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0D" w:rsidRPr="00856F06" w:rsidRDefault="0006400D" w:rsidP="00482D8F">
      <w:pPr>
        <w:pStyle w:val="a3"/>
        <w:spacing w:before="0" w:line="240" w:lineRule="atLeast"/>
        <w:ind w:left="0" w:firstLine="0"/>
        <w:rPr>
          <w:sz w:val="20"/>
        </w:rPr>
      </w:pPr>
    </w:p>
    <w:p w:rsidR="00856F06" w:rsidRPr="00856F06" w:rsidRDefault="00856F06" w:rsidP="00482D8F">
      <w:pPr>
        <w:spacing w:line="240" w:lineRule="atLeast"/>
        <w:ind w:firstLine="567"/>
        <w:rPr>
          <w:sz w:val="24"/>
          <w:szCs w:val="24"/>
        </w:rPr>
      </w:pPr>
    </w:p>
    <w:p w:rsidR="00856F06" w:rsidRPr="00856F06" w:rsidRDefault="00856F06" w:rsidP="00482D8F">
      <w:pPr>
        <w:spacing w:line="240" w:lineRule="atLeast"/>
        <w:ind w:firstLine="567"/>
        <w:jc w:val="center"/>
        <w:rPr>
          <w:sz w:val="24"/>
          <w:szCs w:val="24"/>
        </w:rPr>
      </w:pPr>
      <w:r w:rsidRPr="00856F06">
        <w:rPr>
          <w:sz w:val="24"/>
          <w:szCs w:val="24"/>
        </w:rPr>
        <w:t>Муниципальное бюджетное общеобразовательное учреждение</w:t>
      </w:r>
    </w:p>
    <w:p w:rsidR="00856F06" w:rsidRPr="00856F06" w:rsidRDefault="00856F06" w:rsidP="00482D8F">
      <w:pPr>
        <w:spacing w:line="240" w:lineRule="atLeast"/>
        <w:ind w:firstLine="567"/>
        <w:jc w:val="center"/>
        <w:rPr>
          <w:sz w:val="24"/>
          <w:szCs w:val="24"/>
        </w:rPr>
      </w:pPr>
      <w:r w:rsidRPr="00856F06">
        <w:rPr>
          <w:sz w:val="24"/>
          <w:szCs w:val="24"/>
        </w:rPr>
        <w:t>«Ануйская средняя общеобразовательная школа»</w:t>
      </w:r>
    </w:p>
    <w:p w:rsidR="00856F06" w:rsidRPr="00856F06" w:rsidRDefault="00856F06" w:rsidP="00482D8F">
      <w:pPr>
        <w:spacing w:line="240" w:lineRule="atLeast"/>
        <w:ind w:firstLine="567"/>
        <w:jc w:val="center"/>
        <w:rPr>
          <w:sz w:val="24"/>
          <w:szCs w:val="24"/>
        </w:rPr>
      </w:pPr>
    </w:p>
    <w:p w:rsidR="00856F06" w:rsidRPr="00856F06" w:rsidRDefault="00856F06" w:rsidP="00482D8F">
      <w:pPr>
        <w:spacing w:line="240" w:lineRule="atLeast"/>
        <w:jc w:val="center"/>
        <w:rPr>
          <w:sz w:val="24"/>
          <w:szCs w:val="24"/>
        </w:rPr>
      </w:pPr>
      <w:r w:rsidRPr="00856F06">
        <w:rPr>
          <w:noProof/>
          <w:sz w:val="24"/>
          <w:szCs w:val="24"/>
          <w:lang w:eastAsia="ru-RU"/>
        </w:rPr>
        <w:drawing>
          <wp:inline distT="0" distB="0" distL="0" distR="0" wp14:anchorId="6F953593" wp14:editId="4A354D2D">
            <wp:extent cx="3946876" cy="12525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Microsoft Word (3)_page-0001.jpg"/>
                    <pic:cNvPicPr/>
                  </pic:nvPicPr>
                  <pic:blipFill>
                    <a:blip r:embed="rId6">
                      <a:extLst>
                        <a:ext uri="{28A0092B-C50C-407E-A947-70E740481C1C}">
                          <a14:useLocalDpi xmlns:a14="http://schemas.microsoft.com/office/drawing/2010/main" val="0"/>
                        </a:ext>
                      </a:extLst>
                    </a:blip>
                    <a:stretch>
                      <a:fillRect/>
                    </a:stretch>
                  </pic:blipFill>
                  <pic:spPr>
                    <a:xfrm>
                      <a:off x="0" y="0"/>
                      <a:ext cx="3960519" cy="1256912"/>
                    </a:xfrm>
                    <a:prstGeom prst="rect">
                      <a:avLst/>
                    </a:prstGeom>
                  </pic:spPr>
                </pic:pic>
              </a:graphicData>
            </a:graphic>
          </wp:inline>
        </w:drawing>
      </w:r>
      <w:r w:rsidRPr="00856F06">
        <w:rPr>
          <w:noProof/>
          <w:sz w:val="24"/>
          <w:szCs w:val="24"/>
          <w:lang w:eastAsia="ru-RU"/>
        </w:rPr>
        <w:drawing>
          <wp:inline distT="0" distB="0" distL="0" distR="0" wp14:anchorId="79DE8C17" wp14:editId="69B138E7">
            <wp:extent cx="1547446" cy="1276293"/>
            <wp:effectExtent l="0" t="0" r="0" b="0"/>
            <wp:docPr id="2" name="Рисунок 2" descr="C:\Users\admin\Desktop\про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jpeg"/>
                    <pic:cNvPicPr>
                      <a:picLocks noChangeAspect="1" noChangeArrowheads="1"/>
                    </pic:cNvPicPr>
                  </pic:nvPicPr>
                  <pic:blipFill rotWithShape="1">
                    <a:blip r:embed="rId7" cstate="print"/>
                    <a:srcRect l="68764" t="26342" r="643" b="7074"/>
                    <a:stretch/>
                  </pic:blipFill>
                  <pic:spPr bwMode="auto">
                    <a:xfrm>
                      <a:off x="0" y="0"/>
                      <a:ext cx="1552294" cy="1280291"/>
                    </a:xfrm>
                    <a:prstGeom prst="rect">
                      <a:avLst/>
                    </a:prstGeom>
                    <a:noFill/>
                    <a:ln>
                      <a:noFill/>
                    </a:ln>
                    <a:extLst>
                      <a:ext uri="{53640926-AAD7-44D8-BBD7-CCE9431645EC}">
                        <a14:shadowObscured xmlns:a14="http://schemas.microsoft.com/office/drawing/2010/main"/>
                      </a:ext>
                    </a:extLst>
                  </pic:spPr>
                </pic:pic>
              </a:graphicData>
            </a:graphic>
          </wp:inline>
        </w:drawing>
      </w:r>
    </w:p>
    <w:p w:rsidR="0006400D" w:rsidRPr="00856F06" w:rsidRDefault="0006400D" w:rsidP="00482D8F">
      <w:pPr>
        <w:pStyle w:val="a3"/>
        <w:spacing w:before="0" w:line="240" w:lineRule="atLeast"/>
        <w:ind w:left="0" w:firstLine="0"/>
        <w:rPr>
          <w:sz w:val="20"/>
        </w:rPr>
      </w:pPr>
    </w:p>
    <w:p w:rsidR="0006400D" w:rsidRPr="00856F06" w:rsidRDefault="0006400D" w:rsidP="00482D8F">
      <w:pPr>
        <w:pStyle w:val="a3"/>
        <w:spacing w:before="0" w:line="240" w:lineRule="atLeast"/>
        <w:ind w:left="0" w:firstLine="0"/>
        <w:rPr>
          <w:sz w:val="20"/>
        </w:rPr>
      </w:pPr>
    </w:p>
    <w:p w:rsidR="0006400D" w:rsidRPr="00856F06" w:rsidRDefault="0006400D"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856F06" w:rsidRPr="00856F06" w:rsidRDefault="00856F06" w:rsidP="00482D8F">
      <w:pPr>
        <w:pStyle w:val="a3"/>
        <w:spacing w:before="0" w:line="240" w:lineRule="atLeast"/>
        <w:ind w:left="0" w:firstLine="0"/>
        <w:rPr>
          <w:sz w:val="20"/>
        </w:rPr>
      </w:pPr>
    </w:p>
    <w:p w:rsidR="0006400D" w:rsidRPr="00856F06" w:rsidRDefault="00856F06" w:rsidP="00482D8F">
      <w:pPr>
        <w:pStyle w:val="1"/>
        <w:spacing w:line="240" w:lineRule="atLeast"/>
        <w:ind w:left="295" w:right="200"/>
        <w:jc w:val="center"/>
      </w:pPr>
      <w:r w:rsidRPr="00856F06">
        <w:t>АДАПТИРОВАННАЯ ОСНОВНАЯ ОБЩЕОБРАЗОВАТЕЛЬНАЯ ПРОГРАММА</w:t>
      </w:r>
      <w:r w:rsidRPr="00856F06">
        <w:rPr>
          <w:spacing w:val="-67"/>
        </w:rPr>
        <w:t xml:space="preserve"> </w:t>
      </w:r>
      <w:r w:rsidRPr="00856F06">
        <w:t>ДЛЯ</w:t>
      </w:r>
      <w:r w:rsidRPr="00856F06">
        <w:rPr>
          <w:spacing w:val="-3"/>
        </w:rPr>
        <w:t xml:space="preserve"> </w:t>
      </w:r>
      <w:r w:rsidRPr="00856F06">
        <w:t>ДЕТЕЙ</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p>
    <w:p w:rsidR="0006400D" w:rsidRPr="00856F06" w:rsidRDefault="00856F06" w:rsidP="00482D8F">
      <w:pPr>
        <w:spacing w:line="240" w:lineRule="atLeast"/>
        <w:ind w:left="295" w:right="132"/>
        <w:jc w:val="center"/>
        <w:rPr>
          <w:b/>
          <w:sz w:val="28"/>
        </w:rPr>
      </w:pPr>
      <w:r w:rsidRPr="00856F06">
        <w:rPr>
          <w:b/>
          <w:sz w:val="28"/>
        </w:rPr>
        <w:t>(ИНТЕЛЛЕКТУАЛЬНЫМИ</w:t>
      </w:r>
      <w:r w:rsidRPr="00856F06">
        <w:rPr>
          <w:b/>
          <w:spacing w:val="-5"/>
          <w:sz w:val="28"/>
        </w:rPr>
        <w:t xml:space="preserve"> </w:t>
      </w:r>
      <w:r w:rsidRPr="00856F06">
        <w:rPr>
          <w:b/>
          <w:sz w:val="28"/>
        </w:rPr>
        <w:t>НАРУШЕНИЯМИ)</w:t>
      </w:r>
    </w:p>
    <w:p w:rsidR="0006400D" w:rsidRPr="00856F06" w:rsidRDefault="00856F06" w:rsidP="00482D8F">
      <w:pPr>
        <w:spacing w:line="240" w:lineRule="atLeast"/>
        <w:ind w:left="295" w:right="201"/>
        <w:jc w:val="center"/>
      </w:pPr>
      <w:r w:rsidRPr="00856F06">
        <w:t>Вариант</w:t>
      </w:r>
      <w:r w:rsidRPr="00856F06">
        <w:rPr>
          <w:spacing w:val="-1"/>
        </w:rPr>
        <w:t xml:space="preserve"> </w:t>
      </w:r>
      <w:r w:rsidRPr="00856F06">
        <w:t>1</w:t>
      </w: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jc w:val="center"/>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rPr>
          <w:sz w:val="21"/>
        </w:rPr>
      </w:pPr>
    </w:p>
    <w:p w:rsidR="0006400D" w:rsidRPr="00856F06" w:rsidRDefault="00856F06" w:rsidP="00482D8F">
      <w:pPr>
        <w:spacing w:line="240" w:lineRule="atLeast"/>
        <w:ind w:left="295" w:right="200"/>
        <w:jc w:val="center"/>
        <w:sectPr w:rsidR="0006400D" w:rsidRPr="00856F06">
          <w:type w:val="continuous"/>
          <w:pgSz w:w="11920" w:h="16850"/>
          <w:pgMar w:top="1040" w:right="220" w:bottom="280" w:left="600" w:header="720" w:footer="720" w:gutter="0"/>
          <w:cols w:space="720"/>
        </w:sectPr>
      </w:pPr>
      <w:r w:rsidRPr="00856F06">
        <w:t>Ануйское, 2023</w:t>
      </w:r>
    </w:p>
    <w:p w:rsidR="0006400D" w:rsidRPr="00856F06" w:rsidRDefault="0006400D" w:rsidP="00482D8F">
      <w:pPr>
        <w:pStyle w:val="a3"/>
        <w:spacing w:before="0" w:line="240" w:lineRule="atLeast"/>
        <w:ind w:left="0" w:firstLine="0"/>
        <w:rPr>
          <w:sz w:val="26"/>
        </w:rPr>
      </w:pPr>
    </w:p>
    <w:p w:rsidR="0006400D" w:rsidRPr="00856F06" w:rsidRDefault="00856F06" w:rsidP="00482D8F">
      <w:pPr>
        <w:spacing w:line="240" w:lineRule="atLeast"/>
        <w:ind w:left="300"/>
        <w:rPr>
          <w:sz w:val="28"/>
        </w:rPr>
      </w:pPr>
      <w:r w:rsidRPr="00856F06">
        <w:rPr>
          <w:sz w:val="28"/>
        </w:rPr>
        <w:t>Оглавление</w:t>
      </w:r>
    </w:p>
    <w:p w:rsidR="0006400D" w:rsidRPr="00856F06" w:rsidRDefault="0006400D" w:rsidP="00482D8F">
      <w:pPr>
        <w:spacing w:line="240" w:lineRule="atLeast"/>
        <w:rPr>
          <w:sz w:val="28"/>
        </w:rPr>
        <w:sectPr w:rsidR="0006400D" w:rsidRPr="00856F06">
          <w:pgSz w:w="11920" w:h="16850"/>
          <w:pgMar w:top="1600" w:right="220" w:bottom="426" w:left="600" w:header="720" w:footer="720" w:gutter="0"/>
          <w:cols w:space="720"/>
        </w:sectPr>
      </w:pPr>
    </w:p>
    <w:sdt>
      <w:sdtPr>
        <w:id w:val="-369231294"/>
        <w:docPartObj>
          <w:docPartGallery w:val="Table of Contents"/>
          <w:docPartUnique/>
        </w:docPartObj>
      </w:sdtPr>
      <w:sdtEndPr/>
      <w:sdtContent>
        <w:p w:rsidR="0006400D" w:rsidRPr="00856F06" w:rsidRDefault="00262349" w:rsidP="00D527D5">
          <w:pPr>
            <w:pStyle w:val="10"/>
            <w:numPr>
              <w:ilvl w:val="0"/>
              <w:numId w:val="38"/>
            </w:numPr>
            <w:tabs>
              <w:tab w:val="left" w:pos="483"/>
              <w:tab w:val="left" w:leader="dot" w:pos="10763"/>
            </w:tabs>
            <w:spacing w:before="0" w:line="240" w:lineRule="atLeast"/>
          </w:pPr>
          <w:hyperlink w:anchor="_bookmark0" w:history="1">
            <w:r w:rsidR="00856F06" w:rsidRPr="00856F06">
              <w:t>Целевой раздел АООП</w:t>
            </w:r>
            <w:r w:rsidR="00856F06" w:rsidRPr="00856F06">
              <w:rPr>
                <w:spacing w:val="-4"/>
              </w:rPr>
              <w:t xml:space="preserve"> </w:t>
            </w:r>
            <w:r w:rsidR="00856F06" w:rsidRPr="00856F06">
              <w:t>УО</w:t>
            </w:r>
            <w:r w:rsidR="00856F06" w:rsidRPr="00856F06">
              <w:rPr>
                <w:spacing w:val="-2"/>
              </w:rPr>
              <w:t xml:space="preserve"> </w:t>
            </w:r>
            <w:r w:rsidR="00856F06" w:rsidRPr="00856F06">
              <w:t>(вариант</w:t>
            </w:r>
            <w:r w:rsidR="00856F06" w:rsidRPr="00856F06">
              <w:rPr>
                <w:spacing w:val="-1"/>
              </w:rPr>
              <w:t xml:space="preserve"> </w:t>
            </w:r>
            <w:r w:rsidR="00856F06" w:rsidRPr="00856F06">
              <w:t>1)</w:t>
            </w:r>
            <w:r w:rsidR="00856F06" w:rsidRPr="00856F06">
              <w:tab/>
              <w:t>6</w:t>
            </w:r>
          </w:hyperlink>
        </w:p>
        <w:p w:rsidR="0006400D" w:rsidRPr="00856F06" w:rsidRDefault="00262349" w:rsidP="00D527D5">
          <w:pPr>
            <w:pStyle w:val="10"/>
            <w:numPr>
              <w:ilvl w:val="1"/>
              <w:numId w:val="38"/>
            </w:numPr>
            <w:tabs>
              <w:tab w:val="left" w:pos="521"/>
              <w:tab w:val="left" w:leader="dot" w:pos="10763"/>
            </w:tabs>
            <w:spacing w:before="0" w:line="240" w:lineRule="atLeast"/>
          </w:pPr>
          <w:hyperlink w:anchor="_bookmark1" w:history="1">
            <w:r w:rsidR="00856F06" w:rsidRPr="00856F06">
              <w:t>Пояснительная</w:t>
            </w:r>
            <w:r w:rsidR="00856F06" w:rsidRPr="00856F06">
              <w:rPr>
                <w:spacing w:val="-2"/>
              </w:rPr>
              <w:t xml:space="preserve"> </w:t>
            </w:r>
            <w:r w:rsidR="00856F06" w:rsidRPr="00856F06">
              <w:t>записка</w:t>
            </w:r>
            <w:r w:rsidR="00856F06" w:rsidRPr="00856F06">
              <w:tab/>
              <w:t>6</w:t>
            </w:r>
          </w:hyperlink>
        </w:p>
        <w:p w:rsidR="0006400D" w:rsidRPr="00856F06" w:rsidRDefault="00262349" w:rsidP="00D527D5">
          <w:pPr>
            <w:pStyle w:val="10"/>
            <w:numPr>
              <w:ilvl w:val="2"/>
              <w:numId w:val="38"/>
            </w:numPr>
            <w:tabs>
              <w:tab w:val="left" w:pos="687"/>
              <w:tab w:val="left" w:leader="dot" w:pos="10763"/>
            </w:tabs>
            <w:spacing w:before="0" w:line="240" w:lineRule="atLeast"/>
          </w:pPr>
          <w:hyperlink w:anchor="_bookmark2" w:history="1">
            <w:r w:rsidR="00856F06" w:rsidRPr="00856F06">
              <w:t>Цель</w:t>
            </w:r>
            <w:r w:rsidR="00856F06" w:rsidRPr="00856F06">
              <w:rPr>
                <w:spacing w:val="-1"/>
              </w:rPr>
              <w:t xml:space="preserve"> </w:t>
            </w:r>
            <w:r w:rsidR="00856F06" w:rsidRPr="00856F06">
              <w:t>реализации</w:t>
            </w:r>
            <w:r w:rsidR="00856F06" w:rsidRPr="00856F06">
              <w:rPr>
                <w:spacing w:val="-1"/>
              </w:rPr>
              <w:t xml:space="preserve"> </w:t>
            </w:r>
            <w:r w:rsidR="00856F06" w:rsidRPr="00856F06">
              <w:t>АООП</w:t>
            </w:r>
            <w:r w:rsidR="00856F06" w:rsidRPr="00856F06">
              <w:rPr>
                <w:spacing w:val="-2"/>
              </w:rPr>
              <w:t xml:space="preserve"> </w:t>
            </w:r>
            <w:r w:rsidR="00856F06" w:rsidRPr="00856F06">
              <w:t>УО</w:t>
            </w:r>
            <w:r w:rsidR="00856F06" w:rsidRPr="00856F06">
              <w:rPr>
                <w:spacing w:val="-2"/>
              </w:rPr>
              <w:t xml:space="preserve"> </w:t>
            </w:r>
            <w:r w:rsidR="00856F06" w:rsidRPr="00856F06">
              <w:t>(вариант</w:t>
            </w:r>
            <w:r w:rsidR="00856F06" w:rsidRPr="00856F06">
              <w:rPr>
                <w:spacing w:val="-2"/>
              </w:rPr>
              <w:t xml:space="preserve"> </w:t>
            </w:r>
            <w:r w:rsidR="00856F06" w:rsidRPr="00856F06">
              <w:t>1)</w:t>
            </w:r>
            <w:r w:rsidR="00856F06" w:rsidRPr="00856F06">
              <w:tab/>
              <w:t>6</w:t>
            </w:r>
          </w:hyperlink>
        </w:p>
        <w:p w:rsidR="0006400D" w:rsidRPr="00856F06" w:rsidRDefault="00262349" w:rsidP="00D527D5">
          <w:pPr>
            <w:pStyle w:val="20"/>
            <w:numPr>
              <w:ilvl w:val="2"/>
              <w:numId w:val="38"/>
            </w:numPr>
            <w:tabs>
              <w:tab w:val="left" w:pos="687"/>
              <w:tab w:val="left" w:leader="dot" w:pos="10763"/>
            </w:tabs>
            <w:spacing w:before="0" w:line="240" w:lineRule="atLeast"/>
            <w:ind w:left="300" w:right="213" w:firstLine="0"/>
          </w:pPr>
          <w:hyperlink w:anchor="_bookmark3" w:history="1">
            <w:r w:rsidR="00856F06" w:rsidRPr="00856F06">
              <w:t>Общая характеристика АООП УО (вариант 1) МБОУ «</w:t>
            </w:r>
            <w:r w:rsidR="00D527D5">
              <w:t>Ануйская</w:t>
            </w:r>
            <w:r w:rsidR="00856F06" w:rsidRPr="00856F06">
              <w:t xml:space="preserve"> СОШ», разработанной с учетом</w:t>
            </w:r>
          </w:hyperlink>
          <w:r w:rsidR="00856F06" w:rsidRPr="00856F06">
            <w:rPr>
              <w:spacing w:val="1"/>
            </w:rPr>
            <w:t xml:space="preserve"> </w:t>
          </w:r>
          <w:hyperlink w:anchor="_bookmark3" w:history="1">
            <w:r w:rsidR="00856F06" w:rsidRPr="00856F06">
              <w:t>особых образовательных потребностей обучающихся с умственной отсталостью (интеллектуальными</w:t>
            </w:r>
          </w:hyperlink>
          <w:r w:rsidR="00856F06" w:rsidRPr="00856F06">
            <w:rPr>
              <w:spacing w:val="1"/>
            </w:rPr>
            <w:t xml:space="preserve"> </w:t>
          </w:r>
          <w:hyperlink w:anchor="_bookmark3" w:history="1">
            <w:r w:rsidR="00856F06" w:rsidRPr="00856F06">
              <w:t>нарушениями)</w:t>
            </w:r>
            <w:r w:rsidR="00856F06" w:rsidRPr="00856F06">
              <w:tab/>
              <w:t>7</w:t>
            </w:r>
          </w:hyperlink>
        </w:p>
        <w:p w:rsidR="0006400D" w:rsidRPr="00856F06" w:rsidRDefault="00262349" w:rsidP="00D527D5">
          <w:pPr>
            <w:pStyle w:val="20"/>
            <w:numPr>
              <w:ilvl w:val="1"/>
              <w:numId w:val="37"/>
            </w:numPr>
            <w:tabs>
              <w:tab w:val="left" w:pos="687"/>
              <w:tab w:val="left" w:leader="dot" w:pos="10651"/>
            </w:tabs>
            <w:spacing w:before="0" w:line="240" w:lineRule="atLeast"/>
            <w:ind w:right="212" w:firstLine="0"/>
          </w:pPr>
          <w:hyperlink w:anchor="_bookmark4" w:history="1">
            <w:r w:rsidR="00856F06" w:rsidRPr="00856F06">
              <w:t>Планируемые результаты освоения обучающимися с легкой умственной отсталостью (интеллектуальными</w:t>
            </w:r>
          </w:hyperlink>
          <w:r w:rsidR="00856F06" w:rsidRPr="00856F06">
            <w:rPr>
              <w:spacing w:val="1"/>
            </w:rPr>
            <w:t xml:space="preserve"> </w:t>
          </w:r>
          <w:hyperlink w:anchor="_bookmark4" w:history="1">
            <w:r w:rsidR="00856F06" w:rsidRPr="00856F06">
              <w:t>нарушениями)</w:t>
            </w:r>
            <w:r w:rsidR="00856F06" w:rsidRPr="00856F06">
              <w:tab/>
              <w:t>10</w:t>
            </w:r>
          </w:hyperlink>
        </w:p>
        <w:p w:rsidR="0006400D" w:rsidRPr="00856F06" w:rsidRDefault="00262349" w:rsidP="00D527D5">
          <w:pPr>
            <w:pStyle w:val="20"/>
            <w:numPr>
              <w:ilvl w:val="1"/>
              <w:numId w:val="37"/>
            </w:numPr>
            <w:tabs>
              <w:tab w:val="left" w:pos="687"/>
              <w:tab w:val="left" w:leader="dot" w:pos="10651"/>
            </w:tabs>
            <w:spacing w:before="0" w:line="240" w:lineRule="atLeast"/>
            <w:ind w:right="212" w:firstLine="0"/>
          </w:pPr>
          <w:hyperlink w:anchor="_bookmark5" w:history="1">
            <w:r w:rsidR="00856F06" w:rsidRPr="00856F06">
              <w:t>Минимальный и достаточный уровни достижения предметных результатов по предметной области "Язык и</w:t>
            </w:r>
          </w:hyperlink>
          <w:r w:rsidR="00856F06" w:rsidRPr="00856F06">
            <w:rPr>
              <w:spacing w:val="-52"/>
            </w:rPr>
            <w:t xml:space="preserve"> </w:t>
          </w:r>
          <w:hyperlink w:anchor="_bookmark5" w:history="1">
            <w:r w:rsidR="00856F06" w:rsidRPr="00856F06">
              <w:t>речевая</w:t>
            </w:r>
            <w:r w:rsidR="00856F06" w:rsidRPr="00856F06">
              <w:rPr>
                <w:spacing w:val="-1"/>
              </w:rPr>
              <w:t xml:space="preserve"> </w:t>
            </w:r>
            <w:r w:rsidR="00856F06" w:rsidRPr="00856F06">
              <w:t>практика" на</w:t>
            </w:r>
            <w:r w:rsidR="00856F06" w:rsidRPr="00856F06">
              <w:rPr>
                <w:spacing w:val="-4"/>
              </w:rPr>
              <w:t xml:space="preserve"> </w:t>
            </w:r>
            <w:r w:rsidR="00856F06" w:rsidRPr="00856F06">
              <w:t>конец</w:t>
            </w:r>
            <w:r w:rsidR="00856F06" w:rsidRPr="00856F06">
              <w:rPr>
                <w:spacing w:val="-1"/>
              </w:rPr>
              <w:t xml:space="preserve"> </w:t>
            </w:r>
            <w:r w:rsidR="00856F06" w:rsidRPr="00856F06">
              <w:t>обучения</w:t>
            </w:r>
            <w:r w:rsidR="00856F06" w:rsidRPr="00856F06">
              <w:rPr>
                <w:spacing w:val="-2"/>
              </w:rPr>
              <w:t xml:space="preserve"> </w:t>
            </w:r>
            <w:r w:rsidR="00856F06" w:rsidRPr="00856F06">
              <w:t>в</w:t>
            </w:r>
            <w:r w:rsidR="00856F06" w:rsidRPr="00856F06">
              <w:rPr>
                <w:spacing w:val="-2"/>
              </w:rPr>
              <w:t xml:space="preserve"> </w:t>
            </w:r>
            <w:r w:rsidR="00856F06" w:rsidRPr="00856F06">
              <w:t>младших</w:t>
            </w:r>
            <w:r w:rsidR="00856F06" w:rsidRPr="00856F06">
              <w:rPr>
                <w:spacing w:val="-3"/>
              </w:rPr>
              <w:t xml:space="preserve"> </w:t>
            </w:r>
            <w:r w:rsidR="00856F06" w:rsidRPr="00856F06">
              <w:t>классах</w:t>
            </w:r>
            <w:r w:rsidR="00856F06" w:rsidRPr="00856F06">
              <w:rPr>
                <w:spacing w:val="-1"/>
              </w:rPr>
              <w:t xml:space="preserve"> </w:t>
            </w:r>
            <w:r w:rsidR="00856F06" w:rsidRPr="00856F06">
              <w:t>(IV класс)</w:t>
            </w:r>
            <w:r w:rsidR="00856F06" w:rsidRPr="00856F06">
              <w:tab/>
              <w:t>11</w:t>
            </w:r>
          </w:hyperlink>
        </w:p>
        <w:p w:rsidR="0006400D" w:rsidRPr="00856F06" w:rsidRDefault="00262349" w:rsidP="00D527D5">
          <w:pPr>
            <w:pStyle w:val="20"/>
            <w:numPr>
              <w:ilvl w:val="1"/>
              <w:numId w:val="37"/>
            </w:numPr>
            <w:tabs>
              <w:tab w:val="left" w:pos="687"/>
              <w:tab w:val="left" w:leader="dot" w:pos="10651"/>
            </w:tabs>
            <w:spacing w:before="0" w:line="240" w:lineRule="atLeast"/>
            <w:ind w:right="212" w:firstLine="0"/>
          </w:pPr>
          <w:hyperlink w:anchor="_bookmark6" w:history="1">
            <w:r w:rsidR="00856F06" w:rsidRPr="00856F06">
              <w:t>Минимальный и достаточный уровни достижения предметных результатов по предметной области "Язык и</w:t>
            </w:r>
          </w:hyperlink>
          <w:r w:rsidR="00856F06" w:rsidRPr="00856F06">
            <w:rPr>
              <w:spacing w:val="-52"/>
            </w:rPr>
            <w:t xml:space="preserve"> </w:t>
          </w:r>
          <w:hyperlink w:anchor="_bookmark6" w:history="1">
            <w:r w:rsidR="00856F06" w:rsidRPr="00856F06">
              <w:t>речевая</w:t>
            </w:r>
            <w:r w:rsidR="00856F06" w:rsidRPr="00856F06">
              <w:rPr>
                <w:spacing w:val="-1"/>
              </w:rPr>
              <w:t xml:space="preserve"> </w:t>
            </w:r>
            <w:r w:rsidR="00856F06" w:rsidRPr="00856F06">
              <w:t>практика" на</w:t>
            </w:r>
            <w:r w:rsidR="00856F06" w:rsidRPr="00856F06">
              <w:rPr>
                <w:spacing w:val="-4"/>
              </w:rPr>
              <w:t xml:space="preserve"> </w:t>
            </w:r>
            <w:r w:rsidR="00856F06" w:rsidRPr="00856F06">
              <w:t>конец</w:t>
            </w:r>
            <w:r w:rsidR="00856F06" w:rsidRPr="00856F06">
              <w:rPr>
                <w:spacing w:val="-1"/>
              </w:rPr>
              <w:t xml:space="preserve"> </w:t>
            </w:r>
            <w:r w:rsidR="00856F06" w:rsidRPr="00856F06">
              <w:t>обучения</w:t>
            </w:r>
            <w:r w:rsidR="00856F06" w:rsidRPr="00856F06">
              <w:rPr>
                <w:spacing w:val="-2"/>
              </w:rPr>
              <w:t xml:space="preserve"> </w:t>
            </w:r>
            <w:r w:rsidR="00856F06" w:rsidRPr="00856F06">
              <w:t>(IX класс)</w:t>
            </w:r>
            <w:r w:rsidR="00856F06" w:rsidRPr="00856F06">
              <w:tab/>
              <w:t>13</w:t>
            </w:r>
          </w:hyperlink>
        </w:p>
        <w:p w:rsidR="0006400D" w:rsidRPr="00856F06" w:rsidRDefault="00262349" w:rsidP="00D527D5">
          <w:pPr>
            <w:pStyle w:val="20"/>
            <w:numPr>
              <w:ilvl w:val="1"/>
              <w:numId w:val="37"/>
            </w:numPr>
            <w:tabs>
              <w:tab w:val="left" w:pos="687"/>
              <w:tab w:val="left" w:leader="dot" w:pos="10651"/>
            </w:tabs>
            <w:spacing w:before="0" w:line="240" w:lineRule="atLeast"/>
            <w:ind w:right="212" w:firstLine="0"/>
          </w:pPr>
          <w:hyperlink w:anchor="_bookmark7" w:history="1">
            <w:r w:rsidR="00856F06" w:rsidRPr="00856F06">
              <w:t>Минимальный и достаточный уровни достижения предметных результатов по предметной области "Язык и</w:t>
            </w:r>
          </w:hyperlink>
          <w:r w:rsidR="00856F06" w:rsidRPr="00856F06">
            <w:rPr>
              <w:spacing w:val="-52"/>
            </w:rPr>
            <w:t xml:space="preserve"> </w:t>
          </w:r>
          <w:hyperlink w:anchor="_bookmark7" w:history="1">
            <w:r w:rsidR="00856F06" w:rsidRPr="00856F06">
              <w:t>речевая</w:t>
            </w:r>
            <w:r w:rsidR="00856F06" w:rsidRPr="00856F06">
              <w:rPr>
                <w:spacing w:val="-1"/>
              </w:rPr>
              <w:t xml:space="preserve"> </w:t>
            </w:r>
            <w:r w:rsidR="00856F06" w:rsidRPr="00856F06">
              <w:t>практика"</w:t>
            </w:r>
            <w:r w:rsidR="00856F06" w:rsidRPr="00856F06">
              <w:rPr>
                <w:spacing w:val="1"/>
              </w:rPr>
              <w:t xml:space="preserve"> </w:t>
            </w:r>
            <w:r w:rsidR="00856F06" w:rsidRPr="00856F06">
              <w:t>на</w:t>
            </w:r>
            <w:r w:rsidR="00856F06" w:rsidRPr="00856F06">
              <w:rPr>
                <w:spacing w:val="-3"/>
              </w:rPr>
              <w:t xml:space="preserve"> </w:t>
            </w:r>
            <w:r w:rsidR="00856F06" w:rsidRPr="00856F06">
              <w:t>конец обучения</w:t>
            </w:r>
            <w:r w:rsidR="00856F06" w:rsidRPr="00856F06">
              <w:rPr>
                <w:spacing w:val="-1"/>
              </w:rPr>
              <w:t xml:space="preserve"> </w:t>
            </w:r>
            <w:r w:rsidR="00856F06" w:rsidRPr="00856F06">
              <w:t>(XII</w:t>
            </w:r>
            <w:r w:rsidR="00856F06" w:rsidRPr="00856F06">
              <w:rPr>
                <w:spacing w:val="-5"/>
              </w:rPr>
              <w:t xml:space="preserve"> </w:t>
            </w:r>
            <w:r w:rsidR="00856F06" w:rsidRPr="00856F06">
              <w:t>класс)</w:t>
            </w:r>
            <w:r w:rsidR="00856F06" w:rsidRPr="00856F06">
              <w:tab/>
              <w:t>16</w:t>
            </w:r>
          </w:hyperlink>
        </w:p>
        <w:p w:rsidR="0006400D" w:rsidRPr="00856F06" w:rsidRDefault="00262349" w:rsidP="00D527D5">
          <w:pPr>
            <w:pStyle w:val="10"/>
            <w:numPr>
              <w:ilvl w:val="1"/>
              <w:numId w:val="37"/>
            </w:numPr>
            <w:tabs>
              <w:tab w:val="left" w:pos="687"/>
            </w:tabs>
            <w:spacing w:before="0" w:line="240" w:lineRule="atLeast"/>
            <w:ind w:left="686"/>
          </w:pPr>
          <w:hyperlink w:anchor="_bookmark8" w:history="1">
            <w:r w:rsidR="00856F06" w:rsidRPr="00856F06">
              <w:t>Минимальный</w:t>
            </w:r>
            <w:r w:rsidR="00856F06" w:rsidRPr="00856F06">
              <w:rPr>
                <w:spacing w:val="-4"/>
              </w:rPr>
              <w:t xml:space="preserve"> </w:t>
            </w:r>
            <w:r w:rsidR="00856F06" w:rsidRPr="00856F06">
              <w:t>и</w:t>
            </w:r>
            <w:r w:rsidR="00856F06" w:rsidRPr="00856F06">
              <w:rPr>
                <w:spacing w:val="-3"/>
              </w:rPr>
              <w:t xml:space="preserve"> </w:t>
            </w:r>
            <w:r w:rsidR="00856F06" w:rsidRPr="00856F06">
              <w:t>достаточный</w:t>
            </w:r>
            <w:r w:rsidR="00856F06" w:rsidRPr="00856F06">
              <w:rPr>
                <w:spacing w:val="-4"/>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5"/>
              </w:rPr>
              <w:t xml:space="preserve"> </w:t>
            </w:r>
            <w:r w:rsidR="00856F06" w:rsidRPr="00856F06">
              <w:t>результатов</w:t>
            </w:r>
            <w:r w:rsidR="00856F06" w:rsidRPr="00856F06">
              <w:rPr>
                <w:spacing w:val="-5"/>
              </w:rPr>
              <w:t xml:space="preserve"> </w:t>
            </w:r>
            <w:r w:rsidR="00856F06" w:rsidRPr="00856F06">
              <w:t>по</w:t>
            </w:r>
            <w:r w:rsidR="00856F06" w:rsidRPr="00856F06">
              <w:rPr>
                <w:spacing w:val="-3"/>
              </w:rPr>
              <w:t xml:space="preserve"> </w:t>
            </w:r>
            <w:r w:rsidR="00856F06" w:rsidRPr="00856F06">
              <w:t>предметной</w:t>
            </w:r>
            <w:r w:rsidR="00856F06" w:rsidRPr="00856F06">
              <w:rPr>
                <w:spacing w:val="-4"/>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8" w:history="1">
            <w:r w:rsidR="00856F06" w:rsidRPr="00856F06">
              <w:t>"Математика"</w:t>
            </w:r>
            <w:r w:rsidR="00856F06" w:rsidRPr="00856F06">
              <w:rPr>
                <w:spacing w:val="1"/>
              </w:rPr>
              <w:t xml:space="preserve"> </w:t>
            </w:r>
            <w:r w:rsidR="00856F06" w:rsidRPr="00856F06">
              <w:t>на</w:t>
            </w:r>
            <w:r w:rsidR="00856F06" w:rsidRPr="00856F06">
              <w:rPr>
                <w:spacing w:val="-4"/>
              </w:rPr>
              <w:t xml:space="preserve"> </w:t>
            </w:r>
            <w:r w:rsidR="00856F06" w:rsidRPr="00856F06">
              <w:t>конец</w:t>
            </w:r>
            <w:r w:rsidR="00856F06" w:rsidRPr="00856F06">
              <w:rPr>
                <w:spacing w:val="-3"/>
              </w:rPr>
              <w:t xml:space="preserve"> </w:t>
            </w:r>
            <w:r w:rsidR="00856F06" w:rsidRPr="00856F06">
              <w:t>обучения</w:t>
            </w:r>
            <w:r w:rsidR="00856F06" w:rsidRPr="00856F06">
              <w:rPr>
                <w:spacing w:val="-2"/>
              </w:rPr>
              <w:t xml:space="preserve"> </w:t>
            </w:r>
            <w:r w:rsidR="00856F06" w:rsidRPr="00856F06">
              <w:t>в</w:t>
            </w:r>
            <w:r w:rsidR="00856F06" w:rsidRPr="00856F06">
              <w:rPr>
                <w:spacing w:val="-1"/>
              </w:rPr>
              <w:t xml:space="preserve"> </w:t>
            </w:r>
            <w:r w:rsidR="00856F06" w:rsidRPr="00856F06">
              <w:t>младших</w:t>
            </w:r>
            <w:r w:rsidR="00856F06" w:rsidRPr="00856F06">
              <w:rPr>
                <w:spacing w:val="-1"/>
              </w:rPr>
              <w:t xml:space="preserve"> </w:t>
            </w:r>
            <w:r w:rsidR="00856F06" w:rsidRPr="00856F06">
              <w:t>классах (IV класс)</w:t>
            </w:r>
            <w:r w:rsidR="00856F06" w:rsidRPr="00856F06">
              <w:tab/>
              <w:t>18</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9"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2"/>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3"/>
              </w:rPr>
              <w:t xml:space="preserve"> </w:t>
            </w:r>
            <w:r w:rsidR="00856F06" w:rsidRPr="00856F06">
              <w:t>предметных</w:t>
            </w:r>
            <w:r w:rsidR="00856F06" w:rsidRPr="00856F06">
              <w:rPr>
                <w:spacing w:val="-3"/>
              </w:rPr>
              <w:t xml:space="preserve"> </w:t>
            </w:r>
            <w:r w:rsidR="00856F06" w:rsidRPr="00856F06">
              <w:t>результатов</w:t>
            </w:r>
            <w:r w:rsidR="00856F06" w:rsidRPr="00856F06">
              <w:rPr>
                <w:spacing w:val="-3"/>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2"/>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9" w:history="1">
            <w:r w:rsidR="00856F06" w:rsidRPr="00856F06">
              <w:t>"Математика" на</w:t>
            </w:r>
            <w:r w:rsidR="00856F06" w:rsidRPr="00856F06">
              <w:rPr>
                <w:spacing w:val="-4"/>
              </w:rPr>
              <w:t xml:space="preserve"> </w:t>
            </w:r>
            <w:r w:rsidR="00856F06" w:rsidRPr="00856F06">
              <w:t>конец</w:t>
            </w:r>
            <w:r w:rsidR="00856F06" w:rsidRPr="00856F06">
              <w:rPr>
                <w:spacing w:val="-3"/>
              </w:rPr>
              <w:t xml:space="preserve"> </w:t>
            </w:r>
            <w:r w:rsidR="00856F06" w:rsidRPr="00856F06">
              <w:t>обучения</w:t>
            </w:r>
            <w:r w:rsidR="00856F06" w:rsidRPr="00856F06">
              <w:rPr>
                <w:spacing w:val="-2"/>
              </w:rPr>
              <w:t xml:space="preserve"> </w:t>
            </w:r>
            <w:r w:rsidR="00856F06" w:rsidRPr="00856F06">
              <w:t>(IX</w:t>
            </w:r>
            <w:r w:rsidR="00856F06" w:rsidRPr="00856F06">
              <w:rPr>
                <w:spacing w:val="1"/>
              </w:rPr>
              <w:t xml:space="preserve"> </w:t>
            </w:r>
            <w:r w:rsidR="00856F06" w:rsidRPr="00856F06">
              <w:t>класс)</w:t>
            </w:r>
            <w:r w:rsidR="00856F06" w:rsidRPr="00856F06">
              <w:tab/>
              <w:t>20</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0"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2"/>
              </w:rPr>
              <w:t xml:space="preserve"> </w:t>
            </w:r>
            <w:r w:rsidR="00856F06" w:rsidRPr="00856F06">
              <w:t>уровни</w:t>
            </w:r>
            <w:r w:rsidR="00856F06" w:rsidRPr="00856F06">
              <w:rPr>
                <w:spacing w:val="-4"/>
              </w:rPr>
              <w:t xml:space="preserve"> </w:t>
            </w:r>
            <w:r w:rsidR="00856F06" w:rsidRPr="00856F06">
              <w:t>достижения</w:t>
            </w:r>
            <w:r w:rsidR="00856F06" w:rsidRPr="00856F06">
              <w:rPr>
                <w:spacing w:val="-3"/>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2"/>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0" w:history="1">
            <w:r w:rsidR="00856F06" w:rsidRPr="00856F06">
              <w:t>"Математика" на</w:t>
            </w:r>
            <w:r w:rsidR="00856F06" w:rsidRPr="00856F06">
              <w:rPr>
                <w:spacing w:val="-3"/>
              </w:rPr>
              <w:t xml:space="preserve"> </w:t>
            </w:r>
            <w:r w:rsidR="00856F06" w:rsidRPr="00856F06">
              <w:t>конец</w:t>
            </w:r>
            <w:r w:rsidR="00856F06" w:rsidRPr="00856F06">
              <w:rPr>
                <w:spacing w:val="-3"/>
              </w:rPr>
              <w:t xml:space="preserve"> </w:t>
            </w:r>
            <w:r w:rsidR="00856F06" w:rsidRPr="00856F06">
              <w:t>обучения</w:t>
            </w:r>
            <w:r w:rsidR="00856F06" w:rsidRPr="00856F06">
              <w:rPr>
                <w:spacing w:val="-1"/>
              </w:rPr>
              <w:t xml:space="preserve"> </w:t>
            </w:r>
            <w:r w:rsidR="00856F06" w:rsidRPr="00856F06">
              <w:t>(XII</w:t>
            </w:r>
            <w:r w:rsidR="00856F06" w:rsidRPr="00856F06">
              <w:rPr>
                <w:spacing w:val="-5"/>
              </w:rPr>
              <w:t xml:space="preserve"> </w:t>
            </w:r>
            <w:r w:rsidR="00856F06" w:rsidRPr="00856F06">
              <w:t>класс)</w:t>
            </w:r>
            <w:r w:rsidR="00856F06" w:rsidRPr="00856F06">
              <w:tab/>
              <w:t>22</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1"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1" w:history="1">
            <w:r w:rsidR="00856F06" w:rsidRPr="00856F06">
              <w:t>"Естествознание"</w:t>
            </w:r>
            <w:r w:rsidR="00856F06" w:rsidRPr="00856F06">
              <w:rPr>
                <w:spacing w:val="-1"/>
              </w:rPr>
              <w:t xml:space="preserve"> </w:t>
            </w:r>
            <w:r w:rsidR="00856F06" w:rsidRPr="00856F06">
              <w:t>на</w:t>
            </w:r>
            <w:r w:rsidR="00856F06" w:rsidRPr="00856F06">
              <w:rPr>
                <w:spacing w:val="-4"/>
              </w:rPr>
              <w:t xml:space="preserve"> </w:t>
            </w:r>
            <w:r w:rsidR="00856F06" w:rsidRPr="00856F06">
              <w:t>конец</w:t>
            </w:r>
            <w:r w:rsidR="00856F06" w:rsidRPr="00856F06">
              <w:rPr>
                <w:spacing w:val="-1"/>
              </w:rPr>
              <w:t xml:space="preserve"> </w:t>
            </w:r>
            <w:r w:rsidR="00856F06" w:rsidRPr="00856F06">
              <w:t>обучения</w:t>
            </w:r>
            <w:r w:rsidR="00856F06" w:rsidRPr="00856F06">
              <w:rPr>
                <w:spacing w:val="-2"/>
              </w:rPr>
              <w:t xml:space="preserve"> </w:t>
            </w:r>
            <w:r w:rsidR="00856F06" w:rsidRPr="00856F06">
              <w:t>в</w:t>
            </w:r>
            <w:r w:rsidR="00856F06" w:rsidRPr="00856F06">
              <w:rPr>
                <w:spacing w:val="-2"/>
              </w:rPr>
              <w:t xml:space="preserve"> </w:t>
            </w:r>
            <w:r w:rsidR="00856F06" w:rsidRPr="00856F06">
              <w:t>младших</w:t>
            </w:r>
            <w:r w:rsidR="00856F06" w:rsidRPr="00856F06">
              <w:rPr>
                <w:spacing w:val="-1"/>
              </w:rPr>
              <w:t xml:space="preserve"> </w:t>
            </w:r>
            <w:r w:rsidR="00856F06" w:rsidRPr="00856F06">
              <w:t>классах</w:t>
            </w:r>
            <w:r w:rsidR="00856F06" w:rsidRPr="00856F06">
              <w:rPr>
                <w:spacing w:val="-4"/>
              </w:rPr>
              <w:t xml:space="preserve"> </w:t>
            </w:r>
            <w:r w:rsidR="00856F06" w:rsidRPr="00856F06">
              <w:t>(IV класс)</w:t>
            </w:r>
            <w:r w:rsidR="00856F06" w:rsidRPr="00856F06">
              <w:tab/>
              <w:t>24</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2"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2" w:history="1">
            <w:r w:rsidR="00856F06" w:rsidRPr="00856F06">
              <w:t>"Естествознание" на</w:t>
            </w:r>
            <w:r w:rsidR="00856F06" w:rsidRPr="00856F06">
              <w:rPr>
                <w:spacing w:val="-3"/>
              </w:rPr>
              <w:t xml:space="preserve"> </w:t>
            </w:r>
            <w:r w:rsidR="00856F06" w:rsidRPr="00856F06">
              <w:t>конец</w:t>
            </w:r>
            <w:r w:rsidR="00856F06" w:rsidRPr="00856F06">
              <w:rPr>
                <w:spacing w:val="-1"/>
              </w:rPr>
              <w:t xml:space="preserve"> </w:t>
            </w:r>
            <w:r w:rsidR="00856F06" w:rsidRPr="00856F06">
              <w:t>VI</w:t>
            </w:r>
            <w:r w:rsidR="00856F06" w:rsidRPr="00856F06">
              <w:rPr>
                <w:spacing w:val="-4"/>
              </w:rPr>
              <w:t xml:space="preserve"> </w:t>
            </w:r>
            <w:r w:rsidR="00856F06" w:rsidRPr="00856F06">
              <w:t>класса</w:t>
            </w:r>
            <w:r w:rsidR="00856F06" w:rsidRPr="00856F06">
              <w:tab/>
              <w:t>25</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3"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3" w:history="1">
            <w:r w:rsidR="00856F06" w:rsidRPr="00856F06">
              <w:t>"Естествознание" на</w:t>
            </w:r>
            <w:r w:rsidR="00856F06" w:rsidRPr="00856F06">
              <w:rPr>
                <w:spacing w:val="-4"/>
              </w:rPr>
              <w:t xml:space="preserve"> </w:t>
            </w:r>
            <w:r w:rsidR="00856F06" w:rsidRPr="00856F06">
              <w:t>конец обучения</w:t>
            </w:r>
            <w:r w:rsidR="00856F06" w:rsidRPr="00856F06">
              <w:rPr>
                <w:spacing w:val="-2"/>
              </w:rPr>
              <w:t xml:space="preserve"> </w:t>
            </w:r>
            <w:r w:rsidR="00856F06" w:rsidRPr="00856F06">
              <w:t>(IX класс).</w:t>
            </w:r>
            <w:r w:rsidR="00856F06" w:rsidRPr="00856F06">
              <w:tab/>
              <w:t>26</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4"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4" w:history="1">
            <w:r w:rsidR="00856F06" w:rsidRPr="00856F06">
              <w:t>"Человек и</w:t>
            </w:r>
            <w:r w:rsidR="00856F06" w:rsidRPr="00856F06">
              <w:rPr>
                <w:spacing w:val="-1"/>
              </w:rPr>
              <w:t xml:space="preserve"> </w:t>
            </w:r>
            <w:r w:rsidR="00856F06" w:rsidRPr="00856F06">
              <w:t>общество" на</w:t>
            </w:r>
            <w:r w:rsidR="00856F06" w:rsidRPr="00856F06">
              <w:rPr>
                <w:spacing w:val="-3"/>
              </w:rPr>
              <w:t xml:space="preserve"> </w:t>
            </w:r>
            <w:r w:rsidR="00856F06" w:rsidRPr="00856F06">
              <w:t>конец</w:t>
            </w:r>
            <w:r w:rsidR="00856F06" w:rsidRPr="00856F06">
              <w:rPr>
                <w:spacing w:val="-2"/>
              </w:rPr>
              <w:t xml:space="preserve"> </w:t>
            </w:r>
            <w:r w:rsidR="00856F06" w:rsidRPr="00856F06">
              <w:t>обучения</w:t>
            </w:r>
            <w:r w:rsidR="00856F06" w:rsidRPr="00856F06">
              <w:rPr>
                <w:spacing w:val="-1"/>
              </w:rPr>
              <w:t xml:space="preserve"> </w:t>
            </w:r>
            <w:r w:rsidR="00856F06" w:rsidRPr="00856F06">
              <w:t>(IX класс)</w:t>
            </w:r>
            <w:r w:rsidR="00856F06" w:rsidRPr="00856F06">
              <w:tab/>
              <w:t>28</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5"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5" w:history="1">
            <w:r w:rsidR="00856F06" w:rsidRPr="00856F06">
              <w:t>"Человек и общество" на</w:t>
            </w:r>
            <w:r w:rsidR="00856F06" w:rsidRPr="00856F06">
              <w:rPr>
                <w:spacing w:val="-2"/>
              </w:rPr>
              <w:t xml:space="preserve"> </w:t>
            </w:r>
            <w:r w:rsidR="00856F06" w:rsidRPr="00856F06">
              <w:t>конец</w:t>
            </w:r>
            <w:r w:rsidR="00856F06" w:rsidRPr="00856F06">
              <w:rPr>
                <w:spacing w:val="-1"/>
              </w:rPr>
              <w:t xml:space="preserve"> </w:t>
            </w:r>
            <w:r w:rsidR="00856F06" w:rsidRPr="00856F06">
              <w:t>обучения</w:t>
            </w:r>
            <w:r w:rsidR="00856F06" w:rsidRPr="00856F06">
              <w:rPr>
                <w:spacing w:val="-2"/>
              </w:rPr>
              <w:t xml:space="preserve"> </w:t>
            </w:r>
            <w:r w:rsidR="00856F06" w:rsidRPr="00856F06">
              <w:t>(XII</w:t>
            </w:r>
            <w:r w:rsidR="00856F06" w:rsidRPr="00856F06">
              <w:rPr>
                <w:spacing w:val="-4"/>
              </w:rPr>
              <w:t xml:space="preserve"> </w:t>
            </w:r>
            <w:r w:rsidR="00856F06" w:rsidRPr="00856F06">
              <w:t>класс)</w:t>
            </w:r>
            <w:r w:rsidR="00856F06" w:rsidRPr="00856F06">
              <w:tab/>
              <w:t>30</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16"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16" w:history="1">
            <w:r w:rsidR="00856F06" w:rsidRPr="00856F06">
              <w:t>"Искусство"</w:t>
            </w:r>
            <w:r w:rsidR="00856F06" w:rsidRPr="00856F06">
              <w:rPr>
                <w:spacing w:val="-1"/>
              </w:rPr>
              <w:t xml:space="preserve"> </w:t>
            </w:r>
            <w:r w:rsidR="00856F06" w:rsidRPr="00856F06">
              <w:t>на</w:t>
            </w:r>
            <w:r w:rsidR="00856F06" w:rsidRPr="00856F06">
              <w:rPr>
                <w:spacing w:val="-1"/>
              </w:rPr>
              <w:t xml:space="preserve"> </w:t>
            </w:r>
            <w:r w:rsidR="00856F06" w:rsidRPr="00856F06">
              <w:t>конец</w:t>
            </w:r>
            <w:r w:rsidR="00856F06" w:rsidRPr="00856F06">
              <w:rPr>
                <w:spacing w:val="-1"/>
              </w:rPr>
              <w:t xml:space="preserve"> </w:t>
            </w:r>
            <w:r w:rsidR="00856F06" w:rsidRPr="00856F06">
              <w:t>обучения</w:t>
            </w:r>
            <w:r w:rsidR="00856F06" w:rsidRPr="00856F06">
              <w:rPr>
                <w:spacing w:val="-2"/>
              </w:rPr>
              <w:t xml:space="preserve"> </w:t>
            </w:r>
            <w:r w:rsidR="00856F06" w:rsidRPr="00856F06">
              <w:t>в</w:t>
            </w:r>
            <w:r w:rsidR="00856F06" w:rsidRPr="00856F06">
              <w:rPr>
                <w:spacing w:val="-2"/>
              </w:rPr>
              <w:t xml:space="preserve"> </w:t>
            </w:r>
            <w:r w:rsidR="00856F06" w:rsidRPr="00856F06">
              <w:t>V классе.</w:t>
            </w:r>
            <w:r w:rsidR="00856F06" w:rsidRPr="00856F06">
              <w:tab/>
              <w:t>32</w:t>
            </w:r>
          </w:hyperlink>
        </w:p>
        <w:p w:rsidR="0006400D" w:rsidRPr="00856F06" w:rsidRDefault="00262349" w:rsidP="00D527D5">
          <w:pPr>
            <w:pStyle w:val="20"/>
            <w:numPr>
              <w:ilvl w:val="1"/>
              <w:numId w:val="37"/>
            </w:numPr>
            <w:tabs>
              <w:tab w:val="left" w:pos="797"/>
              <w:tab w:val="left" w:leader="dot" w:pos="10651"/>
            </w:tabs>
            <w:spacing w:before="0" w:line="240" w:lineRule="atLeast"/>
            <w:ind w:right="212" w:firstLine="0"/>
          </w:pPr>
          <w:hyperlink w:anchor="_bookmark17" w:history="1">
            <w:r w:rsidR="00856F06" w:rsidRPr="00856F06">
              <w:t>Минимальный и достаточный уровни достижения предметных результатов по предметной области</w:t>
            </w:r>
          </w:hyperlink>
          <w:r w:rsidR="00856F06" w:rsidRPr="00856F06">
            <w:rPr>
              <w:spacing w:val="1"/>
            </w:rPr>
            <w:t xml:space="preserve"> </w:t>
          </w:r>
          <w:hyperlink w:anchor="_bookmark17" w:history="1">
            <w:r w:rsidR="00856F06" w:rsidRPr="00856F06">
              <w:t>"Физическая</w:t>
            </w:r>
            <w:r w:rsidR="00856F06" w:rsidRPr="00856F06">
              <w:rPr>
                <w:spacing w:val="-2"/>
              </w:rPr>
              <w:t xml:space="preserve"> </w:t>
            </w:r>
            <w:r w:rsidR="00856F06" w:rsidRPr="00856F06">
              <w:t>культура"</w:t>
            </w:r>
            <w:r w:rsidR="00856F06" w:rsidRPr="00856F06">
              <w:rPr>
                <w:spacing w:val="-1"/>
              </w:rPr>
              <w:t xml:space="preserve"> </w:t>
            </w:r>
            <w:r w:rsidR="00856F06" w:rsidRPr="00856F06">
              <w:t>на</w:t>
            </w:r>
            <w:r w:rsidR="00856F06" w:rsidRPr="00856F06">
              <w:rPr>
                <w:spacing w:val="-3"/>
              </w:rPr>
              <w:t xml:space="preserve"> </w:t>
            </w:r>
            <w:r w:rsidR="00856F06" w:rsidRPr="00856F06">
              <w:t>конец</w:t>
            </w:r>
            <w:r w:rsidR="00856F06" w:rsidRPr="00856F06">
              <w:rPr>
                <w:spacing w:val="-3"/>
              </w:rPr>
              <w:t xml:space="preserve"> </w:t>
            </w:r>
            <w:r w:rsidR="00856F06" w:rsidRPr="00856F06">
              <w:t>обучения</w:t>
            </w:r>
            <w:r w:rsidR="00856F06" w:rsidRPr="00856F06">
              <w:rPr>
                <w:spacing w:val="-2"/>
              </w:rPr>
              <w:t xml:space="preserve"> </w:t>
            </w:r>
            <w:r w:rsidR="00856F06" w:rsidRPr="00856F06">
              <w:t>(IV</w:t>
            </w:r>
            <w:r w:rsidR="00856F06" w:rsidRPr="00856F06">
              <w:rPr>
                <w:spacing w:val="-1"/>
              </w:rPr>
              <w:t xml:space="preserve"> </w:t>
            </w:r>
            <w:r w:rsidR="00856F06" w:rsidRPr="00856F06">
              <w:t>класс)</w:t>
            </w:r>
            <w:r w:rsidR="00856F06" w:rsidRPr="00856F06">
              <w:tab/>
              <w:t>34</w:t>
            </w:r>
          </w:hyperlink>
        </w:p>
        <w:p w:rsidR="0006400D" w:rsidRPr="00856F06" w:rsidRDefault="00262349" w:rsidP="00D527D5">
          <w:pPr>
            <w:pStyle w:val="20"/>
            <w:numPr>
              <w:ilvl w:val="1"/>
              <w:numId w:val="37"/>
            </w:numPr>
            <w:tabs>
              <w:tab w:val="left" w:pos="797"/>
              <w:tab w:val="left" w:leader="dot" w:pos="10651"/>
            </w:tabs>
            <w:spacing w:before="0" w:line="240" w:lineRule="atLeast"/>
            <w:ind w:right="212" w:firstLine="0"/>
          </w:pPr>
          <w:hyperlink w:anchor="_bookmark18" w:history="1">
            <w:r w:rsidR="00856F06" w:rsidRPr="00856F06">
              <w:t>Минимальный и достаточный уровни достижения предметных результатов по предметной области</w:t>
            </w:r>
          </w:hyperlink>
          <w:r w:rsidR="00856F06" w:rsidRPr="00856F06">
            <w:rPr>
              <w:spacing w:val="1"/>
            </w:rPr>
            <w:t xml:space="preserve"> </w:t>
          </w:r>
          <w:hyperlink w:anchor="_bookmark18" w:history="1">
            <w:r w:rsidR="00856F06" w:rsidRPr="00856F06">
              <w:t>"Физическая</w:t>
            </w:r>
            <w:r w:rsidR="00856F06" w:rsidRPr="00856F06">
              <w:rPr>
                <w:spacing w:val="-2"/>
              </w:rPr>
              <w:t xml:space="preserve"> </w:t>
            </w:r>
            <w:r w:rsidR="00856F06" w:rsidRPr="00856F06">
              <w:t>культура"</w:t>
            </w:r>
            <w:r w:rsidR="00856F06" w:rsidRPr="00856F06">
              <w:rPr>
                <w:spacing w:val="-1"/>
              </w:rPr>
              <w:t xml:space="preserve"> </w:t>
            </w:r>
            <w:r w:rsidR="00856F06" w:rsidRPr="00856F06">
              <w:t>на</w:t>
            </w:r>
            <w:r w:rsidR="00856F06" w:rsidRPr="00856F06">
              <w:rPr>
                <w:spacing w:val="-3"/>
              </w:rPr>
              <w:t xml:space="preserve"> </w:t>
            </w:r>
            <w:r w:rsidR="00856F06" w:rsidRPr="00856F06">
              <w:t>конец</w:t>
            </w:r>
            <w:r w:rsidR="00856F06" w:rsidRPr="00856F06">
              <w:rPr>
                <w:spacing w:val="-3"/>
              </w:rPr>
              <w:t xml:space="preserve"> </w:t>
            </w:r>
            <w:r w:rsidR="00856F06" w:rsidRPr="00856F06">
              <w:t>обучения</w:t>
            </w:r>
            <w:r w:rsidR="00856F06" w:rsidRPr="00856F06">
              <w:rPr>
                <w:spacing w:val="-2"/>
              </w:rPr>
              <w:t xml:space="preserve"> </w:t>
            </w:r>
            <w:r w:rsidR="00856F06" w:rsidRPr="00856F06">
              <w:t>(IX</w:t>
            </w:r>
            <w:r w:rsidR="00856F06" w:rsidRPr="00856F06">
              <w:rPr>
                <w:spacing w:val="-1"/>
              </w:rPr>
              <w:t xml:space="preserve"> </w:t>
            </w:r>
            <w:r w:rsidR="00856F06" w:rsidRPr="00856F06">
              <w:t>класс)</w:t>
            </w:r>
            <w:r w:rsidR="00856F06" w:rsidRPr="00856F06">
              <w:tab/>
              <w:t>35</w:t>
            </w:r>
          </w:hyperlink>
        </w:p>
        <w:p w:rsidR="0006400D" w:rsidRPr="00856F06" w:rsidRDefault="00262349" w:rsidP="00D527D5">
          <w:pPr>
            <w:pStyle w:val="20"/>
            <w:numPr>
              <w:ilvl w:val="1"/>
              <w:numId w:val="37"/>
            </w:numPr>
            <w:tabs>
              <w:tab w:val="left" w:pos="797"/>
              <w:tab w:val="left" w:leader="dot" w:pos="10651"/>
            </w:tabs>
            <w:spacing w:before="0" w:line="240" w:lineRule="atLeast"/>
            <w:ind w:right="212" w:firstLine="0"/>
          </w:pPr>
          <w:hyperlink w:anchor="_bookmark19" w:history="1">
            <w:r w:rsidR="00856F06" w:rsidRPr="00856F06">
              <w:t>Минимальный и достаточный уровни достижения предметных результатов по предметной области</w:t>
            </w:r>
          </w:hyperlink>
          <w:r w:rsidR="00856F06" w:rsidRPr="00856F06">
            <w:rPr>
              <w:spacing w:val="1"/>
            </w:rPr>
            <w:t xml:space="preserve"> </w:t>
          </w:r>
          <w:hyperlink w:anchor="_bookmark19" w:history="1">
            <w:r w:rsidR="00856F06" w:rsidRPr="00856F06">
              <w:t>"Физическая</w:t>
            </w:r>
            <w:r w:rsidR="00856F06" w:rsidRPr="00856F06">
              <w:rPr>
                <w:spacing w:val="-1"/>
              </w:rPr>
              <w:t xml:space="preserve"> </w:t>
            </w:r>
            <w:r w:rsidR="00856F06" w:rsidRPr="00856F06">
              <w:t>культура" на</w:t>
            </w:r>
            <w:r w:rsidR="00856F06" w:rsidRPr="00856F06">
              <w:rPr>
                <w:spacing w:val="-2"/>
              </w:rPr>
              <w:t xml:space="preserve"> </w:t>
            </w:r>
            <w:r w:rsidR="00856F06" w:rsidRPr="00856F06">
              <w:t>конец</w:t>
            </w:r>
            <w:r w:rsidR="00856F06" w:rsidRPr="00856F06">
              <w:rPr>
                <w:spacing w:val="-2"/>
              </w:rPr>
              <w:t xml:space="preserve"> </w:t>
            </w:r>
            <w:r w:rsidR="00856F06" w:rsidRPr="00856F06">
              <w:t>обучения</w:t>
            </w:r>
            <w:r w:rsidR="00856F06" w:rsidRPr="00856F06">
              <w:rPr>
                <w:spacing w:val="-1"/>
              </w:rPr>
              <w:t xml:space="preserve"> </w:t>
            </w:r>
            <w:r w:rsidR="00856F06" w:rsidRPr="00856F06">
              <w:t>(XII</w:t>
            </w:r>
            <w:r w:rsidR="00856F06" w:rsidRPr="00856F06">
              <w:rPr>
                <w:spacing w:val="-5"/>
              </w:rPr>
              <w:t xml:space="preserve"> </w:t>
            </w:r>
            <w:r w:rsidR="00856F06" w:rsidRPr="00856F06">
              <w:t>класс)</w:t>
            </w:r>
            <w:r w:rsidR="00856F06" w:rsidRPr="00856F06">
              <w:tab/>
              <w:t>37</w:t>
            </w:r>
          </w:hyperlink>
        </w:p>
        <w:p w:rsidR="0006400D" w:rsidRPr="00856F06" w:rsidRDefault="00262349" w:rsidP="00D527D5">
          <w:pPr>
            <w:pStyle w:val="10"/>
            <w:numPr>
              <w:ilvl w:val="1"/>
              <w:numId w:val="37"/>
            </w:numPr>
            <w:tabs>
              <w:tab w:val="left" w:pos="797"/>
            </w:tabs>
            <w:spacing w:before="0" w:line="240" w:lineRule="atLeast"/>
            <w:ind w:left="796" w:hanging="497"/>
          </w:pPr>
          <w:hyperlink w:anchor="_bookmark20" w:history="1">
            <w:r w:rsidR="00856F06" w:rsidRPr="00856F06">
              <w:t>Минимальный</w:t>
            </w:r>
            <w:r w:rsidR="00856F06" w:rsidRPr="00856F06">
              <w:rPr>
                <w:spacing w:val="-3"/>
              </w:rPr>
              <w:t xml:space="preserve"> </w:t>
            </w:r>
            <w:r w:rsidR="00856F06" w:rsidRPr="00856F06">
              <w:t>и</w:t>
            </w:r>
            <w:r w:rsidR="00856F06" w:rsidRPr="00856F06">
              <w:rPr>
                <w:spacing w:val="-6"/>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3"/>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2"/>
              </w:rPr>
              <w:t xml:space="preserve"> </w:t>
            </w:r>
            <w:r w:rsidR="00856F06" w:rsidRPr="00856F06">
              <w:t>результатов</w:t>
            </w:r>
            <w:r w:rsidR="00856F06" w:rsidRPr="00856F06">
              <w:rPr>
                <w:spacing w:val="-4"/>
              </w:rPr>
              <w:t xml:space="preserve"> </w:t>
            </w:r>
            <w:r w:rsidR="00856F06" w:rsidRPr="00856F06">
              <w:t>по</w:t>
            </w:r>
            <w:r w:rsidR="00856F06" w:rsidRPr="00856F06">
              <w:rPr>
                <w:spacing w:val="-2"/>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20" w:history="1">
            <w:r w:rsidR="00856F06" w:rsidRPr="00856F06">
              <w:t>"Технология"</w:t>
            </w:r>
            <w:r w:rsidR="00856F06" w:rsidRPr="00856F06">
              <w:rPr>
                <w:spacing w:val="-1"/>
              </w:rPr>
              <w:t xml:space="preserve"> </w:t>
            </w:r>
            <w:r w:rsidR="00856F06" w:rsidRPr="00856F06">
              <w:t>на конец</w:t>
            </w:r>
            <w:r w:rsidR="00856F06" w:rsidRPr="00856F06">
              <w:rPr>
                <w:spacing w:val="-2"/>
              </w:rPr>
              <w:t xml:space="preserve"> </w:t>
            </w:r>
            <w:r w:rsidR="00856F06" w:rsidRPr="00856F06">
              <w:t>обучения</w:t>
            </w:r>
            <w:r w:rsidR="00856F06" w:rsidRPr="00856F06">
              <w:rPr>
                <w:spacing w:val="-2"/>
              </w:rPr>
              <w:t xml:space="preserve"> </w:t>
            </w:r>
            <w:r w:rsidR="00856F06" w:rsidRPr="00856F06">
              <w:t>(IV класс)</w:t>
            </w:r>
            <w:r w:rsidR="00856F06" w:rsidRPr="00856F06">
              <w:tab/>
              <w:t>39</w:t>
            </w:r>
          </w:hyperlink>
        </w:p>
        <w:p w:rsidR="0006400D" w:rsidRPr="00856F06" w:rsidRDefault="00262349" w:rsidP="00482D8F">
          <w:pPr>
            <w:pStyle w:val="20"/>
            <w:spacing w:before="0" w:line="240" w:lineRule="atLeast"/>
          </w:pPr>
          <w:hyperlink w:anchor="_bookmark21" w:history="1">
            <w:r w:rsidR="00856F06" w:rsidRPr="00856F06">
              <w:t>1.22..</w:t>
            </w:r>
            <w:r w:rsidR="00856F06" w:rsidRPr="00856F06">
              <w:rPr>
                <w:spacing w:val="-2"/>
              </w:rPr>
              <w:t xml:space="preserve"> </w:t>
            </w:r>
            <w:r w:rsidR="00856F06" w:rsidRPr="00856F06">
              <w:t>Минимальный</w:t>
            </w:r>
            <w:r w:rsidR="00856F06" w:rsidRPr="00856F06">
              <w:rPr>
                <w:spacing w:val="-1"/>
              </w:rPr>
              <w:t xml:space="preserve"> </w:t>
            </w:r>
            <w:r w:rsidR="00856F06" w:rsidRPr="00856F06">
              <w:t>и</w:t>
            </w:r>
            <w:r w:rsidR="00856F06" w:rsidRPr="00856F06">
              <w:rPr>
                <w:spacing w:val="-5"/>
              </w:rPr>
              <w:t xml:space="preserve"> </w:t>
            </w:r>
            <w:r w:rsidR="00856F06" w:rsidRPr="00856F06">
              <w:t>достаточный</w:t>
            </w:r>
            <w:r w:rsidR="00856F06" w:rsidRPr="00856F06">
              <w:rPr>
                <w:spacing w:val="-1"/>
              </w:rPr>
              <w:t xml:space="preserve"> </w:t>
            </w:r>
            <w:r w:rsidR="00856F06" w:rsidRPr="00856F06">
              <w:t>уровни</w:t>
            </w:r>
            <w:r w:rsidR="00856F06" w:rsidRPr="00856F06">
              <w:rPr>
                <w:spacing w:val="-2"/>
              </w:rPr>
              <w:t xml:space="preserve"> </w:t>
            </w:r>
            <w:r w:rsidR="00856F06" w:rsidRPr="00856F06">
              <w:t>достижения</w:t>
            </w:r>
            <w:r w:rsidR="00856F06" w:rsidRPr="00856F06">
              <w:rPr>
                <w:spacing w:val="-2"/>
              </w:rPr>
              <w:t xml:space="preserve"> </w:t>
            </w:r>
            <w:r w:rsidR="00856F06" w:rsidRPr="00856F06">
              <w:t>предметных</w:t>
            </w:r>
            <w:r w:rsidR="00856F06" w:rsidRPr="00856F06">
              <w:rPr>
                <w:spacing w:val="-3"/>
              </w:rPr>
              <w:t xml:space="preserve"> </w:t>
            </w:r>
            <w:r w:rsidR="00856F06" w:rsidRPr="00856F06">
              <w:t>результатов</w:t>
            </w:r>
            <w:r w:rsidR="00856F06" w:rsidRPr="00856F06">
              <w:rPr>
                <w:spacing w:val="-3"/>
              </w:rPr>
              <w:t xml:space="preserve"> </w:t>
            </w:r>
            <w:r w:rsidR="00856F06" w:rsidRPr="00856F06">
              <w:t>по</w:t>
            </w:r>
            <w:r w:rsidR="00856F06" w:rsidRPr="00856F06">
              <w:rPr>
                <w:spacing w:val="-1"/>
              </w:rPr>
              <w:t xml:space="preserve"> </w:t>
            </w:r>
            <w:r w:rsidR="00856F06" w:rsidRPr="00856F06">
              <w:t>предметной</w:t>
            </w:r>
            <w:r w:rsidR="00856F06" w:rsidRPr="00856F06">
              <w:rPr>
                <w:spacing w:val="-2"/>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21" w:history="1">
            <w:r w:rsidR="00856F06" w:rsidRPr="00856F06">
              <w:t>"Технология"</w:t>
            </w:r>
            <w:r w:rsidR="00856F06" w:rsidRPr="00856F06">
              <w:rPr>
                <w:spacing w:val="-1"/>
              </w:rPr>
              <w:t xml:space="preserve"> </w:t>
            </w:r>
            <w:r w:rsidR="00856F06" w:rsidRPr="00856F06">
              <w:t>на</w:t>
            </w:r>
            <w:r w:rsidR="00856F06" w:rsidRPr="00856F06">
              <w:rPr>
                <w:spacing w:val="-1"/>
              </w:rPr>
              <w:t xml:space="preserve"> </w:t>
            </w:r>
            <w:r w:rsidR="00856F06" w:rsidRPr="00856F06">
              <w:t>конец</w:t>
            </w:r>
            <w:r w:rsidR="00856F06" w:rsidRPr="00856F06">
              <w:rPr>
                <w:spacing w:val="-2"/>
              </w:rPr>
              <w:t xml:space="preserve"> </w:t>
            </w:r>
            <w:r w:rsidR="00856F06" w:rsidRPr="00856F06">
              <w:t>обучения</w:t>
            </w:r>
            <w:r w:rsidR="00856F06" w:rsidRPr="00856F06">
              <w:rPr>
                <w:spacing w:val="-2"/>
              </w:rPr>
              <w:t xml:space="preserve"> </w:t>
            </w:r>
            <w:r w:rsidR="00856F06" w:rsidRPr="00856F06">
              <w:t>(IX класс)</w:t>
            </w:r>
            <w:r w:rsidR="00856F06" w:rsidRPr="00856F06">
              <w:tab/>
              <w:t>40</w:t>
            </w:r>
          </w:hyperlink>
        </w:p>
        <w:p w:rsidR="0006400D" w:rsidRPr="00856F06" w:rsidRDefault="00262349" w:rsidP="00D527D5">
          <w:pPr>
            <w:pStyle w:val="10"/>
            <w:numPr>
              <w:ilvl w:val="1"/>
              <w:numId w:val="36"/>
            </w:numPr>
            <w:tabs>
              <w:tab w:val="left" w:pos="797"/>
            </w:tabs>
            <w:spacing w:before="0" w:line="240" w:lineRule="atLeast"/>
          </w:pPr>
          <w:hyperlink w:anchor="_bookmark22" w:history="1">
            <w:r w:rsidR="00856F06" w:rsidRPr="00856F06">
              <w:t>Минимальный</w:t>
            </w:r>
            <w:r w:rsidR="00856F06" w:rsidRPr="00856F06">
              <w:rPr>
                <w:spacing w:val="-3"/>
              </w:rPr>
              <w:t xml:space="preserve"> </w:t>
            </w:r>
            <w:r w:rsidR="00856F06" w:rsidRPr="00856F06">
              <w:t>и</w:t>
            </w:r>
            <w:r w:rsidR="00856F06" w:rsidRPr="00856F06">
              <w:rPr>
                <w:spacing w:val="-7"/>
              </w:rPr>
              <w:t xml:space="preserve"> </w:t>
            </w:r>
            <w:r w:rsidR="00856F06" w:rsidRPr="00856F06">
              <w:t>достаточный</w:t>
            </w:r>
            <w:r w:rsidR="00856F06" w:rsidRPr="00856F06">
              <w:rPr>
                <w:spacing w:val="-3"/>
              </w:rPr>
              <w:t xml:space="preserve"> </w:t>
            </w:r>
            <w:r w:rsidR="00856F06" w:rsidRPr="00856F06">
              <w:t>уровни</w:t>
            </w:r>
            <w:r w:rsidR="00856F06" w:rsidRPr="00856F06">
              <w:rPr>
                <w:spacing w:val="-4"/>
              </w:rPr>
              <w:t xml:space="preserve"> </w:t>
            </w:r>
            <w:r w:rsidR="00856F06" w:rsidRPr="00856F06">
              <w:t>достижения</w:t>
            </w:r>
            <w:r w:rsidR="00856F06" w:rsidRPr="00856F06">
              <w:rPr>
                <w:spacing w:val="-4"/>
              </w:rPr>
              <w:t xml:space="preserve"> </w:t>
            </w:r>
            <w:r w:rsidR="00856F06" w:rsidRPr="00856F06">
              <w:t>предметных</w:t>
            </w:r>
            <w:r w:rsidR="00856F06" w:rsidRPr="00856F06">
              <w:rPr>
                <w:spacing w:val="-3"/>
              </w:rPr>
              <w:t xml:space="preserve"> </w:t>
            </w:r>
            <w:r w:rsidR="00856F06" w:rsidRPr="00856F06">
              <w:t>результатов</w:t>
            </w:r>
            <w:r w:rsidR="00856F06" w:rsidRPr="00856F06">
              <w:rPr>
                <w:spacing w:val="-3"/>
              </w:rPr>
              <w:t xml:space="preserve"> </w:t>
            </w:r>
            <w:r w:rsidR="00856F06" w:rsidRPr="00856F06">
              <w:t>по</w:t>
            </w:r>
            <w:r w:rsidR="00856F06" w:rsidRPr="00856F06">
              <w:rPr>
                <w:spacing w:val="-3"/>
              </w:rPr>
              <w:t xml:space="preserve"> </w:t>
            </w:r>
            <w:r w:rsidR="00856F06" w:rsidRPr="00856F06">
              <w:t>предметной</w:t>
            </w:r>
            <w:r w:rsidR="00856F06" w:rsidRPr="00856F06">
              <w:rPr>
                <w:spacing w:val="-3"/>
              </w:rPr>
              <w:t xml:space="preserve"> </w:t>
            </w:r>
            <w:r w:rsidR="00856F06" w:rsidRPr="00856F06">
              <w:t>области</w:t>
            </w:r>
          </w:hyperlink>
        </w:p>
        <w:p w:rsidR="0006400D" w:rsidRPr="00856F06" w:rsidRDefault="00262349" w:rsidP="00482D8F">
          <w:pPr>
            <w:pStyle w:val="20"/>
            <w:tabs>
              <w:tab w:val="left" w:leader="dot" w:pos="10651"/>
            </w:tabs>
            <w:spacing w:before="0" w:line="240" w:lineRule="atLeast"/>
          </w:pPr>
          <w:hyperlink w:anchor="_bookmark22" w:history="1">
            <w:r w:rsidR="00856F06" w:rsidRPr="00856F06">
              <w:t>"Технология"</w:t>
            </w:r>
            <w:r w:rsidR="00856F06" w:rsidRPr="00856F06">
              <w:rPr>
                <w:spacing w:val="-1"/>
              </w:rPr>
              <w:t xml:space="preserve"> </w:t>
            </w:r>
            <w:r w:rsidR="00856F06" w:rsidRPr="00856F06">
              <w:t>на</w:t>
            </w:r>
            <w:r w:rsidR="00856F06" w:rsidRPr="00856F06">
              <w:rPr>
                <w:spacing w:val="-1"/>
              </w:rPr>
              <w:t xml:space="preserve"> </w:t>
            </w:r>
            <w:r w:rsidR="00856F06" w:rsidRPr="00856F06">
              <w:t>конец</w:t>
            </w:r>
            <w:r w:rsidR="00856F06" w:rsidRPr="00856F06">
              <w:rPr>
                <w:spacing w:val="-2"/>
              </w:rPr>
              <w:t xml:space="preserve"> </w:t>
            </w:r>
            <w:r w:rsidR="00856F06" w:rsidRPr="00856F06">
              <w:t>обучения</w:t>
            </w:r>
            <w:r w:rsidR="00856F06" w:rsidRPr="00856F06">
              <w:rPr>
                <w:spacing w:val="-2"/>
              </w:rPr>
              <w:t xml:space="preserve"> </w:t>
            </w:r>
            <w:r w:rsidR="00856F06" w:rsidRPr="00856F06">
              <w:t>(XII</w:t>
            </w:r>
            <w:r w:rsidR="00856F06" w:rsidRPr="00856F06">
              <w:rPr>
                <w:spacing w:val="-3"/>
              </w:rPr>
              <w:t xml:space="preserve"> </w:t>
            </w:r>
            <w:r w:rsidR="00856F06" w:rsidRPr="00856F06">
              <w:t>класс)</w:t>
            </w:r>
            <w:r w:rsidR="00856F06" w:rsidRPr="00856F06">
              <w:tab/>
              <w:t>42</w:t>
            </w:r>
          </w:hyperlink>
        </w:p>
        <w:p w:rsidR="0006400D" w:rsidRPr="00856F06" w:rsidRDefault="00262349" w:rsidP="00D527D5">
          <w:pPr>
            <w:pStyle w:val="20"/>
            <w:numPr>
              <w:ilvl w:val="1"/>
              <w:numId w:val="36"/>
            </w:numPr>
            <w:tabs>
              <w:tab w:val="left" w:pos="797"/>
              <w:tab w:val="left" w:leader="dot" w:pos="10651"/>
            </w:tabs>
            <w:spacing w:before="0" w:line="240" w:lineRule="atLeast"/>
            <w:ind w:left="300" w:right="212" w:firstLine="0"/>
          </w:pPr>
          <w:hyperlink w:anchor="_bookmark23" w:history="1">
            <w:r w:rsidR="00856F06" w:rsidRPr="00856F06">
              <w:t>Система оценки достижения обучающимися с умственной отсталостью планируемых результатов</w:t>
            </w:r>
          </w:hyperlink>
          <w:r w:rsidR="00856F06" w:rsidRPr="00856F06">
            <w:rPr>
              <w:spacing w:val="1"/>
            </w:rPr>
            <w:t xml:space="preserve"> </w:t>
          </w:r>
          <w:hyperlink w:anchor="_bookmark23" w:history="1">
            <w:r w:rsidR="00856F06" w:rsidRPr="00856F06">
              <w:t>освоения</w:t>
            </w:r>
            <w:r w:rsidR="00856F06" w:rsidRPr="00856F06">
              <w:rPr>
                <w:spacing w:val="-2"/>
              </w:rPr>
              <w:t xml:space="preserve"> </w:t>
            </w:r>
            <w:r w:rsidR="00856F06" w:rsidRPr="00856F06">
              <w:t>АООП</w:t>
            </w:r>
            <w:r w:rsidR="00856F06" w:rsidRPr="00856F06">
              <w:rPr>
                <w:spacing w:val="-1"/>
              </w:rPr>
              <w:t xml:space="preserve"> </w:t>
            </w:r>
            <w:r w:rsidR="00856F06" w:rsidRPr="00856F06">
              <w:t>УО</w:t>
            </w:r>
            <w:r w:rsidR="00856F06" w:rsidRPr="00856F06">
              <w:rPr>
                <w:spacing w:val="-2"/>
              </w:rPr>
              <w:t xml:space="preserve"> </w:t>
            </w:r>
            <w:r w:rsidR="00856F06" w:rsidRPr="00856F06">
              <w:t>(вариант</w:t>
            </w:r>
            <w:r w:rsidR="00856F06" w:rsidRPr="00856F06">
              <w:rPr>
                <w:spacing w:val="-1"/>
              </w:rPr>
              <w:t xml:space="preserve"> </w:t>
            </w:r>
            <w:r w:rsidR="00856F06" w:rsidRPr="00856F06">
              <w:t>1)</w:t>
            </w:r>
            <w:r w:rsidR="00856F06" w:rsidRPr="00856F06">
              <w:tab/>
              <w:t>43</w:t>
            </w:r>
          </w:hyperlink>
        </w:p>
        <w:p w:rsidR="0006400D" w:rsidRPr="00856F06" w:rsidRDefault="00262349" w:rsidP="00D527D5">
          <w:pPr>
            <w:pStyle w:val="10"/>
            <w:numPr>
              <w:ilvl w:val="0"/>
              <w:numId w:val="38"/>
            </w:numPr>
            <w:tabs>
              <w:tab w:val="left" w:pos="555"/>
              <w:tab w:val="left" w:leader="dot" w:pos="10651"/>
            </w:tabs>
            <w:spacing w:before="0" w:line="240" w:lineRule="atLeast"/>
            <w:ind w:left="554" w:hanging="255"/>
          </w:pPr>
          <w:hyperlink w:anchor="_bookmark24" w:history="1">
            <w:r w:rsidR="00856F06" w:rsidRPr="00856F06">
              <w:t>Содержательный</w:t>
            </w:r>
            <w:r w:rsidR="00856F06" w:rsidRPr="00856F06">
              <w:rPr>
                <w:spacing w:val="-1"/>
              </w:rPr>
              <w:t xml:space="preserve"> </w:t>
            </w:r>
            <w:r w:rsidR="00856F06" w:rsidRPr="00856F06">
              <w:t>раздел</w:t>
            </w:r>
            <w:r w:rsidR="00856F06" w:rsidRPr="00856F06">
              <w:rPr>
                <w:spacing w:val="-1"/>
              </w:rPr>
              <w:t xml:space="preserve"> </w:t>
            </w:r>
            <w:r w:rsidR="00856F06" w:rsidRPr="00856F06">
              <w:t>АООП</w:t>
            </w:r>
            <w:r w:rsidR="00856F06" w:rsidRPr="00856F06">
              <w:rPr>
                <w:spacing w:val="-1"/>
              </w:rPr>
              <w:t xml:space="preserve"> </w:t>
            </w:r>
            <w:r w:rsidR="00856F06" w:rsidRPr="00856F06">
              <w:t>УО</w:t>
            </w:r>
            <w:r w:rsidR="00856F06" w:rsidRPr="00856F06">
              <w:rPr>
                <w:spacing w:val="-3"/>
              </w:rPr>
              <w:t xml:space="preserve"> </w:t>
            </w:r>
            <w:r w:rsidR="00856F06" w:rsidRPr="00856F06">
              <w:t>(вариант</w:t>
            </w:r>
            <w:r w:rsidR="00856F06" w:rsidRPr="00856F06">
              <w:rPr>
                <w:spacing w:val="-1"/>
              </w:rPr>
              <w:t xml:space="preserve"> </w:t>
            </w:r>
            <w:r w:rsidR="00856F06" w:rsidRPr="00856F06">
              <w:t>1)</w:t>
            </w:r>
            <w:r w:rsidR="00856F06" w:rsidRPr="00856F06">
              <w:tab/>
              <w:t>47</w:t>
            </w:r>
          </w:hyperlink>
        </w:p>
        <w:p w:rsidR="0006400D" w:rsidRPr="00856F06" w:rsidRDefault="00262349" w:rsidP="00D527D5">
          <w:pPr>
            <w:pStyle w:val="20"/>
            <w:numPr>
              <w:ilvl w:val="0"/>
              <w:numId w:val="35"/>
            </w:numPr>
            <w:tabs>
              <w:tab w:val="left" w:pos="521"/>
            </w:tabs>
            <w:spacing w:before="0" w:line="240" w:lineRule="atLeast"/>
            <w:ind w:right="261" w:firstLine="0"/>
          </w:pPr>
          <w:hyperlink w:anchor="_bookmark25" w:history="1">
            <w:r w:rsidR="00856F06" w:rsidRPr="00856F06">
              <w:t>Федеральная рабочая программа по учебному предмету "Русский язык" предметной области "Язык и речевая</w:t>
            </w:r>
          </w:hyperlink>
          <w:r w:rsidR="00856F06" w:rsidRPr="00856F06">
            <w:rPr>
              <w:spacing w:val="-52"/>
            </w:rPr>
            <w:t xml:space="preserve"> </w:t>
          </w:r>
          <w:hyperlink w:anchor="_bookmark25" w:history="1">
            <w:r w:rsidR="00856F06" w:rsidRPr="00856F06">
              <w:t>практика"</w:t>
            </w:r>
            <w:r w:rsidR="00856F06" w:rsidRPr="00856F06">
              <w:rPr>
                <w:spacing w:val="-2"/>
              </w:rPr>
              <w:t xml:space="preserve"> </w:t>
            </w:r>
            <w:r w:rsidR="00856F06" w:rsidRPr="00856F06">
              <w:t>(I</w:t>
            </w:r>
            <w:r w:rsidR="00856F06" w:rsidRPr="00856F06">
              <w:rPr>
                <w:spacing w:val="-2"/>
              </w:rPr>
              <w:t xml:space="preserve"> </w:t>
            </w:r>
            <w:r w:rsidR="00856F06" w:rsidRPr="00856F06">
              <w:t>-</w:t>
            </w:r>
            <w:r w:rsidR="00856F06" w:rsidRPr="00856F06">
              <w:rPr>
                <w:spacing w:val="-3"/>
              </w:rPr>
              <w:t xml:space="preserve"> </w:t>
            </w:r>
            <w:r w:rsidR="00856F06" w:rsidRPr="00856F06">
              <w:t>IV и</w:t>
            </w:r>
            <w:r w:rsidR="00856F06" w:rsidRPr="00856F06">
              <w:rPr>
                <w:spacing w:val="-1"/>
              </w:rPr>
              <w:t xml:space="preserve"> </w:t>
            </w:r>
            <w:r w:rsidR="00856F06" w:rsidRPr="00856F06">
              <w:t>дополнительный классы)</w:t>
            </w:r>
            <w:r w:rsidR="00856F06" w:rsidRPr="00856F06">
              <w:rPr>
                <w:spacing w:val="-3"/>
              </w:rPr>
              <w:t xml:space="preserve"> </w:t>
            </w:r>
            <w:r w:rsidR="00856F06" w:rsidRPr="00856F06">
              <w:t>включает</w:t>
            </w:r>
            <w:r w:rsidR="00856F06" w:rsidRPr="00856F06">
              <w:rPr>
                <w:spacing w:val="-1"/>
              </w:rPr>
              <w:t xml:space="preserve"> </w:t>
            </w:r>
            <w:r w:rsidR="00856F06" w:rsidRPr="00856F06">
              <w:t>пояснительную</w:t>
            </w:r>
            <w:r w:rsidR="00856F06" w:rsidRPr="00856F06">
              <w:rPr>
                <w:spacing w:val="-1"/>
              </w:rPr>
              <w:t xml:space="preserve"> </w:t>
            </w:r>
            <w:r w:rsidR="00856F06" w:rsidRPr="00856F06">
              <w:t>записку,</w:t>
            </w:r>
            <w:r w:rsidR="00856F06" w:rsidRPr="00856F06">
              <w:rPr>
                <w:spacing w:val="-1"/>
              </w:rPr>
              <w:t xml:space="preserve"> </w:t>
            </w:r>
            <w:r w:rsidR="00856F06" w:rsidRPr="00856F06">
              <w:t>содержание обучения,</w:t>
            </w:r>
          </w:hyperlink>
        </w:p>
        <w:p w:rsidR="0006400D" w:rsidRPr="00856F06" w:rsidRDefault="00262349" w:rsidP="00482D8F">
          <w:pPr>
            <w:pStyle w:val="20"/>
            <w:tabs>
              <w:tab w:val="left" w:leader="dot" w:pos="10651"/>
            </w:tabs>
            <w:spacing w:before="0" w:line="240" w:lineRule="atLeast"/>
          </w:pPr>
          <w:hyperlink w:anchor="_bookmark25" w:history="1">
            <w:r w:rsidR="00856F06" w:rsidRPr="00856F06">
              <w:t>планируемые</w:t>
            </w:r>
            <w:r w:rsidR="00856F06" w:rsidRPr="00856F06">
              <w:rPr>
                <w:spacing w:val="-2"/>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rPr>
                <w:spacing w:val="-2"/>
              </w:rPr>
              <w:t xml:space="preserve"> </w:t>
            </w:r>
            <w:r w:rsidR="00856F06" w:rsidRPr="00856F06">
              <w:t>по</w:t>
            </w:r>
            <w:r w:rsidR="00856F06" w:rsidRPr="00856F06">
              <w:rPr>
                <w:spacing w:val="-2"/>
              </w:rPr>
              <w:t xml:space="preserve"> </w:t>
            </w:r>
            <w:r w:rsidR="00856F06" w:rsidRPr="00856F06">
              <w:t>предмету</w:t>
            </w:r>
            <w:r w:rsidR="00856F06" w:rsidRPr="00856F06">
              <w:tab/>
              <w:t>47</w:t>
            </w:r>
          </w:hyperlink>
        </w:p>
        <w:p w:rsidR="0006400D" w:rsidRPr="00856F06" w:rsidRDefault="00262349" w:rsidP="00D527D5">
          <w:pPr>
            <w:pStyle w:val="20"/>
            <w:numPr>
              <w:ilvl w:val="1"/>
              <w:numId w:val="34"/>
            </w:numPr>
            <w:tabs>
              <w:tab w:val="left" w:pos="687"/>
            </w:tabs>
            <w:spacing w:before="0" w:line="240" w:lineRule="atLeast"/>
            <w:ind w:right="697" w:firstLine="0"/>
          </w:pPr>
          <w:hyperlink w:anchor="_bookmark26" w:history="1">
            <w:r w:rsidR="00856F06" w:rsidRPr="00856F06">
              <w:t>Федеральная рабочая программа по учебному предмету "Чтение" предметной области "Язык и речевая</w:t>
            </w:r>
          </w:hyperlink>
          <w:r w:rsidR="00856F06" w:rsidRPr="00856F06">
            <w:rPr>
              <w:spacing w:val="-52"/>
            </w:rPr>
            <w:t xml:space="preserve"> </w:t>
          </w:r>
          <w:hyperlink w:anchor="_bookmark26" w:history="1">
            <w:r w:rsidR="00856F06" w:rsidRPr="00856F06">
              <w:t>практика"</w:t>
            </w:r>
            <w:r w:rsidR="00856F06" w:rsidRPr="00856F06">
              <w:rPr>
                <w:spacing w:val="-3"/>
              </w:rPr>
              <w:t xml:space="preserve"> </w:t>
            </w:r>
            <w:r w:rsidR="00856F06" w:rsidRPr="00856F06">
              <w:t>(I</w:t>
            </w:r>
            <w:r w:rsidR="00856F06" w:rsidRPr="00856F06">
              <w:rPr>
                <w:spacing w:val="-2"/>
              </w:rPr>
              <w:t xml:space="preserve"> </w:t>
            </w:r>
            <w:r w:rsidR="00856F06" w:rsidRPr="00856F06">
              <w:t>-</w:t>
            </w:r>
            <w:r w:rsidR="00856F06" w:rsidRPr="00856F06">
              <w:rPr>
                <w:spacing w:val="-3"/>
              </w:rPr>
              <w:t xml:space="preserve"> </w:t>
            </w:r>
            <w:r w:rsidR="00856F06" w:rsidRPr="00856F06">
              <w:t>IV и</w:t>
            </w:r>
            <w:r w:rsidR="00856F06" w:rsidRPr="00856F06">
              <w:rPr>
                <w:spacing w:val="-1"/>
              </w:rPr>
              <w:t xml:space="preserve"> </w:t>
            </w:r>
            <w:r w:rsidR="00856F06" w:rsidRPr="00856F06">
              <w:t>дополнительный</w:t>
            </w:r>
            <w:r w:rsidR="00856F06" w:rsidRPr="00856F06">
              <w:rPr>
                <w:spacing w:val="-1"/>
              </w:rPr>
              <w:t xml:space="preserve"> </w:t>
            </w:r>
            <w:r w:rsidR="00856F06" w:rsidRPr="00856F06">
              <w:t>классы)</w:t>
            </w:r>
            <w:r w:rsidR="00856F06" w:rsidRPr="00856F06">
              <w:rPr>
                <w:spacing w:val="-3"/>
              </w:rPr>
              <w:t xml:space="preserve"> </w:t>
            </w:r>
            <w:r w:rsidR="00856F06" w:rsidRPr="00856F06">
              <w:t>включает</w:t>
            </w:r>
            <w:r w:rsidR="00856F06" w:rsidRPr="00856F06">
              <w:rPr>
                <w:spacing w:val="-1"/>
              </w:rPr>
              <w:t xml:space="preserve"> </w:t>
            </w:r>
            <w:r w:rsidR="00856F06" w:rsidRPr="00856F06">
              <w:t>пояснительную</w:t>
            </w:r>
            <w:r w:rsidR="00856F06" w:rsidRPr="00856F06">
              <w:rPr>
                <w:spacing w:val="-1"/>
              </w:rPr>
              <w:t xml:space="preserve"> </w:t>
            </w:r>
            <w:r w:rsidR="00856F06" w:rsidRPr="00856F06">
              <w:t>записку,</w:t>
            </w:r>
            <w:r w:rsidR="00856F06" w:rsidRPr="00856F06">
              <w:rPr>
                <w:spacing w:val="-1"/>
              </w:rPr>
              <w:t xml:space="preserve"> </w:t>
            </w:r>
            <w:r w:rsidR="00856F06" w:rsidRPr="00856F06">
              <w:t>содержание</w:t>
            </w:r>
            <w:r w:rsidR="00856F06" w:rsidRPr="00856F06">
              <w:rPr>
                <w:spacing w:val="2"/>
              </w:rPr>
              <w:t xml:space="preserve"> </w:t>
            </w:r>
            <w:r w:rsidR="00856F06" w:rsidRPr="00856F06">
              <w:t>обучения,</w:t>
            </w:r>
          </w:hyperlink>
        </w:p>
        <w:p w:rsidR="0006400D" w:rsidRPr="00856F06" w:rsidRDefault="00262349" w:rsidP="00482D8F">
          <w:pPr>
            <w:pStyle w:val="20"/>
            <w:tabs>
              <w:tab w:val="left" w:leader="dot" w:pos="10651"/>
            </w:tabs>
            <w:spacing w:before="0" w:line="240" w:lineRule="atLeast"/>
          </w:pPr>
          <w:hyperlink w:anchor="_bookmark26" w:history="1">
            <w:r w:rsidR="00856F06" w:rsidRPr="00856F06">
              <w:t>планируемые</w:t>
            </w:r>
            <w:r w:rsidR="00856F06" w:rsidRPr="00856F06">
              <w:rPr>
                <w:spacing w:val="-2"/>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rPr>
                <w:spacing w:val="-2"/>
              </w:rPr>
              <w:t xml:space="preserve"> </w:t>
            </w:r>
            <w:r w:rsidR="00856F06" w:rsidRPr="00856F06">
              <w:t>по</w:t>
            </w:r>
            <w:r w:rsidR="00856F06" w:rsidRPr="00856F06">
              <w:rPr>
                <w:spacing w:val="-2"/>
              </w:rPr>
              <w:t xml:space="preserve"> </w:t>
            </w:r>
            <w:r w:rsidR="00856F06" w:rsidRPr="00856F06">
              <w:t>предмету</w:t>
            </w:r>
            <w:r w:rsidR="00856F06" w:rsidRPr="00856F06">
              <w:tab/>
              <w:t>53</w:t>
            </w:r>
          </w:hyperlink>
        </w:p>
        <w:p w:rsidR="0006400D" w:rsidRPr="00856F06" w:rsidRDefault="00262349" w:rsidP="00D527D5">
          <w:pPr>
            <w:pStyle w:val="20"/>
            <w:numPr>
              <w:ilvl w:val="1"/>
              <w:numId w:val="34"/>
            </w:numPr>
            <w:tabs>
              <w:tab w:val="left" w:pos="687"/>
              <w:tab w:val="left" w:leader="dot" w:pos="10651"/>
            </w:tabs>
            <w:spacing w:before="0" w:line="240" w:lineRule="atLeast"/>
            <w:ind w:right="212" w:firstLine="0"/>
          </w:pPr>
          <w:hyperlink w:anchor="_bookmark27" w:history="1">
            <w:r w:rsidR="00856F06" w:rsidRPr="00856F06">
              <w:t>Федеральная рабочая программа по учебному предмету "Речевая практика" предметной области "Язык и</w:t>
            </w:r>
          </w:hyperlink>
          <w:r w:rsidR="00856F06" w:rsidRPr="00856F06">
            <w:rPr>
              <w:spacing w:val="1"/>
            </w:rPr>
            <w:t xml:space="preserve"> </w:t>
          </w:r>
          <w:hyperlink w:anchor="_bookmark27" w:history="1">
            <w:r w:rsidR="00856F06" w:rsidRPr="00856F06">
              <w:t>речевая практика" (I - IV и дополнительный классы) включает пояснительную записку, содержание обучения,</w:t>
            </w:r>
          </w:hyperlink>
          <w:r w:rsidR="00856F06" w:rsidRPr="00856F06">
            <w:rPr>
              <w:spacing w:val="1"/>
            </w:rPr>
            <w:t xml:space="preserve"> </w:t>
          </w:r>
          <w:hyperlink w:anchor="_bookmark27" w:history="1">
            <w:r w:rsidR="00856F06" w:rsidRPr="00856F06">
              <w:t>планируемые</w:t>
            </w:r>
            <w:r w:rsidR="00856F06" w:rsidRPr="00856F06">
              <w:rPr>
                <w:spacing w:val="-2"/>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rPr>
                <w:spacing w:val="-2"/>
              </w:rPr>
              <w:t xml:space="preserve"> </w:t>
            </w:r>
            <w:r w:rsidR="00856F06" w:rsidRPr="00856F06">
              <w:t>по</w:t>
            </w:r>
            <w:r w:rsidR="00856F06" w:rsidRPr="00856F06">
              <w:rPr>
                <w:spacing w:val="-2"/>
              </w:rPr>
              <w:t xml:space="preserve"> </w:t>
            </w:r>
            <w:r w:rsidR="00856F06" w:rsidRPr="00856F06">
              <w:t>предметам.</w:t>
            </w:r>
            <w:r w:rsidR="00856F06" w:rsidRPr="00856F06">
              <w:tab/>
              <w:t>55</w:t>
            </w:r>
          </w:hyperlink>
        </w:p>
        <w:p w:rsidR="0006400D" w:rsidRPr="00856F06" w:rsidRDefault="00262349" w:rsidP="00D527D5">
          <w:pPr>
            <w:pStyle w:val="20"/>
            <w:numPr>
              <w:ilvl w:val="1"/>
              <w:numId w:val="34"/>
            </w:numPr>
            <w:tabs>
              <w:tab w:val="left" w:pos="687"/>
              <w:tab w:val="left" w:leader="dot" w:pos="10651"/>
            </w:tabs>
            <w:spacing w:before="0" w:line="240" w:lineRule="atLeast"/>
            <w:ind w:right="212" w:firstLine="0"/>
          </w:pPr>
          <w:hyperlink w:anchor="_bookmark28" w:history="1">
            <w:r w:rsidR="00856F06" w:rsidRPr="00856F06">
              <w:t>Федеральная рабочая программа по учебному предмету "Математика" (I - IV и дополнительный классы)</w:t>
            </w:r>
          </w:hyperlink>
          <w:r w:rsidR="00856F06" w:rsidRPr="00856F06">
            <w:rPr>
              <w:spacing w:val="1"/>
            </w:rPr>
            <w:t xml:space="preserve"> </w:t>
          </w:r>
          <w:hyperlink w:anchor="_bookmark28" w:history="1">
            <w:r w:rsidR="00856F06" w:rsidRPr="00856F06">
              <w:t>предметной области "Математика" включает пояснительную записку, содержание обучения, планируемые</w:t>
            </w:r>
          </w:hyperlink>
          <w:r w:rsidR="00856F06" w:rsidRPr="00856F06">
            <w:rPr>
              <w:spacing w:val="1"/>
            </w:rPr>
            <w:t xml:space="preserve"> </w:t>
          </w:r>
          <w:hyperlink w:anchor="_bookmark28"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58</w:t>
            </w:r>
          </w:hyperlink>
        </w:p>
        <w:p w:rsidR="0006400D" w:rsidRPr="00856F06" w:rsidRDefault="00262349" w:rsidP="00D527D5">
          <w:pPr>
            <w:pStyle w:val="10"/>
            <w:numPr>
              <w:ilvl w:val="1"/>
              <w:numId w:val="34"/>
            </w:numPr>
            <w:tabs>
              <w:tab w:val="left" w:pos="687"/>
            </w:tabs>
            <w:spacing w:before="0" w:line="240" w:lineRule="atLeast"/>
            <w:ind w:left="686"/>
          </w:pPr>
          <w:hyperlink w:anchor="_bookmark29" w:history="1">
            <w:r w:rsidR="00856F06" w:rsidRPr="00856F06">
              <w:t>Федеральная</w:t>
            </w:r>
            <w:r w:rsidR="00856F06" w:rsidRPr="00856F06">
              <w:rPr>
                <w:spacing w:val="-3"/>
              </w:rPr>
              <w:t xml:space="preserve"> </w:t>
            </w:r>
            <w:r w:rsidR="00856F06" w:rsidRPr="00856F06">
              <w:t>рабочая</w:t>
            </w:r>
            <w:r w:rsidR="00856F06" w:rsidRPr="00856F06">
              <w:rPr>
                <w:spacing w:val="-4"/>
              </w:rPr>
              <w:t xml:space="preserve"> </w:t>
            </w:r>
            <w:r w:rsidR="00856F06" w:rsidRPr="00856F06">
              <w:t>программа</w:t>
            </w:r>
            <w:r w:rsidR="00856F06" w:rsidRPr="00856F06">
              <w:rPr>
                <w:spacing w:val="-4"/>
              </w:rPr>
              <w:t xml:space="preserve"> </w:t>
            </w:r>
            <w:r w:rsidR="00856F06" w:rsidRPr="00856F06">
              <w:t>по</w:t>
            </w:r>
            <w:r w:rsidR="00856F06" w:rsidRPr="00856F06">
              <w:rPr>
                <w:spacing w:val="-1"/>
              </w:rPr>
              <w:t xml:space="preserve"> </w:t>
            </w:r>
            <w:r w:rsidR="00856F06" w:rsidRPr="00856F06">
              <w:t>учебному</w:t>
            </w:r>
            <w:r w:rsidR="00856F06" w:rsidRPr="00856F06">
              <w:rPr>
                <w:spacing w:val="-4"/>
              </w:rPr>
              <w:t xml:space="preserve"> </w:t>
            </w:r>
            <w:r w:rsidR="00856F06" w:rsidRPr="00856F06">
              <w:t>предмету</w:t>
            </w:r>
            <w:r w:rsidR="00856F06" w:rsidRPr="00856F06">
              <w:rPr>
                <w:spacing w:val="-5"/>
              </w:rPr>
              <w:t xml:space="preserve"> </w:t>
            </w:r>
            <w:r w:rsidR="00856F06" w:rsidRPr="00856F06">
              <w:t>"Мир</w:t>
            </w:r>
            <w:r w:rsidR="00856F06" w:rsidRPr="00856F06">
              <w:rPr>
                <w:spacing w:val="-4"/>
              </w:rPr>
              <w:t xml:space="preserve"> </w:t>
            </w:r>
            <w:r w:rsidR="00856F06" w:rsidRPr="00856F06">
              <w:t>природы</w:t>
            </w:r>
            <w:r w:rsidR="00856F06" w:rsidRPr="00856F06">
              <w:rPr>
                <w:spacing w:val="-1"/>
              </w:rPr>
              <w:t xml:space="preserve"> </w:t>
            </w:r>
            <w:r w:rsidR="00856F06" w:rsidRPr="00856F06">
              <w:t>и</w:t>
            </w:r>
            <w:r w:rsidR="00856F06" w:rsidRPr="00856F06">
              <w:rPr>
                <w:spacing w:val="-4"/>
              </w:rPr>
              <w:t xml:space="preserve"> </w:t>
            </w:r>
            <w:r w:rsidR="00856F06" w:rsidRPr="00856F06">
              <w:t>человека"</w:t>
            </w:r>
            <w:r w:rsidR="00856F06" w:rsidRPr="00856F06">
              <w:rPr>
                <w:spacing w:val="-3"/>
              </w:rPr>
              <w:t xml:space="preserve"> </w:t>
            </w:r>
            <w:r w:rsidR="00856F06" w:rsidRPr="00856F06">
              <w:t>(I</w:t>
            </w:r>
            <w:r w:rsidR="00856F06" w:rsidRPr="00856F06">
              <w:rPr>
                <w:spacing w:val="-3"/>
              </w:rPr>
              <w:t xml:space="preserve"> </w:t>
            </w:r>
            <w:r w:rsidR="00856F06" w:rsidRPr="00856F06">
              <w:t>-</w:t>
            </w:r>
            <w:r w:rsidR="00856F06" w:rsidRPr="00856F06">
              <w:rPr>
                <w:spacing w:val="-3"/>
              </w:rPr>
              <w:t xml:space="preserve"> </w:t>
            </w:r>
            <w:r w:rsidR="00856F06" w:rsidRPr="00856F06">
              <w:t>IV и</w:t>
            </w:r>
          </w:hyperlink>
        </w:p>
        <w:p w:rsidR="0006400D" w:rsidRPr="00856F06" w:rsidRDefault="00262349" w:rsidP="00482D8F">
          <w:pPr>
            <w:pStyle w:val="20"/>
            <w:spacing w:before="0" w:line="240" w:lineRule="atLeast"/>
          </w:pPr>
          <w:hyperlink w:anchor="_bookmark29" w:history="1">
            <w:r w:rsidR="00856F06" w:rsidRPr="00856F06">
              <w:t>дополнительный</w:t>
            </w:r>
            <w:r w:rsidR="00856F06" w:rsidRPr="00856F06">
              <w:rPr>
                <w:spacing w:val="-3"/>
              </w:rPr>
              <w:t xml:space="preserve"> </w:t>
            </w:r>
            <w:r w:rsidR="00856F06" w:rsidRPr="00856F06">
              <w:t>классы),</w:t>
            </w:r>
            <w:r w:rsidR="00856F06" w:rsidRPr="00856F06">
              <w:rPr>
                <w:spacing w:val="-5"/>
              </w:rPr>
              <w:t xml:space="preserve"> </w:t>
            </w:r>
            <w:r w:rsidR="00856F06" w:rsidRPr="00856F06">
              <w:t>входящий</w:t>
            </w:r>
            <w:r w:rsidR="00856F06" w:rsidRPr="00856F06">
              <w:rPr>
                <w:spacing w:val="-3"/>
              </w:rPr>
              <w:t xml:space="preserve"> </w:t>
            </w:r>
            <w:r w:rsidR="00856F06" w:rsidRPr="00856F06">
              <w:t>в</w:t>
            </w:r>
            <w:r w:rsidR="00856F06" w:rsidRPr="00856F06">
              <w:rPr>
                <w:spacing w:val="-3"/>
              </w:rPr>
              <w:t xml:space="preserve"> </w:t>
            </w:r>
            <w:r w:rsidR="00856F06" w:rsidRPr="00856F06">
              <w:t>предметную</w:t>
            </w:r>
            <w:r w:rsidR="00856F06" w:rsidRPr="00856F06">
              <w:rPr>
                <w:spacing w:val="-2"/>
              </w:rPr>
              <w:t xml:space="preserve"> </w:t>
            </w:r>
            <w:r w:rsidR="00856F06" w:rsidRPr="00856F06">
              <w:t>область</w:t>
            </w:r>
            <w:r w:rsidR="00856F06" w:rsidRPr="00856F06">
              <w:rPr>
                <w:spacing w:val="-2"/>
              </w:rPr>
              <w:t xml:space="preserve"> </w:t>
            </w:r>
            <w:r w:rsidR="00856F06" w:rsidRPr="00856F06">
              <w:t>"Естествознание",</w:t>
            </w:r>
            <w:r w:rsidR="00856F06" w:rsidRPr="00856F06">
              <w:rPr>
                <w:spacing w:val="-2"/>
              </w:rPr>
              <w:t xml:space="preserve"> </w:t>
            </w:r>
            <w:r w:rsidR="00856F06" w:rsidRPr="00856F06">
              <w:t>включает</w:t>
            </w:r>
            <w:r w:rsidR="00856F06" w:rsidRPr="00856F06">
              <w:rPr>
                <w:spacing w:val="-3"/>
              </w:rPr>
              <w:t xml:space="preserve"> </w:t>
            </w:r>
            <w:r w:rsidR="00856F06" w:rsidRPr="00856F06">
              <w:t>пояснительную</w:t>
            </w:r>
          </w:hyperlink>
        </w:p>
        <w:p w:rsidR="0006400D" w:rsidRPr="00856F06" w:rsidRDefault="00262349" w:rsidP="00482D8F">
          <w:pPr>
            <w:pStyle w:val="20"/>
            <w:tabs>
              <w:tab w:val="left" w:leader="dot" w:pos="10651"/>
            </w:tabs>
            <w:spacing w:before="0" w:line="240" w:lineRule="atLeast"/>
          </w:pPr>
          <w:hyperlink w:anchor="_bookmark29" w:history="1">
            <w:r w:rsidR="00856F06" w:rsidRPr="00856F06">
              <w:t>записку,</w:t>
            </w:r>
            <w:r w:rsidR="00856F06" w:rsidRPr="00856F06">
              <w:rPr>
                <w:spacing w:val="-4"/>
              </w:rPr>
              <w:t xml:space="preserve"> </w:t>
            </w:r>
            <w:r w:rsidR="00856F06" w:rsidRPr="00856F06">
              <w:t>содержание</w:t>
            </w:r>
            <w:r w:rsidR="00856F06" w:rsidRPr="00856F06">
              <w:rPr>
                <w:spacing w:val="-3"/>
              </w:rPr>
              <w:t xml:space="preserve"> </w:t>
            </w:r>
            <w:r w:rsidR="00856F06" w:rsidRPr="00856F06">
              <w:t>обучения,</w:t>
            </w:r>
            <w:r w:rsidR="00856F06" w:rsidRPr="00856F06">
              <w:rPr>
                <w:spacing w:val="-3"/>
              </w:rPr>
              <w:t xml:space="preserve"> </w:t>
            </w:r>
            <w:r w:rsidR="00856F06" w:rsidRPr="00856F06">
              <w:t>планируемые</w:t>
            </w:r>
            <w:r w:rsidR="00856F06" w:rsidRPr="00856F06">
              <w:rPr>
                <w:spacing w:val="-3"/>
              </w:rPr>
              <w:t xml:space="preserve"> </w:t>
            </w:r>
            <w:r w:rsidR="00856F06" w:rsidRPr="00856F06">
              <w:t>результаты</w:t>
            </w:r>
            <w:r w:rsidR="00856F06" w:rsidRPr="00856F06">
              <w:rPr>
                <w:spacing w:val="-4"/>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62</w:t>
            </w:r>
          </w:hyperlink>
        </w:p>
        <w:p w:rsidR="0006400D" w:rsidRPr="00856F06" w:rsidRDefault="00262349" w:rsidP="00D527D5">
          <w:pPr>
            <w:pStyle w:val="20"/>
            <w:numPr>
              <w:ilvl w:val="1"/>
              <w:numId w:val="34"/>
            </w:numPr>
            <w:tabs>
              <w:tab w:val="left" w:pos="687"/>
              <w:tab w:val="left" w:leader="dot" w:pos="10651"/>
            </w:tabs>
            <w:spacing w:before="0" w:line="240" w:lineRule="atLeast"/>
            <w:ind w:right="213" w:firstLine="0"/>
          </w:pPr>
          <w:hyperlink w:anchor="_bookmark30" w:history="1">
            <w:r w:rsidR="00856F06" w:rsidRPr="00856F06">
              <w:t>Федеральная рабочая программа по учебному предмету "Музыка" (I - IV и дополнительный классы)</w:t>
            </w:r>
          </w:hyperlink>
          <w:r w:rsidR="00856F06" w:rsidRPr="00856F06">
            <w:rPr>
              <w:spacing w:val="1"/>
            </w:rPr>
            <w:t xml:space="preserve"> </w:t>
          </w:r>
          <w:hyperlink w:anchor="_bookmark30" w:history="1">
            <w:r w:rsidR="00856F06" w:rsidRPr="00856F06">
              <w:t>предметной области "Искусство" включает пояснительную записку, содержание обучения, планируемые</w:t>
            </w:r>
          </w:hyperlink>
          <w:r w:rsidR="00856F06" w:rsidRPr="00856F06">
            <w:rPr>
              <w:spacing w:val="1"/>
            </w:rPr>
            <w:t xml:space="preserve"> </w:t>
          </w:r>
          <w:hyperlink w:anchor="_bookmark30"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67</w:t>
            </w:r>
          </w:hyperlink>
        </w:p>
        <w:p w:rsidR="0006400D" w:rsidRPr="00856F06" w:rsidRDefault="00262349" w:rsidP="00D527D5">
          <w:pPr>
            <w:pStyle w:val="20"/>
            <w:numPr>
              <w:ilvl w:val="1"/>
              <w:numId w:val="34"/>
            </w:numPr>
            <w:tabs>
              <w:tab w:val="left" w:pos="687"/>
            </w:tabs>
            <w:spacing w:before="0" w:line="240" w:lineRule="atLeast"/>
            <w:ind w:right="493" w:firstLine="0"/>
          </w:pPr>
          <w:hyperlink w:anchor="_bookmark31" w:history="1">
            <w:r w:rsidR="00856F06" w:rsidRPr="00856F06">
              <w:t>Федеральная рабочая программа по учебному предмету "Рисование (изобразительное искусство)" (I - IV,</w:t>
            </w:r>
          </w:hyperlink>
          <w:r w:rsidR="00856F06" w:rsidRPr="00856F06">
            <w:rPr>
              <w:spacing w:val="-52"/>
            </w:rPr>
            <w:t xml:space="preserve"> </w:t>
          </w:r>
          <w:hyperlink w:anchor="_bookmark31" w:history="1">
            <w:r w:rsidR="00856F06" w:rsidRPr="00856F06">
              <w:t>дополнительный</w:t>
            </w:r>
            <w:r w:rsidR="00856F06" w:rsidRPr="00856F06">
              <w:rPr>
                <w:spacing w:val="-2"/>
              </w:rPr>
              <w:t xml:space="preserve"> </w:t>
            </w:r>
            <w:r w:rsidR="00856F06" w:rsidRPr="00856F06">
              <w:t>классы</w:t>
            </w:r>
            <w:r w:rsidR="00856F06" w:rsidRPr="00856F06">
              <w:rPr>
                <w:spacing w:val="-3"/>
              </w:rPr>
              <w:t xml:space="preserve"> </w:t>
            </w:r>
            <w:r w:rsidR="00856F06" w:rsidRPr="00856F06">
              <w:t>и</w:t>
            </w:r>
            <w:r w:rsidR="00856F06" w:rsidRPr="00856F06">
              <w:rPr>
                <w:spacing w:val="-2"/>
              </w:rPr>
              <w:t xml:space="preserve"> </w:t>
            </w:r>
            <w:r w:rsidR="00856F06" w:rsidRPr="00856F06">
              <w:t>V</w:t>
            </w:r>
            <w:r w:rsidR="00856F06" w:rsidRPr="00856F06">
              <w:rPr>
                <w:spacing w:val="-2"/>
              </w:rPr>
              <w:t xml:space="preserve"> </w:t>
            </w:r>
            <w:r w:rsidR="00856F06" w:rsidRPr="00856F06">
              <w:t>класс),</w:t>
            </w:r>
            <w:r w:rsidR="00856F06" w:rsidRPr="00856F06">
              <w:rPr>
                <w:spacing w:val="-1"/>
              </w:rPr>
              <w:t xml:space="preserve"> </w:t>
            </w:r>
            <w:r w:rsidR="00856F06" w:rsidRPr="00856F06">
              <w:t>входящий</w:t>
            </w:r>
            <w:r w:rsidR="00856F06" w:rsidRPr="00856F06">
              <w:rPr>
                <w:spacing w:val="-3"/>
              </w:rPr>
              <w:t xml:space="preserve"> </w:t>
            </w:r>
            <w:r w:rsidR="00856F06" w:rsidRPr="00856F06">
              <w:t>в</w:t>
            </w:r>
            <w:r w:rsidR="00856F06" w:rsidRPr="00856F06">
              <w:rPr>
                <w:spacing w:val="-2"/>
              </w:rPr>
              <w:t xml:space="preserve"> </w:t>
            </w:r>
            <w:r w:rsidR="00856F06" w:rsidRPr="00856F06">
              <w:t>предметную</w:t>
            </w:r>
            <w:r w:rsidR="00856F06" w:rsidRPr="00856F06">
              <w:rPr>
                <w:spacing w:val="-2"/>
              </w:rPr>
              <w:t xml:space="preserve"> </w:t>
            </w:r>
            <w:r w:rsidR="00856F06" w:rsidRPr="00856F06">
              <w:t>область</w:t>
            </w:r>
            <w:r w:rsidR="00856F06" w:rsidRPr="00856F06">
              <w:rPr>
                <w:spacing w:val="-4"/>
              </w:rPr>
              <w:t xml:space="preserve"> </w:t>
            </w:r>
            <w:r w:rsidR="00856F06" w:rsidRPr="00856F06">
              <w:t>"Искусство",</w:t>
            </w:r>
            <w:r w:rsidR="00856F06" w:rsidRPr="00856F06">
              <w:rPr>
                <w:spacing w:val="-2"/>
              </w:rPr>
              <w:t xml:space="preserve"> </w:t>
            </w:r>
            <w:r w:rsidR="00856F06" w:rsidRPr="00856F06">
              <w:t>включает</w:t>
            </w:r>
            <w:r w:rsidR="00856F06" w:rsidRPr="00856F06">
              <w:rPr>
                <w:spacing w:val="-1"/>
              </w:rPr>
              <w:t xml:space="preserve"> </w:t>
            </w:r>
            <w:r w:rsidR="00856F06" w:rsidRPr="00856F06">
              <w:t>пояснительную</w:t>
            </w:r>
          </w:hyperlink>
        </w:p>
        <w:p w:rsidR="0006400D" w:rsidRPr="00856F06" w:rsidRDefault="00262349" w:rsidP="00482D8F">
          <w:pPr>
            <w:pStyle w:val="20"/>
            <w:tabs>
              <w:tab w:val="left" w:leader="dot" w:pos="10651"/>
            </w:tabs>
            <w:spacing w:before="0" w:line="240" w:lineRule="atLeast"/>
          </w:pPr>
          <w:hyperlink w:anchor="_bookmark31" w:history="1">
            <w:r w:rsidR="00856F06" w:rsidRPr="00856F06">
              <w:t>записку,</w:t>
            </w:r>
            <w:r w:rsidR="00856F06" w:rsidRPr="00856F06">
              <w:rPr>
                <w:spacing w:val="-4"/>
              </w:rPr>
              <w:t xml:space="preserve"> </w:t>
            </w:r>
            <w:r w:rsidR="00856F06" w:rsidRPr="00856F06">
              <w:t>содержание</w:t>
            </w:r>
            <w:r w:rsidR="00856F06" w:rsidRPr="00856F06">
              <w:rPr>
                <w:spacing w:val="-3"/>
              </w:rPr>
              <w:t xml:space="preserve"> </w:t>
            </w:r>
            <w:r w:rsidR="00856F06" w:rsidRPr="00856F06">
              <w:t>обучения,</w:t>
            </w:r>
            <w:r w:rsidR="00856F06" w:rsidRPr="00856F06">
              <w:rPr>
                <w:spacing w:val="-3"/>
              </w:rPr>
              <w:t xml:space="preserve"> </w:t>
            </w:r>
            <w:r w:rsidR="00856F06" w:rsidRPr="00856F06">
              <w:t>планируемые</w:t>
            </w:r>
            <w:r w:rsidR="00856F06" w:rsidRPr="00856F06">
              <w:rPr>
                <w:spacing w:val="-3"/>
              </w:rPr>
              <w:t xml:space="preserve"> </w:t>
            </w:r>
            <w:r w:rsidR="00856F06" w:rsidRPr="00856F06">
              <w:t>результаты</w:t>
            </w:r>
            <w:r w:rsidR="00856F06" w:rsidRPr="00856F06">
              <w:rPr>
                <w:spacing w:val="-4"/>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71</w:t>
            </w:r>
          </w:hyperlink>
        </w:p>
        <w:p w:rsidR="0006400D" w:rsidRPr="00856F06" w:rsidRDefault="00262349" w:rsidP="00D527D5">
          <w:pPr>
            <w:pStyle w:val="20"/>
            <w:numPr>
              <w:ilvl w:val="1"/>
              <w:numId w:val="34"/>
            </w:numPr>
            <w:tabs>
              <w:tab w:val="left" w:pos="797"/>
            </w:tabs>
            <w:spacing w:before="0" w:line="240" w:lineRule="atLeast"/>
            <w:ind w:right="863" w:firstLine="0"/>
          </w:pPr>
          <w:hyperlink w:anchor="_bookmark32" w:history="1">
            <w:r w:rsidR="00856F06" w:rsidRPr="00856F06">
              <w:t>Федеральная рабочая программа по учебному предмету "Адаптивная физическая культура" (I - IV и</w:t>
            </w:r>
          </w:hyperlink>
          <w:r w:rsidR="00856F06" w:rsidRPr="00856F06">
            <w:rPr>
              <w:spacing w:val="-52"/>
            </w:rPr>
            <w:t xml:space="preserve"> </w:t>
          </w:r>
          <w:hyperlink w:anchor="_bookmark32" w:history="1">
            <w:r w:rsidR="00856F06" w:rsidRPr="00856F06">
              <w:t>дополнительный</w:t>
            </w:r>
            <w:r w:rsidR="00856F06" w:rsidRPr="00856F06">
              <w:rPr>
                <w:spacing w:val="-2"/>
              </w:rPr>
              <w:t xml:space="preserve"> </w:t>
            </w:r>
            <w:r w:rsidR="00856F06" w:rsidRPr="00856F06">
              <w:t>классы)</w:t>
            </w:r>
            <w:r w:rsidR="00856F06" w:rsidRPr="00856F06">
              <w:rPr>
                <w:spacing w:val="-4"/>
              </w:rPr>
              <w:t xml:space="preserve"> </w:t>
            </w:r>
            <w:r w:rsidR="00856F06" w:rsidRPr="00856F06">
              <w:t>предметной</w:t>
            </w:r>
            <w:r w:rsidR="00856F06" w:rsidRPr="00856F06">
              <w:rPr>
                <w:spacing w:val="-2"/>
              </w:rPr>
              <w:t xml:space="preserve"> </w:t>
            </w:r>
            <w:r w:rsidR="00856F06" w:rsidRPr="00856F06">
              <w:t>области</w:t>
            </w:r>
            <w:r w:rsidR="00856F06" w:rsidRPr="00856F06">
              <w:rPr>
                <w:spacing w:val="-2"/>
              </w:rPr>
              <w:t xml:space="preserve"> </w:t>
            </w:r>
            <w:r w:rsidR="00856F06" w:rsidRPr="00856F06">
              <w:t>"Физическая</w:t>
            </w:r>
            <w:r w:rsidR="00856F06" w:rsidRPr="00856F06">
              <w:rPr>
                <w:spacing w:val="-5"/>
              </w:rPr>
              <w:t xml:space="preserve"> </w:t>
            </w:r>
            <w:r w:rsidR="00856F06" w:rsidRPr="00856F06">
              <w:t>культура"</w:t>
            </w:r>
            <w:r w:rsidR="00856F06" w:rsidRPr="00856F06">
              <w:rPr>
                <w:spacing w:val="-1"/>
              </w:rPr>
              <w:t xml:space="preserve"> </w:t>
            </w:r>
            <w:r w:rsidR="00856F06" w:rsidRPr="00856F06">
              <w:t>включает</w:t>
            </w:r>
            <w:r w:rsidR="00856F06" w:rsidRPr="00856F06">
              <w:rPr>
                <w:spacing w:val="-2"/>
              </w:rPr>
              <w:t xml:space="preserve"> </w:t>
            </w:r>
            <w:r w:rsidR="00856F06" w:rsidRPr="00856F06">
              <w:t>пояснительную</w:t>
            </w:r>
            <w:r w:rsidR="00856F06" w:rsidRPr="00856F06">
              <w:rPr>
                <w:spacing w:val="-2"/>
              </w:rPr>
              <w:t xml:space="preserve"> </w:t>
            </w:r>
            <w:r w:rsidR="00856F06" w:rsidRPr="00856F06">
              <w:t>записку,</w:t>
            </w:r>
          </w:hyperlink>
        </w:p>
        <w:p w:rsidR="0006400D" w:rsidRPr="00856F06" w:rsidRDefault="00262349" w:rsidP="00482D8F">
          <w:pPr>
            <w:pStyle w:val="20"/>
            <w:tabs>
              <w:tab w:val="left" w:leader="dot" w:pos="10651"/>
            </w:tabs>
            <w:spacing w:before="0" w:line="240" w:lineRule="atLeast"/>
          </w:pPr>
          <w:hyperlink w:anchor="_bookmark32" w:history="1">
            <w:r w:rsidR="00856F06" w:rsidRPr="00856F06">
              <w:t>содержание</w:t>
            </w:r>
            <w:r w:rsidR="00856F06" w:rsidRPr="00856F06">
              <w:rPr>
                <w:spacing w:val="-5"/>
              </w:rPr>
              <w:t xml:space="preserve"> </w:t>
            </w:r>
            <w:r w:rsidR="00856F06" w:rsidRPr="00856F06">
              <w:t>обучения,</w:t>
            </w:r>
            <w:r w:rsidR="00856F06" w:rsidRPr="00856F06">
              <w:rPr>
                <w:spacing w:val="-3"/>
              </w:rPr>
              <w:t xml:space="preserve"> </w:t>
            </w:r>
            <w:r w:rsidR="00856F06" w:rsidRPr="00856F06">
              <w:t>планируемые</w:t>
            </w:r>
            <w:r w:rsidR="00856F06" w:rsidRPr="00856F06">
              <w:rPr>
                <w:spacing w:val="-3"/>
              </w:rPr>
              <w:t xml:space="preserve"> </w:t>
            </w:r>
            <w:r w:rsidR="00856F06" w:rsidRPr="00856F06">
              <w:t>результаты</w:t>
            </w:r>
            <w:r w:rsidR="00856F06" w:rsidRPr="00856F06">
              <w:rPr>
                <w:spacing w:val="-3"/>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77</w:t>
            </w:r>
          </w:hyperlink>
        </w:p>
        <w:p w:rsidR="0006400D" w:rsidRPr="00856F06" w:rsidRDefault="00262349" w:rsidP="00D527D5">
          <w:pPr>
            <w:pStyle w:val="20"/>
            <w:numPr>
              <w:ilvl w:val="1"/>
              <w:numId w:val="34"/>
            </w:numPr>
            <w:tabs>
              <w:tab w:val="left" w:pos="797"/>
              <w:tab w:val="left" w:leader="dot" w:pos="10651"/>
            </w:tabs>
            <w:spacing w:before="0" w:line="240" w:lineRule="atLeast"/>
            <w:ind w:right="212" w:firstLine="0"/>
          </w:pPr>
          <w:hyperlink w:anchor="_bookmark33" w:history="1">
            <w:r w:rsidR="00856F06" w:rsidRPr="00856F06">
              <w:t>Федеральная рабочая программа по учебному предмету "Ручной труд" (I - IV и дополнительный классы)</w:t>
            </w:r>
          </w:hyperlink>
          <w:r w:rsidR="00856F06" w:rsidRPr="00856F06">
            <w:rPr>
              <w:spacing w:val="1"/>
            </w:rPr>
            <w:t xml:space="preserve"> </w:t>
          </w:r>
          <w:hyperlink w:anchor="_bookmark33" w:history="1">
            <w:r w:rsidR="00856F06" w:rsidRPr="00856F06">
              <w:t>предметной области "Технология", включает пояснительную записку, содержание обучения, планируемые</w:t>
            </w:r>
          </w:hyperlink>
          <w:r w:rsidR="00856F06" w:rsidRPr="00856F06">
            <w:rPr>
              <w:spacing w:val="1"/>
            </w:rPr>
            <w:t xml:space="preserve"> </w:t>
          </w:r>
          <w:hyperlink w:anchor="_bookmark33"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81</w:t>
            </w:r>
          </w:hyperlink>
        </w:p>
        <w:p w:rsidR="0006400D" w:rsidRPr="00856F06" w:rsidRDefault="00262349" w:rsidP="00D527D5">
          <w:pPr>
            <w:pStyle w:val="20"/>
            <w:numPr>
              <w:ilvl w:val="1"/>
              <w:numId w:val="34"/>
            </w:numPr>
            <w:tabs>
              <w:tab w:val="left" w:pos="797"/>
              <w:tab w:val="left" w:leader="dot" w:pos="10651"/>
            </w:tabs>
            <w:spacing w:before="0" w:line="240" w:lineRule="atLeast"/>
            <w:ind w:right="212" w:firstLine="0"/>
          </w:pPr>
          <w:hyperlink w:anchor="_bookmark34" w:history="1">
            <w:r w:rsidR="00856F06" w:rsidRPr="00856F06">
              <w:t>Федеральная рабочая программа по учебному предмету "Русский язык" предметной области "Язык и</w:t>
            </w:r>
          </w:hyperlink>
          <w:r w:rsidR="00856F06" w:rsidRPr="00856F06">
            <w:rPr>
              <w:spacing w:val="1"/>
            </w:rPr>
            <w:t xml:space="preserve"> </w:t>
          </w:r>
          <w:hyperlink w:anchor="_bookmark34" w:history="1">
            <w:r w:rsidR="00856F06" w:rsidRPr="00856F06">
              <w:t>речевая практика" (V - IX классы) включает пояснительную записку, содержание обучения, планируемые</w:t>
            </w:r>
          </w:hyperlink>
          <w:r w:rsidR="00856F06" w:rsidRPr="00856F06">
            <w:rPr>
              <w:spacing w:val="1"/>
            </w:rPr>
            <w:t xml:space="preserve"> </w:t>
          </w:r>
          <w:hyperlink w:anchor="_bookmark34"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rPr>
                <w:spacing w:val="-1"/>
              </w:rPr>
              <w:t xml:space="preserve"> </w:t>
            </w:r>
            <w:r w:rsidR="00856F06" w:rsidRPr="00856F06">
              <w:t>по</w:t>
            </w:r>
            <w:r w:rsidR="00856F06" w:rsidRPr="00856F06">
              <w:rPr>
                <w:spacing w:val="-2"/>
              </w:rPr>
              <w:t xml:space="preserve"> </w:t>
            </w:r>
            <w:r w:rsidR="00856F06" w:rsidRPr="00856F06">
              <w:t>предмету</w:t>
            </w:r>
            <w:r w:rsidR="00856F06" w:rsidRPr="00856F06">
              <w:tab/>
              <w:t>86</w:t>
            </w:r>
          </w:hyperlink>
        </w:p>
        <w:p w:rsidR="0006400D" w:rsidRPr="00856F06" w:rsidRDefault="00262349" w:rsidP="00D527D5">
          <w:pPr>
            <w:pStyle w:val="20"/>
            <w:numPr>
              <w:ilvl w:val="1"/>
              <w:numId w:val="34"/>
            </w:numPr>
            <w:tabs>
              <w:tab w:val="left" w:pos="797"/>
            </w:tabs>
            <w:spacing w:before="0" w:line="240" w:lineRule="atLeast"/>
            <w:ind w:right="531" w:firstLine="0"/>
          </w:pPr>
          <w:hyperlink w:anchor="_bookmark35" w:history="1">
            <w:r w:rsidR="00856F06" w:rsidRPr="00856F06">
              <w:t>Федеральная рабочая программа по учебному предмету "Чтение (литературное чтение)" предметной</w:t>
            </w:r>
          </w:hyperlink>
          <w:r w:rsidR="00856F06" w:rsidRPr="00856F06">
            <w:rPr>
              <w:spacing w:val="1"/>
            </w:rPr>
            <w:t xml:space="preserve"> </w:t>
          </w:r>
          <w:hyperlink w:anchor="_bookmark35" w:history="1">
            <w:r w:rsidR="00856F06" w:rsidRPr="00856F06">
              <w:t>области</w:t>
            </w:r>
            <w:r w:rsidR="00856F06" w:rsidRPr="00856F06">
              <w:rPr>
                <w:spacing w:val="-4"/>
              </w:rPr>
              <w:t xml:space="preserve"> </w:t>
            </w:r>
            <w:r w:rsidR="00856F06" w:rsidRPr="00856F06">
              <w:t>"Язык</w:t>
            </w:r>
            <w:r w:rsidR="00856F06" w:rsidRPr="00856F06">
              <w:rPr>
                <w:spacing w:val="-3"/>
              </w:rPr>
              <w:t xml:space="preserve"> </w:t>
            </w:r>
            <w:r w:rsidR="00856F06" w:rsidRPr="00856F06">
              <w:t>и</w:t>
            </w:r>
            <w:r w:rsidR="00856F06" w:rsidRPr="00856F06">
              <w:rPr>
                <w:spacing w:val="-1"/>
              </w:rPr>
              <w:t xml:space="preserve"> </w:t>
            </w:r>
            <w:r w:rsidR="00856F06" w:rsidRPr="00856F06">
              <w:t>речевая</w:t>
            </w:r>
            <w:r w:rsidR="00856F06" w:rsidRPr="00856F06">
              <w:rPr>
                <w:spacing w:val="-5"/>
              </w:rPr>
              <w:t xml:space="preserve"> </w:t>
            </w:r>
            <w:r w:rsidR="00856F06" w:rsidRPr="00856F06">
              <w:t>практика"</w:t>
            </w:r>
            <w:r w:rsidR="00856F06" w:rsidRPr="00856F06">
              <w:rPr>
                <w:spacing w:val="-2"/>
              </w:rPr>
              <w:t xml:space="preserve"> </w:t>
            </w:r>
            <w:r w:rsidR="00856F06" w:rsidRPr="00856F06">
              <w:t>(V -</w:t>
            </w:r>
            <w:r w:rsidR="00856F06" w:rsidRPr="00856F06">
              <w:rPr>
                <w:spacing w:val="-3"/>
              </w:rPr>
              <w:t xml:space="preserve"> </w:t>
            </w:r>
            <w:r w:rsidR="00856F06" w:rsidRPr="00856F06">
              <w:t>IX классы)</w:t>
            </w:r>
            <w:r w:rsidR="00856F06" w:rsidRPr="00856F06">
              <w:rPr>
                <w:spacing w:val="-3"/>
              </w:rPr>
              <w:t xml:space="preserve"> </w:t>
            </w:r>
            <w:r w:rsidR="00856F06" w:rsidRPr="00856F06">
              <w:t>включает</w:t>
            </w:r>
            <w:r w:rsidR="00856F06" w:rsidRPr="00856F06">
              <w:rPr>
                <w:spacing w:val="-1"/>
              </w:rPr>
              <w:t xml:space="preserve"> </w:t>
            </w:r>
            <w:r w:rsidR="00856F06" w:rsidRPr="00856F06">
              <w:t>пояснительную</w:t>
            </w:r>
            <w:r w:rsidR="00856F06" w:rsidRPr="00856F06">
              <w:rPr>
                <w:spacing w:val="-3"/>
              </w:rPr>
              <w:t xml:space="preserve"> </w:t>
            </w:r>
            <w:r w:rsidR="00856F06" w:rsidRPr="00856F06">
              <w:t>записку,</w:t>
            </w:r>
            <w:r w:rsidR="00856F06" w:rsidRPr="00856F06">
              <w:rPr>
                <w:spacing w:val="-1"/>
              </w:rPr>
              <w:t xml:space="preserve"> </w:t>
            </w:r>
            <w:r w:rsidR="00856F06" w:rsidRPr="00856F06">
              <w:t>содержание</w:t>
            </w:r>
            <w:r w:rsidR="00856F06" w:rsidRPr="00856F06">
              <w:rPr>
                <w:spacing w:val="-1"/>
              </w:rPr>
              <w:t xml:space="preserve"> </w:t>
            </w:r>
            <w:r w:rsidR="00856F06" w:rsidRPr="00856F06">
              <w:t>обучения,</w:t>
            </w:r>
          </w:hyperlink>
        </w:p>
        <w:p w:rsidR="0006400D" w:rsidRPr="00856F06" w:rsidRDefault="00262349" w:rsidP="00482D8F">
          <w:pPr>
            <w:pStyle w:val="20"/>
            <w:tabs>
              <w:tab w:val="left" w:leader="dot" w:pos="10651"/>
            </w:tabs>
            <w:spacing w:before="0" w:line="240" w:lineRule="atLeast"/>
          </w:pPr>
          <w:hyperlink w:anchor="_bookmark35" w:history="1">
            <w:r w:rsidR="00856F06" w:rsidRPr="00856F06">
              <w:t>планируемые</w:t>
            </w:r>
            <w:r w:rsidR="00856F06" w:rsidRPr="00856F06">
              <w:rPr>
                <w:spacing w:val="-2"/>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rPr>
                <w:spacing w:val="-2"/>
              </w:rPr>
              <w:t xml:space="preserve"> </w:t>
            </w:r>
            <w:r w:rsidR="00856F06" w:rsidRPr="00856F06">
              <w:t>по</w:t>
            </w:r>
            <w:r w:rsidR="00856F06" w:rsidRPr="00856F06">
              <w:rPr>
                <w:spacing w:val="-2"/>
              </w:rPr>
              <w:t xml:space="preserve"> </w:t>
            </w:r>
            <w:r w:rsidR="00856F06" w:rsidRPr="00856F06">
              <w:t>предмету</w:t>
            </w:r>
            <w:r w:rsidR="00856F06" w:rsidRPr="00856F06">
              <w:tab/>
              <w:t>90</w:t>
            </w:r>
          </w:hyperlink>
        </w:p>
        <w:p w:rsidR="0006400D" w:rsidRPr="00856F06" w:rsidRDefault="00262349" w:rsidP="00D527D5">
          <w:pPr>
            <w:pStyle w:val="20"/>
            <w:numPr>
              <w:ilvl w:val="1"/>
              <w:numId w:val="34"/>
            </w:numPr>
            <w:tabs>
              <w:tab w:val="left" w:pos="797"/>
            </w:tabs>
            <w:spacing w:before="0" w:line="240" w:lineRule="atLeast"/>
            <w:ind w:right="791" w:firstLine="0"/>
          </w:pPr>
          <w:hyperlink w:anchor="_bookmark36" w:history="1">
            <w:r w:rsidR="00856F06" w:rsidRPr="00856F06">
              <w:t>Федеральная рабочая программа по учебному предмету "Математика" (V - IX классы) предметной</w:t>
            </w:r>
          </w:hyperlink>
          <w:r w:rsidR="00856F06" w:rsidRPr="00856F06">
            <w:rPr>
              <w:spacing w:val="1"/>
            </w:rPr>
            <w:t xml:space="preserve"> </w:t>
          </w:r>
          <w:hyperlink w:anchor="_bookmark36" w:history="1">
            <w:r w:rsidR="00856F06" w:rsidRPr="00856F06">
              <w:t>области</w:t>
            </w:r>
            <w:r w:rsidR="00856F06" w:rsidRPr="00856F06">
              <w:rPr>
                <w:spacing w:val="-5"/>
              </w:rPr>
              <w:t xml:space="preserve"> </w:t>
            </w:r>
            <w:r w:rsidR="00856F06" w:rsidRPr="00856F06">
              <w:t>"Математика"</w:t>
            </w:r>
            <w:r w:rsidR="00856F06" w:rsidRPr="00856F06">
              <w:rPr>
                <w:spacing w:val="-2"/>
              </w:rPr>
              <w:t xml:space="preserve"> </w:t>
            </w:r>
            <w:r w:rsidR="00856F06" w:rsidRPr="00856F06">
              <w:t>включает</w:t>
            </w:r>
            <w:r w:rsidR="00856F06" w:rsidRPr="00856F06">
              <w:rPr>
                <w:spacing w:val="-2"/>
              </w:rPr>
              <w:t xml:space="preserve"> </w:t>
            </w:r>
            <w:r w:rsidR="00856F06" w:rsidRPr="00856F06">
              <w:t>пояснительную</w:t>
            </w:r>
            <w:r w:rsidR="00856F06" w:rsidRPr="00856F06">
              <w:rPr>
                <w:spacing w:val="-2"/>
              </w:rPr>
              <w:t xml:space="preserve"> </w:t>
            </w:r>
            <w:r w:rsidR="00856F06" w:rsidRPr="00856F06">
              <w:t>записку,</w:t>
            </w:r>
            <w:r w:rsidR="00856F06" w:rsidRPr="00856F06">
              <w:rPr>
                <w:spacing w:val="-2"/>
              </w:rPr>
              <w:t xml:space="preserve"> </w:t>
            </w:r>
            <w:r w:rsidR="00856F06" w:rsidRPr="00856F06">
              <w:t>содержание</w:t>
            </w:r>
            <w:r w:rsidR="00856F06" w:rsidRPr="00856F06">
              <w:rPr>
                <w:spacing w:val="-4"/>
              </w:rPr>
              <w:t xml:space="preserve"> </w:t>
            </w:r>
            <w:r w:rsidR="00856F06" w:rsidRPr="00856F06">
              <w:t>обучения,</w:t>
            </w:r>
            <w:r w:rsidR="00856F06" w:rsidRPr="00856F06">
              <w:rPr>
                <w:spacing w:val="-2"/>
              </w:rPr>
              <w:t xml:space="preserve"> </w:t>
            </w:r>
            <w:r w:rsidR="00856F06" w:rsidRPr="00856F06">
              <w:t>планируемые</w:t>
            </w:r>
            <w:r w:rsidR="00856F06" w:rsidRPr="00856F06">
              <w:rPr>
                <w:spacing w:val="-2"/>
              </w:rPr>
              <w:t xml:space="preserve"> </w:t>
            </w:r>
            <w:r w:rsidR="00856F06" w:rsidRPr="00856F06">
              <w:t>результаты</w:t>
            </w:r>
          </w:hyperlink>
        </w:p>
        <w:p w:rsidR="0006400D" w:rsidRPr="00856F06" w:rsidRDefault="00262349" w:rsidP="00482D8F">
          <w:pPr>
            <w:pStyle w:val="20"/>
            <w:tabs>
              <w:tab w:val="left" w:leader="dot" w:pos="10651"/>
            </w:tabs>
            <w:spacing w:before="0" w:line="240" w:lineRule="atLeast"/>
          </w:pPr>
          <w:hyperlink w:anchor="_bookmark36" w:history="1">
            <w:r w:rsidR="00856F06" w:rsidRPr="00856F06">
              <w:t>освоения</w:t>
            </w:r>
            <w:r w:rsidR="00856F06" w:rsidRPr="00856F06">
              <w:tab/>
              <w:t>92</w:t>
            </w:r>
          </w:hyperlink>
        </w:p>
        <w:p w:rsidR="0006400D" w:rsidRPr="00856F06" w:rsidRDefault="00262349" w:rsidP="00D527D5">
          <w:pPr>
            <w:pStyle w:val="20"/>
            <w:numPr>
              <w:ilvl w:val="1"/>
              <w:numId w:val="34"/>
            </w:numPr>
            <w:tabs>
              <w:tab w:val="left" w:pos="797"/>
              <w:tab w:val="left" w:leader="dot" w:pos="10651"/>
            </w:tabs>
            <w:spacing w:before="0" w:line="240" w:lineRule="atLeast"/>
            <w:ind w:right="212" w:firstLine="0"/>
          </w:pPr>
          <w:hyperlink w:anchor="_bookmark37" w:history="1">
            <w:r w:rsidR="00856F06" w:rsidRPr="00856F06">
              <w:t>Федеральная рабочая программа по учебному предмету "Информатика" (VII - IX) предметной области</w:t>
            </w:r>
          </w:hyperlink>
          <w:r w:rsidR="00856F06" w:rsidRPr="00856F06">
            <w:rPr>
              <w:spacing w:val="1"/>
            </w:rPr>
            <w:t xml:space="preserve"> </w:t>
          </w:r>
          <w:hyperlink w:anchor="_bookmark37" w:history="1">
            <w:r w:rsidR="00856F06" w:rsidRPr="00856F06">
              <w:t>"Математика" включает пояснительную записку, содержание обучения, планируемые результаты освоения</w:t>
            </w:r>
          </w:hyperlink>
          <w:r w:rsidR="00856F06" w:rsidRPr="00856F06">
            <w:rPr>
              <w:spacing w:val="1"/>
            </w:rPr>
            <w:t xml:space="preserve"> </w:t>
          </w:r>
          <w:hyperlink w:anchor="_bookmark37" w:history="1">
            <w:r w:rsidR="00856F06" w:rsidRPr="00856F06">
              <w:t>программы.</w:t>
            </w:r>
            <w:r w:rsidR="00856F06" w:rsidRPr="00856F06">
              <w:tab/>
              <w:t>96</w:t>
            </w:r>
          </w:hyperlink>
        </w:p>
        <w:p w:rsidR="0006400D" w:rsidRPr="00856F06" w:rsidRDefault="00262349" w:rsidP="00D527D5">
          <w:pPr>
            <w:pStyle w:val="20"/>
            <w:numPr>
              <w:ilvl w:val="1"/>
              <w:numId w:val="34"/>
            </w:numPr>
            <w:tabs>
              <w:tab w:val="left" w:pos="797"/>
              <w:tab w:val="left" w:leader="dot" w:pos="10651"/>
            </w:tabs>
            <w:spacing w:before="0" w:line="240" w:lineRule="atLeast"/>
            <w:ind w:right="212" w:firstLine="0"/>
          </w:pPr>
          <w:hyperlink w:anchor="_bookmark38" w:history="1">
            <w:r w:rsidR="00856F06" w:rsidRPr="00856F06">
              <w:t>Федеральная рабочая программа по учебному предмету "Природоведение" (V - VI классы) предметной</w:t>
            </w:r>
          </w:hyperlink>
          <w:r w:rsidR="00856F06" w:rsidRPr="00856F06">
            <w:rPr>
              <w:spacing w:val="1"/>
            </w:rPr>
            <w:t xml:space="preserve"> </w:t>
          </w:r>
          <w:hyperlink w:anchor="_bookmark38" w:history="1">
            <w:r w:rsidR="00856F06" w:rsidRPr="00856F06">
              <w:t>области "Естествознание" включает пояснительную записку, содержание обучения, планируемые результаты</w:t>
            </w:r>
          </w:hyperlink>
          <w:r w:rsidR="00856F06" w:rsidRPr="00856F06">
            <w:rPr>
              <w:spacing w:val="1"/>
            </w:rPr>
            <w:t xml:space="preserve"> </w:t>
          </w:r>
          <w:hyperlink w:anchor="_bookmark38" w:history="1">
            <w:r w:rsidR="00856F06" w:rsidRPr="00856F06">
              <w:t>освоения</w:t>
            </w:r>
            <w:r w:rsidR="00856F06" w:rsidRPr="00856F06">
              <w:rPr>
                <w:spacing w:val="-3"/>
              </w:rPr>
              <w:t xml:space="preserve"> </w:t>
            </w:r>
            <w:r w:rsidR="00856F06" w:rsidRPr="00856F06">
              <w:t>программы.</w:t>
            </w:r>
            <w:r w:rsidR="00856F06" w:rsidRPr="00856F06">
              <w:tab/>
              <w:t>98</w:t>
            </w:r>
          </w:hyperlink>
        </w:p>
        <w:p w:rsidR="0006400D" w:rsidRPr="00856F06" w:rsidRDefault="00262349" w:rsidP="00D527D5">
          <w:pPr>
            <w:pStyle w:val="20"/>
            <w:numPr>
              <w:ilvl w:val="1"/>
              <w:numId w:val="34"/>
            </w:numPr>
            <w:tabs>
              <w:tab w:val="left" w:pos="797"/>
              <w:tab w:val="left" w:leader="dot" w:pos="10542"/>
            </w:tabs>
            <w:spacing w:before="0" w:line="240" w:lineRule="atLeast"/>
            <w:ind w:right="215" w:firstLine="0"/>
          </w:pPr>
          <w:hyperlink w:anchor="_bookmark39" w:history="1">
            <w:r w:rsidR="00856F06" w:rsidRPr="00856F06">
              <w:t>Федеральная рабочая программа по учебному предмету "Биология" (VII - IX классы) предметной области</w:t>
            </w:r>
          </w:hyperlink>
          <w:r w:rsidR="00856F06" w:rsidRPr="00856F06">
            <w:rPr>
              <w:spacing w:val="1"/>
            </w:rPr>
            <w:t xml:space="preserve"> </w:t>
          </w:r>
          <w:hyperlink w:anchor="_bookmark39" w:history="1">
            <w:r w:rsidR="00856F06" w:rsidRPr="00856F06">
              <w:t>"Естествознание" включает пояснительную записку, содержание обучения, планируемые результаты освоения</w:t>
            </w:r>
          </w:hyperlink>
          <w:r w:rsidR="00856F06" w:rsidRPr="00856F06">
            <w:rPr>
              <w:spacing w:val="1"/>
            </w:rPr>
            <w:t xml:space="preserve"> </w:t>
          </w:r>
          <w:hyperlink w:anchor="_bookmark39" w:history="1">
            <w:r w:rsidR="00856F06" w:rsidRPr="00856F06">
              <w:t>программы.</w:t>
            </w:r>
            <w:r w:rsidR="00856F06" w:rsidRPr="00856F06">
              <w:tab/>
              <w:t>104</w:t>
            </w:r>
          </w:hyperlink>
        </w:p>
        <w:p w:rsidR="0006400D" w:rsidRPr="00856F06" w:rsidRDefault="00262349" w:rsidP="00D527D5">
          <w:pPr>
            <w:pStyle w:val="10"/>
            <w:numPr>
              <w:ilvl w:val="1"/>
              <w:numId w:val="34"/>
            </w:numPr>
            <w:tabs>
              <w:tab w:val="left" w:pos="797"/>
            </w:tabs>
            <w:spacing w:before="0" w:line="240" w:lineRule="atLeast"/>
            <w:ind w:left="796" w:hanging="497"/>
          </w:pPr>
          <w:hyperlink w:anchor="_bookmark40" w:history="1">
            <w:r w:rsidR="00856F06" w:rsidRPr="00856F06">
              <w:t>Федеральная</w:t>
            </w:r>
            <w:r w:rsidR="00856F06" w:rsidRPr="00856F06">
              <w:rPr>
                <w:spacing w:val="-7"/>
              </w:rPr>
              <w:t xml:space="preserve"> </w:t>
            </w:r>
            <w:r w:rsidR="00856F06" w:rsidRPr="00856F06">
              <w:t>рабочая</w:t>
            </w:r>
            <w:r w:rsidR="00856F06" w:rsidRPr="00856F06">
              <w:rPr>
                <w:spacing w:val="-5"/>
              </w:rPr>
              <w:t xml:space="preserve"> </w:t>
            </w:r>
            <w:r w:rsidR="00856F06" w:rsidRPr="00856F06">
              <w:t>программа</w:t>
            </w:r>
            <w:r w:rsidR="00856F06" w:rsidRPr="00856F06">
              <w:rPr>
                <w:spacing w:val="-3"/>
              </w:rPr>
              <w:t xml:space="preserve"> </w:t>
            </w:r>
            <w:r w:rsidR="00856F06" w:rsidRPr="00856F06">
              <w:t>по</w:t>
            </w:r>
            <w:r w:rsidR="00856F06" w:rsidRPr="00856F06">
              <w:rPr>
                <w:spacing w:val="-3"/>
              </w:rPr>
              <w:t xml:space="preserve"> </w:t>
            </w:r>
            <w:r w:rsidR="00856F06" w:rsidRPr="00856F06">
              <w:t>учебному</w:t>
            </w:r>
            <w:r w:rsidR="00856F06" w:rsidRPr="00856F06">
              <w:rPr>
                <w:spacing w:val="-6"/>
              </w:rPr>
              <w:t xml:space="preserve"> </w:t>
            </w:r>
            <w:r w:rsidR="00856F06" w:rsidRPr="00856F06">
              <w:t>предмету</w:t>
            </w:r>
            <w:r w:rsidR="00856F06" w:rsidRPr="00856F06">
              <w:rPr>
                <w:spacing w:val="-6"/>
              </w:rPr>
              <w:t xml:space="preserve"> </w:t>
            </w:r>
            <w:r w:rsidR="00856F06" w:rsidRPr="00856F06">
              <w:t>"География"</w:t>
            </w:r>
            <w:r w:rsidR="00856F06" w:rsidRPr="00856F06">
              <w:rPr>
                <w:spacing w:val="-5"/>
              </w:rPr>
              <w:t xml:space="preserve"> </w:t>
            </w:r>
            <w:r w:rsidR="00856F06" w:rsidRPr="00856F06">
              <w:t>(VI</w:t>
            </w:r>
            <w:r w:rsidR="00856F06" w:rsidRPr="00856F06">
              <w:rPr>
                <w:spacing w:val="-1"/>
              </w:rPr>
              <w:t xml:space="preserve"> </w:t>
            </w:r>
            <w:r w:rsidR="00856F06" w:rsidRPr="00856F06">
              <w:t>-</w:t>
            </w:r>
            <w:r w:rsidR="00856F06" w:rsidRPr="00856F06">
              <w:rPr>
                <w:spacing w:val="-2"/>
              </w:rPr>
              <w:t xml:space="preserve"> </w:t>
            </w:r>
            <w:r w:rsidR="00856F06" w:rsidRPr="00856F06">
              <w:t>IX)</w:t>
            </w:r>
            <w:r w:rsidR="00856F06" w:rsidRPr="00856F06">
              <w:rPr>
                <w:spacing w:val="-3"/>
              </w:rPr>
              <w:t xml:space="preserve"> </w:t>
            </w:r>
            <w:r w:rsidR="00856F06" w:rsidRPr="00856F06">
              <w:t>предметной</w:t>
            </w:r>
            <w:r w:rsidR="00856F06" w:rsidRPr="00856F06">
              <w:rPr>
                <w:spacing w:val="-4"/>
              </w:rPr>
              <w:t xml:space="preserve"> </w:t>
            </w:r>
            <w:r w:rsidR="00856F06" w:rsidRPr="00856F06">
              <w:t>области</w:t>
            </w:r>
          </w:hyperlink>
        </w:p>
        <w:p w:rsidR="0006400D" w:rsidRPr="00856F06" w:rsidRDefault="00262349" w:rsidP="00482D8F">
          <w:pPr>
            <w:pStyle w:val="20"/>
            <w:tabs>
              <w:tab w:val="left" w:leader="dot" w:pos="10542"/>
            </w:tabs>
            <w:spacing w:before="0" w:line="240" w:lineRule="atLeast"/>
            <w:ind w:right="215"/>
          </w:pPr>
          <w:hyperlink w:anchor="_bookmark40" w:history="1">
            <w:r w:rsidR="00856F06" w:rsidRPr="00856F06">
              <w:t>"Естествознание" включает пояснительную записку, содержание обучения, планируемые результаты освоения</w:t>
            </w:r>
          </w:hyperlink>
          <w:r w:rsidR="00856F06" w:rsidRPr="00856F06">
            <w:rPr>
              <w:spacing w:val="1"/>
            </w:rPr>
            <w:t xml:space="preserve"> </w:t>
          </w:r>
          <w:hyperlink w:anchor="_bookmark40" w:history="1">
            <w:r w:rsidR="00856F06" w:rsidRPr="00856F06">
              <w:t>программы.</w:t>
            </w:r>
            <w:r w:rsidR="00856F06" w:rsidRPr="00856F06">
              <w:tab/>
              <w:t>117</w:t>
            </w:r>
          </w:hyperlink>
        </w:p>
        <w:p w:rsidR="0006400D" w:rsidRPr="00856F06" w:rsidRDefault="00262349" w:rsidP="00D527D5">
          <w:pPr>
            <w:pStyle w:val="20"/>
            <w:numPr>
              <w:ilvl w:val="1"/>
              <w:numId w:val="34"/>
            </w:numPr>
            <w:tabs>
              <w:tab w:val="left" w:pos="797"/>
            </w:tabs>
            <w:spacing w:before="0" w:line="240" w:lineRule="atLeast"/>
            <w:ind w:right="780" w:firstLine="0"/>
          </w:pPr>
          <w:hyperlink w:anchor="_bookmark41" w:history="1">
            <w:r w:rsidR="00856F06" w:rsidRPr="00856F06">
              <w:t>Федеральная рабочая программа по учебному предмету "Основы социальной жизни" (V - IX классы)</w:t>
            </w:r>
          </w:hyperlink>
          <w:r w:rsidR="00856F06" w:rsidRPr="00856F06">
            <w:rPr>
              <w:spacing w:val="-52"/>
            </w:rPr>
            <w:t xml:space="preserve"> </w:t>
          </w:r>
          <w:hyperlink w:anchor="_bookmark41" w:history="1">
            <w:r w:rsidR="00856F06" w:rsidRPr="00856F06">
              <w:t>предметной</w:t>
            </w:r>
            <w:r w:rsidR="00856F06" w:rsidRPr="00856F06">
              <w:rPr>
                <w:spacing w:val="-2"/>
              </w:rPr>
              <w:t xml:space="preserve"> </w:t>
            </w:r>
            <w:r w:rsidR="00856F06" w:rsidRPr="00856F06">
              <w:t>области</w:t>
            </w:r>
            <w:r w:rsidR="00856F06" w:rsidRPr="00856F06">
              <w:rPr>
                <w:spacing w:val="-2"/>
              </w:rPr>
              <w:t xml:space="preserve"> </w:t>
            </w:r>
            <w:r w:rsidR="00856F06" w:rsidRPr="00856F06">
              <w:t>"Человек и</w:t>
            </w:r>
            <w:r w:rsidR="00856F06" w:rsidRPr="00856F06">
              <w:rPr>
                <w:spacing w:val="-2"/>
              </w:rPr>
              <w:t xml:space="preserve"> </w:t>
            </w:r>
            <w:r w:rsidR="00856F06" w:rsidRPr="00856F06">
              <w:t>общество" включает</w:t>
            </w:r>
            <w:r w:rsidR="00856F06" w:rsidRPr="00856F06">
              <w:rPr>
                <w:spacing w:val="-2"/>
              </w:rPr>
              <w:t xml:space="preserve"> </w:t>
            </w:r>
            <w:r w:rsidR="00856F06" w:rsidRPr="00856F06">
              <w:t>пояснительную</w:t>
            </w:r>
            <w:r w:rsidR="00856F06" w:rsidRPr="00856F06">
              <w:rPr>
                <w:spacing w:val="-1"/>
              </w:rPr>
              <w:t xml:space="preserve"> </w:t>
            </w:r>
            <w:r w:rsidR="00856F06" w:rsidRPr="00856F06">
              <w:t>записку,</w:t>
            </w:r>
            <w:r w:rsidR="00856F06" w:rsidRPr="00856F06">
              <w:rPr>
                <w:spacing w:val="-2"/>
              </w:rPr>
              <w:t xml:space="preserve"> </w:t>
            </w:r>
            <w:r w:rsidR="00856F06" w:rsidRPr="00856F06">
              <w:t>содержание</w:t>
            </w:r>
            <w:r w:rsidR="00856F06" w:rsidRPr="00856F06">
              <w:rPr>
                <w:spacing w:val="-1"/>
              </w:rPr>
              <w:t xml:space="preserve"> </w:t>
            </w:r>
            <w:r w:rsidR="00856F06" w:rsidRPr="00856F06">
              <w:t>обучения,</w:t>
            </w:r>
          </w:hyperlink>
        </w:p>
        <w:p w:rsidR="0006400D" w:rsidRPr="00856F06" w:rsidRDefault="00262349" w:rsidP="00482D8F">
          <w:pPr>
            <w:pStyle w:val="20"/>
            <w:tabs>
              <w:tab w:val="left" w:leader="dot" w:pos="10542"/>
            </w:tabs>
            <w:spacing w:before="0" w:line="240" w:lineRule="atLeast"/>
          </w:pPr>
          <w:hyperlink w:anchor="_bookmark41" w:history="1">
            <w:r w:rsidR="00856F06" w:rsidRPr="00856F06">
              <w:t>планируемые</w:t>
            </w:r>
            <w:r w:rsidR="00856F06" w:rsidRPr="00856F06">
              <w:rPr>
                <w:spacing w:val="-3"/>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119</w:t>
            </w:r>
          </w:hyperlink>
        </w:p>
        <w:p w:rsidR="0006400D" w:rsidRPr="00856F06" w:rsidRDefault="00262349" w:rsidP="00D527D5">
          <w:pPr>
            <w:pStyle w:val="20"/>
            <w:numPr>
              <w:ilvl w:val="1"/>
              <w:numId w:val="34"/>
            </w:numPr>
            <w:tabs>
              <w:tab w:val="left" w:pos="797"/>
            </w:tabs>
            <w:spacing w:before="0" w:line="240" w:lineRule="atLeast"/>
            <w:ind w:right="596" w:firstLine="0"/>
          </w:pPr>
          <w:hyperlink w:anchor="_bookmark42" w:history="1">
            <w:r w:rsidR="00856F06" w:rsidRPr="00856F06">
              <w:t>Федеральная рабочая программа по учебному предмету "Мир истории" (VI класс) предметной области</w:t>
            </w:r>
          </w:hyperlink>
          <w:r w:rsidR="00856F06" w:rsidRPr="00856F06">
            <w:rPr>
              <w:spacing w:val="-52"/>
            </w:rPr>
            <w:t xml:space="preserve"> </w:t>
          </w:r>
          <w:hyperlink w:anchor="_bookmark42" w:history="1">
            <w:r w:rsidR="00856F06" w:rsidRPr="00856F06">
              <w:t>"Человек</w:t>
            </w:r>
            <w:r w:rsidR="00856F06" w:rsidRPr="00856F06">
              <w:rPr>
                <w:spacing w:val="-2"/>
              </w:rPr>
              <w:t xml:space="preserve"> </w:t>
            </w:r>
            <w:r w:rsidR="00856F06" w:rsidRPr="00856F06">
              <w:t>и</w:t>
            </w:r>
            <w:r w:rsidR="00856F06" w:rsidRPr="00856F06">
              <w:rPr>
                <w:spacing w:val="-2"/>
              </w:rPr>
              <w:t xml:space="preserve"> </w:t>
            </w:r>
            <w:r w:rsidR="00856F06" w:rsidRPr="00856F06">
              <w:t>общество"</w:t>
            </w:r>
            <w:r w:rsidR="00856F06" w:rsidRPr="00856F06">
              <w:rPr>
                <w:spacing w:val="-1"/>
              </w:rPr>
              <w:t xml:space="preserve"> </w:t>
            </w:r>
            <w:r w:rsidR="00856F06" w:rsidRPr="00856F06">
              <w:t>включает</w:t>
            </w:r>
            <w:r w:rsidR="00856F06" w:rsidRPr="00856F06">
              <w:rPr>
                <w:spacing w:val="-2"/>
              </w:rPr>
              <w:t xml:space="preserve"> </w:t>
            </w:r>
            <w:r w:rsidR="00856F06" w:rsidRPr="00856F06">
              <w:t>пояснительную</w:t>
            </w:r>
            <w:r w:rsidR="00856F06" w:rsidRPr="00856F06">
              <w:rPr>
                <w:spacing w:val="-2"/>
              </w:rPr>
              <w:t xml:space="preserve"> </w:t>
            </w:r>
            <w:r w:rsidR="00856F06" w:rsidRPr="00856F06">
              <w:t>записку,</w:t>
            </w:r>
            <w:r w:rsidR="00856F06" w:rsidRPr="00856F06">
              <w:rPr>
                <w:spacing w:val="-3"/>
              </w:rPr>
              <w:t xml:space="preserve"> </w:t>
            </w:r>
            <w:r w:rsidR="00856F06" w:rsidRPr="00856F06">
              <w:t>содержание</w:t>
            </w:r>
            <w:r w:rsidR="00856F06" w:rsidRPr="00856F06">
              <w:rPr>
                <w:spacing w:val="-2"/>
              </w:rPr>
              <w:t xml:space="preserve"> </w:t>
            </w:r>
            <w:r w:rsidR="00856F06" w:rsidRPr="00856F06">
              <w:t>обучения,</w:t>
            </w:r>
            <w:r w:rsidR="00856F06" w:rsidRPr="00856F06">
              <w:rPr>
                <w:spacing w:val="-2"/>
              </w:rPr>
              <w:t xml:space="preserve"> </w:t>
            </w:r>
            <w:r w:rsidR="00856F06" w:rsidRPr="00856F06">
              <w:t>планируемые</w:t>
            </w:r>
            <w:r w:rsidR="00856F06" w:rsidRPr="00856F06">
              <w:rPr>
                <w:spacing w:val="-2"/>
              </w:rPr>
              <w:t xml:space="preserve"> </w:t>
            </w:r>
            <w:r w:rsidR="00856F06" w:rsidRPr="00856F06">
              <w:t>результаты</w:t>
            </w:r>
          </w:hyperlink>
        </w:p>
        <w:p w:rsidR="0006400D" w:rsidRPr="00856F06" w:rsidRDefault="00262349" w:rsidP="00482D8F">
          <w:pPr>
            <w:pStyle w:val="20"/>
            <w:tabs>
              <w:tab w:val="left" w:leader="dot" w:pos="10542"/>
            </w:tabs>
            <w:spacing w:before="0" w:line="240" w:lineRule="atLeast"/>
          </w:pPr>
          <w:hyperlink w:anchor="_bookmark42" w:history="1">
            <w:r w:rsidR="00856F06" w:rsidRPr="00856F06">
              <w:t>освоения</w:t>
            </w:r>
            <w:r w:rsidR="00856F06" w:rsidRPr="00856F06">
              <w:rPr>
                <w:spacing w:val="-3"/>
              </w:rPr>
              <w:t xml:space="preserve"> </w:t>
            </w:r>
            <w:r w:rsidR="00856F06" w:rsidRPr="00856F06">
              <w:t>программы.</w:t>
            </w:r>
            <w:r w:rsidR="00856F06" w:rsidRPr="00856F06">
              <w:tab/>
              <w:t>126</w:t>
            </w:r>
          </w:hyperlink>
        </w:p>
        <w:p w:rsidR="0006400D" w:rsidRPr="00856F06" w:rsidRDefault="00262349" w:rsidP="00D527D5">
          <w:pPr>
            <w:pStyle w:val="20"/>
            <w:numPr>
              <w:ilvl w:val="1"/>
              <w:numId w:val="34"/>
            </w:numPr>
            <w:tabs>
              <w:tab w:val="left" w:pos="797"/>
              <w:tab w:val="left" w:leader="dot" w:pos="10542"/>
            </w:tabs>
            <w:spacing w:before="0" w:line="240" w:lineRule="atLeast"/>
            <w:ind w:right="215" w:firstLine="0"/>
          </w:pPr>
          <w:hyperlink w:anchor="_bookmark43" w:history="1">
            <w:r w:rsidR="00856F06" w:rsidRPr="00856F06">
              <w:t>Федеральная рабочая программа по учебному предмету "История Отечества" (VII - IX класс) предметной</w:t>
            </w:r>
          </w:hyperlink>
          <w:r w:rsidR="00856F06" w:rsidRPr="00856F06">
            <w:rPr>
              <w:spacing w:val="1"/>
            </w:rPr>
            <w:t xml:space="preserve"> </w:t>
          </w:r>
          <w:hyperlink w:anchor="_bookmark43" w:history="1">
            <w:r w:rsidR="00856F06" w:rsidRPr="00856F06">
              <w:t>области "Человек и общество" включает пояснительную записку, содержание обучения, планируемые</w:t>
            </w:r>
          </w:hyperlink>
          <w:r w:rsidR="00856F06" w:rsidRPr="00856F06">
            <w:rPr>
              <w:spacing w:val="1"/>
            </w:rPr>
            <w:t xml:space="preserve"> </w:t>
          </w:r>
          <w:hyperlink w:anchor="_bookmark43"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131</w:t>
            </w:r>
          </w:hyperlink>
        </w:p>
        <w:p w:rsidR="0006400D" w:rsidRPr="00856F06" w:rsidRDefault="00262349" w:rsidP="00D527D5">
          <w:pPr>
            <w:pStyle w:val="20"/>
            <w:numPr>
              <w:ilvl w:val="1"/>
              <w:numId w:val="34"/>
            </w:numPr>
            <w:tabs>
              <w:tab w:val="left" w:pos="797"/>
            </w:tabs>
            <w:spacing w:before="0" w:line="240" w:lineRule="atLeast"/>
            <w:ind w:right="405" w:firstLine="0"/>
          </w:pPr>
          <w:hyperlink w:anchor="_bookmark44" w:history="1">
            <w:r w:rsidR="00856F06" w:rsidRPr="00856F06">
              <w:t>Федеральная рабочая программа по учебному предмету "Адаптивная физическая культура" (V - IX</w:t>
            </w:r>
          </w:hyperlink>
          <w:r w:rsidR="00856F06" w:rsidRPr="00856F06">
            <w:rPr>
              <w:spacing w:val="1"/>
            </w:rPr>
            <w:t xml:space="preserve"> </w:t>
          </w:r>
          <w:hyperlink w:anchor="_bookmark44" w:history="1">
            <w:r w:rsidR="00856F06" w:rsidRPr="00856F06">
              <w:t>классы)</w:t>
            </w:r>
            <w:r w:rsidR="00856F06" w:rsidRPr="00856F06">
              <w:rPr>
                <w:spacing w:val="-3"/>
              </w:rPr>
              <w:t xml:space="preserve"> </w:t>
            </w:r>
            <w:r w:rsidR="00856F06" w:rsidRPr="00856F06">
              <w:t>предметной</w:t>
            </w:r>
            <w:r w:rsidR="00856F06" w:rsidRPr="00856F06">
              <w:rPr>
                <w:spacing w:val="-4"/>
              </w:rPr>
              <w:t xml:space="preserve"> </w:t>
            </w:r>
            <w:r w:rsidR="00856F06" w:rsidRPr="00856F06">
              <w:t>области</w:t>
            </w:r>
            <w:r w:rsidR="00856F06" w:rsidRPr="00856F06">
              <w:rPr>
                <w:spacing w:val="-3"/>
              </w:rPr>
              <w:t xml:space="preserve"> </w:t>
            </w:r>
            <w:r w:rsidR="00856F06" w:rsidRPr="00856F06">
              <w:t>"Физическая</w:t>
            </w:r>
            <w:r w:rsidR="00856F06" w:rsidRPr="00856F06">
              <w:rPr>
                <w:spacing w:val="-5"/>
              </w:rPr>
              <w:t xml:space="preserve"> </w:t>
            </w:r>
            <w:r w:rsidR="00856F06" w:rsidRPr="00856F06">
              <w:t>культура"</w:t>
            </w:r>
            <w:r w:rsidR="00856F06" w:rsidRPr="00856F06">
              <w:rPr>
                <w:spacing w:val="-2"/>
              </w:rPr>
              <w:t xml:space="preserve"> </w:t>
            </w:r>
            <w:r w:rsidR="00856F06" w:rsidRPr="00856F06">
              <w:t>включает</w:t>
            </w:r>
            <w:r w:rsidR="00856F06" w:rsidRPr="00856F06">
              <w:rPr>
                <w:spacing w:val="-3"/>
              </w:rPr>
              <w:t xml:space="preserve"> </w:t>
            </w:r>
            <w:r w:rsidR="00856F06" w:rsidRPr="00856F06">
              <w:t>пояснительную</w:t>
            </w:r>
            <w:r w:rsidR="00856F06" w:rsidRPr="00856F06">
              <w:rPr>
                <w:spacing w:val="-3"/>
              </w:rPr>
              <w:t xml:space="preserve"> </w:t>
            </w:r>
            <w:r w:rsidR="00856F06" w:rsidRPr="00856F06">
              <w:t>записку,</w:t>
            </w:r>
            <w:r w:rsidR="00856F06" w:rsidRPr="00856F06">
              <w:rPr>
                <w:spacing w:val="-3"/>
              </w:rPr>
              <w:t xml:space="preserve"> </w:t>
            </w:r>
            <w:r w:rsidR="00856F06" w:rsidRPr="00856F06">
              <w:t>содержание</w:t>
            </w:r>
            <w:r w:rsidR="00856F06" w:rsidRPr="00856F06">
              <w:rPr>
                <w:spacing w:val="-4"/>
              </w:rPr>
              <w:t xml:space="preserve"> </w:t>
            </w:r>
            <w:r w:rsidR="00856F06" w:rsidRPr="00856F06">
              <w:t>обучения,</w:t>
            </w:r>
          </w:hyperlink>
        </w:p>
        <w:p w:rsidR="0006400D" w:rsidRPr="00856F06" w:rsidRDefault="00262349" w:rsidP="00482D8F">
          <w:pPr>
            <w:pStyle w:val="20"/>
            <w:tabs>
              <w:tab w:val="left" w:leader="dot" w:pos="10542"/>
            </w:tabs>
            <w:spacing w:before="0" w:line="240" w:lineRule="atLeast"/>
          </w:pPr>
          <w:hyperlink w:anchor="_bookmark44" w:history="1">
            <w:r w:rsidR="00856F06" w:rsidRPr="00856F06">
              <w:t>планируемые</w:t>
            </w:r>
            <w:r w:rsidR="00856F06" w:rsidRPr="00856F06">
              <w:rPr>
                <w:spacing w:val="-3"/>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138</w:t>
            </w:r>
          </w:hyperlink>
        </w:p>
        <w:p w:rsidR="0006400D" w:rsidRPr="00856F06" w:rsidRDefault="00262349" w:rsidP="00D527D5">
          <w:pPr>
            <w:pStyle w:val="20"/>
            <w:numPr>
              <w:ilvl w:val="1"/>
              <w:numId w:val="34"/>
            </w:numPr>
            <w:tabs>
              <w:tab w:val="left" w:pos="797"/>
              <w:tab w:val="left" w:leader="dot" w:pos="10542"/>
            </w:tabs>
            <w:spacing w:before="0" w:line="240" w:lineRule="atLeast"/>
            <w:ind w:right="215" w:firstLine="0"/>
          </w:pPr>
          <w:hyperlink w:anchor="_bookmark45" w:history="1">
            <w:r w:rsidR="00856F06" w:rsidRPr="00856F06">
              <w:t>Федеральная рабочая программа по учебному предмету "Профильный труд" (V - IX классы) предметной</w:t>
            </w:r>
          </w:hyperlink>
          <w:r w:rsidR="00856F06" w:rsidRPr="00856F06">
            <w:rPr>
              <w:spacing w:val="1"/>
            </w:rPr>
            <w:t xml:space="preserve"> </w:t>
          </w:r>
          <w:hyperlink w:anchor="_bookmark45" w:history="1">
            <w:r w:rsidR="00856F06" w:rsidRPr="00856F06">
              <w:t>области "Технология" включает пояснительную записку, содержание обучения, планируемые результаты</w:t>
            </w:r>
          </w:hyperlink>
          <w:r w:rsidR="00856F06" w:rsidRPr="00856F06">
            <w:rPr>
              <w:spacing w:val="1"/>
            </w:rPr>
            <w:t xml:space="preserve"> </w:t>
          </w:r>
          <w:hyperlink w:anchor="_bookmark45" w:history="1">
            <w:r w:rsidR="00856F06" w:rsidRPr="00856F06">
              <w:t>освоения</w:t>
            </w:r>
            <w:r w:rsidR="00856F06" w:rsidRPr="00856F06">
              <w:rPr>
                <w:spacing w:val="-3"/>
              </w:rPr>
              <w:t xml:space="preserve"> </w:t>
            </w:r>
            <w:r w:rsidR="00856F06" w:rsidRPr="00856F06">
              <w:t>программы.</w:t>
            </w:r>
            <w:r w:rsidR="00856F06" w:rsidRPr="00856F06">
              <w:tab/>
              <w:t>143</w:t>
            </w:r>
          </w:hyperlink>
        </w:p>
        <w:p w:rsidR="0006400D" w:rsidRPr="00856F06" w:rsidRDefault="00262349" w:rsidP="00D527D5">
          <w:pPr>
            <w:pStyle w:val="20"/>
            <w:numPr>
              <w:ilvl w:val="1"/>
              <w:numId w:val="33"/>
            </w:numPr>
            <w:tabs>
              <w:tab w:val="left" w:pos="797"/>
              <w:tab w:val="left" w:leader="dot" w:pos="10542"/>
            </w:tabs>
            <w:spacing w:before="0" w:line="240" w:lineRule="atLeast"/>
            <w:ind w:right="215" w:firstLine="0"/>
            <w:jc w:val="left"/>
          </w:pPr>
          <w:hyperlink w:anchor="_bookmark46" w:history="1">
            <w:r w:rsidR="00856F06" w:rsidRPr="00856F06">
              <w:t>Федеральная рабочая программа по учебному предмету "Русский язык" (X - XII классы) предметной</w:t>
            </w:r>
          </w:hyperlink>
          <w:r w:rsidR="00856F06" w:rsidRPr="00856F06">
            <w:rPr>
              <w:spacing w:val="1"/>
            </w:rPr>
            <w:t xml:space="preserve"> </w:t>
          </w:r>
          <w:hyperlink w:anchor="_bookmark46" w:history="1">
            <w:r w:rsidR="00856F06" w:rsidRPr="00856F06">
              <w:t>области "Язык и речевая практика" включает пояснительную записку, содержание обучения, планируемые</w:t>
            </w:r>
          </w:hyperlink>
          <w:r w:rsidR="00856F06" w:rsidRPr="00856F06">
            <w:rPr>
              <w:spacing w:val="1"/>
            </w:rPr>
            <w:t xml:space="preserve"> </w:t>
          </w:r>
          <w:hyperlink w:anchor="_bookmark46"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146</w:t>
            </w:r>
          </w:hyperlink>
        </w:p>
        <w:p w:rsidR="0006400D" w:rsidRPr="00856F06" w:rsidRDefault="00262349" w:rsidP="00D527D5">
          <w:pPr>
            <w:pStyle w:val="20"/>
            <w:numPr>
              <w:ilvl w:val="1"/>
              <w:numId w:val="33"/>
            </w:numPr>
            <w:tabs>
              <w:tab w:val="left" w:pos="797"/>
              <w:tab w:val="left" w:leader="dot" w:pos="10542"/>
            </w:tabs>
            <w:spacing w:before="0" w:line="240" w:lineRule="atLeast"/>
            <w:ind w:right="215" w:firstLine="0"/>
            <w:jc w:val="left"/>
          </w:pPr>
          <w:hyperlink w:anchor="_bookmark47" w:history="1">
            <w:r w:rsidR="00856F06" w:rsidRPr="00856F06">
              <w:t>Федеральная рабочая программа по учебному предмету "Литературное чтение" (X - XII классы)</w:t>
            </w:r>
          </w:hyperlink>
          <w:r w:rsidR="00856F06" w:rsidRPr="00856F06">
            <w:rPr>
              <w:spacing w:val="1"/>
            </w:rPr>
            <w:t xml:space="preserve"> </w:t>
          </w:r>
          <w:hyperlink w:anchor="_bookmark47" w:history="1">
            <w:r w:rsidR="00856F06" w:rsidRPr="00856F06">
              <w:t>предметной области "Язык и речевая практика" включает пояснительную записку, содержание обучения,</w:t>
            </w:r>
          </w:hyperlink>
          <w:r w:rsidR="00856F06" w:rsidRPr="00856F06">
            <w:rPr>
              <w:spacing w:val="1"/>
            </w:rPr>
            <w:t xml:space="preserve"> </w:t>
          </w:r>
          <w:hyperlink w:anchor="_bookmark47" w:history="1">
            <w:r w:rsidR="00856F06" w:rsidRPr="00856F06">
              <w:t>планируемые</w:t>
            </w:r>
            <w:r w:rsidR="00856F06" w:rsidRPr="00856F06">
              <w:rPr>
                <w:spacing w:val="-3"/>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153</w:t>
            </w:r>
          </w:hyperlink>
        </w:p>
        <w:p w:rsidR="0006400D" w:rsidRPr="00856F06" w:rsidRDefault="00262349" w:rsidP="00D527D5">
          <w:pPr>
            <w:pStyle w:val="20"/>
            <w:numPr>
              <w:ilvl w:val="1"/>
              <w:numId w:val="33"/>
            </w:numPr>
            <w:tabs>
              <w:tab w:val="left" w:pos="797"/>
            </w:tabs>
            <w:spacing w:before="0" w:line="240" w:lineRule="atLeast"/>
            <w:ind w:right="794" w:firstLine="0"/>
            <w:jc w:val="left"/>
          </w:pPr>
          <w:hyperlink w:anchor="_bookmark48" w:history="1">
            <w:r w:rsidR="00856F06" w:rsidRPr="00856F06">
              <w:t>Федеральная рабочая программа по учебному предмету "Математика" (X - XII классы) предметной</w:t>
            </w:r>
          </w:hyperlink>
          <w:r w:rsidR="00856F06" w:rsidRPr="00856F06">
            <w:rPr>
              <w:spacing w:val="1"/>
            </w:rPr>
            <w:t xml:space="preserve"> </w:t>
          </w:r>
          <w:hyperlink w:anchor="_bookmark48" w:history="1">
            <w:r w:rsidR="00856F06" w:rsidRPr="00856F06">
              <w:t>области</w:t>
            </w:r>
            <w:r w:rsidR="00856F06" w:rsidRPr="00856F06">
              <w:rPr>
                <w:spacing w:val="-6"/>
              </w:rPr>
              <w:t xml:space="preserve"> </w:t>
            </w:r>
            <w:r w:rsidR="00856F06" w:rsidRPr="00856F06">
              <w:t>"Математика"</w:t>
            </w:r>
            <w:r w:rsidR="00856F06" w:rsidRPr="00856F06">
              <w:rPr>
                <w:spacing w:val="-2"/>
              </w:rPr>
              <w:t xml:space="preserve"> </w:t>
            </w:r>
            <w:r w:rsidR="00856F06" w:rsidRPr="00856F06">
              <w:t>включает</w:t>
            </w:r>
            <w:r w:rsidR="00856F06" w:rsidRPr="00856F06">
              <w:rPr>
                <w:spacing w:val="-2"/>
              </w:rPr>
              <w:t xml:space="preserve"> </w:t>
            </w:r>
            <w:r w:rsidR="00856F06" w:rsidRPr="00856F06">
              <w:t>пояснительную</w:t>
            </w:r>
            <w:r w:rsidR="00856F06" w:rsidRPr="00856F06">
              <w:rPr>
                <w:spacing w:val="-3"/>
              </w:rPr>
              <w:t xml:space="preserve"> </w:t>
            </w:r>
            <w:r w:rsidR="00856F06" w:rsidRPr="00856F06">
              <w:t>записку,</w:t>
            </w:r>
            <w:r w:rsidR="00856F06" w:rsidRPr="00856F06">
              <w:rPr>
                <w:spacing w:val="-2"/>
              </w:rPr>
              <w:t xml:space="preserve"> </w:t>
            </w:r>
            <w:r w:rsidR="00856F06" w:rsidRPr="00856F06">
              <w:t>содержание</w:t>
            </w:r>
            <w:r w:rsidR="00856F06" w:rsidRPr="00856F06">
              <w:rPr>
                <w:spacing w:val="-5"/>
              </w:rPr>
              <w:t xml:space="preserve"> </w:t>
            </w:r>
            <w:r w:rsidR="00856F06" w:rsidRPr="00856F06">
              <w:t>обучения,</w:t>
            </w:r>
            <w:r w:rsidR="00856F06" w:rsidRPr="00856F06">
              <w:rPr>
                <w:spacing w:val="-2"/>
              </w:rPr>
              <w:t xml:space="preserve"> </w:t>
            </w:r>
            <w:r w:rsidR="00856F06" w:rsidRPr="00856F06">
              <w:t>планируемые</w:t>
            </w:r>
            <w:r w:rsidR="00856F06" w:rsidRPr="00856F06">
              <w:rPr>
                <w:spacing w:val="-3"/>
              </w:rPr>
              <w:t xml:space="preserve"> </w:t>
            </w:r>
            <w:r w:rsidR="00856F06" w:rsidRPr="00856F06">
              <w:t>результаты</w:t>
            </w:r>
          </w:hyperlink>
        </w:p>
        <w:p w:rsidR="0006400D" w:rsidRPr="00856F06" w:rsidRDefault="00262349" w:rsidP="00482D8F">
          <w:pPr>
            <w:pStyle w:val="20"/>
            <w:tabs>
              <w:tab w:val="left" w:leader="dot" w:pos="10542"/>
            </w:tabs>
            <w:spacing w:before="0" w:line="240" w:lineRule="atLeast"/>
          </w:pPr>
          <w:hyperlink w:anchor="_bookmark48" w:history="1">
            <w:r w:rsidR="00856F06" w:rsidRPr="00856F06">
              <w:t>освоения</w:t>
            </w:r>
            <w:r w:rsidR="00856F06" w:rsidRPr="00856F06">
              <w:rPr>
                <w:spacing w:val="-3"/>
              </w:rPr>
              <w:t xml:space="preserve"> </w:t>
            </w:r>
            <w:r w:rsidR="00856F06" w:rsidRPr="00856F06">
              <w:t>программы.</w:t>
            </w:r>
            <w:r w:rsidR="00856F06" w:rsidRPr="00856F06">
              <w:tab/>
              <w:t>157</w:t>
            </w:r>
          </w:hyperlink>
        </w:p>
        <w:p w:rsidR="0006400D" w:rsidRPr="00856F06" w:rsidRDefault="00262349" w:rsidP="00D527D5">
          <w:pPr>
            <w:pStyle w:val="20"/>
            <w:numPr>
              <w:ilvl w:val="1"/>
              <w:numId w:val="33"/>
            </w:numPr>
            <w:tabs>
              <w:tab w:val="left" w:pos="797"/>
              <w:tab w:val="left" w:leader="dot" w:pos="10542"/>
            </w:tabs>
            <w:spacing w:before="0" w:line="240" w:lineRule="atLeast"/>
            <w:ind w:right="215" w:firstLine="0"/>
            <w:jc w:val="left"/>
          </w:pPr>
          <w:hyperlink w:anchor="_bookmark49" w:history="1">
            <w:r w:rsidR="00856F06" w:rsidRPr="00856F06">
              <w:t>Федеральная рабочая программа по учебному предмету "Информатика" (X - XII классы) предметной</w:t>
            </w:r>
          </w:hyperlink>
          <w:r w:rsidR="00856F06" w:rsidRPr="00856F06">
            <w:rPr>
              <w:spacing w:val="1"/>
            </w:rPr>
            <w:t xml:space="preserve"> </w:t>
          </w:r>
          <w:hyperlink w:anchor="_bookmark49" w:history="1">
            <w:r w:rsidR="00856F06" w:rsidRPr="00856F06">
              <w:t>области "Математика" включает пояснительную записку, содержание обучения, планируемые результаты</w:t>
            </w:r>
          </w:hyperlink>
          <w:r w:rsidR="00856F06" w:rsidRPr="00856F06">
            <w:rPr>
              <w:spacing w:val="1"/>
            </w:rPr>
            <w:t xml:space="preserve"> </w:t>
          </w:r>
          <w:hyperlink w:anchor="_bookmark49" w:history="1">
            <w:r w:rsidR="00856F06" w:rsidRPr="00856F06">
              <w:t>освоения</w:t>
            </w:r>
            <w:r w:rsidR="00856F06" w:rsidRPr="00856F06">
              <w:rPr>
                <w:spacing w:val="-3"/>
              </w:rPr>
              <w:t xml:space="preserve"> </w:t>
            </w:r>
            <w:r w:rsidR="00856F06" w:rsidRPr="00856F06">
              <w:t>программы.</w:t>
            </w:r>
            <w:r w:rsidR="00856F06" w:rsidRPr="00856F06">
              <w:tab/>
              <w:t>161</w:t>
            </w:r>
          </w:hyperlink>
        </w:p>
        <w:p w:rsidR="0006400D" w:rsidRPr="00856F06" w:rsidRDefault="00262349" w:rsidP="00D527D5">
          <w:pPr>
            <w:pStyle w:val="20"/>
            <w:numPr>
              <w:ilvl w:val="1"/>
              <w:numId w:val="33"/>
            </w:numPr>
            <w:tabs>
              <w:tab w:val="left" w:pos="797"/>
            </w:tabs>
            <w:spacing w:before="0" w:line="240" w:lineRule="atLeast"/>
            <w:ind w:right="706" w:firstLine="0"/>
            <w:jc w:val="left"/>
          </w:pPr>
          <w:hyperlink w:anchor="_bookmark50" w:history="1">
            <w:r w:rsidR="00856F06" w:rsidRPr="00856F06">
              <w:t>Федеральная рабочая программа по учебному предмету "Основы социальной жизни" (X - XII классы)</w:t>
            </w:r>
          </w:hyperlink>
          <w:r w:rsidR="00856F06" w:rsidRPr="00856F06">
            <w:rPr>
              <w:spacing w:val="-52"/>
            </w:rPr>
            <w:t xml:space="preserve"> </w:t>
          </w:r>
          <w:hyperlink w:anchor="_bookmark50" w:history="1">
            <w:r w:rsidR="00856F06" w:rsidRPr="00856F06">
              <w:t>предметной</w:t>
            </w:r>
            <w:r w:rsidR="00856F06" w:rsidRPr="00856F06">
              <w:rPr>
                <w:spacing w:val="-2"/>
              </w:rPr>
              <w:t xml:space="preserve"> </w:t>
            </w:r>
            <w:r w:rsidR="00856F06" w:rsidRPr="00856F06">
              <w:t>области</w:t>
            </w:r>
            <w:r w:rsidR="00856F06" w:rsidRPr="00856F06">
              <w:rPr>
                <w:spacing w:val="-1"/>
              </w:rPr>
              <w:t xml:space="preserve"> </w:t>
            </w:r>
            <w:r w:rsidR="00856F06" w:rsidRPr="00856F06">
              <w:t>"Человек</w:t>
            </w:r>
            <w:r w:rsidR="00856F06" w:rsidRPr="00856F06">
              <w:rPr>
                <w:spacing w:val="-1"/>
              </w:rPr>
              <w:t xml:space="preserve"> </w:t>
            </w:r>
            <w:r w:rsidR="00856F06" w:rsidRPr="00856F06">
              <w:t>и</w:t>
            </w:r>
            <w:r w:rsidR="00856F06" w:rsidRPr="00856F06">
              <w:rPr>
                <w:spacing w:val="-1"/>
              </w:rPr>
              <w:t xml:space="preserve"> </w:t>
            </w:r>
            <w:r w:rsidR="00856F06" w:rsidRPr="00856F06">
              <w:t>общество" включает</w:t>
            </w:r>
            <w:r w:rsidR="00856F06" w:rsidRPr="00856F06">
              <w:rPr>
                <w:spacing w:val="-2"/>
              </w:rPr>
              <w:t xml:space="preserve"> </w:t>
            </w:r>
            <w:r w:rsidR="00856F06" w:rsidRPr="00856F06">
              <w:t>пояснительную</w:t>
            </w:r>
            <w:r w:rsidR="00856F06" w:rsidRPr="00856F06">
              <w:rPr>
                <w:spacing w:val="-1"/>
              </w:rPr>
              <w:t xml:space="preserve"> </w:t>
            </w:r>
            <w:r w:rsidR="00856F06" w:rsidRPr="00856F06">
              <w:t>записку,</w:t>
            </w:r>
            <w:r w:rsidR="00856F06" w:rsidRPr="00856F06">
              <w:rPr>
                <w:spacing w:val="-2"/>
              </w:rPr>
              <w:t xml:space="preserve"> </w:t>
            </w:r>
            <w:r w:rsidR="00856F06" w:rsidRPr="00856F06">
              <w:t>содержание</w:t>
            </w:r>
            <w:r w:rsidR="00856F06" w:rsidRPr="00856F06">
              <w:rPr>
                <w:spacing w:val="2"/>
              </w:rPr>
              <w:t xml:space="preserve"> </w:t>
            </w:r>
            <w:r w:rsidR="00856F06" w:rsidRPr="00856F06">
              <w:t>обучения,</w:t>
            </w:r>
          </w:hyperlink>
        </w:p>
        <w:p w:rsidR="0006400D" w:rsidRPr="00856F06" w:rsidRDefault="00262349" w:rsidP="00482D8F">
          <w:pPr>
            <w:pStyle w:val="20"/>
            <w:tabs>
              <w:tab w:val="left" w:leader="dot" w:pos="10542"/>
            </w:tabs>
            <w:spacing w:before="0" w:line="240" w:lineRule="atLeast"/>
          </w:pPr>
          <w:hyperlink w:anchor="_bookmark50" w:history="1">
            <w:r w:rsidR="00856F06" w:rsidRPr="00856F06">
              <w:t>планируемые</w:t>
            </w:r>
            <w:r w:rsidR="00856F06" w:rsidRPr="00856F06">
              <w:rPr>
                <w:spacing w:val="-3"/>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163</w:t>
            </w:r>
          </w:hyperlink>
        </w:p>
        <w:p w:rsidR="0006400D" w:rsidRPr="00856F06" w:rsidRDefault="00262349" w:rsidP="00D527D5">
          <w:pPr>
            <w:pStyle w:val="20"/>
            <w:numPr>
              <w:ilvl w:val="1"/>
              <w:numId w:val="33"/>
            </w:numPr>
            <w:tabs>
              <w:tab w:val="left" w:pos="797"/>
              <w:tab w:val="left" w:leader="dot" w:pos="10542"/>
            </w:tabs>
            <w:spacing w:before="0" w:line="240" w:lineRule="atLeast"/>
            <w:ind w:right="215" w:firstLine="0"/>
            <w:jc w:val="left"/>
          </w:pPr>
          <w:hyperlink w:anchor="_bookmark51" w:history="1">
            <w:r w:rsidR="00856F06" w:rsidRPr="00856F06">
              <w:t>Федеральная рабочая программа по учебному предмету "Обществоведение" (X - XII классы) предметной</w:t>
            </w:r>
          </w:hyperlink>
          <w:r w:rsidR="00856F06" w:rsidRPr="00856F06">
            <w:rPr>
              <w:spacing w:val="1"/>
            </w:rPr>
            <w:t xml:space="preserve"> </w:t>
          </w:r>
          <w:hyperlink w:anchor="_bookmark51" w:history="1">
            <w:r w:rsidR="00856F06" w:rsidRPr="00856F06">
              <w:t>области "Человек и общество" включает пояснительную записку, содержание обучения, планируемые</w:t>
            </w:r>
          </w:hyperlink>
          <w:r w:rsidR="00856F06" w:rsidRPr="00856F06">
            <w:rPr>
              <w:spacing w:val="1"/>
            </w:rPr>
            <w:t xml:space="preserve"> </w:t>
          </w:r>
          <w:hyperlink w:anchor="_bookmark51" w:history="1">
            <w:r w:rsidR="00856F06" w:rsidRPr="00856F06">
              <w:t>результаты</w:t>
            </w:r>
            <w:r w:rsidR="00856F06" w:rsidRPr="00856F06">
              <w:rPr>
                <w:spacing w:val="-2"/>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169</w:t>
            </w:r>
          </w:hyperlink>
        </w:p>
        <w:p w:rsidR="0006400D" w:rsidRPr="00856F06" w:rsidRDefault="00262349" w:rsidP="00D527D5">
          <w:pPr>
            <w:pStyle w:val="20"/>
            <w:numPr>
              <w:ilvl w:val="1"/>
              <w:numId w:val="33"/>
            </w:numPr>
            <w:tabs>
              <w:tab w:val="left" w:pos="797"/>
            </w:tabs>
            <w:spacing w:before="0" w:line="240" w:lineRule="atLeast"/>
            <w:ind w:right="710" w:firstLine="0"/>
            <w:jc w:val="left"/>
          </w:pPr>
          <w:hyperlink w:anchor="_bookmark52" w:history="1">
            <w:r w:rsidR="00856F06" w:rsidRPr="00856F06">
              <w:t>Федеральная рабочая программа по учебному предмету "Этика" (X - XII классы) предметной области</w:t>
            </w:r>
          </w:hyperlink>
          <w:r w:rsidR="00856F06" w:rsidRPr="00856F06">
            <w:rPr>
              <w:spacing w:val="-52"/>
            </w:rPr>
            <w:t xml:space="preserve"> </w:t>
          </w:r>
          <w:hyperlink w:anchor="_bookmark52" w:history="1">
            <w:r w:rsidR="00856F06" w:rsidRPr="00856F06">
              <w:t>"Человек</w:t>
            </w:r>
            <w:r w:rsidR="00856F06" w:rsidRPr="00856F06">
              <w:rPr>
                <w:spacing w:val="-2"/>
              </w:rPr>
              <w:t xml:space="preserve"> </w:t>
            </w:r>
            <w:r w:rsidR="00856F06" w:rsidRPr="00856F06">
              <w:t>и</w:t>
            </w:r>
            <w:r w:rsidR="00856F06" w:rsidRPr="00856F06">
              <w:rPr>
                <w:spacing w:val="-3"/>
              </w:rPr>
              <w:t xml:space="preserve"> </w:t>
            </w:r>
            <w:r w:rsidR="00856F06" w:rsidRPr="00856F06">
              <w:t>общество"</w:t>
            </w:r>
            <w:r w:rsidR="00856F06" w:rsidRPr="00856F06">
              <w:rPr>
                <w:spacing w:val="-1"/>
              </w:rPr>
              <w:t xml:space="preserve"> </w:t>
            </w:r>
            <w:r w:rsidR="00856F06" w:rsidRPr="00856F06">
              <w:t>включает</w:t>
            </w:r>
            <w:r w:rsidR="00856F06" w:rsidRPr="00856F06">
              <w:rPr>
                <w:spacing w:val="-3"/>
              </w:rPr>
              <w:t xml:space="preserve"> </w:t>
            </w:r>
            <w:r w:rsidR="00856F06" w:rsidRPr="00856F06">
              <w:t>пояснительную</w:t>
            </w:r>
            <w:r w:rsidR="00856F06" w:rsidRPr="00856F06">
              <w:rPr>
                <w:spacing w:val="-2"/>
              </w:rPr>
              <w:t xml:space="preserve"> </w:t>
            </w:r>
            <w:r w:rsidR="00856F06" w:rsidRPr="00856F06">
              <w:t>записку,</w:t>
            </w:r>
            <w:r w:rsidR="00856F06" w:rsidRPr="00856F06">
              <w:rPr>
                <w:spacing w:val="-3"/>
              </w:rPr>
              <w:t xml:space="preserve"> </w:t>
            </w:r>
            <w:r w:rsidR="00856F06" w:rsidRPr="00856F06">
              <w:t>содержание</w:t>
            </w:r>
            <w:r w:rsidR="00856F06" w:rsidRPr="00856F06">
              <w:rPr>
                <w:spacing w:val="-2"/>
              </w:rPr>
              <w:t xml:space="preserve"> </w:t>
            </w:r>
            <w:r w:rsidR="00856F06" w:rsidRPr="00856F06">
              <w:t>обучения,</w:t>
            </w:r>
            <w:r w:rsidR="00856F06" w:rsidRPr="00856F06">
              <w:rPr>
                <w:spacing w:val="-3"/>
              </w:rPr>
              <w:t xml:space="preserve"> </w:t>
            </w:r>
            <w:r w:rsidR="00856F06" w:rsidRPr="00856F06">
              <w:t>планируемые</w:t>
            </w:r>
            <w:r w:rsidR="00856F06" w:rsidRPr="00856F06">
              <w:rPr>
                <w:spacing w:val="-2"/>
              </w:rPr>
              <w:t xml:space="preserve"> </w:t>
            </w:r>
            <w:r w:rsidR="00856F06" w:rsidRPr="00856F06">
              <w:t>результаты</w:t>
            </w:r>
          </w:hyperlink>
        </w:p>
        <w:p w:rsidR="0006400D" w:rsidRPr="00856F06" w:rsidRDefault="00262349" w:rsidP="00482D8F">
          <w:pPr>
            <w:pStyle w:val="20"/>
            <w:tabs>
              <w:tab w:val="left" w:leader="dot" w:pos="10542"/>
            </w:tabs>
            <w:spacing w:before="0" w:line="240" w:lineRule="atLeast"/>
          </w:pPr>
          <w:hyperlink w:anchor="_bookmark52" w:history="1">
            <w:r w:rsidR="00856F06" w:rsidRPr="00856F06">
              <w:t>освоения</w:t>
            </w:r>
            <w:r w:rsidR="00856F06" w:rsidRPr="00856F06">
              <w:rPr>
                <w:spacing w:val="-3"/>
              </w:rPr>
              <w:t xml:space="preserve"> </w:t>
            </w:r>
            <w:r w:rsidR="00856F06" w:rsidRPr="00856F06">
              <w:t>программы.</w:t>
            </w:r>
            <w:r w:rsidR="00856F06" w:rsidRPr="00856F06">
              <w:tab/>
              <w:t>172</w:t>
            </w:r>
          </w:hyperlink>
        </w:p>
        <w:p w:rsidR="0006400D" w:rsidRPr="00856F06" w:rsidRDefault="00262349" w:rsidP="00D527D5">
          <w:pPr>
            <w:pStyle w:val="20"/>
            <w:numPr>
              <w:ilvl w:val="1"/>
              <w:numId w:val="33"/>
            </w:numPr>
            <w:tabs>
              <w:tab w:val="left" w:pos="797"/>
            </w:tabs>
            <w:spacing w:before="0" w:line="240" w:lineRule="atLeast"/>
            <w:ind w:right="404" w:firstLine="0"/>
            <w:jc w:val="left"/>
          </w:pPr>
          <w:hyperlink w:anchor="_bookmark53" w:history="1">
            <w:r w:rsidR="00856F06" w:rsidRPr="00856F06">
              <w:t>Федеральная рабочая программа по учебному предмету "Адаптивная физическая культура" (X - XII</w:t>
            </w:r>
          </w:hyperlink>
          <w:r w:rsidR="00856F06" w:rsidRPr="00856F06">
            <w:rPr>
              <w:spacing w:val="1"/>
            </w:rPr>
            <w:t xml:space="preserve"> </w:t>
          </w:r>
          <w:hyperlink w:anchor="_bookmark53" w:history="1">
            <w:r w:rsidR="00856F06" w:rsidRPr="00856F06">
              <w:t>классы)</w:t>
            </w:r>
            <w:r w:rsidR="00856F06" w:rsidRPr="00856F06">
              <w:rPr>
                <w:spacing w:val="-3"/>
              </w:rPr>
              <w:t xml:space="preserve"> </w:t>
            </w:r>
            <w:r w:rsidR="00856F06" w:rsidRPr="00856F06">
              <w:t>предметной</w:t>
            </w:r>
            <w:r w:rsidR="00856F06" w:rsidRPr="00856F06">
              <w:rPr>
                <w:spacing w:val="-4"/>
              </w:rPr>
              <w:t xml:space="preserve"> </w:t>
            </w:r>
            <w:r w:rsidR="00856F06" w:rsidRPr="00856F06">
              <w:t>области</w:t>
            </w:r>
            <w:r w:rsidR="00856F06" w:rsidRPr="00856F06">
              <w:rPr>
                <w:spacing w:val="-2"/>
              </w:rPr>
              <w:t xml:space="preserve"> </w:t>
            </w:r>
            <w:r w:rsidR="00856F06" w:rsidRPr="00856F06">
              <w:t>"Физическая</w:t>
            </w:r>
            <w:r w:rsidR="00856F06" w:rsidRPr="00856F06">
              <w:rPr>
                <w:spacing w:val="-6"/>
              </w:rPr>
              <w:t xml:space="preserve"> </w:t>
            </w:r>
            <w:r w:rsidR="00856F06" w:rsidRPr="00856F06">
              <w:t>культура"</w:t>
            </w:r>
            <w:r w:rsidR="00856F06" w:rsidRPr="00856F06">
              <w:rPr>
                <w:spacing w:val="-1"/>
              </w:rPr>
              <w:t xml:space="preserve"> </w:t>
            </w:r>
            <w:r w:rsidR="00856F06" w:rsidRPr="00856F06">
              <w:t>включает</w:t>
            </w:r>
            <w:r w:rsidR="00856F06" w:rsidRPr="00856F06">
              <w:rPr>
                <w:spacing w:val="-3"/>
              </w:rPr>
              <w:t xml:space="preserve"> </w:t>
            </w:r>
            <w:r w:rsidR="00856F06" w:rsidRPr="00856F06">
              <w:t>пояснительную</w:t>
            </w:r>
            <w:r w:rsidR="00856F06" w:rsidRPr="00856F06">
              <w:rPr>
                <w:spacing w:val="-3"/>
              </w:rPr>
              <w:t xml:space="preserve"> </w:t>
            </w:r>
            <w:r w:rsidR="00856F06" w:rsidRPr="00856F06">
              <w:t>записку,</w:t>
            </w:r>
            <w:r w:rsidR="00856F06" w:rsidRPr="00856F06">
              <w:rPr>
                <w:spacing w:val="-2"/>
              </w:rPr>
              <w:t xml:space="preserve"> </w:t>
            </w:r>
            <w:r w:rsidR="00856F06" w:rsidRPr="00856F06">
              <w:t>содержание</w:t>
            </w:r>
            <w:r w:rsidR="00856F06" w:rsidRPr="00856F06">
              <w:rPr>
                <w:spacing w:val="-5"/>
              </w:rPr>
              <w:t xml:space="preserve"> </w:t>
            </w:r>
            <w:r w:rsidR="00856F06" w:rsidRPr="00856F06">
              <w:t>обучения,</w:t>
            </w:r>
          </w:hyperlink>
        </w:p>
        <w:p w:rsidR="0006400D" w:rsidRPr="00856F06" w:rsidRDefault="00262349" w:rsidP="00482D8F">
          <w:pPr>
            <w:pStyle w:val="20"/>
            <w:tabs>
              <w:tab w:val="left" w:leader="dot" w:pos="10542"/>
            </w:tabs>
            <w:spacing w:before="0" w:line="240" w:lineRule="atLeast"/>
          </w:pPr>
          <w:hyperlink w:anchor="_bookmark53" w:history="1">
            <w:r w:rsidR="00856F06" w:rsidRPr="00856F06">
              <w:t>планируемые</w:t>
            </w:r>
            <w:r w:rsidR="00856F06" w:rsidRPr="00856F06">
              <w:rPr>
                <w:spacing w:val="-3"/>
              </w:rPr>
              <w:t xml:space="preserve"> </w:t>
            </w:r>
            <w:r w:rsidR="00856F06" w:rsidRPr="00856F06">
              <w:t>результаты</w:t>
            </w:r>
            <w:r w:rsidR="00856F06" w:rsidRPr="00856F06">
              <w:rPr>
                <w:spacing w:val="-5"/>
              </w:rPr>
              <w:t xml:space="preserve"> </w:t>
            </w:r>
            <w:r w:rsidR="00856F06" w:rsidRPr="00856F06">
              <w:t>освоения</w:t>
            </w:r>
            <w:r w:rsidR="00856F06" w:rsidRPr="00856F06">
              <w:rPr>
                <w:spacing w:val="-4"/>
              </w:rPr>
              <w:t xml:space="preserve"> </w:t>
            </w:r>
            <w:r w:rsidR="00856F06" w:rsidRPr="00856F06">
              <w:t>программы.</w:t>
            </w:r>
            <w:r w:rsidR="00856F06" w:rsidRPr="00856F06">
              <w:tab/>
              <w:t>175</w:t>
            </w:r>
          </w:hyperlink>
        </w:p>
        <w:p w:rsidR="0006400D" w:rsidRPr="00856F06" w:rsidRDefault="00262349" w:rsidP="00D527D5">
          <w:pPr>
            <w:pStyle w:val="20"/>
            <w:numPr>
              <w:ilvl w:val="1"/>
              <w:numId w:val="33"/>
            </w:numPr>
            <w:tabs>
              <w:tab w:val="left" w:pos="798"/>
              <w:tab w:val="left" w:leader="dot" w:pos="10542"/>
            </w:tabs>
            <w:spacing w:before="0" w:line="240" w:lineRule="atLeast"/>
            <w:ind w:right="215" w:firstLine="0"/>
            <w:jc w:val="left"/>
          </w:pPr>
          <w:hyperlink w:anchor="_bookmark54" w:history="1">
            <w:r w:rsidR="00856F06" w:rsidRPr="00856F06">
              <w:t>Федеральная рабочая программа по учебному предмету "Профильный труд" (X - XII классы) предметной</w:t>
            </w:r>
          </w:hyperlink>
          <w:r w:rsidR="00856F06" w:rsidRPr="00856F06">
            <w:rPr>
              <w:spacing w:val="1"/>
            </w:rPr>
            <w:t xml:space="preserve"> </w:t>
          </w:r>
          <w:hyperlink w:anchor="_bookmark54" w:history="1">
            <w:r w:rsidR="00856F06" w:rsidRPr="00856F06">
              <w:t>области "Технология" включает пояснительную записку, содержание обучения, планируемые результаты</w:t>
            </w:r>
          </w:hyperlink>
          <w:r w:rsidR="00856F06" w:rsidRPr="00856F06">
            <w:rPr>
              <w:spacing w:val="1"/>
            </w:rPr>
            <w:t xml:space="preserve"> </w:t>
          </w:r>
          <w:hyperlink w:anchor="_bookmark54" w:history="1">
            <w:r w:rsidR="00856F06" w:rsidRPr="00856F06">
              <w:t>освоения</w:t>
            </w:r>
            <w:r w:rsidR="00856F06" w:rsidRPr="00856F06">
              <w:rPr>
                <w:spacing w:val="-3"/>
              </w:rPr>
              <w:t xml:space="preserve"> </w:t>
            </w:r>
            <w:r w:rsidR="00856F06" w:rsidRPr="00856F06">
              <w:t>программы.</w:t>
            </w:r>
            <w:r w:rsidR="00856F06" w:rsidRPr="00856F06">
              <w:tab/>
              <w:t>179</w:t>
            </w:r>
          </w:hyperlink>
        </w:p>
        <w:p w:rsidR="0006400D" w:rsidRPr="00856F06" w:rsidRDefault="00262349" w:rsidP="00D527D5">
          <w:pPr>
            <w:pStyle w:val="4"/>
            <w:numPr>
              <w:ilvl w:val="1"/>
              <w:numId w:val="33"/>
            </w:numPr>
            <w:tabs>
              <w:tab w:val="left" w:pos="1237"/>
            </w:tabs>
            <w:spacing w:before="0" w:line="240" w:lineRule="atLeast"/>
            <w:ind w:left="1236" w:hanging="498"/>
            <w:jc w:val="left"/>
          </w:pPr>
          <w:hyperlink w:anchor="_bookmark55" w:history="1">
            <w:r w:rsidR="00856F06" w:rsidRPr="00856F06">
              <w:t>Программа</w:t>
            </w:r>
            <w:r w:rsidR="00856F06" w:rsidRPr="00856F06">
              <w:rPr>
                <w:spacing w:val="-4"/>
              </w:rPr>
              <w:t xml:space="preserve"> </w:t>
            </w:r>
            <w:r w:rsidR="00856F06" w:rsidRPr="00856F06">
              <w:t>формирования</w:t>
            </w:r>
            <w:r w:rsidR="00856F06" w:rsidRPr="00856F06">
              <w:rPr>
                <w:spacing w:val="-2"/>
              </w:rPr>
              <w:t xml:space="preserve"> </w:t>
            </w:r>
            <w:r w:rsidR="00856F06" w:rsidRPr="00856F06">
              <w:t>базовых</w:t>
            </w:r>
            <w:r w:rsidR="00856F06" w:rsidRPr="00856F06">
              <w:rPr>
                <w:spacing w:val="-1"/>
              </w:rPr>
              <w:t xml:space="preserve"> </w:t>
            </w:r>
            <w:r w:rsidR="00856F06" w:rsidRPr="00856F06">
              <w:t>учебных</w:t>
            </w:r>
            <w:r w:rsidR="00856F06" w:rsidRPr="00856F06">
              <w:rPr>
                <w:spacing w:val="-1"/>
              </w:rPr>
              <w:t xml:space="preserve"> </w:t>
            </w:r>
            <w:r w:rsidR="00856F06" w:rsidRPr="00856F06">
              <w:t>действий</w:t>
            </w:r>
            <w:r w:rsidR="00856F06" w:rsidRPr="00856F06">
              <w:rPr>
                <w:spacing w:val="-2"/>
              </w:rPr>
              <w:t xml:space="preserve"> </w:t>
            </w:r>
            <w:r w:rsidR="00856F06" w:rsidRPr="00856F06">
              <w:t>обучающихся</w:t>
            </w:r>
            <w:r w:rsidR="00856F06" w:rsidRPr="00856F06">
              <w:rPr>
                <w:spacing w:val="-4"/>
              </w:rPr>
              <w:t xml:space="preserve"> </w:t>
            </w:r>
            <w:r w:rsidR="00856F06" w:rsidRPr="00856F06">
              <w:t>с</w:t>
            </w:r>
            <w:r w:rsidR="00856F06" w:rsidRPr="00856F06">
              <w:rPr>
                <w:spacing w:val="-1"/>
              </w:rPr>
              <w:t xml:space="preserve"> </w:t>
            </w:r>
            <w:r w:rsidR="00856F06" w:rsidRPr="00856F06">
              <w:t>умственной</w:t>
            </w:r>
            <w:r w:rsidR="00856F06" w:rsidRPr="00856F06">
              <w:rPr>
                <w:spacing w:val="-1"/>
              </w:rPr>
              <w:t xml:space="preserve"> </w:t>
            </w:r>
            <w:r w:rsidR="00856F06" w:rsidRPr="00856F06">
              <w:t>отсталостью</w:t>
            </w:r>
            <w:r w:rsidR="00856F06" w:rsidRPr="00856F06">
              <w:rPr>
                <w:spacing w:val="-3"/>
              </w:rPr>
              <w:t xml:space="preserve"> </w:t>
            </w:r>
            <w:r w:rsidR="00856F06" w:rsidRPr="00856F06">
              <w:t>(далее</w:t>
            </w:r>
          </w:hyperlink>
        </w:p>
        <w:p w:rsidR="0006400D" w:rsidRPr="00856F06" w:rsidRDefault="00262349" w:rsidP="00482D8F">
          <w:pPr>
            <w:pStyle w:val="4"/>
            <w:tabs>
              <w:tab w:val="left" w:leader="dot" w:pos="10542"/>
            </w:tabs>
            <w:spacing w:before="0" w:line="240" w:lineRule="atLeast"/>
            <w:ind w:right="215"/>
          </w:pPr>
          <w:hyperlink w:anchor="_bookmark55" w:history="1">
            <w:r w:rsidR="00856F06" w:rsidRPr="00856F06">
              <w:t>- программа формирования БУД) реализуется в процессе всего периода обучения, в процессе учебной и</w:t>
            </w:r>
          </w:hyperlink>
          <w:r w:rsidR="00856F06" w:rsidRPr="00856F06">
            <w:rPr>
              <w:spacing w:val="1"/>
            </w:rPr>
            <w:t xml:space="preserve"> </w:t>
          </w:r>
          <w:hyperlink w:anchor="_bookmark55" w:history="1">
            <w:r w:rsidR="00856F06" w:rsidRPr="00856F06">
              <w:t>внеурочной</w:t>
            </w:r>
            <w:r w:rsidR="00856F06" w:rsidRPr="00856F06">
              <w:rPr>
                <w:spacing w:val="-2"/>
              </w:rPr>
              <w:t xml:space="preserve"> </w:t>
            </w:r>
            <w:r w:rsidR="00856F06" w:rsidRPr="00856F06">
              <w:t>деятельности</w:t>
            </w:r>
            <w:r w:rsidR="00856F06" w:rsidRPr="00856F06">
              <w:tab/>
              <w:t>181</w:t>
            </w:r>
          </w:hyperlink>
        </w:p>
        <w:p w:rsidR="0006400D" w:rsidRPr="00856F06" w:rsidRDefault="00262349" w:rsidP="00D527D5">
          <w:pPr>
            <w:pStyle w:val="10"/>
            <w:numPr>
              <w:ilvl w:val="1"/>
              <w:numId w:val="33"/>
            </w:numPr>
            <w:tabs>
              <w:tab w:val="left" w:pos="797"/>
              <w:tab w:val="left" w:leader="dot" w:pos="10542"/>
            </w:tabs>
            <w:spacing w:before="0" w:line="240" w:lineRule="atLeast"/>
            <w:ind w:left="796"/>
            <w:jc w:val="left"/>
          </w:pPr>
          <w:hyperlink w:anchor="_bookmark56" w:history="1">
            <w:r w:rsidR="00856F06" w:rsidRPr="00856F06">
              <w:t>Рабочая</w:t>
            </w:r>
            <w:r w:rsidR="00856F06" w:rsidRPr="00856F06">
              <w:rPr>
                <w:spacing w:val="-2"/>
              </w:rPr>
              <w:t xml:space="preserve"> </w:t>
            </w:r>
            <w:r w:rsidR="00856F06" w:rsidRPr="00856F06">
              <w:t>программа</w:t>
            </w:r>
            <w:r w:rsidR="00856F06" w:rsidRPr="00856F06">
              <w:rPr>
                <w:spacing w:val="-3"/>
              </w:rPr>
              <w:t xml:space="preserve"> </w:t>
            </w:r>
            <w:r w:rsidR="00856F06" w:rsidRPr="00856F06">
              <w:t>воспитания</w:t>
            </w:r>
            <w:r w:rsidR="00856F06" w:rsidRPr="00856F06">
              <w:tab/>
              <w:t>186</w:t>
            </w:r>
          </w:hyperlink>
        </w:p>
        <w:p w:rsidR="0006400D" w:rsidRPr="00856F06" w:rsidRDefault="00262349" w:rsidP="00D527D5">
          <w:pPr>
            <w:pStyle w:val="10"/>
            <w:numPr>
              <w:ilvl w:val="1"/>
              <w:numId w:val="33"/>
            </w:numPr>
            <w:tabs>
              <w:tab w:val="left" w:pos="797"/>
              <w:tab w:val="left" w:leader="dot" w:pos="10542"/>
            </w:tabs>
            <w:spacing w:before="0" w:line="240" w:lineRule="atLeast"/>
            <w:ind w:left="796"/>
            <w:jc w:val="left"/>
          </w:pPr>
          <w:hyperlink w:anchor="_bookmark86" w:history="1">
            <w:r w:rsidR="00856F06" w:rsidRPr="00856F06">
              <w:t>Программа</w:t>
            </w:r>
            <w:r w:rsidR="00856F06" w:rsidRPr="00856F06">
              <w:rPr>
                <w:spacing w:val="-4"/>
              </w:rPr>
              <w:t xml:space="preserve"> </w:t>
            </w:r>
            <w:r w:rsidR="00856F06" w:rsidRPr="00856F06">
              <w:t>коррекционной</w:t>
            </w:r>
            <w:r w:rsidR="00856F06" w:rsidRPr="00856F06">
              <w:rPr>
                <w:spacing w:val="-3"/>
              </w:rPr>
              <w:t xml:space="preserve"> </w:t>
            </w:r>
            <w:r w:rsidR="00856F06" w:rsidRPr="00856F06">
              <w:t>работы.</w:t>
            </w:r>
            <w:r w:rsidR="00856F06" w:rsidRPr="00856F06">
              <w:tab/>
              <w:t>209</w:t>
            </w:r>
          </w:hyperlink>
        </w:p>
        <w:p w:rsidR="0006400D" w:rsidRPr="00856F06" w:rsidRDefault="00262349" w:rsidP="00D527D5">
          <w:pPr>
            <w:pStyle w:val="4"/>
            <w:numPr>
              <w:ilvl w:val="1"/>
              <w:numId w:val="33"/>
            </w:numPr>
            <w:tabs>
              <w:tab w:val="left" w:pos="1237"/>
              <w:tab w:val="left" w:leader="dot" w:pos="10542"/>
            </w:tabs>
            <w:spacing w:before="0" w:line="240" w:lineRule="atLeast"/>
            <w:ind w:left="739" w:right="215" w:firstLine="0"/>
            <w:jc w:val="left"/>
          </w:pPr>
          <w:hyperlink w:anchor="_bookmark87" w:history="1">
            <w:r w:rsidR="00856F06" w:rsidRPr="00856F06">
              <w:t>Коррекционные курсы для обучающихся с легкой умственной отсталостью (интеллектуальными</w:t>
            </w:r>
          </w:hyperlink>
          <w:r w:rsidR="00856F06" w:rsidRPr="00856F06">
            <w:rPr>
              <w:spacing w:val="1"/>
            </w:rPr>
            <w:t xml:space="preserve"> </w:t>
          </w:r>
          <w:hyperlink w:anchor="_bookmark87" w:history="1">
            <w:r w:rsidR="00856F06" w:rsidRPr="00856F06">
              <w:t>нарушениями)</w:t>
            </w:r>
            <w:r w:rsidR="00856F06" w:rsidRPr="00856F06">
              <w:tab/>
              <w:t>215</w:t>
            </w:r>
          </w:hyperlink>
        </w:p>
        <w:p w:rsidR="0006400D" w:rsidRPr="00856F06" w:rsidRDefault="00262349" w:rsidP="00D527D5">
          <w:pPr>
            <w:pStyle w:val="10"/>
            <w:numPr>
              <w:ilvl w:val="0"/>
              <w:numId w:val="38"/>
            </w:numPr>
            <w:tabs>
              <w:tab w:val="left" w:pos="629"/>
              <w:tab w:val="left" w:leader="dot" w:pos="10542"/>
            </w:tabs>
            <w:spacing w:before="0" w:line="240" w:lineRule="atLeast"/>
            <w:ind w:left="628" w:hanging="329"/>
          </w:pPr>
          <w:hyperlink w:anchor="_bookmark88" w:history="1">
            <w:r w:rsidR="00856F06" w:rsidRPr="00856F06">
              <w:t>Организационный</w:t>
            </w:r>
            <w:r w:rsidR="00856F06" w:rsidRPr="00856F06">
              <w:rPr>
                <w:spacing w:val="-1"/>
              </w:rPr>
              <w:t xml:space="preserve"> </w:t>
            </w:r>
            <w:r w:rsidR="00856F06" w:rsidRPr="00856F06">
              <w:t>раздел</w:t>
            </w:r>
            <w:r w:rsidR="00856F06" w:rsidRPr="00856F06">
              <w:rPr>
                <w:spacing w:val="-1"/>
              </w:rPr>
              <w:t xml:space="preserve"> </w:t>
            </w:r>
            <w:r w:rsidR="00856F06" w:rsidRPr="00856F06">
              <w:t>АООП</w:t>
            </w:r>
            <w:r w:rsidR="00856F06" w:rsidRPr="00856F06">
              <w:rPr>
                <w:spacing w:val="-1"/>
              </w:rPr>
              <w:t xml:space="preserve"> </w:t>
            </w:r>
            <w:r w:rsidR="00856F06" w:rsidRPr="00856F06">
              <w:t>УО</w:t>
            </w:r>
            <w:r w:rsidR="00856F06" w:rsidRPr="00856F06">
              <w:rPr>
                <w:spacing w:val="-3"/>
              </w:rPr>
              <w:t xml:space="preserve"> </w:t>
            </w:r>
            <w:r w:rsidR="00856F06" w:rsidRPr="00856F06">
              <w:t>(вариант</w:t>
            </w:r>
            <w:r w:rsidR="00856F06" w:rsidRPr="00856F06">
              <w:rPr>
                <w:spacing w:val="-1"/>
              </w:rPr>
              <w:t xml:space="preserve"> </w:t>
            </w:r>
            <w:r w:rsidR="00856F06" w:rsidRPr="00856F06">
              <w:t>1)</w:t>
            </w:r>
            <w:r w:rsidR="00856F06" w:rsidRPr="00856F06">
              <w:tab/>
              <w:t>216</w:t>
            </w:r>
          </w:hyperlink>
        </w:p>
        <w:p w:rsidR="0006400D" w:rsidRPr="00856F06" w:rsidRDefault="00262349" w:rsidP="00D527D5">
          <w:pPr>
            <w:pStyle w:val="10"/>
            <w:numPr>
              <w:ilvl w:val="0"/>
              <w:numId w:val="35"/>
            </w:numPr>
            <w:tabs>
              <w:tab w:val="left" w:pos="521"/>
              <w:tab w:val="left" w:leader="dot" w:pos="10542"/>
            </w:tabs>
            <w:spacing w:before="0" w:line="240" w:lineRule="atLeast"/>
            <w:ind w:left="520"/>
          </w:pPr>
          <w:hyperlink w:anchor="_bookmark89" w:history="1">
            <w:r w:rsidR="00856F06" w:rsidRPr="00856F06">
              <w:t>Федеральный</w:t>
            </w:r>
            <w:r w:rsidR="00856F06" w:rsidRPr="00856F06">
              <w:rPr>
                <w:spacing w:val="-3"/>
              </w:rPr>
              <w:t xml:space="preserve"> </w:t>
            </w:r>
            <w:r w:rsidR="00856F06" w:rsidRPr="00856F06">
              <w:t>учебный</w:t>
            </w:r>
            <w:r w:rsidR="00856F06" w:rsidRPr="00856F06">
              <w:rPr>
                <w:spacing w:val="-5"/>
              </w:rPr>
              <w:t xml:space="preserve"> </w:t>
            </w:r>
            <w:r w:rsidR="00856F06" w:rsidRPr="00856F06">
              <w:t>план.</w:t>
            </w:r>
            <w:r w:rsidR="00856F06" w:rsidRPr="00856F06">
              <w:tab/>
              <w:t>216</w:t>
            </w:r>
          </w:hyperlink>
        </w:p>
        <w:p w:rsidR="0006400D" w:rsidRPr="00856F06" w:rsidRDefault="00262349" w:rsidP="00D527D5">
          <w:pPr>
            <w:pStyle w:val="4"/>
            <w:numPr>
              <w:ilvl w:val="2"/>
              <w:numId w:val="32"/>
            </w:numPr>
            <w:tabs>
              <w:tab w:val="left" w:pos="1403"/>
              <w:tab w:val="left" w:leader="dot" w:pos="10542"/>
            </w:tabs>
            <w:spacing w:before="0" w:line="240" w:lineRule="atLeast"/>
            <w:ind w:hanging="664"/>
          </w:pPr>
          <w:hyperlink w:anchor="_bookmark90" w:history="1">
            <w:r w:rsidR="00856F06" w:rsidRPr="00856F06">
              <w:t>Недельный</w:t>
            </w:r>
            <w:r w:rsidR="00856F06" w:rsidRPr="00856F06">
              <w:rPr>
                <w:spacing w:val="-1"/>
              </w:rPr>
              <w:t xml:space="preserve"> </w:t>
            </w:r>
            <w:r w:rsidR="00856F06" w:rsidRPr="00856F06">
              <w:t>учебный</w:t>
            </w:r>
            <w:r w:rsidR="00856F06" w:rsidRPr="00856F06">
              <w:rPr>
                <w:spacing w:val="-1"/>
              </w:rPr>
              <w:t xml:space="preserve"> </w:t>
            </w:r>
            <w:r w:rsidR="00856F06" w:rsidRPr="00856F06">
              <w:t>план</w:t>
            </w:r>
            <w:r w:rsidR="00856F06" w:rsidRPr="00856F06">
              <w:rPr>
                <w:spacing w:val="-4"/>
              </w:rPr>
              <w:t xml:space="preserve"> </w:t>
            </w:r>
            <w:r w:rsidR="00856F06" w:rsidRPr="00856F06">
              <w:t>ФАООП</w:t>
            </w:r>
            <w:r w:rsidR="00856F06" w:rsidRPr="00856F06">
              <w:rPr>
                <w:spacing w:val="-1"/>
              </w:rPr>
              <w:t xml:space="preserve"> </w:t>
            </w:r>
            <w:r w:rsidR="00856F06" w:rsidRPr="00856F06">
              <w:t>УО</w:t>
            </w:r>
            <w:r w:rsidR="00856F06" w:rsidRPr="00856F06">
              <w:rPr>
                <w:spacing w:val="-3"/>
              </w:rPr>
              <w:t xml:space="preserve"> </w:t>
            </w:r>
            <w:r w:rsidR="00856F06" w:rsidRPr="00856F06">
              <w:t>(вариант</w:t>
            </w:r>
            <w:r w:rsidR="00856F06" w:rsidRPr="00856F06">
              <w:rPr>
                <w:spacing w:val="-2"/>
              </w:rPr>
              <w:t xml:space="preserve"> </w:t>
            </w:r>
            <w:r w:rsidR="00856F06" w:rsidRPr="00856F06">
              <w:t>1)</w:t>
            </w:r>
            <w:r w:rsidR="00856F06" w:rsidRPr="00856F06">
              <w:rPr>
                <w:spacing w:val="-1"/>
              </w:rPr>
              <w:t xml:space="preserve"> </w:t>
            </w:r>
            <w:r w:rsidR="00856F06" w:rsidRPr="00856F06">
              <w:t>обучающихся I</w:t>
            </w:r>
            <w:r w:rsidR="00856F06" w:rsidRPr="00856F06">
              <w:rPr>
                <w:spacing w:val="-2"/>
              </w:rPr>
              <w:t xml:space="preserve"> </w:t>
            </w:r>
            <w:r w:rsidR="00856F06" w:rsidRPr="00856F06">
              <w:t>-</w:t>
            </w:r>
            <w:r w:rsidR="00856F06" w:rsidRPr="00856F06">
              <w:rPr>
                <w:spacing w:val="-3"/>
              </w:rPr>
              <w:t xml:space="preserve"> </w:t>
            </w:r>
            <w:r w:rsidR="00856F06" w:rsidRPr="00856F06">
              <w:t>IV классов.</w:t>
            </w:r>
            <w:r w:rsidR="00856F06" w:rsidRPr="00856F06">
              <w:tab/>
              <w:t>218</w:t>
            </w:r>
          </w:hyperlink>
        </w:p>
        <w:p w:rsidR="0006400D" w:rsidRPr="00856F06" w:rsidRDefault="00262349" w:rsidP="00D527D5">
          <w:pPr>
            <w:pStyle w:val="4"/>
            <w:numPr>
              <w:ilvl w:val="2"/>
              <w:numId w:val="32"/>
            </w:numPr>
            <w:tabs>
              <w:tab w:val="left" w:pos="1403"/>
              <w:tab w:val="left" w:leader="dot" w:pos="10542"/>
            </w:tabs>
            <w:spacing w:before="0" w:line="240" w:lineRule="atLeast"/>
            <w:ind w:hanging="664"/>
          </w:pPr>
          <w:hyperlink w:anchor="_bookmark91" w:history="1">
            <w:r w:rsidR="00856F06" w:rsidRPr="00856F06">
              <w:t>Недельный</w:t>
            </w:r>
            <w:r w:rsidR="00856F06" w:rsidRPr="00856F06">
              <w:rPr>
                <w:spacing w:val="-1"/>
              </w:rPr>
              <w:t xml:space="preserve"> </w:t>
            </w:r>
            <w:r w:rsidR="00856F06" w:rsidRPr="00856F06">
              <w:t>учебный план</w:t>
            </w:r>
            <w:r w:rsidR="00856F06" w:rsidRPr="00856F06">
              <w:rPr>
                <w:spacing w:val="-4"/>
              </w:rPr>
              <w:t xml:space="preserve"> </w:t>
            </w:r>
            <w:r w:rsidR="00856F06" w:rsidRPr="00856F06">
              <w:t>ФАООП</w:t>
            </w:r>
            <w:r w:rsidR="00856F06" w:rsidRPr="00856F06">
              <w:rPr>
                <w:spacing w:val="-1"/>
              </w:rPr>
              <w:t xml:space="preserve"> </w:t>
            </w:r>
            <w:r w:rsidR="00856F06" w:rsidRPr="00856F06">
              <w:t>УО</w:t>
            </w:r>
            <w:r w:rsidR="00856F06" w:rsidRPr="00856F06">
              <w:rPr>
                <w:spacing w:val="-3"/>
              </w:rPr>
              <w:t xml:space="preserve"> </w:t>
            </w:r>
            <w:r w:rsidR="00856F06" w:rsidRPr="00856F06">
              <w:t>(вариант</w:t>
            </w:r>
            <w:r w:rsidR="00856F06" w:rsidRPr="00856F06">
              <w:rPr>
                <w:spacing w:val="-1"/>
              </w:rPr>
              <w:t xml:space="preserve"> </w:t>
            </w:r>
            <w:r w:rsidR="00856F06" w:rsidRPr="00856F06">
              <w:t>1)</w:t>
            </w:r>
            <w:r w:rsidR="00856F06" w:rsidRPr="00856F06">
              <w:rPr>
                <w:spacing w:val="-1"/>
              </w:rPr>
              <w:t xml:space="preserve"> </w:t>
            </w:r>
            <w:r w:rsidR="00856F06" w:rsidRPr="00856F06">
              <w:t>обучающихся I</w:t>
            </w:r>
            <w:r w:rsidR="00856F06" w:rsidRPr="00856F06">
              <w:rPr>
                <w:spacing w:val="-6"/>
              </w:rPr>
              <w:t xml:space="preserve"> </w:t>
            </w:r>
            <w:r w:rsidR="00856F06" w:rsidRPr="00856F06">
              <w:t>доп.,</w:t>
            </w:r>
            <w:r w:rsidR="00856F06" w:rsidRPr="00856F06">
              <w:rPr>
                <w:spacing w:val="2"/>
              </w:rPr>
              <w:t xml:space="preserve"> </w:t>
            </w:r>
            <w:r w:rsidR="00856F06" w:rsidRPr="00856F06">
              <w:t>I</w:t>
            </w:r>
            <w:r w:rsidR="00856F06" w:rsidRPr="00856F06">
              <w:rPr>
                <w:spacing w:val="-2"/>
              </w:rPr>
              <w:t xml:space="preserve"> </w:t>
            </w:r>
            <w:r w:rsidR="00856F06" w:rsidRPr="00856F06">
              <w:t>- IV</w:t>
            </w:r>
            <w:r w:rsidR="00856F06" w:rsidRPr="00856F06">
              <w:rPr>
                <w:spacing w:val="1"/>
              </w:rPr>
              <w:t xml:space="preserve"> </w:t>
            </w:r>
            <w:r w:rsidR="00856F06" w:rsidRPr="00856F06">
              <w:t>классов.</w:t>
            </w:r>
            <w:r w:rsidR="00856F06" w:rsidRPr="00856F06">
              <w:tab/>
              <w:t>219</w:t>
            </w:r>
          </w:hyperlink>
        </w:p>
        <w:p w:rsidR="0006400D" w:rsidRPr="00856F06" w:rsidRDefault="00262349" w:rsidP="00D527D5">
          <w:pPr>
            <w:pStyle w:val="4"/>
            <w:numPr>
              <w:ilvl w:val="2"/>
              <w:numId w:val="32"/>
            </w:numPr>
            <w:tabs>
              <w:tab w:val="left" w:pos="1403"/>
              <w:tab w:val="left" w:leader="dot" w:pos="10542"/>
            </w:tabs>
            <w:spacing w:before="0" w:line="240" w:lineRule="atLeast"/>
            <w:ind w:hanging="664"/>
          </w:pPr>
          <w:hyperlink w:anchor="_bookmark92" w:history="1">
            <w:r w:rsidR="00856F06" w:rsidRPr="00856F06">
              <w:t>Недельный</w:t>
            </w:r>
            <w:r w:rsidR="00856F06" w:rsidRPr="00856F06">
              <w:rPr>
                <w:spacing w:val="-1"/>
              </w:rPr>
              <w:t xml:space="preserve"> </w:t>
            </w:r>
            <w:r w:rsidR="00856F06" w:rsidRPr="00856F06">
              <w:t>учебный</w:t>
            </w:r>
            <w:r w:rsidR="00856F06" w:rsidRPr="00856F06">
              <w:rPr>
                <w:spacing w:val="-1"/>
              </w:rPr>
              <w:t xml:space="preserve"> </w:t>
            </w:r>
            <w:r w:rsidR="00856F06" w:rsidRPr="00856F06">
              <w:t>план</w:t>
            </w:r>
            <w:r w:rsidR="00856F06" w:rsidRPr="00856F06">
              <w:rPr>
                <w:spacing w:val="-3"/>
              </w:rPr>
              <w:t xml:space="preserve"> </w:t>
            </w:r>
            <w:r w:rsidR="00856F06" w:rsidRPr="00856F06">
              <w:t>ФАООП</w:t>
            </w:r>
            <w:r w:rsidR="00856F06" w:rsidRPr="00856F06">
              <w:rPr>
                <w:spacing w:val="-2"/>
              </w:rPr>
              <w:t xml:space="preserve"> </w:t>
            </w:r>
            <w:r w:rsidR="00856F06" w:rsidRPr="00856F06">
              <w:t>УО</w:t>
            </w:r>
            <w:r w:rsidR="00856F06" w:rsidRPr="00856F06">
              <w:rPr>
                <w:spacing w:val="-3"/>
              </w:rPr>
              <w:t xml:space="preserve"> </w:t>
            </w:r>
            <w:r w:rsidR="00856F06" w:rsidRPr="00856F06">
              <w:t>(вариант</w:t>
            </w:r>
            <w:r w:rsidR="00856F06" w:rsidRPr="00856F06">
              <w:rPr>
                <w:spacing w:val="-1"/>
              </w:rPr>
              <w:t xml:space="preserve"> </w:t>
            </w:r>
            <w:r w:rsidR="00856F06" w:rsidRPr="00856F06">
              <w:t>1)</w:t>
            </w:r>
            <w:r w:rsidR="00856F06" w:rsidRPr="00856F06">
              <w:rPr>
                <w:spacing w:val="-1"/>
              </w:rPr>
              <w:t xml:space="preserve"> </w:t>
            </w:r>
            <w:r w:rsidR="00856F06" w:rsidRPr="00856F06">
              <w:t>обучающихся</w:t>
            </w:r>
            <w:r w:rsidR="00856F06" w:rsidRPr="00856F06">
              <w:rPr>
                <w:spacing w:val="-4"/>
              </w:rPr>
              <w:t xml:space="preserve"> </w:t>
            </w:r>
            <w:r w:rsidR="00856F06" w:rsidRPr="00856F06">
              <w:t>V</w:t>
            </w:r>
            <w:r w:rsidR="00856F06" w:rsidRPr="00856F06">
              <w:rPr>
                <w:spacing w:val="3"/>
              </w:rPr>
              <w:t xml:space="preserve"> </w:t>
            </w:r>
            <w:r w:rsidR="00856F06" w:rsidRPr="00856F06">
              <w:t>-</w:t>
            </w:r>
            <w:r w:rsidR="00856F06" w:rsidRPr="00856F06">
              <w:rPr>
                <w:spacing w:val="-3"/>
              </w:rPr>
              <w:t xml:space="preserve"> </w:t>
            </w:r>
            <w:r w:rsidR="00856F06" w:rsidRPr="00856F06">
              <w:t>IX классов.</w:t>
            </w:r>
            <w:r w:rsidR="00856F06" w:rsidRPr="00856F06">
              <w:tab/>
              <w:t>220</w:t>
            </w:r>
          </w:hyperlink>
        </w:p>
        <w:p w:rsidR="0006400D" w:rsidRPr="00856F06" w:rsidRDefault="00262349" w:rsidP="00D527D5">
          <w:pPr>
            <w:pStyle w:val="4"/>
            <w:numPr>
              <w:ilvl w:val="2"/>
              <w:numId w:val="32"/>
            </w:numPr>
            <w:tabs>
              <w:tab w:val="left" w:pos="1403"/>
              <w:tab w:val="left" w:leader="dot" w:pos="10542"/>
            </w:tabs>
            <w:spacing w:before="0" w:line="240" w:lineRule="atLeast"/>
            <w:ind w:hanging="664"/>
          </w:pPr>
          <w:hyperlink w:anchor="_bookmark93" w:history="1">
            <w:r w:rsidR="00856F06" w:rsidRPr="00856F06">
              <w:t>Недельный</w:t>
            </w:r>
            <w:r w:rsidR="00856F06" w:rsidRPr="00856F06">
              <w:rPr>
                <w:spacing w:val="-1"/>
              </w:rPr>
              <w:t xml:space="preserve"> </w:t>
            </w:r>
            <w:r w:rsidR="00856F06" w:rsidRPr="00856F06">
              <w:t>учебный план</w:t>
            </w:r>
            <w:r w:rsidR="00856F06" w:rsidRPr="00856F06">
              <w:rPr>
                <w:spacing w:val="-4"/>
              </w:rPr>
              <w:t xml:space="preserve"> </w:t>
            </w:r>
            <w:r w:rsidR="00856F06" w:rsidRPr="00856F06">
              <w:t>ФАООП</w:t>
            </w:r>
            <w:r w:rsidR="00856F06" w:rsidRPr="00856F06">
              <w:rPr>
                <w:spacing w:val="-1"/>
              </w:rPr>
              <w:t xml:space="preserve"> </w:t>
            </w:r>
            <w:r w:rsidR="00856F06" w:rsidRPr="00856F06">
              <w:t>УО</w:t>
            </w:r>
            <w:r w:rsidR="00856F06" w:rsidRPr="00856F06">
              <w:rPr>
                <w:spacing w:val="-2"/>
              </w:rPr>
              <w:t xml:space="preserve"> </w:t>
            </w:r>
            <w:r w:rsidR="00856F06" w:rsidRPr="00856F06">
              <w:t>(вариант</w:t>
            </w:r>
            <w:r w:rsidR="00856F06" w:rsidRPr="00856F06">
              <w:rPr>
                <w:spacing w:val="-2"/>
              </w:rPr>
              <w:t xml:space="preserve"> </w:t>
            </w:r>
            <w:r w:rsidR="00856F06" w:rsidRPr="00856F06">
              <w:t>1) обучающихся</w:t>
            </w:r>
            <w:r w:rsidR="00856F06" w:rsidRPr="00856F06">
              <w:rPr>
                <w:spacing w:val="-4"/>
              </w:rPr>
              <w:t xml:space="preserve"> </w:t>
            </w:r>
            <w:r w:rsidR="00856F06" w:rsidRPr="00856F06">
              <w:t>X</w:t>
            </w:r>
            <w:r w:rsidR="00856F06" w:rsidRPr="00856F06">
              <w:rPr>
                <w:spacing w:val="3"/>
              </w:rPr>
              <w:t xml:space="preserve"> </w:t>
            </w:r>
            <w:r w:rsidR="00856F06" w:rsidRPr="00856F06">
              <w:t>-</w:t>
            </w:r>
            <w:r w:rsidR="00856F06" w:rsidRPr="00856F06">
              <w:rPr>
                <w:spacing w:val="-3"/>
              </w:rPr>
              <w:t xml:space="preserve"> </w:t>
            </w:r>
            <w:r w:rsidR="00856F06" w:rsidRPr="00856F06">
              <w:t>XII</w:t>
            </w:r>
            <w:r w:rsidR="00856F06" w:rsidRPr="00856F06">
              <w:rPr>
                <w:spacing w:val="-4"/>
              </w:rPr>
              <w:t xml:space="preserve"> </w:t>
            </w:r>
            <w:r w:rsidR="00856F06" w:rsidRPr="00856F06">
              <w:t>классов.</w:t>
            </w:r>
            <w:r w:rsidR="00856F06" w:rsidRPr="00856F06">
              <w:tab/>
              <w:t>221</w:t>
            </w:r>
          </w:hyperlink>
        </w:p>
        <w:p w:rsidR="0006400D" w:rsidRPr="00856F06" w:rsidRDefault="00262349" w:rsidP="00D527D5">
          <w:pPr>
            <w:pStyle w:val="10"/>
            <w:numPr>
              <w:ilvl w:val="1"/>
              <w:numId w:val="31"/>
            </w:numPr>
            <w:tabs>
              <w:tab w:val="left" w:pos="797"/>
              <w:tab w:val="right" w:leader="dot" w:pos="10873"/>
            </w:tabs>
            <w:spacing w:before="0" w:line="240" w:lineRule="atLeast"/>
          </w:pPr>
          <w:hyperlink w:anchor="_bookmark94" w:history="1">
            <w:r w:rsidR="00856F06" w:rsidRPr="00856F06">
              <w:t>Федеральный</w:t>
            </w:r>
            <w:r w:rsidR="00856F06" w:rsidRPr="00856F06">
              <w:rPr>
                <w:spacing w:val="-1"/>
              </w:rPr>
              <w:t xml:space="preserve"> </w:t>
            </w:r>
            <w:r w:rsidR="00856F06" w:rsidRPr="00856F06">
              <w:t>календарный учебный</w:t>
            </w:r>
            <w:r w:rsidR="00856F06" w:rsidRPr="00856F06">
              <w:rPr>
                <w:spacing w:val="-3"/>
              </w:rPr>
              <w:t xml:space="preserve"> </w:t>
            </w:r>
            <w:r w:rsidR="00856F06" w:rsidRPr="00856F06">
              <w:t>график.</w:t>
            </w:r>
            <w:r w:rsidR="00856F06" w:rsidRPr="00856F06">
              <w:tab/>
              <w:t>221</w:t>
            </w:r>
          </w:hyperlink>
        </w:p>
        <w:p w:rsidR="0006400D" w:rsidRPr="00856F06" w:rsidRDefault="00262349" w:rsidP="00D527D5">
          <w:pPr>
            <w:pStyle w:val="10"/>
            <w:numPr>
              <w:ilvl w:val="1"/>
              <w:numId w:val="31"/>
            </w:numPr>
            <w:tabs>
              <w:tab w:val="left" w:pos="797"/>
              <w:tab w:val="right" w:leader="dot" w:pos="10873"/>
            </w:tabs>
            <w:spacing w:before="0" w:line="240" w:lineRule="atLeast"/>
          </w:pPr>
          <w:hyperlink w:anchor="_bookmark95" w:history="1">
            <w:r w:rsidR="00856F06" w:rsidRPr="00856F06">
              <w:t>Федеральный</w:t>
            </w:r>
            <w:r w:rsidR="00856F06" w:rsidRPr="00856F06">
              <w:rPr>
                <w:spacing w:val="-1"/>
              </w:rPr>
              <w:t xml:space="preserve"> </w:t>
            </w:r>
            <w:r w:rsidR="00856F06" w:rsidRPr="00856F06">
              <w:t>план внеурочной</w:t>
            </w:r>
            <w:r w:rsidR="00856F06" w:rsidRPr="00856F06">
              <w:rPr>
                <w:spacing w:val="-1"/>
              </w:rPr>
              <w:t xml:space="preserve"> </w:t>
            </w:r>
            <w:r w:rsidR="00856F06" w:rsidRPr="00856F06">
              <w:t>деятельности</w:t>
            </w:r>
            <w:r w:rsidR="00856F06" w:rsidRPr="00856F06">
              <w:tab/>
              <w:t>222</w:t>
            </w:r>
          </w:hyperlink>
        </w:p>
        <w:p w:rsidR="0006400D" w:rsidRPr="00856F06" w:rsidRDefault="00262349" w:rsidP="00482D8F">
          <w:pPr>
            <w:pStyle w:val="4"/>
            <w:tabs>
              <w:tab w:val="right" w:leader="dot" w:pos="10875"/>
            </w:tabs>
            <w:spacing w:before="0" w:line="240" w:lineRule="atLeast"/>
          </w:pPr>
        </w:p>
      </w:sdtContent>
    </w:sdt>
    <w:p w:rsidR="0006400D" w:rsidRPr="00856F06" w:rsidRDefault="0006400D" w:rsidP="00482D8F">
      <w:pPr>
        <w:spacing w:line="240" w:lineRule="atLeast"/>
        <w:sectPr w:rsidR="0006400D" w:rsidRPr="00856F06">
          <w:type w:val="continuous"/>
          <w:pgSz w:w="11920" w:h="16850"/>
          <w:pgMar w:top="1049" w:right="220" w:bottom="426" w:left="600" w:header="720" w:footer="720" w:gutter="0"/>
          <w:cols w:space="720"/>
        </w:sectPr>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0"/>
          <w:numId w:val="30"/>
        </w:numPr>
        <w:tabs>
          <w:tab w:val="left" w:pos="550"/>
        </w:tabs>
        <w:spacing w:line="240" w:lineRule="atLeast"/>
      </w:pPr>
      <w:bookmarkStart w:id="0" w:name="_bookmark0"/>
      <w:bookmarkEnd w:id="0"/>
      <w:r w:rsidRPr="00856F06">
        <w:t>Целевой</w:t>
      </w:r>
      <w:r w:rsidRPr="00856F06">
        <w:rPr>
          <w:spacing w:val="-3"/>
        </w:rPr>
        <w:t xml:space="preserve"> </w:t>
      </w:r>
      <w:r w:rsidRPr="00856F06">
        <w:t>раздел</w:t>
      </w:r>
      <w:r w:rsidRPr="00856F06">
        <w:rPr>
          <w:spacing w:val="-2"/>
        </w:rPr>
        <w:t xml:space="preserve"> </w:t>
      </w:r>
      <w:r w:rsidRPr="00856F06">
        <w:t>АООП</w:t>
      </w:r>
      <w:r w:rsidRPr="00856F06">
        <w:rPr>
          <w:spacing w:val="-1"/>
        </w:rPr>
        <w:t xml:space="preserve"> </w:t>
      </w:r>
      <w:r w:rsidRPr="00856F06">
        <w:t>УО</w:t>
      </w:r>
      <w:r w:rsidRPr="00856F06">
        <w:rPr>
          <w:spacing w:val="-2"/>
        </w:rPr>
        <w:t xml:space="preserve"> </w:t>
      </w:r>
      <w:r w:rsidRPr="00856F06">
        <w:t>(вариант 1)</w:t>
      </w:r>
    </w:p>
    <w:p w:rsidR="0006400D" w:rsidRPr="00856F06" w:rsidRDefault="0006400D" w:rsidP="00482D8F">
      <w:pPr>
        <w:pStyle w:val="a3"/>
        <w:spacing w:before="0" w:line="240" w:lineRule="atLeast"/>
        <w:ind w:left="0" w:firstLine="0"/>
        <w:rPr>
          <w:b/>
          <w:sz w:val="30"/>
        </w:rPr>
      </w:pP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1"/>
        <w:numPr>
          <w:ilvl w:val="1"/>
          <w:numId w:val="30"/>
        </w:numPr>
        <w:tabs>
          <w:tab w:val="left" w:pos="581"/>
        </w:tabs>
        <w:spacing w:line="240" w:lineRule="atLeast"/>
      </w:pPr>
      <w:bookmarkStart w:id="1" w:name="_bookmark1"/>
      <w:bookmarkEnd w:id="1"/>
      <w:r w:rsidRPr="00856F06">
        <w:t>Пояснительная</w:t>
      </w:r>
      <w:r w:rsidRPr="00856F06">
        <w:rPr>
          <w:spacing w:val="-5"/>
        </w:rPr>
        <w:t xml:space="preserve"> </w:t>
      </w:r>
      <w:r w:rsidRPr="00856F06">
        <w:t>записка.</w:t>
      </w:r>
    </w:p>
    <w:p w:rsidR="0006400D" w:rsidRPr="00856F06" w:rsidRDefault="00856F06" w:rsidP="00D527D5">
      <w:pPr>
        <w:pStyle w:val="a4"/>
        <w:numPr>
          <w:ilvl w:val="2"/>
          <w:numId w:val="30"/>
        </w:numPr>
        <w:tabs>
          <w:tab w:val="left" w:pos="1266"/>
        </w:tabs>
        <w:spacing w:before="0" w:line="240" w:lineRule="atLeast"/>
        <w:ind w:right="204" w:firstLine="540"/>
        <w:jc w:val="both"/>
        <w:rPr>
          <w:sz w:val="24"/>
        </w:rPr>
      </w:pPr>
      <w:r w:rsidRPr="00856F06">
        <w:rPr>
          <w:sz w:val="24"/>
        </w:rPr>
        <w:t>АООП УО (вариант 1) МБОУ «</w:t>
      </w:r>
      <w:r>
        <w:rPr>
          <w:sz w:val="24"/>
        </w:rPr>
        <w:t>Ануйская</w:t>
      </w:r>
      <w:r w:rsidRPr="00856F06">
        <w:rPr>
          <w:sz w:val="24"/>
        </w:rPr>
        <w:t xml:space="preserve"> СОШ» разработана для обучающимся с</w:t>
      </w:r>
      <w:r w:rsidRPr="00856F06">
        <w:rPr>
          <w:spacing w:val="-57"/>
          <w:sz w:val="24"/>
        </w:rPr>
        <w:t xml:space="preserve"> </w:t>
      </w:r>
      <w:r w:rsidRPr="00856F06">
        <w:rPr>
          <w:sz w:val="24"/>
        </w:rPr>
        <w:t>легкой</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в</w:t>
      </w:r>
      <w:r w:rsidRPr="00856F06">
        <w:rPr>
          <w:spacing w:val="1"/>
          <w:sz w:val="24"/>
        </w:rPr>
        <w:t xml:space="preserve"> </w:t>
      </w:r>
      <w:r w:rsidRPr="00856F06">
        <w:rPr>
          <w:sz w:val="24"/>
        </w:rPr>
        <w:t>том</w:t>
      </w:r>
      <w:r w:rsidRPr="00856F06">
        <w:rPr>
          <w:spacing w:val="1"/>
          <w:sz w:val="24"/>
        </w:rPr>
        <w:t xml:space="preserve"> </w:t>
      </w:r>
      <w:r w:rsidRPr="00856F06">
        <w:rPr>
          <w:sz w:val="24"/>
        </w:rPr>
        <w:t>числе</w:t>
      </w:r>
      <w:r w:rsidRPr="00856F06">
        <w:rPr>
          <w:spacing w:val="1"/>
          <w:sz w:val="24"/>
        </w:rPr>
        <w:t xml:space="preserve"> </w:t>
      </w:r>
      <w:r w:rsidRPr="00856F06">
        <w:rPr>
          <w:sz w:val="24"/>
        </w:rPr>
        <w:t>глухим,</w:t>
      </w:r>
      <w:r w:rsidRPr="00856F06">
        <w:rPr>
          <w:spacing w:val="1"/>
          <w:sz w:val="24"/>
        </w:rPr>
        <w:t xml:space="preserve"> </w:t>
      </w:r>
      <w:r w:rsidRPr="00856F06">
        <w:rPr>
          <w:sz w:val="24"/>
        </w:rPr>
        <w:t>слабослышащим и позднооглохшим, слепым, слабовидящим, с нарушениями опорно-двигательного</w:t>
      </w:r>
      <w:r w:rsidRPr="00856F06">
        <w:rPr>
          <w:spacing w:val="1"/>
          <w:sz w:val="24"/>
        </w:rPr>
        <w:t xml:space="preserve"> </w:t>
      </w:r>
      <w:r w:rsidRPr="00856F06">
        <w:rPr>
          <w:sz w:val="24"/>
        </w:rPr>
        <w:t>аппарата,</w:t>
      </w:r>
      <w:r w:rsidRPr="00856F06">
        <w:rPr>
          <w:spacing w:val="-1"/>
          <w:sz w:val="24"/>
        </w:rPr>
        <w:t xml:space="preserve"> </w:t>
      </w:r>
      <w:r w:rsidRPr="00856F06">
        <w:rPr>
          <w:sz w:val="24"/>
        </w:rPr>
        <w:t>с</w:t>
      </w:r>
      <w:r w:rsidRPr="00856F06">
        <w:rPr>
          <w:spacing w:val="-1"/>
          <w:sz w:val="24"/>
        </w:rPr>
        <w:t xml:space="preserve"> </w:t>
      </w:r>
      <w:r w:rsidRPr="00856F06">
        <w:rPr>
          <w:sz w:val="24"/>
        </w:rPr>
        <w:t>расстройствами аутистического</w:t>
      </w:r>
      <w:r w:rsidRPr="00856F06">
        <w:rPr>
          <w:spacing w:val="2"/>
          <w:sz w:val="24"/>
        </w:rPr>
        <w:t xml:space="preserve"> </w:t>
      </w:r>
      <w:r w:rsidRPr="00856F06">
        <w:rPr>
          <w:sz w:val="24"/>
        </w:rPr>
        <w:t>спектра.</w:t>
      </w:r>
    </w:p>
    <w:p w:rsidR="0006400D" w:rsidRPr="00856F06" w:rsidRDefault="00856F06" w:rsidP="00D527D5">
      <w:pPr>
        <w:pStyle w:val="a4"/>
        <w:numPr>
          <w:ilvl w:val="2"/>
          <w:numId w:val="30"/>
        </w:numPr>
        <w:tabs>
          <w:tab w:val="left" w:pos="1402"/>
        </w:tabs>
        <w:spacing w:before="0" w:line="240" w:lineRule="atLeast"/>
        <w:ind w:right="206" w:firstLine="540"/>
        <w:jc w:val="both"/>
        <w:rPr>
          <w:sz w:val="28"/>
        </w:rPr>
      </w:pPr>
      <w:bookmarkStart w:id="2" w:name="_bookmark2"/>
      <w:bookmarkEnd w:id="2"/>
      <w:r w:rsidRPr="00856F06">
        <w:rPr>
          <w:b/>
          <w:sz w:val="28"/>
        </w:rPr>
        <w:t>Цель</w:t>
      </w:r>
      <w:r w:rsidRPr="00856F06">
        <w:rPr>
          <w:b/>
          <w:spacing w:val="1"/>
          <w:sz w:val="28"/>
        </w:rPr>
        <w:t xml:space="preserve"> </w:t>
      </w:r>
      <w:r w:rsidRPr="00856F06">
        <w:rPr>
          <w:b/>
          <w:sz w:val="28"/>
        </w:rPr>
        <w:t>реализации</w:t>
      </w:r>
      <w:r w:rsidRPr="00856F06">
        <w:rPr>
          <w:b/>
          <w:spacing w:val="1"/>
          <w:sz w:val="28"/>
        </w:rPr>
        <w:t xml:space="preserve"> </w:t>
      </w:r>
      <w:r w:rsidRPr="00856F06">
        <w:rPr>
          <w:b/>
          <w:sz w:val="28"/>
        </w:rPr>
        <w:t>АООП</w:t>
      </w:r>
      <w:r w:rsidRPr="00856F06">
        <w:rPr>
          <w:b/>
          <w:spacing w:val="1"/>
          <w:sz w:val="28"/>
        </w:rPr>
        <w:t xml:space="preserve"> </w:t>
      </w:r>
      <w:r w:rsidRPr="00856F06">
        <w:rPr>
          <w:b/>
          <w:sz w:val="28"/>
        </w:rPr>
        <w:t>УО</w:t>
      </w:r>
      <w:r w:rsidRPr="00856F06">
        <w:rPr>
          <w:b/>
          <w:spacing w:val="1"/>
          <w:sz w:val="28"/>
        </w:rPr>
        <w:t xml:space="preserve"> </w:t>
      </w:r>
      <w:r w:rsidRPr="00856F06">
        <w:rPr>
          <w:b/>
          <w:sz w:val="28"/>
        </w:rPr>
        <w:t>(вариант</w:t>
      </w:r>
      <w:r w:rsidRPr="00856F06">
        <w:rPr>
          <w:b/>
          <w:spacing w:val="1"/>
          <w:sz w:val="28"/>
        </w:rPr>
        <w:t xml:space="preserve"> </w:t>
      </w:r>
      <w:r w:rsidRPr="00856F06">
        <w:rPr>
          <w:b/>
          <w:sz w:val="28"/>
        </w:rPr>
        <w:t xml:space="preserve">1) </w:t>
      </w:r>
      <w:r w:rsidRPr="00856F06">
        <w:rPr>
          <w:sz w:val="24"/>
        </w:rPr>
        <w:t>образования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 отсталостью (интеллектуальными нарушениями) - создание условий для максимального</w:t>
      </w:r>
      <w:r w:rsidRPr="00856F06">
        <w:rPr>
          <w:spacing w:val="1"/>
          <w:sz w:val="24"/>
        </w:rPr>
        <w:t xml:space="preserve"> </w:t>
      </w:r>
      <w:r w:rsidRPr="00856F06">
        <w:rPr>
          <w:sz w:val="24"/>
        </w:rPr>
        <w:t>удовлетворения особых образовательных потребностей обучающихся, обеспечивающих усвоение ими</w:t>
      </w:r>
      <w:r w:rsidRPr="00856F06">
        <w:rPr>
          <w:spacing w:val="-57"/>
          <w:sz w:val="24"/>
        </w:rPr>
        <w:t xml:space="preserve"> </w:t>
      </w:r>
      <w:r w:rsidRPr="00856F06">
        <w:rPr>
          <w:sz w:val="24"/>
        </w:rPr>
        <w:t>социального</w:t>
      </w:r>
      <w:r w:rsidRPr="00856F06">
        <w:rPr>
          <w:spacing w:val="-4"/>
          <w:sz w:val="24"/>
        </w:rPr>
        <w:t xml:space="preserve"> </w:t>
      </w:r>
      <w:r w:rsidRPr="00856F06">
        <w:rPr>
          <w:sz w:val="24"/>
        </w:rPr>
        <w:t>и культурного опыта.</w:t>
      </w:r>
    </w:p>
    <w:p w:rsidR="0006400D" w:rsidRPr="00856F06" w:rsidRDefault="00856F06" w:rsidP="00482D8F">
      <w:pPr>
        <w:pStyle w:val="a3"/>
        <w:spacing w:before="0" w:line="240" w:lineRule="atLeast"/>
        <w:ind w:right="215"/>
      </w:pPr>
      <w:r w:rsidRPr="00856F06">
        <w:t>Достижение</w:t>
      </w:r>
      <w:r w:rsidRPr="00856F06">
        <w:rPr>
          <w:spacing w:val="11"/>
        </w:rPr>
        <w:t xml:space="preserve"> </w:t>
      </w:r>
      <w:r w:rsidRPr="00856F06">
        <w:t>поставленной</w:t>
      </w:r>
      <w:r w:rsidRPr="00856F06">
        <w:rPr>
          <w:spacing w:val="13"/>
        </w:rPr>
        <w:t xml:space="preserve"> </w:t>
      </w:r>
      <w:r w:rsidRPr="00856F06">
        <w:t>цели</w:t>
      </w:r>
      <w:r w:rsidRPr="00856F06">
        <w:rPr>
          <w:spacing w:val="11"/>
        </w:rPr>
        <w:t xml:space="preserve"> </w:t>
      </w:r>
      <w:r w:rsidRPr="00856F06">
        <w:t>при</w:t>
      </w:r>
      <w:r w:rsidRPr="00856F06">
        <w:rPr>
          <w:spacing w:val="13"/>
        </w:rPr>
        <w:t xml:space="preserve"> </w:t>
      </w:r>
      <w:r w:rsidRPr="00856F06">
        <w:t>разработке</w:t>
      </w:r>
      <w:r w:rsidRPr="00856F06">
        <w:rPr>
          <w:spacing w:val="11"/>
        </w:rPr>
        <w:t xml:space="preserve"> </w:t>
      </w:r>
      <w:r w:rsidRPr="00856F06">
        <w:t>и</w:t>
      </w:r>
      <w:r w:rsidRPr="00856F06">
        <w:rPr>
          <w:spacing w:val="13"/>
        </w:rPr>
        <w:t xml:space="preserve"> </w:t>
      </w:r>
      <w:r w:rsidRPr="00856F06">
        <w:t>реализации</w:t>
      </w:r>
      <w:r w:rsidRPr="00856F06">
        <w:rPr>
          <w:spacing w:val="18"/>
        </w:rPr>
        <w:t xml:space="preserve"> </w:t>
      </w:r>
      <w:r w:rsidRPr="00856F06">
        <w:t>МБОУ</w:t>
      </w:r>
      <w:r w:rsidRPr="00856F06">
        <w:rPr>
          <w:spacing w:val="17"/>
        </w:rPr>
        <w:t xml:space="preserve"> </w:t>
      </w:r>
      <w:r w:rsidRPr="00856F06">
        <w:t>«</w:t>
      </w:r>
      <w:r>
        <w:t>Ануйская</w:t>
      </w:r>
      <w:r w:rsidR="00262349">
        <w:t xml:space="preserve"> </w:t>
      </w:r>
      <w:bookmarkStart w:id="3" w:name="_GoBack"/>
      <w:bookmarkEnd w:id="3"/>
      <w:r w:rsidRPr="00856F06">
        <w:t>СОШ»</w:t>
      </w:r>
      <w:r w:rsidRPr="00856F06">
        <w:rPr>
          <w:spacing w:val="-8"/>
        </w:rPr>
        <w:t xml:space="preserve"> </w:t>
      </w:r>
      <w:r w:rsidRPr="00856F06">
        <w:t>АООП</w:t>
      </w:r>
      <w:r w:rsidRPr="00856F06">
        <w:rPr>
          <w:spacing w:val="-1"/>
        </w:rPr>
        <w:t xml:space="preserve"> </w:t>
      </w:r>
      <w:r w:rsidRPr="00856F06">
        <w:t>предусматривает решение</w:t>
      </w:r>
      <w:r w:rsidRPr="00856F06">
        <w:rPr>
          <w:spacing w:val="-2"/>
        </w:rPr>
        <w:t xml:space="preserve"> </w:t>
      </w:r>
      <w:r w:rsidRPr="00856F06">
        <w:t>следующих</w:t>
      </w:r>
      <w:r w:rsidRPr="00856F06">
        <w:rPr>
          <w:spacing w:val="2"/>
        </w:rPr>
        <w:t xml:space="preserve"> </w:t>
      </w:r>
      <w:r w:rsidRPr="00856F06">
        <w:t>основных</w:t>
      </w:r>
      <w:r w:rsidRPr="00856F06">
        <w:rPr>
          <w:spacing w:val="2"/>
        </w:rPr>
        <w:t xml:space="preserve"> </w:t>
      </w:r>
      <w:r w:rsidRPr="00856F06">
        <w:t>задач:</w:t>
      </w:r>
    </w:p>
    <w:p w:rsidR="0006400D" w:rsidRPr="00856F06" w:rsidRDefault="00856F06" w:rsidP="00482D8F">
      <w:pPr>
        <w:pStyle w:val="a3"/>
        <w:spacing w:before="0" w:line="240" w:lineRule="atLeast"/>
      </w:pPr>
      <w:r w:rsidRPr="00856F06">
        <w:t>овладение</w:t>
      </w:r>
      <w:r w:rsidRPr="00856F06">
        <w:rPr>
          <w:spacing w:val="3"/>
        </w:rPr>
        <w:t xml:space="preserve"> </w:t>
      </w:r>
      <w:r w:rsidRPr="00856F06">
        <w:t>обучающимися</w:t>
      </w:r>
      <w:r w:rsidRPr="00856F06">
        <w:rPr>
          <w:spacing w:val="5"/>
        </w:rPr>
        <w:t xml:space="preserve"> </w:t>
      </w:r>
      <w:r w:rsidRPr="00856F06">
        <w:t>с</w:t>
      </w:r>
      <w:r w:rsidRPr="00856F06">
        <w:rPr>
          <w:spacing w:val="4"/>
        </w:rPr>
        <w:t xml:space="preserve"> </w:t>
      </w:r>
      <w:r w:rsidRPr="00856F06">
        <w:t>легкой</w:t>
      </w:r>
      <w:r w:rsidRPr="00856F06">
        <w:rPr>
          <w:spacing w:val="7"/>
        </w:rPr>
        <w:t xml:space="preserve"> </w:t>
      </w:r>
      <w:r w:rsidRPr="00856F06">
        <w:t>умственной</w:t>
      </w:r>
      <w:r w:rsidRPr="00856F06">
        <w:rPr>
          <w:spacing w:val="6"/>
        </w:rPr>
        <w:t xml:space="preserve"> </w:t>
      </w:r>
      <w:r w:rsidRPr="00856F06">
        <w:t>отсталостью</w:t>
      </w:r>
      <w:r w:rsidRPr="00856F06">
        <w:rPr>
          <w:spacing w:val="4"/>
        </w:rPr>
        <w:t xml:space="preserve"> </w:t>
      </w:r>
      <w:r w:rsidRPr="00856F06">
        <w:t>(интеллектуальными</w:t>
      </w:r>
      <w:r w:rsidRPr="00856F06">
        <w:rPr>
          <w:spacing w:val="6"/>
        </w:rPr>
        <w:t xml:space="preserve"> </w:t>
      </w:r>
      <w:r w:rsidRPr="00856F06">
        <w:t>нарушениями)</w:t>
      </w:r>
      <w:r w:rsidRPr="00856F06">
        <w:rPr>
          <w:spacing w:val="-57"/>
        </w:rPr>
        <w:t xml:space="preserve"> </w:t>
      </w:r>
      <w:r w:rsidRPr="00856F06">
        <w:t>учебной</w:t>
      </w:r>
      <w:r w:rsidRPr="00856F06">
        <w:rPr>
          <w:spacing w:val="-1"/>
        </w:rPr>
        <w:t xml:space="preserve"> </w:t>
      </w:r>
      <w:r w:rsidRPr="00856F06">
        <w:t>деятельностью,</w:t>
      </w:r>
      <w:r w:rsidRPr="00856F06">
        <w:rPr>
          <w:spacing w:val="-1"/>
        </w:rPr>
        <w:t xml:space="preserve"> </w:t>
      </w:r>
      <w:r w:rsidRPr="00856F06">
        <w:t>обеспечивающей формирование</w:t>
      </w:r>
      <w:r w:rsidRPr="00856F06">
        <w:rPr>
          <w:spacing w:val="-2"/>
        </w:rPr>
        <w:t xml:space="preserve"> </w:t>
      </w:r>
      <w:r w:rsidRPr="00856F06">
        <w:t>жизненных</w:t>
      </w:r>
      <w:r w:rsidRPr="00856F06">
        <w:rPr>
          <w:spacing w:val="-2"/>
        </w:rPr>
        <w:t xml:space="preserve"> </w:t>
      </w:r>
      <w:r w:rsidRPr="00856F06">
        <w:t>компетенций;</w:t>
      </w:r>
    </w:p>
    <w:p w:rsidR="0006400D" w:rsidRPr="00856F06" w:rsidRDefault="00856F06" w:rsidP="00482D8F">
      <w:pPr>
        <w:pStyle w:val="a3"/>
        <w:spacing w:before="0" w:line="240" w:lineRule="atLeast"/>
        <w:ind w:right="211"/>
        <w:jc w:val="both"/>
      </w:pPr>
      <w:r w:rsidRPr="00856F06">
        <w:t>формирование</w:t>
      </w:r>
      <w:r w:rsidRPr="00856F06">
        <w:rPr>
          <w:spacing w:val="1"/>
        </w:rPr>
        <w:t xml:space="preserve"> </w:t>
      </w:r>
      <w:r w:rsidRPr="00856F06">
        <w:t>общей</w:t>
      </w:r>
      <w:r w:rsidRPr="00856F06">
        <w:rPr>
          <w:spacing w:val="1"/>
        </w:rPr>
        <w:t xml:space="preserve"> </w:t>
      </w:r>
      <w:r w:rsidRPr="00856F06">
        <w:t>культуры,</w:t>
      </w:r>
      <w:r w:rsidRPr="00856F06">
        <w:rPr>
          <w:spacing w:val="1"/>
        </w:rPr>
        <w:t xml:space="preserve"> </w:t>
      </w:r>
      <w:r w:rsidRPr="00856F06">
        <w:t>обеспечивающей</w:t>
      </w:r>
      <w:r w:rsidRPr="00856F06">
        <w:rPr>
          <w:spacing w:val="1"/>
        </w:rPr>
        <w:t xml:space="preserve"> </w:t>
      </w:r>
      <w:r w:rsidRPr="00856F06">
        <w:t>разностороннее</w:t>
      </w:r>
      <w:r w:rsidRPr="00856F06">
        <w:rPr>
          <w:spacing w:val="1"/>
        </w:rPr>
        <w:t xml:space="preserve"> </w:t>
      </w:r>
      <w:r w:rsidRPr="00856F06">
        <w:t>развитие</w:t>
      </w:r>
      <w:r w:rsidRPr="00856F06">
        <w:rPr>
          <w:spacing w:val="1"/>
        </w:rPr>
        <w:t xml:space="preserve"> </w:t>
      </w:r>
      <w:r w:rsidRPr="00856F06">
        <w:t>их</w:t>
      </w:r>
      <w:r w:rsidRPr="00856F06">
        <w:rPr>
          <w:spacing w:val="1"/>
        </w:rPr>
        <w:t xml:space="preserve"> </w:t>
      </w:r>
      <w:r w:rsidRPr="00856F06">
        <w:t>личности</w:t>
      </w:r>
      <w:r w:rsidRPr="00856F06">
        <w:rPr>
          <w:spacing w:val="1"/>
        </w:rPr>
        <w:t xml:space="preserve"> </w:t>
      </w:r>
      <w:r w:rsidRPr="00856F06">
        <w:t>(нравственно-эстетическое, социально-личностное, интеллектуальное, физическое), в соответствии с</w:t>
      </w:r>
      <w:r w:rsidRPr="00856F06">
        <w:rPr>
          <w:spacing w:val="1"/>
        </w:rPr>
        <w:t xml:space="preserve"> </w:t>
      </w:r>
      <w:r w:rsidRPr="00856F06">
        <w:t>принятыми</w:t>
      </w:r>
      <w:r w:rsidRPr="00856F06">
        <w:rPr>
          <w:spacing w:val="-2"/>
        </w:rPr>
        <w:t xml:space="preserve"> </w:t>
      </w:r>
      <w:r w:rsidRPr="00856F06">
        <w:t>в</w:t>
      </w:r>
      <w:r w:rsidRPr="00856F06">
        <w:rPr>
          <w:spacing w:val="-2"/>
        </w:rPr>
        <w:t xml:space="preserve"> </w:t>
      </w:r>
      <w:r w:rsidRPr="00856F06">
        <w:t>семье</w:t>
      </w:r>
      <w:r w:rsidRPr="00856F06">
        <w:rPr>
          <w:spacing w:val="-2"/>
        </w:rPr>
        <w:t xml:space="preserve"> </w:t>
      </w:r>
      <w:r w:rsidRPr="00856F06">
        <w:t>и</w:t>
      </w:r>
      <w:r w:rsidRPr="00856F06">
        <w:rPr>
          <w:spacing w:val="-1"/>
        </w:rPr>
        <w:t xml:space="preserve"> </w:t>
      </w:r>
      <w:r w:rsidRPr="00856F06">
        <w:t>обществе</w:t>
      </w:r>
      <w:r w:rsidRPr="00856F06">
        <w:rPr>
          <w:spacing w:val="-3"/>
        </w:rPr>
        <w:t xml:space="preserve"> </w:t>
      </w:r>
      <w:r w:rsidRPr="00856F06">
        <w:t>духовно-нравственными</w:t>
      </w:r>
      <w:r w:rsidRPr="00856F06">
        <w:rPr>
          <w:spacing w:val="-1"/>
        </w:rPr>
        <w:t xml:space="preserve"> </w:t>
      </w:r>
      <w:r w:rsidRPr="00856F06">
        <w:t>и</w:t>
      </w:r>
      <w:r w:rsidRPr="00856F06">
        <w:rPr>
          <w:spacing w:val="-1"/>
        </w:rPr>
        <w:t xml:space="preserve"> </w:t>
      </w:r>
      <w:r w:rsidRPr="00856F06">
        <w:t>социокультурными</w:t>
      </w:r>
      <w:r w:rsidRPr="00856F06">
        <w:rPr>
          <w:spacing w:val="-1"/>
        </w:rPr>
        <w:t xml:space="preserve"> </w:t>
      </w:r>
      <w:r w:rsidRPr="00856F06">
        <w:t>ценностями;</w:t>
      </w:r>
    </w:p>
    <w:p w:rsidR="0006400D" w:rsidRPr="00856F06" w:rsidRDefault="00856F06" w:rsidP="00482D8F">
      <w:pPr>
        <w:pStyle w:val="a3"/>
        <w:spacing w:before="0" w:line="240" w:lineRule="atLeast"/>
        <w:ind w:right="214"/>
        <w:jc w:val="both"/>
      </w:pPr>
      <w:r w:rsidRPr="00856F06">
        <w:t>достижение планируемых результатов освоения АООП образования обучающимися с легкой</w:t>
      </w:r>
      <w:r w:rsidRPr="00856F06">
        <w:rPr>
          <w:spacing w:val="1"/>
        </w:rPr>
        <w:t xml:space="preserve"> </w:t>
      </w:r>
      <w:r w:rsidRPr="00856F06">
        <w:t>умственной отсталостью (интеллектуальными нарушениями) с учетом их особых образовательных</w:t>
      </w:r>
      <w:r w:rsidRPr="00856F06">
        <w:rPr>
          <w:spacing w:val="1"/>
        </w:rPr>
        <w:t xml:space="preserve"> </w:t>
      </w:r>
      <w:r w:rsidRPr="00856F06">
        <w:t>потребностей,</w:t>
      </w:r>
      <w:r w:rsidRPr="00856F06">
        <w:rPr>
          <w:spacing w:val="-1"/>
        </w:rPr>
        <w:t xml:space="preserve"> </w:t>
      </w:r>
      <w:r w:rsidRPr="00856F06">
        <w:t>а</w:t>
      </w:r>
      <w:r w:rsidRPr="00856F06">
        <w:rPr>
          <w:spacing w:val="-1"/>
        </w:rPr>
        <w:t xml:space="preserve"> </w:t>
      </w:r>
      <w:r w:rsidRPr="00856F06">
        <w:t>также индивидуальных особенностей и возможностей;</w:t>
      </w:r>
    </w:p>
    <w:p w:rsidR="0006400D" w:rsidRPr="00856F06" w:rsidRDefault="00856F06" w:rsidP="00482D8F">
      <w:pPr>
        <w:pStyle w:val="a3"/>
        <w:spacing w:before="0" w:line="240" w:lineRule="atLeast"/>
      </w:pPr>
      <w:r w:rsidRPr="00856F06">
        <w:t>выявление</w:t>
      </w:r>
      <w:r w:rsidRPr="00856F06">
        <w:rPr>
          <w:spacing w:val="38"/>
        </w:rPr>
        <w:t xml:space="preserve"> </w:t>
      </w:r>
      <w:r w:rsidRPr="00856F06">
        <w:t>и</w:t>
      </w:r>
      <w:r w:rsidRPr="00856F06">
        <w:rPr>
          <w:spacing w:val="39"/>
        </w:rPr>
        <w:t xml:space="preserve"> </w:t>
      </w:r>
      <w:r w:rsidRPr="00856F06">
        <w:t>развитие</w:t>
      </w:r>
      <w:r w:rsidRPr="00856F06">
        <w:rPr>
          <w:spacing w:val="35"/>
        </w:rPr>
        <w:t xml:space="preserve"> </w:t>
      </w:r>
      <w:r w:rsidRPr="00856F06">
        <w:t>возможностей</w:t>
      </w:r>
      <w:r w:rsidRPr="00856F06">
        <w:rPr>
          <w:spacing w:val="40"/>
        </w:rPr>
        <w:t xml:space="preserve"> </w:t>
      </w:r>
      <w:r w:rsidRPr="00856F06">
        <w:t>и</w:t>
      </w:r>
      <w:r w:rsidRPr="00856F06">
        <w:rPr>
          <w:spacing w:val="37"/>
        </w:rPr>
        <w:t xml:space="preserve"> </w:t>
      </w:r>
      <w:r w:rsidRPr="00856F06">
        <w:t>способностей</w:t>
      </w:r>
      <w:r w:rsidRPr="00856F06">
        <w:rPr>
          <w:spacing w:val="39"/>
        </w:rPr>
        <w:t xml:space="preserve"> </w:t>
      </w:r>
      <w:r w:rsidRPr="00856F06">
        <w:t>обучающихся</w:t>
      </w:r>
      <w:r w:rsidRPr="00856F06">
        <w:rPr>
          <w:spacing w:val="37"/>
        </w:rPr>
        <w:t xml:space="preserve"> </w:t>
      </w:r>
      <w:r w:rsidRPr="00856F06">
        <w:t>с</w:t>
      </w:r>
      <w:r w:rsidRPr="00856F06">
        <w:rPr>
          <w:spacing w:val="40"/>
        </w:rPr>
        <w:t xml:space="preserve"> </w:t>
      </w:r>
      <w:r w:rsidRPr="00856F06">
        <w:t>умственной</w:t>
      </w:r>
      <w:r w:rsidRPr="00856F06">
        <w:rPr>
          <w:spacing w:val="39"/>
        </w:rPr>
        <w:t xml:space="preserve"> </w:t>
      </w:r>
      <w:r w:rsidRPr="00856F06">
        <w:t>отсталостью</w:t>
      </w:r>
      <w:r w:rsidRPr="00856F06">
        <w:rPr>
          <w:spacing w:val="-57"/>
        </w:rPr>
        <w:t xml:space="preserve"> </w:t>
      </w:r>
      <w:r w:rsidRPr="00856F06">
        <w:t>(интеллектуальными</w:t>
      </w:r>
      <w:r w:rsidRPr="00856F06">
        <w:rPr>
          <w:spacing w:val="24"/>
        </w:rPr>
        <w:t xml:space="preserve"> </w:t>
      </w:r>
      <w:r w:rsidRPr="00856F06">
        <w:t>нарушениями),</w:t>
      </w:r>
      <w:r w:rsidRPr="00856F06">
        <w:rPr>
          <w:spacing w:val="22"/>
        </w:rPr>
        <w:t xml:space="preserve"> </w:t>
      </w:r>
      <w:r w:rsidRPr="00856F06">
        <w:t>через</w:t>
      </w:r>
      <w:r w:rsidRPr="00856F06">
        <w:rPr>
          <w:spacing w:val="24"/>
        </w:rPr>
        <w:t xml:space="preserve"> </w:t>
      </w:r>
      <w:r w:rsidRPr="00856F06">
        <w:t>организацию</w:t>
      </w:r>
      <w:r w:rsidRPr="00856F06">
        <w:rPr>
          <w:spacing w:val="21"/>
        </w:rPr>
        <w:t xml:space="preserve"> </w:t>
      </w:r>
      <w:r w:rsidRPr="00856F06">
        <w:t>их</w:t>
      </w:r>
      <w:r w:rsidRPr="00856F06">
        <w:rPr>
          <w:spacing w:val="25"/>
        </w:rPr>
        <w:t xml:space="preserve"> </w:t>
      </w:r>
      <w:r w:rsidRPr="00856F06">
        <w:t>общественно</w:t>
      </w:r>
      <w:r w:rsidRPr="00856F06">
        <w:rPr>
          <w:spacing w:val="21"/>
        </w:rPr>
        <w:t xml:space="preserve"> </w:t>
      </w:r>
      <w:r w:rsidRPr="00856F06">
        <w:t>полезной</w:t>
      </w:r>
      <w:r w:rsidRPr="00856F06">
        <w:rPr>
          <w:spacing w:val="24"/>
        </w:rPr>
        <w:t xml:space="preserve"> </w:t>
      </w:r>
      <w:r w:rsidRPr="00856F06">
        <w:t>деятельности,</w:t>
      </w:r>
    </w:p>
    <w:p w:rsidR="0006400D" w:rsidRDefault="0006400D" w:rsidP="00482D8F">
      <w:pPr>
        <w:spacing w:line="240" w:lineRule="atLeast"/>
      </w:pPr>
    </w:p>
    <w:p w:rsidR="0006400D" w:rsidRPr="00856F06" w:rsidRDefault="00856F06" w:rsidP="00482D8F">
      <w:pPr>
        <w:pStyle w:val="a3"/>
        <w:spacing w:before="0" w:line="240" w:lineRule="atLeast"/>
        <w:ind w:right="208" w:firstLine="0"/>
        <w:jc w:val="both"/>
      </w:pPr>
      <w:r w:rsidRPr="00856F06">
        <w:t>проведения</w:t>
      </w:r>
      <w:r w:rsidRPr="00856F06">
        <w:rPr>
          <w:spacing w:val="1"/>
        </w:rPr>
        <w:t xml:space="preserve"> </w:t>
      </w:r>
      <w:r w:rsidRPr="00856F06">
        <w:t>спортивно-оздоровительной</w:t>
      </w:r>
      <w:r w:rsidRPr="00856F06">
        <w:rPr>
          <w:spacing w:val="1"/>
        </w:rPr>
        <w:t xml:space="preserve"> </w:t>
      </w:r>
      <w:r w:rsidRPr="00856F06">
        <w:t>работы,</w:t>
      </w:r>
      <w:r w:rsidRPr="00856F06">
        <w:rPr>
          <w:spacing w:val="1"/>
        </w:rPr>
        <w:t xml:space="preserve"> </w:t>
      </w:r>
      <w:r w:rsidRPr="00856F06">
        <w:t>организацию</w:t>
      </w:r>
      <w:r w:rsidRPr="00856F06">
        <w:rPr>
          <w:spacing w:val="1"/>
        </w:rPr>
        <w:t xml:space="preserve"> </w:t>
      </w:r>
      <w:r w:rsidRPr="00856F06">
        <w:t>художественного</w:t>
      </w:r>
      <w:r w:rsidRPr="00856F06">
        <w:rPr>
          <w:spacing w:val="1"/>
        </w:rPr>
        <w:t xml:space="preserve"> </w:t>
      </w:r>
      <w:r w:rsidRPr="00856F06">
        <w:t>творчества</w:t>
      </w:r>
      <w:r w:rsidRPr="00856F06">
        <w:rPr>
          <w:spacing w:val="1"/>
        </w:rPr>
        <w:t xml:space="preserve"> </w:t>
      </w:r>
      <w:r w:rsidRPr="00856F06">
        <w:t>с</w:t>
      </w:r>
      <w:r w:rsidRPr="00856F06">
        <w:rPr>
          <w:spacing w:val="1"/>
        </w:rPr>
        <w:t xml:space="preserve"> </w:t>
      </w:r>
      <w:r w:rsidRPr="00856F06">
        <w:t>использованием системы клубов, секций, студий и кружков (включая организационные формы на</w:t>
      </w:r>
      <w:r w:rsidRPr="00856F06">
        <w:rPr>
          <w:spacing w:val="1"/>
        </w:rPr>
        <w:t xml:space="preserve"> </w:t>
      </w:r>
      <w:r w:rsidRPr="00856F06">
        <w:t>основе</w:t>
      </w:r>
      <w:r w:rsidRPr="00856F06">
        <w:rPr>
          <w:spacing w:val="-3"/>
        </w:rPr>
        <w:t xml:space="preserve"> </w:t>
      </w:r>
      <w:r w:rsidRPr="00856F06">
        <w:t>сетевого</w:t>
      </w:r>
      <w:r w:rsidRPr="00856F06">
        <w:rPr>
          <w:spacing w:val="-2"/>
        </w:rPr>
        <w:t xml:space="preserve"> </w:t>
      </w:r>
      <w:r w:rsidRPr="00856F06">
        <w:t>взаимодействия),</w:t>
      </w:r>
      <w:r w:rsidRPr="00856F06">
        <w:rPr>
          <w:spacing w:val="-2"/>
        </w:rPr>
        <w:t xml:space="preserve"> </w:t>
      </w:r>
      <w:r w:rsidRPr="00856F06">
        <w:t>проведении</w:t>
      </w:r>
      <w:r w:rsidRPr="00856F06">
        <w:rPr>
          <w:spacing w:val="-2"/>
        </w:rPr>
        <w:t xml:space="preserve"> </w:t>
      </w:r>
      <w:r w:rsidRPr="00856F06">
        <w:t>спортивных,</w:t>
      </w:r>
      <w:r w:rsidRPr="00856F06">
        <w:rPr>
          <w:spacing w:val="-1"/>
        </w:rPr>
        <w:t xml:space="preserve"> </w:t>
      </w:r>
      <w:r w:rsidRPr="00856F06">
        <w:t>творческих</w:t>
      </w:r>
      <w:r w:rsidRPr="00856F06">
        <w:rPr>
          <w:spacing w:val="1"/>
        </w:rPr>
        <w:t xml:space="preserve"> </w:t>
      </w:r>
      <w:r w:rsidRPr="00856F06">
        <w:t>соревнований;</w:t>
      </w:r>
    </w:p>
    <w:p w:rsidR="0006400D" w:rsidRPr="00856F06" w:rsidRDefault="00856F06" w:rsidP="00482D8F">
      <w:pPr>
        <w:pStyle w:val="a3"/>
        <w:spacing w:before="0" w:line="240" w:lineRule="atLeast"/>
        <w:ind w:right="206"/>
        <w:jc w:val="both"/>
      </w:pPr>
      <w:r w:rsidRPr="00856F06">
        <w:t>участие педагогических работников, обучающихся, их родителей (законных представителей) и</w:t>
      </w:r>
      <w:r w:rsidRPr="00856F06">
        <w:rPr>
          <w:spacing w:val="1"/>
        </w:rPr>
        <w:t xml:space="preserve"> </w:t>
      </w:r>
      <w:r w:rsidRPr="00856F06">
        <w:t>общественности</w:t>
      </w:r>
      <w:r w:rsidRPr="00856F06">
        <w:rPr>
          <w:spacing w:val="-1"/>
        </w:rPr>
        <w:t xml:space="preserve"> </w:t>
      </w:r>
      <w:r w:rsidRPr="00856F06">
        <w:t>в</w:t>
      </w:r>
      <w:r w:rsidRPr="00856F06">
        <w:rPr>
          <w:spacing w:val="-2"/>
        </w:rPr>
        <w:t xml:space="preserve"> </w:t>
      </w:r>
      <w:r w:rsidRPr="00856F06">
        <w:t>проектировании</w:t>
      </w:r>
      <w:r w:rsidRPr="00856F06">
        <w:rPr>
          <w:spacing w:val="-1"/>
        </w:rPr>
        <w:t xml:space="preserve"> </w:t>
      </w:r>
      <w:r w:rsidRPr="00856F06">
        <w:t>и</w:t>
      </w:r>
      <w:r w:rsidRPr="00856F06">
        <w:rPr>
          <w:spacing w:val="-1"/>
        </w:rPr>
        <w:t xml:space="preserve"> </w:t>
      </w:r>
      <w:r w:rsidRPr="00856F06">
        <w:t>развитии</w:t>
      </w:r>
      <w:r w:rsidRPr="00856F06">
        <w:rPr>
          <w:spacing w:val="-2"/>
        </w:rPr>
        <w:t xml:space="preserve"> </w:t>
      </w:r>
      <w:r w:rsidRPr="00856F06">
        <w:t>внутришкольной</w:t>
      </w:r>
      <w:r w:rsidRPr="00856F06">
        <w:rPr>
          <w:spacing w:val="-1"/>
        </w:rPr>
        <w:t xml:space="preserve"> </w:t>
      </w:r>
      <w:r w:rsidRPr="00856F06">
        <w:t>социальной</w:t>
      </w:r>
      <w:r w:rsidRPr="00856F06">
        <w:rPr>
          <w:spacing w:val="-1"/>
        </w:rPr>
        <w:t xml:space="preserve"> </w:t>
      </w:r>
      <w:r w:rsidRPr="00856F06">
        <w:t>среды.</w:t>
      </w:r>
    </w:p>
    <w:p w:rsidR="0006400D" w:rsidRPr="00856F06" w:rsidRDefault="0006400D" w:rsidP="00482D8F">
      <w:pPr>
        <w:pStyle w:val="a3"/>
        <w:spacing w:before="0" w:line="240" w:lineRule="atLeast"/>
        <w:ind w:left="0" w:firstLine="0"/>
        <w:rPr>
          <w:sz w:val="36"/>
        </w:rPr>
      </w:pPr>
    </w:p>
    <w:p w:rsidR="0006400D" w:rsidRPr="00856F06" w:rsidRDefault="00856F06" w:rsidP="00D527D5">
      <w:pPr>
        <w:pStyle w:val="1"/>
        <w:numPr>
          <w:ilvl w:val="2"/>
          <w:numId w:val="30"/>
        </w:numPr>
        <w:tabs>
          <w:tab w:val="left" w:pos="793"/>
        </w:tabs>
        <w:spacing w:line="240" w:lineRule="atLeast"/>
        <w:ind w:right="540" w:firstLine="0"/>
        <w:jc w:val="left"/>
      </w:pPr>
      <w:bookmarkStart w:id="4" w:name="_bookmark3"/>
      <w:bookmarkEnd w:id="4"/>
      <w:r w:rsidRPr="00856F06">
        <w:t>Общая характеристика АООП УО (вариант 1) МБОУ «</w:t>
      </w:r>
      <w:r>
        <w:t xml:space="preserve">Ануйская </w:t>
      </w:r>
      <w:r w:rsidRPr="00856F06">
        <w:t>СОШ», разработанной с учетом особых образовательных потребностей</w:t>
      </w:r>
      <w:r w:rsidRPr="00856F06">
        <w:rPr>
          <w:spacing w:val="1"/>
        </w:rPr>
        <w:t xml:space="preserve"> </w:t>
      </w:r>
      <w:r w:rsidRPr="00856F06">
        <w:t>обучающихся</w:t>
      </w:r>
      <w:r w:rsidRPr="00856F06">
        <w:rPr>
          <w:spacing w:val="-4"/>
        </w:rPr>
        <w:t xml:space="preserve"> </w:t>
      </w:r>
      <w:r w:rsidRPr="00856F06">
        <w:t>с</w:t>
      </w:r>
      <w:r w:rsidRPr="00856F06">
        <w:rPr>
          <w:spacing w:val="-2"/>
        </w:rPr>
        <w:t xml:space="preserve"> </w:t>
      </w:r>
      <w:r w:rsidRPr="00856F06">
        <w:t>умственной</w:t>
      </w:r>
      <w:r w:rsidRPr="00856F06">
        <w:rPr>
          <w:spacing w:val="-4"/>
        </w:rPr>
        <w:t xml:space="preserve"> </w:t>
      </w:r>
      <w:r w:rsidRPr="00856F06">
        <w:t>отсталостью</w:t>
      </w:r>
      <w:r w:rsidRPr="00856F06">
        <w:rPr>
          <w:spacing w:val="-4"/>
        </w:rPr>
        <w:t xml:space="preserve"> </w:t>
      </w:r>
      <w:r w:rsidRPr="00856F06">
        <w:t>(интеллектуальными</w:t>
      </w:r>
      <w:r w:rsidRPr="00856F06">
        <w:rPr>
          <w:spacing w:val="-3"/>
        </w:rPr>
        <w:t xml:space="preserve"> </w:t>
      </w:r>
      <w:r w:rsidRPr="00856F06">
        <w:t>нарушениями).</w:t>
      </w:r>
    </w:p>
    <w:p w:rsidR="0006400D" w:rsidRPr="00856F06" w:rsidRDefault="00856F06" w:rsidP="00482D8F">
      <w:pPr>
        <w:pStyle w:val="a3"/>
        <w:spacing w:before="0" w:line="240" w:lineRule="atLeast"/>
        <w:ind w:right="203"/>
        <w:jc w:val="both"/>
      </w:pPr>
      <w:r w:rsidRPr="00856F06">
        <w:t>Организация должна обеспечить требуемые для обучающихся условия обучения и воспитания с</w:t>
      </w:r>
      <w:r w:rsidRPr="00856F06">
        <w:rPr>
          <w:spacing w:val="1"/>
        </w:rPr>
        <w:t xml:space="preserve"> </w:t>
      </w:r>
      <w:r w:rsidRPr="00856F06">
        <w:t>учетом имеющихся у них нарушений, в том числе нарушений слуха, зрения, опорно-двигательного</w:t>
      </w:r>
      <w:r w:rsidRPr="00856F06">
        <w:rPr>
          <w:spacing w:val="1"/>
        </w:rPr>
        <w:t xml:space="preserve"> </w:t>
      </w:r>
      <w:r w:rsidRPr="00856F06">
        <w:t>аппарата,</w:t>
      </w:r>
      <w:r w:rsidRPr="00856F06">
        <w:rPr>
          <w:spacing w:val="-1"/>
        </w:rPr>
        <w:t xml:space="preserve"> </w:t>
      </w:r>
      <w:r w:rsidRPr="00856F06">
        <w:t>расстройств</w:t>
      </w:r>
      <w:r w:rsidRPr="00856F06">
        <w:rPr>
          <w:spacing w:val="-1"/>
        </w:rPr>
        <w:t xml:space="preserve"> </w:t>
      </w:r>
      <w:r w:rsidRPr="00856F06">
        <w:t>аутистического спектра.</w:t>
      </w:r>
    </w:p>
    <w:p w:rsidR="0006400D" w:rsidRPr="00856F06" w:rsidRDefault="00856F06" w:rsidP="00482D8F">
      <w:pPr>
        <w:pStyle w:val="a3"/>
        <w:spacing w:before="0" w:line="240" w:lineRule="atLeast"/>
        <w:ind w:right="217"/>
        <w:jc w:val="both"/>
      </w:pPr>
      <w:r w:rsidRPr="00856F06">
        <w:t>АООП</w:t>
      </w:r>
      <w:r w:rsidRPr="00856F06">
        <w:rPr>
          <w:spacing w:val="1"/>
        </w:rPr>
        <w:t xml:space="preserve"> </w:t>
      </w:r>
      <w:r w:rsidRPr="00856F06">
        <w:t>УО</w:t>
      </w:r>
      <w:r w:rsidRPr="00856F06">
        <w:rPr>
          <w:spacing w:val="1"/>
        </w:rPr>
        <w:t xml:space="preserve"> </w:t>
      </w:r>
      <w:r w:rsidRPr="00856F06">
        <w:t>(вариант</w:t>
      </w:r>
      <w:r w:rsidRPr="00856F06">
        <w:rPr>
          <w:spacing w:val="1"/>
        </w:rPr>
        <w:t xml:space="preserve"> </w:t>
      </w:r>
      <w:r w:rsidRPr="00856F06">
        <w:t>1)</w:t>
      </w:r>
      <w:r w:rsidRPr="00856F06">
        <w:rPr>
          <w:spacing w:val="1"/>
        </w:rPr>
        <w:t xml:space="preserve"> </w:t>
      </w:r>
      <w:r w:rsidRPr="00856F06">
        <w:t>включает</w:t>
      </w:r>
      <w:r w:rsidRPr="00856F06">
        <w:rPr>
          <w:spacing w:val="1"/>
        </w:rPr>
        <w:t xml:space="preserve"> </w:t>
      </w:r>
      <w:r w:rsidRPr="00856F06">
        <w:t>обязательную</w:t>
      </w:r>
      <w:r w:rsidRPr="00856F06">
        <w:rPr>
          <w:spacing w:val="1"/>
        </w:rPr>
        <w:t xml:space="preserve"> </w:t>
      </w:r>
      <w:r w:rsidRPr="00856F06">
        <w:t>часть</w:t>
      </w:r>
      <w:r w:rsidRPr="00856F06">
        <w:rPr>
          <w:spacing w:val="1"/>
        </w:rPr>
        <w:t xml:space="preserve"> </w:t>
      </w:r>
      <w:r w:rsidRPr="00856F06">
        <w:t>и</w:t>
      </w:r>
      <w:r w:rsidRPr="00856F06">
        <w:rPr>
          <w:spacing w:val="1"/>
        </w:rPr>
        <w:t xml:space="preserve"> </w:t>
      </w:r>
      <w:r w:rsidRPr="00856F06">
        <w:t>часть,</w:t>
      </w:r>
      <w:r w:rsidRPr="00856F06">
        <w:rPr>
          <w:spacing w:val="1"/>
        </w:rPr>
        <w:t xml:space="preserve"> </w:t>
      </w:r>
      <w:r w:rsidRPr="00856F06">
        <w:t>формируемую</w:t>
      </w:r>
      <w:r w:rsidRPr="00856F06">
        <w:rPr>
          <w:spacing w:val="1"/>
        </w:rPr>
        <w:t xml:space="preserve"> </w:t>
      </w:r>
      <w:r w:rsidRPr="00856F06">
        <w:t>участниками</w:t>
      </w:r>
      <w:r w:rsidRPr="00856F06">
        <w:rPr>
          <w:spacing w:val="1"/>
        </w:rPr>
        <w:t xml:space="preserve"> </w:t>
      </w:r>
      <w:r w:rsidRPr="00856F06">
        <w:t>образовательных отношений.</w:t>
      </w:r>
    </w:p>
    <w:p w:rsidR="0006400D" w:rsidRPr="00856F06" w:rsidRDefault="00856F06" w:rsidP="00D527D5">
      <w:pPr>
        <w:pStyle w:val="a4"/>
        <w:numPr>
          <w:ilvl w:val="3"/>
          <w:numId w:val="30"/>
        </w:numPr>
        <w:tabs>
          <w:tab w:val="left" w:pos="1489"/>
        </w:tabs>
        <w:spacing w:before="0" w:line="240" w:lineRule="atLeast"/>
        <w:ind w:right="210" w:firstLine="540"/>
        <w:jc w:val="both"/>
        <w:rPr>
          <w:sz w:val="24"/>
        </w:rPr>
      </w:pPr>
      <w:r w:rsidRPr="00856F06">
        <w:rPr>
          <w:sz w:val="24"/>
        </w:rPr>
        <w:t>Сроки реализации АООП УО (вариант 1) для обучающихся с умственной отсталостью</w:t>
      </w:r>
      <w:r w:rsidRPr="00856F06">
        <w:rPr>
          <w:spacing w:val="1"/>
          <w:sz w:val="24"/>
        </w:rPr>
        <w:t xml:space="preserve"> </w:t>
      </w:r>
      <w:r w:rsidRPr="00856F06">
        <w:rPr>
          <w:sz w:val="24"/>
        </w:rPr>
        <w:t>составляют</w:t>
      </w:r>
      <w:r w:rsidRPr="00856F06">
        <w:rPr>
          <w:spacing w:val="-1"/>
          <w:sz w:val="24"/>
        </w:rPr>
        <w:t xml:space="preserve"> </w:t>
      </w:r>
      <w:r w:rsidRPr="00856F06">
        <w:rPr>
          <w:sz w:val="24"/>
        </w:rPr>
        <w:t>(интеллектуальными нарушениями) 9</w:t>
      </w:r>
      <w:r w:rsidRPr="00856F06">
        <w:rPr>
          <w:spacing w:val="1"/>
          <w:sz w:val="24"/>
        </w:rPr>
        <w:t xml:space="preserve"> </w:t>
      </w:r>
      <w:r w:rsidRPr="00856F06">
        <w:rPr>
          <w:sz w:val="24"/>
        </w:rPr>
        <w:t>-</w:t>
      </w:r>
      <w:r w:rsidRPr="00856F06">
        <w:rPr>
          <w:spacing w:val="-2"/>
          <w:sz w:val="24"/>
        </w:rPr>
        <w:t xml:space="preserve"> </w:t>
      </w:r>
      <w:r w:rsidRPr="00856F06">
        <w:rPr>
          <w:sz w:val="24"/>
        </w:rPr>
        <w:t>13 лет.</w:t>
      </w:r>
    </w:p>
    <w:p w:rsidR="0006400D" w:rsidRPr="00856F06" w:rsidRDefault="0006400D" w:rsidP="00482D8F">
      <w:pPr>
        <w:pStyle w:val="a3"/>
        <w:spacing w:before="0" w:line="240" w:lineRule="atLeast"/>
        <w:ind w:left="0" w:firstLine="0"/>
      </w:pPr>
    </w:p>
    <w:p w:rsidR="0006400D" w:rsidRPr="00856F06" w:rsidRDefault="00856F06" w:rsidP="00482D8F">
      <w:pPr>
        <w:pStyle w:val="a3"/>
        <w:spacing w:before="0" w:line="240" w:lineRule="atLeast"/>
        <w:ind w:left="840" w:right="2254" w:firstLine="0"/>
      </w:pPr>
      <w:r w:rsidRPr="00856F06">
        <w:t xml:space="preserve">В реализации АООП УО (вариант 1) может быть выделено два или </w:t>
      </w:r>
      <w:r w:rsidRPr="00856F06">
        <w:lastRenderedPageBreak/>
        <w:t>три этапа:</w:t>
      </w:r>
      <w:r w:rsidRPr="00856F06">
        <w:rPr>
          <w:spacing w:val="-57"/>
        </w:rPr>
        <w:t xml:space="preserve"> </w:t>
      </w:r>
      <w:r w:rsidRPr="00856F06">
        <w:t>I</w:t>
      </w:r>
      <w:r w:rsidRPr="00856F06">
        <w:rPr>
          <w:spacing w:val="-5"/>
        </w:rPr>
        <w:t xml:space="preserve"> </w:t>
      </w:r>
      <w:r w:rsidRPr="00856F06">
        <w:t>этап</w:t>
      </w:r>
      <w:r w:rsidRPr="00856F06">
        <w:rPr>
          <w:spacing w:val="1"/>
        </w:rPr>
        <w:t xml:space="preserve"> </w:t>
      </w:r>
      <w:r w:rsidRPr="00856F06">
        <w:t>-</w:t>
      </w:r>
      <w:r w:rsidRPr="00856F06">
        <w:rPr>
          <w:spacing w:val="-1"/>
        </w:rPr>
        <w:t xml:space="preserve"> </w:t>
      </w:r>
      <w:r w:rsidRPr="00856F06">
        <w:t>1 -</w:t>
      </w:r>
      <w:r w:rsidRPr="00856F06">
        <w:rPr>
          <w:spacing w:val="-1"/>
        </w:rPr>
        <w:t xml:space="preserve"> </w:t>
      </w:r>
      <w:r w:rsidRPr="00856F06">
        <w:t>4 классы и</w:t>
      </w:r>
      <w:r w:rsidRPr="00856F06">
        <w:rPr>
          <w:spacing w:val="-1"/>
        </w:rPr>
        <w:t xml:space="preserve"> </w:t>
      </w:r>
      <w:r w:rsidRPr="00856F06">
        <w:t>дополнительный класс;</w:t>
      </w:r>
    </w:p>
    <w:p w:rsidR="0006400D" w:rsidRPr="00856F06" w:rsidRDefault="00856F06" w:rsidP="00D527D5">
      <w:pPr>
        <w:pStyle w:val="a4"/>
        <w:numPr>
          <w:ilvl w:val="0"/>
          <w:numId w:val="29"/>
        </w:numPr>
        <w:tabs>
          <w:tab w:val="left" w:pos="1059"/>
        </w:tabs>
        <w:spacing w:before="0" w:line="240" w:lineRule="atLeast"/>
        <w:rPr>
          <w:sz w:val="24"/>
        </w:rPr>
      </w:pPr>
      <w:r w:rsidRPr="00856F06">
        <w:rPr>
          <w:sz w:val="24"/>
        </w:rPr>
        <w:t>этап -</w:t>
      </w:r>
      <w:r w:rsidRPr="00856F06">
        <w:rPr>
          <w:spacing w:val="-1"/>
          <w:sz w:val="24"/>
        </w:rPr>
        <w:t xml:space="preserve"> </w:t>
      </w:r>
      <w:r w:rsidRPr="00856F06">
        <w:rPr>
          <w:sz w:val="24"/>
        </w:rPr>
        <w:t>5</w:t>
      </w:r>
      <w:r w:rsidRPr="00856F06">
        <w:rPr>
          <w:spacing w:val="-1"/>
          <w:sz w:val="24"/>
        </w:rPr>
        <w:t xml:space="preserve"> </w:t>
      </w:r>
      <w:r w:rsidRPr="00856F06">
        <w:rPr>
          <w:sz w:val="24"/>
        </w:rPr>
        <w:t>-</w:t>
      </w:r>
      <w:r w:rsidRPr="00856F06">
        <w:rPr>
          <w:spacing w:val="-1"/>
          <w:sz w:val="24"/>
        </w:rPr>
        <w:t xml:space="preserve"> </w:t>
      </w:r>
      <w:r w:rsidRPr="00856F06">
        <w:rPr>
          <w:sz w:val="24"/>
        </w:rPr>
        <w:t>9</w:t>
      </w:r>
      <w:r w:rsidRPr="00856F06">
        <w:rPr>
          <w:spacing w:val="-1"/>
          <w:sz w:val="24"/>
        </w:rPr>
        <w:t xml:space="preserve"> </w:t>
      </w:r>
      <w:r w:rsidRPr="00856F06">
        <w:rPr>
          <w:sz w:val="24"/>
        </w:rPr>
        <w:t>классы;</w:t>
      </w:r>
    </w:p>
    <w:p w:rsidR="0006400D" w:rsidRPr="00856F06" w:rsidRDefault="00856F06" w:rsidP="00D527D5">
      <w:pPr>
        <w:pStyle w:val="a4"/>
        <w:numPr>
          <w:ilvl w:val="0"/>
          <w:numId w:val="29"/>
        </w:numPr>
        <w:tabs>
          <w:tab w:val="left" w:pos="1138"/>
        </w:tabs>
        <w:spacing w:before="0" w:line="240" w:lineRule="atLeast"/>
        <w:ind w:left="1137" w:hanging="298"/>
        <w:rPr>
          <w:sz w:val="24"/>
        </w:rPr>
      </w:pPr>
      <w:r w:rsidRPr="00856F06">
        <w:rPr>
          <w:sz w:val="24"/>
        </w:rPr>
        <w:t>этап -</w:t>
      </w:r>
      <w:r w:rsidRPr="00856F06">
        <w:rPr>
          <w:spacing w:val="-1"/>
          <w:sz w:val="24"/>
        </w:rPr>
        <w:t xml:space="preserve"> </w:t>
      </w:r>
      <w:r w:rsidRPr="00856F06">
        <w:rPr>
          <w:sz w:val="24"/>
        </w:rPr>
        <w:t>10 -</w:t>
      </w:r>
      <w:r w:rsidRPr="00856F06">
        <w:rPr>
          <w:spacing w:val="-2"/>
          <w:sz w:val="24"/>
        </w:rPr>
        <w:t xml:space="preserve"> </w:t>
      </w:r>
      <w:r w:rsidRPr="00856F06">
        <w:rPr>
          <w:sz w:val="24"/>
        </w:rPr>
        <w:t>12 классы.</w:t>
      </w:r>
    </w:p>
    <w:p w:rsidR="0006400D" w:rsidRPr="00856F06" w:rsidRDefault="00856F06" w:rsidP="00D527D5">
      <w:pPr>
        <w:pStyle w:val="a4"/>
        <w:numPr>
          <w:ilvl w:val="3"/>
          <w:numId w:val="30"/>
        </w:numPr>
        <w:tabs>
          <w:tab w:val="left" w:pos="1537"/>
        </w:tabs>
        <w:spacing w:before="0" w:line="240" w:lineRule="atLeast"/>
        <w:ind w:right="203" w:firstLine="540"/>
        <w:jc w:val="both"/>
        <w:rPr>
          <w:sz w:val="24"/>
        </w:rPr>
      </w:pPr>
      <w:r w:rsidRPr="00856F06">
        <w:rPr>
          <w:sz w:val="24"/>
        </w:rPr>
        <w:t>Цель</w:t>
      </w:r>
      <w:r w:rsidRPr="00856F06">
        <w:rPr>
          <w:spacing w:val="1"/>
          <w:sz w:val="24"/>
        </w:rPr>
        <w:t xml:space="preserve"> </w:t>
      </w:r>
      <w:r w:rsidRPr="00856F06">
        <w:rPr>
          <w:sz w:val="24"/>
        </w:rPr>
        <w:t>первого</w:t>
      </w:r>
      <w:r w:rsidRPr="00856F06">
        <w:rPr>
          <w:spacing w:val="1"/>
          <w:sz w:val="24"/>
        </w:rPr>
        <w:t xml:space="preserve"> </w:t>
      </w:r>
      <w:r w:rsidRPr="00856F06">
        <w:rPr>
          <w:sz w:val="24"/>
        </w:rPr>
        <w:t>этапа</w:t>
      </w:r>
      <w:r w:rsidRPr="00856F06">
        <w:rPr>
          <w:spacing w:val="1"/>
          <w:sz w:val="24"/>
        </w:rPr>
        <w:t xml:space="preserve"> </w:t>
      </w:r>
      <w:r w:rsidRPr="00856F06">
        <w:rPr>
          <w:sz w:val="24"/>
        </w:rPr>
        <w:t>состоит</w:t>
      </w:r>
      <w:r w:rsidRPr="00856F06">
        <w:rPr>
          <w:spacing w:val="1"/>
          <w:sz w:val="24"/>
        </w:rPr>
        <w:t xml:space="preserve"> </w:t>
      </w:r>
      <w:r w:rsidRPr="00856F06">
        <w:rPr>
          <w:sz w:val="24"/>
        </w:rPr>
        <w:t>в</w:t>
      </w:r>
      <w:r w:rsidRPr="00856F06">
        <w:rPr>
          <w:spacing w:val="1"/>
          <w:sz w:val="24"/>
        </w:rPr>
        <w:t xml:space="preserve"> </w:t>
      </w:r>
      <w:r w:rsidRPr="00856F06">
        <w:rPr>
          <w:sz w:val="24"/>
        </w:rPr>
        <w:t>формировании</w:t>
      </w:r>
      <w:r w:rsidRPr="00856F06">
        <w:rPr>
          <w:spacing w:val="1"/>
          <w:sz w:val="24"/>
        </w:rPr>
        <w:t xml:space="preserve"> </w:t>
      </w:r>
      <w:r w:rsidRPr="00856F06">
        <w:rPr>
          <w:sz w:val="24"/>
        </w:rPr>
        <w:t>основ</w:t>
      </w:r>
      <w:r w:rsidRPr="00856F06">
        <w:rPr>
          <w:spacing w:val="1"/>
          <w:sz w:val="24"/>
        </w:rPr>
        <w:t xml:space="preserve"> </w:t>
      </w:r>
      <w:r w:rsidRPr="00856F06">
        <w:rPr>
          <w:sz w:val="24"/>
        </w:rPr>
        <w:t>предметных</w:t>
      </w:r>
      <w:r w:rsidRPr="00856F06">
        <w:rPr>
          <w:spacing w:val="1"/>
          <w:sz w:val="24"/>
        </w:rPr>
        <w:t xml:space="preserve"> </w:t>
      </w:r>
      <w:r w:rsidRPr="00856F06">
        <w:rPr>
          <w:sz w:val="24"/>
        </w:rPr>
        <w:t>знаний</w:t>
      </w:r>
      <w:r w:rsidRPr="00856F06">
        <w:rPr>
          <w:spacing w:val="1"/>
          <w:sz w:val="24"/>
        </w:rPr>
        <w:t xml:space="preserve"> </w:t>
      </w:r>
      <w:r w:rsidRPr="00856F06">
        <w:rPr>
          <w:sz w:val="24"/>
        </w:rPr>
        <w:t>и</w:t>
      </w:r>
      <w:r w:rsidRPr="00856F06">
        <w:rPr>
          <w:spacing w:val="1"/>
          <w:sz w:val="24"/>
        </w:rPr>
        <w:t xml:space="preserve"> </w:t>
      </w:r>
      <w:r w:rsidRPr="00856F06">
        <w:rPr>
          <w:sz w:val="24"/>
        </w:rPr>
        <w:t>умений,</w:t>
      </w:r>
      <w:r w:rsidRPr="00856F06">
        <w:rPr>
          <w:spacing w:val="1"/>
          <w:sz w:val="24"/>
        </w:rPr>
        <w:t xml:space="preserve"> </w:t>
      </w:r>
      <w:r w:rsidRPr="00856F06">
        <w:rPr>
          <w:sz w:val="24"/>
        </w:rPr>
        <w:t>коррекции</w:t>
      </w:r>
      <w:r w:rsidRPr="00856F06">
        <w:rPr>
          <w:spacing w:val="-1"/>
          <w:sz w:val="24"/>
        </w:rPr>
        <w:t xml:space="preserve"> </w:t>
      </w:r>
      <w:r w:rsidRPr="00856F06">
        <w:rPr>
          <w:sz w:val="24"/>
        </w:rPr>
        <w:t>недостатков</w:t>
      </w:r>
      <w:r w:rsidRPr="00856F06">
        <w:rPr>
          <w:spacing w:val="-3"/>
          <w:sz w:val="24"/>
        </w:rPr>
        <w:t xml:space="preserve"> </w:t>
      </w:r>
      <w:r w:rsidRPr="00856F06">
        <w:rPr>
          <w:sz w:val="24"/>
        </w:rPr>
        <w:t>психофизического развития</w:t>
      </w:r>
      <w:r w:rsidRPr="00856F06">
        <w:rPr>
          <w:spacing w:val="-1"/>
          <w:sz w:val="24"/>
        </w:rPr>
        <w:t xml:space="preserve"> </w:t>
      </w:r>
      <w:r w:rsidRPr="00856F06">
        <w:rPr>
          <w:sz w:val="24"/>
        </w:rPr>
        <w:t>обучающихся.</w:t>
      </w:r>
    </w:p>
    <w:p w:rsidR="0006400D" w:rsidRPr="00856F06" w:rsidRDefault="00856F06" w:rsidP="00482D8F">
      <w:pPr>
        <w:pStyle w:val="a3"/>
        <w:spacing w:before="0" w:line="240" w:lineRule="atLeast"/>
        <w:ind w:right="212"/>
        <w:jc w:val="both"/>
      </w:pPr>
      <w:r w:rsidRPr="00856F06">
        <w:t>На данном этапе организуется первый дополнительный класс, деятельность которого направлена</w:t>
      </w:r>
      <w:r w:rsidRPr="00856F06">
        <w:rPr>
          <w:spacing w:val="-57"/>
        </w:rPr>
        <w:t xml:space="preserve"> </w:t>
      </w:r>
      <w:r w:rsidRPr="00856F06">
        <w:t>на</w:t>
      </w:r>
      <w:r w:rsidRPr="00856F06">
        <w:rPr>
          <w:spacing w:val="-2"/>
        </w:rPr>
        <w:t xml:space="preserve"> </w:t>
      </w:r>
      <w:r w:rsidRPr="00856F06">
        <w:t>решение</w:t>
      </w:r>
      <w:r w:rsidRPr="00856F06">
        <w:rPr>
          <w:spacing w:val="-1"/>
        </w:rPr>
        <w:t xml:space="preserve"> </w:t>
      </w:r>
      <w:r w:rsidRPr="00856F06">
        <w:t>диагностико-пропедевтических</w:t>
      </w:r>
      <w:r w:rsidRPr="00856F06">
        <w:rPr>
          <w:spacing w:val="-1"/>
        </w:rPr>
        <w:t xml:space="preserve"> </w:t>
      </w:r>
      <w:r w:rsidRPr="00856F06">
        <w:t>задач:</w:t>
      </w:r>
    </w:p>
    <w:p w:rsidR="0006400D" w:rsidRPr="00856F06" w:rsidRDefault="00856F06" w:rsidP="00482D8F">
      <w:pPr>
        <w:pStyle w:val="a3"/>
        <w:spacing w:before="0" w:line="240" w:lineRule="atLeast"/>
        <w:ind w:right="207"/>
        <w:jc w:val="both"/>
      </w:pPr>
      <w:r w:rsidRPr="00856F06">
        <w:t>выявить</w:t>
      </w:r>
      <w:r w:rsidRPr="00856F06">
        <w:rPr>
          <w:spacing w:val="1"/>
        </w:rPr>
        <w:t xml:space="preserve"> </w:t>
      </w:r>
      <w:r w:rsidRPr="00856F06">
        <w:t>индивидуальные</w:t>
      </w:r>
      <w:r w:rsidRPr="00856F06">
        <w:rPr>
          <w:spacing w:val="1"/>
        </w:rPr>
        <w:t xml:space="preserve"> </w:t>
      </w:r>
      <w:r w:rsidRPr="00856F06">
        <w:t>возможности</w:t>
      </w:r>
      <w:r w:rsidRPr="00856F06">
        <w:rPr>
          <w:spacing w:val="1"/>
        </w:rPr>
        <w:t xml:space="preserve"> </w:t>
      </w:r>
      <w:r w:rsidRPr="00856F06">
        <w:t>каждого</w:t>
      </w:r>
      <w:r w:rsidRPr="00856F06">
        <w:rPr>
          <w:spacing w:val="1"/>
        </w:rPr>
        <w:t xml:space="preserve"> </w:t>
      </w:r>
      <w:r w:rsidRPr="00856F06">
        <w:t>обучающегося,</w:t>
      </w:r>
      <w:r w:rsidRPr="00856F06">
        <w:rPr>
          <w:spacing w:val="1"/>
        </w:rPr>
        <w:t xml:space="preserve"> </w:t>
      </w:r>
      <w:r w:rsidRPr="00856F06">
        <w:t>особенности</w:t>
      </w:r>
      <w:r w:rsidRPr="00856F06">
        <w:rPr>
          <w:spacing w:val="1"/>
        </w:rPr>
        <w:t xml:space="preserve"> </w:t>
      </w:r>
      <w:r w:rsidRPr="00856F06">
        <w:t>его</w:t>
      </w:r>
      <w:r w:rsidRPr="00856F06">
        <w:rPr>
          <w:spacing w:val="1"/>
        </w:rPr>
        <w:t xml:space="preserve"> </w:t>
      </w:r>
      <w:r w:rsidRPr="00856F06">
        <w:t>психофизического</w:t>
      </w:r>
      <w:r w:rsidRPr="00856F06">
        <w:rPr>
          <w:spacing w:val="-3"/>
        </w:rPr>
        <w:t xml:space="preserve"> </w:t>
      </w:r>
      <w:r w:rsidRPr="00856F06">
        <w:t>развития,</w:t>
      </w:r>
      <w:r w:rsidRPr="00856F06">
        <w:rPr>
          <w:spacing w:val="-3"/>
        </w:rPr>
        <w:t xml:space="preserve"> </w:t>
      </w:r>
      <w:r w:rsidRPr="00856F06">
        <w:t>оказывающие</w:t>
      </w:r>
      <w:r w:rsidRPr="00856F06">
        <w:rPr>
          <w:spacing w:val="-3"/>
        </w:rPr>
        <w:t xml:space="preserve"> </w:t>
      </w:r>
      <w:r w:rsidRPr="00856F06">
        <w:t>влияние</w:t>
      </w:r>
      <w:r w:rsidRPr="00856F06">
        <w:rPr>
          <w:spacing w:val="-3"/>
        </w:rPr>
        <w:t xml:space="preserve"> </w:t>
      </w:r>
      <w:r w:rsidRPr="00856F06">
        <w:t>на</w:t>
      </w:r>
      <w:r w:rsidRPr="00856F06">
        <w:rPr>
          <w:spacing w:val="-4"/>
        </w:rPr>
        <w:t xml:space="preserve"> </w:t>
      </w:r>
      <w:r w:rsidRPr="00856F06">
        <w:t>овладение</w:t>
      </w:r>
      <w:r w:rsidRPr="00856F06">
        <w:rPr>
          <w:spacing w:val="-2"/>
        </w:rPr>
        <w:t xml:space="preserve"> </w:t>
      </w:r>
      <w:r w:rsidRPr="00856F06">
        <w:t>учебными</w:t>
      </w:r>
      <w:r w:rsidRPr="00856F06">
        <w:rPr>
          <w:spacing w:val="1"/>
        </w:rPr>
        <w:t xml:space="preserve"> </w:t>
      </w:r>
      <w:r w:rsidRPr="00856F06">
        <w:t>умениями</w:t>
      </w:r>
      <w:r w:rsidRPr="00856F06">
        <w:rPr>
          <w:spacing w:val="-3"/>
        </w:rPr>
        <w:t xml:space="preserve"> </w:t>
      </w:r>
      <w:r w:rsidRPr="00856F06">
        <w:t>и</w:t>
      </w:r>
      <w:r w:rsidRPr="00856F06">
        <w:rPr>
          <w:spacing w:val="-2"/>
        </w:rPr>
        <w:t xml:space="preserve"> </w:t>
      </w:r>
      <w:r w:rsidRPr="00856F06">
        <w:t>навыками;</w:t>
      </w:r>
    </w:p>
    <w:p w:rsidR="0006400D" w:rsidRPr="00856F06" w:rsidRDefault="00856F06" w:rsidP="00482D8F">
      <w:pPr>
        <w:pStyle w:val="a3"/>
        <w:spacing w:before="0" w:line="240" w:lineRule="atLeast"/>
        <w:ind w:right="208"/>
        <w:jc w:val="both"/>
      </w:pPr>
      <w:r w:rsidRPr="00856F06">
        <w:t>сформировать</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физическую,</w:t>
      </w:r>
      <w:r w:rsidRPr="00856F06">
        <w:rPr>
          <w:spacing w:val="1"/>
        </w:rPr>
        <w:t xml:space="preserve"> </w:t>
      </w:r>
      <w:r w:rsidRPr="00856F06">
        <w:t>социально-личностную,</w:t>
      </w:r>
      <w:r w:rsidRPr="00856F06">
        <w:rPr>
          <w:spacing w:val="1"/>
        </w:rPr>
        <w:t xml:space="preserve"> </w:t>
      </w:r>
      <w:r w:rsidRPr="00856F06">
        <w:t>коммуникативную</w:t>
      </w:r>
      <w:r w:rsidRPr="00856F06">
        <w:rPr>
          <w:spacing w:val="1"/>
        </w:rPr>
        <w:t xml:space="preserve"> </w:t>
      </w:r>
      <w:r w:rsidRPr="00856F06">
        <w:t>и</w:t>
      </w:r>
      <w:r w:rsidRPr="00856F06">
        <w:rPr>
          <w:spacing w:val="1"/>
        </w:rPr>
        <w:t xml:space="preserve"> </w:t>
      </w:r>
      <w:r w:rsidRPr="00856F06">
        <w:t>интеллектуальную</w:t>
      </w:r>
      <w:r w:rsidRPr="00856F06">
        <w:rPr>
          <w:spacing w:val="-1"/>
        </w:rPr>
        <w:t xml:space="preserve"> </w:t>
      </w:r>
      <w:r w:rsidRPr="00856F06">
        <w:t>готовность к освоению АООП;</w:t>
      </w:r>
    </w:p>
    <w:p w:rsidR="0006400D" w:rsidRPr="00856F06" w:rsidRDefault="00856F06" w:rsidP="00482D8F">
      <w:pPr>
        <w:pStyle w:val="a3"/>
        <w:spacing w:before="0" w:line="240" w:lineRule="atLeast"/>
        <w:ind w:right="214"/>
        <w:jc w:val="both"/>
      </w:pPr>
      <w:r w:rsidRPr="00856F06">
        <w:t>сформировать готовность к участию в систематических</w:t>
      </w:r>
      <w:r w:rsidRPr="00856F06">
        <w:rPr>
          <w:spacing w:val="1"/>
        </w:rPr>
        <w:t xml:space="preserve"> </w:t>
      </w:r>
      <w:r w:rsidRPr="00856F06">
        <w:t>учебных занятиях, в разных формах</w:t>
      </w:r>
      <w:r w:rsidRPr="00856F06">
        <w:rPr>
          <w:spacing w:val="1"/>
        </w:rPr>
        <w:t xml:space="preserve"> </w:t>
      </w:r>
      <w:r w:rsidRPr="00856F06">
        <w:t>группового</w:t>
      </w:r>
      <w:r w:rsidRPr="00856F06">
        <w:rPr>
          <w:spacing w:val="1"/>
        </w:rPr>
        <w:t xml:space="preserve"> </w:t>
      </w:r>
      <w:r w:rsidRPr="00856F06">
        <w:t>и</w:t>
      </w:r>
      <w:r w:rsidRPr="00856F06">
        <w:rPr>
          <w:spacing w:val="1"/>
        </w:rPr>
        <w:t xml:space="preserve"> </w:t>
      </w:r>
      <w:r w:rsidRPr="00856F06">
        <w:t>индивидуального</w:t>
      </w:r>
      <w:r w:rsidRPr="00856F06">
        <w:rPr>
          <w:spacing w:val="1"/>
        </w:rPr>
        <w:t xml:space="preserve"> </w:t>
      </w:r>
      <w:r w:rsidRPr="00856F06">
        <w:t>взаимодействия</w:t>
      </w:r>
      <w:r w:rsidRPr="00856F06">
        <w:rPr>
          <w:spacing w:val="1"/>
        </w:rPr>
        <w:t xml:space="preserve"> </w:t>
      </w:r>
      <w:r w:rsidRPr="00856F06">
        <w:t>с</w:t>
      </w:r>
      <w:r w:rsidRPr="00856F06">
        <w:rPr>
          <w:spacing w:val="1"/>
        </w:rPr>
        <w:t xml:space="preserve"> </w:t>
      </w:r>
      <w:r w:rsidRPr="00856F06">
        <w:t>учителем</w:t>
      </w:r>
      <w:r w:rsidRPr="00856F06">
        <w:rPr>
          <w:spacing w:val="1"/>
        </w:rPr>
        <w:t xml:space="preserve"> </w:t>
      </w:r>
      <w:r w:rsidRPr="00856F06">
        <w:t>и</w:t>
      </w:r>
      <w:r w:rsidRPr="00856F06">
        <w:rPr>
          <w:spacing w:val="1"/>
        </w:rPr>
        <w:t xml:space="preserve"> </w:t>
      </w:r>
      <w:r w:rsidRPr="00856F06">
        <w:t>одноклассниками</w:t>
      </w:r>
      <w:r w:rsidRPr="00856F06">
        <w:rPr>
          <w:spacing w:val="1"/>
        </w:rPr>
        <w:t xml:space="preserve"> </w:t>
      </w:r>
      <w:r w:rsidRPr="00856F06">
        <w:t>в</w:t>
      </w:r>
      <w:r w:rsidRPr="00856F06">
        <w:rPr>
          <w:spacing w:val="1"/>
        </w:rPr>
        <w:t xml:space="preserve"> </w:t>
      </w:r>
      <w:r w:rsidRPr="00856F06">
        <w:t>урочное</w:t>
      </w:r>
      <w:r w:rsidRPr="00856F06">
        <w:rPr>
          <w:spacing w:val="1"/>
        </w:rPr>
        <w:t xml:space="preserve"> </w:t>
      </w:r>
      <w:r w:rsidRPr="00856F06">
        <w:t>и</w:t>
      </w:r>
      <w:r w:rsidRPr="00856F06">
        <w:rPr>
          <w:spacing w:val="1"/>
        </w:rPr>
        <w:t xml:space="preserve"> </w:t>
      </w:r>
      <w:r w:rsidRPr="00856F06">
        <w:t>внеурочное время;</w:t>
      </w:r>
    </w:p>
    <w:p w:rsidR="0006400D" w:rsidRPr="00856F06" w:rsidRDefault="00856F06" w:rsidP="00482D8F">
      <w:pPr>
        <w:pStyle w:val="a3"/>
        <w:spacing w:before="0" w:line="240" w:lineRule="atLeast"/>
        <w:ind w:right="216"/>
        <w:jc w:val="both"/>
      </w:pPr>
      <w:r w:rsidRPr="00856F06">
        <w:t>обогатить</w:t>
      </w:r>
      <w:r w:rsidRPr="00856F06">
        <w:rPr>
          <w:spacing w:val="1"/>
        </w:rPr>
        <w:t xml:space="preserve"> </w:t>
      </w:r>
      <w:r w:rsidRPr="00856F06">
        <w:t>знания</w:t>
      </w:r>
      <w:r w:rsidRPr="00856F06">
        <w:rPr>
          <w:spacing w:val="1"/>
        </w:rPr>
        <w:t xml:space="preserve"> </w:t>
      </w:r>
      <w:r w:rsidRPr="00856F06">
        <w:t>обучающихся</w:t>
      </w:r>
      <w:r w:rsidRPr="00856F06">
        <w:rPr>
          <w:spacing w:val="1"/>
        </w:rPr>
        <w:t xml:space="preserve"> </w:t>
      </w:r>
      <w:r w:rsidRPr="00856F06">
        <w:t>о</w:t>
      </w:r>
      <w:r w:rsidRPr="00856F06">
        <w:rPr>
          <w:spacing w:val="1"/>
        </w:rPr>
        <w:t xml:space="preserve"> </w:t>
      </w:r>
      <w:r w:rsidRPr="00856F06">
        <w:t>социальном</w:t>
      </w:r>
      <w:r w:rsidRPr="00856F06">
        <w:rPr>
          <w:spacing w:val="1"/>
        </w:rPr>
        <w:t xml:space="preserve"> </w:t>
      </w:r>
      <w:r w:rsidRPr="00856F06">
        <w:t>и</w:t>
      </w:r>
      <w:r w:rsidRPr="00856F06">
        <w:rPr>
          <w:spacing w:val="1"/>
        </w:rPr>
        <w:t xml:space="preserve"> </w:t>
      </w:r>
      <w:r w:rsidRPr="00856F06">
        <w:t>природном</w:t>
      </w:r>
      <w:r w:rsidRPr="00856F06">
        <w:rPr>
          <w:spacing w:val="1"/>
        </w:rPr>
        <w:t xml:space="preserve"> </w:t>
      </w:r>
      <w:r w:rsidRPr="00856F06">
        <w:t>мире,</w:t>
      </w:r>
      <w:r w:rsidRPr="00856F06">
        <w:rPr>
          <w:spacing w:val="1"/>
        </w:rPr>
        <w:t xml:space="preserve"> </w:t>
      </w:r>
      <w:r w:rsidRPr="00856F06">
        <w:t>опыт</w:t>
      </w:r>
      <w:r w:rsidRPr="00856F06">
        <w:rPr>
          <w:spacing w:val="1"/>
        </w:rPr>
        <w:t xml:space="preserve"> </w:t>
      </w:r>
      <w:r w:rsidRPr="00856F06">
        <w:t>в</w:t>
      </w:r>
      <w:r w:rsidRPr="00856F06">
        <w:rPr>
          <w:spacing w:val="1"/>
        </w:rPr>
        <w:t xml:space="preserve"> </w:t>
      </w:r>
      <w:r w:rsidRPr="00856F06">
        <w:t>доступных</w:t>
      </w:r>
      <w:r w:rsidRPr="00856F06">
        <w:rPr>
          <w:spacing w:val="1"/>
        </w:rPr>
        <w:t xml:space="preserve"> </w:t>
      </w:r>
      <w:r w:rsidRPr="00856F06">
        <w:t>видах</w:t>
      </w:r>
      <w:r w:rsidRPr="00856F06">
        <w:rPr>
          <w:spacing w:val="1"/>
        </w:rPr>
        <w:t xml:space="preserve"> </w:t>
      </w:r>
      <w:r w:rsidRPr="00856F06">
        <w:t>детской</w:t>
      </w:r>
      <w:r w:rsidRPr="00856F06">
        <w:rPr>
          <w:spacing w:val="-1"/>
        </w:rPr>
        <w:t xml:space="preserve"> </w:t>
      </w:r>
      <w:r w:rsidRPr="00856F06">
        <w:t>деятельности</w:t>
      </w:r>
      <w:r w:rsidRPr="00856F06">
        <w:rPr>
          <w:spacing w:val="-1"/>
        </w:rPr>
        <w:t xml:space="preserve"> </w:t>
      </w:r>
      <w:r w:rsidRPr="00856F06">
        <w:t>(рисование, лепка,</w:t>
      </w:r>
      <w:r w:rsidRPr="00856F06">
        <w:rPr>
          <w:spacing w:val="-1"/>
        </w:rPr>
        <w:t xml:space="preserve"> </w:t>
      </w:r>
      <w:r w:rsidRPr="00856F06">
        <w:t>аппликация, ручной</w:t>
      </w:r>
      <w:r w:rsidRPr="00856F06">
        <w:rPr>
          <w:spacing w:val="-1"/>
        </w:rPr>
        <w:t xml:space="preserve"> </w:t>
      </w:r>
      <w:r w:rsidRPr="00856F06">
        <w:t>труд, игра).</w:t>
      </w:r>
    </w:p>
    <w:p w:rsidR="0006400D" w:rsidRPr="00856F06" w:rsidRDefault="00856F06" w:rsidP="00D527D5">
      <w:pPr>
        <w:pStyle w:val="a4"/>
        <w:numPr>
          <w:ilvl w:val="3"/>
          <w:numId w:val="30"/>
        </w:numPr>
        <w:tabs>
          <w:tab w:val="left" w:pos="1484"/>
        </w:tabs>
        <w:spacing w:before="0" w:line="240" w:lineRule="atLeast"/>
        <w:ind w:right="214" w:firstLine="540"/>
        <w:jc w:val="both"/>
        <w:rPr>
          <w:sz w:val="24"/>
        </w:rPr>
      </w:pPr>
      <w:r w:rsidRPr="00856F06">
        <w:rPr>
          <w:sz w:val="24"/>
        </w:rPr>
        <w:t>Цель второго этапа направлена на расширение, углубление и систематизацию знаний и</w:t>
      </w:r>
      <w:r w:rsidRPr="00856F06">
        <w:rPr>
          <w:spacing w:val="1"/>
          <w:sz w:val="24"/>
        </w:rPr>
        <w:t xml:space="preserve"> </w:t>
      </w:r>
      <w:r w:rsidRPr="00856F06">
        <w:rPr>
          <w:sz w:val="24"/>
        </w:rPr>
        <w:t>умений</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в</w:t>
      </w:r>
      <w:r w:rsidRPr="00856F06">
        <w:rPr>
          <w:spacing w:val="1"/>
          <w:sz w:val="24"/>
        </w:rPr>
        <w:t xml:space="preserve"> </w:t>
      </w:r>
      <w:r w:rsidRPr="00856F06">
        <w:rPr>
          <w:sz w:val="24"/>
        </w:rPr>
        <w:t>обязательных</w:t>
      </w:r>
      <w:r w:rsidRPr="00856F06">
        <w:rPr>
          <w:spacing w:val="1"/>
          <w:sz w:val="24"/>
        </w:rPr>
        <w:t xml:space="preserve"> </w:t>
      </w:r>
      <w:r w:rsidRPr="00856F06">
        <w:rPr>
          <w:sz w:val="24"/>
        </w:rPr>
        <w:t>предметных</w:t>
      </w:r>
      <w:r w:rsidRPr="00856F06">
        <w:rPr>
          <w:spacing w:val="1"/>
          <w:sz w:val="24"/>
        </w:rPr>
        <w:t xml:space="preserve"> </w:t>
      </w:r>
      <w:r w:rsidRPr="00856F06">
        <w:rPr>
          <w:sz w:val="24"/>
        </w:rPr>
        <w:t>областях,</w:t>
      </w:r>
      <w:r w:rsidRPr="00856F06">
        <w:rPr>
          <w:spacing w:val="1"/>
          <w:sz w:val="24"/>
        </w:rPr>
        <w:t xml:space="preserve"> </w:t>
      </w:r>
      <w:r w:rsidRPr="00856F06">
        <w:rPr>
          <w:sz w:val="24"/>
        </w:rPr>
        <w:t>овладение</w:t>
      </w:r>
      <w:r w:rsidRPr="00856F06">
        <w:rPr>
          <w:spacing w:val="1"/>
          <w:sz w:val="24"/>
        </w:rPr>
        <w:t xml:space="preserve"> </w:t>
      </w:r>
      <w:r w:rsidRPr="00856F06">
        <w:rPr>
          <w:sz w:val="24"/>
        </w:rPr>
        <w:t>некоторыми</w:t>
      </w:r>
      <w:r w:rsidRPr="00856F06">
        <w:rPr>
          <w:spacing w:val="1"/>
          <w:sz w:val="24"/>
        </w:rPr>
        <w:t xml:space="preserve"> </w:t>
      </w:r>
      <w:r w:rsidRPr="00856F06">
        <w:rPr>
          <w:sz w:val="24"/>
        </w:rPr>
        <w:t>навыками</w:t>
      </w:r>
      <w:r w:rsidRPr="00856F06">
        <w:rPr>
          <w:spacing w:val="1"/>
          <w:sz w:val="24"/>
        </w:rPr>
        <w:t xml:space="preserve"> </w:t>
      </w:r>
      <w:r w:rsidRPr="00856F06">
        <w:rPr>
          <w:sz w:val="24"/>
        </w:rPr>
        <w:t>адаптации</w:t>
      </w:r>
      <w:r w:rsidRPr="00856F06">
        <w:rPr>
          <w:spacing w:val="-1"/>
          <w:sz w:val="24"/>
        </w:rPr>
        <w:t xml:space="preserve"> </w:t>
      </w:r>
      <w:r w:rsidRPr="00856F06">
        <w:rPr>
          <w:sz w:val="24"/>
        </w:rPr>
        <w:t>в</w:t>
      </w:r>
      <w:r w:rsidRPr="00856F06">
        <w:rPr>
          <w:spacing w:val="-1"/>
          <w:sz w:val="24"/>
        </w:rPr>
        <w:t xml:space="preserve"> </w:t>
      </w:r>
      <w:r w:rsidRPr="00856F06">
        <w:rPr>
          <w:sz w:val="24"/>
        </w:rPr>
        <w:t>динамично</w:t>
      </w:r>
      <w:r w:rsidRPr="00856F06">
        <w:rPr>
          <w:spacing w:val="-3"/>
          <w:sz w:val="24"/>
        </w:rPr>
        <w:t xml:space="preserve"> </w:t>
      </w:r>
      <w:r w:rsidRPr="00856F06">
        <w:rPr>
          <w:sz w:val="24"/>
        </w:rPr>
        <w:t>изменяющемся</w:t>
      </w:r>
      <w:r w:rsidRPr="00856F06">
        <w:rPr>
          <w:spacing w:val="-1"/>
          <w:sz w:val="24"/>
        </w:rPr>
        <w:t xml:space="preserve"> </w:t>
      </w:r>
      <w:r w:rsidRPr="00856F06">
        <w:rPr>
          <w:sz w:val="24"/>
        </w:rPr>
        <w:t>и развивающемся</w:t>
      </w:r>
      <w:r w:rsidRPr="00856F06">
        <w:rPr>
          <w:spacing w:val="2"/>
          <w:sz w:val="24"/>
        </w:rPr>
        <w:t xml:space="preserve"> </w:t>
      </w:r>
      <w:r w:rsidRPr="00856F06">
        <w:rPr>
          <w:sz w:val="24"/>
        </w:rPr>
        <w:t>мире.</w:t>
      </w:r>
    </w:p>
    <w:p w:rsidR="0006400D" w:rsidRPr="00856F06" w:rsidRDefault="00856F06" w:rsidP="00D527D5">
      <w:pPr>
        <w:pStyle w:val="a4"/>
        <w:numPr>
          <w:ilvl w:val="3"/>
          <w:numId w:val="30"/>
        </w:numPr>
        <w:tabs>
          <w:tab w:val="left" w:pos="1537"/>
        </w:tabs>
        <w:spacing w:before="0" w:line="240" w:lineRule="atLeast"/>
        <w:ind w:right="211" w:firstLine="540"/>
        <w:jc w:val="both"/>
        <w:rPr>
          <w:sz w:val="24"/>
        </w:rPr>
      </w:pPr>
      <w:r w:rsidRPr="00856F06">
        <w:rPr>
          <w:sz w:val="24"/>
        </w:rPr>
        <w:t>Цель</w:t>
      </w:r>
      <w:r w:rsidRPr="00856F06">
        <w:rPr>
          <w:spacing w:val="1"/>
          <w:sz w:val="24"/>
        </w:rPr>
        <w:t xml:space="preserve"> </w:t>
      </w:r>
      <w:r w:rsidRPr="00856F06">
        <w:rPr>
          <w:sz w:val="24"/>
        </w:rPr>
        <w:t>третьего</w:t>
      </w:r>
      <w:r w:rsidRPr="00856F06">
        <w:rPr>
          <w:spacing w:val="1"/>
          <w:sz w:val="24"/>
        </w:rPr>
        <w:t xml:space="preserve"> </w:t>
      </w:r>
      <w:r w:rsidRPr="00856F06">
        <w:rPr>
          <w:sz w:val="24"/>
        </w:rPr>
        <w:t>этапа</w:t>
      </w:r>
      <w:r w:rsidRPr="00856F06">
        <w:rPr>
          <w:spacing w:val="1"/>
          <w:sz w:val="24"/>
        </w:rPr>
        <w:t xml:space="preserve"> </w:t>
      </w:r>
      <w:r w:rsidRPr="00856F06">
        <w:rPr>
          <w:sz w:val="24"/>
        </w:rPr>
        <w:t>реализации</w:t>
      </w:r>
      <w:r w:rsidRPr="00856F06">
        <w:rPr>
          <w:spacing w:val="1"/>
          <w:sz w:val="24"/>
        </w:rPr>
        <w:t xml:space="preserve"> </w:t>
      </w:r>
      <w:r w:rsidRPr="00856F06">
        <w:rPr>
          <w:sz w:val="24"/>
        </w:rPr>
        <w:t>АООП</w:t>
      </w:r>
      <w:r w:rsidRPr="00856F06">
        <w:rPr>
          <w:spacing w:val="1"/>
          <w:sz w:val="24"/>
        </w:rPr>
        <w:t xml:space="preserve"> </w:t>
      </w:r>
      <w:r w:rsidRPr="00856F06">
        <w:rPr>
          <w:sz w:val="24"/>
        </w:rPr>
        <w:t>УО</w:t>
      </w:r>
      <w:r w:rsidRPr="00856F06">
        <w:rPr>
          <w:spacing w:val="1"/>
          <w:sz w:val="24"/>
        </w:rPr>
        <w:t xml:space="preserve"> </w:t>
      </w:r>
      <w:r w:rsidRPr="00856F06">
        <w:rPr>
          <w:sz w:val="24"/>
        </w:rPr>
        <w:t>направлены</w:t>
      </w:r>
      <w:r w:rsidRPr="00856F06">
        <w:rPr>
          <w:spacing w:val="1"/>
          <w:sz w:val="24"/>
        </w:rPr>
        <w:t xml:space="preserve"> </w:t>
      </w:r>
      <w:r w:rsidRPr="00856F06">
        <w:rPr>
          <w:sz w:val="24"/>
        </w:rPr>
        <w:t>на</w:t>
      </w:r>
      <w:r w:rsidRPr="00856F06">
        <w:rPr>
          <w:spacing w:val="1"/>
          <w:sz w:val="24"/>
        </w:rPr>
        <w:t xml:space="preserve"> </w:t>
      </w:r>
      <w:r w:rsidRPr="00856F06">
        <w:rPr>
          <w:sz w:val="24"/>
        </w:rPr>
        <w:t>углубленную</w:t>
      </w:r>
      <w:r w:rsidRPr="00856F06">
        <w:rPr>
          <w:spacing w:val="1"/>
          <w:sz w:val="24"/>
        </w:rPr>
        <w:t xml:space="preserve"> </w:t>
      </w:r>
      <w:r w:rsidRPr="00856F06">
        <w:rPr>
          <w:sz w:val="24"/>
        </w:rPr>
        <w:t>трудовую</w:t>
      </w:r>
      <w:r w:rsidRPr="00856F06">
        <w:rPr>
          <w:spacing w:val="1"/>
          <w:sz w:val="24"/>
        </w:rPr>
        <w:t xml:space="preserve"> </w:t>
      </w:r>
      <w:r w:rsidRPr="00856F06">
        <w:rPr>
          <w:sz w:val="24"/>
        </w:rPr>
        <w:t>подготовку</w:t>
      </w:r>
      <w:r w:rsidRPr="00856F06">
        <w:rPr>
          <w:spacing w:val="1"/>
          <w:sz w:val="24"/>
        </w:rPr>
        <w:t xml:space="preserve"> </w:t>
      </w:r>
      <w:r w:rsidRPr="00856F06">
        <w:rPr>
          <w:sz w:val="24"/>
        </w:rPr>
        <w:t>и</w:t>
      </w:r>
      <w:r w:rsidRPr="00856F06">
        <w:rPr>
          <w:spacing w:val="1"/>
          <w:sz w:val="24"/>
        </w:rPr>
        <w:t xml:space="preserve"> </w:t>
      </w:r>
      <w:r w:rsidRPr="00856F06">
        <w:rPr>
          <w:sz w:val="24"/>
        </w:rPr>
        <w:t>социализацию</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3"/>
          <w:sz w:val="24"/>
        </w:rPr>
        <w:t xml:space="preserve"> </w:t>
      </w:r>
      <w:r w:rsidRPr="00856F06">
        <w:rPr>
          <w:sz w:val="24"/>
        </w:rPr>
        <w:t>которые</w:t>
      </w:r>
      <w:r w:rsidRPr="00856F06">
        <w:rPr>
          <w:spacing w:val="-4"/>
          <w:sz w:val="24"/>
        </w:rPr>
        <w:t xml:space="preserve"> </w:t>
      </w:r>
      <w:r w:rsidRPr="00856F06">
        <w:rPr>
          <w:sz w:val="24"/>
        </w:rPr>
        <w:t>необходимы</w:t>
      </w:r>
      <w:r w:rsidRPr="00856F06">
        <w:rPr>
          <w:spacing w:val="-3"/>
          <w:sz w:val="24"/>
        </w:rPr>
        <w:t xml:space="preserve"> </w:t>
      </w:r>
      <w:r w:rsidRPr="00856F06">
        <w:rPr>
          <w:sz w:val="24"/>
        </w:rPr>
        <w:t>для</w:t>
      </w:r>
      <w:r w:rsidRPr="00856F06">
        <w:rPr>
          <w:spacing w:val="-5"/>
          <w:sz w:val="24"/>
        </w:rPr>
        <w:t xml:space="preserve"> </w:t>
      </w:r>
      <w:r w:rsidRPr="00856F06">
        <w:rPr>
          <w:sz w:val="24"/>
        </w:rPr>
        <w:t>их</w:t>
      </w:r>
      <w:r w:rsidRPr="00856F06">
        <w:rPr>
          <w:spacing w:val="-1"/>
          <w:sz w:val="24"/>
        </w:rPr>
        <w:t xml:space="preserve"> </w:t>
      </w:r>
      <w:r w:rsidRPr="00856F06">
        <w:rPr>
          <w:sz w:val="24"/>
        </w:rPr>
        <w:t>самостоятельной</w:t>
      </w:r>
      <w:r w:rsidRPr="00856F06">
        <w:rPr>
          <w:spacing w:val="-2"/>
          <w:sz w:val="24"/>
        </w:rPr>
        <w:t xml:space="preserve"> </w:t>
      </w:r>
      <w:r w:rsidRPr="00856F06">
        <w:rPr>
          <w:sz w:val="24"/>
        </w:rPr>
        <w:t>жизнедеятельности</w:t>
      </w:r>
      <w:r w:rsidRPr="00856F06">
        <w:rPr>
          <w:spacing w:val="-2"/>
          <w:sz w:val="24"/>
        </w:rPr>
        <w:t xml:space="preserve"> </w:t>
      </w:r>
      <w:r w:rsidRPr="00856F06">
        <w:rPr>
          <w:sz w:val="24"/>
        </w:rPr>
        <w:t>в</w:t>
      </w:r>
      <w:r w:rsidRPr="00856F06">
        <w:rPr>
          <w:spacing w:val="-4"/>
          <w:sz w:val="24"/>
        </w:rPr>
        <w:t xml:space="preserve"> </w:t>
      </w:r>
      <w:r w:rsidRPr="00856F06">
        <w:rPr>
          <w:sz w:val="24"/>
        </w:rPr>
        <w:t>социальной</w:t>
      </w:r>
      <w:r w:rsidRPr="00856F06">
        <w:rPr>
          <w:spacing w:val="-2"/>
          <w:sz w:val="24"/>
        </w:rPr>
        <w:t xml:space="preserve"> </w:t>
      </w:r>
      <w:r w:rsidRPr="00856F06">
        <w:rPr>
          <w:sz w:val="24"/>
        </w:rPr>
        <w:t>среде.</w:t>
      </w:r>
    </w:p>
    <w:p w:rsidR="0006400D" w:rsidRDefault="0006400D" w:rsidP="00482D8F">
      <w:pPr>
        <w:spacing w:line="240" w:lineRule="atLeast"/>
        <w:jc w:val="both"/>
        <w:rPr>
          <w:sz w:val="24"/>
        </w:rPr>
      </w:pPr>
    </w:p>
    <w:p w:rsidR="0006400D" w:rsidRPr="00856F06" w:rsidRDefault="00856F06" w:rsidP="00D527D5">
      <w:pPr>
        <w:pStyle w:val="a4"/>
        <w:numPr>
          <w:ilvl w:val="2"/>
          <w:numId w:val="30"/>
        </w:numPr>
        <w:tabs>
          <w:tab w:val="left" w:pos="1374"/>
        </w:tabs>
        <w:spacing w:before="0" w:line="240" w:lineRule="atLeast"/>
        <w:ind w:right="213" w:firstLine="540"/>
        <w:jc w:val="both"/>
        <w:rPr>
          <w:sz w:val="24"/>
        </w:rPr>
      </w:pPr>
      <w:r w:rsidRPr="00856F06">
        <w:rPr>
          <w:sz w:val="24"/>
        </w:rPr>
        <w:t>К</w:t>
      </w:r>
      <w:r w:rsidRPr="00856F06">
        <w:rPr>
          <w:spacing w:val="1"/>
          <w:sz w:val="24"/>
        </w:rPr>
        <w:t xml:space="preserve"> </w:t>
      </w:r>
      <w:r w:rsidRPr="00856F06">
        <w:rPr>
          <w:sz w:val="24"/>
        </w:rPr>
        <w:t>особым</w:t>
      </w:r>
      <w:r w:rsidRPr="00856F06">
        <w:rPr>
          <w:spacing w:val="1"/>
          <w:sz w:val="24"/>
        </w:rPr>
        <w:t xml:space="preserve"> </w:t>
      </w:r>
      <w:r w:rsidRPr="00856F06">
        <w:rPr>
          <w:sz w:val="24"/>
        </w:rPr>
        <w:t>образовательным</w:t>
      </w:r>
      <w:r w:rsidRPr="00856F06">
        <w:rPr>
          <w:spacing w:val="1"/>
          <w:sz w:val="24"/>
        </w:rPr>
        <w:t xml:space="preserve"> </w:t>
      </w:r>
      <w:r w:rsidRPr="00856F06">
        <w:rPr>
          <w:sz w:val="24"/>
        </w:rPr>
        <w:t>потребностям,</w:t>
      </w:r>
      <w:r w:rsidRPr="00856F06">
        <w:rPr>
          <w:spacing w:val="1"/>
          <w:sz w:val="24"/>
        </w:rPr>
        <w:t xml:space="preserve"> </w:t>
      </w:r>
      <w:r w:rsidRPr="00856F06">
        <w:rPr>
          <w:sz w:val="24"/>
        </w:rPr>
        <w:t>характерным</w:t>
      </w:r>
      <w:r w:rsidRPr="00856F06">
        <w:rPr>
          <w:spacing w:val="1"/>
          <w:sz w:val="24"/>
        </w:rPr>
        <w:t xml:space="preserve"> </w:t>
      </w:r>
      <w:r w:rsidRPr="00856F06">
        <w:rPr>
          <w:sz w:val="24"/>
        </w:rPr>
        <w:t>для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 отсталостью (интеллектуальными нарушениями), в том числе глухих, слабослышащих и</w:t>
      </w:r>
      <w:r w:rsidRPr="00856F06">
        <w:rPr>
          <w:spacing w:val="1"/>
          <w:sz w:val="24"/>
        </w:rPr>
        <w:t xml:space="preserve"> </w:t>
      </w:r>
      <w:r w:rsidRPr="00856F06">
        <w:rPr>
          <w:sz w:val="24"/>
        </w:rPr>
        <w:t>позднооглохших,</w:t>
      </w:r>
      <w:r w:rsidRPr="00856F06">
        <w:rPr>
          <w:spacing w:val="-1"/>
          <w:sz w:val="24"/>
        </w:rPr>
        <w:t xml:space="preserve"> </w:t>
      </w:r>
      <w:r w:rsidRPr="00856F06">
        <w:rPr>
          <w:sz w:val="24"/>
        </w:rPr>
        <w:t>слепых, слабовидящих, с</w:t>
      </w:r>
      <w:r w:rsidRPr="00856F06">
        <w:rPr>
          <w:spacing w:val="-1"/>
          <w:sz w:val="24"/>
        </w:rPr>
        <w:t xml:space="preserve"> </w:t>
      </w:r>
      <w:r w:rsidRPr="00856F06">
        <w:rPr>
          <w:sz w:val="24"/>
        </w:rPr>
        <w:t>НОДА,</w:t>
      </w:r>
      <w:r w:rsidRPr="00856F06">
        <w:rPr>
          <w:spacing w:val="-2"/>
          <w:sz w:val="24"/>
        </w:rPr>
        <w:t xml:space="preserve"> </w:t>
      </w:r>
      <w:r w:rsidRPr="00856F06">
        <w:rPr>
          <w:sz w:val="24"/>
        </w:rPr>
        <w:t>РАС, относятся:</w:t>
      </w:r>
    </w:p>
    <w:p w:rsidR="0006400D" w:rsidRPr="00856F06" w:rsidRDefault="00856F06" w:rsidP="00482D8F">
      <w:pPr>
        <w:pStyle w:val="a3"/>
        <w:spacing w:before="0" w:line="240" w:lineRule="atLeast"/>
        <w:ind w:right="215"/>
        <w:jc w:val="both"/>
      </w:pPr>
      <w:r w:rsidRPr="00856F06">
        <w:t>а)</w:t>
      </w:r>
      <w:r w:rsidRPr="00856F06">
        <w:rPr>
          <w:spacing w:val="1"/>
        </w:rPr>
        <w:t xml:space="preserve"> </w:t>
      </w:r>
      <w:r w:rsidRPr="00856F06">
        <w:t>выделение</w:t>
      </w:r>
      <w:r w:rsidRPr="00856F06">
        <w:rPr>
          <w:spacing w:val="1"/>
        </w:rPr>
        <w:t xml:space="preserve"> </w:t>
      </w:r>
      <w:r w:rsidRPr="00856F06">
        <w:t>пропедевтического</w:t>
      </w:r>
      <w:r w:rsidRPr="00856F06">
        <w:rPr>
          <w:spacing w:val="1"/>
        </w:rPr>
        <w:t xml:space="preserve"> </w:t>
      </w:r>
      <w:r w:rsidRPr="00856F06">
        <w:t>периода</w:t>
      </w:r>
      <w:r w:rsidRPr="00856F06">
        <w:rPr>
          <w:spacing w:val="1"/>
        </w:rPr>
        <w:t xml:space="preserve"> </w:t>
      </w:r>
      <w:r w:rsidRPr="00856F06">
        <w:t>в</w:t>
      </w:r>
      <w:r w:rsidRPr="00856F06">
        <w:rPr>
          <w:spacing w:val="1"/>
        </w:rPr>
        <w:t xml:space="preserve"> </w:t>
      </w:r>
      <w:r w:rsidRPr="00856F06">
        <w:t>образовании,</w:t>
      </w:r>
      <w:r w:rsidRPr="00856F06">
        <w:rPr>
          <w:spacing w:val="1"/>
        </w:rPr>
        <w:t xml:space="preserve"> </w:t>
      </w:r>
      <w:r w:rsidRPr="00856F06">
        <w:t>обеспечивающего</w:t>
      </w:r>
      <w:r w:rsidRPr="00856F06">
        <w:rPr>
          <w:spacing w:val="1"/>
        </w:rPr>
        <w:t xml:space="preserve"> </w:t>
      </w:r>
      <w:r w:rsidRPr="00856F06">
        <w:t>преемственность</w:t>
      </w:r>
      <w:r w:rsidRPr="00856F06">
        <w:rPr>
          <w:spacing w:val="1"/>
        </w:rPr>
        <w:t xml:space="preserve"> </w:t>
      </w:r>
      <w:r w:rsidRPr="00856F06">
        <w:t>между</w:t>
      </w:r>
      <w:r w:rsidRPr="00856F06">
        <w:rPr>
          <w:spacing w:val="-5"/>
        </w:rPr>
        <w:t xml:space="preserve"> </w:t>
      </w:r>
      <w:r w:rsidRPr="00856F06">
        <w:t>дошкольным</w:t>
      </w:r>
      <w:r w:rsidRPr="00856F06">
        <w:rPr>
          <w:spacing w:val="-3"/>
        </w:rPr>
        <w:t xml:space="preserve"> </w:t>
      </w:r>
      <w:r w:rsidRPr="00856F06">
        <w:t>и</w:t>
      </w:r>
      <w:r w:rsidRPr="00856F06">
        <w:rPr>
          <w:spacing w:val="-2"/>
        </w:rPr>
        <w:t xml:space="preserve"> </w:t>
      </w:r>
      <w:r w:rsidRPr="00856F06">
        <w:t>школьным</w:t>
      </w:r>
      <w:r w:rsidRPr="00856F06">
        <w:rPr>
          <w:spacing w:val="-2"/>
        </w:rPr>
        <w:t xml:space="preserve"> </w:t>
      </w:r>
      <w:r w:rsidRPr="00856F06">
        <w:t>этапами;</w:t>
      </w:r>
    </w:p>
    <w:p w:rsidR="0006400D" w:rsidRPr="00856F06" w:rsidRDefault="00856F06" w:rsidP="00482D8F">
      <w:pPr>
        <w:pStyle w:val="a3"/>
        <w:spacing w:before="0" w:line="240" w:lineRule="atLeast"/>
        <w:ind w:right="212"/>
        <w:jc w:val="both"/>
      </w:pPr>
      <w:r w:rsidRPr="00856F06">
        <w:t>б)</w:t>
      </w:r>
      <w:r w:rsidRPr="00856F06">
        <w:rPr>
          <w:spacing w:val="1"/>
        </w:rPr>
        <w:t xml:space="preserve"> </w:t>
      </w:r>
      <w:r w:rsidRPr="00856F06">
        <w:t>введение</w:t>
      </w:r>
      <w:r w:rsidRPr="00856F06">
        <w:rPr>
          <w:spacing w:val="1"/>
        </w:rPr>
        <w:t xml:space="preserve"> </w:t>
      </w:r>
      <w:r w:rsidRPr="00856F06">
        <w:t>специальных</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и</w:t>
      </w:r>
      <w:r w:rsidRPr="00856F06">
        <w:rPr>
          <w:spacing w:val="1"/>
        </w:rPr>
        <w:t xml:space="preserve"> </w:t>
      </w:r>
      <w:r w:rsidRPr="00856F06">
        <w:t>коррекционных</w:t>
      </w:r>
      <w:r w:rsidRPr="00856F06">
        <w:rPr>
          <w:spacing w:val="1"/>
        </w:rPr>
        <w:t xml:space="preserve"> </w:t>
      </w:r>
      <w:r w:rsidRPr="00856F06">
        <w:t>курсов,</w:t>
      </w:r>
      <w:r w:rsidRPr="00856F06">
        <w:rPr>
          <w:spacing w:val="1"/>
        </w:rPr>
        <w:t xml:space="preserve"> </w:t>
      </w:r>
      <w:r w:rsidRPr="00856F06">
        <w:t>способствующих</w:t>
      </w:r>
      <w:r w:rsidRPr="00856F06">
        <w:rPr>
          <w:spacing w:val="1"/>
        </w:rPr>
        <w:t xml:space="preserve"> </w:t>
      </w:r>
      <w:r w:rsidRPr="00856F06">
        <w:t>формированию</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природных</w:t>
      </w:r>
      <w:r w:rsidRPr="00856F06">
        <w:rPr>
          <w:spacing w:val="1"/>
        </w:rPr>
        <w:t xml:space="preserve"> </w:t>
      </w:r>
      <w:r w:rsidRPr="00856F06">
        <w:t>и</w:t>
      </w:r>
      <w:r w:rsidRPr="00856F06">
        <w:rPr>
          <w:spacing w:val="1"/>
        </w:rPr>
        <w:t xml:space="preserve"> </w:t>
      </w:r>
      <w:r w:rsidRPr="00856F06">
        <w:t>социальных</w:t>
      </w:r>
      <w:r w:rsidRPr="00856F06">
        <w:rPr>
          <w:spacing w:val="1"/>
        </w:rPr>
        <w:t xml:space="preserve"> </w:t>
      </w:r>
      <w:r w:rsidRPr="00856F06">
        <w:t>компонентах</w:t>
      </w:r>
      <w:r w:rsidRPr="00856F06">
        <w:rPr>
          <w:spacing w:val="1"/>
        </w:rPr>
        <w:t xml:space="preserve"> </w:t>
      </w:r>
      <w:r w:rsidRPr="00856F06">
        <w:t>окружающего</w:t>
      </w:r>
      <w:r w:rsidRPr="00856F06">
        <w:rPr>
          <w:spacing w:val="1"/>
        </w:rPr>
        <w:t xml:space="preserve"> </w:t>
      </w:r>
      <w:r w:rsidRPr="00856F06">
        <w:t>мира,</w:t>
      </w:r>
      <w:r w:rsidRPr="00856F06">
        <w:rPr>
          <w:spacing w:val="1"/>
        </w:rPr>
        <w:t xml:space="preserve"> </w:t>
      </w:r>
      <w:r w:rsidRPr="00856F06">
        <w:t>целенаправленное</w:t>
      </w:r>
      <w:r w:rsidRPr="00856F06">
        <w:rPr>
          <w:spacing w:val="-2"/>
        </w:rPr>
        <w:t xml:space="preserve"> </w:t>
      </w:r>
      <w:r w:rsidRPr="00856F06">
        <w:t>формирование умений</w:t>
      </w:r>
      <w:r w:rsidRPr="00856F06">
        <w:rPr>
          <w:spacing w:val="-1"/>
        </w:rPr>
        <w:t xml:space="preserve"> </w:t>
      </w:r>
      <w:r w:rsidRPr="00856F06">
        <w:t>и</w:t>
      </w:r>
      <w:r w:rsidRPr="00856F06">
        <w:rPr>
          <w:spacing w:val="-2"/>
        </w:rPr>
        <w:t xml:space="preserve"> </w:t>
      </w:r>
      <w:r w:rsidRPr="00856F06">
        <w:t>навыков</w:t>
      </w:r>
      <w:r w:rsidRPr="00856F06">
        <w:rPr>
          <w:spacing w:val="-1"/>
        </w:rPr>
        <w:t xml:space="preserve"> </w:t>
      </w:r>
      <w:r w:rsidRPr="00856F06">
        <w:t>социально-бытовой</w:t>
      </w:r>
      <w:r w:rsidRPr="00856F06">
        <w:rPr>
          <w:spacing w:val="-1"/>
        </w:rPr>
        <w:t xml:space="preserve"> </w:t>
      </w:r>
      <w:r w:rsidRPr="00856F06">
        <w:t>ориентировки;</w:t>
      </w:r>
    </w:p>
    <w:p w:rsidR="0006400D" w:rsidRPr="00856F06" w:rsidRDefault="00856F06" w:rsidP="00482D8F">
      <w:pPr>
        <w:pStyle w:val="a3"/>
        <w:spacing w:before="0" w:line="240" w:lineRule="atLeast"/>
        <w:ind w:right="210"/>
        <w:jc w:val="both"/>
      </w:pPr>
      <w:r w:rsidRPr="00856F06">
        <w:t>в) опора на формирование и развитие познавательной деятельности и познавательных процессов,</w:t>
      </w:r>
      <w:r w:rsidRPr="00856F06">
        <w:rPr>
          <w:spacing w:val="-57"/>
        </w:rPr>
        <w:t xml:space="preserve"> </w:t>
      </w:r>
      <w:r w:rsidRPr="00856F06">
        <w:t>овладение</w:t>
      </w:r>
      <w:r w:rsidRPr="00856F06">
        <w:rPr>
          <w:spacing w:val="1"/>
        </w:rPr>
        <w:t xml:space="preserve"> </w:t>
      </w:r>
      <w:r w:rsidRPr="00856F06">
        <w:t>разнообразными</w:t>
      </w:r>
      <w:r w:rsidRPr="00856F06">
        <w:rPr>
          <w:spacing w:val="1"/>
        </w:rPr>
        <w:t xml:space="preserve"> </w:t>
      </w:r>
      <w:r w:rsidRPr="00856F06">
        <w:t>видами,</w:t>
      </w:r>
      <w:r w:rsidRPr="00856F06">
        <w:rPr>
          <w:spacing w:val="1"/>
        </w:rPr>
        <w:t xml:space="preserve"> </w:t>
      </w:r>
      <w:r w:rsidRPr="00856F06">
        <w:t>средствами</w:t>
      </w:r>
      <w:r w:rsidRPr="00856F06">
        <w:rPr>
          <w:spacing w:val="1"/>
        </w:rPr>
        <w:t xml:space="preserve"> </w:t>
      </w:r>
      <w:r w:rsidRPr="00856F06">
        <w:t>и</w:t>
      </w:r>
      <w:r w:rsidRPr="00856F06">
        <w:rPr>
          <w:spacing w:val="1"/>
        </w:rPr>
        <w:t xml:space="preserve"> </w:t>
      </w:r>
      <w:r w:rsidRPr="00856F06">
        <w:t>формами</w:t>
      </w:r>
      <w:r w:rsidRPr="00856F06">
        <w:rPr>
          <w:spacing w:val="1"/>
        </w:rPr>
        <w:t xml:space="preserve"> </w:t>
      </w:r>
      <w:r w:rsidRPr="00856F06">
        <w:t>коммуникации,</w:t>
      </w:r>
      <w:r w:rsidRPr="00856F06">
        <w:rPr>
          <w:spacing w:val="1"/>
        </w:rPr>
        <w:t xml:space="preserve"> </w:t>
      </w:r>
      <w:r w:rsidRPr="00856F06">
        <w:t>обеспечивающими</w:t>
      </w:r>
      <w:r w:rsidRPr="00856F06">
        <w:rPr>
          <w:spacing w:val="1"/>
        </w:rPr>
        <w:t xml:space="preserve"> </w:t>
      </w:r>
      <w:r w:rsidRPr="00856F06">
        <w:t>успешность</w:t>
      </w:r>
      <w:r w:rsidRPr="00856F06">
        <w:rPr>
          <w:spacing w:val="1"/>
        </w:rPr>
        <w:t xml:space="preserve"> </w:t>
      </w:r>
      <w:r w:rsidRPr="00856F06">
        <w:t>установления</w:t>
      </w:r>
      <w:r w:rsidRPr="00856F06">
        <w:rPr>
          <w:spacing w:val="1"/>
        </w:rPr>
        <w:t xml:space="preserve"> </w:t>
      </w:r>
      <w:r w:rsidRPr="00856F06">
        <w:t>и</w:t>
      </w:r>
      <w:r w:rsidRPr="00856F06">
        <w:rPr>
          <w:spacing w:val="1"/>
        </w:rPr>
        <w:t xml:space="preserve"> </w:t>
      </w:r>
      <w:r w:rsidRPr="00856F06">
        <w:t>реализации</w:t>
      </w:r>
      <w:r w:rsidRPr="00856F06">
        <w:rPr>
          <w:spacing w:val="1"/>
        </w:rPr>
        <w:t xml:space="preserve"> </w:t>
      </w:r>
      <w:r w:rsidRPr="00856F06">
        <w:t>социокультурных</w:t>
      </w:r>
      <w:r w:rsidRPr="00856F06">
        <w:rPr>
          <w:spacing w:val="1"/>
        </w:rPr>
        <w:t xml:space="preserve"> </w:t>
      </w:r>
      <w:r w:rsidRPr="00856F06">
        <w:t>связей</w:t>
      </w:r>
      <w:r w:rsidRPr="00856F06">
        <w:rPr>
          <w:spacing w:val="1"/>
        </w:rPr>
        <w:t xml:space="preserve"> </w:t>
      </w:r>
      <w:r w:rsidRPr="00856F06">
        <w:t>и</w:t>
      </w:r>
      <w:r w:rsidRPr="00856F06">
        <w:rPr>
          <w:spacing w:val="1"/>
        </w:rPr>
        <w:t xml:space="preserve"> </w:t>
      </w:r>
      <w:r w:rsidRPr="00856F06">
        <w:t>отношений</w:t>
      </w:r>
      <w:r w:rsidRPr="00856F06">
        <w:rPr>
          <w:spacing w:val="1"/>
        </w:rPr>
        <w:t xml:space="preserve"> </w:t>
      </w:r>
      <w:r w:rsidRPr="00856F06">
        <w:t>обучающегося</w:t>
      </w:r>
      <w:r w:rsidRPr="00856F06">
        <w:rPr>
          <w:spacing w:val="1"/>
        </w:rPr>
        <w:t xml:space="preserve"> </w:t>
      </w:r>
      <w:r w:rsidRPr="00856F06">
        <w:t>с</w:t>
      </w:r>
      <w:r w:rsidRPr="00856F06">
        <w:rPr>
          <w:spacing w:val="1"/>
        </w:rPr>
        <w:t xml:space="preserve"> </w:t>
      </w:r>
      <w:r w:rsidRPr="00856F06">
        <w:t>окружающей</w:t>
      </w:r>
      <w:r w:rsidRPr="00856F06">
        <w:rPr>
          <w:spacing w:val="-1"/>
        </w:rPr>
        <w:t xml:space="preserve"> </w:t>
      </w:r>
      <w:r w:rsidRPr="00856F06">
        <w:t>средой;</w:t>
      </w:r>
    </w:p>
    <w:p w:rsidR="0006400D" w:rsidRPr="00856F06" w:rsidRDefault="00856F06" w:rsidP="00482D8F">
      <w:pPr>
        <w:pStyle w:val="a3"/>
        <w:spacing w:before="0" w:line="240" w:lineRule="atLeast"/>
        <w:ind w:right="214"/>
        <w:jc w:val="both"/>
      </w:pPr>
      <w:r w:rsidRPr="00856F06">
        <w:t>г) возможность обучения по программам профессиональной подготовки</w:t>
      </w:r>
      <w:r w:rsidRPr="00856F06">
        <w:rPr>
          <w:spacing w:val="1"/>
        </w:rPr>
        <w:t xml:space="preserve"> </w:t>
      </w:r>
      <w:r w:rsidRPr="00856F06">
        <w:t>квалифицированных</w:t>
      </w:r>
      <w:r w:rsidRPr="00856F06">
        <w:rPr>
          <w:spacing w:val="1"/>
        </w:rPr>
        <w:t xml:space="preserve"> </w:t>
      </w:r>
      <w:r w:rsidRPr="00856F06">
        <w:t>рабочих, служащих;</w:t>
      </w:r>
    </w:p>
    <w:p w:rsidR="0006400D" w:rsidRPr="00856F06" w:rsidRDefault="00856F06" w:rsidP="00482D8F">
      <w:pPr>
        <w:pStyle w:val="a3"/>
        <w:spacing w:before="0" w:line="240" w:lineRule="atLeast"/>
        <w:ind w:right="213"/>
        <w:jc w:val="both"/>
      </w:pPr>
      <w:r w:rsidRPr="00856F06">
        <w:t>д)</w:t>
      </w:r>
      <w:r w:rsidRPr="00856F06">
        <w:rPr>
          <w:spacing w:val="1"/>
        </w:rPr>
        <w:t xml:space="preserve"> </w:t>
      </w:r>
      <w:r w:rsidRPr="00856F06">
        <w:t>психологическое</w:t>
      </w:r>
      <w:r w:rsidRPr="00856F06">
        <w:rPr>
          <w:spacing w:val="1"/>
        </w:rPr>
        <w:t xml:space="preserve"> </w:t>
      </w:r>
      <w:r w:rsidRPr="00856F06">
        <w:t>сопровождение,</w:t>
      </w:r>
      <w:r w:rsidRPr="00856F06">
        <w:rPr>
          <w:spacing w:val="1"/>
        </w:rPr>
        <w:t xml:space="preserve"> </w:t>
      </w:r>
      <w:r w:rsidRPr="00856F06">
        <w:t>оптимизирующее</w:t>
      </w:r>
      <w:r w:rsidRPr="00856F06">
        <w:rPr>
          <w:spacing w:val="1"/>
        </w:rPr>
        <w:t xml:space="preserve"> </w:t>
      </w:r>
      <w:r w:rsidRPr="00856F06">
        <w:t>взаимодействие</w:t>
      </w:r>
      <w:r w:rsidRPr="00856F06">
        <w:rPr>
          <w:spacing w:val="1"/>
        </w:rPr>
        <w:t xml:space="preserve"> </w:t>
      </w:r>
      <w:r w:rsidRPr="00856F06">
        <w:t>обучающегося</w:t>
      </w:r>
      <w:r w:rsidRPr="00856F06">
        <w:rPr>
          <w:spacing w:val="1"/>
        </w:rPr>
        <w:t xml:space="preserve"> </w:t>
      </w:r>
      <w:r w:rsidRPr="00856F06">
        <w:t>с</w:t>
      </w:r>
      <w:r w:rsidRPr="00856F06">
        <w:rPr>
          <w:spacing w:val="1"/>
        </w:rPr>
        <w:t xml:space="preserve"> </w:t>
      </w:r>
      <w:r w:rsidRPr="00856F06">
        <w:t>педагогического</w:t>
      </w:r>
      <w:r w:rsidRPr="00856F06">
        <w:rPr>
          <w:spacing w:val="-1"/>
        </w:rPr>
        <w:t xml:space="preserve"> </w:t>
      </w:r>
      <w:r w:rsidRPr="00856F06">
        <w:t>работниками</w:t>
      </w:r>
      <w:r w:rsidRPr="00856F06">
        <w:rPr>
          <w:spacing w:val="-2"/>
        </w:rPr>
        <w:t xml:space="preserve"> </w:t>
      </w:r>
      <w:r w:rsidRPr="00856F06">
        <w:t>и другими</w:t>
      </w:r>
      <w:r w:rsidRPr="00856F06">
        <w:rPr>
          <w:spacing w:val="-1"/>
        </w:rPr>
        <w:t xml:space="preserve"> </w:t>
      </w:r>
      <w:r w:rsidRPr="00856F06">
        <w:t>обучающимися;</w:t>
      </w:r>
    </w:p>
    <w:p w:rsidR="0006400D" w:rsidRPr="00856F06" w:rsidRDefault="00856F06" w:rsidP="00482D8F">
      <w:pPr>
        <w:pStyle w:val="a3"/>
        <w:spacing w:before="0" w:line="240" w:lineRule="atLeast"/>
        <w:ind w:right="214"/>
        <w:jc w:val="both"/>
      </w:pPr>
      <w:r w:rsidRPr="00856F06">
        <w:t>е) раскрытие интересов и способностей обучающихся в разных видах практической и творческой</w:t>
      </w:r>
      <w:r w:rsidRPr="00856F06">
        <w:rPr>
          <w:spacing w:val="-57"/>
        </w:rPr>
        <w:t xml:space="preserve"> </w:t>
      </w:r>
      <w:r w:rsidRPr="00856F06">
        <w:t>деятельности</w:t>
      </w:r>
      <w:r w:rsidRPr="00856F06">
        <w:rPr>
          <w:spacing w:val="-1"/>
        </w:rPr>
        <w:t xml:space="preserve"> </w:t>
      </w:r>
      <w:r w:rsidRPr="00856F06">
        <w:t>с учетом структуры</w:t>
      </w:r>
      <w:r w:rsidRPr="00856F06">
        <w:rPr>
          <w:spacing w:val="3"/>
        </w:rPr>
        <w:t xml:space="preserve"> </w:t>
      </w:r>
      <w:r w:rsidRPr="00856F06">
        <w:t>нарушения,</w:t>
      </w:r>
      <w:r w:rsidRPr="00856F06">
        <w:rPr>
          <w:spacing w:val="-1"/>
        </w:rPr>
        <w:t xml:space="preserve"> </w:t>
      </w:r>
      <w:r w:rsidRPr="00856F06">
        <w:t>индивидуальных особенностей;</w:t>
      </w:r>
    </w:p>
    <w:p w:rsidR="0006400D" w:rsidRPr="00856F06" w:rsidRDefault="00856F06" w:rsidP="00482D8F">
      <w:pPr>
        <w:pStyle w:val="a3"/>
        <w:spacing w:before="0" w:line="240" w:lineRule="atLeast"/>
        <w:ind w:right="210"/>
        <w:jc w:val="both"/>
      </w:pPr>
      <w:r w:rsidRPr="00856F06">
        <w:t>ж)</w:t>
      </w:r>
      <w:r w:rsidRPr="00856F06">
        <w:rPr>
          <w:spacing w:val="1"/>
        </w:rPr>
        <w:t xml:space="preserve"> </w:t>
      </w:r>
      <w:r w:rsidRPr="00856F06">
        <w:t>психолого-педагогическое</w:t>
      </w:r>
      <w:r w:rsidRPr="00856F06">
        <w:rPr>
          <w:spacing w:val="1"/>
        </w:rPr>
        <w:t xml:space="preserve"> </w:t>
      </w:r>
      <w:r w:rsidRPr="00856F06">
        <w:t>сопровождение,</w:t>
      </w:r>
      <w:r w:rsidRPr="00856F06">
        <w:rPr>
          <w:spacing w:val="1"/>
        </w:rPr>
        <w:t xml:space="preserve"> </w:t>
      </w:r>
      <w:r w:rsidRPr="00856F06">
        <w:t>направленное</w:t>
      </w:r>
      <w:r w:rsidRPr="00856F06">
        <w:rPr>
          <w:spacing w:val="1"/>
        </w:rPr>
        <w:t xml:space="preserve"> </w:t>
      </w:r>
      <w:r w:rsidRPr="00856F06">
        <w:t>на</w:t>
      </w:r>
      <w:r w:rsidRPr="00856F06">
        <w:rPr>
          <w:spacing w:val="1"/>
        </w:rPr>
        <w:t xml:space="preserve"> </w:t>
      </w:r>
      <w:r w:rsidRPr="00856F06">
        <w:t>установление</w:t>
      </w:r>
      <w:r w:rsidRPr="00856F06">
        <w:rPr>
          <w:spacing w:val="1"/>
        </w:rPr>
        <w:t xml:space="preserve"> </w:t>
      </w:r>
      <w:r w:rsidRPr="00856F06">
        <w:t>взаимодействия</w:t>
      </w:r>
      <w:r w:rsidRPr="00856F06">
        <w:rPr>
          <w:spacing w:val="-57"/>
        </w:rPr>
        <w:t xml:space="preserve"> </w:t>
      </w:r>
      <w:r w:rsidRPr="00856F06">
        <w:t>семьи</w:t>
      </w:r>
      <w:r w:rsidRPr="00856F06">
        <w:rPr>
          <w:spacing w:val="-1"/>
        </w:rPr>
        <w:t xml:space="preserve"> </w:t>
      </w:r>
      <w:r w:rsidRPr="00856F06">
        <w:t>и организации;</w:t>
      </w:r>
    </w:p>
    <w:p w:rsidR="0006400D" w:rsidRPr="00856F06" w:rsidRDefault="00856F06" w:rsidP="00482D8F">
      <w:pPr>
        <w:pStyle w:val="a3"/>
        <w:spacing w:before="0" w:line="240" w:lineRule="atLeast"/>
        <w:ind w:right="214"/>
        <w:jc w:val="both"/>
      </w:pPr>
      <w:r w:rsidRPr="00856F06">
        <w:t>з)</w:t>
      </w:r>
      <w:r w:rsidRPr="00856F06">
        <w:rPr>
          <w:spacing w:val="1"/>
        </w:rPr>
        <w:t xml:space="preserve"> </w:t>
      </w:r>
      <w:r w:rsidRPr="00856F06">
        <w:t>постепенное</w:t>
      </w:r>
      <w:r w:rsidRPr="00856F06">
        <w:rPr>
          <w:spacing w:val="1"/>
        </w:rPr>
        <w:t xml:space="preserve"> </w:t>
      </w:r>
      <w:r w:rsidRPr="00856F06">
        <w:t>расширение</w:t>
      </w:r>
      <w:r w:rsidRPr="00856F06">
        <w:rPr>
          <w:spacing w:val="1"/>
        </w:rPr>
        <w:t xml:space="preserve"> </w:t>
      </w:r>
      <w:r w:rsidRPr="00856F06">
        <w:t>образовательного</w:t>
      </w:r>
      <w:r w:rsidRPr="00856F06">
        <w:rPr>
          <w:spacing w:val="1"/>
        </w:rPr>
        <w:t xml:space="preserve"> </w:t>
      </w:r>
      <w:r w:rsidRPr="00856F06">
        <w:t>пространства,</w:t>
      </w:r>
      <w:r w:rsidRPr="00856F06">
        <w:rPr>
          <w:spacing w:val="1"/>
        </w:rPr>
        <w:t xml:space="preserve"> </w:t>
      </w:r>
      <w:r w:rsidRPr="00856F06">
        <w:t>выходящего</w:t>
      </w:r>
      <w:r w:rsidRPr="00856F06">
        <w:rPr>
          <w:spacing w:val="1"/>
        </w:rPr>
        <w:t xml:space="preserve"> </w:t>
      </w:r>
      <w:r w:rsidRPr="00856F06">
        <w:t>за</w:t>
      </w:r>
      <w:r w:rsidRPr="00856F06">
        <w:rPr>
          <w:spacing w:val="61"/>
        </w:rPr>
        <w:t xml:space="preserve"> </w:t>
      </w:r>
      <w:r w:rsidRPr="00856F06">
        <w:t>пределы</w:t>
      </w:r>
      <w:r w:rsidRPr="00856F06">
        <w:rPr>
          <w:spacing w:val="1"/>
        </w:rPr>
        <w:t xml:space="preserve"> </w:t>
      </w:r>
      <w:r w:rsidRPr="00856F06">
        <w:t>организации.</w:t>
      </w:r>
    </w:p>
    <w:p w:rsidR="0006400D" w:rsidRPr="00856F06" w:rsidRDefault="00856F06" w:rsidP="00D527D5">
      <w:pPr>
        <w:pStyle w:val="a4"/>
        <w:numPr>
          <w:ilvl w:val="3"/>
          <w:numId w:val="30"/>
        </w:numPr>
        <w:tabs>
          <w:tab w:val="left" w:pos="1599"/>
        </w:tabs>
        <w:spacing w:before="0" w:line="240" w:lineRule="atLeast"/>
        <w:ind w:right="211" w:firstLine="540"/>
        <w:jc w:val="both"/>
        <w:rPr>
          <w:sz w:val="24"/>
        </w:rPr>
      </w:pPr>
      <w:r w:rsidRPr="00856F06">
        <w:rPr>
          <w:sz w:val="24"/>
        </w:rPr>
        <w:t>В</w:t>
      </w:r>
      <w:r w:rsidRPr="00856F06">
        <w:rPr>
          <w:spacing w:val="1"/>
          <w:sz w:val="24"/>
        </w:rPr>
        <w:t xml:space="preserve"> </w:t>
      </w:r>
      <w:r w:rsidRPr="00856F06">
        <w:rPr>
          <w:sz w:val="24"/>
        </w:rPr>
        <w:t>отношении</w:t>
      </w:r>
      <w:r w:rsidRPr="00856F06">
        <w:rPr>
          <w:spacing w:val="1"/>
          <w:sz w:val="24"/>
        </w:rPr>
        <w:t xml:space="preserve"> </w:t>
      </w:r>
      <w:r w:rsidRPr="00856F06">
        <w:rPr>
          <w:sz w:val="24"/>
        </w:rPr>
        <w:t>глухих,</w:t>
      </w:r>
      <w:r w:rsidRPr="00856F06">
        <w:rPr>
          <w:spacing w:val="1"/>
          <w:sz w:val="24"/>
        </w:rPr>
        <w:t xml:space="preserve"> </w:t>
      </w:r>
      <w:r w:rsidRPr="00856F06">
        <w:rPr>
          <w:sz w:val="24"/>
        </w:rPr>
        <w:t>слабослышащих,</w:t>
      </w:r>
      <w:r w:rsidRPr="00856F06">
        <w:rPr>
          <w:spacing w:val="1"/>
          <w:sz w:val="24"/>
        </w:rPr>
        <w:t xml:space="preserve"> </w:t>
      </w:r>
      <w:r w:rsidRPr="00856F06">
        <w:rPr>
          <w:sz w:val="24"/>
        </w:rPr>
        <w:t>позднооглохших</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 отсталостью (интеллектуальными нарушениями) особые образовательные потребности</w:t>
      </w:r>
      <w:r w:rsidRPr="00856F06">
        <w:rPr>
          <w:spacing w:val="1"/>
          <w:sz w:val="24"/>
        </w:rPr>
        <w:t xml:space="preserve"> </w:t>
      </w:r>
      <w:r w:rsidRPr="00856F06">
        <w:rPr>
          <w:sz w:val="24"/>
        </w:rPr>
        <w:t>дополняются</w:t>
      </w:r>
      <w:r w:rsidRPr="00856F06">
        <w:rPr>
          <w:spacing w:val="-1"/>
          <w:sz w:val="24"/>
        </w:rPr>
        <w:t xml:space="preserve"> </w:t>
      </w:r>
      <w:r w:rsidRPr="00856F06">
        <w:rPr>
          <w:sz w:val="24"/>
        </w:rPr>
        <w:t>потребностями в:</w:t>
      </w:r>
    </w:p>
    <w:p w:rsidR="0006400D" w:rsidRPr="00856F06" w:rsidRDefault="00856F06" w:rsidP="00482D8F">
      <w:pPr>
        <w:pStyle w:val="a3"/>
        <w:spacing w:before="0" w:line="240" w:lineRule="atLeast"/>
        <w:ind w:right="208"/>
        <w:jc w:val="both"/>
      </w:pPr>
      <w:r w:rsidRPr="00856F06">
        <w:t>а) обеспечении особой пространственной и временной организации образовательной среды с</w:t>
      </w:r>
      <w:r w:rsidRPr="00856F06">
        <w:rPr>
          <w:spacing w:val="1"/>
        </w:rPr>
        <w:t xml:space="preserve"> </w:t>
      </w:r>
      <w:r w:rsidRPr="00856F06">
        <w:t>учетом</w:t>
      </w:r>
      <w:r w:rsidRPr="00856F06">
        <w:rPr>
          <w:spacing w:val="1"/>
        </w:rPr>
        <w:t xml:space="preserve"> </w:t>
      </w:r>
      <w:r w:rsidRPr="00856F06">
        <w:t>функционального</w:t>
      </w:r>
      <w:r w:rsidRPr="00856F06">
        <w:rPr>
          <w:spacing w:val="1"/>
        </w:rPr>
        <w:t xml:space="preserve"> </w:t>
      </w:r>
      <w:r w:rsidRPr="00856F06">
        <w:t>состояния</w:t>
      </w:r>
      <w:r w:rsidRPr="00856F06">
        <w:rPr>
          <w:spacing w:val="1"/>
        </w:rPr>
        <w:t xml:space="preserve"> </w:t>
      </w:r>
      <w:r w:rsidRPr="00856F06">
        <w:t>центральной</w:t>
      </w:r>
      <w:r w:rsidRPr="00856F06">
        <w:rPr>
          <w:spacing w:val="1"/>
        </w:rPr>
        <w:t xml:space="preserve"> </w:t>
      </w:r>
      <w:r w:rsidRPr="00856F06">
        <w:t>нервной</w:t>
      </w:r>
      <w:r w:rsidRPr="00856F06">
        <w:rPr>
          <w:spacing w:val="1"/>
        </w:rPr>
        <w:t xml:space="preserve"> </w:t>
      </w:r>
      <w:r w:rsidRPr="00856F06">
        <w:t>системы,</w:t>
      </w:r>
      <w:r w:rsidRPr="00856F06">
        <w:rPr>
          <w:spacing w:val="1"/>
        </w:rPr>
        <w:t xml:space="preserve"> </w:t>
      </w:r>
      <w:r w:rsidRPr="00856F06">
        <w:t>нейродинамики</w:t>
      </w:r>
      <w:r w:rsidRPr="00856F06">
        <w:rPr>
          <w:spacing w:val="1"/>
        </w:rPr>
        <w:t xml:space="preserve"> </w:t>
      </w:r>
      <w:r w:rsidRPr="00856F06">
        <w:t>психических</w:t>
      </w:r>
      <w:r w:rsidRPr="00856F06">
        <w:rPr>
          <w:spacing w:val="1"/>
        </w:rPr>
        <w:t xml:space="preserve"> </w:t>
      </w:r>
      <w:r w:rsidRPr="00856F06">
        <w:t xml:space="preserve">процессов, состояния слуха, времени, причин и характера его нарушения, </w:t>
      </w:r>
      <w:r w:rsidRPr="00856F06">
        <w:lastRenderedPageBreak/>
        <w:t>дополнительных нарушений</w:t>
      </w:r>
      <w:r w:rsidRPr="00856F06">
        <w:rPr>
          <w:spacing w:val="-57"/>
        </w:rPr>
        <w:t xml:space="preserve"> </w:t>
      </w:r>
      <w:r w:rsidRPr="00856F06">
        <w:t>здоровья;</w:t>
      </w:r>
    </w:p>
    <w:p w:rsidR="0006400D" w:rsidRPr="00856F06" w:rsidRDefault="00856F06" w:rsidP="00482D8F">
      <w:pPr>
        <w:pStyle w:val="a3"/>
        <w:spacing w:before="0" w:line="240" w:lineRule="atLeast"/>
        <w:ind w:right="208"/>
        <w:jc w:val="both"/>
      </w:pPr>
      <w:r w:rsidRPr="00856F06">
        <w:t>б)</w:t>
      </w:r>
      <w:r w:rsidRPr="00856F06">
        <w:rPr>
          <w:spacing w:val="1"/>
        </w:rPr>
        <w:t xml:space="preserve"> </w:t>
      </w:r>
      <w:r w:rsidRPr="00856F06">
        <w:t>обеспечении</w:t>
      </w:r>
      <w:r w:rsidRPr="00856F06">
        <w:rPr>
          <w:spacing w:val="1"/>
        </w:rPr>
        <w:t xml:space="preserve"> </w:t>
      </w:r>
      <w:r w:rsidRPr="00856F06">
        <w:t>индивидуального</w:t>
      </w:r>
      <w:r w:rsidRPr="00856F06">
        <w:rPr>
          <w:spacing w:val="1"/>
        </w:rPr>
        <w:t xml:space="preserve"> </w:t>
      </w:r>
      <w:r w:rsidRPr="00856F06">
        <w:t>психолого-педагогического</w:t>
      </w:r>
      <w:r w:rsidRPr="00856F06">
        <w:rPr>
          <w:spacing w:val="1"/>
        </w:rPr>
        <w:t xml:space="preserve"> </w:t>
      </w:r>
      <w:r w:rsidRPr="00856F06">
        <w:t>сопровождения</w:t>
      </w:r>
      <w:r w:rsidRPr="00856F06">
        <w:rPr>
          <w:spacing w:val="1"/>
        </w:rPr>
        <w:t xml:space="preserve"> </w:t>
      </w:r>
      <w:r w:rsidRPr="00856F06">
        <w:t>кохлеарно</w:t>
      </w:r>
      <w:r w:rsidRPr="00856F06">
        <w:rPr>
          <w:spacing w:val="1"/>
        </w:rPr>
        <w:t xml:space="preserve"> </w:t>
      </w:r>
      <w:r w:rsidRPr="00856F06">
        <w:t>имплантированных обучающихся с легкой умственной отсталостью в первоначальный период после</w:t>
      </w:r>
      <w:r w:rsidRPr="00856F06">
        <w:rPr>
          <w:spacing w:val="1"/>
        </w:rPr>
        <w:t xml:space="preserve"> </w:t>
      </w:r>
      <w:r w:rsidRPr="00856F06">
        <w:t>операции</w:t>
      </w:r>
      <w:r w:rsidRPr="00856F06">
        <w:rPr>
          <w:spacing w:val="-3"/>
        </w:rPr>
        <w:t xml:space="preserve"> </w:t>
      </w:r>
      <w:r w:rsidRPr="00856F06">
        <w:t>на</w:t>
      </w:r>
      <w:r w:rsidRPr="00856F06">
        <w:rPr>
          <w:spacing w:val="-1"/>
        </w:rPr>
        <w:t xml:space="preserve"> </w:t>
      </w:r>
      <w:r w:rsidRPr="00856F06">
        <w:t>этапе, запускающем</w:t>
      </w:r>
      <w:r w:rsidRPr="00856F06">
        <w:rPr>
          <w:spacing w:val="-1"/>
        </w:rPr>
        <w:t xml:space="preserve"> </w:t>
      </w:r>
      <w:r w:rsidRPr="00856F06">
        <w:t>реабилитацию;</w:t>
      </w:r>
    </w:p>
    <w:p w:rsidR="0006400D" w:rsidRPr="00856F06" w:rsidRDefault="00856F06" w:rsidP="00482D8F">
      <w:pPr>
        <w:pStyle w:val="a3"/>
        <w:spacing w:before="0" w:line="240" w:lineRule="atLeast"/>
        <w:ind w:right="214"/>
        <w:jc w:val="both"/>
      </w:pPr>
      <w:r w:rsidRPr="00856F06">
        <w:t>в)</w:t>
      </w:r>
      <w:r w:rsidRPr="00856F06">
        <w:rPr>
          <w:spacing w:val="1"/>
        </w:rPr>
        <w:t xml:space="preserve"> </w:t>
      </w:r>
      <w:r w:rsidRPr="00856F06">
        <w:t>введении</w:t>
      </w:r>
      <w:r w:rsidRPr="00856F06">
        <w:rPr>
          <w:spacing w:val="1"/>
        </w:rPr>
        <w:t xml:space="preserve"> </w:t>
      </w:r>
      <w:r w:rsidRPr="00856F06">
        <w:t>специальных</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и</w:t>
      </w:r>
      <w:r w:rsidRPr="00856F06">
        <w:rPr>
          <w:spacing w:val="1"/>
        </w:rPr>
        <w:t xml:space="preserve"> </w:t>
      </w:r>
      <w:r w:rsidRPr="00856F06">
        <w:t>коррекционных</w:t>
      </w:r>
      <w:r w:rsidRPr="00856F06">
        <w:rPr>
          <w:spacing w:val="1"/>
        </w:rPr>
        <w:t xml:space="preserve"> </w:t>
      </w:r>
      <w:r w:rsidRPr="00856F06">
        <w:t>курсов</w:t>
      </w:r>
      <w:r w:rsidRPr="00856F06">
        <w:rPr>
          <w:spacing w:val="1"/>
        </w:rPr>
        <w:t xml:space="preserve"> </w:t>
      </w:r>
      <w:r w:rsidRPr="00856F06">
        <w:t>в</w:t>
      </w:r>
      <w:r w:rsidRPr="00856F06">
        <w:rPr>
          <w:spacing w:val="1"/>
        </w:rPr>
        <w:t xml:space="preserve"> </w:t>
      </w:r>
      <w:r w:rsidRPr="00856F06">
        <w:t>содержание</w:t>
      </w:r>
      <w:r w:rsidRPr="00856F06">
        <w:rPr>
          <w:spacing w:val="1"/>
        </w:rPr>
        <w:t xml:space="preserve"> </w:t>
      </w:r>
      <w:r w:rsidRPr="00856F06">
        <w:t>образования, учитывающих комплексных характер нарушений (нарушения слуха и интеллектуальные</w:t>
      </w:r>
      <w:r w:rsidRPr="00856F06">
        <w:rPr>
          <w:spacing w:val="1"/>
        </w:rPr>
        <w:t xml:space="preserve"> </w:t>
      </w:r>
      <w:r w:rsidRPr="00856F06">
        <w:t>нарушения);</w:t>
      </w:r>
    </w:p>
    <w:p w:rsidR="0006400D" w:rsidRPr="00856F06" w:rsidRDefault="00856F06" w:rsidP="00482D8F">
      <w:pPr>
        <w:pStyle w:val="a3"/>
        <w:spacing w:before="0" w:line="240" w:lineRule="atLeast"/>
        <w:ind w:right="206"/>
        <w:jc w:val="both"/>
      </w:pPr>
      <w:r w:rsidRPr="00856F06">
        <w:t>г)</w:t>
      </w:r>
      <w:r w:rsidRPr="00856F06">
        <w:rPr>
          <w:spacing w:val="1"/>
        </w:rPr>
        <w:t xml:space="preserve"> </w:t>
      </w:r>
      <w:r w:rsidRPr="00856F06">
        <w:t>формировании</w:t>
      </w:r>
      <w:r w:rsidRPr="00856F06">
        <w:rPr>
          <w:spacing w:val="1"/>
        </w:rPr>
        <w:t xml:space="preserve"> </w:t>
      </w:r>
      <w:r w:rsidRPr="00856F06">
        <w:t>и</w:t>
      </w:r>
      <w:r w:rsidRPr="00856F06">
        <w:rPr>
          <w:spacing w:val="1"/>
        </w:rPr>
        <w:t xml:space="preserve"> </w:t>
      </w:r>
      <w:r w:rsidRPr="00856F06">
        <w:t>развитии</w:t>
      </w:r>
      <w:r w:rsidRPr="00856F06">
        <w:rPr>
          <w:spacing w:val="1"/>
        </w:rPr>
        <w:t xml:space="preserve"> </w:t>
      </w:r>
      <w:r w:rsidRPr="00856F06">
        <w:t>словесной</w:t>
      </w:r>
      <w:r w:rsidRPr="00856F06">
        <w:rPr>
          <w:spacing w:val="1"/>
        </w:rPr>
        <w:t xml:space="preserve"> </w:t>
      </w:r>
      <w:r w:rsidRPr="00856F06">
        <w:t>речи</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индивидуальных</w:t>
      </w:r>
      <w:r w:rsidRPr="00856F06">
        <w:rPr>
          <w:spacing w:val="1"/>
        </w:rPr>
        <w:t xml:space="preserve"> </w:t>
      </w:r>
      <w:r w:rsidRPr="00856F06">
        <w:t>возможностей</w:t>
      </w:r>
      <w:r w:rsidRPr="00856F06">
        <w:rPr>
          <w:spacing w:val="1"/>
        </w:rPr>
        <w:t xml:space="preserve"> </w:t>
      </w:r>
      <w:r w:rsidRPr="00856F06">
        <w:t>обучающихся; освоении и использовании жестовой речи (русского жестового языка) как</w:t>
      </w:r>
      <w:r w:rsidRPr="00856F06">
        <w:rPr>
          <w:spacing w:val="1"/>
        </w:rPr>
        <w:t xml:space="preserve"> </w:t>
      </w:r>
      <w:r w:rsidRPr="00856F06">
        <w:t>средства</w:t>
      </w:r>
      <w:r w:rsidRPr="00856F06">
        <w:rPr>
          <w:spacing w:val="1"/>
        </w:rPr>
        <w:t xml:space="preserve"> </w:t>
      </w:r>
      <w:r w:rsidRPr="00856F06">
        <w:t>межличностной</w:t>
      </w:r>
      <w:r w:rsidRPr="00856F06">
        <w:rPr>
          <w:spacing w:val="1"/>
        </w:rPr>
        <w:t xml:space="preserve"> </w:t>
      </w:r>
      <w:r w:rsidRPr="00856F06">
        <w:t>коммуникации</w:t>
      </w:r>
      <w:r w:rsidRPr="00856F06">
        <w:rPr>
          <w:spacing w:val="1"/>
        </w:rPr>
        <w:t xml:space="preserve"> </w:t>
      </w:r>
      <w:r w:rsidRPr="00856F06">
        <w:t>с</w:t>
      </w:r>
      <w:r w:rsidRPr="00856F06">
        <w:rPr>
          <w:spacing w:val="1"/>
        </w:rPr>
        <w:t xml:space="preserve"> </w:t>
      </w:r>
      <w:r w:rsidRPr="00856F06">
        <w:t>лицами,</w:t>
      </w:r>
      <w:r w:rsidRPr="00856F06">
        <w:rPr>
          <w:spacing w:val="1"/>
        </w:rPr>
        <w:t xml:space="preserve"> </w:t>
      </w:r>
      <w:r w:rsidRPr="00856F06">
        <w:t>имеющими</w:t>
      </w:r>
      <w:r w:rsidRPr="00856F06">
        <w:rPr>
          <w:spacing w:val="1"/>
        </w:rPr>
        <w:t xml:space="preserve"> </w:t>
      </w:r>
      <w:r w:rsidRPr="00856F06">
        <w:t>нарушение</w:t>
      </w:r>
      <w:r w:rsidRPr="00856F06">
        <w:rPr>
          <w:spacing w:val="1"/>
        </w:rPr>
        <w:t xml:space="preserve"> </w:t>
      </w:r>
      <w:r w:rsidRPr="00856F06">
        <w:t>слуха</w:t>
      </w:r>
      <w:r w:rsidRPr="00856F06">
        <w:rPr>
          <w:spacing w:val="1"/>
        </w:rPr>
        <w:t xml:space="preserve"> </w:t>
      </w:r>
      <w:r w:rsidRPr="00856F06">
        <w:t>и</w:t>
      </w:r>
      <w:r w:rsidRPr="00856F06">
        <w:rPr>
          <w:spacing w:val="1"/>
        </w:rPr>
        <w:t xml:space="preserve"> </w:t>
      </w:r>
      <w:r w:rsidRPr="00856F06">
        <w:t>как</w:t>
      </w:r>
      <w:r w:rsidRPr="00856F06">
        <w:rPr>
          <w:spacing w:val="1"/>
        </w:rPr>
        <w:t xml:space="preserve"> </w:t>
      </w:r>
      <w:r w:rsidRPr="00856F06">
        <w:t>вспомогательного</w:t>
      </w:r>
      <w:r w:rsidRPr="00856F06">
        <w:rPr>
          <w:spacing w:val="1"/>
        </w:rPr>
        <w:t xml:space="preserve"> </w:t>
      </w:r>
      <w:r w:rsidRPr="00856F06">
        <w:t>средства</w:t>
      </w:r>
      <w:r w:rsidRPr="00856F06">
        <w:rPr>
          <w:spacing w:val="-3"/>
        </w:rPr>
        <w:t xml:space="preserve"> </w:t>
      </w:r>
      <w:r w:rsidRPr="00856F06">
        <w:t>обучения</w:t>
      </w:r>
      <w:r w:rsidRPr="00856F06">
        <w:rPr>
          <w:spacing w:val="-2"/>
        </w:rPr>
        <w:t xml:space="preserve"> </w:t>
      </w:r>
      <w:r w:rsidRPr="00856F06">
        <w:t>с учетом</w:t>
      </w:r>
      <w:r w:rsidRPr="00856F06">
        <w:rPr>
          <w:spacing w:val="-2"/>
        </w:rPr>
        <w:t xml:space="preserve"> </w:t>
      </w:r>
      <w:r w:rsidRPr="00856F06">
        <w:t>индивидуальных</w:t>
      </w:r>
      <w:r w:rsidRPr="00856F06">
        <w:rPr>
          <w:spacing w:val="-2"/>
        </w:rPr>
        <w:t xml:space="preserve"> </w:t>
      </w:r>
      <w:r w:rsidRPr="00856F06">
        <w:t>особенностей</w:t>
      </w:r>
      <w:r w:rsidRPr="00856F06">
        <w:rPr>
          <w:spacing w:val="-1"/>
        </w:rPr>
        <w:t xml:space="preserve"> </w:t>
      </w:r>
      <w:r w:rsidRPr="00856F06">
        <w:t>и</w:t>
      </w:r>
      <w:r w:rsidRPr="00856F06">
        <w:rPr>
          <w:spacing w:val="-1"/>
        </w:rPr>
        <w:t xml:space="preserve"> </w:t>
      </w:r>
      <w:r w:rsidRPr="00856F06">
        <w:t>возможностей</w:t>
      </w:r>
      <w:r w:rsidRPr="00856F06">
        <w:rPr>
          <w:spacing w:val="-1"/>
        </w:rPr>
        <w:t xml:space="preserve"> </w:t>
      </w:r>
      <w:r w:rsidRPr="00856F06">
        <w:t>обучающихся;</w:t>
      </w:r>
    </w:p>
    <w:p w:rsidR="0006400D" w:rsidRPr="00856F06" w:rsidRDefault="00856F06" w:rsidP="00482D8F">
      <w:pPr>
        <w:pStyle w:val="a3"/>
        <w:spacing w:before="0" w:line="240" w:lineRule="atLeast"/>
        <w:ind w:right="211"/>
        <w:jc w:val="both"/>
      </w:pPr>
      <w:r w:rsidRPr="00856F06">
        <w:t>д)</w:t>
      </w:r>
      <w:r w:rsidRPr="00856F06">
        <w:rPr>
          <w:spacing w:val="1"/>
        </w:rPr>
        <w:t xml:space="preserve"> </w:t>
      </w:r>
      <w:r w:rsidRPr="00856F06">
        <w:t>реализации</w:t>
      </w:r>
      <w:r w:rsidRPr="00856F06">
        <w:rPr>
          <w:spacing w:val="1"/>
        </w:rPr>
        <w:t xml:space="preserve"> </w:t>
      </w:r>
      <w:r w:rsidRPr="00856F06">
        <w:t>слабослышащими,</w:t>
      </w:r>
      <w:r w:rsidRPr="00856F06">
        <w:rPr>
          <w:spacing w:val="1"/>
        </w:rPr>
        <w:t xml:space="preserve"> </w:t>
      </w:r>
      <w:r w:rsidRPr="00856F06">
        <w:t>позднооглохшими,</w:t>
      </w:r>
      <w:r w:rsidRPr="00856F06">
        <w:rPr>
          <w:spacing w:val="1"/>
        </w:rPr>
        <w:t xml:space="preserve"> </w:t>
      </w:r>
      <w:r w:rsidRPr="00856F06">
        <w:t>кохлеарно</w:t>
      </w:r>
      <w:r w:rsidRPr="00856F06">
        <w:rPr>
          <w:spacing w:val="1"/>
        </w:rPr>
        <w:t xml:space="preserve"> </w:t>
      </w:r>
      <w:r w:rsidRPr="00856F06">
        <w:t>имплантированными</w:t>
      </w:r>
      <w:r w:rsidRPr="00856F06">
        <w:rPr>
          <w:spacing w:val="1"/>
        </w:rPr>
        <w:t xml:space="preserve"> </w:t>
      </w:r>
      <w:r w:rsidRPr="00856F06">
        <w:t>обучающимися</w:t>
      </w:r>
      <w:r w:rsidRPr="00856F06">
        <w:rPr>
          <w:spacing w:val="1"/>
        </w:rPr>
        <w:t xml:space="preserve"> </w:t>
      </w:r>
      <w:r w:rsidRPr="00856F06">
        <w:t>умений</w:t>
      </w:r>
      <w:r w:rsidRPr="00856F06">
        <w:rPr>
          <w:spacing w:val="1"/>
        </w:rPr>
        <w:t xml:space="preserve"> </w:t>
      </w:r>
      <w:r w:rsidRPr="00856F06">
        <w:t>устной</w:t>
      </w:r>
      <w:r w:rsidRPr="00856F06">
        <w:rPr>
          <w:spacing w:val="1"/>
        </w:rPr>
        <w:t xml:space="preserve"> </w:t>
      </w:r>
      <w:r w:rsidRPr="00856F06">
        <w:t>коммуникации</w:t>
      </w:r>
      <w:r w:rsidRPr="00856F06">
        <w:rPr>
          <w:spacing w:val="1"/>
        </w:rPr>
        <w:t xml:space="preserve"> </w:t>
      </w:r>
      <w:r w:rsidRPr="00856F06">
        <w:t>в</w:t>
      </w:r>
      <w:r w:rsidRPr="00856F06">
        <w:rPr>
          <w:spacing w:val="1"/>
        </w:rPr>
        <w:t xml:space="preserve"> </w:t>
      </w:r>
      <w:r w:rsidRPr="00856F06">
        <w:t>знакомых</w:t>
      </w:r>
      <w:r w:rsidRPr="00856F06">
        <w:rPr>
          <w:spacing w:val="1"/>
        </w:rPr>
        <w:t xml:space="preserve"> </w:t>
      </w:r>
      <w:r w:rsidRPr="00856F06">
        <w:t>ситуациях</w:t>
      </w:r>
      <w:r w:rsidRPr="00856F06">
        <w:rPr>
          <w:spacing w:val="1"/>
        </w:rPr>
        <w:t xml:space="preserve"> </w:t>
      </w:r>
      <w:r w:rsidRPr="00856F06">
        <w:t>урочной</w:t>
      </w:r>
      <w:r w:rsidRPr="00856F06">
        <w:rPr>
          <w:spacing w:val="1"/>
        </w:rPr>
        <w:t xml:space="preserve"> </w:t>
      </w:r>
      <w:r w:rsidRPr="00856F06">
        <w:t>и</w:t>
      </w:r>
      <w:r w:rsidRPr="00856F06">
        <w:rPr>
          <w:spacing w:val="1"/>
        </w:rPr>
        <w:t xml:space="preserve"> </w:t>
      </w:r>
      <w:r w:rsidRPr="00856F06">
        <w:t>внеурочной</w:t>
      </w:r>
      <w:r w:rsidRPr="00856F06">
        <w:rPr>
          <w:spacing w:val="-57"/>
        </w:rPr>
        <w:t xml:space="preserve"> </w:t>
      </w:r>
      <w:r w:rsidRPr="00856F06">
        <w:t>деятельности;</w:t>
      </w:r>
    </w:p>
    <w:p w:rsidR="0006400D" w:rsidRPr="00856F06" w:rsidRDefault="00856F06" w:rsidP="00482D8F">
      <w:pPr>
        <w:pStyle w:val="a3"/>
        <w:spacing w:before="0" w:line="240" w:lineRule="atLeast"/>
        <w:ind w:right="214"/>
        <w:jc w:val="both"/>
      </w:pPr>
      <w:r w:rsidRPr="00856F06">
        <w:t>е)</w:t>
      </w:r>
      <w:r w:rsidRPr="00856F06">
        <w:rPr>
          <w:spacing w:val="1"/>
        </w:rPr>
        <w:t xml:space="preserve"> </w:t>
      </w:r>
      <w:r w:rsidRPr="00856F06">
        <w:t>формировании</w:t>
      </w:r>
      <w:r w:rsidRPr="00856F06">
        <w:rPr>
          <w:spacing w:val="1"/>
        </w:rPr>
        <w:t xml:space="preserve"> </w:t>
      </w:r>
      <w:r w:rsidRPr="00856F06">
        <w:t>и</w:t>
      </w:r>
      <w:r w:rsidRPr="00856F06">
        <w:rPr>
          <w:spacing w:val="1"/>
        </w:rPr>
        <w:t xml:space="preserve"> </w:t>
      </w:r>
      <w:r w:rsidRPr="00856F06">
        <w:t>развитии</w:t>
      </w:r>
      <w:r w:rsidRPr="00856F06">
        <w:rPr>
          <w:spacing w:val="1"/>
        </w:rPr>
        <w:t xml:space="preserve"> </w:t>
      </w:r>
      <w:r w:rsidRPr="00856F06">
        <w:t>слухового</w:t>
      </w:r>
      <w:r w:rsidRPr="00856F06">
        <w:rPr>
          <w:spacing w:val="1"/>
        </w:rPr>
        <w:t xml:space="preserve"> </w:t>
      </w:r>
      <w:r w:rsidRPr="00856F06">
        <w:t>восприятия</w:t>
      </w:r>
      <w:r w:rsidRPr="00856F06">
        <w:rPr>
          <w:spacing w:val="1"/>
        </w:rPr>
        <w:t xml:space="preserve"> </w:t>
      </w:r>
      <w:r w:rsidRPr="00856F06">
        <w:t>неречевых</w:t>
      </w:r>
      <w:r w:rsidRPr="00856F06">
        <w:rPr>
          <w:spacing w:val="1"/>
        </w:rPr>
        <w:t xml:space="preserve"> </w:t>
      </w:r>
      <w:r w:rsidRPr="00856F06">
        <w:t>звучаний</w:t>
      </w:r>
      <w:r w:rsidRPr="00856F06">
        <w:rPr>
          <w:spacing w:val="1"/>
        </w:rPr>
        <w:t xml:space="preserve"> </w:t>
      </w:r>
      <w:r w:rsidRPr="00856F06">
        <w:t>и</w:t>
      </w:r>
      <w:r w:rsidRPr="00856F06">
        <w:rPr>
          <w:spacing w:val="61"/>
        </w:rPr>
        <w:t xml:space="preserve"> </w:t>
      </w:r>
      <w:r w:rsidRPr="00856F06">
        <w:t>речи,</w:t>
      </w:r>
      <w:r w:rsidRPr="00856F06">
        <w:rPr>
          <w:spacing w:val="1"/>
        </w:rPr>
        <w:t xml:space="preserve"> </w:t>
      </w:r>
      <w:r w:rsidRPr="00856F06">
        <w:t>слухозрительного</w:t>
      </w:r>
      <w:r w:rsidRPr="00856F06">
        <w:rPr>
          <w:spacing w:val="1"/>
        </w:rPr>
        <w:t xml:space="preserve"> </w:t>
      </w:r>
      <w:r w:rsidRPr="00856F06">
        <w:t>восприятия</w:t>
      </w:r>
      <w:r w:rsidRPr="00856F06">
        <w:rPr>
          <w:spacing w:val="1"/>
        </w:rPr>
        <w:t xml:space="preserve"> </w:t>
      </w:r>
      <w:r w:rsidRPr="00856F06">
        <w:t>устной</w:t>
      </w:r>
      <w:r w:rsidRPr="00856F06">
        <w:rPr>
          <w:spacing w:val="1"/>
        </w:rPr>
        <w:t xml:space="preserve"> </w:t>
      </w:r>
      <w:r w:rsidRPr="00856F06">
        <w:t>речи,</w:t>
      </w:r>
      <w:r w:rsidRPr="00856F06">
        <w:rPr>
          <w:spacing w:val="1"/>
        </w:rPr>
        <w:t xml:space="preserve"> </w:t>
      </w:r>
      <w:r w:rsidRPr="00856F06">
        <w:t>ее</w:t>
      </w:r>
      <w:r w:rsidRPr="00856F06">
        <w:rPr>
          <w:spacing w:val="1"/>
        </w:rPr>
        <w:t xml:space="preserve"> </w:t>
      </w:r>
      <w:r w:rsidRPr="00856F06">
        <w:t>произносительной</w:t>
      </w:r>
      <w:r w:rsidRPr="00856F06">
        <w:rPr>
          <w:spacing w:val="1"/>
        </w:rPr>
        <w:t xml:space="preserve"> </w:t>
      </w:r>
      <w:r w:rsidRPr="00856F06">
        <w:t>стороны,</w:t>
      </w:r>
      <w:r w:rsidRPr="00856F06">
        <w:rPr>
          <w:spacing w:val="1"/>
        </w:rPr>
        <w:t xml:space="preserve"> </w:t>
      </w:r>
      <w:r w:rsidRPr="00856F06">
        <w:t>формировании</w:t>
      </w:r>
      <w:r w:rsidRPr="00856F06">
        <w:rPr>
          <w:spacing w:val="1"/>
        </w:rPr>
        <w:t xml:space="preserve"> </w:t>
      </w:r>
      <w:r w:rsidRPr="00856F06">
        <w:t>умения</w:t>
      </w:r>
      <w:r w:rsidRPr="00856F06">
        <w:rPr>
          <w:spacing w:val="1"/>
        </w:rPr>
        <w:t xml:space="preserve"> </w:t>
      </w:r>
      <w:r w:rsidRPr="00856F06">
        <w:t>использовать</w:t>
      </w:r>
      <w:r w:rsidRPr="00856F06">
        <w:rPr>
          <w:spacing w:val="-2"/>
        </w:rPr>
        <w:t xml:space="preserve"> </w:t>
      </w:r>
      <w:r w:rsidRPr="00856F06">
        <w:t>возможности</w:t>
      </w:r>
      <w:r w:rsidRPr="00856F06">
        <w:rPr>
          <w:spacing w:val="-1"/>
        </w:rPr>
        <w:t xml:space="preserve"> </w:t>
      </w:r>
      <w:r w:rsidRPr="00856F06">
        <w:t>слухового</w:t>
      </w:r>
      <w:r w:rsidRPr="00856F06">
        <w:rPr>
          <w:spacing w:val="-3"/>
        </w:rPr>
        <w:t xml:space="preserve"> </w:t>
      </w:r>
      <w:r w:rsidRPr="00856F06">
        <w:t>восприятия</w:t>
      </w:r>
      <w:r w:rsidRPr="00856F06">
        <w:rPr>
          <w:spacing w:val="-2"/>
        </w:rPr>
        <w:t xml:space="preserve"> </w:t>
      </w:r>
      <w:r w:rsidRPr="00856F06">
        <w:t>в</w:t>
      </w:r>
      <w:r w:rsidRPr="00856F06">
        <w:rPr>
          <w:spacing w:val="-3"/>
        </w:rPr>
        <w:t xml:space="preserve"> </w:t>
      </w:r>
      <w:r w:rsidRPr="00856F06">
        <w:t>повседневной жизни</w:t>
      </w:r>
      <w:r w:rsidRPr="00856F06">
        <w:rPr>
          <w:spacing w:val="-1"/>
        </w:rPr>
        <w:t xml:space="preserve"> </w:t>
      </w:r>
      <w:r w:rsidRPr="00856F06">
        <w:t>(с</w:t>
      </w:r>
      <w:r w:rsidRPr="00856F06">
        <w:rPr>
          <w:spacing w:val="-4"/>
        </w:rPr>
        <w:t xml:space="preserve"> </w:t>
      </w:r>
      <w:r w:rsidRPr="00856F06">
        <w:t>помощью</w:t>
      </w:r>
      <w:r w:rsidRPr="00856F06">
        <w:rPr>
          <w:spacing w:val="-4"/>
        </w:rPr>
        <w:t xml:space="preserve"> </w:t>
      </w:r>
      <w:r w:rsidRPr="00856F06">
        <w:t>индивидуальных</w:t>
      </w:r>
      <w:r w:rsidR="00482D8F">
        <w:t xml:space="preserve"> </w:t>
      </w:r>
      <w:r w:rsidRPr="00856F06">
        <w:t>слуховых</w:t>
      </w:r>
      <w:r w:rsidRPr="00856F06">
        <w:rPr>
          <w:spacing w:val="-2"/>
        </w:rPr>
        <w:t xml:space="preserve"> </w:t>
      </w:r>
      <w:r w:rsidRPr="00856F06">
        <w:t>аппаратов</w:t>
      </w:r>
      <w:r w:rsidRPr="00856F06">
        <w:rPr>
          <w:spacing w:val="-3"/>
        </w:rPr>
        <w:t xml:space="preserve"> </w:t>
      </w:r>
      <w:r w:rsidRPr="00856F06">
        <w:t>и</w:t>
      </w:r>
      <w:r w:rsidRPr="00856F06">
        <w:rPr>
          <w:spacing w:val="-3"/>
        </w:rPr>
        <w:t xml:space="preserve"> </w:t>
      </w:r>
      <w:r w:rsidRPr="00856F06">
        <w:t>(или)</w:t>
      </w:r>
      <w:r w:rsidRPr="00856F06">
        <w:rPr>
          <w:spacing w:val="-3"/>
        </w:rPr>
        <w:t xml:space="preserve"> </w:t>
      </w:r>
      <w:r w:rsidRPr="00856F06">
        <w:t>кохлеарных</w:t>
      </w:r>
      <w:r w:rsidRPr="00856F06">
        <w:rPr>
          <w:spacing w:val="-1"/>
        </w:rPr>
        <w:t xml:space="preserve"> </w:t>
      </w:r>
      <w:r w:rsidRPr="00856F06">
        <w:t>имплантов);</w:t>
      </w:r>
    </w:p>
    <w:p w:rsidR="0006400D" w:rsidRPr="00856F06" w:rsidRDefault="00856F06" w:rsidP="00482D8F">
      <w:pPr>
        <w:pStyle w:val="a3"/>
        <w:spacing w:before="0" w:line="240" w:lineRule="atLeast"/>
        <w:ind w:right="213"/>
        <w:jc w:val="both"/>
      </w:pPr>
      <w:r w:rsidRPr="00856F06">
        <w:t>ж) использовании в образовательном процессе с учетом медицинских и сурдопедагогических</w:t>
      </w:r>
      <w:r w:rsidRPr="00856F06">
        <w:rPr>
          <w:spacing w:val="1"/>
        </w:rPr>
        <w:t xml:space="preserve"> </w:t>
      </w:r>
      <w:r w:rsidRPr="00856F06">
        <w:t>рекомендаций звукоусиливающей аппаратуры разных типов: индивидуальных слуховых аппаратов,</w:t>
      </w:r>
      <w:r w:rsidRPr="00856F06">
        <w:rPr>
          <w:spacing w:val="1"/>
        </w:rPr>
        <w:t xml:space="preserve"> </w:t>
      </w:r>
      <w:r w:rsidRPr="00856F06">
        <w:t>аппаратуры коллективного и индивидуального пользования (стационарной или беспроводной), при</w:t>
      </w:r>
      <w:r w:rsidRPr="00856F06">
        <w:rPr>
          <w:spacing w:val="1"/>
        </w:rPr>
        <w:t xml:space="preserve"> </w:t>
      </w:r>
      <w:r w:rsidRPr="00856F06">
        <w:t>необходимости</w:t>
      </w:r>
      <w:r w:rsidRPr="00856F06">
        <w:rPr>
          <w:spacing w:val="-1"/>
        </w:rPr>
        <w:t xml:space="preserve"> </w:t>
      </w:r>
      <w:r w:rsidRPr="00856F06">
        <w:t>применение</w:t>
      </w:r>
      <w:r w:rsidRPr="00856F06">
        <w:rPr>
          <w:spacing w:val="-1"/>
        </w:rPr>
        <w:t xml:space="preserve"> </w:t>
      </w:r>
      <w:r w:rsidRPr="00856F06">
        <w:t>вибротактильных</w:t>
      </w:r>
      <w:r w:rsidRPr="00856F06">
        <w:rPr>
          <w:spacing w:val="-1"/>
        </w:rPr>
        <w:t xml:space="preserve"> </w:t>
      </w:r>
      <w:r w:rsidRPr="00856F06">
        <w:t>устройств.</w:t>
      </w:r>
    </w:p>
    <w:p w:rsidR="0006400D" w:rsidRPr="00856F06" w:rsidRDefault="00856F06" w:rsidP="00D527D5">
      <w:pPr>
        <w:pStyle w:val="a4"/>
        <w:numPr>
          <w:ilvl w:val="3"/>
          <w:numId w:val="30"/>
        </w:numPr>
        <w:tabs>
          <w:tab w:val="left" w:pos="1494"/>
        </w:tabs>
        <w:spacing w:before="0" w:line="240" w:lineRule="atLeast"/>
        <w:ind w:right="207" w:firstLine="540"/>
        <w:jc w:val="both"/>
        <w:rPr>
          <w:sz w:val="24"/>
        </w:rPr>
      </w:pPr>
      <w:r w:rsidRPr="00856F06">
        <w:rPr>
          <w:sz w:val="24"/>
        </w:rPr>
        <w:t>В отношении слепых и слабовидящих обучающихся с легкой умственной 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особые</w:t>
      </w:r>
      <w:r w:rsidRPr="00856F06">
        <w:rPr>
          <w:spacing w:val="1"/>
          <w:sz w:val="24"/>
        </w:rPr>
        <w:t xml:space="preserve"> </w:t>
      </w:r>
      <w:r w:rsidRPr="00856F06">
        <w:rPr>
          <w:sz w:val="24"/>
        </w:rPr>
        <w:t>образовательные</w:t>
      </w:r>
      <w:r w:rsidRPr="00856F06">
        <w:rPr>
          <w:spacing w:val="1"/>
          <w:sz w:val="24"/>
        </w:rPr>
        <w:t xml:space="preserve"> </w:t>
      </w:r>
      <w:r w:rsidRPr="00856F06">
        <w:rPr>
          <w:sz w:val="24"/>
        </w:rPr>
        <w:t>потребности</w:t>
      </w:r>
      <w:r w:rsidRPr="00856F06">
        <w:rPr>
          <w:spacing w:val="1"/>
          <w:sz w:val="24"/>
        </w:rPr>
        <w:t xml:space="preserve"> </w:t>
      </w:r>
      <w:r w:rsidRPr="00856F06">
        <w:rPr>
          <w:sz w:val="24"/>
        </w:rPr>
        <w:t>дополняются</w:t>
      </w:r>
      <w:r w:rsidRPr="00856F06">
        <w:rPr>
          <w:spacing w:val="-57"/>
          <w:sz w:val="24"/>
        </w:rPr>
        <w:t xml:space="preserve"> </w:t>
      </w:r>
      <w:r w:rsidRPr="00856F06">
        <w:rPr>
          <w:sz w:val="24"/>
        </w:rPr>
        <w:t>потребностями</w:t>
      </w:r>
      <w:r w:rsidRPr="00856F06">
        <w:rPr>
          <w:spacing w:val="-1"/>
          <w:sz w:val="24"/>
        </w:rPr>
        <w:t xml:space="preserve"> </w:t>
      </w:r>
      <w:r w:rsidRPr="00856F06">
        <w:rPr>
          <w:sz w:val="24"/>
        </w:rPr>
        <w:t>в:</w:t>
      </w:r>
    </w:p>
    <w:p w:rsidR="0006400D" w:rsidRPr="00856F06" w:rsidRDefault="00856F06" w:rsidP="00482D8F">
      <w:pPr>
        <w:pStyle w:val="a3"/>
        <w:spacing w:before="0" w:line="240" w:lineRule="atLeast"/>
        <w:ind w:right="210"/>
        <w:jc w:val="both"/>
      </w:pPr>
      <w:r w:rsidRPr="00856F06">
        <w:t>а) обеспечении особой пространственной и временной организации образовательной среды с</w:t>
      </w:r>
      <w:r w:rsidRPr="00856F06">
        <w:rPr>
          <w:spacing w:val="1"/>
        </w:rPr>
        <w:t xml:space="preserve"> </w:t>
      </w:r>
      <w:r w:rsidRPr="00856F06">
        <w:t>учетом зрительного диагноза (основного и дополнительного), возраста и времени нарушения зрения,</w:t>
      </w:r>
      <w:r w:rsidRPr="00856F06">
        <w:rPr>
          <w:spacing w:val="1"/>
        </w:rPr>
        <w:t xml:space="preserve"> </w:t>
      </w:r>
      <w:r w:rsidRPr="00856F06">
        <w:t>состояния основных зрительных функций, возможности коррекции зрения с помощью оптических</w:t>
      </w:r>
      <w:r w:rsidRPr="00856F06">
        <w:rPr>
          <w:spacing w:val="1"/>
        </w:rPr>
        <w:t xml:space="preserve"> </w:t>
      </w:r>
      <w:r w:rsidRPr="00856F06">
        <w:t>приспособлений,</w:t>
      </w:r>
      <w:r w:rsidRPr="00856F06">
        <w:rPr>
          <w:spacing w:val="-1"/>
        </w:rPr>
        <w:t xml:space="preserve"> </w:t>
      </w:r>
      <w:r w:rsidRPr="00856F06">
        <w:t>режима</w:t>
      </w:r>
      <w:r w:rsidRPr="00856F06">
        <w:rPr>
          <w:spacing w:val="-2"/>
        </w:rPr>
        <w:t xml:space="preserve"> </w:t>
      </w:r>
      <w:r w:rsidRPr="00856F06">
        <w:t>зрительной</w:t>
      </w:r>
      <w:r w:rsidRPr="00856F06">
        <w:rPr>
          <w:spacing w:val="-1"/>
        </w:rPr>
        <w:t xml:space="preserve"> </w:t>
      </w:r>
      <w:r w:rsidRPr="00856F06">
        <w:t>и (или)</w:t>
      </w:r>
      <w:r w:rsidRPr="00856F06">
        <w:rPr>
          <w:spacing w:val="-1"/>
        </w:rPr>
        <w:t xml:space="preserve"> </w:t>
      </w:r>
      <w:r w:rsidRPr="00856F06">
        <w:t>тактильной,</w:t>
      </w:r>
      <w:r w:rsidRPr="00856F06">
        <w:rPr>
          <w:spacing w:val="-1"/>
        </w:rPr>
        <w:t xml:space="preserve"> </w:t>
      </w:r>
      <w:r w:rsidRPr="00856F06">
        <w:t>физической</w:t>
      </w:r>
      <w:r w:rsidRPr="00856F06">
        <w:rPr>
          <w:spacing w:val="-2"/>
        </w:rPr>
        <w:t xml:space="preserve"> </w:t>
      </w:r>
      <w:r w:rsidRPr="00856F06">
        <w:t>нагрузок;</w:t>
      </w:r>
    </w:p>
    <w:p w:rsidR="0006400D" w:rsidRPr="00856F06" w:rsidRDefault="00856F06" w:rsidP="00482D8F">
      <w:pPr>
        <w:pStyle w:val="a3"/>
        <w:spacing w:before="0" w:line="240" w:lineRule="atLeast"/>
        <w:ind w:right="209"/>
        <w:jc w:val="both"/>
      </w:pPr>
      <w:r w:rsidRPr="00856F06">
        <w:t>б)</w:t>
      </w:r>
      <w:r w:rsidRPr="00856F06">
        <w:rPr>
          <w:spacing w:val="1"/>
        </w:rPr>
        <w:t xml:space="preserve"> </w:t>
      </w:r>
      <w:r w:rsidRPr="00856F06">
        <w:t>развитии</w:t>
      </w:r>
      <w:r w:rsidRPr="00856F06">
        <w:rPr>
          <w:spacing w:val="1"/>
        </w:rPr>
        <w:t xml:space="preserve"> </w:t>
      </w:r>
      <w:r w:rsidRPr="00856F06">
        <w:t>приемов</w:t>
      </w:r>
      <w:r w:rsidRPr="00856F06">
        <w:rPr>
          <w:spacing w:val="1"/>
        </w:rPr>
        <w:t xml:space="preserve"> </w:t>
      </w:r>
      <w:r w:rsidRPr="00856F06">
        <w:t>полисенсорного</w:t>
      </w:r>
      <w:r w:rsidRPr="00856F06">
        <w:rPr>
          <w:spacing w:val="1"/>
        </w:rPr>
        <w:t xml:space="preserve"> </w:t>
      </w:r>
      <w:r w:rsidRPr="00856F06">
        <w:t>восприятия</w:t>
      </w:r>
      <w:r w:rsidRPr="00856F06">
        <w:rPr>
          <w:spacing w:val="1"/>
        </w:rPr>
        <w:t xml:space="preserve"> </w:t>
      </w:r>
      <w:r w:rsidRPr="00856F06">
        <w:t>предметов</w:t>
      </w:r>
      <w:r w:rsidRPr="00856F06">
        <w:rPr>
          <w:spacing w:val="1"/>
        </w:rPr>
        <w:t xml:space="preserve"> </w:t>
      </w:r>
      <w:r w:rsidRPr="00856F06">
        <w:t>и</w:t>
      </w:r>
      <w:r w:rsidRPr="00856F06">
        <w:rPr>
          <w:spacing w:val="1"/>
        </w:rPr>
        <w:t xml:space="preserve"> </w:t>
      </w:r>
      <w:r w:rsidRPr="00856F06">
        <w:t>объектов</w:t>
      </w:r>
      <w:r w:rsidRPr="00856F06">
        <w:rPr>
          <w:spacing w:val="1"/>
        </w:rPr>
        <w:t xml:space="preserve"> </w:t>
      </w:r>
      <w:r w:rsidRPr="00856F06">
        <w:t>окружающего</w:t>
      </w:r>
      <w:r w:rsidRPr="00856F06">
        <w:rPr>
          <w:spacing w:val="1"/>
        </w:rPr>
        <w:t xml:space="preserve"> </w:t>
      </w:r>
      <w:r w:rsidRPr="00856F06">
        <w:t>мира,</w:t>
      </w:r>
      <w:r w:rsidRPr="00856F06">
        <w:rPr>
          <w:spacing w:val="-57"/>
        </w:rPr>
        <w:t xml:space="preserve"> </w:t>
      </w:r>
      <w:r w:rsidRPr="00856F06">
        <w:t>целенаправленном</w:t>
      </w:r>
      <w:r w:rsidRPr="00856F06">
        <w:rPr>
          <w:spacing w:val="-2"/>
        </w:rPr>
        <w:t xml:space="preserve"> </w:t>
      </w:r>
      <w:r w:rsidRPr="00856F06">
        <w:t>формировании компенсаторных способов деятельности;</w:t>
      </w:r>
    </w:p>
    <w:p w:rsidR="0006400D" w:rsidRPr="00856F06" w:rsidRDefault="00856F06" w:rsidP="00482D8F">
      <w:pPr>
        <w:pStyle w:val="a3"/>
        <w:spacing w:before="0" w:line="240" w:lineRule="atLeast"/>
        <w:ind w:right="210"/>
        <w:jc w:val="both"/>
      </w:pPr>
      <w:r w:rsidRPr="00856F06">
        <w:t>в)</w:t>
      </w:r>
      <w:r w:rsidRPr="00856F06">
        <w:rPr>
          <w:spacing w:val="1"/>
        </w:rPr>
        <w:t xml:space="preserve"> </w:t>
      </w:r>
      <w:r w:rsidRPr="00856F06">
        <w:t>обеспечении</w:t>
      </w:r>
      <w:r w:rsidRPr="00856F06">
        <w:rPr>
          <w:spacing w:val="1"/>
        </w:rPr>
        <w:t xml:space="preserve"> </w:t>
      </w:r>
      <w:r w:rsidRPr="00856F06">
        <w:t>доступности</w:t>
      </w:r>
      <w:r w:rsidRPr="00856F06">
        <w:rPr>
          <w:spacing w:val="1"/>
        </w:rPr>
        <w:t xml:space="preserve"> </w:t>
      </w:r>
      <w:r w:rsidRPr="00856F06">
        <w:t>учебной</w:t>
      </w:r>
      <w:r w:rsidRPr="00856F06">
        <w:rPr>
          <w:spacing w:val="1"/>
        </w:rPr>
        <w:t xml:space="preserve"> </w:t>
      </w:r>
      <w:r w:rsidRPr="00856F06">
        <w:t>информации</w:t>
      </w:r>
      <w:r w:rsidRPr="00856F06">
        <w:rPr>
          <w:spacing w:val="1"/>
        </w:rPr>
        <w:t xml:space="preserve"> </w:t>
      </w:r>
      <w:r w:rsidRPr="00856F06">
        <w:t>для</w:t>
      </w:r>
      <w:r w:rsidRPr="00856F06">
        <w:rPr>
          <w:spacing w:val="1"/>
        </w:rPr>
        <w:t xml:space="preserve"> </w:t>
      </w:r>
      <w:r w:rsidRPr="00856F06">
        <w:t>зрительного</w:t>
      </w:r>
      <w:r w:rsidRPr="00856F06">
        <w:rPr>
          <w:spacing w:val="1"/>
        </w:rPr>
        <w:t xml:space="preserve"> </w:t>
      </w:r>
      <w:r w:rsidRPr="00856F06">
        <w:t>(для</w:t>
      </w:r>
      <w:r w:rsidRPr="00856F06">
        <w:rPr>
          <w:spacing w:val="1"/>
        </w:rPr>
        <w:t xml:space="preserve"> </w:t>
      </w:r>
      <w:r w:rsidRPr="00856F06">
        <w:t>слабовидящих),</w:t>
      </w:r>
      <w:r w:rsidRPr="00856F06">
        <w:rPr>
          <w:spacing w:val="1"/>
        </w:rPr>
        <w:t xml:space="preserve"> </w:t>
      </w:r>
      <w:r w:rsidRPr="00856F06">
        <w:t>для</w:t>
      </w:r>
      <w:r w:rsidRPr="00856F06">
        <w:rPr>
          <w:spacing w:val="-57"/>
        </w:rPr>
        <w:t xml:space="preserve"> </w:t>
      </w:r>
      <w:r w:rsidRPr="00856F06">
        <w:t>зрительного и тактильного (для слепых с остаточным зрением) и тактильного (для тотально слепых и</w:t>
      </w:r>
      <w:r w:rsidRPr="00856F06">
        <w:rPr>
          <w:spacing w:val="1"/>
        </w:rPr>
        <w:t xml:space="preserve"> </w:t>
      </w:r>
      <w:r w:rsidRPr="00856F06">
        <w:t>слепых со светоощущением) ее</w:t>
      </w:r>
      <w:r w:rsidRPr="00856F06">
        <w:rPr>
          <w:spacing w:val="-1"/>
        </w:rPr>
        <w:t xml:space="preserve"> </w:t>
      </w:r>
      <w:r w:rsidRPr="00856F06">
        <w:t>восприятия;</w:t>
      </w:r>
    </w:p>
    <w:p w:rsidR="0006400D" w:rsidRPr="00856F06" w:rsidRDefault="00856F06" w:rsidP="00482D8F">
      <w:pPr>
        <w:pStyle w:val="a3"/>
        <w:spacing w:before="0" w:line="240" w:lineRule="atLeast"/>
        <w:ind w:right="205"/>
        <w:jc w:val="both"/>
      </w:pPr>
      <w:r w:rsidRPr="00856F06">
        <w:t>г) преимущественном использовании индивидуальных учебных пособий, выполненных с учетом</w:t>
      </w:r>
      <w:r w:rsidRPr="00856F06">
        <w:rPr>
          <w:spacing w:val="1"/>
        </w:rPr>
        <w:t xml:space="preserve"> </w:t>
      </w:r>
      <w:r w:rsidRPr="00856F06">
        <w:t>степени</w:t>
      </w:r>
      <w:r w:rsidRPr="00856F06">
        <w:rPr>
          <w:spacing w:val="1"/>
        </w:rPr>
        <w:t xml:space="preserve"> </w:t>
      </w:r>
      <w:r w:rsidRPr="00856F06">
        <w:t>и</w:t>
      </w:r>
      <w:r w:rsidRPr="00856F06">
        <w:rPr>
          <w:spacing w:val="1"/>
        </w:rPr>
        <w:t xml:space="preserve"> </w:t>
      </w:r>
      <w:r w:rsidRPr="00856F06">
        <w:t>характера</w:t>
      </w:r>
      <w:r w:rsidRPr="00856F06">
        <w:rPr>
          <w:spacing w:val="1"/>
        </w:rPr>
        <w:t xml:space="preserve"> </w:t>
      </w:r>
      <w:r w:rsidRPr="00856F06">
        <w:t>нарушенного</w:t>
      </w:r>
      <w:r w:rsidRPr="00856F06">
        <w:rPr>
          <w:spacing w:val="1"/>
        </w:rPr>
        <w:t xml:space="preserve"> </w:t>
      </w:r>
      <w:r w:rsidRPr="00856F06">
        <w:t>зрения,</w:t>
      </w:r>
      <w:r w:rsidRPr="00856F06">
        <w:rPr>
          <w:spacing w:val="1"/>
        </w:rPr>
        <w:t xml:space="preserve"> </w:t>
      </w:r>
      <w:r w:rsidRPr="00856F06">
        <w:t>клинической</w:t>
      </w:r>
      <w:r w:rsidRPr="00856F06">
        <w:rPr>
          <w:spacing w:val="1"/>
        </w:rPr>
        <w:t xml:space="preserve"> </w:t>
      </w:r>
      <w:r w:rsidRPr="00856F06">
        <w:t>картины</w:t>
      </w:r>
      <w:r w:rsidRPr="00856F06">
        <w:rPr>
          <w:spacing w:val="1"/>
        </w:rPr>
        <w:t xml:space="preserve"> </w:t>
      </w:r>
      <w:r w:rsidRPr="00856F06">
        <w:t>зрительного</w:t>
      </w:r>
      <w:r w:rsidRPr="00856F06">
        <w:rPr>
          <w:spacing w:val="1"/>
        </w:rPr>
        <w:t xml:space="preserve"> </w:t>
      </w:r>
      <w:r w:rsidRPr="00856F06">
        <w:t>нарушения,</w:t>
      </w:r>
      <w:r w:rsidRPr="00856F06">
        <w:rPr>
          <w:spacing w:val="1"/>
        </w:rPr>
        <w:t xml:space="preserve"> </w:t>
      </w:r>
      <w:r w:rsidRPr="00856F06">
        <w:t>возможностей</w:t>
      </w:r>
      <w:r w:rsidRPr="00856F06">
        <w:rPr>
          <w:spacing w:val="-1"/>
        </w:rPr>
        <w:t xml:space="preserve"> </w:t>
      </w:r>
      <w:r w:rsidRPr="00856F06">
        <w:t>остаточного зрения</w:t>
      </w:r>
      <w:r w:rsidRPr="00856F06">
        <w:rPr>
          <w:spacing w:val="-3"/>
        </w:rPr>
        <w:t xml:space="preserve"> </w:t>
      </w:r>
      <w:r w:rsidRPr="00856F06">
        <w:t>и</w:t>
      </w:r>
      <w:r w:rsidRPr="00856F06">
        <w:rPr>
          <w:spacing w:val="-1"/>
        </w:rPr>
        <w:t xml:space="preserve"> </w:t>
      </w:r>
      <w:r w:rsidRPr="00856F06">
        <w:t>(или) тактильного</w:t>
      </w:r>
      <w:r w:rsidRPr="00856F06">
        <w:rPr>
          <w:spacing w:val="-1"/>
        </w:rPr>
        <w:t xml:space="preserve"> </w:t>
      </w:r>
      <w:r w:rsidRPr="00856F06">
        <w:t>восприятия;</w:t>
      </w:r>
    </w:p>
    <w:p w:rsidR="0006400D" w:rsidRPr="00856F06" w:rsidRDefault="00856F06" w:rsidP="00482D8F">
      <w:pPr>
        <w:pStyle w:val="a3"/>
        <w:spacing w:before="0" w:line="240" w:lineRule="atLeast"/>
        <w:ind w:right="207"/>
        <w:jc w:val="both"/>
      </w:pPr>
      <w:r w:rsidRPr="00856F06">
        <w:t>д)</w:t>
      </w:r>
      <w:r w:rsidRPr="00856F06">
        <w:rPr>
          <w:spacing w:val="1"/>
        </w:rPr>
        <w:t xml:space="preserve"> </w:t>
      </w:r>
      <w:r w:rsidRPr="00856F06">
        <w:t>формировании</w:t>
      </w:r>
      <w:r w:rsidRPr="00856F06">
        <w:rPr>
          <w:spacing w:val="1"/>
        </w:rPr>
        <w:t xml:space="preserve"> </w:t>
      </w:r>
      <w:r w:rsidRPr="00856F06">
        <w:t>познавательных</w:t>
      </w:r>
      <w:r w:rsidRPr="00856F06">
        <w:rPr>
          <w:spacing w:val="1"/>
        </w:rPr>
        <w:t xml:space="preserve"> </w:t>
      </w:r>
      <w:r w:rsidRPr="00856F06">
        <w:t>действий</w:t>
      </w:r>
      <w:r w:rsidRPr="00856F06">
        <w:rPr>
          <w:spacing w:val="1"/>
        </w:rPr>
        <w:t xml:space="preserve"> </w:t>
      </w:r>
      <w:r w:rsidRPr="00856F06">
        <w:t>и</w:t>
      </w:r>
      <w:r w:rsidRPr="00856F06">
        <w:rPr>
          <w:spacing w:val="1"/>
        </w:rPr>
        <w:t xml:space="preserve"> </w:t>
      </w:r>
      <w:r w:rsidRPr="00856F06">
        <w:t>ориентировки</w:t>
      </w:r>
      <w:r w:rsidRPr="00856F06">
        <w:rPr>
          <w:spacing w:val="1"/>
        </w:rPr>
        <w:t xml:space="preserve"> </w:t>
      </w:r>
      <w:r w:rsidRPr="00856F06">
        <w:t>в</w:t>
      </w:r>
      <w:r w:rsidRPr="00856F06">
        <w:rPr>
          <w:spacing w:val="1"/>
        </w:rPr>
        <w:t xml:space="preserve"> </w:t>
      </w:r>
      <w:r w:rsidRPr="00856F06">
        <w:t>микро-</w:t>
      </w:r>
      <w:r w:rsidRPr="00856F06">
        <w:rPr>
          <w:spacing w:val="1"/>
        </w:rPr>
        <w:t xml:space="preserve"> </w:t>
      </w:r>
      <w:r w:rsidRPr="00856F06">
        <w:t>и</w:t>
      </w:r>
      <w:r w:rsidRPr="00856F06">
        <w:rPr>
          <w:spacing w:val="1"/>
        </w:rPr>
        <w:t xml:space="preserve"> </w:t>
      </w:r>
      <w:r w:rsidRPr="00856F06">
        <w:t>макропространстве,</w:t>
      </w:r>
      <w:r w:rsidRPr="00856F06">
        <w:rPr>
          <w:spacing w:val="1"/>
        </w:rPr>
        <w:t xml:space="preserve"> </w:t>
      </w:r>
      <w:r w:rsidRPr="00856F06">
        <w:t>коррекции</w:t>
      </w:r>
      <w:r w:rsidRPr="00856F06">
        <w:rPr>
          <w:spacing w:val="-1"/>
        </w:rPr>
        <w:t xml:space="preserve"> </w:t>
      </w:r>
      <w:r w:rsidRPr="00856F06">
        <w:t>нарушений в</w:t>
      </w:r>
      <w:r w:rsidRPr="00856F06">
        <w:rPr>
          <w:spacing w:val="-1"/>
        </w:rPr>
        <w:t xml:space="preserve"> </w:t>
      </w:r>
      <w:r w:rsidRPr="00856F06">
        <w:t>двигательной сфере;</w:t>
      </w:r>
    </w:p>
    <w:p w:rsidR="0006400D" w:rsidRPr="00856F06" w:rsidRDefault="00856F06" w:rsidP="00482D8F">
      <w:pPr>
        <w:pStyle w:val="a3"/>
        <w:spacing w:before="0" w:line="240" w:lineRule="atLeast"/>
        <w:ind w:right="207"/>
        <w:jc w:val="both"/>
      </w:pPr>
      <w:r w:rsidRPr="00856F06">
        <w:t>е)</w:t>
      </w:r>
      <w:r w:rsidRPr="00856F06">
        <w:rPr>
          <w:spacing w:val="1"/>
        </w:rPr>
        <w:t xml:space="preserve"> </w:t>
      </w:r>
      <w:r w:rsidRPr="00856F06">
        <w:t>целенаправленном</w:t>
      </w:r>
      <w:r w:rsidRPr="00856F06">
        <w:rPr>
          <w:spacing w:val="1"/>
        </w:rPr>
        <w:t xml:space="preserve"> </w:t>
      </w:r>
      <w:r w:rsidRPr="00856F06">
        <w:t>развитии</w:t>
      </w:r>
      <w:r w:rsidRPr="00856F06">
        <w:rPr>
          <w:spacing w:val="1"/>
        </w:rPr>
        <w:t xml:space="preserve"> </w:t>
      </w:r>
      <w:r w:rsidRPr="00856F06">
        <w:t>сенсорно-перцептивной</w:t>
      </w:r>
      <w:r w:rsidRPr="00856F06">
        <w:rPr>
          <w:spacing w:val="1"/>
        </w:rPr>
        <w:t xml:space="preserve"> </w:t>
      </w:r>
      <w:r w:rsidRPr="00856F06">
        <w:t>деятельности,</w:t>
      </w:r>
      <w:r w:rsidRPr="00856F06">
        <w:rPr>
          <w:spacing w:val="1"/>
        </w:rPr>
        <w:t xml:space="preserve"> </w:t>
      </w:r>
      <w:r w:rsidRPr="00856F06">
        <w:t>ориентировочных</w:t>
      </w:r>
      <w:r w:rsidRPr="00856F06">
        <w:rPr>
          <w:spacing w:val="1"/>
        </w:rPr>
        <w:t xml:space="preserve"> </w:t>
      </w:r>
      <w:r w:rsidRPr="00856F06">
        <w:t>действий, расширении, обогащении и коррекции предметных и пространственных представлений у</w:t>
      </w:r>
      <w:r w:rsidRPr="00856F06">
        <w:rPr>
          <w:spacing w:val="1"/>
        </w:rPr>
        <w:t xml:space="preserve"> </w:t>
      </w:r>
      <w:r w:rsidRPr="00856F06">
        <w:t>слабовидящих;</w:t>
      </w:r>
    </w:p>
    <w:p w:rsidR="0006400D" w:rsidRPr="00856F06" w:rsidRDefault="00856F06" w:rsidP="00482D8F">
      <w:pPr>
        <w:pStyle w:val="a3"/>
        <w:spacing w:before="0" w:line="240" w:lineRule="atLeast"/>
        <w:ind w:right="210"/>
        <w:jc w:val="both"/>
      </w:pPr>
      <w:r w:rsidRPr="00856F06">
        <w:t>ж) развитии речи и коррекции речевых нарушений, активном использовании в образовательном</w:t>
      </w:r>
      <w:r w:rsidRPr="00856F06">
        <w:rPr>
          <w:spacing w:val="1"/>
        </w:rPr>
        <w:t xml:space="preserve"> </w:t>
      </w:r>
      <w:r w:rsidRPr="00856F06">
        <w:t>процессе речи</w:t>
      </w:r>
      <w:r w:rsidRPr="00856F06">
        <w:rPr>
          <w:spacing w:val="1"/>
        </w:rPr>
        <w:t xml:space="preserve"> </w:t>
      </w:r>
      <w:r w:rsidRPr="00856F06">
        <w:t>как</w:t>
      </w:r>
      <w:r w:rsidRPr="00856F06">
        <w:rPr>
          <w:spacing w:val="1"/>
        </w:rPr>
        <w:t xml:space="preserve"> </w:t>
      </w:r>
      <w:r w:rsidRPr="00856F06">
        <w:t>средства компенсации нарушенных</w:t>
      </w:r>
      <w:r w:rsidRPr="00856F06">
        <w:rPr>
          <w:spacing w:val="1"/>
        </w:rPr>
        <w:t xml:space="preserve"> </w:t>
      </w:r>
      <w:r w:rsidRPr="00856F06">
        <w:t>функций при</w:t>
      </w:r>
      <w:r w:rsidRPr="00856F06">
        <w:rPr>
          <w:spacing w:val="1"/>
        </w:rPr>
        <w:t xml:space="preserve"> </w:t>
      </w:r>
      <w:r w:rsidRPr="00856F06">
        <w:t>внимании к профилактике и</w:t>
      </w:r>
      <w:r w:rsidRPr="00856F06">
        <w:rPr>
          <w:spacing w:val="1"/>
        </w:rPr>
        <w:t xml:space="preserve"> </w:t>
      </w:r>
      <w:r w:rsidRPr="00856F06">
        <w:t>устранению</w:t>
      </w:r>
      <w:r w:rsidRPr="00856F06">
        <w:rPr>
          <w:spacing w:val="-1"/>
        </w:rPr>
        <w:t xml:space="preserve"> </w:t>
      </w:r>
      <w:r w:rsidRPr="00856F06">
        <w:t>вербализма</w:t>
      </w:r>
      <w:r w:rsidRPr="00856F06">
        <w:rPr>
          <w:spacing w:val="-1"/>
        </w:rPr>
        <w:t xml:space="preserve"> </w:t>
      </w:r>
      <w:r w:rsidRPr="00856F06">
        <w:t>и формализма</w:t>
      </w:r>
      <w:r w:rsidRPr="00856F06">
        <w:rPr>
          <w:spacing w:val="-1"/>
        </w:rPr>
        <w:t xml:space="preserve"> </w:t>
      </w:r>
      <w:r w:rsidRPr="00856F06">
        <w:t>речи.</w:t>
      </w:r>
    </w:p>
    <w:p w:rsidR="0006400D" w:rsidRPr="00856F06" w:rsidRDefault="00856F06" w:rsidP="00D527D5">
      <w:pPr>
        <w:pStyle w:val="a4"/>
        <w:numPr>
          <w:ilvl w:val="3"/>
          <w:numId w:val="30"/>
        </w:numPr>
        <w:tabs>
          <w:tab w:val="left" w:pos="1638"/>
        </w:tabs>
        <w:spacing w:before="0" w:line="240" w:lineRule="atLeast"/>
        <w:ind w:right="212" w:firstLine="540"/>
        <w:jc w:val="both"/>
        <w:rPr>
          <w:sz w:val="24"/>
        </w:rPr>
      </w:pPr>
      <w:r w:rsidRPr="00856F06">
        <w:rPr>
          <w:sz w:val="24"/>
        </w:rPr>
        <w:t>В</w:t>
      </w:r>
      <w:r w:rsidRPr="00856F06">
        <w:rPr>
          <w:spacing w:val="1"/>
          <w:sz w:val="24"/>
        </w:rPr>
        <w:t xml:space="preserve"> </w:t>
      </w:r>
      <w:r w:rsidRPr="00856F06">
        <w:rPr>
          <w:sz w:val="24"/>
        </w:rPr>
        <w:t>отношении</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НОДА</w:t>
      </w:r>
      <w:r w:rsidRPr="00856F06">
        <w:rPr>
          <w:spacing w:val="1"/>
          <w:sz w:val="24"/>
        </w:rPr>
        <w:t xml:space="preserve"> </w:t>
      </w:r>
      <w:r w:rsidRPr="00856F06">
        <w:rPr>
          <w:sz w:val="24"/>
        </w:rPr>
        <w:t>и</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особые</w:t>
      </w:r>
      <w:r w:rsidRPr="00856F06">
        <w:rPr>
          <w:spacing w:val="1"/>
          <w:sz w:val="24"/>
        </w:rPr>
        <w:t xml:space="preserve"> </w:t>
      </w:r>
      <w:r w:rsidRPr="00856F06">
        <w:rPr>
          <w:sz w:val="24"/>
        </w:rPr>
        <w:t>образовательные</w:t>
      </w:r>
      <w:r w:rsidRPr="00856F06">
        <w:rPr>
          <w:spacing w:val="1"/>
          <w:sz w:val="24"/>
        </w:rPr>
        <w:t xml:space="preserve"> </w:t>
      </w:r>
      <w:r w:rsidRPr="00856F06">
        <w:rPr>
          <w:sz w:val="24"/>
        </w:rPr>
        <w:t>потребности</w:t>
      </w:r>
      <w:r w:rsidRPr="00856F06">
        <w:rPr>
          <w:spacing w:val="1"/>
          <w:sz w:val="24"/>
        </w:rPr>
        <w:t xml:space="preserve"> </w:t>
      </w:r>
      <w:r w:rsidRPr="00856F06">
        <w:rPr>
          <w:sz w:val="24"/>
        </w:rPr>
        <w:t>дополняются</w:t>
      </w:r>
      <w:r w:rsidRPr="00856F06">
        <w:rPr>
          <w:spacing w:val="-57"/>
          <w:sz w:val="24"/>
        </w:rPr>
        <w:t xml:space="preserve"> </w:t>
      </w:r>
      <w:r w:rsidRPr="00856F06">
        <w:rPr>
          <w:sz w:val="24"/>
        </w:rPr>
        <w:t>потребностями</w:t>
      </w:r>
      <w:r w:rsidRPr="00856F06">
        <w:rPr>
          <w:spacing w:val="-1"/>
          <w:sz w:val="24"/>
        </w:rPr>
        <w:t xml:space="preserve"> </w:t>
      </w:r>
      <w:r w:rsidRPr="00856F06">
        <w:rPr>
          <w:sz w:val="24"/>
        </w:rPr>
        <w:t>в:</w:t>
      </w:r>
    </w:p>
    <w:p w:rsidR="0006400D" w:rsidRPr="00856F06" w:rsidRDefault="00856F06" w:rsidP="00482D8F">
      <w:pPr>
        <w:pStyle w:val="a3"/>
        <w:spacing w:before="0" w:line="240" w:lineRule="atLeast"/>
        <w:ind w:right="215"/>
        <w:jc w:val="both"/>
      </w:pPr>
      <w:r w:rsidRPr="00856F06">
        <w:t>а) обеспечении особой пространственной и временной организации образовательной среды на</w:t>
      </w:r>
      <w:r w:rsidRPr="00856F06">
        <w:rPr>
          <w:spacing w:val="1"/>
        </w:rPr>
        <w:t xml:space="preserve"> </w:t>
      </w:r>
      <w:r w:rsidRPr="00856F06">
        <w:t>основе</w:t>
      </w:r>
      <w:r w:rsidRPr="00856F06">
        <w:rPr>
          <w:spacing w:val="-3"/>
        </w:rPr>
        <w:t xml:space="preserve"> </w:t>
      </w:r>
      <w:r w:rsidRPr="00856F06">
        <w:t>использования</w:t>
      </w:r>
      <w:r w:rsidRPr="00856F06">
        <w:rPr>
          <w:spacing w:val="-1"/>
        </w:rPr>
        <w:t xml:space="preserve"> </w:t>
      </w:r>
      <w:r w:rsidRPr="00856F06">
        <w:t>двигательного и</w:t>
      </w:r>
      <w:r w:rsidRPr="00856F06">
        <w:rPr>
          <w:spacing w:val="-1"/>
        </w:rPr>
        <w:t xml:space="preserve"> </w:t>
      </w:r>
      <w:r w:rsidRPr="00856F06">
        <w:t>охранительного</w:t>
      </w:r>
      <w:r w:rsidRPr="00856F06">
        <w:rPr>
          <w:spacing w:val="-1"/>
        </w:rPr>
        <w:t xml:space="preserve"> </w:t>
      </w:r>
      <w:r w:rsidRPr="00856F06">
        <w:t>педагогического</w:t>
      </w:r>
      <w:r w:rsidRPr="00856F06">
        <w:rPr>
          <w:spacing w:val="-1"/>
        </w:rPr>
        <w:t xml:space="preserve"> </w:t>
      </w:r>
      <w:r w:rsidRPr="00856F06">
        <w:t>режимов;</w:t>
      </w:r>
    </w:p>
    <w:p w:rsidR="0006400D" w:rsidRPr="00856F06" w:rsidRDefault="00856F06" w:rsidP="00482D8F">
      <w:pPr>
        <w:pStyle w:val="a3"/>
        <w:spacing w:before="0" w:line="240" w:lineRule="atLeast"/>
        <w:ind w:right="212"/>
        <w:jc w:val="both"/>
      </w:pPr>
      <w:r w:rsidRPr="00856F06">
        <w:t>б)</w:t>
      </w:r>
      <w:r w:rsidRPr="00856F06">
        <w:rPr>
          <w:spacing w:val="1"/>
        </w:rPr>
        <w:t xml:space="preserve"> </w:t>
      </w:r>
      <w:r w:rsidRPr="00856F06">
        <w:t>отборе</w:t>
      </w:r>
      <w:r w:rsidRPr="00856F06">
        <w:rPr>
          <w:spacing w:val="1"/>
        </w:rPr>
        <w:t xml:space="preserve"> </w:t>
      </w:r>
      <w:r w:rsidRPr="00856F06">
        <w:t>и</w:t>
      </w:r>
      <w:r w:rsidRPr="00856F06">
        <w:rPr>
          <w:spacing w:val="1"/>
        </w:rPr>
        <w:t xml:space="preserve"> </w:t>
      </w:r>
      <w:r w:rsidRPr="00856F06">
        <w:t>адаптации</w:t>
      </w:r>
      <w:r w:rsidRPr="00856F06">
        <w:rPr>
          <w:spacing w:val="1"/>
        </w:rPr>
        <w:t xml:space="preserve"> </w:t>
      </w:r>
      <w:r w:rsidRPr="00856F06">
        <w:t>учебно-познавательных</w:t>
      </w:r>
      <w:r w:rsidRPr="00856F06">
        <w:rPr>
          <w:spacing w:val="1"/>
        </w:rPr>
        <w:t xml:space="preserve"> </w:t>
      </w:r>
      <w:r w:rsidRPr="00856F06">
        <w:t>задач,</w:t>
      </w:r>
      <w:r w:rsidRPr="00856F06">
        <w:rPr>
          <w:spacing w:val="1"/>
        </w:rPr>
        <w:t xml:space="preserve"> </w:t>
      </w:r>
      <w:r w:rsidRPr="00856F06">
        <w:t>имеющих</w:t>
      </w:r>
      <w:r w:rsidRPr="00856F06">
        <w:rPr>
          <w:spacing w:val="1"/>
        </w:rPr>
        <w:t xml:space="preserve"> </w:t>
      </w:r>
      <w:r w:rsidRPr="00856F06">
        <w:lastRenderedPageBreak/>
        <w:t>практикоориентированную</w:t>
      </w:r>
      <w:r w:rsidRPr="00856F06">
        <w:rPr>
          <w:spacing w:val="1"/>
        </w:rPr>
        <w:t xml:space="preserve"> </w:t>
      </w:r>
      <w:r w:rsidRPr="00856F06">
        <w:t>направленность</w:t>
      </w:r>
      <w:r w:rsidRPr="00856F06">
        <w:rPr>
          <w:spacing w:val="-1"/>
        </w:rPr>
        <w:t xml:space="preserve"> </w:t>
      </w:r>
      <w:r w:rsidRPr="00856F06">
        <w:t>и решаемых в</w:t>
      </w:r>
      <w:r w:rsidRPr="00856F06">
        <w:rPr>
          <w:spacing w:val="-1"/>
        </w:rPr>
        <w:t xml:space="preserve"> </w:t>
      </w:r>
      <w:r w:rsidRPr="00856F06">
        <w:t>различных</w:t>
      </w:r>
      <w:r w:rsidRPr="00856F06">
        <w:rPr>
          <w:spacing w:val="2"/>
        </w:rPr>
        <w:t xml:space="preserve"> </w:t>
      </w:r>
      <w:r w:rsidRPr="00856F06">
        <w:t>предметных областях;</w:t>
      </w:r>
    </w:p>
    <w:p w:rsidR="0006400D" w:rsidRPr="00856F06" w:rsidRDefault="00856F06" w:rsidP="00482D8F">
      <w:pPr>
        <w:pStyle w:val="a3"/>
        <w:spacing w:before="0" w:line="240" w:lineRule="atLeast"/>
        <w:ind w:right="217"/>
        <w:jc w:val="both"/>
      </w:pPr>
      <w:r w:rsidRPr="00856F06">
        <w:t>в)</w:t>
      </w:r>
      <w:r w:rsidRPr="00856F06">
        <w:rPr>
          <w:spacing w:val="1"/>
        </w:rPr>
        <w:t xml:space="preserve"> </w:t>
      </w:r>
      <w:r w:rsidRPr="00856F06">
        <w:t>развитии</w:t>
      </w:r>
      <w:r w:rsidRPr="00856F06">
        <w:rPr>
          <w:spacing w:val="1"/>
        </w:rPr>
        <w:t xml:space="preserve"> </w:t>
      </w:r>
      <w:r w:rsidRPr="00856F06">
        <w:t>и</w:t>
      </w:r>
      <w:r w:rsidRPr="00856F06">
        <w:rPr>
          <w:spacing w:val="1"/>
        </w:rPr>
        <w:t xml:space="preserve"> </w:t>
      </w:r>
      <w:r w:rsidRPr="00856F06">
        <w:t>совершенствовании</w:t>
      </w:r>
      <w:r w:rsidRPr="00856F06">
        <w:rPr>
          <w:spacing w:val="1"/>
        </w:rPr>
        <w:t xml:space="preserve"> </w:t>
      </w:r>
      <w:r w:rsidRPr="00856F06">
        <w:t>коммуникативных</w:t>
      </w:r>
      <w:r w:rsidRPr="00856F06">
        <w:rPr>
          <w:spacing w:val="1"/>
        </w:rPr>
        <w:t xml:space="preserve"> </w:t>
      </w:r>
      <w:r w:rsidRPr="00856F06">
        <w:t>возможностей</w:t>
      </w:r>
      <w:r w:rsidRPr="00856F06">
        <w:rPr>
          <w:spacing w:val="1"/>
        </w:rPr>
        <w:t xml:space="preserve"> </w:t>
      </w:r>
      <w:r w:rsidRPr="00856F06">
        <w:t>с</w:t>
      </w:r>
      <w:r w:rsidRPr="00856F06">
        <w:rPr>
          <w:spacing w:val="1"/>
        </w:rPr>
        <w:t xml:space="preserve"> </w:t>
      </w:r>
      <w:r w:rsidRPr="00856F06">
        <w:t>применением</w:t>
      </w:r>
      <w:r w:rsidRPr="00856F06">
        <w:rPr>
          <w:spacing w:val="1"/>
        </w:rPr>
        <w:t xml:space="preserve"> </w:t>
      </w:r>
      <w:r w:rsidRPr="00856F06">
        <w:t>средств</w:t>
      </w:r>
      <w:r w:rsidRPr="00856F06">
        <w:rPr>
          <w:spacing w:val="1"/>
        </w:rPr>
        <w:t xml:space="preserve"> </w:t>
      </w:r>
      <w:r w:rsidRPr="00856F06">
        <w:t>вербальной и невербальной коммуникации, в том числе средств дополнительной, альтернативной</w:t>
      </w:r>
      <w:r w:rsidRPr="00856F06">
        <w:rPr>
          <w:spacing w:val="1"/>
        </w:rPr>
        <w:t xml:space="preserve"> </w:t>
      </w:r>
      <w:r w:rsidRPr="00856F06">
        <w:t>коммуникации;</w:t>
      </w:r>
    </w:p>
    <w:p w:rsidR="0006400D" w:rsidRPr="00856F06" w:rsidRDefault="00856F06" w:rsidP="00482D8F">
      <w:pPr>
        <w:pStyle w:val="a3"/>
        <w:spacing w:before="0" w:line="240" w:lineRule="atLeast"/>
        <w:ind w:right="212"/>
        <w:jc w:val="both"/>
      </w:pPr>
      <w:r w:rsidRPr="00856F06">
        <w:t>г)</w:t>
      </w:r>
      <w:r w:rsidRPr="00856F06">
        <w:rPr>
          <w:spacing w:val="1"/>
        </w:rPr>
        <w:t xml:space="preserve"> </w:t>
      </w:r>
      <w:r w:rsidRPr="00856F06">
        <w:t>реализации</w:t>
      </w:r>
      <w:r w:rsidRPr="00856F06">
        <w:rPr>
          <w:spacing w:val="1"/>
        </w:rPr>
        <w:t xml:space="preserve"> </w:t>
      </w:r>
      <w:r w:rsidRPr="00856F06">
        <w:t>программы</w:t>
      </w:r>
      <w:r w:rsidRPr="00856F06">
        <w:rPr>
          <w:spacing w:val="1"/>
        </w:rPr>
        <w:t xml:space="preserve"> </w:t>
      </w:r>
      <w:r w:rsidRPr="00856F06">
        <w:t>коррекционной</w:t>
      </w:r>
      <w:r w:rsidRPr="00856F06">
        <w:rPr>
          <w:spacing w:val="1"/>
        </w:rPr>
        <w:t xml:space="preserve"> </w:t>
      </w:r>
      <w:r w:rsidRPr="00856F06">
        <w:t>работы</w:t>
      </w:r>
      <w:r w:rsidRPr="00856F06">
        <w:rPr>
          <w:spacing w:val="1"/>
        </w:rPr>
        <w:t xml:space="preserve"> </w:t>
      </w:r>
      <w:r w:rsidRPr="00856F06">
        <w:t>психолога,</w:t>
      </w:r>
      <w:r w:rsidRPr="00856F06">
        <w:rPr>
          <w:spacing w:val="1"/>
        </w:rPr>
        <w:t xml:space="preserve"> </w:t>
      </w:r>
      <w:r w:rsidRPr="00856F06">
        <w:t>логопеда</w:t>
      </w:r>
      <w:r w:rsidRPr="00856F06">
        <w:rPr>
          <w:spacing w:val="1"/>
        </w:rPr>
        <w:t xml:space="preserve"> </w:t>
      </w:r>
      <w:r w:rsidRPr="00856F06">
        <w:t>(включая</w:t>
      </w:r>
      <w:r w:rsidRPr="00856F06">
        <w:rPr>
          <w:spacing w:val="1"/>
        </w:rPr>
        <w:t xml:space="preserve"> </w:t>
      </w:r>
      <w:r w:rsidRPr="00856F06">
        <w:t>коррекцию</w:t>
      </w:r>
      <w:r w:rsidRPr="00856F06">
        <w:rPr>
          <w:spacing w:val="1"/>
        </w:rPr>
        <w:t xml:space="preserve"> </w:t>
      </w:r>
      <w:r w:rsidRPr="00856F06">
        <w:t>произносительной</w:t>
      </w:r>
      <w:r w:rsidRPr="00856F06">
        <w:rPr>
          <w:spacing w:val="-2"/>
        </w:rPr>
        <w:t xml:space="preserve"> </w:t>
      </w:r>
      <w:r w:rsidRPr="00856F06">
        <w:t>стороны</w:t>
      </w:r>
      <w:r w:rsidRPr="00856F06">
        <w:rPr>
          <w:spacing w:val="-1"/>
        </w:rPr>
        <w:t xml:space="preserve"> </w:t>
      </w:r>
      <w:r w:rsidRPr="00856F06">
        <w:t>речи),</w:t>
      </w:r>
      <w:r w:rsidRPr="00856F06">
        <w:rPr>
          <w:spacing w:val="-1"/>
        </w:rPr>
        <w:t xml:space="preserve"> </w:t>
      </w:r>
      <w:r w:rsidRPr="00856F06">
        <w:t>помощи</w:t>
      </w:r>
      <w:r w:rsidRPr="00856F06">
        <w:rPr>
          <w:spacing w:val="-1"/>
        </w:rPr>
        <w:t xml:space="preserve"> </w:t>
      </w:r>
      <w:r w:rsidRPr="00856F06">
        <w:t>тьютора</w:t>
      </w:r>
      <w:r w:rsidRPr="00856F06">
        <w:rPr>
          <w:spacing w:val="-2"/>
        </w:rPr>
        <w:t xml:space="preserve"> </w:t>
      </w:r>
      <w:r w:rsidRPr="00856F06">
        <w:t>и</w:t>
      </w:r>
      <w:r w:rsidRPr="00856F06">
        <w:rPr>
          <w:spacing w:val="-1"/>
        </w:rPr>
        <w:t xml:space="preserve"> </w:t>
      </w:r>
      <w:r w:rsidRPr="00856F06">
        <w:t>(или)</w:t>
      </w:r>
      <w:r w:rsidRPr="00856F06">
        <w:rPr>
          <w:spacing w:val="-1"/>
        </w:rPr>
        <w:t xml:space="preserve"> </w:t>
      </w:r>
      <w:r w:rsidRPr="00856F06">
        <w:t>ассистента</w:t>
      </w:r>
      <w:r w:rsidRPr="00856F06">
        <w:rPr>
          <w:spacing w:val="-2"/>
        </w:rPr>
        <w:t xml:space="preserve"> </w:t>
      </w:r>
      <w:r w:rsidRPr="00856F06">
        <w:t>при</w:t>
      </w:r>
      <w:r w:rsidRPr="00856F06">
        <w:rPr>
          <w:spacing w:val="-1"/>
        </w:rPr>
        <w:t xml:space="preserve"> </w:t>
      </w:r>
      <w:r w:rsidRPr="00856F06">
        <w:t>необходимости;</w:t>
      </w:r>
    </w:p>
    <w:p w:rsidR="0006400D" w:rsidRPr="00856F06" w:rsidRDefault="00856F06" w:rsidP="00482D8F">
      <w:pPr>
        <w:pStyle w:val="a3"/>
        <w:spacing w:before="0" w:line="240" w:lineRule="atLeast"/>
        <w:ind w:right="213"/>
        <w:jc w:val="both"/>
      </w:pPr>
      <w:r w:rsidRPr="00856F06">
        <w:t>д) проведении специальной работы по формированию и коррекции двигательных функций, в том</w:t>
      </w:r>
      <w:r w:rsidRPr="00856F06">
        <w:rPr>
          <w:spacing w:val="-57"/>
        </w:rPr>
        <w:t xml:space="preserve"> </w:t>
      </w:r>
      <w:r w:rsidRPr="00856F06">
        <w:t>числе</w:t>
      </w:r>
      <w:r w:rsidRPr="00856F06">
        <w:rPr>
          <w:spacing w:val="-2"/>
        </w:rPr>
        <w:t xml:space="preserve"> </w:t>
      </w:r>
      <w:r w:rsidRPr="00856F06">
        <w:t>общей и</w:t>
      </w:r>
      <w:r w:rsidRPr="00856F06">
        <w:rPr>
          <w:spacing w:val="-1"/>
        </w:rPr>
        <w:t xml:space="preserve"> </w:t>
      </w:r>
      <w:r w:rsidRPr="00856F06">
        <w:t>мелкой моторики, манипулятивной</w:t>
      </w:r>
      <w:r w:rsidRPr="00856F06">
        <w:rPr>
          <w:spacing w:val="-1"/>
        </w:rPr>
        <w:t xml:space="preserve"> </w:t>
      </w:r>
      <w:r w:rsidRPr="00856F06">
        <w:t>функции рук;</w:t>
      </w:r>
    </w:p>
    <w:p w:rsidR="0006400D" w:rsidRPr="00856F06" w:rsidRDefault="00856F06" w:rsidP="00482D8F">
      <w:pPr>
        <w:pStyle w:val="a3"/>
        <w:spacing w:before="0" w:line="240" w:lineRule="atLeast"/>
        <w:ind w:right="215"/>
        <w:jc w:val="both"/>
      </w:pPr>
      <w:r w:rsidRPr="00856F06">
        <w:t>е) потребность в реализации специальных</w:t>
      </w:r>
      <w:r w:rsidRPr="00856F06">
        <w:rPr>
          <w:spacing w:val="1"/>
        </w:rPr>
        <w:t xml:space="preserve"> </w:t>
      </w:r>
      <w:r w:rsidRPr="00856F06">
        <w:t>подходов к физическому воспитанию и развитию</w:t>
      </w:r>
      <w:r w:rsidRPr="00856F06">
        <w:rPr>
          <w:spacing w:val="1"/>
        </w:rPr>
        <w:t xml:space="preserve"> </w:t>
      </w:r>
      <w:r w:rsidRPr="00856F06">
        <w:t>навыков</w:t>
      </w:r>
      <w:r w:rsidRPr="00856F06">
        <w:rPr>
          <w:spacing w:val="-1"/>
        </w:rPr>
        <w:t xml:space="preserve"> </w:t>
      </w:r>
      <w:r w:rsidRPr="00856F06">
        <w:t>самообслуживания;</w:t>
      </w:r>
    </w:p>
    <w:p w:rsidR="0006400D" w:rsidRPr="00856F06" w:rsidRDefault="0006400D" w:rsidP="00482D8F">
      <w:pPr>
        <w:spacing w:line="240" w:lineRule="atLeast"/>
        <w:jc w:val="both"/>
        <w:sectPr w:rsidR="0006400D" w:rsidRPr="00856F06" w:rsidSect="00482D8F">
          <w:pgSz w:w="11920" w:h="16850"/>
          <w:pgMar w:top="1040" w:right="863" w:bottom="851" w:left="851" w:header="720" w:footer="720" w:gutter="0"/>
          <w:cols w:space="720"/>
        </w:sectPr>
      </w:pPr>
    </w:p>
    <w:p w:rsidR="0006400D" w:rsidRPr="00856F06" w:rsidRDefault="00856F06" w:rsidP="00482D8F">
      <w:pPr>
        <w:pStyle w:val="a3"/>
        <w:spacing w:before="0" w:line="240" w:lineRule="atLeast"/>
        <w:ind w:left="840" w:firstLine="0"/>
      </w:pPr>
      <w:r w:rsidRPr="00856F06">
        <w:lastRenderedPageBreak/>
        <w:t>ж)</w:t>
      </w:r>
      <w:r w:rsidRPr="00856F06">
        <w:rPr>
          <w:spacing w:val="-4"/>
        </w:rPr>
        <w:t xml:space="preserve"> </w:t>
      </w:r>
      <w:r w:rsidRPr="00856F06">
        <w:t>расширении</w:t>
      </w:r>
      <w:r w:rsidRPr="00856F06">
        <w:rPr>
          <w:spacing w:val="-3"/>
        </w:rPr>
        <w:t xml:space="preserve"> </w:t>
      </w:r>
      <w:r w:rsidRPr="00856F06">
        <w:t>образовательного</w:t>
      </w:r>
      <w:r w:rsidRPr="00856F06">
        <w:rPr>
          <w:spacing w:val="-2"/>
        </w:rPr>
        <w:t xml:space="preserve"> </w:t>
      </w:r>
      <w:r w:rsidRPr="00856F06">
        <w:t>пространства</w:t>
      </w:r>
      <w:r w:rsidRPr="00856F06">
        <w:rPr>
          <w:spacing w:val="-5"/>
        </w:rPr>
        <w:t xml:space="preserve"> </w:t>
      </w:r>
      <w:r w:rsidRPr="00856F06">
        <w:t>организации</w:t>
      </w:r>
      <w:r w:rsidRPr="00856F06">
        <w:rPr>
          <w:spacing w:val="-4"/>
        </w:rPr>
        <w:t xml:space="preserve"> </w:t>
      </w:r>
      <w:r w:rsidRPr="00856F06">
        <w:t>за</w:t>
      </w:r>
      <w:r w:rsidRPr="00856F06">
        <w:rPr>
          <w:spacing w:val="-4"/>
        </w:rPr>
        <w:t xml:space="preserve"> </w:t>
      </w:r>
      <w:r w:rsidRPr="00856F06">
        <w:t>счет</w:t>
      </w:r>
      <w:r w:rsidRPr="00856F06">
        <w:rPr>
          <w:spacing w:val="-3"/>
        </w:rPr>
        <w:t xml:space="preserve"> </w:t>
      </w:r>
      <w:r w:rsidRPr="00856F06">
        <w:t>внешних средовых</w:t>
      </w:r>
      <w:r w:rsidRPr="00856F06">
        <w:rPr>
          <w:spacing w:val="-1"/>
        </w:rPr>
        <w:t xml:space="preserve"> </w:t>
      </w:r>
      <w:r w:rsidRPr="00856F06">
        <w:t>ресурсов.</w:t>
      </w:r>
    </w:p>
    <w:p w:rsidR="0006400D" w:rsidRPr="00856F06" w:rsidRDefault="00856F06" w:rsidP="00D527D5">
      <w:pPr>
        <w:pStyle w:val="a4"/>
        <w:numPr>
          <w:ilvl w:val="3"/>
          <w:numId w:val="30"/>
        </w:numPr>
        <w:tabs>
          <w:tab w:val="left" w:pos="1659"/>
        </w:tabs>
        <w:spacing w:before="0" w:line="240" w:lineRule="atLeast"/>
        <w:ind w:right="211" w:firstLine="540"/>
        <w:jc w:val="both"/>
        <w:rPr>
          <w:sz w:val="24"/>
        </w:rPr>
      </w:pPr>
      <w:r w:rsidRPr="00856F06">
        <w:rPr>
          <w:sz w:val="24"/>
        </w:rPr>
        <w:t>В</w:t>
      </w:r>
      <w:r w:rsidRPr="00856F06">
        <w:rPr>
          <w:spacing w:val="1"/>
          <w:sz w:val="24"/>
        </w:rPr>
        <w:t xml:space="preserve"> </w:t>
      </w:r>
      <w:r w:rsidRPr="00856F06">
        <w:rPr>
          <w:sz w:val="24"/>
        </w:rPr>
        <w:t>отношении</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РАС</w:t>
      </w:r>
      <w:r w:rsidRPr="00856F06">
        <w:rPr>
          <w:spacing w:val="1"/>
          <w:sz w:val="24"/>
        </w:rPr>
        <w:t xml:space="preserve"> </w:t>
      </w:r>
      <w:r w:rsidRPr="00856F06">
        <w:rPr>
          <w:sz w:val="24"/>
        </w:rPr>
        <w:t>и</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особые</w:t>
      </w:r>
      <w:r w:rsidRPr="00856F06">
        <w:rPr>
          <w:spacing w:val="1"/>
          <w:sz w:val="24"/>
        </w:rPr>
        <w:t xml:space="preserve"> </w:t>
      </w:r>
      <w:r w:rsidRPr="00856F06">
        <w:rPr>
          <w:sz w:val="24"/>
        </w:rPr>
        <w:t>образовательные</w:t>
      </w:r>
      <w:r w:rsidRPr="00856F06">
        <w:rPr>
          <w:spacing w:val="1"/>
          <w:sz w:val="24"/>
        </w:rPr>
        <w:t xml:space="preserve"> </w:t>
      </w:r>
      <w:r w:rsidRPr="00856F06">
        <w:rPr>
          <w:sz w:val="24"/>
        </w:rPr>
        <w:t>потребности</w:t>
      </w:r>
      <w:r w:rsidRPr="00856F06">
        <w:rPr>
          <w:spacing w:val="1"/>
          <w:sz w:val="24"/>
        </w:rPr>
        <w:t xml:space="preserve"> </w:t>
      </w:r>
      <w:r w:rsidRPr="00856F06">
        <w:rPr>
          <w:sz w:val="24"/>
        </w:rPr>
        <w:t>дополняются</w:t>
      </w:r>
      <w:r w:rsidRPr="00856F06">
        <w:rPr>
          <w:spacing w:val="-57"/>
          <w:sz w:val="24"/>
        </w:rPr>
        <w:t xml:space="preserve"> </w:t>
      </w:r>
      <w:r w:rsidRPr="00856F06">
        <w:rPr>
          <w:sz w:val="24"/>
        </w:rPr>
        <w:t>потребностями</w:t>
      </w:r>
      <w:r w:rsidRPr="00856F06">
        <w:rPr>
          <w:spacing w:val="-1"/>
          <w:sz w:val="24"/>
        </w:rPr>
        <w:t xml:space="preserve"> </w:t>
      </w:r>
      <w:r w:rsidRPr="00856F06">
        <w:rPr>
          <w:sz w:val="24"/>
        </w:rPr>
        <w:t>в:</w:t>
      </w:r>
    </w:p>
    <w:p w:rsidR="0006400D" w:rsidRPr="00856F06" w:rsidRDefault="00856F06" w:rsidP="00482D8F">
      <w:pPr>
        <w:pStyle w:val="a3"/>
        <w:spacing w:before="0" w:line="240" w:lineRule="atLeast"/>
        <w:ind w:right="206"/>
        <w:jc w:val="both"/>
      </w:pPr>
      <w:r w:rsidRPr="00856F06">
        <w:t>а)</w:t>
      </w:r>
      <w:r w:rsidRPr="00856F06">
        <w:rPr>
          <w:spacing w:val="1"/>
        </w:rPr>
        <w:t xml:space="preserve"> </w:t>
      </w:r>
      <w:r w:rsidRPr="00856F06">
        <w:t>обеспечении</w:t>
      </w:r>
      <w:r w:rsidRPr="00856F06">
        <w:rPr>
          <w:spacing w:val="1"/>
        </w:rPr>
        <w:t xml:space="preserve"> </w:t>
      </w:r>
      <w:r w:rsidRPr="00856F06">
        <w:t>особой</w:t>
      </w:r>
      <w:r w:rsidRPr="00856F06">
        <w:rPr>
          <w:spacing w:val="1"/>
        </w:rPr>
        <w:t xml:space="preserve"> </w:t>
      </w:r>
      <w:r w:rsidRPr="00856F06">
        <w:t>пространственной</w:t>
      </w:r>
      <w:r w:rsidRPr="00856F06">
        <w:rPr>
          <w:spacing w:val="1"/>
        </w:rPr>
        <w:t xml:space="preserve"> </w:t>
      </w:r>
      <w:r w:rsidRPr="00856F06">
        <w:t>и</w:t>
      </w:r>
      <w:r w:rsidRPr="00856F06">
        <w:rPr>
          <w:spacing w:val="1"/>
        </w:rPr>
        <w:t xml:space="preserve"> </w:t>
      </w:r>
      <w:r w:rsidRPr="00856F06">
        <w:t>временной</w:t>
      </w:r>
      <w:r w:rsidRPr="00856F06">
        <w:rPr>
          <w:spacing w:val="1"/>
        </w:rPr>
        <w:t xml:space="preserve"> </w:t>
      </w:r>
      <w:r w:rsidRPr="00856F06">
        <w:t>организации</w:t>
      </w:r>
      <w:r w:rsidRPr="00856F06">
        <w:rPr>
          <w:spacing w:val="1"/>
        </w:rPr>
        <w:t xml:space="preserve"> </w:t>
      </w:r>
      <w:r w:rsidRPr="00856F06">
        <w:t>образовательной</w:t>
      </w:r>
      <w:r w:rsidRPr="00856F06">
        <w:rPr>
          <w:spacing w:val="1"/>
        </w:rPr>
        <w:t xml:space="preserve"> </w:t>
      </w:r>
      <w:r w:rsidRPr="00856F06">
        <w:t>среды,</w:t>
      </w:r>
      <w:r w:rsidRPr="00856F06">
        <w:rPr>
          <w:spacing w:val="1"/>
        </w:rPr>
        <w:t xml:space="preserve"> </w:t>
      </w:r>
      <w:r w:rsidRPr="00856F06">
        <w:t>отвечающей</w:t>
      </w:r>
      <w:r w:rsidRPr="00856F06">
        <w:rPr>
          <w:spacing w:val="1"/>
        </w:rPr>
        <w:t xml:space="preserve"> </w:t>
      </w:r>
      <w:r w:rsidRPr="00856F06">
        <w:t>характеристикам:</w:t>
      </w:r>
      <w:r w:rsidRPr="00856F06">
        <w:rPr>
          <w:spacing w:val="1"/>
        </w:rPr>
        <w:t xml:space="preserve"> </w:t>
      </w:r>
      <w:r w:rsidRPr="00856F06">
        <w:t>постоянство</w:t>
      </w:r>
      <w:r w:rsidRPr="00856F06">
        <w:rPr>
          <w:spacing w:val="1"/>
        </w:rPr>
        <w:t xml:space="preserve"> </w:t>
      </w:r>
      <w:r w:rsidRPr="00856F06">
        <w:t>и</w:t>
      </w:r>
      <w:r w:rsidRPr="00856F06">
        <w:rPr>
          <w:spacing w:val="1"/>
        </w:rPr>
        <w:t xml:space="preserve"> </w:t>
      </w:r>
      <w:r w:rsidRPr="00856F06">
        <w:t>предсказуемость,</w:t>
      </w:r>
      <w:r w:rsidRPr="00856F06">
        <w:rPr>
          <w:spacing w:val="1"/>
        </w:rPr>
        <w:t xml:space="preserve"> </w:t>
      </w:r>
      <w:r w:rsidRPr="00856F06">
        <w:t>четкая</w:t>
      </w:r>
      <w:r w:rsidRPr="00856F06">
        <w:rPr>
          <w:spacing w:val="1"/>
        </w:rPr>
        <w:t xml:space="preserve"> </w:t>
      </w:r>
      <w:r w:rsidRPr="00856F06">
        <w:t>пространственно-временная</w:t>
      </w:r>
      <w:r w:rsidRPr="00856F06">
        <w:rPr>
          <w:spacing w:val="-57"/>
        </w:rPr>
        <w:t xml:space="preserve"> </w:t>
      </w:r>
      <w:r w:rsidRPr="00856F06">
        <w:t>организация учебного процесса, минимизация стимулов, учитывающая истощаемость и сенсорную</w:t>
      </w:r>
      <w:r w:rsidRPr="00856F06">
        <w:rPr>
          <w:spacing w:val="1"/>
        </w:rPr>
        <w:t xml:space="preserve"> </w:t>
      </w:r>
      <w:r w:rsidRPr="00856F06">
        <w:t>гиперчувствительность</w:t>
      </w:r>
      <w:r w:rsidRPr="00856F06">
        <w:rPr>
          <w:spacing w:val="-1"/>
        </w:rPr>
        <w:t xml:space="preserve"> </w:t>
      </w:r>
      <w:r w:rsidRPr="00856F06">
        <w:t>обучающихся</w:t>
      </w:r>
      <w:r w:rsidRPr="00856F06">
        <w:rPr>
          <w:spacing w:val="-1"/>
        </w:rPr>
        <w:t xml:space="preserve"> </w:t>
      </w:r>
      <w:r w:rsidRPr="00856F06">
        <w:t>с</w:t>
      </w:r>
      <w:r w:rsidRPr="00856F06">
        <w:rPr>
          <w:spacing w:val="-2"/>
        </w:rPr>
        <w:t xml:space="preserve"> </w:t>
      </w:r>
      <w:r w:rsidRPr="00856F06">
        <w:t>расстройствами аутистического</w:t>
      </w:r>
      <w:r w:rsidRPr="00856F06">
        <w:rPr>
          <w:spacing w:val="-2"/>
        </w:rPr>
        <w:t xml:space="preserve"> </w:t>
      </w:r>
      <w:r w:rsidRPr="00856F06">
        <w:t>спектра;</w:t>
      </w:r>
    </w:p>
    <w:p w:rsidR="0006400D" w:rsidRPr="00856F06" w:rsidRDefault="00856F06" w:rsidP="00482D8F">
      <w:pPr>
        <w:pStyle w:val="a3"/>
        <w:spacing w:before="0" w:line="240" w:lineRule="atLeast"/>
        <w:ind w:right="208"/>
        <w:jc w:val="both"/>
      </w:pPr>
      <w:r w:rsidRPr="00856F06">
        <w:t>б) специальном индивидуальном педагогическом сопровождении и (или) технической помощи в</w:t>
      </w:r>
      <w:r w:rsidRPr="00856F06">
        <w:rPr>
          <w:spacing w:val="1"/>
        </w:rPr>
        <w:t xml:space="preserve"> </w:t>
      </w:r>
      <w:r w:rsidRPr="00856F06">
        <w:t>урочной</w:t>
      </w:r>
      <w:r w:rsidRPr="00856F06">
        <w:rPr>
          <w:spacing w:val="1"/>
        </w:rPr>
        <w:t xml:space="preserve"> </w:t>
      </w:r>
      <w:r w:rsidRPr="00856F06">
        <w:t>и</w:t>
      </w:r>
      <w:r w:rsidRPr="00856F06">
        <w:rPr>
          <w:spacing w:val="1"/>
        </w:rPr>
        <w:t xml:space="preserve"> </w:t>
      </w:r>
      <w:r w:rsidRPr="00856F06">
        <w:t>внеурочной</w:t>
      </w:r>
      <w:r w:rsidRPr="00856F06">
        <w:rPr>
          <w:spacing w:val="1"/>
        </w:rPr>
        <w:t xml:space="preserve"> </w:t>
      </w:r>
      <w:r w:rsidRPr="00856F06">
        <w:t>деятельности,</w:t>
      </w:r>
      <w:r w:rsidRPr="00856F06">
        <w:rPr>
          <w:spacing w:val="1"/>
        </w:rPr>
        <w:t xml:space="preserve"> </w:t>
      </w:r>
      <w:r w:rsidRPr="00856F06">
        <w:t>основанном</w:t>
      </w:r>
      <w:r w:rsidRPr="00856F06">
        <w:rPr>
          <w:spacing w:val="1"/>
        </w:rPr>
        <w:t xml:space="preserve"> </w:t>
      </w:r>
      <w:r w:rsidRPr="00856F06">
        <w:t>на</w:t>
      </w:r>
      <w:r w:rsidRPr="00856F06">
        <w:rPr>
          <w:spacing w:val="1"/>
        </w:rPr>
        <w:t xml:space="preserve"> </w:t>
      </w:r>
      <w:r w:rsidRPr="00856F06">
        <w:t>психолого-педагогических</w:t>
      </w:r>
      <w:r w:rsidRPr="00856F06">
        <w:rPr>
          <w:spacing w:val="1"/>
        </w:rPr>
        <w:t xml:space="preserve"> </w:t>
      </w:r>
      <w:r w:rsidRPr="00856F06">
        <w:t>технологиях</w:t>
      </w:r>
      <w:r w:rsidRPr="00856F06">
        <w:rPr>
          <w:spacing w:val="1"/>
        </w:rPr>
        <w:t xml:space="preserve"> </w:t>
      </w:r>
      <w:r w:rsidRPr="00856F06">
        <w:t>поддержки</w:t>
      </w:r>
      <w:r w:rsidRPr="00856F06">
        <w:rPr>
          <w:spacing w:val="1"/>
        </w:rPr>
        <w:t xml:space="preserve"> </w:t>
      </w:r>
      <w:r w:rsidRPr="00856F06">
        <w:t>обучающегося</w:t>
      </w:r>
      <w:r w:rsidRPr="00856F06">
        <w:rPr>
          <w:spacing w:val="1"/>
        </w:rPr>
        <w:t xml:space="preserve"> </w:t>
      </w:r>
      <w:r w:rsidRPr="00856F06">
        <w:t>с расстройством аутистического</w:t>
      </w:r>
      <w:r w:rsidRPr="00856F06">
        <w:rPr>
          <w:spacing w:val="1"/>
        </w:rPr>
        <w:t xml:space="preserve"> </w:t>
      </w:r>
      <w:r w:rsidRPr="00856F06">
        <w:t>спектра в сложной</w:t>
      </w:r>
      <w:r w:rsidRPr="00856F06">
        <w:rPr>
          <w:spacing w:val="1"/>
        </w:rPr>
        <w:t xml:space="preserve"> </w:t>
      </w:r>
      <w:r w:rsidRPr="00856F06">
        <w:t>и новой ситуации</w:t>
      </w:r>
      <w:r w:rsidRPr="00856F06">
        <w:rPr>
          <w:spacing w:val="60"/>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коммуникативной);</w:t>
      </w:r>
    </w:p>
    <w:p w:rsidR="0006400D" w:rsidRPr="00856F06" w:rsidRDefault="00856F06" w:rsidP="00482D8F">
      <w:pPr>
        <w:pStyle w:val="a3"/>
        <w:spacing w:before="0" w:line="240" w:lineRule="atLeast"/>
        <w:ind w:left="840" w:firstLine="0"/>
      </w:pPr>
      <w:r w:rsidRPr="00856F06">
        <w:t>в)</w:t>
      </w:r>
      <w:r w:rsidRPr="00856F06">
        <w:rPr>
          <w:spacing w:val="-5"/>
        </w:rPr>
        <w:t xml:space="preserve"> </w:t>
      </w:r>
      <w:r w:rsidRPr="00856F06">
        <w:t>наличии</w:t>
      </w:r>
      <w:r w:rsidRPr="00856F06">
        <w:rPr>
          <w:spacing w:val="-3"/>
        </w:rPr>
        <w:t xml:space="preserve"> </w:t>
      </w:r>
      <w:r w:rsidRPr="00856F06">
        <w:t>отдельного</w:t>
      </w:r>
      <w:r w:rsidRPr="00856F06">
        <w:rPr>
          <w:spacing w:val="-6"/>
        </w:rPr>
        <w:t xml:space="preserve"> </w:t>
      </w:r>
      <w:r w:rsidRPr="00856F06">
        <w:t>помещения</w:t>
      </w:r>
      <w:r w:rsidRPr="00856F06">
        <w:rPr>
          <w:spacing w:val="-3"/>
        </w:rPr>
        <w:t xml:space="preserve"> </w:t>
      </w:r>
      <w:r w:rsidRPr="00856F06">
        <w:t>для</w:t>
      </w:r>
      <w:r w:rsidRPr="00856F06">
        <w:rPr>
          <w:spacing w:val="-3"/>
        </w:rPr>
        <w:t xml:space="preserve"> </w:t>
      </w:r>
      <w:r w:rsidRPr="00856F06">
        <w:t>психологической</w:t>
      </w:r>
      <w:r w:rsidRPr="00856F06">
        <w:rPr>
          <w:spacing w:val="-3"/>
        </w:rPr>
        <w:t xml:space="preserve"> </w:t>
      </w:r>
      <w:r w:rsidRPr="00856F06">
        <w:t>разгрузки.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793"/>
        </w:tabs>
        <w:spacing w:line="240" w:lineRule="atLeast"/>
        <w:ind w:right="1018" w:firstLine="0"/>
        <w:jc w:val="left"/>
      </w:pPr>
      <w:bookmarkStart w:id="5" w:name="_bookmark4"/>
      <w:bookmarkEnd w:id="5"/>
      <w:r w:rsidRPr="00856F06">
        <w:t>Планируемые результаты освоения обучающимися с легкой умственной</w:t>
      </w:r>
      <w:r w:rsidRPr="00856F06">
        <w:rPr>
          <w:spacing w:val="-67"/>
        </w:rPr>
        <w:t xml:space="preserve"> </w:t>
      </w:r>
      <w:r w:rsidRPr="00856F06">
        <w:t>отсталостью</w:t>
      </w:r>
      <w:r w:rsidRPr="00856F06">
        <w:rPr>
          <w:spacing w:val="-3"/>
        </w:rPr>
        <w:t xml:space="preserve"> </w:t>
      </w:r>
      <w:r w:rsidRPr="00856F06">
        <w:t>(интеллектуальными нарушениями).</w:t>
      </w:r>
    </w:p>
    <w:p w:rsidR="0006400D" w:rsidRPr="00856F06" w:rsidRDefault="00856F06" w:rsidP="00D527D5">
      <w:pPr>
        <w:pStyle w:val="a4"/>
        <w:numPr>
          <w:ilvl w:val="3"/>
          <w:numId w:val="30"/>
        </w:numPr>
        <w:tabs>
          <w:tab w:val="left" w:pos="1575"/>
        </w:tabs>
        <w:spacing w:before="0" w:line="240" w:lineRule="atLeast"/>
        <w:ind w:right="208" w:firstLine="540"/>
        <w:jc w:val="both"/>
        <w:rPr>
          <w:sz w:val="24"/>
        </w:rPr>
      </w:pPr>
      <w:r w:rsidRPr="00856F06">
        <w:rPr>
          <w:sz w:val="24"/>
        </w:rPr>
        <w:t>Результаты</w:t>
      </w:r>
      <w:r w:rsidRPr="00856F06">
        <w:rPr>
          <w:spacing w:val="1"/>
          <w:sz w:val="24"/>
        </w:rPr>
        <w:t xml:space="preserve"> </w:t>
      </w:r>
      <w:r w:rsidRPr="00856F06">
        <w:rPr>
          <w:sz w:val="24"/>
        </w:rPr>
        <w:t>освоения</w:t>
      </w:r>
      <w:r w:rsidRPr="00856F06">
        <w:rPr>
          <w:spacing w:val="1"/>
          <w:sz w:val="24"/>
        </w:rPr>
        <w:t xml:space="preserve"> </w:t>
      </w:r>
      <w:r w:rsidRPr="00856F06">
        <w:rPr>
          <w:sz w:val="24"/>
        </w:rPr>
        <w:t>с</w:t>
      </w:r>
      <w:r w:rsidRPr="00856F06">
        <w:rPr>
          <w:spacing w:val="1"/>
          <w:sz w:val="24"/>
        </w:rPr>
        <w:t xml:space="preserve"> </w:t>
      </w:r>
      <w:r w:rsidRPr="00856F06">
        <w:rPr>
          <w:sz w:val="24"/>
        </w:rPr>
        <w:t>обучающимися</w:t>
      </w:r>
      <w:r w:rsidRPr="00856F06">
        <w:rPr>
          <w:spacing w:val="1"/>
          <w:sz w:val="24"/>
        </w:rPr>
        <w:t xml:space="preserve"> </w:t>
      </w:r>
      <w:r w:rsidRPr="00856F06">
        <w:rPr>
          <w:sz w:val="24"/>
        </w:rPr>
        <w:t>с</w:t>
      </w:r>
      <w:r w:rsidRPr="00856F06">
        <w:rPr>
          <w:spacing w:val="1"/>
          <w:sz w:val="24"/>
        </w:rPr>
        <w:t xml:space="preserve"> </w:t>
      </w:r>
      <w:r w:rsidRPr="00856F06">
        <w:rPr>
          <w:sz w:val="24"/>
        </w:rPr>
        <w:t>легкой</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АООП</w:t>
      </w:r>
      <w:r w:rsidRPr="00856F06">
        <w:rPr>
          <w:spacing w:val="1"/>
          <w:sz w:val="24"/>
        </w:rPr>
        <w:t xml:space="preserve"> </w:t>
      </w:r>
      <w:r w:rsidRPr="00856F06">
        <w:rPr>
          <w:sz w:val="24"/>
        </w:rPr>
        <w:t>оцениваются</w:t>
      </w:r>
      <w:r w:rsidRPr="00856F06">
        <w:rPr>
          <w:spacing w:val="-1"/>
          <w:sz w:val="24"/>
        </w:rPr>
        <w:t xml:space="preserve"> </w:t>
      </w:r>
      <w:r w:rsidRPr="00856F06">
        <w:rPr>
          <w:sz w:val="24"/>
        </w:rPr>
        <w:t>как</w:t>
      </w:r>
      <w:r w:rsidRPr="00856F06">
        <w:rPr>
          <w:spacing w:val="-2"/>
          <w:sz w:val="24"/>
        </w:rPr>
        <w:t xml:space="preserve"> </w:t>
      </w:r>
      <w:r w:rsidRPr="00856F06">
        <w:rPr>
          <w:sz w:val="24"/>
        </w:rPr>
        <w:t>итоговые</w:t>
      </w:r>
      <w:r w:rsidRPr="00856F06">
        <w:rPr>
          <w:spacing w:val="-1"/>
          <w:sz w:val="24"/>
        </w:rPr>
        <w:t xml:space="preserve"> </w:t>
      </w:r>
      <w:r w:rsidRPr="00856F06">
        <w:rPr>
          <w:sz w:val="24"/>
        </w:rPr>
        <w:t>на</w:t>
      </w:r>
      <w:r w:rsidRPr="00856F06">
        <w:rPr>
          <w:spacing w:val="-2"/>
          <w:sz w:val="24"/>
        </w:rPr>
        <w:t xml:space="preserve"> </w:t>
      </w:r>
      <w:r w:rsidRPr="00856F06">
        <w:rPr>
          <w:sz w:val="24"/>
        </w:rPr>
        <w:t>момент завершения образования.</w:t>
      </w:r>
    </w:p>
    <w:p w:rsidR="0006400D" w:rsidRPr="00856F06" w:rsidRDefault="00856F06" w:rsidP="00482D8F">
      <w:pPr>
        <w:pStyle w:val="a3"/>
        <w:spacing w:before="0" w:line="240" w:lineRule="atLeast"/>
        <w:ind w:right="209"/>
        <w:jc w:val="both"/>
      </w:pPr>
      <w:r w:rsidRPr="00856F06">
        <w:t>Освоение</w:t>
      </w:r>
      <w:r w:rsidRPr="00856F06">
        <w:rPr>
          <w:spacing w:val="1"/>
        </w:rPr>
        <w:t xml:space="preserve"> </w:t>
      </w:r>
      <w:r w:rsidRPr="00856F06">
        <w:t>обучающимися</w:t>
      </w:r>
      <w:r w:rsidRPr="00856F06">
        <w:rPr>
          <w:spacing w:val="1"/>
        </w:rPr>
        <w:t xml:space="preserve"> </w:t>
      </w:r>
      <w:r w:rsidRPr="00856F06">
        <w:t>АООП</w:t>
      </w:r>
      <w:r w:rsidRPr="00856F06">
        <w:rPr>
          <w:spacing w:val="1"/>
        </w:rPr>
        <w:t xml:space="preserve"> </w:t>
      </w:r>
      <w:r w:rsidRPr="00856F06">
        <w:t>УО</w:t>
      </w:r>
      <w:r w:rsidRPr="00856F06">
        <w:rPr>
          <w:spacing w:val="1"/>
        </w:rPr>
        <w:t xml:space="preserve"> </w:t>
      </w:r>
      <w:r w:rsidRPr="00856F06">
        <w:t>(вариант</w:t>
      </w:r>
      <w:r w:rsidRPr="00856F06">
        <w:rPr>
          <w:spacing w:val="1"/>
        </w:rPr>
        <w:t xml:space="preserve"> </w:t>
      </w:r>
      <w:r w:rsidRPr="00856F06">
        <w:t>1)</w:t>
      </w:r>
      <w:r w:rsidRPr="00856F06">
        <w:rPr>
          <w:spacing w:val="1"/>
        </w:rPr>
        <w:t xml:space="preserve"> </w:t>
      </w:r>
      <w:r w:rsidRPr="00856F06">
        <w:t>предполагает</w:t>
      </w:r>
      <w:r w:rsidRPr="00856F06">
        <w:rPr>
          <w:spacing w:val="1"/>
        </w:rPr>
        <w:t xml:space="preserve"> </w:t>
      </w:r>
      <w:r w:rsidRPr="00856F06">
        <w:t>достижение</w:t>
      </w:r>
      <w:r w:rsidRPr="00856F06">
        <w:rPr>
          <w:spacing w:val="1"/>
        </w:rPr>
        <w:t xml:space="preserve"> </w:t>
      </w:r>
      <w:r w:rsidRPr="00856F06">
        <w:t>ими</w:t>
      </w:r>
      <w:r w:rsidRPr="00856F06">
        <w:rPr>
          <w:spacing w:val="1"/>
        </w:rPr>
        <w:t xml:space="preserve"> </w:t>
      </w:r>
      <w:r w:rsidRPr="00856F06">
        <w:t>двух</w:t>
      </w:r>
      <w:r w:rsidRPr="00856F06">
        <w:rPr>
          <w:spacing w:val="1"/>
        </w:rPr>
        <w:t xml:space="preserve"> </w:t>
      </w:r>
      <w:r w:rsidRPr="00856F06">
        <w:t>видов</w:t>
      </w:r>
      <w:r w:rsidRPr="00856F06">
        <w:rPr>
          <w:spacing w:val="1"/>
        </w:rPr>
        <w:t xml:space="preserve"> </w:t>
      </w:r>
      <w:r w:rsidRPr="00856F06">
        <w:t>результатов:</w:t>
      </w:r>
      <w:r w:rsidRPr="00856F06">
        <w:rPr>
          <w:spacing w:val="-1"/>
        </w:rPr>
        <w:t xml:space="preserve"> </w:t>
      </w:r>
      <w:r w:rsidRPr="00856F06">
        <w:t>личностных</w:t>
      </w:r>
      <w:r w:rsidRPr="00856F06">
        <w:rPr>
          <w:spacing w:val="1"/>
        </w:rPr>
        <w:t xml:space="preserve"> </w:t>
      </w:r>
      <w:r w:rsidRPr="00856F06">
        <w:t>и</w:t>
      </w:r>
      <w:r w:rsidRPr="00856F06">
        <w:rPr>
          <w:spacing w:val="-2"/>
        </w:rPr>
        <w:t xml:space="preserve"> </w:t>
      </w:r>
      <w:r w:rsidRPr="00856F06">
        <w:t>предметных.</w:t>
      </w:r>
    </w:p>
    <w:p w:rsidR="0006400D" w:rsidRPr="00856F06" w:rsidRDefault="00856F06" w:rsidP="00482D8F">
      <w:pPr>
        <w:pStyle w:val="a3"/>
        <w:spacing w:before="0" w:line="240" w:lineRule="atLeast"/>
        <w:ind w:right="206"/>
        <w:jc w:val="both"/>
      </w:pPr>
      <w:r w:rsidRPr="00856F06">
        <w:t>В структуре планируемых результатов ведущее место принадлежит личностным результатам,</w:t>
      </w:r>
      <w:r w:rsidRPr="00856F06">
        <w:rPr>
          <w:spacing w:val="1"/>
        </w:rPr>
        <w:t xml:space="preserve"> </w:t>
      </w:r>
      <w:r w:rsidRPr="00856F06">
        <w:t>поскольку именно они обеспечивают овладение комплексом социальных (жизненных) компетенций,</w:t>
      </w:r>
      <w:r w:rsidRPr="00856F06">
        <w:rPr>
          <w:spacing w:val="1"/>
        </w:rPr>
        <w:t xml:space="preserve"> </w:t>
      </w:r>
      <w:r w:rsidRPr="00856F06">
        <w:t>необходимых для достижения основной цели современного образования - введения обучающихся 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в</w:t>
      </w:r>
      <w:r w:rsidRPr="00856F06">
        <w:rPr>
          <w:spacing w:val="1"/>
        </w:rPr>
        <w:t xml:space="preserve"> </w:t>
      </w:r>
      <w:r w:rsidRPr="00856F06">
        <w:t>культуру,</w:t>
      </w:r>
      <w:r w:rsidRPr="00856F06">
        <w:rPr>
          <w:spacing w:val="1"/>
        </w:rPr>
        <w:t xml:space="preserve"> </w:t>
      </w:r>
      <w:r w:rsidRPr="00856F06">
        <w:t>овладение</w:t>
      </w:r>
      <w:r w:rsidRPr="00856F06">
        <w:rPr>
          <w:spacing w:val="1"/>
        </w:rPr>
        <w:t xml:space="preserve"> </w:t>
      </w:r>
      <w:r w:rsidRPr="00856F06">
        <w:t>ими</w:t>
      </w:r>
      <w:r w:rsidRPr="00856F06">
        <w:rPr>
          <w:spacing w:val="1"/>
        </w:rPr>
        <w:t xml:space="preserve"> </w:t>
      </w:r>
      <w:r w:rsidRPr="00856F06">
        <w:t>социокультурным</w:t>
      </w:r>
      <w:r w:rsidRPr="00856F06">
        <w:rPr>
          <w:spacing w:val="-3"/>
        </w:rPr>
        <w:t xml:space="preserve"> </w:t>
      </w:r>
      <w:r w:rsidRPr="00856F06">
        <w:t>опытом.</w:t>
      </w:r>
    </w:p>
    <w:p w:rsidR="0006400D" w:rsidRPr="00856F06" w:rsidRDefault="00856F06" w:rsidP="00D527D5">
      <w:pPr>
        <w:pStyle w:val="a4"/>
        <w:numPr>
          <w:ilvl w:val="3"/>
          <w:numId w:val="30"/>
        </w:numPr>
        <w:tabs>
          <w:tab w:val="left" w:pos="1570"/>
        </w:tabs>
        <w:spacing w:before="0" w:line="240" w:lineRule="atLeast"/>
        <w:ind w:right="211" w:firstLine="540"/>
        <w:jc w:val="both"/>
        <w:rPr>
          <w:sz w:val="24"/>
        </w:rPr>
      </w:pPr>
      <w:r w:rsidRPr="00856F06">
        <w:rPr>
          <w:sz w:val="24"/>
        </w:rPr>
        <w:t>Личностные</w:t>
      </w:r>
      <w:r w:rsidRPr="00856F06">
        <w:rPr>
          <w:spacing w:val="1"/>
          <w:sz w:val="24"/>
        </w:rPr>
        <w:t xml:space="preserve"> </w:t>
      </w:r>
      <w:r w:rsidRPr="00856F06">
        <w:rPr>
          <w:sz w:val="24"/>
        </w:rPr>
        <w:t>результаты</w:t>
      </w:r>
      <w:r w:rsidRPr="00856F06">
        <w:rPr>
          <w:spacing w:val="1"/>
          <w:sz w:val="24"/>
        </w:rPr>
        <w:t xml:space="preserve"> </w:t>
      </w:r>
      <w:r w:rsidRPr="00856F06">
        <w:rPr>
          <w:sz w:val="24"/>
        </w:rPr>
        <w:t>освоения</w:t>
      </w:r>
      <w:r w:rsidRPr="00856F06">
        <w:rPr>
          <w:spacing w:val="1"/>
          <w:sz w:val="24"/>
        </w:rPr>
        <w:t xml:space="preserve"> </w:t>
      </w:r>
      <w:r w:rsidRPr="00856F06">
        <w:rPr>
          <w:sz w:val="24"/>
        </w:rPr>
        <w:t>АООП</w:t>
      </w:r>
      <w:r w:rsidRPr="00856F06">
        <w:rPr>
          <w:spacing w:val="1"/>
          <w:sz w:val="24"/>
        </w:rPr>
        <w:t xml:space="preserve"> </w:t>
      </w:r>
      <w:r w:rsidRPr="00856F06">
        <w:rPr>
          <w:sz w:val="24"/>
        </w:rPr>
        <w:t>УО</w:t>
      </w:r>
      <w:r w:rsidRPr="00856F06">
        <w:rPr>
          <w:spacing w:val="1"/>
          <w:sz w:val="24"/>
        </w:rPr>
        <w:t xml:space="preserve"> </w:t>
      </w:r>
      <w:r w:rsidRPr="00856F06">
        <w:rPr>
          <w:sz w:val="24"/>
        </w:rPr>
        <w:t>(вариант</w:t>
      </w:r>
      <w:r w:rsidRPr="00856F06">
        <w:rPr>
          <w:spacing w:val="1"/>
          <w:sz w:val="24"/>
        </w:rPr>
        <w:t xml:space="preserve"> </w:t>
      </w:r>
      <w:r w:rsidRPr="00856F06">
        <w:rPr>
          <w:sz w:val="24"/>
        </w:rPr>
        <w:t>1)</w:t>
      </w:r>
      <w:r w:rsidRPr="00856F06">
        <w:rPr>
          <w:spacing w:val="1"/>
          <w:sz w:val="24"/>
        </w:rPr>
        <w:t xml:space="preserve"> </w:t>
      </w:r>
      <w:r w:rsidRPr="00856F06">
        <w:rPr>
          <w:sz w:val="24"/>
        </w:rPr>
        <w:t>образования</w:t>
      </w:r>
      <w:r w:rsidRPr="00856F06">
        <w:rPr>
          <w:spacing w:val="1"/>
          <w:sz w:val="24"/>
        </w:rPr>
        <w:t xml:space="preserve"> </w:t>
      </w:r>
      <w:r w:rsidRPr="00856F06">
        <w:rPr>
          <w:sz w:val="24"/>
        </w:rPr>
        <w:t>включают</w:t>
      </w:r>
      <w:r w:rsidRPr="00856F06">
        <w:rPr>
          <w:spacing w:val="1"/>
          <w:sz w:val="24"/>
        </w:rPr>
        <w:t xml:space="preserve"> </w:t>
      </w:r>
      <w:r w:rsidRPr="00856F06">
        <w:rPr>
          <w:sz w:val="24"/>
        </w:rPr>
        <w:t>индивидуально-личностные</w:t>
      </w:r>
      <w:r w:rsidRPr="00856F06">
        <w:rPr>
          <w:spacing w:val="1"/>
          <w:sz w:val="24"/>
        </w:rPr>
        <w:t xml:space="preserve"> </w:t>
      </w:r>
      <w:r w:rsidRPr="00856F06">
        <w:rPr>
          <w:sz w:val="24"/>
        </w:rPr>
        <w:t>качества</w:t>
      </w:r>
      <w:r w:rsidRPr="00856F06">
        <w:rPr>
          <w:spacing w:val="1"/>
          <w:sz w:val="24"/>
        </w:rPr>
        <w:t xml:space="preserve"> </w:t>
      </w:r>
      <w:r w:rsidRPr="00856F06">
        <w:rPr>
          <w:sz w:val="24"/>
        </w:rPr>
        <w:t>и</w:t>
      </w:r>
      <w:r w:rsidRPr="00856F06">
        <w:rPr>
          <w:spacing w:val="1"/>
          <w:sz w:val="24"/>
        </w:rPr>
        <w:t xml:space="preserve"> </w:t>
      </w:r>
      <w:r w:rsidRPr="00856F06">
        <w:rPr>
          <w:sz w:val="24"/>
        </w:rPr>
        <w:t>социальные</w:t>
      </w:r>
      <w:r w:rsidRPr="00856F06">
        <w:rPr>
          <w:spacing w:val="1"/>
          <w:sz w:val="24"/>
        </w:rPr>
        <w:t xml:space="preserve"> </w:t>
      </w:r>
      <w:r w:rsidRPr="00856F06">
        <w:rPr>
          <w:sz w:val="24"/>
        </w:rPr>
        <w:t>(жизненные)</w:t>
      </w:r>
      <w:r w:rsidRPr="00856F06">
        <w:rPr>
          <w:spacing w:val="1"/>
          <w:sz w:val="24"/>
        </w:rPr>
        <w:t xml:space="preserve"> </w:t>
      </w:r>
      <w:r w:rsidRPr="00856F06">
        <w:rPr>
          <w:sz w:val="24"/>
        </w:rPr>
        <w:t>компетенции</w:t>
      </w:r>
      <w:r w:rsidRPr="00856F06">
        <w:rPr>
          <w:spacing w:val="1"/>
          <w:sz w:val="24"/>
        </w:rPr>
        <w:t xml:space="preserve"> </w:t>
      </w:r>
      <w:r w:rsidRPr="00856F06">
        <w:rPr>
          <w:sz w:val="24"/>
        </w:rPr>
        <w:t>обучающегося,</w:t>
      </w:r>
      <w:r w:rsidRPr="00856F06">
        <w:rPr>
          <w:spacing w:val="1"/>
          <w:sz w:val="24"/>
        </w:rPr>
        <w:t xml:space="preserve"> </w:t>
      </w:r>
      <w:r w:rsidRPr="00856F06">
        <w:rPr>
          <w:sz w:val="24"/>
        </w:rPr>
        <w:t>социально</w:t>
      </w:r>
      <w:r w:rsidRPr="00856F06">
        <w:rPr>
          <w:spacing w:val="-4"/>
          <w:sz w:val="24"/>
        </w:rPr>
        <w:t xml:space="preserve"> </w:t>
      </w:r>
      <w:r w:rsidRPr="00856F06">
        <w:rPr>
          <w:sz w:val="24"/>
        </w:rPr>
        <w:t>значимые</w:t>
      </w:r>
      <w:r w:rsidRPr="00856F06">
        <w:rPr>
          <w:spacing w:val="-2"/>
          <w:sz w:val="24"/>
        </w:rPr>
        <w:t xml:space="preserve"> </w:t>
      </w:r>
      <w:r w:rsidRPr="00856F06">
        <w:rPr>
          <w:sz w:val="24"/>
        </w:rPr>
        <w:t>ценностные установки.</w:t>
      </w:r>
    </w:p>
    <w:p w:rsidR="0006400D" w:rsidRPr="00856F06" w:rsidRDefault="00856F06" w:rsidP="00482D8F">
      <w:pPr>
        <w:pStyle w:val="a3"/>
        <w:spacing w:before="0" w:line="240" w:lineRule="atLeast"/>
        <w:ind w:left="840" w:firstLine="0"/>
      </w:pPr>
      <w:r w:rsidRPr="00856F06">
        <w:t>К</w:t>
      </w:r>
      <w:r w:rsidRPr="00856F06">
        <w:rPr>
          <w:spacing w:val="-3"/>
        </w:rPr>
        <w:t xml:space="preserve"> </w:t>
      </w:r>
      <w:r w:rsidRPr="00856F06">
        <w:t>личностным</w:t>
      </w:r>
      <w:r w:rsidRPr="00856F06">
        <w:rPr>
          <w:spacing w:val="-4"/>
        </w:rPr>
        <w:t xml:space="preserve"> </w:t>
      </w:r>
      <w:r w:rsidRPr="00856F06">
        <w:t>результатам</w:t>
      </w:r>
      <w:r w:rsidRPr="00856F06">
        <w:rPr>
          <w:spacing w:val="-3"/>
        </w:rPr>
        <w:t xml:space="preserve"> </w:t>
      </w:r>
      <w:r w:rsidRPr="00856F06">
        <w:t>освоения АООП</w:t>
      </w:r>
      <w:r w:rsidRPr="00856F06">
        <w:rPr>
          <w:spacing w:val="-3"/>
        </w:rPr>
        <w:t xml:space="preserve"> </w:t>
      </w:r>
      <w:r w:rsidRPr="00856F06">
        <w:t>УО</w:t>
      </w:r>
      <w:r w:rsidRPr="00856F06">
        <w:rPr>
          <w:spacing w:val="-4"/>
        </w:rPr>
        <w:t xml:space="preserve"> </w:t>
      </w:r>
      <w:r w:rsidRPr="00856F06">
        <w:t>(вариант</w:t>
      </w:r>
      <w:r w:rsidRPr="00856F06">
        <w:rPr>
          <w:spacing w:val="-2"/>
        </w:rPr>
        <w:t xml:space="preserve"> </w:t>
      </w:r>
      <w:r w:rsidRPr="00856F06">
        <w:t>1)</w:t>
      </w:r>
      <w:r w:rsidRPr="00856F06">
        <w:rPr>
          <w:spacing w:val="-2"/>
        </w:rPr>
        <w:t xml:space="preserve"> </w:t>
      </w:r>
      <w:r w:rsidRPr="00856F06">
        <w:t>относятся:</w:t>
      </w:r>
    </w:p>
    <w:p w:rsidR="0006400D" w:rsidRPr="00856F06" w:rsidRDefault="00856F06" w:rsidP="00D527D5">
      <w:pPr>
        <w:pStyle w:val="a4"/>
        <w:numPr>
          <w:ilvl w:val="0"/>
          <w:numId w:val="28"/>
        </w:numPr>
        <w:tabs>
          <w:tab w:val="left" w:pos="1100"/>
        </w:tabs>
        <w:spacing w:before="0" w:line="240" w:lineRule="atLeast"/>
        <w:rPr>
          <w:sz w:val="24"/>
        </w:rPr>
      </w:pPr>
      <w:r w:rsidRPr="00856F06">
        <w:rPr>
          <w:sz w:val="24"/>
        </w:rPr>
        <w:t>осознание</w:t>
      </w:r>
      <w:r w:rsidRPr="00856F06">
        <w:rPr>
          <w:spacing w:val="-4"/>
          <w:sz w:val="24"/>
        </w:rPr>
        <w:t xml:space="preserve"> </w:t>
      </w:r>
      <w:r w:rsidRPr="00856F06">
        <w:rPr>
          <w:sz w:val="24"/>
        </w:rPr>
        <w:t>себя</w:t>
      </w:r>
      <w:r w:rsidRPr="00856F06">
        <w:rPr>
          <w:spacing w:val="-3"/>
          <w:sz w:val="24"/>
        </w:rPr>
        <w:t xml:space="preserve"> </w:t>
      </w:r>
      <w:r w:rsidRPr="00856F06">
        <w:rPr>
          <w:sz w:val="24"/>
        </w:rPr>
        <w:t>как</w:t>
      </w:r>
      <w:r w:rsidRPr="00856F06">
        <w:rPr>
          <w:spacing w:val="-3"/>
          <w:sz w:val="24"/>
        </w:rPr>
        <w:t xml:space="preserve"> </w:t>
      </w:r>
      <w:r w:rsidRPr="00856F06">
        <w:rPr>
          <w:sz w:val="24"/>
        </w:rPr>
        <w:t>гражданина</w:t>
      </w:r>
      <w:r w:rsidRPr="00856F06">
        <w:rPr>
          <w:spacing w:val="-3"/>
          <w:sz w:val="24"/>
        </w:rPr>
        <w:t xml:space="preserve"> </w:t>
      </w:r>
      <w:r w:rsidRPr="00856F06">
        <w:rPr>
          <w:sz w:val="24"/>
        </w:rPr>
        <w:t>России;</w:t>
      </w:r>
      <w:r w:rsidRPr="00856F06">
        <w:rPr>
          <w:spacing w:val="-3"/>
          <w:sz w:val="24"/>
        </w:rPr>
        <w:t xml:space="preserve"> </w:t>
      </w:r>
      <w:r w:rsidRPr="00856F06">
        <w:rPr>
          <w:sz w:val="24"/>
        </w:rPr>
        <w:t>формирование</w:t>
      </w:r>
      <w:r w:rsidRPr="00856F06">
        <w:rPr>
          <w:spacing w:val="-4"/>
          <w:sz w:val="24"/>
        </w:rPr>
        <w:t xml:space="preserve"> </w:t>
      </w:r>
      <w:r w:rsidRPr="00856F06">
        <w:rPr>
          <w:sz w:val="24"/>
        </w:rPr>
        <w:t>чувства</w:t>
      </w:r>
      <w:r w:rsidRPr="00856F06">
        <w:rPr>
          <w:spacing w:val="-5"/>
          <w:sz w:val="24"/>
        </w:rPr>
        <w:t xml:space="preserve"> </w:t>
      </w:r>
      <w:r w:rsidRPr="00856F06">
        <w:rPr>
          <w:sz w:val="24"/>
        </w:rPr>
        <w:t>гордости</w:t>
      </w:r>
      <w:r w:rsidRPr="00856F06">
        <w:rPr>
          <w:spacing w:val="-2"/>
          <w:sz w:val="24"/>
        </w:rPr>
        <w:t xml:space="preserve"> </w:t>
      </w:r>
      <w:r w:rsidRPr="00856F06">
        <w:rPr>
          <w:sz w:val="24"/>
        </w:rPr>
        <w:t>за</w:t>
      </w:r>
      <w:r w:rsidRPr="00856F06">
        <w:rPr>
          <w:spacing w:val="-4"/>
          <w:sz w:val="24"/>
        </w:rPr>
        <w:t xml:space="preserve"> </w:t>
      </w:r>
      <w:r w:rsidRPr="00856F06">
        <w:rPr>
          <w:sz w:val="24"/>
        </w:rPr>
        <w:t>свою</w:t>
      </w:r>
      <w:r w:rsidRPr="00856F06">
        <w:rPr>
          <w:spacing w:val="-4"/>
          <w:sz w:val="24"/>
        </w:rPr>
        <w:t xml:space="preserve"> </w:t>
      </w:r>
      <w:r w:rsidRPr="00856F06">
        <w:rPr>
          <w:sz w:val="24"/>
        </w:rPr>
        <w:t>Родину;</w:t>
      </w:r>
    </w:p>
    <w:p w:rsidR="0006400D" w:rsidRPr="00856F06" w:rsidRDefault="00856F06" w:rsidP="00D527D5">
      <w:pPr>
        <w:pStyle w:val="a4"/>
        <w:numPr>
          <w:ilvl w:val="0"/>
          <w:numId w:val="28"/>
        </w:numPr>
        <w:tabs>
          <w:tab w:val="left" w:pos="1100"/>
        </w:tabs>
        <w:spacing w:before="0" w:line="240" w:lineRule="atLeast"/>
        <w:rPr>
          <w:sz w:val="24"/>
        </w:rPr>
      </w:pPr>
      <w:r w:rsidRPr="00856F06">
        <w:rPr>
          <w:sz w:val="24"/>
        </w:rPr>
        <w:t>воспитание</w:t>
      </w:r>
      <w:r w:rsidRPr="00856F06">
        <w:rPr>
          <w:spacing w:val="-3"/>
          <w:sz w:val="24"/>
        </w:rPr>
        <w:t xml:space="preserve"> </w:t>
      </w:r>
      <w:r w:rsidRPr="00856F06">
        <w:rPr>
          <w:sz w:val="24"/>
        </w:rPr>
        <w:t>уважительного</w:t>
      </w:r>
      <w:r w:rsidRPr="00856F06">
        <w:rPr>
          <w:spacing w:val="-3"/>
          <w:sz w:val="24"/>
        </w:rPr>
        <w:t xml:space="preserve"> </w:t>
      </w:r>
      <w:r w:rsidRPr="00856F06">
        <w:rPr>
          <w:sz w:val="24"/>
        </w:rPr>
        <w:t>отношения</w:t>
      </w:r>
      <w:r w:rsidRPr="00856F06">
        <w:rPr>
          <w:spacing w:val="-6"/>
          <w:sz w:val="24"/>
        </w:rPr>
        <w:t xml:space="preserve"> </w:t>
      </w:r>
      <w:r w:rsidRPr="00856F06">
        <w:rPr>
          <w:sz w:val="24"/>
        </w:rPr>
        <w:t>к</w:t>
      </w:r>
      <w:r w:rsidRPr="00856F06">
        <w:rPr>
          <w:spacing w:val="-3"/>
          <w:sz w:val="24"/>
        </w:rPr>
        <w:t xml:space="preserve"> </w:t>
      </w:r>
      <w:r w:rsidRPr="00856F06">
        <w:rPr>
          <w:sz w:val="24"/>
        </w:rPr>
        <w:t>иному</w:t>
      </w:r>
      <w:r w:rsidRPr="00856F06">
        <w:rPr>
          <w:spacing w:val="-6"/>
          <w:sz w:val="24"/>
        </w:rPr>
        <w:t xml:space="preserve"> </w:t>
      </w:r>
      <w:r w:rsidRPr="00856F06">
        <w:rPr>
          <w:sz w:val="24"/>
        </w:rPr>
        <w:t>мнению,</w:t>
      </w:r>
      <w:r w:rsidRPr="00856F06">
        <w:rPr>
          <w:spacing w:val="-3"/>
          <w:sz w:val="24"/>
        </w:rPr>
        <w:t xml:space="preserve"> </w:t>
      </w:r>
      <w:r w:rsidRPr="00856F06">
        <w:rPr>
          <w:sz w:val="24"/>
        </w:rPr>
        <w:t>истории</w:t>
      </w:r>
      <w:r w:rsidRPr="00856F06">
        <w:rPr>
          <w:spacing w:val="-5"/>
          <w:sz w:val="24"/>
        </w:rPr>
        <w:t xml:space="preserve"> </w:t>
      </w:r>
      <w:r w:rsidRPr="00856F06">
        <w:rPr>
          <w:sz w:val="24"/>
        </w:rPr>
        <w:t>и</w:t>
      </w:r>
      <w:r w:rsidRPr="00856F06">
        <w:rPr>
          <w:spacing w:val="-5"/>
          <w:sz w:val="24"/>
        </w:rPr>
        <w:t xml:space="preserve"> </w:t>
      </w:r>
      <w:r w:rsidRPr="00856F06">
        <w:rPr>
          <w:sz w:val="24"/>
        </w:rPr>
        <w:t>культуре</w:t>
      </w:r>
      <w:r w:rsidRPr="00856F06">
        <w:rPr>
          <w:spacing w:val="-4"/>
          <w:sz w:val="24"/>
        </w:rPr>
        <w:t xml:space="preserve"> </w:t>
      </w:r>
      <w:r w:rsidRPr="00856F06">
        <w:rPr>
          <w:sz w:val="24"/>
        </w:rPr>
        <w:t>других</w:t>
      </w:r>
      <w:r w:rsidRPr="00856F06">
        <w:rPr>
          <w:spacing w:val="-1"/>
          <w:sz w:val="24"/>
        </w:rPr>
        <w:t xml:space="preserve"> </w:t>
      </w:r>
      <w:r w:rsidRPr="00856F06">
        <w:rPr>
          <w:sz w:val="24"/>
        </w:rPr>
        <w:t>народов;</w:t>
      </w:r>
    </w:p>
    <w:p w:rsidR="0006400D" w:rsidRPr="00856F06" w:rsidRDefault="00856F06" w:rsidP="00D527D5">
      <w:pPr>
        <w:pStyle w:val="a4"/>
        <w:numPr>
          <w:ilvl w:val="0"/>
          <w:numId w:val="28"/>
        </w:numPr>
        <w:tabs>
          <w:tab w:val="left" w:pos="1194"/>
        </w:tabs>
        <w:spacing w:before="0" w:line="240" w:lineRule="atLeast"/>
        <w:ind w:left="300" w:right="212" w:firstLine="540"/>
        <w:jc w:val="both"/>
        <w:rPr>
          <w:sz w:val="24"/>
        </w:rPr>
      </w:pPr>
      <w:r w:rsidRPr="00856F06">
        <w:rPr>
          <w:sz w:val="24"/>
        </w:rPr>
        <w:t>сформированность</w:t>
      </w:r>
      <w:r w:rsidRPr="00856F06">
        <w:rPr>
          <w:spacing w:val="1"/>
          <w:sz w:val="24"/>
        </w:rPr>
        <w:t xml:space="preserve"> </w:t>
      </w:r>
      <w:r w:rsidRPr="00856F06">
        <w:rPr>
          <w:sz w:val="24"/>
        </w:rPr>
        <w:t>адекватных</w:t>
      </w:r>
      <w:r w:rsidRPr="00856F06">
        <w:rPr>
          <w:spacing w:val="1"/>
          <w:sz w:val="24"/>
        </w:rPr>
        <w:t xml:space="preserve"> </w:t>
      </w:r>
      <w:r w:rsidRPr="00856F06">
        <w:rPr>
          <w:sz w:val="24"/>
        </w:rPr>
        <w:t>представлений</w:t>
      </w:r>
      <w:r w:rsidRPr="00856F06">
        <w:rPr>
          <w:spacing w:val="1"/>
          <w:sz w:val="24"/>
        </w:rPr>
        <w:t xml:space="preserve"> </w:t>
      </w:r>
      <w:r w:rsidRPr="00856F06">
        <w:rPr>
          <w:sz w:val="24"/>
        </w:rPr>
        <w:t>о</w:t>
      </w:r>
      <w:r w:rsidRPr="00856F06">
        <w:rPr>
          <w:spacing w:val="1"/>
          <w:sz w:val="24"/>
        </w:rPr>
        <w:t xml:space="preserve"> </w:t>
      </w:r>
      <w:r w:rsidRPr="00856F06">
        <w:rPr>
          <w:sz w:val="24"/>
        </w:rPr>
        <w:t>собственных</w:t>
      </w:r>
      <w:r w:rsidRPr="00856F06">
        <w:rPr>
          <w:spacing w:val="1"/>
          <w:sz w:val="24"/>
        </w:rPr>
        <w:t xml:space="preserve"> </w:t>
      </w:r>
      <w:r w:rsidRPr="00856F06">
        <w:rPr>
          <w:sz w:val="24"/>
        </w:rPr>
        <w:t>возможностях,</w:t>
      </w:r>
      <w:r w:rsidRPr="00856F06">
        <w:rPr>
          <w:spacing w:val="1"/>
          <w:sz w:val="24"/>
        </w:rPr>
        <w:t xml:space="preserve"> </w:t>
      </w:r>
      <w:r w:rsidRPr="00856F06">
        <w:rPr>
          <w:sz w:val="24"/>
        </w:rPr>
        <w:t>о</w:t>
      </w:r>
      <w:r w:rsidRPr="00856F06">
        <w:rPr>
          <w:spacing w:val="1"/>
          <w:sz w:val="24"/>
        </w:rPr>
        <w:t xml:space="preserve"> </w:t>
      </w:r>
      <w:r w:rsidRPr="00856F06">
        <w:rPr>
          <w:sz w:val="24"/>
        </w:rPr>
        <w:t>насущно</w:t>
      </w:r>
      <w:r w:rsidRPr="00856F06">
        <w:rPr>
          <w:spacing w:val="1"/>
          <w:sz w:val="24"/>
        </w:rPr>
        <w:t xml:space="preserve"> </w:t>
      </w:r>
      <w:r w:rsidRPr="00856F06">
        <w:rPr>
          <w:sz w:val="24"/>
        </w:rPr>
        <w:t>необходимом</w:t>
      </w:r>
      <w:r w:rsidRPr="00856F06">
        <w:rPr>
          <w:spacing w:val="-2"/>
          <w:sz w:val="24"/>
        </w:rPr>
        <w:t xml:space="preserve"> </w:t>
      </w:r>
      <w:r w:rsidRPr="00856F06">
        <w:rPr>
          <w:sz w:val="24"/>
        </w:rPr>
        <w:t>жизнеобеспечении;</w:t>
      </w:r>
    </w:p>
    <w:p w:rsidR="0006400D" w:rsidRPr="00856F06" w:rsidRDefault="00856F06" w:rsidP="00D527D5">
      <w:pPr>
        <w:pStyle w:val="a4"/>
        <w:numPr>
          <w:ilvl w:val="0"/>
          <w:numId w:val="28"/>
        </w:numPr>
        <w:tabs>
          <w:tab w:val="left" w:pos="1141"/>
        </w:tabs>
        <w:spacing w:before="0" w:line="240" w:lineRule="atLeast"/>
        <w:ind w:left="300" w:right="217" w:firstLine="540"/>
        <w:jc w:val="both"/>
        <w:rPr>
          <w:sz w:val="24"/>
        </w:rPr>
      </w:pPr>
      <w:r w:rsidRPr="00856F06">
        <w:rPr>
          <w:sz w:val="24"/>
        </w:rPr>
        <w:t>овладение начальными навыками адаптации в динамично изменяющемся и развивающемся</w:t>
      </w:r>
      <w:r w:rsidRPr="00856F06">
        <w:rPr>
          <w:spacing w:val="1"/>
          <w:sz w:val="24"/>
        </w:rPr>
        <w:t xml:space="preserve"> </w:t>
      </w:r>
      <w:r w:rsidRPr="00856F06">
        <w:rPr>
          <w:sz w:val="24"/>
        </w:rPr>
        <w:t>мире;</w:t>
      </w:r>
    </w:p>
    <w:p w:rsidR="0006400D" w:rsidRPr="00856F06" w:rsidRDefault="00856F06" w:rsidP="00D527D5">
      <w:pPr>
        <w:pStyle w:val="a4"/>
        <w:numPr>
          <w:ilvl w:val="0"/>
          <w:numId w:val="28"/>
        </w:numPr>
        <w:tabs>
          <w:tab w:val="left" w:pos="1100"/>
        </w:tabs>
        <w:spacing w:before="0" w:line="240" w:lineRule="atLeast"/>
        <w:rPr>
          <w:sz w:val="24"/>
        </w:rPr>
      </w:pPr>
      <w:r w:rsidRPr="00856F06">
        <w:rPr>
          <w:sz w:val="24"/>
        </w:rPr>
        <w:t>овладение</w:t>
      </w:r>
      <w:r w:rsidRPr="00856F06">
        <w:rPr>
          <w:spacing w:val="-5"/>
          <w:sz w:val="24"/>
        </w:rPr>
        <w:t xml:space="preserve"> </w:t>
      </w:r>
      <w:r w:rsidRPr="00856F06">
        <w:rPr>
          <w:sz w:val="24"/>
        </w:rPr>
        <w:t>социально-бытовыми</w:t>
      </w:r>
      <w:r w:rsidRPr="00856F06">
        <w:rPr>
          <w:spacing w:val="-3"/>
          <w:sz w:val="24"/>
        </w:rPr>
        <w:t xml:space="preserve"> </w:t>
      </w:r>
      <w:r w:rsidRPr="00856F06">
        <w:rPr>
          <w:sz w:val="24"/>
        </w:rPr>
        <w:t>навыками,</w:t>
      </w:r>
      <w:r w:rsidRPr="00856F06">
        <w:rPr>
          <w:spacing w:val="-4"/>
          <w:sz w:val="24"/>
        </w:rPr>
        <w:t xml:space="preserve"> </w:t>
      </w:r>
      <w:r w:rsidRPr="00856F06">
        <w:rPr>
          <w:sz w:val="24"/>
        </w:rPr>
        <w:t>используемыми</w:t>
      </w:r>
      <w:r w:rsidRPr="00856F06">
        <w:rPr>
          <w:spacing w:val="-3"/>
          <w:sz w:val="24"/>
        </w:rPr>
        <w:t xml:space="preserve"> </w:t>
      </w:r>
      <w:r w:rsidRPr="00856F06">
        <w:rPr>
          <w:sz w:val="24"/>
        </w:rPr>
        <w:t>в</w:t>
      </w:r>
      <w:r w:rsidRPr="00856F06">
        <w:rPr>
          <w:spacing w:val="-4"/>
          <w:sz w:val="24"/>
        </w:rPr>
        <w:t xml:space="preserve"> </w:t>
      </w:r>
      <w:r w:rsidRPr="00856F06">
        <w:rPr>
          <w:sz w:val="24"/>
        </w:rPr>
        <w:t>повседневной</w:t>
      </w:r>
      <w:r w:rsidRPr="00856F06">
        <w:rPr>
          <w:spacing w:val="-4"/>
          <w:sz w:val="24"/>
        </w:rPr>
        <w:t xml:space="preserve"> </w:t>
      </w:r>
      <w:r w:rsidRPr="00856F06">
        <w:rPr>
          <w:sz w:val="24"/>
        </w:rPr>
        <w:t>жизни;</w:t>
      </w:r>
    </w:p>
    <w:p w:rsidR="0006400D" w:rsidRPr="00856F06" w:rsidRDefault="00856F06" w:rsidP="00D527D5">
      <w:pPr>
        <w:pStyle w:val="a4"/>
        <w:numPr>
          <w:ilvl w:val="0"/>
          <w:numId w:val="28"/>
        </w:numPr>
        <w:tabs>
          <w:tab w:val="left" w:pos="1110"/>
        </w:tabs>
        <w:spacing w:before="0" w:line="240" w:lineRule="atLeast"/>
        <w:ind w:left="300" w:right="214" w:firstLine="540"/>
        <w:jc w:val="both"/>
        <w:rPr>
          <w:sz w:val="24"/>
        </w:rPr>
      </w:pPr>
      <w:r w:rsidRPr="00856F06">
        <w:rPr>
          <w:sz w:val="24"/>
        </w:rPr>
        <w:t>владение навыками коммуникации и принятыми нормами социального взаимодействия, в том</w:t>
      </w:r>
      <w:r w:rsidRPr="00856F06">
        <w:rPr>
          <w:spacing w:val="1"/>
          <w:sz w:val="24"/>
        </w:rPr>
        <w:t xml:space="preserve"> </w:t>
      </w:r>
      <w:r w:rsidRPr="00856F06">
        <w:rPr>
          <w:sz w:val="24"/>
        </w:rPr>
        <w:t>числе владение вербальными и невербальными коммуникативными компетенциями, использование</w:t>
      </w:r>
      <w:r w:rsidRPr="00856F06">
        <w:rPr>
          <w:spacing w:val="1"/>
          <w:sz w:val="24"/>
        </w:rPr>
        <w:t xml:space="preserve"> </w:t>
      </w:r>
      <w:r w:rsidRPr="00856F06">
        <w:rPr>
          <w:sz w:val="24"/>
        </w:rPr>
        <w:t>доступных информационных</w:t>
      </w:r>
      <w:r w:rsidRPr="00856F06">
        <w:rPr>
          <w:spacing w:val="2"/>
          <w:sz w:val="24"/>
        </w:rPr>
        <w:t xml:space="preserve"> </w:t>
      </w:r>
      <w:r w:rsidRPr="00856F06">
        <w:rPr>
          <w:sz w:val="24"/>
        </w:rPr>
        <w:t>технологий для</w:t>
      </w:r>
      <w:r w:rsidRPr="00856F06">
        <w:rPr>
          <w:spacing w:val="-3"/>
          <w:sz w:val="24"/>
        </w:rPr>
        <w:t xml:space="preserve"> </w:t>
      </w:r>
      <w:r w:rsidRPr="00856F06">
        <w:rPr>
          <w:sz w:val="24"/>
        </w:rPr>
        <w:t>коммуникации;</w:t>
      </w:r>
    </w:p>
    <w:p w:rsidR="0006400D" w:rsidRPr="00856F06" w:rsidRDefault="00856F06" w:rsidP="00D527D5">
      <w:pPr>
        <w:pStyle w:val="a4"/>
        <w:numPr>
          <w:ilvl w:val="0"/>
          <w:numId w:val="28"/>
        </w:numPr>
        <w:tabs>
          <w:tab w:val="left" w:pos="1232"/>
        </w:tabs>
        <w:spacing w:before="0" w:line="240" w:lineRule="atLeast"/>
        <w:ind w:left="300" w:right="212" w:firstLine="540"/>
        <w:jc w:val="both"/>
        <w:rPr>
          <w:sz w:val="24"/>
        </w:rPr>
      </w:pPr>
      <w:r w:rsidRPr="00856F06">
        <w:rPr>
          <w:sz w:val="24"/>
        </w:rPr>
        <w:t>способность</w:t>
      </w:r>
      <w:r w:rsidRPr="00856F06">
        <w:rPr>
          <w:spacing w:val="1"/>
          <w:sz w:val="24"/>
        </w:rPr>
        <w:t xml:space="preserve"> </w:t>
      </w:r>
      <w:r w:rsidRPr="00856F06">
        <w:rPr>
          <w:sz w:val="24"/>
        </w:rPr>
        <w:t>к</w:t>
      </w:r>
      <w:r w:rsidRPr="00856F06">
        <w:rPr>
          <w:spacing w:val="1"/>
          <w:sz w:val="24"/>
        </w:rPr>
        <w:t xml:space="preserve"> </w:t>
      </w:r>
      <w:r w:rsidRPr="00856F06">
        <w:rPr>
          <w:sz w:val="24"/>
        </w:rPr>
        <w:t>осмыслению</w:t>
      </w:r>
      <w:r w:rsidRPr="00856F06">
        <w:rPr>
          <w:spacing w:val="1"/>
          <w:sz w:val="24"/>
        </w:rPr>
        <w:t xml:space="preserve"> </w:t>
      </w:r>
      <w:r w:rsidRPr="00856F06">
        <w:rPr>
          <w:sz w:val="24"/>
        </w:rPr>
        <w:t>социального</w:t>
      </w:r>
      <w:r w:rsidRPr="00856F06">
        <w:rPr>
          <w:spacing w:val="1"/>
          <w:sz w:val="24"/>
        </w:rPr>
        <w:t xml:space="preserve"> </w:t>
      </w:r>
      <w:r w:rsidRPr="00856F06">
        <w:rPr>
          <w:sz w:val="24"/>
        </w:rPr>
        <w:t>окружения,</w:t>
      </w:r>
      <w:r w:rsidRPr="00856F06">
        <w:rPr>
          <w:spacing w:val="1"/>
          <w:sz w:val="24"/>
        </w:rPr>
        <w:t xml:space="preserve"> </w:t>
      </w:r>
      <w:r w:rsidRPr="00856F06">
        <w:rPr>
          <w:sz w:val="24"/>
        </w:rPr>
        <w:t>своего</w:t>
      </w:r>
      <w:r w:rsidRPr="00856F06">
        <w:rPr>
          <w:spacing w:val="1"/>
          <w:sz w:val="24"/>
        </w:rPr>
        <w:t xml:space="preserve"> </w:t>
      </w:r>
      <w:r w:rsidRPr="00856F06">
        <w:rPr>
          <w:sz w:val="24"/>
        </w:rPr>
        <w:t>места</w:t>
      </w:r>
      <w:r w:rsidRPr="00856F06">
        <w:rPr>
          <w:spacing w:val="1"/>
          <w:sz w:val="24"/>
        </w:rPr>
        <w:t xml:space="preserve"> </w:t>
      </w:r>
      <w:r w:rsidRPr="00856F06">
        <w:rPr>
          <w:sz w:val="24"/>
        </w:rPr>
        <w:t>в</w:t>
      </w:r>
      <w:r w:rsidRPr="00856F06">
        <w:rPr>
          <w:spacing w:val="1"/>
          <w:sz w:val="24"/>
        </w:rPr>
        <w:t xml:space="preserve"> </w:t>
      </w:r>
      <w:r w:rsidRPr="00856F06">
        <w:rPr>
          <w:sz w:val="24"/>
        </w:rPr>
        <w:t>нем,</w:t>
      </w:r>
      <w:r w:rsidRPr="00856F06">
        <w:rPr>
          <w:spacing w:val="1"/>
          <w:sz w:val="24"/>
        </w:rPr>
        <w:t xml:space="preserve"> </w:t>
      </w:r>
      <w:r w:rsidRPr="00856F06">
        <w:rPr>
          <w:sz w:val="24"/>
        </w:rPr>
        <w:t>принятие</w:t>
      </w:r>
      <w:r w:rsidRPr="00856F06">
        <w:rPr>
          <w:spacing w:val="1"/>
          <w:sz w:val="24"/>
        </w:rPr>
        <w:t xml:space="preserve"> </w:t>
      </w:r>
      <w:r w:rsidRPr="00856F06">
        <w:rPr>
          <w:sz w:val="24"/>
        </w:rPr>
        <w:t>соответствующих</w:t>
      </w:r>
      <w:r w:rsidRPr="00856F06">
        <w:rPr>
          <w:spacing w:val="1"/>
          <w:sz w:val="24"/>
        </w:rPr>
        <w:t xml:space="preserve"> </w:t>
      </w:r>
      <w:r w:rsidRPr="00856F06">
        <w:rPr>
          <w:sz w:val="24"/>
        </w:rPr>
        <w:t>возрасту</w:t>
      </w:r>
      <w:r w:rsidRPr="00856F06">
        <w:rPr>
          <w:spacing w:val="-5"/>
          <w:sz w:val="24"/>
        </w:rPr>
        <w:t xml:space="preserve"> </w:t>
      </w:r>
      <w:r w:rsidRPr="00856F06">
        <w:rPr>
          <w:sz w:val="24"/>
        </w:rPr>
        <w:t>ценностей и</w:t>
      </w:r>
      <w:r w:rsidRPr="00856F06">
        <w:rPr>
          <w:spacing w:val="-1"/>
          <w:sz w:val="24"/>
        </w:rPr>
        <w:t xml:space="preserve"> </w:t>
      </w:r>
      <w:r w:rsidRPr="00856F06">
        <w:rPr>
          <w:sz w:val="24"/>
        </w:rPr>
        <w:t>социальных</w:t>
      </w:r>
      <w:r w:rsidRPr="00856F06">
        <w:rPr>
          <w:spacing w:val="2"/>
          <w:sz w:val="24"/>
        </w:rPr>
        <w:t xml:space="preserve"> </w:t>
      </w:r>
      <w:r w:rsidRPr="00856F06">
        <w:rPr>
          <w:sz w:val="24"/>
        </w:rPr>
        <w:t>ролей;</w:t>
      </w:r>
    </w:p>
    <w:p w:rsidR="0006400D" w:rsidRDefault="0006400D" w:rsidP="00482D8F">
      <w:pPr>
        <w:spacing w:line="240" w:lineRule="atLeast"/>
        <w:jc w:val="both"/>
        <w:rPr>
          <w:sz w:val="24"/>
        </w:rPr>
      </w:pPr>
    </w:p>
    <w:p w:rsidR="0006400D" w:rsidRPr="00856F06" w:rsidRDefault="00856F06" w:rsidP="00D527D5">
      <w:pPr>
        <w:pStyle w:val="a4"/>
        <w:numPr>
          <w:ilvl w:val="0"/>
          <w:numId w:val="28"/>
        </w:numPr>
        <w:tabs>
          <w:tab w:val="left" w:pos="1186"/>
        </w:tabs>
        <w:spacing w:before="0" w:line="240" w:lineRule="atLeast"/>
        <w:ind w:left="300" w:right="215" w:firstLine="540"/>
        <w:jc w:val="both"/>
        <w:rPr>
          <w:sz w:val="24"/>
        </w:rPr>
      </w:pPr>
      <w:r w:rsidRPr="00856F06">
        <w:rPr>
          <w:sz w:val="24"/>
        </w:rPr>
        <w:t>принятие</w:t>
      </w:r>
      <w:r w:rsidRPr="00856F06">
        <w:rPr>
          <w:spacing w:val="1"/>
          <w:sz w:val="24"/>
        </w:rPr>
        <w:t xml:space="preserve"> </w:t>
      </w:r>
      <w:r w:rsidRPr="00856F06">
        <w:rPr>
          <w:sz w:val="24"/>
        </w:rPr>
        <w:t>и</w:t>
      </w:r>
      <w:r w:rsidRPr="00856F06">
        <w:rPr>
          <w:spacing w:val="1"/>
          <w:sz w:val="24"/>
        </w:rPr>
        <w:t xml:space="preserve"> </w:t>
      </w:r>
      <w:r w:rsidRPr="00856F06">
        <w:rPr>
          <w:sz w:val="24"/>
        </w:rPr>
        <w:t>освоение</w:t>
      </w:r>
      <w:r w:rsidRPr="00856F06">
        <w:rPr>
          <w:spacing w:val="1"/>
          <w:sz w:val="24"/>
        </w:rPr>
        <w:t xml:space="preserve"> </w:t>
      </w:r>
      <w:r w:rsidRPr="00856F06">
        <w:rPr>
          <w:sz w:val="24"/>
        </w:rPr>
        <w:t>социальной</w:t>
      </w:r>
      <w:r w:rsidRPr="00856F06">
        <w:rPr>
          <w:spacing w:val="1"/>
          <w:sz w:val="24"/>
        </w:rPr>
        <w:t xml:space="preserve"> </w:t>
      </w:r>
      <w:r w:rsidRPr="00856F06">
        <w:rPr>
          <w:sz w:val="24"/>
        </w:rPr>
        <w:t>роли</w:t>
      </w:r>
      <w:r w:rsidRPr="00856F06">
        <w:rPr>
          <w:spacing w:val="1"/>
          <w:sz w:val="24"/>
        </w:rPr>
        <w:t xml:space="preserve"> </w:t>
      </w:r>
      <w:r w:rsidRPr="00856F06">
        <w:rPr>
          <w:sz w:val="24"/>
        </w:rPr>
        <w:t>обучающегося,</w:t>
      </w:r>
      <w:r w:rsidRPr="00856F06">
        <w:rPr>
          <w:spacing w:val="1"/>
          <w:sz w:val="24"/>
        </w:rPr>
        <w:t xml:space="preserve"> </w:t>
      </w:r>
      <w:r w:rsidRPr="00856F06">
        <w:rPr>
          <w:sz w:val="24"/>
        </w:rPr>
        <w:t>проявление</w:t>
      </w:r>
      <w:r w:rsidRPr="00856F06">
        <w:rPr>
          <w:spacing w:val="1"/>
          <w:sz w:val="24"/>
        </w:rPr>
        <w:t xml:space="preserve"> </w:t>
      </w:r>
      <w:r w:rsidRPr="00856F06">
        <w:rPr>
          <w:sz w:val="24"/>
        </w:rPr>
        <w:t>социально</w:t>
      </w:r>
      <w:r w:rsidRPr="00856F06">
        <w:rPr>
          <w:spacing w:val="1"/>
          <w:sz w:val="24"/>
        </w:rPr>
        <w:t xml:space="preserve"> </w:t>
      </w:r>
      <w:r w:rsidRPr="00856F06">
        <w:rPr>
          <w:sz w:val="24"/>
        </w:rPr>
        <w:t>значимых</w:t>
      </w:r>
      <w:r w:rsidRPr="00856F06">
        <w:rPr>
          <w:spacing w:val="1"/>
          <w:sz w:val="24"/>
        </w:rPr>
        <w:t xml:space="preserve"> </w:t>
      </w:r>
      <w:r w:rsidRPr="00856F06">
        <w:rPr>
          <w:sz w:val="24"/>
        </w:rPr>
        <w:t>мотивов учебной деятельности;</w:t>
      </w:r>
    </w:p>
    <w:p w:rsidR="0006400D" w:rsidRPr="00856F06" w:rsidRDefault="00856F06" w:rsidP="00D527D5">
      <w:pPr>
        <w:pStyle w:val="a4"/>
        <w:numPr>
          <w:ilvl w:val="0"/>
          <w:numId w:val="28"/>
        </w:numPr>
        <w:tabs>
          <w:tab w:val="left" w:pos="1242"/>
        </w:tabs>
        <w:spacing w:before="0" w:line="240" w:lineRule="atLeast"/>
        <w:ind w:left="300" w:right="215" w:firstLine="540"/>
        <w:jc w:val="both"/>
        <w:rPr>
          <w:sz w:val="24"/>
        </w:rPr>
      </w:pPr>
      <w:r w:rsidRPr="00856F06">
        <w:rPr>
          <w:sz w:val="24"/>
        </w:rPr>
        <w:t>сформированность</w:t>
      </w:r>
      <w:r w:rsidRPr="00856F06">
        <w:rPr>
          <w:spacing w:val="1"/>
          <w:sz w:val="24"/>
        </w:rPr>
        <w:t xml:space="preserve"> </w:t>
      </w:r>
      <w:r w:rsidRPr="00856F06">
        <w:rPr>
          <w:sz w:val="24"/>
        </w:rPr>
        <w:t>навыков</w:t>
      </w:r>
      <w:r w:rsidRPr="00856F06">
        <w:rPr>
          <w:spacing w:val="1"/>
          <w:sz w:val="24"/>
        </w:rPr>
        <w:t xml:space="preserve"> </w:t>
      </w:r>
      <w:r w:rsidRPr="00856F06">
        <w:rPr>
          <w:sz w:val="24"/>
        </w:rPr>
        <w:t>сотрудничества</w:t>
      </w:r>
      <w:r w:rsidRPr="00856F06">
        <w:rPr>
          <w:spacing w:val="1"/>
          <w:sz w:val="24"/>
        </w:rPr>
        <w:t xml:space="preserve"> </w:t>
      </w:r>
      <w:r w:rsidRPr="00856F06">
        <w:rPr>
          <w:sz w:val="24"/>
        </w:rPr>
        <w:t>с</w:t>
      </w:r>
      <w:r w:rsidRPr="00856F06">
        <w:rPr>
          <w:spacing w:val="1"/>
          <w:sz w:val="24"/>
        </w:rPr>
        <w:t xml:space="preserve"> </w:t>
      </w:r>
      <w:r w:rsidRPr="00856F06">
        <w:rPr>
          <w:sz w:val="24"/>
        </w:rPr>
        <w:t>взрослыми</w:t>
      </w:r>
      <w:r w:rsidRPr="00856F06">
        <w:rPr>
          <w:spacing w:val="1"/>
          <w:sz w:val="24"/>
        </w:rPr>
        <w:t xml:space="preserve"> </w:t>
      </w:r>
      <w:r w:rsidRPr="00856F06">
        <w:rPr>
          <w:sz w:val="24"/>
        </w:rPr>
        <w:t>и</w:t>
      </w:r>
      <w:r w:rsidRPr="00856F06">
        <w:rPr>
          <w:spacing w:val="1"/>
          <w:sz w:val="24"/>
        </w:rPr>
        <w:t xml:space="preserve"> </w:t>
      </w:r>
      <w:r w:rsidRPr="00856F06">
        <w:rPr>
          <w:sz w:val="24"/>
        </w:rPr>
        <w:t>сверстниками</w:t>
      </w:r>
      <w:r w:rsidRPr="00856F06">
        <w:rPr>
          <w:spacing w:val="1"/>
          <w:sz w:val="24"/>
        </w:rPr>
        <w:t xml:space="preserve"> </w:t>
      </w:r>
      <w:r w:rsidRPr="00856F06">
        <w:rPr>
          <w:sz w:val="24"/>
        </w:rPr>
        <w:t>в</w:t>
      </w:r>
      <w:r w:rsidRPr="00856F06">
        <w:rPr>
          <w:spacing w:val="1"/>
          <w:sz w:val="24"/>
        </w:rPr>
        <w:t xml:space="preserve"> </w:t>
      </w:r>
      <w:r w:rsidRPr="00856F06">
        <w:rPr>
          <w:sz w:val="24"/>
        </w:rPr>
        <w:t>разных</w:t>
      </w:r>
      <w:r w:rsidRPr="00856F06">
        <w:rPr>
          <w:spacing w:val="1"/>
          <w:sz w:val="24"/>
        </w:rPr>
        <w:t xml:space="preserve"> </w:t>
      </w:r>
      <w:r w:rsidRPr="00856F06">
        <w:rPr>
          <w:sz w:val="24"/>
        </w:rPr>
        <w:t>социальных</w:t>
      </w:r>
      <w:r w:rsidRPr="00856F06">
        <w:rPr>
          <w:spacing w:val="1"/>
          <w:sz w:val="24"/>
        </w:rPr>
        <w:t xml:space="preserve"> </w:t>
      </w:r>
      <w:r w:rsidRPr="00856F06">
        <w:rPr>
          <w:sz w:val="24"/>
        </w:rPr>
        <w:t>ситуациях;</w:t>
      </w:r>
    </w:p>
    <w:p w:rsidR="0006400D" w:rsidRPr="00856F06" w:rsidRDefault="00856F06" w:rsidP="00D527D5">
      <w:pPr>
        <w:pStyle w:val="a4"/>
        <w:numPr>
          <w:ilvl w:val="0"/>
          <w:numId w:val="28"/>
        </w:numPr>
        <w:tabs>
          <w:tab w:val="left" w:pos="1297"/>
        </w:tabs>
        <w:spacing w:before="0" w:line="240" w:lineRule="atLeast"/>
        <w:ind w:left="300" w:right="203" w:firstLine="540"/>
        <w:jc w:val="both"/>
        <w:rPr>
          <w:sz w:val="24"/>
        </w:rPr>
      </w:pPr>
      <w:r w:rsidRPr="00856F06">
        <w:rPr>
          <w:sz w:val="24"/>
        </w:rPr>
        <w:t>способность</w:t>
      </w:r>
      <w:r w:rsidRPr="00856F06">
        <w:rPr>
          <w:spacing w:val="1"/>
          <w:sz w:val="24"/>
        </w:rPr>
        <w:t xml:space="preserve"> </w:t>
      </w:r>
      <w:r w:rsidRPr="00856F06">
        <w:rPr>
          <w:sz w:val="24"/>
        </w:rPr>
        <w:t>к</w:t>
      </w:r>
      <w:r w:rsidRPr="00856F06">
        <w:rPr>
          <w:spacing w:val="1"/>
          <w:sz w:val="24"/>
        </w:rPr>
        <w:t xml:space="preserve"> </w:t>
      </w:r>
      <w:r w:rsidRPr="00856F06">
        <w:rPr>
          <w:sz w:val="24"/>
        </w:rPr>
        <w:t>осмыслению</w:t>
      </w:r>
      <w:r w:rsidRPr="00856F06">
        <w:rPr>
          <w:spacing w:val="1"/>
          <w:sz w:val="24"/>
        </w:rPr>
        <w:t xml:space="preserve"> </w:t>
      </w:r>
      <w:r w:rsidRPr="00856F06">
        <w:rPr>
          <w:sz w:val="24"/>
        </w:rPr>
        <w:t>картины</w:t>
      </w:r>
      <w:r w:rsidRPr="00856F06">
        <w:rPr>
          <w:spacing w:val="1"/>
          <w:sz w:val="24"/>
        </w:rPr>
        <w:t xml:space="preserve"> </w:t>
      </w:r>
      <w:r w:rsidRPr="00856F06">
        <w:rPr>
          <w:sz w:val="24"/>
        </w:rPr>
        <w:t>мира,</w:t>
      </w:r>
      <w:r w:rsidRPr="00856F06">
        <w:rPr>
          <w:spacing w:val="1"/>
          <w:sz w:val="24"/>
        </w:rPr>
        <w:t xml:space="preserve"> </w:t>
      </w:r>
      <w:r w:rsidRPr="00856F06">
        <w:rPr>
          <w:sz w:val="24"/>
        </w:rPr>
        <w:t>ее</w:t>
      </w:r>
      <w:r w:rsidRPr="00856F06">
        <w:rPr>
          <w:spacing w:val="1"/>
          <w:sz w:val="24"/>
        </w:rPr>
        <w:t xml:space="preserve"> </w:t>
      </w:r>
      <w:r w:rsidRPr="00856F06">
        <w:rPr>
          <w:sz w:val="24"/>
        </w:rPr>
        <w:t>временно-пространственной</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формирование целостного, социально ориентированного взгляда на мир в его органичном единстве</w:t>
      </w:r>
      <w:r w:rsidRPr="00856F06">
        <w:rPr>
          <w:spacing w:val="1"/>
          <w:sz w:val="24"/>
        </w:rPr>
        <w:t xml:space="preserve"> </w:t>
      </w:r>
      <w:r w:rsidRPr="00856F06">
        <w:rPr>
          <w:sz w:val="24"/>
        </w:rPr>
        <w:t>природной</w:t>
      </w:r>
      <w:r w:rsidRPr="00856F06">
        <w:rPr>
          <w:spacing w:val="-3"/>
          <w:sz w:val="24"/>
        </w:rPr>
        <w:t xml:space="preserve"> </w:t>
      </w:r>
      <w:r w:rsidRPr="00856F06">
        <w:rPr>
          <w:sz w:val="24"/>
        </w:rPr>
        <w:t>и социальной частей;</w:t>
      </w:r>
    </w:p>
    <w:p w:rsidR="0006400D" w:rsidRPr="00856F06" w:rsidRDefault="00856F06" w:rsidP="00D527D5">
      <w:pPr>
        <w:pStyle w:val="a4"/>
        <w:numPr>
          <w:ilvl w:val="0"/>
          <w:numId w:val="28"/>
        </w:numPr>
        <w:tabs>
          <w:tab w:val="left" w:pos="1221"/>
        </w:tabs>
        <w:spacing w:before="0" w:line="240" w:lineRule="atLeast"/>
        <w:ind w:left="1220" w:hanging="381"/>
        <w:rPr>
          <w:sz w:val="24"/>
        </w:rPr>
      </w:pPr>
      <w:r w:rsidRPr="00856F06">
        <w:rPr>
          <w:sz w:val="24"/>
        </w:rPr>
        <w:t>воспитание</w:t>
      </w:r>
      <w:r w:rsidRPr="00856F06">
        <w:rPr>
          <w:spacing w:val="-6"/>
          <w:sz w:val="24"/>
        </w:rPr>
        <w:t xml:space="preserve"> </w:t>
      </w:r>
      <w:r w:rsidRPr="00856F06">
        <w:rPr>
          <w:sz w:val="24"/>
        </w:rPr>
        <w:t>эстетических</w:t>
      </w:r>
      <w:r w:rsidRPr="00856F06">
        <w:rPr>
          <w:spacing w:val="-6"/>
          <w:sz w:val="24"/>
        </w:rPr>
        <w:t xml:space="preserve"> </w:t>
      </w:r>
      <w:r w:rsidRPr="00856F06">
        <w:rPr>
          <w:sz w:val="24"/>
        </w:rPr>
        <w:t>потребностей,</w:t>
      </w:r>
      <w:r w:rsidRPr="00856F06">
        <w:rPr>
          <w:spacing w:val="-7"/>
          <w:sz w:val="24"/>
        </w:rPr>
        <w:t xml:space="preserve"> </w:t>
      </w:r>
      <w:r w:rsidRPr="00856F06">
        <w:rPr>
          <w:sz w:val="24"/>
        </w:rPr>
        <w:t>ценностей</w:t>
      </w:r>
      <w:r w:rsidRPr="00856F06">
        <w:rPr>
          <w:spacing w:val="-5"/>
          <w:sz w:val="24"/>
        </w:rPr>
        <w:t xml:space="preserve"> </w:t>
      </w:r>
      <w:r w:rsidRPr="00856F06">
        <w:rPr>
          <w:sz w:val="24"/>
        </w:rPr>
        <w:t>и</w:t>
      </w:r>
      <w:r w:rsidRPr="00856F06">
        <w:rPr>
          <w:spacing w:val="-5"/>
          <w:sz w:val="24"/>
        </w:rPr>
        <w:t xml:space="preserve"> </w:t>
      </w:r>
      <w:r w:rsidRPr="00856F06">
        <w:rPr>
          <w:sz w:val="24"/>
        </w:rPr>
        <w:t>чувств;</w:t>
      </w:r>
    </w:p>
    <w:p w:rsidR="0006400D" w:rsidRPr="00856F06" w:rsidRDefault="00856F06" w:rsidP="00D527D5">
      <w:pPr>
        <w:pStyle w:val="a4"/>
        <w:numPr>
          <w:ilvl w:val="0"/>
          <w:numId w:val="28"/>
        </w:numPr>
        <w:tabs>
          <w:tab w:val="left" w:pos="1280"/>
        </w:tabs>
        <w:spacing w:before="0" w:line="240" w:lineRule="atLeast"/>
        <w:ind w:left="300" w:right="205" w:firstLine="540"/>
        <w:jc w:val="both"/>
        <w:rPr>
          <w:sz w:val="24"/>
        </w:rPr>
      </w:pPr>
      <w:r w:rsidRPr="00856F06">
        <w:rPr>
          <w:sz w:val="24"/>
        </w:rPr>
        <w:t>развитие этических чувств, проявление доброжелательности, эмоционально-нравственной</w:t>
      </w:r>
      <w:r w:rsidRPr="00856F06">
        <w:rPr>
          <w:spacing w:val="1"/>
          <w:sz w:val="24"/>
        </w:rPr>
        <w:t xml:space="preserve"> </w:t>
      </w:r>
      <w:r w:rsidRPr="00856F06">
        <w:rPr>
          <w:sz w:val="24"/>
        </w:rPr>
        <w:t>отзывчивости</w:t>
      </w:r>
      <w:r w:rsidRPr="00856F06">
        <w:rPr>
          <w:spacing w:val="-1"/>
          <w:sz w:val="24"/>
        </w:rPr>
        <w:t xml:space="preserve"> </w:t>
      </w:r>
      <w:r w:rsidRPr="00856F06">
        <w:rPr>
          <w:sz w:val="24"/>
        </w:rPr>
        <w:t>и</w:t>
      </w:r>
      <w:r w:rsidRPr="00856F06">
        <w:rPr>
          <w:spacing w:val="-1"/>
          <w:sz w:val="24"/>
        </w:rPr>
        <w:t xml:space="preserve"> </w:t>
      </w:r>
      <w:r w:rsidRPr="00856F06">
        <w:rPr>
          <w:sz w:val="24"/>
        </w:rPr>
        <w:t>взаимопомощи,</w:t>
      </w:r>
      <w:r w:rsidRPr="00856F06">
        <w:rPr>
          <w:spacing w:val="-1"/>
          <w:sz w:val="24"/>
        </w:rPr>
        <w:t xml:space="preserve"> </w:t>
      </w:r>
      <w:r w:rsidRPr="00856F06">
        <w:rPr>
          <w:sz w:val="24"/>
        </w:rPr>
        <w:t>проявление</w:t>
      </w:r>
      <w:r w:rsidRPr="00856F06">
        <w:rPr>
          <w:spacing w:val="-2"/>
          <w:sz w:val="24"/>
        </w:rPr>
        <w:t xml:space="preserve"> </w:t>
      </w:r>
      <w:r w:rsidRPr="00856F06">
        <w:rPr>
          <w:sz w:val="24"/>
        </w:rPr>
        <w:t>сопереживания к</w:t>
      </w:r>
      <w:r w:rsidRPr="00856F06">
        <w:rPr>
          <w:spacing w:val="-1"/>
          <w:sz w:val="24"/>
        </w:rPr>
        <w:t xml:space="preserve"> </w:t>
      </w:r>
      <w:r w:rsidRPr="00856F06">
        <w:rPr>
          <w:sz w:val="24"/>
        </w:rPr>
        <w:t>чувствам</w:t>
      </w:r>
      <w:r w:rsidRPr="00856F06">
        <w:rPr>
          <w:spacing w:val="-2"/>
          <w:sz w:val="24"/>
        </w:rPr>
        <w:t xml:space="preserve"> </w:t>
      </w:r>
      <w:r w:rsidRPr="00856F06">
        <w:rPr>
          <w:sz w:val="24"/>
        </w:rPr>
        <w:t>других</w:t>
      </w:r>
      <w:r w:rsidRPr="00856F06">
        <w:rPr>
          <w:spacing w:val="1"/>
          <w:sz w:val="24"/>
        </w:rPr>
        <w:t xml:space="preserve"> </w:t>
      </w:r>
      <w:r w:rsidRPr="00856F06">
        <w:rPr>
          <w:sz w:val="24"/>
        </w:rPr>
        <w:t>людей;</w:t>
      </w:r>
    </w:p>
    <w:p w:rsidR="0006400D" w:rsidRPr="00856F06" w:rsidRDefault="00856F06" w:rsidP="00D527D5">
      <w:pPr>
        <w:pStyle w:val="a4"/>
        <w:numPr>
          <w:ilvl w:val="0"/>
          <w:numId w:val="28"/>
        </w:numPr>
        <w:tabs>
          <w:tab w:val="left" w:pos="1254"/>
        </w:tabs>
        <w:spacing w:before="0" w:line="240" w:lineRule="atLeast"/>
        <w:ind w:left="300" w:right="213" w:firstLine="540"/>
        <w:jc w:val="both"/>
        <w:rPr>
          <w:sz w:val="24"/>
        </w:rPr>
      </w:pPr>
      <w:r w:rsidRPr="00856F06">
        <w:rPr>
          <w:sz w:val="24"/>
        </w:rPr>
        <w:t>сформированность установки на безопасный, здоровый образ жизни, наличие мотивации к</w:t>
      </w:r>
      <w:r w:rsidRPr="00856F06">
        <w:rPr>
          <w:spacing w:val="1"/>
          <w:sz w:val="24"/>
        </w:rPr>
        <w:t xml:space="preserve"> </w:t>
      </w:r>
      <w:r w:rsidRPr="00856F06">
        <w:rPr>
          <w:sz w:val="24"/>
        </w:rPr>
        <w:t>творческому</w:t>
      </w:r>
      <w:r w:rsidRPr="00856F06">
        <w:rPr>
          <w:spacing w:val="1"/>
          <w:sz w:val="24"/>
        </w:rPr>
        <w:t xml:space="preserve"> </w:t>
      </w:r>
      <w:r w:rsidRPr="00856F06">
        <w:rPr>
          <w:sz w:val="24"/>
        </w:rPr>
        <w:t>труду,</w:t>
      </w:r>
      <w:r w:rsidRPr="00856F06">
        <w:rPr>
          <w:spacing w:val="1"/>
          <w:sz w:val="24"/>
        </w:rPr>
        <w:t xml:space="preserve"> </w:t>
      </w:r>
      <w:r w:rsidRPr="00856F06">
        <w:rPr>
          <w:sz w:val="24"/>
        </w:rPr>
        <w:t>работе</w:t>
      </w:r>
      <w:r w:rsidRPr="00856F06">
        <w:rPr>
          <w:spacing w:val="1"/>
          <w:sz w:val="24"/>
        </w:rPr>
        <w:t xml:space="preserve"> </w:t>
      </w:r>
      <w:r w:rsidRPr="00856F06">
        <w:rPr>
          <w:sz w:val="24"/>
        </w:rPr>
        <w:t>на</w:t>
      </w:r>
      <w:r w:rsidRPr="00856F06">
        <w:rPr>
          <w:spacing w:val="1"/>
          <w:sz w:val="24"/>
        </w:rPr>
        <w:t xml:space="preserve"> </w:t>
      </w:r>
      <w:r w:rsidRPr="00856F06">
        <w:rPr>
          <w:sz w:val="24"/>
        </w:rPr>
        <w:t>результат,</w:t>
      </w:r>
      <w:r w:rsidRPr="00856F06">
        <w:rPr>
          <w:spacing w:val="1"/>
          <w:sz w:val="24"/>
        </w:rPr>
        <w:t xml:space="preserve"> </w:t>
      </w:r>
      <w:r w:rsidRPr="00856F06">
        <w:rPr>
          <w:sz w:val="24"/>
        </w:rPr>
        <w:t>бережному</w:t>
      </w:r>
      <w:r w:rsidRPr="00856F06">
        <w:rPr>
          <w:spacing w:val="1"/>
          <w:sz w:val="24"/>
        </w:rPr>
        <w:t xml:space="preserve"> </w:t>
      </w:r>
      <w:r w:rsidRPr="00856F06">
        <w:rPr>
          <w:sz w:val="24"/>
        </w:rPr>
        <w:t>отношению</w:t>
      </w:r>
      <w:r w:rsidRPr="00856F06">
        <w:rPr>
          <w:spacing w:val="1"/>
          <w:sz w:val="24"/>
        </w:rPr>
        <w:t xml:space="preserve"> </w:t>
      </w:r>
      <w:r w:rsidRPr="00856F06">
        <w:rPr>
          <w:sz w:val="24"/>
        </w:rPr>
        <w:t>к</w:t>
      </w:r>
      <w:r w:rsidRPr="00856F06">
        <w:rPr>
          <w:spacing w:val="1"/>
          <w:sz w:val="24"/>
        </w:rPr>
        <w:t xml:space="preserve"> </w:t>
      </w:r>
      <w:r w:rsidRPr="00856F06">
        <w:rPr>
          <w:sz w:val="24"/>
        </w:rPr>
        <w:t>материальным</w:t>
      </w:r>
      <w:r w:rsidRPr="00856F06">
        <w:rPr>
          <w:spacing w:val="1"/>
          <w:sz w:val="24"/>
        </w:rPr>
        <w:t xml:space="preserve"> </w:t>
      </w:r>
      <w:r w:rsidRPr="00856F06">
        <w:rPr>
          <w:sz w:val="24"/>
        </w:rPr>
        <w:t>и</w:t>
      </w:r>
      <w:r w:rsidRPr="00856F06">
        <w:rPr>
          <w:spacing w:val="1"/>
          <w:sz w:val="24"/>
        </w:rPr>
        <w:t xml:space="preserve"> </w:t>
      </w:r>
      <w:r w:rsidRPr="00856F06">
        <w:rPr>
          <w:sz w:val="24"/>
        </w:rPr>
        <w:t>духовным</w:t>
      </w:r>
      <w:r w:rsidRPr="00856F06">
        <w:rPr>
          <w:spacing w:val="1"/>
          <w:sz w:val="24"/>
        </w:rPr>
        <w:t xml:space="preserve"> </w:t>
      </w:r>
      <w:r w:rsidRPr="00856F06">
        <w:rPr>
          <w:sz w:val="24"/>
        </w:rPr>
        <w:t>ценностям;</w:t>
      </w:r>
    </w:p>
    <w:p w:rsidR="0006400D" w:rsidRPr="00856F06" w:rsidRDefault="00856F06" w:rsidP="00D527D5">
      <w:pPr>
        <w:pStyle w:val="a4"/>
        <w:numPr>
          <w:ilvl w:val="0"/>
          <w:numId w:val="28"/>
        </w:numPr>
        <w:tabs>
          <w:tab w:val="left" w:pos="1221"/>
        </w:tabs>
        <w:spacing w:before="0" w:line="240" w:lineRule="atLeast"/>
        <w:ind w:left="1220" w:hanging="381"/>
        <w:rPr>
          <w:sz w:val="24"/>
        </w:rPr>
      </w:pPr>
      <w:r w:rsidRPr="00856F06">
        <w:rPr>
          <w:sz w:val="24"/>
        </w:rPr>
        <w:t>проявление</w:t>
      </w:r>
      <w:r w:rsidRPr="00856F06">
        <w:rPr>
          <w:spacing w:val="-5"/>
          <w:sz w:val="24"/>
        </w:rPr>
        <w:t xml:space="preserve"> </w:t>
      </w:r>
      <w:r w:rsidRPr="00856F06">
        <w:rPr>
          <w:sz w:val="24"/>
        </w:rPr>
        <w:t>готовности</w:t>
      </w:r>
      <w:r w:rsidRPr="00856F06">
        <w:rPr>
          <w:spacing w:val="-4"/>
          <w:sz w:val="24"/>
        </w:rPr>
        <w:t xml:space="preserve"> </w:t>
      </w:r>
      <w:r w:rsidRPr="00856F06">
        <w:rPr>
          <w:sz w:val="24"/>
        </w:rPr>
        <w:t>к</w:t>
      </w:r>
      <w:r w:rsidRPr="00856F06">
        <w:rPr>
          <w:spacing w:val="-3"/>
          <w:sz w:val="24"/>
        </w:rPr>
        <w:t xml:space="preserve"> </w:t>
      </w:r>
      <w:r w:rsidRPr="00856F06">
        <w:rPr>
          <w:sz w:val="24"/>
        </w:rPr>
        <w:t>самостоятельной</w:t>
      </w:r>
      <w:r w:rsidRPr="00856F06">
        <w:rPr>
          <w:spacing w:val="-6"/>
          <w:sz w:val="24"/>
        </w:rPr>
        <w:t xml:space="preserve"> </w:t>
      </w:r>
      <w:r w:rsidRPr="00856F06">
        <w:rPr>
          <w:sz w:val="24"/>
        </w:rPr>
        <w:t>жизни.</w:t>
      </w:r>
    </w:p>
    <w:p w:rsidR="0006400D" w:rsidRPr="00856F06" w:rsidRDefault="00856F06" w:rsidP="00D527D5">
      <w:pPr>
        <w:pStyle w:val="a4"/>
        <w:numPr>
          <w:ilvl w:val="3"/>
          <w:numId w:val="30"/>
        </w:numPr>
        <w:tabs>
          <w:tab w:val="left" w:pos="1443"/>
        </w:tabs>
        <w:spacing w:before="0" w:line="240" w:lineRule="atLeast"/>
        <w:ind w:right="203" w:firstLine="540"/>
        <w:jc w:val="both"/>
        <w:rPr>
          <w:sz w:val="24"/>
        </w:rPr>
      </w:pPr>
      <w:r w:rsidRPr="00856F06">
        <w:rPr>
          <w:sz w:val="24"/>
        </w:rPr>
        <w:lastRenderedPageBreak/>
        <w:t>Предметные результаты освоения АООП УО (вариант 1) образования включают освоенные</w:t>
      </w:r>
      <w:r w:rsidRPr="00856F06">
        <w:rPr>
          <w:spacing w:val="-57"/>
          <w:sz w:val="24"/>
        </w:rPr>
        <w:t xml:space="preserve"> </w:t>
      </w:r>
      <w:r w:rsidRPr="00856F06">
        <w:rPr>
          <w:sz w:val="24"/>
        </w:rPr>
        <w:t>обучающимися</w:t>
      </w:r>
      <w:r w:rsidRPr="00856F06">
        <w:rPr>
          <w:spacing w:val="1"/>
          <w:sz w:val="24"/>
        </w:rPr>
        <w:t xml:space="preserve"> </w:t>
      </w:r>
      <w:r w:rsidRPr="00856F06">
        <w:rPr>
          <w:sz w:val="24"/>
        </w:rPr>
        <w:t>знания</w:t>
      </w:r>
      <w:r w:rsidRPr="00856F06">
        <w:rPr>
          <w:spacing w:val="1"/>
          <w:sz w:val="24"/>
        </w:rPr>
        <w:t xml:space="preserve"> </w:t>
      </w:r>
      <w:r w:rsidRPr="00856F06">
        <w:rPr>
          <w:sz w:val="24"/>
        </w:rPr>
        <w:t>и</w:t>
      </w:r>
      <w:r w:rsidRPr="00856F06">
        <w:rPr>
          <w:spacing w:val="1"/>
          <w:sz w:val="24"/>
        </w:rPr>
        <w:t xml:space="preserve"> </w:t>
      </w:r>
      <w:r w:rsidRPr="00856F06">
        <w:rPr>
          <w:sz w:val="24"/>
        </w:rPr>
        <w:t>умения,</w:t>
      </w:r>
      <w:r w:rsidRPr="00856F06">
        <w:rPr>
          <w:spacing w:val="1"/>
          <w:sz w:val="24"/>
        </w:rPr>
        <w:t xml:space="preserve"> </w:t>
      </w:r>
      <w:r w:rsidRPr="00856F06">
        <w:rPr>
          <w:sz w:val="24"/>
        </w:rPr>
        <w:t>специфичные</w:t>
      </w:r>
      <w:r w:rsidRPr="00856F06">
        <w:rPr>
          <w:spacing w:val="1"/>
          <w:sz w:val="24"/>
        </w:rPr>
        <w:t xml:space="preserve"> </w:t>
      </w:r>
      <w:r w:rsidRPr="00856F06">
        <w:rPr>
          <w:sz w:val="24"/>
        </w:rPr>
        <w:t>для</w:t>
      </w:r>
      <w:r w:rsidRPr="00856F06">
        <w:rPr>
          <w:spacing w:val="1"/>
          <w:sz w:val="24"/>
        </w:rPr>
        <w:t xml:space="preserve"> </w:t>
      </w:r>
      <w:r w:rsidRPr="00856F06">
        <w:rPr>
          <w:sz w:val="24"/>
        </w:rPr>
        <w:t>каждой</w:t>
      </w:r>
      <w:r w:rsidRPr="00856F06">
        <w:rPr>
          <w:spacing w:val="1"/>
          <w:sz w:val="24"/>
        </w:rPr>
        <w:t xml:space="preserve"> </w:t>
      </w:r>
      <w:r w:rsidRPr="00856F06">
        <w:rPr>
          <w:sz w:val="24"/>
        </w:rPr>
        <w:t>предметной</w:t>
      </w:r>
      <w:r w:rsidRPr="00856F06">
        <w:rPr>
          <w:spacing w:val="1"/>
          <w:sz w:val="24"/>
        </w:rPr>
        <w:t xml:space="preserve"> </w:t>
      </w:r>
      <w:r w:rsidRPr="00856F06">
        <w:rPr>
          <w:sz w:val="24"/>
        </w:rPr>
        <w:t>области,</w:t>
      </w:r>
      <w:r w:rsidRPr="00856F06">
        <w:rPr>
          <w:spacing w:val="1"/>
          <w:sz w:val="24"/>
        </w:rPr>
        <w:t xml:space="preserve"> </w:t>
      </w:r>
      <w:r w:rsidRPr="00856F06">
        <w:rPr>
          <w:sz w:val="24"/>
        </w:rPr>
        <w:t>готовность</w:t>
      </w:r>
      <w:r w:rsidRPr="00856F06">
        <w:rPr>
          <w:spacing w:val="1"/>
          <w:sz w:val="24"/>
        </w:rPr>
        <w:t xml:space="preserve"> </w:t>
      </w:r>
      <w:r w:rsidRPr="00856F06">
        <w:rPr>
          <w:sz w:val="24"/>
        </w:rPr>
        <w:t>их</w:t>
      </w:r>
      <w:r w:rsidRPr="00856F06">
        <w:rPr>
          <w:spacing w:val="1"/>
          <w:sz w:val="24"/>
        </w:rPr>
        <w:t xml:space="preserve"> </w:t>
      </w:r>
      <w:r w:rsidRPr="00856F06">
        <w:rPr>
          <w:sz w:val="24"/>
        </w:rPr>
        <w:t>применения. Предметные результаты обучающихся с легкой умственной отсталостью не являются</w:t>
      </w:r>
      <w:r w:rsidRPr="00856F06">
        <w:rPr>
          <w:spacing w:val="1"/>
          <w:sz w:val="24"/>
        </w:rPr>
        <w:t xml:space="preserve"> </w:t>
      </w:r>
      <w:r w:rsidRPr="00856F06">
        <w:rPr>
          <w:sz w:val="24"/>
        </w:rPr>
        <w:t>основным</w:t>
      </w:r>
      <w:r w:rsidRPr="00856F06">
        <w:rPr>
          <w:spacing w:val="1"/>
          <w:sz w:val="24"/>
        </w:rPr>
        <w:t xml:space="preserve"> </w:t>
      </w:r>
      <w:r w:rsidRPr="00856F06">
        <w:rPr>
          <w:sz w:val="24"/>
        </w:rPr>
        <w:t>критерием</w:t>
      </w:r>
      <w:r w:rsidRPr="00856F06">
        <w:rPr>
          <w:spacing w:val="1"/>
          <w:sz w:val="24"/>
        </w:rPr>
        <w:t xml:space="preserve"> </w:t>
      </w:r>
      <w:r w:rsidRPr="00856F06">
        <w:rPr>
          <w:sz w:val="24"/>
        </w:rPr>
        <w:t>при</w:t>
      </w:r>
      <w:r w:rsidRPr="00856F06">
        <w:rPr>
          <w:spacing w:val="1"/>
          <w:sz w:val="24"/>
        </w:rPr>
        <w:t xml:space="preserve"> </w:t>
      </w:r>
      <w:r w:rsidRPr="00856F06">
        <w:rPr>
          <w:sz w:val="24"/>
        </w:rPr>
        <w:t>принятии</w:t>
      </w:r>
      <w:r w:rsidRPr="00856F06">
        <w:rPr>
          <w:spacing w:val="1"/>
          <w:sz w:val="24"/>
        </w:rPr>
        <w:t xml:space="preserve"> </w:t>
      </w:r>
      <w:r w:rsidRPr="00856F06">
        <w:rPr>
          <w:sz w:val="24"/>
        </w:rPr>
        <w:t>решения</w:t>
      </w:r>
      <w:r w:rsidRPr="00856F06">
        <w:rPr>
          <w:spacing w:val="1"/>
          <w:sz w:val="24"/>
        </w:rPr>
        <w:t xml:space="preserve"> </w:t>
      </w:r>
      <w:r w:rsidRPr="00856F06">
        <w:rPr>
          <w:sz w:val="24"/>
        </w:rPr>
        <w:t>о</w:t>
      </w:r>
      <w:r w:rsidRPr="00856F06">
        <w:rPr>
          <w:spacing w:val="1"/>
          <w:sz w:val="24"/>
        </w:rPr>
        <w:t xml:space="preserve"> </w:t>
      </w:r>
      <w:r w:rsidRPr="00856F06">
        <w:rPr>
          <w:sz w:val="24"/>
        </w:rPr>
        <w:t>переводе</w:t>
      </w:r>
      <w:r w:rsidRPr="00856F06">
        <w:rPr>
          <w:spacing w:val="1"/>
          <w:sz w:val="24"/>
        </w:rPr>
        <w:t xml:space="preserve"> </w:t>
      </w:r>
      <w:r w:rsidRPr="00856F06">
        <w:rPr>
          <w:sz w:val="24"/>
        </w:rPr>
        <w:t>обучающегося</w:t>
      </w:r>
      <w:r w:rsidRPr="00856F06">
        <w:rPr>
          <w:spacing w:val="1"/>
          <w:sz w:val="24"/>
        </w:rPr>
        <w:t xml:space="preserve"> </w:t>
      </w:r>
      <w:r w:rsidRPr="00856F06">
        <w:rPr>
          <w:sz w:val="24"/>
        </w:rPr>
        <w:t>в</w:t>
      </w:r>
      <w:r w:rsidRPr="00856F06">
        <w:rPr>
          <w:spacing w:val="1"/>
          <w:sz w:val="24"/>
        </w:rPr>
        <w:t xml:space="preserve"> </w:t>
      </w:r>
      <w:r w:rsidRPr="00856F06">
        <w:rPr>
          <w:sz w:val="24"/>
        </w:rPr>
        <w:t>следующий</w:t>
      </w:r>
      <w:r w:rsidRPr="00856F06">
        <w:rPr>
          <w:spacing w:val="1"/>
          <w:sz w:val="24"/>
        </w:rPr>
        <w:t xml:space="preserve"> </w:t>
      </w:r>
      <w:r w:rsidRPr="00856F06">
        <w:rPr>
          <w:sz w:val="24"/>
        </w:rPr>
        <w:t>класс,</w:t>
      </w:r>
      <w:r w:rsidRPr="00856F06">
        <w:rPr>
          <w:spacing w:val="1"/>
          <w:sz w:val="24"/>
        </w:rPr>
        <w:t xml:space="preserve"> </w:t>
      </w:r>
      <w:r w:rsidRPr="00856F06">
        <w:rPr>
          <w:sz w:val="24"/>
        </w:rPr>
        <w:t>но</w:t>
      </w:r>
      <w:r w:rsidRPr="00856F06">
        <w:rPr>
          <w:spacing w:val="1"/>
          <w:sz w:val="24"/>
        </w:rPr>
        <w:t xml:space="preserve"> </w:t>
      </w:r>
      <w:r w:rsidRPr="00856F06">
        <w:rPr>
          <w:sz w:val="24"/>
        </w:rPr>
        <w:t>рассматриваются</w:t>
      </w:r>
      <w:r w:rsidRPr="00856F06">
        <w:rPr>
          <w:spacing w:val="-1"/>
          <w:sz w:val="24"/>
        </w:rPr>
        <w:t xml:space="preserve"> </w:t>
      </w:r>
      <w:r w:rsidRPr="00856F06">
        <w:rPr>
          <w:sz w:val="24"/>
        </w:rPr>
        <w:t>как</w:t>
      </w:r>
      <w:r w:rsidRPr="00856F06">
        <w:rPr>
          <w:spacing w:val="-1"/>
          <w:sz w:val="24"/>
        </w:rPr>
        <w:t xml:space="preserve"> </w:t>
      </w:r>
      <w:r w:rsidRPr="00856F06">
        <w:rPr>
          <w:sz w:val="24"/>
        </w:rPr>
        <w:t>одна</w:t>
      </w:r>
      <w:r w:rsidRPr="00856F06">
        <w:rPr>
          <w:spacing w:val="-1"/>
          <w:sz w:val="24"/>
        </w:rPr>
        <w:t xml:space="preserve"> </w:t>
      </w:r>
      <w:r w:rsidRPr="00856F06">
        <w:rPr>
          <w:sz w:val="24"/>
        </w:rPr>
        <w:t>из</w:t>
      </w:r>
      <w:r w:rsidRPr="00856F06">
        <w:rPr>
          <w:spacing w:val="-1"/>
          <w:sz w:val="24"/>
        </w:rPr>
        <w:t xml:space="preserve"> </w:t>
      </w:r>
      <w:r w:rsidRPr="00856F06">
        <w:rPr>
          <w:sz w:val="24"/>
        </w:rPr>
        <w:t>составляющих</w:t>
      </w:r>
      <w:r w:rsidRPr="00856F06">
        <w:rPr>
          <w:spacing w:val="2"/>
          <w:sz w:val="24"/>
        </w:rPr>
        <w:t xml:space="preserve"> </w:t>
      </w:r>
      <w:r w:rsidRPr="00856F06">
        <w:rPr>
          <w:sz w:val="24"/>
        </w:rPr>
        <w:t>при</w:t>
      </w:r>
      <w:r w:rsidRPr="00856F06">
        <w:rPr>
          <w:spacing w:val="-1"/>
          <w:sz w:val="24"/>
        </w:rPr>
        <w:t xml:space="preserve"> </w:t>
      </w:r>
      <w:r w:rsidRPr="00856F06">
        <w:rPr>
          <w:sz w:val="24"/>
        </w:rPr>
        <w:t>оценке</w:t>
      </w:r>
      <w:r w:rsidRPr="00856F06">
        <w:rPr>
          <w:spacing w:val="-4"/>
          <w:sz w:val="24"/>
        </w:rPr>
        <w:t xml:space="preserve"> </w:t>
      </w:r>
      <w:r w:rsidRPr="00856F06">
        <w:rPr>
          <w:sz w:val="24"/>
        </w:rPr>
        <w:t>итоговых</w:t>
      </w:r>
      <w:r w:rsidRPr="00856F06">
        <w:rPr>
          <w:spacing w:val="-2"/>
          <w:sz w:val="24"/>
        </w:rPr>
        <w:t xml:space="preserve"> </w:t>
      </w:r>
      <w:r w:rsidRPr="00856F06">
        <w:rPr>
          <w:sz w:val="24"/>
        </w:rPr>
        <w:t>достижений.</w:t>
      </w:r>
    </w:p>
    <w:p w:rsidR="0006400D" w:rsidRPr="00856F06" w:rsidRDefault="00856F06" w:rsidP="00482D8F">
      <w:pPr>
        <w:pStyle w:val="a3"/>
        <w:spacing w:before="0" w:line="240" w:lineRule="atLeast"/>
        <w:ind w:right="210"/>
        <w:jc w:val="both"/>
      </w:pPr>
      <w:r w:rsidRPr="00856F06">
        <w:t>Предметные результаты освоения АООП обучающихся с легкой умственной отсталостью разных</w:t>
      </w:r>
      <w:r w:rsidRPr="00856F06">
        <w:rPr>
          <w:spacing w:val="-57"/>
        </w:rPr>
        <w:t xml:space="preserve"> </w:t>
      </w:r>
      <w:r w:rsidRPr="00856F06">
        <w:t>нозологических групп (глухих, слабослышащих и позднооглохших, слепых, слабовидящих, с НОДА,</w:t>
      </w:r>
      <w:r w:rsidRPr="00856F06">
        <w:rPr>
          <w:spacing w:val="1"/>
        </w:rPr>
        <w:t xml:space="preserve"> </w:t>
      </w:r>
      <w:r w:rsidRPr="00856F06">
        <w:t>РАС) могут дифференцироваться в зависимости от особенностей сенсорной, речевой, двигательной и</w:t>
      </w:r>
      <w:r w:rsidRPr="00856F06">
        <w:rPr>
          <w:spacing w:val="1"/>
        </w:rPr>
        <w:t xml:space="preserve"> </w:t>
      </w:r>
      <w:r w:rsidRPr="00856F06">
        <w:t>эмоционально-волевой</w:t>
      </w:r>
      <w:r w:rsidRPr="00856F06">
        <w:rPr>
          <w:spacing w:val="-1"/>
        </w:rPr>
        <w:t xml:space="preserve"> </w:t>
      </w:r>
      <w:r w:rsidRPr="00856F06">
        <w:t>сферы</w:t>
      </w:r>
      <w:r w:rsidRPr="00856F06">
        <w:rPr>
          <w:spacing w:val="-1"/>
        </w:rPr>
        <w:t xml:space="preserve"> </w:t>
      </w:r>
      <w:r w:rsidRPr="00856F06">
        <w:t>обучающихся.</w:t>
      </w:r>
    </w:p>
    <w:p w:rsidR="0006400D" w:rsidRPr="00856F06" w:rsidRDefault="00856F06" w:rsidP="00482D8F">
      <w:pPr>
        <w:pStyle w:val="a3"/>
        <w:spacing w:before="0" w:line="240" w:lineRule="atLeast"/>
        <w:ind w:right="208"/>
        <w:jc w:val="both"/>
      </w:pPr>
      <w:r w:rsidRPr="00856F06">
        <w:t>АООП</w:t>
      </w:r>
      <w:r w:rsidRPr="00856F06">
        <w:rPr>
          <w:spacing w:val="1"/>
        </w:rPr>
        <w:t xml:space="preserve"> </w:t>
      </w:r>
      <w:r w:rsidRPr="00856F06">
        <w:t>УО</w:t>
      </w:r>
      <w:r w:rsidRPr="00856F06">
        <w:rPr>
          <w:spacing w:val="1"/>
        </w:rPr>
        <w:t xml:space="preserve"> </w:t>
      </w:r>
      <w:r w:rsidRPr="00856F06">
        <w:t>(вариант</w:t>
      </w:r>
      <w:r w:rsidRPr="00856F06">
        <w:rPr>
          <w:spacing w:val="1"/>
        </w:rPr>
        <w:t xml:space="preserve"> </w:t>
      </w:r>
      <w:r w:rsidRPr="00856F06">
        <w:t>1)</w:t>
      </w:r>
      <w:r w:rsidRPr="00856F06">
        <w:rPr>
          <w:spacing w:val="1"/>
        </w:rPr>
        <w:t xml:space="preserve"> </w:t>
      </w:r>
      <w:r w:rsidRPr="00856F06">
        <w:t>определяет</w:t>
      </w:r>
      <w:r w:rsidRPr="00856F06">
        <w:rPr>
          <w:spacing w:val="1"/>
        </w:rPr>
        <w:t xml:space="preserve"> </w:t>
      </w:r>
      <w:r w:rsidRPr="00856F06">
        <w:t>два</w:t>
      </w:r>
      <w:r w:rsidRPr="00856F06">
        <w:rPr>
          <w:spacing w:val="1"/>
        </w:rPr>
        <w:t xml:space="preserve"> </w:t>
      </w:r>
      <w:r w:rsidRPr="00856F06">
        <w:t>уровня</w:t>
      </w:r>
      <w:r w:rsidRPr="00856F06">
        <w:rPr>
          <w:spacing w:val="1"/>
        </w:rPr>
        <w:t xml:space="preserve"> </w:t>
      </w:r>
      <w:r w:rsidRPr="00856F06">
        <w:t>овладения</w:t>
      </w:r>
      <w:r w:rsidRPr="00856F06">
        <w:rPr>
          <w:spacing w:val="1"/>
        </w:rPr>
        <w:t xml:space="preserve"> </w:t>
      </w:r>
      <w:r w:rsidRPr="00856F06">
        <w:t>предметными</w:t>
      </w:r>
      <w:r w:rsidRPr="00856F06">
        <w:rPr>
          <w:spacing w:val="1"/>
        </w:rPr>
        <w:t xml:space="preserve"> </w:t>
      </w:r>
      <w:r w:rsidRPr="00856F06">
        <w:t>результатами:</w:t>
      </w:r>
      <w:r w:rsidRPr="00856F06">
        <w:rPr>
          <w:spacing w:val="1"/>
        </w:rPr>
        <w:t xml:space="preserve"> </w:t>
      </w:r>
      <w:r w:rsidRPr="00856F06">
        <w:t>минимальный</w:t>
      </w:r>
      <w:r w:rsidRPr="00856F06">
        <w:rPr>
          <w:spacing w:val="-1"/>
        </w:rPr>
        <w:t xml:space="preserve"> </w:t>
      </w:r>
      <w:r w:rsidRPr="00856F06">
        <w:t>и достаточный.</w:t>
      </w:r>
    </w:p>
    <w:p w:rsidR="0006400D" w:rsidRPr="00856F06" w:rsidRDefault="00856F06" w:rsidP="00482D8F">
      <w:pPr>
        <w:pStyle w:val="a3"/>
        <w:spacing w:before="0" w:line="240" w:lineRule="atLeast"/>
        <w:ind w:right="211"/>
        <w:jc w:val="both"/>
      </w:pPr>
      <w:r w:rsidRPr="00856F06">
        <w:t>Минимальный</w:t>
      </w:r>
      <w:r w:rsidRPr="00856F06">
        <w:rPr>
          <w:spacing w:val="1"/>
        </w:rPr>
        <w:t xml:space="preserve"> </w:t>
      </w:r>
      <w:r w:rsidRPr="00856F06">
        <w:t>уровень</w:t>
      </w:r>
      <w:r w:rsidRPr="00856F06">
        <w:rPr>
          <w:spacing w:val="1"/>
        </w:rPr>
        <w:t xml:space="preserve"> </w:t>
      </w:r>
      <w:r w:rsidRPr="00856F06">
        <w:t>является</w:t>
      </w:r>
      <w:r w:rsidRPr="00856F06">
        <w:rPr>
          <w:spacing w:val="1"/>
        </w:rPr>
        <w:t xml:space="preserve"> </w:t>
      </w:r>
      <w:r w:rsidRPr="00856F06">
        <w:t>обязательным</w:t>
      </w:r>
      <w:r w:rsidRPr="00856F06">
        <w:rPr>
          <w:spacing w:val="1"/>
        </w:rPr>
        <w:t xml:space="preserve"> </w:t>
      </w:r>
      <w:r w:rsidRPr="00856F06">
        <w:t>для</w:t>
      </w:r>
      <w:r w:rsidRPr="00856F06">
        <w:rPr>
          <w:spacing w:val="1"/>
        </w:rPr>
        <w:t xml:space="preserve"> </w:t>
      </w:r>
      <w:r w:rsidRPr="00856F06">
        <w:t>большинства 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Вместе</w:t>
      </w:r>
      <w:r w:rsidRPr="00856F06">
        <w:rPr>
          <w:spacing w:val="1"/>
        </w:rPr>
        <w:t xml:space="preserve"> </w:t>
      </w:r>
      <w:r w:rsidRPr="00856F06">
        <w:t>с</w:t>
      </w:r>
      <w:r w:rsidRPr="00856F06">
        <w:rPr>
          <w:spacing w:val="1"/>
        </w:rPr>
        <w:t xml:space="preserve"> </w:t>
      </w:r>
      <w:r w:rsidRPr="00856F06">
        <w:t>тем,</w:t>
      </w:r>
      <w:r w:rsidRPr="00856F06">
        <w:rPr>
          <w:spacing w:val="1"/>
        </w:rPr>
        <w:t xml:space="preserve"> </w:t>
      </w:r>
      <w:r w:rsidRPr="00856F06">
        <w:t>отсутствие</w:t>
      </w:r>
      <w:r w:rsidRPr="00856F06">
        <w:rPr>
          <w:spacing w:val="1"/>
        </w:rPr>
        <w:t xml:space="preserve"> </w:t>
      </w:r>
      <w:r w:rsidRPr="00856F06">
        <w:t>достижения</w:t>
      </w:r>
      <w:r w:rsidRPr="00856F06">
        <w:rPr>
          <w:spacing w:val="1"/>
        </w:rPr>
        <w:t xml:space="preserve"> </w:t>
      </w:r>
      <w:r w:rsidRPr="00856F06">
        <w:t>этого</w:t>
      </w:r>
      <w:r w:rsidRPr="00856F06">
        <w:rPr>
          <w:spacing w:val="1"/>
        </w:rPr>
        <w:t xml:space="preserve"> </w:t>
      </w:r>
      <w:r w:rsidRPr="00856F06">
        <w:t>уровня</w:t>
      </w:r>
      <w:r w:rsidRPr="00856F06">
        <w:rPr>
          <w:spacing w:val="1"/>
        </w:rPr>
        <w:t xml:space="preserve"> </w:t>
      </w:r>
      <w:r w:rsidRPr="00856F06">
        <w:t>отдельными</w:t>
      </w:r>
      <w:r w:rsidRPr="00856F06">
        <w:rPr>
          <w:spacing w:val="1"/>
        </w:rPr>
        <w:t xml:space="preserve"> </w:t>
      </w:r>
      <w:r w:rsidRPr="00856F06">
        <w:t>обучающимися</w:t>
      </w:r>
      <w:r w:rsidRPr="00856F06">
        <w:rPr>
          <w:spacing w:val="1"/>
        </w:rPr>
        <w:t xml:space="preserve"> </w:t>
      </w:r>
      <w:r w:rsidRPr="00856F06">
        <w:t>по</w:t>
      </w:r>
      <w:r w:rsidRPr="00856F06">
        <w:rPr>
          <w:spacing w:val="1"/>
        </w:rPr>
        <w:t xml:space="preserve"> </w:t>
      </w:r>
      <w:r w:rsidRPr="00856F06">
        <w:t>отдельным предметам не является препятствием к получению ими образования по этому варианту</w:t>
      </w:r>
      <w:r w:rsidRPr="00856F06">
        <w:rPr>
          <w:spacing w:val="1"/>
        </w:rPr>
        <w:t xml:space="preserve"> </w:t>
      </w:r>
      <w:r w:rsidRPr="00856F06">
        <w:t>программы.</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случае,</w:t>
      </w:r>
      <w:r w:rsidRPr="00856F06">
        <w:rPr>
          <w:spacing w:val="1"/>
        </w:rPr>
        <w:t xml:space="preserve"> </w:t>
      </w:r>
      <w:r w:rsidRPr="00856F06">
        <w:t>если</w:t>
      </w:r>
      <w:r w:rsidRPr="00856F06">
        <w:rPr>
          <w:spacing w:val="1"/>
        </w:rPr>
        <w:t xml:space="preserve"> </w:t>
      </w:r>
      <w:r w:rsidRPr="00856F06">
        <w:t>обучающийся</w:t>
      </w:r>
      <w:r w:rsidRPr="00856F06">
        <w:rPr>
          <w:spacing w:val="1"/>
        </w:rPr>
        <w:t xml:space="preserve"> </w:t>
      </w:r>
      <w:r w:rsidRPr="00856F06">
        <w:t>не</w:t>
      </w:r>
      <w:r w:rsidRPr="00856F06">
        <w:rPr>
          <w:spacing w:val="1"/>
        </w:rPr>
        <w:t xml:space="preserve"> </w:t>
      </w:r>
      <w:r w:rsidRPr="00856F06">
        <w:t>достигает</w:t>
      </w:r>
      <w:r w:rsidRPr="00856F06">
        <w:rPr>
          <w:spacing w:val="1"/>
        </w:rPr>
        <w:t xml:space="preserve"> </w:t>
      </w:r>
      <w:r w:rsidRPr="00856F06">
        <w:t>минимального</w:t>
      </w:r>
      <w:r w:rsidRPr="00856F06">
        <w:rPr>
          <w:spacing w:val="1"/>
        </w:rPr>
        <w:t xml:space="preserve"> </w:t>
      </w:r>
      <w:r w:rsidRPr="00856F06">
        <w:t>уровня</w:t>
      </w:r>
      <w:r w:rsidRPr="00856F06">
        <w:rPr>
          <w:spacing w:val="1"/>
        </w:rPr>
        <w:t xml:space="preserve"> </w:t>
      </w:r>
      <w:r w:rsidRPr="00856F06">
        <w:t>овладения</w:t>
      </w:r>
      <w:r w:rsidRPr="00856F06">
        <w:rPr>
          <w:spacing w:val="1"/>
        </w:rPr>
        <w:t xml:space="preserve"> </w:t>
      </w:r>
      <w:r w:rsidRPr="00856F06">
        <w:t>предметными</w:t>
      </w:r>
      <w:r w:rsidRPr="00856F06">
        <w:rPr>
          <w:spacing w:val="1"/>
        </w:rPr>
        <w:t xml:space="preserve"> </w:t>
      </w:r>
      <w:r w:rsidRPr="00856F06">
        <w:t>результатами</w:t>
      </w:r>
      <w:r w:rsidRPr="00856F06">
        <w:rPr>
          <w:spacing w:val="1"/>
        </w:rPr>
        <w:t xml:space="preserve"> </w:t>
      </w:r>
      <w:r w:rsidRPr="00856F06">
        <w:t>по</w:t>
      </w:r>
      <w:r w:rsidRPr="00856F06">
        <w:rPr>
          <w:spacing w:val="1"/>
        </w:rPr>
        <w:t xml:space="preserve"> </w:t>
      </w:r>
      <w:r w:rsidRPr="00856F06">
        <w:t>всем</w:t>
      </w:r>
      <w:r w:rsidRPr="00856F06">
        <w:rPr>
          <w:spacing w:val="1"/>
        </w:rPr>
        <w:t xml:space="preserve"> </w:t>
      </w:r>
      <w:r w:rsidRPr="00856F06">
        <w:t>или</w:t>
      </w:r>
      <w:r w:rsidRPr="00856F06">
        <w:rPr>
          <w:spacing w:val="1"/>
        </w:rPr>
        <w:t xml:space="preserve"> </w:t>
      </w:r>
      <w:r w:rsidRPr="00856F06">
        <w:t>большинству</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то</w:t>
      </w:r>
      <w:r w:rsidRPr="00856F06">
        <w:rPr>
          <w:spacing w:val="1"/>
        </w:rPr>
        <w:t xml:space="preserve"> </w:t>
      </w:r>
      <w:r w:rsidRPr="00856F06">
        <w:t>по</w:t>
      </w:r>
      <w:r w:rsidRPr="00856F06">
        <w:rPr>
          <w:spacing w:val="1"/>
        </w:rPr>
        <w:t xml:space="preserve"> </w:t>
      </w:r>
      <w:r w:rsidRPr="00856F06">
        <w:t>рекомендации</w:t>
      </w:r>
      <w:r w:rsidRPr="00856F06">
        <w:rPr>
          <w:spacing w:val="1"/>
        </w:rPr>
        <w:t xml:space="preserve"> </w:t>
      </w:r>
      <w:r w:rsidRPr="00856F06">
        <w:t>психолого-медико-педагогической</w:t>
      </w:r>
      <w:r w:rsidRPr="00856F06">
        <w:rPr>
          <w:spacing w:val="1"/>
        </w:rPr>
        <w:t xml:space="preserve"> </w:t>
      </w:r>
      <w:r w:rsidRPr="00856F06">
        <w:t>комиссии</w:t>
      </w:r>
      <w:r w:rsidRPr="00856F06">
        <w:rPr>
          <w:spacing w:val="1"/>
        </w:rPr>
        <w:t xml:space="preserve"> </w:t>
      </w:r>
      <w:r w:rsidRPr="00856F06">
        <w:t>и</w:t>
      </w:r>
      <w:r w:rsidRPr="00856F06">
        <w:rPr>
          <w:spacing w:val="1"/>
        </w:rPr>
        <w:t xml:space="preserve"> </w:t>
      </w:r>
      <w:r w:rsidRPr="00856F06">
        <w:t>с</w:t>
      </w:r>
      <w:r w:rsidRPr="00856F06">
        <w:rPr>
          <w:spacing w:val="1"/>
        </w:rPr>
        <w:t xml:space="preserve"> </w:t>
      </w:r>
      <w:r w:rsidRPr="00856F06">
        <w:t>согласия</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w:t>
      </w:r>
      <w:r w:rsidRPr="00856F06">
        <w:rPr>
          <w:spacing w:val="1"/>
        </w:rPr>
        <w:t xml:space="preserve"> </w:t>
      </w:r>
      <w:r w:rsidRPr="00856F06">
        <w:t>образовательная организация может перевести обучающегося на обучение по индивидуальному плану</w:t>
      </w:r>
      <w:r w:rsidRPr="00856F06">
        <w:rPr>
          <w:spacing w:val="-57"/>
        </w:rPr>
        <w:t xml:space="preserve"> </w:t>
      </w:r>
      <w:r w:rsidRPr="00856F06">
        <w:t>или</w:t>
      </w:r>
      <w:r w:rsidRPr="00856F06">
        <w:rPr>
          <w:spacing w:val="-3"/>
        </w:rPr>
        <w:t xml:space="preserve"> </w:t>
      </w:r>
      <w:r w:rsidRPr="00856F06">
        <w:t>на</w:t>
      </w:r>
      <w:r w:rsidRPr="00856F06">
        <w:rPr>
          <w:spacing w:val="-1"/>
        </w:rPr>
        <w:t xml:space="preserve"> </w:t>
      </w:r>
      <w:r w:rsidRPr="00856F06">
        <w:t>АООП</w:t>
      </w:r>
      <w:r w:rsidRPr="00856F06">
        <w:rPr>
          <w:spacing w:val="-1"/>
        </w:rPr>
        <w:t xml:space="preserve"> </w:t>
      </w:r>
      <w:r w:rsidRPr="00856F06">
        <w:t>(вариант 2).</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35"/>
        </w:rPr>
      </w:pPr>
    </w:p>
    <w:p w:rsidR="0006400D" w:rsidRPr="00856F06" w:rsidRDefault="00856F06" w:rsidP="00D527D5">
      <w:pPr>
        <w:pStyle w:val="1"/>
        <w:numPr>
          <w:ilvl w:val="2"/>
          <w:numId w:val="30"/>
        </w:numPr>
        <w:tabs>
          <w:tab w:val="left" w:pos="793"/>
        </w:tabs>
        <w:spacing w:line="240" w:lineRule="atLeast"/>
        <w:ind w:right="245" w:firstLine="0"/>
        <w:jc w:val="left"/>
      </w:pPr>
      <w:bookmarkStart w:id="6" w:name="_bookmark5"/>
      <w:bookmarkEnd w:id="6"/>
      <w:r w:rsidRPr="00856F06">
        <w:t>Минимальный и достаточный уровни достижения предметных результатов по</w:t>
      </w:r>
      <w:r w:rsidRPr="00856F06">
        <w:rPr>
          <w:spacing w:val="-67"/>
        </w:rPr>
        <w:t xml:space="preserve"> </w:t>
      </w:r>
      <w:r w:rsidRPr="00856F06">
        <w:t>предметной области "Язык и речевая практика" на конец обучения в младших</w:t>
      </w:r>
      <w:r w:rsidRPr="00856F06">
        <w:rPr>
          <w:spacing w:val="1"/>
        </w:rPr>
        <w:t xml:space="preserve"> </w:t>
      </w:r>
      <w:r w:rsidRPr="00856F06">
        <w:t>классах (IV</w:t>
      </w:r>
      <w:r w:rsidRPr="00856F06">
        <w:rPr>
          <w:spacing w:val="-1"/>
        </w:rPr>
        <w:t xml:space="preserve"> </w:t>
      </w:r>
      <w:r w:rsidRPr="00856F06">
        <w:t>класс).</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13"/>
        <w:jc w:val="both"/>
      </w:pPr>
      <w:r w:rsidRPr="00856F06">
        <w:t>различение</w:t>
      </w:r>
      <w:r w:rsidRPr="00856F06">
        <w:rPr>
          <w:spacing w:val="1"/>
        </w:rPr>
        <w:t xml:space="preserve"> </w:t>
      </w:r>
      <w:r w:rsidRPr="00856F06">
        <w:t>гласных</w:t>
      </w:r>
      <w:r w:rsidRPr="00856F06">
        <w:rPr>
          <w:spacing w:val="1"/>
        </w:rPr>
        <w:t xml:space="preserve"> </w:t>
      </w:r>
      <w:r w:rsidRPr="00856F06">
        <w:t>и</w:t>
      </w:r>
      <w:r w:rsidRPr="00856F06">
        <w:rPr>
          <w:spacing w:val="1"/>
        </w:rPr>
        <w:t xml:space="preserve"> </w:t>
      </w:r>
      <w:r w:rsidRPr="00856F06">
        <w:t>согласных</w:t>
      </w:r>
      <w:r w:rsidRPr="00856F06">
        <w:rPr>
          <w:spacing w:val="1"/>
        </w:rPr>
        <w:t xml:space="preserve"> </w:t>
      </w:r>
      <w:r w:rsidRPr="00856F06">
        <w:t>звуков</w:t>
      </w:r>
      <w:r w:rsidRPr="00856F06">
        <w:rPr>
          <w:spacing w:val="1"/>
        </w:rPr>
        <w:t xml:space="preserve"> </w:t>
      </w:r>
      <w:r w:rsidRPr="00856F06">
        <w:t>и</w:t>
      </w:r>
      <w:r w:rsidRPr="00856F06">
        <w:rPr>
          <w:spacing w:val="1"/>
        </w:rPr>
        <w:t xml:space="preserve"> </w:t>
      </w:r>
      <w:r w:rsidRPr="00856F06">
        <w:t>букв;</w:t>
      </w:r>
      <w:r w:rsidRPr="00856F06">
        <w:rPr>
          <w:spacing w:val="1"/>
        </w:rPr>
        <w:t xml:space="preserve"> </w:t>
      </w:r>
      <w:r w:rsidRPr="00856F06">
        <w:t>ударных</w:t>
      </w:r>
      <w:r w:rsidRPr="00856F06">
        <w:rPr>
          <w:spacing w:val="1"/>
        </w:rPr>
        <w:t xml:space="preserve"> </w:t>
      </w:r>
      <w:r w:rsidRPr="00856F06">
        <w:t>и</w:t>
      </w:r>
      <w:r w:rsidRPr="00856F06">
        <w:rPr>
          <w:spacing w:val="1"/>
        </w:rPr>
        <w:t xml:space="preserve"> </w:t>
      </w:r>
      <w:r w:rsidRPr="00856F06">
        <w:t>безударных</w:t>
      </w:r>
      <w:r w:rsidRPr="00856F06">
        <w:rPr>
          <w:spacing w:val="1"/>
        </w:rPr>
        <w:t xml:space="preserve"> </w:t>
      </w:r>
      <w:r w:rsidRPr="00856F06">
        <w:t>согласных</w:t>
      </w:r>
      <w:r w:rsidRPr="00856F06">
        <w:rPr>
          <w:spacing w:val="1"/>
        </w:rPr>
        <w:t xml:space="preserve"> </w:t>
      </w:r>
      <w:r w:rsidRPr="00856F06">
        <w:t>звуков;</w:t>
      </w:r>
      <w:r w:rsidRPr="00856F06">
        <w:rPr>
          <w:spacing w:val="1"/>
        </w:rPr>
        <w:t xml:space="preserve"> </w:t>
      </w:r>
      <w:r w:rsidRPr="00856F06">
        <w:t>оппозиционных</w:t>
      </w:r>
      <w:r w:rsidRPr="00856F06">
        <w:rPr>
          <w:spacing w:val="1"/>
        </w:rPr>
        <w:t xml:space="preserve"> </w:t>
      </w:r>
      <w:r w:rsidRPr="00856F06">
        <w:t>согласных</w:t>
      </w:r>
      <w:r w:rsidRPr="00856F06">
        <w:rPr>
          <w:spacing w:val="1"/>
        </w:rPr>
        <w:t xml:space="preserve"> </w:t>
      </w:r>
      <w:r w:rsidRPr="00856F06">
        <w:t>по</w:t>
      </w:r>
      <w:r w:rsidRPr="00856F06">
        <w:rPr>
          <w:spacing w:val="-1"/>
        </w:rPr>
        <w:t xml:space="preserve"> </w:t>
      </w:r>
      <w:r w:rsidRPr="00856F06">
        <w:t>звонкости</w:t>
      </w:r>
      <w:r w:rsidRPr="00856F06">
        <w:rPr>
          <w:spacing w:val="3"/>
        </w:rPr>
        <w:t xml:space="preserve"> </w:t>
      </w:r>
      <w:r w:rsidRPr="00856F06">
        <w:t>-</w:t>
      </w:r>
      <w:r w:rsidRPr="00856F06">
        <w:rPr>
          <w:spacing w:val="-2"/>
        </w:rPr>
        <w:t xml:space="preserve"> </w:t>
      </w:r>
      <w:r w:rsidRPr="00856F06">
        <w:t>глухости,</w:t>
      </w:r>
      <w:r w:rsidRPr="00856F06">
        <w:rPr>
          <w:spacing w:val="-3"/>
        </w:rPr>
        <w:t xml:space="preserve"> </w:t>
      </w:r>
      <w:r w:rsidRPr="00856F06">
        <w:t>твердости</w:t>
      </w:r>
      <w:r w:rsidRPr="00856F06">
        <w:rPr>
          <w:spacing w:val="2"/>
        </w:rPr>
        <w:t xml:space="preserve"> </w:t>
      </w:r>
      <w:r w:rsidRPr="00856F06">
        <w:t>-</w:t>
      </w:r>
      <w:r w:rsidRPr="00856F06">
        <w:rPr>
          <w:spacing w:val="-1"/>
        </w:rPr>
        <w:t xml:space="preserve"> </w:t>
      </w:r>
      <w:r w:rsidRPr="00856F06">
        <w:t>мягкости;</w:t>
      </w:r>
    </w:p>
    <w:p w:rsidR="00482D8F" w:rsidRDefault="00856F06" w:rsidP="00482D8F">
      <w:pPr>
        <w:pStyle w:val="a3"/>
        <w:spacing w:before="0" w:line="240" w:lineRule="atLeast"/>
        <w:ind w:left="840" w:firstLine="0"/>
      </w:pPr>
      <w:r w:rsidRPr="00856F06">
        <w:t>деление</w:t>
      </w:r>
      <w:r w:rsidRPr="00856F06">
        <w:rPr>
          <w:spacing w:val="-3"/>
        </w:rPr>
        <w:t xml:space="preserve"> </w:t>
      </w:r>
      <w:r w:rsidRPr="00856F06">
        <w:t>слов</w:t>
      </w:r>
      <w:r w:rsidRPr="00856F06">
        <w:rPr>
          <w:spacing w:val="-2"/>
        </w:rPr>
        <w:t xml:space="preserve"> </w:t>
      </w:r>
      <w:r w:rsidRPr="00856F06">
        <w:t>на</w:t>
      </w:r>
      <w:r w:rsidRPr="00856F06">
        <w:rPr>
          <w:spacing w:val="-3"/>
        </w:rPr>
        <w:t xml:space="preserve"> </w:t>
      </w:r>
      <w:r w:rsidRPr="00856F06">
        <w:t>слоги для</w:t>
      </w:r>
      <w:r w:rsidRPr="00856F06">
        <w:rPr>
          <w:spacing w:val="-2"/>
        </w:rPr>
        <w:t xml:space="preserve"> </w:t>
      </w:r>
      <w:r w:rsidRPr="00856F06">
        <w:t>переноса;</w:t>
      </w:r>
    </w:p>
    <w:p w:rsidR="0006400D" w:rsidRPr="00856F06" w:rsidRDefault="00856F06" w:rsidP="00482D8F">
      <w:pPr>
        <w:pStyle w:val="a3"/>
        <w:spacing w:before="0" w:line="240" w:lineRule="atLeast"/>
      </w:pPr>
      <w:r w:rsidRPr="00856F06">
        <w:t>списывание</w:t>
      </w:r>
      <w:r w:rsidRPr="00856F06">
        <w:rPr>
          <w:spacing w:val="13"/>
        </w:rPr>
        <w:t xml:space="preserve"> </w:t>
      </w:r>
      <w:r w:rsidRPr="00856F06">
        <w:t>по</w:t>
      </w:r>
      <w:r w:rsidRPr="00856F06">
        <w:rPr>
          <w:spacing w:val="14"/>
        </w:rPr>
        <w:t xml:space="preserve"> </w:t>
      </w:r>
      <w:r w:rsidRPr="00856F06">
        <w:t>слогам</w:t>
      </w:r>
      <w:r w:rsidRPr="00856F06">
        <w:rPr>
          <w:spacing w:val="17"/>
        </w:rPr>
        <w:t xml:space="preserve"> </w:t>
      </w:r>
      <w:r w:rsidRPr="00856F06">
        <w:t>и</w:t>
      </w:r>
      <w:r w:rsidRPr="00856F06">
        <w:rPr>
          <w:spacing w:val="15"/>
        </w:rPr>
        <w:t xml:space="preserve"> </w:t>
      </w:r>
      <w:r w:rsidRPr="00856F06">
        <w:t>целыми</w:t>
      </w:r>
      <w:r w:rsidRPr="00856F06">
        <w:rPr>
          <w:spacing w:val="15"/>
        </w:rPr>
        <w:t xml:space="preserve"> </w:t>
      </w:r>
      <w:r w:rsidRPr="00856F06">
        <w:t>словами</w:t>
      </w:r>
      <w:r w:rsidRPr="00856F06">
        <w:rPr>
          <w:spacing w:val="16"/>
        </w:rPr>
        <w:t xml:space="preserve"> </w:t>
      </w:r>
      <w:r w:rsidRPr="00856F06">
        <w:t>с</w:t>
      </w:r>
      <w:r w:rsidRPr="00856F06">
        <w:rPr>
          <w:spacing w:val="13"/>
        </w:rPr>
        <w:t xml:space="preserve"> </w:t>
      </w:r>
      <w:r w:rsidRPr="00856F06">
        <w:t>рукописного</w:t>
      </w:r>
      <w:r w:rsidRPr="00856F06">
        <w:rPr>
          <w:spacing w:val="13"/>
        </w:rPr>
        <w:t xml:space="preserve"> </w:t>
      </w:r>
      <w:r w:rsidRPr="00856F06">
        <w:t>и</w:t>
      </w:r>
      <w:r w:rsidRPr="00856F06">
        <w:rPr>
          <w:spacing w:val="15"/>
        </w:rPr>
        <w:t xml:space="preserve"> </w:t>
      </w:r>
      <w:r w:rsidRPr="00856F06">
        <w:t>печатного</w:t>
      </w:r>
      <w:r w:rsidRPr="00856F06">
        <w:rPr>
          <w:spacing w:val="12"/>
        </w:rPr>
        <w:t xml:space="preserve"> </w:t>
      </w:r>
      <w:r w:rsidRPr="00856F06">
        <w:t>текста</w:t>
      </w:r>
      <w:r w:rsidRPr="00856F06">
        <w:rPr>
          <w:spacing w:val="14"/>
        </w:rPr>
        <w:t xml:space="preserve"> </w:t>
      </w:r>
      <w:r w:rsidRPr="00856F06">
        <w:t>с</w:t>
      </w:r>
      <w:r w:rsidRPr="00856F06">
        <w:rPr>
          <w:spacing w:val="13"/>
        </w:rPr>
        <w:t xml:space="preserve"> </w:t>
      </w:r>
      <w:r w:rsidRPr="00856F06">
        <w:t>орфографическим</w:t>
      </w:r>
      <w:r w:rsidRPr="00856F06">
        <w:rPr>
          <w:spacing w:val="-57"/>
        </w:rPr>
        <w:t xml:space="preserve"> </w:t>
      </w:r>
      <w:r w:rsidRPr="00856F06">
        <w:t>проговариванием;</w:t>
      </w:r>
    </w:p>
    <w:p w:rsidR="0006400D" w:rsidRPr="00856F06" w:rsidRDefault="00856F06" w:rsidP="00482D8F">
      <w:pPr>
        <w:pStyle w:val="a3"/>
        <w:spacing w:before="0" w:line="240" w:lineRule="atLeast"/>
        <w:ind w:left="840" w:firstLine="0"/>
      </w:pPr>
      <w:r w:rsidRPr="00856F06">
        <w:t>запись под диктовку слов и коротких предложений (2 - 4 слова) с изученными орфограммами;</w:t>
      </w:r>
      <w:r w:rsidRPr="00856F06">
        <w:rPr>
          <w:spacing w:val="1"/>
        </w:rPr>
        <w:t xml:space="preserve"> </w:t>
      </w:r>
      <w:r w:rsidRPr="00856F06">
        <w:t>обозначение</w:t>
      </w:r>
      <w:r w:rsidRPr="00856F06">
        <w:rPr>
          <w:spacing w:val="14"/>
        </w:rPr>
        <w:t xml:space="preserve"> </w:t>
      </w:r>
      <w:r w:rsidRPr="00856F06">
        <w:t>мягкости</w:t>
      </w:r>
      <w:r w:rsidRPr="00856F06">
        <w:rPr>
          <w:spacing w:val="12"/>
        </w:rPr>
        <w:t xml:space="preserve"> </w:t>
      </w:r>
      <w:r w:rsidRPr="00856F06">
        <w:t>и</w:t>
      </w:r>
      <w:r w:rsidRPr="00856F06">
        <w:rPr>
          <w:spacing w:val="16"/>
        </w:rPr>
        <w:t xml:space="preserve"> </w:t>
      </w:r>
      <w:r w:rsidRPr="00856F06">
        <w:t>твердости</w:t>
      </w:r>
      <w:r w:rsidRPr="00856F06">
        <w:rPr>
          <w:spacing w:val="16"/>
        </w:rPr>
        <w:t xml:space="preserve"> </w:t>
      </w:r>
      <w:r w:rsidRPr="00856F06">
        <w:t>согласных</w:t>
      </w:r>
      <w:r w:rsidRPr="00856F06">
        <w:rPr>
          <w:spacing w:val="15"/>
        </w:rPr>
        <w:t xml:space="preserve"> </w:t>
      </w:r>
      <w:r w:rsidRPr="00856F06">
        <w:t>звуков</w:t>
      </w:r>
      <w:r w:rsidRPr="00856F06">
        <w:rPr>
          <w:spacing w:val="15"/>
        </w:rPr>
        <w:t xml:space="preserve"> </w:t>
      </w:r>
      <w:r w:rsidRPr="00856F06">
        <w:t>на</w:t>
      </w:r>
      <w:r w:rsidRPr="00856F06">
        <w:rPr>
          <w:spacing w:val="14"/>
        </w:rPr>
        <w:t xml:space="preserve"> </w:t>
      </w:r>
      <w:r w:rsidRPr="00856F06">
        <w:t>письме</w:t>
      </w:r>
      <w:r w:rsidRPr="00856F06">
        <w:rPr>
          <w:spacing w:val="15"/>
        </w:rPr>
        <w:t xml:space="preserve"> </w:t>
      </w:r>
      <w:r w:rsidRPr="00856F06">
        <w:t>гласными</w:t>
      </w:r>
      <w:r w:rsidRPr="00856F06">
        <w:rPr>
          <w:spacing w:val="16"/>
        </w:rPr>
        <w:t xml:space="preserve"> </w:t>
      </w:r>
      <w:r w:rsidRPr="00856F06">
        <w:t>буквами</w:t>
      </w:r>
      <w:r w:rsidRPr="00856F06">
        <w:rPr>
          <w:spacing w:val="16"/>
        </w:rPr>
        <w:t xml:space="preserve"> </w:t>
      </w:r>
      <w:r w:rsidRPr="00856F06">
        <w:t>и</w:t>
      </w:r>
      <w:r w:rsidRPr="00856F06">
        <w:rPr>
          <w:spacing w:val="16"/>
        </w:rPr>
        <w:t xml:space="preserve"> </w:t>
      </w:r>
      <w:r w:rsidRPr="00856F06">
        <w:t>буквой</w:t>
      </w:r>
      <w:r w:rsidRPr="00856F06">
        <w:rPr>
          <w:spacing w:val="15"/>
        </w:rPr>
        <w:t xml:space="preserve"> </w:t>
      </w:r>
      <w:r w:rsidRPr="00856F06">
        <w:t>"ь"</w:t>
      </w:r>
    </w:p>
    <w:p w:rsidR="0006400D" w:rsidRPr="00856F06" w:rsidRDefault="00856F06" w:rsidP="00482D8F">
      <w:pPr>
        <w:pStyle w:val="a3"/>
        <w:spacing w:before="0" w:line="240" w:lineRule="atLeast"/>
        <w:ind w:firstLine="0"/>
      </w:pPr>
      <w:r w:rsidRPr="00856F06">
        <w:t>(после</w:t>
      </w:r>
      <w:r w:rsidRPr="00856F06">
        <w:rPr>
          <w:spacing w:val="-5"/>
        </w:rPr>
        <w:t xml:space="preserve"> </w:t>
      </w:r>
      <w:r w:rsidRPr="00856F06">
        <w:t>предварительной</w:t>
      </w:r>
      <w:r w:rsidRPr="00856F06">
        <w:rPr>
          <w:spacing w:val="-2"/>
        </w:rPr>
        <w:t xml:space="preserve"> </w:t>
      </w:r>
      <w:r w:rsidRPr="00856F06">
        <w:t>отработки);</w:t>
      </w:r>
    </w:p>
    <w:p w:rsidR="0006400D" w:rsidRPr="00856F06" w:rsidRDefault="00856F06" w:rsidP="00482D8F">
      <w:pPr>
        <w:pStyle w:val="a3"/>
        <w:spacing w:before="0" w:line="240" w:lineRule="atLeast"/>
        <w:ind w:left="840" w:firstLine="0"/>
      </w:pPr>
      <w:r w:rsidRPr="00856F06">
        <w:t>дифференциация</w:t>
      </w:r>
      <w:r w:rsidRPr="00856F06">
        <w:rPr>
          <w:spacing w:val="-6"/>
        </w:rPr>
        <w:t xml:space="preserve"> </w:t>
      </w:r>
      <w:r w:rsidRPr="00856F06">
        <w:t>и</w:t>
      </w:r>
      <w:r w:rsidRPr="00856F06">
        <w:rPr>
          <w:spacing w:val="-4"/>
        </w:rPr>
        <w:t xml:space="preserve"> </w:t>
      </w:r>
      <w:r w:rsidRPr="00856F06">
        <w:t>подбор</w:t>
      </w:r>
      <w:r w:rsidRPr="00856F06">
        <w:rPr>
          <w:spacing w:val="-3"/>
        </w:rPr>
        <w:t xml:space="preserve"> </w:t>
      </w:r>
      <w:r w:rsidRPr="00856F06">
        <w:t>слов,</w:t>
      </w:r>
      <w:r w:rsidRPr="00856F06">
        <w:rPr>
          <w:spacing w:val="-4"/>
        </w:rPr>
        <w:t xml:space="preserve"> </w:t>
      </w:r>
      <w:r w:rsidRPr="00856F06">
        <w:t>обозначающих</w:t>
      </w:r>
      <w:r w:rsidRPr="00856F06">
        <w:rPr>
          <w:spacing w:val="-1"/>
        </w:rPr>
        <w:t xml:space="preserve"> </w:t>
      </w:r>
      <w:r w:rsidRPr="00856F06">
        <w:t>предметы,</w:t>
      </w:r>
      <w:r w:rsidRPr="00856F06">
        <w:rPr>
          <w:spacing w:val="-3"/>
        </w:rPr>
        <w:t xml:space="preserve"> </w:t>
      </w:r>
      <w:r w:rsidRPr="00856F06">
        <w:t>действия,</w:t>
      </w:r>
      <w:r w:rsidRPr="00856F06">
        <w:rPr>
          <w:spacing w:val="-6"/>
        </w:rPr>
        <w:t xml:space="preserve"> </w:t>
      </w:r>
      <w:r w:rsidRPr="00856F06">
        <w:t>признаки;</w:t>
      </w:r>
    </w:p>
    <w:p w:rsidR="0006400D" w:rsidRPr="00856F06" w:rsidRDefault="00856F06" w:rsidP="00482D8F">
      <w:pPr>
        <w:pStyle w:val="a3"/>
        <w:spacing w:before="0" w:line="240" w:lineRule="atLeast"/>
      </w:pPr>
      <w:r w:rsidRPr="00856F06">
        <w:t>составление</w:t>
      </w:r>
      <w:r w:rsidRPr="00856F06">
        <w:rPr>
          <w:spacing w:val="31"/>
        </w:rPr>
        <w:t xml:space="preserve"> </w:t>
      </w:r>
      <w:r w:rsidRPr="00856F06">
        <w:t>предложений,</w:t>
      </w:r>
      <w:r w:rsidRPr="00856F06">
        <w:rPr>
          <w:spacing w:val="33"/>
        </w:rPr>
        <w:t xml:space="preserve"> </w:t>
      </w:r>
      <w:r w:rsidRPr="00856F06">
        <w:t>восстановление</w:t>
      </w:r>
      <w:r w:rsidRPr="00856F06">
        <w:rPr>
          <w:spacing w:val="31"/>
        </w:rPr>
        <w:t xml:space="preserve"> </w:t>
      </w:r>
      <w:r w:rsidRPr="00856F06">
        <w:t>в</w:t>
      </w:r>
      <w:r w:rsidRPr="00856F06">
        <w:rPr>
          <w:spacing w:val="33"/>
        </w:rPr>
        <w:t xml:space="preserve"> </w:t>
      </w:r>
      <w:r w:rsidRPr="00856F06">
        <w:t>них</w:t>
      </w:r>
      <w:r w:rsidRPr="00856F06">
        <w:rPr>
          <w:spacing w:val="34"/>
        </w:rPr>
        <w:t xml:space="preserve"> </w:t>
      </w:r>
      <w:r w:rsidRPr="00856F06">
        <w:t>нарушенного</w:t>
      </w:r>
      <w:r w:rsidRPr="00856F06">
        <w:rPr>
          <w:spacing w:val="33"/>
        </w:rPr>
        <w:t xml:space="preserve"> </w:t>
      </w:r>
      <w:r w:rsidRPr="00856F06">
        <w:t>порядка</w:t>
      </w:r>
      <w:r w:rsidRPr="00856F06">
        <w:rPr>
          <w:spacing w:val="31"/>
        </w:rPr>
        <w:t xml:space="preserve"> </w:t>
      </w:r>
      <w:r w:rsidRPr="00856F06">
        <w:t>слов</w:t>
      </w:r>
      <w:r w:rsidRPr="00856F06">
        <w:rPr>
          <w:spacing w:val="33"/>
        </w:rPr>
        <w:t xml:space="preserve"> </w:t>
      </w:r>
      <w:r w:rsidRPr="00856F06">
        <w:t>с</w:t>
      </w:r>
      <w:r w:rsidRPr="00856F06">
        <w:rPr>
          <w:spacing w:val="34"/>
        </w:rPr>
        <w:t xml:space="preserve"> </w:t>
      </w:r>
      <w:r w:rsidRPr="00856F06">
        <w:t>ориентацией</w:t>
      </w:r>
      <w:r w:rsidRPr="00856F06">
        <w:rPr>
          <w:spacing w:val="34"/>
        </w:rPr>
        <w:t xml:space="preserve"> </w:t>
      </w:r>
      <w:r w:rsidRPr="00856F06">
        <w:t>на</w:t>
      </w:r>
      <w:r w:rsidRPr="00856F06">
        <w:rPr>
          <w:spacing w:val="-57"/>
        </w:rPr>
        <w:t xml:space="preserve"> </w:t>
      </w:r>
      <w:r w:rsidRPr="00856F06">
        <w:t>серию</w:t>
      </w:r>
      <w:r w:rsidRPr="00856F06">
        <w:rPr>
          <w:spacing w:val="-1"/>
        </w:rPr>
        <w:t xml:space="preserve"> </w:t>
      </w:r>
      <w:r w:rsidRPr="00856F06">
        <w:t>сюжетных</w:t>
      </w:r>
      <w:r w:rsidRPr="00856F06">
        <w:rPr>
          <w:spacing w:val="1"/>
        </w:rPr>
        <w:t xml:space="preserve"> </w:t>
      </w:r>
      <w:r w:rsidRPr="00856F06">
        <w:t>картинок;</w:t>
      </w:r>
    </w:p>
    <w:p w:rsidR="0006400D" w:rsidRPr="00856F06" w:rsidRDefault="00856F06" w:rsidP="00482D8F">
      <w:pPr>
        <w:pStyle w:val="a3"/>
        <w:spacing w:before="0" w:line="240" w:lineRule="atLeast"/>
        <w:ind w:left="840" w:firstLine="0"/>
      </w:pPr>
      <w:r w:rsidRPr="00856F06">
        <w:t>выделение</w:t>
      </w:r>
      <w:r w:rsidRPr="00856F06">
        <w:rPr>
          <w:spacing w:val="-4"/>
        </w:rPr>
        <w:t xml:space="preserve"> </w:t>
      </w:r>
      <w:r w:rsidRPr="00856F06">
        <w:t>из</w:t>
      </w:r>
      <w:r w:rsidRPr="00856F06">
        <w:rPr>
          <w:spacing w:val="-2"/>
        </w:rPr>
        <w:t xml:space="preserve"> </w:t>
      </w:r>
      <w:r w:rsidRPr="00856F06">
        <w:t>текста</w:t>
      </w:r>
      <w:r w:rsidRPr="00856F06">
        <w:rPr>
          <w:spacing w:val="-2"/>
        </w:rPr>
        <w:t xml:space="preserve"> </w:t>
      </w:r>
      <w:r w:rsidRPr="00856F06">
        <w:t>предложений</w:t>
      </w:r>
      <w:r w:rsidRPr="00856F06">
        <w:rPr>
          <w:spacing w:val="-3"/>
        </w:rPr>
        <w:t xml:space="preserve"> </w:t>
      </w:r>
      <w:r w:rsidRPr="00856F06">
        <w:t>на</w:t>
      </w:r>
      <w:r w:rsidRPr="00856F06">
        <w:rPr>
          <w:spacing w:val="-3"/>
        </w:rPr>
        <w:t xml:space="preserve"> </w:t>
      </w:r>
      <w:r w:rsidRPr="00856F06">
        <w:t>заданную</w:t>
      </w:r>
      <w:r w:rsidRPr="00856F06">
        <w:rPr>
          <w:spacing w:val="-2"/>
        </w:rPr>
        <w:t xml:space="preserve"> </w:t>
      </w:r>
      <w:r w:rsidRPr="00856F06">
        <w:t>тему;</w:t>
      </w:r>
    </w:p>
    <w:p w:rsidR="0006400D" w:rsidRPr="00856F06" w:rsidRDefault="00856F06" w:rsidP="00482D8F">
      <w:pPr>
        <w:pStyle w:val="a3"/>
        <w:spacing w:before="0" w:line="240" w:lineRule="atLeast"/>
        <w:ind w:left="840" w:firstLine="0"/>
      </w:pPr>
      <w:r w:rsidRPr="00856F06">
        <w:t>участие</w:t>
      </w:r>
      <w:r w:rsidRPr="00856F06">
        <w:rPr>
          <w:spacing w:val="-4"/>
        </w:rPr>
        <w:t xml:space="preserve"> </w:t>
      </w:r>
      <w:r w:rsidRPr="00856F06">
        <w:t>в</w:t>
      </w:r>
      <w:r w:rsidRPr="00856F06">
        <w:rPr>
          <w:spacing w:val="-3"/>
        </w:rPr>
        <w:t xml:space="preserve"> </w:t>
      </w:r>
      <w:r w:rsidRPr="00856F06">
        <w:t>обсуждении</w:t>
      </w:r>
      <w:r w:rsidRPr="00856F06">
        <w:rPr>
          <w:spacing w:val="-2"/>
        </w:rPr>
        <w:t xml:space="preserve"> </w:t>
      </w:r>
      <w:r w:rsidRPr="00856F06">
        <w:t>темы</w:t>
      </w:r>
      <w:r w:rsidRPr="00856F06">
        <w:rPr>
          <w:spacing w:val="-2"/>
        </w:rPr>
        <w:t xml:space="preserve"> </w:t>
      </w:r>
      <w:r w:rsidRPr="00856F06">
        <w:t>текста</w:t>
      </w:r>
      <w:r w:rsidRPr="00856F06">
        <w:rPr>
          <w:spacing w:val="-3"/>
        </w:rPr>
        <w:t xml:space="preserve"> </w:t>
      </w:r>
      <w:r w:rsidRPr="00856F06">
        <w:t>и</w:t>
      </w:r>
      <w:r w:rsidRPr="00856F06">
        <w:rPr>
          <w:spacing w:val="-2"/>
        </w:rPr>
        <w:t xml:space="preserve"> </w:t>
      </w:r>
      <w:r w:rsidRPr="00856F06">
        <w:t>выбора</w:t>
      </w:r>
      <w:r w:rsidRPr="00856F06">
        <w:rPr>
          <w:spacing w:val="-3"/>
        </w:rPr>
        <w:t xml:space="preserve"> </w:t>
      </w:r>
      <w:r w:rsidRPr="00856F06">
        <w:t>заголовка</w:t>
      </w:r>
      <w:r w:rsidRPr="00856F06">
        <w:rPr>
          <w:spacing w:val="-3"/>
        </w:rPr>
        <w:t xml:space="preserve"> </w:t>
      </w:r>
      <w:r w:rsidRPr="00856F06">
        <w:t>к</w:t>
      </w:r>
      <w:r w:rsidRPr="00856F06">
        <w:rPr>
          <w:spacing w:val="-3"/>
        </w:rPr>
        <w:t xml:space="preserve"> </w:t>
      </w:r>
      <w:r w:rsidRPr="00856F06">
        <w:t>нему;</w:t>
      </w:r>
    </w:p>
    <w:p w:rsidR="0006400D" w:rsidRPr="00856F06" w:rsidRDefault="00856F06" w:rsidP="00482D8F">
      <w:pPr>
        <w:pStyle w:val="a3"/>
        <w:spacing w:before="0" w:line="240" w:lineRule="atLeast"/>
        <w:ind w:left="840" w:right="2460" w:firstLine="0"/>
      </w:pPr>
      <w:r w:rsidRPr="00856F06">
        <w:t>осознанное и правильное чтение текста вслух по слогам и целыми словами;</w:t>
      </w:r>
      <w:r w:rsidRPr="00856F06">
        <w:rPr>
          <w:spacing w:val="-57"/>
        </w:rPr>
        <w:t xml:space="preserve"> </w:t>
      </w:r>
      <w:r w:rsidRPr="00856F06">
        <w:t>пересказ</w:t>
      </w:r>
      <w:r w:rsidRPr="00856F06">
        <w:rPr>
          <w:spacing w:val="-1"/>
        </w:rPr>
        <w:t xml:space="preserve"> </w:t>
      </w:r>
      <w:r w:rsidRPr="00856F06">
        <w:t>содержания прочитанного</w:t>
      </w:r>
      <w:r w:rsidRPr="00856F06">
        <w:rPr>
          <w:spacing w:val="-1"/>
        </w:rPr>
        <w:t xml:space="preserve"> </w:t>
      </w:r>
      <w:r w:rsidRPr="00856F06">
        <w:t>текста</w:t>
      </w:r>
      <w:r w:rsidRPr="00856F06">
        <w:rPr>
          <w:spacing w:val="-1"/>
        </w:rPr>
        <w:t xml:space="preserve"> </w:t>
      </w:r>
      <w:r w:rsidRPr="00856F06">
        <w:t>по</w:t>
      </w:r>
      <w:r w:rsidRPr="00856F06">
        <w:rPr>
          <w:spacing w:val="-4"/>
        </w:rPr>
        <w:t xml:space="preserve"> </w:t>
      </w:r>
      <w:r w:rsidRPr="00856F06">
        <w:t>вопросам;</w:t>
      </w:r>
    </w:p>
    <w:p w:rsidR="0006400D" w:rsidRPr="00856F06" w:rsidRDefault="00856F06" w:rsidP="00482D8F">
      <w:pPr>
        <w:pStyle w:val="a3"/>
        <w:spacing w:before="0" w:line="240" w:lineRule="atLeast"/>
        <w:ind w:left="840" w:right="2945" w:firstLine="0"/>
      </w:pPr>
      <w:r w:rsidRPr="00856F06">
        <w:t>участие в коллективной работе по оценке поступков героев и событий;</w:t>
      </w:r>
      <w:r w:rsidRPr="00856F06">
        <w:rPr>
          <w:spacing w:val="-57"/>
        </w:rPr>
        <w:t xml:space="preserve"> </w:t>
      </w:r>
      <w:r w:rsidRPr="00856F06">
        <w:t>выразительное</w:t>
      </w:r>
      <w:r w:rsidRPr="00856F06">
        <w:rPr>
          <w:spacing w:val="-3"/>
        </w:rPr>
        <w:t xml:space="preserve"> </w:t>
      </w:r>
      <w:r w:rsidRPr="00856F06">
        <w:t>чтение</w:t>
      </w:r>
      <w:r w:rsidRPr="00856F06">
        <w:rPr>
          <w:spacing w:val="-5"/>
        </w:rPr>
        <w:t xml:space="preserve"> </w:t>
      </w:r>
      <w:r w:rsidRPr="00856F06">
        <w:t>наизусть</w:t>
      </w:r>
      <w:r w:rsidRPr="00856F06">
        <w:rPr>
          <w:spacing w:val="-1"/>
        </w:rPr>
        <w:t xml:space="preserve"> </w:t>
      </w:r>
      <w:r w:rsidRPr="00856F06">
        <w:t>5</w:t>
      </w:r>
      <w:r w:rsidRPr="00856F06">
        <w:rPr>
          <w:spacing w:val="2"/>
        </w:rPr>
        <w:t xml:space="preserve"> </w:t>
      </w:r>
      <w:r w:rsidRPr="00856F06">
        <w:t>-</w:t>
      </w:r>
      <w:r w:rsidRPr="00856F06">
        <w:rPr>
          <w:spacing w:val="-2"/>
        </w:rPr>
        <w:t xml:space="preserve"> </w:t>
      </w:r>
      <w:r w:rsidRPr="00856F06">
        <w:t>7</w:t>
      </w:r>
      <w:r w:rsidRPr="00856F06">
        <w:rPr>
          <w:spacing w:val="-1"/>
        </w:rPr>
        <w:t xml:space="preserve"> </w:t>
      </w:r>
      <w:r w:rsidRPr="00856F06">
        <w:t>коротких</w:t>
      </w:r>
      <w:r w:rsidRPr="00856F06">
        <w:rPr>
          <w:spacing w:val="-1"/>
        </w:rPr>
        <w:t xml:space="preserve"> </w:t>
      </w:r>
      <w:r w:rsidRPr="00856F06">
        <w:t>стихотворений;</w:t>
      </w:r>
    </w:p>
    <w:p w:rsidR="0006400D" w:rsidRPr="00856F06" w:rsidRDefault="00856F06" w:rsidP="00482D8F">
      <w:pPr>
        <w:pStyle w:val="a3"/>
        <w:spacing w:before="0" w:line="240" w:lineRule="atLeast"/>
        <w:ind w:left="840" w:right="1832" w:firstLine="0"/>
      </w:pPr>
      <w:r w:rsidRPr="00856F06">
        <w:t>формулировка просьб и желаний с использованием этикетных слов и выражений;</w:t>
      </w:r>
      <w:r w:rsidRPr="00856F06">
        <w:rPr>
          <w:spacing w:val="-57"/>
        </w:rPr>
        <w:t xml:space="preserve"> </w:t>
      </w:r>
      <w:r w:rsidRPr="00856F06">
        <w:t>участие</w:t>
      </w:r>
      <w:r w:rsidRPr="00856F06">
        <w:rPr>
          <w:spacing w:val="-2"/>
        </w:rPr>
        <w:t xml:space="preserve"> </w:t>
      </w:r>
      <w:r w:rsidRPr="00856F06">
        <w:t>в</w:t>
      </w:r>
      <w:r w:rsidRPr="00856F06">
        <w:rPr>
          <w:spacing w:val="-2"/>
        </w:rPr>
        <w:t xml:space="preserve"> </w:t>
      </w:r>
      <w:r w:rsidRPr="00856F06">
        <w:t>ролевых играх</w:t>
      </w:r>
      <w:r w:rsidRPr="00856F06">
        <w:rPr>
          <w:spacing w:val="1"/>
        </w:rPr>
        <w:t xml:space="preserve"> </w:t>
      </w:r>
      <w:r w:rsidRPr="00856F06">
        <w:t>в</w:t>
      </w:r>
      <w:r w:rsidRPr="00856F06">
        <w:rPr>
          <w:spacing w:val="-2"/>
        </w:rPr>
        <w:t xml:space="preserve"> </w:t>
      </w:r>
      <w:r w:rsidRPr="00856F06">
        <w:t>соответствии</w:t>
      </w:r>
      <w:r w:rsidRPr="00856F06">
        <w:rPr>
          <w:spacing w:val="-1"/>
        </w:rPr>
        <w:t xml:space="preserve"> </w:t>
      </w:r>
      <w:r w:rsidRPr="00856F06">
        <w:t>с</w:t>
      </w:r>
      <w:r w:rsidRPr="00856F06">
        <w:rPr>
          <w:spacing w:val="-1"/>
        </w:rPr>
        <w:t xml:space="preserve"> </w:t>
      </w:r>
      <w:r w:rsidRPr="00856F06">
        <w:t>речевыми</w:t>
      </w:r>
      <w:r w:rsidRPr="00856F06">
        <w:rPr>
          <w:spacing w:val="-1"/>
        </w:rPr>
        <w:t xml:space="preserve"> </w:t>
      </w:r>
      <w:r w:rsidRPr="00856F06">
        <w:t>возможностями;</w:t>
      </w:r>
    </w:p>
    <w:p w:rsidR="0006400D" w:rsidRPr="00856F06" w:rsidRDefault="00856F06" w:rsidP="00482D8F">
      <w:pPr>
        <w:pStyle w:val="a3"/>
        <w:spacing w:before="0" w:line="240" w:lineRule="atLeast"/>
      </w:pPr>
      <w:r w:rsidRPr="00856F06">
        <w:t>восприятие</w:t>
      </w:r>
      <w:r w:rsidRPr="00856F06">
        <w:rPr>
          <w:spacing w:val="41"/>
        </w:rPr>
        <w:t xml:space="preserve"> </w:t>
      </w:r>
      <w:r w:rsidRPr="00856F06">
        <w:t>на</w:t>
      </w:r>
      <w:r w:rsidRPr="00856F06">
        <w:rPr>
          <w:spacing w:val="41"/>
        </w:rPr>
        <w:t xml:space="preserve"> </w:t>
      </w:r>
      <w:r w:rsidRPr="00856F06">
        <w:t>слух</w:t>
      </w:r>
      <w:r w:rsidRPr="00856F06">
        <w:rPr>
          <w:spacing w:val="44"/>
        </w:rPr>
        <w:t xml:space="preserve"> </w:t>
      </w:r>
      <w:r w:rsidRPr="00856F06">
        <w:t>сказок</w:t>
      </w:r>
      <w:r w:rsidRPr="00856F06">
        <w:rPr>
          <w:spacing w:val="44"/>
        </w:rPr>
        <w:t xml:space="preserve"> </w:t>
      </w:r>
      <w:r w:rsidRPr="00856F06">
        <w:t>и</w:t>
      </w:r>
      <w:r w:rsidRPr="00856F06">
        <w:rPr>
          <w:spacing w:val="43"/>
        </w:rPr>
        <w:t xml:space="preserve"> </w:t>
      </w:r>
      <w:r w:rsidRPr="00856F06">
        <w:t>рассказов;</w:t>
      </w:r>
      <w:r w:rsidRPr="00856F06">
        <w:rPr>
          <w:spacing w:val="42"/>
        </w:rPr>
        <w:t xml:space="preserve"> </w:t>
      </w:r>
      <w:r w:rsidRPr="00856F06">
        <w:t>ответы</w:t>
      </w:r>
      <w:r w:rsidRPr="00856F06">
        <w:rPr>
          <w:spacing w:val="41"/>
        </w:rPr>
        <w:t xml:space="preserve"> </w:t>
      </w:r>
      <w:r w:rsidRPr="00856F06">
        <w:t>на</w:t>
      </w:r>
      <w:r w:rsidRPr="00856F06">
        <w:rPr>
          <w:spacing w:val="42"/>
        </w:rPr>
        <w:t xml:space="preserve"> </w:t>
      </w:r>
      <w:r w:rsidRPr="00856F06">
        <w:t>вопросы</w:t>
      </w:r>
      <w:r w:rsidRPr="00856F06">
        <w:rPr>
          <w:spacing w:val="41"/>
        </w:rPr>
        <w:t xml:space="preserve"> </w:t>
      </w:r>
      <w:r w:rsidRPr="00856F06">
        <w:t>педагогического</w:t>
      </w:r>
      <w:r w:rsidRPr="00856F06">
        <w:rPr>
          <w:spacing w:val="42"/>
        </w:rPr>
        <w:t xml:space="preserve"> </w:t>
      </w:r>
      <w:r w:rsidRPr="00856F06">
        <w:t>работника</w:t>
      </w:r>
      <w:r w:rsidRPr="00856F06">
        <w:rPr>
          <w:spacing w:val="39"/>
        </w:rPr>
        <w:t xml:space="preserve"> </w:t>
      </w:r>
      <w:r w:rsidRPr="00856F06">
        <w:t>по</w:t>
      </w:r>
      <w:r w:rsidRPr="00856F06">
        <w:rPr>
          <w:spacing w:val="43"/>
        </w:rPr>
        <w:t xml:space="preserve"> </w:t>
      </w:r>
      <w:r w:rsidRPr="00856F06">
        <w:t>их</w:t>
      </w:r>
      <w:r w:rsidRPr="00856F06">
        <w:rPr>
          <w:spacing w:val="-57"/>
        </w:rPr>
        <w:t xml:space="preserve"> </w:t>
      </w:r>
      <w:r w:rsidRPr="00856F06">
        <w:t>содержанию</w:t>
      </w:r>
      <w:r w:rsidRPr="00856F06">
        <w:rPr>
          <w:spacing w:val="-1"/>
        </w:rPr>
        <w:t xml:space="preserve"> </w:t>
      </w:r>
      <w:r w:rsidRPr="00856F06">
        <w:t>с</w:t>
      </w:r>
      <w:r w:rsidRPr="00856F06">
        <w:rPr>
          <w:spacing w:val="-1"/>
        </w:rPr>
        <w:t xml:space="preserve"> </w:t>
      </w:r>
      <w:r w:rsidRPr="00856F06">
        <w:t>опорой на</w:t>
      </w:r>
      <w:r w:rsidRPr="00856F06">
        <w:rPr>
          <w:spacing w:val="-1"/>
        </w:rPr>
        <w:t xml:space="preserve"> </w:t>
      </w:r>
      <w:r w:rsidRPr="00856F06">
        <w:t>иллюстративный материал;</w:t>
      </w:r>
    </w:p>
    <w:p w:rsidR="0006400D" w:rsidRPr="00856F06" w:rsidRDefault="00856F06" w:rsidP="00482D8F">
      <w:pPr>
        <w:pStyle w:val="a3"/>
        <w:spacing w:before="0" w:line="240" w:lineRule="atLeast"/>
      </w:pPr>
      <w:r w:rsidRPr="00856F06">
        <w:t>выразительное</w:t>
      </w:r>
      <w:r w:rsidRPr="00856F06">
        <w:rPr>
          <w:spacing w:val="3"/>
        </w:rPr>
        <w:t xml:space="preserve"> </w:t>
      </w:r>
      <w:r w:rsidRPr="00856F06">
        <w:t>произнесение</w:t>
      </w:r>
      <w:r w:rsidRPr="00856F06">
        <w:rPr>
          <w:spacing w:val="5"/>
        </w:rPr>
        <w:t xml:space="preserve"> </w:t>
      </w:r>
      <w:r w:rsidRPr="00856F06">
        <w:t>чистоговорок,</w:t>
      </w:r>
      <w:r w:rsidRPr="00856F06">
        <w:rPr>
          <w:spacing w:val="6"/>
        </w:rPr>
        <w:t xml:space="preserve"> </w:t>
      </w:r>
      <w:r w:rsidRPr="00856F06">
        <w:t>коротких</w:t>
      </w:r>
      <w:r w:rsidRPr="00856F06">
        <w:rPr>
          <w:spacing w:val="10"/>
        </w:rPr>
        <w:t xml:space="preserve"> </w:t>
      </w:r>
      <w:r w:rsidRPr="00856F06">
        <w:t>стихотворений</w:t>
      </w:r>
      <w:r w:rsidRPr="00856F06">
        <w:rPr>
          <w:spacing w:val="4"/>
        </w:rPr>
        <w:t xml:space="preserve"> </w:t>
      </w:r>
      <w:r w:rsidRPr="00856F06">
        <w:t>с</w:t>
      </w:r>
      <w:r w:rsidRPr="00856F06">
        <w:rPr>
          <w:spacing w:val="5"/>
        </w:rPr>
        <w:t xml:space="preserve"> </w:t>
      </w:r>
      <w:r w:rsidRPr="00856F06">
        <w:t>опорой</w:t>
      </w:r>
      <w:r w:rsidRPr="00856F06">
        <w:rPr>
          <w:spacing w:val="4"/>
        </w:rPr>
        <w:t xml:space="preserve"> </w:t>
      </w:r>
      <w:r w:rsidRPr="00856F06">
        <w:t>на</w:t>
      </w:r>
      <w:r w:rsidRPr="00856F06">
        <w:rPr>
          <w:spacing w:val="5"/>
        </w:rPr>
        <w:t xml:space="preserve"> </w:t>
      </w:r>
      <w:r w:rsidRPr="00856F06">
        <w:t>образец</w:t>
      </w:r>
      <w:r w:rsidRPr="00856F06">
        <w:rPr>
          <w:spacing w:val="5"/>
        </w:rPr>
        <w:t xml:space="preserve"> </w:t>
      </w:r>
      <w:r w:rsidRPr="00856F06">
        <w:t>чтения</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участие</w:t>
      </w:r>
      <w:r w:rsidRPr="00856F06">
        <w:rPr>
          <w:spacing w:val="-2"/>
        </w:rPr>
        <w:t xml:space="preserve"> </w:t>
      </w:r>
      <w:r w:rsidRPr="00856F06">
        <w:t>в</w:t>
      </w:r>
      <w:r w:rsidRPr="00856F06">
        <w:rPr>
          <w:spacing w:val="-2"/>
        </w:rPr>
        <w:t xml:space="preserve"> </w:t>
      </w:r>
      <w:r w:rsidRPr="00856F06">
        <w:t>беседах</w:t>
      </w:r>
      <w:r w:rsidRPr="00856F06">
        <w:rPr>
          <w:spacing w:val="2"/>
        </w:rPr>
        <w:t xml:space="preserve"> </w:t>
      </w:r>
      <w:r w:rsidRPr="00856F06">
        <w:t>на</w:t>
      </w:r>
      <w:r w:rsidRPr="00856F06">
        <w:rPr>
          <w:spacing w:val="-2"/>
        </w:rPr>
        <w:t xml:space="preserve"> </w:t>
      </w:r>
      <w:r w:rsidRPr="00856F06">
        <w:t>темы, близкие</w:t>
      </w:r>
      <w:r w:rsidRPr="00856F06">
        <w:rPr>
          <w:spacing w:val="-2"/>
        </w:rPr>
        <w:t xml:space="preserve"> </w:t>
      </w:r>
      <w:r w:rsidRPr="00856F06">
        <w:t>личному</w:t>
      </w:r>
      <w:r w:rsidRPr="00856F06">
        <w:rPr>
          <w:spacing w:val="-8"/>
        </w:rPr>
        <w:t xml:space="preserve"> </w:t>
      </w:r>
      <w:r w:rsidRPr="00856F06">
        <w:t>опыту</w:t>
      </w:r>
      <w:r w:rsidRPr="00856F06">
        <w:rPr>
          <w:spacing w:val="-9"/>
        </w:rPr>
        <w:t xml:space="preserve"> </w:t>
      </w:r>
      <w:r w:rsidRPr="00856F06">
        <w:t>обучающегося;</w:t>
      </w:r>
    </w:p>
    <w:p w:rsidR="0006400D" w:rsidRPr="00856F06" w:rsidRDefault="00856F06" w:rsidP="00482D8F">
      <w:pPr>
        <w:pStyle w:val="a3"/>
        <w:spacing w:before="0" w:line="240" w:lineRule="atLeast"/>
      </w:pPr>
      <w:r w:rsidRPr="00856F06">
        <w:t>ответы</w:t>
      </w:r>
      <w:r w:rsidRPr="00856F06">
        <w:rPr>
          <w:spacing w:val="9"/>
        </w:rPr>
        <w:t xml:space="preserve"> </w:t>
      </w:r>
      <w:r w:rsidRPr="00856F06">
        <w:t>на</w:t>
      </w:r>
      <w:r w:rsidRPr="00856F06">
        <w:rPr>
          <w:spacing w:val="8"/>
        </w:rPr>
        <w:t xml:space="preserve"> </w:t>
      </w:r>
      <w:r w:rsidRPr="00856F06">
        <w:t>вопросы</w:t>
      </w:r>
      <w:r w:rsidRPr="00856F06">
        <w:rPr>
          <w:spacing w:val="11"/>
        </w:rPr>
        <w:t xml:space="preserve"> </w:t>
      </w:r>
      <w:r w:rsidRPr="00856F06">
        <w:t>педагогического</w:t>
      </w:r>
      <w:r w:rsidRPr="00856F06">
        <w:rPr>
          <w:spacing w:val="9"/>
        </w:rPr>
        <w:t xml:space="preserve"> </w:t>
      </w:r>
      <w:r w:rsidRPr="00856F06">
        <w:t>работника</w:t>
      </w:r>
      <w:r w:rsidRPr="00856F06">
        <w:rPr>
          <w:spacing w:val="8"/>
        </w:rPr>
        <w:t xml:space="preserve"> </w:t>
      </w:r>
      <w:r w:rsidRPr="00856F06">
        <w:t>по</w:t>
      </w:r>
      <w:r w:rsidRPr="00856F06">
        <w:rPr>
          <w:spacing w:val="9"/>
        </w:rPr>
        <w:t xml:space="preserve"> </w:t>
      </w:r>
      <w:r w:rsidRPr="00856F06">
        <w:t>содержанию</w:t>
      </w:r>
      <w:r w:rsidRPr="00856F06">
        <w:rPr>
          <w:spacing w:val="10"/>
        </w:rPr>
        <w:t xml:space="preserve"> </w:t>
      </w:r>
      <w:r w:rsidRPr="00856F06">
        <w:t>прослушанных</w:t>
      </w:r>
      <w:r w:rsidRPr="00856F06">
        <w:rPr>
          <w:spacing w:val="11"/>
        </w:rPr>
        <w:t xml:space="preserve"> </w:t>
      </w:r>
      <w:r w:rsidRPr="00856F06">
        <w:t>и</w:t>
      </w:r>
      <w:r w:rsidRPr="00856F06">
        <w:rPr>
          <w:spacing w:val="10"/>
        </w:rPr>
        <w:t xml:space="preserve"> </w:t>
      </w:r>
      <w:r w:rsidRPr="00856F06">
        <w:t>(или)</w:t>
      </w:r>
      <w:r w:rsidRPr="00856F06">
        <w:rPr>
          <w:spacing w:val="-57"/>
        </w:rPr>
        <w:t xml:space="preserve"> </w:t>
      </w:r>
      <w:r w:rsidRPr="00856F06">
        <w:t>просмотренных радио-</w:t>
      </w:r>
      <w:r w:rsidRPr="00856F06">
        <w:rPr>
          <w:spacing w:val="-1"/>
        </w:rPr>
        <w:t xml:space="preserve"> </w:t>
      </w:r>
      <w:r w:rsidRPr="00856F06">
        <w:t>и телепередач.</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Достаточный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различение</w:t>
      </w:r>
      <w:r w:rsidRPr="00856F06">
        <w:rPr>
          <w:spacing w:val="-4"/>
        </w:rPr>
        <w:t xml:space="preserve"> </w:t>
      </w:r>
      <w:r w:rsidRPr="00856F06">
        <w:t>звуков</w:t>
      </w:r>
      <w:r w:rsidRPr="00856F06">
        <w:rPr>
          <w:spacing w:val="-3"/>
        </w:rPr>
        <w:t xml:space="preserve"> </w:t>
      </w:r>
      <w:r w:rsidRPr="00856F06">
        <w:t>и</w:t>
      </w:r>
      <w:r w:rsidRPr="00856F06">
        <w:rPr>
          <w:spacing w:val="-3"/>
        </w:rPr>
        <w:t xml:space="preserve"> </w:t>
      </w:r>
      <w:r w:rsidRPr="00856F06">
        <w:t>букв;</w:t>
      </w:r>
    </w:p>
    <w:p w:rsidR="0006400D" w:rsidRPr="00856F06" w:rsidRDefault="00856F06" w:rsidP="00482D8F">
      <w:pPr>
        <w:pStyle w:val="a3"/>
        <w:spacing w:before="0" w:line="240" w:lineRule="atLeast"/>
        <w:ind w:left="840" w:firstLine="0"/>
      </w:pPr>
      <w:r w:rsidRPr="00856F06">
        <w:t>характеристика</w:t>
      </w:r>
      <w:r w:rsidRPr="00856F06">
        <w:rPr>
          <w:spacing w:val="-4"/>
        </w:rPr>
        <w:t xml:space="preserve"> </w:t>
      </w:r>
      <w:r w:rsidRPr="00856F06">
        <w:t>гласных</w:t>
      </w:r>
      <w:r w:rsidRPr="00856F06">
        <w:rPr>
          <w:spacing w:val="-2"/>
        </w:rPr>
        <w:t xml:space="preserve"> </w:t>
      </w:r>
      <w:r w:rsidRPr="00856F06">
        <w:t>и</w:t>
      </w:r>
      <w:r w:rsidRPr="00856F06">
        <w:rPr>
          <w:spacing w:val="-3"/>
        </w:rPr>
        <w:t xml:space="preserve"> </w:t>
      </w:r>
      <w:r w:rsidRPr="00856F06">
        <w:t>согласных</w:t>
      </w:r>
      <w:r w:rsidRPr="00856F06">
        <w:rPr>
          <w:spacing w:val="-1"/>
        </w:rPr>
        <w:t xml:space="preserve"> </w:t>
      </w:r>
      <w:r w:rsidRPr="00856F06">
        <w:t>звуков</w:t>
      </w:r>
      <w:r w:rsidRPr="00856F06">
        <w:rPr>
          <w:spacing w:val="-3"/>
        </w:rPr>
        <w:t xml:space="preserve"> </w:t>
      </w:r>
      <w:r w:rsidRPr="00856F06">
        <w:t>с</w:t>
      </w:r>
      <w:r w:rsidRPr="00856F06">
        <w:rPr>
          <w:spacing w:val="-3"/>
        </w:rPr>
        <w:t xml:space="preserve"> </w:t>
      </w:r>
      <w:r w:rsidRPr="00856F06">
        <w:t>опорой</w:t>
      </w:r>
      <w:r w:rsidRPr="00856F06">
        <w:rPr>
          <w:spacing w:val="-2"/>
        </w:rPr>
        <w:t xml:space="preserve"> </w:t>
      </w:r>
      <w:r w:rsidRPr="00856F06">
        <w:t>на</w:t>
      </w:r>
      <w:r w:rsidRPr="00856F06">
        <w:rPr>
          <w:spacing w:val="-4"/>
        </w:rPr>
        <w:t xml:space="preserve"> </w:t>
      </w:r>
      <w:r w:rsidRPr="00856F06">
        <w:t>образец</w:t>
      </w:r>
      <w:r w:rsidRPr="00856F06">
        <w:rPr>
          <w:spacing w:val="-5"/>
        </w:rPr>
        <w:t xml:space="preserve"> </w:t>
      </w:r>
      <w:r w:rsidRPr="00856F06">
        <w:t>и</w:t>
      </w:r>
      <w:r w:rsidRPr="00856F06">
        <w:rPr>
          <w:spacing w:val="-3"/>
        </w:rPr>
        <w:t xml:space="preserve"> </w:t>
      </w:r>
      <w:r w:rsidRPr="00856F06">
        <w:t>опорную</w:t>
      </w:r>
      <w:r w:rsidRPr="00856F06">
        <w:rPr>
          <w:spacing w:val="-1"/>
        </w:rPr>
        <w:t xml:space="preserve"> </w:t>
      </w:r>
      <w:r w:rsidRPr="00856F06">
        <w:t>схему;</w:t>
      </w:r>
    </w:p>
    <w:p w:rsidR="0006400D" w:rsidRPr="00856F06" w:rsidRDefault="00856F06" w:rsidP="00482D8F">
      <w:pPr>
        <w:pStyle w:val="a3"/>
        <w:tabs>
          <w:tab w:val="left" w:pos="2317"/>
          <w:tab w:val="left" w:pos="3885"/>
          <w:tab w:val="left" w:pos="4279"/>
          <w:tab w:val="left" w:pos="5576"/>
          <w:tab w:val="left" w:pos="6482"/>
          <w:tab w:val="left" w:pos="7542"/>
          <w:tab w:val="left" w:pos="8653"/>
          <w:tab w:val="left" w:pos="9022"/>
        </w:tabs>
        <w:spacing w:before="0" w:line="240" w:lineRule="atLeast"/>
        <w:ind w:right="211"/>
      </w:pPr>
      <w:r w:rsidRPr="00856F06">
        <w:lastRenderedPageBreak/>
        <w:t>списывание</w:t>
      </w:r>
      <w:r w:rsidRPr="00856F06">
        <w:tab/>
        <w:t>рукописного</w:t>
      </w:r>
      <w:r w:rsidRPr="00856F06">
        <w:tab/>
        <w:t>и</w:t>
      </w:r>
      <w:r w:rsidRPr="00856F06">
        <w:tab/>
        <w:t>печатного</w:t>
      </w:r>
      <w:r w:rsidRPr="00856F06">
        <w:tab/>
        <w:t>текста</w:t>
      </w:r>
      <w:r w:rsidRPr="00856F06">
        <w:tab/>
        <w:t>целыми</w:t>
      </w:r>
      <w:r w:rsidRPr="00856F06">
        <w:tab/>
        <w:t>словами</w:t>
      </w:r>
      <w:r w:rsidRPr="00856F06">
        <w:tab/>
        <w:t>с</w:t>
      </w:r>
      <w:r w:rsidRPr="00856F06">
        <w:tab/>
        <w:t>орфографическим</w:t>
      </w:r>
      <w:r w:rsidRPr="00856F06">
        <w:rPr>
          <w:spacing w:val="-57"/>
        </w:rPr>
        <w:t xml:space="preserve"> </w:t>
      </w:r>
      <w:r w:rsidRPr="00856F06">
        <w:t>проговариванием;</w:t>
      </w:r>
    </w:p>
    <w:p w:rsidR="0006400D" w:rsidRPr="00856F06" w:rsidRDefault="00856F06" w:rsidP="00482D8F">
      <w:pPr>
        <w:pStyle w:val="a3"/>
        <w:spacing w:before="0" w:line="240" w:lineRule="atLeast"/>
        <w:ind w:left="840" w:firstLine="0"/>
      </w:pPr>
      <w:r w:rsidRPr="00856F06">
        <w:t>запись</w:t>
      </w:r>
      <w:r w:rsidRPr="00856F06">
        <w:rPr>
          <w:spacing w:val="-3"/>
        </w:rPr>
        <w:t xml:space="preserve"> </w:t>
      </w:r>
      <w:r w:rsidRPr="00856F06">
        <w:t>под</w:t>
      </w:r>
      <w:r w:rsidRPr="00856F06">
        <w:rPr>
          <w:spacing w:val="-1"/>
        </w:rPr>
        <w:t xml:space="preserve"> </w:t>
      </w:r>
      <w:r w:rsidRPr="00856F06">
        <w:t>диктовку</w:t>
      </w:r>
      <w:r w:rsidRPr="00856F06">
        <w:rPr>
          <w:spacing w:val="-9"/>
        </w:rPr>
        <w:t xml:space="preserve"> </w:t>
      </w:r>
      <w:r w:rsidRPr="00856F06">
        <w:t>текста,</w:t>
      </w:r>
      <w:r w:rsidRPr="00856F06">
        <w:rPr>
          <w:spacing w:val="-1"/>
        </w:rPr>
        <w:t xml:space="preserve"> </w:t>
      </w:r>
      <w:r w:rsidRPr="00856F06">
        <w:t>включающего</w:t>
      </w:r>
      <w:r w:rsidRPr="00856F06">
        <w:rPr>
          <w:spacing w:val="-2"/>
        </w:rPr>
        <w:t xml:space="preserve"> </w:t>
      </w:r>
      <w:r w:rsidRPr="00856F06">
        <w:t>слова</w:t>
      </w:r>
      <w:r w:rsidRPr="00856F06">
        <w:rPr>
          <w:spacing w:val="-3"/>
        </w:rPr>
        <w:t xml:space="preserve"> </w:t>
      </w:r>
      <w:r w:rsidRPr="00856F06">
        <w:t>с</w:t>
      </w:r>
      <w:r w:rsidRPr="00856F06">
        <w:rPr>
          <w:spacing w:val="-2"/>
        </w:rPr>
        <w:t xml:space="preserve"> </w:t>
      </w:r>
      <w:r w:rsidRPr="00856F06">
        <w:t>изученными</w:t>
      </w:r>
      <w:r w:rsidRPr="00856F06">
        <w:rPr>
          <w:spacing w:val="-1"/>
        </w:rPr>
        <w:t xml:space="preserve"> </w:t>
      </w:r>
      <w:r w:rsidRPr="00856F06">
        <w:t>орфограммами</w:t>
      </w:r>
      <w:r w:rsidRPr="00856F06">
        <w:rPr>
          <w:spacing w:val="-1"/>
        </w:rPr>
        <w:t xml:space="preserve"> </w:t>
      </w:r>
      <w:r w:rsidRPr="00856F06">
        <w:t>(30</w:t>
      </w:r>
      <w:r w:rsidRPr="00856F06">
        <w:rPr>
          <w:spacing w:val="3"/>
        </w:rPr>
        <w:t xml:space="preserve"> </w:t>
      </w:r>
      <w:r w:rsidRPr="00856F06">
        <w:t>-</w:t>
      </w:r>
      <w:r w:rsidRPr="00856F06">
        <w:rPr>
          <w:spacing w:val="-2"/>
        </w:rPr>
        <w:t xml:space="preserve"> </w:t>
      </w:r>
      <w:r w:rsidRPr="00856F06">
        <w:t>35</w:t>
      </w:r>
      <w:r w:rsidRPr="00856F06">
        <w:rPr>
          <w:spacing w:val="-1"/>
        </w:rPr>
        <w:t xml:space="preserve"> </w:t>
      </w:r>
      <w:r w:rsidRPr="00856F06">
        <w:t>слов);</w:t>
      </w:r>
    </w:p>
    <w:p w:rsidR="0006400D" w:rsidRPr="00856F06" w:rsidRDefault="00856F06" w:rsidP="00482D8F">
      <w:pPr>
        <w:pStyle w:val="a3"/>
        <w:spacing w:before="0" w:line="240" w:lineRule="atLeast"/>
      </w:pPr>
      <w:r w:rsidRPr="00856F06">
        <w:t>дифференциация</w:t>
      </w:r>
      <w:r w:rsidRPr="00856F06">
        <w:rPr>
          <w:spacing w:val="18"/>
        </w:rPr>
        <w:t xml:space="preserve"> </w:t>
      </w:r>
      <w:r w:rsidRPr="00856F06">
        <w:t>и</w:t>
      </w:r>
      <w:r w:rsidRPr="00856F06">
        <w:rPr>
          <w:spacing w:val="19"/>
        </w:rPr>
        <w:t xml:space="preserve"> </w:t>
      </w:r>
      <w:r w:rsidRPr="00856F06">
        <w:t>подбор</w:t>
      </w:r>
      <w:r w:rsidRPr="00856F06">
        <w:rPr>
          <w:spacing w:val="21"/>
        </w:rPr>
        <w:t xml:space="preserve"> </w:t>
      </w:r>
      <w:r w:rsidRPr="00856F06">
        <w:t>слов</w:t>
      </w:r>
      <w:r w:rsidRPr="00856F06">
        <w:rPr>
          <w:spacing w:val="20"/>
        </w:rPr>
        <w:t xml:space="preserve"> </w:t>
      </w:r>
      <w:r w:rsidRPr="00856F06">
        <w:t>различных</w:t>
      </w:r>
      <w:r w:rsidRPr="00856F06">
        <w:rPr>
          <w:spacing w:val="20"/>
        </w:rPr>
        <w:t xml:space="preserve"> </w:t>
      </w:r>
      <w:r w:rsidRPr="00856F06">
        <w:t>категорий</w:t>
      </w:r>
      <w:r w:rsidRPr="00856F06">
        <w:rPr>
          <w:spacing w:val="19"/>
        </w:rPr>
        <w:t xml:space="preserve"> </w:t>
      </w:r>
      <w:r w:rsidRPr="00856F06">
        <w:t>по</w:t>
      </w:r>
      <w:r w:rsidRPr="00856F06">
        <w:rPr>
          <w:spacing w:val="20"/>
        </w:rPr>
        <w:t xml:space="preserve"> </w:t>
      </w:r>
      <w:r w:rsidRPr="00856F06">
        <w:t>вопросу</w:t>
      </w:r>
      <w:r w:rsidRPr="00856F06">
        <w:rPr>
          <w:spacing w:val="14"/>
        </w:rPr>
        <w:t xml:space="preserve"> </w:t>
      </w:r>
      <w:r w:rsidRPr="00856F06">
        <w:t>и</w:t>
      </w:r>
      <w:r w:rsidRPr="00856F06">
        <w:rPr>
          <w:spacing w:val="21"/>
        </w:rPr>
        <w:t xml:space="preserve"> </w:t>
      </w:r>
      <w:r w:rsidRPr="00856F06">
        <w:t>грамматическому</w:t>
      </w:r>
      <w:r w:rsidRPr="00856F06">
        <w:rPr>
          <w:spacing w:val="13"/>
        </w:rPr>
        <w:t xml:space="preserve"> </w:t>
      </w:r>
      <w:r w:rsidRPr="00856F06">
        <w:t>значению</w:t>
      </w:r>
      <w:r w:rsidRPr="00856F06">
        <w:rPr>
          <w:spacing w:val="-57"/>
        </w:rPr>
        <w:t xml:space="preserve"> </w:t>
      </w:r>
      <w:r w:rsidRPr="00856F06">
        <w:t>(название</w:t>
      </w:r>
      <w:r w:rsidRPr="00856F06">
        <w:rPr>
          <w:spacing w:val="-2"/>
        </w:rPr>
        <w:t xml:space="preserve"> </w:t>
      </w:r>
      <w:r w:rsidRPr="00856F06">
        <w:t>предметов, действий и</w:t>
      </w:r>
      <w:r w:rsidRPr="00856F06">
        <w:rPr>
          <w:spacing w:val="-2"/>
        </w:rPr>
        <w:t xml:space="preserve"> </w:t>
      </w:r>
      <w:r w:rsidRPr="00856F06">
        <w:t>признаков</w:t>
      </w:r>
      <w:r w:rsidRPr="00856F06">
        <w:rPr>
          <w:spacing w:val="-1"/>
        </w:rPr>
        <w:t xml:space="preserve"> </w:t>
      </w:r>
      <w:r w:rsidRPr="00856F06">
        <w:t>предметов);</w:t>
      </w:r>
    </w:p>
    <w:p w:rsidR="0006400D" w:rsidRPr="00856F06" w:rsidRDefault="00856F06" w:rsidP="00482D8F">
      <w:pPr>
        <w:pStyle w:val="a3"/>
        <w:spacing w:before="0" w:line="240" w:lineRule="atLeast"/>
        <w:ind w:right="205"/>
        <w:jc w:val="both"/>
      </w:pPr>
      <w:r w:rsidRPr="00856F06">
        <w:t>составление и распространение предложений, установление связи между словами с 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постановка</w:t>
      </w:r>
      <w:r w:rsidRPr="00856F06">
        <w:rPr>
          <w:spacing w:val="1"/>
        </w:rPr>
        <w:t xml:space="preserve"> </w:t>
      </w:r>
      <w:r w:rsidRPr="00856F06">
        <w:t>знаков</w:t>
      </w:r>
      <w:r w:rsidRPr="00856F06">
        <w:rPr>
          <w:spacing w:val="1"/>
        </w:rPr>
        <w:t xml:space="preserve"> </w:t>
      </w:r>
      <w:r w:rsidRPr="00856F06">
        <w:t>препинания</w:t>
      </w:r>
      <w:r w:rsidRPr="00856F06">
        <w:rPr>
          <w:spacing w:val="1"/>
        </w:rPr>
        <w:t xml:space="preserve"> </w:t>
      </w:r>
      <w:r w:rsidRPr="00856F06">
        <w:t>в</w:t>
      </w:r>
      <w:r w:rsidRPr="00856F06">
        <w:rPr>
          <w:spacing w:val="1"/>
        </w:rPr>
        <w:t xml:space="preserve"> </w:t>
      </w:r>
      <w:r w:rsidRPr="00856F06">
        <w:t>конце</w:t>
      </w:r>
      <w:r w:rsidRPr="00856F06">
        <w:rPr>
          <w:spacing w:val="1"/>
        </w:rPr>
        <w:t xml:space="preserve"> </w:t>
      </w:r>
      <w:r w:rsidRPr="00856F06">
        <w:t>предложения</w:t>
      </w:r>
      <w:r w:rsidRPr="00856F06">
        <w:rPr>
          <w:spacing w:val="1"/>
        </w:rPr>
        <w:t xml:space="preserve"> </w:t>
      </w:r>
      <w:r w:rsidRPr="00856F06">
        <w:t>(точка,</w:t>
      </w:r>
      <w:r w:rsidRPr="00856F06">
        <w:rPr>
          <w:spacing w:val="-57"/>
        </w:rPr>
        <w:t xml:space="preserve"> </w:t>
      </w:r>
      <w:r w:rsidRPr="00856F06">
        <w:t>вопросительный</w:t>
      </w:r>
      <w:r w:rsidRPr="00856F06">
        <w:rPr>
          <w:spacing w:val="-3"/>
        </w:rPr>
        <w:t xml:space="preserve"> </w:t>
      </w:r>
      <w:r w:rsidRPr="00856F06">
        <w:t>и восклицательный знак);</w:t>
      </w:r>
    </w:p>
    <w:p w:rsidR="0006400D" w:rsidRPr="00856F06" w:rsidRDefault="00856F06" w:rsidP="00482D8F">
      <w:pPr>
        <w:pStyle w:val="a3"/>
        <w:spacing w:before="0" w:line="240" w:lineRule="atLeast"/>
        <w:ind w:left="840" w:firstLine="0"/>
      </w:pPr>
      <w:r w:rsidRPr="00856F06">
        <w:t>деление</w:t>
      </w:r>
      <w:r w:rsidRPr="00856F06">
        <w:rPr>
          <w:spacing w:val="-2"/>
        </w:rPr>
        <w:t xml:space="preserve"> </w:t>
      </w:r>
      <w:r w:rsidRPr="00856F06">
        <w:t>текста</w:t>
      </w:r>
      <w:r w:rsidRPr="00856F06">
        <w:rPr>
          <w:spacing w:val="-1"/>
        </w:rPr>
        <w:t xml:space="preserve"> </w:t>
      </w:r>
      <w:r w:rsidRPr="00856F06">
        <w:t>на</w:t>
      </w:r>
      <w:r w:rsidRPr="00856F06">
        <w:rPr>
          <w:spacing w:val="-2"/>
        </w:rPr>
        <w:t xml:space="preserve"> </w:t>
      </w:r>
      <w:r w:rsidRPr="00856F06">
        <w:t>предложения;</w:t>
      </w:r>
    </w:p>
    <w:p w:rsidR="0006400D" w:rsidRPr="00856F06" w:rsidRDefault="00856F06" w:rsidP="00482D8F">
      <w:pPr>
        <w:pStyle w:val="a3"/>
        <w:spacing w:before="0" w:line="240" w:lineRule="atLeast"/>
        <w:ind w:right="204"/>
      </w:pPr>
      <w:r w:rsidRPr="00856F06">
        <w:t>выделение</w:t>
      </w:r>
      <w:r w:rsidRPr="00856F06">
        <w:rPr>
          <w:spacing w:val="18"/>
        </w:rPr>
        <w:t xml:space="preserve"> </w:t>
      </w:r>
      <w:r w:rsidRPr="00856F06">
        <w:t>темы</w:t>
      </w:r>
      <w:r w:rsidRPr="00856F06">
        <w:rPr>
          <w:spacing w:val="22"/>
        </w:rPr>
        <w:t xml:space="preserve"> </w:t>
      </w:r>
      <w:r w:rsidRPr="00856F06">
        <w:t>текста</w:t>
      </w:r>
      <w:r w:rsidRPr="00856F06">
        <w:rPr>
          <w:spacing w:val="21"/>
        </w:rPr>
        <w:t xml:space="preserve"> </w:t>
      </w:r>
      <w:r w:rsidRPr="00856F06">
        <w:t>(о</w:t>
      </w:r>
      <w:r w:rsidRPr="00856F06">
        <w:rPr>
          <w:spacing w:val="19"/>
        </w:rPr>
        <w:t xml:space="preserve"> </w:t>
      </w:r>
      <w:r w:rsidRPr="00856F06">
        <w:t>чем</w:t>
      </w:r>
      <w:r w:rsidRPr="00856F06">
        <w:rPr>
          <w:spacing w:val="21"/>
        </w:rPr>
        <w:t xml:space="preserve"> </w:t>
      </w:r>
      <w:r w:rsidRPr="00856F06">
        <w:t>идет</w:t>
      </w:r>
      <w:r w:rsidRPr="00856F06">
        <w:rPr>
          <w:spacing w:val="19"/>
        </w:rPr>
        <w:t xml:space="preserve"> </w:t>
      </w:r>
      <w:r w:rsidRPr="00856F06">
        <w:t>речь),</w:t>
      </w:r>
      <w:r w:rsidRPr="00856F06">
        <w:rPr>
          <w:spacing w:val="22"/>
        </w:rPr>
        <w:t xml:space="preserve"> </w:t>
      </w:r>
      <w:r w:rsidRPr="00856F06">
        <w:t>выбор</w:t>
      </w:r>
      <w:r w:rsidRPr="00856F06">
        <w:rPr>
          <w:spacing w:val="20"/>
        </w:rPr>
        <w:t xml:space="preserve"> </w:t>
      </w:r>
      <w:r w:rsidRPr="00856F06">
        <w:t>одного</w:t>
      </w:r>
      <w:r w:rsidRPr="00856F06">
        <w:rPr>
          <w:spacing w:val="20"/>
        </w:rPr>
        <w:t xml:space="preserve"> </w:t>
      </w:r>
      <w:r w:rsidRPr="00856F06">
        <w:t>заголовка</w:t>
      </w:r>
      <w:r w:rsidRPr="00856F06">
        <w:rPr>
          <w:spacing w:val="20"/>
        </w:rPr>
        <w:t xml:space="preserve"> </w:t>
      </w:r>
      <w:r w:rsidRPr="00856F06">
        <w:t>из</w:t>
      </w:r>
      <w:r w:rsidRPr="00856F06">
        <w:rPr>
          <w:spacing w:val="20"/>
        </w:rPr>
        <w:t xml:space="preserve"> </w:t>
      </w:r>
      <w:r w:rsidRPr="00856F06">
        <w:t>нескольких,</w:t>
      </w:r>
      <w:r w:rsidRPr="00856F06">
        <w:rPr>
          <w:spacing w:val="20"/>
        </w:rPr>
        <w:t xml:space="preserve"> </w:t>
      </w:r>
      <w:r w:rsidRPr="00856F06">
        <w:t>подходящего</w:t>
      </w:r>
      <w:r w:rsidRPr="00856F06">
        <w:rPr>
          <w:spacing w:val="-57"/>
        </w:rPr>
        <w:t xml:space="preserve"> </w:t>
      </w:r>
      <w:r w:rsidRPr="00856F06">
        <w:t>по</w:t>
      </w:r>
      <w:r w:rsidRPr="00856F06">
        <w:rPr>
          <w:spacing w:val="-1"/>
        </w:rPr>
        <w:t xml:space="preserve"> </w:t>
      </w:r>
      <w:r w:rsidRPr="00856F06">
        <w:t>смыслу;</w:t>
      </w:r>
    </w:p>
    <w:p w:rsidR="0006400D" w:rsidRDefault="0006400D" w:rsidP="00482D8F">
      <w:pPr>
        <w:spacing w:line="240" w:lineRule="atLeast"/>
      </w:pPr>
    </w:p>
    <w:p w:rsidR="0006400D" w:rsidRPr="00856F06" w:rsidRDefault="00856F06" w:rsidP="00482D8F">
      <w:pPr>
        <w:pStyle w:val="a3"/>
        <w:spacing w:before="0" w:line="240" w:lineRule="atLeast"/>
        <w:ind w:left="840" w:firstLine="0"/>
      </w:pPr>
      <w:r w:rsidRPr="00856F06">
        <w:t>самостоятельная</w:t>
      </w:r>
      <w:r w:rsidRPr="00856F06">
        <w:rPr>
          <w:spacing w:val="-3"/>
        </w:rPr>
        <w:t xml:space="preserve"> </w:t>
      </w:r>
      <w:r w:rsidRPr="00856F06">
        <w:t>запись</w:t>
      </w:r>
      <w:r w:rsidRPr="00856F06">
        <w:rPr>
          <w:spacing w:val="-2"/>
        </w:rPr>
        <w:t xml:space="preserve"> </w:t>
      </w:r>
      <w:r w:rsidRPr="00856F06">
        <w:t>3 -</w:t>
      </w:r>
      <w:r w:rsidRPr="00856F06">
        <w:rPr>
          <w:spacing w:val="-3"/>
        </w:rPr>
        <w:t xml:space="preserve"> </w:t>
      </w:r>
      <w:r w:rsidRPr="00856F06">
        <w:t>4</w:t>
      </w:r>
      <w:r w:rsidRPr="00856F06">
        <w:rPr>
          <w:spacing w:val="-2"/>
        </w:rPr>
        <w:t xml:space="preserve"> </w:t>
      </w:r>
      <w:r w:rsidRPr="00856F06">
        <w:t>предложений</w:t>
      </w:r>
      <w:r w:rsidRPr="00856F06">
        <w:rPr>
          <w:spacing w:val="-2"/>
        </w:rPr>
        <w:t xml:space="preserve"> </w:t>
      </w:r>
      <w:r w:rsidRPr="00856F06">
        <w:t>из</w:t>
      </w:r>
      <w:r w:rsidRPr="00856F06">
        <w:rPr>
          <w:spacing w:val="-2"/>
        </w:rPr>
        <w:t xml:space="preserve"> </w:t>
      </w:r>
      <w:r w:rsidRPr="00856F06">
        <w:t>составленного</w:t>
      </w:r>
      <w:r w:rsidRPr="00856F06">
        <w:rPr>
          <w:spacing w:val="-2"/>
        </w:rPr>
        <w:t xml:space="preserve"> </w:t>
      </w:r>
      <w:r w:rsidRPr="00856F06">
        <w:t>текста</w:t>
      </w:r>
      <w:r w:rsidRPr="00856F06">
        <w:rPr>
          <w:spacing w:val="-4"/>
        </w:rPr>
        <w:t xml:space="preserve"> </w:t>
      </w:r>
      <w:r w:rsidRPr="00856F06">
        <w:t>после</w:t>
      </w:r>
      <w:r w:rsidRPr="00856F06">
        <w:rPr>
          <w:spacing w:val="-3"/>
        </w:rPr>
        <w:t xml:space="preserve"> </w:t>
      </w:r>
      <w:r w:rsidRPr="00856F06">
        <w:t>его</w:t>
      </w:r>
      <w:r w:rsidRPr="00856F06">
        <w:rPr>
          <w:spacing w:val="-3"/>
        </w:rPr>
        <w:t xml:space="preserve"> </w:t>
      </w:r>
      <w:r w:rsidRPr="00856F06">
        <w:t>анализа;</w:t>
      </w:r>
    </w:p>
    <w:p w:rsidR="0006400D" w:rsidRPr="00856F06" w:rsidRDefault="00856F06" w:rsidP="00482D8F">
      <w:pPr>
        <w:pStyle w:val="a3"/>
        <w:spacing w:before="0" w:line="240" w:lineRule="atLeast"/>
      </w:pPr>
      <w:r w:rsidRPr="00856F06">
        <w:t>чтение</w:t>
      </w:r>
      <w:r w:rsidRPr="00856F06">
        <w:rPr>
          <w:spacing w:val="11"/>
        </w:rPr>
        <w:t xml:space="preserve"> </w:t>
      </w:r>
      <w:r w:rsidRPr="00856F06">
        <w:t>текста</w:t>
      </w:r>
      <w:r w:rsidRPr="00856F06">
        <w:rPr>
          <w:spacing w:val="12"/>
        </w:rPr>
        <w:t xml:space="preserve"> </w:t>
      </w:r>
      <w:r w:rsidRPr="00856F06">
        <w:t>после</w:t>
      </w:r>
      <w:r w:rsidRPr="00856F06">
        <w:rPr>
          <w:spacing w:val="10"/>
        </w:rPr>
        <w:t xml:space="preserve"> </w:t>
      </w:r>
      <w:r w:rsidRPr="00856F06">
        <w:t>предварительного</w:t>
      </w:r>
      <w:r w:rsidRPr="00856F06">
        <w:rPr>
          <w:spacing w:val="13"/>
        </w:rPr>
        <w:t xml:space="preserve"> </w:t>
      </w:r>
      <w:r w:rsidRPr="00856F06">
        <w:t>анализа</w:t>
      </w:r>
      <w:r w:rsidRPr="00856F06">
        <w:rPr>
          <w:spacing w:val="12"/>
        </w:rPr>
        <w:t xml:space="preserve"> </w:t>
      </w:r>
      <w:r w:rsidRPr="00856F06">
        <w:t>вслух</w:t>
      </w:r>
      <w:r w:rsidRPr="00856F06">
        <w:rPr>
          <w:spacing w:val="15"/>
        </w:rPr>
        <w:t xml:space="preserve"> </w:t>
      </w:r>
      <w:r w:rsidRPr="00856F06">
        <w:t>целыми</w:t>
      </w:r>
      <w:r w:rsidRPr="00856F06">
        <w:rPr>
          <w:spacing w:val="14"/>
        </w:rPr>
        <w:t xml:space="preserve"> </w:t>
      </w:r>
      <w:r w:rsidRPr="00856F06">
        <w:t>словами</w:t>
      </w:r>
      <w:r w:rsidRPr="00856F06">
        <w:rPr>
          <w:spacing w:val="13"/>
        </w:rPr>
        <w:t xml:space="preserve"> </w:t>
      </w:r>
      <w:r w:rsidRPr="00856F06">
        <w:t>(сложные</w:t>
      </w:r>
      <w:r w:rsidRPr="00856F06">
        <w:rPr>
          <w:spacing w:val="12"/>
        </w:rPr>
        <w:t xml:space="preserve"> </w:t>
      </w:r>
      <w:r w:rsidRPr="00856F06">
        <w:t>по</w:t>
      </w:r>
      <w:r w:rsidRPr="00856F06">
        <w:rPr>
          <w:spacing w:val="11"/>
        </w:rPr>
        <w:t xml:space="preserve"> </w:t>
      </w:r>
      <w:r w:rsidRPr="00856F06">
        <w:t>семантике</w:t>
      </w:r>
      <w:r w:rsidRPr="00856F06">
        <w:rPr>
          <w:spacing w:val="12"/>
        </w:rPr>
        <w:t xml:space="preserve"> </w:t>
      </w:r>
      <w:r w:rsidRPr="00856F06">
        <w:t>и</w:t>
      </w:r>
      <w:r w:rsidRPr="00856F06">
        <w:rPr>
          <w:spacing w:val="-57"/>
        </w:rPr>
        <w:t xml:space="preserve"> </w:t>
      </w:r>
      <w:r w:rsidRPr="00856F06">
        <w:t>структуре</w:t>
      </w:r>
      <w:r w:rsidRPr="00856F06">
        <w:rPr>
          <w:spacing w:val="-3"/>
        </w:rPr>
        <w:t xml:space="preserve"> </w:t>
      </w:r>
      <w:r w:rsidRPr="00856F06">
        <w:t>слова</w:t>
      </w:r>
      <w:r w:rsidRPr="00856F06">
        <w:rPr>
          <w:spacing w:val="-1"/>
        </w:rPr>
        <w:t xml:space="preserve"> </w:t>
      </w:r>
      <w:r w:rsidRPr="00856F06">
        <w:t>-</w:t>
      </w:r>
      <w:r w:rsidRPr="00856F06">
        <w:rPr>
          <w:spacing w:val="-2"/>
        </w:rPr>
        <w:t xml:space="preserve"> </w:t>
      </w:r>
      <w:r w:rsidRPr="00856F06">
        <w:t>по</w:t>
      </w:r>
      <w:r w:rsidRPr="00856F06">
        <w:rPr>
          <w:spacing w:val="-1"/>
        </w:rPr>
        <w:t xml:space="preserve"> </w:t>
      </w:r>
      <w:r w:rsidRPr="00856F06">
        <w:t>слогам)</w:t>
      </w:r>
      <w:r w:rsidRPr="00856F06">
        <w:rPr>
          <w:spacing w:val="-1"/>
        </w:rPr>
        <w:t xml:space="preserve"> </w:t>
      </w:r>
      <w:r w:rsidRPr="00856F06">
        <w:t>с</w:t>
      </w:r>
      <w:r w:rsidRPr="00856F06">
        <w:rPr>
          <w:spacing w:val="-1"/>
        </w:rPr>
        <w:t xml:space="preserve"> </w:t>
      </w:r>
      <w:r w:rsidRPr="00856F06">
        <w:t>соблюдением</w:t>
      </w:r>
      <w:r w:rsidRPr="00856F06">
        <w:rPr>
          <w:spacing w:val="-2"/>
        </w:rPr>
        <w:t xml:space="preserve"> </w:t>
      </w:r>
      <w:r w:rsidRPr="00856F06">
        <w:t>пауз,</w:t>
      </w:r>
      <w:r w:rsidRPr="00856F06">
        <w:rPr>
          <w:spacing w:val="-1"/>
        </w:rPr>
        <w:t xml:space="preserve"> </w:t>
      </w:r>
      <w:r w:rsidRPr="00856F06">
        <w:t>с соответствующим</w:t>
      </w:r>
      <w:r w:rsidRPr="00856F06">
        <w:rPr>
          <w:spacing w:val="-2"/>
        </w:rPr>
        <w:t xml:space="preserve"> </w:t>
      </w:r>
      <w:r w:rsidRPr="00856F06">
        <w:t>тоном</w:t>
      </w:r>
      <w:r w:rsidRPr="00856F06">
        <w:rPr>
          <w:spacing w:val="-3"/>
        </w:rPr>
        <w:t xml:space="preserve"> </w:t>
      </w:r>
      <w:r w:rsidRPr="00856F06">
        <w:t>голоса</w:t>
      </w:r>
      <w:r w:rsidRPr="00856F06">
        <w:rPr>
          <w:spacing w:val="-3"/>
        </w:rPr>
        <w:t xml:space="preserve"> </w:t>
      </w:r>
      <w:r w:rsidRPr="00856F06">
        <w:t>и</w:t>
      </w:r>
      <w:r w:rsidRPr="00856F06">
        <w:rPr>
          <w:spacing w:val="-1"/>
        </w:rPr>
        <w:t xml:space="preserve"> </w:t>
      </w:r>
      <w:r w:rsidRPr="00856F06">
        <w:t>темпом</w:t>
      </w:r>
      <w:r w:rsidRPr="00856F06">
        <w:rPr>
          <w:spacing w:val="-2"/>
        </w:rPr>
        <w:t xml:space="preserve"> </w:t>
      </w:r>
      <w:r w:rsidRPr="00856F06">
        <w:t>речи;</w:t>
      </w:r>
    </w:p>
    <w:p w:rsidR="0006400D" w:rsidRPr="00856F06" w:rsidRDefault="00856F06" w:rsidP="00482D8F">
      <w:pPr>
        <w:pStyle w:val="a3"/>
        <w:spacing w:before="0" w:line="240" w:lineRule="atLeast"/>
        <w:ind w:left="840" w:right="2631" w:firstLine="0"/>
      </w:pPr>
      <w:r w:rsidRPr="00856F06">
        <w:t>ответы на вопросы педагогического работника по прочитанному тексту;</w:t>
      </w:r>
      <w:r w:rsidRPr="00856F06">
        <w:rPr>
          <w:spacing w:val="1"/>
        </w:rPr>
        <w:t xml:space="preserve"> </w:t>
      </w:r>
      <w:r w:rsidRPr="00856F06">
        <w:t>определение основной мысли текста после предварительного его анализа;</w:t>
      </w:r>
      <w:r w:rsidRPr="00856F06">
        <w:rPr>
          <w:spacing w:val="-57"/>
        </w:rPr>
        <w:t xml:space="preserve"> </w:t>
      </w:r>
      <w:r w:rsidRPr="00856F06">
        <w:t>чтение</w:t>
      </w:r>
      <w:r w:rsidRPr="00856F06">
        <w:rPr>
          <w:spacing w:val="-3"/>
        </w:rPr>
        <w:t xml:space="preserve"> </w:t>
      </w:r>
      <w:r w:rsidRPr="00856F06">
        <w:t>текста</w:t>
      </w:r>
      <w:r w:rsidRPr="00856F06">
        <w:rPr>
          <w:spacing w:val="-2"/>
        </w:rPr>
        <w:t xml:space="preserve"> </w:t>
      </w:r>
      <w:r w:rsidRPr="00856F06">
        <w:t>молча</w:t>
      </w:r>
      <w:r w:rsidRPr="00856F06">
        <w:rPr>
          <w:spacing w:val="-4"/>
        </w:rPr>
        <w:t xml:space="preserve"> </w:t>
      </w:r>
      <w:r w:rsidRPr="00856F06">
        <w:t>с</w:t>
      </w:r>
      <w:r w:rsidRPr="00856F06">
        <w:rPr>
          <w:spacing w:val="-3"/>
        </w:rPr>
        <w:t xml:space="preserve"> </w:t>
      </w:r>
      <w:r w:rsidRPr="00856F06">
        <w:t>выполнением</w:t>
      </w:r>
      <w:r w:rsidRPr="00856F06">
        <w:rPr>
          <w:spacing w:val="-3"/>
        </w:rPr>
        <w:t xml:space="preserve"> </w:t>
      </w:r>
      <w:r w:rsidRPr="00856F06">
        <w:t>заданий</w:t>
      </w:r>
      <w:r w:rsidRPr="00856F06">
        <w:rPr>
          <w:spacing w:val="-4"/>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ind w:left="840" w:firstLine="0"/>
      </w:pPr>
      <w:r w:rsidRPr="00856F06">
        <w:t>определение</w:t>
      </w:r>
      <w:r w:rsidRPr="00856F06">
        <w:rPr>
          <w:spacing w:val="-6"/>
        </w:rPr>
        <w:t xml:space="preserve"> </w:t>
      </w:r>
      <w:r w:rsidRPr="00856F06">
        <w:t>главных</w:t>
      </w:r>
      <w:r w:rsidRPr="00856F06">
        <w:rPr>
          <w:spacing w:val="-3"/>
        </w:rPr>
        <w:t xml:space="preserve"> </w:t>
      </w:r>
      <w:r w:rsidRPr="00856F06">
        <w:t>действующих</w:t>
      </w:r>
      <w:r w:rsidRPr="00856F06">
        <w:rPr>
          <w:spacing w:val="-3"/>
        </w:rPr>
        <w:t xml:space="preserve"> </w:t>
      </w:r>
      <w:r w:rsidRPr="00856F06">
        <w:t>лиц</w:t>
      </w:r>
      <w:r w:rsidRPr="00856F06">
        <w:rPr>
          <w:spacing w:val="-5"/>
        </w:rPr>
        <w:t xml:space="preserve"> </w:t>
      </w:r>
      <w:r w:rsidRPr="00856F06">
        <w:t>произведения;</w:t>
      </w:r>
      <w:r w:rsidRPr="00856F06">
        <w:rPr>
          <w:spacing w:val="-4"/>
        </w:rPr>
        <w:t xml:space="preserve"> </w:t>
      </w:r>
      <w:r w:rsidRPr="00856F06">
        <w:t>элементарная</w:t>
      </w:r>
      <w:r w:rsidRPr="00856F06">
        <w:rPr>
          <w:spacing w:val="-5"/>
        </w:rPr>
        <w:t xml:space="preserve"> </w:t>
      </w:r>
      <w:r w:rsidRPr="00856F06">
        <w:t>оценка</w:t>
      </w:r>
      <w:r w:rsidRPr="00856F06">
        <w:rPr>
          <w:spacing w:val="-5"/>
        </w:rPr>
        <w:t xml:space="preserve"> </w:t>
      </w:r>
      <w:r w:rsidRPr="00856F06">
        <w:t>их</w:t>
      </w:r>
      <w:r w:rsidRPr="00856F06">
        <w:rPr>
          <w:spacing w:val="-5"/>
        </w:rPr>
        <w:t xml:space="preserve"> </w:t>
      </w:r>
      <w:r w:rsidRPr="00856F06">
        <w:t>поступков;</w:t>
      </w:r>
    </w:p>
    <w:p w:rsidR="0006400D" w:rsidRPr="00856F06" w:rsidRDefault="00856F06" w:rsidP="00482D8F">
      <w:pPr>
        <w:pStyle w:val="a3"/>
        <w:spacing w:before="0" w:line="240" w:lineRule="atLeast"/>
      </w:pPr>
      <w:r w:rsidRPr="00856F06">
        <w:t>чтение</w:t>
      </w:r>
      <w:r w:rsidRPr="00856F06">
        <w:rPr>
          <w:spacing w:val="12"/>
        </w:rPr>
        <w:t xml:space="preserve"> </w:t>
      </w:r>
      <w:r w:rsidRPr="00856F06">
        <w:t>диалогов</w:t>
      </w:r>
      <w:r w:rsidRPr="00856F06">
        <w:rPr>
          <w:spacing w:val="13"/>
        </w:rPr>
        <w:t xml:space="preserve"> </w:t>
      </w:r>
      <w:r w:rsidRPr="00856F06">
        <w:t>по</w:t>
      </w:r>
      <w:r w:rsidRPr="00856F06">
        <w:rPr>
          <w:spacing w:val="14"/>
        </w:rPr>
        <w:t xml:space="preserve"> </w:t>
      </w:r>
      <w:r w:rsidRPr="00856F06">
        <w:t>ролям</w:t>
      </w:r>
      <w:r w:rsidRPr="00856F06">
        <w:rPr>
          <w:spacing w:val="13"/>
        </w:rPr>
        <w:t xml:space="preserve"> </w:t>
      </w:r>
      <w:r w:rsidRPr="00856F06">
        <w:t>с</w:t>
      </w:r>
      <w:r w:rsidRPr="00856F06">
        <w:rPr>
          <w:spacing w:val="12"/>
        </w:rPr>
        <w:t xml:space="preserve"> </w:t>
      </w:r>
      <w:r w:rsidRPr="00856F06">
        <w:t>использованием</w:t>
      </w:r>
      <w:r w:rsidRPr="00856F06">
        <w:rPr>
          <w:spacing w:val="16"/>
        </w:rPr>
        <w:t xml:space="preserve"> </w:t>
      </w:r>
      <w:r w:rsidRPr="00856F06">
        <w:t>некоторых</w:t>
      </w:r>
      <w:r w:rsidRPr="00856F06">
        <w:rPr>
          <w:spacing w:val="15"/>
        </w:rPr>
        <w:t xml:space="preserve"> </w:t>
      </w:r>
      <w:r w:rsidRPr="00856F06">
        <w:t>средств</w:t>
      </w:r>
      <w:r w:rsidRPr="00856F06">
        <w:rPr>
          <w:spacing w:val="17"/>
        </w:rPr>
        <w:t xml:space="preserve"> </w:t>
      </w:r>
      <w:r w:rsidRPr="00856F06">
        <w:t>устной</w:t>
      </w:r>
      <w:r w:rsidRPr="00856F06">
        <w:rPr>
          <w:spacing w:val="15"/>
        </w:rPr>
        <w:t xml:space="preserve"> </w:t>
      </w:r>
      <w:r w:rsidRPr="00856F06">
        <w:t>выразительности</w:t>
      </w:r>
      <w:r w:rsidRPr="00856F06">
        <w:rPr>
          <w:spacing w:val="14"/>
        </w:rPr>
        <w:t xml:space="preserve"> </w:t>
      </w:r>
      <w:r w:rsidRPr="00856F06">
        <w:t>(после</w:t>
      </w:r>
      <w:r w:rsidRPr="00856F06">
        <w:rPr>
          <w:spacing w:val="-57"/>
        </w:rPr>
        <w:t xml:space="preserve"> </w:t>
      </w:r>
      <w:r w:rsidRPr="00856F06">
        <w:t>предварительного</w:t>
      </w:r>
      <w:r w:rsidRPr="00856F06">
        <w:rPr>
          <w:spacing w:val="-1"/>
        </w:rPr>
        <w:t xml:space="preserve"> </w:t>
      </w:r>
      <w:r w:rsidRPr="00856F06">
        <w:t>разбора);</w:t>
      </w:r>
    </w:p>
    <w:p w:rsidR="0006400D" w:rsidRPr="00856F06" w:rsidRDefault="00856F06" w:rsidP="00482D8F">
      <w:pPr>
        <w:pStyle w:val="a3"/>
        <w:spacing w:before="0" w:line="240" w:lineRule="atLeast"/>
      </w:pPr>
      <w:r w:rsidRPr="00856F06">
        <w:t>пересказ</w:t>
      </w:r>
      <w:r w:rsidRPr="00856F06">
        <w:rPr>
          <w:spacing w:val="5"/>
        </w:rPr>
        <w:t xml:space="preserve"> </w:t>
      </w:r>
      <w:r w:rsidRPr="00856F06">
        <w:t>текста</w:t>
      </w:r>
      <w:r w:rsidRPr="00856F06">
        <w:rPr>
          <w:spacing w:val="4"/>
        </w:rPr>
        <w:t xml:space="preserve"> </w:t>
      </w:r>
      <w:r w:rsidRPr="00856F06">
        <w:t>по</w:t>
      </w:r>
      <w:r w:rsidRPr="00856F06">
        <w:rPr>
          <w:spacing w:val="4"/>
        </w:rPr>
        <w:t xml:space="preserve"> </w:t>
      </w:r>
      <w:r w:rsidRPr="00856F06">
        <w:t>частям</w:t>
      </w:r>
      <w:r w:rsidRPr="00856F06">
        <w:rPr>
          <w:spacing w:val="5"/>
        </w:rPr>
        <w:t xml:space="preserve"> </w:t>
      </w:r>
      <w:r w:rsidRPr="00856F06">
        <w:t>с</w:t>
      </w:r>
      <w:r w:rsidRPr="00856F06">
        <w:rPr>
          <w:spacing w:val="6"/>
        </w:rPr>
        <w:t xml:space="preserve"> </w:t>
      </w:r>
      <w:r w:rsidRPr="00856F06">
        <w:t>опорой</w:t>
      </w:r>
      <w:r w:rsidRPr="00856F06">
        <w:rPr>
          <w:spacing w:val="5"/>
        </w:rPr>
        <w:t xml:space="preserve"> </w:t>
      </w:r>
      <w:r w:rsidRPr="00856F06">
        <w:t>на</w:t>
      </w:r>
      <w:r w:rsidRPr="00856F06">
        <w:rPr>
          <w:spacing w:val="4"/>
        </w:rPr>
        <w:t xml:space="preserve"> </w:t>
      </w:r>
      <w:r w:rsidRPr="00856F06">
        <w:t>вопросы</w:t>
      </w:r>
      <w:r w:rsidRPr="00856F06">
        <w:rPr>
          <w:spacing w:val="5"/>
        </w:rPr>
        <w:t xml:space="preserve"> </w:t>
      </w:r>
      <w:r w:rsidRPr="00856F06">
        <w:t>педагогического</w:t>
      </w:r>
      <w:r w:rsidRPr="00856F06">
        <w:rPr>
          <w:spacing w:val="4"/>
        </w:rPr>
        <w:t xml:space="preserve"> </w:t>
      </w:r>
      <w:r w:rsidRPr="00856F06">
        <w:t>работника,</w:t>
      </w:r>
      <w:r w:rsidRPr="00856F06">
        <w:rPr>
          <w:spacing w:val="14"/>
        </w:rPr>
        <w:t xml:space="preserve"> </w:t>
      </w:r>
      <w:r w:rsidRPr="00856F06">
        <w:t>картинный</w:t>
      </w:r>
      <w:r w:rsidRPr="00856F06">
        <w:rPr>
          <w:spacing w:val="5"/>
        </w:rPr>
        <w:t xml:space="preserve"> </w:t>
      </w:r>
      <w:r w:rsidRPr="00856F06">
        <w:t>план</w:t>
      </w:r>
      <w:r w:rsidRPr="00856F06">
        <w:rPr>
          <w:spacing w:val="6"/>
        </w:rPr>
        <w:t xml:space="preserve"> </w:t>
      </w:r>
      <w:r w:rsidRPr="00856F06">
        <w:t>или</w:t>
      </w:r>
      <w:r w:rsidRPr="00856F06">
        <w:rPr>
          <w:spacing w:val="-57"/>
        </w:rPr>
        <w:t xml:space="preserve"> </w:t>
      </w:r>
      <w:r w:rsidRPr="00856F06">
        <w:t>иллюстрацию;</w:t>
      </w:r>
    </w:p>
    <w:p w:rsidR="0006400D" w:rsidRPr="00856F06" w:rsidRDefault="00856F06" w:rsidP="00482D8F">
      <w:pPr>
        <w:pStyle w:val="a3"/>
        <w:spacing w:before="0" w:line="240" w:lineRule="atLeast"/>
        <w:ind w:left="840" w:firstLine="0"/>
      </w:pPr>
      <w:r w:rsidRPr="00856F06">
        <w:t>выразительное</w:t>
      </w:r>
      <w:r w:rsidRPr="00856F06">
        <w:rPr>
          <w:spacing w:val="-3"/>
        </w:rPr>
        <w:t xml:space="preserve"> </w:t>
      </w:r>
      <w:r w:rsidRPr="00856F06">
        <w:t>чтение</w:t>
      </w:r>
      <w:r w:rsidRPr="00856F06">
        <w:rPr>
          <w:spacing w:val="-6"/>
        </w:rPr>
        <w:t xml:space="preserve"> </w:t>
      </w:r>
      <w:r w:rsidRPr="00856F06">
        <w:t>наизусть</w:t>
      </w:r>
      <w:r w:rsidRPr="00856F06">
        <w:rPr>
          <w:spacing w:val="-2"/>
        </w:rPr>
        <w:t xml:space="preserve"> </w:t>
      </w:r>
      <w:r w:rsidRPr="00856F06">
        <w:t>7</w:t>
      </w:r>
      <w:r w:rsidRPr="00856F06">
        <w:rPr>
          <w:spacing w:val="1"/>
        </w:rPr>
        <w:t xml:space="preserve"> </w:t>
      </w:r>
      <w:r w:rsidRPr="00856F06">
        <w:t>-</w:t>
      </w:r>
      <w:r w:rsidRPr="00856F06">
        <w:rPr>
          <w:spacing w:val="-2"/>
        </w:rPr>
        <w:t xml:space="preserve"> </w:t>
      </w:r>
      <w:r w:rsidRPr="00856F06">
        <w:t>8</w:t>
      </w:r>
      <w:r w:rsidRPr="00856F06">
        <w:rPr>
          <w:spacing w:val="-2"/>
        </w:rPr>
        <w:t xml:space="preserve"> </w:t>
      </w:r>
      <w:r w:rsidRPr="00856F06">
        <w:t>стихотворений;</w:t>
      </w:r>
    </w:p>
    <w:p w:rsidR="0006400D" w:rsidRPr="00856F06" w:rsidRDefault="00856F06" w:rsidP="00482D8F">
      <w:pPr>
        <w:pStyle w:val="a3"/>
        <w:spacing w:before="0" w:line="240" w:lineRule="atLeast"/>
      </w:pPr>
      <w:r w:rsidRPr="00856F06">
        <w:t>понимание</w:t>
      </w:r>
      <w:r w:rsidRPr="00856F06">
        <w:rPr>
          <w:spacing w:val="53"/>
        </w:rPr>
        <w:t xml:space="preserve"> </w:t>
      </w:r>
      <w:r w:rsidRPr="00856F06">
        <w:t>содержания</w:t>
      </w:r>
      <w:r w:rsidRPr="00856F06">
        <w:rPr>
          <w:spacing w:val="54"/>
        </w:rPr>
        <w:t xml:space="preserve"> </w:t>
      </w:r>
      <w:r w:rsidRPr="00856F06">
        <w:t>небольших</w:t>
      </w:r>
      <w:r w:rsidRPr="00856F06">
        <w:rPr>
          <w:spacing w:val="57"/>
        </w:rPr>
        <w:t xml:space="preserve"> </w:t>
      </w:r>
      <w:r w:rsidRPr="00856F06">
        <w:t>по</w:t>
      </w:r>
      <w:r w:rsidRPr="00856F06">
        <w:rPr>
          <w:spacing w:val="54"/>
        </w:rPr>
        <w:t xml:space="preserve"> </w:t>
      </w:r>
      <w:r w:rsidRPr="00856F06">
        <w:t>объему</w:t>
      </w:r>
      <w:r w:rsidRPr="00856F06">
        <w:rPr>
          <w:spacing w:val="52"/>
        </w:rPr>
        <w:t xml:space="preserve"> </w:t>
      </w:r>
      <w:r w:rsidRPr="00856F06">
        <w:t>сказок,</w:t>
      </w:r>
      <w:r w:rsidRPr="00856F06">
        <w:rPr>
          <w:spacing w:val="54"/>
        </w:rPr>
        <w:t xml:space="preserve"> </w:t>
      </w:r>
      <w:r w:rsidRPr="00856F06">
        <w:t>рассказов</w:t>
      </w:r>
      <w:r w:rsidRPr="00856F06">
        <w:rPr>
          <w:spacing w:val="56"/>
        </w:rPr>
        <w:t xml:space="preserve"> </w:t>
      </w:r>
      <w:r w:rsidRPr="00856F06">
        <w:t>и</w:t>
      </w:r>
      <w:r w:rsidRPr="00856F06">
        <w:rPr>
          <w:spacing w:val="56"/>
        </w:rPr>
        <w:t xml:space="preserve"> </w:t>
      </w:r>
      <w:r w:rsidRPr="00856F06">
        <w:t>стихотворений;</w:t>
      </w:r>
      <w:r w:rsidRPr="00856F06">
        <w:rPr>
          <w:spacing w:val="54"/>
        </w:rPr>
        <w:t xml:space="preserve"> </w:t>
      </w:r>
      <w:r w:rsidRPr="00856F06">
        <w:t>ответы</w:t>
      </w:r>
      <w:r w:rsidRPr="00856F06">
        <w:rPr>
          <w:spacing w:val="54"/>
        </w:rPr>
        <w:t xml:space="preserve"> </w:t>
      </w:r>
      <w:r w:rsidRPr="00856F06">
        <w:t>на</w:t>
      </w:r>
      <w:r w:rsidRPr="00856F06">
        <w:rPr>
          <w:spacing w:val="-57"/>
        </w:rPr>
        <w:t xml:space="preserve"> </w:t>
      </w:r>
      <w:r w:rsidRPr="00856F06">
        <w:t>вопросы;</w:t>
      </w:r>
    </w:p>
    <w:p w:rsidR="0006400D" w:rsidRPr="00856F06" w:rsidRDefault="00856F06" w:rsidP="00482D8F">
      <w:pPr>
        <w:pStyle w:val="a3"/>
        <w:spacing w:before="0" w:line="240" w:lineRule="atLeast"/>
      </w:pPr>
      <w:r w:rsidRPr="00856F06">
        <w:t>понимание</w:t>
      </w:r>
      <w:r w:rsidRPr="00856F06">
        <w:rPr>
          <w:spacing w:val="18"/>
        </w:rPr>
        <w:t xml:space="preserve"> </w:t>
      </w:r>
      <w:r w:rsidRPr="00856F06">
        <w:t>содержания</w:t>
      </w:r>
      <w:r w:rsidRPr="00856F06">
        <w:rPr>
          <w:spacing w:val="19"/>
        </w:rPr>
        <w:t xml:space="preserve"> </w:t>
      </w:r>
      <w:r w:rsidRPr="00856F06">
        <w:t>детских</w:t>
      </w:r>
      <w:r w:rsidRPr="00856F06">
        <w:rPr>
          <w:spacing w:val="21"/>
        </w:rPr>
        <w:t xml:space="preserve"> </w:t>
      </w:r>
      <w:r w:rsidRPr="00856F06">
        <w:t>радио-</w:t>
      </w:r>
      <w:r w:rsidRPr="00856F06">
        <w:rPr>
          <w:spacing w:val="16"/>
        </w:rPr>
        <w:t xml:space="preserve"> </w:t>
      </w:r>
      <w:r w:rsidRPr="00856F06">
        <w:t>и</w:t>
      </w:r>
      <w:r w:rsidRPr="00856F06">
        <w:rPr>
          <w:spacing w:val="20"/>
        </w:rPr>
        <w:t xml:space="preserve"> </w:t>
      </w:r>
      <w:r w:rsidRPr="00856F06">
        <w:t>телепередач,</w:t>
      </w:r>
      <w:r w:rsidRPr="00856F06">
        <w:rPr>
          <w:spacing w:val="19"/>
        </w:rPr>
        <w:t xml:space="preserve"> </w:t>
      </w:r>
      <w:r w:rsidRPr="00856F06">
        <w:t>ответы</w:t>
      </w:r>
      <w:r w:rsidRPr="00856F06">
        <w:rPr>
          <w:spacing w:val="18"/>
        </w:rPr>
        <w:t xml:space="preserve"> </w:t>
      </w:r>
      <w:r w:rsidRPr="00856F06">
        <w:t>на</w:t>
      </w:r>
      <w:r w:rsidRPr="00856F06">
        <w:rPr>
          <w:spacing w:val="18"/>
        </w:rPr>
        <w:t xml:space="preserve"> </w:t>
      </w:r>
      <w:r w:rsidRPr="00856F06">
        <w:t>вопросы</w:t>
      </w:r>
      <w:r w:rsidRPr="00856F06">
        <w:rPr>
          <w:spacing w:val="18"/>
        </w:rPr>
        <w:t xml:space="preserve"> </w:t>
      </w:r>
      <w:r w:rsidRPr="00856F06">
        <w:t>педагогического</w:t>
      </w:r>
      <w:r w:rsidRPr="00856F06">
        <w:rPr>
          <w:spacing w:val="-57"/>
        </w:rPr>
        <w:t xml:space="preserve"> </w:t>
      </w:r>
      <w:r w:rsidRPr="00856F06">
        <w:t>работника;</w:t>
      </w:r>
    </w:p>
    <w:p w:rsidR="0006400D" w:rsidRPr="00856F06" w:rsidRDefault="00856F06" w:rsidP="00482D8F">
      <w:pPr>
        <w:pStyle w:val="a3"/>
        <w:spacing w:before="0" w:line="240" w:lineRule="atLeast"/>
      </w:pPr>
      <w:r w:rsidRPr="00856F06">
        <w:t>выбор</w:t>
      </w:r>
      <w:r w:rsidRPr="00856F06">
        <w:rPr>
          <w:spacing w:val="32"/>
        </w:rPr>
        <w:t xml:space="preserve"> </w:t>
      </w:r>
      <w:r w:rsidRPr="00856F06">
        <w:t>правильных</w:t>
      </w:r>
      <w:r w:rsidRPr="00856F06">
        <w:rPr>
          <w:spacing w:val="34"/>
        </w:rPr>
        <w:t xml:space="preserve"> </w:t>
      </w:r>
      <w:r w:rsidRPr="00856F06">
        <w:t>средств</w:t>
      </w:r>
      <w:r w:rsidRPr="00856F06">
        <w:rPr>
          <w:spacing w:val="32"/>
        </w:rPr>
        <w:t xml:space="preserve"> </w:t>
      </w:r>
      <w:r w:rsidRPr="00856F06">
        <w:t>интонации</w:t>
      </w:r>
      <w:r w:rsidRPr="00856F06">
        <w:rPr>
          <w:spacing w:val="33"/>
        </w:rPr>
        <w:t xml:space="preserve"> </w:t>
      </w:r>
      <w:r w:rsidRPr="00856F06">
        <w:t>с</w:t>
      </w:r>
      <w:r w:rsidRPr="00856F06">
        <w:rPr>
          <w:spacing w:val="31"/>
        </w:rPr>
        <w:t xml:space="preserve"> </w:t>
      </w:r>
      <w:r w:rsidRPr="00856F06">
        <w:t>опорой</w:t>
      </w:r>
      <w:r w:rsidRPr="00856F06">
        <w:rPr>
          <w:spacing w:val="33"/>
        </w:rPr>
        <w:t xml:space="preserve"> </w:t>
      </w:r>
      <w:r w:rsidRPr="00856F06">
        <w:t>на</w:t>
      </w:r>
      <w:r w:rsidRPr="00856F06">
        <w:rPr>
          <w:spacing w:val="31"/>
        </w:rPr>
        <w:t xml:space="preserve"> </w:t>
      </w:r>
      <w:r w:rsidRPr="00856F06">
        <w:t>образец</w:t>
      </w:r>
      <w:r w:rsidRPr="00856F06">
        <w:rPr>
          <w:spacing w:val="33"/>
        </w:rPr>
        <w:t xml:space="preserve"> </w:t>
      </w:r>
      <w:r w:rsidRPr="00856F06">
        <w:t>речи</w:t>
      </w:r>
      <w:r w:rsidRPr="00856F06">
        <w:rPr>
          <w:spacing w:val="33"/>
        </w:rPr>
        <w:t xml:space="preserve"> </w:t>
      </w:r>
      <w:r w:rsidRPr="00856F06">
        <w:t>педагогического</w:t>
      </w:r>
      <w:r w:rsidRPr="00856F06">
        <w:rPr>
          <w:spacing w:val="32"/>
        </w:rPr>
        <w:t xml:space="preserve"> </w:t>
      </w:r>
      <w:r w:rsidRPr="00856F06">
        <w:t>работника</w:t>
      </w:r>
      <w:r w:rsidRPr="00856F06">
        <w:rPr>
          <w:spacing w:val="31"/>
        </w:rPr>
        <w:t xml:space="preserve"> </w:t>
      </w:r>
      <w:r w:rsidRPr="00856F06">
        <w:t>и</w:t>
      </w:r>
      <w:r w:rsidRPr="00856F06">
        <w:rPr>
          <w:spacing w:val="-57"/>
        </w:rPr>
        <w:t xml:space="preserve"> </w:t>
      </w:r>
      <w:r w:rsidRPr="00856F06">
        <w:t>анализ</w:t>
      </w:r>
      <w:r w:rsidRPr="00856F06">
        <w:rPr>
          <w:spacing w:val="-1"/>
        </w:rPr>
        <w:t xml:space="preserve"> </w:t>
      </w:r>
      <w:r w:rsidRPr="00856F06">
        <w:t>речевой ситуации;</w:t>
      </w:r>
    </w:p>
    <w:p w:rsidR="0006400D" w:rsidRPr="00856F06" w:rsidRDefault="00856F06" w:rsidP="00482D8F">
      <w:pPr>
        <w:pStyle w:val="a3"/>
        <w:spacing w:before="0" w:line="240" w:lineRule="atLeast"/>
        <w:ind w:left="840" w:firstLine="0"/>
      </w:pPr>
      <w:r w:rsidRPr="00856F06">
        <w:t>активное</w:t>
      </w:r>
      <w:r w:rsidRPr="00856F06">
        <w:rPr>
          <w:spacing w:val="-2"/>
        </w:rPr>
        <w:t xml:space="preserve"> </w:t>
      </w:r>
      <w:r w:rsidRPr="00856F06">
        <w:t>участие</w:t>
      </w:r>
      <w:r w:rsidRPr="00856F06">
        <w:rPr>
          <w:spacing w:val="-4"/>
        </w:rPr>
        <w:t xml:space="preserve"> </w:t>
      </w:r>
      <w:r w:rsidRPr="00856F06">
        <w:t>в</w:t>
      </w:r>
      <w:r w:rsidRPr="00856F06">
        <w:rPr>
          <w:spacing w:val="-4"/>
        </w:rPr>
        <w:t xml:space="preserve"> </w:t>
      </w:r>
      <w:r w:rsidRPr="00856F06">
        <w:t>диалогах</w:t>
      </w:r>
      <w:r w:rsidRPr="00856F06">
        <w:rPr>
          <w:spacing w:val="-1"/>
        </w:rPr>
        <w:t xml:space="preserve"> </w:t>
      </w:r>
      <w:r w:rsidRPr="00856F06">
        <w:t>по</w:t>
      </w:r>
      <w:r w:rsidRPr="00856F06">
        <w:rPr>
          <w:spacing w:val="-3"/>
        </w:rPr>
        <w:t xml:space="preserve"> </w:t>
      </w:r>
      <w:r w:rsidRPr="00856F06">
        <w:t>темам</w:t>
      </w:r>
      <w:r w:rsidRPr="00856F06">
        <w:rPr>
          <w:spacing w:val="-4"/>
        </w:rPr>
        <w:t xml:space="preserve"> </w:t>
      </w:r>
      <w:r w:rsidRPr="00856F06">
        <w:t>речевых</w:t>
      </w:r>
      <w:r w:rsidRPr="00856F06">
        <w:rPr>
          <w:spacing w:val="-1"/>
        </w:rPr>
        <w:t xml:space="preserve"> </w:t>
      </w:r>
      <w:r w:rsidRPr="00856F06">
        <w:t>ситуаций;</w:t>
      </w:r>
    </w:p>
    <w:p w:rsidR="0006400D" w:rsidRPr="00856F06" w:rsidRDefault="00856F06" w:rsidP="00482D8F">
      <w:pPr>
        <w:pStyle w:val="a3"/>
        <w:spacing w:before="0" w:line="240" w:lineRule="atLeast"/>
      </w:pPr>
      <w:r w:rsidRPr="00856F06">
        <w:t>высказывание</w:t>
      </w:r>
      <w:r w:rsidRPr="00856F06">
        <w:rPr>
          <w:spacing w:val="14"/>
        </w:rPr>
        <w:t xml:space="preserve"> </w:t>
      </w:r>
      <w:r w:rsidRPr="00856F06">
        <w:t>своих</w:t>
      </w:r>
      <w:r w:rsidRPr="00856F06">
        <w:rPr>
          <w:spacing w:val="14"/>
        </w:rPr>
        <w:t xml:space="preserve"> </w:t>
      </w:r>
      <w:r w:rsidRPr="00856F06">
        <w:t>просьб</w:t>
      </w:r>
      <w:r w:rsidRPr="00856F06">
        <w:rPr>
          <w:spacing w:val="15"/>
        </w:rPr>
        <w:t xml:space="preserve"> </w:t>
      </w:r>
      <w:r w:rsidRPr="00856F06">
        <w:t>и</w:t>
      </w:r>
      <w:r w:rsidRPr="00856F06">
        <w:rPr>
          <w:spacing w:val="16"/>
        </w:rPr>
        <w:t xml:space="preserve"> </w:t>
      </w:r>
      <w:r w:rsidRPr="00856F06">
        <w:t>желаний;</w:t>
      </w:r>
      <w:r w:rsidRPr="00856F06">
        <w:rPr>
          <w:spacing w:val="13"/>
        </w:rPr>
        <w:t xml:space="preserve"> </w:t>
      </w:r>
      <w:r w:rsidRPr="00856F06">
        <w:t>выполнение</w:t>
      </w:r>
      <w:r w:rsidRPr="00856F06">
        <w:rPr>
          <w:spacing w:val="14"/>
        </w:rPr>
        <w:t xml:space="preserve"> </w:t>
      </w:r>
      <w:r w:rsidRPr="00856F06">
        <w:t>речевых</w:t>
      </w:r>
      <w:r w:rsidRPr="00856F06">
        <w:rPr>
          <w:spacing w:val="17"/>
        </w:rPr>
        <w:t xml:space="preserve"> </w:t>
      </w:r>
      <w:r w:rsidRPr="00856F06">
        <w:t>действий</w:t>
      </w:r>
      <w:r w:rsidRPr="00856F06">
        <w:rPr>
          <w:spacing w:val="15"/>
        </w:rPr>
        <w:t xml:space="preserve"> </w:t>
      </w:r>
      <w:r w:rsidRPr="00856F06">
        <w:t>(приветствия,</w:t>
      </w:r>
      <w:r w:rsidRPr="00856F06">
        <w:rPr>
          <w:spacing w:val="15"/>
        </w:rPr>
        <w:t xml:space="preserve"> </w:t>
      </w:r>
      <w:r w:rsidRPr="00856F06">
        <w:t>прощания,</w:t>
      </w:r>
      <w:r w:rsidRPr="00856F06">
        <w:rPr>
          <w:spacing w:val="-57"/>
        </w:rPr>
        <w:t xml:space="preserve"> </w:t>
      </w:r>
      <w:r w:rsidRPr="00856F06">
        <w:t>извинения),</w:t>
      </w:r>
      <w:r w:rsidRPr="00856F06">
        <w:rPr>
          <w:spacing w:val="-2"/>
        </w:rPr>
        <w:t xml:space="preserve"> </w:t>
      </w:r>
      <w:r w:rsidRPr="00856F06">
        <w:t>используя</w:t>
      </w:r>
      <w:r w:rsidRPr="00856F06">
        <w:rPr>
          <w:spacing w:val="2"/>
        </w:rPr>
        <w:t xml:space="preserve"> </w:t>
      </w:r>
      <w:r w:rsidRPr="00856F06">
        <w:t>соответствующие</w:t>
      </w:r>
      <w:r w:rsidRPr="00856F06">
        <w:rPr>
          <w:spacing w:val="-2"/>
        </w:rPr>
        <w:t xml:space="preserve"> </w:t>
      </w:r>
      <w:r w:rsidRPr="00856F06">
        <w:t>этикетные</w:t>
      </w:r>
      <w:r w:rsidRPr="00856F06">
        <w:rPr>
          <w:spacing w:val="-2"/>
        </w:rPr>
        <w:t xml:space="preserve"> </w:t>
      </w:r>
      <w:r w:rsidRPr="00856F06">
        <w:t>слова</w:t>
      </w:r>
      <w:r w:rsidRPr="00856F06">
        <w:rPr>
          <w:spacing w:val="-3"/>
        </w:rPr>
        <w:t xml:space="preserve"> </w:t>
      </w:r>
      <w:r w:rsidRPr="00856F06">
        <w:t>и выражения;</w:t>
      </w:r>
    </w:p>
    <w:p w:rsidR="0006400D" w:rsidRPr="00856F06" w:rsidRDefault="00856F06" w:rsidP="00482D8F">
      <w:pPr>
        <w:pStyle w:val="a3"/>
        <w:spacing w:before="0" w:line="240" w:lineRule="atLeast"/>
        <w:ind w:left="840" w:right="1370" w:firstLine="0"/>
      </w:pPr>
      <w:r w:rsidRPr="00856F06">
        <w:t>участие в коллективном составлении рассказа или сказки по темам речевых ситуаций;</w:t>
      </w:r>
      <w:r w:rsidRPr="00856F06">
        <w:rPr>
          <w:spacing w:val="-57"/>
        </w:rPr>
        <w:t xml:space="preserve"> </w:t>
      </w:r>
      <w:r w:rsidRPr="00856F06">
        <w:t>составление</w:t>
      </w:r>
      <w:r w:rsidRPr="00856F06">
        <w:rPr>
          <w:spacing w:val="-3"/>
        </w:rPr>
        <w:t xml:space="preserve"> </w:t>
      </w:r>
      <w:r w:rsidRPr="00856F06">
        <w:t>рассказов</w:t>
      </w:r>
      <w:r w:rsidRPr="00856F06">
        <w:rPr>
          <w:spacing w:val="-1"/>
        </w:rPr>
        <w:t xml:space="preserve"> </w:t>
      </w:r>
      <w:r w:rsidRPr="00856F06">
        <w:t>с</w:t>
      </w:r>
      <w:r w:rsidRPr="00856F06">
        <w:rPr>
          <w:spacing w:val="-2"/>
        </w:rPr>
        <w:t xml:space="preserve"> </w:t>
      </w:r>
      <w:r w:rsidRPr="00856F06">
        <w:t>опорой</w:t>
      </w:r>
      <w:r w:rsidRPr="00856F06">
        <w:rPr>
          <w:spacing w:val="-2"/>
        </w:rPr>
        <w:t xml:space="preserve"> </w:t>
      </w:r>
      <w:r w:rsidRPr="00856F06">
        <w:t>на</w:t>
      </w:r>
      <w:r w:rsidRPr="00856F06">
        <w:rPr>
          <w:spacing w:val="-2"/>
        </w:rPr>
        <w:t xml:space="preserve"> </w:t>
      </w:r>
      <w:r w:rsidRPr="00856F06">
        <w:t>картинный</w:t>
      </w:r>
      <w:r w:rsidRPr="00856F06">
        <w:rPr>
          <w:spacing w:val="-4"/>
        </w:rPr>
        <w:t xml:space="preserve"> </w:t>
      </w:r>
      <w:r w:rsidRPr="00856F06">
        <w:t>или картинно-символический</w:t>
      </w:r>
      <w:r w:rsidRPr="00856F06">
        <w:rPr>
          <w:spacing w:val="-2"/>
        </w:rPr>
        <w:t xml:space="preserve"> </w:t>
      </w:r>
      <w:r w:rsidRPr="00856F06">
        <w:t>план.</w:t>
      </w:r>
    </w:p>
    <w:p w:rsidR="0006400D" w:rsidRPr="00856F06" w:rsidRDefault="0006400D" w:rsidP="00482D8F">
      <w:pPr>
        <w:pStyle w:val="a3"/>
        <w:spacing w:before="0" w:line="240" w:lineRule="atLeast"/>
        <w:ind w:left="0" w:firstLine="0"/>
        <w:rPr>
          <w:sz w:val="22"/>
        </w:rPr>
      </w:pPr>
    </w:p>
    <w:p w:rsidR="0006400D" w:rsidRPr="00856F06" w:rsidRDefault="00856F06" w:rsidP="00D527D5">
      <w:pPr>
        <w:pStyle w:val="1"/>
        <w:numPr>
          <w:ilvl w:val="2"/>
          <w:numId w:val="30"/>
        </w:numPr>
        <w:tabs>
          <w:tab w:val="left" w:pos="793"/>
        </w:tabs>
        <w:spacing w:line="240" w:lineRule="atLeast"/>
        <w:ind w:right="248" w:firstLine="0"/>
        <w:jc w:val="left"/>
      </w:pPr>
      <w:bookmarkStart w:id="7" w:name="_bookmark6"/>
      <w:bookmarkEnd w:id="7"/>
      <w:r w:rsidRPr="00856F06">
        <w:t>Минимальный и достаточный уровни достижения предметных результатов по</w:t>
      </w:r>
      <w:r w:rsidRPr="00856F06">
        <w:rPr>
          <w:spacing w:val="-67"/>
        </w:rPr>
        <w:t xml:space="preserve"> </w:t>
      </w:r>
      <w:r w:rsidRPr="00856F06">
        <w:t>предметной</w:t>
      </w:r>
      <w:r w:rsidRPr="00856F06">
        <w:rPr>
          <w:spacing w:val="-3"/>
        </w:rPr>
        <w:t xml:space="preserve"> </w:t>
      </w:r>
      <w:r w:rsidRPr="00856F06">
        <w:t>области</w:t>
      </w:r>
      <w:r w:rsidRPr="00856F06">
        <w:rPr>
          <w:spacing w:val="-2"/>
        </w:rPr>
        <w:t xml:space="preserve"> </w:t>
      </w:r>
      <w:r w:rsidRPr="00856F06">
        <w:t>"Язык</w:t>
      </w:r>
      <w:r w:rsidRPr="00856F06">
        <w:rPr>
          <w:spacing w:val="-2"/>
        </w:rPr>
        <w:t xml:space="preserve"> </w:t>
      </w:r>
      <w:r w:rsidRPr="00856F06">
        <w:t>и</w:t>
      </w:r>
      <w:r w:rsidRPr="00856F06">
        <w:rPr>
          <w:spacing w:val="-3"/>
        </w:rPr>
        <w:t xml:space="preserve"> </w:t>
      </w:r>
      <w:r w:rsidRPr="00856F06">
        <w:t>речевая</w:t>
      </w:r>
      <w:r w:rsidRPr="00856F06">
        <w:rPr>
          <w:spacing w:val="-4"/>
        </w:rPr>
        <w:t xml:space="preserve"> </w:t>
      </w:r>
      <w:r w:rsidRPr="00856F06">
        <w:t>практика"</w:t>
      </w:r>
      <w:r w:rsidRPr="00856F06">
        <w:rPr>
          <w:spacing w:val="-1"/>
        </w:rPr>
        <w:t xml:space="preserve"> </w:t>
      </w:r>
      <w:r w:rsidRPr="00856F06">
        <w:t>на конец</w:t>
      </w:r>
      <w:r w:rsidRPr="00856F06">
        <w:rPr>
          <w:spacing w:val="-3"/>
        </w:rPr>
        <w:t xml:space="preserve"> </w:t>
      </w:r>
      <w:r w:rsidRPr="00856F06">
        <w:t>обучения</w:t>
      </w:r>
      <w:r w:rsidRPr="00856F06">
        <w:rPr>
          <w:spacing w:val="-4"/>
        </w:rPr>
        <w:t xml:space="preserve"> </w:t>
      </w:r>
      <w:r w:rsidRPr="00856F06">
        <w:t>(IX</w:t>
      </w:r>
      <w:r w:rsidRPr="00856F06">
        <w:rPr>
          <w:spacing w:val="-2"/>
        </w:rPr>
        <w:t xml:space="preserve"> </w:t>
      </w:r>
      <w:r w:rsidRPr="00856F06">
        <w:t>класс).</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отличительных</w:t>
      </w:r>
      <w:r w:rsidRPr="00856F06">
        <w:rPr>
          <w:spacing w:val="-5"/>
        </w:rPr>
        <w:t xml:space="preserve"> </w:t>
      </w:r>
      <w:r w:rsidRPr="00856F06">
        <w:t>грамматических</w:t>
      </w:r>
      <w:r w:rsidRPr="00856F06">
        <w:rPr>
          <w:spacing w:val="-5"/>
        </w:rPr>
        <w:t xml:space="preserve"> </w:t>
      </w:r>
      <w:r w:rsidRPr="00856F06">
        <w:t>признаков</w:t>
      </w:r>
      <w:r w:rsidRPr="00856F06">
        <w:rPr>
          <w:spacing w:val="-4"/>
        </w:rPr>
        <w:t xml:space="preserve"> </w:t>
      </w:r>
      <w:r w:rsidRPr="00856F06">
        <w:t>основных</w:t>
      </w:r>
      <w:r w:rsidRPr="00856F06">
        <w:rPr>
          <w:spacing w:val="-4"/>
        </w:rPr>
        <w:t xml:space="preserve"> </w:t>
      </w:r>
      <w:r w:rsidRPr="00856F06">
        <w:t>частей</w:t>
      </w:r>
      <w:r w:rsidRPr="00856F06">
        <w:rPr>
          <w:spacing w:val="-4"/>
        </w:rPr>
        <w:t xml:space="preserve"> </w:t>
      </w:r>
      <w:r w:rsidRPr="00856F06">
        <w:t>слова;</w:t>
      </w:r>
    </w:p>
    <w:p w:rsidR="0006400D" w:rsidRPr="00856F06" w:rsidRDefault="00856F06" w:rsidP="00482D8F">
      <w:pPr>
        <w:pStyle w:val="a3"/>
        <w:spacing w:before="0" w:line="240" w:lineRule="atLeast"/>
        <w:ind w:left="840" w:right="420" w:firstLine="0"/>
      </w:pPr>
      <w:r w:rsidRPr="00856F06">
        <w:t>разбор слова с опорой на представленный образец, схему, вопросы педагогического работника;</w:t>
      </w:r>
      <w:r w:rsidRPr="00856F06">
        <w:rPr>
          <w:spacing w:val="-57"/>
        </w:rPr>
        <w:t xml:space="preserve"> </w:t>
      </w:r>
      <w:r w:rsidRPr="00856F06">
        <w:t>образование</w:t>
      </w:r>
      <w:r w:rsidRPr="00856F06">
        <w:rPr>
          <w:spacing w:val="-2"/>
        </w:rPr>
        <w:t xml:space="preserve"> </w:t>
      </w:r>
      <w:r w:rsidRPr="00856F06">
        <w:t>слов</w:t>
      </w:r>
      <w:r w:rsidRPr="00856F06">
        <w:rPr>
          <w:spacing w:val="-1"/>
        </w:rPr>
        <w:t xml:space="preserve"> </w:t>
      </w:r>
      <w:r w:rsidRPr="00856F06">
        <w:t>с</w:t>
      </w:r>
      <w:r w:rsidRPr="00856F06">
        <w:rPr>
          <w:spacing w:val="-2"/>
        </w:rPr>
        <w:t xml:space="preserve"> </w:t>
      </w:r>
      <w:r w:rsidRPr="00856F06">
        <w:t>новым</w:t>
      </w:r>
      <w:r w:rsidRPr="00856F06">
        <w:rPr>
          <w:spacing w:val="-1"/>
        </w:rPr>
        <w:t xml:space="preserve"> </w:t>
      </w:r>
      <w:r w:rsidRPr="00856F06">
        <w:t>значением</w:t>
      </w:r>
      <w:r w:rsidRPr="00856F06">
        <w:rPr>
          <w:spacing w:val="-1"/>
        </w:rPr>
        <w:t xml:space="preserve"> </w:t>
      </w:r>
      <w:r w:rsidRPr="00856F06">
        <w:t>с</w:t>
      </w:r>
      <w:r w:rsidRPr="00856F06">
        <w:rPr>
          <w:spacing w:val="-2"/>
        </w:rPr>
        <w:t xml:space="preserve"> </w:t>
      </w:r>
      <w:r w:rsidRPr="00856F06">
        <w:t>опорой на</w:t>
      </w:r>
      <w:r w:rsidRPr="00856F06">
        <w:rPr>
          <w:spacing w:val="-1"/>
        </w:rPr>
        <w:t xml:space="preserve"> </w:t>
      </w:r>
      <w:r w:rsidRPr="00856F06">
        <w:t>образец;</w:t>
      </w:r>
    </w:p>
    <w:p w:rsidR="0006400D" w:rsidRPr="00856F06" w:rsidRDefault="00856F06" w:rsidP="00482D8F">
      <w:pPr>
        <w:pStyle w:val="a3"/>
        <w:spacing w:before="0" w:line="240" w:lineRule="atLeast"/>
        <w:ind w:left="840" w:right="4148" w:firstLine="0"/>
      </w:pPr>
      <w:r w:rsidRPr="00856F06">
        <w:t>представления о грамматических разрядах слов;</w:t>
      </w:r>
      <w:r w:rsidRPr="00856F06">
        <w:rPr>
          <w:spacing w:val="1"/>
        </w:rPr>
        <w:t xml:space="preserve"> </w:t>
      </w:r>
      <w:r w:rsidRPr="00856F06">
        <w:t>различение</w:t>
      </w:r>
      <w:r w:rsidRPr="00856F06">
        <w:rPr>
          <w:spacing w:val="-4"/>
        </w:rPr>
        <w:t xml:space="preserve"> </w:t>
      </w:r>
      <w:r w:rsidRPr="00856F06">
        <w:t>изученных</w:t>
      </w:r>
      <w:r w:rsidRPr="00856F06">
        <w:rPr>
          <w:spacing w:val="-3"/>
        </w:rPr>
        <w:t xml:space="preserve"> </w:t>
      </w:r>
      <w:r w:rsidRPr="00856F06">
        <w:t>частей</w:t>
      </w:r>
      <w:r w:rsidRPr="00856F06">
        <w:rPr>
          <w:spacing w:val="-3"/>
        </w:rPr>
        <w:t xml:space="preserve"> </w:t>
      </w:r>
      <w:r w:rsidRPr="00856F06">
        <w:t>речи</w:t>
      </w:r>
      <w:r w:rsidRPr="00856F06">
        <w:rPr>
          <w:spacing w:val="-2"/>
        </w:rPr>
        <w:t xml:space="preserve"> </w:t>
      </w:r>
      <w:r w:rsidRPr="00856F06">
        <w:t>по</w:t>
      </w:r>
      <w:r w:rsidRPr="00856F06">
        <w:rPr>
          <w:spacing w:val="-2"/>
        </w:rPr>
        <w:t xml:space="preserve"> </w:t>
      </w:r>
      <w:r w:rsidRPr="00856F06">
        <w:t>вопросу</w:t>
      </w:r>
      <w:r w:rsidRPr="00856F06">
        <w:rPr>
          <w:spacing w:val="-6"/>
        </w:rPr>
        <w:t xml:space="preserve"> </w:t>
      </w:r>
      <w:r w:rsidRPr="00856F06">
        <w:t>и</w:t>
      </w:r>
      <w:r w:rsidRPr="00856F06">
        <w:rPr>
          <w:spacing w:val="-2"/>
        </w:rPr>
        <w:t xml:space="preserve"> </w:t>
      </w:r>
      <w:r w:rsidRPr="00856F06">
        <w:t>значению;</w:t>
      </w:r>
    </w:p>
    <w:p w:rsidR="0006400D" w:rsidRPr="00856F06" w:rsidRDefault="00856F06" w:rsidP="00482D8F">
      <w:pPr>
        <w:pStyle w:val="a3"/>
        <w:spacing w:before="0" w:line="240" w:lineRule="atLeast"/>
      </w:pPr>
      <w:r w:rsidRPr="00856F06">
        <w:t>использование</w:t>
      </w:r>
      <w:r w:rsidRPr="00856F06">
        <w:rPr>
          <w:spacing w:val="39"/>
        </w:rPr>
        <w:t xml:space="preserve"> </w:t>
      </w:r>
      <w:r w:rsidRPr="00856F06">
        <w:t>на</w:t>
      </w:r>
      <w:r w:rsidRPr="00856F06">
        <w:rPr>
          <w:spacing w:val="37"/>
        </w:rPr>
        <w:t xml:space="preserve"> </w:t>
      </w:r>
      <w:r w:rsidRPr="00856F06">
        <w:t>письме</w:t>
      </w:r>
      <w:r w:rsidRPr="00856F06">
        <w:rPr>
          <w:spacing w:val="39"/>
        </w:rPr>
        <w:t xml:space="preserve"> </w:t>
      </w:r>
      <w:r w:rsidRPr="00856F06">
        <w:t>орфографических</w:t>
      </w:r>
      <w:r w:rsidRPr="00856F06">
        <w:rPr>
          <w:spacing w:val="40"/>
        </w:rPr>
        <w:t xml:space="preserve"> </w:t>
      </w:r>
      <w:r w:rsidRPr="00856F06">
        <w:t>правил</w:t>
      </w:r>
      <w:r w:rsidRPr="00856F06">
        <w:rPr>
          <w:spacing w:val="40"/>
        </w:rPr>
        <w:t xml:space="preserve"> </w:t>
      </w:r>
      <w:r w:rsidRPr="00856F06">
        <w:t>после</w:t>
      </w:r>
      <w:r w:rsidRPr="00856F06">
        <w:rPr>
          <w:spacing w:val="40"/>
        </w:rPr>
        <w:t xml:space="preserve"> </w:t>
      </w:r>
      <w:r w:rsidRPr="00856F06">
        <w:t>предварительного</w:t>
      </w:r>
      <w:r w:rsidRPr="00856F06">
        <w:rPr>
          <w:spacing w:val="39"/>
        </w:rPr>
        <w:t xml:space="preserve"> </w:t>
      </w:r>
      <w:r w:rsidRPr="00856F06">
        <w:t>разбора</w:t>
      </w:r>
      <w:r w:rsidRPr="00856F06">
        <w:rPr>
          <w:spacing w:val="40"/>
        </w:rPr>
        <w:t xml:space="preserve"> </w:t>
      </w:r>
      <w:r w:rsidRPr="00856F06">
        <w:t>текста</w:t>
      </w:r>
      <w:r w:rsidRPr="00856F06">
        <w:rPr>
          <w:spacing w:val="36"/>
        </w:rPr>
        <w:t xml:space="preserve"> </w:t>
      </w:r>
      <w:r w:rsidRPr="00856F06">
        <w:t>на</w:t>
      </w:r>
      <w:r w:rsidRPr="00856F06">
        <w:rPr>
          <w:spacing w:val="-57"/>
        </w:rPr>
        <w:t xml:space="preserve"> </w:t>
      </w:r>
      <w:r w:rsidRPr="00856F06">
        <w:t>основе</w:t>
      </w:r>
      <w:r w:rsidRPr="00856F06">
        <w:rPr>
          <w:spacing w:val="-3"/>
        </w:rPr>
        <w:t xml:space="preserve"> </w:t>
      </w:r>
      <w:r w:rsidRPr="00856F06">
        <w:t>готового или</w:t>
      </w:r>
      <w:r w:rsidRPr="00856F06">
        <w:rPr>
          <w:spacing w:val="1"/>
        </w:rPr>
        <w:t xml:space="preserve"> </w:t>
      </w:r>
      <w:r w:rsidRPr="00856F06">
        <w:t>коллективного составленного</w:t>
      </w:r>
      <w:r w:rsidRPr="00856F06">
        <w:rPr>
          <w:spacing w:val="-1"/>
        </w:rPr>
        <w:t xml:space="preserve"> </w:t>
      </w:r>
      <w:r w:rsidRPr="00856F06">
        <w:t>алгоритма;</w:t>
      </w:r>
    </w:p>
    <w:p w:rsidR="0006400D" w:rsidRPr="00856F06" w:rsidRDefault="00856F06" w:rsidP="00482D8F">
      <w:pPr>
        <w:pStyle w:val="a3"/>
        <w:spacing w:before="0" w:line="240" w:lineRule="atLeast"/>
        <w:ind w:left="840" w:firstLine="0"/>
      </w:pPr>
      <w:r w:rsidRPr="00856F06">
        <w:t>составление различных конструкций предложений с опорой на представленный образец;</w:t>
      </w:r>
      <w:r w:rsidRPr="00856F06">
        <w:rPr>
          <w:spacing w:val="1"/>
        </w:rPr>
        <w:t xml:space="preserve"> </w:t>
      </w:r>
      <w:r w:rsidRPr="00856F06">
        <w:t>установление</w:t>
      </w:r>
      <w:r w:rsidRPr="00856F06">
        <w:rPr>
          <w:spacing w:val="39"/>
        </w:rPr>
        <w:t xml:space="preserve"> </w:t>
      </w:r>
      <w:r w:rsidRPr="00856F06">
        <w:t>смысловых</w:t>
      </w:r>
      <w:r w:rsidRPr="00856F06">
        <w:rPr>
          <w:spacing w:val="41"/>
        </w:rPr>
        <w:t xml:space="preserve"> </w:t>
      </w:r>
      <w:r w:rsidRPr="00856F06">
        <w:t>связей</w:t>
      </w:r>
      <w:r w:rsidRPr="00856F06">
        <w:rPr>
          <w:spacing w:val="40"/>
        </w:rPr>
        <w:t xml:space="preserve"> </w:t>
      </w:r>
      <w:r w:rsidRPr="00856F06">
        <w:t>в</w:t>
      </w:r>
      <w:r w:rsidRPr="00856F06">
        <w:rPr>
          <w:spacing w:val="39"/>
        </w:rPr>
        <w:t xml:space="preserve"> </w:t>
      </w:r>
      <w:r w:rsidRPr="00856F06">
        <w:t>словосочетании</w:t>
      </w:r>
      <w:r w:rsidRPr="00856F06">
        <w:rPr>
          <w:spacing w:val="40"/>
        </w:rPr>
        <w:t xml:space="preserve"> </w:t>
      </w:r>
      <w:r w:rsidRPr="00856F06">
        <w:t>по</w:t>
      </w:r>
      <w:r w:rsidRPr="00856F06">
        <w:rPr>
          <w:spacing w:val="39"/>
        </w:rPr>
        <w:t xml:space="preserve"> </w:t>
      </w:r>
      <w:r w:rsidRPr="00856F06">
        <w:t>образцу,</w:t>
      </w:r>
      <w:r w:rsidRPr="00856F06">
        <w:rPr>
          <w:spacing w:val="42"/>
        </w:rPr>
        <w:t xml:space="preserve"> </w:t>
      </w:r>
      <w:r w:rsidRPr="00856F06">
        <w:t>вопросам</w:t>
      </w:r>
      <w:r w:rsidRPr="00856F06">
        <w:rPr>
          <w:spacing w:val="39"/>
        </w:rPr>
        <w:t xml:space="preserve"> </w:t>
      </w:r>
      <w:r w:rsidRPr="00856F06">
        <w:t>педагогического</w:t>
      </w:r>
    </w:p>
    <w:p w:rsidR="0006400D" w:rsidRPr="00856F06" w:rsidRDefault="0006400D" w:rsidP="00482D8F">
      <w:pPr>
        <w:spacing w:line="240" w:lineRule="atLeast"/>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firstLine="0"/>
      </w:pPr>
      <w:r w:rsidRPr="00856F06">
        <w:lastRenderedPageBreak/>
        <w:t>работника;</w:t>
      </w:r>
    </w:p>
    <w:p w:rsidR="0006400D" w:rsidRPr="00856F06" w:rsidRDefault="00856F06" w:rsidP="00482D8F">
      <w:pPr>
        <w:pStyle w:val="a3"/>
        <w:spacing w:before="0" w:line="240" w:lineRule="atLeast"/>
      </w:pPr>
      <w:r w:rsidRPr="00856F06">
        <w:t>нахождение</w:t>
      </w:r>
      <w:r w:rsidRPr="00856F06">
        <w:rPr>
          <w:spacing w:val="28"/>
        </w:rPr>
        <w:t xml:space="preserve"> </w:t>
      </w:r>
      <w:r w:rsidRPr="00856F06">
        <w:t>главных</w:t>
      </w:r>
      <w:r w:rsidRPr="00856F06">
        <w:rPr>
          <w:spacing w:val="29"/>
        </w:rPr>
        <w:t xml:space="preserve"> </w:t>
      </w:r>
      <w:r w:rsidRPr="00856F06">
        <w:t>и</w:t>
      </w:r>
      <w:r w:rsidRPr="00856F06">
        <w:rPr>
          <w:spacing w:val="28"/>
        </w:rPr>
        <w:t xml:space="preserve"> </w:t>
      </w:r>
      <w:r w:rsidRPr="00856F06">
        <w:t>второстепенных</w:t>
      </w:r>
      <w:r w:rsidRPr="00856F06">
        <w:rPr>
          <w:spacing w:val="29"/>
        </w:rPr>
        <w:t xml:space="preserve"> </w:t>
      </w:r>
      <w:r w:rsidRPr="00856F06">
        <w:t>членов</w:t>
      </w:r>
      <w:r w:rsidRPr="00856F06">
        <w:rPr>
          <w:spacing w:val="28"/>
        </w:rPr>
        <w:t xml:space="preserve"> </w:t>
      </w:r>
      <w:r w:rsidRPr="00856F06">
        <w:t>предложения</w:t>
      </w:r>
      <w:r w:rsidRPr="00856F06">
        <w:rPr>
          <w:spacing w:val="28"/>
        </w:rPr>
        <w:t xml:space="preserve"> </w:t>
      </w:r>
      <w:r w:rsidRPr="00856F06">
        <w:t>без</w:t>
      </w:r>
      <w:r w:rsidRPr="00856F06">
        <w:rPr>
          <w:spacing w:val="29"/>
        </w:rPr>
        <w:t xml:space="preserve"> </w:t>
      </w:r>
      <w:r w:rsidRPr="00856F06">
        <w:t>деления</w:t>
      </w:r>
      <w:r w:rsidRPr="00856F06">
        <w:rPr>
          <w:spacing w:val="28"/>
        </w:rPr>
        <w:t xml:space="preserve"> </w:t>
      </w:r>
      <w:r w:rsidRPr="00856F06">
        <w:t>на</w:t>
      </w:r>
      <w:r w:rsidRPr="00856F06">
        <w:rPr>
          <w:spacing w:val="28"/>
        </w:rPr>
        <w:t xml:space="preserve"> </w:t>
      </w:r>
      <w:r w:rsidRPr="00856F06">
        <w:t>виды</w:t>
      </w:r>
      <w:r w:rsidRPr="00856F06">
        <w:rPr>
          <w:spacing w:val="28"/>
        </w:rPr>
        <w:t xml:space="preserve"> </w:t>
      </w:r>
      <w:r w:rsidRPr="00856F06">
        <w:t>(с</w:t>
      </w:r>
      <w:r w:rsidRPr="00856F06">
        <w:rPr>
          <w:spacing w:val="28"/>
        </w:rPr>
        <w:t xml:space="preserve"> </w:t>
      </w:r>
      <w:r w:rsidRPr="00856F06">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4553" w:firstLine="0"/>
      </w:pPr>
      <w:r w:rsidRPr="00856F06">
        <w:t>нахождение в тексте однородных членов предложения;</w:t>
      </w:r>
      <w:r w:rsidRPr="00856F06">
        <w:rPr>
          <w:spacing w:val="-57"/>
        </w:rPr>
        <w:t xml:space="preserve"> </w:t>
      </w:r>
      <w:r w:rsidRPr="00856F06">
        <w:t>различение</w:t>
      </w:r>
      <w:r w:rsidRPr="00856F06">
        <w:rPr>
          <w:spacing w:val="-2"/>
        </w:rPr>
        <w:t xml:space="preserve"> </w:t>
      </w:r>
      <w:r w:rsidRPr="00856F06">
        <w:t>предложений,</w:t>
      </w:r>
      <w:r w:rsidRPr="00856F06">
        <w:rPr>
          <w:spacing w:val="-1"/>
        </w:rPr>
        <w:t xml:space="preserve"> </w:t>
      </w:r>
      <w:r w:rsidRPr="00856F06">
        <w:t>разных</w:t>
      </w:r>
      <w:r w:rsidRPr="00856F06">
        <w:rPr>
          <w:spacing w:val="-2"/>
        </w:rPr>
        <w:t xml:space="preserve"> </w:t>
      </w:r>
      <w:r w:rsidRPr="00856F06">
        <w:t>по</w:t>
      </w:r>
      <w:r w:rsidRPr="00856F06">
        <w:rPr>
          <w:spacing w:val="-1"/>
        </w:rPr>
        <w:t xml:space="preserve"> </w:t>
      </w:r>
      <w:r w:rsidRPr="00856F06">
        <w:t>интонации;</w:t>
      </w:r>
    </w:p>
    <w:p w:rsidR="0006400D" w:rsidRPr="00856F06" w:rsidRDefault="00856F06" w:rsidP="00482D8F">
      <w:pPr>
        <w:pStyle w:val="a3"/>
        <w:tabs>
          <w:tab w:val="left" w:pos="2313"/>
          <w:tab w:val="left" w:pos="2665"/>
          <w:tab w:val="left" w:pos="3548"/>
          <w:tab w:val="left" w:pos="5225"/>
          <w:tab w:val="left" w:pos="6563"/>
          <w:tab w:val="left" w:pos="7050"/>
          <w:tab w:val="left" w:pos="7774"/>
          <w:tab w:val="left" w:pos="9458"/>
          <w:tab w:val="left" w:pos="9882"/>
        </w:tabs>
        <w:spacing w:before="0" w:line="240" w:lineRule="atLeast"/>
        <w:ind w:right="211"/>
      </w:pPr>
      <w:r w:rsidRPr="00856F06">
        <w:t>нахождение</w:t>
      </w:r>
      <w:r w:rsidRPr="00856F06">
        <w:tab/>
        <w:t>в</w:t>
      </w:r>
      <w:r w:rsidRPr="00856F06">
        <w:tab/>
        <w:t>тексте</w:t>
      </w:r>
      <w:r w:rsidRPr="00856F06">
        <w:tab/>
        <w:t>предложений,</w:t>
      </w:r>
      <w:r w:rsidRPr="00856F06">
        <w:tab/>
        <w:t>различных</w:t>
      </w:r>
      <w:r w:rsidRPr="00856F06">
        <w:tab/>
        <w:t>по</w:t>
      </w:r>
      <w:r w:rsidRPr="00856F06">
        <w:tab/>
        <w:t>цели</w:t>
      </w:r>
      <w:r w:rsidRPr="00856F06">
        <w:tab/>
        <w:t>высказывания</w:t>
      </w:r>
      <w:r w:rsidRPr="00856F06">
        <w:tab/>
        <w:t>(с</w:t>
      </w:r>
      <w:r w:rsidRPr="00856F06">
        <w:tab/>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2"/>
        <w:jc w:val="both"/>
      </w:pPr>
      <w:r w:rsidRPr="00856F06">
        <w:t>участие в обсуждении фактического материала высказывания, необходимого для раскрытия его</w:t>
      </w:r>
      <w:r w:rsidRPr="00856F06">
        <w:rPr>
          <w:spacing w:val="1"/>
        </w:rPr>
        <w:t xml:space="preserve"> </w:t>
      </w:r>
      <w:r w:rsidRPr="00856F06">
        <w:t>темы</w:t>
      </w:r>
      <w:r w:rsidRPr="00856F06">
        <w:rPr>
          <w:spacing w:val="-1"/>
        </w:rPr>
        <w:t xml:space="preserve"> </w:t>
      </w:r>
      <w:r w:rsidRPr="00856F06">
        <w:t>и основной мысли;</w:t>
      </w:r>
    </w:p>
    <w:p w:rsidR="0006400D" w:rsidRPr="00856F06" w:rsidRDefault="00856F06" w:rsidP="00482D8F">
      <w:pPr>
        <w:pStyle w:val="a3"/>
        <w:spacing w:before="0" w:line="240" w:lineRule="atLeast"/>
        <w:ind w:left="840" w:right="1430" w:firstLine="0"/>
        <w:jc w:val="both"/>
      </w:pPr>
      <w:r w:rsidRPr="00856F06">
        <w:t>выбор одного заголовка из нескольких предложенных, соответствующих теме текста;</w:t>
      </w:r>
      <w:r w:rsidRPr="00856F06">
        <w:rPr>
          <w:spacing w:val="-57"/>
        </w:rPr>
        <w:t xml:space="preserve"> </w:t>
      </w:r>
      <w:r w:rsidRPr="00856F06">
        <w:t>оформление</w:t>
      </w:r>
      <w:r w:rsidRPr="00856F06">
        <w:rPr>
          <w:spacing w:val="-3"/>
        </w:rPr>
        <w:t xml:space="preserve"> </w:t>
      </w:r>
      <w:r w:rsidRPr="00856F06">
        <w:t>изученных</w:t>
      </w:r>
      <w:r w:rsidRPr="00856F06">
        <w:rPr>
          <w:spacing w:val="-2"/>
        </w:rPr>
        <w:t xml:space="preserve"> </w:t>
      </w:r>
      <w:r w:rsidRPr="00856F06">
        <w:t>видов</w:t>
      </w:r>
      <w:r w:rsidRPr="00856F06">
        <w:rPr>
          <w:spacing w:val="-1"/>
        </w:rPr>
        <w:t xml:space="preserve"> </w:t>
      </w:r>
      <w:r w:rsidRPr="00856F06">
        <w:t>деловых</w:t>
      </w:r>
      <w:r w:rsidRPr="00856F06">
        <w:rPr>
          <w:spacing w:val="-1"/>
        </w:rPr>
        <w:t xml:space="preserve"> </w:t>
      </w:r>
      <w:r w:rsidRPr="00856F06">
        <w:t>бумаг</w:t>
      </w:r>
      <w:r w:rsidRPr="00856F06">
        <w:rPr>
          <w:spacing w:val="-3"/>
        </w:rPr>
        <w:t xml:space="preserve"> </w:t>
      </w:r>
      <w:r w:rsidRPr="00856F06">
        <w:t>с опорой</w:t>
      </w:r>
      <w:r w:rsidRPr="00856F06">
        <w:rPr>
          <w:spacing w:val="-2"/>
        </w:rPr>
        <w:t xml:space="preserve"> </w:t>
      </w:r>
      <w:r w:rsidRPr="00856F06">
        <w:t>на</w:t>
      </w:r>
      <w:r w:rsidRPr="00856F06">
        <w:rPr>
          <w:spacing w:val="-6"/>
        </w:rPr>
        <w:t xml:space="preserve"> </w:t>
      </w:r>
      <w:r w:rsidRPr="00856F06">
        <w:t>представленный</w:t>
      </w:r>
      <w:r w:rsidRPr="00856F06">
        <w:rPr>
          <w:spacing w:val="-1"/>
        </w:rPr>
        <w:t xml:space="preserve"> </w:t>
      </w:r>
      <w:r w:rsidRPr="00856F06">
        <w:t>образец;</w:t>
      </w:r>
    </w:p>
    <w:p w:rsidR="0006400D" w:rsidRPr="00856F06" w:rsidRDefault="00856F06" w:rsidP="00482D8F">
      <w:pPr>
        <w:pStyle w:val="a3"/>
        <w:spacing w:before="0" w:line="240" w:lineRule="atLeast"/>
        <w:ind w:right="209"/>
        <w:jc w:val="both"/>
      </w:pPr>
      <w:r w:rsidRPr="00856F06">
        <w:t>письмо небольших по объему изложений повествовательного текста и повествовательного текста</w:t>
      </w:r>
      <w:r w:rsidRPr="00856F06">
        <w:rPr>
          <w:spacing w:val="-57"/>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(50</w:t>
      </w:r>
      <w:r w:rsidRPr="00856F06">
        <w:rPr>
          <w:spacing w:val="1"/>
        </w:rPr>
        <w:t xml:space="preserve"> </w:t>
      </w:r>
      <w:r w:rsidRPr="00856F06">
        <w:t>-</w:t>
      </w:r>
      <w:r w:rsidRPr="00856F06">
        <w:rPr>
          <w:spacing w:val="1"/>
        </w:rPr>
        <w:t xml:space="preserve"> </w:t>
      </w:r>
      <w:r w:rsidRPr="00856F06">
        <w:t>55</w:t>
      </w:r>
      <w:r w:rsidRPr="00856F06">
        <w:rPr>
          <w:spacing w:val="1"/>
        </w:rPr>
        <w:t xml:space="preserve"> </w:t>
      </w:r>
      <w:r w:rsidRPr="00856F06">
        <w:t>слов)</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обсуждения</w:t>
      </w:r>
      <w:r w:rsidRPr="00856F06">
        <w:rPr>
          <w:spacing w:val="1"/>
        </w:rPr>
        <w:t xml:space="preserve"> </w:t>
      </w:r>
      <w:r w:rsidRPr="00856F06">
        <w:t>(отработки)</w:t>
      </w:r>
      <w:r w:rsidRPr="00856F06">
        <w:rPr>
          <w:spacing w:val="1"/>
        </w:rPr>
        <w:t xml:space="preserve"> </w:t>
      </w:r>
      <w:r w:rsidRPr="00856F06">
        <w:t>всех</w:t>
      </w:r>
      <w:r w:rsidRPr="00856F06">
        <w:rPr>
          <w:spacing w:val="1"/>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ind w:right="209"/>
        <w:jc w:val="both"/>
      </w:pPr>
      <w:r w:rsidRPr="00856F06">
        <w:t>составление</w:t>
      </w:r>
      <w:r w:rsidRPr="00856F06">
        <w:rPr>
          <w:spacing w:val="1"/>
        </w:rPr>
        <w:t xml:space="preserve"> </w:t>
      </w:r>
      <w:r w:rsidRPr="00856F06">
        <w:t>и</w:t>
      </w:r>
      <w:r w:rsidRPr="00856F06">
        <w:rPr>
          <w:spacing w:val="1"/>
        </w:rPr>
        <w:t xml:space="preserve"> </w:t>
      </w:r>
      <w:r w:rsidRPr="00856F06">
        <w:t>письмо</w:t>
      </w:r>
      <w:r w:rsidRPr="00856F06">
        <w:rPr>
          <w:spacing w:val="1"/>
        </w:rPr>
        <w:t xml:space="preserve"> </w:t>
      </w:r>
      <w:r w:rsidRPr="00856F06">
        <w:t>небольших</w:t>
      </w:r>
      <w:r w:rsidRPr="00856F06">
        <w:rPr>
          <w:spacing w:val="1"/>
        </w:rPr>
        <w:t xml:space="preserve"> </w:t>
      </w:r>
      <w:r w:rsidRPr="00856F06">
        <w:t>по</w:t>
      </w:r>
      <w:r w:rsidRPr="00856F06">
        <w:rPr>
          <w:spacing w:val="1"/>
        </w:rPr>
        <w:t xml:space="preserve"> </w:t>
      </w:r>
      <w:r w:rsidRPr="00856F06">
        <w:t>объему</w:t>
      </w:r>
      <w:r w:rsidRPr="00856F06">
        <w:rPr>
          <w:spacing w:val="1"/>
        </w:rPr>
        <w:t xml:space="preserve"> </w:t>
      </w:r>
      <w:r w:rsidRPr="00856F06">
        <w:t>сочинений</w:t>
      </w:r>
      <w:r w:rsidRPr="00856F06">
        <w:rPr>
          <w:spacing w:val="1"/>
        </w:rPr>
        <w:t xml:space="preserve"> </w:t>
      </w:r>
      <w:r w:rsidRPr="00856F06">
        <w:t>(до</w:t>
      </w:r>
      <w:r w:rsidRPr="00856F06">
        <w:rPr>
          <w:spacing w:val="1"/>
        </w:rPr>
        <w:t xml:space="preserve"> </w:t>
      </w:r>
      <w:r w:rsidRPr="00856F06">
        <w:t>50</w:t>
      </w:r>
      <w:r w:rsidRPr="00856F06">
        <w:rPr>
          <w:spacing w:val="1"/>
        </w:rPr>
        <w:t xml:space="preserve"> </w:t>
      </w:r>
      <w:r w:rsidRPr="00856F06">
        <w:t>слов)</w:t>
      </w:r>
      <w:r w:rsidRPr="00856F06">
        <w:rPr>
          <w:spacing w:val="1"/>
        </w:rPr>
        <w:t xml:space="preserve"> </w:t>
      </w:r>
      <w:r w:rsidRPr="00856F06">
        <w:t>повествовательного</w:t>
      </w:r>
      <w:r w:rsidRPr="00856F06">
        <w:rPr>
          <w:spacing w:val="1"/>
        </w:rPr>
        <w:t xml:space="preserve"> </w:t>
      </w:r>
      <w:r w:rsidRPr="00856F06">
        <w:t>характера</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наблюдений,</w:t>
      </w:r>
      <w:r w:rsidRPr="00856F06">
        <w:rPr>
          <w:spacing w:val="1"/>
        </w:rPr>
        <w:t xml:space="preserve"> </w:t>
      </w:r>
      <w:r w:rsidRPr="00856F06">
        <w:t>практической</w:t>
      </w:r>
      <w:r w:rsidRPr="00856F06">
        <w:rPr>
          <w:spacing w:val="1"/>
        </w:rPr>
        <w:t xml:space="preserve"> </w:t>
      </w:r>
      <w:r w:rsidRPr="00856F06">
        <w:t>деятельности,</w:t>
      </w:r>
      <w:r w:rsidRPr="00856F06">
        <w:rPr>
          <w:spacing w:val="1"/>
        </w:rPr>
        <w:t xml:space="preserve"> </w:t>
      </w:r>
      <w:r w:rsidRPr="00856F06">
        <w:t>опорным</w:t>
      </w:r>
      <w:r w:rsidRPr="00856F06">
        <w:rPr>
          <w:spacing w:val="-57"/>
        </w:rPr>
        <w:t xml:space="preserve"> </w:t>
      </w:r>
      <w:r w:rsidRPr="00856F06">
        <w:t>словам</w:t>
      </w:r>
      <w:r w:rsidRPr="00856F06">
        <w:rPr>
          <w:spacing w:val="1"/>
        </w:rPr>
        <w:t xml:space="preserve"> </w:t>
      </w:r>
      <w:r w:rsidRPr="00856F06">
        <w:t>и</w:t>
      </w:r>
      <w:r w:rsidRPr="00856F06">
        <w:rPr>
          <w:spacing w:val="1"/>
        </w:rPr>
        <w:t xml:space="preserve"> </w:t>
      </w:r>
      <w:r w:rsidRPr="00856F06">
        <w:t>предложенному</w:t>
      </w:r>
      <w:r w:rsidRPr="00856F06">
        <w:rPr>
          <w:spacing w:val="1"/>
        </w:rPr>
        <w:t xml:space="preserve"> </w:t>
      </w:r>
      <w:r w:rsidRPr="00856F06">
        <w:t>плану</w:t>
      </w:r>
      <w:r w:rsidRPr="00856F06">
        <w:rPr>
          <w:spacing w:val="1"/>
        </w:rPr>
        <w:t xml:space="preserve"> </w:t>
      </w:r>
      <w:r w:rsidRPr="00856F06">
        <w:t>после</w:t>
      </w:r>
      <w:r w:rsidRPr="00856F06">
        <w:rPr>
          <w:spacing w:val="1"/>
        </w:rPr>
        <w:t xml:space="preserve"> </w:t>
      </w:r>
      <w:r w:rsidRPr="00856F06">
        <w:t>предварительной</w:t>
      </w:r>
      <w:r w:rsidRPr="00856F06">
        <w:rPr>
          <w:spacing w:val="1"/>
        </w:rPr>
        <w:t xml:space="preserve"> </w:t>
      </w:r>
      <w:r w:rsidRPr="00856F06">
        <w:t>отработки</w:t>
      </w:r>
      <w:r w:rsidRPr="00856F06">
        <w:rPr>
          <w:spacing w:val="1"/>
        </w:rPr>
        <w:t xml:space="preserve"> </w:t>
      </w:r>
      <w:r w:rsidRPr="00856F06">
        <w:t>содержания</w:t>
      </w:r>
      <w:r w:rsidRPr="00856F06">
        <w:rPr>
          <w:spacing w:val="1"/>
        </w:rPr>
        <w:t xml:space="preserve"> </w:t>
      </w:r>
      <w:r w:rsidRPr="00856F06">
        <w:t>и</w:t>
      </w:r>
      <w:r w:rsidRPr="00856F06">
        <w:rPr>
          <w:spacing w:val="1"/>
        </w:rPr>
        <w:t xml:space="preserve"> </w:t>
      </w:r>
      <w:r w:rsidRPr="00856F06">
        <w:t>языкового</w:t>
      </w:r>
      <w:r w:rsidRPr="00856F06">
        <w:rPr>
          <w:spacing w:val="1"/>
        </w:rPr>
        <w:t xml:space="preserve"> </w:t>
      </w:r>
      <w:r w:rsidRPr="00856F06">
        <w:t>оформления;</w:t>
      </w:r>
    </w:p>
    <w:p w:rsidR="0006400D" w:rsidRPr="00856F06" w:rsidRDefault="00856F06" w:rsidP="00482D8F">
      <w:pPr>
        <w:pStyle w:val="a3"/>
        <w:spacing w:before="0" w:line="240" w:lineRule="atLeast"/>
        <w:ind w:right="214"/>
        <w:jc w:val="both"/>
      </w:pPr>
      <w:r w:rsidRPr="00856F06">
        <w:t>правильное, осознанное чтение в темпе, приближенном к темпу устной речи, доступных по</w:t>
      </w:r>
      <w:r w:rsidRPr="00856F06">
        <w:rPr>
          <w:spacing w:val="1"/>
        </w:rPr>
        <w:t xml:space="preserve"> </w:t>
      </w:r>
      <w:r w:rsidRPr="00856F06">
        <w:t>содержанию</w:t>
      </w:r>
      <w:r w:rsidRPr="00856F06">
        <w:rPr>
          <w:spacing w:val="-1"/>
        </w:rPr>
        <w:t xml:space="preserve"> </w:t>
      </w:r>
      <w:r w:rsidRPr="00856F06">
        <w:t>текстов (после</w:t>
      </w:r>
      <w:r w:rsidRPr="00856F06">
        <w:rPr>
          <w:spacing w:val="-1"/>
        </w:rPr>
        <w:t xml:space="preserve"> </w:t>
      </w:r>
      <w:r w:rsidRPr="00856F06">
        <w:t>предварительной</w:t>
      </w:r>
      <w:r w:rsidRPr="00856F06">
        <w:rPr>
          <w:spacing w:val="-2"/>
        </w:rPr>
        <w:t xml:space="preserve"> </w:t>
      </w:r>
      <w:r w:rsidRPr="00856F06">
        <w:t>подготовки);</w:t>
      </w:r>
    </w:p>
    <w:p w:rsidR="0006400D" w:rsidRPr="00856F06" w:rsidRDefault="00856F06" w:rsidP="00482D8F">
      <w:pPr>
        <w:pStyle w:val="a3"/>
        <w:spacing w:before="0" w:line="240" w:lineRule="atLeast"/>
        <w:ind w:left="840" w:firstLine="0"/>
      </w:pPr>
      <w:r w:rsidRPr="00856F06">
        <w:t>определение</w:t>
      </w:r>
      <w:r w:rsidRPr="00856F06">
        <w:rPr>
          <w:spacing w:val="-4"/>
        </w:rPr>
        <w:t xml:space="preserve"> </w:t>
      </w:r>
      <w:r w:rsidRPr="00856F06">
        <w:t>темы</w:t>
      </w:r>
      <w:r w:rsidRPr="00856F06">
        <w:rPr>
          <w:spacing w:val="-3"/>
        </w:rPr>
        <w:t xml:space="preserve"> </w:t>
      </w:r>
      <w:r w:rsidRPr="00856F06">
        <w:t>произведения</w:t>
      </w:r>
      <w:r w:rsidRPr="00856F06">
        <w:rPr>
          <w:spacing w:val="-2"/>
        </w:rPr>
        <w:t xml:space="preserve"> </w:t>
      </w:r>
      <w:r w:rsidRPr="00856F06">
        <w:t>(под</w:t>
      </w:r>
      <w:r w:rsidRPr="00856F06">
        <w:rPr>
          <w:spacing w:val="-3"/>
        </w:rPr>
        <w:t xml:space="preserve"> </w:t>
      </w:r>
      <w:r w:rsidRPr="00856F06">
        <w:t>руководством</w:t>
      </w:r>
      <w:r w:rsidRPr="00856F06">
        <w:rPr>
          <w:spacing w:val="-3"/>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right="212"/>
        <w:jc w:val="both"/>
      </w:pP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по</w:t>
      </w:r>
      <w:r w:rsidRPr="00856F06">
        <w:rPr>
          <w:spacing w:val="1"/>
        </w:rPr>
        <w:t xml:space="preserve"> </w:t>
      </w:r>
      <w:r w:rsidRPr="00856F06">
        <w:t>фактическому</w:t>
      </w:r>
      <w:r w:rsidRPr="00856F06">
        <w:rPr>
          <w:spacing w:val="1"/>
        </w:rPr>
        <w:t xml:space="preserve"> </w:t>
      </w:r>
      <w:r w:rsidRPr="00856F06">
        <w:t>содержанию</w:t>
      </w:r>
      <w:r w:rsidRPr="00856F06">
        <w:rPr>
          <w:spacing w:val="1"/>
        </w:rPr>
        <w:t xml:space="preserve"> </w:t>
      </w:r>
      <w:r w:rsidRPr="00856F06">
        <w:t>произведения</w:t>
      </w:r>
      <w:r w:rsidRPr="00856F06">
        <w:rPr>
          <w:spacing w:val="1"/>
        </w:rPr>
        <w:t xml:space="preserve"> </w:t>
      </w:r>
      <w:r w:rsidRPr="00856F06">
        <w:t>своими</w:t>
      </w:r>
      <w:r w:rsidRPr="00856F06">
        <w:rPr>
          <w:spacing w:val="-1"/>
        </w:rPr>
        <w:t xml:space="preserve"> </w:t>
      </w:r>
      <w:r w:rsidRPr="00856F06">
        <w:t>словами;</w:t>
      </w:r>
    </w:p>
    <w:p w:rsidR="0006400D" w:rsidRPr="00856F06" w:rsidRDefault="00856F06" w:rsidP="00482D8F">
      <w:pPr>
        <w:pStyle w:val="a3"/>
        <w:spacing w:before="0" w:line="240" w:lineRule="atLeast"/>
        <w:ind w:right="209"/>
        <w:jc w:val="both"/>
      </w:pPr>
      <w:r w:rsidRPr="00856F06">
        <w:t>участие в коллективном составлении словесно-логического плана прочитанного и разобранного</w:t>
      </w:r>
      <w:r w:rsidRPr="00856F06">
        <w:rPr>
          <w:spacing w:val="1"/>
        </w:rPr>
        <w:t xml:space="preserve"> </w:t>
      </w:r>
      <w:r w:rsidRPr="00856F06">
        <w:t>под</w:t>
      </w:r>
      <w:r w:rsidRPr="00856F06">
        <w:rPr>
          <w:spacing w:val="-1"/>
        </w:rPr>
        <w:t xml:space="preserve"> </w:t>
      </w:r>
      <w:r w:rsidRPr="00856F06">
        <w:t>руководством</w:t>
      </w:r>
      <w:r w:rsidRPr="00856F06">
        <w:rPr>
          <w:spacing w:val="-2"/>
        </w:rPr>
        <w:t xml:space="preserve"> </w:t>
      </w:r>
      <w:r w:rsidRPr="00856F06">
        <w:t>педагогического работника</w:t>
      </w:r>
      <w:r w:rsidRPr="00856F06">
        <w:rPr>
          <w:spacing w:val="-4"/>
        </w:rPr>
        <w:t xml:space="preserve"> </w:t>
      </w:r>
      <w:r w:rsidRPr="00856F06">
        <w:t>текста;</w:t>
      </w:r>
    </w:p>
    <w:p w:rsidR="0006400D" w:rsidRPr="00856F06" w:rsidRDefault="00856F06" w:rsidP="00482D8F">
      <w:pPr>
        <w:pStyle w:val="a3"/>
        <w:tabs>
          <w:tab w:val="left" w:pos="1933"/>
          <w:tab w:val="left" w:pos="2787"/>
          <w:tab w:val="left" w:pos="3245"/>
          <w:tab w:val="left" w:pos="4151"/>
          <w:tab w:val="left" w:pos="4595"/>
          <w:tab w:val="left" w:pos="5497"/>
          <w:tab w:val="left" w:pos="7005"/>
          <w:tab w:val="left" w:pos="8691"/>
          <w:tab w:val="left" w:pos="9490"/>
          <w:tab w:val="left" w:pos="9883"/>
        </w:tabs>
        <w:spacing w:before="0" w:line="240" w:lineRule="atLeast"/>
        <w:ind w:right="213"/>
      </w:pPr>
      <w:r w:rsidRPr="00856F06">
        <w:t>пересказ</w:t>
      </w:r>
      <w:r w:rsidRPr="00856F06">
        <w:tab/>
        <w:t>текста</w:t>
      </w:r>
      <w:r w:rsidRPr="00856F06">
        <w:tab/>
        <w:t>по</w:t>
      </w:r>
      <w:r w:rsidRPr="00856F06">
        <w:tab/>
        <w:t>частям</w:t>
      </w:r>
      <w:r w:rsidRPr="00856F06">
        <w:tab/>
        <w:t>на</w:t>
      </w:r>
      <w:r w:rsidRPr="00856F06">
        <w:tab/>
        <w:t>основе</w:t>
      </w:r>
      <w:r w:rsidRPr="00856F06">
        <w:tab/>
        <w:t>коллективно</w:t>
      </w:r>
      <w:r w:rsidRPr="00856F06">
        <w:tab/>
        <w:t>составленного</w:t>
      </w:r>
      <w:r w:rsidRPr="00856F06">
        <w:tab/>
        <w:t>плана</w:t>
      </w:r>
      <w:r w:rsidRPr="00856F06">
        <w:tab/>
        <w:t>(с</w:t>
      </w:r>
      <w:r w:rsidRPr="00856F06">
        <w:tab/>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3634" w:firstLine="0"/>
      </w:pPr>
      <w:r w:rsidRPr="00856F06">
        <w:t>выбор заголовка к пунктам плана из нескольких предложенных;</w:t>
      </w:r>
      <w:r w:rsidRPr="00856F06">
        <w:rPr>
          <w:spacing w:val="-57"/>
        </w:rPr>
        <w:t xml:space="preserve"> </w:t>
      </w:r>
      <w:r w:rsidRPr="00856F06">
        <w:t>установление последовательности событий в произведении;</w:t>
      </w:r>
      <w:r w:rsidRPr="00856F06">
        <w:rPr>
          <w:spacing w:val="1"/>
        </w:rPr>
        <w:t xml:space="preserve"> </w:t>
      </w:r>
      <w:r w:rsidRPr="00856F06">
        <w:t>определение</w:t>
      </w:r>
      <w:r w:rsidRPr="00856F06">
        <w:rPr>
          <w:spacing w:val="-2"/>
        </w:rPr>
        <w:t xml:space="preserve"> </w:t>
      </w:r>
      <w:r w:rsidRPr="00856F06">
        <w:t>главных</w:t>
      </w:r>
      <w:r w:rsidRPr="00856F06">
        <w:rPr>
          <w:spacing w:val="1"/>
        </w:rPr>
        <w:t xml:space="preserve"> </w:t>
      </w:r>
      <w:r w:rsidRPr="00856F06">
        <w:t>героев</w:t>
      </w:r>
      <w:r w:rsidRPr="00856F06">
        <w:rPr>
          <w:spacing w:val="-1"/>
        </w:rPr>
        <w:t xml:space="preserve"> </w:t>
      </w:r>
      <w:r w:rsidRPr="00856F06">
        <w:t>текста;</w:t>
      </w:r>
    </w:p>
    <w:p w:rsidR="0006400D" w:rsidRPr="00856F06" w:rsidRDefault="00856F06" w:rsidP="00482D8F">
      <w:pPr>
        <w:pStyle w:val="a3"/>
        <w:spacing w:before="0" w:line="240" w:lineRule="atLeast"/>
      </w:pPr>
      <w:r w:rsidRPr="00856F06">
        <w:t>составление</w:t>
      </w:r>
      <w:r w:rsidRPr="00856F06">
        <w:rPr>
          <w:spacing w:val="10"/>
        </w:rPr>
        <w:t xml:space="preserve"> </w:t>
      </w:r>
      <w:r w:rsidRPr="00856F06">
        <w:t>элементарной</w:t>
      </w:r>
      <w:r w:rsidRPr="00856F06">
        <w:rPr>
          <w:spacing w:val="10"/>
        </w:rPr>
        <w:t xml:space="preserve"> </w:t>
      </w:r>
      <w:r w:rsidRPr="00856F06">
        <w:t>характеристики</w:t>
      </w:r>
      <w:r w:rsidRPr="00856F06">
        <w:rPr>
          <w:spacing w:val="13"/>
        </w:rPr>
        <w:t xml:space="preserve"> </w:t>
      </w:r>
      <w:r w:rsidRPr="00856F06">
        <w:t>героя</w:t>
      </w:r>
      <w:r w:rsidRPr="00856F06">
        <w:rPr>
          <w:spacing w:val="11"/>
        </w:rPr>
        <w:t xml:space="preserve"> </w:t>
      </w:r>
      <w:r w:rsidRPr="00856F06">
        <w:t>на</w:t>
      </w:r>
      <w:r w:rsidRPr="00856F06">
        <w:rPr>
          <w:spacing w:val="11"/>
        </w:rPr>
        <w:t xml:space="preserve"> </w:t>
      </w:r>
      <w:r w:rsidRPr="00856F06">
        <w:t>основе</w:t>
      </w:r>
      <w:r w:rsidRPr="00856F06">
        <w:rPr>
          <w:spacing w:val="12"/>
        </w:rPr>
        <w:t xml:space="preserve"> </w:t>
      </w:r>
      <w:r w:rsidRPr="00856F06">
        <w:t>предложенного</w:t>
      </w:r>
      <w:r w:rsidRPr="00856F06">
        <w:rPr>
          <w:spacing w:val="12"/>
        </w:rPr>
        <w:t xml:space="preserve"> </w:t>
      </w:r>
      <w:r w:rsidRPr="00856F06">
        <w:t>плана</w:t>
      </w:r>
      <w:r w:rsidRPr="00856F06">
        <w:rPr>
          <w:spacing w:val="10"/>
        </w:rPr>
        <w:t xml:space="preserve"> </w:t>
      </w:r>
      <w:r w:rsidRPr="00856F06">
        <w:t>и</w:t>
      </w:r>
      <w:r w:rsidRPr="00856F06">
        <w:rPr>
          <w:spacing w:val="13"/>
        </w:rPr>
        <w:t xml:space="preserve"> </w:t>
      </w:r>
      <w:r w:rsidRPr="00856F06">
        <w:t>по</w:t>
      </w:r>
      <w:r w:rsidRPr="00856F06">
        <w:rPr>
          <w:spacing w:val="12"/>
        </w:rPr>
        <w:t xml:space="preserve"> </w:t>
      </w:r>
      <w:r w:rsidRPr="00856F06">
        <w:t>вопросам</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4"/>
        <w:jc w:val="both"/>
      </w:pPr>
      <w:r w:rsidRPr="00856F06">
        <w:t>нахождение</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незнакомых</w:t>
      </w:r>
      <w:r w:rsidRPr="00856F06">
        <w:rPr>
          <w:spacing w:val="1"/>
        </w:rPr>
        <w:t xml:space="preserve"> </w:t>
      </w:r>
      <w:r w:rsidRPr="00856F06">
        <w:t>слов</w:t>
      </w:r>
      <w:r w:rsidRPr="00856F06">
        <w:rPr>
          <w:spacing w:val="1"/>
        </w:rPr>
        <w:t xml:space="preserve"> </w:t>
      </w:r>
      <w:r w:rsidRPr="00856F06">
        <w:t>и</w:t>
      </w:r>
      <w:r w:rsidRPr="00856F06">
        <w:rPr>
          <w:spacing w:val="1"/>
        </w:rPr>
        <w:t xml:space="preserve"> </w:t>
      </w:r>
      <w:r w:rsidRPr="00856F06">
        <w:t>выражений,</w:t>
      </w:r>
      <w:r w:rsidRPr="00856F06">
        <w:rPr>
          <w:spacing w:val="1"/>
        </w:rPr>
        <w:t xml:space="preserve"> </w:t>
      </w:r>
      <w:r w:rsidRPr="00856F06">
        <w:t>объяснение</w:t>
      </w:r>
      <w:r w:rsidRPr="00856F06">
        <w:rPr>
          <w:spacing w:val="1"/>
        </w:rPr>
        <w:t xml:space="preserve"> </w:t>
      </w:r>
      <w:r w:rsidRPr="00856F06">
        <w:t>их</w:t>
      </w:r>
      <w:r w:rsidRPr="00856F06">
        <w:rPr>
          <w:spacing w:val="1"/>
        </w:rPr>
        <w:t xml:space="preserve"> </w:t>
      </w:r>
      <w:r w:rsidRPr="00856F06">
        <w:t>значения</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заучивание</w:t>
      </w:r>
      <w:r w:rsidRPr="00856F06">
        <w:rPr>
          <w:spacing w:val="-4"/>
        </w:rPr>
        <w:t xml:space="preserve"> </w:t>
      </w:r>
      <w:r w:rsidRPr="00856F06">
        <w:t>стихотворений</w:t>
      </w:r>
      <w:r w:rsidRPr="00856F06">
        <w:rPr>
          <w:spacing w:val="-4"/>
        </w:rPr>
        <w:t xml:space="preserve"> </w:t>
      </w:r>
      <w:r w:rsidRPr="00856F06">
        <w:t>наизусть</w:t>
      </w:r>
      <w:r w:rsidRPr="00856F06">
        <w:rPr>
          <w:spacing w:val="-2"/>
        </w:rPr>
        <w:t xml:space="preserve"> </w:t>
      </w:r>
      <w:r w:rsidRPr="00856F06">
        <w:t>(7 -</w:t>
      </w:r>
      <w:r w:rsidRPr="00856F06">
        <w:rPr>
          <w:spacing w:val="-3"/>
        </w:rPr>
        <w:t xml:space="preserve"> </w:t>
      </w:r>
      <w:r w:rsidRPr="00856F06">
        <w:t>9);</w:t>
      </w:r>
    </w:p>
    <w:p w:rsidR="0006400D" w:rsidRPr="00856F06" w:rsidRDefault="00856F06" w:rsidP="00482D8F">
      <w:pPr>
        <w:pStyle w:val="a3"/>
        <w:spacing w:before="0" w:line="240" w:lineRule="atLeast"/>
        <w:ind w:right="215"/>
        <w:jc w:val="both"/>
      </w:pPr>
      <w:r w:rsidRPr="00856F06">
        <w:t>самостоятельное чтение небольших по объему и несложных по содержанию произведений для</w:t>
      </w:r>
      <w:r w:rsidRPr="00856F06">
        <w:rPr>
          <w:spacing w:val="1"/>
        </w:rPr>
        <w:t xml:space="preserve"> </w:t>
      </w:r>
      <w:r w:rsidRPr="00856F06">
        <w:t>внеклассного</w:t>
      </w:r>
      <w:r w:rsidRPr="00856F06">
        <w:rPr>
          <w:spacing w:val="-1"/>
        </w:rPr>
        <w:t xml:space="preserve"> </w:t>
      </w:r>
      <w:r w:rsidRPr="00856F06">
        <w:t>чтения, выполнение</w:t>
      </w:r>
      <w:r w:rsidRPr="00856F06">
        <w:rPr>
          <w:spacing w:val="-4"/>
        </w:rPr>
        <w:t xml:space="preserve"> </w:t>
      </w:r>
      <w:r w:rsidRPr="00856F06">
        <w:t>посильных</w:t>
      </w:r>
      <w:r w:rsidRPr="00856F06">
        <w:rPr>
          <w:spacing w:val="-1"/>
        </w:rPr>
        <w:t xml:space="preserve"> </w:t>
      </w:r>
      <w:r w:rsidRPr="00856F06">
        <w:t>заданий.</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Достаточный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значимых</w:t>
      </w:r>
      <w:r w:rsidRPr="00856F06">
        <w:rPr>
          <w:spacing w:val="-1"/>
        </w:rPr>
        <w:t xml:space="preserve"> </w:t>
      </w:r>
      <w:r w:rsidRPr="00856F06">
        <w:t>частей</w:t>
      </w:r>
      <w:r w:rsidRPr="00856F06">
        <w:rPr>
          <w:spacing w:val="-2"/>
        </w:rPr>
        <w:t xml:space="preserve"> </w:t>
      </w:r>
      <w:r w:rsidRPr="00856F06">
        <w:t>слова</w:t>
      </w:r>
      <w:r w:rsidRPr="00856F06">
        <w:rPr>
          <w:spacing w:val="-4"/>
        </w:rPr>
        <w:t xml:space="preserve"> </w:t>
      </w:r>
      <w:r w:rsidRPr="00856F06">
        <w:t>и</w:t>
      </w:r>
      <w:r w:rsidRPr="00856F06">
        <w:rPr>
          <w:spacing w:val="-3"/>
        </w:rPr>
        <w:t xml:space="preserve"> </w:t>
      </w:r>
      <w:r w:rsidRPr="00856F06">
        <w:t>их дифференцировка</w:t>
      </w:r>
      <w:r w:rsidRPr="00856F06">
        <w:rPr>
          <w:spacing w:val="-2"/>
        </w:rPr>
        <w:t xml:space="preserve"> </w:t>
      </w:r>
      <w:r w:rsidRPr="00856F06">
        <w:t>по</w:t>
      </w:r>
      <w:r w:rsidRPr="00856F06">
        <w:rPr>
          <w:spacing w:val="-2"/>
        </w:rPr>
        <w:t xml:space="preserve"> </w:t>
      </w:r>
      <w:r w:rsidRPr="00856F06">
        <w:t>существенным</w:t>
      </w:r>
      <w:r w:rsidRPr="00856F06">
        <w:rPr>
          <w:spacing w:val="-5"/>
        </w:rPr>
        <w:t xml:space="preserve"> </w:t>
      </w:r>
      <w:r w:rsidRPr="00856F06">
        <w:t>признакам;</w:t>
      </w:r>
    </w:p>
    <w:p w:rsidR="0006400D" w:rsidRPr="00856F06" w:rsidRDefault="00482D8F" w:rsidP="00482D8F">
      <w:pPr>
        <w:pStyle w:val="a3"/>
        <w:spacing w:before="0" w:line="240" w:lineRule="atLeast"/>
        <w:ind w:left="0" w:firstLine="0"/>
      </w:pPr>
      <w:r>
        <w:rPr>
          <w:sz w:val="22"/>
          <w:szCs w:val="22"/>
        </w:rPr>
        <w:t xml:space="preserve">               </w:t>
      </w:r>
      <w:r w:rsidR="00856F06" w:rsidRPr="00856F06">
        <w:t>разбор</w:t>
      </w:r>
      <w:r w:rsidR="00856F06" w:rsidRPr="00856F06">
        <w:rPr>
          <w:spacing w:val="-2"/>
        </w:rPr>
        <w:t xml:space="preserve"> </w:t>
      </w:r>
      <w:r w:rsidR="00856F06" w:rsidRPr="00856F06">
        <w:t>слова</w:t>
      </w:r>
      <w:r w:rsidR="00856F06" w:rsidRPr="00856F06">
        <w:rPr>
          <w:spacing w:val="-3"/>
        </w:rPr>
        <w:t xml:space="preserve"> </w:t>
      </w:r>
      <w:r w:rsidR="00856F06" w:rsidRPr="00856F06">
        <w:t>по</w:t>
      </w:r>
      <w:r w:rsidR="00856F06" w:rsidRPr="00856F06">
        <w:rPr>
          <w:spacing w:val="-1"/>
        </w:rPr>
        <w:t xml:space="preserve"> </w:t>
      </w:r>
      <w:r w:rsidR="00856F06" w:rsidRPr="00856F06">
        <w:t>составу</w:t>
      </w:r>
      <w:r w:rsidR="00856F06" w:rsidRPr="00856F06">
        <w:rPr>
          <w:spacing w:val="-5"/>
        </w:rPr>
        <w:t xml:space="preserve"> </w:t>
      </w:r>
      <w:r w:rsidR="00856F06" w:rsidRPr="00856F06">
        <w:t>с</w:t>
      </w:r>
      <w:r w:rsidR="00856F06" w:rsidRPr="00856F06">
        <w:rPr>
          <w:spacing w:val="-2"/>
        </w:rPr>
        <w:t xml:space="preserve"> </w:t>
      </w:r>
      <w:r w:rsidR="00856F06" w:rsidRPr="00856F06">
        <w:t>использованием</w:t>
      </w:r>
      <w:r w:rsidR="00856F06" w:rsidRPr="00856F06">
        <w:rPr>
          <w:spacing w:val="-2"/>
        </w:rPr>
        <w:t xml:space="preserve"> </w:t>
      </w:r>
      <w:r w:rsidR="00856F06" w:rsidRPr="00856F06">
        <w:t>опорных</w:t>
      </w:r>
      <w:r w:rsidR="00856F06" w:rsidRPr="00856F06">
        <w:rPr>
          <w:spacing w:val="-1"/>
        </w:rPr>
        <w:t xml:space="preserve"> </w:t>
      </w:r>
      <w:r w:rsidR="00856F06" w:rsidRPr="00856F06">
        <w:t>схем;</w:t>
      </w:r>
    </w:p>
    <w:p w:rsidR="0006400D" w:rsidRPr="00856F06" w:rsidRDefault="00856F06" w:rsidP="00482D8F">
      <w:pPr>
        <w:pStyle w:val="a3"/>
        <w:spacing w:before="0" w:line="240" w:lineRule="atLeast"/>
      </w:pPr>
      <w:r w:rsidRPr="00856F06">
        <w:t>образование</w:t>
      </w:r>
      <w:r w:rsidRPr="00856F06">
        <w:rPr>
          <w:spacing w:val="43"/>
        </w:rPr>
        <w:t xml:space="preserve"> </w:t>
      </w:r>
      <w:r w:rsidRPr="00856F06">
        <w:t>слов</w:t>
      </w:r>
      <w:r w:rsidRPr="00856F06">
        <w:rPr>
          <w:spacing w:val="44"/>
        </w:rPr>
        <w:t xml:space="preserve"> </w:t>
      </w:r>
      <w:r w:rsidRPr="00856F06">
        <w:t>с</w:t>
      </w:r>
      <w:r w:rsidRPr="00856F06">
        <w:rPr>
          <w:spacing w:val="43"/>
        </w:rPr>
        <w:t xml:space="preserve"> </w:t>
      </w:r>
      <w:r w:rsidRPr="00856F06">
        <w:t>новым</w:t>
      </w:r>
      <w:r w:rsidRPr="00856F06">
        <w:rPr>
          <w:spacing w:val="44"/>
        </w:rPr>
        <w:t xml:space="preserve"> </w:t>
      </w:r>
      <w:r w:rsidRPr="00856F06">
        <w:t>значением,</w:t>
      </w:r>
      <w:r w:rsidRPr="00856F06">
        <w:rPr>
          <w:spacing w:val="44"/>
        </w:rPr>
        <w:t xml:space="preserve"> </w:t>
      </w:r>
      <w:r w:rsidRPr="00856F06">
        <w:t>относящихся</w:t>
      </w:r>
      <w:r w:rsidRPr="00856F06">
        <w:rPr>
          <w:spacing w:val="43"/>
        </w:rPr>
        <w:t xml:space="preserve"> </w:t>
      </w:r>
      <w:r w:rsidRPr="00856F06">
        <w:t>к</w:t>
      </w:r>
      <w:r w:rsidRPr="00856F06">
        <w:rPr>
          <w:spacing w:val="45"/>
        </w:rPr>
        <w:t xml:space="preserve"> </w:t>
      </w:r>
      <w:r w:rsidRPr="00856F06">
        <w:t>разным</w:t>
      </w:r>
      <w:r w:rsidRPr="00856F06">
        <w:rPr>
          <w:spacing w:val="43"/>
        </w:rPr>
        <w:t xml:space="preserve"> </w:t>
      </w:r>
      <w:r w:rsidRPr="00856F06">
        <w:t>частям</w:t>
      </w:r>
      <w:r w:rsidRPr="00856F06">
        <w:rPr>
          <w:spacing w:val="44"/>
        </w:rPr>
        <w:t xml:space="preserve"> </w:t>
      </w:r>
      <w:r w:rsidRPr="00856F06">
        <w:t>речи,</w:t>
      </w:r>
      <w:r w:rsidRPr="00856F06">
        <w:rPr>
          <w:spacing w:val="44"/>
        </w:rPr>
        <w:t xml:space="preserve"> </w:t>
      </w:r>
      <w:r w:rsidRPr="00856F06">
        <w:t>с</w:t>
      </w:r>
      <w:r w:rsidRPr="00856F06">
        <w:rPr>
          <w:spacing w:val="44"/>
        </w:rPr>
        <w:t xml:space="preserve"> </w:t>
      </w:r>
      <w:r w:rsidRPr="00856F06">
        <w:t>использованием</w:t>
      </w:r>
      <w:r w:rsidRPr="00856F06">
        <w:rPr>
          <w:spacing w:val="-57"/>
        </w:rPr>
        <w:t xml:space="preserve"> </w:t>
      </w:r>
      <w:r w:rsidRPr="00856F06">
        <w:t>приставок</w:t>
      </w:r>
      <w:r w:rsidRPr="00856F06">
        <w:rPr>
          <w:spacing w:val="-2"/>
        </w:rPr>
        <w:t xml:space="preserve"> </w:t>
      </w:r>
      <w:r w:rsidRPr="00856F06">
        <w:t>и</w:t>
      </w:r>
      <w:r w:rsidRPr="00856F06">
        <w:rPr>
          <w:spacing w:val="1"/>
        </w:rPr>
        <w:t xml:space="preserve"> </w:t>
      </w:r>
      <w:r w:rsidRPr="00856F06">
        <w:t>суффиксов</w:t>
      </w:r>
      <w:r w:rsidRPr="00856F06">
        <w:rPr>
          <w:spacing w:val="1"/>
        </w:rPr>
        <w:t xml:space="preserve"> </w:t>
      </w:r>
      <w:r w:rsidRPr="00856F06">
        <w:t>с</w:t>
      </w:r>
      <w:r w:rsidRPr="00856F06">
        <w:rPr>
          <w:spacing w:val="-1"/>
        </w:rPr>
        <w:t xml:space="preserve"> </w:t>
      </w:r>
      <w:r w:rsidRPr="00856F06">
        <w:t>опорой на</w:t>
      </w:r>
      <w:r w:rsidRPr="00856F06">
        <w:rPr>
          <w:spacing w:val="-2"/>
        </w:rPr>
        <w:t xml:space="preserve"> </w:t>
      </w:r>
      <w:r w:rsidRPr="00856F06">
        <w:t>схему;</w:t>
      </w:r>
    </w:p>
    <w:p w:rsidR="0006400D" w:rsidRPr="00856F06" w:rsidRDefault="00856F06" w:rsidP="00482D8F">
      <w:pPr>
        <w:pStyle w:val="a3"/>
        <w:spacing w:before="0" w:line="240" w:lineRule="atLeast"/>
        <w:ind w:left="840" w:firstLine="0"/>
      </w:pPr>
      <w:r w:rsidRPr="00856F06">
        <w:t>дифференцировка слов, относящихся к различным частям речи по существенным признакам;</w:t>
      </w:r>
      <w:r w:rsidRPr="00856F06">
        <w:rPr>
          <w:spacing w:val="1"/>
        </w:rPr>
        <w:t xml:space="preserve"> </w:t>
      </w:r>
      <w:r w:rsidRPr="00856F06">
        <w:t>определение</w:t>
      </w:r>
      <w:r w:rsidRPr="00856F06">
        <w:rPr>
          <w:spacing w:val="1"/>
        </w:rPr>
        <w:t xml:space="preserve"> </w:t>
      </w:r>
      <w:r w:rsidRPr="00856F06">
        <w:t>некоторых</w:t>
      </w:r>
      <w:r w:rsidRPr="00856F06">
        <w:rPr>
          <w:spacing w:val="3"/>
        </w:rPr>
        <w:t xml:space="preserve"> </w:t>
      </w:r>
      <w:r w:rsidRPr="00856F06">
        <w:t>грамматических</w:t>
      </w:r>
      <w:r w:rsidRPr="00856F06">
        <w:rPr>
          <w:spacing w:val="4"/>
        </w:rPr>
        <w:t xml:space="preserve"> </w:t>
      </w:r>
      <w:r w:rsidRPr="00856F06">
        <w:t>признаков</w:t>
      </w:r>
      <w:r w:rsidRPr="00856F06">
        <w:rPr>
          <w:spacing w:val="1"/>
        </w:rPr>
        <w:t xml:space="preserve"> </w:t>
      </w:r>
      <w:r w:rsidRPr="00856F06">
        <w:t>изученных</w:t>
      </w:r>
      <w:r w:rsidRPr="00856F06">
        <w:rPr>
          <w:spacing w:val="1"/>
        </w:rPr>
        <w:t xml:space="preserve"> </w:t>
      </w:r>
      <w:r w:rsidRPr="00856F06">
        <w:t>частей</w:t>
      </w:r>
      <w:r w:rsidRPr="00856F06">
        <w:rPr>
          <w:spacing w:val="2"/>
        </w:rPr>
        <w:t xml:space="preserve"> </w:t>
      </w:r>
      <w:r w:rsidRPr="00856F06">
        <w:t>(существительного,</w:t>
      </w:r>
    </w:p>
    <w:p w:rsidR="0006400D" w:rsidRPr="00856F06" w:rsidRDefault="00856F06" w:rsidP="00482D8F">
      <w:pPr>
        <w:pStyle w:val="a3"/>
        <w:spacing w:before="0" w:line="240" w:lineRule="atLeast"/>
        <w:ind w:firstLine="0"/>
      </w:pPr>
      <w:r w:rsidRPr="00856F06">
        <w:t>прилагательного,</w:t>
      </w:r>
      <w:r w:rsidRPr="00856F06">
        <w:rPr>
          <w:spacing w:val="-3"/>
        </w:rPr>
        <w:t xml:space="preserve"> </w:t>
      </w:r>
      <w:r w:rsidRPr="00856F06">
        <w:t>глагола)</w:t>
      </w:r>
      <w:r w:rsidRPr="00856F06">
        <w:rPr>
          <w:spacing w:val="-3"/>
        </w:rPr>
        <w:t xml:space="preserve"> </w:t>
      </w:r>
      <w:r w:rsidRPr="00856F06">
        <w:t>речи</w:t>
      </w:r>
      <w:r w:rsidRPr="00856F06">
        <w:rPr>
          <w:spacing w:val="-4"/>
        </w:rPr>
        <w:t xml:space="preserve"> </w:t>
      </w:r>
      <w:r w:rsidRPr="00856F06">
        <w:t>по</w:t>
      </w:r>
      <w:r w:rsidRPr="00856F06">
        <w:rPr>
          <w:spacing w:val="-3"/>
        </w:rPr>
        <w:t xml:space="preserve"> </w:t>
      </w:r>
      <w:r w:rsidRPr="00856F06">
        <w:t>опорной</w:t>
      </w:r>
      <w:r w:rsidRPr="00856F06">
        <w:rPr>
          <w:spacing w:val="-3"/>
        </w:rPr>
        <w:t xml:space="preserve"> </w:t>
      </w:r>
      <w:r w:rsidRPr="00856F06">
        <w:t>схеме</w:t>
      </w:r>
      <w:r w:rsidRPr="00856F06">
        <w:rPr>
          <w:spacing w:val="-3"/>
        </w:rPr>
        <w:t xml:space="preserve"> </w:t>
      </w:r>
      <w:r w:rsidRPr="00856F06">
        <w:t>или</w:t>
      </w:r>
      <w:r w:rsidRPr="00856F06">
        <w:rPr>
          <w:spacing w:val="-3"/>
        </w:rPr>
        <w:t xml:space="preserve"> </w:t>
      </w:r>
      <w:r w:rsidRPr="00856F06">
        <w:t>вопросам</w:t>
      </w:r>
      <w:r w:rsidRPr="00856F06">
        <w:rPr>
          <w:spacing w:val="-3"/>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pPr>
      <w:r w:rsidRPr="00856F06">
        <w:t>нахождение</w:t>
      </w:r>
      <w:r w:rsidRPr="00856F06">
        <w:rPr>
          <w:spacing w:val="38"/>
        </w:rPr>
        <w:t xml:space="preserve"> </w:t>
      </w:r>
      <w:r w:rsidRPr="00856F06">
        <w:t>орфографической</w:t>
      </w:r>
      <w:r w:rsidRPr="00856F06">
        <w:rPr>
          <w:spacing w:val="40"/>
        </w:rPr>
        <w:t xml:space="preserve"> </w:t>
      </w:r>
      <w:r w:rsidRPr="00856F06">
        <w:t>трудности</w:t>
      </w:r>
      <w:r w:rsidRPr="00856F06">
        <w:rPr>
          <w:spacing w:val="40"/>
        </w:rPr>
        <w:t xml:space="preserve"> </w:t>
      </w:r>
      <w:r w:rsidRPr="00856F06">
        <w:t>в</w:t>
      </w:r>
      <w:r w:rsidRPr="00856F06">
        <w:rPr>
          <w:spacing w:val="39"/>
        </w:rPr>
        <w:t xml:space="preserve"> </w:t>
      </w:r>
      <w:r w:rsidRPr="00856F06">
        <w:t>слове</w:t>
      </w:r>
      <w:r w:rsidRPr="00856F06">
        <w:rPr>
          <w:spacing w:val="38"/>
        </w:rPr>
        <w:t xml:space="preserve"> </w:t>
      </w:r>
      <w:r w:rsidRPr="00856F06">
        <w:t>и</w:t>
      </w:r>
      <w:r w:rsidRPr="00856F06">
        <w:rPr>
          <w:spacing w:val="40"/>
        </w:rPr>
        <w:t xml:space="preserve"> </w:t>
      </w:r>
      <w:r w:rsidRPr="00856F06">
        <w:t>решение</w:t>
      </w:r>
      <w:r w:rsidRPr="00856F06">
        <w:rPr>
          <w:spacing w:val="38"/>
        </w:rPr>
        <w:t xml:space="preserve"> </w:t>
      </w:r>
      <w:r w:rsidRPr="00856F06">
        <w:t>орографической</w:t>
      </w:r>
      <w:r w:rsidRPr="00856F06">
        <w:rPr>
          <w:spacing w:val="40"/>
        </w:rPr>
        <w:t xml:space="preserve"> </w:t>
      </w:r>
      <w:r w:rsidRPr="00856F06">
        <w:t>задачи</w:t>
      </w:r>
      <w:r w:rsidRPr="00856F06">
        <w:rPr>
          <w:spacing w:val="40"/>
        </w:rPr>
        <w:t xml:space="preserve"> </w:t>
      </w:r>
      <w:r w:rsidRPr="00856F06">
        <w:t>(под</w:t>
      </w:r>
      <w:r w:rsidRPr="00856F06">
        <w:rPr>
          <w:spacing w:val="-57"/>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орфографическим</w:t>
      </w:r>
      <w:r w:rsidRPr="00856F06">
        <w:rPr>
          <w:spacing w:val="-4"/>
        </w:rPr>
        <w:t xml:space="preserve"> </w:t>
      </w:r>
      <w:r w:rsidRPr="00856F06">
        <w:t>словарем</w:t>
      </w:r>
      <w:r w:rsidRPr="00856F06">
        <w:rPr>
          <w:spacing w:val="-4"/>
        </w:rPr>
        <w:t xml:space="preserve"> </w:t>
      </w:r>
      <w:r w:rsidRPr="00856F06">
        <w:t>для</w:t>
      </w:r>
      <w:r w:rsidRPr="00856F06">
        <w:rPr>
          <w:spacing w:val="-1"/>
        </w:rPr>
        <w:t xml:space="preserve"> </w:t>
      </w:r>
      <w:r w:rsidRPr="00856F06">
        <w:t>уточнения</w:t>
      </w:r>
      <w:r w:rsidRPr="00856F06">
        <w:rPr>
          <w:spacing w:val="-6"/>
        </w:rPr>
        <w:t xml:space="preserve"> </w:t>
      </w:r>
      <w:r w:rsidRPr="00856F06">
        <w:t>написания</w:t>
      </w:r>
      <w:r w:rsidRPr="00856F06">
        <w:rPr>
          <w:spacing w:val="-3"/>
        </w:rPr>
        <w:t xml:space="preserve"> </w:t>
      </w:r>
      <w:r w:rsidRPr="00856F06">
        <w:t>слова;</w:t>
      </w:r>
    </w:p>
    <w:p w:rsidR="0006400D" w:rsidRPr="00856F06" w:rsidRDefault="00856F06" w:rsidP="00482D8F">
      <w:pPr>
        <w:pStyle w:val="a3"/>
        <w:spacing w:before="0" w:line="240" w:lineRule="atLeast"/>
      </w:pPr>
      <w:r w:rsidRPr="00856F06">
        <w:t>составление</w:t>
      </w:r>
      <w:r w:rsidRPr="00856F06">
        <w:rPr>
          <w:spacing w:val="11"/>
        </w:rPr>
        <w:t xml:space="preserve"> </w:t>
      </w:r>
      <w:r w:rsidRPr="00856F06">
        <w:t>простых</w:t>
      </w:r>
      <w:r w:rsidRPr="00856F06">
        <w:rPr>
          <w:spacing w:val="13"/>
        </w:rPr>
        <w:t xml:space="preserve"> </w:t>
      </w:r>
      <w:r w:rsidRPr="00856F06">
        <w:t>распространенных</w:t>
      </w:r>
      <w:r w:rsidRPr="00856F06">
        <w:rPr>
          <w:spacing w:val="13"/>
        </w:rPr>
        <w:t xml:space="preserve"> </w:t>
      </w:r>
      <w:r w:rsidRPr="00856F06">
        <w:t>и</w:t>
      </w:r>
      <w:r w:rsidRPr="00856F06">
        <w:rPr>
          <w:spacing w:val="13"/>
        </w:rPr>
        <w:t xml:space="preserve"> </w:t>
      </w:r>
      <w:r w:rsidRPr="00856F06">
        <w:t>сложных</w:t>
      </w:r>
      <w:r w:rsidRPr="00856F06">
        <w:rPr>
          <w:spacing w:val="13"/>
        </w:rPr>
        <w:t xml:space="preserve"> </w:t>
      </w:r>
      <w:r w:rsidRPr="00856F06">
        <w:t>предложений</w:t>
      </w:r>
      <w:r w:rsidRPr="00856F06">
        <w:rPr>
          <w:spacing w:val="14"/>
        </w:rPr>
        <w:t xml:space="preserve"> </w:t>
      </w:r>
      <w:r w:rsidRPr="00856F06">
        <w:t>по</w:t>
      </w:r>
      <w:r w:rsidRPr="00856F06">
        <w:rPr>
          <w:spacing w:val="9"/>
        </w:rPr>
        <w:t xml:space="preserve"> </w:t>
      </w:r>
      <w:r w:rsidRPr="00856F06">
        <w:t>схеме,</w:t>
      </w:r>
      <w:r w:rsidRPr="00856F06">
        <w:rPr>
          <w:spacing w:val="12"/>
        </w:rPr>
        <w:t xml:space="preserve"> </w:t>
      </w:r>
      <w:r w:rsidRPr="00856F06">
        <w:t>опорным</w:t>
      </w:r>
      <w:r w:rsidRPr="00856F06">
        <w:rPr>
          <w:spacing w:val="11"/>
        </w:rPr>
        <w:t xml:space="preserve"> </w:t>
      </w:r>
      <w:r w:rsidRPr="00856F06">
        <w:t>словам,</w:t>
      </w:r>
      <w:r w:rsidRPr="00856F06">
        <w:rPr>
          <w:spacing w:val="12"/>
        </w:rPr>
        <w:t xml:space="preserve"> </w:t>
      </w:r>
      <w:r w:rsidRPr="00856F06">
        <w:t>на</w:t>
      </w:r>
      <w:r w:rsidRPr="00856F06">
        <w:rPr>
          <w:spacing w:val="-57"/>
        </w:rPr>
        <w:t xml:space="preserve"> </w:t>
      </w:r>
      <w:r w:rsidRPr="00856F06">
        <w:t>предложенную</w:t>
      </w:r>
      <w:r w:rsidRPr="00856F06">
        <w:rPr>
          <w:spacing w:val="-1"/>
        </w:rPr>
        <w:t xml:space="preserve"> </w:t>
      </w:r>
      <w:r w:rsidRPr="00856F06">
        <w:t>тему;</w:t>
      </w:r>
    </w:p>
    <w:p w:rsidR="0006400D" w:rsidRPr="00856F06" w:rsidRDefault="00856F06" w:rsidP="00482D8F">
      <w:pPr>
        <w:pStyle w:val="a3"/>
        <w:spacing w:before="0" w:line="240" w:lineRule="atLeast"/>
      </w:pPr>
      <w:r w:rsidRPr="00856F06">
        <w:t>установление</w:t>
      </w:r>
      <w:r w:rsidRPr="00856F06">
        <w:rPr>
          <w:spacing w:val="44"/>
        </w:rPr>
        <w:t xml:space="preserve"> </w:t>
      </w:r>
      <w:r w:rsidRPr="00856F06">
        <w:t>смысловых</w:t>
      </w:r>
      <w:r w:rsidRPr="00856F06">
        <w:rPr>
          <w:spacing w:val="47"/>
        </w:rPr>
        <w:t xml:space="preserve"> </w:t>
      </w:r>
      <w:r w:rsidRPr="00856F06">
        <w:t>связей</w:t>
      </w:r>
      <w:r w:rsidRPr="00856F06">
        <w:rPr>
          <w:spacing w:val="46"/>
        </w:rPr>
        <w:t xml:space="preserve"> </w:t>
      </w:r>
      <w:r w:rsidRPr="00856F06">
        <w:t>в</w:t>
      </w:r>
      <w:r w:rsidRPr="00856F06">
        <w:rPr>
          <w:spacing w:val="45"/>
        </w:rPr>
        <w:t xml:space="preserve"> </w:t>
      </w:r>
      <w:r w:rsidRPr="00856F06">
        <w:t>несложных</w:t>
      </w:r>
      <w:r w:rsidRPr="00856F06">
        <w:rPr>
          <w:spacing w:val="47"/>
        </w:rPr>
        <w:t xml:space="preserve"> </w:t>
      </w:r>
      <w:r w:rsidRPr="00856F06">
        <w:t>по</w:t>
      </w:r>
      <w:r w:rsidRPr="00856F06">
        <w:rPr>
          <w:spacing w:val="45"/>
        </w:rPr>
        <w:t xml:space="preserve"> </w:t>
      </w:r>
      <w:r w:rsidRPr="00856F06">
        <w:t>содержанию</w:t>
      </w:r>
      <w:r w:rsidRPr="00856F06">
        <w:rPr>
          <w:spacing w:val="47"/>
        </w:rPr>
        <w:t xml:space="preserve"> </w:t>
      </w:r>
      <w:r w:rsidRPr="00856F06">
        <w:t>и</w:t>
      </w:r>
      <w:r w:rsidRPr="00856F06">
        <w:rPr>
          <w:spacing w:val="46"/>
        </w:rPr>
        <w:t xml:space="preserve"> </w:t>
      </w:r>
      <w:r w:rsidRPr="00856F06">
        <w:t>структуре</w:t>
      </w:r>
      <w:r w:rsidRPr="00856F06">
        <w:rPr>
          <w:spacing w:val="44"/>
        </w:rPr>
        <w:t xml:space="preserve"> </w:t>
      </w:r>
      <w:r w:rsidRPr="00856F06">
        <w:t>предложениях</w:t>
      </w:r>
      <w:r w:rsidRPr="00856F06">
        <w:rPr>
          <w:spacing w:val="45"/>
        </w:rPr>
        <w:t xml:space="preserve"> </w:t>
      </w:r>
      <w:r w:rsidRPr="00856F06">
        <w:t>(не</w:t>
      </w:r>
      <w:r w:rsidRPr="00856F06">
        <w:rPr>
          <w:spacing w:val="-57"/>
        </w:rPr>
        <w:t xml:space="preserve"> </w:t>
      </w:r>
      <w:r w:rsidRPr="00856F06">
        <w:t>более</w:t>
      </w:r>
      <w:r w:rsidRPr="00856F06">
        <w:rPr>
          <w:spacing w:val="-3"/>
        </w:rPr>
        <w:t xml:space="preserve"> </w:t>
      </w:r>
      <w:r w:rsidRPr="00856F06">
        <w:t>4 -</w:t>
      </w:r>
      <w:r w:rsidRPr="00856F06">
        <w:rPr>
          <w:spacing w:val="-2"/>
        </w:rPr>
        <w:t xml:space="preserve"> </w:t>
      </w:r>
      <w:r w:rsidRPr="00856F06">
        <w:t>5 слов) по</w:t>
      </w:r>
      <w:r w:rsidRPr="00856F06">
        <w:rPr>
          <w:spacing w:val="-2"/>
        </w:rPr>
        <w:t xml:space="preserve"> </w:t>
      </w:r>
      <w:r w:rsidRPr="00856F06">
        <w:t>вопросам</w:t>
      </w:r>
      <w:r w:rsidRPr="00856F06">
        <w:rPr>
          <w:spacing w:val="-1"/>
        </w:rPr>
        <w:t xml:space="preserve"> </w:t>
      </w:r>
      <w:r w:rsidRPr="00856F06">
        <w:t>педагогического</w:t>
      </w:r>
      <w:r w:rsidRPr="00856F06">
        <w:rPr>
          <w:spacing w:val="1"/>
        </w:rPr>
        <w:t xml:space="preserve"> </w:t>
      </w:r>
      <w:r w:rsidRPr="00856F06">
        <w:t>работника, опорной схеме;</w:t>
      </w:r>
    </w:p>
    <w:p w:rsidR="0006400D" w:rsidRPr="00856F06" w:rsidRDefault="00856F06" w:rsidP="00482D8F">
      <w:pPr>
        <w:pStyle w:val="a3"/>
        <w:spacing w:before="0" w:line="240" w:lineRule="atLeast"/>
        <w:ind w:left="840" w:right="537" w:firstLine="0"/>
      </w:pPr>
      <w:r w:rsidRPr="00856F06">
        <w:lastRenderedPageBreak/>
        <w:t>нахождение главных и второстепенных членов предложения с использованием опорных схем;</w:t>
      </w:r>
      <w:r w:rsidRPr="00856F06">
        <w:rPr>
          <w:spacing w:val="-57"/>
        </w:rPr>
        <w:t xml:space="preserve"> </w:t>
      </w:r>
      <w:r w:rsidRPr="00856F06">
        <w:t>составление</w:t>
      </w:r>
      <w:r w:rsidRPr="00856F06">
        <w:rPr>
          <w:spacing w:val="-2"/>
        </w:rPr>
        <w:t xml:space="preserve"> </w:t>
      </w:r>
      <w:r w:rsidRPr="00856F06">
        <w:t>предложений с</w:t>
      </w:r>
      <w:r w:rsidRPr="00856F06">
        <w:rPr>
          <w:spacing w:val="-2"/>
        </w:rPr>
        <w:t xml:space="preserve"> </w:t>
      </w:r>
      <w:r w:rsidRPr="00856F06">
        <w:t>однородными членами с</w:t>
      </w:r>
      <w:r w:rsidRPr="00856F06">
        <w:rPr>
          <w:spacing w:val="-2"/>
        </w:rPr>
        <w:t xml:space="preserve"> </w:t>
      </w:r>
      <w:r w:rsidRPr="00856F06">
        <w:t>опорой на</w:t>
      </w:r>
      <w:r w:rsidRPr="00856F06">
        <w:rPr>
          <w:spacing w:val="-1"/>
        </w:rPr>
        <w:t xml:space="preserve"> </w:t>
      </w:r>
      <w:r w:rsidRPr="00856F06">
        <w:t>образец;</w:t>
      </w:r>
    </w:p>
    <w:p w:rsidR="0006400D" w:rsidRPr="00856F06" w:rsidRDefault="00856F06" w:rsidP="00482D8F">
      <w:pPr>
        <w:pStyle w:val="a3"/>
        <w:spacing w:before="0" w:line="240" w:lineRule="atLeast"/>
        <w:ind w:left="840" w:firstLine="0"/>
      </w:pPr>
      <w:r w:rsidRPr="00856F06">
        <w:t>составление</w:t>
      </w:r>
      <w:r w:rsidRPr="00856F06">
        <w:rPr>
          <w:spacing w:val="-4"/>
        </w:rPr>
        <w:t xml:space="preserve"> </w:t>
      </w:r>
      <w:r w:rsidRPr="00856F06">
        <w:t>предложений,</w:t>
      </w:r>
      <w:r w:rsidRPr="00856F06">
        <w:rPr>
          <w:spacing w:val="-2"/>
        </w:rPr>
        <w:t xml:space="preserve"> </w:t>
      </w:r>
      <w:r w:rsidRPr="00856F06">
        <w:t>разных</w:t>
      </w:r>
      <w:r w:rsidRPr="00856F06">
        <w:rPr>
          <w:spacing w:val="-3"/>
        </w:rPr>
        <w:t xml:space="preserve"> </w:t>
      </w:r>
      <w:r w:rsidRPr="00856F06">
        <w:t>по</w:t>
      </w:r>
      <w:r w:rsidRPr="00856F06">
        <w:rPr>
          <w:spacing w:val="-2"/>
        </w:rPr>
        <w:t xml:space="preserve"> </w:t>
      </w:r>
      <w:r w:rsidRPr="00856F06">
        <w:t>интонации</w:t>
      </w:r>
      <w:r w:rsidRPr="00856F06">
        <w:rPr>
          <w:spacing w:val="-2"/>
        </w:rPr>
        <w:t xml:space="preserve"> </w:t>
      </w:r>
      <w:r w:rsidRPr="00856F06">
        <w:t>с</w:t>
      </w:r>
      <w:r w:rsidRPr="00856F06">
        <w:rPr>
          <w:spacing w:val="-3"/>
        </w:rPr>
        <w:t xml:space="preserve"> </w:t>
      </w:r>
      <w:r w:rsidRPr="00856F06">
        <w:t>опорой</w:t>
      </w:r>
      <w:r w:rsidRPr="00856F06">
        <w:rPr>
          <w:spacing w:val="-4"/>
        </w:rPr>
        <w:t xml:space="preserve"> </w:t>
      </w:r>
      <w:r w:rsidRPr="00856F06">
        <w:t>на</w:t>
      </w:r>
      <w:r w:rsidRPr="00856F06">
        <w:rPr>
          <w:spacing w:val="-3"/>
        </w:rPr>
        <w:t xml:space="preserve"> </w:t>
      </w:r>
      <w:r w:rsidRPr="00856F06">
        <w:t>образец;</w:t>
      </w:r>
    </w:p>
    <w:p w:rsidR="0006400D" w:rsidRPr="00856F06" w:rsidRDefault="00856F06" w:rsidP="00482D8F">
      <w:pPr>
        <w:pStyle w:val="a3"/>
        <w:tabs>
          <w:tab w:val="left" w:pos="2209"/>
          <w:tab w:val="left" w:pos="3790"/>
          <w:tab w:val="left" w:pos="4183"/>
          <w:tab w:val="left" w:pos="5385"/>
          <w:tab w:val="left" w:pos="7287"/>
          <w:tab w:val="left" w:pos="8630"/>
          <w:tab w:val="left" w:pos="9937"/>
          <w:tab w:val="left" w:pos="10392"/>
        </w:tabs>
        <w:spacing w:before="0" w:line="240" w:lineRule="atLeast"/>
        <w:ind w:right="213"/>
      </w:pPr>
      <w:r w:rsidRPr="00856F06">
        <w:t>различение</w:t>
      </w:r>
      <w:r w:rsidRPr="00856F06">
        <w:tab/>
        <w:t>предложений</w:t>
      </w:r>
      <w:r w:rsidRPr="00856F06">
        <w:tab/>
        <w:t>(с</w:t>
      </w:r>
      <w:r w:rsidRPr="00856F06">
        <w:tab/>
        <w:t>помощью</w:t>
      </w:r>
      <w:r w:rsidRPr="00856F06">
        <w:tab/>
        <w:t>педагогического</w:t>
      </w:r>
      <w:r w:rsidRPr="00856F06">
        <w:tab/>
        <w:t>работника)</w:t>
      </w:r>
      <w:r w:rsidRPr="00856F06">
        <w:tab/>
        <w:t>различных</w:t>
      </w:r>
      <w:r w:rsidRPr="00856F06">
        <w:tab/>
        <w:t>по</w:t>
      </w:r>
      <w:r w:rsidRPr="00856F06">
        <w:tab/>
        <w:t>цели</w:t>
      </w:r>
      <w:r w:rsidRPr="00856F06">
        <w:rPr>
          <w:spacing w:val="-57"/>
        </w:rPr>
        <w:t xml:space="preserve"> </w:t>
      </w:r>
      <w:r w:rsidRPr="00856F06">
        <w:t>высказывания;</w:t>
      </w:r>
    </w:p>
    <w:p w:rsidR="0006400D" w:rsidRPr="00856F06" w:rsidRDefault="00856F06" w:rsidP="00482D8F">
      <w:pPr>
        <w:pStyle w:val="a3"/>
        <w:spacing w:before="0" w:line="240" w:lineRule="atLeast"/>
        <w:ind w:left="840" w:firstLine="0"/>
      </w:pPr>
      <w:r w:rsidRPr="00856F06">
        <w:t>отбор</w:t>
      </w:r>
      <w:r w:rsidRPr="00856F06">
        <w:rPr>
          <w:spacing w:val="-2"/>
        </w:rPr>
        <w:t xml:space="preserve"> </w:t>
      </w:r>
      <w:r w:rsidRPr="00856F06">
        <w:t>фактического</w:t>
      </w:r>
      <w:r w:rsidRPr="00856F06">
        <w:rPr>
          <w:spacing w:val="-1"/>
        </w:rPr>
        <w:t xml:space="preserve"> </w:t>
      </w:r>
      <w:r w:rsidRPr="00856F06">
        <w:t>материала,</w:t>
      </w:r>
      <w:r w:rsidRPr="00856F06">
        <w:rPr>
          <w:spacing w:val="-2"/>
        </w:rPr>
        <w:t xml:space="preserve"> </w:t>
      </w:r>
      <w:r w:rsidRPr="00856F06">
        <w:t>необходимого</w:t>
      </w:r>
      <w:r w:rsidRPr="00856F06">
        <w:rPr>
          <w:spacing w:val="-4"/>
        </w:rPr>
        <w:t xml:space="preserve"> </w:t>
      </w:r>
      <w:r w:rsidRPr="00856F06">
        <w:t>для</w:t>
      </w:r>
      <w:r w:rsidRPr="00856F06">
        <w:rPr>
          <w:spacing w:val="-2"/>
        </w:rPr>
        <w:t xml:space="preserve"> </w:t>
      </w:r>
      <w:r w:rsidRPr="00856F06">
        <w:t>раскрытия</w:t>
      </w:r>
      <w:r w:rsidRPr="00856F06">
        <w:rPr>
          <w:spacing w:val="2"/>
        </w:rPr>
        <w:t xml:space="preserve"> </w:t>
      </w:r>
      <w:r w:rsidRPr="00856F06">
        <w:t>темы</w:t>
      </w:r>
      <w:r w:rsidRPr="00856F06">
        <w:rPr>
          <w:spacing w:val="-2"/>
        </w:rPr>
        <w:t xml:space="preserve"> </w:t>
      </w:r>
      <w:r w:rsidRPr="00856F06">
        <w:t>текста;</w:t>
      </w:r>
    </w:p>
    <w:p w:rsidR="0006400D" w:rsidRPr="00856F06" w:rsidRDefault="00856F06" w:rsidP="00482D8F">
      <w:pPr>
        <w:pStyle w:val="a3"/>
        <w:spacing w:before="0" w:line="240" w:lineRule="atLeast"/>
      </w:pPr>
      <w:r w:rsidRPr="00856F06">
        <w:t>отбор</w:t>
      </w:r>
      <w:r w:rsidRPr="00856F06">
        <w:rPr>
          <w:spacing w:val="55"/>
        </w:rPr>
        <w:t xml:space="preserve"> </w:t>
      </w:r>
      <w:r w:rsidRPr="00856F06">
        <w:t>фактического</w:t>
      </w:r>
      <w:r w:rsidRPr="00856F06">
        <w:rPr>
          <w:spacing w:val="55"/>
        </w:rPr>
        <w:t xml:space="preserve"> </w:t>
      </w:r>
      <w:r w:rsidRPr="00856F06">
        <w:t>материала,</w:t>
      </w:r>
      <w:r w:rsidRPr="00856F06">
        <w:rPr>
          <w:spacing w:val="55"/>
        </w:rPr>
        <w:t xml:space="preserve"> </w:t>
      </w:r>
      <w:r w:rsidRPr="00856F06">
        <w:t>необходимого</w:t>
      </w:r>
      <w:r w:rsidRPr="00856F06">
        <w:rPr>
          <w:spacing w:val="55"/>
        </w:rPr>
        <w:t xml:space="preserve"> </w:t>
      </w:r>
      <w:r w:rsidRPr="00856F06">
        <w:t>для</w:t>
      </w:r>
      <w:r w:rsidRPr="00856F06">
        <w:rPr>
          <w:spacing w:val="55"/>
        </w:rPr>
        <w:t xml:space="preserve"> </w:t>
      </w:r>
      <w:r w:rsidRPr="00856F06">
        <w:t>раскрытия</w:t>
      </w:r>
      <w:r w:rsidRPr="00856F06">
        <w:rPr>
          <w:spacing w:val="55"/>
        </w:rPr>
        <w:t xml:space="preserve"> </w:t>
      </w:r>
      <w:r w:rsidRPr="00856F06">
        <w:t>основной</w:t>
      </w:r>
      <w:r w:rsidRPr="00856F06">
        <w:rPr>
          <w:spacing w:val="56"/>
        </w:rPr>
        <w:t xml:space="preserve"> </w:t>
      </w:r>
      <w:r w:rsidRPr="00856F06">
        <w:t>мысли</w:t>
      </w:r>
      <w:r w:rsidRPr="00856F06">
        <w:rPr>
          <w:spacing w:val="56"/>
        </w:rPr>
        <w:t xml:space="preserve"> </w:t>
      </w:r>
      <w:r w:rsidRPr="00856F06">
        <w:t>текста</w:t>
      </w:r>
      <w:r w:rsidRPr="00856F06">
        <w:rPr>
          <w:spacing w:val="54"/>
        </w:rPr>
        <w:t xml:space="preserve"> </w:t>
      </w:r>
      <w:r w:rsidRPr="00856F06">
        <w:t>(с</w:t>
      </w:r>
      <w:r w:rsidRPr="00856F06">
        <w:rPr>
          <w:spacing w:val="-57"/>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pPr>
      <w:r w:rsidRPr="00856F06">
        <w:t>выбор одного</w:t>
      </w:r>
      <w:r w:rsidRPr="00856F06">
        <w:rPr>
          <w:spacing w:val="1"/>
        </w:rPr>
        <w:t xml:space="preserve"> </w:t>
      </w:r>
      <w:r w:rsidRPr="00856F06">
        <w:t>заголовка</w:t>
      </w:r>
      <w:r w:rsidRPr="00856F06">
        <w:rPr>
          <w:spacing w:val="1"/>
        </w:rPr>
        <w:t xml:space="preserve"> </w:t>
      </w:r>
      <w:r w:rsidRPr="00856F06">
        <w:t>из</w:t>
      </w:r>
      <w:r w:rsidRPr="00856F06">
        <w:rPr>
          <w:spacing w:val="2"/>
        </w:rPr>
        <w:t xml:space="preserve"> </w:t>
      </w:r>
      <w:r w:rsidRPr="00856F06">
        <w:t>нескольких</w:t>
      </w:r>
      <w:r w:rsidRPr="00856F06">
        <w:rPr>
          <w:spacing w:val="3"/>
        </w:rPr>
        <w:t xml:space="preserve"> </w:t>
      </w:r>
      <w:r w:rsidRPr="00856F06">
        <w:t>предложенных, соответствующих</w:t>
      </w:r>
      <w:r w:rsidRPr="00856F06">
        <w:rPr>
          <w:spacing w:val="1"/>
        </w:rPr>
        <w:t xml:space="preserve"> </w:t>
      </w:r>
      <w:r w:rsidRPr="00856F06">
        <w:t>теме и</w:t>
      </w:r>
      <w:r w:rsidRPr="00856F06">
        <w:rPr>
          <w:spacing w:val="2"/>
        </w:rPr>
        <w:t xml:space="preserve"> </w:t>
      </w:r>
      <w:r w:rsidRPr="00856F06">
        <w:t>основной</w:t>
      </w:r>
      <w:r w:rsidRPr="00856F06">
        <w:rPr>
          <w:spacing w:val="2"/>
        </w:rPr>
        <w:t xml:space="preserve"> </w:t>
      </w:r>
      <w:r w:rsidRPr="00856F06">
        <w:t>мысли</w:t>
      </w:r>
      <w:r w:rsidRPr="00856F06">
        <w:rPr>
          <w:spacing w:val="-57"/>
        </w:rPr>
        <w:t xml:space="preserve"> </w:t>
      </w:r>
      <w:r w:rsidRPr="00856F06">
        <w:t>текста;</w:t>
      </w:r>
    </w:p>
    <w:p w:rsidR="0006400D" w:rsidRPr="00856F06" w:rsidRDefault="00856F06" w:rsidP="00482D8F">
      <w:pPr>
        <w:pStyle w:val="a3"/>
        <w:spacing w:before="0" w:line="240" w:lineRule="atLeast"/>
        <w:ind w:left="840" w:firstLine="0"/>
      </w:pPr>
      <w:r w:rsidRPr="00856F06">
        <w:t>оформление</w:t>
      </w:r>
      <w:r w:rsidRPr="00856F06">
        <w:rPr>
          <w:spacing w:val="-4"/>
        </w:rPr>
        <w:t xml:space="preserve"> </w:t>
      </w:r>
      <w:r w:rsidRPr="00856F06">
        <w:t>всех</w:t>
      </w:r>
      <w:r w:rsidRPr="00856F06">
        <w:rPr>
          <w:spacing w:val="-1"/>
        </w:rPr>
        <w:t xml:space="preserve"> </w:t>
      </w:r>
      <w:r w:rsidRPr="00856F06">
        <w:t>видов</w:t>
      </w:r>
      <w:r w:rsidRPr="00856F06">
        <w:rPr>
          <w:spacing w:val="-2"/>
        </w:rPr>
        <w:t xml:space="preserve"> </w:t>
      </w:r>
      <w:r w:rsidRPr="00856F06">
        <w:t>изученных</w:t>
      </w:r>
      <w:r w:rsidRPr="00856F06">
        <w:rPr>
          <w:spacing w:val="-2"/>
        </w:rPr>
        <w:t xml:space="preserve"> </w:t>
      </w:r>
      <w:r w:rsidRPr="00856F06">
        <w:t>деловых</w:t>
      </w:r>
      <w:r w:rsidRPr="00856F06">
        <w:rPr>
          <w:spacing w:val="-3"/>
        </w:rPr>
        <w:t xml:space="preserve"> </w:t>
      </w:r>
      <w:r w:rsidRPr="00856F06">
        <w:t>бумаг;</w:t>
      </w:r>
    </w:p>
    <w:p w:rsidR="0006400D" w:rsidRPr="00856F06" w:rsidRDefault="00856F06" w:rsidP="00482D8F">
      <w:pPr>
        <w:pStyle w:val="a3"/>
        <w:spacing w:before="0" w:line="240" w:lineRule="atLeast"/>
      </w:pPr>
      <w:r w:rsidRPr="00856F06">
        <w:t>письмо</w:t>
      </w:r>
      <w:r w:rsidRPr="00856F06">
        <w:rPr>
          <w:spacing w:val="15"/>
        </w:rPr>
        <w:t xml:space="preserve"> </w:t>
      </w:r>
      <w:r w:rsidRPr="00856F06">
        <w:t>изложений</w:t>
      </w:r>
      <w:r w:rsidRPr="00856F06">
        <w:rPr>
          <w:spacing w:val="14"/>
        </w:rPr>
        <w:t xml:space="preserve"> </w:t>
      </w:r>
      <w:r w:rsidRPr="00856F06">
        <w:t>повествовательных</w:t>
      </w:r>
      <w:r w:rsidRPr="00856F06">
        <w:rPr>
          <w:spacing w:val="17"/>
        </w:rPr>
        <w:t xml:space="preserve"> </w:t>
      </w:r>
      <w:r w:rsidRPr="00856F06">
        <w:t>текстов</w:t>
      </w:r>
      <w:r w:rsidRPr="00856F06">
        <w:rPr>
          <w:spacing w:val="16"/>
        </w:rPr>
        <w:t xml:space="preserve"> </w:t>
      </w:r>
      <w:r w:rsidRPr="00856F06">
        <w:t>и</w:t>
      </w:r>
      <w:r w:rsidRPr="00856F06">
        <w:rPr>
          <w:spacing w:val="16"/>
        </w:rPr>
        <w:t xml:space="preserve"> </w:t>
      </w:r>
      <w:r w:rsidRPr="00856F06">
        <w:t>текстов</w:t>
      </w:r>
      <w:r w:rsidRPr="00856F06">
        <w:rPr>
          <w:spacing w:val="15"/>
        </w:rPr>
        <w:t xml:space="preserve"> </w:t>
      </w:r>
      <w:r w:rsidRPr="00856F06">
        <w:t>с</w:t>
      </w:r>
      <w:r w:rsidRPr="00856F06">
        <w:rPr>
          <w:spacing w:val="15"/>
        </w:rPr>
        <w:t xml:space="preserve"> </w:t>
      </w:r>
      <w:r w:rsidRPr="00856F06">
        <w:t>элементами</w:t>
      </w:r>
      <w:r w:rsidRPr="00856F06">
        <w:rPr>
          <w:spacing w:val="17"/>
        </w:rPr>
        <w:t xml:space="preserve"> </w:t>
      </w:r>
      <w:r w:rsidRPr="00856F06">
        <w:t>описания</w:t>
      </w:r>
      <w:r w:rsidRPr="00856F06">
        <w:rPr>
          <w:spacing w:val="15"/>
        </w:rPr>
        <w:t xml:space="preserve"> </w:t>
      </w:r>
      <w:r w:rsidRPr="00856F06">
        <w:t>и</w:t>
      </w:r>
      <w:r w:rsidRPr="00856F06">
        <w:rPr>
          <w:spacing w:val="16"/>
        </w:rPr>
        <w:t xml:space="preserve"> </w:t>
      </w:r>
      <w:r w:rsidRPr="00856F06">
        <w:t>рассуждения</w:t>
      </w:r>
      <w:r w:rsidRPr="00856F06">
        <w:rPr>
          <w:spacing w:val="-57"/>
        </w:rPr>
        <w:t xml:space="preserve"> </w:t>
      </w:r>
      <w:r w:rsidRPr="00856F06">
        <w:t>после</w:t>
      </w:r>
      <w:r w:rsidRPr="00856F06">
        <w:rPr>
          <w:spacing w:val="-2"/>
        </w:rPr>
        <w:t xml:space="preserve"> </w:t>
      </w:r>
      <w:r w:rsidRPr="00856F06">
        <w:t>предварительного разбора</w:t>
      </w:r>
      <w:r w:rsidRPr="00856F06">
        <w:rPr>
          <w:spacing w:val="-1"/>
        </w:rPr>
        <w:t xml:space="preserve"> </w:t>
      </w:r>
      <w:r w:rsidRPr="00856F06">
        <w:t>(до 70 слов);</w:t>
      </w:r>
    </w:p>
    <w:p w:rsidR="0006400D" w:rsidRPr="00856F06" w:rsidRDefault="00856F06" w:rsidP="00482D8F">
      <w:pPr>
        <w:pStyle w:val="a3"/>
        <w:spacing w:before="0" w:line="240" w:lineRule="atLeast"/>
        <w:ind w:right="210"/>
        <w:jc w:val="both"/>
      </w:pPr>
      <w:r w:rsidRPr="00856F06">
        <w:t>письмо</w:t>
      </w:r>
      <w:r w:rsidRPr="00856F06">
        <w:rPr>
          <w:spacing w:val="1"/>
        </w:rPr>
        <w:t xml:space="preserve"> </w:t>
      </w:r>
      <w:r w:rsidRPr="00856F06">
        <w:t>сочинений-повествований</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после</w:t>
      </w:r>
      <w:r w:rsidRPr="00856F06">
        <w:rPr>
          <w:spacing w:val="61"/>
        </w:rPr>
        <w:t xml:space="preserve"> </w:t>
      </w:r>
      <w:r w:rsidRPr="00856F06">
        <w:t>предварительного</w:t>
      </w:r>
      <w:r w:rsidRPr="00856F06">
        <w:rPr>
          <w:spacing w:val="1"/>
        </w:rPr>
        <w:t xml:space="preserve"> </w:t>
      </w:r>
      <w:r w:rsidRPr="00856F06">
        <w:t>коллективного</w:t>
      </w:r>
      <w:r w:rsidRPr="00856F06">
        <w:rPr>
          <w:spacing w:val="1"/>
        </w:rPr>
        <w:t xml:space="preserve"> </w:t>
      </w:r>
      <w:r w:rsidRPr="00856F06">
        <w:t>разбора</w:t>
      </w:r>
      <w:r w:rsidRPr="00856F06">
        <w:rPr>
          <w:spacing w:val="1"/>
        </w:rPr>
        <w:t xml:space="preserve"> </w:t>
      </w:r>
      <w:r w:rsidRPr="00856F06">
        <w:t>темы,</w:t>
      </w:r>
      <w:r w:rsidRPr="00856F06">
        <w:rPr>
          <w:spacing w:val="1"/>
        </w:rPr>
        <w:t xml:space="preserve"> </w:t>
      </w:r>
      <w:r w:rsidRPr="00856F06">
        <w:t>основной</w:t>
      </w:r>
      <w:r w:rsidRPr="00856F06">
        <w:rPr>
          <w:spacing w:val="1"/>
        </w:rPr>
        <w:t xml:space="preserve"> </w:t>
      </w:r>
      <w:r w:rsidRPr="00856F06">
        <w:t>мысли,</w:t>
      </w:r>
      <w:r w:rsidRPr="00856F06">
        <w:rPr>
          <w:spacing w:val="1"/>
        </w:rPr>
        <w:t xml:space="preserve"> </w:t>
      </w:r>
      <w:r w:rsidRPr="00856F06">
        <w:t>структуры</w:t>
      </w:r>
      <w:r w:rsidRPr="00856F06">
        <w:rPr>
          <w:spacing w:val="1"/>
        </w:rPr>
        <w:t xml:space="preserve"> </w:t>
      </w:r>
      <w:r w:rsidRPr="00856F06">
        <w:t>высказывания</w:t>
      </w:r>
      <w:r w:rsidRPr="00856F06">
        <w:rPr>
          <w:spacing w:val="1"/>
        </w:rPr>
        <w:t xml:space="preserve"> </w:t>
      </w:r>
      <w:r w:rsidRPr="00856F06">
        <w:t>и</w:t>
      </w:r>
      <w:r w:rsidRPr="00856F06">
        <w:rPr>
          <w:spacing w:val="1"/>
        </w:rPr>
        <w:t xml:space="preserve"> </w:t>
      </w:r>
      <w:r w:rsidRPr="00856F06">
        <w:t>выбора</w:t>
      </w:r>
      <w:r w:rsidRPr="00856F06">
        <w:rPr>
          <w:spacing w:val="1"/>
        </w:rPr>
        <w:t xml:space="preserve"> </w:t>
      </w:r>
      <w:r w:rsidRPr="00856F06">
        <w:t>необходимых</w:t>
      </w:r>
      <w:r w:rsidRPr="00856F06">
        <w:rPr>
          <w:spacing w:val="1"/>
        </w:rPr>
        <w:t xml:space="preserve"> </w:t>
      </w:r>
      <w:r w:rsidRPr="00856F06">
        <w:t>языковых средств</w:t>
      </w:r>
      <w:r w:rsidRPr="00856F06">
        <w:rPr>
          <w:spacing w:val="-1"/>
        </w:rPr>
        <w:t xml:space="preserve"> </w:t>
      </w:r>
      <w:r w:rsidRPr="00856F06">
        <w:t>(55</w:t>
      </w:r>
      <w:r w:rsidRPr="00856F06">
        <w:rPr>
          <w:spacing w:val="1"/>
        </w:rPr>
        <w:t xml:space="preserve"> </w:t>
      </w:r>
      <w:r w:rsidRPr="00856F06">
        <w:t>-</w:t>
      </w:r>
      <w:r w:rsidRPr="00856F06">
        <w:rPr>
          <w:spacing w:val="-1"/>
        </w:rPr>
        <w:t xml:space="preserve"> </w:t>
      </w:r>
      <w:r w:rsidRPr="00856F06">
        <w:t>60 слов);</w:t>
      </w:r>
    </w:p>
    <w:p w:rsidR="0006400D" w:rsidRPr="00856F06" w:rsidRDefault="00856F06" w:rsidP="00482D8F">
      <w:pPr>
        <w:pStyle w:val="a3"/>
        <w:spacing w:before="0" w:line="240" w:lineRule="atLeast"/>
        <w:ind w:right="215"/>
        <w:jc w:val="both"/>
      </w:pPr>
      <w:r w:rsidRPr="00856F06">
        <w:t>правильное,</w:t>
      </w:r>
      <w:r w:rsidRPr="00856F06">
        <w:rPr>
          <w:spacing w:val="1"/>
        </w:rPr>
        <w:t xml:space="preserve"> </w:t>
      </w:r>
      <w:r w:rsidRPr="00856F06">
        <w:t>осознанное</w:t>
      </w:r>
      <w:r w:rsidRPr="00856F06">
        <w:rPr>
          <w:spacing w:val="1"/>
        </w:rPr>
        <w:t xml:space="preserve"> </w:t>
      </w:r>
      <w:r w:rsidRPr="00856F06">
        <w:t>и</w:t>
      </w:r>
      <w:r w:rsidRPr="00856F06">
        <w:rPr>
          <w:spacing w:val="1"/>
        </w:rPr>
        <w:t xml:space="preserve"> </w:t>
      </w:r>
      <w:r w:rsidRPr="00856F06">
        <w:t>беглое</w:t>
      </w:r>
      <w:r w:rsidRPr="00856F06">
        <w:rPr>
          <w:spacing w:val="1"/>
        </w:rPr>
        <w:t xml:space="preserve"> </w:t>
      </w:r>
      <w:r w:rsidRPr="00856F06">
        <w:t>чтение</w:t>
      </w:r>
      <w:r w:rsidRPr="00856F06">
        <w:rPr>
          <w:spacing w:val="1"/>
        </w:rPr>
        <w:t xml:space="preserve"> </w:t>
      </w:r>
      <w:r w:rsidRPr="00856F06">
        <w:t>вслух,</w:t>
      </w:r>
      <w:r w:rsidRPr="00856F06">
        <w:rPr>
          <w:spacing w:val="1"/>
        </w:rPr>
        <w:t xml:space="preserve"> </w:t>
      </w:r>
      <w:r w:rsidRPr="00856F06">
        <w:t>с</w:t>
      </w:r>
      <w:r w:rsidRPr="00856F06">
        <w:rPr>
          <w:spacing w:val="1"/>
        </w:rPr>
        <w:t xml:space="preserve"> </w:t>
      </w:r>
      <w:r w:rsidRPr="00856F06">
        <w:t>соблюдением</w:t>
      </w:r>
      <w:r w:rsidRPr="00856F06">
        <w:rPr>
          <w:spacing w:val="1"/>
        </w:rPr>
        <w:t xml:space="preserve"> </w:t>
      </w:r>
      <w:r w:rsidRPr="00856F06">
        <w:t>некоторых</w:t>
      </w:r>
      <w:r w:rsidRPr="00856F06">
        <w:rPr>
          <w:spacing w:val="1"/>
        </w:rPr>
        <w:t xml:space="preserve"> </w:t>
      </w:r>
      <w:r w:rsidRPr="00856F06">
        <w:t>усвоенных</w:t>
      </w:r>
      <w:r w:rsidRPr="00856F06">
        <w:rPr>
          <w:spacing w:val="1"/>
        </w:rPr>
        <w:t xml:space="preserve"> </w:t>
      </w:r>
      <w:r w:rsidRPr="00856F06">
        <w:t>норм</w:t>
      </w:r>
      <w:r w:rsidRPr="00856F06">
        <w:rPr>
          <w:spacing w:val="1"/>
        </w:rPr>
        <w:t xml:space="preserve"> </w:t>
      </w:r>
      <w:r w:rsidRPr="00856F06">
        <w:t>орфоэпии;</w:t>
      </w:r>
    </w:p>
    <w:p w:rsidR="0006400D" w:rsidRPr="00856F06" w:rsidRDefault="00856F06" w:rsidP="00482D8F">
      <w:pPr>
        <w:pStyle w:val="a3"/>
        <w:spacing w:before="0" w:line="240" w:lineRule="atLeast"/>
      </w:pPr>
      <w:r w:rsidRPr="00856F06">
        <w:t>ответы</w:t>
      </w:r>
      <w:r w:rsidRPr="00856F06">
        <w:rPr>
          <w:spacing w:val="28"/>
        </w:rPr>
        <w:t xml:space="preserve"> </w:t>
      </w:r>
      <w:r w:rsidRPr="00856F06">
        <w:t>на</w:t>
      </w:r>
      <w:r w:rsidRPr="00856F06">
        <w:rPr>
          <w:spacing w:val="28"/>
        </w:rPr>
        <w:t xml:space="preserve"> </w:t>
      </w:r>
      <w:r w:rsidRPr="00856F06">
        <w:t>вопросы</w:t>
      </w:r>
      <w:r w:rsidRPr="00856F06">
        <w:rPr>
          <w:spacing w:val="30"/>
        </w:rPr>
        <w:t xml:space="preserve"> </w:t>
      </w:r>
      <w:r w:rsidRPr="00856F06">
        <w:t>педагогического</w:t>
      </w:r>
      <w:r w:rsidRPr="00856F06">
        <w:rPr>
          <w:spacing w:val="29"/>
        </w:rPr>
        <w:t xml:space="preserve"> </w:t>
      </w:r>
      <w:r w:rsidRPr="00856F06">
        <w:t>работника</w:t>
      </w:r>
      <w:r w:rsidRPr="00856F06">
        <w:rPr>
          <w:spacing w:val="28"/>
        </w:rPr>
        <w:t xml:space="preserve"> </w:t>
      </w:r>
      <w:r w:rsidRPr="00856F06">
        <w:t>своими</w:t>
      </w:r>
      <w:r w:rsidRPr="00856F06">
        <w:rPr>
          <w:spacing w:val="32"/>
        </w:rPr>
        <w:t xml:space="preserve"> </w:t>
      </w:r>
      <w:r w:rsidRPr="00856F06">
        <w:t>словами</w:t>
      </w:r>
      <w:r w:rsidRPr="00856F06">
        <w:rPr>
          <w:spacing w:val="30"/>
        </w:rPr>
        <w:t xml:space="preserve"> </w:t>
      </w:r>
      <w:r w:rsidRPr="00856F06">
        <w:t>и</w:t>
      </w:r>
      <w:r w:rsidRPr="00856F06">
        <w:rPr>
          <w:spacing w:val="32"/>
        </w:rPr>
        <w:t xml:space="preserve"> </w:t>
      </w:r>
      <w:r w:rsidRPr="00856F06">
        <w:t>словами</w:t>
      </w:r>
      <w:r w:rsidRPr="00856F06">
        <w:rPr>
          <w:spacing w:val="29"/>
        </w:rPr>
        <w:t xml:space="preserve"> </w:t>
      </w:r>
      <w:r w:rsidRPr="00856F06">
        <w:t>автора</w:t>
      </w:r>
      <w:r w:rsidRPr="00856F06">
        <w:rPr>
          <w:spacing w:val="28"/>
        </w:rPr>
        <w:t xml:space="preserve"> </w:t>
      </w:r>
      <w:r w:rsidRPr="00856F06">
        <w:t>(выборочное</w:t>
      </w:r>
      <w:r w:rsidRPr="00856F06">
        <w:rPr>
          <w:spacing w:val="-57"/>
        </w:rPr>
        <w:t xml:space="preserve"> </w:t>
      </w:r>
      <w:r w:rsidRPr="00856F06">
        <w:t>чтение);</w:t>
      </w:r>
    </w:p>
    <w:p w:rsidR="0006400D" w:rsidRPr="00856F06" w:rsidRDefault="00856F06" w:rsidP="00482D8F">
      <w:pPr>
        <w:pStyle w:val="a3"/>
        <w:spacing w:before="0" w:line="240" w:lineRule="atLeast"/>
        <w:ind w:left="840" w:firstLine="0"/>
      </w:pPr>
      <w:r w:rsidRPr="00856F06">
        <w:t>определение</w:t>
      </w:r>
      <w:r w:rsidRPr="00856F06">
        <w:rPr>
          <w:spacing w:val="-5"/>
        </w:rPr>
        <w:t xml:space="preserve"> </w:t>
      </w:r>
      <w:r w:rsidRPr="00856F06">
        <w:t>темы</w:t>
      </w:r>
      <w:r w:rsidRPr="00856F06">
        <w:rPr>
          <w:spacing w:val="-4"/>
        </w:rPr>
        <w:t xml:space="preserve"> </w:t>
      </w:r>
      <w:r w:rsidRPr="00856F06">
        <w:t>художественного</w:t>
      </w:r>
      <w:r w:rsidRPr="00856F06">
        <w:rPr>
          <w:spacing w:val="-4"/>
        </w:rPr>
        <w:t xml:space="preserve"> </w:t>
      </w:r>
      <w:r w:rsidRPr="00856F06">
        <w:t>произведения;</w:t>
      </w:r>
    </w:p>
    <w:p w:rsidR="0006400D" w:rsidRPr="00856F06" w:rsidRDefault="00856F06" w:rsidP="00482D8F">
      <w:pPr>
        <w:pStyle w:val="a3"/>
        <w:spacing w:before="0" w:line="240" w:lineRule="atLeast"/>
        <w:ind w:left="840" w:right="1408" w:firstLine="0"/>
      </w:pPr>
      <w:r w:rsidRPr="00856F06">
        <w:t>определение основной мысли произведения (с помощью педагогического работника);</w:t>
      </w:r>
      <w:r w:rsidRPr="00856F06">
        <w:rPr>
          <w:spacing w:val="-57"/>
        </w:rPr>
        <w:t xml:space="preserve"> </w:t>
      </w:r>
      <w:r w:rsidRPr="00856F06">
        <w:t>самостоятельное</w:t>
      </w:r>
      <w:r w:rsidRPr="00856F06">
        <w:rPr>
          <w:spacing w:val="-2"/>
        </w:rPr>
        <w:t xml:space="preserve"> </w:t>
      </w:r>
      <w:r w:rsidRPr="00856F06">
        <w:t>деление</w:t>
      </w:r>
      <w:r w:rsidRPr="00856F06">
        <w:rPr>
          <w:spacing w:val="-2"/>
        </w:rPr>
        <w:t xml:space="preserve"> </w:t>
      </w:r>
      <w:r w:rsidRPr="00856F06">
        <w:t>на</w:t>
      </w:r>
      <w:r w:rsidRPr="00856F06">
        <w:rPr>
          <w:spacing w:val="-2"/>
        </w:rPr>
        <w:t xml:space="preserve"> </w:t>
      </w:r>
      <w:r w:rsidRPr="00856F06">
        <w:t>части</w:t>
      </w:r>
      <w:r w:rsidRPr="00856F06">
        <w:rPr>
          <w:spacing w:val="-1"/>
        </w:rPr>
        <w:t xml:space="preserve"> </w:t>
      </w:r>
      <w:r w:rsidRPr="00856F06">
        <w:t>несложного</w:t>
      </w:r>
      <w:r w:rsidRPr="00856F06">
        <w:rPr>
          <w:spacing w:val="-1"/>
        </w:rPr>
        <w:t xml:space="preserve"> </w:t>
      </w:r>
      <w:r w:rsidRPr="00856F06">
        <w:t>по</w:t>
      </w:r>
      <w:r w:rsidRPr="00856F06">
        <w:rPr>
          <w:spacing w:val="-1"/>
        </w:rPr>
        <w:t xml:space="preserve"> </w:t>
      </w:r>
      <w:r w:rsidRPr="00856F06">
        <w:t>структуре</w:t>
      </w:r>
      <w:r w:rsidRPr="00856F06">
        <w:rPr>
          <w:spacing w:val="-2"/>
        </w:rPr>
        <w:t xml:space="preserve"> </w:t>
      </w:r>
      <w:r w:rsidRPr="00856F06">
        <w:t>и</w:t>
      </w:r>
      <w:r w:rsidRPr="00856F06">
        <w:rPr>
          <w:spacing w:val="-1"/>
        </w:rPr>
        <w:t xml:space="preserve"> </w:t>
      </w:r>
      <w:r w:rsidRPr="00856F06">
        <w:t>содержанию</w:t>
      </w:r>
      <w:r w:rsidRPr="00856F06">
        <w:rPr>
          <w:spacing w:val="-1"/>
        </w:rPr>
        <w:t xml:space="preserve"> </w:t>
      </w:r>
      <w:r w:rsidRPr="00856F06">
        <w:t>текста;</w:t>
      </w:r>
    </w:p>
    <w:p w:rsidR="0006400D" w:rsidRDefault="00856F06" w:rsidP="00482D8F">
      <w:pPr>
        <w:pStyle w:val="a3"/>
        <w:spacing w:before="0" w:line="240" w:lineRule="atLeast"/>
        <w:ind w:left="840" w:right="646" w:firstLine="0"/>
      </w:pPr>
      <w:r w:rsidRPr="00856F06">
        <w:t>формулировка заголовков пунктов плана (с помощью педагогического работника);</w:t>
      </w:r>
      <w:r w:rsidRPr="00856F06">
        <w:rPr>
          <w:spacing w:val="1"/>
        </w:rPr>
        <w:t xml:space="preserve"> </w:t>
      </w:r>
      <w:r w:rsidRPr="00856F06">
        <w:t>различение</w:t>
      </w:r>
      <w:r w:rsidRPr="00856F06">
        <w:rPr>
          <w:spacing w:val="-6"/>
        </w:rPr>
        <w:t xml:space="preserve"> </w:t>
      </w:r>
      <w:r w:rsidRPr="00856F06">
        <w:t>главных</w:t>
      </w:r>
      <w:r w:rsidRPr="00856F06">
        <w:rPr>
          <w:spacing w:val="-5"/>
        </w:rPr>
        <w:t xml:space="preserve"> </w:t>
      </w:r>
      <w:r w:rsidRPr="00856F06">
        <w:t>и</w:t>
      </w:r>
      <w:r w:rsidRPr="00856F06">
        <w:rPr>
          <w:spacing w:val="-4"/>
        </w:rPr>
        <w:t xml:space="preserve"> </w:t>
      </w:r>
      <w:r w:rsidRPr="00856F06">
        <w:t>второстепенных</w:t>
      </w:r>
      <w:r w:rsidRPr="00856F06">
        <w:rPr>
          <w:spacing w:val="-3"/>
        </w:rPr>
        <w:t xml:space="preserve"> </w:t>
      </w:r>
      <w:r w:rsidRPr="00856F06">
        <w:t>героев</w:t>
      </w:r>
      <w:r w:rsidRPr="00856F06">
        <w:rPr>
          <w:spacing w:val="-5"/>
        </w:rPr>
        <w:t xml:space="preserve"> </w:t>
      </w:r>
      <w:r w:rsidRPr="00856F06">
        <w:t>произведения</w:t>
      </w:r>
      <w:r w:rsidRPr="00856F06">
        <w:rPr>
          <w:spacing w:val="-4"/>
        </w:rPr>
        <w:t xml:space="preserve"> </w:t>
      </w:r>
      <w:r w:rsidRPr="00856F06">
        <w:t>с</w:t>
      </w:r>
      <w:r w:rsidRPr="00856F06">
        <w:rPr>
          <w:spacing w:val="-5"/>
        </w:rPr>
        <w:t xml:space="preserve"> </w:t>
      </w:r>
      <w:r w:rsidRPr="00856F06">
        <w:t>элементарным</w:t>
      </w:r>
      <w:r w:rsidRPr="00856F06">
        <w:rPr>
          <w:spacing w:val="-6"/>
        </w:rPr>
        <w:t xml:space="preserve"> </w:t>
      </w:r>
      <w:r w:rsidRPr="00856F06">
        <w:t>обоснованием;</w:t>
      </w:r>
    </w:p>
    <w:p w:rsidR="0006400D" w:rsidRPr="00856F06" w:rsidRDefault="00856F06" w:rsidP="00482D8F">
      <w:pPr>
        <w:pStyle w:val="a3"/>
        <w:spacing w:before="0" w:line="240" w:lineRule="atLeast"/>
        <w:ind w:right="211"/>
        <w:jc w:val="both"/>
      </w:pPr>
      <w:r w:rsidRPr="00856F06">
        <w:t>определение</w:t>
      </w:r>
      <w:r w:rsidRPr="00856F06">
        <w:rPr>
          <w:spacing w:val="1"/>
        </w:rPr>
        <w:t xml:space="preserve"> </w:t>
      </w:r>
      <w:r w:rsidRPr="00856F06">
        <w:t>собственного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поступкам</w:t>
      </w:r>
      <w:r w:rsidRPr="00856F06">
        <w:rPr>
          <w:spacing w:val="1"/>
        </w:rPr>
        <w:t xml:space="preserve"> </w:t>
      </w:r>
      <w:r w:rsidRPr="00856F06">
        <w:t>героев</w:t>
      </w:r>
      <w:r w:rsidRPr="00856F06">
        <w:rPr>
          <w:spacing w:val="1"/>
        </w:rPr>
        <w:t xml:space="preserve"> </w:t>
      </w:r>
      <w:r w:rsidRPr="00856F06">
        <w:t>(героя);</w:t>
      </w:r>
      <w:r w:rsidRPr="00856F06">
        <w:rPr>
          <w:spacing w:val="1"/>
        </w:rPr>
        <w:t xml:space="preserve"> </w:t>
      </w:r>
      <w:r w:rsidRPr="00856F06">
        <w:t>сравнение</w:t>
      </w:r>
      <w:r w:rsidRPr="00856F06">
        <w:rPr>
          <w:spacing w:val="1"/>
        </w:rPr>
        <w:t xml:space="preserve"> </w:t>
      </w:r>
      <w:r w:rsidRPr="00856F06">
        <w:t>собственного</w:t>
      </w:r>
      <w:r w:rsidRPr="00856F06">
        <w:rPr>
          <w:spacing w:val="1"/>
        </w:rPr>
        <w:t xml:space="preserve"> </w:t>
      </w:r>
      <w:r w:rsidRPr="00856F06">
        <w:t>отношения и отношения автора к поступкам героев с использованием примеров из текста (с помощью</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пересказ</w:t>
      </w:r>
      <w:r w:rsidRPr="00856F06">
        <w:rPr>
          <w:spacing w:val="-4"/>
        </w:rPr>
        <w:t xml:space="preserve"> </w:t>
      </w:r>
      <w:r w:rsidRPr="00856F06">
        <w:t>текста</w:t>
      </w:r>
      <w:r w:rsidRPr="00856F06">
        <w:rPr>
          <w:spacing w:val="-3"/>
        </w:rPr>
        <w:t xml:space="preserve"> </w:t>
      </w:r>
      <w:r w:rsidRPr="00856F06">
        <w:t>по</w:t>
      </w:r>
      <w:r w:rsidRPr="00856F06">
        <w:rPr>
          <w:spacing w:val="-4"/>
        </w:rPr>
        <w:t xml:space="preserve"> </w:t>
      </w:r>
      <w:r w:rsidRPr="00856F06">
        <w:t>коллективно</w:t>
      </w:r>
      <w:r w:rsidRPr="00856F06">
        <w:rPr>
          <w:spacing w:val="-3"/>
        </w:rPr>
        <w:t xml:space="preserve"> </w:t>
      </w:r>
      <w:r w:rsidRPr="00856F06">
        <w:t>составленному</w:t>
      </w:r>
      <w:r w:rsidRPr="00856F06">
        <w:rPr>
          <w:spacing w:val="-6"/>
        </w:rPr>
        <w:t xml:space="preserve"> </w:t>
      </w:r>
      <w:r w:rsidRPr="00856F06">
        <w:t>плану;</w:t>
      </w:r>
    </w:p>
    <w:p w:rsidR="0006400D" w:rsidRPr="00856F06" w:rsidRDefault="00856F06" w:rsidP="00482D8F">
      <w:pPr>
        <w:pStyle w:val="a3"/>
        <w:spacing w:before="0" w:line="240" w:lineRule="atLeast"/>
        <w:ind w:right="215"/>
        <w:jc w:val="both"/>
      </w:pPr>
      <w:r w:rsidRPr="00856F06">
        <w:t>нахождение в тексте непонятных слов и выражений, объяснение их значения и смысла с опорой</w:t>
      </w:r>
      <w:r w:rsidRPr="00856F06">
        <w:rPr>
          <w:spacing w:val="1"/>
        </w:rPr>
        <w:t xml:space="preserve"> </w:t>
      </w:r>
      <w:r w:rsidRPr="00856F06">
        <w:t>на</w:t>
      </w:r>
      <w:r w:rsidRPr="00856F06">
        <w:rPr>
          <w:spacing w:val="-2"/>
        </w:rPr>
        <w:t xml:space="preserve"> </w:t>
      </w:r>
      <w:r w:rsidRPr="00856F06">
        <w:t>контекст;</w:t>
      </w:r>
    </w:p>
    <w:p w:rsidR="0006400D" w:rsidRPr="00856F06" w:rsidRDefault="00856F06" w:rsidP="00482D8F">
      <w:pPr>
        <w:pStyle w:val="a3"/>
        <w:spacing w:before="0" w:line="240" w:lineRule="atLeast"/>
        <w:ind w:right="212"/>
        <w:jc w:val="both"/>
      </w:pPr>
      <w:r w:rsidRPr="00856F06">
        <w:t>ориентировка</w:t>
      </w:r>
      <w:r w:rsidRPr="00856F06">
        <w:rPr>
          <w:spacing w:val="1"/>
        </w:rPr>
        <w:t xml:space="preserve"> </w:t>
      </w:r>
      <w:r w:rsidRPr="00856F06">
        <w:t>в</w:t>
      </w:r>
      <w:r w:rsidRPr="00856F06">
        <w:rPr>
          <w:spacing w:val="1"/>
        </w:rPr>
        <w:t xml:space="preserve"> </w:t>
      </w:r>
      <w:r w:rsidRPr="00856F06">
        <w:t>круге</w:t>
      </w:r>
      <w:r w:rsidRPr="00856F06">
        <w:rPr>
          <w:spacing w:val="1"/>
        </w:rPr>
        <w:t xml:space="preserve"> </w:t>
      </w:r>
      <w:r w:rsidRPr="00856F06">
        <w:t>доступного</w:t>
      </w:r>
      <w:r w:rsidRPr="00856F06">
        <w:rPr>
          <w:spacing w:val="1"/>
        </w:rPr>
        <w:t xml:space="preserve"> </w:t>
      </w:r>
      <w:r w:rsidRPr="00856F06">
        <w:t>чтения;</w:t>
      </w:r>
      <w:r w:rsidRPr="00856F06">
        <w:rPr>
          <w:spacing w:val="1"/>
        </w:rPr>
        <w:t xml:space="preserve"> </w:t>
      </w:r>
      <w:r w:rsidRPr="00856F06">
        <w:t>выбор</w:t>
      </w:r>
      <w:r w:rsidRPr="00856F06">
        <w:rPr>
          <w:spacing w:val="1"/>
        </w:rPr>
        <w:t xml:space="preserve"> </w:t>
      </w:r>
      <w:r w:rsidRPr="00856F06">
        <w:t>интересующей</w:t>
      </w:r>
      <w:r w:rsidRPr="00856F06">
        <w:rPr>
          <w:spacing w:val="1"/>
        </w:rPr>
        <w:t xml:space="preserve"> </w:t>
      </w:r>
      <w:r w:rsidRPr="00856F06">
        <w:t>литературы</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самостоятельное</w:t>
      </w:r>
      <w:r w:rsidRPr="00856F06">
        <w:rPr>
          <w:spacing w:val="-2"/>
        </w:rPr>
        <w:t xml:space="preserve"> </w:t>
      </w:r>
      <w:r w:rsidRPr="00856F06">
        <w:t>чтение</w:t>
      </w:r>
      <w:r w:rsidRPr="00856F06">
        <w:rPr>
          <w:spacing w:val="-2"/>
        </w:rPr>
        <w:t xml:space="preserve"> </w:t>
      </w:r>
      <w:r w:rsidRPr="00856F06">
        <w:t>художественной литературы;</w:t>
      </w:r>
    </w:p>
    <w:p w:rsidR="0006400D" w:rsidRPr="00482D8F" w:rsidRDefault="00856F06" w:rsidP="00482D8F">
      <w:pPr>
        <w:pStyle w:val="a3"/>
        <w:spacing w:before="0" w:line="240" w:lineRule="atLeast"/>
        <w:ind w:left="840" w:firstLine="0"/>
      </w:pPr>
      <w:r w:rsidRPr="00856F06">
        <w:t>знание</w:t>
      </w:r>
      <w:r w:rsidRPr="00856F06">
        <w:rPr>
          <w:spacing w:val="-4"/>
        </w:rPr>
        <w:t xml:space="preserve"> </w:t>
      </w:r>
      <w:r w:rsidRPr="00856F06">
        <w:t>наизусть</w:t>
      </w:r>
      <w:r w:rsidRPr="00856F06">
        <w:rPr>
          <w:spacing w:val="-3"/>
        </w:rPr>
        <w:t xml:space="preserve"> </w:t>
      </w:r>
      <w:r w:rsidRPr="00856F06">
        <w:t>10</w:t>
      </w:r>
      <w:r w:rsidRPr="00856F06">
        <w:rPr>
          <w:spacing w:val="-2"/>
        </w:rPr>
        <w:t xml:space="preserve"> </w:t>
      </w:r>
      <w:r w:rsidRPr="00856F06">
        <w:t>-</w:t>
      </w:r>
      <w:r w:rsidRPr="00856F06">
        <w:rPr>
          <w:spacing w:val="-3"/>
        </w:rPr>
        <w:t xml:space="preserve"> </w:t>
      </w:r>
      <w:r w:rsidRPr="00856F06">
        <w:t>12</w:t>
      </w:r>
      <w:r w:rsidRPr="00856F06">
        <w:rPr>
          <w:spacing w:val="-1"/>
        </w:rPr>
        <w:t xml:space="preserve"> </w:t>
      </w:r>
      <w:r w:rsidRPr="00856F06">
        <w:t>стихотворений</w:t>
      </w:r>
      <w:r w:rsidRPr="00856F06">
        <w:rPr>
          <w:spacing w:val="-5"/>
        </w:rPr>
        <w:t xml:space="preserve"> </w:t>
      </w:r>
      <w:r w:rsidRPr="00856F06">
        <w:t>и</w:t>
      </w:r>
      <w:r w:rsidRPr="00856F06">
        <w:rPr>
          <w:spacing w:val="-2"/>
        </w:rPr>
        <w:t xml:space="preserve"> </w:t>
      </w:r>
      <w:r w:rsidRPr="00856F06">
        <w:t>1</w:t>
      </w:r>
      <w:r w:rsidRPr="00856F06">
        <w:rPr>
          <w:spacing w:val="-3"/>
        </w:rPr>
        <w:t xml:space="preserve"> </w:t>
      </w:r>
      <w:r w:rsidRPr="00856F06">
        <w:t>прозаического</w:t>
      </w:r>
      <w:r w:rsidRPr="00856F06">
        <w:rPr>
          <w:spacing w:val="-3"/>
        </w:rPr>
        <w:t xml:space="preserve"> </w:t>
      </w:r>
      <w:r w:rsidRPr="00856F06">
        <w:t>отрывка.</w:t>
      </w:r>
    </w:p>
    <w:p w:rsidR="0006400D" w:rsidRPr="00856F06" w:rsidRDefault="00856F06" w:rsidP="00D527D5">
      <w:pPr>
        <w:pStyle w:val="1"/>
        <w:numPr>
          <w:ilvl w:val="2"/>
          <w:numId w:val="30"/>
        </w:numPr>
        <w:tabs>
          <w:tab w:val="left" w:pos="793"/>
        </w:tabs>
        <w:spacing w:line="240" w:lineRule="atLeast"/>
        <w:ind w:right="245" w:firstLine="0"/>
        <w:jc w:val="left"/>
      </w:pPr>
      <w:bookmarkStart w:id="8" w:name="_bookmark7"/>
      <w:bookmarkEnd w:id="8"/>
      <w:r w:rsidRPr="00856F06">
        <w:t>Минимальный и достаточный уровни достижения предметных результатов по</w:t>
      </w:r>
      <w:r w:rsidRPr="00856F06">
        <w:rPr>
          <w:spacing w:val="-67"/>
        </w:rPr>
        <w:t xml:space="preserve"> </w:t>
      </w:r>
      <w:r w:rsidRPr="00856F06">
        <w:t>предметной</w:t>
      </w:r>
      <w:r w:rsidRPr="00856F06">
        <w:rPr>
          <w:spacing w:val="-3"/>
        </w:rPr>
        <w:t xml:space="preserve"> </w:t>
      </w:r>
      <w:r w:rsidRPr="00856F06">
        <w:t>области</w:t>
      </w:r>
      <w:r w:rsidRPr="00856F06">
        <w:rPr>
          <w:spacing w:val="-3"/>
        </w:rPr>
        <w:t xml:space="preserve"> </w:t>
      </w:r>
      <w:r w:rsidRPr="00856F06">
        <w:t>"Язык</w:t>
      </w:r>
      <w:r w:rsidRPr="00856F06">
        <w:rPr>
          <w:spacing w:val="-2"/>
        </w:rPr>
        <w:t xml:space="preserve"> </w:t>
      </w:r>
      <w:r w:rsidRPr="00856F06">
        <w:t>и</w:t>
      </w:r>
      <w:r w:rsidRPr="00856F06">
        <w:rPr>
          <w:spacing w:val="-4"/>
        </w:rPr>
        <w:t xml:space="preserve"> </w:t>
      </w:r>
      <w:r w:rsidRPr="00856F06">
        <w:t>речевая</w:t>
      </w:r>
      <w:r w:rsidRPr="00856F06">
        <w:rPr>
          <w:spacing w:val="-4"/>
        </w:rPr>
        <w:t xml:space="preserve"> </w:t>
      </w:r>
      <w:r w:rsidRPr="00856F06">
        <w:t>практика"</w:t>
      </w:r>
      <w:r w:rsidRPr="00856F06">
        <w:rPr>
          <w:spacing w:val="-1"/>
        </w:rPr>
        <w:t xml:space="preserve"> </w:t>
      </w:r>
      <w:r w:rsidRPr="00856F06">
        <w:t>на</w:t>
      </w:r>
      <w:r w:rsidRPr="00856F06">
        <w:rPr>
          <w:spacing w:val="-1"/>
        </w:rPr>
        <w:t xml:space="preserve"> </w:t>
      </w:r>
      <w:r w:rsidRPr="00856F06">
        <w:t>конец</w:t>
      </w:r>
      <w:r w:rsidRPr="00856F06">
        <w:rPr>
          <w:spacing w:val="-4"/>
        </w:rPr>
        <w:t xml:space="preserve"> </w:t>
      </w:r>
      <w:r w:rsidRPr="00856F06">
        <w:t>обучения</w:t>
      </w:r>
      <w:r w:rsidRPr="00856F06">
        <w:rPr>
          <w:spacing w:val="-3"/>
        </w:rPr>
        <w:t xml:space="preserve"> </w:t>
      </w:r>
      <w:r w:rsidRPr="00856F06">
        <w:t>(XII</w:t>
      </w:r>
      <w:r w:rsidRPr="00856F06">
        <w:rPr>
          <w:spacing w:val="-1"/>
        </w:rPr>
        <w:t xml:space="preserve"> </w:t>
      </w:r>
      <w:r w:rsidRPr="00856F06">
        <w:t>класс).</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3"/>
        </w:rPr>
        <w:t xml:space="preserve"> </w:t>
      </w:r>
      <w:r w:rsidRPr="00856F06">
        <w:t>о</w:t>
      </w:r>
      <w:r w:rsidRPr="00856F06">
        <w:rPr>
          <w:spacing w:val="-2"/>
        </w:rPr>
        <w:t xml:space="preserve"> </w:t>
      </w:r>
      <w:r w:rsidRPr="00856F06">
        <w:t>языке</w:t>
      </w:r>
      <w:r w:rsidRPr="00856F06">
        <w:rPr>
          <w:spacing w:val="-2"/>
        </w:rPr>
        <w:t xml:space="preserve"> </w:t>
      </w:r>
      <w:r w:rsidRPr="00856F06">
        <w:t>как</w:t>
      </w:r>
      <w:r w:rsidRPr="00856F06">
        <w:rPr>
          <w:spacing w:val="-2"/>
        </w:rPr>
        <w:t xml:space="preserve"> </w:t>
      </w:r>
      <w:r w:rsidRPr="00856F06">
        <w:t>основном</w:t>
      </w:r>
      <w:r w:rsidRPr="00856F06">
        <w:rPr>
          <w:spacing w:val="-2"/>
        </w:rPr>
        <w:t xml:space="preserve"> </w:t>
      </w:r>
      <w:r w:rsidRPr="00856F06">
        <w:t>средстве</w:t>
      </w:r>
      <w:r w:rsidRPr="00856F06">
        <w:rPr>
          <w:spacing w:val="-2"/>
        </w:rPr>
        <w:t xml:space="preserve"> </w:t>
      </w:r>
      <w:r w:rsidRPr="00856F06">
        <w:t>человеческого</w:t>
      </w:r>
      <w:r w:rsidRPr="00856F06">
        <w:rPr>
          <w:spacing w:val="-2"/>
        </w:rPr>
        <w:t xml:space="preserve"> </w:t>
      </w:r>
      <w:r w:rsidRPr="00856F06">
        <w:t>общения;</w:t>
      </w:r>
    </w:p>
    <w:p w:rsidR="0006400D" w:rsidRPr="00856F06" w:rsidRDefault="00856F06" w:rsidP="00482D8F">
      <w:pPr>
        <w:pStyle w:val="a3"/>
        <w:spacing w:before="0" w:line="240" w:lineRule="atLeast"/>
        <w:ind w:right="208"/>
        <w:jc w:val="both"/>
      </w:pPr>
      <w:r w:rsidRPr="00856F06">
        <w:t>образование</w:t>
      </w:r>
      <w:r w:rsidRPr="00856F06">
        <w:rPr>
          <w:spacing w:val="1"/>
        </w:rPr>
        <w:t xml:space="preserve"> </w:t>
      </w:r>
      <w:r w:rsidRPr="00856F06">
        <w:t>слов</w:t>
      </w:r>
      <w:r w:rsidRPr="00856F06">
        <w:rPr>
          <w:spacing w:val="1"/>
        </w:rPr>
        <w:t xml:space="preserve"> </w:t>
      </w:r>
      <w:r w:rsidRPr="00856F06">
        <w:t>с</w:t>
      </w:r>
      <w:r w:rsidRPr="00856F06">
        <w:rPr>
          <w:spacing w:val="1"/>
        </w:rPr>
        <w:t xml:space="preserve"> </w:t>
      </w:r>
      <w:r w:rsidRPr="00856F06">
        <w:t>новым</w:t>
      </w:r>
      <w:r w:rsidRPr="00856F06">
        <w:rPr>
          <w:spacing w:val="1"/>
        </w:rPr>
        <w:t xml:space="preserve"> </w:t>
      </w:r>
      <w:r w:rsidRPr="00856F06">
        <w:t>значением</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образец</w:t>
      </w:r>
      <w:r w:rsidRPr="00856F06">
        <w:rPr>
          <w:spacing w:val="1"/>
        </w:rPr>
        <w:t xml:space="preserve"> </w:t>
      </w:r>
      <w:r w:rsidRPr="00856F06">
        <w:t>и</w:t>
      </w:r>
      <w:r w:rsidRPr="00856F06">
        <w:rPr>
          <w:spacing w:val="1"/>
        </w:rPr>
        <w:t xml:space="preserve"> </w:t>
      </w:r>
      <w:r w:rsidRPr="00856F06">
        <w:t>включение</w:t>
      </w:r>
      <w:r w:rsidRPr="00856F06">
        <w:rPr>
          <w:spacing w:val="1"/>
        </w:rPr>
        <w:t xml:space="preserve"> </w:t>
      </w:r>
      <w:r w:rsidRPr="00856F06">
        <w:t>их</w:t>
      </w:r>
      <w:r w:rsidRPr="00856F06">
        <w:rPr>
          <w:spacing w:val="1"/>
        </w:rPr>
        <w:t xml:space="preserve"> </w:t>
      </w:r>
      <w:r w:rsidRPr="00856F06">
        <w:t>в</w:t>
      </w:r>
      <w:r w:rsidRPr="00856F06">
        <w:rPr>
          <w:spacing w:val="60"/>
        </w:rPr>
        <w:t xml:space="preserve"> </w:t>
      </w:r>
      <w:r w:rsidRPr="00856F06">
        <w:t>различные</w:t>
      </w:r>
      <w:r w:rsidRPr="00856F06">
        <w:rPr>
          <w:spacing w:val="1"/>
        </w:rPr>
        <w:t xml:space="preserve"> </w:t>
      </w:r>
      <w:r w:rsidRPr="00856F06">
        <w:t>контексты</w:t>
      </w:r>
      <w:r w:rsidRPr="00856F06">
        <w:rPr>
          <w:spacing w:val="-1"/>
        </w:rPr>
        <w:t xml:space="preserve"> </w:t>
      </w:r>
      <w:r w:rsidRPr="00856F06">
        <w:t>для решения</w:t>
      </w:r>
      <w:r w:rsidRPr="00856F06">
        <w:rPr>
          <w:spacing w:val="-3"/>
        </w:rPr>
        <w:t xml:space="preserve"> </w:t>
      </w:r>
      <w:r w:rsidRPr="00856F06">
        <w:t>коммуникативно-речевых</w:t>
      </w:r>
      <w:r w:rsidRPr="00856F06">
        <w:rPr>
          <w:spacing w:val="1"/>
        </w:rPr>
        <w:t xml:space="preserve"> </w:t>
      </w:r>
      <w:r w:rsidRPr="00856F06">
        <w:t>задач;</w:t>
      </w:r>
    </w:p>
    <w:p w:rsidR="0006400D" w:rsidRPr="00856F06" w:rsidRDefault="00856F06" w:rsidP="00482D8F">
      <w:pPr>
        <w:pStyle w:val="a3"/>
        <w:spacing w:before="0" w:line="240" w:lineRule="atLeast"/>
        <w:ind w:right="214"/>
        <w:jc w:val="both"/>
      </w:pPr>
      <w:r w:rsidRPr="00856F06">
        <w:t>использование однокоренных слов для более точной передачи мысли в устных и письменных</w:t>
      </w:r>
      <w:r w:rsidRPr="00856F06">
        <w:rPr>
          <w:spacing w:val="1"/>
        </w:rPr>
        <w:t xml:space="preserve"> </w:t>
      </w:r>
      <w:r w:rsidRPr="00856F06">
        <w:t>текстах;</w:t>
      </w:r>
    </w:p>
    <w:p w:rsidR="0006400D" w:rsidRPr="00856F06" w:rsidRDefault="00856F06" w:rsidP="00482D8F">
      <w:pPr>
        <w:pStyle w:val="a3"/>
        <w:spacing w:before="0" w:line="240" w:lineRule="atLeast"/>
        <w:ind w:right="205"/>
        <w:jc w:val="both"/>
      </w:pPr>
      <w:r w:rsidRPr="00856F06">
        <w:t>использование</w:t>
      </w:r>
      <w:r w:rsidRPr="00856F06">
        <w:rPr>
          <w:spacing w:val="1"/>
        </w:rPr>
        <w:t xml:space="preserve"> </w:t>
      </w:r>
      <w:r w:rsidRPr="00856F06">
        <w:t>изученных</w:t>
      </w:r>
      <w:r w:rsidRPr="00856F06">
        <w:rPr>
          <w:spacing w:val="1"/>
        </w:rPr>
        <w:t xml:space="preserve"> </w:t>
      </w:r>
      <w:r w:rsidRPr="00856F06">
        <w:t>грамматических</w:t>
      </w:r>
      <w:r w:rsidRPr="00856F06">
        <w:rPr>
          <w:spacing w:val="1"/>
        </w:rPr>
        <w:t xml:space="preserve"> </w:t>
      </w:r>
      <w:r w:rsidRPr="00856F06">
        <w:t>категорий</w:t>
      </w:r>
      <w:r w:rsidRPr="00856F06">
        <w:rPr>
          <w:spacing w:val="1"/>
        </w:rPr>
        <w:t xml:space="preserve"> </w:t>
      </w:r>
      <w:r w:rsidRPr="00856F06">
        <w:t>при</w:t>
      </w:r>
      <w:r w:rsidRPr="00856F06">
        <w:rPr>
          <w:spacing w:val="1"/>
        </w:rPr>
        <w:t xml:space="preserve"> </w:t>
      </w:r>
      <w:r w:rsidRPr="00856F06">
        <w:t>передаче</w:t>
      </w:r>
      <w:r w:rsidRPr="00856F06">
        <w:rPr>
          <w:spacing w:val="1"/>
        </w:rPr>
        <w:t xml:space="preserve"> </w:t>
      </w:r>
      <w:r w:rsidRPr="00856F06">
        <w:t>чужих</w:t>
      </w:r>
      <w:r w:rsidRPr="00856F06">
        <w:rPr>
          <w:spacing w:val="1"/>
        </w:rPr>
        <w:t xml:space="preserve"> </w:t>
      </w:r>
      <w:r w:rsidRPr="00856F06">
        <w:t>и</w:t>
      </w:r>
      <w:r w:rsidRPr="00856F06">
        <w:rPr>
          <w:spacing w:val="60"/>
        </w:rPr>
        <w:t xml:space="preserve"> </w:t>
      </w:r>
      <w:r w:rsidRPr="00856F06">
        <w:t>собственных</w:t>
      </w:r>
      <w:r w:rsidRPr="00856F06">
        <w:rPr>
          <w:spacing w:val="1"/>
        </w:rPr>
        <w:t xml:space="preserve"> </w:t>
      </w:r>
      <w:r w:rsidRPr="00856F06">
        <w:t>мыслей;</w:t>
      </w:r>
    </w:p>
    <w:p w:rsidR="0006400D" w:rsidRPr="00856F06" w:rsidRDefault="00856F06" w:rsidP="00482D8F">
      <w:pPr>
        <w:pStyle w:val="a3"/>
        <w:spacing w:before="0" w:line="240" w:lineRule="atLeast"/>
        <w:ind w:right="211"/>
        <w:jc w:val="both"/>
      </w:pPr>
      <w:r w:rsidRPr="00856F06">
        <w:t>использование на письме орфографических правил после предварительного разбора текста на</w:t>
      </w:r>
      <w:r w:rsidRPr="00856F06">
        <w:rPr>
          <w:spacing w:val="1"/>
        </w:rPr>
        <w:t xml:space="preserve"> </w:t>
      </w:r>
      <w:r w:rsidRPr="00856F06">
        <w:t>основе</w:t>
      </w:r>
      <w:r w:rsidRPr="00856F06">
        <w:rPr>
          <w:spacing w:val="-3"/>
        </w:rPr>
        <w:t xml:space="preserve"> </w:t>
      </w:r>
      <w:r w:rsidRPr="00856F06">
        <w:t>готового или</w:t>
      </w:r>
      <w:r w:rsidRPr="00856F06">
        <w:rPr>
          <w:spacing w:val="1"/>
        </w:rPr>
        <w:t xml:space="preserve"> </w:t>
      </w:r>
      <w:r w:rsidRPr="00856F06">
        <w:t>коллективного составленного</w:t>
      </w:r>
      <w:r w:rsidRPr="00856F06">
        <w:rPr>
          <w:spacing w:val="-1"/>
        </w:rPr>
        <w:t xml:space="preserve"> </w:t>
      </w:r>
      <w:r w:rsidRPr="00856F06">
        <w:t>алгоритма;</w:t>
      </w:r>
    </w:p>
    <w:p w:rsidR="0006400D" w:rsidRPr="00856F06" w:rsidRDefault="00856F06" w:rsidP="00482D8F">
      <w:pPr>
        <w:pStyle w:val="a3"/>
        <w:spacing w:before="0" w:line="240" w:lineRule="atLeast"/>
        <w:ind w:right="213"/>
        <w:jc w:val="both"/>
      </w:pPr>
      <w:r w:rsidRPr="00856F06">
        <w:t>нахождение в тексте и составление предложений с различным целевым назначением с опорой на</w:t>
      </w:r>
      <w:r w:rsidRPr="00856F06">
        <w:rPr>
          <w:spacing w:val="1"/>
        </w:rPr>
        <w:t xml:space="preserve"> </w:t>
      </w:r>
      <w:r w:rsidRPr="00856F06">
        <w:t>представленный</w:t>
      </w:r>
      <w:r w:rsidRPr="00856F06">
        <w:rPr>
          <w:spacing w:val="-1"/>
        </w:rPr>
        <w:t xml:space="preserve"> </w:t>
      </w:r>
      <w:r w:rsidRPr="00856F06">
        <w:t>образец;</w:t>
      </w:r>
    </w:p>
    <w:p w:rsidR="0006400D" w:rsidRPr="00856F06" w:rsidRDefault="00856F06" w:rsidP="00482D8F">
      <w:pPr>
        <w:pStyle w:val="a3"/>
        <w:spacing w:before="0" w:line="240" w:lineRule="atLeast"/>
        <w:ind w:left="840" w:firstLine="0"/>
      </w:pPr>
      <w:r w:rsidRPr="00856F06">
        <w:t>первоначальные</w:t>
      </w:r>
      <w:r w:rsidRPr="00856F06">
        <w:rPr>
          <w:spacing w:val="-7"/>
        </w:rPr>
        <w:t xml:space="preserve"> </w:t>
      </w:r>
      <w:r w:rsidRPr="00856F06">
        <w:t>представления</w:t>
      </w:r>
      <w:r w:rsidRPr="00856F06">
        <w:rPr>
          <w:spacing w:val="-4"/>
        </w:rPr>
        <w:t xml:space="preserve"> </w:t>
      </w:r>
      <w:r w:rsidRPr="00856F06">
        <w:t>о</w:t>
      </w:r>
      <w:r w:rsidRPr="00856F06">
        <w:rPr>
          <w:spacing w:val="-4"/>
        </w:rPr>
        <w:t xml:space="preserve"> </w:t>
      </w:r>
      <w:r w:rsidRPr="00856F06">
        <w:t>стилях</w:t>
      </w:r>
      <w:r w:rsidRPr="00856F06">
        <w:rPr>
          <w:spacing w:val="-2"/>
        </w:rPr>
        <w:t xml:space="preserve"> </w:t>
      </w:r>
      <w:r w:rsidRPr="00856F06">
        <w:t>речи</w:t>
      </w:r>
      <w:r w:rsidRPr="00856F06">
        <w:rPr>
          <w:spacing w:val="-4"/>
        </w:rPr>
        <w:t xml:space="preserve"> </w:t>
      </w:r>
      <w:r w:rsidRPr="00856F06">
        <w:t>(разговорном,</w:t>
      </w:r>
      <w:r w:rsidRPr="00856F06">
        <w:rPr>
          <w:spacing w:val="-5"/>
        </w:rPr>
        <w:t xml:space="preserve"> </w:t>
      </w:r>
      <w:r w:rsidRPr="00856F06">
        <w:t>деловом,</w:t>
      </w:r>
      <w:r w:rsidRPr="00856F06">
        <w:rPr>
          <w:spacing w:val="-2"/>
        </w:rPr>
        <w:t xml:space="preserve"> </w:t>
      </w:r>
      <w:r w:rsidRPr="00856F06">
        <w:t>художественном);</w:t>
      </w:r>
    </w:p>
    <w:p w:rsidR="0006400D" w:rsidRPr="00856F06" w:rsidRDefault="00856F06" w:rsidP="00482D8F">
      <w:pPr>
        <w:pStyle w:val="a3"/>
        <w:spacing w:before="0" w:line="240" w:lineRule="atLeast"/>
        <w:ind w:right="212"/>
        <w:jc w:val="both"/>
      </w:pPr>
      <w:r w:rsidRPr="00856F06">
        <w:t>участие в обсуждении и отбор фактического материала (с помощью педагогического работника),</w:t>
      </w:r>
      <w:r w:rsidRPr="00856F06">
        <w:rPr>
          <w:spacing w:val="-57"/>
        </w:rPr>
        <w:t xml:space="preserve"> </w:t>
      </w:r>
      <w:r w:rsidRPr="00856F06">
        <w:t>необходимого</w:t>
      </w:r>
      <w:r w:rsidRPr="00856F06">
        <w:rPr>
          <w:spacing w:val="-2"/>
        </w:rPr>
        <w:t xml:space="preserve"> </w:t>
      </w:r>
      <w:r w:rsidRPr="00856F06">
        <w:t>для</w:t>
      </w:r>
      <w:r w:rsidRPr="00856F06">
        <w:rPr>
          <w:spacing w:val="-1"/>
        </w:rPr>
        <w:t xml:space="preserve"> </w:t>
      </w:r>
      <w:r w:rsidRPr="00856F06">
        <w:t>раскрытия</w:t>
      </w:r>
      <w:r w:rsidRPr="00856F06">
        <w:rPr>
          <w:spacing w:val="-2"/>
        </w:rPr>
        <w:t xml:space="preserve"> </w:t>
      </w:r>
      <w:r w:rsidRPr="00856F06">
        <w:t>темы</w:t>
      </w:r>
      <w:r w:rsidRPr="00856F06">
        <w:rPr>
          <w:spacing w:val="-1"/>
        </w:rPr>
        <w:t xml:space="preserve"> </w:t>
      </w:r>
      <w:r w:rsidRPr="00856F06">
        <w:t>и</w:t>
      </w:r>
      <w:r w:rsidRPr="00856F06">
        <w:rPr>
          <w:spacing w:val="-1"/>
        </w:rPr>
        <w:t xml:space="preserve"> </w:t>
      </w:r>
      <w:r w:rsidRPr="00856F06">
        <w:t>основной</w:t>
      </w:r>
      <w:r w:rsidRPr="00856F06">
        <w:rPr>
          <w:spacing w:val="-4"/>
        </w:rPr>
        <w:t xml:space="preserve"> </w:t>
      </w:r>
      <w:r w:rsidRPr="00856F06">
        <w:t>мысли текста</w:t>
      </w:r>
      <w:r w:rsidRPr="00856F06">
        <w:rPr>
          <w:spacing w:val="-2"/>
        </w:rPr>
        <w:t xml:space="preserve"> </w:t>
      </w:r>
      <w:r w:rsidRPr="00856F06">
        <w:t>при решении</w:t>
      </w:r>
      <w:r w:rsidRPr="00856F06">
        <w:rPr>
          <w:spacing w:val="-3"/>
        </w:rPr>
        <w:t xml:space="preserve"> </w:t>
      </w:r>
      <w:r w:rsidRPr="00856F06">
        <w:lastRenderedPageBreak/>
        <w:t>коммуникативных</w:t>
      </w:r>
      <w:r w:rsidRPr="00856F06">
        <w:rPr>
          <w:spacing w:val="-3"/>
        </w:rPr>
        <w:t xml:space="preserve"> </w:t>
      </w:r>
      <w:r w:rsidRPr="00856F06">
        <w:t>задач;</w:t>
      </w:r>
    </w:p>
    <w:p w:rsidR="0006400D" w:rsidRPr="00856F06" w:rsidRDefault="00856F06" w:rsidP="00482D8F">
      <w:pPr>
        <w:pStyle w:val="a3"/>
        <w:spacing w:before="0" w:line="240" w:lineRule="atLeast"/>
        <w:ind w:left="840" w:right="1433" w:firstLine="0"/>
        <w:jc w:val="both"/>
      </w:pPr>
      <w:r w:rsidRPr="00856F06">
        <w:t>выбор одного заголовка из нескольких предложенных, соответствующих теме текста;</w:t>
      </w:r>
      <w:r w:rsidRPr="00856F06">
        <w:rPr>
          <w:spacing w:val="-57"/>
        </w:rPr>
        <w:t xml:space="preserve"> </w:t>
      </w:r>
      <w:r w:rsidRPr="00856F06">
        <w:t>оформление</w:t>
      </w:r>
      <w:r w:rsidRPr="00856F06">
        <w:rPr>
          <w:spacing w:val="-3"/>
        </w:rPr>
        <w:t xml:space="preserve"> </w:t>
      </w:r>
      <w:r w:rsidRPr="00856F06">
        <w:t>изученных</w:t>
      </w:r>
      <w:r w:rsidRPr="00856F06">
        <w:rPr>
          <w:spacing w:val="-2"/>
        </w:rPr>
        <w:t xml:space="preserve"> </w:t>
      </w:r>
      <w:r w:rsidRPr="00856F06">
        <w:t>видов</w:t>
      </w:r>
      <w:r w:rsidRPr="00856F06">
        <w:rPr>
          <w:spacing w:val="-1"/>
        </w:rPr>
        <w:t xml:space="preserve"> </w:t>
      </w:r>
      <w:r w:rsidRPr="00856F06">
        <w:t>деловых</w:t>
      </w:r>
      <w:r w:rsidRPr="00856F06">
        <w:rPr>
          <w:spacing w:val="-1"/>
        </w:rPr>
        <w:t xml:space="preserve"> </w:t>
      </w:r>
      <w:r w:rsidRPr="00856F06">
        <w:t>бумаг</w:t>
      </w:r>
      <w:r w:rsidRPr="00856F06">
        <w:rPr>
          <w:spacing w:val="-3"/>
        </w:rPr>
        <w:t xml:space="preserve"> </w:t>
      </w:r>
      <w:r w:rsidRPr="00856F06">
        <w:t>с опорой</w:t>
      </w:r>
      <w:r w:rsidRPr="00856F06">
        <w:rPr>
          <w:spacing w:val="-2"/>
        </w:rPr>
        <w:t xml:space="preserve"> </w:t>
      </w:r>
      <w:r w:rsidRPr="00856F06">
        <w:t>на</w:t>
      </w:r>
      <w:r w:rsidRPr="00856F06">
        <w:rPr>
          <w:spacing w:val="-6"/>
        </w:rPr>
        <w:t xml:space="preserve"> </w:t>
      </w:r>
      <w:r w:rsidRPr="00856F06">
        <w:t>представленный</w:t>
      </w:r>
      <w:r w:rsidRPr="00856F06">
        <w:rPr>
          <w:spacing w:val="-1"/>
        </w:rPr>
        <w:t xml:space="preserve"> </w:t>
      </w:r>
      <w:r w:rsidRPr="00856F06">
        <w:t>образец;</w:t>
      </w:r>
    </w:p>
    <w:p w:rsidR="0006400D" w:rsidRPr="00856F06" w:rsidRDefault="00856F06" w:rsidP="00482D8F">
      <w:pPr>
        <w:pStyle w:val="a3"/>
        <w:spacing w:before="0" w:line="240" w:lineRule="atLeast"/>
        <w:ind w:right="206"/>
        <w:jc w:val="both"/>
      </w:pPr>
      <w:r w:rsidRPr="00856F06">
        <w:t>письмо небольших по объему изложений повествовательного текста и повествовательного текста</w:t>
      </w:r>
      <w:r w:rsidRPr="00856F06">
        <w:rPr>
          <w:spacing w:val="-57"/>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(70</w:t>
      </w:r>
      <w:r w:rsidRPr="00856F06">
        <w:rPr>
          <w:spacing w:val="1"/>
        </w:rPr>
        <w:t xml:space="preserve"> </w:t>
      </w:r>
      <w:r w:rsidRPr="00856F06">
        <w:t>-</w:t>
      </w:r>
      <w:r w:rsidRPr="00856F06">
        <w:rPr>
          <w:spacing w:val="1"/>
        </w:rPr>
        <w:t xml:space="preserve"> </w:t>
      </w:r>
      <w:r w:rsidRPr="00856F06">
        <w:t>90</w:t>
      </w:r>
      <w:r w:rsidRPr="00856F06">
        <w:rPr>
          <w:spacing w:val="1"/>
        </w:rPr>
        <w:t xml:space="preserve"> </w:t>
      </w:r>
      <w:r w:rsidRPr="00856F06">
        <w:t>слов)</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обсуждения</w:t>
      </w:r>
      <w:r w:rsidRPr="00856F06">
        <w:rPr>
          <w:spacing w:val="1"/>
        </w:rPr>
        <w:t xml:space="preserve"> </w:t>
      </w:r>
      <w:r w:rsidRPr="00856F06">
        <w:t>(отработки)</w:t>
      </w:r>
      <w:r w:rsidRPr="00856F06">
        <w:rPr>
          <w:spacing w:val="1"/>
        </w:rPr>
        <w:t xml:space="preserve"> </w:t>
      </w:r>
      <w:r w:rsidRPr="00856F06">
        <w:t>всех</w:t>
      </w:r>
      <w:r w:rsidRPr="00856F06">
        <w:rPr>
          <w:spacing w:val="1"/>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ind w:right="205"/>
        <w:jc w:val="both"/>
      </w:pPr>
      <w:r w:rsidRPr="00856F06">
        <w:t>составление</w:t>
      </w:r>
      <w:r w:rsidRPr="00856F06">
        <w:rPr>
          <w:spacing w:val="1"/>
        </w:rPr>
        <w:t xml:space="preserve"> </w:t>
      </w:r>
      <w:r w:rsidRPr="00856F06">
        <w:t>и</w:t>
      </w:r>
      <w:r w:rsidRPr="00856F06">
        <w:rPr>
          <w:spacing w:val="1"/>
        </w:rPr>
        <w:t xml:space="preserve"> </w:t>
      </w:r>
      <w:r w:rsidRPr="00856F06">
        <w:t>письмо</w:t>
      </w:r>
      <w:r w:rsidRPr="00856F06">
        <w:rPr>
          <w:spacing w:val="1"/>
        </w:rPr>
        <w:t xml:space="preserve"> </w:t>
      </w:r>
      <w:r w:rsidRPr="00856F06">
        <w:t>небольших</w:t>
      </w:r>
      <w:r w:rsidRPr="00856F06">
        <w:rPr>
          <w:spacing w:val="1"/>
        </w:rPr>
        <w:t xml:space="preserve"> </w:t>
      </w:r>
      <w:r w:rsidRPr="00856F06">
        <w:t>по</w:t>
      </w:r>
      <w:r w:rsidRPr="00856F06">
        <w:rPr>
          <w:spacing w:val="1"/>
        </w:rPr>
        <w:t xml:space="preserve"> </w:t>
      </w:r>
      <w:r w:rsidRPr="00856F06">
        <w:t>объему</w:t>
      </w:r>
      <w:r w:rsidRPr="00856F06">
        <w:rPr>
          <w:spacing w:val="1"/>
        </w:rPr>
        <w:t xml:space="preserve"> </w:t>
      </w:r>
      <w:r w:rsidRPr="00856F06">
        <w:t>сочинений</w:t>
      </w:r>
      <w:r w:rsidRPr="00856F06">
        <w:rPr>
          <w:spacing w:val="1"/>
        </w:rPr>
        <w:t xml:space="preserve"> </w:t>
      </w:r>
      <w:r w:rsidRPr="00856F06">
        <w:t>(60</w:t>
      </w:r>
      <w:r w:rsidRPr="00856F06">
        <w:rPr>
          <w:spacing w:val="1"/>
        </w:rPr>
        <w:t xml:space="preserve"> </w:t>
      </w:r>
      <w:r w:rsidRPr="00856F06">
        <w:t>-</w:t>
      </w:r>
      <w:r w:rsidRPr="00856F06">
        <w:rPr>
          <w:spacing w:val="1"/>
        </w:rPr>
        <w:t xml:space="preserve"> </w:t>
      </w:r>
      <w:r w:rsidRPr="00856F06">
        <w:t>70</w:t>
      </w:r>
      <w:r w:rsidRPr="00856F06">
        <w:rPr>
          <w:spacing w:val="1"/>
        </w:rPr>
        <w:t xml:space="preserve"> </w:t>
      </w:r>
      <w:r w:rsidRPr="00856F06">
        <w:t>слов)</w:t>
      </w:r>
      <w:r w:rsidRPr="00856F06">
        <w:rPr>
          <w:spacing w:val="1"/>
        </w:rPr>
        <w:t xml:space="preserve"> </w:t>
      </w:r>
      <w:r w:rsidRPr="00856F06">
        <w:t>повествовательного</w:t>
      </w:r>
      <w:r w:rsidRPr="00856F06">
        <w:rPr>
          <w:spacing w:val="1"/>
        </w:rPr>
        <w:t xml:space="preserve"> </w:t>
      </w:r>
      <w:r w:rsidRPr="00856F06">
        <w:t>характера</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наблюдений,</w:t>
      </w:r>
      <w:r w:rsidRPr="00856F06">
        <w:rPr>
          <w:spacing w:val="1"/>
        </w:rPr>
        <w:t xml:space="preserve"> </w:t>
      </w:r>
      <w:r w:rsidRPr="00856F06">
        <w:t>практической</w:t>
      </w:r>
      <w:r w:rsidRPr="00856F06">
        <w:rPr>
          <w:spacing w:val="1"/>
        </w:rPr>
        <w:t xml:space="preserve"> </w:t>
      </w:r>
      <w:r w:rsidRPr="00856F06">
        <w:t>деятельности,</w:t>
      </w:r>
      <w:r w:rsidRPr="00856F06">
        <w:rPr>
          <w:spacing w:val="1"/>
        </w:rPr>
        <w:t xml:space="preserve"> </w:t>
      </w:r>
      <w:r w:rsidRPr="00856F06">
        <w:t>опорным</w:t>
      </w:r>
      <w:r w:rsidRPr="00856F06">
        <w:rPr>
          <w:spacing w:val="-57"/>
        </w:rPr>
        <w:t xml:space="preserve"> </w:t>
      </w:r>
      <w:r w:rsidRPr="00856F06">
        <w:t>словам</w:t>
      </w:r>
      <w:r w:rsidRPr="00856F06">
        <w:rPr>
          <w:spacing w:val="1"/>
        </w:rPr>
        <w:t xml:space="preserve"> </w:t>
      </w:r>
      <w:r w:rsidRPr="00856F06">
        <w:t>и</w:t>
      </w:r>
      <w:r w:rsidRPr="00856F06">
        <w:rPr>
          <w:spacing w:val="1"/>
        </w:rPr>
        <w:t xml:space="preserve"> </w:t>
      </w:r>
      <w:r w:rsidRPr="00856F06">
        <w:t>предложенному</w:t>
      </w:r>
      <w:r w:rsidRPr="00856F06">
        <w:rPr>
          <w:spacing w:val="1"/>
        </w:rPr>
        <w:t xml:space="preserve"> </w:t>
      </w:r>
      <w:r w:rsidRPr="00856F06">
        <w:t>плану</w:t>
      </w:r>
      <w:r w:rsidRPr="00856F06">
        <w:rPr>
          <w:spacing w:val="1"/>
        </w:rPr>
        <w:t xml:space="preserve"> </w:t>
      </w:r>
      <w:r w:rsidRPr="00856F06">
        <w:t>после</w:t>
      </w:r>
      <w:r w:rsidRPr="00856F06">
        <w:rPr>
          <w:spacing w:val="1"/>
        </w:rPr>
        <w:t xml:space="preserve"> </w:t>
      </w:r>
      <w:r w:rsidRPr="00856F06">
        <w:t>предварительной</w:t>
      </w:r>
      <w:r w:rsidRPr="00856F06">
        <w:rPr>
          <w:spacing w:val="1"/>
        </w:rPr>
        <w:t xml:space="preserve"> </w:t>
      </w:r>
      <w:r w:rsidRPr="00856F06">
        <w:t>отработки</w:t>
      </w:r>
      <w:r w:rsidRPr="00856F06">
        <w:rPr>
          <w:spacing w:val="1"/>
        </w:rPr>
        <w:t xml:space="preserve"> </w:t>
      </w:r>
      <w:r w:rsidRPr="00856F06">
        <w:t>содержания</w:t>
      </w:r>
      <w:r w:rsidRPr="00856F06">
        <w:rPr>
          <w:spacing w:val="1"/>
        </w:rPr>
        <w:t xml:space="preserve"> </w:t>
      </w:r>
      <w:r w:rsidRPr="00856F06">
        <w:t>и</w:t>
      </w:r>
      <w:r w:rsidRPr="00856F06">
        <w:rPr>
          <w:spacing w:val="1"/>
        </w:rPr>
        <w:t xml:space="preserve"> </w:t>
      </w:r>
      <w:r w:rsidRPr="00856F06">
        <w:t>языкового</w:t>
      </w:r>
      <w:r w:rsidRPr="00856F06">
        <w:rPr>
          <w:spacing w:val="1"/>
        </w:rPr>
        <w:t xml:space="preserve"> </w:t>
      </w:r>
      <w:r w:rsidRPr="00856F06">
        <w:t>оформления</w:t>
      </w:r>
      <w:r w:rsidRPr="00856F06">
        <w:rPr>
          <w:spacing w:val="-1"/>
        </w:rPr>
        <w:t xml:space="preserve"> </w:t>
      </w:r>
      <w:r w:rsidRPr="00856F06">
        <w:t>для решения коммуникативных</w:t>
      </w:r>
      <w:r w:rsidRPr="00856F06">
        <w:rPr>
          <w:spacing w:val="-1"/>
        </w:rPr>
        <w:t xml:space="preserve"> </w:t>
      </w:r>
      <w:r w:rsidRPr="00856F06">
        <w:t>задач;</w:t>
      </w:r>
    </w:p>
    <w:p w:rsidR="0006400D" w:rsidRPr="00856F06" w:rsidRDefault="00856F06" w:rsidP="00482D8F">
      <w:pPr>
        <w:pStyle w:val="a3"/>
        <w:spacing w:before="0" w:line="240" w:lineRule="atLeast"/>
        <w:ind w:left="840" w:right="1118" w:firstLine="0"/>
      </w:pPr>
      <w:r w:rsidRPr="00856F06">
        <w:t>правильное и осознанное чтение текста вслух, в темпе, обеспечивающем его понимание;</w:t>
      </w:r>
      <w:r w:rsidRPr="00856F06">
        <w:rPr>
          <w:spacing w:val="-57"/>
        </w:rPr>
        <w:t xml:space="preserve"> </w:t>
      </w:r>
      <w:r w:rsidRPr="00856F06">
        <w:t>осознанное</w:t>
      </w:r>
      <w:r w:rsidRPr="00856F06">
        <w:rPr>
          <w:spacing w:val="-2"/>
        </w:rPr>
        <w:t xml:space="preserve"> </w:t>
      </w:r>
      <w:r w:rsidRPr="00856F06">
        <w:t>чтение</w:t>
      </w:r>
      <w:r w:rsidRPr="00856F06">
        <w:rPr>
          <w:spacing w:val="-1"/>
        </w:rPr>
        <w:t xml:space="preserve"> </w:t>
      </w:r>
      <w:r w:rsidRPr="00856F06">
        <w:t>молча</w:t>
      </w:r>
      <w:r w:rsidRPr="00856F06">
        <w:rPr>
          <w:spacing w:val="-1"/>
        </w:rPr>
        <w:t xml:space="preserve"> </w:t>
      </w:r>
      <w:r w:rsidRPr="00856F06">
        <w:t>доступных по содержанию текстов;</w:t>
      </w:r>
    </w:p>
    <w:p w:rsidR="0006400D" w:rsidRDefault="00856F06" w:rsidP="00482D8F">
      <w:pPr>
        <w:pStyle w:val="a3"/>
        <w:spacing w:before="0" w:line="240" w:lineRule="atLeast"/>
        <w:ind w:left="840" w:firstLine="0"/>
      </w:pPr>
      <w:r w:rsidRPr="00856F06">
        <w:t>участие</w:t>
      </w:r>
      <w:r w:rsidRPr="00856F06">
        <w:rPr>
          <w:spacing w:val="36"/>
        </w:rPr>
        <w:t xml:space="preserve"> </w:t>
      </w:r>
      <w:r w:rsidRPr="00856F06">
        <w:t>в</w:t>
      </w:r>
      <w:r w:rsidRPr="00856F06">
        <w:rPr>
          <w:spacing w:val="97"/>
        </w:rPr>
        <w:t xml:space="preserve"> </w:t>
      </w:r>
      <w:r w:rsidRPr="00856F06">
        <w:t>обсуждении</w:t>
      </w:r>
      <w:r w:rsidRPr="00856F06">
        <w:rPr>
          <w:spacing w:val="97"/>
        </w:rPr>
        <w:t xml:space="preserve"> </w:t>
      </w:r>
      <w:r w:rsidRPr="00856F06">
        <w:t>прослушанного</w:t>
      </w:r>
      <w:r w:rsidRPr="00856F06">
        <w:rPr>
          <w:spacing w:val="97"/>
        </w:rPr>
        <w:t xml:space="preserve"> </w:t>
      </w:r>
      <w:r w:rsidRPr="00856F06">
        <w:t>и</w:t>
      </w:r>
      <w:r w:rsidRPr="00856F06">
        <w:rPr>
          <w:spacing w:val="97"/>
        </w:rPr>
        <w:t xml:space="preserve"> </w:t>
      </w:r>
      <w:r w:rsidRPr="00856F06">
        <w:t>(или)</w:t>
      </w:r>
      <w:r w:rsidRPr="00856F06">
        <w:rPr>
          <w:spacing w:val="96"/>
        </w:rPr>
        <w:t xml:space="preserve"> </w:t>
      </w:r>
      <w:r w:rsidRPr="00856F06">
        <w:t>прочитанного</w:t>
      </w:r>
      <w:r w:rsidRPr="00856F06">
        <w:rPr>
          <w:spacing w:val="96"/>
        </w:rPr>
        <w:t xml:space="preserve"> </w:t>
      </w:r>
      <w:r w:rsidRPr="00856F06">
        <w:t>текста</w:t>
      </w:r>
      <w:r w:rsidRPr="00856F06">
        <w:rPr>
          <w:spacing w:val="96"/>
        </w:rPr>
        <w:t xml:space="preserve"> </w:t>
      </w:r>
      <w:r w:rsidRPr="00856F06">
        <w:t>(ответы</w:t>
      </w:r>
      <w:r w:rsidRPr="00856F06">
        <w:rPr>
          <w:spacing w:val="97"/>
        </w:rPr>
        <w:t xml:space="preserve"> </w:t>
      </w:r>
      <w:r w:rsidRPr="00856F06">
        <w:t>на</w:t>
      </w:r>
      <w:r w:rsidRPr="00856F06">
        <w:rPr>
          <w:spacing w:val="96"/>
        </w:rPr>
        <w:t xml:space="preserve"> </w:t>
      </w:r>
      <w:r w:rsidRPr="00856F06">
        <w:t>вопросы,</w:t>
      </w:r>
    </w:p>
    <w:p w:rsidR="0006400D" w:rsidRPr="00856F06" w:rsidRDefault="00856F06" w:rsidP="00482D8F">
      <w:pPr>
        <w:pStyle w:val="a3"/>
        <w:spacing w:before="0" w:line="240" w:lineRule="atLeast"/>
        <w:ind w:firstLine="0"/>
      </w:pPr>
      <w:r w:rsidRPr="00856F06">
        <w:t>высказывание</w:t>
      </w:r>
      <w:r w:rsidRPr="00856F06">
        <w:rPr>
          <w:spacing w:val="3"/>
        </w:rPr>
        <w:t xml:space="preserve"> </w:t>
      </w:r>
      <w:r w:rsidRPr="00856F06">
        <w:t>собственного</w:t>
      </w:r>
      <w:r w:rsidRPr="00856F06">
        <w:rPr>
          <w:spacing w:val="3"/>
        </w:rPr>
        <w:t xml:space="preserve"> </w:t>
      </w:r>
      <w:r w:rsidRPr="00856F06">
        <w:t>мнения,</w:t>
      </w:r>
      <w:r w:rsidRPr="00856F06">
        <w:rPr>
          <w:spacing w:val="3"/>
        </w:rPr>
        <w:t xml:space="preserve"> </w:t>
      </w:r>
      <w:r w:rsidRPr="00856F06">
        <w:t>выслушивание</w:t>
      </w:r>
      <w:r w:rsidRPr="00856F06">
        <w:rPr>
          <w:spacing w:val="3"/>
        </w:rPr>
        <w:t xml:space="preserve"> </w:t>
      </w:r>
      <w:r w:rsidRPr="00856F06">
        <w:t>мнений</w:t>
      </w:r>
      <w:r w:rsidRPr="00856F06">
        <w:rPr>
          <w:spacing w:val="4"/>
        </w:rPr>
        <w:t xml:space="preserve"> </w:t>
      </w:r>
      <w:r w:rsidRPr="00856F06">
        <w:t>обучающихся</w:t>
      </w:r>
      <w:r w:rsidRPr="00856F06">
        <w:rPr>
          <w:spacing w:val="3"/>
        </w:rPr>
        <w:t xml:space="preserve"> </w:t>
      </w:r>
      <w:r w:rsidRPr="00856F06">
        <w:t>с</w:t>
      </w:r>
      <w:r w:rsidRPr="00856F06">
        <w:rPr>
          <w:spacing w:val="3"/>
        </w:rPr>
        <w:t xml:space="preserve"> </w:t>
      </w:r>
      <w:r w:rsidRPr="00856F06">
        <w:t>соблюдением</w:t>
      </w:r>
      <w:r w:rsidRPr="00856F06">
        <w:rPr>
          <w:spacing w:val="3"/>
        </w:rPr>
        <w:t xml:space="preserve"> </w:t>
      </w:r>
      <w:r w:rsidRPr="00856F06">
        <w:t>правил</w:t>
      </w:r>
      <w:r w:rsidRPr="00856F06">
        <w:rPr>
          <w:spacing w:val="-57"/>
        </w:rPr>
        <w:t xml:space="preserve"> </w:t>
      </w:r>
      <w:r w:rsidRPr="00856F06">
        <w:t>речевого</w:t>
      </w:r>
      <w:r w:rsidRPr="00856F06">
        <w:rPr>
          <w:spacing w:val="-2"/>
        </w:rPr>
        <w:t xml:space="preserve"> </w:t>
      </w:r>
      <w:r w:rsidRPr="00856F06">
        <w:t>этикета</w:t>
      </w:r>
      <w:r w:rsidRPr="00856F06">
        <w:rPr>
          <w:spacing w:val="-2"/>
        </w:rPr>
        <w:t xml:space="preserve"> </w:t>
      </w:r>
      <w:r w:rsidRPr="00856F06">
        <w:t>и</w:t>
      </w:r>
      <w:r w:rsidRPr="00856F06">
        <w:rPr>
          <w:spacing w:val="-1"/>
        </w:rPr>
        <w:t xml:space="preserve"> </w:t>
      </w:r>
      <w:r w:rsidRPr="00856F06">
        <w:t>правил</w:t>
      </w:r>
      <w:r w:rsidRPr="00856F06">
        <w:rPr>
          <w:spacing w:val="-2"/>
        </w:rPr>
        <w:t xml:space="preserve"> </w:t>
      </w:r>
      <w:r w:rsidRPr="00856F06">
        <w:t>работы</w:t>
      </w:r>
      <w:r w:rsidRPr="00856F06">
        <w:rPr>
          <w:spacing w:val="-1"/>
        </w:rPr>
        <w:t xml:space="preserve"> </w:t>
      </w:r>
      <w:r w:rsidRPr="00856F06">
        <w:t>в</w:t>
      </w:r>
      <w:r w:rsidRPr="00856F06">
        <w:rPr>
          <w:spacing w:val="-2"/>
        </w:rPr>
        <w:t xml:space="preserve"> </w:t>
      </w:r>
      <w:r w:rsidRPr="00856F06">
        <w:t>группе),</w:t>
      </w:r>
      <w:r w:rsidRPr="00856F06">
        <w:rPr>
          <w:spacing w:val="-1"/>
        </w:rPr>
        <w:t xml:space="preserve"> </w:t>
      </w:r>
      <w:r w:rsidRPr="00856F06">
        <w:t>опираясь</w:t>
      </w:r>
      <w:r w:rsidRPr="00856F06">
        <w:rPr>
          <w:spacing w:val="-1"/>
        </w:rPr>
        <w:t xml:space="preserve"> </w:t>
      </w:r>
      <w:r w:rsidRPr="00856F06">
        <w:t>на</w:t>
      </w:r>
      <w:r w:rsidRPr="00856F06">
        <w:rPr>
          <w:spacing w:val="-2"/>
        </w:rPr>
        <w:t xml:space="preserve"> </w:t>
      </w:r>
      <w:r w:rsidRPr="00856F06">
        <w:t>содержание</w:t>
      </w:r>
      <w:r w:rsidRPr="00856F06">
        <w:rPr>
          <w:spacing w:val="-2"/>
        </w:rPr>
        <w:t xml:space="preserve"> </w:t>
      </w:r>
      <w:r w:rsidRPr="00856F06">
        <w:t>текста</w:t>
      </w:r>
      <w:r w:rsidRPr="00856F06">
        <w:rPr>
          <w:spacing w:val="-1"/>
        </w:rPr>
        <w:t xml:space="preserve"> </w:t>
      </w:r>
      <w:r w:rsidRPr="00856F06">
        <w:t>или</w:t>
      </w:r>
      <w:r w:rsidRPr="00856F06">
        <w:rPr>
          <w:spacing w:val="-1"/>
        </w:rPr>
        <w:t xml:space="preserve"> </w:t>
      </w:r>
      <w:r w:rsidRPr="00856F06">
        <w:t>личный</w:t>
      </w:r>
      <w:r w:rsidRPr="00856F06">
        <w:rPr>
          <w:spacing w:val="-1"/>
        </w:rPr>
        <w:t xml:space="preserve"> </w:t>
      </w:r>
      <w:r w:rsidRPr="00856F06">
        <w:t>опыт;</w:t>
      </w:r>
    </w:p>
    <w:p w:rsidR="0006400D" w:rsidRPr="00856F06" w:rsidRDefault="00856F06" w:rsidP="00482D8F">
      <w:pPr>
        <w:pStyle w:val="a3"/>
        <w:spacing w:before="0" w:line="240" w:lineRule="atLeast"/>
      </w:pPr>
      <w:r w:rsidRPr="00856F06">
        <w:t>установление</w:t>
      </w:r>
      <w:r w:rsidRPr="00856F06">
        <w:rPr>
          <w:spacing w:val="54"/>
        </w:rPr>
        <w:t xml:space="preserve"> </w:t>
      </w:r>
      <w:r w:rsidRPr="00856F06">
        <w:t>смысловых</w:t>
      </w:r>
      <w:r w:rsidRPr="00856F06">
        <w:rPr>
          <w:spacing w:val="57"/>
        </w:rPr>
        <w:t xml:space="preserve"> </w:t>
      </w:r>
      <w:r w:rsidRPr="00856F06">
        <w:t>отношений</w:t>
      </w:r>
      <w:r w:rsidRPr="00856F06">
        <w:rPr>
          <w:spacing w:val="56"/>
        </w:rPr>
        <w:t xml:space="preserve"> </w:t>
      </w:r>
      <w:r w:rsidRPr="00856F06">
        <w:t>между</w:t>
      </w:r>
      <w:r w:rsidRPr="00856F06">
        <w:rPr>
          <w:spacing w:val="52"/>
        </w:rPr>
        <w:t xml:space="preserve"> </w:t>
      </w:r>
      <w:r w:rsidRPr="00856F06">
        <w:t>поступками</w:t>
      </w:r>
      <w:r w:rsidRPr="00856F06">
        <w:rPr>
          <w:spacing w:val="56"/>
        </w:rPr>
        <w:t xml:space="preserve"> </w:t>
      </w:r>
      <w:r w:rsidRPr="00856F06">
        <w:t>героев,</w:t>
      </w:r>
      <w:r w:rsidRPr="00856F06">
        <w:rPr>
          <w:spacing w:val="57"/>
        </w:rPr>
        <w:t xml:space="preserve"> </w:t>
      </w:r>
      <w:r w:rsidRPr="00856F06">
        <w:t>событиями</w:t>
      </w:r>
      <w:r w:rsidRPr="00856F06">
        <w:rPr>
          <w:spacing w:val="56"/>
        </w:rPr>
        <w:t xml:space="preserve"> </w:t>
      </w:r>
      <w:r w:rsidRPr="00856F06">
        <w:t>(с</w:t>
      </w:r>
      <w:r w:rsidRPr="00856F06">
        <w:rPr>
          <w:spacing w:val="53"/>
        </w:rPr>
        <w:t xml:space="preserve"> </w:t>
      </w:r>
      <w:r w:rsidRPr="00856F06">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самостоятельное</w:t>
      </w:r>
      <w:r w:rsidRPr="00856F06">
        <w:rPr>
          <w:spacing w:val="-4"/>
        </w:rPr>
        <w:t xml:space="preserve"> </w:t>
      </w:r>
      <w:r w:rsidRPr="00856F06">
        <w:t>определение</w:t>
      </w:r>
      <w:r w:rsidRPr="00856F06">
        <w:rPr>
          <w:spacing w:val="-4"/>
        </w:rPr>
        <w:t xml:space="preserve"> </w:t>
      </w:r>
      <w:r w:rsidRPr="00856F06">
        <w:t>темы</w:t>
      </w:r>
      <w:r w:rsidRPr="00856F06">
        <w:rPr>
          <w:spacing w:val="-3"/>
        </w:rPr>
        <w:t xml:space="preserve"> </w:t>
      </w:r>
      <w:r w:rsidRPr="00856F06">
        <w:t>произведения;</w:t>
      </w:r>
    </w:p>
    <w:p w:rsidR="0006400D" w:rsidRPr="00856F06" w:rsidRDefault="00856F06" w:rsidP="00482D8F">
      <w:pPr>
        <w:pStyle w:val="a3"/>
        <w:spacing w:before="0" w:line="240" w:lineRule="atLeast"/>
        <w:ind w:left="840" w:firstLine="0"/>
      </w:pPr>
      <w:r w:rsidRPr="00856F06">
        <w:t>определение</w:t>
      </w:r>
      <w:r w:rsidRPr="00856F06">
        <w:rPr>
          <w:spacing w:val="-4"/>
        </w:rPr>
        <w:t xml:space="preserve"> </w:t>
      </w:r>
      <w:r w:rsidRPr="00856F06">
        <w:t>основной</w:t>
      </w:r>
      <w:r w:rsidRPr="00856F06">
        <w:rPr>
          <w:spacing w:val="-4"/>
        </w:rPr>
        <w:t xml:space="preserve"> </w:t>
      </w:r>
      <w:r w:rsidRPr="00856F06">
        <w:t>мысли</w:t>
      </w:r>
      <w:r w:rsidRPr="00856F06">
        <w:rPr>
          <w:spacing w:val="-1"/>
        </w:rPr>
        <w:t xml:space="preserve"> </w:t>
      </w:r>
      <w:r w:rsidRPr="00856F06">
        <w:t>произведения</w:t>
      </w:r>
      <w:r w:rsidRPr="00856F06">
        <w:rPr>
          <w:spacing w:val="-3"/>
        </w:rPr>
        <w:t xml:space="preserve"> </w:t>
      </w:r>
      <w:r w:rsidRPr="00856F06">
        <w:t>(с</w:t>
      </w:r>
      <w:r w:rsidRPr="00856F06">
        <w:rPr>
          <w:spacing w:val="-7"/>
        </w:rPr>
        <w:t xml:space="preserve"> </w:t>
      </w:r>
      <w:r w:rsidRPr="00856F06">
        <w:t>помощью</w:t>
      </w:r>
      <w:r w:rsidRPr="00856F06">
        <w:rPr>
          <w:spacing w:val="-2"/>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ind w:right="215"/>
      </w:pPr>
      <w:r w:rsidRPr="00856F06">
        <w:t>редактирование</w:t>
      </w:r>
      <w:r w:rsidRPr="00856F06">
        <w:rPr>
          <w:spacing w:val="7"/>
        </w:rPr>
        <w:t xml:space="preserve"> </w:t>
      </w:r>
      <w:r w:rsidRPr="00856F06">
        <w:t>заголовков</w:t>
      </w:r>
      <w:r w:rsidRPr="00856F06">
        <w:rPr>
          <w:spacing w:val="8"/>
        </w:rPr>
        <w:t xml:space="preserve"> </w:t>
      </w:r>
      <w:r w:rsidRPr="00856F06">
        <w:t>пунктов</w:t>
      </w:r>
      <w:r w:rsidRPr="00856F06">
        <w:rPr>
          <w:spacing w:val="8"/>
        </w:rPr>
        <w:t xml:space="preserve"> </w:t>
      </w:r>
      <w:r w:rsidRPr="00856F06">
        <w:t>плана</w:t>
      </w:r>
      <w:r w:rsidRPr="00856F06">
        <w:rPr>
          <w:spacing w:val="7"/>
        </w:rPr>
        <w:t xml:space="preserve"> </w:t>
      </w:r>
      <w:r w:rsidRPr="00856F06">
        <w:t>в</w:t>
      </w:r>
      <w:r w:rsidRPr="00856F06">
        <w:rPr>
          <w:spacing w:val="8"/>
        </w:rPr>
        <w:t xml:space="preserve"> </w:t>
      </w:r>
      <w:r w:rsidRPr="00856F06">
        <w:t>соответствии</w:t>
      </w:r>
      <w:r w:rsidRPr="00856F06">
        <w:rPr>
          <w:spacing w:val="9"/>
        </w:rPr>
        <w:t xml:space="preserve"> </w:t>
      </w:r>
      <w:r w:rsidRPr="00856F06">
        <w:t>с</w:t>
      </w:r>
      <w:r w:rsidRPr="00856F06">
        <w:rPr>
          <w:spacing w:val="7"/>
        </w:rPr>
        <w:t xml:space="preserve"> </w:t>
      </w:r>
      <w:r w:rsidRPr="00856F06">
        <w:t>темой</w:t>
      </w:r>
      <w:r w:rsidRPr="00856F06">
        <w:rPr>
          <w:spacing w:val="9"/>
        </w:rPr>
        <w:t xml:space="preserve"> </w:t>
      </w:r>
      <w:r w:rsidRPr="00856F06">
        <w:t>и</w:t>
      </w:r>
      <w:r w:rsidRPr="00856F06">
        <w:rPr>
          <w:spacing w:val="9"/>
        </w:rPr>
        <w:t xml:space="preserve"> </w:t>
      </w:r>
      <w:r w:rsidRPr="00856F06">
        <w:t>основной</w:t>
      </w:r>
      <w:r w:rsidRPr="00856F06">
        <w:rPr>
          <w:spacing w:val="9"/>
        </w:rPr>
        <w:t xml:space="preserve"> </w:t>
      </w:r>
      <w:r w:rsidRPr="00856F06">
        <w:t>мысли</w:t>
      </w:r>
      <w:r w:rsidRPr="00856F06">
        <w:rPr>
          <w:spacing w:val="-57"/>
        </w:rPr>
        <w:t xml:space="preserve"> </w:t>
      </w:r>
      <w:r w:rsidRPr="00856F06">
        <w:t>произведения</w:t>
      </w:r>
      <w:r w:rsidRPr="00856F06">
        <w:rPr>
          <w:spacing w:val="-1"/>
        </w:rPr>
        <w:t xml:space="preserve"> </w:t>
      </w:r>
      <w:r w:rsidRPr="00856F06">
        <w:t>(части текста);</w:t>
      </w:r>
    </w:p>
    <w:p w:rsidR="0006400D" w:rsidRPr="00856F06" w:rsidRDefault="00856F06" w:rsidP="00482D8F">
      <w:pPr>
        <w:pStyle w:val="a3"/>
        <w:spacing w:before="0" w:line="240" w:lineRule="atLeast"/>
      </w:pPr>
      <w:r w:rsidRPr="00856F06">
        <w:t>деление</w:t>
      </w:r>
      <w:r w:rsidRPr="00856F06">
        <w:rPr>
          <w:spacing w:val="20"/>
        </w:rPr>
        <w:t xml:space="preserve"> </w:t>
      </w:r>
      <w:r w:rsidRPr="00856F06">
        <w:t>на</w:t>
      </w:r>
      <w:r w:rsidRPr="00856F06">
        <w:rPr>
          <w:spacing w:val="20"/>
        </w:rPr>
        <w:t xml:space="preserve"> </w:t>
      </w:r>
      <w:r w:rsidRPr="00856F06">
        <w:t>части</w:t>
      </w:r>
      <w:r w:rsidRPr="00856F06">
        <w:rPr>
          <w:spacing w:val="22"/>
        </w:rPr>
        <w:t xml:space="preserve"> </w:t>
      </w:r>
      <w:r w:rsidRPr="00856F06">
        <w:t>несложных</w:t>
      </w:r>
      <w:r w:rsidRPr="00856F06">
        <w:rPr>
          <w:spacing w:val="23"/>
        </w:rPr>
        <w:t xml:space="preserve"> </w:t>
      </w:r>
      <w:r w:rsidRPr="00856F06">
        <w:t>по</w:t>
      </w:r>
      <w:r w:rsidRPr="00856F06">
        <w:rPr>
          <w:spacing w:val="21"/>
        </w:rPr>
        <w:t xml:space="preserve"> </w:t>
      </w:r>
      <w:r w:rsidRPr="00856F06">
        <w:t>структуре</w:t>
      </w:r>
      <w:r w:rsidRPr="00856F06">
        <w:rPr>
          <w:spacing w:val="20"/>
        </w:rPr>
        <w:t xml:space="preserve"> </w:t>
      </w:r>
      <w:r w:rsidRPr="00856F06">
        <w:t>и</w:t>
      </w:r>
      <w:r w:rsidRPr="00856F06">
        <w:rPr>
          <w:spacing w:val="25"/>
        </w:rPr>
        <w:t xml:space="preserve"> </w:t>
      </w:r>
      <w:r w:rsidRPr="00856F06">
        <w:t>содержанию</w:t>
      </w:r>
      <w:r w:rsidRPr="00856F06">
        <w:rPr>
          <w:spacing w:val="22"/>
        </w:rPr>
        <w:t xml:space="preserve"> </w:t>
      </w:r>
      <w:r w:rsidRPr="00856F06">
        <w:t>текстов</w:t>
      </w:r>
      <w:r w:rsidRPr="00856F06">
        <w:rPr>
          <w:spacing w:val="21"/>
        </w:rPr>
        <w:t xml:space="preserve"> </w:t>
      </w:r>
      <w:r w:rsidRPr="00856F06">
        <w:t>(с</w:t>
      </w:r>
      <w:r w:rsidRPr="00856F06">
        <w:rPr>
          <w:spacing w:val="22"/>
        </w:rPr>
        <w:t xml:space="preserve"> </w:t>
      </w:r>
      <w:r w:rsidRPr="00856F06">
        <w:t>помощью</w:t>
      </w:r>
      <w:r w:rsidRPr="00856F06">
        <w:rPr>
          <w:spacing w:val="21"/>
        </w:rPr>
        <w:t xml:space="preserve"> </w:t>
      </w:r>
      <w:r w:rsidRPr="00856F06">
        <w:t>педагогического</w:t>
      </w:r>
      <w:r w:rsidRPr="00856F06">
        <w:rPr>
          <w:spacing w:val="-57"/>
        </w:rPr>
        <w:t xml:space="preserve"> </w:t>
      </w:r>
      <w:r w:rsidRPr="00856F06">
        <w:t>работника)</w:t>
      </w:r>
      <w:r w:rsidRPr="00856F06">
        <w:rPr>
          <w:spacing w:val="-1"/>
        </w:rPr>
        <w:t xml:space="preserve"> </w:t>
      </w:r>
      <w:r w:rsidRPr="00856F06">
        <w:t>на основе</w:t>
      </w:r>
      <w:r w:rsidRPr="00856F06">
        <w:rPr>
          <w:spacing w:val="-2"/>
        </w:rPr>
        <w:t xml:space="preserve"> </w:t>
      </w:r>
      <w:r w:rsidRPr="00856F06">
        <w:t>готового</w:t>
      </w:r>
      <w:r w:rsidRPr="00856F06">
        <w:rPr>
          <w:spacing w:val="-1"/>
        </w:rPr>
        <w:t xml:space="preserve"> </w:t>
      </w:r>
      <w:r w:rsidRPr="00856F06">
        <w:t>плана</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анализа;</w:t>
      </w:r>
    </w:p>
    <w:p w:rsidR="0006400D" w:rsidRPr="00856F06" w:rsidRDefault="00856F06" w:rsidP="00482D8F">
      <w:pPr>
        <w:pStyle w:val="a3"/>
        <w:spacing w:before="0" w:line="240" w:lineRule="atLeast"/>
        <w:ind w:right="215"/>
      </w:pP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по</w:t>
      </w:r>
      <w:r w:rsidRPr="00856F06">
        <w:rPr>
          <w:spacing w:val="1"/>
        </w:rPr>
        <w:t xml:space="preserve"> </w:t>
      </w:r>
      <w:r w:rsidRPr="00856F06">
        <w:t>содержанию</w:t>
      </w:r>
      <w:r w:rsidRPr="00856F06">
        <w:rPr>
          <w:spacing w:val="1"/>
        </w:rPr>
        <w:t xml:space="preserve"> </w:t>
      </w:r>
      <w:r w:rsidRPr="00856F06">
        <w:t>произведения</w:t>
      </w:r>
      <w:r w:rsidRPr="00856F06">
        <w:rPr>
          <w:spacing w:val="1"/>
        </w:rPr>
        <w:t xml:space="preserve"> </w:t>
      </w:r>
      <w:r w:rsidRPr="00856F06">
        <w:t>своими</w:t>
      </w:r>
      <w:r w:rsidRPr="00856F06">
        <w:rPr>
          <w:spacing w:val="1"/>
        </w:rPr>
        <w:t xml:space="preserve"> </w:t>
      </w:r>
      <w:r w:rsidRPr="00856F06">
        <w:t>словами</w:t>
      </w:r>
      <w:r w:rsidRPr="00856F06">
        <w:rPr>
          <w:spacing w:val="1"/>
        </w:rPr>
        <w:t xml:space="preserve"> </w:t>
      </w:r>
      <w:r w:rsidRPr="00856F06">
        <w:t>и</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слов</w:t>
      </w:r>
      <w:r w:rsidRPr="00856F06">
        <w:rPr>
          <w:spacing w:val="-57"/>
        </w:rPr>
        <w:t xml:space="preserve"> </w:t>
      </w:r>
      <w:r w:rsidRPr="00856F06">
        <w:t>автора;</w:t>
      </w:r>
    </w:p>
    <w:p w:rsidR="0006400D" w:rsidRPr="00856F06" w:rsidRDefault="00856F06" w:rsidP="00482D8F">
      <w:pPr>
        <w:pStyle w:val="a3"/>
        <w:spacing w:before="0" w:line="240" w:lineRule="atLeast"/>
      </w:pPr>
      <w:r w:rsidRPr="00856F06">
        <w:t>определение</w:t>
      </w:r>
      <w:r w:rsidRPr="00856F06">
        <w:rPr>
          <w:spacing w:val="35"/>
        </w:rPr>
        <w:t xml:space="preserve"> </w:t>
      </w:r>
      <w:r w:rsidRPr="00856F06">
        <w:t>собственного</w:t>
      </w:r>
      <w:r w:rsidRPr="00856F06">
        <w:rPr>
          <w:spacing w:val="36"/>
        </w:rPr>
        <w:t xml:space="preserve"> </w:t>
      </w:r>
      <w:r w:rsidRPr="00856F06">
        <w:t>отношения</w:t>
      </w:r>
      <w:r w:rsidRPr="00856F06">
        <w:rPr>
          <w:spacing w:val="33"/>
        </w:rPr>
        <w:t xml:space="preserve"> </w:t>
      </w:r>
      <w:r w:rsidRPr="00856F06">
        <w:t>к</w:t>
      </w:r>
      <w:r w:rsidRPr="00856F06">
        <w:rPr>
          <w:spacing w:val="36"/>
        </w:rPr>
        <w:t xml:space="preserve"> </w:t>
      </w:r>
      <w:r w:rsidRPr="00856F06">
        <w:t>героям</w:t>
      </w:r>
      <w:r w:rsidRPr="00856F06">
        <w:rPr>
          <w:spacing w:val="35"/>
        </w:rPr>
        <w:t xml:space="preserve"> </w:t>
      </w:r>
      <w:r w:rsidRPr="00856F06">
        <w:t>(герою)</w:t>
      </w:r>
      <w:r w:rsidRPr="00856F06">
        <w:rPr>
          <w:spacing w:val="35"/>
        </w:rPr>
        <w:t xml:space="preserve"> </w:t>
      </w:r>
      <w:r w:rsidRPr="00856F06">
        <w:t>произведения</w:t>
      </w:r>
      <w:r w:rsidRPr="00856F06">
        <w:rPr>
          <w:spacing w:val="36"/>
        </w:rPr>
        <w:t xml:space="preserve"> </w:t>
      </w:r>
      <w:r w:rsidRPr="00856F06">
        <w:t>и</w:t>
      </w:r>
      <w:r w:rsidRPr="00856F06">
        <w:rPr>
          <w:spacing w:val="34"/>
        </w:rPr>
        <w:t xml:space="preserve"> </w:t>
      </w:r>
      <w:r w:rsidRPr="00856F06">
        <w:t>их</w:t>
      </w:r>
      <w:r w:rsidRPr="00856F06">
        <w:rPr>
          <w:spacing w:val="35"/>
        </w:rPr>
        <w:t xml:space="preserve"> </w:t>
      </w:r>
      <w:r w:rsidRPr="00856F06">
        <w:t>поступкам</w:t>
      </w:r>
      <w:r w:rsidRPr="00856F06">
        <w:rPr>
          <w:spacing w:val="35"/>
        </w:rPr>
        <w:t xml:space="preserve"> </w:t>
      </w:r>
      <w:r w:rsidRPr="00856F06">
        <w:t>(с</w:t>
      </w:r>
      <w:r w:rsidRPr="00856F06">
        <w:rPr>
          <w:spacing w:val="-57"/>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pPr>
      <w:r w:rsidRPr="00856F06">
        <w:t>пересказ</w:t>
      </w:r>
      <w:r w:rsidRPr="00856F06">
        <w:rPr>
          <w:spacing w:val="2"/>
        </w:rPr>
        <w:t xml:space="preserve"> </w:t>
      </w:r>
      <w:r w:rsidRPr="00856F06">
        <w:t>текста</w:t>
      </w:r>
      <w:r w:rsidRPr="00856F06">
        <w:rPr>
          <w:spacing w:val="1"/>
        </w:rPr>
        <w:t xml:space="preserve"> </w:t>
      </w:r>
      <w:r w:rsidRPr="00856F06">
        <w:t>по</w:t>
      </w:r>
      <w:r w:rsidRPr="00856F06">
        <w:rPr>
          <w:spacing w:val="1"/>
        </w:rPr>
        <w:t xml:space="preserve"> </w:t>
      </w:r>
      <w:r w:rsidRPr="00856F06">
        <w:t>частям</w:t>
      </w:r>
      <w:r w:rsidRPr="00856F06">
        <w:rPr>
          <w:spacing w:val="1"/>
        </w:rPr>
        <w:t xml:space="preserve"> </w:t>
      </w:r>
      <w:r w:rsidRPr="00856F06">
        <w:t>на основе</w:t>
      </w:r>
      <w:r w:rsidRPr="00856F06">
        <w:rPr>
          <w:spacing w:val="1"/>
        </w:rPr>
        <w:t xml:space="preserve"> </w:t>
      </w:r>
      <w:r w:rsidRPr="00856F06">
        <w:t>коллективно</w:t>
      </w:r>
      <w:r w:rsidRPr="00856F06">
        <w:rPr>
          <w:spacing w:val="2"/>
        </w:rPr>
        <w:t xml:space="preserve"> </w:t>
      </w:r>
      <w:r w:rsidRPr="00856F06">
        <w:t>составленного</w:t>
      </w:r>
      <w:r w:rsidRPr="00856F06">
        <w:rPr>
          <w:spacing w:val="1"/>
        </w:rPr>
        <w:t xml:space="preserve"> </w:t>
      </w:r>
      <w:r w:rsidRPr="00856F06">
        <w:t>плана</w:t>
      </w:r>
      <w:r w:rsidRPr="00856F06">
        <w:rPr>
          <w:spacing w:val="-1"/>
        </w:rPr>
        <w:t xml:space="preserve"> </w:t>
      </w:r>
      <w:r w:rsidRPr="00856F06">
        <w:t>и после</w:t>
      </w:r>
      <w:r w:rsidRPr="00856F06">
        <w:rPr>
          <w:spacing w:val="1"/>
        </w:rPr>
        <w:t xml:space="preserve"> </w:t>
      </w:r>
      <w:r w:rsidRPr="00856F06">
        <w:t>предварительного</w:t>
      </w:r>
      <w:r w:rsidRPr="00856F06">
        <w:rPr>
          <w:spacing w:val="-57"/>
        </w:rPr>
        <w:t xml:space="preserve"> </w:t>
      </w:r>
      <w:r w:rsidRPr="00856F06">
        <w:t>анализа;</w:t>
      </w:r>
    </w:p>
    <w:p w:rsidR="0006400D" w:rsidRPr="00856F06" w:rsidRDefault="00856F06" w:rsidP="00482D8F">
      <w:pPr>
        <w:pStyle w:val="a3"/>
        <w:spacing w:before="0" w:line="240" w:lineRule="atLeast"/>
        <w:ind w:right="215"/>
      </w:pPr>
      <w:r w:rsidRPr="00856F06">
        <w:t>нахождение</w:t>
      </w:r>
      <w:r w:rsidRPr="00856F06">
        <w:rPr>
          <w:spacing w:val="7"/>
        </w:rPr>
        <w:t xml:space="preserve"> </w:t>
      </w:r>
      <w:r w:rsidRPr="00856F06">
        <w:t>в</w:t>
      </w:r>
      <w:r w:rsidRPr="00856F06">
        <w:rPr>
          <w:spacing w:val="8"/>
        </w:rPr>
        <w:t xml:space="preserve"> </w:t>
      </w:r>
      <w:r w:rsidRPr="00856F06">
        <w:t>тексте</w:t>
      </w:r>
      <w:r w:rsidRPr="00856F06">
        <w:rPr>
          <w:spacing w:val="7"/>
        </w:rPr>
        <w:t xml:space="preserve"> </w:t>
      </w:r>
      <w:r w:rsidRPr="00856F06">
        <w:t>непонятных</w:t>
      </w:r>
      <w:r w:rsidRPr="00856F06">
        <w:rPr>
          <w:spacing w:val="11"/>
        </w:rPr>
        <w:t xml:space="preserve"> </w:t>
      </w:r>
      <w:r w:rsidRPr="00856F06">
        <w:t>слов</w:t>
      </w:r>
      <w:r w:rsidRPr="00856F06">
        <w:rPr>
          <w:spacing w:val="8"/>
        </w:rPr>
        <w:t xml:space="preserve"> </w:t>
      </w:r>
      <w:r w:rsidRPr="00856F06">
        <w:t>и</w:t>
      </w:r>
      <w:r w:rsidRPr="00856F06">
        <w:rPr>
          <w:spacing w:val="9"/>
        </w:rPr>
        <w:t xml:space="preserve"> </w:t>
      </w:r>
      <w:r w:rsidRPr="00856F06">
        <w:t>выражений,</w:t>
      </w:r>
      <w:r w:rsidRPr="00856F06">
        <w:rPr>
          <w:spacing w:val="8"/>
        </w:rPr>
        <w:t xml:space="preserve"> </w:t>
      </w:r>
      <w:r w:rsidRPr="00856F06">
        <w:t>объяснение</w:t>
      </w:r>
      <w:r w:rsidRPr="00856F06">
        <w:rPr>
          <w:spacing w:val="6"/>
        </w:rPr>
        <w:t xml:space="preserve"> </w:t>
      </w:r>
      <w:r w:rsidRPr="00856F06">
        <w:t>их</w:t>
      </w:r>
      <w:r w:rsidRPr="00856F06">
        <w:rPr>
          <w:spacing w:val="8"/>
        </w:rPr>
        <w:t xml:space="preserve"> </w:t>
      </w:r>
      <w:r w:rsidRPr="00856F06">
        <w:t>значения</w:t>
      </w:r>
      <w:r w:rsidRPr="00856F06">
        <w:rPr>
          <w:spacing w:val="7"/>
        </w:rPr>
        <w:t xml:space="preserve"> </w:t>
      </w:r>
      <w:r w:rsidRPr="00856F06">
        <w:t>и</w:t>
      </w:r>
      <w:r w:rsidRPr="00856F06">
        <w:rPr>
          <w:spacing w:val="9"/>
        </w:rPr>
        <w:t xml:space="preserve"> </w:t>
      </w:r>
      <w:r w:rsidRPr="00856F06">
        <w:t>смысла</w:t>
      </w:r>
      <w:r w:rsidRPr="00856F06">
        <w:rPr>
          <w:spacing w:val="8"/>
        </w:rPr>
        <w:t xml:space="preserve"> </w:t>
      </w:r>
      <w:r w:rsidRPr="00856F06">
        <w:t>с</w:t>
      </w:r>
      <w:r w:rsidRPr="00856F06">
        <w:rPr>
          <w:spacing w:val="7"/>
        </w:rPr>
        <w:t xml:space="preserve"> </w:t>
      </w:r>
      <w:r w:rsidRPr="00856F06">
        <w:t>опорой</w:t>
      </w:r>
      <w:r w:rsidRPr="00856F06">
        <w:rPr>
          <w:spacing w:val="-57"/>
        </w:rPr>
        <w:t xml:space="preserve"> </w:t>
      </w:r>
      <w:r w:rsidRPr="00856F06">
        <w:t>на</w:t>
      </w:r>
      <w:r w:rsidRPr="00856F06">
        <w:rPr>
          <w:spacing w:val="-2"/>
        </w:rPr>
        <w:t xml:space="preserve"> </w:t>
      </w:r>
      <w:r w:rsidRPr="00856F06">
        <w:t>контекст;</w:t>
      </w:r>
    </w:p>
    <w:p w:rsidR="0006400D" w:rsidRPr="00856F06" w:rsidRDefault="00856F06" w:rsidP="00482D8F">
      <w:pPr>
        <w:pStyle w:val="a3"/>
        <w:spacing w:before="0" w:line="240" w:lineRule="atLeast"/>
        <w:ind w:left="840" w:firstLine="0"/>
      </w:pPr>
      <w:r w:rsidRPr="00856F06">
        <w:t>знание наизусть одного (небольшого по объему) прозаического отрывка и 10-ти стихотворений;</w:t>
      </w:r>
      <w:r w:rsidRPr="00856F06">
        <w:rPr>
          <w:spacing w:val="1"/>
        </w:rPr>
        <w:t xml:space="preserve"> </w:t>
      </w:r>
      <w:r w:rsidRPr="00856F06">
        <w:t>выбор</w:t>
      </w:r>
      <w:r w:rsidRPr="00856F06">
        <w:rPr>
          <w:spacing w:val="-3"/>
        </w:rPr>
        <w:t xml:space="preserve"> </w:t>
      </w:r>
      <w:r w:rsidRPr="00856F06">
        <w:t>интересующей</w:t>
      </w:r>
      <w:r w:rsidRPr="00856F06">
        <w:rPr>
          <w:spacing w:val="-3"/>
        </w:rPr>
        <w:t xml:space="preserve"> </w:t>
      </w:r>
      <w:r w:rsidRPr="00856F06">
        <w:t>литературы</w:t>
      </w:r>
      <w:r w:rsidRPr="00856F06">
        <w:rPr>
          <w:spacing w:val="-2"/>
        </w:rPr>
        <w:t xml:space="preserve"> </w:t>
      </w:r>
      <w:r w:rsidRPr="00856F06">
        <w:t>(с</w:t>
      </w:r>
      <w:r w:rsidRPr="00856F06">
        <w:rPr>
          <w:spacing w:val="-5"/>
        </w:rPr>
        <w:t xml:space="preserve"> </w:t>
      </w:r>
      <w:r w:rsidRPr="00856F06">
        <w:t>помощью</w:t>
      </w:r>
      <w:r w:rsidRPr="00856F06">
        <w:rPr>
          <w:spacing w:val="-1"/>
        </w:rPr>
        <w:t xml:space="preserve"> </w:t>
      </w:r>
      <w:r w:rsidRPr="00856F06">
        <w:t>взрослого);</w:t>
      </w:r>
      <w:r w:rsidRPr="00856F06">
        <w:rPr>
          <w:spacing w:val="-4"/>
        </w:rPr>
        <w:t xml:space="preserve"> </w:t>
      </w:r>
      <w:r w:rsidRPr="00856F06">
        <w:t>самостоятельное</w:t>
      </w:r>
      <w:r w:rsidRPr="00856F06">
        <w:rPr>
          <w:spacing w:val="-4"/>
        </w:rPr>
        <w:t xml:space="preserve"> </w:t>
      </w:r>
      <w:r w:rsidRPr="00856F06">
        <w:t>чтение</w:t>
      </w:r>
      <w:r w:rsidRPr="00856F06">
        <w:rPr>
          <w:spacing w:val="-3"/>
        </w:rPr>
        <w:t xml:space="preserve"> </w:t>
      </w:r>
      <w:r w:rsidRPr="00856F06">
        <w:t>небольших</w:t>
      </w:r>
      <w:r w:rsidRPr="00856F06">
        <w:rPr>
          <w:spacing w:val="-1"/>
        </w:rPr>
        <w:t xml:space="preserve"> </w:t>
      </w:r>
      <w:r w:rsidRPr="00856F06">
        <w:t>по</w:t>
      </w:r>
    </w:p>
    <w:p w:rsidR="0006400D" w:rsidRPr="00856F06" w:rsidRDefault="00856F06" w:rsidP="00482D8F">
      <w:pPr>
        <w:pStyle w:val="a3"/>
        <w:spacing w:before="0" w:line="240" w:lineRule="atLeast"/>
        <w:ind w:firstLine="0"/>
      </w:pPr>
      <w:r w:rsidRPr="00856F06">
        <w:t>объему</w:t>
      </w:r>
      <w:r w:rsidRPr="00856F06">
        <w:rPr>
          <w:spacing w:val="26"/>
        </w:rPr>
        <w:t xml:space="preserve"> </w:t>
      </w:r>
      <w:r w:rsidRPr="00856F06">
        <w:t>и</w:t>
      </w:r>
      <w:r w:rsidRPr="00856F06">
        <w:rPr>
          <w:spacing w:val="32"/>
        </w:rPr>
        <w:t xml:space="preserve"> </w:t>
      </w:r>
      <w:r w:rsidRPr="00856F06">
        <w:t>несложных</w:t>
      </w:r>
      <w:r w:rsidRPr="00856F06">
        <w:rPr>
          <w:spacing w:val="33"/>
        </w:rPr>
        <w:t xml:space="preserve"> </w:t>
      </w:r>
      <w:r w:rsidRPr="00856F06">
        <w:t>по</w:t>
      </w:r>
      <w:r w:rsidRPr="00856F06">
        <w:rPr>
          <w:spacing w:val="31"/>
        </w:rPr>
        <w:t xml:space="preserve"> </w:t>
      </w:r>
      <w:r w:rsidRPr="00856F06">
        <w:t>содержанию</w:t>
      </w:r>
      <w:r w:rsidRPr="00856F06">
        <w:rPr>
          <w:spacing w:val="31"/>
        </w:rPr>
        <w:t xml:space="preserve"> </w:t>
      </w:r>
      <w:r w:rsidRPr="00856F06">
        <w:t>художественных</w:t>
      </w:r>
      <w:r w:rsidRPr="00856F06">
        <w:rPr>
          <w:spacing w:val="30"/>
        </w:rPr>
        <w:t xml:space="preserve"> </w:t>
      </w:r>
      <w:r w:rsidRPr="00856F06">
        <w:t>произведений</w:t>
      </w:r>
      <w:r w:rsidRPr="00856F06">
        <w:rPr>
          <w:spacing w:val="30"/>
        </w:rPr>
        <w:t xml:space="preserve"> </w:t>
      </w:r>
      <w:r w:rsidRPr="00856F06">
        <w:t>и</w:t>
      </w:r>
      <w:r w:rsidRPr="00856F06">
        <w:rPr>
          <w:spacing w:val="32"/>
        </w:rPr>
        <w:t xml:space="preserve"> </w:t>
      </w:r>
      <w:r w:rsidRPr="00856F06">
        <w:t>научно-популярных</w:t>
      </w:r>
      <w:r w:rsidRPr="00856F06">
        <w:rPr>
          <w:spacing w:val="34"/>
        </w:rPr>
        <w:t xml:space="preserve"> </w:t>
      </w:r>
      <w:r w:rsidRPr="00856F06">
        <w:t>текстов,</w:t>
      </w:r>
    </w:p>
    <w:p w:rsidR="0006400D" w:rsidRPr="00856F06" w:rsidRDefault="00856F06" w:rsidP="00482D8F">
      <w:pPr>
        <w:pStyle w:val="a3"/>
        <w:spacing w:before="0" w:line="240" w:lineRule="atLeast"/>
        <w:ind w:firstLine="0"/>
      </w:pPr>
      <w:r w:rsidRPr="00856F06">
        <w:t>выполнение</w:t>
      </w:r>
      <w:r w:rsidRPr="00856F06">
        <w:rPr>
          <w:spacing w:val="-4"/>
        </w:rPr>
        <w:t xml:space="preserve"> </w:t>
      </w:r>
      <w:r w:rsidRPr="00856F06">
        <w:t>посильных</w:t>
      </w:r>
      <w:r w:rsidRPr="00856F06">
        <w:rPr>
          <w:spacing w:val="-2"/>
        </w:rPr>
        <w:t xml:space="preserve"> </w:t>
      </w:r>
      <w:r w:rsidRPr="00856F06">
        <w:t>заданий.</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Достаточный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первоначальные</w:t>
      </w:r>
      <w:r w:rsidRPr="00856F06">
        <w:rPr>
          <w:spacing w:val="-4"/>
        </w:rPr>
        <w:t xml:space="preserve"> </w:t>
      </w:r>
      <w:r w:rsidRPr="00856F06">
        <w:t>знания</w:t>
      </w:r>
      <w:r w:rsidRPr="00856F06">
        <w:rPr>
          <w:spacing w:val="-4"/>
        </w:rPr>
        <w:t xml:space="preserve"> </w:t>
      </w:r>
      <w:r w:rsidRPr="00856F06">
        <w:t>о</w:t>
      </w:r>
      <w:r w:rsidRPr="00856F06">
        <w:rPr>
          <w:spacing w:val="-2"/>
        </w:rPr>
        <w:t xml:space="preserve"> </w:t>
      </w:r>
      <w:r w:rsidRPr="00856F06">
        <w:t>языке</w:t>
      </w:r>
      <w:r w:rsidRPr="00856F06">
        <w:rPr>
          <w:spacing w:val="-1"/>
        </w:rPr>
        <w:t xml:space="preserve"> </w:t>
      </w:r>
      <w:r w:rsidRPr="00856F06">
        <w:t>как</w:t>
      </w:r>
      <w:r w:rsidRPr="00856F06">
        <w:rPr>
          <w:spacing w:val="-1"/>
        </w:rPr>
        <w:t xml:space="preserve"> </w:t>
      </w:r>
      <w:r w:rsidRPr="00856F06">
        <w:t>основном</w:t>
      </w:r>
      <w:r w:rsidRPr="00856F06">
        <w:rPr>
          <w:spacing w:val="-3"/>
        </w:rPr>
        <w:t xml:space="preserve"> </w:t>
      </w:r>
      <w:r w:rsidRPr="00856F06">
        <w:t>средстве</w:t>
      </w:r>
      <w:r w:rsidRPr="00856F06">
        <w:rPr>
          <w:spacing w:val="-3"/>
        </w:rPr>
        <w:t xml:space="preserve"> </w:t>
      </w:r>
      <w:r w:rsidRPr="00856F06">
        <w:t>человеческого общения;</w:t>
      </w:r>
    </w:p>
    <w:p w:rsidR="0006400D" w:rsidRPr="00856F06" w:rsidRDefault="00856F06" w:rsidP="00482D8F">
      <w:pPr>
        <w:pStyle w:val="a3"/>
        <w:spacing w:before="0" w:line="240" w:lineRule="atLeast"/>
        <w:ind w:right="215"/>
      </w:pPr>
      <w:r w:rsidRPr="00856F06">
        <w:t>образование</w:t>
      </w:r>
      <w:r w:rsidRPr="00856F06">
        <w:rPr>
          <w:spacing w:val="18"/>
        </w:rPr>
        <w:t xml:space="preserve"> </w:t>
      </w:r>
      <w:r w:rsidRPr="00856F06">
        <w:t>слов</w:t>
      </w:r>
      <w:r w:rsidRPr="00856F06">
        <w:rPr>
          <w:spacing w:val="20"/>
        </w:rPr>
        <w:t xml:space="preserve"> </w:t>
      </w:r>
      <w:r w:rsidRPr="00856F06">
        <w:t>с</w:t>
      </w:r>
      <w:r w:rsidRPr="00856F06">
        <w:rPr>
          <w:spacing w:val="18"/>
        </w:rPr>
        <w:t xml:space="preserve"> </w:t>
      </w:r>
      <w:r w:rsidRPr="00856F06">
        <w:t>новым</w:t>
      </w:r>
      <w:r w:rsidRPr="00856F06">
        <w:rPr>
          <w:spacing w:val="19"/>
        </w:rPr>
        <w:t xml:space="preserve"> </w:t>
      </w:r>
      <w:r w:rsidRPr="00856F06">
        <w:t>значением,</w:t>
      </w:r>
      <w:r w:rsidRPr="00856F06">
        <w:rPr>
          <w:spacing w:val="19"/>
        </w:rPr>
        <w:t xml:space="preserve"> </w:t>
      </w:r>
      <w:r w:rsidRPr="00856F06">
        <w:t>относящихся</w:t>
      </w:r>
      <w:r w:rsidRPr="00856F06">
        <w:rPr>
          <w:spacing w:val="17"/>
        </w:rPr>
        <w:t xml:space="preserve"> </w:t>
      </w:r>
      <w:r w:rsidRPr="00856F06">
        <w:t>к</w:t>
      </w:r>
      <w:r w:rsidRPr="00856F06">
        <w:rPr>
          <w:spacing w:val="20"/>
        </w:rPr>
        <w:t xml:space="preserve"> </w:t>
      </w:r>
      <w:r w:rsidRPr="00856F06">
        <w:t>разным</w:t>
      </w:r>
      <w:r w:rsidRPr="00856F06">
        <w:rPr>
          <w:spacing w:val="19"/>
        </w:rPr>
        <w:t xml:space="preserve"> </w:t>
      </w:r>
      <w:r w:rsidRPr="00856F06">
        <w:t>частям</w:t>
      </w:r>
      <w:r w:rsidRPr="00856F06">
        <w:rPr>
          <w:spacing w:val="18"/>
        </w:rPr>
        <w:t xml:space="preserve"> </w:t>
      </w:r>
      <w:r w:rsidRPr="00856F06">
        <w:t>речи,</w:t>
      </w:r>
      <w:r w:rsidRPr="00856F06">
        <w:rPr>
          <w:spacing w:val="20"/>
        </w:rPr>
        <w:t xml:space="preserve"> </w:t>
      </w:r>
      <w:r w:rsidRPr="00856F06">
        <w:t>с</w:t>
      </w:r>
      <w:r w:rsidRPr="00856F06">
        <w:rPr>
          <w:spacing w:val="18"/>
        </w:rPr>
        <w:t xml:space="preserve"> </w:t>
      </w:r>
      <w:r w:rsidRPr="00856F06">
        <w:t>опорой</w:t>
      </w:r>
      <w:r w:rsidRPr="00856F06">
        <w:rPr>
          <w:spacing w:val="18"/>
        </w:rPr>
        <w:t xml:space="preserve"> </w:t>
      </w:r>
      <w:r w:rsidRPr="00856F06">
        <w:t>на</w:t>
      </w:r>
      <w:r w:rsidRPr="00856F06">
        <w:rPr>
          <w:spacing w:val="19"/>
        </w:rPr>
        <w:t xml:space="preserve"> </w:t>
      </w:r>
      <w:r w:rsidRPr="00856F06">
        <w:t>схему</w:t>
      </w:r>
      <w:r w:rsidRPr="00856F06">
        <w:rPr>
          <w:spacing w:val="12"/>
        </w:rPr>
        <w:t xml:space="preserve"> </w:t>
      </w:r>
      <w:r w:rsidRPr="00856F06">
        <w:t>и</w:t>
      </w:r>
      <w:r w:rsidRPr="00856F06">
        <w:rPr>
          <w:spacing w:val="-57"/>
        </w:rPr>
        <w:t xml:space="preserve"> </w:t>
      </w:r>
      <w:r w:rsidRPr="00856F06">
        <w:t>их</w:t>
      </w:r>
      <w:r w:rsidRPr="00856F06">
        <w:rPr>
          <w:spacing w:val="-4"/>
        </w:rPr>
        <w:t xml:space="preserve"> </w:t>
      </w:r>
      <w:r w:rsidRPr="00856F06">
        <w:t>дальнейшее</w:t>
      </w:r>
      <w:r w:rsidRPr="00856F06">
        <w:rPr>
          <w:spacing w:val="-4"/>
        </w:rPr>
        <w:t xml:space="preserve"> </w:t>
      </w:r>
      <w:r w:rsidRPr="00856F06">
        <w:t>использование</w:t>
      </w:r>
      <w:r w:rsidRPr="00856F06">
        <w:rPr>
          <w:spacing w:val="-3"/>
        </w:rPr>
        <w:t xml:space="preserve"> </w:t>
      </w:r>
      <w:r w:rsidRPr="00856F06">
        <w:t>для</w:t>
      </w:r>
      <w:r w:rsidRPr="00856F06">
        <w:rPr>
          <w:spacing w:val="-3"/>
        </w:rPr>
        <w:t xml:space="preserve"> </w:t>
      </w:r>
      <w:r w:rsidRPr="00856F06">
        <w:t>более</w:t>
      </w:r>
      <w:r w:rsidRPr="00856F06">
        <w:rPr>
          <w:spacing w:val="-4"/>
        </w:rPr>
        <w:t xml:space="preserve"> </w:t>
      </w:r>
      <w:r w:rsidRPr="00856F06">
        <w:t>точной</w:t>
      </w:r>
      <w:r w:rsidRPr="00856F06">
        <w:rPr>
          <w:spacing w:val="-3"/>
        </w:rPr>
        <w:t xml:space="preserve"> </w:t>
      </w:r>
      <w:r w:rsidRPr="00856F06">
        <w:t>и</w:t>
      </w:r>
      <w:r w:rsidRPr="00856F06">
        <w:rPr>
          <w:spacing w:val="-2"/>
        </w:rPr>
        <w:t xml:space="preserve"> </w:t>
      </w:r>
      <w:r w:rsidRPr="00856F06">
        <w:t>правильной</w:t>
      </w:r>
      <w:r w:rsidRPr="00856F06">
        <w:rPr>
          <w:spacing w:val="-3"/>
        </w:rPr>
        <w:t xml:space="preserve"> </w:t>
      </w:r>
      <w:r w:rsidRPr="00856F06">
        <w:t>передачи</w:t>
      </w:r>
      <w:r w:rsidRPr="00856F06">
        <w:rPr>
          <w:spacing w:val="-3"/>
        </w:rPr>
        <w:t xml:space="preserve"> </w:t>
      </w:r>
      <w:r w:rsidRPr="00856F06">
        <w:t>чужих и</w:t>
      </w:r>
      <w:r w:rsidRPr="00856F06">
        <w:rPr>
          <w:spacing w:val="-3"/>
        </w:rPr>
        <w:t xml:space="preserve"> </w:t>
      </w:r>
      <w:r w:rsidRPr="00856F06">
        <w:t>собственных</w:t>
      </w:r>
      <w:r w:rsidRPr="00856F06">
        <w:rPr>
          <w:spacing w:val="-3"/>
        </w:rPr>
        <w:t xml:space="preserve"> </w:t>
      </w:r>
      <w:r w:rsidRPr="00856F06">
        <w:t>мыслей;</w:t>
      </w:r>
    </w:p>
    <w:p w:rsidR="0006400D" w:rsidRPr="00856F06" w:rsidRDefault="00856F06" w:rsidP="00482D8F">
      <w:pPr>
        <w:pStyle w:val="a3"/>
        <w:spacing w:before="0" w:line="240" w:lineRule="atLeast"/>
      </w:pPr>
      <w:r w:rsidRPr="00856F06">
        <w:t>составление</w:t>
      </w:r>
      <w:r w:rsidRPr="00856F06">
        <w:rPr>
          <w:spacing w:val="17"/>
        </w:rPr>
        <w:t xml:space="preserve"> </w:t>
      </w:r>
      <w:r w:rsidRPr="00856F06">
        <w:t>устных</w:t>
      </w:r>
      <w:r w:rsidRPr="00856F06">
        <w:rPr>
          <w:spacing w:val="16"/>
        </w:rPr>
        <w:t xml:space="preserve"> </w:t>
      </w:r>
      <w:r w:rsidRPr="00856F06">
        <w:t>письменных</w:t>
      </w:r>
      <w:r w:rsidRPr="00856F06">
        <w:rPr>
          <w:spacing w:val="16"/>
        </w:rPr>
        <w:t xml:space="preserve"> </w:t>
      </w:r>
      <w:r w:rsidRPr="00856F06">
        <w:t>текстов</w:t>
      </w:r>
      <w:r w:rsidRPr="00856F06">
        <w:rPr>
          <w:spacing w:val="14"/>
        </w:rPr>
        <w:t xml:space="preserve"> </w:t>
      </w:r>
      <w:r w:rsidRPr="00856F06">
        <w:t>разных</w:t>
      </w:r>
      <w:r w:rsidRPr="00856F06">
        <w:rPr>
          <w:spacing w:val="16"/>
        </w:rPr>
        <w:t xml:space="preserve"> </w:t>
      </w:r>
      <w:r w:rsidRPr="00856F06">
        <w:t>типов</w:t>
      </w:r>
      <w:r w:rsidRPr="00856F06">
        <w:rPr>
          <w:spacing w:val="21"/>
        </w:rPr>
        <w:t xml:space="preserve"> </w:t>
      </w:r>
      <w:r w:rsidRPr="00856F06">
        <w:t>-</w:t>
      </w:r>
      <w:r w:rsidRPr="00856F06">
        <w:rPr>
          <w:spacing w:val="14"/>
        </w:rPr>
        <w:t xml:space="preserve"> </w:t>
      </w:r>
      <w:r w:rsidRPr="00856F06">
        <w:t>описание,</w:t>
      </w:r>
      <w:r w:rsidRPr="00856F06">
        <w:rPr>
          <w:spacing w:val="14"/>
        </w:rPr>
        <w:t xml:space="preserve"> </w:t>
      </w:r>
      <w:r w:rsidRPr="00856F06">
        <w:t>повествование,</w:t>
      </w:r>
      <w:r w:rsidRPr="00856F06">
        <w:rPr>
          <w:spacing w:val="14"/>
        </w:rPr>
        <w:t xml:space="preserve"> </w:t>
      </w:r>
      <w:r w:rsidRPr="00856F06">
        <w:t>рассуждение</w:t>
      </w:r>
      <w:r w:rsidRPr="00856F06">
        <w:rPr>
          <w:spacing w:val="-57"/>
        </w:rPr>
        <w:t xml:space="preserve"> </w:t>
      </w:r>
      <w:r w:rsidRPr="00856F06">
        <w:t>(под</w:t>
      </w:r>
      <w:r w:rsidRPr="00856F06">
        <w:rPr>
          <w:spacing w:val="-1"/>
        </w:rPr>
        <w:t xml:space="preserve"> </w:t>
      </w:r>
      <w:r w:rsidRPr="00856F06">
        <w:t>руководством</w:t>
      </w:r>
      <w:r w:rsidRPr="00856F06">
        <w:rPr>
          <w:spacing w:val="-2"/>
        </w:rPr>
        <w:t xml:space="preserve"> </w:t>
      </w:r>
      <w:r w:rsidRPr="00856F06">
        <w:t>педагогического работника);</w:t>
      </w:r>
    </w:p>
    <w:p w:rsidR="0006400D" w:rsidRPr="00856F06" w:rsidRDefault="00856F06" w:rsidP="00482D8F">
      <w:pPr>
        <w:pStyle w:val="a3"/>
        <w:spacing w:before="0" w:line="240" w:lineRule="atLeast"/>
      </w:pPr>
      <w:r w:rsidRPr="00856F06">
        <w:t>использование</w:t>
      </w:r>
      <w:r w:rsidRPr="00856F06">
        <w:rPr>
          <w:spacing w:val="32"/>
        </w:rPr>
        <w:t xml:space="preserve"> </w:t>
      </w:r>
      <w:r w:rsidRPr="00856F06">
        <w:t>всех</w:t>
      </w:r>
      <w:r w:rsidRPr="00856F06">
        <w:rPr>
          <w:spacing w:val="35"/>
        </w:rPr>
        <w:t xml:space="preserve"> </w:t>
      </w:r>
      <w:r w:rsidRPr="00856F06">
        <w:t>изученных</w:t>
      </w:r>
      <w:r w:rsidRPr="00856F06">
        <w:rPr>
          <w:spacing w:val="34"/>
        </w:rPr>
        <w:t xml:space="preserve"> </w:t>
      </w:r>
      <w:r w:rsidRPr="00856F06">
        <w:t>грамматических</w:t>
      </w:r>
      <w:r w:rsidRPr="00856F06">
        <w:rPr>
          <w:spacing w:val="34"/>
        </w:rPr>
        <w:t xml:space="preserve"> </w:t>
      </w:r>
      <w:r w:rsidRPr="00856F06">
        <w:t>категорий</w:t>
      </w:r>
      <w:r w:rsidRPr="00856F06">
        <w:rPr>
          <w:spacing w:val="31"/>
        </w:rPr>
        <w:t xml:space="preserve"> </w:t>
      </w:r>
      <w:r w:rsidRPr="00856F06">
        <w:t>при</w:t>
      </w:r>
      <w:r w:rsidRPr="00856F06">
        <w:rPr>
          <w:spacing w:val="32"/>
        </w:rPr>
        <w:t xml:space="preserve"> </w:t>
      </w:r>
      <w:r w:rsidRPr="00856F06">
        <w:t>передаче</w:t>
      </w:r>
      <w:r w:rsidRPr="00856F06">
        <w:rPr>
          <w:spacing w:val="32"/>
        </w:rPr>
        <w:t xml:space="preserve"> </w:t>
      </w:r>
      <w:r w:rsidRPr="00856F06">
        <w:t>чужих</w:t>
      </w:r>
      <w:r w:rsidRPr="00856F06">
        <w:rPr>
          <w:spacing w:val="35"/>
        </w:rPr>
        <w:t xml:space="preserve"> </w:t>
      </w:r>
      <w:r w:rsidRPr="00856F06">
        <w:t>и</w:t>
      </w:r>
      <w:r w:rsidRPr="00856F06">
        <w:rPr>
          <w:spacing w:val="35"/>
        </w:rPr>
        <w:t xml:space="preserve"> </w:t>
      </w:r>
      <w:r w:rsidRPr="00856F06">
        <w:t>собственных</w:t>
      </w:r>
      <w:r w:rsidRPr="00856F06">
        <w:rPr>
          <w:spacing w:val="-57"/>
        </w:rPr>
        <w:t xml:space="preserve"> </w:t>
      </w:r>
      <w:r w:rsidRPr="00856F06">
        <w:t>мыслей</w:t>
      </w:r>
      <w:r w:rsidRPr="00856F06">
        <w:rPr>
          <w:spacing w:val="-1"/>
        </w:rPr>
        <w:t xml:space="preserve"> </w:t>
      </w:r>
      <w:r w:rsidRPr="00856F06">
        <w:t>в</w:t>
      </w:r>
      <w:r w:rsidRPr="00856F06">
        <w:rPr>
          <w:spacing w:val="-1"/>
        </w:rPr>
        <w:t xml:space="preserve"> </w:t>
      </w:r>
      <w:r w:rsidRPr="00856F06">
        <w:t>текстах, относящихся к разным</w:t>
      </w:r>
      <w:r w:rsidRPr="00856F06">
        <w:rPr>
          <w:spacing w:val="-3"/>
        </w:rPr>
        <w:t xml:space="preserve"> </w:t>
      </w:r>
      <w:r w:rsidRPr="00856F06">
        <w:t>стилям</w:t>
      </w:r>
      <w:r w:rsidRPr="00856F06">
        <w:rPr>
          <w:spacing w:val="-1"/>
        </w:rPr>
        <w:t xml:space="preserve"> </w:t>
      </w:r>
      <w:r w:rsidRPr="00856F06">
        <w:t>речи;</w:t>
      </w:r>
    </w:p>
    <w:p w:rsidR="0006400D" w:rsidRPr="00856F06" w:rsidRDefault="00856F06" w:rsidP="00482D8F">
      <w:pPr>
        <w:pStyle w:val="a3"/>
        <w:spacing w:before="0" w:line="240" w:lineRule="atLeast"/>
      </w:pPr>
      <w:r w:rsidRPr="00856F06">
        <w:t>нахождение</w:t>
      </w:r>
      <w:r w:rsidRPr="00856F06">
        <w:rPr>
          <w:spacing w:val="37"/>
        </w:rPr>
        <w:t xml:space="preserve"> </w:t>
      </w:r>
      <w:r w:rsidRPr="00856F06">
        <w:t>орфографической</w:t>
      </w:r>
      <w:r w:rsidRPr="00856F06">
        <w:rPr>
          <w:spacing w:val="39"/>
        </w:rPr>
        <w:t xml:space="preserve"> </w:t>
      </w:r>
      <w:r w:rsidRPr="00856F06">
        <w:t>трудности</w:t>
      </w:r>
      <w:r w:rsidRPr="00856F06">
        <w:rPr>
          <w:spacing w:val="39"/>
        </w:rPr>
        <w:t xml:space="preserve"> </w:t>
      </w:r>
      <w:r w:rsidRPr="00856F06">
        <w:t>в</w:t>
      </w:r>
      <w:r w:rsidRPr="00856F06">
        <w:rPr>
          <w:spacing w:val="38"/>
        </w:rPr>
        <w:t xml:space="preserve"> </w:t>
      </w:r>
      <w:r w:rsidRPr="00856F06">
        <w:t>слове</w:t>
      </w:r>
      <w:r w:rsidRPr="00856F06">
        <w:rPr>
          <w:spacing w:val="37"/>
        </w:rPr>
        <w:t xml:space="preserve"> </w:t>
      </w:r>
      <w:r w:rsidRPr="00856F06">
        <w:t>и</w:t>
      </w:r>
      <w:r w:rsidRPr="00856F06">
        <w:rPr>
          <w:spacing w:val="39"/>
        </w:rPr>
        <w:t xml:space="preserve"> </w:t>
      </w:r>
      <w:r w:rsidRPr="00856F06">
        <w:t>решение</w:t>
      </w:r>
      <w:r w:rsidRPr="00856F06">
        <w:rPr>
          <w:spacing w:val="37"/>
        </w:rPr>
        <w:t xml:space="preserve"> </w:t>
      </w:r>
      <w:r w:rsidRPr="00856F06">
        <w:t>орографической</w:t>
      </w:r>
      <w:r w:rsidRPr="00856F06">
        <w:rPr>
          <w:spacing w:val="39"/>
        </w:rPr>
        <w:t xml:space="preserve"> </w:t>
      </w:r>
      <w:r w:rsidRPr="00856F06">
        <w:t>задачи</w:t>
      </w:r>
      <w:r w:rsidRPr="00856F06">
        <w:rPr>
          <w:spacing w:val="39"/>
        </w:rPr>
        <w:t xml:space="preserve"> </w:t>
      </w:r>
      <w:r w:rsidRPr="00856F06">
        <w:t>(под</w:t>
      </w:r>
      <w:r w:rsidRPr="00856F06">
        <w:rPr>
          <w:spacing w:val="-57"/>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орфографическим</w:t>
      </w:r>
      <w:r w:rsidRPr="00856F06">
        <w:rPr>
          <w:spacing w:val="-4"/>
        </w:rPr>
        <w:t xml:space="preserve"> </w:t>
      </w:r>
      <w:r w:rsidRPr="00856F06">
        <w:t>словарем</w:t>
      </w:r>
      <w:r w:rsidRPr="00856F06">
        <w:rPr>
          <w:spacing w:val="-4"/>
        </w:rPr>
        <w:t xml:space="preserve"> </w:t>
      </w:r>
      <w:r w:rsidRPr="00856F06">
        <w:t>для</w:t>
      </w:r>
      <w:r w:rsidRPr="00856F06">
        <w:rPr>
          <w:spacing w:val="-1"/>
        </w:rPr>
        <w:t xml:space="preserve"> </w:t>
      </w:r>
      <w:r w:rsidRPr="00856F06">
        <w:t>уточнения</w:t>
      </w:r>
      <w:r w:rsidRPr="00856F06">
        <w:rPr>
          <w:spacing w:val="-6"/>
        </w:rPr>
        <w:t xml:space="preserve"> </w:t>
      </w:r>
      <w:r w:rsidRPr="00856F06">
        <w:t>написания</w:t>
      </w:r>
      <w:r w:rsidRPr="00856F06">
        <w:rPr>
          <w:spacing w:val="-3"/>
        </w:rPr>
        <w:t xml:space="preserve"> </w:t>
      </w:r>
      <w:r w:rsidRPr="00856F06">
        <w:t>слова;</w:t>
      </w:r>
    </w:p>
    <w:p w:rsidR="0006400D" w:rsidRPr="00856F06" w:rsidRDefault="00856F06" w:rsidP="00482D8F">
      <w:pPr>
        <w:pStyle w:val="a3"/>
        <w:spacing w:before="0" w:line="240" w:lineRule="atLeast"/>
      </w:pPr>
      <w:r w:rsidRPr="00856F06">
        <w:t>самостоятельное</w:t>
      </w:r>
      <w:r w:rsidRPr="00856F06">
        <w:rPr>
          <w:spacing w:val="28"/>
        </w:rPr>
        <w:t xml:space="preserve"> </w:t>
      </w:r>
      <w:r w:rsidRPr="00856F06">
        <w:t>составление</w:t>
      </w:r>
      <w:r w:rsidRPr="00856F06">
        <w:rPr>
          <w:spacing w:val="28"/>
        </w:rPr>
        <w:t xml:space="preserve"> </w:t>
      </w:r>
      <w:r w:rsidRPr="00856F06">
        <w:t>предложений</w:t>
      </w:r>
      <w:r w:rsidRPr="00856F06">
        <w:rPr>
          <w:spacing w:val="31"/>
        </w:rPr>
        <w:t xml:space="preserve"> </w:t>
      </w:r>
      <w:r w:rsidRPr="00856F06">
        <w:t>различных</w:t>
      </w:r>
      <w:r w:rsidRPr="00856F06">
        <w:rPr>
          <w:spacing w:val="31"/>
        </w:rPr>
        <w:t xml:space="preserve"> </w:t>
      </w:r>
      <w:r w:rsidRPr="00856F06">
        <w:t>по</w:t>
      </w:r>
      <w:r w:rsidRPr="00856F06">
        <w:rPr>
          <w:spacing w:val="27"/>
        </w:rPr>
        <w:t xml:space="preserve"> </w:t>
      </w:r>
      <w:r w:rsidRPr="00856F06">
        <w:t>интонации</w:t>
      </w:r>
      <w:r w:rsidRPr="00856F06">
        <w:rPr>
          <w:spacing w:val="30"/>
        </w:rPr>
        <w:t xml:space="preserve"> </w:t>
      </w:r>
      <w:r w:rsidRPr="00856F06">
        <w:t>и</w:t>
      </w:r>
      <w:r w:rsidRPr="00856F06">
        <w:rPr>
          <w:spacing w:val="28"/>
        </w:rPr>
        <w:t xml:space="preserve"> </w:t>
      </w:r>
      <w:r w:rsidRPr="00856F06">
        <w:t>цели</w:t>
      </w:r>
      <w:r w:rsidRPr="00856F06">
        <w:rPr>
          <w:spacing w:val="31"/>
        </w:rPr>
        <w:t xml:space="preserve"> </w:t>
      </w:r>
      <w:r w:rsidRPr="00856F06">
        <w:t>высказывания</w:t>
      </w:r>
      <w:r w:rsidRPr="00856F06">
        <w:rPr>
          <w:spacing w:val="29"/>
        </w:rPr>
        <w:t xml:space="preserve"> </w:t>
      </w:r>
      <w:r w:rsidRPr="00856F06">
        <w:t>для</w:t>
      </w:r>
      <w:r w:rsidRPr="00856F06">
        <w:rPr>
          <w:spacing w:val="-57"/>
        </w:rPr>
        <w:t xml:space="preserve"> </w:t>
      </w:r>
      <w:r w:rsidRPr="00856F06">
        <w:t>решения</w:t>
      </w:r>
      <w:r w:rsidRPr="00856F06">
        <w:rPr>
          <w:spacing w:val="-1"/>
        </w:rPr>
        <w:t xml:space="preserve"> </w:t>
      </w:r>
      <w:r w:rsidRPr="00856F06">
        <w:t>коммуникативных</w:t>
      </w:r>
      <w:r w:rsidRPr="00856F06">
        <w:rPr>
          <w:spacing w:val="-1"/>
        </w:rPr>
        <w:t xml:space="preserve"> </w:t>
      </w:r>
      <w:r w:rsidRPr="00856F06">
        <w:t>практически значимых задач;</w:t>
      </w:r>
    </w:p>
    <w:p w:rsidR="0006400D" w:rsidRPr="00856F06" w:rsidRDefault="00856F06" w:rsidP="00482D8F">
      <w:pPr>
        <w:pStyle w:val="a3"/>
        <w:spacing w:before="0" w:line="240" w:lineRule="atLeast"/>
        <w:ind w:left="840" w:firstLine="0"/>
      </w:pPr>
      <w:r w:rsidRPr="00856F06">
        <w:t>отбор</w:t>
      </w:r>
      <w:r w:rsidRPr="00856F06">
        <w:rPr>
          <w:spacing w:val="-2"/>
        </w:rPr>
        <w:t xml:space="preserve"> </w:t>
      </w:r>
      <w:r w:rsidRPr="00856F06">
        <w:t>фактического</w:t>
      </w:r>
      <w:r w:rsidRPr="00856F06">
        <w:rPr>
          <w:spacing w:val="-1"/>
        </w:rPr>
        <w:t xml:space="preserve"> </w:t>
      </w:r>
      <w:r w:rsidRPr="00856F06">
        <w:t>материала,</w:t>
      </w:r>
      <w:r w:rsidRPr="00856F06">
        <w:rPr>
          <w:spacing w:val="-2"/>
        </w:rPr>
        <w:t xml:space="preserve"> </w:t>
      </w:r>
      <w:r w:rsidRPr="00856F06">
        <w:t>необходимого</w:t>
      </w:r>
      <w:r w:rsidRPr="00856F06">
        <w:rPr>
          <w:spacing w:val="-4"/>
        </w:rPr>
        <w:t xml:space="preserve"> </w:t>
      </w:r>
      <w:r w:rsidRPr="00856F06">
        <w:t>для</w:t>
      </w:r>
      <w:r w:rsidRPr="00856F06">
        <w:rPr>
          <w:spacing w:val="-2"/>
        </w:rPr>
        <w:t xml:space="preserve"> </w:t>
      </w:r>
      <w:r w:rsidRPr="00856F06">
        <w:t>раскрытия</w:t>
      </w:r>
      <w:r w:rsidRPr="00856F06">
        <w:rPr>
          <w:spacing w:val="-1"/>
        </w:rPr>
        <w:t xml:space="preserve"> </w:t>
      </w:r>
      <w:r w:rsidRPr="00856F06">
        <w:t>темы</w:t>
      </w:r>
      <w:r w:rsidRPr="00856F06">
        <w:rPr>
          <w:spacing w:val="-2"/>
        </w:rPr>
        <w:t xml:space="preserve"> </w:t>
      </w:r>
      <w:r w:rsidRPr="00856F06">
        <w:t>текста;</w:t>
      </w:r>
    </w:p>
    <w:p w:rsidR="0006400D" w:rsidRPr="00856F06" w:rsidRDefault="00856F06" w:rsidP="00482D8F">
      <w:pPr>
        <w:pStyle w:val="a3"/>
        <w:spacing w:before="0" w:line="240" w:lineRule="atLeast"/>
      </w:pPr>
      <w:r w:rsidRPr="00856F06">
        <w:lastRenderedPageBreak/>
        <w:t>отбор</w:t>
      </w:r>
      <w:r w:rsidRPr="00856F06">
        <w:rPr>
          <w:spacing w:val="55"/>
        </w:rPr>
        <w:t xml:space="preserve"> </w:t>
      </w:r>
      <w:r w:rsidRPr="00856F06">
        <w:t>фактического</w:t>
      </w:r>
      <w:r w:rsidRPr="00856F06">
        <w:rPr>
          <w:spacing w:val="55"/>
        </w:rPr>
        <w:t xml:space="preserve"> </w:t>
      </w:r>
      <w:r w:rsidRPr="00856F06">
        <w:t>материала,</w:t>
      </w:r>
      <w:r w:rsidRPr="00856F06">
        <w:rPr>
          <w:spacing w:val="55"/>
        </w:rPr>
        <w:t xml:space="preserve"> </w:t>
      </w:r>
      <w:r w:rsidRPr="00856F06">
        <w:t>необходимого</w:t>
      </w:r>
      <w:r w:rsidRPr="00856F06">
        <w:rPr>
          <w:spacing w:val="55"/>
        </w:rPr>
        <w:t xml:space="preserve"> </w:t>
      </w:r>
      <w:r w:rsidRPr="00856F06">
        <w:t>для</w:t>
      </w:r>
      <w:r w:rsidRPr="00856F06">
        <w:rPr>
          <w:spacing w:val="55"/>
        </w:rPr>
        <w:t xml:space="preserve"> </w:t>
      </w:r>
      <w:r w:rsidRPr="00856F06">
        <w:t>раскрытия</w:t>
      </w:r>
      <w:r w:rsidRPr="00856F06">
        <w:rPr>
          <w:spacing w:val="55"/>
        </w:rPr>
        <w:t xml:space="preserve"> </w:t>
      </w:r>
      <w:r w:rsidRPr="00856F06">
        <w:t>основной</w:t>
      </w:r>
      <w:r w:rsidRPr="00856F06">
        <w:rPr>
          <w:spacing w:val="56"/>
        </w:rPr>
        <w:t xml:space="preserve"> </w:t>
      </w:r>
      <w:r w:rsidRPr="00856F06">
        <w:t>мысли</w:t>
      </w:r>
      <w:r w:rsidRPr="00856F06">
        <w:rPr>
          <w:spacing w:val="56"/>
        </w:rPr>
        <w:t xml:space="preserve"> </w:t>
      </w:r>
      <w:r w:rsidRPr="00856F06">
        <w:t>текста</w:t>
      </w:r>
      <w:r w:rsidRPr="00856F06">
        <w:rPr>
          <w:spacing w:val="54"/>
        </w:rPr>
        <w:t xml:space="preserve"> </w:t>
      </w:r>
      <w:r w:rsidRPr="00856F06">
        <w:t>(с</w:t>
      </w:r>
      <w:r w:rsidRPr="00856F06">
        <w:rPr>
          <w:spacing w:val="-57"/>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pPr>
      <w:r w:rsidRPr="00856F06">
        <w:t>выбор одного</w:t>
      </w:r>
      <w:r w:rsidRPr="00856F06">
        <w:rPr>
          <w:spacing w:val="1"/>
        </w:rPr>
        <w:t xml:space="preserve"> </w:t>
      </w:r>
      <w:r w:rsidRPr="00856F06">
        <w:t>заголовка</w:t>
      </w:r>
      <w:r w:rsidRPr="00856F06">
        <w:rPr>
          <w:spacing w:val="1"/>
        </w:rPr>
        <w:t xml:space="preserve"> </w:t>
      </w:r>
      <w:r w:rsidRPr="00856F06">
        <w:t>из</w:t>
      </w:r>
      <w:r w:rsidRPr="00856F06">
        <w:rPr>
          <w:spacing w:val="2"/>
        </w:rPr>
        <w:t xml:space="preserve"> </w:t>
      </w:r>
      <w:r w:rsidRPr="00856F06">
        <w:t>нескольких</w:t>
      </w:r>
      <w:r w:rsidRPr="00856F06">
        <w:rPr>
          <w:spacing w:val="3"/>
        </w:rPr>
        <w:t xml:space="preserve"> </w:t>
      </w:r>
      <w:r w:rsidRPr="00856F06">
        <w:t>предложенных, соответствующих</w:t>
      </w:r>
      <w:r w:rsidRPr="00856F06">
        <w:rPr>
          <w:spacing w:val="1"/>
        </w:rPr>
        <w:t xml:space="preserve"> </w:t>
      </w:r>
      <w:r w:rsidRPr="00856F06">
        <w:t>теме и</w:t>
      </w:r>
      <w:r w:rsidRPr="00856F06">
        <w:rPr>
          <w:spacing w:val="2"/>
        </w:rPr>
        <w:t xml:space="preserve"> </w:t>
      </w:r>
      <w:r w:rsidRPr="00856F06">
        <w:t>основной</w:t>
      </w:r>
      <w:r w:rsidRPr="00856F06">
        <w:rPr>
          <w:spacing w:val="2"/>
        </w:rPr>
        <w:t xml:space="preserve"> </w:t>
      </w:r>
      <w:r w:rsidRPr="00856F06">
        <w:t>мысли</w:t>
      </w:r>
      <w:r w:rsidRPr="00856F06">
        <w:rPr>
          <w:spacing w:val="-57"/>
        </w:rPr>
        <w:t xml:space="preserve"> </w:t>
      </w:r>
      <w:r w:rsidRPr="00856F06">
        <w:t>текста;</w:t>
      </w:r>
    </w:p>
    <w:p w:rsidR="0006400D" w:rsidRDefault="0006400D" w:rsidP="00482D8F">
      <w:pPr>
        <w:spacing w:line="240" w:lineRule="atLeast"/>
      </w:pPr>
    </w:p>
    <w:p w:rsidR="0006400D" w:rsidRPr="00856F06" w:rsidRDefault="00856F06" w:rsidP="00482D8F">
      <w:pPr>
        <w:pStyle w:val="a3"/>
        <w:spacing w:before="0" w:line="240" w:lineRule="atLeast"/>
        <w:ind w:left="840" w:firstLine="0"/>
      </w:pPr>
      <w:r w:rsidRPr="00856F06">
        <w:t>определение</w:t>
      </w:r>
      <w:r w:rsidRPr="00856F06">
        <w:rPr>
          <w:spacing w:val="-5"/>
        </w:rPr>
        <w:t xml:space="preserve"> </w:t>
      </w:r>
      <w:r w:rsidRPr="00856F06">
        <w:t>цели устного</w:t>
      </w:r>
      <w:r w:rsidRPr="00856F06">
        <w:rPr>
          <w:spacing w:val="-3"/>
        </w:rPr>
        <w:t xml:space="preserve"> </w:t>
      </w:r>
      <w:r w:rsidRPr="00856F06">
        <w:t>и</w:t>
      </w:r>
      <w:r w:rsidRPr="00856F06">
        <w:rPr>
          <w:spacing w:val="-4"/>
        </w:rPr>
        <w:t xml:space="preserve"> </w:t>
      </w:r>
      <w:r w:rsidRPr="00856F06">
        <w:t>письменного</w:t>
      </w:r>
      <w:r w:rsidRPr="00856F06">
        <w:rPr>
          <w:spacing w:val="-3"/>
        </w:rPr>
        <w:t xml:space="preserve"> </w:t>
      </w:r>
      <w:r w:rsidRPr="00856F06">
        <w:t>текста</w:t>
      </w:r>
      <w:r w:rsidRPr="00856F06">
        <w:rPr>
          <w:spacing w:val="-4"/>
        </w:rPr>
        <w:t xml:space="preserve"> </w:t>
      </w:r>
      <w:r w:rsidRPr="00856F06">
        <w:t>для</w:t>
      </w:r>
      <w:r w:rsidRPr="00856F06">
        <w:rPr>
          <w:spacing w:val="-4"/>
        </w:rPr>
        <w:t xml:space="preserve"> </w:t>
      </w:r>
      <w:r w:rsidRPr="00856F06">
        <w:t>решения</w:t>
      </w:r>
      <w:r w:rsidRPr="00856F06">
        <w:rPr>
          <w:spacing w:val="-3"/>
        </w:rPr>
        <w:t xml:space="preserve"> </w:t>
      </w:r>
      <w:r w:rsidRPr="00856F06">
        <w:t>коммуникативных</w:t>
      </w:r>
      <w:r w:rsidRPr="00856F06">
        <w:rPr>
          <w:spacing w:val="-4"/>
        </w:rPr>
        <w:t xml:space="preserve"> </w:t>
      </w:r>
      <w:r w:rsidRPr="00856F06">
        <w:t>задач;</w:t>
      </w:r>
    </w:p>
    <w:p w:rsidR="0006400D" w:rsidRPr="00856F06" w:rsidRDefault="00856F06" w:rsidP="00482D8F">
      <w:pPr>
        <w:pStyle w:val="a3"/>
        <w:spacing w:before="0" w:line="240" w:lineRule="atLeast"/>
        <w:ind w:right="213"/>
        <w:jc w:val="both"/>
      </w:pPr>
      <w:r w:rsidRPr="00856F06">
        <w:t>отбор языковых средств (с помощью педагогического работника), соответствующих типу текста</w:t>
      </w:r>
      <w:r w:rsidRPr="00856F06">
        <w:rPr>
          <w:spacing w:val="1"/>
        </w:rPr>
        <w:t xml:space="preserve"> </w:t>
      </w:r>
      <w:r w:rsidRPr="00856F06">
        <w:t>и</w:t>
      </w:r>
      <w:r w:rsidRPr="00856F06">
        <w:rPr>
          <w:spacing w:val="-1"/>
        </w:rPr>
        <w:t xml:space="preserve"> </w:t>
      </w:r>
      <w:r w:rsidRPr="00856F06">
        <w:t>стилю</w:t>
      </w:r>
      <w:r w:rsidRPr="00856F06">
        <w:rPr>
          <w:spacing w:val="-1"/>
        </w:rPr>
        <w:t xml:space="preserve"> </w:t>
      </w:r>
      <w:r w:rsidRPr="00856F06">
        <w:t>речи</w:t>
      </w:r>
      <w:r w:rsidRPr="00856F06">
        <w:rPr>
          <w:spacing w:val="-1"/>
        </w:rPr>
        <w:t xml:space="preserve"> </w:t>
      </w:r>
      <w:r w:rsidRPr="00856F06">
        <w:t>(без называния</w:t>
      </w:r>
      <w:r w:rsidRPr="00856F06">
        <w:rPr>
          <w:spacing w:val="-1"/>
        </w:rPr>
        <w:t xml:space="preserve"> </w:t>
      </w:r>
      <w:r w:rsidRPr="00856F06">
        <w:t>терминов)</w:t>
      </w:r>
      <w:r w:rsidRPr="00856F06">
        <w:rPr>
          <w:spacing w:val="-3"/>
        </w:rPr>
        <w:t xml:space="preserve"> </w:t>
      </w:r>
      <w:r w:rsidRPr="00856F06">
        <w:t>для решения</w:t>
      </w:r>
      <w:r w:rsidRPr="00856F06">
        <w:rPr>
          <w:spacing w:val="-1"/>
        </w:rPr>
        <w:t xml:space="preserve"> </w:t>
      </w:r>
      <w:r w:rsidRPr="00856F06">
        <w:t>коммуникативно-речевых</w:t>
      </w:r>
      <w:r w:rsidRPr="00856F06">
        <w:rPr>
          <w:spacing w:val="1"/>
        </w:rPr>
        <w:t xml:space="preserve"> </w:t>
      </w:r>
      <w:r w:rsidRPr="00856F06">
        <w:t>задач;</w:t>
      </w:r>
    </w:p>
    <w:p w:rsidR="0006400D" w:rsidRPr="00856F06" w:rsidRDefault="00856F06" w:rsidP="00482D8F">
      <w:pPr>
        <w:pStyle w:val="a3"/>
        <w:spacing w:before="0" w:line="240" w:lineRule="atLeast"/>
        <w:ind w:left="840" w:firstLine="0"/>
      </w:pPr>
      <w:r w:rsidRPr="00856F06">
        <w:t>оформление</w:t>
      </w:r>
      <w:r w:rsidRPr="00856F06">
        <w:rPr>
          <w:spacing w:val="-4"/>
        </w:rPr>
        <w:t xml:space="preserve"> </w:t>
      </w:r>
      <w:r w:rsidRPr="00856F06">
        <w:t>всех</w:t>
      </w:r>
      <w:r w:rsidRPr="00856F06">
        <w:rPr>
          <w:spacing w:val="-2"/>
        </w:rPr>
        <w:t xml:space="preserve"> </w:t>
      </w:r>
      <w:r w:rsidRPr="00856F06">
        <w:t>видов</w:t>
      </w:r>
      <w:r w:rsidRPr="00856F06">
        <w:rPr>
          <w:spacing w:val="-3"/>
        </w:rPr>
        <w:t xml:space="preserve"> </w:t>
      </w:r>
      <w:r w:rsidRPr="00856F06">
        <w:t>изученных</w:t>
      </w:r>
      <w:r w:rsidRPr="00856F06">
        <w:rPr>
          <w:spacing w:val="-2"/>
        </w:rPr>
        <w:t xml:space="preserve"> </w:t>
      </w:r>
      <w:r w:rsidRPr="00856F06">
        <w:t>деловых</w:t>
      </w:r>
      <w:r w:rsidRPr="00856F06">
        <w:rPr>
          <w:spacing w:val="-4"/>
        </w:rPr>
        <w:t xml:space="preserve"> </w:t>
      </w:r>
      <w:r w:rsidRPr="00856F06">
        <w:t>бумаг;</w:t>
      </w:r>
    </w:p>
    <w:p w:rsidR="0006400D" w:rsidRPr="00856F06" w:rsidRDefault="00856F06" w:rsidP="00482D8F">
      <w:pPr>
        <w:pStyle w:val="a3"/>
        <w:spacing w:before="0" w:line="240" w:lineRule="atLeast"/>
      </w:pPr>
      <w:r w:rsidRPr="00856F06">
        <w:t>письмо</w:t>
      </w:r>
      <w:r w:rsidRPr="00856F06">
        <w:rPr>
          <w:spacing w:val="16"/>
        </w:rPr>
        <w:t xml:space="preserve"> </w:t>
      </w:r>
      <w:r w:rsidRPr="00856F06">
        <w:t>изложений</w:t>
      </w:r>
      <w:r w:rsidRPr="00856F06">
        <w:rPr>
          <w:spacing w:val="15"/>
        </w:rPr>
        <w:t xml:space="preserve"> </w:t>
      </w:r>
      <w:r w:rsidRPr="00856F06">
        <w:t>повествовательных</w:t>
      </w:r>
      <w:r w:rsidRPr="00856F06">
        <w:rPr>
          <w:spacing w:val="18"/>
        </w:rPr>
        <w:t xml:space="preserve"> </w:t>
      </w:r>
      <w:r w:rsidRPr="00856F06">
        <w:t>текстов</w:t>
      </w:r>
      <w:r w:rsidRPr="00856F06">
        <w:rPr>
          <w:spacing w:val="16"/>
        </w:rPr>
        <w:t xml:space="preserve"> </w:t>
      </w:r>
      <w:r w:rsidRPr="00856F06">
        <w:t>и</w:t>
      </w:r>
      <w:r w:rsidRPr="00856F06">
        <w:rPr>
          <w:spacing w:val="17"/>
        </w:rPr>
        <w:t xml:space="preserve"> </w:t>
      </w:r>
      <w:r w:rsidRPr="00856F06">
        <w:t>текстов</w:t>
      </w:r>
      <w:r w:rsidRPr="00856F06">
        <w:rPr>
          <w:spacing w:val="16"/>
        </w:rPr>
        <w:t xml:space="preserve"> </w:t>
      </w:r>
      <w:r w:rsidRPr="00856F06">
        <w:t>с</w:t>
      </w:r>
      <w:r w:rsidRPr="00856F06">
        <w:rPr>
          <w:spacing w:val="16"/>
        </w:rPr>
        <w:t xml:space="preserve"> </w:t>
      </w:r>
      <w:r w:rsidRPr="00856F06">
        <w:t>элементами</w:t>
      </w:r>
      <w:r w:rsidRPr="00856F06">
        <w:rPr>
          <w:spacing w:val="17"/>
        </w:rPr>
        <w:t xml:space="preserve"> </w:t>
      </w:r>
      <w:r w:rsidRPr="00856F06">
        <w:t>описания</w:t>
      </w:r>
      <w:r w:rsidRPr="00856F06">
        <w:rPr>
          <w:spacing w:val="16"/>
        </w:rPr>
        <w:t xml:space="preserve"> </w:t>
      </w:r>
      <w:r w:rsidRPr="00856F06">
        <w:t>и</w:t>
      </w:r>
      <w:r w:rsidRPr="00856F06">
        <w:rPr>
          <w:spacing w:val="17"/>
        </w:rPr>
        <w:t xml:space="preserve"> </w:t>
      </w:r>
      <w:r w:rsidRPr="00856F06">
        <w:t>рассуждения</w:t>
      </w:r>
      <w:r w:rsidRPr="00856F06">
        <w:rPr>
          <w:spacing w:val="-57"/>
        </w:rPr>
        <w:t xml:space="preserve"> </w:t>
      </w:r>
      <w:r w:rsidRPr="00856F06">
        <w:t>после</w:t>
      </w:r>
      <w:r w:rsidRPr="00856F06">
        <w:rPr>
          <w:spacing w:val="-2"/>
        </w:rPr>
        <w:t xml:space="preserve"> </w:t>
      </w:r>
      <w:r w:rsidRPr="00856F06">
        <w:t>предварительного разбора</w:t>
      </w:r>
      <w:r w:rsidRPr="00856F06">
        <w:rPr>
          <w:spacing w:val="-1"/>
        </w:rPr>
        <w:t xml:space="preserve"> </w:t>
      </w:r>
      <w:r w:rsidRPr="00856F06">
        <w:t>(80</w:t>
      </w:r>
      <w:r w:rsidRPr="00856F06">
        <w:rPr>
          <w:spacing w:val="2"/>
        </w:rPr>
        <w:t xml:space="preserve"> </w:t>
      </w:r>
      <w:r w:rsidRPr="00856F06">
        <w:t>-</w:t>
      </w:r>
      <w:r w:rsidRPr="00856F06">
        <w:rPr>
          <w:spacing w:val="-1"/>
        </w:rPr>
        <w:t xml:space="preserve"> </w:t>
      </w:r>
      <w:r w:rsidRPr="00856F06">
        <w:t>100 слов);</w:t>
      </w:r>
    </w:p>
    <w:p w:rsidR="0006400D" w:rsidRPr="00856F06" w:rsidRDefault="00856F06" w:rsidP="00482D8F">
      <w:pPr>
        <w:pStyle w:val="a3"/>
        <w:spacing w:before="0" w:line="240" w:lineRule="atLeast"/>
        <w:ind w:right="210"/>
        <w:jc w:val="both"/>
      </w:pPr>
      <w:r w:rsidRPr="00856F06">
        <w:t>письмо</w:t>
      </w:r>
      <w:r w:rsidRPr="00856F06">
        <w:rPr>
          <w:spacing w:val="1"/>
        </w:rPr>
        <w:t xml:space="preserve"> </w:t>
      </w:r>
      <w:r w:rsidRPr="00856F06">
        <w:t>сочинений-повествований</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после</w:t>
      </w:r>
      <w:r w:rsidRPr="00856F06">
        <w:rPr>
          <w:spacing w:val="61"/>
        </w:rPr>
        <w:t xml:space="preserve"> </w:t>
      </w:r>
      <w:r w:rsidRPr="00856F06">
        <w:t>предварительного</w:t>
      </w:r>
      <w:r w:rsidRPr="00856F06">
        <w:rPr>
          <w:spacing w:val="1"/>
        </w:rPr>
        <w:t xml:space="preserve"> </w:t>
      </w:r>
      <w:r w:rsidRPr="00856F06">
        <w:t>коллективного</w:t>
      </w:r>
      <w:r w:rsidRPr="00856F06">
        <w:rPr>
          <w:spacing w:val="1"/>
        </w:rPr>
        <w:t xml:space="preserve"> </w:t>
      </w:r>
      <w:r w:rsidRPr="00856F06">
        <w:t>разбора</w:t>
      </w:r>
      <w:r w:rsidRPr="00856F06">
        <w:rPr>
          <w:spacing w:val="1"/>
        </w:rPr>
        <w:t xml:space="preserve"> </w:t>
      </w:r>
      <w:r w:rsidRPr="00856F06">
        <w:t>темы,</w:t>
      </w:r>
      <w:r w:rsidRPr="00856F06">
        <w:rPr>
          <w:spacing w:val="1"/>
        </w:rPr>
        <w:t xml:space="preserve"> </w:t>
      </w:r>
      <w:r w:rsidRPr="00856F06">
        <w:t>основной</w:t>
      </w:r>
      <w:r w:rsidRPr="00856F06">
        <w:rPr>
          <w:spacing w:val="1"/>
        </w:rPr>
        <w:t xml:space="preserve"> </w:t>
      </w:r>
      <w:r w:rsidRPr="00856F06">
        <w:t>мысли,</w:t>
      </w:r>
      <w:r w:rsidRPr="00856F06">
        <w:rPr>
          <w:spacing w:val="1"/>
        </w:rPr>
        <w:t xml:space="preserve"> </w:t>
      </w:r>
      <w:r w:rsidRPr="00856F06">
        <w:t>структуры</w:t>
      </w:r>
      <w:r w:rsidRPr="00856F06">
        <w:rPr>
          <w:spacing w:val="1"/>
        </w:rPr>
        <w:t xml:space="preserve"> </w:t>
      </w:r>
      <w:r w:rsidRPr="00856F06">
        <w:t>высказывания</w:t>
      </w:r>
      <w:r w:rsidRPr="00856F06">
        <w:rPr>
          <w:spacing w:val="1"/>
        </w:rPr>
        <w:t xml:space="preserve"> </w:t>
      </w:r>
      <w:r w:rsidRPr="00856F06">
        <w:t>и</w:t>
      </w:r>
      <w:r w:rsidRPr="00856F06">
        <w:rPr>
          <w:spacing w:val="1"/>
        </w:rPr>
        <w:t xml:space="preserve"> </w:t>
      </w:r>
      <w:r w:rsidRPr="00856F06">
        <w:t>выбора</w:t>
      </w:r>
      <w:r w:rsidRPr="00856F06">
        <w:rPr>
          <w:spacing w:val="1"/>
        </w:rPr>
        <w:t xml:space="preserve"> </w:t>
      </w:r>
      <w:r w:rsidRPr="00856F06">
        <w:t>необходимых</w:t>
      </w:r>
      <w:r w:rsidRPr="00856F06">
        <w:rPr>
          <w:spacing w:val="1"/>
        </w:rPr>
        <w:t xml:space="preserve"> </w:t>
      </w:r>
      <w:r w:rsidRPr="00856F06">
        <w:t>языковых средств</w:t>
      </w:r>
      <w:r w:rsidRPr="00856F06">
        <w:rPr>
          <w:spacing w:val="-1"/>
        </w:rPr>
        <w:t xml:space="preserve"> </w:t>
      </w:r>
      <w:r w:rsidRPr="00856F06">
        <w:t>(70 -</w:t>
      </w:r>
      <w:r w:rsidRPr="00856F06">
        <w:rPr>
          <w:spacing w:val="-1"/>
        </w:rPr>
        <w:t xml:space="preserve"> </w:t>
      </w:r>
      <w:r w:rsidRPr="00856F06">
        <w:t>80 слов);</w:t>
      </w:r>
    </w:p>
    <w:p w:rsidR="0006400D" w:rsidRPr="00856F06" w:rsidRDefault="00856F06" w:rsidP="00482D8F">
      <w:pPr>
        <w:pStyle w:val="a3"/>
        <w:spacing w:before="0" w:line="240" w:lineRule="atLeast"/>
      </w:pPr>
      <w:r w:rsidRPr="00856F06">
        <w:t>правильное,</w:t>
      </w:r>
      <w:r w:rsidRPr="00856F06">
        <w:rPr>
          <w:spacing w:val="26"/>
        </w:rPr>
        <w:t xml:space="preserve"> </w:t>
      </w:r>
      <w:r w:rsidRPr="00856F06">
        <w:t>беглое</w:t>
      </w:r>
      <w:r w:rsidRPr="00856F06">
        <w:rPr>
          <w:spacing w:val="26"/>
        </w:rPr>
        <w:t xml:space="preserve"> </w:t>
      </w:r>
      <w:r w:rsidRPr="00856F06">
        <w:t>и</w:t>
      </w:r>
      <w:r w:rsidRPr="00856F06">
        <w:rPr>
          <w:spacing w:val="27"/>
        </w:rPr>
        <w:t xml:space="preserve"> </w:t>
      </w:r>
      <w:r w:rsidRPr="00856F06">
        <w:t>осознанное</w:t>
      </w:r>
      <w:r w:rsidRPr="00856F06">
        <w:rPr>
          <w:spacing w:val="26"/>
        </w:rPr>
        <w:t xml:space="preserve"> </w:t>
      </w:r>
      <w:r w:rsidRPr="00856F06">
        <w:t>чтение</w:t>
      </w:r>
      <w:r w:rsidRPr="00856F06">
        <w:rPr>
          <w:spacing w:val="26"/>
        </w:rPr>
        <w:t xml:space="preserve"> </w:t>
      </w:r>
      <w:r w:rsidRPr="00856F06">
        <w:t>доступных</w:t>
      </w:r>
      <w:r w:rsidRPr="00856F06">
        <w:rPr>
          <w:spacing w:val="28"/>
        </w:rPr>
        <w:t xml:space="preserve"> </w:t>
      </w:r>
      <w:r w:rsidRPr="00856F06">
        <w:t>художественных</w:t>
      </w:r>
      <w:r w:rsidRPr="00856F06">
        <w:rPr>
          <w:spacing w:val="26"/>
        </w:rPr>
        <w:t xml:space="preserve"> </w:t>
      </w:r>
      <w:r w:rsidRPr="00856F06">
        <w:t>и</w:t>
      </w:r>
      <w:r w:rsidRPr="00856F06">
        <w:rPr>
          <w:spacing w:val="27"/>
        </w:rPr>
        <w:t xml:space="preserve"> </w:t>
      </w:r>
      <w:r w:rsidRPr="00856F06">
        <w:t>научно-познавательных</w:t>
      </w:r>
      <w:r w:rsidRPr="00856F06">
        <w:rPr>
          <w:spacing w:val="-57"/>
        </w:rPr>
        <w:t xml:space="preserve"> </w:t>
      </w:r>
      <w:r w:rsidRPr="00856F06">
        <w:t>текстов</w:t>
      </w:r>
      <w:r w:rsidRPr="00856F06">
        <w:rPr>
          <w:spacing w:val="-1"/>
        </w:rPr>
        <w:t xml:space="preserve"> </w:t>
      </w:r>
      <w:r w:rsidRPr="00856F06">
        <w:t>вслух</w:t>
      </w:r>
      <w:r w:rsidRPr="00856F06">
        <w:rPr>
          <w:spacing w:val="2"/>
        </w:rPr>
        <w:t xml:space="preserve"> </w:t>
      </w:r>
      <w:r w:rsidRPr="00856F06">
        <w:t>и молча;</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разных</w:t>
      </w:r>
      <w:r w:rsidRPr="00856F06">
        <w:rPr>
          <w:spacing w:val="-4"/>
        </w:rPr>
        <w:t xml:space="preserve"> </w:t>
      </w:r>
      <w:r w:rsidRPr="00856F06">
        <w:t>видов</w:t>
      </w:r>
      <w:r w:rsidRPr="00856F06">
        <w:rPr>
          <w:spacing w:val="-3"/>
        </w:rPr>
        <w:t xml:space="preserve"> </w:t>
      </w:r>
      <w:r w:rsidRPr="00856F06">
        <w:t>чтения</w:t>
      </w:r>
      <w:r w:rsidRPr="00856F06">
        <w:rPr>
          <w:spacing w:val="-3"/>
        </w:rPr>
        <w:t xml:space="preserve"> </w:t>
      </w:r>
      <w:r w:rsidRPr="00856F06">
        <w:t>(изучающее</w:t>
      </w:r>
      <w:r w:rsidRPr="00856F06">
        <w:rPr>
          <w:spacing w:val="-4"/>
        </w:rPr>
        <w:t xml:space="preserve"> </w:t>
      </w:r>
      <w:r w:rsidRPr="00856F06">
        <w:t>(смысловое),</w:t>
      </w:r>
      <w:r w:rsidRPr="00856F06">
        <w:rPr>
          <w:spacing w:val="-3"/>
        </w:rPr>
        <w:t xml:space="preserve"> </w:t>
      </w:r>
      <w:r w:rsidRPr="00856F06">
        <w:t>выборочное,</w:t>
      </w:r>
      <w:r w:rsidRPr="00856F06">
        <w:rPr>
          <w:spacing w:val="-3"/>
        </w:rPr>
        <w:t xml:space="preserve"> </w:t>
      </w:r>
      <w:r w:rsidRPr="00856F06">
        <w:t>поисковое);</w:t>
      </w:r>
    </w:p>
    <w:p w:rsidR="0006400D" w:rsidRPr="00856F06" w:rsidRDefault="00856F06" w:rsidP="00482D8F">
      <w:pPr>
        <w:pStyle w:val="a3"/>
        <w:spacing w:before="0" w:line="240" w:lineRule="atLeast"/>
        <w:ind w:right="208"/>
        <w:jc w:val="both"/>
      </w:pPr>
      <w:r w:rsidRPr="00856F06">
        <w:t>овладение</w:t>
      </w:r>
      <w:r w:rsidRPr="00856F06">
        <w:rPr>
          <w:spacing w:val="1"/>
        </w:rPr>
        <w:t xml:space="preserve"> </w:t>
      </w:r>
      <w:r w:rsidRPr="00856F06">
        <w:t>элементарными</w:t>
      </w:r>
      <w:r w:rsidRPr="00856F06">
        <w:rPr>
          <w:spacing w:val="1"/>
        </w:rPr>
        <w:t xml:space="preserve"> </w:t>
      </w:r>
      <w:r w:rsidRPr="00856F06">
        <w:t>приемами</w:t>
      </w:r>
      <w:r w:rsidRPr="00856F06">
        <w:rPr>
          <w:spacing w:val="1"/>
        </w:rPr>
        <w:t xml:space="preserve"> </w:t>
      </w:r>
      <w:r w:rsidRPr="00856F06">
        <w:t>анализа</w:t>
      </w:r>
      <w:r w:rsidRPr="00856F06">
        <w:rPr>
          <w:spacing w:val="1"/>
        </w:rPr>
        <w:t xml:space="preserve"> </w:t>
      </w:r>
      <w:r w:rsidRPr="00856F06">
        <w:t>художественных,</w:t>
      </w:r>
      <w:r w:rsidRPr="00856F06">
        <w:rPr>
          <w:spacing w:val="1"/>
        </w:rPr>
        <w:t xml:space="preserve"> </w:t>
      </w:r>
      <w:r w:rsidRPr="00856F06">
        <w:t>научнопознавательных</w:t>
      </w:r>
      <w:r w:rsidRPr="00856F06">
        <w:rPr>
          <w:spacing w:val="61"/>
        </w:rPr>
        <w:t xml:space="preserve"> </w:t>
      </w:r>
      <w:r w:rsidRPr="00856F06">
        <w:t>и</w:t>
      </w:r>
      <w:r w:rsidRPr="00856F06">
        <w:rPr>
          <w:spacing w:val="1"/>
        </w:rPr>
        <w:t xml:space="preserve"> </w:t>
      </w:r>
      <w:r w:rsidRPr="00856F06">
        <w:t>учебных текстов</w:t>
      </w:r>
      <w:r w:rsidRPr="00856F06">
        <w:rPr>
          <w:spacing w:val="-1"/>
        </w:rPr>
        <w:t xml:space="preserve"> </w:t>
      </w:r>
      <w:r w:rsidRPr="00856F06">
        <w:t>с</w:t>
      </w:r>
      <w:r w:rsidRPr="00856F06">
        <w:rPr>
          <w:spacing w:val="-2"/>
        </w:rPr>
        <w:t xml:space="preserve"> </w:t>
      </w:r>
      <w:r w:rsidRPr="00856F06">
        <w:t>использованием</w:t>
      </w:r>
      <w:r w:rsidRPr="00856F06">
        <w:rPr>
          <w:spacing w:val="-1"/>
        </w:rPr>
        <w:t xml:space="preserve"> </w:t>
      </w:r>
      <w:r w:rsidRPr="00856F06">
        <w:t>элементарных литературоведческих</w:t>
      </w:r>
      <w:r w:rsidRPr="00856F06">
        <w:rPr>
          <w:spacing w:val="1"/>
        </w:rPr>
        <w:t xml:space="preserve"> </w:t>
      </w:r>
      <w:r w:rsidRPr="00856F06">
        <w:t>понятий;</w:t>
      </w:r>
    </w:p>
    <w:p w:rsidR="0006400D" w:rsidRPr="00856F06" w:rsidRDefault="00856F06" w:rsidP="00482D8F">
      <w:pPr>
        <w:pStyle w:val="a3"/>
        <w:spacing w:before="0" w:line="240" w:lineRule="atLeast"/>
        <w:ind w:right="216"/>
        <w:jc w:val="both"/>
      </w:pPr>
      <w:r w:rsidRPr="00856F06">
        <w:t>осознанное восприятие и</w:t>
      </w:r>
      <w:r w:rsidRPr="00856F06">
        <w:rPr>
          <w:spacing w:val="1"/>
        </w:rPr>
        <w:t xml:space="preserve"> </w:t>
      </w:r>
      <w:r w:rsidRPr="00856F06">
        <w:t>оценка содержания и</w:t>
      </w:r>
      <w:r w:rsidRPr="00856F06">
        <w:rPr>
          <w:spacing w:val="1"/>
        </w:rPr>
        <w:t xml:space="preserve"> </w:t>
      </w:r>
      <w:r w:rsidRPr="00856F06">
        <w:t>специфики</w:t>
      </w:r>
      <w:r w:rsidRPr="00856F06">
        <w:rPr>
          <w:spacing w:val="1"/>
        </w:rPr>
        <w:t xml:space="preserve"> </w:t>
      </w:r>
      <w:r w:rsidRPr="00856F06">
        <w:t>различных</w:t>
      </w:r>
      <w:r w:rsidRPr="00856F06">
        <w:rPr>
          <w:spacing w:val="1"/>
        </w:rPr>
        <w:t xml:space="preserve"> </w:t>
      </w:r>
      <w:r w:rsidRPr="00856F06">
        <w:t>текстов,</w:t>
      </w:r>
      <w:r w:rsidRPr="00856F06">
        <w:rPr>
          <w:spacing w:val="1"/>
        </w:rPr>
        <w:t xml:space="preserve"> </w:t>
      </w:r>
      <w:r w:rsidRPr="00856F06">
        <w:t>участие в</w:t>
      </w:r>
      <w:r w:rsidRPr="00856F06">
        <w:rPr>
          <w:spacing w:val="1"/>
        </w:rPr>
        <w:t xml:space="preserve"> </w:t>
      </w:r>
      <w:r w:rsidRPr="00856F06">
        <w:t>их</w:t>
      </w:r>
      <w:r w:rsidRPr="00856F06">
        <w:rPr>
          <w:spacing w:val="1"/>
        </w:rPr>
        <w:t xml:space="preserve"> </w:t>
      </w:r>
      <w:r w:rsidRPr="00856F06">
        <w:t>обсуждении;</w:t>
      </w:r>
    </w:p>
    <w:p w:rsidR="0006400D" w:rsidRPr="00856F06" w:rsidRDefault="00856F06" w:rsidP="00482D8F">
      <w:pPr>
        <w:pStyle w:val="a3"/>
        <w:spacing w:before="0" w:line="240" w:lineRule="atLeast"/>
      </w:pPr>
      <w:r w:rsidRPr="00856F06">
        <w:t>целенаправленное</w:t>
      </w:r>
      <w:r w:rsidRPr="00856F06">
        <w:rPr>
          <w:spacing w:val="12"/>
        </w:rPr>
        <w:t xml:space="preserve"> </w:t>
      </w:r>
      <w:r w:rsidRPr="00856F06">
        <w:t>и</w:t>
      </w:r>
      <w:r w:rsidRPr="00856F06">
        <w:rPr>
          <w:spacing w:val="14"/>
        </w:rPr>
        <w:t xml:space="preserve"> </w:t>
      </w:r>
      <w:r w:rsidRPr="00856F06">
        <w:t>осознанное</w:t>
      </w:r>
      <w:r w:rsidRPr="00856F06">
        <w:rPr>
          <w:spacing w:val="12"/>
        </w:rPr>
        <w:t xml:space="preserve"> </w:t>
      </w:r>
      <w:r w:rsidRPr="00856F06">
        <w:t>восприятие</w:t>
      </w:r>
      <w:r w:rsidRPr="00856F06">
        <w:rPr>
          <w:spacing w:val="10"/>
        </w:rPr>
        <w:t xml:space="preserve"> </w:t>
      </w:r>
      <w:r w:rsidRPr="00856F06">
        <w:t>произведений</w:t>
      </w:r>
      <w:r w:rsidRPr="00856F06">
        <w:rPr>
          <w:spacing w:val="14"/>
        </w:rPr>
        <w:t xml:space="preserve"> </w:t>
      </w:r>
      <w:r w:rsidRPr="00856F06">
        <w:t>живописи</w:t>
      </w:r>
      <w:r w:rsidRPr="00856F06">
        <w:rPr>
          <w:spacing w:val="14"/>
        </w:rPr>
        <w:t xml:space="preserve"> </w:t>
      </w:r>
      <w:r w:rsidRPr="00856F06">
        <w:t>и</w:t>
      </w:r>
      <w:r w:rsidRPr="00856F06">
        <w:rPr>
          <w:spacing w:val="14"/>
        </w:rPr>
        <w:t xml:space="preserve"> </w:t>
      </w:r>
      <w:r w:rsidRPr="00856F06">
        <w:t>музыки,</w:t>
      </w:r>
      <w:r w:rsidRPr="00856F06">
        <w:rPr>
          <w:spacing w:val="13"/>
        </w:rPr>
        <w:t xml:space="preserve"> </w:t>
      </w:r>
      <w:r w:rsidRPr="00856F06">
        <w:t>близких</w:t>
      </w:r>
      <w:r w:rsidRPr="00856F06">
        <w:rPr>
          <w:spacing w:val="13"/>
        </w:rPr>
        <w:t xml:space="preserve"> </w:t>
      </w:r>
      <w:r w:rsidRPr="00856F06">
        <w:t>по</w:t>
      </w:r>
      <w:r w:rsidRPr="00856F06">
        <w:rPr>
          <w:spacing w:val="-57"/>
        </w:rPr>
        <w:t xml:space="preserve"> </w:t>
      </w:r>
      <w:r w:rsidRPr="00856F06">
        <w:t>тематике</w:t>
      </w:r>
      <w:r w:rsidRPr="00856F06">
        <w:rPr>
          <w:spacing w:val="-2"/>
        </w:rPr>
        <w:t xml:space="preserve"> </w:t>
      </w:r>
      <w:r w:rsidRPr="00856F06">
        <w:t>художественным</w:t>
      </w:r>
      <w:r w:rsidRPr="00856F06">
        <w:rPr>
          <w:spacing w:val="-2"/>
        </w:rPr>
        <w:t xml:space="preserve"> </w:t>
      </w:r>
      <w:r w:rsidRPr="00856F06">
        <w:t>текстам;</w:t>
      </w:r>
    </w:p>
    <w:p w:rsidR="0006400D" w:rsidRPr="00856F06" w:rsidRDefault="00856F06" w:rsidP="00482D8F">
      <w:pPr>
        <w:pStyle w:val="a3"/>
        <w:spacing w:before="0" w:line="240" w:lineRule="atLeast"/>
        <w:ind w:left="840" w:firstLine="0"/>
      </w:pPr>
      <w:r w:rsidRPr="00856F06">
        <w:t>активное</w:t>
      </w:r>
      <w:r w:rsidRPr="00856F06">
        <w:rPr>
          <w:spacing w:val="-2"/>
        </w:rPr>
        <w:t xml:space="preserve"> </w:t>
      </w:r>
      <w:r w:rsidRPr="00856F06">
        <w:t>участие</w:t>
      </w:r>
      <w:r w:rsidRPr="00856F06">
        <w:rPr>
          <w:spacing w:val="-3"/>
        </w:rPr>
        <w:t xml:space="preserve"> </w:t>
      </w:r>
      <w:r w:rsidRPr="00856F06">
        <w:t>в</w:t>
      </w:r>
      <w:r w:rsidRPr="00856F06">
        <w:rPr>
          <w:spacing w:val="-3"/>
        </w:rPr>
        <w:t xml:space="preserve"> </w:t>
      </w:r>
      <w:r w:rsidRPr="00856F06">
        <w:t>диалоге,</w:t>
      </w:r>
      <w:r w:rsidRPr="00856F06">
        <w:rPr>
          <w:spacing w:val="-2"/>
        </w:rPr>
        <w:t xml:space="preserve"> </w:t>
      </w:r>
      <w:r w:rsidRPr="00856F06">
        <w:t>построенном</w:t>
      </w:r>
      <w:r w:rsidRPr="00856F06">
        <w:rPr>
          <w:spacing w:val="-3"/>
        </w:rPr>
        <w:t xml:space="preserve"> </w:t>
      </w:r>
      <w:r w:rsidRPr="00856F06">
        <w:t>на</w:t>
      </w:r>
      <w:r w:rsidRPr="00856F06">
        <w:rPr>
          <w:spacing w:val="-3"/>
        </w:rPr>
        <w:t xml:space="preserve"> </w:t>
      </w:r>
      <w:r w:rsidRPr="00856F06">
        <w:t>основе</w:t>
      </w:r>
      <w:r w:rsidRPr="00856F06">
        <w:rPr>
          <w:spacing w:val="-4"/>
        </w:rPr>
        <w:t xml:space="preserve"> </w:t>
      </w:r>
      <w:r w:rsidRPr="00856F06">
        <w:t>прочитанного</w:t>
      </w:r>
      <w:r w:rsidRPr="00856F06">
        <w:rPr>
          <w:spacing w:val="-2"/>
        </w:rPr>
        <w:t xml:space="preserve"> </w:t>
      </w:r>
      <w:r w:rsidRPr="00856F06">
        <w:t>и</w:t>
      </w:r>
      <w:r w:rsidRPr="00856F06">
        <w:rPr>
          <w:spacing w:val="-2"/>
        </w:rPr>
        <w:t xml:space="preserve"> </w:t>
      </w:r>
      <w:r w:rsidRPr="00856F06">
        <w:t>разобранного</w:t>
      </w:r>
      <w:r w:rsidRPr="00856F06">
        <w:rPr>
          <w:spacing w:val="-2"/>
        </w:rPr>
        <w:t xml:space="preserve"> </w:t>
      </w:r>
      <w:r w:rsidRPr="00856F06">
        <w:t>текста;</w:t>
      </w:r>
    </w:p>
    <w:p w:rsidR="0006400D" w:rsidRPr="00856F06" w:rsidRDefault="00856F06" w:rsidP="00482D8F">
      <w:pPr>
        <w:pStyle w:val="a3"/>
        <w:spacing w:before="0" w:line="240" w:lineRule="atLeast"/>
        <w:ind w:right="215"/>
        <w:jc w:val="both"/>
      </w:pPr>
      <w:r w:rsidRPr="00856F06">
        <w:t>умение оценивать изложенные в произведении факты и явления с аргументацией своей точки</w:t>
      </w:r>
      <w:r w:rsidRPr="00856F06">
        <w:rPr>
          <w:spacing w:val="1"/>
        </w:rPr>
        <w:t xml:space="preserve"> </w:t>
      </w:r>
      <w:r w:rsidRPr="00856F06">
        <w:t>зрения;</w:t>
      </w:r>
    </w:p>
    <w:p w:rsidR="0006400D" w:rsidRPr="00856F06" w:rsidRDefault="00856F06" w:rsidP="00482D8F">
      <w:pPr>
        <w:pStyle w:val="a3"/>
        <w:spacing w:before="0" w:line="240" w:lineRule="atLeast"/>
        <w:ind w:left="840" w:firstLine="0"/>
      </w:pPr>
      <w:r w:rsidRPr="00856F06">
        <w:t>самостоятельно</w:t>
      </w:r>
      <w:r w:rsidRPr="00856F06">
        <w:rPr>
          <w:spacing w:val="-2"/>
        </w:rPr>
        <w:t xml:space="preserve"> </w:t>
      </w:r>
      <w:r w:rsidRPr="00856F06">
        <w:t>делить</w:t>
      </w:r>
      <w:r w:rsidRPr="00856F06">
        <w:rPr>
          <w:spacing w:val="-3"/>
        </w:rPr>
        <w:t xml:space="preserve"> </w:t>
      </w:r>
      <w:r w:rsidRPr="00856F06">
        <w:t>на</w:t>
      </w:r>
      <w:r w:rsidRPr="00856F06">
        <w:rPr>
          <w:spacing w:val="-3"/>
        </w:rPr>
        <w:t xml:space="preserve"> </w:t>
      </w:r>
      <w:r w:rsidRPr="00856F06">
        <w:t>части</w:t>
      </w:r>
      <w:r w:rsidRPr="00856F06">
        <w:rPr>
          <w:spacing w:val="-1"/>
        </w:rPr>
        <w:t xml:space="preserve"> </w:t>
      </w:r>
      <w:r w:rsidRPr="00856F06">
        <w:t>несложный</w:t>
      </w:r>
      <w:r w:rsidRPr="00856F06">
        <w:rPr>
          <w:spacing w:val="-2"/>
        </w:rPr>
        <w:t xml:space="preserve"> </w:t>
      </w:r>
      <w:r w:rsidRPr="00856F06">
        <w:t>по</w:t>
      </w:r>
      <w:r w:rsidRPr="00856F06">
        <w:rPr>
          <w:spacing w:val="-4"/>
        </w:rPr>
        <w:t xml:space="preserve"> </w:t>
      </w:r>
      <w:r w:rsidRPr="00856F06">
        <w:t>структуре</w:t>
      </w:r>
      <w:r w:rsidRPr="00856F06">
        <w:rPr>
          <w:spacing w:val="-3"/>
        </w:rPr>
        <w:t xml:space="preserve"> </w:t>
      </w:r>
      <w:r w:rsidRPr="00856F06">
        <w:t>и</w:t>
      </w:r>
      <w:r w:rsidRPr="00856F06">
        <w:rPr>
          <w:spacing w:val="-1"/>
        </w:rPr>
        <w:t xml:space="preserve"> </w:t>
      </w:r>
      <w:r w:rsidRPr="00856F06">
        <w:t>содержанию</w:t>
      </w:r>
      <w:r w:rsidRPr="00856F06">
        <w:rPr>
          <w:spacing w:val="-2"/>
        </w:rPr>
        <w:t xml:space="preserve"> </w:t>
      </w:r>
      <w:r w:rsidRPr="00856F06">
        <w:t>текст;</w:t>
      </w:r>
    </w:p>
    <w:p w:rsidR="0006400D" w:rsidRPr="00856F06" w:rsidRDefault="00856F06" w:rsidP="00482D8F">
      <w:pPr>
        <w:pStyle w:val="a3"/>
        <w:tabs>
          <w:tab w:val="left" w:pos="2869"/>
          <w:tab w:val="left" w:pos="3750"/>
          <w:tab w:val="left" w:pos="4453"/>
          <w:tab w:val="left" w:pos="4803"/>
          <w:tab w:val="left" w:pos="6040"/>
          <w:tab w:val="left" w:pos="7981"/>
          <w:tab w:val="left" w:pos="9360"/>
        </w:tabs>
        <w:spacing w:before="0" w:line="240" w:lineRule="atLeast"/>
        <w:ind w:right="211"/>
      </w:pPr>
      <w:r w:rsidRPr="00856F06">
        <w:t>самостоятельный</w:t>
      </w:r>
      <w:r w:rsidRPr="00856F06">
        <w:tab/>
        <w:t>выбор</w:t>
      </w:r>
      <w:r w:rsidRPr="00856F06">
        <w:tab/>
        <w:t>(или</w:t>
      </w:r>
      <w:r w:rsidRPr="00856F06">
        <w:tab/>
        <w:t>с</w:t>
      </w:r>
      <w:r w:rsidRPr="00856F06">
        <w:tab/>
        <w:t>помощью</w:t>
      </w:r>
      <w:r w:rsidRPr="00856F06">
        <w:tab/>
        <w:t>педагогического</w:t>
      </w:r>
      <w:r w:rsidRPr="00856F06">
        <w:tab/>
        <w:t>работника)</w:t>
      </w:r>
      <w:r w:rsidRPr="00856F06">
        <w:tab/>
      </w:r>
      <w:r w:rsidRPr="00856F06">
        <w:rPr>
          <w:spacing w:val="-1"/>
        </w:rPr>
        <w:t>интересующей</w:t>
      </w:r>
      <w:r w:rsidRPr="00856F06">
        <w:rPr>
          <w:spacing w:val="-57"/>
        </w:rPr>
        <w:t xml:space="preserve"> </w:t>
      </w:r>
      <w:r w:rsidRPr="00856F06">
        <w:t>литературы;</w:t>
      </w:r>
    </w:p>
    <w:p w:rsidR="0006400D" w:rsidRPr="00856F06" w:rsidRDefault="00856F06" w:rsidP="00482D8F">
      <w:pPr>
        <w:pStyle w:val="a3"/>
        <w:spacing w:before="0" w:line="240" w:lineRule="atLeast"/>
        <w:ind w:right="205"/>
        <w:jc w:val="both"/>
      </w:pPr>
      <w:r w:rsidRPr="00856F06">
        <w:t>самостоятельное чтение выбранной обучающимися художественной и научно-художественной</w:t>
      </w:r>
      <w:r w:rsidRPr="00856F06">
        <w:rPr>
          <w:spacing w:val="1"/>
        </w:rPr>
        <w:t xml:space="preserve"> </w:t>
      </w:r>
      <w:r w:rsidRPr="00856F06">
        <w:t>литературы</w:t>
      </w:r>
      <w:r w:rsidRPr="00856F06">
        <w:rPr>
          <w:spacing w:val="-1"/>
        </w:rPr>
        <w:t xml:space="preserve"> </w:t>
      </w:r>
      <w:r w:rsidRPr="00856F06">
        <w:t>с</w:t>
      </w:r>
      <w:r w:rsidRPr="00856F06">
        <w:rPr>
          <w:spacing w:val="-1"/>
        </w:rPr>
        <w:t xml:space="preserve"> </w:t>
      </w:r>
      <w:r w:rsidRPr="00856F06">
        <w:t>последующим</w:t>
      </w:r>
      <w:r w:rsidRPr="00856F06">
        <w:rPr>
          <w:spacing w:val="-1"/>
        </w:rPr>
        <w:t xml:space="preserve"> </w:t>
      </w:r>
      <w:r w:rsidRPr="00856F06">
        <w:t>ее</w:t>
      </w:r>
      <w:r w:rsidRPr="00856F06">
        <w:rPr>
          <w:spacing w:val="-1"/>
        </w:rPr>
        <w:t xml:space="preserve"> </w:t>
      </w:r>
      <w:r w:rsidRPr="00856F06">
        <w:t>обсуждением;</w:t>
      </w:r>
    </w:p>
    <w:p w:rsidR="0006400D" w:rsidRPr="00856F06" w:rsidRDefault="00856F06" w:rsidP="00482D8F">
      <w:pPr>
        <w:pStyle w:val="a3"/>
        <w:spacing w:before="0" w:line="240" w:lineRule="atLeast"/>
      </w:pPr>
      <w:r w:rsidRPr="00856F06">
        <w:t>самостоятельное</w:t>
      </w:r>
      <w:r w:rsidRPr="00856F06">
        <w:rPr>
          <w:spacing w:val="14"/>
        </w:rPr>
        <w:t xml:space="preserve"> </w:t>
      </w:r>
      <w:r w:rsidRPr="00856F06">
        <w:t>пользование</w:t>
      </w:r>
      <w:r w:rsidRPr="00856F06">
        <w:rPr>
          <w:spacing w:val="14"/>
        </w:rPr>
        <w:t xml:space="preserve"> </w:t>
      </w:r>
      <w:r w:rsidRPr="00856F06">
        <w:t>справочными</w:t>
      </w:r>
      <w:r w:rsidRPr="00856F06">
        <w:rPr>
          <w:spacing w:val="15"/>
        </w:rPr>
        <w:t xml:space="preserve"> </w:t>
      </w:r>
      <w:r w:rsidRPr="00856F06">
        <w:t>источниками</w:t>
      </w:r>
      <w:r w:rsidRPr="00856F06">
        <w:rPr>
          <w:spacing w:val="15"/>
        </w:rPr>
        <w:t xml:space="preserve"> </w:t>
      </w:r>
      <w:r w:rsidRPr="00856F06">
        <w:t>для</w:t>
      </w:r>
      <w:r w:rsidRPr="00856F06">
        <w:rPr>
          <w:spacing w:val="15"/>
        </w:rPr>
        <w:t xml:space="preserve"> </w:t>
      </w:r>
      <w:r w:rsidRPr="00856F06">
        <w:t>получения</w:t>
      </w:r>
      <w:r w:rsidRPr="00856F06">
        <w:rPr>
          <w:spacing w:val="14"/>
        </w:rPr>
        <w:t xml:space="preserve"> </w:t>
      </w:r>
      <w:r w:rsidRPr="00856F06">
        <w:t>дополнительной</w:t>
      </w:r>
      <w:r w:rsidRPr="00856F06">
        <w:rPr>
          <w:spacing w:val="-57"/>
        </w:rPr>
        <w:t xml:space="preserve"> </w:t>
      </w:r>
      <w:r w:rsidRPr="00856F06">
        <w:t>информации;</w:t>
      </w:r>
    </w:p>
    <w:p w:rsidR="0006400D" w:rsidRPr="00856F06" w:rsidRDefault="00856F06" w:rsidP="00482D8F">
      <w:pPr>
        <w:pStyle w:val="a3"/>
        <w:spacing w:before="0" w:line="240" w:lineRule="atLeast"/>
        <w:ind w:left="840" w:firstLine="0"/>
      </w:pPr>
      <w:r w:rsidRPr="00856F06">
        <w:t>самостоятельное</w:t>
      </w:r>
      <w:r w:rsidRPr="00856F06">
        <w:rPr>
          <w:spacing w:val="-4"/>
        </w:rPr>
        <w:t xml:space="preserve"> </w:t>
      </w:r>
      <w:r w:rsidRPr="00856F06">
        <w:t>составление</w:t>
      </w:r>
      <w:r w:rsidRPr="00856F06">
        <w:rPr>
          <w:spacing w:val="-4"/>
        </w:rPr>
        <w:t xml:space="preserve"> </w:t>
      </w:r>
      <w:r w:rsidRPr="00856F06">
        <w:t>краткого</w:t>
      </w:r>
      <w:r w:rsidRPr="00856F06">
        <w:rPr>
          <w:spacing w:val="-3"/>
        </w:rPr>
        <w:t xml:space="preserve"> </w:t>
      </w:r>
      <w:r w:rsidRPr="00856F06">
        <w:t>отзыва</w:t>
      </w:r>
      <w:r w:rsidRPr="00856F06">
        <w:rPr>
          <w:spacing w:val="-3"/>
        </w:rPr>
        <w:t xml:space="preserve"> </w:t>
      </w:r>
      <w:r w:rsidRPr="00856F06">
        <w:t>на</w:t>
      </w:r>
      <w:r w:rsidRPr="00856F06">
        <w:rPr>
          <w:spacing w:val="-4"/>
        </w:rPr>
        <w:t xml:space="preserve"> </w:t>
      </w:r>
      <w:r w:rsidRPr="00856F06">
        <w:t>прочитанное</w:t>
      </w:r>
      <w:r w:rsidRPr="00856F06">
        <w:rPr>
          <w:spacing w:val="-4"/>
        </w:rPr>
        <w:t xml:space="preserve"> </w:t>
      </w:r>
      <w:r w:rsidRPr="00856F06">
        <w:t>произведение;</w:t>
      </w:r>
    </w:p>
    <w:p w:rsidR="0006400D" w:rsidRPr="00482D8F" w:rsidRDefault="00856F06" w:rsidP="00482D8F">
      <w:pPr>
        <w:pStyle w:val="a3"/>
        <w:spacing w:before="0" w:line="240" w:lineRule="atLeast"/>
        <w:ind w:right="206"/>
        <w:jc w:val="both"/>
      </w:pPr>
      <w:r w:rsidRPr="00856F06">
        <w:t>заучивание наизусть стихотворений и отрывков из прозаических произведений (соответственно</w:t>
      </w:r>
      <w:r w:rsidRPr="00856F06">
        <w:rPr>
          <w:spacing w:val="1"/>
        </w:rPr>
        <w:t xml:space="preserve"> </w:t>
      </w:r>
      <w:r w:rsidRPr="00856F06">
        <w:t>12 и 3).</w:t>
      </w:r>
    </w:p>
    <w:p w:rsidR="0006400D" w:rsidRPr="00856F06" w:rsidRDefault="00856F06" w:rsidP="00D527D5">
      <w:pPr>
        <w:pStyle w:val="1"/>
        <w:numPr>
          <w:ilvl w:val="2"/>
          <w:numId w:val="30"/>
        </w:numPr>
        <w:tabs>
          <w:tab w:val="left" w:pos="793"/>
        </w:tabs>
        <w:spacing w:line="240" w:lineRule="atLeast"/>
        <w:ind w:right="247" w:firstLine="0"/>
        <w:jc w:val="left"/>
      </w:pPr>
      <w:bookmarkStart w:id="9" w:name="_bookmark8"/>
      <w:bookmarkEnd w:id="9"/>
      <w:r w:rsidRPr="00856F06">
        <w:t>Минимальный и достаточный уровни достижения предметных результатов по</w:t>
      </w:r>
      <w:r w:rsidRPr="00856F06">
        <w:rPr>
          <w:spacing w:val="-67"/>
        </w:rPr>
        <w:t xml:space="preserve"> </w:t>
      </w:r>
      <w:r w:rsidRPr="00856F06">
        <w:t>предметной области "Математика" на конец обучения в младших классах (IV</w:t>
      </w:r>
      <w:r w:rsidRPr="00856F06">
        <w:rPr>
          <w:spacing w:val="1"/>
        </w:rPr>
        <w:t xml:space="preserve"> </w:t>
      </w:r>
      <w:r w:rsidRPr="00856F06">
        <w:t>класс).</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18"/>
        </w:rPr>
        <w:t xml:space="preserve"> </w:t>
      </w:r>
      <w:r w:rsidRPr="00856F06">
        <w:t>числового</w:t>
      </w:r>
      <w:r w:rsidRPr="00856F06">
        <w:rPr>
          <w:spacing w:val="19"/>
        </w:rPr>
        <w:t xml:space="preserve"> </w:t>
      </w:r>
      <w:r w:rsidRPr="00856F06">
        <w:t>ряда</w:t>
      </w:r>
      <w:r w:rsidRPr="00856F06">
        <w:rPr>
          <w:spacing w:val="16"/>
        </w:rPr>
        <w:t xml:space="preserve"> </w:t>
      </w:r>
      <w:r w:rsidRPr="00856F06">
        <w:t>1</w:t>
      </w:r>
      <w:r w:rsidRPr="00856F06">
        <w:rPr>
          <w:spacing w:val="21"/>
        </w:rPr>
        <w:t xml:space="preserve"> </w:t>
      </w:r>
      <w:r w:rsidRPr="00856F06">
        <w:t>-</w:t>
      </w:r>
      <w:r w:rsidRPr="00856F06">
        <w:rPr>
          <w:spacing w:val="18"/>
        </w:rPr>
        <w:t xml:space="preserve"> </w:t>
      </w:r>
      <w:r w:rsidRPr="00856F06">
        <w:t>100</w:t>
      </w:r>
      <w:r w:rsidRPr="00856F06">
        <w:rPr>
          <w:spacing w:val="19"/>
        </w:rPr>
        <w:t xml:space="preserve"> </w:t>
      </w:r>
      <w:r w:rsidRPr="00856F06">
        <w:t>в</w:t>
      </w:r>
      <w:r w:rsidRPr="00856F06">
        <w:rPr>
          <w:spacing w:val="16"/>
        </w:rPr>
        <w:t xml:space="preserve"> </w:t>
      </w:r>
      <w:r w:rsidRPr="00856F06">
        <w:t>прямом</w:t>
      </w:r>
      <w:r w:rsidRPr="00856F06">
        <w:rPr>
          <w:spacing w:val="18"/>
        </w:rPr>
        <w:t xml:space="preserve"> </w:t>
      </w:r>
      <w:r w:rsidRPr="00856F06">
        <w:t>порядке;</w:t>
      </w:r>
      <w:r w:rsidRPr="00856F06">
        <w:rPr>
          <w:spacing w:val="19"/>
        </w:rPr>
        <w:t xml:space="preserve"> </w:t>
      </w:r>
      <w:r w:rsidRPr="00856F06">
        <w:t>откладывание</w:t>
      </w:r>
      <w:r w:rsidRPr="00856F06">
        <w:rPr>
          <w:spacing w:val="18"/>
        </w:rPr>
        <w:t xml:space="preserve"> </w:t>
      </w:r>
      <w:r w:rsidRPr="00856F06">
        <w:t>любых</w:t>
      </w:r>
      <w:r w:rsidRPr="00856F06">
        <w:rPr>
          <w:spacing w:val="21"/>
        </w:rPr>
        <w:t xml:space="preserve"> </w:t>
      </w:r>
      <w:r w:rsidRPr="00856F06">
        <w:t>чисел</w:t>
      </w:r>
      <w:r w:rsidRPr="00856F06">
        <w:rPr>
          <w:spacing w:val="19"/>
        </w:rPr>
        <w:t xml:space="preserve"> </w:t>
      </w:r>
      <w:r w:rsidRPr="00856F06">
        <w:t>в</w:t>
      </w:r>
      <w:r w:rsidRPr="00856F06">
        <w:rPr>
          <w:spacing w:val="16"/>
        </w:rPr>
        <w:t xml:space="preserve"> </w:t>
      </w:r>
      <w:r w:rsidRPr="00856F06">
        <w:t>пределах</w:t>
      </w:r>
      <w:r w:rsidRPr="00856F06">
        <w:rPr>
          <w:spacing w:val="21"/>
        </w:rPr>
        <w:t xml:space="preserve"> </w:t>
      </w:r>
      <w:r w:rsidRPr="00856F06">
        <w:t>100,</w:t>
      </w:r>
      <w:r w:rsidRPr="00856F06">
        <w:rPr>
          <w:spacing w:val="19"/>
        </w:rPr>
        <w:t xml:space="preserve"> </w:t>
      </w:r>
      <w:r w:rsidRPr="00856F06">
        <w:t>с</w:t>
      </w:r>
    </w:p>
    <w:p w:rsidR="0006400D" w:rsidRPr="00856F06" w:rsidRDefault="00856F06" w:rsidP="00482D8F">
      <w:pPr>
        <w:pStyle w:val="a3"/>
        <w:spacing w:before="0" w:line="240" w:lineRule="atLeast"/>
        <w:ind w:left="0" w:firstLine="0"/>
      </w:pPr>
      <w:r w:rsidRPr="00856F06">
        <w:t>использованием</w:t>
      </w:r>
      <w:r w:rsidRPr="00856F06">
        <w:rPr>
          <w:spacing w:val="-6"/>
        </w:rPr>
        <w:t xml:space="preserve"> </w:t>
      </w:r>
      <w:r w:rsidRPr="00856F06">
        <w:t>счетного</w:t>
      </w:r>
      <w:r w:rsidRPr="00856F06">
        <w:rPr>
          <w:spacing w:val="-4"/>
        </w:rPr>
        <w:t xml:space="preserve"> </w:t>
      </w:r>
      <w:r w:rsidRPr="00856F06">
        <w:t>материала;</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названий</w:t>
      </w:r>
      <w:r w:rsidRPr="00856F06">
        <w:rPr>
          <w:spacing w:val="-5"/>
        </w:rPr>
        <w:t xml:space="preserve"> </w:t>
      </w:r>
      <w:r w:rsidRPr="00856F06">
        <w:t>компонентов</w:t>
      </w:r>
      <w:r w:rsidRPr="00856F06">
        <w:rPr>
          <w:spacing w:val="-4"/>
        </w:rPr>
        <w:t xml:space="preserve"> </w:t>
      </w:r>
      <w:r w:rsidRPr="00856F06">
        <w:t>сложения,</w:t>
      </w:r>
      <w:r w:rsidRPr="00856F06">
        <w:rPr>
          <w:spacing w:val="-5"/>
        </w:rPr>
        <w:t xml:space="preserve"> </w:t>
      </w:r>
      <w:r w:rsidRPr="00856F06">
        <w:t>вычитания,</w:t>
      </w:r>
      <w:r w:rsidRPr="00856F06">
        <w:rPr>
          <w:spacing w:val="-3"/>
        </w:rPr>
        <w:t xml:space="preserve"> </w:t>
      </w:r>
      <w:r w:rsidRPr="00856F06">
        <w:t>умножения,</w:t>
      </w:r>
      <w:r w:rsidRPr="00856F06">
        <w:rPr>
          <w:spacing w:val="-4"/>
        </w:rPr>
        <w:t xml:space="preserve"> </w:t>
      </w:r>
      <w:r w:rsidRPr="00856F06">
        <w:t>деления;</w:t>
      </w:r>
    </w:p>
    <w:p w:rsidR="0006400D" w:rsidRPr="00856F06" w:rsidRDefault="00856F06" w:rsidP="00482D8F">
      <w:pPr>
        <w:pStyle w:val="a3"/>
        <w:spacing w:before="0" w:line="240" w:lineRule="atLeast"/>
      </w:pPr>
      <w:r w:rsidRPr="00856F06">
        <w:t>понимание</w:t>
      </w:r>
      <w:r w:rsidRPr="00856F06">
        <w:rPr>
          <w:spacing w:val="17"/>
        </w:rPr>
        <w:t xml:space="preserve"> </w:t>
      </w:r>
      <w:r w:rsidRPr="00856F06">
        <w:t>смысла</w:t>
      </w:r>
      <w:r w:rsidRPr="00856F06">
        <w:rPr>
          <w:spacing w:val="18"/>
        </w:rPr>
        <w:t xml:space="preserve"> </w:t>
      </w:r>
      <w:r w:rsidRPr="00856F06">
        <w:t>арифметических</w:t>
      </w:r>
      <w:r w:rsidRPr="00856F06">
        <w:rPr>
          <w:spacing w:val="20"/>
        </w:rPr>
        <w:t xml:space="preserve"> </w:t>
      </w:r>
      <w:r w:rsidRPr="00856F06">
        <w:t>действий</w:t>
      </w:r>
      <w:r w:rsidRPr="00856F06">
        <w:rPr>
          <w:spacing w:val="16"/>
        </w:rPr>
        <w:t xml:space="preserve"> </w:t>
      </w:r>
      <w:r w:rsidRPr="00856F06">
        <w:t>сложения</w:t>
      </w:r>
      <w:r w:rsidRPr="00856F06">
        <w:rPr>
          <w:spacing w:val="18"/>
        </w:rPr>
        <w:t xml:space="preserve"> </w:t>
      </w:r>
      <w:r w:rsidRPr="00856F06">
        <w:t>и</w:t>
      </w:r>
      <w:r w:rsidRPr="00856F06">
        <w:rPr>
          <w:spacing w:val="19"/>
        </w:rPr>
        <w:t xml:space="preserve"> </w:t>
      </w:r>
      <w:r w:rsidRPr="00856F06">
        <w:t>вычитания,</w:t>
      </w:r>
      <w:r w:rsidRPr="00856F06">
        <w:rPr>
          <w:spacing w:val="18"/>
        </w:rPr>
        <w:t xml:space="preserve"> </w:t>
      </w:r>
      <w:r w:rsidRPr="00856F06">
        <w:t>умножения</w:t>
      </w:r>
      <w:r w:rsidRPr="00856F06">
        <w:rPr>
          <w:spacing w:val="18"/>
        </w:rPr>
        <w:t xml:space="preserve"> </w:t>
      </w:r>
      <w:r w:rsidRPr="00856F06">
        <w:t>и</w:t>
      </w:r>
      <w:r w:rsidRPr="00856F06">
        <w:rPr>
          <w:spacing w:val="19"/>
        </w:rPr>
        <w:t xml:space="preserve"> </w:t>
      </w:r>
      <w:r w:rsidRPr="00856F06">
        <w:t>деления</w:t>
      </w:r>
      <w:r w:rsidRPr="00856F06">
        <w:rPr>
          <w:spacing w:val="18"/>
        </w:rPr>
        <w:t xml:space="preserve"> </w:t>
      </w:r>
      <w:r w:rsidRPr="00856F06">
        <w:t>(на</w:t>
      </w:r>
      <w:r w:rsidRPr="00856F06">
        <w:rPr>
          <w:spacing w:val="-57"/>
        </w:rPr>
        <w:t xml:space="preserve"> </w:t>
      </w:r>
      <w:r w:rsidRPr="00856F06">
        <w:t>равные</w:t>
      </w:r>
      <w:r w:rsidRPr="00856F06">
        <w:rPr>
          <w:spacing w:val="-3"/>
        </w:rPr>
        <w:t xml:space="preserve"> </w:t>
      </w:r>
      <w:r w:rsidRPr="00856F06">
        <w:t>части).</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таблицы</w:t>
      </w:r>
      <w:r w:rsidRPr="00856F06">
        <w:rPr>
          <w:spacing w:val="-2"/>
        </w:rPr>
        <w:t xml:space="preserve"> </w:t>
      </w:r>
      <w:r w:rsidRPr="00856F06">
        <w:t>умножения</w:t>
      </w:r>
      <w:r w:rsidRPr="00856F06">
        <w:rPr>
          <w:spacing w:val="-3"/>
        </w:rPr>
        <w:t xml:space="preserve"> </w:t>
      </w:r>
      <w:r w:rsidRPr="00856F06">
        <w:t>однозначных</w:t>
      </w:r>
      <w:r w:rsidRPr="00856F06">
        <w:rPr>
          <w:spacing w:val="-1"/>
        </w:rPr>
        <w:t xml:space="preserve"> </w:t>
      </w:r>
      <w:r w:rsidRPr="00856F06">
        <w:t>чисел</w:t>
      </w:r>
      <w:r w:rsidRPr="00856F06">
        <w:rPr>
          <w:spacing w:val="-4"/>
        </w:rPr>
        <w:t xml:space="preserve"> </w:t>
      </w:r>
      <w:r w:rsidRPr="00856F06">
        <w:t>до</w:t>
      </w:r>
      <w:r w:rsidRPr="00856F06">
        <w:rPr>
          <w:spacing w:val="-3"/>
        </w:rPr>
        <w:t xml:space="preserve"> </w:t>
      </w:r>
      <w:r w:rsidRPr="00856F06">
        <w:t>5;</w:t>
      </w:r>
    </w:p>
    <w:p w:rsidR="0006400D" w:rsidRPr="00856F06" w:rsidRDefault="00856F06" w:rsidP="00482D8F">
      <w:pPr>
        <w:pStyle w:val="a3"/>
        <w:spacing w:before="0" w:line="240" w:lineRule="atLeast"/>
      </w:pPr>
      <w:r w:rsidRPr="00856F06">
        <w:t>понимание</w:t>
      </w:r>
      <w:r w:rsidRPr="00856F06">
        <w:rPr>
          <w:spacing w:val="11"/>
        </w:rPr>
        <w:t xml:space="preserve"> </w:t>
      </w:r>
      <w:r w:rsidRPr="00856F06">
        <w:t>связи</w:t>
      </w:r>
      <w:r w:rsidRPr="00856F06">
        <w:rPr>
          <w:spacing w:val="13"/>
        </w:rPr>
        <w:t xml:space="preserve"> </w:t>
      </w:r>
      <w:r w:rsidRPr="00856F06">
        <w:t>таблиц</w:t>
      </w:r>
      <w:r w:rsidRPr="00856F06">
        <w:rPr>
          <w:spacing w:val="15"/>
        </w:rPr>
        <w:t xml:space="preserve"> </w:t>
      </w:r>
      <w:r w:rsidRPr="00856F06">
        <w:t>умножения</w:t>
      </w:r>
      <w:r w:rsidRPr="00856F06">
        <w:rPr>
          <w:spacing w:val="12"/>
        </w:rPr>
        <w:t xml:space="preserve"> </w:t>
      </w:r>
      <w:r w:rsidRPr="00856F06">
        <w:t>и</w:t>
      </w:r>
      <w:r w:rsidRPr="00856F06">
        <w:rPr>
          <w:spacing w:val="13"/>
        </w:rPr>
        <w:t xml:space="preserve"> </w:t>
      </w:r>
      <w:r w:rsidRPr="00856F06">
        <w:t>деления,</w:t>
      </w:r>
      <w:r w:rsidRPr="00856F06">
        <w:rPr>
          <w:spacing w:val="12"/>
        </w:rPr>
        <w:t xml:space="preserve"> </w:t>
      </w:r>
      <w:r w:rsidRPr="00856F06">
        <w:t>пользование</w:t>
      </w:r>
      <w:r w:rsidRPr="00856F06">
        <w:rPr>
          <w:spacing w:val="11"/>
        </w:rPr>
        <w:t xml:space="preserve"> </w:t>
      </w:r>
      <w:r w:rsidRPr="00856F06">
        <w:t>таблицами</w:t>
      </w:r>
      <w:r w:rsidRPr="00856F06">
        <w:rPr>
          <w:spacing w:val="15"/>
        </w:rPr>
        <w:t xml:space="preserve"> </w:t>
      </w:r>
      <w:r w:rsidRPr="00856F06">
        <w:t>умножения</w:t>
      </w:r>
      <w:r w:rsidRPr="00856F06">
        <w:rPr>
          <w:spacing w:val="12"/>
        </w:rPr>
        <w:t xml:space="preserve"> </w:t>
      </w:r>
      <w:r w:rsidRPr="00856F06">
        <w:t>на</w:t>
      </w:r>
      <w:r w:rsidRPr="00856F06">
        <w:rPr>
          <w:spacing w:val="11"/>
        </w:rPr>
        <w:t xml:space="preserve"> </w:t>
      </w:r>
      <w:r w:rsidRPr="00856F06">
        <w:t>печатной</w:t>
      </w:r>
      <w:r w:rsidRPr="00856F06">
        <w:rPr>
          <w:spacing w:val="-57"/>
        </w:rPr>
        <w:t xml:space="preserve"> </w:t>
      </w:r>
      <w:r w:rsidRPr="00856F06">
        <w:t>основе</w:t>
      </w:r>
      <w:r w:rsidRPr="00856F06">
        <w:rPr>
          <w:spacing w:val="-3"/>
        </w:rPr>
        <w:t xml:space="preserve"> </w:t>
      </w:r>
      <w:r w:rsidRPr="00856F06">
        <w:t>для нахождения</w:t>
      </w:r>
      <w:r w:rsidRPr="00856F06">
        <w:rPr>
          <w:spacing w:val="-3"/>
        </w:rPr>
        <w:t xml:space="preserve"> </w:t>
      </w:r>
      <w:r w:rsidRPr="00856F06">
        <w:t>произведения и частного;</w:t>
      </w:r>
    </w:p>
    <w:p w:rsidR="0006400D" w:rsidRPr="00856F06" w:rsidRDefault="00856F06" w:rsidP="00482D8F">
      <w:pPr>
        <w:pStyle w:val="a3"/>
        <w:spacing w:before="0" w:line="240" w:lineRule="atLeast"/>
        <w:ind w:left="840" w:right="2460" w:firstLine="0"/>
      </w:pPr>
      <w:r w:rsidRPr="00856F06">
        <w:t>знание порядка действий в примерах в два арифметических действия;</w:t>
      </w:r>
      <w:r w:rsidRPr="00856F06">
        <w:rPr>
          <w:spacing w:val="1"/>
        </w:rPr>
        <w:t xml:space="preserve"> </w:t>
      </w:r>
      <w:r w:rsidRPr="00856F06">
        <w:t>знание</w:t>
      </w:r>
      <w:r w:rsidRPr="00856F06">
        <w:rPr>
          <w:spacing w:val="-5"/>
        </w:rPr>
        <w:t xml:space="preserve"> </w:t>
      </w:r>
      <w:r w:rsidRPr="00856F06">
        <w:t>и</w:t>
      </w:r>
      <w:r w:rsidRPr="00856F06">
        <w:rPr>
          <w:spacing w:val="-4"/>
        </w:rPr>
        <w:t xml:space="preserve"> </w:t>
      </w:r>
      <w:r w:rsidRPr="00856F06">
        <w:t>применение</w:t>
      </w:r>
      <w:r w:rsidRPr="00856F06">
        <w:rPr>
          <w:spacing w:val="-5"/>
        </w:rPr>
        <w:t xml:space="preserve"> </w:t>
      </w:r>
      <w:r w:rsidRPr="00856F06">
        <w:t>переместительного</w:t>
      </w:r>
      <w:r w:rsidRPr="00856F06">
        <w:rPr>
          <w:spacing w:val="-4"/>
        </w:rPr>
        <w:t xml:space="preserve"> </w:t>
      </w:r>
      <w:r w:rsidRPr="00856F06">
        <w:t>свойства</w:t>
      </w:r>
      <w:r w:rsidRPr="00856F06">
        <w:rPr>
          <w:spacing w:val="-6"/>
        </w:rPr>
        <w:t xml:space="preserve"> </w:t>
      </w:r>
      <w:r w:rsidRPr="00856F06">
        <w:t>сложения</w:t>
      </w:r>
      <w:r w:rsidRPr="00856F06">
        <w:rPr>
          <w:spacing w:val="-4"/>
        </w:rPr>
        <w:t xml:space="preserve"> </w:t>
      </w:r>
      <w:r w:rsidRPr="00856F06">
        <w:t>и</w:t>
      </w:r>
      <w:r w:rsidRPr="00856F06">
        <w:rPr>
          <w:spacing w:val="-1"/>
        </w:rPr>
        <w:t xml:space="preserve"> </w:t>
      </w:r>
      <w:r w:rsidRPr="00856F06">
        <w:t>умножения;</w:t>
      </w:r>
    </w:p>
    <w:p w:rsidR="0006400D" w:rsidRPr="00856F06" w:rsidRDefault="00856F06" w:rsidP="00482D8F">
      <w:pPr>
        <w:pStyle w:val="a3"/>
        <w:spacing w:before="0" w:line="240" w:lineRule="atLeast"/>
        <w:ind w:left="840" w:right="992" w:firstLine="0"/>
      </w:pPr>
      <w:r w:rsidRPr="00856F06">
        <w:t xml:space="preserve">выполнение устных и письменных действий сложения и вычитания чисел в пределах </w:t>
      </w:r>
      <w:r w:rsidRPr="00856F06">
        <w:lastRenderedPageBreak/>
        <w:t>100;</w:t>
      </w:r>
      <w:r w:rsidRPr="00856F06">
        <w:rPr>
          <w:spacing w:val="-57"/>
        </w:rPr>
        <w:t xml:space="preserve"> </w:t>
      </w:r>
      <w:r w:rsidRPr="00856F06">
        <w:t>знание</w:t>
      </w:r>
      <w:r w:rsidRPr="00856F06">
        <w:rPr>
          <w:spacing w:val="-3"/>
        </w:rPr>
        <w:t xml:space="preserve"> </w:t>
      </w:r>
      <w:r w:rsidRPr="00856F06">
        <w:t>единиц</w:t>
      </w:r>
      <w:r w:rsidRPr="00856F06">
        <w:rPr>
          <w:spacing w:val="-2"/>
        </w:rPr>
        <w:t xml:space="preserve"> </w:t>
      </w:r>
      <w:r w:rsidRPr="00856F06">
        <w:t>измерения</w:t>
      </w:r>
      <w:r w:rsidRPr="00856F06">
        <w:rPr>
          <w:spacing w:val="-2"/>
        </w:rPr>
        <w:t xml:space="preserve"> </w:t>
      </w:r>
      <w:r w:rsidRPr="00856F06">
        <w:t>(меры)</w:t>
      </w:r>
      <w:r w:rsidRPr="00856F06">
        <w:rPr>
          <w:spacing w:val="-4"/>
        </w:rPr>
        <w:t xml:space="preserve"> </w:t>
      </w:r>
      <w:r w:rsidRPr="00856F06">
        <w:t>стоимости,</w:t>
      </w:r>
      <w:r w:rsidRPr="00856F06">
        <w:rPr>
          <w:spacing w:val="-2"/>
        </w:rPr>
        <w:t xml:space="preserve"> </w:t>
      </w:r>
      <w:r w:rsidRPr="00856F06">
        <w:t>длины,</w:t>
      </w:r>
      <w:r w:rsidRPr="00856F06">
        <w:rPr>
          <w:spacing w:val="-2"/>
        </w:rPr>
        <w:t xml:space="preserve"> </w:t>
      </w:r>
      <w:r w:rsidRPr="00856F06">
        <w:t>массы,</w:t>
      </w:r>
      <w:r w:rsidRPr="00856F06">
        <w:rPr>
          <w:spacing w:val="-2"/>
        </w:rPr>
        <w:t xml:space="preserve"> </w:t>
      </w:r>
      <w:r w:rsidRPr="00856F06">
        <w:t>времени</w:t>
      </w:r>
      <w:r w:rsidRPr="00856F06">
        <w:rPr>
          <w:spacing w:val="-2"/>
        </w:rPr>
        <w:t xml:space="preserve"> </w:t>
      </w:r>
      <w:r w:rsidRPr="00856F06">
        <w:t>и</w:t>
      </w:r>
      <w:r w:rsidRPr="00856F06">
        <w:rPr>
          <w:spacing w:val="-2"/>
        </w:rPr>
        <w:t xml:space="preserve"> </w:t>
      </w:r>
      <w:r w:rsidRPr="00856F06">
        <w:t>их соотношения;</w:t>
      </w:r>
    </w:p>
    <w:p w:rsidR="0006400D" w:rsidRPr="00856F06" w:rsidRDefault="00856F06" w:rsidP="00482D8F">
      <w:pPr>
        <w:pStyle w:val="a3"/>
        <w:spacing w:before="0" w:line="240" w:lineRule="atLeast"/>
      </w:pPr>
      <w:r w:rsidRPr="00856F06">
        <w:t>различение чисел, полученных при счете и измерении, запись числа, полученного при измерении</w:t>
      </w:r>
      <w:r w:rsidRPr="00856F06">
        <w:rPr>
          <w:spacing w:val="-57"/>
        </w:rPr>
        <w:t xml:space="preserve"> </w:t>
      </w:r>
      <w:r w:rsidRPr="00856F06">
        <w:t>двумя</w:t>
      </w:r>
      <w:r w:rsidRPr="00856F06">
        <w:rPr>
          <w:spacing w:val="1"/>
        </w:rPr>
        <w:t xml:space="preserve"> </w:t>
      </w:r>
      <w:r w:rsidRPr="00856F06">
        <w:t>мерами;</w:t>
      </w:r>
    </w:p>
    <w:p w:rsidR="0006400D" w:rsidRPr="00856F06" w:rsidRDefault="00856F06" w:rsidP="00482D8F">
      <w:pPr>
        <w:pStyle w:val="a3"/>
        <w:spacing w:before="0" w:line="240" w:lineRule="atLeast"/>
        <w:ind w:left="840" w:right="370" w:firstLine="0"/>
      </w:pPr>
      <w:r w:rsidRPr="00856F06">
        <w:t>пользование календарем для установления порядка месяцев в году, количества суток в месяцах;</w:t>
      </w:r>
      <w:r w:rsidRPr="00856F06">
        <w:rPr>
          <w:spacing w:val="-57"/>
        </w:rPr>
        <w:t xml:space="preserve"> </w:t>
      </w:r>
      <w:r w:rsidRPr="00856F06">
        <w:t>определение</w:t>
      </w:r>
      <w:r w:rsidRPr="00856F06">
        <w:rPr>
          <w:spacing w:val="-2"/>
        </w:rPr>
        <w:t xml:space="preserve"> </w:t>
      </w:r>
      <w:r w:rsidRPr="00856F06">
        <w:t>времени по часам</w:t>
      </w:r>
      <w:r w:rsidRPr="00856F06">
        <w:rPr>
          <w:spacing w:val="-1"/>
        </w:rPr>
        <w:t xml:space="preserve"> </w:t>
      </w:r>
      <w:r w:rsidRPr="00856F06">
        <w:t>(одним</w:t>
      </w:r>
      <w:r w:rsidRPr="00856F06">
        <w:rPr>
          <w:spacing w:val="-1"/>
        </w:rPr>
        <w:t xml:space="preserve"> </w:t>
      </w:r>
      <w:r w:rsidRPr="00856F06">
        <w:t>способом);</w:t>
      </w:r>
    </w:p>
    <w:p w:rsidR="0006400D" w:rsidRPr="00856F06" w:rsidRDefault="00856F06" w:rsidP="00482D8F">
      <w:pPr>
        <w:pStyle w:val="a3"/>
        <w:spacing w:before="0" w:line="240" w:lineRule="atLeast"/>
        <w:ind w:left="840" w:firstLine="0"/>
      </w:pPr>
      <w:r w:rsidRPr="00856F06">
        <w:t>решение,</w:t>
      </w:r>
      <w:r w:rsidRPr="00856F06">
        <w:rPr>
          <w:spacing w:val="-5"/>
        </w:rPr>
        <w:t xml:space="preserve"> </w:t>
      </w:r>
      <w:r w:rsidRPr="00856F06">
        <w:t>составление,</w:t>
      </w:r>
      <w:r w:rsidRPr="00856F06">
        <w:rPr>
          <w:spacing w:val="-4"/>
        </w:rPr>
        <w:t xml:space="preserve"> </w:t>
      </w:r>
      <w:r w:rsidRPr="00856F06">
        <w:t>иллюстрирование</w:t>
      </w:r>
      <w:r w:rsidRPr="00856F06">
        <w:rPr>
          <w:spacing w:val="-5"/>
        </w:rPr>
        <w:t xml:space="preserve"> </w:t>
      </w:r>
      <w:r w:rsidRPr="00856F06">
        <w:t>изученных</w:t>
      </w:r>
      <w:r w:rsidRPr="00856F06">
        <w:rPr>
          <w:spacing w:val="-5"/>
        </w:rPr>
        <w:t xml:space="preserve"> </w:t>
      </w:r>
      <w:r w:rsidRPr="00856F06">
        <w:t>простых</w:t>
      </w:r>
      <w:r w:rsidRPr="00856F06">
        <w:rPr>
          <w:spacing w:val="-3"/>
        </w:rPr>
        <w:t xml:space="preserve"> </w:t>
      </w:r>
      <w:r w:rsidRPr="00856F06">
        <w:t>арифметических</w:t>
      </w:r>
      <w:r w:rsidRPr="00856F06">
        <w:rPr>
          <w:spacing w:val="-2"/>
        </w:rPr>
        <w:t xml:space="preserve"> </w:t>
      </w:r>
      <w:r w:rsidRPr="00856F06">
        <w:t>задач;</w:t>
      </w:r>
    </w:p>
    <w:p w:rsidR="0006400D" w:rsidRPr="00856F06" w:rsidRDefault="00856F06" w:rsidP="00482D8F">
      <w:pPr>
        <w:pStyle w:val="a3"/>
        <w:spacing w:before="0" w:line="240" w:lineRule="atLeast"/>
        <w:ind w:right="215"/>
      </w:pPr>
      <w:r w:rsidRPr="00856F06">
        <w:t>решение</w:t>
      </w:r>
      <w:r w:rsidRPr="00856F06">
        <w:rPr>
          <w:spacing w:val="1"/>
        </w:rPr>
        <w:t xml:space="preserve"> </w:t>
      </w:r>
      <w:r w:rsidRPr="00856F06">
        <w:t>составных</w:t>
      </w:r>
      <w:r w:rsidRPr="00856F06">
        <w:rPr>
          <w:spacing w:val="1"/>
        </w:rPr>
        <w:t xml:space="preserve"> </w:t>
      </w:r>
      <w:r w:rsidRPr="00856F06">
        <w:t>арифметических</w:t>
      </w:r>
      <w:r w:rsidRPr="00856F06">
        <w:rPr>
          <w:spacing w:val="1"/>
        </w:rPr>
        <w:t xml:space="preserve"> </w:t>
      </w:r>
      <w:r w:rsidRPr="00856F06">
        <w:t>задач</w:t>
      </w:r>
      <w:r w:rsidRPr="00856F06">
        <w:rPr>
          <w:spacing w:val="1"/>
        </w:rPr>
        <w:t xml:space="preserve"> </w:t>
      </w:r>
      <w:r w:rsidRPr="00856F06">
        <w:t>в</w:t>
      </w:r>
      <w:r w:rsidRPr="00856F06">
        <w:rPr>
          <w:spacing w:val="1"/>
        </w:rPr>
        <w:t xml:space="preserve"> </w:t>
      </w:r>
      <w:r w:rsidRPr="00856F06">
        <w:t>два</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57"/>
        </w:rPr>
        <w:t xml:space="preserve"> </w:t>
      </w:r>
      <w:r w:rsidRPr="00856F06">
        <w:t>работника);</w:t>
      </w:r>
    </w:p>
    <w:p w:rsidR="0006400D" w:rsidRPr="00856F06" w:rsidRDefault="00856F06" w:rsidP="00482D8F">
      <w:pPr>
        <w:pStyle w:val="a3"/>
        <w:spacing w:before="0" w:line="240" w:lineRule="atLeast"/>
        <w:ind w:left="840" w:firstLine="0"/>
      </w:pPr>
      <w:r w:rsidRPr="00856F06">
        <w:t>различение замкнутых, незамкнутых кривых, ломаных линий; вычисление длины ломаной;</w:t>
      </w:r>
      <w:r w:rsidRPr="00856F06">
        <w:rPr>
          <w:spacing w:val="1"/>
        </w:rPr>
        <w:t xml:space="preserve"> </w:t>
      </w:r>
      <w:r w:rsidRPr="00856F06">
        <w:t>узнавание, называние,</w:t>
      </w:r>
      <w:r w:rsidRPr="00856F06">
        <w:rPr>
          <w:spacing w:val="3"/>
        </w:rPr>
        <w:t xml:space="preserve"> </w:t>
      </w:r>
      <w:r w:rsidRPr="00856F06">
        <w:t>моделирование взаимного</w:t>
      </w:r>
      <w:r w:rsidRPr="00856F06">
        <w:rPr>
          <w:spacing w:val="1"/>
        </w:rPr>
        <w:t xml:space="preserve"> </w:t>
      </w:r>
      <w:r w:rsidRPr="00856F06">
        <w:t>положения</w:t>
      </w:r>
      <w:r w:rsidRPr="00856F06">
        <w:rPr>
          <w:spacing w:val="1"/>
        </w:rPr>
        <w:t xml:space="preserve"> </w:t>
      </w:r>
      <w:r w:rsidRPr="00856F06">
        <w:t>двух</w:t>
      </w:r>
      <w:r w:rsidRPr="00856F06">
        <w:rPr>
          <w:spacing w:val="2"/>
        </w:rPr>
        <w:t xml:space="preserve"> </w:t>
      </w:r>
      <w:r w:rsidRPr="00856F06">
        <w:t>прямых,</w:t>
      </w:r>
      <w:r w:rsidRPr="00856F06">
        <w:rPr>
          <w:spacing w:val="1"/>
        </w:rPr>
        <w:t xml:space="preserve"> </w:t>
      </w:r>
      <w:r w:rsidRPr="00856F06">
        <w:t>кривых</w:t>
      </w:r>
      <w:r w:rsidRPr="00856F06">
        <w:rPr>
          <w:spacing w:val="3"/>
        </w:rPr>
        <w:t xml:space="preserve"> </w:t>
      </w:r>
      <w:r w:rsidRPr="00856F06">
        <w:t>линий,</w:t>
      </w:r>
      <w:r w:rsidRPr="00856F06">
        <w:rPr>
          <w:spacing w:val="1"/>
        </w:rPr>
        <w:t xml:space="preserve"> </w:t>
      </w:r>
      <w:r w:rsidRPr="00856F06">
        <w:t>фигур,</w:t>
      </w:r>
    </w:p>
    <w:p w:rsidR="0006400D" w:rsidRPr="00856F06" w:rsidRDefault="00856F06" w:rsidP="00482D8F">
      <w:pPr>
        <w:pStyle w:val="a3"/>
        <w:spacing w:before="0" w:line="240" w:lineRule="atLeast"/>
        <w:ind w:firstLine="0"/>
      </w:pPr>
      <w:r w:rsidRPr="00856F06">
        <w:t>нахождение</w:t>
      </w:r>
      <w:r w:rsidRPr="00856F06">
        <w:rPr>
          <w:spacing w:val="-4"/>
        </w:rPr>
        <w:t xml:space="preserve"> </w:t>
      </w:r>
      <w:r w:rsidRPr="00856F06">
        <w:t>точки</w:t>
      </w:r>
      <w:r w:rsidRPr="00856F06">
        <w:rPr>
          <w:spacing w:val="-5"/>
        </w:rPr>
        <w:t xml:space="preserve"> </w:t>
      </w:r>
      <w:r w:rsidRPr="00856F06">
        <w:t>пересечения</w:t>
      </w:r>
      <w:r w:rsidRPr="00856F06">
        <w:rPr>
          <w:spacing w:val="-2"/>
        </w:rPr>
        <w:t xml:space="preserve"> </w:t>
      </w:r>
      <w:r w:rsidRPr="00856F06">
        <w:t>без</w:t>
      </w:r>
      <w:r w:rsidRPr="00856F06">
        <w:rPr>
          <w:spacing w:val="-3"/>
        </w:rPr>
        <w:t xml:space="preserve"> </w:t>
      </w:r>
      <w:r w:rsidRPr="00856F06">
        <w:t>вычерчивания;</w:t>
      </w:r>
    </w:p>
    <w:p w:rsidR="0006400D" w:rsidRPr="00856F06" w:rsidRDefault="00856F06" w:rsidP="00482D8F">
      <w:pPr>
        <w:pStyle w:val="a3"/>
        <w:spacing w:before="0" w:line="240" w:lineRule="atLeast"/>
      </w:pPr>
      <w:r w:rsidRPr="00856F06">
        <w:t>знание</w:t>
      </w:r>
      <w:r w:rsidRPr="00856F06">
        <w:rPr>
          <w:spacing w:val="14"/>
        </w:rPr>
        <w:t xml:space="preserve"> </w:t>
      </w:r>
      <w:r w:rsidRPr="00856F06">
        <w:t>названий</w:t>
      </w:r>
      <w:r w:rsidRPr="00856F06">
        <w:rPr>
          <w:spacing w:val="14"/>
        </w:rPr>
        <w:t xml:space="preserve"> </w:t>
      </w:r>
      <w:r w:rsidRPr="00856F06">
        <w:t>элементов</w:t>
      </w:r>
      <w:r w:rsidRPr="00856F06">
        <w:rPr>
          <w:spacing w:val="14"/>
        </w:rPr>
        <w:t xml:space="preserve"> </w:t>
      </w:r>
      <w:r w:rsidRPr="00856F06">
        <w:t>четырехугольников;</w:t>
      </w:r>
      <w:r w:rsidRPr="00856F06">
        <w:rPr>
          <w:spacing w:val="15"/>
        </w:rPr>
        <w:t xml:space="preserve"> </w:t>
      </w:r>
      <w:r w:rsidRPr="00856F06">
        <w:t>вычерчивание</w:t>
      </w:r>
      <w:r w:rsidRPr="00856F06">
        <w:rPr>
          <w:spacing w:val="14"/>
        </w:rPr>
        <w:t xml:space="preserve"> </w:t>
      </w:r>
      <w:r w:rsidRPr="00856F06">
        <w:t>прямоугольника</w:t>
      </w:r>
      <w:r w:rsidRPr="00856F06">
        <w:rPr>
          <w:spacing w:val="14"/>
        </w:rPr>
        <w:t xml:space="preserve"> </w:t>
      </w:r>
      <w:r w:rsidRPr="00856F06">
        <w:t>(квадрата)</w:t>
      </w:r>
      <w:r w:rsidRPr="00856F06">
        <w:rPr>
          <w:spacing w:val="14"/>
        </w:rPr>
        <w:t xml:space="preserve"> </w:t>
      </w:r>
      <w:r w:rsidRPr="00856F06">
        <w:t>с</w:t>
      </w:r>
      <w:r w:rsidRPr="00856F06">
        <w:rPr>
          <w:spacing w:val="1"/>
        </w:rPr>
        <w:t xml:space="preserve"> </w:t>
      </w:r>
      <w:r w:rsidRPr="00856F06">
        <w:t>помощью</w:t>
      </w:r>
      <w:r w:rsidRPr="00856F06">
        <w:rPr>
          <w:spacing w:val="-3"/>
        </w:rPr>
        <w:t xml:space="preserve"> </w:t>
      </w:r>
      <w:r w:rsidRPr="00856F06">
        <w:t>чертежного</w:t>
      </w:r>
      <w:r w:rsidRPr="00856F06">
        <w:rPr>
          <w:spacing w:val="-2"/>
        </w:rPr>
        <w:t xml:space="preserve"> </w:t>
      </w:r>
      <w:r w:rsidRPr="00856F06">
        <w:t>треугольника</w:t>
      </w:r>
      <w:r w:rsidRPr="00856F06">
        <w:rPr>
          <w:spacing w:val="-4"/>
        </w:rPr>
        <w:t xml:space="preserve"> </w:t>
      </w:r>
      <w:r w:rsidRPr="00856F06">
        <w:t>на</w:t>
      </w:r>
      <w:r w:rsidRPr="00856F06">
        <w:rPr>
          <w:spacing w:val="-3"/>
        </w:rPr>
        <w:t xml:space="preserve"> </w:t>
      </w:r>
      <w:r w:rsidRPr="00856F06">
        <w:t>нелинованной</w:t>
      </w:r>
      <w:r w:rsidRPr="00856F06">
        <w:rPr>
          <w:spacing w:val="-3"/>
        </w:rPr>
        <w:t xml:space="preserve"> </w:t>
      </w:r>
      <w:r w:rsidRPr="00856F06">
        <w:t>бумаге</w:t>
      </w:r>
      <w:r w:rsidRPr="00856F06">
        <w:rPr>
          <w:spacing w:val="-3"/>
        </w:rPr>
        <w:t xml:space="preserve"> </w:t>
      </w:r>
      <w:r w:rsidRPr="00856F06">
        <w:t>(с</w:t>
      </w:r>
      <w:r w:rsidRPr="00856F06">
        <w:rPr>
          <w:spacing w:val="-4"/>
        </w:rPr>
        <w:t xml:space="preserve"> </w:t>
      </w:r>
      <w:r w:rsidRPr="00856F06">
        <w:t>помощью</w:t>
      </w:r>
      <w:r w:rsidRPr="00856F06">
        <w:rPr>
          <w:spacing w:val="-2"/>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left="840" w:firstLine="0"/>
      </w:pPr>
      <w:r w:rsidRPr="00856F06">
        <w:t>различение</w:t>
      </w:r>
      <w:r w:rsidRPr="00856F06">
        <w:rPr>
          <w:spacing w:val="-5"/>
        </w:rPr>
        <w:t xml:space="preserve"> </w:t>
      </w:r>
      <w:r w:rsidRPr="00856F06">
        <w:t>окружности</w:t>
      </w:r>
      <w:r w:rsidRPr="00856F06">
        <w:rPr>
          <w:spacing w:val="-4"/>
        </w:rPr>
        <w:t xml:space="preserve"> </w:t>
      </w:r>
      <w:r w:rsidRPr="00856F06">
        <w:t>и</w:t>
      </w:r>
      <w:r w:rsidRPr="00856F06">
        <w:rPr>
          <w:spacing w:val="-4"/>
        </w:rPr>
        <w:t xml:space="preserve"> </w:t>
      </w:r>
      <w:r w:rsidRPr="00856F06">
        <w:t>круга,</w:t>
      </w:r>
      <w:r w:rsidRPr="00856F06">
        <w:rPr>
          <w:spacing w:val="-4"/>
        </w:rPr>
        <w:t xml:space="preserve"> </w:t>
      </w:r>
      <w:r w:rsidRPr="00856F06">
        <w:t>вычерчивание</w:t>
      </w:r>
      <w:r w:rsidRPr="00856F06">
        <w:rPr>
          <w:spacing w:val="-5"/>
        </w:rPr>
        <w:t xml:space="preserve"> </w:t>
      </w:r>
      <w:r w:rsidRPr="00856F06">
        <w:t>окружности</w:t>
      </w:r>
      <w:r w:rsidRPr="00856F06">
        <w:rPr>
          <w:spacing w:val="-3"/>
        </w:rPr>
        <w:t xml:space="preserve"> </w:t>
      </w:r>
      <w:r w:rsidRPr="00856F06">
        <w:t>разных</w:t>
      </w:r>
      <w:r w:rsidRPr="00856F06">
        <w:rPr>
          <w:spacing w:val="-2"/>
        </w:rPr>
        <w:t xml:space="preserve"> </w:t>
      </w:r>
      <w:r w:rsidRPr="00856F06">
        <w:t>радиусов.</w:t>
      </w:r>
    </w:p>
    <w:p w:rsidR="0006400D" w:rsidRPr="00856F06" w:rsidRDefault="00856F06" w:rsidP="00D527D5">
      <w:pPr>
        <w:pStyle w:val="a4"/>
        <w:numPr>
          <w:ilvl w:val="3"/>
          <w:numId w:val="30"/>
        </w:numPr>
        <w:tabs>
          <w:tab w:val="left" w:pos="1441"/>
        </w:tabs>
        <w:spacing w:before="0" w:line="240" w:lineRule="atLeast"/>
        <w:ind w:left="1440" w:hanging="601"/>
        <w:rPr>
          <w:sz w:val="24"/>
        </w:rPr>
      </w:pPr>
      <w:r w:rsidRPr="00856F06">
        <w:rPr>
          <w:sz w:val="24"/>
        </w:rPr>
        <w:t>Достаточный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3"/>
        </w:rPr>
        <w:t xml:space="preserve"> </w:t>
      </w:r>
      <w:r w:rsidRPr="00856F06">
        <w:t>числового</w:t>
      </w:r>
      <w:r w:rsidRPr="00856F06">
        <w:rPr>
          <w:spacing w:val="-2"/>
        </w:rPr>
        <w:t xml:space="preserve"> </w:t>
      </w:r>
      <w:r w:rsidRPr="00856F06">
        <w:t>ряда</w:t>
      </w:r>
      <w:r w:rsidRPr="00856F06">
        <w:rPr>
          <w:spacing w:val="-3"/>
        </w:rPr>
        <w:t xml:space="preserve"> </w:t>
      </w:r>
      <w:r w:rsidRPr="00856F06">
        <w:t>1 -</w:t>
      </w:r>
      <w:r w:rsidRPr="00856F06">
        <w:rPr>
          <w:spacing w:val="-3"/>
        </w:rPr>
        <w:t xml:space="preserve"> </w:t>
      </w:r>
      <w:r w:rsidRPr="00856F06">
        <w:t>100</w:t>
      </w:r>
      <w:r w:rsidRPr="00856F06">
        <w:rPr>
          <w:spacing w:val="-1"/>
        </w:rPr>
        <w:t xml:space="preserve"> </w:t>
      </w:r>
      <w:r w:rsidRPr="00856F06">
        <w:t>в</w:t>
      </w:r>
      <w:r w:rsidRPr="00856F06">
        <w:rPr>
          <w:spacing w:val="-3"/>
        </w:rPr>
        <w:t xml:space="preserve"> </w:t>
      </w:r>
      <w:r w:rsidRPr="00856F06">
        <w:t>прямом</w:t>
      </w:r>
      <w:r w:rsidRPr="00856F06">
        <w:rPr>
          <w:spacing w:val="-2"/>
        </w:rPr>
        <w:t xml:space="preserve"> </w:t>
      </w:r>
      <w:r w:rsidRPr="00856F06">
        <w:t>и</w:t>
      </w:r>
      <w:r w:rsidRPr="00856F06">
        <w:rPr>
          <w:spacing w:val="-2"/>
        </w:rPr>
        <w:t xml:space="preserve"> </w:t>
      </w:r>
      <w:r w:rsidRPr="00856F06">
        <w:t>обратном</w:t>
      </w:r>
      <w:r w:rsidRPr="00856F06">
        <w:rPr>
          <w:spacing w:val="-2"/>
        </w:rPr>
        <w:t xml:space="preserve"> </w:t>
      </w:r>
      <w:r w:rsidRPr="00856F06">
        <w:t>порядке;</w:t>
      </w:r>
    </w:p>
    <w:p w:rsidR="0006400D" w:rsidRPr="00856F06" w:rsidRDefault="00856F06" w:rsidP="00482D8F">
      <w:pPr>
        <w:pStyle w:val="a3"/>
        <w:spacing w:before="0" w:line="240" w:lineRule="atLeast"/>
        <w:ind w:left="840" w:firstLine="0"/>
      </w:pPr>
      <w:r w:rsidRPr="00856F06">
        <w:t>счет,</w:t>
      </w:r>
      <w:r w:rsidRPr="00856F06">
        <w:rPr>
          <w:spacing w:val="23"/>
        </w:rPr>
        <w:t xml:space="preserve"> </w:t>
      </w:r>
      <w:r w:rsidRPr="00856F06">
        <w:t>присчитыванием,</w:t>
      </w:r>
      <w:r w:rsidRPr="00856F06">
        <w:rPr>
          <w:spacing w:val="23"/>
        </w:rPr>
        <w:t xml:space="preserve"> </w:t>
      </w:r>
      <w:r w:rsidRPr="00856F06">
        <w:t>отсчитыванием</w:t>
      </w:r>
      <w:r w:rsidRPr="00856F06">
        <w:rPr>
          <w:spacing w:val="22"/>
        </w:rPr>
        <w:t xml:space="preserve"> </w:t>
      </w:r>
      <w:r w:rsidRPr="00856F06">
        <w:t>по</w:t>
      </w:r>
      <w:r w:rsidRPr="00856F06">
        <w:rPr>
          <w:spacing w:val="24"/>
        </w:rPr>
        <w:t xml:space="preserve"> </w:t>
      </w:r>
      <w:r w:rsidRPr="00856F06">
        <w:t>единице</w:t>
      </w:r>
      <w:r w:rsidRPr="00856F06">
        <w:rPr>
          <w:spacing w:val="19"/>
        </w:rPr>
        <w:t xml:space="preserve"> </w:t>
      </w:r>
      <w:r w:rsidRPr="00856F06">
        <w:t>и</w:t>
      </w:r>
      <w:r w:rsidRPr="00856F06">
        <w:rPr>
          <w:spacing w:val="24"/>
        </w:rPr>
        <w:t xml:space="preserve"> </w:t>
      </w:r>
      <w:r w:rsidRPr="00856F06">
        <w:t>равными</w:t>
      </w:r>
      <w:r w:rsidRPr="00856F06">
        <w:rPr>
          <w:spacing w:val="24"/>
        </w:rPr>
        <w:t xml:space="preserve"> </w:t>
      </w:r>
      <w:r w:rsidRPr="00856F06">
        <w:t>числовыми</w:t>
      </w:r>
      <w:r w:rsidRPr="00856F06">
        <w:rPr>
          <w:spacing w:val="25"/>
        </w:rPr>
        <w:t xml:space="preserve"> </w:t>
      </w:r>
      <w:r w:rsidRPr="00856F06">
        <w:t>группами</w:t>
      </w:r>
      <w:r w:rsidRPr="00856F06">
        <w:rPr>
          <w:spacing w:val="24"/>
        </w:rPr>
        <w:t xml:space="preserve"> </w:t>
      </w:r>
      <w:r w:rsidRPr="00856F06">
        <w:t>в</w:t>
      </w:r>
      <w:r w:rsidRPr="00856F06">
        <w:rPr>
          <w:spacing w:val="22"/>
        </w:rPr>
        <w:t xml:space="preserve"> </w:t>
      </w:r>
      <w:r w:rsidRPr="00856F06">
        <w:t>пределах</w:t>
      </w:r>
    </w:p>
    <w:p w:rsidR="0006400D" w:rsidRPr="00856F06" w:rsidRDefault="0006400D" w:rsidP="00482D8F">
      <w:pPr>
        <w:spacing w:line="240" w:lineRule="atLeast"/>
        <w:sectPr w:rsidR="0006400D" w:rsidRPr="00856F06" w:rsidSect="00482D8F">
          <w:pgSz w:w="11920" w:h="16850"/>
          <w:pgMar w:top="1040" w:right="721" w:bottom="851" w:left="600" w:header="720" w:footer="720" w:gutter="0"/>
          <w:cols w:space="720"/>
        </w:sectPr>
      </w:pPr>
    </w:p>
    <w:p w:rsidR="0006400D" w:rsidRPr="00856F06" w:rsidRDefault="00856F06" w:rsidP="00482D8F">
      <w:pPr>
        <w:pStyle w:val="a3"/>
        <w:spacing w:before="0" w:line="240" w:lineRule="atLeast"/>
        <w:ind w:firstLine="0"/>
      </w:pPr>
      <w:r w:rsidRPr="00856F06">
        <w:lastRenderedPageBreak/>
        <w:t>100;</w:t>
      </w:r>
    </w:p>
    <w:p w:rsidR="0006400D" w:rsidRPr="00856F06" w:rsidRDefault="00856F06" w:rsidP="00482D8F">
      <w:pPr>
        <w:pStyle w:val="a3"/>
        <w:spacing w:before="0" w:line="240" w:lineRule="atLeast"/>
        <w:ind w:left="0" w:firstLine="0"/>
        <w:rPr>
          <w:sz w:val="26"/>
        </w:rPr>
      </w:pPr>
      <w:r w:rsidRPr="00856F06">
        <w:br w:type="column"/>
      </w:r>
    </w:p>
    <w:p w:rsidR="0006400D" w:rsidRPr="00856F06" w:rsidRDefault="00856F06" w:rsidP="00482D8F">
      <w:pPr>
        <w:pStyle w:val="a3"/>
        <w:spacing w:before="0" w:line="240" w:lineRule="atLeast"/>
        <w:ind w:left="73" w:right="1785" w:firstLine="0"/>
      </w:pPr>
      <w:r w:rsidRPr="00856F06">
        <w:t>откладывание любых чисел в пределах 100 с использованием счетного материала;</w:t>
      </w:r>
      <w:r w:rsidRPr="00856F06">
        <w:rPr>
          <w:spacing w:val="-57"/>
        </w:rPr>
        <w:t xml:space="preserve"> </w:t>
      </w:r>
      <w:r w:rsidRPr="00856F06">
        <w:t>знание</w:t>
      </w:r>
      <w:r w:rsidRPr="00856F06">
        <w:rPr>
          <w:spacing w:val="-3"/>
        </w:rPr>
        <w:t xml:space="preserve"> </w:t>
      </w:r>
      <w:r w:rsidRPr="00856F06">
        <w:t>названия</w:t>
      </w:r>
      <w:r w:rsidRPr="00856F06">
        <w:rPr>
          <w:spacing w:val="-5"/>
        </w:rPr>
        <w:t xml:space="preserve"> </w:t>
      </w:r>
      <w:r w:rsidRPr="00856F06">
        <w:t>компонентов</w:t>
      </w:r>
      <w:r w:rsidRPr="00856F06">
        <w:rPr>
          <w:spacing w:val="-1"/>
        </w:rPr>
        <w:t xml:space="preserve"> </w:t>
      </w:r>
      <w:r w:rsidRPr="00856F06">
        <w:t>сложения,</w:t>
      </w:r>
      <w:r w:rsidRPr="00856F06">
        <w:rPr>
          <w:spacing w:val="-2"/>
        </w:rPr>
        <w:t xml:space="preserve"> </w:t>
      </w:r>
      <w:r w:rsidRPr="00856F06">
        <w:t>вычитания,</w:t>
      </w:r>
      <w:r w:rsidRPr="00856F06">
        <w:rPr>
          <w:spacing w:val="1"/>
        </w:rPr>
        <w:t xml:space="preserve"> </w:t>
      </w:r>
      <w:r w:rsidRPr="00856F06">
        <w:t>умножения,</w:t>
      </w:r>
      <w:r w:rsidRPr="00856F06">
        <w:rPr>
          <w:spacing w:val="-2"/>
        </w:rPr>
        <w:t xml:space="preserve"> </w:t>
      </w:r>
      <w:r w:rsidRPr="00856F06">
        <w:t>деления;</w:t>
      </w:r>
    </w:p>
    <w:p w:rsidR="0006400D" w:rsidRDefault="00856F06" w:rsidP="00482D8F">
      <w:pPr>
        <w:pStyle w:val="a3"/>
        <w:spacing w:before="0" w:line="240" w:lineRule="atLeast"/>
        <w:ind w:left="73" w:firstLine="0"/>
      </w:pPr>
      <w:r w:rsidRPr="00856F06">
        <w:t>понимание</w:t>
      </w:r>
      <w:r w:rsidRPr="00856F06">
        <w:rPr>
          <w:spacing w:val="17"/>
        </w:rPr>
        <w:t xml:space="preserve"> </w:t>
      </w:r>
      <w:r w:rsidRPr="00856F06">
        <w:t>смысла</w:t>
      </w:r>
      <w:r w:rsidRPr="00856F06">
        <w:rPr>
          <w:spacing w:val="19"/>
        </w:rPr>
        <w:t xml:space="preserve"> </w:t>
      </w:r>
      <w:r w:rsidRPr="00856F06">
        <w:t>арифметических</w:t>
      </w:r>
      <w:r w:rsidRPr="00856F06">
        <w:rPr>
          <w:spacing w:val="20"/>
        </w:rPr>
        <w:t xml:space="preserve"> </w:t>
      </w:r>
      <w:r w:rsidRPr="00856F06">
        <w:t>действий</w:t>
      </w:r>
      <w:r w:rsidRPr="00856F06">
        <w:rPr>
          <w:spacing w:val="16"/>
        </w:rPr>
        <w:t xml:space="preserve"> </w:t>
      </w:r>
      <w:r w:rsidRPr="00856F06">
        <w:t>сложения</w:t>
      </w:r>
      <w:r w:rsidRPr="00856F06">
        <w:rPr>
          <w:spacing w:val="18"/>
        </w:rPr>
        <w:t xml:space="preserve"> </w:t>
      </w:r>
      <w:r w:rsidRPr="00856F06">
        <w:t>и</w:t>
      </w:r>
      <w:r w:rsidRPr="00856F06">
        <w:rPr>
          <w:spacing w:val="19"/>
        </w:rPr>
        <w:t xml:space="preserve"> </w:t>
      </w:r>
      <w:r w:rsidRPr="00856F06">
        <w:t>вычитания,</w:t>
      </w:r>
      <w:r w:rsidRPr="00856F06">
        <w:rPr>
          <w:spacing w:val="18"/>
        </w:rPr>
        <w:t xml:space="preserve"> </w:t>
      </w:r>
      <w:r w:rsidRPr="00856F06">
        <w:t>умножения</w:t>
      </w:r>
      <w:r w:rsidRPr="00856F06">
        <w:rPr>
          <w:spacing w:val="18"/>
        </w:rPr>
        <w:t xml:space="preserve"> </w:t>
      </w:r>
      <w:r w:rsidRPr="00856F06">
        <w:t>и</w:t>
      </w:r>
      <w:r w:rsidRPr="00856F06">
        <w:rPr>
          <w:spacing w:val="19"/>
        </w:rPr>
        <w:t xml:space="preserve"> </w:t>
      </w:r>
      <w:r w:rsidRPr="00856F06">
        <w:t>деления</w:t>
      </w:r>
      <w:r w:rsidRPr="00856F06">
        <w:rPr>
          <w:spacing w:val="18"/>
        </w:rPr>
        <w:t xml:space="preserve"> </w:t>
      </w:r>
      <w:r w:rsidRPr="00856F06">
        <w:t>(на</w:t>
      </w:r>
    </w:p>
    <w:p w:rsidR="00482D8F" w:rsidRPr="00856F06" w:rsidRDefault="00482D8F" w:rsidP="00482D8F">
      <w:pPr>
        <w:pStyle w:val="a3"/>
        <w:spacing w:before="0" w:line="240" w:lineRule="atLeast"/>
        <w:ind w:left="73" w:firstLine="0"/>
        <w:sectPr w:rsidR="00482D8F" w:rsidRPr="00856F06">
          <w:type w:val="continuous"/>
          <w:pgSz w:w="11920" w:h="16850"/>
          <w:pgMar w:top="1040" w:right="220" w:bottom="280" w:left="600" w:header="720" w:footer="720" w:gutter="0"/>
          <w:cols w:num="2" w:space="720" w:equalWidth="0">
            <w:col w:w="727" w:space="40"/>
            <w:col w:w="10333"/>
          </w:cols>
        </w:sectPr>
      </w:pPr>
    </w:p>
    <w:p w:rsidR="0006400D" w:rsidRPr="00856F06" w:rsidRDefault="00856F06" w:rsidP="00482D8F">
      <w:pPr>
        <w:pStyle w:val="a3"/>
        <w:spacing w:before="0" w:line="240" w:lineRule="atLeast"/>
        <w:ind w:left="0" w:firstLine="0"/>
      </w:pPr>
      <w:r w:rsidRPr="00856F06">
        <w:lastRenderedPageBreak/>
        <w:t>равные</w:t>
      </w:r>
      <w:r w:rsidRPr="00856F06">
        <w:rPr>
          <w:spacing w:val="24"/>
        </w:rPr>
        <w:t xml:space="preserve"> </w:t>
      </w:r>
      <w:r w:rsidRPr="00856F06">
        <w:t>части</w:t>
      </w:r>
      <w:r w:rsidRPr="00856F06">
        <w:rPr>
          <w:spacing w:val="26"/>
        </w:rPr>
        <w:t xml:space="preserve"> </w:t>
      </w:r>
      <w:r w:rsidRPr="00856F06">
        <w:t>и</w:t>
      </w:r>
      <w:r w:rsidRPr="00856F06">
        <w:rPr>
          <w:spacing w:val="26"/>
        </w:rPr>
        <w:t xml:space="preserve"> </w:t>
      </w:r>
      <w:r w:rsidRPr="00856F06">
        <w:t>по</w:t>
      </w:r>
      <w:r w:rsidRPr="00856F06">
        <w:rPr>
          <w:spacing w:val="25"/>
        </w:rPr>
        <w:t xml:space="preserve"> </w:t>
      </w:r>
      <w:r w:rsidRPr="00856F06">
        <w:t>содержанию),</w:t>
      </w:r>
      <w:r w:rsidRPr="00856F06">
        <w:rPr>
          <w:spacing w:val="25"/>
        </w:rPr>
        <w:t xml:space="preserve"> </w:t>
      </w:r>
      <w:r w:rsidRPr="00856F06">
        <w:t>различение</w:t>
      </w:r>
      <w:r w:rsidRPr="00856F06">
        <w:rPr>
          <w:spacing w:val="24"/>
        </w:rPr>
        <w:t xml:space="preserve"> </w:t>
      </w:r>
      <w:r w:rsidRPr="00856F06">
        <w:t>двух</w:t>
      </w:r>
      <w:r w:rsidRPr="00856F06">
        <w:rPr>
          <w:spacing w:val="30"/>
        </w:rPr>
        <w:t xml:space="preserve"> </w:t>
      </w:r>
      <w:r w:rsidRPr="00856F06">
        <w:t>видов</w:t>
      </w:r>
      <w:r w:rsidRPr="00856F06">
        <w:rPr>
          <w:spacing w:val="25"/>
        </w:rPr>
        <w:t xml:space="preserve"> </w:t>
      </w:r>
      <w:r w:rsidRPr="00856F06">
        <w:t>деления</w:t>
      </w:r>
      <w:r w:rsidRPr="00856F06">
        <w:rPr>
          <w:spacing w:val="25"/>
        </w:rPr>
        <w:t xml:space="preserve"> </w:t>
      </w:r>
      <w:r w:rsidRPr="00856F06">
        <w:t>на</w:t>
      </w:r>
      <w:r w:rsidRPr="00856F06">
        <w:rPr>
          <w:spacing w:val="28"/>
        </w:rPr>
        <w:t xml:space="preserve"> </w:t>
      </w:r>
      <w:r w:rsidRPr="00856F06">
        <w:t>уровне</w:t>
      </w:r>
      <w:r w:rsidRPr="00856F06">
        <w:rPr>
          <w:spacing w:val="26"/>
        </w:rPr>
        <w:t xml:space="preserve"> </w:t>
      </w:r>
      <w:r w:rsidRPr="00856F06">
        <w:t>практических</w:t>
      </w:r>
      <w:r w:rsidRPr="00856F06">
        <w:rPr>
          <w:spacing w:val="27"/>
        </w:rPr>
        <w:t xml:space="preserve"> </w:t>
      </w:r>
      <w:r w:rsidRPr="00856F06">
        <w:t>действий;</w:t>
      </w:r>
      <w:r w:rsidRPr="00856F06">
        <w:rPr>
          <w:spacing w:val="-57"/>
        </w:rPr>
        <w:t xml:space="preserve"> </w:t>
      </w:r>
      <w:r w:rsidRPr="00856F06">
        <w:t>знание</w:t>
      </w:r>
      <w:r w:rsidRPr="00856F06">
        <w:rPr>
          <w:spacing w:val="-2"/>
        </w:rPr>
        <w:t xml:space="preserve"> </w:t>
      </w:r>
      <w:r w:rsidRPr="00856F06">
        <w:t>способов чтения и записи каждого</w:t>
      </w:r>
      <w:r w:rsidRPr="00856F06">
        <w:rPr>
          <w:spacing w:val="-1"/>
        </w:rPr>
        <w:t xml:space="preserve"> </w:t>
      </w:r>
      <w:r w:rsidRPr="00856F06">
        <w:t>вида</w:t>
      </w:r>
      <w:r w:rsidRPr="00856F06">
        <w:rPr>
          <w:spacing w:val="-4"/>
        </w:rPr>
        <w:t xml:space="preserve"> </w:t>
      </w:r>
      <w:r w:rsidRPr="00856F06">
        <w:t>деления;</w:t>
      </w:r>
    </w:p>
    <w:p w:rsidR="0006400D" w:rsidRPr="00856F06" w:rsidRDefault="00856F06" w:rsidP="00482D8F">
      <w:pPr>
        <w:pStyle w:val="a3"/>
        <w:spacing w:before="0" w:line="240" w:lineRule="atLeast"/>
        <w:ind w:right="215"/>
      </w:pPr>
      <w:r w:rsidRPr="00856F06">
        <w:t>знание</w:t>
      </w:r>
      <w:r w:rsidRPr="00856F06">
        <w:rPr>
          <w:spacing w:val="2"/>
        </w:rPr>
        <w:t xml:space="preserve"> </w:t>
      </w:r>
      <w:r w:rsidRPr="00856F06">
        <w:t>таблицы</w:t>
      </w:r>
      <w:r w:rsidRPr="00856F06">
        <w:rPr>
          <w:spacing w:val="5"/>
        </w:rPr>
        <w:t xml:space="preserve"> </w:t>
      </w:r>
      <w:r w:rsidRPr="00856F06">
        <w:t>умножения</w:t>
      </w:r>
      <w:r w:rsidRPr="00856F06">
        <w:rPr>
          <w:spacing w:val="3"/>
        </w:rPr>
        <w:t xml:space="preserve"> </w:t>
      </w:r>
      <w:r w:rsidRPr="00856F06">
        <w:t>всех</w:t>
      </w:r>
      <w:r w:rsidRPr="00856F06">
        <w:rPr>
          <w:spacing w:val="6"/>
        </w:rPr>
        <w:t xml:space="preserve"> </w:t>
      </w:r>
      <w:r w:rsidRPr="00856F06">
        <w:t>однозначных</w:t>
      </w:r>
      <w:r w:rsidRPr="00856F06">
        <w:rPr>
          <w:spacing w:val="3"/>
        </w:rPr>
        <w:t xml:space="preserve"> </w:t>
      </w:r>
      <w:r w:rsidRPr="00856F06">
        <w:t>чисел</w:t>
      </w:r>
      <w:r w:rsidRPr="00856F06">
        <w:rPr>
          <w:spacing w:val="4"/>
        </w:rPr>
        <w:t xml:space="preserve"> </w:t>
      </w:r>
      <w:r w:rsidRPr="00856F06">
        <w:t>и</w:t>
      </w:r>
      <w:r w:rsidRPr="00856F06">
        <w:rPr>
          <w:spacing w:val="3"/>
        </w:rPr>
        <w:t xml:space="preserve"> </w:t>
      </w:r>
      <w:r w:rsidRPr="00856F06">
        <w:t>числа</w:t>
      </w:r>
      <w:r w:rsidRPr="00856F06">
        <w:rPr>
          <w:spacing w:val="3"/>
        </w:rPr>
        <w:t xml:space="preserve"> </w:t>
      </w:r>
      <w:r w:rsidRPr="00856F06">
        <w:t>10;</w:t>
      </w:r>
      <w:r w:rsidRPr="00856F06">
        <w:rPr>
          <w:spacing w:val="2"/>
        </w:rPr>
        <w:t xml:space="preserve"> </w:t>
      </w:r>
      <w:r w:rsidRPr="00856F06">
        <w:t>правила</w:t>
      </w:r>
      <w:r w:rsidRPr="00856F06">
        <w:rPr>
          <w:spacing w:val="5"/>
        </w:rPr>
        <w:t xml:space="preserve"> </w:t>
      </w:r>
      <w:r w:rsidRPr="00856F06">
        <w:t>умножения</w:t>
      </w:r>
      <w:r w:rsidRPr="00856F06">
        <w:rPr>
          <w:spacing w:val="3"/>
        </w:rPr>
        <w:t xml:space="preserve"> </w:t>
      </w:r>
      <w:r w:rsidRPr="00856F06">
        <w:t>чисел</w:t>
      </w:r>
      <w:r w:rsidRPr="00856F06">
        <w:rPr>
          <w:spacing w:val="4"/>
        </w:rPr>
        <w:t xml:space="preserve"> </w:t>
      </w:r>
      <w:r w:rsidRPr="00856F06">
        <w:t>1</w:t>
      </w:r>
      <w:r w:rsidRPr="00856F06">
        <w:rPr>
          <w:spacing w:val="3"/>
        </w:rPr>
        <w:t xml:space="preserve"> </w:t>
      </w:r>
      <w:r w:rsidRPr="00856F06">
        <w:t>и</w:t>
      </w:r>
      <w:r w:rsidRPr="00856F06">
        <w:rPr>
          <w:spacing w:val="2"/>
        </w:rPr>
        <w:t xml:space="preserve"> </w:t>
      </w:r>
      <w:r w:rsidRPr="00856F06">
        <w:t>0,</w:t>
      </w:r>
      <w:r w:rsidRPr="00856F06">
        <w:rPr>
          <w:spacing w:val="-57"/>
        </w:rPr>
        <w:t xml:space="preserve"> </w:t>
      </w:r>
      <w:r w:rsidRPr="00856F06">
        <w:t>на</w:t>
      </w:r>
      <w:r w:rsidRPr="00856F06">
        <w:rPr>
          <w:spacing w:val="-2"/>
        </w:rPr>
        <w:t xml:space="preserve"> </w:t>
      </w:r>
      <w:r w:rsidRPr="00856F06">
        <w:t>1 и 0, деления</w:t>
      </w:r>
      <w:r w:rsidRPr="00856F06">
        <w:rPr>
          <w:spacing w:val="1"/>
        </w:rPr>
        <w:t xml:space="preserve"> </w:t>
      </w:r>
      <w:r w:rsidRPr="00856F06">
        <w:t>0 и</w:t>
      </w:r>
      <w:r w:rsidRPr="00856F06">
        <w:rPr>
          <w:spacing w:val="-2"/>
        </w:rPr>
        <w:t xml:space="preserve"> </w:t>
      </w:r>
      <w:r w:rsidRPr="00856F06">
        <w:t>деления на</w:t>
      </w:r>
      <w:r w:rsidRPr="00856F06">
        <w:rPr>
          <w:spacing w:val="-1"/>
        </w:rPr>
        <w:t xml:space="preserve"> </w:t>
      </w:r>
      <w:r w:rsidRPr="00856F06">
        <w:t>1, на</w:t>
      </w:r>
      <w:r w:rsidRPr="00856F06">
        <w:rPr>
          <w:spacing w:val="-1"/>
        </w:rPr>
        <w:t xml:space="preserve"> </w:t>
      </w:r>
      <w:r w:rsidRPr="00856F06">
        <w:t>10;</w:t>
      </w:r>
    </w:p>
    <w:p w:rsidR="0006400D" w:rsidRPr="00856F06" w:rsidRDefault="00856F06" w:rsidP="00482D8F">
      <w:pPr>
        <w:pStyle w:val="a3"/>
        <w:spacing w:before="0" w:line="240" w:lineRule="atLeast"/>
      </w:pPr>
      <w:r w:rsidRPr="00856F06">
        <w:t>понимание</w:t>
      </w:r>
      <w:r w:rsidRPr="00856F06">
        <w:rPr>
          <w:spacing w:val="11"/>
        </w:rPr>
        <w:t xml:space="preserve"> </w:t>
      </w:r>
      <w:r w:rsidRPr="00856F06">
        <w:t>связи</w:t>
      </w:r>
      <w:r w:rsidRPr="00856F06">
        <w:rPr>
          <w:spacing w:val="13"/>
        </w:rPr>
        <w:t xml:space="preserve"> </w:t>
      </w:r>
      <w:r w:rsidRPr="00856F06">
        <w:t>таблиц</w:t>
      </w:r>
      <w:r w:rsidRPr="00856F06">
        <w:rPr>
          <w:spacing w:val="15"/>
        </w:rPr>
        <w:t xml:space="preserve"> </w:t>
      </w:r>
      <w:r w:rsidRPr="00856F06">
        <w:t>умножения</w:t>
      </w:r>
      <w:r w:rsidRPr="00856F06">
        <w:rPr>
          <w:spacing w:val="12"/>
        </w:rPr>
        <w:t xml:space="preserve"> </w:t>
      </w:r>
      <w:r w:rsidRPr="00856F06">
        <w:t>и</w:t>
      </w:r>
      <w:r w:rsidRPr="00856F06">
        <w:rPr>
          <w:spacing w:val="13"/>
        </w:rPr>
        <w:t xml:space="preserve"> </w:t>
      </w:r>
      <w:r w:rsidRPr="00856F06">
        <w:t>деления,</w:t>
      </w:r>
      <w:r w:rsidRPr="00856F06">
        <w:rPr>
          <w:spacing w:val="12"/>
        </w:rPr>
        <w:t xml:space="preserve"> </w:t>
      </w:r>
      <w:r w:rsidRPr="00856F06">
        <w:t>пользование</w:t>
      </w:r>
      <w:r w:rsidRPr="00856F06">
        <w:rPr>
          <w:spacing w:val="11"/>
        </w:rPr>
        <w:t xml:space="preserve"> </w:t>
      </w:r>
      <w:r w:rsidRPr="00856F06">
        <w:t>таблицами</w:t>
      </w:r>
      <w:r w:rsidRPr="00856F06">
        <w:rPr>
          <w:spacing w:val="15"/>
        </w:rPr>
        <w:t xml:space="preserve"> </w:t>
      </w:r>
      <w:r w:rsidRPr="00856F06">
        <w:t>умножения</w:t>
      </w:r>
      <w:r w:rsidRPr="00856F06">
        <w:rPr>
          <w:spacing w:val="12"/>
        </w:rPr>
        <w:t xml:space="preserve"> </w:t>
      </w:r>
      <w:r w:rsidRPr="00856F06">
        <w:t>на</w:t>
      </w:r>
      <w:r w:rsidRPr="00856F06">
        <w:rPr>
          <w:spacing w:val="11"/>
        </w:rPr>
        <w:t xml:space="preserve"> </w:t>
      </w:r>
      <w:r w:rsidRPr="00856F06">
        <w:t>печатной</w:t>
      </w:r>
      <w:r w:rsidRPr="00856F06">
        <w:rPr>
          <w:spacing w:val="-57"/>
        </w:rPr>
        <w:t xml:space="preserve"> </w:t>
      </w:r>
      <w:r w:rsidRPr="00856F06">
        <w:t>основе</w:t>
      </w:r>
      <w:r w:rsidRPr="00856F06">
        <w:rPr>
          <w:spacing w:val="-3"/>
        </w:rPr>
        <w:t xml:space="preserve"> </w:t>
      </w:r>
      <w:r w:rsidRPr="00856F06">
        <w:t>для нахождения</w:t>
      </w:r>
      <w:r w:rsidRPr="00856F06">
        <w:rPr>
          <w:spacing w:val="-3"/>
        </w:rPr>
        <w:t xml:space="preserve"> </w:t>
      </w:r>
      <w:r w:rsidRPr="00856F06">
        <w:t>произведения и частного;</w:t>
      </w:r>
    </w:p>
    <w:p w:rsidR="0006400D" w:rsidRDefault="0006400D" w:rsidP="00482D8F">
      <w:pPr>
        <w:spacing w:line="240" w:lineRule="atLeast"/>
      </w:pPr>
    </w:p>
    <w:p w:rsidR="0006400D" w:rsidRPr="00856F06" w:rsidRDefault="00856F06" w:rsidP="00482D8F">
      <w:pPr>
        <w:pStyle w:val="a3"/>
        <w:spacing w:before="0" w:line="240" w:lineRule="atLeast"/>
        <w:ind w:left="840" w:right="2460" w:firstLine="0"/>
      </w:pPr>
      <w:r w:rsidRPr="00856F06">
        <w:t>знание порядка действий в примерах в два арифметических действия;</w:t>
      </w:r>
      <w:r w:rsidRPr="00856F06">
        <w:rPr>
          <w:spacing w:val="1"/>
        </w:rPr>
        <w:t xml:space="preserve"> </w:t>
      </w:r>
      <w:r w:rsidRPr="00856F06">
        <w:t>знание</w:t>
      </w:r>
      <w:r w:rsidRPr="00856F06">
        <w:rPr>
          <w:spacing w:val="-5"/>
        </w:rPr>
        <w:t xml:space="preserve"> </w:t>
      </w:r>
      <w:r w:rsidRPr="00856F06">
        <w:t>и</w:t>
      </w:r>
      <w:r w:rsidRPr="00856F06">
        <w:rPr>
          <w:spacing w:val="-3"/>
        </w:rPr>
        <w:t xml:space="preserve"> </w:t>
      </w:r>
      <w:r w:rsidRPr="00856F06">
        <w:t>применение</w:t>
      </w:r>
      <w:r w:rsidRPr="00856F06">
        <w:rPr>
          <w:spacing w:val="-5"/>
        </w:rPr>
        <w:t xml:space="preserve"> </w:t>
      </w:r>
      <w:r w:rsidRPr="00856F06">
        <w:t>переместительного</w:t>
      </w:r>
      <w:r w:rsidRPr="00856F06">
        <w:rPr>
          <w:spacing w:val="-4"/>
        </w:rPr>
        <w:t xml:space="preserve"> </w:t>
      </w:r>
      <w:r w:rsidRPr="00856F06">
        <w:t>свойство</w:t>
      </w:r>
      <w:r w:rsidRPr="00856F06">
        <w:rPr>
          <w:spacing w:val="-4"/>
        </w:rPr>
        <w:t xml:space="preserve"> </w:t>
      </w:r>
      <w:r w:rsidRPr="00856F06">
        <w:t>сложения</w:t>
      </w:r>
      <w:r w:rsidRPr="00856F06">
        <w:rPr>
          <w:spacing w:val="-4"/>
        </w:rPr>
        <w:t xml:space="preserve"> </w:t>
      </w:r>
      <w:r w:rsidRPr="00856F06">
        <w:t>и умножения;</w:t>
      </w:r>
    </w:p>
    <w:p w:rsidR="0006400D" w:rsidRPr="00856F06" w:rsidRDefault="00856F06" w:rsidP="00482D8F">
      <w:pPr>
        <w:pStyle w:val="a3"/>
        <w:spacing w:before="0" w:line="240" w:lineRule="atLeast"/>
        <w:ind w:left="840" w:right="992" w:firstLine="0"/>
      </w:pPr>
      <w:r w:rsidRPr="00856F06">
        <w:t>выполнение устных и письменных действий сложения и вычитания чисел в пределах 100;</w:t>
      </w:r>
      <w:r w:rsidRPr="00856F06">
        <w:rPr>
          <w:spacing w:val="-57"/>
        </w:rPr>
        <w:t xml:space="preserve"> </w:t>
      </w:r>
      <w:r w:rsidRPr="00856F06">
        <w:t>знание</w:t>
      </w:r>
      <w:r w:rsidRPr="00856F06">
        <w:rPr>
          <w:spacing w:val="-3"/>
        </w:rPr>
        <w:t xml:space="preserve"> </w:t>
      </w:r>
      <w:r w:rsidRPr="00856F06">
        <w:t>единиц</w:t>
      </w:r>
      <w:r w:rsidRPr="00856F06">
        <w:rPr>
          <w:spacing w:val="-2"/>
        </w:rPr>
        <w:t xml:space="preserve"> </w:t>
      </w:r>
      <w:r w:rsidRPr="00856F06">
        <w:t>(мер)</w:t>
      </w:r>
      <w:r w:rsidRPr="00856F06">
        <w:rPr>
          <w:spacing w:val="-3"/>
        </w:rPr>
        <w:t xml:space="preserve"> </w:t>
      </w:r>
      <w:r w:rsidRPr="00856F06">
        <w:t>измерения</w:t>
      </w:r>
      <w:r w:rsidRPr="00856F06">
        <w:rPr>
          <w:spacing w:val="-1"/>
        </w:rPr>
        <w:t xml:space="preserve"> </w:t>
      </w:r>
      <w:r w:rsidRPr="00856F06">
        <w:t>стоимости,</w:t>
      </w:r>
      <w:r w:rsidRPr="00856F06">
        <w:rPr>
          <w:spacing w:val="-2"/>
        </w:rPr>
        <w:t xml:space="preserve"> </w:t>
      </w:r>
      <w:r w:rsidRPr="00856F06">
        <w:t>длины,</w:t>
      </w:r>
      <w:r w:rsidRPr="00856F06">
        <w:rPr>
          <w:spacing w:val="-2"/>
        </w:rPr>
        <w:t xml:space="preserve"> </w:t>
      </w:r>
      <w:r w:rsidRPr="00856F06">
        <w:t>массы,</w:t>
      </w:r>
      <w:r w:rsidRPr="00856F06">
        <w:rPr>
          <w:spacing w:val="-2"/>
        </w:rPr>
        <w:t xml:space="preserve"> </w:t>
      </w:r>
      <w:r w:rsidRPr="00856F06">
        <w:t>времени</w:t>
      </w:r>
      <w:r w:rsidRPr="00856F06">
        <w:rPr>
          <w:spacing w:val="-1"/>
        </w:rPr>
        <w:t xml:space="preserve"> </w:t>
      </w:r>
      <w:r w:rsidRPr="00856F06">
        <w:t>и</w:t>
      </w:r>
      <w:r w:rsidRPr="00856F06">
        <w:rPr>
          <w:spacing w:val="-2"/>
        </w:rPr>
        <w:t xml:space="preserve"> </w:t>
      </w:r>
      <w:r w:rsidRPr="00856F06">
        <w:t>их соотношения;</w:t>
      </w:r>
    </w:p>
    <w:p w:rsidR="0006400D" w:rsidRPr="00856F06" w:rsidRDefault="00856F06" w:rsidP="00482D8F">
      <w:pPr>
        <w:pStyle w:val="a3"/>
        <w:spacing w:before="0" w:line="240" w:lineRule="atLeast"/>
      </w:pPr>
      <w:r w:rsidRPr="00856F06">
        <w:t>различение</w:t>
      </w:r>
      <w:r w:rsidRPr="00856F06">
        <w:rPr>
          <w:spacing w:val="3"/>
        </w:rPr>
        <w:t xml:space="preserve"> </w:t>
      </w:r>
      <w:r w:rsidRPr="00856F06">
        <w:t>чисел,</w:t>
      </w:r>
      <w:r w:rsidRPr="00856F06">
        <w:rPr>
          <w:spacing w:val="5"/>
        </w:rPr>
        <w:t xml:space="preserve"> </w:t>
      </w:r>
      <w:r w:rsidRPr="00856F06">
        <w:t>полученных</w:t>
      </w:r>
      <w:r w:rsidRPr="00856F06">
        <w:rPr>
          <w:spacing w:val="5"/>
        </w:rPr>
        <w:t xml:space="preserve"> </w:t>
      </w:r>
      <w:r w:rsidRPr="00856F06">
        <w:t>при</w:t>
      </w:r>
      <w:r w:rsidRPr="00856F06">
        <w:rPr>
          <w:spacing w:val="5"/>
        </w:rPr>
        <w:t xml:space="preserve"> </w:t>
      </w:r>
      <w:r w:rsidRPr="00856F06">
        <w:t>счете</w:t>
      </w:r>
      <w:r w:rsidRPr="00856F06">
        <w:rPr>
          <w:spacing w:val="3"/>
        </w:rPr>
        <w:t xml:space="preserve"> </w:t>
      </w:r>
      <w:r w:rsidRPr="00856F06">
        <w:t>и</w:t>
      </w:r>
      <w:r w:rsidRPr="00856F06">
        <w:rPr>
          <w:spacing w:val="5"/>
        </w:rPr>
        <w:t xml:space="preserve"> </w:t>
      </w:r>
      <w:r w:rsidRPr="00856F06">
        <w:t>измерении,</w:t>
      </w:r>
      <w:r w:rsidRPr="00856F06">
        <w:rPr>
          <w:spacing w:val="3"/>
        </w:rPr>
        <w:t xml:space="preserve"> </w:t>
      </w:r>
      <w:r w:rsidRPr="00856F06">
        <w:t>запись</w:t>
      </w:r>
      <w:r w:rsidRPr="00856F06">
        <w:rPr>
          <w:spacing w:val="5"/>
        </w:rPr>
        <w:t xml:space="preserve"> </w:t>
      </w:r>
      <w:r w:rsidRPr="00856F06">
        <w:t>чисел,</w:t>
      </w:r>
      <w:r w:rsidRPr="00856F06">
        <w:rPr>
          <w:spacing w:val="1"/>
        </w:rPr>
        <w:t xml:space="preserve"> </w:t>
      </w:r>
      <w:r w:rsidRPr="00856F06">
        <w:t>полученных</w:t>
      </w:r>
      <w:r w:rsidRPr="00856F06">
        <w:rPr>
          <w:spacing w:val="6"/>
        </w:rPr>
        <w:t xml:space="preserve"> </w:t>
      </w:r>
      <w:r w:rsidRPr="00856F06">
        <w:t>при</w:t>
      </w:r>
      <w:r w:rsidRPr="00856F06">
        <w:rPr>
          <w:spacing w:val="2"/>
        </w:rPr>
        <w:t xml:space="preserve"> </w:t>
      </w:r>
      <w:r w:rsidRPr="00856F06">
        <w:t>измерении</w:t>
      </w:r>
      <w:r w:rsidRPr="00856F06">
        <w:rPr>
          <w:spacing w:val="-57"/>
        </w:rPr>
        <w:t xml:space="preserve"> </w:t>
      </w:r>
      <w:r w:rsidRPr="00856F06">
        <w:t>двумя</w:t>
      </w:r>
      <w:r w:rsidRPr="00856F06">
        <w:rPr>
          <w:spacing w:val="1"/>
        </w:rPr>
        <w:t xml:space="preserve"> </w:t>
      </w:r>
      <w:r w:rsidRPr="00856F06">
        <w:t>мерами (с</w:t>
      </w:r>
      <w:r w:rsidRPr="00856F06">
        <w:rPr>
          <w:spacing w:val="-1"/>
        </w:rPr>
        <w:t xml:space="preserve"> </w:t>
      </w:r>
      <w:r w:rsidRPr="00856F06">
        <w:t>полным</w:t>
      </w:r>
      <w:r w:rsidRPr="00856F06">
        <w:rPr>
          <w:spacing w:val="-2"/>
        </w:rPr>
        <w:t xml:space="preserve"> </w:t>
      </w:r>
      <w:r w:rsidRPr="00856F06">
        <w:t>набором знаков в</w:t>
      </w:r>
      <w:r w:rsidRPr="00856F06">
        <w:rPr>
          <w:spacing w:val="-2"/>
        </w:rPr>
        <w:t xml:space="preserve"> </w:t>
      </w:r>
      <w:r w:rsidRPr="00856F06">
        <w:t>мелких</w:t>
      </w:r>
      <w:r w:rsidRPr="00856F06">
        <w:rPr>
          <w:spacing w:val="2"/>
        </w:rPr>
        <w:t xml:space="preserve"> </w:t>
      </w:r>
      <w:r w:rsidRPr="00856F06">
        <w:t>мерах);</w:t>
      </w:r>
    </w:p>
    <w:p w:rsidR="0006400D" w:rsidRPr="00856F06" w:rsidRDefault="00856F06" w:rsidP="00482D8F">
      <w:pPr>
        <w:pStyle w:val="a3"/>
        <w:spacing w:before="0" w:line="240" w:lineRule="atLeast"/>
      </w:pPr>
      <w:r w:rsidRPr="00856F06">
        <w:t>знание</w:t>
      </w:r>
      <w:r w:rsidRPr="00856F06">
        <w:rPr>
          <w:spacing w:val="47"/>
        </w:rPr>
        <w:t xml:space="preserve"> </w:t>
      </w:r>
      <w:r w:rsidRPr="00856F06">
        <w:t>порядка</w:t>
      </w:r>
      <w:r w:rsidRPr="00856F06">
        <w:rPr>
          <w:spacing w:val="47"/>
        </w:rPr>
        <w:t xml:space="preserve"> </w:t>
      </w:r>
      <w:r w:rsidRPr="00856F06">
        <w:t>месяцев</w:t>
      </w:r>
      <w:r w:rsidRPr="00856F06">
        <w:rPr>
          <w:spacing w:val="47"/>
        </w:rPr>
        <w:t xml:space="preserve"> </w:t>
      </w:r>
      <w:r w:rsidRPr="00856F06">
        <w:t>в</w:t>
      </w:r>
      <w:r w:rsidRPr="00856F06">
        <w:rPr>
          <w:spacing w:val="47"/>
        </w:rPr>
        <w:t xml:space="preserve"> </w:t>
      </w:r>
      <w:r w:rsidRPr="00856F06">
        <w:t>году,</w:t>
      </w:r>
      <w:r w:rsidRPr="00856F06">
        <w:rPr>
          <w:spacing w:val="48"/>
        </w:rPr>
        <w:t xml:space="preserve"> </w:t>
      </w:r>
      <w:r w:rsidRPr="00856F06">
        <w:t>номеров</w:t>
      </w:r>
      <w:r w:rsidRPr="00856F06">
        <w:rPr>
          <w:spacing w:val="49"/>
        </w:rPr>
        <w:t xml:space="preserve"> </w:t>
      </w:r>
      <w:r w:rsidRPr="00856F06">
        <w:t>месяцев</w:t>
      </w:r>
      <w:r w:rsidRPr="00856F06">
        <w:rPr>
          <w:spacing w:val="47"/>
        </w:rPr>
        <w:t xml:space="preserve"> </w:t>
      </w:r>
      <w:r w:rsidRPr="00856F06">
        <w:t>от</w:t>
      </w:r>
      <w:r w:rsidRPr="00856F06">
        <w:rPr>
          <w:spacing w:val="48"/>
        </w:rPr>
        <w:t xml:space="preserve"> </w:t>
      </w:r>
      <w:r w:rsidRPr="00856F06">
        <w:t>начала</w:t>
      </w:r>
      <w:r w:rsidRPr="00856F06">
        <w:rPr>
          <w:spacing w:val="49"/>
        </w:rPr>
        <w:t xml:space="preserve"> </w:t>
      </w:r>
      <w:r w:rsidRPr="00856F06">
        <w:t>года,</w:t>
      </w:r>
      <w:r w:rsidRPr="00856F06">
        <w:rPr>
          <w:spacing w:val="49"/>
        </w:rPr>
        <w:t xml:space="preserve"> </w:t>
      </w:r>
      <w:r w:rsidRPr="00856F06">
        <w:t>умение</w:t>
      </w:r>
      <w:r w:rsidRPr="00856F06">
        <w:rPr>
          <w:spacing w:val="47"/>
        </w:rPr>
        <w:t xml:space="preserve"> </w:t>
      </w:r>
      <w:r w:rsidRPr="00856F06">
        <w:t>пользоваться</w:t>
      </w:r>
      <w:r w:rsidRPr="00856F06">
        <w:rPr>
          <w:spacing w:val="-57"/>
        </w:rPr>
        <w:t xml:space="preserve"> </w:t>
      </w:r>
      <w:r w:rsidRPr="00856F06">
        <w:t>календарем</w:t>
      </w:r>
      <w:r w:rsidRPr="00856F06">
        <w:rPr>
          <w:spacing w:val="-2"/>
        </w:rPr>
        <w:t xml:space="preserve"> </w:t>
      </w:r>
      <w:r w:rsidRPr="00856F06">
        <w:t>для</w:t>
      </w:r>
      <w:r w:rsidRPr="00856F06">
        <w:rPr>
          <w:spacing w:val="4"/>
        </w:rPr>
        <w:t xml:space="preserve"> </w:t>
      </w:r>
      <w:r w:rsidRPr="00856F06">
        <w:t>установления порядка</w:t>
      </w:r>
      <w:r w:rsidRPr="00856F06">
        <w:rPr>
          <w:spacing w:val="-2"/>
        </w:rPr>
        <w:t xml:space="preserve"> </w:t>
      </w:r>
      <w:r w:rsidRPr="00856F06">
        <w:t>месяцев</w:t>
      </w:r>
      <w:r w:rsidRPr="00856F06">
        <w:rPr>
          <w:spacing w:val="-2"/>
        </w:rPr>
        <w:t xml:space="preserve"> </w:t>
      </w:r>
      <w:r w:rsidRPr="00856F06">
        <w:t>в</w:t>
      </w:r>
      <w:r w:rsidRPr="00856F06">
        <w:rPr>
          <w:spacing w:val="-1"/>
        </w:rPr>
        <w:t xml:space="preserve"> </w:t>
      </w:r>
      <w:r w:rsidRPr="00856F06">
        <w:t>году,</w:t>
      </w:r>
      <w:r w:rsidRPr="00856F06">
        <w:rPr>
          <w:spacing w:val="-1"/>
        </w:rPr>
        <w:t xml:space="preserve"> </w:t>
      </w:r>
      <w:r w:rsidRPr="00856F06">
        <w:t>знание</w:t>
      </w:r>
      <w:r w:rsidRPr="00856F06">
        <w:rPr>
          <w:spacing w:val="-2"/>
        </w:rPr>
        <w:t xml:space="preserve"> </w:t>
      </w:r>
      <w:r w:rsidRPr="00856F06">
        <w:t>количества</w:t>
      </w:r>
      <w:r w:rsidRPr="00856F06">
        <w:rPr>
          <w:spacing w:val="-2"/>
        </w:rPr>
        <w:t xml:space="preserve"> </w:t>
      </w:r>
      <w:r w:rsidRPr="00856F06">
        <w:t>суток</w:t>
      </w:r>
      <w:r w:rsidRPr="00856F06">
        <w:rPr>
          <w:spacing w:val="-1"/>
        </w:rPr>
        <w:t xml:space="preserve"> </w:t>
      </w:r>
      <w:r w:rsidRPr="00856F06">
        <w:t>в</w:t>
      </w:r>
      <w:r w:rsidRPr="00856F06">
        <w:rPr>
          <w:spacing w:val="-1"/>
        </w:rPr>
        <w:t xml:space="preserve"> </w:t>
      </w:r>
      <w:r w:rsidRPr="00856F06">
        <w:t>месяцах;</w:t>
      </w:r>
    </w:p>
    <w:p w:rsidR="0006400D" w:rsidRPr="00856F06" w:rsidRDefault="00856F06" w:rsidP="00482D8F">
      <w:pPr>
        <w:pStyle w:val="a3"/>
        <w:spacing w:before="0" w:line="240" w:lineRule="atLeast"/>
        <w:ind w:left="840" w:firstLine="0"/>
      </w:pPr>
      <w:r w:rsidRPr="00856F06">
        <w:t>определение</w:t>
      </w:r>
      <w:r w:rsidRPr="00856F06">
        <w:rPr>
          <w:spacing w:val="-3"/>
        </w:rPr>
        <w:t xml:space="preserve"> </w:t>
      </w:r>
      <w:r w:rsidRPr="00856F06">
        <w:t>времени</w:t>
      </w:r>
      <w:r w:rsidRPr="00856F06">
        <w:rPr>
          <w:spacing w:val="-2"/>
        </w:rPr>
        <w:t xml:space="preserve"> </w:t>
      </w:r>
      <w:r w:rsidRPr="00856F06">
        <w:t>по</w:t>
      </w:r>
      <w:r w:rsidRPr="00856F06">
        <w:rPr>
          <w:spacing w:val="-2"/>
        </w:rPr>
        <w:t xml:space="preserve"> </w:t>
      </w:r>
      <w:r w:rsidRPr="00856F06">
        <w:t>часам</w:t>
      </w:r>
      <w:r w:rsidRPr="00856F06">
        <w:rPr>
          <w:spacing w:val="-3"/>
        </w:rPr>
        <w:t xml:space="preserve"> </w:t>
      </w:r>
      <w:r w:rsidRPr="00856F06">
        <w:t>тремя способами</w:t>
      </w:r>
      <w:r w:rsidRPr="00856F06">
        <w:rPr>
          <w:spacing w:val="-2"/>
        </w:rPr>
        <w:t xml:space="preserve"> </w:t>
      </w:r>
      <w:r w:rsidRPr="00856F06">
        <w:t>с</w:t>
      </w:r>
      <w:r w:rsidRPr="00856F06">
        <w:rPr>
          <w:spacing w:val="-2"/>
        </w:rPr>
        <w:t xml:space="preserve"> </w:t>
      </w:r>
      <w:r w:rsidRPr="00856F06">
        <w:t>точностью</w:t>
      </w:r>
      <w:r w:rsidRPr="00856F06">
        <w:rPr>
          <w:spacing w:val="-2"/>
        </w:rPr>
        <w:t xml:space="preserve"> </w:t>
      </w:r>
      <w:r w:rsidRPr="00856F06">
        <w:t>до</w:t>
      </w:r>
      <w:r w:rsidRPr="00856F06">
        <w:rPr>
          <w:spacing w:val="-2"/>
        </w:rPr>
        <w:t xml:space="preserve"> </w:t>
      </w:r>
      <w:r w:rsidRPr="00856F06">
        <w:t>1</w:t>
      </w:r>
      <w:r w:rsidRPr="00856F06">
        <w:rPr>
          <w:spacing w:val="-2"/>
        </w:rPr>
        <w:t xml:space="preserve"> </w:t>
      </w:r>
      <w:r w:rsidRPr="00856F06">
        <w:t>мин;</w:t>
      </w:r>
    </w:p>
    <w:p w:rsidR="0006400D" w:rsidRPr="00856F06" w:rsidRDefault="00856F06" w:rsidP="00482D8F">
      <w:pPr>
        <w:pStyle w:val="a3"/>
        <w:spacing w:before="0" w:line="240" w:lineRule="atLeast"/>
        <w:ind w:left="840" w:right="214" w:firstLine="0"/>
      </w:pPr>
      <w:r w:rsidRPr="00856F06">
        <w:t>решение,</w:t>
      </w:r>
      <w:r w:rsidRPr="00856F06">
        <w:rPr>
          <w:spacing w:val="4"/>
        </w:rPr>
        <w:t xml:space="preserve"> </w:t>
      </w:r>
      <w:r w:rsidRPr="00856F06">
        <w:t>составление,</w:t>
      </w:r>
      <w:r w:rsidRPr="00856F06">
        <w:rPr>
          <w:spacing w:val="4"/>
        </w:rPr>
        <w:t xml:space="preserve"> </w:t>
      </w:r>
      <w:r w:rsidRPr="00856F06">
        <w:t>иллюстрирование</w:t>
      </w:r>
      <w:r w:rsidRPr="00856F06">
        <w:rPr>
          <w:spacing w:val="4"/>
        </w:rPr>
        <w:t xml:space="preserve"> </w:t>
      </w:r>
      <w:r w:rsidRPr="00856F06">
        <w:t>всех</w:t>
      </w:r>
      <w:r w:rsidRPr="00856F06">
        <w:rPr>
          <w:spacing w:val="6"/>
        </w:rPr>
        <w:t xml:space="preserve"> </w:t>
      </w:r>
      <w:r w:rsidRPr="00856F06">
        <w:t>изученных</w:t>
      </w:r>
      <w:r w:rsidRPr="00856F06">
        <w:rPr>
          <w:spacing w:val="4"/>
        </w:rPr>
        <w:t xml:space="preserve"> </w:t>
      </w:r>
      <w:r w:rsidRPr="00856F06">
        <w:t>простых</w:t>
      </w:r>
      <w:r w:rsidRPr="00856F06">
        <w:rPr>
          <w:spacing w:val="5"/>
        </w:rPr>
        <w:t xml:space="preserve"> </w:t>
      </w:r>
      <w:r w:rsidRPr="00856F06">
        <w:t>арифметических</w:t>
      </w:r>
      <w:r w:rsidRPr="00856F06">
        <w:rPr>
          <w:spacing w:val="4"/>
        </w:rPr>
        <w:t xml:space="preserve"> </w:t>
      </w:r>
      <w:r w:rsidRPr="00856F06">
        <w:t>задач;</w:t>
      </w:r>
      <w:r w:rsidRPr="00856F06">
        <w:rPr>
          <w:spacing w:val="1"/>
        </w:rPr>
        <w:t xml:space="preserve"> </w:t>
      </w:r>
      <w:r w:rsidRPr="00856F06">
        <w:t>краткая</w:t>
      </w:r>
      <w:r w:rsidRPr="00856F06">
        <w:rPr>
          <w:spacing w:val="49"/>
        </w:rPr>
        <w:t xml:space="preserve"> </w:t>
      </w:r>
      <w:r w:rsidRPr="00856F06">
        <w:t>запись,</w:t>
      </w:r>
      <w:r w:rsidRPr="00856F06">
        <w:rPr>
          <w:spacing w:val="49"/>
        </w:rPr>
        <w:t xml:space="preserve"> </w:t>
      </w:r>
      <w:r w:rsidRPr="00856F06">
        <w:t>моделирование</w:t>
      </w:r>
      <w:r w:rsidRPr="00856F06">
        <w:rPr>
          <w:spacing w:val="49"/>
        </w:rPr>
        <w:t xml:space="preserve"> </w:t>
      </w:r>
      <w:r w:rsidRPr="00856F06">
        <w:t>содержания,</w:t>
      </w:r>
      <w:r w:rsidRPr="00856F06">
        <w:rPr>
          <w:spacing w:val="51"/>
        </w:rPr>
        <w:t xml:space="preserve"> </w:t>
      </w:r>
      <w:r w:rsidRPr="00856F06">
        <w:t>решение</w:t>
      </w:r>
      <w:r w:rsidRPr="00856F06">
        <w:rPr>
          <w:spacing w:val="48"/>
        </w:rPr>
        <w:t xml:space="preserve"> </w:t>
      </w:r>
      <w:r w:rsidRPr="00856F06">
        <w:t>составных</w:t>
      </w:r>
      <w:r w:rsidRPr="00856F06">
        <w:rPr>
          <w:spacing w:val="52"/>
        </w:rPr>
        <w:t xml:space="preserve"> </w:t>
      </w:r>
      <w:r w:rsidRPr="00856F06">
        <w:t>арифметических</w:t>
      </w:r>
      <w:r w:rsidRPr="00856F06">
        <w:rPr>
          <w:spacing w:val="51"/>
        </w:rPr>
        <w:t xml:space="preserve"> </w:t>
      </w:r>
      <w:r w:rsidRPr="00856F06">
        <w:t>задач</w:t>
      </w:r>
      <w:r w:rsidRPr="00856F06">
        <w:rPr>
          <w:spacing w:val="48"/>
        </w:rPr>
        <w:t xml:space="preserve"> </w:t>
      </w:r>
      <w:r w:rsidRPr="00856F06">
        <w:t>в</w:t>
      </w:r>
      <w:r w:rsidRPr="00856F06">
        <w:rPr>
          <w:spacing w:val="51"/>
        </w:rPr>
        <w:t xml:space="preserve"> </w:t>
      </w:r>
      <w:r w:rsidRPr="00856F06">
        <w:t>два</w:t>
      </w:r>
    </w:p>
    <w:p w:rsidR="0006400D" w:rsidRPr="00856F06" w:rsidRDefault="00856F06" w:rsidP="00482D8F">
      <w:pPr>
        <w:pStyle w:val="a3"/>
        <w:spacing w:before="0" w:line="240" w:lineRule="atLeast"/>
        <w:ind w:firstLine="0"/>
      </w:pPr>
      <w:r w:rsidRPr="00856F06">
        <w:t>действия;</w:t>
      </w:r>
    </w:p>
    <w:p w:rsidR="0006400D" w:rsidRPr="00856F06" w:rsidRDefault="00856F06" w:rsidP="00482D8F">
      <w:pPr>
        <w:pStyle w:val="a3"/>
        <w:spacing w:before="0" w:line="240" w:lineRule="atLeast"/>
        <w:ind w:left="840" w:firstLine="0"/>
      </w:pPr>
      <w:r w:rsidRPr="00856F06">
        <w:t>различение замкнутых, незамкнутых кривых, ломаных линий; вычисление длины ломаной;</w:t>
      </w:r>
      <w:r w:rsidRPr="00856F06">
        <w:rPr>
          <w:spacing w:val="1"/>
        </w:rPr>
        <w:t xml:space="preserve"> </w:t>
      </w:r>
      <w:r w:rsidRPr="00856F06">
        <w:t>узнавание,</w:t>
      </w:r>
      <w:r w:rsidRPr="00856F06">
        <w:rPr>
          <w:spacing w:val="19"/>
        </w:rPr>
        <w:t xml:space="preserve"> </w:t>
      </w:r>
      <w:r w:rsidRPr="00856F06">
        <w:t>называние,</w:t>
      </w:r>
      <w:r w:rsidRPr="00856F06">
        <w:rPr>
          <w:spacing w:val="19"/>
        </w:rPr>
        <w:t xml:space="preserve"> </w:t>
      </w:r>
      <w:r w:rsidRPr="00856F06">
        <w:t>вычерчивание,</w:t>
      </w:r>
      <w:r w:rsidRPr="00856F06">
        <w:rPr>
          <w:spacing w:val="19"/>
        </w:rPr>
        <w:t xml:space="preserve"> </w:t>
      </w:r>
      <w:r w:rsidRPr="00856F06">
        <w:t>моделирование</w:t>
      </w:r>
      <w:r w:rsidRPr="00856F06">
        <w:rPr>
          <w:spacing w:val="18"/>
        </w:rPr>
        <w:t xml:space="preserve"> </w:t>
      </w:r>
      <w:r w:rsidRPr="00856F06">
        <w:t>взаимного</w:t>
      </w:r>
      <w:r w:rsidRPr="00856F06">
        <w:rPr>
          <w:spacing w:val="17"/>
        </w:rPr>
        <w:t xml:space="preserve"> </w:t>
      </w:r>
      <w:r w:rsidRPr="00856F06">
        <w:t>положения</w:t>
      </w:r>
      <w:r w:rsidRPr="00856F06">
        <w:rPr>
          <w:spacing w:val="19"/>
        </w:rPr>
        <w:t xml:space="preserve"> </w:t>
      </w:r>
      <w:r w:rsidRPr="00856F06">
        <w:t>двух</w:t>
      </w:r>
      <w:r w:rsidRPr="00856F06">
        <w:rPr>
          <w:spacing w:val="21"/>
        </w:rPr>
        <w:t xml:space="preserve"> </w:t>
      </w:r>
      <w:r w:rsidRPr="00856F06">
        <w:t>прямых</w:t>
      </w:r>
      <w:r w:rsidRPr="00856F06">
        <w:rPr>
          <w:spacing w:val="17"/>
        </w:rPr>
        <w:t xml:space="preserve"> </w:t>
      </w:r>
      <w:r w:rsidRPr="00856F06">
        <w:t>и</w:t>
      </w:r>
    </w:p>
    <w:p w:rsidR="0006400D" w:rsidRPr="00856F06" w:rsidRDefault="00856F06" w:rsidP="00482D8F">
      <w:pPr>
        <w:pStyle w:val="a3"/>
        <w:spacing w:before="0" w:line="240" w:lineRule="atLeast"/>
        <w:ind w:firstLine="0"/>
      </w:pPr>
      <w:r w:rsidRPr="00856F06">
        <w:t>кривых</w:t>
      </w:r>
      <w:r w:rsidRPr="00856F06">
        <w:rPr>
          <w:spacing w:val="-5"/>
        </w:rPr>
        <w:t xml:space="preserve"> </w:t>
      </w:r>
      <w:r w:rsidRPr="00856F06">
        <w:t>линий,</w:t>
      </w:r>
      <w:r w:rsidRPr="00856F06">
        <w:rPr>
          <w:spacing w:val="-3"/>
        </w:rPr>
        <w:t xml:space="preserve"> </w:t>
      </w:r>
      <w:r w:rsidRPr="00856F06">
        <w:t>многоугольников,</w:t>
      </w:r>
      <w:r w:rsidRPr="00856F06">
        <w:rPr>
          <w:spacing w:val="-4"/>
        </w:rPr>
        <w:t xml:space="preserve"> </w:t>
      </w:r>
      <w:r w:rsidRPr="00856F06">
        <w:t>окружностей,</w:t>
      </w:r>
      <w:r w:rsidRPr="00856F06">
        <w:rPr>
          <w:spacing w:val="-3"/>
        </w:rPr>
        <w:t xml:space="preserve"> </w:t>
      </w:r>
      <w:r w:rsidRPr="00856F06">
        <w:t>нахождение</w:t>
      </w:r>
      <w:r w:rsidRPr="00856F06">
        <w:rPr>
          <w:spacing w:val="-5"/>
        </w:rPr>
        <w:t xml:space="preserve"> </w:t>
      </w:r>
      <w:r w:rsidRPr="00856F06">
        <w:t>точки</w:t>
      </w:r>
      <w:r w:rsidRPr="00856F06">
        <w:rPr>
          <w:spacing w:val="-5"/>
        </w:rPr>
        <w:t xml:space="preserve"> </w:t>
      </w:r>
      <w:r w:rsidRPr="00856F06">
        <w:t>пересечения;</w:t>
      </w:r>
    </w:p>
    <w:p w:rsidR="0006400D" w:rsidRPr="00856F06" w:rsidRDefault="00856F06" w:rsidP="00482D8F">
      <w:pPr>
        <w:pStyle w:val="a3"/>
        <w:spacing w:before="0" w:line="240" w:lineRule="atLeast"/>
      </w:pPr>
      <w:r w:rsidRPr="00856F06">
        <w:t>знание</w:t>
      </w:r>
      <w:r w:rsidRPr="00856F06">
        <w:rPr>
          <w:spacing w:val="15"/>
        </w:rPr>
        <w:t xml:space="preserve"> </w:t>
      </w:r>
      <w:r w:rsidRPr="00856F06">
        <w:t>названий</w:t>
      </w:r>
      <w:r w:rsidRPr="00856F06">
        <w:rPr>
          <w:spacing w:val="17"/>
        </w:rPr>
        <w:t xml:space="preserve"> </w:t>
      </w:r>
      <w:r w:rsidRPr="00856F06">
        <w:t>элементов</w:t>
      </w:r>
      <w:r w:rsidRPr="00856F06">
        <w:rPr>
          <w:spacing w:val="15"/>
        </w:rPr>
        <w:t xml:space="preserve"> </w:t>
      </w:r>
      <w:r w:rsidRPr="00856F06">
        <w:t>четырехугольников,</w:t>
      </w:r>
      <w:r w:rsidRPr="00856F06">
        <w:rPr>
          <w:spacing w:val="15"/>
        </w:rPr>
        <w:t xml:space="preserve"> </w:t>
      </w:r>
      <w:r w:rsidRPr="00856F06">
        <w:t>вычерчивание</w:t>
      </w:r>
      <w:r w:rsidRPr="00856F06">
        <w:rPr>
          <w:spacing w:val="15"/>
        </w:rPr>
        <w:t xml:space="preserve"> </w:t>
      </w:r>
      <w:r w:rsidRPr="00856F06">
        <w:t>прямоугольника</w:t>
      </w:r>
      <w:r w:rsidRPr="00856F06">
        <w:rPr>
          <w:spacing w:val="15"/>
        </w:rPr>
        <w:t xml:space="preserve"> </w:t>
      </w:r>
      <w:r w:rsidRPr="00856F06">
        <w:t>(квадрата)</w:t>
      </w:r>
      <w:r w:rsidRPr="00856F06">
        <w:rPr>
          <w:spacing w:val="15"/>
        </w:rPr>
        <w:t xml:space="preserve"> </w:t>
      </w:r>
      <w:r w:rsidRPr="00856F06">
        <w:t>с</w:t>
      </w:r>
      <w:r w:rsidRPr="00856F06">
        <w:rPr>
          <w:spacing w:val="-57"/>
        </w:rPr>
        <w:t xml:space="preserve"> </w:t>
      </w:r>
      <w:r w:rsidRPr="00856F06">
        <w:t>помощью</w:t>
      </w:r>
      <w:r w:rsidRPr="00856F06">
        <w:rPr>
          <w:spacing w:val="-1"/>
        </w:rPr>
        <w:t xml:space="preserve"> </w:t>
      </w:r>
      <w:r w:rsidRPr="00856F06">
        <w:t>чертежного треугольника</w:t>
      </w:r>
      <w:r w:rsidRPr="00856F06">
        <w:rPr>
          <w:spacing w:val="-1"/>
        </w:rPr>
        <w:t xml:space="preserve"> </w:t>
      </w:r>
      <w:r w:rsidRPr="00856F06">
        <w:t>на</w:t>
      </w:r>
      <w:r w:rsidRPr="00856F06">
        <w:rPr>
          <w:spacing w:val="-2"/>
        </w:rPr>
        <w:t xml:space="preserve"> </w:t>
      </w:r>
      <w:r w:rsidRPr="00856F06">
        <w:t>нелинованной бумаге;</w:t>
      </w:r>
    </w:p>
    <w:p w:rsidR="0006400D" w:rsidRPr="00856F06" w:rsidRDefault="00856F06" w:rsidP="00482D8F">
      <w:pPr>
        <w:pStyle w:val="a3"/>
        <w:spacing w:before="0" w:line="240" w:lineRule="atLeast"/>
        <w:ind w:left="840" w:firstLine="0"/>
      </w:pPr>
      <w:r w:rsidRPr="00856F06">
        <w:t>вычерчивание</w:t>
      </w:r>
      <w:r w:rsidRPr="00856F06">
        <w:rPr>
          <w:spacing w:val="-5"/>
        </w:rPr>
        <w:t xml:space="preserve"> </w:t>
      </w:r>
      <w:r w:rsidRPr="00856F06">
        <w:t>окружности</w:t>
      </w:r>
      <w:r w:rsidRPr="00856F06">
        <w:rPr>
          <w:spacing w:val="-4"/>
        </w:rPr>
        <w:t xml:space="preserve"> </w:t>
      </w:r>
      <w:r w:rsidRPr="00856F06">
        <w:t>разных</w:t>
      </w:r>
      <w:r w:rsidRPr="00856F06">
        <w:rPr>
          <w:spacing w:val="-2"/>
        </w:rPr>
        <w:t xml:space="preserve"> </w:t>
      </w:r>
      <w:r w:rsidRPr="00856F06">
        <w:t>радиусов,</w:t>
      </w:r>
      <w:r w:rsidRPr="00856F06">
        <w:rPr>
          <w:spacing w:val="-5"/>
        </w:rPr>
        <w:t xml:space="preserve"> </w:t>
      </w:r>
      <w:r w:rsidRPr="00856F06">
        <w:t>различение</w:t>
      </w:r>
      <w:r w:rsidRPr="00856F06">
        <w:rPr>
          <w:spacing w:val="-5"/>
        </w:rPr>
        <w:t xml:space="preserve"> </w:t>
      </w:r>
      <w:r w:rsidRPr="00856F06">
        <w:t>окружности</w:t>
      </w:r>
      <w:r w:rsidRPr="00856F06">
        <w:rPr>
          <w:spacing w:val="-4"/>
        </w:rPr>
        <w:t xml:space="preserve"> </w:t>
      </w:r>
      <w:r w:rsidRPr="00856F06">
        <w:t>и</w:t>
      </w:r>
      <w:r w:rsidRPr="00856F06">
        <w:rPr>
          <w:spacing w:val="-3"/>
        </w:rPr>
        <w:t xml:space="preserve"> </w:t>
      </w:r>
      <w:r w:rsidRPr="00856F06">
        <w:t>круга.</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69" w:firstLine="0"/>
        <w:jc w:val="left"/>
      </w:pPr>
      <w:bookmarkStart w:id="10" w:name="_bookmark9"/>
      <w:bookmarkEnd w:id="10"/>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1"/>
        </w:rPr>
        <w:t xml:space="preserve"> </w:t>
      </w:r>
      <w:r w:rsidRPr="00856F06">
        <w:t>"Математика"</w:t>
      </w:r>
      <w:r w:rsidRPr="00856F06">
        <w:rPr>
          <w:spacing w:val="-1"/>
        </w:rPr>
        <w:t xml:space="preserve"> </w:t>
      </w:r>
      <w:r w:rsidRPr="00856F06">
        <w:t>на конец</w:t>
      </w:r>
      <w:r w:rsidRPr="00856F06">
        <w:rPr>
          <w:spacing w:val="-2"/>
        </w:rPr>
        <w:t xml:space="preserve"> </w:t>
      </w:r>
      <w:r w:rsidRPr="00856F06">
        <w:t>обучения</w:t>
      </w:r>
      <w:r w:rsidRPr="00856F06">
        <w:rPr>
          <w:spacing w:val="-3"/>
        </w:rPr>
        <w:t xml:space="preserve"> </w:t>
      </w:r>
      <w:r w:rsidRPr="00856F06">
        <w:t>(IX</w:t>
      </w:r>
      <w:r w:rsidRPr="00856F06">
        <w:rPr>
          <w:spacing w:val="-2"/>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4"/>
        <w:jc w:val="both"/>
      </w:pPr>
      <w:r w:rsidRPr="00856F06">
        <w:t>знание числового ряда чисел в пределах 100 000; чтение, запись и сравнение целых чисел в</w:t>
      </w:r>
      <w:r w:rsidRPr="00856F06">
        <w:rPr>
          <w:spacing w:val="1"/>
        </w:rPr>
        <w:t xml:space="preserve"> </w:t>
      </w:r>
      <w:r w:rsidRPr="00856F06">
        <w:t>пределах</w:t>
      </w:r>
      <w:r w:rsidRPr="00856F06">
        <w:rPr>
          <w:spacing w:val="1"/>
        </w:rPr>
        <w:t xml:space="preserve"> </w:t>
      </w:r>
      <w:r w:rsidRPr="00856F06">
        <w:t>100 000;</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таблицы</w:t>
      </w:r>
      <w:r w:rsidRPr="00856F06">
        <w:rPr>
          <w:spacing w:val="-3"/>
        </w:rPr>
        <w:t xml:space="preserve"> </w:t>
      </w:r>
      <w:r w:rsidRPr="00856F06">
        <w:t>сложения</w:t>
      </w:r>
      <w:r w:rsidRPr="00856F06">
        <w:rPr>
          <w:spacing w:val="-2"/>
        </w:rPr>
        <w:t xml:space="preserve"> </w:t>
      </w:r>
      <w:r w:rsidRPr="00856F06">
        <w:t>однозначных</w:t>
      </w:r>
      <w:r w:rsidRPr="00856F06">
        <w:rPr>
          <w:spacing w:val="-1"/>
        </w:rPr>
        <w:t xml:space="preserve"> </w:t>
      </w:r>
      <w:r w:rsidRPr="00856F06">
        <w:t>чисел;</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табличных</w:t>
      </w:r>
      <w:r w:rsidRPr="00856F06">
        <w:rPr>
          <w:spacing w:val="-1"/>
        </w:rPr>
        <w:t xml:space="preserve"> </w:t>
      </w:r>
      <w:r w:rsidRPr="00856F06">
        <w:t>случаев умножения</w:t>
      </w:r>
      <w:r w:rsidRPr="00856F06">
        <w:rPr>
          <w:spacing w:val="-3"/>
        </w:rPr>
        <w:t xml:space="preserve"> </w:t>
      </w:r>
      <w:r w:rsidRPr="00856F06">
        <w:t>и</w:t>
      </w:r>
      <w:r w:rsidRPr="00856F06">
        <w:rPr>
          <w:spacing w:val="-3"/>
        </w:rPr>
        <w:t xml:space="preserve"> </w:t>
      </w:r>
      <w:r w:rsidRPr="00856F06">
        <w:t>получаемых</w:t>
      </w:r>
      <w:r w:rsidRPr="00856F06">
        <w:rPr>
          <w:spacing w:val="-2"/>
        </w:rPr>
        <w:t xml:space="preserve"> </w:t>
      </w:r>
      <w:r w:rsidRPr="00856F06">
        <w:t>из</w:t>
      </w:r>
      <w:r w:rsidRPr="00856F06">
        <w:rPr>
          <w:spacing w:val="-4"/>
        </w:rPr>
        <w:t xml:space="preserve"> </w:t>
      </w:r>
      <w:r w:rsidRPr="00856F06">
        <w:t>них</w:t>
      </w:r>
      <w:r w:rsidRPr="00856F06">
        <w:rPr>
          <w:spacing w:val="-1"/>
        </w:rPr>
        <w:t xml:space="preserve"> </w:t>
      </w:r>
      <w:r w:rsidRPr="00856F06">
        <w:t>случаев</w:t>
      </w:r>
      <w:r w:rsidRPr="00856F06">
        <w:rPr>
          <w:spacing w:val="-4"/>
        </w:rPr>
        <w:t xml:space="preserve"> </w:t>
      </w:r>
      <w:r w:rsidRPr="00856F06">
        <w:t>деления;</w:t>
      </w:r>
    </w:p>
    <w:p w:rsidR="0006400D" w:rsidRPr="00856F06" w:rsidRDefault="00856F06" w:rsidP="00482D8F">
      <w:pPr>
        <w:pStyle w:val="a3"/>
        <w:spacing w:before="0" w:line="240" w:lineRule="atLeast"/>
        <w:ind w:right="214"/>
        <w:jc w:val="both"/>
      </w:pPr>
      <w:r w:rsidRPr="00856F06">
        <w:t>письменное выполнение арифметических действий с числами в пределах 100 000 (сложение,</w:t>
      </w:r>
      <w:r w:rsidRPr="00856F06">
        <w:rPr>
          <w:spacing w:val="1"/>
        </w:rPr>
        <w:t xml:space="preserve"> </w:t>
      </w:r>
      <w:r w:rsidRPr="00856F06">
        <w:t>вычитание,</w:t>
      </w:r>
      <w:r w:rsidRPr="00856F06">
        <w:rPr>
          <w:spacing w:val="1"/>
        </w:rPr>
        <w:t xml:space="preserve"> </w:t>
      </w:r>
      <w:r w:rsidRPr="00856F06">
        <w:t>умножение</w:t>
      </w:r>
      <w:r w:rsidRPr="00856F06">
        <w:rPr>
          <w:spacing w:val="1"/>
        </w:rPr>
        <w:t xml:space="preserve"> </w:t>
      </w:r>
      <w:r w:rsidRPr="00856F06">
        <w:t>и</w:t>
      </w:r>
      <w:r w:rsidRPr="00856F06">
        <w:rPr>
          <w:spacing w:val="1"/>
        </w:rPr>
        <w:t xml:space="preserve"> </w:t>
      </w:r>
      <w:r w:rsidRPr="00856F06">
        <w:t>деление</w:t>
      </w:r>
      <w:r w:rsidRPr="00856F06">
        <w:rPr>
          <w:spacing w:val="1"/>
        </w:rPr>
        <w:t xml:space="preserve"> </w:t>
      </w:r>
      <w:r w:rsidRPr="00856F06">
        <w:t>на</w:t>
      </w:r>
      <w:r w:rsidRPr="00856F06">
        <w:rPr>
          <w:spacing w:val="1"/>
        </w:rPr>
        <w:t xml:space="preserve"> </w:t>
      </w:r>
      <w:r w:rsidRPr="00856F06">
        <w:t>однозначное</w:t>
      </w:r>
      <w:r w:rsidRPr="00856F06">
        <w:rPr>
          <w:spacing w:val="1"/>
        </w:rPr>
        <w:t xml:space="preserve"> </w:t>
      </w:r>
      <w:r w:rsidRPr="00856F06">
        <w:t>число)</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таблиц</w:t>
      </w:r>
      <w:r w:rsidRPr="00856F06">
        <w:rPr>
          <w:spacing w:val="1"/>
        </w:rPr>
        <w:t xml:space="preserve"> </w:t>
      </w:r>
      <w:r w:rsidRPr="00856F06">
        <w:t>умножения,</w:t>
      </w:r>
      <w:r w:rsidRPr="00856F06">
        <w:rPr>
          <w:spacing w:val="1"/>
        </w:rPr>
        <w:t xml:space="preserve"> </w:t>
      </w:r>
      <w:r w:rsidRPr="00856F06">
        <w:t>алгоритмов</w:t>
      </w:r>
      <w:r w:rsidRPr="00856F06">
        <w:rPr>
          <w:spacing w:val="-2"/>
        </w:rPr>
        <w:t xml:space="preserve"> </w:t>
      </w:r>
      <w:r w:rsidRPr="00856F06">
        <w:t>письменных</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микрокалькулятора</w:t>
      </w:r>
      <w:r w:rsidRPr="00856F06">
        <w:rPr>
          <w:spacing w:val="-2"/>
        </w:rPr>
        <w:t xml:space="preserve"> </w:t>
      </w:r>
      <w:r w:rsidRPr="00856F06">
        <w:t>(легкие</w:t>
      </w:r>
      <w:r w:rsidRPr="00856F06">
        <w:rPr>
          <w:spacing w:val="-3"/>
        </w:rPr>
        <w:t xml:space="preserve"> </w:t>
      </w:r>
      <w:r w:rsidRPr="00856F06">
        <w:t>случаи);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обыкновенных</w:t>
      </w:r>
      <w:r w:rsidRPr="00856F06">
        <w:rPr>
          <w:spacing w:val="-4"/>
        </w:rPr>
        <w:t xml:space="preserve"> </w:t>
      </w:r>
      <w:r w:rsidRPr="00856F06">
        <w:t>и</w:t>
      </w:r>
      <w:r w:rsidRPr="00856F06">
        <w:rPr>
          <w:spacing w:val="-3"/>
        </w:rPr>
        <w:t xml:space="preserve"> </w:t>
      </w:r>
      <w:r w:rsidRPr="00856F06">
        <w:t>десятичных</w:t>
      </w:r>
      <w:r w:rsidRPr="00856F06">
        <w:rPr>
          <w:spacing w:val="-2"/>
        </w:rPr>
        <w:t xml:space="preserve"> </w:t>
      </w:r>
      <w:r w:rsidRPr="00856F06">
        <w:t>дробей,</w:t>
      </w:r>
      <w:r w:rsidRPr="00856F06">
        <w:rPr>
          <w:spacing w:val="-3"/>
        </w:rPr>
        <w:t xml:space="preserve"> </w:t>
      </w:r>
      <w:r w:rsidRPr="00856F06">
        <w:t>их</w:t>
      </w:r>
      <w:r w:rsidRPr="00856F06">
        <w:rPr>
          <w:spacing w:val="-2"/>
        </w:rPr>
        <w:t xml:space="preserve"> </w:t>
      </w:r>
      <w:r w:rsidRPr="00856F06">
        <w:t>получение,</w:t>
      </w:r>
      <w:r w:rsidRPr="00856F06">
        <w:rPr>
          <w:spacing w:val="-4"/>
        </w:rPr>
        <w:t xml:space="preserve"> </w:t>
      </w:r>
      <w:r w:rsidRPr="00856F06">
        <w:t>запись,</w:t>
      </w:r>
      <w:r w:rsidRPr="00856F06">
        <w:rPr>
          <w:spacing w:val="-3"/>
        </w:rPr>
        <w:t xml:space="preserve"> </w:t>
      </w:r>
      <w:r w:rsidRPr="00856F06">
        <w:t>чтение;</w:t>
      </w:r>
    </w:p>
    <w:p w:rsidR="0006400D" w:rsidRPr="00856F06" w:rsidRDefault="00856F06" w:rsidP="00482D8F">
      <w:pPr>
        <w:pStyle w:val="a3"/>
        <w:spacing w:before="0" w:line="240" w:lineRule="atLeast"/>
        <w:ind w:right="211"/>
        <w:jc w:val="both"/>
      </w:pPr>
      <w:r w:rsidRPr="00856F06">
        <w:t>выполнение</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(сложение,</w:t>
      </w:r>
      <w:r w:rsidRPr="00856F06">
        <w:rPr>
          <w:spacing w:val="1"/>
        </w:rPr>
        <w:t xml:space="preserve"> </w:t>
      </w:r>
      <w:r w:rsidRPr="00856F06">
        <w:t>вычитание,</w:t>
      </w:r>
      <w:r w:rsidRPr="00856F06">
        <w:rPr>
          <w:spacing w:val="1"/>
        </w:rPr>
        <w:t xml:space="preserve"> </w:t>
      </w:r>
      <w:r w:rsidRPr="00856F06">
        <w:t>умножение</w:t>
      </w:r>
      <w:r w:rsidRPr="00856F06">
        <w:rPr>
          <w:spacing w:val="1"/>
        </w:rPr>
        <w:t xml:space="preserve"> </w:t>
      </w:r>
      <w:r w:rsidRPr="00856F06">
        <w:t>и</w:t>
      </w:r>
      <w:r w:rsidRPr="00856F06">
        <w:rPr>
          <w:spacing w:val="1"/>
        </w:rPr>
        <w:t xml:space="preserve"> </w:t>
      </w:r>
      <w:r w:rsidRPr="00856F06">
        <w:t>деление</w:t>
      </w:r>
      <w:r w:rsidRPr="00856F06">
        <w:rPr>
          <w:spacing w:val="1"/>
        </w:rPr>
        <w:t xml:space="preserve"> </w:t>
      </w:r>
      <w:r w:rsidRPr="00856F06">
        <w:t>на</w:t>
      </w:r>
      <w:r w:rsidRPr="00856F06">
        <w:rPr>
          <w:spacing w:val="1"/>
        </w:rPr>
        <w:t xml:space="preserve"> </w:t>
      </w:r>
      <w:r w:rsidRPr="00856F06">
        <w:t>однозначное число) с десятичными дробями, имеющими в записи менее 5 знаков (цифр), в том числе с</w:t>
      </w:r>
      <w:r w:rsidRPr="00856F06">
        <w:rPr>
          <w:spacing w:val="-57"/>
        </w:rPr>
        <w:t xml:space="preserve"> </w:t>
      </w:r>
      <w:r w:rsidRPr="00856F06">
        <w:t>использованием</w:t>
      </w:r>
      <w:r w:rsidRPr="00856F06">
        <w:rPr>
          <w:spacing w:val="-2"/>
        </w:rPr>
        <w:t xml:space="preserve"> </w:t>
      </w:r>
      <w:r w:rsidRPr="00856F06">
        <w:t>микрокалькулятора;</w:t>
      </w:r>
    </w:p>
    <w:p w:rsidR="0006400D" w:rsidRPr="00856F06" w:rsidRDefault="00856F06" w:rsidP="00482D8F">
      <w:pPr>
        <w:pStyle w:val="a3"/>
        <w:spacing w:before="0" w:line="240" w:lineRule="atLeast"/>
        <w:ind w:right="217"/>
        <w:jc w:val="both"/>
      </w:pPr>
      <w:r w:rsidRPr="00856F06">
        <w:t>знание названий, обозначения, соотношения крупных и мелких единиц измерения стоимости,</w:t>
      </w:r>
      <w:r w:rsidRPr="00856F06">
        <w:rPr>
          <w:spacing w:val="1"/>
        </w:rPr>
        <w:t xml:space="preserve"> </w:t>
      </w:r>
      <w:r w:rsidRPr="00856F06">
        <w:t>длины,</w:t>
      </w:r>
      <w:r w:rsidRPr="00856F06">
        <w:rPr>
          <w:spacing w:val="-2"/>
        </w:rPr>
        <w:t xml:space="preserve"> </w:t>
      </w:r>
      <w:r w:rsidRPr="00856F06">
        <w:t>массы,</w:t>
      </w:r>
      <w:r w:rsidRPr="00856F06">
        <w:rPr>
          <w:spacing w:val="-1"/>
        </w:rPr>
        <w:t xml:space="preserve"> </w:t>
      </w:r>
      <w:r w:rsidRPr="00856F06">
        <w:t>времени;</w:t>
      </w:r>
      <w:r w:rsidRPr="00856F06">
        <w:rPr>
          <w:spacing w:val="-1"/>
        </w:rPr>
        <w:t xml:space="preserve"> </w:t>
      </w:r>
      <w:r w:rsidRPr="00856F06">
        <w:t>выполнение</w:t>
      </w:r>
      <w:r w:rsidRPr="00856F06">
        <w:rPr>
          <w:spacing w:val="-2"/>
        </w:rPr>
        <w:t xml:space="preserve"> </w:t>
      </w:r>
      <w:r w:rsidRPr="00856F06">
        <w:t>действий</w:t>
      </w:r>
      <w:r w:rsidRPr="00856F06">
        <w:rPr>
          <w:spacing w:val="-3"/>
        </w:rPr>
        <w:t xml:space="preserve"> </w:t>
      </w:r>
      <w:r w:rsidRPr="00856F06">
        <w:t>с</w:t>
      </w:r>
      <w:r w:rsidRPr="00856F06">
        <w:rPr>
          <w:spacing w:val="-2"/>
        </w:rPr>
        <w:t xml:space="preserve"> </w:t>
      </w:r>
      <w:r w:rsidRPr="00856F06">
        <w:t>числами,</w:t>
      </w:r>
      <w:r w:rsidRPr="00856F06">
        <w:rPr>
          <w:spacing w:val="-1"/>
        </w:rPr>
        <w:t xml:space="preserve"> </w:t>
      </w:r>
      <w:r w:rsidRPr="00856F06">
        <w:t>полученными</w:t>
      </w:r>
      <w:r w:rsidRPr="00856F06">
        <w:rPr>
          <w:spacing w:val="-2"/>
        </w:rPr>
        <w:t xml:space="preserve"> </w:t>
      </w:r>
      <w:r w:rsidRPr="00856F06">
        <w:t>при</w:t>
      </w:r>
      <w:r w:rsidRPr="00856F06">
        <w:rPr>
          <w:spacing w:val="-3"/>
        </w:rPr>
        <w:t xml:space="preserve"> </w:t>
      </w:r>
      <w:r w:rsidRPr="00856F06">
        <w:t>измерении</w:t>
      </w:r>
      <w:r w:rsidRPr="00856F06">
        <w:rPr>
          <w:spacing w:val="-1"/>
        </w:rPr>
        <w:t xml:space="preserve"> </w:t>
      </w:r>
      <w:r w:rsidRPr="00856F06">
        <w:t>величин;</w:t>
      </w:r>
    </w:p>
    <w:p w:rsidR="0006400D" w:rsidRDefault="00856F06" w:rsidP="00482D8F">
      <w:pPr>
        <w:pStyle w:val="a3"/>
        <w:spacing w:before="0" w:line="240" w:lineRule="atLeast"/>
        <w:ind w:right="215"/>
        <w:jc w:val="both"/>
      </w:pPr>
      <w:r w:rsidRPr="00856F06">
        <w:t>нахождение доли величины и величины по значению ее доли (половина, треть, четверть, пятая,</w:t>
      </w:r>
      <w:r w:rsidRPr="00856F06">
        <w:rPr>
          <w:spacing w:val="1"/>
        </w:rPr>
        <w:t xml:space="preserve"> </w:t>
      </w:r>
      <w:r w:rsidRPr="00856F06">
        <w:t>десятая</w:t>
      </w:r>
      <w:r w:rsidRPr="00856F06">
        <w:rPr>
          <w:spacing w:val="-1"/>
        </w:rPr>
        <w:t xml:space="preserve"> </w:t>
      </w:r>
      <w:r w:rsidRPr="00856F06">
        <w:t>часть);</w:t>
      </w:r>
    </w:p>
    <w:p w:rsidR="0006400D" w:rsidRPr="00856F06" w:rsidRDefault="00856F06" w:rsidP="00482D8F">
      <w:pPr>
        <w:pStyle w:val="a3"/>
        <w:spacing w:before="0" w:line="240" w:lineRule="atLeast"/>
        <w:ind w:left="840" w:firstLine="0"/>
      </w:pPr>
      <w:r w:rsidRPr="00856F06">
        <w:t>решение</w:t>
      </w:r>
      <w:r w:rsidRPr="00856F06">
        <w:rPr>
          <w:spacing w:val="-4"/>
        </w:rPr>
        <w:t xml:space="preserve"> </w:t>
      </w:r>
      <w:r w:rsidRPr="00856F06">
        <w:t>простых</w:t>
      </w:r>
      <w:r w:rsidRPr="00856F06">
        <w:rPr>
          <w:spacing w:val="-1"/>
        </w:rPr>
        <w:t xml:space="preserve"> </w:t>
      </w:r>
      <w:r w:rsidRPr="00856F06">
        <w:t>арифметических задач</w:t>
      </w:r>
      <w:r w:rsidRPr="00856F06">
        <w:rPr>
          <w:spacing w:val="-3"/>
        </w:rPr>
        <w:t xml:space="preserve"> </w:t>
      </w:r>
      <w:r w:rsidRPr="00856F06">
        <w:t>и</w:t>
      </w:r>
      <w:r w:rsidRPr="00856F06">
        <w:rPr>
          <w:spacing w:val="-3"/>
        </w:rPr>
        <w:t xml:space="preserve"> </w:t>
      </w:r>
      <w:r w:rsidRPr="00856F06">
        <w:t>составных</w:t>
      </w:r>
      <w:r w:rsidRPr="00856F06">
        <w:rPr>
          <w:spacing w:val="-1"/>
        </w:rPr>
        <w:t xml:space="preserve"> </w:t>
      </w:r>
      <w:r w:rsidRPr="00856F06">
        <w:t>задач</w:t>
      </w:r>
      <w:r w:rsidRPr="00856F06">
        <w:rPr>
          <w:spacing w:val="-3"/>
        </w:rPr>
        <w:t xml:space="preserve"> </w:t>
      </w:r>
      <w:r w:rsidRPr="00856F06">
        <w:t>в</w:t>
      </w:r>
      <w:r w:rsidRPr="00856F06">
        <w:rPr>
          <w:spacing w:val="-3"/>
        </w:rPr>
        <w:t xml:space="preserve"> </w:t>
      </w:r>
      <w:r w:rsidRPr="00856F06">
        <w:t>2</w:t>
      </w:r>
      <w:r w:rsidRPr="00856F06">
        <w:rPr>
          <w:spacing w:val="-3"/>
        </w:rPr>
        <w:t xml:space="preserve"> </w:t>
      </w:r>
      <w:r w:rsidRPr="00856F06">
        <w:t>действия;</w:t>
      </w:r>
    </w:p>
    <w:p w:rsidR="0006400D" w:rsidRPr="00856F06" w:rsidRDefault="00856F06" w:rsidP="00482D8F">
      <w:pPr>
        <w:pStyle w:val="a3"/>
        <w:spacing w:before="0" w:line="240" w:lineRule="atLeast"/>
        <w:ind w:right="208"/>
        <w:jc w:val="both"/>
      </w:pPr>
      <w:r w:rsidRPr="00856F06">
        <w:t>распознавание, различение и называние геометрических фигур и тел (куб, шар, параллелепипед),</w:t>
      </w:r>
      <w:r w:rsidRPr="00856F06">
        <w:rPr>
          <w:spacing w:val="-57"/>
        </w:rPr>
        <w:t xml:space="preserve"> </w:t>
      </w:r>
      <w:r w:rsidRPr="00856F06">
        <w:t>знание</w:t>
      </w:r>
      <w:r w:rsidRPr="00856F06">
        <w:rPr>
          <w:spacing w:val="-3"/>
        </w:rPr>
        <w:t xml:space="preserve"> </w:t>
      </w:r>
      <w:r w:rsidRPr="00856F06">
        <w:t>свойств</w:t>
      </w:r>
      <w:r w:rsidRPr="00856F06">
        <w:rPr>
          <w:spacing w:val="-3"/>
        </w:rPr>
        <w:t xml:space="preserve"> </w:t>
      </w:r>
      <w:r w:rsidRPr="00856F06">
        <w:t>элементов</w:t>
      </w:r>
      <w:r w:rsidRPr="00856F06">
        <w:rPr>
          <w:spacing w:val="-2"/>
        </w:rPr>
        <w:t xml:space="preserve"> </w:t>
      </w:r>
      <w:r w:rsidRPr="00856F06">
        <w:t>многоугольников</w:t>
      </w:r>
      <w:r w:rsidRPr="00856F06">
        <w:rPr>
          <w:spacing w:val="-2"/>
        </w:rPr>
        <w:t xml:space="preserve"> </w:t>
      </w:r>
      <w:r w:rsidRPr="00856F06">
        <w:t>(треугольник,</w:t>
      </w:r>
      <w:r w:rsidRPr="00856F06">
        <w:rPr>
          <w:spacing w:val="-2"/>
        </w:rPr>
        <w:t xml:space="preserve"> </w:t>
      </w:r>
      <w:r w:rsidRPr="00856F06">
        <w:t>прямоугольник,</w:t>
      </w:r>
      <w:r w:rsidRPr="00856F06">
        <w:rPr>
          <w:spacing w:val="-5"/>
        </w:rPr>
        <w:t xml:space="preserve"> </w:t>
      </w:r>
      <w:r w:rsidRPr="00856F06">
        <w:t>параллелограмм);</w:t>
      </w:r>
    </w:p>
    <w:p w:rsidR="0006400D" w:rsidRPr="00856F06" w:rsidRDefault="00856F06" w:rsidP="00482D8F">
      <w:pPr>
        <w:pStyle w:val="a3"/>
        <w:spacing w:before="0" w:line="240" w:lineRule="atLeast"/>
        <w:ind w:right="214"/>
        <w:jc w:val="both"/>
      </w:pPr>
      <w:r w:rsidRPr="00856F06">
        <w:t>построение с помощью линейки, чертежного угольника, циркуля, транспортира линий, углов,</w:t>
      </w:r>
      <w:r w:rsidRPr="00856F06">
        <w:rPr>
          <w:spacing w:val="1"/>
        </w:rPr>
        <w:t xml:space="preserve"> </w:t>
      </w:r>
      <w:r w:rsidRPr="00856F06">
        <w:t>многоугольников,</w:t>
      </w:r>
      <w:r w:rsidRPr="00856F06">
        <w:rPr>
          <w:spacing w:val="-1"/>
        </w:rPr>
        <w:t xml:space="preserve"> </w:t>
      </w:r>
      <w:r w:rsidRPr="00856F06">
        <w:t>окружностей в</w:t>
      </w:r>
      <w:r w:rsidRPr="00856F06">
        <w:rPr>
          <w:spacing w:val="-1"/>
        </w:rPr>
        <w:t xml:space="preserve"> </w:t>
      </w:r>
      <w:r w:rsidRPr="00856F06">
        <w:t>разном</w:t>
      </w:r>
      <w:r w:rsidRPr="00856F06">
        <w:rPr>
          <w:spacing w:val="-2"/>
        </w:rPr>
        <w:t xml:space="preserve"> </w:t>
      </w:r>
      <w:r w:rsidRPr="00856F06">
        <w:t>положении</w:t>
      </w:r>
      <w:r w:rsidRPr="00856F06">
        <w:rPr>
          <w:spacing w:val="6"/>
        </w:rPr>
        <w:t xml:space="preserve"> </w:t>
      </w:r>
      <w:r w:rsidRPr="00856F06">
        <w:t>на</w:t>
      </w:r>
      <w:r w:rsidRPr="00856F06">
        <w:rPr>
          <w:spacing w:val="-4"/>
        </w:rPr>
        <w:t xml:space="preserve"> </w:t>
      </w:r>
      <w:r w:rsidRPr="00856F06">
        <w:t>плоскости;</w:t>
      </w:r>
    </w:p>
    <w:p w:rsidR="0006400D" w:rsidRPr="00856F06" w:rsidRDefault="00856F06" w:rsidP="00482D8F">
      <w:pPr>
        <w:pStyle w:val="a3"/>
        <w:spacing w:before="0" w:line="240" w:lineRule="atLeast"/>
        <w:ind w:right="215"/>
      </w:pPr>
      <w:r w:rsidRPr="00856F06">
        <w:t>представление о персональном компьютере как техническом средстве, его основных устройствах</w:t>
      </w:r>
      <w:r w:rsidRPr="00856F06">
        <w:rPr>
          <w:spacing w:val="-57"/>
        </w:rPr>
        <w:t xml:space="preserve"> </w:t>
      </w:r>
      <w:r w:rsidRPr="00856F06">
        <w:t>и</w:t>
      </w:r>
      <w:r w:rsidRPr="00856F06">
        <w:rPr>
          <w:spacing w:val="-1"/>
        </w:rPr>
        <w:t xml:space="preserve"> </w:t>
      </w:r>
      <w:r w:rsidRPr="00856F06">
        <w:t>их</w:t>
      </w:r>
      <w:r w:rsidRPr="00856F06">
        <w:rPr>
          <w:spacing w:val="2"/>
        </w:rPr>
        <w:t xml:space="preserve"> </w:t>
      </w:r>
      <w:r w:rsidRPr="00856F06">
        <w:t>назначении;</w:t>
      </w:r>
    </w:p>
    <w:p w:rsidR="0006400D" w:rsidRPr="00856F06" w:rsidRDefault="00856F06" w:rsidP="00482D8F">
      <w:pPr>
        <w:pStyle w:val="a3"/>
        <w:spacing w:before="0" w:line="240" w:lineRule="atLeast"/>
        <w:ind w:right="204"/>
        <w:jc w:val="both"/>
      </w:pPr>
      <w:r w:rsidRPr="00856F06">
        <w:t>выполнение</w:t>
      </w:r>
      <w:r w:rsidRPr="00856F06">
        <w:rPr>
          <w:spacing w:val="1"/>
        </w:rPr>
        <w:t xml:space="preserve"> </w:t>
      </w:r>
      <w:r w:rsidRPr="00856F06">
        <w:t>элементарных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компьютером</w:t>
      </w:r>
      <w:r w:rsidRPr="00856F06">
        <w:rPr>
          <w:spacing w:val="1"/>
        </w:rPr>
        <w:t xml:space="preserve"> </w:t>
      </w:r>
      <w:r w:rsidRPr="00856F06">
        <w:t>и</w:t>
      </w:r>
      <w:r w:rsidRPr="00856F06">
        <w:rPr>
          <w:spacing w:val="1"/>
        </w:rPr>
        <w:t xml:space="preserve"> </w:t>
      </w:r>
      <w:r w:rsidRPr="00856F06">
        <w:t>другими</w:t>
      </w:r>
      <w:r w:rsidRPr="00856F06">
        <w:rPr>
          <w:spacing w:val="1"/>
        </w:rPr>
        <w:t xml:space="preserve"> </w:t>
      </w:r>
      <w:r w:rsidRPr="00856F06">
        <w:t>средствами</w:t>
      </w:r>
      <w:r w:rsidRPr="00856F06">
        <w:rPr>
          <w:spacing w:val="1"/>
        </w:rPr>
        <w:t xml:space="preserve"> </w:t>
      </w:r>
      <w:r w:rsidRPr="00856F06">
        <w:t>информационно-</w:t>
      </w:r>
      <w:r w:rsidRPr="00856F06">
        <w:rPr>
          <w:spacing w:val="-57"/>
        </w:rPr>
        <w:t xml:space="preserve"> </w:t>
      </w:r>
      <w:r w:rsidRPr="00856F06">
        <w:t>коммуникационных</w:t>
      </w:r>
      <w:r w:rsidRPr="00856F06">
        <w:rPr>
          <w:spacing w:val="1"/>
        </w:rPr>
        <w:t xml:space="preserve"> </w:t>
      </w:r>
      <w:r w:rsidRPr="00856F06">
        <w:t>технологий</w:t>
      </w:r>
      <w:r w:rsidRPr="00856F06">
        <w:rPr>
          <w:spacing w:val="1"/>
        </w:rPr>
        <w:t xml:space="preserve"> </w:t>
      </w:r>
      <w:r w:rsidRPr="00856F06">
        <w:t>(далее</w:t>
      </w:r>
      <w:r w:rsidRPr="00856F06">
        <w:rPr>
          <w:spacing w:val="1"/>
        </w:rPr>
        <w:t xml:space="preserve"> </w:t>
      </w:r>
      <w:r w:rsidRPr="00856F06">
        <w:t>-</w:t>
      </w:r>
      <w:r w:rsidRPr="00856F06">
        <w:rPr>
          <w:spacing w:val="1"/>
        </w:rPr>
        <w:t xml:space="preserve"> </w:t>
      </w:r>
      <w:r w:rsidRPr="00856F06">
        <w:t>ИКТ)</w:t>
      </w:r>
      <w:r w:rsidRPr="00856F06">
        <w:rPr>
          <w:spacing w:val="1"/>
        </w:rPr>
        <w:t xml:space="preserve"> </w:t>
      </w:r>
      <w:r w:rsidRPr="00856F06">
        <w:t>с</w:t>
      </w:r>
      <w:r w:rsidRPr="00856F06">
        <w:rPr>
          <w:spacing w:val="1"/>
        </w:rPr>
        <w:t xml:space="preserve"> </w:t>
      </w:r>
      <w:r w:rsidRPr="00856F06">
        <w:t>использованием безопасные</w:t>
      </w:r>
      <w:r w:rsidRPr="00856F06">
        <w:rPr>
          <w:spacing w:val="1"/>
        </w:rPr>
        <w:t xml:space="preserve"> </w:t>
      </w:r>
      <w:r w:rsidRPr="00856F06">
        <w:t>для</w:t>
      </w:r>
      <w:r w:rsidRPr="00856F06">
        <w:rPr>
          <w:spacing w:val="1"/>
        </w:rPr>
        <w:t xml:space="preserve"> </w:t>
      </w:r>
      <w:r w:rsidRPr="00856F06">
        <w:t>органов</w:t>
      </w:r>
      <w:r w:rsidRPr="00856F06">
        <w:rPr>
          <w:spacing w:val="1"/>
        </w:rPr>
        <w:t xml:space="preserve"> </w:t>
      </w:r>
      <w:r w:rsidRPr="00856F06">
        <w:t>зрения,</w:t>
      </w:r>
      <w:r w:rsidRPr="00856F06">
        <w:rPr>
          <w:spacing w:val="1"/>
        </w:rPr>
        <w:t xml:space="preserve"> </w:t>
      </w:r>
      <w:r w:rsidRPr="00856F06">
        <w:t>нервной</w:t>
      </w:r>
      <w:r w:rsidRPr="00856F06">
        <w:rPr>
          <w:spacing w:val="1"/>
        </w:rPr>
        <w:t xml:space="preserve"> </w:t>
      </w:r>
      <w:r w:rsidRPr="00856F06">
        <w:t>системы,</w:t>
      </w:r>
      <w:r w:rsidRPr="00856F06">
        <w:rPr>
          <w:spacing w:val="1"/>
        </w:rPr>
        <w:t xml:space="preserve"> </w:t>
      </w:r>
      <w:r w:rsidRPr="00856F06">
        <w:t>опорно-двигательного</w:t>
      </w:r>
      <w:r w:rsidRPr="00856F06">
        <w:rPr>
          <w:spacing w:val="1"/>
        </w:rPr>
        <w:t xml:space="preserve"> </w:t>
      </w:r>
      <w:r w:rsidRPr="00856F06">
        <w:t>аппарата</w:t>
      </w:r>
      <w:r w:rsidRPr="00856F06">
        <w:rPr>
          <w:spacing w:val="1"/>
        </w:rPr>
        <w:t xml:space="preserve"> </w:t>
      </w:r>
      <w:r w:rsidRPr="00856F06">
        <w:t>эргономичные</w:t>
      </w:r>
      <w:r w:rsidRPr="00856F06">
        <w:rPr>
          <w:spacing w:val="1"/>
        </w:rPr>
        <w:t xml:space="preserve"> </w:t>
      </w:r>
      <w:r w:rsidRPr="00856F06">
        <w:t>приемы</w:t>
      </w:r>
      <w:r w:rsidRPr="00856F06">
        <w:rPr>
          <w:spacing w:val="1"/>
        </w:rPr>
        <w:t xml:space="preserve"> </w:t>
      </w:r>
      <w:r w:rsidRPr="00856F06">
        <w:t>работы,</w:t>
      </w:r>
      <w:r w:rsidRPr="00856F06">
        <w:rPr>
          <w:spacing w:val="1"/>
        </w:rPr>
        <w:t xml:space="preserve"> </w:t>
      </w:r>
      <w:r w:rsidRPr="00856F06">
        <w:t>выполнение</w:t>
      </w:r>
      <w:r w:rsidRPr="00856F06">
        <w:rPr>
          <w:spacing w:val="-57"/>
        </w:rPr>
        <w:t xml:space="preserve"> </w:t>
      </w:r>
      <w:r w:rsidRPr="00856F06">
        <w:lastRenderedPageBreak/>
        <w:t>компенсирующих</w:t>
      </w:r>
      <w:r w:rsidRPr="00856F06">
        <w:rPr>
          <w:spacing w:val="1"/>
        </w:rPr>
        <w:t xml:space="preserve"> </w:t>
      </w:r>
      <w:r w:rsidRPr="00856F06">
        <w:t>физических</w:t>
      </w:r>
      <w:r w:rsidRPr="00856F06">
        <w:rPr>
          <w:spacing w:val="4"/>
        </w:rPr>
        <w:t xml:space="preserve"> </w:t>
      </w:r>
      <w:r w:rsidRPr="00856F06">
        <w:t>упражнений</w:t>
      </w:r>
      <w:r w:rsidRPr="00856F06">
        <w:rPr>
          <w:spacing w:val="-1"/>
        </w:rPr>
        <w:t xml:space="preserve"> </w:t>
      </w:r>
      <w:r w:rsidRPr="00856F06">
        <w:t>(мини зарядка);</w:t>
      </w:r>
    </w:p>
    <w:p w:rsidR="0006400D" w:rsidRPr="00856F06" w:rsidRDefault="00856F06" w:rsidP="00482D8F">
      <w:pPr>
        <w:pStyle w:val="a3"/>
        <w:spacing w:before="0" w:line="240" w:lineRule="atLeast"/>
        <w:ind w:right="211"/>
        <w:jc w:val="both"/>
      </w:pPr>
      <w:r w:rsidRPr="00856F06">
        <w:t>пользование</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доступных</w:t>
      </w:r>
      <w:r w:rsidRPr="00856F06">
        <w:rPr>
          <w:spacing w:val="1"/>
        </w:rPr>
        <w:t xml:space="preserve"> </w:t>
      </w:r>
      <w:r w:rsidRPr="00856F06">
        <w:t>учебных</w:t>
      </w:r>
      <w:r w:rsidRPr="00856F06">
        <w:rPr>
          <w:spacing w:val="1"/>
        </w:rPr>
        <w:t xml:space="preserve"> </w:t>
      </w:r>
      <w:r w:rsidRPr="00856F06">
        <w:t>задач</w:t>
      </w:r>
      <w:r w:rsidRPr="00856F06">
        <w:rPr>
          <w:spacing w:val="1"/>
        </w:rPr>
        <w:t xml:space="preserve"> </w:t>
      </w:r>
      <w:r w:rsidRPr="00856F06">
        <w:t>с</w:t>
      </w:r>
      <w:r w:rsidRPr="00856F06">
        <w:rPr>
          <w:spacing w:val="1"/>
        </w:rPr>
        <w:t xml:space="preserve"> </w:t>
      </w:r>
      <w:r w:rsidRPr="00856F06">
        <w:t>простыми</w:t>
      </w:r>
      <w:r w:rsidRPr="00856F06">
        <w:rPr>
          <w:spacing w:val="-57"/>
        </w:rPr>
        <w:t xml:space="preserve"> </w:t>
      </w:r>
      <w:r w:rsidRPr="00856F06">
        <w:t>информационными</w:t>
      </w:r>
      <w:r w:rsidRPr="00856F06">
        <w:rPr>
          <w:spacing w:val="-1"/>
        </w:rPr>
        <w:t xml:space="preserve"> </w:t>
      </w:r>
      <w:r w:rsidRPr="00856F06">
        <w:t>объектами (текстами, рисунками).</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7"/>
      </w:pPr>
      <w:r w:rsidRPr="00856F06">
        <w:t>знание числового ряда чисел в пределах 1 000 000, чтение, запись и сравнение чисел в пределах 1</w:t>
      </w:r>
      <w:r w:rsidRPr="00856F06">
        <w:rPr>
          <w:spacing w:val="-57"/>
        </w:rPr>
        <w:t xml:space="preserve"> </w:t>
      </w:r>
      <w:r w:rsidRPr="00856F06">
        <w:t>000 000;</w:t>
      </w:r>
    </w:p>
    <w:p w:rsidR="0006400D" w:rsidRPr="00856F06" w:rsidRDefault="00856F06" w:rsidP="00482D8F">
      <w:pPr>
        <w:pStyle w:val="a3"/>
        <w:spacing w:before="0" w:line="240" w:lineRule="atLeast"/>
        <w:ind w:left="840" w:right="1360" w:firstLine="0"/>
      </w:pPr>
      <w:r w:rsidRPr="00856F06">
        <w:t>знание таблицы сложения однозначных чисел, в том числе с переходом через десяток;</w:t>
      </w:r>
      <w:r w:rsidRPr="00856F06">
        <w:rPr>
          <w:spacing w:val="-57"/>
        </w:rPr>
        <w:t xml:space="preserve"> </w:t>
      </w:r>
      <w:r w:rsidRPr="00856F06">
        <w:t>знание</w:t>
      </w:r>
      <w:r w:rsidRPr="00856F06">
        <w:rPr>
          <w:spacing w:val="-3"/>
        </w:rPr>
        <w:t xml:space="preserve"> </w:t>
      </w:r>
      <w:r w:rsidRPr="00856F06">
        <w:t>табличных</w:t>
      </w:r>
      <w:r w:rsidRPr="00856F06">
        <w:rPr>
          <w:spacing w:val="1"/>
        </w:rPr>
        <w:t xml:space="preserve"> </w:t>
      </w:r>
      <w:r w:rsidRPr="00856F06">
        <w:t>случаев</w:t>
      </w:r>
      <w:r w:rsidRPr="00856F06">
        <w:rPr>
          <w:spacing w:val="2"/>
        </w:rPr>
        <w:t xml:space="preserve"> </w:t>
      </w:r>
      <w:r w:rsidRPr="00856F06">
        <w:t>умножения</w:t>
      </w:r>
      <w:r w:rsidRPr="00856F06">
        <w:rPr>
          <w:spacing w:val="-1"/>
        </w:rPr>
        <w:t xml:space="preserve"> </w:t>
      </w:r>
      <w:r w:rsidRPr="00856F06">
        <w:t>и</w:t>
      </w:r>
      <w:r w:rsidRPr="00856F06">
        <w:rPr>
          <w:spacing w:val="-1"/>
        </w:rPr>
        <w:t xml:space="preserve"> </w:t>
      </w:r>
      <w:r w:rsidRPr="00856F06">
        <w:t>получаемых</w:t>
      </w:r>
      <w:r w:rsidRPr="00856F06">
        <w:rPr>
          <w:spacing w:val="-1"/>
        </w:rPr>
        <w:t xml:space="preserve"> </w:t>
      </w:r>
      <w:r w:rsidRPr="00856F06">
        <w:t>из</w:t>
      </w:r>
      <w:r w:rsidRPr="00856F06">
        <w:rPr>
          <w:spacing w:val="-1"/>
        </w:rPr>
        <w:t xml:space="preserve"> </w:t>
      </w:r>
      <w:r w:rsidRPr="00856F06">
        <w:t>них случаев</w:t>
      </w:r>
      <w:r w:rsidRPr="00856F06">
        <w:rPr>
          <w:spacing w:val="-2"/>
        </w:rPr>
        <w:t xml:space="preserve"> </w:t>
      </w:r>
      <w:r w:rsidRPr="00856F06">
        <w:t>деления;</w:t>
      </w:r>
    </w:p>
    <w:p w:rsidR="0006400D" w:rsidRPr="00856F06" w:rsidRDefault="00856F06" w:rsidP="00482D8F">
      <w:pPr>
        <w:pStyle w:val="a3"/>
        <w:spacing w:before="0" w:line="240" w:lineRule="atLeast"/>
      </w:pPr>
      <w:r w:rsidRPr="00856F06">
        <w:t>знание</w:t>
      </w:r>
      <w:r w:rsidRPr="00856F06">
        <w:rPr>
          <w:spacing w:val="35"/>
        </w:rPr>
        <w:t xml:space="preserve"> </w:t>
      </w:r>
      <w:r w:rsidRPr="00856F06">
        <w:t>названий,</w:t>
      </w:r>
      <w:r w:rsidRPr="00856F06">
        <w:rPr>
          <w:spacing w:val="37"/>
        </w:rPr>
        <w:t xml:space="preserve"> </w:t>
      </w:r>
      <w:r w:rsidRPr="00856F06">
        <w:t>обозначений,</w:t>
      </w:r>
      <w:r w:rsidRPr="00856F06">
        <w:rPr>
          <w:spacing w:val="36"/>
        </w:rPr>
        <w:t xml:space="preserve"> </w:t>
      </w:r>
      <w:r w:rsidRPr="00856F06">
        <w:t>соотношения</w:t>
      </w:r>
      <w:r w:rsidRPr="00856F06">
        <w:rPr>
          <w:spacing w:val="35"/>
        </w:rPr>
        <w:t xml:space="preserve"> </w:t>
      </w:r>
      <w:r w:rsidRPr="00856F06">
        <w:t>крупных</w:t>
      </w:r>
      <w:r w:rsidRPr="00856F06">
        <w:rPr>
          <w:spacing w:val="38"/>
        </w:rPr>
        <w:t xml:space="preserve"> </w:t>
      </w:r>
      <w:r w:rsidRPr="00856F06">
        <w:t>и</w:t>
      </w:r>
      <w:r w:rsidRPr="00856F06">
        <w:rPr>
          <w:spacing w:val="38"/>
        </w:rPr>
        <w:t xml:space="preserve"> </w:t>
      </w:r>
      <w:r w:rsidRPr="00856F06">
        <w:t>мелких</w:t>
      </w:r>
      <w:r w:rsidRPr="00856F06">
        <w:rPr>
          <w:spacing w:val="38"/>
        </w:rPr>
        <w:t xml:space="preserve"> </w:t>
      </w:r>
      <w:r w:rsidRPr="00856F06">
        <w:t>единиц</w:t>
      </w:r>
      <w:r w:rsidRPr="00856F06">
        <w:rPr>
          <w:spacing w:val="38"/>
        </w:rPr>
        <w:t xml:space="preserve"> </w:t>
      </w:r>
      <w:r w:rsidRPr="00856F06">
        <w:t>измерения</w:t>
      </w:r>
      <w:r w:rsidRPr="00856F06">
        <w:rPr>
          <w:spacing w:val="36"/>
        </w:rPr>
        <w:t xml:space="preserve"> </w:t>
      </w:r>
      <w:r w:rsidRPr="00856F06">
        <w:t>стоимости,</w:t>
      </w:r>
      <w:r w:rsidRPr="00856F06">
        <w:rPr>
          <w:spacing w:val="-57"/>
        </w:rPr>
        <w:t xml:space="preserve"> </w:t>
      </w:r>
      <w:r w:rsidRPr="00856F06">
        <w:t>длины,</w:t>
      </w:r>
      <w:r w:rsidRPr="00856F06">
        <w:rPr>
          <w:spacing w:val="-1"/>
        </w:rPr>
        <w:t xml:space="preserve"> </w:t>
      </w:r>
      <w:r w:rsidRPr="00856F06">
        <w:t>массы, времени, площади, объема;</w:t>
      </w:r>
    </w:p>
    <w:p w:rsidR="0006400D" w:rsidRPr="00856F06" w:rsidRDefault="00856F06" w:rsidP="00482D8F">
      <w:pPr>
        <w:pStyle w:val="a3"/>
        <w:spacing w:before="0" w:line="240" w:lineRule="atLeast"/>
      </w:pPr>
      <w:r w:rsidRPr="00856F06">
        <w:t>устное</w:t>
      </w:r>
      <w:r w:rsidRPr="00856F06">
        <w:rPr>
          <w:spacing w:val="10"/>
        </w:rPr>
        <w:t xml:space="preserve"> </w:t>
      </w:r>
      <w:r w:rsidRPr="00856F06">
        <w:t>выполнение</w:t>
      </w:r>
      <w:r w:rsidRPr="00856F06">
        <w:rPr>
          <w:spacing w:val="11"/>
        </w:rPr>
        <w:t xml:space="preserve"> </w:t>
      </w:r>
      <w:r w:rsidRPr="00856F06">
        <w:t>арифметических</w:t>
      </w:r>
      <w:r w:rsidRPr="00856F06">
        <w:rPr>
          <w:spacing w:val="10"/>
        </w:rPr>
        <w:t xml:space="preserve"> </w:t>
      </w:r>
      <w:r w:rsidRPr="00856F06">
        <w:t>действий</w:t>
      </w:r>
      <w:r w:rsidRPr="00856F06">
        <w:rPr>
          <w:spacing w:val="8"/>
        </w:rPr>
        <w:t xml:space="preserve"> </w:t>
      </w:r>
      <w:r w:rsidRPr="00856F06">
        <w:t>с</w:t>
      </w:r>
      <w:r w:rsidRPr="00856F06">
        <w:rPr>
          <w:spacing w:val="10"/>
        </w:rPr>
        <w:t xml:space="preserve"> </w:t>
      </w:r>
      <w:r w:rsidRPr="00856F06">
        <w:t>целыми</w:t>
      </w:r>
      <w:r w:rsidRPr="00856F06">
        <w:rPr>
          <w:spacing w:val="13"/>
        </w:rPr>
        <w:t xml:space="preserve"> </w:t>
      </w:r>
      <w:r w:rsidRPr="00856F06">
        <w:t>числами,</w:t>
      </w:r>
      <w:r w:rsidRPr="00856F06">
        <w:rPr>
          <w:spacing w:val="11"/>
        </w:rPr>
        <w:t xml:space="preserve"> </w:t>
      </w:r>
      <w:r w:rsidRPr="00856F06">
        <w:t>полученными</w:t>
      </w:r>
      <w:r w:rsidRPr="00856F06">
        <w:rPr>
          <w:spacing w:val="12"/>
        </w:rPr>
        <w:t xml:space="preserve"> </w:t>
      </w:r>
      <w:r w:rsidRPr="00856F06">
        <w:t>при</w:t>
      </w:r>
      <w:r w:rsidRPr="00856F06">
        <w:rPr>
          <w:spacing w:val="13"/>
        </w:rPr>
        <w:t xml:space="preserve"> </w:t>
      </w:r>
      <w:r w:rsidRPr="00856F06">
        <w:t>счете</w:t>
      </w:r>
      <w:r w:rsidRPr="00856F06">
        <w:rPr>
          <w:spacing w:val="10"/>
        </w:rPr>
        <w:t xml:space="preserve"> </w:t>
      </w:r>
      <w:r w:rsidRPr="00856F06">
        <w:t>и</w:t>
      </w:r>
      <w:r w:rsidRPr="00856F06">
        <w:rPr>
          <w:spacing w:val="10"/>
        </w:rPr>
        <w:t xml:space="preserve"> </w:t>
      </w:r>
      <w:r w:rsidRPr="00856F06">
        <w:t>при</w:t>
      </w:r>
      <w:r w:rsidRPr="00856F06">
        <w:rPr>
          <w:spacing w:val="-57"/>
        </w:rPr>
        <w:t xml:space="preserve"> </w:t>
      </w:r>
      <w:r w:rsidRPr="00856F06">
        <w:t>измерении,</w:t>
      </w:r>
      <w:r w:rsidRPr="00856F06">
        <w:rPr>
          <w:spacing w:val="-1"/>
        </w:rPr>
        <w:t xml:space="preserve"> </w:t>
      </w:r>
      <w:r w:rsidRPr="00856F06">
        <w:t>в</w:t>
      </w:r>
      <w:r w:rsidRPr="00856F06">
        <w:rPr>
          <w:spacing w:val="-3"/>
        </w:rPr>
        <w:t xml:space="preserve"> </w:t>
      </w:r>
      <w:r w:rsidRPr="00856F06">
        <w:t>пределах</w:t>
      </w:r>
      <w:r w:rsidRPr="00856F06">
        <w:rPr>
          <w:spacing w:val="-1"/>
        </w:rPr>
        <w:t xml:space="preserve"> </w:t>
      </w:r>
      <w:r w:rsidRPr="00856F06">
        <w:t>100 (простые</w:t>
      </w:r>
      <w:r w:rsidRPr="00856F06">
        <w:rPr>
          <w:spacing w:val="-2"/>
        </w:rPr>
        <w:t xml:space="preserve"> </w:t>
      </w:r>
      <w:r w:rsidRPr="00856F06">
        <w:t>случаи</w:t>
      </w:r>
      <w:r w:rsidRPr="00856F06">
        <w:rPr>
          <w:spacing w:val="-1"/>
        </w:rPr>
        <w:t xml:space="preserve"> </w:t>
      </w:r>
      <w:r w:rsidRPr="00856F06">
        <w:t>в</w:t>
      </w:r>
      <w:r w:rsidRPr="00856F06">
        <w:rPr>
          <w:spacing w:val="-1"/>
        </w:rPr>
        <w:t xml:space="preserve"> </w:t>
      </w:r>
      <w:r w:rsidRPr="00856F06">
        <w:t>пределах</w:t>
      </w:r>
      <w:r w:rsidRPr="00856F06">
        <w:rPr>
          <w:spacing w:val="2"/>
        </w:rPr>
        <w:t xml:space="preserve"> </w:t>
      </w:r>
      <w:r w:rsidRPr="00856F06">
        <w:t>1 000 000);</w:t>
      </w:r>
    </w:p>
    <w:p w:rsidR="0006400D" w:rsidRPr="00856F06" w:rsidRDefault="00856F06" w:rsidP="00482D8F">
      <w:pPr>
        <w:pStyle w:val="a3"/>
        <w:spacing w:before="0" w:line="240" w:lineRule="atLeast"/>
      </w:pPr>
      <w:r w:rsidRPr="00856F06">
        <w:t>письменное</w:t>
      </w:r>
      <w:r w:rsidRPr="00856F06">
        <w:rPr>
          <w:spacing w:val="1"/>
        </w:rPr>
        <w:t xml:space="preserve"> </w:t>
      </w:r>
      <w:r w:rsidRPr="00856F06">
        <w:t>выполнение</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57"/>
        </w:rPr>
        <w:t xml:space="preserve"> </w:t>
      </w:r>
      <w:r w:rsidRPr="00856F06">
        <w:t>полученными</w:t>
      </w:r>
      <w:r w:rsidRPr="00856F06">
        <w:rPr>
          <w:spacing w:val="-1"/>
        </w:rPr>
        <w:t xml:space="preserve"> </w:t>
      </w:r>
      <w:r w:rsidRPr="00856F06">
        <w:t>при измерении, в</w:t>
      </w:r>
      <w:r w:rsidRPr="00856F06">
        <w:rPr>
          <w:spacing w:val="-1"/>
        </w:rPr>
        <w:t xml:space="preserve"> </w:t>
      </w:r>
      <w:r w:rsidRPr="00856F06">
        <w:t>пределах</w:t>
      </w:r>
      <w:r w:rsidRPr="00856F06">
        <w:rPr>
          <w:spacing w:val="2"/>
        </w:rPr>
        <w:t xml:space="preserve"> </w:t>
      </w:r>
      <w:r w:rsidRPr="00856F06">
        <w:t>1 000</w:t>
      </w:r>
      <w:r w:rsidRPr="00856F06">
        <w:rPr>
          <w:spacing w:val="-4"/>
        </w:rPr>
        <w:t xml:space="preserve"> </w:t>
      </w:r>
      <w:r w:rsidRPr="00856F06">
        <w:t>000;</w:t>
      </w:r>
    </w:p>
    <w:p w:rsidR="0006400D" w:rsidRPr="00856F06" w:rsidRDefault="00856F06" w:rsidP="00482D8F">
      <w:pPr>
        <w:pStyle w:val="a3"/>
        <w:spacing w:before="0" w:line="240" w:lineRule="atLeast"/>
        <w:ind w:left="840" w:right="2539" w:firstLine="0"/>
      </w:pPr>
      <w:r w:rsidRPr="00856F06">
        <w:t>знание обыкновенных и десятичных дробей, их получение, запись, чтение;</w:t>
      </w:r>
      <w:r w:rsidRPr="00856F06">
        <w:rPr>
          <w:spacing w:val="-57"/>
        </w:rPr>
        <w:t xml:space="preserve"> </w:t>
      </w:r>
      <w:r w:rsidRPr="00856F06">
        <w:t>выполнение</w:t>
      </w:r>
      <w:r w:rsidRPr="00856F06">
        <w:rPr>
          <w:spacing w:val="-2"/>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w:t>
      </w:r>
      <w:r w:rsidRPr="00856F06">
        <w:rPr>
          <w:spacing w:val="-2"/>
        </w:rPr>
        <w:t xml:space="preserve"> </w:t>
      </w:r>
      <w:r w:rsidRPr="00856F06">
        <w:t>десятичными</w:t>
      </w:r>
      <w:r w:rsidRPr="00856F06">
        <w:rPr>
          <w:spacing w:val="-1"/>
        </w:rPr>
        <w:t xml:space="preserve"> </w:t>
      </w:r>
      <w:r w:rsidRPr="00856F06">
        <w:t>дробями;</w:t>
      </w:r>
    </w:p>
    <w:p w:rsidR="0006400D" w:rsidRPr="00856F06" w:rsidRDefault="00856F06" w:rsidP="00482D8F">
      <w:pPr>
        <w:pStyle w:val="a3"/>
        <w:spacing w:before="0" w:line="240" w:lineRule="atLeast"/>
      </w:pPr>
      <w:r w:rsidRPr="00856F06">
        <w:t>нахождение</w:t>
      </w:r>
      <w:r w:rsidRPr="00856F06">
        <w:rPr>
          <w:spacing w:val="17"/>
        </w:rPr>
        <w:t xml:space="preserve"> </w:t>
      </w:r>
      <w:r w:rsidRPr="00856F06">
        <w:t>одной</w:t>
      </w:r>
      <w:r w:rsidRPr="00856F06">
        <w:rPr>
          <w:spacing w:val="18"/>
        </w:rPr>
        <w:t xml:space="preserve"> </w:t>
      </w:r>
      <w:r w:rsidRPr="00856F06">
        <w:t>или</w:t>
      </w:r>
      <w:r w:rsidRPr="00856F06">
        <w:rPr>
          <w:spacing w:val="18"/>
        </w:rPr>
        <w:t xml:space="preserve"> </w:t>
      </w:r>
      <w:r w:rsidRPr="00856F06">
        <w:t>нескольких</w:t>
      </w:r>
      <w:r w:rsidRPr="00856F06">
        <w:rPr>
          <w:spacing w:val="20"/>
        </w:rPr>
        <w:t xml:space="preserve"> </w:t>
      </w:r>
      <w:r w:rsidRPr="00856F06">
        <w:t>долей</w:t>
      </w:r>
      <w:r w:rsidRPr="00856F06">
        <w:rPr>
          <w:spacing w:val="18"/>
        </w:rPr>
        <w:t xml:space="preserve"> </w:t>
      </w:r>
      <w:r w:rsidRPr="00856F06">
        <w:t>(процентов)</w:t>
      </w:r>
      <w:r w:rsidRPr="00856F06">
        <w:rPr>
          <w:spacing w:val="16"/>
        </w:rPr>
        <w:t xml:space="preserve"> </w:t>
      </w:r>
      <w:r w:rsidRPr="00856F06">
        <w:t>от</w:t>
      </w:r>
      <w:r w:rsidRPr="00856F06">
        <w:rPr>
          <w:spacing w:val="18"/>
        </w:rPr>
        <w:t xml:space="preserve"> </w:t>
      </w:r>
      <w:r w:rsidRPr="00856F06">
        <w:t>числа,</w:t>
      </w:r>
      <w:r w:rsidRPr="00856F06">
        <w:rPr>
          <w:spacing w:val="20"/>
        </w:rPr>
        <w:t xml:space="preserve"> </w:t>
      </w:r>
      <w:r w:rsidRPr="00856F06">
        <w:t>числа</w:t>
      </w:r>
      <w:r w:rsidRPr="00856F06">
        <w:rPr>
          <w:spacing w:val="17"/>
        </w:rPr>
        <w:t xml:space="preserve"> </w:t>
      </w:r>
      <w:r w:rsidRPr="00856F06">
        <w:t>по</w:t>
      </w:r>
      <w:r w:rsidRPr="00856F06">
        <w:rPr>
          <w:spacing w:val="17"/>
        </w:rPr>
        <w:t xml:space="preserve"> </w:t>
      </w:r>
      <w:r w:rsidRPr="00856F06">
        <w:t>одной</w:t>
      </w:r>
      <w:r w:rsidRPr="00856F06">
        <w:rPr>
          <w:spacing w:val="18"/>
        </w:rPr>
        <w:t xml:space="preserve"> </w:t>
      </w:r>
      <w:r w:rsidRPr="00856F06">
        <w:t>его</w:t>
      </w:r>
      <w:r w:rsidRPr="00856F06">
        <w:rPr>
          <w:spacing w:val="20"/>
        </w:rPr>
        <w:t xml:space="preserve"> </w:t>
      </w:r>
      <w:r w:rsidRPr="00856F06">
        <w:t>доли</w:t>
      </w:r>
      <w:r w:rsidRPr="00856F06">
        <w:rPr>
          <w:spacing w:val="-57"/>
        </w:rPr>
        <w:t xml:space="preserve"> </w:t>
      </w:r>
      <w:r w:rsidRPr="00856F06">
        <w:t>(проценту);</w:t>
      </w:r>
    </w:p>
    <w:p w:rsidR="0006400D" w:rsidRPr="00856F06" w:rsidRDefault="00856F06" w:rsidP="00482D8F">
      <w:pPr>
        <w:pStyle w:val="a3"/>
        <w:spacing w:before="0" w:line="240" w:lineRule="atLeast"/>
        <w:ind w:right="205"/>
        <w:jc w:val="both"/>
      </w:pPr>
      <w:r w:rsidRPr="00856F06">
        <w:t>выполнение арифметических действий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left="840" w:firstLine="0"/>
      </w:pPr>
      <w:r w:rsidRPr="00856F06">
        <w:t>решение</w:t>
      </w:r>
      <w:r w:rsidRPr="00856F06">
        <w:rPr>
          <w:spacing w:val="-4"/>
        </w:rPr>
        <w:t xml:space="preserve"> </w:t>
      </w:r>
      <w:r w:rsidRPr="00856F06">
        <w:t>простых</w:t>
      </w:r>
      <w:r w:rsidRPr="00856F06">
        <w:rPr>
          <w:spacing w:val="-1"/>
        </w:rPr>
        <w:t xml:space="preserve"> </w:t>
      </w:r>
      <w:r w:rsidRPr="00856F06">
        <w:t>задач,</w:t>
      </w:r>
      <w:r w:rsidRPr="00856F06">
        <w:rPr>
          <w:spacing w:val="-3"/>
        </w:rPr>
        <w:t xml:space="preserve"> </w:t>
      </w:r>
      <w:r w:rsidRPr="00856F06">
        <w:t>составных</w:t>
      </w:r>
      <w:r w:rsidRPr="00856F06">
        <w:rPr>
          <w:spacing w:val="-1"/>
        </w:rPr>
        <w:t xml:space="preserve"> </w:t>
      </w:r>
      <w:r w:rsidRPr="00856F06">
        <w:t>задач</w:t>
      </w:r>
      <w:r w:rsidRPr="00856F06">
        <w:rPr>
          <w:spacing w:val="-3"/>
        </w:rPr>
        <w:t xml:space="preserve"> </w:t>
      </w:r>
      <w:r w:rsidRPr="00856F06">
        <w:t>в</w:t>
      </w:r>
      <w:r w:rsidRPr="00856F06">
        <w:rPr>
          <w:spacing w:val="-4"/>
        </w:rPr>
        <w:t xml:space="preserve"> </w:t>
      </w:r>
      <w:r w:rsidRPr="00856F06">
        <w:t>2 -</w:t>
      </w:r>
      <w:r w:rsidRPr="00856F06">
        <w:rPr>
          <w:spacing w:val="-2"/>
        </w:rPr>
        <w:t xml:space="preserve"> </w:t>
      </w:r>
      <w:r w:rsidRPr="00856F06">
        <w:t>3</w:t>
      </w:r>
      <w:r w:rsidRPr="00856F06">
        <w:rPr>
          <w:spacing w:val="-2"/>
        </w:rPr>
        <w:t xml:space="preserve"> </w:t>
      </w:r>
      <w:r w:rsidRPr="00856F06">
        <w:t>арифметических действия;</w:t>
      </w:r>
    </w:p>
    <w:p w:rsidR="0006400D" w:rsidRPr="00856F06" w:rsidRDefault="00856F06" w:rsidP="00482D8F">
      <w:pPr>
        <w:pStyle w:val="a3"/>
        <w:spacing w:before="0" w:line="240" w:lineRule="atLeast"/>
      </w:pPr>
      <w:r w:rsidRPr="00856F06">
        <w:t>распознавание,</w:t>
      </w:r>
      <w:r w:rsidRPr="00856F06">
        <w:rPr>
          <w:spacing w:val="8"/>
        </w:rPr>
        <w:t xml:space="preserve"> </w:t>
      </w:r>
      <w:r w:rsidRPr="00856F06">
        <w:t>различение</w:t>
      </w:r>
      <w:r w:rsidRPr="00856F06">
        <w:rPr>
          <w:spacing w:val="8"/>
        </w:rPr>
        <w:t xml:space="preserve"> </w:t>
      </w:r>
      <w:r w:rsidRPr="00856F06">
        <w:t>и</w:t>
      </w:r>
      <w:r w:rsidRPr="00856F06">
        <w:rPr>
          <w:spacing w:val="10"/>
        </w:rPr>
        <w:t xml:space="preserve"> </w:t>
      </w:r>
      <w:r w:rsidRPr="00856F06">
        <w:t>называние</w:t>
      </w:r>
      <w:r w:rsidRPr="00856F06">
        <w:rPr>
          <w:spacing w:val="8"/>
        </w:rPr>
        <w:t xml:space="preserve"> </w:t>
      </w:r>
      <w:r w:rsidRPr="00856F06">
        <w:t>геометрических</w:t>
      </w:r>
      <w:r w:rsidRPr="00856F06">
        <w:rPr>
          <w:spacing w:val="10"/>
        </w:rPr>
        <w:t xml:space="preserve"> </w:t>
      </w:r>
      <w:r w:rsidRPr="00856F06">
        <w:t>фигур</w:t>
      </w:r>
      <w:r w:rsidRPr="00856F06">
        <w:rPr>
          <w:spacing w:val="11"/>
        </w:rPr>
        <w:t xml:space="preserve"> </w:t>
      </w:r>
      <w:r w:rsidRPr="00856F06">
        <w:t>и</w:t>
      </w:r>
      <w:r w:rsidRPr="00856F06">
        <w:rPr>
          <w:spacing w:val="10"/>
        </w:rPr>
        <w:t xml:space="preserve"> </w:t>
      </w:r>
      <w:r w:rsidRPr="00856F06">
        <w:t>тел</w:t>
      </w:r>
      <w:r w:rsidRPr="00856F06">
        <w:rPr>
          <w:spacing w:val="11"/>
        </w:rPr>
        <w:t xml:space="preserve"> </w:t>
      </w:r>
      <w:r w:rsidRPr="00856F06">
        <w:t>(куб,</w:t>
      </w:r>
      <w:r w:rsidRPr="00856F06">
        <w:rPr>
          <w:spacing w:val="10"/>
        </w:rPr>
        <w:t xml:space="preserve"> </w:t>
      </w:r>
      <w:r w:rsidRPr="00856F06">
        <w:t>шар,</w:t>
      </w:r>
      <w:r w:rsidRPr="00856F06">
        <w:rPr>
          <w:spacing w:val="9"/>
        </w:rPr>
        <w:t xml:space="preserve"> </w:t>
      </w:r>
      <w:r w:rsidRPr="00856F06">
        <w:t>параллелепипед,</w:t>
      </w:r>
      <w:r w:rsidRPr="00856F06">
        <w:rPr>
          <w:spacing w:val="-57"/>
        </w:rPr>
        <w:t xml:space="preserve"> </w:t>
      </w:r>
      <w:r w:rsidRPr="00856F06">
        <w:t>пирамида,</w:t>
      </w:r>
      <w:r w:rsidRPr="00856F06">
        <w:rPr>
          <w:spacing w:val="-1"/>
        </w:rPr>
        <w:t xml:space="preserve"> </w:t>
      </w:r>
      <w:r w:rsidRPr="00856F06">
        <w:t>призма, цилиндр, конус);</w:t>
      </w:r>
    </w:p>
    <w:p w:rsidR="0006400D" w:rsidRPr="00856F06" w:rsidRDefault="00856F06" w:rsidP="00482D8F">
      <w:pPr>
        <w:pStyle w:val="a3"/>
        <w:spacing w:before="0" w:line="240" w:lineRule="atLeast"/>
      </w:pPr>
      <w:r w:rsidRPr="00856F06">
        <w:t>знание</w:t>
      </w:r>
      <w:r w:rsidRPr="00856F06">
        <w:rPr>
          <w:spacing w:val="14"/>
        </w:rPr>
        <w:t xml:space="preserve"> </w:t>
      </w:r>
      <w:r w:rsidRPr="00856F06">
        <w:t>свойств</w:t>
      </w:r>
      <w:r w:rsidRPr="00856F06">
        <w:rPr>
          <w:spacing w:val="14"/>
        </w:rPr>
        <w:t xml:space="preserve"> </w:t>
      </w:r>
      <w:r w:rsidRPr="00856F06">
        <w:t>элементов</w:t>
      </w:r>
      <w:r w:rsidRPr="00856F06">
        <w:rPr>
          <w:spacing w:val="14"/>
        </w:rPr>
        <w:t xml:space="preserve"> </w:t>
      </w:r>
      <w:r w:rsidRPr="00856F06">
        <w:t>многоугольников</w:t>
      </w:r>
      <w:r w:rsidRPr="00856F06">
        <w:rPr>
          <w:spacing w:val="14"/>
        </w:rPr>
        <w:t xml:space="preserve"> </w:t>
      </w:r>
      <w:r w:rsidRPr="00856F06">
        <w:t>(треугольник,</w:t>
      </w:r>
      <w:r w:rsidRPr="00856F06">
        <w:rPr>
          <w:spacing w:val="15"/>
        </w:rPr>
        <w:t xml:space="preserve"> </w:t>
      </w:r>
      <w:r w:rsidRPr="00856F06">
        <w:t>прямоугольник,</w:t>
      </w:r>
      <w:r w:rsidRPr="00856F06">
        <w:rPr>
          <w:spacing w:val="15"/>
        </w:rPr>
        <w:t xml:space="preserve"> </w:t>
      </w:r>
      <w:r w:rsidRPr="00856F06">
        <w:t>параллелограмм),</w:t>
      </w:r>
      <w:r w:rsidRPr="00856F06">
        <w:rPr>
          <w:spacing w:val="-57"/>
        </w:rPr>
        <w:t xml:space="preserve"> </w:t>
      </w:r>
      <w:r w:rsidRPr="00856F06">
        <w:t>прямоугольного</w:t>
      </w:r>
      <w:r w:rsidRPr="00856F06">
        <w:rPr>
          <w:spacing w:val="-1"/>
        </w:rPr>
        <w:t xml:space="preserve"> </w:t>
      </w:r>
      <w:r w:rsidRPr="00856F06">
        <w:t>параллелепипеда;</w:t>
      </w:r>
    </w:p>
    <w:p w:rsidR="0006400D" w:rsidRPr="00856F06" w:rsidRDefault="00856F06" w:rsidP="00482D8F">
      <w:pPr>
        <w:pStyle w:val="a3"/>
        <w:spacing w:before="0" w:line="240" w:lineRule="atLeast"/>
        <w:ind w:left="840" w:right="215" w:firstLine="0"/>
      </w:pPr>
      <w:r w:rsidRPr="00856F06">
        <w:t>вычисление площади прямоугольника, объема прямоугольного параллелепипеда (куба);</w:t>
      </w:r>
      <w:r w:rsidRPr="00856F06">
        <w:rPr>
          <w:spacing w:val="1"/>
        </w:rPr>
        <w:t xml:space="preserve"> </w:t>
      </w:r>
      <w:r w:rsidRPr="00856F06">
        <w:t>построение</w:t>
      </w:r>
      <w:r w:rsidRPr="00856F06">
        <w:rPr>
          <w:spacing w:val="38"/>
        </w:rPr>
        <w:t xml:space="preserve"> </w:t>
      </w:r>
      <w:r w:rsidRPr="00856F06">
        <w:t>с</w:t>
      </w:r>
      <w:r w:rsidRPr="00856F06">
        <w:rPr>
          <w:spacing w:val="38"/>
        </w:rPr>
        <w:t xml:space="preserve"> </w:t>
      </w:r>
      <w:r w:rsidRPr="00856F06">
        <w:t>помощью</w:t>
      </w:r>
      <w:r w:rsidRPr="00856F06">
        <w:rPr>
          <w:spacing w:val="39"/>
        </w:rPr>
        <w:t xml:space="preserve"> </w:t>
      </w:r>
      <w:r w:rsidRPr="00856F06">
        <w:t>линейки,</w:t>
      </w:r>
      <w:r w:rsidRPr="00856F06">
        <w:rPr>
          <w:spacing w:val="38"/>
        </w:rPr>
        <w:t xml:space="preserve"> </w:t>
      </w:r>
      <w:r w:rsidRPr="00856F06">
        <w:t>чертежного</w:t>
      </w:r>
      <w:r w:rsidRPr="00856F06">
        <w:rPr>
          <w:spacing w:val="40"/>
        </w:rPr>
        <w:t xml:space="preserve"> </w:t>
      </w:r>
      <w:r w:rsidRPr="00856F06">
        <w:t>угольника,</w:t>
      </w:r>
      <w:r w:rsidRPr="00856F06">
        <w:rPr>
          <w:spacing w:val="38"/>
        </w:rPr>
        <w:t xml:space="preserve"> </w:t>
      </w:r>
      <w:r w:rsidRPr="00856F06">
        <w:t>циркуля,</w:t>
      </w:r>
      <w:r w:rsidRPr="00856F06">
        <w:rPr>
          <w:spacing w:val="41"/>
        </w:rPr>
        <w:t xml:space="preserve"> </w:t>
      </w:r>
      <w:r w:rsidRPr="00856F06">
        <w:t>транспортира</w:t>
      </w:r>
      <w:r w:rsidRPr="00856F06">
        <w:rPr>
          <w:spacing w:val="38"/>
        </w:rPr>
        <w:t xml:space="preserve"> </w:t>
      </w:r>
      <w:r w:rsidRPr="00856F06">
        <w:t>линий,</w:t>
      </w:r>
      <w:r w:rsidRPr="00856F06">
        <w:rPr>
          <w:spacing w:val="41"/>
        </w:rPr>
        <w:t xml:space="preserve"> </w:t>
      </w:r>
      <w:r w:rsidRPr="00856F06">
        <w:t>углов,</w:t>
      </w:r>
    </w:p>
    <w:p w:rsidR="0006400D" w:rsidRPr="00856F06" w:rsidRDefault="00856F06" w:rsidP="00482D8F">
      <w:pPr>
        <w:pStyle w:val="a3"/>
        <w:spacing w:before="0" w:line="240" w:lineRule="atLeast"/>
        <w:ind w:firstLine="0"/>
      </w:pPr>
      <w:r w:rsidRPr="00856F06">
        <w:t>многоугольников,</w:t>
      </w:r>
      <w:r w:rsidRPr="00856F06">
        <w:rPr>
          <w:spacing w:val="23"/>
        </w:rPr>
        <w:t xml:space="preserve"> </w:t>
      </w:r>
      <w:r w:rsidRPr="00856F06">
        <w:t>окружностей</w:t>
      </w:r>
      <w:r w:rsidRPr="00856F06">
        <w:rPr>
          <w:spacing w:val="25"/>
        </w:rPr>
        <w:t xml:space="preserve"> </w:t>
      </w:r>
      <w:r w:rsidRPr="00856F06">
        <w:t>в</w:t>
      </w:r>
      <w:r w:rsidRPr="00856F06">
        <w:rPr>
          <w:spacing w:val="23"/>
        </w:rPr>
        <w:t xml:space="preserve"> </w:t>
      </w:r>
      <w:r w:rsidRPr="00856F06">
        <w:t>разном</w:t>
      </w:r>
      <w:r w:rsidRPr="00856F06">
        <w:rPr>
          <w:spacing w:val="23"/>
        </w:rPr>
        <w:t xml:space="preserve"> </w:t>
      </w:r>
      <w:r w:rsidRPr="00856F06">
        <w:t>положении</w:t>
      </w:r>
      <w:r w:rsidRPr="00856F06">
        <w:rPr>
          <w:spacing w:val="22"/>
        </w:rPr>
        <w:t xml:space="preserve"> </w:t>
      </w:r>
      <w:r w:rsidRPr="00856F06">
        <w:t>на</w:t>
      </w:r>
      <w:r w:rsidRPr="00856F06">
        <w:rPr>
          <w:spacing w:val="23"/>
        </w:rPr>
        <w:t xml:space="preserve"> </w:t>
      </w:r>
      <w:r w:rsidRPr="00856F06">
        <w:t>плоскости,</w:t>
      </w:r>
      <w:r w:rsidRPr="00856F06">
        <w:rPr>
          <w:spacing w:val="24"/>
        </w:rPr>
        <w:t xml:space="preserve"> </w:t>
      </w:r>
      <w:r w:rsidRPr="00856F06">
        <w:t>в</w:t>
      </w:r>
      <w:r w:rsidRPr="00856F06">
        <w:rPr>
          <w:spacing w:val="23"/>
        </w:rPr>
        <w:t xml:space="preserve"> </w:t>
      </w:r>
      <w:r w:rsidRPr="00856F06">
        <w:t>том</w:t>
      </w:r>
      <w:r w:rsidRPr="00856F06">
        <w:rPr>
          <w:spacing w:val="23"/>
        </w:rPr>
        <w:t xml:space="preserve"> </w:t>
      </w:r>
      <w:r w:rsidRPr="00856F06">
        <w:t>числе</w:t>
      </w:r>
      <w:r w:rsidRPr="00856F06">
        <w:rPr>
          <w:spacing w:val="23"/>
        </w:rPr>
        <w:t xml:space="preserve"> </w:t>
      </w:r>
      <w:r w:rsidRPr="00856F06">
        <w:t>симметричных</w:t>
      </w:r>
      <w:r w:rsidRPr="00856F06">
        <w:rPr>
          <w:spacing w:val="-57"/>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Default="0006400D" w:rsidP="00482D8F">
      <w:pPr>
        <w:spacing w:line="240" w:lineRule="atLeast"/>
      </w:pPr>
    </w:p>
    <w:p w:rsidR="0006400D" w:rsidRPr="00856F06" w:rsidRDefault="00856F06" w:rsidP="00482D8F">
      <w:pPr>
        <w:pStyle w:val="a3"/>
        <w:spacing w:before="0" w:line="240" w:lineRule="atLeast"/>
        <w:ind w:left="840" w:firstLine="0"/>
      </w:pPr>
      <w:r w:rsidRPr="00856F06">
        <w:t>применение</w:t>
      </w:r>
      <w:r w:rsidRPr="00856F06">
        <w:rPr>
          <w:spacing w:val="-5"/>
        </w:rPr>
        <w:t xml:space="preserve"> </w:t>
      </w:r>
      <w:r w:rsidRPr="00856F06">
        <w:t>математических</w:t>
      </w:r>
      <w:r w:rsidRPr="00856F06">
        <w:rPr>
          <w:spacing w:val="-5"/>
        </w:rPr>
        <w:t xml:space="preserve"> </w:t>
      </w:r>
      <w:r w:rsidRPr="00856F06">
        <w:t>знаний</w:t>
      </w:r>
      <w:r w:rsidRPr="00856F06">
        <w:rPr>
          <w:spacing w:val="-4"/>
        </w:rPr>
        <w:t xml:space="preserve"> </w:t>
      </w:r>
      <w:r w:rsidRPr="00856F06">
        <w:t>для</w:t>
      </w:r>
      <w:r w:rsidRPr="00856F06">
        <w:rPr>
          <w:spacing w:val="-4"/>
        </w:rPr>
        <w:t xml:space="preserve"> </w:t>
      </w:r>
      <w:r w:rsidRPr="00856F06">
        <w:t>решения</w:t>
      </w:r>
      <w:r w:rsidRPr="00856F06">
        <w:rPr>
          <w:spacing w:val="-4"/>
        </w:rPr>
        <w:t xml:space="preserve"> </w:t>
      </w:r>
      <w:r w:rsidRPr="00856F06">
        <w:t>профессиональных</w:t>
      </w:r>
      <w:r w:rsidRPr="00856F06">
        <w:rPr>
          <w:spacing w:val="-5"/>
        </w:rPr>
        <w:t xml:space="preserve"> </w:t>
      </w:r>
      <w:r w:rsidRPr="00856F06">
        <w:t>трудовых</w:t>
      </w:r>
      <w:r w:rsidRPr="00856F06">
        <w:rPr>
          <w:spacing w:val="-2"/>
        </w:rPr>
        <w:t xml:space="preserve"> </w:t>
      </w:r>
      <w:r w:rsidRPr="00856F06">
        <w:t>задач;</w:t>
      </w:r>
    </w:p>
    <w:p w:rsidR="0006400D" w:rsidRPr="00856F06" w:rsidRDefault="00856F06" w:rsidP="00482D8F">
      <w:pPr>
        <w:pStyle w:val="a3"/>
        <w:spacing w:before="0" w:line="240" w:lineRule="atLeast"/>
        <w:ind w:right="215"/>
      </w:pPr>
      <w:r w:rsidRPr="00856F06">
        <w:t>представления о персональном компьютере как техническом средстве, его основных устройствах</w:t>
      </w:r>
      <w:r w:rsidRPr="00856F06">
        <w:rPr>
          <w:spacing w:val="-57"/>
        </w:rPr>
        <w:t xml:space="preserve"> </w:t>
      </w:r>
      <w:r w:rsidRPr="00856F06">
        <w:t>и</w:t>
      </w:r>
      <w:r w:rsidRPr="00856F06">
        <w:rPr>
          <w:spacing w:val="-1"/>
        </w:rPr>
        <w:t xml:space="preserve"> </w:t>
      </w:r>
      <w:r w:rsidRPr="00856F06">
        <w:t>их</w:t>
      </w:r>
      <w:r w:rsidRPr="00856F06">
        <w:rPr>
          <w:spacing w:val="2"/>
        </w:rPr>
        <w:t xml:space="preserve"> </w:t>
      </w:r>
      <w:r w:rsidRPr="00856F06">
        <w:t>назначении;</w:t>
      </w:r>
    </w:p>
    <w:p w:rsidR="0006400D" w:rsidRPr="00856F06" w:rsidRDefault="00856F06" w:rsidP="00482D8F">
      <w:pPr>
        <w:pStyle w:val="a3"/>
        <w:spacing w:before="0" w:line="240" w:lineRule="atLeast"/>
        <w:ind w:right="215"/>
      </w:pPr>
      <w:r w:rsidRPr="00856F06">
        <w:t>представление о персональном компьютере как техническом средстве, его основных устройствах</w:t>
      </w:r>
      <w:r w:rsidRPr="00856F06">
        <w:rPr>
          <w:spacing w:val="-57"/>
        </w:rPr>
        <w:t xml:space="preserve"> </w:t>
      </w:r>
      <w:r w:rsidRPr="00856F06">
        <w:t>и их</w:t>
      </w:r>
      <w:r w:rsidRPr="00856F06">
        <w:rPr>
          <w:spacing w:val="2"/>
        </w:rPr>
        <w:t xml:space="preserve"> </w:t>
      </w:r>
      <w:r w:rsidRPr="00856F06">
        <w:t>назначении;</w:t>
      </w:r>
    </w:p>
    <w:p w:rsidR="0006400D" w:rsidRPr="00856F06" w:rsidRDefault="00856F06" w:rsidP="00482D8F">
      <w:pPr>
        <w:pStyle w:val="a3"/>
        <w:spacing w:before="0" w:line="240" w:lineRule="atLeast"/>
        <w:ind w:right="210"/>
        <w:jc w:val="both"/>
      </w:pPr>
      <w:r w:rsidRPr="00856F06">
        <w:t>выполнение</w:t>
      </w:r>
      <w:r w:rsidRPr="00856F06">
        <w:rPr>
          <w:spacing w:val="1"/>
        </w:rPr>
        <w:t xml:space="preserve"> </w:t>
      </w:r>
      <w:r w:rsidRPr="00856F06">
        <w:t>элементарных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компьютером</w:t>
      </w:r>
      <w:r w:rsidRPr="00856F06">
        <w:rPr>
          <w:spacing w:val="1"/>
        </w:rPr>
        <w:t xml:space="preserve"> </w:t>
      </w:r>
      <w:r w:rsidRPr="00856F06">
        <w:t>и</w:t>
      </w:r>
      <w:r w:rsidRPr="00856F06">
        <w:rPr>
          <w:spacing w:val="1"/>
        </w:rPr>
        <w:t xml:space="preserve"> </w:t>
      </w:r>
      <w:r w:rsidRPr="00856F06">
        <w:t>другими</w:t>
      </w:r>
      <w:r w:rsidRPr="00856F06">
        <w:rPr>
          <w:spacing w:val="1"/>
        </w:rPr>
        <w:t xml:space="preserve"> </w:t>
      </w:r>
      <w:r w:rsidRPr="00856F06">
        <w:t>средствами</w:t>
      </w:r>
      <w:r w:rsidRPr="00856F06">
        <w:rPr>
          <w:spacing w:val="1"/>
        </w:rPr>
        <w:t xml:space="preserve"> </w:t>
      </w:r>
      <w:r w:rsidRPr="00856F06">
        <w:t>ИКТ,</w:t>
      </w:r>
      <w:r w:rsidRPr="00856F06">
        <w:rPr>
          <w:spacing w:val="1"/>
        </w:rPr>
        <w:t xml:space="preserve"> </w:t>
      </w:r>
      <w:r w:rsidRPr="00856F06">
        <w:t>используя</w:t>
      </w:r>
      <w:r w:rsidRPr="00856F06">
        <w:rPr>
          <w:spacing w:val="1"/>
        </w:rPr>
        <w:t xml:space="preserve"> </w:t>
      </w:r>
      <w:r w:rsidRPr="00856F06">
        <w:t>безопасные</w:t>
      </w:r>
      <w:r w:rsidRPr="00856F06">
        <w:rPr>
          <w:spacing w:val="1"/>
        </w:rPr>
        <w:t xml:space="preserve"> </w:t>
      </w:r>
      <w:r w:rsidRPr="00856F06">
        <w:t>для</w:t>
      </w:r>
      <w:r w:rsidRPr="00856F06">
        <w:rPr>
          <w:spacing w:val="1"/>
        </w:rPr>
        <w:t xml:space="preserve"> </w:t>
      </w:r>
      <w:r w:rsidRPr="00856F06">
        <w:t>органов</w:t>
      </w:r>
      <w:r w:rsidRPr="00856F06">
        <w:rPr>
          <w:spacing w:val="1"/>
        </w:rPr>
        <w:t xml:space="preserve"> </w:t>
      </w:r>
      <w:r w:rsidRPr="00856F06">
        <w:t>зрения,</w:t>
      </w:r>
      <w:r w:rsidRPr="00856F06">
        <w:rPr>
          <w:spacing w:val="1"/>
        </w:rPr>
        <w:t xml:space="preserve"> </w:t>
      </w:r>
      <w:r w:rsidRPr="00856F06">
        <w:t>нервной</w:t>
      </w:r>
      <w:r w:rsidRPr="00856F06">
        <w:rPr>
          <w:spacing w:val="1"/>
        </w:rPr>
        <w:t xml:space="preserve"> </w:t>
      </w:r>
      <w:r w:rsidRPr="00856F06">
        <w:t>системы,</w:t>
      </w:r>
      <w:r w:rsidRPr="00856F06">
        <w:rPr>
          <w:spacing w:val="1"/>
        </w:rPr>
        <w:t xml:space="preserve"> </w:t>
      </w:r>
      <w:r w:rsidRPr="00856F06">
        <w:t>опорнодвигательного</w:t>
      </w:r>
      <w:r w:rsidRPr="00856F06">
        <w:rPr>
          <w:spacing w:val="1"/>
        </w:rPr>
        <w:t xml:space="preserve"> </w:t>
      </w:r>
      <w:r w:rsidRPr="00856F06">
        <w:t>аппарата</w:t>
      </w:r>
      <w:r w:rsidRPr="00856F06">
        <w:rPr>
          <w:spacing w:val="1"/>
        </w:rPr>
        <w:t xml:space="preserve"> </w:t>
      </w:r>
      <w:r w:rsidRPr="00856F06">
        <w:t>эргономичные</w:t>
      </w:r>
      <w:r w:rsidRPr="00856F06">
        <w:rPr>
          <w:spacing w:val="1"/>
        </w:rPr>
        <w:t xml:space="preserve"> </w:t>
      </w:r>
      <w:r w:rsidRPr="00856F06">
        <w:t>приемы</w:t>
      </w:r>
      <w:r w:rsidRPr="00856F06">
        <w:rPr>
          <w:spacing w:val="-1"/>
        </w:rPr>
        <w:t xml:space="preserve"> </w:t>
      </w:r>
      <w:r w:rsidRPr="00856F06">
        <w:t>работы,</w:t>
      </w:r>
      <w:r w:rsidRPr="00856F06">
        <w:rPr>
          <w:spacing w:val="-1"/>
        </w:rPr>
        <w:t xml:space="preserve"> </w:t>
      </w:r>
      <w:r w:rsidRPr="00856F06">
        <w:t>выполнение</w:t>
      </w:r>
      <w:r w:rsidRPr="00856F06">
        <w:rPr>
          <w:spacing w:val="-2"/>
        </w:rPr>
        <w:t xml:space="preserve"> </w:t>
      </w:r>
      <w:r w:rsidRPr="00856F06">
        <w:t>компенсирующих</w:t>
      </w:r>
      <w:r w:rsidRPr="00856F06">
        <w:rPr>
          <w:spacing w:val="1"/>
        </w:rPr>
        <w:t xml:space="preserve"> </w:t>
      </w:r>
      <w:r w:rsidRPr="00856F06">
        <w:t>физических</w:t>
      </w:r>
      <w:r w:rsidRPr="00856F06">
        <w:rPr>
          <w:spacing w:val="3"/>
        </w:rPr>
        <w:t xml:space="preserve"> </w:t>
      </w:r>
      <w:r w:rsidRPr="00856F06">
        <w:t>упражнений</w:t>
      </w:r>
      <w:r w:rsidRPr="00856F06">
        <w:rPr>
          <w:spacing w:val="-1"/>
        </w:rPr>
        <w:t xml:space="preserve"> </w:t>
      </w:r>
      <w:r w:rsidRPr="00856F06">
        <w:t>(мини-зарядка);</w:t>
      </w:r>
    </w:p>
    <w:p w:rsidR="0006400D" w:rsidRPr="00856F06" w:rsidRDefault="00856F06" w:rsidP="00482D8F">
      <w:pPr>
        <w:pStyle w:val="a3"/>
        <w:tabs>
          <w:tab w:val="left" w:pos="2423"/>
          <w:tab w:val="left" w:pos="4135"/>
          <w:tab w:val="left" w:pos="4795"/>
          <w:tab w:val="left" w:pos="5985"/>
          <w:tab w:val="left" w:pos="7405"/>
          <w:tab w:val="left" w:pos="8587"/>
          <w:tab w:val="left" w:pos="9444"/>
          <w:tab w:val="left" w:pos="9856"/>
        </w:tabs>
        <w:spacing w:before="0" w:line="240" w:lineRule="atLeast"/>
        <w:ind w:right="211"/>
      </w:pPr>
      <w:r w:rsidRPr="00856F06">
        <w:t>пользование</w:t>
      </w:r>
      <w:r w:rsidRPr="00856F06">
        <w:tab/>
        <w:t>компьютером</w:t>
      </w:r>
      <w:r w:rsidRPr="00856F06">
        <w:tab/>
        <w:t>для</w:t>
      </w:r>
      <w:r w:rsidRPr="00856F06">
        <w:tab/>
        <w:t>решения</w:t>
      </w:r>
      <w:r w:rsidRPr="00856F06">
        <w:tab/>
        <w:t>доступных</w:t>
      </w:r>
      <w:r w:rsidRPr="00856F06">
        <w:tab/>
        <w:t>учебных</w:t>
      </w:r>
      <w:r w:rsidRPr="00856F06">
        <w:tab/>
        <w:t>задач</w:t>
      </w:r>
      <w:r w:rsidRPr="00856F06">
        <w:tab/>
        <w:t>с</w:t>
      </w:r>
      <w:r w:rsidRPr="00856F06">
        <w:tab/>
        <w:t>простыми</w:t>
      </w:r>
      <w:r w:rsidRPr="00856F06">
        <w:rPr>
          <w:spacing w:val="-57"/>
        </w:rPr>
        <w:t xml:space="preserve"> </w:t>
      </w:r>
      <w:r w:rsidRPr="00856F06">
        <w:t>информационными</w:t>
      </w:r>
      <w:r w:rsidRPr="00856F06">
        <w:rPr>
          <w:spacing w:val="-3"/>
        </w:rPr>
        <w:t xml:space="preserve"> </w:t>
      </w:r>
      <w:r w:rsidRPr="00856F06">
        <w:t>объектами</w:t>
      </w:r>
      <w:r w:rsidRPr="00856F06">
        <w:rPr>
          <w:spacing w:val="-2"/>
        </w:rPr>
        <w:t xml:space="preserve"> </w:t>
      </w:r>
      <w:r w:rsidRPr="00856F06">
        <w:t>(текстами,</w:t>
      </w:r>
      <w:r w:rsidRPr="00856F06">
        <w:rPr>
          <w:spacing w:val="-2"/>
        </w:rPr>
        <w:t xml:space="preserve"> </w:t>
      </w:r>
      <w:r w:rsidRPr="00856F06">
        <w:t>рисунками),</w:t>
      </w:r>
      <w:r w:rsidRPr="00856F06">
        <w:rPr>
          <w:spacing w:val="-2"/>
        </w:rPr>
        <w:t xml:space="preserve"> </w:t>
      </w:r>
      <w:r w:rsidRPr="00856F06">
        <w:t>доступными</w:t>
      </w:r>
      <w:r w:rsidRPr="00856F06">
        <w:rPr>
          <w:spacing w:val="-2"/>
        </w:rPr>
        <w:t xml:space="preserve"> </w:t>
      </w:r>
      <w:r w:rsidRPr="00856F06">
        <w:t>электронными</w:t>
      </w:r>
      <w:r w:rsidRPr="00856F06">
        <w:rPr>
          <w:spacing w:val="-2"/>
        </w:rPr>
        <w:t xml:space="preserve"> </w:t>
      </w:r>
      <w:r w:rsidRPr="00856F06">
        <w:t>ресурсами;</w:t>
      </w:r>
    </w:p>
    <w:p w:rsidR="0006400D" w:rsidRPr="00856F06" w:rsidRDefault="00856F06" w:rsidP="00482D8F">
      <w:pPr>
        <w:pStyle w:val="a3"/>
        <w:spacing w:before="0" w:line="240" w:lineRule="atLeast"/>
      </w:pPr>
      <w:r w:rsidRPr="00856F06">
        <w:t>пользование</w:t>
      </w:r>
      <w:r w:rsidRPr="00856F06">
        <w:rPr>
          <w:spacing w:val="34"/>
        </w:rPr>
        <w:t xml:space="preserve"> </w:t>
      </w:r>
      <w:r w:rsidRPr="00856F06">
        <w:t>компьютером</w:t>
      </w:r>
      <w:r w:rsidRPr="00856F06">
        <w:rPr>
          <w:spacing w:val="34"/>
        </w:rPr>
        <w:t xml:space="preserve"> </w:t>
      </w:r>
      <w:r w:rsidRPr="00856F06">
        <w:t>для</w:t>
      </w:r>
      <w:r w:rsidRPr="00856F06">
        <w:rPr>
          <w:spacing w:val="35"/>
        </w:rPr>
        <w:t xml:space="preserve"> </w:t>
      </w:r>
      <w:r w:rsidRPr="00856F06">
        <w:t>поиска,</w:t>
      </w:r>
      <w:r w:rsidRPr="00856F06">
        <w:rPr>
          <w:spacing w:val="35"/>
        </w:rPr>
        <w:t xml:space="preserve"> </w:t>
      </w:r>
      <w:r w:rsidRPr="00856F06">
        <w:t>получения,</w:t>
      </w:r>
      <w:r w:rsidRPr="00856F06">
        <w:rPr>
          <w:spacing w:val="35"/>
        </w:rPr>
        <w:t xml:space="preserve"> </w:t>
      </w:r>
      <w:r w:rsidRPr="00856F06">
        <w:t>хранения,</w:t>
      </w:r>
      <w:r w:rsidRPr="00856F06">
        <w:rPr>
          <w:spacing w:val="35"/>
        </w:rPr>
        <w:t xml:space="preserve"> </w:t>
      </w:r>
      <w:r w:rsidRPr="00856F06">
        <w:t>воспроизведения</w:t>
      </w:r>
      <w:r w:rsidRPr="00856F06">
        <w:rPr>
          <w:spacing w:val="35"/>
        </w:rPr>
        <w:t xml:space="preserve"> </w:t>
      </w:r>
      <w:r w:rsidRPr="00856F06">
        <w:t>и</w:t>
      </w:r>
      <w:r w:rsidRPr="00856F06">
        <w:rPr>
          <w:spacing w:val="36"/>
        </w:rPr>
        <w:t xml:space="preserve"> </w:t>
      </w:r>
      <w:r w:rsidRPr="00856F06">
        <w:t>передачи</w:t>
      </w:r>
      <w:r w:rsidRPr="00856F06">
        <w:rPr>
          <w:spacing w:val="-57"/>
        </w:rPr>
        <w:t xml:space="preserve"> </w:t>
      </w:r>
      <w:r w:rsidRPr="00856F06">
        <w:t>необходимой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13"/>
        <w:jc w:val="both"/>
      </w:pPr>
      <w:r w:rsidRPr="00856F06">
        <w:t>запись (фиксация) выборочной информации об окружающем мире и о себе самом с помощью</w:t>
      </w:r>
      <w:r w:rsidRPr="00856F06">
        <w:rPr>
          <w:spacing w:val="1"/>
        </w:rPr>
        <w:t xml:space="preserve"> </w:t>
      </w:r>
      <w:r w:rsidRPr="00856F06">
        <w:t>инструментов</w:t>
      </w:r>
      <w:r w:rsidRPr="00856F06">
        <w:rPr>
          <w:spacing w:val="-1"/>
        </w:rPr>
        <w:t xml:space="preserve"> </w:t>
      </w:r>
      <w:r w:rsidRPr="00856F06">
        <w:t>ИКТ.</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11" w:name="_bookmark10"/>
      <w:bookmarkEnd w:id="11"/>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1"/>
        </w:rPr>
        <w:t xml:space="preserve"> </w:t>
      </w:r>
      <w:r w:rsidRPr="00856F06">
        <w:t>"Математика"</w:t>
      </w:r>
      <w:r w:rsidRPr="00856F06">
        <w:rPr>
          <w:spacing w:val="-1"/>
        </w:rPr>
        <w:t xml:space="preserve"> </w:t>
      </w:r>
      <w:r w:rsidRPr="00856F06">
        <w:t>на</w:t>
      </w:r>
      <w:r w:rsidRPr="00856F06">
        <w:rPr>
          <w:spacing w:val="1"/>
        </w:rPr>
        <w:t xml:space="preserve"> </w:t>
      </w:r>
      <w:r w:rsidRPr="00856F06">
        <w:t>конец</w:t>
      </w:r>
      <w:r w:rsidRPr="00856F06">
        <w:rPr>
          <w:spacing w:val="-3"/>
        </w:rPr>
        <w:t xml:space="preserve"> </w:t>
      </w:r>
      <w:r w:rsidRPr="00856F06">
        <w:t>обучения</w:t>
      </w:r>
      <w:r w:rsidRPr="00856F06">
        <w:rPr>
          <w:spacing w:val="-3"/>
        </w:rPr>
        <w:t xml:space="preserve"> </w:t>
      </w:r>
      <w:r w:rsidRPr="00856F06">
        <w:t>(XII</w:t>
      </w:r>
      <w:r w:rsidRPr="00856F06">
        <w:rPr>
          <w:spacing w:val="1"/>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6"/>
        <w:jc w:val="both"/>
      </w:pPr>
      <w:r w:rsidRPr="00856F06">
        <w:t>знать числовой ряд чисел в пределах 1 000 000, читать, записывать и сравнивать целые числа в</w:t>
      </w:r>
      <w:r w:rsidRPr="00856F06">
        <w:rPr>
          <w:spacing w:val="1"/>
        </w:rPr>
        <w:t xml:space="preserve"> </w:t>
      </w:r>
      <w:r w:rsidRPr="00856F06">
        <w:t>пределах</w:t>
      </w:r>
      <w:r w:rsidRPr="00856F06">
        <w:rPr>
          <w:spacing w:val="1"/>
        </w:rPr>
        <w:t xml:space="preserve"> </w:t>
      </w:r>
      <w:r w:rsidRPr="00856F06">
        <w:t>1 000 000;</w:t>
      </w:r>
    </w:p>
    <w:p w:rsidR="0006400D" w:rsidRPr="00856F06" w:rsidRDefault="00856F06" w:rsidP="00482D8F">
      <w:pPr>
        <w:pStyle w:val="a3"/>
        <w:spacing w:before="0" w:line="240" w:lineRule="atLeast"/>
        <w:ind w:left="840" w:firstLine="0"/>
      </w:pPr>
      <w:r w:rsidRPr="00856F06">
        <w:t>знать</w:t>
      </w:r>
      <w:r w:rsidRPr="00856F06">
        <w:rPr>
          <w:spacing w:val="-5"/>
        </w:rPr>
        <w:t xml:space="preserve"> </w:t>
      </w:r>
      <w:r w:rsidRPr="00856F06">
        <w:t>табличные</w:t>
      </w:r>
      <w:r w:rsidRPr="00856F06">
        <w:rPr>
          <w:spacing w:val="-4"/>
        </w:rPr>
        <w:t xml:space="preserve"> </w:t>
      </w:r>
      <w:r w:rsidRPr="00856F06">
        <w:t>случаи умножения</w:t>
      </w:r>
      <w:r w:rsidRPr="00856F06">
        <w:rPr>
          <w:spacing w:val="-3"/>
        </w:rPr>
        <w:t xml:space="preserve"> </w:t>
      </w:r>
      <w:r w:rsidRPr="00856F06">
        <w:t>и</w:t>
      </w:r>
      <w:r w:rsidRPr="00856F06">
        <w:rPr>
          <w:spacing w:val="-2"/>
        </w:rPr>
        <w:t xml:space="preserve"> </w:t>
      </w:r>
      <w:r w:rsidRPr="00856F06">
        <w:t>получаемые</w:t>
      </w:r>
      <w:r w:rsidRPr="00856F06">
        <w:rPr>
          <w:spacing w:val="-4"/>
        </w:rPr>
        <w:t xml:space="preserve"> </w:t>
      </w:r>
      <w:r w:rsidRPr="00856F06">
        <w:t>из</w:t>
      </w:r>
      <w:r w:rsidRPr="00856F06">
        <w:rPr>
          <w:spacing w:val="-3"/>
        </w:rPr>
        <w:t xml:space="preserve"> </w:t>
      </w:r>
      <w:r w:rsidRPr="00856F06">
        <w:t>них</w:t>
      </w:r>
      <w:r w:rsidRPr="00856F06">
        <w:rPr>
          <w:spacing w:val="-1"/>
        </w:rPr>
        <w:t xml:space="preserve"> </w:t>
      </w:r>
      <w:r w:rsidRPr="00856F06">
        <w:t>случаи</w:t>
      </w:r>
      <w:r w:rsidRPr="00856F06">
        <w:rPr>
          <w:spacing w:val="-2"/>
        </w:rPr>
        <w:t xml:space="preserve"> </w:t>
      </w:r>
      <w:r w:rsidRPr="00856F06">
        <w:t>деления;</w:t>
      </w:r>
    </w:p>
    <w:p w:rsidR="0006400D" w:rsidRPr="00856F06" w:rsidRDefault="00856F06" w:rsidP="00482D8F">
      <w:pPr>
        <w:pStyle w:val="a3"/>
        <w:spacing w:before="0" w:line="240" w:lineRule="atLeast"/>
        <w:ind w:right="215"/>
      </w:pPr>
      <w:r w:rsidRPr="00856F06">
        <w:t>знать</w:t>
      </w:r>
      <w:r w:rsidRPr="00856F06">
        <w:rPr>
          <w:spacing w:val="1"/>
        </w:rPr>
        <w:t xml:space="preserve"> </w:t>
      </w:r>
      <w:r w:rsidRPr="00856F06">
        <w:t>названия,</w:t>
      </w:r>
      <w:r w:rsidRPr="00856F06">
        <w:rPr>
          <w:spacing w:val="1"/>
        </w:rPr>
        <w:t xml:space="preserve"> </w:t>
      </w:r>
      <w:r w:rsidRPr="00856F06">
        <w:t>обозначения,</w:t>
      </w:r>
      <w:r w:rsidRPr="00856F06">
        <w:rPr>
          <w:spacing w:val="1"/>
        </w:rPr>
        <w:t xml:space="preserve"> </w:t>
      </w:r>
      <w:r w:rsidRPr="00856F06">
        <w:t>соотношения</w:t>
      </w:r>
      <w:r w:rsidRPr="00856F06">
        <w:rPr>
          <w:spacing w:val="1"/>
        </w:rPr>
        <w:t xml:space="preserve"> </w:t>
      </w:r>
      <w:r w:rsidRPr="00856F06">
        <w:t>крупных</w:t>
      </w:r>
      <w:r w:rsidRPr="00856F06">
        <w:rPr>
          <w:spacing w:val="1"/>
        </w:rPr>
        <w:t xml:space="preserve"> </w:t>
      </w:r>
      <w:r w:rsidRPr="00856F06">
        <w:t>и</w:t>
      </w:r>
      <w:r w:rsidRPr="00856F06">
        <w:rPr>
          <w:spacing w:val="1"/>
        </w:rPr>
        <w:t xml:space="preserve"> </w:t>
      </w:r>
      <w:r w:rsidRPr="00856F06">
        <w:t>мелких</w:t>
      </w:r>
      <w:r w:rsidRPr="00856F06">
        <w:rPr>
          <w:spacing w:val="1"/>
        </w:rPr>
        <w:t xml:space="preserve"> </w:t>
      </w:r>
      <w:r w:rsidRPr="00856F06">
        <w:t>единиц</w:t>
      </w:r>
      <w:r w:rsidRPr="00856F06">
        <w:rPr>
          <w:spacing w:val="1"/>
        </w:rPr>
        <w:t xml:space="preserve"> </w:t>
      </w:r>
      <w:r w:rsidRPr="00856F06">
        <w:t>измерения</w:t>
      </w:r>
      <w:r w:rsidRPr="00856F06">
        <w:rPr>
          <w:spacing w:val="1"/>
        </w:rPr>
        <w:t xml:space="preserve"> </w:t>
      </w:r>
      <w:r w:rsidRPr="00856F06">
        <w:t>стоимости,</w:t>
      </w:r>
      <w:r w:rsidRPr="00856F06">
        <w:rPr>
          <w:spacing w:val="-57"/>
        </w:rPr>
        <w:t xml:space="preserve"> </w:t>
      </w:r>
      <w:r w:rsidRPr="00856F06">
        <w:t>длины,</w:t>
      </w:r>
      <w:r w:rsidRPr="00856F06">
        <w:rPr>
          <w:spacing w:val="-1"/>
        </w:rPr>
        <w:t xml:space="preserve"> </w:t>
      </w:r>
      <w:r w:rsidRPr="00856F06">
        <w:t>массы, времени, площади, объема;</w:t>
      </w:r>
    </w:p>
    <w:p w:rsidR="0006400D" w:rsidRPr="00856F06" w:rsidRDefault="00856F06" w:rsidP="00482D8F">
      <w:pPr>
        <w:pStyle w:val="a3"/>
        <w:spacing w:before="0" w:line="240" w:lineRule="atLeast"/>
      </w:pPr>
      <w:r w:rsidRPr="00856F06">
        <w:t>выполнять</w:t>
      </w:r>
      <w:r w:rsidRPr="00856F06">
        <w:rPr>
          <w:spacing w:val="38"/>
        </w:rPr>
        <w:t xml:space="preserve"> </w:t>
      </w:r>
      <w:r w:rsidRPr="00856F06">
        <w:t>устно</w:t>
      </w:r>
      <w:r w:rsidRPr="00856F06">
        <w:rPr>
          <w:spacing w:val="35"/>
        </w:rPr>
        <w:t xml:space="preserve"> </w:t>
      </w:r>
      <w:r w:rsidRPr="00856F06">
        <w:t>арифметические</w:t>
      </w:r>
      <w:r w:rsidRPr="00856F06">
        <w:rPr>
          <w:spacing w:val="34"/>
        </w:rPr>
        <w:t xml:space="preserve"> </w:t>
      </w:r>
      <w:r w:rsidRPr="00856F06">
        <w:t>действия</w:t>
      </w:r>
      <w:r w:rsidRPr="00856F06">
        <w:rPr>
          <w:spacing w:val="35"/>
        </w:rPr>
        <w:t xml:space="preserve"> </w:t>
      </w:r>
      <w:r w:rsidRPr="00856F06">
        <w:t>с</w:t>
      </w:r>
      <w:r w:rsidRPr="00856F06">
        <w:rPr>
          <w:spacing w:val="36"/>
        </w:rPr>
        <w:t xml:space="preserve"> </w:t>
      </w:r>
      <w:r w:rsidRPr="00856F06">
        <w:t>целыми</w:t>
      </w:r>
      <w:r w:rsidRPr="00856F06">
        <w:rPr>
          <w:spacing w:val="37"/>
        </w:rPr>
        <w:t xml:space="preserve"> </w:t>
      </w:r>
      <w:r w:rsidRPr="00856F06">
        <w:t>числами,</w:t>
      </w:r>
      <w:r w:rsidRPr="00856F06">
        <w:rPr>
          <w:spacing w:val="35"/>
        </w:rPr>
        <w:t xml:space="preserve"> </w:t>
      </w:r>
      <w:r w:rsidRPr="00856F06">
        <w:t>полученными</w:t>
      </w:r>
      <w:r w:rsidRPr="00856F06">
        <w:rPr>
          <w:spacing w:val="36"/>
        </w:rPr>
        <w:t xml:space="preserve"> </w:t>
      </w:r>
      <w:r w:rsidRPr="00856F06">
        <w:t>при</w:t>
      </w:r>
      <w:r w:rsidRPr="00856F06">
        <w:rPr>
          <w:spacing w:val="36"/>
        </w:rPr>
        <w:t xml:space="preserve"> </w:t>
      </w:r>
      <w:r w:rsidRPr="00856F06">
        <w:t>счете</w:t>
      </w:r>
      <w:r w:rsidRPr="00856F06">
        <w:rPr>
          <w:spacing w:val="35"/>
        </w:rPr>
        <w:t xml:space="preserve"> </w:t>
      </w:r>
      <w:r w:rsidRPr="00856F06">
        <w:t>и</w:t>
      </w:r>
      <w:r w:rsidRPr="00856F06">
        <w:rPr>
          <w:spacing w:val="38"/>
        </w:rPr>
        <w:t xml:space="preserve"> </w:t>
      </w:r>
      <w:r w:rsidRPr="00856F06">
        <w:t>при</w:t>
      </w:r>
      <w:r w:rsidRPr="00856F06">
        <w:rPr>
          <w:spacing w:val="-57"/>
        </w:rPr>
        <w:t xml:space="preserve"> </w:t>
      </w:r>
      <w:r w:rsidRPr="00856F06">
        <w:lastRenderedPageBreak/>
        <w:t>измерении</w:t>
      </w:r>
      <w:r w:rsidRPr="00856F06">
        <w:rPr>
          <w:spacing w:val="-1"/>
        </w:rPr>
        <w:t xml:space="preserve"> </w:t>
      </w:r>
      <w:r w:rsidRPr="00856F06">
        <w:t>в</w:t>
      </w:r>
      <w:r w:rsidRPr="00856F06">
        <w:rPr>
          <w:spacing w:val="-3"/>
        </w:rPr>
        <w:t xml:space="preserve"> </w:t>
      </w:r>
      <w:r w:rsidRPr="00856F06">
        <w:t>пределах</w:t>
      </w:r>
      <w:r w:rsidRPr="00856F06">
        <w:rPr>
          <w:spacing w:val="2"/>
        </w:rPr>
        <w:t xml:space="preserve"> </w:t>
      </w:r>
      <w:r w:rsidRPr="00856F06">
        <w:t>1</w:t>
      </w:r>
      <w:r w:rsidRPr="00856F06">
        <w:rPr>
          <w:spacing w:val="-3"/>
        </w:rPr>
        <w:t xml:space="preserve"> </w:t>
      </w:r>
      <w:r w:rsidRPr="00856F06">
        <w:t>000 000 (легкие</w:t>
      </w:r>
      <w:r w:rsidRPr="00856F06">
        <w:rPr>
          <w:spacing w:val="-1"/>
        </w:rPr>
        <w:t xml:space="preserve"> </w:t>
      </w:r>
      <w:r w:rsidRPr="00856F06">
        <w:t>случаи);</w:t>
      </w:r>
    </w:p>
    <w:p w:rsidR="0006400D" w:rsidRPr="00856F06" w:rsidRDefault="00856F06" w:rsidP="00482D8F">
      <w:pPr>
        <w:pStyle w:val="a3"/>
        <w:spacing w:before="0" w:line="240" w:lineRule="atLeast"/>
        <w:ind w:right="208"/>
        <w:jc w:val="both"/>
      </w:pPr>
      <w:r w:rsidRPr="00856F06">
        <w:t>выполнять</w:t>
      </w:r>
      <w:r w:rsidRPr="00856F06">
        <w:rPr>
          <w:spacing w:val="1"/>
        </w:rPr>
        <w:t xml:space="preserve"> </w:t>
      </w:r>
      <w:r w:rsidRPr="00856F06">
        <w:t>письменно</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1"/>
        </w:rPr>
        <w:t xml:space="preserve"> </w:t>
      </w:r>
      <w:r w:rsidRPr="00856F06">
        <w:t>полученными при измерении, в пределах 1 000 000 и проверку вычислений путем использования</w:t>
      </w:r>
      <w:r w:rsidRPr="00856F06">
        <w:rPr>
          <w:spacing w:val="1"/>
        </w:rPr>
        <w:t xml:space="preserve"> </w:t>
      </w:r>
      <w:r w:rsidRPr="00856F06">
        <w:t>микрокалькулятора;</w:t>
      </w:r>
    </w:p>
    <w:p w:rsidR="0006400D" w:rsidRPr="00856F06" w:rsidRDefault="00856F06" w:rsidP="00482D8F">
      <w:pPr>
        <w:pStyle w:val="a3"/>
        <w:tabs>
          <w:tab w:val="left" w:pos="2140"/>
          <w:tab w:val="left" w:pos="3325"/>
          <w:tab w:val="left" w:pos="3658"/>
          <w:tab w:val="left" w:pos="4957"/>
          <w:tab w:val="left" w:pos="5267"/>
          <w:tab w:val="left" w:pos="7157"/>
          <w:tab w:val="left" w:pos="8295"/>
          <w:tab w:val="left" w:pos="9657"/>
        </w:tabs>
        <w:spacing w:before="0" w:line="240" w:lineRule="atLeast"/>
        <w:ind w:right="212"/>
      </w:pPr>
      <w:r w:rsidRPr="00856F06">
        <w:t>выполнять</w:t>
      </w:r>
      <w:r w:rsidRPr="00856F06">
        <w:tab/>
        <w:t>сложение</w:t>
      </w:r>
      <w:r w:rsidRPr="00856F06">
        <w:tab/>
        <w:t>и</w:t>
      </w:r>
      <w:r w:rsidRPr="00856F06">
        <w:tab/>
        <w:t>вычитание</w:t>
      </w:r>
      <w:r w:rsidRPr="00856F06">
        <w:tab/>
        <w:t>с</w:t>
      </w:r>
      <w:r w:rsidRPr="00856F06">
        <w:tab/>
        <w:t>обыкновенными</w:t>
      </w:r>
      <w:r w:rsidRPr="00856F06">
        <w:tab/>
        <w:t>дробями,</w:t>
      </w:r>
      <w:r w:rsidRPr="00856F06">
        <w:tab/>
        <w:t>имеющими</w:t>
      </w:r>
      <w:r w:rsidRPr="00856F06">
        <w:tab/>
      </w:r>
      <w:r w:rsidRPr="00856F06">
        <w:rPr>
          <w:spacing w:val="-1"/>
        </w:rPr>
        <w:t>одинаковые</w:t>
      </w:r>
      <w:r w:rsidRPr="00856F06">
        <w:rPr>
          <w:spacing w:val="-57"/>
        </w:rPr>
        <w:t xml:space="preserve"> </w:t>
      </w:r>
      <w:r w:rsidRPr="00856F06">
        <w:t>знаменатели;</w:t>
      </w:r>
    </w:p>
    <w:p w:rsidR="0006400D" w:rsidRPr="00856F06" w:rsidRDefault="00856F06" w:rsidP="00482D8F">
      <w:pPr>
        <w:pStyle w:val="a3"/>
        <w:spacing w:before="0" w:line="240" w:lineRule="atLeast"/>
      </w:pPr>
      <w:r w:rsidRPr="00856F06">
        <w:t>выполнять</w:t>
      </w:r>
      <w:r w:rsidRPr="00856F06">
        <w:rPr>
          <w:spacing w:val="55"/>
        </w:rPr>
        <w:t xml:space="preserve"> </w:t>
      </w:r>
      <w:r w:rsidRPr="00856F06">
        <w:t>арифметические</w:t>
      </w:r>
      <w:r w:rsidRPr="00856F06">
        <w:rPr>
          <w:spacing w:val="53"/>
        </w:rPr>
        <w:t xml:space="preserve"> </w:t>
      </w:r>
      <w:r w:rsidRPr="00856F06">
        <w:t>действия</w:t>
      </w:r>
      <w:r w:rsidRPr="00856F06">
        <w:rPr>
          <w:spacing w:val="55"/>
        </w:rPr>
        <w:t xml:space="preserve"> </w:t>
      </w:r>
      <w:r w:rsidRPr="00856F06">
        <w:t>с</w:t>
      </w:r>
      <w:r w:rsidRPr="00856F06">
        <w:rPr>
          <w:spacing w:val="53"/>
        </w:rPr>
        <w:t xml:space="preserve"> </w:t>
      </w:r>
      <w:r w:rsidRPr="00856F06">
        <w:t>десятичными</w:t>
      </w:r>
      <w:r w:rsidRPr="00856F06">
        <w:rPr>
          <w:spacing w:val="56"/>
        </w:rPr>
        <w:t xml:space="preserve"> </w:t>
      </w:r>
      <w:r w:rsidRPr="00856F06">
        <w:t>дробями</w:t>
      </w:r>
      <w:r w:rsidRPr="00856F06">
        <w:rPr>
          <w:spacing w:val="55"/>
        </w:rPr>
        <w:t xml:space="preserve"> </w:t>
      </w:r>
      <w:r w:rsidRPr="00856F06">
        <w:t>и</w:t>
      </w:r>
      <w:r w:rsidRPr="00856F06">
        <w:rPr>
          <w:spacing w:val="52"/>
        </w:rPr>
        <w:t xml:space="preserve"> </w:t>
      </w:r>
      <w:r w:rsidRPr="00856F06">
        <w:t>проверку</w:t>
      </w:r>
      <w:r w:rsidRPr="00856F06">
        <w:rPr>
          <w:spacing w:val="52"/>
        </w:rPr>
        <w:t xml:space="preserve"> </w:t>
      </w:r>
      <w:r w:rsidRPr="00856F06">
        <w:t>вычислений</w:t>
      </w:r>
      <w:r w:rsidRPr="00856F06">
        <w:rPr>
          <w:spacing w:val="55"/>
        </w:rPr>
        <w:t xml:space="preserve"> </w:t>
      </w:r>
      <w:r w:rsidRPr="00856F06">
        <w:t>путем</w:t>
      </w:r>
      <w:r w:rsidRPr="00856F06">
        <w:rPr>
          <w:spacing w:val="-57"/>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right="204"/>
        <w:jc w:val="both"/>
      </w:pPr>
      <w:r w:rsidRPr="00856F06">
        <w:t>выполнять арифметические действия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pPr>
      <w:r w:rsidRPr="00856F06">
        <w:t>находить</w:t>
      </w:r>
      <w:r w:rsidRPr="00856F06">
        <w:rPr>
          <w:spacing w:val="3"/>
        </w:rPr>
        <w:t xml:space="preserve"> </w:t>
      </w:r>
      <w:r w:rsidRPr="00856F06">
        <w:t>одну</w:t>
      </w:r>
      <w:r w:rsidRPr="00856F06">
        <w:rPr>
          <w:spacing w:val="-3"/>
        </w:rPr>
        <w:t xml:space="preserve"> </w:t>
      </w:r>
      <w:r w:rsidRPr="00856F06">
        <w:t>или</w:t>
      </w:r>
      <w:r w:rsidRPr="00856F06">
        <w:rPr>
          <w:spacing w:val="6"/>
        </w:rPr>
        <w:t xml:space="preserve"> </w:t>
      </w:r>
      <w:r w:rsidRPr="00856F06">
        <w:t>несколько</w:t>
      </w:r>
      <w:r w:rsidRPr="00856F06">
        <w:rPr>
          <w:spacing w:val="2"/>
        </w:rPr>
        <w:t xml:space="preserve"> </w:t>
      </w:r>
      <w:r w:rsidRPr="00856F06">
        <w:t>долей</w:t>
      </w:r>
      <w:r w:rsidRPr="00856F06">
        <w:rPr>
          <w:spacing w:val="5"/>
        </w:rPr>
        <w:t xml:space="preserve"> </w:t>
      </w:r>
      <w:r w:rsidRPr="00856F06">
        <w:t>(процентов)</w:t>
      </w:r>
      <w:r w:rsidRPr="00856F06">
        <w:rPr>
          <w:spacing w:val="3"/>
        </w:rPr>
        <w:t xml:space="preserve"> </w:t>
      </w:r>
      <w:r w:rsidRPr="00856F06">
        <w:t>от</w:t>
      </w:r>
      <w:r w:rsidRPr="00856F06">
        <w:rPr>
          <w:spacing w:val="5"/>
        </w:rPr>
        <w:t xml:space="preserve"> </w:t>
      </w:r>
      <w:r w:rsidRPr="00856F06">
        <w:t>числа,</w:t>
      </w:r>
      <w:r w:rsidRPr="00856F06">
        <w:rPr>
          <w:spacing w:val="4"/>
        </w:rPr>
        <w:t xml:space="preserve"> </w:t>
      </w:r>
      <w:r w:rsidRPr="00856F06">
        <w:t>число</w:t>
      </w:r>
      <w:r w:rsidRPr="00856F06">
        <w:rPr>
          <w:spacing w:val="5"/>
        </w:rPr>
        <w:t xml:space="preserve"> </w:t>
      </w:r>
      <w:r w:rsidRPr="00856F06">
        <w:t>по</w:t>
      </w:r>
      <w:r w:rsidRPr="00856F06">
        <w:rPr>
          <w:spacing w:val="2"/>
        </w:rPr>
        <w:t xml:space="preserve"> </w:t>
      </w:r>
      <w:r w:rsidRPr="00856F06">
        <w:t>одной</w:t>
      </w:r>
      <w:r w:rsidRPr="00856F06">
        <w:rPr>
          <w:spacing w:val="5"/>
        </w:rPr>
        <w:t xml:space="preserve"> </w:t>
      </w:r>
      <w:r w:rsidRPr="00856F06">
        <w:t>его</w:t>
      </w:r>
      <w:r w:rsidRPr="00856F06">
        <w:rPr>
          <w:spacing w:val="4"/>
        </w:rPr>
        <w:t xml:space="preserve"> </w:t>
      </w:r>
      <w:r w:rsidRPr="00856F06">
        <w:t>доли</w:t>
      </w:r>
      <w:r w:rsidRPr="00856F06">
        <w:rPr>
          <w:spacing w:val="6"/>
        </w:rPr>
        <w:t xml:space="preserve"> </w:t>
      </w:r>
      <w:r w:rsidRPr="00856F06">
        <w:t>(проценту),</w:t>
      </w:r>
      <w:r w:rsidRPr="00856F06">
        <w:rPr>
          <w:spacing w:val="4"/>
        </w:rPr>
        <w:t xml:space="preserve"> </w:t>
      </w:r>
      <w:r w:rsidRPr="00856F06">
        <w:t>в</w:t>
      </w:r>
      <w:r w:rsidRPr="00856F06">
        <w:rPr>
          <w:spacing w:val="-57"/>
        </w:rPr>
        <w:t xml:space="preserve"> </w:t>
      </w:r>
      <w:r w:rsidRPr="00856F06">
        <w:t>том</w:t>
      </w:r>
      <w:r w:rsidRPr="00856F06">
        <w:rPr>
          <w:spacing w:val="-2"/>
        </w:rPr>
        <w:t xml:space="preserve"> </w:t>
      </w:r>
      <w:r w:rsidRPr="00856F06">
        <w:t>числе</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микрокалькулятора;</w:t>
      </w:r>
    </w:p>
    <w:p w:rsidR="0006400D" w:rsidRDefault="00856F06" w:rsidP="00482D8F">
      <w:pPr>
        <w:pStyle w:val="a3"/>
        <w:spacing w:before="0" w:line="240" w:lineRule="atLeast"/>
        <w:ind w:left="840" w:firstLine="0"/>
      </w:pPr>
      <w:r w:rsidRPr="00856F06">
        <w:t>решать</w:t>
      </w:r>
      <w:r w:rsidRPr="00856F06">
        <w:rPr>
          <w:spacing w:val="-2"/>
        </w:rPr>
        <w:t xml:space="preserve"> </w:t>
      </w:r>
      <w:r w:rsidRPr="00856F06">
        <w:t>все</w:t>
      </w:r>
      <w:r w:rsidRPr="00856F06">
        <w:rPr>
          <w:spacing w:val="-3"/>
        </w:rPr>
        <w:t xml:space="preserve"> </w:t>
      </w:r>
      <w:r w:rsidRPr="00856F06">
        <w:t>простые</w:t>
      </w:r>
      <w:r w:rsidRPr="00856F06">
        <w:rPr>
          <w:spacing w:val="-4"/>
        </w:rPr>
        <w:t xml:space="preserve"> </w:t>
      </w:r>
      <w:r w:rsidRPr="00856F06">
        <w:t>задачи,</w:t>
      </w:r>
      <w:r w:rsidRPr="00856F06">
        <w:rPr>
          <w:spacing w:val="-2"/>
        </w:rPr>
        <w:t xml:space="preserve"> </w:t>
      </w:r>
      <w:r w:rsidRPr="00856F06">
        <w:t>составные</w:t>
      </w:r>
      <w:r w:rsidRPr="00856F06">
        <w:rPr>
          <w:spacing w:val="-4"/>
        </w:rPr>
        <w:t xml:space="preserve"> </w:t>
      </w:r>
      <w:r w:rsidRPr="00856F06">
        <w:t>задачи</w:t>
      </w:r>
      <w:r w:rsidRPr="00856F06">
        <w:rPr>
          <w:spacing w:val="-2"/>
        </w:rPr>
        <w:t xml:space="preserve"> </w:t>
      </w:r>
      <w:r w:rsidRPr="00856F06">
        <w:t>в</w:t>
      </w:r>
      <w:r w:rsidRPr="00856F06">
        <w:rPr>
          <w:spacing w:val="-1"/>
        </w:rPr>
        <w:t xml:space="preserve"> </w:t>
      </w:r>
      <w:r w:rsidRPr="00856F06">
        <w:t>3</w:t>
      </w:r>
      <w:r w:rsidRPr="00856F06">
        <w:rPr>
          <w:spacing w:val="2"/>
        </w:rPr>
        <w:t xml:space="preserve"> </w:t>
      </w:r>
      <w:r w:rsidRPr="00856F06">
        <w:t>-</w:t>
      </w:r>
      <w:r w:rsidRPr="00856F06">
        <w:rPr>
          <w:spacing w:val="-3"/>
        </w:rPr>
        <w:t xml:space="preserve"> </w:t>
      </w:r>
      <w:r w:rsidRPr="00856F06">
        <w:t>4</w:t>
      </w:r>
      <w:r w:rsidRPr="00856F06">
        <w:rPr>
          <w:spacing w:val="-2"/>
        </w:rPr>
        <w:t xml:space="preserve"> </w:t>
      </w:r>
      <w:r w:rsidRPr="00856F06">
        <w:t>арифметических действия;</w:t>
      </w:r>
    </w:p>
    <w:p w:rsidR="0006400D" w:rsidRPr="00856F06" w:rsidRDefault="00856F06" w:rsidP="00482D8F">
      <w:pPr>
        <w:pStyle w:val="a3"/>
        <w:spacing w:before="0" w:line="240" w:lineRule="atLeast"/>
        <w:ind w:left="840" w:firstLine="0"/>
      </w:pPr>
      <w:r w:rsidRPr="00856F06">
        <w:t>решать</w:t>
      </w:r>
      <w:r w:rsidRPr="00856F06">
        <w:rPr>
          <w:spacing w:val="-4"/>
        </w:rPr>
        <w:t xml:space="preserve"> </w:t>
      </w:r>
      <w:r w:rsidRPr="00856F06">
        <w:t>арифметические</w:t>
      </w:r>
      <w:r w:rsidRPr="00856F06">
        <w:rPr>
          <w:spacing w:val="-4"/>
        </w:rPr>
        <w:t xml:space="preserve"> </w:t>
      </w:r>
      <w:r w:rsidRPr="00856F06">
        <w:t>задачи,</w:t>
      </w:r>
      <w:r w:rsidRPr="00856F06">
        <w:rPr>
          <w:spacing w:val="-3"/>
        </w:rPr>
        <w:t xml:space="preserve"> </w:t>
      </w:r>
      <w:r w:rsidRPr="00856F06">
        <w:t>связанные</w:t>
      </w:r>
      <w:r w:rsidRPr="00856F06">
        <w:rPr>
          <w:spacing w:val="-5"/>
        </w:rPr>
        <w:t xml:space="preserve"> </w:t>
      </w:r>
      <w:r w:rsidRPr="00856F06">
        <w:t>с</w:t>
      </w:r>
      <w:r w:rsidRPr="00856F06">
        <w:rPr>
          <w:spacing w:val="-4"/>
        </w:rPr>
        <w:t xml:space="preserve"> </w:t>
      </w:r>
      <w:r w:rsidRPr="00856F06">
        <w:t>программой</w:t>
      </w:r>
      <w:r w:rsidRPr="00856F06">
        <w:rPr>
          <w:spacing w:val="-3"/>
        </w:rPr>
        <w:t xml:space="preserve"> </w:t>
      </w:r>
      <w:r w:rsidRPr="00856F06">
        <w:t>профильного</w:t>
      </w:r>
      <w:r w:rsidRPr="00856F06">
        <w:rPr>
          <w:spacing w:val="-3"/>
        </w:rPr>
        <w:t xml:space="preserve"> </w:t>
      </w:r>
      <w:r w:rsidRPr="00856F06">
        <w:t>труда;</w:t>
      </w:r>
    </w:p>
    <w:p w:rsidR="0006400D" w:rsidRPr="00856F06" w:rsidRDefault="00856F06" w:rsidP="00482D8F">
      <w:pPr>
        <w:pStyle w:val="a3"/>
        <w:spacing w:before="0" w:line="240" w:lineRule="atLeast"/>
        <w:ind w:right="214"/>
        <w:jc w:val="both"/>
      </w:pPr>
      <w:r w:rsidRPr="00856F06">
        <w:t>распознавать,</w:t>
      </w:r>
      <w:r w:rsidRPr="00856F06">
        <w:rPr>
          <w:spacing w:val="1"/>
        </w:rPr>
        <w:t xml:space="preserve"> </w:t>
      </w:r>
      <w:r w:rsidRPr="00856F06">
        <w:t>различать</w:t>
      </w:r>
      <w:r w:rsidRPr="00856F06">
        <w:rPr>
          <w:spacing w:val="1"/>
        </w:rPr>
        <w:t xml:space="preserve"> </w:t>
      </w:r>
      <w:r w:rsidRPr="00856F06">
        <w:t>и</w:t>
      </w:r>
      <w:r w:rsidRPr="00856F06">
        <w:rPr>
          <w:spacing w:val="1"/>
        </w:rPr>
        <w:t xml:space="preserve"> </w:t>
      </w:r>
      <w:r w:rsidRPr="00856F06">
        <w:t>называть</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(точка,</w:t>
      </w:r>
      <w:r w:rsidRPr="00856F06">
        <w:rPr>
          <w:spacing w:val="1"/>
        </w:rPr>
        <w:t xml:space="preserve"> </w:t>
      </w:r>
      <w:r w:rsidRPr="00856F06">
        <w:t>линия</w:t>
      </w:r>
      <w:r w:rsidRPr="00856F06">
        <w:rPr>
          <w:spacing w:val="1"/>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2"/>
        </w:rPr>
        <w:t xml:space="preserve"> </w:t>
      </w:r>
      <w:r w:rsidRPr="00856F06">
        <w:t>ромб) и</w:t>
      </w:r>
      <w:r w:rsidRPr="00856F06">
        <w:rPr>
          <w:spacing w:val="-1"/>
        </w:rPr>
        <w:t xml:space="preserve"> </w:t>
      </w:r>
      <w:r w:rsidRPr="00856F06">
        <w:t>тела</w:t>
      </w:r>
      <w:r w:rsidRPr="00856F06">
        <w:rPr>
          <w:spacing w:val="-2"/>
        </w:rPr>
        <w:t xml:space="preserve"> </w:t>
      </w:r>
      <w:r w:rsidRPr="00856F06">
        <w:t>(куб,</w:t>
      </w:r>
      <w:r w:rsidRPr="00856F06">
        <w:rPr>
          <w:spacing w:val="-1"/>
        </w:rPr>
        <w:t xml:space="preserve"> </w:t>
      </w:r>
      <w:r w:rsidRPr="00856F06">
        <w:t>шар,</w:t>
      </w:r>
      <w:r w:rsidRPr="00856F06">
        <w:rPr>
          <w:spacing w:val="-1"/>
        </w:rPr>
        <w:t xml:space="preserve"> </w:t>
      </w:r>
      <w:r w:rsidRPr="00856F06">
        <w:t>параллелепипед,</w:t>
      </w:r>
      <w:r w:rsidRPr="00856F06">
        <w:rPr>
          <w:spacing w:val="-1"/>
        </w:rPr>
        <w:t xml:space="preserve"> </w:t>
      </w:r>
      <w:r w:rsidRPr="00856F06">
        <w:t>пирамида,</w:t>
      </w:r>
      <w:r w:rsidRPr="00856F06">
        <w:rPr>
          <w:spacing w:val="-2"/>
        </w:rPr>
        <w:t xml:space="preserve"> </w:t>
      </w:r>
      <w:r w:rsidRPr="00856F06">
        <w:t>призма,</w:t>
      </w:r>
      <w:r w:rsidRPr="00856F06">
        <w:rPr>
          <w:spacing w:val="-1"/>
        </w:rPr>
        <w:t xml:space="preserve"> </w:t>
      </w:r>
      <w:r w:rsidRPr="00856F06">
        <w:t>цилиндр,</w:t>
      </w:r>
      <w:r w:rsidRPr="00856F06">
        <w:rPr>
          <w:spacing w:val="-4"/>
        </w:rPr>
        <w:t xml:space="preserve"> </w:t>
      </w:r>
      <w:r w:rsidRPr="00856F06">
        <w:t>конус);</w:t>
      </w:r>
    </w:p>
    <w:p w:rsidR="0006400D" w:rsidRPr="00856F06" w:rsidRDefault="00856F06" w:rsidP="00482D8F">
      <w:pPr>
        <w:pStyle w:val="a3"/>
        <w:spacing w:before="0" w:line="240" w:lineRule="atLeast"/>
        <w:ind w:right="204"/>
        <w:jc w:val="both"/>
      </w:pPr>
      <w:r w:rsidRPr="00856F06">
        <w:t>строить</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линейки,</w:t>
      </w:r>
      <w:r w:rsidRPr="00856F06">
        <w:rPr>
          <w:spacing w:val="1"/>
        </w:rPr>
        <w:t xml:space="preserve"> </w:t>
      </w:r>
      <w:r w:rsidRPr="00856F06">
        <w:t>чертежного</w:t>
      </w:r>
      <w:r w:rsidRPr="00856F06">
        <w:rPr>
          <w:spacing w:val="1"/>
        </w:rPr>
        <w:t xml:space="preserve"> </w:t>
      </w:r>
      <w:r w:rsidRPr="00856F06">
        <w:t>угольника,</w:t>
      </w:r>
      <w:r w:rsidRPr="00856F06">
        <w:rPr>
          <w:spacing w:val="1"/>
        </w:rPr>
        <w:t xml:space="preserve"> </w:t>
      </w:r>
      <w:r w:rsidRPr="00856F06">
        <w:t>циркуля,</w:t>
      </w:r>
      <w:r w:rsidRPr="00856F06">
        <w:rPr>
          <w:spacing w:val="1"/>
        </w:rPr>
        <w:t xml:space="preserve"> </w:t>
      </w:r>
      <w:r w:rsidRPr="00856F06">
        <w:t>транспортира</w:t>
      </w:r>
      <w:r w:rsidRPr="00856F06">
        <w:rPr>
          <w:spacing w:val="1"/>
        </w:rPr>
        <w:t xml:space="preserve"> </w:t>
      </w:r>
      <w:r w:rsidRPr="00856F06">
        <w:t>линии,</w:t>
      </w:r>
      <w:r w:rsidRPr="00856F06">
        <w:rPr>
          <w:spacing w:val="1"/>
        </w:rPr>
        <w:t xml:space="preserve"> </w:t>
      </w:r>
      <w:r w:rsidRPr="00856F06">
        <w:t>углы,</w:t>
      </w:r>
      <w:r w:rsidRPr="00856F06">
        <w:rPr>
          <w:spacing w:val="1"/>
        </w:rPr>
        <w:t xml:space="preserve"> </w:t>
      </w:r>
      <w:r w:rsidRPr="00856F06">
        <w:t>многоугольники,</w:t>
      </w:r>
      <w:r w:rsidRPr="00856F06">
        <w:rPr>
          <w:spacing w:val="1"/>
        </w:rPr>
        <w:t xml:space="preserve"> </w:t>
      </w:r>
      <w:r w:rsidRPr="00856F06">
        <w:t>окружности</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положении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симметричные</w:t>
      </w:r>
      <w:r w:rsidRPr="00856F06">
        <w:rPr>
          <w:spacing w:val="1"/>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tabs>
          <w:tab w:val="left" w:pos="2140"/>
          <w:tab w:val="left" w:pos="3332"/>
          <w:tab w:val="left" w:pos="5283"/>
          <w:tab w:val="left" w:pos="6399"/>
          <w:tab w:val="left" w:pos="8360"/>
          <w:tab w:val="left" w:pos="9209"/>
        </w:tabs>
        <w:spacing w:before="0" w:line="240" w:lineRule="atLeast"/>
        <w:ind w:right="212"/>
      </w:pPr>
      <w:r w:rsidRPr="00856F06">
        <w:t>вычислять</w:t>
      </w:r>
      <w:r w:rsidRPr="00856F06">
        <w:tab/>
        <w:t>периметр</w:t>
      </w:r>
      <w:r w:rsidRPr="00856F06">
        <w:tab/>
        <w:t>многоугольника,</w:t>
      </w:r>
      <w:r w:rsidRPr="00856F06">
        <w:tab/>
        <w:t>площадь</w:t>
      </w:r>
      <w:r w:rsidRPr="00856F06">
        <w:tab/>
        <w:t>прямоугольника,</w:t>
      </w:r>
      <w:r w:rsidRPr="00856F06">
        <w:tab/>
        <w:t>объем</w:t>
      </w:r>
      <w:r w:rsidRPr="00856F06">
        <w:tab/>
        <w:t>прямоугольного</w:t>
      </w:r>
      <w:r w:rsidRPr="00856F06">
        <w:rPr>
          <w:spacing w:val="-57"/>
        </w:rPr>
        <w:t xml:space="preserve"> </w:t>
      </w:r>
      <w:r w:rsidRPr="00856F06">
        <w:t>параллелепипеда</w:t>
      </w:r>
      <w:r w:rsidRPr="00856F06">
        <w:rPr>
          <w:spacing w:val="-2"/>
        </w:rPr>
        <w:t xml:space="preserve"> </w:t>
      </w:r>
      <w:r w:rsidRPr="00856F06">
        <w:t>(куба);</w:t>
      </w:r>
    </w:p>
    <w:p w:rsidR="0006400D" w:rsidRPr="00856F06" w:rsidRDefault="00856F06" w:rsidP="00482D8F">
      <w:pPr>
        <w:pStyle w:val="a3"/>
        <w:spacing w:before="0" w:line="240" w:lineRule="atLeast"/>
        <w:ind w:left="840" w:firstLine="0"/>
      </w:pPr>
      <w:r w:rsidRPr="00856F06">
        <w:t>применять</w:t>
      </w:r>
      <w:r w:rsidRPr="00856F06">
        <w:rPr>
          <w:spacing w:val="-5"/>
        </w:rPr>
        <w:t xml:space="preserve"> </w:t>
      </w:r>
      <w:r w:rsidRPr="00856F06">
        <w:t>математические</w:t>
      </w:r>
      <w:r w:rsidRPr="00856F06">
        <w:rPr>
          <w:spacing w:val="-5"/>
        </w:rPr>
        <w:t xml:space="preserve"> </w:t>
      </w:r>
      <w:r w:rsidRPr="00856F06">
        <w:t>знания</w:t>
      </w:r>
      <w:r w:rsidRPr="00856F06">
        <w:rPr>
          <w:spacing w:val="-4"/>
        </w:rPr>
        <w:t xml:space="preserve"> </w:t>
      </w:r>
      <w:r w:rsidRPr="00856F06">
        <w:t>для</w:t>
      </w:r>
      <w:r w:rsidRPr="00856F06">
        <w:rPr>
          <w:spacing w:val="-4"/>
        </w:rPr>
        <w:t xml:space="preserve"> </w:t>
      </w:r>
      <w:r w:rsidRPr="00856F06">
        <w:t>решения</w:t>
      </w:r>
      <w:r w:rsidRPr="00856F06">
        <w:rPr>
          <w:spacing w:val="-4"/>
        </w:rPr>
        <w:t xml:space="preserve"> </w:t>
      </w:r>
      <w:r w:rsidRPr="00856F06">
        <w:t>профессиональных</w:t>
      </w:r>
      <w:r w:rsidRPr="00856F06">
        <w:rPr>
          <w:spacing w:val="-2"/>
        </w:rPr>
        <w:t xml:space="preserve"> </w:t>
      </w:r>
      <w:r w:rsidRPr="00856F06">
        <w:t>трудовых</w:t>
      </w:r>
      <w:r w:rsidRPr="00856F06">
        <w:rPr>
          <w:spacing w:val="-2"/>
        </w:rPr>
        <w:t xml:space="preserve"> </w:t>
      </w:r>
      <w:r w:rsidRPr="00856F06">
        <w:t>задач;</w:t>
      </w:r>
    </w:p>
    <w:p w:rsidR="0006400D" w:rsidRPr="00856F06" w:rsidRDefault="00856F06" w:rsidP="00482D8F">
      <w:pPr>
        <w:pStyle w:val="a3"/>
        <w:spacing w:before="0" w:line="240" w:lineRule="atLeast"/>
        <w:ind w:right="209"/>
        <w:jc w:val="both"/>
      </w:pPr>
      <w:r w:rsidRPr="00856F06">
        <w:t>знать правила жизни людей в мире информации: избирательность в потреблении информации,</w:t>
      </w:r>
      <w:r w:rsidRPr="00856F06">
        <w:rPr>
          <w:spacing w:val="1"/>
        </w:rPr>
        <w:t xml:space="preserve"> </w:t>
      </w:r>
      <w:r w:rsidRPr="00856F06">
        <w:t>уважение</w:t>
      </w:r>
      <w:r w:rsidRPr="00856F06">
        <w:rPr>
          <w:spacing w:val="7"/>
        </w:rPr>
        <w:t xml:space="preserve"> </w:t>
      </w:r>
      <w:r w:rsidRPr="00856F06">
        <w:t>к</w:t>
      </w:r>
      <w:r w:rsidRPr="00856F06">
        <w:rPr>
          <w:spacing w:val="9"/>
        </w:rPr>
        <w:t xml:space="preserve"> </w:t>
      </w:r>
      <w:r w:rsidRPr="00856F06">
        <w:t>личной</w:t>
      </w:r>
      <w:r w:rsidRPr="00856F06">
        <w:rPr>
          <w:spacing w:val="7"/>
        </w:rPr>
        <w:t xml:space="preserve"> </w:t>
      </w:r>
      <w:r w:rsidRPr="00856F06">
        <w:t>информации</w:t>
      </w:r>
      <w:r w:rsidRPr="00856F06">
        <w:rPr>
          <w:spacing w:val="10"/>
        </w:rPr>
        <w:t xml:space="preserve"> </w:t>
      </w:r>
      <w:r w:rsidRPr="00856F06">
        <w:t>другого</w:t>
      </w:r>
      <w:r w:rsidRPr="00856F06">
        <w:rPr>
          <w:spacing w:val="8"/>
        </w:rPr>
        <w:t xml:space="preserve"> </w:t>
      </w:r>
      <w:r w:rsidRPr="00856F06">
        <w:t>человека,</w:t>
      </w:r>
      <w:r w:rsidRPr="00856F06">
        <w:rPr>
          <w:spacing w:val="8"/>
        </w:rPr>
        <w:t xml:space="preserve"> </w:t>
      </w:r>
      <w:r w:rsidRPr="00856F06">
        <w:t>к</w:t>
      </w:r>
      <w:r w:rsidRPr="00856F06">
        <w:rPr>
          <w:spacing w:val="9"/>
        </w:rPr>
        <w:t xml:space="preserve"> </w:t>
      </w:r>
      <w:r w:rsidRPr="00856F06">
        <w:t>процессу</w:t>
      </w:r>
      <w:r w:rsidRPr="00856F06">
        <w:rPr>
          <w:spacing w:val="9"/>
        </w:rPr>
        <w:t xml:space="preserve"> </w:t>
      </w:r>
      <w:r w:rsidRPr="00856F06">
        <w:t>учения,</w:t>
      </w:r>
      <w:r w:rsidRPr="00856F06">
        <w:rPr>
          <w:spacing w:val="8"/>
        </w:rPr>
        <w:t xml:space="preserve"> </w:t>
      </w:r>
      <w:r w:rsidRPr="00856F06">
        <w:t>к</w:t>
      </w:r>
      <w:r w:rsidRPr="00856F06">
        <w:rPr>
          <w:spacing w:val="9"/>
        </w:rPr>
        <w:t xml:space="preserve"> </w:t>
      </w:r>
      <w:r w:rsidRPr="00856F06">
        <w:t>состоянию</w:t>
      </w:r>
      <w:r w:rsidRPr="00856F06">
        <w:rPr>
          <w:spacing w:val="6"/>
        </w:rPr>
        <w:t xml:space="preserve"> </w:t>
      </w:r>
      <w:r w:rsidRPr="00856F06">
        <w:t>неполного</w:t>
      </w:r>
      <w:r w:rsidRPr="00856F06">
        <w:rPr>
          <w:spacing w:val="9"/>
        </w:rPr>
        <w:t xml:space="preserve"> </w:t>
      </w:r>
      <w:r w:rsidRPr="00856F06">
        <w:t>знания</w:t>
      </w:r>
      <w:r w:rsidRPr="00856F06">
        <w:rPr>
          <w:spacing w:val="-58"/>
        </w:rPr>
        <w:t xml:space="preserve"> </w:t>
      </w:r>
      <w:r w:rsidRPr="00856F06">
        <w:t>и</w:t>
      </w:r>
      <w:r w:rsidRPr="00856F06">
        <w:rPr>
          <w:spacing w:val="-1"/>
        </w:rPr>
        <w:t xml:space="preserve"> </w:t>
      </w:r>
      <w:r w:rsidRPr="00856F06">
        <w:t>другим</w:t>
      </w:r>
      <w:r w:rsidRPr="00856F06">
        <w:rPr>
          <w:spacing w:val="1"/>
        </w:rPr>
        <w:t xml:space="preserve"> </w:t>
      </w:r>
      <w:r w:rsidRPr="00856F06">
        <w:t>аспектам;</w:t>
      </w:r>
    </w:p>
    <w:p w:rsidR="0006400D" w:rsidRPr="00856F06" w:rsidRDefault="00856F06" w:rsidP="00482D8F">
      <w:pPr>
        <w:pStyle w:val="a3"/>
        <w:spacing w:before="0" w:line="240" w:lineRule="atLeast"/>
        <w:ind w:left="840" w:right="212" w:firstLine="0"/>
        <w:jc w:val="both"/>
      </w:pPr>
      <w:r w:rsidRPr="00856F06">
        <w:t>иметь представления о компьютере как универсальном устройстве обработки информации;</w:t>
      </w:r>
      <w:r w:rsidRPr="00856F06">
        <w:rPr>
          <w:spacing w:val="1"/>
        </w:rPr>
        <w:t xml:space="preserve"> </w:t>
      </w:r>
      <w:r w:rsidRPr="00856F06">
        <w:t>решать</w:t>
      </w:r>
      <w:r w:rsidRPr="00856F06">
        <w:rPr>
          <w:spacing w:val="93"/>
        </w:rPr>
        <w:t xml:space="preserve"> </w:t>
      </w:r>
      <w:r w:rsidRPr="00856F06">
        <w:t>учебные</w:t>
      </w:r>
      <w:r w:rsidRPr="00856F06">
        <w:rPr>
          <w:spacing w:val="87"/>
        </w:rPr>
        <w:t xml:space="preserve"> </w:t>
      </w:r>
      <w:r w:rsidRPr="00856F06">
        <w:t>задачи</w:t>
      </w:r>
      <w:r w:rsidRPr="00856F06">
        <w:rPr>
          <w:spacing w:val="90"/>
        </w:rPr>
        <w:t xml:space="preserve"> </w:t>
      </w:r>
      <w:r w:rsidRPr="00856F06">
        <w:t>с</w:t>
      </w:r>
      <w:r w:rsidRPr="00856F06">
        <w:rPr>
          <w:spacing w:val="88"/>
        </w:rPr>
        <w:t xml:space="preserve"> </w:t>
      </w:r>
      <w:r w:rsidRPr="00856F06">
        <w:t>использованием</w:t>
      </w:r>
      <w:r w:rsidRPr="00856F06">
        <w:rPr>
          <w:spacing w:val="88"/>
        </w:rPr>
        <w:t xml:space="preserve"> </w:t>
      </w:r>
      <w:r w:rsidRPr="00856F06">
        <w:t>общедоступных</w:t>
      </w:r>
      <w:r w:rsidRPr="00856F06">
        <w:rPr>
          <w:spacing w:val="91"/>
        </w:rPr>
        <w:t xml:space="preserve"> </w:t>
      </w:r>
      <w:r w:rsidRPr="00856F06">
        <w:t>в</w:t>
      </w:r>
      <w:r w:rsidRPr="00856F06">
        <w:rPr>
          <w:spacing w:val="88"/>
        </w:rPr>
        <w:t xml:space="preserve"> </w:t>
      </w:r>
      <w:r w:rsidRPr="00856F06">
        <w:t>образовательной</w:t>
      </w:r>
      <w:r w:rsidRPr="00856F06">
        <w:rPr>
          <w:spacing w:val="91"/>
        </w:rPr>
        <w:t xml:space="preserve"> </w:t>
      </w:r>
      <w:r w:rsidRPr="00856F06">
        <w:t>организации</w:t>
      </w:r>
    </w:p>
    <w:p w:rsidR="0006400D" w:rsidRPr="00856F06" w:rsidRDefault="00856F06" w:rsidP="00482D8F">
      <w:pPr>
        <w:pStyle w:val="a3"/>
        <w:spacing w:before="0" w:line="240" w:lineRule="atLeast"/>
        <w:ind w:firstLine="0"/>
      </w:pPr>
      <w:r w:rsidRPr="00856F06">
        <w:t>средств</w:t>
      </w:r>
      <w:r w:rsidRPr="00856F06">
        <w:rPr>
          <w:spacing w:val="11"/>
        </w:rPr>
        <w:t xml:space="preserve"> </w:t>
      </w:r>
      <w:r w:rsidRPr="00856F06">
        <w:t>ИКТ</w:t>
      </w:r>
      <w:r w:rsidRPr="00856F06">
        <w:rPr>
          <w:spacing w:val="12"/>
        </w:rPr>
        <w:t xml:space="preserve"> </w:t>
      </w:r>
      <w:r w:rsidRPr="00856F06">
        <w:t>и</w:t>
      </w:r>
      <w:r w:rsidRPr="00856F06">
        <w:rPr>
          <w:spacing w:val="12"/>
        </w:rPr>
        <w:t xml:space="preserve"> </w:t>
      </w:r>
      <w:r w:rsidRPr="00856F06">
        <w:t>источников</w:t>
      </w:r>
      <w:r w:rsidRPr="00856F06">
        <w:rPr>
          <w:spacing w:val="12"/>
        </w:rPr>
        <w:t xml:space="preserve"> </w:t>
      </w:r>
      <w:r w:rsidRPr="00856F06">
        <w:t>информации</w:t>
      </w:r>
      <w:r w:rsidRPr="00856F06">
        <w:rPr>
          <w:spacing w:val="12"/>
        </w:rPr>
        <w:t xml:space="preserve"> </w:t>
      </w:r>
      <w:r w:rsidRPr="00856F06">
        <w:t>в</w:t>
      </w:r>
      <w:r w:rsidRPr="00856F06">
        <w:rPr>
          <w:spacing w:val="12"/>
        </w:rPr>
        <w:t xml:space="preserve"> </w:t>
      </w:r>
      <w:r w:rsidRPr="00856F06">
        <w:t>соответствии</w:t>
      </w:r>
      <w:r w:rsidRPr="00856F06">
        <w:rPr>
          <w:spacing w:val="12"/>
        </w:rPr>
        <w:t xml:space="preserve"> </w:t>
      </w:r>
      <w:r w:rsidRPr="00856F06">
        <w:t>с</w:t>
      </w:r>
      <w:r w:rsidRPr="00856F06">
        <w:rPr>
          <w:spacing w:val="11"/>
        </w:rPr>
        <w:t xml:space="preserve"> </w:t>
      </w:r>
      <w:r w:rsidRPr="00856F06">
        <w:t>особыми</w:t>
      </w:r>
      <w:r w:rsidRPr="00856F06">
        <w:rPr>
          <w:spacing w:val="12"/>
        </w:rPr>
        <w:t xml:space="preserve"> </w:t>
      </w:r>
      <w:r w:rsidRPr="00856F06">
        <w:t>образовательными</w:t>
      </w:r>
      <w:r w:rsidRPr="00856F06">
        <w:rPr>
          <w:spacing w:val="13"/>
        </w:rPr>
        <w:t xml:space="preserve"> </w:t>
      </w:r>
      <w:r w:rsidRPr="00856F06">
        <w:t>потребностями</w:t>
      </w:r>
    </w:p>
    <w:p w:rsidR="0006400D" w:rsidRPr="00856F06" w:rsidRDefault="00856F06" w:rsidP="00482D8F">
      <w:pPr>
        <w:pStyle w:val="a3"/>
        <w:spacing w:before="0" w:line="240" w:lineRule="atLeast"/>
        <w:ind w:firstLine="0"/>
      </w:pPr>
      <w:r w:rsidRPr="00856F06">
        <w:t>и</w:t>
      </w:r>
      <w:r w:rsidRPr="00856F06">
        <w:rPr>
          <w:spacing w:val="-3"/>
        </w:rPr>
        <w:t xml:space="preserve"> </w:t>
      </w:r>
      <w:r w:rsidRPr="00856F06">
        <w:t>возможностями</w:t>
      </w:r>
      <w:r w:rsidRPr="00856F06">
        <w:rPr>
          <w:spacing w:val="-3"/>
        </w:rPr>
        <w:t xml:space="preserve"> </w:t>
      </w:r>
      <w:r w:rsidRPr="00856F06">
        <w:t>обучающихся;</w:t>
      </w:r>
    </w:p>
    <w:p w:rsidR="0006400D" w:rsidRPr="00856F06" w:rsidRDefault="00856F06" w:rsidP="00482D8F">
      <w:pPr>
        <w:pStyle w:val="a3"/>
        <w:spacing w:before="0" w:line="240" w:lineRule="atLeast"/>
        <w:ind w:right="209"/>
        <w:jc w:val="both"/>
      </w:pPr>
      <w:r w:rsidRPr="00856F06">
        <w:t>пользоваться</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поиска,</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воспроизведения</w:t>
      </w:r>
      <w:r w:rsidRPr="00856F06">
        <w:rPr>
          <w:spacing w:val="1"/>
        </w:rPr>
        <w:t xml:space="preserve"> </w:t>
      </w:r>
      <w:r w:rsidRPr="00856F06">
        <w:t>и</w:t>
      </w:r>
      <w:r w:rsidRPr="00856F06">
        <w:rPr>
          <w:spacing w:val="1"/>
        </w:rPr>
        <w:t xml:space="preserve"> </w:t>
      </w:r>
      <w:r w:rsidRPr="00856F06">
        <w:t>передачи</w:t>
      </w:r>
      <w:r w:rsidRPr="00856F06">
        <w:rPr>
          <w:spacing w:val="1"/>
        </w:rPr>
        <w:t xml:space="preserve"> </w:t>
      </w:r>
      <w:r w:rsidRPr="00856F06">
        <w:t>необходимой</w:t>
      </w:r>
      <w:r w:rsidRPr="00856F06">
        <w:rPr>
          <w:spacing w:val="-1"/>
        </w:rPr>
        <w:t xml:space="preserve"> </w:t>
      </w:r>
      <w:r w:rsidRPr="00856F06">
        <w:t>информации.</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знать</w:t>
      </w:r>
      <w:r w:rsidRPr="00856F06">
        <w:rPr>
          <w:spacing w:val="16"/>
        </w:rPr>
        <w:t xml:space="preserve"> </w:t>
      </w:r>
      <w:r w:rsidRPr="00856F06">
        <w:t>числовой</w:t>
      </w:r>
      <w:r w:rsidRPr="00856F06">
        <w:rPr>
          <w:spacing w:val="17"/>
        </w:rPr>
        <w:t xml:space="preserve"> </w:t>
      </w:r>
      <w:r w:rsidRPr="00856F06">
        <w:t>ряд</w:t>
      </w:r>
      <w:r w:rsidRPr="00856F06">
        <w:rPr>
          <w:spacing w:val="17"/>
        </w:rPr>
        <w:t xml:space="preserve"> </w:t>
      </w:r>
      <w:r w:rsidRPr="00856F06">
        <w:t>чисел</w:t>
      </w:r>
      <w:r w:rsidRPr="00856F06">
        <w:rPr>
          <w:spacing w:val="17"/>
        </w:rPr>
        <w:t xml:space="preserve"> </w:t>
      </w:r>
      <w:r w:rsidRPr="00856F06">
        <w:t>в</w:t>
      </w:r>
      <w:r w:rsidRPr="00856F06">
        <w:rPr>
          <w:spacing w:val="16"/>
        </w:rPr>
        <w:t xml:space="preserve"> </w:t>
      </w:r>
      <w:r w:rsidRPr="00856F06">
        <w:t>пределах</w:t>
      </w:r>
      <w:r w:rsidRPr="00856F06">
        <w:rPr>
          <w:spacing w:val="19"/>
        </w:rPr>
        <w:t xml:space="preserve"> </w:t>
      </w:r>
      <w:r w:rsidRPr="00856F06">
        <w:t>1</w:t>
      </w:r>
      <w:r w:rsidRPr="00856F06">
        <w:rPr>
          <w:spacing w:val="16"/>
        </w:rPr>
        <w:t xml:space="preserve"> </w:t>
      </w:r>
      <w:r w:rsidRPr="00856F06">
        <w:t>000</w:t>
      </w:r>
      <w:r w:rsidRPr="00856F06">
        <w:rPr>
          <w:spacing w:val="15"/>
        </w:rPr>
        <w:t xml:space="preserve"> </w:t>
      </w:r>
      <w:r w:rsidRPr="00856F06">
        <w:t>000,</w:t>
      </w:r>
      <w:r w:rsidRPr="00856F06">
        <w:rPr>
          <w:spacing w:val="16"/>
        </w:rPr>
        <w:t xml:space="preserve"> </w:t>
      </w:r>
      <w:r w:rsidRPr="00856F06">
        <w:t>читать,</w:t>
      </w:r>
      <w:r w:rsidRPr="00856F06">
        <w:rPr>
          <w:spacing w:val="16"/>
        </w:rPr>
        <w:t xml:space="preserve"> </w:t>
      </w:r>
      <w:r w:rsidRPr="00856F06">
        <w:t>записывать</w:t>
      </w:r>
      <w:r w:rsidRPr="00856F06">
        <w:rPr>
          <w:spacing w:val="17"/>
        </w:rPr>
        <w:t xml:space="preserve"> </w:t>
      </w:r>
      <w:r w:rsidRPr="00856F06">
        <w:t>и</w:t>
      </w:r>
      <w:r w:rsidRPr="00856F06">
        <w:rPr>
          <w:spacing w:val="15"/>
        </w:rPr>
        <w:t xml:space="preserve"> </w:t>
      </w:r>
      <w:r w:rsidRPr="00856F06">
        <w:t>сравнивать</w:t>
      </w:r>
      <w:r w:rsidRPr="00856F06">
        <w:rPr>
          <w:spacing w:val="17"/>
        </w:rPr>
        <w:t xml:space="preserve"> </w:t>
      </w:r>
      <w:r w:rsidRPr="00856F06">
        <w:t>целые</w:t>
      </w:r>
      <w:r w:rsidRPr="00856F06">
        <w:rPr>
          <w:spacing w:val="15"/>
        </w:rPr>
        <w:t xml:space="preserve"> </w:t>
      </w:r>
      <w:r w:rsidRPr="00856F06">
        <w:t>числа</w:t>
      </w:r>
      <w:r w:rsidRPr="00856F06">
        <w:rPr>
          <w:spacing w:val="16"/>
        </w:rPr>
        <w:t xml:space="preserve"> </w:t>
      </w:r>
      <w:r w:rsidRPr="00856F06">
        <w:t>в</w:t>
      </w:r>
      <w:r w:rsidRPr="00856F06">
        <w:rPr>
          <w:spacing w:val="-57"/>
        </w:rPr>
        <w:t xml:space="preserve"> </w:t>
      </w:r>
      <w:r w:rsidRPr="00856F06">
        <w:t>пределах</w:t>
      </w:r>
      <w:r w:rsidRPr="00856F06">
        <w:rPr>
          <w:spacing w:val="1"/>
        </w:rPr>
        <w:t xml:space="preserve"> </w:t>
      </w:r>
      <w:r w:rsidRPr="00856F06">
        <w:t>1 000 000;</w:t>
      </w:r>
    </w:p>
    <w:p w:rsidR="0006400D" w:rsidRPr="00856F06" w:rsidRDefault="00856F06" w:rsidP="00482D8F">
      <w:pPr>
        <w:pStyle w:val="a3"/>
        <w:spacing w:before="0" w:line="240" w:lineRule="atLeast"/>
        <w:ind w:right="205"/>
        <w:jc w:val="both"/>
      </w:pPr>
      <w:r w:rsidRPr="00856F06">
        <w:t>присчитывать и отсчитывать (устно) разрядными единицами и числовыми группами (по 2, 20,</w:t>
      </w:r>
      <w:r w:rsidRPr="00856F06">
        <w:rPr>
          <w:spacing w:val="1"/>
        </w:rPr>
        <w:t xml:space="preserve"> </w:t>
      </w:r>
      <w:r w:rsidRPr="00856F06">
        <w:t>200,</w:t>
      </w:r>
      <w:r w:rsidRPr="00856F06">
        <w:rPr>
          <w:spacing w:val="-1"/>
        </w:rPr>
        <w:t xml:space="preserve"> </w:t>
      </w:r>
      <w:r w:rsidRPr="00856F06">
        <w:t>2 000, 20 000, 200 000, по 5, 50, 500, 5 000, 50 000)</w:t>
      </w:r>
      <w:r w:rsidRPr="00856F06">
        <w:rPr>
          <w:spacing w:val="-1"/>
        </w:rPr>
        <w:t xml:space="preserve"> </w:t>
      </w:r>
      <w:r w:rsidRPr="00856F06">
        <w:t>в</w:t>
      </w:r>
      <w:r w:rsidRPr="00856F06">
        <w:rPr>
          <w:spacing w:val="-1"/>
        </w:rPr>
        <w:t xml:space="preserve"> </w:t>
      </w:r>
      <w:r w:rsidRPr="00856F06">
        <w:t>пределах</w:t>
      </w:r>
      <w:r w:rsidRPr="00856F06">
        <w:rPr>
          <w:spacing w:val="2"/>
        </w:rPr>
        <w:t xml:space="preserve"> </w:t>
      </w:r>
      <w:r w:rsidRPr="00856F06">
        <w:t>1 000 000;</w:t>
      </w:r>
    </w:p>
    <w:p w:rsidR="0006400D" w:rsidRPr="00856F06" w:rsidRDefault="00856F06" w:rsidP="00482D8F">
      <w:pPr>
        <w:pStyle w:val="a3"/>
        <w:spacing w:before="0" w:line="240" w:lineRule="atLeast"/>
        <w:ind w:left="840" w:firstLine="0"/>
      </w:pPr>
      <w:r w:rsidRPr="00856F06">
        <w:t>знать</w:t>
      </w:r>
      <w:r w:rsidRPr="00856F06">
        <w:rPr>
          <w:spacing w:val="-5"/>
        </w:rPr>
        <w:t xml:space="preserve"> </w:t>
      </w:r>
      <w:r w:rsidRPr="00856F06">
        <w:t>табличные</w:t>
      </w:r>
      <w:r w:rsidRPr="00856F06">
        <w:rPr>
          <w:spacing w:val="-4"/>
        </w:rPr>
        <w:t xml:space="preserve"> </w:t>
      </w:r>
      <w:r w:rsidRPr="00856F06">
        <w:t>случаи умножения</w:t>
      </w:r>
      <w:r w:rsidRPr="00856F06">
        <w:rPr>
          <w:spacing w:val="-3"/>
        </w:rPr>
        <w:t xml:space="preserve"> </w:t>
      </w:r>
      <w:r w:rsidRPr="00856F06">
        <w:t>и</w:t>
      </w:r>
      <w:r w:rsidRPr="00856F06">
        <w:rPr>
          <w:spacing w:val="-2"/>
        </w:rPr>
        <w:t xml:space="preserve"> </w:t>
      </w:r>
      <w:r w:rsidRPr="00856F06">
        <w:t>получаемые</w:t>
      </w:r>
      <w:r w:rsidRPr="00856F06">
        <w:rPr>
          <w:spacing w:val="-4"/>
        </w:rPr>
        <w:t xml:space="preserve"> </w:t>
      </w:r>
      <w:r w:rsidRPr="00856F06">
        <w:t>из</w:t>
      </w:r>
      <w:r w:rsidRPr="00856F06">
        <w:rPr>
          <w:spacing w:val="-3"/>
        </w:rPr>
        <w:t xml:space="preserve"> </w:t>
      </w:r>
      <w:r w:rsidRPr="00856F06">
        <w:t>них</w:t>
      </w:r>
      <w:r w:rsidRPr="00856F06">
        <w:rPr>
          <w:spacing w:val="-1"/>
        </w:rPr>
        <w:t xml:space="preserve"> </w:t>
      </w:r>
      <w:r w:rsidRPr="00856F06">
        <w:t>случаи</w:t>
      </w:r>
      <w:r w:rsidRPr="00856F06">
        <w:rPr>
          <w:spacing w:val="-2"/>
        </w:rPr>
        <w:t xml:space="preserve"> </w:t>
      </w:r>
      <w:r w:rsidRPr="00856F06">
        <w:t>деления;</w:t>
      </w:r>
    </w:p>
    <w:p w:rsidR="0006400D" w:rsidRPr="00856F06" w:rsidRDefault="00856F06" w:rsidP="00482D8F">
      <w:pPr>
        <w:pStyle w:val="a3"/>
        <w:spacing w:before="0" w:line="240" w:lineRule="atLeast"/>
        <w:ind w:right="215"/>
      </w:pPr>
      <w:r w:rsidRPr="00856F06">
        <w:t>знать</w:t>
      </w:r>
      <w:r w:rsidRPr="00856F06">
        <w:rPr>
          <w:spacing w:val="1"/>
        </w:rPr>
        <w:t xml:space="preserve"> </w:t>
      </w:r>
      <w:r w:rsidRPr="00856F06">
        <w:t>названия,</w:t>
      </w:r>
      <w:r w:rsidRPr="00856F06">
        <w:rPr>
          <w:spacing w:val="1"/>
        </w:rPr>
        <w:t xml:space="preserve"> </w:t>
      </w:r>
      <w:r w:rsidRPr="00856F06">
        <w:t>обозначения,</w:t>
      </w:r>
      <w:r w:rsidRPr="00856F06">
        <w:rPr>
          <w:spacing w:val="1"/>
        </w:rPr>
        <w:t xml:space="preserve"> </w:t>
      </w:r>
      <w:r w:rsidRPr="00856F06">
        <w:t>соотношения</w:t>
      </w:r>
      <w:r w:rsidRPr="00856F06">
        <w:rPr>
          <w:spacing w:val="1"/>
        </w:rPr>
        <w:t xml:space="preserve"> </w:t>
      </w:r>
      <w:r w:rsidRPr="00856F06">
        <w:t>крупных</w:t>
      </w:r>
      <w:r w:rsidRPr="00856F06">
        <w:rPr>
          <w:spacing w:val="1"/>
        </w:rPr>
        <w:t xml:space="preserve"> </w:t>
      </w:r>
      <w:r w:rsidRPr="00856F06">
        <w:t>и</w:t>
      </w:r>
      <w:r w:rsidRPr="00856F06">
        <w:rPr>
          <w:spacing w:val="1"/>
        </w:rPr>
        <w:t xml:space="preserve"> </w:t>
      </w:r>
      <w:r w:rsidRPr="00856F06">
        <w:t>мелких</w:t>
      </w:r>
      <w:r w:rsidRPr="00856F06">
        <w:rPr>
          <w:spacing w:val="1"/>
        </w:rPr>
        <w:t xml:space="preserve"> </w:t>
      </w:r>
      <w:r w:rsidRPr="00856F06">
        <w:t>единиц</w:t>
      </w:r>
      <w:r w:rsidRPr="00856F06">
        <w:rPr>
          <w:spacing w:val="1"/>
        </w:rPr>
        <w:t xml:space="preserve"> </w:t>
      </w:r>
      <w:r w:rsidRPr="00856F06">
        <w:t>измерения</w:t>
      </w:r>
      <w:r w:rsidRPr="00856F06">
        <w:rPr>
          <w:spacing w:val="1"/>
        </w:rPr>
        <w:t xml:space="preserve"> </w:t>
      </w:r>
      <w:r w:rsidRPr="00856F06">
        <w:t>стоимости,</w:t>
      </w:r>
      <w:r w:rsidRPr="00856F06">
        <w:rPr>
          <w:spacing w:val="-57"/>
        </w:rPr>
        <w:t xml:space="preserve"> </w:t>
      </w:r>
      <w:r w:rsidRPr="00856F06">
        <w:t>длины,</w:t>
      </w:r>
      <w:r w:rsidRPr="00856F06">
        <w:rPr>
          <w:spacing w:val="-1"/>
        </w:rPr>
        <w:t xml:space="preserve"> </w:t>
      </w:r>
      <w:r w:rsidRPr="00856F06">
        <w:t>массы, времени, площади, объема;</w:t>
      </w:r>
    </w:p>
    <w:p w:rsidR="0006400D" w:rsidRPr="00856F06" w:rsidRDefault="00856F06" w:rsidP="00482D8F">
      <w:pPr>
        <w:pStyle w:val="a3"/>
        <w:spacing w:before="0" w:line="240" w:lineRule="atLeast"/>
        <w:ind w:left="840" w:firstLine="0"/>
      </w:pPr>
      <w:r w:rsidRPr="00856F06">
        <w:t>записывать числа, полученные при измерении площади и объема, в виде десятичной дроби;</w:t>
      </w:r>
      <w:r w:rsidRPr="00856F06">
        <w:rPr>
          <w:spacing w:val="1"/>
        </w:rPr>
        <w:t xml:space="preserve"> </w:t>
      </w:r>
      <w:r w:rsidRPr="00856F06">
        <w:t>выполнять</w:t>
      </w:r>
      <w:r w:rsidRPr="00856F06">
        <w:rPr>
          <w:spacing w:val="38"/>
        </w:rPr>
        <w:t xml:space="preserve"> </w:t>
      </w:r>
      <w:r w:rsidRPr="00856F06">
        <w:t>устно</w:t>
      </w:r>
      <w:r w:rsidRPr="00856F06">
        <w:rPr>
          <w:spacing w:val="35"/>
        </w:rPr>
        <w:t xml:space="preserve"> </w:t>
      </w:r>
      <w:r w:rsidRPr="00856F06">
        <w:t>арифметические</w:t>
      </w:r>
      <w:r w:rsidRPr="00856F06">
        <w:rPr>
          <w:spacing w:val="34"/>
        </w:rPr>
        <w:t xml:space="preserve"> </w:t>
      </w:r>
      <w:r w:rsidRPr="00856F06">
        <w:t>действия</w:t>
      </w:r>
      <w:r w:rsidRPr="00856F06">
        <w:rPr>
          <w:spacing w:val="35"/>
        </w:rPr>
        <w:t xml:space="preserve"> </w:t>
      </w:r>
      <w:r w:rsidRPr="00856F06">
        <w:t>с</w:t>
      </w:r>
      <w:r w:rsidRPr="00856F06">
        <w:rPr>
          <w:spacing w:val="36"/>
        </w:rPr>
        <w:t xml:space="preserve"> </w:t>
      </w:r>
      <w:r w:rsidRPr="00856F06">
        <w:t>целыми</w:t>
      </w:r>
      <w:r w:rsidRPr="00856F06">
        <w:rPr>
          <w:spacing w:val="37"/>
        </w:rPr>
        <w:t xml:space="preserve"> </w:t>
      </w:r>
      <w:r w:rsidRPr="00856F06">
        <w:t>числами,</w:t>
      </w:r>
      <w:r w:rsidRPr="00856F06">
        <w:rPr>
          <w:spacing w:val="35"/>
        </w:rPr>
        <w:t xml:space="preserve"> </w:t>
      </w:r>
      <w:r w:rsidRPr="00856F06">
        <w:t>полученными</w:t>
      </w:r>
      <w:r w:rsidRPr="00856F06">
        <w:rPr>
          <w:spacing w:val="36"/>
        </w:rPr>
        <w:t xml:space="preserve"> </w:t>
      </w:r>
      <w:r w:rsidRPr="00856F06">
        <w:t>при</w:t>
      </w:r>
      <w:r w:rsidRPr="00856F06">
        <w:rPr>
          <w:spacing w:val="36"/>
        </w:rPr>
        <w:t xml:space="preserve"> </w:t>
      </w:r>
      <w:r w:rsidRPr="00856F06">
        <w:t>счете</w:t>
      </w:r>
      <w:r w:rsidRPr="00856F06">
        <w:rPr>
          <w:spacing w:val="35"/>
        </w:rPr>
        <w:t xml:space="preserve"> </w:t>
      </w:r>
      <w:r w:rsidRPr="00856F06">
        <w:t>и</w:t>
      </w:r>
      <w:r w:rsidRPr="00856F06">
        <w:rPr>
          <w:spacing w:val="38"/>
        </w:rPr>
        <w:t xml:space="preserve"> </w:t>
      </w:r>
      <w:r w:rsidRPr="00856F06">
        <w:t>при</w:t>
      </w:r>
    </w:p>
    <w:p w:rsidR="0006400D" w:rsidRPr="00856F06" w:rsidRDefault="00856F06" w:rsidP="00482D8F">
      <w:pPr>
        <w:pStyle w:val="a3"/>
        <w:spacing w:before="0" w:line="240" w:lineRule="atLeast"/>
        <w:ind w:firstLine="0"/>
      </w:pPr>
      <w:r w:rsidRPr="00856F06">
        <w:t>измерении</w:t>
      </w:r>
      <w:r w:rsidRPr="00856F06">
        <w:rPr>
          <w:spacing w:val="-2"/>
        </w:rPr>
        <w:t xml:space="preserve"> </w:t>
      </w:r>
      <w:r w:rsidRPr="00856F06">
        <w:t>в</w:t>
      </w:r>
      <w:r w:rsidRPr="00856F06">
        <w:rPr>
          <w:spacing w:val="-4"/>
        </w:rPr>
        <w:t xml:space="preserve"> </w:t>
      </w:r>
      <w:r w:rsidRPr="00856F06">
        <w:t>пределах</w:t>
      </w:r>
      <w:r w:rsidRPr="00856F06">
        <w:rPr>
          <w:spacing w:val="1"/>
        </w:rPr>
        <w:t xml:space="preserve"> </w:t>
      </w:r>
      <w:r w:rsidRPr="00856F06">
        <w:t>1</w:t>
      </w:r>
      <w:r w:rsidRPr="00856F06">
        <w:rPr>
          <w:spacing w:val="-4"/>
        </w:rPr>
        <w:t xml:space="preserve"> </w:t>
      </w:r>
      <w:r w:rsidRPr="00856F06">
        <w:t>000</w:t>
      </w:r>
      <w:r w:rsidRPr="00856F06">
        <w:rPr>
          <w:spacing w:val="-1"/>
        </w:rPr>
        <w:t xml:space="preserve"> </w:t>
      </w:r>
      <w:r w:rsidRPr="00856F06">
        <w:t>000</w:t>
      </w:r>
      <w:r w:rsidRPr="00856F06">
        <w:rPr>
          <w:spacing w:val="-2"/>
        </w:rPr>
        <w:t xml:space="preserve"> </w:t>
      </w:r>
      <w:r w:rsidRPr="00856F06">
        <w:t>(легкие</w:t>
      </w:r>
      <w:r w:rsidRPr="00856F06">
        <w:rPr>
          <w:spacing w:val="1"/>
        </w:rPr>
        <w:t xml:space="preserve"> </w:t>
      </w:r>
      <w:r w:rsidRPr="00856F06">
        <w:t>случаи);</w:t>
      </w:r>
    </w:p>
    <w:p w:rsidR="0006400D" w:rsidRPr="00856F06" w:rsidRDefault="00856F06" w:rsidP="00482D8F">
      <w:pPr>
        <w:pStyle w:val="a3"/>
        <w:spacing w:before="0" w:line="240" w:lineRule="atLeast"/>
        <w:ind w:right="212"/>
        <w:jc w:val="both"/>
      </w:pPr>
      <w:r w:rsidRPr="00856F06">
        <w:t>выполнять</w:t>
      </w:r>
      <w:r w:rsidRPr="00856F06">
        <w:rPr>
          <w:spacing w:val="1"/>
        </w:rPr>
        <w:t xml:space="preserve"> </w:t>
      </w:r>
      <w:r w:rsidRPr="00856F06">
        <w:t>письменно</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1"/>
        </w:rPr>
        <w:t xml:space="preserve"> </w:t>
      </w:r>
      <w:r w:rsidRPr="00856F06">
        <w:t>полученными при измерении, в пределах 1 000 000 (все случаи) и проверку вычислений с помощью</w:t>
      </w:r>
      <w:r w:rsidRPr="00856F06">
        <w:rPr>
          <w:spacing w:val="1"/>
        </w:rPr>
        <w:t xml:space="preserve"> </w:t>
      </w:r>
      <w:r w:rsidRPr="00856F06">
        <w:t>обратного</w:t>
      </w:r>
      <w:r w:rsidRPr="00856F06">
        <w:rPr>
          <w:spacing w:val="-1"/>
        </w:rPr>
        <w:t xml:space="preserve"> </w:t>
      </w:r>
      <w:r w:rsidRPr="00856F06">
        <w:t>арифметического действия;</w:t>
      </w:r>
    </w:p>
    <w:p w:rsidR="0006400D" w:rsidRPr="00856F06" w:rsidRDefault="00856F06" w:rsidP="00482D8F">
      <w:pPr>
        <w:pStyle w:val="a3"/>
        <w:spacing w:before="0" w:line="240" w:lineRule="atLeast"/>
        <w:ind w:right="206"/>
        <w:jc w:val="both"/>
      </w:pPr>
      <w:r w:rsidRPr="00856F06">
        <w:t>выполнять сложение и вычитание с обыкновенными дробями, имеющими одинаковые и разные</w:t>
      </w:r>
      <w:r w:rsidRPr="00856F06">
        <w:rPr>
          <w:spacing w:val="1"/>
        </w:rPr>
        <w:t xml:space="preserve"> </w:t>
      </w:r>
      <w:r w:rsidRPr="00856F06">
        <w:t>знаменатели (легкие</w:t>
      </w:r>
      <w:r w:rsidRPr="00856F06">
        <w:rPr>
          <w:spacing w:val="-1"/>
        </w:rPr>
        <w:t xml:space="preserve"> </w:t>
      </w:r>
      <w:r w:rsidRPr="00856F06">
        <w:t>случаи);</w:t>
      </w:r>
    </w:p>
    <w:p w:rsidR="0006400D" w:rsidRPr="00856F06" w:rsidRDefault="00856F06" w:rsidP="00482D8F">
      <w:pPr>
        <w:pStyle w:val="a3"/>
        <w:spacing w:before="0" w:line="240" w:lineRule="atLeast"/>
        <w:ind w:right="212"/>
        <w:jc w:val="both"/>
      </w:pPr>
      <w:r w:rsidRPr="00856F06">
        <w:t>выполнять</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десятичными</w:t>
      </w:r>
      <w:r w:rsidRPr="00856F06">
        <w:rPr>
          <w:spacing w:val="1"/>
        </w:rPr>
        <w:t xml:space="preserve"> </w:t>
      </w:r>
      <w:r w:rsidRPr="00856F06">
        <w:t>дробями</w:t>
      </w:r>
      <w:r w:rsidRPr="00856F06">
        <w:rPr>
          <w:spacing w:val="1"/>
        </w:rPr>
        <w:t xml:space="preserve"> </w:t>
      </w:r>
      <w:r w:rsidRPr="00856F06">
        <w:t>(все</w:t>
      </w:r>
      <w:r w:rsidRPr="00856F06">
        <w:rPr>
          <w:spacing w:val="1"/>
        </w:rPr>
        <w:t xml:space="preserve"> </w:t>
      </w:r>
      <w:r w:rsidRPr="00856F06">
        <w:t>случаи)</w:t>
      </w:r>
      <w:r w:rsidRPr="00856F06">
        <w:rPr>
          <w:spacing w:val="1"/>
        </w:rPr>
        <w:t xml:space="preserve"> </w:t>
      </w:r>
      <w:r w:rsidRPr="00856F06">
        <w:t>и</w:t>
      </w:r>
      <w:r w:rsidRPr="00856F06">
        <w:rPr>
          <w:spacing w:val="1"/>
        </w:rPr>
        <w:t xml:space="preserve"> </w:t>
      </w:r>
      <w:r w:rsidRPr="00856F06">
        <w:t>проверку</w:t>
      </w:r>
      <w:r w:rsidRPr="00856F06">
        <w:rPr>
          <w:spacing w:val="1"/>
        </w:rPr>
        <w:t xml:space="preserve"> </w:t>
      </w:r>
      <w:r w:rsidRPr="00856F06">
        <w:t>вычислений</w:t>
      </w:r>
      <w:r w:rsidRPr="00856F06">
        <w:rPr>
          <w:spacing w:val="-1"/>
        </w:rPr>
        <w:t xml:space="preserve"> </w:t>
      </w:r>
      <w:r w:rsidRPr="00856F06">
        <w:t>с</w:t>
      </w:r>
      <w:r w:rsidRPr="00856F06">
        <w:rPr>
          <w:spacing w:val="-1"/>
        </w:rPr>
        <w:t xml:space="preserve"> </w:t>
      </w:r>
      <w:r w:rsidRPr="00856F06">
        <w:t>помощью обратного арифметического</w:t>
      </w:r>
      <w:r w:rsidRPr="00856F06">
        <w:rPr>
          <w:spacing w:val="-1"/>
        </w:rPr>
        <w:t xml:space="preserve"> </w:t>
      </w:r>
      <w:r w:rsidRPr="00856F06">
        <w:t>действия;</w:t>
      </w:r>
    </w:p>
    <w:p w:rsidR="0006400D" w:rsidRPr="00856F06" w:rsidRDefault="00856F06" w:rsidP="00482D8F">
      <w:pPr>
        <w:pStyle w:val="a3"/>
        <w:spacing w:before="0" w:line="240" w:lineRule="atLeast"/>
        <w:ind w:right="211"/>
        <w:jc w:val="both"/>
      </w:pPr>
      <w:r w:rsidRPr="00856F06">
        <w:t>выполнять арифметические действия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left="840" w:firstLine="0"/>
      </w:pPr>
      <w:r w:rsidRPr="00856F06">
        <w:t>находить</w:t>
      </w:r>
      <w:r w:rsidRPr="00856F06">
        <w:rPr>
          <w:spacing w:val="3"/>
        </w:rPr>
        <w:t xml:space="preserve"> </w:t>
      </w:r>
      <w:r w:rsidRPr="00856F06">
        <w:t>одну</w:t>
      </w:r>
      <w:r w:rsidRPr="00856F06">
        <w:rPr>
          <w:spacing w:val="-3"/>
        </w:rPr>
        <w:t xml:space="preserve"> </w:t>
      </w:r>
      <w:r w:rsidRPr="00856F06">
        <w:t>или</w:t>
      </w:r>
      <w:r w:rsidRPr="00856F06">
        <w:rPr>
          <w:spacing w:val="6"/>
        </w:rPr>
        <w:t xml:space="preserve"> </w:t>
      </w:r>
      <w:r w:rsidRPr="00856F06">
        <w:t>несколько</w:t>
      </w:r>
      <w:r w:rsidRPr="00856F06">
        <w:rPr>
          <w:spacing w:val="2"/>
        </w:rPr>
        <w:t xml:space="preserve"> </w:t>
      </w:r>
      <w:r w:rsidRPr="00856F06">
        <w:t>долей</w:t>
      </w:r>
      <w:r w:rsidRPr="00856F06">
        <w:rPr>
          <w:spacing w:val="5"/>
        </w:rPr>
        <w:t xml:space="preserve"> </w:t>
      </w:r>
      <w:r w:rsidRPr="00856F06">
        <w:t>(процентов)</w:t>
      </w:r>
      <w:r w:rsidRPr="00856F06">
        <w:rPr>
          <w:spacing w:val="3"/>
        </w:rPr>
        <w:t xml:space="preserve"> </w:t>
      </w:r>
      <w:r w:rsidRPr="00856F06">
        <w:t>от</w:t>
      </w:r>
      <w:r w:rsidRPr="00856F06">
        <w:rPr>
          <w:spacing w:val="5"/>
        </w:rPr>
        <w:t xml:space="preserve"> </w:t>
      </w:r>
      <w:r w:rsidRPr="00856F06">
        <w:t>числа,</w:t>
      </w:r>
      <w:r w:rsidRPr="00856F06">
        <w:rPr>
          <w:spacing w:val="4"/>
        </w:rPr>
        <w:t xml:space="preserve"> </w:t>
      </w:r>
      <w:r w:rsidRPr="00856F06">
        <w:t>число</w:t>
      </w:r>
      <w:r w:rsidRPr="00856F06">
        <w:rPr>
          <w:spacing w:val="5"/>
        </w:rPr>
        <w:t xml:space="preserve"> </w:t>
      </w:r>
      <w:r w:rsidRPr="00856F06">
        <w:t>по</w:t>
      </w:r>
      <w:r w:rsidRPr="00856F06">
        <w:rPr>
          <w:spacing w:val="3"/>
        </w:rPr>
        <w:t xml:space="preserve"> </w:t>
      </w:r>
      <w:r w:rsidRPr="00856F06">
        <w:t>одной</w:t>
      </w:r>
      <w:r w:rsidRPr="00856F06">
        <w:rPr>
          <w:spacing w:val="5"/>
        </w:rPr>
        <w:t xml:space="preserve"> </w:t>
      </w:r>
      <w:r w:rsidRPr="00856F06">
        <w:t>его</w:t>
      </w:r>
      <w:r w:rsidRPr="00856F06">
        <w:rPr>
          <w:spacing w:val="4"/>
        </w:rPr>
        <w:t xml:space="preserve"> </w:t>
      </w:r>
      <w:r w:rsidRPr="00856F06">
        <w:t>доли</w:t>
      </w:r>
      <w:r w:rsidRPr="00856F06">
        <w:rPr>
          <w:spacing w:val="6"/>
        </w:rPr>
        <w:t xml:space="preserve"> </w:t>
      </w:r>
      <w:r w:rsidRPr="00856F06">
        <w:t>(проценту),</w:t>
      </w:r>
      <w:r w:rsidRPr="00856F06">
        <w:rPr>
          <w:spacing w:val="4"/>
        </w:rPr>
        <w:t xml:space="preserve"> </w:t>
      </w:r>
      <w:r w:rsidRPr="00856F06">
        <w:t>в</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firstLine="0"/>
      </w:pPr>
      <w:r w:rsidRPr="00856F06">
        <w:lastRenderedPageBreak/>
        <w:t>том</w:t>
      </w:r>
      <w:r w:rsidRPr="00856F06">
        <w:rPr>
          <w:spacing w:val="-4"/>
        </w:rPr>
        <w:t xml:space="preserve"> </w:t>
      </w:r>
      <w:r w:rsidRPr="00856F06">
        <w:t>числе</w:t>
      </w:r>
      <w:r w:rsidRPr="00856F06">
        <w:rPr>
          <w:spacing w:val="-4"/>
        </w:rPr>
        <w:t xml:space="preserve"> </w:t>
      </w:r>
      <w:r w:rsidRPr="00856F06">
        <w:t>с</w:t>
      </w:r>
      <w:r w:rsidRPr="00856F06">
        <w:rPr>
          <w:spacing w:val="-2"/>
        </w:rPr>
        <w:t xml:space="preserve"> </w:t>
      </w:r>
      <w:r w:rsidRPr="00856F06">
        <w:t>использованием</w:t>
      </w:r>
      <w:r w:rsidRPr="00856F06">
        <w:rPr>
          <w:spacing w:val="-4"/>
        </w:rPr>
        <w:t xml:space="preserve"> </w:t>
      </w:r>
      <w:r w:rsidRPr="00856F06">
        <w:t>микрокалькулятора;</w:t>
      </w:r>
    </w:p>
    <w:p w:rsidR="0006400D" w:rsidRPr="00856F06" w:rsidRDefault="00856F06" w:rsidP="00482D8F">
      <w:pPr>
        <w:pStyle w:val="a3"/>
        <w:spacing w:before="0" w:line="240" w:lineRule="atLeast"/>
        <w:ind w:left="840" w:right="2062" w:firstLine="0"/>
      </w:pPr>
      <w:r w:rsidRPr="00856F06">
        <w:t>использовать дроби (обыкновенные и десятичные) и проценты в диаграммах;</w:t>
      </w:r>
      <w:r w:rsidRPr="00856F06">
        <w:rPr>
          <w:spacing w:val="1"/>
        </w:rPr>
        <w:t xml:space="preserve"> </w:t>
      </w:r>
      <w:r w:rsidRPr="00856F06">
        <w:t>решать все простые задачи, составные задачи в 3 - 5 арифметических действий;</w:t>
      </w:r>
      <w:r w:rsidRPr="00856F06">
        <w:rPr>
          <w:spacing w:val="-57"/>
        </w:rPr>
        <w:t xml:space="preserve"> </w:t>
      </w:r>
      <w:r w:rsidRPr="00856F06">
        <w:t>решать арифметические задачи, связанные с программой профильного труда;</w:t>
      </w:r>
      <w:r w:rsidRPr="00856F06">
        <w:rPr>
          <w:spacing w:val="1"/>
        </w:rPr>
        <w:t xml:space="preserve"> </w:t>
      </w:r>
      <w:r w:rsidRPr="00856F06">
        <w:t>решать</w:t>
      </w:r>
      <w:r w:rsidRPr="00856F06">
        <w:rPr>
          <w:spacing w:val="-1"/>
        </w:rPr>
        <w:t xml:space="preserve"> </w:t>
      </w:r>
      <w:r w:rsidRPr="00856F06">
        <w:t>задачи экономической</w:t>
      </w:r>
      <w:r w:rsidRPr="00856F06">
        <w:rPr>
          <w:spacing w:val="-1"/>
        </w:rPr>
        <w:t xml:space="preserve"> </w:t>
      </w:r>
      <w:r w:rsidRPr="00856F06">
        <w:t>направленности;</w:t>
      </w:r>
    </w:p>
    <w:p w:rsidR="0006400D" w:rsidRPr="00856F06" w:rsidRDefault="00856F06" w:rsidP="00482D8F">
      <w:pPr>
        <w:pStyle w:val="a3"/>
        <w:spacing w:before="0" w:line="240" w:lineRule="atLeast"/>
        <w:ind w:right="214"/>
        <w:jc w:val="both"/>
      </w:pPr>
      <w:r w:rsidRPr="00856F06">
        <w:t>распознавать,</w:t>
      </w:r>
      <w:r w:rsidRPr="00856F06">
        <w:rPr>
          <w:spacing w:val="1"/>
        </w:rPr>
        <w:t xml:space="preserve"> </w:t>
      </w:r>
      <w:r w:rsidRPr="00856F06">
        <w:t>различать</w:t>
      </w:r>
      <w:r w:rsidRPr="00856F06">
        <w:rPr>
          <w:spacing w:val="1"/>
        </w:rPr>
        <w:t xml:space="preserve"> </w:t>
      </w:r>
      <w:r w:rsidRPr="00856F06">
        <w:t>и</w:t>
      </w:r>
      <w:r w:rsidRPr="00856F06">
        <w:rPr>
          <w:spacing w:val="1"/>
        </w:rPr>
        <w:t xml:space="preserve"> </w:t>
      </w:r>
      <w:r w:rsidRPr="00856F06">
        <w:t>называть</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(точка,</w:t>
      </w:r>
      <w:r w:rsidRPr="00856F06">
        <w:rPr>
          <w:spacing w:val="1"/>
        </w:rPr>
        <w:t xml:space="preserve"> </w:t>
      </w:r>
      <w:r w:rsidRPr="00856F06">
        <w:t>линия</w:t>
      </w:r>
      <w:r w:rsidRPr="00856F06">
        <w:rPr>
          <w:spacing w:val="1"/>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2"/>
        </w:rPr>
        <w:t xml:space="preserve"> </w:t>
      </w:r>
      <w:r w:rsidRPr="00856F06">
        <w:t>ромб) и</w:t>
      </w:r>
      <w:r w:rsidRPr="00856F06">
        <w:rPr>
          <w:spacing w:val="-1"/>
        </w:rPr>
        <w:t xml:space="preserve"> </w:t>
      </w:r>
      <w:r w:rsidRPr="00856F06">
        <w:t>тела</w:t>
      </w:r>
      <w:r w:rsidRPr="00856F06">
        <w:rPr>
          <w:spacing w:val="-2"/>
        </w:rPr>
        <w:t xml:space="preserve"> </w:t>
      </w:r>
      <w:r w:rsidRPr="00856F06">
        <w:t>(куб,</w:t>
      </w:r>
      <w:r w:rsidRPr="00856F06">
        <w:rPr>
          <w:spacing w:val="-1"/>
        </w:rPr>
        <w:t xml:space="preserve"> </w:t>
      </w:r>
      <w:r w:rsidRPr="00856F06">
        <w:t>шар,</w:t>
      </w:r>
      <w:r w:rsidRPr="00856F06">
        <w:rPr>
          <w:spacing w:val="-1"/>
        </w:rPr>
        <w:t xml:space="preserve"> </w:t>
      </w:r>
      <w:r w:rsidRPr="00856F06">
        <w:t>параллелепипед,</w:t>
      </w:r>
      <w:r w:rsidRPr="00856F06">
        <w:rPr>
          <w:spacing w:val="-1"/>
        </w:rPr>
        <w:t xml:space="preserve"> </w:t>
      </w:r>
      <w:r w:rsidRPr="00856F06">
        <w:t>пирамида,</w:t>
      </w:r>
      <w:r w:rsidRPr="00856F06">
        <w:rPr>
          <w:spacing w:val="-1"/>
        </w:rPr>
        <w:t xml:space="preserve"> </w:t>
      </w:r>
      <w:r w:rsidRPr="00856F06">
        <w:t>призма,</w:t>
      </w:r>
      <w:r w:rsidRPr="00856F06">
        <w:rPr>
          <w:spacing w:val="-1"/>
        </w:rPr>
        <w:t xml:space="preserve"> </w:t>
      </w:r>
      <w:r w:rsidRPr="00856F06">
        <w:t>цилиндр,</w:t>
      </w:r>
      <w:r w:rsidRPr="00856F06">
        <w:rPr>
          <w:spacing w:val="-4"/>
        </w:rPr>
        <w:t xml:space="preserve"> </w:t>
      </w:r>
      <w:r w:rsidRPr="00856F06">
        <w:t>конус);</w:t>
      </w:r>
    </w:p>
    <w:p w:rsidR="0006400D" w:rsidRPr="00856F06" w:rsidRDefault="00856F06" w:rsidP="00482D8F">
      <w:pPr>
        <w:pStyle w:val="a3"/>
        <w:spacing w:before="0" w:line="240" w:lineRule="atLeast"/>
        <w:ind w:right="215"/>
        <w:jc w:val="both"/>
      </w:pPr>
      <w:r w:rsidRPr="00856F06">
        <w:t>строить</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линейки,</w:t>
      </w:r>
      <w:r w:rsidRPr="00856F06">
        <w:rPr>
          <w:spacing w:val="1"/>
        </w:rPr>
        <w:t xml:space="preserve"> </w:t>
      </w:r>
      <w:r w:rsidRPr="00856F06">
        <w:t>чертежного</w:t>
      </w:r>
      <w:r w:rsidRPr="00856F06">
        <w:rPr>
          <w:spacing w:val="1"/>
        </w:rPr>
        <w:t xml:space="preserve"> </w:t>
      </w:r>
      <w:r w:rsidRPr="00856F06">
        <w:t>угольника,</w:t>
      </w:r>
      <w:r w:rsidRPr="00856F06">
        <w:rPr>
          <w:spacing w:val="1"/>
        </w:rPr>
        <w:t xml:space="preserve"> </w:t>
      </w:r>
      <w:r w:rsidRPr="00856F06">
        <w:t>циркуля,</w:t>
      </w:r>
      <w:r w:rsidRPr="00856F06">
        <w:rPr>
          <w:spacing w:val="1"/>
        </w:rPr>
        <w:t xml:space="preserve"> </w:t>
      </w:r>
      <w:r w:rsidRPr="00856F06">
        <w:t>транспортира</w:t>
      </w:r>
      <w:r w:rsidRPr="00856F06">
        <w:rPr>
          <w:spacing w:val="1"/>
        </w:rPr>
        <w:t xml:space="preserve"> </w:t>
      </w:r>
      <w:r w:rsidRPr="00856F06">
        <w:t>линии,</w:t>
      </w:r>
      <w:r w:rsidRPr="00856F06">
        <w:rPr>
          <w:spacing w:val="1"/>
        </w:rPr>
        <w:t xml:space="preserve"> </w:t>
      </w:r>
      <w:r w:rsidRPr="00856F06">
        <w:t>углы,</w:t>
      </w:r>
      <w:r w:rsidRPr="00856F06">
        <w:rPr>
          <w:spacing w:val="1"/>
        </w:rPr>
        <w:t xml:space="preserve"> </w:t>
      </w:r>
      <w:r w:rsidRPr="00856F06">
        <w:t>многоугольники,</w:t>
      </w:r>
      <w:r w:rsidRPr="00856F06">
        <w:rPr>
          <w:spacing w:val="1"/>
        </w:rPr>
        <w:t xml:space="preserve"> </w:t>
      </w:r>
      <w:r w:rsidRPr="00856F06">
        <w:t>окружности</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положении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симметричные</w:t>
      </w:r>
      <w:r w:rsidRPr="00856F06">
        <w:rPr>
          <w:spacing w:val="1"/>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spacing w:before="0" w:line="240" w:lineRule="atLeast"/>
        <w:ind w:right="212"/>
        <w:jc w:val="both"/>
      </w:pPr>
      <w:r w:rsidRPr="00856F06">
        <w:t>вычислять</w:t>
      </w:r>
      <w:r w:rsidRPr="00856F06">
        <w:rPr>
          <w:spacing w:val="1"/>
        </w:rPr>
        <w:t xml:space="preserve"> </w:t>
      </w:r>
      <w:r w:rsidRPr="00856F06">
        <w:t>периметр</w:t>
      </w:r>
      <w:r w:rsidRPr="00856F06">
        <w:rPr>
          <w:spacing w:val="1"/>
        </w:rPr>
        <w:t xml:space="preserve"> </w:t>
      </w:r>
      <w:r w:rsidRPr="00856F06">
        <w:t>многоугольника,</w:t>
      </w:r>
      <w:r w:rsidRPr="00856F06">
        <w:rPr>
          <w:spacing w:val="1"/>
        </w:rPr>
        <w:t xml:space="preserve"> </w:t>
      </w:r>
      <w:r w:rsidRPr="00856F06">
        <w:t>площадь</w:t>
      </w:r>
      <w:r w:rsidRPr="00856F06">
        <w:rPr>
          <w:spacing w:val="1"/>
        </w:rPr>
        <w:t xml:space="preserve"> </w:t>
      </w:r>
      <w:r w:rsidRPr="00856F06">
        <w:t>прямоугольника,</w:t>
      </w:r>
      <w:r w:rsidRPr="00856F06">
        <w:rPr>
          <w:spacing w:val="1"/>
        </w:rPr>
        <w:t xml:space="preserve"> </w:t>
      </w:r>
      <w:r w:rsidRPr="00856F06">
        <w:t>объем</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2"/>
        </w:rPr>
        <w:t xml:space="preserve"> </w:t>
      </w:r>
      <w:r w:rsidRPr="00856F06">
        <w:t>(куба);</w:t>
      </w:r>
    </w:p>
    <w:p w:rsidR="0006400D" w:rsidRPr="00856F06" w:rsidRDefault="00856F06" w:rsidP="00482D8F">
      <w:pPr>
        <w:pStyle w:val="a3"/>
        <w:spacing w:before="0" w:line="240" w:lineRule="atLeast"/>
        <w:ind w:left="840" w:firstLine="0"/>
      </w:pPr>
      <w:r w:rsidRPr="00856F06">
        <w:t>вычислять</w:t>
      </w:r>
      <w:r w:rsidRPr="00856F06">
        <w:rPr>
          <w:spacing w:val="-3"/>
        </w:rPr>
        <w:t xml:space="preserve"> </w:t>
      </w:r>
      <w:r w:rsidRPr="00856F06">
        <w:t>длину</w:t>
      </w:r>
      <w:r w:rsidRPr="00856F06">
        <w:rPr>
          <w:spacing w:val="-11"/>
        </w:rPr>
        <w:t xml:space="preserve"> </w:t>
      </w:r>
      <w:r w:rsidRPr="00856F06">
        <w:t>окружности,</w:t>
      </w:r>
      <w:r w:rsidRPr="00856F06">
        <w:rPr>
          <w:spacing w:val="-3"/>
        </w:rPr>
        <w:t xml:space="preserve"> </w:t>
      </w:r>
      <w:r w:rsidRPr="00856F06">
        <w:t>площадь</w:t>
      </w:r>
      <w:r w:rsidRPr="00856F06">
        <w:rPr>
          <w:spacing w:val="-3"/>
        </w:rPr>
        <w:t xml:space="preserve"> </w:t>
      </w:r>
      <w:r w:rsidRPr="00856F06">
        <w:t>круга;</w:t>
      </w:r>
    </w:p>
    <w:p w:rsidR="0006400D" w:rsidRPr="00856F06" w:rsidRDefault="00856F06" w:rsidP="00482D8F">
      <w:pPr>
        <w:pStyle w:val="a3"/>
        <w:spacing w:before="0" w:line="240" w:lineRule="atLeast"/>
        <w:ind w:left="840" w:firstLine="0"/>
      </w:pPr>
      <w:r w:rsidRPr="00856F06">
        <w:t>применять</w:t>
      </w:r>
      <w:r w:rsidRPr="00856F06">
        <w:rPr>
          <w:spacing w:val="-5"/>
        </w:rPr>
        <w:t xml:space="preserve"> </w:t>
      </w:r>
      <w:r w:rsidRPr="00856F06">
        <w:t>математические</w:t>
      </w:r>
      <w:r w:rsidRPr="00856F06">
        <w:rPr>
          <w:spacing w:val="-5"/>
        </w:rPr>
        <w:t xml:space="preserve"> </w:t>
      </w:r>
      <w:r w:rsidRPr="00856F06">
        <w:t>знания</w:t>
      </w:r>
      <w:r w:rsidRPr="00856F06">
        <w:rPr>
          <w:spacing w:val="-4"/>
        </w:rPr>
        <w:t xml:space="preserve"> </w:t>
      </w:r>
      <w:r w:rsidRPr="00856F06">
        <w:t>для</w:t>
      </w:r>
      <w:r w:rsidRPr="00856F06">
        <w:rPr>
          <w:spacing w:val="-4"/>
        </w:rPr>
        <w:t xml:space="preserve"> </w:t>
      </w:r>
      <w:r w:rsidRPr="00856F06">
        <w:t>решения</w:t>
      </w:r>
      <w:r w:rsidRPr="00856F06">
        <w:rPr>
          <w:spacing w:val="-4"/>
        </w:rPr>
        <w:t xml:space="preserve"> </w:t>
      </w:r>
      <w:r w:rsidRPr="00856F06">
        <w:t>профессиональных</w:t>
      </w:r>
      <w:r w:rsidRPr="00856F06">
        <w:rPr>
          <w:spacing w:val="-2"/>
        </w:rPr>
        <w:t xml:space="preserve"> </w:t>
      </w:r>
      <w:r w:rsidRPr="00856F06">
        <w:t>трудовых</w:t>
      </w:r>
      <w:r w:rsidRPr="00856F06">
        <w:rPr>
          <w:spacing w:val="-2"/>
        </w:rPr>
        <w:t xml:space="preserve"> </w:t>
      </w:r>
      <w:r w:rsidRPr="00856F06">
        <w:t>задач;</w:t>
      </w:r>
    </w:p>
    <w:p w:rsidR="0006400D" w:rsidRPr="00856F06" w:rsidRDefault="00856F06" w:rsidP="00482D8F">
      <w:pPr>
        <w:pStyle w:val="a3"/>
        <w:spacing w:before="0" w:line="240" w:lineRule="atLeast"/>
        <w:ind w:right="210"/>
        <w:jc w:val="both"/>
      </w:pPr>
      <w:r w:rsidRPr="00856F06">
        <w:t>знать правила жизни людей в мире информации: избирательность в потреблении информации,</w:t>
      </w:r>
      <w:r w:rsidRPr="00856F06">
        <w:rPr>
          <w:spacing w:val="1"/>
        </w:rPr>
        <w:t xml:space="preserve"> </w:t>
      </w:r>
      <w:r w:rsidRPr="00856F06">
        <w:t>уважение</w:t>
      </w:r>
      <w:r w:rsidRPr="00856F06">
        <w:rPr>
          <w:spacing w:val="7"/>
        </w:rPr>
        <w:t xml:space="preserve"> </w:t>
      </w:r>
      <w:r w:rsidRPr="00856F06">
        <w:t>к</w:t>
      </w:r>
      <w:r w:rsidRPr="00856F06">
        <w:rPr>
          <w:spacing w:val="9"/>
        </w:rPr>
        <w:t xml:space="preserve"> </w:t>
      </w:r>
      <w:r w:rsidRPr="00856F06">
        <w:t>личной</w:t>
      </w:r>
      <w:r w:rsidRPr="00856F06">
        <w:rPr>
          <w:spacing w:val="7"/>
        </w:rPr>
        <w:t xml:space="preserve"> </w:t>
      </w:r>
      <w:r w:rsidRPr="00856F06">
        <w:t>информации</w:t>
      </w:r>
      <w:r w:rsidRPr="00856F06">
        <w:rPr>
          <w:spacing w:val="10"/>
        </w:rPr>
        <w:t xml:space="preserve"> </w:t>
      </w:r>
      <w:r w:rsidRPr="00856F06">
        <w:t>другого</w:t>
      </w:r>
      <w:r w:rsidRPr="00856F06">
        <w:rPr>
          <w:spacing w:val="8"/>
        </w:rPr>
        <w:t xml:space="preserve"> </w:t>
      </w:r>
      <w:r w:rsidRPr="00856F06">
        <w:t>человека,</w:t>
      </w:r>
      <w:r w:rsidRPr="00856F06">
        <w:rPr>
          <w:spacing w:val="8"/>
        </w:rPr>
        <w:t xml:space="preserve"> </w:t>
      </w:r>
      <w:r w:rsidRPr="00856F06">
        <w:t>к</w:t>
      </w:r>
      <w:r w:rsidRPr="00856F06">
        <w:rPr>
          <w:spacing w:val="9"/>
        </w:rPr>
        <w:t xml:space="preserve"> </w:t>
      </w:r>
      <w:r w:rsidRPr="00856F06">
        <w:t>процессу</w:t>
      </w:r>
      <w:r w:rsidRPr="00856F06">
        <w:rPr>
          <w:spacing w:val="9"/>
        </w:rPr>
        <w:t xml:space="preserve"> </w:t>
      </w:r>
      <w:r w:rsidRPr="00856F06">
        <w:t>учения,</w:t>
      </w:r>
      <w:r w:rsidRPr="00856F06">
        <w:rPr>
          <w:spacing w:val="8"/>
        </w:rPr>
        <w:t xml:space="preserve"> </w:t>
      </w:r>
      <w:r w:rsidRPr="00856F06">
        <w:t>к</w:t>
      </w:r>
      <w:r w:rsidRPr="00856F06">
        <w:rPr>
          <w:spacing w:val="9"/>
        </w:rPr>
        <w:t xml:space="preserve"> </w:t>
      </w:r>
      <w:r w:rsidRPr="00856F06">
        <w:t>состоянию</w:t>
      </w:r>
      <w:r w:rsidRPr="00856F06">
        <w:rPr>
          <w:spacing w:val="6"/>
        </w:rPr>
        <w:t xml:space="preserve"> </w:t>
      </w:r>
      <w:r w:rsidRPr="00856F06">
        <w:t>неполного</w:t>
      </w:r>
      <w:r w:rsidRPr="00856F06">
        <w:rPr>
          <w:spacing w:val="9"/>
        </w:rPr>
        <w:t xml:space="preserve"> </w:t>
      </w:r>
      <w:r w:rsidRPr="00856F06">
        <w:t>знания</w:t>
      </w:r>
      <w:r w:rsidRPr="00856F06">
        <w:rPr>
          <w:spacing w:val="-58"/>
        </w:rPr>
        <w:t xml:space="preserve"> </w:t>
      </w:r>
      <w:r w:rsidRPr="00856F06">
        <w:t>и</w:t>
      </w:r>
      <w:r w:rsidRPr="00856F06">
        <w:rPr>
          <w:spacing w:val="-1"/>
        </w:rPr>
        <w:t xml:space="preserve"> </w:t>
      </w:r>
      <w:r w:rsidRPr="00856F06">
        <w:t>другим</w:t>
      </w:r>
      <w:r w:rsidRPr="00856F06">
        <w:rPr>
          <w:spacing w:val="1"/>
        </w:rPr>
        <w:t xml:space="preserve"> </w:t>
      </w:r>
      <w:r w:rsidRPr="00856F06">
        <w:t>аспектам;</w:t>
      </w:r>
    </w:p>
    <w:p w:rsidR="0006400D" w:rsidRPr="00856F06" w:rsidRDefault="00856F06" w:rsidP="00482D8F">
      <w:pPr>
        <w:pStyle w:val="a3"/>
        <w:spacing w:before="0" w:line="240" w:lineRule="atLeast"/>
        <w:ind w:left="840" w:right="213" w:firstLine="0"/>
        <w:jc w:val="both"/>
      </w:pPr>
      <w:r w:rsidRPr="00856F06">
        <w:t>иметь представления о компьютере как универсальном устройстве обработки информации;</w:t>
      </w:r>
      <w:r w:rsidRPr="00856F06">
        <w:rPr>
          <w:spacing w:val="1"/>
        </w:rPr>
        <w:t xml:space="preserve"> </w:t>
      </w:r>
      <w:r w:rsidRPr="00856F06">
        <w:t>решать</w:t>
      </w:r>
      <w:r w:rsidRPr="00856F06">
        <w:rPr>
          <w:spacing w:val="33"/>
        </w:rPr>
        <w:t xml:space="preserve"> </w:t>
      </w:r>
      <w:r w:rsidRPr="00856F06">
        <w:t>учебные</w:t>
      </w:r>
      <w:r w:rsidRPr="00856F06">
        <w:rPr>
          <w:spacing w:val="28"/>
        </w:rPr>
        <w:t xml:space="preserve"> </w:t>
      </w:r>
      <w:r w:rsidRPr="00856F06">
        <w:t>задачи</w:t>
      </w:r>
      <w:r w:rsidRPr="00856F06">
        <w:rPr>
          <w:spacing w:val="31"/>
        </w:rPr>
        <w:t xml:space="preserve"> </w:t>
      </w:r>
      <w:r w:rsidRPr="00856F06">
        <w:t>с</w:t>
      </w:r>
      <w:r w:rsidRPr="00856F06">
        <w:rPr>
          <w:spacing w:val="29"/>
        </w:rPr>
        <w:t xml:space="preserve"> </w:t>
      </w:r>
      <w:r w:rsidRPr="00856F06">
        <w:t>использованием</w:t>
      </w:r>
      <w:r w:rsidRPr="00856F06">
        <w:rPr>
          <w:spacing w:val="29"/>
        </w:rPr>
        <w:t xml:space="preserve"> </w:t>
      </w:r>
      <w:r w:rsidRPr="00856F06">
        <w:t>общедоступных</w:t>
      </w:r>
      <w:r w:rsidRPr="00856F06">
        <w:rPr>
          <w:spacing w:val="32"/>
        </w:rPr>
        <w:t xml:space="preserve"> </w:t>
      </w:r>
      <w:r w:rsidRPr="00856F06">
        <w:t>в</w:t>
      </w:r>
      <w:r w:rsidRPr="00856F06">
        <w:rPr>
          <w:spacing w:val="29"/>
        </w:rPr>
        <w:t xml:space="preserve"> </w:t>
      </w:r>
      <w:r w:rsidRPr="00856F06">
        <w:t>образовательной</w:t>
      </w:r>
      <w:r w:rsidRPr="00856F06">
        <w:rPr>
          <w:spacing w:val="31"/>
        </w:rPr>
        <w:t xml:space="preserve"> </w:t>
      </w:r>
      <w:r w:rsidRPr="00856F06">
        <w:t>организации</w:t>
      </w:r>
    </w:p>
    <w:p w:rsidR="0006400D" w:rsidRPr="00856F06" w:rsidRDefault="00856F06" w:rsidP="00482D8F">
      <w:pPr>
        <w:pStyle w:val="a3"/>
        <w:spacing w:before="0" w:line="240" w:lineRule="atLeast"/>
        <w:ind w:right="214" w:firstLine="0"/>
        <w:jc w:val="both"/>
      </w:pPr>
      <w:r w:rsidRPr="00856F06">
        <w:t>средств</w:t>
      </w:r>
      <w:r w:rsidRPr="00856F06">
        <w:rPr>
          <w:spacing w:val="11"/>
        </w:rPr>
        <w:t xml:space="preserve"> </w:t>
      </w:r>
      <w:r w:rsidRPr="00856F06">
        <w:t>ИКТ</w:t>
      </w:r>
      <w:r w:rsidRPr="00856F06">
        <w:rPr>
          <w:spacing w:val="12"/>
        </w:rPr>
        <w:t xml:space="preserve"> </w:t>
      </w:r>
      <w:r w:rsidRPr="00856F06">
        <w:t>и</w:t>
      </w:r>
      <w:r w:rsidRPr="00856F06">
        <w:rPr>
          <w:spacing w:val="13"/>
        </w:rPr>
        <w:t xml:space="preserve"> </w:t>
      </w:r>
      <w:r w:rsidRPr="00856F06">
        <w:t>источников</w:t>
      </w:r>
      <w:r w:rsidRPr="00856F06">
        <w:rPr>
          <w:spacing w:val="11"/>
        </w:rPr>
        <w:t xml:space="preserve"> </w:t>
      </w:r>
      <w:r w:rsidRPr="00856F06">
        <w:t>информации</w:t>
      </w:r>
      <w:r w:rsidRPr="00856F06">
        <w:rPr>
          <w:spacing w:val="13"/>
        </w:rPr>
        <w:t xml:space="preserve"> </w:t>
      </w:r>
      <w:r w:rsidRPr="00856F06">
        <w:t>в</w:t>
      </w:r>
      <w:r w:rsidRPr="00856F06">
        <w:rPr>
          <w:spacing w:val="12"/>
        </w:rPr>
        <w:t xml:space="preserve"> </w:t>
      </w:r>
      <w:r w:rsidRPr="00856F06">
        <w:t>соответствии</w:t>
      </w:r>
      <w:r w:rsidRPr="00856F06">
        <w:rPr>
          <w:spacing w:val="13"/>
        </w:rPr>
        <w:t xml:space="preserve"> </w:t>
      </w:r>
      <w:r w:rsidRPr="00856F06">
        <w:t>с</w:t>
      </w:r>
      <w:r w:rsidRPr="00856F06">
        <w:rPr>
          <w:spacing w:val="10"/>
        </w:rPr>
        <w:t xml:space="preserve"> </w:t>
      </w:r>
      <w:r w:rsidRPr="00856F06">
        <w:t>особыми</w:t>
      </w:r>
      <w:r w:rsidRPr="00856F06">
        <w:rPr>
          <w:spacing w:val="13"/>
        </w:rPr>
        <w:t xml:space="preserve"> </w:t>
      </w:r>
      <w:r w:rsidRPr="00856F06">
        <w:t>образовательными</w:t>
      </w:r>
      <w:r w:rsidRPr="00856F06">
        <w:rPr>
          <w:spacing w:val="13"/>
        </w:rPr>
        <w:t xml:space="preserve"> </w:t>
      </w:r>
      <w:r w:rsidRPr="00856F06">
        <w:t>потребностями</w:t>
      </w:r>
      <w:r w:rsidRPr="00856F06">
        <w:rPr>
          <w:spacing w:val="-58"/>
        </w:rPr>
        <w:t xml:space="preserve"> </w:t>
      </w:r>
      <w:r w:rsidRPr="00856F06">
        <w:t>и</w:t>
      </w:r>
      <w:r w:rsidRPr="00856F06">
        <w:rPr>
          <w:spacing w:val="-1"/>
        </w:rPr>
        <w:t xml:space="preserve"> </w:t>
      </w:r>
      <w:r w:rsidRPr="00856F06">
        <w:t>возможностями обучающихся;</w:t>
      </w:r>
    </w:p>
    <w:p w:rsidR="0006400D" w:rsidRPr="00856F06" w:rsidRDefault="00856F06" w:rsidP="00482D8F">
      <w:pPr>
        <w:pStyle w:val="a3"/>
        <w:spacing w:before="0" w:line="240" w:lineRule="atLeast"/>
        <w:ind w:right="210"/>
        <w:jc w:val="both"/>
      </w:pPr>
      <w:r w:rsidRPr="00856F06">
        <w:t>пользоваться</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поиска,</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воспроизведения</w:t>
      </w:r>
      <w:r w:rsidRPr="00856F06">
        <w:rPr>
          <w:spacing w:val="1"/>
        </w:rPr>
        <w:t xml:space="preserve"> </w:t>
      </w:r>
      <w:r w:rsidRPr="00856F06">
        <w:t>и</w:t>
      </w:r>
      <w:r w:rsidRPr="00856F06">
        <w:rPr>
          <w:spacing w:val="1"/>
        </w:rPr>
        <w:t xml:space="preserve"> </w:t>
      </w:r>
      <w:r w:rsidRPr="00856F06">
        <w:t>передачи</w:t>
      </w:r>
      <w:r w:rsidRPr="00856F06">
        <w:rPr>
          <w:spacing w:val="1"/>
        </w:rPr>
        <w:t xml:space="preserve"> </w:t>
      </w:r>
      <w:r w:rsidRPr="00856F06">
        <w:t>необходимой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13"/>
        <w:jc w:val="both"/>
      </w:pPr>
      <w:r w:rsidRPr="00856F06">
        <w:t>пользоваться</w:t>
      </w:r>
      <w:r w:rsidRPr="00856F06">
        <w:rPr>
          <w:spacing w:val="1"/>
        </w:rPr>
        <w:t xml:space="preserve"> </w:t>
      </w:r>
      <w:r w:rsidRPr="00856F06">
        <w:t>доступными</w:t>
      </w:r>
      <w:r w:rsidRPr="00856F06">
        <w:rPr>
          <w:spacing w:val="1"/>
        </w:rPr>
        <w:t xml:space="preserve"> </w:t>
      </w:r>
      <w:r w:rsidRPr="00856F06">
        <w:t>приемами</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готовой</w:t>
      </w:r>
      <w:r w:rsidRPr="00856F06">
        <w:rPr>
          <w:spacing w:val="1"/>
        </w:rPr>
        <w:t xml:space="preserve"> </w:t>
      </w:r>
      <w:r w:rsidRPr="00856F06">
        <w:t>текстовой,</w:t>
      </w:r>
      <w:r w:rsidRPr="00856F06">
        <w:rPr>
          <w:spacing w:val="1"/>
        </w:rPr>
        <w:t xml:space="preserve"> </w:t>
      </w:r>
      <w:r w:rsidRPr="00856F06">
        <w:t>визуальной,</w:t>
      </w:r>
      <w:r w:rsidRPr="00856F06">
        <w:rPr>
          <w:spacing w:val="1"/>
        </w:rPr>
        <w:t xml:space="preserve"> </w:t>
      </w:r>
      <w:r w:rsidRPr="00856F06">
        <w:t>звуковой</w:t>
      </w:r>
      <w:r w:rsidRPr="00856F06">
        <w:rPr>
          <w:spacing w:val="1"/>
        </w:rPr>
        <w:t xml:space="preserve"> </w:t>
      </w:r>
      <w:r w:rsidRPr="00856F06">
        <w:t>информацией</w:t>
      </w:r>
      <w:r w:rsidRPr="00856F06">
        <w:rPr>
          <w:spacing w:val="-1"/>
        </w:rPr>
        <w:t xml:space="preserve"> </w:t>
      </w:r>
      <w:r w:rsidRPr="00856F06">
        <w:t>в</w:t>
      </w:r>
      <w:r w:rsidRPr="00856F06">
        <w:rPr>
          <w:spacing w:val="-1"/>
        </w:rPr>
        <w:t xml:space="preserve"> </w:t>
      </w:r>
      <w:r w:rsidRPr="00856F06">
        <w:t>сети интернет;</w:t>
      </w:r>
    </w:p>
    <w:p w:rsidR="0006400D" w:rsidRPr="00856F06" w:rsidRDefault="00856F06" w:rsidP="00482D8F">
      <w:pPr>
        <w:pStyle w:val="a3"/>
        <w:spacing w:before="0" w:line="240" w:lineRule="atLeast"/>
        <w:ind w:right="214"/>
        <w:jc w:val="both"/>
      </w:pPr>
      <w:r w:rsidRPr="00856F06">
        <w:t>владеть</w:t>
      </w:r>
      <w:r w:rsidRPr="00856F06">
        <w:rPr>
          <w:spacing w:val="1"/>
        </w:rPr>
        <w:t xml:space="preserve"> </w:t>
      </w:r>
      <w:r w:rsidRPr="00856F06">
        <w:t>диалогической</w:t>
      </w:r>
      <w:r w:rsidRPr="00856F06">
        <w:rPr>
          <w:spacing w:val="1"/>
        </w:rPr>
        <w:t xml:space="preserve"> </w:t>
      </w:r>
      <w:r w:rsidRPr="00856F06">
        <w:t>формой</w:t>
      </w:r>
      <w:r w:rsidRPr="00856F06">
        <w:rPr>
          <w:spacing w:val="1"/>
        </w:rPr>
        <w:t xml:space="preserve"> </w:t>
      </w:r>
      <w:r w:rsidRPr="00856F06">
        <w:t>коммуникации,</w:t>
      </w:r>
      <w:r w:rsidRPr="00856F06">
        <w:rPr>
          <w:spacing w:val="1"/>
        </w:rPr>
        <w:t xml:space="preserve"> </w:t>
      </w:r>
      <w:r w:rsidRPr="00856F06">
        <w:t>используя</w:t>
      </w:r>
      <w:r w:rsidRPr="00856F06">
        <w:rPr>
          <w:spacing w:val="1"/>
        </w:rPr>
        <w:t xml:space="preserve"> </w:t>
      </w:r>
      <w:r w:rsidRPr="00856F06">
        <w:t>средства</w:t>
      </w:r>
      <w:r w:rsidRPr="00856F06">
        <w:rPr>
          <w:spacing w:val="1"/>
        </w:rPr>
        <w:t xml:space="preserve"> </w:t>
      </w:r>
      <w:r w:rsidRPr="00856F06">
        <w:t>и</w:t>
      </w:r>
      <w:r w:rsidRPr="00856F06">
        <w:rPr>
          <w:spacing w:val="1"/>
        </w:rPr>
        <w:t xml:space="preserve"> </w:t>
      </w:r>
      <w:r w:rsidRPr="00856F06">
        <w:t>инструменты</w:t>
      </w:r>
      <w:r w:rsidRPr="00856F06">
        <w:rPr>
          <w:spacing w:val="1"/>
        </w:rPr>
        <w:t xml:space="preserve"> </w:t>
      </w:r>
      <w:r w:rsidRPr="00856F06">
        <w:t>ИКТ</w:t>
      </w:r>
      <w:r w:rsidRPr="00856F06">
        <w:rPr>
          <w:spacing w:val="1"/>
        </w:rPr>
        <w:t xml:space="preserve"> </w:t>
      </w:r>
      <w:r w:rsidRPr="00856F06">
        <w:t>и</w:t>
      </w:r>
      <w:r w:rsidRPr="00856F06">
        <w:rPr>
          <w:spacing w:val="1"/>
        </w:rPr>
        <w:t xml:space="preserve"> </w:t>
      </w:r>
      <w:r w:rsidRPr="00856F06">
        <w:t>дистанционного</w:t>
      </w:r>
      <w:r w:rsidRPr="00856F06">
        <w:rPr>
          <w:spacing w:val="-1"/>
        </w:rPr>
        <w:t xml:space="preserve"> </w:t>
      </w:r>
      <w:r w:rsidRPr="00856F06">
        <w:t>общения.</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both"/>
      </w:pPr>
      <w:bookmarkStart w:id="12" w:name="_bookmark11"/>
      <w:bookmarkEnd w:id="12"/>
      <w:r w:rsidRPr="00856F06">
        <w:t>Минимальный и достаточный уровни достижения предметных результатов</w:t>
      </w:r>
      <w:r w:rsidRPr="00856F06">
        <w:rPr>
          <w:spacing w:val="-67"/>
        </w:rPr>
        <w:t xml:space="preserve"> </w:t>
      </w:r>
      <w:r w:rsidRPr="00856F06">
        <w:t>по предметной области "Естествознание" на конец обучения в младших классах</w:t>
      </w:r>
      <w:r w:rsidRPr="00856F06">
        <w:rPr>
          <w:spacing w:val="-67"/>
        </w:rPr>
        <w:t xml:space="preserve"> </w:t>
      </w:r>
      <w:r w:rsidRPr="00856F06">
        <w:t>(IV</w:t>
      </w:r>
      <w:r w:rsidRPr="00856F06">
        <w:rPr>
          <w:spacing w:val="-1"/>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представления</w:t>
      </w:r>
      <w:r w:rsidRPr="00856F06">
        <w:rPr>
          <w:spacing w:val="-4"/>
        </w:rPr>
        <w:t xml:space="preserve"> </w:t>
      </w:r>
      <w:r w:rsidRPr="00856F06">
        <w:t>о</w:t>
      </w:r>
      <w:r w:rsidRPr="00856F06">
        <w:rPr>
          <w:spacing w:val="-4"/>
        </w:rPr>
        <w:t xml:space="preserve"> </w:t>
      </w:r>
      <w:r w:rsidRPr="00856F06">
        <w:t>назначении</w:t>
      </w:r>
      <w:r w:rsidRPr="00856F06">
        <w:rPr>
          <w:spacing w:val="-4"/>
        </w:rPr>
        <w:t xml:space="preserve"> </w:t>
      </w:r>
      <w:r w:rsidRPr="00856F06">
        <w:t>объектов</w:t>
      </w:r>
      <w:r w:rsidRPr="00856F06">
        <w:rPr>
          <w:spacing w:val="-3"/>
        </w:rPr>
        <w:t xml:space="preserve"> </w:t>
      </w:r>
      <w:r w:rsidRPr="00856F06">
        <w:t>изучения;</w:t>
      </w:r>
    </w:p>
    <w:p w:rsidR="0006400D" w:rsidRPr="00856F06" w:rsidRDefault="00856F06" w:rsidP="00482D8F">
      <w:pPr>
        <w:pStyle w:val="a3"/>
        <w:spacing w:before="0" w:line="240" w:lineRule="atLeast"/>
        <w:ind w:left="840" w:right="1792" w:firstLine="0"/>
      </w:pPr>
      <w:r w:rsidRPr="00856F06">
        <w:t>узнавание и называние изученных объектов на иллюстрациях, фотографиях;</w:t>
      </w:r>
      <w:r w:rsidRPr="00856F06">
        <w:rPr>
          <w:spacing w:val="1"/>
        </w:rPr>
        <w:t xml:space="preserve"> </w:t>
      </w:r>
      <w:r w:rsidRPr="00856F06">
        <w:t>отнесение изученных объектов к определенным группам (видо-родовые понятия);</w:t>
      </w:r>
      <w:r w:rsidRPr="00856F06">
        <w:rPr>
          <w:spacing w:val="-57"/>
        </w:rPr>
        <w:t xml:space="preserve"> </w:t>
      </w:r>
      <w:r w:rsidRPr="00856F06">
        <w:t>называние</w:t>
      </w:r>
      <w:r w:rsidRPr="00856F06">
        <w:rPr>
          <w:spacing w:val="-3"/>
        </w:rPr>
        <w:t xml:space="preserve"> </w:t>
      </w:r>
      <w:r w:rsidRPr="00856F06">
        <w:t>сходных</w:t>
      </w:r>
      <w:r w:rsidRPr="00856F06">
        <w:rPr>
          <w:spacing w:val="-1"/>
        </w:rPr>
        <w:t xml:space="preserve"> </w:t>
      </w:r>
      <w:r w:rsidRPr="00856F06">
        <w:t>объектов,</w:t>
      </w:r>
      <w:r w:rsidRPr="00856F06">
        <w:rPr>
          <w:spacing w:val="-1"/>
        </w:rPr>
        <w:t xml:space="preserve"> </w:t>
      </w:r>
      <w:r w:rsidRPr="00856F06">
        <w:t>отнесенных</w:t>
      </w:r>
      <w:r w:rsidRPr="00856F06">
        <w:rPr>
          <w:spacing w:val="-3"/>
        </w:rPr>
        <w:t xml:space="preserve"> </w:t>
      </w:r>
      <w:r w:rsidRPr="00856F06">
        <w:t>к</w:t>
      </w:r>
      <w:r w:rsidRPr="00856F06">
        <w:rPr>
          <w:spacing w:val="-2"/>
        </w:rPr>
        <w:t xml:space="preserve"> </w:t>
      </w:r>
      <w:r w:rsidRPr="00856F06">
        <w:t>одной</w:t>
      </w:r>
      <w:r w:rsidRPr="00856F06">
        <w:rPr>
          <w:spacing w:val="-1"/>
        </w:rPr>
        <w:t xml:space="preserve"> </w:t>
      </w:r>
      <w:r w:rsidRPr="00856F06">
        <w:t>и</w:t>
      </w:r>
      <w:r w:rsidRPr="00856F06">
        <w:rPr>
          <w:spacing w:val="-4"/>
        </w:rPr>
        <w:t xml:space="preserve"> </w:t>
      </w:r>
      <w:r w:rsidRPr="00856F06">
        <w:t>той</w:t>
      </w:r>
      <w:r w:rsidRPr="00856F06">
        <w:rPr>
          <w:spacing w:val="-1"/>
        </w:rPr>
        <w:t xml:space="preserve"> </w:t>
      </w:r>
      <w:r w:rsidRPr="00856F06">
        <w:t>же</w:t>
      </w:r>
      <w:r w:rsidRPr="00856F06">
        <w:rPr>
          <w:spacing w:val="-4"/>
        </w:rPr>
        <w:t xml:space="preserve"> </w:t>
      </w:r>
      <w:r w:rsidRPr="00856F06">
        <w:t>изучаемой</w:t>
      </w:r>
      <w:r w:rsidRPr="00856F06">
        <w:rPr>
          <w:spacing w:val="-2"/>
        </w:rPr>
        <w:t xml:space="preserve"> </w:t>
      </w:r>
      <w:r w:rsidRPr="00856F06">
        <w:t>группе;</w:t>
      </w:r>
    </w:p>
    <w:p w:rsidR="0006400D" w:rsidRPr="00856F06" w:rsidRDefault="00856F06" w:rsidP="00482D8F">
      <w:pPr>
        <w:pStyle w:val="a3"/>
        <w:spacing w:before="0" w:line="240" w:lineRule="atLeast"/>
        <w:ind w:left="840" w:firstLine="0"/>
      </w:pPr>
      <w:r w:rsidRPr="00856F06">
        <w:t>представления</w:t>
      </w:r>
      <w:r w:rsidRPr="00856F06">
        <w:rPr>
          <w:spacing w:val="-4"/>
        </w:rPr>
        <w:t xml:space="preserve"> </w:t>
      </w:r>
      <w:r w:rsidRPr="00856F06">
        <w:t>об</w:t>
      </w:r>
      <w:r w:rsidRPr="00856F06">
        <w:rPr>
          <w:spacing w:val="-3"/>
        </w:rPr>
        <w:t xml:space="preserve"> </w:t>
      </w:r>
      <w:r w:rsidRPr="00856F06">
        <w:t>элементарных</w:t>
      </w:r>
      <w:r w:rsidRPr="00856F06">
        <w:rPr>
          <w:spacing w:val="1"/>
        </w:rPr>
        <w:t xml:space="preserve"> </w:t>
      </w:r>
      <w:r w:rsidRPr="00856F06">
        <w:t>правилах</w:t>
      </w:r>
      <w:r w:rsidRPr="00856F06">
        <w:rPr>
          <w:spacing w:val="-2"/>
        </w:rPr>
        <w:t xml:space="preserve"> </w:t>
      </w:r>
      <w:r w:rsidRPr="00856F06">
        <w:t>безопасного</w:t>
      </w:r>
      <w:r w:rsidRPr="00856F06">
        <w:rPr>
          <w:spacing w:val="-3"/>
        </w:rPr>
        <w:t xml:space="preserve"> </w:t>
      </w:r>
      <w:r w:rsidRPr="00856F06">
        <w:t>поведения</w:t>
      </w:r>
      <w:r w:rsidRPr="00856F06">
        <w:rPr>
          <w:spacing w:val="-4"/>
        </w:rPr>
        <w:t xml:space="preserve"> </w:t>
      </w:r>
      <w:r w:rsidRPr="00856F06">
        <w:t>в</w:t>
      </w:r>
      <w:r w:rsidRPr="00856F06">
        <w:rPr>
          <w:spacing w:val="-4"/>
        </w:rPr>
        <w:t xml:space="preserve"> </w:t>
      </w:r>
      <w:r w:rsidRPr="00856F06">
        <w:t>природе</w:t>
      </w:r>
      <w:r w:rsidRPr="00856F06">
        <w:rPr>
          <w:spacing w:val="-4"/>
        </w:rPr>
        <w:t xml:space="preserve"> </w:t>
      </w:r>
      <w:r w:rsidRPr="00856F06">
        <w:t>и</w:t>
      </w:r>
      <w:r w:rsidRPr="00856F06">
        <w:rPr>
          <w:spacing w:val="-4"/>
        </w:rPr>
        <w:t xml:space="preserve"> </w:t>
      </w:r>
      <w:r w:rsidRPr="00856F06">
        <w:t>обществе;</w:t>
      </w:r>
    </w:p>
    <w:p w:rsidR="0006400D" w:rsidRPr="00856F06" w:rsidRDefault="00856F06" w:rsidP="00482D8F">
      <w:pPr>
        <w:pStyle w:val="a3"/>
        <w:spacing w:before="0" w:line="240" w:lineRule="atLeast"/>
        <w:ind w:left="0" w:right="531" w:firstLine="0"/>
      </w:pPr>
      <w:r w:rsidRPr="00856F06">
        <w:t>знание требований к режиму дня обучающегося и понимание необходимости его выполнения;</w:t>
      </w:r>
      <w:r w:rsidRPr="00856F06">
        <w:rPr>
          <w:spacing w:val="-57"/>
        </w:rPr>
        <w:t xml:space="preserve"> </w:t>
      </w:r>
      <w:r w:rsidRPr="00856F06">
        <w:t>знание</w:t>
      </w:r>
      <w:r w:rsidRPr="00856F06">
        <w:rPr>
          <w:spacing w:val="-2"/>
        </w:rPr>
        <w:t xml:space="preserve"> </w:t>
      </w:r>
      <w:r w:rsidRPr="00856F06">
        <w:t>основных</w:t>
      </w:r>
      <w:r w:rsidRPr="00856F06">
        <w:rPr>
          <w:spacing w:val="-2"/>
        </w:rPr>
        <w:t xml:space="preserve"> </w:t>
      </w:r>
      <w:r w:rsidRPr="00856F06">
        <w:t>правил</w:t>
      </w:r>
      <w:r w:rsidRPr="00856F06">
        <w:rPr>
          <w:spacing w:val="-2"/>
        </w:rPr>
        <w:t xml:space="preserve"> </w:t>
      </w:r>
      <w:r w:rsidRPr="00856F06">
        <w:t>личной</w:t>
      </w:r>
      <w:r w:rsidRPr="00856F06">
        <w:rPr>
          <w:spacing w:val="-1"/>
        </w:rPr>
        <w:t xml:space="preserve"> </w:t>
      </w:r>
      <w:r w:rsidRPr="00856F06">
        <w:t>гигиены</w:t>
      </w:r>
      <w:r w:rsidRPr="00856F06">
        <w:rPr>
          <w:spacing w:val="-4"/>
        </w:rPr>
        <w:t xml:space="preserve"> </w:t>
      </w:r>
      <w:r w:rsidRPr="00856F06">
        <w:t>и</w:t>
      </w:r>
      <w:r w:rsidRPr="00856F06">
        <w:rPr>
          <w:spacing w:val="-1"/>
        </w:rPr>
        <w:t xml:space="preserve"> </w:t>
      </w:r>
      <w:r w:rsidRPr="00856F06">
        <w:t>выполнение</w:t>
      </w:r>
      <w:r w:rsidRPr="00856F06">
        <w:rPr>
          <w:spacing w:val="-1"/>
        </w:rPr>
        <w:t xml:space="preserve"> </w:t>
      </w:r>
      <w:r w:rsidRPr="00856F06">
        <w:t>их</w:t>
      </w:r>
      <w:r w:rsidRPr="00856F06">
        <w:rPr>
          <w:spacing w:val="1"/>
        </w:rPr>
        <w:t xml:space="preserve"> </w:t>
      </w:r>
      <w:r w:rsidRPr="00856F06">
        <w:t>в</w:t>
      </w:r>
      <w:r w:rsidRPr="00856F06">
        <w:rPr>
          <w:spacing w:val="-2"/>
        </w:rPr>
        <w:t xml:space="preserve"> </w:t>
      </w:r>
      <w:r w:rsidRPr="00856F06">
        <w:t>повседневной</w:t>
      </w:r>
      <w:r w:rsidRPr="00856F06">
        <w:rPr>
          <w:spacing w:val="-1"/>
        </w:rPr>
        <w:t xml:space="preserve"> </w:t>
      </w:r>
      <w:r w:rsidRPr="00856F06">
        <w:t>жизни;</w:t>
      </w:r>
    </w:p>
    <w:p w:rsidR="0006400D" w:rsidRPr="00856F06" w:rsidRDefault="00856F06" w:rsidP="00482D8F">
      <w:pPr>
        <w:pStyle w:val="a3"/>
        <w:spacing w:before="0" w:line="240" w:lineRule="atLeast"/>
        <w:ind w:left="840" w:firstLine="0"/>
      </w:pPr>
      <w:r w:rsidRPr="00856F06">
        <w:t>ухаживание</w:t>
      </w:r>
      <w:r w:rsidRPr="00856F06">
        <w:rPr>
          <w:spacing w:val="-5"/>
        </w:rPr>
        <w:t xml:space="preserve"> </w:t>
      </w:r>
      <w:r w:rsidRPr="00856F06">
        <w:t>за</w:t>
      </w:r>
      <w:r w:rsidRPr="00856F06">
        <w:rPr>
          <w:spacing w:val="-4"/>
        </w:rPr>
        <w:t xml:space="preserve"> </w:t>
      </w:r>
      <w:r w:rsidRPr="00856F06">
        <w:t>комнатными</w:t>
      </w:r>
      <w:r w:rsidRPr="00856F06">
        <w:rPr>
          <w:spacing w:val="-3"/>
        </w:rPr>
        <w:t xml:space="preserve"> </w:t>
      </w:r>
      <w:r w:rsidRPr="00856F06">
        <w:t>растениями,</w:t>
      </w:r>
      <w:r w:rsidRPr="00856F06">
        <w:rPr>
          <w:spacing w:val="-3"/>
        </w:rPr>
        <w:t xml:space="preserve"> </w:t>
      </w:r>
      <w:r w:rsidRPr="00856F06">
        <w:t>кормление</w:t>
      </w:r>
      <w:r w:rsidRPr="00856F06">
        <w:rPr>
          <w:spacing w:val="-4"/>
        </w:rPr>
        <w:t xml:space="preserve"> </w:t>
      </w:r>
      <w:r w:rsidRPr="00856F06">
        <w:t>зимующих</w:t>
      </w:r>
      <w:r w:rsidRPr="00856F06">
        <w:rPr>
          <w:spacing w:val="-1"/>
        </w:rPr>
        <w:t xml:space="preserve"> </w:t>
      </w:r>
      <w:r w:rsidRPr="00856F06">
        <w:t>птиц;</w:t>
      </w:r>
    </w:p>
    <w:p w:rsidR="0006400D" w:rsidRPr="00856F06" w:rsidRDefault="00856F06" w:rsidP="00482D8F">
      <w:pPr>
        <w:pStyle w:val="a3"/>
        <w:spacing w:before="0" w:line="240" w:lineRule="atLeast"/>
      </w:pPr>
      <w:r w:rsidRPr="00856F06">
        <w:t>составление</w:t>
      </w:r>
      <w:r w:rsidRPr="00856F06">
        <w:rPr>
          <w:spacing w:val="3"/>
        </w:rPr>
        <w:t xml:space="preserve"> </w:t>
      </w:r>
      <w:r w:rsidRPr="00856F06">
        <w:t>повествовательного</w:t>
      </w:r>
      <w:r w:rsidRPr="00856F06">
        <w:rPr>
          <w:spacing w:val="4"/>
        </w:rPr>
        <w:t xml:space="preserve"> </w:t>
      </w:r>
      <w:r w:rsidRPr="00856F06">
        <w:t>или</w:t>
      </w:r>
      <w:r w:rsidRPr="00856F06">
        <w:rPr>
          <w:spacing w:val="5"/>
        </w:rPr>
        <w:t xml:space="preserve"> </w:t>
      </w:r>
      <w:r w:rsidRPr="00856F06">
        <w:t>описательного</w:t>
      </w:r>
      <w:r w:rsidRPr="00856F06">
        <w:rPr>
          <w:spacing w:val="3"/>
        </w:rPr>
        <w:t xml:space="preserve"> </w:t>
      </w:r>
      <w:r w:rsidRPr="00856F06">
        <w:t>рассказа</w:t>
      </w:r>
      <w:r w:rsidRPr="00856F06">
        <w:rPr>
          <w:spacing w:val="4"/>
        </w:rPr>
        <w:t xml:space="preserve"> </w:t>
      </w:r>
      <w:r w:rsidRPr="00856F06">
        <w:t>из</w:t>
      </w:r>
      <w:r w:rsidRPr="00856F06">
        <w:rPr>
          <w:spacing w:val="5"/>
        </w:rPr>
        <w:t xml:space="preserve"> </w:t>
      </w:r>
      <w:r w:rsidRPr="00856F06">
        <w:t>3</w:t>
      </w:r>
      <w:r w:rsidRPr="00856F06">
        <w:rPr>
          <w:spacing w:val="11"/>
        </w:rPr>
        <w:t xml:space="preserve"> </w:t>
      </w:r>
      <w:r w:rsidRPr="00856F06">
        <w:t>-</w:t>
      </w:r>
      <w:r w:rsidRPr="00856F06">
        <w:rPr>
          <w:spacing w:val="6"/>
        </w:rPr>
        <w:t xml:space="preserve"> </w:t>
      </w:r>
      <w:r w:rsidRPr="00856F06">
        <w:t>5</w:t>
      </w:r>
      <w:r w:rsidRPr="00856F06">
        <w:rPr>
          <w:spacing w:val="4"/>
        </w:rPr>
        <w:t xml:space="preserve"> </w:t>
      </w:r>
      <w:r w:rsidRPr="00856F06">
        <w:t>предложений</w:t>
      </w:r>
      <w:r w:rsidRPr="00856F06">
        <w:rPr>
          <w:spacing w:val="4"/>
        </w:rPr>
        <w:t xml:space="preserve"> </w:t>
      </w:r>
      <w:r w:rsidRPr="00856F06">
        <w:t>об</w:t>
      </w:r>
      <w:r w:rsidRPr="00856F06">
        <w:rPr>
          <w:spacing w:val="5"/>
        </w:rPr>
        <w:t xml:space="preserve"> </w:t>
      </w:r>
      <w:r w:rsidRPr="00856F06">
        <w:t>изученных</w:t>
      </w:r>
      <w:r w:rsidRPr="00856F06">
        <w:rPr>
          <w:spacing w:val="-57"/>
        </w:rPr>
        <w:t xml:space="preserve"> </w:t>
      </w:r>
      <w:r w:rsidRPr="00856F06">
        <w:t>объектах</w:t>
      </w:r>
      <w:r w:rsidRPr="00856F06">
        <w:rPr>
          <w:spacing w:val="-2"/>
        </w:rPr>
        <w:t xml:space="preserve"> </w:t>
      </w:r>
      <w:r w:rsidRPr="00856F06">
        <w:t>по предложенному</w:t>
      </w:r>
      <w:r w:rsidRPr="00856F06">
        <w:rPr>
          <w:spacing w:val="-5"/>
        </w:rPr>
        <w:t xml:space="preserve"> </w:t>
      </w:r>
      <w:r w:rsidRPr="00856F06">
        <w:t>плану;</w:t>
      </w:r>
    </w:p>
    <w:p w:rsidR="0006400D" w:rsidRPr="00856F06" w:rsidRDefault="00856F06" w:rsidP="00482D8F">
      <w:pPr>
        <w:pStyle w:val="a3"/>
        <w:spacing w:before="0" w:line="240" w:lineRule="atLeast"/>
        <w:ind w:right="214"/>
        <w:jc w:val="both"/>
      </w:pPr>
      <w:r w:rsidRPr="00856F06">
        <w:t>адекватное взаимодействие с изученными объектами окружающего мира в учебных ситуациях,</w:t>
      </w:r>
      <w:r w:rsidRPr="00856F06">
        <w:rPr>
          <w:spacing w:val="1"/>
        </w:rPr>
        <w:t xml:space="preserve"> </w:t>
      </w:r>
      <w:r w:rsidRPr="00856F06">
        <w:t>адекватное поведение в классе, в образовательной организации, на улице в условиях реальной или</w:t>
      </w:r>
      <w:r w:rsidRPr="00856F06">
        <w:rPr>
          <w:spacing w:val="1"/>
        </w:rPr>
        <w:t xml:space="preserve"> </w:t>
      </w:r>
      <w:r w:rsidRPr="00856F06">
        <w:t>смоделированной</w:t>
      </w:r>
      <w:r w:rsidRPr="00856F06">
        <w:rPr>
          <w:spacing w:val="2"/>
        </w:rPr>
        <w:t xml:space="preserve"> </w:t>
      </w:r>
      <w:r w:rsidRPr="00856F06">
        <w:t>учителем</w:t>
      </w:r>
      <w:r w:rsidRPr="00856F06">
        <w:rPr>
          <w:spacing w:val="-1"/>
        </w:rPr>
        <w:t xml:space="preserve"> </w:t>
      </w:r>
      <w:r w:rsidRPr="00856F06">
        <w:t>ситуации.</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9"/>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4"/>
        </w:rPr>
        <w:t xml:space="preserve"> </w:t>
      </w:r>
      <w:r w:rsidRPr="00856F06">
        <w:t>о</w:t>
      </w:r>
      <w:r w:rsidRPr="00856F06">
        <w:rPr>
          <w:spacing w:val="-3"/>
        </w:rPr>
        <w:t xml:space="preserve"> </w:t>
      </w:r>
      <w:r w:rsidRPr="00856F06">
        <w:t>взаимосвязях</w:t>
      </w:r>
      <w:r w:rsidRPr="00856F06">
        <w:rPr>
          <w:spacing w:val="-1"/>
        </w:rPr>
        <w:t xml:space="preserve"> </w:t>
      </w:r>
      <w:r w:rsidRPr="00856F06">
        <w:t>между</w:t>
      </w:r>
      <w:r w:rsidRPr="00856F06">
        <w:rPr>
          <w:spacing w:val="-7"/>
        </w:rPr>
        <w:t xml:space="preserve"> </w:t>
      </w:r>
      <w:r w:rsidRPr="00856F06">
        <w:t>изученными</w:t>
      </w:r>
      <w:r w:rsidRPr="00856F06">
        <w:rPr>
          <w:spacing w:val="-3"/>
        </w:rPr>
        <w:t xml:space="preserve"> </w:t>
      </w:r>
      <w:r w:rsidRPr="00856F06">
        <w:t>объектами,</w:t>
      </w:r>
      <w:r w:rsidRPr="00856F06">
        <w:rPr>
          <w:spacing w:val="-3"/>
        </w:rPr>
        <w:t xml:space="preserve"> </w:t>
      </w:r>
      <w:r w:rsidRPr="00856F06">
        <w:t>их</w:t>
      </w:r>
      <w:r w:rsidRPr="00856F06">
        <w:rPr>
          <w:spacing w:val="-1"/>
        </w:rPr>
        <w:t xml:space="preserve"> </w:t>
      </w:r>
      <w:r w:rsidRPr="00856F06">
        <w:t>месте</w:t>
      </w:r>
      <w:r w:rsidRPr="00856F06">
        <w:rPr>
          <w:spacing w:val="-3"/>
        </w:rPr>
        <w:t xml:space="preserve"> </w:t>
      </w:r>
      <w:r w:rsidRPr="00856F06">
        <w:t>в</w:t>
      </w:r>
      <w:r w:rsidRPr="00856F06">
        <w:rPr>
          <w:spacing w:val="-4"/>
        </w:rPr>
        <w:t xml:space="preserve"> </w:t>
      </w:r>
      <w:r w:rsidRPr="00856F06">
        <w:t>окружающем</w:t>
      </w:r>
      <w:r w:rsidRPr="00856F06">
        <w:rPr>
          <w:spacing w:val="-4"/>
        </w:rPr>
        <w:t xml:space="preserve"> </w:t>
      </w:r>
      <w:r w:rsidRPr="00856F06">
        <w:t>мире;</w:t>
      </w:r>
    </w:p>
    <w:p w:rsidR="0006400D" w:rsidRPr="00856F06" w:rsidRDefault="00856F06" w:rsidP="00482D8F">
      <w:pPr>
        <w:pStyle w:val="a3"/>
        <w:spacing w:before="0" w:line="240" w:lineRule="atLeast"/>
        <w:ind w:left="840" w:firstLine="0"/>
      </w:pPr>
      <w:r w:rsidRPr="00856F06">
        <w:t>узнавание и называние изученных объектов в натуральном виде в естественных условиях;</w:t>
      </w:r>
      <w:r w:rsidRPr="00856F06">
        <w:rPr>
          <w:spacing w:val="1"/>
        </w:rPr>
        <w:t xml:space="preserve"> </w:t>
      </w:r>
      <w:r w:rsidRPr="00856F06">
        <w:t>отнесение</w:t>
      </w:r>
      <w:r w:rsidRPr="00856F06">
        <w:rPr>
          <w:spacing w:val="48"/>
        </w:rPr>
        <w:t xml:space="preserve"> </w:t>
      </w:r>
      <w:r w:rsidRPr="00856F06">
        <w:t>изученных</w:t>
      </w:r>
      <w:r w:rsidRPr="00856F06">
        <w:rPr>
          <w:spacing w:val="49"/>
        </w:rPr>
        <w:t xml:space="preserve"> </w:t>
      </w:r>
      <w:r w:rsidRPr="00856F06">
        <w:t>объектов</w:t>
      </w:r>
      <w:r w:rsidRPr="00856F06">
        <w:rPr>
          <w:spacing w:val="50"/>
        </w:rPr>
        <w:t xml:space="preserve"> </w:t>
      </w:r>
      <w:r w:rsidRPr="00856F06">
        <w:t>к</w:t>
      </w:r>
      <w:r w:rsidRPr="00856F06">
        <w:rPr>
          <w:spacing w:val="50"/>
        </w:rPr>
        <w:t xml:space="preserve"> </w:t>
      </w:r>
      <w:r w:rsidRPr="00856F06">
        <w:t>определенным</w:t>
      </w:r>
      <w:r w:rsidRPr="00856F06">
        <w:rPr>
          <w:spacing w:val="49"/>
        </w:rPr>
        <w:t xml:space="preserve"> </w:t>
      </w:r>
      <w:r w:rsidRPr="00856F06">
        <w:t>группам</w:t>
      </w:r>
      <w:r w:rsidRPr="00856F06">
        <w:rPr>
          <w:spacing w:val="52"/>
        </w:rPr>
        <w:t xml:space="preserve"> </w:t>
      </w:r>
      <w:r w:rsidRPr="00856F06">
        <w:t>с</w:t>
      </w:r>
      <w:r w:rsidRPr="00856F06">
        <w:rPr>
          <w:spacing w:val="53"/>
        </w:rPr>
        <w:t xml:space="preserve"> </w:t>
      </w:r>
      <w:r w:rsidRPr="00856F06">
        <w:t>учетом</w:t>
      </w:r>
      <w:r w:rsidRPr="00856F06">
        <w:rPr>
          <w:spacing w:val="49"/>
        </w:rPr>
        <w:t xml:space="preserve"> </w:t>
      </w:r>
      <w:r w:rsidRPr="00856F06">
        <w:t>различных</w:t>
      </w:r>
      <w:r w:rsidRPr="00856F06">
        <w:rPr>
          <w:spacing w:val="52"/>
        </w:rPr>
        <w:t xml:space="preserve"> </w:t>
      </w:r>
      <w:r w:rsidRPr="00856F06">
        <w:t>оснований</w:t>
      </w:r>
      <w:r w:rsidRPr="00856F06">
        <w:rPr>
          <w:spacing w:val="50"/>
        </w:rPr>
        <w:t xml:space="preserve"> </w:t>
      </w:r>
      <w:r w:rsidRPr="00856F06">
        <w:t>для</w:t>
      </w:r>
    </w:p>
    <w:p w:rsidR="0006400D" w:rsidRPr="00856F06" w:rsidRDefault="00856F06" w:rsidP="00482D8F">
      <w:pPr>
        <w:pStyle w:val="a3"/>
        <w:spacing w:before="0" w:line="240" w:lineRule="atLeast"/>
        <w:ind w:firstLine="0"/>
      </w:pPr>
      <w:r w:rsidRPr="00856F06">
        <w:t>классификации;</w:t>
      </w:r>
    </w:p>
    <w:p w:rsidR="0006400D" w:rsidRPr="00856F06" w:rsidRDefault="00856F06" w:rsidP="00482D8F">
      <w:pPr>
        <w:pStyle w:val="a3"/>
        <w:spacing w:before="0" w:line="240" w:lineRule="atLeast"/>
        <w:ind w:left="840" w:right="2983" w:firstLine="0"/>
      </w:pPr>
      <w:r w:rsidRPr="00856F06">
        <w:t>развернутая характеристика своего отношения к изученным объектам;</w:t>
      </w:r>
      <w:r w:rsidRPr="00856F06">
        <w:rPr>
          <w:spacing w:val="-57"/>
        </w:rPr>
        <w:t xml:space="preserve"> </w:t>
      </w:r>
      <w:r w:rsidRPr="00856F06">
        <w:t>знание отличительных существенных признаков групп объектов;</w:t>
      </w:r>
      <w:r w:rsidRPr="00856F06">
        <w:rPr>
          <w:spacing w:val="1"/>
        </w:rPr>
        <w:t xml:space="preserve"> </w:t>
      </w:r>
      <w:r w:rsidRPr="00856F06">
        <w:t>знание</w:t>
      </w:r>
      <w:r w:rsidRPr="00856F06">
        <w:rPr>
          <w:spacing w:val="-2"/>
        </w:rPr>
        <w:t xml:space="preserve"> </w:t>
      </w:r>
      <w:r w:rsidRPr="00856F06">
        <w:t>правил</w:t>
      </w:r>
      <w:r w:rsidRPr="00856F06">
        <w:rPr>
          <w:spacing w:val="-1"/>
        </w:rPr>
        <w:t xml:space="preserve"> </w:t>
      </w:r>
      <w:r w:rsidRPr="00856F06">
        <w:t>гигиены органов</w:t>
      </w:r>
      <w:r w:rsidRPr="00856F06">
        <w:rPr>
          <w:spacing w:val="-1"/>
        </w:rPr>
        <w:t xml:space="preserve"> </w:t>
      </w:r>
      <w:r w:rsidRPr="00856F06">
        <w:t>чувств;</w:t>
      </w:r>
    </w:p>
    <w:p w:rsidR="0006400D" w:rsidRPr="00856F06" w:rsidRDefault="00856F06" w:rsidP="00482D8F">
      <w:pPr>
        <w:pStyle w:val="a3"/>
        <w:spacing w:before="0" w:line="240" w:lineRule="atLeast"/>
      </w:pPr>
      <w:r w:rsidRPr="00856F06">
        <w:t>знание</w:t>
      </w:r>
      <w:r w:rsidRPr="00856F06">
        <w:rPr>
          <w:spacing w:val="41"/>
        </w:rPr>
        <w:t xml:space="preserve"> </w:t>
      </w:r>
      <w:r w:rsidRPr="00856F06">
        <w:t>некоторых</w:t>
      </w:r>
      <w:r w:rsidRPr="00856F06">
        <w:rPr>
          <w:spacing w:val="44"/>
        </w:rPr>
        <w:t xml:space="preserve"> </w:t>
      </w:r>
      <w:r w:rsidRPr="00856F06">
        <w:t>правил</w:t>
      </w:r>
      <w:r w:rsidRPr="00856F06">
        <w:rPr>
          <w:spacing w:val="42"/>
        </w:rPr>
        <w:t xml:space="preserve"> </w:t>
      </w:r>
      <w:r w:rsidRPr="00856F06">
        <w:t>безопасного</w:t>
      </w:r>
      <w:r w:rsidRPr="00856F06">
        <w:rPr>
          <w:spacing w:val="42"/>
        </w:rPr>
        <w:t xml:space="preserve"> </w:t>
      </w:r>
      <w:r w:rsidRPr="00856F06">
        <w:t>поведения</w:t>
      </w:r>
      <w:r w:rsidRPr="00856F06">
        <w:rPr>
          <w:spacing w:val="42"/>
        </w:rPr>
        <w:t xml:space="preserve"> </w:t>
      </w:r>
      <w:r w:rsidRPr="00856F06">
        <w:t>в</w:t>
      </w:r>
      <w:r w:rsidRPr="00856F06">
        <w:rPr>
          <w:spacing w:val="41"/>
        </w:rPr>
        <w:t xml:space="preserve"> </w:t>
      </w:r>
      <w:r w:rsidRPr="00856F06">
        <w:t>природе</w:t>
      </w:r>
      <w:r w:rsidRPr="00856F06">
        <w:rPr>
          <w:spacing w:val="39"/>
        </w:rPr>
        <w:t xml:space="preserve"> </w:t>
      </w:r>
      <w:r w:rsidRPr="00856F06">
        <w:t>и</w:t>
      </w:r>
      <w:r w:rsidRPr="00856F06">
        <w:rPr>
          <w:spacing w:val="43"/>
        </w:rPr>
        <w:t xml:space="preserve"> </w:t>
      </w:r>
      <w:r w:rsidRPr="00856F06">
        <w:t>обществе</w:t>
      </w:r>
      <w:r w:rsidRPr="00856F06">
        <w:rPr>
          <w:spacing w:val="40"/>
        </w:rPr>
        <w:t xml:space="preserve"> </w:t>
      </w:r>
      <w:r w:rsidRPr="00856F06">
        <w:t>с</w:t>
      </w:r>
      <w:r w:rsidRPr="00856F06">
        <w:rPr>
          <w:spacing w:val="46"/>
        </w:rPr>
        <w:t xml:space="preserve"> </w:t>
      </w:r>
      <w:r w:rsidRPr="00856F06">
        <w:t>учетом</w:t>
      </w:r>
      <w:r w:rsidRPr="00856F06">
        <w:rPr>
          <w:spacing w:val="41"/>
        </w:rPr>
        <w:t xml:space="preserve"> </w:t>
      </w:r>
      <w:r w:rsidRPr="00856F06">
        <w:t>возрастных</w:t>
      </w:r>
      <w:r w:rsidRPr="00856F06">
        <w:rPr>
          <w:spacing w:val="-57"/>
        </w:rPr>
        <w:t xml:space="preserve"> </w:t>
      </w:r>
      <w:r w:rsidRPr="00856F06">
        <w:lastRenderedPageBreak/>
        <w:t>особенностей;</w:t>
      </w:r>
    </w:p>
    <w:p w:rsidR="0006400D" w:rsidRPr="00856F06" w:rsidRDefault="00856F06" w:rsidP="00482D8F">
      <w:pPr>
        <w:pStyle w:val="a3"/>
        <w:spacing w:before="0" w:line="240" w:lineRule="atLeast"/>
        <w:ind w:right="204"/>
      </w:pPr>
      <w:r w:rsidRPr="00856F06">
        <w:t>готовность</w:t>
      </w:r>
      <w:r w:rsidRPr="00856F06">
        <w:rPr>
          <w:spacing w:val="9"/>
        </w:rPr>
        <w:t xml:space="preserve"> </w:t>
      </w:r>
      <w:r w:rsidRPr="00856F06">
        <w:t>к</w:t>
      </w:r>
      <w:r w:rsidRPr="00856F06">
        <w:rPr>
          <w:spacing w:val="9"/>
        </w:rPr>
        <w:t xml:space="preserve"> </w:t>
      </w:r>
      <w:r w:rsidRPr="00856F06">
        <w:t>использованию</w:t>
      </w:r>
      <w:r w:rsidRPr="00856F06">
        <w:rPr>
          <w:spacing w:val="9"/>
        </w:rPr>
        <w:t xml:space="preserve"> </w:t>
      </w:r>
      <w:r w:rsidRPr="00856F06">
        <w:t>полученных</w:t>
      </w:r>
      <w:r w:rsidRPr="00856F06">
        <w:rPr>
          <w:spacing w:val="10"/>
        </w:rPr>
        <w:t xml:space="preserve"> </w:t>
      </w:r>
      <w:r w:rsidRPr="00856F06">
        <w:t>знаний</w:t>
      </w:r>
      <w:r w:rsidRPr="00856F06">
        <w:rPr>
          <w:spacing w:val="9"/>
        </w:rPr>
        <w:t xml:space="preserve"> </w:t>
      </w:r>
      <w:r w:rsidRPr="00856F06">
        <w:t>при</w:t>
      </w:r>
      <w:r w:rsidRPr="00856F06">
        <w:rPr>
          <w:spacing w:val="9"/>
        </w:rPr>
        <w:t xml:space="preserve"> </w:t>
      </w:r>
      <w:r w:rsidRPr="00856F06">
        <w:t>решении</w:t>
      </w:r>
      <w:r w:rsidRPr="00856F06">
        <w:rPr>
          <w:spacing w:val="14"/>
        </w:rPr>
        <w:t xml:space="preserve"> </w:t>
      </w:r>
      <w:r w:rsidRPr="00856F06">
        <w:t>учебных,</w:t>
      </w:r>
      <w:r w:rsidRPr="00856F06">
        <w:rPr>
          <w:spacing w:val="13"/>
        </w:rPr>
        <w:t xml:space="preserve"> </w:t>
      </w:r>
      <w:r w:rsidRPr="00856F06">
        <w:t>учебно-бытовых</w:t>
      </w:r>
      <w:r w:rsidRPr="00856F06">
        <w:rPr>
          <w:spacing w:val="10"/>
        </w:rPr>
        <w:t xml:space="preserve"> </w:t>
      </w:r>
      <w:r w:rsidRPr="00856F06">
        <w:t>и</w:t>
      </w:r>
      <w:r w:rsidRPr="00856F06">
        <w:rPr>
          <w:spacing w:val="-57"/>
        </w:rPr>
        <w:t xml:space="preserve"> </w:t>
      </w:r>
      <w:r w:rsidRPr="00856F06">
        <w:t>учебно-трудовых</w:t>
      </w:r>
      <w:r w:rsidRPr="00856F06">
        <w:rPr>
          <w:spacing w:val="1"/>
        </w:rPr>
        <w:t xml:space="preserve"> </w:t>
      </w:r>
      <w:r w:rsidRPr="00856F06">
        <w:t>задач.</w:t>
      </w:r>
    </w:p>
    <w:p w:rsidR="0006400D" w:rsidRPr="00856F06" w:rsidRDefault="00856F06" w:rsidP="00482D8F">
      <w:pPr>
        <w:pStyle w:val="a3"/>
        <w:spacing w:before="0" w:line="240" w:lineRule="atLeast"/>
      </w:pP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и</w:t>
      </w:r>
      <w:r w:rsidRPr="00856F06">
        <w:rPr>
          <w:spacing w:val="1"/>
        </w:rPr>
        <w:t xml:space="preserve"> </w:t>
      </w:r>
      <w:r w:rsidRPr="00856F06">
        <w:t>постановка</w:t>
      </w:r>
      <w:r w:rsidRPr="00856F06">
        <w:rPr>
          <w:spacing w:val="1"/>
        </w:rPr>
        <w:t xml:space="preserve"> </w:t>
      </w:r>
      <w:r w:rsidRPr="00856F06">
        <w:t>вопросов</w:t>
      </w:r>
      <w:r w:rsidRPr="00856F06">
        <w:rPr>
          <w:spacing w:val="1"/>
        </w:rPr>
        <w:t xml:space="preserve"> </w:t>
      </w:r>
      <w:r w:rsidRPr="00856F06">
        <w:t>по</w:t>
      </w:r>
      <w:r w:rsidRPr="00856F06">
        <w:rPr>
          <w:spacing w:val="1"/>
        </w:rPr>
        <w:t xml:space="preserve"> </w:t>
      </w:r>
      <w:r w:rsidRPr="00856F06">
        <w:t>содержанию</w:t>
      </w:r>
      <w:r w:rsidRPr="00856F06">
        <w:rPr>
          <w:spacing w:val="1"/>
        </w:rPr>
        <w:t xml:space="preserve"> </w:t>
      </w:r>
      <w:r w:rsidRPr="00856F06">
        <w:t>изученного,</w:t>
      </w:r>
      <w:r w:rsidRPr="00856F06">
        <w:rPr>
          <w:spacing w:val="1"/>
        </w:rPr>
        <w:t xml:space="preserve"> </w:t>
      </w:r>
      <w:r w:rsidRPr="00856F06">
        <w:t>проявление</w:t>
      </w:r>
      <w:r w:rsidRPr="00856F06">
        <w:rPr>
          <w:spacing w:val="1"/>
        </w:rPr>
        <w:t xml:space="preserve"> </w:t>
      </w:r>
      <w:r w:rsidRPr="00856F06">
        <w:t>желания</w:t>
      </w:r>
      <w:r w:rsidRPr="00856F06">
        <w:rPr>
          <w:spacing w:val="-57"/>
        </w:rPr>
        <w:t xml:space="preserve"> </w:t>
      </w:r>
      <w:r w:rsidRPr="00856F06">
        <w:t>рассказать</w:t>
      </w:r>
      <w:r w:rsidRPr="00856F06">
        <w:rPr>
          <w:spacing w:val="-1"/>
        </w:rPr>
        <w:t xml:space="preserve"> </w:t>
      </w:r>
      <w:r w:rsidRPr="00856F06">
        <w:t>о предмете</w:t>
      </w:r>
      <w:r w:rsidRPr="00856F06">
        <w:rPr>
          <w:spacing w:val="-1"/>
        </w:rPr>
        <w:t xml:space="preserve"> </w:t>
      </w:r>
      <w:r w:rsidRPr="00856F06">
        <w:t>изучения или</w:t>
      </w:r>
      <w:r w:rsidRPr="00856F06">
        <w:rPr>
          <w:spacing w:val="1"/>
        </w:rPr>
        <w:t xml:space="preserve"> </w:t>
      </w:r>
      <w:r w:rsidRPr="00856F06">
        <w:t>наблюдения;</w:t>
      </w:r>
    </w:p>
    <w:p w:rsidR="0006400D" w:rsidRPr="00856F06" w:rsidRDefault="00856F06" w:rsidP="00482D8F">
      <w:pPr>
        <w:pStyle w:val="a3"/>
        <w:spacing w:before="0" w:line="240" w:lineRule="atLeast"/>
        <w:ind w:right="211"/>
        <w:jc w:val="both"/>
      </w:pPr>
      <w:r w:rsidRPr="00856F06">
        <w:t>выполнение</w:t>
      </w:r>
      <w:r w:rsidRPr="00856F06">
        <w:rPr>
          <w:spacing w:val="1"/>
        </w:rPr>
        <w:t xml:space="preserve"> </w:t>
      </w:r>
      <w:r w:rsidRPr="00856F06">
        <w:t>задания</w:t>
      </w:r>
      <w:r w:rsidRPr="00856F06">
        <w:rPr>
          <w:spacing w:val="1"/>
        </w:rPr>
        <w:t xml:space="preserve"> </w:t>
      </w:r>
      <w:r w:rsidRPr="00856F06">
        <w:t>без</w:t>
      </w:r>
      <w:r w:rsidRPr="00856F06">
        <w:rPr>
          <w:spacing w:val="1"/>
        </w:rPr>
        <w:t xml:space="preserve"> </w:t>
      </w:r>
      <w:r w:rsidRPr="00856F06">
        <w:t>текущего</w:t>
      </w:r>
      <w:r w:rsidRPr="00856F06">
        <w:rPr>
          <w:spacing w:val="1"/>
        </w:rPr>
        <w:t xml:space="preserve"> </w:t>
      </w:r>
      <w:r w:rsidRPr="00856F06">
        <w:t>контроля</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(при</w:t>
      </w:r>
      <w:r w:rsidRPr="00856F06">
        <w:rPr>
          <w:spacing w:val="1"/>
        </w:rPr>
        <w:t xml:space="preserve"> </w:t>
      </w:r>
      <w:r w:rsidRPr="00856F06">
        <w:t>наличии</w:t>
      </w:r>
      <w:r w:rsidRPr="00856F06">
        <w:rPr>
          <w:spacing w:val="1"/>
        </w:rPr>
        <w:t xml:space="preserve"> </w:t>
      </w:r>
      <w:r w:rsidRPr="00856F06">
        <w:t>предваряющего и итогового контроля), оценка своей работы и других обучающихся, проявление к ней</w:t>
      </w:r>
      <w:r w:rsidRPr="00856F06">
        <w:rPr>
          <w:spacing w:val="-57"/>
        </w:rPr>
        <w:t xml:space="preserve"> </w:t>
      </w:r>
      <w:r w:rsidRPr="00856F06">
        <w:t>ценностного</w:t>
      </w:r>
      <w:r w:rsidRPr="00856F06">
        <w:rPr>
          <w:spacing w:val="-1"/>
        </w:rPr>
        <w:t xml:space="preserve"> </w:t>
      </w:r>
      <w:r w:rsidRPr="00856F06">
        <w:t>отношения,</w:t>
      </w:r>
      <w:r w:rsidRPr="00856F06">
        <w:rPr>
          <w:spacing w:val="-1"/>
        </w:rPr>
        <w:t xml:space="preserve"> </w:t>
      </w:r>
      <w:r w:rsidRPr="00856F06">
        <w:t>понимание</w:t>
      </w:r>
      <w:r w:rsidRPr="00856F06">
        <w:rPr>
          <w:spacing w:val="-2"/>
        </w:rPr>
        <w:t xml:space="preserve"> </w:t>
      </w:r>
      <w:r w:rsidRPr="00856F06">
        <w:t>замечаний,</w:t>
      </w:r>
      <w:r w:rsidRPr="00856F06">
        <w:rPr>
          <w:spacing w:val="-1"/>
        </w:rPr>
        <w:t xml:space="preserve"> </w:t>
      </w:r>
      <w:r w:rsidRPr="00856F06">
        <w:t>адекватное</w:t>
      </w:r>
      <w:r w:rsidRPr="00856F06">
        <w:rPr>
          <w:spacing w:val="-1"/>
        </w:rPr>
        <w:t xml:space="preserve"> </w:t>
      </w:r>
      <w:r w:rsidRPr="00856F06">
        <w:t>восприятие</w:t>
      </w:r>
      <w:r w:rsidRPr="00856F06">
        <w:rPr>
          <w:spacing w:val="-2"/>
        </w:rPr>
        <w:t xml:space="preserve"> </w:t>
      </w:r>
      <w:r w:rsidRPr="00856F06">
        <w:t>похвалы;</w:t>
      </w:r>
    </w:p>
    <w:p w:rsidR="0006400D" w:rsidRPr="00856F06" w:rsidRDefault="00856F06" w:rsidP="00482D8F">
      <w:pPr>
        <w:pStyle w:val="a3"/>
        <w:spacing w:before="0" w:line="240" w:lineRule="atLeast"/>
      </w:pPr>
      <w:r w:rsidRPr="00856F06">
        <w:t>проявление</w:t>
      </w:r>
      <w:r w:rsidRPr="00856F06">
        <w:rPr>
          <w:spacing w:val="18"/>
        </w:rPr>
        <w:t xml:space="preserve"> </w:t>
      </w:r>
      <w:r w:rsidRPr="00856F06">
        <w:t>активности</w:t>
      </w:r>
      <w:r w:rsidRPr="00856F06">
        <w:rPr>
          <w:spacing w:val="20"/>
        </w:rPr>
        <w:t xml:space="preserve"> </w:t>
      </w:r>
      <w:r w:rsidRPr="00856F06">
        <w:t>в</w:t>
      </w:r>
      <w:r w:rsidRPr="00856F06">
        <w:rPr>
          <w:spacing w:val="18"/>
        </w:rPr>
        <w:t xml:space="preserve"> </w:t>
      </w:r>
      <w:r w:rsidRPr="00856F06">
        <w:t>организации</w:t>
      </w:r>
      <w:r w:rsidRPr="00856F06">
        <w:rPr>
          <w:spacing w:val="20"/>
        </w:rPr>
        <w:t xml:space="preserve"> </w:t>
      </w:r>
      <w:r w:rsidRPr="00856F06">
        <w:t>совместной</w:t>
      </w:r>
      <w:r w:rsidRPr="00856F06">
        <w:rPr>
          <w:spacing w:val="20"/>
        </w:rPr>
        <w:t xml:space="preserve"> </w:t>
      </w:r>
      <w:r w:rsidRPr="00856F06">
        <w:t>деятельности</w:t>
      </w:r>
      <w:r w:rsidRPr="00856F06">
        <w:rPr>
          <w:spacing w:val="17"/>
        </w:rPr>
        <w:t xml:space="preserve"> </w:t>
      </w:r>
      <w:r w:rsidRPr="00856F06">
        <w:t>и</w:t>
      </w:r>
      <w:r w:rsidRPr="00856F06">
        <w:rPr>
          <w:spacing w:val="20"/>
        </w:rPr>
        <w:t xml:space="preserve"> </w:t>
      </w:r>
      <w:r w:rsidRPr="00856F06">
        <w:t>ситуативном</w:t>
      </w:r>
      <w:r w:rsidRPr="00856F06">
        <w:rPr>
          <w:spacing w:val="18"/>
        </w:rPr>
        <w:t xml:space="preserve"> </w:t>
      </w:r>
      <w:r w:rsidRPr="00856F06">
        <w:t>общении</w:t>
      </w:r>
      <w:r w:rsidRPr="00856F06">
        <w:rPr>
          <w:spacing w:val="20"/>
        </w:rPr>
        <w:t xml:space="preserve"> </w:t>
      </w:r>
      <w:r w:rsidRPr="00856F06">
        <w:t>с</w:t>
      </w:r>
      <w:r w:rsidRPr="00856F06">
        <w:rPr>
          <w:spacing w:val="-57"/>
        </w:rPr>
        <w:t xml:space="preserve"> </w:t>
      </w:r>
      <w:r w:rsidRPr="00856F06">
        <w:t>обучающимися;</w:t>
      </w:r>
      <w:r w:rsidRPr="00856F06">
        <w:rPr>
          <w:spacing w:val="-1"/>
        </w:rPr>
        <w:t xml:space="preserve"> </w:t>
      </w:r>
      <w:r w:rsidRPr="00856F06">
        <w:t>адекватное</w:t>
      </w:r>
      <w:r w:rsidRPr="00856F06">
        <w:rPr>
          <w:spacing w:val="-1"/>
        </w:rPr>
        <w:t xml:space="preserve"> </w:t>
      </w:r>
      <w:r w:rsidRPr="00856F06">
        <w:t>взаимодействие</w:t>
      </w:r>
      <w:r w:rsidRPr="00856F06">
        <w:rPr>
          <w:spacing w:val="-2"/>
        </w:rPr>
        <w:t xml:space="preserve"> </w:t>
      </w:r>
      <w:r w:rsidRPr="00856F06">
        <w:t>с</w:t>
      </w:r>
      <w:r w:rsidRPr="00856F06">
        <w:rPr>
          <w:spacing w:val="-1"/>
        </w:rPr>
        <w:t xml:space="preserve"> </w:t>
      </w:r>
      <w:r w:rsidRPr="00856F06">
        <w:t>объектами</w:t>
      </w:r>
      <w:r w:rsidRPr="00856F06">
        <w:rPr>
          <w:spacing w:val="-1"/>
        </w:rPr>
        <w:t xml:space="preserve"> </w:t>
      </w:r>
      <w:r w:rsidRPr="00856F06">
        <w:t>окружающего</w:t>
      </w:r>
      <w:r w:rsidRPr="00856F06">
        <w:rPr>
          <w:spacing w:val="-1"/>
        </w:rPr>
        <w:t xml:space="preserve"> </w:t>
      </w:r>
      <w:r w:rsidRPr="00856F06">
        <w:t>мира;</w:t>
      </w:r>
    </w:p>
    <w:p w:rsidR="0006400D" w:rsidRPr="00856F06" w:rsidRDefault="00856F06" w:rsidP="00482D8F">
      <w:pPr>
        <w:pStyle w:val="a3"/>
        <w:spacing w:before="0" w:line="240" w:lineRule="atLeast"/>
        <w:ind w:left="840" w:right="4130" w:firstLine="0"/>
      </w:pPr>
      <w:r w:rsidRPr="00856F06">
        <w:t>соблюдение элементарных санитарно-гигиенических норм;</w:t>
      </w:r>
      <w:r w:rsidRPr="00856F06">
        <w:rPr>
          <w:spacing w:val="-57"/>
        </w:rPr>
        <w:t xml:space="preserve"> </w:t>
      </w:r>
      <w:r w:rsidRPr="00856F06">
        <w:t>выполнение</w:t>
      </w:r>
      <w:r w:rsidRPr="00856F06">
        <w:rPr>
          <w:spacing w:val="-5"/>
        </w:rPr>
        <w:t xml:space="preserve"> </w:t>
      </w:r>
      <w:r w:rsidRPr="00856F06">
        <w:t>доступных</w:t>
      </w:r>
      <w:r w:rsidRPr="00856F06">
        <w:rPr>
          <w:spacing w:val="-4"/>
        </w:rPr>
        <w:t xml:space="preserve"> </w:t>
      </w:r>
      <w:r w:rsidRPr="00856F06">
        <w:t>природоохранительных</w:t>
      </w:r>
      <w:r w:rsidRPr="00856F06">
        <w:rPr>
          <w:spacing w:val="-2"/>
        </w:rPr>
        <w:t xml:space="preserve"> </w:t>
      </w:r>
      <w:r w:rsidRPr="00856F06">
        <w:t>действий;</w:t>
      </w:r>
    </w:p>
    <w:p w:rsidR="0006400D" w:rsidRPr="00482D8F" w:rsidRDefault="00856F06" w:rsidP="00482D8F">
      <w:pPr>
        <w:pStyle w:val="a3"/>
        <w:spacing w:before="0" w:line="240" w:lineRule="atLeast"/>
        <w:ind w:right="204"/>
      </w:pPr>
      <w:r w:rsidRPr="00856F06">
        <w:t>готовность</w:t>
      </w:r>
      <w:r w:rsidRPr="00856F06">
        <w:rPr>
          <w:spacing w:val="6"/>
        </w:rPr>
        <w:t xml:space="preserve"> </w:t>
      </w:r>
      <w:r w:rsidRPr="00856F06">
        <w:t>к</w:t>
      </w:r>
      <w:r w:rsidRPr="00856F06">
        <w:rPr>
          <w:spacing w:val="4"/>
        </w:rPr>
        <w:t xml:space="preserve"> </w:t>
      </w:r>
      <w:r w:rsidRPr="00856F06">
        <w:t>использованию</w:t>
      </w:r>
      <w:r w:rsidRPr="00856F06">
        <w:rPr>
          <w:spacing w:val="6"/>
        </w:rPr>
        <w:t xml:space="preserve"> </w:t>
      </w:r>
      <w:r w:rsidRPr="00856F06">
        <w:t>сформированных</w:t>
      </w:r>
      <w:r w:rsidRPr="00856F06">
        <w:rPr>
          <w:spacing w:val="8"/>
        </w:rPr>
        <w:t xml:space="preserve"> </w:t>
      </w:r>
      <w:r w:rsidRPr="00856F06">
        <w:t>умений</w:t>
      </w:r>
      <w:r w:rsidRPr="00856F06">
        <w:rPr>
          <w:spacing w:val="6"/>
        </w:rPr>
        <w:t xml:space="preserve"> </w:t>
      </w:r>
      <w:r w:rsidRPr="00856F06">
        <w:t>при</w:t>
      </w:r>
      <w:r w:rsidRPr="00856F06">
        <w:rPr>
          <w:spacing w:val="7"/>
        </w:rPr>
        <w:t xml:space="preserve"> </w:t>
      </w:r>
      <w:r w:rsidRPr="00856F06">
        <w:t>решении</w:t>
      </w:r>
      <w:r w:rsidRPr="00856F06">
        <w:rPr>
          <w:spacing w:val="9"/>
        </w:rPr>
        <w:t xml:space="preserve"> </w:t>
      </w:r>
      <w:r w:rsidRPr="00856F06">
        <w:t>учебных,</w:t>
      </w:r>
      <w:r w:rsidRPr="00856F06">
        <w:rPr>
          <w:spacing w:val="8"/>
        </w:rPr>
        <w:t xml:space="preserve"> </w:t>
      </w:r>
      <w:r w:rsidRPr="00856F06">
        <w:t>учебно-бытовых</w:t>
      </w:r>
      <w:r w:rsidRPr="00856F06">
        <w:rPr>
          <w:spacing w:val="4"/>
        </w:rPr>
        <w:t xml:space="preserve"> </w:t>
      </w:r>
      <w:r w:rsidRPr="00856F06">
        <w:t>и</w:t>
      </w:r>
      <w:r w:rsidRPr="00856F06">
        <w:rPr>
          <w:spacing w:val="-57"/>
        </w:rPr>
        <w:t xml:space="preserve"> </w:t>
      </w:r>
      <w:r w:rsidRPr="00856F06">
        <w:t>учебно-трудовых</w:t>
      </w:r>
      <w:r w:rsidRPr="00856F06">
        <w:rPr>
          <w:spacing w:val="1"/>
        </w:rPr>
        <w:t xml:space="preserve"> </w:t>
      </w:r>
      <w:r w:rsidRPr="00856F06">
        <w:t>задач.</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13" w:name="_bookmark12"/>
      <w:bookmarkEnd w:id="13"/>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1"/>
        </w:rPr>
        <w:t xml:space="preserve"> </w:t>
      </w:r>
      <w:r w:rsidRPr="00856F06">
        <w:t>"Естествознание"</w:t>
      </w:r>
      <w:r w:rsidRPr="00856F06">
        <w:rPr>
          <w:spacing w:val="-1"/>
        </w:rPr>
        <w:t xml:space="preserve"> </w:t>
      </w:r>
      <w:r w:rsidRPr="00856F06">
        <w:t>на</w:t>
      </w:r>
      <w:r w:rsidRPr="00856F06">
        <w:rPr>
          <w:spacing w:val="1"/>
        </w:rPr>
        <w:t xml:space="preserve"> </w:t>
      </w:r>
      <w:r w:rsidRPr="00856F06">
        <w:t>конец</w:t>
      </w:r>
      <w:r w:rsidRPr="00856F06">
        <w:rPr>
          <w:spacing w:val="-3"/>
        </w:rPr>
        <w:t xml:space="preserve"> </w:t>
      </w:r>
      <w:r w:rsidRPr="00856F06">
        <w:t>VI</w:t>
      </w:r>
      <w:r w:rsidRPr="00856F06">
        <w:rPr>
          <w:spacing w:val="1"/>
        </w:rPr>
        <w:t xml:space="preserve"> </w:t>
      </w:r>
      <w:r w:rsidRPr="00856F06">
        <w:t>класса.</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Default="00856F06" w:rsidP="00482D8F">
      <w:pPr>
        <w:pStyle w:val="a3"/>
        <w:spacing w:before="0" w:line="240" w:lineRule="atLeast"/>
        <w:ind w:left="840" w:right="1832" w:firstLine="0"/>
      </w:pPr>
      <w:r w:rsidRPr="00856F06">
        <w:t>узнавание и называние изученных объектов на иллюстрациях, фотографиях;</w:t>
      </w:r>
      <w:r w:rsidRPr="00856F06">
        <w:rPr>
          <w:spacing w:val="1"/>
        </w:rPr>
        <w:t xml:space="preserve"> </w:t>
      </w:r>
      <w:r w:rsidRPr="00856F06">
        <w:t>представления</w:t>
      </w:r>
      <w:r w:rsidRPr="00856F06">
        <w:rPr>
          <w:spacing w:val="-4"/>
        </w:rPr>
        <w:t xml:space="preserve"> </w:t>
      </w:r>
      <w:r w:rsidRPr="00856F06">
        <w:t>о</w:t>
      </w:r>
      <w:r w:rsidRPr="00856F06">
        <w:rPr>
          <w:spacing w:val="-4"/>
        </w:rPr>
        <w:t xml:space="preserve"> </w:t>
      </w:r>
      <w:r w:rsidRPr="00856F06">
        <w:t>назначении</w:t>
      </w:r>
      <w:r w:rsidRPr="00856F06">
        <w:rPr>
          <w:spacing w:val="-5"/>
        </w:rPr>
        <w:t xml:space="preserve"> </w:t>
      </w:r>
      <w:r w:rsidRPr="00856F06">
        <w:t>изученных</w:t>
      </w:r>
      <w:r w:rsidRPr="00856F06">
        <w:rPr>
          <w:spacing w:val="-3"/>
        </w:rPr>
        <w:t xml:space="preserve"> </w:t>
      </w:r>
      <w:r w:rsidRPr="00856F06">
        <w:t>объектов,</w:t>
      </w:r>
      <w:r w:rsidRPr="00856F06">
        <w:rPr>
          <w:spacing w:val="-3"/>
        </w:rPr>
        <w:t xml:space="preserve"> </w:t>
      </w:r>
      <w:r w:rsidRPr="00856F06">
        <w:t>их</w:t>
      </w:r>
      <w:r w:rsidRPr="00856F06">
        <w:rPr>
          <w:spacing w:val="-2"/>
        </w:rPr>
        <w:t xml:space="preserve"> </w:t>
      </w:r>
      <w:r w:rsidRPr="00856F06">
        <w:t>роли</w:t>
      </w:r>
      <w:r w:rsidRPr="00856F06">
        <w:rPr>
          <w:spacing w:val="-3"/>
        </w:rPr>
        <w:t xml:space="preserve"> </w:t>
      </w:r>
      <w:r w:rsidRPr="00856F06">
        <w:t>в</w:t>
      </w:r>
      <w:r w:rsidRPr="00856F06">
        <w:rPr>
          <w:spacing w:val="-5"/>
        </w:rPr>
        <w:t xml:space="preserve"> </w:t>
      </w:r>
      <w:r w:rsidRPr="00856F06">
        <w:t>окружающем</w:t>
      </w:r>
      <w:r w:rsidRPr="00856F06">
        <w:rPr>
          <w:spacing w:val="-4"/>
        </w:rPr>
        <w:t xml:space="preserve"> </w:t>
      </w:r>
      <w:r w:rsidRPr="00856F06">
        <w:t>мире;</w:t>
      </w:r>
    </w:p>
    <w:p w:rsidR="0006400D" w:rsidRPr="00856F06" w:rsidRDefault="00856F06" w:rsidP="00482D8F">
      <w:pPr>
        <w:pStyle w:val="a3"/>
        <w:spacing w:before="0" w:line="240" w:lineRule="atLeast"/>
        <w:ind w:left="840" w:firstLine="0"/>
      </w:pPr>
      <w:r w:rsidRPr="00856F06">
        <w:t>отнесение</w:t>
      </w:r>
      <w:r w:rsidRPr="00856F06">
        <w:rPr>
          <w:spacing w:val="-4"/>
        </w:rPr>
        <w:t xml:space="preserve"> </w:t>
      </w:r>
      <w:r w:rsidRPr="00856F06">
        <w:t>изученных</w:t>
      </w:r>
      <w:r w:rsidRPr="00856F06">
        <w:rPr>
          <w:spacing w:val="-2"/>
        </w:rPr>
        <w:t xml:space="preserve"> </w:t>
      </w:r>
      <w:r w:rsidRPr="00856F06">
        <w:t>объектов</w:t>
      </w:r>
      <w:r w:rsidRPr="00856F06">
        <w:rPr>
          <w:spacing w:val="-2"/>
        </w:rPr>
        <w:t xml:space="preserve"> </w:t>
      </w:r>
      <w:r w:rsidRPr="00856F06">
        <w:t>к</w:t>
      </w:r>
      <w:r w:rsidRPr="00856F06">
        <w:rPr>
          <w:spacing w:val="-3"/>
        </w:rPr>
        <w:t xml:space="preserve"> </w:t>
      </w:r>
      <w:r w:rsidRPr="00856F06">
        <w:t>определенным</w:t>
      </w:r>
      <w:r w:rsidRPr="00856F06">
        <w:rPr>
          <w:spacing w:val="-3"/>
        </w:rPr>
        <w:t xml:space="preserve"> </w:t>
      </w:r>
      <w:r w:rsidRPr="00856F06">
        <w:t>группам</w:t>
      </w:r>
      <w:r w:rsidRPr="00856F06">
        <w:rPr>
          <w:spacing w:val="-4"/>
        </w:rPr>
        <w:t xml:space="preserve"> </w:t>
      </w:r>
      <w:r w:rsidRPr="00856F06">
        <w:t>(осина</w:t>
      </w:r>
      <w:r w:rsidRPr="00856F06">
        <w:rPr>
          <w:spacing w:val="1"/>
        </w:rPr>
        <w:t xml:space="preserve"> </w:t>
      </w:r>
      <w:r w:rsidRPr="00856F06">
        <w:t>-</w:t>
      </w:r>
      <w:r w:rsidRPr="00856F06">
        <w:rPr>
          <w:spacing w:val="-3"/>
        </w:rPr>
        <w:t xml:space="preserve"> </w:t>
      </w:r>
      <w:r w:rsidRPr="00856F06">
        <w:t>лиственное</w:t>
      </w:r>
      <w:r w:rsidRPr="00856F06">
        <w:rPr>
          <w:spacing w:val="-4"/>
        </w:rPr>
        <w:t xml:space="preserve"> </w:t>
      </w:r>
      <w:r w:rsidRPr="00856F06">
        <w:t>дерево</w:t>
      </w:r>
      <w:r w:rsidRPr="00856F06">
        <w:rPr>
          <w:spacing w:val="-3"/>
        </w:rPr>
        <w:t xml:space="preserve"> </w:t>
      </w:r>
      <w:r w:rsidRPr="00856F06">
        <w:t>леса);</w:t>
      </w:r>
    </w:p>
    <w:p w:rsidR="0006400D" w:rsidRPr="00856F06" w:rsidRDefault="00856F06" w:rsidP="00482D8F">
      <w:pPr>
        <w:pStyle w:val="a3"/>
        <w:spacing w:before="0" w:line="240" w:lineRule="atLeast"/>
        <w:ind w:right="212"/>
        <w:jc w:val="both"/>
      </w:pPr>
      <w:r w:rsidRPr="00856F06">
        <w:t>называние</w:t>
      </w:r>
      <w:r w:rsidRPr="00856F06">
        <w:rPr>
          <w:spacing w:val="1"/>
        </w:rPr>
        <w:t xml:space="preserve"> </w:t>
      </w:r>
      <w:r w:rsidRPr="00856F06">
        <w:t>сходных</w:t>
      </w:r>
      <w:r w:rsidRPr="00856F06">
        <w:rPr>
          <w:spacing w:val="1"/>
        </w:rPr>
        <w:t xml:space="preserve"> </w:t>
      </w:r>
      <w:r w:rsidRPr="00856F06">
        <w:t>объектов,</w:t>
      </w:r>
      <w:r w:rsidRPr="00856F06">
        <w:rPr>
          <w:spacing w:val="1"/>
        </w:rPr>
        <w:t xml:space="preserve"> </w:t>
      </w:r>
      <w:r w:rsidRPr="00856F06">
        <w:t>отнесенных</w:t>
      </w:r>
      <w:r w:rsidRPr="00856F06">
        <w:rPr>
          <w:spacing w:val="1"/>
        </w:rPr>
        <w:t xml:space="preserve"> </w:t>
      </w:r>
      <w:r w:rsidRPr="00856F06">
        <w:t>к</w:t>
      </w:r>
      <w:r w:rsidRPr="00856F06">
        <w:rPr>
          <w:spacing w:val="1"/>
        </w:rPr>
        <w:t xml:space="preserve"> </w:t>
      </w:r>
      <w:r w:rsidRPr="00856F06">
        <w:t>одной</w:t>
      </w:r>
      <w:r w:rsidRPr="00856F06">
        <w:rPr>
          <w:spacing w:val="1"/>
        </w:rPr>
        <w:t xml:space="preserve"> </w:t>
      </w:r>
      <w:r w:rsidRPr="00856F06">
        <w:t>и</w:t>
      </w:r>
      <w:r w:rsidRPr="00856F06">
        <w:rPr>
          <w:spacing w:val="1"/>
        </w:rPr>
        <w:t xml:space="preserve"> </w:t>
      </w:r>
      <w:r w:rsidRPr="00856F06">
        <w:t>той</w:t>
      </w:r>
      <w:r w:rsidRPr="00856F06">
        <w:rPr>
          <w:spacing w:val="1"/>
        </w:rPr>
        <w:t xml:space="preserve"> </w:t>
      </w:r>
      <w:r w:rsidRPr="00856F06">
        <w:t>же</w:t>
      </w:r>
      <w:r w:rsidRPr="00856F06">
        <w:rPr>
          <w:spacing w:val="1"/>
        </w:rPr>
        <w:t xml:space="preserve"> </w:t>
      </w:r>
      <w:r w:rsidRPr="00856F06">
        <w:t>изучаемой</w:t>
      </w:r>
      <w:r w:rsidRPr="00856F06">
        <w:rPr>
          <w:spacing w:val="1"/>
        </w:rPr>
        <w:t xml:space="preserve"> </w:t>
      </w:r>
      <w:r w:rsidRPr="00856F06">
        <w:t>группе</w:t>
      </w:r>
      <w:r w:rsidRPr="00856F06">
        <w:rPr>
          <w:spacing w:val="1"/>
        </w:rPr>
        <w:t xml:space="preserve"> </w:t>
      </w:r>
      <w:r w:rsidRPr="00856F06">
        <w:t>(полезные</w:t>
      </w:r>
      <w:r w:rsidRPr="00856F06">
        <w:rPr>
          <w:spacing w:val="1"/>
        </w:rPr>
        <w:t xml:space="preserve"> </w:t>
      </w:r>
      <w:r w:rsidRPr="00856F06">
        <w:t>ископаемые);</w:t>
      </w:r>
    </w:p>
    <w:p w:rsidR="0006400D" w:rsidRPr="00856F06" w:rsidRDefault="00856F06" w:rsidP="00482D8F">
      <w:pPr>
        <w:pStyle w:val="a3"/>
        <w:spacing w:before="0" w:line="240" w:lineRule="atLeast"/>
        <w:ind w:right="211"/>
        <w:jc w:val="both"/>
      </w:pPr>
      <w:r w:rsidRPr="00856F06">
        <w:t>соблюдение</w:t>
      </w:r>
      <w:r w:rsidRPr="00856F06">
        <w:rPr>
          <w:spacing w:val="1"/>
        </w:rPr>
        <w:t xml:space="preserve"> </w:t>
      </w:r>
      <w:r w:rsidRPr="00856F06">
        <w:t>режима</w:t>
      </w:r>
      <w:r w:rsidRPr="00856F06">
        <w:rPr>
          <w:spacing w:val="1"/>
        </w:rPr>
        <w:t xml:space="preserve"> </w:t>
      </w:r>
      <w:r w:rsidRPr="00856F06">
        <w:t>дня,</w:t>
      </w:r>
      <w:r w:rsidRPr="00856F06">
        <w:rPr>
          <w:spacing w:val="1"/>
        </w:rPr>
        <w:t xml:space="preserve"> </w:t>
      </w:r>
      <w:r w:rsidRPr="00856F06">
        <w:t>правил</w:t>
      </w:r>
      <w:r w:rsidRPr="00856F06">
        <w:rPr>
          <w:spacing w:val="1"/>
        </w:rPr>
        <w:t xml:space="preserve"> </w:t>
      </w:r>
      <w:r w:rsidRPr="00856F06">
        <w:t>личной</w:t>
      </w:r>
      <w:r w:rsidRPr="00856F06">
        <w:rPr>
          <w:spacing w:val="1"/>
        </w:rPr>
        <w:t xml:space="preserve"> </w:t>
      </w:r>
      <w:r w:rsidRPr="00856F06">
        <w:t>гигиены</w:t>
      </w:r>
      <w:r w:rsidRPr="00856F06">
        <w:rPr>
          <w:spacing w:val="1"/>
        </w:rPr>
        <w:t xml:space="preserve"> </w:t>
      </w:r>
      <w:r w:rsidRPr="00856F06">
        <w:t>и</w:t>
      </w:r>
      <w:r w:rsidRPr="00856F06">
        <w:rPr>
          <w:spacing w:val="1"/>
        </w:rPr>
        <w:t xml:space="preserve"> </w:t>
      </w:r>
      <w:r w:rsidRPr="00856F06">
        <w:t>здорового</w:t>
      </w:r>
      <w:r w:rsidRPr="00856F06">
        <w:rPr>
          <w:spacing w:val="1"/>
        </w:rPr>
        <w:t xml:space="preserve"> </w:t>
      </w:r>
      <w:r w:rsidRPr="00856F06">
        <w:t>образа</w:t>
      </w:r>
      <w:r w:rsidRPr="00856F06">
        <w:rPr>
          <w:spacing w:val="1"/>
        </w:rPr>
        <w:t xml:space="preserve"> </w:t>
      </w:r>
      <w:r w:rsidRPr="00856F06">
        <w:t>жизни,</w:t>
      </w:r>
      <w:r w:rsidRPr="00856F06">
        <w:rPr>
          <w:spacing w:val="1"/>
        </w:rPr>
        <w:t xml:space="preserve"> </w:t>
      </w:r>
      <w:r w:rsidRPr="00856F06">
        <w:t>понимание</w:t>
      </w:r>
      <w:r w:rsidRPr="00856F06">
        <w:rPr>
          <w:spacing w:val="1"/>
        </w:rPr>
        <w:t xml:space="preserve"> </w:t>
      </w:r>
      <w:r w:rsidRPr="00856F06">
        <w:t>их</w:t>
      </w:r>
      <w:r w:rsidRPr="00856F06">
        <w:rPr>
          <w:spacing w:val="1"/>
        </w:rPr>
        <w:t xml:space="preserve"> </w:t>
      </w:r>
      <w:r w:rsidRPr="00856F06">
        <w:t>значения</w:t>
      </w:r>
      <w:r w:rsidRPr="00856F06">
        <w:rPr>
          <w:spacing w:val="-1"/>
        </w:rPr>
        <w:t xml:space="preserve"> </w:t>
      </w:r>
      <w:r w:rsidRPr="00856F06">
        <w:t>в</w:t>
      </w:r>
      <w:r w:rsidRPr="00856F06">
        <w:rPr>
          <w:spacing w:val="-1"/>
        </w:rPr>
        <w:t xml:space="preserve"> </w:t>
      </w:r>
      <w:r w:rsidRPr="00856F06">
        <w:t>жизни человека;</w:t>
      </w:r>
    </w:p>
    <w:p w:rsidR="0006400D" w:rsidRPr="00856F06" w:rsidRDefault="00856F06" w:rsidP="00482D8F">
      <w:pPr>
        <w:pStyle w:val="a3"/>
        <w:spacing w:before="0" w:line="240" w:lineRule="atLeast"/>
      </w:pPr>
      <w:r w:rsidRPr="00856F06">
        <w:t>соблюдение</w:t>
      </w:r>
      <w:r w:rsidRPr="00856F06">
        <w:rPr>
          <w:spacing w:val="7"/>
        </w:rPr>
        <w:t xml:space="preserve"> </w:t>
      </w:r>
      <w:r w:rsidRPr="00856F06">
        <w:t>элементарных</w:t>
      </w:r>
      <w:r w:rsidRPr="00856F06">
        <w:rPr>
          <w:spacing w:val="8"/>
        </w:rPr>
        <w:t xml:space="preserve"> </w:t>
      </w:r>
      <w:r w:rsidRPr="00856F06">
        <w:t>правил</w:t>
      </w:r>
      <w:r w:rsidRPr="00856F06">
        <w:rPr>
          <w:spacing w:val="9"/>
        </w:rPr>
        <w:t xml:space="preserve"> </w:t>
      </w:r>
      <w:r w:rsidRPr="00856F06">
        <w:t>безопасного</w:t>
      </w:r>
      <w:r w:rsidRPr="00856F06">
        <w:rPr>
          <w:spacing w:val="8"/>
        </w:rPr>
        <w:t xml:space="preserve"> </w:t>
      </w:r>
      <w:r w:rsidRPr="00856F06">
        <w:t>поведения</w:t>
      </w:r>
      <w:r w:rsidRPr="00856F06">
        <w:rPr>
          <w:spacing w:val="9"/>
        </w:rPr>
        <w:t xml:space="preserve"> </w:t>
      </w:r>
      <w:r w:rsidRPr="00856F06">
        <w:t>в</w:t>
      </w:r>
      <w:r w:rsidRPr="00856F06">
        <w:rPr>
          <w:spacing w:val="8"/>
        </w:rPr>
        <w:t xml:space="preserve"> </w:t>
      </w:r>
      <w:r w:rsidRPr="00856F06">
        <w:t>природе</w:t>
      </w:r>
      <w:r w:rsidRPr="00856F06">
        <w:rPr>
          <w:spacing w:val="6"/>
        </w:rPr>
        <w:t xml:space="preserve"> </w:t>
      </w:r>
      <w:r w:rsidRPr="00856F06">
        <w:t>и</w:t>
      </w:r>
      <w:r w:rsidRPr="00856F06">
        <w:rPr>
          <w:spacing w:val="9"/>
        </w:rPr>
        <w:t xml:space="preserve"> </w:t>
      </w:r>
      <w:r w:rsidRPr="00856F06">
        <w:t>обществе</w:t>
      </w:r>
      <w:r w:rsidRPr="00856F06">
        <w:rPr>
          <w:spacing w:val="8"/>
        </w:rPr>
        <w:t xml:space="preserve"> </w:t>
      </w:r>
      <w:r w:rsidRPr="00856F06">
        <w:t>(под</w:t>
      </w:r>
      <w:r w:rsidRPr="00856F06">
        <w:rPr>
          <w:spacing w:val="9"/>
        </w:rPr>
        <w:t xml:space="preserve"> </w:t>
      </w:r>
      <w:r w:rsidRPr="00856F06">
        <w:t>контролем</w:t>
      </w:r>
      <w:r w:rsidRPr="00856F06">
        <w:rPr>
          <w:spacing w:val="-57"/>
        </w:rPr>
        <w:t xml:space="preserve"> </w:t>
      </w:r>
      <w:r w:rsidRPr="00856F06">
        <w:t>взрослого);</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несложных</w:t>
      </w:r>
      <w:r w:rsidRPr="00856F06">
        <w:rPr>
          <w:spacing w:val="-2"/>
        </w:rPr>
        <w:t xml:space="preserve"> </w:t>
      </w:r>
      <w:r w:rsidRPr="00856F06">
        <w:t>заданий</w:t>
      </w:r>
      <w:r w:rsidRPr="00856F06">
        <w:rPr>
          <w:spacing w:val="-6"/>
        </w:rPr>
        <w:t xml:space="preserve"> </w:t>
      </w:r>
      <w:r w:rsidRPr="00856F06">
        <w:t>под</w:t>
      </w:r>
      <w:r w:rsidRPr="00856F06">
        <w:rPr>
          <w:spacing w:val="-3"/>
        </w:rPr>
        <w:t xml:space="preserve"> </w:t>
      </w:r>
      <w:r w:rsidRPr="00856F06">
        <w:t>контролем</w:t>
      </w:r>
      <w:r w:rsidRPr="00856F06">
        <w:rPr>
          <w:spacing w:val="-5"/>
        </w:rPr>
        <w:t xml:space="preserve"> </w:t>
      </w:r>
      <w:r w:rsidRPr="00856F06">
        <w:t>педагогического</w:t>
      </w:r>
      <w:r w:rsidRPr="00856F06">
        <w:rPr>
          <w:spacing w:val="-4"/>
        </w:rPr>
        <w:t xml:space="preserve"> </w:t>
      </w:r>
      <w:r w:rsidRPr="00856F06">
        <w:t>работника;</w:t>
      </w:r>
    </w:p>
    <w:p w:rsidR="0006400D" w:rsidRPr="00856F06" w:rsidRDefault="00856F06" w:rsidP="00482D8F">
      <w:pPr>
        <w:pStyle w:val="a3"/>
        <w:spacing w:before="0" w:line="240" w:lineRule="atLeast"/>
        <w:ind w:right="214"/>
        <w:jc w:val="both"/>
      </w:pPr>
      <w:r w:rsidRPr="00856F06">
        <w:t>адекватная оценка своей работы, проявление к ней ценностного отношения, понимание оценки</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3"/>
        <w:jc w:val="both"/>
      </w:pPr>
      <w:r w:rsidRPr="00856F06">
        <w:t>узнавание и называние изученных объектов в натуральном виде в естественных условиях, знание</w:t>
      </w:r>
      <w:r w:rsidRPr="00856F06">
        <w:rPr>
          <w:spacing w:val="-57"/>
        </w:rPr>
        <w:t xml:space="preserve"> </w:t>
      </w:r>
      <w:r w:rsidRPr="00856F06">
        <w:t>способов получения необходимой информации об изучаемых объектах по заданию 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214" w:firstLine="0"/>
        <w:jc w:val="both"/>
      </w:pPr>
      <w:r w:rsidRPr="00856F06">
        <w:t>представления о взаимосвязях между изученными объектами, их месте в окружающем мире;</w:t>
      </w:r>
      <w:r w:rsidRPr="00856F06">
        <w:rPr>
          <w:spacing w:val="1"/>
        </w:rPr>
        <w:t xml:space="preserve"> </w:t>
      </w:r>
      <w:r w:rsidRPr="00856F06">
        <w:t>отнесение</w:t>
      </w:r>
      <w:r w:rsidRPr="00856F06">
        <w:rPr>
          <w:spacing w:val="48"/>
        </w:rPr>
        <w:t xml:space="preserve"> </w:t>
      </w:r>
      <w:r w:rsidRPr="00856F06">
        <w:t>изученных</w:t>
      </w:r>
      <w:r w:rsidRPr="00856F06">
        <w:rPr>
          <w:spacing w:val="49"/>
        </w:rPr>
        <w:t xml:space="preserve"> </w:t>
      </w:r>
      <w:r w:rsidRPr="00856F06">
        <w:t>объектов</w:t>
      </w:r>
      <w:r w:rsidRPr="00856F06">
        <w:rPr>
          <w:spacing w:val="50"/>
        </w:rPr>
        <w:t xml:space="preserve"> </w:t>
      </w:r>
      <w:r w:rsidRPr="00856F06">
        <w:t>к</w:t>
      </w:r>
      <w:r w:rsidRPr="00856F06">
        <w:rPr>
          <w:spacing w:val="50"/>
        </w:rPr>
        <w:t xml:space="preserve"> </w:t>
      </w:r>
      <w:r w:rsidRPr="00856F06">
        <w:t>определенным</w:t>
      </w:r>
      <w:r w:rsidRPr="00856F06">
        <w:rPr>
          <w:spacing w:val="49"/>
        </w:rPr>
        <w:t xml:space="preserve"> </w:t>
      </w:r>
      <w:r w:rsidRPr="00856F06">
        <w:t>группам</w:t>
      </w:r>
      <w:r w:rsidRPr="00856F06">
        <w:rPr>
          <w:spacing w:val="52"/>
        </w:rPr>
        <w:t xml:space="preserve"> </w:t>
      </w:r>
      <w:r w:rsidRPr="00856F06">
        <w:t>с</w:t>
      </w:r>
      <w:r w:rsidRPr="00856F06">
        <w:rPr>
          <w:spacing w:val="53"/>
        </w:rPr>
        <w:t xml:space="preserve"> </w:t>
      </w:r>
      <w:r w:rsidRPr="00856F06">
        <w:t>учетом</w:t>
      </w:r>
      <w:r w:rsidRPr="00856F06">
        <w:rPr>
          <w:spacing w:val="49"/>
        </w:rPr>
        <w:t xml:space="preserve"> </w:t>
      </w:r>
      <w:r w:rsidRPr="00856F06">
        <w:t>различных</w:t>
      </w:r>
      <w:r w:rsidRPr="00856F06">
        <w:rPr>
          <w:spacing w:val="52"/>
        </w:rPr>
        <w:t xml:space="preserve"> </w:t>
      </w:r>
      <w:r w:rsidRPr="00856F06">
        <w:t>оснований</w:t>
      </w:r>
      <w:r w:rsidRPr="00856F06">
        <w:rPr>
          <w:spacing w:val="50"/>
        </w:rPr>
        <w:t xml:space="preserve"> </w:t>
      </w:r>
      <w:r w:rsidRPr="00856F06">
        <w:t>для</w:t>
      </w:r>
    </w:p>
    <w:p w:rsidR="0006400D" w:rsidRPr="00856F06" w:rsidRDefault="00856F06" w:rsidP="00482D8F">
      <w:pPr>
        <w:pStyle w:val="a3"/>
        <w:spacing w:before="0" w:line="240" w:lineRule="atLeast"/>
        <w:ind w:right="214" w:firstLine="0"/>
        <w:jc w:val="both"/>
      </w:pPr>
      <w:r w:rsidRPr="00856F06">
        <w:t>классификации</w:t>
      </w:r>
      <w:r w:rsidRPr="00856F06">
        <w:rPr>
          <w:spacing w:val="1"/>
        </w:rPr>
        <w:t xml:space="preserve"> </w:t>
      </w:r>
      <w:r w:rsidRPr="00856F06">
        <w:t>(клевер</w:t>
      </w:r>
      <w:r w:rsidRPr="00856F06">
        <w:rPr>
          <w:spacing w:val="1"/>
        </w:rPr>
        <w:t xml:space="preserve"> </w:t>
      </w:r>
      <w:r w:rsidRPr="00856F06">
        <w:t>-</w:t>
      </w:r>
      <w:r w:rsidRPr="00856F06">
        <w:rPr>
          <w:spacing w:val="1"/>
        </w:rPr>
        <w:t xml:space="preserve"> </w:t>
      </w:r>
      <w:r w:rsidRPr="00856F06">
        <w:t>травянистое</w:t>
      </w:r>
      <w:r w:rsidRPr="00856F06">
        <w:rPr>
          <w:spacing w:val="1"/>
        </w:rPr>
        <w:t xml:space="preserve"> </w:t>
      </w:r>
      <w:r w:rsidRPr="00856F06">
        <w:t>дикорастущее</w:t>
      </w:r>
      <w:r w:rsidRPr="00856F06">
        <w:rPr>
          <w:spacing w:val="1"/>
        </w:rPr>
        <w:t xml:space="preserve"> </w:t>
      </w:r>
      <w:r w:rsidRPr="00856F06">
        <w:t>растение,</w:t>
      </w:r>
      <w:r w:rsidRPr="00856F06">
        <w:rPr>
          <w:spacing w:val="1"/>
        </w:rPr>
        <w:t xml:space="preserve"> </w:t>
      </w:r>
      <w:r w:rsidRPr="00856F06">
        <w:t>растение</w:t>
      </w:r>
      <w:r w:rsidRPr="00856F06">
        <w:rPr>
          <w:spacing w:val="1"/>
        </w:rPr>
        <w:t xml:space="preserve"> </w:t>
      </w:r>
      <w:r w:rsidRPr="00856F06">
        <w:t>луга,</w:t>
      </w:r>
      <w:r w:rsidRPr="00856F06">
        <w:rPr>
          <w:spacing w:val="1"/>
        </w:rPr>
        <w:t xml:space="preserve"> </w:t>
      </w:r>
      <w:r w:rsidRPr="00856F06">
        <w:t>кормовое</w:t>
      </w:r>
      <w:r w:rsidRPr="00856F06">
        <w:rPr>
          <w:spacing w:val="1"/>
        </w:rPr>
        <w:t xml:space="preserve"> </w:t>
      </w:r>
      <w:r w:rsidRPr="00856F06">
        <w:t>растение,</w:t>
      </w:r>
      <w:r w:rsidRPr="00856F06">
        <w:rPr>
          <w:spacing w:val="1"/>
        </w:rPr>
        <w:t xml:space="preserve"> </w:t>
      </w:r>
      <w:r w:rsidRPr="00856F06">
        <w:t>медонос,</w:t>
      </w:r>
      <w:r w:rsidRPr="00856F06">
        <w:rPr>
          <w:spacing w:val="-1"/>
        </w:rPr>
        <w:t xml:space="preserve"> </w:t>
      </w:r>
      <w:r w:rsidRPr="00856F06">
        <w:t>растение, цветущее</w:t>
      </w:r>
      <w:r w:rsidRPr="00856F06">
        <w:rPr>
          <w:spacing w:val="-1"/>
        </w:rPr>
        <w:t xml:space="preserve"> </w:t>
      </w:r>
      <w:r w:rsidRPr="00856F06">
        <w:t>летом);</w:t>
      </w:r>
    </w:p>
    <w:p w:rsidR="0006400D" w:rsidRPr="00856F06" w:rsidRDefault="00856F06" w:rsidP="00482D8F">
      <w:pPr>
        <w:pStyle w:val="a3"/>
        <w:spacing w:before="0" w:line="240" w:lineRule="atLeast"/>
      </w:pPr>
      <w:r w:rsidRPr="00856F06">
        <w:t>называние</w:t>
      </w:r>
      <w:r w:rsidRPr="00856F06">
        <w:rPr>
          <w:spacing w:val="49"/>
        </w:rPr>
        <w:t xml:space="preserve"> </w:t>
      </w:r>
      <w:r w:rsidRPr="00856F06">
        <w:t>сходных</w:t>
      </w:r>
      <w:r w:rsidRPr="00856F06">
        <w:rPr>
          <w:spacing w:val="49"/>
        </w:rPr>
        <w:t xml:space="preserve"> </w:t>
      </w:r>
      <w:r w:rsidRPr="00856F06">
        <w:t>по</w:t>
      </w:r>
      <w:r w:rsidRPr="00856F06">
        <w:rPr>
          <w:spacing w:val="49"/>
        </w:rPr>
        <w:t xml:space="preserve"> </w:t>
      </w:r>
      <w:r w:rsidRPr="00856F06">
        <w:t>определенным</w:t>
      </w:r>
      <w:r w:rsidRPr="00856F06">
        <w:rPr>
          <w:spacing w:val="49"/>
        </w:rPr>
        <w:t xml:space="preserve"> </w:t>
      </w:r>
      <w:r w:rsidRPr="00856F06">
        <w:t>признакам</w:t>
      </w:r>
      <w:r w:rsidRPr="00856F06">
        <w:rPr>
          <w:spacing w:val="50"/>
        </w:rPr>
        <w:t xml:space="preserve"> </w:t>
      </w:r>
      <w:r w:rsidRPr="00856F06">
        <w:t>объектов</w:t>
      </w:r>
      <w:r w:rsidRPr="00856F06">
        <w:rPr>
          <w:spacing w:val="50"/>
        </w:rPr>
        <w:t xml:space="preserve"> </w:t>
      </w:r>
      <w:r w:rsidRPr="00856F06">
        <w:t>из</w:t>
      </w:r>
      <w:r w:rsidRPr="00856F06">
        <w:rPr>
          <w:spacing w:val="51"/>
        </w:rPr>
        <w:t xml:space="preserve"> </w:t>
      </w:r>
      <w:r w:rsidRPr="00856F06">
        <w:t>тех,</w:t>
      </w:r>
      <w:r w:rsidRPr="00856F06">
        <w:rPr>
          <w:spacing w:val="49"/>
        </w:rPr>
        <w:t xml:space="preserve"> </w:t>
      </w:r>
      <w:r w:rsidRPr="00856F06">
        <w:t>которые</w:t>
      </w:r>
      <w:r w:rsidRPr="00856F06">
        <w:rPr>
          <w:spacing w:val="49"/>
        </w:rPr>
        <w:t xml:space="preserve"> </w:t>
      </w:r>
      <w:r w:rsidRPr="00856F06">
        <w:t>были</w:t>
      </w:r>
      <w:r w:rsidRPr="00856F06">
        <w:rPr>
          <w:spacing w:val="52"/>
        </w:rPr>
        <w:t xml:space="preserve"> </w:t>
      </w:r>
      <w:r w:rsidRPr="00856F06">
        <w:t>изучены</w:t>
      </w:r>
      <w:r w:rsidRPr="00856F06">
        <w:rPr>
          <w:spacing w:val="50"/>
        </w:rPr>
        <w:t xml:space="preserve"> </w:t>
      </w:r>
      <w:r w:rsidRPr="00856F06">
        <w:t>на</w:t>
      </w:r>
      <w:r w:rsidRPr="00856F06">
        <w:rPr>
          <w:spacing w:val="-57"/>
        </w:rPr>
        <w:t xml:space="preserve"> </w:t>
      </w:r>
      <w:r w:rsidRPr="00856F06">
        <w:t>уроках,</w:t>
      </w:r>
      <w:r w:rsidRPr="00856F06">
        <w:rPr>
          <w:spacing w:val="-1"/>
        </w:rPr>
        <w:t xml:space="preserve"> </w:t>
      </w:r>
      <w:r w:rsidRPr="00856F06">
        <w:t>известны из</w:t>
      </w:r>
      <w:r w:rsidRPr="00856F06">
        <w:rPr>
          <w:spacing w:val="-1"/>
        </w:rPr>
        <w:t xml:space="preserve"> </w:t>
      </w:r>
      <w:r w:rsidRPr="00856F06">
        <w:t>других</w:t>
      </w:r>
      <w:r w:rsidRPr="00856F06">
        <w:rPr>
          <w:spacing w:val="2"/>
        </w:rPr>
        <w:t xml:space="preserve"> </w:t>
      </w:r>
      <w:r w:rsidRPr="00856F06">
        <w:t>источников; объяснение</w:t>
      </w:r>
      <w:r w:rsidRPr="00856F06">
        <w:rPr>
          <w:spacing w:val="-2"/>
        </w:rPr>
        <w:t xml:space="preserve"> </w:t>
      </w:r>
      <w:r w:rsidRPr="00856F06">
        <w:t>своего</w:t>
      </w:r>
      <w:r w:rsidRPr="00856F06">
        <w:rPr>
          <w:spacing w:val="-1"/>
        </w:rPr>
        <w:t xml:space="preserve"> </w:t>
      </w:r>
      <w:r w:rsidRPr="00856F06">
        <w:t>решения;</w:t>
      </w:r>
    </w:p>
    <w:p w:rsidR="0006400D" w:rsidRPr="00856F06" w:rsidRDefault="00856F06" w:rsidP="00482D8F">
      <w:pPr>
        <w:pStyle w:val="a3"/>
        <w:spacing w:before="0" w:line="240" w:lineRule="atLeast"/>
        <w:ind w:left="840" w:firstLine="0"/>
      </w:pPr>
      <w:r w:rsidRPr="00856F06">
        <w:t>выделение</w:t>
      </w:r>
      <w:r w:rsidRPr="00856F06">
        <w:rPr>
          <w:spacing w:val="-6"/>
        </w:rPr>
        <w:t xml:space="preserve"> </w:t>
      </w:r>
      <w:r w:rsidRPr="00856F06">
        <w:t>существенных</w:t>
      </w:r>
      <w:r w:rsidRPr="00856F06">
        <w:rPr>
          <w:spacing w:val="-3"/>
        </w:rPr>
        <w:t xml:space="preserve"> </w:t>
      </w:r>
      <w:r w:rsidRPr="00856F06">
        <w:t>признаков</w:t>
      </w:r>
      <w:r w:rsidRPr="00856F06">
        <w:rPr>
          <w:spacing w:val="-5"/>
        </w:rPr>
        <w:t xml:space="preserve"> </w:t>
      </w:r>
      <w:r w:rsidRPr="00856F06">
        <w:t>групп</w:t>
      </w:r>
      <w:r w:rsidRPr="00856F06">
        <w:rPr>
          <w:spacing w:val="-4"/>
        </w:rPr>
        <w:t xml:space="preserve"> </w:t>
      </w:r>
      <w:r w:rsidRPr="00856F06">
        <w:t>объектов;</w:t>
      </w:r>
    </w:p>
    <w:p w:rsidR="0006400D" w:rsidRPr="00856F06" w:rsidRDefault="00856F06" w:rsidP="00482D8F">
      <w:pPr>
        <w:pStyle w:val="a3"/>
        <w:spacing w:before="0" w:line="240" w:lineRule="atLeast"/>
        <w:ind w:right="215"/>
        <w:jc w:val="both"/>
      </w:pPr>
      <w:r w:rsidRPr="00856F06">
        <w:t>знание и соблюдение правил безопасного поведения в природе и обществе, правил здорового</w:t>
      </w:r>
      <w:r w:rsidRPr="00856F06">
        <w:rPr>
          <w:spacing w:val="1"/>
        </w:rPr>
        <w:t xml:space="preserve"> </w:t>
      </w:r>
      <w:r w:rsidRPr="00856F06">
        <w:t>образа</w:t>
      </w:r>
      <w:r w:rsidRPr="00856F06">
        <w:rPr>
          <w:spacing w:val="-2"/>
        </w:rPr>
        <w:t xml:space="preserve"> </w:t>
      </w:r>
      <w:r w:rsidRPr="00856F06">
        <w:t>жизни;</w:t>
      </w:r>
    </w:p>
    <w:p w:rsidR="0006400D" w:rsidRPr="00856F06" w:rsidRDefault="00856F06" w:rsidP="00482D8F">
      <w:pPr>
        <w:pStyle w:val="a3"/>
        <w:spacing w:before="0" w:line="240" w:lineRule="atLeast"/>
      </w:pPr>
      <w:r w:rsidRPr="00856F06">
        <w:t>участие</w:t>
      </w:r>
      <w:r w:rsidRPr="00856F06">
        <w:rPr>
          <w:spacing w:val="11"/>
        </w:rPr>
        <w:t xml:space="preserve"> </w:t>
      </w:r>
      <w:r w:rsidRPr="00856F06">
        <w:t>в</w:t>
      </w:r>
      <w:r w:rsidRPr="00856F06">
        <w:rPr>
          <w:spacing w:val="14"/>
        </w:rPr>
        <w:t xml:space="preserve"> </w:t>
      </w:r>
      <w:r w:rsidRPr="00856F06">
        <w:t>беседе,</w:t>
      </w:r>
      <w:r w:rsidRPr="00856F06">
        <w:rPr>
          <w:spacing w:val="15"/>
        </w:rPr>
        <w:t xml:space="preserve"> </w:t>
      </w:r>
      <w:r w:rsidRPr="00856F06">
        <w:t>обсуждение</w:t>
      </w:r>
      <w:r w:rsidRPr="00856F06">
        <w:rPr>
          <w:spacing w:val="12"/>
        </w:rPr>
        <w:t xml:space="preserve"> </w:t>
      </w:r>
      <w:r w:rsidRPr="00856F06">
        <w:t>изученного;</w:t>
      </w:r>
      <w:r w:rsidRPr="00856F06">
        <w:rPr>
          <w:spacing w:val="13"/>
        </w:rPr>
        <w:t xml:space="preserve"> </w:t>
      </w:r>
      <w:r w:rsidRPr="00856F06">
        <w:t>проявление</w:t>
      </w:r>
      <w:r w:rsidRPr="00856F06">
        <w:rPr>
          <w:spacing w:val="12"/>
        </w:rPr>
        <w:t xml:space="preserve"> </w:t>
      </w:r>
      <w:r w:rsidRPr="00856F06">
        <w:t>желания</w:t>
      </w:r>
      <w:r w:rsidRPr="00856F06">
        <w:rPr>
          <w:spacing w:val="13"/>
        </w:rPr>
        <w:t xml:space="preserve"> </w:t>
      </w:r>
      <w:r w:rsidRPr="00856F06">
        <w:t>рассказать</w:t>
      </w:r>
      <w:r w:rsidRPr="00856F06">
        <w:rPr>
          <w:spacing w:val="13"/>
        </w:rPr>
        <w:t xml:space="preserve"> </w:t>
      </w:r>
      <w:r w:rsidRPr="00856F06">
        <w:t>о</w:t>
      </w:r>
      <w:r w:rsidRPr="00856F06">
        <w:rPr>
          <w:spacing w:val="13"/>
        </w:rPr>
        <w:t xml:space="preserve"> </w:t>
      </w:r>
      <w:r w:rsidRPr="00856F06">
        <w:t>предмете</w:t>
      </w:r>
      <w:r w:rsidRPr="00856F06">
        <w:rPr>
          <w:spacing w:val="12"/>
        </w:rPr>
        <w:t xml:space="preserve"> </w:t>
      </w:r>
      <w:r w:rsidRPr="00856F06">
        <w:t>изучения,</w:t>
      </w:r>
      <w:r w:rsidRPr="00856F06">
        <w:rPr>
          <w:spacing w:val="-57"/>
        </w:rPr>
        <w:t xml:space="preserve"> </w:t>
      </w:r>
      <w:r w:rsidRPr="00856F06">
        <w:t>наблюдения,</w:t>
      </w:r>
      <w:r w:rsidRPr="00856F06">
        <w:rPr>
          <w:spacing w:val="-4"/>
        </w:rPr>
        <w:t xml:space="preserve"> </w:t>
      </w:r>
      <w:r w:rsidRPr="00856F06">
        <w:t>заинтересовавшем</w:t>
      </w:r>
      <w:r w:rsidRPr="00856F06">
        <w:rPr>
          <w:spacing w:val="-1"/>
        </w:rPr>
        <w:t xml:space="preserve"> </w:t>
      </w:r>
      <w:r w:rsidRPr="00856F06">
        <w:t>объекте;</w:t>
      </w:r>
    </w:p>
    <w:p w:rsidR="0006400D" w:rsidRPr="00856F06" w:rsidRDefault="00856F06" w:rsidP="00482D8F">
      <w:pPr>
        <w:pStyle w:val="a3"/>
        <w:spacing w:before="0" w:line="240" w:lineRule="atLeast"/>
        <w:ind w:right="206"/>
        <w:jc w:val="both"/>
      </w:pPr>
      <w:r w:rsidRPr="00856F06">
        <w:t>выполнение</w:t>
      </w:r>
      <w:r w:rsidRPr="00856F06">
        <w:rPr>
          <w:spacing w:val="1"/>
        </w:rPr>
        <w:t xml:space="preserve"> </w:t>
      </w:r>
      <w:r w:rsidRPr="00856F06">
        <w:t>здания</w:t>
      </w:r>
      <w:r w:rsidRPr="00856F06">
        <w:rPr>
          <w:spacing w:val="1"/>
        </w:rPr>
        <w:t xml:space="preserve"> </w:t>
      </w:r>
      <w:r w:rsidRPr="00856F06">
        <w:t>без</w:t>
      </w:r>
      <w:r w:rsidRPr="00856F06">
        <w:rPr>
          <w:spacing w:val="1"/>
        </w:rPr>
        <w:t xml:space="preserve"> </w:t>
      </w:r>
      <w:r w:rsidRPr="00856F06">
        <w:t>текущего</w:t>
      </w:r>
      <w:r w:rsidRPr="00856F06">
        <w:rPr>
          <w:spacing w:val="1"/>
        </w:rPr>
        <w:t xml:space="preserve"> </w:t>
      </w:r>
      <w:r w:rsidRPr="00856F06">
        <w:t>контроля</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(при</w:t>
      </w:r>
      <w:r w:rsidRPr="00856F06">
        <w:rPr>
          <w:spacing w:val="1"/>
        </w:rPr>
        <w:t xml:space="preserve"> </w:t>
      </w:r>
      <w:r w:rsidRPr="00856F06">
        <w:t>наличии</w:t>
      </w:r>
      <w:r w:rsidRPr="00856F06">
        <w:rPr>
          <w:spacing w:val="1"/>
        </w:rPr>
        <w:t xml:space="preserve"> </w:t>
      </w:r>
      <w:r w:rsidRPr="00856F06">
        <w:t>предваряющего</w:t>
      </w:r>
      <w:r w:rsidRPr="00856F06">
        <w:rPr>
          <w:spacing w:val="1"/>
        </w:rPr>
        <w:t xml:space="preserve"> </w:t>
      </w:r>
      <w:r w:rsidRPr="00856F06">
        <w:t>и</w:t>
      </w:r>
      <w:r w:rsidRPr="00856F06">
        <w:rPr>
          <w:spacing w:val="1"/>
        </w:rPr>
        <w:t xml:space="preserve"> </w:t>
      </w:r>
      <w:r w:rsidRPr="00856F06">
        <w:t>итогового</w:t>
      </w:r>
      <w:r w:rsidRPr="00856F06">
        <w:rPr>
          <w:spacing w:val="1"/>
        </w:rPr>
        <w:t xml:space="preserve"> </w:t>
      </w:r>
      <w:r w:rsidRPr="00856F06">
        <w:t>контроля),</w:t>
      </w:r>
      <w:r w:rsidRPr="00856F06">
        <w:rPr>
          <w:spacing w:val="1"/>
        </w:rPr>
        <w:t xml:space="preserve"> </w:t>
      </w:r>
      <w:r w:rsidRPr="00856F06">
        <w:t>осмысленная</w:t>
      </w:r>
      <w:r w:rsidRPr="00856F06">
        <w:rPr>
          <w:spacing w:val="1"/>
        </w:rPr>
        <w:t xml:space="preserve"> </w:t>
      </w:r>
      <w:r w:rsidRPr="00856F06">
        <w:t>оценка</w:t>
      </w:r>
      <w:r w:rsidRPr="00856F06">
        <w:rPr>
          <w:spacing w:val="1"/>
        </w:rPr>
        <w:t xml:space="preserve"> </w:t>
      </w:r>
      <w:r w:rsidRPr="00856F06">
        <w:t>своей</w:t>
      </w:r>
      <w:r w:rsidRPr="00856F06">
        <w:rPr>
          <w:spacing w:val="1"/>
        </w:rPr>
        <w:t xml:space="preserve"> </w:t>
      </w:r>
      <w:r w:rsidRPr="00856F06">
        <w:t>работы</w:t>
      </w:r>
      <w:r w:rsidRPr="00856F06">
        <w:rPr>
          <w:spacing w:val="1"/>
        </w:rPr>
        <w:t xml:space="preserve"> </w:t>
      </w:r>
      <w:r w:rsidRPr="00856F06">
        <w:t>и</w:t>
      </w:r>
      <w:r w:rsidRPr="00856F06">
        <w:rPr>
          <w:spacing w:val="1"/>
        </w:rPr>
        <w:t xml:space="preserve"> </w:t>
      </w:r>
      <w:r w:rsidRPr="00856F06">
        <w:t>работы</w:t>
      </w:r>
      <w:r w:rsidRPr="00856F06">
        <w:rPr>
          <w:spacing w:val="1"/>
        </w:rPr>
        <w:t xml:space="preserve"> </w:t>
      </w:r>
      <w:r w:rsidRPr="00856F06">
        <w:t>других</w:t>
      </w:r>
      <w:r w:rsidRPr="00856F06">
        <w:rPr>
          <w:spacing w:val="1"/>
        </w:rPr>
        <w:t xml:space="preserve"> </w:t>
      </w:r>
      <w:r w:rsidRPr="00856F06">
        <w:t>обучающихся,</w:t>
      </w:r>
      <w:r w:rsidRPr="00856F06">
        <w:rPr>
          <w:spacing w:val="1"/>
        </w:rPr>
        <w:t xml:space="preserve"> </w:t>
      </w:r>
      <w:r w:rsidRPr="00856F06">
        <w:t>проявление</w:t>
      </w:r>
      <w:r w:rsidRPr="00856F06">
        <w:rPr>
          <w:spacing w:val="1"/>
        </w:rPr>
        <w:t xml:space="preserve"> </w:t>
      </w:r>
      <w:r w:rsidRPr="00856F06">
        <w:t>к</w:t>
      </w:r>
      <w:r w:rsidRPr="00856F06">
        <w:rPr>
          <w:spacing w:val="1"/>
        </w:rPr>
        <w:t xml:space="preserve"> </w:t>
      </w:r>
      <w:r w:rsidRPr="00856F06">
        <w:t>ней</w:t>
      </w:r>
      <w:r w:rsidRPr="00856F06">
        <w:rPr>
          <w:spacing w:val="1"/>
        </w:rPr>
        <w:t xml:space="preserve"> </w:t>
      </w:r>
      <w:r w:rsidRPr="00856F06">
        <w:t>ценностного</w:t>
      </w:r>
      <w:r w:rsidRPr="00856F06">
        <w:rPr>
          <w:spacing w:val="1"/>
        </w:rPr>
        <w:t xml:space="preserve"> </w:t>
      </w:r>
      <w:r w:rsidRPr="00856F06">
        <w:t>отношения,</w:t>
      </w:r>
      <w:r w:rsidRPr="00856F06">
        <w:rPr>
          <w:spacing w:val="1"/>
        </w:rPr>
        <w:t xml:space="preserve"> </w:t>
      </w:r>
      <w:r w:rsidRPr="00856F06">
        <w:t>понимание</w:t>
      </w:r>
      <w:r w:rsidRPr="00856F06">
        <w:rPr>
          <w:spacing w:val="1"/>
        </w:rPr>
        <w:t xml:space="preserve"> </w:t>
      </w:r>
      <w:r w:rsidRPr="00856F06">
        <w:t>замечаний,</w:t>
      </w:r>
      <w:r w:rsidRPr="00856F06">
        <w:rPr>
          <w:spacing w:val="1"/>
        </w:rPr>
        <w:t xml:space="preserve"> </w:t>
      </w:r>
      <w:r w:rsidRPr="00856F06">
        <w:t>адекватное</w:t>
      </w:r>
      <w:r w:rsidRPr="00856F06">
        <w:rPr>
          <w:spacing w:val="1"/>
        </w:rPr>
        <w:t xml:space="preserve"> </w:t>
      </w:r>
      <w:r w:rsidRPr="00856F06">
        <w:t>восприятие</w:t>
      </w:r>
      <w:r w:rsidRPr="00856F06">
        <w:rPr>
          <w:spacing w:val="-2"/>
        </w:rPr>
        <w:t xml:space="preserve"> </w:t>
      </w:r>
      <w:r w:rsidRPr="00856F06">
        <w:t>похвалы;</w:t>
      </w:r>
    </w:p>
    <w:p w:rsidR="0006400D" w:rsidRPr="00856F06" w:rsidRDefault="00856F06" w:rsidP="00482D8F">
      <w:pPr>
        <w:pStyle w:val="a3"/>
        <w:spacing w:before="0" w:line="240" w:lineRule="atLeast"/>
        <w:ind w:right="210"/>
        <w:jc w:val="both"/>
      </w:pPr>
      <w:r w:rsidRPr="00856F06">
        <w:t>совершение действий по соблюдению санитарно-гигиенических норм в отношении изученных</w:t>
      </w:r>
      <w:r w:rsidRPr="00856F06">
        <w:rPr>
          <w:spacing w:val="1"/>
        </w:rPr>
        <w:t xml:space="preserve"> </w:t>
      </w:r>
      <w:r w:rsidRPr="00856F06">
        <w:t>объектов</w:t>
      </w:r>
      <w:r w:rsidRPr="00856F06">
        <w:rPr>
          <w:spacing w:val="-1"/>
        </w:rPr>
        <w:t xml:space="preserve"> </w:t>
      </w:r>
      <w:r w:rsidRPr="00856F06">
        <w:t>и явлений;</w:t>
      </w:r>
    </w:p>
    <w:p w:rsidR="0006400D" w:rsidRPr="00856F06" w:rsidRDefault="00856F06" w:rsidP="00482D8F">
      <w:pPr>
        <w:pStyle w:val="a3"/>
        <w:spacing w:before="0" w:line="240" w:lineRule="atLeast"/>
        <w:ind w:left="840" w:right="1739" w:firstLine="0"/>
      </w:pPr>
      <w:r w:rsidRPr="00856F06">
        <w:t>выполнение</w:t>
      </w:r>
      <w:r w:rsidRPr="00856F06">
        <w:rPr>
          <w:spacing w:val="12"/>
        </w:rPr>
        <w:t xml:space="preserve"> </w:t>
      </w:r>
      <w:r w:rsidRPr="00856F06">
        <w:t>доступных</w:t>
      </w:r>
      <w:r w:rsidRPr="00856F06">
        <w:rPr>
          <w:spacing w:val="14"/>
        </w:rPr>
        <w:t xml:space="preserve"> </w:t>
      </w:r>
      <w:r w:rsidRPr="00856F06">
        <w:t>возрасту</w:t>
      </w:r>
      <w:r w:rsidRPr="00856F06">
        <w:rPr>
          <w:spacing w:val="9"/>
        </w:rPr>
        <w:t xml:space="preserve"> </w:t>
      </w:r>
      <w:r w:rsidRPr="00856F06">
        <w:t>природоохранительных</w:t>
      </w:r>
      <w:r w:rsidRPr="00856F06">
        <w:rPr>
          <w:spacing w:val="16"/>
        </w:rPr>
        <w:t xml:space="preserve"> </w:t>
      </w:r>
      <w:r w:rsidRPr="00856F06">
        <w:t>действий;</w:t>
      </w:r>
      <w:r w:rsidRPr="00856F06">
        <w:rPr>
          <w:spacing w:val="1"/>
        </w:rPr>
        <w:t xml:space="preserve"> </w:t>
      </w:r>
      <w:r w:rsidRPr="00856F06">
        <w:t>осуществление</w:t>
      </w:r>
      <w:r w:rsidRPr="00856F06">
        <w:rPr>
          <w:spacing w:val="-4"/>
        </w:rPr>
        <w:t xml:space="preserve"> </w:t>
      </w:r>
      <w:r w:rsidRPr="00856F06">
        <w:t>деятельности</w:t>
      </w:r>
      <w:r w:rsidRPr="00856F06">
        <w:rPr>
          <w:spacing w:val="-3"/>
        </w:rPr>
        <w:t xml:space="preserve"> </w:t>
      </w:r>
      <w:r w:rsidRPr="00856F06">
        <w:t>по</w:t>
      </w:r>
      <w:r w:rsidRPr="00856F06">
        <w:rPr>
          <w:spacing w:val="-2"/>
        </w:rPr>
        <w:t xml:space="preserve"> </w:t>
      </w:r>
      <w:r w:rsidRPr="00856F06">
        <w:t>уходу</w:t>
      </w:r>
      <w:r w:rsidRPr="00856F06">
        <w:rPr>
          <w:spacing w:val="-7"/>
        </w:rPr>
        <w:t xml:space="preserve"> </w:t>
      </w:r>
      <w:r w:rsidRPr="00856F06">
        <w:t>за</w:t>
      </w:r>
      <w:r w:rsidRPr="00856F06">
        <w:rPr>
          <w:spacing w:val="-4"/>
        </w:rPr>
        <w:t xml:space="preserve"> </w:t>
      </w:r>
      <w:r w:rsidRPr="00856F06">
        <w:t>комнатными</w:t>
      </w:r>
      <w:r w:rsidRPr="00856F06">
        <w:rPr>
          <w:spacing w:val="-3"/>
        </w:rPr>
        <w:t xml:space="preserve"> </w:t>
      </w:r>
      <w:r w:rsidRPr="00856F06">
        <w:t>и</w:t>
      </w:r>
      <w:r w:rsidRPr="00856F06">
        <w:rPr>
          <w:spacing w:val="-3"/>
        </w:rPr>
        <w:t xml:space="preserve"> </w:t>
      </w:r>
      <w:r w:rsidRPr="00856F06">
        <w:t>культурными</w:t>
      </w:r>
      <w:r w:rsidRPr="00856F06">
        <w:rPr>
          <w:spacing w:val="-3"/>
        </w:rPr>
        <w:t xml:space="preserve"> </w:t>
      </w:r>
      <w:r w:rsidRPr="00856F06">
        <w:t>растениями.</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rPr>
          <w:b w:val="0"/>
        </w:rPr>
      </w:pPr>
      <w:bookmarkStart w:id="14" w:name="_bookmark13"/>
      <w:bookmarkEnd w:id="14"/>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2"/>
        </w:rPr>
        <w:t xml:space="preserve"> </w:t>
      </w:r>
      <w:r w:rsidRPr="00856F06">
        <w:t>области</w:t>
      </w:r>
      <w:r w:rsidRPr="00856F06">
        <w:rPr>
          <w:spacing w:val="-2"/>
        </w:rPr>
        <w:t xml:space="preserve"> </w:t>
      </w:r>
      <w:r w:rsidRPr="00856F06">
        <w:t>"Естествознание"</w:t>
      </w:r>
      <w:r w:rsidRPr="00856F06">
        <w:rPr>
          <w:spacing w:val="-1"/>
        </w:rPr>
        <w:t xml:space="preserve"> </w:t>
      </w:r>
      <w:r w:rsidRPr="00856F06">
        <w:t>на конец</w:t>
      </w:r>
      <w:r w:rsidRPr="00856F06">
        <w:rPr>
          <w:spacing w:val="-3"/>
        </w:rPr>
        <w:t xml:space="preserve"> </w:t>
      </w:r>
      <w:r w:rsidRPr="00856F06">
        <w:t>обучения</w:t>
      </w:r>
      <w:r w:rsidRPr="00856F06">
        <w:rPr>
          <w:spacing w:val="-3"/>
        </w:rPr>
        <w:t xml:space="preserve"> </w:t>
      </w:r>
      <w:r w:rsidRPr="00856F06">
        <w:t>(IX</w:t>
      </w:r>
      <w:r w:rsidRPr="00856F06">
        <w:rPr>
          <w:spacing w:val="-2"/>
        </w:rPr>
        <w:t xml:space="preserve"> </w:t>
      </w:r>
      <w:r w:rsidRPr="00856F06">
        <w:t>класс</w:t>
      </w:r>
      <w:r w:rsidRPr="00856F06">
        <w:rPr>
          <w:b w:val="0"/>
          <w:color w:val="2E5395"/>
        </w:rPr>
        <w:t>).</w:t>
      </w:r>
    </w:p>
    <w:p w:rsidR="0006400D" w:rsidRPr="00482D8F"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представления</w:t>
      </w:r>
      <w:r w:rsidRPr="00856F06">
        <w:rPr>
          <w:spacing w:val="-4"/>
        </w:rPr>
        <w:t xml:space="preserve"> </w:t>
      </w:r>
      <w:r w:rsidRPr="00856F06">
        <w:t>об</w:t>
      </w:r>
      <w:r w:rsidRPr="00856F06">
        <w:rPr>
          <w:spacing w:val="-3"/>
        </w:rPr>
        <w:t xml:space="preserve"> </w:t>
      </w:r>
      <w:r w:rsidRPr="00856F06">
        <w:t>объектах</w:t>
      </w:r>
      <w:r w:rsidRPr="00856F06">
        <w:rPr>
          <w:spacing w:val="-1"/>
        </w:rPr>
        <w:t xml:space="preserve"> </w:t>
      </w:r>
      <w:r w:rsidRPr="00856F06">
        <w:t>и</w:t>
      </w:r>
      <w:r w:rsidRPr="00856F06">
        <w:rPr>
          <w:spacing w:val="-3"/>
        </w:rPr>
        <w:t xml:space="preserve"> </w:t>
      </w:r>
      <w:r w:rsidRPr="00856F06">
        <w:t>явлениях</w:t>
      </w:r>
      <w:r w:rsidRPr="00856F06">
        <w:rPr>
          <w:spacing w:val="-1"/>
        </w:rPr>
        <w:t xml:space="preserve"> </w:t>
      </w:r>
      <w:r w:rsidRPr="00856F06">
        <w:t>неживой</w:t>
      </w:r>
      <w:r w:rsidRPr="00856F06">
        <w:rPr>
          <w:spacing w:val="-3"/>
        </w:rPr>
        <w:t xml:space="preserve"> </w:t>
      </w:r>
      <w:r w:rsidRPr="00856F06">
        <w:t>и</w:t>
      </w:r>
      <w:r w:rsidRPr="00856F06">
        <w:rPr>
          <w:spacing w:val="-3"/>
        </w:rPr>
        <w:t xml:space="preserve"> </w:t>
      </w:r>
      <w:r w:rsidRPr="00856F06">
        <w:t>живой</w:t>
      </w:r>
      <w:r w:rsidRPr="00856F06">
        <w:rPr>
          <w:spacing w:val="-3"/>
        </w:rPr>
        <w:t xml:space="preserve"> </w:t>
      </w:r>
      <w:r w:rsidRPr="00856F06">
        <w:t>природы,</w:t>
      </w:r>
      <w:r w:rsidRPr="00856F06">
        <w:rPr>
          <w:spacing w:val="-3"/>
        </w:rPr>
        <w:t xml:space="preserve"> </w:t>
      </w:r>
      <w:r w:rsidRPr="00856F06">
        <w:t>организма</w:t>
      </w:r>
      <w:r w:rsidRPr="00856F06">
        <w:rPr>
          <w:spacing w:val="-4"/>
        </w:rPr>
        <w:t xml:space="preserve"> </w:t>
      </w:r>
      <w:r w:rsidRPr="00856F06">
        <w:t>человека;</w:t>
      </w:r>
    </w:p>
    <w:p w:rsidR="0006400D" w:rsidRPr="00856F06" w:rsidRDefault="00856F06" w:rsidP="00482D8F">
      <w:pPr>
        <w:pStyle w:val="a3"/>
        <w:spacing w:before="0" w:line="240" w:lineRule="atLeast"/>
      </w:pPr>
      <w:r w:rsidRPr="00856F06">
        <w:t>знание</w:t>
      </w:r>
      <w:r w:rsidRPr="00856F06">
        <w:rPr>
          <w:spacing w:val="25"/>
        </w:rPr>
        <w:t xml:space="preserve"> </w:t>
      </w:r>
      <w:r w:rsidRPr="00856F06">
        <w:t>особенностей</w:t>
      </w:r>
      <w:r w:rsidRPr="00856F06">
        <w:rPr>
          <w:spacing w:val="26"/>
        </w:rPr>
        <w:t xml:space="preserve"> </w:t>
      </w:r>
      <w:r w:rsidRPr="00856F06">
        <w:t>внешнего</w:t>
      </w:r>
      <w:r w:rsidRPr="00856F06">
        <w:rPr>
          <w:spacing w:val="25"/>
        </w:rPr>
        <w:t xml:space="preserve"> </w:t>
      </w:r>
      <w:r w:rsidRPr="00856F06">
        <w:t>вида</w:t>
      </w:r>
      <w:r w:rsidRPr="00856F06">
        <w:rPr>
          <w:spacing w:val="25"/>
        </w:rPr>
        <w:t xml:space="preserve"> </w:t>
      </w:r>
      <w:r w:rsidRPr="00856F06">
        <w:t>изученных</w:t>
      </w:r>
      <w:r w:rsidRPr="00856F06">
        <w:rPr>
          <w:spacing w:val="27"/>
        </w:rPr>
        <w:t xml:space="preserve"> </w:t>
      </w:r>
      <w:r w:rsidRPr="00856F06">
        <w:t>растений</w:t>
      </w:r>
      <w:r w:rsidRPr="00856F06">
        <w:rPr>
          <w:spacing w:val="24"/>
        </w:rPr>
        <w:t xml:space="preserve"> </w:t>
      </w:r>
      <w:r w:rsidRPr="00856F06">
        <w:t>и</w:t>
      </w:r>
      <w:r w:rsidRPr="00856F06">
        <w:rPr>
          <w:spacing w:val="26"/>
        </w:rPr>
        <w:t xml:space="preserve"> </w:t>
      </w:r>
      <w:r w:rsidRPr="00856F06">
        <w:t>животных,</w:t>
      </w:r>
      <w:r w:rsidRPr="00856F06">
        <w:rPr>
          <w:spacing w:val="28"/>
        </w:rPr>
        <w:t xml:space="preserve"> </w:t>
      </w:r>
      <w:r w:rsidRPr="00856F06">
        <w:t>узнавание</w:t>
      </w:r>
      <w:r w:rsidRPr="00856F06">
        <w:rPr>
          <w:spacing w:val="25"/>
        </w:rPr>
        <w:t xml:space="preserve"> </w:t>
      </w:r>
      <w:r w:rsidRPr="00856F06">
        <w:t>и</w:t>
      </w:r>
      <w:r w:rsidRPr="00856F06">
        <w:rPr>
          <w:spacing w:val="26"/>
        </w:rPr>
        <w:t xml:space="preserve"> </w:t>
      </w:r>
      <w:r w:rsidRPr="00856F06">
        <w:t>различение</w:t>
      </w:r>
      <w:r w:rsidRPr="00856F06">
        <w:rPr>
          <w:spacing w:val="-57"/>
        </w:rPr>
        <w:t xml:space="preserve"> </w:t>
      </w:r>
      <w:r w:rsidRPr="00856F06">
        <w:t>изученных объектов в</w:t>
      </w:r>
      <w:r w:rsidRPr="00856F06">
        <w:rPr>
          <w:spacing w:val="-2"/>
        </w:rPr>
        <w:t xml:space="preserve"> </w:t>
      </w:r>
      <w:r w:rsidRPr="00856F06">
        <w:t>окружающем</w:t>
      </w:r>
      <w:r w:rsidRPr="00856F06">
        <w:rPr>
          <w:spacing w:val="1"/>
        </w:rPr>
        <w:t xml:space="preserve"> </w:t>
      </w:r>
      <w:r w:rsidRPr="00856F06">
        <w:t>мире,</w:t>
      </w:r>
      <w:r w:rsidRPr="00856F06">
        <w:rPr>
          <w:spacing w:val="-1"/>
        </w:rPr>
        <w:t xml:space="preserve"> </w:t>
      </w:r>
      <w:r w:rsidRPr="00856F06">
        <w:t>моделях, фотографиях,</w:t>
      </w:r>
      <w:r w:rsidRPr="00856F06">
        <w:rPr>
          <w:spacing w:val="-1"/>
        </w:rPr>
        <w:t xml:space="preserve"> </w:t>
      </w:r>
      <w:r w:rsidRPr="00856F06">
        <w:t>рисунках;</w:t>
      </w:r>
    </w:p>
    <w:p w:rsidR="0006400D" w:rsidRPr="00856F06" w:rsidRDefault="00856F06" w:rsidP="00482D8F">
      <w:pPr>
        <w:pStyle w:val="a3"/>
        <w:spacing w:before="0" w:line="240" w:lineRule="atLeast"/>
      </w:pPr>
      <w:r w:rsidRPr="00856F06">
        <w:t>знание</w:t>
      </w:r>
      <w:r w:rsidRPr="00856F06">
        <w:rPr>
          <w:spacing w:val="22"/>
        </w:rPr>
        <w:t xml:space="preserve"> </w:t>
      </w:r>
      <w:r w:rsidRPr="00856F06">
        <w:t>общих</w:t>
      </w:r>
      <w:r w:rsidRPr="00856F06">
        <w:rPr>
          <w:spacing w:val="25"/>
        </w:rPr>
        <w:t xml:space="preserve"> </w:t>
      </w:r>
      <w:r w:rsidRPr="00856F06">
        <w:t>признаков</w:t>
      </w:r>
      <w:r w:rsidRPr="00856F06">
        <w:rPr>
          <w:spacing w:val="22"/>
        </w:rPr>
        <w:t xml:space="preserve"> </w:t>
      </w:r>
      <w:r w:rsidRPr="00856F06">
        <w:t>изученных</w:t>
      </w:r>
      <w:r w:rsidRPr="00856F06">
        <w:rPr>
          <w:spacing w:val="25"/>
        </w:rPr>
        <w:t xml:space="preserve"> </w:t>
      </w:r>
      <w:r w:rsidRPr="00856F06">
        <w:t>групп</w:t>
      </w:r>
      <w:r w:rsidRPr="00856F06">
        <w:rPr>
          <w:spacing w:val="24"/>
        </w:rPr>
        <w:t xml:space="preserve"> </w:t>
      </w:r>
      <w:r w:rsidRPr="00856F06">
        <w:t>растений</w:t>
      </w:r>
      <w:r w:rsidRPr="00856F06">
        <w:rPr>
          <w:spacing w:val="24"/>
        </w:rPr>
        <w:t xml:space="preserve"> </w:t>
      </w:r>
      <w:r w:rsidRPr="00856F06">
        <w:t>и</w:t>
      </w:r>
      <w:r w:rsidRPr="00856F06">
        <w:rPr>
          <w:spacing w:val="25"/>
        </w:rPr>
        <w:t xml:space="preserve"> </w:t>
      </w:r>
      <w:r w:rsidRPr="00856F06">
        <w:t>животных,</w:t>
      </w:r>
      <w:r w:rsidRPr="00856F06">
        <w:rPr>
          <w:spacing w:val="23"/>
        </w:rPr>
        <w:t xml:space="preserve"> </w:t>
      </w:r>
      <w:r w:rsidRPr="00856F06">
        <w:t>правил</w:t>
      </w:r>
      <w:r w:rsidRPr="00856F06">
        <w:rPr>
          <w:spacing w:val="23"/>
        </w:rPr>
        <w:t xml:space="preserve"> </w:t>
      </w:r>
      <w:r w:rsidRPr="00856F06">
        <w:t>поведения</w:t>
      </w:r>
      <w:r w:rsidRPr="00856F06">
        <w:rPr>
          <w:spacing w:val="24"/>
        </w:rPr>
        <w:t xml:space="preserve"> </w:t>
      </w:r>
      <w:r w:rsidRPr="00856F06">
        <w:t>в</w:t>
      </w:r>
      <w:r w:rsidRPr="00856F06">
        <w:rPr>
          <w:spacing w:val="22"/>
        </w:rPr>
        <w:t xml:space="preserve"> </w:t>
      </w:r>
      <w:r w:rsidRPr="00856F06">
        <w:t>природе,</w:t>
      </w:r>
      <w:r w:rsidRPr="00856F06">
        <w:rPr>
          <w:spacing w:val="-57"/>
        </w:rPr>
        <w:t xml:space="preserve"> </w:t>
      </w:r>
      <w:r w:rsidRPr="00856F06">
        <w:t>техники</w:t>
      </w:r>
      <w:r w:rsidRPr="00856F06">
        <w:rPr>
          <w:spacing w:val="-1"/>
        </w:rPr>
        <w:t xml:space="preserve"> </w:t>
      </w:r>
      <w:r w:rsidRPr="00856F06">
        <w:t>безопасности,</w:t>
      </w:r>
      <w:r w:rsidRPr="00856F06">
        <w:rPr>
          <w:spacing w:val="-3"/>
        </w:rPr>
        <w:t xml:space="preserve"> </w:t>
      </w:r>
      <w:r w:rsidRPr="00856F06">
        <w:t>здорового образа</w:t>
      </w:r>
      <w:r w:rsidRPr="00856F06">
        <w:rPr>
          <w:spacing w:val="-1"/>
        </w:rPr>
        <w:t xml:space="preserve"> </w:t>
      </w:r>
      <w:r w:rsidRPr="00856F06">
        <w:t>жизни;</w:t>
      </w:r>
    </w:p>
    <w:p w:rsidR="0006400D" w:rsidRPr="00856F06" w:rsidRDefault="00856F06" w:rsidP="00482D8F">
      <w:pPr>
        <w:pStyle w:val="a3"/>
        <w:spacing w:before="0" w:line="240" w:lineRule="atLeast"/>
        <w:ind w:left="840" w:right="4531" w:firstLine="0"/>
      </w:pPr>
      <w:r w:rsidRPr="00856F06">
        <w:t>выполнение совместно с учителем практических работ;</w:t>
      </w:r>
      <w:r w:rsidRPr="00856F06">
        <w:rPr>
          <w:spacing w:val="-57"/>
        </w:rPr>
        <w:t xml:space="preserve"> </w:t>
      </w:r>
      <w:r w:rsidRPr="00856F06">
        <w:t>описание особенностей состояния своего организма;</w:t>
      </w:r>
      <w:r w:rsidRPr="00856F06">
        <w:rPr>
          <w:spacing w:val="1"/>
        </w:rPr>
        <w:t xml:space="preserve"> </w:t>
      </w:r>
      <w:r w:rsidRPr="00856F06">
        <w:t>знание</w:t>
      </w:r>
      <w:r w:rsidRPr="00856F06">
        <w:rPr>
          <w:spacing w:val="-2"/>
        </w:rPr>
        <w:t xml:space="preserve"> </w:t>
      </w:r>
      <w:r w:rsidRPr="00856F06">
        <w:t>названий</w:t>
      </w:r>
      <w:r w:rsidRPr="00856F06">
        <w:rPr>
          <w:spacing w:val="-1"/>
        </w:rPr>
        <w:t xml:space="preserve"> </w:t>
      </w:r>
      <w:r w:rsidRPr="00856F06">
        <w:t>специализации</w:t>
      </w:r>
      <w:r w:rsidRPr="00856F06">
        <w:rPr>
          <w:spacing w:val="-1"/>
        </w:rPr>
        <w:t xml:space="preserve"> </w:t>
      </w:r>
      <w:r w:rsidRPr="00856F06">
        <w:t>врачей;</w:t>
      </w:r>
    </w:p>
    <w:p w:rsidR="0006400D" w:rsidRPr="00856F06" w:rsidRDefault="00856F06" w:rsidP="00482D8F">
      <w:pPr>
        <w:pStyle w:val="a3"/>
        <w:spacing w:before="0" w:line="240" w:lineRule="atLeast"/>
      </w:pPr>
      <w:r w:rsidRPr="00856F06">
        <w:t>применение</w:t>
      </w:r>
      <w:r w:rsidRPr="00856F06">
        <w:rPr>
          <w:spacing w:val="7"/>
        </w:rPr>
        <w:t xml:space="preserve"> </w:t>
      </w:r>
      <w:r w:rsidRPr="00856F06">
        <w:t>полученных</w:t>
      </w:r>
      <w:r w:rsidRPr="00856F06">
        <w:rPr>
          <w:spacing w:val="10"/>
        </w:rPr>
        <w:t xml:space="preserve"> </w:t>
      </w:r>
      <w:r w:rsidRPr="00856F06">
        <w:t>знаний</w:t>
      </w:r>
      <w:r w:rsidRPr="00856F06">
        <w:rPr>
          <w:spacing w:val="9"/>
        </w:rPr>
        <w:t xml:space="preserve"> </w:t>
      </w:r>
      <w:r w:rsidRPr="00856F06">
        <w:t>и</w:t>
      </w:r>
      <w:r w:rsidRPr="00856F06">
        <w:rPr>
          <w:spacing w:val="9"/>
        </w:rPr>
        <w:t xml:space="preserve"> </w:t>
      </w:r>
      <w:r w:rsidRPr="00856F06">
        <w:t>сформированных</w:t>
      </w:r>
      <w:r w:rsidRPr="00856F06">
        <w:rPr>
          <w:spacing w:val="13"/>
        </w:rPr>
        <w:t xml:space="preserve"> </w:t>
      </w:r>
      <w:r w:rsidRPr="00856F06">
        <w:t>умений</w:t>
      </w:r>
      <w:r w:rsidRPr="00856F06">
        <w:rPr>
          <w:spacing w:val="12"/>
        </w:rPr>
        <w:t xml:space="preserve"> </w:t>
      </w:r>
      <w:r w:rsidRPr="00856F06">
        <w:t>в</w:t>
      </w:r>
      <w:r w:rsidRPr="00856F06">
        <w:rPr>
          <w:spacing w:val="10"/>
        </w:rPr>
        <w:t xml:space="preserve"> </w:t>
      </w:r>
      <w:r w:rsidRPr="00856F06">
        <w:t>бытовых</w:t>
      </w:r>
      <w:r w:rsidRPr="00856F06">
        <w:rPr>
          <w:spacing w:val="13"/>
        </w:rPr>
        <w:t xml:space="preserve"> </w:t>
      </w:r>
      <w:r w:rsidRPr="00856F06">
        <w:t>ситуациях</w:t>
      </w:r>
      <w:r w:rsidRPr="00856F06">
        <w:rPr>
          <w:spacing w:val="11"/>
        </w:rPr>
        <w:t xml:space="preserve"> </w:t>
      </w:r>
      <w:r w:rsidRPr="00856F06">
        <w:t>(уход</w:t>
      </w:r>
      <w:r w:rsidRPr="00856F06">
        <w:rPr>
          <w:spacing w:val="11"/>
        </w:rPr>
        <w:t xml:space="preserve"> </w:t>
      </w:r>
      <w:r w:rsidRPr="00856F06">
        <w:t>за</w:t>
      </w:r>
      <w:r w:rsidRPr="00856F06">
        <w:rPr>
          <w:spacing w:val="-57"/>
        </w:rPr>
        <w:t xml:space="preserve"> </w:t>
      </w:r>
      <w:r w:rsidRPr="00856F06">
        <w:t>растениями,</w:t>
      </w:r>
      <w:r w:rsidRPr="00856F06">
        <w:rPr>
          <w:spacing w:val="-3"/>
        </w:rPr>
        <w:t xml:space="preserve"> </w:t>
      </w:r>
      <w:r w:rsidRPr="00856F06">
        <w:t>животными</w:t>
      </w:r>
      <w:r w:rsidRPr="00856F06">
        <w:rPr>
          <w:spacing w:val="-2"/>
        </w:rPr>
        <w:t xml:space="preserve"> </w:t>
      </w:r>
      <w:r w:rsidRPr="00856F06">
        <w:t>в</w:t>
      </w:r>
      <w:r w:rsidRPr="00856F06">
        <w:rPr>
          <w:spacing w:val="-3"/>
        </w:rPr>
        <w:t xml:space="preserve"> </w:t>
      </w:r>
      <w:r w:rsidRPr="00856F06">
        <w:t>доме,</w:t>
      </w:r>
      <w:r w:rsidRPr="00856F06">
        <w:rPr>
          <w:spacing w:val="-2"/>
        </w:rPr>
        <w:t xml:space="preserve"> </w:t>
      </w:r>
      <w:r w:rsidRPr="00856F06">
        <w:t>измерение</w:t>
      </w:r>
      <w:r w:rsidRPr="00856F06">
        <w:rPr>
          <w:spacing w:val="-3"/>
        </w:rPr>
        <w:t xml:space="preserve"> </w:t>
      </w:r>
      <w:r w:rsidRPr="00856F06">
        <w:t>температуры</w:t>
      </w:r>
      <w:r w:rsidRPr="00856F06">
        <w:rPr>
          <w:spacing w:val="-2"/>
        </w:rPr>
        <w:t xml:space="preserve"> </w:t>
      </w:r>
      <w:r w:rsidRPr="00856F06">
        <w:t>тела,</w:t>
      </w:r>
      <w:r w:rsidRPr="00856F06">
        <w:rPr>
          <w:spacing w:val="-3"/>
        </w:rPr>
        <w:t xml:space="preserve"> </w:t>
      </w:r>
      <w:r w:rsidRPr="00856F06">
        <w:t>правила</w:t>
      </w:r>
      <w:r w:rsidRPr="00856F06">
        <w:rPr>
          <w:spacing w:val="-3"/>
        </w:rPr>
        <w:t xml:space="preserve"> </w:t>
      </w:r>
      <w:r w:rsidRPr="00856F06">
        <w:t>первой</w:t>
      </w:r>
      <w:r w:rsidRPr="00856F06">
        <w:rPr>
          <w:spacing w:val="-2"/>
        </w:rPr>
        <w:t xml:space="preserve"> </w:t>
      </w:r>
      <w:r w:rsidRPr="00856F06">
        <w:t>доврачебной</w:t>
      </w:r>
      <w:r w:rsidRPr="00856F06">
        <w:rPr>
          <w:spacing w:val="-2"/>
        </w:rPr>
        <w:t xml:space="preserve"> </w:t>
      </w:r>
      <w:r w:rsidRPr="00856F06">
        <w:t>помощи).</w:t>
      </w:r>
    </w:p>
    <w:p w:rsidR="0006400D" w:rsidRPr="00856F06" w:rsidRDefault="00856F06" w:rsidP="00482D8F">
      <w:pPr>
        <w:pStyle w:val="a3"/>
        <w:spacing w:before="0" w:line="240" w:lineRule="atLeast"/>
        <w:ind w:right="201"/>
      </w:pPr>
      <w:r w:rsidRPr="00856F06">
        <w:t>представления об особенностях природы, жизни, культуры и хозяйственной деятельности людей,</w:t>
      </w:r>
      <w:r w:rsidRPr="00856F06">
        <w:rPr>
          <w:spacing w:val="-57"/>
        </w:rPr>
        <w:t xml:space="preserve"> </w:t>
      </w:r>
      <w:r w:rsidRPr="00856F06">
        <w:t>экологических</w:t>
      </w:r>
      <w:r w:rsidRPr="00856F06">
        <w:rPr>
          <w:spacing w:val="1"/>
        </w:rPr>
        <w:t xml:space="preserve"> </w:t>
      </w:r>
      <w:r w:rsidRPr="00856F06">
        <w:t>проблемах</w:t>
      </w:r>
      <w:r w:rsidRPr="00856F06">
        <w:rPr>
          <w:spacing w:val="2"/>
        </w:rPr>
        <w:t xml:space="preserve"> </w:t>
      </w:r>
      <w:r w:rsidRPr="00856F06">
        <w:t>России,</w:t>
      </w:r>
      <w:r w:rsidRPr="00856F06">
        <w:rPr>
          <w:spacing w:val="-1"/>
        </w:rPr>
        <w:t xml:space="preserve"> </w:t>
      </w:r>
      <w:r w:rsidRPr="00856F06">
        <w:t>разных</w:t>
      </w:r>
      <w:r w:rsidRPr="00856F06">
        <w:rPr>
          <w:spacing w:val="2"/>
        </w:rPr>
        <w:t xml:space="preserve"> </w:t>
      </w:r>
      <w:r w:rsidRPr="00856F06">
        <w:t>материков</w:t>
      </w:r>
      <w:r w:rsidRPr="00856F06">
        <w:rPr>
          <w:spacing w:val="-1"/>
        </w:rPr>
        <w:t xml:space="preserve"> </w:t>
      </w:r>
      <w:r w:rsidRPr="00856F06">
        <w:t>и отдельных</w:t>
      </w:r>
      <w:r w:rsidRPr="00856F06">
        <w:rPr>
          <w:spacing w:val="1"/>
        </w:rPr>
        <w:t xml:space="preserve"> </w:t>
      </w:r>
      <w:r w:rsidRPr="00856F06">
        <w:t>стран;</w:t>
      </w:r>
    </w:p>
    <w:p w:rsidR="0006400D" w:rsidRPr="00856F06" w:rsidRDefault="00856F06" w:rsidP="00482D8F">
      <w:pPr>
        <w:pStyle w:val="a3"/>
        <w:spacing w:before="0" w:line="240" w:lineRule="atLeast"/>
        <w:ind w:right="214"/>
        <w:jc w:val="both"/>
      </w:pPr>
      <w:r w:rsidRPr="00856F06">
        <w:t>владение</w:t>
      </w:r>
      <w:r w:rsidRPr="00856F06">
        <w:rPr>
          <w:spacing w:val="1"/>
        </w:rPr>
        <w:t xml:space="preserve"> </w:t>
      </w:r>
      <w:r w:rsidRPr="00856F06">
        <w:t>приемами</w:t>
      </w:r>
      <w:r w:rsidRPr="00856F06">
        <w:rPr>
          <w:spacing w:val="1"/>
        </w:rPr>
        <w:t xml:space="preserve"> </w:t>
      </w:r>
      <w:r w:rsidRPr="00856F06">
        <w:t>элементарного</w:t>
      </w:r>
      <w:r w:rsidRPr="00856F06">
        <w:rPr>
          <w:spacing w:val="1"/>
        </w:rPr>
        <w:t xml:space="preserve"> </w:t>
      </w:r>
      <w:r w:rsidRPr="00856F06">
        <w:t>чтения</w:t>
      </w:r>
      <w:r w:rsidRPr="00856F06">
        <w:rPr>
          <w:spacing w:val="1"/>
        </w:rPr>
        <w:t xml:space="preserve"> </w:t>
      </w:r>
      <w:r w:rsidRPr="00856F06">
        <w:t>географической</w:t>
      </w:r>
      <w:r w:rsidRPr="00856F06">
        <w:rPr>
          <w:spacing w:val="1"/>
        </w:rPr>
        <w:t xml:space="preserve"> </w:t>
      </w:r>
      <w:r w:rsidRPr="00856F06">
        <w:t>карты:</w:t>
      </w:r>
      <w:r w:rsidRPr="00856F06">
        <w:rPr>
          <w:spacing w:val="1"/>
        </w:rPr>
        <w:t xml:space="preserve"> </w:t>
      </w:r>
      <w:r w:rsidRPr="00856F06">
        <w:t>декодирование</w:t>
      </w:r>
      <w:r w:rsidRPr="00856F06">
        <w:rPr>
          <w:spacing w:val="1"/>
        </w:rPr>
        <w:t xml:space="preserve"> </w:t>
      </w:r>
      <w:r w:rsidRPr="00856F06">
        <w:t>условных</w:t>
      </w:r>
      <w:r w:rsidRPr="00856F06">
        <w:rPr>
          <w:spacing w:val="1"/>
        </w:rPr>
        <w:t xml:space="preserve"> </w:t>
      </w:r>
      <w:r w:rsidRPr="00856F06">
        <w:t>знаков карты,</w:t>
      </w:r>
      <w:r w:rsidRPr="00856F06">
        <w:rPr>
          <w:spacing w:val="1"/>
        </w:rPr>
        <w:t xml:space="preserve"> </w:t>
      </w:r>
      <w:r w:rsidRPr="00856F06">
        <w:t>определение направлений на карте,</w:t>
      </w:r>
      <w:r w:rsidRPr="00856F06">
        <w:rPr>
          <w:spacing w:val="1"/>
        </w:rPr>
        <w:t xml:space="preserve"> </w:t>
      </w:r>
      <w:r w:rsidRPr="00856F06">
        <w:t>определение расстояний по карте</w:t>
      </w:r>
      <w:r w:rsidRPr="00856F06">
        <w:rPr>
          <w:spacing w:val="1"/>
        </w:rPr>
        <w:t xml:space="preserve"> </w:t>
      </w:r>
      <w:r w:rsidRPr="00856F06">
        <w:t>при</w:t>
      </w:r>
      <w:r w:rsidRPr="00856F06">
        <w:rPr>
          <w:spacing w:val="1"/>
        </w:rPr>
        <w:t xml:space="preserve"> </w:t>
      </w:r>
      <w:r w:rsidRPr="00856F06">
        <w:t>помощи</w:t>
      </w:r>
      <w:r w:rsidRPr="00856F06">
        <w:rPr>
          <w:spacing w:val="1"/>
        </w:rPr>
        <w:t xml:space="preserve"> </w:t>
      </w:r>
      <w:r w:rsidRPr="00856F06">
        <w:t>масштаба;</w:t>
      </w:r>
      <w:r w:rsidRPr="00856F06">
        <w:rPr>
          <w:spacing w:val="4"/>
        </w:rPr>
        <w:t xml:space="preserve"> </w:t>
      </w:r>
      <w:r w:rsidRPr="00856F06">
        <w:t>умение</w:t>
      </w:r>
      <w:r w:rsidRPr="00856F06">
        <w:rPr>
          <w:spacing w:val="-1"/>
        </w:rPr>
        <w:t xml:space="preserve"> </w:t>
      </w:r>
      <w:r w:rsidRPr="00856F06">
        <w:t>описывать географический</w:t>
      </w:r>
      <w:r w:rsidRPr="00856F06">
        <w:rPr>
          <w:spacing w:val="3"/>
        </w:rPr>
        <w:t xml:space="preserve"> </w:t>
      </w:r>
      <w:r w:rsidRPr="00856F06">
        <w:t>объект по</w:t>
      </w:r>
      <w:r w:rsidRPr="00856F06">
        <w:rPr>
          <w:spacing w:val="-3"/>
        </w:rPr>
        <w:t xml:space="preserve"> </w:t>
      </w:r>
      <w:r w:rsidRPr="00856F06">
        <w:t>карте;</w:t>
      </w:r>
    </w:p>
    <w:p w:rsidR="0006400D" w:rsidRPr="00856F06" w:rsidRDefault="00856F06" w:rsidP="00482D8F">
      <w:pPr>
        <w:pStyle w:val="a3"/>
        <w:spacing w:before="0" w:line="240" w:lineRule="atLeast"/>
        <w:ind w:right="215"/>
      </w:pPr>
      <w:r w:rsidRPr="00856F06">
        <w:t>выделение,</w:t>
      </w:r>
      <w:r w:rsidRPr="00856F06">
        <w:rPr>
          <w:spacing w:val="1"/>
        </w:rPr>
        <w:t xml:space="preserve"> </w:t>
      </w:r>
      <w:r w:rsidRPr="00856F06">
        <w:t>описание</w:t>
      </w:r>
      <w:r w:rsidRPr="00856F06">
        <w:rPr>
          <w:spacing w:val="1"/>
        </w:rPr>
        <w:t xml:space="preserve"> </w:t>
      </w:r>
      <w:r w:rsidRPr="00856F06">
        <w:t>и</w:t>
      </w:r>
      <w:r w:rsidRPr="00856F06">
        <w:rPr>
          <w:spacing w:val="1"/>
        </w:rPr>
        <w:t xml:space="preserve"> </w:t>
      </w:r>
      <w:r w:rsidRPr="00856F06">
        <w:t>объяснение</w:t>
      </w:r>
      <w:r w:rsidRPr="00856F06">
        <w:rPr>
          <w:spacing w:val="1"/>
        </w:rPr>
        <w:t xml:space="preserve"> </w:t>
      </w:r>
      <w:r w:rsidRPr="00856F06">
        <w:t>существенных</w:t>
      </w:r>
      <w:r w:rsidRPr="00856F06">
        <w:rPr>
          <w:spacing w:val="1"/>
        </w:rPr>
        <w:t xml:space="preserve"> </w:t>
      </w:r>
      <w:r w:rsidRPr="00856F06">
        <w:t>признаков</w:t>
      </w:r>
      <w:r w:rsidRPr="00856F06">
        <w:rPr>
          <w:spacing w:val="1"/>
        </w:rPr>
        <w:t xml:space="preserve"> </w:t>
      </w:r>
      <w:r w:rsidRPr="00856F06">
        <w:t>географических</w:t>
      </w:r>
      <w:r w:rsidRPr="00856F06">
        <w:rPr>
          <w:spacing w:val="1"/>
        </w:rPr>
        <w:t xml:space="preserve"> </w:t>
      </w:r>
      <w:r w:rsidRPr="00856F06">
        <w:t>объектов</w:t>
      </w:r>
      <w:r w:rsidRPr="00856F06">
        <w:rPr>
          <w:spacing w:val="61"/>
        </w:rPr>
        <w:t xml:space="preserve"> </w:t>
      </w:r>
      <w:r w:rsidRPr="00856F06">
        <w:t>и</w:t>
      </w:r>
      <w:r w:rsidRPr="00856F06">
        <w:rPr>
          <w:spacing w:val="-57"/>
        </w:rPr>
        <w:t xml:space="preserve"> </w:t>
      </w:r>
      <w:r w:rsidRPr="00856F06">
        <w:t>явлений;</w:t>
      </w:r>
    </w:p>
    <w:p w:rsidR="0006400D" w:rsidRPr="00856F06" w:rsidRDefault="00856F06" w:rsidP="00482D8F">
      <w:pPr>
        <w:pStyle w:val="a3"/>
        <w:spacing w:before="0" w:line="240" w:lineRule="atLeast"/>
        <w:ind w:left="840" w:firstLine="0"/>
      </w:pPr>
      <w:r w:rsidRPr="00856F06">
        <w:t>сравнение географических объектов, фактов, явлений, событий по заданным критериям;</w:t>
      </w:r>
      <w:r w:rsidRPr="00856F06">
        <w:rPr>
          <w:spacing w:val="1"/>
        </w:rPr>
        <w:t xml:space="preserve"> </w:t>
      </w:r>
      <w:r w:rsidRPr="00856F06">
        <w:t>использование</w:t>
      </w:r>
      <w:r w:rsidRPr="00856F06">
        <w:rPr>
          <w:spacing w:val="42"/>
        </w:rPr>
        <w:t xml:space="preserve"> </w:t>
      </w:r>
      <w:r w:rsidRPr="00856F06">
        <w:t>географических</w:t>
      </w:r>
      <w:r w:rsidRPr="00856F06">
        <w:rPr>
          <w:spacing w:val="45"/>
        </w:rPr>
        <w:t xml:space="preserve"> </w:t>
      </w:r>
      <w:r w:rsidRPr="00856F06">
        <w:t>знаний</w:t>
      </w:r>
      <w:r w:rsidRPr="00856F06">
        <w:rPr>
          <w:spacing w:val="44"/>
        </w:rPr>
        <w:t xml:space="preserve"> </w:t>
      </w:r>
      <w:r w:rsidRPr="00856F06">
        <w:t>в</w:t>
      </w:r>
      <w:r w:rsidRPr="00856F06">
        <w:rPr>
          <w:spacing w:val="42"/>
        </w:rPr>
        <w:t xml:space="preserve"> </w:t>
      </w:r>
      <w:r w:rsidRPr="00856F06">
        <w:t>повседневной</w:t>
      </w:r>
      <w:r w:rsidRPr="00856F06">
        <w:rPr>
          <w:spacing w:val="44"/>
        </w:rPr>
        <w:t xml:space="preserve"> </w:t>
      </w:r>
      <w:r w:rsidRPr="00856F06">
        <w:t>жизни</w:t>
      </w:r>
      <w:r w:rsidRPr="00856F06">
        <w:rPr>
          <w:spacing w:val="44"/>
        </w:rPr>
        <w:t xml:space="preserve"> </w:t>
      </w:r>
      <w:r w:rsidRPr="00856F06">
        <w:t>для</w:t>
      </w:r>
      <w:r w:rsidRPr="00856F06">
        <w:rPr>
          <w:spacing w:val="43"/>
        </w:rPr>
        <w:t xml:space="preserve"> </w:t>
      </w:r>
      <w:r w:rsidRPr="00856F06">
        <w:t>объяснения</w:t>
      </w:r>
      <w:r w:rsidRPr="00856F06">
        <w:rPr>
          <w:spacing w:val="43"/>
        </w:rPr>
        <w:t xml:space="preserve"> </w:t>
      </w:r>
      <w:r w:rsidRPr="00856F06">
        <w:t>явлений</w:t>
      </w:r>
      <w:r w:rsidRPr="00856F06">
        <w:rPr>
          <w:spacing w:val="44"/>
        </w:rPr>
        <w:t xml:space="preserve"> </w:t>
      </w:r>
      <w:r w:rsidRPr="00856F06">
        <w:t>и</w:t>
      </w:r>
    </w:p>
    <w:p w:rsidR="0006400D" w:rsidRPr="00856F06" w:rsidRDefault="00856F06" w:rsidP="00482D8F">
      <w:pPr>
        <w:pStyle w:val="a3"/>
        <w:spacing w:before="0" w:line="240" w:lineRule="atLeast"/>
        <w:ind w:firstLine="0"/>
      </w:pPr>
      <w:r w:rsidRPr="00856F06">
        <w:t>процессов,</w:t>
      </w:r>
      <w:r w:rsidRPr="00856F06">
        <w:rPr>
          <w:spacing w:val="27"/>
        </w:rPr>
        <w:t xml:space="preserve"> </w:t>
      </w:r>
      <w:r w:rsidRPr="00856F06">
        <w:t>адаптации</w:t>
      </w:r>
      <w:r w:rsidRPr="00856F06">
        <w:rPr>
          <w:spacing w:val="29"/>
        </w:rPr>
        <w:t xml:space="preserve"> </w:t>
      </w:r>
      <w:r w:rsidRPr="00856F06">
        <w:t>к</w:t>
      </w:r>
      <w:r w:rsidRPr="00856F06">
        <w:rPr>
          <w:spacing w:val="31"/>
        </w:rPr>
        <w:t xml:space="preserve"> </w:t>
      </w:r>
      <w:r w:rsidRPr="00856F06">
        <w:t>условиям</w:t>
      </w:r>
      <w:r w:rsidRPr="00856F06">
        <w:rPr>
          <w:spacing w:val="29"/>
        </w:rPr>
        <w:t xml:space="preserve"> </w:t>
      </w:r>
      <w:r w:rsidRPr="00856F06">
        <w:t>территории</w:t>
      </w:r>
      <w:r w:rsidRPr="00856F06">
        <w:rPr>
          <w:spacing w:val="27"/>
        </w:rPr>
        <w:t xml:space="preserve"> </w:t>
      </w:r>
      <w:r w:rsidRPr="00856F06">
        <w:t>проживания,</w:t>
      </w:r>
      <w:r w:rsidRPr="00856F06">
        <w:rPr>
          <w:spacing w:val="28"/>
        </w:rPr>
        <w:t xml:space="preserve"> </w:t>
      </w:r>
      <w:r w:rsidRPr="00856F06">
        <w:t>соблюдения</w:t>
      </w:r>
      <w:r w:rsidRPr="00856F06">
        <w:rPr>
          <w:spacing w:val="27"/>
        </w:rPr>
        <w:t xml:space="preserve"> </w:t>
      </w:r>
      <w:r w:rsidRPr="00856F06">
        <w:t>мер</w:t>
      </w:r>
      <w:r w:rsidRPr="00856F06">
        <w:rPr>
          <w:spacing w:val="28"/>
        </w:rPr>
        <w:t xml:space="preserve"> </w:t>
      </w:r>
      <w:r w:rsidRPr="00856F06">
        <w:t>безопасности</w:t>
      </w:r>
      <w:r w:rsidRPr="00856F06">
        <w:rPr>
          <w:spacing w:val="28"/>
        </w:rPr>
        <w:t xml:space="preserve"> </w:t>
      </w:r>
      <w:r w:rsidRPr="00856F06">
        <w:t>в</w:t>
      </w:r>
      <w:r w:rsidRPr="00856F06">
        <w:rPr>
          <w:spacing w:val="28"/>
        </w:rPr>
        <w:t xml:space="preserve"> </w:t>
      </w:r>
      <w:r w:rsidRPr="00856F06">
        <w:t>случаях</w:t>
      </w:r>
      <w:r w:rsidRPr="00856F06">
        <w:rPr>
          <w:spacing w:val="-57"/>
        </w:rPr>
        <w:t xml:space="preserve"> </w:t>
      </w:r>
      <w:r w:rsidRPr="00856F06">
        <w:t>стихийных</w:t>
      </w:r>
      <w:r w:rsidRPr="00856F06">
        <w:rPr>
          <w:spacing w:val="1"/>
        </w:rPr>
        <w:t xml:space="preserve"> </w:t>
      </w:r>
      <w:r w:rsidRPr="00856F06">
        <w:t>бедствий</w:t>
      </w:r>
      <w:r w:rsidRPr="00856F06">
        <w:rPr>
          <w:spacing w:val="-2"/>
        </w:rPr>
        <w:t xml:space="preserve"> </w:t>
      </w:r>
      <w:r w:rsidRPr="00856F06">
        <w:t>и</w:t>
      </w:r>
      <w:r w:rsidRPr="00856F06">
        <w:rPr>
          <w:spacing w:val="-2"/>
        </w:rPr>
        <w:t xml:space="preserve"> </w:t>
      </w:r>
      <w:r w:rsidRPr="00856F06">
        <w:t>техногенных</w:t>
      </w:r>
      <w:r w:rsidRPr="00856F06">
        <w:rPr>
          <w:spacing w:val="2"/>
        </w:rPr>
        <w:t xml:space="preserve"> </w:t>
      </w:r>
      <w:r w:rsidRPr="00856F06">
        <w:t>катастроф.</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4"/>
        </w:rPr>
        <w:t xml:space="preserve"> </w:t>
      </w:r>
      <w:r w:rsidRPr="00856F06">
        <w:t>об</w:t>
      </w:r>
      <w:r w:rsidRPr="00856F06">
        <w:rPr>
          <w:spacing w:val="-3"/>
        </w:rPr>
        <w:t xml:space="preserve"> </w:t>
      </w:r>
      <w:r w:rsidRPr="00856F06">
        <w:t>объектах</w:t>
      </w:r>
      <w:r w:rsidRPr="00856F06">
        <w:rPr>
          <w:spacing w:val="-2"/>
        </w:rPr>
        <w:t xml:space="preserve"> </w:t>
      </w:r>
      <w:r w:rsidRPr="00856F06">
        <w:t>неживой</w:t>
      </w:r>
      <w:r w:rsidRPr="00856F06">
        <w:rPr>
          <w:spacing w:val="-3"/>
        </w:rPr>
        <w:t xml:space="preserve"> </w:t>
      </w:r>
      <w:r w:rsidRPr="00856F06">
        <w:t>и</w:t>
      </w:r>
      <w:r w:rsidRPr="00856F06">
        <w:rPr>
          <w:spacing w:val="-3"/>
        </w:rPr>
        <w:t xml:space="preserve"> </w:t>
      </w:r>
      <w:r w:rsidRPr="00856F06">
        <w:t>живой</w:t>
      </w:r>
      <w:r w:rsidRPr="00856F06">
        <w:rPr>
          <w:spacing w:val="-3"/>
        </w:rPr>
        <w:t xml:space="preserve"> </w:t>
      </w:r>
      <w:r w:rsidRPr="00856F06">
        <w:t>природы,</w:t>
      </w:r>
      <w:r w:rsidRPr="00856F06">
        <w:rPr>
          <w:spacing w:val="-3"/>
        </w:rPr>
        <w:t xml:space="preserve"> </w:t>
      </w:r>
      <w:r w:rsidRPr="00856F06">
        <w:t>организме</w:t>
      </w:r>
      <w:r w:rsidRPr="00856F06">
        <w:rPr>
          <w:spacing w:val="-3"/>
        </w:rPr>
        <w:t xml:space="preserve"> </w:t>
      </w:r>
      <w:r w:rsidRPr="00856F06">
        <w:t>человека;</w:t>
      </w:r>
    </w:p>
    <w:p w:rsidR="0006400D" w:rsidRPr="00856F06" w:rsidRDefault="00856F06" w:rsidP="00482D8F">
      <w:pPr>
        <w:pStyle w:val="a3"/>
        <w:spacing w:before="0" w:line="240" w:lineRule="atLeast"/>
        <w:ind w:right="213"/>
        <w:jc w:val="both"/>
      </w:pPr>
      <w:r w:rsidRPr="00856F06">
        <w:t>осознание основных взаимосвязей между природными компонентами, природой и человеком,</w:t>
      </w:r>
      <w:r w:rsidRPr="00856F06">
        <w:rPr>
          <w:spacing w:val="1"/>
        </w:rPr>
        <w:t xml:space="preserve"> </w:t>
      </w:r>
      <w:r w:rsidRPr="00856F06">
        <w:t>органами</w:t>
      </w:r>
      <w:r w:rsidRPr="00856F06">
        <w:rPr>
          <w:spacing w:val="-1"/>
        </w:rPr>
        <w:t xml:space="preserve"> </w:t>
      </w:r>
      <w:r w:rsidRPr="00856F06">
        <w:t>и системами</w:t>
      </w:r>
      <w:r w:rsidRPr="00856F06">
        <w:rPr>
          <w:spacing w:val="3"/>
        </w:rPr>
        <w:t xml:space="preserve"> </w:t>
      </w:r>
      <w:r w:rsidRPr="00856F06">
        <w:t>органов</w:t>
      </w:r>
      <w:r w:rsidRPr="00856F06">
        <w:rPr>
          <w:spacing w:val="1"/>
        </w:rPr>
        <w:t xml:space="preserve"> </w:t>
      </w:r>
      <w:r w:rsidRPr="00856F06">
        <w:t>у</w:t>
      </w:r>
      <w:r w:rsidRPr="00856F06">
        <w:rPr>
          <w:spacing w:val="-5"/>
        </w:rPr>
        <w:t xml:space="preserve"> </w:t>
      </w:r>
      <w:r w:rsidRPr="00856F06">
        <w:t>человека;</w:t>
      </w:r>
    </w:p>
    <w:p w:rsidR="0006400D" w:rsidRPr="00856F06" w:rsidRDefault="00856F06" w:rsidP="00482D8F">
      <w:pPr>
        <w:pStyle w:val="a3"/>
        <w:spacing w:before="0" w:line="240" w:lineRule="atLeast"/>
        <w:ind w:right="217"/>
        <w:jc w:val="both"/>
      </w:pPr>
      <w:r w:rsidRPr="00856F06">
        <w:t>установление взаимосвязи между средой обитания и внешним видом объекта (единство формы и</w:t>
      </w:r>
      <w:r w:rsidRPr="00856F06">
        <w:rPr>
          <w:spacing w:val="-57"/>
        </w:rPr>
        <w:t xml:space="preserve"> </w:t>
      </w:r>
      <w:r w:rsidRPr="00856F06">
        <w:t>функции);</w:t>
      </w:r>
    </w:p>
    <w:p w:rsidR="0006400D" w:rsidRPr="00856F06" w:rsidRDefault="00856F06" w:rsidP="00482D8F">
      <w:pPr>
        <w:pStyle w:val="a3"/>
        <w:spacing w:before="0" w:line="240" w:lineRule="atLeast"/>
      </w:pPr>
      <w:r w:rsidRPr="00856F06">
        <w:t>знание</w:t>
      </w:r>
      <w:r w:rsidRPr="00856F06">
        <w:rPr>
          <w:spacing w:val="5"/>
        </w:rPr>
        <w:t xml:space="preserve"> </w:t>
      </w:r>
      <w:r w:rsidRPr="00856F06">
        <w:t>признаков</w:t>
      </w:r>
      <w:r w:rsidRPr="00856F06">
        <w:rPr>
          <w:spacing w:val="5"/>
        </w:rPr>
        <w:t xml:space="preserve"> </w:t>
      </w:r>
      <w:r w:rsidRPr="00856F06">
        <w:t>сходства</w:t>
      </w:r>
      <w:r w:rsidRPr="00856F06">
        <w:rPr>
          <w:spacing w:val="4"/>
        </w:rPr>
        <w:t xml:space="preserve"> </w:t>
      </w:r>
      <w:r w:rsidRPr="00856F06">
        <w:t>и</w:t>
      </w:r>
      <w:r w:rsidRPr="00856F06">
        <w:rPr>
          <w:spacing w:val="7"/>
        </w:rPr>
        <w:t xml:space="preserve"> </w:t>
      </w:r>
      <w:r w:rsidRPr="00856F06">
        <w:t>различия</w:t>
      </w:r>
      <w:r w:rsidRPr="00856F06">
        <w:rPr>
          <w:spacing w:val="6"/>
        </w:rPr>
        <w:t xml:space="preserve"> </w:t>
      </w:r>
      <w:r w:rsidRPr="00856F06">
        <w:t>между</w:t>
      </w:r>
      <w:r w:rsidRPr="00856F06">
        <w:rPr>
          <w:spacing w:val="59"/>
        </w:rPr>
        <w:t xml:space="preserve"> </w:t>
      </w:r>
      <w:r w:rsidRPr="00856F06">
        <w:t>группами</w:t>
      </w:r>
      <w:r w:rsidRPr="00856F06">
        <w:rPr>
          <w:spacing w:val="7"/>
        </w:rPr>
        <w:t xml:space="preserve"> </w:t>
      </w:r>
      <w:r w:rsidRPr="00856F06">
        <w:t>растений</w:t>
      </w:r>
      <w:r w:rsidRPr="00856F06">
        <w:rPr>
          <w:spacing w:val="7"/>
        </w:rPr>
        <w:t xml:space="preserve"> </w:t>
      </w:r>
      <w:r w:rsidRPr="00856F06">
        <w:t>и</w:t>
      </w:r>
      <w:r w:rsidRPr="00856F06">
        <w:rPr>
          <w:spacing w:val="7"/>
        </w:rPr>
        <w:t xml:space="preserve"> </w:t>
      </w:r>
      <w:r w:rsidRPr="00856F06">
        <w:t>животных,</w:t>
      </w:r>
      <w:r w:rsidRPr="00856F06">
        <w:rPr>
          <w:spacing w:val="3"/>
        </w:rPr>
        <w:t xml:space="preserve"> </w:t>
      </w:r>
      <w:r w:rsidRPr="00856F06">
        <w:t>выполнение</w:t>
      </w:r>
      <w:r w:rsidRPr="00856F06">
        <w:rPr>
          <w:spacing w:val="-57"/>
        </w:rPr>
        <w:t xml:space="preserve"> </w:t>
      </w:r>
      <w:r w:rsidRPr="00856F06">
        <w:t>классификаций</w:t>
      </w:r>
      <w:r w:rsidRPr="00856F06">
        <w:rPr>
          <w:spacing w:val="-1"/>
        </w:rPr>
        <w:t xml:space="preserve"> </w:t>
      </w:r>
      <w:r w:rsidRPr="00856F06">
        <w:t>на</w:t>
      </w:r>
      <w:r w:rsidRPr="00856F06">
        <w:rPr>
          <w:spacing w:val="-1"/>
        </w:rPr>
        <w:t xml:space="preserve"> </w:t>
      </w:r>
      <w:r w:rsidRPr="00856F06">
        <w:t>основе</w:t>
      </w:r>
      <w:r w:rsidRPr="00856F06">
        <w:rPr>
          <w:spacing w:val="-2"/>
        </w:rPr>
        <w:t xml:space="preserve"> </w:t>
      </w:r>
      <w:r w:rsidRPr="00856F06">
        <w:t>выделения общих</w:t>
      </w:r>
      <w:r w:rsidRPr="00856F06">
        <w:rPr>
          <w:spacing w:val="2"/>
        </w:rPr>
        <w:t xml:space="preserve"> </w:t>
      </w:r>
      <w:r w:rsidRPr="00856F06">
        <w:t>признаков;</w:t>
      </w:r>
    </w:p>
    <w:p w:rsidR="0006400D" w:rsidRPr="00856F06" w:rsidRDefault="00856F06" w:rsidP="00482D8F">
      <w:pPr>
        <w:pStyle w:val="a3"/>
        <w:spacing w:before="0" w:line="240" w:lineRule="atLeast"/>
        <w:ind w:right="213"/>
        <w:jc w:val="both"/>
      </w:pPr>
      <w:r w:rsidRPr="00856F06">
        <w:t>узнавание изученных природных объектов по внешнему виду (натуральные объекты, муляжи,</w:t>
      </w:r>
      <w:r w:rsidRPr="00856F06">
        <w:rPr>
          <w:spacing w:val="1"/>
        </w:rPr>
        <w:t xml:space="preserve"> </w:t>
      </w:r>
      <w:r w:rsidRPr="00856F06">
        <w:t>слайды,</w:t>
      </w:r>
      <w:r w:rsidRPr="00856F06">
        <w:rPr>
          <w:spacing w:val="-1"/>
        </w:rPr>
        <w:t xml:space="preserve"> </w:t>
      </w:r>
      <w:r w:rsidRPr="00856F06">
        <w:t>рисунки, схемы);</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названий,</w:t>
      </w:r>
      <w:r w:rsidRPr="00856F06">
        <w:rPr>
          <w:spacing w:val="1"/>
        </w:rPr>
        <w:t xml:space="preserve"> </w:t>
      </w:r>
      <w:r w:rsidRPr="00856F06">
        <w:t>элементарных</w:t>
      </w:r>
      <w:r w:rsidRPr="00856F06">
        <w:rPr>
          <w:spacing w:val="1"/>
        </w:rPr>
        <w:t xml:space="preserve"> </w:t>
      </w:r>
      <w:r w:rsidRPr="00856F06">
        <w:t>функций</w:t>
      </w:r>
      <w:r w:rsidRPr="00856F06">
        <w:rPr>
          <w:spacing w:val="1"/>
        </w:rPr>
        <w:t xml:space="preserve"> </w:t>
      </w:r>
      <w:r w:rsidRPr="00856F06">
        <w:t>и</w:t>
      </w:r>
      <w:r w:rsidRPr="00856F06">
        <w:rPr>
          <w:spacing w:val="1"/>
        </w:rPr>
        <w:t xml:space="preserve"> </w:t>
      </w:r>
      <w:r w:rsidRPr="00856F06">
        <w:t>расположения</w:t>
      </w:r>
      <w:r w:rsidRPr="00856F06">
        <w:rPr>
          <w:spacing w:val="1"/>
        </w:rPr>
        <w:t xml:space="preserve"> </w:t>
      </w:r>
      <w:r w:rsidRPr="00856F06">
        <w:t>основных</w:t>
      </w:r>
      <w:r w:rsidRPr="00856F06">
        <w:rPr>
          <w:spacing w:val="1"/>
        </w:rPr>
        <w:t xml:space="preserve"> </w:t>
      </w:r>
      <w:r w:rsidRPr="00856F06">
        <w:t>органов</w:t>
      </w:r>
      <w:r w:rsidRPr="00856F06">
        <w:rPr>
          <w:spacing w:val="1"/>
        </w:rPr>
        <w:t xml:space="preserve"> </w:t>
      </w:r>
      <w:r w:rsidRPr="00856F06">
        <w:t>в</w:t>
      </w:r>
      <w:r w:rsidRPr="00856F06">
        <w:rPr>
          <w:spacing w:val="1"/>
        </w:rPr>
        <w:t xml:space="preserve"> </w:t>
      </w:r>
      <w:r w:rsidRPr="00856F06">
        <w:t>организме</w:t>
      </w:r>
      <w:r w:rsidRPr="00856F06">
        <w:rPr>
          <w:spacing w:val="1"/>
        </w:rPr>
        <w:t xml:space="preserve"> </w:t>
      </w:r>
      <w:r w:rsidRPr="00856F06">
        <w:t>человека;</w:t>
      </w:r>
    </w:p>
    <w:p w:rsidR="0006400D" w:rsidRPr="00856F06" w:rsidRDefault="00856F06" w:rsidP="00482D8F">
      <w:pPr>
        <w:pStyle w:val="a3"/>
        <w:spacing w:before="0" w:line="240" w:lineRule="atLeast"/>
        <w:ind w:right="212"/>
        <w:jc w:val="both"/>
      </w:pPr>
      <w:r w:rsidRPr="00856F06">
        <w:t>знание</w:t>
      </w:r>
      <w:r w:rsidRPr="00856F06">
        <w:rPr>
          <w:spacing w:val="1"/>
        </w:rPr>
        <w:t xml:space="preserve"> </w:t>
      </w:r>
      <w:r w:rsidRPr="00856F06">
        <w:t>способов</w:t>
      </w:r>
      <w:r w:rsidRPr="00856F06">
        <w:rPr>
          <w:spacing w:val="1"/>
        </w:rPr>
        <w:t xml:space="preserve"> </w:t>
      </w:r>
      <w:r w:rsidRPr="00856F06">
        <w:t>самонаблюдения,</w:t>
      </w:r>
      <w:r w:rsidRPr="00856F06">
        <w:rPr>
          <w:spacing w:val="1"/>
        </w:rPr>
        <w:t xml:space="preserve"> </w:t>
      </w:r>
      <w:r w:rsidRPr="00856F06">
        <w:t>описание</w:t>
      </w:r>
      <w:r w:rsidRPr="00856F06">
        <w:rPr>
          <w:spacing w:val="1"/>
        </w:rPr>
        <w:t xml:space="preserve"> </w:t>
      </w:r>
      <w:r w:rsidRPr="00856F06">
        <w:t>особенностей</w:t>
      </w:r>
      <w:r w:rsidRPr="00856F06">
        <w:rPr>
          <w:spacing w:val="1"/>
        </w:rPr>
        <w:t xml:space="preserve"> </w:t>
      </w:r>
      <w:r w:rsidRPr="00856F06">
        <w:t>своего</w:t>
      </w:r>
      <w:r w:rsidRPr="00856F06">
        <w:rPr>
          <w:spacing w:val="1"/>
        </w:rPr>
        <w:t xml:space="preserve"> </w:t>
      </w:r>
      <w:r w:rsidRPr="00856F06">
        <w:t>состояния,</w:t>
      </w:r>
      <w:r w:rsidRPr="00856F06">
        <w:rPr>
          <w:spacing w:val="1"/>
        </w:rPr>
        <w:t xml:space="preserve"> </w:t>
      </w:r>
      <w:r w:rsidRPr="00856F06">
        <w:t>самочувствия,</w:t>
      </w:r>
      <w:r w:rsidRPr="00856F06">
        <w:rPr>
          <w:spacing w:val="1"/>
        </w:rPr>
        <w:t xml:space="preserve"> </w:t>
      </w:r>
      <w:r w:rsidRPr="00856F06">
        <w:t>знание</w:t>
      </w:r>
      <w:r w:rsidRPr="00856F06">
        <w:rPr>
          <w:spacing w:val="1"/>
        </w:rPr>
        <w:t xml:space="preserve"> </w:t>
      </w:r>
      <w:r w:rsidRPr="00856F06">
        <w:t>основных</w:t>
      </w:r>
      <w:r w:rsidRPr="00856F06">
        <w:rPr>
          <w:spacing w:val="1"/>
        </w:rPr>
        <w:t xml:space="preserve"> </w:t>
      </w:r>
      <w:r w:rsidRPr="00856F06">
        <w:t>показателей</w:t>
      </w:r>
      <w:r w:rsidRPr="00856F06">
        <w:rPr>
          <w:spacing w:val="1"/>
        </w:rPr>
        <w:t xml:space="preserve"> </w:t>
      </w:r>
      <w:r w:rsidRPr="00856F06">
        <w:t>своего</w:t>
      </w:r>
      <w:r w:rsidRPr="00856F06">
        <w:rPr>
          <w:spacing w:val="1"/>
        </w:rPr>
        <w:t xml:space="preserve"> </w:t>
      </w:r>
      <w:r w:rsidRPr="00856F06">
        <w:t>организма</w:t>
      </w:r>
      <w:r w:rsidRPr="00856F06">
        <w:rPr>
          <w:spacing w:val="1"/>
        </w:rPr>
        <w:t xml:space="preserve"> </w:t>
      </w:r>
      <w:r w:rsidRPr="00856F06">
        <w:t>(группа</w:t>
      </w:r>
      <w:r w:rsidRPr="00856F06">
        <w:rPr>
          <w:spacing w:val="1"/>
        </w:rPr>
        <w:t xml:space="preserve"> </w:t>
      </w:r>
      <w:r w:rsidRPr="00856F06">
        <w:t>крови,</w:t>
      </w:r>
      <w:r w:rsidRPr="00856F06">
        <w:rPr>
          <w:spacing w:val="1"/>
        </w:rPr>
        <w:t xml:space="preserve"> </w:t>
      </w:r>
      <w:r w:rsidRPr="00856F06">
        <w:t>состояние</w:t>
      </w:r>
      <w:r w:rsidRPr="00856F06">
        <w:rPr>
          <w:spacing w:val="1"/>
        </w:rPr>
        <w:t xml:space="preserve"> </w:t>
      </w:r>
      <w:r w:rsidRPr="00856F06">
        <w:t>зрения,</w:t>
      </w:r>
      <w:r w:rsidRPr="00856F06">
        <w:rPr>
          <w:spacing w:val="1"/>
        </w:rPr>
        <w:t xml:space="preserve"> </w:t>
      </w:r>
      <w:r w:rsidRPr="00856F06">
        <w:t>слуха,</w:t>
      </w:r>
      <w:r w:rsidRPr="00856F06">
        <w:rPr>
          <w:spacing w:val="1"/>
        </w:rPr>
        <w:t xml:space="preserve"> </w:t>
      </w:r>
      <w:r w:rsidRPr="00856F06">
        <w:t>норму</w:t>
      </w:r>
      <w:r w:rsidRPr="00856F06">
        <w:rPr>
          <w:spacing w:val="1"/>
        </w:rPr>
        <w:t xml:space="preserve"> </w:t>
      </w:r>
      <w:r w:rsidRPr="00856F06">
        <w:t>температуры</w:t>
      </w:r>
      <w:r w:rsidRPr="00856F06">
        <w:rPr>
          <w:spacing w:val="-1"/>
        </w:rPr>
        <w:t xml:space="preserve"> </w:t>
      </w:r>
      <w:r w:rsidRPr="00856F06">
        <w:t>тела, кровяного давления);</w:t>
      </w:r>
    </w:p>
    <w:p w:rsidR="0006400D" w:rsidRPr="00856F06" w:rsidRDefault="00856F06" w:rsidP="00482D8F">
      <w:pPr>
        <w:pStyle w:val="a3"/>
        <w:spacing w:before="0" w:line="240" w:lineRule="atLeast"/>
        <w:ind w:right="212"/>
        <w:jc w:val="both"/>
      </w:pPr>
      <w:r w:rsidRPr="00856F06">
        <w:t>знание</w:t>
      </w:r>
      <w:r w:rsidRPr="00856F06">
        <w:rPr>
          <w:spacing w:val="1"/>
        </w:rPr>
        <w:t xml:space="preserve"> </w:t>
      </w:r>
      <w:r w:rsidRPr="00856F06">
        <w:t>правил</w:t>
      </w:r>
      <w:r w:rsidRPr="00856F06">
        <w:rPr>
          <w:spacing w:val="1"/>
        </w:rPr>
        <w:t xml:space="preserve"> </w:t>
      </w:r>
      <w:r w:rsidRPr="00856F06">
        <w:t>здорового</w:t>
      </w:r>
      <w:r w:rsidRPr="00856F06">
        <w:rPr>
          <w:spacing w:val="1"/>
        </w:rPr>
        <w:t xml:space="preserve"> </w:t>
      </w:r>
      <w:r w:rsidRPr="00856F06">
        <w:t>образа</w:t>
      </w:r>
      <w:r w:rsidRPr="00856F06">
        <w:rPr>
          <w:spacing w:val="1"/>
        </w:rPr>
        <w:t xml:space="preserve"> </w:t>
      </w:r>
      <w:r w:rsidRPr="00856F06">
        <w:t>жизни</w:t>
      </w:r>
      <w:r w:rsidRPr="00856F06">
        <w:rPr>
          <w:spacing w:val="1"/>
        </w:rPr>
        <w:t xml:space="preserve"> </w:t>
      </w:r>
      <w:r w:rsidRPr="00856F06">
        <w:t>и</w:t>
      </w:r>
      <w:r w:rsidRPr="00856F06">
        <w:rPr>
          <w:spacing w:val="1"/>
        </w:rPr>
        <w:t xml:space="preserve"> </w:t>
      </w:r>
      <w:r w:rsidRPr="00856F06">
        <w:t>безопасного</w:t>
      </w:r>
      <w:r w:rsidRPr="00856F06">
        <w:rPr>
          <w:spacing w:val="1"/>
        </w:rPr>
        <w:t xml:space="preserve"> </w:t>
      </w:r>
      <w:r w:rsidRPr="00856F06">
        <w:t>поведения,</w:t>
      </w:r>
      <w:r w:rsidRPr="00856F06">
        <w:rPr>
          <w:spacing w:val="1"/>
        </w:rPr>
        <w:t xml:space="preserve"> </w:t>
      </w:r>
      <w:r w:rsidRPr="00856F06">
        <w:t>использование</w:t>
      </w:r>
      <w:r w:rsidRPr="00856F06">
        <w:rPr>
          <w:spacing w:val="1"/>
        </w:rPr>
        <w:t xml:space="preserve"> </w:t>
      </w:r>
      <w:r w:rsidRPr="00856F06">
        <w:t>их</w:t>
      </w:r>
      <w:r w:rsidRPr="00856F06">
        <w:rPr>
          <w:spacing w:val="1"/>
        </w:rPr>
        <w:t xml:space="preserve"> </w:t>
      </w:r>
      <w:r w:rsidRPr="00856F06">
        <w:t>для</w:t>
      </w:r>
      <w:r w:rsidRPr="00856F06">
        <w:rPr>
          <w:spacing w:val="1"/>
        </w:rPr>
        <w:t xml:space="preserve"> </w:t>
      </w:r>
      <w:r w:rsidRPr="00856F06">
        <w:t>объяснения</w:t>
      </w:r>
      <w:r w:rsidRPr="00856F06">
        <w:rPr>
          <w:spacing w:val="-4"/>
        </w:rPr>
        <w:t xml:space="preserve"> </w:t>
      </w:r>
      <w:r w:rsidRPr="00856F06">
        <w:t>новых</w:t>
      </w:r>
      <w:r w:rsidRPr="00856F06">
        <w:rPr>
          <w:spacing w:val="2"/>
        </w:rPr>
        <w:t xml:space="preserve"> </w:t>
      </w:r>
      <w:r w:rsidRPr="00856F06">
        <w:t>ситуаций;</w:t>
      </w:r>
    </w:p>
    <w:p w:rsidR="0006400D" w:rsidRDefault="00856F06" w:rsidP="00482D8F">
      <w:pPr>
        <w:pStyle w:val="a3"/>
        <w:spacing w:before="0" w:line="240" w:lineRule="atLeast"/>
        <w:ind w:right="208"/>
        <w:jc w:val="both"/>
      </w:pPr>
      <w:r w:rsidRPr="00856F06">
        <w:t>выполнение практических работ самостоятельно или при предварительной (ориентировочной)</w:t>
      </w:r>
      <w:r w:rsidRPr="00856F06">
        <w:rPr>
          <w:spacing w:val="1"/>
        </w:rPr>
        <w:t xml:space="preserve"> </w:t>
      </w:r>
      <w:r w:rsidRPr="00856F06">
        <w:t>помощи</w:t>
      </w:r>
      <w:r w:rsidRPr="00856F06">
        <w:rPr>
          <w:spacing w:val="3"/>
        </w:rPr>
        <w:t xml:space="preserve"> </w:t>
      </w:r>
      <w:r w:rsidRPr="00856F06">
        <w:t>педагогического</w:t>
      </w:r>
      <w:r w:rsidRPr="00856F06">
        <w:rPr>
          <w:spacing w:val="2"/>
        </w:rPr>
        <w:t xml:space="preserve"> </w:t>
      </w:r>
      <w:r w:rsidRPr="00856F06">
        <w:t>работника</w:t>
      </w:r>
      <w:r w:rsidRPr="00856F06">
        <w:rPr>
          <w:spacing w:val="1"/>
        </w:rPr>
        <w:t xml:space="preserve"> </w:t>
      </w:r>
      <w:r w:rsidRPr="00856F06">
        <w:t>(измерение</w:t>
      </w:r>
      <w:r w:rsidRPr="00856F06">
        <w:rPr>
          <w:spacing w:val="1"/>
        </w:rPr>
        <w:t xml:space="preserve"> </w:t>
      </w:r>
      <w:r w:rsidRPr="00856F06">
        <w:t>температуры</w:t>
      </w:r>
      <w:r w:rsidRPr="00856F06">
        <w:rPr>
          <w:spacing w:val="4"/>
        </w:rPr>
        <w:t xml:space="preserve"> </w:t>
      </w:r>
      <w:r w:rsidRPr="00856F06">
        <w:t>тела,</w:t>
      </w:r>
      <w:r w:rsidRPr="00856F06">
        <w:rPr>
          <w:spacing w:val="2"/>
        </w:rPr>
        <w:t xml:space="preserve"> </w:t>
      </w:r>
      <w:r w:rsidRPr="00856F06">
        <w:t>оказание</w:t>
      </w:r>
      <w:r w:rsidRPr="00856F06">
        <w:rPr>
          <w:spacing w:val="1"/>
        </w:rPr>
        <w:t xml:space="preserve"> </w:t>
      </w:r>
      <w:r w:rsidRPr="00856F06">
        <w:t>доврачебной</w:t>
      </w:r>
      <w:r w:rsidRPr="00856F06">
        <w:rPr>
          <w:spacing w:val="4"/>
        </w:rPr>
        <w:t xml:space="preserve"> </w:t>
      </w:r>
      <w:r w:rsidRPr="00856F06">
        <w:t>помощи</w:t>
      </w:r>
      <w:r w:rsidRPr="00856F06">
        <w:rPr>
          <w:spacing w:val="3"/>
        </w:rPr>
        <w:t xml:space="preserve"> </w:t>
      </w:r>
      <w:r w:rsidRPr="00856F06">
        <w:t>при</w:t>
      </w:r>
    </w:p>
    <w:p w:rsidR="0006400D" w:rsidRPr="00856F06" w:rsidRDefault="00856F06" w:rsidP="00482D8F">
      <w:pPr>
        <w:pStyle w:val="a3"/>
        <w:spacing w:before="0" w:line="240" w:lineRule="atLeast"/>
        <w:ind w:firstLine="0"/>
      </w:pPr>
      <w:r w:rsidRPr="00856F06">
        <w:t>вывихах,</w:t>
      </w:r>
      <w:r w:rsidRPr="00856F06">
        <w:rPr>
          <w:spacing w:val="-5"/>
        </w:rPr>
        <w:t xml:space="preserve"> </w:t>
      </w:r>
      <w:r w:rsidRPr="00856F06">
        <w:t>порезах,</w:t>
      </w:r>
      <w:r w:rsidRPr="00856F06">
        <w:rPr>
          <w:spacing w:val="-2"/>
        </w:rPr>
        <w:t xml:space="preserve"> </w:t>
      </w:r>
      <w:r w:rsidRPr="00856F06">
        <w:t>кровотечении,</w:t>
      </w:r>
      <w:r w:rsidRPr="00856F06">
        <w:rPr>
          <w:spacing w:val="-2"/>
        </w:rPr>
        <w:t xml:space="preserve"> </w:t>
      </w:r>
      <w:r w:rsidRPr="00856F06">
        <w:t>ожогах);</w:t>
      </w:r>
    </w:p>
    <w:p w:rsidR="0006400D" w:rsidRPr="00856F06" w:rsidRDefault="00856F06" w:rsidP="00482D8F">
      <w:pPr>
        <w:pStyle w:val="a3"/>
        <w:spacing w:before="0" w:line="240" w:lineRule="atLeast"/>
      </w:pPr>
      <w:r w:rsidRPr="00856F06">
        <w:t>владение</w:t>
      </w:r>
      <w:r w:rsidRPr="00856F06">
        <w:rPr>
          <w:spacing w:val="37"/>
        </w:rPr>
        <w:t xml:space="preserve"> </w:t>
      </w:r>
      <w:r w:rsidRPr="00856F06">
        <w:t>сформированными</w:t>
      </w:r>
      <w:r w:rsidRPr="00856F06">
        <w:rPr>
          <w:spacing w:val="37"/>
        </w:rPr>
        <w:t xml:space="preserve"> </w:t>
      </w:r>
      <w:r w:rsidRPr="00856F06">
        <w:t>знаниями</w:t>
      </w:r>
      <w:r w:rsidRPr="00856F06">
        <w:rPr>
          <w:spacing w:val="37"/>
        </w:rPr>
        <w:t xml:space="preserve"> </w:t>
      </w:r>
      <w:r w:rsidRPr="00856F06">
        <w:t>и</w:t>
      </w:r>
      <w:r w:rsidRPr="00856F06">
        <w:rPr>
          <w:spacing w:val="41"/>
        </w:rPr>
        <w:t xml:space="preserve"> </w:t>
      </w:r>
      <w:r w:rsidRPr="00856F06">
        <w:t>умениями</w:t>
      </w:r>
      <w:r w:rsidRPr="00856F06">
        <w:rPr>
          <w:spacing w:val="39"/>
        </w:rPr>
        <w:t xml:space="preserve"> </w:t>
      </w:r>
      <w:r w:rsidRPr="00856F06">
        <w:t>в</w:t>
      </w:r>
      <w:r w:rsidRPr="00856F06">
        <w:rPr>
          <w:spacing w:val="40"/>
        </w:rPr>
        <w:t xml:space="preserve"> </w:t>
      </w:r>
      <w:r w:rsidRPr="00856F06">
        <w:t>учебных,</w:t>
      </w:r>
      <w:r w:rsidRPr="00856F06">
        <w:rPr>
          <w:spacing w:val="36"/>
        </w:rPr>
        <w:t xml:space="preserve"> </w:t>
      </w:r>
      <w:r w:rsidRPr="00856F06">
        <w:t>учебнобытовых</w:t>
      </w:r>
      <w:r w:rsidRPr="00856F06">
        <w:rPr>
          <w:spacing w:val="37"/>
        </w:rPr>
        <w:t xml:space="preserve"> </w:t>
      </w:r>
      <w:r w:rsidRPr="00856F06">
        <w:t>и</w:t>
      </w:r>
      <w:r w:rsidRPr="00856F06">
        <w:rPr>
          <w:spacing w:val="41"/>
        </w:rPr>
        <w:t xml:space="preserve"> </w:t>
      </w:r>
      <w:r w:rsidRPr="00856F06">
        <w:t>учебно-</w:t>
      </w:r>
      <w:r w:rsidRPr="00856F06">
        <w:rPr>
          <w:spacing w:val="-57"/>
        </w:rPr>
        <w:t xml:space="preserve"> </w:t>
      </w:r>
      <w:r w:rsidRPr="00856F06">
        <w:t>трудовых</w:t>
      </w:r>
      <w:r w:rsidRPr="00856F06">
        <w:rPr>
          <w:spacing w:val="1"/>
        </w:rPr>
        <w:t xml:space="preserve"> </w:t>
      </w:r>
      <w:r w:rsidRPr="00856F06">
        <w:t>ситуациях;</w:t>
      </w:r>
    </w:p>
    <w:p w:rsidR="0006400D" w:rsidRPr="00856F06" w:rsidRDefault="00856F06" w:rsidP="00482D8F">
      <w:pPr>
        <w:pStyle w:val="a3"/>
        <w:spacing w:before="0" w:line="240" w:lineRule="atLeast"/>
      </w:pPr>
      <w:r w:rsidRPr="00856F06">
        <w:t>применение</w:t>
      </w:r>
      <w:r w:rsidRPr="00856F06">
        <w:rPr>
          <w:spacing w:val="3"/>
        </w:rPr>
        <w:t xml:space="preserve"> </w:t>
      </w:r>
      <w:r w:rsidRPr="00856F06">
        <w:t>элементарных</w:t>
      </w:r>
      <w:r w:rsidRPr="00856F06">
        <w:rPr>
          <w:spacing w:val="3"/>
        </w:rPr>
        <w:t xml:space="preserve"> </w:t>
      </w:r>
      <w:r w:rsidRPr="00856F06">
        <w:t>практических</w:t>
      </w:r>
      <w:r w:rsidRPr="00856F06">
        <w:rPr>
          <w:spacing w:val="8"/>
        </w:rPr>
        <w:t xml:space="preserve"> </w:t>
      </w:r>
      <w:r w:rsidRPr="00856F06">
        <w:t>умений</w:t>
      </w:r>
      <w:r w:rsidRPr="00856F06">
        <w:rPr>
          <w:spacing w:val="2"/>
        </w:rPr>
        <w:t xml:space="preserve"> </w:t>
      </w:r>
      <w:r w:rsidRPr="00856F06">
        <w:t>и</w:t>
      </w:r>
      <w:r w:rsidRPr="00856F06">
        <w:rPr>
          <w:spacing w:val="3"/>
        </w:rPr>
        <w:t xml:space="preserve"> </w:t>
      </w:r>
      <w:r w:rsidRPr="00856F06">
        <w:t>приемов</w:t>
      </w:r>
      <w:r w:rsidRPr="00856F06">
        <w:rPr>
          <w:spacing w:val="3"/>
        </w:rPr>
        <w:t xml:space="preserve"> </w:t>
      </w:r>
      <w:r w:rsidRPr="00856F06">
        <w:t>работы</w:t>
      </w:r>
      <w:r w:rsidRPr="00856F06">
        <w:rPr>
          <w:spacing w:val="3"/>
        </w:rPr>
        <w:t xml:space="preserve"> </w:t>
      </w:r>
      <w:r w:rsidRPr="00856F06">
        <w:t>с</w:t>
      </w:r>
      <w:r w:rsidRPr="00856F06">
        <w:rPr>
          <w:spacing w:val="1"/>
        </w:rPr>
        <w:t xml:space="preserve"> </w:t>
      </w:r>
      <w:r w:rsidRPr="00856F06">
        <w:t>географической</w:t>
      </w:r>
      <w:r w:rsidRPr="00856F06">
        <w:rPr>
          <w:spacing w:val="4"/>
        </w:rPr>
        <w:t xml:space="preserve"> </w:t>
      </w:r>
      <w:r w:rsidRPr="00856F06">
        <w:t>картой</w:t>
      </w:r>
      <w:r w:rsidRPr="00856F06">
        <w:rPr>
          <w:spacing w:val="2"/>
        </w:rPr>
        <w:t xml:space="preserve"> </w:t>
      </w:r>
      <w:r w:rsidRPr="00856F06">
        <w:t>для</w:t>
      </w:r>
      <w:r w:rsidRPr="00856F06">
        <w:rPr>
          <w:spacing w:val="-57"/>
        </w:rPr>
        <w:t xml:space="preserve"> </w:t>
      </w:r>
      <w:r w:rsidRPr="00856F06">
        <w:t>получения</w:t>
      </w:r>
      <w:r w:rsidRPr="00856F06">
        <w:rPr>
          <w:spacing w:val="-1"/>
        </w:rPr>
        <w:t xml:space="preserve"> </w:t>
      </w:r>
      <w:r w:rsidRPr="00856F06">
        <w:t>географической информации;</w:t>
      </w:r>
    </w:p>
    <w:p w:rsidR="0006400D" w:rsidRPr="00856F06" w:rsidRDefault="00856F06" w:rsidP="00482D8F">
      <w:pPr>
        <w:pStyle w:val="a3"/>
        <w:spacing w:before="0" w:line="240" w:lineRule="atLeast"/>
        <w:ind w:right="215"/>
        <w:jc w:val="both"/>
      </w:pPr>
      <w:r w:rsidRPr="00856F06">
        <w:t>ведение наблюдений за объектами, процессами и явлениями географической среды, оценка их</w:t>
      </w:r>
      <w:r w:rsidRPr="00856F06">
        <w:rPr>
          <w:spacing w:val="1"/>
        </w:rPr>
        <w:t xml:space="preserve"> </w:t>
      </w:r>
      <w:r w:rsidRPr="00856F06">
        <w:t>изменения</w:t>
      </w:r>
      <w:r w:rsidRPr="00856F06">
        <w:rPr>
          <w:spacing w:val="-1"/>
        </w:rPr>
        <w:t xml:space="preserve"> </w:t>
      </w:r>
      <w:r w:rsidRPr="00856F06">
        <w:t>в</w:t>
      </w:r>
      <w:r w:rsidRPr="00856F06">
        <w:rPr>
          <w:spacing w:val="-1"/>
        </w:rPr>
        <w:t xml:space="preserve"> </w:t>
      </w:r>
      <w:r w:rsidRPr="00856F06">
        <w:t>результате</w:t>
      </w:r>
      <w:r w:rsidRPr="00856F06">
        <w:rPr>
          <w:spacing w:val="-2"/>
        </w:rPr>
        <w:t xml:space="preserve"> </w:t>
      </w:r>
      <w:r w:rsidRPr="00856F06">
        <w:t>природных</w:t>
      </w:r>
      <w:r w:rsidRPr="00856F06">
        <w:rPr>
          <w:spacing w:val="-1"/>
        </w:rPr>
        <w:t xml:space="preserve"> </w:t>
      </w:r>
      <w:r w:rsidRPr="00856F06">
        <w:t>и</w:t>
      </w:r>
      <w:r w:rsidRPr="00856F06">
        <w:rPr>
          <w:spacing w:val="-1"/>
        </w:rPr>
        <w:t xml:space="preserve"> </w:t>
      </w:r>
      <w:r w:rsidRPr="00856F06">
        <w:t>антропогенных</w:t>
      </w:r>
      <w:r w:rsidRPr="00856F06">
        <w:rPr>
          <w:spacing w:val="1"/>
        </w:rPr>
        <w:t xml:space="preserve"> </w:t>
      </w:r>
      <w:r w:rsidRPr="00856F06">
        <w:t>воздействий;</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в</w:t>
      </w:r>
      <w:r w:rsidRPr="00856F06">
        <w:rPr>
          <w:spacing w:val="-4"/>
        </w:rPr>
        <w:t xml:space="preserve"> </w:t>
      </w:r>
      <w:r w:rsidRPr="00856F06">
        <w:t>различных</w:t>
      </w:r>
      <w:r w:rsidRPr="00856F06">
        <w:rPr>
          <w:spacing w:val="-1"/>
        </w:rPr>
        <w:t xml:space="preserve"> </w:t>
      </w:r>
      <w:r w:rsidRPr="00856F06">
        <w:t>источниках</w:t>
      </w:r>
      <w:r w:rsidRPr="00856F06">
        <w:rPr>
          <w:spacing w:val="-4"/>
        </w:rPr>
        <w:t xml:space="preserve"> </w:t>
      </w:r>
      <w:r w:rsidRPr="00856F06">
        <w:t>и</w:t>
      </w:r>
      <w:r w:rsidRPr="00856F06">
        <w:rPr>
          <w:spacing w:val="-2"/>
        </w:rPr>
        <w:t xml:space="preserve"> </w:t>
      </w:r>
      <w:r w:rsidRPr="00856F06">
        <w:t>анализ</w:t>
      </w:r>
      <w:r w:rsidRPr="00856F06">
        <w:rPr>
          <w:spacing w:val="-3"/>
        </w:rPr>
        <w:t xml:space="preserve"> </w:t>
      </w:r>
      <w:r w:rsidRPr="00856F06">
        <w:t>географической</w:t>
      </w:r>
      <w:r w:rsidRPr="00856F06">
        <w:rPr>
          <w:spacing w:val="-3"/>
        </w:rPr>
        <w:t xml:space="preserve"> </w:t>
      </w:r>
      <w:r w:rsidRPr="00856F06">
        <w:t>информации;</w:t>
      </w:r>
    </w:p>
    <w:p w:rsidR="0006400D" w:rsidRPr="00856F06" w:rsidRDefault="00856F06" w:rsidP="00482D8F">
      <w:pPr>
        <w:pStyle w:val="a3"/>
        <w:spacing w:before="0" w:line="240" w:lineRule="atLeast"/>
      </w:pPr>
      <w:r w:rsidRPr="00856F06">
        <w:t>применение</w:t>
      </w:r>
      <w:r w:rsidRPr="00856F06">
        <w:rPr>
          <w:spacing w:val="48"/>
        </w:rPr>
        <w:t xml:space="preserve"> </w:t>
      </w:r>
      <w:r w:rsidRPr="00856F06">
        <w:t>приборов</w:t>
      </w:r>
      <w:r w:rsidRPr="00856F06">
        <w:rPr>
          <w:spacing w:val="49"/>
        </w:rPr>
        <w:t xml:space="preserve"> </w:t>
      </w:r>
      <w:r w:rsidRPr="00856F06">
        <w:t>и</w:t>
      </w:r>
      <w:r w:rsidRPr="00856F06">
        <w:rPr>
          <w:spacing w:val="50"/>
        </w:rPr>
        <w:t xml:space="preserve"> </w:t>
      </w:r>
      <w:r w:rsidRPr="00856F06">
        <w:t>инструментов</w:t>
      </w:r>
      <w:r w:rsidRPr="00856F06">
        <w:rPr>
          <w:spacing w:val="51"/>
        </w:rPr>
        <w:t xml:space="preserve"> </w:t>
      </w:r>
      <w:r w:rsidRPr="00856F06">
        <w:t>для</w:t>
      </w:r>
      <w:r w:rsidRPr="00856F06">
        <w:rPr>
          <w:spacing w:val="52"/>
        </w:rPr>
        <w:t xml:space="preserve"> </w:t>
      </w:r>
      <w:r w:rsidRPr="00856F06">
        <w:t>определения</w:t>
      </w:r>
      <w:r w:rsidRPr="00856F06">
        <w:rPr>
          <w:spacing w:val="49"/>
        </w:rPr>
        <w:t xml:space="preserve"> </w:t>
      </w:r>
      <w:r w:rsidRPr="00856F06">
        <w:t>количественных</w:t>
      </w:r>
      <w:r w:rsidRPr="00856F06">
        <w:rPr>
          <w:spacing w:val="51"/>
        </w:rPr>
        <w:t xml:space="preserve"> </w:t>
      </w:r>
      <w:r w:rsidRPr="00856F06">
        <w:t>и</w:t>
      </w:r>
      <w:r w:rsidRPr="00856F06">
        <w:rPr>
          <w:spacing w:val="50"/>
        </w:rPr>
        <w:t xml:space="preserve"> </w:t>
      </w:r>
      <w:r w:rsidRPr="00856F06">
        <w:t>качественных</w:t>
      </w:r>
      <w:r w:rsidRPr="00856F06">
        <w:rPr>
          <w:spacing w:val="-57"/>
        </w:rPr>
        <w:t xml:space="preserve"> </w:t>
      </w:r>
      <w:r w:rsidRPr="00856F06">
        <w:t>характеристик</w:t>
      </w:r>
      <w:r w:rsidRPr="00856F06">
        <w:rPr>
          <w:spacing w:val="-1"/>
        </w:rPr>
        <w:t xml:space="preserve"> </w:t>
      </w:r>
      <w:r w:rsidRPr="00856F06">
        <w:t>компонентов природы;</w:t>
      </w:r>
    </w:p>
    <w:p w:rsidR="0006400D" w:rsidRPr="00482D8F" w:rsidRDefault="00856F06" w:rsidP="00482D8F">
      <w:pPr>
        <w:pStyle w:val="a3"/>
        <w:spacing w:before="0" w:line="240" w:lineRule="atLeast"/>
        <w:ind w:right="217"/>
        <w:jc w:val="both"/>
      </w:pPr>
      <w:r w:rsidRPr="00856F06">
        <w:t>называние и показ на иллюстрациях изученных культурных и исторических памятников своей</w:t>
      </w:r>
      <w:r w:rsidRPr="00856F06">
        <w:rPr>
          <w:spacing w:val="1"/>
        </w:rPr>
        <w:t xml:space="preserve"> </w:t>
      </w:r>
      <w:r w:rsidRPr="00856F06">
        <w:lastRenderedPageBreak/>
        <w:t>области.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1" w:firstLine="0"/>
        <w:jc w:val="left"/>
      </w:pPr>
      <w:bookmarkStart w:id="15" w:name="_bookmark14"/>
      <w:bookmarkEnd w:id="15"/>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2"/>
        </w:rPr>
        <w:t xml:space="preserve"> </w:t>
      </w:r>
      <w:r w:rsidRPr="00856F06">
        <w:t>области</w:t>
      </w:r>
      <w:r w:rsidRPr="00856F06">
        <w:rPr>
          <w:spacing w:val="-2"/>
        </w:rPr>
        <w:t xml:space="preserve"> </w:t>
      </w:r>
      <w:r w:rsidRPr="00856F06">
        <w:t>"Человек</w:t>
      </w:r>
      <w:r w:rsidRPr="00856F06">
        <w:rPr>
          <w:spacing w:val="-2"/>
        </w:rPr>
        <w:t xml:space="preserve"> </w:t>
      </w:r>
      <w:r w:rsidRPr="00856F06">
        <w:t>и</w:t>
      </w:r>
      <w:r w:rsidRPr="00856F06">
        <w:rPr>
          <w:spacing w:val="-4"/>
        </w:rPr>
        <w:t xml:space="preserve"> </w:t>
      </w:r>
      <w:r w:rsidRPr="00856F06">
        <w:t>общество"</w:t>
      </w:r>
      <w:r w:rsidRPr="00856F06">
        <w:rPr>
          <w:spacing w:val="-1"/>
        </w:rPr>
        <w:t xml:space="preserve"> </w:t>
      </w:r>
      <w:r w:rsidRPr="00856F06">
        <w:t>на конец</w:t>
      </w:r>
      <w:r w:rsidRPr="00856F06">
        <w:rPr>
          <w:spacing w:val="-5"/>
        </w:rPr>
        <w:t xml:space="preserve"> </w:t>
      </w:r>
      <w:r w:rsidRPr="00856F06">
        <w:t>обучения</w:t>
      </w:r>
      <w:r w:rsidRPr="00856F06">
        <w:rPr>
          <w:spacing w:val="-3"/>
        </w:rPr>
        <w:t xml:space="preserve"> </w:t>
      </w:r>
      <w:r w:rsidRPr="00856F06">
        <w:t>(IX</w:t>
      </w:r>
      <w:r w:rsidRPr="00856F06">
        <w:rPr>
          <w:spacing w:val="-3"/>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1"/>
        <w:jc w:val="both"/>
      </w:pPr>
      <w:r w:rsidRPr="00856F06">
        <w:t>представления</w:t>
      </w:r>
      <w:r w:rsidRPr="00856F06">
        <w:rPr>
          <w:spacing w:val="1"/>
        </w:rPr>
        <w:t xml:space="preserve"> </w:t>
      </w:r>
      <w:r w:rsidRPr="00856F06">
        <w:t>о</w:t>
      </w:r>
      <w:r w:rsidRPr="00856F06">
        <w:rPr>
          <w:spacing w:val="1"/>
        </w:rPr>
        <w:t xml:space="preserve"> </w:t>
      </w:r>
      <w:r w:rsidRPr="00856F06">
        <w:t>разных</w:t>
      </w:r>
      <w:r w:rsidRPr="00856F06">
        <w:rPr>
          <w:spacing w:val="1"/>
        </w:rPr>
        <w:t xml:space="preserve"> </w:t>
      </w:r>
      <w:r w:rsidRPr="00856F06">
        <w:t>группах</w:t>
      </w:r>
      <w:r w:rsidRPr="00856F06">
        <w:rPr>
          <w:spacing w:val="1"/>
        </w:rPr>
        <w:t xml:space="preserve"> </w:t>
      </w:r>
      <w:r w:rsidRPr="00856F06">
        <w:t>продуктов</w:t>
      </w:r>
      <w:r w:rsidRPr="00856F06">
        <w:rPr>
          <w:spacing w:val="1"/>
        </w:rPr>
        <w:t xml:space="preserve"> </w:t>
      </w:r>
      <w:r w:rsidRPr="00856F06">
        <w:t>питания;</w:t>
      </w:r>
      <w:r w:rsidRPr="00856F06">
        <w:rPr>
          <w:spacing w:val="1"/>
        </w:rPr>
        <w:t xml:space="preserve"> </w:t>
      </w:r>
      <w:r w:rsidRPr="00856F06">
        <w:t>знание</w:t>
      </w:r>
      <w:r w:rsidRPr="00856F06">
        <w:rPr>
          <w:spacing w:val="1"/>
        </w:rPr>
        <w:t xml:space="preserve"> </w:t>
      </w:r>
      <w:r w:rsidRPr="00856F06">
        <w:t>отдельных</w:t>
      </w:r>
      <w:r w:rsidRPr="00856F06">
        <w:rPr>
          <w:spacing w:val="1"/>
        </w:rPr>
        <w:t xml:space="preserve"> </w:t>
      </w:r>
      <w:r w:rsidRPr="00856F06">
        <w:t>видов</w:t>
      </w:r>
      <w:r w:rsidRPr="00856F06">
        <w:rPr>
          <w:spacing w:val="60"/>
        </w:rPr>
        <w:t xml:space="preserve"> </w:t>
      </w:r>
      <w:r w:rsidRPr="00856F06">
        <w:t>продуктов</w:t>
      </w:r>
      <w:r w:rsidRPr="00856F06">
        <w:rPr>
          <w:spacing w:val="1"/>
        </w:rPr>
        <w:t xml:space="preserve"> </w:t>
      </w:r>
      <w:r w:rsidRPr="00856F06">
        <w:t>питания, относящихся к различным группам; понимание их значения для здорового образа жизни</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приготовление</w:t>
      </w:r>
      <w:r w:rsidRPr="00856F06">
        <w:rPr>
          <w:spacing w:val="-5"/>
        </w:rPr>
        <w:t xml:space="preserve"> </w:t>
      </w:r>
      <w:r w:rsidRPr="00856F06">
        <w:t>несложных</w:t>
      </w:r>
      <w:r w:rsidRPr="00856F06">
        <w:rPr>
          <w:spacing w:val="-2"/>
        </w:rPr>
        <w:t xml:space="preserve"> </w:t>
      </w:r>
      <w:r w:rsidRPr="00856F06">
        <w:t>видов</w:t>
      </w:r>
      <w:r w:rsidRPr="00856F06">
        <w:rPr>
          <w:spacing w:val="-3"/>
        </w:rPr>
        <w:t xml:space="preserve"> </w:t>
      </w:r>
      <w:r w:rsidRPr="00856F06">
        <w:t>блюд</w:t>
      </w:r>
      <w:r w:rsidRPr="00856F06">
        <w:rPr>
          <w:spacing w:val="-6"/>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pPr>
      <w:r w:rsidRPr="00856F06">
        <w:t>представления</w:t>
      </w:r>
      <w:r w:rsidRPr="00856F06">
        <w:rPr>
          <w:spacing w:val="1"/>
        </w:rPr>
        <w:t xml:space="preserve"> </w:t>
      </w:r>
      <w:r w:rsidRPr="00856F06">
        <w:t>о</w:t>
      </w:r>
      <w:r w:rsidRPr="00856F06">
        <w:rPr>
          <w:spacing w:val="1"/>
        </w:rPr>
        <w:t xml:space="preserve"> </w:t>
      </w:r>
      <w:r w:rsidRPr="00856F06">
        <w:t>санитарно-гигиенических</w:t>
      </w:r>
      <w:r w:rsidRPr="00856F06">
        <w:rPr>
          <w:spacing w:val="1"/>
        </w:rPr>
        <w:t xml:space="preserve"> </w:t>
      </w:r>
      <w:r w:rsidRPr="00856F06">
        <w:t>требованиях</w:t>
      </w:r>
      <w:r w:rsidRPr="00856F06">
        <w:rPr>
          <w:spacing w:val="1"/>
        </w:rPr>
        <w:t xml:space="preserve"> </w:t>
      </w:r>
      <w:r w:rsidRPr="00856F06">
        <w:t>к</w:t>
      </w:r>
      <w:r w:rsidRPr="00856F06">
        <w:rPr>
          <w:spacing w:val="1"/>
        </w:rPr>
        <w:t xml:space="preserve"> </w:t>
      </w:r>
      <w:r w:rsidRPr="00856F06">
        <w:t>процессу</w:t>
      </w:r>
      <w:r w:rsidRPr="00856F06">
        <w:rPr>
          <w:spacing w:val="1"/>
        </w:rPr>
        <w:t xml:space="preserve"> </w:t>
      </w:r>
      <w:r w:rsidRPr="00856F06">
        <w:t>приготовления</w:t>
      </w:r>
      <w:r w:rsidRPr="00856F06">
        <w:rPr>
          <w:spacing w:val="1"/>
        </w:rPr>
        <w:t xml:space="preserve"> </w:t>
      </w:r>
      <w:r w:rsidRPr="00856F06">
        <w:t>пищи,</w:t>
      </w:r>
      <w:r w:rsidRPr="00856F06">
        <w:rPr>
          <w:spacing w:val="-57"/>
        </w:rPr>
        <w:t xml:space="preserve"> </w:t>
      </w:r>
      <w:r w:rsidRPr="00856F06">
        <w:t>соблюдение</w:t>
      </w:r>
      <w:r w:rsidRPr="00856F06">
        <w:rPr>
          <w:spacing w:val="-2"/>
        </w:rPr>
        <w:t xml:space="preserve"> </w:t>
      </w:r>
      <w:r w:rsidRPr="00856F06">
        <w:t>требований техники</w:t>
      </w:r>
      <w:r w:rsidRPr="00856F06">
        <w:rPr>
          <w:spacing w:val="-1"/>
        </w:rPr>
        <w:t xml:space="preserve"> </w:t>
      </w:r>
      <w:r w:rsidRPr="00856F06">
        <w:t>безопасности</w:t>
      </w:r>
      <w:r w:rsidRPr="00856F06">
        <w:rPr>
          <w:spacing w:val="-2"/>
        </w:rPr>
        <w:t xml:space="preserve"> </w:t>
      </w:r>
      <w:r w:rsidRPr="00856F06">
        <w:t>при</w:t>
      </w:r>
      <w:r w:rsidRPr="00856F06">
        <w:rPr>
          <w:spacing w:val="-1"/>
        </w:rPr>
        <w:t xml:space="preserve"> </w:t>
      </w:r>
      <w:r w:rsidRPr="00856F06">
        <w:t>приготовлении</w:t>
      </w:r>
      <w:r w:rsidRPr="00856F06">
        <w:rPr>
          <w:spacing w:val="-2"/>
        </w:rPr>
        <w:t xml:space="preserve"> </w:t>
      </w:r>
      <w:r w:rsidRPr="00856F06">
        <w:t>пищи;</w:t>
      </w:r>
    </w:p>
    <w:p w:rsidR="0006400D" w:rsidRPr="00856F06" w:rsidRDefault="00856F06" w:rsidP="00482D8F">
      <w:pPr>
        <w:pStyle w:val="a3"/>
        <w:spacing w:before="0" w:line="240" w:lineRule="atLeast"/>
        <w:ind w:right="212"/>
        <w:jc w:val="both"/>
      </w:pPr>
      <w:r w:rsidRPr="00856F06">
        <w:t>знание</w:t>
      </w:r>
      <w:r w:rsidRPr="00856F06">
        <w:rPr>
          <w:spacing w:val="1"/>
        </w:rPr>
        <w:t xml:space="preserve"> </w:t>
      </w:r>
      <w:r w:rsidRPr="00856F06">
        <w:t>отдельных</w:t>
      </w:r>
      <w:r w:rsidRPr="00856F06">
        <w:rPr>
          <w:spacing w:val="1"/>
        </w:rPr>
        <w:t xml:space="preserve"> </w:t>
      </w:r>
      <w:r w:rsidRPr="00856F06">
        <w:t>видов</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w:t>
      </w:r>
      <w:r w:rsidRPr="00856F06">
        <w:rPr>
          <w:spacing w:val="1"/>
        </w:rPr>
        <w:t xml:space="preserve"> </w:t>
      </w:r>
      <w:r w:rsidRPr="00856F06">
        <w:t>некоторых</w:t>
      </w:r>
      <w:r w:rsidRPr="00856F06">
        <w:rPr>
          <w:spacing w:val="1"/>
        </w:rPr>
        <w:t xml:space="preserve"> </w:t>
      </w:r>
      <w:r w:rsidRPr="00856F06">
        <w:t>правил</w:t>
      </w:r>
      <w:r w:rsidRPr="00856F06">
        <w:rPr>
          <w:spacing w:val="1"/>
        </w:rPr>
        <w:t xml:space="preserve"> </w:t>
      </w:r>
      <w:r w:rsidRPr="00856F06">
        <w:t>ухода</w:t>
      </w:r>
      <w:r w:rsidRPr="00856F06">
        <w:rPr>
          <w:spacing w:val="1"/>
        </w:rPr>
        <w:t xml:space="preserve"> </w:t>
      </w:r>
      <w:r w:rsidRPr="00856F06">
        <w:t>за</w:t>
      </w:r>
      <w:r w:rsidRPr="00856F06">
        <w:rPr>
          <w:spacing w:val="1"/>
        </w:rPr>
        <w:t xml:space="preserve"> </w:t>
      </w:r>
      <w:r w:rsidRPr="00856F06">
        <w:t>ними;</w:t>
      </w:r>
      <w:r w:rsidRPr="00856F06">
        <w:rPr>
          <w:spacing w:val="1"/>
        </w:rPr>
        <w:t xml:space="preserve"> </w:t>
      </w:r>
      <w:r w:rsidRPr="00856F06">
        <w:t>соблюдение</w:t>
      </w:r>
      <w:r w:rsidRPr="00856F06">
        <w:rPr>
          <w:spacing w:val="1"/>
        </w:rPr>
        <w:t xml:space="preserve"> </w:t>
      </w:r>
      <w:r w:rsidRPr="00856F06">
        <w:t>усвоенных правил</w:t>
      </w:r>
      <w:r w:rsidRPr="00856F06">
        <w:rPr>
          <w:spacing w:val="-1"/>
        </w:rPr>
        <w:t xml:space="preserve"> </w:t>
      </w:r>
      <w:r w:rsidRPr="00856F06">
        <w:t>в</w:t>
      </w:r>
      <w:r w:rsidRPr="00856F06">
        <w:rPr>
          <w:spacing w:val="-1"/>
        </w:rPr>
        <w:t xml:space="preserve"> </w:t>
      </w:r>
      <w:r w:rsidRPr="00856F06">
        <w:t>повседневной жизни;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правил</w:t>
      </w:r>
      <w:r w:rsidRPr="00856F06">
        <w:rPr>
          <w:spacing w:val="-4"/>
        </w:rPr>
        <w:t xml:space="preserve"> </w:t>
      </w:r>
      <w:r w:rsidRPr="00856F06">
        <w:t>личной</w:t>
      </w:r>
      <w:r w:rsidRPr="00856F06">
        <w:rPr>
          <w:spacing w:val="-3"/>
        </w:rPr>
        <w:t xml:space="preserve"> </w:t>
      </w:r>
      <w:r w:rsidRPr="00856F06">
        <w:t>гигиены</w:t>
      </w:r>
      <w:r w:rsidRPr="00856F06">
        <w:rPr>
          <w:spacing w:val="-3"/>
        </w:rPr>
        <w:t xml:space="preserve"> </w:t>
      </w:r>
      <w:r w:rsidRPr="00856F06">
        <w:t>и</w:t>
      </w:r>
      <w:r w:rsidRPr="00856F06">
        <w:rPr>
          <w:spacing w:val="-5"/>
        </w:rPr>
        <w:t xml:space="preserve"> </w:t>
      </w:r>
      <w:r w:rsidRPr="00856F06">
        <w:t>их</w:t>
      </w:r>
      <w:r w:rsidRPr="00856F06">
        <w:rPr>
          <w:spacing w:val="-2"/>
        </w:rPr>
        <w:t xml:space="preserve"> </w:t>
      </w:r>
      <w:r w:rsidRPr="00856F06">
        <w:t>выполнение</w:t>
      </w:r>
      <w:r w:rsidRPr="00856F06">
        <w:rPr>
          <w:spacing w:val="-4"/>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взрослого;</w:t>
      </w:r>
    </w:p>
    <w:p w:rsidR="0006400D" w:rsidRPr="00856F06" w:rsidRDefault="00856F06" w:rsidP="00482D8F">
      <w:pPr>
        <w:pStyle w:val="a3"/>
        <w:spacing w:before="0" w:line="240" w:lineRule="atLeast"/>
        <w:ind w:right="215"/>
        <w:jc w:val="both"/>
      </w:pPr>
      <w:r w:rsidRPr="00856F06">
        <w:t>знание</w:t>
      </w:r>
      <w:r w:rsidRPr="00856F06">
        <w:rPr>
          <w:spacing w:val="1"/>
        </w:rPr>
        <w:t xml:space="preserve"> </w:t>
      </w:r>
      <w:r w:rsidRPr="00856F06">
        <w:t>названий</w:t>
      </w:r>
      <w:r w:rsidRPr="00856F06">
        <w:rPr>
          <w:spacing w:val="1"/>
        </w:rPr>
        <w:t xml:space="preserve"> </w:t>
      </w:r>
      <w:r w:rsidRPr="00856F06">
        <w:t>предприятий</w:t>
      </w:r>
      <w:r w:rsidRPr="00856F06">
        <w:rPr>
          <w:spacing w:val="1"/>
        </w:rPr>
        <w:t xml:space="preserve"> </w:t>
      </w:r>
      <w:r w:rsidRPr="00856F06">
        <w:t>бытового</w:t>
      </w:r>
      <w:r w:rsidRPr="00856F06">
        <w:rPr>
          <w:spacing w:val="1"/>
        </w:rPr>
        <w:t xml:space="preserve"> </w:t>
      </w:r>
      <w:r w:rsidRPr="00856F06">
        <w:t>обслуживания</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назначения;</w:t>
      </w:r>
      <w:r w:rsidRPr="00856F06">
        <w:rPr>
          <w:spacing w:val="1"/>
        </w:rPr>
        <w:t xml:space="preserve"> </w:t>
      </w:r>
      <w:r w:rsidRPr="00856F06">
        <w:t>решение</w:t>
      </w:r>
      <w:r w:rsidRPr="00856F06">
        <w:rPr>
          <w:spacing w:val="1"/>
        </w:rPr>
        <w:t xml:space="preserve"> </w:t>
      </w:r>
      <w:r w:rsidRPr="00856F06">
        <w:t>типовых</w:t>
      </w:r>
      <w:r w:rsidRPr="00856F06">
        <w:rPr>
          <w:spacing w:val="1"/>
        </w:rPr>
        <w:t xml:space="preserve"> </w:t>
      </w:r>
      <w:r w:rsidRPr="00856F06">
        <w:t>практических</w:t>
      </w:r>
      <w:r w:rsidRPr="00856F06">
        <w:rPr>
          <w:spacing w:val="1"/>
        </w:rPr>
        <w:t xml:space="preserve"> </w:t>
      </w:r>
      <w:r w:rsidRPr="00856F06">
        <w:t>задач</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педагогических</w:t>
      </w:r>
      <w:r w:rsidRPr="00856F06">
        <w:rPr>
          <w:spacing w:val="1"/>
        </w:rPr>
        <w:t xml:space="preserve"> </w:t>
      </w:r>
      <w:r w:rsidRPr="00856F06">
        <w:t>работников,</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w:t>
      </w:r>
      <w:r w:rsidRPr="00856F06">
        <w:rPr>
          <w:spacing w:val="-1"/>
        </w:rPr>
        <w:t xml:space="preserve"> </w:t>
      </w:r>
      <w:r w:rsidRPr="00856F06">
        <w:t>посредством</w:t>
      </w:r>
      <w:r w:rsidRPr="00856F06">
        <w:rPr>
          <w:spacing w:val="-3"/>
        </w:rPr>
        <w:t xml:space="preserve"> </w:t>
      </w:r>
      <w:r w:rsidRPr="00856F06">
        <w:t>обращения в</w:t>
      </w:r>
      <w:r w:rsidRPr="00856F06">
        <w:rPr>
          <w:spacing w:val="-2"/>
        </w:rPr>
        <w:t xml:space="preserve"> </w:t>
      </w:r>
      <w:r w:rsidRPr="00856F06">
        <w:t>предприятия</w:t>
      </w:r>
      <w:r w:rsidRPr="00856F06">
        <w:rPr>
          <w:spacing w:val="-1"/>
        </w:rPr>
        <w:t xml:space="preserve"> </w:t>
      </w:r>
      <w:r w:rsidRPr="00856F06">
        <w:t>бытового обслуживания;</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названий</w:t>
      </w:r>
      <w:r w:rsidRPr="00856F06">
        <w:rPr>
          <w:spacing w:val="-3"/>
        </w:rPr>
        <w:t xml:space="preserve"> </w:t>
      </w:r>
      <w:r w:rsidRPr="00856F06">
        <w:t>торговых</w:t>
      </w:r>
      <w:r w:rsidRPr="00856F06">
        <w:rPr>
          <w:spacing w:val="-3"/>
        </w:rPr>
        <w:t xml:space="preserve"> </w:t>
      </w:r>
      <w:r w:rsidRPr="00856F06">
        <w:t>организаций,</w:t>
      </w:r>
      <w:r w:rsidRPr="00856F06">
        <w:rPr>
          <w:spacing w:val="-3"/>
        </w:rPr>
        <w:t xml:space="preserve"> </w:t>
      </w:r>
      <w:r w:rsidRPr="00856F06">
        <w:t>их</w:t>
      </w:r>
      <w:r w:rsidRPr="00856F06">
        <w:rPr>
          <w:spacing w:val="-1"/>
        </w:rPr>
        <w:t xml:space="preserve"> </w:t>
      </w:r>
      <w:r w:rsidRPr="00856F06">
        <w:t>видов</w:t>
      </w:r>
      <w:r w:rsidRPr="00856F06">
        <w:rPr>
          <w:spacing w:val="-4"/>
        </w:rPr>
        <w:t xml:space="preserve"> </w:t>
      </w:r>
      <w:r w:rsidRPr="00856F06">
        <w:t>и</w:t>
      </w:r>
      <w:r w:rsidRPr="00856F06">
        <w:rPr>
          <w:spacing w:val="-3"/>
        </w:rPr>
        <w:t xml:space="preserve"> </w:t>
      </w:r>
      <w:r w:rsidRPr="00856F06">
        <w:t>назначения;</w:t>
      </w:r>
    </w:p>
    <w:p w:rsidR="0006400D" w:rsidRPr="00856F06" w:rsidRDefault="00856F06" w:rsidP="00482D8F">
      <w:pPr>
        <w:pStyle w:val="a3"/>
        <w:tabs>
          <w:tab w:val="left" w:pos="2368"/>
          <w:tab w:val="left" w:pos="3528"/>
          <w:tab w:val="left" w:pos="4936"/>
          <w:tab w:val="left" w:pos="6042"/>
          <w:tab w:val="left" w:pos="6723"/>
          <w:tab w:val="left" w:pos="8457"/>
          <w:tab w:val="left" w:pos="9824"/>
        </w:tabs>
        <w:spacing w:before="0" w:line="240" w:lineRule="atLeast"/>
        <w:ind w:right="213"/>
      </w:pPr>
      <w:r w:rsidRPr="00856F06">
        <w:t>совершение</w:t>
      </w:r>
      <w:r w:rsidRPr="00856F06">
        <w:tab/>
        <w:t>покупок</w:t>
      </w:r>
      <w:r w:rsidRPr="00856F06">
        <w:tab/>
        <w:t>различных</w:t>
      </w:r>
      <w:r w:rsidRPr="00856F06">
        <w:tab/>
        <w:t>товаров</w:t>
      </w:r>
      <w:r w:rsidRPr="00856F06">
        <w:tab/>
        <w:t>под</w:t>
      </w:r>
      <w:r w:rsidRPr="00856F06">
        <w:tab/>
        <w:t>руководством</w:t>
      </w:r>
      <w:r w:rsidRPr="00856F06">
        <w:tab/>
        <w:t>родителей</w:t>
      </w:r>
      <w:r w:rsidRPr="00856F06">
        <w:tab/>
      </w:r>
      <w:r w:rsidRPr="00856F06">
        <w:rPr>
          <w:spacing w:val="-1"/>
        </w:rPr>
        <w:t>(законных</w:t>
      </w:r>
      <w:r w:rsidRPr="00856F06">
        <w:rPr>
          <w:spacing w:val="-57"/>
        </w:rPr>
        <w:t xml:space="preserve"> </w:t>
      </w:r>
      <w:r w:rsidRPr="00856F06">
        <w:t>представителей);</w:t>
      </w:r>
    </w:p>
    <w:p w:rsidR="0006400D" w:rsidRPr="00856F06" w:rsidRDefault="00856F06" w:rsidP="00482D8F">
      <w:pPr>
        <w:pStyle w:val="a3"/>
        <w:spacing w:before="0" w:line="240" w:lineRule="atLeast"/>
        <w:ind w:left="840" w:right="3838" w:firstLine="0"/>
      </w:pPr>
      <w:r w:rsidRPr="00856F06">
        <w:t>первоначальные представления о статьях семейного бюджета;</w:t>
      </w:r>
      <w:r w:rsidRPr="00856F06">
        <w:rPr>
          <w:spacing w:val="-57"/>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различных видах</w:t>
      </w:r>
      <w:r w:rsidRPr="00856F06">
        <w:rPr>
          <w:spacing w:val="1"/>
        </w:rPr>
        <w:t xml:space="preserve"> </w:t>
      </w:r>
      <w:r w:rsidRPr="00856F06">
        <w:t>средств</w:t>
      </w:r>
      <w:r w:rsidRPr="00856F06">
        <w:rPr>
          <w:spacing w:val="-1"/>
        </w:rPr>
        <w:t xml:space="preserve"> </w:t>
      </w:r>
      <w:r w:rsidRPr="00856F06">
        <w:t>связи;</w:t>
      </w:r>
    </w:p>
    <w:p w:rsidR="0006400D" w:rsidRPr="00856F06" w:rsidRDefault="00856F06" w:rsidP="00482D8F">
      <w:pPr>
        <w:pStyle w:val="a3"/>
        <w:spacing w:before="0" w:line="240" w:lineRule="atLeast"/>
      </w:pPr>
      <w:r w:rsidRPr="00856F06">
        <w:t>знание</w:t>
      </w:r>
      <w:r w:rsidRPr="00856F06">
        <w:rPr>
          <w:spacing w:val="9"/>
        </w:rPr>
        <w:t xml:space="preserve"> </w:t>
      </w:r>
      <w:r w:rsidRPr="00856F06">
        <w:t>и</w:t>
      </w:r>
      <w:r w:rsidRPr="00856F06">
        <w:rPr>
          <w:spacing w:val="11"/>
        </w:rPr>
        <w:t xml:space="preserve"> </w:t>
      </w:r>
      <w:r w:rsidRPr="00856F06">
        <w:t>соблюдение</w:t>
      </w:r>
      <w:r w:rsidRPr="00856F06">
        <w:rPr>
          <w:spacing w:val="9"/>
        </w:rPr>
        <w:t xml:space="preserve"> </w:t>
      </w:r>
      <w:r w:rsidRPr="00856F06">
        <w:t>правил</w:t>
      </w:r>
      <w:r w:rsidRPr="00856F06">
        <w:rPr>
          <w:spacing w:val="10"/>
        </w:rPr>
        <w:t xml:space="preserve"> </w:t>
      </w:r>
      <w:r w:rsidRPr="00856F06">
        <w:t>поведения</w:t>
      </w:r>
      <w:r w:rsidRPr="00856F06">
        <w:rPr>
          <w:spacing w:val="10"/>
        </w:rPr>
        <w:t xml:space="preserve"> </w:t>
      </w:r>
      <w:r w:rsidRPr="00856F06">
        <w:t>в</w:t>
      </w:r>
      <w:r w:rsidRPr="00856F06">
        <w:rPr>
          <w:spacing w:val="9"/>
        </w:rPr>
        <w:t xml:space="preserve"> </w:t>
      </w:r>
      <w:r w:rsidRPr="00856F06">
        <w:t>общественных</w:t>
      </w:r>
      <w:r w:rsidRPr="00856F06">
        <w:rPr>
          <w:spacing w:val="11"/>
        </w:rPr>
        <w:t xml:space="preserve"> </w:t>
      </w:r>
      <w:r w:rsidRPr="00856F06">
        <w:t>местах</w:t>
      </w:r>
      <w:r w:rsidRPr="00856F06">
        <w:rPr>
          <w:spacing w:val="12"/>
        </w:rPr>
        <w:t xml:space="preserve"> </w:t>
      </w:r>
      <w:r w:rsidRPr="00856F06">
        <w:t>(магазинах,</w:t>
      </w:r>
      <w:r w:rsidRPr="00856F06">
        <w:rPr>
          <w:spacing w:val="10"/>
        </w:rPr>
        <w:t xml:space="preserve"> </w:t>
      </w:r>
      <w:r w:rsidRPr="00856F06">
        <w:t>транспорте,</w:t>
      </w:r>
      <w:r w:rsidRPr="00856F06">
        <w:rPr>
          <w:spacing w:val="10"/>
        </w:rPr>
        <w:t xml:space="preserve"> </w:t>
      </w:r>
      <w:r w:rsidRPr="00856F06">
        <w:t>музеях,</w:t>
      </w:r>
      <w:r w:rsidRPr="00856F06">
        <w:rPr>
          <w:spacing w:val="-57"/>
        </w:rPr>
        <w:t xml:space="preserve"> </w:t>
      </w:r>
      <w:r w:rsidRPr="00856F06">
        <w:t>медицинских</w:t>
      </w:r>
      <w:r w:rsidRPr="00856F06">
        <w:rPr>
          <w:spacing w:val="3"/>
        </w:rPr>
        <w:t xml:space="preserve"> </w:t>
      </w:r>
      <w:r w:rsidRPr="00856F06">
        <w:t>учреждениях);</w:t>
      </w:r>
    </w:p>
    <w:p w:rsidR="0006400D" w:rsidRPr="00856F06" w:rsidRDefault="00856F06" w:rsidP="00482D8F">
      <w:pPr>
        <w:pStyle w:val="a3"/>
        <w:spacing w:before="0" w:line="240" w:lineRule="atLeast"/>
        <w:ind w:left="840" w:right="2458" w:firstLine="0"/>
      </w:pPr>
      <w:r w:rsidRPr="00856F06">
        <w:t>знание названий организаций социальной направленности и их назначения;</w:t>
      </w:r>
      <w:r w:rsidRPr="00856F06">
        <w:rPr>
          <w:spacing w:val="-57"/>
        </w:rPr>
        <w:t xml:space="preserve"> </w:t>
      </w:r>
      <w:r w:rsidRPr="00856F06">
        <w:t>понимание</w:t>
      </w:r>
      <w:r w:rsidRPr="00856F06">
        <w:rPr>
          <w:spacing w:val="-2"/>
        </w:rPr>
        <w:t xml:space="preserve"> </w:t>
      </w:r>
      <w:r w:rsidRPr="00856F06">
        <w:t>доступных</w:t>
      </w:r>
      <w:r w:rsidRPr="00856F06">
        <w:rPr>
          <w:spacing w:val="1"/>
        </w:rPr>
        <w:t xml:space="preserve"> </w:t>
      </w:r>
      <w:r w:rsidRPr="00856F06">
        <w:t>исторических</w:t>
      </w:r>
      <w:r w:rsidRPr="00856F06">
        <w:rPr>
          <w:spacing w:val="2"/>
        </w:rPr>
        <w:t xml:space="preserve"> </w:t>
      </w:r>
      <w:r w:rsidRPr="00856F06">
        <w:t>фактов;</w:t>
      </w:r>
    </w:p>
    <w:p w:rsidR="0006400D"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некоторых</w:t>
      </w:r>
      <w:r w:rsidRPr="00856F06">
        <w:rPr>
          <w:spacing w:val="-1"/>
        </w:rPr>
        <w:t xml:space="preserve"> </w:t>
      </w:r>
      <w:r w:rsidRPr="00856F06">
        <w:t>усвоенных</w:t>
      </w:r>
      <w:r w:rsidRPr="00856F06">
        <w:rPr>
          <w:spacing w:val="-3"/>
        </w:rPr>
        <w:t xml:space="preserve"> </w:t>
      </w:r>
      <w:r w:rsidRPr="00856F06">
        <w:t>понятий</w:t>
      </w:r>
      <w:r w:rsidRPr="00856F06">
        <w:rPr>
          <w:spacing w:val="-6"/>
        </w:rPr>
        <w:t xml:space="preserve"> </w:t>
      </w:r>
      <w:r w:rsidRPr="00856F06">
        <w:t>в</w:t>
      </w:r>
      <w:r w:rsidRPr="00856F06">
        <w:rPr>
          <w:spacing w:val="-5"/>
        </w:rPr>
        <w:t xml:space="preserve"> </w:t>
      </w:r>
      <w:r w:rsidRPr="00856F06">
        <w:t>активной</w:t>
      </w:r>
      <w:r w:rsidRPr="00856F06">
        <w:rPr>
          <w:spacing w:val="3"/>
        </w:rPr>
        <w:t xml:space="preserve"> </w:t>
      </w:r>
      <w:r w:rsidRPr="00856F06">
        <w:t>речи;</w:t>
      </w:r>
    </w:p>
    <w:p w:rsidR="0006400D" w:rsidRPr="00856F06" w:rsidRDefault="00856F06" w:rsidP="00482D8F">
      <w:pPr>
        <w:pStyle w:val="a3"/>
        <w:spacing w:before="0" w:line="240" w:lineRule="atLeast"/>
      </w:pPr>
      <w:r w:rsidRPr="00856F06">
        <w:t>последовательные</w:t>
      </w:r>
      <w:r w:rsidRPr="00856F06">
        <w:rPr>
          <w:spacing w:val="42"/>
        </w:rPr>
        <w:t xml:space="preserve"> </w:t>
      </w:r>
      <w:r w:rsidRPr="00856F06">
        <w:t>ответы</w:t>
      </w:r>
      <w:r w:rsidRPr="00856F06">
        <w:rPr>
          <w:spacing w:val="43"/>
        </w:rPr>
        <w:t xml:space="preserve"> </w:t>
      </w:r>
      <w:r w:rsidRPr="00856F06">
        <w:t>на</w:t>
      </w:r>
      <w:r w:rsidRPr="00856F06">
        <w:rPr>
          <w:spacing w:val="43"/>
        </w:rPr>
        <w:t xml:space="preserve"> </w:t>
      </w:r>
      <w:r w:rsidRPr="00856F06">
        <w:t>вопросы,</w:t>
      </w:r>
      <w:r w:rsidRPr="00856F06">
        <w:rPr>
          <w:spacing w:val="43"/>
        </w:rPr>
        <w:t xml:space="preserve"> </w:t>
      </w:r>
      <w:r w:rsidRPr="00856F06">
        <w:t>выбор</w:t>
      </w:r>
      <w:r w:rsidRPr="00856F06">
        <w:rPr>
          <w:spacing w:val="44"/>
        </w:rPr>
        <w:t xml:space="preserve"> </w:t>
      </w:r>
      <w:r w:rsidRPr="00856F06">
        <w:t>правильного</w:t>
      </w:r>
      <w:r w:rsidRPr="00856F06">
        <w:rPr>
          <w:spacing w:val="44"/>
        </w:rPr>
        <w:t xml:space="preserve"> </w:t>
      </w:r>
      <w:r w:rsidRPr="00856F06">
        <w:t>ответа</w:t>
      </w:r>
      <w:r w:rsidRPr="00856F06">
        <w:rPr>
          <w:spacing w:val="43"/>
        </w:rPr>
        <w:t xml:space="preserve"> </w:t>
      </w:r>
      <w:r w:rsidRPr="00856F06">
        <w:t>из</w:t>
      </w:r>
      <w:r w:rsidRPr="00856F06">
        <w:rPr>
          <w:spacing w:val="45"/>
        </w:rPr>
        <w:t xml:space="preserve"> </w:t>
      </w:r>
      <w:r w:rsidRPr="00856F06">
        <w:t>ряда</w:t>
      </w:r>
      <w:r w:rsidRPr="00856F06">
        <w:rPr>
          <w:spacing w:val="43"/>
        </w:rPr>
        <w:t xml:space="preserve"> </w:t>
      </w:r>
      <w:r w:rsidRPr="00856F06">
        <w:t>предложенных</w:t>
      </w:r>
      <w:r w:rsidRPr="00856F06">
        <w:rPr>
          <w:spacing w:val="-57"/>
        </w:rPr>
        <w:t xml:space="preserve"> </w:t>
      </w:r>
      <w:r w:rsidRPr="00856F06">
        <w:t>вариантов;</w:t>
      </w:r>
    </w:p>
    <w:p w:rsidR="0006400D" w:rsidRPr="00856F06" w:rsidRDefault="00856F06" w:rsidP="00482D8F">
      <w:pPr>
        <w:pStyle w:val="a3"/>
        <w:tabs>
          <w:tab w:val="left" w:pos="2610"/>
          <w:tab w:val="left" w:pos="3701"/>
          <w:tab w:val="left" w:pos="5656"/>
          <w:tab w:val="left" w:pos="6970"/>
          <w:tab w:val="left" w:pos="7605"/>
          <w:tab w:val="left" w:pos="9131"/>
          <w:tab w:val="left" w:pos="10265"/>
        </w:tabs>
        <w:spacing w:before="0" w:line="240" w:lineRule="atLeast"/>
        <w:ind w:right="214"/>
      </w:pPr>
      <w:r w:rsidRPr="00856F06">
        <w:t>использование</w:t>
      </w:r>
      <w:r w:rsidRPr="00856F06">
        <w:tab/>
        <w:t>помощи</w:t>
      </w:r>
      <w:r w:rsidRPr="00856F06">
        <w:tab/>
        <w:t>педагогического</w:t>
      </w:r>
      <w:r w:rsidRPr="00856F06">
        <w:tab/>
        <w:t>работника</w:t>
      </w:r>
      <w:r w:rsidRPr="00856F06">
        <w:tab/>
        <w:t>при</w:t>
      </w:r>
      <w:r w:rsidRPr="00856F06">
        <w:tab/>
        <w:t>выполнении</w:t>
      </w:r>
      <w:r w:rsidRPr="00856F06">
        <w:tab/>
        <w:t>учебных</w:t>
      </w:r>
      <w:r w:rsidRPr="00856F06">
        <w:tab/>
        <w:t>задач,</w:t>
      </w:r>
      <w:r w:rsidRPr="00856F06">
        <w:rPr>
          <w:spacing w:val="-57"/>
        </w:rPr>
        <w:t xml:space="preserve"> </w:t>
      </w:r>
      <w:r w:rsidRPr="00856F06">
        <w:t>самостоятельное</w:t>
      </w:r>
      <w:r w:rsidRPr="00856F06">
        <w:rPr>
          <w:spacing w:val="-2"/>
        </w:rPr>
        <w:t xml:space="preserve"> </w:t>
      </w:r>
      <w:r w:rsidRPr="00856F06">
        <w:t>исправление</w:t>
      </w:r>
      <w:r w:rsidRPr="00856F06">
        <w:rPr>
          <w:spacing w:val="-1"/>
        </w:rPr>
        <w:t xml:space="preserve"> </w:t>
      </w:r>
      <w:r w:rsidRPr="00856F06">
        <w:t>ошибок;</w:t>
      </w:r>
    </w:p>
    <w:p w:rsidR="0006400D" w:rsidRPr="00856F06" w:rsidRDefault="00856F06" w:rsidP="00482D8F">
      <w:pPr>
        <w:pStyle w:val="a3"/>
        <w:spacing w:before="0" w:line="240" w:lineRule="atLeast"/>
      </w:pPr>
      <w:r w:rsidRPr="00856F06">
        <w:t>усвоение</w:t>
      </w:r>
      <w:r w:rsidRPr="00856F06">
        <w:rPr>
          <w:spacing w:val="7"/>
        </w:rPr>
        <w:t xml:space="preserve"> </w:t>
      </w:r>
      <w:r w:rsidRPr="00856F06">
        <w:t>элементов</w:t>
      </w:r>
      <w:r w:rsidRPr="00856F06">
        <w:rPr>
          <w:spacing w:val="8"/>
        </w:rPr>
        <w:t xml:space="preserve"> </w:t>
      </w:r>
      <w:r w:rsidRPr="00856F06">
        <w:t>контроля</w:t>
      </w:r>
      <w:r w:rsidRPr="00856F06">
        <w:rPr>
          <w:spacing w:val="12"/>
        </w:rPr>
        <w:t xml:space="preserve"> </w:t>
      </w:r>
      <w:r w:rsidRPr="00856F06">
        <w:t>учебной</w:t>
      </w:r>
      <w:r w:rsidRPr="00856F06">
        <w:rPr>
          <w:spacing w:val="9"/>
        </w:rPr>
        <w:t xml:space="preserve"> </w:t>
      </w:r>
      <w:r w:rsidRPr="00856F06">
        <w:t>деятельности</w:t>
      </w:r>
      <w:r w:rsidRPr="00856F06">
        <w:rPr>
          <w:spacing w:val="9"/>
        </w:rPr>
        <w:t xml:space="preserve"> </w:t>
      </w:r>
      <w:r w:rsidRPr="00856F06">
        <w:t>(с</w:t>
      </w:r>
      <w:r w:rsidRPr="00856F06">
        <w:rPr>
          <w:spacing w:val="8"/>
        </w:rPr>
        <w:t xml:space="preserve"> </w:t>
      </w:r>
      <w:r w:rsidRPr="00856F06">
        <w:t>помощью</w:t>
      </w:r>
      <w:r w:rsidRPr="00856F06">
        <w:rPr>
          <w:spacing w:val="9"/>
        </w:rPr>
        <w:t xml:space="preserve"> </w:t>
      </w:r>
      <w:r w:rsidRPr="00856F06">
        <w:t>памяток,</w:t>
      </w:r>
      <w:r w:rsidRPr="00856F06">
        <w:rPr>
          <w:spacing w:val="9"/>
        </w:rPr>
        <w:t xml:space="preserve"> </w:t>
      </w:r>
      <w:r w:rsidRPr="00856F06">
        <w:t>инструкций,</w:t>
      </w:r>
      <w:r w:rsidRPr="00856F06">
        <w:rPr>
          <w:spacing w:val="8"/>
        </w:rPr>
        <w:t xml:space="preserve"> </w:t>
      </w:r>
      <w:r w:rsidRPr="00856F06">
        <w:t>опорных</w:t>
      </w:r>
      <w:r w:rsidRPr="00856F06">
        <w:rPr>
          <w:spacing w:val="-57"/>
        </w:rPr>
        <w:t xml:space="preserve"> </w:t>
      </w:r>
      <w:r w:rsidRPr="00856F06">
        <w:t>схем);</w:t>
      </w:r>
    </w:p>
    <w:p w:rsidR="0006400D" w:rsidRPr="00856F06" w:rsidRDefault="00856F06" w:rsidP="00482D8F">
      <w:pPr>
        <w:pStyle w:val="a3"/>
        <w:spacing w:before="0" w:line="240" w:lineRule="atLeast"/>
        <w:ind w:left="840" w:firstLine="0"/>
      </w:pPr>
      <w:r w:rsidRPr="00856F06">
        <w:t>адекватное</w:t>
      </w:r>
      <w:r w:rsidRPr="00856F06">
        <w:rPr>
          <w:spacing w:val="-4"/>
        </w:rPr>
        <w:t xml:space="preserve"> </w:t>
      </w:r>
      <w:r w:rsidRPr="00856F06">
        <w:t>реагирование</w:t>
      </w:r>
      <w:r w:rsidRPr="00856F06">
        <w:rPr>
          <w:spacing w:val="-3"/>
        </w:rPr>
        <w:t xml:space="preserve"> </w:t>
      </w:r>
      <w:r w:rsidRPr="00856F06">
        <w:t>на</w:t>
      </w:r>
      <w:r w:rsidRPr="00856F06">
        <w:rPr>
          <w:spacing w:val="-4"/>
        </w:rPr>
        <w:t xml:space="preserve"> </w:t>
      </w:r>
      <w:r w:rsidRPr="00856F06">
        <w:t>оценку</w:t>
      </w:r>
      <w:r w:rsidRPr="00856F06">
        <w:rPr>
          <w:spacing w:val="-5"/>
        </w:rPr>
        <w:t xml:space="preserve"> </w:t>
      </w:r>
      <w:r w:rsidRPr="00856F06">
        <w:t>учебных</w:t>
      </w:r>
      <w:r w:rsidRPr="00856F06">
        <w:rPr>
          <w:spacing w:val="-1"/>
        </w:rPr>
        <w:t xml:space="preserve"> </w:t>
      </w:r>
      <w:r w:rsidRPr="00856F06">
        <w:t>действий;</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некоторых</w:t>
      </w:r>
      <w:r w:rsidRPr="00856F06">
        <w:rPr>
          <w:spacing w:val="-2"/>
        </w:rPr>
        <w:t xml:space="preserve"> </w:t>
      </w:r>
      <w:r w:rsidRPr="00856F06">
        <w:t>дат</w:t>
      </w:r>
      <w:r w:rsidRPr="00856F06">
        <w:rPr>
          <w:spacing w:val="-4"/>
        </w:rPr>
        <w:t xml:space="preserve"> </w:t>
      </w:r>
      <w:r w:rsidRPr="00856F06">
        <w:t>важнейших</w:t>
      </w:r>
      <w:r w:rsidRPr="00856F06">
        <w:rPr>
          <w:spacing w:val="-2"/>
        </w:rPr>
        <w:t xml:space="preserve"> </w:t>
      </w:r>
      <w:r w:rsidRPr="00856F06">
        <w:t>событий</w:t>
      </w:r>
      <w:r w:rsidRPr="00856F06">
        <w:rPr>
          <w:spacing w:val="-4"/>
        </w:rPr>
        <w:t xml:space="preserve"> </w:t>
      </w:r>
      <w:r w:rsidRPr="00856F06">
        <w:t>отечественной</w:t>
      </w:r>
      <w:r w:rsidRPr="00856F06">
        <w:rPr>
          <w:spacing w:val="-3"/>
        </w:rPr>
        <w:t xml:space="preserve"> </w:t>
      </w:r>
      <w:r w:rsidRPr="00856F06">
        <w:t>истории;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некоторых</w:t>
      </w:r>
      <w:r w:rsidRPr="00856F06">
        <w:rPr>
          <w:spacing w:val="-1"/>
        </w:rPr>
        <w:t xml:space="preserve"> </w:t>
      </w:r>
      <w:r w:rsidRPr="00856F06">
        <w:t>основных</w:t>
      </w:r>
      <w:r w:rsidRPr="00856F06">
        <w:rPr>
          <w:spacing w:val="-3"/>
        </w:rPr>
        <w:t xml:space="preserve"> </w:t>
      </w:r>
      <w:r w:rsidRPr="00856F06">
        <w:t>фактов</w:t>
      </w:r>
      <w:r w:rsidRPr="00856F06">
        <w:rPr>
          <w:spacing w:val="-3"/>
        </w:rPr>
        <w:t xml:space="preserve"> </w:t>
      </w:r>
      <w:r w:rsidRPr="00856F06">
        <w:t>исторических</w:t>
      </w:r>
      <w:r w:rsidRPr="00856F06">
        <w:rPr>
          <w:spacing w:val="-2"/>
        </w:rPr>
        <w:t xml:space="preserve"> </w:t>
      </w:r>
      <w:r w:rsidRPr="00856F06">
        <w:t>событий,</w:t>
      </w:r>
      <w:r w:rsidRPr="00856F06">
        <w:rPr>
          <w:spacing w:val="-4"/>
        </w:rPr>
        <w:t xml:space="preserve"> </w:t>
      </w:r>
      <w:r w:rsidRPr="00856F06">
        <w:t>явлений,</w:t>
      </w:r>
      <w:r w:rsidRPr="00856F06">
        <w:rPr>
          <w:spacing w:val="-6"/>
        </w:rPr>
        <w:t xml:space="preserve"> </w:t>
      </w:r>
      <w:r w:rsidRPr="00856F06">
        <w:t>процессов;</w:t>
      </w:r>
    </w:p>
    <w:p w:rsidR="0006400D" w:rsidRPr="00856F06" w:rsidRDefault="00856F06" w:rsidP="00482D8F">
      <w:pPr>
        <w:pStyle w:val="a3"/>
        <w:spacing w:before="0" w:line="240" w:lineRule="atLeast"/>
      </w:pPr>
      <w:r w:rsidRPr="00856F06">
        <w:t>знание</w:t>
      </w:r>
      <w:r w:rsidRPr="00856F06">
        <w:rPr>
          <w:spacing w:val="24"/>
        </w:rPr>
        <w:t xml:space="preserve"> </w:t>
      </w:r>
      <w:r w:rsidRPr="00856F06">
        <w:t>имен</w:t>
      </w:r>
      <w:r w:rsidRPr="00856F06">
        <w:rPr>
          <w:spacing w:val="26"/>
        </w:rPr>
        <w:t xml:space="preserve"> </w:t>
      </w:r>
      <w:r w:rsidRPr="00856F06">
        <w:t>некоторых</w:t>
      </w:r>
      <w:r w:rsidRPr="00856F06">
        <w:rPr>
          <w:spacing w:val="27"/>
        </w:rPr>
        <w:t xml:space="preserve"> </w:t>
      </w:r>
      <w:r w:rsidRPr="00856F06">
        <w:t>наиболее</w:t>
      </w:r>
      <w:r w:rsidRPr="00856F06">
        <w:rPr>
          <w:spacing w:val="24"/>
        </w:rPr>
        <w:t xml:space="preserve"> </w:t>
      </w:r>
      <w:r w:rsidRPr="00856F06">
        <w:t>известных</w:t>
      </w:r>
      <w:r w:rsidRPr="00856F06">
        <w:rPr>
          <w:spacing w:val="25"/>
        </w:rPr>
        <w:t xml:space="preserve"> </w:t>
      </w:r>
      <w:r w:rsidRPr="00856F06">
        <w:t>исторических</w:t>
      </w:r>
      <w:r w:rsidRPr="00856F06">
        <w:rPr>
          <w:spacing w:val="27"/>
        </w:rPr>
        <w:t xml:space="preserve"> </w:t>
      </w:r>
      <w:r w:rsidRPr="00856F06">
        <w:t>деятелей</w:t>
      </w:r>
      <w:r w:rsidRPr="00856F06">
        <w:rPr>
          <w:spacing w:val="27"/>
        </w:rPr>
        <w:t xml:space="preserve"> </w:t>
      </w:r>
      <w:r w:rsidRPr="00856F06">
        <w:t>(князей,</w:t>
      </w:r>
      <w:r w:rsidRPr="00856F06">
        <w:rPr>
          <w:spacing w:val="25"/>
        </w:rPr>
        <w:t xml:space="preserve"> </w:t>
      </w:r>
      <w:r w:rsidRPr="00856F06">
        <w:t>царей,</w:t>
      </w:r>
      <w:r w:rsidRPr="00856F06">
        <w:rPr>
          <w:spacing w:val="25"/>
        </w:rPr>
        <w:t xml:space="preserve"> </w:t>
      </w:r>
      <w:r w:rsidRPr="00856F06">
        <w:t>политиков,</w:t>
      </w:r>
      <w:r w:rsidRPr="00856F06">
        <w:rPr>
          <w:spacing w:val="-57"/>
        </w:rPr>
        <w:t xml:space="preserve"> </w:t>
      </w:r>
      <w:r w:rsidRPr="00856F06">
        <w:t>полководцев, ученых, деятелей культуры);</w:t>
      </w:r>
    </w:p>
    <w:p w:rsidR="0006400D" w:rsidRPr="00856F06" w:rsidRDefault="00856F06" w:rsidP="00482D8F">
      <w:pPr>
        <w:pStyle w:val="a3"/>
        <w:spacing w:before="0" w:line="240" w:lineRule="atLeast"/>
        <w:ind w:left="840" w:firstLine="0"/>
      </w:pPr>
      <w:r w:rsidRPr="00856F06">
        <w:t>понимание</w:t>
      </w:r>
      <w:r w:rsidRPr="00856F06">
        <w:rPr>
          <w:spacing w:val="-6"/>
        </w:rPr>
        <w:t xml:space="preserve"> </w:t>
      </w:r>
      <w:r w:rsidRPr="00856F06">
        <w:t>значения</w:t>
      </w:r>
      <w:r w:rsidRPr="00856F06">
        <w:rPr>
          <w:spacing w:val="-4"/>
        </w:rPr>
        <w:t xml:space="preserve"> </w:t>
      </w:r>
      <w:r w:rsidRPr="00856F06">
        <w:t>основных</w:t>
      </w:r>
      <w:r w:rsidRPr="00856F06">
        <w:rPr>
          <w:spacing w:val="-3"/>
        </w:rPr>
        <w:t xml:space="preserve"> </w:t>
      </w:r>
      <w:r w:rsidRPr="00856F06">
        <w:t>терминов-понятий;</w:t>
      </w:r>
    </w:p>
    <w:p w:rsidR="0006400D" w:rsidRPr="00856F06" w:rsidRDefault="00856F06" w:rsidP="00482D8F">
      <w:pPr>
        <w:pStyle w:val="a3"/>
        <w:spacing w:before="0" w:line="240" w:lineRule="atLeast"/>
      </w:pPr>
      <w:r w:rsidRPr="00856F06">
        <w:t>установление</w:t>
      </w:r>
      <w:r w:rsidRPr="00856F06">
        <w:rPr>
          <w:spacing w:val="9"/>
        </w:rPr>
        <w:t xml:space="preserve"> </w:t>
      </w:r>
      <w:r w:rsidRPr="00856F06">
        <w:t>по</w:t>
      </w:r>
      <w:r w:rsidRPr="00856F06">
        <w:rPr>
          <w:spacing w:val="10"/>
        </w:rPr>
        <w:t xml:space="preserve"> </w:t>
      </w:r>
      <w:r w:rsidRPr="00856F06">
        <w:t>датам</w:t>
      </w:r>
      <w:r w:rsidRPr="00856F06">
        <w:rPr>
          <w:spacing w:val="11"/>
        </w:rPr>
        <w:t xml:space="preserve"> </w:t>
      </w:r>
      <w:r w:rsidRPr="00856F06">
        <w:t>последовательности</w:t>
      </w:r>
      <w:r w:rsidRPr="00856F06">
        <w:rPr>
          <w:spacing w:val="12"/>
        </w:rPr>
        <w:t xml:space="preserve"> </w:t>
      </w:r>
      <w:r w:rsidRPr="00856F06">
        <w:t>и</w:t>
      </w:r>
      <w:r w:rsidRPr="00856F06">
        <w:rPr>
          <w:spacing w:val="8"/>
        </w:rPr>
        <w:t xml:space="preserve"> </w:t>
      </w:r>
      <w:r w:rsidRPr="00856F06">
        <w:t>длительности</w:t>
      </w:r>
      <w:r w:rsidRPr="00856F06">
        <w:rPr>
          <w:spacing w:val="11"/>
        </w:rPr>
        <w:t xml:space="preserve"> </w:t>
      </w:r>
      <w:r w:rsidRPr="00856F06">
        <w:t>исторических</w:t>
      </w:r>
      <w:r w:rsidRPr="00856F06">
        <w:rPr>
          <w:spacing w:val="12"/>
        </w:rPr>
        <w:t xml:space="preserve"> </w:t>
      </w:r>
      <w:r w:rsidRPr="00856F06">
        <w:t>событий,</w:t>
      </w:r>
      <w:r w:rsidRPr="00856F06">
        <w:rPr>
          <w:spacing w:val="11"/>
        </w:rPr>
        <w:t xml:space="preserve"> </w:t>
      </w:r>
      <w:r w:rsidRPr="00856F06">
        <w:t>пользование</w:t>
      </w:r>
      <w:r w:rsidRPr="00856F06">
        <w:rPr>
          <w:spacing w:val="-57"/>
        </w:rPr>
        <w:t xml:space="preserve"> </w:t>
      </w:r>
      <w:r w:rsidRPr="00856F06">
        <w:t>"Лентой</w:t>
      </w:r>
      <w:r w:rsidRPr="00856F06">
        <w:rPr>
          <w:spacing w:val="-1"/>
        </w:rPr>
        <w:t xml:space="preserve"> </w:t>
      </w:r>
      <w:r w:rsidRPr="00856F06">
        <w:t>времени";</w:t>
      </w:r>
    </w:p>
    <w:p w:rsidR="0006400D" w:rsidRPr="00856F06" w:rsidRDefault="00856F06" w:rsidP="00482D8F">
      <w:pPr>
        <w:pStyle w:val="a3"/>
        <w:spacing w:before="0" w:line="240" w:lineRule="atLeast"/>
      </w:pPr>
      <w:r w:rsidRPr="00856F06">
        <w:t>описание</w:t>
      </w:r>
      <w:r w:rsidRPr="00856F06">
        <w:rPr>
          <w:spacing w:val="20"/>
        </w:rPr>
        <w:t xml:space="preserve"> </w:t>
      </w:r>
      <w:r w:rsidRPr="00856F06">
        <w:t>предметов,</w:t>
      </w:r>
      <w:r w:rsidRPr="00856F06">
        <w:rPr>
          <w:spacing w:val="23"/>
        </w:rPr>
        <w:t xml:space="preserve"> </w:t>
      </w:r>
      <w:r w:rsidRPr="00856F06">
        <w:t>событий,</w:t>
      </w:r>
      <w:r w:rsidRPr="00856F06">
        <w:rPr>
          <w:spacing w:val="21"/>
        </w:rPr>
        <w:t xml:space="preserve"> </w:t>
      </w:r>
      <w:r w:rsidRPr="00856F06">
        <w:t>исторических</w:t>
      </w:r>
      <w:r w:rsidRPr="00856F06">
        <w:rPr>
          <w:spacing w:val="26"/>
        </w:rPr>
        <w:t xml:space="preserve"> </w:t>
      </w:r>
      <w:r w:rsidRPr="00856F06">
        <w:t>героев</w:t>
      </w:r>
      <w:r w:rsidRPr="00856F06">
        <w:rPr>
          <w:spacing w:val="23"/>
        </w:rPr>
        <w:t xml:space="preserve"> </w:t>
      </w:r>
      <w:r w:rsidRPr="00856F06">
        <w:t>с</w:t>
      </w:r>
      <w:r w:rsidRPr="00856F06">
        <w:rPr>
          <w:spacing w:val="23"/>
        </w:rPr>
        <w:t xml:space="preserve"> </w:t>
      </w:r>
      <w:r w:rsidRPr="00856F06">
        <w:t>опорой</w:t>
      </w:r>
      <w:r w:rsidRPr="00856F06">
        <w:rPr>
          <w:spacing w:val="22"/>
        </w:rPr>
        <w:t xml:space="preserve"> </w:t>
      </w:r>
      <w:r w:rsidRPr="00856F06">
        <w:t>на</w:t>
      </w:r>
      <w:r w:rsidRPr="00856F06">
        <w:rPr>
          <w:spacing w:val="20"/>
        </w:rPr>
        <w:t xml:space="preserve"> </w:t>
      </w:r>
      <w:r w:rsidRPr="00856F06">
        <w:t>наглядность,</w:t>
      </w:r>
      <w:r w:rsidRPr="00856F06">
        <w:rPr>
          <w:spacing w:val="21"/>
        </w:rPr>
        <w:t xml:space="preserve"> </w:t>
      </w:r>
      <w:r w:rsidRPr="00856F06">
        <w:t>составление</w:t>
      </w:r>
      <w:r w:rsidRPr="00856F06">
        <w:rPr>
          <w:spacing w:val="-57"/>
        </w:rPr>
        <w:t xml:space="preserve"> </w:t>
      </w:r>
      <w:r w:rsidRPr="00856F06">
        <w:t>рассказов</w:t>
      </w:r>
      <w:r w:rsidRPr="00856F06">
        <w:rPr>
          <w:spacing w:val="-1"/>
        </w:rPr>
        <w:t xml:space="preserve"> </w:t>
      </w:r>
      <w:r w:rsidRPr="00856F06">
        <w:t>о них</w:t>
      </w:r>
      <w:r w:rsidRPr="00856F06">
        <w:rPr>
          <w:spacing w:val="-1"/>
        </w:rPr>
        <w:t xml:space="preserve"> </w:t>
      </w:r>
      <w:r w:rsidRPr="00856F06">
        <w:t>по вопросам</w:t>
      </w:r>
      <w:r w:rsidRPr="00856F06">
        <w:rPr>
          <w:spacing w:val="-2"/>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и</w:t>
      </w:r>
      <w:r w:rsidRPr="00856F06">
        <w:rPr>
          <w:spacing w:val="-2"/>
        </w:rPr>
        <w:t xml:space="preserve"> </w:t>
      </w:r>
      <w:r w:rsidRPr="00856F06">
        <w:t>показ</w:t>
      </w:r>
      <w:r w:rsidRPr="00856F06">
        <w:rPr>
          <w:spacing w:val="-2"/>
        </w:rPr>
        <w:t xml:space="preserve"> </w:t>
      </w:r>
      <w:r w:rsidRPr="00856F06">
        <w:t>на</w:t>
      </w:r>
      <w:r w:rsidRPr="00856F06">
        <w:rPr>
          <w:spacing w:val="-5"/>
        </w:rPr>
        <w:t xml:space="preserve"> </w:t>
      </w:r>
      <w:r w:rsidRPr="00856F06">
        <w:t>исторической</w:t>
      </w:r>
      <w:r w:rsidRPr="00856F06">
        <w:rPr>
          <w:spacing w:val="-3"/>
        </w:rPr>
        <w:t xml:space="preserve"> </w:t>
      </w:r>
      <w:r w:rsidRPr="00856F06">
        <w:t>карте</w:t>
      </w:r>
      <w:r w:rsidRPr="00856F06">
        <w:rPr>
          <w:spacing w:val="-2"/>
        </w:rPr>
        <w:t xml:space="preserve"> </w:t>
      </w:r>
      <w:r w:rsidRPr="00856F06">
        <w:t>основных</w:t>
      </w:r>
      <w:r w:rsidRPr="00856F06">
        <w:rPr>
          <w:spacing w:val="-3"/>
        </w:rPr>
        <w:t xml:space="preserve"> </w:t>
      </w:r>
      <w:r w:rsidRPr="00856F06">
        <w:t>изучаемых</w:t>
      </w:r>
      <w:r w:rsidRPr="00856F06">
        <w:rPr>
          <w:spacing w:val="-1"/>
        </w:rPr>
        <w:t xml:space="preserve"> </w:t>
      </w:r>
      <w:r w:rsidRPr="00856F06">
        <w:t>объектов</w:t>
      </w:r>
      <w:r w:rsidRPr="00856F06">
        <w:rPr>
          <w:spacing w:val="-2"/>
        </w:rPr>
        <w:t xml:space="preserve"> </w:t>
      </w:r>
      <w:r w:rsidRPr="00856F06">
        <w:t>и</w:t>
      </w:r>
      <w:r w:rsidRPr="00856F06">
        <w:rPr>
          <w:spacing w:val="-2"/>
        </w:rPr>
        <w:t xml:space="preserve"> </w:t>
      </w:r>
      <w:r w:rsidRPr="00856F06">
        <w:t>событий;</w:t>
      </w:r>
    </w:p>
    <w:p w:rsidR="0006400D" w:rsidRPr="00856F06" w:rsidRDefault="00856F06" w:rsidP="00482D8F">
      <w:pPr>
        <w:pStyle w:val="a3"/>
        <w:spacing w:before="0" w:line="240" w:lineRule="atLeast"/>
        <w:ind w:left="840" w:firstLine="0"/>
      </w:pPr>
      <w:r w:rsidRPr="00856F06">
        <w:t>объяснение</w:t>
      </w:r>
      <w:r w:rsidRPr="00856F06">
        <w:rPr>
          <w:spacing w:val="-5"/>
        </w:rPr>
        <w:t xml:space="preserve"> </w:t>
      </w:r>
      <w:r w:rsidRPr="00856F06">
        <w:t>значения</w:t>
      </w:r>
      <w:r w:rsidRPr="00856F06">
        <w:rPr>
          <w:spacing w:val="-2"/>
        </w:rPr>
        <w:t xml:space="preserve"> </w:t>
      </w:r>
      <w:r w:rsidRPr="00856F06">
        <w:t>основных</w:t>
      </w:r>
      <w:r w:rsidRPr="00856F06">
        <w:rPr>
          <w:spacing w:val="-2"/>
        </w:rPr>
        <w:t xml:space="preserve"> </w:t>
      </w:r>
      <w:r w:rsidRPr="00856F06">
        <w:t>исторических</w:t>
      </w:r>
      <w:r w:rsidRPr="00856F06">
        <w:rPr>
          <w:spacing w:val="-4"/>
        </w:rPr>
        <w:t xml:space="preserve"> </w:t>
      </w:r>
      <w:r w:rsidRPr="00856F06">
        <w:t>понятий</w:t>
      </w:r>
      <w:r w:rsidRPr="00856F06">
        <w:rPr>
          <w:spacing w:val="-4"/>
        </w:rPr>
        <w:t xml:space="preserve"> </w:t>
      </w:r>
      <w:r w:rsidRPr="00856F06">
        <w:t>с</w:t>
      </w:r>
      <w:r w:rsidRPr="00856F06">
        <w:rPr>
          <w:spacing w:val="-4"/>
        </w:rPr>
        <w:t xml:space="preserve"> </w:t>
      </w:r>
      <w:r w:rsidRPr="00856F06">
        <w:t>помощью</w:t>
      </w:r>
      <w:r w:rsidRPr="00856F06">
        <w:rPr>
          <w:spacing w:val="-5"/>
        </w:rPr>
        <w:t xml:space="preserve"> </w:t>
      </w:r>
      <w:r w:rsidRPr="00856F06">
        <w:t>педагогического</w:t>
      </w:r>
      <w:r w:rsidRPr="00856F06">
        <w:rPr>
          <w:spacing w:val="-4"/>
        </w:rPr>
        <w:t xml:space="preserve"> </w:t>
      </w:r>
      <w:r w:rsidRPr="00856F06">
        <w:t>работника.</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2814" w:firstLine="0"/>
      </w:pPr>
      <w:r w:rsidRPr="00856F06">
        <w:t>знание способов хранения и переработки продуктов питания;</w:t>
      </w:r>
      <w:r w:rsidRPr="00856F06">
        <w:rPr>
          <w:spacing w:val="1"/>
        </w:rPr>
        <w:t xml:space="preserve"> </w:t>
      </w:r>
      <w:r w:rsidRPr="00856F06">
        <w:t>составление ежедневного меню из предложенных продуктов питания;</w:t>
      </w:r>
      <w:r w:rsidRPr="00856F06">
        <w:rPr>
          <w:spacing w:val="1"/>
        </w:rPr>
        <w:t xml:space="preserve"> </w:t>
      </w:r>
      <w:r w:rsidRPr="00856F06">
        <w:t>самостоятельное приготовление несложных знакомых блюд;</w:t>
      </w:r>
      <w:r w:rsidRPr="00856F06">
        <w:rPr>
          <w:spacing w:val="1"/>
        </w:rPr>
        <w:t xml:space="preserve"> </w:t>
      </w:r>
      <w:r w:rsidRPr="00856F06">
        <w:t>самостоятельное</w:t>
      </w:r>
      <w:r w:rsidRPr="00856F06">
        <w:rPr>
          <w:spacing w:val="-5"/>
        </w:rPr>
        <w:t xml:space="preserve"> </w:t>
      </w:r>
      <w:r w:rsidRPr="00856F06">
        <w:t>совершение</w:t>
      </w:r>
      <w:r w:rsidRPr="00856F06">
        <w:rPr>
          <w:spacing w:val="-5"/>
        </w:rPr>
        <w:t xml:space="preserve"> </w:t>
      </w:r>
      <w:r w:rsidRPr="00856F06">
        <w:t>покупок</w:t>
      </w:r>
      <w:r w:rsidRPr="00856F06">
        <w:rPr>
          <w:spacing w:val="-3"/>
        </w:rPr>
        <w:t xml:space="preserve"> </w:t>
      </w:r>
      <w:r w:rsidRPr="00856F06">
        <w:t>товаров</w:t>
      </w:r>
      <w:r w:rsidRPr="00856F06">
        <w:rPr>
          <w:spacing w:val="-3"/>
        </w:rPr>
        <w:t xml:space="preserve"> </w:t>
      </w:r>
      <w:r w:rsidRPr="00856F06">
        <w:t>ежедневного</w:t>
      </w:r>
      <w:r w:rsidRPr="00856F06">
        <w:rPr>
          <w:spacing w:val="-4"/>
        </w:rPr>
        <w:t xml:space="preserve"> </w:t>
      </w:r>
      <w:r w:rsidRPr="00856F06">
        <w:t>назначения;</w:t>
      </w:r>
    </w:p>
    <w:p w:rsidR="0006400D" w:rsidRPr="00856F06" w:rsidRDefault="00856F06" w:rsidP="00482D8F">
      <w:pPr>
        <w:pStyle w:val="a3"/>
        <w:spacing w:before="0" w:line="240" w:lineRule="atLeast"/>
        <w:ind w:left="840" w:firstLine="0"/>
      </w:pPr>
      <w:r w:rsidRPr="00856F06">
        <w:t>соблюдение</w:t>
      </w:r>
      <w:r w:rsidRPr="00856F06">
        <w:rPr>
          <w:spacing w:val="-4"/>
        </w:rPr>
        <w:t xml:space="preserve"> </w:t>
      </w:r>
      <w:r w:rsidRPr="00856F06">
        <w:t>правил</w:t>
      </w:r>
      <w:r w:rsidRPr="00856F06">
        <w:rPr>
          <w:spacing w:val="-4"/>
        </w:rPr>
        <w:t xml:space="preserve"> </w:t>
      </w:r>
      <w:r w:rsidRPr="00856F06">
        <w:t>личной</w:t>
      </w:r>
      <w:r w:rsidRPr="00856F06">
        <w:rPr>
          <w:spacing w:val="-3"/>
        </w:rPr>
        <w:t xml:space="preserve"> </w:t>
      </w:r>
      <w:r w:rsidRPr="00856F06">
        <w:t>гигиены</w:t>
      </w:r>
      <w:r w:rsidRPr="00856F06">
        <w:rPr>
          <w:spacing w:val="-3"/>
        </w:rPr>
        <w:t xml:space="preserve"> </w:t>
      </w:r>
      <w:r w:rsidRPr="00856F06">
        <w:t>по уходу</w:t>
      </w:r>
      <w:r w:rsidRPr="00856F06">
        <w:rPr>
          <w:spacing w:val="-8"/>
        </w:rPr>
        <w:t xml:space="preserve"> </w:t>
      </w:r>
      <w:r w:rsidRPr="00856F06">
        <w:t>за</w:t>
      </w:r>
      <w:r w:rsidRPr="00856F06">
        <w:rPr>
          <w:spacing w:val="-4"/>
        </w:rPr>
        <w:t xml:space="preserve"> </w:t>
      </w:r>
      <w:r w:rsidRPr="00856F06">
        <w:t>полостью</w:t>
      </w:r>
      <w:r w:rsidRPr="00856F06">
        <w:rPr>
          <w:spacing w:val="-2"/>
        </w:rPr>
        <w:t xml:space="preserve"> </w:t>
      </w:r>
      <w:r w:rsidRPr="00856F06">
        <w:t>рта,</w:t>
      </w:r>
      <w:r w:rsidRPr="00856F06">
        <w:rPr>
          <w:spacing w:val="-3"/>
        </w:rPr>
        <w:t xml:space="preserve"> </w:t>
      </w:r>
      <w:r w:rsidRPr="00856F06">
        <w:t>волосами,</w:t>
      </w:r>
      <w:r w:rsidRPr="00856F06">
        <w:rPr>
          <w:spacing w:val="-3"/>
        </w:rPr>
        <w:t xml:space="preserve"> </w:t>
      </w:r>
      <w:r w:rsidRPr="00856F06">
        <w:t>кожей</w:t>
      </w:r>
      <w:r w:rsidRPr="00856F06">
        <w:rPr>
          <w:spacing w:val="-3"/>
        </w:rPr>
        <w:t xml:space="preserve"> </w:t>
      </w:r>
      <w:r w:rsidRPr="00856F06">
        <w:t>рук;</w:t>
      </w:r>
    </w:p>
    <w:p w:rsidR="0006400D" w:rsidRPr="00856F06" w:rsidRDefault="00856F06" w:rsidP="00482D8F">
      <w:pPr>
        <w:pStyle w:val="a3"/>
        <w:spacing w:before="0" w:line="240" w:lineRule="atLeast"/>
      </w:pPr>
      <w:r w:rsidRPr="00856F06">
        <w:t>соблюдение</w:t>
      </w:r>
      <w:r w:rsidRPr="00856F06">
        <w:rPr>
          <w:spacing w:val="59"/>
        </w:rPr>
        <w:t xml:space="preserve"> </w:t>
      </w:r>
      <w:r w:rsidRPr="00856F06">
        <w:t>правила  поведения</w:t>
      </w:r>
      <w:r w:rsidRPr="00856F06">
        <w:rPr>
          <w:spacing w:val="2"/>
        </w:rPr>
        <w:t xml:space="preserve"> </w:t>
      </w:r>
      <w:r w:rsidRPr="00856F06">
        <w:t>в</w:t>
      </w:r>
      <w:r w:rsidRPr="00856F06">
        <w:rPr>
          <w:spacing w:val="59"/>
        </w:rPr>
        <w:t xml:space="preserve"> </w:t>
      </w:r>
      <w:r w:rsidRPr="00856F06">
        <w:t>доме</w:t>
      </w:r>
      <w:r w:rsidRPr="00856F06">
        <w:rPr>
          <w:spacing w:val="59"/>
        </w:rPr>
        <w:t xml:space="preserve"> </w:t>
      </w:r>
      <w:r w:rsidRPr="00856F06">
        <w:t>и</w:t>
      </w:r>
      <w:r w:rsidRPr="00856F06">
        <w:rPr>
          <w:spacing w:val="2"/>
        </w:rPr>
        <w:t xml:space="preserve"> </w:t>
      </w:r>
      <w:r w:rsidRPr="00856F06">
        <w:t>общественных</w:t>
      </w:r>
      <w:r w:rsidRPr="00856F06">
        <w:rPr>
          <w:spacing w:val="2"/>
        </w:rPr>
        <w:t xml:space="preserve"> </w:t>
      </w:r>
      <w:r w:rsidRPr="00856F06">
        <w:t>местах;</w:t>
      </w:r>
      <w:r w:rsidRPr="00856F06">
        <w:rPr>
          <w:spacing w:val="1"/>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морально-</w:t>
      </w:r>
      <w:r w:rsidRPr="00856F06">
        <w:rPr>
          <w:spacing w:val="-57"/>
        </w:rPr>
        <w:t xml:space="preserve"> </w:t>
      </w:r>
      <w:r w:rsidRPr="00856F06">
        <w:t>этических</w:t>
      </w:r>
      <w:r w:rsidRPr="00856F06">
        <w:rPr>
          <w:spacing w:val="1"/>
        </w:rPr>
        <w:t xml:space="preserve"> </w:t>
      </w:r>
      <w:r w:rsidRPr="00856F06">
        <w:t>нормах</w:t>
      </w:r>
      <w:r w:rsidRPr="00856F06">
        <w:rPr>
          <w:spacing w:val="-1"/>
        </w:rPr>
        <w:t xml:space="preserve"> </w:t>
      </w:r>
      <w:r w:rsidRPr="00856F06">
        <w:t>поведения;</w:t>
      </w:r>
    </w:p>
    <w:p w:rsidR="0006400D" w:rsidRPr="00856F06" w:rsidRDefault="00856F06" w:rsidP="00482D8F">
      <w:pPr>
        <w:pStyle w:val="a3"/>
        <w:spacing w:before="0" w:line="240" w:lineRule="atLeast"/>
        <w:ind w:left="840" w:right="646" w:firstLine="0"/>
      </w:pPr>
      <w:r w:rsidRPr="00856F06">
        <w:t>некоторые навыки ведения домашнего хозяйства (уборка дома, стирка белья, мытье посуды);</w:t>
      </w:r>
      <w:r w:rsidRPr="00856F06">
        <w:rPr>
          <w:spacing w:val="-57"/>
        </w:rPr>
        <w:t xml:space="preserve"> </w:t>
      </w:r>
      <w:r w:rsidRPr="00856F06">
        <w:t>навыки обращения в различные медицинские учреждения (под руководством взрослого);</w:t>
      </w:r>
      <w:r w:rsidRPr="00856F06">
        <w:rPr>
          <w:spacing w:val="1"/>
        </w:rPr>
        <w:t xml:space="preserve"> </w:t>
      </w:r>
      <w:r w:rsidRPr="00856F06">
        <w:lastRenderedPageBreak/>
        <w:t>пользование</w:t>
      </w:r>
      <w:r w:rsidRPr="00856F06">
        <w:rPr>
          <w:spacing w:val="-3"/>
        </w:rPr>
        <w:t xml:space="preserve"> </w:t>
      </w:r>
      <w:r w:rsidRPr="00856F06">
        <w:t>различными</w:t>
      </w:r>
      <w:r w:rsidRPr="00856F06">
        <w:rPr>
          <w:spacing w:val="-2"/>
        </w:rPr>
        <w:t xml:space="preserve"> </w:t>
      </w:r>
      <w:r w:rsidRPr="00856F06">
        <w:t>средствами</w:t>
      </w:r>
      <w:r w:rsidRPr="00856F06">
        <w:rPr>
          <w:spacing w:val="-2"/>
        </w:rPr>
        <w:t xml:space="preserve"> </w:t>
      </w:r>
      <w:r w:rsidRPr="00856F06">
        <w:t>связи</w:t>
      </w:r>
      <w:r w:rsidRPr="00856F06">
        <w:rPr>
          <w:spacing w:val="-2"/>
        </w:rPr>
        <w:t xml:space="preserve"> </w:t>
      </w:r>
      <w:r w:rsidRPr="00856F06">
        <w:t>для</w:t>
      </w:r>
      <w:r w:rsidRPr="00856F06">
        <w:rPr>
          <w:spacing w:val="-1"/>
        </w:rPr>
        <w:t xml:space="preserve"> </w:t>
      </w:r>
      <w:r w:rsidRPr="00856F06">
        <w:t>решения</w:t>
      </w:r>
      <w:r w:rsidRPr="00856F06">
        <w:rPr>
          <w:spacing w:val="-2"/>
        </w:rPr>
        <w:t xml:space="preserve"> </w:t>
      </w:r>
      <w:r w:rsidRPr="00856F06">
        <w:t>практических житейских</w:t>
      </w:r>
      <w:r w:rsidRPr="00856F06">
        <w:rPr>
          <w:spacing w:val="-3"/>
        </w:rPr>
        <w:t xml:space="preserve"> </w:t>
      </w:r>
      <w:r w:rsidRPr="00856F06">
        <w:t>задач;</w:t>
      </w:r>
    </w:p>
    <w:p w:rsidR="0006400D" w:rsidRPr="00856F06" w:rsidRDefault="00856F06" w:rsidP="00482D8F">
      <w:pPr>
        <w:pStyle w:val="a3"/>
        <w:spacing w:before="0" w:line="240" w:lineRule="atLeast"/>
        <w:ind w:right="215"/>
      </w:pPr>
      <w:r w:rsidRPr="00856F06">
        <w:t>знание</w:t>
      </w:r>
      <w:r w:rsidRPr="00856F06">
        <w:rPr>
          <w:spacing w:val="1"/>
        </w:rPr>
        <w:t xml:space="preserve"> </w:t>
      </w:r>
      <w:r w:rsidRPr="00856F06">
        <w:t>основных</w:t>
      </w:r>
      <w:r w:rsidRPr="00856F06">
        <w:rPr>
          <w:spacing w:val="1"/>
        </w:rPr>
        <w:t xml:space="preserve"> </w:t>
      </w:r>
      <w:r w:rsidRPr="00856F06">
        <w:t>статей</w:t>
      </w:r>
      <w:r w:rsidRPr="00856F06">
        <w:rPr>
          <w:spacing w:val="1"/>
        </w:rPr>
        <w:t xml:space="preserve"> </w:t>
      </w:r>
      <w:r w:rsidRPr="00856F06">
        <w:t>семейного</w:t>
      </w:r>
      <w:r w:rsidRPr="00856F06">
        <w:rPr>
          <w:spacing w:val="1"/>
        </w:rPr>
        <w:t xml:space="preserve"> </w:t>
      </w:r>
      <w:r w:rsidRPr="00856F06">
        <w:t>бюджета,</w:t>
      </w:r>
      <w:r w:rsidRPr="00856F06">
        <w:rPr>
          <w:spacing w:val="1"/>
        </w:rPr>
        <w:t xml:space="preserve"> </w:t>
      </w:r>
      <w:r w:rsidRPr="00856F06">
        <w:t>коллективный</w:t>
      </w:r>
      <w:r w:rsidRPr="00856F06">
        <w:rPr>
          <w:spacing w:val="1"/>
        </w:rPr>
        <w:t xml:space="preserve"> </w:t>
      </w:r>
      <w:r w:rsidRPr="00856F06">
        <w:t>расчет</w:t>
      </w:r>
      <w:r w:rsidRPr="00856F06">
        <w:rPr>
          <w:spacing w:val="1"/>
        </w:rPr>
        <w:t xml:space="preserve"> </w:t>
      </w:r>
      <w:r w:rsidRPr="00856F06">
        <w:t>расходов</w:t>
      </w:r>
      <w:r w:rsidRPr="00856F06">
        <w:rPr>
          <w:spacing w:val="1"/>
        </w:rPr>
        <w:t xml:space="preserve"> </w:t>
      </w:r>
      <w:r w:rsidRPr="00856F06">
        <w:t>и</w:t>
      </w:r>
      <w:r w:rsidRPr="00856F06">
        <w:rPr>
          <w:spacing w:val="61"/>
        </w:rPr>
        <w:t xml:space="preserve"> </w:t>
      </w:r>
      <w:r w:rsidRPr="00856F06">
        <w:t>доходов</w:t>
      </w:r>
      <w:r w:rsidRPr="00856F06">
        <w:rPr>
          <w:spacing w:val="-57"/>
        </w:rPr>
        <w:t xml:space="preserve"> </w:t>
      </w:r>
      <w:r w:rsidRPr="00856F06">
        <w:t>семейного</w:t>
      </w:r>
      <w:r w:rsidRPr="00856F06">
        <w:rPr>
          <w:spacing w:val="-1"/>
        </w:rPr>
        <w:t xml:space="preserve"> </w:t>
      </w:r>
      <w:r w:rsidRPr="00856F06">
        <w:t>бюджета;</w:t>
      </w:r>
    </w:p>
    <w:p w:rsidR="0006400D" w:rsidRPr="00856F06" w:rsidRDefault="00856F06" w:rsidP="00482D8F">
      <w:pPr>
        <w:pStyle w:val="a3"/>
        <w:spacing w:before="0" w:line="240" w:lineRule="atLeast"/>
        <w:ind w:right="215"/>
      </w:pPr>
      <w:r w:rsidRPr="00856F06">
        <w:t>составление различных</w:t>
      </w:r>
      <w:r w:rsidRPr="00856F06">
        <w:rPr>
          <w:spacing w:val="1"/>
        </w:rPr>
        <w:t xml:space="preserve"> </w:t>
      </w:r>
      <w:r w:rsidRPr="00856F06">
        <w:t>видов</w:t>
      </w:r>
      <w:r w:rsidRPr="00856F06">
        <w:rPr>
          <w:spacing w:val="1"/>
        </w:rPr>
        <w:t xml:space="preserve"> </w:t>
      </w:r>
      <w:r w:rsidRPr="00856F06">
        <w:t>деловых</w:t>
      </w:r>
      <w:r w:rsidRPr="00856F06">
        <w:rPr>
          <w:spacing w:val="1"/>
        </w:rPr>
        <w:t xml:space="preserve"> </w:t>
      </w:r>
      <w:r w:rsidRPr="00856F06">
        <w:t>бумаг</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 с</w:t>
      </w:r>
      <w:r w:rsidRPr="00856F06">
        <w:rPr>
          <w:spacing w:val="-57"/>
        </w:rPr>
        <w:t xml:space="preserve"> </w:t>
      </w:r>
      <w:r w:rsidRPr="00856F06">
        <w:t>целью</w:t>
      </w:r>
      <w:r w:rsidRPr="00856F06">
        <w:rPr>
          <w:spacing w:val="-1"/>
        </w:rPr>
        <w:t xml:space="preserve"> </w:t>
      </w:r>
      <w:r w:rsidRPr="00856F06">
        <w:t>обращения в</w:t>
      </w:r>
      <w:r w:rsidRPr="00856F06">
        <w:rPr>
          <w:spacing w:val="-1"/>
        </w:rPr>
        <w:t xml:space="preserve"> </w:t>
      </w:r>
      <w:r w:rsidRPr="00856F06">
        <w:t>различные</w:t>
      </w:r>
      <w:r w:rsidRPr="00856F06">
        <w:rPr>
          <w:spacing w:val="-3"/>
        </w:rPr>
        <w:t xml:space="preserve"> </w:t>
      </w:r>
      <w:r w:rsidRPr="00856F06">
        <w:t>организации социального назначения;</w:t>
      </w:r>
    </w:p>
    <w:p w:rsidR="0006400D" w:rsidRDefault="00856F06" w:rsidP="00482D8F">
      <w:pPr>
        <w:pStyle w:val="a3"/>
        <w:spacing w:before="0" w:line="240" w:lineRule="atLeast"/>
        <w:ind w:left="840" w:right="1484" w:firstLine="0"/>
      </w:pPr>
      <w:r w:rsidRPr="00856F06">
        <w:t>знание изученных понятий и наличие представлений по всем разделам программы;</w:t>
      </w:r>
      <w:r w:rsidRPr="00856F06">
        <w:rPr>
          <w:spacing w:val="1"/>
        </w:rPr>
        <w:t xml:space="preserve"> </w:t>
      </w:r>
      <w:r w:rsidRPr="00856F06">
        <w:t>использование усвоенных исторических понятий в самостоятельных высказываниях;</w:t>
      </w:r>
      <w:r w:rsidRPr="00856F06">
        <w:rPr>
          <w:spacing w:val="-57"/>
        </w:rPr>
        <w:t xml:space="preserve"> </w:t>
      </w:r>
      <w:r w:rsidRPr="00856F06">
        <w:t>участие</w:t>
      </w:r>
      <w:r w:rsidRPr="00856F06">
        <w:rPr>
          <w:spacing w:val="-2"/>
        </w:rPr>
        <w:t xml:space="preserve"> </w:t>
      </w:r>
      <w:r w:rsidRPr="00856F06">
        <w:t>в</w:t>
      </w:r>
      <w:r w:rsidRPr="00856F06">
        <w:rPr>
          <w:spacing w:val="-1"/>
        </w:rPr>
        <w:t xml:space="preserve"> </w:t>
      </w:r>
      <w:r w:rsidRPr="00856F06">
        <w:t>беседах</w:t>
      </w:r>
      <w:r w:rsidRPr="00856F06">
        <w:rPr>
          <w:spacing w:val="2"/>
        </w:rPr>
        <w:t xml:space="preserve"> </w:t>
      </w:r>
      <w:r w:rsidRPr="00856F06">
        <w:t>по основным</w:t>
      </w:r>
      <w:r w:rsidRPr="00856F06">
        <w:rPr>
          <w:spacing w:val="-2"/>
        </w:rPr>
        <w:t xml:space="preserve"> </w:t>
      </w:r>
      <w:r w:rsidRPr="00856F06">
        <w:t>темам</w:t>
      </w:r>
      <w:r w:rsidRPr="00856F06">
        <w:rPr>
          <w:spacing w:val="-1"/>
        </w:rPr>
        <w:t xml:space="preserve"> </w:t>
      </w:r>
      <w:r w:rsidRPr="00856F06">
        <w:t>программы;</w:t>
      </w:r>
    </w:p>
    <w:p w:rsidR="0006400D" w:rsidRPr="00856F06" w:rsidRDefault="00856F06" w:rsidP="00482D8F">
      <w:pPr>
        <w:pStyle w:val="a3"/>
        <w:spacing w:before="0" w:line="240" w:lineRule="atLeast"/>
        <w:ind w:left="840" w:firstLine="0"/>
      </w:pPr>
      <w:r w:rsidRPr="00856F06">
        <w:t>высказывание</w:t>
      </w:r>
      <w:r w:rsidRPr="00856F06">
        <w:rPr>
          <w:spacing w:val="-4"/>
        </w:rPr>
        <w:t xml:space="preserve"> </w:t>
      </w:r>
      <w:r w:rsidRPr="00856F06">
        <w:t>собственных</w:t>
      </w:r>
      <w:r w:rsidRPr="00856F06">
        <w:rPr>
          <w:spacing w:val="-2"/>
        </w:rPr>
        <w:t xml:space="preserve"> </w:t>
      </w:r>
      <w:r w:rsidRPr="00856F06">
        <w:t>суждений</w:t>
      </w:r>
      <w:r w:rsidRPr="00856F06">
        <w:rPr>
          <w:spacing w:val="-2"/>
        </w:rPr>
        <w:t xml:space="preserve"> </w:t>
      </w:r>
      <w:r w:rsidRPr="00856F06">
        <w:t>и</w:t>
      </w:r>
      <w:r w:rsidRPr="00856F06">
        <w:rPr>
          <w:spacing w:val="-3"/>
        </w:rPr>
        <w:t xml:space="preserve"> </w:t>
      </w:r>
      <w:r w:rsidRPr="00856F06">
        <w:t>личностное</w:t>
      </w:r>
      <w:r w:rsidRPr="00856F06">
        <w:rPr>
          <w:spacing w:val="-3"/>
        </w:rPr>
        <w:t xml:space="preserve"> </w:t>
      </w:r>
      <w:r w:rsidRPr="00856F06">
        <w:t>отношение</w:t>
      </w:r>
      <w:r w:rsidRPr="00856F06">
        <w:rPr>
          <w:spacing w:val="-4"/>
        </w:rPr>
        <w:t xml:space="preserve"> </w:t>
      </w:r>
      <w:r w:rsidRPr="00856F06">
        <w:t>к</w:t>
      </w:r>
      <w:r w:rsidRPr="00856F06">
        <w:rPr>
          <w:spacing w:val="-3"/>
        </w:rPr>
        <w:t xml:space="preserve"> </w:t>
      </w:r>
      <w:r w:rsidRPr="00856F06">
        <w:t>изученным</w:t>
      </w:r>
      <w:r w:rsidRPr="00856F06">
        <w:rPr>
          <w:spacing w:val="-4"/>
        </w:rPr>
        <w:t xml:space="preserve"> </w:t>
      </w:r>
      <w:r w:rsidRPr="00856F06">
        <w:t>фактам;</w:t>
      </w:r>
    </w:p>
    <w:p w:rsidR="0006400D" w:rsidRPr="00856F06" w:rsidRDefault="00856F06" w:rsidP="00482D8F">
      <w:pPr>
        <w:pStyle w:val="a3"/>
        <w:spacing w:before="0" w:line="240" w:lineRule="atLeast"/>
      </w:pPr>
      <w:r w:rsidRPr="00856F06">
        <w:t>понимание</w:t>
      </w:r>
      <w:r w:rsidRPr="00856F06">
        <w:rPr>
          <w:spacing w:val="27"/>
        </w:rPr>
        <w:t xml:space="preserve"> </w:t>
      </w:r>
      <w:r w:rsidRPr="00856F06">
        <w:t>содержания</w:t>
      </w:r>
      <w:r w:rsidRPr="00856F06">
        <w:rPr>
          <w:spacing w:val="30"/>
        </w:rPr>
        <w:t xml:space="preserve"> </w:t>
      </w:r>
      <w:r w:rsidRPr="00856F06">
        <w:t>учебных</w:t>
      </w:r>
      <w:r w:rsidRPr="00856F06">
        <w:rPr>
          <w:spacing w:val="29"/>
        </w:rPr>
        <w:t xml:space="preserve"> </w:t>
      </w:r>
      <w:r w:rsidRPr="00856F06">
        <w:t>заданий,</w:t>
      </w:r>
      <w:r w:rsidRPr="00856F06">
        <w:rPr>
          <w:spacing w:val="27"/>
        </w:rPr>
        <w:t xml:space="preserve"> </w:t>
      </w:r>
      <w:r w:rsidRPr="00856F06">
        <w:t>их</w:t>
      </w:r>
      <w:r w:rsidRPr="00856F06">
        <w:rPr>
          <w:spacing w:val="30"/>
        </w:rPr>
        <w:t xml:space="preserve"> </w:t>
      </w:r>
      <w:r w:rsidRPr="00856F06">
        <w:t>выполнение</w:t>
      </w:r>
      <w:r w:rsidRPr="00856F06">
        <w:rPr>
          <w:spacing w:val="27"/>
        </w:rPr>
        <w:t xml:space="preserve"> </w:t>
      </w:r>
      <w:r w:rsidRPr="00856F06">
        <w:t>самостоятельно</w:t>
      </w:r>
      <w:r w:rsidRPr="00856F06">
        <w:rPr>
          <w:spacing w:val="27"/>
        </w:rPr>
        <w:t xml:space="preserve"> </w:t>
      </w:r>
      <w:r w:rsidRPr="00856F06">
        <w:t>или</w:t>
      </w:r>
      <w:r w:rsidRPr="00856F06">
        <w:rPr>
          <w:spacing w:val="28"/>
        </w:rPr>
        <w:t xml:space="preserve"> </w:t>
      </w:r>
      <w:r w:rsidRPr="00856F06">
        <w:t>с</w:t>
      </w:r>
      <w:r w:rsidRPr="00856F06">
        <w:rPr>
          <w:spacing w:val="27"/>
        </w:rPr>
        <w:t xml:space="preserve"> </w:t>
      </w:r>
      <w:r w:rsidRPr="00856F06">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3853" w:firstLine="0"/>
      </w:pPr>
      <w:r w:rsidRPr="00856F06">
        <w:t>владение элементами самоконтроля при выполнении заданий;</w:t>
      </w:r>
      <w:r w:rsidRPr="00856F06">
        <w:rPr>
          <w:spacing w:val="-57"/>
        </w:rPr>
        <w:t xml:space="preserve"> </w:t>
      </w:r>
      <w:r w:rsidRPr="00856F06">
        <w:t>владение</w:t>
      </w:r>
      <w:r w:rsidRPr="00856F06">
        <w:rPr>
          <w:spacing w:val="-2"/>
        </w:rPr>
        <w:t xml:space="preserve"> </w:t>
      </w:r>
      <w:r w:rsidRPr="00856F06">
        <w:t>элементами оценки</w:t>
      </w:r>
      <w:r w:rsidRPr="00856F06">
        <w:rPr>
          <w:spacing w:val="-3"/>
        </w:rPr>
        <w:t xml:space="preserve"> </w:t>
      </w:r>
      <w:r w:rsidRPr="00856F06">
        <w:t>и самооценки;</w:t>
      </w:r>
    </w:p>
    <w:p w:rsidR="0006400D" w:rsidRPr="00856F06" w:rsidRDefault="00856F06" w:rsidP="00482D8F">
      <w:pPr>
        <w:pStyle w:val="a3"/>
        <w:spacing w:before="0" w:line="240" w:lineRule="atLeast"/>
        <w:ind w:left="840" w:firstLine="0"/>
      </w:pPr>
      <w:r w:rsidRPr="00856F06">
        <w:t>проявление</w:t>
      </w:r>
      <w:r w:rsidRPr="00856F06">
        <w:rPr>
          <w:spacing w:val="-4"/>
        </w:rPr>
        <w:t xml:space="preserve"> </w:t>
      </w:r>
      <w:r w:rsidRPr="00856F06">
        <w:t>интереса</w:t>
      </w:r>
      <w:r w:rsidRPr="00856F06">
        <w:rPr>
          <w:spacing w:val="-4"/>
        </w:rPr>
        <w:t xml:space="preserve"> </w:t>
      </w:r>
      <w:r w:rsidRPr="00856F06">
        <w:t>к</w:t>
      </w:r>
      <w:r w:rsidRPr="00856F06">
        <w:rPr>
          <w:spacing w:val="-2"/>
        </w:rPr>
        <w:t xml:space="preserve"> </w:t>
      </w:r>
      <w:r w:rsidRPr="00856F06">
        <w:t>изучению</w:t>
      </w:r>
      <w:r w:rsidRPr="00856F06">
        <w:rPr>
          <w:spacing w:val="-3"/>
        </w:rPr>
        <w:t xml:space="preserve"> </w:t>
      </w:r>
      <w:r w:rsidRPr="00856F06">
        <w:t>истории.</w:t>
      </w:r>
    </w:p>
    <w:p w:rsidR="0006400D" w:rsidRPr="00856F06" w:rsidRDefault="00856F06" w:rsidP="00482D8F">
      <w:pPr>
        <w:pStyle w:val="a3"/>
        <w:spacing w:before="0" w:line="240" w:lineRule="atLeast"/>
      </w:pPr>
      <w:r w:rsidRPr="00856F06">
        <w:t>знание</w:t>
      </w:r>
      <w:r w:rsidRPr="00856F06">
        <w:rPr>
          <w:spacing w:val="50"/>
        </w:rPr>
        <w:t xml:space="preserve"> </w:t>
      </w:r>
      <w:r w:rsidRPr="00856F06">
        <w:t>хронологических</w:t>
      </w:r>
      <w:r w:rsidRPr="00856F06">
        <w:rPr>
          <w:spacing w:val="54"/>
        </w:rPr>
        <w:t xml:space="preserve"> </w:t>
      </w:r>
      <w:r w:rsidRPr="00856F06">
        <w:t>рамок</w:t>
      </w:r>
      <w:r w:rsidRPr="00856F06">
        <w:rPr>
          <w:spacing w:val="52"/>
        </w:rPr>
        <w:t xml:space="preserve"> </w:t>
      </w:r>
      <w:r w:rsidRPr="00856F06">
        <w:t>ключевых</w:t>
      </w:r>
      <w:r w:rsidRPr="00856F06">
        <w:rPr>
          <w:spacing w:val="54"/>
        </w:rPr>
        <w:t xml:space="preserve"> </w:t>
      </w:r>
      <w:r w:rsidRPr="00856F06">
        <w:t>процессов,</w:t>
      </w:r>
      <w:r w:rsidRPr="00856F06">
        <w:rPr>
          <w:spacing w:val="51"/>
        </w:rPr>
        <w:t xml:space="preserve"> </w:t>
      </w:r>
      <w:r w:rsidRPr="00856F06">
        <w:t>дат</w:t>
      </w:r>
      <w:r w:rsidRPr="00856F06">
        <w:rPr>
          <w:spacing w:val="52"/>
        </w:rPr>
        <w:t xml:space="preserve"> </w:t>
      </w:r>
      <w:r w:rsidRPr="00856F06">
        <w:t>важнейших</w:t>
      </w:r>
      <w:r w:rsidRPr="00856F06">
        <w:rPr>
          <w:spacing w:val="54"/>
        </w:rPr>
        <w:t xml:space="preserve"> </w:t>
      </w:r>
      <w:r w:rsidRPr="00856F06">
        <w:t>событий</w:t>
      </w:r>
      <w:r w:rsidRPr="00856F06">
        <w:rPr>
          <w:spacing w:val="52"/>
        </w:rPr>
        <w:t xml:space="preserve"> </w:t>
      </w:r>
      <w:r w:rsidRPr="00856F06">
        <w:t>отечественной</w:t>
      </w:r>
      <w:r w:rsidRPr="00856F06">
        <w:rPr>
          <w:spacing w:val="-57"/>
        </w:rPr>
        <w:t xml:space="preserve"> </w:t>
      </w:r>
      <w:r w:rsidRPr="00856F06">
        <w:t>истории;</w:t>
      </w:r>
    </w:p>
    <w:p w:rsidR="0006400D" w:rsidRPr="00856F06" w:rsidRDefault="00856F06" w:rsidP="00482D8F">
      <w:pPr>
        <w:pStyle w:val="a3"/>
        <w:spacing w:before="0" w:line="240" w:lineRule="atLeast"/>
        <w:ind w:right="209"/>
        <w:jc w:val="both"/>
      </w:pPr>
      <w:r w:rsidRPr="00856F06">
        <w:t>знание некоторых основных исторических фактов, событий, явлений, процессов; их причины,</w:t>
      </w:r>
      <w:r w:rsidRPr="00856F06">
        <w:rPr>
          <w:spacing w:val="1"/>
        </w:rPr>
        <w:t xml:space="preserve"> </w:t>
      </w:r>
      <w:r w:rsidRPr="00856F06">
        <w:t>участников, результаты и значение; составление рассказов об исторических событиях, формулировка</w:t>
      </w:r>
      <w:r w:rsidRPr="00856F06">
        <w:rPr>
          <w:spacing w:val="1"/>
        </w:rPr>
        <w:t xml:space="preserve"> </w:t>
      </w:r>
      <w:r w:rsidRPr="00856F06">
        <w:t>выводов</w:t>
      </w:r>
      <w:r w:rsidRPr="00856F06">
        <w:rPr>
          <w:spacing w:val="-2"/>
        </w:rPr>
        <w:t xml:space="preserve"> </w:t>
      </w:r>
      <w:r w:rsidRPr="00856F06">
        <w:t>об их</w:t>
      </w:r>
      <w:r w:rsidRPr="00856F06">
        <w:rPr>
          <w:spacing w:val="2"/>
        </w:rPr>
        <w:t xml:space="preserve"> </w:t>
      </w:r>
      <w:r w:rsidRPr="00856F06">
        <w:t>значении;</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мест</w:t>
      </w:r>
      <w:r w:rsidRPr="00856F06">
        <w:rPr>
          <w:spacing w:val="-3"/>
        </w:rPr>
        <w:t xml:space="preserve"> </w:t>
      </w:r>
      <w:r w:rsidRPr="00856F06">
        <w:t>совершения</w:t>
      </w:r>
      <w:r w:rsidRPr="00856F06">
        <w:rPr>
          <w:spacing w:val="-2"/>
        </w:rPr>
        <w:t xml:space="preserve"> </w:t>
      </w:r>
      <w:r w:rsidRPr="00856F06">
        <w:t>основных</w:t>
      </w:r>
      <w:r w:rsidRPr="00856F06">
        <w:rPr>
          <w:spacing w:val="-4"/>
        </w:rPr>
        <w:t xml:space="preserve"> </w:t>
      </w:r>
      <w:r w:rsidRPr="00856F06">
        <w:t>исторических событий;</w:t>
      </w:r>
    </w:p>
    <w:p w:rsidR="0006400D" w:rsidRPr="00856F06" w:rsidRDefault="00856F06" w:rsidP="00482D8F">
      <w:pPr>
        <w:pStyle w:val="a3"/>
        <w:spacing w:before="0" w:line="240" w:lineRule="atLeast"/>
      </w:pPr>
      <w:r w:rsidRPr="00856F06">
        <w:t>знание</w:t>
      </w:r>
      <w:r w:rsidRPr="00856F06">
        <w:rPr>
          <w:spacing w:val="6"/>
        </w:rPr>
        <w:t xml:space="preserve"> </w:t>
      </w:r>
      <w:r w:rsidRPr="00856F06">
        <w:t>имен</w:t>
      </w:r>
      <w:r w:rsidRPr="00856F06">
        <w:rPr>
          <w:spacing w:val="9"/>
        </w:rPr>
        <w:t xml:space="preserve"> </w:t>
      </w:r>
      <w:r w:rsidRPr="00856F06">
        <w:t>известных</w:t>
      </w:r>
      <w:r w:rsidRPr="00856F06">
        <w:rPr>
          <w:spacing w:val="8"/>
        </w:rPr>
        <w:t xml:space="preserve"> </w:t>
      </w:r>
      <w:r w:rsidRPr="00856F06">
        <w:t>исторических</w:t>
      </w:r>
      <w:r w:rsidRPr="00856F06">
        <w:rPr>
          <w:spacing w:val="10"/>
        </w:rPr>
        <w:t xml:space="preserve"> </w:t>
      </w:r>
      <w:r w:rsidRPr="00856F06">
        <w:t>деятелей</w:t>
      </w:r>
      <w:r w:rsidRPr="00856F06">
        <w:rPr>
          <w:spacing w:val="8"/>
        </w:rPr>
        <w:t xml:space="preserve"> </w:t>
      </w:r>
      <w:r w:rsidRPr="00856F06">
        <w:t>(князей,</w:t>
      </w:r>
      <w:r w:rsidRPr="00856F06">
        <w:rPr>
          <w:spacing w:val="8"/>
        </w:rPr>
        <w:t xml:space="preserve"> </w:t>
      </w:r>
      <w:r w:rsidRPr="00856F06">
        <w:t>царей,</w:t>
      </w:r>
      <w:r w:rsidRPr="00856F06">
        <w:rPr>
          <w:spacing w:val="8"/>
        </w:rPr>
        <w:t xml:space="preserve"> </w:t>
      </w:r>
      <w:r w:rsidRPr="00856F06">
        <w:t>политиков,</w:t>
      </w:r>
      <w:r w:rsidRPr="00856F06">
        <w:rPr>
          <w:spacing w:val="8"/>
        </w:rPr>
        <w:t xml:space="preserve"> </w:t>
      </w:r>
      <w:r w:rsidRPr="00856F06">
        <w:t>полководцев,</w:t>
      </w:r>
      <w:r w:rsidRPr="00856F06">
        <w:rPr>
          <w:spacing w:val="10"/>
        </w:rPr>
        <w:t xml:space="preserve"> </w:t>
      </w:r>
      <w:r w:rsidRPr="00856F06">
        <w:t>ученых,</w:t>
      </w:r>
      <w:r w:rsidRPr="00856F06">
        <w:rPr>
          <w:spacing w:val="-57"/>
        </w:rPr>
        <w:t xml:space="preserve"> </w:t>
      </w:r>
      <w:r w:rsidRPr="00856F06">
        <w:t>деятелей</w:t>
      </w:r>
      <w:r w:rsidRPr="00856F06">
        <w:rPr>
          <w:spacing w:val="-1"/>
        </w:rPr>
        <w:t xml:space="preserve"> </w:t>
      </w:r>
      <w:r w:rsidRPr="00856F06">
        <w:t>культуры)</w:t>
      </w:r>
      <w:r w:rsidRPr="00856F06">
        <w:rPr>
          <w:spacing w:val="-3"/>
        </w:rPr>
        <w:t xml:space="preserve"> </w:t>
      </w:r>
      <w:r w:rsidRPr="00856F06">
        <w:t>и</w:t>
      </w:r>
      <w:r w:rsidRPr="00856F06">
        <w:rPr>
          <w:spacing w:val="-1"/>
        </w:rPr>
        <w:t xml:space="preserve"> </w:t>
      </w:r>
      <w:r w:rsidRPr="00856F06">
        <w:t>составление</w:t>
      </w:r>
      <w:r w:rsidRPr="00856F06">
        <w:rPr>
          <w:spacing w:val="-2"/>
        </w:rPr>
        <w:t xml:space="preserve"> </w:t>
      </w:r>
      <w:r w:rsidRPr="00856F06">
        <w:t>элементарной</w:t>
      </w:r>
      <w:r w:rsidRPr="00856F06">
        <w:rPr>
          <w:spacing w:val="-1"/>
        </w:rPr>
        <w:t xml:space="preserve"> </w:t>
      </w:r>
      <w:r w:rsidRPr="00856F06">
        <w:t>характеристики</w:t>
      </w:r>
      <w:r w:rsidRPr="00856F06">
        <w:rPr>
          <w:spacing w:val="-1"/>
        </w:rPr>
        <w:t xml:space="preserve"> </w:t>
      </w:r>
      <w:r w:rsidRPr="00856F06">
        <w:t>исторических</w:t>
      </w:r>
      <w:r w:rsidRPr="00856F06">
        <w:rPr>
          <w:spacing w:val="1"/>
        </w:rPr>
        <w:t xml:space="preserve"> </w:t>
      </w:r>
      <w:r w:rsidRPr="00856F06">
        <w:t>героев;</w:t>
      </w:r>
    </w:p>
    <w:p w:rsidR="0006400D" w:rsidRPr="00856F06" w:rsidRDefault="00856F06" w:rsidP="00482D8F">
      <w:pPr>
        <w:pStyle w:val="a3"/>
        <w:spacing w:before="0" w:line="240" w:lineRule="atLeast"/>
        <w:ind w:right="215"/>
        <w:jc w:val="both"/>
      </w:pPr>
      <w:r w:rsidRPr="00856F06">
        <w:t>формирование первоначальных представлений о взаимосвязи и последовательности важнейших</w:t>
      </w:r>
      <w:r w:rsidRPr="00856F06">
        <w:rPr>
          <w:spacing w:val="1"/>
        </w:rPr>
        <w:t xml:space="preserve"> </w:t>
      </w:r>
      <w:r w:rsidRPr="00856F06">
        <w:t>исторических</w:t>
      </w:r>
      <w:r w:rsidRPr="00856F06">
        <w:rPr>
          <w:spacing w:val="1"/>
        </w:rPr>
        <w:t xml:space="preserve"> </w:t>
      </w:r>
      <w:r w:rsidRPr="00856F06">
        <w:t>событий;</w:t>
      </w:r>
    </w:p>
    <w:p w:rsidR="0006400D" w:rsidRPr="00856F06" w:rsidRDefault="00856F06" w:rsidP="00482D8F">
      <w:pPr>
        <w:pStyle w:val="a3"/>
        <w:spacing w:before="0" w:line="240" w:lineRule="atLeast"/>
      </w:pPr>
      <w:r w:rsidRPr="00856F06">
        <w:t>понимание</w:t>
      </w:r>
      <w:r w:rsidRPr="00856F06">
        <w:rPr>
          <w:spacing w:val="16"/>
        </w:rPr>
        <w:t xml:space="preserve"> </w:t>
      </w:r>
      <w:r w:rsidRPr="00856F06">
        <w:t>"легенды"</w:t>
      </w:r>
      <w:r w:rsidRPr="00856F06">
        <w:rPr>
          <w:spacing w:val="17"/>
        </w:rPr>
        <w:t xml:space="preserve"> </w:t>
      </w:r>
      <w:r w:rsidRPr="00856F06">
        <w:t>исторической</w:t>
      </w:r>
      <w:r w:rsidRPr="00856F06">
        <w:rPr>
          <w:spacing w:val="17"/>
        </w:rPr>
        <w:t xml:space="preserve"> </w:t>
      </w:r>
      <w:r w:rsidRPr="00856F06">
        <w:t>карты</w:t>
      </w:r>
      <w:r w:rsidRPr="00856F06">
        <w:rPr>
          <w:spacing w:val="17"/>
        </w:rPr>
        <w:t xml:space="preserve"> </w:t>
      </w:r>
      <w:r w:rsidRPr="00856F06">
        <w:t>и</w:t>
      </w:r>
      <w:r w:rsidRPr="00856F06">
        <w:rPr>
          <w:spacing w:val="15"/>
        </w:rPr>
        <w:t xml:space="preserve"> </w:t>
      </w:r>
      <w:r w:rsidRPr="00856F06">
        <w:t>"чтение"</w:t>
      </w:r>
      <w:r w:rsidRPr="00856F06">
        <w:rPr>
          <w:spacing w:val="17"/>
        </w:rPr>
        <w:t xml:space="preserve"> </w:t>
      </w:r>
      <w:r w:rsidRPr="00856F06">
        <w:t>исторической</w:t>
      </w:r>
      <w:r w:rsidRPr="00856F06">
        <w:rPr>
          <w:spacing w:val="17"/>
        </w:rPr>
        <w:t xml:space="preserve"> </w:t>
      </w:r>
      <w:r w:rsidRPr="00856F06">
        <w:t>карты</w:t>
      </w:r>
      <w:r w:rsidRPr="00856F06">
        <w:rPr>
          <w:spacing w:val="17"/>
        </w:rPr>
        <w:t xml:space="preserve"> </w:t>
      </w:r>
      <w:r w:rsidRPr="00856F06">
        <w:t>с</w:t>
      </w:r>
      <w:r w:rsidRPr="00856F06">
        <w:rPr>
          <w:spacing w:val="16"/>
        </w:rPr>
        <w:t xml:space="preserve"> </w:t>
      </w:r>
      <w:r w:rsidRPr="00856F06">
        <w:t>опорой</w:t>
      </w:r>
      <w:r w:rsidRPr="00856F06">
        <w:rPr>
          <w:spacing w:val="15"/>
        </w:rPr>
        <w:t xml:space="preserve"> </w:t>
      </w:r>
      <w:r w:rsidRPr="00856F06">
        <w:t>на</w:t>
      </w:r>
      <w:r w:rsidRPr="00856F06">
        <w:rPr>
          <w:spacing w:val="16"/>
        </w:rPr>
        <w:t xml:space="preserve"> </w:t>
      </w:r>
      <w:r w:rsidRPr="00856F06">
        <w:t>ее</w:t>
      </w:r>
      <w:r w:rsidRPr="00856F06">
        <w:rPr>
          <w:spacing w:val="-57"/>
        </w:rPr>
        <w:t xml:space="preserve"> </w:t>
      </w:r>
      <w:r w:rsidRPr="00856F06">
        <w:t>"легенду";</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основных</w:t>
      </w:r>
      <w:r w:rsidRPr="00856F06">
        <w:rPr>
          <w:spacing w:val="-4"/>
        </w:rPr>
        <w:t xml:space="preserve"> </w:t>
      </w:r>
      <w:r w:rsidRPr="00856F06">
        <w:t>терминов</w:t>
      </w:r>
      <w:r w:rsidRPr="00856F06">
        <w:rPr>
          <w:spacing w:val="-2"/>
        </w:rPr>
        <w:t xml:space="preserve"> </w:t>
      </w:r>
      <w:r w:rsidRPr="00856F06">
        <w:t>понятий</w:t>
      </w:r>
      <w:r w:rsidRPr="00856F06">
        <w:rPr>
          <w:spacing w:val="-5"/>
        </w:rPr>
        <w:t xml:space="preserve"> </w:t>
      </w:r>
      <w:r w:rsidRPr="00856F06">
        <w:t>и</w:t>
      </w:r>
      <w:r w:rsidRPr="00856F06">
        <w:rPr>
          <w:spacing w:val="-2"/>
        </w:rPr>
        <w:t xml:space="preserve"> </w:t>
      </w:r>
      <w:r w:rsidRPr="00856F06">
        <w:t>их</w:t>
      </w:r>
      <w:r w:rsidRPr="00856F06">
        <w:rPr>
          <w:spacing w:val="-1"/>
        </w:rPr>
        <w:t xml:space="preserve"> </w:t>
      </w:r>
      <w:r w:rsidRPr="00856F06">
        <w:t>определений;</w:t>
      </w:r>
    </w:p>
    <w:p w:rsidR="0006400D" w:rsidRPr="00856F06" w:rsidRDefault="00856F06" w:rsidP="00482D8F">
      <w:pPr>
        <w:pStyle w:val="a3"/>
        <w:spacing w:before="0" w:line="240" w:lineRule="atLeast"/>
      </w:pPr>
      <w:r w:rsidRPr="00856F06">
        <w:t>соотнесение</w:t>
      </w:r>
      <w:r w:rsidRPr="00856F06">
        <w:rPr>
          <w:spacing w:val="19"/>
        </w:rPr>
        <w:t xml:space="preserve"> </w:t>
      </w:r>
      <w:r w:rsidRPr="00856F06">
        <w:t>года</w:t>
      </w:r>
      <w:r w:rsidRPr="00856F06">
        <w:rPr>
          <w:spacing w:val="22"/>
        </w:rPr>
        <w:t xml:space="preserve"> </w:t>
      </w:r>
      <w:r w:rsidRPr="00856F06">
        <w:t>с</w:t>
      </w:r>
      <w:r w:rsidRPr="00856F06">
        <w:rPr>
          <w:spacing w:val="22"/>
        </w:rPr>
        <w:t xml:space="preserve"> </w:t>
      </w:r>
      <w:r w:rsidRPr="00856F06">
        <w:t>веком,</w:t>
      </w:r>
      <w:r w:rsidRPr="00856F06">
        <w:rPr>
          <w:spacing w:val="25"/>
        </w:rPr>
        <w:t xml:space="preserve"> </w:t>
      </w:r>
      <w:r w:rsidRPr="00856F06">
        <w:t>установление</w:t>
      </w:r>
      <w:r w:rsidRPr="00856F06">
        <w:rPr>
          <w:spacing w:val="19"/>
        </w:rPr>
        <w:t xml:space="preserve"> </w:t>
      </w:r>
      <w:r w:rsidRPr="00856F06">
        <w:t>последовательности</w:t>
      </w:r>
      <w:r w:rsidRPr="00856F06">
        <w:rPr>
          <w:spacing w:val="21"/>
        </w:rPr>
        <w:t xml:space="preserve"> </w:t>
      </w:r>
      <w:r w:rsidRPr="00856F06">
        <w:t>и</w:t>
      </w:r>
      <w:r w:rsidRPr="00856F06">
        <w:rPr>
          <w:spacing w:val="21"/>
        </w:rPr>
        <w:t xml:space="preserve"> </w:t>
      </w:r>
      <w:r w:rsidRPr="00856F06">
        <w:t>длительности</w:t>
      </w:r>
      <w:r w:rsidRPr="00856F06">
        <w:rPr>
          <w:spacing w:val="21"/>
        </w:rPr>
        <w:t xml:space="preserve"> </w:t>
      </w:r>
      <w:r w:rsidRPr="00856F06">
        <w:t>исторических</w:t>
      </w:r>
      <w:r w:rsidRPr="00856F06">
        <w:rPr>
          <w:spacing w:val="-57"/>
        </w:rPr>
        <w:t xml:space="preserve"> </w:t>
      </w:r>
      <w:r w:rsidRPr="00856F06">
        <w:t>событий;</w:t>
      </w:r>
    </w:p>
    <w:p w:rsidR="0006400D" w:rsidRPr="00856F06" w:rsidRDefault="00856F06" w:rsidP="00482D8F">
      <w:pPr>
        <w:pStyle w:val="a3"/>
        <w:spacing w:before="0" w:line="240" w:lineRule="atLeast"/>
        <w:ind w:left="840" w:right="4366" w:firstLine="0"/>
      </w:pPr>
      <w:r w:rsidRPr="00856F06">
        <w:t>сравнение, анализ, обобщение исторических фактов;</w:t>
      </w:r>
      <w:r w:rsidRPr="00856F06">
        <w:rPr>
          <w:spacing w:val="1"/>
        </w:rPr>
        <w:t xml:space="preserve"> </w:t>
      </w:r>
      <w:r w:rsidRPr="00856F06">
        <w:t>поиск</w:t>
      </w:r>
      <w:r w:rsidRPr="00856F06">
        <w:rPr>
          <w:spacing w:val="-4"/>
        </w:rPr>
        <w:t xml:space="preserve"> </w:t>
      </w:r>
      <w:r w:rsidRPr="00856F06">
        <w:t>информации</w:t>
      </w:r>
      <w:r w:rsidRPr="00856F06">
        <w:rPr>
          <w:spacing w:val="-4"/>
        </w:rPr>
        <w:t xml:space="preserve"> </w:t>
      </w:r>
      <w:r w:rsidRPr="00856F06">
        <w:t>в</w:t>
      </w:r>
      <w:r w:rsidRPr="00856F06">
        <w:rPr>
          <w:spacing w:val="-4"/>
        </w:rPr>
        <w:t xml:space="preserve"> </w:t>
      </w:r>
      <w:r w:rsidRPr="00856F06">
        <w:t>одном</w:t>
      </w:r>
      <w:r w:rsidRPr="00856F06">
        <w:rPr>
          <w:spacing w:val="-4"/>
        </w:rPr>
        <w:t xml:space="preserve"> </w:t>
      </w:r>
      <w:r w:rsidRPr="00856F06">
        <w:t>или</w:t>
      </w:r>
      <w:r w:rsidRPr="00856F06">
        <w:rPr>
          <w:spacing w:val="-6"/>
        </w:rPr>
        <w:t xml:space="preserve"> </w:t>
      </w:r>
      <w:r w:rsidRPr="00856F06">
        <w:t>нескольких</w:t>
      </w:r>
      <w:r w:rsidRPr="00856F06">
        <w:rPr>
          <w:spacing w:val="-1"/>
        </w:rPr>
        <w:t xml:space="preserve"> </w:t>
      </w:r>
      <w:r w:rsidRPr="00856F06">
        <w:t>источниках;</w:t>
      </w:r>
    </w:p>
    <w:p w:rsidR="0006400D" w:rsidRPr="00856F06" w:rsidRDefault="00856F06" w:rsidP="00482D8F">
      <w:pPr>
        <w:pStyle w:val="a3"/>
        <w:spacing w:before="0" w:line="240" w:lineRule="atLeast"/>
      </w:pPr>
      <w:r w:rsidRPr="00856F06">
        <w:t>установление и</w:t>
      </w:r>
      <w:r w:rsidRPr="00856F06">
        <w:rPr>
          <w:spacing w:val="1"/>
        </w:rPr>
        <w:t xml:space="preserve"> </w:t>
      </w:r>
      <w:r w:rsidRPr="00856F06">
        <w:t>раскрытие причинно-следственных</w:t>
      </w:r>
      <w:r w:rsidRPr="00856F06">
        <w:rPr>
          <w:spacing w:val="1"/>
        </w:rPr>
        <w:t xml:space="preserve"> </w:t>
      </w:r>
      <w:r w:rsidRPr="00856F06">
        <w:t>связей</w:t>
      </w:r>
      <w:r w:rsidRPr="00856F06">
        <w:rPr>
          <w:spacing w:val="1"/>
        </w:rPr>
        <w:t xml:space="preserve"> </w:t>
      </w:r>
      <w:r w:rsidRPr="00856F06">
        <w:t>между историческими</w:t>
      </w:r>
      <w:r w:rsidRPr="00856F06">
        <w:rPr>
          <w:spacing w:val="1"/>
        </w:rPr>
        <w:t xml:space="preserve"> </w:t>
      </w:r>
      <w:r w:rsidRPr="00856F06">
        <w:t>событиями</w:t>
      </w:r>
      <w:r w:rsidRPr="00856F06">
        <w:rPr>
          <w:spacing w:val="1"/>
        </w:rPr>
        <w:t xml:space="preserve"> </w:t>
      </w:r>
      <w:r w:rsidRPr="00856F06">
        <w:t>и</w:t>
      </w:r>
      <w:r w:rsidRPr="00856F06">
        <w:rPr>
          <w:spacing w:val="-57"/>
        </w:rPr>
        <w:t xml:space="preserve"> </w:t>
      </w:r>
      <w:r w:rsidRPr="00856F06">
        <w:t>явлениями.</w:t>
      </w:r>
    </w:p>
    <w:p w:rsidR="0006400D" w:rsidRPr="00856F06" w:rsidRDefault="00856F06" w:rsidP="00D527D5">
      <w:pPr>
        <w:pStyle w:val="1"/>
        <w:numPr>
          <w:ilvl w:val="2"/>
          <w:numId w:val="30"/>
        </w:numPr>
        <w:tabs>
          <w:tab w:val="left" w:pos="932"/>
        </w:tabs>
        <w:spacing w:line="240" w:lineRule="atLeast"/>
        <w:ind w:right="472" w:firstLine="0"/>
        <w:jc w:val="left"/>
      </w:pPr>
      <w:bookmarkStart w:id="16" w:name="_bookmark15"/>
      <w:bookmarkEnd w:id="16"/>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3"/>
        </w:rPr>
        <w:t xml:space="preserve"> </w:t>
      </w:r>
      <w:r w:rsidRPr="00856F06">
        <w:t>области</w:t>
      </w:r>
      <w:r w:rsidRPr="00856F06">
        <w:rPr>
          <w:spacing w:val="-2"/>
        </w:rPr>
        <w:t xml:space="preserve"> </w:t>
      </w:r>
      <w:r w:rsidRPr="00856F06">
        <w:t>"Человек</w:t>
      </w:r>
      <w:r w:rsidRPr="00856F06">
        <w:rPr>
          <w:spacing w:val="-3"/>
        </w:rPr>
        <w:t xml:space="preserve"> </w:t>
      </w:r>
      <w:r w:rsidRPr="00856F06">
        <w:t>и</w:t>
      </w:r>
      <w:r w:rsidRPr="00856F06">
        <w:rPr>
          <w:spacing w:val="-3"/>
        </w:rPr>
        <w:t xml:space="preserve"> </w:t>
      </w:r>
      <w:r w:rsidRPr="00856F06">
        <w:t>общество"</w:t>
      </w:r>
      <w:r w:rsidRPr="00856F06">
        <w:rPr>
          <w:spacing w:val="-2"/>
        </w:rPr>
        <w:t xml:space="preserve"> </w:t>
      </w:r>
      <w:r w:rsidRPr="00856F06">
        <w:t>на конец</w:t>
      </w:r>
      <w:r w:rsidRPr="00856F06">
        <w:rPr>
          <w:spacing w:val="-6"/>
        </w:rPr>
        <w:t xml:space="preserve"> </w:t>
      </w:r>
      <w:r w:rsidRPr="00856F06">
        <w:t>обучения</w:t>
      </w:r>
      <w:r w:rsidRPr="00856F06">
        <w:rPr>
          <w:spacing w:val="-3"/>
        </w:rPr>
        <w:t xml:space="preserve"> </w:t>
      </w:r>
      <w:r w:rsidRPr="00856F06">
        <w:t>(XII</w:t>
      </w:r>
      <w:r w:rsidRPr="00856F06">
        <w:rPr>
          <w:spacing w:val="-1"/>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1"/>
        <w:jc w:val="both"/>
      </w:pPr>
      <w:r w:rsidRPr="00856F06">
        <w:t>различение</w:t>
      </w:r>
      <w:r w:rsidRPr="00856F06">
        <w:rPr>
          <w:spacing w:val="1"/>
        </w:rPr>
        <w:t xml:space="preserve"> </w:t>
      </w:r>
      <w:r w:rsidRPr="00856F06">
        <w:t>отдельных</w:t>
      </w:r>
      <w:r w:rsidRPr="00856F06">
        <w:rPr>
          <w:spacing w:val="1"/>
        </w:rPr>
        <w:t xml:space="preserve"> </w:t>
      </w:r>
      <w:r w:rsidRPr="00856F06">
        <w:t>видов</w:t>
      </w:r>
      <w:r w:rsidRPr="00856F06">
        <w:rPr>
          <w:spacing w:val="1"/>
        </w:rPr>
        <w:t xml:space="preserve"> </w:t>
      </w:r>
      <w:r w:rsidRPr="00856F06">
        <w:t>продуктов,</w:t>
      </w:r>
      <w:r w:rsidRPr="00856F06">
        <w:rPr>
          <w:spacing w:val="1"/>
        </w:rPr>
        <w:t xml:space="preserve"> </w:t>
      </w:r>
      <w:r w:rsidRPr="00856F06">
        <w:t>относящихся</w:t>
      </w:r>
      <w:r w:rsidRPr="00856F06">
        <w:rPr>
          <w:spacing w:val="1"/>
        </w:rPr>
        <w:t xml:space="preserve"> </w:t>
      </w:r>
      <w:r w:rsidRPr="00856F06">
        <w:t>к</w:t>
      </w:r>
      <w:r w:rsidRPr="00856F06">
        <w:rPr>
          <w:spacing w:val="1"/>
        </w:rPr>
        <w:t xml:space="preserve"> </w:t>
      </w:r>
      <w:r w:rsidRPr="00856F06">
        <w:t>разным</w:t>
      </w:r>
      <w:r w:rsidRPr="00856F06">
        <w:rPr>
          <w:spacing w:val="1"/>
        </w:rPr>
        <w:t xml:space="preserve"> </w:t>
      </w:r>
      <w:r w:rsidRPr="00856F06">
        <w:t>группам</w:t>
      </w:r>
      <w:r w:rsidRPr="00856F06">
        <w:rPr>
          <w:spacing w:val="1"/>
        </w:rPr>
        <w:t xml:space="preserve"> </w:t>
      </w:r>
      <w:r w:rsidRPr="00856F06">
        <w:t>по</w:t>
      </w:r>
      <w:r w:rsidRPr="00856F06">
        <w:rPr>
          <w:spacing w:val="1"/>
        </w:rPr>
        <w:t xml:space="preserve"> </w:t>
      </w:r>
      <w:r w:rsidRPr="00856F06">
        <w:t>их</w:t>
      </w:r>
      <w:r w:rsidRPr="00856F06">
        <w:rPr>
          <w:spacing w:val="1"/>
        </w:rPr>
        <w:t xml:space="preserve"> </w:t>
      </w:r>
      <w:r w:rsidRPr="00856F06">
        <w:t>основным</w:t>
      </w:r>
      <w:r w:rsidRPr="00856F06">
        <w:rPr>
          <w:spacing w:val="1"/>
        </w:rPr>
        <w:t xml:space="preserve"> </w:t>
      </w:r>
      <w:r w:rsidRPr="00856F06">
        <w:t>характеристикам;</w:t>
      </w:r>
    </w:p>
    <w:p w:rsidR="0006400D" w:rsidRPr="00856F06" w:rsidRDefault="00856F06" w:rsidP="00482D8F">
      <w:pPr>
        <w:pStyle w:val="a3"/>
        <w:spacing w:before="0" w:line="240" w:lineRule="atLeast"/>
        <w:ind w:left="840" w:firstLine="0"/>
      </w:pPr>
      <w:r w:rsidRPr="00856F06">
        <w:t>самостоятельное</w:t>
      </w:r>
      <w:r w:rsidRPr="00856F06">
        <w:rPr>
          <w:spacing w:val="-4"/>
        </w:rPr>
        <w:t xml:space="preserve"> </w:t>
      </w:r>
      <w:r w:rsidRPr="00856F06">
        <w:t>приготовление</w:t>
      </w:r>
      <w:r w:rsidRPr="00856F06">
        <w:rPr>
          <w:spacing w:val="-3"/>
        </w:rPr>
        <w:t xml:space="preserve"> </w:t>
      </w:r>
      <w:r w:rsidRPr="00856F06">
        <w:t>несложных</w:t>
      </w:r>
      <w:r w:rsidRPr="00856F06">
        <w:rPr>
          <w:spacing w:val="-2"/>
        </w:rPr>
        <w:t xml:space="preserve"> </w:t>
      </w:r>
      <w:r w:rsidRPr="00856F06">
        <w:t>блюд</w:t>
      </w:r>
      <w:r w:rsidRPr="00856F06">
        <w:rPr>
          <w:spacing w:val="-3"/>
        </w:rPr>
        <w:t xml:space="preserve"> </w:t>
      </w:r>
      <w:r w:rsidRPr="00856F06">
        <w:t>(бутербродов,</w:t>
      </w:r>
      <w:r w:rsidRPr="00856F06">
        <w:rPr>
          <w:spacing w:val="-2"/>
        </w:rPr>
        <w:t xml:space="preserve"> </w:t>
      </w:r>
      <w:r w:rsidRPr="00856F06">
        <w:t>салатов,</w:t>
      </w:r>
      <w:r w:rsidRPr="00856F06">
        <w:rPr>
          <w:spacing w:val="-3"/>
        </w:rPr>
        <w:t xml:space="preserve"> </w:t>
      </w:r>
      <w:r w:rsidRPr="00856F06">
        <w:t>вторых</w:t>
      </w:r>
      <w:r w:rsidRPr="00856F06">
        <w:rPr>
          <w:spacing w:val="-1"/>
        </w:rPr>
        <w:t xml:space="preserve"> </w:t>
      </w:r>
      <w:r w:rsidRPr="00856F06">
        <w:t>блюд);</w:t>
      </w:r>
    </w:p>
    <w:p w:rsidR="0006400D" w:rsidRPr="00856F06" w:rsidRDefault="00856F06" w:rsidP="00482D8F">
      <w:pPr>
        <w:pStyle w:val="a3"/>
        <w:spacing w:before="0" w:line="240" w:lineRule="atLeast"/>
      </w:pPr>
      <w:r w:rsidRPr="00856F06">
        <w:t>соблюдение</w:t>
      </w:r>
      <w:r w:rsidRPr="00856F06">
        <w:rPr>
          <w:spacing w:val="-2"/>
        </w:rPr>
        <w:t xml:space="preserve"> </w:t>
      </w:r>
      <w:r w:rsidRPr="00856F06">
        <w:t>санитарно-гигиенических</w:t>
      </w:r>
      <w:r w:rsidRPr="00856F06">
        <w:rPr>
          <w:spacing w:val="2"/>
        </w:rPr>
        <w:t xml:space="preserve"> </w:t>
      </w:r>
      <w:r w:rsidRPr="00856F06">
        <w:t>требований</w:t>
      </w:r>
      <w:r w:rsidRPr="00856F06">
        <w:rPr>
          <w:spacing w:val="-1"/>
        </w:rPr>
        <w:t xml:space="preserve"> </w:t>
      </w:r>
      <w:r w:rsidRPr="00856F06">
        <w:t>к</w:t>
      </w:r>
      <w:r w:rsidRPr="00856F06">
        <w:rPr>
          <w:spacing w:val="1"/>
        </w:rPr>
        <w:t xml:space="preserve"> </w:t>
      </w:r>
      <w:r w:rsidRPr="00856F06">
        <w:t>процессу</w:t>
      </w:r>
      <w:r w:rsidRPr="00856F06">
        <w:rPr>
          <w:spacing w:val="-5"/>
        </w:rPr>
        <w:t xml:space="preserve"> </w:t>
      </w:r>
      <w:r w:rsidRPr="00856F06">
        <w:t>приготовления пищи</w:t>
      </w:r>
      <w:r w:rsidRPr="00856F06">
        <w:rPr>
          <w:spacing w:val="8"/>
        </w:rPr>
        <w:t xml:space="preserve"> </w:t>
      </w:r>
      <w:r w:rsidRPr="00856F06">
        <w:t>и</w:t>
      </w:r>
      <w:r w:rsidRPr="00856F06">
        <w:rPr>
          <w:spacing w:val="1"/>
        </w:rPr>
        <w:t xml:space="preserve"> </w:t>
      </w:r>
      <w:r w:rsidRPr="00856F06">
        <w:t>требований</w:t>
      </w:r>
      <w:r w:rsidRPr="00856F06">
        <w:rPr>
          <w:spacing w:val="-57"/>
        </w:rPr>
        <w:t xml:space="preserve"> </w:t>
      </w:r>
      <w:r w:rsidRPr="00856F06">
        <w:t>техники</w:t>
      </w:r>
      <w:r w:rsidRPr="00856F06">
        <w:rPr>
          <w:spacing w:val="-1"/>
        </w:rPr>
        <w:t xml:space="preserve"> </w:t>
      </w:r>
      <w:r w:rsidRPr="00856F06">
        <w:t>безопасности при приготовлении пищи;</w:t>
      </w:r>
    </w:p>
    <w:p w:rsidR="0006400D" w:rsidRPr="00856F06" w:rsidRDefault="00856F06" w:rsidP="00482D8F">
      <w:pPr>
        <w:pStyle w:val="a3"/>
        <w:spacing w:before="0" w:line="240" w:lineRule="atLeast"/>
        <w:ind w:right="211"/>
        <w:jc w:val="both"/>
      </w:pPr>
      <w:r w:rsidRPr="00856F06">
        <w:t>выполнение</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мелкого</w:t>
      </w:r>
      <w:r w:rsidRPr="00856F06">
        <w:rPr>
          <w:spacing w:val="1"/>
        </w:rPr>
        <w:t xml:space="preserve"> </w:t>
      </w:r>
      <w:r w:rsidRPr="00856F06">
        <w:t>ремонта</w:t>
      </w:r>
      <w:r w:rsidRPr="00856F06">
        <w:rPr>
          <w:spacing w:val="1"/>
        </w:rPr>
        <w:t xml:space="preserve"> </w:t>
      </w:r>
      <w:r w:rsidRPr="00856F06">
        <w:t>и</w:t>
      </w:r>
      <w:r w:rsidRPr="00856F06">
        <w:rPr>
          <w:spacing w:val="1"/>
        </w:rPr>
        <w:t xml:space="preserve"> </w:t>
      </w:r>
      <w:r w:rsidRPr="00856F06">
        <w:t>обновление</w:t>
      </w:r>
      <w:r w:rsidRPr="00856F06">
        <w:rPr>
          <w:spacing w:val="1"/>
        </w:rPr>
        <w:t xml:space="preserve"> </w:t>
      </w:r>
      <w:r w:rsidRPr="00856F06">
        <w:t>одежды;</w:t>
      </w:r>
    </w:p>
    <w:p w:rsidR="0006400D" w:rsidRDefault="00856F06" w:rsidP="00482D8F">
      <w:pPr>
        <w:pStyle w:val="a3"/>
        <w:tabs>
          <w:tab w:val="left" w:pos="1950"/>
          <w:tab w:val="left" w:pos="3060"/>
          <w:tab w:val="left" w:pos="4693"/>
          <w:tab w:val="left" w:pos="5473"/>
          <w:tab w:val="left" w:pos="6156"/>
          <w:tab w:val="left" w:pos="7813"/>
          <w:tab w:val="left" w:pos="9739"/>
        </w:tabs>
        <w:spacing w:before="0" w:line="240" w:lineRule="atLeast"/>
        <w:ind w:right="212"/>
      </w:pPr>
      <w:r w:rsidRPr="00856F06">
        <w:t>решение</w:t>
      </w:r>
      <w:r w:rsidRPr="00856F06">
        <w:tab/>
        <w:t>типовых</w:t>
      </w:r>
      <w:r w:rsidRPr="00856F06">
        <w:tab/>
        <w:t>практических</w:t>
      </w:r>
      <w:r w:rsidRPr="00856F06">
        <w:tab/>
        <w:t>задач</w:t>
      </w:r>
      <w:r w:rsidRPr="00856F06">
        <w:tab/>
        <w:t>(под</w:t>
      </w:r>
      <w:r w:rsidRPr="00856F06">
        <w:tab/>
        <w:t>руководством</w:t>
      </w:r>
      <w:r w:rsidRPr="00856F06">
        <w:tab/>
        <w:t>педагогического</w:t>
      </w:r>
      <w:r w:rsidRPr="00856F06">
        <w:tab/>
        <w:t>работника)</w:t>
      </w:r>
      <w:r w:rsidRPr="00856F06">
        <w:rPr>
          <w:spacing w:val="-57"/>
        </w:rPr>
        <w:t xml:space="preserve"> </w:t>
      </w:r>
      <w:r w:rsidRPr="00856F06">
        <w:t>посредством</w:t>
      </w:r>
      <w:r w:rsidRPr="00856F06">
        <w:rPr>
          <w:spacing w:val="-3"/>
        </w:rPr>
        <w:t xml:space="preserve"> </w:t>
      </w:r>
      <w:r w:rsidRPr="00856F06">
        <w:t>обращения</w:t>
      </w:r>
      <w:r w:rsidRPr="00856F06">
        <w:rPr>
          <w:spacing w:val="-1"/>
        </w:rPr>
        <w:t xml:space="preserve"> </w:t>
      </w:r>
      <w:r w:rsidRPr="00856F06">
        <w:t>в торговые</w:t>
      </w:r>
      <w:r w:rsidRPr="00856F06">
        <w:rPr>
          <w:spacing w:val="-1"/>
        </w:rPr>
        <w:t xml:space="preserve"> </w:t>
      </w:r>
      <w:r w:rsidRPr="00856F06">
        <w:t>предприятия</w:t>
      </w:r>
      <w:r w:rsidRPr="00856F06">
        <w:rPr>
          <w:spacing w:val="-1"/>
        </w:rPr>
        <w:t xml:space="preserve"> </w:t>
      </w:r>
      <w:r w:rsidRPr="00856F06">
        <w:t>и</w:t>
      </w:r>
      <w:r w:rsidRPr="00856F06">
        <w:rPr>
          <w:spacing w:val="-1"/>
        </w:rPr>
        <w:t xml:space="preserve"> </w:t>
      </w:r>
      <w:r w:rsidRPr="00856F06">
        <w:t>предприятия</w:t>
      </w:r>
      <w:r w:rsidRPr="00856F06">
        <w:rPr>
          <w:spacing w:val="-1"/>
        </w:rPr>
        <w:t xml:space="preserve"> </w:t>
      </w:r>
      <w:r w:rsidRPr="00856F06">
        <w:t>бытового</w:t>
      </w:r>
      <w:r w:rsidRPr="00856F06">
        <w:rPr>
          <w:spacing w:val="-1"/>
        </w:rPr>
        <w:t xml:space="preserve"> </w:t>
      </w:r>
      <w:r w:rsidRPr="00856F06">
        <w:t>обслуживания;</w:t>
      </w:r>
    </w:p>
    <w:p w:rsidR="0006400D" w:rsidRPr="00856F06" w:rsidRDefault="00856F06" w:rsidP="00482D8F">
      <w:pPr>
        <w:pStyle w:val="a3"/>
        <w:spacing w:before="0" w:line="240" w:lineRule="atLeast"/>
      </w:pPr>
      <w:r w:rsidRPr="00856F06">
        <w:t>самостоятельное</w:t>
      </w:r>
      <w:r w:rsidRPr="00856F06">
        <w:rPr>
          <w:spacing w:val="3"/>
        </w:rPr>
        <w:t xml:space="preserve"> </w:t>
      </w:r>
      <w:r w:rsidRPr="00856F06">
        <w:t>совершение</w:t>
      </w:r>
      <w:r w:rsidRPr="00856F06">
        <w:rPr>
          <w:spacing w:val="3"/>
        </w:rPr>
        <w:t xml:space="preserve"> </w:t>
      </w:r>
      <w:r w:rsidRPr="00856F06">
        <w:t>покупок</w:t>
      </w:r>
      <w:r w:rsidRPr="00856F06">
        <w:rPr>
          <w:spacing w:val="4"/>
        </w:rPr>
        <w:t xml:space="preserve"> </w:t>
      </w:r>
      <w:r w:rsidRPr="00856F06">
        <w:t>товаров</w:t>
      </w:r>
      <w:r w:rsidRPr="00856F06">
        <w:rPr>
          <w:spacing w:val="3"/>
        </w:rPr>
        <w:t xml:space="preserve"> </w:t>
      </w:r>
      <w:r w:rsidRPr="00856F06">
        <w:t>повседневного</w:t>
      </w:r>
      <w:r w:rsidRPr="00856F06">
        <w:rPr>
          <w:spacing w:val="3"/>
        </w:rPr>
        <w:t xml:space="preserve"> </w:t>
      </w:r>
      <w:r w:rsidRPr="00856F06">
        <w:t>спроса</w:t>
      </w:r>
      <w:r w:rsidRPr="00856F06">
        <w:rPr>
          <w:spacing w:val="3"/>
        </w:rPr>
        <w:t xml:space="preserve"> </w:t>
      </w:r>
      <w:r w:rsidRPr="00856F06">
        <w:t>и</w:t>
      </w:r>
      <w:r w:rsidRPr="00856F06">
        <w:rPr>
          <w:spacing w:val="4"/>
        </w:rPr>
        <w:t xml:space="preserve"> </w:t>
      </w:r>
      <w:r w:rsidRPr="00856F06">
        <w:t>знание</w:t>
      </w:r>
      <w:r w:rsidRPr="00856F06">
        <w:rPr>
          <w:spacing w:val="3"/>
        </w:rPr>
        <w:t xml:space="preserve"> </w:t>
      </w:r>
      <w:r w:rsidRPr="00856F06">
        <w:t>способов</w:t>
      </w:r>
      <w:r w:rsidRPr="00856F06">
        <w:rPr>
          <w:spacing w:val="-57"/>
        </w:rPr>
        <w:t xml:space="preserve"> </w:t>
      </w:r>
      <w:r w:rsidRPr="00856F06">
        <w:t>определения</w:t>
      </w:r>
      <w:r w:rsidRPr="00856F06">
        <w:rPr>
          <w:spacing w:val="-1"/>
        </w:rPr>
        <w:t xml:space="preserve"> </w:t>
      </w:r>
      <w:r w:rsidRPr="00856F06">
        <w:t>правильности отпуска</w:t>
      </w:r>
      <w:r w:rsidRPr="00856F06">
        <w:rPr>
          <w:spacing w:val="-1"/>
        </w:rPr>
        <w:t xml:space="preserve"> </w:t>
      </w:r>
      <w:r w:rsidRPr="00856F06">
        <w:t>товаров;</w:t>
      </w:r>
    </w:p>
    <w:p w:rsidR="0006400D" w:rsidRPr="00856F06" w:rsidRDefault="00856F06" w:rsidP="00482D8F">
      <w:pPr>
        <w:pStyle w:val="a3"/>
        <w:spacing w:before="0" w:line="240" w:lineRule="atLeast"/>
        <w:ind w:left="840" w:right="2080" w:firstLine="0"/>
      </w:pPr>
      <w:r w:rsidRPr="00856F06">
        <w:t>пользование</w:t>
      </w:r>
      <w:r w:rsidRPr="00856F06">
        <w:rPr>
          <w:spacing w:val="7"/>
        </w:rPr>
        <w:t xml:space="preserve"> </w:t>
      </w:r>
      <w:r w:rsidRPr="00856F06">
        <w:t>различными</w:t>
      </w:r>
      <w:r w:rsidRPr="00856F06">
        <w:rPr>
          <w:spacing w:val="9"/>
        </w:rPr>
        <w:t xml:space="preserve"> </w:t>
      </w:r>
      <w:r w:rsidRPr="00856F06">
        <w:t>средствами</w:t>
      </w:r>
      <w:r w:rsidRPr="00856F06">
        <w:rPr>
          <w:spacing w:val="9"/>
        </w:rPr>
        <w:t xml:space="preserve"> </w:t>
      </w:r>
      <w:r w:rsidRPr="00856F06">
        <w:t>связи,</w:t>
      </w:r>
      <w:r w:rsidRPr="00856F06">
        <w:rPr>
          <w:spacing w:val="9"/>
        </w:rPr>
        <w:t xml:space="preserve"> </w:t>
      </w:r>
      <w:r w:rsidRPr="00856F06">
        <w:t>включая</w:t>
      </w:r>
      <w:r w:rsidRPr="00856F06">
        <w:rPr>
          <w:spacing w:val="8"/>
        </w:rPr>
        <w:t xml:space="preserve"> </w:t>
      </w:r>
      <w:r w:rsidRPr="00856F06">
        <w:t>интернет-средства;</w:t>
      </w:r>
      <w:r w:rsidRPr="00856F06">
        <w:rPr>
          <w:spacing w:val="1"/>
        </w:rPr>
        <w:t xml:space="preserve"> </w:t>
      </w:r>
      <w:r w:rsidRPr="00856F06">
        <w:t>знание и соблюдение санитарно-гигиенических правил для девушек и юношей;</w:t>
      </w:r>
      <w:r w:rsidRPr="00856F06">
        <w:rPr>
          <w:spacing w:val="-57"/>
        </w:rPr>
        <w:t xml:space="preserve"> </w:t>
      </w:r>
      <w:r w:rsidRPr="00856F06">
        <w:t>знание</w:t>
      </w:r>
      <w:r w:rsidRPr="00856F06">
        <w:rPr>
          <w:spacing w:val="-3"/>
        </w:rPr>
        <w:t xml:space="preserve"> </w:t>
      </w:r>
      <w:r w:rsidRPr="00856F06">
        <w:t>основных мер</w:t>
      </w:r>
      <w:r w:rsidRPr="00856F06">
        <w:rPr>
          <w:spacing w:val="-2"/>
        </w:rPr>
        <w:t xml:space="preserve"> </w:t>
      </w:r>
      <w:r w:rsidRPr="00856F06">
        <w:t>по</w:t>
      </w:r>
      <w:r w:rsidRPr="00856F06">
        <w:rPr>
          <w:spacing w:val="-1"/>
        </w:rPr>
        <w:t xml:space="preserve"> </w:t>
      </w:r>
      <w:r w:rsidRPr="00856F06">
        <w:t>предупреждению</w:t>
      </w:r>
      <w:r w:rsidRPr="00856F06">
        <w:rPr>
          <w:spacing w:val="-1"/>
        </w:rPr>
        <w:t xml:space="preserve"> </w:t>
      </w:r>
      <w:r w:rsidRPr="00856F06">
        <w:t>инфекционных заболеваний;</w:t>
      </w:r>
    </w:p>
    <w:p w:rsidR="0006400D" w:rsidRPr="00856F06" w:rsidRDefault="00856F06" w:rsidP="00482D8F">
      <w:pPr>
        <w:pStyle w:val="a3"/>
        <w:spacing w:before="0" w:line="240" w:lineRule="atLeast"/>
        <w:ind w:left="840" w:right="4553" w:firstLine="0"/>
      </w:pPr>
      <w:r w:rsidRPr="00856F06">
        <w:t>знание основных правил ухода за больным;</w:t>
      </w:r>
      <w:r w:rsidRPr="00856F06">
        <w:rPr>
          <w:spacing w:val="1"/>
        </w:rPr>
        <w:t xml:space="preserve"> </w:t>
      </w:r>
      <w:r w:rsidRPr="00856F06">
        <w:t>коллективное</w:t>
      </w:r>
      <w:r w:rsidRPr="00856F06">
        <w:rPr>
          <w:spacing w:val="-6"/>
        </w:rPr>
        <w:t xml:space="preserve"> </w:t>
      </w:r>
      <w:r w:rsidRPr="00856F06">
        <w:t>планирование</w:t>
      </w:r>
      <w:r w:rsidRPr="00856F06">
        <w:rPr>
          <w:spacing w:val="-5"/>
        </w:rPr>
        <w:t xml:space="preserve"> </w:t>
      </w:r>
      <w:r w:rsidRPr="00856F06">
        <w:t>семейного</w:t>
      </w:r>
      <w:r w:rsidRPr="00856F06">
        <w:rPr>
          <w:spacing w:val="-4"/>
        </w:rPr>
        <w:t xml:space="preserve"> </w:t>
      </w:r>
      <w:r w:rsidRPr="00856F06">
        <w:t>бюджета;</w:t>
      </w:r>
    </w:p>
    <w:p w:rsidR="0006400D" w:rsidRPr="00856F06" w:rsidRDefault="00856F06" w:rsidP="00482D8F">
      <w:pPr>
        <w:pStyle w:val="a3"/>
        <w:spacing w:before="0" w:line="240" w:lineRule="atLeast"/>
      </w:pPr>
      <w:r w:rsidRPr="00856F06">
        <w:t>заполнение</w:t>
      </w:r>
      <w:r w:rsidRPr="00856F06">
        <w:rPr>
          <w:spacing w:val="49"/>
        </w:rPr>
        <w:t xml:space="preserve"> </w:t>
      </w:r>
      <w:r w:rsidRPr="00856F06">
        <w:t>различных</w:t>
      </w:r>
      <w:r w:rsidRPr="00856F06">
        <w:rPr>
          <w:spacing w:val="50"/>
        </w:rPr>
        <w:t xml:space="preserve"> </w:t>
      </w:r>
      <w:r w:rsidRPr="00856F06">
        <w:t>деловых</w:t>
      </w:r>
      <w:r w:rsidRPr="00856F06">
        <w:rPr>
          <w:spacing w:val="52"/>
        </w:rPr>
        <w:t xml:space="preserve"> </w:t>
      </w:r>
      <w:r w:rsidRPr="00856F06">
        <w:t>бумаг</w:t>
      </w:r>
      <w:r w:rsidRPr="00856F06">
        <w:rPr>
          <w:spacing w:val="52"/>
        </w:rPr>
        <w:t xml:space="preserve"> </w:t>
      </w:r>
      <w:r w:rsidRPr="00856F06">
        <w:t>(с</w:t>
      </w:r>
      <w:r w:rsidRPr="00856F06">
        <w:rPr>
          <w:spacing w:val="48"/>
        </w:rPr>
        <w:t xml:space="preserve"> </w:t>
      </w:r>
      <w:r w:rsidRPr="00856F06">
        <w:t>опорой</w:t>
      </w:r>
      <w:r w:rsidRPr="00856F06">
        <w:rPr>
          <w:spacing w:val="51"/>
        </w:rPr>
        <w:t xml:space="preserve"> </w:t>
      </w:r>
      <w:r w:rsidRPr="00856F06">
        <w:t>на</w:t>
      </w:r>
      <w:r w:rsidRPr="00856F06">
        <w:rPr>
          <w:spacing w:val="49"/>
        </w:rPr>
        <w:t xml:space="preserve"> </w:t>
      </w:r>
      <w:r w:rsidRPr="00856F06">
        <w:t>образец),</w:t>
      </w:r>
      <w:r w:rsidRPr="00856F06">
        <w:rPr>
          <w:spacing w:val="49"/>
        </w:rPr>
        <w:t xml:space="preserve"> </w:t>
      </w:r>
      <w:r w:rsidRPr="00856F06">
        <w:t>необходимых</w:t>
      </w:r>
      <w:r w:rsidRPr="00856F06">
        <w:rPr>
          <w:spacing w:val="52"/>
        </w:rPr>
        <w:t xml:space="preserve"> </w:t>
      </w:r>
      <w:r w:rsidRPr="00856F06">
        <w:t>для</w:t>
      </w:r>
      <w:r w:rsidRPr="00856F06">
        <w:rPr>
          <w:spacing w:val="51"/>
        </w:rPr>
        <w:t xml:space="preserve"> </w:t>
      </w:r>
      <w:r w:rsidRPr="00856F06">
        <w:t>дальнейшего</w:t>
      </w:r>
      <w:r w:rsidRPr="00856F06">
        <w:rPr>
          <w:spacing w:val="-57"/>
        </w:rPr>
        <w:t xml:space="preserve"> </w:t>
      </w:r>
      <w:r w:rsidRPr="00856F06">
        <w:t>трудоустройства;</w:t>
      </w:r>
    </w:p>
    <w:p w:rsidR="0006400D" w:rsidRPr="00856F06" w:rsidRDefault="00856F06" w:rsidP="00482D8F">
      <w:pPr>
        <w:pStyle w:val="a3"/>
        <w:spacing w:before="0" w:line="240" w:lineRule="atLeast"/>
        <w:ind w:left="840" w:firstLine="0"/>
      </w:pPr>
      <w:r w:rsidRPr="00856F06">
        <w:t>соблюдение</w:t>
      </w:r>
      <w:r w:rsidRPr="00856F06">
        <w:rPr>
          <w:spacing w:val="-4"/>
        </w:rPr>
        <w:t xml:space="preserve"> </w:t>
      </w:r>
      <w:r w:rsidRPr="00856F06">
        <w:t>морально-этических</w:t>
      </w:r>
      <w:r w:rsidRPr="00856F06">
        <w:rPr>
          <w:spacing w:val="-1"/>
        </w:rPr>
        <w:t xml:space="preserve"> </w:t>
      </w:r>
      <w:r w:rsidRPr="00856F06">
        <w:t>норм</w:t>
      </w:r>
      <w:r w:rsidRPr="00856F06">
        <w:rPr>
          <w:spacing w:val="-4"/>
        </w:rPr>
        <w:t xml:space="preserve"> </w:t>
      </w:r>
      <w:r w:rsidRPr="00856F06">
        <w:t>и</w:t>
      </w:r>
      <w:r w:rsidRPr="00856F06">
        <w:rPr>
          <w:spacing w:val="-4"/>
        </w:rPr>
        <w:t xml:space="preserve"> </w:t>
      </w:r>
      <w:r w:rsidRPr="00856F06">
        <w:t>правил</w:t>
      </w:r>
      <w:r w:rsidRPr="00856F06">
        <w:rPr>
          <w:spacing w:val="-4"/>
        </w:rPr>
        <w:t xml:space="preserve"> </w:t>
      </w:r>
      <w:r w:rsidRPr="00856F06">
        <w:t>современного</w:t>
      </w:r>
      <w:r w:rsidRPr="00856F06">
        <w:rPr>
          <w:spacing w:val="-3"/>
        </w:rPr>
        <w:t xml:space="preserve"> </w:t>
      </w:r>
      <w:r w:rsidRPr="00856F06">
        <w:t>общества;</w:t>
      </w:r>
    </w:p>
    <w:p w:rsidR="0006400D" w:rsidRPr="00856F06" w:rsidRDefault="00856F06" w:rsidP="00482D8F">
      <w:pPr>
        <w:pStyle w:val="a3"/>
        <w:spacing w:before="0" w:line="240" w:lineRule="atLeast"/>
        <w:ind w:left="840" w:firstLine="0"/>
      </w:pPr>
      <w:r w:rsidRPr="00856F06">
        <w:lastRenderedPageBreak/>
        <w:t>знание</w:t>
      </w:r>
      <w:r w:rsidRPr="00856F06">
        <w:rPr>
          <w:spacing w:val="-5"/>
        </w:rPr>
        <w:t xml:space="preserve"> </w:t>
      </w:r>
      <w:r w:rsidRPr="00856F06">
        <w:t>названия</w:t>
      </w:r>
      <w:r w:rsidRPr="00856F06">
        <w:rPr>
          <w:spacing w:val="-4"/>
        </w:rPr>
        <w:t xml:space="preserve"> </w:t>
      </w:r>
      <w:r w:rsidRPr="00856F06">
        <w:t>страны,</w:t>
      </w:r>
      <w:r w:rsidRPr="00856F06">
        <w:rPr>
          <w:spacing w:val="-4"/>
        </w:rPr>
        <w:t xml:space="preserve"> </w:t>
      </w:r>
      <w:r w:rsidRPr="00856F06">
        <w:t>в</w:t>
      </w:r>
      <w:r w:rsidRPr="00856F06">
        <w:rPr>
          <w:spacing w:val="-5"/>
        </w:rPr>
        <w:t xml:space="preserve"> </w:t>
      </w:r>
      <w:r w:rsidRPr="00856F06">
        <w:t>которой</w:t>
      </w:r>
      <w:r w:rsidRPr="00856F06">
        <w:rPr>
          <w:spacing w:val="-3"/>
        </w:rPr>
        <w:t xml:space="preserve"> </w:t>
      </w:r>
      <w:r w:rsidRPr="00856F06">
        <w:t>мы</w:t>
      </w:r>
      <w:r w:rsidRPr="00856F06">
        <w:rPr>
          <w:spacing w:val="-4"/>
        </w:rPr>
        <w:t xml:space="preserve"> </w:t>
      </w:r>
      <w:r w:rsidRPr="00856F06">
        <w:t>живем,</w:t>
      </w:r>
      <w:r w:rsidRPr="00856F06">
        <w:rPr>
          <w:spacing w:val="-4"/>
        </w:rPr>
        <w:t xml:space="preserve"> </w:t>
      </w:r>
      <w:r w:rsidRPr="00856F06">
        <w:t>названий</w:t>
      </w:r>
      <w:r w:rsidRPr="00856F06">
        <w:rPr>
          <w:spacing w:val="-4"/>
        </w:rPr>
        <w:t xml:space="preserve"> </w:t>
      </w:r>
      <w:r w:rsidRPr="00856F06">
        <w:t>государственных</w:t>
      </w:r>
      <w:r w:rsidRPr="00856F06">
        <w:rPr>
          <w:spacing w:val="-3"/>
        </w:rPr>
        <w:t xml:space="preserve"> </w:t>
      </w:r>
      <w:r w:rsidRPr="00856F06">
        <w:t>символов</w:t>
      </w:r>
      <w:r w:rsidRPr="00856F06">
        <w:rPr>
          <w:spacing w:val="-4"/>
        </w:rPr>
        <w:t xml:space="preserve"> </w:t>
      </w:r>
      <w:r w:rsidRPr="00856F06">
        <w:t>России;</w:t>
      </w:r>
    </w:p>
    <w:p w:rsidR="0006400D" w:rsidRPr="00856F06" w:rsidRDefault="00856F06" w:rsidP="00482D8F">
      <w:pPr>
        <w:pStyle w:val="a3"/>
        <w:spacing w:before="0" w:line="240" w:lineRule="atLeast"/>
      </w:pPr>
      <w:r w:rsidRPr="00856F06">
        <w:t>представление</w:t>
      </w:r>
      <w:r w:rsidRPr="00856F06">
        <w:rPr>
          <w:spacing w:val="46"/>
        </w:rPr>
        <w:t xml:space="preserve"> </w:t>
      </w:r>
      <w:r w:rsidRPr="00856F06">
        <w:t>о</w:t>
      </w:r>
      <w:r w:rsidRPr="00856F06">
        <w:rPr>
          <w:spacing w:val="48"/>
        </w:rPr>
        <w:t xml:space="preserve"> </w:t>
      </w:r>
      <w:r w:rsidRPr="00856F06">
        <w:t>том,</w:t>
      </w:r>
      <w:r w:rsidRPr="00856F06">
        <w:rPr>
          <w:spacing w:val="48"/>
        </w:rPr>
        <w:t xml:space="preserve"> </w:t>
      </w:r>
      <w:r w:rsidRPr="00856F06">
        <w:t>что</w:t>
      </w:r>
      <w:r w:rsidRPr="00856F06">
        <w:rPr>
          <w:spacing w:val="48"/>
        </w:rPr>
        <w:t xml:space="preserve"> </w:t>
      </w:r>
      <w:r w:rsidRPr="00856F06">
        <w:t>поведение</w:t>
      </w:r>
      <w:r w:rsidRPr="00856F06">
        <w:rPr>
          <w:spacing w:val="46"/>
        </w:rPr>
        <w:t xml:space="preserve"> </w:t>
      </w:r>
      <w:r w:rsidRPr="00856F06">
        <w:t>человека</w:t>
      </w:r>
      <w:r w:rsidRPr="00856F06">
        <w:rPr>
          <w:spacing w:val="47"/>
        </w:rPr>
        <w:t xml:space="preserve"> </w:t>
      </w:r>
      <w:r w:rsidRPr="00856F06">
        <w:t>в</w:t>
      </w:r>
      <w:r w:rsidRPr="00856F06">
        <w:rPr>
          <w:spacing w:val="47"/>
        </w:rPr>
        <w:t xml:space="preserve"> </w:t>
      </w:r>
      <w:r w:rsidRPr="00856F06">
        <w:t>обществе</w:t>
      </w:r>
      <w:r w:rsidRPr="00856F06">
        <w:rPr>
          <w:spacing w:val="46"/>
        </w:rPr>
        <w:t xml:space="preserve"> </w:t>
      </w:r>
      <w:r w:rsidRPr="00856F06">
        <w:t>регулируют</w:t>
      </w:r>
      <w:r w:rsidRPr="00856F06">
        <w:rPr>
          <w:spacing w:val="48"/>
        </w:rPr>
        <w:t xml:space="preserve"> </w:t>
      </w:r>
      <w:r w:rsidRPr="00856F06">
        <w:t>определенные</w:t>
      </w:r>
      <w:r w:rsidRPr="00856F06">
        <w:rPr>
          <w:spacing w:val="45"/>
        </w:rPr>
        <w:t xml:space="preserve"> </w:t>
      </w:r>
      <w:r w:rsidRPr="00856F06">
        <w:t>правила</w:t>
      </w:r>
      <w:r w:rsidRPr="00856F06">
        <w:rPr>
          <w:spacing w:val="-57"/>
        </w:rPr>
        <w:t xml:space="preserve"> </w:t>
      </w:r>
      <w:r w:rsidRPr="00856F06">
        <w:t>(нормы)</w:t>
      </w:r>
      <w:r w:rsidRPr="00856F06">
        <w:rPr>
          <w:spacing w:val="-2"/>
        </w:rPr>
        <w:t xml:space="preserve"> </w:t>
      </w:r>
      <w:r w:rsidRPr="00856F06">
        <w:t>и</w:t>
      </w:r>
      <w:r w:rsidRPr="00856F06">
        <w:rPr>
          <w:spacing w:val="-1"/>
        </w:rPr>
        <w:t xml:space="preserve"> </w:t>
      </w:r>
      <w:r w:rsidRPr="00856F06">
        <w:t>законы;</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названия</w:t>
      </w:r>
      <w:r w:rsidRPr="00856F06">
        <w:rPr>
          <w:spacing w:val="-2"/>
        </w:rPr>
        <w:t xml:space="preserve"> </w:t>
      </w:r>
      <w:r w:rsidRPr="00856F06">
        <w:t>основного</w:t>
      </w:r>
      <w:r w:rsidRPr="00856F06">
        <w:rPr>
          <w:spacing w:val="-2"/>
        </w:rPr>
        <w:t xml:space="preserve"> </w:t>
      </w:r>
      <w:r w:rsidRPr="00856F06">
        <w:t>закона</w:t>
      </w:r>
      <w:r w:rsidRPr="00856F06">
        <w:rPr>
          <w:spacing w:val="-3"/>
        </w:rPr>
        <w:t xml:space="preserve"> </w:t>
      </w:r>
      <w:r w:rsidRPr="00856F06">
        <w:t>страны,</w:t>
      </w:r>
      <w:r w:rsidRPr="00856F06">
        <w:rPr>
          <w:spacing w:val="-2"/>
        </w:rPr>
        <w:t xml:space="preserve"> </w:t>
      </w:r>
      <w:r w:rsidRPr="00856F06">
        <w:t>по</w:t>
      </w:r>
      <w:r w:rsidRPr="00856F06">
        <w:rPr>
          <w:spacing w:val="-2"/>
        </w:rPr>
        <w:t xml:space="preserve"> </w:t>
      </w:r>
      <w:r w:rsidRPr="00856F06">
        <w:t>которому</w:t>
      </w:r>
      <w:r w:rsidRPr="00856F06">
        <w:rPr>
          <w:spacing w:val="-7"/>
        </w:rPr>
        <w:t xml:space="preserve"> </w:t>
      </w:r>
      <w:r w:rsidRPr="00856F06">
        <w:t>мы</w:t>
      </w:r>
      <w:r w:rsidRPr="00856F06">
        <w:rPr>
          <w:spacing w:val="-1"/>
        </w:rPr>
        <w:t xml:space="preserve"> </w:t>
      </w:r>
      <w:r w:rsidRPr="00856F06">
        <w:t>живем;</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основных</w:t>
      </w:r>
      <w:r w:rsidRPr="00856F06">
        <w:rPr>
          <w:spacing w:val="-3"/>
        </w:rPr>
        <w:t xml:space="preserve"> </w:t>
      </w:r>
      <w:r w:rsidRPr="00856F06">
        <w:t>прав</w:t>
      </w:r>
      <w:r w:rsidRPr="00856F06">
        <w:rPr>
          <w:spacing w:val="-4"/>
        </w:rPr>
        <w:t xml:space="preserve"> </w:t>
      </w:r>
      <w:r w:rsidRPr="00856F06">
        <w:t>и</w:t>
      </w:r>
      <w:r w:rsidRPr="00856F06">
        <w:rPr>
          <w:spacing w:val="-3"/>
        </w:rPr>
        <w:t xml:space="preserve"> </w:t>
      </w:r>
      <w:r w:rsidRPr="00856F06">
        <w:t>обязанностей</w:t>
      </w:r>
      <w:r w:rsidRPr="00856F06">
        <w:rPr>
          <w:spacing w:val="-2"/>
        </w:rPr>
        <w:t xml:space="preserve"> </w:t>
      </w:r>
      <w:r w:rsidRPr="00856F06">
        <w:t>гражданина</w:t>
      </w:r>
      <w:r w:rsidRPr="00856F06">
        <w:rPr>
          <w:spacing w:val="-4"/>
        </w:rPr>
        <w:t xml:space="preserve"> </w:t>
      </w:r>
      <w:r w:rsidRPr="00856F06">
        <w:t>Российской</w:t>
      </w:r>
      <w:r w:rsidRPr="00856F06">
        <w:rPr>
          <w:spacing w:val="-2"/>
        </w:rPr>
        <w:t xml:space="preserve"> </w:t>
      </w:r>
      <w:r w:rsidRPr="00856F06">
        <w:t>Федерации;</w:t>
      </w:r>
    </w:p>
    <w:p w:rsidR="0006400D" w:rsidRPr="00856F06" w:rsidRDefault="00856F06" w:rsidP="00482D8F">
      <w:pPr>
        <w:pStyle w:val="a3"/>
        <w:spacing w:before="0" w:line="240" w:lineRule="atLeast"/>
      </w:pPr>
      <w:r w:rsidRPr="00856F06">
        <w:t>написание</w:t>
      </w:r>
      <w:r w:rsidRPr="00856F06">
        <w:rPr>
          <w:spacing w:val="16"/>
        </w:rPr>
        <w:t xml:space="preserve"> </w:t>
      </w:r>
      <w:r w:rsidRPr="00856F06">
        <w:t>некоторых</w:t>
      </w:r>
      <w:r w:rsidRPr="00856F06">
        <w:rPr>
          <w:spacing w:val="16"/>
        </w:rPr>
        <w:t xml:space="preserve"> </w:t>
      </w:r>
      <w:r w:rsidRPr="00856F06">
        <w:t>деловых</w:t>
      </w:r>
      <w:r w:rsidRPr="00856F06">
        <w:rPr>
          <w:spacing w:val="17"/>
        </w:rPr>
        <w:t xml:space="preserve"> </w:t>
      </w:r>
      <w:r w:rsidRPr="00856F06">
        <w:t>бумаг</w:t>
      </w:r>
      <w:r w:rsidRPr="00856F06">
        <w:rPr>
          <w:spacing w:val="18"/>
        </w:rPr>
        <w:t xml:space="preserve"> </w:t>
      </w:r>
      <w:r w:rsidRPr="00856F06">
        <w:t>(с</w:t>
      </w:r>
      <w:r w:rsidRPr="00856F06">
        <w:rPr>
          <w:spacing w:val="15"/>
        </w:rPr>
        <w:t xml:space="preserve"> </w:t>
      </w:r>
      <w:r w:rsidRPr="00856F06">
        <w:t>помощью</w:t>
      </w:r>
      <w:r w:rsidRPr="00856F06">
        <w:rPr>
          <w:spacing w:val="16"/>
        </w:rPr>
        <w:t xml:space="preserve"> </w:t>
      </w:r>
      <w:r w:rsidRPr="00856F06">
        <w:t>педагогического</w:t>
      </w:r>
      <w:r w:rsidRPr="00856F06">
        <w:rPr>
          <w:spacing w:val="16"/>
        </w:rPr>
        <w:t xml:space="preserve"> </w:t>
      </w:r>
      <w:r w:rsidRPr="00856F06">
        <w:t>работника,),</w:t>
      </w:r>
      <w:r w:rsidRPr="00856F06">
        <w:rPr>
          <w:spacing w:val="16"/>
        </w:rPr>
        <w:t xml:space="preserve"> </w:t>
      </w:r>
      <w:r w:rsidRPr="00856F06">
        <w:t>заполнение</w:t>
      </w:r>
      <w:r w:rsidRPr="00856F06">
        <w:rPr>
          <w:spacing w:val="-57"/>
        </w:rPr>
        <w:t xml:space="preserve"> </w:t>
      </w:r>
      <w:r w:rsidRPr="00856F06">
        <w:t>стандартных бланков.</w:t>
      </w:r>
    </w:p>
    <w:p w:rsidR="0006400D" w:rsidRPr="00856F06" w:rsidRDefault="00856F06" w:rsidP="00482D8F">
      <w:pPr>
        <w:pStyle w:val="a3"/>
        <w:spacing w:before="0" w:line="240" w:lineRule="atLeast"/>
        <w:ind w:left="840" w:firstLine="0"/>
      </w:pPr>
      <w:r w:rsidRPr="00856F06">
        <w:t>представления</w:t>
      </w:r>
      <w:r w:rsidRPr="00856F06">
        <w:rPr>
          <w:spacing w:val="-3"/>
        </w:rPr>
        <w:t xml:space="preserve"> </w:t>
      </w:r>
      <w:r w:rsidRPr="00856F06">
        <w:t>о</w:t>
      </w:r>
      <w:r w:rsidRPr="00856F06">
        <w:rPr>
          <w:spacing w:val="-3"/>
        </w:rPr>
        <w:t xml:space="preserve"> </w:t>
      </w:r>
      <w:r w:rsidRPr="00856F06">
        <w:t>некоторых</w:t>
      </w:r>
      <w:r w:rsidRPr="00856F06">
        <w:rPr>
          <w:spacing w:val="-3"/>
        </w:rPr>
        <w:t xml:space="preserve"> </w:t>
      </w:r>
      <w:r w:rsidRPr="00856F06">
        <w:t>этических</w:t>
      </w:r>
      <w:r w:rsidRPr="00856F06">
        <w:rPr>
          <w:spacing w:val="-3"/>
        </w:rPr>
        <w:t xml:space="preserve"> </w:t>
      </w:r>
      <w:r w:rsidRPr="00856F06">
        <w:t>нормах;</w:t>
      </w:r>
    </w:p>
    <w:p w:rsidR="0006400D" w:rsidRPr="00856F06" w:rsidRDefault="00856F06" w:rsidP="00482D8F">
      <w:pPr>
        <w:pStyle w:val="a3"/>
        <w:spacing w:before="0" w:line="240" w:lineRule="atLeast"/>
        <w:ind w:right="206"/>
        <w:jc w:val="both"/>
      </w:pPr>
      <w:r w:rsidRPr="00856F06">
        <w:t>высказывание</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поступкам</w:t>
      </w:r>
      <w:r w:rsidRPr="00856F06">
        <w:rPr>
          <w:spacing w:val="1"/>
        </w:rPr>
        <w:t xml:space="preserve"> </w:t>
      </w:r>
      <w:r w:rsidRPr="00856F06">
        <w:t>героев</w:t>
      </w:r>
      <w:r w:rsidRPr="00856F06">
        <w:rPr>
          <w:spacing w:val="1"/>
        </w:rPr>
        <w:t xml:space="preserve"> </w:t>
      </w:r>
      <w:r w:rsidRPr="00856F06">
        <w:t>литературных</w:t>
      </w:r>
      <w:r w:rsidRPr="00856F06">
        <w:rPr>
          <w:spacing w:val="1"/>
        </w:rPr>
        <w:t xml:space="preserve"> </w:t>
      </w:r>
      <w:r w:rsidRPr="00856F06">
        <w:t>произведений</w:t>
      </w:r>
      <w:r w:rsidRPr="00856F06">
        <w:rPr>
          <w:spacing w:val="1"/>
        </w:rPr>
        <w:t xml:space="preserve"> </w:t>
      </w:r>
      <w:r w:rsidRPr="00856F06">
        <w:t>(кинофильмов),</w:t>
      </w:r>
      <w:r w:rsidRPr="00856F06">
        <w:rPr>
          <w:spacing w:val="1"/>
        </w:rPr>
        <w:t xml:space="preserve"> </w:t>
      </w:r>
      <w:r w:rsidRPr="00856F06">
        <w:t>обучающихся, сверстников и других людей с учетом сформированных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p>
    <w:p w:rsidR="0006400D" w:rsidRPr="00856F06" w:rsidRDefault="00856F06" w:rsidP="00482D8F">
      <w:pPr>
        <w:pStyle w:val="a3"/>
        <w:spacing w:before="0" w:line="240" w:lineRule="atLeast"/>
        <w:ind w:right="216"/>
        <w:jc w:val="both"/>
      </w:pPr>
      <w:r w:rsidRPr="00856F06">
        <w:t>признание возможности существования различных точек зрения и права каждого иметь свою</w:t>
      </w:r>
      <w:r w:rsidRPr="00856F06">
        <w:rPr>
          <w:spacing w:val="1"/>
        </w:rPr>
        <w:t xml:space="preserve"> </w:t>
      </w:r>
      <w:r w:rsidRPr="00856F06">
        <w:t>точку</w:t>
      </w:r>
      <w:r w:rsidRPr="00856F06">
        <w:rPr>
          <w:spacing w:val="-5"/>
        </w:rPr>
        <w:t xml:space="preserve"> </w:t>
      </w:r>
      <w:r w:rsidRPr="00856F06">
        <w:t>зрения.</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способов</w:t>
      </w:r>
      <w:r w:rsidRPr="00856F06">
        <w:rPr>
          <w:spacing w:val="-3"/>
        </w:rPr>
        <w:t xml:space="preserve"> </w:t>
      </w:r>
      <w:r w:rsidRPr="00856F06">
        <w:t>хранения</w:t>
      </w:r>
      <w:r w:rsidRPr="00856F06">
        <w:rPr>
          <w:spacing w:val="-2"/>
        </w:rPr>
        <w:t xml:space="preserve"> </w:t>
      </w:r>
      <w:r w:rsidRPr="00856F06">
        <w:t>и</w:t>
      </w:r>
      <w:r w:rsidRPr="00856F06">
        <w:rPr>
          <w:spacing w:val="-5"/>
        </w:rPr>
        <w:t xml:space="preserve"> </w:t>
      </w:r>
      <w:r w:rsidRPr="00856F06">
        <w:t>переработки</w:t>
      </w:r>
      <w:r w:rsidRPr="00856F06">
        <w:rPr>
          <w:spacing w:val="-4"/>
        </w:rPr>
        <w:t xml:space="preserve"> </w:t>
      </w:r>
      <w:r w:rsidRPr="00856F06">
        <w:t>продуктов</w:t>
      </w:r>
      <w:r w:rsidRPr="00856F06">
        <w:rPr>
          <w:spacing w:val="-4"/>
        </w:rPr>
        <w:t xml:space="preserve"> </w:t>
      </w:r>
      <w:r w:rsidRPr="00856F06">
        <w:t>питания;</w:t>
      </w:r>
    </w:p>
    <w:p w:rsidR="0006400D" w:rsidRPr="00856F06" w:rsidRDefault="00856F06" w:rsidP="00482D8F">
      <w:pPr>
        <w:pStyle w:val="a3"/>
        <w:spacing w:before="0" w:line="240" w:lineRule="atLeast"/>
        <w:ind w:left="840" w:right="1367" w:firstLine="0"/>
      </w:pPr>
      <w:r w:rsidRPr="00856F06">
        <w:t>составление ежедневного и праздничного меню из предложенных продуктов питания;</w:t>
      </w:r>
      <w:r w:rsidRPr="00856F06">
        <w:rPr>
          <w:spacing w:val="-57"/>
        </w:rPr>
        <w:t xml:space="preserve"> </w:t>
      </w:r>
      <w:r w:rsidRPr="00856F06">
        <w:t>составление</w:t>
      </w:r>
      <w:r w:rsidRPr="00856F06">
        <w:rPr>
          <w:spacing w:val="-2"/>
        </w:rPr>
        <w:t xml:space="preserve"> </w:t>
      </w:r>
      <w:r w:rsidRPr="00856F06">
        <w:t>сметы</w:t>
      </w:r>
      <w:r w:rsidRPr="00856F06">
        <w:rPr>
          <w:spacing w:val="-1"/>
        </w:rPr>
        <w:t xml:space="preserve"> </w:t>
      </w:r>
      <w:r w:rsidRPr="00856F06">
        <w:t>расходов</w:t>
      </w:r>
      <w:r w:rsidRPr="00856F06">
        <w:rPr>
          <w:spacing w:val="-1"/>
        </w:rPr>
        <w:t xml:space="preserve"> </w:t>
      </w:r>
      <w:r w:rsidRPr="00856F06">
        <w:t>на</w:t>
      </w:r>
      <w:r w:rsidRPr="00856F06">
        <w:rPr>
          <w:spacing w:val="-1"/>
        </w:rPr>
        <w:t xml:space="preserve"> </w:t>
      </w:r>
      <w:r w:rsidRPr="00856F06">
        <w:t>продукты</w:t>
      </w:r>
      <w:r w:rsidRPr="00856F06">
        <w:rPr>
          <w:spacing w:val="-1"/>
        </w:rPr>
        <w:t xml:space="preserve"> </w:t>
      </w:r>
      <w:r w:rsidRPr="00856F06">
        <w:t>питания</w:t>
      </w:r>
      <w:r w:rsidRPr="00856F06">
        <w:rPr>
          <w:spacing w:val="-1"/>
        </w:rPr>
        <w:t xml:space="preserve"> </w:t>
      </w:r>
      <w:r w:rsidRPr="00856F06">
        <w:t>в</w:t>
      </w:r>
      <w:r w:rsidRPr="00856F06">
        <w:rPr>
          <w:spacing w:val="-2"/>
        </w:rPr>
        <w:t xml:space="preserve"> </w:t>
      </w:r>
      <w:r w:rsidRPr="00856F06">
        <w:t>соответствии с</w:t>
      </w:r>
      <w:r w:rsidRPr="00856F06">
        <w:rPr>
          <w:spacing w:val="-2"/>
        </w:rPr>
        <w:t xml:space="preserve"> </w:t>
      </w:r>
      <w:r w:rsidRPr="00856F06">
        <w:t>меню;</w:t>
      </w:r>
    </w:p>
    <w:p w:rsidR="0006400D" w:rsidRPr="00856F06" w:rsidRDefault="00856F06" w:rsidP="00482D8F">
      <w:pPr>
        <w:pStyle w:val="a3"/>
        <w:spacing w:before="0" w:line="240" w:lineRule="atLeast"/>
      </w:pPr>
      <w:r w:rsidRPr="00856F06">
        <w:t>самостоятельное</w:t>
      </w:r>
      <w:r w:rsidRPr="00856F06">
        <w:rPr>
          <w:spacing w:val="3"/>
        </w:rPr>
        <w:t xml:space="preserve"> </w:t>
      </w:r>
      <w:r w:rsidRPr="00856F06">
        <w:t>приготовление</w:t>
      </w:r>
      <w:r w:rsidRPr="00856F06">
        <w:rPr>
          <w:spacing w:val="4"/>
        </w:rPr>
        <w:t xml:space="preserve"> </w:t>
      </w:r>
      <w:r w:rsidRPr="00856F06">
        <w:t>известных</w:t>
      </w:r>
      <w:r w:rsidRPr="00856F06">
        <w:rPr>
          <w:spacing w:val="7"/>
        </w:rPr>
        <w:t xml:space="preserve"> </w:t>
      </w:r>
      <w:r w:rsidRPr="00856F06">
        <w:t>блюд</w:t>
      </w:r>
      <w:r w:rsidRPr="00856F06">
        <w:rPr>
          <w:spacing w:val="5"/>
        </w:rPr>
        <w:t xml:space="preserve"> </w:t>
      </w:r>
      <w:r w:rsidRPr="00856F06">
        <w:t>(холодных</w:t>
      </w:r>
      <w:r w:rsidRPr="00856F06">
        <w:rPr>
          <w:spacing w:val="6"/>
        </w:rPr>
        <w:t xml:space="preserve"> </w:t>
      </w:r>
      <w:r w:rsidRPr="00856F06">
        <w:t>и</w:t>
      </w:r>
      <w:r w:rsidRPr="00856F06">
        <w:rPr>
          <w:spacing w:val="6"/>
        </w:rPr>
        <w:t xml:space="preserve"> </w:t>
      </w:r>
      <w:r w:rsidRPr="00856F06">
        <w:t>горячих</w:t>
      </w:r>
      <w:r w:rsidRPr="00856F06">
        <w:rPr>
          <w:spacing w:val="5"/>
        </w:rPr>
        <w:t xml:space="preserve"> </w:t>
      </w:r>
      <w:r w:rsidRPr="00856F06">
        <w:t>закусок,</w:t>
      </w:r>
      <w:r w:rsidRPr="00856F06">
        <w:rPr>
          <w:spacing w:val="5"/>
        </w:rPr>
        <w:t xml:space="preserve"> </w:t>
      </w:r>
      <w:r w:rsidRPr="00856F06">
        <w:t>первых</w:t>
      </w:r>
      <w:r w:rsidRPr="00856F06">
        <w:rPr>
          <w:spacing w:val="6"/>
        </w:rPr>
        <w:t xml:space="preserve"> </w:t>
      </w:r>
      <w:r w:rsidRPr="00856F06">
        <w:t>и</w:t>
      </w:r>
      <w:r w:rsidRPr="00856F06">
        <w:rPr>
          <w:spacing w:val="6"/>
        </w:rPr>
        <w:t xml:space="preserve"> </w:t>
      </w:r>
      <w:r w:rsidRPr="00856F06">
        <w:t>вторых</w:t>
      </w:r>
      <w:r w:rsidRPr="00856F06">
        <w:rPr>
          <w:spacing w:val="-57"/>
        </w:rPr>
        <w:t xml:space="preserve"> </w:t>
      </w:r>
      <w:r w:rsidRPr="00856F06">
        <w:t>блюд);</w:t>
      </w:r>
    </w:p>
    <w:p w:rsidR="0006400D" w:rsidRPr="00856F06" w:rsidRDefault="00856F06" w:rsidP="00482D8F">
      <w:pPr>
        <w:pStyle w:val="a3"/>
        <w:spacing w:before="0" w:line="240" w:lineRule="atLeast"/>
      </w:pPr>
      <w:r w:rsidRPr="00856F06">
        <w:t>выбор</w:t>
      </w:r>
      <w:r w:rsidRPr="00856F06">
        <w:rPr>
          <w:spacing w:val="5"/>
        </w:rPr>
        <w:t xml:space="preserve"> </w:t>
      </w:r>
      <w:r w:rsidRPr="00856F06">
        <w:t>необходимого</w:t>
      </w:r>
      <w:r w:rsidRPr="00856F06">
        <w:rPr>
          <w:spacing w:val="4"/>
        </w:rPr>
        <w:t xml:space="preserve"> </w:t>
      </w:r>
      <w:r w:rsidRPr="00856F06">
        <w:t>товара</w:t>
      </w:r>
      <w:r w:rsidRPr="00856F06">
        <w:rPr>
          <w:spacing w:val="4"/>
        </w:rPr>
        <w:t xml:space="preserve"> </w:t>
      </w:r>
      <w:r w:rsidRPr="00856F06">
        <w:t>из</w:t>
      </w:r>
      <w:r w:rsidRPr="00856F06">
        <w:rPr>
          <w:spacing w:val="5"/>
        </w:rPr>
        <w:t xml:space="preserve"> </w:t>
      </w:r>
      <w:r w:rsidRPr="00856F06">
        <w:t>ряда</w:t>
      </w:r>
      <w:r w:rsidRPr="00856F06">
        <w:rPr>
          <w:spacing w:val="1"/>
        </w:rPr>
        <w:t xml:space="preserve"> </w:t>
      </w:r>
      <w:r w:rsidRPr="00856F06">
        <w:t>предложенных</w:t>
      </w:r>
      <w:r w:rsidRPr="00856F06">
        <w:rPr>
          <w:spacing w:val="4"/>
        </w:rPr>
        <w:t xml:space="preserve"> </w:t>
      </w:r>
      <w:r w:rsidRPr="00856F06">
        <w:t>в</w:t>
      </w:r>
      <w:r w:rsidRPr="00856F06">
        <w:rPr>
          <w:spacing w:val="4"/>
        </w:rPr>
        <w:t xml:space="preserve"> </w:t>
      </w:r>
      <w:r w:rsidRPr="00856F06">
        <w:t>соответствии</w:t>
      </w:r>
      <w:r w:rsidRPr="00856F06">
        <w:rPr>
          <w:spacing w:val="5"/>
        </w:rPr>
        <w:t xml:space="preserve"> </w:t>
      </w:r>
      <w:r w:rsidRPr="00856F06">
        <w:t>с</w:t>
      </w:r>
      <w:r w:rsidRPr="00856F06">
        <w:rPr>
          <w:spacing w:val="4"/>
        </w:rPr>
        <w:t xml:space="preserve"> </w:t>
      </w:r>
      <w:r w:rsidRPr="00856F06">
        <w:t>его</w:t>
      </w:r>
      <w:r w:rsidRPr="00856F06">
        <w:rPr>
          <w:spacing w:val="2"/>
        </w:rPr>
        <w:t xml:space="preserve"> </w:t>
      </w:r>
      <w:r w:rsidRPr="00856F06">
        <w:t>потребительскими</w:t>
      </w:r>
      <w:r w:rsidRPr="00856F06">
        <w:rPr>
          <w:spacing w:val="-57"/>
        </w:rPr>
        <w:t xml:space="preserve"> </w:t>
      </w:r>
      <w:r w:rsidRPr="00856F06">
        <w:t>характеристиками;</w:t>
      </w:r>
    </w:p>
    <w:p w:rsidR="0006400D" w:rsidRPr="00856F06" w:rsidRDefault="00856F06" w:rsidP="00482D8F">
      <w:pPr>
        <w:pStyle w:val="a3"/>
        <w:spacing w:before="0" w:line="240" w:lineRule="atLeast"/>
      </w:pPr>
      <w:r w:rsidRPr="00856F06">
        <w:t>навыки</w:t>
      </w:r>
      <w:r w:rsidRPr="00856F06">
        <w:rPr>
          <w:spacing w:val="15"/>
        </w:rPr>
        <w:t xml:space="preserve"> </w:t>
      </w:r>
      <w:r w:rsidRPr="00856F06">
        <w:t>обращения</w:t>
      </w:r>
      <w:r w:rsidRPr="00856F06">
        <w:rPr>
          <w:spacing w:val="15"/>
        </w:rPr>
        <w:t xml:space="preserve"> </w:t>
      </w:r>
      <w:r w:rsidRPr="00856F06">
        <w:t>в</w:t>
      </w:r>
      <w:r w:rsidRPr="00856F06">
        <w:rPr>
          <w:spacing w:val="14"/>
        </w:rPr>
        <w:t xml:space="preserve"> </w:t>
      </w:r>
      <w:r w:rsidRPr="00856F06">
        <w:t>различные</w:t>
      </w:r>
      <w:r w:rsidRPr="00856F06">
        <w:rPr>
          <w:spacing w:val="16"/>
        </w:rPr>
        <w:t xml:space="preserve"> </w:t>
      </w:r>
      <w:r w:rsidRPr="00856F06">
        <w:t>учреждения</w:t>
      </w:r>
      <w:r w:rsidRPr="00856F06">
        <w:rPr>
          <w:spacing w:val="12"/>
        </w:rPr>
        <w:t xml:space="preserve"> </w:t>
      </w:r>
      <w:r w:rsidRPr="00856F06">
        <w:t>и</w:t>
      </w:r>
      <w:r w:rsidRPr="00856F06">
        <w:rPr>
          <w:spacing w:val="16"/>
        </w:rPr>
        <w:t xml:space="preserve"> </w:t>
      </w:r>
      <w:r w:rsidRPr="00856F06">
        <w:t>организации,</w:t>
      </w:r>
      <w:r w:rsidRPr="00856F06">
        <w:rPr>
          <w:spacing w:val="15"/>
        </w:rPr>
        <w:t xml:space="preserve"> </w:t>
      </w:r>
      <w:r w:rsidRPr="00856F06">
        <w:t>ведение</w:t>
      </w:r>
      <w:r w:rsidRPr="00856F06">
        <w:rPr>
          <w:spacing w:val="11"/>
        </w:rPr>
        <w:t xml:space="preserve"> </w:t>
      </w:r>
      <w:r w:rsidRPr="00856F06">
        <w:t>конструктивного</w:t>
      </w:r>
      <w:r w:rsidRPr="00856F06">
        <w:rPr>
          <w:spacing w:val="15"/>
        </w:rPr>
        <w:t xml:space="preserve"> </w:t>
      </w:r>
      <w:r w:rsidRPr="00856F06">
        <w:t>диалога</w:t>
      </w:r>
      <w:r w:rsidRPr="00856F06">
        <w:rPr>
          <w:spacing w:val="15"/>
        </w:rPr>
        <w:t xml:space="preserve"> </w:t>
      </w:r>
      <w:r w:rsidRPr="00856F06">
        <w:t>с</w:t>
      </w:r>
      <w:r w:rsidRPr="00856F06">
        <w:rPr>
          <w:spacing w:val="-57"/>
        </w:rPr>
        <w:t xml:space="preserve"> </w:t>
      </w:r>
      <w:r w:rsidRPr="00856F06">
        <w:t>работниками</w:t>
      </w:r>
      <w:r w:rsidRPr="00856F06">
        <w:rPr>
          <w:spacing w:val="2"/>
        </w:rPr>
        <w:t xml:space="preserve"> </w:t>
      </w:r>
      <w:r w:rsidRPr="00856F06">
        <w:t>учреждений и организаций;</w:t>
      </w:r>
    </w:p>
    <w:p w:rsidR="0006400D" w:rsidRPr="00856F06" w:rsidRDefault="00856F06" w:rsidP="00482D8F">
      <w:pPr>
        <w:pStyle w:val="a3"/>
        <w:spacing w:before="0" w:line="240" w:lineRule="atLeast"/>
        <w:ind w:right="203"/>
        <w:jc w:val="both"/>
      </w:pPr>
      <w:r w:rsidRPr="00856F06">
        <w:t>пользование</w:t>
      </w:r>
      <w:r w:rsidRPr="00856F06">
        <w:rPr>
          <w:spacing w:val="1"/>
        </w:rPr>
        <w:t xml:space="preserve"> </w:t>
      </w:r>
      <w:r w:rsidRPr="00856F06">
        <w:t>услугами</w:t>
      </w:r>
      <w:r w:rsidRPr="00856F06">
        <w:rPr>
          <w:spacing w:val="1"/>
        </w:rPr>
        <w:t xml:space="preserve"> </w:t>
      </w:r>
      <w:r w:rsidRPr="00856F06">
        <w:t>предприятий</w:t>
      </w:r>
      <w:r w:rsidRPr="00856F06">
        <w:rPr>
          <w:spacing w:val="1"/>
        </w:rPr>
        <w:t xml:space="preserve"> </w:t>
      </w:r>
      <w:r w:rsidRPr="00856F06">
        <w:t>службы</w:t>
      </w:r>
      <w:r w:rsidRPr="00856F06">
        <w:rPr>
          <w:spacing w:val="1"/>
        </w:rPr>
        <w:t xml:space="preserve"> </w:t>
      </w:r>
      <w:r w:rsidRPr="00856F06">
        <w:t>быта,</w:t>
      </w:r>
      <w:r w:rsidRPr="00856F06">
        <w:rPr>
          <w:spacing w:val="1"/>
        </w:rPr>
        <w:t xml:space="preserve"> </w:t>
      </w:r>
      <w:r w:rsidRPr="00856F06">
        <w:t>торговли,</w:t>
      </w:r>
      <w:r w:rsidRPr="00856F06">
        <w:rPr>
          <w:spacing w:val="1"/>
        </w:rPr>
        <w:t xml:space="preserve"> </w:t>
      </w:r>
      <w:r w:rsidRPr="00856F06">
        <w:t>связи,</w:t>
      </w:r>
      <w:r w:rsidRPr="00856F06">
        <w:rPr>
          <w:spacing w:val="1"/>
        </w:rPr>
        <w:t xml:space="preserve"> </w:t>
      </w:r>
      <w:r w:rsidRPr="00856F06">
        <w:t>медицинской</w:t>
      </w:r>
      <w:r w:rsidRPr="00856F06">
        <w:rPr>
          <w:spacing w:val="1"/>
        </w:rPr>
        <w:t xml:space="preserve"> </w:t>
      </w:r>
      <w:r w:rsidRPr="00856F06">
        <w:t>помощи,</w:t>
      </w:r>
      <w:r w:rsidRPr="00856F06">
        <w:rPr>
          <w:spacing w:val="1"/>
        </w:rPr>
        <w:t xml:space="preserve"> </w:t>
      </w:r>
      <w:r w:rsidRPr="00856F06">
        <w:t>государственных учреждений и учреждений по трудоустройству для решения практически значимых</w:t>
      </w:r>
      <w:r w:rsidRPr="00856F06">
        <w:rPr>
          <w:spacing w:val="1"/>
        </w:rPr>
        <w:t xml:space="preserve"> </w:t>
      </w:r>
      <w:r w:rsidRPr="00856F06">
        <w:t>задач;</w:t>
      </w:r>
    </w:p>
    <w:p w:rsidR="0006400D" w:rsidRDefault="00856F06" w:rsidP="00482D8F">
      <w:pPr>
        <w:pStyle w:val="a3"/>
        <w:spacing w:before="0" w:line="240" w:lineRule="atLeast"/>
      </w:pPr>
      <w:r w:rsidRPr="00856F06">
        <w:t>знание</w:t>
      </w:r>
      <w:r w:rsidRPr="00856F06">
        <w:rPr>
          <w:spacing w:val="23"/>
        </w:rPr>
        <w:t xml:space="preserve"> </w:t>
      </w:r>
      <w:r w:rsidRPr="00856F06">
        <w:t>основных</w:t>
      </w:r>
      <w:r w:rsidRPr="00856F06">
        <w:rPr>
          <w:spacing w:val="23"/>
        </w:rPr>
        <w:t xml:space="preserve"> </w:t>
      </w:r>
      <w:r w:rsidRPr="00856F06">
        <w:t>статей</w:t>
      </w:r>
      <w:r w:rsidRPr="00856F06">
        <w:rPr>
          <w:spacing w:val="25"/>
        </w:rPr>
        <w:t xml:space="preserve"> </w:t>
      </w:r>
      <w:r w:rsidRPr="00856F06">
        <w:t>семейного</w:t>
      </w:r>
      <w:r w:rsidRPr="00856F06">
        <w:rPr>
          <w:spacing w:val="24"/>
        </w:rPr>
        <w:t xml:space="preserve"> </w:t>
      </w:r>
      <w:r w:rsidRPr="00856F06">
        <w:t>бюджета,</w:t>
      </w:r>
      <w:r w:rsidRPr="00856F06">
        <w:rPr>
          <w:spacing w:val="24"/>
        </w:rPr>
        <w:t xml:space="preserve"> </w:t>
      </w:r>
      <w:r w:rsidRPr="00856F06">
        <w:t>самостоятельный</w:t>
      </w:r>
      <w:r w:rsidRPr="00856F06">
        <w:rPr>
          <w:spacing w:val="24"/>
        </w:rPr>
        <w:t xml:space="preserve"> </w:t>
      </w:r>
      <w:r w:rsidRPr="00856F06">
        <w:t>расчет</w:t>
      </w:r>
      <w:r w:rsidRPr="00856F06">
        <w:rPr>
          <w:spacing w:val="24"/>
        </w:rPr>
        <w:t xml:space="preserve"> </w:t>
      </w:r>
      <w:r w:rsidRPr="00856F06">
        <w:t>расходов</w:t>
      </w:r>
      <w:r w:rsidRPr="00856F06">
        <w:rPr>
          <w:spacing w:val="23"/>
        </w:rPr>
        <w:t xml:space="preserve"> </w:t>
      </w:r>
      <w:r w:rsidRPr="00856F06">
        <w:t>и</w:t>
      </w:r>
      <w:r w:rsidRPr="00856F06">
        <w:rPr>
          <w:spacing w:val="25"/>
        </w:rPr>
        <w:t xml:space="preserve"> </w:t>
      </w:r>
      <w:r w:rsidRPr="00856F06">
        <w:t>доходов</w:t>
      </w:r>
      <w:r w:rsidRPr="00856F06">
        <w:rPr>
          <w:spacing w:val="-57"/>
        </w:rPr>
        <w:t xml:space="preserve"> </w:t>
      </w:r>
      <w:r w:rsidRPr="00856F06">
        <w:t>семейного</w:t>
      </w:r>
      <w:r w:rsidRPr="00856F06">
        <w:rPr>
          <w:spacing w:val="-1"/>
        </w:rPr>
        <w:t xml:space="preserve"> </w:t>
      </w:r>
      <w:r w:rsidRPr="00856F06">
        <w:t>бюджета;</w:t>
      </w:r>
    </w:p>
    <w:p w:rsidR="0006400D" w:rsidRPr="00856F06" w:rsidRDefault="00856F06" w:rsidP="00482D8F">
      <w:pPr>
        <w:pStyle w:val="a3"/>
        <w:spacing w:before="0" w:line="240" w:lineRule="atLeast"/>
      </w:pPr>
      <w:r w:rsidRPr="00856F06">
        <w:t>самостоятельное</w:t>
      </w:r>
      <w:r w:rsidRPr="00856F06">
        <w:rPr>
          <w:spacing w:val="41"/>
        </w:rPr>
        <w:t xml:space="preserve"> </w:t>
      </w:r>
      <w:r w:rsidRPr="00856F06">
        <w:t>заполнение</w:t>
      </w:r>
      <w:r w:rsidRPr="00856F06">
        <w:rPr>
          <w:spacing w:val="41"/>
        </w:rPr>
        <w:t xml:space="preserve"> </w:t>
      </w:r>
      <w:r w:rsidRPr="00856F06">
        <w:t>документов,</w:t>
      </w:r>
      <w:r w:rsidRPr="00856F06">
        <w:rPr>
          <w:spacing w:val="41"/>
        </w:rPr>
        <w:t xml:space="preserve"> </w:t>
      </w:r>
      <w:r w:rsidRPr="00856F06">
        <w:t>необходимых</w:t>
      </w:r>
      <w:r w:rsidRPr="00856F06">
        <w:rPr>
          <w:spacing w:val="43"/>
        </w:rPr>
        <w:t xml:space="preserve"> </w:t>
      </w:r>
      <w:r w:rsidRPr="00856F06">
        <w:t>для</w:t>
      </w:r>
      <w:r w:rsidRPr="00856F06">
        <w:rPr>
          <w:spacing w:val="42"/>
        </w:rPr>
        <w:t xml:space="preserve"> </w:t>
      </w:r>
      <w:r w:rsidRPr="00856F06">
        <w:t>приема</w:t>
      </w:r>
      <w:r w:rsidRPr="00856F06">
        <w:rPr>
          <w:spacing w:val="41"/>
        </w:rPr>
        <w:t xml:space="preserve"> </w:t>
      </w:r>
      <w:r w:rsidRPr="00856F06">
        <w:t>на</w:t>
      </w:r>
      <w:r w:rsidRPr="00856F06">
        <w:rPr>
          <w:spacing w:val="41"/>
        </w:rPr>
        <w:t xml:space="preserve"> </w:t>
      </w:r>
      <w:r w:rsidRPr="00856F06">
        <w:t>работу</w:t>
      </w:r>
      <w:r w:rsidRPr="00856F06">
        <w:rPr>
          <w:spacing w:val="39"/>
        </w:rPr>
        <w:t xml:space="preserve"> </w:t>
      </w:r>
      <w:r w:rsidRPr="00856F06">
        <w:t>(заявление,</w:t>
      </w:r>
      <w:r w:rsidRPr="00856F06">
        <w:rPr>
          <w:spacing w:val="-57"/>
        </w:rPr>
        <w:t xml:space="preserve"> </w:t>
      </w:r>
      <w:r w:rsidRPr="00856F06">
        <w:t>резюме,</w:t>
      </w:r>
      <w:r w:rsidRPr="00856F06">
        <w:rPr>
          <w:spacing w:val="-1"/>
        </w:rPr>
        <w:t xml:space="preserve"> </w:t>
      </w:r>
      <w:r w:rsidRPr="00856F06">
        <w:t>автобиография);</w:t>
      </w:r>
    </w:p>
    <w:p w:rsidR="0006400D" w:rsidRPr="00856F06" w:rsidRDefault="00856F06" w:rsidP="00482D8F">
      <w:pPr>
        <w:pStyle w:val="a3"/>
        <w:spacing w:before="0" w:line="240" w:lineRule="atLeast"/>
      </w:pPr>
      <w:r w:rsidRPr="00856F06">
        <w:t>знание</w:t>
      </w:r>
      <w:r w:rsidRPr="00856F06">
        <w:rPr>
          <w:spacing w:val="41"/>
        </w:rPr>
        <w:t xml:space="preserve"> </w:t>
      </w:r>
      <w:r w:rsidRPr="00856F06">
        <w:t>некоторых</w:t>
      </w:r>
      <w:r w:rsidRPr="00856F06">
        <w:rPr>
          <w:spacing w:val="42"/>
        </w:rPr>
        <w:t xml:space="preserve"> </w:t>
      </w:r>
      <w:r w:rsidRPr="00856F06">
        <w:t>понятий</w:t>
      </w:r>
      <w:r w:rsidRPr="00856F06">
        <w:rPr>
          <w:spacing w:val="41"/>
        </w:rPr>
        <w:t xml:space="preserve"> </w:t>
      </w:r>
      <w:r w:rsidRPr="00856F06">
        <w:t>(мораль,</w:t>
      </w:r>
      <w:r w:rsidRPr="00856F06">
        <w:rPr>
          <w:spacing w:val="42"/>
        </w:rPr>
        <w:t xml:space="preserve"> </w:t>
      </w:r>
      <w:r w:rsidRPr="00856F06">
        <w:t>право,</w:t>
      </w:r>
      <w:r w:rsidRPr="00856F06">
        <w:rPr>
          <w:spacing w:val="42"/>
        </w:rPr>
        <w:t xml:space="preserve"> </w:t>
      </w:r>
      <w:r w:rsidRPr="00856F06">
        <w:t>государство,</w:t>
      </w:r>
      <w:r w:rsidRPr="00856F06">
        <w:rPr>
          <w:spacing w:val="48"/>
        </w:rPr>
        <w:t xml:space="preserve"> </w:t>
      </w:r>
      <w:hyperlink r:id="rId8">
        <w:r w:rsidRPr="00856F06">
          <w:rPr>
            <w:color w:val="0000FF"/>
          </w:rPr>
          <w:t>Конституция</w:t>
        </w:r>
      </w:hyperlink>
      <w:r w:rsidRPr="00856F06">
        <w:rPr>
          <w:color w:val="0000FF"/>
          <w:spacing w:val="44"/>
        </w:rPr>
        <w:t xml:space="preserve"> </w:t>
      </w:r>
      <w:r w:rsidRPr="00856F06">
        <w:t>Российской</w:t>
      </w:r>
      <w:r w:rsidRPr="00856F06">
        <w:rPr>
          <w:spacing w:val="43"/>
        </w:rPr>
        <w:t xml:space="preserve"> </w:t>
      </w:r>
      <w:r w:rsidRPr="00856F06">
        <w:t>Федерации,</w:t>
      </w:r>
      <w:r w:rsidRPr="00856F06">
        <w:rPr>
          <w:spacing w:val="-57"/>
        </w:rPr>
        <w:t xml:space="preserve"> </w:t>
      </w:r>
      <w:r w:rsidRPr="00856F06">
        <w:t>гражданин);</w:t>
      </w:r>
    </w:p>
    <w:p w:rsidR="0006400D" w:rsidRPr="00856F06" w:rsidRDefault="00856F06" w:rsidP="00482D8F">
      <w:pPr>
        <w:pStyle w:val="a3"/>
        <w:spacing w:before="0" w:line="240" w:lineRule="atLeast"/>
        <w:ind w:left="840" w:firstLine="0"/>
      </w:pPr>
      <w:r w:rsidRPr="00856F06">
        <w:t>представление</w:t>
      </w:r>
      <w:r w:rsidRPr="00856F06">
        <w:rPr>
          <w:spacing w:val="-6"/>
        </w:rPr>
        <w:t xml:space="preserve"> </w:t>
      </w:r>
      <w:r w:rsidRPr="00856F06">
        <w:t>о</w:t>
      </w:r>
      <w:r w:rsidRPr="00856F06">
        <w:rPr>
          <w:spacing w:val="-4"/>
        </w:rPr>
        <w:t xml:space="preserve"> </w:t>
      </w:r>
      <w:r w:rsidRPr="00856F06">
        <w:t>правонарушениях</w:t>
      </w:r>
      <w:r w:rsidRPr="00856F06">
        <w:rPr>
          <w:spacing w:val="-6"/>
        </w:rPr>
        <w:t xml:space="preserve"> </w:t>
      </w:r>
      <w:r w:rsidRPr="00856F06">
        <w:t>и</w:t>
      </w:r>
      <w:r w:rsidRPr="00856F06">
        <w:rPr>
          <w:spacing w:val="-4"/>
        </w:rPr>
        <w:t xml:space="preserve"> </w:t>
      </w:r>
      <w:r w:rsidRPr="00856F06">
        <w:t>видах</w:t>
      </w:r>
      <w:r w:rsidRPr="00856F06">
        <w:rPr>
          <w:spacing w:val="-3"/>
        </w:rPr>
        <w:t xml:space="preserve"> </w:t>
      </w:r>
      <w:r w:rsidRPr="00856F06">
        <w:t>правовой</w:t>
      </w:r>
      <w:r w:rsidRPr="00856F06">
        <w:rPr>
          <w:spacing w:val="-4"/>
        </w:rPr>
        <w:t xml:space="preserve"> </w:t>
      </w:r>
      <w:r w:rsidRPr="00856F06">
        <w:t>ответственности;</w:t>
      </w:r>
    </w:p>
    <w:p w:rsidR="0006400D" w:rsidRPr="00856F06" w:rsidRDefault="00856F06" w:rsidP="00482D8F">
      <w:pPr>
        <w:pStyle w:val="a3"/>
        <w:spacing w:before="0" w:line="240" w:lineRule="atLeast"/>
        <w:ind w:left="840" w:right="511" w:firstLine="0"/>
      </w:pPr>
      <w:r w:rsidRPr="00856F06">
        <w:t>представление о законодательной, исполнительной и судебной власти Российской Федерации;</w:t>
      </w:r>
      <w:r w:rsidRPr="00856F06">
        <w:rPr>
          <w:spacing w:val="-57"/>
        </w:rPr>
        <w:t xml:space="preserve"> </w:t>
      </w:r>
      <w:r w:rsidRPr="00856F06">
        <w:t>знание</w:t>
      </w:r>
      <w:r w:rsidRPr="00856F06">
        <w:rPr>
          <w:spacing w:val="-2"/>
        </w:rPr>
        <w:t xml:space="preserve"> </w:t>
      </w:r>
      <w:r w:rsidRPr="00856F06">
        <w:t>основных</w:t>
      </w:r>
      <w:r w:rsidRPr="00856F06">
        <w:rPr>
          <w:spacing w:val="-1"/>
        </w:rPr>
        <w:t xml:space="preserve"> </w:t>
      </w:r>
      <w:r w:rsidRPr="00856F06">
        <w:t>прав</w:t>
      </w:r>
      <w:r w:rsidRPr="00856F06">
        <w:rPr>
          <w:spacing w:val="-2"/>
        </w:rPr>
        <w:t xml:space="preserve"> </w:t>
      </w:r>
      <w:r w:rsidRPr="00856F06">
        <w:t>и обязанностей гражданина</w:t>
      </w:r>
      <w:r w:rsidRPr="00856F06">
        <w:rPr>
          <w:spacing w:val="-2"/>
        </w:rPr>
        <w:t xml:space="preserve"> </w:t>
      </w:r>
      <w:r w:rsidRPr="00856F06">
        <w:t>Российской Федерации;</w:t>
      </w:r>
    </w:p>
    <w:p w:rsidR="0006400D" w:rsidRPr="00856F06" w:rsidRDefault="00856F06" w:rsidP="00482D8F">
      <w:pPr>
        <w:pStyle w:val="a3"/>
        <w:spacing w:before="0" w:line="240" w:lineRule="atLeast"/>
        <w:ind w:left="840" w:right="4366" w:firstLine="0"/>
      </w:pPr>
      <w:r w:rsidRPr="00856F06">
        <w:t>знание основных изученных терминов и их определения;</w:t>
      </w:r>
      <w:r w:rsidRPr="00856F06">
        <w:rPr>
          <w:spacing w:val="-57"/>
        </w:rPr>
        <w:t xml:space="preserve"> </w:t>
      </w:r>
      <w:r w:rsidRPr="00856F06">
        <w:t>написание заявлений, расписок, просьб, ходатайств;</w:t>
      </w:r>
      <w:r w:rsidRPr="00856F06">
        <w:rPr>
          <w:spacing w:val="1"/>
        </w:rPr>
        <w:t xml:space="preserve"> </w:t>
      </w:r>
      <w:r w:rsidRPr="00856F06">
        <w:t>оформление</w:t>
      </w:r>
      <w:r w:rsidRPr="00856F06">
        <w:rPr>
          <w:spacing w:val="-2"/>
        </w:rPr>
        <w:t xml:space="preserve"> </w:t>
      </w:r>
      <w:r w:rsidRPr="00856F06">
        <w:t>стандартных</w:t>
      </w:r>
      <w:r w:rsidRPr="00856F06">
        <w:rPr>
          <w:spacing w:val="2"/>
        </w:rPr>
        <w:t xml:space="preserve"> </w:t>
      </w:r>
      <w:r w:rsidRPr="00856F06">
        <w:t>бланков;</w:t>
      </w:r>
    </w:p>
    <w:p w:rsidR="0006400D" w:rsidRPr="00856F06" w:rsidRDefault="00856F06" w:rsidP="00482D8F">
      <w:pPr>
        <w:pStyle w:val="a3"/>
        <w:spacing w:before="0" w:line="240" w:lineRule="atLeast"/>
      </w:pPr>
      <w:r w:rsidRPr="00856F06">
        <w:t>знание</w:t>
      </w:r>
      <w:r w:rsidRPr="00856F06">
        <w:rPr>
          <w:spacing w:val="36"/>
        </w:rPr>
        <w:t xml:space="preserve"> </w:t>
      </w:r>
      <w:r w:rsidRPr="00856F06">
        <w:t>названий</w:t>
      </w:r>
      <w:r w:rsidRPr="00856F06">
        <w:rPr>
          <w:spacing w:val="36"/>
        </w:rPr>
        <w:t xml:space="preserve"> </w:t>
      </w:r>
      <w:r w:rsidRPr="00856F06">
        <w:t>и</w:t>
      </w:r>
      <w:r w:rsidRPr="00856F06">
        <w:rPr>
          <w:spacing w:val="38"/>
        </w:rPr>
        <w:t xml:space="preserve"> </w:t>
      </w:r>
      <w:r w:rsidRPr="00856F06">
        <w:t>назначения</w:t>
      </w:r>
      <w:r w:rsidRPr="00856F06">
        <w:rPr>
          <w:spacing w:val="37"/>
        </w:rPr>
        <w:t xml:space="preserve"> </w:t>
      </w:r>
      <w:r w:rsidRPr="00856F06">
        <w:t>организаций,</w:t>
      </w:r>
      <w:r w:rsidRPr="00856F06">
        <w:rPr>
          <w:spacing w:val="37"/>
        </w:rPr>
        <w:t xml:space="preserve"> </w:t>
      </w:r>
      <w:r w:rsidRPr="00856F06">
        <w:t>в</w:t>
      </w:r>
      <w:r w:rsidRPr="00856F06">
        <w:rPr>
          <w:spacing w:val="37"/>
        </w:rPr>
        <w:t xml:space="preserve"> </w:t>
      </w:r>
      <w:r w:rsidRPr="00856F06">
        <w:t>которые</w:t>
      </w:r>
      <w:r w:rsidRPr="00856F06">
        <w:rPr>
          <w:spacing w:val="36"/>
        </w:rPr>
        <w:t xml:space="preserve"> </w:t>
      </w:r>
      <w:r w:rsidRPr="00856F06">
        <w:t>следует</w:t>
      </w:r>
      <w:r w:rsidRPr="00856F06">
        <w:rPr>
          <w:spacing w:val="40"/>
        </w:rPr>
        <w:t xml:space="preserve"> </w:t>
      </w:r>
      <w:r w:rsidRPr="00856F06">
        <w:t>обращаться</w:t>
      </w:r>
      <w:r w:rsidRPr="00856F06">
        <w:rPr>
          <w:spacing w:val="37"/>
        </w:rPr>
        <w:t xml:space="preserve"> </w:t>
      </w:r>
      <w:r w:rsidRPr="00856F06">
        <w:t>для</w:t>
      </w:r>
      <w:r w:rsidRPr="00856F06">
        <w:rPr>
          <w:spacing w:val="38"/>
        </w:rPr>
        <w:t xml:space="preserve"> </w:t>
      </w:r>
      <w:r w:rsidRPr="00856F06">
        <w:t>решения</w:t>
      </w:r>
      <w:r w:rsidRPr="00856F06">
        <w:rPr>
          <w:spacing w:val="-57"/>
        </w:rPr>
        <w:t xml:space="preserve"> </w:t>
      </w:r>
      <w:r w:rsidRPr="00856F06">
        <w:t>правовых вопросов;</w:t>
      </w:r>
    </w:p>
    <w:p w:rsidR="0006400D" w:rsidRPr="00856F06" w:rsidRDefault="00856F06" w:rsidP="00482D8F">
      <w:pPr>
        <w:pStyle w:val="a3"/>
        <w:spacing w:before="0" w:line="240" w:lineRule="atLeast"/>
        <w:ind w:left="840" w:firstLine="0"/>
      </w:pPr>
      <w:r w:rsidRPr="00856F06">
        <w:t>поиск</w:t>
      </w:r>
      <w:r w:rsidRPr="00856F06">
        <w:rPr>
          <w:spacing w:val="-4"/>
        </w:rPr>
        <w:t xml:space="preserve"> </w:t>
      </w:r>
      <w:r w:rsidRPr="00856F06">
        <w:t>информации</w:t>
      </w:r>
      <w:r w:rsidRPr="00856F06">
        <w:rPr>
          <w:spacing w:val="-3"/>
        </w:rPr>
        <w:t xml:space="preserve"> </w:t>
      </w:r>
      <w:r w:rsidRPr="00856F06">
        <w:t>в</w:t>
      </w:r>
      <w:r w:rsidRPr="00856F06">
        <w:rPr>
          <w:spacing w:val="-4"/>
        </w:rPr>
        <w:t xml:space="preserve"> </w:t>
      </w:r>
      <w:r w:rsidRPr="00856F06">
        <w:t>разных</w:t>
      </w:r>
      <w:r w:rsidRPr="00856F06">
        <w:rPr>
          <w:spacing w:val="-1"/>
        </w:rPr>
        <w:t xml:space="preserve"> </w:t>
      </w:r>
      <w:r w:rsidRPr="00856F06">
        <w:t>источниках.</w:t>
      </w:r>
    </w:p>
    <w:p w:rsidR="0006400D" w:rsidRPr="00856F06" w:rsidRDefault="00856F06" w:rsidP="00482D8F">
      <w:pPr>
        <w:pStyle w:val="a3"/>
        <w:spacing w:before="0" w:line="240" w:lineRule="atLeast"/>
        <w:ind w:right="217"/>
        <w:jc w:val="both"/>
      </w:pPr>
      <w:r w:rsidRPr="00856F06">
        <w:t>аргументированная</w:t>
      </w:r>
      <w:r w:rsidRPr="00856F06">
        <w:rPr>
          <w:spacing w:val="1"/>
        </w:rPr>
        <w:t xml:space="preserve"> </w:t>
      </w:r>
      <w:r w:rsidRPr="00856F06">
        <w:t>оценка</w:t>
      </w:r>
      <w:r w:rsidRPr="00856F06">
        <w:rPr>
          <w:spacing w:val="1"/>
        </w:rPr>
        <w:t xml:space="preserve"> </w:t>
      </w:r>
      <w:r w:rsidRPr="00856F06">
        <w:t>поступков</w:t>
      </w:r>
      <w:r w:rsidRPr="00856F06">
        <w:rPr>
          <w:spacing w:val="1"/>
        </w:rPr>
        <w:t xml:space="preserve"> </w:t>
      </w:r>
      <w:r w:rsidRPr="00856F06">
        <w:t>героев</w:t>
      </w:r>
      <w:r w:rsidRPr="00856F06">
        <w:rPr>
          <w:spacing w:val="1"/>
        </w:rPr>
        <w:t xml:space="preserve"> </w:t>
      </w:r>
      <w:r w:rsidRPr="00856F06">
        <w:t>литературных</w:t>
      </w:r>
      <w:r w:rsidRPr="00856F06">
        <w:rPr>
          <w:spacing w:val="1"/>
        </w:rPr>
        <w:t xml:space="preserve"> </w:t>
      </w:r>
      <w:r w:rsidRPr="00856F06">
        <w:t>произведений</w:t>
      </w:r>
      <w:r w:rsidRPr="00856F06">
        <w:rPr>
          <w:spacing w:val="1"/>
        </w:rPr>
        <w:t xml:space="preserve"> </w:t>
      </w:r>
      <w:r w:rsidRPr="00856F06">
        <w:t>(кинофильмов),</w:t>
      </w:r>
      <w:r w:rsidRPr="00856F06">
        <w:rPr>
          <w:spacing w:val="-57"/>
        </w:rPr>
        <w:t xml:space="preserve"> </w:t>
      </w:r>
      <w:r w:rsidRPr="00856F06">
        <w:t>обучающихся, сверстников и других людей с учетом сформированных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p>
    <w:p w:rsidR="0006400D" w:rsidRPr="00856F06" w:rsidRDefault="00856F06" w:rsidP="00482D8F">
      <w:pPr>
        <w:pStyle w:val="a3"/>
        <w:spacing w:before="0" w:line="240" w:lineRule="atLeast"/>
        <w:ind w:right="212"/>
        <w:jc w:val="both"/>
      </w:pPr>
      <w:r w:rsidRPr="00856F06">
        <w:t>понимание личной ответственности за свои поступки на основе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r w:rsidRPr="00856F06">
        <w:rPr>
          <w:spacing w:val="-1"/>
        </w:rPr>
        <w:t xml:space="preserve"> </w:t>
      </w:r>
      <w:r w:rsidRPr="00856F06">
        <w:t>поведения в</w:t>
      </w:r>
      <w:r w:rsidRPr="00856F06">
        <w:rPr>
          <w:spacing w:val="-2"/>
        </w:rPr>
        <w:t xml:space="preserve"> </w:t>
      </w:r>
      <w:r w:rsidRPr="00856F06">
        <w:t>современном</w:t>
      </w:r>
      <w:r w:rsidRPr="00856F06">
        <w:rPr>
          <w:spacing w:val="-1"/>
        </w:rPr>
        <w:t xml:space="preserve"> </w:t>
      </w:r>
      <w:r w:rsidRPr="00856F06">
        <w:t>обществе;</w:t>
      </w:r>
    </w:p>
    <w:p w:rsidR="0006400D" w:rsidRPr="00856F06" w:rsidRDefault="00856F06" w:rsidP="00482D8F">
      <w:pPr>
        <w:pStyle w:val="a3"/>
        <w:spacing w:before="0" w:line="240" w:lineRule="atLeast"/>
        <w:ind w:right="208"/>
        <w:jc w:val="both"/>
      </w:pPr>
      <w:r w:rsidRPr="00856F06">
        <w:t>ведение диалога с учетом наличия разных точек зрения, аргументация своей позиции в процессе</w:t>
      </w:r>
      <w:r w:rsidRPr="00856F06">
        <w:rPr>
          <w:spacing w:val="1"/>
        </w:rPr>
        <w:t xml:space="preserve"> </w:t>
      </w:r>
      <w:r w:rsidRPr="00856F06">
        <w:t>личного</w:t>
      </w:r>
      <w:r w:rsidRPr="00856F06">
        <w:rPr>
          <w:spacing w:val="1"/>
        </w:rPr>
        <w:t xml:space="preserve"> </w:t>
      </w:r>
      <w:r w:rsidRPr="00856F06">
        <w:t>и</w:t>
      </w:r>
      <w:r w:rsidRPr="00856F06">
        <w:rPr>
          <w:spacing w:val="1"/>
        </w:rPr>
        <w:t xml:space="preserve"> </w:t>
      </w:r>
      <w:r w:rsidRPr="00856F06">
        <w:t>делового</w:t>
      </w:r>
      <w:r w:rsidRPr="00856F06">
        <w:rPr>
          <w:spacing w:val="1"/>
        </w:rPr>
        <w:t xml:space="preserve"> </w:t>
      </w:r>
      <w:r w:rsidRPr="00856F06">
        <w:t>общения,</w:t>
      </w:r>
      <w:r w:rsidRPr="00856F06">
        <w:rPr>
          <w:spacing w:val="1"/>
        </w:rPr>
        <w:t xml:space="preserve"> </w:t>
      </w:r>
      <w:r w:rsidRPr="00856F06">
        <w:t>соблюдение</w:t>
      </w:r>
      <w:r w:rsidRPr="00856F06">
        <w:rPr>
          <w:spacing w:val="1"/>
        </w:rPr>
        <w:t xml:space="preserve"> </w:t>
      </w:r>
      <w:r w:rsidRPr="00856F06">
        <w:t>этики</w:t>
      </w:r>
      <w:r w:rsidRPr="00856F06">
        <w:rPr>
          <w:spacing w:val="1"/>
        </w:rPr>
        <w:t xml:space="preserve"> </w:t>
      </w:r>
      <w:r w:rsidRPr="00856F06">
        <w:t>взаимоотношений</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взаимодействия</w:t>
      </w:r>
      <w:r w:rsidRPr="00856F06">
        <w:rPr>
          <w:spacing w:val="1"/>
        </w:rPr>
        <w:t xml:space="preserve"> </w:t>
      </w:r>
      <w:r w:rsidRPr="00856F06">
        <w:t>с</w:t>
      </w:r>
      <w:r w:rsidRPr="00856F06">
        <w:rPr>
          <w:spacing w:val="1"/>
        </w:rPr>
        <w:t xml:space="preserve"> </w:t>
      </w:r>
      <w:r w:rsidRPr="00856F06">
        <w:t>разными</w:t>
      </w:r>
      <w:r w:rsidRPr="00856F06">
        <w:rPr>
          <w:spacing w:val="-1"/>
        </w:rPr>
        <w:t xml:space="preserve"> </w:t>
      </w:r>
      <w:r w:rsidRPr="00856F06">
        <w:t>людьми.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17" w:name="_bookmark16"/>
      <w:bookmarkEnd w:id="17"/>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1"/>
        </w:rPr>
        <w:t xml:space="preserve"> </w:t>
      </w:r>
      <w:r w:rsidRPr="00856F06">
        <w:t>области</w:t>
      </w:r>
      <w:r w:rsidRPr="00856F06">
        <w:rPr>
          <w:spacing w:val="-2"/>
        </w:rPr>
        <w:t xml:space="preserve"> </w:t>
      </w:r>
      <w:r w:rsidRPr="00856F06">
        <w:t>"Искусство"</w:t>
      </w:r>
      <w:r w:rsidRPr="00856F06">
        <w:rPr>
          <w:spacing w:val="-3"/>
        </w:rPr>
        <w:t xml:space="preserve"> </w:t>
      </w:r>
      <w:r w:rsidRPr="00856F06">
        <w:t>на конец</w:t>
      </w:r>
      <w:r w:rsidRPr="00856F06">
        <w:rPr>
          <w:spacing w:val="-2"/>
        </w:rPr>
        <w:t xml:space="preserve"> </w:t>
      </w:r>
      <w:r w:rsidRPr="00856F06">
        <w:t>обучения</w:t>
      </w:r>
      <w:r w:rsidRPr="00856F06">
        <w:rPr>
          <w:spacing w:val="-3"/>
        </w:rPr>
        <w:t xml:space="preserve"> </w:t>
      </w:r>
      <w:r w:rsidRPr="00856F06">
        <w:t>в</w:t>
      </w:r>
      <w:r w:rsidRPr="00856F06">
        <w:rPr>
          <w:spacing w:val="-1"/>
        </w:rPr>
        <w:t xml:space="preserve"> </w:t>
      </w:r>
      <w:r w:rsidRPr="00856F06">
        <w:t>V</w:t>
      </w:r>
      <w:r w:rsidRPr="00856F06">
        <w:rPr>
          <w:spacing w:val="-2"/>
        </w:rPr>
        <w:t xml:space="preserve"> </w:t>
      </w:r>
      <w:r w:rsidRPr="00856F06">
        <w:t>классе.</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7"/>
        <w:jc w:val="both"/>
      </w:pPr>
      <w:r w:rsidRPr="00856F06">
        <w:t>знание</w:t>
      </w:r>
      <w:r w:rsidRPr="00856F06">
        <w:rPr>
          <w:spacing w:val="1"/>
        </w:rPr>
        <w:t xml:space="preserve"> </w:t>
      </w:r>
      <w:r w:rsidRPr="00856F06">
        <w:t>названий</w:t>
      </w:r>
      <w:r w:rsidRPr="00856F06">
        <w:rPr>
          <w:spacing w:val="1"/>
        </w:rPr>
        <w:t xml:space="preserve"> </w:t>
      </w:r>
      <w:r w:rsidRPr="00856F06">
        <w:t>художественных</w:t>
      </w:r>
      <w:r w:rsidRPr="00856F06">
        <w:rPr>
          <w:spacing w:val="1"/>
        </w:rPr>
        <w:t xml:space="preserve"> </w:t>
      </w:r>
      <w:r w:rsidRPr="00856F06">
        <w:t>материалов,</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приспособлений,</w:t>
      </w:r>
      <w:r w:rsidRPr="00856F06">
        <w:rPr>
          <w:spacing w:val="1"/>
        </w:rPr>
        <w:t xml:space="preserve"> </w:t>
      </w:r>
      <w:r w:rsidRPr="00856F06">
        <w:t>их</w:t>
      </w:r>
      <w:r w:rsidRPr="00856F06">
        <w:rPr>
          <w:spacing w:val="1"/>
        </w:rPr>
        <w:t xml:space="preserve"> </w:t>
      </w:r>
      <w:r w:rsidRPr="00856F06">
        <w:t>свойств,</w:t>
      </w:r>
      <w:r w:rsidRPr="00856F06">
        <w:rPr>
          <w:spacing w:val="1"/>
        </w:rPr>
        <w:t xml:space="preserve"> </w:t>
      </w:r>
      <w:r w:rsidRPr="00856F06">
        <w:t>назначения,</w:t>
      </w:r>
      <w:r w:rsidRPr="00856F06">
        <w:rPr>
          <w:spacing w:val="-3"/>
        </w:rPr>
        <w:t xml:space="preserve"> </w:t>
      </w:r>
      <w:r w:rsidRPr="00856F06">
        <w:t>правил</w:t>
      </w:r>
      <w:r w:rsidRPr="00856F06">
        <w:rPr>
          <w:spacing w:val="-5"/>
        </w:rPr>
        <w:t xml:space="preserve"> </w:t>
      </w:r>
      <w:r w:rsidRPr="00856F06">
        <w:t>хранения,</w:t>
      </w:r>
      <w:r w:rsidRPr="00856F06">
        <w:rPr>
          <w:spacing w:val="-2"/>
        </w:rPr>
        <w:t xml:space="preserve"> </w:t>
      </w:r>
      <w:r w:rsidRPr="00856F06">
        <w:t>обращения</w:t>
      </w:r>
      <w:r w:rsidRPr="00856F06">
        <w:rPr>
          <w:spacing w:val="-5"/>
        </w:rPr>
        <w:t xml:space="preserve"> </w:t>
      </w:r>
      <w:r w:rsidRPr="00856F06">
        <w:t>и</w:t>
      </w:r>
      <w:r w:rsidRPr="00856F06">
        <w:rPr>
          <w:spacing w:val="-2"/>
        </w:rPr>
        <w:t xml:space="preserve"> </w:t>
      </w:r>
      <w:r w:rsidRPr="00856F06">
        <w:t>санитарно-гигиенических</w:t>
      </w:r>
      <w:r w:rsidRPr="00856F06">
        <w:rPr>
          <w:spacing w:val="-4"/>
        </w:rPr>
        <w:t xml:space="preserve"> </w:t>
      </w:r>
      <w:r w:rsidRPr="00856F06">
        <w:t>требований</w:t>
      </w:r>
      <w:r w:rsidRPr="00856F06">
        <w:rPr>
          <w:spacing w:val="-2"/>
        </w:rPr>
        <w:t xml:space="preserve"> </w:t>
      </w:r>
      <w:r w:rsidRPr="00856F06">
        <w:t>при</w:t>
      </w:r>
      <w:r w:rsidRPr="00856F06">
        <w:rPr>
          <w:spacing w:val="-2"/>
        </w:rPr>
        <w:t xml:space="preserve"> </w:t>
      </w:r>
      <w:r w:rsidRPr="00856F06">
        <w:t>работе</w:t>
      </w:r>
      <w:r w:rsidRPr="00856F06">
        <w:rPr>
          <w:spacing w:val="-3"/>
        </w:rPr>
        <w:t xml:space="preserve"> </w:t>
      </w:r>
      <w:r w:rsidRPr="00856F06">
        <w:t>с</w:t>
      </w:r>
      <w:r w:rsidRPr="00856F06">
        <w:rPr>
          <w:spacing w:val="-4"/>
        </w:rPr>
        <w:t xml:space="preserve"> </w:t>
      </w:r>
      <w:r w:rsidRPr="00856F06">
        <w:t>ними;</w:t>
      </w:r>
    </w:p>
    <w:p w:rsidR="0006400D" w:rsidRPr="00856F06" w:rsidRDefault="00856F06" w:rsidP="00482D8F">
      <w:pPr>
        <w:pStyle w:val="a3"/>
        <w:spacing w:before="0" w:line="240" w:lineRule="atLeast"/>
        <w:ind w:left="840" w:firstLine="0"/>
      </w:pPr>
      <w:r w:rsidRPr="00856F06">
        <w:lastRenderedPageBreak/>
        <w:t>знание</w:t>
      </w:r>
      <w:r w:rsidRPr="00856F06">
        <w:rPr>
          <w:spacing w:val="-6"/>
        </w:rPr>
        <w:t xml:space="preserve"> </w:t>
      </w:r>
      <w:r w:rsidRPr="00856F06">
        <w:t>элементарных</w:t>
      </w:r>
      <w:r w:rsidRPr="00856F06">
        <w:rPr>
          <w:spacing w:val="-3"/>
        </w:rPr>
        <w:t xml:space="preserve"> </w:t>
      </w:r>
      <w:r w:rsidRPr="00856F06">
        <w:t>правил</w:t>
      </w:r>
      <w:r w:rsidRPr="00856F06">
        <w:rPr>
          <w:spacing w:val="-6"/>
        </w:rPr>
        <w:t xml:space="preserve"> </w:t>
      </w:r>
      <w:r w:rsidRPr="00856F06">
        <w:t>композиции,</w:t>
      </w:r>
      <w:r w:rsidRPr="00856F06">
        <w:rPr>
          <w:spacing w:val="-4"/>
        </w:rPr>
        <w:t xml:space="preserve"> </w:t>
      </w:r>
      <w:r w:rsidRPr="00856F06">
        <w:t>цветоведения,</w:t>
      </w:r>
      <w:r w:rsidRPr="00856F06">
        <w:rPr>
          <w:spacing w:val="-5"/>
        </w:rPr>
        <w:t xml:space="preserve"> </w:t>
      </w:r>
      <w:r w:rsidRPr="00856F06">
        <w:t>передачи</w:t>
      </w:r>
      <w:r w:rsidRPr="00856F06">
        <w:rPr>
          <w:spacing w:val="-4"/>
        </w:rPr>
        <w:t xml:space="preserve"> </w:t>
      </w:r>
      <w:r w:rsidRPr="00856F06">
        <w:t>формы</w:t>
      </w:r>
      <w:r w:rsidRPr="00856F06">
        <w:rPr>
          <w:spacing w:val="-5"/>
        </w:rPr>
        <w:t xml:space="preserve"> </w:t>
      </w:r>
      <w:r w:rsidRPr="00856F06">
        <w:t>предмета;</w:t>
      </w:r>
    </w:p>
    <w:p w:rsidR="0006400D" w:rsidRPr="00856F06" w:rsidRDefault="00856F06" w:rsidP="00482D8F">
      <w:pPr>
        <w:pStyle w:val="a3"/>
        <w:spacing w:before="0" w:line="240" w:lineRule="atLeast"/>
        <w:ind w:right="208"/>
        <w:jc w:val="both"/>
      </w:pPr>
      <w:r w:rsidRPr="00856F06">
        <w:t>знание</w:t>
      </w:r>
      <w:r w:rsidRPr="00856F06">
        <w:rPr>
          <w:spacing w:val="1"/>
        </w:rPr>
        <w:t xml:space="preserve"> </w:t>
      </w:r>
      <w:r w:rsidRPr="00856F06">
        <w:t>некоторых</w:t>
      </w:r>
      <w:r w:rsidRPr="00856F06">
        <w:rPr>
          <w:spacing w:val="1"/>
        </w:rPr>
        <w:t xml:space="preserve"> </w:t>
      </w:r>
      <w:r w:rsidRPr="00856F06">
        <w:t>выразительных</w:t>
      </w:r>
      <w:r w:rsidRPr="00856F06">
        <w:rPr>
          <w:spacing w:val="1"/>
        </w:rPr>
        <w:t xml:space="preserve"> </w:t>
      </w:r>
      <w:r w:rsidRPr="00856F06">
        <w:t>средств</w:t>
      </w:r>
      <w:r w:rsidRPr="00856F06">
        <w:rPr>
          <w:spacing w:val="1"/>
        </w:rPr>
        <w:t xml:space="preserve"> </w:t>
      </w:r>
      <w:r w:rsidRPr="00856F06">
        <w:t>изобразительного</w:t>
      </w:r>
      <w:r w:rsidRPr="00856F06">
        <w:rPr>
          <w:spacing w:val="1"/>
        </w:rPr>
        <w:t xml:space="preserve"> </w:t>
      </w:r>
      <w:r w:rsidRPr="00856F06">
        <w:t>искусства:</w:t>
      </w:r>
      <w:r w:rsidRPr="00856F06">
        <w:rPr>
          <w:spacing w:val="1"/>
        </w:rPr>
        <w:t xml:space="preserve"> </w:t>
      </w:r>
      <w:r w:rsidRPr="00856F06">
        <w:t>"изобразительная</w:t>
      </w:r>
      <w:r w:rsidRPr="00856F06">
        <w:rPr>
          <w:spacing w:val="1"/>
        </w:rPr>
        <w:t xml:space="preserve"> </w:t>
      </w:r>
      <w:r w:rsidRPr="00856F06">
        <w:t>поверхность",</w:t>
      </w:r>
      <w:r w:rsidRPr="00856F06">
        <w:rPr>
          <w:spacing w:val="-1"/>
        </w:rPr>
        <w:t xml:space="preserve"> </w:t>
      </w:r>
      <w:r w:rsidRPr="00856F06">
        <w:t>"точка",</w:t>
      </w:r>
      <w:r w:rsidRPr="00856F06">
        <w:rPr>
          <w:spacing w:val="2"/>
        </w:rPr>
        <w:t xml:space="preserve"> </w:t>
      </w:r>
      <w:r w:rsidRPr="00856F06">
        <w:t>"линия", "штриховка",</w:t>
      </w:r>
      <w:r w:rsidRPr="00856F06">
        <w:rPr>
          <w:spacing w:val="-1"/>
        </w:rPr>
        <w:t xml:space="preserve"> </w:t>
      </w:r>
      <w:r w:rsidRPr="00856F06">
        <w:t>"пятно", "цвет";</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материалами</w:t>
      </w:r>
      <w:r w:rsidRPr="00856F06">
        <w:rPr>
          <w:spacing w:val="-3"/>
        </w:rPr>
        <w:t xml:space="preserve"> </w:t>
      </w:r>
      <w:r w:rsidRPr="00856F06">
        <w:t>для</w:t>
      </w:r>
      <w:r w:rsidRPr="00856F06">
        <w:rPr>
          <w:spacing w:val="-3"/>
        </w:rPr>
        <w:t xml:space="preserve"> </w:t>
      </w:r>
      <w:r w:rsidRPr="00856F06">
        <w:t>рисования,</w:t>
      </w:r>
      <w:r w:rsidRPr="00856F06">
        <w:rPr>
          <w:spacing w:val="-3"/>
        </w:rPr>
        <w:t xml:space="preserve"> </w:t>
      </w:r>
      <w:r w:rsidRPr="00856F06">
        <w:t>аппликации,</w:t>
      </w:r>
      <w:r w:rsidRPr="00856F06">
        <w:rPr>
          <w:spacing w:val="-3"/>
        </w:rPr>
        <w:t xml:space="preserve"> </w:t>
      </w:r>
      <w:r w:rsidRPr="00856F06">
        <w:t>лепки;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названий</w:t>
      </w:r>
      <w:r w:rsidRPr="00856F06">
        <w:rPr>
          <w:spacing w:val="-3"/>
        </w:rPr>
        <w:t xml:space="preserve"> </w:t>
      </w:r>
      <w:r w:rsidRPr="00856F06">
        <w:t>предметов,</w:t>
      </w:r>
      <w:r w:rsidRPr="00856F06">
        <w:rPr>
          <w:spacing w:val="-4"/>
        </w:rPr>
        <w:t xml:space="preserve"> </w:t>
      </w:r>
      <w:r w:rsidRPr="00856F06">
        <w:t>подлежащих</w:t>
      </w:r>
      <w:r w:rsidRPr="00856F06">
        <w:rPr>
          <w:spacing w:val="-1"/>
        </w:rPr>
        <w:t xml:space="preserve"> </w:t>
      </w:r>
      <w:r w:rsidRPr="00856F06">
        <w:t>рисованию,</w:t>
      </w:r>
      <w:r w:rsidRPr="00856F06">
        <w:rPr>
          <w:spacing w:val="-4"/>
        </w:rPr>
        <w:t xml:space="preserve"> </w:t>
      </w:r>
      <w:r w:rsidRPr="00856F06">
        <w:t>лепке</w:t>
      </w:r>
      <w:r w:rsidRPr="00856F06">
        <w:rPr>
          <w:spacing w:val="-4"/>
        </w:rPr>
        <w:t xml:space="preserve"> </w:t>
      </w:r>
      <w:r w:rsidRPr="00856F06">
        <w:t>и</w:t>
      </w:r>
      <w:r w:rsidRPr="00856F06">
        <w:rPr>
          <w:spacing w:val="-4"/>
        </w:rPr>
        <w:t xml:space="preserve"> </w:t>
      </w:r>
      <w:r w:rsidRPr="00856F06">
        <w:t>аппликации;</w:t>
      </w:r>
    </w:p>
    <w:p w:rsidR="0006400D" w:rsidRPr="00856F06" w:rsidRDefault="00856F06" w:rsidP="00482D8F">
      <w:pPr>
        <w:pStyle w:val="a3"/>
        <w:spacing w:before="0" w:line="240" w:lineRule="atLeast"/>
        <w:ind w:right="211"/>
        <w:jc w:val="both"/>
      </w:pPr>
      <w:r w:rsidRPr="00856F06">
        <w:t>знание названий некоторых народных и национальных промыслов, изготавливающих игрушки:</w:t>
      </w:r>
      <w:r w:rsidRPr="00856F06">
        <w:rPr>
          <w:spacing w:val="1"/>
        </w:rPr>
        <w:t xml:space="preserve"> </w:t>
      </w:r>
      <w:r w:rsidRPr="00856F06">
        <w:t>"Дымково",</w:t>
      </w:r>
      <w:r w:rsidRPr="00856F06">
        <w:rPr>
          <w:spacing w:val="1"/>
        </w:rPr>
        <w:t xml:space="preserve"> </w:t>
      </w:r>
      <w:r w:rsidRPr="00856F06">
        <w:t>"Гжель", "Городец", "Каргополь";</w:t>
      </w:r>
    </w:p>
    <w:p w:rsidR="0006400D" w:rsidRPr="00856F06" w:rsidRDefault="00856F06" w:rsidP="00482D8F">
      <w:pPr>
        <w:pStyle w:val="a3"/>
        <w:spacing w:before="0" w:line="240" w:lineRule="atLeast"/>
        <w:ind w:left="840" w:firstLine="0"/>
      </w:pPr>
      <w:r w:rsidRPr="00856F06">
        <w:t>организация</w:t>
      </w:r>
      <w:r w:rsidRPr="00856F06">
        <w:rPr>
          <w:spacing w:val="-3"/>
        </w:rPr>
        <w:t xml:space="preserve"> </w:t>
      </w:r>
      <w:r w:rsidRPr="00856F06">
        <w:t>рабочего</w:t>
      </w:r>
      <w:r w:rsidRPr="00856F06">
        <w:rPr>
          <w:spacing w:val="-3"/>
        </w:rPr>
        <w:t xml:space="preserve"> </w:t>
      </w:r>
      <w:r w:rsidRPr="00856F06">
        <w:t>места</w:t>
      </w:r>
      <w:r w:rsidRPr="00856F06">
        <w:rPr>
          <w:spacing w:val="-3"/>
        </w:rPr>
        <w:t xml:space="preserve"> </w:t>
      </w:r>
      <w:r w:rsidRPr="00856F06">
        <w:t>в</w:t>
      </w:r>
      <w:r w:rsidRPr="00856F06">
        <w:rPr>
          <w:spacing w:val="-3"/>
        </w:rPr>
        <w:t xml:space="preserve"> </w:t>
      </w:r>
      <w:r w:rsidRPr="00856F06">
        <w:t>зависимости</w:t>
      </w:r>
      <w:r w:rsidRPr="00856F06">
        <w:rPr>
          <w:spacing w:val="-2"/>
        </w:rPr>
        <w:t xml:space="preserve"> </w:t>
      </w:r>
      <w:r w:rsidRPr="00856F06">
        <w:t>от</w:t>
      </w:r>
      <w:r w:rsidRPr="00856F06">
        <w:rPr>
          <w:spacing w:val="-2"/>
        </w:rPr>
        <w:t xml:space="preserve"> </w:t>
      </w:r>
      <w:r w:rsidRPr="00856F06">
        <w:t>характера</w:t>
      </w:r>
      <w:r w:rsidRPr="00856F06">
        <w:rPr>
          <w:spacing w:val="-3"/>
        </w:rPr>
        <w:t xml:space="preserve"> </w:t>
      </w:r>
      <w:r w:rsidRPr="00856F06">
        <w:t>выполняемой</w:t>
      </w:r>
      <w:r w:rsidRPr="00856F06">
        <w:rPr>
          <w:spacing w:val="-4"/>
        </w:rPr>
        <w:t xml:space="preserve"> </w:t>
      </w:r>
      <w:r w:rsidRPr="00856F06">
        <w:t>работы;</w:t>
      </w:r>
    </w:p>
    <w:p w:rsidR="0006400D" w:rsidRDefault="00856F06" w:rsidP="00482D8F">
      <w:pPr>
        <w:pStyle w:val="a3"/>
        <w:spacing w:before="0" w:line="240" w:lineRule="atLeast"/>
        <w:ind w:right="203"/>
        <w:jc w:val="both"/>
      </w:pPr>
      <w:r w:rsidRPr="00856F06">
        <w:t>следование</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работы</w:t>
      </w:r>
      <w:r w:rsidRPr="00856F06">
        <w:rPr>
          <w:spacing w:val="1"/>
        </w:rPr>
        <w:t xml:space="preserve"> </w:t>
      </w:r>
      <w:r w:rsidRPr="00856F06">
        <w:t>инструкциям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рациональная</w:t>
      </w:r>
      <w:r w:rsidRPr="00856F06">
        <w:rPr>
          <w:spacing w:val="1"/>
        </w:rPr>
        <w:t xml:space="preserve"> </w:t>
      </w:r>
      <w:r w:rsidRPr="00856F06">
        <w:t>организация своей изобразительной деятельности; планирование работы; осуществление текущего и</w:t>
      </w:r>
      <w:r w:rsidRPr="00856F06">
        <w:rPr>
          <w:spacing w:val="1"/>
        </w:rPr>
        <w:t xml:space="preserve"> </w:t>
      </w:r>
      <w:r w:rsidRPr="00856F06">
        <w:t>заключительного</w:t>
      </w:r>
      <w:r w:rsidRPr="00856F06">
        <w:rPr>
          <w:spacing w:val="9"/>
        </w:rPr>
        <w:t xml:space="preserve"> </w:t>
      </w:r>
      <w:r w:rsidRPr="00856F06">
        <w:t>контроля</w:t>
      </w:r>
      <w:r w:rsidRPr="00856F06">
        <w:rPr>
          <w:spacing w:val="10"/>
        </w:rPr>
        <w:t xml:space="preserve"> </w:t>
      </w:r>
      <w:r w:rsidRPr="00856F06">
        <w:t>выполняемых</w:t>
      </w:r>
      <w:r w:rsidRPr="00856F06">
        <w:rPr>
          <w:spacing w:val="11"/>
        </w:rPr>
        <w:t xml:space="preserve"> </w:t>
      </w:r>
      <w:r w:rsidRPr="00856F06">
        <w:t>практических</w:t>
      </w:r>
      <w:r w:rsidRPr="00856F06">
        <w:rPr>
          <w:spacing w:val="12"/>
        </w:rPr>
        <w:t xml:space="preserve"> </w:t>
      </w:r>
      <w:r w:rsidRPr="00856F06">
        <w:t>действий</w:t>
      </w:r>
      <w:r w:rsidRPr="00856F06">
        <w:rPr>
          <w:spacing w:val="8"/>
        </w:rPr>
        <w:t xml:space="preserve"> </w:t>
      </w:r>
      <w:r w:rsidRPr="00856F06">
        <w:t>и</w:t>
      </w:r>
      <w:r w:rsidRPr="00856F06">
        <w:rPr>
          <w:spacing w:val="11"/>
        </w:rPr>
        <w:t xml:space="preserve"> </w:t>
      </w:r>
      <w:r w:rsidRPr="00856F06">
        <w:t>корректировка</w:t>
      </w:r>
      <w:r w:rsidRPr="00856F06">
        <w:rPr>
          <w:spacing w:val="7"/>
        </w:rPr>
        <w:t xml:space="preserve"> </w:t>
      </w:r>
      <w:r w:rsidRPr="00856F06">
        <w:t>хода</w:t>
      </w:r>
      <w:r w:rsidRPr="00856F06">
        <w:rPr>
          <w:spacing w:val="9"/>
        </w:rPr>
        <w:t xml:space="preserve"> </w:t>
      </w:r>
      <w:r w:rsidRPr="00856F06">
        <w:t>практической</w:t>
      </w:r>
    </w:p>
    <w:p w:rsidR="0006400D" w:rsidRPr="00856F06" w:rsidRDefault="00856F06" w:rsidP="00482D8F">
      <w:pPr>
        <w:pStyle w:val="a3"/>
        <w:spacing w:before="0" w:line="240" w:lineRule="atLeast"/>
        <w:ind w:firstLine="0"/>
      </w:pPr>
      <w:r w:rsidRPr="00856F06">
        <w:t>работы;</w:t>
      </w:r>
    </w:p>
    <w:p w:rsidR="0006400D" w:rsidRPr="00856F06" w:rsidRDefault="00856F06" w:rsidP="00482D8F">
      <w:pPr>
        <w:pStyle w:val="a3"/>
        <w:spacing w:before="0" w:line="240" w:lineRule="atLeast"/>
        <w:ind w:right="209"/>
        <w:jc w:val="both"/>
      </w:pPr>
      <w:r w:rsidRPr="00856F06">
        <w:t>владение</w:t>
      </w:r>
      <w:r w:rsidRPr="00856F06">
        <w:rPr>
          <w:spacing w:val="1"/>
        </w:rPr>
        <w:t xml:space="preserve"> </w:t>
      </w:r>
      <w:r w:rsidRPr="00856F06">
        <w:t>некоторыми</w:t>
      </w:r>
      <w:r w:rsidRPr="00856F06">
        <w:rPr>
          <w:spacing w:val="1"/>
        </w:rPr>
        <w:t xml:space="preserve"> </w:t>
      </w:r>
      <w:r w:rsidRPr="00856F06">
        <w:t>приемами</w:t>
      </w:r>
      <w:r w:rsidRPr="00856F06">
        <w:rPr>
          <w:spacing w:val="1"/>
        </w:rPr>
        <w:t xml:space="preserve"> </w:t>
      </w:r>
      <w:r w:rsidRPr="00856F06">
        <w:t>лепки</w:t>
      </w:r>
      <w:r w:rsidRPr="00856F06">
        <w:rPr>
          <w:spacing w:val="1"/>
        </w:rPr>
        <w:t xml:space="preserve"> </w:t>
      </w:r>
      <w:r w:rsidRPr="00856F06">
        <w:t>(раскатывание,</w:t>
      </w:r>
      <w:r w:rsidRPr="00856F06">
        <w:rPr>
          <w:spacing w:val="1"/>
        </w:rPr>
        <w:t xml:space="preserve"> </w:t>
      </w:r>
      <w:r w:rsidRPr="00856F06">
        <w:t>сплющивание,</w:t>
      </w:r>
      <w:r w:rsidRPr="00856F06">
        <w:rPr>
          <w:spacing w:val="1"/>
        </w:rPr>
        <w:t xml:space="preserve"> </w:t>
      </w:r>
      <w:r w:rsidRPr="00856F06">
        <w:t>отщипывание)</w:t>
      </w:r>
      <w:r w:rsidRPr="00856F06">
        <w:rPr>
          <w:spacing w:val="1"/>
        </w:rPr>
        <w:t xml:space="preserve"> </w:t>
      </w:r>
      <w:r w:rsidRPr="00856F06">
        <w:t>и</w:t>
      </w:r>
      <w:r w:rsidRPr="00856F06">
        <w:rPr>
          <w:spacing w:val="1"/>
        </w:rPr>
        <w:t xml:space="preserve"> </w:t>
      </w:r>
      <w:r w:rsidRPr="00856F06">
        <w:t>аппликации</w:t>
      </w:r>
      <w:r w:rsidRPr="00856F06">
        <w:rPr>
          <w:spacing w:val="-1"/>
        </w:rPr>
        <w:t xml:space="preserve"> </w:t>
      </w:r>
      <w:r w:rsidRPr="00856F06">
        <w:t>(вырезание</w:t>
      </w:r>
      <w:r w:rsidRPr="00856F06">
        <w:rPr>
          <w:spacing w:val="-1"/>
        </w:rPr>
        <w:t xml:space="preserve"> </w:t>
      </w:r>
      <w:r w:rsidRPr="00856F06">
        <w:t>и наклеивание);</w:t>
      </w:r>
    </w:p>
    <w:p w:rsidR="0006400D" w:rsidRPr="00856F06" w:rsidRDefault="00856F06" w:rsidP="00482D8F">
      <w:pPr>
        <w:pStyle w:val="a3"/>
        <w:spacing w:before="0" w:line="240" w:lineRule="atLeast"/>
        <w:ind w:right="215"/>
        <w:jc w:val="both"/>
      </w:pPr>
      <w:r w:rsidRPr="00856F06">
        <w:t>рисование по образцу, с натуры, по памяти, представлению, воображению предметов несложной</w:t>
      </w:r>
      <w:r w:rsidRPr="00856F06">
        <w:rPr>
          <w:spacing w:val="1"/>
        </w:rPr>
        <w:t xml:space="preserve"> </w:t>
      </w:r>
      <w:r w:rsidRPr="00856F06">
        <w:t>формы и конструкции, передача в рисунке содержания несложных произведений в соответствии с</w:t>
      </w:r>
      <w:r w:rsidRPr="00856F06">
        <w:rPr>
          <w:spacing w:val="1"/>
        </w:rPr>
        <w:t xml:space="preserve"> </w:t>
      </w:r>
      <w:r w:rsidRPr="00856F06">
        <w:t>темой;</w:t>
      </w:r>
    </w:p>
    <w:p w:rsidR="0006400D" w:rsidRPr="00856F06" w:rsidRDefault="00856F06" w:rsidP="00482D8F">
      <w:pPr>
        <w:pStyle w:val="a3"/>
        <w:spacing w:before="0" w:line="240" w:lineRule="atLeast"/>
      </w:pPr>
      <w:r w:rsidRPr="00856F06">
        <w:t>применение</w:t>
      </w:r>
      <w:r w:rsidRPr="00856F06">
        <w:rPr>
          <w:spacing w:val="36"/>
        </w:rPr>
        <w:t xml:space="preserve"> </w:t>
      </w:r>
      <w:r w:rsidRPr="00856F06">
        <w:t>приемов</w:t>
      </w:r>
      <w:r w:rsidRPr="00856F06">
        <w:rPr>
          <w:spacing w:val="37"/>
        </w:rPr>
        <w:t xml:space="preserve"> </w:t>
      </w:r>
      <w:r w:rsidRPr="00856F06">
        <w:t>работы</w:t>
      </w:r>
      <w:r w:rsidRPr="00856F06">
        <w:rPr>
          <w:spacing w:val="37"/>
        </w:rPr>
        <w:t xml:space="preserve"> </w:t>
      </w:r>
      <w:r w:rsidRPr="00856F06">
        <w:t>карандашом,</w:t>
      </w:r>
      <w:r w:rsidRPr="00856F06">
        <w:rPr>
          <w:spacing w:val="37"/>
        </w:rPr>
        <w:t xml:space="preserve"> </w:t>
      </w:r>
      <w:r w:rsidRPr="00856F06">
        <w:t>гуашью,</w:t>
      </w:r>
      <w:r w:rsidRPr="00856F06">
        <w:rPr>
          <w:spacing w:val="38"/>
        </w:rPr>
        <w:t xml:space="preserve"> </w:t>
      </w:r>
      <w:r w:rsidRPr="00856F06">
        <w:t>акварельными</w:t>
      </w:r>
      <w:r w:rsidRPr="00856F06">
        <w:rPr>
          <w:spacing w:val="38"/>
        </w:rPr>
        <w:t xml:space="preserve"> </w:t>
      </w:r>
      <w:r w:rsidRPr="00856F06">
        <w:t>красками</w:t>
      </w:r>
      <w:r w:rsidRPr="00856F06">
        <w:rPr>
          <w:spacing w:val="38"/>
        </w:rPr>
        <w:t xml:space="preserve"> </w:t>
      </w:r>
      <w:r w:rsidRPr="00856F06">
        <w:t>с</w:t>
      </w:r>
      <w:r w:rsidRPr="00856F06">
        <w:rPr>
          <w:spacing w:val="36"/>
        </w:rPr>
        <w:t xml:space="preserve"> </w:t>
      </w:r>
      <w:r w:rsidRPr="00856F06">
        <w:t>целью</w:t>
      </w:r>
      <w:r w:rsidRPr="00856F06">
        <w:rPr>
          <w:spacing w:val="39"/>
        </w:rPr>
        <w:t xml:space="preserve"> </w:t>
      </w:r>
      <w:r w:rsidRPr="00856F06">
        <w:t>передачи</w:t>
      </w:r>
      <w:r w:rsidRPr="00856F06">
        <w:rPr>
          <w:spacing w:val="-57"/>
        </w:rPr>
        <w:t xml:space="preserve"> </w:t>
      </w:r>
      <w:r w:rsidRPr="00856F06">
        <w:t>фактуры</w:t>
      </w:r>
      <w:r w:rsidRPr="00856F06">
        <w:rPr>
          <w:spacing w:val="-1"/>
        </w:rPr>
        <w:t xml:space="preserve"> </w:t>
      </w:r>
      <w:r w:rsidRPr="00856F06">
        <w:t>предмета;</w:t>
      </w:r>
    </w:p>
    <w:p w:rsidR="0006400D" w:rsidRPr="00856F06" w:rsidRDefault="00856F06" w:rsidP="00482D8F">
      <w:pPr>
        <w:pStyle w:val="a3"/>
        <w:spacing w:before="0" w:line="240" w:lineRule="atLeast"/>
        <w:ind w:right="213"/>
        <w:jc w:val="both"/>
      </w:pPr>
      <w:r w:rsidRPr="00856F06">
        <w:t>ориентировка в пространстве листа, размещение изображения одного или группы предметов 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параметрами изобразительной</w:t>
      </w:r>
      <w:r w:rsidRPr="00856F06">
        <w:rPr>
          <w:spacing w:val="-2"/>
        </w:rPr>
        <w:t xml:space="preserve"> </w:t>
      </w:r>
      <w:r w:rsidRPr="00856F06">
        <w:t>поверхности;</w:t>
      </w:r>
    </w:p>
    <w:p w:rsidR="0006400D" w:rsidRPr="00856F06" w:rsidRDefault="00856F06" w:rsidP="00482D8F">
      <w:pPr>
        <w:pStyle w:val="a3"/>
        <w:spacing w:before="0" w:line="240" w:lineRule="atLeast"/>
        <w:ind w:right="211"/>
        <w:jc w:val="both"/>
      </w:pPr>
      <w:r w:rsidRPr="00856F06">
        <w:t>адекватная передача цвета изображаемого объекта, определение насыщенности цвета, получение</w:t>
      </w:r>
      <w:r w:rsidRPr="00856F06">
        <w:rPr>
          <w:spacing w:val="-57"/>
        </w:rPr>
        <w:t xml:space="preserve"> </w:t>
      </w:r>
      <w:r w:rsidRPr="00856F06">
        <w:t>смешанных цветов и некоторых</w:t>
      </w:r>
      <w:r w:rsidRPr="00856F06">
        <w:rPr>
          <w:spacing w:val="1"/>
        </w:rPr>
        <w:t xml:space="preserve"> </w:t>
      </w:r>
      <w:r w:rsidRPr="00856F06">
        <w:t>оттенков</w:t>
      </w:r>
      <w:r w:rsidRPr="00856F06">
        <w:rPr>
          <w:spacing w:val="-1"/>
        </w:rPr>
        <w:t xml:space="preserve"> </w:t>
      </w:r>
      <w:r w:rsidRPr="00856F06">
        <w:t>цвета;</w:t>
      </w:r>
    </w:p>
    <w:p w:rsidR="0006400D" w:rsidRPr="00856F06" w:rsidRDefault="00856F06" w:rsidP="00482D8F">
      <w:pPr>
        <w:pStyle w:val="a3"/>
        <w:spacing w:before="0" w:line="240" w:lineRule="atLeast"/>
      </w:pPr>
      <w:r w:rsidRPr="00856F06">
        <w:t>узнавание и</w:t>
      </w:r>
      <w:r w:rsidRPr="00856F06">
        <w:rPr>
          <w:spacing w:val="1"/>
        </w:rPr>
        <w:t xml:space="preserve"> </w:t>
      </w:r>
      <w:r w:rsidRPr="00856F06">
        <w:t>различение в книжных</w:t>
      </w:r>
      <w:r w:rsidRPr="00856F06">
        <w:rPr>
          <w:spacing w:val="1"/>
        </w:rPr>
        <w:t xml:space="preserve"> </w:t>
      </w:r>
      <w:r w:rsidRPr="00856F06">
        <w:t>иллюстрациях</w:t>
      </w:r>
      <w:r w:rsidRPr="00856F06">
        <w:rPr>
          <w:spacing w:val="1"/>
        </w:rPr>
        <w:t xml:space="preserve"> </w:t>
      </w:r>
      <w:r w:rsidRPr="00856F06">
        <w:t>и</w:t>
      </w:r>
      <w:r w:rsidRPr="00856F06">
        <w:rPr>
          <w:spacing w:val="1"/>
        </w:rPr>
        <w:t xml:space="preserve"> </w:t>
      </w:r>
      <w:r w:rsidRPr="00856F06">
        <w:t>репродукциях изображенных</w:t>
      </w:r>
      <w:r w:rsidRPr="00856F06">
        <w:rPr>
          <w:spacing w:val="1"/>
        </w:rPr>
        <w:t xml:space="preserve"> </w:t>
      </w:r>
      <w:r w:rsidRPr="00856F06">
        <w:t>предметов и</w:t>
      </w:r>
      <w:r w:rsidRPr="00856F06">
        <w:rPr>
          <w:spacing w:val="-57"/>
        </w:rPr>
        <w:t xml:space="preserve"> </w:t>
      </w:r>
      <w:r w:rsidRPr="00856F06">
        <w:t>действий.</w:t>
      </w:r>
    </w:p>
    <w:p w:rsidR="0006400D" w:rsidRPr="00856F06" w:rsidRDefault="00856F06" w:rsidP="00482D8F">
      <w:pPr>
        <w:pStyle w:val="a3"/>
        <w:spacing w:before="0" w:line="240" w:lineRule="atLeast"/>
        <w:ind w:left="840" w:firstLine="0"/>
      </w:pPr>
      <w:r w:rsidRPr="00856F06">
        <w:t>определение</w:t>
      </w:r>
      <w:r w:rsidRPr="00856F06">
        <w:rPr>
          <w:spacing w:val="-5"/>
        </w:rPr>
        <w:t xml:space="preserve"> </w:t>
      </w:r>
      <w:r w:rsidRPr="00856F06">
        <w:t>характера</w:t>
      </w:r>
      <w:r w:rsidRPr="00856F06">
        <w:rPr>
          <w:spacing w:val="-5"/>
        </w:rPr>
        <w:t xml:space="preserve"> </w:t>
      </w:r>
      <w:r w:rsidRPr="00856F06">
        <w:t>и</w:t>
      </w:r>
      <w:r w:rsidRPr="00856F06">
        <w:rPr>
          <w:spacing w:val="-4"/>
        </w:rPr>
        <w:t xml:space="preserve"> </w:t>
      </w:r>
      <w:r w:rsidRPr="00856F06">
        <w:t>содержания</w:t>
      </w:r>
      <w:r w:rsidRPr="00856F06">
        <w:rPr>
          <w:spacing w:val="-2"/>
        </w:rPr>
        <w:t xml:space="preserve"> </w:t>
      </w:r>
      <w:r w:rsidRPr="00856F06">
        <w:t>знакомых</w:t>
      </w:r>
      <w:r w:rsidRPr="00856F06">
        <w:rPr>
          <w:spacing w:val="-2"/>
        </w:rPr>
        <w:t xml:space="preserve"> </w:t>
      </w:r>
      <w:r w:rsidRPr="00856F06">
        <w:t>музыкальных</w:t>
      </w:r>
      <w:r w:rsidRPr="00856F06">
        <w:rPr>
          <w:spacing w:val="-3"/>
        </w:rPr>
        <w:t xml:space="preserve"> </w:t>
      </w:r>
      <w:r w:rsidRPr="00856F06">
        <w:t>произведений;</w:t>
      </w:r>
    </w:p>
    <w:p w:rsidR="0006400D" w:rsidRPr="00856F06" w:rsidRDefault="00856F06" w:rsidP="00482D8F">
      <w:pPr>
        <w:pStyle w:val="a3"/>
        <w:spacing w:before="0" w:line="240" w:lineRule="atLeast"/>
        <w:ind w:left="840" w:right="215" w:firstLine="0"/>
      </w:pPr>
      <w:r w:rsidRPr="00856F06">
        <w:t>представления о некоторых музыкальных инструментах и их звучании (труба, баян, гитара);</w:t>
      </w:r>
      <w:r w:rsidRPr="00856F06">
        <w:rPr>
          <w:spacing w:val="1"/>
        </w:rPr>
        <w:t xml:space="preserve"> </w:t>
      </w:r>
      <w:r w:rsidRPr="00856F06">
        <w:t>пение</w:t>
      </w:r>
      <w:r w:rsidRPr="00856F06">
        <w:rPr>
          <w:spacing w:val="-4"/>
        </w:rPr>
        <w:t xml:space="preserve"> </w:t>
      </w:r>
      <w:r w:rsidRPr="00856F06">
        <w:t>с</w:t>
      </w:r>
      <w:r w:rsidRPr="00856F06">
        <w:rPr>
          <w:spacing w:val="-4"/>
        </w:rPr>
        <w:t xml:space="preserve"> </w:t>
      </w:r>
      <w:r w:rsidRPr="00856F06">
        <w:t>инструментальным</w:t>
      </w:r>
      <w:r w:rsidRPr="00856F06">
        <w:rPr>
          <w:spacing w:val="-5"/>
        </w:rPr>
        <w:t xml:space="preserve"> </w:t>
      </w:r>
      <w:r w:rsidRPr="00856F06">
        <w:t>сопровождением</w:t>
      </w:r>
      <w:r w:rsidRPr="00856F06">
        <w:rPr>
          <w:spacing w:val="-4"/>
        </w:rPr>
        <w:t xml:space="preserve"> </w:t>
      </w:r>
      <w:r w:rsidRPr="00856F06">
        <w:t>и</w:t>
      </w:r>
      <w:r w:rsidRPr="00856F06">
        <w:rPr>
          <w:spacing w:val="-2"/>
        </w:rPr>
        <w:t xml:space="preserve"> </w:t>
      </w:r>
      <w:r w:rsidRPr="00856F06">
        <w:t>без</w:t>
      </w:r>
      <w:r w:rsidRPr="00856F06">
        <w:rPr>
          <w:spacing w:val="-3"/>
        </w:rPr>
        <w:t xml:space="preserve"> </w:t>
      </w:r>
      <w:r w:rsidRPr="00856F06">
        <w:t>него</w:t>
      </w:r>
      <w:r w:rsidRPr="00856F06">
        <w:rPr>
          <w:spacing w:val="-4"/>
        </w:rPr>
        <w:t xml:space="preserve"> </w:t>
      </w:r>
      <w:r w:rsidRPr="00856F06">
        <w:t>(с</w:t>
      </w:r>
      <w:r w:rsidRPr="00856F06">
        <w:rPr>
          <w:spacing w:val="-4"/>
        </w:rPr>
        <w:t xml:space="preserve"> </w:t>
      </w:r>
      <w:r w:rsidRPr="00856F06">
        <w:t>помощью</w:t>
      </w:r>
      <w:r w:rsidRPr="00856F06">
        <w:rPr>
          <w:spacing w:val="-3"/>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pPr>
      <w:r w:rsidRPr="00856F06">
        <w:t>выразительное,</w:t>
      </w:r>
      <w:r w:rsidRPr="00856F06">
        <w:rPr>
          <w:spacing w:val="1"/>
        </w:rPr>
        <w:t xml:space="preserve"> </w:t>
      </w:r>
      <w:r w:rsidRPr="00856F06">
        <w:t>слаженное</w:t>
      </w:r>
      <w:r w:rsidRPr="00856F06">
        <w:rPr>
          <w:spacing w:val="60"/>
        </w:rPr>
        <w:t xml:space="preserve"> </w:t>
      </w:r>
      <w:r w:rsidRPr="00856F06">
        <w:t>и</w:t>
      </w:r>
      <w:r w:rsidRPr="00856F06">
        <w:rPr>
          <w:spacing w:val="2"/>
        </w:rPr>
        <w:t xml:space="preserve"> </w:t>
      </w:r>
      <w:r w:rsidRPr="00856F06">
        <w:t>достаточно</w:t>
      </w:r>
      <w:r w:rsidRPr="00856F06">
        <w:rPr>
          <w:spacing w:val="59"/>
        </w:rPr>
        <w:t xml:space="preserve"> </w:t>
      </w:r>
      <w:r w:rsidRPr="00856F06">
        <w:t>эмоциональное</w:t>
      </w:r>
      <w:r w:rsidRPr="00856F06">
        <w:rPr>
          <w:spacing w:val="60"/>
        </w:rPr>
        <w:t xml:space="preserve"> </w:t>
      </w:r>
      <w:r w:rsidRPr="00856F06">
        <w:t>исполнение</w:t>
      </w:r>
      <w:r w:rsidRPr="00856F06">
        <w:rPr>
          <w:spacing w:val="60"/>
        </w:rPr>
        <w:t xml:space="preserve"> </w:t>
      </w:r>
      <w:r w:rsidRPr="00856F06">
        <w:t>выученных</w:t>
      </w:r>
      <w:r w:rsidRPr="00856F06">
        <w:rPr>
          <w:spacing w:val="60"/>
        </w:rPr>
        <w:t xml:space="preserve"> </w:t>
      </w:r>
      <w:r w:rsidRPr="00856F06">
        <w:t>песен</w:t>
      </w:r>
      <w:r w:rsidRPr="00856F06">
        <w:rPr>
          <w:spacing w:val="2"/>
        </w:rPr>
        <w:t xml:space="preserve"> </w:t>
      </w:r>
      <w:r w:rsidRPr="00856F06">
        <w:t>с</w:t>
      </w:r>
      <w:r w:rsidRPr="00856F06">
        <w:rPr>
          <w:spacing w:val="-57"/>
        </w:rPr>
        <w:t xml:space="preserve"> </w:t>
      </w:r>
      <w:r w:rsidRPr="00856F06">
        <w:t>простейшими</w:t>
      </w:r>
      <w:r w:rsidRPr="00856F06">
        <w:rPr>
          <w:spacing w:val="-1"/>
        </w:rPr>
        <w:t xml:space="preserve"> </w:t>
      </w:r>
      <w:r w:rsidRPr="00856F06">
        <w:t>элементами динамических</w:t>
      </w:r>
      <w:r w:rsidRPr="00856F06">
        <w:rPr>
          <w:spacing w:val="2"/>
        </w:rPr>
        <w:t xml:space="preserve"> </w:t>
      </w:r>
      <w:r w:rsidRPr="00856F06">
        <w:t>оттенков;</w:t>
      </w:r>
    </w:p>
    <w:p w:rsidR="0006400D" w:rsidRPr="00856F06" w:rsidRDefault="00856F06" w:rsidP="00482D8F">
      <w:pPr>
        <w:pStyle w:val="a3"/>
        <w:spacing w:before="0" w:line="240" w:lineRule="atLeast"/>
        <w:ind w:right="217"/>
        <w:jc w:val="both"/>
      </w:pPr>
      <w:r w:rsidRPr="00856F06">
        <w:t>правильное</w:t>
      </w:r>
      <w:r w:rsidRPr="00856F06">
        <w:rPr>
          <w:spacing w:val="1"/>
        </w:rPr>
        <w:t xml:space="preserve"> </w:t>
      </w:r>
      <w:r w:rsidRPr="00856F06">
        <w:t>формирование</w:t>
      </w:r>
      <w:r w:rsidRPr="00856F06">
        <w:rPr>
          <w:spacing w:val="1"/>
        </w:rPr>
        <w:t xml:space="preserve"> </w:t>
      </w:r>
      <w:r w:rsidRPr="00856F06">
        <w:t>при</w:t>
      </w:r>
      <w:r w:rsidRPr="00856F06">
        <w:rPr>
          <w:spacing w:val="1"/>
        </w:rPr>
        <w:t xml:space="preserve"> </w:t>
      </w:r>
      <w:r w:rsidRPr="00856F06">
        <w:t>пении</w:t>
      </w:r>
      <w:r w:rsidRPr="00856F06">
        <w:rPr>
          <w:spacing w:val="1"/>
        </w:rPr>
        <w:t xml:space="preserve"> </w:t>
      </w:r>
      <w:r w:rsidRPr="00856F06">
        <w:t>гласных</w:t>
      </w:r>
      <w:r w:rsidRPr="00856F06">
        <w:rPr>
          <w:spacing w:val="1"/>
        </w:rPr>
        <w:t xml:space="preserve"> </w:t>
      </w:r>
      <w:r w:rsidRPr="00856F06">
        <w:t>звуков</w:t>
      </w:r>
      <w:r w:rsidRPr="00856F06">
        <w:rPr>
          <w:spacing w:val="1"/>
        </w:rPr>
        <w:t xml:space="preserve"> </w:t>
      </w:r>
      <w:r w:rsidRPr="00856F06">
        <w:t>и</w:t>
      </w:r>
      <w:r w:rsidRPr="00856F06">
        <w:rPr>
          <w:spacing w:val="1"/>
        </w:rPr>
        <w:t xml:space="preserve"> </w:t>
      </w:r>
      <w:r w:rsidRPr="00856F06">
        <w:t>отчетливое</w:t>
      </w:r>
      <w:r w:rsidRPr="00856F06">
        <w:rPr>
          <w:spacing w:val="1"/>
        </w:rPr>
        <w:t xml:space="preserve"> </w:t>
      </w:r>
      <w:r w:rsidRPr="00856F06">
        <w:t>произнесение</w:t>
      </w:r>
      <w:r w:rsidRPr="00856F06">
        <w:rPr>
          <w:spacing w:val="1"/>
        </w:rPr>
        <w:t xml:space="preserve"> </w:t>
      </w:r>
      <w:r w:rsidRPr="00856F06">
        <w:t>согласных</w:t>
      </w:r>
      <w:r w:rsidRPr="00856F06">
        <w:rPr>
          <w:spacing w:val="-57"/>
        </w:rPr>
        <w:t xml:space="preserve"> </w:t>
      </w:r>
      <w:r w:rsidRPr="00856F06">
        <w:t>звуков</w:t>
      </w:r>
      <w:r w:rsidRPr="00856F06">
        <w:rPr>
          <w:spacing w:val="-2"/>
        </w:rPr>
        <w:t xml:space="preserve"> </w:t>
      </w:r>
      <w:r w:rsidRPr="00856F06">
        <w:t>в</w:t>
      </w:r>
      <w:r w:rsidRPr="00856F06">
        <w:rPr>
          <w:spacing w:val="-1"/>
        </w:rPr>
        <w:t xml:space="preserve"> </w:t>
      </w:r>
      <w:r w:rsidRPr="00856F06">
        <w:t>конце</w:t>
      </w:r>
      <w:r w:rsidRPr="00856F06">
        <w:rPr>
          <w:spacing w:val="-1"/>
        </w:rPr>
        <w:t xml:space="preserve"> </w:t>
      </w:r>
      <w:r w:rsidRPr="00856F06">
        <w:t>и в</w:t>
      </w:r>
      <w:r w:rsidRPr="00856F06">
        <w:rPr>
          <w:spacing w:val="-1"/>
        </w:rPr>
        <w:t xml:space="preserve"> </w:t>
      </w:r>
      <w:r w:rsidRPr="00856F06">
        <w:t>середине</w:t>
      </w:r>
      <w:r w:rsidRPr="00856F06">
        <w:rPr>
          <w:spacing w:val="-1"/>
        </w:rPr>
        <w:t xml:space="preserve"> </w:t>
      </w:r>
      <w:r w:rsidRPr="00856F06">
        <w:t>слов;</w:t>
      </w:r>
    </w:p>
    <w:p w:rsidR="0006400D" w:rsidRPr="00856F06" w:rsidRDefault="00856F06" w:rsidP="00482D8F">
      <w:pPr>
        <w:pStyle w:val="a3"/>
        <w:spacing w:before="0" w:line="240" w:lineRule="atLeast"/>
        <w:ind w:left="840" w:firstLine="0"/>
      </w:pPr>
      <w:r w:rsidRPr="00856F06">
        <w:t>правильная</w:t>
      </w:r>
      <w:r w:rsidRPr="00856F06">
        <w:rPr>
          <w:spacing w:val="-2"/>
        </w:rPr>
        <w:t xml:space="preserve"> </w:t>
      </w:r>
      <w:r w:rsidRPr="00856F06">
        <w:t>передача</w:t>
      </w:r>
      <w:r w:rsidRPr="00856F06">
        <w:rPr>
          <w:spacing w:val="-3"/>
        </w:rPr>
        <w:t xml:space="preserve"> </w:t>
      </w:r>
      <w:r w:rsidRPr="00856F06">
        <w:t>мелодии</w:t>
      </w:r>
      <w:r w:rsidRPr="00856F06">
        <w:rPr>
          <w:spacing w:val="-1"/>
        </w:rPr>
        <w:t xml:space="preserve"> </w:t>
      </w:r>
      <w:r w:rsidRPr="00856F06">
        <w:t>в</w:t>
      </w:r>
      <w:r w:rsidRPr="00856F06">
        <w:rPr>
          <w:spacing w:val="-3"/>
        </w:rPr>
        <w:t xml:space="preserve"> </w:t>
      </w:r>
      <w:r w:rsidRPr="00856F06">
        <w:t>диапазоне</w:t>
      </w:r>
      <w:r w:rsidRPr="00856F06">
        <w:rPr>
          <w:spacing w:val="-2"/>
        </w:rPr>
        <w:t xml:space="preserve"> </w:t>
      </w:r>
      <w:r w:rsidRPr="00856F06">
        <w:t>ре1</w:t>
      </w:r>
      <w:r w:rsidRPr="00856F06">
        <w:rPr>
          <w:spacing w:val="1"/>
        </w:rPr>
        <w:t xml:space="preserve"> </w:t>
      </w:r>
      <w:r w:rsidRPr="00856F06">
        <w:t>-</w:t>
      </w:r>
      <w:r w:rsidRPr="00856F06">
        <w:rPr>
          <w:spacing w:val="-2"/>
        </w:rPr>
        <w:t xml:space="preserve"> </w:t>
      </w:r>
      <w:r w:rsidRPr="00856F06">
        <w:t>си1;</w:t>
      </w:r>
    </w:p>
    <w:p w:rsidR="0006400D" w:rsidRPr="00856F06" w:rsidRDefault="00856F06" w:rsidP="00482D8F">
      <w:pPr>
        <w:pStyle w:val="a3"/>
        <w:spacing w:before="0" w:line="240" w:lineRule="atLeast"/>
        <w:ind w:left="840" w:right="2912" w:firstLine="0"/>
      </w:pPr>
      <w:r w:rsidRPr="00856F06">
        <w:t>различение вступления, запева, припева, проигрыша, окончания песни;</w:t>
      </w:r>
      <w:r w:rsidRPr="00856F06">
        <w:rPr>
          <w:spacing w:val="-57"/>
        </w:rPr>
        <w:t xml:space="preserve"> </w:t>
      </w:r>
      <w:r w:rsidRPr="00856F06">
        <w:t>различение</w:t>
      </w:r>
      <w:r w:rsidRPr="00856F06">
        <w:rPr>
          <w:spacing w:val="-2"/>
        </w:rPr>
        <w:t xml:space="preserve"> </w:t>
      </w:r>
      <w:r w:rsidRPr="00856F06">
        <w:t>песни,</w:t>
      </w:r>
      <w:r w:rsidRPr="00856F06">
        <w:rPr>
          <w:spacing w:val="-3"/>
        </w:rPr>
        <w:t xml:space="preserve"> </w:t>
      </w:r>
      <w:r w:rsidRPr="00856F06">
        <w:t>танца, марша;</w:t>
      </w:r>
    </w:p>
    <w:p w:rsidR="0006400D" w:rsidRPr="00856F06" w:rsidRDefault="00856F06" w:rsidP="00482D8F">
      <w:pPr>
        <w:pStyle w:val="a3"/>
        <w:spacing w:before="0" w:line="240" w:lineRule="atLeast"/>
        <w:ind w:left="840" w:firstLine="0"/>
      </w:pPr>
      <w:r w:rsidRPr="00856F06">
        <w:t>передача</w:t>
      </w:r>
      <w:r w:rsidRPr="00856F06">
        <w:rPr>
          <w:spacing w:val="-5"/>
        </w:rPr>
        <w:t xml:space="preserve"> </w:t>
      </w:r>
      <w:r w:rsidRPr="00856F06">
        <w:t>ритмического</w:t>
      </w:r>
      <w:r w:rsidRPr="00856F06">
        <w:rPr>
          <w:spacing w:val="-2"/>
        </w:rPr>
        <w:t xml:space="preserve"> </w:t>
      </w:r>
      <w:r w:rsidRPr="00856F06">
        <w:t>рисунка</w:t>
      </w:r>
      <w:r w:rsidRPr="00856F06">
        <w:rPr>
          <w:spacing w:val="-5"/>
        </w:rPr>
        <w:t xml:space="preserve"> </w:t>
      </w:r>
      <w:r w:rsidRPr="00856F06">
        <w:t>попевок</w:t>
      </w:r>
      <w:r w:rsidRPr="00856F06">
        <w:rPr>
          <w:spacing w:val="-5"/>
        </w:rPr>
        <w:t xml:space="preserve"> </w:t>
      </w:r>
      <w:r w:rsidRPr="00856F06">
        <w:t>(хлопками,</w:t>
      </w:r>
      <w:r w:rsidRPr="00856F06">
        <w:rPr>
          <w:spacing w:val="-4"/>
        </w:rPr>
        <w:t xml:space="preserve"> </w:t>
      </w:r>
      <w:r w:rsidRPr="00856F06">
        <w:t>на</w:t>
      </w:r>
      <w:r w:rsidRPr="00856F06">
        <w:rPr>
          <w:spacing w:val="-4"/>
        </w:rPr>
        <w:t xml:space="preserve"> </w:t>
      </w:r>
      <w:r w:rsidRPr="00856F06">
        <w:t>металлофоне,</w:t>
      </w:r>
      <w:r w:rsidRPr="00856F06">
        <w:rPr>
          <w:spacing w:val="-4"/>
        </w:rPr>
        <w:t xml:space="preserve"> </w:t>
      </w:r>
      <w:r w:rsidRPr="00856F06">
        <w:t>голосом);</w:t>
      </w:r>
    </w:p>
    <w:p w:rsidR="0006400D" w:rsidRPr="00856F06" w:rsidRDefault="00856F06" w:rsidP="00482D8F">
      <w:pPr>
        <w:pStyle w:val="a3"/>
        <w:spacing w:before="0" w:line="240" w:lineRule="atLeast"/>
      </w:pPr>
      <w:r w:rsidRPr="00856F06">
        <w:t>определение</w:t>
      </w:r>
      <w:r w:rsidRPr="00856F06">
        <w:rPr>
          <w:spacing w:val="29"/>
        </w:rPr>
        <w:t xml:space="preserve"> </w:t>
      </w:r>
      <w:r w:rsidRPr="00856F06">
        <w:t>разнообразных</w:t>
      </w:r>
      <w:r w:rsidRPr="00856F06">
        <w:rPr>
          <w:spacing w:val="33"/>
        </w:rPr>
        <w:t xml:space="preserve"> </w:t>
      </w:r>
      <w:r w:rsidRPr="00856F06">
        <w:t>по</w:t>
      </w:r>
      <w:r w:rsidRPr="00856F06">
        <w:rPr>
          <w:spacing w:val="30"/>
        </w:rPr>
        <w:t xml:space="preserve"> </w:t>
      </w:r>
      <w:r w:rsidRPr="00856F06">
        <w:t>содержанию</w:t>
      </w:r>
      <w:r w:rsidRPr="00856F06">
        <w:rPr>
          <w:spacing w:val="29"/>
        </w:rPr>
        <w:t xml:space="preserve"> </w:t>
      </w:r>
      <w:r w:rsidRPr="00856F06">
        <w:t>и</w:t>
      </w:r>
      <w:r w:rsidRPr="00856F06">
        <w:rPr>
          <w:spacing w:val="30"/>
        </w:rPr>
        <w:t xml:space="preserve"> </w:t>
      </w:r>
      <w:r w:rsidRPr="00856F06">
        <w:t>характеру</w:t>
      </w:r>
      <w:r w:rsidRPr="00856F06">
        <w:rPr>
          <w:spacing w:val="25"/>
        </w:rPr>
        <w:t xml:space="preserve"> </w:t>
      </w:r>
      <w:r w:rsidRPr="00856F06">
        <w:t>музыкальных</w:t>
      </w:r>
      <w:r w:rsidRPr="00856F06">
        <w:rPr>
          <w:spacing w:val="33"/>
        </w:rPr>
        <w:t xml:space="preserve"> </w:t>
      </w:r>
      <w:r w:rsidRPr="00856F06">
        <w:t>произведений</w:t>
      </w:r>
      <w:r w:rsidRPr="00856F06">
        <w:rPr>
          <w:spacing w:val="32"/>
        </w:rPr>
        <w:t xml:space="preserve"> </w:t>
      </w:r>
      <w:r w:rsidRPr="00856F06">
        <w:t>(веселые,</w:t>
      </w:r>
      <w:r w:rsidRPr="00856F06">
        <w:rPr>
          <w:spacing w:val="-57"/>
        </w:rPr>
        <w:t xml:space="preserve"> </w:t>
      </w:r>
      <w:r w:rsidRPr="00856F06">
        <w:t>грустные</w:t>
      </w:r>
      <w:r w:rsidRPr="00856F06">
        <w:rPr>
          <w:spacing w:val="-3"/>
        </w:rPr>
        <w:t xml:space="preserve"> </w:t>
      </w:r>
      <w:r w:rsidRPr="00856F06">
        <w:t>и спокойные);</w:t>
      </w:r>
    </w:p>
    <w:p w:rsidR="0006400D" w:rsidRPr="00856F06" w:rsidRDefault="00856F06" w:rsidP="00482D8F">
      <w:pPr>
        <w:pStyle w:val="a3"/>
        <w:spacing w:before="0" w:line="240" w:lineRule="atLeast"/>
        <w:ind w:left="840" w:firstLine="0"/>
      </w:pPr>
      <w:r w:rsidRPr="00856F06">
        <w:t>владение</w:t>
      </w:r>
      <w:r w:rsidRPr="00856F06">
        <w:rPr>
          <w:spacing w:val="-6"/>
        </w:rPr>
        <w:t xml:space="preserve"> </w:t>
      </w:r>
      <w:r w:rsidRPr="00856F06">
        <w:t>элементарными</w:t>
      </w:r>
      <w:r w:rsidRPr="00856F06">
        <w:rPr>
          <w:spacing w:val="-4"/>
        </w:rPr>
        <w:t xml:space="preserve"> </w:t>
      </w:r>
      <w:r w:rsidRPr="00856F06">
        <w:t>представлениями</w:t>
      </w:r>
      <w:r w:rsidRPr="00856F06">
        <w:rPr>
          <w:spacing w:val="-5"/>
        </w:rPr>
        <w:t xml:space="preserve"> </w:t>
      </w:r>
      <w:r w:rsidRPr="00856F06">
        <w:t>о</w:t>
      </w:r>
      <w:r w:rsidRPr="00856F06">
        <w:rPr>
          <w:spacing w:val="-7"/>
        </w:rPr>
        <w:t xml:space="preserve"> </w:t>
      </w:r>
      <w:r w:rsidRPr="00856F06">
        <w:t>нотной</w:t>
      </w:r>
      <w:r w:rsidRPr="00856F06">
        <w:rPr>
          <w:spacing w:val="-5"/>
        </w:rPr>
        <w:t xml:space="preserve"> </w:t>
      </w:r>
      <w:r w:rsidRPr="00856F06">
        <w:t>грамоте.</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названий</w:t>
      </w:r>
      <w:r w:rsidRPr="00856F06">
        <w:rPr>
          <w:spacing w:val="-4"/>
        </w:rPr>
        <w:t xml:space="preserve"> </w:t>
      </w:r>
      <w:r w:rsidRPr="00856F06">
        <w:t>жанров</w:t>
      </w:r>
      <w:r w:rsidRPr="00856F06">
        <w:rPr>
          <w:spacing w:val="-5"/>
        </w:rPr>
        <w:t xml:space="preserve"> </w:t>
      </w:r>
      <w:r w:rsidRPr="00856F06">
        <w:t>изобразительного</w:t>
      </w:r>
      <w:r w:rsidRPr="00856F06">
        <w:rPr>
          <w:spacing w:val="-7"/>
        </w:rPr>
        <w:t xml:space="preserve"> </w:t>
      </w:r>
      <w:r w:rsidRPr="00856F06">
        <w:t>искусства</w:t>
      </w:r>
      <w:r w:rsidRPr="00856F06">
        <w:rPr>
          <w:spacing w:val="-6"/>
        </w:rPr>
        <w:t xml:space="preserve"> </w:t>
      </w:r>
      <w:r w:rsidRPr="00856F06">
        <w:t>(портрет,</w:t>
      </w:r>
      <w:r w:rsidRPr="00856F06">
        <w:rPr>
          <w:spacing w:val="-3"/>
        </w:rPr>
        <w:t xml:space="preserve"> </w:t>
      </w:r>
      <w:r w:rsidRPr="00856F06">
        <w:t>натюрморт,</w:t>
      </w:r>
      <w:r w:rsidRPr="00856F06">
        <w:rPr>
          <w:spacing w:val="-4"/>
        </w:rPr>
        <w:t xml:space="preserve"> </w:t>
      </w:r>
      <w:r w:rsidRPr="00856F06">
        <w:t>пейзаж);</w:t>
      </w:r>
    </w:p>
    <w:p w:rsidR="0006400D" w:rsidRPr="00856F06" w:rsidRDefault="00856F06" w:rsidP="00482D8F">
      <w:pPr>
        <w:pStyle w:val="a3"/>
        <w:spacing w:before="0" w:line="240" w:lineRule="atLeast"/>
        <w:ind w:right="208"/>
        <w:jc w:val="both"/>
      </w:pPr>
      <w:r w:rsidRPr="00856F06">
        <w:t>знание</w:t>
      </w:r>
      <w:r w:rsidRPr="00856F06">
        <w:rPr>
          <w:spacing w:val="1"/>
        </w:rPr>
        <w:t xml:space="preserve"> </w:t>
      </w:r>
      <w:r w:rsidRPr="00856F06">
        <w:t>названий</w:t>
      </w:r>
      <w:r w:rsidRPr="00856F06">
        <w:rPr>
          <w:spacing w:val="1"/>
        </w:rPr>
        <w:t xml:space="preserve"> </w:t>
      </w:r>
      <w:r w:rsidRPr="00856F06">
        <w:t>некоторых</w:t>
      </w:r>
      <w:r w:rsidRPr="00856F06">
        <w:rPr>
          <w:spacing w:val="1"/>
        </w:rPr>
        <w:t xml:space="preserve"> </w:t>
      </w:r>
      <w:r w:rsidRPr="00856F06">
        <w:t>народных</w:t>
      </w:r>
      <w:r w:rsidRPr="00856F06">
        <w:rPr>
          <w:spacing w:val="1"/>
        </w:rPr>
        <w:t xml:space="preserve"> </w:t>
      </w:r>
      <w:r w:rsidRPr="00856F06">
        <w:t>и</w:t>
      </w:r>
      <w:r w:rsidRPr="00856F06">
        <w:rPr>
          <w:spacing w:val="1"/>
        </w:rPr>
        <w:t xml:space="preserve"> </w:t>
      </w:r>
      <w:r w:rsidRPr="00856F06">
        <w:t>национальных</w:t>
      </w:r>
      <w:r w:rsidRPr="00856F06">
        <w:rPr>
          <w:spacing w:val="1"/>
        </w:rPr>
        <w:t xml:space="preserve"> </w:t>
      </w:r>
      <w:r w:rsidRPr="00856F06">
        <w:t>промыслов</w:t>
      </w:r>
      <w:r w:rsidRPr="00856F06">
        <w:rPr>
          <w:spacing w:val="1"/>
        </w:rPr>
        <w:t xml:space="preserve"> </w:t>
      </w:r>
      <w:r w:rsidRPr="00856F06">
        <w:t>(например,</w:t>
      </w:r>
      <w:r w:rsidRPr="00856F06">
        <w:rPr>
          <w:spacing w:val="1"/>
        </w:rPr>
        <w:t xml:space="preserve"> </w:t>
      </w:r>
      <w:r w:rsidRPr="00856F06">
        <w:t>"Дымково",</w:t>
      </w:r>
      <w:r w:rsidRPr="00856F06">
        <w:rPr>
          <w:spacing w:val="1"/>
        </w:rPr>
        <w:t xml:space="preserve"> </w:t>
      </w:r>
      <w:r w:rsidRPr="00856F06">
        <w:t>"Гжель",</w:t>
      </w:r>
      <w:r w:rsidRPr="00856F06">
        <w:rPr>
          <w:spacing w:val="1"/>
        </w:rPr>
        <w:t xml:space="preserve"> </w:t>
      </w:r>
      <w:r w:rsidRPr="00856F06">
        <w:t>"Городец",</w:t>
      </w:r>
      <w:r w:rsidRPr="00856F06">
        <w:rPr>
          <w:spacing w:val="2"/>
        </w:rPr>
        <w:t xml:space="preserve"> </w:t>
      </w:r>
      <w:r w:rsidRPr="00856F06">
        <w:t>"Каргополь");</w:t>
      </w:r>
    </w:p>
    <w:p w:rsidR="0006400D" w:rsidRPr="00856F06" w:rsidRDefault="00856F06" w:rsidP="00482D8F">
      <w:pPr>
        <w:pStyle w:val="a3"/>
        <w:spacing w:before="0" w:line="240" w:lineRule="atLeast"/>
        <w:ind w:right="216"/>
        <w:jc w:val="both"/>
      </w:pPr>
      <w:r w:rsidRPr="00856F06">
        <w:t>знание</w:t>
      </w:r>
      <w:r w:rsidRPr="00856F06">
        <w:rPr>
          <w:spacing w:val="1"/>
        </w:rPr>
        <w:t xml:space="preserve"> </w:t>
      </w:r>
      <w:r w:rsidRPr="00856F06">
        <w:t>основных</w:t>
      </w:r>
      <w:r w:rsidRPr="00856F06">
        <w:rPr>
          <w:spacing w:val="1"/>
        </w:rPr>
        <w:t xml:space="preserve"> </w:t>
      </w:r>
      <w:r w:rsidRPr="00856F06">
        <w:t>особенностей</w:t>
      </w:r>
      <w:r w:rsidRPr="00856F06">
        <w:rPr>
          <w:spacing w:val="1"/>
        </w:rPr>
        <w:t xml:space="preserve"> </w:t>
      </w:r>
      <w:r w:rsidRPr="00856F06">
        <w:t>некоторых</w:t>
      </w:r>
      <w:r w:rsidRPr="00856F06">
        <w:rPr>
          <w:spacing w:val="1"/>
        </w:rPr>
        <w:t xml:space="preserve"> </w:t>
      </w:r>
      <w:r w:rsidRPr="00856F06">
        <w:t>материалов,</w:t>
      </w:r>
      <w:r w:rsidRPr="00856F06">
        <w:rPr>
          <w:spacing w:val="1"/>
        </w:rPr>
        <w:t xml:space="preserve"> </w:t>
      </w:r>
      <w:r w:rsidRPr="00856F06">
        <w:t>используемых</w:t>
      </w:r>
      <w:r w:rsidRPr="00856F06">
        <w:rPr>
          <w:spacing w:val="1"/>
        </w:rPr>
        <w:t xml:space="preserve"> </w:t>
      </w:r>
      <w:r w:rsidRPr="00856F06">
        <w:t>в</w:t>
      </w:r>
      <w:r w:rsidRPr="00856F06">
        <w:rPr>
          <w:spacing w:val="1"/>
        </w:rPr>
        <w:t xml:space="preserve"> </w:t>
      </w:r>
      <w:r w:rsidRPr="00856F06">
        <w:t>рисовании,</w:t>
      </w:r>
      <w:r w:rsidRPr="00856F06">
        <w:rPr>
          <w:spacing w:val="1"/>
        </w:rPr>
        <w:t xml:space="preserve"> </w:t>
      </w:r>
      <w:r w:rsidRPr="00856F06">
        <w:t>лепке</w:t>
      </w:r>
      <w:r w:rsidRPr="00856F06">
        <w:rPr>
          <w:spacing w:val="1"/>
        </w:rPr>
        <w:t xml:space="preserve"> </w:t>
      </w:r>
      <w:r w:rsidRPr="00856F06">
        <w:t>и</w:t>
      </w:r>
      <w:r w:rsidRPr="00856F06">
        <w:rPr>
          <w:spacing w:val="1"/>
        </w:rPr>
        <w:t xml:space="preserve"> </w:t>
      </w:r>
      <w:r w:rsidRPr="00856F06">
        <w:t>аппликации;</w:t>
      </w:r>
    </w:p>
    <w:p w:rsidR="0006400D" w:rsidRPr="00856F06" w:rsidRDefault="00856F06" w:rsidP="00482D8F">
      <w:pPr>
        <w:pStyle w:val="a3"/>
        <w:spacing w:before="0" w:line="240" w:lineRule="atLeast"/>
      </w:pPr>
      <w:r w:rsidRPr="00856F06">
        <w:t>знание</w:t>
      </w:r>
      <w:r w:rsidRPr="00856F06">
        <w:rPr>
          <w:spacing w:val="17"/>
        </w:rPr>
        <w:t xml:space="preserve"> </w:t>
      </w:r>
      <w:r w:rsidRPr="00856F06">
        <w:t>выразительных</w:t>
      </w:r>
      <w:r w:rsidRPr="00856F06">
        <w:rPr>
          <w:spacing w:val="18"/>
        </w:rPr>
        <w:t xml:space="preserve"> </w:t>
      </w:r>
      <w:r w:rsidRPr="00856F06">
        <w:t>средств</w:t>
      </w:r>
      <w:r w:rsidRPr="00856F06">
        <w:rPr>
          <w:spacing w:val="18"/>
        </w:rPr>
        <w:t xml:space="preserve"> </w:t>
      </w:r>
      <w:r w:rsidRPr="00856F06">
        <w:t>изобразительного</w:t>
      </w:r>
      <w:r w:rsidRPr="00856F06">
        <w:rPr>
          <w:spacing w:val="18"/>
        </w:rPr>
        <w:t xml:space="preserve"> </w:t>
      </w:r>
      <w:r w:rsidRPr="00856F06">
        <w:t>искусства:</w:t>
      </w:r>
      <w:r w:rsidRPr="00856F06">
        <w:rPr>
          <w:spacing w:val="19"/>
        </w:rPr>
        <w:t xml:space="preserve"> </w:t>
      </w:r>
      <w:r w:rsidRPr="00856F06">
        <w:t>"изобразительная</w:t>
      </w:r>
      <w:r w:rsidRPr="00856F06">
        <w:rPr>
          <w:spacing w:val="16"/>
        </w:rPr>
        <w:t xml:space="preserve"> </w:t>
      </w:r>
      <w:r w:rsidRPr="00856F06">
        <w:t>поверхность",</w:t>
      </w:r>
      <w:r w:rsidRPr="00856F06">
        <w:rPr>
          <w:spacing w:val="-57"/>
        </w:rPr>
        <w:t xml:space="preserve"> </w:t>
      </w:r>
      <w:r w:rsidRPr="00856F06">
        <w:t>"точка",</w:t>
      </w:r>
      <w:r w:rsidRPr="00856F06">
        <w:rPr>
          <w:spacing w:val="-1"/>
        </w:rPr>
        <w:t xml:space="preserve"> </w:t>
      </w:r>
      <w:r w:rsidRPr="00856F06">
        <w:t>"линия",</w:t>
      </w:r>
      <w:r w:rsidRPr="00856F06">
        <w:rPr>
          <w:spacing w:val="4"/>
        </w:rPr>
        <w:t xml:space="preserve"> </w:t>
      </w:r>
      <w:r w:rsidRPr="00856F06">
        <w:t>"штриховка",</w:t>
      </w:r>
      <w:r w:rsidRPr="00856F06">
        <w:rPr>
          <w:spacing w:val="-1"/>
        </w:rPr>
        <w:t xml:space="preserve"> </w:t>
      </w:r>
      <w:r w:rsidRPr="00856F06">
        <w:t>"контур", "пятно",</w:t>
      </w:r>
      <w:r w:rsidRPr="00856F06">
        <w:rPr>
          <w:spacing w:val="2"/>
        </w:rPr>
        <w:t xml:space="preserve"> </w:t>
      </w:r>
      <w:r w:rsidRPr="00856F06">
        <w:t>"цвет",</w:t>
      </w:r>
      <w:r w:rsidRPr="00856F06">
        <w:rPr>
          <w:spacing w:val="-1"/>
        </w:rPr>
        <w:t xml:space="preserve"> </w:t>
      </w:r>
      <w:r w:rsidRPr="00856F06">
        <w:t>объем;</w:t>
      </w:r>
    </w:p>
    <w:p w:rsidR="0006400D" w:rsidRDefault="00856F06" w:rsidP="00482D8F">
      <w:pPr>
        <w:pStyle w:val="a3"/>
        <w:spacing w:before="0" w:line="240" w:lineRule="atLeast"/>
        <w:ind w:right="213"/>
        <w:jc w:val="both"/>
      </w:pPr>
      <w:r w:rsidRPr="00856F06">
        <w:t>знание правил цветоведения, светотени, перспективы; построения орнамента, стилизации формы</w:t>
      </w:r>
      <w:r w:rsidRPr="00856F06">
        <w:rPr>
          <w:spacing w:val="-57"/>
        </w:rPr>
        <w:t xml:space="preserve"> </w:t>
      </w:r>
      <w:r w:rsidRPr="00856F06">
        <w:t>предмета;</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видов</w:t>
      </w:r>
      <w:r w:rsidRPr="00856F06">
        <w:rPr>
          <w:spacing w:val="-4"/>
        </w:rPr>
        <w:t xml:space="preserve"> </w:t>
      </w:r>
      <w:r w:rsidRPr="00856F06">
        <w:t>аппликации</w:t>
      </w:r>
      <w:r w:rsidRPr="00856F06">
        <w:rPr>
          <w:spacing w:val="-3"/>
        </w:rPr>
        <w:t xml:space="preserve"> </w:t>
      </w:r>
      <w:r w:rsidRPr="00856F06">
        <w:t>(предметная,</w:t>
      </w:r>
      <w:r w:rsidRPr="00856F06">
        <w:rPr>
          <w:spacing w:val="-4"/>
        </w:rPr>
        <w:t xml:space="preserve"> </w:t>
      </w:r>
      <w:r w:rsidRPr="00856F06">
        <w:t>сюжетная,</w:t>
      </w:r>
      <w:r w:rsidRPr="00856F06">
        <w:rPr>
          <w:spacing w:val="-4"/>
        </w:rPr>
        <w:t xml:space="preserve"> </w:t>
      </w:r>
      <w:r w:rsidRPr="00856F06">
        <w:t>декоративная);</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способов</w:t>
      </w:r>
      <w:r w:rsidRPr="00856F06">
        <w:rPr>
          <w:spacing w:val="-3"/>
        </w:rPr>
        <w:t xml:space="preserve"> </w:t>
      </w:r>
      <w:r w:rsidRPr="00856F06">
        <w:t>лепки</w:t>
      </w:r>
      <w:r w:rsidRPr="00856F06">
        <w:rPr>
          <w:spacing w:val="-5"/>
        </w:rPr>
        <w:t xml:space="preserve"> </w:t>
      </w:r>
      <w:r w:rsidRPr="00856F06">
        <w:t>(конструктивный,</w:t>
      </w:r>
      <w:r w:rsidRPr="00856F06">
        <w:rPr>
          <w:spacing w:val="-4"/>
        </w:rPr>
        <w:t xml:space="preserve"> </w:t>
      </w:r>
      <w:r w:rsidRPr="00856F06">
        <w:t>пластический,</w:t>
      </w:r>
      <w:r w:rsidRPr="00856F06">
        <w:rPr>
          <w:spacing w:val="-3"/>
        </w:rPr>
        <w:t xml:space="preserve"> </w:t>
      </w:r>
      <w:r w:rsidRPr="00856F06">
        <w:t>комбинированный);</w:t>
      </w:r>
    </w:p>
    <w:p w:rsidR="0006400D" w:rsidRPr="00856F06" w:rsidRDefault="00856F06" w:rsidP="00482D8F">
      <w:pPr>
        <w:pStyle w:val="a3"/>
        <w:spacing w:before="0" w:line="240" w:lineRule="atLeast"/>
      </w:pPr>
      <w:r w:rsidRPr="00856F06">
        <w:t>нахождение</w:t>
      </w:r>
      <w:r w:rsidRPr="00856F06">
        <w:rPr>
          <w:spacing w:val="11"/>
        </w:rPr>
        <w:t xml:space="preserve"> </w:t>
      </w:r>
      <w:r w:rsidRPr="00856F06">
        <w:t>необходимой</w:t>
      </w:r>
      <w:r w:rsidRPr="00856F06">
        <w:rPr>
          <w:spacing w:val="14"/>
        </w:rPr>
        <w:t xml:space="preserve"> </w:t>
      </w:r>
      <w:r w:rsidRPr="00856F06">
        <w:t>для</w:t>
      </w:r>
      <w:r w:rsidRPr="00856F06">
        <w:rPr>
          <w:spacing w:val="14"/>
        </w:rPr>
        <w:t xml:space="preserve"> </w:t>
      </w:r>
      <w:r w:rsidRPr="00856F06">
        <w:t>выполнения</w:t>
      </w:r>
      <w:r w:rsidRPr="00856F06">
        <w:rPr>
          <w:spacing w:val="13"/>
        </w:rPr>
        <w:t xml:space="preserve"> </w:t>
      </w:r>
      <w:r w:rsidRPr="00856F06">
        <w:t>работы</w:t>
      </w:r>
      <w:r w:rsidRPr="00856F06">
        <w:rPr>
          <w:spacing w:val="13"/>
        </w:rPr>
        <w:t xml:space="preserve"> </w:t>
      </w:r>
      <w:r w:rsidRPr="00856F06">
        <w:t>информации</w:t>
      </w:r>
      <w:r w:rsidRPr="00856F06">
        <w:rPr>
          <w:spacing w:val="14"/>
        </w:rPr>
        <w:t xml:space="preserve"> </w:t>
      </w:r>
      <w:r w:rsidRPr="00856F06">
        <w:t>в</w:t>
      </w:r>
      <w:r w:rsidRPr="00856F06">
        <w:rPr>
          <w:spacing w:val="13"/>
        </w:rPr>
        <w:t xml:space="preserve"> </w:t>
      </w:r>
      <w:r w:rsidRPr="00856F06">
        <w:t>материалах</w:t>
      </w:r>
      <w:r w:rsidRPr="00856F06">
        <w:rPr>
          <w:spacing w:val="17"/>
        </w:rPr>
        <w:t xml:space="preserve"> </w:t>
      </w:r>
      <w:r w:rsidRPr="00856F06">
        <w:t>учебника,</w:t>
      </w:r>
      <w:r w:rsidRPr="00856F06">
        <w:rPr>
          <w:spacing w:val="13"/>
        </w:rPr>
        <w:t xml:space="preserve"> </w:t>
      </w:r>
      <w:r w:rsidRPr="00856F06">
        <w:t>рабочей</w:t>
      </w:r>
      <w:r w:rsidRPr="00856F06">
        <w:rPr>
          <w:spacing w:val="-57"/>
        </w:rPr>
        <w:t xml:space="preserve"> </w:t>
      </w:r>
      <w:r w:rsidRPr="00856F06">
        <w:t>тетради;</w:t>
      </w:r>
    </w:p>
    <w:p w:rsidR="0006400D" w:rsidRPr="00856F06" w:rsidRDefault="00856F06" w:rsidP="00482D8F">
      <w:pPr>
        <w:pStyle w:val="a3"/>
        <w:spacing w:before="0" w:line="240" w:lineRule="atLeast"/>
      </w:pPr>
      <w:r w:rsidRPr="00856F06">
        <w:t>следование</w:t>
      </w:r>
      <w:r w:rsidRPr="00856F06">
        <w:rPr>
          <w:spacing w:val="13"/>
        </w:rPr>
        <w:t xml:space="preserve"> </w:t>
      </w:r>
      <w:r w:rsidRPr="00856F06">
        <w:t>при</w:t>
      </w:r>
      <w:r w:rsidRPr="00856F06">
        <w:rPr>
          <w:spacing w:val="15"/>
        </w:rPr>
        <w:t xml:space="preserve"> </w:t>
      </w:r>
      <w:r w:rsidRPr="00856F06">
        <w:t>выполнении</w:t>
      </w:r>
      <w:r w:rsidRPr="00856F06">
        <w:rPr>
          <w:spacing w:val="15"/>
        </w:rPr>
        <w:t xml:space="preserve"> </w:t>
      </w:r>
      <w:r w:rsidRPr="00856F06">
        <w:t>работы</w:t>
      </w:r>
      <w:r w:rsidRPr="00856F06">
        <w:rPr>
          <w:spacing w:val="14"/>
        </w:rPr>
        <w:t xml:space="preserve"> </w:t>
      </w:r>
      <w:r w:rsidRPr="00856F06">
        <w:t>инструкциям</w:t>
      </w:r>
      <w:r w:rsidRPr="00856F06">
        <w:rPr>
          <w:spacing w:val="14"/>
        </w:rPr>
        <w:t xml:space="preserve"> </w:t>
      </w:r>
      <w:r w:rsidRPr="00856F06">
        <w:t>педагогического</w:t>
      </w:r>
      <w:r w:rsidRPr="00856F06">
        <w:rPr>
          <w:spacing w:val="13"/>
        </w:rPr>
        <w:t xml:space="preserve"> </w:t>
      </w:r>
      <w:r w:rsidRPr="00856F06">
        <w:t>работника</w:t>
      </w:r>
      <w:r w:rsidRPr="00856F06">
        <w:rPr>
          <w:spacing w:val="14"/>
        </w:rPr>
        <w:t xml:space="preserve"> </w:t>
      </w:r>
      <w:r w:rsidRPr="00856F06">
        <w:t>или</w:t>
      </w:r>
      <w:r w:rsidRPr="00856F06">
        <w:rPr>
          <w:spacing w:val="13"/>
        </w:rPr>
        <w:t xml:space="preserve"> </w:t>
      </w:r>
      <w:r w:rsidRPr="00856F06">
        <w:t>инструкциям,</w:t>
      </w:r>
      <w:r w:rsidRPr="00856F06">
        <w:rPr>
          <w:spacing w:val="-57"/>
        </w:rPr>
        <w:t xml:space="preserve"> </w:t>
      </w:r>
      <w:r w:rsidRPr="00856F06">
        <w:t>представленным</w:t>
      </w:r>
      <w:r w:rsidRPr="00856F06">
        <w:rPr>
          <w:spacing w:val="-3"/>
        </w:rPr>
        <w:t xml:space="preserve"> </w:t>
      </w:r>
      <w:r w:rsidRPr="00856F06">
        <w:t>в</w:t>
      </w:r>
      <w:r w:rsidRPr="00856F06">
        <w:rPr>
          <w:spacing w:val="-1"/>
        </w:rPr>
        <w:t xml:space="preserve"> </w:t>
      </w:r>
      <w:r w:rsidRPr="00856F06">
        <w:t>других</w:t>
      </w:r>
      <w:r w:rsidRPr="00856F06">
        <w:rPr>
          <w:spacing w:val="-1"/>
        </w:rPr>
        <w:t xml:space="preserve"> </w:t>
      </w:r>
      <w:r w:rsidRPr="00856F06">
        <w:t>информационных</w:t>
      </w:r>
      <w:r w:rsidRPr="00856F06">
        <w:rPr>
          <w:spacing w:val="2"/>
        </w:rPr>
        <w:t xml:space="preserve"> </w:t>
      </w:r>
      <w:r w:rsidRPr="00856F06">
        <w:t>источниках;</w:t>
      </w:r>
    </w:p>
    <w:p w:rsidR="0006400D" w:rsidRPr="00856F06" w:rsidRDefault="00856F06" w:rsidP="00482D8F">
      <w:pPr>
        <w:pStyle w:val="a3"/>
        <w:spacing w:before="0" w:line="240" w:lineRule="atLeast"/>
      </w:pPr>
      <w:r w:rsidRPr="00856F06">
        <w:t>оценка</w:t>
      </w:r>
      <w:r w:rsidRPr="00856F06">
        <w:rPr>
          <w:spacing w:val="50"/>
        </w:rPr>
        <w:t xml:space="preserve"> </w:t>
      </w:r>
      <w:r w:rsidRPr="00856F06">
        <w:t>результатов</w:t>
      </w:r>
      <w:r w:rsidRPr="00856F06">
        <w:rPr>
          <w:spacing w:val="52"/>
        </w:rPr>
        <w:t xml:space="preserve"> </w:t>
      </w:r>
      <w:r w:rsidRPr="00856F06">
        <w:t>собственной</w:t>
      </w:r>
      <w:r w:rsidRPr="00856F06">
        <w:rPr>
          <w:spacing w:val="51"/>
        </w:rPr>
        <w:t xml:space="preserve"> </w:t>
      </w:r>
      <w:r w:rsidRPr="00856F06">
        <w:t>изобразительной</w:t>
      </w:r>
      <w:r w:rsidRPr="00856F06">
        <w:rPr>
          <w:spacing w:val="51"/>
        </w:rPr>
        <w:t xml:space="preserve"> </w:t>
      </w:r>
      <w:r w:rsidRPr="00856F06">
        <w:t>деятельности</w:t>
      </w:r>
      <w:r w:rsidRPr="00856F06">
        <w:rPr>
          <w:spacing w:val="51"/>
        </w:rPr>
        <w:t xml:space="preserve"> </w:t>
      </w:r>
      <w:r w:rsidRPr="00856F06">
        <w:t>и</w:t>
      </w:r>
      <w:r w:rsidRPr="00856F06">
        <w:rPr>
          <w:spacing w:val="51"/>
        </w:rPr>
        <w:t xml:space="preserve"> </w:t>
      </w:r>
      <w:r w:rsidRPr="00856F06">
        <w:t>обучающихся</w:t>
      </w:r>
      <w:r w:rsidRPr="00856F06">
        <w:rPr>
          <w:spacing w:val="50"/>
        </w:rPr>
        <w:t xml:space="preserve"> </w:t>
      </w:r>
      <w:r w:rsidRPr="00856F06">
        <w:t>(красиво,</w:t>
      </w:r>
      <w:r w:rsidRPr="00856F06">
        <w:rPr>
          <w:spacing w:val="-57"/>
        </w:rPr>
        <w:t xml:space="preserve"> </w:t>
      </w:r>
      <w:r w:rsidRPr="00856F06">
        <w:lastRenderedPageBreak/>
        <w:t>некрасиво,</w:t>
      </w:r>
      <w:r w:rsidRPr="00856F06">
        <w:rPr>
          <w:spacing w:val="-2"/>
        </w:rPr>
        <w:t xml:space="preserve"> </w:t>
      </w:r>
      <w:r w:rsidRPr="00856F06">
        <w:t>аккуратно, похоже</w:t>
      </w:r>
      <w:r w:rsidRPr="00856F06">
        <w:rPr>
          <w:spacing w:val="-2"/>
        </w:rPr>
        <w:t xml:space="preserve"> </w:t>
      </w:r>
      <w:r w:rsidRPr="00856F06">
        <w:t>на</w:t>
      </w:r>
      <w:r w:rsidRPr="00856F06">
        <w:rPr>
          <w:spacing w:val="-1"/>
        </w:rPr>
        <w:t xml:space="preserve"> </w:t>
      </w:r>
      <w:r w:rsidRPr="00856F06">
        <w:t>образец);</w:t>
      </w:r>
    </w:p>
    <w:p w:rsidR="0006400D" w:rsidRPr="00856F06" w:rsidRDefault="00856F06" w:rsidP="00482D8F">
      <w:pPr>
        <w:pStyle w:val="a3"/>
        <w:spacing w:before="0" w:line="240" w:lineRule="atLeast"/>
        <w:ind w:left="840" w:right="1672" w:firstLine="0"/>
      </w:pPr>
      <w:r w:rsidRPr="00856F06">
        <w:t>использование разнообразных технологических способов выполнения аппликации;</w:t>
      </w:r>
      <w:r w:rsidRPr="00856F06">
        <w:rPr>
          <w:spacing w:val="-57"/>
        </w:rPr>
        <w:t xml:space="preserve"> </w:t>
      </w:r>
      <w:r w:rsidRPr="00856F06">
        <w:t>применение</w:t>
      </w:r>
      <w:r w:rsidRPr="00856F06">
        <w:rPr>
          <w:spacing w:val="-2"/>
        </w:rPr>
        <w:t xml:space="preserve"> </w:t>
      </w:r>
      <w:r w:rsidRPr="00856F06">
        <w:t>разных</w:t>
      </w:r>
      <w:r w:rsidRPr="00856F06">
        <w:rPr>
          <w:spacing w:val="1"/>
        </w:rPr>
        <w:t xml:space="preserve"> </w:t>
      </w:r>
      <w:r w:rsidRPr="00856F06">
        <w:t>способов лепки;</w:t>
      </w:r>
    </w:p>
    <w:p w:rsidR="0006400D" w:rsidRPr="00856F06" w:rsidRDefault="00856F06" w:rsidP="00482D8F">
      <w:pPr>
        <w:pStyle w:val="a3"/>
        <w:spacing w:before="0" w:line="240" w:lineRule="atLeast"/>
      </w:pPr>
      <w:r w:rsidRPr="00856F06">
        <w:t>рисование с</w:t>
      </w:r>
      <w:r w:rsidRPr="00856F06">
        <w:rPr>
          <w:spacing w:val="1"/>
        </w:rPr>
        <w:t xml:space="preserve"> </w:t>
      </w:r>
      <w:r w:rsidRPr="00856F06">
        <w:t>натуры</w:t>
      </w:r>
      <w:r w:rsidRPr="00856F06">
        <w:rPr>
          <w:spacing w:val="1"/>
        </w:rPr>
        <w:t xml:space="preserve"> </w:t>
      </w:r>
      <w:r w:rsidRPr="00856F06">
        <w:t>и</w:t>
      </w:r>
      <w:r w:rsidRPr="00856F06">
        <w:rPr>
          <w:spacing w:val="3"/>
        </w:rPr>
        <w:t xml:space="preserve"> </w:t>
      </w:r>
      <w:r w:rsidRPr="00856F06">
        <w:t>по</w:t>
      </w:r>
      <w:r w:rsidRPr="00856F06">
        <w:rPr>
          <w:spacing w:val="2"/>
        </w:rPr>
        <w:t xml:space="preserve"> </w:t>
      </w:r>
      <w:r w:rsidRPr="00856F06">
        <w:t>памяти</w:t>
      </w:r>
      <w:r w:rsidRPr="00856F06">
        <w:rPr>
          <w:spacing w:val="2"/>
        </w:rPr>
        <w:t xml:space="preserve"> </w:t>
      </w:r>
      <w:r w:rsidRPr="00856F06">
        <w:t>после</w:t>
      </w:r>
      <w:r w:rsidRPr="00856F06">
        <w:rPr>
          <w:spacing w:val="1"/>
        </w:rPr>
        <w:t xml:space="preserve"> </w:t>
      </w:r>
      <w:r w:rsidRPr="00856F06">
        <w:t>предварительных</w:t>
      </w:r>
      <w:r w:rsidRPr="00856F06">
        <w:rPr>
          <w:spacing w:val="2"/>
        </w:rPr>
        <w:t xml:space="preserve"> </w:t>
      </w:r>
      <w:r w:rsidRPr="00856F06">
        <w:t>наблюдений,</w:t>
      </w:r>
      <w:r w:rsidRPr="00856F06">
        <w:rPr>
          <w:spacing w:val="-1"/>
        </w:rPr>
        <w:t xml:space="preserve"> </w:t>
      </w:r>
      <w:r w:rsidRPr="00856F06">
        <w:t>передача</w:t>
      </w:r>
      <w:r w:rsidRPr="00856F06">
        <w:rPr>
          <w:spacing w:val="1"/>
        </w:rPr>
        <w:t xml:space="preserve"> </w:t>
      </w:r>
      <w:r w:rsidRPr="00856F06">
        <w:t>всех</w:t>
      </w:r>
      <w:r w:rsidRPr="00856F06">
        <w:rPr>
          <w:spacing w:val="3"/>
        </w:rPr>
        <w:t xml:space="preserve"> </w:t>
      </w:r>
      <w:r w:rsidRPr="00856F06">
        <w:t>признаков</w:t>
      </w:r>
      <w:r w:rsidRPr="00856F06">
        <w:rPr>
          <w:spacing w:val="-1"/>
        </w:rPr>
        <w:t xml:space="preserve"> </w:t>
      </w:r>
      <w:r w:rsidRPr="00856F06">
        <w:t>и</w:t>
      </w:r>
      <w:r w:rsidRPr="00856F06">
        <w:rPr>
          <w:spacing w:val="-57"/>
        </w:rPr>
        <w:t xml:space="preserve"> </w:t>
      </w:r>
      <w:r w:rsidRPr="00856F06">
        <w:t>свойств</w:t>
      </w:r>
      <w:r w:rsidRPr="00856F06">
        <w:rPr>
          <w:spacing w:val="-2"/>
        </w:rPr>
        <w:t xml:space="preserve"> </w:t>
      </w:r>
      <w:r w:rsidRPr="00856F06">
        <w:t>изображаемого</w:t>
      </w:r>
      <w:r w:rsidRPr="00856F06">
        <w:rPr>
          <w:spacing w:val="2"/>
        </w:rPr>
        <w:t xml:space="preserve"> </w:t>
      </w:r>
      <w:r w:rsidRPr="00856F06">
        <w:t>объекта, рисование</w:t>
      </w:r>
      <w:r w:rsidRPr="00856F06">
        <w:rPr>
          <w:spacing w:val="-2"/>
        </w:rPr>
        <w:t xml:space="preserve"> </w:t>
      </w:r>
      <w:r w:rsidRPr="00856F06">
        <w:t>по</w:t>
      </w:r>
      <w:r w:rsidRPr="00856F06">
        <w:rPr>
          <w:spacing w:val="-3"/>
        </w:rPr>
        <w:t xml:space="preserve"> </w:t>
      </w:r>
      <w:r w:rsidRPr="00856F06">
        <w:t>воображению;</w:t>
      </w:r>
    </w:p>
    <w:p w:rsidR="0006400D" w:rsidRPr="00856F06" w:rsidRDefault="00856F06" w:rsidP="00482D8F">
      <w:pPr>
        <w:pStyle w:val="a3"/>
        <w:spacing w:before="0" w:line="240" w:lineRule="atLeast"/>
      </w:pPr>
      <w:r w:rsidRPr="00856F06">
        <w:t>различение</w:t>
      </w:r>
      <w:r w:rsidRPr="00856F06">
        <w:rPr>
          <w:spacing w:val="48"/>
        </w:rPr>
        <w:t xml:space="preserve"> </w:t>
      </w:r>
      <w:r w:rsidRPr="00856F06">
        <w:t>и</w:t>
      </w:r>
      <w:r w:rsidRPr="00856F06">
        <w:rPr>
          <w:spacing w:val="48"/>
        </w:rPr>
        <w:t xml:space="preserve"> </w:t>
      </w:r>
      <w:r w:rsidRPr="00856F06">
        <w:t>передача</w:t>
      </w:r>
      <w:r w:rsidRPr="00856F06">
        <w:rPr>
          <w:spacing w:val="48"/>
        </w:rPr>
        <w:t xml:space="preserve"> </w:t>
      </w:r>
      <w:r w:rsidRPr="00856F06">
        <w:t>в</w:t>
      </w:r>
      <w:r w:rsidRPr="00856F06">
        <w:rPr>
          <w:spacing w:val="50"/>
        </w:rPr>
        <w:t xml:space="preserve"> </w:t>
      </w:r>
      <w:r w:rsidRPr="00856F06">
        <w:t>рисунке</w:t>
      </w:r>
      <w:r w:rsidRPr="00856F06">
        <w:rPr>
          <w:spacing w:val="48"/>
        </w:rPr>
        <w:t xml:space="preserve"> </w:t>
      </w:r>
      <w:r w:rsidRPr="00856F06">
        <w:t>эмоционального</w:t>
      </w:r>
      <w:r w:rsidRPr="00856F06">
        <w:rPr>
          <w:spacing w:val="49"/>
        </w:rPr>
        <w:t xml:space="preserve"> </w:t>
      </w:r>
      <w:r w:rsidRPr="00856F06">
        <w:t>состояния</w:t>
      </w:r>
      <w:r w:rsidRPr="00856F06">
        <w:rPr>
          <w:spacing w:val="47"/>
        </w:rPr>
        <w:t xml:space="preserve"> </w:t>
      </w:r>
      <w:r w:rsidRPr="00856F06">
        <w:t>и</w:t>
      </w:r>
      <w:r w:rsidRPr="00856F06">
        <w:rPr>
          <w:spacing w:val="51"/>
        </w:rPr>
        <w:t xml:space="preserve"> </w:t>
      </w:r>
      <w:r w:rsidRPr="00856F06">
        <w:t>своего</w:t>
      </w:r>
      <w:r w:rsidRPr="00856F06">
        <w:rPr>
          <w:spacing w:val="49"/>
        </w:rPr>
        <w:t xml:space="preserve"> </w:t>
      </w:r>
      <w:r w:rsidRPr="00856F06">
        <w:t>отношения</w:t>
      </w:r>
      <w:r w:rsidRPr="00856F06">
        <w:rPr>
          <w:spacing w:val="47"/>
        </w:rPr>
        <w:t xml:space="preserve"> </w:t>
      </w:r>
      <w:r w:rsidRPr="00856F06">
        <w:t>к</w:t>
      </w:r>
      <w:r w:rsidRPr="00856F06">
        <w:rPr>
          <w:spacing w:val="48"/>
        </w:rPr>
        <w:t xml:space="preserve"> </w:t>
      </w:r>
      <w:r w:rsidRPr="00856F06">
        <w:t>природе,</w:t>
      </w:r>
      <w:r w:rsidRPr="00856F06">
        <w:rPr>
          <w:spacing w:val="-57"/>
        </w:rPr>
        <w:t xml:space="preserve"> </w:t>
      </w:r>
      <w:r w:rsidRPr="00856F06">
        <w:t>человеку,</w:t>
      </w:r>
      <w:r w:rsidRPr="00856F06">
        <w:rPr>
          <w:spacing w:val="-1"/>
        </w:rPr>
        <w:t xml:space="preserve"> </w:t>
      </w:r>
      <w:r w:rsidRPr="00856F06">
        <w:t>семье</w:t>
      </w:r>
      <w:r w:rsidRPr="00856F06">
        <w:rPr>
          <w:spacing w:val="-1"/>
        </w:rPr>
        <w:t xml:space="preserve"> </w:t>
      </w:r>
      <w:r w:rsidRPr="00856F06">
        <w:t>и обществу;</w:t>
      </w:r>
    </w:p>
    <w:p w:rsidR="0006400D" w:rsidRPr="00856F06" w:rsidRDefault="00856F06" w:rsidP="00482D8F">
      <w:pPr>
        <w:pStyle w:val="a3"/>
        <w:tabs>
          <w:tab w:val="left" w:pos="7675"/>
        </w:tabs>
        <w:spacing w:before="0" w:line="240" w:lineRule="atLeast"/>
        <w:ind w:right="215"/>
      </w:pPr>
      <w:r w:rsidRPr="00856F06">
        <w:t xml:space="preserve">различение  </w:t>
      </w:r>
      <w:r w:rsidRPr="00856F06">
        <w:rPr>
          <w:spacing w:val="12"/>
        </w:rPr>
        <w:t xml:space="preserve"> </w:t>
      </w:r>
      <w:r w:rsidRPr="00856F06">
        <w:t xml:space="preserve">произведений  </w:t>
      </w:r>
      <w:r w:rsidRPr="00856F06">
        <w:rPr>
          <w:spacing w:val="11"/>
        </w:rPr>
        <w:t xml:space="preserve"> </w:t>
      </w:r>
      <w:r w:rsidRPr="00856F06">
        <w:t xml:space="preserve">живописи,  </w:t>
      </w:r>
      <w:r w:rsidRPr="00856F06">
        <w:rPr>
          <w:spacing w:val="12"/>
        </w:rPr>
        <w:t xml:space="preserve"> </w:t>
      </w:r>
      <w:r w:rsidRPr="00856F06">
        <w:t xml:space="preserve">графики,  </w:t>
      </w:r>
      <w:r w:rsidRPr="00856F06">
        <w:rPr>
          <w:spacing w:val="11"/>
        </w:rPr>
        <w:t xml:space="preserve"> </w:t>
      </w:r>
      <w:r w:rsidRPr="00856F06">
        <w:t>скульптуры,</w:t>
      </w:r>
      <w:r w:rsidRPr="00856F06">
        <w:tab/>
        <w:t>архитектуры</w:t>
      </w:r>
      <w:r w:rsidRPr="00856F06">
        <w:rPr>
          <w:spacing w:val="19"/>
        </w:rPr>
        <w:t xml:space="preserve"> </w:t>
      </w:r>
      <w:r w:rsidRPr="00856F06">
        <w:t>и</w:t>
      </w:r>
      <w:r w:rsidRPr="00856F06">
        <w:rPr>
          <w:spacing w:val="20"/>
        </w:rPr>
        <w:t xml:space="preserve"> </w:t>
      </w:r>
      <w:r w:rsidRPr="00856F06">
        <w:t>декоративно-</w:t>
      </w:r>
      <w:r w:rsidRPr="00856F06">
        <w:rPr>
          <w:spacing w:val="-57"/>
        </w:rPr>
        <w:t xml:space="preserve"> </w:t>
      </w:r>
      <w:r w:rsidRPr="00856F06">
        <w:t>прикладного</w:t>
      </w:r>
      <w:r w:rsidRPr="00856F06">
        <w:rPr>
          <w:spacing w:val="-1"/>
        </w:rPr>
        <w:t xml:space="preserve"> </w:t>
      </w:r>
      <w:r w:rsidRPr="00856F06">
        <w:t>искусства;</w:t>
      </w:r>
    </w:p>
    <w:p w:rsidR="0006400D" w:rsidRPr="00856F06" w:rsidRDefault="00856F06" w:rsidP="00482D8F">
      <w:pPr>
        <w:pStyle w:val="a3"/>
        <w:spacing w:before="0" w:line="240" w:lineRule="atLeast"/>
      </w:pPr>
      <w:r w:rsidRPr="00856F06">
        <w:t>различение</w:t>
      </w:r>
      <w:r w:rsidRPr="00856F06">
        <w:rPr>
          <w:spacing w:val="9"/>
        </w:rPr>
        <w:t xml:space="preserve"> </w:t>
      </w:r>
      <w:r w:rsidRPr="00856F06">
        <w:t>жанров</w:t>
      </w:r>
      <w:r w:rsidRPr="00856F06">
        <w:rPr>
          <w:spacing w:val="9"/>
        </w:rPr>
        <w:t xml:space="preserve"> </w:t>
      </w:r>
      <w:r w:rsidRPr="00856F06">
        <w:t>изобразительного</w:t>
      </w:r>
      <w:r w:rsidRPr="00856F06">
        <w:rPr>
          <w:spacing w:val="7"/>
        </w:rPr>
        <w:t xml:space="preserve"> </w:t>
      </w:r>
      <w:r w:rsidRPr="00856F06">
        <w:t>искусства:</w:t>
      </w:r>
      <w:r w:rsidRPr="00856F06">
        <w:rPr>
          <w:spacing w:val="10"/>
        </w:rPr>
        <w:t xml:space="preserve"> </w:t>
      </w:r>
      <w:r w:rsidRPr="00856F06">
        <w:t>пейзаж,</w:t>
      </w:r>
      <w:r w:rsidRPr="00856F06">
        <w:rPr>
          <w:spacing w:val="9"/>
        </w:rPr>
        <w:t xml:space="preserve"> </w:t>
      </w:r>
      <w:r w:rsidRPr="00856F06">
        <w:t>портрет,</w:t>
      </w:r>
      <w:r w:rsidRPr="00856F06">
        <w:rPr>
          <w:spacing w:val="10"/>
        </w:rPr>
        <w:t xml:space="preserve"> </w:t>
      </w:r>
      <w:r w:rsidRPr="00856F06">
        <w:t>натюрморт,</w:t>
      </w:r>
      <w:r w:rsidRPr="00856F06">
        <w:rPr>
          <w:spacing w:val="10"/>
        </w:rPr>
        <w:t xml:space="preserve"> </w:t>
      </w:r>
      <w:r w:rsidRPr="00856F06">
        <w:t>сюжетное</w:t>
      </w:r>
      <w:r w:rsidRPr="00856F06">
        <w:rPr>
          <w:spacing w:val="-57"/>
        </w:rPr>
        <w:t xml:space="preserve"> </w:t>
      </w:r>
      <w:r w:rsidRPr="00856F06">
        <w:t>изображение;</w:t>
      </w:r>
    </w:p>
    <w:p w:rsidR="0006400D" w:rsidRPr="00856F06" w:rsidRDefault="00856F06" w:rsidP="00482D8F">
      <w:pPr>
        <w:pStyle w:val="a3"/>
        <w:spacing w:before="0" w:line="240" w:lineRule="atLeast"/>
      </w:pPr>
      <w:r w:rsidRPr="00856F06">
        <w:t>самостоятельное</w:t>
      </w:r>
      <w:r w:rsidRPr="00856F06">
        <w:rPr>
          <w:spacing w:val="15"/>
        </w:rPr>
        <w:t xml:space="preserve"> </w:t>
      </w:r>
      <w:r w:rsidRPr="00856F06">
        <w:t>исполнение</w:t>
      </w:r>
      <w:r w:rsidRPr="00856F06">
        <w:rPr>
          <w:spacing w:val="15"/>
        </w:rPr>
        <w:t xml:space="preserve"> </w:t>
      </w:r>
      <w:r w:rsidRPr="00856F06">
        <w:t>разученных</w:t>
      </w:r>
      <w:r w:rsidRPr="00856F06">
        <w:rPr>
          <w:spacing w:val="17"/>
        </w:rPr>
        <w:t xml:space="preserve"> </w:t>
      </w:r>
      <w:r w:rsidRPr="00856F06">
        <w:t>детских</w:t>
      </w:r>
      <w:r w:rsidRPr="00856F06">
        <w:rPr>
          <w:spacing w:val="15"/>
        </w:rPr>
        <w:t xml:space="preserve"> </w:t>
      </w:r>
      <w:r w:rsidRPr="00856F06">
        <w:t>песен;</w:t>
      </w:r>
      <w:r w:rsidRPr="00856F06">
        <w:rPr>
          <w:spacing w:val="16"/>
        </w:rPr>
        <w:t xml:space="preserve"> </w:t>
      </w:r>
      <w:r w:rsidRPr="00856F06">
        <w:t>знание</w:t>
      </w:r>
      <w:r w:rsidRPr="00856F06">
        <w:rPr>
          <w:spacing w:val="12"/>
        </w:rPr>
        <w:t xml:space="preserve"> </w:t>
      </w:r>
      <w:r w:rsidRPr="00856F06">
        <w:t>динамических</w:t>
      </w:r>
      <w:r w:rsidRPr="00856F06">
        <w:rPr>
          <w:spacing w:val="15"/>
        </w:rPr>
        <w:t xml:space="preserve"> </w:t>
      </w:r>
      <w:r w:rsidRPr="00856F06">
        <w:t>оттенков</w:t>
      </w:r>
      <w:r w:rsidRPr="00856F06">
        <w:rPr>
          <w:spacing w:val="15"/>
        </w:rPr>
        <w:t xml:space="preserve"> </w:t>
      </w:r>
      <w:r w:rsidRPr="00856F06">
        <w:t>(форте-</w:t>
      </w:r>
      <w:r w:rsidRPr="00856F06">
        <w:rPr>
          <w:spacing w:val="-57"/>
        </w:rPr>
        <w:t xml:space="preserve"> </w:t>
      </w:r>
      <w:r w:rsidRPr="00856F06">
        <w:t>громко,</w:t>
      </w:r>
      <w:r w:rsidRPr="00856F06">
        <w:rPr>
          <w:spacing w:val="-1"/>
        </w:rPr>
        <w:t xml:space="preserve"> </w:t>
      </w:r>
      <w:r w:rsidRPr="00856F06">
        <w:t>пиано-тихо);</w:t>
      </w:r>
    </w:p>
    <w:p w:rsidR="0006400D" w:rsidRPr="00856F06" w:rsidRDefault="00856F06" w:rsidP="00482D8F">
      <w:pPr>
        <w:pStyle w:val="a3"/>
        <w:spacing w:before="0" w:line="240" w:lineRule="atLeast"/>
      </w:pPr>
      <w:r w:rsidRPr="00856F06">
        <w:t>представления</w:t>
      </w:r>
      <w:r w:rsidRPr="00856F06">
        <w:rPr>
          <w:spacing w:val="17"/>
        </w:rPr>
        <w:t xml:space="preserve"> </w:t>
      </w:r>
      <w:r w:rsidRPr="00856F06">
        <w:t>о</w:t>
      </w:r>
      <w:r w:rsidRPr="00856F06">
        <w:rPr>
          <w:spacing w:val="18"/>
        </w:rPr>
        <w:t xml:space="preserve"> </w:t>
      </w:r>
      <w:r w:rsidRPr="00856F06">
        <w:t>народных</w:t>
      </w:r>
      <w:r w:rsidRPr="00856F06">
        <w:rPr>
          <w:spacing w:val="19"/>
        </w:rPr>
        <w:t xml:space="preserve"> </w:t>
      </w:r>
      <w:r w:rsidRPr="00856F06">
        <w:t>музыкальных</w:t>
      </w:r>
      <w:r w:rsidRPr="00856F06">
        <w:rPr>
          <w:spacing w:val="19"/>
        </w:rPr>
        <w:t xml:space="preserve"> </w:t>
      </w:r>
      <w:r w:rsidRPr="00856F06">
        <w:t>инструментах</w:t>
      </w:r>
      <w:r w:rsidRPr="00856F06">
        <w:rPr>
          <w:spacing w:val="20"/>
        </w:rPr>
        <w:t xml:space="preserve"> </w:t>
      </w:r>
      <w:r w:rsidRPr="00856F06">
        <w:t>и</w:t>
      </w:r>
      <w:r w:rsidRPr="00856F06">
        <w:rPr>
          <w:spacing w:val="18"/>
        </w:rPr>
        <w:t xml:space="preserve"> </w:t>
      </w:r>
      <w:r w:rsidRPr="00856F06">
        <w:t>их</w:t>
      </w:r>
      <w:r w:rsidRPr="00856F06">
        <w:rPr>
          <w:spacing w:val="18"/>
        </w:rPr>
        <w:t xml:space="preserve"> </w:t>
      </w:r>
      <w:r w:rsidRPr="00856F06">
        <w:t>звучании</w:t>
      </w:r>
      <w:r w:rsidRPr="00856F06">
        <w:rPr>
          <w:spacing w:val="18"/>
        </w:rPr>
        <w:t xml:space="preserve"> </w:t>
      </w:r>
      <w:r w:rsidRPr="00856F06">
        <w:t>(домра,</w:t>
      </w:r>
      <w:r w:rsidRPr="00856F06">
        <w:rPr>
          <w:spacing w:val="18"/>
        </w:rPr>
        <w:t xml:space="preserve"> </w:t>
      </w:r>
      <w:r w:rsidRPr="00856F06">
        <w:t>мандолина,</w:t>
      </w:r>
      <w:r w:rsidRPr="00856F06">
        <w:rPr>
          <w:spacing w:val="17"/>
        </w:rPr>
        <w:t xml:space="preserve"> </w:t>
      </w:r>
      <w:r w:rsidRPr="00856F06">
        <w:t>баян,</w:t>
      </w:r>
      <w:r w:rsidRPr="00856F06">
        <w:rPr>
          <w:spacing w:val="-57"/>
        </w:rPr>
        <w:t xml:space="preserve"> </w:t>
      </w:r>
      <w:r w:rsidRPr="00856F06">
        <w:t>гусли,</w:t>
      </w:r>
      <w:r w:rsidRPr="00856F06">
        <w:rPr>
          <w:spacing w:val="-1"/>
        </w:rPr>
        <w:t xml:space="preserve"> </w:t>
      </w:r>
      <w:r w:rsidRPr="00856F06">
        <w:t>свирель, гармонь, трещотка);</w:t>
      </w:r>
    </w:p>
    <w:p w:rsidR="0006400D" w:rsidRPr="00856F06" w:rsidRDefault="00856F06" w:rsidP="00482D8F">
      <w:pPr>
        <w:pStyle w:val="a3"/>
        <w:tabs>
          <w:tab w:val="left" w:pos="2653"/>
          <w:tab w:val="left" w:pos="3207"/>
          <w:tab w:val="left" w:pos="4915"/>
          <w:tab w:val="left" w:pos="6760"/>
          <w:tab w:val="left" w:pos="8573"/>
          <w:tab w:val="left" w:pos="9741"/>
        </w:tabs>
        <w:spacing w:before="0" w:line="240" w:lineRule="atLeast"/>
        <w:ind w:right="210"/>
      </w:pPr>
      <w:r w:rsidRPr="00856F06">
        <w:t>представления</w:t>
      </w:r>
      <w:r w:rsidRPr="00856F06">
        <w:tab/>
        <w:t>об</w:t>
      </w:r>
      <w:r w:rsidRPr="00856F06">
        <w:tab/>
        <w:t>особенностях</w:t>
      </w:r>
      <w:r w:rsidRPr="00856F06">
        <w:tab/>
        <w:t>мелодического</w:t>
      </w:r>
      <w:r w:rsidRPr="00856F06">
        <w:tab/>
        <w:t>голосоведения</w:t>
      </w:r>
      <w:r w:rsidRPr="00856F06">
        <w:tab/>
        <w:t>(плавно,</w:t>
      </w:r>
      <w:r w:rsidRPr="00856F06">
        <w:tab/>
        <w:t>отрывисто,</w:t>
      </w:r>
      <w:r w:rsidRPr="00856F06">
        <w:rPr>
          <w:spacing w:val="-57"/>
        </w:rPr>
        <w:t xml:space="preserve"> </w:t>
      </w:r>
      <w:r w:rsidRPr="00856F06">
        <w:t>скачкообразно);</w:t>
      </w:r>
    </w:p>
    <w:p w:rsidR="0006400D" w:rsidRPr="00856F06" w:rsidRDefault="00856F06" w:rsidP="00482D8F">
      <w:pPr>
        <w:pStyle w:val="a3"/>
        <w:spacing w:before="0" w:line="240" w:lineRule="atLeast"/>
        <w:ind w:left="840" w:right="2918" w:firstLine="0"/>
      </w:pPr>
      <w:r w:rsidRPr="00856F06">
        <w:t>пение хором с выполнением требований художественного исполнения;</w:t>
      </w:r>
      <w:r w:rsidRPr="00856F06">
        <w:rPr>
          <w:spacing w:val="-57"/>
        </w:rPr>
        <w:t xml:space="preserve"> </w:t>
      </w:r>
      <w:r w:rsidRPr="00856F06">
        <w:t>ясное</w:t>
      </w:r>
      <w:r w:rsidRPr="00856F06">
        <w:rPr>
          <w:spacing w:val="-3"/>
        </w:rPr>
        <w:t xml:space="preserve"> </w:t>
      </w:r>
      <w:r w:rsidRPr="00856F06">
        <w:t>и</w:t>
      </w:r>
      <w:r w:rsidRPr="00856F06">
        <w:rPr>
          <w:spacing w:val="-1"/>
        </w:rPr>
        <w:t xml:space="preserve"> </w:t>
      </w:r>
      <w:r w:rsidRPr="00856F06">
        <w:t>четкое</w:t>
      </w:r>
      <w:r w:rsidRPr="00856F06">
        <w:rPr>
          <w:spacing w:val="-2"/>
        </w:rPr>
        <w:t xml:space="preserve"> </w:t>
      </w:r>
      <w:r w:rsidRPr="00856F06">
        <w:t>произнесение</w:t>
      </w:r>
      <w:r w:rsidRPr="00856F06">
        <w:rPr>
          <w:spacing w:val="-2"/>
        </w:rPr>
        <w:t xml:space="preserve"> </w:t>
      </w:r>
      <w:r w:rsidRPr="00856F06">
        <w:t>слов</w:t>
      </w:r>
      <w:r w:rsidRPr="00856F06">
        <w:rPr>
          <w:spacing w:val="-3"/>
        </w:rPr>
        <w:t xml:space="preserve"> </w:t>
      </w:r>
      <w:r w:rsidRPr="00856F06">
        <w:t>в</w:t>
      </w:r>
      <w:r w:rsidRPr="00856F06">
        <w:rPr>
          <w:spacing w:val="-2"/>
        </w:rPr>
        <w:t xml:space="preserve"> </w:t>
      </w:r>
      <w:r w:rsidRPr="00856F06">
        <w:t>песнях</w:t>
      </w:r>
      <w:r w:rsidRPr="00856F06">
        <w:rPr>
          <w:spacing w:val="1"/>
        </w:rPr>
        <w:t xml:space="preserve"> </w:t>
      </w:r>
      <w:r w:rsidRPr="00856F06">
        <w:t>подвижного</w:t>
      </w:r>
      <w:r w:rsidRPr="00856F06">
        <w:rPr>
          <w:spacing w:val="-4"/>
        </w:rPr>
        <w:t xml:space="preserve"> </w:t>
      </w:r>
      <w:r w:rsidRPr="00856F06">
        <w:t>характера;</w:t>
      </w:r>
    </w:p>
    <w:p w:rsidR="0006400D" w:rsidRPr="00856F06" w:rsidRDefault="00856F06" w:rsidP="00482D8F">
      <w:pPr>
        <w:pStyle w:val="a3"/>
        <w:spacing w:before="0" w:line="240" w:lineRule="atLeast"/>
        <w:ind w:left="840" w:right="1839" w:firstLine="0"/>
      </w:pPr>
      <w:r w:rsidRPr="00856F06">
        <w:t>исполнение выученных песен без музыкального сопровождения, самостоятельно;</w:t>
      </w:r>
      <w:r w:rsidRPr="00856F06">
        <w:rPr>
          <w:spacing w:val="-57"/>
        </w:rPr>
        <w:t xml:space="preserve"> </w:t>
      </w:r>
      <w:r w:rsidRPr="00856F06">
        <w:t>различение</w:t>
      </w:r>
      <w:r w:rsidRPr="00856F06">
        <w:rPr>
          <w:spacing w:val="-2"/>
        </w:rPr>
        <w:t xml:space="preserve"> </w:t>
      </w:r>
      <w:r w:rsidRPr="00856F06">
        <w:t>разнообразных</w:t>
      </w:r>
      <w:r w:rsidRPr="00856F06">
        <w:rPr>
          <w:spacing w:val="-2"/>
        </w:rPr>
        <w:t xml:space="preserve"> </w:t>
      </w:r>
      <w:r w:rsidRPr="00856F06">
        <w:t>по</w:t>
      </w:r>
      <w:r w:rsidRPr="00856F06">
        <w:rPr>
          <w:spacing w:val="-4"/>
        </w:rPr>
        <w:t xml:space="preserve"> </w:t>
      </w:r>
      <w:r w:rsidRPr="00856F06">
        <w:t>характеру</w:t>
      </w:r>
      <w:r w:rsidRPr="00856F06">
        <w:rPr>
          <w:spacing w:val="-5"/>
        </w:rPr>
        <w:t xml:space="preserve"> </w:t>
      </w:r>
      <w:r w:rsidRPr="00856F06">
        <w:t>и</w:t>
      </w:r>
      <w:r w:rsidRPr="00856F06">
        <w:rPr>
          <w:spacing w:val="-1"/>
        </w:rPr>
        <w:t xml:space="preserve"> </w:t>
      </w:r>
      <w:r w:rsidRPr="00856F06">
        <w:t>звучанию</w:t>
      </w:r>
      <w:r w:rsidRPr="00856F06">
        <w:rPr>
          <w:spacing w:val="-1"/>
        </w:rPr>
        <w:t xml:space="preserve"> </w:t>
      </w:r>
      <w:r w:rsidRPr="00856F06">
        <w:t>песен, маршей,</w:t>
      </w:r>
      <w:r w:rsidRPr="00856F06">
        <w:rPr>
          <w:spacing w:val="-1"/>
        </w:rPr>
        <w:t xml:space="preserve"> </w:t>
      </w:r>
      <w:r w:rsidRPr="00856F06">
        <w:t>танцев;</w:t>
      </w:r>
    </w:p>
    <w:p w:rsidR="0006400D" w:rsidRPr="00856F06" w:rsidRDefault="00856F06" w:rsidP="00482D8F">
      <w:pPr>
        <w:pStyle w:val="a3"/>
        <w:spacing w:before="0" w:line="240" w:lineRule="atLeast"/>
        <w:ind w:left="840" w:firstLine="0"/>
      </w:pPr>
      <w:r w:rsidRPr="00856F06">
        <w:t>владение</w:t>
      </w:r>
      <w:r w:rsidRPr="00856F06">
        <w:rPr>
          <w:spacing w:val="-5"/>
        </w:rPr>
        <w:t xml:space="preserve"> </w:t>
      </w:r>
      <w:r w:rsidRPr="00856F06">
        <w:t>элементами</w:t>
      </w:r>
      <w:r w:rsidRPr="00856F06">
        <w:rPr>
          <w:spacing w:val="-4"/>
        </w:rPr>
        <w:t xml:space="preserve"> </w:t>
      </w:r>
      <w:r w:rsidRPr="00856F06">
        <w:t>музыкальной</w:t>
      </w:r>
      <w:r w:rsidRPr="00856F06">
        <w:rPr>
          <w:spacing w:val="-4"/>
        </w:rPr>
        <w:t xml:space="preserve"> </w:t>
      </w:r>
      <w:r w:rsidRPr="00856F06">
        <w:t>грамоты,</w:t>
      </w:r>
      <w:r w:rsidRPr="00856F06">
        <w:rPr>
          <w:spacing w:val="-4"/>
        </w:rPr>
        <w:t xml:space="preserve"> </w:t>
      </w:r>
      <w:r w:rsidRPr="00856F06">
        <w:t>как</w:t>
      </w:r>
      <w:r w:rsidRPr="00856F06">
        <w:rPr>
          <w:spacing w:val="-4"/>
        </w:rPr>
        <w:t xml:space="preserve"> </w:t>
      </w:r>
      <w:r w:rsidRPr="00856F06">
        <w:t>средства</w:t>
      </w:r>
      <w:r w:rsidRPr="00856F06">
        <w:rPr>
          <w:spacing w:val="-6"/>
        </w:rPr>
        <w:t xml:space="preserve"> </w:t>
      </w:r>
      <w:r w:rsidRPr="00856F06">
        <w:t>осознания</w:t>
      </w:r>
      <w:r w:rsidRPr="00856F06">
        <w:rPr>
          <w:spacing w:val="-7"/>
        </w:rPr>
        <w:t xml:space="preserve"> </w:t>
      </w:r>
      <w:r w:rsidRPr="00856F06">
        <w:t>музыкальной</w:t>
      </w:r>
      <w:r w:rsidRPr="00856F06">
        <w:rPr>
          <w:spacing w:val="-3"/>
        </w:rPr>
        <w:t xml:space="preserve"> </w:t>
      </w:r>
      <w:r w:rsidRPr="00856F06">
        <w:t>речи.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18" w:name="_bookmark17"/>
      <w:bookmarkEnd w:id="18"/>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2"/>
        </w:rPr>
        <w:t xml:space="preserve"> </w:t>
      </w:r>
      <w:r w:rsidRPr="00856F06">
        <w:t>области</w:t>
      </w:r>
      <w:r w:rsidRPr="00856F06">
        <w:rPr>
          <w:spacing w:val="-3"/>
        </w:rPr>
        <w:t xml:space="preserve"> </w:t>
      </w:r>
      <w:r w:rsidRPr="00856F06">
        <w:t>"Физическая</w:t>
      </w:r>
      <w:r w:rsidRPr="00856F06">
        <w:rPr>
          <w:spacing w:val="-4"/>
        </w:rPr>
        <w:t xml:space="preserve"> </w:t>
      </w:r>
      <w:r w:rsidRPr="00856F06">
        <w:t>культура"</w:t>
      </w:r>
      <w:r w:rsidRPr="00856F06">
        <w:rPr>
          <w:spacing w:val="-2"/>
        </w:rPr>
        <w:t xml:space="preserve"> </w:t>
      </w:r>
      <w:r w:rsidRPr="00856F06">
        <w:t>на конец</w:t>
      </w:r>
      <w:r w:rsidRPr="00856F06">
        <w:rPr>
          <w:spacing w:val="-3"/>
        </w:rPr>
        <w:t xml:space="preserve"> </w:t>
      </w:r>
      <w:r w:rsidRPr="00856F06">
        <w:t>обучения</w:t>
      </w:r>
      <w:r w:rsidRPr="00856F06">
        <w:rPr>
          <w:spacing w:val="-3"/>
        </w:rPr>
        <w:t xml:space="preserve"> </w:t>
      </w:r>
      <w:r w:rsidRPr="00856F06">
        <w:t>(IV</w:t>
      </w:r>
      <w:r w:rsidRPr="00856F06">
        <w:rPr>
          <w:spacing w:val="-2"/>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5"/>
      </w:pPr>
      <w:r w:rsidRPr="00856F06">
        <w:t>представления</w:t>
      </w:r>
      <w:r w:rsidRPr="00856F06">
        <w:rPr>
          <w:spacing w:val="13"/>
        </w:rPr>
        <w:t xml:space="preserve"> </w:t>
      </w:r>
      <w:r w:rsidRPr="00856F06">
        <w:t>о</w:t>
      </w:r>
      <w:r w:rsidRPr="00856F06">
        <w:rPr>
          <w:spacing w:val="14"/>
        </w:rPr>
        <w:t xml:space="preserve"> </w:t>
      </w:r>
      <w:r w:rsidRPr="00856F06">
        <w:t>физической</w:t>
      </w:r>
      <w:r w:rsidRPr="00856F06">
        <w:rPr>
          <w:spacing w:val="15"/>
        </w:rPr>
        <w:t xml:space="preserve"> </w:t>
      </w:r>
      <w:r w:rsidRPr="00856F06">
        <w:t>культуре</w:t>
      </w:r>
      <w:r w:rsidRPr="00856F06">
        <w:rPr>
          <w:spacing w:val="14"/>
        </w:rPr>
        <w:t xml:space="preserve"> </w:t>
      </w:r>
      <w:r w:rsidRPr="00856F06">
        <w:t>как</w:t>
      </w:r>
      <w:r w:rsidRPr="00856F06">
        <w:rPr>
          <w:spacing w:val="15"/>
        </w:rPr>
        <w:t xml:space="preserve"> </w:t>
      </w:r>
      <w:r w:rsidRPr="00856F06">
        <w:t>средстве</w:t>
      </w:r>
      <w:r w:rsidRPr="00856F06">
        <w:rPr>
          <w:spacing w:val="18"/>
        </w:rPr>
        <w:t xml:space="preserve"> </w:t>
      </w:r>
      <w:r w:rsidRPr="00856F06">
        <w:t>укрепления</w:t>
      </w:r>
      <w:r w:rsidRPr="00856F06">
        <w:rPr>
          <w:spacing w:val="14"/>
        </w:rPr>
        <w:t xml:space="preserve"> </w:t>
      </w:r>
      <w:r w:rsidRPr="00856F06">
        <w:t>здоровья,</w:t>
      </w:r>
      <w:r w:rsidRPr="00856F06">
        <w:rPr>
          <w:spacing w:val="15"/>
        </w:rPr>
        <w:t xml:space="preserve"> </w:t>
      </w:r>
      <w:r w:rsidRPr="00856F06">
        <w:t>физического</w:t>
      </w:r>
      <w:r w:rsidRPr="00856F06">
        <w:rPr>
          <w:spacing w:val="14"/>
        </w:rPr>
        <w:t xml:space="preserve"> </w:t>
      </w:r>
      <w:r w:rsidRPr="00856F06">
        <w:t>развития</w:t>
      </w:r>
      <w:r w:rsidRPr="00856F06">
        <w:rPr>
          <w:spacing w:val="-57"/>
        </w:rPr>
        <w:t xml:space="preserve"> </w:t>
      </w:r>
      <w:r w:rsidRPr="00856F06">
        <w:t>и</w:t>
      </w:r>
      <w:r w:rsidRPr="00856F06">
        <w:rPr>
          <w:spacing w:val="-1"/>
        </w:rPr>
        <w:t xml:space="preserve"> </w:t>
      </w:r>
      <w:r w:rsidRPr="00856F06">
        <w:t>физической подготовки человека;</w:t>
      </w:r>
    </w:p>
    <w:p w:rsidR="0006400D" w:rsidRPr="00856F06" w:rsidRDefault="00856F06" w:rsidP="00482D8F">
      <w:pPr>
        <w:pStyle w:val="a3"/>
        <w:spacing w:before="0" w:line="240" w:lineRule="atLeast"/>
        <w:ind w:left="840" w:firstLine="0"/>
      </w:pPr>
      <w:r w:rsidRPr="00856F06">
        <w:t>выполнение комплексов утренней гимнастики под руководством педагогического работника;</w:t>
      </w:r>
      <w:r w:rsidRPr="00856F06">
        <w:rPr>
          <w:spacing w:val="1"/>
        </w:rPr>
        <w:t xml:space="preserve"> </w:t>
      </w:r>
      <w:r w:rsidRPr="00856F06">
        <w:t>знание</w:t>
      </w:r>
      <w:r w:rsidRPr="00856F06">
        <w:rPr>
          <w:spacing w:val="7"/>
        </w:rPr>
        <w:t xml:space="preserve"> </w:t>
      </w:r>
      <w:r w:rsidRPr="00856F06">
        <w:t>основных</w:t>
      </w:r>
      <w:r w:rsidRPr="00856F06">
        <w:rPr>
          <w:spacing w:val="9"/>
        </w:rPr>
        <w:t xml:space="preserve"> </w:t>
      </w:r>
      <w:r w:rsidRPr="00856F06">
        <w:t>правил</w:t>
      </w:r>
      <w:r w:rsidRPr="00856F06">
        <w:rPr>
          <w:spacing w:val="8"/>
        </w:rPr>
        <w:t xml:space="preserve"> </w:t>
      </w:r>
      <w:r w:rsidRPr="00856F06">
        <w:t>поведения</w:t>
      </w:r>
      <w:r w:rsidRPr="00856F06">
        <w:rPr>
          <w:spacing w:val="6"/>
        </w:rPr>
        <w:t xml:space="preserve"> </w:t>
      </w:r>
      <w:r w:rsidRPr="00856F06">
        <w:t>на</w:t>
      </w:r>
      <w:r w:rsidRPr="00856F06">
        <w:rPr>
          <w:spacing w:val="10"/>
        </w:rPr>
        <w:t xml:space="preserve"> </w:t>
      </w:r>
      <w:r w:rsidRPr="00856F06">
        <w:t>уроках</w:t>
      </w:r>
      <w:r w:rsidRPr="00856F06">
        <w:rPr>
          <w:spacing w:val="10"/>
        </w:rPr>
        <w:t xml:space="preserve"> </w:t>
      </w:r>
      <w:r w:rsidRPr="00856F06">
        <w:t>физической</w:t>
      </w:r>
      <w:r w:rsidRPr="00856F06">
        <w:rPr>
          <w:spacing w:val="9"/>
        </w:rPr>
        <w:t xml:space="preserve"> </w:t>
      </w:r>
      <w:r w:rsidRPr="00856F06">
        <w:t>культуры</w:t>
      </w:r>
      <w:r w:rsidRPr="00856F06">
        <w:rPr>
          <w:spacing w:val="8"/>
        </w:rPr>
        <w:t xml:space="preserve"> </w:t>
      </w:r>
      <w:r w:rsidRPr="00856F06">
        <w:t>и</w:t>
      </w:r>
      <w:r w:rsidRPr="00856F06">
        <w:rPr>
          <w:spacing w:val="9"/>
        </w:rPr>
        <w:t xml:space="preserve"> </w:t>
      </w:r>
      <w:r w:rsidRPr="00856F06">
        <w:t>осознанное</w:t>
      </w:r>
      <w:r w:rsidRPr="00856F06">
        <w:rPr>
          <w:spacing w:val="7"/>
        </w:rPr>
        <w:t xml:space="preserve"> </w:t>
      </w:r>
      <w:r w:rsidRPr="00856F06">
        <w:t>их</w:t>
      </w:r>
    </w:p>
    <w:p w:rsidR="0006400D" w:rsidRDefault="00856F06" w:rsidP="00482D8F">
      <w:pPr>
        <w:pStyle w:val="a3"/>
        <w:spacing w:before="0" w:line="240" w:lineRule="atLeast"/>
        <w:ind w:firstLine="0"/>
      </w:pPr>
      <w:r w:rsidRPr="00856F06">
        <w:t>применение;</w:t>
      </w:r>
    </w:p>
    <w:p w:rsidR="0006400D" w:rsidRPr="00856F06" w:rsidRDefault="00856F06" w:rsidP="00482D8F">
      <w:pPr>
        <w:pStyle w:val="a3"/>
        <w:spacing w:before="0" w:line="240" w:lineRule="atLeast"/>
        <w:ind w:right="420"/>
      </w:pPr>
      <w:r w:rsidRPr="00856F06">
        <w:t>выполнение</w:t>
      </w:r>
      <w:r w:rsidRPr="00856F06">
        <w:rPr>
          <w:spacing w:val="1"/>
        </w:rPr>
        <w:t xml:space="preserve"> </w:t>
      </w:r>
      <w:r w:rsidRPr="00856F06">
        <w:t>несложных</w:t>
      </w:r>
      <w:r w:rsidRPr="00856F06">
        <w:rPr>
          <w:spacing w:val="1"/>
        </w:rPr>
        <w:t xml:space="preserve"> </w:t>
      </w:r>
      <w:r w:rsidRPr="00856F06">
        <w:t>упражнений</w:t>
      </w:r>
      <w:r w:rsidRPr="00856F06">
        <w:rPr>
          <w:spacing w:val="1"/>
        </w:rPr>
        <w:t xml:space="preserve"> </w:t>
      </w:r>
      <w:r w:rsidRPr="00856F06">
        <w:t>по</w:t>
      </w:r>
      <w:r w:rsidRPr="00856F06">
        <w:rPr>
          <w:spacing w:val="1"/>
        </w:rPr>
        <w:t xml:space="preserve"> </w:t>
      </w:r>
      <w:r w:rsidRPr="00856F06">
        <w:t>словесной</w:t>
      </w:r>
      <w:r w:rsidRPr="00856F06">
        <w:rPr>
          <w:spacing w:val="1"/>
        </w:rPr>
        <w:t xml:space="preserve"> </w:t>
      </w:r>
      <w:r w:rsidRPr="00856F06">
        <w:t>инструкции</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строевых</w:t>
      </w:r>
      <w:r w:rsidRPr="00856F06">
        <w:rPr>
          <w:spacing w:val="-57"/>
        </w:rPr>
        <w:t xml:space="preserve"> </w:t>
      </w:r>
      <w:r w:rsidRPr="00856F06">
        <w:t>команд;</w:t>
      </w:r>
    </w:p>
    <w:p w:rsidR="0006400D" w:rsidRPr="00856F06" w:rsidRDefault="00856F06" w:rsidP="00482D8F">
      <w:pPr>
        <w:pStyle w:val="a3"/>
        <w:spacing w:before="0" w:line="240" w:lineRule="atLeast"/>
      </w:pPr>
      <w:r w:rsidRPr="00856F06">
        <w:t>представления</w:t>
      </w:r>
      <w:r w:rsidRPr="00856F06">
        <w:rPr>
          <w:spacing w:val="14"/>
        </w:rPr>
        <w:t xml:space="preserve"> </w:t>
      </w:r>
      <w:r w:rsidRPr="00856F06">
        <w:t>о</w:t>
      </w:r>
      <w:r w:rsidRPr="00856F06">
        <w:rPr>
          <w:spacing w:val="14"/>
        </w:rPr>
        <w:t xml:space="preserve"> </w:t>
      </w:r>
      <w:r w:rsidRPr="00856F06">
        <w:t>двигательных</w:t>
      </w:r>
      <w:r w:rsidRPr="00856F06">
        <w:rPr>
          <w:spacing w:val="16"/>
        </w:rPr>
        <w:t xml:space="preserve"> </w:t>
      </w:r>
      <w:r w:rsidRPr="00856F06">
        <w:t>действиях;</w:t>
      </w:r>
      <w:r w:rsidRPr="00856F06">
        <w:rPr>
          <w:spacing w:val="15"/>
        </w:rPr>
        <w:t xml:space="preserve"> </w:t>
      </w:r>
      <w:r w:rsidRPr="00856F06">
        <w:t>знание</w:t>
      </w:r>
      <w:r w:rsidRPr="00856F06">
        <w:rPr>
          <w:spacing w:val="14"/>
        </w:rPr>
        <w:t xml:space="preserve"> </w:t>
      </w:r>
      <w:r w:rsidRPr="00856F06">
        <w:t>основных</w:t>
      </w:r>
      <w:r w:rsidRPr="00856F06">
        <w:rPr>
          <w:spacing w:val="17"/>
        </w:rPr>
        <w:t xml:space="preserve"> </w:t>
      </w:r>
      <w:r w:rsidRPr="00856F06">
        <w:t>строевых</w:t>
      </w:r>
      <w:r w:rsidRPr="00856F06">
        <w:rPr>
          <w:spacing w:val="17"/>
        </w:rPr>
        <w:t xml:space="preserve"> </w:t>
      </w:r>
      <w:r w:rsidRPr="00856F06">
        <w:t>команд;</w:t>
      </w:r>
      <w:r w:rsidRPr="00856F06">
        <w:rPr>
          <w:spacing w:val="13"/>
        </w:rPr>
        <w:t xml:space="preserve"> </w:t>
      </w:r>
      <w:r w:rsidRPr="00856F06">
        <w:t>подсчет</w:t>
      </w:r>
      <w:r w:rsidRPr="00856F06">
        <w:rPr>
          <w:spacing w:val="15"/>
        </w:rPr>
        <w:t xml:space="preserve"> </w:t>
      </w:r>
      <w:r w:rsidRPr="00856F06">
        <w:t>при</w:t>
      </w:r>
      <w:r w:rsidRPr="00856F06">
        <w:rPr>
          <w:spacing w:val="-57"/>
        </w:rPr>
        <w:t xml:space="preserve"> </w:t>
      </w:r>
      <w:r w:rsidRPr="00856F06">
        <w:t>выполнении</w:t>
      </w:r>
      <w:r w:rsidRPr="00856F06">
        <w:rPr>
          <w:spacing w:val="-1"/>
        </w:rPr>
        <w:t xml:space="preserve"> </w:t>
      </w:r>
      <w:r w:rsidRPr="00856F06">
        <w:t>общеразвивающих</w:t>
      </w:r>
      <w:r w:rsidRPr="00856F06">
        <w:rPr>
          <w:spacing w:val="4"/>
        </w:rPr>
        <w:t xml:space="preserve"> </w:t>
      </w:r>
      <w:r w:rsidRPr="00856F06">
        <w:t>упражнений;</w:t>
      </w:r>
    </w:p>
    <w:p w:rsidR="0006400D" w:rsidRPr="00856F06" w:rsidRDefault="00856F06" w:rsidP="00482D8F">
      <w:pPr>
        <w:pStyle w:val="a3"/>
        <w:spacing w:before="0" w:line="240" w:lineRule="atLeast"/>
        <w:ind w:left="840" w:firstLine="0"/>
      </w:pPr>
      <w:r w:rsidRPr="00856F06">
        <w:t>ходьба</w:t>
      </w:r>
      <w:r w:rsidRPr="00856F06">
        <w:rPr>
          <w:spacing w:val="-4"/>
        </w:rPr>
        <w:t xml:space="preserve"> </w:t>
      </w:r>
      <w:r w:rsidRPr="00856F06">
        <w:t>в</w:t>
      </w:r>
      <w:r w:rsidRPr="00856F06">
        <w:rPr>
          <w:spacing w:val="-3"/>
        </w:rPr>
        <w:t xml:space="preserve"> </w:t>
      </w:r>
      <w:r w:rsidRPr="00856F06">
        <w:t>различном</w:t>
      </w:r>
      <w:r w:rsidRPr="00856F06">
        <w:rPr>
          <w:spacing w:val="-3"/>
        </w:rPr>
        <w:t xml:space="preserve"> </w:t>
      </w:r>
      <w:r w:rsidRPr="00856F06">
        <w:t>темпе</w:t>
      </w:r>
      <w:r w:rsidRPr="00856F06">
        <w:rPr>
          <w:spacing w:val="-3"/>
        </w:rPr>
        <w:t xml:space="preserve"> </w:t>
      </w:r>
      <w:r w:rsidRPr="00856F06">
        <w:t>с</w:t>
      </w:r>
      <w:r w:rsidRPr="00856F06">
        <w:rPr>
          <w:spacing w:val="-3"/>
        </w:rPr>
        <w:t xml:space="preserve"> </w:t>
      </w:r>
      <w:r w:rsidRPr="00856F06">
        <w:t>различными</w:t>
      </w:r>
      <w:r w:rsidRPr="00856F06">
        <w:rPr>
          <w:spacing w:val="-2"/>
        </w:rPr>
        <w:t xml:space="preserve"> </w:t>
      </w:r>
      <w:r w:rsidRPr="00856F06">
        <w:t>исходными</w:t>
      </w:r>
      <w:r w:rsidRPr="00856F06">
        <w:rPr>
          <w:spacing w:val="-3"/>
        </w:rPr>
        <w:t xml:space="preserve"> </w:t>
      </w:r>
      <w:r w:rsidRPr="00856F06">
        <w:t>положениями;</w:t>
      </w:r>
    </w:p>
    <w:p w:rsidR="0006400D" w:rsidRPr="00856F06" w:rsidRDefault="00856F06" w:rsidP="00482D8F">
      <w:pPr>
        <w:pStyle w:val="a3"/>
        <w:spacing w:before="0" w:line="240" w:lineRule="atLeast"/>
      </w:pPr>
      <w:r w:rsidRPr="00856F06">
        <w:t>взаимодействие</w:t>
      </w:r>
      <w:r w:rsidRPr="00856F06">
        <w:rPr>
          <w:spacing w:val="29"/>
        </w:rPr>
        <w:t xml:space="preserve"> </w:t>
      </w:r>
      <w:r w:rsidRPr="00856F06">
        <w:t>со</w:t>
      </w:r>
      <w:r w:rsidRPr="00856F06">
        <w:rPr>
          <w:spacing w:val="30"/>
        </w:rPr>
        <w:t xml:space="preserve"> </w:t>
      </w:r>
      <w:r w:rsidRPr="00856F06">
        <w:t>сверстниками</w:t>
      </w:r>
      <w:r w:rsidRPr="00856F06">
        <w:rPr>
          <w:spacing w:val="31"/>
        </w:rPr>
        <w:t xml:space="preserve"> </w:t>
      </w:r>
      <w:r w:rsidRPr="00856F06">
        <w:t>в</w:t>
      </w:r>
      <w:r w:rsidRPr="00856F06">
        <w:rPr>
          <w:spacing w:val="29"/>
        </w:rPr>
        <w:t xml:space="preserve"> </w:t>
      </w:r>
      <w:r w:rsidRPr="00856F06">
        <w:t>организации</w:t>
      </w:r>
      <w:r w:rsidRPr="00856F06">
        <w:rPr>
          <w:spacing w:val="31"/>
        </w:rPr>
        <w:t xml:space="preserve"> </w:t>
      </w:r>
      <w:r w:rsidRPr="00856F06">
        <w:t>и</w:t>
      </w:r>
      <w:r w:rsidRPr="00856F06">
        <w:rPr>
          <w:spacing w:val="28"/>
        </w:rPr>
        <w:t xml:space="preserve"> </w:t>
      </w:r>
      <w:r w:rsidRPr="00856F06">
        <w:t>проведении</w:t>
      </w:r>
      <w:r w:rsidRPr="00856F06">
        <w:rPr>
          <w:spacing w:val="28"/>
        </w:rPr>
        <w:t xml:space="preserve"> </w:t>
      </w:r>
      <w:r w:rsidRPr="00856F06">
        <w:t>подвижных</w:t>
      </w:r>
      <w:r w:rsidRPr="00856F06">
        <w:rPr>
          <w:spacing w:val="32"/>
        </w:rPr>
        <w:t xml:space="preserve"> </w:t>
      </w:r>
      <w:r w:rsidRPr="00856F06">
        <w:t>игр,</w:t>
      </w:r>
      <w:r w:rsidRPr="00856F06">
        <w:rPr>
          <w:spacing w:val="30"/>
        </w:rPr>
        <w:t xml:space="preserve"> </w:t>
      </w:r>
      <w:r w:rsidRPr="00856F06">
        <w:t>элементов</w:t>
      </w:r>
      <w:r w:rsidRPr="00856F06">
        <w:rPr>
          <w:spacing w:val="-57"/>
        </w:rPr>
        <w:t xml:space="preserve"> </w:t>
      </w:r>
      <w:r w:rsidRPr="00856F06">
        <w:t>соревнований;</w:t>
      </w:r>
      <w:r w:rsidRPr="00856F06">
        <w:rPr>
          <w:spacing w:val="-1"/>
        </w:rPr>
        <w:t xml:space="preserve"> </w:t>
      </w:r>
      <w:r w:rsidRPr="00856F06">
        <w:t>участие</w:t>
      </w:r>
      <w:r w:rsidRPr="00856F06">
        <w:rPr>
          <w:spacing w:val="-4"/>
        </w:rPr>
        <w:t xml:space="preserve"> </w:t>
      </w:r>
      <w:r w:rsidRPr="00856F06">
        <w:t>в</w:t>
      </w:r>
      <w:r w:rsidRPr="00856F06">
        <w:rPr>
          <w:spacing w:val="-4"/>
        </w:rPr>
        <w:t xml:space="preserve"> </w:t>
      </w:r>
      <w:r w:rsidRPr="00856F06">
        <w:t>подвижных</w:t>
      </w:r>
      <w:r w:rsidRPr="00856F06">
        <w:rPr>
          <w:spacing w:val="-1"/>
        </w:rPr>
        <w:t xml:space="preserve"> </w:t>
      </w:r>
      <w:r w:rsidRPr="00856F06">
        <w:t>играх</w:t>
      </w:r>
      <w:r w:rsidRPr="00856F06">
        <w:rPr>
          <w:spacing w:val="-1"/>
        </w:rPr>
        <w:t xml:space="preserve"> </w:t>
      </w:r>
      <w:r w:rsidRPr="00856F06">
        <w:t>и</w:t>
      </w:r>
      <w:r w:rsidRPr="00856F06">
        <w:rPr>
          <w:spacing w:val="-3"/>
        </w:rPr>
        <w:t xml:space="preserve"> </w:t>
      </w:r>
      <w:r w:rsidRPr="00856F06">
        <w:t>эстафетах</w:t>
      </w:r>
      <w:r w:rsidRPr="00856F06">
        <w:rPr>
          <w:spacing w:val="-2"/>
        </w:rPr>
        <w:t xml:space="preserve"> </w:t>
      </w:r>
      <w:r w:rsidRPr="00856F06">
        <w:t>под</w:t>
      </w:r>
      <w:r w:rsidRPr="00856F06">
        <w:rPr>
          <w:spacing w:val="-3"/>
        </w:rPr>
        <w:t xml:space="preserve"> </w:t>
      </w:r>
      <w:r w:rsidRPr="00856F06">
        <w:t>руководством</w:t>
      </w:r>
      <w:r w:rsidRPr="00856F06">
        <w:rPr>
          <w:spacing w:val="-4"/>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pPr>
      <w:r w:rsidRPr="00856F06">
        <w:t>знание</w:t>
      </w:r>
      <w:r w:rsidRPr="00856F06">
        <w:rPr>
          <w:spacing w:val="39"/>
        </w:rPr>
        <w:t xml:space="preserve"> </w:t>
      </w:r>
      <w:r w:rsidRPr="00856F06">
        <w:t>правил</w:t>
      </w:r>
      <w:r w:rsidRPr="00856F06">
        <w:rPr>
          <w:spacing w:val="40"/>
        </w:rPr>
        <w:t xml:space="preserve"> </w:t>
      </w:r>
      <w:r w:rsidRPr="00856F06">
        <w:t>бережного</w:t>
      </w:r>
      <w:r w:rsidRPr="00856F06">
        <w:rPr>
          <w:spacing w:val="39"/>
        </w:rPr>
        <w:t xml:space="preserve"> </w:t>
      </w:r>
      <w:r w:rsidRPr="00856F06">
        <w:t>обращения</w:t>
      </w:r>
      <w:r w:rsidRPr="00856F06">
        <w:rPr>
          <w:spacing w:val="39"/>
        </w:rPr>
        <w:t xml:space="preserve"> </w:t>
      </w:r>
      <w:r w:rsidRPr="00856F06">
        <w:t>с</w:t>
      </w:r>
      <w:r w:rsidRPr="00856F06">
        <w:rPr>
          <w:spacing w:val="40"/>
        </w:rPr>
        <w:t xml:space="preserve"> </w:t>
      </w:r>
      <w:r w:rsidRPr="00856F06">
        <w:t>инвентарем</w:t>
      </w:r>
      <w:r w:rsidRPr="00856F06">
        <w:rPr>
          <w:spacing w:val="39"/>
        </w:rPr>
        <w:t xml:space="preserve"> </w:t>
      </w:r>
      <w:r w:rsidRPr="00856F06">
        <w:t>и</w:t>
      </w:r>
      <w:r w:rsidRPr="00856F06">
        <w:rPr>
          <w:spacing w:val="40"/>
        </w:rPr>
        <w:t xml:space="preserve"> </w:t>
      </w:r>
      <w:r w:rsidRPr="00856F06">
        <w:t>оборудованием,</w:t>
      </w:r>
      <w:r w:rsidRPr="00856F06">
        <w:rPr>
          <w:spacing w:val="39"/>
        </w:rPr>
        <w:t xml:space="preserve"> </w:t>
      </w:r>
      <w:r w:rsidRPr="00856F06">
        <w:t>соблюдение</w:t>
      </w:r>
      <w:r w:rsidRPr="00856F06">
        <w:rPr>
          <w:spacing w:val="40"/>
        </w:rPr>
        <w:t xml:space="preserve"> </w:t>
      </w:r>
      <w:r w:rsidRPr="00856F06">
        <w:t>требований</w:t>
      </w:r>
      <w:r w:rsidRPr="00856F06">
        <w:rPr>
          <w:spacing w:val="-57"/>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в</w:t>
      </w:r>
      <w:r w:rsidRPr="00856F06">
        <w:rPr>
          <w:spacing w:val="-2"/>
        </w:rPr>
        <w:t xml:space="preserve"> </w:t>
      </w:r>
      <w:r w:rsidRPr="00856F06">
        <w:t>процессе</w:t>
      </w:r>
      <w:r w:rsidRPr="00856F06">
        <w:rPr>
          <w:spacing w:val="2"/>
        </w:rPr>
        <w:t xml:space="preserve"> </w:t>
      </w:r>
      <w:r w:rsidRPr="00856F06">
        <w:t>участия</w:t>
      </w:r>
      <w:r w:rsidRPr="00856F06">
        <w:rPr>
          <w:spacing w:val="-1"/>
        </w:rPr>
        <w:t xml:space="preserve"> </w:t>
      </w:r>
      <w:r w:rsidRPr="00856F06">
        <w:t>в</w:t>
      </w:r>
      <w:r w:rsidRPr="00856F06">
        <w:rPr>
          <w:spacing w:val="-2"/>
        </w:rPr>
        <w:t xml:space="preserve"> </w:t>
      </w:r>
      <w:r w:rsidRPr="00856F06">
        <w:t>физкультурноспортивных</w:t>
      </w:r>
      <w:r w:rsidRPr="00856F06">
        <w:rPr>
          <w:spacing w:val="-2"/>
        </w:rPr>
        <w:t xml:space="preserve"> </w:t>
      </w:r>
      <w:r w:rsidRPr="00856F06">
        <w:t>мероприятиях.</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tabs>
          <w:tab w:val="left" w:pos="2463"/>
          <w:tab w:val="left" w:pos="3634"/>
          <w:tab w:val="left" w:pos="4929"/>
          <w:tab w:val="left" w:pos="6432"/>
          <w:tab w:val="left" w:pos="7370"/>
          <w:tab w:val="left" w:pos="8586"/>
          <w:tab w:val="left" w:pos="9651"/>
        </w:tabs>
        <w:spacing w:before="0" w:line="240" w:lineRule="atLeast"/>
        <w:ind w:right="206"/>
      </w:pPr>
      <w:r w:rsidRPr="00856F06">
        <w:t>практическое</w:t>
      </w:r>
      <w:r w:rsidRPr="00856F06">
        <w:tab/>
        <w:t>освоение</w:t>
      </w:r>
      <w:r w:rsidRPr="00856F06">
        <w:tab/>
        <w:t>элементов</w:t>
      </w:r>
      <w:r w:rsidRPr="00856F06">
        <w:tab/>
        <w:t>гимнастики,</w:t>
      </w:r>
      <w:r w:rsidRPr="00856F06">
        <w:tab/>
        <w:t>легкой</w:t>
      </w:r>
      <w:r w:rsidRPr="00856F06">
        <w:tab/>
        <w:t>атлетики,</w:t>
      </w:r>
      <w:r w:rsidRPr="00856F06">
        <w:tab/>
        <w:t>лыжной</w:t>
      </w:r>
      <w:r w:rsidRPr="00856F06">
        <w:tab/>
        <w:t>подготовки,</w:t>
      </w:r>
      <w:r w:rsidRPr="00856F06">
        <w:rPr>
          <w:spacing w:val="-57"/>
        </w:rPr>
        <w:t xml:space="preserve"> </w:t>
      </w:r>
      <w:r w:rsidRPr="00856F06">
        <w:t>спортивных</w:t>
      </w:r>
      <w:r w:rsidRPr="00856F06">
        <w:rPr>
          <w:spacing w:val="1"/>
        </w:rPr>
        <w:t xml:space="preserve"> </w:t>
      </w:r>
      <w:r w:rsidRPr="00856F06">
        <w:t>и</w:t>
      </w:r>
      <w:r w:rsidRPr="00856F06">
        <w:rPr>
          <w:spacing w:val="-2"/>
        </w:rPr>
        <w:t xml:space="preserve"> </w:t>
      </w:r>
      <w:r w:rsidRPr="00856F06">
        <w:t>подвижных игр</w:t>
      </w:r>
      <w:r w:rsidRPr="00856F06">
        <w:rPr>
          <w:spacing w:val="-3"/>
        </w:rPr>
        <w:t xml:space="preserve"> </w:t>
      </w:r>
      <w:r w:rsidRPr="00856F06">
        <w:t>и</w:t>
      </w:r>
      <w:r w:rsidRPr="00856F06">
        <w:rPr>
          <w:spacing w:val="-1"/>
        </w:rPr>
        <w:t xml:space="preserve"> </w:t>
      </w:r>
      <w:r w:rsidRPr="00856F06">
        <w:t>других</w:t>
      </w:r>
      <w:r w:rsidRPr="00856F06">
        <w:rPr>
          <w:spacing w:val="2"/>
        </w:rPr>
        <w:t xml:space="preserve"> </w:t>
      </w:r>
      <w:r w:rsidRPr="00856F06">
        <w:t>видов физической</w:t>
      </w:r>
      <w:r w:rsidRPr="00856F06">
        <w:rPr>
          <w:spacing w:val="-1"/>
        </w:rPr>
        <w:t xml:space="preserve"> </w:t>
      </w:r>
      <w:r w:rsidRPr="00856F06">
        <w:t>культуры;</w:t>
      </w:r>
    </w:p>
    <w:p w:rsidR="0006400D" w:rsidRPr="00856F06" w:rsidRDefault="00856F06" w:rsidP="00482D8F">
      <w:pPr>
        <w:pStyle w:val="a3"/>
        <w:spacing w:before="0" w:line="240" w:lineRule="atLeast"/>
        <w:ind w:left="840" w:firstLine="0"/>
      </w:pPr>
      <w:r w:rsidRPr="00856F06">
        <w:t>самостоятельное</w:t>
      </w:r>
      <w:r w:rsidRPr="00856F06">
        <w:rPr>
          <w:spacing w:val="-6"/>
        </w:rPr>
        <w:t xml:space="preserve"> </w:t>
      </w:r>
      <w:r w:rsidRPr="00856F06">
        <w:t>выполнение</w:t>
      </w:r>
      <w:r w:rsidRPr="00856F06">
        <w:rPr>
          <w:spacing w:val="-5"/>
        </w:rPr>
        <w:t xml:space="preserve"> </w:t>
      </w:r>
      <w:r w:rsidRPr="00856F06">
        <w:t>комплексов</w:t>
      </w:r>
      <w:r w:rsidRPr="00856F06">
        <w:rPr>
          <w:spacing w:val="-4"/>
        </w:rPr>
        <w:t xml:space="preserve"> </w:t>
      </w:r>
      <w:r w:rsidRPr="00856F06">
        <w:t>утренней</w:t>
      </w:r>
      <w:r w:rsidRPr="00856F06">
        <w:rPr>
          <w:spacing w:val="-4"/>
        </w:rPr>
        <w:t xml:space="preserve"> </w:t>
      </w:r>
      <w:r w:rsidRPr="00856F06">
        <w:t>гимнастики;</w:t>
      </w:r>
    </w:p>
    <w:p w:rsidR="0006400D" w:rsidRPr="00856F06" w:rsidRDefault="00856F06" w:rsidP="00482D8F">
      <w:pPr>
        <w:pStyle w:val="a3"/>
        <w:spacing w:before="0" w:line="240" w:lineRule="atLeast"/>
      </w:pPr>
      <w:r w:rsidRPr="00856F06">
        <w:t>владение</w:t>
      </w:r>
      <w:r w:rsidRPr="00856F06">
        <w:rPr>
          <w:spacing w:val="53"/>
        </w:rPr>
        <w:t xml:space="preserve"> </w:t>
      </w:r>
      <w:r w:rsidRPr="00856F06">
        <w:t>комплексами</w:t>
      </w:r>
      <w:r w:rsidRPr="00856F06">
        <w:rPr>
          <w:spacing w:val="58"/>
        </w:rPr>
        <w:t xml:space="preserve"> </w:t>
      </w:r>
      <w:r w:rsidRPr="00856F06">
        <w:t>упражнений</w:t>
      </w:r>
      <w:r w:rsidRPr="00856F06">
        <w:rPr>
          <w:spacing w:val="53"/>
        </w:rPr>
        <w:t xml:space="preserve"> </w:t>
      </w:r>
      <w:r w:rsidRPr="00856F06">
        <w:t>для</w:t>
      </w:r>
      <w:r w:rsidRPr="00856F06">
        <w:rPr>
          <w:spacing w:val="56"/>
        </w:rPr>
        <w:t xml:space="preserve"> </w:t>
      </w:r>
      <w:r w:rsidRPr="00856F06">
        <w:t>формирования</w:t>
      </w:r>
      <w:r w:rsidRPr="00856F06">
        <w:rPr>
          <w:spacing w:val="54"/>
        </w:rPr>
        <w:t xml:space="preserve"> </w:t>
      </w:r>
      <w:r w:rsidRPr="00856F06">
        <w:t>правильной</w:t>
      </w:r>
      <w:r w:rsidRPr="00856F06">
        <w:rPr>
          <w:spacing w:val="53"/>
        </w:rPr>
        <w:t xml:space="preserve"> </w:t>
      </w:r>
      <w:r w:rsidRPr="00856F06">
        <w:t>осанки</w:t>
      </w:r>
      <w:r w:rsidRPr="00856F06">
        <w:rPr>
          <w:spacing w:val="54"/>
        </w:rPr>
        <w:t xml:space="preserve"> </w:t>
      </w:r>
      <w:r w:rsidRPr="00856F06">
        <w:t>и</w:t>
      </w:r>
      <w:r w:rsidRPr="00856F06">
        <w:rPr>
          <w:spacing w:val="55"/>
        </w:rPr>
        <w:t xml:space="preserve"> </w:t>
      </w:r>
      <w:r w:rsidRPr="00856F06">
        <w:t>развития</w:t>
      </w:r>
      <w:r w:rsidRPr="00856F06">
        <w:rPr>
          <w:spacing w:val="54"/>
        </w:rPr>
        <w:t xml:space="preserve"> </w:t>
      </w:r>
      <w:r w:rsidRPr="00856F06">
        <w:t>мышц</w:t>
      </w:r>
      <w:r w:rsidRPr="00856F06">
        <w:rPr>
          <w:spacing w:val="-57"/>
        </w:rPr>
        <w:t xml:space="preserve"> </w:t>
      </w:r>
      <w:r w:rsidRPr="00856F06">
        <w:t>туловища;</w:t>
      </w:r>
      <w:r w:rsidRPr="00856F06">
        <w:rPr>
          <w:spacing w:val="4"/>
        </w:rPr>
        <w:t xml:space="preserve"> </w:t>
      </w:r>
      <w:r w:rsidRPr="00856F06">
        <w:t>участие</w:t>
      </w:r>
      <w:r w:rsidRPr="00856F06">
        <w:rPr>
          <w:spacing w:val="-1"/>
        </w:rPr>
        <w:t xml:space="preserve"> </w:t>
      </w:r>
      <w:r w:rsidRPr="00856F06">
        <w:t>в</w:t>
      </w:r>
      <w:r w:rsidRPr="00856F06">
        <w:rPr>
          <w:spacing w:val="-2"/>
        </w:rPr>
        <w:t xml:space="preserve"> </w:t>
      </w:r>
      <w:r w:rsidRPr="00856F06">
        <w:t>оздоровительных</w:t>
      </w:r>
      <w:r w:rsidRPr="00856F06">
        <w:rPr>
          <w:spacing w:val="-1"/>
        </w:rPr>
        <w:t xml:space="preserve"> </w:t>
      </w:r>
      <w:r w:rsidRPr="00856F06">
        <w:t>занятиях</w:t>
      </w:r>
      <w:r w:rsidRPr="00856F06">
        <w:rPr>
          <w:spacing w:val="1"/>
        </w:rPr>
        <w:t xml:space="preserve"> </w:t>
      </w:r>
      <w:r w:rsidRPr="00856F06">
        <w:t>в</w:t>
      </w:r>
      <w:r w:rsidRPr="00856F06">
        <w:rPr>
          <w:spacing w:val="-2"/>
        </w:rPr>
        <w:t xml:space="preserve"> </w:t>
      </w:r>
      <w:r w:rsidRPr="00856F06">
        <w:t>режиме</w:t>
      </w:r>
      <w:r w:rsidRPr="00856F06">
        <w:rPr>
          <w:spacing w:val="-1"/>
        </w:rPr>
        <w:t xml:space="preserve"> </w:t>
      </w:r>
      <w:r w:rsidRPr="00856F06">
        <w:t>дня</w:t>
      </w:r>
      <w:r w:rsidRPr="00856F06">
        <w:rPr>
          <w:spacing w:val="-1"/>
        </w:rPr>
        <w:t xml:space="preserve"> </w:t>
      </w:r>
      <w:r w:rsidRPr="00856F06">
        <w:t>(физкультминутки);</w:t>
      </w:r>
    </w:p>
    <w:p w:rsidR="0006400D" w:rsidRPr="00856F06" w:rsidRDefault="00856F06" w:rsidP="00482D8F">
      <w:pPr>
        <w:pStyle w:val="a3"/>
        <w:spacing w:before="0" w:line="240" w:lineRule="atLeast"/>
      </w:pPr>
      <w:r w:rsidRPr="00856F06">
        <w:t>выполнение</w:t>
      </w:r>
      <w:r w:rsidRPr="00856F06">
        <w:rPr>
          <w:spacing w:val="28"/>
        </w:rPr>
        <w:t xml:space="preserve"> </w:t>
      </w:r>
      <w:r w:rsidRPr="00856F06">
        <w:t>основных</w:t>
      </w:r>
      <w:r w:rsidRPr="00856F06">
        <w:rPr>
          <w:spacing w:val="29"/>
        </w:rPr>
        <w:t xml:space="preserve"> </w:t>
      </w:r>
      <w:r w:rsidRPr="00856F06">
        <w:t>двигательных</w:t>
      </w:r>
      <w:r w:rsidRPr="00856F06">
        <w:rPr>
          <w:spacing w:val="31"/>
        </w:rPr>
        <w:t xml:space="preserve"> </w:t>
      </w:r>
      <w:r w:rsidRPr="00856F06">
        <w:t>действий</w:t>
      </w:r>
      <w:r w:rsidRPr="00856F06">
        <w:rPr>
          <w:spacing w:val="30"/>
        </w:rPr>
        <w:t xml:space="preserve"> </w:t>
      </w:r>
      <w:r w:rsidRPr="00856F06">
        <w:t>в</w:t>
      </w:r>
      <w:r w:rsidRPr="00856F06">
        <w:rPr>
          <w:spacing w:val="28"/>
        </w:rPr>
        <w:t xml:space="preserve"> </w:t>
      </w:r>
      <w:r w:rsidRPr="00856F06">
        <w:t>соответствии</w:t>
      </w:r>
      <w:r w:rsidRPr="00856F06">
        <w:rPr>
          <w:spacing w:val="28"/>
        </w:rPr>
        <w:t xml:space="preserve"> </w:t>
      </w:r>
      <w:r w:rsidRPr="00856F06">
        <w:t>с</w:t>
      </w:r>
      <w:r w:rsidRPr="00856F06">
        <w:rPr>
          <w:spacing w:val="28"/>
        </w:rPr>
        <w:t xml:space="preserve"> </w:t>
      </w:r>
      <w:r w:rsidRPr="00856F06">
        <w:t>заданием</w:t>
      </w:r>
      <w:r w:rsidRPr="00856F06">
        <w:rPr>
          <w:spacing w:val="28"/>
        </w:rPr>
        <w:t xml:space="preserve"> </w:t>
      </w:r>
      <w:r w:rsidRPr="00856F06">
        <w:t>педагогического</w:t>
      </w:r>
      <w:r w:rsidRPr="00856F06">
        <w:rPr>
          <w:spacing w:val="-57"/>
        </w:rPr>
        <w:t xml:space="preserve"> </w:t>
      </w:r>
      <w:r w:rsidRPr="00856F06">
        <w:t>работника:</w:t>
      </w:r>
      <w:r w:rsidRPr="00856F06">
        <w:rPr>
          <w:spacing w:val="-1"/>
        </w:rPr>
        <w:t xml:space="preserve"> </w:t>
      </w:r>
      <w:r w:rsidRPr="00856F06">
        <w:t>бег,</w:t>
      </w:r>
      <w:r w:rsidRPr="00856F06">
        <w:rPr>
          <w:spacing w:val="-3"/>
        </w:rPr>
        <w:t xml:space="preserve"> </w:t>
      </w:r>
      <w:r w:rsidRPr="00856F06">
        <w:t>ходьба, прыжки;</w:t>
      </w:r>
    </w:p>
    <w:p w:rsidR="0006400D" w:rsidRPr="00856F06" w:rsidRDefault="00856F06" w:rsidP="00482D8F">
      <w:pPr>
        <w:pStyle w:val="a3"/>
        <w:spacing w:before="0" w:line="240" w:lineRule="atLeast"/>
      </w:pPr>
      <w:r w:rsidRPr="00856F06">
        <w:t>подача</w:t>
      </w:r>
      <w:r w:rsidRPr="00856F06">
        <w:rPr>
          <w:spacing w:val="37"/>
        </w:rPr>
        <w:t xml:space="preserve"> </w:t>
      </w:r>
      <w:r w:rsidRPr="00856F06">
        <w:t>и</w:t>
      </w:r>
      <w:r w:rsidRPr="00856F06">
        <w:rPr>
          <w:spacing w:val="39"/>
        </w:rPr>
        <w:t xml:space="preserve"> </w:t>
      </w:r>
      <w:r w:rsidRPr="00856F06">
        <w:t>выполнение</w:t>
      </w:r>
      <w:r w:rsidRPr="00856F06">
        <w:rPr>
          <w:spacing w:val="37"/>
        </w:rPr>
        <w:t xml:space="preserve"> </w:t>
      </w:r>
      <w:r w:rsidRPr="00856F06">
        <w:t>строевых</w:t>
      </w:r>
      <w:r w:rsidRPr="00856F06">
        <w:rPr>
          <w:spacing w:val="40"/>
        </w:rPr>
        <w:t xml:space="preserve"> </w:t>
      </w:r>
      <w:r w:rsidRPr="00856F06">
        <w:t>команд,</w:t>
      </w:r>
      <w:r w:rsidRPr="00856F06">
        <w:rPr>
          <w:spacing w:val="38"/>
        </w:rPr>
        <w:t xml:space="preserve"> </w:t>
      </w:r>
      <w:r w:rsidRPr="00856F06">
        <w:t>ведение</w:t>
      </w:r>
      <w:r w:rsidRPr="00856F06">
        <w:rPr>
          <w:spacing w:val="38"/>
        </w:rPr>
        <w:t xml:space="preserve"> </w:t>
      </w:r>
      <w:r w:rsidRPr="00856F06">
        <w:t>подсчета</w:t>
      </w:r>
      <w:r w:rsidRPr="00856F06">
        <w:rPr>
          <w:spacing w:val="37"/>
        </w:rPr>
        <w:t xml:space="preserve"> </w:t>
      </w:r>
      <w:r w:rsidRPr="00856F06">
        <w:t>при</w:t>
      </w:r>
      <w:r w:rsidRPr="00856F06">
        <w:rPr>
          <w:spacing w:val="39"/>
        </w:rPr>
        <w:t xml:space="preserve"> </w:t>
      </w:r>
      <w:r w:rsidRPr="00856F06">
        <w:t>выполнении</w:t>
      </w:r>
      <w:r w:rsidRPr="00856F06">
        <w:rPr>
          <w:spacing w:val="39"/>
        </w:rPr>
        <w:t xml:space="preserve"> </w:t>
      </w:r>
      <w:r w:rsidRPr="00856F06">
        <w:t>общеразвивающих</w:t>
      </w:r>
      <w:r w:rsidRPr="00856F06">
        <w:rPr>
          <w:spacing w:val="-57"/>
        </w:rPr>
        <w:t xml:space="preserve"> </w:t>
      </w:r>
      <w:r w:rsidRPr="00856F06">
        <w:t>упражнений.</w:t>
      </w:r>
    </w:p>
    <w:p w:rsidR="0006400D" w:rsidRPr="00856F06" w:rsidRDefault="00856F06" w:rsidP="00482D8F">
      <w:pPr>
        <w:pStyle w:val="a3"/>
        <w:spacing w:before="0" w:line="240" w:lineRule="atLeast"/>
        <w:ind w:left="840" w:firstLine="0"/>
      </w:pPr>
      <w:r w:rsidRPr="00856F06">
        <w:t>совместное</w:t>
      </w:r>
      <w:r w:rsidRPr="00856F06">
        <w:rPr>
          <w:spacing w:val="-2"/>
        </w:rPr>
        <w:t xml:space="preserve"> </w:t>
      </w:r>
      <w:r w:rsidRPr="00856F06">
        <w:t>участие</w:t>
      </w:r>
      <w:r w:rsidRPr="00856F06">
        <w:rPr>
          <w:spacing w:val="-4"/>
        </w:rPr>
        <w:t xml:space="preserve"> </w:t>
      </w:r>
      <w:r w:rsidRPr="00856F06">
        <w:t>со</w:t>
      </w:r>
      <w:r w:rsidRPr="00856F06">
        <w:rPr>
          <w:spacing w:val="-1"/>
        </w:rPr>
        <w:t xml:space="preserve"> </w:t>
      </w:r>
      <w:r w:rsidRPr="00856F06">
        <w:t>сверстниками</w:t>
      </w:r>
      <w:r w:rsidRPr="00856F06">
        <w:rPr>
          <w:spacing w:val="-2"/>
        </w:rPr>
        <w:t xml:space="preserve"> </w:t>
      </w:r>
      <w:r w:rsidRPr="00856F06">
        <w:t>в</w:t>
      </w:r>
      <w:r w:rsidRPr="00856F06">
        <w:rPr>
          <w:spacing w:val="-4"/>
        </w:rPr>
        <w:t xml:space="preserve"> </w:t>
      </w:r>
      <w:r w:rsidRPr="00856F06">
        <w:t>подвижных</w:t>
      </w:r>
      <w:r w:rsidRPr="00856F06">
        <w:rPr>
          <w:spacing w:val="-4"/>
        </w:rPr>
        <w:t xml:space="preserve"> </w:t>
      </w:r>
      <w:r w:rsidRPr="00856F06">
        <w:t>играх</w:t>
      </w:r>
      <w:r w:rsidRPr="00856F06">
        <w:rPr>
          <w:spacing w:val="-3"/>
        </w:rPr>
        <w:t xml:space="preserve"> </w:t>
      </w:r>
      <w:r w:rsidRPr="00856F06">
        <w:t>и</w:t>
      </w:r>
      <w:r w:rsidRPr="00856F06">
        <w:rPr>
          <w:spacing w:val="-3"/>
        </w:rPr>
        <w:t xml:space="preserve"> </w:t>
      </w:r>
      <w:r w:rsidRPr="00856F06">
        <w:t>эстафетах;</w:t>
      </w:r>
    </w:p>
    <w:p w:rsidR="0006400D" w:rsidRPr="00856F06" w:rsidRDefault="00856F06" w:rsidP="00482D8F">
      <w:pPr>
        <w:pStyle w:val="a3"/>
        <w:spacing w:before="0" w:line="240" w:lineRule="atLeast"/>
      </w:pPr>
      <w:r w:rsidRPr="00856F06">
        <w:t>оказание</w:t>
      </w:r>
      <w:r w:rsidRPr="00856F06">
        <w:rPr>
          <w:spacing w:val="5"/>
        </w:rPr>
        <w:t xml:space="preserve"> </w:t>
      </w:r>
      <w:r w:rsidRPr="00856F06">
        <w:t>посильной</w:t>
      </w:r>
      <w:r w:rsidRPr="00856F06">
        <w:rPr>
          <w:spacing w:val="8"/>
        </w:rPr>
        <w:t xml:space="preserve"> </w:t>
      </w:r>
      <w:r w:rsidRPr="00856F06">
        <w:t>помощь</w:t>
      </w:r>
      <w:r w:rsidRPr="00856F06">
        <w:rPr>
          <w:spacing w:val="8"/>
        </w:rPr>
        <w:t xml:space="preserve"> </w:t>
      </w:r>
      <w:r w:rsidRPr="00856F06">
        <w:t>и</w:t>
      </w:r>
      <w:r w:rsidRPr="00856F06">
        <w:rPr>
          <w:spacing w:val="8"/>
        </w:rPr>
        <w:t xml:space="preserve"> </w:t>
      </w:r>
      <w:r w:rsidRPr="00856F06">
        <w:t>поддержки</w:t>
      </w:r>
      <w:r w:rsidRPr="00856F06">
        <w:rPr>
          <w:spacing w:val="7"/>
        </w:rPr>
        <w:t xml:space="preserve"> </w:t>
      </w:r>
      <w:r w:rsidRPr="00856F06">
        <w:t>сверстникам</w:t>
      </w:r>
      <w:r w:rsidRPr="00856F06">
        <w:rPr>
          <w:spacing w:val="6"/>
        </w:rPr>
        <w:t xml:space="preserve"> </w:t>
      </w:r>
      <w:r w:rsidRPr="00856F06">
        <w:t>в</w:t>
      </w:r>
      <w:r w:rsidRPr="00856F06">
        <w:rPr>
          <w:spacing w:val="6"/>
        </w:rPr>
        <w:t xml:space="preserve"> </w:t>
      </w:r>
      <w:r w:rsidRPr="00856F06">
        <w:t>процессе</w:t>
      </w:r>
      <w:r w:rsidRPr="00856F06">
        <w:rPr>
          <w:spacing w:val="11"/>
        </w:rPr>
        <w:t xml:space="preserve"> </w:t>
      </w:r>
      <w:r w:rsidRPr="00856F06">
        <w:t>участия</w:t>
      </w:r>
      <w:r w:rsidRPr="00856F06">
        <w:rPr>
          <w:spacing w:val="7"/>
        </w:rPr>
        <w:t xml:space="preserve"> </w:t>
      </w:r>
      <w:r w:rsidRPr="00856F06">
        <w:t>в</w:t>
      </w:r>
      <w:r w:rsidRPr="00856F06">
        <w:rPr>
          <w:spacing w:val="5"/>
        </w:rPr>
        <w:t xml:space="preserve"> </w:t>
      </w:r>
      <w:r w:rsidRPr="00856F06">
        <w:t>подвижных</w:t>
      </w:r>
      <w:r w:rsidRPr="00856F06">
        <w:rPr>
          <w:spacing w:val="9"/>
        </w:rPr>
        <w:t xml:space="preserve"> </w:t>
      </w:r>
      <w:r w:rsidRPr="00856F06">
        <w:t>играх</w:t>
      </w:r>
      <w:r w:rsidRPr="00856F06">
        <w:rPr>
          <w:spacing w:val="7"/>
        </w:rPr>
        <w:t xml:space="preserve"> </w:t>
      </w:r>
      <w:r w:rsidRPr="00856F06">
        <w:t>и</w:t>
      </w:r>
      <w:r w:rsidRPr="00856F06">
        <w:rPr>
          <w:spacing w:val="-57"/>
        </w:rPr>
        <w:t xml:space="preserve"> </w:t>
      </w:r>
      <w:r w:rsidRPr="00856F06">
        <w:t>соревнованиях;</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спортивных</w:t>
      </w:r>
      <w:r w:rsidRPr="00856F06">
        <w:rPr>
          <w:spacing w:val="-2"/>
        </w:rPr>
        <w:t xml:space="preserve"> </w:t>
      </w:r>
      <w:r w:rsidRPr="00856F06">
        <w:t>традиций</w:t>
      </w:r>
      <w:r w:rsidRPr="00856F06">
        <w:rPr>
          <w:spacing w:val="-3"/>
        </w:rPr>
        <w:t xml:space="preserve"> </w:t>
      </w:r>
      <w:r w:rsidRPr="00856F06">
        <w:t>своего</w:t>
      </w:r>
      <w:r w:rsidRPr="00856F06">
        <w:rPr>
          <w:spacing w:val="-3"/>
        </w:rPr>
        <w:t xml:space="preserve"> </w:t>
      </w:r>
      <w:r w:rsidRPr="00856F06">
        <w:t>народа</w:t>
      </w:r>
      <w:r w:rsidRPr="00856F06">
        <w:rPr>
          <w:spacing w:val="-4"/>
        </w:rPr>
        <w:t xml:space="preserve"> </w:t>
      </w:r>
      <w:r w:rsidRPr="00856F06">
        <w:t>и</w:t>
      </w:r>
      <w:r w:rsidRPr="00856F06">
        <w:rPr>
          <w:spacing w:val="-3"/>
        </w:rPr>
        <w:t xml:space="preserve"> </w:t>
      </w:r>
      <w:r w:rsidRPr="00856F06">
        <w:t>других</w:t>
      </w:r>
      <w:r w:rsidRPr="00856F06">
        <w:rPr>
          <w:spacing w:val="-1"/>
        </w:rPr>
        <w:t xml:space="preserve"> </w:t>
      </w:r>
      <w:r w:rsidRPr="00856F06">
        <w:t>народов;</w:t>
      </w:r>
    </w:p>
    <w:p w:rsidR="0006400D" w:rsidRPr="00856F06" w:rsidRDefault="00856F06" w:rsidP="00482D8F">
      <w:pPr>
        <w:pStyle w:val="a3"/>
        <w:tabs>
          <w:tab w:val="left" w:pos="1746"/>
          <w:tab w:val="left" w:pos="2896"/>
          <w:tab w:val="left" w:pos="4623"/>
          <w:tab w:val="left" w:pos="5992"/>
          <w:tab w:val="left" w:pos="7494"/>
          <w:tab w:val="left" w:pos="8753"/>
          <w:tab w:val="left" w:pos="9079"/>
          <w:tab w:val="left" w:pos="10290"/>
        </w:tabs>
        <w:spacing w:before="0" w:line="240" w:lineRule="atLeast"/>
        <w:ind w:right="212"/>
      </w:pPr>
      <w:r w:rsidRPr="00856F06">
        <w:t>знание</w:t>
      </w:r>
      <w:r w:rsidRPr="00856F06">
        <w:tab/>
        <w:t>способов</w:t>
      </w:r>
      <w:r w:rsidRPr="00856F06">
        <w:tab/>
        <w:t>использования</w:t>
      </w:r>
      <w:r w:rsidRPr="00856F06">
        <w:tab/>
        <w:t>различного</w:t>
      </w:r>
      <w:r w:rsidRPr="00856F06">
        <w:tab/>
        <w:t>спортивного</w:t>
      </w:r>
      <w:r w:rsidRPr="00856F06">
        <w:tab/>
        <w:t>инвентаря</w:t>
      </w:r>
      <w:r w:rsidRPr="00856F06">
        <w:tab/>
        <w:t>в</w:t>
      </w:r>
      <w:r w:rsidRPr="00856F06">
        <w:tab/>
        <w:t>основных</w:t>
      </w:r>
      <w:r w:rsidRPr="00856F06">
        <w:tab/>
      </w:r>
      <w:r w:rsidRPr="00856F06">
        <w:rPr>
          <w:spacing w:val="-1"/>
        </w:rPr>
        <w:t>видах</w:t>
      </w:r>
      <w:r w:rsidRPr="00856F06">
        <w:rPr>
          <w:spacing w:val="-57"/>
        </w:rPr>
        <w:t xml:space="preserve"> </w:t>
      </w:r>
      <w:r w:rsidRPr="00856F06">
        <w:lastRenderedPageBreak/>
        <w:t>двигательной</w:t>
      </w:r>
      <w:r w:rsidRPr="00856F06">
        <w:rPr>
          <w:spacing w:val="-1"/>
        </w:rPr>
        <w:t xml:space="preserve"> </w:t>
      </w:r>
      <w:r w:rsidRPr="00856F06">
        <w:t>активности</w:t>
      </w:r>
      <w:r w:rsidRPr="00856F06">
        <w:rPr>
          <w:spacing w:val="-1"/>
        </w:rPr>
        <w:t xml:space="preserve"> </w:t>
      </w:r>
      <w:r w:rsidRPr="00856F06">
        <w:t>и</w:t>
      </w:r>
      <w:r w:rsidRPr="00856F06">
        <w:rPr>
          <w:spacing w:val="-2"/>
        </w:rPr>
        <w:t xml:space="preserve"> </w:t>
      </w:r>
      <w:r w:rsidRPr="00856F06">
        <w:t>их</w:t>
      </w:r>
      <w:r w:rsidRPr="00856F06">
        <w:rPr>
          <w:spacing w:val="1"/>
        </w:rPr>
        <w:t xml:space="preserve"> </w:t>
      </w:r>
      <w:r w:rsidRPr="00856F06">
        <w:t>применение</w:t>
      </w:r>
      <w:r w:rsidRPr="00856F06">
        <w:rPr>
          <w:spacing w:val="-1"/>
        </w:rPr>
        <w:t xml:space="preserve"> </w:t>
      </w:r>
      <w:r w:rsidRPr="00856F06">
        <w:t>в</w:t>
      </w:r>
      <w:r w:rsidRPr="00856F06">
        <w:rPr>
          <w:spacing w:val="-2"/>
        </w:rPr>
        <w:t xml:space="preserve"> </w:t>
      </w:r>
      <w:r w:rsidRPr="00856F06">
        <w:t>практической деятельности;</w:t>
      </w:r>
    </w:p>
    <w:p w:rsidR="0006400D" w:rsidRPr="00856F06" w:rsidRDefault="00856F06" w:rsidP="00482D8F">
      <w:pPr>
        <w:pStyle w:val="a3"/>
        <w:spacing w:before="0" w:line="240" w:lineRule="atLeast"/>
      </w:pPr>
      <w:r w:rsidRPr="00856F06">
        <w:t>знание</w:t>
      </w:r>
      <w:r w:rsidRPr="00856F06">
        <w:rPr>
          <w:spacing w:val="39"/>
        </w:rPr>
        <w:t xml:space="preserve"> </w:t>
      </w:r>
      <w:r w:rsidRPr="00856F06">
        <w:t>правил</w:t>
      </w:r>
      <w:r w:rsidRPr="00856F06">
        <w:rPr>
          <w:spacing w:val="40"/>
        </w:rPr>
        <w:t xml:space="preserve"> </w:t>
      </w:r>
      <w:r w:rsidRPr="00856F06">
        <w:t>и</w:t>
      </w:r>
      <w:r w:rsidRPr="00856F06">
        <w:rPr>
          <w:spacing w:val="41"/>
        </w:rPr>
        <w:t xml:space="preserve"> </w:t>
      </w:r>
      <w:r w:rsidRPr="00856F06">
        <w:t>техники</w:t>
      </w:r>
      <w:r w:rsidRPr="00856F06">
        <w:rPr>
          <w:spacing w:val="41"/>
        </w:rPr>
        <w:t xml:space="preserve"> </w:t>
      </w:r>
      <w:r w:rsidRPr="00856F06">
        <w:t>выполнения</w:t>
      </w:r>
      <w:r w:rsidRPr="00856F06">
        <w:rPr>
          <w:spacing w:val="40"/>
        </w:rPr>
        <w:t xml:space="preserve"> </w:t>
      </w:r>
      <w:r w:rsidRPr="00856F06">
        <w:t>двигательных</w:t>
      </w:r>
      <w:r w:rsidRPr="00856F06">
        <w:rPr>
          <w:spacing w:val="42"/>
        </w:rPr>
        <w:t xml:space="preserve"> </w:t>
      </w:r>
      <w:r w:rsidRPr="00856F06">
        <w:t>действий,</w:t>
      </w:r>
      <w:r w:rsidRPr="00856F06">
        <w:rPr>
          <w:spacing w:val="41"/>
        </w:rPr>
        <w:t xml:space="preserve"> </w:t>
      </w:r>
      <w:r w:rsidRPr="00856F06">
        <w:t>применение</w:t>
      </w:r>
      <w:r w:rsidRPr="00856F06">
        <w:rPr>
          <w:spacing w:val="41"/>
        </w:rPr>
        <w:t xml:space="preserve"> </w:t>
      </w:r>
      <w:r w:rsidRPr="00856F06">
        <w:t>усвоенных</w:t>
      </w:r>
      <w:r w:rsidRPr="00856F06">
        <w:rPr>
          <w:spacing w:val="42"/>
        </w:rPr>
        <w:t xml:space="preserve"> </w:t>
      </w:r>
      <w:r w:rsidRPr="00856F06">
        <w:t>правил</w:t>
      </w:r>
      <w:r w:rsidRPr="00856F06">
        <w:rPr>
          <w:spacing w:val="-57"/>
        </w:rPr>
        <w:t xml:space="preserve"> </w:t>
      </w:r>
      <w:r w:rsidRPr="00856F06">
        <w:t>при</w:t>
      </w:r>
      <w:r w:rsidRPr="00856F06">
        <w:rPr>
          <w:spacing w:val="-1"/>
        </w:rPr>
        <w:t xml:space="preserve"> </w:t>
      </w:r>
      <w:r w:rsidRPr="00856F06">
        <w:t>выполнении</w:t>
      </w:r>
      <w:r w:rsidRPr="00856F06">
        <w:rPr>
          <w:spacing w:val="-1"/>
        </w:rPr>
        <w:t xml:space="preserve"> </w:t>
      </w:r>
      <w:r w:rsidRPr="00856F06">
        <w:t>двигательных действий</w:t>
      </w:r>
      <w:r w:rsidRPr="00856F06">
        <w:rPr>
          <w:spacing w:val="-3"/>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5"/>
      </w:pPr>
      <w:r w:rsidRPr="00856F06">
        <w:t>знание</w:t>
      </w:r>
      <w:r w:rsidRPr="00856F06">
        <w:rPr>
          <w:spacing w:val="10"/>
        </w:rPr>
        <w:t xml:space="preserve"> </w:t>
      </w:r>
      <w:r w:rsidRPr="00856F06">
        <w:t>и</w:t>
      </w:r>
      <w:r w:rsidRPr="00856F06">
        <w:rPr>
          <w:spacing w:val="9"/>
        </w:rPr>
        <w:t xml:space="preserve"> </w:t>
      </w:r>
      <w:r w:rsidRPr="00856F06">
        <w:t>применение</w:t>
      </w:r>
      <w:r w:rsidRPr="00856F06">
        <w:rPr>
          <w:spacing w:val="7"/>
        </w:rPr>
        <w:t xml:space="preserve"> </w:t>
      </w:r>
      <w:r w:rsidRPr="00856F06">
        <w:t>правил</w:t>
      </w:r>
      <w:r w:rsidRPr="00856F06">
        <w:rPr>
          <w:spacing w:val="11"/>
        </w:rPr>
        <w:t xml:space="preserve"> </w:t>
      </w:r>
      <w:r w:rsidRPr="00856F06">
        <w:t>бережного</w:t>
      </w:r>
      <w:r w:rsidRPr="00856F06">
        <w:rPr>
          <w:spacing w:val="6"/>
        </w:rPr>
        <w:t xml:space="preserve"> </w:t>
      </w:r>
      <w:r w:rsidRPr="00856F06">
        <w:t>обращения</w:t>
      </w:r>
      <w:r w:rsidRPr="00856F06">
        <w:rPr>
          <w:spacing w:val="11"/>
        </w:rPr>
        <w:t xml:space="preserve"> </w:t>
      </w:r>
      <w:r w:rsidRPr="00856F06">
        <w:t>с</w:t>
      </w:r>
      <w:r w:rsidRPr="00856F06">
        <w:rPr>
          <w:spacing w:val="10"/>
        </w:rPr>
        <w:t xml:space="preserve"> </w:t>
      </w:r>
      <w:r w:rsidRPr="00856F06">
        <w:t>инвентарем</w:t>
      </w:r>
      <w:r w:rsidRPr="00856F06">
        <w:rPr>
          <w:spacing w:val="10"/>
        </w:rPr>
        <w:t xml:space="preserve"> </w:t>
      </w:r>
      <w:r w:rsidRPr="00856F06">
        <w:t>и</w:t>
      </w:r>
      <w:r w:rsidRPr="00856F06">
        <w:rPr>
          <w:spacing w:val="12"/>
        </w:rPr>
        <w:t xml:space="preserve"> </w:t>
      </w:r>
      <w:r w:rsidRPr="00856F06">
        <w:t>оборудованием</w:t>
      </w:r>
      <w:r w:rsidRPr="00856F06">
        <w:rPr>
          <w:spacing w:val="10"/>
        </w:rPr>
        <w:t xml:space="preserve"> </w:t>
      </w:r>
      <w:r w:rsidRPr="00856F06">
        <w:t>в</w:t>
      </w:r>
      <w:r w:rsidRPr="00856F06">
        <w:rPr>
          <w:spacing w:val="-57"/>
        </w:rPr>
        <w:t xml:space="preserve"> </w:t>
      </w:r>
      <w:r w:rsidRPr="00856F06">
        <w:t>повседневной</w:t>
      </w:r>
      <w:r w:rsidRPr="00856F06">
        <w:rPr>
          <w:spacing w:val="-1"/>
        </w:rPr>
        <w:t xml:space="preserve"> </w:t>
      </w:r>
      <w:r w:rsidRPr="00856F06">
        <w:t>жизни;</w:t>
      </w:r>
    </w:p>
    <w:p w:rsidR="0006400D" w:rsidRPr="00856F06" w:rsidRDefault="00856F06" w:rsidP="00482D8F">
      <w:pPr>
        <w:pStyle w:val="a3"/>
        <w:spacing w:before="0" w:line="240" w:lineRule="atLeast"/>
      </w:pPr>
      <w:r w:rsidRPr="00856F06">
        <w:t>соблюдение требований</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в процессе</w:t>
      </w:r>
      <w:r w:rsidRPr="00856F06">
        <w:rPr>
          <w:spacing w:val="1"/>
        </w:rPr>
        <w:t xml:space="preserve"> </w:t>
      </w:r>
      <w:r w:rsidRPr="00856F06">
        <w:t>участия в физкультурно-спортивных</w:t>
      </w:r>
      <w:r w:rsidRPr="00856F06">
        <w:rPr>
          <w:spacing w:val="-57"/>
        </w:rPr>
        <w:t xml:space="preserve"> </w:t>
      </w:r>
      <w:r w:rsidRPr="00856F06">
        <w:t>мероприятиях.</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19" w:name="_bookmark18"/>
      <w:bookmarkEnd w:id="19"/>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2"/>
        </w:rPr>
        <w:t xml:space="preserve"> </w:t>
      </w:r>
      <w:r w:rsidRPr="00856F06">
        <w:t>области</w:t>
      </w:r>
      <w:r w:rsidRPr="00856F06">
        <w:rPr>
          <w:spacing w:val="-3"/>
        </w:rPr>
        <w:t xml:space="preserve"> </w:t>
      </w:r>
      <w:r w:rsidRPr="00856F06">
        <w:t>"Физическая</w:t>
      </w:r>
      <w:r w:rsidRPr="00856F06">
        <w:rPr>
          <w:spacing w:val="-4"/>
        </w:rPr>
        <w:t xml:space="preserve"> </w:t>
      </w:r>
      <w:r w:rsidRPr="00856F06">
        <w:t>культура"</w:t>
      </w:r>
      <w:r w:rsidRPr="00856F06">
        <w:rPr>
          <w:spacing w:val="-2"/>
        </w:rPr>
        <w:t xml:space="preserve"> </w:t>
      </w:r>
      <w:r w:rsidRPr="00856F06">
        <w:t>на конец</w:t>
      </w:r>
      <w:r w:rsidRPr="00856F06">
        <w:rPr>
          <w:spacing w:val="-3"/>
        </w:rPr>
        <w:t xml:space="preserve"> </w:t>
      </w:r>
      <w:r w:rsidRPr="00856F06">
        <w:t>обучения</w:t>
      </w:r>
      <w:r w:rsidRPr="00856F06">
        <w:rPr>
          <w:spacing w:val="-3"/>
        </w:rPr>
        <w:t xml:space="preserve"> </w:t>
      </w:r>
      <w:r w:rsidRPr="00856F06">
        <w:t>(IX</w:t>
      </w:r>
      <w:r w:rsidRPr="00856F06">
        <w:rPr>
          <w:spacing w:val="-2"/>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знания</w:t>
      </w:r>
      <w:r w:rsidRPr="00856F06">
        <w:rPr>
          <w:spacing w:val="4"/>
        </w:rPr>
        <w:t xml:space="preserve"> </w:t>
      </w:r>
      <w:r w:rsidRPr="00856F06">
        <w:t>о</w:t>
      </w:r>
      <w:r w:rsidRPr="00856F06">
        <w:rPr>
          <w:spacing w:val="4"/>
        </w:rPr>
        <w:t xml:space="preserve"> </w:t>
      </w:r>
      <w:r w:rsidRPr="00856F06">
        <w:t>физической</w:t>
      </w:r>
      <w:r w:rsidRPr="00856F06">
        <w:rPr>
          <w:spacing w:val="3"/>
        </w:rPr>
        <w:t xml:space="preserve"> </w:t>
      </w:r>
      <w:r w:rsidRPr="00856F06">
        <w:t>культуре</w:t>
      </w:r>
      <w:r w:rsidRPr="00856F06">
        <w:rPr>
          <w:spacing w:val="4"/>
        </w:rPr>
        <w:t xml:space="preserve"> </w:t>
      </w:r>
      <w:r w:rsidRPr="00856F06">
        <w:t>как</w:t>
      </w:r>
      <w:r w:rsidRPr="00856F06">
        <w:rPr>
          <w:spacing w:val="5"/>
        </w:rPr>
        <w:t xml:space="preserve"> </w:t>
      </w:r>
      <w:r w:rsidRPr="00856F06">
        <w:t>системе</w:t>
      </w:r>
      <w:r w:rsidRPr="00856F06">
        <w:rPr>
          <w:spacing w:val="4"/>
        </w:rPr>
        <w:t xml:space="preserve"> </w:t>
      </w:r>
      <w:r w:rsidRPr="00856F06">
        <w:t>разнообразных</w:t>
      </w:r>
      <w:r w:rsidRPr="00856F06">
        <w:rPr>
          <w:spacing w:val="6"/>
        </w:rPr>
        <w:t xml:space="preserve"> </w:t>
      </w:r>
      <w:r w:rsidRPr="00856F06">
        <w:t>форм</w:t>
      </w:r>
      <w:r w:rsidRPr="00856F06">
        <w:rPr>
          <w:spacing w:val="4"/>
        </w:rPr>
        <w:t xml:space="preserve"> </w:t>
      </w:r>
      <w:r w:rsidRPr="00856F06">
        <w:t>занятий</w:t>
      </w:r>
      <w:r w:rsidRPr="00856F06">
        <w:rPr>
          <w:spacing w:val="5"/>
        </w:rPr>
        <w:t xml:space="preserve"> </w:t>
      </w:r>
      <w:r w:rsidRPr="00856F06">
        <w:t>физическими</w:t>
      </w:r>
      <w:r w:rsidRPr="00856F06">
        <w:rPr>
          <w:spacing w:val="-57"/>
        </w:rPr>
        <w:t xml:space="preserve"> </w:t>
      </w:r>
      <w:r w:rsidRPr="00856F06">
        <w:t>упражнениями</w:t>
      </w:r>
      <w:r w:rsidRPr="00856F06">
        <w:rPr>
          <w:spacing w:val="-1"/>
        </w:rPr>
        <w:t xml:space="preserve"> </w:t>
      </w:r>
      <w:r w:rsidRPr="00856F06">
        <w:t>по</w:t>
      </w:r>
      <w:r w:rsidRPr="00856F06">
        <w:rPr>
          <w:spacing w:val="2"/>
        </w:rPr>
        <w:t xml:space="preserve"> </w:t>
      </w:r>
      <w:r w:rsidRPr="00856F06">
        <w:t>укреплению</w:t>
      </w:r>
      <w:r w:rsidRPr="00856F06">
        <w:rPr>
          <w:spacing w:val="-2"/>
        </w:rPr>
        <w:t xml:space="preserve"> </w:t>
      </w:r>
      <w:r w:rsidRPr="00856F06">
        <w:t>здоровья;</w:t>
      </w:r>
    </w:p>
    <w:p w:rsidR="0006400D" w:rsidRPr="00856F06" w:rsidRDefault="00856F06" w:rsidP="00482D8F">
      <w:pPr>
        <w:pStyle w:val="a3"/>
        <w:spacing w:before="0" w:line="240" w:lineRule="atLeast"/>
      </w:pPr>
      <w:r w:rsidRPr="00856F06">
        <w:t>демонстрация</w:t>
      </w:r>
      <w:r w:rsidRPr="00856F06">
        <w:rPr>
          <w:spacing w:val="47"/>
        </w:rPr>
        <w:t xml:space="preserve"> </w:t>
      </w:r>
      <w:r w:rsidRPr="00856F06">
        <w:t>правильной</w:t>
      </w:r>
      <w:r w:rsidRPr="00856F06">
        <w:rPr>
          <w:spacing w:val="48"/>
        </w:rPr>
        <w:t xml:space="preserve"> </w:t>
      </w:r>
      <w:r w:rsidRPr="00856F06">
        <w:t>осанки,</w:t>
      </w:r>
      <w:r w:rsidRPr="00856F06">
        <w:rPr>
          <w:spacing w:val="47"/>
        </w:rPr>
        <w:t xml:space="preserve"> </w:t>
      </w:r>
      <w:r w:rsidRPr="00856F06">
        <w:t>видов</w:t>
      </w:r>
      <w:r w:rsidRPr="00856F06">
        <w:rPr>
          <w:spacing w:val="47"/>
        </w:rPr>
        <w:t xml:space="preserve"> </w:t>
      </w:r>
      <w:r w:rsidRPr="00856F06">
        <w:t>стилизованной</w:t>
      </w:r>
      <w:r w:rsidRPr="00856F06">
        <w:rPr>
          <w:spacing w:val="45"/>
        </w:rPr>
        <w:t xml:space="preserve"> </w:t>
      </w:r>
      <w:r w:rsidRPr="00856F06">
        <w:t>ходьбы</w:t>
      </w:r>
      <w:r w:rsidRPr="00856F06">
        <w:rPr>
          <w:spacing w:val="44"/>
        </w:rPr>
        <w:t xml:space="preserve"> </w:t>
      </w:r>
      <w:r w:rsidRPr="00856F06">
        <w:t>под</w:t>
      </w:r>
      <w:r w:rsidRPr="00856F06">
        <w:rPr>
          <w:spacing w:val="47"/>
        </w:rPr>
        <w:t xml:space="preserve"> </w:t>
      </w:r>
      <w:r w:rsidRPr="00856F06">
        <w:t>музыку,</w:t>
      </w:r>
      <w:r w:rsidRPr="00856F06">
        <w:rPr>
          <w:spacing w:val="47"/>
        </w:rPr>
        <w:t xml:space="preserve"> </w:t>
      </w:r>
      <w:r w:rsidRPr="00856F06">
        <w:t>комплексов</w:t>
      </w:r>
      <w:r w:rsidRPr="00856F06">
        <w:rPr>
          <w:spacing w:val="-57"/>
        </w:rPr>
        <w:t xml:space="preserve"> </w:t>
      </w:r>
      <w:r w:rsidRPr="00856F06">
        <w:t>корригирующих</w:t>
      </w:r>
      <w:r w:rsidRPr="00856F06">
        <w:rPr>
          <w:spacing w:val="22"/>
        </w:rPr>
        <w:t xml:space="preserve"> </w:t>
      </w:r>
      <w:r w:rsidRPr="00856F06">
        <w:t>упражнений</w:t>
      </w:r>
      <w:r w:rsidRPr="00856F06">
        <w:rPr>
          <w:spacing w:val="16"/>
        </w:rPr>
        <w:t xml:space="preserve"> </w:t>
      </w:r>
      <w:r w:rsidRPr="00856F06">
        <w:t>на</w:t>
      </w:r>
      <w:r w:rsidRPr="00856F06">
        <w:rPr>
          <w:spacing w:val="17"/>
        </w:rPr>
        <w:t xml:space="preserve"> </w:t>
      </w:r>
      <w:r w:rsidRPr="00856F06">
        <w:t>контроль</w:t>
      </w:r>
      <w:r w:rsidRPr="00856F06">
        <w:rPr>
          <w:spacing w:val="16"/>
        </w:rPr>
        <w:t xml:space="preserve"> </w:t>
      </w:r>
      <w:r w:rsidRPr="00856F06">
        <w:t>ощущений</w:t>
      </w:r>
      <w:r w:rsidRPr="00856F06">
        <w:rPr>
          <w:spacing w:val="19"/>
        </w:rPr>
        <w:t xml:space="preserve"> </w:t>
      </w:r>
      <w:r w:rsidRPr="00856F06">
        <w:t>(в</w:t>
      </w:r>
      <w:r w:rsidRPr="00856F06">
        <w:rPr>
          <w:spacing w:val="17"/>
        </w:rPr>
        <w:t xml:space="preserve"> </w:t>
      </w:r>
      <w:r w:rsidRPr="00856F06">
        <w:t>постановке</w:t>
      </w:r>
      <w:r w:rsidRPr="00856F06">
        <w:rPr>
          <w:spacing w:val="17"/>
        </w:rPr>
        <w:t xml:space="preserve"> </w:t>
      </w:r>
      <w:r w:rsidRPr="00856F06">
        <w:t>головы,</w:t>
      </w:r>
      <w:r w:rsidRPr="00856F06">
        <w:rPr>
          <w:spacing w:val="18"/>
        </w:rPr>
        <w:t xml:space="preserve"> </w:t>
      </w:r>
      <w:r w:rsidRPr="00856F06">
        <w:t>плеч,</w:t>
      </w:r>
      <w:r w:rsidRPr="00856F06">
        <w:rPr>
          <w:spacing w:val="18"/>
        </w:rPr>
        <w:t xml:space="preserve"> </w:t>
      </w:r>
      <w:r w:rsidRPr="00856F06">
        <w:t>позвоночного</w:t>
      </w:r>
    </w:p>
    <w:p w:rsidR="0006400D" w:rsidRDefault="0006400D" w:rsidP="00482D8F">
      <w:pPr>
        <w:spacing w:line="240" w:lineRule="atLeast"/>
      </w:pPr>
    </w:p>
    <w:p w:rsidR="0006400D" w:rsidRPr="00856F06" w:rsidRDefault="00856F06" w:rsidP="00482D8F">
      <w:pPr>
        <w:pStyle w:val="a3"/>
        <w:spacing w:before="0" w:line="240" w:lineRule="atLeast"/>
        <w:ind w:firstLine="0"/>
      </w:pPr>
      <w:r w:rsidRPr="00856F06">
        <w:t>столба),</w:t>
      </w:r>
      <w:r w:rsidRPr="00856F06">
        <w:rPr>
          <w:spacing w:val="46"/>
        </w:rPr>
        <w:t xml:space="preserve"> </w:t>
      </w:r>
      <w:r w:rsidRPr="00856F06">
        <w:t>осанки</w:t>
      </w:r>
      <w:r w:rsidRPr="00856F06">
        <w:rPr>
          <w:spacing w:val="47"/>
        </w:rPr>
        <w:t xml:space="preserve"> </w:t>
      </w:r>
      <w:r w:rsidRPr="00856F06">
        <w:t>в</w:t>
      </w:r>
      <w:r w:rsidRPr="00856F06">
        <w:rPr>
          <w:spacing w:val="46"/>
        </w:rPr>
        <w:t xml:space="preserve"> </w:t>
      </w:r>
      <w:r w:rsidRPr="00856F06">
        <w:t>движении,</w:t>
      </w:r>
      <w:r w:rsidRPr="00856F06">
        <w:rPr>
          <w:spacing w:val="46"/>
        </w:rPr>
        <w:t xml:space="preserve"> </w:t>
      </w:r>
      <w:r w:rsidRPr="00856F06">
        <w:t>положений</w:t>
      </w:r>
      <w:r w:rsidRPr="00856F06">
        <w:rPr>
          <w:spacing w:val="47"/>
        </w:rPr>
        <w:t xml:space="preserve"> </w:t>
      </w:r>
      <w:r w:rsidRPr="00856F06">
        <w:t>тела</w:t>
      </w:r>
      <w:r w:rsidRPr="00856F06">
        <w:rPr>
          <w:spacing w:val="46"/>
        </w:rPr>
        <w:t xml:space="preserve"> </w:t>
      </w:r>
      <w:r w:rsidRPr="00856F06">
        <w:t>и</w:t>
      </w:r>
      <w:r w:rsidRPr="00856F06">
        <w:rPr>
          <w:spacing w:val="50"/>
        </w:rPr>
        <w:t xml:space="preserve"> </w:t>
      </w:r>
      <w:r w:rsidRPr="00856F06">
        <w:t>его</w:t>
      </w:r>
      <w:r w:rsidRPr="00856F06">
        <w:rPr>
          <w:spacing w:val="46"/>
        </w:rPr>
        <w:t xml:space="preserve"> </w:t>
      </w:r>
      <w:r w:rsidRPr="00856F06">
        <w:t>частей</w:t>
      </w:r>
      <w:r w:rsidRPr="00856F06">
        <w:rPr>
          <w:spacing w:val="58"/>
        </w:rPr>
        <w:t xml:space="preserve"> </w:t>
      </w:r>
      <w:r w:rsidRPr="00856F06">
        <w:t>(в</w:t>
      </w:r>
      <w:r w:rsidRPr="00856F06">
        <w:rPr>
          <w:spacing w:val="47"/>
        </w:rPr>
        <w:t xml:space="preserve"> </w:t>
      </w:r>
      <w:r w:rsidRPr="00856F06">
        <w:t>положении</w:t>
      </w:r>
      <w:r w:rsidRPr="00856F06">
        <w:rPr>
          <w:spacing w:val="47"/>
        </w:rPr>
        <w:t xml:space="preserve"> </w:t>
      </w:r>
      <w:r w:rsidRPr="00856F06">
        <w:t>стоя),</w:t>
      </w:r>
      <w:r w:rsidRPr="00856F06">
        <w:rPr>
          <w:spacing w:val="46"/>
        </w:rPr>
        <w:t xml:space="preserve"> </w:t>
      </w:r>
      <w:r w:rsidRPr="00856F06">
        <w:t>комплексов</w:t>
      </w:r>
      <w:r w:rsidRPr="00856F06">
        <w:rPr>
          <w:spacing w:val="-57"/>
        </w:rPr>
        <w:t xml:space="preserve"> </w:t>
      </w:r>
      <w:r w:rsidRPr="00856F06">
        <w:t>упражнений</w:t>
      </w:r>
      <w:r w:rsidRPr="00856F06">
        <w:rPr>
          <w:spacing w:val="-1"/>
        </w:rPr>
        <w:t xml:space="preserve"> </w:t>
      </w:r>
      <w:r w:rsidRPr="00856F06">
        <w:t>для</w:t>
      </w:r>
      <w:r w:rsidRPr="00856F06">
        <w:rPr>
          <w:spacing w:val="2"/>
        </w:rPr>
        <w:t xml:space="preserve"> </w:t>
      </w:r>
      <w:r w:rsidRPr="00856F06">
        <w:t>укрепления мышечного корсета;</w:t>
      </w:r>
    </w:p>
    <w:p w:rsidR="0006400D" w:rsidRPr="00856F06" w:rsidRDefault="00856F06" w:rsidP="00482D8F">
      <w:pPr>
        <w:pStyle w:val="a3"/>
        <w:spacing w:before="0" w:line="240" w:lineRule="atLeast"/>
      </w:pPr>
      <w:r w:rsidRPr="00856F06">
        <w:t>понимание</w:t>
      </w:r>
      <w:r w:rsidRPr="00856F06">
        <w:rPr>
          <w:spacing w:val="50"/>
        </w:rPr>
        <w:t xml:space="preserve"> </w:t>
      </w:r>
      <w:r w:rsidRPr="00856F06">
        <w:t>влияния</w:t>
      </w:r>
      <w:r w:rsidRPr="00856F06">
        <w:rPr>
          <w:spacing w:val="48"/>
        </w:rPr>
        <w:t xml:space="preserve"> </w:t>
      </w:r>
      <w:r w:rsidRPr="00856F06">
        <w:t>физических</w:t>
      </w:r>
      <w:r w:rsidRPr="00856F06">
        <w:rPr>
          <w:spacing w:val="54"/>
        </w:rPr>
        <w:t xml:space="preserve"> </w:t>
      </w:r>
      <w:r w:rsidRPr="00856F06">
        <w:t>упражнений</w:t>
      </w:r>
      <w:r w:rsidRPr="00856F06">
        <w:rPr>
          <w:spacing w:val="52"/>
        </w:rPr>
        <w:t xml:space="preserve"> </w:t>
      </w:r>
      <w:r w:rsidRPr="00856F06">
        <w:t>на</w:t>
      </w:r>
      <w:r w:rsidRPr="00856F06">
        <w:rPr>
          <w:spacing w:val="50"/>
        </w:rPr>
        <w:t xml:space="preserve"> </w:t>
      </w:r>
      <w:r w:rsidRPr="00856F06">
        <w:t>физическое</w:t>
      </w:r>
      <w:r w:rsidRPr="00856F06">
        <w:rPr>
          <w:spacing w:val="51"/>
        </w:rPr>
        <w:t xml:space="preserve"> </w:t>
      </w:r>
      <w:r w:rsidRPr="00856F06">
        <w:t>развитие</w:t>
      </w:r>
      <w:r w:rsidRPr="00856F06">
        <w:rPr>
          <w:spacing w:val="50"/>
        </w:rPr>
        <w:t xml:space="preserve"> </w:t>
      </w:r>
      <w:r w:rsidRPr="00856F06">
        <w:t>и</w:t>
      </w:r>
      <w:r w:rsidRPr="00856F06">
        <w:rPr>
          <w:spacing w:val="53"/>
        </w:rPr>
        <w:t xml:space="preserve"> </w:t>
      </w:r>
      <w:r w:rsidRPr="00856F06">
        <w:t>развитие</w:t>
      </w:r>
      <w:r w:rsidRPr="00856F06">
        <w:rPr>
          <w:spacing w:val="50"/>
        </w:rPr>
        <w:t xml:space="preserve"> </w:t>
      </w:r>
      <w:r w:rsidRPr="00856F06">
        <w:t>физических</w:t>
      </w:r>
      <w:r w:rsidRPr="00856F06">
        <w:rPr>
          <w:spacing w:val="-57"/>
        </w:rPr>
        <w:t xml:space="preserve"> </w:t>
      </w:r>
      <w:r w:rsidRPr="00856F06">
        <w:t>качеств</w:t>
      </w:r>
      <w:r w:rsidRPr="00856F06">
        <w:rPr>
          <w:spacing w:val="-2"/>
        </w:rPr>
        <w:t xml:space="preserve"> </w:t>
      </w:r>
      <w:r w:rsidRPr="00856F06">
        <w:t>человека;</w:t>
      </w:r>
    </w:p>
    <w:p w:rsidR="0006400D" w:rsidRPr="00856F06" w:rsidRDefault="00856F06" w:rsidP="00482D8F">
      <w:pPr>
        <w:pStyle w:val="a3"/>
        <w:tabs>
          <w:tab w:val="left" w:pos="2497"/>
          <w:tab w:val="left" w:pos="3521"/>
          <w:tab w:val="left" w:pos="5113"/>
          <w:tab w:val="left" w:pos="6856"/>
          <w:tab w:val="left" w:pos="7192"/>
          <w:tab w:val="left" w:pos="8192"/>
          <w:tab w:val="left" w:pos="8777"/>
          <w:tab w:val="left" w:pos="9451"/>
        </w:tabs>
        <w:spacing w:before="0" w:line="240" w:lineRule="atLeast"/>
        <w:ind w:right="211"/>
      </w:pPr>
      <w:r w:rsidRPr="00856F06">
        <w:t>планирование</w:t>
      </w:r>
      <w:r w:rsidRPr="00856F06">
        <w:tab/>
        <w:t>занятий</w:t>
      </w:r>
      <w:r w:rsidRPr="00856F06">
        <w:tab/>
        <w:t>физическими</w:t>
      </w:r>
      <w:r w:rsidRPr="00856F06">
        <w:tab/>
        <w:t>упражнениями</w:t>
      </w:r>
      <w:r w:rsidRPr="00856F06">
        <w:tab/>
        <w:t>в</w:t>
      </w:r>
      <w:r w:rsidRPr="00856F06">
        <w:tab/>
        <w:t>режиме</w:t>
      </w:r>
      <w:r w:rsidRPr="00856F06">
        <w:tab/>
        <w:t>дня</w:t>
      </w:r>
      <w:r w:rsidRPr="00856F06">
        <w:tab/>
        <w:t>(под</w:t>
      </w:r>
      <w:r w:rsidRPr="00856F06">
        <w:tab/>
      </w:r>
      <w:r w:rsidRPr="00856F06">
        <w:rPr>
          <w:spacing w:val="-1"/>
        </w:rPr>
        <w:t>руководством</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0"/>
        <w:jc w:val="both"/>
      </w:pPr>
      <w:r w:rsidRPr="00856F06">
        <w:t>выбор</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спортивной</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w:t>
      </w:r>
      <w:r w:rsidRPr="00856F06">
        <w:rPr>
          <w:spacing w:val="6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 погодных</w:t>
      </w:r>
      <w:r w:rsidRPr="00856F06">
        <w:rPr>
          <w:spacing w:val="3"/>
        </w:rPr>
        <w:t xml:space="preserve"> </w:t>
      </w:r>
      <w:r w:rsidRPr="00856F06">
        <w:t>условий</w:t>
      </w:r>
      <w:r w:rsidRPr="00856F06">
        <w:rPr>
          <w:spacing w:val="-1"/>
        </w:rPr>
        <w:t xml:space="preserve"> </w:t>
      </w:r>
      <w:r w:rsidRPr="00856F06">
        <w:t>и времени года;</w:t>
      </w:r>
    </w:p>
    <w:p w:rsidR="0006400D" w:rsidRPr="00856F06" w:rsidRDefault="00856F06" w:rsidP="00482D8F">
      <w:pPr>
        <w:pStyle w:val="a3"/>
        <w:spacing w:before="0" w:line="240" w:lineRule="atLeast"/>
      </w:pPr>
      <w:r w:rsidRPr="00856F06">
        <w:t>знания</w:t>
      </w:r>
      <w:r w:rsidRPr="00856F06">
        <w:rPr>
          <w:spacing w:val="38"/>
        </w:rPr>
        <w:t xml:space="preserve"> </w:t>
      </w:r>
      <w:r w:rsidRPr="00856F06">
        <w:t>об</w:t>
      </w:r>
      <w:r w:rsidRPr="00856F06">
        <w:rPr>
          <w:spacing w:val="40"/>
        </w:rPr>
        <w:t xml:space="preserve"> </w:t>
      </w:r>
      <w:r w:rsidRPr="00856F06">
        <w:t>основных</w:t>
      </w:r>
      <w:r w:rsidRPr="00856F06">
        <w:rPr>
          <w:spacing w:val="40"/>
        </w:rPr>
        <w:t xml:space="preserve"> </w:t>
      </w:r>
      <w:r w:rsidRPr="00856F06">
        <w:t>физических</w:t>
      </w:r>
      <w:r w:rsidRPr="00856F06">
        <w:rPr>
          <w:spacing w:val="41"/>
        </w:rPr>
        <w:t xml:space="preserve"> </w:t>
      </w:r>
      <w:r w:rsidRPr="00856F06">
        <w:t>качествах</w:t>
      </w:r>
      <w:r w:rsidRPr="00856F06">
        <w:rPr>
          <w:spacing w:val="42"/>
        </w:rPr>
        <w:t xml:space="preserve"> </w:t>
      </w:r>
      <w:r w:rsidRPr="00856F06">
        <w:t>человека:</w:t>
      </w:r>
      <w:r w:rsidRPr="00856F06">
        <w:rPr>
          <w:spacing w:val="39"/>
        </w:rPr>
        <w:t xml:space="preserve"> </w:t>
      </w:r>
      <w:r w:rsidRPr="00856F06">
        <w:t>сила,</w:t>
      </w:r>
      <w:r w:rsidRPr="00856F06">
        <w:rPr>
          <w:spacing w:val="39"/>
        </w:rPr>
        <w:t xml:space="preserve"> </w:t>
      </w:r>
      <w:r w:rsidRPr="00856F06">
        <w:t>быстрота,</w:t>
      </w:r>
      <w:r w:rsidRPr="00856F06">
        <w:rPr>
          <w:spacing w:val="38"/>
        </w:rPr>
        <w:t xml:space="preserve"> </w:t>
      </w:r>
      <w:r w:rsidRPr="00856F06">
        <w:t>выносливость,</w:t>
      </w:r>
      <w:r w:rsidRPr="00856F06">
        <w:rPr>
          <w:spacing w:val="39"/>
        </w:rPr>
        <w:t xml:space="preserve"> </w:t>
      </w:r>
      <w:r w:rsidRPr="00856F06">
        <w:t>гибкость,</w:t>
      </w:r>
      <w:r w:rsidRPr="00856F06">
        <w:rPr>
          <w:spacing w:val="-57"/>
        </w:rPr>
        <w:t xml:space="preserve"> </w:t>
      </w:r>
      <w:r w:rsidRPr="00856F06">
        <w:t>координация;</w:t>
      </w:r>
    </w:p>
    <w:p w:rsidR="0006400D" w:rsidRPr="00856F06" w:rsidRDefault="00856F06" w:rsidP="00482D8F">
      <w:pPr>
        <w:pStyle w:val="a3"/>
        <w:spacing w:before="0" w:line="240" w:lineRule="atLeast"/>
      </w:pPr>
      <w:r w:rsidRPr="00856F06">
        <w:t>демонстрация жизненно важных способов передвижения человека (ходьба, бег, прыжки, лазанье,</w:t>
      </w:r>
      <w:r w:rsidRPr="00856F06">
        <w:rPr>
          <w:spacing w:val="-57"/>
        </w:rPr>
        <w:t xml:space="preserve"> </w:t>
      </w:r>
      <w:r w:rsidRPr="00856F06">
        <w:t>ходьба</w:t>
      </w:r>
      <w:r w:rsidRPr="00856F06">
        <w:rPr>
          <w:spacing w:val="-2"/>
        </w:rPr>
        <w:t xml:space="preserve"> </w:t>
      </w:r>
      <w:r w:rsidRPr="00856F06">
        <w:t>на</w:t>
      </w:r>
      <w:r w:rsidRPr="00856F06">
        <w:rPr>
          <w:spacing w:val="-1"/>
        </w:rPr>
        <w:t xml:space="preserve"> </w:t>
      </w:r>
      <w:r w:rsidRPr="00856F06">
        <w:t>лыжах, плавание);</w:t>
      </w:r>
    </w:p>
    <w:p w:rsidR="0006400D" w:rsidRPr="00856F06" w:rsidRDefault="00856F06" w:rsidP="00482D8F">
      <w:pPr>
        <w:pStyle w:val="a3"/>
        <w:spacing w:before="0" w:line="240" w:lineRule="atLeast"/>
        <w:ind w:right="214"/>
        <w:jc w:val="both"/>
      </w:pPr>
      <w:r w:rsidRPr="00856F06">
        <w:t>определение</w:t>
      </w:r>
      <w:r w:rsidRPr="00856F06">
        <w:rPr>
          <w:spacing w:val="1"/>
        </w:rPr>
        <w:t xml:space="preserve"> </w:t>
      </w:r>
      <w:r w:rsidRPr="00856F06">
        <w:t>индивидуальных</w:t>
      </w:r>
      <w:r w:rsidRPr="00856F06">
        <w:rPr>
          <w:spacing w:val="1"/>
        </w:rPr>
        <w:t xml:space="preserve"> </w:t>
      </w:r>
      <w:r w:rsidRPr="00856F06">
        <w:t>показателей</w:t>
      </w:r>
      <w:r w:rsidRPr="00856F06">
        <w:rPr>
          <w:spacing w:val="1"/>
        </w:rPr>
        <w:t xml:space="preserve"> </w:t>
      </w:r>
      <w:r w:rsidRPr="00856F06">
        <w:t>физического</w:t>
      </w:r>
      <w:r w:rsidRPr="00856F06">
        <w:rPr>
          <w:spacing w:val="1"/>
        </w:rPr>
        <w:t xml:space="preserve"> </w:t>
      </w:r>
      <w:r w:rsidRPr="00856F06">
        <w:t>развития</w:t>
      </w:r>
      <w:r w:rsidRPr="00856F06">
        <w:rPr>
          <w:spacing w:val="1"/>
        </w:rPr>
        <w:t xml:space="preserve"> </w:t>
      </w:r>
      <w:r w:rsidRPr="00856F06">
        <w:t>(длина</w:t>
      </w:r>
      <w:r w:rsidRPr="00856F06">
        <w:rPr>
          <w:spacing w:val="1"/>
        </w:rPr>
        <w:t xml:space="preserve"> </w:t>
      </w:r>
      <w:r w:rsidRPr="00856F06">
        <w:t>и</w:t>
      </w:r>
      <w:r w:rsidRPr="00856F06">
        <w:rPr>
          <w:spacing w:val="1"/>
        </w:rPr>
        <w:t xml:space="preserve"> </w:t>
      </w:r>
      <w:r w:rsidRPr="00856F06">
        <w:t>масса</w:t>
      </w:r>
      <w:r w:rsidRPr="00856F06">
        <w:rPr>
          <w:spacing w:val="1"/>
        </w:rPr>
        <w:t xml:space="preserve"> </w:t>
      </w:r>
      <w:r w:rsidRPr="00856F06">
        <w:t>тела)</w:t>
      </w:r>
      <w:r w:rsidRPr="00856F06">
        <w:rPr>
          <w:spacing w:val="1"/>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pPr>
      <w:r w:rsidRPr="00856F06">
        <w:t>выполнение</w:t>
      </w:r>
      <w:r w:rsidRPr="00856F06">
        <w:rPr>
          <w:spacing w:val="-1"/>
        </w:rPr>
        <w:t xml:space="preserve"> </w:t>
      </w:r>
      <w:r w:rsidRPr="00856F06">
        <w:t>технических</w:t>
      </w:r>
      <w:r w:rsidRPr="00856F06">
        <w:rPr>
          <w:spacing w:val="1"/>
        </w:rPr>
        <w:t xml:space="preserve"> </w:t>
      </w:r>
      <w:r w:rsidRPr="00856F06">
        <w:t>действий</w:t>
      </w:r>
      <w:r w:rsidRPr="00856F06">
        <w:rPr>
          <w:spacing w:val="1"/>
        </w:rPr>
        <w:t xml:space="preserve"> </w:t>
      </w:r>
      <w:r w:rsidRPr="00856F06">
        <w:t>из</w:t>
      </w:r>
      <w:r w:rsidRPr="00856F06">
        <w:rPr>
          <w:spacing w:val="1"/>
        </w:rPr>
        <w:t xml:space="preserve"> </w:t>
      </w:r>
      <w:r w:rsidRPr="00856F06">
        <w:t>базовых</w:t>
      </w:r>
      <w:r w:rsidRPr="00856F06">
        <w:rPr>
          <w:spacing w:val="1"/>
        </w:rPr>
        <w:t xml:space="preserve"> </w:t>
      </w:r>
      <w:r w:rsidRPr="00856F06">
        <w:t>видов спорта,</w:t>
      </w:r>
      <w:r w:rsidRPr="00856F06">
        <w:rPr>
          <w:spacing w:val="1"/>
        </w:rPr>
        <w:t xml:space="preserve"> </w:t>
      </w:r>
      <w:r w:rsidRPr="00856F06">
        <w:t>применение</w:t>
      </w:r>
      <w:r w:rsidRPr="00856F06">
        <w:rPr>
          <w:spacing w:val="-1"/>
        </w:rPr>
        <w:t xml:space="preserve"> </w:t>
      </w:r>
      <w:r w:rsidRPr="00856F06">
        <w:t>их</w:t>
      </w:r>
      <w:r w:rsidRPr="00856F06">
        <w:rPr>
          <w:spacing w:val="3"/>
        </w:rPr>
        <w:t xml:space="preserve"> </w:t>
      </w:r>
      <w:r w:rsidRPr="00856F06">
        <w:t>в</w:t>
      </w:r>
      <w:r w:rsidRPr="00856F06">
        <w:rPr>
          <w:spacing w:val="-3"/>
        </w:rPr>
        <w:t xml:space="preserve"> </w:t>
      </w:r>
      <w:r w:rsidRPr="00856F06">
        <w:t>игровой</w:t>
      </w:r>
      <w:r w:rsidRPr="00856F06">
        <w:rPr>
          <w:spacing w:val="-1"/>
        </w:rPr>
        <w:t xml:space="preserve"> </w:t>
      </w:r>
      <w:r w:rsidRPr="00856F06">
        <w:t>и</w:t>
      </w:r>
      <w:r w:rsidRPr="00856F06">
        <w:rPr>
          <w:spacing w:val="3"/>
        </w:rPr>
        <w:t xml:space="preserve"> </w:t>
      </w:r>
      <w:r w:rsidRPr="00856F06">
        <w:t>учебной</w:t>
      </w:r>
      <w:r w:rsidRPr="00856F06">
        <w:rPr>
          <w:spacing w:val="-57"/>
        </w:rPr>
        <w:t xml:space="preserve"> </w:t>
      </w:r>
      <w:r w:rsidRPr="00856F06">
        <w:t>деятельности;</w:t>
      </w:r>
    </w:p>
    <w:p w:rsidR="0006400D" w:rsidRPr="00856F06" w:rsidRDefault="00856F06" w:rsidP="00482D8F">
      <w:pPr>
        <w:pStyle w:val="a3"/>
        <w:tabs>
          <w:tab w:val="left" w:pos="2305"/>
          <w:tab w:val="left" w:pos="4147"/>
          <w:tab w:val="left" w:pos="4499"/>
          <w:tab w:val="left" w:pos="6372"/>
          <w:tab w:val="left" w:pos="7852"/>
          <w:tab w:val="left" w:pos="8295"/>
          <w:tab w:val="left" w:pos="9101"/>
          <w:tab w:val="left" w:pos="10425"/>
        </w:tabs>
        <w:spacing w:before="0" w:line="240" w:lineRule="atLeast"/>
        <w:ind w:right="213"/>
      </w:pPr>
      <w:r w:rsidRPr="00856F06">
        <w:t>выполнение</w:t>
      </w:r>
      <w:r w:rsidRPr="00856F06">
        <w:tab/>
        <w:t>акробатических</w:t>
      </w:r>
      <w:r w:rsidRPr="00856F06">
        <w:tab/>
        <w:t>и</w:t>
      </w:r>
      <w:r w:rsidRPr="00856F06">
        <w:tab/>
        <w:t>гимнастических</w:t>
      </w:r>
      <w:r w:rsidRPr="00856F06">
        <w:tab/>
        <w:t>комбинаций</w:t>
      </w:r>
      <w:r w:rsidRPr="00856F06">
        <w:tab/>
        <w:t>из</w:t>
      </w:r>
      <w:r w:rsidRPr="00856F06">
        <w:tab/>
        <w:t>числа</w:t>
      </w:r>
      <w:r w:rsidRPr="00856F06">
        <w:tab/>
        <w:t>усвоенных</w:t>
      </w:r>
      <w:r w:rsidRPr="00856F06">
        <w:tab/>
        <w:t>(под</w:t>
      </w:r>
      <w:r w:rsidRPr="00856F06">
        <w:rPr>
          <w:spacing w:val="-57"/>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участие</w:t>
      </w:r>
      <w:r w:rsidRPr="00856F06">
        <w:rPr>
          <w:spacing w:val="-4"/>
        </w:rPr>
        <w:t xml:space="preserve"> </w:t>
      </w:r>
      <w:r w:rsidRPr="00856F06">
        <w:t>со</w:t>
      </w:r>
      <w:r w:rsidRPr="00856F06">
        <w:rPr>
          <w:spacing w:val="-2"/>
        </w:rPr>
        <w:t xml:space="preserve"> </w:t>
      </w:r>
      <w:r w:rsidRPr="00856F06">
        <w:t>сверстниками</w:t>
      </w:r>
      <w:r w:rsidRPr="00856F06">
        <w:rPr>
          <w:spacing w:val="-3"/>
        </w:rPr>
        <w:t xml:space="preserve"> </w:t>
      </w:r>
      <w:r w:rsidRPr="00856F06">
        <w:t>в</w:t>
      </w:r>
      <w:r w:rsidRPr="00856F06">
        <w:rPr>
          <w:spacing w:val="-3"/>
        </w:rPr>
        <w:t xml:space="preserve"> </w:t>
      </w:r>
      <w:r w:rsidRPr="00856F06">
        <w:t>подвижных</w:t>
      </w:r>
      <w:r w:rsidRPr="00856F06">
        <w:rPr>
          <w:spacing w:val="-3"/>
        </w:rPr>
        <w:t xml:space="preserve"> </w:t>
      </w:r>
      <w:r w:rsidRPr="00856F06">
        <w:t>и</w:t>
      </w:r>
      <w:r w:rsidRPr="00856F06">
        <w:rPr>
          <w:spacing w:val="-3"/>
        </w:rPr>
        <w:t xml:space="preserve"> </w:t>
      </w:r>
      <w:r w:rsidRPr="00856F06">
        <w:t>спортивных играх;</w:t>
      </w:r>
    </w:p>
    <w:p w:rsidR="0006400D" w:rsidRPr="00856F06" w:rsidRDefault="00856F06" w:rsidP="00482D8F">
      <w:pPr>
        <w:pStyle w:val="a3"/>
        <w:spacing w:before="0" w:line="240" w:lineRule="atLeast"/>
        <w:ind w:left="840" w:firstLine="0"/>
      </w:pPr>
      <w:r w:rsidRPr="00856F06">
        <w:t>взаимодействие</w:t>
      </w:r>
      <w:r w:rsidRPr="00856F06">
        <w:rPr>
          <w:spacing w:val="-4"/>
        </w:rPr>
        <w:t xml:space="preserve"> </w:t>
      </w:r>
      <w:r w:rsidRPr="00856F06">
        <w:t>со</w:t>
      </w:r>
      <w:r w:rsidRPr="00856F06">
        <w:rPr>
          <w:spacing w:val="-3"/>
        </w:rPr>
        <w:t xml:space="preserve"> </w:t>
      </w:r>
      <w:r w:rsidRPr="00856F06">
        <w:t>сверстниками</w:t>
      </w:r>
      <w:r w:rsidRPr="00856F06">
        <w:rPr>
          <w:spacing w:val="-5"/>
        </w:rPr>
        <w:t xml:space="preserve"> </w:t>
      </w:r>
      <w:r w:rsidRPr="00856F06">
        <w:t>по</w:t>
      </w:r>
      <w:r w:rsidRPr="00856F06">
        <w:rPr>
          <w:spacing w:val="-3"/>
        </w:rPr>
        <w:t xml:space="preserve"> </w:t>
      </w:r>
      <w:r w:rsidRPr="00856F06">
        <w:t>правилам</w:t>
      </w:r>
      <w:r w:rsidRPr="00856F06">
        <w:rPr>
          <w:spacing w:val="-4"/>
        </w:rPr>
        <w:t xml:space="preserve"> </w:t>
      </w:r>
      <w:r w:rsidRPr="00856F06">
        <w:t>проведения</w:t>
      </w:r>
      <w:r w:rsidRPr="00856F06">
        <w:rPr>
          <w:spacing w:val="-3"/>
        </w:rPr>
        <w:t xml:space="preserve"> </w:t>
      </w:r>
      <w:r w:rsidRPr="00856F06">
        <w:t>подвижных</w:t>
      </w:r>
      <w:r w:rsidRPr="00856F06">
        <w:rPr>
          <w:spacing w:val="-3"/>
        </w:rPr>
        <w:t xml:space="preserve"> </w:t>
      </w:r>
      <w:r w:rsidRPr="00856F06">
        <w:t>игр</w:t>
      </w:r>
      <w:r w:rsidRPr="00856F06">
        <w:rPr>
          <w:spacing w:val="-4"/>
        </w:rPr>
        <w:t xml:space="preserve"> </w:t>
      </w:r>
      <w:r w:rsidRPr="00856F06">
        <w:t>и</w:t>
      </w:r>
      <w:r w:rsidRPr="00856F06">
        <w:rPr>
          <w:spacing w:val="-3"/>
        </w:rPr>
        <w:t xml:space="preserve"> </w:t>
      </w:r>
      <w:r w:rsidRPr="00856F06">
        <w:t>соревнований;</w:t>
      </w:r>
    </w:p>
    <w:p w:rsidR="0006400D" w:rsidRPr="00856F06" w:rsidRDefault="00856F06" w:rsidP="00482D8F">
      <w:pPr>
        <w:pStyle w:val="a3"/>
        <w:spacing w:before="0" w:line="240" w:lineRule="atLeast"/>
      </w:pPr>
      <w:r w:rsidRPr="00856F06">
        <w:t>представления</w:t>
      </w:r>
      <w:r w:rsidRPr="00856F06">
        <w:rPr>
          <w:spacing w:val="44"/>
        </w:rPr>
        <w:t xml:space="preserve"> </w:t>
      </w:r>
      <w:r w:rsidRPr="00856F06">
        <w:t>об</w:t>
      </w:r>
      <w:r w:rsidRPr="00856F06">
        <w:rPr>
          <w:spacing w:val="45"/>
        </w:rPr>
        <w:t xml:space="preserve"> </w:t>
      </w:r>
      <w:r w:rsidRPr="00856F06">
        <w:t>особенностях</w:t>
      </w:r>
      <w:r w:rsidRPr="00856F06">
        <w:rPr>
          <w:spacing w:val="46"/>
        </w:rPr>
        <w:t xml:space="preserve"> </w:t>
      </w:r>
      <w:r w:rsidRPr="00856F06">
        <w:t>физической</w:t>
      </w:r>
      <w:r w:rsidRPr="00856F06">
        <w:rPr>
          <w:spacing w:val="43"/>
        </w:rPr>
        <w:t xml:space="preserve"> </w:t>
      </w:r>
      <w:r w:rsidRPr="00856F06">
        <w:t>культуры</w:t>
      </w:r>
      <w:r w:rsidRPr="00856F06">
        <w:rPr>
          <w:spacing w:val="44"/>
        </w:rPr>
        <w:t xml:space="preserve"> </w:t>
      </w:r>
      <w:r w:rsidRPr="00856F06">
        <w:t>разных</w:t>
      </w:r>
      <w:r w:rsidRPr="00856F06">
        <w:rPr>
          <w:spacing w:val="44"/>
        </w:rPr>
        <w:t xml:space="preserve"> </w:t>
      </w:r>
      <w:r w:rsidRPr="00856F06">
        <w:t>народов,</w:t>
      </w:r>
      <w:r w:rsidRPr="00856F06">
        <w:rPr>
          <w:spacing w:val="44"/>
        </w:rPr>
        <w:t xml:space="preserve"> </w:t>
      </w:r>
      <w:r w:rsidRPr="00856F06">
        <w:t>связи</w:t>
      </w:r>
      <w:r w:rsidRPr="00856F06">
        <w:rPr>
          <w:spacing w:val="45"/>
        </w:rPr>
        <w:t xml:space="preserve"> </w:t>
      </w:r>
      <w:r w:rsidRPr="00856F06">
        <w:t>физической</w:t>
      </w:r>
      <w:r w:rsidRPr="00856F06">
        <w:rPr>
          <w:spacing w:val="-57"/>
        </w:rPr>
        <w:t xml:space="preserve"> </w:t>
      </w:r>
      <w:r w:rsidRPr="00856F06">
        <w:t>культуры</w:t>
      </w:r>
      <w:r w:rsidRPr="00856F06">
        <w:rPr>
          <w:spacing w:val="-1"/>
        </w:rPr>
        <w:t xml:space="preserve"> </w:t>
      </w:r>
      <w:r w:rsidRPr="00856F06">
        <w:t>с</w:t>
      </w:r>
      <w:r w:rsidRPr="00856F06">
        <w:rPr>
          <w:spacing w:val="-3"/>
        </w:rPr>
        <w:t xml:space="preserve"> </w:t>
      </w:r>
      <w:r w:rsidRPr="00856F06">
        <w:t>природными,</w:t>
      </w:r>
      <w:r w:rsidRPr="00856F06">
        <w:rPr>
          <w:spacing w:val="-1"/>
        </w:rPr>
        <w:t xml:space="preserve"> </w:t>
      </w:r>
      <w:r w:rsidRPr="00856F06">
        <w:t>географическими особенностями,</w:t>
      </w:r>
      <w:r w:rsidRPr="00856F06">
        <w:rPr>
          <w:spacing w:val="-1"/>
        </w:rPr>
        <w:t xml:space="preserve"> </w:t>
      </w:r>
      <w:r w:rsidRPr="00856F06">
        <w:t>традициями</w:t>
      </w:r>
      <w:r w:rsidRPr="00856F06">
        <w:rPr>
          <w:spacing w:val="-1"/>
        </w:rPr>
        <w:t xml:space="preserve"> </w:t>
      </w:r>
      <w:r w:rsidRPr="00856F06">
        <w:t>и</w:t>
      </w:r>
      <w:r w:rsidRPr="00856F06">
        <w:rPr>
          <w:spacing w:val="-1"/>
        </w:rPr>
        <w:t xml:space="preserve"> </w:t>
      </w:r>
      <w:r w:rsidRPr="00856F06">
        <w:t>обычаями народа;</w:t>
      </w:r>
    </w:p>
    <w:p w:rsidR="0006400D" w:rsidRPr="00856F06" w:rsidRDefault="00856F06" w:rsidP="00482D8F">
      <w:pPr>
        <w:pStyle w:val="a3"/>
        <w:spacing w:before="0" w:line="240" w:lineRule="atLeast"/>
        <w:ind w:left="840" w:firstLine="0"/>
      </w:pPr>
      <w:r w:rsidRPr="00856F06">
        <w:t>оказание</w:t>
      </w:r>
      <w:r w:rsidRPr="00856F06">
        <w:rPr>
          <w:spacing w:val="-5"/>
        </w:rPr>
        <w:t xml:space="preserve"> </w:t>
      </w:r>
      <w:r w:rsidRPr="00856F06">
        <w:t>посильной</w:t>
      </w:r>
      <w:r w:rsidRPr="00856F06">
        <w:rPr>
          <w:spacing w:val="-4"/>
        </w:rPr>
        <w:t xml:space="preserve"> </w:t>
      </w:r>
      <w:r w:rsidRPr="00856F06">
        <w:t>помощи</w:t>
      </w:r>
      <w:r w:rsidRPr="00856F06">
        <w:rPr>
          <w:spacing w:val="-4"/>
        </w:rPr>
        <w:t xml:space="preserve"> </w:t>
      </w:r>
      <w:r w:rsidRPr="00856F06">
        <w:t>сверстникам</w:t>
      </w:r>
      <w:r w:rsidRPr="00856F06">
        <w:rPr>
          <w:spacing w:val="-5"/>
        </w:rPr>
        <w:t xml:space="preserve"> </w:t>
      </w:r>
      <w:r w:rsidRPr="00856F06">
        <w:t>при</w:t>
      </w:r>
      <w:r w:rsidRPr="00856F06">
        <w:rPr>
          <w:spacing w:val="-6"/>
        </w:rPr>
        <w:t xml:space="preserve"> </w:t>
      </w:r>
      <w:r w:rsidRPr="00856F06">
        <w:t>выполнении</w:t>
      </w:r>
      <w:r w:rsidRPr="00856F06">
        <w:rPr>
          <w:spacing w:val="-1"/>
        </w:rPr>
        <w:t xml:space="preserve"> </w:t>
      </w:r>
      <w:r w:rsidRPr="00856F06">
        <w:t>учебных</w:t>
      </w:r>
      <w:r w:rsidRPr="00856F06">
        <w:rPr>
          <w:spacing w:val="-3"/>
        </w:rPr>
        <w:t xml:space="preserve"> </w:t>
      </w:r>
      <w:r w:rsidRPr="00856F06">
        <w:t>заданий;</w:t>
      </w:r>
    </w:p>
    <w:p w:rsidR="0006400D" w:rsidRPr="00856F06" w:rsidRDefault="00856F06" w:rsidP="00482D8F">
      <w:pPr>
        <w:pStyle w:val="a3"/>
        <w:spacing w:before="0" w:line="240" w:lineRule="atLeast"/>
        <w:ind w:left="840" w:firstLine="0"/>
      </w:pPr>
      <w:r w:rsidRPr="00856F06">
        <w:t>применение</w:t>
      </w:r>
      <w:r w:rsidRPr="00856F06">
        <w:rPr>
          <w:spacing w:val="-6"/>
        </w:rPr>
        <w:t xml:space="preserve"> </w:t>
      </w:r>
      <w:r w:rsidRPr="00856F06">
        <w:t>спортивного</w:t>
      </w:r>
      <w:r w:rsidRPr="00856F06">
        <w:rPr>
          <w:spacing w:val="-6"/>
        </w:rPr>
        <w:t xml:space="preserve"> </w:t>
      </w:r>
      <w:r w:rsidRPr="00856F06">
        <w:t>инвентаря,</w:t>
      </w:r>
      <w:r w:rsidRPr="00856F06">
        <w:rPr>
          <w:spacing w:val="-4"/>
        </w:rPr>
        <w:t xml:space="preserve"> </w:t>
      </w:r>
      <w:r w:rsidRPr="00856F06">
        <w:t>тренажерных</w:t>
      </w:r>
      <w:r w:rsidRPr="00856F06">
        <w:rPr>
          <w:spacing w:val="-2"/>
        </w:rPr>
        <w:t xml:space="preserve"> </w:t>
      </w:r>
      <w:r w:rsidRPr="00856F06">
        <w:t>устройств</w:t>
      </w:r>
      <w:r w:rsidRPr="00856F06">
        <w:rPr>
          <w:spacing w:val="-6"/>
        </w:rPr>
        <w:t xml:space="preserve"> </w:t>
      </w:r>
      <w:r w:rsidRPr="00856F06">
        <w:t>на</w:t>
      </w:r>
      <w:r w:rsidRPr="00856F06">
        <w:rPr>
          <w:spacing w:val="-2"/>
        </w:rPr>
        <w:t xml:space="preserve"> </w:t>
      </w:r>
      <w:r w:rsidRPr="00856F06">
        <w:t>уроке</w:t>
      </w:r>
      <w:r w:rsidRPr="00856F06">
        <w:rPr>
          <w:spacing w:val="-4"/>
        </w:rPr>
        <w:t xml:space="preserve"> </w:t>
      </w:r>
      <w:r w:rsidRPr="00856F06">
        <w:t>физической</w:t>
      </w:r>
      <w:r w:rsidRPr="00856F06">
        <w:rPr>
          <w:spacing w:val="-4"/>
        </w:rPr>
        <w:t xml:space="preserve"> </w:t>
      </w:r>
      <w:r w:rsidRPr="00856F06">
        <w:t>культуры.</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4"/>
      </w:pPr>
      <w:r w:rsidRPr="00856F06">
        <w:t>представление</w:t>
      </w:r>
      <w:r w:rsidRPr="00856F06">
        <w:rPr>
          <w:spacing w:val="12"/>
        </w:rPr>
        <w:t xml:space="preserve"> </w:t>
      </w:r>
      <w:r w:rsidRPr="00856F06">
        <w:t>о</w:t>
      </w:r>
      <w:r w:rsidRPr="00856F06">
        <w:rPr>
          <w:spacing w:val="13"/>
        </w:rPr>
        <w:t xml:space="preserve"> </w:t>
      </w:r>
      <w:r w:rsidRPr="00856F06">
        <w:t>состоянии</w:t>
      </w:r>
      <w:r w:rsidRPr="00856F06">
        <w:rPr>
          <w:spacing w:val="13"/>
        </w:rPr>
        <w:t xml:space="preserve"> </w:t>
      </w:r>
      <w:r w:rsidRPr="00856F06">
        <w:t>и</w:t>
      </w:r>
      <w:r w:rsidRPr="00856F06">
        <w:rPr>
          <w:spacing w:val="14"/>
        </w:rPr>
        <w:t xml:space="preserve"> </w:t>
      </w:r>
      <w:r w:rsidRPr="00856F06">
        <w:t>организации</w:t>
      </w:r>
      <w:r w:rsidRPr="00856F06">
        <w:rPr>
          <w:spacing w:val="13"/>
        </w:rPr>
        <w:t xml:space="preserve"> </w:t>
      </w:r>
      <w:r w:rsidRPr="00856F06">
        <w:t>физической</w:t>
      </w:r>
      <w:r w:rsidRPr="00856F06">
        <w:rPr>
          <w:spacing w:val="14"/>
        </w:rPr>
        <w:t xml:space="preserve"> </w:t>
      </w:r>
      <w:r w:rsidRPr="00856F06">
        <w:t>культуры</w:t>
      </w:r>
      <w:r w:rsidRPr="00856F06">
        <w:rPr>
          <w:spacing w:val="20"/>
        </w:rPr>
        <w:t xml:space="preserve"> </w:t>
      </w:r>
      <w:r w:rsidRPr="00856F06">
        <w:t>и</w:t>
      </w:r>
      <w:r w:rsidRPr="00856F06">
        <w:rPr>
          <w:spacing w:val="15"/>
        </w:rPr>
        <w:t xml:space="preserve"> </w:t>
      </w:r>
      <w:r w:rsidRPr="00856F06">
        <w:t>спорта</w:t>
      </w:r>
      <w:r w:rsidRPr="00856F06">
        <w:rPr>
          <w:spacing w:val="12"/>
        </w:rPr>
        <w:t xml:space="preserve"> </w:t>
      </w:r>
      <w:r w:rsidRPr="00856F06">
        <w:t>в</w:t>
      </w:r>
      <w:r w:rsidRPr="00856F06">
        <w:rPr>
          <w:spacing w:val="14"/>
        </w:rPr>
        <w:t xml:space="preserve"> </w:t>
      </w:r>
      <w:r w:rsidRPr="00856F06">
        <w:t>России,</w:t>
      </w:r>
      <w:r w:rsidRPr="00856F06">
        <w:rPr>
          <w:spacing w:val="13"/>
        </w:rPr>
        <w:t xml:space="preserve"> </w:t>
      </w:r>
      <w:r w:rsidRPr="00856F06">
        <w:t>в</w:t>
      </w:r>
      <w:r w:rsidRPr="00856F06">
        <w:rPr>
          <w:spacing w:val="13"/>
        </w:rPr>
        <w:t xml:space="preserve"> </w:t>
      </w:r>
      <w:r w:rsidRPr="00856F06">
        <w:t>том</w:t>
      </w:r>
      <w:r w:rsidRPr="00856F06">
        <w:rPr>
          <w:spacing w:val="13"/>
        </w:rPr>
        <w:t xml:space="preserve"> </w:t>
      </w:r>
      <w:r w:rsidRPr="00856F06">
        <w:t>числе</w:t>
      </w:r>
      <w:r w:rsidRPr="00856F06">
        <w:rPr>
          <w:spacing w:val="-57"/>
        </w:rPr>
        <w:t xml:space="preserve"> </w:t>
      </w:r>
      <w:r w:rsidRPr="00856F06">
        <w:t>об</w:t>
      </w:r>
      <w:r w:rsidRPr="00856F06">
        <w:rPr>
          <w:spacing w:val="-1"/>
        </w:rPr>
        <w:t xml:space="preserve"> </w:t>
      </w:r>
      <w:r w:rsidRPr="00856F06">
        <w:t>Олимпийском,</w:t>
      </w:r>
      <w:r w:rsidRPr="00856F06">
        <w:rPr>
          <w:spacing w:val="-1"/>
        </w:rPr>
        <w:t xml:space="preserve"> </w:t>
      </w:r>
      <w:r w:rsidRPr="00856F06">
        <w:t>Паралимпийском</w:t>
      </w:r>
      <w:r w:rsidRPr="00856F06">
        <w:rPr>
          <w:spacing w:val="-2"/>
        </w:rPr>
        <w:t xml:space="preserve"> </w:t>
      </w:r>
      <w:r w:rsidRPr="00856F06">
        <w:t>движениях,</w:t>
      </w:r>
      <w:r w:rsidRPr="00856F06">
        <w:rPr>
          <w:spacing w:val="-1"/>
        </w:rPr>
        <w:t xml:space="preserve"> </w:t>
      </w:r>
      <w:r w:rsidRPr="00856F06">
        <w:t>Специальных</w:t>
      </w:r>
      <w:r w:rsidRPr="00856F06">
        <w:rPr>
          <w:spacing w:val="2"/>
        </w:rPr>
        <w:t xml:space="preserve"> </w:t>
      </w:r>
      <w:r w:rsidRPr="00856F06">
        <w:t>олимпийских</w:t>
      </w:r>
      <w:r w:rsidRPr="00856F06">
        <w:rPr>
          <w:spacing w:val="-2"/>
        </w:rPr>
        <w:t xml:space="preserve"> </w:t>
      </w:r>
      <w:r w:rsidRPr="00856F06">
        <w:t>играх;</w:t>
      </w:r>
    </w:p>
    <w:p w:rsidR="0006400D" w:rsidRPr="00856F06" w:rsidRDefault="00856F06" w:rsidP="00482D8F">
      <w:pPr>
        <w:pStyle w:val="a3"/>
        <w:spacing w:before="0" w:line="240" w:lineRule="atLeast"/>
        <w:ind w:right="205"/>
        <w:jc w:val="both"/>
      </w:pPr>
      <w:r w:rsidRPr="00856F06">
        <w:t>выполнение общеразвивающих и корригирующих упражнений без предметов: упражнения на</w:t>
      </w:r>
      <w:r w:rsidRPr="00856F06">
        <w:rPr>
          <w:spacing w:val="1"/>
        </w:rPr>
        <w:t xml:space="preserve"> </w:t>
      </w:r>
      <w:r w:rsidRPr="00856F06">
        <w:t>осанку, на контроль осанки в движении, положений тела и его частей стоя, сидя, лежа, комплексы</w:t>
      </w:r>
      <w:r w:rsidRPr="00856F06">
        <w:rPr>
          <w:spacing w:val="1"/>
        </w:rPr>
        <w:t xml:space="preserve"> </w:t>
      </w:r>
      <w:r w:rsidRPr="00856F06">
        <w:t>упражнений</w:t>
      </w:r>
      <w:r w:rsidRPr="00856F06">
        <w:rPr>
          <w:spacing w:val="-1"/>
        </w:rPr>
        <w:t xml:space="preserve"> </w:t>
      </w:r>
      <w:r w:rsidRPr="00856F06">
        <w:t>для</w:t>
      </w:r>
      <w:r w:rsidRPr="00856F06">
        <w:rPr>
          <w:spacing w:val="2"/>
        </w:rPr>
        <w:t xml:space="preserve"> </w:t>
      </w:r>
      <w:r w:rsidRPr="00856F06">
        <w:t>укрепления мышечного корсета;</w:t>
      </w:r>
    </w:p>
    <w:p w:rsidR="0006400D" w:rsidRPr="00856F06" w:rsidRDefault="00856F06" w:rsidP="00482D8F">
      <w:pPr>
        <w:pStyle w:val="a3"/>
        <w:spacing w:before="0" w:line="240" w:lineRule="atLeast"/>
        <w:ind w:left="840" w:firstLine="0"/>
      </w:pPr>
      <w:r w:rsidRPr="00856F06">
        <w:t>выполнение</w:t>
      </w:r>
      <w:r w:rsidRPr="00856F06">
        <w:rPr>
          <w:spacing w:val="-4"/>
        </w:rPr>
        <w:t xml:space="preserve"> </w:t>
      </w:r>
      <w:r w:rsidRPr="00856F06">
        <w:t>строевых</w:t>
      </w:r>
      <w:r w:rsidRPr="00856F06">
        <w:rPr>
          <w:spacing w:val="-1"/>
        </w:rPr>
        <w:t xml:space="preserve"> </w:t>
      </w:r>
      <w:r w:rsidRPr="00856F06">
        <w:t>действий</w:t>
      </w:r>
      <w:r w:rsidRPr="00856F06">
        <w:rPr>
          <w:spacing w:val="-2"/>
        </w:rPr>
        <w:t xml:space="preserve"> </w:t>
      </w:r>
      <w:r w:rsidRPr="00856F06">
        <w:t>в</w:t>
      </w:r>
      <w:r w:rsidRPr="00856F06">
        <w:rPr>
          <w:spacing w:val="-4"/>
        </w:rPr>
        <w:t xml:space="preserve"> </w:t>
      </w:r>
      <w:r w:rsidRPr="00856F06">
        <w:t>шеренге</w:t>
      </w:r>
      <w:r w:rsidRPr="00856F06">
        <w:rPr>
          <w:spacing w:val="-3"/>
        </w:rPr>
        <w:t xml:space="preserve"> </w:t>
      </w:r>
      <w:r w:rsidRPr="00856F06">
        <w:t>и</w:t>
      </w:r>
      <w:r w:rsidRPr="00856F06">
        <w:rPr>
          <w:spacing w:val="-3"/>
        </w:rPr>
        <w:t xml:space="preserve"> </w:t>
      </w:r>
      <w:r w:rsidRPr="00856F06">
        <w:t>колонне;</w:t>
      </w:r>
    </w:p>
    <w:p w:rsidR="0006400D" w:rsidRPr="00856F06" w:rsidRDefault="00856F06" w:rsidP="00482D8F">
      <w:pPr>
        <w:pStyle w:val="a3"/>
        <w:spacing w:before="0" w:line="240" w:lineRule="atLeast"/>
      </w:pPr>
      <w:r w:rsidRPr="00856F06">
        <w:t>знание</w:t>
      </w:r>
      <w:r w:rsidRPr="00856F06">
        <w:rPr>
          <w:spacing w:val="51"/>
        </w:rPr>
        <w:t xml:space="preserve"> </w:t>
      </w:r>
      <w:r w:rsidRPr="00856F06">
        <w:t>видов</w:t>
      </w:r>
      <w:r w:rsidRPr="00856F06">
        <w:rPr>
          <w:spacing w:val="51"/>
        </w:rPr>
        <w:t xml:space="preserve"> </w:t>
      </w:r>
      <w:r w:rsidRPr="00856F06">
        <w:t>лыжного</w:t>
      </w:r>
      <w:r w:rsidRPr="00856F06">
        <w:rPr>
          <w:spacing w:val="50"/>
        </w:rPr>
        <w:t xml:space="preserve"> </w:t>
      </w:r>
      <w:r w:rsidRPr="00856F06">
        <w:t>спорта,</w:t>
      </w:r>
      <w:r w:rsidRPr="00856F06">
        <w:rPr>
          <w:spacing w:val="51"/>
        </w:rPr>
        <w:t xml:space="preserve"> </w:t>
      </w:r>
      <w:r w:rsidRPr="00856F06">
        <w:t>демонстрация</w:t>
      </w:r>
      <w:r w:rsidRPr="00856F06">
        <w:rPr>
          <w:spacing w:val="49"/>
        </w:rPr>
        <w:t xml:space="preserve"> </w:t>
      </w:r>
      <w:r w:rsidRPr="00856F06">
        <w:t>техники</w:t>
      </w:r>
      <w:r w:rsidRPr="00856F06">
        <w:rPr>
          <w:spacing w:val="52"/>
        </w:rPr>
        <w:t xml:space="preserve"> </w:t>
      </w:r>
      <w:r w:rsidRPr="00856F06">
        <w:t>лыжных</w:t>
      </w:r>
      <w:r w:rsidRPr="00856F06">
        <w:rPr>
          <w:spacing w:val="51"/>
        </w:rPr>
        <w:t xml:space="preserve"> </w:t>
      </w:r>
      <w:r w:rsidRPr="00856F06">
        <w:t>ходов;</w:t>
      </w:r>
      <w:r w:rsidRPr="00856F06">
        <w:rPr>
          <w:spacing w:val="51"/>
        </w:rPr>
        <w:t xml:space="preserve"> </w:t>
      </w:r>
      <w:r w:rsidRPr="00856F06">
        <w:t>знание</w:t>
      </w:r>
      <w:r w:rsidRPr="00856F06">
        <w:rPr>
          <w:spacing w:val="51"/>
        </w:rPr>
        <w:t xml:space="preserve"> </w:t>
      </w:r>
      <w:r w:rsidRPr="00856F06">
        <w:t>температурных</w:t>
      </w:r>
      <w:r w:rsidRPr="00856F06">
        <w:rPr>
          <w:spacing w:val="-57"/>
        </w:rPr>
        <w:t xml:space="preserve"> </w:t>
      </w:r>
      <w:r w:rsidRPr="00856F06">
        <w:t>норм</w:t>
      </w:r>
      <w:r w:rsidRPr="00856F06">
        <w:rPr>
          <w:spacing w:val="-2"/>
        </w:rPr>
        <w:t xml:space="preserve"> </w:t>
      </w:r>
      <w:r w:rsidRPr="00856F06">
        <w:t>для занятий;</w:t>
      </w:r>
    </w:p>
    <w:p w:rsidR="0006400D" w:rsidRPr="00856F06" w:rsidRDefault="00856F06" w:rsidP="00482D8F">
      <w:pPr>
        <w:pStyle w:val="a3"/>
        <w:spacing w:before="0" w:line="240" w:lineRule="atLeast"/>
      </w:pPr>
      <w:r w:rsidRPr="00856F06">
        <w:t>планирование занятий физическими упражнениями в режиме дня, организация отдыха и досуга с</w:t>
      </w:r>
      <w:r w:rsidRPr="00856F06">
        <w:rPr>
          <w:spacing w:val="-57"/>
        </w:rPr>
        <w:t xml:space="preserve"> </w:t>
      </w:r>
      <w:r w:rsidRPr="00856F06">
        <w:t>использованием</w:t>
      </w:r>
      <w:r w:rsidRPr="00856F06">
        <w:rPr>
          <w:spacing w:val="-2"/>
        </w:rPr>
        <w:t xml:space="preserve"> </w:t>
      </w:r>
      <w:r w:rsidRPr="00856F06">
        <w:t>средств</w:t>
      </w:r>
      <w:r w:rsidRPr="00856F06">
        <w:rPr>
          <w:spacing w:val="-1"/>
        </w:rPr>
        <w:t xml:space="preserve"> </w:t>
      </w:r>
      <w:r w:rsidRPr="00856F06">
        <w:t>физической</w:t>
      </w:r>
      <w:r w:rsidRPr="00856F06">
        <w:rPr>
          <w:spacing w:val="-2"/>
        </w:rPr>
        <w:t xml:space="preserve"> </w:t>
      </w:r>
      <w:r w:rsidRPr="00856F06">
        <w:t>культуры;</w:t>
      </w:r>
    </w:p>
    <w:p w:rsidR="0006400D" w:rsidRPr="00856F06" w:rsidRDefault="00856F06" w:rsidP="00482D8F">
      <w:pPr>
        <w:pStyle w:val="a3"/>
        <w:spacing w:before="0" w:line="240" w:lineRule="atLeast"/>
        <w:ind w:left="840" w:firstLine="0"/>
      </w:pPr>
      <w:r w:rsidRPr="00856F06">
        <w:t>знание и измерение индивидуальных показателей физического развития (длина и масса тела);</w:t>
      </w:r>
      <w:r w:rsidRPr="00856F06">
        <w:rPr>
          <w:spacing w:val="1"/>
        </w:rPr>
        <w:t xml:space="preserve"> </w:t>
      </w:r>
      <w:r w:rsidRPr="00856F06">
        <w:t>подача</w:t>
      </w:r>
      <w:r w:rsidRPr="00856F06">
        <w:rPr>
          <w:spacing w:val="-2"/>
        </w:rPr>
        <w:t xml:space="preserve"> </w:t>
      </w:r>
      <w:r w:rsidRPr="00856F06">
        <w:t>строевых</w:t>
      </w:r>
      <w:r w:rsidRPr="00856F06">
        <w:rPr>
          <w:spacing w:val="2"/>
        </w:rPr>
        <w:t xml:space="preserve"> </w:t>
      </w:r>
      <w:r w:rsidRPr="00856F06">
        <w:t>команд, ведение</w:t>
      </w:r>
      <w:r w:rsidRPr="00856F06">
        <w:rPr>
          <w:spacing w:val="-1"/>
        </w:rPr>
        <w:t xml:space="preserve"> </w:t>
      </w:r>
      <w:r w:rsidRPr="00856F06">
        <w:t>подсчета</w:t>
      </w:r>
      <w:r w:rsidRPr="00856F06">
        <w:rPr>
          <w:spacing w:val="-1"/>
        </w:rPr>
        <w:t xml:space="preserve"> </w:t>
      </w:r>
      <w:r w:rsidRPr="00856F06">
        <w:t>при</w:t>
      </w:r>
      <w:r w:rsidRPr="00856F06">
        <w:rPr>
          <w:spacing w:val="1"/>
        </w:rPr>
        <w:t xml:space="preserve"> </w:t>
      </w:r>
      <w:r w:rsidRPr="00856F06">
        <w:t>выполнении общеразвивающих</w:t>
      </w:r>
      <w:r w:rsidRPr="00856F06">
        <w:rPr>
          <w:spacing w:val="4"/>
        </w:rPr>
        <w:t xml:space="preserve"> </w:t>
      </w:r>
      <w:r w:rsidRPr="00856F06">
        <w:t>упражнений</w:t>
      </w:r>
      <w:r w:rsidRPr="00856F06">
        <w:rPr>
          <w:spacing w:val="1"/>
        </w:rPr>
        <w:t xml:space="preserve"> </w:t>
      </w:r>
      <w:r w:rsidRPr="00856F06">
        <w:t>(под</w:t>
      </w:r>
    </w:p>
    <w:p w:rsidR="0006400D" w:rsidRPr="00856F06" w:rsidRDefault="00856F06" w:rsidP="00482D8F">
      <w:pPr>
        <w:pStyle w:val="a3"/>
        <w:spacing w:before="0" w:line="240" w:lineRule="atLeast"/>
        <w:ind w:firstLine="0"/>
      </w:pPr>
      <w:r w:rsidRPr="00856F06">
        <w:t>руководством</w:t>
      </w:r>
      <w:r w:rsidRPr="00856F06">
        <w:rPr>
          <w:spacing w:val="-7"/>
        </w:rPr>
        <w:t xml:space="preserve"> </w:t>
      </w:r>
      <w:r w:rsidRPr="00856F06">
        <w:t>педагогического</w:t>
      </w:r>
      <w:r w:rsidRPr="00856F06">
        <w:rPr>
          <w:spacing w:val="-4"/>
        </w:rPr>
        <w:t xml:space="preserve"> </w:t>
      </w:r>
      <w:r w:rsidRPr="00856F06">
        <w:t>работника);</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акробатических</w:t>
      </w:r>
      <w:r w:rsidRPr="00856F06">
        <w:rPr>
          <w:spacing w:val="-2"/>
        </w:rPr>
        <w:t xml:space="preserve"> </w:t>
      </w:r>
      <w:r w:rsidRPr="00856F06">
        <w:t>и</w:t>
      </w:r>
      <w:r w:rsidRPr="00856F06">
        <w:rPr>
          <w:spacing w:val="-4"/>
        </w:rPr>
        <w:t xml:space="preserve"> </w:t>
      </w:r>
      <w:r w:rsidRPr="00856F06">
        <w:t>гимнастических</w:t>
      </w:r>
      <w:r w:rsidRPr="00856F06">
        <w:rPr>
          <w:spacing w:val="-5"/>
        </w:rPr>
        <w:t xml:space="preserve"> </w:t>
      </w:r>
      <w:r w:rsidRPr="00856F06">
        <w:t>комбинаций</w:t>
      </w:r>
      <w:r w:rsidRPr="00856F06">
        <w:rPr>
          <w:spacing w:val="-6"/>
        </w:rPr>
        <w:t xml:space="preserve"> </w:t>
      </w:r>
      <w:r w:rsidRPr="00856F06">
        <w:t>на</w:t>
      </w:r>
      <w:r w:rsidRPr="00856F06">
        <w:rPr>
          <w:spacing w:val="-5"/>
        </w:rPr>
        <w:t xml:space="preserve"> </w:t>
      </w:r>
      <w:r w:rsidRPr="00856F06">
        <w:t>доступном</w:t>
      </w:r>
      <w:r w:rsidRPr="00856F06">
        <w:rPr>
          <w:spacing w:val="-4"/>
        </w:rPr>
        <w:t xml:space="preserve"> </w:t>
      </w:r>
      <w:r w:rsidRPr="00856F06">
        <w:t>техническом</w:t>
      </w:r>
      <w:r w:rsidRPr="00856F06">
        <w:rPr>
          <w:spacing w:val="-3"/>
        </w:rPr>
        <w:t xml:space="preserve"> </w:t>
      </w:r>
      <w:r w:rsidRPr="00856F06">
        <w:t>уровне;</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17"/>
        <w:jc w:val="both"/>
      </w:pPr>
      <w:r w:rsidRPr="00856F06">
        <w:lastRenderedPageBreak/>
        <w:t>участие</w:t>
      </w:r>
      <w:r w:rsidRPr="00856F06">
        <w:rPr>
          <w:spacing w:val="1"/>
        </w:rPr>
        <w:t xml:space="preserve"> </w:t>
      </w:r>
      <w:r w:rsidRPr="00856F06">
        <w:t>в</w:t>
      </w:r>
      <w:r w:rsidRPr="00856F06">
        <w:rPr>
          <w:spacing w:val="1"/>
        </w:rPr>
        <w:t xml:space="preserve"> </w:t>
      </w:r>
      <w:r w:rsidRPr="00856F06">
        <w:t>подвижных</w:t>
      </w:r>
      <w:r w:rsidRPr="00856F06">
        <w:rPr>
          <w:spacing w:val="1"/>
        </w:rPr>
        <w:t xml:space="preserve"> </w:t>
      </w:r>
      <w:r w:rsidRPr="00856F06">
        <w:t>играх</w:t>
      </w:r>
      <w:r w:rsidRPr="00856F06">
        <w:rPr>
          <w:spacing w:val="1"/>
        </w:rPr>
        <w:t xml:space="preserve"> </w:t>
      </w:r>
      <w:r w:rsidRPr="00856F06">
        <w:t>со</w:t>
      </w:r>
      <w:r w:rsidRPr="00856F06">
        <w:rPr>
          <w:spacing w:val="1"/>
        </w:rPr>
        <w:t xml:space="preserve"> </w:t>
      </w:r>
      <w:r w:rsidRPr="00856F06">
        <w:t>сверстниками,</w:t>
      </w:r>
      <w:r w:rsidRPr="00856F06">
        <w:rPr>
          <w:spacing w:val="1"/>
        </w:rPr>
        <w:t xml:space="preserve"> </w:t>
      </w:r>
      <w:r w:rsidRPr="00856F06">
        <w:t>осуществление</w:t>
      </w:r>
      <w:r w:rsidRPr="00856F06">
        <w:rPr>
          <w:spacing w:val="1"/>
        </w:rPr>
        <w:t xml:space="preserve"> </w:t>
      </w:r>
      <w:r w:rsidRPr="00856F06">
        <w:t>их</w:t>
      </w:r>
      <w:r w:rsidRPr="00856F06">
        <w:rPr>
          <w:spacing w:val="1"/>
        </w:rPr>
        <w:t xml:space="preserve"> </w:t>
      </w:r>
      <w:r w:rsidRPr="00856F06">
        <w:t>объективного</w:t>
      </w:r>
      <w:r w:rsidRPr="00856F06">
        <w:rPr>
          <w:spacing w:val="1"/>
        </w:rPr>
        <w:t xml:space="preserve"> </w:t>
      </w:r>
      <w:r w:rsidRPr="00856F06">
        <w:t>судейства;</w:t>
      </w:r>
      <w:r w:rsidRPr="00856F06">
        <w:rPr>
          <w:spacing w:val="1"/>
        </w:rPr>
        <w:t xml:space="preserve"> </w:t>
      </w:r>
      <w:r w:rsidRPr="00856F06">
        <w:t>взаимодействие</w:t>
      </w:r>
      <w:r w:rsidRPr="00856F06">
        <w:rPr>
          <w:spacing w:val="-2"/>
        </w:rPr>
        <w:t xml:space="preserve"> </w:t>
      </w:r>
      <w:r w:rsidRPr="00856F06">
        <w:t>со</w:t>
      </w:r>
      <w:r w:rsidRPr="00856F06">
        <w:rPr>
          <w:spacing w:val="-1"/>
        </w:rPr>
        <w:t xml:space="preserve"> </w:t>
      </w:r>
      <w:r w:rsidRPr="00856F06">
        <w:t>сверстниками</w:t>
      </w:r>
      <w:r w:rsidRPr="00856F06">
        <w:rPr>
          <w:spacing w:val="-3"/>
        </w:rPr>
        <w:t xml:space="preserve"> </w:t>
      </w:r>
      <w:r w:rsidRPr="00856F06">
        <w:t>по</w:t>
      </w:r>
      <w:r w:rsidRPr="00856F06">
        <w:rPr>
          <w:spacing w:val="-1"/>
        </w:rPr>
        <w:t xml:space="preserve"> </w:t>
      </w:r>
      <w:r w:rsidRPr="00856F06">
        <w:t>правилам</w:t>
      </w:r>
      <w:r w:rsidRPr="00856F06">
        <w:rPr>
          <w:spacing w:val="-2"/>
        </w:rPr>
        <w:t xml:space="preserve"> </w:t>
      </w:r>
      <w:r w:rsidRPr="00856F06">
        <w:t>проведения</w:t>
      </w:r>
      <w:r w:rsidRPr="00856F06">
        <w:rPr>
          <w:spacing w:val="-1"/>
        </w:rPr>
        <w:t xml:space="preserve"> </w:t>
      </w:r>
      <w:r w:rsidRPr="00856F06">
        <w:t>подвижных</w:t>
      </w:r>
      <w:r w:rsidRPr="00856F06">
        <w:rPr>
          <w:spacing w:val="-1"/>
        </w:rPr>
        <w:t xml:space="preserve"> </w:t>
      </w:r>
      <w:r w:rsidRPr="00856F06">
        <w:t>игр</w:t>
      </w:r>
      <w:r w:rsidRPr="00856F06">
        <w:rPr>
          <w:spacing w:val="-2"/>
        </w:rPr>
        <w:t xml:space="preserve"> </w:t>
      </w:r>
      <w:r w:rsidRPr="00856F06">
        <w:t>и</w:t>
      </w:r>
      <w:r w:rsidRPr="00856F06">
        <w:rPr>
          <w:spacing w:val="-1"/>
        </w:rPr>
        <w:t xml:space="preserve"> </w:t>
      </w:r>
      <w:r w:rsidRPr="00856F06">
        <w:t>соревнований;</w:t>
      </w:r>
    </w:p>
    <w:p w:rsidR="0006400D" w:rsidRPr="00856F06" w:rsidRDefault="00856F06" w:rsidP="00482D8F">
      <w:pPr>
        <w:pStyle w:val="a3"/>
        <w:spacing w:before="0" w:line="240" w:lineRule="atLeast"/>
        <w:ind w:right="215"/>
        <w:jc w:val="both"/>
      </w:pPr>
      <w:r w:rsidRPr="00856F06">
        <w:t>знание</w:t>
      </w:r>
      <w:r w:rsidRPr="00856F06">
        <w:rPr>
          <w:spacing w:val="1"/>
        </w:rPr>
        <w:t xml:space="preserve"> </w:t>
      </w:r>
      <w:r w:rsidRPr="00856F06">
        <w:t>особенностей</w:t>
      </w:r>
      <w:r w:rsidRPr="00856F06">
        <w:rPr>
          <w:spacing w:val="1"/>
        </w:rPr>
        <w:t xml:space="preserve"> </w:t>
      </w:r>
      <w:r w:rsidRPr="00856F06">
        <w:t>физической</w:t>
      </w:r>
      <w:r w:rsidRPr="00856F06">
        <w:rPr>
          <w:spacing w:val="1"/>
        </w:rPr>
        <w:t xml:space="preserve"> </w:t>
      </w:r>
      <w:r w:rsidRPr="00856F06">
        <w:t>культуры</w:t>
      </w:r>
      <w:r w:rsidRPr="00856F06">
        <w:rPr>
          <w:spacing w:val="1"/>
        </w:rPr>
        <w:t xml:space="preserve"> </w:t>
      </w:r>
      <w:r w:rsidRPr="00856F06">
        <w:t>разных</w:t>
      </w:r>
      <w:r w:rsidRPr="00856F06">
        <w:rPr>
          <w:spacing w:val="1"/>
        </w:rPr>
        <w:t xml:space="preserve"> </w:t>
      </w:r>
      <w:r w:rsidRPr="00856F06">
        <w:t>народов,</w:t>
      </w:r>
      <w:r w:rsidRPr="00856F06">
        <w:rPr>
          <w:spacing w:val="1"/>
        </w:rPr>
        <w:t xml:space="preserve"> </w:t>
      </w:r>
      <w:r w:rsidRPr="00856F06">
        <w:t>связи</w:t>
      </w:r>
      <w:r w:rsidRPr="00856F06">
        <w:rPr>
          <w:spacing w:val="1"/>
        </w:rPr>
        <w:t xml:space="preserve"> </w:t>
      </w:r>
      <w:r w:rsidRPr="00856F06">
        <w:t>физической</w:t>
      </w:r>
      <w:r w:rsidRPr="00856F06">
        <w:rPr>
          <w:spacing w:val="1"/>
        </w:rPr>
        <w:t xml:space="preserve"> </w:t>
      </w:r>
      <w:r w:rsidRPr="00856F06">
        <w:t>культуры</w:t>
      </w:r>
      <w:r w:rsidRPr="00856F06">
        <w:rPr>
          <w:spacing w:val="1"/>
        </w:rPr>
        <w:t xml:space="preserve"> </w:t>
      </w:r>
      <w:r w:rsidRPr="00856F06">
        <w:t>с</w:t>
      </w:r>
      <w:r w:rsidRPr="00856F06">
        <w:rPr>
          <w:spacing w:val="1"/>
        </w:rPr>
        <w:t xml:space="preserve"> </w:t>
      </w:r>
      <w:r w:rsidRPr="00856F06">
        <w:t>природными,</w:t>
      </w:r>
      <w:r w:rsidRPr="00856F06">
        <w:rPr>
          <w:spacing w:val="-1"/>
        </w:rPr>
        <w:t xml:space="preserve"> </w:t>
      </w:r>
      <w:r w:rsidRPr="00856F06">
        <w:t>географическими</w:t>
      </w:r>
      <w:r w:rsidRPr="00856F06">
        <w:rPr>
          <w:spacing w:val="-1"/>
        </w:rPr>
        <w:t xml:space="preserve"> </w:t>
      </w:r>
      <w:r w:rsidRPr="00856F06">
        <w:t>особенностями, традициями</w:t>
      </w:r>
      <w:r w:rsidRPr="00856F06">
        <w:rPr>
          <w:spacing w:val="-3"/>
        </w:rPr>
        <w:t xml:space="preserve"> </w:t>
      </w:r>
      <w:r w:rsidRPr="00856F06">
        <w:t>и обычаями</w:t>
      </w:r>
      <w:r w:rsidRPr="00856F06">
        <w:rPr>
          <w:spacing w:val="-1"/>
        </w:rPr>
        <w:t xml:space="preserve"> </w:t>
      </w:r>
      <w:r w:rsidRPr="00856F06">
        <w:t>народа;</w:t>
      </w:r>
    </w:p>
    <w:p w:rsidR="0006400D" w:rsidRPr="00856F06" w:rsidRDefault="00856F06" w:rsidP="00482D8F">
      <w:pPr>
        <w:pStyle w:val="a3"/>
        <w:spacing w:before="0" w:line="240" w:lineRule="atLeast"/>
        <w:ind w:right="211"/>
        <w:jc w:val="both"/>
      </w:pPr>
      <w:r w:rsidRPr="00856F06">
        <w:t>доброжелательное и уважительное объяснение ошибок при выполнении заданий и предложение</w:t>
      </w:r>
      <w:r w:rsidRPr="00856F06">
        <w:rPr>
          <w:spacing w:val="1"/>
        </w:rPr>
        <w:t xml:space="preserve"> </w:t>
      </w:r>
      <w:r w:rsidRPr="00856F06">
        <w:t>способов</w:t>
      </w:r>
      <w:r w:rsidRPr="00856F06">
        <w:rPr>
          <w:spacing w:val="-1"/>
        </w:rPr>
        <w:t xml:space="preserve"> </w:t>
      </w:r>
      <w:r w:rsidRPr="00856F06">
        <w:t>их</w:t>
      </w:r>
      <w:r w:rsidRPr="00856F06">
        <w:rPr>
          <w:spacing w:val="4"/>
        </w:rPr>
        <w:t xml:space="preserve"> </w:t>
      </w:r>
      <w:r w:rsidRPr="00856F06">
        <w:t>устранения;</w:t>
      </w:r>
    </w:p>
    <w:p w:rsidR="0006400D" w:rsidRPr="00856F06" w:rsidRDefault="00856F06" w:rsidP="00482D8F">
      <w:pPr>
        <w:pStyle w:val="a3"/>
        <w:spacing w:before="0" w:line="240" w:lineRule="atLeast"/>
        <w:ind w:right="214"/>
        <w:jc w:val="both"/>
      </w:pPr>
      <w:r w:rsidRPr="00856F06">
        <w:t>объяснение</w:t>
      </w:r>
      <w:r w:rsidRPr="00856F06">
        <w:rPr>
          <w:spacing w:val="18"/>
        </w:rPr>
        <w:t xml:space="preserve"> </w:t>
      </w:r>
      <w:r w:rsidRPr="00856F06">
        <w:t>правил,</w:t>
      </w:r>
      <w:r w:rsidRPr="00856F06">
        <w:rPr>
          <w:spacing w:val="18"/>
        </w:rPr>
        <w:t xml:space="preserve"> </w:t>
      </w:r>
      <w:r w:rsidRPr="00856F06">
        <w:t>техники</w:t>
      </w:r>
      <w:r w:rsidRPr="00856F06">
        <w:rPr>
          <w:spacing w:val="20"/>
        </w:rPr>
        <w:t xml:space="preserve"> </w:t>
      </w:r>
      <w:r w:rsidRPr="00856F06">
        <w:t>выполнения</w:t>
      </w:r>
      <w:r w:rsidRPr="00856F06">
        <w:rPr>
          <w:spacing w:val="18"/>
        </w:rPr>
        <w:t xml:space="preserve"> </w:t>
      </w:r>
      <w:r w:rsidRPr="00856F06">
        <w:t>двигательных</w:t>
      </w:r>
      <w:r w:rsidRPr="00856F06">
        <w:rPr>
          <w:spacing w:val="19"/>
        </w:rPr>
        <w:t xml:space="preserve"> </w:t>
      </w:r>
      <w:r w:rsidRPr="00856F06">
        <w:t>действий,</w:t>
      </w:r>
      <w:r w:rsidRPr="00856F06">
        <w:rPr>
          <w:spacing w:val="18"/>
        </w:rPr>
        <w:t xml:space="preserve"> </w:t>
      </w:r>
      <w:r w:rsidRPr="00856F06">
        <w:t>анализ</w:t>
      </w:r>
      <w:r w:rsidRPr="00856F06">
        <w:rPr>
          <w:spacing w:val="20"/>
        </w:rPr>
        <w:t xml:space="preserve"> </w:t>
      </w:r>
      <w:r w:rsidRPr="00856F06">
        <w:t>и</w:t>
      </w:r>
      <w:r w:rsidRPr="00856F06">
        <w:rPr>
          <w:spacing w:val="19"/>
        </w:rPr>
        <w:t xml:space="preserve"> </w:t>
      </w:r>
      <w:r w:rsidRPr="00856F06">
        <w:t>нахождение</w:t>
      </w:r>
      <w:r w:rsidRPr="00856F06">
        <w:rPr>
          <w:spacing w:val="18"/>
        </w:rPr>
        <w:t xml:space="preserve"> </w:t>
      </w:r>
      <w:r w:rsidRPr="00856F06">
        <w:t>ошибок</w:t>
      </w:r>
      <w:r w:rsidRPr="00856F06">
        <w:rPr>
          <w:spacing w:val="-57"/>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ведение</w:t>
      </w:r>
      <w:r w:rsidRPr="00856F06">
        <w:rPr>
          <w:spacing w:val="1"/>
        </w:rPr>
        <w:t xml:space="preserve"> </w:t>
      </w:r>
      <w:r w:rsidRPr="00856F06">
        <w:t>подсчета</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общеразвивающих</w:t>
      </w:r>
      <w:r w:rsidRPr="00856F06">
        <w:rPr>
          <w:spacing w:val="1"/>
        </w:rPr>
        <w:t xml:space="preserve"> </w:t>
      </w:r>
      <w:r w:rsidRPr="00856F06">
        <w:t>упражнений;</w:t>
      </w:r>
    </w:p>
    <w:p w:rsidR="0006400D" w:rsidRPr="00856F06" w:rsidRDefault="00856F06" w:rsidP="00482D8F">
      <w:pPr>
        <w:pStyle w:val="a3"/>
        <w:spacing w:before="0" w:line="240" w:lineRule="atLeast"/>
        <w:ind w:left="840" w:right="997" w:firstLine="0"/>
        <w:jc w:val="both"/>
      </w:pPr>
      <w:r w:rsidRPr="00856F06">
        <w:t>использование разметки спортивной площадки при выполнении физических упражнений;</w:t>
      </w:r>
      <w:r w:rsidRPr="00856F06">
        <w:rPr>
          <w:spacing w:val="-57"/>
        </w:rPr>
        <w:t xml:space="preserve"> </w:t>
      </w:r>
      <w:r w:rsidRPr="00856F06">
        <w:t>пользование</w:t>
      </w:r>
      <w:r w:rsidRPr="00856F06">
        <w:rPr>
          <w:spacing w:val="-2"/>
        </w:rPr>
        <w:t xml:space="preserve"> </w:t>
      </w:r>
      <w:r w:rsidRPr="00856F06">
        <w:t>спортивным</w:t>
      </w:r>
      <w:r w:rsidRPr="00856F06">
        <w:rPr>
          <w:spacing w:val="-3"/>
        </w:rPr>
        <w:t xml:space="preserve"> </w:t>
      </w:r>
      <w:r w:rsidRPr="00856F06">
        <w:t>инвентарем</w:t>
      </w:r>
      <w:r w:rsidRPr="00856F06">
        <w:rPr>
          <w:spacing w:val="-1"/>
        </w:rPr>
        <w:t xml:space="preserve"> </w:t>
      </w:r>
      <w:r w:rsidRPr="00856F06">
        <w:t>и</w:t>
      </w:r>
      <w:r w:rsidRPr="00856F06">
        <w:rPr>
          <w:spacing w:val="-1"/>
        </w:rPr>
        <w:t xml:space="preserve"> </w:t>
      </w:r>
      <w:r w:rsidRPr="00856F06">
        <w:t>тренажерным</w:t>
      </w:r>
      <w:r w:rsidRPr="00856F06">
        <w:rPr>
          <w:spacing w:val="-2"/>
        </w:rPr>
        <w:t xml:space="preserve"> </w:t>
      </w:r>
      <w:r w:rsidRPr="00856F06">
        <w:t>оборудованием;</w:t>
      </w:r>
    </w:p>
    <w:p w:rsidR="0006400D" w:rsidRPr="00856F06" w:rsidRDefault="00856F06" w:rsidP="00482D8F">
      <w:pPr>
        <w:pStyle w:val="a3"/>
        <w:spacing w:before="0" w:line="240" w:lineRule="atLeast"/>
        <w:ind w:left="840" w:firstLine="0"/>
        <w:jc w:val="both"/>
      </w:pPr>
      <w:r w:rsidRPr="00856F06">
        <w:t>правильная</w:t>
      </w:r>
      <w:r w:rsidRPr="00856F06">
        <w:rPr>
          <w:spacing w:val="-3"/>
        </w:rPr>
        <w:t xml:space="preserve"> </w:t>
      </w:r>
      <w:r w:rsidRPr="00856F06">
        <w:t>ориентировка</w:t>
      </w:r>
      <w:r w:rsidRPr="00856F06">
        <w:rPr>
          <w:spacing w:val="-3"/>
        </w:rPr>
        <w:t xml:space="preserve"> </w:t>
      </w:r>
      <w:r w:rsidRPr="00856F06">
        <w:t>в</w:t>
      </w:r>
      <w:r w:rsidRPr="00856F06">
        <w:rPr>
          <w:spacing w:val="-3"/>
        </w:rPr>
        <w:t xml:space="preserve"> </w:t>
      </w:r>
      <w:r w:rsidRPr="00856F06">
        <w:t>пространстве</w:t>
      </w:r>
      <w:r w:rsidRPr="00856F06">
        <w:rPr>
          <w:spacing w:val="-4"/>
        </w:rPr>
        <w:t xml:space="preserve"> </w:t>
      </w:r>
      <w:r w:rsidRPr="00856F06">
        <w:t>спортивного</w:t>
      </w:r>
      <w:r w:rsidRPr="00856F06">
        <w:rPr>
          <w:spacing w:val="-5"/>
        </w:rPr>
        <w:t xml:space="preserve"> </w:t>
      </w:r>
      <w:r w:rsidRPr="00856F06">
        <w:t>зала</w:t>
      </w:r>
      <w:r w:rsidRPr="00856F06">
        <w:rPr>
          <w:spacing w:val="-3"/>
        </w:rPr>
        <w:t xml:space="preserve"> </w:t>
      </w:r>
      <w:r w:rsidRPr="00856F06">
        <w:t>и</w:t>
      </w:r>
      <w:r w:rsidRPr="00856F06">
        <w:rPr>
          <w:spacing w:val="-2"/>
        </w:rPr>
        <w:t xml:space="preserve"> </w:t>
      </w:r>
      <w:r w:rsidRPr="00856F06">
        <w:t>на</w:t>
      </w:r>
      <w:r w:rsidRPr="00856F06">
        <w:rPr>
          <w:spacing w:val="-4"/>
        </w:rPr>
        <w:t xml:space="preserve"> </w:t>
      </w:r>
      <w:r w:rsidRPr="00856F06">
        <w:t>стадионе;</w:t>
      </w:r>
    </w:p>
    <w:p w:rsidR="0006400D" w:rsidRPr="00856F06" w:rsidRDefault="00856F06" w:rsidP="00482D8F">
      <w:pPr>
        <w:pStyle w:val="a3"/>
        <w:spacing w:before="0" w:line="240" w:lineRule="atLeast"/>
        <w:ind w:right="209"/>
        <w:jc w:val="both"/>
      </w:pPr>
      <w:r w:rsidRPr="00856F06">
        <w:t>правильное</w:t>
      </w:r>
      <w:r w:rsidRPr="00856F06">
        <w:rPr>
          <w:spacing w:val="1"/>
        </w:rPr>
        <w:t xml:space="preserve"> </w:t>
      </w:r>
      <w:r w:rsidRPr="00856F06">
        <w:t>размещение</w:t>
      </w:r>
      <w:r w:rsidRPr="00856F06">
        <w:rPr>
          <w:spacing w:val="1"/>
        </w:rPr>
        <w:t xml:space="preserve"> </w:t>
      </w:r>
      <w:r w:rsidRPr="00856F06">
        <w:t>спортивных</w:t>
      </w:r>
      <w:r w:rsidRPr="00856F06">
        <w:rPr>
          <w:spacing w:val="1"/>
        </w:rPr>
        <w:t xml:space="preserve"> </w:t>
      </w:r>
      <w:r w:rsidRPr="00856F06">
        <w:t>снарядов</w:t>
      </w:r>
      <w:r w:rsidRPr="00856F06">
        <w:rPr>
          <w:spacing w:val="1"/>
        </w:rPr>
        <w:t xml:space="preserve"> </w:t>
      </w:r>
      <w:r w:rsidRPr="00856F06">
        <w:t>при</w:t>
      </w:r>
      <w:r w:rsidRPr="00856F06">
        <w:rPr>
          <w:spacing w:val="1"/>
        </w:rPr>
        <w:t xml:space="preserve"> </w:t>
      </w:r>
      <w:r w:rsidRPr="00856F06">
        <w:t>организации</w:t>
      </w:r>
      <w:r w:rsidRPr="00856F06">
        <w:rPr>
          <w:spacing w:val="1"/>
        </w:rPr>
        <w:t xml:space="preserve"> </w:t>
      </w:r>
      <w:r w:rsidRPr="00856F06">
        <w:t>и</w:t>
      </w:r>
      <w:r w:rsidRPr="00856F06">
        <w:rPr>
          <w:spacing w:val="1"/>
        </w:rPr>
        <w:t xml:space="preserve"> </w:t>
      </w:r>
      <w:r w:rsidRPr="00856F06">
        <w:t>проведении</w:t>
      </w:r>
      <w:r w:rsidRPr="00856F06">
        <w:rPr>
          <w:spacing w:val="1"/>
        </w:rPr>
        <w:t xml:space="preserve"> </w:t>
      </w:r>
      <w:r w:rsidRPr="00856F06">
        <w:t>подвижных</w:t>
      </w:r>
      <w:r w:rsidRPr="00856F06">
        <w:rPr>
          <w:spacing w:val="1"/>
        </w:rPr>
        <w:t xml:space="preserve"> </w:t>
      </w:r>
      <w:r w:rsidRPr="00856F06">
        <w:t>и</w:t>
      </w:r>
      <w:r w:rsidRPr="00856F06">
        <w:rPr>
          <w:spacing w:val="1"/>
        </w:rPr>
        <w:t xml:space="preserve"> </w:t>
      </w:r>
      <w:r w:rsidRPr="00856F06">
        <w:t>спортивных</w:t>
      </w:r>
      <w:r w:rsidRPr="00856F06">
        <w:rPr>
          <w:spacing w:val="1"/>
        </w:rPr>
        <w:t xml:space="preserve"> </w:t>
      </w:r>
      <w:r w:rsidRPr="00856F06">
        <w:t>игр.</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20" w:name="_bookmark19"/>
      <w:bookmarkEnd w:id="20"/>
      <w:r w:rsidRPr="00856F06">
        <w:t>Минимальный и достаточный уровни достижения предметных результатов</w:t>
      </w:r>
      <w:r w:rsidRPr="00856F06">
        <w:rPr>
          <w:spacing w:val="-67"/>
        </w:rPr>
        <w:t xml:space="preserve"> </w:t>
      </w:r>
      <w:r w:rsidRPr="00856F06">
        <w:t>по</w:t>
      </w:r>
      <w:r w:rsidRPr="00856F06">
        <w:rPr>
          <w:spacing w:val="-1"/>
        </w:rPr>
        <w:t xml:space="preserve"> </w:t>
      </w:r>
      <w:r w:rsidRPr="00856F06">
        <w:t>предметной</w:t>
      </w:r>
      <w:r w:rsidRPr="00856F06">
        <w:rPr>
          <w:spacing w:val="-3"/>
        </w:rPr>
        <w:t xml:space="preserve"> </w:t>
      </w:r>
      <w:r w:rsidRPr="00856F06">
        <w:t>области</w:t>
      </w:r>
      <w:r w:rsidRPr="00856F06">
        <w:rPr>
          <w:spacing w:val="-2"/>
        </w:rPr>
        <w:t xml:space="preserve"> </w:t>
      </w:r>
      <w:r w:rsidRPr="00856F06">
        <w:t>"Физическая</w:t>
      </w:r>
      <w:r w:rsidRPr="00856F06">
        <w:rPr>
          <w:spacing w:val="-5"/>
        </w:rPr>
        <w:t xml:space="preserve"> </w:t>
      </w:r>
      <w:r w:rsidRPr="00856F06">
        <w:t>культура"</w:t>
      </w:r>
      <w:r w:rsidRPr="00856F06">
        <w:rPr>
          <w:spacing w:val="-1"/>
        </w:rPr>
        <w:t xml:space="preserve"> </w:t>
      </w:r>
      <w:r w:rsidRPr="00856F06">
        <w:t>на</w:t>
      </w:r>
      <w:r w:rsidRPr="00856F06">
        <w:rPr>
          <w:spacing w:val="-1"/>
        </w:rPr>
        <w:t xml:space="preserve"> </w:t>
      </w:r>
      <w:r w:rsidRPr="00856F06">
        <w:t>конец</w:t>
      </w:r>
      <w:r w:rsidRPr="00856F06">
        <w:rPr>
          <w:spacing w:val="-3"/>
        </w:rPr>
        <w:t xml:space="preserve"> </w:t>
      </w:r>
      <w:r w:rsidRPr="00856F06">
        <w:t>обучения</w:t>
      </w:r>
      <w:r w:rsidRPr="00856F06">
        <w:rPr>
          <w:spacing w:val="-3"/>
        </w:rPr>
        <w:t xml:space="preserve"> </w:t>
      </w:r>
      <w:r w:rsidRPr="00856F06">
        <w:t>(XII</w:t>
      </w:r>
      <w:r w:rsidRPr="00856F06">
        <w:rPr>
          <w:spacing w:val="-1"/>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 о физической культуре как части общей культуры современного общества;</w:t>
      </w:r>
      <w:r w:rsidRPr="00856F06">
        <w:rPr>
          <w:spacing w:val="1"/>
        </w:rPr>
        <w:t xml:space="preserve"> </w:t>
      </w:r>
      <w:r w:rsidRPr="00856F06">
        <w:t>осознание</w:t>
      </w:r>
      <w:r w:rsidRPr="00856F06">
        <w:rPr>
          <w:spacing w:val="2"/>
        </w:rPr>
        <w:t xml:space="preserve"> </w:t>
      </w:r>
      <w:r w:rsidRPr="00856F06">
        <w:t>влияния</w:t>
      </w:r>
      <w:r w:rsidRPr="00856F06">
        <w:rPr>
          <w:spacing w:val="59"/>
        </w:rPr>
        <w:t xml:space="preserve"> </w:t>
      </w:r>
      <w:r w:rsidRPr="00856F06">
        <w:t>физических</w:t>
      </w:r>
      <w:r w:rsidRPr="00856F06">
        <w:rPr>
          <w:spacing w:val="7"/>
        </w:rPr>
        <w:t xml:space="preserve"> </w:t>
      </w:r>
      <w:r w:rsidRPr="00856F06">
        <w:t>упражнений</w:t>
      </w:r>
      <w:r w:rsidRPr="00856F06">
        <w:rPr>
          <w:spacing w:val="1"/>
        </w:rPr>
        <w:t xml:space="preserve"> </w:t>
      </w:r>
      <w:r w:rsidRPr="00856F06">
        <w:t>на</w:t>
      </w:r>
      <w:r w:rsidRPr="00856F06">
        <w:rPr>
          <w:spacing w:val="2"/>
        </w:rPr>
        <w:t xml:space="preserve"> </w:t>
      </w:r>
      <w:r w:rsidRPr="00856F06">
        <w:t>физическое</w:t>
      </w:r>
      <w:r w:rsidRPr="00856F06">
        <w:rPr>
          <w:spacing w:val="2"/>
        </w:rPr>
        <w:t xml:space="preserve"> </w:t>
      </w:r>
      <w:r w:rsidRPr="00856F06">
        <w:t>развитие</w:t>
      </w:r>
      <w:r w:rsidRPr="00856F06">
        <w:rPr>
          <w:spacing w:val="2"/>
        </w:rPr>
        <w:t xml:space="preserve"> </w:t>
      </w:r>
      <w:r w:rsidRPr="00856F06">
        <w:t>и</w:t>
      </w:r>
      <w:r w:rsidRPr="00856F06">
        <w:rPr>
          <w:spacing w:val="3"/>
        </w:rPr>
        <w:t xml:space="preserve"> </w:t>
      </w:r>
      <w:r w:rsidRPr="00856F06">
        <w:t>развитие</w:t>
      </w:r>
      <w:r w:rsidRPr="00856F06">
        <w:rPr>
          <w:spacing w:val="59"/>
        </w:rPr>
        <w:t xml:space="preserve"> </w:t>
      </w:r>
      <w:r w:rsidRPr="00856F06">
        <w:t>физических</w:t>
      </w:r>
    </w:p>
    <w:p w:rsidR="0006400D" w:rsidRPr="00856F06" w:rsidRDefault="00856F06" w:rsidP="00482D8F">
      <w:pPr>
        <w:pStyle w:val="a3"/>
        <w:spacing w:before="0" w:line="240" w:lineRule="atLeast"/>
        <w:ind w:firstLine="0"/>
      </w:pPr>
      <w:r w:rsidRPr="00856F06">
        <w:t>качеств</w:t>
      </w:r>
      <w:r w:rsidRPr="00856F06">
        <w:rPr>
          <w:spacing w:val="-5"/>
        </w:rPr>
        <w:t xml:space="preserve"> </w:t>
      </w:r>
      <w:r w:rsidRPr="00856F06">
        <w:t>человека;</w:t>
      </w:r>
    </w:p>
    <w:p w:rsidR="0006400D" w:rsidRPr="00856F06" w:rsidRDefault="00856F06" w:rsidP="00482D8F">
      <w:pPr>
        <w:pStyle w:val="a3"/>
        <w:spacing w:before="0" w:line="240" w:lineRule="atLeast"/>
        <w:ind w:left="840" w:firstLine="0"/>
      </w:pPr>
      <w:r w:rsidRPr="00856F06">
        <w:t>понимание</w:t>
      </w:r>
      <w:r w:rsidRPr="00856F06">
        <w:rPr>
          <w:spacing w:val="-5"/>
        </w:rPr>
        <w:t xml:space="preserve"> </w:t>
      </w:r>
      <w:r w:rsidRPr="00856F06">
        <w:t>связи</w:t>
      </w:r>
      <w:r w:rsidRPr="00856F06">
        <w:rPr>
          <w:spacing w:val="-3"/>
        </w:rPr>
        <w:t xml:space="preserve"> </w:t>
      </w:r>
      <w:r w:rsidRPr="00856F06">
        <w:t>физической</w:t>
      </w:r>
      <w:r w:rsidRPr="00856F06">
        <w:rPr>
          <w:spacing w:val="-3"/>
        </w:rPr>
        <w:t xml:space="preserve"> </w:t>
      </w:r>
      <w:r w:rsidRPr="00856F06">
        <w:t>культуры</w:t>
      </w:r>
      <w:r w:rsidRPr="00856F06">
        <w:rPr>
          <w:spacing w:val="-4"/>
        </w:rPr>
        <w:t xml:space="preserve"> </w:t>
      </w:r>
      <w:r w:rsidRPr="00856F06">
        <w:t>с</w:t>
      </w:r>
      <w:r w:rsidRPr="00856F06">
        <w:rPr>
          <w:spacing w:val="-5"/>
        </w:rPr>
        <w:t xml:space="preserve"> </w:t>
      </w:r>
      <w:r w:rsidRPr="00856F06">
        <w:t>трудовой</w:t>
      </w:r>
      <w:r w:rsidRPr="00856F06">
        <w:rPr>
          <w:spacing w:val="-3"/>
        </w:rPr>
        <w:t xml:space="preserve"> </w:t>
      </w:r>
      <w:r w:rsidRPr="00856F06">
        <w:t>и</w:t>
      </w:r>
      <w:r w:rsidRPr="00856F06">
        <w:rPr>
          <w:spacing w:val="-4"/>
        </w:rPr>
        <w:t xml:space="preserve"> </w:t>
      </w:r>
      <w:r w:rsidRPr="00856F06">
        <w:t>военной</w:t>
      </w:r>
      <w:r w:rsidRPr="00856F06">
        <w:rPr>
          <w:spacing w:val="-3"/>
        </w:rPr>
        <w:t xml:space="preserve"> </w:t>
      </w:r>
      <w:r w:rsidRPr="00856F06">
        <w:t>деятельностью;</w:t>
      </w:r>
    </w:p>
    <w:p w:rsidR="0006400D" w:rsidRPr="00856F06" w:rsidRDefault="00856F06" w:rsidP="00482D8F">
      <w:pPr>
        <w:pStyle w:val="a3"/>
        <w:spacing w:before="0" w:line="240" w:lineRule="atLeast"/>
        <w:ind w:left="840" w:right="339" w:firstLine="0"/>
      </w:pPr>
      <w:r w:rsidRPr="00856F06">
        <w:t>знание правил профилактики травматизма, подготовки мест для занятий физической культурой;</w:t>
      </w:r>
      <w:r w:rsidRPr="00856F06">
        <w:rPr>
          <w:spacing w:val="-57"/>
        </w:rPr>
        <w:t xml:space="preserve"> </w:t>
      </w:r>
      <w:r w:rsidRPr="00856F06">
        <w:t>выбор</w:t>
      </w:r>
      <w:r w:rsidRPr="00856F06">
        <w:rPr>
          <w:spacing w:val="-2"/>
        </w:rPr>
        <w:t xml:space="preserve"> </w:t>
      </w:r>
      <w:r w:rsidRPr="00856F06">
        <w:t>спортивной</w:t>
      </w:r>
      <w:r w:rsidRPr="00856F06">
        <w:rPr>
          <w:spacing w:val="-1"/>
        </w:rPr>
        <w:t xml:space="preserve"> </w:t>
      </w:r>
      <w:r w:rsidRPr="00856F06">
        <w:t>одежды</w:t>
      </w:r>
      <w:r w:rsidRPr="00856F06">
        <w:rPr>
          <w:spacing w:val="-2"/>
        </w:rPr>
        <w:t xml:space="preserve"> </w:t>
      </w:r>
      <w:r w:rsidRPr="00856F06">
        <w:t>и</w:t>
      </w:r>
      <w:r w:rsidRPr="00856F06">
        <w:rPr>
          <w:spacing w:val="-2"/>
        </w:rPr>
        <w:t xml:space="preserve"> </w:t>
      </w:r>
      <w:r w:rsidRPr="00856F06">
        <w:t>обуви</w:t>
      </w:r>
      <w:r w:rsidRPr="00856F06">
        <w:rPr>
          <w:spacing w:val="-1"/>
        </w:rPr>
        <w:t xml:space="preserve"> </w:t>
      </w:r>
      <w:r w:rsidRPr="00856F06">
        <w:t>в</w:t>
      </w:r>
      <w:r w:rsidRPr="00856F06">
        <w:rPr>
          <w:spacing w:val="-3"/>
        </w:rPr>
        <w:t xml:space="preserve"> </w:t>
      </w:r>
      <w:r w:rsidRPr="00856F06">
        <w:t>зависимости</w:t>
      </w:r>
      <w:r w:rsidRPr="00856F06">
        <w:rPr>
          <w:spacing w:val="-1"/>
        </w:rPr>
        <w:t xml:space="preserve"> </w:t>
      </w:r>
      <w:r w:rsidRPr="00856F06">
        <w:t>от</w:t>
      </w:r>
      <w:r w:rsidRPr="00856F06">
        <w:rPr>
          <w:spacing w:val="-2"/>
        </w:rPr>
        <w:t xml:space="preserve"> </w:t>
      </w:r>
      <w:r w:rsidRPr="00856F06">
        <w:t>погодных</w:t>
      </w:r>
      <w:r w:rsidRPr="00856F06">
        <w:rPr>
          <w:spacing w:val="3"/>
        </w:rPr>
        <w:t xml:space="preserve"> </w:t>
      </w:r>
      <w:r w:rsidRPr="00856F06">
        <w:t>условий</w:t>
      </w:r>
      <w:r w:rsidRPr="00856F06">
        <w:rPr>
          <w:spacing w:val="-2"/>
        </w:rPr>
        <w:t xml:space="preserve"> </w:t>
      </w:r>
      <w:r w:rsidRPr="00856F06">
        <w:t>и</w:t>
      </w:r>
      <w:r w:rsidRPr="00856F06">
        <w:rPr>
          <w:spacing w:val="-1"/>
        </w:rPr>
        <w:t xml:space="preserve"> </w:t>
      </w:r>
      <w:r w:rsidRPr="00856F06">
        <w:t>времени</w:t>
      </w:r>
      <w:r w:rsidRPr="00856F06">
        <w:rPr>
          <w:spacing w:val="-1"/>
        </w:rPr>
        <w:t xml:space="preserve"> </w:t>
      </w:r>
      <w:r w:rsidRPr="00856F06">
        <w:t>года;</w:t>
      </w:r>
    </w:p>
    <w:p w:rsidR="0006400D" w:rsidRPr="00856F06" w:rsidRDefault="00856F06" w:rsidP="00482D8F">
      <w:pPr>
        <w:pStyle w:val="a3"/>
        <w:spacing w:before="0" w:line="240" w:lineRule="atLeast"/>
      </w:pPr>
      <w:r w:rsidRPr="00856F06">
        <w:t>знание</w:t>
      </w:r>
      <w:r w:rsidRPr="00856F06">
        <w:rPr>
          <w:spacing w:val="12"/>
        </w:rPr>
        <w:t xml:space="preserve"> </w:t>
      </w:r>
      <w:r w:rsidRPr="00856F06">
        <w:t>правил</w:t>
      </w:r>
      <w:r w:rsidRPr="00856F06">
        <w:rPr>
          <w:spacing w:val="14"/>
        </w:rPr>
        <w:t xml:space="preserve"> </w:t>
      </w:r>
      <w:r w:rsidRPr="00856F06">
        <w:t>оказания</w:t>
      </w:r>
      <w:r w:rsidRPr="00856F06">
        <w:rPr>
          <w:spacing w:val="14"/>
        </w:rPr>
        <w:t xml:space="preserve"> </w:t>
      </w:r>
      <w:r w:rsidRPr="00856F06">
        <w:t>доврачебной</w:t>
      </w:r>
      <w:r w:rsidRPr="00856F06">
        <w:rPr>
          <w:spacing w:val="14"/>
        </w:rPr>
        <w:t xml:space="preserve"> </w:t>
      </w:r>
      <w:r w:rsidRPr="00856F06">
        <w:t>помощи</w:t>
      </w:r>
      <w:r w:rsidRPr="00856F06">
        <w:rPr>
          <w:spacing w:val="13"/>
        </w:rPr>
        <w:t xml:space="preserve"> </w:t>
      </w:r>
      <w:r w:rsidRPr="00856F06">
        <w:t>при</w:t>
      </w:r>
      <w:r w:rsidRPr="00856F06">
        <w:rPr>
          <w:spacing w:val="15"/>
        </w:rPr>
        <w:t xml:space="preserve"> </w:t>
      </w:r>
      <w:r w:rsidRPr="00856F06">
        <w:t>травмах</w:t>
      </w:r>
      <w:r w:rsidRPr="00856F06">
        <w:rPr>
          <w:spacing w:val="15"/>
        </w:rPr>
        <w:t xml:space="preserve"> </w:t>
      </w:r>
      <w:r w:rsidRPr="00856F06">
        <w:t>и</w:t>
      </w:r>
      <w:r w:rsidRPr="00856F06">
        <w:rPr>
          <w:spacing w:val="17"/>
        </w:rPr>
        <w:t xml:space="preserve"> </w:t>
      </w:r>
      <w:r w:rsidRPr="00856F06">
        <w:t>ушибах</w:t>
      </w:r>
      <w:r w:rsidRPr="00856F06">
        <w:rPr>
          <w:spacing w:val="15"/>
        </w:rPr>
        <w:t xml:space="preserve"> </w:t>
      </w:r>
      <w:r w:rsidRPr="00856F06">
        <w:t>во</w:t>
      </w:r>
      <w:r w:rsidRPr="00856F06">
        <w:rPr>
          <w:spacing w:val="14"/>
        </w:rPr>
        <w:t xml:space="preserve"> </w:t>
      </w:r>
      <w:r w:rsidRPr="00856F06">
        <w:t>время</w:t>
      </w:r>
      <w:r w:rsidRPr="00856F06">
        <w:rPr>
          <w:spacing w:val="16"/>
        </w:rPr>
        <w:t xml:space="preserve"> </w:t>
      </w:r>
      <w:r w:rsidRPr="00856F06">
        <w:t>самостоятельных</w:t>
      </w:r>
      <w:r w:rsidRPr="00856F06">
        <w:rPr>
          <w:spacing w:val="-57"/>
        </w:rPr>
        <w:t xml:space="preserve"> </w:t>
      </w:r>
      <w:r w:rsidRPr="00856F06">
        <w:t>занятий</w:t>
      </w:r>
      <w:r w:rsidRPr="00856F06">
        <w:rPr>
          <w:spacing w:val="-1"/>
        </w:rPr>
        <w:t xml:space="preserve"> </w:t>
      </w:r>
      <w:r w:rsidRPr="00856F06">
        <w:t>физическими</w:t>
      </w:r>
      <w:r w:rsidRPr="00856F06">
        <w:rPr>
          <w:spacing w:val="3"/>
        </w:rPr>
        <w:t xml:space="preserve"> </w:t>
      </w:r>
      <w:r w:rsidRPr="00856F06">
        <w:t>упражнениями;</w:t>
      </w:r>
    </w:p>
    <w:p w:rsidR="0006400D" w:rsidRPr="00856F06" w:rsidRDefault="00856F06" w:rsidP="00482D8F">
      <w:pPr>
        <w:pStyle w:val="a3"/>
        <w:spacing w:before="0" w:line="240" w:lineRule="atLeast"/>
        <w:ind w:right="211"/>
        <w:jc w:val="both"/>
      </w:pPr>
      <w:r w:rsidRPr="00856F06">
        <w:t>использование</w:t>
      </w:r>
      <w:r w:rsidRPr="00856F06">
        <w:rPr>
          <w:spacing w:val="1"/>
        </w:rPr>
        <w:t xml:space="preserve"> </w:t>
      </w:r>
      <w:r w:rsidRPr="00856F06">
        <w:t>занятий</w:t>
      </w:r>
      <w:r w:rsidRPr="00856F06">
        <w:rPr>
          <w:spacing w:val="1"/>
        </w:rPr>
        <w:t xml:space="preserve"> </w:t>
      </w:r>
      <w:r w:rsidRPr="00856F06">
        <w:t>физической</w:t>
      </w:r>
      <w:r w:rsidRPr="00856F06">
        <w:rPr>
          <w:spacing w:val="1"/>
        </w:rPr>
        <w:t xml:space="preserve"> </w:t>
      </w:r>
      <w:r w:rsidRPr="00856F06">
        <w:t>культурой,</w:t>
      </w:r>
      <w:r w:rsidRPr="00856F06">
        <w:rPr>
          <w:spacing w:val="1"/>
        </w:rPr>
        <w:t xml:space="preserve"> </w:t>
      </w:r>
      <w:r w:rsidRPr="00856F06">
        <w:t>спортивных</w:t>
      </w:r>
      <w:r w:rsidRPr="00856F06">
        <w:rPr>
          <w:spacing w:val="1"/>
        </w:rPr>
        <w:t xml:space="preserve"> </w:t>
      </w:r>
      <w:r w:rsidRPr="00856F06">
        <w:t>игр</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для</w:t>
      </w:r>
      <w:r w:rsidRPr="00856F06">
        <w:rPr>
          <w:spacing w:val="1"/>
        </w:rPr>
        <w:t xml:space="preserve"> </w:t>
      </w:r>
      <w:r w:rsidRPr="00856F06">
        <w:t>организации</w:t>
      </w:r>
      <w:r w:rsidRPr="00856F06">
        <w:rPr>
          <w:spacing w:val="1"/>
        </w:rPr>
        <w:t xml:space="preserve"> </w:t>
      </w:r>
      <w:r w:rsidRPr="00856F06">
        <w:t>индивидуального</w:t>
      </w:r>
      <w:r w:rsidRPr="00856F06">
        <w:rPr>
          <w:spacing w:val="1"/>
        </w:rPr>
        <w:t xml:space="preserve"> </w:t>
      </w:r>
      <w:r w:rsidRPr="00856F06">
        <w:t>отдыха,</w:t>
      </w:r>
      <w:r w:rsidRPr="00856F06">
        <w:rPr>
          <w:spacing w:val="1"/>
        </w:rPr>
        <w:t xml:space="preserve"> </w:t>
      </w:r>
      <w:r w:rsidRPr="00856F06">
        <w:t>укрепления</w:t>
      </w:r>
      <w:r w:rsidRPr="00856F06">
        <w:rPr>
          <w:spacing w:val="1"/>
        </w:rPr>
        <w:t xml:space="preserve"> </w:t>
      </w:r>
      <w:r w:rsidRPr="00856F06">
        <w:t>здоровья,</w:t>
      </w:r>
      <w:r w:rsidRPr="00856F06">
        <w:rPr>
          <w:spacing w:val="1"/>
        </w:rPr>
        <w:t xml:space="preserve"> </w:t>
      </w:r>
      <w:r w:rsidRPr="00856F06">
        <w:t>повышения</w:t>
      </w:r>
      <w:r w:rsidRPr="00856F06">
        <w:rPr>
          <w:spacing w:val="1"/>
        </w:rPr>
        <w:t xml:space="preserve"> </w:t>
      </w:r>
      <w:r w:rsidRPr="00856F06">
        <w:t>уровня физических</w:t>
      </w:r>
      <w:r w:rsidRPr="00856F06">
        <w:rPr>
          <w:spacing w:val="-1"/>
        </w:rPr>
        <w:t xml:space="preserve"> </w:t>
      </w:r>
      <w:r w:rsidRPr="00856F06">
        <w:t>качеств;</w:t>
      </w:r>
    </w:p>
    <w:p w:rsidR="0006400D" w:rsidRPr="00856F06" w:rsidRDefault="00856F06" w:rsidP="00482D8F">
      <w:pPr>
        <w:pStyle w:val="a3"/>
        <w:spacing w:before="0" w:line="240" w:lineRule="atLeast"/>
        <w:ind w:left="840" w:firstLine="0"/>
      </w:pPr>
      <w:r w:rsidRPr="00856F06">
        <w:t>планирование</w:t>
      </w:r>
      <w:r w:rsidRPr="00856F06">
        <w:rPr>
          <w:spacing w:val="-7"/>
        </w:rPr>
        <w:t xml:space="preserve"> </w:t>
      </w:r>
      <w:r w:rsidRPr="00856F06">
        <w:t>занятий</w:t>
      </w:r>
      <w:r w:rsidRPr="00856F06">
        <w:rPr>
          <w:spacing w:val="-4"/>
        </w:rPr>
        <w:t xml:space="preserve"> </w:t>
      </w:r>
      <w:r w:rsidRPr="00856F06">
        <w:t>физическими упражнениями</w:t>
      </w:r>
      <w:r w:rsidRPr="00856F06">
        <w:rPr>
          <w:spacing w:val="-2"/>
        </w:rPr>
        <w:t xml:space="preserve"> </w:t>
      </w:r>
      <w:r w:rsidRPr="00856F06">
        <w:t>в</w:t>
      </w:r>
      <w:r w:rsidRPr="00856F06">
        <w:rPr>
          <w:spacing w:val="-4"/>
        </w:rPr>
        <w:t xml:space="preserve"> </w:t>
      </w:r>
      <w:r w:rsidRPr="00856F06">
        <w:t>режиме</w:t>
      </w:r>
      <w:r w:rsidRPr="00856F06">
        <w:rPr>
          <w:spacing w:val="-3"/>
        </w:rPr>
        <w:t xml:space="preserve"> </w:t>
      </w:r>
      <w:r w:rsidRPr="00856F06">
        <w:t>дня;</w:t>
      </w:r>
    </w:p>
    <w:p w:rsidR="0006400D" w:rsidRPr="00856F06" w:rsidRDefault="00856F06" w:rsidP="00482D8F">
      <w:pPr>
        <w:pStyle w:val="a3"/>
        <w:tabs>
          <w:tab w:val="left" w:pos="2344"/>
          <w:tab w:val="left" w:pos="3802"/>
          <w:tab w:val="left" w:pos="5272"/>
          <w:tab w:val="left" w:pos="6787"/>
          <w:tab w:val="left" w:pos="7494"/>
          <w:tab w:val="left" w:pos="9178"/>
        </w:tabs>
        <w:spacing w:before="0" w:line="240" w:lineRule="atLeast"/>
        <w:ind w:right="212"/>
      </w:pPr>
      <w:r w:rsidRPr="00856F06">
        <w:t>составление</w:t>
      </w:r>
      <w:r w:rsidRPr="00856F06">
        <w:tab/>
        <w:t>комплексов</w:t>
      </w:r>
      <w:r w:rsidRPr="00856F06">
        <w:tab/>
        <w:t>физических</w:t>
      </w:r>
      <w:r w:rsidRPr="00856F06">
        <w:tab/>
        <w:t>упражнений</w:t>
      </w:r>
      <w:r w:rsidRPr="00856F06">
        <w:tab/>
        <w:t>(под</w:t>
      </w:r>
      <w:r w:rsidRPr="00856F06">
        <w:tab/>
        <w:t>руководством</w:t>
      </w:r>
      <w:r w:rsidRPr="00856F06">
        <w:tab/>
        <w:t>педагогического</w:t>
      </w:r>
      <w:r w:rsidRPr="00856F06">
        <w:rPr>
          <w:spacing w:val="-57"/>
        </w:rPr>
        <w:t xml:space="preserve"> </w:t>
      </w:r>
      <w:r w:rsidRPr="00856F06">
        <w:t>работника),</w:t>
      </w:r>
      <w:r w:rsidRPr="00856F06">
        <w:rPr>
          <w:spacing w:val="-1"/>
        </w:rPr>
        <w:t xml:space="preserve"> </w:t>
      </w:r>
      <w:r w:rsidRPr="00856F06">
        <w:t>направленных на</w:t>
      </w:r>
      <w:r w:rsidRPr="00856F06">
        <w:rPr>
          <w:spacing w:val="-2"/>
        </w:rPr>
        <w:t xml:space="preserve"> </w:t>
      </w:r>
      <w:r w:rsidRPr="00856F06">
        <w:t>развитие</w:t>
      </w:r>
      <w:r w:rsidRPr="00856F06">
        <w:rPr>
          <w:spacing w:val="-1"/>
        </w:rPr>
        <w:t xml:space="preserve"> </w:t>
      </w:r>
      <w:r w:rsidRPr="00856F06">
        <w:t>основных физических</w:t>
      </w:r>
      <w:r w:rsidRPr="00856F06">
        <w:rPr>
          <w:spacing w:val="-2"/>
        </w:rPr>
        <w:t xml:space="preserve"> </w:t>
      </w:r>
      <w:r w:rsidRPr="00856F06">
        <w:t>качеств</w:t>
      </w:r>
      <w:r w:rsidRPr="00856F06">
        <w:rPr>
          <w:spacing w:val="1"/>
        </w:rPr>
        <w:t xml:space="preserve"> </w:t>
      </w:r>
      <w:r w:rsidRPr="00856F06">
        <w:t>человека;</w:t>
      </w:r>
    </w:p>
    <w:p w:rsidR="0006400D" w:rsidRPr="00856F06" w:rsidRDefault="00856F06" w:rsidP="00482D8F">
      <w:pPr>
        <w:pStyle w:val="a3"/>
        <w:spacing w:before="0" w:line="240" w:lineRule="atLeast"/>
        <w:ind w:right="206"/>
        <w:jc w:val="both"/>
      </w:pPr>
      <w:r w:rsidRPr="00856F06">
        <w:t>определение основных показателей состояния человека и его физического развития (длина и</w:t>
      </w:r>
      <w:r w:rsidRPr="00856F06">
        <w:rPr>
          <w:spacing w:val="1"/>
        </w:rPr>
        <w:t xml:space="preserve"> </w:t>
      </w:r>
      <w:r w:rsidRPr="00856F06">
        <w:t>масса</w:t>
      </w:r>
      <w:r w:rsidRPr="00856F06">
        <w:rPr>
          <w:spacing w:val="-2"/>
        </w:rPr>
        <w:t xml:space="preserve"> </w:t>
      </w:r>
      <w:r w:rsidRPr="00856F06">
        <w:t>тела,</w:t>
      </w:r>
      <w:r w:rsidRPr="00856F06">
        <w:rPr>
          <w:spacing w:val="2"/>
        </w:rPr>
        <w:t xml:space="preserve"> </w:t>
      </w:r>
      <w:r w:rsidRPr="00856F06">
        <w:t>частота сердечных</w:t>
      </w:r>
      <w:r w:rsidRPr="00856F06">
        <w:rPr>
          <w:spacing w:val="1"/>
        </w:rPr>
        <w:t xml:space="preserve"> </w:t>
      </w:r>
      <w:r w:rsidRPr="00856F06">
        <w:t>сокращений);</w:t>
      </w:r>
    </w:p>
    <w:p w:rsidR="0006400D" w:rsidRPr="00856F06" w:rsidRDefault="00856F06" w:rsidP="00482D8F">
      <w:pPr>
        <w:pStyle w:val="a3"/>
        <w:spacing w:before="0" w:line="240" w:lineRule="atLeast"/>
        <w:ind w:right="213"/>
        <w:jc w:val="both"/>
      </w:pPr>
      <w:r w:rsidRPr="00856F06">
        <w:t>представление</w:t>
      </w:r>
      <w:r w:rsidRPr="00856F06">
        <w:rPr>
          <w:spacing w:val="1"/>
        </w:rPr>
        <w:t xml:space="preserve"> </w:t>
      </w:r>
      <w:r w:rsidRPr="00856F06">
        <w:t>о</w:t>
      </w:r>
      <w:r w:rsidRPr="00856F06">
        <w:rPr>
          <w:spacing w:val="1"/>
        </w:rPr>
        <w:t xml:space="preserve"> </w:t>
      </w:r>
      <w:r w:rsidRPr="00856F06">
        <w:t>закаливании</w:t>
      </w:r>
      <w:r w:rsidRPr="00856F06">
        <w:rPr>
          <w:spacing w:val="1"/>
        </w:rPr>
        <w:t xml:space="preserve"> </w:t>
      </w:r>
      <w:r w:rsidRPr="00856F06">
        <w:t>организма;</w:t>
      </w:r>
      <w:r w:rsidRPr="00856F06">
        <w:rPr>
          <w:spacing w:val="1"/>
        </w:rPr>
        <w:t xml:space="preserve"> </w:t>
      </w:r>
      <w:r w:rsidRPr="00856F06">
        <w:t>знание</w:t>
      </w:r>
      <w:r w:rsidRPr="00856F06">
        <w:rPr>
          <w:spacing w:val="1"/>
        </w:rPr>
        <w:t xml:space="preserve"> </w:t>
      </w:r>
      <w:r w:rsidRPr="00856F06">
        <w:t>основных</w:t>
      </w:r>
      <w:r w:rsidRPr="00856F06">
        <w:rPr>
          <w:spacing w:val="1"/>
        </w:rPr>
        <w:t xml:space="preserve"> </w:t>
      </w:r>
      <w:r w:rsidRPr="00856F06">
        <w:t>правил</w:t>
      </w:r>
      <w:r w:rsidRPr="00856F06">
        <w:rPr>
          <w:spacing w:val="1"/>
        </w:rPr>
        <w:t xml:space="preserve"> </w:t>
      </w:r>
      <w:r w:rsidRPr="00856F06">
        <w:t>закаливания,</w:t>
      </w:r>
      <w:r w:rsidRPr="00856F06">
        <w:rPr>
          <w:spacing w:val="1"/>
        </w:rPr>
        <w:t xml:space="preserve"> </w:t>
      </w:r>
      <w:r w:rsidRPr="00856F06">
        <w:t>правил</w:t>
      </w:r>
      <w:r w:rsidRPr="00856F06">
        <w:rPr>
          <w:spacing w:val="1"/>
        </w:rPr>
        <w:t xml:space="preserve"> </w:t>
      </w:r>
      <w:r w:rsidRPr="00856F06">
        <w:t>безопасности</w:t>
      </w:r>
      <w:r w:rsidRPr="00856F06">
        <w:rPr>
          <w:spacing w:val="-3"/>
        </w:rPr>
        <w:t xml:space="preserve"> </w:t>
      </w:r>
      <w:r w:rsidRPr="00856F06">
        <w:t>и</w:t>
      </w:r>
      <w:r w:rsidRPr="00856F06">
        <w:rPr>
          <w:spacing w:val="-2"/>
        </w:rPr>
        <w:t xml:space="preserve"> </w:t>
      </w:r>
      <w:r w:rsidRPr="00856F06">
        <w:t>гигиенических требований;</w:t>
      </w:r>
      <w:r w:rsidRPr="00856F06">
        <w:rPr>
          <w:spacing w:val="-2"/>
        </w:rPr>
        <w:t xml:space="preserve"> </w:t>
      </w:r>
      <w:r w:rsidRPr="00856F06">
        <w:t>выполнение</w:t>
      </w:r>
      <w:r w:rsidRPr="00856F06">
        <w:rPr>
          <w:spacing w:val="-3"/>
        </w:rPr>
        <w:t xml:space="preserve"> </w:t>
      </w:r>
      <w:r w:rsidRPr="00856F06">
        <w:t>строевых действий</w:t>
      </w:r>
      <w:r w:rsidRPr="00856F06">
        <w:rPr>
          <w:spacing w:val="-2"/>
        </w:rPr>
        <w:t xml:space="preserve"> </w:t>
      </w:r>
      <w:r w:rsidRPr="00856F06">
        <w:t>в</w:t>
      </w:r>
      <w:r w:rsidRPr="00856F06">
        <w:rPr>
          <w:spacing w:val="-3"/>
        </w:rPr>
        <w:t xml:space="preserve"> </w:t>
      </w:r>
      <w:r w:rsidRPr="00856F06">
        <w:t>шеренге</w:t>
      </w:r>
      <w:r w:rsidRPr="00856F06">
        <w:rPr>
          <w:spacing w:val="-3"/>
        </w:rPr>
        <w:t xml:space="preserve"> </w:t>
      </w:r>
      <w:r w:rsidRPr="00856F06">
        <w:t>и</w:t>
      </w:r>
      <w:r w:rsidRPr="00856F06">
        <w:rPr>
          <w:spacing w:val="-2"/>
        </w:rPr>
        <w:t xml:space="preserve"> </w:t>
      </w:r>
      <w:r w:rsidRPr="00856F06">
        <w:t>колонне;</w:t>
      </w:r>
    </w:p>
    <w:p w:rsidR="0006400D" w:rsidRPr="00856F06" w:rsidRDefault="00856F06" w:rsidP="00482D8F">
      <w:pPr>
        <w:pStyle w:val="a3"/>
        <w:spacing w:before="0" w:line="240" w:lineRule="atLeast"/>
      </w:pPr>
      <w:r w:rsidRPr="00856F06">
        <w:t>выполнение общеразвивающих</w:t>
      </w:r>
      <w:r w:rsidRPr="00856F06">
        <w:rPr>
          <w:spacing w:val="5"/>
        </w:rPr>
        <w:t xml:space="preserve"> </w:t>
      </w:r>
      <w:r w:rsidRPr="00856F06">
        <w:t>упражнений, воздействующих</w:t>
      </w:r>
      <w:r w:rsidRPr="00856F06">
        <w:rPr>
          <w:spacing w:val="3"/>
        </w:rPr>
        <w:t xml:space="preserve"> </w:t>
      </w:r>
      <w:r w:rsidRPr="00856F06">
        <w:t>на</w:t>
      </w:r>
      <w:r w:rsidRPr="00856F06">
        <w:rPr>
          <w:spacing w:val="1"/>
        </w:rPr>
        <w:t xml:space="preserve"> </w:t>
      </w:r>
      <w:r w:rsidRPr="00856F06">
        <w:t>развитие основных физических</w:t>
      </w:r>
      <w:r w:rsidRPr="00856F06">
        <w:rPr>
          <w:spacing w:val="-57"/>
        </w:rPr>
        <w:t xml:space="preserve"> </w:t>
      </w:r>
      <w:r w:rsidRPr="00856F06">
        <w:t>качеств</w:t>
      </w:r>
      <w:r w:rsidRPr="00856F06">
        <w:rPr>
          <w:spacing w:val="-2"/>
        </w:rPr>
        <w:t xml:space="preserve"> </w:t>
      </w:r>
      <w:r w:rsidRPr="00856F06">
        <w:t>человека</w:t>
      </w:r>
      <w:r w:rsidRPr="00856F06">
        <w:rPr>
          <w:spacing w:val="-1"/>
        </w:rPr>
        <w:t xml:space="preserve"> </w:t>
      </w:r>
      <w:r w:rsidRPr="00856F06">
        <w:t>(силы,</w:t>
      </w:r>
      <w:r w:rsidRPr="00856F06">
        <w:rPr>
          <w:spacing w:val="-2"/>
        </w:rPr>
        <w:t xml:space="preserve"> </w:t>
      </w:r>
      <w:r w:rsidRPr="00856F06">
        <w:t>ловкости, быстроты, гибкости</w:t>
      </w:r>
      <w:r w:rsidRPr="00856F06">
        <w:rPr>
          <w:spacing w:val="-3"/>
        </w:rPr>
        <w:t xml:space="preserve"> </w:t>
      </w:r>
      <w:r w:rsidRPr="00856F06">
        <w:t>и координации);</w:t>
      </w:r>
    </w:p>
    <w:p w:rsidR="0006400D" w:rsidRDefault="0006400D" w:rsidP="00482D8F">
      <w:pPr>
        <w:spacing w:line="240" w:lineRule="atLeast"/>
      </w:pPr>
    </w:p>
    <w:p w:rsidR="0006400D" w:rsidRPr="00856F06" w:rsidRDefault="00856F06" w:rsidP="00482D8F">
      <w:pPr>
        <w:pStyle w:val="a3"/>
        <w:spacing w:before="0" w:line="240" w:lineRule="atLeast"/>
        <w:ind w:right="214"/>
        <w:jc w:val="both"/>
      </w:pPr>
      <w:r w:rsidRPr="00856F06">
        <w:t>объяснение</w:t>
      </w:r>
      <w:r w:rsidRPr="00856F06">
        <w:rPr>
          <w:spacing w:val="18"/>
        </w:rPr>
        <w:t xml:space="preserve"> </w:t>
      </w:r>
      <w:r w:rsidRPr="00856F06">
        <w:t>правил,</w:t>
      </w:r>
      <w:r w:rsidRPr="00856F06">
        <w:rPr>
          <w:spacing w:val="18"/>
        </w:rPr>
        <w:t xml:space="preserve"> </w:t>
      </w:r>
      <w:r w:rsidRPr="00856F06">
        <w:t>техники</w:t>
      </w:r>
      <w:r w:rsidRPr="00856F06">
        <w:rPr>
          <w:spacing w:val="20"/>
        </w:rPr>
        <w:t xml:space="preserve"> </w:t>
      </w:r>
      <w:r w:rsidRPr="00856F06">
        <w:t>выполнения</w:t>
      </w:r>
      <w:r w:rsidRPr="00856F06">
        <w:rPr>
          <w:spacing w:val="18"/>
        </w:rPr>
        <w:t xml:space="preserve"> </w:t>
      </w:r>
      <w:r w:rsidRPr="00856F06">
        <w:t>двигательных</w:t>
      </w:r>
      <w:r w:rsidRPr="00856F06">
        <w:rPr>
          <w:spacing w:val="19"/>
        </w:rPr>
        <w:t xml:space="preserve"> </w:t>
      </w:r>
      <w:r w:rsidRPr="00856F06">
        <w:t>действий,</w:t>
      </w:r>
      <w:r w:rsidRPr="00856F06">
        <w:rPr>
          <w:spacing w:val="18"/>
        </w:rPr>
        <w:t xml:space="preserve"> </w:t>
      </w:r>
      <w:r w:rsidRPr="00856F06">
        <w:t>анализ</w:t>
      </w:r>
      <w:r w:rsidRPr="00856F06">
        <w:rPr>
          <w:spacing w:val="20"/>
        </w:rPr>
        <w:t xml:space="preserve"> </w:t>
      </w:r>
      <w:r w:rsidRPr="00856F06">
        <w:t>и</w:t>
      </w:r>
      <w:r w:rsidRPr="00856F06">
        <w:rPr>
          <w:spacing w:val="19"/>
        </w:rPr>
        <w:t xml:space="preserve"> </w:t>
      </w:r>
      <w:r w:rsidRPr="00856F06">
        <w:t>нахождение</w:t>
      </w:r>
      <w:r w:rsidRPr="00856F06">
        <w:rPr>
          <w:spacing w:val="18"/>
        </w:rPr>
        <w:t xml:space="preserve"> </w:t>
      </w:r>
      <w:r w:rsidRPr="00856F06">
        <w:t>ошибок</w:t>
      </w:r>
      <w:r w:rsidRPr="00856F06">
        <w:rPr>
          <w:spacing w:val="-57"/>
        </w:rPr>
        <w:t xml:space="preserve"> </w:t>
      </w:r>
      <w:r w:rsidRPr="00856F06">
        <w:t>(с</w:t>
      </w:r>
      <w:r w:rsidRPr="00856F06">
        <w:rPr>
          <w:spacing w:val="-3"/>
        </w:rPr>
        <w:t xml:space="preserve"> </w:t>
      </w:r>
      <w:r w:rsidRPr="00856F06">
        <w:t>помощью педагогического работника);</w:t>
      </w:r>
    </w:p>
    <w:p w:rsidR="0006400D" w:rsidRPr="00856F06" w:rsidRDefault="00856F06" w:rsidP="00482D8F">
      <w:pPr>
        <w:pStyle w:val="a3"/>
        <w:spacing w:before="0" w:line="240" w:lineRule="atLeast"/>
        <w:ind w:right="213"/>
        <w:jc w:val="both"/>
      </w:pPr>
      <w:r w:rsidRPr="00856F06">
        <w:t>выполнение</w:t>
      </w:r>
      <w:r w:rsidRPr="00856F06">
        <w:rPr>
          <w:spacing w:val="1"/>
        </w:rPr>
        <w:t xml:space="preserve"> </w:t>
      </w:r>
      <w:r w:rsidRPr="00856F06">
        <w:t>усвоенных</w:t>
      </w:r>
      <w:r w:rsidRPr="00856F06">
        <w:rPr>
          <w:spacing w:val="1"/>
        </w:rPr>
        <w:t xml:space="preserve"> </w:t>
      </w:r>
      <w:r w:rsidRPr="00856F06">
        <w:t>акробатических</w:t>
      </w:r>
      <w:r w:rsidRPr="00856F06">
        <w:rPr>
          <w:spacing w:val="1"/>
        </w:rPr>
        <w:t xml:space="preserve"> </w:t>
      </w:r>
      <w:r w:rsidRPr="00856F06">
        <w:t>и</w:t>
      </w:r>
      <w:r w:rsidRPr="00856F06">
        <w:rPr>
          <w:spacing w:val="1"/>
        </w:rPr>
        <w:t xml:space="preserve"> </w:t>
      </w:r>
      <w:r w:rsidRPr="00856F06">
        <w:t>гимнастических</w:t>
      </w:r>
      <w:r w:rsidRPr="00856F06">
        <w:rPr>
          <w:spacing w:val="1"/>
        </w:rPr>
        <w:t xml:space="preserve"> </w:t>
      </w:r>
      <w:r w:rsidRPr="00856F06">
        <w:t>комбинаций</w:t>
      </w:r>
      <w:r w:rsidRPr="00856F06">
        <w:rPr>
          <w:spacing w:val="1"/>
        </w:rPr>
        <w:t xml:space="preserve"> </w:t>
      </w:r>
      <w:r w:rsidRPr="00856F06">
        <w:t>из</w:t>
      </w:r>
      <w:r w:rsidRPr="00856F06">
        <w:rPr>
          <w:spacing w:val="1"/>
        </w:rPr>
        <w:t xml:space="preserve"> </w:t>
      </w:r>
      <w:r w:rsidRPr="00856F06">
        <w:t>числа</w:t>
      </w:r>
      <w:r w:rsidRPr="00856F06">
        <w:rPr>
          <w:spacing w:val="1"/>
        </w:rPr>
        <w:t xml:space="preserve"> </w:t>
      </w:r>
      <w:r w:rsidRPr="00856F06">
        <w:t>хорошо</w:t>
      </w:r>
      <w:r w:rsidRPr="00856F06">
        <w:rPr>
          <w:spacing w:val="1"/>
        </w:rPr>
        <w:t xml:space="preserve"> </w:t>
      </w:r>
      <w:r w:rsidRPr="00856F06">
        <w:t>усвоенных (под руководством</w:t>
      </w:r>
      <w:r w:rsidRPr="00856F06">
        <w:rPr>
          <w:spacing w:val="-2"/>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5"/>
        <w:jc w:val="both"/>
      </w:pPr>
      <w:r w:rsidRPr="00856F06">
        <w:t>выполнение легкоатлетических упражнений в беге и прыжках в соответствии с возрастными и</w:t>
      </w:r>
      <w:r w:rsidRPr="00856F06">
        <w:rPr>
          <w:spacing w:val="1"/>
        </w:rPr>
        <w:t xml:space="preserve"> </w:t>
      </w:r>
      <w:r w:rsidRPr="00856F06">
        <w:t>психофизическими</w:t>
      </w:r>
      <w:r w:rsidRPr="00856F06">
        <w:rPr>
          <w:spacing w:val="-1"/>
        </w:rPr>
        <w:t xml:space="preserve"> </w:t>
      </w:r>
      <w:r w:rsidRPr="00856F06">
        <w:t>особенностями;</w:t>
      </w:r>
    </w:p>
    <w:p w:rsidR="0006400D" w:rsidRPr="00856F06" w:rsidRDefault="00856F06" w:rsidP="00482D8F">
      <w:pPr>
        <w:pStyle w:val="a3"/>
        <w:spacing w:before="0" w:line="240" w:lineRule="atLeast"/>
        <w:ind w:right="213"/>
        <w:jc w:val="both"/>
      </w:pPr>
      <w:r w:rsidRPr="00856F06">
        <w:t>выполнение основных технических действий и приемов игры в футбол, баскетбол, волейбол (под</w:t>
      </w:r>
      <w:r w:rsidRPr="00856F06">
        <w:rPr>
          <w:spacing w:val="-57"/>
        </w:rPr>
        <w:t xml:space="preserve"> </w:t>
      </w:r>
      <w:r w:rsidRPr="00856F06">
        <w:t>руководством</w:t>
      </w:r>
      <w:r w:rsidRPr="00856F06">
        <w:rPr>
          <w:spacing w:val="-3"/>
        </w:rPr>
        <w:t xml:space="preserve"> </w:t>
      </w:r>
      <w:r w:rsidRPr="00856F06">
        <w:t>педагогического</w:t>
      </w:r>
      <w:r w:rsidRPr="00856F06">
        <w:rPr>
          <w:spacing w:val="-2"/>
        </w:rPr>
        <w:t xml:space="preserve"> </w:t>
      </w:r>
      <w:r w:rsidRPr="00856F06">
        <w:t>работника)</w:t>
      </w:r>
      <w:r w:rsidRPr="00856F06">
        <w:rPr>
          <w:spacing w:val="-1"/>
        </w:rPr>
        <w:t xml:space="preserve"> </w:t>
      </w:r>
      <w:r w:rsidRPr="00856F06">
        <w:t>в</w:t>
      </w:r>
      <w:r w:rsidRPr="00856F06">
        <w:rPr>
          <w:spacing w:val="-1"/>
        </w:rPr>
        <w:t xml:space="preserve"> </w:t>
      </w:r>
      <w:r w:rsidRPr="00856F06">
        <w:t>условиях</w:t>
      </w:r>
      <w:r w:rsidRPr="00856F06">
        <w:rPr>
          <w:spacing w:val="3"/>
        </w:rPr>
        <w:t xml:space="preserve"> </w:t>
      </w:r>
      <w:r w:rsidRPr="00856F06">
        <w:t>учебной</w:t>
      </w:r>
      <w:r w:rsidRPr="00856F06">
        <w:rPr>
          <w:spacing w:val="-1"/>
        </w:rPr>
        <w:t xml:space="preserve"> </w:t>
      </w:r>
      <w:r w:rsidRPr="00856F06">
        <w:t>и</w:t>
      </w:r>
      <w:r w:rsidRPr="00856F06">
        <w:rPr>
          <w:spacing w:val="-1"/>
        </w:rPr>
        <w:t xml:space="preserve"> </w:t>
      </w:r>
      <w:r w:rsidRPr="00856F06">
        <w:t>игровой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участие</w:t>
      </w:r>
      <w:r w:rsidRPr="00856F06">
        <w:rPr>
          <w:spacing w:val="-5"/>
        </w:rPr>
        <w:t xml:space="preserve"> </w:t>
      </w:r>
      <w:r w:rsidRPr="00856F06">
        <w:t>в</w:t>
      </w:r>
      <w:r w:rsidRPr="00856F06">
        <w:rPr>
          <w:spacing w:val="-4"/>
        </w:rPr>
        <w:t xml:space="preserve"> </w:t>
      </w:r>
      <w:r w:rsidRPr="00856F06">
        <w:t>подвижных</w:t>
      </w:r>
      <w:r w:rsidRPr="00856F06">
        <w:rPr>
          <w:spacing w:val="-5"/>
        </w:rPr>
        <w:t xml:space="preserve"> </w:t>
      </w:r>
      <w:r w:rsidRPr="00856F06">
        <w:t>и</w:t>
      </w:r>
      <w:r w:rsidRPr="00856F06">
        <w:rPr>
          <w:spacing w:val="-5"/>
        </w:rPr>
        <w:t xml:space="preserve"> </w:t>
      </w:r>
      <w:r w:rsidRPr="00856F06">
        <w:t>спортивных</w:t>
      </w:r>
      <w:r w:rsidRPr="00856F06">
        <w:rPr>
          <w:spacing w:val="-2"/>
        </w:rPr>
        <w:t xml:space="preserve"> </w:t>
      </w:r>
      <w:r w:rsidRPr="00856F06">
        <w:t>играх,</w:t>
      </w:r>
      <w:r w:rsidRPr="00856F06">
        <w:rPr>
          <w:spacing w:val="-4"/>
        </w:rPr>
        <w:t xml:space="preserve"> </w:t>
      </w:r>
      <w:r w:rsidRPr="00856F06">
        <w:t>осуществление</w:t>
      </w:r>
      <w:r w:rsidRPr="00856F06">
        <w:rPr>
          <w:spacing w:val="-4"/>
        </w:rPr>
        <w:t xml:space="preserve"> </w:t>
      </w:r>
      <w:r w:rsidRPr="00856F06">
        <w:t>их</w:t>
      </w:r>
      <w:r w:rsidRPr="00856F06">
        <w:rPr>
          <w:spacing w:val="-2"/>
        </w:rPr>
        <w:t xml:space="preserve"> </w:t>
      </w:r>
      <w:r w:rsidRPr="00856F06">
        <w:t>судейства;</w:t>
      </w:r>
    </w:p>
    <w:p w:rsidR="0006400D" w:rsidRPr="00856F06" w:rsidRDefault="00856F06" w:rsidP="00482D8F">
      <w:pPr>
        <w:pStyle w:val="a3"/>
        <w:spacing w:before="0" w:line="240" w:lineRule="atLeast"/>
        <w:ind w:right="213"/>
        <w:jc w:val="both"/>
      </w:pPr>
      <w:r w:rsidRPr="00856F06">
        <w:t>знание</w:t>
      </w:r>
      <w:r w:rsidRPr="00856F06">
        <w:rPr>
          <w:spacing w:val="1"/>
        </w:rPr>
        <w:t xml:space="preserve"> </w:t>
      </w:r>
      <w:r w:rsidRPr="00856F06">
        <w:t>некоторых</w:t>
      </w:r>
      <w:r w:rsidRPr="00856F06">
        <w:rPr>
          <w:spacing w:val="1"/>
        </w:rPr>
        <w:t xml:space="preserve"> </w:t>
      </w:r>
      <w:r w:rsidRPr="00856F06">
        <w:t>особенностей</w:t>
      </w:r>
      <w:r w:rsidRPr="00856F06">
        <w:rPr>
          <w:spacing w:val="1"/>
        </w:rPr>
        <w:t xml:space="preserve"> </w:t>
      </w:r>
      <w:r w:rsidRPr="00856F06">
        <w:t>физической</w:t>
      </w:r>
      <w:r w:rsidRPr="00856F06">
        <w:rPr>
          <w:spacing w:val="1"/>
        </w:rPr>
        <w:t xml:space="preserve"> </w:t>
      </w:r>
      <w:r w:rsidRPr="00856F06">
        <w:t>культуры</w:t>
      </w:r>
      <w:r w:rsidRPr="00856F06">
        <w:rPr>
          <w:spacing w:val="1"/>
        </w:rPr>
        <w:t xml:space="preserve"> </w:t>
      </w:r>
      <w:r w:rsidRPr="00856F06">
        <w:t>разных</w:t>
      </w:r>
      <w:r w:rsidRPr="00856F06">
        <w:rPr>
          <w:spacing w:val="1"/>
        </w:rPr>
        <w:t xml:space="preserve"> </w:t>
      </w:r>
      <w:r w:rsidRPr="00856F06">
        <w:t>народов,</w:t>
      </w:r>
      <w:r w:rsidRPr="00856F06">
        <w:rPr>
          <w:spacing w:val="1"/>
        </w:rPr>
        <w:t xml:space="preserve"> </w:t>
      </w:r>
      <w:r w:rsidRPr="00856F06">
        <w:t>связи</w:t>
      </w:r>
      <w:r w:rsidRPr="00856F06">
        <w:rPr>
          <w:spacing w:val="1"/>
        </w:rPr>
        <w:t xml:space="preserve"> </w:t>
      </w:r>
      <w:r w:rsidRPr="00856F06">
        <w:t>физической</w:t>
      </w:r>
      <w:r w:rsidRPr="00856F06">
        <w:rPr>
          <w:spacing w:val="1"/>
        </w:rPr>
        <w:t xml:space="preserve"> </w:t>
      </w:r>
      <w:r w:rsidRPr="00856F06">
        <w:t>культуры с природными, географическими особенностями, традициями и обычаями народа, понимать</w:t>
      </w:r>
      <w:r w:rsidRPr="00856F06">
        <w:rPr>
          <w:spacing w:val="1"/>
        </w:rPr>
        <w:t xml:space="preserve"> </w:t>
      </w:r>
      <w:r w:rsidRPr="00856F06">
        <w:t>связи</w:t>
      </w:r>
      <w:r w:rsidRPr="00856F06">
        <w:rPr>
          <w:spacing w:val="-1"/>
        </w:rPr>
        <w:t xml:space="preserve"> </w:t>
      </w:r>
      <w:r w:rsidRPr="00856F06">
        <w:t>физической культуры с</w:t>
      </w:r>
      <w:r w:rsidRPr="00856F06">
        <w:rPr>
          <w:spacing w:val="-1"/>
        </w:rPr>
        <w:t xml:space="preserve"> </w:t>
      </w:r>
      <w:r w:rsidRPr="00856F06">
        <w:t>трудовой и</w:t>
      </w:r>
      <w:r w:rsidRPr="00856F06">
        <w:rPr>
          <w:spacing w:val="-1"/>
        </w:rPr>
        <w:t xml:space="preserve"> </w:t>
      </w:r>
      <w:r w:rsidRPr="00856F06">
        <w:t>военной деятельностью;</w:t>
      </w:r>
    </w:p>
    <w:p w:rsidR="0006400D" w:rsidRPr="00856F06" w:rsidRDefault="00856F06" w:rsidP="00482D8F">
      <w:pPr>
        <w:pStyle w:val="a3"/>
        <w:spacing w:before="0" w:line="240" w:lineRule="atLeast"/>
        <w:ind w:right="215"/>
      </w:pPr>
      <w:r w:rsidRPr="00856F06">
        <w:t>объяснение</w:t>
      </w:r>
      <w:r w:rsidRPr="00856F06">
        <w:rPr>
          <w:spacing w:val="18"/>
        </w:rPr>
        <w:t xml:space="preserve"> </w:t>
      </w:r>
      <w:r w:rsidRPr="00856F06">
        <w:t>правил,</w:t>
      </w:r>
      <w:r w:rsidRPr="00856F06">
        <w:rPr>
          <w:spacing w:val="18"/>
        </w:rPr>
        <w:t xml:space="preserve"> </w:t>
      </w:r>
      <w:r w:rsidRPr="00856F06">
        <w:t>техники</w:t>
      </w:r>
      <w:r w:rsidRPr="00856F06">
        <w:rPr>
          <w:spacing w:val="24"/>
        </w:rPr>
        <w:t xml:space="preserve"> </w:t>
      </w:r>
      <w:r w:rsidRPr="00856F06">
        <w:t>выполнения</w:t>
      </w:r>
      <w:r w:rsidRPr="00856F06">
        <w:rPr>
          <w:spacing w:val="18"/>
        </w:rPr>
        <w:t xml:space="preserve"> </w:t>
      </w:r>
      <w:r w:rsidRPr="00856F06">
        <w:t>двигательных</w:t>
      </w:r>
      <w:r w:rsidRPr="00856F06">
        <w:rPr>
          <w:spacing w:val="19"/>
        </w:rPr>
        <w:t xml:space="preserve"> </w:t>
      </w:r>
      <w:r w:rsidRPr="00856F06">
        <w:t>действий,</w:t>
      </w:r>
      <w:r w:rsidRPr="00856F06">
        <w:rPr>
          <w:spacing w:val="18"/>
        </w:rPr>
        <w:t xml:space="preserve"> </w:t>
      </w:r>
      <w:r w:rsidRPr="00856F06">
        <w:t>анализ</w:t>
      </w:r>
      <w:r w:rsidRPr="00856F06">
        <w:rPr>
          <w:spacing w:val="20"/>
        </w:rPr>
        <w:t xml:space="preserve"> </w:t>
      </w:r>
      <w:r w:rsidRPr="00856F06">
        <w:t>и</w:t>
      </w:r>
      <w:r w:rsidRPr="00856F06">
        <w:rPr>
          <w:spacing w:val="19"/>
        </w:rPr>
        <w:t xml:space="preserve"> </w:t>
      </w:r>
      <w:r w:rsidRPr="00856F06">
        <w:t>нахождение</w:t>
      </w:r>
      <w:r w:rsidRPr="00856F06">
        <w:rPr>
          <w:spacing w:val="18"/>
        </w:rPr>
        <w:t xml:space="preserve"> </w:t>
      </w:r>
      <w:r w:rsidRPr="00856F06">
        <w:t>ошибок</w:t>
      </w:r>
      <w:r w:rsidRPr="00856F06">
        <w:rPr>
          <w:spacing w:val="-57"/>
        </w:rPr>
        <w:t xml:space="preserve"> </w:t>
      </w:r>
      <w:r w:rsidRPr="00856F06">
        <w:t>(с</w:t>
      </w:r>
      <w:r w:rsidRPr="00856F06">
        <w:rPr>
          <w:spacing w:val="-3"/>
        </w:rPr>
        <w:t xml:space="preserve"> </w:t>
      </w:r>
      <w:r w:rsidRPr="00856F06">
        <w:t>помощью педагогического работника);</w:t>
      </w:r>
    </w:p>
    <w:p w:rsidR="0006400D" w:rsidRPr="00856F06" w:rsidRDefault="00856F06" w:rsidP="00482D8F">
      <w:pPr>
        <w:pStyle w:val="a3"/>
        <w:spacing w:before="0" w:line="240" w:lineRule="atLeast"/>
        <w:ind w:left="840" w:firstLine="0"/>
      </w:pPr>
      <w:r w:rsidRPr="00856F06">
        <w:t>использование разметки спортивной площадки при выполнении физических упражнений;</w:t>
      </w:r>
      <w:r w:rsidRPr="00856F06">
        <w:rPr>
          <w:spacing w:val="1"/>
        </w:rPr>
        <w:t xml:space="preserve"> </w:t>
      </w:r>
      <w:r w:rsidRPr="00856F06">
        <w:t>правильная</w:t>
      </w:r>
      <w:r w:rsidRPr="00856F06">
        <w:rPr>
          <w:spacing w:val="4"/>
        </w:rPr>
        <w:t xml:space="preserve"> </w:t>
      </w:r>
      <w:r w:rsidRPr="00856F06">
        <w:t>ориентировка</w:t>
      </w:r>
      <w:r w:rsidRPr="00856F06">
        <w:rPr>
          <w:spacing w:val="4"/>
        </w:rPr>
        <w:t xml:space="preserve"> </w:t>
      </w:r>
      <w:r w:rsidRPr="00856F06">
        <w:t>в</w:t>
      </w:r>
      <w:r w:rsidRPr="00856F06">
        <w:rPr>
          <w:spacing w:val="4"/>
        </w:rPr>
        <w:t xml:space="preserve"> </w:t>
      </w:r>
      <w:r w:rsidRPr="00856F06">
        <w:t>пространстве</w:t>
      </w:r>
      <w:r w:rsidRPr="00856F06">
        <w:rPr>
          <w:spacing w:val="1"/>
        </w:rPr>
        <w:t xml:space="preserve"> </w:t>
      </w:r>
      <w:r w:rsidRPr="00856F06">
        <w:t>спортивного</w:t>
      </w:r>
      <w:r w:rsidRPr="00856F06">
        <w:rPr>
          <w:spacing w:val="2"/>
        </w:rPr>
        <w:t xml:space="preserve"> </w:t>
      </w:r>
      <w:r w:rsidRPr="00856F06">
        <w:t>зала</w:t>
      </w:r>
      <w:r w:rsidRPr="00856F06">
        <w:rPr>
          <w:spacing w:val="4"/>
        </w:rPr>
        <w:t xml:space="preserve"> </w:t>
      </w:r>
      <w:r w:rsidRPr="00856F06">
        <w:t>и</w:t>
      </w:r>
      <w:r w:rsidRPr="00856F06">
        <w:rPr>
          <w:spacing w:val="1"/>
        </w:rPr>
        <w:t xml:space="preserve"> </w:t>
      </w:r>
      <w:r w:rsidRPr="00856F06">
        <w:t>на</w:t>
      </w:r>
      <w:r w:rsidRPr="00856F06">
        <w:rPr>
          <w:spacing w:val="4"/>
        </w:rPr>
        <w:t xml:space="preserve"> </w:t>
      </w:r>
      <w:r w:rsidRPr="00856F06">
        <w:t>стадионе;</w:t>
      </w:r>
      <w:r w:rsidRPr="00856F06">
        <w:rPr>
          <w:spacing w:val="5"/>
        </w:rPr>
        <w:t xml:space="preserve"> </w:t>
      </w:r>
      <w:r w:rsidRPr="00856F06">
        <w:t>размещение</w:t>
      </w:r>
    </w:p>
    <w:p w:rsidR="0006400D" w:rsidRPr="00856F06" w:rsidRDefault="00856F06" w:rsidP="00482D8F">
      <w:pPr>
        <w:pStyle w:val="a3"/>
        <w:spacing w:before="0" w:line="240" w:lineRule="atLeast"/>
        <w:ind w:firstLine="0"/>
      </w:pPr>
      <w:r w:rsidRPr="00856F06">
        <w:lastRenderedPageBreak/>
        <w:t>спортивных</w:t>
      </w:r>
      <w:r w:rsidRPr="00856F06">
        <w:rPr>
          <w:spacing w:val="-1"/>
        </w:rPr>
        <w:t xml:space="preserve"> </w:t>
      </w:r>
      <w:r w:rsidRPr="00856F06">
        <w:t>снарядов</w:t>
      </w:r>
      <w:r w:rsidRPr="00856F06">
        <w:rPr>
          <w:spacing w:val="-3"/>
        </w:rPr>
        <w:t xml:space="preserve"> </w:t>
      </w:r>
      <w:r w:rsidRPr="00856F06">
        <w:t>при</w:t>
      </w:r>
      <w:r w:rsidRPr="00856F06">
        <w:rPr>
          <w:spacing w:val="-3"/>
        </w:rPr>
        <w:t xml:space="preserve"> </w:t>
      </w:r>
      <w:r w:rsidRPr="00856F06">
        <w:t>организации</w:t>
      </w:r>
      <w:r w:rsidRPr="00856F06">
        <w:rPr>
          <w:spacing w:val="-3"/>
        </w:rPr>
        <w:t xml:space="preserve"> </w:t>
      </w:r>
      <w:r w:rsidRPr="00856F06">
        <w:t>и</w:t>
      </w:r>
      <w:r w:rsidRPr="00856F06">
        <w:rPr>
          <w:spacing w:val="-5"/>
        </w:rPr>
        <w:t xml:space="preserve"> </w:t>
      </w:r>
      <w:r w:rsidRPr="00856F06">
        <w:t>проведении</w:t>
      </w:r>
      <w:r w:rsidRPr="00856F06">
        <w:rPr>
          <w:spacing w:val="-5"/>
        </w:rPr>
        <w:t xml:space="preserve"> </w:t>
      </w:r>
      <w:r w:rsidRPr="00856F06">
        <w:t>подвижных</w:t>
      </w:r>
      <w:r w:rsidRPr="00856F06">
        <w:rPr>
          <w:spacing w:val="-4"/>
        </w:rPr>
        <w:t xml:space="preserve"> </w:t>
      </w:r>
      <w:r w:rsidRPr="00856F06">
        <w:t>и</w:t>
      </w:r>
      <w:r w:rsidRPr="00856F06">
        <w:rPr>
          <w:spacing w:val="-3"/>
        </w:rPr>
        <w:t xml:space="preserve"> </w:t>
      </w:r>
      <w:r w:rsidRPr="00856F06">
        <w:t>спортивных</w:t>
      </w:r>
      <w:r w:rsidRPr="00856F06">
        <w:rPr>
          <w:spacing w:val="-1"/>
        </w:rPr>
        <w:t xml:space="preserve"> </w:t>
      </w:r>
      <w:r w:rsidRPr="00856F06">
        <w:t>игр</w:t>
      </w:r>
    </w:p>
    <w:p w:rsidR="0006400D" w:rsidRPr="00856F06" w:rsidRDefault="00856F06" w:rsidP="00482D8F">
      <w:pPr>
        <w:pStyle w:val="a3"/>
        <w:spacing w:before="0" w:line="240" w:lineRule="atLeast"/>
        <w:ind w:right="215"/>
        <w:jc w:val="both"/>
      </w:pPr>
      <w:r w:rsidRPr="00856F06">
        <w:t>правильное применение спортивного инвентаря, тренажерных устройств на уроке физической</w:t>
      </w:r>
      <w:r w:rsidRPr="00856F06">
        <w:rPr>
          <w:spacing w:val="1"/>
        </w:rPr>
        <w:t xml:space="preserve"> </w:t>
      </w:r>
      <w:r w:rsidRPr="00856F06">
        <w:t>культуры</w:t>
      </w:r>
      <w:r w:rsidRPr="00856F06">
        <w:rPr>
          <w:spacing w:val="-1"/>
        </w:rPr>
        <w:t xml:space="preserve"> </w:t>
      </w:r>
      <w:r w:rsidRPr="00856F06">
        <w:t>и во</w:t>
      </w:r>
      <w:r w:rsidRPr="00856F06">
        <w:rPr>
          <w:spacing w:val="-1"/>
        </w:rPr>
        <w:t xml:space="preserve"> </w:t>
      </w:r>
      <w:r w:rsidRPr="00856F06">
        <w:t>время самостоятельных</w:t>
      </w:r>
      <w:r w:rsidRPr="00856F06">
        <w:rPr>
          <w:spacing w:val="-1"/>
        </w:rPr>
        <w:t xml:space="preserve"> </w:t>
      </w:r>
      <w:r w:rsidRPr="00856F06">
        <w:t>занятий.</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1"/>
        <w:jc w:val="both"/>
      </w:pPr>
      <w:r w:rsidRPr="00856F06">
        <w:t>знание</w:t>
      </w:r>
      <w:r w:rsidRPr="00856F06">
        <w:rPr>
          <w:spacing w:val="1"/>
        </w:rPr>
        <w:t xml:space="preserve"> </w:t>
      </w:r>
      <w:r w:rsidRPr="00856F06">
        <w:t>об</w:t>
      </w:r>
      <w:r w:rsidRPr="00856F06">
        <w:rPr>
          <w:spacing w:val="1"/>
        </w:rPr>
        <w:t xml:space="preserve"> </w:t>
      </w:r>
      <w:r w:rsidRPr="00856F06">
        <w:t>основных</w:t>
      </w:r>
      <w:r w:rsidRPr="00856F06">
        <w:rPr>
          <w:spacing w:val="1"/>
        </w:rPr>
        <w:t xml:space="preserve"> </w:t>
      </w:r>
      <w:r w:rsidRPr="00856F06">
        <w:t>направлениях</w:t>
      </w:r>
      <w:r w:rsidRPr="00856F06">
        <w:rPr>
          <w:spacing w:val="1"/>
        </w:rPr>
        <w:t xml:space="preserve"> </w:t>
      </w:r>
      <w:r w:rsidRPr="00856F06">
        <w:t>развития</w:t>
      </w:r>
      <w:r w:rsidRPr="00856F06">
        <w:rPr>
          <w:spacing w:val="1"/>
        </w:rPr>
        <w:t xml:space="preserve"> </w:t>
      </w:r>
      <w:r w:rsidRPr="00856F06">
        <w:t>и</w:t>
      </w:r>
      <w:r w:rsidRPr="00856F06">
        <w:rPr>
          <w:spacing w:val="1"/>
        </w:rPr>
        <w:t xml:space="preserve"> </w:t>
      </w:r>
      <w:r w:rsidRPr="00856F06">
        <w:t>формах</w:t>
      </w:r>
      <w:r w:rsidRPr="00856F06">
        <w:rPr>
          <w:spacing w:val="1"/>
        </w:rPr>
        <w:t xml:space="preserve"> </w:t>
      </w:r>
      <w:r w:rsidRPr="00856F06">
        <w:t>организации</w:t>
      </w:r>
      <w:r w:rsidRPr="00856F06">
        <w:rPr>
          <w:spacing w:val="1"/>
        </w:rPr>
        <w:t xml:space="preserve"> </w:t>
      </w:r>
      <w:r w:rsidRPr="00856F06">
        <w:t>физической</w:t>
      </w:r>
      <w:r w:rsidRPr="00856F06">
        <w:rPr>
          <w:spacing w:val="1"/>
        </w:rPr>
        <w:t xml:space="preserve"> </w:t>
      </w:r>
      <w:r w:rsidRPr="00856F06">
        <w:t>культуры</w:t>
      </w:r>
      <w:r w:rsidRPr="00856F06">
        <w:rPr>
          <w:spacing w:val="60"/>
        </w:rPr>
        <w:t xml:space="preserve"> </w:t>
      </w:r>
      <w:r w:rsidRPr="00856F06">
        <w:t>и</w:t>
      </w:r>
      <w:r w:rsidRPr="00856F06">
        <w:rPr>
          <w:spacing w:val="1"/>
        </w:rPr>
        <w:t xml:space="preserve"> </w:t>
      </w:r>
      <w:r w:rsidRPr="00856F06">
        <w:t>спорта</w:t>
      </w:r>
      <w:r w:rsidRPr="00856F06">
        <w:rPr>
          <w:spacing w:val="1"/>
        </w:rPr>
        <w:t xml:space="preserve"> </w:t>
      </w:r>
      <w:r w:rsidRPr="00856F06">
        <w:t>в</w:t>
      </w:r>
      <w:r w:rsidRPr="00856F06">
        <w:rPr>
          <w:spacing w:val="1"/>
        </w:rPr>
        <w:t xml:space="preserve"> </w:t>
      </w:r>
      <w:r w:rsidRPr="00856F06">
        <w:t>современном</w:t>
      </w:r>
      <w:r w:rsidRPr="00856F06">
        <w:rPr>
          <w:spacing w:val="1"/>
        </w:rPr>
        <w:t xml:space="preserve"> </w:t>
      </w:r>
      <w:r w:rsidRPr="00856F06">
        <w:t>обществе</w:t>
      </w:r>
      <w:r w:rsidRPr="00856F06">
        <w:rPr>
          <w:spacing w:val="1"/>
        </w:rPr>
        <w:t xml:space="preserve"> </w:t>
      </w:r>
      <w:r w:rsidRPr="00856F06">
        <w:t>(Олимпийское,</w:t>
      </w:r>
      <w:r w:rsidRPr="00856F06">
        <w:rPr>
          <w:spacing w:val="1"/>
        </w:rPr>
        <w:t xml:space="preserve"> </w:t>
      </w:r>
      <w:r w:rsidRPr="00856F06">
        <w:t>Паралимпийское</w:t>
      </w:r>
      <w:r w:rsidRPr="00856F06">
        <w:rPr>
          <w:spacing w:val="1"/>
        </w:rPr>
        <w:t xml:space="preserve"> </w:t>
      </w:r>
      <w:r w:rsidRPr="00856F06">
        <w:t>движение,</w:t>
      </w:r>
      <w:r w:rsidRPr="00856F06">
        <w:rPr>
          <w:spacing w:val="1"/>
        </w:rPr>
        <w:t xml:space="preserve"> </w:t>
      </w:r>
      <w:r w:rsidRPr="00856F06">
        <w:t>Специальные</w:t>
      </w:r>
      <w:r w:rsidRPr="00856F06">
        <w:rPr>
          <w:spacing w:val="-57"/>
        </w:rPr>
        <w:t xml:space="preserve"> </w:t>
      </w:r>
      <w:r w:rsidRPr="00856F06">
        <w:t>олимпийские</w:t>
      </w:r>
      <w:r w:rsidRPr="00856F06">
        <w:rPr>
          <w:spacing w:val="-2"/>
        </w:rPr>
        <w:t xml:space="preserve"> </w:t>
      </w:r>
      <w:r w:rsidRPr="00856F06">
        <w:t>игры);</w:t>
      </w:r>
    </w:p>
    <w:p w:rsidR="0006400D" w:rsidRPr="00856F06" w:rsidRDefault="00856F06" w:rsidP="00482D8F">
      <w:pPr>
        <w:pStyle w:val="a3"/>
        <w:spacing w:before="0" w:line="240" w:lineRule="atLeast"/>
        <w:ind w:right="213"/>
        <w:jc w:val="both"/>
      </w:pPr>
      <w:r w:rsidRPr="00856F06">
        <w:t>самостоятельное</w:t>
      </w:r>
      <w:r w:rsidRPr="00856F06">
        <w:rPr>
          <w:spacing w:val="1"/>
        </w:rPr>
        <w:t xml:space="preserve"> </w:t>
      </w:r>
      <w:r w:rsidRPr="00856F06">
        <w:t>применение</w:t>
      </w:r>
      <w:r w:rsidRPr="00856F06">
        <w:rPr>
          <w:spacing w:val="1"/>
        </w:rPr>
        <w:t xml:space="preserve"> </w:t>
      </w:r>
      <w:r w:rsidRPr="00856F06">
        <w:t>правил</w:t>
      </w:r>
      <w:r w:rsidRPr="00856F06">
        <w:rPr>
          <w:spacing w:val="1"/>
        </w:rPr>
        <w:t xml:space="preserve"> </w:t>
      </w:r>
      <w:r w:rsidRPr="00856F06">
        <w:t>профилактики</w:t>
      </w:r>
      <w:r w:rsidRPr="00856F06">
        <w:rPr>
          <w:spacing w:val="1"/>
        </w:rPr>
        <w:t xml:space="preserve"> </w:t>
      </w:r>
      <w:r w:rsidRPr="00856F06">
        <w:t>травматизма</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занятий</w:t>
      </w:r>
      <w:r w:rsidRPr="00856F06">
        <w:rPr>
          <w:spacing w:val="1"/>
        </w:rPr>
        <w:t xml:space="preserve"> </w:t>
      </w:r>
      <w:r w:rsidRPr="00856F06">
        <w:t>физическими</w:t>
      </w:r>
      <w:r w:rsidRPr="00856F06">
        <w:rPr>
          <w:spacing w:val="2"/>
        </w:rPr>
        <w:t xml:space="preserve"> </w:t>
      </w:r>
      <w:r w:rsidRPr="00856F06">
        <w:t>упражнениями;</w:t>
      </w:r>
    </w:p>
    <w:p w:rsidR="0006400D" w:rsidRPr="00856F06" w:rsidRDefault="00856F06" w:rsidP="00482D8F">
      <w:pPr>
        <w:pStyle w:val="a3"/>
        <w:spacing w:before="0" w:line="240" w:lineRule="atLeast"/>
      </w:pPr>
      <w:r w:rsidRPr="00856F06">
        <w:t>определение</w:t>
      </w:r>
      <w:r w:rsidRPr="00856F06">
        <w:rPr>
          <w:spacing w:val="45"/>
        </w:rPr>
        <w:t xml:space="preserve"> </w:t>
      </w:r>
      <w:r w:rsidRPr="00856F06">
        <w:t>основных</w:t>
      </w:r>
      <w:r w:rsidRPr="00856F06">
        <w:rPr>
          <w:spacing w:val="47"/>
        </w:rPr>
        <w:t xml:space="preserve"> </w:t>
      </w:r>
      <w:r w:rsidRPr="00856F06">
        <w:t>показателей</w:t>
      </w:r>
      <w:r w:rsidRPr="00856F06">
        <w:rPr>
          <w:spacing w:val="48"/>
        </w:rPr>
        <w:t xml:space="preserve"> </w:t>
      </w:r>
      <w:r w:rsidRPr="00856F06">
        <w:t>состояния</w:t>
      </w:r>
      <w:r w:rsidRPr="00856F06">
        <w:rPr>
          <w:spacing w:val="47"/>
        </w:rPr>
        <w:t xml:space="preserve"> </w:t>
      </w:r>
      <w:r w:rsidRPr="00856F06">
        <w:t>человека</w:t>
      </w:r>
      <w:r w:rsidRPr="00856F06">
        <w:rPr>
          <w:spacing w:val="46"/>
        </w:rPr>
        <w:t xml:space="preserve"> </w:t>
      </w:r>
      <w:r w:rsidRPr="00856F06">
        <w:t>и</w:t>
      </w:r>
      <w:r w:rsidRPr="00856F06">
        <w:rPr>
          <w:spacing w:val="47"/>
        </w:rPr>
        <w:t xml:space="preserve"> </w:t>
      </w:r>
      <w:r w:rsidRPr="00856F06">
        <w:t>его</w:t>
      </w:r>
      <w:r w:rsidRPr="00856F06">
        <w:rPr>
          <w:spacing w:val="47"/>
        </w:rPr>
        <w:t xml:space="preserve"> </w:t>
      </w:r>
      <w:r w:rsidRPr="00856F06">
        <w:t>физического</w:t>
      </w:r>
      <w:r w:rsidRPr="00856F06">
        <w:rPr>
          <w:spacing w:val="47"/>
        </w:rPr>
        <w:t xml:space="preserve"> </w:t>
      </w:r>
      <w:r w:rsidRPr="00856F06">
        <w:t>развития</w:t>
      </w:r>
      <w:r w:rsidRPr="00856F06">
        <w:rPr>
          <w:spacing w:val="47"/>
        </w:rPr>
        <w:t xml:space="preserve"> </w:t>
      </w:r>
      <w:r w:rsidRPr="00856F06">
        <w:t>(длина</w:t>
      </w:r>
      <w:r w:rsidRPr="00856F06">
        <w:rPr>
          <w:spacing w:val="46"/>
        </w:rPr>
        <w:t xml:space="preserve"> </w:t>
      </w:r>
      <w:r w:rsidRPr="00856F06">
        <w:t>и</w:t>
      </w:r>
      <w:r w:rsidRPr="00856F06">
        <w:rPr>
          <w:spacing w:val="-57"/>
        </w:rPr>
        <w:t xml:space="preserve"> </w:t>
      </w:r>
      <w:r w:rsidRPr="00856F06">
        <w:t>масса</w:t>
      </w:r>
      <w:r w:rsidRPr="00856F06">
        <w:rPr>
          <w:spacing w:val="-2"/>
        </w:rPr>
        <w:t xml:space="preserve"> </w:t>
      </w:r>
      <w:r w:rsidRPr="00856F06">
        <w:t>тела,</w:t>
      </w:r>
      <w:r w:rsidRPr="00856F06">
        <w:rPr>
          <w:spacing w:val="1"/>
        </w:rPr>
        <w:t xml:space="preserve"> </w:t>
      </w:r>
      <w:r w:rsidRPr="00856F06">
        <w:t>частота сердечных сокращений)</w:t>
      </w:r>
      <w:r w:rsidRPr="00856F06">
        <w:rPr>
          <w:spacing w:val="-4"/>
        </w:rPr>
        <w:t xml:space="preserve"> </w:t>
      </w:r>
      <w:r w:rsidRPr="00856F06">
        <w:t>их</w:t>
      </w:r>
      <w:r w:rsidRPr="00856F06">
        <w:rPr>
          <w:spacing w:val="-1"/>
        </w:rPr>
        <w:t xml:space="preserve"> </w:t>
      </w:r>
      <w:r w:rsidRPr="00856F06">
        <w:t>сравнение</w:t>
      </w:r>
      <w:r w:rsidRPr="00856F06">
        <w:rPr>
          <w:spacing w:val="-1"/>
        </w:rPr>
        <w:t xml:space="preserve"> </w:t>
      </w:r>
      <w:r w:rsidRPr="00856F06">
        <w:t>их</w:t>
      </w:r>
      <w:r w:rsidRPr="00856F06">
        <w:rPr>
          <w:spacing w:val="1"/>
        </w:rPr>
        <w:t xml:space="preserve"> </w:t>
      </w:r>
      <w:r w:rsidRPr="00856F06">
        <w:t>с</w:t>
      </w:r>
      <w:r w:rsidRPr="00856F06">
        <w:rPr>
          <w:spacing w:val="-1"/>
        </w:rPr>
        <w:t xml:space="preserve"> </w:t>
      </w:r>
      <w:r w:rsidRPr="00856F06">
        <w:t>возрастной</w:t>
      </w:r>
      <w:r w:rsidRPr="00856F06">
        <w:rPr>
          <w:spacing w:val="-1"/>
        </w:rPr>
        <w:t xml:space="preserve"> </w:t>
      </w:r>
      <w:r w:rsidRPr="00856F06">
        <w:t>нормой;</w:t>
      </w:r>
    </w:p>
    <w:p w:rsidR="0006400D" w:rsidRPr="00856F06" w:rsidRDefault="00856F06" w:rsidP="00482D8F">
      <w:pPr>
        <w:pStyle w:val="a3"/>
        <w:spacing w:before="0" w:line="240" w:lineRule="atLeast"/>
        <w:ind w:right="206"/>
        <w:jc w:val="both"/>
      </w:pPr>
      <w:r w:rsidRPr="00856F06">
        <w:t>составление</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61"/>
        </w:rPr>
        <w:t xml:space="preserve"> </w:t>
      </w:r>
      <w:r w:rsidRPr="00856F06">
        <w:t>комплексов</w:t>
      </w:r>
      <w:r w:rsidRPr="00856F06">
        <w:rPr>
          <w:spacing w:val="61"/>
        </w:rPr>
        <w:t xml:space="preserve"> </w:t>
      </w:r>
      <w:r w:rsidRPr="00856F06">
        <w:t>физических</w:t>
      </w:r>
      <w:r w:rsidRPr="00856F06">
        <w:rPr>
          <w:spacing w:val="1"/>
        </w:rPr>
        <w:t xml:space="preserve"> </w:t>
      </w:r>
      <w:r w:rsidRPr="00856F06">
        <w:t>упражнений</w:t>
      </w:r>
      <w:r w:rsidRPr="00856F06">
        <w:rPr>
          <w:spacing w:val="-1"/>
        </w:rPr>
        <w:t xml:space="preserve"> </w:t>
      </w:r>
      <w:r w:rsidRPr="00856F06">
        <w:t>оздоровительной,</w:t>
      </w:r>
      <w:r w:rsidRPr="00856F06">
        <w:rPr>
          <w:spacing w:val="-1"/>
        </w:rPr>
        <w:t xml:space="preserve"> </w:t>
      </w:r>
      <w:r w:rsidRPr="00856F06">
        <w:t>тренирующей</w:t>
      </w:r>
      <w:r w:rsidRPr="00856F06">
        <w:rPr>
          <w:spacing w:val="-1"/>
        </w:rPr>
        <w:t xml:space="preserve"> </w:t>
      </w:r>
      <w:r w:rsidRPr="00856F06">
        <w:t>и</w:t>
      </w:r>
      <w:r w:rsidRPr="00856F06">
        <w:rPr>
          <w:spacing w:val="-1"/>
        </w:rPr>
        <w:t xml:space="preserve"> </w:t>
      </w:r>
      <w:r w:rsidRPr="00856F06">
        <w:t>корригирующей направленности;</w:t>
      </w:r>
    </w:p>
    <w:p w:rsidR="0006400D" w:rsidRPr="00856F06" w:rsidRDefault="00856F06" w:rsidP="00482D8F">
      <w:pPr>
        <w:pStyle w:val="a3"/>
        <w:spacing w:before="0" w:line="240" w:lineRule="atLeast"/>
        <w:ind w:right="214"/>
        <w:jc w:val="both"/>
      </w:pPr>
      <w:r w:rsidRPr="00856F06">
        <w:t>планирование и использование занятий физическими упражнениями в режиме дня, организация</w:t>
      </w:r>
      <w:r w:rsidRPr="00856F06">
        <w:rPr>
          <w:spacing w:val="1"/>
        </w:rPr>
        <w:t xml:space="preserve"> </w:t>
      </w:r>
      <w:r w:rsidRPr="00856F06">
        <w:t>отдыха</w:t>
      </w:r>
      <w:r w:rsidRPr="00856F06">
        <w:rPr>
          <w:spacing w:val="-2"/>
        </w:rPr>
        <w:t xml:space="preserve"> </w:t>
      </w:r>
      <w:r w:rsidRPr="00856F06">
        <w:t>и досуга с</w:t>
      </w:r>
      <w:r w:rsidRPr="00856F06">
        <w:rPr>
          <w:spacing w:val="-1"/>
        </w:rPr>
        <w:t xml:space="preserve"> </w:t>
      </w:r>
      <w:r w:rsidRPr="00856F06">
        <w:t>использованием</w:t>
      </w:r>
      <w:r w:rsidRPr="00856F06">
        <w:rPr>
          <w:spacing w:val="-1"/>
        </w:rPr>
        <w:t xml:space="preserve"> </w:t>
      </w:r>
      <w:r w:rsidRPr="00856F06">
        <w:t>средств</w:t>
      </w:r>
      <w:r w:rsidRPr="00856F06">
        <w:rPr>
          <w:spacing w:val="-2"/>
        </w:rPr>
        <w:t xml:space="preserve"> </w:t>
      </w:r>
      <w:r w:rsidRPr="00856F06">
        <w:t>физической культуры;</w:t>
      </w:r>
    </w:p>
    <w:p w:rsidR="0006400D" w:rsidRPr="00856F06" w:rsidRDefault="00856F06" w:rsidP="00482D8F">
      <w:pPr>
        <w:pStyle w:val="a3"/>
        <w:spacing w:before="0" w:line="240" w:lineRule="atLeast"/>
      </w:pPr>
      <w:r w:rsidRPr="00856F06">
        <w:t>выполнение</w:t>
      </w:r>
      <w:r w:rsidRPr="00856F06">
        <w:rPr>
          <w:spacing w:val="15"/>
        </w:rPr>
        <w:t xml:space="preserve"> </w:t>
      </w:r>
      <w:r w:rsidRPr="00856F06">
        <w:t>общеразвивающих</w:t>
      </w:r>
      <w:r w:rsidRPr="00856F06">
        <w:rPr>
          <w:spacing w:val="16"/>
        </w:rPr>
        <w:t xml:space="preserve"> </w:t>
      </w:r>
      <w:r w:rsidRPr="00856F06">
        <w:t>и</w:t>
      </w:r>
      <w:r w:rsidRPr="00856F06">
        <w:rPr>
          <w:spacing w:val="17"/>
        </w:rPr>
        <w:t xml:space="preserve"> </w:t>
      </w:r>
      <w:r w:rsidRPr="00856F06">
        <w:t>корригирующих</w:t>
      </w:r>
      <w:r w:rsidRPr="00856F06">
        <w:rPr>
          <w:spacing w:val="20"/>
        </w:rPr>
        <w:t xml:space="preserve"> </w:t>
      </w:r>
      <w:r w:rsidRPr="00856F06">
        <w:t>упражнений</w:t>
      </w:r>
      <w:r w:rsidRPr="00856F06">
        <w:rPr>
          <w:spacing w:val="18"/>
        </w:rPr>
        <w:t xml:space="preserve"> </w:t>
      </w:r>
      <w:r w:rsidRPr="00856F06">
        <w:t>без</w:t>
      </w:r>
      <w:r w:rsidRPr="00856F06">
        <w:rPr>
          <w:spacing w:val="17"/>
        </w:rPr>
        <w:t xml:space="preserve"> </w:t>
      </w:r>
      <w:r w:rsidRPr="00856F06">
        <w:t>предметов,</w:t>
      </w:r>
      <w:r w:rsidRPr="00856F06">
        <w:rPr>
          <w:spacing w:val="15"/>
        </w:rPr>
        <w:t xml:space="preserve"> </w:t>
      </w:r>
      <w:r w:rsidRPr="00856F06">
        <w:t>целенаправленно</w:t>
      </w:r>
      <w:r w:rsidRPr="00856F06">
        <w:rPr>
          <w:spacing w:val="-57"/>
        </w:rPr>
        <w:t xml:space="preserve"> </w:t>
      </w:r>
      <w:r w:rsidRPr="00856F06">
        <w:t>воздействующих</w:t>
      </w:r>
      <w:r w:rsidRPr="00856F06">
        <w:rPr>
          <w:spacing w:val="1"/>
        </w:rPr>
        <w:t xml:space="preserve"> </w:t>
      </w:r>
      <w:r w:rsidRPr="00856F06">
        <w:t>на</w:t>
      </w:r>
      <w:r w:rsidRPr="00856F06">
        <w:rPr>
          <w:spacing w:val="-2"/>
        </w:rPr>
        <w:t xml:space="preserve"> </w:t>
      </w:r>
      <w:r w:rsidRPr="00856F06">
        <w:t>развитие</w:t>
      </w:r>
      <w:r w:rsidRPr="00856F06">
        <w:rPr>
          <w:spacing w:val="-1"/>
        </w:rPr>
        <w:t xml:space="preserve"> </w:t>
      </w:r>
      <w:r w:rsidRPr="00856F06">
        <w:t>основных</w:t>
      </w:r>
      <w:r w:rsidRPr="00856F06">
        <w:rPr>
          <w:spacing w:val="1"/>
        </w:rPr>
        <w:t xml:space="preserve"> </w:t>
      </w:r>
      <w:r w:rsidRPr="00856F06">
        <w:t>физических</w:t>
      </w:r>
      <w:r w:rsidRPr="00856F06">
        <w:rPr>
          <w:spacing w:val="2"/>
        </w:rPr>
        <w:t xml:space="preserve"> </w:t>
      </w:r>
      <w:r w:rsidRPr="00856F06">
        <w:t>качеств</w:t>
      </w:r>
      <w:r w:rsidRPr="00856F06">
        <w:rPr>
          <w:spacing w:val="-2"/>
        </w:rPr>
        <w:t xml:space="preserve"> </w:t>
      </w:r>
      <w:r w:rsidRPr="00856F06">
        <w:t>человека;</w:t>
      </w:r>
    </w:p>
    <w:p w:rsidR="0006400D" w:rsidRPr="00856F06" w:rsidRDefault="00856F06" w:rsidP="00482D8F">
      <w:pPr>
        <w:pStyle w:val="a3"/>
        <w:spacing w:before="0" w:line="240" w:lineRule="atLeast"/>
        <w:ind w:left="840" w:firstLine="0"/>
      </w:pPr>
      <w:r w:rsidRPr="00856F06">
        <w:t>самостоятельное</w:t>
      </w:r>
      <w:r w:rsidRPr="00856F06">
        <w:rPr>
          <w:spacing w:val="-5"/>
        </w:rPr>
        <w:t xml:space="preserve"> </w:t>
      </w:r>
      <w:r w:rsidRPr="00856F06">
        <w:t>выполнение</w:t>
      </w:r>
      <w:r w:rsidRPr="00856F06">
        <w:rPr>
          <w:spacing w:val="-2"/>
        </w:rPr>
        <w:t xml:space="preserve"> </w:t>
      </w:r>
      <w:r w:rsidRPr="00856F06">
        <w:t>упражнений</w:t>
      </w:r>
      <w:r w:rsidRPr="00856F06">
        <w:rPr>
          <w:spacing w:val="-3"/>
        </w:rPr>
        <w:t xml:space="preserve"> </w:t>
      </w:r>
      <w:r w:rsidRPr="00856F06">
        <w:t>по</w:t>
      </w:r>
      <w:r w:rsidRPr="00856F06">
        <w:rPr>
          <w:spacing w:val="-4"/>
        </w:rPr>
        <w:t xml:space="preserve"> </w:t>
      </w:r>
      <w:r w:rsidRPr="00856F06">
        <w:t>коррекции</w:t>
      </w:r>
      <w:r w:rsidRPr="00856F06">
        <w:rPr>
          <w:spacing w:val="-3"/>
        </w:rPr>
        <w:t xml:space="preserve"> </w:t>
      </w:r>
      <w:r w:rsidRPr="00856F06">
        <w:t>осанки</w:t>
      </w:r>
      <w:r w:rsidRPr="00856F06">
        <w:rPr>
          <w:spacing w:val="-5"/>
        </w:rPr>
        <w:t xml:space="preserve"> </w:t>
      </w:r>
      <w:r w:rsidRPr="00856F06">
        <w:t>и</w:t>
      </w:r>
      <w:r w:rsidRPr="00856F06">
        <w:rPr>
          <w:spacing w:val="-3"/>
        </w:rPr>
        <w:t xml:space="preserve"> </w:t>
      </w:r>
      <w:r w:rsidRPr="00856F06">
        <w:t>телосложения;</w:t>
      </w:r>
    </w:p>
    <w:p w:rsidR="0006400D" w:rsidRPr="00856F06" w:rsidRDefault="00856F06" w:rsidP="00482D8F">
      <w:pPr>
        <w:pStyle w:val="a3"/>
        <w:spacing w:before="0" w:line="240" w:lineRule="atLeast"/>
        <w:ind w:right="207"/>
        <w:jc w:val="both"/>
      </w:pPr>
      <w:r w:rsidRPr="00856F06">
        <w:t>организация и проведение занятий физической культурой с разной целевой направленностью,</w:t>
      </w:r>
      <w:r w:rsidRPr="00856F06">
        <w:rPr>
          <w:spacing w:val="1"/>
        </w:rPr>
        <w:t xml:space="preserve"> </w:t>
      </w:r>
      <w:r w:rsidRPr="00856F06">
        <w:t>отбор</w:t>
      </w:r>
      <w:r w:rsidRPr="00856F06">
        <w:rPr>
          <w:spacing w:val="1"/>
        </w:rPr>
        <w:t xml:space="preserve"> </w:t>
      </w:r>
      <w:r w:rsidRPr="00856F06">
        <w:t>физических</w:t>
      </w:r>
      <w:r w:rsidRPr="00856F06">
        <w:rPr>
          <w:spacing w:val="1"/>
        </w:rPr>
        <w:t xml:space="preserve"> </w:t>
      </w:r>
      <w:r w:rsidRPr="00856F06">
        <w:t>упражнений</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самостоятельное</w:t>
      </w:r>
      <w:r w:rsidRPr="00856F06">
        <w:rPr>
          <w:spacing w:val="1"/>
        </w:rPr>
        <w:t xml:space="preserve"> </w:t>
      </w:r>
      <w:r w:rsidRPr="00856F06">
        <w:t>выполнение</w:t>
      </w:r>
      <w:r w:rsidRPr="00856F06">
        <w:rPr>
          <w:spacing w:val="1"/>
        </w:rPr>
        <w:t xml:space="preserve"> </w:t>
      </w:r>
      <w:r w:rsidRPr="00856F06">
        <w:t>в</w:t>
      </w:r>
      <w:r w:rsidRPr="00856F06">
        <w:rPr>
          <w:spacing w:val="1"/>
        </w:rPr>
        <w:t xml:space="preserve"> </w:t>
      </w:r>
      <w:r w:rsidRPr="00856F06">
        <w:t>группах</w:t>
      </w:r>
      <w:r w:rsidRPr="00856F06">
        <w:rPr>
          <w:spacing w:val="1"/>
        </w:rPr>
        <w:t xml:space="preserve"> </w:t>
      </w:r>
      <w:r w:rsidRPr="00856F06">
        <w:t>(под</w:t>
      </w:r>
      <w:r w:rsidRPr="00856F06">
        <w:rPr>
          <w:spacing w:val="1"/>
        </w:rPr>
        <w:t xml:space="preserve"> </w:t>
      </w:r>
      <w:r w:rsidRPr="00856F06">
        <w:t>контролем</w:t>
      </w:r>
      <w:r w:rsidRPr="00856F06">
        <w:rPr>
          <w:spacing w:val="1"/>
        </w:rPr>
        <w:t xml:space="preserve"> </w:t>
      </w:r>
      <w:r w:rsidRPr="00856F06">
        <w:t>педагогического</w:t>
      </w:r>
      <w:r w:rsidRPr="00856F06">
        <w:rPr>
          <w:spacing w:val="-1"/>
        </w:rPr>
        <w:t xml:space="preserve"> </w:t>
      </w:r>
      <w:r w:rsidRPr="00856F06">
        <w:t>работника) с</w:t>
      </w:r>
      <w:r w:rsidRPr="00856F06">
        <w:rPr>
          <w:spacing w:val="-3"/>
        </w:rPr>
        <w:t xml:space="preserve"> </w:t>
      </w:r>
      <w:r w:rsidRPr="00856F06">
        <w:t>заданной дозировкой</w:t>
      </w:r>
      <w:r w:rsidRPr="00856F06">
        <w:rPr>
          <w:spacing w:val="1"/>
        </w:rPr>
        <w:t xml:space="preserve"> </w:t>
      </w:r>
      <w:r w:rsidRPr="00856F06">
        <w:t>нагрузки;</w:t>
      </w:r>
    </w:p>
    <w:p w:rsidR="0006400D" w:rsidRPr="00856F06" w:rsidRDefault="00856F06" w:rsidP="00482D8F">
      <w:pPr>
        <w:pStyle w:val="a3"/>
        <w:spacing w:before="0" w:line="240" w:lineRule="atLeast"/>
      </w:pPr>
      <w:r w:rsidRPr="00856F06">
        <w:t>применение</w:t>
      </w:r>
      <w:r w:rsidRPr="00856F06">
        <w:rPr>
          <w:spacing w:val="1"/>
        </w:rPr>
        <w:t xml:space="preserve"> </w:t>
      </w:r>
      <w:r w:rsidRPr="00856F06">
        <w:t>способов регулирования</w:t>
      </w:r>
      <w:r w:rsidRPr="00856F06">
        <w:rPr>
          <w:spacing w:val="1"/>
        </w:rPr>
        <w:t xml:space="preserve"> </w:t>
      </w:r>
      <w:r w:rsidRPr="00856F06">
        <w:t>нагрузки</w:t>
      </w:r>
      <w:r w:rsidRPr="00856F06">
        <w:rPr>
          <w:spacing w:val="1"/>
        </w:rPr>
        <w:t xml:space="preserve"> </w:t>
      </w:r>
      <w:r w:rsidRPr="00856F06">
        <w:t>за</w:t>
      </w:r>
      <w:r w:rsidRPr="00856F06">
        <w:rPr>
          <w:spacing w:val="1"/>
        </w:rPr>
        <w:t xml:space="preserve"> </w:t>
      </w:r>
      <w:r w:rsidRPr="00856F06">
        <w:t>счет</w:t>
      </w:r>
      <w:r w:rsidRPr="00856F06">
        <w:rPr>
          <w:spacing w:val="1"/>
        </w:rPr>
        <w:t xml:space="preserve"> </w:t>
      </w:r>
      <w:r w:rsidRPr="00856F06">
        <w:t>пауз,</w:t>
      </w:r>
      <w:r w:rsidRPr="00856F06">
        <w:rPr>
          <w:spacing w:val="1"/>
        </w:rPr>
        <w:t xml:space="preserve"> </w:t>
      </w:r>
      <w:r w:rsidRPr="00856F06">
        <w:t>чередования</w:t>
      </w:r>
      <w:r w:rsidRPr="00856F06">
        <w:rPr>
          <w:spacing w:val="1"/>
        </w:rPr>
        <w:t xml:space="preserve"> </w:t>
      </w:r>
      <w:r w:rsidRPr="00856F06">
        <w:t>нагрузки</w:t>
      </w:r>
      <w:r w:rsidRPr="00856F06">
        <w:rPr>
          <w:spacing w:val="1"/>
        </w:rPr>
        <w:t xml:space="preserve"> </w:t>
      </w:r>
      <w:r w:rsidRPr="00856F06">
        <w:t>и</w:t>
      </w:r>
      <w:r w:rsidRPr="00856F06">
        <w:rPr>
          <w:spacing w:val="1"/>
        </w:rPr>
        <w:t xml:space="preserve"> </w:t>
      </w:r>
      <w:r w:rsidRPr="00856F06">
        <w:t>отдыха,</w:t>
      </w:r>
      <w:r w:rsidRPr="00856F06">
        <w:rPr>
          <w:spacing w:val="-57"/>
        </w:rPr>
        <w:t xml:space="preserve"> </w:t>
      </w:r>
      <w:r w:rsidRPr="00856F06">
        <w:t>дыхательных</w:t>
      </w:r>
      <w:r w:rsidRPr="00856F06">
        <w:rPr>
          <w:spacing w:val="3"/>
        </w:rPr>
        <w:t xml:space="preserve"> </w:t>
      </w:r>
      <w:r w:rsidRPr="00856F06">
        <w:t>упражнений;</w:t>
      </w:r>
    </w:p>
    <w:p w:rsidR="0006400D" w:rsidRDefault="00856F06" w:rsidP="00482D8F">
      <w:pPr>
        <w:pStyle w:val="a3"/>
        <w:spacing w:before="0" w:line="240" w:lineRule="atLeast"/>
        <w:ind w:left="840" w:firstLine="0"/>
      </w:pPr>
      <w:r w:rsidRPr="00856F06">
        <w:t>подача</w:t>
      </w:r>
      <w:r w:rsidRPr="00856F06">
        <w:rPr>
          <w:spacing w:val="-6"/>
        </w:rPr>
        <w:t xml:space="preserve"> </w:t>
      </w:r>
      <w:r w:rsidRPr="00856F06">
        <w:t>строевых</w:t>
      </w:r>
      <w:r w:rsidRPr="00856F06">
        <w:rPr>
          <w:spacing w:val="-2"/>
        </w:rPr>
        <w:t xml:space="preserve"> </w:t>
      </w:r>
      <w:r w:rsidRPr="00856F06">
        <w:t>команд,</w:t>
      </w:r>
      <w:r w:rsidRPr="00856F06">
        <w:rPr>
          <w:spacing w:val="-4"/>
        </w:rPr>
        <w:t xml:space="preserve"> </w:t>
      </w:r>
      <w:r w:rsidRPr="00856F06">
        <w:t>ведение</w:t>
      </w:r>
      <w:r w:rsidRPr="00856F06">
        <w:rPr>
          <w:spacing w:val="-5"/>
        </w:rPr>
        <w:t xml:space="preserve"> </w:t>
      </w:r>
      <w:r w:rsidRPr="00856F06">
        <w:t>подсчета</w:t>
      </w:r>
      <w:r w:rsidRPr="00856F06">
        <w:rPr>
          <w:spacing w:val="-5"/>
        </w:rPr>
        <w:t xml:space="preserve"> </w:t>
      </w:r>
      <w:r w:rsidRPr="00856F06">
        <w:t>при</w:t>
      </w:r>
      <w:r w:rsidRPr="00856F06">
        <w:rPr>
          <w:spacing w:val="-4"/>
        </w:rPr>
        <w:t xml:space="preserve"> </w:t>
      </w:r>
      <w:r w:rsidRPr="00856F06">
        <w:t>выполнении</w:t>
      </w:r>
      <w:r w:rsidRPr="00856F06">
        <w:rPr>
          <w:spacing w:val="-5"/>
        </w:rPr>
        <w:t xml:space="preserve"> </w:t>
      </w:r>
      <w:r w:rsidRPr="00856F06">
        <w:t>общеразвивающих упражнений;</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акробатических</w:t>
      </w:r>
      <w:r w:rsidRPr="00856F06">
        <w:rPr>
          <w:spacing w:val="-2"/>
        </w:rPr>
        <w:t xml:space="preserve"> </w:t>
      </w:r>
      <w:r w:rsidRPr="00856F06">
        <w:t>и</w:t>
      </w:r>
      <w:r w:rsidRPr="00856F06">
        <w:rPr>
          <w:spacing w:val="-4"/>
        </w:rPr>
        <w:t xml:space="preserve"> </w:t>
      </w:r>
      <w:r w:rsidRPr="00856F06">
        <w:t>гимнастических</w:t>
      </w:r>
      <w:r w:rsidRPr="00856F06">
        <w:rPr>
          <w:spacing w:val="-5"/>
        </w:rPr>
        <w:t xml:space="preserve"> </w:t>
      </w:r>
      <w:r w:rsidRPr="00856F06">
        <w:t>комбинаций</w:t>
      </w:r>
      <w:r w:rsidRPr="00856F06">
        <w:rPr>
          <w:spacing w:val="-6"/>
        </w:rPr>
        <w:t xml:space="preserve"> </w:t>
      </w:r>
      <w:r w:rsidRPr="00856F06">
        <w:t>на</w:t>
      </w:r>
      <w:r w:rsidRPr="00856F06">
        <w:rPr>
          <w:spacing w:val="-5"/>
        </w:rPr>
        <w:t xml:space="preserve"> </w:t>
      </w:r>
      <w:r w:rsidRPr="00856F06">
        <w:t>доступном</w:t>
      </w:r>
      <w:r w:rsidRPr="00856F06">
        <w:rPr>
          <w:spacing w:val="-4"/>
        </w:rPr>
        <w:t xml:space="preserve"> </w:t>
      </w:r>
      <w:r w:rsidRPr="00856F06">
        <w:t>техническом</w:t>
      </w:r>
      <w:r w:rsidRPr="00856F06">
        <w:rPr>
          <w:spacing w:val="-3"/>
        </w:rPr>
        <w:t xml:space="preserve"> </w:t>
      </w:r>
      <w:r w:rsidRPr="00856F06">
        <w:t>уровне;</w:t>
      </w:r>
    </w:p>
    <w:p w:rsidR="0006400D" w:rsidRPr="00856F06" w:rsidRDefault="00856F06" w:rsidP="00482D8F">
      <w:pPr>
        <w:pStyle w:val="a3"/>
        <w:spacing w:before="0" w:line="240" w:lineRule="atLeast"/>
        <w:ind w:right="207"/>
        <w:jc w:val="both"/>
      </w:pPr>
      <w:r w:rsidRPr="00856F06">
        <w:t>выполнение основных технических действий и приемов игры в футбол, баскетбол, волейбол в</w:t>
      </w:r>
      <w:r w:rsidRPr="00856F06">
        <w:rPr>
          <w:spacing w:val="1"/>
        </w:rPr>
        <w:t xml:space="preserve"> </w:t>
      </w:r>
      <w:r w:rsidRPr="00856F06">
        <w:t>условиях</w:t>
      </w:r>
      <w:r w:rsidRPr="00856F06">
        <w:rPr>
          <w:spacing w:val="3"/>
        </w:rPr>
        <w:t xml:space="preserve"> </w:t>
      </w:r>
      <w:r w:rsidRPr="00856F06">
        <w:t>учебной, игровой</w:t>
      </w:r>
      <w:r w:rsidRPr="00856F06">
        <w:rPr>
          <w:spacing w:val="-1"/>
        </w:rPr>
        <w:t xml:space="preserve"> </w:t>
      </w:r>
      <w:r w:rsidRPr="00856F06">
        <w:t>и соревновательной деятельности;</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передвижений</w:t>
      </w:r>
      <w:r w:rsidRPr="00856F06">
        <w:rPr>
          <w:spacing w:val="-6"/>
        </w:rPr>
        <w:t xml:space="preserve"> </w:t>
      </w:r>
      <w:r w:rsidRPr="00856F06">
        <w:t>на</w:t>
      </w:r>
      <w:r w:rsidRPr="00856F06">
        <w:rPr>
          <w:spacing w:val="-5"/>
        </w:rPr>
        <w:t xml:space="preserve"> </w:t>
      </w:r>
      <w:r w:rsidRPr="00856F06">
        <w:t>лыжах усвоенными</w:t>
      </w:r>
      <w:r w:rsidRPr="00856F06">
        <w:rPr>
          <w:spacing w:val="-4"/>
        </w:rPr>
        <w:t xml:space="preserve"> </w:t>
      </w:r>
      <w:r w:rsidRPr="00856F06">
        <w:t>способами;</w:t>
      </w:r>
    </w:p>
    <w:p w:rsidR="0006400D" w:rsidRPr="00856F06" w:rsidRDefault="00856F06" w:rsidP="00482D8F">
      <w:pPr>
        <w:pStyle w:val="a3"/>
        <w:spacing w:before="0" w:line="240" w:lineRule="atLeast"/>
      </w:pPr>
      <w:r w:rsidRPr="00856F06">
        <w:t>знание</w:t>
      </w:r>
      <w:r w:rsidRPr="00856F06">
        <w:rPr>
          <w:spacing w:val="21"/>
        </w:rPr>
        <w:t xml:space="preserve"> </w:t>
      </w:r>
      <w:r w:rsidRPr="00856F06">
        <w:t>особенностей</w:t>
      </w:r>
      <w:r w:rsidRPr="00856F06">
        <w:rPr>
          <w:spacing w:val="20"/>
        </w:rPr>
        <w:t xml:space="preserve"> </w:t>
      </w:r>
      <w:r w:rsidRPr="00856F06">
        <w:t>физической</w:t>
      </w:r>
      <w:r w:rsidRPr="00856F06">
        <w:rPr>
          <w:spacing w:val="23"/>
        </w:rPr>
        <w:t xml:space="preserve"> </w:t>
      </w:r>
      <w:r w:rsidRPr="00856F06">
        <w:t>культуры</w:t>
      </w:r>
      <w:r w:rsidRPr="00856F06">
        <w:rPr>
          <w:spacing w:val="23"/>
        </w:rPr>
        <w:t xml:space="preserve"> </w:t>
      </w:r>
      <w:r w:rsidRPr="00856F06">
        <w:t>разных</w:t>
      </w:r>
      <w:r w:rsidRPr="00856F06">
        <w:rPr>
          <w:spacing w:val="24"/>
        </w:rPr>
        <w:t xml:space="preserve"> </w:t>
      </w:r>
      <w:r w:rsidRPr="00856F06">
        <w:t>народов,</w:t>
      </w:r>
      <w:r w:rsidRPr="00856F06">
        <w:rPr>
          <w:spacing w:val="21"/>
        </w:rPr>
        <w:t xml:space="preserve"> </w:t>
      </w:r>
      <w:r w:rsidRPr="00856F06">
        <w:t>связи</w:t>
      </w:r>
      <w:r w:rsidRPr="00856F06">
        <w:rPr>
          <w:spacing w:val="23"/>
        </w:rPr>
        <w:t xml:space="preserve"> </w:t>
      </w:r>
      <w:r w:rsidRPr="00856F06">
        <w:t>физической</w:t>
      </w:r>
      <w:r w:rsidRPr="00856F06">
        <w:rPr>
          <w:spacing w:val="23"/>
        </w:rPr>
        <w:t xml:space="preserve"> </w:t>
      </w:r>
      <w:r w:rsidRPr="00856F06">
        <w:t>культуры</w:t>
      </w:r>
      <w:r w:rsidRPr="00856F06">
        <w:rPr>
          <w:spacing w:val="21"/>
        </w:rPr>
        <w:t xml:space="preserve"> </w:t>
      </w:r>
      <w:r w:rsidRPr="00856F06">
        <w:t>с</w:t>
      </w:r>
      <w:r w:rsidRPr="00856F06">
        <w:rPr>
          <w:spacing w:val="-57"/>
        </w:rPr>
        <w:t xml:space="preserve"> </w:t>
      </w:r>
      <w:r w:rsidRPr="00856F06">
        <w:t>природными,</w:t>
      </w:r>
      <w:r w:rsidRPr="00856F06">
        <w:rPr>
          <w:spacing w:val="-1"/>
        </w:rPr>
        <w:t xml:space="preserve"> </w:t>
      </w:r>
      <w:r w:rsidRPr="00856F06">
        <w:t>географическими особенностями,</w:t>
      </w:r>
      <w:r w:rsidRPr="00856F06">
        <w:rPr>
          <w:spacing w:val="-1"/>
        </w:rPr>
        <w:t xml:space="preserve"> </w:t>
      </w:r>
      <w:r w:rsidRPr="00856F06">
        <w:t>традициями</w:t>
      </w:r>
      <w:r w:rsidRPr="00856F06">
        <w:rPr>
          <w:spacing w:val="-2"/>
        </w:rPr>
        <w:t xml:space="preserve"> </w:t>
      </w:r>
      <w:r w:rsidRPr="00856F06">
        <w:t>и</w:t>
      </w:r>
      <w:r w:rsidRPr="00856F06">
        <w:rPr>
          <w:spacing w:val="-1"/>
        </w:rPr>
        <w:t xml:space="preserve"> </w:t>
      </w:r>
      <w:r w:rsidRPr="00856F06">
        <w:t>обычаями народа;</w:t>
      </w:r>
    </w:p>
    <w:p w:rsidR="0006400D" w:rsidRPr="00856F06" w:rsidRDefault="00856F06" w:rsidP="00482D8F">
      <w:pPr>
        <w:pStyle w:val="a3"/>
        <w:spacing w:before="0" w:line="240" w:lineRule="atLeast"/>
        <w:ind w:left="840" w:firstLine="0"/>
      </w:pPr>
      <w:r w:rsidRPr="00856F06">
        <w:t>адекватное взаимодействие с обучающимися при выполнении заданий по физической культуре;</w:t>
      </w:r>
      <w:r w:rsidRPr="00856F06">
        <w:rPr>
          <w:spacing w:val="1"/>
        </w:rPr>
        <w:t xml:space="preserve"> </w:t>
      </w:r>
      <w:r w:rsidRPr="00856F06">
        <w:t>самостоятельное</w:t>
      </w:r>
      <w:r w:rsidRPr="00856F06">
        <w:rPr>
          <w:spacing w:val="6"/>
        </w:rPr>
        <w:t xml:space="preserve"> </w:t>
      </w:r>
      <w:r w:rsidRPr="00856F06">
        <w:t>объяснение</w:t>
      </w:r>
      <w:r w:rsidRPr="00856F06">
        <w:rPr>
          <w:spacing w:val="6"/>
        </w:rPr>
        <w:t xml:space="preserve"> </w:t>
      </w:r>
      <w:r w:rsidRPr="00856F06">
        <w:t>правил,</w:t>
      </w:r>
      <w:r w:rsidRPr="00856F06">
        <w:rPr>
          <w:spacing w:val="5"/>
        </w:rPr>
        <w:t xml:space="preserve"> </w:t>
      </w:r>
      <w:r w:rsidRPr="00856F06">
        <w:t>техники</w:t>
      </w:r>
      <w:r w:rsidRPr="00856F06">
        <w:rPr>
          <w:spacing w:val="8"/>
        </w:rPr>
        <w:t xml:space="preserve"> </w:t>
      </w:r>
      <w:r w:rsidRPr="00856F06">
        <w:t>выполнения</w:t>
      </w:r>
      <w:r w:rsidRPr="00856F06">
        <w:rPr>
          <w:spacing w:val="7"/>
        </w:rPr>
        <w:t xml:space="preserve"> </w:t>
      </w:r>
      <w:r w:rsidRPr="00856F06">
        <w:t>двигательных</w:t>
      </w:r>
      <w:r w:rsidRPr="00856F06">
        <w:rPr>
          <w:spacing w:val="9"/>
        </w:rPr>
        <w:t xml:space="preserve"> </w:t>
      </w:r>
      <w:r w:rsidRPr="00856F06">
        <w:t>действий,</w:t>
      </w:r>
      <w:r w:rsidRPr="00856F06">
        <w:rPr>
          <w:spacing w:val="7"/>
        </w:rPr>
        <w:t xml:space="preserve"> </w:t>
      </w:r>
      <w:r w:rsidRPr="00856F06">
        <w:t>анализ</w:t>
      </w:r>
      <w:r w:rsidRPr="00856F06">
        <w:rPr>
          <w:spacing w:val="6"/>
        </w:rPr>
        <w:t xml:space="preserve"> </w:t>
      </w:r>
      <w:r w:rsidRPr="00856F06">
        <w:t>и</w:t>
      </w:r>
    </w:p>
    <w:p w:rsidR="0006400D" w:rsidRPr="00856F06" w:rsidRDefault="00856F06" w:rsidP="00482D8F">
      <w:pPr>
        <w:pStyle w:val="a3"/>
        <w:spacing w:before="0" w:line="240" w:lineRule="atLeast"/>
        <w:ind w:firstLine="0"/>
      </w:pPr>
      <w:r w:rsidRPr="00856F06">
        <w:t>нахождение</w:t>
      </w:r>
      <w:r w:rsidRPr="00856F06">
        <w:rPr>
          <w:spacing w:val="-2"/>
        </w:rPr>
        <w:t xml:space="preserve"> </w:t>
      </w:r>
      <w:r w:rsidRPr="00856F06">
        <w:t>ошибок.</w:t>
      </w:r>
    </w:p>
    <w:p w:rsidR="0006400D" w:rsidRPr="00482D8F" w:rsidRDefault="00856F06" w:rsidP="00482D8F">
      <w:pPr>
        <w:pStyle w:val="a3"/>
        <w:spacing w:before="0" w:line="240" w:lineRule="atLeast"/>
        <w:ind w:right="209"/>
        <w:jc w:val="both"/>
      </w:pPr>
      <w:r w:rsidRPr="00856F06">
        <w:t>Предметные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1"/>
        </w:rPr>
        <w:t xml:space="preserve"> </w:t>
      </w:r>
      <w:r w:rsidRPr="00856F06">
        <w:t>предметной</w:t>
      </w:r>
      <w:r w:rsidRPr="00856F06">
        <w:rPr>
          <w:spacing w:val="1"/>
        </w:rPr>
        <w:t xml:space="preserve"> </w:t>
      </w:r>
      <w:r w:rsidRPr="00856F06">
        <w:t>области</w:t>
      </w:r>
      <w:r w:rsidRPr="00856F06">
        <w:rPr>
          <w:spacing w:val="1"/>
        </w:rPr>
        <w:t xml:space="preserve"> </w:t>
      </w:r>
      <w:r w:rsidRPr="00856F06">
        <w:t>"Физическая</w:t>
      </w:r>
      <w:r w:rsidRPr="00856F06">
        <w:rPr>
          <w:spacing w:val="1"/>
        </w:rPr>
        <w:t xml:space="preserve"> </w:t>
      </w:r>
      <w:r w:rsidRPr="00856F06">
        <w:t>культура"</w:t>
      </w:r>
      <w:r w:rsidRPr="00856F06">
        <w:rPr>
          <w:spacing w:val="1"/>
        </w:rPr>
        <w:t xml:space="preserve"> </w:t>
      </w:r>
      <w:r w:rsidRPr="00856F06">
        <w:t>дифференцируются в зависимости от психофизических особенностей обучающихся, их двигательных</w:t>
      </w:r>
      <w:r w:rsidRPr="00856F06">
        <w:rPr>
          <w:spacing w:val="1"/>
        </w:rPr>
        <w:t xml:space="preserve"> </w:t>
      </w:r>
      <w:r w:rsidRPr="00856F06">
        <w:t>возможностей</w:t>
      </w:r>
      <w:r w:rsidRPr="00856F06">
        <w:rPr>
          <w:spacing w:val="1"/>
        </w:rPr>
        <w:t xml:space="preserve"> </w:t>
      </w:r>
      <w:r w:rsidRPr="00856F06">
        <w:t>и</w:t>
      </w:r>
      <w:r w:rsidRPr="00856F06">
        <w:rPr>
          <w:spacing w:val="1"/>
        </w:rPr>
        <w:t xml:space="preserve"> </w:t>
      </w:r>
      <w:r w:rsidRPr="00856F06">
        <w:t>особенностей</w:t>
      </w:r>
      <w:r w:rsidRPr="00856F06">
        <w:rPr>
          <w:spacing w:val="1"/>
        </w:rPr>
        <w:t xml:space="preserve"> </w:t>
      </w:r>
      <w:r w:rsidRPr="00856F06">
        <w:t>сенсорной</w:t>
      </w:r>
      <w:r w:rsidRPr="00856F06">
        <w:rPr>
          <w:spacing w:val="1"/>
        </w:rPr>
        <w:t xml:space="preserve"> </w:t>
      </w:r>
      <w:r w:rsidRPr="00856F06">
        <w:t>сферы.</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для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нарушениями слуха, зрения опорно-двигательного аппарата и расстройствами аутистического спектра</w:t>
      </w:r>
      <w:r w:rsidRPr="00856F06">
        <w:rPr>
          <w:spacing w:val="-57"/>
        </w:rPr>
        <w:t xml:space="preserve"> </w:t>
      </w:r>
      <w:r w:rsidRPr="00856F06">
        <w:t>имеют</w:t>
      </w:r>
      <w:r w:rsidRPr="00856F06">
        <w:rPr>
          <w:spacing w:val="1"/>
        </w:rPr>
        <w:t xml:space="preserve"> </w:t>
      </w:r>
      <w:r w:rsidRPr="00856F06">
        <w:t>существенные</w:t>
      </w:r>
      <w:r w:rsidRPr="00856F06">
        <w:rPr>
          <w:spacing w:val="1"/>
        </w:rPr>
        <w:t xml:space="preserve"> </w:t>
      </w:r>
      <w:r w:rsidRPr="00856F06">
        <w:t>различия</w:t>
      </w:r>
      <w:r w:rsidRPr="00856F06">
        <w:rPr>
          <w:spacing w:val="1"/>
        </w:rPr>
        <w:t xml:space="preserve"> </w:t>
      </w:r>
      <w:r w:rsidRPr="00856F06">
        <w:t>и</w:t>
      </w:r>
      <w:r w:rsidRPr="00856F06">
        <w:rPr>
          <w:spacing w:val="1"/>
        </w:rPr>
        <w:t xml:space="preserve"> </w:t>
      </w:r>
      <w:r w:rsidRPr="00856F06">
        <w:t>определяются</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нозологических</w:t>
      </w:r>
      <w:r w:rsidRPr="00856F06">
        <w:rPr>
          <w:spacing w:val="1"/>
        </w:rPr>
        <w:t xml:space="preserve"> </w:t>
      </w:r>
      <w:r w:rsidRPr="00856F06">
        <w:t>и</w:t>
      </w:r>
      <w:r w:rsidRPr="00856F06">
        <w:rPr>
          <w:spacing w:val="1"/>
        </w:rPr>
        <w:t xml:space="preserve"> </w:t>
      </w:r>
      <w:r w:rsidRPr="00856F06">
        <w:t>индивидуальных</w:t>
      </w:r>
      <w:r w:rsidRPr="00856F06">
        <w:rPr>
          <w:spacing w:val="1"/>
        </w:rPr>
        <w:t xml:space="preserve"> </w:t>
      </w:r>
      <w:r w:rsidRPr="00856F06">
        <w:t>особенностей.</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2"/>
          <w:numId w:val="30"/>
        </w:numPr>
        <w:tabs>
          <w:tab w:val="left" w:pos="932"/>
        </w:tabs>
        <w:spacing w:line="240" w:lineRule="atLeast"/>
        <w:ind w:right="472" w:firstLine="0"/>
        <w:jc w:val="left"/>
      </w:pPr>
      <w:bookmarkStart w:id="21" w:name="_bookmark20"/>
      <w:bookmarkEnd w:id="21"/>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2"/>
        </w:rPr>
        <w:t xml:space="preserve"> </w:t>
      </w:r>
      <w:r w:rsidRPr="00856F06">
        <w:t>"Технология"</w:t>
      </w:r>
      <w:r w:rsidRPr="00856F06">
        <w:rPr>
          <w:spacing w:val="-3"/>
        </w:rPr>
        <w:t xml:space="preserve"> </w:t>
      </w:r>
      <w:r w:rsidRPr="00856F06">
        <w:t>на конец</w:t>
      </w:r>
      <w:r w:rsidRPr="00856F06">
        <w:rPr>
          <w:spacing w:val="-3"/>
        </w:rPr>
        <w:t xml:space="preserve"> </w:t>
      </w:r>
      <w:r w:rsidRPr="00856F06">
        <w:t>обучения</w:t>
      </w:r>
      <w:r w:rsidRPr="00856F06">
        <w:rPr>
          <w:spacing w:val="-2"/>
        </w:rPr>
        <w:t xml:space="preserve"> </w:t>
      </w:r>
      <w:r w:rsidRPr="00856F06">
        <w:t>(IV</w:t>
      </w:r>
      <w:r w:rsidRPr="00856F06">
        <w:rPr>
          <w:spacing w:val="-2"/>
        </w:rPr>
        <w:t xml:space="preserve"> </w:t>
      </w:r>
      <w:r w:rsidRPr="00856F06">
        <w:t>класс).</w:t>
      </w: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7"/>
        <w:jc w:val="both"/>
      </w:pPr>
      <w:r w:rsidRPr="00856F06">
        <w:t>знание</w:t>
      </w:r>
      <w:r w:rsidRPr="00856F06">
        <w:rPr>
          <w:spacing w:val="1"/>
        </w:rPr>
        <w:t xml:space="preserve"> </w:t>
      </w:r>
      <w:r w:rsidRPr="00856F06">
        <w:t>правил</w:t>
      </w:r>
      <w:r w:rsidRPr="00856F06">
        <w:rPr>
          <w:spacing w:val="1"/>
        </w:rPr>
        <w:t xml:space="preserve"> </w:t>
      </w:r>
      <w:r w:rsidRPr="00856F06">
        <w:t>организации</w:t>
      </w:r>
      <w:r w:rsidRPr="00856F06">
        <w:rPr>
          <w:spacing w:val="1"/>
        </w:rPr>
        <w:t xml:space="preserve"> </w:t>
      </w:r>
      <w:r w:rsidRPr="00856F06">
        <w:t>рабочего</w:t>
      </w:r>
      <w:r w:rsidRPr="00856F06">
        <w:rPr>
          <w:spacing w:val="1"/>
        </w:rPr>
        <w:t xml:space="preserve"> </w:t>
      </w:r>
      <w:r w:rsidRPr="00856F06">
        <w:t>места</w:t>
      </w:r>
      <w:r w:rsidRPr="00856F06">
        <w:rPr>
          <w:spacing w:val="1"/>
        </w:rPr>
        <w:t xml:space="preserve"> </w:t>
      </w:r>
      <w:r w:rsidRPr="00856F06">
        <w:t>и</w:t>
      </w:r>
      <w:r w:rsidRPr="00856F06">
        <w:rPr>
          <w:spacing w:val="1"/>
        </w:rPr>
        <w:t xml:space="preserve"> </w:t>
      </w:r>
      <w:r w:rsidRPr="00856F06">
        <w:t>умение</w:t>
      </w:r>
      <w:r w:rsidRPr="00856F06">
        <w:rPr>
          <w:spacing w:val="1"/>
        </w:rPr>
        <w:t xml:space="preserve"> </w:t>
      </w:r>
      <w:r w:rsidRPr="00856F06">
        <w:t>самостоятельно</w:t>
      </w:r>
      <w:r w:rsidRPr="00856F06">
        <w:rPr>
          <w:spacing w:val="1"/>
        </w:rPr>
        <w:t xml:space="preserve"> </w:t>
      </w:r>
      <w:r w:rsidRPr="00856F06">
        <w:t>его</w:t>
      </w:r>
      <w:r w:rsidRPr="00856F06">
        <w:rPr>
          <w:spacing w:val="1"/>
        </w:rPr>
        <w:t xml:space="preserve"> </w:t>
      </w:r>
      <w:r w:rsidRPr="00856F06">
        <w:t>организовать</w:t>
      </w:r>
      <w:r w:rsidRPr="00856F06">
        <w:rPr>
          <w:spacing w:val="1"/>
        </w:rPr>
        <w:t xml:space="preserve"> </w:t>
      </w:r>
      <w:r w:rsidRPr="00856F06">
        <w:t>в</w:t>
      </w:r>
      <w:r w:rsidRPr="00856F06">
        <w:rPr>
          <w:spacing w:val="1"/>
        </w:rPr>
        <w:t xml:space="preserve"> </w:t>
      </w:r>
      <w:r w:rsidRPr="00856F06">
        <w:t>зависимости от характера выполняемой работы, (рационально располагать инструменты, материалы и</w:t>
      </w:r>
      <w:r w:rsidRPr="00856F06">
        <w:rPr>
          <w:spacing w:val="1"/>
        </w:rPr>
        <w:t xml:space="preserve"> </w:t>
      </w:r>
      <w:r w:rsidRPr="00856F06">
        <w:t>приспособления</w:t>
      </w:r>
      <w:r w:rsidRPr="00856F06">
        <w:rPr>
          <w:spacing w:val="-4"/>
        </w:rPr>
        <w:t xml:space="preserve"> </w:t>
      </w:r>
      <w:r w:rsidRPr="00856F06">
        <w:t>на</w:t>
      </w:r>
      <w:r w:rsidRPr="00856F06">
        <w:rPr>
          <w:spacing w:val="-1"/>
        </w:rPr>
        <w:t xml:space="preserve"> </w:t>
      </w:r>
      <w:r w:rsidRPr="00856F06">
        <w:t>рабочем</w:t>
      </w:r>
      <w:r w:rsidRPr="00856F06">
        <w:rPr>
          <w:spacing w:val="-1"/>
        </w:rPr>
        <w:t xml:space="preserve"> </w:t>
      </w:r>
      <w:r w:rsidRPr="00856F06">
        <w:t>столе,</w:t>
      </w:r>
      <w:r w:rsidRPr="00856F06">
        <w:rPr>
          <w:spacing w:val="2"/>
        </w:rPr>
        <w:t xml:space="preserve"> </w:t>
      </w:r>
      <w:r w:rsidRPr="00856F06">
        <w:t>сохранять</w:t>
      </w:r>
      <w:r w:rsidRPr="00856F06">
        <w:rPr>
          <w:spacing w:val="-1"/>
        </w:rPr>
        <w:t xml:space="preserve"> </w:t>
      </w:r>
      <w:r w:rsidRPr="00856F06">
        <w:t>порядок на</w:t>
      </w:r>
      <w:r w:rsidRPr="00856F06">
        <w:rPr>
          <w:spacing w:val="-1"/>
        </w:rPr>
        <w:t xml:space="preserve"> </w:t>
      </w:r>
      <w:r w:rsidRPr="00856F06">
        <w:t>рабочем</w:t>
      </w:r>
      <w:r w:rsidRPr="00856F06">
        <w:rPr>
          <w:spacing w:val="-1"/>
        </w:rPr>
        <w:t xml:space="preserve"> </w:t>
      </w:r>
      <w:r w:rsidRPr="00856F06">
        <w:t>месте);</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видов</w:t>
      </w:r>
      <w:r w:rsidRPr="00856F06">
        <w:rPr>
          <w:spacing w:val="-3"/>
        </w:rPr>
        <w:t xml:space="preserve"> </w:t>
      </w:r>
      <w:r w:rsidRPr="00856F06">
        <w:t>трудовых работ;</w:t>
      </w:r>
    </w:p>
    <w:p w:rsidR="0006400D" w:rsidRPr="00856F06" w:rsidRDefault="00856F06" w:rsidP="00482D8F">
      <w:pPr>
        <w:pStyle w:val="a3"/>
        <w:spacing w:before="0" w:line="240" w:lineRule="atLeast"/>
        <w:ind w:right="206"/>
        <w:jc w:val="both"/>
      </w:pPr>
      <w:r w:rsidRPr="00856F06">
        <w:t>знание названий и некоторых свойств поделочных материалов, используемых на уроках ручного</w:t>
      </w:r>
      <w:r w:rsidRPr="00856F06">
        <w:rPr>
          <w:spacing w:val="1"/>
        </w:rPr>
        <w:t xml:space="preserve"> </w:t>
      </w:r>
      <w:r w:rsidRPr="00856F06">
        <w:t>труда; знание и соблюдение правил их хранения, санитарно-гигиенических требований при работе с</w:t>
      </w:r>
      <w:r w:rsidRPr="00856F06">
        <w:rPr>
          <w:spacing w:val="1"/>
        </w:rPr>
        <w:t xml:space="preserve"> </w:t>
      </w:r>
      <w:r w:rsidRPr="00856F06">
        <w:t>ними;</w:t>
      </w:r>
    </w:p>
    <w:p w:rsidR="0006400D" w:rsidRPr="00856F06" w:rsidRDefault="00856F06" w:rsidP="00482D8F">
      <w:pPr>
        <w:pStyle w:val="a3"/>
        <w:spacing w:before="0" w:line="240" w:lineRule="atLeast"/>
        <w:ind w:right="217"/>
        <w:jc w:val="both"/>
      </w:pPr>
      <w:r w:rsidRPr="00856F06">
        <w:t>знание названий инструментов, необходимых на уроках ручного труда, их устройства, правил</w:t>
      </w:r>
      <w:r w:rsidRPr="00856F06">
        <w:rPr>
          <w:spacing w:val="1"/>
        </w:rPr>
        <w:t xml:space="preserve"> </w:t>
      </w:r>
      <w:r w:rsidRPr="00856F06">
        <w:t>техники</w:t>
      </w:r>
      <w:r w:rsidRPr="00856F06">
        <w:rPr>
          <w:spacing w:val="-1"/>
        </w:rPr>
        <w:t xml:space="preserve"> </w:t>
      </w:r>
      <w:r w:rsidRPr="00856F06">
        <w:t>безопасной работы</w:t>
      </w:r>
      <w:r w:rsidRPr="00856F06">
        <w:rPr>
          <w:spacing w:val="-1"/>
        </w:rPr>
        <w:t xml:space="preserve"> </w:t>
      </w:r>
      <w:r w:rsidRPr="00856F06">
        <w:t>с</w:t>
      </w:r>
      <w:r w:rsidRPr="00856F06">
        <w:rPr>
          <w:spacing w:val="-2"/>
        </w:rPr>
        <w:t xml:space="preserve"> </w:t>
      </w:r>
      <w:r w:rsidRPr="00856F06">
        <w:t>колющими</w:t>
      </w:r>
      <w:r w:rsidRPr="00856F06">
        <w:rPr>
          <w:spacing w:val="-2"/>
        </w:rPr>
        <w:t xml:space="preserve"> </w:t>
      </w:r>
      <w:r w:rsidRPr="00856F06">
        <w:t>и</w:t>
      </w:r>
      <w:r w:rsidRPr="00856F06">
        <w:rPr>
          <w:spacing w:val="-1"/>
        </w:rPr>
        <w:t xml:space="preserve"> </w:t>
      </w:r>
      <w:r w:rsidRPr="00856F06">
        <w:t>режущими инструментами;</w:t>
      </w:r>
    </w:p>
    <w:p w:rsidR="0006400D" w:rsidRPr="00856F06" w:rsidRDefault="00856F06" w:rsidP="00482D8F">
      <w:pPr>
        <w:pStyle w:val="a3"/>
        <w:spacing w:before="0" w:line="240" w:lineRule="atLeast"/>
        <w:ind w:right="205"/>
        <w:jc w:val="both"/>
      </w:pPr>
      <w:r w:rsidRPr="00856F06">
        <w:t>знание приемов работы (разметки деталей, выделения детали из заготовки, формообразования,</w:t>
      </w:r>
      <w:r w:rsidRPr="00856F06">
        <w:rPr>
          <w:spacing w:val="1"/>
        </w:rPr>
        <w:t xml:space="preserve"> </w:t>
      </w:r>
      <w:r w:rsidRPr="00856F06">
        <w:t>соединения</w:t>
      </w:r>
      <w:r w:rsidRPr="00856F06">
        <w:rPr>
          <w:spacing w:val="-1"/>
        </w:rPr>
        <w:t xml:space="preserve"> </w:t>
      </w:r>
      <w:r w:rsidRPr="00856F06">
        <w:t>деталей,</w:t>
      </w:r>
      <w:r w:rsidRPr="00856F06">
        <w:rPr>
          <w:spacing w:val="-1"/>
        </w:rPr>
        <w:t xml:space="preserve"> </w:t>
      </w:r>
      <w:r w:rsidRPr="00856F06">
        <w:t>отделки изделия),</w:t>
      </w:r>
      <w:r w:rsidRPr="00856F06">
        <w:rPr>
          <w:spacing w:val="-2"/>
        </w:rPr>
        <w:t xml:space="preserve"> </w:t>
      </w:r>
      <w:r w:rsidRPr="00856F06">
        <w:t>используемые</w:t>
      </w:r>
      <w:r w:rsidRPr="00856F06">
        <w:rPr>
          <w:spacing w:val="-2"/>
        </w:rPr>
        <w:t xml:space="preserve"> </w:t>
      </w:r>
      <w:r w:rsidRPr="00856F06">
        <w:t>на</w:t>
      </w:r>
      <w:r w:rsidRPr="00856F06">
        <w:rPr>
          <w:spacing w:val="2"/>
        </w:rPr>
        <w:t xml:space="preserve"> </w:t>
      </w:r>
      <w:r w:rsidRPr="00856F06">
        <w:t>уроках</w:t>
      </w:r>
      <w:r w:rsidRPr="00856F06">
        <w:rPr>
          <w:spacing w:val="2"/>
        </w:rPr>
        <w:t xml:space="preserve"> </w:t>
      </w:r>
      <w:r w:rsidRPr="00856F06">
        <w:t>ручного</w:t>
      </w:r>
      <w:r w:rsidRPr="00856F06">
        <w:rPr>
          <w:spacing w:val="-1"/>
        </w:rPr>
        <w:t xml:space="preserve"> </w:t>
      </w:r>
      <w:r w:rsidRPr="00856F06">
        <w:t>труда;</w:t>
      </w:r>
    </w:p>
    <w:p w:rsidR="0006400D" w:rsidRPr="00856F06" w:rsidRDefault="00856F06" w:rsidP="00482D8F">
      <w:pPr>
        <w:pStyle w:val="a3"/>
        <w:spacing w:before="0" w:line="240" w:lineRule="atLeast"/>
      </w:pPr>
      <w:r w:rsidRPr="00856F06">
        <w:t>анализ</w:t>
      </w:r>
      <w:r w:rsidRPr="00856F06">
        <w:rPr>
          <w:spacing w:val="32"/>
        </w:rPr>
        <w:t xml:space="preserve"> </w:t>
      </w:r>
      <w:r w:rsidRPr="00856F06">
        <w:t>объекта,</w:t>
      </w:r>
      <w:r w:rsidRPr="00856F06">
        <w:rPr>
          <w:spacing w:val="31"/>
        </w:rPr>
        <w:t xml:space="preserve"> </w:t>
      </w:r>
      <w:r w:rsidRPr="00856F06">
        <w:t>подлежащего</w:t>
      </w:r>
      <w:r w:rsidRPr="00856F06">
        <w:rPr>
          <w:spacing w:val="32"/>
        </w:rPr>
        <w:t xml:space="preserve"> </w:t>
      </w:r>
      <w:r w:rsidRPr="00856F06">
        <w:t>изготовлению,</w:t>
      </w:r>
      <w:r w:rsidRPr="00856F06">
        <w:rPr>
          <w:spacing w:val="29"/>
        </w:rPr>
        <w:t xml:space="preserve"> </w:t>
      </w:r>
      <w:r w:rsidRPr="00856F06">
        <w:t>выделение</w:t>
      </w:r>
      <w:r w:rsidRPr="00856F06">
        <w:rPr>
          <w:spacing w:val="30"/>
        </w:rPr>
        <w:t xml:space="preserve"> </w:t>
      </w:r>
      <w:r w:rsidRPr="00856F06">
        <w:t>и</w:t>
      </w:r>
      <w:r w:rsidRPr="00856F06">
        <w:rPr>
          <w:spacing w:val="31"/>
        </w:rPr>
        <w:t xml:space="preserve"> </w:t>
      </w:r>
      <w:r w:rsidRPr="00856F06">
        <w:t>называние</w:t>
      </w:r>
      <w:r w:rsidRPr="00856F06">
        <w:rPr>
          <w:spacing w:val="30"/>
        </w:rPr>
        <w:t xml:space="preserve"> </w:t>
      </w:r>
      <w:r w:rsidRPr="00856F06">
        <w:t>его</w:t>
      </w:r>
      <w:r w:rsidRPr="00856F06">
        <w:rPr>
          <w:spacing w:val="32"/>
        </w:rPr>
        <w:t xml:space="preserve"> </w:t>
      </w:r>
      <w:r w:rsidRPr="00856F06">
        <w:t>признаков</w:t>
      </w:r>
      <w:r w:rsidRPr="00856F06">
        <w:rPr>
          <w:spacing w:val="28"/>
        </w:rPr>
        <w:t xml:space="preserve"> </w:t>
      </w:r>
      <w:r w:rsidRPr="00856F06">
        <w:t>и</w:t>
      </w:r>
      <w:r w:rsidRPr="00856F06">
        <w:rPr>
          <w:spacing w:val="30"/>
        </w:rPr>
        <w:t xml:space="preserve"> </w:t>
      </w:r>
      <w:r w:rsidRPr="00856F06">
        <w:t>свойств;</w:t>
      </w:r>
      <w:r w:rsidRPr="00856F06">
        <w:rPr>
          <w:spacing w:val="-57"/>
        </w:rPr>
        <w:t xml:space="preserve"> </w:t>
      </w:r>
      <w:r w:rsidRPr="00856F06">
        <w:lastRenderedPageBreak/>
        <w:t>определение</w:t>
      </w:r>
      <w:r w:rsidRPr="00856F06">
        <w:rPr>
          <w:spacing w:val="-2"/>
        </w:rPr>
        <w:t xml:space="preserve"> </w:t>
      </w:r>
      <w:r w:rsidRPr="00856F06">
        <w:t>способов соединения деталей;</w:t>
      </w:r>
    </w:p>
    <w:p w:rsidR="0006400D" w:rsidRPr="00856F06" w:rsidRDefault="00856F06" w:rsidP="00482D8F">
      <w:pPr>
        <w:pStyle w:val="a3"/>
        <w:spacing w:before="0" w:line="240" w:lineRule="atLeast"/>
        <w:ind w:left="840" w:right="2585" w:firstLine="0"/>
      </w:pPr>
      <w:r w:rsidRPr="00856F06">
        <w:t>пользование доступными технологическими (инструкционными) картами;</w:t>
      </w:r>
      <w:r w:rsidRPr="00856F06">
        <w:rPr>
          <w:spacing w:val="-57"/>
        </w:rPr>
        <w:t xml:space="preserve"> </w:t>
      </w:r>
      <w:r w:rsidRPr="00856F06">
        <w:t>составление</w:t>
      </w:r>
      <w:r w:rsidRPr="00856F06">
        <w:rPr>
          <w:spacing w:val="-2"/>
        </w:rPr>
        <w:t xml:space="preserve"> </w:t>
      </w:r>
      <w:r w:rsidRPr="00856F06">
        <w:t>стандартного плана</w:t>
      </w:r>
      <w:r w:rsidRPr="00856F06">
        <w:rPr>
          <w:spacing w:val="-2"/>
        </w:rPr>
        <w:t xml:space="preserve"> </w:t>
      </w:r>
      <w:r w:rsidRPr="00856F06">
        <w:t>работы по</w:t>
      </w:r>
      <w:r w:rsidRPr="00856F06">
        <w:rPr>
          <w:spacing w:val="-1"/>
        </w:rPr>
        <w:t xml:space="preserve"> </w:t>
      </w:r>
      <w:r w:rsidRPr="00856F06">
        <w:t>пунктам;</w:t>
      </w:r>
    </w:p>
    <w:p w:rsidR="0006400D" w:rsidRPr="00856F06" w:rsidRDefault="00856F06" w:rsidP="00482D8F">
      <w:pPr>
        <w:pStyle w:val="a3"/>
        <w:spacing w:before="0" w:line="240" w:lineRule="atLeast"/>
        <w:ind w:left="840" w:firstLine="0"/>
      </w:pPr>
      <w:r w:rsidRPr="00856F06">
        <w:t>владение</w:t>
      </w:r>
      <w:r w:rsidRPr="00856F06">
        <w:rPr>
          <w:spacing w:val="-6"/>
        </w:rPr>
        <w:t xml:space="preserve"> </w:t>
      </w:r>
      <w:r w:rsidRPr="00856F06">
        <w:t>некоторыми</w:t>
      </w:r>
      <w:r w:rsidRPr="00856F06">
        <w:rPr>
          <w:spacing w:val="-4"/>
        </w:rPr>
        <w:t xml:space="preserve"> </w:t>
      </w:r>
      <w:r w:rsidRPr="00856F06">
        <w:t>технологическими</w:t>
      </w:r>
      <w:r w:rsidRPr="00856F06">
        <w:rPr>
          <w:spacing w:val="-5"/>
        </w:rPr>
        <w:t xml:space="preserve"> </w:t>
      </w:r>
      <w:r w:rsidRPr="00856F06">
        <w:t>приемами</w:t>
      </w:r>
      <w:r w:rsidRPr="00856F06">
        <w:rPr>
          <w:spacing w:val="-4"/>
        </w:rPr>
        <w:t xml:space="preserve"> </w:t>
      </w:r>
      <w:r w:rsidRPr="00856F06">
        <w:t>ручной</w:t>
      </w:r>
      <w:r w:rsidRPr="00856F06">
        <w:rPr>
          <w:spacing w:val="-4"/>
        </w:rPr>
        <w:t xml:space="preserve"> </w:t>
      </w:r>
      <w:r w:rsidRPr="00856F06">
        <w:t>обработки</w:t>
      </w:r>
      <w:r w:rsidRPr="00856F06">
        <w:rPr>
          <w:spacing w:val="-5"/>
        </w:rPr>
        <w:t xml:space="preserve"> </w:t>
      </w:r>
      <w:r w:rsidRPr="00856F06">
        <w:t>материалов;</w:t>
      </w:r>
    </w:p>
    <w:p w:rsidR="0006400D" w:rsidRPr="00856F06" w:rsidRDefault="00856F06" w:rsidP="00482D8F">
      <w:pPr>
        <w:pStyle w:val="a3"/>
        <w:spacing w:before="0" w:line="240" w:lineRule="atLeast"/>
        <w:ind w:right="213"/>
        <w:jc w:val="both"/>
      </w:pPr>
      <w:r w:rsidRPr="00856F06">
        <w:t>использование</w:t>
      </w:r>
      <w:r w:rsidRPr="00856F06">
        <w:rPr>
          <w:spacing w:val="1"/>
        </w:rPr>
        <w:t xml:space="preserve"> </w:t>
      </w:r>
      <w:r w:rsidRPr="00856F06">
        <w:t>в</w:t>
      </w:r>
      <w:r w:rsidRPr="00856F06">
        <w:rPr>
          <w:spacing w:val="1"/>
        </w:rPr>
        <w:t xml:space="preserve"> </w:t>
      </w:r>
      <w:r w:rsidRPr="00856F06">
        <w:t>работе</w:t>
      </w:r>
      <w:r w:rsidRPr="00856F06">
        <w:rPr>
          <w:spacing w:val="1"/>
        </w:rPr>
        <w:t xml:space="preserve"> </w:t>
      </w:r>
      <w:r w:rsidRPr="00856F06">
        <w:t>доступных</w:t>
      </w:r>
      <w:r w:rsidRPr="00856F06">
        <w:rPr>
          <w:spacing w:val="1"/>
        </w:rPr>
        <w:t xml:space="preserve"> </w:t>
      </w:r>
      <w:r w:rsidRPr="00856F06">
        <w:t>материалов</w:t>
      </w:r>
      <w:r w:rsidRPr="00856F06">
        <w:rPr>
          <w:spacing w:val="1"/>
        </w:rPr>
        <w:t xml:space="preserve"> </w:t>
      </w:r>
      <w:r w:rsidRPr="00856F06">
        <w:t>(глиной</w:t>
      </w:r>
      <w:r w:rsidRPr="00856F06">
        <w:rPr>
          <w:spacing w:val="1"/>
        </w:rPr>
        <w:t xml:space="preserve"> </w:t>
      </w:r>
      <w:r w:rsidRPr="00856F06">
        <w:t>и</w:t>
      </w:r>
      <w:r w:rsidRPr="00856F06">
        <w:rPr>
          <w:spacing w:val="1"/>
        </w:rPr>
        <w:t xml:space="preserve"> </w:t>
      </w:r>
      <w:r w:rsidRPr="00856F06">
        <w:t>пластилином;</w:t>
      </w:r>
      <w:r w:rsidRPr="00856F06">
        <w:rPr>
          <w:spacing w:val="1"/>
        </w:rPr>
        <w:t xml:space="preserve"> </w:t>
      </w:r>
      <w:r w:rsidRPr="00856F06">
        <w:t>природными</w:t>
      </w:r>
      <w:r w:rsidRPr="00856F06">
        <w:rPr>
          <w:spacing w:val="1"/>
        </w:rPr>
        <w:t xml:space="preserve"> </w:t>
      </w:r>
      <w:r w:rsidRPr="00856F06">
        <w:t>материалами;</w:t>
      </w:r>
      <w:r w:rsidRPr="00856F06">
        <w:rPr>
          <w:spacing w:val="1"/>
        </w:rPr>
        <w:t xml:space="preserve"> </w:t>
      </w:r>
      <w:r w:rsidRPr="00856F06">
        <w:t>бумагой</w:t>
      </w:r>
      <w:r w:rsidRPr="00856F06">
        <w:rPr>
          <w:spacing w:val="1"/>
        </w:rPr>
        <w:t xml:space="preserve"> </w:t>
      </w:r>
      <w:r w:rsidRPr="00856F06">
        <w:t>и</w:t>
      </w:r>
      <w:r w:rsidRPr="00856F06">
        <w:rPr>
          <w:spacing w:val="1"/>
        </w:rPr>
        <w:t xml:space="preserve"> </w:t>
      </w:r>
      <w:r w:rsidRPr="00856F06">
        <w:t>картоном;</w:t>
      </w:r>
      <w:r w:rsidRPr="00856F06">
        <w:rPr>
          <w:spacing w:val="1"/>
        </w:rPr>
        <w:t xml:space="preserve"> </w:t>
      </w:r>
      <w:r w:rsidRPr="00856F06">
        <w:t>нитками</w:t>
      </w:r>
      <w:r w:rsidRPr="00856F06">
        <w:rPr>
          <w:spacing w:val="1"/>
        </w:rPr>
        <w:t xml:space="preserve"> </w:t>
      </w:r>
      <w:r w:rsidRPr="00856F06">
        <w:t>и</w:t>
      </w:r>
      <w:r w:rsidRPr="00856F06">
        <w:rPr>
          <w:spacing w:val="1"/>
        </w:rPr>
        <w:t xml:space="preserve"> </w:t>
      </w:r>
      <w:r w:rsidRPr="00856F06">
        <w:t>тканью;</w:t>
      </w:r>
      <w:r w:rsidRPr="00856F06">
        <w:rPr>
          <w:spacing w:val="1"/>
        </w:rPr>
        <w:t xml:space="preserve"> </w:t>
      </w:r>
      <w:r w:rsidRPr="00856F06">
        <w:t>проволокой</w:t>
      </w:r>
      <w:r w:rsidRPr="00856F06">
        <w:rPr>
          <w:spacing w:val="1"/>
        </w:rPr>
        <w:t xml:space="preserve"> </w:t>
      </w:r>
      <w:r w:rsidRPr="00856F06">
        <w:t>и</w:t>
      </w:r>
      <w:r w:rsidRPr="00856F06">
        <w:rPr>
          <w:spacing w:val="1"/>
        </w:rPr>
        <w:t xml:space="preserve"> </w:t>
      </w:r>
      <w:r w:rsidRPr="00856F06">
        <w:t>металлом;</w:t>
      </w:r>
      <w:r w:rsidRPr="00856F06">
        <w:rPr>
          <w:spacing w:val="1"/>
        </w:rPr>
        <w:t xml:space="preserve"> </w:t>
      </w:r>
      <w:r w:rsidRPr="00856F06">
        <w:t>древесиной;</w:t>
      </w:r>
      <w:r w:rsidRPr="00856F06">
        <w:rPr>
          <w:spacing w:val="1"/>
        </w:rPr>
        <w:t xml:space="preserve"> </w:t>
      </w:r>
      <w:r w:rsidRPr="00856F06">
        <w:t>конструировать</w:t>
      </w:r>
      <w:r w:rsidRPr="00856F06">
        <w:rPr>
          <w:spacing w:val="-1"/>
        </w:rPr>
        <w:t xml:space="preserve"> </w:t>
      </w:r>
      <w:r w:rsidRPr="00856F06">
        <w:t>из металлоконструктора);</w:t>
      </w:r>
    </w:p>
    <w:p w:rsidR="0006400D" w:rsidRDefault="00856F06" w:rsidP="00482D8F">
      <w:pPr>
        <w:pStyle w:val="a3"/>
        <w:spacing w:before="0" w:line="240" w:lineRule="atLeast"/>
        <w:ind w:left="840" w:firstLine="0"/>
      </w:pPr>
      <w:r w:rsidRPr="00856F06">
        <w:t>выполнение</w:t>
      </w:r>
      <w:r w:rsidRPr="00856F06">
        <w:rPr>
          <w:spacing w:val="-4"/>
        </w:rPr>
        <w:t xml:space="preserve"> </w:t>
      </w:r>
      <w:r w:rsidRPr="00856F06">
        <w:t>несложного</w:t>
      </w:r>
      <w:r w:rsidRPr="00856F06">
        <w:rPr>
          <w:spacing w:val="-2"/>
        </w:rPr>
        <w:t xml:space="preserve"> </w:t>
      </w:r>
      <w:r w:rsidRPr="00856F06">
        <w:t>ремонта</w:t>
      </w:r>
      <w:r w:rsidRPr="00856F06">
        <w:rPr>
          <w:spacing w:val="-3"/>
        </w:rPr>
        <w:t xml:space="preserve"> </w:t>
      </w:r>
      <w:r w:rsidRPr="00856F06">
        <w:t>одежды.</w:t>
      </w:r>
    </w:p>
    <w:p w:rsidR="0006400D" w:rsidRDefault="0006400D" w:rsidP="00482D8F">
      <w:pPr>
        <w:spacing w:line="240" w:lineRule="atLeast"/>
      </w:pPr>
    </w:p>
    <w:p w:rsidR="0006400D" w:rsidRPr="00856F06" w:rsidRDefault="00856F06" w:rsidP="00D527D5">
      <w:pPr>
        <w:pStyle w:val="a4"/>
        <w:numPr>
          <w:ilvl w:val="3"/>
          <w:numId w:val="30"/>
        </w:numPr>
        <w:tabs>
          <w:tab w:val="left" w:pos="1561"/>
        </w:tabs>
        <w:spacing w:before="0" w:line="240" w:lineRule="atLeast"/>
        <w:ind w:left="1560"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знание</w:t>
      </w:r>
      <w:r w:rsidRPr="00856F06">
        <w:rPr>
          <w:spacing w:val="7"/>
        </w:rPr>
        <w:t xml:space="preserve"> </w:t>
      </w:r>
      <w:r w:rsidRPr="00856F06">
        <w:t>правил</w:t>
      </w:r>
      <w:r w:rsidRPr="00856F06">
        <w:rPr>
          <w:spacing w:val="8"/>
        </w:rPr>
        <w:t xml:space="preserve"> </w:t>
      </w:r>
      <w:r w:rsidRPr="00856F06">
        <w:t>рациональной</w:t>
      </w:r>
      <w:r w:rsidRPr="00856F06">
        <w:rPr>
          <w:spacing w:val="9"/>
        </w:rPr>
        <w:t xml:space="preserve"> </w:t>
      </w:r>
      <w:r w:rsidRPr="00856F06">
        <w:t>организации</w:t>
      </w:r>
      <w:r w:rsidRPr="00856F06">
        <w:rPr>
          <w:spacing w:val="9"/>
        </w:rPr>
        <w:t xml:space="preserve"> </w:t>
      </w:r>
      <w:r w:rsidRPr="00856F06">
        <w:t>труда,</w:t>
      </w:r>
      <w:r w:rsidRPr="00856F06">
        <w:rPr>
          <w:spacing w:val="10"/>
        </w:rPr>
        <w:t xml:space="preserve"> </w:t>
      </w:r>
      <w:r w:rsidRPr="00856F06">
        <w:t>включающих</w:t>
      </w:r>
      <w:r w:rsidRPr="00856F06">
        <w:rPr>
          <w:spacing w:val="13"/>
        </w:rPr>
        <w:t xml:space="preserve"> </w:t>
      </w:r>
      <w:r w:rsidRPr="00856F06">
        <w:t>упорядоченность</w:t>
      </w:r>
      <w:r w:rsidRPr="00856F06">
        <w:rPr>
          <w:spacing w:val="9"/>
        </w:rPr>
        <w:t xml:space="preserve"> </w:t>
      </w:r>
      <w:r w:rsidRPr="00856F06">
        <w:t>действий</w:t>
      </w:r>
      <w:r w:rsidRPr="00856F06">
        <w:rPr>
          <w:spacing w:val="9"/>
        </w:rPr>
        <w:t xml:space="preserve"> </w:t>
      </w:r>
      <w:r w:rsidRPr="00856F06">
        <w:t>и</w:t>
      </w:r>
      <w:r w:rsidRPr="00856F06">
        <w:rPr>
          <w:spacing w:val="-57"/>
        </w:rPr>
        <w:t xml:space="preserve"> </w:t>
      </w:r>
      <w:r w:rsidRPr="00856F06">
        <w:t>самодисциплину;</w:t>
      </w:r>
    </w:p>
    <w:p w:rsidR="0006400D" w:rsidRPr="00856F06" w:rsidRDefault="00856F06" w:rsidP="00482D8F">
      <w:pPr>
        <w:pStyle w:val="a3"/>
        <w:spacing w:before="0" w:line="240" w:lineRule="atLeast"/>
        <w:ind w:left="840" w:right="3090" w:firstLine="0"/>
      </w:pPr>
      <w:r w:rsidRPr="00856F06">
        <w:t>знание об исторической, культурной и эстетической ценности вещей;</w:t>
      </w:r>
      <w:r w:rsidRPr="00856F06">
        <w:rPr>
          <w:spacing w:val="-57"/>
        </w:rPr>
        <w:t xml:space="preserve"> </w:t>
      </w:r>
      <w:r w:rsidRPr="00856F06">
        <w:t>знание</w:t>
      </w:r>
      <w:r w:rsidRPr="00856F06">
        <w:rPr>
          <w:spacing w:val="-2"/>
        </w:rPr>
        <w:t xml:space="preserve"> </w:t>
      </w:r>
      <w:r w:rsidRPr="00856F06">
        <w:t>видов художественных</w:t>
      </w:r>
      <w:r w:rsidRPr="00856F06">
        <w:rPr>
          <w:spacing w:val="1"/>
        </w:rPr>
        <w:t xml:space="preserve"> </w:t>
      </w:r>
      <w:r w:rsidRPr="00856F06">
        <w:t>ремесел;</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необходимой</w:t>
      </w:r>
      <w:r w:rsidRPr="00856F06">
        <w:rPr>
          <w:spacing w:val="-3"/>
        </w:rPr>
        <w:t xml:space="preserve"> </w:t>
      </w:r>
      <w:r w:rsidRPr="00856F06">
        <w:t>информации</w:t>
      </w:r>
      <w:r w:rsidRPr="00856F06">
        <w:rPr>
          <w:spacing w:val="-3"/>
        </w:rPr>
        <w:t xml:space="preserve"> </w:t>
      </w:r>
      <w:r w:rsidRPr="00856F06">
        <w:t>в</w:t>
      </w:r>
      <w:r w:rsidRPr="00856F06">
        <w:rPr>
          <w:spacing w:val="-4"/>
        </w:rPr>
        <w:t xml:space="preserve"> </w:t>
      </w:r>
      <w:r w:rsidRPr="00856F06">
        <w:t>материалах учебника,</w:t>
      </w:r>
      <w:r w:rsidRPr="00856F06">
        <w:rPr>
          <w:spacing w:val="-3"/>
        </w:rPr>
        <w:t xml:space="preserve"> </w:t>
      </w:r>
      <w:r w:rsidRPr="00856F06">
        <w:t>рабочей</w:t>
      </w:r>
      <w:r w:rsidRPr="00856F06">
        <w:rPr>
          <w:spacing w:val="-3"/>
        </w:rPr>
        <w:t xml:space="preserve"> </w:t>
      </w:r>
      <w:r w:rsidRPr="00856F06">
        <w:t>тетради;</w:t>
      </w:r>
    </w:p>
    <w:p w:rsidR="0006400D" w:rsidRPr="00856F06" w:rsidRDefault="00856F06" w:rsidP="00482D8F">
      <w:pPr>
        <w:pStyle w:val="a3"/>
        <w:spacing w:before="0" w:line="240" w:lineRule="atLeast"/>
      </w:pPr>
      <w:r w:rsidRPr="00856F06">
        <w:t>знание</w:t>
      </w:r>
      <w:r w:rsidRPr="00856F06">
        <w:rPr>
          <w:spacing w:val="33"/>
        </w:rPr>
        <w:t xml:space="preserve"> </w:t>
      </w:r>
      <w:r w:rsidRPr="00856F06">
        <w:t>и</w:t>
      </w:r>
      <w:r w:rsidRPr="00856F06">
        <w:rPr>
          <w:spacing w:val="36"/>
        </w:rPr>
        <w:t xml:space="preserve"> </w:t>
      </w:r>
      <w:r w:rsidRPr="00856F06">
        <w:t>использование</w:t>
      </w:r>
      <w:r w:rsidRPr="00856F06">
        <w:rPr>
          <w:spacing w:val="33"/>
        </w:rPr>
        <w:t xml:space="preserve"> </w:t>
      </w:r>
      <w:r w:rsidRPr="00856F06">
        <w:t>правил</w:t>
      </w:r>
      <w:r w:rsidRPr="00856F06">
        <w:rPr>
          <w:spacing w:val="35"/>
        </w:rPr>
        <w:t xml:space="preserve"> </w:t>
      </w:r>
      <w:r w:rsidRPr="00856F06">
        <w:t>безопасной</w:t>
      </w:r>
      <w:r w:rsidRPr="00856F06">
        <w:rPr>
          <w:spacing w:val="35"/>
        </w:rPr>
        <w:t xml:space="preserve"> </w:t>
      </w:r>
      <w:r w:rsidRPr="00856F06">
        <w:t>работы</w:t>
      </w:r>
      <w:r w:rsidRPr="00856F06">
        <w:rPr>
          <w:spacing w:val="40"/>
        </w:rPr>
        <w:t xml:space="preserve"> </w:t>
      </w:r>
      <w:r w:rsidRPr="00856F06">
        <w:t>с</w:t>
      </w:r>
      <w:r w:rsidRPr="00856F06">
        <w:rPr>
          <w:spacing w:val="33"/>
        </w:rPr>
        <w:t xml:space="preserve"> </w:t>
      </w:r>
      <w:r w:rsidRPr="00856F06">
        <w:t>режущими</w:t>
      </w:r>
      <w:r w:rsidRPr="00856F06">
        <w:rPr>
          <w:spacing w:val="36"/>
        </w:rPr>
        <w:t xml:space="preserve"> </w:t>
      </w:r>
      <w:r w:rsidRPr="00856F06">
        <w:t>и</w:t>
      </w:r>
      <w:r w:rsidRPr="00856F06">
        <w:rPr>
          <w:spacing w:val="32"/>
        </w:rPr>
        <w:t xml:space="preserve"> </w:t>
      </w:r>
      <w:r w:rsidRPr="00856F06">
        <w:t>колющими</w:t>
      </w:r>
      <w:r w:rsidRPr="00856F06">
        <w:rPr>
          <w:spacing w:val="33"/>
        </w:rPr>
        <w:t xml:space="preserve"> </w:t>
      </w:r>
      <w:r w:rsidRPr="00856F06">
        <w:t>инструментами,</w:t>
      </w:r>
      <w:r w:rsidRPr="00856F06">
        <w:rPr>
          <w:spacing w:val="-57"/>
        </w:rPr>
        <w:t xml:space="preserve"> </w:t>
      </w:r>
      <w:r w:rsidRPr="00856F06">
        <w:t>соблюдение</w:t>
      </w:r>
      <w:r w:rsidRPr="00856F06">
        <w:rPr>
          <w:spacing w:val="-2"/>
        </w:rPr>
        <w:t xml:space="preserve"> </w:t>
      </w:r>
      <w:r w:rsidRPr="00856F06">
        <w:t>санитарно-гигиенических</w:t>
      </w:r>
      <w:r w:rsidRPr="00856F06">
        <w:rPr>
          <w:spacing w:val="-2"/>
        </w:rPr>
        <w:t xml:space="preserve"> </w:t>
      </w:r>
      <w:r w:rsidRPr="00856F06">
        <w:t>требований</w:t>
      </w:r>
      <w:r w:rsidRPr="00856F06">
        <w:rPr>
          <w:spacing w:val="-3"/>
        </w:rPr>
        <w:t xml:space="preserve"> </w:t>
      </w:r>
      <w:r w:rsidRPr="00856F06">
        <w:t>при</w:t>
      </w:r>
      <w:r w:rsidRPr="00856F06">
        <w:rPr>
          <w:spacing w:val="-1"/>
        </w:rPr>
        <w:t xml:space="preserve"> </w:t>
      </w:r>
      <w:r w:rsidRPr="00856F06">
        <w:t>выполнении</w:t>
      </w:r>
      <w:r w:rsidRPr="00856F06">
        <w:rPr>
          <w:spacing w:val="-1"/>
        </w:rPr>
        <w:t xml:space="preserve"> </w:t>
      </w:r>
      <w:r w:rsidRPr="00856F06">
        <w:t>трудовых</w:t>
      </w:r>
      <w:r w:rsidRPr="00856F06">
        <w:rPr>
          <w:spacing w:val="2"/>
        </w:rPr>
        <w:t xml:space="preserve"> </w:t>
      </w:r>
      <w:r w:rsidRPr="00856F06">
        <w:t>работ;</w:t>
      </w:r>
    </w:p>
    <w:p w:rsidR="0006400D" w:rsidRPr="00856F06" w:rsidRDefault="00856F06" w:rsidP="00482D8F">
      <w:pPr>
        <w:pStyle w:val="a3"/>
        <w:tabs>
          <w:tab w:val="left" w:pos="2341"/>
          <w:tab w:val="left" w:pos="3351"/>
          <w:tab w:val="left" w:pos="4805"/>
          <w:tab w:val="left" w:pos="5332"/>
          <w:tab w:val="left" w:pos="5857"/>
          <w:tab w:val="left" w:pos="7433"/>
          <w:tab w:val="left" w:pos="10747"/>
        </w:tabs>
        <w:spacing w:before="0" w:line="240" w:lineRule="atLeast"/>
        <w:ind w:right="213"/>
      </w:pPr>
      <w:r w:rsidRPr="00856F06">
        <w:t>осознанный</w:t>
      </w:r>
      <w:r w:rsidRPr="00856F06">
        <w:tab/>
        <w:t>подбор</w:t>
      </w:r>
      <w:r w:rsidRPr="00856F06">
        <w:tab/>
        <w:t>материалов</w:t>
      </w:r>
      <w:r w:rsidRPr="00856F06">
        <w:tab/>
        <w:t>по</w:t>
      </w:r>
      <w:r w:rsidRPr="00856F06">
        <w:tab/>
        <w:t>их</w:t>
      </w:r>
      <w:r w:rsidRPr="00856F06">
        <w:tab/>
        <w:t>физическим,</w:t>
      </w:r>
      <w:r w:rsidRPr="00856F06">
        <w:tab/>
        <w:t>декоративнохудожественным</w:t>
      </w:r>
      <w:r w:rsidRPr="00856F06">
        <w:tab/>
        <w:t>и</w:t>
      </w:r>
      <w:r w:rsidRPr="00856F06">
        <w:rPr>
          <w:spacing w:val="-57"/>
        </w:rPr>
        <w:t xml:space="preserve"> </w:t>
      </w:r>
      <w:r w:rsidRPr="00856F06">
        <w:t>конструктивным</w:t>
      </w:r>
      <w:r w:rsidRPr="00856F06">
        <w:rPr>
          <w:spacing w:val="-3"/>
        </w:rPr>
        <w:t xml:space="preserve"> </w:t>
      </w:r>
      <w:r w:rsidRPr="00856F06">
        <w:t>свойствам;</w:t>
      </w:r>
    </w:p>
    <w:p w:rsidR="0006400D" w:rsidRPr="00856F06" w:rsidRDefault="00856F06" w:rsidP="00482D8F">
      <w:pPr>
        <w:pStyle w:val="a3"/>
        <w:spacing w:before="0" w:line="240" w:lineRule="atLeast"/>
      </w:pPr>
      <w:r w:rsidRPr="00856F06">
        <w:t>отбор</w:t>
      </w:r>
      <w:r w:rsidRPr="00856F06">
        <w:rPr>
          <w:spacing w:val="15"/>
        </w:rPr>
        <w:t xml:space="preserve"> </w:t>
      </w:r>
      <w:r w:rsidRPr="00856F06">
        <w:t>оптимальных</w:t>
      </w:r>
      <w:r w:rsidRPr="00856F06">
        <w:rPr>
          <w:spacing w:val="18"/>
        </w:rPr>
        <w:t xml:space="preserve"> </w:t>
      </w:r>
      <w:r w:rsidRPr="00856F06">
        <w:t>и</w:t>
      </w:r>
      <w:r w:rsidRPr="00856F06">
        <w:rPr>
          <w:spacing w:val="17"/>
        </w:rPr>
        <w:t xml:space="preserve"> </w:t>
      </w:r>
      <w:r w:rsidRPr="00856F06">
        <w:t>доступных</w:t>
      </w:r>
      <w:r w:rsidRPr="00856F06">
        <w:rPr>
          <w:spacing w:val="17"/>
        </w:rPr>
        <w:t xml:space="preserve"> </w:t>
      </w:r>
      <w:r w:rsidRPr="00856F06">
        <w:t>технологических</w:t>
      </w:r>
      <w:r w:rsidRPr="00856F06">
        <w:rPr>
          <w:spacing w:val="19"/>
        </w:rPr>
        <w:t xml:space="preserve"> </w:t>
      </w:r>
      <w:r w:rsidRPr="00856F06">
        <w:t>приемов</w:t>
      </w:r>
      <w:r w:rsidRPr="00856F06">
        <w:rPr>
          <w:spacing w:val="15"/>
        </w:rPr>
        <w:t xml:space="preserve"> </w:t>
      </w:r>
      <w:r w:rsidRPr="00856F06">
        <w:t>ручной</w:t>
      </w:r>
      <w:r w:rsidRPr="00856F06">
        <w:rPr>
          <w:spacing w:val="16"/>
        </w:rPr>
        <w:t xml:space="preserve"> </w:t>
      </w:r>
      <w:r w:rsidRPr="00856F06">
        <w:t>обработки</w:t>
      </w:r>
      <w:r w:rsidRPr="00856F06">
        <w:rPr>
          <w:spacing w:val="17"/>
        </w:rPr>
        <w:t xml:space="preserve"> </w:t>
      </w:r>
      <w:r w:rsidRPr="00856F06">
        <w:t>в</w:t>
      </w:r>
      <w:r w:rsidRPr="00856F06">
        <w:rPr>
          <w:spacing w:val="15"/>
        </w:rPr>
        <w:t xml:space="preserve"> </w:t>
      </w:r>
      <w:r w:rsidRPr="00856F06">
        <w:t>зависимости</w:t>
      </w:r>
      <w:r w:rsidRPr="00856F06">
        <w:rPr>
          <w:spacing w:val="15"/>
        </w:rPr>
        <w:t xml:space="preserve"> </w:t>
      </w:r>
      <w:r w:rsidRPr="00856F06">
        <w:t>от</w:t>
      </w:r>
      <w:r w:rsidRPr="00856F06">
        <w:rPr>
          <w:spacing w:val="-57"/>
        </w:rPr>
        <w:t xml:space="preserve"> </w:t>
      </w:r>
      <w:r w:rsidRPr="00856F06">
        <w:t>свойств</w:t>
      </w:r>
      <w:r w:rsidRPr="00856F06">
        <w:rPr>
          <w:spacing w:val="-2"/>
        </w:rPr>
        <w:t xml:space="preserve"> </w:t>
      </w:r>
      <w:r w:rsidRPr="00856F06">
        <w:t>материалов</w:t>
      </w:r>
      <w:r w:rsidRPr="00856F06">
        <w:rPr>
          <w:spacing w:val="-2"/>
        </w:rPr>
        <w:t xml:space="preserve"> </w:t>
      </w:r>
      <w:r w:rsidRPr="00856F06">
        <w:t>и</w:t>
      </w:r>
      <w:r w:rsidRPr="00856F06">
        <w:rPr>
          <w:spacing w:val="-1"/>
        </w:rPr>
        <w:t xml:space="preserve"> </w:t>
      </w:r>
      <w:r w:rsidRPr="00856F06">
        <w:t>поставленных</w:t>
      </w:r>
      <w:r w:rsidRPr="00856F06">
        <w:rPr>
          <w:spacing w:val="1"/>
        </w:rPr>
        <w:t xml:space="preserve"> </w:t>
      </w:r>
      <w:r w:rsidRPr="00856F06">
        <w:t>целей,</w:t>
      </w:r>
      <w:r w:rsidRPr="00856F06">
        <w:rPr>
          <w:spacing w:val="-1"/>
        </w:rPr>
        <w:t xml:space="preserve"> </w:t>
      </w:r>
      <w:r w:rsidRPr="00856F06">
        <w:t>экономное</w:t>
      </w:r>
      <w:r w:rsidRPr="00856F06">
        <w:rPr>
          <w:spacing w:val="-2"/>
        </w:rPr>
        <w:t xml:space="preserve"> </w:t>
      </w:r>
      <w:r w:rsidRPr="00856F06">
        <w:t>расходование</w:t>
      </w:r>
      <w:r w:rsidRPr="00856F06">
        <w:rPr>
          <w:spacing w:val="-1"/>
        </w:rPr>
        <w:t xml:space="preserve"> </w:t>
      </w:r>
      <w:r w:rsidRPr="00856F06">
        <w:t>материалов;</w:t>
      </w:r>
    </w:p>
    <w:p w:rsidR="0006400D" w:rsidRPr="00856F06" w:rsidRDefault="00856F06" w:rsidP="00482D8F">
      <w:pPr>
        <w:pStyle w:val="a3"/>
        <w:spacing w:before="0" w:line="240" w:lineRule="atLeast"/>
        <w:ind w:right="211"/>
        <w:jc w:val="both"/>
      </w:pPr>
      <w:r w:rsidRPr="00856F06">
        <w:t>использование в работе с разнообразной наглядности: составление плана работы над изделием с</w:t>
      </w:r>
      <w:r w:rsidRPr="00856F06">
        <w:rPr>
          <w:spacing w:val="1"/>
        </w:rPr>
        <w:t xml:space="preserve"> </w:t>
      </w:r>
      <w:r w:rsidRPr="00856F06">
        <w:t>опорой на предметно-операционные и графические планы, распознавание простейших технических</w:t>
      </w:r>
      <w:r w:rsidRPr="00856F06">
        <w:rPr>
          <w:spacing w:val="1"/>
        </w:rPr>
        <w:t xml:space="preserve"> </w:t>
      </w:r>
      <w:r w:rsidRPr="00856F06">
        <w:t>рисунков,</w:t>
      </w:r>
      <w:r w:rsidRPr="00856F06">
        <w:rPr>
          <w:spacing w:val="1"/>
        </w:rPr>
        <w:t xml:space="preserve"> </w:t>
      </w:r>
      <w:r w:rsidRPr="00856F06">
        <w:t>схем,</w:t>
      </w:r>
      <w:r w:rsidRPr="00856F06">
        <w:rPr>
          <w:spacing w:val="1"/>
        </w:rPr>
        <w:t xml:space="preserve"> </w:t>
      </w:r>
      <w:r w:rsidRPr="00856F06">
        <w:t>чертежей,</w:t>
      </w:r>
      <w:r w:rsidRPr="00856F06">
        <w:rPr>
          <w:spacing w:val="1"/>
        </w:rPr>
        <w:t xml:space="preserve"> </w:t>
      </w:r>
      <w:r w:rsidRPr="00856F06">
        <w:t>их</w:t>
      </w:r>
      <w:r w:rsidRPr="00856F06">
        <w:rPr>
          <w:spacing w:val="1"/>
        </w:rPr>
        <w:t xml:space="preserve"> </w:t>
      </w:r>
      <w:r w:rsidRPr="00856F06">
        <w:t>чтение</w:t>
      </w:r>
      <w:r w:rsidRPr="00856F06">
        <w:rPr>
          <w:spacing w:val="1"/>
        </w:rPr>
        <w:t xml:space="preserve"> </w:t>
      </w:r>
      <w:r w:rsidRPr="00856F06">
        <w:t>и</w:t>
      </w:r>
      <w:r w:rsidRPr="00856F06">
        <w:rPr>
          <w:spacing w:val="1"/>
        </w:rPr>
        <w:t xml:space="preserve"> </w:t>
      </w:r>
      <w:r w:rsidRPr="00856F06">
        <w:t>выполнение</w:t>
      </w:r>
      <w:r w:rsidRPr="00856F06">
        <w:rPr>
          <w:spacing w:val="1"/>
        </w:rPr>
        <w:t xml:space="preserve"> </w:t>
      </w:r>
      <w:r w:rsidRPr="00856F06">
        <w:t>действий</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ними</w:t>
      </w:r>
      <w:r w:rsidRPr="00856F06">
        <w:rPr>
          <w:spacing w:val="1"/>
        </w:rPr>
        <w:t xml:space="preserve"> </w:t>
      </w:r>
      <w:r w:rsidRPr="00856F06">
        <w:t>в</w:t>
      </w:r>
      <w:r w:rsidRPr="00856F06">
        <w:rPr>
          <w:spacing w:val="1"/>
        </w:rPr>
        <w:t xml:space="preserve"> </w:t>
      </w:r>
      <w:r w:rsidRPr="00856F06">
        <w:t>процессе</w:t>
      </w:r>
      <w:r w:rsidRPr="00856F06">
        <w:rPr>
          <w:spacing w:val="-57"/>
        </w:rPr>
        <w:t xml:space="preserve"> </w:t>
      </w:r>
      <w:r w:rsidRPr="00856F06">
        <w:t>изготовления</w:t>
      </w:r>
      <w:r w:rsidRPr="00856F06">
        <w:rPr>
          <w:spacing w:val="-1"/>
        </w:rPr>
        <w:t xml:space="preserve"> </w:t>
      </w:r>
      <w:r w:rsidRPr="00856F06">
        <w:t>изделия;</w:t>
      </w:r>
    </w:p>
    <w:p w:rsidR="0006400D" w:rsidRPr="00856F06" w:rsidRDefault="00856F06" w:rsidP="00482D8F">
      <w:pPr>
        <w:pStyle w:val="a3"/>
        <w:spacing w:before="0" w:line="240" w:lineRule="atLeast"/>
      </w:pPr>
      <w:r w:rsidRPr="00856F06">
        <w:t>осуществление</w:t>
      </w:r>
      <w:r w:rsidRPr="00856F06">
        <w:rPr>
          <w:spacing w:val="34"/>
        </w:rPr>
        <w:t xml:space="preserve"> </w:t>
      </w:r>
      <w:r w:rsidRPr="00856F06">
        <w:t>текущего</w:t>
      </w:r>
      <w:r w:rsidRPr="00856F06">
        <w:rPr>
          <w:spacing w:val="36"/>
        </w:rPr>
        <w:t xml:space="preserve"> </w:t>
      </w:r>
      <w:r w:rsidRPr="00856F06">
        <w:t>самоконтроля</w:t>
      </w:r>
      <w:r w:rsidRPr="00856F06">
        <w:rPr>
          <w:spacing w:val="36"/>
        </w:rPr>
        <w:t xml:space="preserve"> </w:t>
      </w:r>
      <w:r w:rsidRPr="00856F06">
        <w:t>выполняемых</w:t>
      </w:r>
      <w:r w:rsidRPr="00856F06">
        <w:rPr>
          <w:spacing w:val="37"/>
        </w:rPr>
        <w:t xml:space="preserve"> </w:t>
      </w:r>
      <w:r w:rsidRPr="00856F06">
        <w:t>практических</w:t>
      </w:r>
      <w:r w:rsidRPr="00856F06">
        <w:rPr>
          <w:spacing w:val="36"/>
        </w:rPr>
        <w:t xml:space="preserve"> </w:t>
      </w:r>
      <w:r w:rsidRPr="00856F06">
        <w:t>действий</w:t>
      </w:r>
      <w:r w:rsidRPr="00856F06">
        <w:rPr>
          <w:spacing w:val="37"/>
        </w:rPr>
        <w:t xml:space="preserve"> </w:t>
      </w:r>
      <w:r w:rsidRPr="00856F06">
        <w:t>и</w:t>
      </w:r>
      <w:r w:rsidRPr="00856F06">
        <w:rPr>
          <w:spacing w:val="34"/>
        </w:rPr>
        <w:t xml:space="preserve"> </w:t>
      </w:r>
      <w:r w:rsidRPr="00856F06">
        <w:t>корректировка</w:t>
      </w:r>
      <w:r w:rsidRPr="00856F06">
        <w:rPr>
          <w:spacing w:val="-57"/>
        </w:rPr>
        <w:t xml:space="preserve"> </w:t>
      </w:r>
      <w:r w:rsidRPr="00856F06">
        <w:t>хода</w:t>
      </w:r>
      <w:r w:rsidRPr="00856F06">
        <w:rPr>
          <w:spacing w:val="-2"/>
        </w:rPr>
        <w:t xml:space="preserve"> </w:t>
      </w:r>
      <w:r w:rsidRPr="00856F06">
        <w:t>практической работы;</w:t>
      </w:r>
    </w:p>
    <w:p w:rsidR="0006400D" w:rsidRPr="00856F06" w:rsidRDefault="00856F06" w:rsidP="00482D8F">
      <w:pPr>
        <w:pStyle w:val="a3"/>
        <w:spacing w:before="0" w:line="240" w:lineRule="atLeast"/>
        <w:ind w:left="840" w:firstLine="0"/>
      </w:pPr>
      <w:r w:rsidRPr="00856F06">
        <w:t>оценка</w:t>
      </w:r>
      <w:r w:rsidRPr="00856F06">
        <w:rPr>
          <w:spacing w:val="-4"/>
        </w:rPr>
        <w:t xml:space="preserve"> </w:t>
      </w:r>
      <w:r w:rsidRPr="00856F06">
        <w:t>своих</w:t>
      </w:r>
      <w:r w:rsidRPr="00856F06">
        <w:rPr>
          <w:spacing w:val="-4"/>
        </w:rPr>
        <w:t xml:space="preserve"> </w:t>
      </w:r>
      <w:r w:rsidRPr="00856F06">
        <w:t>изделий</w:t>
      </w:r>
      <w:r w:rsidRPr="00856F06">
        <w:rPr>
          <w:spacing w:val="-3"/>
        </w:rPr>
        <w:t xml:space="preserve"> </w:t>
      </w:r>
      <w:r w:rsidRPr="00856F06">
        <w:t>(красиво,</w:t>
      </w:r>
      <w:r w:rsidRPr="00856F06">
        <w:rPr>
          <w:spacing w:val="-3"/>
        </w:rPr>
        <w:t xml:space="preserve"> </w:t>
      </w:r>
      <w:r w:rsidRPr="00856F06">
        <w:t>некрасиво,</w:t>
      </w:r>
      <w:r w:rsidRPr="00856F06">
        <w:rPr>
          <w:spacing w:val="-4"/>
        </w:rPr>
        <w:t xml:space="preserve"> </w:t>
      </w:r>
      <w:r w:rsidRPr="00856F06">
        <w:t>аккуратно,</w:t>
      </w:r>
      <w:r w:rsidRPr="00856F06">
        <w:rPr>
          <w:spacing w:val="-3"/>
        </w:rPr>
        <w:t xml:space="preserve"> </w:t>
      </w:r>
      <w:r w:rsidRPr="00856F06">
        <w:t>похоже</w:t>
      </w:r>
      <w:r w:rsidRPr="00856F06">
        <w:rPr>
          <w:spacing w:val="-4"/>
        </w:rPr>
        <w:t xml:space="preserve"> </w:t>
      </w:r>
      <w:r w:rsidRPr="00856F06">
        <w:t>на</w:t>
      </w:r>
      <w:r w:rsidRPr="00856F06">
        <w:rPr>
          <w:spacing w:val="-4"/>
        </w:rPr>
        <w:t xml:space="preserve"> </w:t>
      </w:r>
      <w:r w:rsidRPr="00856F06">
        <w:t>образец);</w:t>
      </w:r>
    </w:p>
    <w:p w:rsidR="0006400D" w:rsidRPr="00856F06" w:rsidRDefault="00856F06" w:rsidP="00482D8F">
      <w:pPr>
        <w:pStyle w:val="a3"/>
        <w:spacing w:before="0" w:line="240" w:lineRule="atLeast"/>
        <w:ind w:right="211"/>
        <w:jc w:val="both"/>
      </w:pPr>
      <w:r w:rsidRPr="00856F06">
        <w:t>установление</w:t>
      </w:r>
      <w:r w:rsidRPr="00856F06">
        <w:rPr>
          <w:spacing w:val="1"/>
        </w:rPr>
        <w:t xml:space="preserve"> </w:t>
      </w:r>
      <w:r w:rsidRPr="00856F06">
        <w:t>причинно-следственных</w:t>
      </w:r>
      <w:r w:rsidRPr="00856F06">
        <w:rPr>
          <w:spacing w:val="1"/>
        </w:rPr>
        <w:t xml:space="preserve"> </w:t>
      </w:r>
      <w:r w:rsidRPr="00856F06">
        <w:t>связей</w:t>
      </w:r>
      <w:r w:rsidRPr="00856F06">
        <w:rPr>
          <w:spacing w:val="1"/>
        </w:rPr>
        <w:t xml:space="preserve"> </w:t>
      </w:r>
      <w:r w:rsidRPr="00856F06">
        <w:t>между</w:t>
      </w:r>
      <w:r w:rsidRPr="00856F06">
        <w:rPr>
          <w:spacing w:val="1"/>
        </w:rPr>
        <w:t xml:space="preserve"> </w:t>
      </w:r>
      <w:r w:rsidRPr="00856F06">
        <w:t>выполняемыми</w:t>
      </w:r>
      <w:r w:rsidRPr="00856F06">
        <w:rPr>
          <w:spacing w:val="1"/>
        </w:rPr>
        <w:t xml:space="preserve"> </w:t>
      </w:r>
      <w:r w:rsidRPr="00856F06">
        <w:t>действиями</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результатами;</w:t>
      </w:r>
    </w:p>
    <w:p w:rsidR="0006400D" w:rsidRPr="00482D8F" w:rsidRDefault="00856F06" w:rsidP="00482D8F">
      <w:pPr>
        <w:pStyle w:val="a3"/>
        <w:spacing w:before="0" w:line="240" w:lineRule="atLeast"/>
        <w:ind w:right="206"/>
        <w:jc w:val="both"/>
      </w:pPr>
      <w:r w:rsidRPr="00856F06">
        <w:t>выполнение общественных поручений по уборке класса (мастерской) после уроков трудового</w:t>
      </w:r>
      <w:r w:rsidRPr="00856F06">
        <w:rPr>
          <w:spacing w:val="1"/>
        </w:rPr>
        <w:t xml:space="preserve"> </w:t>
      </w:r>
      <w:r w:rsidRPr="00856F06">
        <w:t>обучения.</w:t>
      </w:r>
    </w:p>
    <w:p w:rsidR="0006400D" w:rsidRPr="00856F06" w:rsidRDefault="0006400D" w:rsidP="00482D8F">
      <w:pPr>
        <w:pStyle w:val="a3"/>
        <w:spacing w:before="0" w:line="240" w:lineRule="atLeast"/>
        <w:ind w:left="0" w:firstLine="0"/>
        <w:rPr>
          <w:sz w:val="26"/>
        </w:rPr>
      </w:pPr>
    </w:p>
    <w:p w:rsidR="0006400D" w:rsidRPr="00856F06" w:rsidRDefault="00856F06" w:rsidP="00482D8F">
      <w:pPr>
        <w:pStyle w:val="1"/>
        <w:spacing w:line="240" w:lineRule="atLeast"/>
        <w:ind w:right="397"/>
      </w:pPr>
      <w:bookmarkStart w:id="22" w:name="_bookmark21"/>
      <w:bookmarkEnd w:id="22"/>
      <w:r w:rsidRPr="00856F06">
        <w:t>1.22.. 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2"/>
        </w:rPr>
        <w:t xml:space="preserve"> </w:t>
      </w:r>
      <w:r w:rsidRPr="00856F06">
        <w:t>"Технология"</w:t>
      </w:r>
      <w:r w:rsidRPr="00856F06">
        <w:rPr>
          <w:spacing w:val="-3"/>
        </w:rPr>
        <w:t xml:space="preserve"> </w:t>
      </w:r>
      <w:r w:rsidRPr="00856F06">
        <w:t>на конец</w:t>
      </w:r>
      <w:r w:rsidRPr="00856F06">
        <w:rPr>
          <w:spacing w:val="-3"/>
        </w:rPr>
        <w:t xml:space="preserve"> </w:t>
      </w:r>
      <w:r w:rsidRPr="00856F06">
        <w:t>обучения</w:t>
      </w:r>
      <w:r w:rsidRPr="00856F06">
        <w:rPr>
          <w:spacing w:val="-2"/>
        </w:rPr>
        <w:t xml:space="preserve"> </w:t>
      </w:r>
      <w:r w:rsidRPr="00856F06">
        <w:t>(IX</w:t>
      </w:r>
      <w:r w:rsidRPr="00856F06">
        <w:rPr>
          <w:spacing w:val="-2"/>
        </w:rPr>
        <w:t xml:space="preserve"> </w:t>
      </w:r>
      <w:r w:rsidRPr="00856F06">
        <w:t>класс).</w:t>
      </w:r>
    </w:p>
    <w:p w:rsidR="0006400D" w:rsidRPr="00856F06" w:rsidRDefault="00856F06" w:rsidP="00D527D5">
      <w:pPr>
        <w:pStyle w:val="a4"/>
        <w:numPr>
          <w:ilvl w:val="2"/>
          <w:numId w:val="27"/>
        </w:numPr>
        <w:tabs>
          <w:tab w:val="left" w:pos="1561"/>
        </w:tabs>
        <w:spacing w:before="0" w:line="240" w:lineRule="atLeast"/>
        <w:ind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tabs>
          <w:tab w:val="left" w:pos="1741"/>
          <w:tab w:val="left" w:pos="2885"/>
          <w:tab w:val="left" w:pos="4192"/>
          <w:tab w:val="left" w:pos="5634"/>
          <w:tab w:val="left" w:pos="6732"/>
          <w:tab w:val="left" w:pos="7787"/>
          <w:tab w:val="left" w:pos="8219"/>
          <w:tab w:val="left" w:pos="8803"/>
          <w:tab w:val="left" w:pos="10754"/>
        </w:tabs>
        <w:spacing w:before="0" w:line="240" w:lineRule="atLeast"/>
        <w:ind w:right="205"/>
      </w:pPr>
      <w:r w:rsidRPr="00856F06">
        <w:t>знание</w:t>
      </w:r>
      <w:r w:rsidRPr="00856F06">
        <w:tab/>
        <w:t>названий</w:t>
      </w:r>
      <w:r w:rsidRPr="00856F06">
        <w:tab/>
        <w:t>некоторых</w:t>
      </w:r>
      <w:r w:rsidRPr="00856F06">
        <w:tab/>
        <w:t>материалов,</w:t>
      </w:r>
      <w:r w:rsidRPr="00856F06">
        <w:tab/>
        <w:t>изделий,</w:t>
      </w:r>
      <w:r w:rsidRPr="00856F06">
        <w:tab/>
        <w:t>которые</w:t>
      </w:r>
      <w:r w:rsidRPr="00856F06">
        <w:tab/>
        <w:t>из</w:t>
      </w:r>
      <w:r w:rsidRPr="00856F06">
        <w:tab/>
        <w:t>них</w:t>
      </w:r>
      <w:r w:rsidRPr="00856F06">
        <w:tab/>
        <w:t>изготавливаются</w:t>
      </w:r>
      <w:r w:rsidRPr="00856F06">
        <w:tab/>
        <w:t>и</w:t>
      </w:r>
      <w:r w:rsidRPr="00856F06">
        <w:rPr>
          <w:spacing w:val="-57"/>
        </w:rPr>
        <w:t xml:space="preserve"> </w:t>
      </w:r>
      <w:r w:rsidRPr="00856F06">
        <w:t>применяются</w:t>
      </w:r>
      <w:r w:rsidRPr="00856F06">
        <w:rPr>
          <w:spacing w:val="-1"/>
        </w:rPr>
        <w:t xml:space="preserve"> </w:t>
      </w:r>
      <w:r w:rsidRPr="00856F06">
        <w:t>в</w:t>
      </w:r>
      <w:r w:rsidRPr="00856F06">
        <w:rPr>
          <w:spacing w:val="-1"/>
        </w:rPr>
        <w:t xml:space="preserve"> </w:t>
      </w:r>
      <w:r w:rsidRPr="00856F06">
        <w:t>быту, игре,</w:t>
      </w:r>
      <w:r w:rsidRPr="00856F06">
        <w:rPr>
          <w:spacing w:val="2"/>
        </w:rPr>
        <w:t xml:space="preserve"> </w:t>
      </w:r>
      <w:r w:rsidRPr="00856F06">
        <w:t>учебе, отдыхе;</w:t>
      </w:r>
    </w:p>
    <w:p w:rsidR="0006400D" w:rsidRPr="00856F06" w:rsidRDefault="00856F06" w:rsidP="00482D8F">
      <w:pPr>
        <w:pStyle w:val="a3"/>
        <w:spacing w:before="0" w:line="240" w:lineRule="atLeast"/>
        <w:ind w:left="840" w:firstLine="0"/>
      </w:pPr>
      <w:r w:rsidRPr="00856F06">
        <w:t>представления</w:t>
      </w:r>
      <w:r w:rsidRPr="00856F06">
        <w:rPr>
          <w:spacing w:val="-5"/>
        </w:rPr>
        <w:t xml:space="preserve"> </w:t>
      </w:r>
      <w:r w:rsidRPr="00856F06">
        <w:t>об</w:t>
      </w:r>
      <w:r w:rsidRPr="00856F06">
        <w:rPr>
          <w:spacing w:val="-4"/>
        </w:rPr>
        <w:t xml:space="preserve"> </w:t>
      </w:r>
      <w:r w:rsidRPr="00856F06">
        <w:t>основных</w:t>
      </w:r>
      <w:r w:rsidRPr="00856F06">
        <w:rPr>
          <w:spacing w:val="-3"/>
        </w:rPr>
        <w:t xml:space="preserve"> </w:t>
      </w:r>
      <w:r w:rsidRPr="00856F06">
        <w:t>свойствах</w:t>
      </w:r>
      <w:r w:rsidRPr="00856F06">
        <w:rPr>
          <w:spacing w:val="-5"/>
        </w:rPr>
        <w:t xml:space="preserve"> </w:t>
      </w:r>
      <w:r w:rsidRPr="00856F06">
        <w:t>используемых</w:t>
      </w:r>
      <w:r w:rsidRPr="00856F06">
        <w:rPr>
          <w:spacing w:val="-4"/>
        </w:rPr>
        <w:t xml:space="preserve"> </w:t>
      </w:r>
      <w:r w:rsidRPr="00856F06">
        <w:t>материалов;</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правил</w:t>
      </w:r>
      <w:r w:rsidRPr="00856F06">
        <w:rPr>
          <w:spacing w:val="1"/>
        </w:rPr>
        <w:t xml:space="preserve"> </w:t>
      </w:r>
      <w:r w:rsidRPr="00856F06">
        <w:t>хранения</w:t>
      </w:r>
      <w:r w:rsidRPr="00856F06">
        <w:rPr>
          <w:spacing w:val="1"/>
        </w:rPr>
        <w:t xml:space="preserve"> </w:t>
      </w:r>
      <w:r w:rsidRPr="00856F06">
        <w:t>материалов;</w:t>
      </w:r>
      <w:r w:rsidRPr="00856F06">
        <w:rPr>
          <w:spacing w:val="1"/>
        </w:rPr>
        <w:t xml:space="preserve"> </w:t>
      </w:r>
      <w:r w:rsidRPr="00856F06">
        <w:t>санитарно-гигиенических</w:t>
      </w:r>
      <w:r w:rsidRPr="00856F06">
        <w:rPr>
          <w:spacing w:val="1"/>
        </w:rPr>
        <w:t xml:space="preserve"> </w:t>
      </w:r>
      <w:r w:rsidRPr="00856F06">
        <w:t>требований</w:t>
      </w:r>
      <w:r w:rsidRPr="00856F06">
        <w:rPr>
          <w:spacing w:val="1"/>
        </w:rPr>
        <w:t xml:space="preserve"> </w:t>
      </w:r>
      <w:r w:rsidRPr="00856F06">
        <w:t>при</w:t>
      </w:r>
      <w:r w:rsidRPr="00856F06">
        <w:rPr>
          <w:spacing w:val="1"/>
        </w:rPr>
        <w:t xml:space="preserve"> </w:t>
      </w:r>
      <w:r w:rsidRPr="00856F06">
        <w:t>работе</w:t>
      </w:r>
      <w:r w:rsidRPr="00856F06">
        <w:rPr>
          <w:spacing w:val="1"/>
        </w:rPr>
        <w:t xml:space="preserve"> </w:t>
      </w:r>
      <w:r w:rsidRPr="00856F06">
        <w:t>с</w:t>
      </w:r>
      <w:r w:rsidRPr="00856F06">
        <w:rPr>
          <w:spacing w:val="1"/>
        </w:rPr>
        <w:t xml:space="preserve"> </w:t>
      </w:r>
      <w:r w:rsidRPr="00856F06">
        <w:t>производственными</w:t>
      </w:r>
      <w:r w:rsidRPr="00856F06">
        <w:rPr>
          <w:spacing w:val="-1"/>
        </w:rPr>
        <w:t xml:space="preserve"> </w:t>
      </w:r>
      <w:r w:rsidRPr="00856F06">
        <w:t>материалами;</w:t>
      </w:r>
    </w:p>
    <w:p w:rsidR="0006400D" w:rsidRPr="00856F06" w:rsidRDefault="00856F06" w:rsidP="00482D8F">
      <w:pPr>
        <w:pStyle w:val="a3"/>
        <w:spacing w:before="0" w:line="240" w:lineRule="atLeast"/>
      </w:pPr>
      <w:r w:rsidRPr="00856F06">
        <w:t>отбор</w:t>
      </w:r>
      <w:r w:rsidRPr="00856F06">
        <w:rPr>
          <w:spacing w:val="35"/>
        </w:rPr>
        <w:t xml:space="preserve"> </w:t>
      </w:r>
      <w:r w:rsidRPr="00856F06">
        <w:t>(с</w:t>
      </w:r>
      <w:r w:rsidRPr="00856F06">
        <w:rPr>
          <w:spacing w:val="34"/>
        </w:rPr>
        <w:t xml:space="preserve"> </w:t>
      </w:r>
      <w:r w:rsidRPr="00856F06">
        <w:t>помощью</w:t>
      </w:r>
      <w:r w:rsidRPr="00856F06">
        <w:rPr>
          <w:spacing w:val="36"/>
        </w:rPr>
        <w:t xml:space="preserve"> </w:t>
      </w:r>
      <w:r w:rsidRPr="00856F06">
        <w:t>педагогического</w:t>
      </w:r>
      <w:r w:rsidRPr="00856F06">
        <w:rPr>
          <w:spacing w:val="36"/>
        </w:rPr>
        <w:t xml:space="preserve"> </w:t>
      </w:r>
      <w:r w:rsidRPr="00856F06">
        <w:t>работника)</w:t>
      </w:r>
      <w:r w:rsidRPr="00856F06">
        <w:rPr>
          <w:spacing w:val="35"/>
        </w:rPr>
        <w:t xml:space="preserve"> </w:t>
      </w:r>
      <w:r w:rsidRPr="00856F06">
        <w:t>материалов</w:t>
      </w:r>
      <w:r w:rsidRPr="00856F06">
        <w:rPr>
          <w:spacing w:val="35"/>
        </w:rPr>
        <w:t xml:space="preserve"> </w:t>
      </w:r>
      <w:r w:rsidRPr="00856F06">
        <w:t>и</w:t>
      </w:r>
      <w:r w:rsidRPr="00856F06">
        <w:rPr>
          <w:spacing w:val="37"/>
        </w:rPr>
        <w:t xml:space="preserve"> </w:t>
      </w:r>
      <w:r w:rsidRPr="00856F06">
        <w:t>инструментов,</w:t>
      </w:r>
      <w:r w:rsidRPr="00856F06">
        <w:rPr>
          <w:spacing w:val="35"/>
        </w:rPr>
        <w:t xml:space="preserve"> </w:t>
      </w:r>
      <w:r w:rsidRPr="00856F06">
        <w:t>необходимых</w:t>
      </w:r>
      <w:r w:rsidRPr="00856F06">
        <w:rPr>
          <w:spacing w:val="35"/>
        </w:rPr>
        <w:t xml:space="preserve"> </w:t>
      </w:r>
      <w:r w:rsidRPr="00856F06">
        <w:t>для</w:t>
      </w:r>
      <w:r w:rsidRPr="00856F06">
        <w:rPr>
          <w:spacing w:val="-57"/>
        </w:rPr>
        <w:t xml:space="preserve"> </w:t>
      </w:r>
      <w:r w:rsidRPr="00856F06">
        <w:t>работы;</w:t>
      </w:r>
    </w:p>
    <w:p w:rsidR="0006400D" w:rsidRPr="00856F06" w:rsidRDefault="00856F06" w:rsidP="00482D8F">
      <w:pPr>
        <w:pStyle w:val="a3"/>
        <w:spacing w:before="0" w:line="240" w:lineRule="atLeast"/>
        <w:ind w:right="212"/>
        <w:jc w:val="both"/>
      </w:pPr>
      <w:r w:rsidRPr="00856F06">
        <w:t>представления о принципах</w:t>
      </w:r>
      <w:r w:rsidRPr="00856F06">
        <w:rPr>
          <w:spacing w:val="1"/>
        </w:rPr>
        <w:t xml:space="preserve"> </w:t>
      </w:r>
      <w:r w:rsidRPr="00856F06">
        <w:t>действия, общем</w:t>
      </w:r>
      <w:r w:rsidRPr="00856F06">
        <w:rPr>
          <w:spacing w:val="1"/>
        </w:rPr>
        <w:t xml:space="preserve"> </w:t>
      </w:r>
      <w:r w:rsidRPr="00856F06">
        <w:t>устройстве</w:t>
      </w:r>
      <w:r w:rsidRPr="00856F06">
        <w:rPr>
          <w:spacing w:val="1"/>
        </w:rPr>
        <w:t xml:space="preserve"> </w:t>
      </w:r>
      <w:r w:rsidRPr="00856F06">
        <w:t>машины и</w:t>
      </w:r>
      <w:r w:rsidRPr="00856F06">
        <w:rPr>
          <w:spacing w:val="1"/>
        </w:rPr>
        <w:t xml:space="preserve"> </w:t>
      </w:r>
      <w:r w:rsidRPr="00856F06">
        <w:t>ее основных</w:t>
      </w:r>
      <w:r w:rsidRPr="00856F06">
        <w:rPr>
          <w:spacing w:val="1"/>
        </w:rPr>
        <w:t xml:space="preserve"> </w:t>
      </w:r>
      <w:r w:rsidRPr="00856F06">
        <w:t>частей</w:t>
      </w:r>
      <w:r w:rsidRPr="00856F06">
        <w:rPr>
          <w:spacing w:val="1"/>
        </w:rPr>
        <w:t xml:space="preserve"> </w:t>
      </w:r>
      <w:r w:rsidRPr="00856F06">
        <w:t>(на</w:t>
      </w:r>
      <w:r w:rsidRPr="00856F06">
        <w:rPr>
          <w:spacing w:val="1"/>
        </w:rPr>
        <w:t xml:space="preserve"> </w:t>
      </w:r>
      <w:r w:rsidRPr="00856F06">
        <w:t>примере</w:t>
      </w:r>
      <w:r w:rsidRPr="00856F06">
        <w:rPr>
          <w:spacing w:val="1"/>
        </w:rPr>
        <w:t xml:space="preserve"> </w:t>
      </w:r>
      <w:r w:rsidRPr="00856F06">
        <w:t>изучения</w:t>
      </w:r>
      <w:r w:rsidRPr="00856F06">
        <w:rPr>
          <w:spacing w:val="1"/>
        </w:rPr>
        <w:t xml:space="preserve"> </w:t>
      </w:r>
      <w:r w:rsidRPr="00856F06">
        <w:t>любой</w:t>
      </w:r>
      <w:r w:rsidRPr="00856F06">
        <w:rPr>
          <w:spacing w:val="1"/>
        </w:rPr>
        <w:t xml:space="preserve"> </w:t>
      </w:r>
      <w:r w:rsidRPr="00856F06">
        <w:t>современной</w:t>
      </w:r>
      <w:r w:rsidRPr="00856F06">
        <w:rPr>
          <w:spacing w:val="1"/>
        </w:rPr>
        <w:t xml:space="preserve"> </w:t>
      </w:r>
      <w:r w:rsidRPr="00856F06">
        <w:t>машины:</w:t>
      </w:r>
      <w:r w:rsidRPr="00856F06">
        <w:rPr>
          <w:spacing w:val="1"/>
        </w:rPr>
        <w:t xml:space="preserve"> </w:t>
      </w:r>
      <w:r w:rsidRPr="00856F06">
        <w:t>металлорежущего</w:t>
      </w:r>
      <w:r w:rsidRPr="00856F06">
        <w:rPr>
          <w:spacing w:val="1"/>
        </w:rPr>
        <w:t xml:space="preserve"> </w:t>
      </w:r>
      <w:r w:rsidRPr="00856F06">
        <w:t>станка,</w:t>
      </w:r>
      <w:r w:rsidRPr="00856F06">
        <w:rPr>
          <w:spacing w:val="1"/>
        </w:rPr>
        <w:t xml:space="preserve"> </w:t>
      </w:r>
      <w:r w:rsidRPr="00856F06">
        <w:t>швейной</w:t>
      </w:r>
      <w:r w:rsidRPr="00856F06">
        <w:rPr>
          <w:spacing w:val="61"/>
        </w:rPr>
        <w:t xml:space="preserve"> </w:t>
      </w:r>
      <w:r w:rsidRPr="00856F06">
        <w:t>машины,</w:t>
      </w:r>
      <w:r w:rsidRPr="00856F06">
        <w:rPr>
          <w:spacing w:val="1"/>
        </w:rPr>
        <w:t xml:space="preserve"> </w:t>
      </w:r>
      <w:r w:rsidRPr="00856F06">
        <w:t>ткацкого</w:t>
      </w:r>
      <w:r w:rsidRPr="00856F06">
        <w:rPr>
          <w:spacing w:val="-1"/>
        </w:rPr>
        <w:t xml:space="preserve"> </w:t>
      </w:r>
      <w:r w:rsidRPr="00856F06">
        <w:t>станка,</w:t>
      </w:r>
      <w:r w:rsidRPr="00856F06">
        <w:rPr>
          <w:spacing w:val="1"/>
        </w:rPr>
        <w:t xml:space="preserve"> </w:t>
      </w:r>
      <w:r w:rsidRPr="00856F06">
        <w:t>автомобиля,</w:t>
      </w:r>
      <w:r w:rsidRPr="00856F06">
        <w:rPr>
          <w:spacing w:val="-1"/>
        </w:rPr>
        <w:t xml:space="preserve"> </w:t>
      </w:r>
      <w:r w:rsidRPr="00856F06">
        <w:t>трактора);</w:t>
      </w:r>
    </w:p>
    <w:p w:rsidR="0006400D" w:rsidRDefault="00856F06" w:rsidP="00482D8F">
      <w:pPr>
        <w:pStyle w:val="a3"/>
        <w:spacing w:before="0" w:line="240" w:lineRule="atLeast"/>
        <w:ind w:right="202"/>
        <w:jc w:val="both"/>
      </w:pPr>
      <w:r w:rsidRPr="00856F06">
        <w:t>представления о правилах безопасной работы с инструментами и оборудованием, санитарно-</w:t>
      </w:r>
      <w:r w:rsidRPr="00856F06">
        <w:rPr>
          <w:spacing w:val="1"/>
        </w:rPr>
        <w:t xml:space="preserve"> </w:t>
      </w:r>
      <w:r w:rsidRPr="00856F06">
        <w:t>гигиенических</w:t>
      </w:r>
      <w:r w:rsidRPr="00856F06">
        <w:rPr>
          <w:spacing w:val="-2"/>
        </w:rPr>
        <w:t xml:space="preserve"> </w:t>
      </w:r>
      <w:r w:rsidRPr="00856F06">
        <w:t>требованиях</w:t>
      </w:r>
      <w:r w:rsidRPr="00856F06">
        <w:rPr>
          <w:spacing w:val="2"/>
        </w:rPr>
        <w:t xml:space="preserve"> </w:t>
      </w:r>
      <w:r w:rsidRPr="00856F06">
        <w:t>при выполнении</w:t>
      </w:r>
      <w:r w:rsidRPr="00856F06">
        <w:rPr>
          <w:spacing w:val="-1"/>
        </w:rPr>
        <w:t xml:space="preserve"> </w:t>
      </w:r>
      <w:r w:rsidRPr="00856F06">
        <w:t>работы;</w:t>
      </w:r>
    </w:p>
    <w:p w:rsidR="0006400D" w:rsidRPr="00856F06" w:rsidRDefault="00856F06" w:rsidP="00482D8F">
      <w:pPr>
        <w:pStyle w:val="a3"/>
        <w:spacing w:before="0" w:line="240" w:lineRule="atLeast"/>
        <w:ind w:right="214"/>
        <w:jc w:val="both"/>
      </w:pPr>
      <w:r w:rsidRPr="00856F06">
        <w:t>владение</w:t>
      </w:r>
      <w:r w:rsidRPr="00856F06">
        <w:rPr>
          <w:spacing w:val="1"/>
        </w:rPr>
        <w:t xml:space="preserve"> </w:t>
      </w:r>
      <w:r w:rsidRPr="00856F06">
        <w:t>базовыми</w:t>
      </w:r>
      <w:r w:rsidRPr="00856F06">
        <w:rPr>
          <w:spacing w:val="1"/>
        </w:rPr>
        <w:t xml:space="preserve"> </w:t>
      </w:r>
      <w:r w:rsidRPr="00856F06">
        <w:t>умениями,</w:t>
      </w:r>
      <w:r w:rsidRPr="00856F06">
        <w:rPr>
          <w:spacing w:val="1"/>
        </w:rPr>
        <w:t xml:space="preserve"> </w:t>
      </w:r>
      <w:r w:rsidRPr="00856F06">
        <w:t>лежащими</w:t>
      </w:r>
      <w:r w:rsidRPr="00856F06">
        <w:rPr>
          <w:spacing w:val="1"/>
        </w:rPr>
        <w:t xml:space="preserve"> </w:t>
      </w:r>
      <w:r w:rsidRPr="00856F06">
        <w:t>в</w:t>
      </w:r>
      <w:r w:rsidRPr="00856F06">
        <w:rPr>
          <w:spacing w:val="1"/>
        </w:rPr>
        <w:t xml:space="preserve"> </w:t>
      </w:r>
      <w:r w:rsidRPr="00856F06">
        <w:t>основе</w:t>
      </w:r>
      <w:r w:rsidRPr="00856F06">
        <w:rPr>
          <w:spacing w:val="1"/>
        </w:rPr>
        <w:t xml:space="preserve"> </w:t>
      </w:r>
      <w:r w:rsidRPr="00856F06">
        <w:t>наиболее</w:t>
      </w:r>
      <w:r w:rsidRPr="00856F06">
        <w:rPr>
          <w:spacing w:val="1"/>
        </w:rPr>
        <w:t xml:space="preserve"> </w:t>
      </w:r>
      <w:r w:rsidRPr="00856F06">
        <w:t>распространенных</w:t>
      </w:r>
      <w:r w:rsidRPr="00856F06">
        <w:rPr>
          <w:spacing w:val="1"/>
        </w:rPr>
        <w:t xml:space="preserve"> </w:t>
      </w:r>
      <w:r w:rsidRPr="00856F06">
        <w:t>производственных</w:t>
      </w:r>
      <w:r w:rsidRPr="00856F06">
        <w:rPr>
          <w:spacing w:val="-2"/>
        </w:rPr>
        <w:t xml:space="preserve"> </w:t>
      </w:r>
      <w:r w:rsidRPr="00856F06">
        <w:t>технологических</w:t>
      </w:r>
      <w:r w:rsidRPr="00856F06">
        <w:rPr>
          <w:spacing w:val="-2"/>
        </w:rPr>
        <w:t xml:space="preserve"> </w:t>
      </w:r>
      <w:r w:rsidRPr="00856F06">
        <w:t>процессов</w:t>
      </w:r>
      <w:r w:rsidRPr="00856F06">
        <w:rPr>
          <w:spacing w:val="-1"/>
        </w:rPr>
        <w:t xml:space="preserve"> </w:t>
      </w:r>
      <w:r w:rsidRPr="00856F06">
        <w:t>(шитье, литье,</w:t>
      </w:r>
      <w:r w:rsidRPr="00856F06">
        <w:rPr>
          <w:spacing w:val="-1"/>
        </w:rPr>
        <w:t xml:space="preserve"> </w:t>
      </w:r>
      <w:r w:rsidRPr="00856F06">
        <w:t>пиление,</w:t>
      </w:r>
      <w:r w:rsidRPr="00856F06">
        <w:rPr>
          <w:spacing w:val="-4"/>
        </w:rPr>
        <w:t xml:space="preserve"> </w:t>
      </w:r>
      <w:r w:rsidRPr="00856F06">
        <w:t>строгание);</w:t>
      </w:r>
    </w:p>
    <w:p w:rsidR="0006400D" w:rsidRPr="00856F06" w:rsidRDefault="00856F06" w:rsidP="00482D8F">
      <w:pPr>
        <w:pStyle w:val="a3"/>
        <w:spacing w:before="0" w:line="240" w:lineRule="atLeast"/>
        <w:ind w:right="211"/>
        <w:jc w:val="both"/>
      </w:pPr>
      <w:r w:rsidRPr="00856F06">
        <w:t>чтение</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технологической</w:t>
      </w:r>
      <w:r w:rsidRPr="00856F06">
        <w:rPr>
          <w:spacing w:val="1"/>
        </w:rPr>
        <w:t xml:space="preserve"> </w:t>
      </w:r>
      <w:r w:rsidRPr="00856F06">
        <w:t>карты,</w:t>
      </w:r>
      <w:r w:rsidRPr="00856F06">
        <w:rPr>
          <w:spacing w:val="1"/>
        </w:rPr>
        <w:t xml:space="preserve"> </w:t>
      </w:r>
      <w:r w:rsidRPr="00856F06">
        <w:t>используемой</w:t>
      </w:r>
      <w:r w:rsidRPr="00856F06">
        <w:rPr>
          <w:spacing w:val="1"/>
        </w:rPr>
        <w:t xml:space="preserve"> </w:t>
      </w:r>
      <w:r w:rsidRPr="00856F06">
        <w:t>в</w:t>
      </w:r>
      <w:r w:rsidRPr="00856F06">
        <w:rPr>
          <w:spacing w:val="1"/>
        </w:rPr>
        <w:t xml:space="preserve"> </w:t>
      </w:r>
      <w:r w:rsidRPr="00856F06">
        <w:t>процессе</w:t>
      </w:r>
      <w:r w:rsidRPr="00856F06">
        <w:rPr>
          <w:spacing w:val="-2"/>
        </w:rPr>
        <w:t xml:space="preserve"> </w:t>
      </w:r>
      <w:r w:rsidRPr="00856F06">
        <w:t>изготовления</w:t>
      </w:r>
      <w:r w:rsidRPr="00856F06">
        <w:rPr>
          <w:spacing w:val="-3"/>
        </w:rPr>
        <w:t xml:space="preserve"> </w:t>
      </w:r>
      <w:r w:rsidRPr="00856F06">
        <w:t>изделия;</w:t>
      </w:r>
    </w:p>
    <w:p w:rsidR="0006400D" w:rsidRPr="00856F06" w:rsidRDefault="00856F06" w:rsidP="00482D8F">
      <w:pPr>
        <w:pStyle w:val="a3"/>
        <w:spacing w:before="0" w:line="240" w:lineRule="atLeast"/>
        <w:ind w:right="211"/>
        <w:jc w:val="both"/>
      </w:pPr>
      <w:r w:rsidRPr="00856F06">
        <w:t>представления</w:t>
      </w:r>
      <w:r w:rsidRPr="00856F06">
        <w:rPr>
          <w:spacing w:val="1"/>
        </w:rPr>
        <w:t xml:space="preserve"> </w:t>
      </w:r>
      <w:r w:rsidRPr="00856F06">
        <w:t>о</w:t>
      </w:r>
      <w:r w:rsidRPr="00856F06">
        <w:rPr>
          <w:spacing w:val="1"/>
        </w:rPr>
        <w:t xml:space="preserve"> </w:t>
      </w:r>
      <w:r w:rsidRPr="00856F06">
        <w:t>разных</w:t>
      </w:r>
      <w:r w:rsidRPr="00856F06">
        <w:rPr>
          <w:spacing w:val="1"/>
        </w:rPr>
        <w:t xml:space="preserve"> </w:t>
      </w:r>
      <w:r w:rsidRPr="00856F06">
        <w:t>видах</w:t>
      </w:r>
      <w:r w:rsidRPr="00856F06">
        <w:rPr>
          <w:spacing w:val="1"/>
        </w:rPr>
        <w:t xml:space="preserve"> </w:t>
      </w:r>
      <w:r w:rsidRPr="00856F06">
        <w:t>профильного</w:t>
      </w:r>
      <w:r w:rsidRPr="00856F06">
        <w:rPr>
          <w:spacing w:val="1"/>
        </w:rPr>
        <w:t xml:space="preserve"> </w:t>
      </w:r>
      <w:r w:rsidRPr="00856F06">
        <w:t>труда</w:t>
      </w:r>
      <w:r w:rsidRPr="00856F06">
        <w:rPr>
          <w:spacing w:val="1"/>
        </w:rPr>
        <w:t xml:space="preserve"> </w:t>
      </w:r>
      <w:r w:rsidRPr="00856F06">
        <w:t>(деревообработка,</w:t>
      </w:r>
      <w:r w:rsidRPr="00856F06">
        <w:rPr>
          <w:spacing w:val="1"/>
        </w:rPr>
        <w:t xml:space="preserve"> </w:t>
      </w:r>
      <w:r w:rsidRPr="00856F06">
        <w:t>металлообработка,</w:t>
      </w:r>
      <w:r w:rsidRPr="00856F06">
        <w:rPr>
          <w:spacing w:val="1"/>
        </w:rPr>
        <w:t xml:space="preserve"> </w:t>
      </w:r>
      <w:r w:rsidRPr="00856F06">
        <w:t>швейные,</w:t>
      </w:r>
      <w:r w:rsidRPr="00856F06">
        <w:rPr>
          <w:spacing w:val="1"/>
        </w:rPr>
        <w:t xml:space="preserve"> </w:t>
      </w:r>
      <w:r w:rsidRPr="00856F06">
        <w:t>малярные,</w:t>
      </w:r>
      <w:r w:rsidRPr="00856F06">
        <w:rPr>
          <w:spacing w:val="1"/>
        </w:rPr>
        <w:t xml:space="preserve"> </w:t>
      </w:r>
      <w:r w:rsidRPr="00856F06">
        <w:t>переплетно-картонажные</w:t>
      </w:r>
      <w:r w:rsidRPr="00856F06">
        <w:rPr>
          <w:spacing w:val="1"/>
        </w:rPr>
        <w:t xml:space="preserve"> </w:t>
      </w:r>
      <w:r w:rsidRPr="00856F06">
        <w:t>работы,</w:t>
      </w:r>
      <w:r w:rsidRPr="00856F06">
        <w:rPr>
          <w:spacing w:val="1"/>
        </w:rPr>
        <w:t xml:space="preserve"> </w:t>
      </w:r>
      <w:r w:rsidRPr="00856F06">
        <w:t>ремонт</w:t>
      </w:r>
      <w:r w:rsidRPr="00856F06">
        <w:rPr>
          <w:spacing w:val="1"/>
        </w:rPr>
        <w:t xml:space="preserve"> </w:t>
      </w:r>
      <w:r w:rsidRPr="00856F06">
        <w:t>и</w:t>
      </w:r>
      <w:r w:rsidRPr="00856F06">
        <w:rPr>
          <w:spacing w:val="1"/>
        </w:rPr>
        <w:t xml:space="preserve"> </w:t>
      </w:r>
      <w:r w:rsidRPr="00856F06">
        <w:t>производств</w:t>
      </w:r>
      <w:r w:rsidRPr="00856F06">
        <w:rPr>
          <w:spacing w:val="1"/>
        </w:rPr>
        <w:t xml:space="preserve"> </w:t>
      </w:r>
      <w:r w:rsidRPr="00856F06">
        <w:t>обуви,</w:t>
      </w:r>
      <w:r w:rsidRPr="00856F06">
        <w:rPr>
          <w:spacing w:val="1"/>
        </w:rPr>
        <w:t xml:space="preserve"> </w:t>
      </w:r>
      <w:r w:rsidRPr="00856F06">
        <w:t>сельскохозяйственный</w:t>
      </w:r>
      <w:r w:rsidRPr="00856F06">
        <w:rPr>
          <w:spacing w:val="-3"/>
        </w:rPr>
        <w:t xml:space="preserve"> </w:t>
      </w:r>
      <w:r w:rsidRPr="00856F06">
        <w:t>труд, автодело,</w:t>
      </w:r>
      <w:r w:rsidRPr="00856F06">
        <w:rPr>
          <w:spacing w:val="-1"/>
        </w:rPr>
        <w:t xml:space="preserve"> </w:t>
      </w:r>
      <w:r w:rsidRPr="00856F06">
        <w:t>цветоводство);</w:t>
      </w:r>
    </w:p>
    <w:p w:rsidR="0006400D" w:rsidRPr="00856F06" w:rsidRDefault="00856F06" w:rsidP="00482D8F">
      <w:pPr>
        <w:pStyle w:val="a3"/>
        <w:spacing w:before="0" w:line="240" w:lineRule="atLeast"/>
        <w:ind w:left="840" w:right="5559" w:firstLine="0"/>
      </w:pPr>
      <w:r w:rsidRPr="00856F06">
        <w:lastRenderedPageBreak/>
        <w:t>понимание значения и ценности труда;</w:t>
      </w:r>
      <w:r w:rsidRPr="00856F06">
        <w:rPr>
          <w:spacing w:val="1"/>
        </w:rPr>
        <w:t xml:space="preserve"> </w:t>
      </w:r>
      <w:r w:rsidRPr="00856F06">
        <w:t>понимание</w:t>
      </w:r>
      <w:r w:rsidRPr="00856F06">
        <w:rPr>
          <w:spacing w:val="-4"/>
        </w:rPr>
        <w:t xml:space="preserve"> </w:t>
      </w:r>
      <w:r w:rsidRPr="00856F06">
        <w:t>красоты</w:t>
      </w:r>
      <w:r w:rsidRPr="00856F06">
        <w:rPr>
          <w:spacing w:val="-2"/>
        </w:rPr>
        <w:t xml:space="preserve"> </w:t>
      </w:r>
      <w:r w:rsidRPr="00856F06">
        <w:t>труда</w:t>
      </w:r>
      <w:r w:rsidRPr="00856F06">
        <w:rPr>
          <w:spacing w:val="-4"/>
        </w:rPr>
        <w:t xml:space="preserve"> </w:t>
      </w:r>
      <w:r w:rsidRPr="00856F06">
        <w:t>и</w:t>
      </w:r>
      <w:r w:rsidRPr="00856F06">
        <w:rPr>
          <w:spacing w:val="-2"/>
        </w:rPr>
        <w:t xml:space="preserve"> </w:t>
      </w:r>
      <w:r w:rsidRPr="00856F06">
        <w:t>его</w:t>
      </w:r>
      <w:r w:rsidRPr="00856F06">
        <w:rPr>
          <w:spacing w:val="-3"/>
        </w:rPr>
        <w:t xml:space="preserve"> </w:t>
      </w:r>
      <w:r w:rsidRPr="00856F06">
        <w:t>результатов;</w:t>
      </w:r>
    </w:p>
    <w:p w:rsidR="0006400D" w:rsidRPr="00856F06" w:rsidRDefault="00856F06" w:rsidP="00482D8F">
      <w:pPr>
        <w:pStyle w:val="a3"/>
        <w:spacing w:before="0" w:line="240" w:lineRule="atLeast"/>
        <w:ind w:left="840" w:firstLine="0"/>
      </w:pPr>
      <w:r w:rsidRPr="00856F06">
        <w:t>заботливое</w:t>
      </w:r>
      <w:r w:rsidRPr="00856F06">
        <w:rPr>
          <w:spacing w:val="-4"/>
        </w:rPr>
        <w:t xml:space="preserve"> </w:t>
      </w:r>
      <w:r w:rsidRPr="00856F06">
        <w:t>и</w:t>
      </w:r>
      <w:r w:rsidRPr="00856F06">
        <w:rPr>
          <w:spacing w:val="-1"/>
        </w:rPr>
        <w:t xml:space="preserve"> </w:t>
      </w:r>
      <w:r w:rsidRPr="00856F06">
        <w:t>бережное</w:t>
      </w:r>
      <w:r w:rsidRPr="00856F06">
        <w:rPr>
          <w:spacing w:val="-3"/>
        </w:rPr>
        <w:t xml:space="preserve"> </w:t>
      </w:r>
      <w:r w:rsidRPr="00856F06">
        <w:t>отношение</w:t>
      </w:r>
      <w:r w:rsidRPr="00856F06">
        <w:rPr>
          <w:spacing w:val="-2"/>
        </w:rPr>
        <w:t xml:space="preserve"> </w:t>
      </w:r>
      <w:r w:rsidRPr="00856F06">
        <w:t>к</w:t>
      </w:r>
      <w:r w:rsidRPr="00856F06">
        <w:rPr>
          <w:spacing w:val="-1"/>
        </w:rPr>
        <w:t xml:space="preserve"> </w:t>
      </w:r>
      <w:r w:rsidRPr="00856F06">
        <w:t>общественному</w:t>
      </w:r>
      <w:r w:rsidRPr="00856F06">
        <w:rPr>
          <w:spacing w:val="-10"/>
        </w:rPr>
        <w:t xml:space="preserve"> </w:t>
      </w:r>
      <w:r w:rsidRPr="00856F06">
        <w:t>достоянию</w:t>
      </w:r>
      <w:r w:rsidRPr="00856F06">
        <w:rPr>
          <w:spacing w:val="-1"/>
        </w:rPr>
        <w:t xml:space="preserve"> </w:t>
      </w:r>
      <w:r w:rsidRPr="00856F06">
        <w:t>и</w:t>
      </w:r>
      <w:r w:rsidRPr="00856F06">
        <w:rPr>
          <w:spacing w:val="-1"/>
        </w:rPr>
        <w:t xml:space="preserve"> </w:t>
      </w:r>
      <w:r w:rsidRPr="00856F06">
        <w:t>родной</w:t>
      </w:r>
      <w:r w:rsidRPr="00856F06">
        <w:rPr>
          <w:spacing w:val="-2"/>
        </w:rPr>
        <w:t xml:space="preserve"> </w:t>
      </w:r>
      <w:r w:rsidRPr="00856F06">
        <w:t>природе;</w:t>
      </w:r>
    </w:p>
    <w:p w:rsidR="0006400D" w:rsidRPr="00856F06" w:rsidRDefault="00856F06" w:rsidP="00482D8F">
      <w:pPr>
        <w:pStyle w:val="a3"/>
        <w:spacing w:before="0" w:line="240" w:lineRule="atLeast"/>
        <w:ind w:left="840" w:right="200" w:firstLine="0"/>
      </w:pPr>
      <w:r w:rsidRPr="00856F06">
        <w:t>понимание значимости организации рабочего места, обеспечивающего внутреннюю дисциплину;</w:t>
      </w:r>
      <w:r w:rsidRPr="00856F06">
        <w:rPr>
          <w:spacing w:val="-57"/>
        </w:rPr>
        <w:t xml:space="preserve"> </w:t>
      </w:r>
      <w:r w:rsidRPr="00856F06">
        <w:t>выражение</w:t>
      </w:r>
      <w:r w:rsidRPr="00856F06">
        <w:rPr>
          <w:spacing w:val="4"/>
        </w:rPr>
        <w:t xml:space="preserve"> </w:t>
      </w:r>
      <w:r w:rsidRPr="00856F06">
        <w:t>отношения</w:t>
      </w:r>
      <w:r w:rsidRPr="00856F06">
        <w:rPr>
          <w:spacing w:val="2"/>
        </w:rPr>
        <w:t xml:space="preserve"> </w:t>
      </w:r>
      <w:r w:rsidRPr="00856F06">
        <w:t>к</w:t>
      </w:r>
      <w:r w:rsidRPr="00856F06">
        <w:rPr>
          <w:spacing w:val="7"/>
        </w:rPr>
        <w:t xml:space="preserve"> </w:t>
      </w:r>
      <w:r w:rsidRPr="00856F06">
        <w:t>результатам</w:t>
      </w:r>
      <w:r w:rsidRPr="00856F06">
        <w:rPr>
          <w:spacing w:val="7"/>
        </w:rPr>
        <w:t xml:space="preserve"> </w:t>
      </w:r>
      <w:r w:rsidRPr="00856F06">
        <w:t>собственной</w:t>
      </w:r>
      <w:r w:rsidRPr="00856F06">
        <w:rPr>
          <w:spacing w:val="3"/>
        </w:rPr>
        <w:t xml:space="preserve"> </w:t>
      </w:r>
      <w:r w:rsidRPr="00856F06">
        <w:t>и</w:t>
      </w:r>
      <w:r w:rsidRPr="00856F06">
        <w:rPr>
          <w:spacing w:val="7"/>
        </w:rPr>
        <w:t xml:space="preserve"> </w:t>
      </w:r>
      <w:r w:rsidRPr="00856F06">
        <w:t>чужой</w:t>
      </w:r>
      <w:r w:rsidRPr="00856F06">
        <w:rPr>
          <w:spacing w:val="6"/>
        </w:rPr>
        <w:t xml:space="preserve"> </w:t>
      </w:r>
      <w:r w:rsidRPr="00856F06">
        <w:t>творческой</w:t>
      </w:r>
      <w:r w:rsidRPr="00856F06">
        <w:rPr>
          <w:spacing w:val="6"/>
        </w:rPr>
        <w:t xml:space="preserve"> </w:t>
      </w:r>
      <w:r w:rsidRPr="00856F06">
        <w:t>деятельности</w:t>
      </w:r>
      <w:r w:rsidRPr="00856F06">
        <w:rPr>
          <w:spacing w:val="7"/>
        </w:rPr>
        <w:t xml:space="preserve"> </w:t>
      </w:r>
      <w:r w:rsidRPr="00856F06">
        <w:t>("нравится"</w:t>
      </w:r>
    </w:p>
    <w:p w:rsidR="0006400D" w:rsidRPr="00856F06" w:rsidRDefault="00856F06" w:rsidP="00482D8F">
      <w:pPr>
        <w:pStyle w:val="a3"/>
        <w:spacing w:before="0" w:line="240" w:lineRule="atLeast"/>
        <w:ind w:firstLine="0"/>
      </w:pPr>
      <w:r w:rsidRPr="00856F06">
        <w:t>и</w:t>
      </w:r>
      <w:r w:rsidRPr="00856F06">
        <w:rPr>
          <w:spacing w:val="-2"/>
        </w:rPr>
        <w:t xml:space="preserve"> </w:t>
      </w:r>
      <w:r w:rsidRPr="00856F06">
        <w:t>(или)</w:t>
      </w:r>
      <w:r w:rsidRPr="00856F06">
        <w:rPr>
          <w:spacing w:val="-2"/>
        </w:rPr>
        <w:t xml:space="preserve"> </w:t>
      </w:r>
      <w:r w:rsidRPr="00856F06">
        <w:t>"не</w:t>
      </w:r>
      <w:r w:rsidRPr="00856F06">
        <w:rPr>
          <w:spacing w:val="-3"/>
        </w:rPr>
        <w:t xml:space="preserve"> </w:t>
      </w:r>
      <w:r w:rsidRPr="00856F06">
        <w:t>нравится");</w:t>
      </w:r>
    </w:p>
    <w:p w:rsidR="0006400D" w:rsidRPr="00856F06" w:rsidRDefault="00856F06" w:rsidP="00482D8F">
      <w:pPr>
        <w:pStyle w:val="a3"/>
        <w:spacing w:before="0" w:line="240" w:lineRule="atLeast"/>
        <w:ind w:left="840" w:firstLine="0"/>
      </w:pPr>
      <w:r w:rsidRPr="00856F06">
        <w:t>организация (под руководством педагогического работника) совместной работы в группе;</w:t>
      </w:r>
      <w:r w:rsidRPr="00856F06">
        <w:rPr>
          <w:spacing w:val="1"/>
        </w:rPr>
        <w:t xml:space="preserve"> </w:t>
      </w:r>
      <w:r w:rsidRPr="00856F06">
        <w:t>осознание</w:t>
      </w:r>
      <w:r w:rsidRPr="00856F06">
        <w:rPr>
          <w:spacing w:val="4"/>
        </w:rPr>
        <w:t xml:space="preserve"> </w:t>
      </w:r>
      <w:r w:rsidRPr="00856F06">
        <w:t>необходимости</w:t>
      </w:r>
      <w:r w:rsidRPr="00856F06">
        <w:rPr>
          <w:spacing w:val="4"/>
        </w:rPr>
        <w:t xml:space="preserve"> </w:t>
      </w:r>
      <w:r w:rsidRPr="00856F06">
        <w:t>соблюдения</w:t>
      </w:r>
      <w:r w:rsidRPr="00856F06">
        <w:rPr>
          <w:spacing w:val="4"/>
        </w:rPr>
        <w:t xml:space="preserve"> </w:t>
      </w:r>
      <w:r w:rsidRPr="00856F06">
        <w:t>в</w:t>
      </w:r>
      <w:r w:rsidRPr="00856F06">
        <w:rPr>
          <w:spacing w:val="4"/>
        </w:rPr>
        <w:t xml:space="preserve"> </w:t>
      </w:r>
      <w:r w:rsidRPr="00856F06">
        <w:t>процессе</w:t>
      </w:r>
      <w:r w:rsidRPr="00856F06">
        <w:rPr>
          <w:spacing w:val="4"/>
        </w:rPr>
        <w:t xml:space="preserve"> </w:t>
      </w:r>
      <w:r w:rsidRPr="00856F06">
        <w:t>выполнения</w:t>
      </w:r>
      <w:r w:rsidRPr="00856F06">
        <w:rPr>
          <w:spacing w:val="4"/>
        </w:rPr>
        <w:t xml:space="preserve"> </w:t>
      </w:r>
      <w:r w:rsidRPr="00856F06">
        <w:t>трудовых</w:t>
      </w:r>
      <w:r w:rsidRPr="00856F06">
        <w:rPr>
          <w:spacing w:val="6"/>
        </w:rPr>
        <w:t xml:space="preserve"> </w:t>
      </w:r>
      <w:r w:rsidRPr="00856F06">
        <w:t>заданий</w:t>
      </w:r>
      <w:r w:rsidRPr="00856F06">
        <w:rPr>
          <w:spacing w:val="4"/>
        </w:rPr>
        <w:t xml:space="preserve"> </w:t>
      </w:r>
      <w:r w:rsidRPr="00856F06">
        <w:t>порядка</w:t>
      </w:r>
      <w:r w:rsidRPr="00856F06">
        <w:rPr>
          <w:spacing w:val="4"/>
        </w:rPr>
        <w:t xml:space="preserve"> </w:t>
      </w:r>
      <w:r w:rsidRPr="00856F06">
        <w:t>и</w:t>
      </w:r>
    </w:p>
    <w:p w:rsidR="0006400D" w:rsidRPr="00856F06" w:rsidRDefault="00856F06" w:rsidP="00482D8F">
      <w:pPr>
        <w:pStyle w:val="a3"/>
        <w:spacing w:before="0" w:line="240" w:lineRule="atLeast"/>
        <w:ind w:firstLine="0"/>
      </w:pPr>
      <w:r w:rsidRPr="00856F06">
        <w:t>аккуратности;</w:t>
      </w:r>
    </w:p>
    <w:p w:rsidR="0006400D" w:rsidRPr="00856F06" w:rsidRDefault="00856F06" w:rsidP="00482D8F">
      <w:pPr>
        <w:pStyle w:val="a3"/>
        <w:spacing w:before="0" w:line="240" w:lineRule="atLeast"/>
        <w:ind w:left="840" w:firstLine="0"/>
      </w:pPr>
      <w:r w:rsidRPr="00856F06">
        <w:t>выслушивание предложений и мнений обучающихся, адекватное реагирование на них;</w:t>
      </w:r>
      <w:r w:rsidRPr="00856F06">
        <w:rPr>
          <w:spacing w:val="1"/>
        </w:rPr>
        <w:t xml:space="preserve"> </w:t>
      </w:r>
      <w:r w:rsidRPr="00856F06">
        <w:t>комментирование</w:t>
      </w:r>
      <w:r w:rsidRPr="00856F06">
        <w:rPr>
          <w:spacing w:val="34"/>
        </w:rPr>
        <w:t xml:space="preserve"> </w:t>
      </w:r>
      <w:r w:rsidRPr="00856F06">
        <w:t>и</w:t>
      </w:r>
      <w:r w:rsidRPr="00856F06">
        <w:rPr>
          <w:spacing w:val="38"/>
        </w:rPr>
        <w:t xml:space="preserve"> </w:t>
      </w:r>
      <w:r w:rsidRPr="00856F06">
        <w:t>оценка</w:t>
      </w:r>
      <w:r w:rsidRPr="00856F06">
        <w:rPr>
          <w:spacing w:val="36"/>
        </w:rPr>
        <w:t xml:space="preserve"> </w:t>
      </w:r>
      <w:r w:rsidRPr="00856F06">
        <w:t>в</w:t>
      </w:r>
      <w:r w:rsidRPr="00856F06">
        <w:rPr>
          <w:spacing w:val="37"/>
        </w:rPr>
        <w:t xml:space="preserve"> </w:t>
      </w:r>
      <w:r w:rsidRPr="00856F06">
        <w:t>доброжелательной</w:t>
      </w:r>
      <w:r w:rsidRPr="00856F06">
        <w:rPr>
          <w:spacing w:val="36"/>
        </w:rPr>
        <w:t xml:space="preserve"> </w:t>
      </w:r>
      <w:r w:rsidRPr="00856F06">
        <w:t>форме</w:t>
      </w:r>
      <w:r w:rsidRPr="00856F06">
        <w:rPr>
          <w:spacing w:val="36"/>
        </w:rPr>
        <w:t xml:space="preserve"> </w:t>
      </w:r>
      <w:r w:rsidRPr="00856F06">
        <w:t>достижения</w:t>
      </w:r>
      <w:r w:rsidRPr="00856F06">
        <w:rPr>
          <w:spacing w:val="37"/>
        </w:rPr>
        <w:t xml:space="preserve"> </w:t>
      </w:r>
      <w:r w:rsidRPr="00856F06">
        <w:t>других</w:t>
      </w:r>
      <w:r w:rsidRPr="00856F06">
        <w:rPr>
          <w:spacing w:val="39"/>
        </w:rPr>
        <w:t xml:space="preserve"> </w:t>
      </w:r>
      <w:r w:rsidRPr="00856F06">
        <w:t>обучающихся,</w:t>
      </w:r>
    </w:p>
    <w:p w:rsidR="0006400D" w:rsidRPr="00856F06" w:rsidRDefault="00856F06" w:rsidP="00482D8F">
      <w:pPr>
        <w:pStyle w:val="a3"/>
        <w:spacing w:before="0" w:line="240" w:lineRule="atLeast"/>
        <w:ind w:firstLine="0"/>
      </w:pPr>
      <w:r w:rsidRPr="00856F06">
        <w:t>высказывание</w:t>
      </w:r>
      <w:r w:rsidRPr="00856F06">
        <w:rPr>
          <w:spacing w:val="-5"/>
        </w:rPr>
        <w:t xml:space="preserve"> </w:t>
      </w:r>
      <w:r w:rsidRPr="00856F06">
        <w:t>своих</w:t>
      </w:r>
      <w:r w:rsidRPr="00856F06">
        <w:rPr>
          <w:spacing w:val="-1"/>
        </w:rPr>
        <w:t xml:space="preserve"> </w:t>
      </w:r>
      <w:r w:rsidRPr="00856F06">
        <w:t>предложений</w:t>
      </w:r>
      <w:r w:rsidRPr="00856F06">
        <w:rPr>
          <w:spacing w:val="-3"/>
        </w:rPr>
        <w:t xml:space="preserve"> </w:t>
      </w:r>
      <w:r w:rsidRPr="00856F06">
        <w:t>и</w:t>
      </w:r>
      <w:r w:rsidRPr="00856F06">
        <w:rPr>
          <w:spacing w:val="-5"/>
        </w:rPr>
        <w:t xml:space="preserve"> </w:t>
      </w:r>
      <w:r w:rsidRPr="00856F06">
        <w:t>пожеланий;</w:t>
      </w:r>
    </w:p>
    <w:p w:rsidR="0006400D" w:rsidRPr="00856F06" w:rsidRDefault="00856F06" w:rsidP="00482D8F">
      <w:pPr>
        <w:pStyle w:val="a3"/>
        <w:spacing w:before="0" w:line="240" w:lineRule="atLeast"/>
      </w:pPr>
      <w:r w:rsidRPr="00856F06">
        <w:t>проявление</w:t>
      </w:r>
      <w:r w:rsidRPr="00856F06">
        <w:rPr>
          <w:spacing w:val="1"/>
        </w:rPr>
        <w:t xml:space="preserve"> </w:t>
      </w:r>
      <w:r w:rsidRPr="00856F06">
        <w:t>заинтересованного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деятельности</w:t>
      </w:r>
      <w:r w:rsidRPr="00856F06">
        <w:rPr>
          <w:spacing w:val="1"/>
        </w:rPr>
        <w:t xml:space="preserve"> </w:t>
      </w:r>
      <w:r w:rsidRPr="00856F06">
        <w:t>своих</w:t>
      </w:r>
      <w:r w:rsidRPr="00856F06">
        <w:rPr>
          <w:spacing w:val="1"/>
        </w:rPr>
        <w:t xml:space="preserve"> </w:t>
      </w:r>
      <w:r w:rsidRPr="00856F06">
        <w:t>других</w:t>
      </w:r>
      <w:r w:rsidRPr="00856F06">
        <w:rPr>
          <w:spacing w:val="1"/>
        </w:rPr>
        <w:t xml:space="preserve"> </w:t>
      </w:r>
      <w:r w:rsidRPr="00856F06">
        <w:t>обучающихся</w:t>
      </w:r>
      <w:r w:rsidRPr="00856F06">
        <w:rPr>
          <w:spacing w:val="1"/>
        </w:rPr>
        <w:t xml:space="preserve"> </w:t>
      </w:r>
      <w:r w:rsidRPr="00856F06">
        <w:t>и</w:t>
      </w:r>
      <w:r w:rsidRPr="00856F06">
        <w:rPr>
          <w:spacing w:val="-57"/>
        </w:rPr>
        <w:t xml:space="preserve"> </w:t>
      </w:r>
      <w:r w:rsidRPr="00856F06">
        <w:t>результатам</w:t>
      </w:r>
      <w:r w:rsidRPr="00856F06">
        <w:rPr>
          <w:spacing w:val="-2"/>
        </w:rPr>
        <w:t xml:space="preserve"> </w:t>
      </w:r>
      <w:r w:rsidRPr="00856F06">
        <w:t>их</w:t>
      </w:r>
      <w:r w:rsidRPr="00856F06">
        <w:rPr>
          <w:spacing w:val="2"/>
        </w:rPr>
        <w:t xml:space="preserve"> </w:t>
      </w:r>
      <w:r w:rsidRPr="00856F06">
        <w:t>работы;</w:t>
      </w:r>
    </w:p>
    <w:p w:rsidR="0006400D" w:rsidRPr="00856F06" w:rsidRDefault="00856F06" w:rsidP="00482D8F">
      <w:pPr>
        <w:pStyle w:val="a3"/>
        <w:spacing w:before="0" w:line="240" w:lineRule="atLeast"/>
        <w:ind w:left="840" w:firstLine="0"/>
      </w:pPr>
      <w:r w:rsidRPr="00856F06">
        <w:t>выполнение общественных поручений по уборке мастерской после уроков трудового обучения;</w:t>
      </w:r>
      <w:r w:rsidRPr="00856F06">
        <w:rPr>
          <w:spacing w:val="1"/>
        </w:rPr>
        <w:t xml:space="preserve"> </w:t>
      </w:r>
      <w:r w:rsidRPr="00856F06">
        <w:t>посильное</w:t>
      </w:r>
      <w:r w:rsidRPr="00856F06">
        <w:rPr>
          <w:spacing w:val="12"/>
        </w:rPr>
        <w:t xml:space="preserve"> </w:t>
      </w:r>
      <w:r w:rsidRPr="00856F06">
        <w:t>участие</w:t>
      </w:r>
      <w:r w:rsidRPr="00856F06">
        <w:rPr>
          <w:spacing w:val="12"/>
        </w:rPr>
        <w:t xml:space="preserve"> </w:t>
      </w:r>
      <w:r w:rsidRPr="00856F06">
        <w:t>в</w:t>
      </w:r>
      <w:r w:rsidRPr="00856F06">
        <w:rPr>
          <w:spacing w:val="11"/>
        </w:rPr>
        <w:t xml:space="preserve"> </w:t>
      </w:r>
      <w:r w:rsidRPr="00856F06">
        <w:t>благоустройстве</w:t>
      </w:r>
      <w:r w:rsidRPr="00856F06">
        <w:rPr>
          <w:spacing w:val="9"/>
        </w:rPr>
        <w:t xml:space="preserve"> </w:t>
      </w:r>
      <w:r w:rsidRPr="00856F06">
        <w:t>и</w:t>
      </w:r>
      <w:r w:rsidRPr="00856F06">
        <w:rPr>
          <w:spacing w:val="13"/>
        </w:rPr>
        <w:t xml:space="preserve"> </w:t>
      </w:r>
      <w:r w:rsidRPr="00856F06">
        <w:t>озеленении</w:t>
      </w:r>
      <w:r w:rsidRPr="00856F06">
        <w:rPr>
          <w:spacing w:val="12"/>
        </w:rPr>
        <w:t xml:space="preserve"> </w:t>
      </w:r>
      <w:r w:rsidRPr="00856F06">
        <w:t>территорий,</w:t>
      </w:r>
      <w:r w:rsidRPr="00856F06">
        <w:rPr>
          <w:spacing w:val="12"/>
        </w:rPr>
        <w:t xml:space="preserve"> </w:t>
      </w:r>
      <w:r w:rsidRPr="00856F06">
        <w:t>охране</w:t>
      </w:r>
      <w:r w:rsidRPr="00856F06">
        <w:rPr>
          <w:spacing w:val="10"/>
        </w:rPr>
        <w:t xml:space="preserve"> </w:t>
      </w:r>
      <w:r w:rsidRPr="00856F06">
        <w:t>природы</w:t>
      </w:r>
      <w:r w:rsidRPr="00856F06">
        <w:rPr>
          <w:spacing w:val="11"/>
        </w:rPr>
        <w:t xml:space="preserve"> </w:t>
      </w:r>
      <w:r w:rsidRPr="00856F06">
        <w:t>и</w:t>
      </w:r>
      <w:r w:rsidRPr="00856F06">
        <w:rPr>
          <w:spacing w:val="12"/>
        </w:rPr>
        <w:t xml:space="preserve"> </w:t>
      </w:r>
      <w:r w:rsidRPr="00856F06">
        <w:t>окружающей</w:t>
      </w:r>
    </w:p>
    <w:p w:rsidR="0006400D" w:rsidRPr="00856F06" w:rsidRDefault="00856F06" w:rsidP="00482D8F">
      <w:pPr>
        <w:pStyle w:val="a3"/>
        <w:spacing w:before="0" w:line="240" w:lineRule="atLeast"/>
        <w:ind w:firstLine="0"/>
      </w:pPr>
      <w:r w:rsidRPr="00856F06">
        <w:t>среды.</w:t>
      </w:r>
    </w:p>
    <w:p w:rsidR="0006400D" w:rsidRPr="00856F06" w:rsidRDefault="00856F06" w:rsidP="00D527D5">
      <w:pPr>
        <w:pStyle w:val="a4"/>
        <w:numPr>
          <w:ilvl w:val="2"/>
          <w:numId w:val="27"/>
        </w:numPr>
        <w:tabs>
          <w:tab w:val="left" w:pos="1561"/>
        </w:tabs>
        <w:spacing w:before="0" w:line="240" w:lineRule="atLeast"/>
        <w:ind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4"/>
        <w:jc w:val="both"/>
      </w:pPr>
      <w:r w:rsidRPr="00856F06">
        <w:t>определение (с помощью педагогического работника) возможностей различных материалов, их</w:t>
      </w:r>
      <w:r w:rsidRPr="00856F06">
        <w:rPr>
          <w:spacing w:val="1"/>
        </w:rPr>
        <w:t xml:space="preserve"> </w:t>
      </w:r>
      <w:r w:rsidRPr="00856F06">
        <w:t>целенаправленный выбор (с помощью педагогического работника) в соответствии с физическими,</w:t>
      </w:r>
      <w:r w:rsidRPr="00856F06">
        <w:rPr>
          <w:spacing w:val="1"/>
        </w:rPr>
        <w:t xml:space="preserve"> </w:t>
      </w:r>
      <w:r w:rsidRPr="00856F06">
        <w:t>декоративно-художественными</w:t>
      </w:r>
      <w:r w:rsidRPr="00856F06">
        <w:rPr>
          <w:spacing w:val="1"/>
        </w:rPr>
        <w:t xml:space="preserve"> </w:t>
      </w:r>
      <w:r w:rsidRPr="00856F06">
        <w:t>и конструктивными</w:t>
      </w:r>
      <w:r w:rsidRPr="00856F06">
        <w:rPr>
          <w:spacing w:val="1"/>
        </w:rPr>
        <w:t xml:space="preserve"> </w:t>
      </w:r>
      <w:r w:rsidRPr="00856F06">
        <w:t>свойствам в зависимости</w:t>
      </w:r>
      <w:r w:rsidRPr="00856F06">
        <w:rPr>
          <w:spacing w:val="1"/>
        </w:rPr>
        <w:t xml:space="preserve"> </w:t>
      </w:r>
      <w:r w:rsidRPr="00856F06">
        <w:t>от задач предметно-</w:t>
      </w:r>
      <w:r w:rsidRPr="00856F06">
        <w:rPr>
          <w:spacing w:val="1"/>
        </w:rPr>
        <w:t xml:space="preserve"> </w:t>
      </w:r>
      <w:r w:rsidRPr="00856F06">
        <w:t>практической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экономное</w:t>
      </w:r>
      <w:r w:rsidRPr="00856F06">
        <w:rPr>
          <w:spacing w:val="-4"/>
        </w:rPr>
        <w:t xml:space="preserve"> </w:t>
      </w:r>
      <w:r w:rsidRPr="00856F06">
        <w:t>расходование</w:t>
      </w:r>
      <w:r w:rsidRPr="00856F06">
        <w:rPr>
          <w:spacing w:val="-4"/>
        </w:rPr>
        <w:t xml:space="preserve"> </w:t>
      </w:r>
      <w:r w:rsidRPr="00856F06">
        <w:t>материалов;</w:t>
      </w:r>
    </w:p>
    <w:p w:rsidR="0006400D" w:rsidRPr="00856F06" w:rsidRDefault="00856F06" w:rsidP="00482D8F">
      <w:pPr>
        <w:pStyle w:val="a3"/>
        <w:spacing w:before="0" w:line="240" w:lineRule="atLeast"/>
        <w:ind w:left="840" w:right="215" w:firstLine="0"/>
      </w:pPr>
      <w:r w:rsidRPr="00856F06">
        <w:t>планирование (с помощью педагогического работника) предстоящей практической работы;</w:t>
      </w:r>
      <w:r w:rsidRPr="00856F06">
        <w:rPr>
          <w:spacing w:val="1"/>
        </w:rPr>
        <w:t xml:space="preserve"> </w:t>
      </w:r>
      <w:r w:rsidRPr="00856F06">
        <w:t>знание</w:t>
      </w:r>
      <w:r w:rsidRPr="00856F06">
        <w:rPr>
          <w:spacing w:val="57"/>
        </w:rPr>
        <w:t xml:space="preserve"> </w:t>
      </w:r>
      <w:r w:rsidRPr="00856F06">
        <w:t>оптимальных</w:t>
      </w:r>
      <w:r w:rsidRPr="00856F06">
        <w:rPr>
          <w:spacing w:val="2"/>
        </w:rPr>
        <w:t xml:space="preserve"> </w:t>
      </w:r>
      <w:r w:rsidRPr="00856F06">
        <w:t>и</w:t>
      </w:r>
      <w:r w:rsidRPr="00856F06">
        <w:rPr>
          <w:spacing w:val="57"/>
        </w:rPr>
        <w:t xml:space="preserve"> </w:t>
      </w:r>
      <w:r w:rsidRPr="00856F06">
        <w:t>доступных  технологических</w:t>
      </w:r>
      <w:r w:rsidRPr="00856F06">
        <w:rPr>
          <w:spacing w:val="1"/>
        </w:rPr>
        <w:t xml:space="preserve"> </w:t>
      </w:r>
      <w:r w:rsidRPr="00856F06">
        <w:t>приемов</w:t>
      </w:r>
      <w:r w:rsidRPr="00856F06">
        <w:rPr>
          <w:spacing w:val="58"/>
        </w:rPr>
        <w:t xml:space="preserve"> </w:t>
      </w:r>
      <w:r w:rsidRPr="00856F06">
        <w:t>ручной  и  машинной  обработки</w:t>
      </w:r>
    </w:p>
    <w:p w:rsidR="0006400D" w:rsidRPr="00856F06" w:rsidRDefault="00856F06" w:rsidP="00482D8F">
      <w:pPr>
        <w:pStyle w:val="a3"/>
        <w:spacing w:before="0" w:line="240" w:lineRule="atLeast"/>
        <w:ind w:firstLine="0"/>
      </w:pPr>
      <w:r w:rsidRPr="00856F06">
        <w:t>материалов</w:t>
      </w:r>
      <w:r w:rsidRPr="00856F06">
        <w:rPr>
          <w:spacing w:val="-5"/>
        </w:rPr>
        <w:t xml:space="preserve"> </w:t>
      </w:r>
      <w:r w:rsidRPr="00856F06">
        <w:t>в</w:t>
      </w:r>
      <w:r w:rsidRPr="00856F06">
        <w:rPr>
          <w:spacing w:val="-4"/>
        </w:rPr>
        <w:t xml:space="preserve"> </w:t>
      </w:r>
      <w:r w:rsidRPr="00856F06">
        <w:t>зависимости</w:t>
      </w:r>
      <w:r w:rsidRPr="00856F06">
        <w:rPr>
          <w:spacing w:val="-4"/>
        </w:rPr>
        <w:t xml:space="preserve"> </w:t>
      </w:r>
      <w:r w:rsidRPr="00856F06">
        <w:t>от</w:t>
      </w:r>
      <w:r w:rsidRPr="00856F06">
        <w:rPr>
          <w:spacing w:val="-4"/>
        </w:rPr>
        <w:t xml:space="preserve"> </w:t>
      </w:r>
      <w:r w:rsidRPr="00856F06">
        <w:t>свойств</w:t>
      </w:r>
      <w:r w:rsidRPr="00856F06">
        <w:rPr>
          <w:spacing w:val="-4"/>
        </w:rPr>
        <w:t xml:space="preserve"> </w:t>
      </w:r>
      <w:r w:rsidRPr="00856F06">
        <w:t>материалов</w:t>
      </w:r>
      <w:r w:rsidRPr="00856F06">
        <w:rPr>
          <w:spacing w:val="-5"/>
        </w:rPr>
        <w:t xml:space="preserve"> </w:t>
      </w:r>
      <w:r w:rsidRPr="00856F06">
        <w:t>и</w:t>
      </w:r>
      <w:r w:rsidRPr="00856F06">
        <w:rPr>
          <w:spacing w:val="-3"/>
        </w:rPr>
        <w:t xml:space="preserve"> </w:t>
      </w:r>
      <w:r w:rsidRPr="00856F06">
        <w:t>поставленных</w:t>
      </w:r>
      <w:r w:rsidRPr="00856F06">
        <w:rPr>
          <w:spacing w:val="-2"/>
        </w:rPr>
        <w:t xml:space="preserve"> </w:t>
      </w:r>
      <w:r w:rsidRPr="00856F06">
        <w:t>целей;</w:t>
      </w:r>
    </w:p>
    <w:p w:rsidR="0006400D" w:rsidRPr="00856F06" w:rsidRDefault="00856F06" w:rsidP="00482D8F">
      <w:pPr>
        <w:pStyle w:val="a3"/>
        <w:spacing w:before="0" w:line="240" w:lineRule="atLeast"/>
      </w:pPr>
      <w:r w:rsidRPr="00856F06">
        <w:t>осуществление</w:t>
      </w:r>
      <w:r w:rsidRPr="00856F06">
        <w:rPr>
          <w:spacing w:val="35"/>
        </w:rPr>
        <w:t xml:space="preserve"> </w:t>
      </w:r>
      <w:r w:rsidRPr="00856F06">
        <w:t>текущего</w:t>
      </w:r>
      <w:r w:rsidRPr="00856F06">
        <w:rPr>
          <w:spacing w:val="36"/>
        </w:rPr>
        <w:t xml:space="preserve"> </w:t>
      </w:r>
      <w:r w:rsidRPr="00856F06">
        <w:t>самоконтроля</w:t>
      </w:r>
      <w:r w:rsidRPr="00856F06">
        <w:rPr>
          <w:spacing w:val="37"/>
        </w:rPr>
        <w:t xml:space="preserve"> </w:t>
      </w:r>
      <w:r w:rsidRPr="00856F06">
        <w:t>выполняемых</w:t>
      </w:r>
      <w:r w:rsidRPr="00856F06">
        <w:rPr>
          <w:spacing w:val="38"/>
        </w:rPr>
        <w:t xml:space="preserve"> </w:t>
      </w:r>
      <w:r w:rsidRPr="00856F06">
        <w:t>практических</w:t>
      </w:r>
      <w:r w:rsidRPr="00856F06">
        <w:rPr>
          <w:spacing w:val="36"/>
        </w:rPr>
        <w:t xml:space="preserve"> </w:t>
      </w:r>
      <w:r w:rsidRPr="00856F06">
        <w:t>действий</w:t>
      </w:r>
      <w:r w:rsidRPr="00856F06">
        <w:rPr>
          <w:spacing w:val="38"/>
        </w:rPr>
        <w:t xml:space="preserve"> </w:t>
      </w:r>
      <w:r w:rsidRPr="00856F06">
        <w:t>и</w:t>
      </w:r>
      <w:r w:rsidRPr="00856F06">
        <w:rPr>
          <w:spacing w:val="35"/>
        </w:rPr>
        <w:t xml:space="preserve"> </w:t>
      </w:r>
      <w:r w:rsidRPr="00856F06">
        <w:t>корректировка</w:t>
      </w:r>
      <w:r w:rsidRPr="00856F06">
        <w:rPr>
          <w:spacing w:val="-57"/>
        </w:rPr>
        <w:t xml:space="preserve"> </w:t>
      </w:r>
      <w:r w:rsidRPr="00856F06">
        <w:t>хода</w:t>
      </w:r>
      <w:r w:rsidRPr="00856F06">
        <w:rPr>
          <w:spacing w:val="-2"/>
        </w:rPr>
        <w:t xml:space="preserve"> </w:t>
      </w:r>
      <w:r w:rsidRPr="00856F06">
        <w:t>практической работы;</w:t>
      </w:r>
    </w:p>
    <w:p w:rsidR="0006400D" w:rsidRDefault="00856F06" w:rsidP="00482D8F">
      <w:pPr>
        <w:pStyle w:val="a3"/>
        <w:spacing w:before="0" w:line="240" w:lineRule="atLeast"/>
      </w:pPr>
      <w:r w:rsidRPr="00856F06">
        <w:t>понимание</w:t>
      </w:r>
      <w:r w:rsidRPr="00856F06">
        <w:rPr>
          <w:spacing w:val="15"/>
        </w:rPr>
        <w:t xml:space="preserve"> </w:t>
      </w:r>
      <w:r w:rsidRPr="00856F06">
        <w:t>общественной</w:t>
      </w:r>
      <w:r w:rsidRPr="00856F06">
        <w:rPr>
          <w:spacing w:val="16"/>
        </w:rPr>
        <w:t xml:space="preserve"> </w:t>
      </w:r>
      <w:r w:rsidRPr="00856F06">
        <w:t>значимости</w:t>
      </w:r>
      <w:r w:rsidRPr="00856F06">
        <w:rPr>
          <w:spacing w:val="16"/>
        </w:rPr>
        <w:t xml:space="preserve"> </w:t>
      </w:r>
      <w:r w:rsidRPr="00856F06">
        <w:t>своего</w:t>
      </w:r>
      <w:r w:rsidRPr="00856F06">
        <w:rPr>
          <w:spacing w:val="15"/>
        </w:rPr>
        <w:t xml:space="preserve"> </w:t>
      </w:r>
      <w:r w:rsidRPr="00856F06">
        <w:t>труда,</w:t>
      </w:r>
      <w:r w:rsidRPr="00856F06">
        <w:rPr>
          <w:spacing w:val="18"/>
        </w:rPr>
        <w:t xml:space="preserve"> </w:t>
      </w:r>
      <w:r w:rsidRPr="00856F06">
        <w:t>своих</w:t>
      </w:r>
      <w:r w:rsidRPr="00856F06">
        <w:rPr>
          <w:spacing w:val="18"/>
        </w:rPr>
        <w:t xml:space="preserve"> </w:t>
      </w:r>
      <w:r w:rsidRPr="00856F06">
        <w:t>достижений</w:t>
      </w:r>
      <w:r w:rsidRPr="00856F06">
        <w:rPr>
          <w:spacing w:val="16"/>
        </w:rPr>
        <w:t xml:space="preserve"> </w:t>
      </w:r>
      <w:r w:rsidRPr="00856F06">
        <w:t>в</w:t>
      </w:r>
      <w:r w:rsidRPr="00856F06">
        <w:rPr>
          <w:spacing w:val="15"/>
        </w:rPr>
        <w:t xml:space="preserve"> </w:t>
      </w:r>
      <w:r w:rsidRPr="00856F06">
        <w:t>области</w:t>
      </w:r>
      <w:r w:rsidRPr="00856F06">
        <w:rPr>
          <w:spacing w:val="16"/>
        </w:rPr>
        <w:t xml:space="preserve"> </w:t>
      </w:r>
      <w:r w:rsidRPr="00856F06">
        <w:t>трудовой</w:t>
      </w:r>
      <w:r w:rsidRPr="00856F06">
        <w:rPr>
          <w:spacing w:val="-57"/>
        </w:rPr>
        <w:t xml:space="preserve"> </w:t>
      </w:r>
      <w:r w:rsidRPr="00856F06">
        <w:t>деятельности.</w:t>
      </w:r>
    </w:p>
    <w:p w:rsidR="0006400D" w:rsidRPr="00856F06" w:rsidRDefault="00856F06" w:rsidP="00D527D5">
      <w:pPr>
        <w:pStyle w:val="1"/>
        <w:numPr>
          <w:ilvl w:val="1"/>
          <w:numId w:val="26"/>
        </w:numPr>
        <w:tabs>
          <w:tab w:val="left" w:pos="932"/>
        </w:tabs>
        <w:spacing w:line="240" w:lineRule="atLeast"/>
        <w:ind w:right="472" w:firstLine="0"/>
        <w:jc w:val="left"/>
      </w:pPr>
      <w:bookmarkStart w:id="23" w:name="_bookmark22"/>
      <w:bookmarkEnd w:id="23"/>
      <w:r w:rsidRPr="00856F06">
        <w:t>Минимальный и достаточный уровни достижения предметных результатов</w:t>
      </w:r>
      <w:r w:rsidRPr="00856F06">
        <w:rPr>
          <w:spacing w:val="-67"/>
        </w:rPr>
        <w:t xml:space="preserve"> </w:t>
      </w:r>
      <w:r w:rsidRPr="00856F06">
        <w:t>по предметной</w:t>
      </w:r>
      <w:r w:rsidRPr="00856F06">
        <w:rPr>
          <w:spacing w:val="-2"/>
        </w:rPr>
        <w:t xml:space="preserve"> </w:t>
      </w:r>
      <w:r w:rsidRPr="00856F06">
        <w:t>области</w:t>
      </w:r>
      <w:r w:rsidRPr="00856F06">
        <w:rPr>
          <w:spacing w:val="-2"/>
        </w:rPr>
        <w:t xml:space="preserve"> </w:t>
      </w:r>
      <w:r w:rsidRPr="00856F06">
        <w:t>"Технология"</w:t>
      </w:r>
      <w:r w:rsidRPr="00856F06">
        <w:rPr>
          <w:spacing w:val="-4"/>
        </w:rPr>
        <w:t xml:space="preserve"> </w:t>
      </w:r>
      <w:r w:rsidRPr="00856F06">
        <w:t>на</w:t>
      </w:r>
      <w:r w:rsidRPr="00856F06">
        <w:rPr>
          <w:spacing w:val="1"/>
        </w:rPr>
        <w:t xml:space="preserve"> </w:t>
      </w:r>
      <w:r w:rsidRPr="00856F06">
        <w:t>конец</w:t>
      </w:r>
      <w:r w:rsidRPr="00856F06">
        <w:rPr>
          <w:spacing w:val="-3"/>
        </w:rPr>
        <w:t xml:space="preserve"> </w:t>
      </w:r>
      <w:r w:rsidRPr="00856F06">
        <w:t>обучения</w:t>
      </w:r>
      <w:r w:rsidRPr="00856F06">
        <w:rPr>
          <w:spacing w:val="-3"/>
        </w:rPr>
        <w:t xml:space="preserve"> </w:t>
      </w:r>
      <w:r w:rsidRPr="00856F06">
        <w:t>(XII класс).</w:t>
      </w:r>
    </w:p>
    <w:p w:rsidR="0006400D" w:rsidRPr="00856F06" w:rsidRDefault="00856F06" w:rsidP="00D527D5">
      <w:pPr>
        <w:pStyle w:val="a4"/>
        <w:numPr>
          <w:ilvl w:val="2"/>
          <w:numId w:val="26"/>
        </w:numPr>
        <w:tabs>
          <w:tab w:val="left" w:pos="1561"/>
        </w:tabs>
        <w:spacing w:before="0" w:line="240" w:lineRule="atLeast"/>
        <w:ind w:hanging="72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4"/>
        <w:jc w:val="both"/>
      </w:pPr>
      <w:r w:rsidRPr="00856F06">
        <w:t>знание</w:t>
      </w:r>
      <w:r w:rsidRPr="00856F06">
        <w:rPr>
          <w:spacing w:val="1"/>
        </w:rPr>
        <w:t xml:space="preserve"> </w:t>
      </w:r>
      <w:r w:rsidRPr="00856F06">
        <w:t>названий</w:t>
      </w:r>
      <w:r w:rsidRPr="00856F06">
        <w:rPr>
          <w:spacing w:val="1"/>
        </w:rPr>
        <w:t xml:space="preserve"> </w:t>
      </w:r>
      <w:r w:rsidRPr="00856F06">
        <w:t>материалов;</w:t>
      </w:r>
      <w:r w:rsidRPr="00856F06">
        <w:rPr>
          <w:spacing w:val="1"/>
        </w:rPr>
        <w:t xml:space="preserve"> </w:t>
      </w:r>
      <w:r w:rsidRPr="00856F06">
        <w:t>процесса</w:t>
      </w:r>
      <w:r w:rsidRPr="00856F06">
        <w:rPr>
          <w:spacing w:val="1"/>
        </w:rPr>
        <w:t xml:space="preserve"> </w:t>
      </w:r>
      <w:r w:rsidRPr="00856F06">
        <w:t>их</w:t>
      </w:r>
      <w:r w:rsidRPr="00856F06">
        <w:rPr>
          <w:spacing w:val="1"/>
        </w:rPr>
        <w:t xml:space="preserve"> </w:t>
      </w:r>
      <w:r w:rsidRPr="00856F06">
        <w:t>изготовления;</w:t>
      </w:r>
      <w:r w:rsidRPr="00856F06">
        <w:rPr>
          <w:spacing w:val="1"/>
        </w:rPr>
        <w:t xml:space="preserve"> </w:t>
      </w:r>
      <w:r w:rsidRPr="00856F06">
        <w:t>изделий,</w:t>
      </w:r>
      <w:r w:rsidRPr="00856F06">
        <w:rPr>
          <w:spacing w:val="1"/>
        </w:rPr>
        <w:t xml:space="preserve"> </w:t>
      </w:r>
      <w:r w:rsidRPr="00856F06">
        <w:t>которые</w:t>
      </w:r>
      <w:r w:rsidRPr="00856F06">
        <w:rPr>
          <w:spacing w:val="1"/>
        </w:rPr>
        <w:t xml:space="preserve"> </w:t>
      </w:r>
      <w:r w:rsidRPr="00856F06">
        <w:t>из</w:t>
      </w:r>
      <w:r w:rsidRPr="00856F06">
        <w:rPr>
          <w:spacing w:val="1"/>
        </w:rPr>
        <w:t xml:space="preserve"> </w:t>
      </w:r>
      <w:r w:rsidRPr="00856F06">
        <w:t>них</w:t>
      </w:r>
      <w:r w:rsidRPr="00856F06">
        <w:rPr>
          <w:spacing w:val="1"/>
        </w:rPr>
        <w:t xml:space="preserve"> </w:t>
      </w:r>
      <w:r w:rsidRPr="00856F06">
        <w:t>изготавливаются</w:t>
      </w:r>
      <w:r w:rsidRPr="00856F06">
        <w:rPr>
          <w:spacing w:val="-1"/>
        </w:rPr>
        <w:t xml:space="preserve"> </w:t>
      </w:r>
      <w:r w:rsidRPr="00856F06">
        <w:t>и</w:t>
      </w:r>
      <w:r w:rsidRPr="00856F06">
        <w:rPr>
          <w:spacing w:val="-2"/>
        </w:rPr>
        <w:t xml:space="preserve"> </w:t>
      </w:r>
      <w:r w:rsidRPr="00856F06">
        <w:t>применяются в</w:t>
      </w:r>
      <w:r w:rsidRPr="00856F06">
        <w:rPr>
          <w:spacing w:val="-2"/>
        </w:rPr>
        <w:t xml:space="preserve"> </w:t>
      </w:r>
      <w:r w:rsidRPr="00856F06">
        <w:t>быту, игре,</w:t>
      </w:r>
      <w:r w:rsidRPr="00856F06">
        <w:rPr>
          <w:spacing w:val="2"/>
        </w:rPr>
        <w:t xml:space="preserve"> </w:t>
      </w:r>
      <w:r w:rsidRPr="00856F06">
        <w:t>учебе,</w:t>
      </w:r>
      <w:r w:rsidRPr="00856F06">
        <w:rPr>
          <w:spacing w:val="-1"/>
        </w:rPr>
        <w:t xml:space="preserve"> </w:t>
      </w:r>
      <w:r w:rsidRPr="00856F06">
        <w:t>отдыхе;</w:t>
      </w:r>
    </w:p>
    <w:p w:rsidR="0006400D" w:rsidRPr="00856F06" w:rsidRDefault="00856F06" w:rsidP="00482D8F">
      <w:pPr>
        <w:pStyle w:val="a3"/>
        <w:spacing w:before="0" w:line="240" w:lineRule="atLeast"/>
        <w:ind w:right="206"/>
        <w:jc w:val="both"/>
      </w:pPr>
      <w:r w:rsidRPr="00856F06">
        <w:t>знание</w:t>
      </w:r>
      <w:r w:rsidRPr="00856F06">
        <w:rPr>
          <w:spacing w:val="5"/>
        </w:rPr>
        <w:t xml:space="preserve"> </w:t>
      </w:r>
      <w:r w:rsidRPr="00856F06">
        <w:t>свойств</w:t>
      </w:r>
      <w:r w:rsidRPr="00856F06">
        <w:rPr>
          <w:spacing w:val="7"/>
        </w:rPr>
        <w:t xml:space="preserve"> </w:t>
      </w:r>
      <w:r w:rsidRPr="00856F06">
        <w:t>материалов</w:t>
      </w:r>
      <w:r w:rsidRPr="00856F06">
        <w:rPr>
          <w:spacing w:val="6"/>
        </w:rPr>
        <w:t xml:space="preserve"> </w:t>
      </w:r>
      <w:r w:rsidRPr="00856F06">
        <w:t>и</w:t>
      </w:r>
      <w:r w:rsidRPr="00856F06">
        <w:rPr>
          <w:spacing w:val="7"/>
        </w:rPr>
        <w:t xml:space="preserve"> </w:t>
      </w:r>
      <w:r w:rsidRPr="00856F06">
        <w:t>правил</w:t>
      </w:r>
      <w:r w:rsidRPr="00856F06">
        <w:rPr>
          <w:spacing w:val="11"/>
        </w:rPr>
        <w:t xml:space="preserve"> </w:t>
      </w:r>
      <w:r w:rsidRPr="00856F06">
        <w:t>хранения;</w:t>
      </w:r>
      <w:r w:rsidRPr="00856F06">
        <w:rPr>
          <w:spacing w:val="4"/>
        </w:rPr>
        <w:t xml:space="preserve"> </w:t>
      </w:r>
      <w:r w:rsidRPr="00856F06">
        <w:t>санитарно-гигиенических</w:t>
      </w:r>
      <w:r w:rsidRPr="00856F06">
        <w:rPr>
          <w:spacing w:val="8"/>
        </w:rPr>
        <w:t xml:space="preserve"> </w:t>
      </w:r>
      <w:r w:rsidRPr="00856F06">
        <w:t>требований</w:t>
      </w:r>
      <w:r w:rsidRPr="00856F06">
        <w:rPr>
          <w:spacing w:val="7"/>
        </w:rPr>
        <w:t xml:space="preserve"> </w:t>
      </w:r>
      <w:r w:rsidRPr="00856F06">
        <w:t>при</w:t>
      </w:r>
      <w:r w:rsidRPr="00856F06">
        <w:rPr>
          <w:spacing w:val="7"/>
        </w:rPr>
        <w:t xml:space="preserve"> </w:t>
      </w:r>
      <w:r w:rsidRPr="00856F06">
        <w:t>работе</w:t>
      </w:r>
      <w:r w:rsidRPr="00856F06">
        <w:rPr>
          <w:spacing w:val="-58"/>
        </w:rPr>
        <w:t xml:space="preserve"> </w:t>
      </w:r>
      <w:r w:rsidRPr="00856F06">
        <w:t>с</w:t>
      </w:r>
      <w:r w:rsidRPr="00856F06">
        <w:rPr>
          <w:spacing w:val="-2"/>
        </w:rPr>
        <w:t xml:space="preserve"> </w:t>
      </w:r>
      <w:r w:rsidRPr="00856F06">
        <w:t>производственными материалами;</w:t>
      </w:r>
    </w:p>
    <w:p w:rsidR="0006400D" w:rsidRPr="00856F06" w:rsidRDefault="00856F06" w:rsidP="00482D8F">
      <w:pPr>
        <w:pStyle w:val="a3"/>
        <w:spacing w:before="0" w:line="240" w:lineRule="atLeast"/>
        <w:ind w:right="206"/>
        <w:jc w:val="both"/>
      </w:pPr>
      <w:r w:rsidRPr="00856F06">
        <w:t>знание принципов действия,</w:t>
      </w:r>
      <w:r w:rsidRPr="00856F06">
        <w:rPr>
          <w:spacing w:val="1"/>
        </w:rPr>
        <w:t xml:space="preserve"> </w:t>
      </w:r>
      <w:r w:rsidRPr="00856F06">
        <w:t>общего</w:t>
      </w:r>
      <w:r w:rsidRPr="00856F06">
        <w:rPr>
          <w:spacing w:val="1"/>
        </w:rPr>
        <w:t xml:space="preserve"> </w:t>
      </w:r>
      <w:r w:rsidRPr="00856F06">
        <w:t>устройства машины</w:t>
      </w:r>
      <w:r w:rsidRPr="00856F06">
        <w:rPr>
          <w:spacing w:val="1"/>
        </w:rPr>
        <w:t xml:space="preserve"> </w:t>
      </w:r>
      <w:r w:rsidRPr="00856F06">
        <w:t>и</w:t>
      </w:r>
      <w:r w:rsidRPr="00856F06">
        <w:rPr>
          <w:spacing w:val="1"/>
        </w:rPr>
        <w:t xml:space="preserve"> </w:t>
      </w:r>
      <w:r w:rsidRPr="00856F06">
        <w:t>ее основных</w:t>
      </w:r>
      <w:r w:rsidRPr="00856F06">
        <w:rPr>
          <w:spacing w:val="1"/>
        </w:rPr>
        <w:t xml:space="preserve"> </w:t>
      </w:r>
      <w:r w:rsidRPr="00856F06">
        <w:t>частей</w:t>
      </w:r>
      <w:r w:rsidRPr="00856F06">
        <w:rPr>
          <w:spacing w:val="1"/>
        </w:rPr>
        <w:t xml:space="preserve"> </w:t>
      </w:r>
      <w:r w:rsidRPr="00856F06">
        <w:t>(на примере</w:t>
      </w:r>
      <w:r w:rsidRPr="00856F06">
        <w:rPr>
          <w:spacing w:val="1"/>
        </w:rPr>
        <w:t xml:space="preserve"> </w:t>
      </w:r>
      <w:r w:rsidRPr="00856F06">
        <w:t>изучения любой современной машины: металлорежущего станка, швейной машины, ткацкого станка,</w:t>
      </w:r>
      <w:r w:rsidRPr="00856F06">
        <w:rPr>
          <w:spacing w:val="1"/>
        </w:rPr>
        <w:t xml:space="preserve"> </w:t>
      </w:r>
      <w:r w:rsidRPr="00856F06">
        <w:t>автомобиля,</w:t>
      </w:r>
      <w:r w:rsidRPr="00856F06">
        <w:rPr>
          <w:spacing w:val="-2"/>
        </w:rPr>
        <w:t xml:space="preserve"> </w:t>
      </w:r>
      <w:r w:rsidRPr="00856F06">
        <w:t>трактора);</w:t>
      </w:r>
    </w:p>
    <w:p w:rsidR="0006400D" w:rsidRPr="00856F06" w:rsidRDefault="00856F06" w:rsidP="00482D8F">
      <w:pPr>
        <w:pStyle w:val="a3"/>
        <w:spacing w:before="0" w:line="240" w:lineRule="atLeast"/>
      </w:pPr>
      <w:r w:rsidRPr="00856F06">
        <w:t>знание</w:t>
      </w:r>
      <w:r w:rsidRPr="00856F06">
        <w:rPr>
          <w:spacing w:val="15"/>
        </w:rPr>
        <w:t xml:space="preserve"> </w:t>
      </w:r>
      <w:r w:rsidRPr="00856F06">
        <w:t>и</w:t>
      </w:r>
      <w:r w:rsidRPr="00856F06">
        <w:rPr>
          <w:spacing w:val="14"/>
        </w:rPr>
        <w:t xml:space="preserve"> </w:t>
      </w:r>
      <w:r w:rsidRPr="00856F06">
        <w:t>применение</w:t>
      </w:r>
      <w:r w:rsidRPr="00856F06">
        <w:rPr>
          <w:spacing w:val="16"/>
        </w:rPr>
        <w:t xml:space="preserve"> </w:t>
      </w:r>
      <w:r w:rsidRPr="00856F06">
        <w:t>правил</w:t>
      </w:r>
      <w:r w:rsidRPr="00856F06">
        <w:rPr>
          <w:spacing w:val="16"/>
        </w:rPr>
        <w:t xml:space="preserve"> </w:t>
      </w:r>
      <w:r w:rsidRPr="00856F06">
        <w:t>безопасной</w:t>
      </w:r>
      <w:r w:rsidRPr="00856F06">
        <w:rPr>
          <w:spacing w:val="15"/>
        </w:rPr>
        <w:t xml:space="preserve"> </w:t>
      </w:r>
      <w:r w:rsidRPr="00856F06">
        <w:t>работы</w:t>
      </w:r>
      <w:r w:rsidRPr="00856F06">
        <w:rPr>
          <w:spacing w:val="15"/>
        </w:rPr>
        <w:t xml:space="preserve"> </w:t>
      </w:r>
      <w:r w:rsidRPr="00856F06">
        <w:t>с</w:t>
      </w:r>
      <w:r w:rsidRPr="00856F06">
        <w:rPr>
          <w:spacing w:val="16"/>
        </w:rPr>
        <w:t xml:space="preserve"> </w:t>
      </w:r>
      <w:r w:rsidRPr="00856F06">
        <w:t>инструментами</w:t>
      </w:r>
      <w:r w:rsidRPr="00856F06">
        <w:rPr>
          <w:spacing w:val="16"/>
        </w:rPr>
        <w:t xml:space="preserve"> </w:t>
      </w:r>
      <w:r w:rsidRPr="00856F06">
        <w:t>и</w:t>
      </w:r>
      <w:r w:rsidRPr="00856F06">
        <w:rPr>
          <w:spacing w:val="17"/>
        </w:rPr>
        <w:t xml:space="preserve"> </w:t>
      </w:r>
      <w:r w:rsidRPr="00856F06">
        <w:t>оборудованием,</w:t>
      </w:r>
      <w:r w:rsidRPr="00856F06">
        <w:rPr>
          <w:spacing w:val="15"/>
        </w:rPr>
        <w:t xml:space="preserve"> </w:t>
      </w:r>
      <w:r w:rsidRPr="00856F06">
        <w:t>санитарно-</w:t>
      </w:r>
      <w:r w:rsidRPr="00856F06">
        <w:rPr>
          <w:spacing w:val="-57"/>
        </w:rPr>
        <w:t xml:space="preserve"> </w:t>
      </w:r>
      <w:r w:rsidRPr="00856F06">
        <w:t>гигиенических</w:t>
      </w:r>
      <w:r w:rsidRPr="00856F06">
        <w:rPr>
          <w:spacing w:val="-2"/>
        </w:rPr>
        <w:t xml:space="preserve"> </w:t>
      </w:r>
      <w:r w:rsidRPr="00856F06">
        <w:t>требований</w:t>
      </w:r>
      <w:r w:rsidRPr="00856F06">
        <w:rPr>
          <w:spacing w:val="-2"/>
        </w:rPr>
        <w:t xml:space="preserve"> </w:t>
      </w:r>
      <w:r w:rsidRPr="00856F06">
        <w:t>при выполнении работы;</w:t>
      </w:r>
    </w:p>
    <w:p w:rsidR="0006400D" w:rsidRPr="00856F06" w:rsidRDefault="00856F06" w:rsidP="00482D8F">
      <w:pPr>
        <w:pStyle w:val="a3"/>
        <w:spacing w:before="0" w:line="240" w:lineRule="atLeast"/>
      </w:pPr>
      <w:r w:rsidRPr="00856F06">
        <w:t>владение</w:t>
      </w:r>
      <w:r w:rsidRPr="00856F06">
        <w:rPr>
          <w:spacing w:val="53"/>
        </w:rPr>
        <w:t xml:space="preserve"> </w:t>
      </w:r>
      <w:r w:rsidRPr="00856F06">
        <w:t>основами</w:t>
      </w:r>
      <w:r w:rsidRPr="00856F06">
        <w:rPr>
          <w:spacing w:val="55"/>
        </w:rPr>
        <w:t xml:space="preserve"> </w:t>
      </w:r>
      <w:r w:rsidRPr="00856F06">
        <w:t>современного</w:t>
      </w:r>
      <w:r w:rsidRPr="00856F06">
        <w:rPr>
          <w:spacing w:val="54"/>
        </w:rPr>
        <w:t xml:space="preserve"> </w:t>
      </w:r>
      <w:r w:rsidRPr="00856F06">
        <w:t>промышленного</w:t>
      </w:r>
      <w:r w:rsidRPr="00856F06">
        <w:rPr>
          <w:spacing w:val="54"/>
        </w:rPr>
        <w:t xml:space="preserve"> </w:t>
      </w:r>
      <w:r w:rsidRPr="00856F06">
        <w:t>и</w:t>
      </w:r>
      <w:r w:rsidRPr="00856F06">
        <w:rPr>
          <w:spacing w:val="53"/>
        </w:rPr>
        <w:t xml:space="preserve"> </w:t>
      </w:r>
      <w:r w:rsidRPr="00856F06">
        <w:t>сельскохозяйственного</w:t>
      </w:r>
      <w:r w:rsidRPr="00856F06">
        <w:rPr>
          <w:spacing w:val="52"/>
        </w:rPr>
        <w:t xml:space="preserve"> </w:t>
      </w:r>
      <w:r w:rsidRPr="00856F06">
        <w:t>производства,</w:t>
      </w:r>
      <w:r w:rsidRPr="00856F06">
        <w:rPr>
          <w:spacing w:val="-57"/>
        </w:rPr>
        <w:t xml:space="preserve"> </w:t>
      </w:r>
      <w:r w:rsidRPr="00856F06">
        <w:t>строительства,</w:t>
      </w:r>
      <w:r w:rsidRPr="00856F06">
        <w:rPr>
          <w:spacing w:val="-1"/>
        </w:rPr>
        <w:t xml:space="preserve"> </w:t>
      </w:r>
      <w:r w:rsidRPr="00856F06">
        <w:t>транспорта, сферы</w:t>
      </w:r>
      <w:r w:rsidRPr="00856F06">
        <w:rPr>
          <w:spacing w:val="-1"/>
        </w:rPr>
        <w:t xml:space="preserve"> </w:t>
      </w:r>
      <w:r w:rsidRPr="00856F06">
        <w:t>обслуживания;</w:t>
      </w:r>
    </w:p>
    <w:p w:rsidR="0006400D" w:rsidRPr="00856F06" w:rsidRDefault="00856F06" w:rsidP="00482D8F">
      <w:pPr>
        <w:pStyle w:val="a3"/>
        <w:spacing w:before="0" w:line="240" w:lineRule="atLeast"/>
        <w:ind w:left="840" w:right="1988" w:firstLine="0"/>
      </w:pPr>
      <w:r w:rsidRPr="00856F06">
        <w:t>чтение технологической карты, используемой в процессе изготовления изделия;</w:t>
      </w:r>
      <w:r w:rsidRPr="00856F06">
        <w:rPr>
          <w:spacing w:val="-57"/>
        </w:rPr>
        <w:t xml:space="preserve"> </w:t>
      </w:r>
      <w:r w:rsidRPr="00856F06">
        <w:t>составление</w:t>
      </w:r>
      <w:r w:rsidRPr="00856F06">
        <w:rPr>
          <w:spacing w:val="-2"/>
        </w:rPr>
        <w:t xml:space="preserve"> </w:t>
      </w:r>
      <w:r w:rsidRPr="00856F06">
        <w:t>стандартного плана</w:t>
      </w:r>
      <w:r w:rsidRPr="00856F06">
        <w:rPr>
          <w:spacing w:val="-1"/>
        </w:rPr>
        <w:t xml:space="preserve"> </w:t>
      </w:r>
      <w:r w:rsidRPr="00856F06">
        <w:t>работы;</w:t>
      </w:r>
    </w:p>
    <w:p w:rsidR="0006400D" w:rsidRPr="00856F06" w:rsidRDefault="00856F06" w:rsidP="00482D8F">
      <w:pPr>
        <w:pStyle w:val="a3"/>
        <w:spacing w:before="0" w:line="240" w:lineRule="atLeast"/>
        <w:ind w:left="840" w:right="2814" w:firstLine="0"/>
      </w:pPr>
      <w:r w:rsidRPr="00856F06">
        <w:t>определение утилитарной и эстетической ценности предметов, изделий;</w:t>
      </w:r>
      <w:r w:rsidRPr="00856F06">
        <w:rPr>
          <w:spacing w:val="-57"/>
        </w:rPr>
        <w:t xml:space="preserve"> </w:t>
      </w:r>
      <w:r w:rsidRPr="00856F06">
        <w:t>понимание</w:t>
      </w:r>
      <w:r w:rsidRPr="00856F06">
        <w:rPr>
          <w:spacing w:val="-2"/>
        </w:rPr>
        <w:t xml:space="preserve"> </w:t>
      </w:r>
      <w:r w:rsidRPr="00856F06">
        <w:t>и оценка</w:t>
      </w:r>
      <w:r w:rsidRPr="00856F06">
        <w:rPr>
          <w:spacing w:val="-2"/>
        </w:rPr>
        <w:t xml:space="preserve"> </w:t>
      </w:r>
      <w:r w:rsidRPr="00856F06">
        <w:t>красоты труда</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результатов;</w:t>
      </w:r>
    </w:p>
    <w:p w:rsidR="0006400D" w:rsidRPr="00856F06" w:rsidRDefault="00856F06" w:rsidP="00482D8F">
      <w:pPr>
        <w:pStyle w:val="a3"/>
        <w:spacing w:before="0" w:line="240" w:lineRule="atLeast"/>
      </w:pPr>
      <w:r w:rsidRPr="00856F06">
        <w:t>использование</w:t>
      </w:r>
      <w:r w:rsidRPr="00856F06">
        <w:rPr>
          <w:spacing w:val="1"/>
        </w:rPr>
        <w:t xml:space="preserve"> </w:t>
      </w:r>
      <w:r w:rsidRPr="00856F06">
        <w:t>эстетических</w:t>
      </w:r>
      <w:r w:rsidRPr="00856F06">
        <w:rPr>
          <w:spacing w:val="1"/>
        </w:rPr>
        <w:t xml:space="preserve"> </w:t>
      </w:r>
      <w:r w:rsidRPr="00856F06">
        <w:t>ориентиров</w:t>
      </w:r>
      <w:r w:rsidRPr="00856F06">
        <w:rPr>
          <w:spacing w:val="1"/>
        </w:rPr>
        <w:t xml:space="preserve"> </w:t>
      </w:r>
      <w:r w:rsidRPr="00856F06">
        <w:t>и</w:t>
      </w:r>
      <w:r w:rsidRPr="00856F06">
        <w:rPr>
          <w:spacing w:val="1"/>
        </w:rPr>
        <w:t xml:space="preserve"> </w:t>
      </w:r>
      <w:r w:rsidRPr="00856F06">
        <w:t>или)</w:t>
      </w:r>
      <w:r w:rsidRPr="00856F06">
        <w:rPr>
          <w:spacing w:val="1"/>
        </w:rPr>
        <w:t xml:space="preserve"> </w:t>
      </w:r>
      <w:r w:rsidRPr="00856F06">
        <w:t>эталонов</w:t>
      </w:r>
      <w:r w:rsidRPr="00856F06">
        <w:rPr>
          <w:spacing w:val="1"/>
        </w:rPr>
        <w:t xml:space="preserve"> </w:t>
      </w:r>
      <w:r w:rsidRPr="00856F06">
        <w:t>в</w:t>
      </w:r>
      <w:r w:rsidRPr="00856F06">
        <w:rPr>
          <w:spacing w:val="1"/>
        </w:rPr>
        <w:t xml:space="preserve"> </w:t>
      </w:r>
      <w:r w:rsidRPr="00856F06">
        <w:t>быту,</w:t>
      </w:r>
      <w:r w:rsidRPr="00856F06">
        <w:rPr>
          <w:spacing w:val="1"/>
        </w:rPr>
        <w:t xml:space="preserve"> </w:t>
      </w:r>
      <w:r w:rsidRPr="00856F06">
        <w:t>дома</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образовательной</w:t>
      </w:r>
      <w:r w:rsidRPr="00856F06">
        <w:rPr>
          <w:spacing w:val="-57"/>
        </w:rPr>
        <w:t xml:space="preserve"> </w:t>
      </w:r>
      <w:r w:rsidRPr="00856F06">
        <w:t>организации;</w:t>
      </w:r>
    </w:p>
    <w:p w:rsidR="0006400D" w:rsidRPr="00856F06" w:rsidRDefault="00856F06" w:rsidP="00482D8F">
      <w:pPr>
        <w:pStyle w:val="a3"/>
        <w:spacing w:before="0" w:line="240" w:lineRule="atLeast"/>
      </w:pPr>
      <w:r w:rsidRPr="00856F06">
        <w:t>эстетическая</w:t>
      </w:r>
      <w:r w:rsidRPr="00856F06">
        <w:rPr>
          <w:spacing w:val="54"/>
        </w:rPr>
        <w:t xml:space="preserve"> </w:t>
      </w:r>
      <w:r w:rsidRPr="00856F06">
        <w:t>оценка</w:t>
      </w:r>
      <w:r w:rsidRPr="00856F06">
        <w:rPr>
          <w:spacing w:val="54"/>
        </w:rPr>
        <w:t xml:space="preserve"> </w:t>
      </w:r>
      <w:r w:rsidRPr="00856F06">
        <w:t>предметов</w:t>
      </w:r>
      <w:r w:rsidRPr="00856F06">
        <w:rPr>
          <w:spacing w:val="53"/>
        </w:rPr>
        <w:t xml:space="preserve"> </w:t>
      </w:r>
      <w:r w:rsidRPr="00856F06">
        <w:t>и</w:t>
      </w:r>
      <w:r w:rsidRPr="00856F06">
        <w:rPr>
          <w:spacing w:val="56"/>
        </w:rPr>
        <w:t xml:space="preserve"> </w:t>
      </w:r>
      <w:r w:rsidRPr="00856F06">
        <w:t>их</w:t>
      </w:r>
      <w:r w:rsidRPr="00856F06">
        <w:rPr>
          <w:spacing w:val="54"/>
        </w:rPr>
        <w:t xml:space="preserve"> </w:t>
      </w:r>
      <w:r w:rsidRPr="00856F06">
        <w:t>использование</w:t>
      </w:r>
      <w:r w:rsidRPr="00856F06">
        <w:rPr>
          <w:spacing w:val="54"/>
        </w:rPr>
        <w:t xml:space="preserve"> </w:t>
      </w:r>
      <w:r w:rsidRPr="00856F06">
        <w:t>в</w:t>
      </w:r>
      <w:r w:rsidRPr="00856F06">
        <w:rPr>
          <w:spacing w:val="53"/>
        </w:rPr>
        <w:t xml:space="preserve"> </w:t>
      </w:r>
      <w:r w:rsidRPr="00856F06">
        <w:t>повседневной</w:t>
      </w:r>
      <w:r w:rsidRPr="00856F06">
        <w:rPr>
          <w:spacing w:val="56"/>
        </w:rPr>
        <w:t xml:space="preserve"> </w:t>
      </w:r>
      <w:r w:rsidRPr="00856F06">
        <w:t>жизни</w:t>
      </w:r>
      <w:r w:rsidRPr="00856F06">
        <w:rPr>
          <w:spacing w:val="55"/>
        </w:rPr>
        <w:t xml:space="preserve"> </w:t>
      </w:r>
      <w:r w:rsidRPr="00856F06">
        <w:t>в</w:t>
      </w:r>
      <w:r w:rsidRPr="00856F06">
        <w:rPr>
          <w:spacing w:val="54"/>
        </w:rPr>
        <w:t xml:space="preserve"> </w:t>
      </w:r>
      <w:r w:rsidRPr="00856F06">
        <w:t>соответствии</w:t>
      </w:r>
      <w:r w:rsidRPr="00856F06">
        <w:rPr>
          <w:spacing w:val="52"/>
        </w:rPr>
        <w:t xml:space="preserve"> </w:t>
      </w:r>
      <w:r w:rsidRPr="00856F06">
        <w:t>с</w:t>
      </w:r>
      <w:r w:rsidRPr="00856F06">
        <w:rPr>
          <w:spacing w:val="-57"/>
        </w:rPr>
        <w:t xml:space="preserve"> </w:t>
      </w:r>
      <w:r w:rsidRPr="00856F06">
        <w:t>эстетической</w:t>
      </w:r>
      <w:r w:rsidRPr="00856F06">
        <w:rPr>
          <w:spacing w:val="-1"/>
        </w:rPr>
        <w:t xml:space="preserve"> </w:t>
      </w:r>
      <w:r w:rsidRPr="00856F06">
        <w:t>регламентацией,</w:t>
      </w:r>
      <w:r w:rsidRPr="00856F06">
        <w:rPr>
          <w:spacing w:val="2"/>
        </w:rPr>
        <w:t xml:space="preserve"> </w:t>
      </w:r>
      <w:r w:rsidRPr="00856F06">
        <w:t>установленной в</w:t>
      </w:r>
      <w:r w:rsidRPr="00856F06">
        <w:rPr>
          <w:spacing w:val="-2"/>
        </w:rPr>
        <w:t xml:space="preserve"> </w:t>
      </w:r>
      <w:r w:rsidRPr="00856F06">
        <w:t>обществе;</w:t>
      </w:r>
    </w:p>
    <w:p w:rsidR="0006400D" w:rsidRPr="00856F06" w:rsidRDefault="00856F06" w:rsidP="00482D8F">
      <w:pPr>
        <w:pStyle w:val="a3"/>
        <w:spacing w:before="0" w:line="240" w:lineRule="atLeast"/>
        <w:ind w:left="840" w:firstLine="0"/>
      </w:pPr>
      <w:r w:rsidRPr="00856F06">
        <w:t>распределение</w:t>
      </w:r>
      <w:r w:rsidRPr="00856F06">
        <w:rPr>
          <w:spacing w:val="-5"/>
        </w:rPr>
        <w:t xml:space="preserve"> </w:t>
      </w:r>
      <w:r w:rsidRPr="00856F06">
        <w:t>ролей</w:t>
      </w:r>
      <w:r w:rsidRPr="00856F06">
        <w:rPr>
          <w:spacing w:val="-4"/>
        </w:rPr>
        <w:t xml:space="preserve"> </w:t>
      </w:r>
      <w:r w:rsidRPr="00856F06">
        <w:t>в</w:t>
      </w:r>
      <w:r w:rsidRPr="00856F06">
        <w:rPr>
          <w:spacing w:val="-3"/>
        </w:rPr>
        <w:t xml:space="preserve"> </w:t>
      </w:r>
      <w:r w:rsidRPr="00856F06">
        <w:t>группе,</w:t>
      </w:r>
      <w:r w:rsidRPr="00856F06">
        <w:rPr>
          <w:spacing w:val="-4"/>
        </w:rPr>
        <w:t xml:space="preserve"> </w:t>
      </w:r>
      <w:r w:rsidRPr="00856F06">
        <w:t>сотрудничество,</w:t>
      </w:r>
      <w:r w:rsidRPr="00856F06">
        <w:rPr>
          <w:spacing w:val="-5"/>
        </w:rPr>
        <w:t xml:space="preserve"> </w:t>
      </w:r>
      <w:r w:rsidRPr="00856F06">
        <w:t>осуществление</w:t>
      </w:r>
      <w:r w:rsidRPr="00856F06">
        <w:rPr>
          <w:spacing w:val="-4"/>
        </w:rPr>
        <w:t xml:space="preserve"> </w:t>
      </w:r>
      <w:r w:rsidRPr="00856F06">
        <w:t>взаимопомощи;</w:t>
      </w:r>
    </w:p>
    <w:p w:rsidR="0006400D" w:rsidRPr="00856F06" w:rsidRDefault="00856F06" w:rsidP="00482D8F">
      <w:pPr>
        <w:pStyle w:val="a3"/>
        <w:spacing w:before="0" w:line="240" w:lineRule="atLeast"/>
      </w:pPr>
      <w:r w:rsidRPr="00856F06">
        <w:t>учет</w:t>
      </w:r>
      <w:r w:rsidRPr="00856F06">
        <w:rPr>
          <w:spacing w:val="8"/>
        </w:rPr>
        <w:t xml:space="preserve"> </w:t>
      </w:r>
      <w:r w:rsidRPr="00856F06">
        <w:t>мнений</w:t>
      </w:r>
      <w:r w:rsidRPr="00856F06">
        <w:rPr>
          <w:spacing w:val="8"/>
        </w:rPr>
        <w:t xml:space="preserve"> </w:t>
      </w:r>
      <w:r w:rsidRPr="00856F06">
        <w:t>обучающихся</w:t>
      </w:r>
      <w:r w:rsidRPr="00856F06">
        <w:rPr>
          <w:spacing w:val="5"/>
        </w:rPr>
        <w:t xml:space="preserve"> </w:t>
      </w:r>
      <w:r w:rsidRPr="00856F06">
        <w:t>и</w:t>
      </w:r>
      <w:r w:rsidRPr="00856F06">
        <w:rPr>
          <w:spacing w:val="8"/>
        </w:rPr>
        <w:t xml:space="preserve"> </w:t>
      </w:r>
      <w:r w:rsidRPr="00856F06">
        <w:t>педагогических</w:t>
      </w:r>
      <w:r w:rsidRPr="00856F06">
        <w:rPr>
          <w:spacing w:val="9"/>
        </w:rPr>
        <w:t xml:space="preserve"> </w:t>
      </w:r>
      <w:r w:rsidRPr="00856F06">
        <w:t>работников</w:t>
      </w:r>
      <w:r w:rsidRPr="00856F06">
        <w:rPr>
          <w:spacing w:val="4"/>
        </w:rPr>
        <w:t xml:space="preserve"> </w:t>
      </w:r>
      <w:r w:rsidRPr="00856F06">
        <w:t>при</w:t>
      </w:r>
      <w:r w:rsidRPr="00856F06">
        <w:rPr>
          <w:spacing w:val="6"/>
        </w:rPr>
        <w:t xml:space="preserve"> </w:t>
      </w:r>
      <w:r w:rsidRPr="00856F06">
        <w:t>организации</w:t>
      </w:r>
      <w:r w:rsidRPr="00856F06">
        <w:rPr>
          <w:spacing w:val="6"/>
        </w:rPr>
        <w:t xml:space="preserve"> </w:t>
      </w:r>
      <w:r w:rsidRPr="00856F06">
        <w:t>собственной</w:t>
      </w:r>
      <w:r w:rsidRPr="00856F06">
        <w:rPr>
          <w:spacing w:val="-57"/>
        </w:rPr>
        <w:t xml:space="preserve"> </w:t>
      </w:r>
      <w:r w:rsidRPr="00856F06">
        <w:t>деятельности</w:t>
      </w:r>
      <w:r w:rsidRPr="00856F06">
        <w:rPr>
          <w:spacing w:val="-1"/>
        </w:rPr>
        <w:t xml:space="preserve"> </w:t>
      </w:r>
      <w:r w:rsidRPr="00856F06">
        <w:t>и совместной работы;</w:t>
      </w:r>
    </w:p>
    <w:p w:rsidR="0006400D" w:rsidRPr="00856F06" w:rsidRDefault="00856F06" w:rsidP="00482D8F">
      <w:pPr>
        <w:pStyle w:val="a3"/>
        <w:spacing w:before="0" w:line="240" w:lineRule="atLeast"/>
        <w:ind w:left="840" w:firstLine="0"/>
      </w:pPr>
      <w:r w:rsidRPr="00856F06">
        <w:lastRenderedPageBreak/>
        <w:t>комментирование</w:t>
      </w:r>
      <w:r w:rsidRPr="00856F06">
        <w:rPr>
          <w:spacing w:val="-5"/>
        </w:rPr>
        <w:t xml:space="preserve"> </w:t>
      </w:r>
      <w:r w:rsidRPr="00856F06">
        <w:t>и</w:t>
      </w:r>
      <w:r w:rsidRPr="00856F06">
        <w:rPr>
          <w:spacing w:val="-3"/>
        </w:rPr>
        <w:t xml:space="preserve"> </w:t>
      </w:r>
      <w:r w:rsidRPr="00856F06">
        <w:t>оценка</w:t>
      </w:r>
      <w:r w:rsidRPr="00856F06">
        <w:rPr>
          <w:spacing w:val="-5"/>
        </w:rPr>
        <w:t xml:space="preserve"> </w:t>
      </w:r>
      <w:r w:rsidRPr="00856F06">
        <w:t>в</w:t>
      </w:r>
      <w:r w:rsidRPr="00856F06">
        <w:rPr>
          <w:spacing w:val="-4"/>
        </w:rPr>
        <w:t xml:space="preserve"> </w:t>
      </w:r>
      <w:r w:rsidRPr="00856F06">
        <w:t>доброжелательной</w:t>
      </w:r>
      <w:r w:rsidRPr="00856F06">
        <w:rPr>
          <w:spacing w:val="-4"/>
        </w:rPr>
        <w:t xml:space="preserve"> </w:t>
      </w:r>
      <w:r w:rsidRPr="00856F06">
        <w:t>форме</w:t>
      </w:r>
      <w:r w:rsidRPr="00856F06">
        <w:rPr>
          <w:spacing w:val="-5"/>
        </w:rPr>
        <w:t xml:space="preserve"> </w:t>
      </w:r>
      <w:r w:rsidRPr="00856F06">
        <w:t>достижений</w:t>
      </w:r>
      <w:r w:rsidRPr="00856F06">
        <w:rPr>
          <w:spacing w:val="2"/>
        </w:rPr>
        <w:t xml:space="preserve"> </w:t>
      </w:r>
      <w:r w:rsidRPr="00856F06">
        <w:t>обучающихся;</w:t>
      </w:r>
    </w:p>
    <w:p w:rsidR="0006400D" w:rsidRPr="00856F06" w:rsidRDefault="00856F06" w:rsidP="00482D8F">
      <w:pPr>
        <w:pStyle w:val="a3"/>
        <w:spacing w:before="0" w:line="240" w:lineRule="atLeast"/>
      </w:pPr>
      <w:r w:rsidRPr="00856F06">
        <w:t>посильное</w:t>
      </w:r>
      <w:r w:rsidRPr="00856F06">
        <w:rPr>
          <w:spacing w:val="12"/>
        </w:rPr>
        <w:t xml:space="preserve"> </w:t>
      </w:r>
      <w:r w:rsidRPr="00856F06">
        <w:t>участие</w:t>
      </w:r>
      <w:r w:rsidRPr="00856F06">
        <w:rPr>
          <w:spacing w:val="10"/>
        </w:rPr>
        <w:t xml:space="preserve"> </w:t>
      </w:r>
      <w:r w:rsidRPr="00856F06">
        <w:t>в</w:t>
      </w:r>
      <w:r w:rsidRPr="00856F06">
        <w:rPr>
          <w:spacing w:val="10"/>
        </w:rPr>
        <w:t xml:space="preserve"> </w:t>
      </w:r>
      <w:r w:rsidRPr="00856F06">
        <w:t>благоустройстве</w:t>
      </w:r>
      <w:r w:rsidRPr="00856F06">
        <w:rPr>
          <w:spacing w:val="9"/>
        </w:rPr>
        <w:t xml:space="preserve"> </w:t>
      </w:r>
      <w:r w:rsidRPr="00856F06">
        <w:t>и</w:t>
      </w:r>
      <w:r w:rsidRPr="00856F06">
        <w:rPr>
          <w:spacing w:val="12"/>
        </w:rPr>
        <w:t xml:space="preserve"> </w:t>
      </w:r>
      <w:r w:rsidRPr="00856F06">
        <w:t>озеленении</w:t>
      </w:r>
      <w:r w:rsidRPr="00856F06">
        <w:rPr>
          <w:spacing w:val="12"/>
        </w:rPr>
        <w:t xml:space="preserve"> </w:t>
      </w:r>
      <w:r w:rsidRPr="00856F06">
        <w:t>территорий;</w:t>
      </w:r>
      <w:r w:rsidRPr="00856F06">
        <w:rPr>
          <w:spacing w:val="12"/>
        </w:rPr>
        <w:t xml:space="preserve"> </w:t>
      </w:r>
      <w:r w:rsidRPr="00856F06">
        <w:t>охране</w:t>
      </w:r>
      <w:r w:rsidRPr="00856F06">
        <w:rPr>
          <w:spacing w:val="10"/>
        </w:rPr>
        <w:t xml:space="preserve"> </w:t>
      </w:r>
      <w:r w:rsidRPr="00856F06">
        <w:t>природы</w:t>
      </w:r>
      <w:r w:rsidRPr="00856F06">
        <w:rPr>
          <w:spacing w:val="10"/>
        </w:rPr>
        <w:t xml:space="preserve"> </w:t>
      </w:r>
      <w:r w:rsidRPr="00856F06">
        <w:t>и</w:t>
      </w:r>
      <w:r w:rsidRPr="00856F06">
        <w:rPr>
          <w:spacing w:val="12"/>
        </w:rPr>
        <w:t xml:space="preserve"> </w:t>
      </w:r>
      <w:r w:rsidRPr="00856F06">
        <w:t>окружающей</w:t>
      </w:r>
      <w:r w:rsidRPr="00856F06">
        <w:rPr>
          <w:spacing w:val="-57"/>
        </w:rPr>
        <w:t xml:space="preserve"> </w:t>
      </w:r>
      <w:r w:rsidRPr="00856F06">
        <w:t>среды.</w:t>
      </w:r>
    </w:p>
    <w:p w:rsidR="0006400D" w:rsidRPr="00856F06" w:rsidRDefault="00856F06" w:rsidP="00D527D5">
      <w:pPr>
        <w:pStyle w:val="a4"/>
        <w:numPr>
          <w:ilvl w:val="2"/>
          <w:numId w:val="26"/>
        </w:numPr>
        <w:tabs>
          <w:tab w:val="left" w:pos="1561"/>
        </w:tabs>
        <w:spacing w:before="0" w:line="240" w:lineRule="atLeast"/>
        <w:ind w:hanging="72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9"/>
        <w:jc w:val="both"/>
      </w:pPr>
      <w:r w:rsidRPr="00856F06">
        <w:t>осознанное</w:t>
      </w:r>
      <w:r w:rsidRPr="00856F06">
        <w:rPr>
          <w:spacing w:val="1"/>
        </w:rPr>
        <w:t xml:space="preserve"> </w:t>
      </w:r>
      <w:r w:rsidRPr="00856F06">
        <w:t>определение</w:t>
      </w:r>
      <w:r w:rsidRPr="00856F06">
        <w:rPr>
          <w:spacing w:val="1"/>
        </w:rPr>
        <w:t xml:space="preserve"> </w:t>
      </w:r>
      <w:r w:rsidRPr="00856F06">
        <w:t>возможностей</w:t>
      </w:r>
      <w:r w:rsidRPr="00856F06">
        <w:rPr>
          <w:spacing w:val="1"/>
        </w:rPr>
        <w:t xml:space="preserve"> </w:t>
      </w:r>
      <w:r w:rsidRPr="00856F06">
        <w:t>различных</w:t>
      </w:r>
      <w:r w:rsidRPr="00856F06">
        <w:rPr>
          <w:spacing w:val="1"/>
        </w:rPr>
        <w:t xml:space="preserve"> </w:t>
      </w:r>
      <w:r w:rsidRPr="00856F06">
        <w:t>материалов,</w:t>
      </w:r>
      <w:r w:rsidRPr="00856F06">
        <w:rPr>
          <w:spacing w:val="1"/>
        </w:rPr>
        <w:t xml:space="preserve"> </w:t>
      </w:r>
      <w:r w:rsidRPr="00856F06">
        <w:t>осуществление</w:t>
      </w:r>
      <w:r w:rsidRPr="00856F06">
        <w:rPr>
          <w:spacing w:val="1"/>
        </w:rPr>
        <w:t xml:space="preserve"> </w:t>
      </w:r>
      <w:r w:rsidRPr="00856F06">
        <w:t>их</w:t>
      </w:r>
      <w:r w:rsidRPr="00856F06">
        <w:rPr>
          <w:spacing w:val="1"/>
        </w:rPr>
        <w:t xml:space="preserve"> </w:t>
      </w:r>
      <w:r w:rsidRPr="00856F06">
        <w:t>целенаправленного</w:t>
      </w:r>
      <w:r w:rsidRPr="00856F06">
        <w:rPr>
          <w:spacing w:val="1"/>
        </w:rPr>
        <w:t xml:space="preserve"> </w:t>
      </w:r>
      <w:r w:rsidRPr="00856F06">
        <w:t>выбора</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физическими,</w:t>
      </w:r>
      <w:r w:rsidRPr="00856F06">
        <w:rPr>
          <w:spacing w:val="1"/>
        </w:rPr>
        <w:t xml:space="preserve"> </w:t>
      </w:r>
      <w:r w:rsidRPr="00856F06">
        <w:t>декоративнохудожественными</w:t>
      </w:r>
      <w:r w:rsidRPr="00856F06">
        <w:rPr>
          <w:spacing w:val="1"/>
        </w:rPr>
        <w:t xml:space="preserve"> </w:t>
      </w:r>
      <w:r w:rsidRPr="00856F06">
        <w:t>и</w:t>
      </w:r>
      <w:r w:rsidRPr="00856F06">
        <w:rPr>
          <w:spacing w:val="1"/>
        </w:rPr>
        <w:t xml:space="preserve"> </w:t>
      </w:r>
      <w:r w:rsidRPr="00856F06">
        <w:t>конструктивными</w:t>
      </w:r>
      <w:r w:rsidRPr="00856F06">
        <w:rPr>
          <w:spacing w:val="-2"/>
        </w:rPr>
        <w:t xml:space="preserve"> </w:t>
      </w:r>
      <w:r w:rsidRPr="00856F06">
        <w:t>свойствам</w:t>
      </w:r>
      <w:r w:rsidRPr="00856F06">
        <w:rPr>
          <w:spacing w:val="-2"/>
        </w:rPr>
        <w:t xml:space="preserve"> </w:t>
      </w:r>
      <w:r w:rsidRPr="00856F06">
        <w:t>в</w:t>
      </w:r>
      <w:r w:rsidRPr="00856F06">
        <w:rPr>
          <w:spacing w:val="-2"/>
        </w:rPr>
        <w:t xml:space="preserve"> </w:t>
      </w:r>
      <w:r w:rsidRPr="00856F06">
        <w:t>зависимости</w:t>
      </w:r>
      <w:r w:rsidRPr="00856F06">
        <w:rPr>
          <w:spacing w:val="-1"/>
        </w:rPr>
        <w:t xml:space="preserve"> </w:t>
      </w:r>
      <w:r w:rsidRPr="00856F06">
        <w:t>от</w:t>
      </w:r>
      <w:r w:rsidRPr="00856F06">
        <w:rPr>
          <w:spacing w:val="-1"/>
        </w:rPr>
        <w:t xml:space="preserve"> </w:t>
      </w:r>
      <w:r w:rsidRPr="00856F06">
        <w:t>задач</w:t>
      </w:r>
      <w:r w:rsidRPr="00856F06">
        <w:rPr>
          <w:spacing w:val="-2"/>
        </w:rPr>
        <w:t xml:space="preserve"> </w:t>
      </w:r>
      <w:r w:rsidRPr="00856F06">
        <w:t>предметно-практической</w:t>
      </w:r>
      <w:r w:rsidRPr="00856F06">
        <w:rPr>
          <w:spacing w:val="-1"/>
        </w:rPr>
        <w:t xml:space="preserve"> </w:t>
      </w:r>
      <w:r w:rsidRPr="00856F06">
        <w:t>деятельности;</w:t>
      </w:r>
    </w:p>
    <w:p w:rsidR="0006400D" w:rsidRPr="00856F06" w:rsidRDefault="00856F06" w:rsidP="00482D8F">
      <w:pPr>
        <w:pStyle w:val="a3"/>
        <w:spacing w:before="0" w:line="240" w:lineRule="atLeast"/>
      </w:pPr>
      <w:r w:rsidRPr="00856F06">
        <w:t>планирование</w:t>
      </w:r>
      <w:r w:rsidRPr="00856F06">
        <w:rPr>
          <w:spacing w:val="27"/>
        </w:rPr>
        <w:t xml:space="preserve"> </w:t>
      </w:r>
      <w:r w:rsidRPr="00856F06">
        <w:t>предстоящей</w:t>
      </w:r>
      <w:r w:rsidRPr="00856F06">
        <w:rPr>
          <w:spacing w:val="32"/>
        </w:rPr>
        <w:t xml:space="preserve"> </w:t>
      </w:r>
      <w:r w:rsidRPr="00856F06">
        <w:t>практической</w:t>
      </w:r>
      <w:r w:rsidRPr="00856F06">
        <w:rPr>
          <w:spacing w:val="32"/>
        </w:rPr>
        <w:t xml:space="preserve"> </w:t>
      </w:r>
      <w:r w:rsidRPr="00856F06">
        <w:t>работы,</w:t>
      </w:r>
      <w:r w:rsidRPr="00856F06">
        <w:rPr>
          <w:spacing w:val="31"/>
        </w:rPr>
        <w:t xml:space="preserve"> </w:t>
      </w:r>
      <w:r w:rsidRPr="00856F06">
        <w:t>соотнесение</w:t>
      </w:r>
      <w:r w:rsidRPr="00856F06">
        <w:rPr>
          <w:spacing w:val="29"/>
        </w:rPr>
        <w:t xml:space="preserve"> </w:t>
      </w:r>
      <w:r w:rsidRPr="00856F06">
        <w:t>своих</w:t>
      </w:r>
      <w:r w:rsidRPr="00856F06">
        <w:rPr>
          <w:spacing w:val="33"/>
        </w:rPr>
        <w:t xml:space="preserve"> </w:t>
      </w:r>
      <w:r w:rsidRPr="00856F06">
        <w:t>действий</w:t>
      </w:r>
      <w:r w:rsidRPr="00856F06">
        <w:rPr>
          <w:spacing w:val="32"/>
        </w:rPr>
        <w:t xml:space="preserve"> </w:t>
      </w:r>
      <w:r w:rsidRPr="00856F06">
        <w:t>с</w:t>
      </w:r>
      <w:r w:rsidRPr="00856F06">
        <w:rPr>
          <w:spacing w:val="28"/>
        </w:rPr>
        <w:t xml:space="preserve"> </w:t>
      </w:r>
      <w:r w:rsidRPr="00856F06">
        <w:t>поставленной</w:t>
      </w:r>
      <w:r w:rsidRPr="00856F06">
        <w:rPr>
          <w:spacing w:val="-57"/>
        </w:rPr>
        <w:t xml:space="preserve"> </w:t>
      </w:r>
      <w:r w:rsidRPr="00856F06">
        <w:t>целью;</w:t>
      </w:r>
    </w:p>
    <w:p w:rsidR="0006400D" w:rsidRPr="00856F06" w:rsidRDefault="00856F06" w:rsidP="00482D8F">
      <w:pPr>
        <w:pStyle w:val="a3"/>
        <w:spacing w:before="0" w:line="240" w:lineRule="atLeast"/>
        <w:ind w:left="840" w:firstLine="0"/>
      </w:pPr>
      <w:r w:rsidRPr="00856F06">
        <w:t>осуществление</w:t>
      </w:r>
      <w:r w:rsidRPr="00856F06">
        <w:rPr>
          <w:spacing w:val="-5"/>
        </w:rPr>
        <w:t xml:space="preserve"> </w:t>
      </w:r>
      <w:r w:rsidRPr="00856F06">
        <w:t>настройки</w:t>
      </w:r>
      <w:r w:rsidRPr="00856F06">
        <w:rPr>
          <w:spacing w:val="-3"/>
        </w:rPr>
        <w:t xml:space="preserve"> </w:t>
      </w:r>
      <w:r w:rsidRPr="00856F06">
        <w:t>и</w:t>
      </w:r>
      <w:r w:rsidRPr="00856F06">
        <w:rPr>
          <w:spacing w:val="-6"/>
        </w:rPr>
        <w:t xml:space="preserve"> </w:t>
      </w:r>
      <w:r w:rsidRPr="00856F06">
        <w:t>текущего</w:t>
      </w:r>
      <w:r w:rsidRPr="00856F06">
        <w:rPr>
          <w:spacing w:val="-3"/>
        </w:rPr>
        <w:t xml:space="preserve"> </w:t>
      </w:r>
      <w:r w:rsidRPr="00856F06">
        <w:t>ремонта</w:t>
      </w:r>
      <w:r w:rsidRPr="00856F06">
        <w:rPr>
          <w:spacing w:val="-3"/>
        </w:rPr>
        <w:t xml:space="preserve"> </w:t>
      </w:r>
      <w:r w:rsidRPr="00856F06">
        <w:t>инструмента;</w:t>
      </w:r>
    </w:p>
    <w:p w:rsidR="0006400D" w:rsidRPr="00856F06" w:rsidRDefault="00856F06" w:rsidP="00482D8F">
      <w:pPr>
        <w:pStyle w:val="a3"/>
        <w:spacing w:before="0" w:line="240" w:lineRule="atLeast"/>
      </w:pPr>
      <w:r w:rsidRPr="00856F06">
        <w:t>отбор</w:t>
      </w:r>
      <w:r w:rsidRPr="00856F06">
        <w:rPr>
          <w:spacing w:val="34"/>
        </w:rPr>
        <w:t xml:space="preserve"> </w:t>
      </w:r>
      <w:r w:rsidRPr="00856F06">
        <w:t>в</w:t>
      </w:r>
      <w:r w:rsidRPr="00856F06">
        <w:rPr>
          <w:spacing w:val="34"/>
        </w:rPr>
        <w:t xml:space="preserve"> </w:t>
      </w:r>
      <w:r w:rsidRPr="00856F06">
        <w:t>зависимости</w:t>
      </w:r>
      <w:r w:rsidRPr="00856F06">
        <w:rPr>
          <w:spacing w:val="33"/>
        </w:rPr>
        <w:t xml:space="preserve"> </w:t>
      </w:r>
      <w:r w:rsidRPr="00856F06">
        <w:t>от</w:t>
      </w:r>
      <w:r w:rsidRPr="00856F06">
        <w:rPr>
          <w:spacing w:val="35"/>
        </w:rPr>
        <w:t xml:space="preserve"> </w:t>
      </w:r>
      <w:r w:rsidRPr="00856F06">
        <w:t>свойств</w:t>
      </w:r>
      <w:r w:rsidRPr="00856F06">
        <w:rPr>
          <w:spacing w:val="33"/>
        </w:rPr>
        <w:t xml:space="preserve"> </w:t>
      </w:r>
      <w:r w:rsidRPr="00856F06">
        <w:t>материалов</w:t>
      </w:r>
      <w:r w:rsidRPr="00856F06">
        <w:rPr>
          <w:spacing w:val="34"/>
        </w:rPr>
        <w:t xml:space="preserve"> </w:t>
      </w:r>
      <w:r w:rsidRPr="00856F06">
        <w:t>и</w:t>
      </w:r>
      <w:r w:rsidRPr="00856F06">
        <w:rPr>
          <w:spacing w:val="36"/>
        </w:rPr>
        <w:t xml:space="preserve"> </w:t>
      </w:r>
      <w:r w:rsidRPr="00856F06">
        <w:t>поставленных</w:t>
      </w:r>
      <w:r w:rsidRPr="00856F06">
        <w:rPr>
          <w:spacing w:val="34"/>
        </w:rPr>
        <w:t xml:space="preserve"> </w:t>
      </w:r>
      <w:r w:rsidRPr="00856F06">
        <w:t>целей</w:t>
      </w:r>
      <w:r w:rsidRPr="00856F06">
        <w:rPr>
          <w:spacing w:val="32"/>
        </w:rPr>
        <w:t xml:space="preserve"> </w:t>
      </w:r>
      <w:r w:rsidRPr="00856F06">
        <w:t>оптимальных</w:t>
      </w:r>
      <w:r w:rsidRPr="00856F06">
        <w:rPr>
          <w:spacing w:val="34"/>
        </w:rPr>
        <w:t xml:space="preserve"> </w:t>
      </w:r>
      <w:r w:rsidRPr="00856F06">
        <w:t>и</w:t>
      </w:r>
      <w:r w:rsidRPr="00856F06">
        <w:rPr>
          <w:spacing w:val="33"/>
        </w:rPr>
        <w:t xml:space="preserve"> </w:t>
      </w:r>
      <w:r w:rsidRPr="00856F06">
        <w:t>доступных</w:t>
      </w:r>
      <w:r w:rsidRPr="00856F06">
        <w:rPr>
          <w:spacing w:val="-57"/>
        </w:rPr>
        <w:t xml:space="preserve"> </w:t>
      </w:r>
      <w:r w:rsidRPr="00856F06">
        <w:t>технологических</w:t>
      </w:r>
      <w:r w:rsidRPr="00856F06">
        <w:rPr>
          <w:spacing w:val="1"/>
        </w:rPr>
        <w:t xml:space="preserve"> </w:t>
      </w:r>
      <w:r w:rsidRPr="00856F06">
        <w:t>приемов ручной</w:t>
      </w:r>
      <w:r w:rsidRPr="00856F06">
        <w:rPr>
          <w:spacing w:val="-1"/>
        </w:rPr>
        <w:t xml:space="preserve"> </w:t>
      </w:r>
      <w:r w:rsidRPr="00856F06">
        <w:t>и машинной</w:t>
      </w:r>
      <w:r w:rsidRPr="00856F06">
        <w:rPr>
          <w:spacing w:val="-2"/>
        </w:rPr>
        <w:t xml:space="preserve"> </w:t>
      </w:r>
      <w:r w:rsidRPr="00856F06">
        <w:t>обработки</w:t>
      </w:r>
      <w:r w:rsidRPr="00856F06">
        <w:rPr>
          <w:spacing w:val="-1"/>
        </w:rPr>
        <w:t xml:space="preserve"> </w:t>
      </w:r>
      <w:r w:rsidRPr="00856F06">
        <w:t>материалов;</w:t>
      </w:r>
    </w:p>
    <w:p w:rsidR="0006400D" w:rsidRDefault="00856F06" w:rsidP="00482D8F">
      <w:pPr>
        <w:pStyle w:val="a3"/>
        <w:spacing w:before="0" w:line="240" w:lineRule="atLeast"/>
      </w:pPr>
      <w:r w:rsidRPr="00856F06">
        <w:t>создание</w:t>
      </w:r>
      <w:r w:rsidRPr="00856F06">
        <w:rPr>
          <w:spacing w:val="39"/>
        </w:rPr>
        <w:t xml:space="preserve"> </w:t>
      </w:r>
      <w:r w:rsidRPr="00856F06">
        <w:t>материальных</w:t>
      </w:r>
      <w:r w:rsidRPr="00856F06">
        <w:rPr>
          <w:spacing w:val="39"/>
        </w:rPr>
        <w:t xml:space="preserve"> </w:t>
      </w:r>
      <w:r w:rsidRPr="00856F06">
        <w:t>ценностей,</w:t>
      </w:r>
      <w:r w:rsidRPr="00856F06">
        <w:rPr>
          <w:spacing w:val="37"/>
        </w:rPr>
        <w:t xml:space="preserve"> </w:t>
      </w:r>
      <w:r w:rsidRPr="00856F06">
        <w:t>имеющих</w:t>
      </w:r>
      <w:r w:rsidRPr="00856F06">
        <w:rPr>
          <w:spacing w:val="39"/>
        </w:rPr>
        <w:t xml:space="preserve"> </w:t>
      </w:r>
      <w:r w:rsidRPr="00856F06">
        <w:t>потребительскую</w:t>
      </w:r>
      <w:r w:rsidRPr="00856F06">
        <w:rPr>
          <w:spacing w:val="40"/>
        </w:rPr>
        <w:t xml:space="preserve"> </w:t>
      </w:r>
      <w:r w:rsidRPr="00856F06">
        <w:t>стоимость</w:t>
      </w:r>
      <w:r w:rsidRPr="00856F06">
        <w:rPr>
          <w:spacing w:val="40"/>
        </w:rPr>
        <w:t xml:space="preserve"> </w:t>
      </w:r>
      <w:r w:rsidRPr="00856F06">
        <w:t>и</w:t>
      </w:r>
      <w:r w:rsidRPr="00856F06">
        <w:rPr>
          <w:spacing w:val="38"/>
        </w:rPr>
        <w:t xml:space="preserve"> </w:t>
      </w:r>
      <w:r w:rsidRPr="00856F06">
        <w:t>значение</w:t>
      </w:r>
      <w:r w:rsidRPr="00856F06">
        <w:rPr>
          <w:spacing w:val="36"/>
        </w:rPr>
        <w:t xml:space="preserve"> </w:t>
      </w:r>
      <w:r w:rsidRPr="00856F06">
        <w:t>для</w:t>
      </w:r>
      <w:r w:rsidRPr="00856F06">
        <w:rPr>
          <w:spacing w:val="-57"/>
        </w:rPr>
        <w:t xml:space="preserve"> </w:t>
      </w:r>
      <w:r w:rsidRPr="00856F06">
        <w:t>удовлетворения</w:t>
      </w:r>
      <w:r w:rsidRPr="00856F06">
        <w:rPr>
          <w:spacing w:val="-1"/>
        </w:rPr>
        <w:t xml:space="preserve"> </w:t>
      </w:r>
      <w:r w:rsidRPr="00856F06">
        <w:t>общественных</w:t>
      </w:r>
      <w:r w:rsidRPr="00856F06">
        <w:rPr>
          <w:spacing w:val="-1"/>
        </w:rPr>
        <w:t xml:space="preserve"> </w:t>
      </w:r>
      <w:r w:rsidRPr="00856F06">
        <w:t>потребностей;</w:t>
      </w:r>
    </w:p>
    <w:p w:rsidR="0006400D" w:rsidRPr="00856F06" w:rsidRDefault="00856F06" w:rsidP="00482D8F">
      <w:pPr>
        <w:pStyle w:val="a3"/>
        <w:spacing w:before="0" w:line="240" w:lineRule="atLeast"/>
      </w:pPr>
      <w:r w:rsidRPr="00856F06">
        <w:t>самостоятельное</w:t>
      </w:r>
      <w:r w:rsidRPr="00856F06">
        <w:rPr>
          <w:spacing w:val="1"/>
        </w:rPr>
        <w:t xml:space="preserve"> </w:t>
      </w:r>
      <w:r w:rsidRPr="00856F06">
        <w:t>определение</w:t>
      </w:r>
      <w:r w:rsidRPr="00856F06">
        <w:rPr>
          <w:spacing w:val="1"/>
        </w:rPr>
        <w:t xml:space="preserve"> </w:t>
      </w:r>
      <w:r w:rsidRPr="00856F06">
        <w:t>задач</w:t>
      </w:r>
      <w:r w:rsidRPr="00856F06">
        <w:rPr>
          <w:spacing w:val="1"/>
        </w:rPr>
        <w:t xml:space="preserve"> </w:t>
      </w:r>
      <w:r w:rsidRPr="00856F06">
        <w:t>предстоящей</w:t>
      </w:r>
      <w:r w:rsidRPr="00856F06">
        <w:rPr>
          <w:spacing w:val="1"/>
        </w:rPr>
        <w:t xml:space="preserve"> </w:t>
      </w:r>
      <w:r w:rsidRPr="00856F06">
        <w:t>работы</w:t>
      </w:r>
      <w:r w:rsidRPr="00856F06">
        <w:rPr>
          <w:spacing w:val="1"/>
        </w:rPr>
        <w:t xml:space="preserve"> </w:t>
      </w:r>
      <w:r w:rsidRPr="00856F06">
        <w:t>и</w:t>
      </w:r>
      <w:r w:rsidRPr="00856F06">
        <w:rPr>
          <w:spacing w:val="1"/>
        </w:rPr>
        <w:t xml:space="preserve"> </w:t>
      </w:r>
      <w:r w:rsidRPr="00856F06">
        <w:t>оптимальной</w:t>
      </w:r>
      <w:r w:rsidRPr="00856F06">
        <w:rPr>
          <w:spacing w:val="1"/>
        </w:rPr>
        <w:t xml:space="preserve"> </w:t>
      </w:r>
      <w:r w:rsidRPr="00856F06">
        <w:t>последовательности</w:t>
      </w:r>
      <w:r w:rsidRPr="00856F06">
        <w:rPr>
          <w:spacing w:val="-57"/>
        </w:rPr>
        <w:t xml:space="preserve"> </w:t>
      </w:r>
      <w:r w:rsidRPr="00856F06">
        <w:t>действий</w:t>
      </w:r>
      <w:r w:rsidRPr="00856F06">
        <w:rPr>
          <w:spacing w:val="-1"/>
        </w:rPr>
        <w:t xml:space="preserve"> </w:t>
      </w:r>
      <w:r w:rsidRPr="00856F06">
        <w:t>для реализации замысла;</w:t>
      </w:r>
    </w:p>
    <w:p w:rsidR="0006400D" w:rsidRPr="00856F06" w:rsidRDefault="00856F06" w:rsidP="00482D8F">
      <w:pPr>
        <w:pStyle w:val="a3"/>
        <w:spacing w:before="0" w:line="240" w:lineRule="atLeast"/>
        <w:ind w:right="212"/>
        <w:jc w:val="both"/>
      </w:pPr>
      <w:r w:rsidRPr="00856F06">
        <w:t>прогнозирование конечного результата и самостоятельный отбор средств и способов работы для</w:t>
      </w:r>
      <w:r w:rsidRPr="00856F06">
        <w:rPr>
          <w:spacing w:val="1"/>
        </w:rPr>
        <w:t xml:space="preserve"> </w:t>
      </w:r>
      <w:r w:rsidRPr="00856F06">
        <w:t>его</w:t>
      </w:r>
      <w:r w:rsidRPr="00856F06">
        <w:rPr>
          <w:spacing w:val="-1"/>
        </w:rPr>
        <w:t xml:space="preserve"> </w:t>
      </w:r>
      <w:r w:rsidRPr="00856F06">
        <w:t>получения;</w:t>
      </w:r>
    </w:p>
    <w:p w:rsidR="0006400D" w:rsidRPr="00856F06" w:rsidRDefault="00856F06" w:rsidP="00482D8F">
      <w:pPr>
        <w:pStyle w:val="a3"/>
        <w:spacing w:before="0" w:line="240" w:lineRule="atLeast"/>
        <w:ind w:right="206"/>
        <w:jc w:val="both"/>
      </w:pPr>
      <w:r w:rsidRPr="00856F06">
        <w:t>владение</w:t>
      </w:r>
      <w:r w:rsidRPr="00856F06">
        <w:rPr>
          <w:spacing w:val="1"/>
        </w:rPr>
        <w:t xml:space="preserve"> </w:t>
      </w:r>
      <w:r w:rsidRPr="00856F06">
        <w:t>некоторыми</w:t>
      </w:r>
      <w:r w:rsidRPr="00856F06">
        <w:rPr>
          <w:spacing w:val="1"/>
        </w:rPr>
        <w:t xml:space="preserve"> </w:t>
      </w:r>
      <w:r w:rsidRPr="00856F06">
        <w:t>видам</w:t>
      </w:r>
      <w:r w:rsidRPr="00856F06">
        <w:rPr>
          <w:spacing w:val="1"/>
        </w:rPr>
        <w:t xml:space="preserve"> </w:t>
      </w:r>
      <w:r w:rsidRPr="00856F06">
        <w:t>общественно-организационного</w:t>
      </w:r>
      <w:r w:rsidRPr="00856F06">
        <w:rPr>
          <w:spacing w:val="1"/>
        </w:rPr>
        <w:t xml:space="preserve"> </w:t>
      </w:r>
      <w:r w:rsidRPr="00856F06">
        <w:t>труда</w:t>
      </w:r>
      <w:r w:rsidRPr="00856F06">
        <w:rPr>
          <w:spacing w:val="1"/>
        </w:rPr>
        <w:t xml:space="preserve"> </w:t>
      </w:r>
      <w:r w:rsidRPr="00856F06">
        <w:t>(например,</w:t>
      </w:r>
      <w:r w:rsidRPr="00856F06">
        <w:rPr>
          <w:spacing w:val="1"/>
        </w:rPr>
        <w:t xml:space="preserve"> </w:t>
      </w:r>
      <w:r w:rsidRPr="00856F06">
        <w:t>выполнение</w:t>
      </w:r>
      <w:r w:rsidRPr="00856F06">
        <w:rPr>
          <w:spacing w:val="1"/>
        </w:rPr>
        <w:t xml:space="preserve"> </w:t>
      </w:r>
      <w:r w:rsidRPr="00856F06">
        <w:t>обязанностей</w:t>
      </w:r>
      <w:r w:rsidRPr="00856F06">
        <w:rPr>
          <w:spacing w:val="-1"/>
        </w:rPr>
        <w:t xml:space="preserve"> </w:t>
      </w:r>
      <w:r w:rsidRPr="00856F06">
        <w:t>старосты класса);</w:t>
      </w:r>
    </w:p>
    <w:p w:rsidR="0006400D" w:rsidRPr="00856F06" w:rsidRDefault="00856F06" w:rsidP="00482D8F">
      <w:pPr>
        <w:pStyle w:val="a3"/>
        <w:spacing w:before="0" w:line="240" w:lineRule="atLeast"/>
      </w:pPr>
      <w:r w:rsidRPr="00856F06">
        <w:t>понимание</w:t>
      </w:r>
      <w:r w:rsidRPr="00856F06">
        <w:rPr>
          <w:spacing w:val="15"/>
        </w:rPr>
        <w:t xml:space="preserve"> </w:t>
      </w:r>
      <w:r w:rsidRPr="00856F06">
        <w:t>общественной</w:t>
      </w:r>
      <w:r w:rsidRPr="00856F06">
        <w:rPr>
          <w:spacing w:val="16"/>
        </w:rPr>
        <w:t xml:space="preserve"> </w:t>
      </w:r>
      <w:r w:rsidRPr="00856F06">
        <w:t>значимости</w:t>
      </w:r>
      <w:r w:rsidRPr="00856F06">
        <w:rPr>
          <w:spacing w:val="16"/>
        </w:rPr>
        <w:t xml:space="preserve"> </w:t>
      </w:r>
      <w:r w:rsidRPr="00856F06">
        <w:t>своего</w:t>
      </w:r>
      <w:r w:rsidRPr="00856F06">
        <w:rPr>
          <w:spacing w:val="15"/>
        </w:rPr>
        <w:t xml:space="preserve"> </w:t>
      </w:r>
      <w:r w:rsidRPr="00856F06">
        <w:t>труда,</w:t>
      </w:r>
      <w:r w:rsidRPr="00856F06">
        <w:rPr>
          <w:spacing w:val="18"/>
        </w:rPr>
        <w:t xml:space="preserve"> </w:t>
      </w:r>
      <w:r w:rsidRPr="00856F06">
        <w:t>своих</w:t>
      </w:r>
      <w:r w:rsidRPr="00856F06">
        <w:rPr>
          <w:spacing w:val="18"/>
        </w:rPr>
        <w:t xml:space="preserve"> </w:t>
      </w:r>
      <w:r w:rsidRPr="00856F06">
        <w:t>достижений</w:t>
      </w:r>
      <w:r w:rsidRPr="00856F06">
        <w:rPr>
          <w:spacing w:val="16"/>
        </w:rPr>
        <w:t xml:space="preserve"> </w:t>
      </w:r>
      <w:r w:rsidRPr="00856F06">
        <w:t>в</w:t>
      </w:r>
      <w:r w:rsidRPr="00856F06">
        <w:rPr>
          <w:spacing w:val="15"/>
        </w:rPr>
        <w:t xml:space="preserve"> </w:t>
      </w:r>
      <w:r w:rsidRPr="00856F06">
        <w:t>области</w:t>
      </w:r>
      <w:r w:rsidRPr="00856F06">
        <w:rPr>
          <w:spacing w:val="16"/>
        </w:rPr>
        <w:t xml:space="preserve"> </w:t>
      </w:r>
      <w:r w:rsidRPr="00856F06">
        <w:t>трудовой</w:t>
      </w:r>
      <w:r w:rsidRPr="00856F06">
        <w:rPr>
          <w:spacing w:val="-57"/>
        </w:rPr>
        <w:t xml:space="preserve"> </w:t>
      </w:r>
      <w:r w:rsidRPr="00856F06">
        <w:t>деятельности,</w:t>
      </w:r>
      <w:r w:rsidRPr="00856F06">
        <w:rPr>
          <w:spacing w:val="-1"/>
        </w:rPr>
        <w:t xml:space="preserve"> </w:t>
      </w:r>
      <w:r w:rsidRPr="00856F06">
        <w:t>способность к самооценке;</w:t>
      </w:r>
    </w:p>
    <w:p w:rsidR="0006400D" w:rsidRPr="00482D8F" w:rsidRDefault="00856F06" w:rsidP="00482D8F">
      <w:pPr>
        <w:pStyle w:val="a3"/>
        <w:spacing w:before="0" w:line="240" w:lineRule="atLeast"/>
        <w:ind w:left="840" w:firstLine="0"/>
      </w:pPr>
      <w:r w:rsidRPr="00856F06">
        <w:t>понимание</w:t>
      </w:r>
      <w:r w:rsidRPr="00856F06">
        <w:rPr>
          <w:spacing w:val="-4"/>
        </w:rPr>
        <w:t xml:space="preserve"> </w:t>
      </w:r>
      <w:r w:rsidRPr="00856F06">
        <w:t>необходимости</w:t>
      </w:r>
      <w:r w:rsidRPr="00856F06">
        <w:rPr>
          <w:spacing w:val="-3"/>
        </w:rPr>
        <w:t xml:space="preserve"> </w:t>
      </w:r>
      <w:r w:rsidRPr="00856F06">
        <w:t>гармоничного</w:t>
      </w:r>
      <w:r w:rsidRPr="00856F06">
        <w:rPr>
          <w:spacing w:val="-3"/>
        </w:rPr>
        <w:t xml:space="preserve"> </w:t>
      </w:r>
      <w:r w:rsidRPr="00856F06">
        <w:t>сосуществования</w:t>
      </w:r>
      <w:r w:rsidRPr="00856F06">
        <w:rPr>
          <w:spacing w:val="-3"/>
        </w:rPr>
        <w:t xml:space="preserve"> </w:t>
      </w:r>
      <w:r w:rsidRPr="00856F06">
        <w:t>предметного</w:t>
      </w:r>
      <w:r w:rsidRPr="00856F06">
        <w:rPr>
          <w:spacing w:val="-3"/>
        </w:rPr>
        <w:t xml:space="preserve"> </w:t>
      </w:r>
      <w:r w:rsidRPr="00856F06">
        <w:t>мира</w:t>
      </w:r>
      <w:r w:rsidRPr="00856F06">
        <w:rPr>
          <w:spacing w:val="-4"/>
        </w:rPr>
        <w:t xml:space="preserve"> </w:t>
      </w:r>
      <w:r w:rsidRPr="00856F06">
        <w:t>с</w:t>
      </w:r>
      <w:r w:rsidRPr="00856F06">
        <w:rPr>
          <w:spacing w:val="-4"/>
        </w:rPr>
        <w:t xml:space="preserve"> </w:t>
      </w:r>
      <w:r w:rsidRPr="00856F06">
        <w:t>миром</w:t>
      </w:r>
      <w:r w:rsidRPr="00856F06">
        <w:rPr>
          <w:spacing w:val="-4"/>
        </w:rPr>
        <w:t xml:space="preserve"> </w:t>
      </w:r>
      <w:r w:rsidRPr="00856F06">
        <w:t>природы.</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6"/>
        </w:numPr>
        <w:tabs>
          <w:tab w:val="left" w:pos="932"/>
        </w:tabs>
        <w:spacing w:line="240" w:lineRule="atLeast"/>
        <w:ind w:right="1069" w:firstLine="0"/>
        <w:jc w:val="left"/>
      </w:pPr>
      <w:bookmarkStart w:id="24" w:name="_bookmark23"/>
      <w:bookmarkEnd w:id="24"/>
      <w:r w:rsidRPr="00856F06">
        <w:t>Система оценки достижения обучающимися с умственной отсталостью</w:t>
      </w:r>
      <w:r w:rsidRPr="00856F06">
        <w:rPr>
          <w:spacing w:val="-67"/>
        </w:rPr>
        <w:t xml:space="preserve"> </w:t>
      </w:r>
      <w:r w:rsidRPr="00856F06">
        <w:t>планируемых результатов</w:t>
      </w:r>
      <w:r w:rsidRPr="00856F06">
        <w:rPr>
          <w:spacing w:val="-1"/>
        </w:rPr>
        <w:t xml:space="preserve"> </w:t>
      </w:r>
      <w:r w:rsidRPr="00856F06">
        <w:t>освоения</w:t>
      </w:r>
      <w:r w:rsidRPr="00856F06">
        <w:rPr>
          <w:spacing w:val="-3"/>
        </w:rPr>
        <w:t xml:space="preserve"> </w:t>
      </w:r>
      <w:r w:rsidRPr="00856F06">
        <w:t>АООП УО</w:t>
      </w:r>
      <w:r w:rsidRPr="00856F06">
        <w:rPr>
          <w:spacing w:val="-2"/>
        </w:rPr>
        <w:t xml:space="preserve"> </w:t>
      </w:r>
      <w:r w:rsidRPr="00856F06">
        <w:t>(вариант</w:t>
      </w:r>
      <w:r w:rsidRPr="00856F06">
        <w:rPr>
          <w:spacing w:val="1"/>
        </w:rPr>
        <w:t xml:space="preserve"> </w:t>
      </w:r>
      <w:r w:rsidRPr="00856F06">
        <w:t>1).</w:t>
      </w:r>
    </w:p>
    <w:p w:rsidR="0006400D" w:rsidRPr="00856F06" w:rsidRDefault="00856F06" w:rsidP="00D527D5">
      <w:pPr>
        <w:pStyle w:val="a4"/>
        <w:numPr>
          <w:ilvl w:val="2"/>
          <w:numId w:val="26"/>
        </w:numPr>
        <w:tabs>
          <w:tab w:val="left" w:pos="1561"/>
        </w:tabs>
        <w:spacing w:before="0" w:line="240" w:lineRule="atLeast"/>
        <w:ind w:hanging="721"/>
        <w:rPr>
          <w:sz w:val="24"/>
        </w:rPr>
      </w:pPr>
      <w:r w:rsidRPr="00856F06">
        <w:rPr>
          <w:sz w:val="24"/>
        </w:rPr>
        <w:t>Задачи:</w:t>
      </w:r>
    </w:p>
    <w:p w:rsidR="0006400D" w:rsidRPr="00856F06" w:rsidRDefault="00856F06" w:rsidP="00482D8F">
      <w:pPr>
        <w:pStyle w:val="a3"/>
        <w:spacing w:before="0" w:line="240" w:lineRule="atLeast"/>
        <w:ind w:right="209"/>
        <w:jc w:val="both"/>
      </w:pPr>
      <w:r w:rsidRPr="00856F06">
        <w:t>закреплять</w:t>
      </w:r>
      <w:r w:rsidRPr="00856F06">
        <w:rPr>
          <w:spacing w:val="1"/>
        </w:rPr>
        <w:t xml:space="preserve"> </w:t>
      </w:r>
      <w:r w:rsidRPr="00856F06">
        <w:t>основные</w:t>
      </w:r>
      <w:r w:rsidRPr="00856F06">
        <w:rPr>
          <w:spacing w:val="1"/>
        </w:rPr>
        <w:t xml:space="preserve"> </w:t>
      </w:r>
      <w:r w:rsidRPr="00856F06">
        <w:t>направления</w:t>
      </w:r>
      <w:r w:rsidRPr="00856F06">
        <w:rPr>
          <w:spacing w:val="1"/>
        </w:rPr>
        <w:t xml:space="preserve"> </w:t>
      </w:r>
      <w:r w:rsidRPr="00856F06">
        <w:t>и</w:t>
      </w:r>
      <w:r w:rsidRPr="00856F06">
        <w:rPr>
          <w:spacing w:val="1"/>
        </w:rPr>
        <w:t xml:space="preserve"> </w:t>
      </w:r>
      <w:r w:rsidRPr="00856F06">
        <w:t>цели</w:t>
      </w:r>
      <w:r w:rsidRPr="00856F06">
        <w:rPr>
          <w:spacing w:val="1"/>
        </w:rPr>
        <w:t xml:space="preserve"> </w:t>
      </w:r>
      <w:r w:rsidRPr="00856F06">
        <w:t>оценочной</w:t>
      </w:r>
      <w:r w:rsidRPr="00856F06">
        <w:rPr>
          <w:spacing w:val="1"/>
        </w:rPr>
        <w:t xml:space="preserve"> </w:t>
      </w:r>
      <w:r w:rsidRPr="00856F06">
        <w:t>деятельности,</w:t>
      </w:r>
      <w:r w:rsidRPr="00856F06">
        <w:rPr>
          <w:spacing w:val="1"/>
        </w:rPr>
        <w:t xml:space="preserve"> </w:t>
      </w:r>
      <w:r w:rsidRPr="00856F06">
        <w:t>описывать</w:t>
      </w:r>
      <w:r w:rsidRPr="00856F06">
        <w:rPr>
          <w:spacing w:val="1"/>
        </w:rPr>
        <w:t xml:space="preserve"> </w:t>
      </w:r>
      <w:r w:rsidRPr="00856F06">
        <w:t>объект</w:t>
      </w:r>
      <w:r w:rsidRPr="00856F06">
        <w:rPr>
          <w:spacing w:val="1"/>
        </w:rPr>
        <w:t xml:space="preserve"> </w:t>
      </w:r>
      <w:r w:rsidRPr="00856F06">
        <w:t>и</w:t>
      </w:r>
      <w:r w:rsidRPr="00856F06">
        <w:rPr>
          <w:spacing w:val="1"/>
        </w:rPr>
        <w:t xml:space="preserve"> </w:t>
      </w:r>
      <w:r w:rsidRPr="00856F06">
        <w:t>содержание</w:t>
      </w:r>
      <w:r w:rsidRPr="00856F06">
        <w:rPr>
          <w:spacing w:val="1"/>
        </w:rPr>
        <w:t xml:space="preserve"> </w:t>
      </w:r>
      <w:r w:rsidRPr="00856F06">
        <w:t>оценки,</w:t>
      </w:r>
      <w:r w:rsidRPr="00856F06">
        <w:rPr>
          <w:spacing w:val="1"/>
        </w:rPr>
        <w:t xml:space="preserve"> </w:t>
      </w:r>
      <w:r w:rsidRPr="00856F06">
        <w:t>критерии,</w:t>
      </w:r>
      <w:r w:rsidRPr="00856F06">
        <w:rPr>
          <w:spacing w:val="1"/>
        </w:rPr>
        <w:t xml:space="preserve"> </w:t>
      </w:r>
      <w:r w:rsidRPr="00856F06">
        <w:t>процедуры</w:t>
      </w:r>
      <w:r w:rsidRPr="00856F06">
        <w:rPr>
          <w:spacing w:val="1"/>
        </w:rPr>
        <w:t xml:space="preserve"> </w:t>
      </w:r>
      <w:r w:rsidRPr="00856F06">
        <w:t>и</w:t>
      </w:r>
      <w:r w:rsidRPr="00856F06">
        <w:rPr>
          <w:spacing w:val="1"/>
        </w:rPr>
        <w:t xml:space="preserve"> </w:t>
      </w:r>
      <w:r w:rsidRPr="00856F06">
        <w:t>состав</w:t>
      </w:r>
      <w:r w:rsidRPr="00856F06">
        <w:rPr>
          <w:spacing w:val="1"/>
        </w:rPr>
        <w:t xml:space="preserve"> </w:t>
      </w:r>
      <w:r w:rsidRPr="00856F06">
        <w:t>инструментария</w:t>
      </w:r>
      <w:r w:rsidRPr="00856F06">
        <w:rPr>
          <w:spacing w:val="1"/>
        </w:rPr>
        <w:t xml:space="preserve"> </w:t>
      </w:r>
      <w:r w:rsidRPr="00856F06">
        <w:t>оценивания,</w:t>
      </w:r>
      <w:r w:rsidRPr="00856F06">
        <w:rPr>
          <w:spacing w:val="61"/>
        </w:rPr>
        <w:t xml:space="preserve"> </w:t>
      </w:r>
      <w:r w:rsidRPr="00856F06">
        <w:t>формы</w:t>
      </w:r>
      <w:r w:rsidRPr="00856F06">
        <w:rPr>
          <w:spacing w:val="1"/>
        </w:rPr>
        <w:t xml:space="preserve"> </w:t>
      </w:r>
      <w:r w:rsidRPr="00856F06">
        <w:t>представления</w:t>
      </w:r>
      <w:r w:rsidRPr="00856F06">
        <w:rPr>
          <w:spacing w:val="-1"/>
        </w:rPr>
        <w:t xml:space="preserve"> </w:t>
      </w:r>
      <w:r w:rsidRPr="00856F06">
        <w:t>результатов, условия и</w:t>
      </w:r>
      <w:r w:rsidRPr="00856F06">
        <w:rPr>
          <w:spacing w:val="-1"/>
        </w:rPr>
        <w:t xml:space="preserve"> </w:t>
      </w:r>
      <w:r w:rsidRPr="00856F06">
        <w:t>границы применения</w:t>
      </w:r>
      <w:r w:rsidRPr="00856F06">
        <w:rPr>
          <w:spacing w:val="-1"/>
        </w:rPr>
        <w:t xml:space="preserve"> </w:t>
      </w:r>
      <w:r w:rsidRPr="00856F06">
        <w:t>системы</w:t>
      </w:r>
      <w:r w:rsidRPr="00856F06">
        <w:rPr>
          <w:spacing w:val="-1"/>
        </w:rPr>
        <w:t xml:space="preserve"> </w:t>
      </w:r>
      <w:r w:rsidRPr="00856F06">
        <w:t>оценки;</w:t>
      </w:r>
    </w:p>
    <w:p w:rsidR="0006400D" w:rsidRPr="00856F06" w:rsidRDefault="00856F06" w:rsidP="00482D8F">
      <w:pPr>
        <w:pStyle w:val="a3"/>
        <w:spacing w:before="0" w:line="240" w:lineRule="atLeast"/>
        <w:ind w:right="208"/>
        <w:jc w:val="both"/>
      </w:pPr>
      <w:r w:rsidRPr="00856F06">
        <w:t>ориентировать образовательный процесс на нравственное развитие и воспитание обучающихся,</w:t>
      </w:r>
      <w:r w:rsidRPr="00856F06">
        <w:rPr>
          <w:spacing w:val="1"/>
        </w:rPr>
        <w:t xml:space="preserve"> </w:t>
      </w:r>
      <w:r w:rsidRPr="00856F06">
        <w:t>достижение</w:t>
      </w:r>
      <w:r w:rsidRPr="00856F06">
        <w:rPr>
          <w:spacing w:val="1"/>
        </w:rPr>
        <w:t xml:space="preserve"> </w:t>
      </w:r>
      <w:r w:rsidRPr="00856F06">
        <w:t>планируемых</w:t>
      </w:r>
      <w:r w:rsidRPr="00856F06">
        <w:rPr>
          <w:spacing w:val="1"/>
        </w:rPr>
        <w:t xml:space="preserve"> </w:t>
      </w:r>
      <w:r w:rsidRPr="00856F06">
        <w:t>результатов</w:t>
      </w:r>
      <w:r w:rsidRPr="00856F06">
        <w:rPr>
          <w:spacing w:val="1"/>
        </w:rPr>
        <w:t xml:space="preserve"> </w:t>
      </w:r>
      <w:r w:rsidRPr="00856F06">
        <w:t>освоения</w:t>
      </w:r>
      <w:r w:rsidRPr="00856F06">
        <w:rPr>
          <w:spacing w:val="1"/>
        </w:rPr>
        <w:t xml:space="preserve"> </w:t>
      </w:r>
      <w:r w:rsidRPr="00856F06">
        <w:t>содержания</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и</w:t>
      </w:r>
      <w:r w:rsidRPr="00856F06">
        <w:rPr>
          <w:spacing w:val="1"/>
        </w:rPr>
        <w:t xml:space="preserve"> </w:t>
      </w:r>
      <w:r w:rsidRPr="00856F06">
        <w:t>формирование</w:t>
      </w:r>
      <w:r w:rsidRPr="00856F06">
        <w:rPr>
          <w:spacing w:val="1"/>
        </w:rPr>
        <w:t xml:space="preserve"> </w:t>
      </w:r>
      <w:r w:rsidRPr="00856F06">
        <w:t>базовых</w:t>
      </w:r>
      <w:r w:rsidRPr="00856F06">
        <w:rPr>
          <w:spacing w:val="3"/>
        </w:rPr>
        <w:t xml:space="preserve"> </w:t>
      </w:r>
      <w:r w:rsidRPr="00856F06">
        <w:t>учебных</w:t>
      </w:r>
      <w:r w:rsidRPr="00856F06">
        <w:rPr>
          <w:spacing w:val="1"/>
        </w:rPr>
        <w:t xml:space="preserve"> </w:t>
      </w:r>
      <w:r w:rsidRPr="00856F06">
        <w:t>действий;</w:t>
      </w:r>
    </w:p>
    <w:p w:rsidR="0006400D" w:rsidRPr="00856F06" w:rsidRDefault="00856F06" w:rsidP="00482D8F">
      <w:pPr>
        <w:pStyle w:val="a3"/>
        <w:spacing w:before="0" w:line="240" w:lineRule="atLeast"/>
      </w:pPr>
      <w:r w:rsidRPr="00856F06">
        <w:t>обеспечивать</w:t>
      </w:r>
      <w:r w:rsidRPr="00856F06">
        <w:rPr>
          <w:spacing w:val="17"/>
        </w:rPr>
        <w:t xml:space="preserve"> </w:t>
      </w:r>
      <w:r w:rsidRPr="00856F06">
        <w:t>комплексный</w:t>
      </w:r>
      <w:r w:rsidRPr="00856F06">
        <w:rPr>
          <w:spacing w:val="17"/>
        </w:rPr>
        <w:t xml:space="preserve"> </w:t>
      </w:r>
      <w:r w:rsidRPr="00856F06">
        <w:t>подход</w:t>
      </w:r>
      <w:r w:rsidRPr="00856F06">
        <w:rPr>
          <w:spacing w:val="14"/>
        </w:rPr>
        <w:t xml:space="preserve"> </w:t>
      </w:r>
      <w:r w:rsidRPr="00856F06">
        <w:t>к</w:t>
      </w:r>
      <w:r w:rsidRPr="00856F06">
        <w:rPr>
          <w:spacing w:val="22"/>
        </w:rPr>
        <w:t xml:space="preserve"> </w:t>
      </w:r>
      <w:r w:rsidRPr="00856F06">
        <w:t>оценке</w:t>
      </w:r>
      <w:r w:rsidRPr="00856F06">
        <w:rPr>
          <w:spacing w:val="16"/>
        </w:rPr>
        <w:t xml:space="preserve"> </w:t>
      </w:r>
      <w:r w:rsidRPr="00856F06">
        <w:t>результатов</w:t>
      </w:r>
      <w:r w:rsidRPr="00856F06">
        <w:rPr>
          <w:spacing w:val="16"/>
        </w:rPr>
        <w:t xml:space="preserve"> </w:t>
      </w:r>
      <w:r w:rsidRPr="00856F06">
        <w:t>освоения</w:t>
      </w:r>
      <w:r w:rsidRPr="00856F06">
        <w:rPr>
          <w:spacing w:val="20"/>
        </w:rPr>
        <w:t xml:space="preserve"> </w:t>
      </w:r>
      <w:r w:rsidRPr="00856F06">
        <w:t>АООП</w:t>
      </w:r>
      <w:r w:rsidRPr="00856F06">
        <w:rPr>
          <w:spacing w:val="15"/>
        </w:rPr>
        <w:t xml:space="preserve"> </w:t>
      </w:r>
      <w:r w:rsidRPr="00856F06">
        <w:t>УО</w:t>
      </w:r>
      <w:r w:rsidRPr="00856F06">
        <w:rPr>
          <w:spacing w:val="16"/>
        </w:rPr>
        <w:t xml:space="preserve"> </w:t>
      </w:r>
      <w:r w:rsidRPr="00856F06">
        <w:t>(вариант</w:t>
      </w:r>
      <w:r w:rsidRPr="00856F06">
        <w:rPr>
          <w:spacing w:val="17"/>
        </w:rPr>
        <w:t xml:space="preserve"> </w:t>
      </w:r>
      <w:r w:rsidRPr="00856F06">
        <w:t>1),</w:t>
      </w:r>
      <w:r w:rsidRPr="00856F06">
        <w:rPr>
          <w:spacing w:val="-57"/>
        </w:rPr>
        <w:t xml:space="preserve"> </w:t>
      </w:r>
      <w:r w:rsidRPr="00856F06">
        <w:t>позволяющий</w:t>
      </w:r>
      <w:r w:rsidRPr="00856F06">
        <w:rPr>
          <w:spacing w:val="-1"/>
        </w:rPr>
        <w:t xml:space="preserve"> </w:t>
      </w:r>
      <w:r w:rsidRPr="00856F06">
        <w:t>вести оценку</w:t>
      </w:r>
      <w:r w:rsidRPr="00856F06">
        <w:rPr>
          <w:spacing w:val="-6"/>
        </w:rPr>
        <w:t xml:space="preserve"> </w:t>
      </w:r>
      <w:r w:rsidRPr="00856F06">
        <w:t>предметных</w:t>
      </w:r>
      <w:r w:rsidRPr="00856F06">
        <w:rPr>
          <w:spacing w:val="1"/>
        </w:rPr>
        <w:t xml:space="preserve"> </w:t>
      </w:r>
      <w:r w:rsidRPr="00856F06">
        <w:t>и личностных</w:t>
      </w:r>
      <w:r w:rsidRPr="00856F06">
        <w:rPr>
          <w:spacing w:val="1"/>
        </w:rPr>
        <w:t xml:space="preserve"> </w:t>
      </w:r>
      <w:r w:rsidRPr="00856F06">
        <w:t>результатов;</w:t>
      </w:r>
    </w:p>
    <w:p w:rsidR="0006400D" w:rsidRPr="00856F06" w:rsidRDefault="00856F06" w:rsidP="00482D8F">
      <w:pPr>
        <w:pStyle w:val="a3"/>
        <w:spacing w:before="0" w:line="240" w:lineRule="atLeast"/>
        <w:ind w:right="214"/>
        <w:jc w:val="both"/>
      </w:pPr>
      <w:r w:rsidRPr="00856F06">
        <w:t>предусматривать</w:t>
      </w:r>
      <w:r w:rsidRPr="00856F06">
        <w:rPr>
          <w:spacing w:val="1"/>
        </w:rPr>
        <w:t xml:space="preserve"> </w:t>
      </w:r>
      <w:r w:rsidRPr="00856F06">
        <w:t>оценку</w:t>
      </w:r>
      <w:r w:rsidRPr="00856F06">
        <w:rPr>
          <w:spacing w:val="1"/>
        </w:rPr>
        <w:t xml:space="preserve"> </w:t>
      </w:r>
      <w:r w:rsidRPr="00856F06">
        <w:t>достижений</w:t>
      </w:r>
      <w:r w:rsidRPr="00856F06">
        <w:rPr>
          <w:spacing w:val="1"/>
        </w:rPr>
        <w:t xml:space="preserve"> </w:t>
      </w:r>
      <w:r w:rsidRPr="00856F06">
        <w:t>обучающихся</w:t>
      </w:r>
      <w:r w:rsidRPr="00856F06">
        <w:rPr>
          <w:spacing w:val="1"/>
        </w:rPr>
        <w:t xml:space="preserve"> </w:t>
      </w:r>
      <w:r w:rsidRPr="00856F06">
        <w:t>и</w:t>
      </w:r>
      <w:r w:rsidRPr="00856F06">
        <w:rPr>
          <w:spacing w:val="1"/>
        </w:rPr>
        <w:t xml:space="preserve"> </w:t>
      </w:r>
      <w:r w:rsidRPr="00856F06">
        <w:t>оценку</w:t>
      </w:r>
      <w:r w:rsidRPr="00856F06">
        <w:rPr>
          <w:spacing w:val="1"/>
        </w:rPr>
        <w:t xml:space="preserve"> </w:t>
      </w:r>
      <w:r w:rsidRPr="00856F06">
        <w:t>эффективности</w:t>
      </w:r>
      <w:r w:rsidRPr="00856F06">
        <w:rPr>
          <w:spacing w:val="1"/>
        </w:rPr>
        <w:t xml:space="preserve"> </w:t>
      </w:r>
      <w:r w:rsidRPr="00856F06">
        <w:t>деятельности</w:t>
      </w:r>
      <w:r w:rsidRPr="00856F06">
        <w:rPr>
          <w:spacing w:val="1"/>
        </w:rPr>
        <w:t xml:space="preserve"> </w:t>
      </w:r>
      <w:r w:rsidRPr="00856F06">
        <w:t>общеобразовательной</w:t>
      </w:r>
      <w:r w:rsidRPr="00856F06">
        <w:rPr>
          <w:spacing w:val="-1"/>
        </w:rPr>
        <w:t xml:space="preserve"> </w:t>
      </w:r>
      <w:r w:rsidRPr="00856F06">
        <w:t>организации;</w:t>
      </w:r>
    </w:p>
    <w:p w:rsidR="0006400D" w:rsidRPr="00856F06" w:rsidRDefault="00856F06" w:rsidP="00482D8F">
      <w:pPr>
        <w:pStyle w:val="a3"/>
        <w:spacing w:before="0" w:line="240" w:lineRule="atLeast"/>
        <w:ind w:right="216"/>
        <w:jc w:val="both"/>
      </w:pPr>
      <w:r w:rsidRPr="00856F06">
        <w:t>позволять осуществлять оценку динамики</w:t>
      </w:r>
      <w:r w:rsidRPr="00856F06">
        <w:rPr>
          <w:spacing w:val="1"/>
        </w:rPr>
        <w:t xml:space="preserve"> </w:t>
      </w:r>
      <w:r w:rsidRPr="00856F06">
        <w:t>учебных достижений обучающихся и развития их</w:t>
      </w:r>
      <w:r w:rsidRPr="00856F06">
        <w:rPr>
          <w:spacing w:val="1"/>
        </w:rPr>
        <w:t xml:space="preserve"> </w:t>
      </w:r>
      <w:r w:rsidRPr="00856F06">
        <w:t>жизненной</w:t>
      </w:r>
      <w:r w:rsidRPr="00856F06">
        <w:rPr>
          <w:spacing w:val="-3"/>
        </w:rPr>
        <w:t xml:space="preserve"> </w:t>
      </w:r>
      <w:r w:rsidRPr="00856F06">
        <w:t>компетенции.</w:t>
      </w:r>
    </w:p>
    <w:p w:rsidR="0006400D" w:rsidRPr="00856F06" w:rsidRDefault="00856F06" w:rsidP="00482D8F">
      <w:pPr>
        <w:pStyle w:val="a3"/>
        <w:spacing w:before="0" w:line="240" w:lineRule="atLeast"/>
      </w:pPr>
      <w:r w:rsidRPr="00856F06">
        <w:t>Результаты</w:t>
      </w:r>
      <w:r w:rsidRPr="00856F06">
        <w:rPr>
          <w:spacing w:val="23"/>
        </w:rPr>
        <w:t xml:space="preserve"> </w:t>
      </w:r>
      <w:r w:rsidRPr="00856F06">
        <w:t>достижений</w:t>
      </w:r>
      <w:r w:rsidRPr="00856F06">
        <w:rPr>
          <w:spacing w:val="25"/>
        </w:rPr>
        <w:t xml:space="preserve"> </w:t>
      </w:r>
      <w:r w:rsidRPr="00856F06">
        <w:t>обучающихся</w:t>
      </w:r>
      <w:r w:rsidRPr="00856F06">
        <w:rPr>
          <w:spacing w:val="23"/>
        </w:rPr>
        <w:t xml:space="preserve"> </w:t>
      </w:r>
      <w:r w:rsidRPr="00856F06">
        <w:t>с</w:t>
      </w:r>
      <w:r w:rsidRPr="00856F06">
        <w:rPr>
          <w:spacing w:val="26"/>
        </w:rPr>
        <w:t xml:space="preserve"> </w:t>
      </w:r>
      <w:r w:rsidRPr="00856F06">
        <w:t>умственной</w:t>
      </w:r>
      <w:r w:rsidRPr="00856F06">
        <w:rPr>
          <w:spacing w:val="24"/>
        </w:rPr>
        <w:t xml:space="preserve"> </w:t>
      </w:r>
      <w:r w:rsidRPr="00856F06">
        <w:t>отсталостью</w:t>
      </w:r>
      <w:r w:rsidRPr="00856F06">
        <w:rPr>
          <w:spacing w:val="25"/>
        </w:rPr>
        <w:t xml:space="preserve"> </w:t>
      </w:r>
      <w:r w:rsidRPr="00856F06">
        <w:t>в</w:t>
      </w:r>
      <w:r w:rsidRPr="00856F06">
        <w:rPr>
          <w:spacing w:val="20"/>
        </w:rPr>
        <w:t xml:space="preserve"> </w:t>
      </w:r>
      <w:r w:rsidRPr="00856F06">
        <w:t>овладении</w:t>
      </w:r>
      <w:r w:rsidRPr="00856F06">
        <w:rPr>
          <w:spacing w:val="25"/>
        </w:rPr>
        <w:t xml:space="preserve"> </w:t>
      </w:r>
      <w:r w:rsidRPr="00856F06">
        <w:t>АООП</w:t>
      </w:r>
      <w:r w:rsidRPr="00856F06">
        <w:rPr>
          <w:spacing w:val="23"/>
        </w:rPr>
        <w:t xml:space="preserve"> </w:t>
      </w:r>
      <w:r w:rsidRPr="00856F06">
        <w:t>являются</w:t>
      </w:r>
      <w:r w:rsidRPr="00856F06">
        <w:rPr>
          <w:spacing w:val="-57"/>
        </w:rPr>
        <w:t xml:space="preserve"> </w:t>
      </w:r>
      <w:r w:rsidRPr="00856F06">
        <w:t>значимыми</w:t>
      </w:r>
      <w:r w:rsidRPr="00856F06">
        <w:rPr>
          <w:spacing w:val="-1"/>
        </w:rPr>
        <w:t xml:space="preserve"> </w:t>
      </w:r>
      <w:r w:rsidRPr="00856F06">
        <w:t>для оценки</w:t>
      </w:r>
      <w:r w:rsidRPr="00856F06">
        <w:rPr>
          <w:spacing w:val="-2"/>
        </w:rPr>
        <w:t xml:space="preserve"> </w:t>
      </w:r>
      <w:r w:rsidRPr="00856F06">
        <w:t>качества</w:t>
      </w:r>
      <w:r w:rsidRPr="00856F06">
        <w:rPr>
          <w:spacing w:val="-2"/>
        </w:rPr>
        <w:t xml:space="preserve"> </w:t>
      </w:r>
      <w:r w:rsidRPr="00856F06">
        <w:t>образования обучающихся.</w:t>
      </w:r>
    </w:p>
    <w:p w:rsidR="0006400D" w:rsidRPr="00856F06" w:rsidRDefault="00856F06" w:rsidP="00D527D5">
      <w:pPr>
        <w:pStyle w:val="a4"/>
        <w:numPr>
          <w:ilvl w:val="2"/>
          <w:numId w:val="26"/>
        </w:numPr>
        <w:tabs>
          <w:tab w:val="left" w:pos="1688"/>
        </w:tabs>
        <w:spacing w:before="0" w:line="240" w:lineRule="atLeast"/>
        <w:ind w:left="300" w:right="213" w:firstLine="540"/>
        <w:rPr>
          <w:sz w:val="24"/>
        </w:rPr>
      </w:pPr>
      <w:r w:rsidRPr="00856F06">
        <w:rPr>
          <w:sz w:val="24"/>
        </w:rPr>
        <w:t>При</w:t>
      </w:r>
      <w:r w:rsidRPr="00856F06">
        <w:rPr>
          <w:spacing w:val="3"/>
          <w:sz w:val="24"/>
        </w:rPr>
        <w:t xml:space="preserve"> </w:t>
      </w:r>
      <w:r w:rsidRPr="00856F06">
        <w:rPr>
          <w:sz w:val="24"/>
        </w:rPr>
        <w:t>определении</w:t>
      </w:r>
      <w:r w:rsidRPr="00856F06">
        <w:rPr>
          <w:spacing w:val="1"/>
          <w:sz w:val="24"/>
        </w:rPr>
        <w:t xml:space="preserve"> </w:t>
      </w:r>
      <w:r w:rsidRPr="00856F06">
        <w:rPr>
          <w:sz w:val="24"/>
        </w:rPr>
        <w:t>подходов</w:t>
      </w:r>
      <w:r w:rsidRPr="00856F06">
        <w:rPr>
          <w:spacing w:val="2"/>
          <w:sz w:val="24"/>
        </w:rPr>
        <w:t xml:space="preserve"> </w:t>
      </w:r>
      <w:r w:rsidRPr="00856F06">
        <w:rPr>
          <w:sz w:val="24"/>
        </w:rPr>
        <w:t>к</w:t>
      </w:r>
      <w:r w:rsidRPr="00856F06">
        <w:rPr>
          <w:spacing w:val="1"/>
          <w:sz w:val="24"/>
        </w:rPr>
        <w:t xml:space="preserve"> </w:t>
      </w:r>
      <w:r w:rsidRPr="00856F06">
        <w:rPr>
          <w:sz w:val="24"/>
        </w:rPr>
        <w:t>осуществлению</w:t>
      </w:r>
      <w:r w:rsidRPr="00856F06">
        <w:rPr>
          <w:spacing w:val="3"/>
          <w:sz w:val="24"/>
        </w:rPr>
        <w:t xml:space="preserve"> </w:t>
      </w:r>
      <w:r w:rsidRPr="00856F06">
        <w:rPr>
          <w:sz w:val="24"/>
        </w:rPr>
        <w:t>оценки</w:t>
      </w:r>
      <w:r w:rsidRPr="00856F06">
        <w:rPr>
          <w:spacing w:val="59"/>
          <w:sz w:val="24"/>
        </w:rPr>
        <w:t xml:space="preserve"> </w:t>
      </w:r>
      <w:r w:rsidRPr="00856F06">
        <w:rPr>
          <w:sz w:val="24"/>
        </w:rPr>
        <w:t>результатов</w:t>
      </w:r>
      <w:r w:rsidRPr="00856F06">
        <w:rPr>
          <w:spacing w:val="2"/>
          <w:sz w:val="24"/>
        </w:rPr>
        <w:t xml:space="preserve"> </w:t>
      </w:r>
      <w:r w:rsidRPr="00856F06">
        <w:rPr>
          <w:sz w:val="24"/>
        </w:rPr>
        <w:t>целесообразно</w:t>
      </w:r>
      <w:r w:rsidRPr="00856F06">
        <w:rPr>
          <w:spacing w:val="-57"/>
          <w:sz w:val="24"/>
        </w:rPr>
        <w:t xml:space="preserve"> </w:t>
      </w:r>
      <w:r w:rsidRPr="00856F06">
        <w:rPr>
          <w:sz w:val="24"/>
        </w:rPr>
        <w:t>опираться</w:t>
      </w:r>
      <w:r w:rsidRPr="00856F06">
        <w:rPr>
          <w:spacing w:val="-1"/>
          <w:sz w:val="24"/>
        </w:rPr>
        <w:t xml:space="preserve"> </w:t>
      </w:r>
      <w:r w:rsidRPr="00856F06">
        <w:rPr>
          <w:sz w:val="24"/>
        </w:rPr>
        <w:t>на</w:t>
      </w:r>
      <w:r w:rsidRPr="00856F06">
        <w:rPr>
          <w:spacing w:val="-1"/>
          <w:sz w:val="24"/>
        </w:rPr>
        <w:t xml:space="preserve"> </w:t>
      </w:r>
      <w:r w:rsidRPr="00856F06">
        <w:rPr>
          <w:sz w:val="24"/>
        </w:rPr>
        <w:t>следующие</w:t>
      </w:r>
      <w:r w:rsidRPr="00856F06">
        <w:rPr>
          <w:spacing w:val="-1"/>
          <w:sz w:val="24"/>
        </w:rPr>
        <w:t xml:space="preserve"> </w:t>
      </w:r>
      <w:r w:rsidRPr="00856F06">
        <w:rPr>
          <w:sz w:val="24"/>
        </w:rPr>
        <w:t>принципы:</w:t>
      </w:r>
    </w:p>
    <w:p w:rsidR="0006400D" w:rsidRPr="00856F06" w:rsidRDefault="00856F06" w:rsidP="00482D8F">
      <w:pPr>
        <w:pStyle w:val="a3"/>
        <w:spacing w:before="0" w:line="240" w:lineRule="atLeast"/>
        <w:ind w:right="215"/>
        <w:jc w:val="both"/>
      </w:pPr>
      <w:r w:rsidRPr="00856F06">
        <w:t>а)</w:t>
      </w:r>
      <w:r w:rsidRPr="00856F06">
        <w:rPr>
          <w:spacing w:val="1"/>
        </w:rPr>
        <w:t xml:space="preserve"> </w:t>
      </w:r>
      <w:r w:rsidRPr="00856F06">
        <w:t>дифференциации</w:t>
      </w:r>
      <w:r w:rsidRPr="00856F06">
        <w:rPr>
          <w:spacing w:val="1"/>
        </w:rPr>
        <w:t xml:space="preserve"> </w:t>
      </w:r>
      <w:r w:rsidRPr="00856F06">
        <w:t>оценки</w:t>
      </w:r>
      <w:r w:rsidRPr="00856F06">
        <w:rPr>
          <w:spacing w:val="1"/>
        </w:rPr>
        <w:t xml:space="preserve"> </w:t>
      </w:r>
      <w:r w:rsidRPr="00856F06">
        <w:t>достижений</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типологических</w:t>
      </w:r>
      <w:r w:rsidRPr="00856F06">
        <w:rPr>
          <w:spacing w:val="1"/>
        </w:rPr>
        <w:t xml:space="preserve"> </w:t>
      </w:r>
      <w:r w:rsidRPr="00856F06">
        <w:t>и</w:t>
      </w:r>
      <w:r w:rsidRPr="00856F06">
        <w:rPr>
          <w:spacing w:val="1"/>
        </w:rPr>
        <w:t xml:space="preserve"> </w:t>
      </w:r>
      <w:r w:rsidRPr="00856F06">
        <w:t>индивидуальных</w:t>
      </w:r>
      <w:r w:rsidRPr="00856F06">
        <w:rPr>
          <w:spacing w:val="1"/>
        </w:rPr>
        <w:t xml:space="preserve"> </w:t>
      </w:r>
      <w:r w:rsidRPr="00856F06">
        <w:t>особенностей</w:t>
      </w:r>
      <w:r w:rsidRPr="00856F06">
        <w:rPr>
          <w:spacing w:val="-1"/>
        </w:rPr>
        <w:t xml:space="preserve"> </w:t>
      </w:r>
      <w:r w:rsidRPr="00856F06">
        <w:t>развития</w:t>
      </w:r>
      <w:r w:rsidRPr="00856F06">
        <w:rPr>
          <w:spacing w:val="-3"/>
        </w:rPr>
        <w:t xml:space="preserve"> </w:t>
      </w:r>
      <w:r w:rsidRPr="00856F06">
        <w:t>и</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2"/>
        </w:rPr>
        <w:t xml:space="preserve"> </w:t>
      </w:r>
      <w:r w:rsidRPr="00856F06">
        <w:t>потребностей обучающихся;</w:t>
      </w:r>
    </w:p>
    <w:p w:rsidR="0006400D" w:rsidRPr="00856F06" w:rsidRDefault="00856F06" w:rsidP="00482D8F">
      <w:pPr>
        <w:pStyle w:val="a3"/>
        <w:spacing w:before="0" w:line="240" w:lineRule="atLeast"/>
      </w:pPr>
      <w:r w:rsidRPr="00856F06">
        <w:t>б)</w:t>
      </w:r>
      <w:r w:rsidRPr="00856F06">
        <w:rPr>
          <w:spacing w:val="1"/>
        </w:rPr>
        <w:t xml:space="preserve"> </w:t>
      </w:r>
      <w:r w:rsidRPr="00856F06">
        <w:t>объективности</w:t>
      </w:r>
      <w:r w:rsidRPr="00856F06">
        <w:rPr>
          <w:spacing w:val="1"/>
        </w:rPr>
        <w:t xml:space="preserve"> </w:t>
      </w:r>
      <w:r w:rsidRPr="00856F06">
        <w:t>оценки,</w:t>
      </w:r>
      <w:r w:rsidRPr="00856F06">
        <w:rPr>
          <w:spacing w:val="1"/>
        </w:rPr>
        <w:t xml:space="preserve"> </w:t>
      </w:r>
      <w:r w:rsidRPr="00856F06">
        <w:t>раскрывающей</w:t>
      </w:r>
      <w:r w:rsidRPr="00856F06">
        <w:rPr>
          <w:spacing w:val="1"/>
        </w:rPr>
        <w:t xml:space="preserve"> </w:t>
      </w:r>
      <w:r w:rsidRPr="00856F06">
        <w:t>динамику достижений</w:t>
      </w:r>
      <w:r w:rsidRPr="00856F06">
        <w:rPr>
          <w:spacing w:val="1"/>
        </w:rPr>
        <w:t xml:space="preserve"> </w:t>
      </w:r>
      <w:r w:rsidRPr="00856F06">
        <w:t>и качественных</w:t>
      </w:r>
      <w:r w:rsidRPr="00856F06">
        <w:rPr>
          <w:spacing w:val="1"/>
        </w:rPr>
        <w:t xml:space="preserve"> </w:t>
      </w:r>
      <w:r w:rsidRPr="00856F06">
        <w:t>изменений</w:t>
      </w:r>
      <w:r w:rsidRPr="00856F06">
        <w:rPr>
          <w:spacing w:val="1"/>
        </w:rPr>
        <w:t xml:space="preserve"> </w:t>
      </w:r>
      <w:r w:rsidRPr="00856F06">
        <w:t>в</w:t>
      </w:r>
      <w:r w:rsidRPr="00856F06">
        <w:rPr>
          <w:spacing w:val="-57"/>
        </w:rPr>
        <w:t xml:space="preserve"> </w:t>
      </w:r>
      <w:r w:rsidRPr="00856F06">
        <w:t>психическом</w:t>
      </w:r>
      <w:r w:rsidRPr="00856F06">
        <w:rPr>
          <w:spacing w:val="-2"/>
        </w:rPr>
        <w:t xml:space="preserve"> </w:t>
      </w:r>
      <w:r w:rsidRPr="00856F06">
        <w:t>и социальном</w:t>
      </w:r>
      <w:r w:rsidRPr="00856F06">
        <w:rPr>
          <w:spacing w:val="-1"/>
        </w:rPr>
        <w:t xml:space="preserve"> </w:t>
      </w:r>
      <w:r w:rsidRPr="00856F06">
        <w:t>развитии обучающихся;</w:t>
      </w:r>
    </w:p>
    <w:p w:rsidR="0006400D" w:rsidRPr="00856F06" w:rsidRDefault="00856F06" w:rsidP="00482D8F">
      <w:pPr>
        <w:pStyle w:val="a3"/>
        <w:spacing w:before="0" w:line="240" w:lineRule="atLeast"/>
        <w:ind w:right="209"/>
        <w:jc w:val="both"/>
      </w:pPr>
      <w:r w:rsidRPr="00856F06">
        <w:t>в)</w:t>
      </w:r>
      <w:r w:rsidRPr="00856F06">
        <w:rPr>
          <w:spacing w:val="1"/>
        </w:rPr>
        <w:t xml:space="preserve"> </w:t>
      </w:r>
      <w:r w:rsidRPr="00856F06">
        <w:t>единства</w:t>
      </w:r>
      <w:r w:rsidRPr="00856F06">
        <w:rPr>
          <w:spacing w:val="1"/>
        </w:rPr>
        <w:t xml:space="preserve"> </w:t>
      </w:r>
      <w:r w:rsidRPr="00856F06">
        <w:t>параметров,</w:t>
      </w:r>
      <w:r w:rsidRPr="00856F06">
        <w:rPr>
          <w:spacing w:val="1"/>
        </w:rPr>
        <w:t xml:space="preserve"> </w:t>
      </w:r>
      <w:r w:rsidRPr="00856F06">
        <w:t>критериев</w:t>
      </w:r>
      <w:r w:rsidRPr="00856F06">
        <w:rPr>
          <w:spacing w:val="1"/>
        </w:rPr>
        <w:t xml:space="preserve"> </w:t>
      </w:r>
      <w:r w:rsidRPr="00856F06">
        <w:t>и</w:t>
      </w:r>
      <w:r w:rsidRPr="00856F06">
        <w:rPr>
          <w:spacing w:val="1"/>
        </w:rPr>
        <w:t xml:space="preserve"> </w:t>
      </w:r>
      <w:r w:rsidRPr="00856F06">
        <w:t>инструментария</w:t>
      </w:r>
      <w:r w:rsidRPr="00856F06">
        <w:rPr>
          <w:spacing w:val="1"/>
        </w:rPr>
        <w:t xml:space="preserve"> </w:t>
      </w:r>
      <w:r w:rsidRPr="00856F06">
        <w:t>оценки</w:t>
      </w:r>
      <w:r w:rsidRPr="00856F06">
        <w:rPr>
          <w:spacing w:val="1"/>
        </w:rPr>
        <w:t xml:space="preserve"> </w:t>
      </w:r>
      <w:r w:rsidRPr="00856F06">
        <w:t>достижений</w:t>
      </w:r>
      <w:r w:rsidRPr="00856F06">
        <w:rPr>
          <w:spacing w:val="1"/>
        </w:rPr>
        <w:t xml:space="preserve"> </w:t>
      </w:r>
      <w:r w:rsidRPr="00856F06">
        <w:t>в</w:t>
      </w:r>
      <w:r w:rsidRPr="00856F06">
        <w:rPr>
          <w:spacing w:val="61"/>
        </w:rPr>
        <w:t xml:space="preserve"> </w:t>
      </w:r>
      <w:r w:rsidRPr="00856F06">
        <w:t>освоении</w:t>
      </w:r>
      <w:r w:rsidRPr="00856F06">
        <w:rPr>
          <w:spacing w:val="1"/>
        </w:rPr>
        <w:t xml:space="preserve"> </w:t>
      </w:r>
      <w:r w:rsidRPr="00856F06">
        <w:t>содержания, что сможет обеспечить объективность оценки в разных образовательных организациях.</w:t>
      </w:r>
      <w:r w:rsidRPr="00856F06">
        <w:rPr>
          <w:spacing w:val="1"/>
        </w:rPr>
        <w:t xml:space="preserve"> </w:t>
      </w:r>
      <w:r w:rsidRPr="00856F06">
        <w:t>Для этого необходимым является создание методического обеспечения (описание диагностических</w:t>
      </w:r>
      <w:r w:rsidRPr="00856F06">
        <w:rPr>
          <w:spacing w:val="1"/>
        </w:rPr>
        <w:t xml:space="preserve"> </w:t>
      </w:r>
      <w:r w:rsidRPr="00856F06">
        <w:t>материалов, процедур их применения, сбора, формализации, обработки, обобщения и представления</w:t>
      </w:r>
      <w:r w:rsidRPr="00856F06">
        <w:rPr>
          <w:spacing w:val="1"/>
        </w:rPr>
        <w:t xml:space="preserve"> </w:t>
      </w:r>
      <w:r w:rsidRPr="00856F06">
        <w:t>полученных данных)</w:t>
      </w:r>
      <w:r w:rsidRPr="00856F06">
        <w:rPr>
          <w:spacing w:val="-1"/>
        </w:rPr>
        <w:t xml:space="preserve"> </w:t>
      </w:r>
      <w:r w:rsidRPr="00856F06">
        <w:t>процесса</w:t>
      </w:r>
      <w:r w:rsidRPr="00856F06">
        <w:rPr>
          <w:spacing w:val="-2"/>
        </w:rPr>
        <w:t xml:space="preserve"> </w:t>
      </w:r>
      <w:r w:rsidRPr="00856F06">
        <w:t>осуществления</w:t>
      </w:r>
      <w:r w:rsidRPr="00856F06">
        <w:rPr>
          <w:spacing w:val="2"/>
        </w:rPr>
        <w:t xml:space="preserve"> </w:t>
      </w:r>
      <w:r w:rsidRPr="00856F06">
        <w:t>оценки</w:t>
      </w:r>
      <w:r w:rsidRPr="00856F06">
        <w:rPr>
          <w:spacing w:val="-3"/>
        </w:rPr>
        <w:t xml:space="preserve"> </w:t>
      </w:r>
      <w:r w:rsidRPr="00856F06">
        <w:t>достижений</w:t>
      </w:r>
      <w:r w:rsidRPr="00856F06">
        <w:rPr>
          <w:spacing w:val="-1"/>
        </w:rPr>
        <w:t xml:space="preserve"> </w:t>
      </w:r>
      <w:r w:rsidRPr="00856F06">
        <w:t>обучающихся.</w:t>
      </w:r>
    </w:p>
    <w:p w:rsidR="0006400D" w:rsidRPr="00856F06" w:rsidRDefault="00856F06" w:rsidP="00482D8F">
      <w:pPr>
        <w:pStyle w:val="a3"/>
        <w:spacing w:before="0" w:line="240" w:lineRule="atLeast"/>
        <w:ind w:right="207"/>
        <w:jc w:val="both"/>
      </w:pPr>
      <w:r w:rsidRPr="00856F06">
        <w:t>Эти</w:t>
      </w:r>
      <w:r w:rsidRPr="00856F06">
        <w:rPr>
          <w:spacing w:val="1"/>
        </w:rPr>
        <w:t xml:space="preserve"> </w:t>
      </w:r>
      <w:r w:rsidRPr="00856F06">
        <w:t>принципы</w:t>
      </w:r>
      <w:r w:rsidRPr="00856F06">
        <w:rPr>
          <w:spacing w:val="1"/>
        </w:rPr>
        <w:t xml:space="preserve"> </w:t>
      </w:r>
      <w:r w:rsidRPr="00856F06">
        <w:t>отражают</w:t>
      </w:r>
      <w:r w:rsidRPr="00856F06">
        <w:rPr>
          <w:spacing w:val="1"/>
        </w:rPr>
        <w:t xml:space="preserve"> </w:t>
      </w:r>
      <w:r w:rsidRPr="00856F06">
        <w:t>целостность</w:t>
      </w:r>
      <w:r w:rsidRPr="00856F06">
        <w:rPr>
          <w:spacing w:val="1"/>
        </w:rPr>
        <w:t xml:space="preserve"> </w:t>
      </w:r>
      <w:r w:rsidRPr="00856F06">
        <w:t>системы</w:t>
      </w:r>
      <w:r w:rsidRPr="00856F06">
        <w:rPr>
          <w:spacing w:val="1"/>
        </w:rPr>
        <w:t xml:space="preserve"> </w:t>
      </w:r>
      <w:r w:rsidRPr="00856F06">
        <w:t>образования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57"/>
        </w:rPr>
        <w:t xml:space="preserve"> </w:t>
      </w:r>
      <w:r w:rsidRPr="00856F06">
        <w:t>отсталостью,</w:t>
      </w:r>
      <w:r w:rsidRPr="00856F06">
        <w:rPr>
          <w:spacing w:val="1"/>
        </w:rPr>
        <w:t xml:space="preserve"> </w:t>
      </w:r>
      <w:r w:rsidRPr="00856F06">
        <w:t>представляют</w:t>
      </w:r>
      <w:r w:rsidRPr="00856F06">
        <w:rPr>
          <w:spacing w:val="1"/>
        </w:rPr>
        <w:t xml:space="preserve"> </w:t>
      </w:r>
      <w:r w:rsidRPr="00856F06">
        <w:t>обобщенные</w:t>
      </w:r>
      <w:r w:rsidRPr="00856F06">
        <w:rPr>
          <w:spacing w:val="1"/>
        </w:rPr>
        <w:t xml:space="preserve"> </w:t>
      </w:r>
      <w:r w:rsidRPr="00856F06">
        <w:t>характеристики</w:t>
      </w:r>
      <w:r w:rsidRPr="00856F06">
        <w:rPr>
          <w:spacing w:val="1"/>
        </w:rPr>
        <w:t xml:space="preserve"> </w:t>
      </w:r>
      <w:r w:rsidRPr="00856F06">
        <w:t>оценки</w:t>
      </w:r>
      <w:r w:rsidRPr="00856F06">
        <w:rPr>
          <w:spacing w:val="1"/>
        </w:rPr>
        <w:t xml:space="preserve"> </w:t>
      </w:r>
      <w:r w:rsidRPr="00856F06">
        <w:t>их</w:t>
      </w:r>
      <w:r w:rsidRPr="00856F06">
        <w:rPr>
          <w:spacing w:val="1"/>
        </w:rPr>
        <w:t xml:space="preserve"> </w:t>
      </w:r>
      <w:r w:rsidRPr="00856F06">
        <w:t>учебных</w:t>
      </w:r>
      <w:r w:rsidRPr="00856F06">
        <w:rPr>
          <w:spacing w:val="1"/>
        </w:rPr>
        <w:t xml:space="preserve"> </w:t>
      </w:r>
      <w:r w:rsidRPr="00856F06">
        <w:t>и</w:t>
      </w:r>
      <w:r w:rsidRPr="00856F06">
        <w:rPr>
          <w:spacing w:val="1"/>
        </w:rPr>
        <w:t xml:space="preserve"> </w:t>
      </w:r>
      <w:r w:rsidRPr="00856F06">
        <w:t>личностных</w:t>
      </w:r>
      <w:r w:rsidRPr="00856F06">
        <w:rPr>
          <w:spacing w:val="1"/>
        </w:rPr>
        <w:t xml:space="preserve"> </w:t>
      </w:r>
      <w:r w:rsidRPr="00856F06">
        <w:t>достижений.</w:t>
      </w:r>
    </w:p>
    <w:p w:rsidR="0006400D" w:rsidRPr="00856F06" w:rsidRDefault="0006400D" w:rsidP="00482D8F">
      <w:pPr>
        <w:spacing w:line="240" w:lineRule="atLeast"/>
        <w:jc w:val="both"/>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pPr>
      <w:r w:rsidRPr="00856F06">
        <w:lastRenderedPageBreak/>
        <w:t>При</w:t>
      </w:r>
      <w:r w:rsidRPr="00856F06">
        <w:rPr>
          <w:spacing w:val="1"/>
        </w:rPr>
        <w:t xml:space="preserve"> </w:t>
      </w:r>
      <w:r w:rsidRPr="00856F06">
        <w:t>разработке</w:t>
      </w:r>
      <w:r w:rsidRPr="00856F06">
        <w:rPr>
          <w:spacing w:val="1"/>
        </w:rPr>
        <w:t xml:space="preserve"> </w:t>
      </w:r>
      <w:r w:rsidRPr="00856F06">
        <w:t>системы</w:t>
      </w:r>
      <w:r w:rsidRPr="00856F06">
        <w:rPr>
          <w:spacing w:val="1"/>
        </w:rPr>
        <w:t xml:space="preserve"> </w:t>
      </w:r>
      <w:r w:rsidRPr="00856F06">
        <w:t>оценки</w:t>
      </w:r>
      <w:r w:rsidRPr="00856F06">
        <w:rPr>
          <w:spacing w:val="1"/>
        </w:rPr>
        <w:t xml:space="preserve"> </w:t>
      </w:r>
      <w:r w:rsidRPr="00856F06">
        <w:t>достижений</w:t>
      </w:r>
      <w:r w:rsidRPr="00856F06">
        <w:rPr>
          <w:spacing w:val="1"/>
        </w:rPr>
        <w:t xml:space="preserve"> </w:t>
      </w:r>
      <w:r w:rsidRPr="00856F06">
        <w:t>обучающихся</w:t>
      </w:r>
      <w:r w:rsidRPr="00856F06">
        <w:rPr>
          <w:spacing w:val="1"/>
        </w:rPr>
        <w:t xml:space="preserve"> </w:t>
      </w:r>
      <w:r w:rsidRPr="00856F06">
        <w:t>в</w:t>
      </w:r>
      <w:r w:rsidRPr="00856F06">
        <w:rPr>
          <w:spacing w:val="1"/>
        </w:rPr>
        <w:t xml:space="preserve"> </w:t>
      </w:r>
      <w:r w:rsidRPr="00856F06">
        <w:t>освоении</w:t>
      </w:r>
      <w:r w:rsidRPr="00856F06">
        <w:rPr>
          <w:spacing w:val="1"/>
        </w:rPr>
        <w:t xml:space="preserve"> </w:t>
      </w:r>
      <w:r w:rsidRPr="00856F06">
        <w:t>содержания</w:t>
      </w:r>
      <w:r w:rsidRPr="00856F06">
        <w:rPr>
          <w:spacing w:val="1"/>
        </w:rPr>
        <w:t xml:space="preserve"> </w:t>
      </w:r>
      <w:r w:rsidRPr="00856F06">
        <w:t>АООП</w:t>
      </w:r>
      <w:r w:rsidRPr="00856F06">
        <w:rPr>
          <w:spacing w:val="-57"/>
        </w:rPr>
        <w:t xml:space="preserve"> </w:t>
      </w:r>
      <w:r w:rsidRPr="00856F06">
        <w:t>необходимо</w:t>
      </w:r>
      <w:r w:rsidRPr="00856F06">
        <w:rPr>
          <w:spacing w:val="-2"/>
        </w:rPr>
        <w:t xml:space="preserve"> </w:t>
      </w:r>
      <w:r w:rsidRPr="00856F06">
        <w:t>ориентироваться</w:t>
      </w:r>
      <w:r w:rsidRPr="00856F06">
        <w:rPr>
          <w:spacing w:val="-1"/>
        </w:rPr>
        <w:t xml:space="preserve"> </w:t>
      </w:r>
      <w:r w:rsidRPr="00856F06">
        <w:t>на</w:t>
      </w:r>
      <w:r w:rsidRPr="00856F06">
        <w:rPr>
          <w:spacing w:val="-2"/>
        </w:rPr>
        <w:t xml:space="preserve"> </w:t>
      </w:r>
      <w:r w:rsidRPr="00856F06">
        <w:t>представленный</w:t>
      </w:r>
      <w:r w:rsidRPr="00856F06">
        <w:rPr>
          <w:spacing w:val="-1"/>
        </w:rPr>
        <w:t xml:space="preserve"> </w:t>
      </w:r>
      <w:r w:rsidRPr="00856F06">
        <w:t>перечень</w:t>
      </w:r>
      <w:r w:rsidRPr="00856F06">
        <w:rPr>
          <w:spacing w:val="5"/>
        </w:rPr>
        <w:t xml:space="preserve"> </w:t>
      </w:r>
      <w:r w:rsidRPr="00856F06">
        <w:t>планируемых результатов.</w:t>
      </w:r>
    </w:p>
    <w:p w:rsidR="0006400D" w:rsidRPr="00856F06" w:rsidRDefault="00856F06" w:rsidP="00482D8F">
      <w:pPr>
        <w:pStyle w:val="a3"/>
        <w:spacing w:before="0" w:line="240" w:lineRule="atLeast"/>
        <w:ind w:right="214"/>
        <w:jc w:val="both"/>
      </w:pPr>
      <w:r w:rsidRPr="00856F06">
        <w:t>Обеспечение дифференцированной оценки достижений обучающихся с умственной отсталостью</w:t>
      </w:r>
      <w:r w:rsidRPr="00856F06">
        <w:rPr>
          <w:spacing w:val="1"/>
        </w:rPr>
        <w:t xml:space="preserve"> </w:t>
      </w:r>
      <w:r w:rsidRPr="00856F06">
        <w:t>(интеллектуальными</w:t>
      </w:r>
      <w:r w:rsidRPr="00856F06">
        <w:rPr>
          <w:spacing w:val="-3"/>
        </w:rPr>
        <w:t xml:space="preserve"> </w:t>
      </w:r>
      <w:r w:rsidRPr="00856F06">
        <w:t>нарушениями)</w:t>
      </w:r>
      <w:r w:rsidRPr="00856F06">
        <w:rPr>
          <w:spacing w:val="-3"/>
        </w:rPr>
        <w:t xml:space="preserve"> </w:t>
      </w:r>
      <w:r w:rsidRPr="00856F06">
        <w:t>имеет</w:t>
      </w:r>
      <w:r w:rsidRPr="00856F06">
        <w:rPr>
          <w:spacing w:val="-2"/>
        </w:rPr>
        <w:t xml:space="preserve"> </w:t>
      </w:r>
      <w:r w:rsidRPr="00856F06">
        <w:t>определяющее</w:t>
      </w:r>
      <w:r w:rsidRPr="00856F06">
        <w:rPr>
          <w:spacing w:val="-4"/>
        </w:rPr>
        <w:t xml:space="preserve"> </w:t>
      </w:r>
      <w:r w:rsidRPr="00856F06">
        <w:t>значение</w:t>
      </w:r>
      <w:r w:rsidRPr="00856F06">
        <w:rPr>
          <w:spacing w:val="-3"/>
        </w:rPr>
        <w:t xml:space="preserve"> </w:t>
      </w:r>
      <w:r w:rsidRPr="00856F06">
        <w:t>для</w:t>
      </w:r>
      <w:r w:rsidRPr="00856F06">
        <w:rPr>
          <w:spacing w:val="-3"/>
        </w:rPr>
        <w:t xml:space="preserve"> </w:t>
      </w:r>
      <w:r w:rsidRPr="00856F06">
        <w:t>оценки</w:t>
      </w:r>
      <w:r w:rsidRPr="00856F06">
        <w:rPr>
          <w:spacing w:val="-4"/>
        </w:rPr>
        <w:t xml:space="preserve"> </w:t>
      </w:r>
      <w:r w:rsidRPr="00856F06">
        <w:t>качества</w:t>
      </w:r>
      <w:r w:rsidRPr="00856F06">
        <w:rPr>
          <w:spacing w:val="-5"/>
        </w:rPr>
        <w:t xml:space="preserve"> </w:t>
      </w:r>
      <w:r w:rsidRPr="00856F06">
        <w:t>образования.</w:t>
      </w:r>
    </w:p>
    <w:p w:rsidR="0006400D" w:rsidRPr="00856F06" w:rsidRDefault="00856F06" w:rsidP="00D527D5">
      <w:pPr>
        <w:pStyle w:val="a4"/>
        <w:numPr>
          <w:ilvl w:val="2"/>
          <w:numId w:val="26"/>
        </w:numPr>
        <w:tabs>
          <w:tab w:val="left" w:pos="1590"/>
        </w:tabs>
        <w:spacing w:before="0" w:line="240" w:lineRule="atLeast"/>
        <w:ind w:left="300" w:right="209" w:firstLine="540"/>
        <w:jc w:val="both"/>
        <w:rPr>
          <w:sz w:val="24"/>
        </w:rPr>
      </w:pPr>
      <w:r w:rsidRPr="00856F06">
        <w:rPr>
          <w:sz w:val="24"/>
        </w:rPr>
        <w:t xml:space="preserve">В соответствии с требованиями </w:t>
      </w:r>
      <w:hyperlink r:id="rId9">
        <w:r w:rsidRPr="00856F06">
          <w:rPr>
            <w:color w:val="0000FF"/>
            <w:sz w:val="24"/>
          </w:rPr>
          <w:t xml:space="preserve">Стандарта </w:t>
        </w:r>
      </w:hyperlink>
      <w:r w:rsidRPr="00856F06">
        <w:rPr>
          <w:sz w:val="24"/>
        </w:rPr>
        <w:t>для обучающихся с умственной отсталостью</w:t>
      </w:r>
      <w:r w:rsidRPr="00856F06">
        <w:rPr>
          <w:spacing w:val="1"/>
          <w:sz w:val="24"/>
        </w:rPr>
        <w:t xml:space="preserve"> </w:t>
      </w:r>
      <w:r w:rsidRPr="00856F06">
        <w:rPr>
          <w:sz w:val="24"/>
        </w:rPr>
        <w:t>оценке</w:t>
      </w:r>
      <w:r w:rsidRPr="00856F06">
        <w:rPr>
          <w:spacing w:val="-2"/>
          <w:sz w:val="24"/>
        </w:rPr>
        <w:t xml:space="preserve"> </w:t>
      </w:r>
      <w:r w:rsidRPr="00856F06">
        <w:rPr>
          <w:sz w:val="24"/>
        </w:rPr>
        <w:t>подлежат личностные</w:t>
      </w:r>
      <w:r w:rsidRPr="00856F06">
        <w:rPr>
          <w:spacing w:val="-2"/>
          <w:sz w:val="24"/>
        </w:rPr>
        <w:t xml:space="preserve"> </w:t>
      </w:r>
      <w:r w:rsidRPr="00856F06">
        <w:rPr>
          <w:sz w:val="24"/>
        </w:rPr>
        <w:t>и предметные</w:t>
      </w:r>
      <w:r w:rsidRPr="00856F06">
        <w:rPr>
          <w:spacing w:val="-2"/>
          <w:sz w:val="24"/>
        </w:rPr>
        <w:t xml:space="preserve"> </w:t>
      </w:r>
      <w:r w:rsidRPr="00856F06">
        <w:rPr>
          <w:sz w:val="24"/>
        </w:rPr>
        <w:t>результаты.</w:t>
      </w:r>
    </w:p>
    <w:p w:rsidR="0006400D" w:rsidRPr="00856F06" w:rsidRDefault="00856F06" w:rsidP="00D527D5">
      <w:pPr>
        <w:pStyle w:val="a4"/>
        <w:numPr>
          <w:ilvl w:val="2"/>
          <w:numId w:val="26"/>
        </w:numPr>
        <w:tabs>
          <w:tab w:val="left" w:pos="1561"/>
        </w:tabs>
        <w:spacing w:before="0" w:line="240" w:lineRule="atLeast"/>
        <w:ind w:left="300" w:right="211" w:firstLine="540"/>
        <w:jc w:val="both"/>
        <w:rPr>
          <w:sz w:val="24"/>
        </w:rPr>
      </w:pPr>
      <w:r w:rsidRPr="00856F06">
        <w:rPr>
          <w:sz w:val="24"/>
        </w:rPr>
        <w:t>Личностные результаты включают овладение обучающимися социальными (жизненными)</w:t>
      </w:r>
      <w:r w:rsidRPr="00856F06">
        <w:rPr>
          <w:spacing w:val="-57"/>
          <w:sz w:val="24"/>
        </w:rPr>
        <w:t xml:space="preserve"> </w:t>
      </w:r>
      <w:r w:rsidRPr="00856F06">
        <w:rPr>
          <w:sz w:val="24"/>
        </w:rPr>
        <w:t>компетенциями, необходимыми для решения практико-ориентированных задач и обеспечивающими</w:t>
      </w:r>
      <w:r w:rsidRPr="00856F06">
        <w:rPr>
          <w:spacing w:val="1"/>
          <w:sz w:val="24"/>
        </w:rPr>
        <w:t xml:space="preserve"> </w:t>
      </w:r>
      <w:r w:rsidRPr="00856F06">
        <w:rPr>
          <w:sz w:val="24"/>
        </w:rPr>
        <w:t>формирование</w:t>
      </w:r>
      <w:r w:rsidRPr="00856F06">
        <w:rPr>
          <w:spacing w:val="-2"/>
          <w:sz w:val="24"/>
        </w:rPr>
        <w:t xml:space="preserve"> </w:t>
      </w:r>
      <w:r w:rsidRPr="00856F06">
        <w:rPr>
          <w:sz w:val="24"/>
        </w:rPr>
        <w:t>и</w:t>
      </w:r>
      <w:r w:rsidRPr="00856F06">
        <w:rPr>
          <w:spacing w:val="-1"/>
          <w:sz w:val="24"/>
        </w:rPr>
        <w:t xml:space="preserve"> </w:t>
      </w:r>
      <w:r w:rsidRPr="00856F06">
        <w:rPr>
          <w:sz w:val="24"/>
        </w:rPr>
        <w:t>развитие</w:t>
      </w:r>
      <w:r w:rsidRPr="00856F06">
        <w:rPr>
          <w:spacing w:val="-2"/>
          <w:sz w:val="24"/>
        </w:rPr>
        <w:t xml:space="preserve"> </w:t>
      </w:r>
      <w:r w:rsidRPr="00856F06">
        <w:rPr>
          <w:sz w:val="24"/>
        </w:rPr>
        <w:t>социальных</w:t>
      </w:r>
      <w:r w:rsidRPr="00856F06">
        <w:rPr>
          <w:spacing w:val="2"/>
          <w:sz w:val="24"/>
        </w:rPr>
        <w:t xml:space="preserve"> </w:t>
      </w:r>
      <w:r w:rsidRPr="00856F06">
        <w:rPr>
          <w:sz w:val="24"/>
        </w:rPr>
        <w:t>отношений,</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в</w:t>
      </w:r>
      <w:r w:rsidRPr="00856F06">
        <w:rPr>
          <w:spacing w:val="-1"/>
          <w:sz w:val="24"/>
        </w:rPr>
        <w:t xml:space="preserve"> </w:t>
      </w:r>
      <w:r w:rsidRPr="00856F06">
        <w:rPr>
          <w:sz w:val="24"/>
        </w:rPr>
        <w:t>различных</w:t>
      </w:r>
      <w:r w:rsidRPr="00856F06">
        <w:rPr>
          <w:spacing w:val="1"/>
          <w:sz w:val="24"/>
        </w:rPr>
        <w:t xml:space="preserve"> </w:t>
      </w:r>
      <w:r w:rsidRPr="00856F06">
        <w:rPr>
          <w:sz w:val="24"/>
        </w:rPr>
        <w:t>средах.</w:t>
      </w:r>
    </w:p>
    <w:p w:rsidR="0006400D" w:rsidRPr="00856F06" w:rsidRDefault="00856F06" w:rsidP="00482D8F">
      <w:pPr>
        <w:pStyle w:val="a3"/>
        <w:spacing w:before="0" w:line="240" w:lineRule="atLeast"/>
        <w:ind w:right="211"/>
        <w:jc w:val="both"/>
      </w:pPr>
      <w:r w:rsidRPr="00856F06">
        <w:t>Оценка</w:t>
      </w:r>
      <w:r w:rsidRPr="00856F06">
        <w:rPr>
          <w:spacing w:val="1"/>
        </w:rPr>
        <w:t xml:space="preserve"> </w:t>
      </w:r>
      <w:r w:rsidRPr="00856F06">
        <w:t>личностных</w:t>
      </w:r>
      <w:r w:rsidRPr="00856F06">
        <w:rPr>
          <w:spacing w:val="1"/>
        </w:rPr>
        <w:t xml:space="preserve"> </w:t>
      </w:r>
      <w:r w:rsidRPr="00856F06">
        <w:t>результатов</w:t>
      </w:r>
      <w:r w:rsidRPr="00856F06">
        <w:rPr>
          <w:spacing w:val="1"/>
        </w:rPr>
        <w:t xml:space="preserve"> </w:t>
      </w:r>
      <w:r w:rsidRPr="00856F06">
        <w:t>предполагает,</w:t>
      </w:r>
      <w:r w:rsidRPr="00856F06">
        <w:rPr>
          <w:spacing w:val="1"/>
        </w:rPr>
        <w:t xml:space="preserve"> </w:t>
      </w:r>
      <w:r w:rsidRPr="00856F06">
        <w:t>прежде</w:t>
      </w:r>
      <w:r w:rsidRPr="00856F06">
        <w:rPr>
          <w:spacing w:val="1"/>
        </w:rPr>
        <w:t xml:space="preserve"> </w:t>
      </w:r>
      <w:r w:rsidRPr="00856F06">
        <w:t>всего,</w:t>
      </w:r>
      <w:r w:rsidRPr="00856F06">
        <w:rPr>
          <w:spacing w:val="1"/>
        </w:rPr>
        <w:t xml:space="preserve"> </w:t>
      </w:r>
      <w:r w:rsidRPr="00856F06">
        <w:t>оценку</w:t>
      </w:r>
      <w:r w:rsidRPr="00856F06">
        <w:rPr>
          <w:spacing w:val="61"/>
        </w:rPr>
        <w:t xml:space="preserve"> </w:t>
      </w:r>
      <w:r w:rsidRPr="00856F06">
        <w:t>продвижения</w:t>
      </w:r>
      <w:r w:rsidRPr="00856F06">
        <w:rPr>
          <w:spacing w:val="1"/>
        </w:rPr>
        <w:t xml:space="preserve"> </w:t>
      </w:r>
      <w:r w:rsidRPr="00856F06">
        <w:t>обучающегося в овладении социальными (жизненными) компетенциями, которые, в конечном итоге,</w:t>
      </w:r>
      <w:r w:rsidRPr="00856F06">
        <w:rPr>
          <w:spacing w:val="1"/>
        </w:rPr>
        <w:t xml:space="preserve"> </w:t>
      </w:r>
      <w:r w:rsidRPr="00856F06">
        <w:t>составляют</w:t>
      </w:r>
      <w:r w:rsidRPr="00856F06">
        <w:rPr>
          <w:spacing w:val="1"/>
        </w:rPr>
        <w:t xml:space="preserve"> </w:t>
      </w:r>
      <w:r w:rsidRPr="00856F06">
        <w:t>основу</w:t>
      </w:r>
      <w:r w:rsidRPr="00856F06">
        <w:rPr>
          <w:spacing w:val="1"/>
        </w:rPr>
        <w:t xml:space="preserve"> </w:t>
      </w:r>
      <w:r w:rsidRPr="00856F06">
        <w:t>этих</w:t>
      </w:r>
      <w:r w:rsidRPr="00856F06">
        <w:rPr>
          <w:spacing w:val="1"/>
        </w:rPr>
        <w:t xml:space="preserve"> </w:t>
      </w:r>
      <w:r w:rsidRPr="00856F06">
        <w:t>результатов.</w:t>
      </w:r>
      <w:r w:rsidRPr="00856F06">
        <w:rPr>
          <w:spacing w:val="1"/>
        </w:rPr>
        <w:t xml:space="preserve"> </w:t>
      </w:r>
      <w:r w:rsidRPr="00856F06">
        <w:t>При</w:t>
      </w:r>
      <w:r w:rsidRPr="00856F06">
        <w:rPr>
          <w:spacing w:val="1"/>
        </w:rPr>
        <w:t xml:space="preserve"> </w:t>
      </w:r>
      <w:r w:rsidRPr="00856F06">
        <w:t>этом</w:t>
      </w:r>
      <w:r w:rsidRPr="00856F06">
        <w:rPr>
          <w:spacing w:val="1"/>
        </w:rPr>
        <w:t xml:space="preserve"> </w:t>
      </w:r>
      <w:r w:rsidRPr="00856F06">
        <w:t>некоторые</w:t>
      </w:r>
      <w:r w:rsidRPr="00856F06">
        <w:rPr>
          <w:spacing w:val="1"/>
        </w:rPr>
        <w:t xml:space="preserve"> </w:t>
      </w:r>
      <w:r w:rsidRPr="00856F06">
        <w:t>личностные</w:t>
      </w:r>
      <w:r w:rsidRPr="00856F06">
        <w:rPr>
          <w:spacing w:val="1"/>
        </w:rPr>
        <w:t xml:space="preserve"> </w:t>
      </w:r>
      <w:r w:rsidRPr="00856F06">
        <w:t>результаты</w:t>
      </w:r>
      <w:r w:rsidRPr="00856F06">
        <w:rPr>
          <w:spacing w:val="1"/>
        </w:rPr>
        <w:t xml:space="preserve"> </w:t>
      </w:r>
      <w:r w:rsidRPr="00856F06">
        <w:t>могут</w:t>
      </w:r>
      <w:r w:rsidRPr="00856F06">
        <w:rPr>
          <w:spacing w:val="60"/>
        </w:rPr>
        <w:t xml:space="preserve"> </w:t>
      </w:r>
      <w:r w:rsidRPr="00856F06">
        <w:t>быть</w:t>
      </w:r>
      <w:r w:rsidRPr="00856F06">
        <w:rPr>
          <w:spacing w:val="1"/>
        </w:rPr>
        <w:t xml:space="preserve"> </w:t>
      </w:r>
      <w:r w:rsidRPr="00856F06">
        <w:t>оценены</w:t>
      </w:r>
      <w:r w:rsidRPr="00856F06">
        <w:rPr>
          <w:spacing w:val="-1"/>
        </w:rPr>
        <w:t xml:space="preserve"> </w:t>
      </w:r>
      <w:r w:rsidRPr="00856F06">
        <w:t>исключительно качественно.</w:t>
      </w:r>
    </w:p>
    <w:p w:rsidR="0006400D" w:rsidRPr="00856F06" w:rsidRDefault="00856F06" w:rsidP="00482D8F">
      <w:pPr>
        <w:pStyle w:val="a3"/>
        <w:spacing w:before="0" w:line="240" w:lineRule="atLeast"/>
        <w:ind w:right="214"/>
        <w:jc w:val="both"/>
      </w:pPr>
      <w:r w:rsidRPr="00856F06">
        <w:t>На основании применения метода экспертной оценки (процедура оценки результатов на основе</w:t>
      </w:r>
      <w:r w:rsidRPr="00856F06">
        <w:rPr>
          <w:spacing w:val="1"/>
        </w:rPr>
        <w:t xml:space="preserve"> </w:t>
      </w:r>
      <w:r w:rsidRPr="00856F06">
        <w:t>мнений</w:t>
      </w:r>
      <w:r w:rsidRPr="00856F06">
        <w:rPr>
          <w:spacing w:val="1"/>
        </w:rPr>
        <w:t xml:space="preserve"> </w:t>
      </w:r>
      <w:r w:rsidRPr="00856F06">
        <w:t>группы</w:t>
      </w:r>
      <w:r w:rsidRPr="00856F06">
        <w:rPr>
          <w:spacing w:val="1"/>
        </w:rPr>
        <w:t xml:space="preserve"> </w:t>
      </w:r>
      <w:r w:rsidRPr="00856F06">
        <w:t>специалистов</w:t>
      </w:r>
      <w:r w:rsidRPr="00856F06">
        <w:rPr>
          <w:spacing w:val="1"/>
        </w:rPr>
        <w:t xml:space="preserve"> </w:t>
      </w:r>
      <w:r w:rsidRPr="00856F06">
        <w:t>(экспертов)</w:t>
      </w:r>
      <w:r w:rsidRPr="00856F06">
        <w:rPr>
          <w:spacing w:val="1"/>
        </w:rPr>
        <w:t xml:space="preserve"> </w:t>
      </w:r>
      <w:r w:rsidRPr="00856F06">
        <w:t>осуществляется</w:t>
      </w:r>
      <w:r w:rsidRPr="00856F06">
        <w:rPr>
          <w:spacing w:val="1"/>
        </w:rPr>
        <w:t xml:space="preserve"> </w:t>
      </w:r>
      <w:r w:rsidRPr="00856F06">
        <w:t>всесторонняя</w:t>
      </w:r>
      <w:r w:rsidRPr="00856F06">
        <w:rPr>
          <w:spacing w:val="1"/>
        </w:rPr>
        <w:t xml:space="preserve"> </w:t>
      </w:r>
      <w:r w:rsidRPr="00856F06">
        <w:t>и</w:t>
      </w:r>
      <w:r w:rsidRPr="00856F06">
        <w:rPr>
          <w:spacing w:val="1"/>
        </w:rPr>
        <w:t xml:space="preserve"> </w:t>
      </w:r>
      <w:r w:rsidRPr="00856F06">
        <w:t>комплексная</w:t>
      </w:r>
      <w:r w:rsidRPr="00856F06">
        <w:rPr>
          <w:spacing w:val="1"/>
        </w:rPr>
        <w:t xml:space="preserve"> </w:t>
      </w:r>
      <w:r w:rsidRPr="00856F06">
        <w:t>оценка</w:t>
      </w:r>
      <w:r w:rsidRPr="00856F06">
        <w:rPr>
          <w:spacing w:val="1"/>
        </w:rPr>
        <w:t xml:space="preserve"> </w:t>
      </w:r>
      <w:r w:rsidRPr="00856F06">
        <w:t>овладения</w:t>
      </w:r>
      <w:r w:rsidRPr="00856F06">
        <w:rPr>
          <w:spacing w:val="-1"/>
        </w:rPr>
        <w:t xml:space="preserve"> </w:t>
      </w:r>
      <w:r w:rsidRPr="00856F06">
        <w:t>обучающимися</w:t>
      </w:r>
      <w:r w:rsidRPr="00856F06">
        <w:rPr>
          <w:spacing w:val="-1"/>
        </w:rPr>
        <w:t xml:space="preserve"> </w:t>
      </w:r>
      <w:r w:rsidRPr="00856F06">
        <w:t>социальными (жизненными)</w:t>
      </w:r>
      <w:r w:rsidRPr="00856F06">
        <w:rPr>
          <w:spacing w:val="3"/>
        </w:rPr>
        <w:t xml:space="preserve"> </w:t>
      </w:r>
      <w:r w:rsidRPr="00856F06">
        <w:t>компетенциями.</w:t>
      </w:r>
    </w:p>
    <w:p w:rsidR="0006400D" w:rsidRPr="00856F06" w:rsidRDefault="00856F06" w:rsidP="00482D8F">
      <w:pPr>
        <w:pStyle w:val="a3"/>
        <w:spacing w:before="0" w:line="240" w:lineRule="atLeast"/>
        <w:ind w:right="202"/>
        <w:jc w:val="both"/>
      </w:pPr>
      <w:r w:rsidRPr="00856F06">
        <w:t>Состав</w:t>
      </w:r>
      <w:r w:rsidRPr="00856F06">
        <w:rPr>
          <w:spacing w:val="1"/>
        </w:rPr>
        <w:t xml:space="preserve"> </w:t>
      </w:r>
      <w:r w:rsidRPr="00856F06">
        <w:t>экспертной</w:t>
      </w:r>
      <w:r w:rsidRPr="00856F06">
        <w:rPr>
          <w:spacing w:val="1"/>
        </w:rPr>
        <w:t xml:space="preserve"> </w:t>
      </w:r>
      <w:r w:rsidRPr="00856F06">
        <w:t>группы</w:t>
      </w:r>
      <w:r w:rsidRPr="00856F06">
        <w:rPr>
          <w:spacing w:val="1"/>
        </w:rPr>
        <w:t xml:space="preserve"> </w:t>
      </w:r>
      <w:r w:rsidRPr="00856F06">
        <w:t>определяется</w:t>
      </w:r>
      <w:r w:rsidRPr="00856F06">
        <w:rPr>
          <w:spacing w:val="1"/>
        </w:rPr>
        <w:t xml:space="preserve"> </w:t>
      </w:r>
      <w:r w:rsidRPr="00856F06">
        <w:t>МБОУ</w:t>
      </w:r>
      <w:r w:rsidRPr="00856F06">
        <w:rPr>
          <w:spacing w:val="1"/>
        </w:rPr>
        <w:t xml:space="preserve"> </w:t>
      </w:r>
      <w:r w:rsidRPr="00856F06">
        <w:t>«</w:t>
      </w:r>
      <w:r w:rsidR="00482D8F">
        <w:t xml:space="preserve">Ануйская </w:t>
      </w:r>
      <w:r w:rsidRPr="00856F06">
        <w:rPr>
          <w:spacing w:val="1"/>
        </w:rPr>
        <w:t xml:space="preserve"> </w:t>
      </w:r>
      <w:r w:rsidRPr="00856F06">
        <w:t>СОШ»</w:t>
      </w:r>
      <w:r w:rsidRPr="00856F06">
        <w:rPr>
          <w:spacing w:val="1"/>
        </w:rPr>
        <w:t xml:space="preserve"> </w:t>
      </w:r>
      <w:r w:rsidRPr="00856F06">
        <w:t>и</w:t>
      </w:r>
      <w:r w:rsidRPr="00856F06">
        <w:rPr>
          <w:spacing w:val="1"/>
        </w:rPr>
        <w:t xml:space="preserve"> </w:t>
      </w:r>
      <w:r w:rsidRPr="00856F06">
        <w:t>включает</w:t>
      </w:r>
      <w:r w:rsidRPr="00856F06">
        <w:rPr>
          <w:spacing w:val="1"/>
        </w:rPr>
        <w:t xml:space="preserve"> </w:t>
      </w:r>
      <w:r w:rsidRPr="00856F06">
        <w:t>учителей,</w:t>
      </w:r>
      <w:r w:rsidRPr="00856F06">
        <w:rPr>
          <w:spacing w:val="1"/>
        </w:rPr>
        <w:t xml:space="preserve"> </w:t>
      </w:r>
      <w:r w:rsidRPr="00856F06">
        <w:t>педагога-психолога,</w:t>
      </w:r>
      <w:r w:rsidRPr="00856F06">
        <w:rPr>
          <w:spacing w:val="1"/>
        </w:rPr>
        <w:t xml:space="preserve"> </w:t>
      </w:r>
      <w:r w:rsidRPr="00856F06">
        <w:t>социального</w:t>
      </w:r>
      <w:r w:rsidRPr="00856F06">
        <w:rPr>
          <w:spacing w:val="1"/>
        </w:rPr>
        <w:t xml:space="preserve"> </w:t>
      </w:r>
      <w:r w:rsidRPr="00856F06">
        <w:t>педагога,</w:t>
      </w:r>
      <w:r w:rsidRPr="00856F06">
        <w:rPr>
          <w:spacing w:val="1"/>
        </w:rPr>
        <w:t xml:space="preserve"> </w:t>
      </w:r>
      <w:r w:rsidRPr="00856F06">
        <w:t>которые</w:t>
      </w:r>
      <w:r w:rsidRPr="00856F06">
        <w:rPr>
          <w:spacing w:val="1"/>
        </w:rPr>
        <w:t xml:space="preserve"> </w:t>
      </w:r>
      <w:r w:rsidRPr="00856F06">
        <w:t>хорошо</w:t>
      </w:r>
      <w:r w:rsidRPr="00856F06">
        <w:rPr>
          <w:spacing w:val="1"/>
        </w:rPr>
        <w:t xml:space="preserve"> </w:t>
      </w:r>
      <w:r w:rsidRPr="00856F06">
        <w:t>знают</w:t>
      </w:r>
      <w:r w:rsidRPr="00856F06">
        <w:rPr>
          <w:spacing w:val="1"/>
        </w:rPr>
        <w:t xml:space="preserve"> </w:t>
      </w:r>
      <w:r w:rsidRPr="00856F06">
        <w:t>обучающихся.</w:t>
      </w:r>
      <w:r w:rsidRPr="00856F06">
        <w:rPr>
          <w:spacing w:val="1"/>
        </w:rPr>
        <w:t xml:space="preserve"> </w:t>
      </w:r>
      <w:r w:rsidRPr="00856F06">
        <w:t>Для</w:t>
      </w:r>
      <w:r w:rsidRPr="00856F06">
        <w:rPr>
          <w:spacing w:val="1"/>
        </w:rPr>
        <w:t xml:space="preserve"> </w:t>
      </w:r>
      <w:r w:rsidRPr="00856F06">
        <w:t>полноты</w:t>
      </w:r>
      <w:r w:rsidRPr="00856F06">
        <w:rPr>
          <w:spacing w:val="1"/>
        </w:rPr>
        <w:t xml:space="preserve"> </w:t>
      </w:r>
      <w:r w:rsidRPr="00856F06">
        <w:t>оценки</w:t>
      </w:r>
      <w:r w:rsidRPr="00856F06">
        <w:rPr>
          <w:spacing w:val="1"/>
        </w:rPr>
        <w:t xml:space="preserve"> </w:t>
      </w:r>
      <w:r w:rsidRPr="00856F06">
        <w:t>личностных</w:t>
      </w:r>
      <w:r w:rsidRPr="00856F06">
        <w:rPr>
          <w:spacing w:val="1"/>
        </w:rPr>
        <w:t xml:space="preserve"> </w:t>
      </w:r>
      <w:r w:rsidRPr="00856F06">
        <w:t>результатов</w:t>
      </w:r>
      <w:r w:rsidRPr="00856F06">
        <w:rPr>
          <w:spacing w:val="1"/>
        </w:rPr>
        <w:t xml:space="preserve"> </w:t>
      </w:r>
      <w:r w:rsidRPr="00856F06">
        <w:t>освоения</w:t>
      </w:r>
      <w:r w:rsidRPr="00856F06">
        <w:rPr>
          <w:spacing w:val="1"/>
        </w:rPr>
        <w:t xml:space="preserve"> </w:t>
      </w:r>
      <w:r w:rsidRPr="00856F06">
        <w:t>обучающимися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АООГТ</w:t>
      </w:r>
      <w:r w:rsidRPr="00856F06">
        <w:rPr>
          <w:spacing w:val="1"/>
        </w:rPr>
        <w:t xml:space="preserve"> </w:t>
      </w:r>
      <w:r w:rsidRPr="00856F06">
        <w:t>следует</w:t>
      </w:r>
      <w:r w:rsidRPr="00856F06">
        <w:rPr>
          <w:spacing w:val="1"/>
        </w:rPr>
        <w:t xml:space="preserve"> </w:t>
      </w:r>
      <w:r w:rsidRPr="00856F06">
        <w:t>учитывать</w:t>
      </w:r>
      <w:r w:rsidRPr="00856F06">
        <w:rPr>
          <w:spacing w:val="1"/>
        </w:rPr>
        <w:t xml:space="preserve"> </w:t>
      </w:r>
      <w:r w:rsidRPr="00856F06">
        <w:t>мнение</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 поскольку основой оценки служит анализ изменений в поведении обучающегося в</w:t>
      </w:r>
      <w:r w:rsidRPr="00856F06">
        <w:rPr>
          <w:spacing w:val="1"/>
        </w:rPr>
        <w:t xml:space="preserve"> </w:t>
      </w:r>
      <w:r w:rsidRPr="00856F06">
        <w:t>повседневной жизни в различных социальных средах. Результаты анализа представляются в форме</w:t>
      </w:r>
      <w:r w:rsidRPr="00856F06">
        <w:rPr>
          <w:spacing w:val="1"/>
        </w:rPr>
        <w:t xml:space="preserve"> </w:t>
      </w:r>
      <w:r w:rsidRPr="00856F06">
        <w:t>удобных</w:t>
      </w:r>
      <w:r w:rsidRPr="00856F06">
        <w:rPr>
          <w:spacing w:val="1"/>
        </w:rPr>
        <w:t xml:space="preserve"> </w:t>
      </w:r>
      <w:r w:rsidRPr="00856F06">
        <w:t>и</w:t>
      </w:r>
      <w:r w:rsidRPr="00856F06">
        <w:rPr>
          <w:spacing w:val="1"/>
        </w:rPr>
        <w:t xml:space="preserve"> </w:t>
      </w:r>
      <w:r w:rsidRPr="00856F06">
        <w:t>понятных</w:t>
      </w:r>
      <w:r w:rsidRPr="00856F06">
        <w:rPr>
          <w:spacing w:val="1"/>
        </w:rPr>
        <w:t xml:space="preserve"> </w:t>
      </w:r>
      <w:r w:rsidRPr="00856F06">
        <w:t>всем</w:t>
      </w:r>
      <w:r w:rsidRPr="00856F06">
        <w:rPr>
          <w:spacing w:val="1"/>
        </w:rPr>
        <w:t xml:space="preserve"> </w:t>
      </w:r>
      <w:r w:rsidRPr="00856F06">
        <w:t>членам</w:t>
      </w:r>
      <w:r w:rsidRPr="00856F06">
        <w:rPr>
          <w:spacing w:val="1"/>
        </w:rPr>
        <w:t xml:space="preserve"> </w:t>
      </w:r>
      <w:r w:rsidRPr="00856F06">
        <w:t>экспертной</w:t>
      </w:r>
      <w:r w:rsidRPr="00856F06">
        <w:rPr>
          <w:spacing w:val="1"/>
        </w:rPr>
        <w:t xml:space="preserve"> </w:t>
      </w:r>
      <w:r w:rsidRPr="00856F06">
        <w:t>группы</w:t>
      </w:r>
      <w:r w:rsidRPr="00856F06">
        <w:rPr>
          <w:spacing w:val="1"/>
        </w:rPr>
        <w:t xml:space="preserve"> </w:t>
      </w:r>
      <w:r w:rsidRPr="00856F06">
        <w:t>условных</w:t>
      </w:r>
      <w:r w:rsidRPr="00856F06">
        <w:rPr>
          <w:spacing w:val="1"/>
        </w:rPr>
        <w:t xml:space="preserve"> </w:t>
      </w:r>
      <w:r w:rsidRPr="00856F06">
        <w:t>единицах:</w:t>
      </w:r>
      <w:r w:rsidRPr="00856F06">
        <w:rPr>
          <w:spacing w:val="1"/>
        </w:rPr>
        <w:t xml:space="preserve"> </w:t>
      </w:r>
      <w:r w:rsidRPr="00856F06">
        <w:t>0</w:t>
      </w:r>
      <w:r w:rsidRPr="00856F06">
        <w:rPr>
          <w:spacing w:val="1"/>
        </w:rPr>
        <w:t xml:space="preserve"> </w:t>
      </w:r>
      <w:r w:rsidRPr="00856F06">
        <w:t>баллов</w:t>
      </w:r>
      <w:r w:rsidRPr="00856F06">
        <w:rPr>
          <w:spacing w:val="61"/>
        </w:rPr>
        <w:t xml:space="preserve"> </w:t>
      </w:r>
      <w:r w:rsidRPr="00856F06">
        <w:t>-</w:t>
      </w:r>
      <w:r w:rsidRPr="00856F06">
        <w:rPr>
          <w:spacing w:val="61"/>
        </w:rPr>
        <w:t xml:space="preserve"> </w:t>
      </w:r>
      <w:r w:rsidRPr="00856F06">
        <w:t>нет</w:t>
      </w:r>
      <w:r w:rsidRPr="00856F06">
        <w:rPr>
          <w:spacing w:val="-57"/>
        </w:rPr>
        <w:t xml:space="preserve"> </w:t>
      </w:r>
      <w:r w:rsidRPr="00856F06">
        <w:t>фиксируемой динамики; 1 балл - минимальная динамика; 2 балла - удовлетворительная динамика; 3</w:t>
      </w:r>
      <w:r w:rsidRPr="00856F06">
        <w:rPr>
          <w:spacing w:val="1"/>
        </w:rPr>
        <w:t xml:space="preserve"> </w:t>
      </w:r>
      <w:r w:rsidRPr="00856F06">
        <w:t>балла</w:t>
      </w:r>
      <w:r w:rsidRPr="00856F06">
        <w:rPr>
          <w:spacing w:val="1"/>
        </w:rPr>
        <w:t xml:space="preserve"> </w:t>
      </w:r>
      <w:r w:rsidRPr="00856F06">
        <w:t>-</w:t>
      </w:r>
      <w:r w:rsidRPr="00856F06">
        <w:rPr>
          <w:spacing w:val="1"/>
        </w:rPr>
        <w:t xml:space="preserve"> </w:t>
      </w:r>
      <w:r w:rsidRPr="00856F06">
        <w:t>значительная</w:t>
      </w:r>
      <w:r w:rsidRPr="00856F06">
        <w:rPr>
          <w:spacing w:val="1"/>
        </w:rPr>
        <w:t xml:space="preserve"> </w:t>
      </w:r>
      <w:r w:rsidRPr="00856F06">
        <w:t>динамика.</w:t>
      </w:r>
      <w:r w:rsidRPr="00856F06">
        <w:rPr>
          <w:spacing w:val="1"/>
        </w:rPr>
        <w:t xml:space="preserve"> </w:t>
      </w:r>
      <w:r w:rsidRPr="00856F06">
        <w:t>Подобная</w:t>
      </w:r>
      <w:r w:rsidRPr="00856F06">
        <w:rPr>
          <w:spacing w:val="1"/>
        </w:rPr>
        <w:t xml:space="preserve"> </w:t>
      </w:r>
      <w:r w:rsidRPr="00856F06">
        <w:t>оценка</w:t>
      </w:r>
      <w:r w:rsidRPr="00856F06">
        <w:rPr>
          <w:spacing w:val="1"/>
        </w:rPr>
        <w:t xml:space="preserve"> </w:t>
      </w:r>
      <w:r w:rsidRPr="00856F06">
        <w:t>необходима</w:t>
      </w:r>
      <w:r w:rsidRPr="00856F06">
        <w:rPr>
          <w:spacing w:val="1"/>
        </w:rPr>
        <w:t xml:space="preserve"> </w:t>
      </w:r>
      <w:r w:rsidRPr="00856F06">
        <w:t>экспертной</w:t>
      </w:r>
      <w:r w:rsidRPr="00856F06">
        <w:rPr>
          <w:spacing w:val="1"/>
        </w:rPr>
        <w:t xml:space="preserve"> </w:t>
      </w:r>
      <w:r w:rsidRPr="00856F06">
        <w:t>группе</w:t>
      </w:r>
      <w:r w:rsidRPr="00856F06">
        <w:rPr>
          <w:spacing w:val="1"/>
        </w:rPr>
        <w:t xml:space="preserve"> </w:t>
      </w:r>
      <w:r w:rsidRPr="00856F06">
        <w:t>для</w:t>
      </w:r>
      <w:r w:rsidRPr="00856F06">
        <w:rPr>
          <w:spacing w:val="1"/>
        </w:rPr>
        <w:t xml:space="preserve"> </w:t>
      </w:r>
      <w:r w:rsidRPr="00856F06">
        <w:t>выработки</w:t>
      </w:r>
      <w:r w:rsidRPr="00856F06">
        <w:rPr>
          <w:spacing w:val="1"/>
        </w:rPr>
        <w:t xml:space="preserve"> </w:t>
      </w:r>
      <w:r w:rsidRPr="00856F06">
        <w:t>ориентиров</w:t>
      </w:r>
      <w:r w:rsidRPr="00856F06">
        <w:rPr>
          <w:spacing w:val="1"/>
        </w:rPr>
        <w:t xml:space="preserve"> </w:t>
      </w:r>
      <w:r w:rsidRPr="00856F06">
        <w:t>в</w:t>
      </w:r>
      <w:r w:rsidRPr="00856F06">
        <w:rPr>
          <w:spacing w:val="1"/>
        </w:rPr>
        <w:t xml:space="preserve"> </w:t>
      </w:r>
      <w:r w:rsidRPr="00856F06">
        <w:t>описании</w:t>
      </w:r>
      <w:r w:rsidRPr="00856F06">
        <w:rPr>
          <w:spacing w:val="1"/>
        </w:rPr>
        <w:t xml:space="preserve"> </w:t>
      </w:r>
      <w:r w:rsidRPr="00856F06">
        <w:t>динамики</w:t>
      </w:r>
      <w:r w:rsidRPr="00856F06">
        <w:rPr>
          <w:spacing w:val="1"/>
        </w:rPr>
        <w:t xml:space="preserve"> </w:t>
      </w:r>
      <w:r w:rsidRPr="00856F06">
        <w:t>развития</w:t>
      </w:r>
      <w:r w:rsidRPr="00856F06">
        <w:rPr>
          <w:spacing w:val="1"/>
        </w:rPr>
        <w:t xml:space="preserve"> </w:t>
      </w:r>
      <w:r w:rsidRPr="00856F06">
        <w:t>социальной</w:t>
      </w:r>
      <w:r w:rsidRPr="00856F06">
        <w:rPr>
          <w:spacing w:val="1"/>
        </w:rPr>
        <w:t xml:space="preserve"> </w:t>
      </w:r>
      <w:r w:rsidRPr="00856F06">
        <w:t>(жизненной)</w:t>
      </w:r>
      <w:r w:rsidRPr="00856F06">
        <w:rPr>
          <w:spacing w:val="1"/>
        </w:rPr>
        <w:t xml:space="preserve"> </w:t>
      </w:r>
      <w:r w:rsidRPr="00856F06">
        <w:t>компетенции</w:t>
      </w:r>
      <w:r w:rsidRPr="00856F06">
        <w:rPr>
          <w:spacing w:val="1"/>
        </w:rPr>
        <w:t xml:space="preserve"> </w:t>
      </w:r>
      <w:r w:rsidRPr="00856F06">
        <w:t>обучающегося.</w:t>
      </w:r>
      <w:r w:rsidRPr="00856F06">
        <w:rPr>
          <w:spacing w:val="-57"/>
        </w:rPr>
        <w:t xml:space="preserve"> </w:t>
      </w:r>
      <w:r w:rsidRPr="00856F06">
        <w:t>Результаты</w:t>
      </w:r>
      <w:r w:rsidRPr="00856F06">
        <w:rPr>
          <w:spacing w:val="1"/>
        </w:rPr>
        <w:t xml:space="preserve"> </w:t>
      </w:r>
      <w:r w:rsidRPr="00856F06">
        <w:t>оценки</w:t>
      </w:r>
      <w:r w:rsidRPr="00856F06">
        <w:rPr>
          <w:spacing w:val="1"/>
        </w:rPr>
        <w:t xml:space="preserve"> </w:t>
      </w:r>
      <w:r w:rsidRPr="00856F06">
        <w:t>личностных</w:t>
      </w:r>
      <w:r w:rsidRPr="00856F06">
        <w:rPr>
          <w:spacing w:val="1"/>
        </w:rPr>
        <w:t xml:space="preserve"> </w:t>
      </w:r>
      <w:r w:rsidRPr="00856F06">
        <w:t>достижений</w:t>
      </w:r>
      <w:r w:rsidRPr="00856F06">
        <w:rPr>
          <w:spacing w:val="1"/>
        </w:rPr>
        <w:t xml:space="preserve"> </w:t>
      </w:r>
      <w:r w:rsidRPr="00856F06">
        <w:t>заносятся</w:t>
      </w:r>
      <w:r w:rsidRPr="00856F06">
        <w:rPr>
          <w:spacing w:val="1"/>
        </w:rPr>
        <w:t xml:space="preserve"> </w:t>
      </w:r>
      <w:r w:rsidRPr="00856F06">
        <w:t>в</w:t>
      </w:r>
      <w:r w:rsidRPr="00856F06">
        <w:rPr>
          <w:spacing w:val="1"/>
        </w:rPr>
        <w:t xml:space="preserve"> </w:t>
      </w:r>
      <w:r w:rsidRPr="00856F06">
        <w:t>индивидуальную</w:t>
      </w:r>
      <w:r w:rsidRPr="00856F06">
        <w:rPr>
          <w:spacing w:val="1"/>
        </w:rPr>
        <w:t xml:space="preserve"> </w:t>
      </w:r>
      <w:r w:rsidRPr="00856F06">
        <w:t>карту</w:t>
      </w:r>
      <w:r w:rsidRPr="00856F06">
        <w:rPr>
          <w:spacing w:val="1"/>
        </w:rPr>
        <w:t xml:space="preserve"> </w:t>
      </w:r>
      <w:r w:rsidRPr="00856F06">
        <w:t>развития</w:t>
      </w:r>
      <w:r w:rsidRPr="00856F06">
        <w:rPr>
          <w:spacing w:val="1"/>
        </w:rPr>
        <w:t xml:space="preserve"> </w:t>
      </w:r>
      <w:r w:rsidRPr="00856F06">
        <w:t>обучающегося</w:t>
      </w:r>
      <w:r w:rsidRPr="00856F06">
        <w:rPr>
          <w:spacing w:val="1"/>
        </w:rPr>
        <w:t xml:space="preserve"> </w:t>
      </w:r>
      <w:r w:rsidRPr="00856F06">
        <w:t>(дневник</w:t>
      </w:r>
      <w:r w:rsidRPr="00856F06">
        <w:rPr>
          <w:spacing w:val="1"/>
        </w:rPr>
        <w:t xml:space="preserve"> </w:t>
      </w:r>
      <w:r w:rsidRPr="00856F06">
        <w:t>наблюдений),</w:t>
      </w:r>
      <w:r w:rsidRPr="00856F06">
        <w:rPr>
          <w:spacing w:val="1"/>
        </w:rPr>
        <w:t xml:space="preserve"> </w:t>
      </w:r>
      <w:r w:rsidRPr="00856F06">
        <w:t>что</w:t>
      </w:r>
      <w:r w:rsidRPr="00856F06">
        <w:rPr>
          <w:spacing w:val="1"/>
        </w:rPr>
        <w:t xml:space="preserve"> </w:t>
      </w:r>
      <w:r w:rsidRPr="00856F06">
        <w:t>позволяет</w:t>
      </w:r>
      <w:r w:rsidRPr="00856F06">
        <w:rPr>
          <w:spacing w:val="1"/>
        </w:rPr>
        <w:t xml:space="preserve"> </w:t>
      </w:r>
      <w:r w:rsidRPr="00856F06">
        <w:t>не</w:t>
      </w:r>
      <w:r w:rsidRPr="00856F06">
        <w:rPr>
          <w:spacing w:val="1"/>
        </w:rPr>
        <w:t xml:space="preserve"> </w:t>
      </w:r>
      <w:r w:rsidRPr="00856F06">
        <w:t>только</w:t>
      </w:r>
      <w:r w:rsidRPr="00856F06">
        <w:rPr>
          <w:spacing w:val="1"/>
        </w:rPr>
        <w:t xml:space="preserve"> </w:t>
      </w:r>
      <w:r w:rsidRPr="00856F06">
        <w:t>представить</w:t>
      </w:r>
      <w:r w:rsidRPr="00856F06">
        <w:rPr>
          <w:spacing w:val="1"/>
        </w:rPr>
        <w:t xml:space="preserve"> </w:t>
      </w:r>
      <w:r w:rsidRPr="00856F06">
        <w:t>полную</w:t>
      </w:r>
      <w:r w:rsidRPr="00856F06">
        <w:rPr>
          <w:spacing w:val="60"/>
        </w:rPr>
        <w:t xml:space="preserve"> </w:t>
      </w:r>
      <w:r w:rsidRPr="00856F06">
        <w:t>картину</w:t>
      </w:r>
      <w:r w:rsidRPr="00856F06">
        <w:rPr>
          <w:spacing w:val="1"/>
        </w:rPr>
        <w:t xml:space="preserve"> </w:t>
      </w:r>
      <w:r w:rsidRPr="00856F06">
        <w:t>динамики целостного развития обучающегося, но и отследить наличие или отсутствие изменений по</w:t>
      </w:r>
      <w:r w:rsidRPr="00856F06">
        <w:rPr>
          <w:spacing w:val="1"/>
        </w:rPr>
        <w:t xml:space="preserve"> </w:t>
      </w:r>
      <w:r w:rsidRPr="00856F06">
        <w:t>отдельным</w:t>
      </w:r>
      <w:r w:rsidRPr="00856F06">
        <w:rPr>
          <w:spacing w:val="-3"/>
        </w:rPr>
        <w:t xml:space="preserve"> </w:t>
      </w:r>
      <w:r w:rsidRPr="00856F06">
        <w:t>жизненным</w:t>
      </w:r>
      <w:r w:rsidRPr="00856F06">
        <w:rPr>
          <w:spacing w:val="-4"/>
        </w:rPr>
        <w:t xml:space="preserve"> </w:t>
      </w:r>
      <w:r w:rsidRPr="00856F06">
        <w:t>компетенциям.</w:t>
      </w:r>
    </w:p>
    <w:p w:rsidR="0006400D" w:rsidRPr="00856F06" w:rsidRDefault="00856F06" w:rsidP="00482D8F">
      <w:pPr>
        <w:pStyle w:val="a3"/>
        <w:spacing w:before="0" w:line="240" w:lineRule="atLeast"/>
      </w:pPr>
      <w:r w:rsidRPr="00856F06">
        <w:t>Основной</w:t>
      </w:r>
      <w:r w:rsidRPr="00856F06">
        <w:rPr>
          <w:spacing w:val="46"/>
        </w:rPr>
        <w:t xml:space="preserve"> </w:t>
      </w:r>
      <w:r w:rsidRPr="00856F06">
        <w:t>формой</w:t>
      </w:r>
      <w:r w:rsidRPr="00856F06">
        <w:rPr>
          <w:spacing w:val="44"/>
        </w:rPr>
        <w:t xml:space="preserve"> </w:t>
      </w:r>
      <w:r w:rsidRPr="00856F06">
        <w:t>работы</w:t>
      </w:r>
      <w:r w:rsidRPr="00856F06">
        <w:rPr>
          <w:spacing w:val="48"/>
        </w:rPr>
        <w:t xml:space="preserve"> </w:t>
      </w:r>
      <w:r w:rsidRPr="00856F06">
        <w:t>участников</w:t>
      </w:r>
      <w:r w:rsidRPr="00856F06">
        <w:rPr>
          <w:spacing w:val="45"/>
        </w:rPr>
        <w:t xml:space="preserve"> </w:t>
      </w:r>
      <w:r w:rsidRPr="00856F06">
        <w:t>экспертной</w:t>
      </w:r>
      <w:r w:rsidRPr="00856F06">
        <w:rPr>
          <w:spacing w:val="44"/>
        </w:rPr>
        <w:t xml:space="preserve"> </w:t>
      </w:r>
      <w:r w:rsidRPr="00856F06">
        <w:t>группы</w:t>
      </w:r>
      <w:r w:rsidRPr="00856F06">
        <w:rPr>
          <w:spacing w:val="45"/>
        </w:rPr>
        <w:t xml:space="preserve"> </w:t>
      </w:r>
      <w:r w:rsidRPr="00856F06">
        <w:t>является</w:t>
      </w:r>
      <w:r w:rsidRPr="00856F06">
        <w:rPr>
          <w:spacing w:val="48"/>
        </w:rPr>
        <w:t xml:space="preserve"> </w:t>
      </w:r>
      <w:r w:rsidRPr="00856F06">
        <w:t>психолого-педагогический</w:t>
      </w:r>
      <w:r w:rsidRPr="00856F06">
        <w:rPr>
          <w:spacing w:val="-57"/>
        </w:rPr>
        <w:t xml:space="preserve"> </w:t>
      </w:r>
      <w:r w:rsidRPr="00856F06">
        <w:t>консилиум.</w:t>
      </w:r>
    </w:p>
    <w:p w:rsidR="0006400D" w:rsidRPr="00856F06" w:rsidRDefault="00856F06" w:rsidP="00482D8F">
      <w:pPr>
        <w:pStyle w:val="a3"/>
        <w:spacing w:before="0" w:line="240" w:lineRule="atLeast"/>
        <w:ind w:right="209"/>
        <w:jc w:val="both"/>
      </w:pPr>
      <w:r w:rsidRPr="00856F06">
        <w:t>МБОУ «</w:t>
      </w:r>
      <w:r w:rsidR="00482D8F">
        <w:t>Ануйская</w:t>
      </w:r>
      <w:r w:rsidRPr="00856F06">
        <w:t xml:space="preserve"> СОШ» разработана программа оценки личностных результатов с</w:t>
      </w:r>
      <w:r w:rsidRPr="00856F06">
        <w:rPr>
          <w:spacing w:val="1"/>
        </w:rPr>
        <w:t xml:space="preserve"> </w:t>
      </w:r>
      <w:r w:rsidRPr="00856F06">
        <w:t>учетом</w:t>
      </w:r>
      <w:r w:rsidRPr="00856F06">
        <w:rPr>
          <w:spacing w:val="-5"/>
        </w:rPr>
        <w:t xml:space="preserve"> </w:t>
      </w:r>
      <w:r w:rsidRPr="00856F06">
        <w:t>типологических</w:t>
      </w:r>
      <w:r w:rsidRPr="00856F06">
        <w:rPr>
          <w:spacing w:val="-4"/>
        </w:rPr>
        <w:t xml:space="preserve"> </w:t>
      </w:r>
      <w:r w:rsidRPr="00856F06">
        <w:t>и</w:t>
      </w:r>
      <w:r w:rsidRPr="00856F06">
        <w:rPr>
          <w:spacing w:val="-3"/>
        </w:rPr>
        <w:t xml:space="preserve"> </w:t>
      </w:r>
      <w:r w:rsidRPr="00856F06">
        <w:t>индивидуальных</w:t>
      </w:r>
      <w:r w:rsidRPr="00856F06">
        <w:rPr>
          <w:spacing w:val="-3"/>
        </w:rPr>
        <w:t xml:space="preserve"> </w:t>
      </w:r>
      <w:r w:rsidRPr="00856F06">
        <w:t>особенностей</w:t>
      </w:r>
      <w:r w:rsidRPr="00856F06">
        <w:rPr>
          <w:spacing w:val="-4"/>
        </w:rPr>
        <w:t xml:space="preserve"> </w:t>
      </w:r>
      <w:r w:rsidRPr="00856F06">
        <w:t>обучающихся.</w:t>
      </w:r>
      <w:r w:rsidRPr="00856F06">
        <w:rPr>
          <w:spacing w:val="-4"/>
        </w:rPr>
        <w:t xml:space="preserve"> </w:t>
      </w:r>
      <w:r w:rsidRPr="00856F06">
        <w:t>Программа</w:t>
      </w:r>
      <w:r w:rsidRPr="00856F06">
        <w:rPr>
          <w:spacing w:val="-4"/>
        </w:rPr>
        <w:t xml:space="preserve"> </w:t>
      </w:r>
      <w:r w:rsidRPr="00856F06">
        <w:t>оценки</w:t>
      </w:r>
      <w:r w:rsidRPr="00856F06">
        <w:rPr>
          <w:spacing w:val="-4"/>
        </w:rPr>
        <w:t xml:space="preserve"> </w:t>
      </w:r>
      <w:r w:rsidRPr="00856F06">
        <w:t>включает:</w:t>
      </w:r>
    </w:p>
    <w:p w:rsidR="0006400D" w:rsidRPr="00856F06" w:rsidRDefault="0006400D" w:rsidP="00482D8F">
      <w:pPr>
        <w:pStyle w:val="a3"/>
        <w:spacing w:before="0" w:line="240" w:lineRule="atLeast"/>
        <w:ind w:left="0" w:firstLine="0"/>
      </w:pPr>
    </w:p>
    <w:p w:rsidR="0006400D" w:rsidRPr="00856F06" w:rsidRDefault="00856F06" w:rsidP="00482D8F">
      <w:pPr>
        <w:pStyle w:val="a3"/>
        <w:spacing w:before="0" w:line="240" w:lineRule="atLeast"/>
      </w:pPr>
      <w:r w:rsidRPr="00856F06">
        <w:t>а) полный перечень личностных результатов, прописанных в тексте ФГОС, которые выступают в</w:t>
      </w:r>
      <w:r w:rsidRPr="00856F06">
        <w:rPr>
          <w:spacing w:val="-57"/>
        </w:rPr>
        <w:t xml:space="preserve"> </w:t>
      </w:r>
      <w:r w:rsidRPr="00856F06">
        <w:t>качестве</w:t>
      </w:r>
      <w:r w:rsidRPr="00856F06">
        <w:rPr>
          <w:spacing w:val="-3"/>
        </w:rPr>
        <w:t xml:space="preserve"> </w:t>
      </w:r>
      <w:r w:rsidRPr="00856F06">
        <w:t>критериев</w:t>
      </w:r>
      <w:r w:rsidRPr="00856F06">
        <w:rPr>
          <w:spacing w:val="-2"/>
        </w:rPr>
        <w:t xml:space="preserve"> </w:t>
      </w:r>
      <w:r w:rsidRPr="00856F06">
        <w:t>оценки социальной</w:t>
      </w:r>
      <w:r w:rsidRPr="00856F06">
        <w:rPr>
          <w:spacing w:val="-1"/>
        </w:rPr>
        <w:t xml:space="preserve"> </w:t>
      </w:r>
      <w:r w:rsidRPr="00856F06">
        <w:t>(жизненной)</w:t>
      </w:r>
      <w:r w:rsidRPr="00856F06">
        <w:rPr>
          <w:spacing w:val="-4"/>
        </w:rPr>
        <w:t xml:space="preserve"> </w:t>
      </w:r>
      <w:r w:rsidRPr="00856F06">
        <w:t>компетенции</w:t>
      </w:r>
      <w:r w:rsidRPr="00856F06">
        <w:rPr>
          <w:spacing w:val="-1"/>
        </w:rPr>
        <w:t xml:space="preserve"> </w:t>
      </w:r>
      <w:r w:rsidRPr="00856F06">
        <w:t>обучающихся;</w:t>
      </w:r>
    </w:p>
    <w:p w:rsidR="0006400D" w:rsidRPr="00856F06" w:rsidRDefault="00856F06" w:rsidP="00482D8F">
      <w:pPr>
        <w:pStyle w:val="a3"/>
        <w:spacing w:before="0" w:line="240" w:lineRule="atLeast"/>
        <w:ind w:left="840" w:firstLine="0"/>
      </w:pPr>
      <w:r w:rsidRPr="00856F06">
        <w:t>б)</w:t>
      </w:r>
      <w:r w:rsidRPr="00856F06">
        <w:rPr>
          <w:spacing w:val="-3"/>
        </w:rPr>
        <w:t xml:space="preserve"> </w:t>
      </w:r>
      <w:r w:rsidRPr="00856F06">
        <w:t>перечень</w:t>
      </w:r>
      <w:r w:rsidRPr="00856F06">
        <w:rPr>
          <w:spacing w:val="-4"/>
        </w:rPr>
        <w:t xml:space="preserve"> </w:t>
      </w:r>
      <w:r w:rsidRPr="00856F06">
        <w:t>параметров</w:t>
      </w:r>
      <w:r w:rsidRPr="00856F06">
        <w:rPr>
          <w:spacing w:val="-2"/>
        </w:rPr>
        <w:t xml:space="preserve"> </w:t>
      </w:r>
      <w:r w:rsidRPr="00856F06">
        <w:t>и</w:t>
      </w:r>
      <w:r w:rsidRPr="00856F06">
        <w:rPr>
          <w:spacing w:val="-3"/>
        </w:rPr>
        <w:t xml:space="preserve"> </w:t>
      </w:r>
      <w:r w:rsidRPr="00856F06">
        <w:t>индикаторов</w:t>
      </w:r>
      <w:r w:rsidRPr="00856F06">
        <w:rPr>
          <w:spacing w:val="-3"/>
        </w:rPr>
        <w:t xml:space="preserve"> </w:t>
      </w:r>
      <w:r w:rsidRPr="00856F06">
        <w:t>оценки</w:t>
      </w:r>
      <w:r w:rsidRPr="00856F06">
        <w:rPr>
          <w:spacing w:val="-4"/>
        </w:rPr>
        <w:t xml:space="preserve"> </w:t>
      </w:r>
      <w:r w:rsidRPr="00856F06">
        <w:t>каждого</w:t>
      </w:r>
      <w:r w:rsidRPr="00856F06">
        <w:rPr>
          <w:spacing w:val="-3"/>
        </w:rPr>
        <w:t xml:space="preserve"> </w:t>
      </w:r>
      <w:r w:rsidRPr="00856F06">
        <w:t>результата.</w:t>
      </w:r>
    </w:p>
    <w:p w:rsidR="0006400D" w:rsidRPr="00856F06" w:rsidRDefault="0006400D" w:rsidP="00482D8F">
      <w:pPr>
        <w:pStyle w:val="a3"/>
        <w:spacing w:before="0" w:line="240" w:lineRule="atLeast"/>
        <w:ind w:left="0" w:firstLine="0"/>
        <w:rPr>
          <w:sz w:val="23"/>
        </w:rPr>
      </w:pPr>
    </w:p>
    <w:p w:rsidR="0006400D" w:rsidRPr="00856F06" w:rsidRDefault="00856F06" w:rsidP="00482D8F">
      <w:pPr>
        <w:pStyle w:val="a3"/>
        <w:spacing w:before="0" w:line="240" w:lineRule="atLeast"/>
        <w:ind w:left="295" w:right="212" w:firstLine="0"/>
        <w:jc w:val="center"/>
      </w:pPr>
      <w:r w:rsidRPr="00856F06">
        <w:t>Таблица</w:t>
      </w:r>
      <w:r w:rsidRPr="00856F06">
        <w:rPr>
          <w:spacing w:val="-5"/>
        </w:rPr>
        <w:t xml:space="preserve"> </w:t>
      </w:r>
      <w:r w:rsidRPr="00856F06">
        <w:t>1.</w:t>
      </w:r>
      <w:r w:rsidRPr="00856F06">
        <w:rPr>
          <w:spacing w:val="-4"/>
        </w:rPr>
        <w:t xml:space="preserve"> </w:t>
      </w:r>
      <w:r w:rsidRPr="00856F06">
        <w:t>Программа</w:t>
      </w:r>
      <w:r w:rsidRPr="00856F06">
        <w:rPr>
          <w:spacing w:val="-3"/>
        </w:rPr>
        <w:t xml:space="preserve"> </w:t>
      </w:r>
      <w:r w:rsidRPr="00856F06">
        <w:t>оценки</w:t>
      </w:r>
      <w:r w:rsidRPr="00856F06">
        <w:rPr>
          <w:spacing w:val="-6"/>
        </w:rPr>
        <w:t xml:space="preserve"> </w:t>
      </w:r>
      <w:r w:rsidRPr="00856F06">
        <w:t>личностных</w:t>
      </w:r>
      <w:r w:rsidRPr="00856F06">
        <w:rPr>
          <w:spacing w:val="-2"/>
        </w:rPr>
        <w:t xml:space="preserve"> </w:t>
      </w:r>
      <w:r w:rsidRPr="00856F06">
        <w:t>результатов</w:t>
      </w:r>
    </w:p>
    <w:p w:rsidR="0006400D" w:rsidRPr="00856F06" w:rsidRDefault="0006400D" w:rsidP="00482D8F">
      <w:pPr>
        <w:pStyle w:val="a3"/>
        <w:spacing w:before="0" w:line="240" w:lineRule="atLeast"/>
        <w:ind w:left="0" w:firstLine="0"/>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2323"/>
        <w:gridCol w:w="3571"/>
      </w:tblGrid>
      <w:tr w:rsidR="0006400D" w:rsidRPr="00856F06">
        <w:trPr>
          <w:trHeight w:val="479"/>
        </w:trPr>
        <w:tc>
          <w:tcPr>
            <w:tcW w:w="3176" w:type="dxa"/>
          </w:tcPr>
          <w:p w:rsidR="0006400D" w:rsidRPr="00856F06" w:rsidRDefault="00856F06" w:rsidP="00482D8F">
            <w:pPr>
              <w:pStyle w:val="TableParagraph"/>
              <w:spacing w:line="240" w:lineRule="atLeast"/>
              <w:ind w:left="1069" w:right="1059"/>
              <w:jc w:val="center"/>
              <w:rPr>
                <w:sz w:val="24"/>
              </w:rPr>
            </w:pPr>
            <w:r w:rsidRPr="00856F06">
              <w:rPr>
                <w:sz w:val="24"/>
              </w:rPr>
              <w:t>Критерий</w:t>
            </w:r>
          </w:p>
        </w:tc>
        <w:tc>
          <w:tcPr>
            <w:tcW w:w="2323" w:type="dxa"/>
          </w:tcPr>
          <w:p w:rsidR="0006400D" w:rsidRPr="00856F06" w:rsidRDefault="00856F06" w:rsidP="00482D8F">
            <w:pPr>
              <w:pStyle w:val="TableParagraph"/>
              <w:spacing w:line="240" w:lineRule="atLeast"/>
              <w:ind w:left="191"/>
              <w:rPr>
                <w:sz w:val="24"/>
              </w:rPr>
            </w:pPr>
            <w:r w:rsidRPr="00856F06">
              <w:rPr>
                <w:sz w:val="24"/>
              </w:rPr>
              <w:t>Параметры</w:t>
            </w:r>
            <w:r w:rsidRPr="00856F06">
              <w:rPr>
                <w:spacing w:val="-3"/>
                <w:sz w:val="24"/>
              </w:rPr>
              <w:t xml:space="preserve"> </w:t>
            </w:r>
            <w:r w:rsidRPr="00856F06">
              <w:rPr>
                <w:sz w:val="24"/>
              </w:rPr>
              <w:t>оценки</w:t>
            </w:r>
          </w:p>
        </w:tc>
        <w:tc>
          <w:tcPr>
            <w:tcW w:w="3571" w:type="dxa"/>
          </w:tcPr>
          <w:p w:rsidR="0006400D" w:rsidRPr="00856F06" w:rsidRDefault="00856F06" w:rsidP="00482D8F">
            <w:pPr>
              <w:pStyle w:val="TableParagraph"/>
              <w:spacing w:line="240" w:lineRule="atLeast"/>
              <w:ind w:left="1145"/>
              <w:rPr>
                <w:sz w:val="24"/>
              </w:rPr>
            </w:pPr>
            <w:r w:rsidRPr="00856F06">
              <w:rPr>
                <w:sz w:val="24"/>
              </w:rPr>
              <w:t>Индикаторы</w:t>
            </w:r>
          </w:p>
        </w:tc>
      </w:tr>
      <w:tr w:rsidR="0006400D" w:rsidRPr="00856F06">
        <w:trPr>
          <w:trHeight w:val="1034"/>
        </w:trPr>
        <w:tc>
          <w:tcPr>
            <w:tcW w:w="3176" w:type="dxa"/>
            <w:vMerge w:val="restart"/>
          </w:tcPr>
          <w:p w:rsidR="0006400D" w:rsidRPr="00856F06" w:rsidRDefault="00856F06" w:rsidP="00482D8F">
            <w:pPr>
              <w:pStyle w:val="TableParagraph"/>
              <w:tabs>
                <w:tab w:val="left" w:pos="1825"/>
                <w:tab w:val="left" w:pos="2098"/>
              </w:tabs>
              <w:spacing w:line="240" w:lineRule="atLeast"/>
              <w:ind w:left="62" w:right="50"/>
              <w:jc w:val="both"/>
              <w:rPr>
                <w:sz w:val="24"/>
              </w:rPr>
            </w:pPr>
            <w:r w:rsidRPr="00856F06">
              <w:rPr>
                <w:sz w:val="24"/>
              </w:rPr>
              <w:t>Владение</w:t>
            </w:r>
            <w:r w:rsidRPr="00856F06">
              <w:rPr>
                <w:sz w:val="24"/>
              </w:rPr>
              <w:tab/>
            </w:r>
            <w:r w:rsidRPr="00856F06">
              <w:rPr>
                <w:sz w:val="24"/>
              </w:rPr>
              <w:tab/>
            </w:r>
            <w:r w:rsidRPr="00856F06">
              <w:rPr>
                <w:spacing w:val="-1"/>
                <w:sz w:val="24"/>
              </w:rPr>
              <w:t>навыками</w:t>
            </w:r>
            <w:r w:rsidRPr="00856F06">
              <w:rPr>
                <w:spacing w:val="-58"/>
                <w:sz w:val="24"/>
              </w:rPr>
              <w:t xml:space="preserve"> </w:t>
            </w:r>
            <w:r w:rsidRPr="00856F06">
              <w:rPr>
                <w:sz w:val="24"/>
              </w:rPr>
              <w:t>коммуникации и принятыми</w:t>
            </w:r>
            <w:r w:rsidRPr="00856F06">
              <w:rPr>
                <w:spacing w:val="1"/>
                <w:sz w:val="24"/>
              </w:rPr>
              <w:t xml:space="preserve"> </w:t>
            </w:r>
            <w:r w:rsidRPr="00856F06">
              <w:rPr>
                <w:sz w:val="24"/>
              </w:rPr>
              <w:t>ритуалами</w:t>
            </w:r>
            <w:r w:rsidRPr="00856F06">
              <w:rPr>
                <w:sz w:val="24"/>
              </w:rPr>
              <w:tab/>
            </w:r>
            <w:r w:rsidRPr="00856F06">
              <w:rPr>
                <w:spacing w:val="-1"/>
                <w:sz w:val="24"/>
              </w:rPr>
              <w:t>социального</w:t>
            </w:r>
            <w:r w:rsidRPr="00856F06">
              <w:rPr>
                <w:spacing w:val="-58"/>
                <w:sz w:val="24"/>
              </w:rPr>
              <w:t xml:space="preserve"> </w:t>
            </w:r>
            <w:r w:rsidRPr="00856F06">
              <w:rPr>
                <w:sz w:val="24"/>
              </w:rPr>
              <w:t>взаимодействия</w:t>
            </w:r>
            <w:r w:rsidRPr="00856F06">
              <w:rPr>
                <w:spacing w:val="1"/>
                <w:sz w:val="24"/>
              </w:rPr>
              <w:t xml:space="preserve"> </w:t>
            </w:r>
            <w:r w:rsidRPr="00856F06">
              <w:rPr>
                <w:sz w:val="24"/>
              </w:rPr>
              <w:t>(то</w:t>
            </w:r>
            <w:r w:rsidRPr="00856F06">
              <w:rPr>
                <w:spacing w:val="1"/>
                <w:sz w:val="24"/>
              </w:rPr>
              <w:t xml:space="preserve"> </w:t>
            </w:r>
            <w:r w:rsidRPr="00856F06">
              <w:rPr>
                <w:sz w:val="24"/>
              </w:rPr>
              <w:t>есть</w:t>
            </w:r>
            <w:r w:rsidRPr="00856F06">
              <w:rPr>
                <w:spacing w:val="1"/>
                <w:sz w:val="24"/>
              </w:rPr>
              <w:t xml:space="preserve"> </w:t>
            </w:r>
            <w:r w:rsidRPr="00856F06">
              <w:rPr>
                <w:sz w:val="24"/>
              </w:rPr>
              <w:t>самой</w:t>
            </w:r>
            <w:r w:rsidRPr="00856F06">
              <w:rPr>
                <w:spacing w:val="2"/>
                <w:sz w:val="24"/>
              </w:rPr>
              <w:t xml:space="preserve"> </w:t>
            </w:r>
            <w:r w:rsidRPr="00856F06">
              <w:rPr>
                <w:sz w:val="24"/>
              </w:rPr>
              <w:t>формой</w:t>
            </w:r>
            <w:r w:rsidRPr="00856F06">
              <w:rPr>
                <w:spacing w:val="2"/>
                <w:sz w:val="24"/>
              </w:rPr>
              <w:t xml:space="preserve"> </w:t>
            </w:r>
            <w:r w:rsidRPr="00856F06">
              <w:rPr>
                <w:sz w:val="24"/>
              </w:rPr>
              <w:t>поведения,</w:t>
            </w:r>
            <w:r w:rsidRPr="00856F06">
              <w:rPr>
                <w:spacing w:val="1"/>
                <w:sz w:val="24"/>
              </w:rPr>
              <w:t xml:space="preserve"> </w:t>
            </w:r>
            <w:r w:rsidRPr="00856F06">
              <w:rPr>
                <w:sz w:val="24"/>
              </w:rPr>
              <w:t>его</w:t>
            </w:r>
          </w:p>
        </w:tc>
        <w:tc>
          <w:tcPr>
            <w:tcW w:w="2323" w:type="dxa"/>
            <w:vMerge w:val="restart"/>
          </w:tcPr>
          <w:p w:rsidR="0006400D" w:rsidRPr="00856F06" w:rsidRDefault="00856F06" w:rsidP="00482D8F">
            <w:pPr>
              <w:pStyle w:val="TableParagraph"/>
              <w:tabs>
                <w:tab w:val="left" w:pos="2035"/>
              </w:tabs>
              <w:spacing w:line="240" w:lineRule="atLeast"/>
              <w:ind w:left="62" w:right="50"/>
              <w:rPr>
                <w:sz w:val="24"/>
              </w:rPr>
            </w:pPr>
            <w:r w:rsidRPr="00856F06">
              <w:rPr>
                <w:sz w:val="24"/>
              </w:rPr>
              <w:t>сформированность</w:t>
            </w:r>
            <w:r w:rsidRPr="00856F06">
              <w:rPr>
                <w:spacing w:val="1"/>
                <w:sz w:val="24"/>
              </w:rPr>
              <w:t xml:space="preserve"> </w:t>
            </w:r>
            <w:r w:rsidRPr="00856F06">
              <w:rPr>
                <w:sz w:val="24"/>
              </w:rPr>
              <w:t>навыков</w:t>
            </w:r>
            <w:r w:rsidRPr="00856F06">
              <w:rPr>
                <w:spacing w:val="1"/>
                <w:sz w:val="24"/>
              </w:rPr>
              <w:t xml:space="preserve"> </w:t>
            </w:r>
            <w:r w:rsidRPr="00856F06">
              <w:rPr>
                <w:sz w:val="24"/>
              </w:rPr>
              <w:t>коммуникации</w:t>
            </w:r>
            <w:r w:rsidRPr="00856F06">
              <w:rPr>
                <w:sz w:val="24"/>
              </w:rPr>
              <w:tab/>
            </w:r>
            <w:r w:rsidRPr="00856F06">
              <w:rPr>
                <w:spacing w:val="-3"/>
                <w:sz w:val="24"/>
              </w:rPr>
              <w:t>со</w:t>
            </w:r>
            <w:r w:rsidRPr="00856F06">
              <w:rPr>
                <w:spacing w:val="-57"/>
                <w:sz w:val="24"/>
              </w:rPr>
              <w:t xml:space="preserve"> </w:t>
            </w:r>
            <w:r w:rsidRPr="00856F06">
              <w:rPr>
                <w:sz w:val="24"/>
              </w:rPr>
              <w:t>взрослыми</w:t>
            </w:r>
          </w:p>
        </w:tc>
        <w:tc>
          <w:tcPr>
            <w:tcW w:w="3571" w:type="dxa"/>
          </w:tcPr>
          <w:p w:rsidR="0006400D" w:rsidRPr="00856F06" w:rsidRDefault="00856F06" w:rsidP="00482D8F">
            <w:pPr>
              <w:pStyle w:val="TableParagraph"/>
              <w:spacing w:line="240" w:lineRule="atLeast"/>
              <w:ind w:left="62" w:right="47"/>
              <w:jc w:val="both"/>
              <w:rPr>
                <w:sz w:val="24"/>
              </w:rPr>
            </w:pPr>
            <w:r w:rsidRPr="00856F06">
              <w:rPr>
                <w:sz w:val="24"/>
              </w:rPr>
              <w:t>способность</w:t>
            </w:r>
            <w:r w:rsidRPr="00856F06">
              <w:rPr>
                <w:spacing w:val="1"/>
                <w:sz w:val="24"/>
              </w:rPr>
              <w:t xml:space="preserve"> </w:t>
            </w:r>
            <w:r w:rsidRPr="00856F06">
              <w:rPr>
                <w:sz w:val="24"/>
              </w:rPr>
              <w:t>инициировать</w:t>
            </w:r>
            <w:r w:rsidRPr="00856F06">
              <w:rPr>
                <w:spacing w:val="1"/>
                <w:sz w:val="24"/>
              </w:rPr>
              <w:t xml:space="preserve"> </w:t>
            </w:r>
            <w:r w:rsidRPr="00856F06">
              <w:rPr>
                <w:sz w:val="24"/>
              </w:rPr>
              <w:t>и</w:t>
            </w:r>
            <w:r w:rsidRPr="00856F06">
              <w:rPr>
                <w:spacing w:val="1"/>
                <w:sz w:val="24"/>
              </w:rPr>
              <w:t xml:space="preserve"> </w:t>
            </w:r>
            <w:r w:rsidRPr="00856F06">
              <w:rPr>
                <w:sz w:val="24"/>
              </w:rPr>
              <w:t>поддерживать</w:t>
            </w:r>
            <w:r w:rsidRPr="00856F06">
              <w:rPr>
                <w:spacing w:val="1"/>
                <w:sz w:val="24"/>
              </w:rPr>
              <w:t xml:space="preserve"> </w:t>
            </w:r>
            <w:r w:rsidRPr="00856F06">
              <w:rPr>
                <w:sz w:val="24"/>
              </w:rPr>
              <w:t>коммуникацию</w:t>
            </w:r>
            <w:r w:rsidRPr="00856F06">
              <w:rPr>
                <w:spacing w:val="1"/>
                <w:sz w:val="24"/>
              </w:rPr>
              <w:t xml:space="preserve"> </w:t>
            </w:r>
            <w:r w:rsidRPr="00856F06">
              <w:rPr>
                <w:sz w:val="24"/>
              </w:rPr>
              <w:t>с</w:t>
            </w:r>
            <w:r w:rsidRPr="00856F06">
              <w:rPr>
                <w:spacing w:val="1"/>
                <w:sz w:val="24"/>
              </w:rPr>
              <w:t xml:space="preserve"> </w:t>
            </w:r>
            <w:r w:rsidRPr="00856F06">
              <w:rPr>
                <w:sz w:val="24"/>
              </w:rPr>
              <w:t>взрослыми</w:t>
            </w:r>
          </w:p>
        </w:tc>
      </w:tr>
      <w:tr w:rsidR="0006400D" w:rsidRPr="00856F06">
        <w:trPr>
          <w:trHeight w:val="755"/>
        </w:trPr>
        <w:tc>
          <w:tcPr>
            <w:tcW w:w="3176" w:type="dxa"/>
            <w:vMerge/>
            <w:tcBorders>
              <w:top w:val="nil"/>
            </w:tcBorders>
          </w:tcPr>
          <w:p w:rsidR="0006400D" w:rsidRPr="00856F06" w:rsidRDefault="0006400D" w:rsidP="00482D8F">
            <w:pPr>
              <w:spacing w:line="240" w:lineRule="atLeast"/>
              <w:rPr>
                <w:sz w:val="2"/>
                <w:szCs w:val="2"/>
              </w:rPr>
            </w:pPr>
          </w:p>
        </w:tc>
        <w:tc>
          <w:tcPr>
            <w:tcW w:w="2323" w:type="dxa"/>
            <w:vMerge/>
            <w:tcBorders>
              <w:top w:val="nil"/>
            </w:tcBorders>
          </w:tcPr>
          <w:p w:rsidR="0006400D" w:rsidRPr="00856F06" w:rsidRDefault="0006400D" w:rsidP="00482D8F">
            <w:pPr>
              <w:spacing w:line="240" w:lineRule="atLeast"/>
              <w:rPr>
                <w:sz w:val="2"/>
                <w:szCs w:val="2"/>
              </w:rPr>
            </w:pPr>
          </w:p>
        </w:tc>
        <w:tc>
          <w:tcPr>
            <w:tcW w:w="3571" w:type="dxa"/>
          </w:tcPr>
          <w:p w:rsidR="0006400D" w:rsidRPr="00856F06" w:rsidRDefault="00856F06" w:rsidP="00482D8F">
            <w:pPr>
              <w:pStyle w:val="TableParagraph"/>
              <w:tabs>
                <w:tab w:val="left" w:pos="2420"/>
              </w:tabs>
              <w:spacing w:line="240" w:lineRule="atLeast"/>
              <w:ind w:left="62" w:right="50"/>
              <w:rPr>
                <w:sz w:val="24"/>
              </w:rPr>
            </w:pPr>
            <w:r w:rsidRPr="00856F06">
              <w:rPr>
                <w:sz w:val="24"/>
              </w:rPr>
              <w:t>способность</w:t>
            </w:r>
            <w:r w:rsidRPr="00856F06">
              <w:rPr>
                <w:sz w:val="24"/>
              </w:rPr>
              <w:tab/>
            </w:r>
            <w:r w:rsidRPr="00856F06">
              <w:rPr>
                <w:spacing w:val="-1"/>
                <w:sz w:val="24"/>
              </w:rPr>
              <w:t>применять</w:t>
            </w:r>
            <w:r w:rsidRPr="00856F06">
              <w:rPr>
                <w:spacing w:val="-57"/>
                <w:sz w:val="24"/>
              </w:rPr>
              <w:t xml:space="preserve"> </w:t>
            </w:r>
            <w:r w:rsidRPr="00856F06">
              <w:rPr>
                <w:sz w:val="24"/>
              </w:rPr>
              <w:t>адекватные</w:t>
            </w:r>
            <w:r w:rsidRPr="00856F06">
              <w:rPr>
                <w:spacing w:val="12"/>
                <w:sz w:val="24"/>
              </w:rPr>
              <w:t xml:space="preserve"> </w:t>
            </w:r>
            <w:r w:rsidRPr="00856F06">
              <w:rPr>
                <w:sz w:val="24"/>
              </w:rPr>
              <w:t>способы</w:t>
            </w:r>
            <w:r w:rsidRPr="00856F06">
              <w:rPr>
                <w:spacing w:val="13"/>
                <w:sz w:val="24"/>
              </w:rPr>
              <w:t xml:space="preserve"> </w:t>
            </w:r>
            <w:r w:rsidRPr="00856F06">
              <w:rPr>
                <w:sz w:val="24"/>
              </w:rPr>
              <w:t>поведения</w:t>
            </w:r>
            <w:r w:rsidRPr="00856F06">
              <w:rPr>
                <w:spacing w:val="13"/>
                <w:sz w:val="24"/>
              </w:rPr>
              <w:t xml:space="preserve"> </w:t>
            </w:r>
            <w:r w:rsidRPr="00856F06">
              <w:rPr>
                <w:sz w:val="24"/>
              </w:rPr>
              <w:t>в</w:t>
            </w:r>
          </w:p>
        </w:tc>
      </w:tr>
    </w:tbl>
    <w:p w:rsidR="0006400D" w:rsidRPr="00856F06" w:rsidRDefault="0006400D" w:rsidP="00482D8F">
      <w:pPr>
        <w:spacing w:line="240" w:lineRule="atLeast"/>
        <w:rPr>
          <w:sz w:val="24"/>
        </w:rPr>
        <w:sectPr w:rsidR="0006400D" w:rsidRPr="00856F06">
          <w:pgSz w:w="11920" w:h="16850"/>
          <w:pgMar w:top="1040" w:right="220" w:bottom="0" w:left="60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2323"/>
        <w:gridCol w:w="3571"/>
      </w:tblGrid>
      <w:tr w:rsidR="0006400D" w:rsidRPr="00856F06">
        <w:trPr>
          <w:trHeight w:val="479"/>
        </w:trPr>
        <w:tc>
          <w:tcPr>
            <w:tcW w:w="3176" w:type="dxa"/>
            <w:vMerge w:val="restart"/>
          </w:tcPr>
          <w:p w:rsidR="0006400D" w:rsidRPr="00856F06" w:rsidRDefault="00856F06" w:rsidP="00482D8F">
            <w:pPr>
              <w:pStyle w:val="TableParagraph"/>
              <w:tabs>
                <w:tab w:val="left" w:pos="1596"/>
                <w:tab w:val="left" w:pos="2997"/>
              </w:tabs>
              <w:spacing w:line="240" w:lineRule="atLeast"/>
              <w:ind w:left="62" w:right="53"/>
              <w:rPr>
                <w:sz w:val="24"/>
              </w:rPr>
            </w:pPr>
            <w:r w:rsidRPr="00856F06">
              <w:rPr>
                <w:sz w:val="24"/>
              </w:rPr>
              <w:lastRenderedPageBreak/>
              <w:t>социальным</w:t>
            </w:r>
            <w:r w:rsidRPr="00856F06">
              <w:rPr>
                <w:sz w:val="24"/>
              </w:rPr>
              <w:tab/>
              <w:t>рисунком),</w:t>
            </w:r>
            <w:r w:rsidRPr="00856F06">
              <w:rPr>
                <w:sz w:val="24"/>
              </w:rPr>
              <w:tab/>
            </w:r>
            <w:r w:rsidRPr="00856F06">
              <w:rPr>
                <w:spacing w:val="-4"/>
                <w:sz w:val="24"/>
              </w:rPr>
              <w:t>в</w:t>
            </w:r>
            <w:r w:rsidRPr="00856F06">
              <w:rPr>
                <w:spacing w:val="-57"/>
                <w:sz w:val="24"/>
              </w:rPr>
              <w:t xml:space="preserve"> </w:t>
            </w:r>
            <w:r w:rsidRPr="00856F06">
              <w:rPr>
                <w:sz w:val="24"/>
              </w:rPr>
              <w:t>том</w:t>
            </w:r>
            <w:r w:rsidRPr="00856F06">
              <w:rPr>
                <w:spacing w:val="44"/>
                <w:sz w:val="24"/>
              </w:rPr>
              <w:t xml:space="preserve"> </w:t>
            </w:r>
            <w:r w:rsidRPr="00856F06">
              <w:rPr>
                <w:sz w:val="24"/>
              </w:rPr>
              <w:t>числе</w:t>
            </w:r>
            <w:r w:rsidRPr="00856F06">
              <w:rPr>
                <w:spacing w:val="44"/>
                <w:sz w:val="24"/>
              </w:rPr>
              <w:t xml:space="preserve"> </w:t>
            </w:r>
            <w:r w:rsidRPr="00856F06">
              <w:rPr>
                <w:sz w:val="24"/>
              </w:rPr>
              <w:t>с</w:t>
            </w:r>
            <w:r w:rsidRPr="00856F06">
              <w:rPr>
                <w:spacing w:val="44"/>
                <w:sz w:val="24"/>
              </w:rPr>
              <w:t xml:space="preserve"> </w:t>
            </w:r>
            <w:r w:rsidRPr="00856F06">
              <w:rPr>
                <w:sz w:val="24"/>
              </w:rPr>
              <w:t>использованием</w:t>
            </w:r>
            <w:r w:rsidRPr="00856F06">
              <w:rPr>
                <w:spacing w:val="-57"/>
                <w:sz w:val="24"/>
              </w:rPr>
              <w:t xml:space="preserve"> </w:t>
            </w:r>
            <w:r w:rsidRPr="00856F06">
              <w:rPr>
                <w:sz w:val="24"/>
              </w:rPr>
              <w:t>информационных</w:t>
            </w:r>
            <w:r w:rsidRPr="00856F06">
              <w:rPr>
                <w:spacing w:val="1"/>
                <w:sz w:val="24"/>
              </w:rPr>
              <w:t xml:space="preserve"> </w:t>
            </w:r>
            <w:r w:rsidRPr="00856F06">
              <w:rPr>
                <w:sz w:val="24"/>
              </w:rPr>
              <w:t>технологий</w:t>
            </w:r>
          </w:p>
        </w:tc>
        <w:tc>
          <w:tcPr>
            <w:tcW w:w="2323" w:type="dxa"/>
            <w:vMerge w:val="restart"/>
          </w:tcPr>
          <w:p w:rsidR="0006400D" w:rsidRPr="00856F06" w:rsidRDefault="0006400D" w:rsidP="00482D8F">
            <w:pPr>
              <w:pStyle w:val="TableParagraph"/>
              <w:spacing w:line="240" w:lineRule="atLeast"/>
              <w:ind w:left="0"/>
              <w:rPr>
                <w:sz w:val="24"/>
              </w:rPr>
            </w:pPr>
          </w:p>
        </w:tc>
        <w:tc>
          <w:tcPr>
            <w:tcW w:w="3571" w:type="dxa"/>
          </w:tcPr>
          <w:p w:rsidR="0006400D" w:rsidRPr="00856F06" w:rsidRDefault="00856F06" w:rsidP="00482D8F">
            <w:pPr>
              <w:pStyle w:val="TableParagraph"/>
              <w:spacing w:line="240" w:lineRule="atLeast"/>
              <w:ind w:left="62"/>
              <w:rPr>
                <w:sz w:val="24"/>
              </w:rPr>
            </w:pPr>
            <w:r w:rsidRPr="00856F06">
              <w:rPr>
                <w:sz w:val="24"/>
              </w:rPr>
              <w:t>разных</w:t>
            </w:r>
            <w:r w:rsidRPr="00856F06">
              <w:rPr>
                <w:spacing w:val="-3"/>
                <w:sz w:val="24"/>
              </w:rPr>
              <w:t xml:space="preserve"> </w:t>
            </w:r>
            <w:r w:rsidRPr="00856F06">
              <w:rPr>
                <w:sz w:val="24"/>
              </w:rPr>
              <w:t>ситуациях</w:t>
            </w:r>
          </w:p>
        </w:tc>
      </w:tr>
      <w:tr w:rsidR="0006400D" w:rsidRPr="00856F06">
        <w:trPr>
          <w:trHeight w:val="755"/>
        </w:trPr>
        <w:tc>
          <w:tcPr>
            <w:tcW w:w="3176" w:type="dxa"/>
            <w:vMerge/>
            <w:tcBorders>
              <w:top w:val="nil"/>
            </w:tcBorders>
          </w:tcPr>
          <w:p w:rsidR="0006400D" w:rsidRPr="00856F06" w:rsidRDefault="0006400D" w:rsidP="00482D8F">
            <w:pPr>
              <w:spacing w:line="240" w:lineRule="atLeast"/>
              <w:rPr>
                <w:sz w:val="2"/>
                <w:szCs w:val="2"/>
              </w:rPr>
            </w:pPr>
          </w:p>
        </w:tc>
        <w:tc>
          <w:tcPr>
            <w:tcW w:w="2323" w:type="dxa"/>
            <w:vMerge/>
            <w:tcBorders>
              <w:top w:val="nil"/>
            </w:tcBorders>
          </w:tcPr>
          <w:p w:rsidR="0006400D" w:rsidRPr="00856F06" w:rsidRDefault="0006400D" w:rsidP="00482D8F">
            <w:pPr>
              <w:spacing w:line="240" w:lineRule="atLeast"/>
              <w:rPr>
                <w:sz w:val="2"/>
                <w:szCs w:val="2"/>
              </w:rPr>
            </w:pPr>
          </w:p>
        </w:tc>
        <w:tc>
          <w:tcPr>
            <w:tcW w:w="3571" w:type="dxa"/>
          </w:tcPr>
          <w:p w:rsidR="0006400D" w:rsidRPr="00856F06" w:rsidRDefault="00856F06" w:rsidP="00482D8F">
            <w:pPr>
              <w:pStyle w:val="TableParagraph"/>
              <w:tabs>
                <w:tab w:val="left" w:pos="1727"/>
                <w:tab w:val="left" w:pos="3307"/>
              </w:tabs>
              <w:spacing w:line="240" w:lineRule="atLeast"/>
              <w:ind w:left="62" w:right="48"/>
              <w:rPr>
                <w:sz w:val="24"/>
              </w:rPr>
            </w:pPr>
            <w:r w:rsidRPr="00856F06">
              <w:rPr>
                <w:sz w:val="24"/>
              </w:rPr>
              <w:t>способность</w:t>
            </w:r>
            <w:r w:rsidRPr="00856F06">
              <w:rPr>
                <w:sz w:val="24"/>
              </w:rPr>
              <w:tab/>
              <w:t>обращаться</w:t>
            </w:r>
            <w:r w:rsidRPr="00856F06">
              <w:rPr>
                <w:sz w:val="24"/>
              </w:rPr>
              <w:tab/>
            </w:r>
            <w:r w:rsidRPr="00856F06">
              <w:rPr>
                <w:spacing w:val="-1"/>
                <w:sz w:val="24"/>
              </w:rPr>
              <w:t>за</w:t>
            </w:r>
            <w:r w:rsidRPr="00856F06">
              <w:rPr>
                <w:spacing w:val="-57"/>
                <w:sz w:val="24"/>
              </w:rPr>
              <w:t xml:space="preserve"> </w:t>
            </w:r>
            <w:r w:rsidRPr="00856F06">
              <w:rPr>
                <w:sz w:val="24"/>
              </w:rPr>
              <w:t>помощью</w:t>
            </w:r>
          </w:p>
        </w:tc>
      </w:tr>
      <w:tr w:rsidR="0006400D" w:rsidRPr="00856F06">
        <w:trPr>
          <w:trHeight w:val="1031"/>
        </w:trPr>
        <w:tc>
          <w:tcPr>
            <w:tcW w:w="3176" w:type="dxa"/>
            <w:vMerge/>
            <w:tcBorders>
              <w:top w:val="nil"/>
            </w:tcBorders>
          </w:tcPr>
          <w:p w:rsidR="0006400D" w:rsidRPr="00856F06" w:rsidRDefault="0006400D" w:rsidP="00482D8F">
            <w:pPr>
              <w:spacing w:line="240" w:lineRule="atLeast"/>
              <w:rPr>
                <w:sz w:val="2"/>
                <w:szCs w:val="2"/>
              </w:rPr>
            </w:pPr>
          </w:p>
        </w:tc>
        <w:tc>
          <w:tcPr>
            <w:tcW w:w="2323" w:type="dxa"/>
            <w:vMerge w:val="restart"/>
          </w:tcPr>
          <w:p w:rsidR="0006400D" w:rsidRPr="00856F06" w:rsidRDefault="00856F06" w:rsidP="00482D8F">
            <w:pPr>
              <w:pStyle w:val="TableParagraph"/>
              <w:tabs>
                <w:tab w:val="left" w:pos="2035"/>
              </w:tabs>
              <w:spacing w:line="240" w:lineRule="atLeast"/>
              <w:ind w:left="62" w:right="50"/>
              <w:rPr>
                <w:sz w:val="24"/>
              </w:rPr>
            </w:pPr>
            <w:r w:rsidRPr="00856F06">
              <w:rPr>
                <w:sz w:val="24"/>
              </w:rPr>
              <w:t>сформированность</w:t>
            </w:r>
            <w:r w:rsidRPr="00856F06">
              <w:rPr>
                <w:spacing w:val="1"/>
                <w:sz w:val="24"/>
              </w:rPr>
              <w:t xml:space="preserve"> </w:t>
            </w:r>
            <w:r w:rsidRPr="00856F06">
              <w:rPr>
                <w:sz w:val="24"/>
              </w:rPr>
              <w:t>навыков</w:t>
            </w:r>
            <w:r w:rsidRPr="00856F06">
              <w:rPr>
                <w:spacing w:val="1"/>
                <w:sz w:val="24"/>
              </w:rPr>
              <w:t xml:space="preserve"> </w:t>
            </w:r>
            <w:r w:rsidRPr="00856F06">
              <w:rPr>
                <w:sz w:val="24"/>
              </w:rPr>
              <w:t>коммуникации</w:t>
            </w:r>
            <w:r w:rsidRPr="00856F06">
              <w:rPr>
                <w:sz w:val="24"/>
              </w:rPr>
              <w:tab/>
            </w:r>
            <w:r w:rsidRPr="00856F06">
              <w:rPr>
                <w:spacing w:val="-3"/>
                <w:sz w:val="24"/>
              </w:rPr>
              <w:t>со</w:t>
            </w:r>
            <w:r w:rsidRPr="00856F06">
              <w:rPr>
                <w:spacing w:val="-57"/>
                <w:sz w:val="24"/>
              </w:rPr>
              <w:t xml:space="preserve"> </w:t>
            </w:r>
            <w:r w:rsidRPr="00856F06">
              <w:rPr>
                <w:sz w:val="24"/>
              </w:rPr>
              <w:t>сверстниками</w:t>
            </w:r>
          </w:p>
        </w:tc>
        <w:tc>
          <w:tcPr>
            <w:tcW w:w="3571" w:type="dxa"/>
          </w:tcPr>
          <w:p w:rsidR="0006400D" w:rsidRPr="00856F06" w:rsidRDefault="00856F06" w:rsidP="00482D8F">
            <w:pPr>
              <w:pStyle w:val="TableParagraph"/>
              <w:spacing w:line="240" w:lineRule="atLeast"/>
              <w:ind w:left="62" w:right="47"/>
              <w:jc w:val="both"/>
              <w:rPr>
                <w:sz w:val="24"/>
              </w:rPr>
            </w:pPr>
            <w:r w:rsidRPr="00856F06">
              <w:rPr>
                <w:sz w:val="24"/>
              </w:rPr>
              <w:t>способность</w:t>
            </w:r>
            <w:r w:rsidRPr="00856F06">
              <w:rPr>
                <w:spacing w:val="1"/>
                <w:sz w:val="24"/>
              </w:rPr>
              <w:t xml:space="preserve"> </w:t>
            </w:r>
            <w:r w:rsidRPr="00856F06">
              <w:rPr>
                <w:sz w:val="24"/>
              </w:rPr>
              <w:t>инициировать</w:t>
            </w:r>
            <w:r w:rsidRPr="00856F06">
              <w:rPr>
                <w:spacing w:val="1"/>
                <w:sz w:val="24"/>
              </w:rPr>
              <w:t xml:space="preserve"> </w:t>
            </w:r>
            <w:r w:rsidRPr="00856F06">
              <w:rPr>
                <w:sz w:val="24"/>
              </w:rPr>
              <w:t>и</w:t>
            </w:r>
            <w:r w:rsidRPr="00856F06">
              <w:rPr>
                <w:spacing w:val="1"/>
                <w:sz w:val="24"/>
              </w:rPr>
              <w:t xml:space="preserve"> </w:t>
            </w:r>
            <w:r w:rsidRPr="00856F06">
              <w:rPr>
                <w:sz w:val="24"/>
              </w:rPr>
              <w:t>поддерживать коммуникацию со</w:t>
            </w:r>
            <w:r w:rsidRPr="00856F06">
              <w:rPr>
                <w:spacing w:val="1"/>
                <w:sz w:val="24"/>
              </w:rPr>
              <w:t xml:space="preserve"> </w:t>
            </w:r>
            <w:r w:rsidRPr="00856F06">
              <w:rPr>
                <w:sz w:val="24"/>
              </w:rPr>
              <w:t>сверстниками</w:t>
            </w:r>
          </w:p>
        </w:tc>
      </w:tr>
      <w:tr w:rsidR="0006400D" w:rsidRPr="00856F06">
        <w:trPr>
          <w:trHeight w:val="1031"/>
        </w:trPr>
        <w:tc>
          <w:tcPr>
            <w:tcW w:w="3176" w:type="dxa"/>
            <w:vMerge/>
            <w:tcBorders>
              <w:top w:val="nil"/>
            </w:tcBorders>
          </w:tcPr>
          <w:p w:rsidR="0006400D" w:rsidRPr="00856F06" w:rsidRDefault="0006400D" w:rsidP="00482D8F">
            <w:pPr>
              <w:spacing w:line="240" w:lineRule="atLeast"/>
              <w:rPr>
                <w:sz w:val="2"/>
                <w:szCs w:val="2"/>
              </w:rPr>
            </w:pPr>
          </w:p>
        </w:tc>
        <w:tc>
          <w:tcPr>
            <w:tcW w:w="2323" w:type="dxa"/>
            <w:vMerge/>
            <w:tcBorders>
              <w:top w:val="nil"/>
            </w:tcBorders>
          </w:tcPr>
          <w:p w:rsidR="0006400D" w:rsidRPr="00856F06" w:rsidRDefault="0006400D" w:rsidP="00482D8F">
            <w:pPr>
              <w:spacing w:line="240" w:lineRule="atLeast"/>
              <w:rPr>
                <w:sz w:val="2"/>
                <w:szCs w:val="2"/>
              </w:rPr>
            </w:pPr>
          </w:p>
        </w:tc>
        <w:tc>
          <w:tcPr>
            <w:tcW w:w="3571" w:type="dxa"/>
          </w:tcPr>
          <w:p w:rsidR="0006400D" w:rsidRPr="00856F06" w:rsidRDefault="00856F06" w:rsidP="00482D8F">
            <w:pPr>
              <w:pStyle w:val="TableParagraph"/>
              <w:tabs>
                <w:tab w:val="left" w:pos="2420"/>
              </w:tabs>
              <w:spacing w:line="240" w:lineRule="atLeast"/>
              <w:ind w:left="62" w:right="50"/>
              <w:jc w:val="both"/>
              <w:rPr>
                <w:sz w:val="24"/>
              </w:rPr>
            </w:pPr>
            <w:r w:rsidRPr="00856F06">
              <w:rPr>
                <w:sz w:val="24"/>
              </w:rPr>
              <w:t>способность</w:t>
            </w:r>
            <w:r w:rsidRPr="00856F06">
              <w:rPr>
                <w:sz w:val="24"/>
              </w:rPr>
              <w:tab/>
            </w:r>
            <w:r w:rsidRPr="00856F06">
              <w:rPr>
                <w:spacing w:val="-1"/>
                <w:sz w:val="24"/>
              </w:rPr>
              <w:t>применять</w:t>
            </w:r>
            <w:r w:rsidRPr="00856F06">
              <w:rPr>
                <w:spacing w:val="-58"/>
                <w:sz w:val="24"/>
              </w:rPr>
              <w:t xml:space="preserve"> </w:t>
            </w:r>
            <w:r w:rsidRPr="00856F06">
              <w:rPr>
                <w:sz w:val="24"/>
              </w:rPr>
              <w:t>адекватные способы поведения в</w:t>
            </w:r>
            <w:r w:rsidRPr="00856F06">
              <w:rPr>
                <w:spacing w:val="-57"/>
                <w:sz w:val="24"/>
              </w:rPr>
              <w:t xml:space="preserve"> </w:t>
            </w:r>
            <w:r w:rsidRPr="00856F06">
              <w:rPr>
                <w:sz w:val="24"/>
              </w:rPr>
              <w:t>разных ситуациях</w:t>
            </w:r>
          </w:p>
        </w:tc>
      </w:tr>
      <w:tr w:rsidR="0006400D" w:rsidRPr="00856F06">
        <w:trPr>
          <w:trHeight w:val="756"/>
        </w:trPr>
        <w:tc>
          <w:tcPr>
            <w:tcW w:w="3176" w:type="dxa"/>
            <w:vMerge/>
            <w:tcBorders>
              <w:top w:val="nil"/>
            </w:tcBorders>
          </w:tcPr>
          <w:p w:rsidR="0006400D" w:rsidRPr="00856F06" w:rsidRDefault="0006400D" w:rsidP="00482D8F">
            <w:pPr>
              <w:spacing w:line="240" w:lineRule="atLeast"/>
              <w:rPr>
                <w:sz w:val="2"/>
                <w:szCs w:val="2"/>
              </w:rPr>
            </w:pPr>
          </w:p>
        </w:tc>
        <w:tc>
          <w:tcPr>
            <w:tcW w:w="2323" w:type="dxa"/>
            <w:vMerge/>
            <w:tcBorders>
              <w:top w:val="nil"/>
            </w:tcBorders>
          </w:tcPr>
          <w:p w:rsidR="0006400D" w:rsidRPr="00856F06" w:rsidRDefault="0006400D" w:rsidP="00482D8F">
            <w:pPr>
              <w:spacing w:line="240" w:lineRule="atLeast"/>
              <w:rPr>
                <w:sz w:val="2"/>
                <w:szCs w:val="2"/>
              </w:rPr>
            </w:pPr>
          </w:p>
        </w:tc>
        <w:tc>
          <w:tcPr>
            <w:tcW w:w="3571" w:type="dxa"/>
          </w:tcPr>
          <w:p w:rsidR="0006400D" w:rsidRPr="00856F06" w:rsidRDefault="00856F06" w:rsidP="00482D8F">
            <w:pPr>
              <w:pStyle w:val="TableParagraph"/>
              <w:tabs>
                <w:tab w:val="left" w:pos="1727"/>
                <w:tab w:val="left" w:pos="3307"/>
              </w:tabs>
              <w:spacing w:line="240" w:lineRule="atLeast"/>
              <w:ind w:left="62" w:right="48"/>
              <w:rPr>
                <w:sz w:val="24"/>
              </w:rPr>
            </w:pPr>
            <w:r w:rsidRPr="00856F06">
              <w:rPr>
                <w:sz w:val="24"/>
              </w:rPr>
              <w:t>способность</w:t>
            </w:r>
            <w:r w:rsidRPr="00856F06">
              <w:rPr>
                <w:sz w:val="24"/>
              </w:rPr>
              <w:tab/>
              <w:t>обращаться</w:t>
            </w:r>
            <w:r w:rsidRPr="00856F06">
              <w:rPr>
                <w:sz w:val="24"/>
              </w:rPr>
              <w:tab/>
            </w:r>
            <w:r w:rsidRPr="00856F06">
              <w:rPr>
                <w:spacing w:val="-1"/>
                <w:sz w:val="24"/>
              </w:rPr>
              <w:t>за</w:t>
            </w:r>
            <w:r w:rsidRPr="00856F06">
              <w:rPr>
                <w:spacing w:val="-57"/>
                <w:sz w:val="24"/>
              </w:rPr>
              <w:t xml:space="preserve"> </w:t>
            </w:r>
            <w:r w:rsidRPr="00856F06">
              <w:rPr>
                <w:sz w:val="24"/>
              </w:rPr>
              <w:t>помощью</w:t>
            </w:r>
          </w:p>
        </w:tc>
      </w:tr>
      <w:tr w:rsidR="0006400D" w:rsidRPr="00856F06">
        <w:trPr>
          <w:trHeight w:val="1310"/>
        </w:trPr>
        <w:tc>
          <w:tcPr>
            <w:tcW w:w="3176" w:type="dxa"/>
            <w:vMerge/>
            <w:tcBorders>
              <w:top w:val="nil"/>
            </w:tcBorders>
          </w:tcPr>
          <w:p w:rsidR="0006400D" w:rsidRPr="00856F06" w:rsidRDefault="0006400D" w:rsidP="00482D8F">
            <w:pPr>
              <w:spacing w:line="240" w:lineRule="atLeast"/>
              <w:rPr>
                <w:sz w:val="2"/>
                <w:szCs w:val="2"/>
              </w:rPr>
            </w:pPr>
          </w:p>
        </w:tc>
        <w:tc>
          <w:tcPr>
            <w:tcW w:w="2323" w:type="dxa"/>
          </w:tcPr>
          <w:p w:rsidR="0006400D" w:rsidRPr="00856F06" w:rsidRDefault="00856F06" w:rsidP="00482D8F">
            <w:pPr>
              <w:pStyle w:val="TableParagraph"/>
              <w:spacing w:line="240" w:lineRule="atLeast"/>
              <w:ind w:left="62" w:right="42"/>
              <w:rPr>
                <w:sz w:val="24"/>
              </w:rPr>
            </w:pPr>
            <w:r w:rsidRPr="00856F06">
              <w:rPr>
                <w:sz w:val="24"/>
              </w:rPr>
              <w:t>владение</w:t>
            </w:r>
            <w:r w:rsidRPr="00856F06">
              <w:rPr>
                <w:spacing w:val="30"/>
                <w:sz w:val="24"/>
              </w:rPr>
              <w:t xml:space="preserve"> </w:t>
            </w:r>
            <w:r w:rsidRPr="00856F06">
              <w:rPr>
                <w:sz w:val="24"/>
              </w:rPr>
              <w:t>средствами</w:t>
            </w:r>
            <w:r w:rsidRPr="00856F06">
              <w:rPr>
                <w:spacing w:val="-57"/>
                <w:sz w:val="24"/>
              </w:rPr>
              <w:t xml:space="preserve"> </w:t>
            </w:r>
            <w:r w:rsidRPr="00856F06">
              <w:rPr>
                <w:sz w:val="24"/>
              </w:rPr>
              <w:t>коммуникации</w:t>
            </w:r>
          </w:p>
        </w:tc>
        <w:tc>
          <w:tcPr>
            <w:tcW w:w="3571" w:type="dxa"/>
          </w:tcPr>
          <w:p w:rsidR="0006400D" w:rsidRPr="00856F06" w:rsidRDefault="00856F06" w:rsidP="00482D8F">
            <w:pPr>
              <w:pStyle w:val="TableParagraph"/>
              <w:tabs>
                <w:tab w:val="left" w:pos="2149"/>
                <w:tab w:val="left" w:pos="2622"/>
              </w:tabs>
              <w:spacing w:line="240" w:lineRule="atLeast"/>
              <w:ind w:left="62" w:right="50"/>
              <w:rPr>
                <w:sz w:val="24"/>
              </w:rPr>
            </w:pPr>
            <w:r w:rsidRPr="00856F06">
              <w:rPr>
                <w:sz w:val="24"/>
              </w:rPr>
              <w:t>способность</w:t>
            </w:r>
            <w:r w:rsidRPr="00856F06">
              <w:rPr>
                <w:sz w:val="24"/>
              </w:rPr>
              <w:tab/>
            </w:r>
            <w:r w:rsidRPr="00856F06">
              <w:rPr>
                <w:spacing w:val="-1"/>
                <w:sz w:val="24"/>
              </w:rPr>
              <w:t>использовать</w:t>
            </w:r>
            <w:r w:rsidRPr="00856F06">
              <w:rPr>
                <w:spacing w:val="-57"/>
                <w:sz w:val="24"/>
              </w:rPr>
              <w:t xml:space="preserve"> </w:t>
            </w:r>
            <w:r w:rsidRPr="00856F06">
              <w:rPr>
                <w:sz w:val="24"/>
              </w:rPr>
              <w:t>разнообразные</w:t>
            </w:r>
            <w:r w:rsidRPr="00856F06">
              <w:rPr>
                <w:sz w:val="24"/>
              </w:rPr>
              <w:tab/>
            </w:r>
            <w:r w:rsidRPr="00856F06">
              <w:rPr>
                <w:sz w:val="24"/>
              </w:rPr>
              <w:tab/>
            </w:r>
            <w:r w:rsidRPr="00856F06">
              <w:rPr>
                <w:spacing w:val="-1"/>
                <w:sz w:val="24"/>
              </w:rPr>
              <w:t>средства</w:t>
            </w:r>
          </w:p>
          <w:p w:rsidR="0006400D" w:rsidRPr="00856F06" w:rsidRDefault="00856F06" w:rsidP="00482D8F">
            <w:pPr>
              <w:pStyle w:val="TableParagraph"/>
              <w:tabs>
                <w:tab w:val="left" w:pos="2602"/>
              </w:tabs>
              <w:spacing w:line="240" w:lineRule="atLeast"/>
              <w:ind w:left="62" w:right="51"/>
              <w:rPr>
                <w:sz w:val="24"/>
              </w:rPr>
            </w:pPr>
            <w:r w:rsidRPr="00856F06">
              <w:rPr>
                <w:sz w:val="24"/>
              </w:rPr>
              <w:t>коммуникации</w:t>
            </w:r>
            <w:r w:rsidRPr="00856F06">
              <w:rPr>
                <w:sz w:val="24"/>
              </w:rPr>
              <w:tab/>
            </w:r>
            <w:r w:rsidRPr="00856F06">
              <w:rPr>
                <w:spacing w:val="-1"/>
                <w:sz w:val="24"/>
              </w:rPr>
              <w:t>согласно</w:t>
            </w:r>
            <w:r w:rsidRPr="00856F06">
              <w:rPr>
                <w:spacing w:val="-57"/>
                <w:sz w:val="24"/>
              </w:rPr>
              <w:t xml:space="preserve"> </w:t>
            </w:r>
            <w:r w:rsidRPr="00856F06">
              <w:rPr>
                <w:sz w:val="24"/>
              </w:rPr>
              <w:t>ситуации</w:t>
            </w:r>
          </w:p>
        </w:tc>
      </w:tr>
      <w:tr w:rsidR="0006400D" w:rsidRPr="00856F06">
        <w:trPr>
          <w:trHeight w:val="1583"/>
        </w:trPr>
        <w:tc>
          <w:tcPr>
            <w:tcW w:w="3176" w:type="dxa"/>
            <w:vMerge/>
            <w:tcBorders>
              <w:top w:val="nil"/>
            </w:tcBorders>
          </w:tcPr>
          <w:p w:rsidR="0006400D" w:rsidRPr="00856F06" w:rsidRDefault="0006400D" w:rsidP="00482D8F">
            <w:pPr>
              <w:spacing w:line="240" w:lineRule="atLeast"/>
              <w:rPr>
                <w:sz w:val="2"/>
                <w:szCs w:val="2"/>
              </w:rPr>
            </w:pPr>
          </w:p>
        </w:tc>
        <w:tc>
          <w:tcPr>
            <w:tcW w:w="2323" w:type="dxa"/>
          </w:tcPr>
          <w:p w:rsidR="0006400D" w:rsidRPr="00856F06" w:rsidRDefault="00856F06" w:rsidP="00482D8F">
            <w:pPr>
              <w:pStyle w:val="TableParagraph"/>
              <w:spacing w:line="240" w:lineRule="atLeast"/>
              <w:ind w:left="62" w:right="609"/>
              <w:rPr>
                <w:sz w:val="24"/>
              </w:rPr>
            </w:pPr>
            <w:r w:rsidRPr="00856F06">
              <w:rPr>
                <w:sz w:val="24"/>
              </w:rPr>
              <w:t>адекватность</w:t>
            </w:r>
            <w:r w:rsidRPr="00856F06">
              <w:rPr>
                <w:spacing w:val="1"/>
                <w:sz w:val="24"/>
              </w:rPr>
              <w:t xml:space="preserve"> </w:t>
            </w:r>
            <w:r w:rsidRPr="00856F06">
              <w:rPr>
                <w:sz w:val="24"/>
              </w:rPr>
              <w:t>применения</w:t>
            </w:r>
            <w:r w:rsidRPr="00856F06">
              <w:rPr>
                <w:spacing w:val="1"/>
                <w:sz w:val="24"/>
              </w:rPr>
              <w:t xml:space="preserve"> </w:t>
            </w:r>
            <w:r w:rsidRPr="00856F06">
              <w:rPr>
                <w:sz w:val="24"/>
              </w:rPr>
              <w:t>ритуалов</w:t>
            </w:r>
            <w:r w:rsidRPr="00856F06">
              <w:rPr>
                <w:spacing w:val="1"/>
                <w:sz w:val="24"/>
              </w:rPr>
              <w:t xml:space="preserve"> </w:t>
            </w:r>
            <w:r w:rsidRPr="00856F06">
              <w:rPr>
                <w:sz w:val="24"/>
              </w:rPr>
              <w:t>социального</w:t>
            </w:r>
            <w:r w:rsidRPr="00856F06">
              <w:rPr>
                <w:spacing w:val="1"/>
                <w:sz w:val="24"/>
              </w:rPr>
              <w:t xml:space="preserve"> </w:t>
            </w:r>
            <w:r w:rsidRPr="00856F06">
              <w:rPr>
                <w:spacing w:val="-1"/>
                <w:sz w:val="24"/>
              </w:rPr>
              <w:t>взаимодействия</w:t>
            </w:r>
          </w:p>
        </w:tc>
        <w:tc>
          <w:tcPr>
            <w:tcW w:w="3571" w:type="dxa"/>
          </w:tcPr>
          <w:p w:rsidR="0006400D" w:rsidRPr="00856F06" w:rsidRDefault="00856F06" w:rsidP="00482D8F">
            <w:pPr>
              <w:pStyle w:val="TableParagraph"/>
              <w:tabs>
                <w:tab w:val="left" w:pos="2435"/>
                <w:tab w:val="left" w:pos="2602"/>
              </w:tabs>
              <w:spacing w:line="240" w:lineRule="atLeast"/>
              <w:ind w:left="62" w:right="49"/>
              <w:jc w:val="both"/>
              <w:rPr>
                <w:sz w:val="24"/>
              </w:rPr>
            </w:pPr>
            <w:r w:rsidRPr="00856F06">
              <w:rPr>
                <w:sz w:val="24"/>
              </w:rPr>
              <w:t>способность</w:t>
            </w:r>
            <w:r w:rsidRPr="00856F06">
              <w:rPr>
                <w:sz w:val="24"/>
              </w:rPr>
              <w:tab/>
            </w:r>
            <w:r w:rsidRPr="00856F06">
              <w:rPr>
                <w:spacing w:val="-1"/>
                <w:sz w:val="24"/>
              </w:rPr>
              <w:t>правильно</w:t>
            </w:r>
            <w:r w:rsidRPr="00856F06">
              <w:rPr>
                <w:spacing w:val="-58"/>
                <w:sz w:val="24"/>
              </w:rPr>
              <w:t xml:space="preserve"> </w:t>
            </w:r>
            <w:r w:rsidRPr="00856F06">
              <w:rPr>
                <w:sz w:val="24"/>
              </w:rPr>
              <w:t>применить ритуалы социального</w:t>
            </w:r>
            <w:r w:rsidRPr="00856F06">
              <w:rPr>
                <w:spacing w:val="1"/>
                <w:sz w:val="24"/>
              </w:rPr>
              <w:t xml:space="preserve"> </w:t>
            </w:r>
            <w:r w:rsidRPr="00856F06">
              <w:rPr>
                <w:sz w:val="24"/>
              </w:rPr>
              <w:t>взаимодействия</w:t>
            </w:r>
            <w:r w:rsidRPr="00856F06">
              <w:rPr>
                <w:sz w:val="24"/>
              </w:rPr>
              <w:tab/>
            </w:r>
            <w:r w:rsidRPr="00856F06">
              <w:rPr>
                <w:sz w:val="24"/>
              </w:rPr>
              <w:tab/>
            </w:r>
            <w:r w:rsidRPr="00856F06">
              <w:rPr>
                <w:spacing w:val="-1"/>
                <w:sz w:val="24"/>
              </w:rPr>
              <w:t>согласно</w:t>
            </w:r>
            <w:r w:rsidRPr="00856F06">
              <w:rPr>
                <w:spacing w:val="-58"/>
                <w:sz w:val="24"/>
              </w:rPr>
              <w:t xml:space="preserve"> </w:t>
            </w:r>
            <w:r w:rsidRPr="00856F06">
              <w:rPr>
                <w:sz w:val="24"/>
              </w:rPr>
              <w:t>ситуации</w:t>
            </w:r>
          </w:p>
        </w:tc>
      </w:tr>
    </w:tbl>
    <w:p w:rsidR="0006400D" w:rsidRPr="00856F06" w:rsidRDefault="0006400D" w:rsidP="00482D8F">
      <w:pPr>
        <w:pStyle w:val="a3"/>
        <w:spacing w:before="0" w:line="240" w:lineRule="atLeast"/>
        <w:ind w:left="0" w:firstLine="0"/>
        <w:rPr>
          <w:sz w:val="15"/>
        </w:rPr>
      </w:pPr>
    </w:p>
    <w:p w:rsidR="0006400D" w:rsidRPr="00856F06" w:rsidRDefault="00856F06" w:rsidP="00482D8F">
      <w:pPr>
        <w:pStyle w:val="a3"/>
        <w:spacing w:before="0" w:line="240" w:lineRule="atLeast"/>
        <w:ind w:left="840" w:firstLine="0"/>
      </w:pPr>
      <w:r w:rsidRPr="00856F06">
        <w:t>в)</w:t>
      </w:r>
      <w:r w:rsidRPr="00856F06">
        <w:rPr>
          <w:spacing w:val="-4"/>
        </w:rPr>
        <w:t xml:space="preserve"> </w:t>
      </w:r>
      <w:r w:rsidRPr="00856F06">
        <w:t>систему</w:t>
      </w:r>
      <w:r w:rsidRPr="00856F06">
        <w:rPr>
          <w:spacing w:val="-7"/>
        </w:rPr>
        <w:t xml:space="preserve"> </w:t>
      </w:r>
      <w:r w:rsidRPr="00856F06">
        <w:t>бальной</w:t>
      </w:r>
      <w:r w:rsidRPr="00856F06">
        <w:rPr>
          <w:spacing w:val="-2"/>
        </w:rPr>
        <w:t xml:space="preserve"> </w:t>
      </w:r>
      <w:r w:rsidRPr="00856F06">
        <w:t>оценки</w:t>
      </w:r>
      <w:r w:rsidRPr="00856F06">
        <w:rPr>
          <w:spacing w:val="-2"/>
        </w:rPr>
        <w:t xml:space="preserve"> </w:t>
      </w:r>
      <w:r w:rsidRPr="00856F06">
        <w:t>результатов;</w:t>
      </w:r>
    </w:p>
    <w:p w:rsidR="0006400D" w:rsidRPr="00856F06" w:rsidRDefault="00856F06" w:rsidP="00482D8F">
      <w:pPr>
        <w:pStyle w:val="a3"/>
        <w:spacing w:before="0" w:line="240" w:lineRule="atLeast"/>
        <w:ind w:right="212"/>
        <w:jc w:val="both"/>
      </w:pPr>
      <w:r w:rsidRPr="00856F06">
        <w:t>г)</w:t>
      </w:r>
      <w:r w:rsidRPr="00856F06">
        <w:rPr>
          <w:spacing w:val="1"/>
        </w:rPr>
        <w:t xml:space="preserve"> </w:t>
      </w:r>
      <w:r w:rsidRPr="00856F06">
        <w:t>документы,</w:t>
      </w:r>
      <w:r w:rsidRPr="00856F06">
        <w:rPr>
          <w:spacing w:val="1"/>
        </w:rPr>
        <w:t xml:space="preserve"> </w:t>
      </w:r>
      <w:r w:rsidRPr="00856F06">
        <w:t>в</w:t>
      </w:r>
      <w:r w:rsidRPr="00856F06">
        <w:rPr>
          <w:spacing w:val="1"/>
        </w:rPr>
        <w:t xml:space="preserve"> </w:t>
      </w:r>
      <w:r w:rsidRPr="00856F06">
        <w:t>которых</w:t>
      </w:r>
      <w:r w:rsidRPr="00856F06">
        <w:rPr>
          <w:spacing w:val="1"/>
        </w:rPr>
        <w:t xml:space="preserve"> </w:t>
      </w:r>
      <w:r w:rsidRPr="00856F06">
        <w:t>отражаются</w:t>
      </w:r>
      <w:r w:rsidRPr="00856F06">
        <w:rPr>
          <w:spacing w:val="1"/>
        </w:rPr>
        <w:t xml:space="preserve"> </w:t>
      </w:r>
      <w:r w:rsidRPr="00856F06">
        <w:t>индивидуальные</w:t>
      </w:r>
      <w:r w:rsidRPr="00856F06">
        <w:rPr>
          <w:spacing w:val="1"/>
        </w:rPr>
        <w:t xml:space="preserve"> </w:t>
      </w:r>
      <w:r w:rsidRPr="00856F06">
        <w:t>результаты</w:t>
      </w:r>
      <w:r w:rsidRPr="00856F06">
        <w:rPr>
          <w:spacing w:val="1"/>
        </w:rPr>
        <w:t xml:space="preserve"> </w:t>
      </w:r>
      <w:r w:rsidRPr="00856F06">
        <w:t>каждого</w:t>
      </w:r>
      <w:r w:rsidRPr="00856F06">
        <w:rPr>
          <w:spacing w:val="1"/>
        </w:rPr>
        <w:t xml:space="preserve"> </w:t>
      </w:r>
      <w:r w:rsidRPr="00856F06">
        <w:t>обучающегося</w:t>
      </w:r>
      <w:r w:rsidRPr="00856F06">
        <w:rPr>
          <w:spacing w:val="1"/>
        </w:rPr>
        <w:t xml:space="preserve"> </w:t>
      </w:r>
      <w:r w:rsidRPr="00856F06">
        <w:t>(например, Карта индивидуальных достижений обучающегося) и результаты всего класса (например,</w:t>
      </w:r>
      <w:r w:rsidRPr="00856F06">
        <w:rPr>
          <w:spacing w:val="1"/>
        </w:rPr>
        <w:t xml:space="preserve"> </w:t>
      </w:r>
      <w:r w:rsidRPr="00856F06">
        <w:t>"Журнал</w:t>
      </w:r>
      <w:r w:rsidRPr="00856F06">
        <w:rPr>
          <w:spacing w:val="-2"/>
        </w:rPr>
        <w:t xml:space="preserve"> </w:t>
      </w:r>
      <w:r w:rsidRPr="00856F06">
        <w:t>итоговых</w:t>
      </w:r>
      <w:r w:rsidRPr="00856F06">
        <w:rPr>
          <w:spacing w:val="2"/>
        </w:rPr>
        <w:t xml:space="preserve"> </w:t>
      </w:r>
      <w:r w:rsidRPr="00856F06">
        <w:t>достижений обучающихся</w:t>
      </w:r>
      <w:r w:rsidRPr="00856F06">
        <w:rPr>
          <w:spacing w:val="-1"/>
        </w:rPr>
        <w:t xml:space="preserve"> </w:t>
      </w:r>
      <w:r w:rsidRPr="00856F06">
        <w:t>класса");</w:t>
      </w:r>
    </w:p>
    <w:p w:rsidR="0006400D" w:rsidRPr="00856F06" w:rsidRDefault="00856F06" w:rsidP="00482D8F">
      <w:pPr>
        <w:pStyle w:val="a3"/>
        <w:spacing w:before="0" w:line="240" w:lineRule="atLeast"/>
        <w:ind w:left="840" w:firstLine="0"/>
      </w:pPr>
      <w:r w:rsidRPr="00856F06">
        <w:t>д)</w:t>
      </w:r>
      <w:r w:rsidRPr="00856F06">
        <w:rPr>
          <w:spacing w:val="-3"/>
        </w:rPr>
        <w:t xml:space="preserve"> </w:t>
      </w:r>
      <w:r w:rsidRPr="00856F06">
        <w:t>материалы</w:t>
      </w:r>
      <w:r w:rsidRPr="00856F06">
        <w:rPr>
          <w:spacing w:val="-4"/>
        </w:rPr>
        <w:t xml:space="preserve"> </w:t>
      </w:r>
      <w:r w:rsidRPr="00856F06">
        <w:t>для</w:t>
      </w:r>
      <w:r w:rsidRPr="00856F06">
        <w:rPr>
          <w:spacing w:val="-2"/>
        </w:rPr>
        <w:t xml:space="preserve"> </w:t>
      </w:r>
      <w:r w:rsidRPr="00856F06">
        <w:t>проведения</w:t>
      </w:r>
      <w:r w:rsidRPr="00856F06">
        <w:rPr>
          <w:spacing w:val="-3"/>
        </w:rPr>
        <w:t xml:space="preserve"> </w:t>
      </w:r>
      <w:r w:rsidRPr="00856F06">
        <w:t>процедуры</w:t>
      </w:r>
      <w:r w:rsidRPr="00856F06">
        <w:rPr>
          <w:spacing w:val="-2"/>
        </w:rPr>
        <w:t xml:space="preserve"> </w:t>
      </w:r>
      <w:r w:rsidRPr="00856F06">
        <w:t>оценки</w:t>
      </w:r>
      <w:r w:rsidRPr="00856F06">
        <w:rPr>
          <w:spacing w:val="-3"/>
        </w:rPr>
        <w:t xml:space="preserve"> </w:t>
      </w:r>
      <w:r w:rsidRPr="00856F06">
        <w:t>личностных</w:t>
      </w:r>
      <w:r w:rsidRPr="00856F06">
        <w:rPr>
          <w:spacing w:val="-3"/>
        </w:rPr>
        <w:t xml:space="preserve"> </w:t>
      </w:r>
      <w:r w:rsidRPr="00856F06">
        <w:t>и</w:t>
      </w:r>
      <w:r w:rsidRPr="00856F06">
        <w:rPr>
          <w:spacing w:val="-3"/>
        </w:rPr>
        <w:t xml:space="preserve"> </w:t>
      </w:r>
      <w:r w:rsidRPr="00856F06">
        <w:t>результатов.</w:t>
      </w:r>
    </w:p>
    <w:p w:rsidR="0006400D" w:rsidRPr="00856F06" w:rsidRDefault="00856F06" w:rsidP="00D527D5">
      <w:pPr>
        <w:pStyle w:val="a4"/>
        <w:numPr>
          <w:ilvl w:val="2"/>
          <w:numId w:val="26"/>
        </w:numPr>
        <w:tabs>
          <w:tab w:val="left" w:pos="1640"/>
        </w:tabs>
        <w:spacing w:before="0" w:line="240" w:lineRule="atLeast"/>
        <w:ind w:left="300" w:right="209" w:firstLine="540"/>
        <w:jc w:val="both"/>
        <w:rPr>
          <w:sz w:val="24"/>
        </w:rPr>
      </w:pPr>
      <w:r w:rsidRPr="00856F06">
        <w:rPr>
          <w:sz w:val="24"/>
        </w:rPr>
        <w:t>Предметные</w:t>
      </w:r>
      <w:r w:rsidRPr="00856F06">
        <w:rPr>
          <w:spacing w:val="1"/>
          <w:sz w:val="24"/>
        </w:rPr>
        <w:t xml:space="preserve"> </w:t>
      </w:r>
      <w:r w:rsidRPr="00856F06">
        <w:rPr>
          <w:sz w:val="24"/>
        </w:rPr>
        <w:t>результаты</w:t>
      </w:r>
      <w:r w:rsidRPr="00856F06">
        <w:rPr>
          <w:spacing w:val="1"/>
          <w:sz w:val="24"/>
        </w:rPr>
        <w:t xml:space="preserve"> </w:t>
      </w:r>
      <w:r w:rsidRPr="00856F06">
        <w:rPr>
          <w:sz w:val="24"/>
        </w:rPr>
        <w:t>связаны</w:t>
      </w:r>
      <w:r w:rsidRPr="00856F06">
        <w:rPr>
          <w:spacing w:val="1"/>
          <w:sz w:val="24"/>
        </w:rPr>
        <w:t xml:space="preserve"> </w:t>
      </w:r>
      <w:r w:rsidRPr="00856F06">
        <w:rPr>
          <w:sz w:val="24"/>
        </w:rPr>
        <w:t>с</w:t>
      </w:r>
      <w:r w:rsidRPr="00856F06">
        <w:rPr>
          <w:spacing w:val="1"/>
          <w:sz w:val="24"/>
        </w:rPr>
        <w:t xml:space="preserve"> </w:t>
      </w:r>
      <w:r w:rsidRPr="00856F06">
        <w:rPr>
          <w:sz w:val="24"/>
        </w:rPr>
        <w:t>овладением</w:t>
      </w:r>
      <w:r w:rsidRPr="00856F06">
        <w:rPr>
          <w:spacing w:val="1"/>
          <w:sz w:val="24"/>
        </w:rPr>
        <w:t xml:space="preserve"> </w:t>
      </w:r>
      <w:r w:rsidRPr="00856F06">
        <w:rPr>
          <w:sz w:val="24"/>
        </w:rPr>
        <w:t>обучающимися</w:t>
      </w:r>
      <w:r w:rsidRPr="00856F06">
        <w:rPr>
          <w:spacing w:val="1"/>
          <w:sz w:val="24"/>
        </w:rPr>
        <w:t xml:space="preserve"> </w:t>
      </w:r>
      <w:r w:rsidRPr="00856F06">
        <w:rPr>
          <w:sz w:val="24"/>
        </w:rPr>
        <w:t>содержанием</w:t>
      </w:r>
      <w:r w:rsidRPr="00856F06">
        <w:rPr>
          <w:spacing w:val="1"/>
          <w:sz w:val="24"/>
        </w:rPr>
        <w:t xml:space="preserve"> </w:t>
      </w:r>
      <w:r w:rsidRPr="00856F06">
        <w:rPr>
          <w:sz w:val="24"/>
        </w:rPr>
        <w:t>каждой</w:t>
      </w:r>
      <w:r w:rsidRPr="00856F06">
        <w:rPr>
          <w:spacing w:val="1"/>
          <w:sz w:val="24"/>
        </w:rPr>
        <w:t xml:space="preserve"> </w:t>
      </w:r>
      <w:r w:rsidRPr="00856F06">
        <w:rPr>
          <w:sz w:val="24"/>
        </w:rPr>
        <w:t>предметной</w:t>
      </w:r>
      <w:r w:rsidRPr="00856F06">
        <w:rPr>
          <w:spacing w:val="1"/>
          <w:sz w:val="24"/>
        </w:rPr>
        <w:t xml:space="preserve"> </w:t>
      </w:r>
      <w:r w:rsidRPr="00856F06">
        <w:rPr>
          <w:sz w:val="24"/>
        </w:rPr>
        <w:t>области</w:t>
      </w:r>
      <w:r w:rsidRPr="00856F06">
        <w:rPr>
          <w:spacing w:val="1"/>
          <w:sz w:val="24"/>
        </w:rPr>
        <w:t xml:space="preserve"> </w:t>
      </w:r>
      <w:r w:rsidRPr="00856F06">
        <w:rPr>
          <w:sz w:val="24"/>
        </w:rPr>
        <w:t>и</w:t>
      </w:r>
      <w:r w:rsidRPr="00856F06">
        <w:rPr>
          <w:spacing w:val="1"/>
          <w:sz w:val="24"/>
        </w:rPr>
        <w:t xml:space="preserve"> </w:t>
      </w:r>
      <w:r w:rsidRPr="00856F06">
        <w:rPr>
          <w:sz w:val="24"/>
        </w:rPr>
        <w:t>характеризуют</w:t>
      </w:r>
      <w:r w:rsidRPr="00856F06">
        <w:rPr>
          <w:spacing w:val="1"/>
          <w:sz w:val="24"/>
        </w:rPr>
        <w:t xml:space="preserve"> </w:t>
      </w:r>
      <w:r w:rsidRPr="00856F06">
        <w:rPr>
          <w:sz w:val="24"/>
        </w:rPr>
        <w:t>достижения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в</w:t>
      </w:r>
      <w:r w:rsidRPr="00856F06">
        <w:rPr>
          <w:spacing w:val="1"/>
          <w:sz w:val="24"/>
        </w:rPr>
        <w:t xml:space="preserve"> </w:t>
      </w:r>
      <w:r w:rsidRPr="00856F06">
        <w:rPr>
          <w:sz w:val="24"/>
        </w:rPr>
        <w:t>усвоении</w:t>
      </w:r>
      <w:r w:rsidRPr="00856F06">
        <w:rPr>
          <w:spacing w:val="1"/>
          <w:sz w:val="24"/>
        </w:rPr>
        <w:t xml:space="preserve"> </w:t>
      </w:r>
      <w:r w:rsidRPr="00856F06">
        <w:rPr>
          <w:sz w:val="24"/>
        </w:rPr>
        <w:t>знаний</w:t>
      </w:r>
      <w:r w:rsidRPr="00856F06">
        <w:rPr>
          <w:spacing w:val="1"/>
          <w:sz w:val="24"/>
        </w:rPr>
        <w:t xml:space="preserve"> </w:t>
      </w:r>
      <w:r w:rsidRPr="00856F06">
        <w:rPr>
          <w:sz w:val="24"/>
        </w:rPr>
        <w:t>и</w:t>
      </w:r>
      <w:r w:rsidRPr="00856F06">
        <w:rPr>
          <w:spacing w:val="1"/>
          <w:sz w:val="24"/>
        </w:rPr>
        <w:t xml:space="preserve"> </w:t>
      </w:r>
      <w:r w:rsidRPr="00856F06">
        <w:rPr>
          <w:sz w:val="24"/>
        </w:rPr>
        <w:t>умений,</w:t>
      </w:r>
      <w:r w:rsidRPr="00856F06">
        <w:rPr>
          <w:spacing w:val="1"/>
          <w:sz w:val="24"/>
        </w:rPr>
        <w:t xml:space="preserve"> </w:t>
      </w:r>
      <w:r w:rsidRPr="00856F06">
        <w:rPr>
          <w:sz w:val="24"/>
        </w:rPr>
        <w:t>способность</w:t>
      </w:r>
      <w:r w:rsidRPr="00856F06">
        <w:rPr>
          <w:spacing w:val="-1"/>
          <w:sz w:val="24"/>
        </w:rPr>
        <w:t xml:space="preserve"> </w:t>
      </w:r>
      <w:r w:rsidRPr="00856F06">
        <w:rPr>
          <w:sz w:val="24"/>
        </w:rPr>
        <w:t>их</w:t>
      </w:r>
      <w:r w:rsidRPr="00856F06">
        <w:rPr>
          <w:spacing w:val="-1"/>
          <w:sz w:val="24"/>
        </w:rPr>
        <w:t xml:space="preserve"> </w:t>
      </w:r>
      <w:r w:rsidRPr="00856F06">
        <w:rPr>
          <w:sz w:val="24"/>
        </w:rPr>
        <w:t>применять в</w:t>
      </w:r>
      <w:r w:rsidRPr="00856F06">
        <w:rPr>
          <w:spacing w:val="-1"/>
          <w:sz w:val="24"/>
        </w:rPr>
        <w:t xml:space="preserve"> </w:t>
      </w:r>
      <w:r w:rsidRPr="00856F06">
        <w:rPr>
          <w:sz w:val="24"/>
        </w:rPr>
        <w:t>практической деятельности.</w:t>
      </w:r>
    </w:p>
    <w:p w:rsidR="0006400D" w:rsidRPr="00856F06" w:rsidRDefault="00856F06" w:rsidP="00482D8F">
      <w:pPr>
        <w:pStyle w:val="a3"/>
        <w:spacing w:before="0" w:line="240" w:lineRule="atLeast"/>
        <w:ind w:right="205"/>
        <w:jc w:val="both"/>
      </w:pPr>
      <w:r w:rsidRPr="00856F06">
        <w:t>Оценку предметных результатов начинается со второго полугодия 2 класса, то есть в тот период,</w:t>
      </w:r>
      <w:r w:rsidRPr="00856F06">
        <w:rPr>
          <w:spacing w:val="1"/>
        </w:rPr>
        <w:t xml:space="preserve"> </w:t>
      </w:r>
      <w:r w:rsidRPr="00856F06">
        <w:t>когда у обучающихся будут сформированы некоторые начальные навыки чтения, письма и счета.</w:t>
      </w:r>
      <w:r w:rsidRPr="00856F06">
        <w:rPr>
          <w:spacing w:val="1"/>
        </w:rPr>
        <w:t xml:space="preserve"> </w:t>
      </w:r>
      <w:r w:rsidRPr="00856F06">
        <w:t>Кроме того, сама учебная деятельность для них будет привычной, и они смогут ее организовывать под</w:t>
      </w:r>
      <w:r w:rsidRPr="00856F06">
        <w:rPr>
          <w:spacing w:val="-57"/>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right="213"/>
        <w:jc w:val="both"/>
      </w:pPr>
      <w:r w:rsidRPr="00856F06">
        <w:t>В целом оценка достижения обучающимися с умственной отсталостью предметных результатов</w:t>
      </w:r>
      <w:r w:rsidRPr="00856F06">
        <w:rPr>
          <w:spacing w:val="1"/>
        </w:rPr>
        <w:t xml:space="preserve"> </w:t>
      </w:r>
      <w:r w:rsidRPr="00856F06">
        <w:t>базируется</w:t>
      </w:r>
      <w:r w:rsidRPr="00856F06">
        <w:rPr>
          <w:spacing w:val="-1"/>
        </w:rPr>
        <w:t xml:space="preserve"> </w:t>
      </w:r>
      <w:r w:rsidRPr="00856F06">
        <w:t>на</w:t>
      </w:r>
      <w:r w:rsidRPr="00856F06">
        <w:rPr>
          <w:spacing w:val="-2"/>
        </w:rPr>
        <w:t xml:space="preserve"> </w:t>
      </w:r>
      <w:r w:rsidRPr="00856F06">
        <w:t>принципах</w:t>
      </w:r>
      <w:r w:rsidRPr="00856F06">
        <w:rPr>
          <w:spacing w:val="2"/>
        </w:rPr>
        <w:t xml:space="preserve"> </w:t>
      </w:r>
      <w:r w:rsidRPr="00856F06">
        <w:t>индивидуального</w:t>
      </w:r>
      <w:r w:rsidRPr="00856F06">
        <w:rPr>
          <w:spacing w:val="-1"/>
        </w:rPr>
        <w:t xml:space="preserve"> </w:t>
      </w:r>
      <w:r w:rsidRPr="00856F06">
        <w:t>и дифференцированного</w:t>
      </w:r>
      <w:r w:rsidRPr="00856F06">
        <w:rPr>
          <w:spacing w:val="-1"/>
        </w:rPr>
        <w:t xml:space="preserve"> </w:t>
      </w:r>
      <w:r w:rsidRPr="00856F06">
        <w:t>подходов.</w:t>
      </w:r>
    </w:p>
    <w:p w:rsidR="0006400D" w:rsidRPr="00856F06" w:rsidRDefault="00856F06" w:rsidP="00482D8F">
      <w:pPr>
        <w:pStyle w:val="a3"/>
        <w:spacing w:before="0" w:line="240" w:lineRule="atLeast"/>
        <w:ind w:right="209"/>
        <w:jc w:val="both"/>
      </w:pPr>
      <w:r w:rsidRPr="00856F06">
        <w:t>Усвоенные обучающимися</w:t>
      </w:r>
      <w:r w:rsidRPr="00856F06">
        <w:rPr>
          <w:spacing w:val="1"/>
        </w:rPr>
        <w:t xml:space="preserve"> </w:t>
      </w:r>
      <w:r w:rsidRPr="00856F06">
        <w:t>даже незначительные по</w:t>
      </w:r>
      <w:r w:rsidRPr="00856F06">
        <w:rPr>
          <w:spacing w:val="1"/>
        </w:rPr>
        <w:t xml:space="preserve"> </w:t>
      </w:r>
      <w:r w:rsidRPr="00856F06">
        <w:t>объему и</w:t>
      </w:r>
      <w:r w:rsidRPr="00856F06">
        <w:rPr>
          <w:spacing w:val="1"/>
        </w:rPr>
        <w:t xml:space="preserve"> </w:t>
      </w:r>
      <w:r w:rsidRPr="00856F06">
        <w:t>элементарные по</w:t>
      </w:r>
      <w:r w:rsidRPr="00856F06">
        <w:rPr>
          <w:spacing w:val="1"/>
        </w:rPr>
        <w:t xml:space="preserve"> </w:t>
      </w:r>
      <w:r w:rsidRPr="00856F06">
        <w:t>содержанию</w:t>
      </w:r>
      <w:r w:rsidRPr="00856F06">
        <w:rPr>
          <w:spacing w:val="1"/>
        </w:rPr>
        <w:t xml:space="preserve"> </w:t>
      </w:r>
      <w:r w:rsidRPr="00856F06">
        <w:t>знания и умения должны выполнять коррекционно-развивающую функцию, поскольку они играют</w:t>
      </w:r>
      <w:r w:rsidRPr="00856F06">
        <w:rPr>
          <w:spacing w:val="1"/>
        </w:rPr>
        <w:t xml:space="preserve"> </w:t>
      </w:r>
      <w:r w:rsidRPr="00856F06">
        <w:t>определенную</w:t>
      </w:r>
      <w:r w:rsidRPr="00856F06">
        <w:rPr>
          <w:spacing w:val="-2"/>
        </w:rPr>
        <w:t xml:space="preserve"> </w:t>
      </w:r>
      <w:r w:rsidRPr="00856F06">
        <w:t>роль</w:t>
      </w:r>
      <w:r w:rsidRPr="00856F06">
        <w:rPr>
          <w:spacing w:val="-2"/>
        </w:rPr>
        <w:t xml:space="preserve"> </w:t>
      </w:r>
      <w:r w:rsidRPr="00856F06">
        <w:t>в</w:t>
      </w:r>
      <w:r w:rsidRPr="00856F06">
        <w:rPr>
          <w:spacing w:val="-2"/>
        </w:rPr>
        <w:t xml:space="preserve"> </w:t>
      </w:r>
      <w:r w:rsidRPr="00856F06">
        <w:t>становлении</w:t>
      </w:r>
      <w:r w:rsidRPr="00856F06">
        <w:rPr>
          <w:spacing w:val="-2"/>
        </w:rPr>
        <w:t xml:space="preserve"> </w:t>
      </w:r>
      <w:r w:rsidRPr="00856F06">
        <w:t>личности</w:t>
      </w:r>
      <w:r w:rsidRPr="00856F06">
        <w:rPr>
          <w:spacing w:val="-2"/>
        </w:rPr>
        <w:t xml:space="preserve"> </w:t>
      </w:r>
      <w:r w:rsidRPr="00856F06">
        <w:t>обучающегося</w:t>
      </w:r>
      <w:r w:rsidRPr="00856F06">
        <w:rPr>
          <w:spacing w:val="-1"/>
        </w:rPr>
        <w:t xml:space="preserve"> </w:t>
      </w:r>
      <w:r w:rsidRPr="00856F06">
        <w:t>и</w:t>
      </w:r>
      <w:r w:rsidRPr="00856F06">
        <w:rPr>
          <w:spacing w:val="-2"/>
        </w:rPr>
        <w:t xml:space="preserve"> </w:t>
      </w:r>
      <w:r w:rsidRPr="00856F06">
        <w:t>овладении</w:t>
      </w:r>
      <w:r w:rsidRPr="00856F06">
        <w:rPr>
          <w:spacing w:val="-2"/>
        </w:rPr>
        <w:t xml:space="preserve"> </w:t>
      </w:r>
      <w:r w:rsidRPr="00856F06">
        <w:t>им</w:t>
      </w:r>
      <w:r w:rsidRPr="00856F06">
        <w:rPr>
          <w:spacing w:val="-2"/>
        </w:rPr>
        <w:t xml:space="preserve"> </w:t>
      </w:r>
      <w:r w:rsidRPr="00856F06">
        <w:t>социальным</w:t>
      </w:r>
      <w:r w:rsidRPr="00856F06">
        <w:rPr>
          <w:spacing w:val="-4"/>
        </w:rPr>
        <w:t xml:space="preserve"> </w:t>
      </w:r>
      <w:r w:rsidRPr="00856F06">
        <w:t>опытом.</w:t>
      </w:r>
    </w:p>
    <w:p w:rsidR="0006400D" w:rsidRPr="00856F06" w:rsidRDefault="00856F06" w:rsidP="00482D8F">
      <w:pPr>
        <w:pStyle w:val="a3"/>
        <w:spacing w:before="0" w:line="240" w:lineRule="atLeast"/>
        <w:ind w:right="213"/>
        <w:jc w:val="both"/>
      </w:pPr>
      <w:r w:rsidRPr="00856F06">
        <w:t>Основными критериями оценки планируемых результатов являются следующие: соответствие и</w:t>
      </w:r>
      <w:r w:rsidRPr="00856F06">
        <w:rPr>
          <w:spacing w:val="1"/>
        </w:rPr>
        <w:t xml:space="preserve"> </w:t>
      </w:r>
      <w:r w:rsidRPr="00856F06">
        <w:t>(или)</w:t>
      </w:r>
      <w:r w:rsidRPr="00856F06">
        <w:rPr>
          <w:spacing w:val="1"/>
        </w:rPr>
        <w:t xml:space="preserve"> </w:t>
      </w:r>
      <w:r w:rsidRPr="00856F06">
        <w:t>несоответствие</w:t>
      </w:r>
      <w:r w:rsidRPr="00856F06">
        <w:rPr>
          <w:spacing w:val="1"/>
        </w:rPr>
        <w:t xml:space="preserve"> </w:t>
      </w:r>
      <w:r w:rsidRPr="00856F06">
        <w:t>науке</w:t>
      </w:r>
      <w:r w:rsidRPr="00856F06">
        <w:rPr>
          <w:spacing w:val="1"/>
        </w:rPr>
        <w:t xml:space="preserve"> </w:t>
      </w:r>
      <w:r w:rsidRPr="00856F06">
        <w:t>и</w:t>
      </w:r>
      <w:r w:rsidRPr="00856F06">
        <w:rPr>
          <w:spacing w:val="1"/>
        </w:rPr>
        <w:t xml:space="preserve"> </w:t>
      </w:r>
      <w:r w:rsidRPr="00856F06">
        <w:t>практике;</w:t>
      </w:r>
      <w:r w:rsidRPr="00856F06">
        <w:rPr>
          <w:spacing w:val="1"/>
        </w:rPr>
        <w:t xml:space="preserve"> </w:t>
      </w:r>
      <w:r w:rsidRPr="00856F06">
        <w:t>полнота</w:t>
      </w:r>
      <w:r w:rsidRPr="00856F06">
        <w:rPr>
          <w:spacing w:val="1"/>
        </w:rPr>
        <w:t xml:space="preserve"> </w:t>
      </w:r>
      <w:r w:rsidRPr="00856F06">
        <w:t>и</w:t>
      </w:r>
      <w:r w:rsidRPr="00856F06">
        <w:rPr>
          <w:spacing w:val="1"/>
        </w:rPr>
        <w:t xml:space="preserve"> </w:t>
      </w:r>
      <w:r w:rsidRPr="00856F06">
        <w:t>надежность</w:t>
      </w:r>
      <w:r w:rsidRPr="00856F06">
        <w:rPr>
          <w:spacing w:val="1"/>
        </w:rPr>
        <w:t xml:space="preserve"> </w:t>
      </w:r>
      <w:r w:rsidRPr="00856F06">
        <w:t>усвоения;</w:t>
      </w:r>
      <w:r w:rsidRPr="00856F06">
        <w:rPr>
          <w:spacing w:val="1"/>
        </w:rPr>
        <w:t xml:space="preserve"> </w:t>
      </w:r>
      <w:r w:rsidRPr="00856F06">
        <w:t>самостоятельность</w:t>
      </w:r>
      <w:r w:rsidRPr="00856F06">
        <w:rPr>
          <w:spacing w:val="1"/>
        </w:rPr>
        <w:t xml:space="preserve"> </w:t>
      </w:r>
      <w:r w:rsidRPr="00856F06">
        <w:t>применения</w:t>
      </w:r>
      <w:r w:rsidRPr="00856F06">
        <w:rPr>
          <w:spacing w:val="1"/>
        </w:rPr>
        <w:t xml:space="preserve"> </w:t>
      </w:r>
      <w:r w:rsidRPr="00856F06">
        <w:t>усвоенных знаний.</w:t>
      </w:r>
    </w:p>
    <w:p w:rsidR="0006400D" w:rsidRPr="00856F06" w:rsidRDefault="00856F06" w:rsidP="00482D8F">
      <w:pPr>
        <w:pStyle w:val="a3"/>
        <w:spacing w:before="0" w:line="240" w:lineRule="atLeast"/>
        <w:ind w:right="215"/>
        <w:jc w:val="both"/>
      </w:pPr>
      <w:r w:rsidRPr="00856F06">
        <w:t>Усвоенные</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могут</w:t>
      </w:r>
      <w:r w:rsidRPr="00856F06">
        <w:rPr>
          <w:spacing w:val="1"/>
        </w:rPr>
        <w:t xml:space="preserve"> </w:t>
      </w:r>
      <w:r w:rsidRPr="00856F06">
        <w:t>быть</w:t>
      </w:r>
      <w:r w:rsidRPr="00856F06">
        <w:rPr>
          <w:spacing w:val="1"/>
        </w:rPr>
        <w:t xml:space="preserve"> </w:t>
      </w:r>
      <w:r w:rsidRPr="00856F06">
        <w:t>оценены</w:t>
      </w:r>
      <w:r w:rsidRPr="00856F06">
        <w:rPr>
          <w:spacing w:val="1"/>
        </w:rPr>
        <w:t xml:space="preserve"> </w:t>
      </w:r>
      <w:r w:rsidRPr="00856F06">
        <w:t>с</w:t>
      </w:r>
      <w:r w:rsidRPr="00856F06">
        <w:rPr>
          <w:spacing w:val="1"/>
        </w:rPr>
        <w:t xml:space="preserve"> </w:t>
      </w:r>
      <w:r w:rsidRPr="00856F06">
        <w:t>точки</w:t>
      </w:r>
      <w:r w:rsidRPr="00856F06">
        <w:rPr>
          <w:spacing w:val="1"/>
        </w:rPr>
        <w:t xml:space="preserve"> </w:t>
      </w:r>
      <w:r w:rsidRPr="00856F06">
        <w:t>зрения</w:t>
      </w:r>
      <w:r w:rsidRPr="00856F06">
        <w:rPr>
          <w:spacing w:val="1"/>
        </w:rPr>
        <w:t xml:space="preserve"> </w:t>
      </w:r>
      <w:r w:rsidRPr="00856F06">
        <w:t>достоверности</w:t>
      </w:r>
      <w:r w:rsidRPr="00856F06">
        <w:rPr>
          <w:spacing w:val="1"/>
        </w:rPr>
        <w:t xml:space="preserve"> </w:t>
      </w:r>
      <w:r w:rsidRPr="00856F06">
        <w:t>как</w:t>
      </w:r>
      <w:r w:rsidRPr="00856F06">
        <w:rPr>
          <w:spacing w:val="1"/>
        </w:rPr>
        <w:t xml:space="preserve"> </w:t>
      </w:r>
      <w:r w:rsidRPr="00856F06">
        <w:t>"верные"</w:t>
      </w:r>
      <w:r w:rsidRPr="00856F06">
        <w:rPr>
          <w:spacing w:val="-3"/>
        </w:rPr>
        <w:t xml:space="preserve"> </w:t>
      </w:r>
      <w:r w:rsidRPr="00856F06">
        <w:t>или</w:t>
      </w:r>
      <w:r w:rsidRPr="00856F06">
        <w:rPr>
          <w:spacing w:val="1"/>
        </w:rPr>
        <w:t xml:space="preserve"> </w:t>
      </w:r>
      <w:r w:rsidRPr="00856F06">
        <w:t>"неверные".</w:t>
      </w:r>
    </w:p>
    <w:p w:rsidR="0006400D" w:rsidRPr="00856F06" w:rsidRDefault="0006400D" w:rsidP="00482D8F">
      <w:pPr>
        <w:spacing w:line="240" w:lineRule="atLeast"/>
        <w:jc w:val="both"/>
        <w:sectPr w:rsidR="0006400D" w:rsidRPr="00856F06">
          <w:pgSz w:w="11920" w:h="16850"/>
          <w:pgMar w:top="1120" w:right="220" w:bottom="280" w:left="600" w:header="720" w:footer="720" w:gutter="0"/>
          <w:cols w:space="720"/>
        </w:sectPr>
      </w:pPr>
    </w:p>
    <w:p w:rsidR="0006400D" w:rsidRPr="00856F06" w:rsidRDefault="00856F06" w:rsidP="00482D8F">
      <w:pPr>
        <w:pStyle w:val="a3"/>
        <w:spacing w:before="0" w:line="240" w:lineRule="atLeast"/>
        <w:ind w:right="204"/>
        <w:jc w:val="both"/>
      </w:pPr>
      <w:r w:rsidRPr="00856F06">
        <w:lastRenderedPageBreak/>
        <w:t>Критерий</w:t>
      </w:r>
      <w:r w:rsidRPr="00856F06">
        <w:rPr>
          <w:spacing w:val="1"/>
        </w:rPr>
        <w:t xml:space="preserve"> </w:t>
      </w:r>
      <w:r w:rsidRPr="00856F06">
        <w:t>"верно"</w:t>
      </w:r>
      <w:r w:rsidRPr="00856F06">
        <w:rPr>
          <w:spacing w:val="1"/>
        </w:rPr>
        <w:t xml:space="preserve"> </w:t>
      </w:r>
      <w:r w:rsidRPr="00856F06">
        <w:t>и</w:t>
      </w:r>
      <w:r w:rsidRPr="00856F06">
        <w:rPr>
          <w:spacing w:val="1"/>
        </w:rPr>
        <w:t xml:space="preserve"> </w:t>
      </w:r>
      <w:r w:rsidRPr="00856F06">
        <w:t>(или)</w:t>
      </w:r>
      <w:r w:rsidRPr="00856F06">
        <w:rPr>
          <w:spacing w:val="1"/>
        </w:rPr>
        <w:t xml:space="preserve"> </w:t>
      </w:r>
      <w:r w:rsidRPr="00856F06">
        <w:t>"неверно"</w:t>
      </w:r>
      <w:r w:rsidRPr="00856F06">
        <w:rPr>
          <w:spacing w:val="1"/>
        </w:rPr>
        <w:t xml:space="preserve"> </w:t>
      </w:r>
      <w:r w:rsidRPr="00856F06">
        <w:t>(правильность</w:t>
      </w:r>
      <w:r w:rsidRPr="00856F06">
        <w:rPr>
          <w:spacing w:val="1"/>
        </w:rPr>
        <w:t xml:space="preserve"> </w:t>
      </w:r>
      <w:r w:rsidRPr="00856F06">
        <w:t>выполнения</w:t>
      </w:r>
      <w:r w:rsidRPr="00856F06">
        <w:rPr>
          <w:spacing w:val="1"/>
        </w:rPr>
        <w:t xml:space="preserve"> </w:t>
      </w:r>
      <w:r w:rsidRPr="00856F06">
        <w:t>задания)</w:t>
      </w:r>
      <w:r w:rsidRPr="00856F06">
        <w:rPr>
          <w:spacing w:val="1"/>
        </w:rPr>
        <w:t xml:space="preserve"> </w:t>
      </w:r>
      <w:r w:rsidRPr="00856F06">
        <w:t>свидетельствует</w:t>
      </w:r>
      <w:r w:rsidRPr="00856F06">
        <w:rPr>
          <w:spacing w:val="1"/>
        </w:rPr>
        <w:t xml:space="preserve"> </w:t>
      </w:r>
      <w:r w:rsidRPr="00856F06">
        <w:t>о</w:t>
      </w:r>
      <w:r w:rsidRPr="00856F06">
        <w:rPr>
          <w:spacing w:val="1"/>
        </w:rPr>
        <w:t xml:space="preserve"> </w:t>
      </w:r>
      <w:r w:rsidRPr="00856F06">
        <w:t>частотности</w:t>
      </w:r>
      <w:r w:rsidRPr="00856F06">
        <w:rPr>
          <w:spacing w:val="1"/>
        </w:rPr>
        <w:t xml:space="preserve"> </w:t>
      </w:r>
      <w:r w:rsidRPr="00856F06">
        <w:t>допущения</w:t>
      </w:r>
      <w:r w:rsidRPr="00856F06">
        <w:rPr>
          <w:spacing w:val="1"/>
        </w:rPr>
        <w:t xml:space="preserve"> </w:t>
      </w:r>
      <w:r w:rsidRPr="00856F06">
        <w:t>тех</w:t>
      </w:r>
      <w:r w:rsidRPr="00856F06">
        <w:rPr>
          <w:spacing w:val="1"/>
        </w:rPr>
        <w:t xml:space="preserve"> </w:t>
      </w:r>
      <w:r w:rsidRPr="00856F06">
        <w:t>или</w:t>
      </w:r>
      <w:r w:rsidRPr="00856F06">
        <w:rPr>
          <w:spacing w:val="1"/>
        </w:rPr>
        <w:t xml:space="preserve"> </w:t>
      </w:r>
      <w:r w:rsidRPr="00856F06">
        <w:t>иных</w:t>
      </w:r>
      <w:r w:rsidRPr="00856F06">
        <w:rPr>
          <w:spacing w:val="1"/>
        </w:rPr>
        <w:t xml:space="preserve"> </w:t>
      </w:r>
      <w:r w:rsidRPr="00856F06">
        <w:t>ошибок,</w:t>
      </w:r>
      <w:r w:rsidRPr="00856F06">
        <w:rPr>
          <w:spacing w:val="1"/>
        </w:rPr>
        <w:t xml:space="preserve"> </w:t>
      </w:r>
      <w:r w:rsidRPr="00856F06">
        <w:t>возможных</w:t>
      </w:r>
      <w:r w:rsidRPr="00856F06">
        <w:rPr>
          <w:spacing w:val="1"/>
        </w:rPr>
        <w:t xml:space="preserve"> </w:t>
      </w:r>
      <w:r w:rsidRPr="00856F06">
        <w:t>причинах</w:t>
      </w:r>
      <w:r w:rsidRPr="00856F06">
        <w:rPr>
          <w:spacing w:val="1"/>
        </w:rPr>
        <w:t xml:space="preserve"> </w:t>
      </w:r>
      <w:r w:rsidRPr="00856F06">
        <w:t>их</w:t>
      </w:r>
      <w:r w:rsidRPr="00856F06">
        <w:rPr>
          <w:spacing w:val="1"/>
        </w:rPr>
        <w:t xml:space="preserve"> </w:t>
      </w:r>
      <w:r w:rsidRPr="00856F06">
        <w:t>появления,</w:t>
      </w:r>
      <w:r w:rsidRPr="00856F06">
        <w:rPr>
          <w:spacing w:val="1"/>
        </w:rPr>
        <w:t xml:space="preserve"> </w:t>
      </w:r>
      <w:r w:rsidRPr="00856F06">
        <w:t>способах</w:t>
      </w:r>
      <w:r w:rsidRPr="00856F06">
        <w:rPr>
          <w:spacing w:val="1"/>
        </w:rPr>
        <w:t xml:space="preserve"> </w:t>
      </w:r>
      <w:r w:rsidRPr="00856F06">
        <w:t>их</w:t>
      </w:r>
      <w:r w:rsidRPr="00856F06">
        <w:rPr>
          <w:spacing w:val="1"/>
        </w:rPr>
        <w:t xml:space="preserve"> </w:t>
      </w:r>
      <w:r w:rsidRPr="00856F06">
        <w:t>предупреждения или преодоления. По критерию полноты предметные результаты могут оцениваться</w:t>
      </w:r>
      <w:r w:rsidRPr="00856F06">
        <w:rPr>
          <w:spacing w:val="1"/>
        </w:rPr>
        <w:t xml:space="preserve"> </w:t>
      </w:r>
      <w:r w:rsidRPr="00856F06">
        <w:t>как полные, частично полные и неполные. Самостоятельность выполнения заданий оценивается с</w:t>
      </w:r>
      <w:r w:rsidRPr="00856F06">
        <w:rPr>
          <w:spacing w:val="1"/>
        </w:rPr>
        <w:t xml:space="preserve"> </w:t>
      </w:r>
      <w:r w:rsidRPr="00856F06">
        <w:t>позиции</w:t>
      </w:r>
      <w:r w:rsidRPr="00856F06">
        <w:rPr>
          <w:spacing w:val="1"/>
        </w:rPr>
        <w:t xml:space="preserve"> </w:t>
      </w:r>
      <w:r w:rsidRPr="00856F06">
        <w:t>наличия</w:t>
      </w:r>
      <w:r w:rsidRPr="00856F06">
        <w:rPr>
          <w:spacing w:val="1"/>
        </w:rPr>
        <w:t xml:space="preserve"> </w:t>
      </w:r>
      <w:r w:rsidRPr="00856F06">
        <w:t>и</w:t>
      </w:r>
      <w:r w:rsidRPr="00856F06">
        <w:rPr>
          <w:spacing w:val="1"/>
        </w:rPr>
        <w:t xml:space="preserve"> </w:t>
      </w:r>
      <w:r w:rsidRPr="00856F06">
        <w:t>(или)</w:t>
      </w:r>
      <w:r w:rsidRPr="00856F06">
        <w:rPr>
          <w:spacing w:val="1"/>
        </w:rPr>
        <w:t xml:space="preserve"> </w:t>
      </w:r>
      <w:r w:rsidRPr="00856F06">
        <w:t>отсутствия</w:t>
      </w:r>
      <w:r w:rsidRPr="00856F06">
        <w:rPr>
          <w:spacing w:val="1"/>
        </w:rPr>
        <w:t xml:space="preserve"> </w:t>
      </w:r>
      <w:r w:rsidRPr="00856F06">
        <w:t>помощи</w:t>
      </w:r>
      <w:r w:rsidRPr="00856F06">
        <w:rPr>
          <w:spacing w:val="1"/>
        </w:rPr>
        <w:t xml:space="preserve"> </w:t>
      </w:r>
      <w:r w:rsidRPr="00856F06">
        <w:t>и</w:t>
      </w:r>
      <w:r w:rsidRPr="00856F06">
        <w:rPr>
          <w:spacing w:val="1"/>
        </w:rPr>
        <w:t xml:space="preserve"> </w:t>
      </w:r>
      <w:r w:rsidRPr="00856F06">
        <w:t>ее</w:t>
      </w:r>
      <w:r w:rsidRPr="00856F06">
        <w:rPr>
          <w:spacing w:val="1"/>
        </w:rPr>
        <w:t xml:space="preserve"> </w:t>
      </w:r>
      <w:r w:rsidRPr="00856F06">
        <w:t>видов:</w:t>
      </w:r>
      <w:r w:rsidRPr="00856F06">
        <w:rPr>
          <w:spacing w:val="1"/>
        </w:rPr>
        <w:t xml:space="preserve"> </w:t>
      </w:r>
      <w:r w:rsidRPr="00856F06">
        <w:t>задание</w:t>
      </w:r>
      <w:r w:rsidRPr="00856F06">
        <w:rPr>
          <w:spacing w:val="1"/>
        </w:rPr>
        <w:t xml:space="preserve"> </w:t>
      </w:r>
      <w:r w:rsidRPr="00856F06">
        <w:t>выполнено</w:t>
      </w:r>
      <w:r w:rsidRPr="00856F06">
        <w:rPr>
          <w:spacing w:val="1"/>
        </w:rPr>
        <w:t xml:space="preserve"> </w:t>
      </w:r>
      <w:r w:rsidRPr="00856F06">
        <w:t>полностью</w:t>
      </w:r>
      <w:r w:rsidRPr="00856F06">
        <w:rPr>
          <w:spacing w:val="1"/>
        </w:rPr>
        <w:t xml:space="preserve"> </w:t>
      </w:r>
      <w:r w:rsidRPr="00856F06">
        <w:t>самостоятельно; выполнено по словесной инструкции; выполнено с опорой на образец; задание не</w:t>
      </w:r>
      <w:r w:rsidRPr="00856F06">
        <w:rPr>
          <w:spacing w:val="1"/>
        </w:rPr>
        <w:t xml:space="preserve"> </w:t>
      </w:r>
      <w:r w:rsidRPr="00856F06">
        <w:t>выполнено</w:t>
      </w:r>
      <w:r w:rsidRPr="00856F06">
        <w:rPr>
          <w:spacing w:val="-1"/>
        </w:rPr>
        <w:t xml:space="preserve"> </w:t>
      </w:r>
      <w:r w:rsidRPr="00856F06">
        <w:t>при оказании различных</w:t>
      </w:r>
      <w:r w:rsidRPr="00856F06">
        <w:rPr>
          <w:spacing w:val="2"/>
        </w:rPr>
        <w:t xml:space="preserve"> </w:t>
      </w:r>
      <w:r w:rsidRPr="00856F06">
        <w:t>видов помощи.</w:t>
      </w:r>
    </w:p>
    <w:p w:rsidR="0006400D" w:rsidRPr="00856F06" w:rsidRDefault="00856F06" w:rsidP="00482D8F">
      <w:pPr>
        <w:pStyle w:val="a3"/>
        <w:spacing w:before="0" w:line="240" w:lineRule="atLeast"/>
        <w:ind w:right="212"/>
        <w:jc w:val="both"/>
      </w:pPr>
      <w:r w:rsidRPr="00856F06">
        <w:t>Результаты</w:t>
      </w:r>
      <w:r w:rsidRPr="00856F06">
        <w:rPr>
          <w:spacing w:val="1"/>
        </w:rPr>
        <w:t xml:space="preserve"> </w:t>
      </w:r>
      <w:r w:rsidRPr="00856F06">
        <w:t>овладения</w:t>
      </w:r>
      <w:r w:rsidRPr="00856F06">
        <w:rPr>
          <w:spacing w:val="1"/>
        </w:rPr>
        <w:t xml:space="preserve"> </w:t>
      </w:r>
      <w:r w:rsidRPr="00856F06">
        <w:t>АООП</w:t>
      </w:r>
      <w:r w:rsidRPr="00856F06">
        <w:rPr>
          <w:spacing w:val="1"/>
        </w:rPr>
        <w:t xml:space="preserve"> </w:t>
      </w:r>
      <w:r w:rsidRPr="00856F06">
        <w:t>выявляются</w:t>
      </w:r>
      <w:r w:rsidRPr="00856F06">
        <w:rPr>
          <w:spacing w:val="1"/>
        </w:rPr>
        <w:t xml:space="preserve"> </w:t>
      </w:r>
      <w:r w:rsidRPr="00856F06">
        <w:t>в</w:t>
      </w:r>
      <w:r w:rsidRPr="00856F06">
        <w:rPr>
          <w:spacing w:val="1"/>
        </w:rPr>
        <w:t xml:space="preserve"> </w:t>
      </w:r>
      <w:r w:rsidRPr="00856F06">
        <w:t>ходе</w:t>
      </w:r>
      <w:r w:rsidRPr="00856F06">
        <w:rPr>
          <w:spacing w:val="1"/>
        </w:rPr>
        <w:t xml:space="preserve"> </w:t>
      </w:r>
      <w:r w:rsidRPr="00856F06">
        <w:t>выполнения</w:t>
      </w:r>
      <w:r w:rsidRPr="00856F06">
        <w:rPr>
          <w:spacing w:val="1"/>
        </w:rPr>
        <w:t xml:space="preserve"> </w:t>
      </w:r>
      <w:r w:rsidRPr="00856F06">
        <w:t>обучающимися</w:t>
      </w:r>
      <w:r w:rsidRPr="00856F06">
        <w:rPr>
          <w:spacing w:val="1"/>
        </w:rPr>
        <w:t xml:space="preserve"> </w:t>
      </w:r>
      <w:r w:rsidRPr="00856F06">
        <w:t>разных</w:t>
      </w:r>
      <w:r w:rsidRPr="00856F06">
        <w:rPr>
          <w:spacing w:val="1"/>
        </w:rPr>
        <w:t xml:space="preserve"> </w:t>
      </w:r>
      <w:r w:rsidRPr="00856F06">
        <w:t>видов</w:t>
      </w:r>
      <w:r w:rsidRPr="00856F06">
        <w:rPr>
          <w:spacing w:val="1"/>
        </w:rPr>
        <w:t xml:space="preserve"> </w:t>
      </w:r>
      <w:r w:rsidRPr="00856F06">
        <w:t>заданий,</w:t>
      </w:r>
      <w:r w:rsidRPr="00856F06">
        <w:rPr>
          <w:spacing w:val="-4"/>
        </w:rPr>
        <w:t xml:space="preserve"> </w:t>
      </w:r>
      <w:r w:rsidRPr="00856F06">
        <w:t>требующих</w:t>
      </w:r>
      <w:r w:rsidRPr="00856F06">
        <w:rPr>
          <w:spacing w:val="2"/>
        </w:rPr>
        <w:t xml:space="preserve"> </w:t>
      </w:r>
      <w:r w:rsidRPr="00856F06">
        <w:t>верного решения:</w:t>
      </w:r>
    </w:p>
    <w:p w:rsidR="0006400D" w:rsidRPr="00856F06" w:rsidRDefault="00856F06" w:rsidP="00482D8F">
      <w:pPr>
        <w:pStyle w:val="a3"/>
        <w:spacing w:before="0" w:line="240" w:lineRule="atLeast"/>
        <w:ind w:left="840" w:firstLine="0"/>
      </w:pPr>
      <w:r w:rsidRPr="00856F06">
        <w:t>по</w:t>
      </w:r>
      <w:r w:rsidRPr="00856F06">
        <w:rPr>
          <w:spacing w:val="-4"/>
        </w:rPr>
        <w:t xml:space="preserve"> </w:t>
      </w:r>
      <w:r w:rsidRPr="00856F06">
        <w:t>способу</w:t>
      </w:r>
      <w:r w:rsidRPr="00856F06">
        <w:rPr>
          <w:spacing w:val="-8"/>
        </w:rPr>
        <w:t xml:space="preserve"> </w:t>
      </w:r>
      <w:r w:rsidRPr="00856F06">
        <w:t>предъявления</w:t>
      </w:r>
      <w:r w:rsidRPr="00856F06">
        <w:rPr>
          <w:spacing w:val="-3"/>
        </w:rPr>
        <w:t xml:space="preserve"> </w:t>
      </w:r>
      <w:r w:rsidRPr="00856F06">
        <w:t>(устные,</w:t>
      </w:r>
      <w:r w:rsidRPr="00856F06">
        <w:rPr>
          <w:spacing w:val="-3"/>
        </w:rPr>
        <w:t xml:space="preserve"> </w:t>
      </w:r>
      <w:r w:rsidRPr="00856F06">
        <w:t>письменные,</w:t>
      </w:r>
      <w:r w:rsidRPr="00856F06">
        <w:rPr>
          <w:spacing w:val="-3"/>
        </w:rPr>
        <w:t xml:space="preserve"> </w:t>
      </w:r>
      <w:r w:rsidRPr="00856F06">
        <w:t>практические);</w:t>
      </w:r>
    </w:p>
    <w:p w:rsidR="0006400D" w:rsidRPr="00856F06" w:rsidRDefault="00856F06" w:rsidP="00482D8F">
      <w:pPr>
        <w:pStyle w:val="a3"/>
        <w:spacing w:before="0" w:line="240" w:lineRule="atLeast"/>
        <w:ind w:left="840" w:firstLine="0"/>
      </w:pPr>
      <w:r w:rsidRPr="00856F06">
        <w:t>по</w:t>
      </w:r>
      <w:r w:rsidRPr="00856F06">
        <w:rPr>
          <w:spacing w:val="-4"/>
        </w:rPr>
        <w:t xml:space="preserve"> </w:t>
      </w:r>
      <w:r w:rsidRPr="00856F06">
        <w:t>характеру</w:t>
      </w:r>
      <w:r w:rsidRPr="00856F06">
        <w:rPr>
          <w:spacing w:val="-11"/>
        </w:rPr>
        <w:t xml:space="preserve"> </w:t>
      </w:r>
      <w:r w:rsidRPr="00856F06">
        <w:t>выполнения</w:t>
      </w:r>
      <w:r w:rsidRPr="00856F06">
        <w:rPr>
          <w:spacing w:val="-3"/>
        </w:rPr>
        <w:t xml:space="preserve"> </w:t>
      </w:r>
      <w:r w:rsidRPr="00856F06">
        <w:t>(репродуктивные,</w:t>
      </w:r>
      <w:r w:rsidRPr="00856F06">
        <w:rPr>
          <w:spacing w:val="-4"/>
        </w:rPr>
        <w:t xml:space="preserve"> </w:t>
      </w:r>
      <w:r w:rsidRPr="00856F06">
        <w:t>продуктивные,</w:t>
      </w:r>
      <w:r w:rsidRPr="00856F06">
        <w:rPr>
          <w:spacing w:val="-3"/>
        </w:rPr>
        <w:t xml:space="preserve"> </w:t>
      </w:r>
      <w:r w:rsidRPr="00856F06">
        <w:t>творческие).</w:t>
      </w:r>
    </w:p>
    <w:p w:rsidR="0006400D" w:rsidRPr="00856F06" w:rsidRDefault="00856F06" w:rsidP="00482D8F">
      <w:pPr>
        <w:pStyle w:val="a3"/>
        <w:spacing w:before="0" w:line="240" w:lineRule="atLeast"/>
        <w:ind w:right="216"/>
        <w:jc w:val="both"/>
      </w:pPr>
      <w:r w:rsidRPr="00856F06">
        <w:t>При этом, чем больше верно выполненных заданий к общему объему, тем выше показатель</w:t>
      </w:r>
      <w:r w:rsidRPr="00856F06">
        <w:rPr>
          <w:spacing w:val="1"/>
        </w:rPr>
        <w:t xml:space="preserve"> </w:t>
      </w:r>
      <w:r w:rsidRPr="00856F06">
        <w:t>надежности полученных результатов, что дает основание оценивать их как "удовлетворительные",</w:t>
      </w:r>
      <w:r w:rsidRPr="00856F06">
        <w:rPr>
          <w:spacing w:val="1"/>
        </w:rPr>
        <w:t xml:space="preserve"> </w:t>
      </w:r>
      <w:r w:rsidRPr="00856F06">
        <w:t>"хорошие",</w:t>
      </w:r>
      <w:r w:rsidRPr="00856F06">
        <w:rPr>
          <w:spacing w:val="-1"/>
        </w:rPr>
        <w:t xml:space="preserve"> </w:t>
      </w:r>
      <w:r w:rsidRPr="00856F06">
        <w:t>"очень хорошие"</w:t>
      </w:r>
      <w:r w:rsidRPr="00856F06">
        <w:rPr>
          <w:spacing w:val="-2"/>
        </w:rPr>
        <w:t xml:space="preserve"> </w:t>
      </w:r>
      <w:r w:rsidRPr="00856F06">
        <w:t>(отличные).</w:t>
      </w:r>
    </w:p>
    <w:p w:rsidR="0006400D" w:rsidRPr="00856F06" w:rsidRDefault="00856F06" w:rsidP="00482D8F">
      <w:pPr>
        <w:pStyle w:val="a3"/>
        <w:spacing w:before="0" w:line="240" w:lineRule="atLeast"/>
      </w:pPr>
      <w:r w:rsidRPr="00856F06">
        <w:t>В текущей оценочной деятельности соотносятся результаты, продемонстрированные учеником, с</w:t>
      </w:r>
      <w:r w:rsidRPr="00856F06">
        <w:rPr>
          <w:spacing w:val="-57"/>
        </w:rPr>
        <w:t xml:space="preserve"> </w:t>
      </w:r>
      <w:r w:rsidRPr="00856F06">
        <w:t>оценками</w:t>
      </w:r>
      <w:r w:rsidRPr="00856F06">
        <w:rPr>
          <w:spacing w:val="-1"/>
        </w:rPr>
        <w:t xml:space="preserve"> </w:t>
      </w:r>
      <w:r w:rsidRPr="00856F06">
        <w:t>типа:</w:t>
      </w:r>
    </w:p>
    <w:p w:rsidR="0006400D" w:rsidRPr="00856F06" w:rsidRDefault="00856F06" w:rsidP="00482D8F">
      <w:pPr>
        <w:pStyle w:val="a3"/>
        <w:spacing w:before="0" w:line="240" w:lineRule="atLeast"/>
        <w:ind w:left="840" w:right="863" w:firstLine="0"/>
      </w:pPr>
      <w:r w:rsidRPr="00856F06">
        <w:t>"удовлетворительно" (зачет), если обучающиеся верно выполняют от 35% до 50% заданий;</w:t>
      </w:r>
      <w:r w:rsidRPr="00856F06">
        <w:rPr>
          <w:spacing w:val="-57"/>
        </w:rPr>
        <w:t xml:space="preserve"> </w:t>
      </w:r>
      <w:r w:rsidRPr="00856F06">
        <w:t>"хорошо"</w:t>
      </w:r>
      <w:r w:rsidRPr="00856F06">
        <w:rPr>
          <w:spacing w:val="-2"/>
        </w:rPr>
        <w:t xml:space="preserve"> </w:t>
      </w:r>
      <w:r w:rsidRPr="00856F06">
        <w:t>-</w:t>
      </w:r>
      <w:r w:rsidRPr="00856F06">
        <w:rPr>
          <w:spacing w:val="-1"/>
        </w:rPr>
        <w:t xml:space="preserve"> </w:t>
      </w:r>
      <w:r w:rsidRPr="00856F06">
        <w:t>от 51%</w:t>
      </w:r>
      <w:r w:rsidRPr="00856F06">
        <w:rPr>
          <w:spacing w:val="-1"/>
        </w:rPr>
        <w:t xml:space="preserve"> </w:t>
      </w:r>
      <w:r w:rsidRPr="00856F06">
        <w:t>до 65% заданий.</w:t>
      </w:r>
    </w:p>
    <w:p w:rsidR="0006400D" w:rsidRPr="00856F06" w:rsidRDefault="00856F06" w:rsidP="00482D8F">
      <w:pPr>
        <w:pStyle w:val="a3"/>
        <w:spacing w:before="0" w:line="240" w:lineRule="atLeast"/>
        <w:ind w:left="840" w:firstLine="0"/>
      </w:pPr>
      <w:r w:rsidRPr="00856F06">
        <w:t>"очень</w:t>
      </w:r>
      <w:r w:rsidRPr="00856F06">
        <w:rPr>
          <w:spacing w:val="-2"/>
        </w:rPr>
        <w:t xml:space="preserve"> </w:t>
      </w:r>
      <w:r w:rsidRPr="00856F06">
        <w:t>хорошо"</w:t>
      </w:r>
      <w:r w:rsidRPr="00856F06">
        <w:rPr>
          <w:spacing w:val="-4"/>
        </w:rPr>
        <w:t xml:space="preserve"> </w:t>
      </w:r>
      <w:r w:rsidRPr="00856F06">
        <w:t>(отлично)</w:t>
      </w:r>
      <w:r w:rsidRPr="00856F06">
        <w:rPr>
          <w:spacing w:val="-3"/>
        </w:rPr>
        <w:t xml:space="preserve"> </w:t>
      </w:r>
      <w:r w:rsidRPr="00856F06">
        <w:t>свыше</w:t>
      </w:r>
      <w:r w:rsidRPr="00856F06">
        <w:rPr>
          <w:spacing w:val="-2"/>
        </w:rPr>
        <w:t xml:space="preserve"> </w:t>
      </w:r>
      <w:r w:rsidRPr="00856F06">
        <w:t>65%.</w:t>
      </w:r>
    </w:p>
    <w:p w:rsidR="0006400D" w:rsidRPr="00856F06" w:rsidRDefault="00856F06" w:rsidP="00482D8F">
      <w:pPr>
        <w:pStyle w:val="a3"/>
        <w:spacing w:before="0" w:line="240" w:lineRule="atLeast"/>
        <w:ind w:right="204"/>
        <w:jc w:val="both"/>
      </w:pPr>
      <w:r w:rsidRPr="00856F06">
        <w:t>Такой подход не исключает возможности использования традиционной системы отметок по 5-</w:t>
      </w:r>
      <w:r w:rsidRPr="00856F06">
        <w:rPr>
          <w:spacing w:val="1"/>
        </w:rPr>
        <w:t xml:space="preserve"> </w:t>
      </w:r>
      <w:r w:rsidRPr="00856F06">
        <w:t>балльной шкале, однако требует уточнения и переосмысления их наполнения. В любом случае, при</w:t>
      </w:r>
      <w:r w:rsidRPr="00856F06">
        <w:rPr>
          <w:spacing w:val="1"/>
        </w:rPr>
        <w:t xml:space="preserve"> </w:t>
      </w:r>
      <w:r w:rsidRPr="00856F06">
        <w:t>оценке итоговых предметных результатов следует из всего спектра оценок выбирать такие, которые</w:t>
      </w:r>
      <w:r w:rsidRPr="00856F06">
        <w:rPr>
          <w:spacing w:val="1"/>
        </w:rPr>
        <w:t xml:space="preserve"> </w:t>
      </w:r>
      <w:r w:rsidRPr="00856F06">
        <w:t>стимулировали</w:t>
      </w:r>
      <w:r w:rsidRPr="00856F06">
        <w:rPr>
          <w:spacing w:val="1"/>
        </w:rPr>
        <w:t xml:space="preserve"> </w:t>
      </w:r>
      <w:r w:rsidRPr="00856F06">
        <w:t>бы</w:t>
      </w:r>
      <w:r w:rsidRPr="00856F06">
        <w:rPr>
          <w:spacing w:val="1"/>
        </w:rPr>
        <w:t xml:space="preserve"> </w:t>
      </w:r>
      <w:r w:rsidRPr="00856F06">
        <w:t>учебную</w:t>
      </w:r>
      <w:r w:rsidRPr="00856F06">
        <w:rPr>
          <w:spacing w:val="1"/>
        </w:rPr>
        <w:t xml:space="preserve"> </w:t>
      </w:r>
      <w:r w:rsidRPr="00856F06">
        <w:t>и</w:t>
      </w:r>
      <w:r w:rsidRPr="00856F06">
        <w:rPr>
          <w:spacing w:val="1"/>
        </w:rPr>
        <w:t xml:space="preserve"> </w:t>
      </w:r>
      <w:r w:rsidRPr="00856F06">
        <w:t>практическую</w:t>
      </w:r>
      <w:r w:rsidRPr="00856F06">
        <w:rPr>
          <w:spacing w:val="1"/>
        </w:rPr>
        <w:t xml:space="preserve"> </w:t>
      </w:r>
      <w:r w:rsidRPr="00856F06">
        <w:t>деятельность</w:t>
      </w:r>
      <w:r w:rsidRPr="00856F06">
        <w:rPr>
          <w:spacing w:val="1"/>
        </w:rPr>
        <w:t xml:space="preserve"> </w:t>
      </w:r>
      <w:r w:rsidRPr="00856F06">
        <w:t>обучающегося,</w:t>
      </w:r>
      <w:r w:rsidRPr="00856F06">
        <w:rPr>
          <w:spacing w:val="1"/>
        </w:rPr>
        <w:t xml:space="preserve"> </w:t>
      </w:r>
      <w:r w:rsidRPr="00856F06">
        <w:t>оказывали</w:t>
      </w:r>
      <w:r w:rsidRPr="00856F06">
        <w:rPr>
          <w:spacing w:val="1"/>
        </w:rPr>
        <w:t xml:space="preserve"> </w:t>
      </w:r>
      <w:r w:rsidRPr="00856F06">
        <w:t>бы</w:t>
      </w:r>
      <w:r w:rsidRPr="00856F06">
        <w:rPr>
          <w:spacing w:val="1"/>
        </w:rPr>
        <w:t xml:space="preserve"> </w:t>
      </w:r>
      <w:r w:rsidRPr="00856F06">
        <w:t>положительное</w:t>
      </w:r>
      <w:r w:rsidRPr="00856F06">
        <w:rPr>
          <w:spacing w:val="-2"/>
        </w:rPr>
        <w:t xml:space="preserve"> </w:t>
      </w:r>
      <w:r w:rsidRPr="00856F06">
        <w:t>влияние</w:t>
      </w:r>
      <w:r w:rsidRPr="00856F06">
        <w:rPr>
          <w:spacing w:val="-1"/>
        </w:rPr>
        <w:t xml:space="preserve"> </w:t>
      </w:r>
      <w:r w:rsidRPr="00856F06">
        <w:t>на</w:t>
      </w:r>
      <w:r w:rsidRPr="00856F06">
        <w:rPr>
          <w:spacing w:val="-2"/>
        </w:rPr>
        <w:t xml:space="preserve"> </w:t>
      </w:r>
      <w:r w:rsidRPr="00856F06">
        <w:t>формирование</w:t>
      </w:r>
      <w:r w:rsidRPr="00856F06">
        <w:rPr>
          <w:spacing w:val="-1"/>
        </w:rPr>
        <w:t xml:space="preserve"> </w:t>
      </w:r>
      <w:r w:rsidRPr="00856F06">
        <w:t>жизненных</w:t>
      </w:r>
      <w:r w:rsidRPr="00856F06">
        <w:rPr>
          <w:spacing w:val="2"/>
        </w:rPr>
        <w:t xml:space="preserve"> </w:t>
      </w:r>
      <w:r w:rsidRPr="00856F06">
        <w:t>компетенций.</w:t>
      </w:r>
    </w:p>
    <w:p w:rsidR="0006400D" w:rsidRPr="00856F06" w:rsidRDefault="00856F06" w:rsidP="00482D8F">
      <w:pPr>
        <w:pStyle w:val="a3"/>
        <w:spacing w:before="0" w:line="240" w:lineRule="atLeast"/>
        <w:ind w:right="211"/>
        <w:jc w:val="both"/>
      </w:pPr>
      <w:r w:rsidRPr="00856F06">
        <w:t>Согласно</w:t>
      </w:r>
      <w:r w:rsidRPr="00856F06">
        <w:rPr>
          <w:spacing w:val="1"/>
        </w:rPr>
        <w:t xml:space="preserve"> </w:t>
      </w:r>
      <w:r w:rsidRPr="00856F06">
        <w:t>требованиям</w:t>
      </w:r>
      <w:r w:rsidRPr="00856F06">
        <w:rPr>
          <w:spacing w:val="1"/>
        </w:rPr>
        <w:t xml:space="preserve"> </w:t>
      </w:r>
      <w:hyperlink r:id="rId10">
        <w:r w:rsidRPr="00856F06">
          <w:rPr>
            <w:color w:val="0000FF"/>
          </w:rPr>
          <w:t>Стандарта</w:t>
        </w:r>
      </w:hyperlink>
      <w:r w:rsidRPr="00856F06">
        <w:rPr>
          <w:color w:val="0000FF"/>
          <w:spacing w:val="1"/>
        </w:rPr>
        <w:t xml:space="preserve"> </w:t>
      </w:r>
      <w:r w:rsidRPr="00856F06">
        <w:t>по</w:t>
      </w:r>
      <w:r w:rsidRPr="00856F06">
        <w:rPr>
          <w:spacing w:val="1"/>
        </w:rPr>
        <w:t xml:space="preserve"> </w:t>
      </w:r>
      <w:r w:rsidRPr="00856F06">
        <w:t>завершению</w:t>
      </w:r>
      <w:r w:rsidRPr="00856F06">
        <w:rPr>
          <w:spacing w:val="1"/>
        </w:rPr>
        <w:t xml:space="preserve"> </w:t>
      </w:r>
      <w:r w:rsidRPr="00856F06">
        <w:t>реализации</w:t>
      </w:r>
      <w:r w:rsidRPr="00856F06">
        <w:rPr>
          <w:spacing w:val="1"/>
        </w:rPr>
        <w:t xml:space="preserve"> </w:t>
      </w:r>
      <w:r w:rsidRPr="00856F06">
        <w:t>АООП</w:t>
      </w:r>
      <w:r w:rsidRPr="00856F06">
        <w:rPr>
          <w:spacing w:val="1"/>
        </w:rPr>
        <w:t xml:space="preserve"> </w:t>
      </w:r>
      <w:r w:rsidRPr="00856F06">
        <w:t>проводится</w:t>
      </w:r>
      <w:r w:rsidRPr="00856F06">
        <w:rPr>
          <w:spacing w:val="1"/>
        </w:rPr>
        <w:t xml:space="preserve"> </w:t>
      </w:r>
      <w:r w:rsidRPr="00856F06">
        <w:t>итоговая</w:t>
      </w:r>
      <w:r w:rsidRPr="00856F06">
        <w:rPr>
          <w:spacing w:val="1"/>
        </w:rPr>
        <w:t xml:space="preserve"> </w:t>
      </w:r>
      <w:r w:rsidRPr="00856F06">
        <w:t>аттестация</w:t>
      </w:r>
      <w:r w:rsidRPr="00856F06">
        <w:rPr>
          <w:spacing w:val="-1"/>
        </w:rPr>
        <w:t xml:space="preserve"> </w:t>
      </w:r>
      <w:r w:rsidRPr="00856F06">
        <w:t>в</w:t>
      </w:r>
      <w:r w:rsidRPr="00856F06">
        <w:rPr>
          <w:spacing w:val="-1"/>
        </w:rPr>
        <w:t xml:space="preserve"> </w:t>
      </w:r>
      <w:r w:rsidRPr="00856F06">
        <w:t>форме</w:t>
      </w:r>
      <w:r w:rsidRPr="00856F06">
        <w:rPr>
          <w:spacing w:val="-2"/>
        </w:rPr>
        <w:t xml:space="preserve"> </w:t>
      </w:r>
      <w:r w:rsidRPr="00856F06">
        <w:t>двух</w:t>
      </w:r>
      <w:r w:rsidRPr="00856F06">
        <w:rPr>
          <w:spacing w:val="2"/>
        </w:rPr>
        <w:t xml:space="preserve"> </w:t>
      </w:r>
      <w:r w:rsidRPr="00856F06">
        <w:t>испытаний:</w:t>
      </w:r>
    </w:p>
    <w:p w:rsidR="0006400D" w:rsidRPr="00856F06" w:rsidRDefault="00856F06" w:rsidP="00482D8F">
      <w:pPr>
        <w:pStyle w:val="a3"/>
        <w:spacing w:before="0" w:line="240" w:lineRule="atLeast"/>
      </w:pPr>
      <w:r w:rsidRPr="00856F06">
        <w:t>первое</w:t>
      </w:r>
      <w:r w:rsidRPr="00856F06">
        <w:rPr>
          <w:spacing w:val="35"/>
        </w:rPr>
        <w:t xml:space="preserve"> </w:t>
      </w:r>
      <w:r w:rsidRPr="00856F06">
        <w:t>-</w:t>
      </w:r>
      <w:r w:rsidRPr="00856F06">
        <w:rPr>
          <w:spacing w:val="36"/>
        </w:rPr>
        <w:t xml:space="preserve"> </w:t>
      </w:r>
      <w:r w:rsidRPr="00856F06">
        <w:t>предполагает</w:t>
      </w:r>
      <w:r w:rsidRPr="00856F06">
        <w:rPr>
          <w:spacing w:val="38"/>
        </w:rPr>
        <w:t xml:space="preserve"> </w:t>
      </w:r>
      <w:r w:rsidRPr="00856F06">
        <w:t>комплексную</w:t>
      </w:r>
      <w:r w:rsidRPr="00856F06">
        <w:rPr>
          <w:spacing w:val="37"/>
        </w:rPr>
        <w:t xml:space="preserve"> </w:t>
      </w:r>
      <w:r w:rsidRPr="00856F06">
        <w:t>оценку</w:t>
      </w:r>
      <w:r w:rsidRPr="00856F06">
        <w:rPr>
          <w:spacing w:val="30"/>
        </w:rPr>
        <w:t xml:space="preserve"> </w:t>
      </w:r>
      <w:r w:rsidRPr="00856F06">
        <w:t>предметных</w:t>
      </w:r>
      <w:r w:rsidRPr="00856F06">
        <w:rPr>
          <w:spacing w:val="38"/>
        </w:rPr>
        <w:t xml:space="preserve"> </w:t>
      </w:r>
      <w:r w:rsidRPr="00856F06">
        <w:t>результатов</w:t>
      </w:r>
      <w:r w:rsidRPr="00856F06">
        <w:rPr>
          <w:spacing w:val="40"/>
        </w:rPr>
        <w:t xml:space="preserve"> </w:t>
      </w:r>
      <w:r w:rsidRPr="00856F06">
        <w:t>усвоения</w:t>
      </w:r>
      <w:r w:rsidRPr="00856F06">
        <w:rPr>
          <w:spacing w:val="37"/>
        </w:rPr>
        <w:t xml:space="preserve"> </w:t>
      </w:r>
      <w:r w:rsidRPr="00856F06">
        <w:t>обучающимися</w:t>
      </w:r>
      <w:r w:rsidRPr="00856F06">
        <w:rPr>
          <w:spacing w:val="-57"/>
        </w:rPr>
        <w:t xml:space="preserve"> </w:t>
      </w:r>
      <w:r w:rsidRPr="00856F06">
        <w:t>русского</w:t>
      </w:r>
      <w:r w:rsidRPr="00856F06">
        <w:rPr>
          <w:spacing w:val="-1"/>
        </w:rPr>
        <w:t xml:space="preserve"> </w:t>
      </w:r>
      <w:r w:rsidRPr="00856F06">
        <w:t>языка,</w:t>
      </w:r>
      <w:r w:rsidRPr="00856F06">
        <w:rPr>
          <w:spacing w:val="-1"/>
        </w:rPr>
        <w:t xml:space="preserve"> </w:t>
      </w:r>
      <w:r w:rsidRPr="00856F06">
        <w:t>чтения</w:t>
      </w:r>
      <w:r w:rsidRPr="00856F06">
        <w:rPr>
          <w:spacing w:val="-1"/>
        </w:rPr>
        <w:t xml:space="preserve"> </w:t>
      </w:r>
      <w:r w:rsidRPr="00856F06">
        <w:t>(литературного чтения),</w:t>
      </w:r>
      <w:r w:rsidRPr="00856F06">
        <w:rPr>
          <w:spacing w:val="-2"/>
        </w:rPr>
        <w:t xml:space="preserve"> </w:t>
      </w:r>
      <w:r w:rsidRPr="00856F06">
        <w:t>математики</w:t>
      </w:r>
      <w:r w:rsidRPr="00856F06">
        <w:rPr>
          <w:spacing w:val="-1"/>
        </w:rPr>
        <w:t xml:space="preserve"> </w:t>
      </w:r>
      <w:r w:rsidRPr="00856F06">
        <w:t>и</w:t>
      </w:r>
      <w:r w:rsidRPr="00856F06">
        <w:rPr>
          <w:spacing w:val="-1"/>
        </w:rPr>
        <w:t xml:space="preserve"> </w:t>
      </w:r>
      <w:r w:rsidRPr="00856F06">
        <w:t>основ социальной</w:t>
      </w:r>
      <w:r w:rsidRPr="00856F06">
        <w:rPr>
          <w:spacing w:val="-1"/>
        </w:rPr>
        <w:t xml:space="preserve"> </w:t>
      </w:r>
      <w:r w:rsidRPr="00856F06">
        <w:t>жизни;</w:t>
      </w:r>
    </w:p>
    <w:p w:rsidR="0006400D" w:rsidRPr="00856F06" w:rsidRDefault="00856F06" w:rsidP="00482D8F">
      <w:pPr>
        <w:pStyle w:val="a3"/>
        <w:spacing w:before="0" w:line="240" w:lineRule="atLeast"/>
        <w:ind w:left="840" w:firstLine="0"/>
      </w:pPr>
      <w:r w:rsidRPr="00856F06">
        <w:t>второе</w:t>
      </w:r>
      <w:r w:rsidRPr="00856F06">
        <w:rPr>
          <w:spacing w:val="-4"/>
        </w:rPr>
        <w:t xml:space="preserve"> </w:t>
      </w:r>
      <w:r w:rsidRPr="00856F06">
        <w:t>-</w:t>
      </w:r>
      <w:r w:rsidRPr="00856F06">
        <w:rPr>
          <w:spacing w:val="-3"/>
        </w:rPr>
        <w:t xml:space="preserve"> </w:t>
      </w:r>
      <w:r w:rsidRPr="00856F06">
        <w:t>направлено</w:t>
      </w:r>
      <w:r w:rsidRPr="00856F06">
        <w:rPr>
          <w:spacing w:val="-2"/>
        </w:rPr>
        <w:t xml:space="preserve"> </w:t>
      </w:r>
      <w:r w:rsidRPr="00856F06">
        <w:t>на</w:t>
      </w:r>
      <w:r w:rsidRPr="00856F06">
        <w:rPr>
          <w:spacing w:val="-4"/>
        </w:rPr>
        <w:t xml:space="preserve"> </w:t>
      </w:r>
      <w:r w:rsidRPr="00856F06">
        <w:t>оценку</w:t>
      </w:r>
      <w:r w:rsidRPr="00856F06">
        <w:rPr>
          <w:spacing w:val="-10"/>
        </w:rPr>
        <w:t xml:space="preserve"> </w:t>
      </w:r>
      <w:r w:rsidRPr="00856F06">
        <w:t>знаний</w:t>
      </w:r>
      <w:r w:rsidRPr="00856F06">
        <w:rPr>
          <w:spacing w:val="-2"/>
        </w:rPr>
        <w:t xml:space="preserve"> </w:t>
      </w:r>
      <w:r w:rsidRPr="00856F06">
        <w:t>и</w:t>
      </w:r>
      <w:r w:rsidRPr="00856F06">
        <w:rPr>
          <w:spacing w:val="1"/>
        </w:rPr>
        <w:t xml:space="preserve"> </w:t>
      </w:r>
      <w:r w:rsidRPr="00856F06">
        <w:t>умений</w:t>
      </w:r>
      <w:r w:rsidRPr="00856F06">
        <w:rPr>
          <w:spacing w:val="-3"/>
        </w:rPr>
        <w:t xml:space="preserve"> </w:t>
      </w:r>
      <w:r w:rsidRPr="00856F06">
        <w:t>по</w:t>
      </w:r>
      <w:r w:rsidRPr="00856F06">
        <w:rPr>
          <w:spacing w:val="-2"/>
        </w:rPr>
        <w:t xml:space="preserve"> </w:t>
      </w:r>
      <w:r w:rsidRPr="00856F06">
        <w:t>выбранному</w:t>
      </w:r>
      <w:r w:rsidRPr="00856F06">
        <w:rPr>
          <w:spacing w:val="-10"/>
        </w:rPr>
        <w:t xml:space="preserve"> </w:t>
      </w:r>
      <w:r w:rsidRPr="00856F06">
        <w:t>профилю</w:t>
      </w:r>
      <w:r w:rsidRPr="00856F06">
        <w:rPr>
          <w:spacing w:val="-2"/>
        </w:rPr>
        <w:t xml:space="preserve"> </w:t>
      </w:r>
      <w:r w:rsidRPr="00856F06">
        <w:t>труда.</w:t>
      </w:r>
    </w:p>
    <w:p w:rsidR="0006400D" w:rsidRPr="00856F06" w:rsidRDefault="00856F06" w:rsidP="00482D8F">
      <w:pPr>
        <w:pStyle w:val="a3"/>
        <w:spacing w:before="0" w:line="240" w:lineRule="atLeast"/>
        <w:ind w:right="215"/>
        <w:jc w:val="both"/>
      </w:pPr>
      <w:r w:rsidRPr="00856F06">
        <w:t>Организация</w:t>
      </w:r>
      <w:r w:rsidRPr="00856F06">
        <w:rPr>
          <w:spacing w:val="1"/>
        </w:rPr>
        <w:t xml:space="preserve"> </w:t>
      </w:r>
      <w:r w:rsidRPr="00856F06">
        <w:t>самостоятельно</w:t>
      </w:r>
      <w:r w:rsidRPr="00856F06">
        <w:rPr>
          <w:spacing w:val="1"/>
        </w:rPr>
        <w:t xml:space="preserve"> </w:t>
      </w:r>
      <w:r w:rsidRPr="00856F06">
        <w:t>разрабатывает</w:t>
      </w:r>
      <w:r w:rsidRPr="00856F06">
        <w:rPr>
          <w:spacing w:val="1"/>
        </w:rPr>
        <w:t xml:space="preserve"> </w:t>
      </w:r>
      <w:r w:rsidRPr="00856F06">
        <w:t>содержание</w:t>
      </w:r>
      <w:r w:rsidRPr="00856F06">
        <w:rPr>
          <w:spacing w:val="1"/>
        </w:rPr>
        <w:t xml:space="preserve"> </w:t>
      </w:r>
      <w:r w:rsidRPr="00856F06">
        <w:t>и</w:t>
      </w:r>
      <w:r w:rsidRPr="00856F06">
        <w:rPr>
          <w:spacing w:val="1"/>
        </w:rPr>
        <w:t xml:space="preserve"> </w:t>
      </w:r>
      <w:r w:rsidRPr="00856F06">
        <w:t>процедуру</w:t>
      </w:r>
      <w:r w:rsidRPr="00856F06">
        <w:rPr>
          <w:spacing w:val="1"/>
        </w:rPr>
        <w:t xml:space="preserve"> </w:t>
      </w:r>
      <w:r w:rsidRPr="00856F06">
        <w:t>проведения</w:t>
      </w:r>
      <w:r w:rsidRPr="00856F06">
        <w:rPr>
          <w:spacing w:val="1"/>
        </w:rPr>
        <w:t xml:space="preserve"> </w:t>
      </w:r>
      <w:r w:rsidRPr="00856F06">
        <w:t>итоговой</w:t>
      </w:r>
      <w:r w:rsidRPr="00856F06">
        <w:rPr>
          <w:spacing w:val="1"/>
        </w:rPr>
        <w:t xml:space="preserve"> </w:t>
      </w:r>
      <w:r w:rsidRPr="00856F06">
        <w:t>аттестации.</w:t>
      </w:r>
    </w:p>
    <w:p w:rsidR="0006400D" w:rsidRPr="00856F06" w:rsidRDefault="00856F06" w:rsidP="00482D8F">
      <w:pPr>
        <w:pStyle w:val="a3"/>
        <w:spacing w:before="0" w:line="240" w:lineRule="atLeast"/>
        <w:ind w:left="840" w:firstLine="0"/>
      </w:pPr>
      <w:r w:rsidRPr="00856F06">
        <w:t>Результаты</w:t>
      </w:r>
      <w:r w:rsidRPr="00856F06">
        <w:rPr>
          <w:spacing w:val="-3"/>
        </w:rPr>
        <w:t xml:space="preserve"> </w:t>
      </w:r>
      <w:r w:rsidRPr="00856F06">
        <w:t>итоговой</w:t>
      </w:r>
      <w:r w:rsidRPr="00856F06">
        <w:rPr>
          <w:spacing w:val="-3"/>
        </w:rPr>
        <w:t xml:space="preserve"> </w:t>
      </w:r>
      <w:r w:rsidRPr="00856F06">
        <w:t>аттестации</w:t>
      </w:r>
      <w:r w:rsidRPr="00856F06">
        <w:rPr>
          <w:spacing w:val="-2"/>
        </w:rPr>
        <w:t xml:space="preserve"> </w:t>
      </w:r>
      <w:r w:rsidRPr="00856F06">
        <w:t>оцениваются</w:t>
      </w:r>
      <w:r w:rsidRPr="00856F06">
        <w:rPr>
          <w:spacing w:val="-3"/>
        </w:rPr>
        <w:t xml:space="preserve"> </w:t>
      </w:r>
      <w:r w:rsidRPr="00856F06">
        <w:t>в</w:t>
      </w:r>
      <w:r w:rsidRPr="00856F06">
        <w:rPr>
          <w:spacing w:val="-4"/>
        </w:rPr>
        <w:t xml:space="preserve"> </w:t>
      </w:r>
      <w:r w:rsidRPr="00856F06">
        <w:t>форме</w:t>
      </w:r>
      <w:r w:rsidRPr="00856F06">
        <w:rPr>
          <w:spacing w:val="-2"/>
        </w:rPr>
        <w:t xml:space="preserve"> </w:t>
      </w:r>
      <w:r w:rsidRPr="00856F06">
        <w:t>"зачет"</w:t>
      </w:r>
      <w:r w:rsidRPr="00856F06">
        <w:rPr>
          <w:spacing w:val="-5"/>
        </w:rPr>
        <w:t xml:space="preserve"> </w:t>
      </w:r>
      <w:r w:rsidRPr="00856F06">
        <w:t>и</w:t>
      </w:r>
      <w:r w:rsidRPr="00856F06">
        <w:rPr>
          <w:spacing w:val="-2"/>
        </w:rPr>
        <w:t xml:space="preserve"> </w:t>
      </w:r>
      <w:r w:rsidRPr="00856F06">
        <w:t>(или)</w:t>
      </w:r>
      <w:r w:rsidRPr="00856F06">
        <w:rPr>
          <w:spacing w:val="-3"/>
        </w:rPr>
        <w:t xml:space="preserve"> </w:t>
      </w:r>
      <w:r w:rsidRPr="00856F06">
        <w:t>"незачет".</w:t>
      </w:r>
    </w:p>
    <w:p w:rsidR="0006400D" w:rsidRPr="00856F06" w:rsidRDefault="00856F06" w:rsidP="00D527D5">
      <w:pPr>
        <w:pStyle w:val="a4"/>
        <w:numPr>
          <w:ilvl w:val="1"/>
          <w:numId w:val="26"/>
        </w:numPr>
        <w:tabs>
          <w:tab w:val="left" w:pos="1570"/>
        </w:tabs>
        <w:spacing w:before="0" w:line="240" w:lineRule="atLeast"/>
        <w:ind w:right="202" w:firstLine="540"/>
        <w:jc w:val="both"/>
        <w:rPr>
          <w:sz w:val="24"/>
        </w:rPr>
      </w:pPr>
      <w:r w:rsidRPr="00856F06">
        <w:rPr>
          <w:sz w:val="24"/>
        </w:rPr>
        <w:t>Оценка</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педагогических</w:t>
      </w:r>
      <w:r w:rsidRPr="00856F06">
        <w:rPr>
          <w:spacing w:val="1"/>
          <w:sz w:val="24"/>
        </w:rPr>
        <w:t xml:space="preserve"> </w:t>
      </w:r>
      <w:r w:rsidRPr="00856F06">
        <w:rPr>
          <w:sz w:val="24"/>
        </w:rPr>
        <w:t>кадров,</w:t>
      </w:r>
      <w:r w:rsidRPr="00856F06">
        <w:rPr>
          <w:spacing w:val="1"/>
          <w:sz w:val="24"/>
        </w:rPr>
        <w:t xml:space="preserve"> </w:t>
      </w:r>
      <w:r w:rsidRPr="00856F06">
        <w:rPr>
          <w:sz w:val="24"/>
        </w:rPr>
        <w:t>осуществляющих</w:t>
      </w:r>
      <w:r w:rsidRPr="00856F06">
        <w:rPr>
          <w:spacing w:val="1"/>
          <w:sz w:val="24"/>
        </w:rPr>
        <w:t xml:space="preserve"> </w:t>
      </w:r>
      <w:r w:rsidRPr="00856F06">
        <w:rPr>
          <w:sz w:val="24"/>
        </w:rPr>
        <w:t>образовательную</w:t>
      </w:r>
      <w:r w:rsidRPr="00856F06">
        <w:rPr>
          <w:spacing w:val="-57"/>
          <w:sz w:val="24"/>
        </w:rPr>
        <w:t xml:space="preserve"> </w:t>
      </w:r>
      <w:r w:rsidRPr="00856F06">
        <w:rPr>
          <w:sz w:val="24"/>
        </w:rPr>
        <w:t>деятельность</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осуществляется</w:t>
      </w:r>
      <w:r w:rsidRPr="00856F06">
        <w:rPr>
          <w:spacing w:val="1"/>
          <w:sz w:val="24"/>
        </w:rPr>
        <w:t xml:space="preserve"> </w:t>
      </w:r>
      <w:r w:rsidRPr="00856F06">
        <w:rPr>
          <w:sz w:val="24"/>
        </w:rPr>
        <w:t>на</w:t>
      </w:r>
      <w:r w:rsidRPr="00856F06">
        <w:rPr>
          <w:spacing w:val="1"/>
          <w:sz w:val="24"/>
        </w:rPr>
        <w:t xml:space="preserve"> </w:t>
      </w:r>
      <w:r w:rsidRPr="00856F06">
        <w:rPr>
          <w:sz w:val="24"/>
        </w:rPr>
        <w:t>основе</w:t>
      </w:r>
      <w:r w:rsidRPr="00856F06">
        <w:rPr>
          <w:spacing w:val="1"/>
          <w:sz w:val="24"/>
        </w:rPr>
        <w:t xml:space="preserve"> </w:t>
      </w:r>
      <w:r w:rsidRPr="00856F06">
        <w:rPr>
          <w:sz w:val="24"/>
        </w:rPr>
        <w:t>интегративных</w:t>
      </w:r>
      <w:r w:rsidRPr="00856F06">
        <w:rPr>
          <w:spacing w:val="1"/>
          <w:sz w:val="24"/>
        </w:rPr>
        <w:t xml:space="preserve"> </w:t>
      </w:r>
      <w:r w:rsidRPr="00856F06">
        <w:rPr>
          <w:sz w:val="24"/>
        </w:rPr>
        <w:t>показателей,</w:t>
      </w:r>
      <w:r w:rsidRPr="00856F06">
        <w:rPr>
          <w:spacing w:val="1"/>
          <w:sz w:val="24"/>
        </w:rPr>
        <w:t xml:space="preserve"> </w:t>
      </w:r>
      <w:r w:rsidRPr="00856F06">
        <w:rPr>
          <w:sz w:val="24"/>
        </w:rPr>
        <w:t>свидетельствующих</w:t>
      </w:r>
      <w:r w:rsidRPr="00856F06">
        <w:rPr>
          <w:spacing w:val="1"/>
          <w:sz w:val="24"/>
        </w:rPr>
        <w:t xml:space="preserve"> </w:t>
      </w:r>
      <w:r w:rsidRPr="00856F06">
        <w:rPr>
          <w:sz w:val="24"/>
        </w:rPr>
        <w:t>о</w:t>
      </w:r>
      <w:r w:rsidRPr="00856F06">
        <w:rPr>
          <w:spacing w:val="1"/>
          <w:sz w:val="24"/>
        </w:rPr>
        <w:t xml:space="preserve"> </w:t>
      </w:r>
      <w:r w:rsidRPr="00856F06">
        <w:rPr>
          <w:sz w:val="24"/>
        </w:rPr>
        <w:t>положительной</w:t>
      </w:r>
      <w:r w:rsidRPr="00856F06">
        <w:rPr>
          <w:spacing w:val="1"/>
          <w:sz w:val="24"/>
        </w:rPr>
        <w:t xml:space="preserve"> </w:t>
      </w:r>
      <w:r w:rsidRPr="00856F06">
        <w:rPr>
          <w:sz w:val="24"/>
        </w:rPr>
        <w:t>динамике развития обучающегося ("было" - "стало") или в сложных случаях сохранении его психо-</w:t>
      </w:r>
      <w:r w:rsidRPr="00856F06">
        <w:rPr>
          <w:spacing w:val="1"/>
          <w:sz w:val="24"/>
        </w:rPr>
        <w:t xml:space="preserve"> </w:t>
      </w:r>
      <w:r w:rsidRPr="00856F06">
        <w:rPr>
          <w:sz w:val="24"/>
        </w:rPr>
        <w:t>эмоционального</w:t>
      </w:r>
      <w:r w:rsidRPr="00856F06">
        <w:rPr>
          <w:spacing w:val="-1"/>
          <w:sz w:val="24"/>
        </w:rPr>
        <w:t xml:space="preserve"> </w:t>
      </w:r>
      <w:r w:rsidRPr="00856F06">
        <w:rPr>
          <w:sz w:val="24"/>
        </w:rPr>
        <w:t>статуса.</w:t>
      </w:r>
    </w:p>
    <w:p w:rsidR="0006400D" w:rsidRPr="00856F06" w:rsidRDefault="00856F06" w:rsidP="00482D8F">
      <w:pPr>
        <w:pStyle w:val="a3"/>
        <w:spacing w:before="0" w:line="240" w:lineRule="atLeast"/>
        <w:ind w:right="204"/>
        <w:jc w:val="both"/>
      </w:pPr>
      <w:r w:rsidRPr="00856F06">
        <w:t>Оценка результатов деятельности общеобразовательной организации осуществляется в ходе ее</w:t>
      </w:r>
      <w:r w:rsidRPr="00856F06">
        <w:rPr>
          <w:spacing w:val="1"/>
        </w:rPr>
        <w:t xml:space="preserve"> </w:t>
      </w:r>
      <w:r w:rsidRPr="00856F06">
        <w:t>аккредитации,</w:t>
      </w:r>
      <w:r w:rsidRPr="00856F06">
        <w:rPr>
          <w:spacing w:val="1"/>
        </w:rPr>
        <w:t xml:space="preserve"> </w:t>
      </w:r>
      <w:r w:rsidRPr="00856F06">
        <w:t>а</w:t>
      </w:r>
      <w:r w:rsidRPr="00856F06">
        <w:rPr>
          <w:spacing w:val="1"/>
        </w:rPr>
        <w:t xml:space="preserve"> </w:t>
      </w:r>
      <w:r w:rsidRPr="00856F06">
        <w:t>также</w:t>
      </w:r>
      <w:r w:rsidRPr="00856F06">
        <w:rPr>
          <w:spacing w:val="1"/>
        </w:rPr>
        <w:t xml:space="preserve"> </w:t>
      </w:r>
      <w:r w:rsidRPr="00856F06">
        <w:t>в</w:t>
      </w:r>
      <w:r w:rsidRPr="00856F06">
        <w:rPr>
          <w:spacing w:val="1"/>
        </w:rPr>
        <w:t xml:space="preserve"> </w:t>
      </w:r>
      <w:r w:rsidRPr="00856F06">
        <w:t>рамках</w:t>
      </w:r>
      <w:r w:rsidRPr="00856F06">
        <w:rPr>
          <w:spacing w:val="1"/>
        </w:rPr>
        <w:t xml:space="preserve"> </w:t>
      </w:r>
      <w:r w:rsidRPr="00856F06">
        <w:t>аттестации</w:t>
      </w:r>
      <w:r w:rsidRPr="00856F06">
        <w:rPr>
          <w:spacing w:val="1"/>
        </w:rPr>
        <w:t xml:space="preserve"> </w:t>
      </w:r>
      <w:r w:rsidRPr="00856F06">
        <w:t>педагогических</w:t>
      </w:r>
      <w:r w:rsidRPr="00856F06">
        <w:rPr>
          <w:spacing w:val="1"/>
        </w:rPr>
        <w:t xml:space="preserve"> </w:t>
      </w:r>
      <w:r w:rsidRPr="00856F06">
        <w:t>кадров.</w:t>
      </w:r>
      <w:r w:rsidRPr="00856F06">
        <w:rPr>
          <w:spacing w:val="1"/>
        </w:rPr>
        <w:t xml:space="preserve"> </w:t>
      </w:r>
      <w:r w:rsidRPr="00856F06">
        <w:t>Она</w:t>
      </w:r>
      <w:r w:rsidRPr="00856F06">
        <w:rPr>
          <w:spacing w:val="1"/>
        </w:rPr>
        <w:t xml:space="preserve"> </w:t>
      </w:r>
      <w:r w:rsidRPr="00856F06">
        <w:t>проводится</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результатов итоговой оценки достижения планируемых результатов освоения АООП УО (вариант 1) с</w:t>
      </w:r>
      <w:r w:rsidRPr="00856F06">
        <w:rPr>
          <w:spacing w:val="-57"/>
        </w:rPr>
        <w:t xml:space="preserve"> </w:t>
      </w:r>
      <w:r w:rsidRPr="00856F06">
        <w:t>учетом:</w:t>
      </w:r>
    </w:p>
    <w:p w:rsidR="0006400D" w:rsidRDefault="00856F06" w:rsidP="00482D8F">
      <w:pPr>
        <w:pStyle w:val="a3"/>
        <w:spacing w:before="0" w:line="240" w:lineRule="atLeast"/>
      </w:pPr>
      <w:r w:rsidRPr="00856F06">
        <w:t>результатов</w:t>
      </w:r>
      <w:r w:rsidRPr="00856F06">
        <w:rPr>
          <w:spacing w:val="49"/>
        </w:rPr>
        <w:t xml:space="preserve"> </w:t>
      </w:r>
      <w:r w:rsidRPr="00856F06">
        <w:t>мониторинговых</w:t>
      </w:r>
      <w:r w:rsidRPr="00856F06">
        <w:rPr>
          <w:spacing w:val="49"/>
        </w:rPr>
        <w:t xml:space="preserve"> </w:t>
      </w:r>
      <w:r w:rsidRPr="00856F06">
        <w:t>исследований</w:t>
      </w:r>
      <w:r w:rsidRPr="00856F06">
        <w:rPr>
          <w:spacing w:val="48"/>
        </w:rPr>
        <w:t xml:space="preserve"> </w:t>
      </w:r>
      <w:r w:rsidRPr="00856F06">
        <w:t>разного</w:t>
      </w:r>
      <w:r w:rsidRPr="00856F06">
        <w:rPr>
          <w:spacing w:val="52"/>
        </w:rPr>
        <w:t xml:space="preserve"> </w:t>
      </w:r>
      <w:r w:rsidRPr="00856F06">
        <w:t>уровня</w:t>
      </w:r>
      <w:r w:rsidRPr="00856F06">
        <w:rPr>
          <w:spacing w:val="55"/>
        </w:rPr>
        <w:t xml:space="preserve"> </w:t>
      </w:r>
      <w:r w:rsidRPr="00856F06">
        <w:t>(федерального,</w:t>
      </w:r>
      <w:r w:rsidRPr="00856F06">
        <w:rPr>
          <w:spacing w:val="49"/>
        </w:rPr>
        <w:t xml:space="preserve"> </w:t>
      </w:r>
      <w:r w:rsidRPr="00856F06">
        <w:t>регионального,</w:t>
      </w:r>
      <w:r w:rsidRPr="00856F06">
        <w:rPr>
          <w:spacing w:val="-57"/>
        </w:rPr>
        <w:t xml:space="preserve"> </w:t>
      </w:r>
      <w:r w:rsidRPr="00856F06">
        <w:t>муниципального);</w:t>
      </w:r>
    </w:p>
    <w:p w:rsidR="0006400D" w:rsidRPr="00856F06" w:rsidRDefault="00856F06" w:rsidP="00482D8F">
      <w:pPr>
        <w:pStyle w:val="a3"/>
        <w:spacing w:before="0" w:line="240" w:lineRule="atLeast"/>
        <w:ind w:left="840" w:right="5566" w:firstLine="0"/>
        <w:jc w:val="both"/>
      </w:pPr>
      <w:r w:rsidRPr="00856F06">
        <w:t>условий реализации ФАООП УО (вариант 1);</w:t>
      </w:r>
      <w:r w:rsidRPr="00856F06">
        <w:rPr>
          <w:spacing w:val="-57"/>
        </w:rPr>
        <w:t xml:space="preserve"> </w:t>
      </w:r>
      <w:r w:rsidRPr="00856F06">
        <w:t>особенностей</w:t>
      </w:r>
      <w:r w:rsidRPr="00856F06">
        <w:rPr>
          <w:spacing w:val="-2"/>
        </w:rPr>
        <w:t xml:space="preserve"> </w:t>
      </w:r>
      <w:r w:rsidRPr="00856F06">
        <w:t>контингента</w:t>
      </w:r>
      <w:r w:rsidRPr="00856F06">
        <w:rPr>
          <w:spacing w:val="-3"/>
        </w:rPr>
        <w:t xml:space="preserve"> </w:t>
      </w:r>
      <w:r w:rsidRPr="00856F06">
        <w:t>обучающихся.</w:t>
      </w:r>
    </w:p>
    <w:p w:rsidR="0006400D" w:rsidRPr="00856F06" w:rsidRDefault="00856F06" w:rsidP="00482D8F">
      <w:pPr>
        <w:pStyle w:val="a3"/>
        <w:spacing w:before="0" w:line="240" w:lineRule="atLeast"/>
        <w:ind w:right="205"/>
        <w:jc w:val="both"/>
      </w:pPr>
      <w:r w:rsidRPr="00856F06">
        <w:t>Предметом оценки в ходе данных процедур является также текущая оценочная деятельность ОО</w:t>
      </w:r>
      <w:r w:rsidRPr="00856F06">
        <w:rPr>
          <w:spacing w:val="1"/>
        </w:rPr>
        <w:t xml:space="preserve"> </w:t>
      </w:r>
      <w:r w:rsidRPr="00856F06">
        <w:t>и педагогических работников, и, в частности, отслеживание динамики образовательных достижений</w:t>
      </w:r>
      <w:r w:rsidRPr="00856F06">
        <w:rPr>
          <w:spacing w:val="1"/>
        </w:rPr>
        <w:t xml:space="preserve"> </w:t>
      </w:r>
      <w:r w:rsidRPr="00856F06">
        <w:t>обучающихся</w:t>
      </w:r>
      <w:r w:rsidRPr="00856F06">
        <w:rPr>
          <w:spacing w:val="7"/>
        </w:rPr>
        <w:t xml:space="preserve"> </w:t>
      </w:r>
      <w:r w:rsidRPr="00856F06">
        <w:t>с</w:t>
      </w:r>
      <w:r w:rsidRPr="00856F06">
        <w:rPr>
          <w:spacing w:val="9"/>
        </w:rPr>
        <w:t xml:space="preserve"> </w:t>
      </w:r>
      <w:r w:rsidRPr="00856F06">
        <w:t>умственной</w:t>
      </w:r>
      <w:r w:rsidRPr="00856F06">
        <w:rPr>
          <w:spacing w:val="8"/>
        </w:rPr>
        <w:t xml:space="preserve"> </w:t>
      </w:r>
      <w:r w:rsidRPr="00856F06">
        <w:t>отсталостью</w:t>
      </w:r>
      <w:r w:rsidRPr="00856F06">
        <w:rPr>
          <w:spacing w:val="8"/>
        </w:rPr>
        <w:t xml:space="preserve"> </w:t>
      </w:r>
      <w:r w:rsidRPr="00856F06">
        <w:t>(интеллектуальными</w:t>
      </w:r>
      <w:r w:rsidRPr="00856F06">
        <w:rPr>
          <w:spacing w:val="8"/>
        </w:rPr>
        <w:t xml:space="preserve"> </w:t>
      </w:r>
      <w:r w:rsidRPr="00856F06">
        <w:t>нарушениями)</w:t>
      </w:r>
      <w:r w:rsidRPr="00856F06">
        <w:rPr>
          <w:spacing w:val="16"/>
        </w:rPr>
        <w:t xml:space="preserve"> </w:t>
      </w:r>
      <w:r w:rsidRPr="00856F06">
        <w:t>МБОУ</w:t>
      </w:r>
    </w:p>
    <w:p w:rsidR="0006400D" w:rsidRPr="00856F06" w:rsidRDefault="00856F06" w:rsidP="00482D8F">
      <w:pPr>
        <w:pStyle w:val="a3"/>
        <w:spacing w:before="0" w:line="240" w:lineRule="atLeast"/>
        <w:ind w:firstLine="0"/>
        <w:jc w:val="both"/>
      </w:pPr>
      <w:r w:rsidRPr="00856F06">
        <w:t>«</w:t>
      </w:r>
      <w:r w:rsidR="00482D8F">
        <w:t>Ануйская</w:t>
      </w:r>
      <w:r w:rsidRPr="00856F06">
        <w:rPr>
          <w:spacing w:val="-4"/>
        </w:rPr>
        <w:t xml:space="preserve"> </w:t>
      </w:r>
      <w:r w:rsidRPr="00856F06">
        <w:t>СОШ».</w:t>
      </w:r>
    </w:p>
    <w:p w:rsidR="0006400D" w:rsidRDefault="0006400D" w:rsidP="00482D8F">
      <w:pPr>
        <w:pStyle w:val="a3"/>
        <w:spacing w:before="0" w:line="240" w:lineRule="atLeast"/>
        <w:ind w:left="0" w:firstLine="0"/>
        <w:rPr>
          <w:sz w:val="26"/>
        </w:rPr>
      </w:pPr>
    </w:p>
    <w:p w:rsidR="00482D8F" w:rsidRDefault="00482D8F" w:rsidP="00482D8F">
      <w:pPr>
        <w:pStyle w:val="a3"/>
        <w:spacing w:before="0" w:line="240" w:lineRule="atLeast"/>
        <w:ind w:left="0" w:firstLine="0"/>
        <w:rPr>
          <w:sz w:val="26"/>
        </w:rPr>
      </w:pPr>
    </w:p>
    <w:p w:rsidR="00482D8F" w:rsidRDefault="00482D8F" w:rsidP="00482D8F">
      <w:pPr>
        <w:pStyle w:val="a3"/>
        <w:spacing w:before="0" w:line="240" w:lineRule="atLeast"/>
        <w:ind w:left="0" w:firstLine="0"/>
        <w:rPr>
          <w:sz w:val="26"/>
        </w:rPr>
      </w:pPr>
    </w:p>
    <w:p w:rsidR="00482D8F" w:rsidRDefault="00482D8F" w:rsidP="00482D8F">
      <w:pPr>
        <w:pStyle w:val="a3"/>
        <w:spacing w:before="0" w:line="240" w:lineRule="atLeast"/>
        <w:ind w:left="0" w:firstLine="0"/>
        <w:rPr>
          <w:sz w:val="26"/>
        </w:rPr>
      </w:pPr>
    </w:p>
    <w:p w:rsidR="00482D8F" w:rsidRDefault="00482D8F" w:rsidP="00482D8F">
      <w:pPr>
        <w:pStyle w:val="a3"/>
        <w:spacing w:before="0" w:line="240" w:lineRule="atLeast"/>
        <w:ind w:left="0" w:firstLine="0"/>
        <w:rPr>
          <w:sz w:val="26"/>
        </w:rPr>
      </w:pPr>
    </w:p>
    <w:p w:rsidR="00482D8F" w:rsidRPr="00856F06" w:rsidRDefault="00482D8F"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0"/>
          <w:numId w:val="30"/>
        </w:numPr>
        <w:tabs>
          <w:tab w:val="left" w:pos="661"/>
        </w:tabs>
        <w:spacing w:line="240" w:lineRule="atLeast"/>
        <w:ind w:left="660" w:hanging="361"/>
      </w:pPr>
      <w:bookmarkStart w:id="25" w:name="_bookmark24"/>
      <w:bookmarkEnd w:id="25"/>
      <w:r w:rsidRPr="00856F06">
        <w:lastRenderedPageBreak/>
        <w:t>Содержательный</w:t>
      </w:r>
      <w:r w:rsidRPr="00856F06">
        <w:rPr>
          <w:spacing w:val="-6"/>
        </w:rPr>
        <w:t xml:space="preserve"> </w:t>
      </w:r>
      <w:r w:rsidRPr="00856F06">
        <w:t>раздел</w:t>
      </w:r>
      <w:r w:rsidRPr="00856F06">
        <w:rPr>
          <w:spacing w:val="-2"/>
        </w:rPr>
        <w:t xml:space="preserve"> </w:t>
      </w:r>
      <w:r w:rsidRPr="00856F06">
        <w:t>АООП</w:t>
      </w:r>
      <w:r w:rsidRPr="00856F06">
        <w:rPr>
          <w:spacing w:val="-4"/>
        </w:rPr>
        <w:t xml:space="preserve"> </w:t>
      </w:r>
      <w:r w:rsidRPr="00856F06">
        <w:t>УО</w:t>
      </w:r>
      <w:r w:rsidRPr="00856F06">
        <w:rPr>
          <w:spacing w:val="-5"/>
        </w:rPr>
        <w:t xml:space="preserve"> </w:t>
      </w:r>
      <w:r w:rsidRPr="00856F06">
        <w:t>(вариант</w:t>
      </w:r>
      <w:r w:rsidRPr="00856F06">
        <w:rPr>
          <w:spacing w:val="-3"/>
        </w:rPr>
        <w:t xml:space="preserve"> </w:t>
      </w:r>
      <w:r w:rsidRPr="00856F06">
        <w:t>1)</w:t>
      </w:r>
    </w:p>
    <w:p w:rsidR="0006400D" w:rsidRPr="00856F06" w:rsidRDefault="0006400D" w:rsidP="00482D8F">
      <w:pPr>
        <w:pStyle w:val="a3"/>
        <w:spacing w:before="0" w:line="240" w:lineRule="atLeast"/>
        <w:ind w:left="0" w:firstLine="0"/>
        <w:rPr>
          <w:b/>
          <w:sz w:val="38"/>
        </w:rPr>
      </w:pPr>
    </w:p>
    <w:p w:rsidR="0006400D" w:rsidRPr="00856F06" w:rsidRDefault="00856F06" w:rsidP="00D527D5">
      <w:pPr>
        <w:pStyle w:val="a4"/>
        <w:numPr>
          <w:ilvl w:val="0"/>
          <w:numId w:val="25"/>
        </w:numPr>
        <w:tabs>
          <w:tab w:val="left" w:pos="581"/>
        </w:tabs>
        <w:spacing w:before="0" w:line="240" w:lineRule="atLeast"/>
        <w:ind w:right="1237" w:firstLine="0"/>
        <w:rPr>
          <w:b/>
          <w:sz w:val="28"/>
        </w:rPr>
      </w:pPr>
      <w:bookmarkStart w:id="26" w:name="_bookmark25"/>
      <w:bookmarkEnd w:id="26"/>
      <w:r w:rsidRPr="00856F06">
        <w:rPr>
          <w:b/>
          <w:sz w:val="28"/>
        </w:rPr>
        <w:t>Федеральная рабочая программа по учебному предмету "Русский язык"</w:t>
      </w:r>
      <w:r w:rsidRPr="00856F06">
        <w:rPr>
          <w:b/>
          <w:spacing w:val="-67"/>
          <w:sz w:val="28"/>
        </w:rPr>
        <w:t xml:space="preserve"> </w:t>
      </w:r>
      <w:r w:rsidRPr="00856F06">
        <w:rPr>
          <w:b/>
          <w:sz w:val="28"/>
        </w:rPr>
        <w:t>предметной</w:t>
      </w:r>
      <w:r w:rsidRPr="00856F06">
        <w:rPr>
          <w:b/>
          <w:spacing w:val="-3"/>
          <w:sz w:val="28"/>
        </w:rPr>
        <w:t xml:space="preserve"> </w:t>
      </w:r>
      <w:r w:rsidRPr="00856F06">
        <w:rPr>
          <w:b/>
          <w:sz w:val="28"/>
        </w:rPr>
        <w:t>области</w:t>
      </w:r>
      <w:r w:rsidRPr="00856F06">
        <w:rPr>
          <w:b/>
          <w:spacing w:val="-3"/>
          <w:sz w:val="28"/>
        </w:rPr>
        <w:t xml:space="preserve"> </w:t>
      </w:r>
      <w:r w:rsidRPr="00856F06">
        <w:rPr>
          <w:b/>
          <w:sz w:val="28"/>
        </w:rPr>
        <w:t>"Язык</w:t>
      </w:r>
      <w:r w:rsidRPr="00856F06">
        <w:rPr>
          <w:b/>
          <w:spacing w:val="-3"/>
          <w:sz w:val="28"/>
        </w:rPr>
        <w:t xml:space="preserve"> </w:t>
      </w:r>
      <w:r w:rsidRPr="00856F06">
        <w:rPr>
          <w:b/>
          <w:sz w:val="28"/>
        </w:rPr>
        <w:t>и</w:t>
      </w:r>
      <w:r w:rsidRPr="00856F06">
        <w:rPr>
          <w:b/>
          <w:spacing w:val="-3"/>
          <w:sz w:val="28"/>
        </w:rPr>
        <w:t xml:space="preserve"> </w:t>
      </w:r>
      <w:r w:rsidRPr="00856F06">
        <w:rPr>
          <w:b/>
          <w:sz w:val="28"/>
        </w:rPr>
        <w:t>речевая</w:t>
      </w:r>
      <w:r w:rsidRPr="00856F06">
        <w:rPr>
          <w:b/>
          <w:spacing w:val="-4"/>
          <w:sz w:val="28"/>
        </w:rPr>
        <w:t xml:space="preserve"> </w:t>
      </w:r>
      <w:r w:rsidRPr="00856F06">
        <w:rPr>
          <w:b/>
          <w:sz w:val="28"/>
        </w:rPr>
        <w:t>практика"</w:t>
      </w:r>
      <w:r w:rsidRPr="00856F06">
        <w:rPr>
          <w:b/>
          <w:spacing w:val="-2"/>
          <w:sz w:val="28"/>
        </w:rPr>
        <w:t xml:space="preserve"> </w:t>
      </w:r>
      <w:r w:rsidRPr="00856F06">
        <w:rPr>
          <w:b/>
          <w:sz w:val="28"/>
        </w:rPr>
        <w:t>(I</w:t>
      </w:r>
      <w:r w:rsidRPr="00856F06">
        <w:rPr>
          <w:b/>
          <w:spacing w:val="2"/>
          <w:sz w:val="28"/>
        </w:rPr>
        <w:t xml:space="preserve"> </w:t>
      </w:r>
      <w:r w:rsidRPr="00856F06">
        <w:rPr>
          <w:b/>
          <w:sz w:val="28"/>
        </w:rPr>
        <w:t>-</w:t>
      </w:r>
      <w:r w:rsidRPr="00856F06">
        <w:rPr>
          <w:b/>
          <w:spacing w:val="-2"/>
          <w:sz w:val="28"/>
        </w:rPr>
        <w:t xml:space="preserve"> </w:t>
      </w:r>
      <w:r w:rsidRPr="00856F06">
        <w:rPr>
          <w:b/>
          <w:sz w:val="28"/>
        </w:rPr>
        <w:t>IV</w:t>
      </w:r>
      <w:r w:rsidRPr="00856F06">
        <w:rPr>
          <w:b/>
          <w:spacing w:val="-7"/>
          <w:sz w:val="28"/>
        </w:rPr>
        <w:t xml:space="preserve"> </w:t>
      </w:r>
      <w:r w:rsidRPr="00856F06">
        <w:rPr>
          <w:b/>
          <w:sz w:val="28"/>
        </w:rPr>
        <w:t>и</w:t>
      </w:r>
      <w:r w:rsidRPr="00856F06">
        <w:rPr>
          <w:b/>
          <w:spacing w:val="-3"/>
          <w:sz w:val="28"/>
        </w:rPr>
        <w:t xml:space="preserve"> </w:t>
      </w:r>
      <w:r w:rsidRPr="00856F06">
        <w:rPr>
          <w:b/>
          <w:sz w:val="28"/>
        </w:rPr>
        <w:t>дополнительный</w:t>
      </w:r>
    </w:p>
    <w:p w:rsidR="0006400D" w:rsidRPr="00856F06" w:rsidRDefault="00856F06" w:rsidP="00482D8F">
      <w:pPr>
        <w:pStyle w:val="1"/>
        <w:spacing w:line="240" w:lineRule="atLeast"/>
        <w:ind w:right="588"/>
      </w:pPr>
      <w:r w:rsidRPr="00856F06">
        <w:t>классы) включает пояснительную записку, содержание обучения, планируемые</w:t>
      </w:r>
      <w:r w:rsidRPr="00856F06">
        <w:rPr>
          <w:spacing w:val="-67"/>
        </w:rPr>
        <w:t xml:space="preserve"> </w:t>
      </w:r>
      <w:r w:rsidRPr="00856F06">
        <w:t>результаты</w:t>
      </w:r>
      <w:r w:rsidRPr="00856F06">
        <w:rPr>
          <w:spacing w:val="-2"/>
        </w:rPr>
        <w:t xml:space="preserve"> </w:t>
      </w:r>
      <w:r w:rsidRPr="00856F06">
        <w:t>освоения</w:t>
      </w:r>
      <w:r w:rsidRPr="00856F06">
        <w:rPr>
          <w:spacing w:val="-2"/>
        </w:rPr>
        <w:t xml:space="preserve"> </w:t>
      </w:r>
      <w:r w:rsidRPr="00856F06">
        <w:t>программы</w:t>
      </w:r>
      <w:r w:rsidRPr="00856F06">
        <w:rPr>
          <w:spacing w:val="-1"/>
        </w:rPr>
        <w:t xml:space="preserve"> </w:t>
      </w:r>
      <w:r w:rsidRPr="00856F06">
        <w:t>по</w:t>
      </w:r>
      <w:r w:rsidRPr="00856F06">
        <w:rPr>
          <w:spacing w:val="-3"/>
        </w:rPr>
        <w:t xml:space="preserve"> </w:t>
      </w:r>
      <w:r w:rsidRPr="00856F06">
        <w:t>предмету.</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1"/>
          <w:numId w:val="25"/>
        </w:numPr>
        <w:tabs>
          <w:tab w:val="left" w:pos="1261"/>
        </w:tabs>
        <w:spacing w:line="240" w:lineRule="atLeast"/>
        <w:ind w:hanging="421"/>
        <w:jc w:val="left"/>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09"/>
        <w:jc w:val="both"/>
      </w:pPr>
      <w:r w:rsidRPr="00856F06">
        <w:t>Обучение русскому языку в I - IV и дополнительном классах предусматривает включение в</w:t>
      </w:r>
      <w:r w:rsidRPr="00856F06">
        <w:rPr>
          <w:spacing w:val="1"/>
        </w:rPr>
        <w:t xml:space="preserve"> </w:t>
      </w:r>
      <w:r w:rsidRPr="00856F06">
        <w:t>учебную программу следующих разделов: "Подготовка к усвоению грамоты", "Обучение грамоте",</w:t>
      </w:r>
      <w:r w:rsidRPr="00856F06">
        <w:rPr>
          <w:spacing w:val="1"/>
        </w:rPr>
        <w:t xml:space="preserve"> </w:t>
      </w:r>
      <w:r w:rsidRPr="00856F06">
        <w:t>"Практические грамматические упражнения и развитие речи", "Чтение и развитие речи", "Речевая</w:t>
      </w:r>
      <w:r w:rsidRPr="00856F06">
        <w:rPr>
          <w:spacing w:val="1"/>
        </w:rPr>
        <w:t xml:space="preserve"> </w:t>
      </w:r>
      <w:r w:rsidRPr="00856F06">
        <w:t>практика".</w:t>
      </w:r>
    </w:p>
    <w:p w:rsidR="0006400D" w:rsidRPr="00856F06" w:rsidRDefault="00856F06" w:rsidP="00482D8F">
      <w:pPr>
        <w:pStyle w:val="a3"/>
        <w:spacing w:before="0" w:line="240" w:lineRule="atLeast"/>
        <w:ind w:right="215"/>
        <w:jc w:val="both"/>
      </w:pPr>
      <w:r w:rsidRPr="00856F06">
        <w:t>Изучение всех предметов, входящих в структуру русского языка, призвано решить следующие</w:t>
      </w:r>
      <w:r w:rsidRPr="00856F06">
        <w:rPr>
          <w:spacing w:val="1"/>
        </w:rPr>
        <w:t xml:space="preserve"> </w:t>
      </w:r>
      <w:r w:rsidRPr="00856F06">
        <w:t>задачи:</w:t>
      </w:r>
    </w:p>
    <w:p w:rsidR="0006400D" w:rsidRPr="00856F06" w:rsidRDefault="00856F06" w:rsidP="00482D8F">
      <w:pPr>
        <w:pStyle w:val="a3"/>
        <w:spacing w:before="0" w:line="240" w:lineRule="atLeast"/>
        <w:ind w:right="214"/>
        <w:jc w:val="both"/>
      </w:pPr>
      <w:r w:rsidRPr="00856F06">
        <w:t>уточнение и обогащение представлений об окружающей действительности и овладение на этой</w:t>
      </w:r>
      <w:r w:rsidRPr="00856F06">
        <w:rPr>
          <w:spacing w:val="1"/>
        </w:rPr>
        <w:t xml:space="preserve"> </w:t>
      </w:r>
      <w:r w:rsidRPr="00856F06">
        <w:t>основе</w:t>
      </w:r>
      <w:r w:rsidRPr="00856F06">
        <w:rPr>
          <w:spacing w:val="-3"/>
        </w:rPr>
        <w:t xml:space="preserve"> </w:t>
      </w:r>
      <w:r w:rsidRPr="00856F06">
        <w:t>языковыми средствами (слово,</w:t>
      </w:r>
      <w:r w:rsidRPr="00856F06">
        <w:rPr>
          <w:spacing w:val="-2"/>
        </w:rPr>
        <w:t xml:space="preserve"> </w:t>
      </w:r>
      <w:r w:rsidRPr="00856F06">
        <w:t>предложение, словосочетание);</w:t>
      </w:r>
    </w:p>
    <w:p w:rsidR="0006400D" w:rsidRPr="00856F06" w:rsidRDefault="00856F06" w:rsidP="00482D8F">
      <w:pPr>
        <w:pStyle w:val="a3"/>
        <w:spacing w:before="0" w:line="240" w:lineRule="atLeast"/>
        <w:ind w:right="204"/>
        <w:jc w:val="both"/>
      </w:pPr>
      <w:r w:rsidRPr="00856F06">
        <w:t>формирование</w:t>
      </w:r>
      <w:r w:rsidRPr="00856F06">
        <w:rPr>
          <w:spacing w:val="1"/>
        </w:rPr>
        <w:t xml:space="preserve"> </w:t>
      </w:r>
      <w:r w:rsidRPr="00856F06">
        <w:t>первоначальных</w:t>
      </w:r>
      <w:r w:rsidRPr="00856F06">
        <w:rPr>
          <w:spacing w:val="1"/>
        </w:rPr>
        <w:t xml:space="preserve"> </w:t>
      </w:r>
      <w:r w:rsidRPr="00856F06">
        <w:t>"дограмматических"</w:t>
      </w:r>
      <w:r w:rsidRPr="00856F06">
        <w:rPr>
          <w:spacing w:val="1"/>
        </w:rPr>
        <w:t xml:space="preserve"> </w:t>
      </w:r>
      <w:r w:rsidRPr="00856F06">
        <w:t>понятий</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коммуникативно-</w:t>
      </w:r>
      <w:r w:rsidRPr="00856F06">
        <w:rPr>
          <w:spacing w:val="1"/>
        </w:rPr>
        <w:t xml:space="preserve"> </w:t>
      </w:r>
      <w:r w:rsidRPr="00856F06">
        <w:t>речевых</w:t>
      </w:r>
      <w:r w:rsidRPr="00856F06">
        <w:rPr>
          <w:spacing w:val="1"/>
        </w:rPr>
        <w:t xml:space="preserve"> </w:t>
      </w:r>
      <w:r w:rsidRPr="00856F06">
        <w:t>навыков;</w:t>
      </w:r>
    </w:p>
    <w:p w:rsidR="0006400D" w:rsidRPr="00856F06" w:rsidRDefault="00856F06" w:rsidP="00482D8F">
      <w:pPr>
        <w:pStyle w:val="a3"/>
        <w:spacing w:before="0" w:line="240" w:lineRule="atLeast"/>
        <w:ind w:right="213"/>
        <w:jc w:val="both"/>
      </w:pPr>
      <w:r w:rsidRPr="00856F06">
        <w:t>овладение</w:t>
      </w:r>
      <w:r w:rsidRPr="00856F06">
        <w:rPr>
          <w:spacing w:val="1"/>
        </w:rPr>
        <w:t xml:space="preserve"> </w:t>
      </w:r>
      <w:r w:rsidRPr="00856F06">
        <w:t>различными</w:t>
      </w:r>
      <w:r w:rsidRPr="00856F06">
        <w:rPr>
          <w:spacing w:val="1"/>
        </w:rPr>
        <w:t xml:space="preserve"> </w:t>
      </w:r>
      <w:r w:rsidRPr="00856F06">
        <w:t>доступными</w:t>
      </w:r>
      <w:r w:rsidRPr="00856F06">
        <w:rPr>
          <w:spacing w:val="1"/>
        </w:rPr>
        <w:t xml:space="preserve"> </w:t>
      </w:r>
      <w:r w:rsidRPr="00856F06">
        <w:t>средствами</w:t>
      </w:r>
      <w:r w:rsidRPr="00856F06">
        <w:rPr>
          <w:spacing w:val="1"/>
        </w:rPr>
        <w:t xml:space="preserve"> </w:t>
      </w:r>
      <w:r w:rsidRPr="00856F06">
        <w:t>устной</w:t>
      </w:r>
      <w:r w:rsidRPr="00856F06">
        <w:rPr>
          <w:spacing w:val="1"/>
        </w:rPr>
        <w:t xml:space="preserve"> </w:t>
      </w:r>
      <w:r w:rsidRPr="00856F06">
        <w:t>и</w:t>
      </w:r>
      <w:r w:rsidRPr="00856F06">
        <w:rPr>
          <w:spacing w:val="1"/>
        </w:rPr>
        <w:t xml:space="preserve"> </w:t>
      </w:r>
      <w:r w:rsidRPr="00856F06">
        <w:t>письменной</w:t>
      </w:r>
      <w:r w:rsidRPr="00856F06">
        <w:rPr>
          <w:spacing w:val="1"/>
        </w:rPr>
        <w:t xml:space="preserve"> </w:t>
      </w:r>
      <w:r w:rsidRPr="00856F06">
        <w:t>коммуникации</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практико-ориентированных</w:t>
      </w:r>
      <w:r w:rsidRPr="00856F06">
        <w:rPr>
          <w:spacing w:val="-1"/>
        </w:rPr>
        <w:t xml:space="preserve"> </w:t>
      </w:r>
      <w:r w:rsidRPr="00856F06">
        <w:t>задач;</w:t>
      </w:r>
    </w:p>
    <w:p w:rsidR="0006400D" w:rsidRPr="00856F06" w:rsidRDefault="00856F06" w:rsidP="00482D8F">
      <w:pPr>
        <w:pStyle w:val="a3"/>
        <w:spacing w:before="0" w:line="240" w:lineRule="atLeast"/>
        <w:ind w:left="840" w:firstLine="0"/>
      </w:pPr>
      <w:r w:rsidRPr="00856F06">
        <w:t>коррекция</w:t>
      </w:r>
      <w:r w:rsidRPr="00856F06">
        <w:rPr>
          <w:spacing w:val="-5"/>
        </w:rPr>
        <w:t xml:space="preserve"> </w:t>
      </w:r>
      <w:r w:rsidRPr="00856F06">
        <w:t>недостатков</w:t>
      </w:r>
      <w:r w:rsidRPr="00856F06">
        <w:rPr>
          <w:spacing w:val="-5"/>
        </w:rPr>
        <w:t xml:space="preserve"> </w:t>
      </w:r>
      <w:r w:rsidRPr="00856F06">
        <w:t>речевой</w:t>
      </w:r>
      <w:r w:rsidRPr="00856F06">
        <w:rPr>
          <w:spacing w:val="-3"/>
        </w:rPr>
        <w:t xml:space="preserve"> </w:t>
      </w:r>
      <w:r w:rsidRPr="00856F06">
        <w:t>и</w:t>
      </w:r>
      <w:r w:rsidRPr="00856F06">
        <w:rPr>
          <w:spacing w:val="-2"/>
        </w:rPr>
        <w:t xml:space="preserve"> </w:t>
      </w:r>
      <w:r w:rsidRPr="00856F06">
        <w:t>мыслительной</w:t>
      </w:r>
      <w:r w:rsidRPr="00856F06">
        <w:rPr>
          <w:spacing w:val="-2"/>
        </w:rPr>
        <w:t xml:space="preserve"> </w:t>
      </w:r>
      <w:r w:rsidRPr="00856F06">
        <w:t>деятельности;</w:t>
      </w:r>
    </w:p>
    <w:p w:rsidR="0006400D" w:rsidRPr="00856F06" w:rsidRDefault="00856F06" w:rsidP="00482D8F">
      <w:pPr>
        <w:pStyle w:val="a3"/>
        <w:spacing w:before="0" w:line="240" w:lineRule="atLeast"/>
        <w:ind w:right="212"/>
        <w:jc w:val="both"/>
      </w:pPr>
      <w:r w:rsidRPr="00856F06">
        <w:t>формирование</w:t>
      </w:r>
      <w:r w:rsidRPr="00856F06">
        <w:rPr>
          <w:spacing w:val="1"/>
        </w:rPr>
        <w:t xml:space="preserve"> </w:t>
      </w:r>
      <w:r w:rsidRPr="00856F06">
        <w:t>основ</w:t>
      </w:r>
      <w:r w:rsidRPr="00856F06">
        <w:rPr>
          <w:spacing w:val="1"/>
        </w:rPr>
        <w:t xml:space="preserve"> </w:t>
      </w:r>
      <w:r w:rsidRPr="00856F06">
        <w:t>навыка</w:t>
      </w:r>
      <w:r w:rsidRPr="00856F06">
        <w:rPr>
          <w:spacing w:val="1"/>
        </w:rPr>
        <w:t xml:space="preserve"> </w:t>
      </w:r>
      <w:r w:rsidRPr="00856F06">
        <w:t>полноценного</w:t>
      </w:r>
      <w:r w:rsidRPr="00856F06">
        <w:rPr>
          <w:spacing w:val="1"/>
        </w:rPr>
        <w:t xml:space="preserve"> </w:t>
      </w:r>
      <w:r w:rsidRPr="00856F06">
        <w:t>чтения</w:t>
      </w:r>
      <w:r w:rsidRPr="00856F06">
        <w:rPr>
          <w:spacing w:val="1"/>
        </w:rPr>
        <w:t xml:space="preserve"> </w:t>
      </w:r>
      <w:r w:rsidRPr="00856F06">
        <w:t>художественных</w:t>
      </w:r>
      <w:r w:rsidRPr="00856F06">
        <w:rPr>
          <w:spacing w:val="1"/>
        </w:rPr>
        <w:t xml:space="preserve"> </w:t>
      </w:r>
      <w:r w:rsidRPr="00856F06">
        <w:t>текстов</w:t>
      </w:r>
      <w:r w:rsidRPr="00856F06">
        <w:rPr>
          <w:spacing w:val="1"/>
        </w:rPr>
        <w:t xml:space="preserve"> </w:t>
      </w:r>
      <w:r w:rsidRPr="00856F06">
        <w:t>доступных</w:t>
      </w:r>
      <w:r w:rsidRPr="00856F06">
        <w:rPr>
          <w:spacing w:val="1"/>
        </w:rPr>
        <w:t xml:space="preserve"> </w:t>
      </w:r>
      <w:r w:rsidRPr="00856F06">
        <w:t>для</w:t>
      </w:r>
      <w:r w:rsidRPr="00856F06">
        <w:rPr>
          <w:spacing w:val="1"/>
        </w:rPr>
        <w:t xml:space="preserve"> </w:t>
      </w:r>
      <w:r w:rsidRPr="00856F06">
        <w:t>понимания</w:t>
      </w:r>
      <w:r w:rsidRPr="00856F06">
        <w:rPr>
          <w:spacing w:val="-1"/>
        </w:rPr>
        <w:t xml:space="preserve"> </w:t>
      </w:r>
      <w:r w:rsidRPr="00856F06">
        <w:t>по структуре</w:t>
      </w:r>
      <w:r w:rsidRPr="00856F06">
        <w:rPr>
          <w:spacing w:val="-1"/>
        </w:rPr>
        <w:t xml:space="preserve"> </w:t>
      </w:r>
      <w:r w:rsidRPr="00856F06">
        <w:t>и содержанию;</w:t>
      </w:r>
    </w:p>
    <w:p w:rsidR="0006400D" w:rsidRPr="00856F06" w:rsidRDefault="00856F06" w:rsidP="00482D8F">
      <w:pPr>
        <w:pStyle w:val="a3"/>
        <w:spacing w:before="0" w:line="240" w:lineRule="atLeast"/>
        <w:ind w:left="840" w:firstLine="0"/>
      </w:pPr>
      <w:r w:rsidRPr="00856F06">
        <w:t>развитие</w:t>
      </w:r>
      <w:r w:rsidRPr="00856F06">
        <w:rPr>
          <w:spacing w:val="-6"/>
        </w:rPr>
        <w:t xml:space="preserve"> </w:t>
      </w:r>
      <w:r w:rsidRPr="00856F06">
        <w:t>навыков</w:t>
      </w:r>
      <w:r w:rsidRPr="00856F06">
        <w:rPr>
          <w:spacing w:val="-4"/>
        </w:rPr>
        <w:t xml:space="preserve"> </w:t>
      </w:r>
      <w:r w:rsidRPr="00856F06">
        <w:t>устной</w:t>
      </w:r>
      <w:r w:rsidRPr="00856F06">
        <w:rPr>
          <w:spacing w:val="-4"/>
        </w:rPr>
        <w:t xml:space="preserve"> </w:t>
      </w:r>
      <w:r w:rsidRPr="00856F06">
        <w:t>коммуникации;</w:t>
      </w:r>
    </w:p>
    <w:p w:rsidR="0006400D" w:rsidRPr="00856F06" w:rsidRDefault="00856F06" w:rsidP="00482D8F">
      <w:pPr>
        <w:pStyle w:val="a3"/>
        <w:spacing w:before="0" w:line="240" w:lineRule="atLeast"/>
        <w:ind w:left="840" w:firstLine="0"/>
      </w:pPr>
      <w:r w:rsidRPr="00856F06">
        <w:t>формирование</w:t>
      </w:r>
      <w:r w:rsidRPr="00856F06">
        <w:rPr>
          <w:spacing w:val="-5"/>
        </w:rPr>
        <w:t xml:space="preserve"> </w:t>
      </w:r>
      <w:r w:rsidRPr="00856F06">
        <w:t>положительных</w:t>
      </w:r>
      <w:r w:rsidRPr="00856F06">
        <w:rPr>
          <w:spacing w:val="-4"/>
        </w:rPr>
        <w:t xml:space="preserve"> </w:t>
      </w:r>
      <w:r w:rsidRPr="00856F06">
        <w:t>нравственных</w:t>
      </w:r>
      <w:r w:rsidRPr="00856F06">
        <w:rPr>
          <w:spacing w:val="-4"/>
        </w:rPr>
        <w:t xml:space="preserve"> </w:t>
      </w:r>
      <w:r w:rsidRPr="00856F06">
        <w:t>качеств</w:t>
      </w:r>
      <w:r w:rsidRPr="00856F06">
        <w:rPr>
          <w:spacing w:val="-5"/>
        </w:rPr>
        <w:t xml:space="preserve"> </w:t>
      </w:r>
      <w:r w:rsidRPr="00856F06">
        <w:t>и</w:t>
      </w:r>
      <w:r w:rsidRPr="00856F06">
        <w:rPr>
          <w:spacing w:val="-3"/>
        </w:rPr>
        <w:t xml:space="preserve"> </w:t>
      </w:r>
      <w:r w:rsidRPr="00856F06">
        <w:t>свойств</w:t>
      </w:r>
      <w:r w:rsidRPr="00856F06">
        <w:rPr>
          <w:spacing w:val="-4"/>
        </w:rPr>
        <w:t xml:space="preserve"> </w:t>
      </w:r>
      <w:r w:rsidRPr="00856F06">
        <w:t>личности.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1"/>
          <w:numId w:val="25"/>
        </w:numPr>
        <w:tabs>
          <w:tab w:val="left" w:pos="1261"/>
        </w:tabs>
        <w:spacing w:line="240" w:lineRule="atLeast"/>
        <w:ind w:hanging="421"/>
        <w:jc w:val="left"/>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r w:rsidRPr="00856F06">
        <w:rPr>
          <w:spacing w:val="-4"/>
        </w:rPr>
        <w:t xml:space="preserve"> </w:t>
      </w:r>
      <w:r w:rsidRPr="00856F06">
        <w:t>"Русский</w:t>
      </w:r>
      <w:r w:rsidRPr="00856F06">
        <w:rPr>
          <w:spacing w:val="-3"/>
        </w:rPr>
        <w:t xml:space="preserve"> </w:t>
      </w:r>
      <w:r w:rsidRPr="00856F06">
        <w:t>язык":</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Раздел</w:t>
      </w:r>
      <w:r w:rsidRPr="00856F06">
        <w:rPr>
          <w:spacing w:val="-6"/>
          <w:sz w:val="24"/>
        </w:rPr>
        <w:t xml:space="preserve"> </w:t>
      </w:r>
      <w:r w:rsidRPr="00856F06">
        <w:rPr>
          <w:sz w:val="24"/>
        </w:rPr>
        <w:t>"Подготовка</w:t>
      </w:r>
      <w:r w:rsidRPr="00856F06">
        <w:rPr>
          <w:spacing w:val="-5"/>
          <w:sz w:val="24"/>
        </w:rPr>
        <w:t xml:space="preserve"> </w:t>
      </w:r>
      <w:r w:rsidRPr="00856F06">
        <w:rPr>
          <w:sz w:val="24"/>
        </w:rPr>
        <w:t>к</w:t>
      </w:r>
      <w:r w:rsidRPr="00856F06">
        <w:rPr>
          <w:spacing w:val="-2"/>
          <w:sz w:val="24"/>
        </w:rPr>
        <w:t xml:space="preserve"> </w:t>
      </w:r>
      <w:r w:rsidRPr="00856F06">
        <w:rPr>
          <w:sz w:val="24"/>
        </w:rPr>
        <w:t>усвоению</w:t>
      </w:r>
      <w:r w:rsidRPr="00856F06">
        <w:rPr>
          <w:spacing w:val="-4"/>
          <w:sz w:val="24"/>
        </w:rPr>
        <w:t xml:space="preserve"> </w:t>
      </w:r>
      <w:r w:rsidRPr="00856F06">
        <w:rPr>
          <w:sz w:val="24"/>
        </w:rPr>
        <w:t>грамоты".</w:t>
      </w:r>
    </w:p>
    <w:p w:rsidR="0006400D" w:rsidRPr="00856F06" w:rsidRDefault="00856F06" w:rsidP="00482D8F">
      <w:pPr>
        <w:pStyle w:val="a3"/>
        <w:spacing w:before="0" w:line="240" w:lineRule="atLeast"/>
        <w:ind w:right="211"/>
        <w:jc w:val="both"/>
      </w:pPr>
      <w:r w:rsidRPr="00856F06">
        <w:t>Подготовка</w:t>
      </w:r>
      <w:r w:rsidRPr="00856F06">
        <w:rPr>
          <w:spacing w:val="1"/>
        </w:rPr>
        <w:t xml:space="preserve"> </w:t>
      </w:r>
      <w:r w:rsidRPr="00856F06">
        <w:t>к</w:t>
      </w:r>
      <w:r w:rsidRPr="00856F06">
        <w:rPr>
          <w:spacing w:val="1"/>
        </w:rPr>
        <w:t xml:space="preserve"> </w:t>
      </w:r>
      <w:r w:rsidRPr="00856F06">
        <w:t>усвоению</w:t>
      </w:r>
      <w:r w:rsidRPr="00856F06">
        <w:rPr>
          <w:spacing w:val="1"/>
        </w:rPr>
        <w:t xml:space="preserve"> </w:t>
      </w:r>
      <w:r w:rsidRPr="00856F06">
        <w:t>первоначальных</w:t>
      </w:r>
      <w:r w:rsidRPr="00856F06">
        <w:rPr>
          <w:spacing w:val="1"/>
        </w:rPr>
        <w:t xml:space="preserve"> </w:t>
      </w:r>
      <w:r w:rsidRPr="00856F06">
        <w:t>навыков</w:t>
      </w:r>
      <w:r w:rsidRPr="00856F06">
        <w:rPr>
          <w:spacing w:val="1"/>
        </w:rPr>
        <w:t xml:space="preserve"> </w:t>
      </w:r>
      <w:r w:rsidRPr="00856F06">
        <w:t>чтения.</w:t>
      </w:r>
      <w:r w:rsidRPr="00856F06">
        <w:rPr>
          <w:spacing w:val="1"/>
        </w:rPr>
        <w:t xml:space="preserve"> </w:t>
      </w:r>
      <w:r w:rsidRPr="00856F06">
        <w:t>Развитие</w:t>
      </w:r>
      <w:r w:rsidRPr="00856F06">
        <w:rPr>
          <w:spacing w:val="1"/>
        </w:rPr>
        <w:t xml:space="preserve"> </w:t>
      </w:r>
      <w:r w:rsidRPr="00856F06">
        <w:t>слухового</w:t>
      </w:r>
      <w:r w:rsidRPr="00856F06">
        <w:rPr>
          <w:spacing w:val="1"/>
        </w:rPr>
        <w:t xml:space="preserve"> </w:t>
      </w:r>
      <w:r w:rsidRPr="00856F06">
        <w:t>внимания,</w:t>
      </w:r>
      <w:r w:rsidRPr="00856F06">
        <w:rPr>
          <w:spacing w:val="1"/>
        </w:rPr>
        <w:t xml:space="preserve"> </w:t>
      </w:r>
      <w:r w:rsidRPr="00856F06">
        <w:t>фонематического</w:t>
      </w:r>
      <w:r w:rsidRPr="00856F06">
        <w:rPr>
          <w:spacing w:val="1"/>
        </w:rPr>
        <w:t xml:space="preserve"> </w:t>
      </w:r>
      <w:r w:rsidRPr="00856F06">
        <w:t>слуха.</w:t>
      </w:r>
      <w:r w:rsidRPr="00856F06">
        <w:rPr>
          <w:spacing w:val="1"/>
        </w:rPr>
        <w:t xml:space="preserve"> </w:t>
      </w:r>
      <w:r w:rsidRPr="00856F06">
        <w:t>Элементарный</w:t>
      </w:r>
      <w:r w:rsidRPr="00856F06">
        <w:rPr>
          <w:spacing w:val="1"/>
        </w:rPr>
        <w:t xml:space="preserve"> </w:t>
      </w:r>
      <w:r w:rsidRPr="00856F06">
        <w:t>звуковой</w:t>
      </w:r>
      <w:r w:rsidRPr="00856F06">
        <w:rPr>
          <w:spacing w:val="1"/>
        </w:rPr>
        <w:t xml:space="preserve"> </w:t>
      </w:r>
      <w:r w:rsidRPr="00856F06">
        <w:t>анализ.</w:t>
      </w:r>
      <w:r w:rsidRPr="00856F06">
        <w:rPr>
          <w:spacing w:val="1"/>
        </w:rPr>
        <w:t xml:space="preserve"> </w:t>
      </w:r>
      <w:r w:rsidRPr="00856F06">
        <w:t>Совершенствование</w:t>
      </w:r>
      <w:r w:rsidRPr="00856F06">
        <w:rPr>
          <w:spacing w:val="1"/>
        </w:rPr>
        <w:t xml:space="preserve"> </w:t>
      </w:r>
      <w:r w:rsidRPr="00856F06">
        <w:t>произносительной</w:t>
      </w:r>
      <w:r w:rsidRPr="00856F06">
        <w:rPr>
          <w:spacing w:val="1"/>
        </w:rPr>
        <w:t xml:space="preserve"> </w:t>
      </w:r>
      <w:r w:rsidRPr="00856F06">
        <w:t>стороны</w:t>
      </w:r>
      <w:r w:rsidRPr="00856F06">
        <w:rPr>
          <w:spacing w:val="1"/>
        </w:rPr>
        <w:t xml:space="preserve"> </w:t>
      </w:r>
      <w:r w:rsidRPr="00856F06">
        <w:t>речи.</w:t>
      </w:r>
      <w:r w:rsidRPr="00856F06">
        <w:rPr>
          <w:spacing w:val="1"/>
        </w:rPr>
        <w:t xml:space="preserve"> </w:t>
      </w:r>
      <w:r w:rsidRPr="00856F06">
        <w:t>Формирование</w:t>
      </w:r>
      <w:r w:rsidRPr="00856F06">
        <w:rPr>
          <w:spacing w:val="1"/>
        </w:rPr>
        <w:t xml:space="preserve"> </w:t>
      </w:r>
      <w:r w:rsidRPr="00856F06">
        <w:t>первоначальных</w:t>
      </w:r>
      <w:r w:rsidRPr="00856F06">
        <w:rPr>
          <w:spacing w:val="1"/>
        </w:rPr>
        <w:t xml:space="preserve"> </w:t>
      </w:r>
      <w:r w:rsidRPr="00856F06">
        <w:t>языковых</w:t>
      </w:r>
      <w:r w:rsidRPr="00856F06">
        <w:rPr>
          <w:spacing w:val="1"/>
        </w:rPr>
        <w:t xml:space="preserve"> </w:t>
      </w:r>
      <w:r w:rsidRPr="00856F06">
        <w:t>понятий:</w:t>
      </w:r>
      <w:r w:rsidRPr="00856F06">
        <w:rPr>
          <w:spacing w:val="1"/>
        </w:rPr>
        <w:t xml:space="preserve"> </w:t>
      </w:r>
      <w:r w:rsidRPr="00856F06">
        <w:t>"слово",</w:t>
      </w:r>
      <w:r w:rsidRPr="00856F06">
        <w:rPr>
          <w:spacing w:val="1"/>
        </w:rPr>
        <w:t xml:space="preserve"> </w:t>
      </w:r>
      <w:r w:rsidRPr="00856F06">
        <w:t>"предложение",</w:t>
      </w:r>
      <w:r w:rsidRPr="00856F06">
        <w:rPr>
          <w:spacing w:val="60"/>
        </w:rPr>
        <w:t xml:space="preserve"> </w:t>
      </w:r>
      <w:r w:rsidRPr="00856F06">
        <w:t>часть</w:t>
      </w:r>
      <w:r w:rsidRPr="00856F06">
        <w:rPr>
          <w:spacing w:val="1"/>
        </w:rPr>
        <w:t xml:space="preserve"> </w:t>
      </w:r>
      <w:r w:rsidRPr="00856F06">
        <w:t>слова</w:t>
      </w:r>
      <w:r w:rsidRPr="00856F06">
        <w:rPr>
          <w:spacing w:val="1"/>
        </w:rPr>
        <w:t xml:space="preserve"> </w:t>
      </w:r>
      <w:r w:rsidRPr="00856F06">
        <w:t>-</w:t>
      </w:r>
      <w:r w:rsidRPr="00856F06">
        <w:rPr>
          <w:spacing w:val="1"/>
        </w:rPr>
        <w:t xml:space="preserve"> </w:t>
      </w:r>
      <w:r w:rsidRPr="00856F06">
        <w:t>"слог"</w:t>
      </w:r>
      <w:r w:rsidRPr="00856F06">
        <w:rPr>
          <w:spacing w:val="1"/>
        </w:rPr>
        <w:t xml:space="preserve"> </w:t>
      </w:r>
      <w:r w:rsidRPr="00856F06">
        <w:t>(без</w:t>
      </w:r>
      <w:r w:rsidRPr="00856F06">
        <w:rPr>
          <w:spacing w:val="1"/>
        </w:rPr>
        <w:t xml:space="preserve"> </w:t>
      </w:r>
      <w:r w:rsidRPr="00856F06">
        <w:t>называния</w:t>
      </w:r>
      <w:r w:rsidRPr="00856F06">
        <w:rPr>
          <w:spacing w:val="1"/>
        </w:rPr>
        <w:t xml:space="preserve"> </w:t>
      </w:r>
      <w:r w:rsidRPr="00856F06">
        <w:t>термина),</w:t>
      </w:r>
      <w:r w:rsidRPr="00856F06">
        <w:rPr>
          <w:spacing w:val="1"/>
        </w:rPr>
        <w:t xml:space="preserve"> </w:t>
      </w:r>
      <w:r w:rsidRPr="00856F06">
        <w:t>"звуки</w:t>
      </w:r>
      <w:r w:rsidRPr="00856F06">
        <w:rPr>
          <w:spacing w:val="1"/>
        </w:rPr>
        <w:t xml:space="preserve"> </w:t>
      </w:r>
      <w:r w:rsidRPr="00856F06">
        <w:t>гласные</w:t>
      </w:r>
      <w:r w:rsidRPr="00856F06">
        <w:rPr>
          <w:spacing w:val="1"/>
        </w:rPr>
        <w:t xml:space="preserve"> </w:t>
      </w:r>
      <w:r w:rsidRPr="00856F06">
        <w:t>и</w:t>
      </w:r>
      <w:r w:rsidRPr="00856F06">
        <w:rPr>
          <w:spacing w:val="1"/>
        </w:rPr>
        <w:t xml:space="preserve"> </w:t>
      </w:r>
      <w:r w:rsidRPr="00856F06">
        <w:t>согласные".</w:t>
      </w:r>
      <w:r w:rsidRPr="00856F06">
        <w:rPr>
          <w:spacing w:val="1"/>
        </w:rPr>
        <w:t xml:space="preserve"> </w:t>
      </w:r>
      <w:r w:rsidRPr="00856F06">
        <w:t>Деление</w:t>
      </w:r>
      <w:r w:rsidRPr="00856F06">
        <w:rPr>
          <w:spacing w:val="1"/>
        </w:rPr>
        <w:t xml:space="preserve"> </w:t>
      </w:r>
      <w:r w:rsidRPr="00856F06">
        <w:t>слов</w:t>
      </w:r>
      <w:r w:rsidRPr="00856F06">
        <w:rPr>
          <w:spacing w:val="1"/>
        </w:rPr>
        <w:t xml:space="preserve"> </w:t>
      </w:r>
      <w:r w:rsidRPr="00856F06">
        <w:t>на</w:t>
      </w:r>
      <w:r w:rsidRPr="00856F06">
        <w:rPr>
          <w:spacing w:val="1"/>
        </w:rPr>
        <w:t xml:space="preserve"> </w:t>
      </w:r>
      <w:r w:rsidRPr="00856F06">
        <w:t>части.</w:t>
      </w:r>
      <w:r w:rsidRPr="00856F06">
        <w:rPr>
          <w:spacing w:val="1"/>
        </w:rPr>
        <w:t xml:space="preserve"> </w:t>
      </w:r>
      <w:r w:rsidRPr="00856F06">
        <w:t>Выделение</w:t>
      </w:r>
      <w:r w:rsidRPr="00856F06">
        <w:rPr>
          <w:spacing w:val="-3"/>
        </w:rPr>
        <w:t xml:space="preserve"> </w:t>
      </w:r>
      <w:r w:rsidRPr="00856F06">
        <w:t>на</w:t>
      </w:r>
      <w:r w:rsidRPr="00856F06">
        <w:rPr>
          <w:spacing w:val="-3"/>
        </w:rPr>
        <w:t xml:space="preserve"> </w:t>
      </w:r>
      <w:r w:rsidRPr="00856F06">
        <w:t>слух некоторых</w:t>
      </w:r>
      <w:r w:rsidRPr="00856F06">
        <w:rPr>
          <w:spacing w:val="-3"/>
        </w:rPr>
        <w:t xml:space="preserve"> </w:t>
      </w:r>
      <w:r w:rsidRPr="00856F06">
        <w:t>звуков.</w:t>
      </w:r>
      <w:r w:rsidRPr="00856F06">
        <w:rPr>
          <w:spacing w:val="-1"/>
        </w:rPr>
        <w:t xml:space="preserve"> </w:t>
      </w:r>
      <w:r w:rsidRPr="00856F06">
        <w:t>Определение</w:t>
      </w:r>
      <w:r w:rsidRPr="00856F06">
        <w:rPr>
          <w:spacing w:val="-3"/>
        </w:rPr>
        <w:t xml:space="preserve"> </w:t>
      </w:r>
      <w:r w:rsidRPr="00856F06">
        <w:t>наличия</w:t>
      </w:r>
      <w:r w:rsidRPr="00856F06">
        <w:rPr>
          <w:spacing w:val="-5"/>
        </w:rPr>
        <w:t xml:space="preserve"> </w:t>
      </w:r>
      <w:r w:rsidRPr="00856F06">
        <w:t>и</w:t>
      </w:r>
      <w:r w:rsidRPr="00856F06">
        <w:rPr>
          <w:spacing w:val="-2"/>
        </w:rPr>
        <w:t xml:space="preserve"> </w:t>
      </w:r>
      <w:r w:rsidRPr="00856F06">
        <w:t>(или)</w:t>
      </w:r>
      <w:r w:rsidRPr="00856F06">
        <w:rPr>
          <w:spacing w:val="-6"/>
        </w:rPr>
        <w:t xml:space="preserve"> </w:t>
      </w:r>
      <w:r w:rsidRPr="00856F06">
        <w:t>отсутствия</w:t>
      </w:r>
      <w:r w:rsidRPr="00856F06">
        <w:rPr>
          <w:spacing w:val="-2"/>
        </w:rPr>
        <w:t xml:space="preserve"> </w:t>
      </w:r>
      <w:r w:rsidRPr="00856F06">
        <w:t>звука</w:t>
      </w:r>
      <w:r w:rsidRPr="00856F06">
        <w:rPr>
          <w:spacing w:val="8"/>
        </w:rPr>
        <w:t xml:space="preserve"> </w:t>
      </w:r>
      <w:r w:rsidRPr="00856F06">
        <w:t>в</w:t>
      </w:r>
      <w:r w:rsidRPr="00856F06">
        <w:rPr>
          <w:spacing w:val="-3"/>
        </w:rPr>
        <w:t xml:space="preserve"> </w:t>
      </w:r>
      <w:r w:rsidRPr="00856F06">
        <w:t>слове</w:t>
      </w:r>
      <w:r w:rsidRPr="00856F06">
        <w:rPr>
          <w:spacing w:val="-3"/>
        </w:rPr>
        <w:t xml:space="preserve"> </w:t>
      </w:r>
      <w:r w:rsidRPr="00856F06">
        <w:t>на</w:t>
      </w:r>
      <w:r w:rsidRPr="00856F06">
        <w:rPr>
          <w:spacing w:val="-3"/>
        </w:rPr>
        <w:t xml:space="preserve"> </w:t>
      </w:r>
      <w:r w:rsidRPr="00856F06">
        <w:t>слух.</w:t>
      </w:r>
    </w:p>
    <w:p w:rsidR="0006400D" w:rsidRPr="00856F06" w:rsidRDefault="00856F06" w:rsidP="00482D8F">
      <w:pPr>
        <w:pStyle w:val="a3"/>
        <w:spacing w:before="0" w:line="240" w:lineRule="atLeast"/>
        <w:ind w:left="840" w:firstLine="0"/>
      </w:pPr>
      <w:r w:rsidRPr="00856F06">
        <w:t>Подготовка</w:t>
      </w:r>
      <w:r w:rsidRPr="00856F06">
        <w:rPr>
          <w:spacing w:val="37"/>
        </w:rPr>
        <w:t xml:space="preserve"> </w:t>
      </w:r>
      <w:r w:rsidRPr="00856F06">
        <w:t>к</w:t>
      </w:r>
      <w:r w:rsidRPr="00856F06">
        <w:rPr>
          <w:spacing w:val="41"/>
        </w:rPr>
        <w:t xml:space="preserve"> </w:t>
      </w:r>
      <w:r w:rsidRPr="00856F06">
        <w:t>усвоению</w:t>
      </w:r>
      <w:r w:rsidRPr="00856F06">
        <w:rPr>
          <w:spacing w:val="38"/>
        </w:rPr>
        <w:t xml:space="preserve"> </w:t>
      </w:r>
      <w:r w:rsidRPr="00856F06">
        <w:t>первоначальных</w:t>
      </w:r>
      <w:r w:rsidRPr="00856F06">
        <w:rPr>
          <w:spacing w:val="37"/>
        </w:rPr>
        <w:t xml:space="preserve"> </w:t>
      </w:r>
      <w:r w:rsidRPr="00856F06">
        <w:t>навыков</w:t>
      </w:r>
      <w:r w:rsidRPr="00856F06">
        <w:rPr>
          <w:spacing w:val="37"/>
        </w:rPr>
        <w:t xml:space="preserve"> </w:t>
      </w:r>
      <w:r w:rsidRPr="00856F06">
        <w:t>письма.</w:t>
      </w:r>
      <w:r w:rsidRPr="00856F06">
        <w:rPr>
          <w:spacing w:val="37"/>
        </w:rPr>
        <w:t xml:space="preserve"> </w:t>
      </w:r>
      <w:r w:rsidRPr="00856F06">
        <w:t>Развитие</w:t>
      </w:r>
      <w:r w:rsidRPr="00856F06">
        <w:rPr>
          <w:spacing w:val="38"/>
        </w:rPr>
        <w:t xml:space="preserve"> </w:t>
      </w:r>
      <w:r w:rsidRPr="00856F06">
        <w:t>зрительного</w:t>
      </w:r>
      <w:r w:rsidRPr="00856F06">
        <w:rPr>
          <w:spacing w:val="35"/>
        </w:rPr>
        <w:t xml:space="preserve"> </w:t>
      </w:r>
      <w:r w:rsidRPr="00856F06">
        <w:t>восприятия</w:t>
      </w:r>
      <w:r w:rsidRPr="00856F06">
        <w:rPr>
          <w:spacing w:val="35"/>
        </w:rPr>
        <w:t xml:space="preserve"> </w:t>
      </w:r>
      <w:r w:rsidRPr="00856F06">
        <w:t>и</w:t>
      </w:r>
    </w:p>
    <w:p w:rsidR="0006400D" w:rsidRDefault="0006400D" w:rsidP="00482D8F">
      <w:pPr>
        <w:spacing w:line="240" w:lineRule="atLeast"/>
      </w:pPr>
    </w:p>
    <w:p w:rsidR="0006400D" w:rsidRPr="00856F06" w:rsidRDefault="00856F06" w:rsidP="00482D8F">
      <w:pPr>
        <w:pStyle w:val="a3"/>
        <w:spacing w:before="0" w:line="240" w:lineRule="atLeast"/>
        <w:ind w:right="205" w:firstLine="0"/>
        <w:jc w:val="both"/>
      </w:pPr>
      <w:r w:rsidRPr="00856F06">
        <w:t>пространственной</w:t>
      </w:r>
      <w:r w:rsidRPr="00856F06">
        <w:rPr>
          <w:spacing w:val="1"/>
        </w:rPr>
        <w:t xml:space="preserve"> </w:t>
      </w:r>
      <w:r w:rsidRPr="00856F06">
        <w:t>ориентировки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листа.</w:t>
      </w:r>
      <w:r w:rsidRPr="00856F06">
        <w:rPr>
          <w:spacing w:val="1"/>
        </w:rPr>
        <w:t xml:space="preserve"> </w:t>
      </w:r>
      <w:r w:rsidRPr="00856F06">
        <w:t>Совершенствование</w:t>
      </w:r>
      <w:r w:rsidRPr="00856F06">
        <w:rPr>
          <w:spacing w:val="1"/>
        </w:rPr>
        <w:t xml:space="preserve"> </w:t>
      </w:r>
      <w:r w:rsidRPr="00856F06">
        <w:t>и</w:t>
      </w:r>
      <w:r w:rsidRPr="00856F06">
        <w:rPr>
          <w:spacing w:val="61"/>
        </w:rPr>
        <w:t xml:space="preserve"> </w:t>
      </w:r>
      <w:r w:rsidRPr="00856F06">
        <w:t>развитие</w:t>
      </w:r>
      <w:r w:rsidRPr="00856F06">
        <w:rPr>
          <w:spacing w:val="61"/>
        </w:rPr>
        <w:t xml:space="preserve"> </w:t>
      </w:r>
      <w:r w:rsidRPr="00856F06">
        <w:t>мелкой</w:t>
      </w:r>
      <w:r w:rsidRPr="00856F06">
        <w:rPr>
          <w:spacing w:val="1"/>
        </w:rPr>
        <w:t xml:space="preserve"> </w:t>
      </w:r>
      <w:r w:rsidRPr="00856F06">
        <w:t>моторики пальцев рук. Усвоение гигиенических</w:t>
      </w:r>
      <w:r w:rsidRPr="00856F06">
        <w:rPr>
          <w:spacing w:val="1"/>
        </w:rPr>
        <w:t xml:space="preserve"> </w:t>
      </w:r>
      <w:r w:rsidRPr="00856F06">
        <w:t>правил письма. Подготовка к</w:t>
      </w:r>
      <w:r w:rsidRPr="00856F06">
        <w:rPr>
          <w:spacing w:val="1"/>
        </w:rPr>
        <w:t xml:space="preserve"> </w:t>
      </w:r>
      <w:r w:rsidRPr="00856F06">
        <w:t>усвоению навыков</w:t>
      </w:r>
      <w:r w:rsidRPr="00856F06">
        <w:rPr>
          <w:spacing w:val="1"/>
        </w:rPr>
        <w:t xml:space="preserve"> </w:t>
      </w:r>
      <w:r w:rsidRPr="00856F06">
        <w:t>письма.</w:t>
      </w:r>
    </w:p>
    <w:p w:rsidR="0006400D" w:rsidRPr="00856F06" w:rsidRDefault="00856F06" w:rsidP="00482D8F">
      <w:pPr>
        <w:pStyle w:val="a3"/>
        <w:spacing w:before="0" w:line="240" w:lineRule="atLeast"/>
        <w:ind w:right="210"/>
        <w:jc w:val="both"/>
      </w:pPr>
      <w:r w:rsidRPr="00856F06">
        <w:t>Речевое развитие. Понимание обращенной речи. Выполнение несложных словесных инструкций.</w:t>
      </w:r>
      <w:r w:rsidRPr="00856F06">
        <w:rPr>
          <w:spacing w:val="-57"/>
        </w:rPr>
        <w:t xml:space="preserve"> </w:t>
      </w:r>
      <w:r w:rsidRPr="00856F06">
        <w:t>Обогащение словарного запаса за счет слов, относящихся к различным грамматическим категориям.</w:t>
      </w:r>
      <w:r w:rsidRPr="00856F06">
        <w:rPr>
          <w:spacing w:val="1"/>
        </w:rPr>
        <w:t xml:space="preserve"> </w:t>
      </w:r>
      <w:r w:rsidRPr="00856F06">
        <w:t>Активизация словаря. Составление нераспространенных и простых распространенных предложений</w:t>
      </w:r>
      <w:r w:rsidRPr="00856F06">
        <w:rPr>
          <w:spacing w:val="1"/>
        </w:rPr>
        <w:t xml:space="preserve"> </w:t>
      </w:r>
      <w:r w:rsidRPr="00856F06">
        <w:t>(из 3 - 4 слов) на основе различных опор (совершаемого действия, простой сюжетной картинки,</w:t>
      </w:r>
      <w:r w:rsidRPr="00856F06">
        <w:rPr>
          <w:spacing w:val="1"/>
        </w:rPr>
        <w:t xml:space="preserve"> </w:t>
      </w:r>
      <w:r w:rsidRPr="00856F06">
        <w:t>наблюдению).</w:t>
      </w:r>
    </w:p>
    <w:p w:rsidR="0006400D" w:rsidRPr="00856F06" w:rsidRDefault="00856F06" w:rsidP="00482D8F">
      <w:pPr>
        <w:pStyle w:val="a3"/>
        <w:spacing w:before="0" w:line="240" w:lineRule="atLeast"/>
        <w:ind w:right="207"/>
        <w:jc w:val="both"/>
      </w:pPr>
      <w:r w:rsidRPr="00856F06">
        <w:t>Расширение арсенала языковых средств, необходимых для вербального общения. Формирование</w:t>
      </w:r>
      <w:r w:rsidRPr="00856F06">
        <w:rPr>
          <w:spacing w:val="1"/>
        </w:rPr>
        <w:t xml:space="preserve"> </w:t>
      </w:r>
      <w:r w:rsidRPr="00856F06">
        <w:t>элементарных коммуникативных навыков диалогической речи: ответы на вопросы собеседника на</w:t>
      </w:r>
      <w:r w:rsidRPr="00856F06">
        <w:rPr>
          <w:spacing w:val="1"/>
        </w:rPr>
        <w:t xml:space="preserve"> </w:t>
      </w:r>
      <w:r w:rsidRPr="00856F06">
        <w:t>темы,</w:t>
      </w:r>
      <w:r w:rsidRPr="00856F06">
        <w:rPr>
          <w:spacing w:val="1"/>
        </w:rPr>
        <w:t xml:space="preserve"> </w:t>
      </w:r>
      <w:r w:rsidRPr="00856F06">
        <w:t>близкие</w:t>
      </w:r>
      <w:r w:rsidRPr="00856F06">
        <w:rPr>
          <w:spacing w:val="1"/>
        </w:rPr>
        <w:t xml:space="preserve"> </w:t>
      </w:r>
      <w:r w:rsidRPr="00856F06">
        <w:t>личному</w:t>
      </w:r>
      <w:r w:rsidRPr="00856F06">
        <w:rPr>
          <w:spacing w:val="1"/>
        </w:rPr>
        <w:t xml:space="preserve"> </w:t>
      </w:r>
      <w:r w:rsidRPr="00856F06">
        <w:t>опыту,</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предметно-практической</w:t>
      </w:r>
      <w:r w:rsidRPr="00856F06">
        <w:rPr>
          <w:spacing w:val="1"/>
        </w:rPr>
        <w:t xml:space="preserve"> </w:t>
      </w:r>
      <w:r w:rsidRPr="00856F06">
        <w:t>деятельности,</w:t>
      </w:r>
      <w:r w:rsidRPr="00856F06">
        <w:rPr>
          <w:spacing w:val="1"/>
        </w:rPr>
        <w:t xml:space="preserve"> </w:t>
      </w:r>
      <w:r w:rsidRPr="00856F06">
        <w:t>наблюдений</w:t>
      </w:r>
      <w:r w:rsidRPr="00856F06">
        <w:rPr>
          <w:spacing w:val="1"/>
        </w:rPr>
        <w:t xml:space="preserve"> </w:t>
      </w:r>
      <w:r w:rsidRPr="00856F06">
        <w:t>за</w:t>
      </w:r>
      <w:r w:rsidRPr="00856F06">
        <w:rPr>
          <w:spacing w:val="1"/>
        </w:rPr>
        <w:t xml:space="preserve"> </w:t>
      </w:r>
      <w:r w:rsidRPr="00856F06">
        <w:t>окружающей</w:t>
      </w:r>
      <w:r w:rsidRPr="00856F06">
        <w:rPr>
          <w:spacing w:val="-1"/>
        </w:rPr>
        <w:t xml:space="preserve"> </w:t>
      </w:r>
      <w:r w:rsidRPr="00856F06">
        <w:t>действительностью.</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Раздел</w:t>
      </w:r>
      <w:r w:rsidRPr="00856F06">
        <w:rPr>
          <w:spacing w:val="-5"/>
          <w:sz w:val="24"/>
        </w:rPr>
        <w:t xml:space="preserve"> </w:t>
      </w:r>
      <w:r w:rsidRPr="00856F06">
        <w:rPr>
          <w:sz w:val="24"/>
        </w:rPr>
        <w:t>"Обучение</w:t>
      </w:r>
      <w:r w:rsidRPr="00856F06">
        <w:rPr>
          <w:spacing w:val="-3"/>
          <w:sz w:val="24"/>
        </w:rPr>
        <w:t xml:space="preserve"> </w:t>
      </w:r>
      <w:r w:rsidRPr="00856F06">
        <w:rPr>
          <w:sz w:val="24"/>
        </w:rPr>
        <w:t>грамоте":</w:t>
      </w:r>
    </w:p>
    <w:p w:rsidR="0006400D" w:rsidRPr="00856F06" w:rsidRDefault="00856F06" w:rsidP="00482D8F">
      <w:pPr>
        <w:pStyle w:val="a3"/>
        <w:spacing w:before="0" w:line="240" w:lineRule="atLeast"/>
        <w:ind w:left="840" w:firstLine="0"/>
      </w:pPr>
      <w:r w:rsidRPr="00856F06">
        <w:t>Формирование</w:t>
      </w:r>
      <w:r w:rsidRPr="00856F06">
        <w:rPr>
          <w:spacing w:val="-5"/>
        </w:rPr>
        <w:t xml:space="preserve"> </w:t>
      </w:r>
      <w:r w:rsidRPr="00856F06">
        <w:t>элементарных навыков</w:t>
      </w:r>
      <w:r w:rsidRPr="00856F06">
        <w:rPr>
          <w:spacing w:val="-3"/>
        </w:rPr>
        <w:t xml:space="preserve"> </w:t>
      </w:r>
      <w:r w:rsidRPr="00856F06">
        <w:t>чтения.</w:t>
      </w:r>
    </w:p>
    <w:p w:rsidR="0006400D" w:rsidRPr="00856F06" w:rsidRDefault="00856F06" w:rsidP="00482D8F">
      <w:pPr>
        <w:pStyle w:val="a3"/>
        <w:spacing w:before="0" w:line="240" w:lineRule="atLeast"/>
        <w:ind w:right="212"/>
        <w:jc w:val="both"/>
      </w:pPr>
      <w:r w:rsidRPr="00856F06">
        <w:t>Звуки речи. Выделение звуки на фоне полного слова. Отчетливое произнесение. Определение</w:t>
      </w:r>
      <w:r w:rsidRPr="00856F06">
        <w:rPr>
          <w:spacing w:val="1"/>
        </w:rPr>
        <w:t xml:space="preserve"> </w:t>
      </w:r>
      <w:r w:rsidRPr="00856F06">
        <w:t>места</w:t>
      </w:r>
      <w:r w:rsidRPr="00856F06">
        <w:rPr>
          <w:spacing w:val="1"/>
        </w:rPr>
        <w:t xml:space="preserve"> </w:t>
      </w:r>
      <w:r w:rsidRPr="00856F06">
        <w:t>звука</w:t>
      </w:r>
      <w:r w:rsidRPr="00856F06">
        <w:rPr>
          <w:spacing w:val="1"/>
        </w:rPr>
        <w:t xml:space="preserve"> </w:t>
      </w:r>
      <w:r w:rsidRPr="00856F06">
        <w:t>в</w:t>
      </w:r>
      <w:r w:rsidRPr="00856F06">
        <w:rPr>
          <w:spacing w:val="1"/>
        </w:rPr>
        <w:t xml:space="preserve"> </w:t>
      </w:r>
      <w:r w:rsidRPr="00856F06">
        <w:t>слове.</w:t>
      </w:r>
      <w:r w:rsidRPr="00856F06">
        <w:rPr>
          <w:spacing w:val="1"/>
        </w:rPr>
        <w:t xml:space="preserve"> </w:t>
      </w:r>
      <w:r w:rsidRPr="00856F06">
        <w:t>Определение</w:t>
      </w:r>
      <w:r w:rsidRPr="00856F06">
        <w:rPr>
          <w:spacing w:val="1"/>
        </w:rPr>
        <w:t xml:space="preserve"> </w:t>
      </w:r>
      <w:r w:rsidRPr="00856F06">
        <w:t>последовательности</w:t>
      </w:r>
      <w:r w:rsidRPr="00856F06">
        <w:rPr>
          <w:spacing w:val="1"/>
        </w:rPr>
        <w:t xml:space="preserve"> </w:t>
      </w:r>
      <w:r w:rsidRPr="00856F06">
        <w:t>звуков</w:t>
      </w:r>
      <w:r w:rsidRPr="00856F06">
        <w:rPr>
          <w:spacing w:val="1"/>
        </w:rPr>
        <w:t xml:space="preserve"> </w:t>
      </w:r>
      <w:r w:rsidRPr="00856F06">
        <w:t>в</w:t>
      </w:r>
      <w:r w:rsidRPr="00856F06">
        <w:rPr>
          <w:spacing w:val="1"/>
        </w:rPr>
        <w:t xml:space="preserve"> </w:t>
      </w:r>
      <w:r w:rsidRPr="00856F06">
        <w:t>несложных</w:t>
      </w:r>
      <w:r w:rsidRPr="00856F06">
        <w:rPr>
          <w:spacing w:val="1"/>
        </w:rPr>
        <w:t xml:space="preserve"> </w:t>
      </w:r>
      <w:r w:rsidRPr="00856F06">
        <w:t>по</w:t>
      </w:r>
      <w:r w:rsidRPr="00856F06">
        <w:rPr>
          <w:spacing w:val="1"/>
        </w:rPr>
        <w:t xml:space="preserve"> </w:t>
      </w:r>
      <w:r w:rsidRPr="00856F06">
        <w:t>структуре</w:t>
      </w:r>
      <w:r w:rsidRPr="00856F06">
        <w:rPr>
          <w:spacing w:val="1"/>
        </w:rPr>
        <w:t xml:space="preserve"> </w:t>
      </w:r>
      <w:r w:rsidRPr="00856F06">
        <w:t>словах.</w:t>
      </w:r>
      <w:r w:rsidRPr="00856F06">
        <w:rPr>
          <w:spacing w:val="-57"/>
        </w:rPr>
        <w:t xml:space="preserve"> </w:t>
      </w:r>
      <w:r w:rsidRPr="00856F06">
        <w:t>Сравнение</w:t>
      </w:r>
      <w:r w:rsidRPr="00856F06">
        <w:rPr>
          <w:spacing w:val="-2"/>
        </w:rPr>
        <w:t xml:space="preserve"> </w:t>
      </w:r>
      <w:r w:rsidRPr="00856F06">
        <w:t>на</w:t>
      </w:r>
      <w:r w:rsidRPr="00856F06">
        <w:rPr>
          <w:spacing w:val="-1"/>
        </w:rPr>
        <w:t xml:space="preserve"> </w:t>
      </w:r>
      <w:r w:rsidRPr="00856F06">
        <w:t>слух</w:t>
      </w:r>
      <w:r w:rsidRPr="00856F06">
        <w:rPr>
          <w:spacing w:val="2"/>
        </w:rPr>
        <w:t xml:space="preserve"> </w:t>
      </w:r>
      <w:r w:rsidRPr="00856F06">
        <w:t>слов, различающихся</w:t>
      </w:r>
      <w:r w:rsidRPr="00856F06">
        <w:rPr>
          <w:spacing w:val="-1"/>
        </w:rPr>
        <w:t xml:space="preserve"> </w:t>
      </w:r>
      <w:r w:rsidRPr="00856F06">
        <w:t>одним</w:t>
      </w:r>
      <w:r w:rsidRPr="00856F06">
        <w:rPr>
          <w:spacing w:val="-1"/>
        </w:rPr>
        <w:t xml:space="preserve"> </w:t>
      </w:r>
      <w:r w:rsidRPr="00856F06">
        <w:t>звуком.</w:t>
      </w:r>
    </w:p>
    <w:p w:rsidR="0006400D" w:rsidRPr="00856F06" w:rsidRDefault="00856F06" w:rsidP="00482D8F">
      <w:pPr>
        <w:pStyle w:val="a3"/>
        <w:spacing w:before="0" w:line="240" w:lineRule="atLeast"/>
        <w:ind w:left="840" w:firstLine="0"/>
      </w:pPr>
      <w:r w:rsidRPr="00856F06">
        <w:t>Различение</w:t>
      </w:r>
      <w:r w:rsidRPr="00856F06">
        <w:rPr>
          <w:spacing w:val="-5"/>
        </w:rPr>
        <w:t xml:space="preserve"> </w:t>
      </w:r>
      <w:r w:rsidRPr="00856F06">
        <w:t>гласных</w:t>
      </w:r>
      <w:r w:rsidRPr="00856F06">
        <w:rPr>
          <w:spacing w:val="-1"/>
        </w:rPr>
        <w:t xml:space="preserve"> </w:t>
      </w:r>
      <w:r w:rsidRPr="00856F06">
        <w:t>и</w:t>
      </w:r>
      <w:r w:rsidRPr="00856F06">
        <w:rPr>
          <w:spacing w:val="-3"/>
        </w:rPr>
        <w:t xml:space="preserve"> </w:t>
      </w:r>
      <w:r w:rsidRPr="00856F06">
        <w:t>согласных</w:t>
      </w:r>
      <w:r w:rsidRPr="00856F06">
        <w:rPr>
          <w:spacing w:val="-2"/>
        </w:rPr>
        <w:t xml:space="preserve"> </w:t>
      </w:r>
      <w:r w:rsidRPr="00856F06">
        <w:t>звуков</w:t>
      </w:r>
      <w:r w:rsidRPr="00856F06">
        <w:rPr>
          <w:spacing w:val="-3"/>
        </w:rPr>
        <w:t xml:space="preserve"> </w:t>
      </w:r>
      <w:r w:rsidRPr="00856F06">
        <w:t>на</w:t>
      </w:r>
      <w:r w:rsidRPr="00856F06">
        <w:rPr>
          <w:spacing w:val="-5"/>
        </w:rPr>
        <w:t xml:space="preserve"> </w:t>
      </w:r>
      <w:r w:rsidRPr="00856F06">
        <w:t>слух</w:t>
      </w:r>
      <w:r w:rsidRPr="00856F06">
        <w:rPr>
          <w:spacing w:val="-1"/>
        </w:rPr>
        <w:t xml:space="preserve"> </w:t>
      </w:r>
      <w:r w:rsidRPr="00856F06">
        <w:t>и</w:t>
      </w:r>
      <w:r w:rsidRPr="00856F06">
        <w:rPr>
          <w:spacing w:val="-3"/>
        </w:rPr>
        <w:t xml:space="preserve"> </w:t>
      </w:r>
      <w:r w:rsidRPr="00856F06">
        <w:t>в</w:t>
      </w:r>
      <w:r w:rsidRPr="00856F06">
        <w:rPr>
          <w:spacing w:val="-4"/>
        </w:rPr>
        <w:t xml:space="preserve"> </w:t>
      </w:r>
      <w:r w:rsidRPr="00856F06">
        <w:t>собственном</w:t>
      </w:r>
      <w:r w:rsidRPr="00856F06">
        <w:rPr>
          <w:spacing w:val="-4"/>
        </w:rPr>
        <w:t xml:space="preserve"> </w:t>
      </w:r>
      <w:r w:rsidRPr="00856F06">
        <w:t>произношении.</w:t>
      </w:r>
    </w:p>
    <w:p w:rsidR="0006400D" w:rsidRPr="00856F06" w:rsidRDefault="00856F06" w:rsidP="00482D8F">
      <w:pPr>
        <w:pStyle w:val="a3"/>
        <w:spacing w:before="0" w:line="240" w:lineRule="atLeast"/>
        <w:ind w:right="216"/>
        <w:jc w:val="both"/>
      </w:pPr>
      <w:r w:rsidRPr="00856F06">
        <w:t>Обозначение звука буквой. Соотнесение и различение звука и буквы. Звукобуквенный анализ</w:t>
      </w:r>
      <w:r w:rsidRPr="00856F06">
        <w:rPr>
          <w:spacing w:val="1"/>
        </w:rPr>
        <w:t xml:space="preserve"> </w:t>
      </w:r>
      <w:r w:rsidRPr="00856F06">
        <w:t>несложных по структуре</w:t>
      </w:r>
      <w:r w:rsidRPr="00856F06">
        <w:rPr>
          <w:spacing w:val="-1"/>
        </w:rPr>
        <w:t xml:space="preserve"> </w:t>
      </w:r>
      <w:r w:rsidRPr="00856F06">
        <w:t>слов.</w:t>
      </w:r>
    </w:p>
    <w:p w:rsidR="0006400D" w:rsidRPr="00856F06" w:rsidRDefault="00856F06" w:rsidP="00482D8F">
      <w:pPr>
        <w:pStyle w:val="a3"/>
        <w:spacing w:before="0" w:line="240" w:lineRule="atLeast"/>
        <w:ind w:right="205"/>
        <w:jc w:val="both"/>
      </w:pPr>
      <w:r w:rsidRPr="00856F06">
        <w:lastRenderedPageBreak/>
        <w:t>Образование и чтение слогов различной структуры (состоящих из одной гласной, закрытых и</w:t>
      </w:r>
      <w:r w:rsidRPr="00856F06">
        <w:rPr>
          <w:spacing w:val="1"/>
        </w:rPr>
        <w:t xml:space="preserve"> </w:t>
      </w:r>
      <w:r w:rsidRPr="00856F06">
        <w:t>открытых</w:t>
      </w:r>
      <w:r w:rsidRPr="00856F06">
        <w:rPr>
          <w:spacing w:val="1"/>
        </w:rPr>
        <w:t xml:space="preserve"> </w:t>
      </w:r>
      <w:r w:rsidRPr="00856F06">
        <w:t>двухбуквенных</w:t>
      </w:r>
      <w:r w:rsidRPr="00856F06">
        <w:rPr>
          <w:spacing w:val="1"/>
        </w:rPr>
        <w:t xml:space="preserve"> </w:t>
      </w:r>
      <w:r w:rsidRPr="00856F06">
        <w:t>слогов,</w:t>
      </w:r>
      <w:r w:rsidRPr="00856F06">
        <w:rPr>
          <w:spacing w:val="1"/>
        </w:rPr>
        <w:t xml:space="preserve"> </w:t>
      </w:r>
      <w:r w:rsidRPr="00856F06">
        <w:t>закрытых</w:t>
      </w:r>
      <w:r w:rsidRPr="00856F06">
        <w:rPr>
          <w:spacing w:val="1"/>
        </w:rPr>
        <w:t xml:space="preserve"> </w:t>
      </w:r>
      <w:r w:rsidRPr="00856F06">
        <w:t>трехбуквенных</w:t>
      </w:r>
      <w:r w:rsidRPr="00856F06">
        <w:rPr>
          <w:spacing w:val="1"/>
        </w:rPr>
        <w:t xml:space="preserve"> </w:t>
      </w:r>
      <w:r w:rsidRPr="00856F06">
        <w:t>слогов</w:t>
      </w:r>
      <w:r w:rsidRPr="00856F06">
        <w:rPr>
          <w:spacing w:val="1"/>
        </w:rPr>
        <w:t xml:space="preserve"> </w:t>
      </w:r>
      <w:r w:rsidRPr="00856F06">
        <w:t>с</w:t>
      </w:r>
      <w:r w:rsidRPr="00856F06">
        <w:rPr>
          <w:spacing w:val="1"/>
        </w:rPr>
        <w:t xml:space="preserve"> </w:t>
      </w:r>
      <w:r w:rsidRPr="00856F06">
        <w:t>твердыми</w:t>
      </w:r>
      <w:r w:rsidRPr="00856F06">
        <w:rPr>
          <w:spacing w:val="61"/>
        </w:rPr>
        <w:t xml:space="preserve"> </w:t>
      </w:r>
      <w:r w:rsidRPr="00856F06">
        <w:t>и</w:t>
      </w:r>
      <w:r w:rsidRPr="00856F06">
        <w:rPr>
          <w:spacing w:val="61"/>
        </w:rPr>
        <w:t xml:space="preserve"> </w:t>
      </w:r>
      <w:r w:rsidRPr="00856F06">
        <w:t>мягкими</w:t>
      </w:r>
      <w:r w:rsidRPr="00856F06">
        <w:rPr>
          <w:spacing w:val="1"/>
        </w:rPr>
        <w:t xml:space="preserve"> </w:t>
      </w:r>
      <w:r w:rsidRPr="00856F06">
        <w:t>согласными, со стечениями согласных в начале или в конце слова). Составление и чтение слов из</w:t>
      </w:r>
      <w:r w:rsidRPr="00856F06">
        <w:rPr>
          <w:spacing w:val="1"/>
        </w:rPr>
        <w:t xml:space="preserve"> </w:t>
      </w:r>
      <w:r w:rsidRPr="00856F06">
        <w:t>усвоенных</w:t>
      </w:r>
      <w:r w:rsidRPr="00856F06">
        <w:rPr>
          <w:spacing w:val="1"/>
        </w:rPr>
        <w:t xml:space="preserve"> </w:t>
      </w:r>
      <w:r w:rsidRPr="00856F06">
        <w:t>слоговых</w:t>
      </w:r>
      <w:r w:rsidRPr="00856F06">
        <w:rPr>
          <w:spacing w:val="1"/>
        </w:rPr>
        <w:t xml:space="preserve"> </w:t>
      </w:r>
      <w:r w:rsidRPr="00856F06">
        <w:t>структур.</w:t>
      </w:r>
      <w:r w:rsidRPr="00856F06">
        <w:rPr>
          <w:spacing w:val="1"/>
        </w:rPr>
        <w:t xml:space="preserve"> </w:t>
      </w:r>
      <w:r w:rsidRPr="00856F06">
        <w:t>Формирование</w:t>
      </w:r>
      <w:r w:rsidRPr="00856F06">
        <w:rPr>
          <w:spacing w:val="1"/>
        </w:rPr>
        <w:t xml:space="preserve"> </w:t>
      </w:r>
      <w:r w:rsidRPr="00856F06">
        <w:t>основ</w:t>
      </w:r>
      <w:r w:rsidRPr="00856F06">
        <w:rPr>
          <w:spacing w:val="1"/>
        </w:rPr>
        <w:t xml:space="preserve"> </w:t>
      </w:r>
      <w:r w:rsidRPr="00856F06">
        <w:t>навыка</w:t>
      </w:r>
      <w:r w:rsidRPr="00856F06">
        <w:rPr>
          <w:spacing w:val="1"/>
        </w:rPr>
        <w:t xml:space="preserve"> </w:t>
      </w:r>
      <w:r w:rsidRPr="00856F06">
        <w:t>правильного,</w:t>
      </w:r>
      <w:r w:rsidRPr="00856F06">
        <w:rPr>
          <w:spacing w:val="1"/>
        </w:rPr>
        <w:t xml:space="preserve"> </w:t>
      </w:r>
      <w:r w:rsidRPr="00856F06">
        <w:t>осознанного</w:t>
      </w:r>
      <w:r w:rsidRPr="00856F06">
        <w:rPr>
          <w:spacing w:val="1"/>
        </w:rPr>
        <w:t xml:space="preserve"> </w:t>
      </w:r>
      <w:r w:rsidRPr="00856F06">
        <w:t>и</w:t>
      </w:r>
      <w:r w:rsidRPr="00856F06">
        <w:rPr>
          <w:spacing w:val="-57"/>
        </w:rPr>
        <w:t xml:space="preserve"> </w:t>
      </w:r>
      <w:r w:rsidRPr="00856F06">
        <w:t>выразительного</w:t>
      </w:r>
      <w:r w:rsidRPr="00856F06">
        <w:rPr>
          <w:spacing w:val="1"/>
        </w:rPr>
        <w:t xml:space="preserve"> </w:t>
      </w:r>
      <w:r w:rsidRPr="00856F06">
        <w:t>чтения</w:t>
      </w:r>
      <w:r w:rsidRPr="00856F06">
        <w:rPr>
          <w:spacing w:val="1"/>
        </w:rPr>
        <w:t xml:space="preserve"> </w:t>
      </w:r>
      <w:r w:rsidRPr="00856F06">
        <w:t>на</w:t>
      </w:r>
      <w:r w:rsidRPr="00856F06">
        <w:rPr>
          <w:spacing w:val="1"/>
        </w:rPr>
        <w:t xml:space="preserve"> </w:t>
      </w:r>
      <w:r w:rsidRPr="00856F06">
        <w:t>материале</w:t>
      </w:r>
      <w:r w:rsidRPr="00856F06">
        <w:rPr>
          <w:spacing w:val="1"/>
        </w:rPr>
        <w:t xml:space="preserve"> </w:t>
      </w:r>
      <w:r w:rsidRPr="00856F06">
        <w:t>предложений</w:t>
      </w:r>
      <w:r w:rsidRPr="00856F06">
        <w:rPr>
          <w:spacing w:val="1"/>
        </w:rPr>
        <w:t xml:space="preserve"> </w:t>
      </w:r>
      <w:r w:rsidRPr="00856F06">
        <w:t>и</w:t>
      </w:r>
      <w:r w:rsidRPr="00856F06">
        <w:rPr>
          <w:spacing w:val="1"/>
        </w:rPr>
        <w:t xml:space="preserve"> </w:t>
      </w:r>
      <w:r w:rsidRPr="00856F06">
        <w:t>небольших</w:t>
      </w:r>
      <w:r w:rsidRPr="00856F06">
        <w:rPr>
          <w:spacing w:val="1"/>
        </w:rPr>
        <w:t xml:space="preserve"> </w:t>
      </w:r>
      <w:r w:rsidRPr="00856F06">
        <w:t>текстов</w:t>
      </w:r>
      <w:r w:rsidRPr="00856F06">
        <w:rPr>
          <w:spacing w:val="1"/>
        </w:rPr>
        <w:t xml:space="preserve"> </w:t>
      </w:r>
      <w:r w:rsidRPr="00856F06">
        <w:t>(после</w:t>
      </w:r>
      <w:r w:rsidRPr="00856F06">
        <w:rPr>
          <w:spacing w:val="1"/>
        </w:rPr>
        <w:t xml:space="preserve"> </w:t>
      </w:r>
      <w:r w:rsidRPr="00856F06">
        <w:t>предварительной</w:t>
      </w:r>
      <w:r w:rsidRPr="00856F06">
        <w:rPr>
          <w:spacing w:val="-57"/>
        </w:rPr>
        <w:t xml:space="preserve"> </w:t>
      </w:r>
      <w:r w:rsidRPr="00856F06">
        <w:t>отработки</w:t>
      </w:r>
      <w:r w:rsidRPr="00856F06">
        <w:rPr>
          <w:spacing w:val="-2"/>
        </w:rPr>
        <w:t xml:space="preserve"> </w:t>
      </w:r>
      <w:r w:rsidRPr="00856F06">
        <w:t>с учителем).</w:t>
      </w:r>
      <w:r w:rsidRPr="00856F06">
        <w:rPr>
          <w:spacing w:val="-1"/>
        </w:rPr>
        <w:t xml:space="preserve"> </w:t>
      </w:r>
      <w:r w:rsidRPr="00856F06">
        <w:t>Разучивание</w:t>
      </w:r>
      <w:r w:rsidRPr="00856F06">
        <w:rPr>
          <w:spacing w:val="-2"/>
        </w:rPr>
        <w:t xml:space="preserve"> </w:t>
      </w:r>
      <w:r w:rsidRPr="00856F06">
        <w:t>с</w:t>
      </w:r>
      <w:r w:rsidRPr="00856F06">
        <w:rPr>
          <w:spacing w:val="-2"/>
        </w:rPr>
        <w:t xml:space="preserve"> </w:t>
      </w:r>
      <w:r w:rsidRPr="00856F06">
        <w:t>голоса</w:t>
      </w:r>
      <w:r w:rsidRPr="00856F06">
        <w:rPr>
          <w:spacing w:val="-4"/>
        </w:rPr>
        <w:t xml:space="preserve"> </w:t>
      </w:r>
      <w:r w:rsidRPr="00856F06">
        <w:t>коротких</w:t>
      </w:r>
      <w:r w:rsidRPr="00856F06">
        <w:rPr>
          <w:spacing w:val="1"/>
        </w:rPr>
        <w:t xml:space="preserve"> </w:t>
      </w:r>
      <w:r w:rsidRPr="00856F06">
        <w:t>стихотворений,</w:t>
      </w:r>
      <w:r w:rsidRPr="00856F06">
        <w:rPr>
          <w:spacing w:val="-1"/>
        </w:rPr>
        <w:t xml:space="preserve"> </w:t>
      </w:r>
      <w:r w:rsidRPr="00856F06">
        <w:t>загадок,</w:t>
      </w:r>
      <w:r w:rsidRPr="00856F06">
        <w:rPr>
          <w:spacing w:val="-2"/>
        </w:rPr>
        <w:t xml:space="preserve"> </w:t>
      </w:r>
      <w:r w:rsidRPr="00856F06">
        <w:t>чистоговорок.</w:t>
      </w:r>
    </w:p>
    <w:p w:rsidR="0006400D" w:rsidRPr="00856F06" w:rsidRDefault="00856F06" w:rsidP="00482D8F">
      <w:pPr>
        <w:pStyle w:val="a3"/>
        <w:spacing w:before="0" w:line="240" w:lineRule="atLeast"/>
        <w:ind w:left="840" w:firstLine="0"/>
      </w:pPr>
      <w:r w:rsidRPr="00856F06">
        <w:t>Формирование</w:t>
      </w:r>
      <w:r w:rsidRPr="00856F06">
        <w:rPr>
          <w:spacing w:val="-5"/>
        </w:rPr>
        <w:t xml:space="preserve"> </w:t>
      </w:r>
      <w:r w:rsidRPr="00856F06">
        <w:t>элементарных</w:t>
      </w:r>
      <w:r w:rsidRPr="00856F06">
        <w:rPr>
          <w:spacing w:val="-3"/>
        </w:rPr>
        <w:t xml:space="preserve"> </w:t>
      </w:r>
      <w:r w:rsidRPr="00856F06">
        <w:t>навыков</w:t>
      </w:r>
      <w:r w:rsidRPr="00856F06">
        <w:rPr>
          <w:spacing w:val="-4"/>
        </w:rPr>
        <w:t xml:space="preserve"> </w:t>
      </w:r>
      <w:r w:rsidRPr="00856F06">
        <w:t>письма.</w:t>
      </w:r>
    </w:p>
    <w:p w:rsidR="0006400D" w:rsidRPr="00856F06" w:rsidRDefault="00856F06" w:rsidP="00482D8F">
      <w:pPr>
        <w:pStyle w:val="a3"/>
        <w:spacing w:before="0" w:line="240" w:lineRule="atLeast"/>
        <w:ind w:right="215"/>
        <w:jc w:val="both"/>
      </w:pPr>
      <w:r w:rsidRPr="00856F06">
        <w:t>Развитие</w:t>
      </w:r>
      <w:r w:rsidRPr="00856F06">
        <w:rPr>
          <w:spacing w:val="1"/>
        </w:rPr>
        <w:t xml:space="preserve"> </w:t>
      </w:r>
      <w:r w:rsidRPr="00856F06">
        <w:t>мелкой</w:t>
      </w:r>
      <w:r w:rsidRPr="00856F06">
        <w:rPr>
          <w:spacing w:val="1"/>
        </w:rPr>
        <w:t xml:space="preserve"> </w:t>
      </w:r>
      <w:r w:rsidRPr="00856F06">
        <w:t>моторики</w:t>
      </w:r>
      <w:r w:rsidRPr="00856F06">
        <w:rPr>
          <w:spacing w:val="1"/>
        </w:rPr>
        <w:t xml:space="preserve"> </w:t>
      </w:r>
      <w:r w:rsidRPr="00856F06">
        <w:t>пальцев</w:t>
      </w:r>
      <w:r w:rsidRPr="00856F06">
        <w:rPr>
          <w:spacing w:val="1"/>
        </w:rPr>
        <w:t xml:space="preserve"> </w:t>
      </w:r>
      <w:r w:rsidRPr="00856F06">
        <w:t>рук;</w:t>
      </w:r>
      <w:r w:rsidRPr="00856F06">
        <w:rPr>
          <w:spacing w:val="1"/>
        </w:rPr>
        <w:t xml:space="preserve"> </w:t>
      </w:r>
      <w:r w:rsidRPr="00856F06">
        <w:t>координации</w:t>
      </w:r>
      <w:r w:rsidRPr="00856F06">
        <w:rPr>
          <w:spacing w:val="1"/>
        </w:rPr>
        <w:t xml:space="preserve"> </w:t>
      </w:r>
      <w:r w:rsidRPr="00856F06">
        <w:t>и</w:t>
      </w:r>
      <w:r w:rsidRPr="00856F06">
        <w:rPr>
          <w:spacing w:val="1"/>
        </w:rPr>
        <w:t xml:space="preserve"> </w:t>
      </w:r>
      <w:r w:rsidRPr="00856F06">
        <w:t>точности</w:t>
      </w:r>
      <w:r w:rsidRPr="00856F06">
        <w:rPr>
          <w:spacing w:val="1"/>
        </w:rPr>
        <w:t xml:space="preserve"> </w:t>
      </w:r>
      <w:r w:rsidRPr="00856F06">
        <w:t>движения</w:t>
      </w:r>
      <w:r w:rsidRPr="00856F06">
        <w:rPr>
          <w:spacing w:val="1"/>
        </w:rPr>
        <w:t xml:space="preserve"> </w:t>
      </w:r>
      <w:r w:rsidRPr="00856F06">
        <w:t>руки.</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ориентироваться на</w:t>
      </w:r>
      <w:r w:rsidRPr="00856F06">
        <w:rPr>
          <w:spacing w:val="-2"/>
        </w:rPr>
        <w:t xml:space="preserve"> </w:t>
      </w:r>
      <w:r w:rsidRPr="00856F06">
        <w:t>пространстве</w:t>
      </w:r>
      <w:r w:rsidRPr="00856F06">
        <w:rPr>
          <w:spacing w:val="-2"/>
        </w:rPr>
        <w:t xml:space="preserve"> </w:t>
      </w:r>
      <w:r w:rsidRPr="00856F06">
        <w:t>листа</w:t>
      </w:r>
      <w:r w:rsidRPr="00856F06">
        <w:rPr>
          <w:spacing w:val="-1"/>
        </w:rPr>
        <w:t xml:space="preserve"> </w:t>
      </w:r>
      <w:r w:rsidRPr="00856F06">
        <w:t>в</w:t>
      </w:r>
      <w:r w:rsidRPr="00856F06">
        <w:rPr>
          <w:spacing w:val="-2"/>
        </w:rPr>
        <w:t xml:space="preserve"> </w:t>
      </w:r>
      <w:r w:rsidRPr="00856F06">
        <w:t>тетради</w:t>
      </w:r>
      <w:r w:rsidRPr="00856F06">
        <w:rPr>
          <w:spacing w:val="1"/>
        </w:rPr>
        <w:t xml:space="preserve"> </w:t>
      </w:r>
      <w:r w:rsidRPr="00856F06">
        <w:t>и классной</w:t>
      </w:r>
      <w:r w:rsidRPr="00856F06">
        <w:rPr>
          <w:spacing w:val="-3"/>
        </w:rPr>
        <w:t xml:space="preserve"> </w:t>
      </w:r>
      <w:r w:rsidRPr="00856F06">
        <w:t>доски.</w:t>
      </w:r>
    </w:p>
    <w:p w:rsidR="0006400D" w:rsidRPr="00856F06" w:rsidRDefault="00856F06" w:rsidP="00482D8F">
      <w:pPr>
        <w:pStyle w:val="a3"/>
        <w:spacing w:before="0" w:line="240" w:lineRule="atLeast"/>
        <w:ind w:left="840" w:firstLine="0"/>
      </w:pPr>
      <w:r w:rsidRPr="00856F06">
        <w:t>Усвоение</w:t>
      </w:r>
      <w:r w:rsidRPr="00856F06">
        <w:rPr>
          <w:spacing w:val="-5"/>
        </w:rPr>
        <w:t xml:space="preserve"> </w:t>
      </w:r>
      <w:r w:rsidRPr="00856F06">
        <w:t>начертания</w:t>
      </w:r>
      <w:r w:rsidRPr="00856F06">
        <w:rPr>
          <w:spacing w:val="-3"/>
        </w:rPr>
        <w:t xml:space="preserve"> </w:t>
      </w:r>
      <w:r w:rsidRPr="00856F06">
        <w:t>рукописных</w:t>
      </w:r>
      <w:r w:rsidRPr="00856F06">
        <w:rPr>
          <w:spacing w:val="-4"/>
        </w:rPr>
        <w:t xml:space="preserve"> </w:t>
      </w:r>
      <w:r w:rsidRPr="00856F06">
        <w:t>заглавных</w:t>
      </w:r>
      <w:r w:rsidRPr="00856F06">
        <w:rPr>
          <w:spacing w:val="-4"/>
        </w:rPr>
        <w:t xml:space="preserve"> </w:t>
      </w:r>
      <w:r w:rsidRPr="00856F06">
        <w:t>и</w:t>
      </w:r>
      <w:r w:rsidRPr="00856F06">
        <w:rPr>
          <w:spacing w:val="-5"/>
        </w:rPr>
        <w:t xml:space="preserve"> </w:t>
      </w:r>
      <w:r w:rsidRPr="00856F06">
        <w:t>строчных</w:t>
      </w:r>
      <w:r w:rsidRPr="00856F06">
        <w:rPr>
          <w:spacing w:val="-2"/>
        </w:rPr>
        <w:t xml:space="preserve"> </w:t>
      </w:r>
      <w:r w:rsidRPr="00856F06">
        <w:t>букв.</w:t>
      </w:r>
    </w:p>
    <w:p w:rsidR="0006400D" w:rsidRPr="00856F06" w:rsidRDefault="00856F06" w:rsidP="00482D8F">
      <w:pPr>
        <w:pStyle w:val="a3"/>
        <w:spacing w:before="0" w:line="240" w:lineRule="atLeast"/>
        <w:ind w:right="209"/>
        <w:jc w:val="both"/>
      </w:pPr>
      <w:r w:rsidRPr="00856F06">
        <w:t>Письмо букв, буквосочетаний, слогов, слов, предложений с соблюдением гигиенических норм.</w:t>
      </w:r>
      <w:r w:rsidRPr="00856F06">
        <w:rPr>
          <w:spacing w:val="1"/>
        </w:rPr>
        <w:t xml:space="preserve"> </w:t>
      </w:r>
      <w:r w:rsidRPr="00856F06">
        <w:t>Овладение</w:t>
      </w:r>
      <w:r w:rsidRPr="00856F06">
        <w:rPr>
          <w:spacing w:val="1"/>
        </w:rPr>
        <w:t xml:space="preserve"> </w:t>
      </w:r>
      <w:r w:rsidRPr="00856F06">
        <w:t>разборчивым,</w:t>
      </w:r>
      <w:r w:rsidRPr="00856F06">
        <w:rPr>
          <w:spacing w:val="1"/>
        </w:rPr>
        <w:t xml:space="preserve"> </w:t>
      </w:r>
      <w:r w:rsidRPr="00856F06">
        <w:t>аккуратным</w:t>
      </w:r>
      <w:r w:rsidRPr="00856F06">
        <w:rPr>
          <w:spacing w:val="1"/>
        </w:rPr>
        <w:t xml:space="preserve"> </w:t>
      </w:r>
      <w:r w:rsidRPr="00856F06">
        <w:t>письмом.</w:t>
      </w:r>
      <w:r w:rsidRPr="00856F06">
        <w:rPr>
          <w:spacing w:val="1"/>
        </w:rPr>
        <w:t xml:space="preserve"> </w:t>
      </w:r>
      <w:r w:rsidRPr="00856F06">
        <w:t>Дословное</w:t>
      </w:r>
      <w:r w:rsidRPr="00856F06">
        <w:rPr>
          <w:spacing w:val="1"/>
        </w:rPr>
        <w:t xml:space="preserve"> </w:t>
      </w:r>
      <w:r w:rsidRPr="00856F06">
        <w:t>списывание</w:t>
      </w:r>
      <w:r w:rsidRPr="00856F06">
        <w:rPr>
          <w:spacing w:val="1"/>
        </w:rPr>
        <w:t xml:space="preserve"> </w:t>
      </w:r>
      <w:r w:rsidRPr="00856F06">
        <w:t>слов</w:t>
      </w:r>
      <w:r w:rsidRPr="00856F06">
        <w:rPr>
          <w:spacing w:val="1"/>
        </w:rPr>
        <w:t xml:space="preserve"> </w:t>
      </w:r>
      <w:r w:rsidRPr="00856F06">
        <w:t>и</w:t>
      </w:r>
      <w:r w:rsidRPr="00856F06">
        <w:rPr>
          <w:spacing w:val="1"/>
        </w:rPr>
        <w:t xml:space="preserve"> </w:t>
      </w:r>
      <w:r w:rsidRPr="00856F06">
        <w:t>предложений,</w:t>
      </w:r>
      <w:r w:rsidRPr="00856F06">
        <w:rPr>
          <w:spacing w:val="1"/>
        </w:rPr>
        <w:t xml:space="preserve"> </w:t>
      </w:r>
      <w:r w:rsidRPr="00856F06">
        <w:t>списывание со вставкой пропущенной буквы или слога после предварительного разбора с учителем.</w:t>
      </w:r>
      <w:r w:rsidRPr="00856F06">
        <w:rPr>
          <w:spacing w:val="1"/>
        </w:rPr>
        <w:t xml:space="preserve"> </w:t>
      </w:r>
      <w:r w:rsidRPr="00856F06">
        <w:t>Усвоение</w:t>
      </w:r>
      <w:r w:rsidRPr="00856F06">
        <w:rPr>
          <w:spacing w:val="11"/>
        </w:rPr>
        <w:t xml:space="preserve"> </w:t>
      </w:r>
      <w:r w:rsidRPr="00856F06">
        <w:t>приемов</w:t>
      </w:r>
      <w:r w:rsidRPr="00856F06">
        <w:rPr>
          <w:spacing w:val="11"/>
        </w:rPr>
        <w:t xml:space="preserve"> </w:t>
      </w:r>
      <w:r w:rsidRPr="00856F06">
        <w:t>и</w:t>
      </w:r>
      <w:r w:rsidRPr="00856F06">
        <w:rPr>
          <w:spacing w:val="13"/>
        </w:rPr>
        <w:t xml:space="preserve"> </w:t>
      </w:r>
      <w:r w:rsidRPr="00856F06">
        <w:t>последовательности</w:t>
      </w:r>
      <w:r w:rsidRPr="00856F06">
        <w:rPr>
          <w:spacing w:val="14"/>
        </w:rPr>
        <w:t xml:space="preserve"> </w:t>
      </w:r>
      <w:r w:rsidRPr="00856F06">
        <w:t>правильного</w:t>
      </w:r>
      <w:r w:rsidRPr="00856F06">
        <w:rPr>
          <w:spacing w:val="12"/>
        </w:rPr>
        <w:t xml:space="preserve"> </w:t>
      </w:r>
      <w:r w:rsidRPr="00856F06">
        <w:t>списывания</w:t>
      </w:r>
      <w:r w:rsidRPr="00856F06">
        <w:rPr>
          <w:spacing w:val="12"/>
        </w:rPr>
        <w:t xml:space="preserve"> </w:t>
      </w:r>
      <w:r w:rsidRPr="00856F06">
        <w:t>текста.</w:t>
      </w:r>
      <w:r w:rsidRPr="00856F06">
        <w:rPr>
          <w:spacing w:val="13"/>
        </w:rPr>
        <w:t xml:space="preserve"> </w:t>
      </w:r>
      <w:r w:rsidRPr="00856F06">
        <w:t>Письмо</w:t>
      </w:r>
      <w:r w:rsidRPr="00856F06">
        <w:rPr>
          <w:spacing w:val="12"/>
        </w:rPr>
        <w:t xml:space="preserve"> </w:t>
      </w:r>
      <w:r w:rsidRPr="00856F06">
        <w:t>под</w:t>
      </w:r>
      <w:r w:rsidRPr="00856F06">
        <w:rPr>
          <w:spacing w:val="12"/>
        </w:rPr>
        <w:t xml:space="preserve"> </w:t>
      </w:r>
      <w:r w:rsidRPr="00856F06">
        <w:t>диктовку</w:t>
      </w:r>
      <w:r w:rsidRPr="00856F06">
        <w:rPr>
          <w:spacing w:val="10"/>
        </w:rPr>
        <w:t xml:space="preserve"> </w:t>
      </w:r>
      <w:r w:rsidRPr="00856F06">
        <w:t>слов</w:t>
      </w:r>
      <w:r w:rsidRPr="00856F06">
        <w:rPr>
          <w:spacing w:val="-58"/>
        </w:rPr>
        <w:t xml:space="preserve"> </w:t>
      </w:r>
      <w:r w:rsidRPr="00856F06">
        <w:t>и</w:t>
      </w:r>
      <w:r w:rsidRPr="00856F06">
        <w:rPr>
          <w:spacing w:val="-1"/>
        </w:rPr>
        <w:t xml:space="preserve"> </w:t>
      </w:r>
      <w:r w:rsidRPr="00856F06">
        <w:t>предложений, написание</w:t>
      </w:r>
      <w:r w:rsidRPr="00856F06">
        <w:rPr>
          <w:spacing w:val="-1"/>
        </w:rPr>
        <w:t xml:space="preserve"> </w:t>
      </w:r>
      <w:r w:rsidRPr="00856F06">
        <w:t>которых</w:t>
      </w:r>
      <w:r w:rsidRPr="00856F06">
        <w:rPr>
          <w:spacing w:val="-2"/>
        </w:rPr>
        <w:t xml:space="preserve"> </w:t>
      </w:r>
      <w:r w:rsidRPr="00856F06">
        <w:t>не</w:t>
      </w:r>
      <w:r w:rsidRPr="00856F06">
        <w:rPr>
          <w:spacing w:val="-1"/>
        </w:rPr>
        <w:t xml:space="preserve"> </w:t>
      </w:r>
      <w:r w:rsidRPr="00856F06">
        <w:t>расходится с</w:t>
      </w:r>
      <w:r w:rsidRPr="00856F06">
        <w:rPr>
          <w:spacing w:val="-2"/>
        </w:rPr>
        <w:t xml:space="preserve"> </w:t>
      </w:r>
      <w:r w:rsidRPr="00856F06">
        <w:t>их</w:t>
      </w:r>
      <w:r w:rsidRPr="00856F06">
        <w:rPr>
          <w:spacing w:val="-1"/>
        </w:rPr>
        <w:t xml:space="preserve"> </w:t>
      </w:r>
      <w:r w:rsidRPr="00856F06">
        <w:t>произношением.</w:t>
      </w:r>
    </w:p>
    <w:p w:rsidR="0006400D" w:rsidRPr="00856F06" w:rsidRDefault="00856F06" w:rsidP="00482D8F">
      <w:pPr>
        <w:pStyle w:val="a3"/>
        <w:spacing w:before="0" w:line="240" w:lineRule="atLeast"/>
        <w:ind w:right="209"/>
        <w:jc w:val="both"/>
      </w:pPr>
      <w:r w:rsidRPr="00856F06">
        <w:t>Практическое</w:t>
      </w:r>
      <w:r w:rsidRPr="00856F06">
        <w:rPr>
          <w:spacing w:val="1"/>
        </w:rPr>
        <w:t xml:space="preserve"> </w:t>
      </w:r>
      <w:r w:rsidRPr="00856F06">
        <w:t>усвоение</w:t>
      </w:r>
      <w:r w:rsidRPr="00856F06">
        <w:rPr>
          <w:spacing w:val="1"/>
        </w:rPr>
        <w:t xml:space="preserve"> </w:t>
      </w:r>
      <w:r w:rsidRPr="00856F06">
        <w:t>некоторых</w:t>
      </w:r>
      <w:r w:rsidRPr="00856F06">
        <w:rPr>
          <w:spacing w:val="1"/>
        </w:rPr>
        <w:t xml:space="preserve"> </w:t>
      </w:r>
      <w:r w:rsidRPr="00856F06">
        <w:t>грамматических</w:t>
      </w:r>
      <w:r w:rsidRPr="00856F06">
        <w:rPr>
          <w:spacing w:val="1"/>
        </w:rPr>
        <w:t xml:space="preserve"> </w:t>
      </w:r>
      <w:r w:rsidRPr="00856F06">
        <w:t>умений</w:t>
      </w:r>
      <w:r w:rsidRPr="00856F06">
        <w:rPr>
          <w:spacing w:val="1"/>
        </w:rPr>
        <w:t xml:space="preserve"> </w:t>
      </w:r>
      <w:r w:rsidRPr="00856F06">
        <w:t>и</w:t>
      </w:r>
      <w:r w:rsidRPr="00856F06">
        <w:rPr>
          <w:spacing w:val="1"/>
        </w:rPr>
        <w:t xml:space="preserve"> </w:t>
      </w:r>
      <w:r w:rsidRPr="00856F06">
        <w:t>орфографических</w:t>
      </w:r>
      <w:r w:rsidRPr="00856F06">
        <w:rPr>
          <w:spacing w:val="1"/>
        </w:rPr>
        <w:t xml:space="preserve"> </w:t>
      </w:r>
      <w:r w:rsidRPr="00856F06">
        <w:t>правил:</w:t>
      </w:r>
      <w:r w:rsidRPr="00856F06">
        <w:rPr>
          <w:spacing w:val="1"/>
        </w:rPr>
        <w:t xml:space="preserve"> </w:t>
      </w:r>
      <w:r w:rsidRPr="00856F06">
        <w:t>обозначение</w:t>
      </w:r>
      <w:r w:rsidRPr="00856F06">
        <w:rPr>
          <w:spacing w:val="1"/>
        </w:rPr>
        <w:t xml:space="preserve"> </w:t>
      </w:r>
      <w:r w:rsidRPr="00856F06">
        <w:t>на</w:t>
      </w:r>
      <w:r w:rsidRPr="00856F06">
        <w:rPr>
          <w:spacing w:val="1"/>
        </w:rPr>
        <w:t xml:space="preserve"> </w:t>
      </w:r>
      <w:r w:rsidRPr="00856F06">
        <w:t>письме</w:t>
      </w:r>
      <w:r w:rsidRPr="00856F06">
        <w:rPr>
          <w:spacing w:val="1"/>
        </w:rPr>
        <w:t xml:space="preserve"> </w:t>
      </w:r>
      <w:r w:rsidRPr="00856F06">
        <w:t>границ</w:t>
      </w:r>
      <w:r w:rsidRPr="00856F06">
        <w:rPr>
          <w:spacing w:val="1"/>
        </w:rPr>
        <w:t xml:space="preserve"> </w:t>
      </w:r>
      <w:r w:rsidRPr="00856F06">
        <w:t>предложения,</w:t>
      </w:r>
      <w:r w:rsidRPr="00856F06">
        <w:rPr>
          <w:spacing w:val="1"/>
        </w:rPr>
        <w:t xml:space="preserve"> </w:t>
      </w:r>
      <w:r w:rsidRPr="00856F06">
        <w:t>раздельное</w:t>
      </w:r>
      <w:r w:rsidRPr="00856F06">
        <w:rPr>
          <w:spacing w:val="1"/>
        </w:rPr>
        <w:t xml:space="preserve"> </w:t>
      </w:r>
      <w:r w:rsidRPr="00856F06">
        <w:t>написание</w:t>
      </w:r>
      <w:r w:rsidRPr="00856F06">
        <w:rPr>
          <w:spacing w:val="1"/>
        </w:rPr>
        <w:t xml:space="preserve"> </w:t>
      </w:r>
      <w:r w:rsidRPr="00856F06">
        <w:t>слов,</w:t>
      </w:r>
      <w:r w:rsidRPr="00856F06">
        <w:rPr>
          <w:spacing w:val="1"/>
        </w:rPr>
        <w:t xml:space="preserve"> </w:t>
      </w:r>
      <w:r w:rsidRPr="00856F06">
        <w:t>обозначение</w:t>
      </w:r>
      <w:r w:rsidRPr="00856F06">
        <w:rPr>
          <w:spacing w:val="1"/>
        </w:rPr>
        <w:t xml:space="preserve"> </w:t>
      </w:r>
      <w:r w:rsidRPr="00856F06">
        <w:t>заглавной</w:t>
      </w:r>
      <w:r w:rsidRPr="00856F06">
        <w:rPr>
          <w:spacing w:val="1"/>
        </w:rPr>
        <w:t xml:space="preserve"> </w:t>
      </w:r>
      <w:r w:rsidRPr="00856F06">
        <w:t>буквой имен и фамилий людей, кличек животных; обозначение на письме буквами сочетания гласных</w:t>
      </w:r>
      <w:r w:rsidRPr="00856F06">
        <w:rPr>
          <w:spacing w:val="1"/>
        </w:rPr>
        <w:t xml:space="preserve"> </w:t>
      </w:r>
      <w:r w:rsidRPr="00856F06">
        <w:t>после</w:t>
      </w:r>
      <w:r w:rsidRPr="00856F06">
        <w:rPr>
          <w:spacing w:val="-2"/>
        </w:rPr>
        <w:t xml:space="preserve"> </w:t>
      </w:r>
      <w:r w:rsidRPr="00856F06">
        <w:t>шипящих</w:t>
      </w:r>
      <w:r w:rsidRPr="00856F06">
        <w:rPr>
          <w:spacing w:val="2"/>
        </w:rPr>
        <w:t xml:space="preserve"> </w:t>
      </w:r>
      <w:r w:rsidRPr="00856F06">
        <w:t>("ча-ща",</w:t>
      </w:r>
      <w:r w:rsidRPr="00856F06">
        <w:rPr>
          <w:spacing w:val="2"/>
        </w:rPr>
        <w:t xml:space="preserve"> </w:t>
      </w:r>
      <w:r w:rsidRPr="00856F06">
        <w:t>"чу-щу",</w:t>
      </w:r>
      <w:r w:rsidRPr="00856F06">
        <w:rPr>
          <w:spacing w:val="2"/>
        </w:rPr>
        <w:t xml:space="preserve"> </w:t>
      </w:r>
      <w:r w:rsidRPr="00856F06">
        <w:t>"жи-ши").</w:t>
      </w:r>
    </w:p>
    <w:p w:rsidR="0006400D" w:rsidRPr="00856F06" w:rsidRDefault="00856F06" w:rsidP="00482D8F">
      <w:pPr>
        <w:pStyle w:val="a3"/>
        <w:spacing w:before="0" w:line="240" w:lineRule="atLeast"/>
        <w:ind w:left="840" w:firstLine="0"/>
      </w:pPr>
      <w:r w:rsidRPr="00856F06">
        <w:t>Речевое</w:t>
      </w:r>
      <w:r w:rsidRPr="00856F06">
        <w:rPr>
          <w:spacing w:val="-5"/>
        </w:rPr>
        <w:t xml:space="preserve"> </w:t>
      </w:r>
      <w:r w:rsidRPr="00856F06">
        <w:t>развитие.</w:t>
      </w:r>
    </w:p>
    <w:p w:rsidR="0006400D" w:rsidRPr="00856F06" w:rsidRDefault="00856F06" w:rsidP="00482D8F">
      <w:pPr>
        <w:pStyle w:val="a3"/>
        <w:spacing w:before="0" w:line="240" w:lineRule="atLeast"/>
        <w:ind w:right="203"/>
        <w:jc w:val="both"/>
      </w:pPr>
      <w:r w:rsidRPr="00856F06">
        <w:t>Использование</w:t>
      </w:r>
      <w:r w:rsidRPr="00856F06">
        <w:rPr>
          <w:spacing w:val="1"/>
        </w:rPr>
        <w:t xml:space="preserve"> </w:t>
      </w:r>
      <w:r w:rsidRPr="00856F06">
        <w:t>усвоенных</w:t>
      </w:r>
      <w:r w:rsidRPr="00856F06">
        <w:rPr>
          <w:spacing w:val="1"/>
        </w:rPr>
        <w:t xml:space="preserve"> </w:t>
      </w:r>
      <w:r w:rsidRPr="00856F06">
        <w:t>языковых</w:t>
      </w:r>
      <w:r w:rsidRPr="00856F06">
        <w:rPr>
          <w:spacing w:val="1"/>
        </w:rPr>
        <w:t xml:space="preserve"> </w:t>
      </w:r>
      <w:r w:rsidRPr="00856F06">
        <w:t>средств</w:t>
      </w:r>
      <w:r w:rsidRPr="00856F06">
        <w:rPr>
          <w:spacing w:val="1"/>
        </w:rPr>
        <w:t xml:space="preserve"> </w:t>
      </w:r>
      <w:r w:rsidRPr="00856F06">
        <w:t>(слов,</w:t>
      </w:r>
      <w:r w:rsidRPr="00856F06">
        <w:rPr>
          <w:spacing w:val="1"/>
        </w:rPr>
        <w:t xml:space="preserve"> </w:t>
      </w:r>
      <w:r w:rsidRPr="00856F06">
        <w:t>словосочетаний</w:t>
      </w:r>
      <w:r w:rsidRPr="00856F06">
        <w:rPr>
          <w:spacing w:val="61"/>
        </w:rPr>
        <w:t xml:space="preserve"> </w:t>
      </w:r>
      <w:r w:rsidRPr="00856F06">
        <w:t>и</w:t>
      </w:r>
      <w:r w:rsidRPr="00856F06">
        <w:rPr>
          <w:spacing w:val="61"/>
        </w:rPr>
        <w:t xml:space="preserve"> </w:t>
      </w:r>
      <w:r w:rsidRPr="00856F06">
        <w:t>конструкций</w:t>
      </w:r>
      <w:r w:rsidRPr="00856F06">
        <w:rPr>
          <w:spacing w:val="1"/>
        </w:rPr>
        <w:t xml:space="preserve"> </w:t>
      </w:r>
      <w:r w:rsidRPr="00856F06">
        <w:t>предложений)</w:t>
      </w:r>
      <w:r w:rsidRPr="00856F06">
        <w:rPr>
          <w:spacing w:val="1"/>
        </w:rPr>
        <w:t xml:space="preserve"> </w:t>
      </w:r>
      <w:r w:rsidRPr="00856F06">
        <w:t>для</w:t>
      </w:r>
      <w:r w:rsidRPr="00856F06">
        <w:rPr>
          <w:spacing w:val="1"/>
        </w:rPr>
        <w:t xml:space="preserve"> </w:t>
      </w:r>
      <w:r w:rsidRPr="00856F06">
        <w:t>выражения</w:t>
      </w:r>
      <w:r w:rsidRPr="00856F06">
        <w:rPr>
          <w:spacing w:val="1"/>
        </w:rPr>
        <w:t xml:space="preserve"> </w:t>
      </w:r>
      <w:r w:rsidRPr="00856F06">
        <w:t>просьбы</w:t>
      </w:r>
      <w:r w:rsidRPr="00856F06">
        <w:rPr>
          <w:spacing w:val="1"/>
        </w:rPr>
        <w:t xml:space="preserve"> </w:t>
      </w:r>
      <w:r w:rsidRPr="00856F06">
        <w:t>и</w:t>
      </w:r>
      <w:r w:rsidRPr="00856F06">
        <w:rPr>
          <w:spacing w:val="1"/>
        </w:rPr>
        <w:t xml:space="preserve"> </w:t>
      </w:r>
      <w:r w:rsidRPr="00856F06">
        <w:t>собственного</w:t>
      </w:r>
      <w:r w:rsidRPr="00856F06">
        <w:rPr>
          <w:spacing w:val="1"/>
        </w:rPr>
        <w:t xml:space="preserve"> </w:t>
      </w:r>
      <w:r w:rsidRPr="00856F06">
        <w:t>намерения</w:t>
      </w:r>
      <w:r w:rsidRPr="00856F06">
        <w:rPr>
          <w:spacing w:val="1"/>
        </w:rPr>
        <w:t xml:space="preserve"> </w:t>
      </w:r>
      <w:r w:rsidRPr="00856F06">
        <w:t>(после</w:t>
      </w:r>
      <w:r w:rsidRPr="00856F06">
        <w:rPr>
          <w:spacing w:val="1"/>
        </w:rPr>
        <w:t xml:space="preserve"> </w:t>
      </w:r>
      <w:r w:rsidRPr="00856F06">
        <w:t>проведения</w:t>
      </w:r>
      <w:r w:rsidRPr="00856F06">
        <w:rPr>
          <w:spacing w:val="1"/>
        </w:rPr>
        <w:t xml:space="preserve"> </w:t>
      </w:r>
      <w:r w:rsidRPr="00856F06">
        <w:t>подготовительной работы), ответов на вопросы педагогического работника и обучающихся. Пересказ</w:t>
      </w:r>
      <w:r w:rsidRPr="00856F06">
        <w:rPr>
          <w:spacing w:val="1"/>
        </w:rPr>
        <w:t xml:space="preserve"> </w:t>
      </w:r>
      <w:r w:rsidRPr="00856F06">
        <w:t>прослушанных и предварительно разобранных небольших по объему текстов с опорой на вопросы</w:t>
      </w:r>
      <w:r w:rsidRPr="00856F06">
        <w:rPr>
          <w:spacing w:val="1"/>
        </w:rPr>
        <w:t xml:space="preserve"> </w:t>
      </w:r>
      <w:r w:rsidRPr="00856F06">
        <w:t>педагогического</w:t>
      </w:r>
      <w:r w:rsidRPr="00856F06">
        <w:rPr>
          <w:spacing w:val="21"/>
        </w:rPr>
        <w:t xml:space="preserve"> </w:t>
      </w:r>
      <w:r w:rsidRPr="00856F06">
        <w:t>работника</w:t>
      </w:r>
      <w:r w:rsidRPr="00856F06">
        <w:rPr>
          <w:spacing w:val="20"/>
        </w:rPr>
        <w:t xml:space="preserve"> </w:t>
      </w:r>
      <w:r w:rsidRPr="00856F06">
        <w:t>и</w:t>
      </w:r>
      <w:r w:rsidRPr="00856F06">
        <w:rPr>
          <w:spacing w:val="22"/>
        </w:rPr>
        <w:t xml:space="preserve"> </w:t>
      </w:r>
      <w:r w:rsidRPr="00856F06">
        <w:t>иллюстративный</w:t>
      </w:r>
      <w:r w:rsidRPr="00856F06">
        <w:rPr>
          <w:spacing w:val="22"/>
        </w:rPr>
        <w:t xml:space="preserve"> </w:t>
      </w:r>
      <w:r w:rsidRPr="00856F06">
        <w:t>материал.</w:t>
      </w:r>
      <w:r w:rsidRPr="00856F06">
        <w:rPr>
          <w:spacing w:val="21"/>
        </w:rPr>
        <w:t xml:space="preserve"> </w:t>
      </w:r>
      <w:r w:rsidRPr="00856F06">
        <w:t>Составление</w:t>
      </w:r>
      <w:r w:rsidRPr="00856F06">
        <w:rPr>
          <w:spacing w:val="20"/>
        </w:rPr>
        <w:t xml:space="preserve"> </w:t>
      </w:r>
      <w:r w:rsidRPr="00856F06">
        <w:t>двух-трех</w:t>
      </w:r>
      <w:r w:rsidRPr="00856F06">
        <w:rPr>
          <w:spacing w:val="23"/>
        </w:rPr>
        <w:t xml:space="preserve"> </w:t>
      </w:r>
      <w:r w:rsidRPr="00856F06">
        <w:t>предложений</w:t>
      </w:r>
      <w:r w:rsidRPr="00856F06">
        <w:rPr>
          <w:spacing w:val="22"/>
        </w:rPr>
        <w:t xml:space="preserve"> </w:t>
      </w:r>
      <w:r w:rsidRPr="00856F06">
        <w:t>с</w:t>
      </w:r>
    </w:p>
    <w:p w:rsidR="0006400D" w:rsidRDefault="0006400D" w:rsidP="00482D8F">
      <w:pPr>
        <w:spacing w:line="240" w:lineRule="atLeast"/>
        <w:jc w:val="both"/>
      </w:pPr>
    </w:p>
    <w:p w:rsidR="0006400D" w:rsidRPr="00856F06" w:rsidRDefault="00856F06" w:rsidP="00482D8F">
      <w:pPr>
        <w:pStyle w:val="a3"/>
        <w:spacing w:before="0" w:line="240" w:lineRule="atLeast"/>
        <w:ind w:firstLine="0"/>
      </w:pPr>
      <w:r w:rsidRPr="00856F06">
        <w:t>опорой</w:t>
      </w:r>
      <w:r w:rsidRPr="00856F06">
        <w:rPr>
          <w:spacing w:val="-3"/>
        </w:rPr>
        <w:t xml:space="preserve"> </w:t>
      </w:r>
      <w:r w:rsidRPr="00856F06">
        <w:t>на</w:t>
      </w:r>
      <w:r w:rsidRPr="00856F06">
        <w:rPr>
          <w:spacing w:val="-4"/>
        </w:rPr>
        <w:t xml:space="preserve"> </w:t>
      </w:r>
      <w:r w:rsidRPr="00856F06">
        <w:t>серию</w:t>
      </w:r>
      <w:r w:rsidRPr="00856F06">
        <w:rPr>
          <w:spacing w:val="-2"/>
        </w:rPr>
        <w:t xml:space="preserve"> </w:t>
      </w:r>
      <w:r w:rsidRPr="00856F06">
        <w:t>сюжетных</w:t>
      </w:r>
      <w:r w:rsidRPr="00856F06">
        <w:rPr>
          <w:spacing w:val="-4"/>
        </w:rPr>
        <w:t xml:space="preserve"> </w:t>
      </w:r>
      <w:r w:rsidRPr="00856F06">
        <w:t>картин,</w:t>
      </w:r>
      <w:r w:rsidRPr="00856F06">
        <w:rPr>
          <w:spacing w:val="-2"/>
        </w:rPr>
        <w:t xml:space="preserve"> </w:t>
      </w:r>
      <w:r w:rsidRPr="00856F06">
        <w:t>организованные</w:t>
      </w:r>
      <w:r w:rsidRPr="00856F06">
        <w:rPr>
          <w:spacing w:val="-5"/>
        </w:rPr>
        <w:t xml:space="preserve"> </w:t>
      </w:r>
      <w:r w:rsidRPr="00856F06">
        <w:t>наблюдения,</w:t>
      </w:r>
      <w:r w:rsidRPr="00856F06">
        <w:rPr>
          <w:spacing w:val="-2"/>
        </w:rPr>
        <w:t xml:space="preserve"> </w:t>
      </w:r>
      <w:r w:rsidRPr="00856F06">
        <w:t>практические</w:t>
      </w:r>
      <w:r w:rsidRPr="00856F06">
        <w:rPr>
          <w:spacing w:val="-4"/>
        </w:rPr>
        <w:t xml:space="preserve"> </w:t>
      </w:r>
      <w:r w:rsidRPr="00856F06">
        <w:t>действия.</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Раздел</w:t>
      </w:r>
      <w:r w:rsidRPr="00856F06">
        <w:rPr>
          <w:spacing w:val="-4"/>
          <w:sz w:val="24"/>
        </w:rPr>
        <w:t xml:space="preserve"> </w:t>
      </w:r>
      <w:r w:rsidRPr="00856F06">
        <w:rPr>
          <w:sz w:val="24"/>
        </w:rPr>
        <w:t>"Практические</w:t>
      </w:r>
      <w:r w:rsidRPr="00856F06">
        <w:rPr>
          <w:spacing w:val="-4"/>
          <w:sz w:val="24"/>
        </w:rPr>
        <w:t xml:space="preserve"> </w:t>
      </w:r>
      <w:r w:rsidRPr="00856F06">
        <w:rPr>
          <w:sz w:val="24"/>
        </w:rPr>
        <w:t>грамматические</w:t>
      </w:r>
      <w:r w:rsidRPr="00856F06">
        <w:rPr>
          <w:spacing w:val="-3"/>
          <w:sz w:val="24"/>
        </w:rPr>
        <w:t xml:space="preserve"> </w:t>
      </w:r>
      <w:r w:rsidRPr="00856F06">
        <w:rPr>
          <w:sz w:val="24"/>
        </w:rPr>
        <w:t>упражнения</w:t>
      </w:r>
      <w:r w:rsidRPr="00856F06">
        <w:rPr>
          <w:spacing w:val="-5"/>
          <w:sz w:val="24"/>
        </w:rPr>
        <w:t xml:space="preserve"> </w:t>
      </w:r>
      <w:r w:rsidRPr="00856F06">
        <w:rPr>
          <w:sz w:val="24"/>
        </w:rPr>
        <w:t>и</w:t>
      </w:r>
      <w:r w:rsidRPr="00856F06">
        <w:rPr>
          <w:spacing w:val="-3"/>
          <w:sz w:val="24"/>
        </w:rPr>
        <w:t xml:space="preserve"> </w:t>
      </w:r>
      <w:r w:rsidRPr="00856F06">
        <w:rPr>
          <w:sz w:val="24"/>
        </w:rPr>
        <w:t>развитие</w:t>
      </w:r>
      <w:r w:rsidRPr="00856F06">
        <w:rPr>
          <w:spacing w:val="-4"/>
          <w:sz w:val="24"/>
        </w:rPr>
        <w:t xml:space="preserve"> </w:t>
      </w:r>
      <w:r w:rsidRPr="00856F06">
        <w:rPr>
          <w:sz w:val="24"/>
        </w:rPr>
        <w:t>речи".</w:t>
      </w:r>
    </w:p>
    <w:p w:rsidR="0006400D" w:rsidRPr="00856F06" w:rsidRDefault="00856F06" w:rsidP="00482D8F">
      <w:pPr>
        <w:pStyle w:val="a3"/>
        <w:spacing w:before="0" w:line="240" w:lineRule="atLeast"/>
        <w:ind w:right="206"/>
        <w:jc w:val="both"/>
      </w:pPr>
      <w:r w:rsidRPr="00856F06">
        <w:t>Фонетика. Звуки и буквы. Обозначение звуков на письме. Гласные и согласные. Согласные</w:t>
      </w:r>
      <w:r w:rsidRPr="00856F06">
        <w:rPr>
          <w:spacing w:val="1"/>
        </w:rPr>
        <w:t xml:space="preserve"> </w:t>
      </w:r>
      <w:r w:rsidRPr="00856F06">
        <w:t>твердые</w:t>
      </w:r>
      <w:r w:rsidRPr="00856F06">
        <w:rPr>
          <w:spacing w:val="1"/>
        </w:rPr>
        <w:t xml:space="preserve"> </w:t>
      </w:r>
      <w:r w:rsidRPr="00856F06">
        <w:t>и</w:t>
      </w:r>
      <w:r w:rsidRPr="00856F06">
        <w:rPr>
          <w:spacing w:val="1"/>
        </w:rPr>
        <w:t xml:space="preserve"> </w:t>
      </w:r>
      <w:r w:rsidRPr="00856F06">
        <w:t>мягкие.</w:t>
      </w:r>
      <w:r w:rsidRPr="00856F06">
        <w:rPr>
          <w:spacing w:val="1"/>
        </w:rPr>
        <w:t xml:space="preserve"> </w:t>
      </w:r>
      <w:r w:rsidRPr="00856F06">
        <w:t>Согласные</w:t>
      </w:r>
      <w:r w:rsidRPr="00856F06">
        <w:rPr>
          <w:spacing w:val="1"/>
        </w:rPr>
        <w:t xml:space="preserve"> </w:t>
      </w:r>
      <w:r w:rsidRPr="00856F06">
        <w:t>глухие</w:t>
      </w:r>
      <w:r w:rsidRPr="00856F06">
        <w:rPr>
          <w:spacing w:val="1"/>
        </w:rPr>
        <w:t xml:space="preserve"> </w:t>
      </w:r>
      <w:r w:rsidRPr="00856F06">
        <w:t>и</w:t>
      </w:r>
      <w:r w:rsidRPr="00856F06">
        <w:rPr>
          <w:spacing w:val="1"/>
        </w:rPr>
        <w:t xml:space="preserve"> </w:t>
      </w:r>
      <w:r w:rsidRPr="00856F06">
        <w:t>звонкие.</w:t>
      </w:r>
      <w:r w:rsidRPr="00856F06">
        <w:rPr>
          <w:spacing w:val="1"/>
        </w:rPr>
        <w:t xml:space="preserve"> </w:t>
      </w:r>
      <w:r w:rsidRPr="00856F06">
        <w:t>Согласные</w:t>
      </w:r>
      <w:r w:rsidRPr="00856F06">
        <w:rPr>
          <w:spacing w:val="1"/>
        </w:rPr>
        <w:t xml:space="preserve"> </w:t>
      </w:r>
      <w:r w:rsidRPr="00856F06">
        <w:t>парные</w:t>
      </w:r>
      <w:r w:rsidRPr="00856F06">
        <w:rPr>
          <w:spacing w:val="1"/>
        </w:rPr>
        <w:t xml:space="preserve"> </w:t>
      </w:r>
      <w:r w:rsidRPr="00856F06">
        <w:t>и</w:t>
      </w:r>
      <w:r w:rsidRPr="00856F06">
        <w:rPr>
          <w:spacing w:val="1"/>
        </w:rPr>
        <w:t xml:space="preserve"> </w:t>
      </w:r>
      <w:r w:rsidRPr="00856F06">
        <w:t>непарные</w:t>
      </w:r>
      <w:r w:rsidRPr="00856F06">
        <w:rPr>
          <w:spacing w:val="1"/>
        </w:rPr>
        <w:t xml:space="preserve"> </w:t>
      </w:r>
      <w:r w:rsidRPr="00856F06">
        <w:t>по</w:t>
      </w:r>
      <w:r w:rsidRPr="00856F06">
        <w:rPr>
          <w:spacing w:val="1"/>
        </w:rPr>
        <w:t xml:space="preserve"> </w:t>
      </w:r>
      <w:r w:rsidRPr="00856F06">
        <w:t>твердости</w:t>
      </w:r>
      <w:r w:rsidRPr="00856F06">
        <w:rPr>
          <w:spacing w:val="1"/>
        </w:rPr>
        <w:t xml:space="preserve"> </w:t>
      </w:r>
      <w:r w:rsidRPr="00856F06">
        <w:t>-</w:t>
      </w:r>
      <w:r w:rsidRPr="00856F06">
        <w:rPr>
          <w:spacing w:val="1"/>
        </w:rPr>
        <w:t xml:space="preserve"> </w:t>
      </w:r>
      <w:r w:rsidRPr="00856F06">
        <w:t>мягкости,</w:t>
      </w:r>
      <w:r w:rsidRPr="00856F06">
        <w:rPr>
          <w:spacing w:val="-1"/>
        </w:rPr>
        <w:t xml:space="preserve"> </w:t>
      </w:r>
      <w:r w:rsidRPr="00856F06">
        <w:t>звонкости</w:t>
      </w:r>
      <w:r w:rsidRPr="00856F06">
        <w:rPr>
          <w:spacing w:val="2"/>
        </w:rPr>
        <w:t xml:space="preserve"> </w:t>
      </w:r>
      <w:r w:rsidRPr="00856F06">
        <w:t>-</w:t>
      </w:r>
      <w:r w:rsidRPr="00856F06">
        <w:rPr>
          <w:spacing w:val="-1"/>
        </w:rPr>
        <w:t xml:space="preserve"> </w:t>
      </w:r>
      <w:r w:rsidRPr="00856F06">
        <w:t>глухости. Ударение.</w:t>
      </w:r>
      <w:r w:rsidRPr="00856F06">
        <w:rPr>
          <w:spacing w:val="-1"/>
        </w:rPr>
        <w:t xml:space="preserve"> </w:t>
      </w:r>
      <w:r w:rsidRPr="00856F06">
        <w:t>Гласные ударные</w:t>
      </w:r>
      <w:r w:rsidRPr="00856F06">
        <w:rPr>
          <w:spacing w:val="-3"/>
        </w:rPr>
        <w:t xml:space="preserve"> </w:t>
      </w:r>
      <w:r w:rsidRPr="00856F06">
        <w:t>и безударные.</w:t>
      </w:r>
    </w:p>
    <w:p w:rsidR="0006400D" w:rsidRPr="00856F06" w:rsidRDefault="00856F06" w:rsidP="00482D8F">
      <w:pPr>
        <w:pStyle w:val="a3"/>
        <w:spacing w:before="0" w:line="240" w:lineRule="atLeast"/>
        <w:ind w:right="215"/>
        <w:jc w:val="both"/>
      </w:pPr>
      <w:r w:rsidRPr="00856F06">
        <w:t>Графика. Обозначение мягкости согласных на письме буквами "ь, е, е, и, ю, я". Разделительный</w:t>
      </w:r>
      <w:r w:rsidRPr="00856F06">
        <w:rPr>
          <w:spacing w:val="1"/>
        </w:rPr>
        <w:t xml:space="preserve"> </w:t>
      </w:r>
      <w:r w:rsidRPr="00856F06">
        <w:t>"ь".</w:t>
      </w:r>
      <w:r w:rsidRPr="00856F06">
        <w:rPr>
          <w:spacing w:val="-1"/>
        </w:rPr>
        <w:t xml:space="preserve"> </w:t>
      </w:r>
      <w:r w:rsidRPr="00856F06">
        <w:t>Слог. Перенос</w:t>
      </w:r>
      <w:r w:rsidRPr="00856F06">
        <w:rPr>
          <w:spacing w:val="-1"/>
        </w:rPr>
        <w:t xml:space="preserve"> </w:t>
      </w:r>
      <w:r w:rsidRPr="00856F06">
        <w:t>слов. Алфавит.</w:t>
      </w:r>
    </w:p>
    <w:p w:rsidR="0006400D" w:rsidRPr="00856F06" w:rsidRDefault="00856F06" w:rsidP="00482D8F">
      <w:pPr>
        <w:pStyle w:val="a3"/>
        <w:spacing w:before="0" w:line="240" w:lineRule="atLeast"/>
        <w:ind w:right="199"/>
        <w:jc w:val="both"/>
      </w:pPr>
      <w:r w:rsidRPr="00856F06">
        <w:t>Слово.</w:t>
      </w:r>
      <w:r w:rsidRPr="00856F06">
        <w:rPr>
          <w:spacing w:val="1"/>
        </w:rPr>
        <w:t xml:space="preserve"> </w:t>
      </w:r>
      <w:r w:rsidRPr="00856F06">
        <w:t>Слова,</w:t>
      </w:r>
      <w:r w:rsidRPr="00856F06">
        <w:rPr>
          <w:spacing w:val="1"/>
        </w:rPr>
        <w:t xml:space="preserve"> </w:t>
      </w:r>
      <w:r w:rsidRPr="00856F06">
        <w:t>обозначающие</w:t>
      </w:r>
      <w:r w:rsidRPr="00856F06">
        <w:rPr>
          <w:spacing w:val="1"/>
        </w:rPr>
        <w:t xml:space="preserve"> </w:t>
      </w:r>
      <w:r w:rsidRPr="00856F06">
        <w:t>названия</w:t>
      </w:r>
      <w:r w:rsidRPr="00856F06">
        <w:rPr>
          <w:spacing w:val="1"/>
        </w:rPr>
        <w:t xml:space="preserve"> </w:t>
      </w:r>
      <w:r w:rsidRPr="00856F06">
        <w:t>предметов.</w:t>
      </w:r>
      <w:r w:rsidRPr="00856F06">
        <w:rPr>
          <w:spacing w:val="1"/>
        </w:rPr>
        <w:t xml:space="preserve"> </w:t>
      </w:r>
      <w:r w:rsidRPr="00856F06">
        <w:t>Различение</w:t>
      </w:r>
      <w:r w:rsidRPr="00856F06">
        <w:rPr>
          <w:spacing w:val="1"/>
        </w:rPr>
        <w:t xml:space="preserve"> </w:t>
      </w:r>
      <w:r w:rsidRPr="00856F06">
        <w:t>слова</w:t>
      </w:r>
      <w:r w:rsidRPr="00856F06">
        <w:rPr>
          <w:spacing w:val="1"/>
        </w:rPr>
        <w:t xml:space="preserve"> </w:t>
      </w:r>
      <w:r w:rsidRPr="00856F06">
        <w:t>и</w:t>
      </w:r>
      <w:r w:rsidRPr="00856F06">
        <w:rPr>
          <w:spacing w:val="1"/>
        </w:rPr>
        <w:t xml:space="preserve"> </w:t>
      </w:r>
      <w:r w:rsidRPr="00856F06">
        <w:t>предмета.</w:t>
      </w:r>
      <w:r w:rsidRPr="00856F06">
        <w:rPr>
          <w:spacing w:val="1"/>
        </w:rPr>
        <w:t xml:space="preserve"> </w:t>
      </w:r>
      <w:r w:rsidRPr="00856F06">
        <w:t>Слова-</w:t>
      </w:r>
      <w:r w:rsidRPr="00856F06">
        <w:rPr>
          <w:spacing w:val="1"/>
        </w:rPr>
        <w:t xml:space="preserve"> </w:t>
      </w:r>
      <w:r w:rsidRPr="00856F06">
        <w:t>предметы, отвечающие на вопросы "кто?", "что?". Расширение круга слов, обозначающих фрукты,</w:t>
      </w:r>
      <w:r w:rsidRPr="00856F06">
        <w:rPr>
          <w:spacing w:val="1"/>
        </w:rPr>
        <w:t xml:space="preserve"> </w:t>
      </w:r>
      <w:r w:rsidRPr="00856F06">
        <w:t>овощи,</w:t>
      </w:r>
      <w:r w:rsidRPr="00856F06">
        <w:rPr>
          <w:spacing w:val="1"/>
        </w:rPr>
        <w:t xml:space="preserve"> </w:t>
      </w:r>
      <w:r w:rsidRPr="00856F06">
        <w:t>мебель,</w:t>
      </w:r>
      <w:r w:rsidRPr="00856F06">
        <w:rPr>
          <w:spacing w:val="1"/>
        </w:rPr>
        <w:t xml:space="preserve"> </w:t>
      </w:r>
      <w:r w:rsidRPr="00856F06">
        <w:t>транспорт,</w:t>
      </w:r>
      <w:r w:rsidRPr="00856F06">
        <w:rPr>
          <w:spacing w:val="1"/>
        </w:rPr>
        <w:t xml:space="preserve"> </w:t>
      </w:r>
      <w:r w:rsidRPr="00856F06">
        <w:t>явления</w:t>
      </w:r>
      <w:r w:rsidRPr="00856F06">
        <w:rPr>
          <w:spacing w:val="1"/>
        </w:rPr>
        <w:t xml:space="preserve"> </w:t>
      </w:r>
      <w:r w:rsidRPr="00856F06">
        <w:t>природы,</w:t>
      </w:r>
      <w:r w:rsidRPr="00856F06">
        <w:rPr>
          <w:spacing w:val="1"/>
        </w:rPr>
        <w:t xml:space="preserve"> </w:t>
      </w:r>
      <w:r w:rsidRPr="00856F06">
        <w:t>растения,</w:t>
      </w:r>
      <w:r w:rsidRPr="00856F06">
        <w:rPr>
          <w:spacing w:val="1"/>
        </w:rPr>
        <w:t xml:space="preserve"> </w:t>
      </w:r>
      <w:r w:rsidRPr="00856F06">
        <w:t>животных.</w:t>
      </w:r>
      <w:r w:rsidRPr="00856F06">
        <w:rPr>
          <w:spacing w:val="1"/>
        </w:rPr>
        <w:t xml:space="preserve"> </w:t>
      </w:r>
      <w:r w:rsidRPr="00856F06">
        <w:t>Слова</w:t>
      </w:r>
      <w:r w:rsidRPr="00856F06">
        <w:rPr>
          <w:spacing w:val="1"/>
        </w:rPr>
        <w:t xml:space="preserve"> </w:t>
      </w:r>
      <w:r w:rsidRPr="00856F06">
        <w:t>с</w:t>
      </w:r>
      <w:r w:rsidRPr="00856F06">
        <w:rPr>
          <w:spacing w:val="1"/>
        </w:rPr>
        <w:t xml:space="preserve"> </w:t>
      </w:r>
      <w:r w:rsidRPr="00856F06">
        <w:t>уменьшительно-</w:t>
      </w:r>
      <w:r w:rsidRPr="00856F06">
        <w:rPr>
          <w:spacing w:val="1"/>
        </w:rPr>
        <w:t xml:space="preserve"> </w:t>
      </w:r>
      <w:r w:rsidRPr="00856F06">
        <w:t>ласкательными</w:t>
      </w:r>
      <w:r w:rsidRPr="00856F06">
        <w:rPr>
          <w:spacing w:val="-1"/>
        </w:rPr>
        <w:t xml:space="preserve"> </w:t>
      </w:r>
      <w:r w:rsidRPr="00856F06">
        <w:t>суффиксами.</w:t>
      </w:r>
    </w:p>
    <w:p w:rsidR="0006400D" w:rsidRPr="00856F06" w:rsidRDefault="00856F06" w:rsidP="00482D8F">
      <w:pPr>
        <w:pStyle w:val="a3"/>
        <w:spacing w:before="0" w:line="240" w:lineRule="atLeast"/>
        <w:ind w:right="213"/>
        <w:jc w:val="both"/>
      </w:pPr>
      <w:r w:rsidRPr="00856F06">
        <w:t>Имена</w:t>
      </w:r>
      <w:r w:rsidRPr="00856F06">
        <w:rPr>
          <w:spacing w:val="1"/>
        </w:rPr>
        <w:t xml:space="preserve"> </w:t>
      </w:r>
      <w:r w:rsidRPr="00856F06">
        <w:t>собственные.</w:t>
      </w:r>
      <w:r w:rsidRPr="00856F06">
        <w:rPr>
          <w:spacing w:val="1"/>
        </w:rPr>
        <w:t xml:space="preserve"> </w:t>
      </w:r>
      <w:r w:rsidRPr="00856F06">
        <w:t>Большая</w:t>
      </w:r>
      <w:r w:rsidRPr="00856F06">
        <w:rPr>
          <w:spacing w:val="1"/>
        </w:rPr>
        <w:t xml:space="preserve"> </w:t>
      </w:r>
      <w:r w:rsidRPr="00856F06">
        <w:t>буква</w:t>
      </w:r>
      <w:r w:rsidRPr="00856F06">
        <w:rPr>
          <w:spacing w:val="1"/>
        </w:rPr>
        <w:t xml:space="preserve"> </w:t>
      </w:r>
      <w:r w:rsidRPr="00856F06">
        <w:t>в</w:t>
      </w:r>
      <w:r w:rsidRPr="00856F06">
        <w:rPr>
          <w:spacing w:val="1"/>
        </w:rPr>
        <w:t xml:space="preserve"> </w:t>
      </w:r>
      <w:r w:rsidRPr="00856F06">
        <w:t>именах,</w:t>
      </w:r>
      <w:r w:rsidRPr="00856F06">
        <w:rPr>
          <w:spacing w:val="1"/>
        </w:rPr>
        <w:t xml:space="preserve"> </w:t>
      </w:r>
      <w:r w:rsidRPr="00856F06">
        <w:t>фамилиях,</w:t>
      </w:r>
      <w:r w:rsidRPr="00856F06">
        <w:rPr>
          <w:spacing w:val="1"/>
        </w:rPr>
        <w:t xml:space="preserve"> </w:t>
      </w:r>
      <w:r w:rsidRPr="00856F06">
        <w:t>отчествах,</w:t>
      </w:r>
      <w:r w:rsidRPr="00856F06">
        <w:rPr>
          <w:spacing w:val="1"/>
        </w:rPr>
        <w:t xml:space="preserve"> </w:t>
      </w:r>
      <w:r w:rsidRPr="00856F06">
        <w:t>кличках</w:t>
      </w:r>
      <w:r w:rsidRPr="00856F06">
        <w:rPr>
          <w:spacing w:val="1"/>
        </w:rPr>
        <w:t xml:space="preserve"> </w:t>
      </w:r>
      <w:r w:rsidRPr="00856F06">
        <w:t>животных,</w:t>
      </w:r>
      <w:r w:rsidRPr="00856F06">
        <w:rPr>
          <w:spacing w:val="1"/>
        </w:rPr>
        <w:t xml:space="preserve"> </w:t>
      </w:r>
      <w:r w:rsidRPr="00856F06">
        <w:t>названиях</w:t>
      </w:r>
      <w:r w:rsidRPr="00856F06">
        <w:rPr>
          <w:spacing w:val="1"/>
        </w:rPr>
        <w:t xml:space="preserve"> </w:t>
      </w:r>
      <w:r w:rsidRPr="00856F06">
        <w:t>городов,</w:t>
      </w:r>
      <w:r w:rsidRPr="00856F06">
        <w:rPr>
          <w:spacing w:val="-2"/>
        </w:rPr>
        <w:t xml:space="preserve"> </w:t>
      </w:r>
      <w:r w:rsidRPr="00856F06">
        <w:t>сел</w:t>
      </w:r>
      <w:r w:rsidRPr="00856F06">
        <w:rPr>
          <w:spacing w:val="2"/>
        </w:rPr>
        <w:t xml:space="preserve"> </w:t>
      </w:r>
      <w:r w:rsidRPr="00856F06">
        <w:t>и</w:t>
      </w:r>
      <w:r w:rsidRPr="00856F06">
        <w:rPr>
          <w:spacing w:val="-1"/>
        </w:rPr>
        <w:t xml:space="preserve"> </w:t>
      </w:r>
      <w:r w:rsidRPr="00856F06">
        <w:t>деревень,</w:t>
      </w:r>
      <w:r w:rsidRPr="00856F06">
        <w:rPr>
          <w:spacing w:val="2"/>
        </w:rPr>
        <w:t xml:space="preserve"> </w:t>
      </w:r>
      <w:r w:rsidRPr="00856F06">
        <w:t>улиц,</w:t>
      </w:r>
      <w:r w:rsidRPr="00856F06">
        <w:rPr>
          <w:spacing w:val="-1"/>
        </w:rPr>
        <w:t xml:space="preserve"> </w:t>
      </w:r>
      <w:r w:rsidRPr="00856F06">
        <w:t>географических</w:t>
      </w:r>
      <w:r w:rsidRPr="00856F06">
        <w:rPr>
          <w:spacing w:val="2"/>
        </w:rPr>
        <w:t xml:space="preserve"> </w:t>
      </w:r>
      <w:r w:rsidRPr="00856F06">
        <w:t>объектов.</w:t>
      </w:r>
    </w:p>
    <w:p w:rsidR="0006400D" w:rsidRPr="00856F06" w:rsidRDefault="00856F06" w:rsidP="00482D8F">
      <w:pPr>
        <w:pStyle w:val="a3"/>
        <w:spacing w:before="0" w:line="240" w:lineRule="atLeast"/>
        <w:ind w:right="204"/>
        <w:jc w:val="both"/>
      </w:pPr>
      <w:r w:rsidRPr="00856F06">
        <w:t>Знакомство с антонимами и синонимами без называния терминов ("Слова-друзья" и "Слова-</w:t>
      </w:r>
      <w:r w:rsidRPr="00856F06">
        <w:rPr>
          <w:spacing w:val="1"/>
        </w:rPr>
        <w:t xml:space="preserve"> </w:t>
      </w:r>
      <w:r w:rsidRPr="00856F06">
        <w:t>враги").</w:t>
      </w:r>
    </w:p>
    <w:p w:rsidR="0006400D" w:rsidRPr="00856F06" w:rsidRDefault="00856F06" w:rsidP="00482D8F">
      <w:pPr>
        <w:pStyle w:val="a3"/>
        <w:spacing w:before="0" w:line="240" w:lineRule="atLeast"/>
        <w:ind w:right="212"/>
        <w:jc w:val="both"/>
      </w:pPr>
      <w:r w:rsidRPr="00856F06">
        <w:t>Слова,</w:t>
      </w:r>
      <w:r w:rsidRPr="00856F06">
        <w:rPr>
          <w:spacing w:val="1"/>
        </w:rPr>
        <w:t xml:space="preserve"> </w:t>
      </w:r>
      <w:r w:rsidRPr="00856F06">
        <w:t>обозначающие</w:t>
      </w:r>
      <w:r w:rsidRPr="00856F06">
        <w:rPr>
          <w:spacing w:val="1"/>
        </w:rPr>
        <w:t xml:space="preserve"> </w:t>
      </w:r>
      <w:r w:rsidRPr="00856F06">
        <w:t>названия</w:t>
      </w:r>
      <w:r w:rsidRPr="00856F06">
        <w:rPr>
          <w:spacing w:val="1"/>
        </w:rPr>
        <w:t xml:space="preserve"> </w:t>
      </w:r>
      <w:r w:rsidRPr="00856F06">
        <w:t>действий.</w:t>
      </w:r>
      <w:r w:rsidRPr="00856F06">
        <w:rPr>
          <w:spacing w:val="1"/>
        </w:rPr>
        <w:t xml:space="preserve"> </w:t>
      </w:r>
      <w:r w:rsidRPr="00856F06">
        <w:t>Различение</w:t>
      </w:r>
      <w:r w:rsidRPr="00856F06">
        <w:rPr>
          <w:spacing w:val="1"/>
        </w:rPr>
        <w:t xml:space="preserve"> </w:t>
      </w:r>
      <w:r w:rsidRPr="00856F06">
        <w:t>действия</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названия.</w:t>
      </w:r>
      <w:r w:rsidRPr="00856F06">
        <w:rPr>
          <w:spacing w:val="1"/>
        </w:rPr>
        <w:t xml:space="preserve"> </w:t>
      </w:r>
      <w:r w:rsidRPr="00856F06">
        <w:t>Название</w:t>
      </w:r>
      <w:r w:rsidRPr="00856F06">
        <w:rPr>
          <w:spacing w:val="1"/>
        </w:rPr>
        <w:t xml:space="preserve"> </w:t>
      </w:r>
      <w:r w:rsidRPr="00856F06">
        <w:t>действий по вопросам "что делает?" "что делают?" "что делал?" "что будет делать?" Согласование</w:t>
      </w:r>
      <w:r w:rsidRPr="00856F06">
        <w:rPr>
          <w:spacing w:val="1"/>
        </w:rPr>
        <w:t xml:space="preserve"> </w:t>
      </w:r>
      <w:r w:rsidRPr="00856F06">
        <w:t>слов-действий</w:t>
      </w:r>
      <w:r w:rsidRPr="00856F06">
        <w:rPr>
          <w:spacing w:val="-1"/>
        </w:rPr>
        <w:t xml:space="preserve"> </w:t>
      </w:r>
      <w:r w:rsidRPr="00856F06">
        <w:t>со словами-предметами.</w:t>
      </w:r>
    </w:p>
    <w:p w:rsidR="0006400D" w:rsidRPr="00856F06" w:rsidRDefault="00856F06" w:rsidP="00482D8F">
      <w:pPr>
        <w:pStyle w:val="a3"/>
        <w:spacing w:before="0" w:line="240" w:lineRule="atLeast"/>
        <w:ind w:right="207"/>
        <w:jc w:val="both"/>
      </w:pPr>
      <w:r w:rsidRPr="00856F06">
        <w:t>Слова, обозначающие признак предмета. Определение признака предмета по вопросам "какой?"</w:t>
      </w:r>
      <w:r w:rsidRPr="00856F06">
        <w:rPr>
          <w:spacing w:val="1"/>
        </w:rPr>
        <w:t xml:space="preserve"> </w:t>
      </w:r>
      <w:r w:rsidRPr="00856F06">
        <w:t>"какая?" "какое?" "какие?". Названия признаков, обозначающих</w:t>
      </w:r>
      <w:r w:rsidRPr="00856F06">
        <w:rPr>
          <w:spacing w:val="1"/>
        </w:rPr>
        <w:t xml:space="preserve"> </w:t>
      </w:r>
      <w:r w:rsidRPr="00856F06">
        <w:t>цвет, форму, величину,</w:t>
      </w:r>
      <w:r w:rsidRPr="00856F06">
        <w:rPr>
          <w:spacing w:val="60"/>
        </w:rPr>
        <w:t xml:space="preserve"> </w:t>
      </w:r>
      <w:r w:rsidRPr="00856F06">
        <w:t>материал,</w:t>
      </w:r>
      <w:r w:rsidRPr="00856F06">
        <w:rPr>
          <w:spacing w:val="1"/>
        </w:rPr>
        <w:t xml:space="preserve"> </w:t>
      </w:r>
      <w:r w:rsidRPr="00856F06">
        <w:t>вкус</w:t>
      </w:r>
      <w:r w:rsidRPr="00856F06">
        <w:rPr>
          <w:spacing w:val="-2"/>
        </w:rPr>
        <w:t xml:space="preserve"> </w:t>
      </w:r>
      <w:r w:rsidRPr="00856F06">
        <w:t>предмета.</w:t>
      </w:r>
    </w:p>
    <w:p w:rsidR="0006400D" w:rsidRPr="00856F06" w:rsidRDefault="00856F06" w:rsidP="00482D8F">
      <w:pPr>
        <w:pStyle w:val="a3"/>
        <w:spacing w:before="0" w:line="240" w:lineRule="atLeast"/>
        <w:ind w:left="840" w:firstLine="0"/>
      </w:pPr>
      <w:r w:rsidRPr="00856F06">
        <w:t>Дифференциация</w:t>
      </w:r>
      <w:r w:rsidRPr="00856F06">
        <w:rPr>
          <w:spacing w:val="-3"/>
        </w:rPr>
        <w:t xml:space="preserve"> </w:t>
      </w:r>
      <w:r w:rsidRPr="00856F06">
        <w:t>слов,</w:t>
      </w:r>
      <w:r w:rsidRPr="00856F06">
        <w:rPr>
          <w:spacing w:val="-4"/>
        </w:rPr>
        <w:t xml:space="preserve"> </w:t>
      </w:r>
      <w:r w:rsidRPr="00856F06">
        <w:t>относящихся</w:t>
      </w:r>
      <w:r w:rsidRPr="00856F06">
        <w:rPr>
          <w:spacing w:val="-3"/>
        </w:rPr>
        <w:t xml:space="preserve"> </w:t>
      </w:r>
      <w:r w:rsidRPr="00856F06">
        <w:t>к</w:t>
      </w:r>
      <w:r w:rsidRPr="00856F06">
        <w:rPr>
          <w:spacing w:val="-3"/>
        </w:rPr>
        <w:t xml:space="preserve"> </w:t>
      </w:r>
      <w:r w:rsidRPr="00856F06">
        <w:t>разным</w:t>
      </w:r>
      <w:r w:rsidRPr="00856F06">
        <w:rPr>
          <w:spacing w:val="-7"/>
        </w:rPr>
        <w:t xml:space="preserve"> </w:t>
      </w:r>
      <w:r w:rsidRPr="00856F06">
        <w:t>категориям.</w:t>
      </w:r>
    </w:p>
    <w:p w:rsidR="0006400D" w:rsidRPr="00856F06" w:rsidRDefault="00856F06" w:rsidP="00482D8F">
      <w:pPr>
        <w:pStyle w:val="a3"/>
        <w:spacing w:before="0" w:line="240" w:lineRule="atLeast"/>
        <w:ind w:right="202"/>
        <w:jc w:val="both"/>
      </w:pPr>
      <w:r w:rsidRPr="00856F06">
        <w:t>Предлог.</w:t>
      </w:r>
      <w:r w:rsidRPr="00856F06">
        <w:rPr>
          <w:spacing w:val="1"/>
        </w:rPr>
        <w:t xml:space="preserve"> </w:t>
      </w:r>
      <w:r w:rsidRPr="00856F06">
        <w:t>Предлог</w:t>
      </w:r>
      <w:r w:rsidRPr="00856F06">
        <w:rPr>
          <w:spacing w:val="1"/>
        </w:rPr>
        <w:t xml:space="preserve"> </w:t>
      </w:r>
      <w:r w:rsidRPr="00856F06">
        <w:t>как</w:t>
      </w:r>
      <w:r w:rsidRPr="00856F06">
        <w:rPr>
          <w:spacing w:val="1"/>
        </w:rPr>
        <w:t xml:space="preserve"> </w:t>
      </w:r>
      <w:r w:rsidRPr="00856F06">
        <w:t>отдельное</w:t>
      </w:r>
      <w:r w:rsidRPr="00856F06">
        <w:rPr>
          <w:spacing w:val="1"/>
        </w:rPr>
        <w:t xml:space="preserve"> </w:t>
      </w:r>
      <w:r w:rsidRPr="00856F06">
        <w:t>слово.</w:t>
      </w:r>
      <w:r w:rsidRPr="00856F06">
        <w:rPr>
          <w:spacing w:val="1"/>
        </w:rPr>
        <w:t xml:space="preserve"> </w:t>
      </w:r>
      <w:r w:rsidRPr="00856F06">
        <w:t>Раздельное</w:t>
      </w:r>
      <w:r w:rsidRPr="00856F06">
        <w:rPr>
          <w:spacing w:val="1"/>
        </w:rPr>
        <w:t xml:space="preserve"> </w:t>
      </w:r>
      <w:r w:rsidRPr="00856F06">
        <w:t>написание</w:t>
      </w:r>
      <w:r w:rsidRPr="00856F06">
        <w:rPr>
          <w:spacing w:val="1"/>
        </w:rPr>
        <w:t xml:space="preserve"> </w:t>
      </w:r>
      <w:r w:rsidRPr="00856F06">
        <w:t>предлога</w:t>
      </w:r>
      <w:r w:rsidRPr="00856F06">
        <w:rPr>
          <w:spacing w:val="1"/>
        </w:rPr>
        <w:t xml:space="preserve"> </w:t>
      </w:r>
      <w:r w:rsidRPr="00856F06">
        <w:t>со</w:t>
      </w:r>
      <w:r w:rsidRPr="00856F06">
        <w:rPr>
          <w:spacing w:val="1"/>
        </w:rPr>
        <w:t xml:space="preserve"> </w:t>
      </w:r>
      <w:r w:rsidRPr="00856F06">
        <w:t>словами.</w:t>
      </w:r>
      <w:r w:rsidRPr="00856F06">
        <w:rPr>
          <w:spacing w:val="1"/>
        </w:rPr>
        <w:t xml:space="preserve"> </w:t>
      </w:r>
      <w:r w:rsidRPr="00856F06">
        <w:t>Роль</w:t>
      </w:r>
      <w:r w:rsidRPr="00856F06">
        <w:rPr>
          <w:spacing w:val="1"/>
        </w:rPr>
        <w:t xml:space="preserve"> </w:t>
      </w:r>
      <w:r w:rsidRPr="00856F06">
        <w:t>предлога в обозначении пространственного расположении предметов. Составление предложений с</w:t>
      </w:r>
      <w:r w:rsidRPr="00856F06">
        <w:rPr>
          <w:spacing w:val="1"/>
        </w:rPr>
        <w:t xml:space="preserve"> </w:t>
      </w:r>
      <w:r w:rsidRPr="00856F06">
        <w:t>предлогами.</w:t>
      </w:r>
    </w:p>
    <w:p w:rsidR="0006400D" w:rsidRPr="00856F06" w:rsidRDefault="00856F06" w:rsidP="00482D8F">
      <w:pPr>
        <w:pStyle w:val="a3"/>
        <w:spacing w:before="0" w:line="240" w:lineRule="atLeast"/>
        <w:ind w:right="218"/>
        <w:jc w:val="both"/>
      </w:pPr>
      <w:r w:rsidRPr="00856F06">
        <w:t>Имена собственные (имена и фамилии людей, клички животных, названия городов, сел, улиц,</w:t>
      </w:r>
      <w:r w:rsidRPr="00856F06">
        <w:rPr>
          <w:spacing w:val="1"/>
        </w:rPr>
        <w:t xml:space="preserve"> </w:t>
      </w:r>
      <w:r w:rsidRPr="00856F06">
        <w:t>площадей).</w:t>
      </w:r>
    </w:p>
    <w:p w:rsidR="0006400D" w:rsidRPr="00856F06" w:rsidRDefault="00856F06" w:rsidP="00482D8F">
      <w:pPr>
        <w:pStyle w:val="a3"/>
        <w:spacing w:before="0" w:line="240" w:lineRule="atLeast"/>
        <w:ind w:right="210"/>
        <w:jc w:val="both"/>
      </w:pPr>
      <w:r w:rsidRPr="00856F06">
        <w:t>Правописание. Правописание сочетаний, шипящих с гласными. Правописание парных звонких и</w:t>
      </w:r>
      <w:r w:rsidRPr="00856F06">
        <w:rPr>
          <w:spacing w:val="1"/>
        </w:rPr>
        <w:t xml:space="preserve"> </w:t>
      </w:r>
      <w:r w:rsidRPr="00856F06">
        <w:t>глухих</w:t>
      </w:r>
      <w:r w:rsidRPr="00856F06">
        <w:rPr>
          <w:spacing w:val="1"/>
        </w:rPr>
        <w:t xml:space="preserve"> </w:t>
      </w:r>
      <w:r w:rsidRPr="00856F06">
        <w:t>согласных</w:t>
      </w:r>
      <w:r w:rsidRPr="00856F06">
        <w:rPr>
          <w:spacing w:val="1"/>
        </w:rPr>
        <w:t xml:space="preserve"> </w:t>
      </w:r>
      <w:r w:rsidRPr="00856F06">
        <w:t>на</w:t>
      </w:r>
      <w:r w:rsidRPr="00856F06">
        <w:rPr>
          <w:spacing w:val="1"/>
        </w:rPr>
        <w:t xml:space="preserve"> </w:t>
      </w:r>
      <w:r w:rsidRPr="00856F06">
        <w:t>конце</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середине</w:t>
      </w:r>
      <w:r w:rsidRPr="00856F06">
        <w:rPr>
          <w:spacing w:val="1"/>
        </w:rPr>
        <w:t xml:space="preserve"> </w:t>
      </w:r>
      <w:r w:rsidRPr="00856F06">
        <w:t>слова.</w:t>
      </w:r>
      <w:r w:rsidRPr="00856F06">
        <w:rPr>
          <w:spacing w:val="1"/>
        </w:rPr>
        <w:t xml:space="preserve"> </w:t>
      </w:r>
      <w:r w:rsidRPr="00856F06">
        <w:t>Проверка</w:t>
      </w:r>
      <w:r w:rsidRPr="00856F06">
        <w:rPr>
          <w:spacing w:val="1"/>
        </w:rPr>
        <w:t xml:space="preserve"> </w:t>
      </w:r>
      <w:r w:rsidRPr="00856F06">
        <w:t>написания</w:t>
      </w:r>
      <w:r w:rsidRPr="00856F06">
        <w:rPr>
          <w:spacing w:val="1"/>
        </w:rPr>
        <w:t xml:space="preserve"> </w:t>
      </w:r>
      <w:r w:rsidRPr="00856F06">
        <w:t>безударных</w:t>
      </w:r>
      <w:r w:rsidRPr="00856F06">
        <w:rPr>
          <w:spacing w:val="1"/>
        </w:rPr>
        <w:t xml:space="preserve"> </w:t>
      </w:r>
      <w:r w:rsidRPr="00856F06">
        <w:t>гласных</w:t>
      </w:r>
      <w:r w:rsidRPr="00856F06">
        <w:rPr>
          <w:spacing w:val="1"/>
        </w:rPr>
        <w:t xml:space="preserve"> </w:t>
      </w:r>
      <w:r w:rsidRPr="00856F06">
        <w:t>путем</w:t>
      </w:r>
      <w:r w:rsidRPr="00856F06">
        <w:rPr>
          <w:spacing w:val="-57"/>
        </w:rPr>
        <w:t xml:space="preserve"> </w:t>
      </w:r>
      <w:r w:rsidRPr="00856F06">
        <w:t>изменения</w:t>
      </w:r>
      <w:r w:rsidRPr="00856F06">
        <w:rPr>
          <w:spacing w:val="-4"/>
        </w:rPr>
        <w:t xml:space="preserve"> </w:t>
      </w:r>
      <w:r w:rsidRPr="00856F06">
        <w:t>формы слова.</w:t>
      </w:r>
    </w:p>
    <w:p w:rsidR="0006400D" w:rsidRPr="00856F06" w:rsidRDefault="00856F06" w:rsidP="00482D8F">
      <w:pPr>
        <w:pStyle w:val="a3"/>
        <w:spacing w:before="0" w:line="240" w:lineRule="atLeast"/>
        <w:ind w:right="213"/>
        <w:jc w:val="both"/>
      </w:pPr>
      <w:r w:rsidRPr="00856F06">
        <w:t>Родственные</w:t>
      </w:r>
      <w:r w:rsidRPr="00856F06">
        <w:rPr>
          <w:spacing w:val="1"/>
        </w:rPr>
        <w:t xml:space="preserve"> </w:t>
      </w:r>
      <w:r w:rsidRPr="00856F06">
        <w:t>слова.</w:t>
      </w:r>
      <w:r w:rsidRPr="00856F06">
        <w:rPr>
          <w:spacing w:val="1"/>
        </w:rPr>
        <w:t xml:space="preserve"> </w:t>
      </w:r>
      <w:r w:rsidRPr="00856F06">
        <w:t>Подбор</w:t>
      </w:r>
      <w:r w:rsidRPr="00856F06">
        <w:rPr>
          <w:spacing w:val="1"/>
        </w:rPr>
        <w:t xml:space="preserve"> </w:t>
      </w:r>
      <w:r w:rsidRPr="00856F06">
        <w:t>гнезд</w:t>
      </w:r>
      <w:r w:rsidRPr="00856F06">
        <w:rPr>
          <w:spacing w:val="1"/>
        </w:rPr>
        <w:t xml:space="preserve"> </w:t>
      </w:r>
      <w:r w:rsidRPr="00856F06">
        <w:t>родственных</w:t>
      </w:r>
      <w:r w:rsidRPr="00856F06">
        <w:rPr>
          <w:spacing w:val="1"/>
        </w:rPr>
        <w:t xml:space="preserve"> </w:t>
      </w:r>
      <w:r w:rsidRPr="00856F06">
        <w:t>слов.</w:t>
      </w:r>
      <w:r w:rsidRPr="00856F06">
        <w:rPr>
          <w:spacing w:val="1"/>
        </w:rPr>
        <w:t xml:space="preserve"> </w:t>
      </w:r>
      <w:r w:rsidRPr="00856F06">
        <w:t>Общая</w:t>
      </w:r>
      <w:r w:rsidRPr="00856F06">
        <w:rPr>
          <w:spacing w:val="1"/>
        </w:rPr>
        <w:t xml:space="preserve"> </w:t>
      </w:r>
      <w:r w:rsidRPr="00856F06">
        <w:t>часть</w:t>
      </w:r>
      <w:r w:rsidRPr="00856F06">
        <w:rPr>
          <w:spacing w:val="1"/>
        </w:rPr>
        <w:t xml:space="preserve"> </w:t>
      </w:r>
      <w:r w:rsidRPr="00856F06">
        <w:t>родственных</w:t>
      </w:r>
      <w:r w:rsidRPr="00856F06">
        <w:rPr>
          <w:spacing w:val="1"/>
        </w:rPr>
        <w:t xml:space="preserve"> </w:t>
      </w:r>
      <w:r w:rsidRPr="00856F06">
        <w:t>слов.</w:t>
      </w:r>
      <w:r w:rsidRPr="00856F06">
        <w:rPr>
          <w:spacing w:val="1"/>
        </w:rPr>
        <w:t xml:space="preserve"> </w:t>
      </w:r>
      <w:r w:rsidRPr="00856F06">
        <w:lastRenderedPageBreak/>
        <w:t>Проверяемые безударные гласные в корне слова, подбор проверочных слов. Слова с непроверяемыми</w:t>
      </w:r>
      <w:r w:rsidRPr="00856F06">
        <w:rPr>
          <w:spacing w:val="1"/>
        </w:rPr>
        <w:t xml:space="preserve"> </w:t>
      </w:r>
      <w:r w:rsidRPr="00856F06">
        <w:t>орфограммами в</w:t>
      </w:r>
      <w:r w:rsidRPr="00856F06">
        <w:rPr>
          <w:spacing w:val="-1"/>
        </w:rPr>
        <w:t xml:space="preserve"> </w:t>
      </w:r>
      <w:r w:rsidRPr="00856F06">
        <w:t>корне.</w:t>
      </w:r>
    </w:p>
    <w:p w:rsidR="0006400D" w:rsidRPr="00856F06" w:rsidRDefault="00856F06" w:rsidP="00482D8F">
      <w:pPr>
        <w:pStyle w:val="a3"/>
        <w:spacing w:before="0" w:line="240" w:lineRule="atLeast"/>
        <w:ind w:right="205"/>
        <w:jc w:val="both"/>
      </w:pPr>
      <w:r w:rsidRPr="00856F06">
        <w:t>Предложение.</w:t>
      </w:r>
      <w:r w:rsidRPr="00856F06">
        <w:rPr>
          <w:spacing w:val="1"/>
        </w:rPr>
        <w:t xml:space="preserve"> </w:t>
      </w:r>
      <w:r w:rsidRPr="00856F06">
        <w:t>Смысловая</w:t>
      </w:r>
      <w:r w:rsidRPr="00856F06">
        <w:rPr>
          <w:spacing w:val="1"/>
        </w:rPr>
        <w:t xml:space="preserve"> </w:t>
      </w:r>
      <w:r w:rsidRPr="00856F06">
        <w:t>законченность</w:t>
      </w:r>
      <w:r w:rsidRPr="00856F06">
        <w:rPr>
          <w:spacing w:val="1"/>
        </w:rPr>
        <w:t xml:space="preserve"> </w:t>
      </w:r>
      <w:r w:rsidRPr="00856F06">
        <w:t>предложения.</w:t>
      </w:r>
      <w:r w:rsidRPr="00856F06">
        <w:rPr>
          <w:spacing w:val="1"/>
        </w:rPr>
        <w:t xml:space="preserve"> </w:t>
      </w:r>
      <w:r w:rsidRPr="00856F06">
        <w:t>Признаки</w:t>
      </w:r>
      <w:r w:rsidRPr="00856F06">
        <w:rPr>
          <w:spacing w:val="1"/>
        </w:rPr>
        <w:t xml:space="preserve"> </w:t>
      </w:r>
      <w:r w:rsidRPr="00856F06">
        <w:t>предложения.</w:t>
      </w:r>
      <w:r w:rsidRPr="00856F06">
        <w:rPr>
          <w:spacing w:val="1"/>
        </w:rPr>
        <w:t xml:space="preserve"> </w:t>
      </w:r>
      <w:r w:rsidRPr="00856F06">
        <w:t>Главные</w:t>
      </w:r>
      <w:r w:rsidRPr="00856F06">
        <w:rPr>
          <w:spacing w:val="1"/>
        </w:rPr>
        <w:t xml:space="preserve"> </w:t>
      </w:r>
      <w:r w:rsidRPr="00856F06">
        <w:t>и</w:t>
      </w:r>
      <w:r w:rsidRPr="00856F06">
        <w:rPr>
          <w:spacing w:val="1"/>
        </w:rPr>
        <w:t xml:space="preserve"> </w:t>
      </w:r>
      <w:r w:rsidRPr="00856F06">
        <w:t>второстепенные</w:t>
      </w:r>
      <w:r w:rsidRPr="00856F06">
        <w:rPr>
          <w:spacing w:val="1"/>
        </w:rPr>
        <w:t xml:space="preserve"> </w:t>
      </w:r>
      <w:r w:rsidRPr="00856F06">
        <w:t>члены</w:t>
      </w:r>
      <w:r w:rsidRPr="00856F06">
        <w:rPr>
          <w:spacing w:val="1"/>
        </w:rPr>
        <w:t xml:space="preserve"> </w:t>
      </w:r>
      <w:r w:rsidRPr="00856F06">
        <w:t>предложений.</w:t>
      </w:r>
      <w:r w:rsidRPr="00856F06">
        <w:rPr>
          <w:spacing w:val="1"/>
        </w:rPr>
        <w:t xml:space="preserve"> </w:t>
      </w:r>
      <w:r w:rsidRPr="00856F06">
        <w:t>Оформление</w:t>
      </w:r>
      <w:r w:rsidRPr="00856F06">
        <w:rPr>
          <w:spacing w:val="1"/>
        </w:rPr>
        <w:t xml:space="preserve"> </w:t>
      </w:r>
      <w:r w:rsidRPr="00856F06">
        <w:t>предложения</w:t>
      </w:r>
      <w:r w:rsidRPr="00856F06">
        <w:rPr>
          <w:spacing w:val="1"/>
        </w:rPr>
        <w:t xml:space="preserve"> </w:t>
      </w:r>
      <w:r w:rsidRPr="00856F06">
        <w:t>в</w:t>
      </w:r>
      <w:r w:rsidRPr="00856F06">
        <w:rPr>
          <w:spacing w:val="1"/>
        </w:rPr>
        <w:t xml:space="preserve"> </w:t>
      </w:r>
      <w:r w:rsidRPr="00856F06">
        <w:t>устной</w:t>
      </w:r>
      <w:r w:rsidRPr="00856F06">
        <w:rPr>
          <w:spacing w:val="1"/>
        </w:rPr>
        <w:t xml:space="preserve"> </w:t>
      </w:r>
      <w:r w:rsidRPr="00856F06">
        <w:t>и</w:t>
      </w:r>
      <w:r w:rsidRPr="00856F06">
        <w:rPr>
          <w:spacing w:val="1"/>
        </w:rPr>
        <w:t xml:space="preserve"> </w:t>
      </w:r>
      <w:r w:rsidRPr="00856F06">
        <w:t>письменной</w:t>
      </w:r>
      <w:r w:rsidRPr="00856F06">
        <w:rPr>
          <w:spacing w:val="1"/>
        </w:rPr>
        <w:t xml:space="preserve"> </w:t>
      </w:r>
      <w:r w:rsidRPr="00856F06">
        <w:t>речи.</w:t>
      </w:r>
      <w:r w:rsidRPr="00856F06">
        <w:rPr>
          <w:spacing w:val="1"/>
        </w:rPr>
        <w:t xml:space="preserve"> </w:t>
      </w:r>
      <w:r w:rsidRPr="00856F06">
        <w:t>Повествовательные, вопросительные и восклицательные предложения. Составление предложений с</w:t>
      </w:r>
      <w:r w:rsidRPr="00856F06">
        <w:rPr>
          <w:spacing w:val="1"/>
        </w:rPr>
        <w:t xml:space="preserve"> </w:t>
      </w:r>
      <w:r w:rsidRPr="00856F06">
        <w:t>опорой на сюжетную картину, серию сюжетных картин, по вопросам, по теме, по опорным слова.</w:t>
      </w:r>
      <w:r w:rsidRPr="00856F06">
        <w:rPr>
          <w:spacing w:val="1"/>
        </w:rPr>
        <w:t xml:space="preserve"> </w:t>
      </w:r>
      <w:r w:rsidRPr="00856F06">
        <w:t>Распространение</w:t>
      </w:r>
      <w:r w:rsidRPr="00856F06">
        <w:rPr>
          <w:spacing w:val="1"/>
        </w:rPr>
        <w:t xml:space="preserve"> </w:t>
      </w:r>
      <w:r w:rsidRPr="00856F06">
        <w:t>предложений</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предметную</w:t>
      </w:r>
      <w:r w:rsidRPr="00856F06">
        <w:rPr>
          <w:spacing w:val="1"/>
        </w:rPr>
        <w:t xml:space="preserve"> </w:t>
      </w:r>
      <w:r w:rsidRPr="00856F06">
        <w:t>картинку</w:t>
      </w:r>
      <w:r w:rsidRPr="00856F06">
        <w:rPr>
          <w:spacing w:val="1"/>
        </w:rPr>
        <w:t xml:space="preserve"> </w:t>
      </w:r>
      <w:r w:rsidRPr="00856F06">
        <w:t>или</w:t>
      </w:r>
      <w:r w:rsidRPr="00856F06">
        <w:rPr>
          <w:spacing w:val="1"/>
        </w:rPr>
        <w:t xml:space="preserve"> </w:t>
      </w:r>
      <w:r w:rsidRPr="00856F06">
        <w:t>вопросы.</w:t>
      </w:r>
      <w:r w:rsidRPr="00856F06">
        <w:rPr>
          <w:spacing w:val="1"/>
        </w:rPr>
        <w:t xml:space="preserve"> </w:t>
      </w:r>
      <w:r w:rsidRPr="00856F06">
        <w:t>Работа</w:t>
      </w:r>
      <w:r w:rsidRPr="00856F06">
        <w:rPr>
          <w:spacing w:val="1"/>
        </w:rPr>
        <w:t xml:space="preserve"> </w:t>
      </w:r>
      <w:r w:rsidRPr="00856F06">
        <w:t>с</w:t>
      </w:r>
      <w:r w:rsidRPr="00856F06">
        <w:rPr>
          <w:spacing w:val="1"/>
        </w:rPr>
        <w:t xml:space="preserve"> </w:t>
      </w:r>
      <w:r w:rsidRPr="00856F06">
        <w:t>деформированными</w:t>
      </w:r>
      <w:r w:rsidRPr="00856F06">
        <w:rPr>
          <w:spacing w:val="-1"/>
        </w:rPr>
        <w:t xml:space="preserve"> </w:t>
      </w:r>
      <w:r w:rsidRPr="00856F06">
        <w:t>предложениями. Работа</w:t>
      </w:r>
      <w:r w:rsidRPr="00856F06">
        <w:rPr>
          <w:spacing w:val="-1"/>
        </w:rPr>
        <w:t xml:space="preserve"> </w:t>
      </w:r>
      <w:r w:rsidRPr="00856F06">
        <w:t>с</w:t>
      </w:r>
      <w:r w:rsidRPr="00856F06">
        <w:rPr>
          <w:spacing w:val="-1"/>
        </w:rPr>
        <w:t xml:space="preserve"> </w:t>
      </w:r>
      <w:r w:rsidRPr="00856F06">
        <w:t>диалогами.</w:t>
      </w:r>
    </w:p>
    <w:p w:rsidR="0006400D" w:rsidRPr="00856F06" w:rsidRDefault="00856F06" w:rsidP="00482D8F">
      <w:pPr>
        <w:pStyle w:val="a3"/>
        <w:spacing w:before="0" w:line="240" w:lineRule="atLeast"/>
        <w:ind w:right="210"/>
        <w:jc w:val="both"/>
      </w:pPr>
      <w:r w:rsidRPr="00856F06">
        <w:t>Развитие</w:t>
      </w:r>
      <w:r w:rsidRPr="00856F06">
        <w:rPr>
          <w:spacing w:val="1"/>
        </w:rPr>
        <w:t xml:space="preserve"> </w:t>
      </w:r>
      <w:r w:rsidRPr="00856F06">
        <w:t>речи.</w:t>
      </w:r>
      <w:r w:rsidRPr="00856F06">
        <w:rPr>
          <w:spacing w:val="1"/>
        </w:rPr>
        <w:t xml:space="preserve"> </w:t>
      </w:r>
      <w:r w:rsidRPr="00856F06">
        <w:t>Составление</w:t>
      </w:r>
      <w:r w:rsidRPr="00856F06">
        <w:rPr>
          <w:spacing w:val="1"/>
        </w:rPr>
        <w:t xml:space="preserve"> </w:t>
      </w:r>
      <w:r w:rsidRPr="00856F06">
        <w:t>подписей</w:t>
      </w:r>
      <w:r w:rsidRPr="00856F06">
        <w:rPr>
          <w:spacing w:val="1"/>
        </w:rPr>
        <w:t xml:space="preserve"> </w:t>
      </w:r>
      <w:r w:rsidRPr="00856F06">
        <w:t>к</w:t>
      </w:r>
      <w:r w:rsidRPr="00856F06">
        <w:rPr>
          <w:spacing w:val="1"/>
        </w:rPr>
        <w:t xml:space="preserve"> </w:t>
      </w:r>
      <w:r w:rsidRPr="00856F06">
        <w:t>картинкам.</w:t>
      </w:r>
      <w:r w:rsidRPr="00856F06">
        <w:rPr>
          <w:spacing w:val="1"/>
        </w:rPr>
        <w:t xml:space="preserve"> </w:t>
      </w:r>
      <w:r w:rsidRPr="00856F06">
        <w:t>Выбор</w:t>
      </w:r>
      <w:r w:rsidRPr="00856F06">
        <w:rPr>
          <w:spacing w:val="1"/>
        </w:rPr>
        <w:t xml:space="preserve"> </w:t>
      </w:r>
      <w:r w:rsidRPr="00856F06">
        <w:t>заголовка</w:t>
      </w:r>
      <w:r w:rsidRPr="00856F06">
        <w:rPr>
          <w:spacing w:val="1"/>
        </w:rPr>
        <w:t xml:space="preserve"> </w:t>
      </w:r>
      <w:r w:rsidRPr="00856F06">
        <w:t>из</w:t>
      </w:r>
      <w:r w:rsidRPr="00856F06">
        <w:rPr>
          <w:spacing w:val="1"/>
        </w:rPr>
        <w:t xml:space="preserve"> </w:t>
      </w:r>
      <w:r w:rsidRPr="00856F06">
        <w:t>нескольких</w:t>
      </w:r>
      <w:r w:rsidRPr="00856F06">
        <w:rPr>
          <w:spacing w:val="1"/>
        </w:rPr>
        <w:t xml:space="preserve"> </w:t>
      </w:r>
      <w:r w:rsidRPr="00856F06">
        <w:t>предложенных. Различение текста и "не текста". Работа с деформированным текстом. Коллективное</w:t>
      </w:r>
      <w:r w:rsidRPr="00856F06">
        <w:rPr>
          <w:spacing w:val="1"/>
        </w:rPr>
        <w:t xml:space="preserve"> </w:t>
      </w:r>
      <w:r w:rsidRPr="00856F06">
        <w:t>составление</w:t>
      </w:r>
      <w:r w:rsidRPr="00856F06">
        <w:rPr>
          <w:spacing w:val="1"/>
        </w:rPr>
        <w:t xml:space="preserve"> </w:t>
      </w:r>
      <w:r w:rsidRPr="00856F06">
        <w:t>коротких</w:t>
      </w:r>
      <w:r w:rsidRPr="00856F06">
        <w:rPr>
          <w:spacing w:val="1"/>
        </w:rPr>
        <w:t xml:space="preserve"> </w:t>
      </w:r>
      <w:r w:rsidRPr="00856F06">
        <w:t>рассказов</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разбора.</w:t>
      </w:r>
      <w:r w:rsidRPr="00856F06">
        <w:rPr>
          <w:spacing w:val="1"/>
        </w:rPr>
        <w:t xml:space="preserve"> </w:t>
      </w:r>
      <w:r w:rsidRPr="00856F06">
        <w:t>Коллективное</w:t>
      </w:r>
      <w:r w:rsidRPr="00856F06">
        <w:rPr>
          <w:spacing w:val="1"/>
        </w:rPr>
        <w:t xml:space="preserve"> </w:t>
      </w:r>
      <w:r w:rsidRPr="00856F06">
        <w:t>составление</w:t>
      </w:r>
      <w:r w:rsidRPr="00856F06">
        <w:rPr>
          <w:spacing w:val="1"/>
        </w:rPr>
        <w:t xml:space="preserve"> </w:t>
      </w:r>
      <w:r w:rsidRPr="00856F06">
        <w:t>небольших по объему изложений и сочинений (3 - 4 предложения) по плану, опорным словам и</w:t>
      </w:r>
      <w:r w:rsidRPr="00856F06">
        <w:rPr>
          <w:spacing w:val="1"/>
        </w:rPr>
        <w:t xml:space="preserve"> </w:t>
      </w:r>
      <w:r w:rsidRPr="00856F06">
        <w:t>иллюстрации.</w:t>
      </w:r>
    </w:p>
    <w:p w:rsidR="0006400D" w:rsidRDefault="0006400D" w:rsidP="00482D8F">
      <w:pPr>
        <w:spacing w:line="240" w:lineRule="atLeast"/>
        <w:jc w:val="both"/>
      </w:pP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Раздел</w:t>
      </w:r>
      <w:r w:rsidRPr="00856F06">
        <w:rPr>
          <w:spacing w:val="-4"/>
          <w:sz w:val="24"/>
        </w:rPr>
        <w:t xml:space="preserve"> </w:t>
      </w:r>
      <w:r w:rsidRPr="00856F06">
        <w:rPr>
          <w:sz w:val="24"/>
        </w:rPr>
        <w:t>"Чтение</w:t>
      </w:r>
      <w:r w:rsidRPr="00856F06">
        <w:rPr>
          <w:spacing w:val="-3"/>
          <w:sz w:val="24"/>
        </w:rPr>
        <w:t xml:space="preserve"> </w:t>
      </w:r>
      <w:r w:rsidRPr="00856F06">
        <w:rPr>
          <w:sz w:val="24"/>
        </w:rPr>
        <w:t>и</w:t>
      </w:r>
      <w:r w:rsidRPr="00856F06">
        <w:rPr>
          <w:spacing w:val="-2"/>
          <w:sz w:val="24"/>
        </w:rPr>
        <w:t xml:space="preserve"> </w:t>
      </w:r>
      <w:r w:rsidRPr="00856F06">
        <w:rPr>
          <w:sz w:val="24"/>
        </w:rPr>
        <w:t>развитие</w:t>
      </w:r>
      <w:r w:rsidRPr="00856F06">
        <w:rPr>
          <w:spacing w:val="-3"/>
          <w:sz w:val="24"/>
        </w:rPr>
        <w:t xml:space="preserve"> </w:t>
      </w:r>
      <w:r w:rsidRPr="00856F06">
        <w:rPr>
          <w:sz w:val="24"/>
        </w:rPr>
        <w:t>речи":</w:t>
      </w:r>
    </w:p>
    <w:p w:rsidR="0006400D" w:rsidRPr="00856F06" w:rsidRDefault="00856F06" w:rsidP="00482D8F">
      <w:pPr>
        <w:pStyle w:val="a3"/>
        <w:spacing w:before="0" w:line="240" w:lineRule="atLeast"/>
        <w:ind w:right="211"/>
        <w:jc w:val="both"/>
      </w:pPr>
      <w:r w:rsidRPr="00856F06">
        <w:t>Содержание</w:t>
      </w:r>
      <w:r w:rsidRPr="00856F06">
        <w:rPr>
          <w:spacing w:val="1"/>
        </w:rPr>
        <w:t xml:space="preserve"> </w:t>
      </w:r>
      <w:r w:rsidRPr="00856F06">
        <w:t>чтения</w:t>
      </w:r>
      <w:r w:rsidRPr="00856F06">
        <w:rPr>
          <w:spacing w:val="1"/>
        </w:rPr>
        <w:t xml:space="preserve"> </w:t>
      </w:r>
      <w:r w:rsidRPr="00856F06">
        <w:t>(круг</w:t>
      </w:r>
      <w:r w:rsidRPr="00856F06">
        <w:rPr>
          <w:spacing w:val="1"/>
        </w:rPr>
        <w:t xml:space="preserve"> </w:t>
      </w:r>
      <w:r w:rsidRPr="00856F06">
        <w:t>чтения).</w:t>
      </w:r>
      <w:r w:rsidRPr="00856F06">
        <w:rPr>
          <w:spacing w:val="1"/>
        </w:rPr>
        <w:t xml:space="preserve"> </w:t>
      </w:r>
      <w:r w:rsidRPr="00856F06">
        <w:t>Произведения</w:t>
      </w:r>
      <w:r w:rsidRPr="00856F06">
        <w:rPr>
          <w:spacing w:val="1"/>
        </w:rPr>
        <w:t xml:space="preserve"> </w:t>
      </w:r>
      <w:r w:rsidRPr="00856F06">
        <w:t>устного</w:t>
      </w:r>
      <w:r w:rsidRPr="00856F06">
        <w:rPr>
          <w:spacing w:val="1"/>
        </w:rPr>
        <w:t xml:space="preserve"> </w:t>
      </w:r>
      <w:r w:rsidRPr="00856F06">
        <w:t>народного</w:t>
      </w:r>
      <w:r w:rsidRPr="00856F06">
        <w:rPr>
          <w:spacing w:val="1"/>
        </w:rPr>
        <w:t xml:space="preserve"> </w:t>
      </w:r>
      <w:r w:rsidRPr="00856F06">
        <w:t>творчества</w:t>
      </w:r>
      <w:r w:rsidRPr="00856F06">
        <w:rPr>
          <w:spacing w:val="1"/>
        </w:rPr>
        <w:t xml:space="preserve"> </w:t>
      </w:r>
      <w:r w:rsidRPr="00856F06">
        <w:t>(пословица,</w:t>
      </w:r>
      <w:r w:rsidRPr="00856F06">
        <w:rPr>
          <w:spacing w:val="1"/>
        </w:rPr>
        <w:t xml:space="preserve"> </w:t>
      </w:r>
      <w:r w:rsidRPr="00856F06">
        <w:t>скороговорка,</w:t>
      </w:r>
      <w:r w:rsidRPr="00856F06">
        <w:rPr>
          <w:spacing w:val="1"/>
        </w:rPr>
        <w:t xml:space="preserve"> </w:t>
      </w:r>
      <w:r w:rsidRPr="00856F06">
        <w:t>загадка,</w:t>
      </w:r>
      <w:r w:rsidRPr="00856F06">
        <w:rPr>
          <w:spacing w:val="1"/>
        </w:rPr>
        <w:t xml:space="preserve"> </w:t>
      </w:r>
      <w:r w:rsidRPr="00856F06">
        <w:t>потешка,</w:t>
      </w:r>
      <w:r w:rsidRPr="00856F06">
        <w:rPr>
          <w:spacing w:val="1"/>
        </w:rPr>
        <w:t xml:space="preserve"> </w:t>
      </w:r>
      <w:r w:rsidRPr="00856F06">
        <w:t>закличка,</w:t>
      </w:r>
      <w:r w:rsidRPr="00856F06">
        <w:rPr>
          <w:spacing w:val="1"/>
        </w:rPr>
        <w:t xml:space="preserve"> </w:t>
      </w:r>
      <w:r w:rsidRPr="00856F06">
        <w:t>песня,</w:t>
      </w:r>
      <w:r w:rsidRPr="00856F06">
        <w:rPr>
          <w:spacing w:val="1"/>
        </w:rPr>
        <w:t xml:space="preserve"> </w:t>
      </w:r>
      <w:r w:rsidRPr="00856F06">
        <w:t>сказка,</w:t>
      </w:r>
      <w:r w:rsidRPr="00856F06">
        <w:rPr>
          <w:spacing w:val="1"/>
        </w:rPr>
        <w:t xml:space="preserve"> </w:t>
      </w:r>
      <w:r w:rsidRPr="00856F06">
        <w:t>былина).</w:t>
      </w:r>
      <w:r w:rsidRPr="00856F06">
        <w:rPr>
          <w:spacing w:val="1"/>
        </w:rPr>
        <w:t xml:space="preserve"> </w:t>
      </w:r>
      <w:r w:rsidRPr="00856F06">
        <w:t>Небольшие</w:t>
      </w:r>
      <w:r w:rsidRPr="00856F06">
        <w:rPr>
          <w:spacing w:val="1"/>
        </w:rPr>
        <w:t xml:space="preserve"> </w:t>
      </w:r>
      <w:r w:rsidRPr="00856F06">
        <w:t>рассказы</w:t>
      </w:r>
      <w:r w:rsidRPr="00856F06">
        <w:rPr>
          <w:spacing w:val="1"/>
        </w:rPr>
        <w:t xml:space="preserve"> </w:t>
      </w:r>
      <w:r w:rsidRPr="00856F06">
        <w:t>и</w:t>
      </w:r>
      <w:r w:rsidRPr="00856F06">
        <w:rPr>
          <w:spacing w:val="1"/>
        </w:rPr>
        <w:t xml:space="preserve"> </w:t>
      </w:r>
      <w:r w:rsidRPr="00856F06">
        <w:t>стихотворения русских и зарубежных писателей о природе родного края, о жизни обучающихся и</w:t>
      </w:r>
      <w:r w:rsidRPr="00856F06">
        <w:rPr>
          <w:spacing w:val="1"/>
        </w:rPr>
        <w:t xml:space="preserve"> </w:t>
      </w:r>
      <w:r w:rsidRPr="00856F06">
        <w:t>взрослых, о труде, о народных праздниках, о нравственных и этических нормах поведения. Статьи</w:t>
      </w:r>
      <w:r w:rsidRPr="00856F06">
        <w:rPr>
          <w:spacing w:val="1"/>
        </w:rPr>
        <w:t xml:space="preserve"> </w:t>
      </w:r>
      <w:r w:rsidRPr="00856F06">
        <w:t>занимательного характера об интересном и необычном в окружающем мире, о культуре поведения, об</w:t>
      </w:r>
      <w:r w:rsidRPr="00856F06">
        <w:rPr>
          <w:spacing w:val="-57"/>
        </w:rPr>
        <w:t xml:space="preserve"> </w:t>
      </w:r>
      <w:r w:rsidRPr="00856F06">
        <w:t>искусстве,</w:t>
      </w:r>
      <w:r w:rsidRPr="00856F06">
        <w:rPr>
          <w:spacing w:val="-1"/>
        </w:rPr>
        <w:t xml:space="preserve"> </w:t>
      </w:r>
      <w:r w:rsidRPr="00856F06">
        <w:t>историческом</w:t>
      </w:r>
      <w:r w:rsidRPr="00856F06">
        <w:rPr>
          <w:spacing w:val="-1"/>
        </w:rPr>
        <w:t xml:space="preserve"> </w:t>
      </w:r>
      <w:r w:rsidRPr="00856F06">
        <w:t>прошлом.</w:t>
      </w:r>
    </w:p>
    <w:p w:rsidR="0006400D" w:rsidRPr="00856F06" w:rsidRDefault="00856F06" w:rsidP="00482D8F">
      <w:pPr>
        <w:pStyle w:val="a3"/>
        <w:spacing w:before="0" w:line="240" w:lineRule="atLeast"/>
        <w:ind w:right="207"/>
        <w:jc w:val="both"/>
      </w:pPr>
      <w:r w:rsidRPr="00856F06">
        <w:t>Примерная</w:t>
      </w:r>
      <w:r w:rsidRPr="00856F06">
        <w:rPr>
          <w:spacing w:val="1"/>
        </w:rPr>
        <w:t xml:space="preserve"> </w:t>
      </w:r>
      <w:r w:rsidRPr="00856F06">
        <w:t>тематика</w:t>
      </w:r>
      <w:r w:rsidRPr="00856F06">
        <w:rPr>
          <w:spacing w:val="1"/>
        </w:rPr>
        <w:t xml:space="preserve"> </w:t>
      </w:r>
      <w:r w:rsidRPr="00856F06">
        <w:t>произведений:</w:t>
      </w:r>
      <w:r w:rsidRPr="00856F06">
        <w:rPr>
          <w:spacing w:val="1"/>
        </w:rPr>
        <w:t xml:space="preserve"> </w:t>
      </w:r>
      <w:r w:rsidRPr="00856F06">
        <w:t>произведения</w:t>
      </w:r>
      <w:r w:rsidRPr="00856F06">
        <w:rPr>
          <w:spacing w:val="1"/>
        </w:rPr>
        <w:t xml:space="preserve"> </w:t>
      </w:r>
      <w:r w:rsidRPr="00856F06">
        <w:t>о</w:t>
      </w:r>
      <w:r w:rsidRPr="00856F06">
        <w:rPr>
          <w:spacing w:val="1"/>
        </w:rPr>
        <w:t xml:space="preserve"> </w:t>
      </w:r>
      <w:r w:rsidRPr="00856F06">
        <w:t>Родине,</w:t>
      </w:r>
      <w:r w:rsidRPr="00856F06">
        <w:rPr>
          <w:spacing w:val="1"/>
        </w:rPr>
        <w:t xml:space="preserve"> </w:t>
      </w:r>
      <w:r w:rsidRPr="00856F06">
        <w:t>родной</w:t>
      </w:r>
      <w:r w:rsidRPr="00856F06">
        <w:rPr>
          <w:spacing w:val="1"/>
        </w:rPr>
        <w:t xml:space="preserve"> </w:t>
      </w:r>
      <w:r w:rsidRPr="00856F06">
        <w:t>природе,</w:t>
      </w:r>
      <w:r w:rsidRPr="00856F06">
        <w:rPr>
          <w:spacing w:val="1"/>
        </w:rPr>
        <w:t xml:space="preserve"> </w:t>
      </w:r>
      <w:r w:rsidRPr="00856F06">
        <w:t>об</w:t>
      </w:r>
      <w:r w:rsidRPr="00856F06">
        <w:rPr>
          <w:spacing w:val="1"/>
        </w:rPr>
        <w:t xml:space="preserve"> </w:t>
      </w:r>
      <w:r w:rsidRPr="00856F06">
        <w:t>отношении</w:t>
      </w:r>
      <w:r w:rsidRPr="00856F06">
        <w:rPr>
          <w:spacing w:val="-57"/>
        </w:rPr>
        <w:t xml:space="preserve"> </w:t>
      </w:r>
      <w:r w:rsidRPr="00856F06">
        <w:t>человека</w:t>
      </w:r>
      <w:r w:rsidRPr="00856F06">
        <w:rPr>
          <w:spacing w:val="1"/>
        </w:rPr>
        <w:t xml:space="preserve"> </w:t>
      </w:r>
      <w:r w:rsidRPr="00856F06">
        <w:t>к</w:t>
      </w:r>
      <w:r w:rsidRPr="00856F06">
        <w:rPr>
          <w:spacing w:val="1"/>
        </w:rPr>
        <w:t xml:space="preserve"> </w:t>
      </w:r>
      <w:r w:rsidRPr="00856F06">
        <w:t>природе,</w:t>
      </w:r>
      <w:r w:rsidRPr="00856F06">
        <w:rPr>
          <w:spacing w:val="1"/>
        </w:rPr>
        <w:t xml:space="preserve"> </w:t>
      </w:r>
      <w:r w:rsidRPr="00856F06">
        <w:t>к</w:t>
      </w:r>
      <w:r w:rsidRPr="00856F06">
        <w:rPr>
          <w:spacing w:val="1"/>
        </w:rPr>
        <w:t xml:space="preserve"> </w:t>
      </w:r>
      <w:r w:rsidRPr="00856F06">
        <w:t>животным,</w:t>
      </w:r>
      <w:r w:rsidRPr="00856F06">
        <w:rPr>
          <w:spacing w:val="1"/>
        </w:rPr>
        <w:t xml:space="preserve"> </w:t>
      </w:r>
      <w:r w:rsidRPr="00856F06">
        <w:t>труду,</w:t>
      </w:r>
      <w:r w:rsidRPr="00856F06">
        <w:rPr>
          <w:spacing w:val="1"/>
        </w:rPr>
        <w:t xml:space="preserve"> </w:t>
      </w:r>
      <w:r w:rsidRPr="00856F06">
        <w:t>друг</w:t>
      </w:r>
      <w:r w:rsidRPr="00856F06">
        <w:rPr>
          <w:spacing w:val="1"/>
        </w:rPr>
        <w:t xml:space="preserve"> </w:t>
      </w:r>
      <w:r w:rsidRPr="00856F06">
        <w:t>другу,</w:t>
      </w:r>
      <w:r w:rsidRPr="00856F06">
        <w:rPr>
          <w:spacing w:val="1"/>
        </w:rPr>
        <w:t xml:space="preserve"> </w:t>
      </w:r>
      <w:r w:rsidRPr="00856F06">
        <w:t>о</w:t>
      </w:r>
      <w:r w:rsidRPr="00856F06">
        <w:rPr>
          <w:spacing w:val="1"/>
        </w:rPr>
        <w:t xml:space="preserve"> </w:t>
      </w:r>
      <w:r w:rsidRPr="00856F06">
        <w:t>жизни</w:t>
      </w:r>
      <w:r w:rsidRPr="00856F06">
        <w:rPr>
          <w:spacing w:val="1"/>
        </w:rPr>
        <w:t xml:space="preserve"> </w:t>
      </w:r>
      <w:r w:rsidRPr="00856F06">
        <w:t>обучающихся,</w:t>
      </w:r>
      <w:r w:rsidRPr="00856F06">
        <w:rPr>
          <w:spacing w:val="1"/>
        </w:rPr>
        <w:t xml:space="preserve"> </w:t>
      </w:r>
      <w:r w:rsidRPr="00856F06">
        <w:t>их</w:t>
      </w:r>
      <w:r w:rsidRPr="00856F06">
        <w:rPr>
          <w:spacing w:val="1"/>
        </w:rPr>
        <w:t xml:space="preserve"> </w:t>
      </w:r>
      <w:r w:rsidRPr="00856F06">
        <w:t>дружбе</w:t>
      </w:r>
      <w:r w:rsidRPr="00856F06">
        <w:rPr>
          <w:spacing w:val="60"/>
        </w:rPr>
        <w:t xml:space="preserve"> </w:t>
      </w:r>
      <w:r w:rsidRPr="00856F06">
        <w:t>и</w:t>
      </w:r>
      <w:r w:rsidRPr="00856F06">
        <w:rPr>
          <w:spacing w:val="1"/>
        </w:rPr>
        <w:t xml:space="preserve"> </w:t>
      </w:r>
      <w:r w:rsidRPr="00856F06">
        <w:t>товариществе,</w:t>
      </w:r>
      <w:r w:rsidRPr="00856F06">
        <w:rPr>
          <w:spacing w:val="-1"/>
        </w:rPr>
        <w:t xml:space="preserve"> </w:t>
      </w:r>
      <w:r w:rsidRPr="00856F06">
        <w:t>произведения о добре и зле.</w:t>
      </w:r>
    </w:p>
    <w:p w:rsidR="0006400D" w:rsidRPr="00856F06" w:rsidRDefault="00856F06" w:rsidP="00482D8F">
      <w:pPr>
        <w:pStyle w:val="a3"/>
        <w:spacing w:before="0" w:line="240" w:lineRule="atLeast"/>
        <w:ind w:right="212"/>
        <w:jc w:val="both"/>
      </w:pPr>
      <w:r w:rsidRPr="00856F06">
        <w:t>Жанровое разнообразие: сказки, рассказы, стихотворения, басни, пословицы, поговорки, загадки,</w:t>
      </w:r>
      <w:r w:rsidRPr="00856F06">
        <w:rPr>
          <w:spacing w:val="-57"/>
        </w:rPr>
        <w:t xml:space="preserve"> </w:t>
      </w:r>
      <w:r w:rsidRPr="00856F06">
        <w:t>считалки,</w:t>
      </w:r>
      <w:r w:rsidRPr="00856F06">
        <w:rPr>
          <w:spacing w:val="-1"/>
        </w:rPr>
        <w:t xml:space="preserve"> </w:t>
      </w:r>
      <w:r w:rsidRPr="00856F06">
        <w:t>потешки.</w:t>
      </w:r>
    </w:p>
    <w:p w:rsidR="0006400D" w:rsidRPr="00856F06" w:rsidRDefault="00856F06" w:rsidP="00482D8F">
      <w:pPr>
        <w:pStyle w:val="a3"/>
        <w:spacing w:before="0" w:line="240" w:lineRule="atLeast"/>
        <w:ind w:right="203"/>
        <w:jc w:val="both"/>
      </w:pPr>
      <w:r w:rsidRPr="00856F06">
        <w:t>Навык чтения: осознанное, правильное плавное чтение с переходом на чтение целыми словами</w:t>
      </w:r>
      <w:r w:rsidRPr="00856F06">
        <w:rPr>
          <w:spacing w:val="1"/>
        </w:rPr>
        <w:t xml:space="preserve"> </w:t>
      </w:r>
      <w:r w:rsidRPr="00856F06">
        <w:t>вслух</w:t>
      </w:r>
      <w:r w:rsidRPr="00856F06">
        <w:rPr>
          <w:spacing w:val="1"/>
        </w:rPr>
        <w:t xml:space="preserve"> </w:t>
      </w:r>
      <w:r w:rsidRPr="00856F06">
        <w:t>и</w:t>
      </w:r>
      <w:r w:rsidRPr="00856F06">
        <w:rPr>
          <w:spacing w:val="1"/>
        </w:rPr>
        <w:t xml:space="preserve"> </w:t>
      </w:r>
      <w:r w:rsidRPr="00856F06">
        <w:t>"про</w:t>
      </w:r>
      <w:r w:rsidRPr="00856F06">
        <w:rPr>
          <w:spacing w:val="1"/>
        </w:rPr>
        <w:t xml:space="preserve"> </w:t>
      </w:r>
      <w:r w:rsidRPr="00856F06">
        <w:t>себя".</w:t>
      </w:r>
      <w:r w:rsidRPr="00856F06">
        <w:rPr>
          <w:spacing w:val="1"/>
        </w:rPr>
        <w:t xml:space="preserve"> </w:t>
      </w:r>
      <w:r w:rsidRPr="00856F06">
        <w:t>Формирование</w:t>
      </w:r>
      <w:r w:rsidRPr="00856F06">
        <w:rPr>
          <w:spacing w:val="1"/>
        </w:rPr>
        <w:t xml:space="preserve"> </w:t>
      </w:r>
      <w:r w:rsidRPr="00856F06">
        <w:t>умения</w:t>
      </w:r>
      <w:r w:rsidRPr="00856F06">
        <w:rPr>
          <w:spacing w:val="1"/>
        </w:rPr>
        <w:t xml:space="preserve"> </w:t>
      </w:r>
      <w:r w:rsidRPr="00856F06">
        <w:t>самоконтроля</w:t>
      </w:r>
      <w:r w:rsidRPr="00856F06">
        <w:rPr>
          <w:spacing w:val="1"/>
        </w:rPr>
        <w:t xml:space="preserve"> </w:t>
      </w:r>
      <w:r w:rsidRPr="00856F06">
        <w:t>и</w:t>
      </w:r>
      <w:r w:rsidRPr="00856F06">
        <w:rPr>
          <w:spacing w:val="1"/>
        </w:rPr>
        <w:t xml:space="preserve"> </w:t>
      </w:r>
      <w:r w:rsidRPr="00856F06">
        <w:t>самооценки.</w:t>
      </w:r>
      <w:r w:rsidRPr="00856F06">
        <w:rPr>
          <w:spacing w:val="1"/>
        </w:rPr>
        <w:t xml:space="preserve"> </w:t>
      </w:r>
      <w:r w:rsidRPr="00856F06">
        <w:t>Формирование</w:t>
      </w:r>
      <w:r w:rsidRPr="00856F06">
        <w:rPr>
          <w:spacing w:val="1"/>
        </w:rPr>
        <w:t xml:space="preserve"> </w:t>
      </w:r>
      <w:r w:rsidRPr="00856F06">
        <w:t>навыков</w:t>
      </w:r>
      <w:r w:rsidRPr="00856F06">
        <w:rPr>
          <w:spacing w:val="1"/>
        </w:rPr>
        <w:t xml:space="preserve"> </w:t>
      </w:r>
      <w:r w:rsidRPr="00856F06">
        <w:t>выразительного</w:t>
      </w:r>
      <w:r w:rsidRPr="00856F06">
        <w:rPr>
          <w:spacing w:val="1"/>
        </w:rPr>
        <w:t xml:space="preserve"> </w:t>
      </w:r>
      <w:r w:rsidRPr="00856F06">
        <w:t>чтения</w:t>
      </w:r>
      <w:r w:rsidRPr="00856F06">
        <w:rPr>
          <w:spacing w:val="1"/>
        </w:rPr>
        <w:t xml:space="preserve"> </w:t>
      </w:r>
      <w:r w:rsidRPr="00856F06">
        <w:t>(соблюдение</w:t>
      </w:r>
      <w:r w:rsidRPr="00856F06">
        <w:rPr>
          <w:spacing w:val="1"/>
        </w:rPr>
        <w:t xml:space="preserve"> </w:t>
      </w:r>
      <w:r w:rsidRPr="00856F06">
        <w:t>пауз</w:t>
      </w:r>
      <w:r w:rsidRPr="00856F06">
        <w:rPr>
          <w:spacing w:val="1"/>
        </w:rPr>
        <w:t xml:space="preserve"> </w:t>
      </w:r>
      <w:r w:rsidRPr="00856F06">
        <w:t>на</w:t>
      </w:r>
      <w:r w:rsidRPr="00856F06">
        <w:rPr>
          <w:spacing w:val="1"/>
        </w:rPr>
        <w:t xml:space="preserve"> </w:t>
      </w:r>
      <w:r w:rsidRPr="00856F06">
        <w:t>знаках</w:t>
      </w:r>
      <w:r w:rsidRPr="00856F06">
        <w:rPr>
          <w:spacing w:val="1"/>
        </w:rPr>
        <w:t xml:space="preserve"> </w:t>
      </w:r>
      <w:r w:rsidRPr="00856F06">
        <w:t>препинания,</w:t>
      </w:r>
      <w:r w:rsidRPr="00856F06">
        <w:rPr>
          <w:spacing w:val="1"/>
        </w:rPr>
        <w:t xml:space="preserve"> </w:t>
      </w:r>
      <w:r w:rsidRPr="00856F06">
        <w:t>выбор</w:t>
      </w:r>
      <w:r w:rsidRPr="00856F06">
        <w:rPr>
          <w:spacing w:val="1"/>
        </w:rPr>
        <w:t xml:space="preserve"> </w:t>
      </w:r>
      <w:r w:rsidRPr="00856F06">
        <w:t>соответствующего</w:t>
      </w:r>
      <w:r w:rsidRPr="00856F06">
        <w:rPr>
          <w:spacing w:val="60"/>
        </w:rPr>
        <w:t xml:space="preserve"> </w:t>
      </w:r>
      <w:r w:rsidRPr="00856F06">
        <w:t>тона</w:t>
      </w:r>
      <w:r w:rsidRPr="00856F06">
        <w:rPr>
          <w:spacing w:val="1"/>
        </w:rPr>
        <w:t xml:space="preserve"> </w:t>
      </w:r>
      <w:r w:rsidRPr="00856F06">
        <w:t>голоса,</w:t>
      </w:r>
      <w:r w:rsidRPr="00856F06">
        <w:rPr>
          <w:spacing w:val="-1"/>
        </w:rPr>
        <w:t xml:space="preserve"> </w:t>
      </w:r>
      <w:r w:rsidRPr="00856F06">
        <w:t>чтение</w:t>
      </w:r>
      <w:r w:rsidRPr="00856F06">
        <w:rPr>
          <w:spacing w:val="-1"/>
        </w:rPr>
        <w:t xml:space="preserve"> </w:t>
      </w:r>
      <w:r w:rsidRPr="00856F06">
        <w:t>по ролям</w:t>
      </w:r>
      <w:r w:rsidRPr="00856F06">
        <w:rPr>
          <w:spacing w:val="-1"/>
        </w:rPr>
        <w:t xml:space="preserve"> </w:t>
      </w:r>
      <w:r w:rsidRPr="00856F06">
        <w:t>и драматизация разобранных диалогов).</w:t>
      </w:r>
    </w:p>
    <w:p w:rsidR="0006400D" w:rsidRPr="00856F06" w:rsidRDefault="00856F06" w:rsidP="00482D8F">
      <w:pPr>
        <w:pStyle w:val="a3"/>
        <w:spacing w:before="0" w:line="240" w:lineRule="atLeast"/>
        <w:ind w:right="211"/>
        <w:jc w:val="both"/>
      </w:pPr>
      <w:r w:rsidRPr="00856F06">
        <w:t>Работа</w:t>
      </w:r>
      <w:r w:rsidRPr="00856F06">
        <w:rPr>
          <w:spacing w:val="1"/>
        </w:rPr>
        <w:t xml:space="preserve"> </w:t>
      </w:r>
      <w:r w:rsidRPr="00856F06">
        <w:t>с</w:t>
      </w:r>
      <w:r w:rsidRPr="00856F06">
        <w:rPr>
          <w:spacing w:val="1"/>
        </w:rPr>
        <w:t xml:space="preserve"> </w:t>
      </w:r>
      <w:r w:rsidRPr="00856F06">
        <w:t>текстом.</w:t>
      </w:r>
      <w:r w:rsidRPr="00856F06">
        <w:rPr>
          <w:spacing w:val="1"/>
        </w:rPr>
        <w:t xml:space="preserve"> </w:t>
      </w:r>
      <w:r w:rsidRPr="00856F06">
        <w:t>Понимание</w:t>
      </w:r>
      <w:r w:rsidRPr="00856F06">
        <w:rPr>
          <w:spacing w:val="1"/>
        </w:rPr>
        <w:t xml:space="preserve"> </w:t>
      </w:r>
      <w:r w:rsidRPr="00856F06">
        <w:t>слов</w:t>
      </w:r>
      <w:r w:rsidRPr="00856F06">
        <w:rPr>
          <w:spacing w:val="1"/>
        </w:rPr>
        <w:t xml:space="preserve"> </w:t>
      </w:r>
      <w:r w:rsidRPr="00856F06">
        <w:t>и</w:t>
      </w:r>
      <w:r w:rsidRPr="00856F06">
        <w:rPr>
          <w:spacing w:val="1"/>
        </w:rPr>
        <w:t xml:space="preserve"> </w:t>
      </w:r>
      <w:r w:rsidRPr="00856F06">
        <w:t>выражений,</w:t>
      </w:r>
      <w:r w:rsidRPr="00856F06">
        <w:rPr>
          <w:spacing w:val="1"/>
        </w:rPr>
        <w:t xml:space="preserve"> </w:t>
      </w:r>
      <w:r w:rsidRPr="00856F06">
        <w:t>употребляемых</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Различение</w:t>
      </w:r>
      <w:r w:rsidRPr="00856F06">
        <w:rPr>
          <w:spacing w:val="1"/>
        </w:rPr>
        <w:t xml:space="preserve"> </w:t>
      </w:r>
      <w:r w:rsidRPr="00856F06">
        <w:t>простейших случаев многозначности и сравнений. Деление текста на части, составление простейшего</w:t>
      </w:r>
      <w:r w:rsidRPr="00856F06">
        <w:rPr>
          <w:spacing w:val="1"/>
        </w:rPr>
        <w:t xml:space="preserve"> </w:t>
      </w:r>
      <w:r w:rsidRPr="00856F06">
        <w:t>плана и определение основной мысли произведения под руководством педагогического работника.</w:t>
      </w:r>
      <w:r w:rsidRPr="00856F06">
        <w:rPr>
          <w:spacing w:val="1"/>
        </w:rPr>
        <w:t xml:space="preserve"> </w:t>
      </w:r>
      <w:r w:rsidRPr="00856F06">
        <w:t>Составление</w:t>
      </w:r>
      <w:r w:rsidRPr="00856F06">
        <w:rPr>
          <w:spacing w:val="-2"/>
        </w:rPr>
        <w:t xml:space="preserve"> </w:t>
      </w:r>
      <w:r w:rsidRPr="00856F06">
        <w:t>картинного</w:t>
      </w:r>
      <w:r w:rsidRPr="00856F06">
        <w:rPr>
          <w:spacing w:val="-1"/>
        </w:rPr>
        <w:t xml:space="preserve"> </w:t>
      </w:r>
      <w:r w:rsidRPr="00856F06">
        <w:t>плана.</w:t>
      </w:r>
      <w:r w:rsidRPr="00856F06">
        <w:rPr>
          <w:spacing w:val="-1"/>
        </w:rPr>
        <w:t xml:space="preserve"> </w:t>
      </w:r>
      <w:r w:rsidRPr="00856F06">
        <w:t>Пересказ</w:t>
      </w:r>
      <w:r w:rsidRPr="00856F06">
        <w:rPr>
          <w:spacing w:val="-1"/>
        </w:rPr>
        <w:t xml:space="preserve"> </w:t>
      </w:r>
      <w:r w:rsidRPr="00856F06">
        <w:t>текста</w:t>
      </w:r>
      <w:r w:rsidRPr="00856F06">
        <w:rPr>
          <w:spacing w:val="-1"/>
        </w:rPr>
        <w:t xml:space="preserve"> </w:t>
      </w:r>
      <w:r w:rsidRPr="00856F06">
        <w:t>или</w:t>
      </w:r>
      <w:r w:rsidRPr="00856F06">
        <w:rPr>
          <w:spacing w:val="-1"/>
        </w:rPr>
        <w:t xml:space="preserve"> </w:t>
      </w:r>
      <w:r w:rsidRPr="00856F06">
        <w:t>части</w:t>
      </w:r>
      <w:r w:rsidRPr="00856F06">
        <w:rPr>
          <w:spacing w:val="-1"/>
        </w:rPr>
        <w:t xml:space="preserve"> </w:t>
      </w:r>
      <w:r w:rsidRPr="00856F06">
        <w:t>текста</w:t>
      </w:r>
      <w:r w:rsidRPr="00856F06">
        <w:rPr>
          <w:spacing w:val="-1"/>
        </w:rPr>
        <w:t xml:space="preserve"> </w:t>
      </w:r>
      <w:r w:rsidRPr="00856F06">
        <w:t>по</w:t>
      </w:r>
      <w:r w:rsidRPr="00856F06">
        <w:rPr>
          <w:spacing w:val="-2"/>
        </w:rPr>
        <w:t xml:space="preserve"> </w:t>
      </w:r>
      <w:r w:rsidRPr="00856F06">
        <w:t>плану</w:t>
      </w:r>
      <w:r w:rsidRPr="00856F06">
        <w:rPr>
          <w:spacing w:val="-6"/>
        </w:rPr>
        <w:t xml:space="preserve"> </w:t>
      </w:r>
      <w:r w:rsidRPr="00856F06">
        <w:t>и</w:t>
      </w:r>
      <w:r w:rsidRPr="00856F06">
        <w:rPr>
          <w:spacing w:val="-1"/>
        </w:rPr>
        <w:t xml:space="preserve"> </w:t>
      </w:r>
      <w:r w:rsidRPr="00856F06">
        <w:t>опорным</w:t>
      </w:r>
      <w:r w:rsidRPr="00856F06">
        <w:rPr>
          <w:spacing w:val="-3"/>
        </w:rPr>
        <w:t xml:space="preserve"> </w:t>
      </w:r>
      <w:r w:rsidRPr="00856F06">
        <w:t>словам.</w:t>
      </w:r>
    </w:p>
    <w:p w:rsidR="0006400D" w:rsidRPr="00856F06" w:rsidRDefault="00856F06" w:rsidP="00482D8F">
      <w:pPr>
        <w:pStyle w:val="a3"/>
        <w:spacing w:before="0" w:line="240" w:lineRule="atLeast"/>
        <w:ind w:right="204"/>
        <w:jc w:val="both"/>
      </w:pPr>
      <w:r w:rsidRPr="00856F06">
        <w:t>Внеклассное чтение. Чтение детских книг русских и зарубежных писателей. Знание заглавия и</w:t>
      </w:r>
      <w:r w:rsidRPr="00856F06">
        <w:rPr>
          <w:spacing w:val="1"/>
        </w:rPr>
        <w:t xml:space="preserve"> </w:t>
      </w:r>
      <w:r w:rsidRPr="00856F06">
        <w:t>автора</w:t>
      </w:r>
      <w:r w:rsidRPr="00856F06">
        <w:rPr>
          <w:spacing w:val="1"/>
        </w:rPr>
        <w:t xml:space="preserve"> </w:t>
      </w:r>
      <w:r w:rsidRPr="00856F06">
        <w:t>произведения.</w:t>
      </w:r>
      <w:r w:rsidRPr="00856F06">
        <w:rPr>
          <w:spacing w:val="1"/>
        </w:rPr>
        <w:t xml:space="preserve"> </w:t>
      </w:r>
      <w:r w:rsidRPr="00856F06">
        <w:t>Ориентировка</w:t>
      </w:r>
      <w:r w:rsidRPr="00856F06">
        <w:rPr>
          <w:spacing w:val="1"/>
        </w:rPr>
        <w:t xml:space="preserve"> </w:t>
      </w:r>
      <w:r w:rsidRPr="00856F06">
        <w:t>в</w:t>
      </w:r>
      <w:r w:rsidRPr="00856F06">
        <w:rPr>
          <w:spacing w:val="1"/>
        </w:rPr>
        <w:t xml:space="preserve"> </w:t>
      </w:r>
      <w:r w:rsidRPr="00856F06">
        <w:t>книге</w:t>
      </w:r>
      <w:r w:rsidRPr="00856F06">
        <w:rPr>
          <w:spacing w:val="1"/>
        </w:rPr>
        <w:t xml:space="preserve"> </w:t>
      </w:r>
      <w:r w:rsidRPr="00856F06">
        <w:t>по</w:t>
      </w:r>
      <w:r w:rsidRPr="00856F06">
        <w:rPr>
          <w:spacing w:val="1"/>
        </w:rPr>
        <w:t xml:space="preserve"> </w:t>
      </w:r>
      <w:r w:rsidRPr="00856F06">
        <w:t>оглавлению.</w:t>
      </w:r>
      <w:r w:rsidRPr="00856F06">
        <w:rPr>
          <w:spacing w:val="1"/>
        </w:rPr>
        <w:t xml:space="preserve"> </w:t>
      </w: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о</w:t>
      </w:r>
      <w:r w:rsidRPr="00856F06">
        <w:rPr>
          <w:spacing w:val="1"/>
        </w:rPr>
        <w:t xml:space="preserve"> </w:t>
      </w:r>
      <w:r w:rsidRPr="00856F06">
        <w:t>прочитанном,</w:t>
      </w:r>
      <w:r w:rsidRPr="00856F06">
        <w:rPr>
          <w:spacing w:val="-57"/>
        </w:rPr>
        <w:t xml:space="preserve"> </w:t>
      </w:r>
      <w:r w:rsidRPr="00856F06">
        <w:t>пересказ.</w:t>
      </w:r>
      <w:r w:rsidRPr="00856F06">
        <w:rPr>
          <w:spacing w:val="-1"/>
        </w:rPr>
        <w:t xml:space="preserve"> </w:t>
      </w:r>
      <w:r w:rsidRPr="00856F06">
        <w:t>Отчет о прочитанной книге.</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Раздел</w:t>
      </w:r>
      <w:r w:rsidRPr="00856F06">
        <w:rPr>
          <w:spacing w:val="-5"/>
          <w:sz w:val="24"/>
        </w:rPr>
        <w:t xml:space="preserve"> </w:t>
      </w:r>
      <w:r w:rsidRPr="00856F06">
        <w:rPr>
          <w:sz w:val="24"/>
        </w:rPr>
        <w:t>"Речевая</w:t>
      </w:r>
      <w:r w:rsidRPr="00856F06">
        <w:rPr>
          <w:spacing w:val="-3"/>
          <w:sz w:val="24"/>
        </w:rPr>
        <w:t xml:space="preserve"> </w:t>
      </w:r>
      <w:r w:rsidRPr="00856F06">
        <w:rPr>
          <w:sz w:val="24"/>
        </w:rPr>
        <w:t>практика":</w:t>
      </w:r>
    </w:p>
    <w:p w:rsidR="0006400D" w:rsidRPr="00856F06" w:rsidRDefault="00856F06" w:rsidP="00482D8F">
      <w:pPr>
        <w:pStyle w:val="a3"/>
        <w:spacing w:before="0" w:line="240" w:lineRule="atLeast"/>
        <w:ind w:right="213"/>
        <w:jc w:val="both"/>
      </w:pPr>
      <w:r w:rsidRPr="00856F06">
        <w:t>Аудирование</w:t>
      </w:r>
      <w:r w:rsidRPr="00856F06">
        <w:rPr>
          <w:spacing w:val="1"/>
        </w:rPr>
        <w:t xml:space="preserve"> </w:t>
      </w:r>
      <w:r w:rsidRPr="00856F06">
        <w:t>и</w:t>
      </w:r>
      <w:r w:rsidRPr="00856F06">
        <w:rPr>
          <w:spacing w:val="1"/>
        </w:rPr>
        <w:t xml:space="preserve"> </w:t>
      </w:r>
      <w:r w:rsidRPr="00856F06">
        <w:t>понимание</w:t>
      </w:r>
      <w:r w:rsidRPr="00856F06">
        <w:rPr>
          <w:spacing w:val="1"/>
        </w:rPr>
        <w:t xml:space="preserve"> </w:t>
      </w:r>
      <w:r w:rsidRPr="00856F06">
        <w:t>речи:</w:t>
      </w:r>
      <w:r w:rsidRPr="00856F06">
        <w:rPr>
          <w:spacing w:val="1"/>
        </w:rPr>
        <w:t xml:space="preserve"> </w:t>
      </w:r>
      <w:r w:rsidRPr="00856F06">
        <w:t>выполнение</w:t>
      </w:r>
      <w:r w:rsidRPr="00856F06">
        <w:rPr>
          <w:spacing w:val="1"/>
        </w:rPr>
        <w:t xml:space="preserve"> </w:t>
      </w:r>
      <w:r w:rsidRPr="00856F06">
        <w:t>простых</w:t>
      </w:r>
      <w:r w:rsidRPr="00856F06">
        <w:rPr>
          <w:spacing w:val="1"/>
        </w:rPr>
        <w:t xml:space="preserve"> </w:t>
      </w:r>
      <w:r w:rsidRPr="00856F06">
        <w:t>и</w:t>
      </w:r>
      <w:r w:rsidRPr="00856F06">
        <w:rPr>
          <w:spacing w:val="1"/>
        </w:rPr>
        <w:t xml:space="preserve"> </w:t>
      </w:r>
      <w:r w:rsidRPr="00856F06">
        <w:t>составных</w:t>
      </w:r>
      <w:r w:rsidRPr="00856F06">
        <w:rPr>
          <w:spacing w:val="1"/>
        </w:rPr>
        <w:t xml:space="preserve"> </w:t>
      </w:r>
      <w:r w:rsidRPr="00856F06">
        <w:t>устных</w:t>
      </w:r>
      <w:r w:rsidRPr="00856F06">
        <w:rPr>
          <w:spacing w:val="1"/>
        </w:rPr>
        <w:t xml:space="preserve"> </w:t>
      </w:r>
      <w:r w:rsidRPr="00856F06">
        <w:t>инструкций</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словесный</w:t>
      </w:r>
      <w:r w:rsidRPr="00856F06">
        <w:rPr>
          <w:spacing w:val="1"/>
        </w:rPr>
        <w:t xml:space="preserve"> </w:t>
      </w:r>
      <w:r w:rsidRPr="00856F06">
        <w:t>отчет</w:t>
      </w:r>
      <w:r w:rsidRPr="00856F06">
        <w:rPr>
          <w:spacing w:val="1"/>
        </w:rPr>
        <w:t xml:space="preserve"> </w:t>
      </w:r>
      <w:r w:rsidRPr="00856F06">
        <w:t>о</w:t>
      </w:r>
      <w:r w:rsidRPr="00856F06">
        <w:rPr>
          <w:spacing w:val="1"/>
        </w:rPr>
        <w:t xml:space="preserve"> </w:t>
      </w:r>
      <w:r w:rsidRPr="00856F06">
        <w:t>выполненных</w:t>
      </w:r>
      <w:r w:rsidRPr="00856F06">
        <w:rPr>
          <w:spacing w:val="1"/>
        </w:rPr>
        <w:t xml:space="preserve"> </w:t>
      </w:r>
      <w:r w:rsidRPr="00856F06">
        <w:t>действиях.</w:t>
      </w:r>
      <w:r w:rsidRPr="00856F06">
        <w:rPr>
          <w:spacing w:val="1"/>
        </w:rPr>
        <w:t xml:space="preserve"> </w:t>
      </w:r>
      <w:r w:rsidRPr="00856F06">
        <w:t>Прослушивание</w:t>
      </w:r>
      <w:r w:rsidRPr="00856F06">
        <w:rPr>
          <w:spacing w:val="1"/>
        </w:rPr>
        <w:t xml:space="preserve"> </w:t>
      </w:r>
      <w:r w:rsidRPr="00856F06">
        <w:t>и</w:t>
      </w:r>
      <w:r w:rsidRPr="00856F06">
        <w:rPr>
          <w:spacing w:val="1"/>
        </w:rPr>
        <w:t xml:space="preserve"> </w:t>
      </w:r>
      <w:r w:rsidRPr="00856F06">
        <w:t>выполнение инструкций, записанных на аудионосители. Чтение и выполнение словесных инструкций,</w:t>
      </w:r>
      <w:r w:rsidRPr="00856F06">
        <w:rPr>
          <w:spacing w:val="-57"/>
        </w:rPr>
        <w:t xml:space="preserve"> </w:t>
      </w:r>
      <w:r w:rsidRPr="00856F06">
        <w:t>предъявленных</w:t>
      </w:r>
      <w:r w:rsidRPr="00856F06">
        <w:rPr>
          <w:spacing w:val="1"/>
        </w:rPr>
        <w:t xml:space="preserve"> </w:t>
      </w:r>
      <w:r w:rsidRPr="00856F06">
        <w:t>в</w:t>
      </w:r>
      <w:r w:rsidRPr="00856F06">
        <w:rPr>
          <w:spacing w:val="-1"/>
        </w:rPr>
        <w:t xml:space="preserve"> </w:t>
      </w:r>
      <w:r w:rsidRPr="00856F06">
        <w:t>письменном</w:t>
      </w:r>
      <w:r w:rsidRPr="00856F06">
        <w:rPr>
          <w:spacing w:val="-1"/>
        </w:rPr>
        <w:t xml:space="preserve"> </w:t>
      </w:r>
      <w:r w:rsidRPr="00856F06">
        <w:t>виде.</w:t>
      </w:r>
    </w:p>
    <w:p w:rsidR="0006400D" w:rsidRPr="00856F06" w:rsidRDefault="00856F06" w:rsidP="00482D8F">
      <w:pPr>
        <w:pStyle w:val="a3"/>
        <w:spacing w:before="0" w:line="240" w:lineRule="atLeast"/>
        <w:ind w:left="840" w:right="559" w:firstLine="0"/>
        <w:jc w:val="both"/>
      </w:pPr>
      <w:r w:rsidRPr="00856F06">
        <w:t>Соотнесение речи и изображения (выбор картинки, соответствующей слову, предложению).</w:t>
      </w:r>
      <w:r w:rsidRPr="00856F06">
        <w:rPr>
          <w:spacing w:val="1"/>
        </w:rPr>
        <w:t xml:space="preserve"> </w:t>
      </w:r>
      <w:r w:rsidRPr="00856F06">
        <w:t>Повторение</w:t>
      </w:r>
      <w:r w:rsidRPr="00856F06">
        <w:rPr>
          <w:spacing w:val="-4"/>
        </w:rPr>
        <w:t xml:space="preserve"> </w:t>
      </w:r>
      <w:r w:rsidRPr="00856F06">
        <w:t>и</w:t>
      </w:r>
      <w:r w:rsidRPr="00856F06">
        <w:rPr>
          <w:spacing w:val="-2"/>
        </w:rPr>
        <w:t xml:space="preserve"> </w:t>
      </w:r>
      <w:r w:rsidRPr="00856F06">
        <w:t>воспроизведение</w:t>
      </w:r>
      <w:r w:rsidRPr="00856F06">
        <w:rPr>
          <w:spacing w:val="-4"/>
        </w:rPr>
        <w:t xml:space="preserve"> </w:t>
      </w:r>
      <w:r w:rsidRPr="00856F06">
        <w:t>по</w:t>
      </w:r>
      <w:r w:rsidRPr="00856F06">
        <w:rPr>
          <w:spacing w:val="-2"/>
        </w:rPr>
        <w:t xml:space="preserve"> </w:t>
      </w:r>
      <w:r w:rsidRPr="00856F06">
        <w:t>подобию,</w:t>
      </w:r>
      <w:r w:rsidRPr="00856F06">
        <w:rPr>
          <w:spacing w:val="-3"/>
        </w:rPr>
        <w:t xml:space="preserve"> </w:t>
      </w:r>
      <w:r w:rsidRPr="00856F06">
        <w:t>по</w:t>
      </w:r>
      <w:r w:rsidRPr="00856F06">
        <w:rPr>
          <w:spacing w:val="-2"/>
        </w:rPr>
        <w:t xml:space="preserve"> </w:t>
      </w:r>
      <w:r w:rsidRPr="00856F06">
        <w:t>памяти</w:t>
      </w:r>
      <w:r w:rsidRPr="00856F06">
        <w:rPr>
          <w:spacing w:val="-2"/>
        </w:rPr>
        <w:t xml:space="preserve"> </w:t>
      </w:r>
      <w:r w:rsidRPr="00856F06">
        <w:t>отдельных</w:t>
      </w:r>
      <w:r w:rsidRPr="00856F06">
        <w:rPr>
          <w:spacing w:val="-2"/>
        </w:rPr>
        <w:t xml:space="preserve"> </w:t>
      </w:r>
      <w:r w:rsidRPr="00856F06">
        <w:t>слогов,</w:t>
      </w:r>
      <w:r w:rsidRPr="00856F06">
        <w:rPr>
          <w:spacing w:val="-2"/>
        </w:rPr>
        <w:t xml:space="preserve"> </w:t>
      </w:r>
      <w:r w:rsidRPr="00856F06">
        <w:t>слов,</w:t>
      </w:r>
      <w:r w:rsidRPr="00856F06">
        <w:rPr>
          <w:spacing w:val="-4"/>
        </w:rPr>
        <w:t xml:space="preserve"> </w:t>
      </w:r>
      <w:r w:rsidRPr="00856F06">
        <w:t>предложений.</w:t>
      </w:r>
    </w:p>
    <w:p w:rsidR="0006400D" w:rsidRPr="00856F06" w:rsidRDefault="00856F06" w:rsidP="00482D8F">
      <w:pPr>
        <w:pStyle w:val="a3"/>
        <w:spacing w:before="0" w:line="240" w:lineRule="atLeast"/>
        <w:ind w:right="212"/>
        <w:jc w:val="both"/>
      </w:pPr>
      <w:r w:rsidRPr="00856F06">
        <w:t>Слушание небольших литературных произведений в изложении педагогического работника и с</w:t>
      </w:r>
      <w:r w:rsidRPr="00856F06">
        <w:rPr>
          <w:spacing w:val="1"/>
        </w:rPr>
        <w:t xml:space="preserve"> </w:t>
      </w:r>
      <w:r w:rsidRPr="00856F06">
        <w:t>аудио</w:t>
      </w:r>
      <w:r w:rsidRPr="00856F06">
        <w:rPr>
          <w:spacing w:val="-1"/>
        </w:rPr>
        <w:t xml:space="preserve"> </w:t>
      </w:r>
      <w:r w:rsidRPr="00856F06">
        <w:t>носителей. Ответы на</w:t>
      </w:r>
      <w:r w:rsidRPr="00856F06">
        <w:rPr>
          <w:spacing w:val="-2"/>
        </w:rPr>
        <w:t xml:space="preserve"> </w:t>
      </w:r>
      <w:r w:rsidRPr="00856F06">
        <w:t>вопросы по прослушанному</w:t>
      </w:r>
      <w:r w:rsidRPr="00856F06">
        <w:rPr>
          <w:spacing w:val="-6"/>
        </w:rPr>
        <w:t xml:space="preserve"> </w:t>
      </w:r>
      <w:r w:rsidRPr="00856F06">
        <w:t>тексту, пересказ.</w:t>
      </w:r>
    </w:p>
    <w:p w:rsidR="0006400D" w:rsidRPr="00856F06" w:rsidRDefault="00856F06" w:rsidP="00482D8F">
      <w:pPr>
        <w:pStyle w:val="a3"/>
        <w:spacing w:before="0" w:line="240" w:lineRule="atLeast"/>
        <w:ind w:right="205"/>
        <w:jc w:val="both"/>
      </w:pPr>
      <w:r w:rsidRPr="00856F06">
        <w:t>Дикция</w:t>
      </w:r>
      <w:r w:rsidRPr="00856F06">
        <w:rPr>
          <w:spacing w:val="1"/>
        </w:rPr>
        <w:t xml:space="preserve"> </w:t>
      </w:r>
      <w:r w:rsidRPr="00856F06">
        <w:t>и</w:t>
      </w:r>
      <w:r w:rsidRPr="00856F06">
        <w:rPr>
          <w:spacing w:val="1"/>
        </w:rPr>
        <w:t xml:space="preserve"> </w:t>
      </w:r>
      <w:r w:rsidRPr="00856F06">
        <w:t>выразительность</w:t>
      </w:r>
      <w:r w:rsidRPr="00856F06">
        <w:rPr>
          <w:spacing w:val="1"/>
        </w:rPr>
        <w:t xml:space="preserve"> </w:t>
      </w:r>
      <w:r w:rsidRPr="00856F06">
        <w:t>речи.</w:t>
      </w:r>
      <w:r w:rsidRPr="00856F06">
        <w:rPr>
          <w:spacing w:val="1"/>
        </w:rPr>
        <w:t xml:space="preserve"> </w:t>
      </w:r>
      <w:r w:rsidRPr="00856F06">
        <w:t>Развитие</w:t>
      </w:r>
      <w:r w:rsidRPr="00856F06">
        <w:rPr>
          <w:spacing w:val="1"/>
        </w:rPr>
        <w:t xml:space="preserve"> </w:t>
      </w:r>
      <w:r w:rsidRPr="00856F06">
        <w:t>артикуляционной</w:t>
      </w:r>
      <w:r w:rsidRPr="00856F06">
        <w:rPr>
          <w:spacing w:val="1"/>
        </w:rPr>
        <w:t xml:space="preserve"> </w:t>
      </w:r>
      <w:r w:rsidRPr="00856F06">
        <w:t>моторики.</w:t>
      </w:r>
      <w:r w:rsidRPr="00856F06">
        <w:rPr>
          <w:spacing w:val="1"/>
        </w:rPr>
        <w:t xml:space="preserve"> </w:t>
      </w:r>
      <w:r w:rsidRPr="00856F06">
        <w:t>Формирование</w:t>
      </w:r>
      <w:r w:rsidRPr="00856F06">
        <w:rPr>
          <w:spacing w:val="1"/>
        </w:rPr>
        <w:t xml:space="preserve"> </w:t>
      </w:r>
      <w:r w:rsidRPr="00856F06">
        <w:t>правильного речевого дыхания. Практическое использование силы голоса, тона, темпа речи в речевых</w:t>
      </w:r>
      <w:r w:rsidRPr="00856F06">
        <w:rPr>
          <w:spacing w:val="-57"/>
        </w:rPr>
        <w:t xml:space="preserve"> </w:t>
      </w:r>
      <w:r w:rsidRPr="00856F06">
        <w:t>ситуациях.</w:t>
      </w:r>
      <w:r w:rsidRPr="00856F06">
        <w:rPr>
          <w:spacing w:val="-1"/>
        </w:rPr>
        <w:t xml:space="preserve"> </w:t>
      </w:r>
      <w:r w:rsidRPr="00856F06">
        <w:t>Использование</w:t>
      </w:r>
      <w:r w:rsidRPr="00856F06">
        <w:rPr>
          <w:spacing w:val="-1"/>
        </w:rPr>
        <w:t xml:space="preserve"> </w:t>
      </w:r>
      <w:r w:rsidRPr="00856F06">
        <w:t>мимики и жестов</w:t>
      </w:r>
      <w:r w:rsidRPr="00856F06">
        <w:rPr>
          <w:spacing w:val="-1"/>
        </w:rPr>
        <w:t xml:space="preserve"> </w:t>
      </w:r>
      <w:r w:rsidRPr="00856F06">
        <w:t>в</w:t>
      </w:r>
      <w:r w:rsidRPr="00856F06">
        <w:rPr>
          <w:spacing w:val="-1"/>
        </w:rPr>
        <w:t xml:space="preserve"> </w:t>
      </w:r>
      <w:r w:rsidRPr="00856F06">
        <w:t>общении.</w:t>
      </w:r>
    </w:p>
    <w:p w:rsidR="0006400D" w:rsidRPr="00856F06" w:rsidRDefault="00856F06" w:rsidP="00482D8F">
      <w:pPr>
        <w:pStyle w:val="a3"/>
        <w:spacing w:before="0" w:line="240" w:lineRule="atLeast"/>
        <w:ind w:left="840" w:firstLine="0"/>
      </w:pPr>
      <w:r w:rsidRPr="00856F06">
        <w:t>Общение</w:t>
      </w:r>
      <w:r w:rsidRPr="00856F06">
        <w:rPr>
          <w:spacing w:val="39"/>
        </w:rPr>
        <w:t xml:space="preserve"> </w:t>
      </w:r>
      <w:r w:rsidRPr="00856F06">
        <w:t>и</w:t>
      </w:r>
      <w:r w:rsidRPr="00856F06">
        <w:rPr>
          <w:spacing w:val="41"/>
        </w:rPr>
        <w:t xml:space="preserve"> </w:t>
      </w:r>
      <w:r w:rsidRPr="00856F06">
        <w:t>его</w:t>
      </w:r>
      <w:r w:rsidRPr="00856F06">
        <w:rPr>
          <w:spacing w:val="40"/>
        </w:rPr>
        <w:t xml:space="preserve"> </w:t>
      </w:r>
      <w:r w:rsidRPr="00856F06">
        <w:t>значение</w:t>
      </w:r>
      <w:r w:rsidRPr="00856F06">
        <w:rPr>
          <w:spacing w:val="39"/>
        </w:rPr>
        <w:t xml:space="preserve"> </w:t>
      </w:r>
      <w:r w:rsidRPr="00856F06">
        <w:t>в</w:t>
      </w:r>
      <w:r w:rsidRPr="00856F06">
        <w:rPr>
          <w:spacing w:val="40"/>
        </w:rPr>
        <w:t xml:space="preserve"> </w:t>
      </w:r>
      <w:r w:rsidRPr="00856F06">
        <w:t>жизни.</w:t>
      </w:r>
      <w:r w:rsidRPr="00856F06">
        <w:rPr>
          <w:spacing w:val="38"/>
        </w:rPr>
        <w:t xml:space="preserve"> </w:t>
      </w:r>
      <w:r w:rsidRPr="00856F06">
        <w:t>Речевое</w:t>
      </w:r>
      <w:r w:rsidRPr="00856F06">
        <w:rPr>
          <w:spacing w:val="39"/>
        </w:rPr>
        <w:t xml:space="preserve"> </w:t>
      </w:r>
      <w:r w:rsidRPr="00856F06">
        <w:t>и</w:t>
      </w:r>
      <w:r w:rsidRPr="00856F06">
        <w:rPr>
          <w:spacing w:val="43"/>
        </w:rPr>
        <w:t xml:space="preserve"> </w:t>
      </w:r>
      <w:r w:rsidRPr="00856F06">
        <w:t>неречевое</w:t>
      </w:r>
      <w:r w:rsidRPr="00856F06">
        <w:rPr>
          <w:spacing w:val="40"/>
        </w:rPr>
        <w:t xml:space="preserve"> </w:t>
      </w:r>
      <w:r w:rsidRPr="00856F06">
        <w:t>общение.</w:t>
      </w:r>
      <w:r w:rsidRPr="00856F06">
        <w:rPr>
          <w:spacing w:val="43"/>
        </w:rPr>
        <w:t xml:space="preserve"> </w:t>
      </w:r>
      <w:r w:rsidRPr="00856F06">
        <w:t>Правила</w:t>
      </w:r>
      <w:r w:rsidRPr="00856F06">
        <w:rPr>
          <w:spacing w:val="40"/>
        </w:rPr>
        <w:t xml:space="preserve"> </w:t>
      </w:r>
      <w:r w:rsidRPr="00856F06">
        <w:t>речевого</w:t>
      </w:r>
      <w:r w:rsidRPr="00856F06">
        <w:rPr>
          <w:spacing w:val="39"/>
        </w:rPr>
        <w:t xml:space="preserve"> </w:t>
      </w:r>
      <w:r w:rsidRPr="00856F06">
        <w:t>общения.</w:t>
      </w:r>
    </w:p>
    <w:p w:rsidR="0006400D" w:rsidRPr="00856F06" w:rsidRDefault="00856F06" w:rsidP="00482D8F">
      <w:pPr>
        <w:pStyle w:val="a3"/>
        <w:spacing w:before="0" w:line="240" w:lineRule="atLeast"/>
        <w:ind w:firstLine="0"/>
      </w:pPr>
      <w:r w:rsidRPr="00856F06">
        <w:t>Письменное</w:t>
      </w:r>
      <w:r w:rsidRPr="00856F06">
        <w:rPr>
          <w:spacing w:val="-4"/>
        </w:rPr>
        <w:t xml:space="preserve"> </w:t>
      </w:r>
      <w:r w:rsidRPr="00856F06">
        <w:t>общение</w:t>
      </w:r>
      <w:r w:rsidRPr="00856F06">
        <w:rPr>
          <w:spacing w:val="-3"/>
        </w:rPr>
        <w:t xml:space="preserve"> </w:t>
      </w:r>
      <w:r w:rsidRPr="00856F06">
        <w:t>(афиши,</w:t>
      </w:r>
      <w:r w:rsidRPr="00856F06">
        <w:rPr>
          <w:spacing w:val="-2"/>
        </w:rPr>
        <w:t xml:space="preserve"> </w:t>
      </w:r>
      <w:r w:rsidRPr="00856F06">
        <w:t>реклама,</w:t>
      </w:r>
      <w:r w:rsidRPr="00856F06">
        <w:rPr>
          <w:spacing w:val="-2"/>
        </w:rPr>
        <w:t xml:space="preserve"> </w:t>
      </w:r>
      <w:r w:rsidRPr="00856F06">
        <w:t>письма,</w:t>
      </w:r>
      <w:r w:rsidRPr="00856F06">
        <w:rPr>
          <w:spacing w:val="-2"/>
        </w:rPr>
        <w:t xml:space="preserve"> </w:t>
      </w:r>
      <w:r w:rsidRPr="00856F06">
        <w:t>открытки).</w:t>
      </w:r>
      <w:r w:rsidRPr="00856F06">
        <w:rPr>
          <w:spacing w:val="-2"/>
        </w:rPr>
        <w:t xml:space="preserve"> </w:t>
      </w:r>
      <w:r w:rsidRPr="00856F06">
        <w:t>Условные</w:t>
      </w:r>
      <w:r w:rsidRPr="00856F06">
        <w:rPr>
          <w:spacing w:val="-6"/>
        </w:rPr>
        <w:t xml:space="preserve"> </w:t>
      </w:r>
      <w:r w:rsidRPr="00856F06">
        <w:t>знаки</w:t>
      </w:r>
      <w:r w:rsidRPr="00856F06">
        <w:rPr>
          <w:spacing w:val="-2"/>
        </w:rPr>
        <w:t xml:space="preserve"> </w:t>
      </w:r>
      <w:r w:rsidRPr="00856F06">
        <w:t>в</w:t>
      </w:r>
      <w:r w:rsidRPr="00856F06">
        <w:rPr>
          <w:spacing w:val="-3"/>
        </w:rPr>
        <w:t xml:space="preserve"> </w:t>
      </w:r>
      <w:r w:rsidRPr="00856F06">
        <w:t>общении</w:t>
      </w:r>
      <w:r w:rsidRPr="00856F06">
        <w:rPr>
          <w:spacing w:val="-4"/>
        </w:rPr>
        <w:t xml:space="preserve"> </w:t>
      </w:r>
      <w:r w:rsidRPr="00856F06">
        <w:t>людей.</w:t>
      </w:r>
    </w:p>
    <w:p w:rsidR="0006400D" w:rsidRPr="00856F06" w:rsidRDefault="00856F06" w:rsidP="00482D8F">
      <w:pPr>
        <w:pStyle w:val="a3"/>
        <w:spacing w:before="0" w:line="240" w:lineRule="atLeast"/>
        <w:ind w:left="840" w:right="4758" w:firstLine="0"/>
      </w:pPr>
      <w:r w:rsidRPr="00856F06">
        <w:t>Общение на расстоянии. Кино, телевидение, радио.</w:t>
      </w:r>
      <w:r w:rsidRPr="00856F06">
        <w:rPr>
          <w:spacing w:val="1"/>
        </w:rPr>
        <w:t xml:space="preserve"> </w:t>
      </w:r>
      <w:r w:rsidRPr="00856F06">
        <w:t>Виртуальное общение. Общение в социальных сетях.</w:t>
      </w:r>
      <w:r w:rsidRPr="00856F06">
        <w:rPr>
          <w:spacing w:val="-57"/>
        </w:rPr>
        <w:t xml:space="preserve"> </w:t>
      </w:r>
      <w:r w:rsidRPr="00856F06">
        <w:t>Влияние</w:t>
      </w:r>
      <w:r w:rsidRPr="00856F06">
        <w:rPr>
          <w:spacing w:val="-3"/>
        </w:rPr>
        <w:t xml:space="preserve"> </w:t>
      </w:r>
      <w:r w:rsidRPr="00856F06">
        <w:t>речи</w:t>
      </w:r>
      <w:r w:rsidRPr="00856F06">
        <w:rPr>
          <w:spacing w:val="-2"/>
        </w:rPr>
        <w:t xml:space="preserve"> </w:t>
      </w:r>
      <w:r w:rsidRPr="00856F06">
        <w:t>на</w:t>
      </w:r>
      <w:r w:rsidRPr="00856F06">
        <w:rPr>
          <w:spacing w:val="-2"/>
        </w:rPr>
        <w:t xml:space="preserve"> </w:t>
      </w:r>
      <w:r w:rsidRPr="00856F06">
        <w:t>мысли,</w:t>
      </w:r>
      <w:r w:rsidRPr="00856F06">
        <w:rPr>
          <w:spacing w:val="-2"/>
        </w:rPr>
        <w:t xml:space="preserve"> </w:t>
      </w:r>
      <w:r w:rsidRPr="00856F06">
        <w:t>чувства,</w:t>
      </w:r>
      <w:r w:rsidRPr="00856F06">
        <w:rPr>
          <w:spacing w:val="-1"/>
        </w:rPr>
        <w:t xml:space="preserve"> </w:t>
      </w:r>
      <w:r w:rsidRPr="00856F06">
        <w:t>поступки</w:t>
      </w:r>
      <w:r w:rsidRPr="00856F06">
        <w:rPr>
          <w:spacing w:val="-2"/>
        </w:rPr>
        <w:t xml:space="preserve"> </w:t>
      </w:r>
      <w:r w:rsidRPr="00856F06">
        <w:t>людей.</w:t>
      </w:r>
    </w:p>
    <w:p w:rsidR="0006400D" w:rsidRPr="00856F06" w:rsidRDefault="00856F06" w:rsidP="00482D8F">
      <w:pPr>
        <w:pStyle w:val="a3"/>
        <w:spacing w:before="0" w:line="240" w:lineRule="atLeast"/>
        <w:ind w:left="840" w:right="6268" w:firstLine="0"/>
      </w:pPr>
      <w:r w:rsidRPr="00856F06">
        <w:t>Организация речевого общения</w:t>
      </w:r>
      <w:r w:rsidRPr="00856F06">
        <w:rPr>
          <w:spacing w:val="1"/>
        </w:rPr>
        <w:t xml:space="preserve"> </w:t>
      </w:r>
      <w:r w:rsidRPr="00856F06">
        <w:t>Базовые</w:t>
      </w:r>
      <w:r w:rsidRPr="00856F06">
        <w:rPr>
          <w:spacing w:val="-5"/>
        </w:rPr>
        <w:t xml:space="preserve"> </w:t>
      </w:r>
      <w:r w:rsidRPr="00856F06">
        <w:t>формулы</w:t>
      </w:r>
      <w:r w:rsidRPr="00856F06">
        <w:rPr>
          <w:spacing w:val="-4"/>
        </w:rPr>
        <w:t xml:space="preserve"> </w:t>
      </w:r>
      <w:r w:rsidRPr="00856F06">
        <w:t>речевого</w:t>
      </w:r>
      <w:r w:rsidRPr="00856F06">
        <w:rPr>
          <w:spacing w:val="-4"/>
        </w:rPr>
        <w:t xml:space="preserve"> </w:t>
      </w:r>
      <w:r w:rsidRPr="00856F06">
        <w:t>общения</w:t>
      </w:r>
    </w:p>
    <w:p w:rsidR="0006400D" w:rsidRDefault="0006400D" w:rsidP="00482D8F">
      <w:pPr>
        <w:spacing w:line="240" w:lineRule="atLeast"/>
      </w:pPr>
    </w:p>
    <w:p w:rsidR="0006400D" w:rsidRPr="00856F06" w:rsidRDefault="00856F06" w:rsidP="00482D8F">
      <w:pPr>
        <w:pStyle w:val="a3"/>
        <w:spacing w:before="0" w:line="240" w:lineRule="atLeast"/>
        <w:ind w:right="205"/>
        <w:jc w:val="both"/>
      </w:pPr>
      <w:r w:rsidRPr="00856F06">
        <w:lastRenderedPageBreak/>
        <w:t>Обращение, привлечение внимания. "Ты" и "Вы", обращение по имени и отчеству, по фамилии,</w:t>
      </w:r>
      <w:r w:rsidRPr="00856F06">
        <w:rPr>
          <w:spacing w:val="1"/>
        </w:rPr>
        <w:t xml:space="preserve"> </w:t>
      </w:r>
      <w:r w:rsidRPr="00856F06">
        <w:t>обращение к знакомым взрослым и ровесникам. Грубое обращение, нежелательное обращение (по</w:t>
      </w:r>
      <w:r w:rsidRPr="00856F06">
        <w:rPr>
          <w:spacing w:val="1"/>
        </w:rPr>
        <w:t xml:space="preserve"> </w:t>
      </w:r>
      <w:r w:rsidRPr="00856F06">
        <w:t>фамилии).</w:t>
      </w:r>
      <w:r w:rsidRPr="00856F06">
        <w:rPr>
          <w:spacing w:val="1"/>
        </w:rPr>
        <w:t xml:space="preserve"> </w:t>
      </w:r>
      <w:r w:rsidRPr="00856F06">
        <w:t>Ласковые</w:t>
      </w:r>
      <w:r w:rsidRPr="00856F06">
        <w:rPr>
          <w:spacing w:val="1"/>
        </w:rPr>
        <w:t xml:space="preserve"> </w:t>
      </w:r>
      <w:r w:rsidRPr="00856F06">
        <w:t>обращения.</w:t>
      </w:r>
      <w:r w:rsidRPr="00856F06">
        <w:rPr>
          <w:spacing w:val="1"/>
        </w:rPr>
        <w:t xml:space="preserve"> </w:t>
      </w:r>
      <w:r w:rsidRPr="00856F06">
        <w:t>Грубые</w:t>
      </w:r>
      <w:r w:rsidRPr="00856F06">
        <w:rPr>
          <w:spacing w:val="1"/>
        </w:rPr>
        <w:t xml:space="preserve"> </w:t>
      </w:r>
      <w:r w:rsidRPr="00856F06">
        <w:t>и</w:t>
      </w:r>
      <w:r w:rsidRPr="00856F06">
        <w:rPr>
          <w:spacing w:val="1"/>
        </w:rPr>
        <w:t xml:space="preserve"> </w:t>
      </w:r>
      <w:r w:rsidRPr="00856F06">
        <w:t>негрубые</w:t>
      </w:r>
      <w:r w:rsidRPr="00856F06">
        <w:rPr>
          <w:spacing w:val="1"/>
        </w:rPr>
        <w:t xml:space="preserve"> </w:t>
      </w:r>
      <w:r w:rsidRPr="00856F06">
        <w:t>обращения.</w:t>
      </w:r>
      <w:r w:rsidRPr="00856F06">
        <w:rPr>
          <w:spacing w:val="1"/>
        </w:rPr>
        <w:t xml:space="preserve"> </w:t>
      </w:r>
      <w:r w:rsidRPr="00856F06">
        <w:t>Бытовые</w:t>
      </w:r>
      <w:r w:rsidRPr="00856F06">
        <w:rPr>
          <w:spacing w:val="61"/>
        </w:rPr>
        <w:t xml:space="preserve"> </w:t>
      </w:r>
      <w:r w:rsidRPr="00856F06">
        <w:t>(неофициальные)</w:t>
      </w:r>
      <w:r w:rsidRPr="00856F06">
        <w:rPr>
          <w:spacing w:val="1"/>
        </w:rPr>
        <w:t xml:space="preserve"> </w:t>
      </w:r>
      <w:r w:rsidRPr="00856F06">
        <w:t>обращения</w:t>
      </w:r>
      <w:r w:rsidRPr="00856F06">
        <w:rPr>
          <w:spacing w:val="1"/>
        </w:rPr>
        <w:t xml:space="preserve"> </w:t>
      </w:r>
      <w:r w:rsidRPr="00856F06">
        <w:t>к</w:t>
      </w:r>
      <w:r w:rsidRPr="00856F06">
        <w:rPr>
          <w:spacing w:val="1"/>
        </w:rPr>
        <w:t xml:space="preserve"> </w:t>
      </w:r>
      <w:r w:rsidRPr="00856F06">
        <w:t>сверстникам,</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Именные,</w:t>
      </w:r>
      <w:r w:rsidRPr="00856F06">
        <w:rPr>
          <w:spacing w:val="1"/>
        </w:rPr>
        <w:t xml:space="preserve"> </w:t>
      </w:r>
      <w:r w:rsidRPr="00856F06">
        <w:t>бытовые,</w:t>
      </w:r>
      <w:r w:rsidRPr="00856F06">
        <w:rPr>
          <w:spacing w:val="1"/>
        </w:rPr>
        <w:t xml:space="preserve"> </w:t>
      </w:r>
      <w:r w:rsidRPr="00856F06">
        <w:t>ласковые</w:t>
      </w:r>
      <w:r w:rsidRPr="00856F06">
        <w:rPr>
          <w:spacing w:val="1"/>
        </w:rPr>
        <w:t xml:space="preserve"> </w:t>
      </w:r>
      <w:r w:rsidRPr="00856F06">
        <w:t>обращения.</w:t>
      </w:r>
      <w:r w:rsidRPr="00856F06">
        <w:rPr>
          <w:spacing w:val="1"/>
        </w:rPr>
        <w:t xml:space="preserve"> </w:t>
      </w:r>
      <w:r w:rsidRPr="00856F06">
        <w:t>Функциональные</w:t>
      </w:r>
      <w:r w:rsidRPr="00856F06">
        <w:rPr>
          <w:spacing w:val="1"/>
        </w:rPr>
        <w:t xml:space="preserve"> </w:t>
      </w:r>
      <w:r w:rsidRPr="00856F06">
        <w:t>обращения (к продавцу, к сотруднику полиции). Специфика половозрастных обращений (дедушка,</w:t>
      </w:r>
      <w:r w:rsidRPr="00856F06">
        <w:rPr>
          <w:spacing w:val="1"/>
        </w:rPr>
        <w:t xml:space="preserve"> </w:t>
      </w:r>
      <w:r w:rsidRPr="00856F06">
        <w:t>бабушка, девушка, мужчина). Вступление в речевой контакт с незнакомым человеком без обращения</w:t>
      </w:r>
      <w:r w:rsidRPr="00856F06">
        <w:rPr>
          <w:spacing w:val="1"/>
        </w:rPr>
        <w:t xml:space="preserve"> </w:t>
      </w:r>
      <w:r w:rsidRPr="00856F06">
        <w:t>("Скажите,</w:t>
      </w:r>
      <w:r w:rsidRPr="00856F06">
        <w:rPr>
          <w:spacing w:val="-1"/>
        </w:rPr>
        <w:t xml:space="preserve"> </w:t>
      </w:r>
      <w:r w:rsidRPr="00856F06">
        <w:t>пожалуйста...").</w:t>
      </w:r>
      <w:r w:rsidRPr="00856F06">
        <w:rPr>
          <w:spacing w:val="-1"/>
        </w:rPr>
        <w:t xml:space="preserve"> </w:t>
      </w:r>
      <w:r w:rsidRPr="00856F06">
        <w:t>Обращение</w:t>
      </w:r>
      <w:r w:rsidRPr="00856F06">
        <w:rPr>
          <w:spacing w:val="-1"/>
        </w:rPr>
        <w:t xml:space="preserve"> </w:t>
      </w:r>
      <w:r w:rsidRPr="00856F06">
        <w:t>в</w:t>
      </w:r>
      <w:r w:rsidRPr="00856F06">
        <w:rPr>
          <w:spacing w:val="-2"/>
        </w:rPr>
        <w:t xml:space="preserve"> </w:t>
      </w:r>
      <w:r w:rsidRPr="00856F06">
        <w:t>письме, в</w:t>
      </w:r>
      <w:r w:rsidRPr="00856F06">
        <w:rPr>
          <w:spacing w:val="-2"/>
        </w:rPr>
        <w:t xml:space="preserve"> </w:t>
      </w:r>
      <w:r w:rsidRPr="00856F06">
        <w:t>поздравительной открытке.</w:t>
      </w:r>
    </w:p>
    <w:p w:rsidR="0006400D" w:rsidRPr="00856F06" w:rsidRDefault="00856F06" w:rsidP="00482D8F">
      <w:pPr>
        <w:pStyle w:val="a3"/>
        <w:spacing w:before="0" w:line="240" w:lineRule="atLeast"/>
        <w:ind w:right="210"/>
        <w:jc w:val="both"/>
      </w:pPr>
      <w:r w:rsidRPr="00856F06">
        <w:t>Знакомство, представление, приветствие. Формул: "Давай познакомимся", "Меня зовут...", "Меня</w:t>
      </w:r>
      <w:r w:rsidRPr="00856F06">
        <w:rPr>
          <w:spacing w:val="-57"/>
        </w:rPr>
        <w:t xml:space="preserve"> </w:t>
      </w:r>
      <w:r w:rsidRPr="00856F06">
        <w:t>зовут...,</w:t>
      </w:r>
      <w:r w:rsidRPr="00856F06">
        <w:rPr>
          <w:spacing w:val="1"/>
        </w:rPr>
        <w:t xml:space="preserve"> </w:t>
      </w:r>
      <w:r w:rsidRPr="00856F06">
        <w:t>а</w:t>
      </w:r>
      <w:r w:rsidRPr="00856F06">
        <w:rPr>
          <w:spacing w:val="1"/>
        </w:rPr>
        <w:t xml:space="preserve"> </w:t>
      </w:r>
      <w:r w:rsidRPr="00856F06">
        <w:t>тебя?",</w:t>
      </w:r>
      <w:r w:rsidRPr="00856F06">
        <w:rPr>
          <w:spacing w:val="1"/>
        </w:rPr>
        <w:t xml:space="preserve"> </w:t>
      </w:r>
      <w:r w:rsidRPr="00856F06">
        <w:t>"Это...",</w:t>
      </w:r>
      <w:r w:rsidRPr="00856F06">
        <w:rPr>
          <w:spacing w:val="1"/>
        </w:rPr>
        <w:t xml:space="preserve"> </w:t>
      </w:r>
      <w:r w:rsidRPr="00856F06">
        <w:t>"Познакомься</w:t>
      </w:r>
      <w:r w:rsidRPr="00856F06">
        <w:rPr>
          <w:spacing w:val="1"/>
        </w:rPr>
        <w:t xml:space="preserve"> </w:t>
      </w:r>
      <w:r w:rsidRPr="00856F06">
        <w:t>пожалуйста,</w:t>
      </w:r>
      <w:r w:rsidRPr="00856F06">
        <w:rPr>
          <w:spacing w:val="1"/>
        </w:rPr>
        <w:t xml:space="preserve"> </w:t>
      </w:r>
      <w:r w:rsidRPr="00856F06">
        <w:t>это...".</w:t>
      </w:r>
      <w:r w:rsidRPr="00856F06">
        <w:rPr>
          <w:spacing w:val="1"/>
        </w:rPr>
        <w:t xml:space="preserve"> </w:t>
      </w:r>
      <w:r w:rsidRPr="00856F06">
        <w:t>Ответные</w:t>
      </w:r>
      <w:r w:rsidRPr="00856F06">
        <w:rPr>
          <w:spacing w:val="1"/>
        </w:rPr>
        <w:t xml:space="preserve"> </w:t>
      </w:r>
      <w:r w:rsidRPr="00856F06">
        <w:t>реплики</w:t>
      </w:r>
      <w:r w:rsidRPr="00856F06">
        <w:rPr>
          <w:spacing w:val="1"/>
        </w:rPr>
        <w:t xml:space="preserve"> </w:t>
      </w:r>
      <w:r w:rsidRPr="00856F06">
        <w:t>на</w:t>
      </w:r>
      <w:r w:rsidRPr="00856F06">
        <w:rPr>
          <w:spacing w:val="1"/>
        </w:rPr>
        <w:t xml:space="preserve"> </w:t>
      </w:r>
      <w:r w:rsidRPr="00856F06">
        <w:t>приглашение</w:t>
      </w:r>
      <w:r w:rsidRPr="00856F06">
        <w:rPr>
          <w:spacing w:val="1"/>
        </w:rPr>
        <w:t xml:space="preserve"> </w:t>
      </w:r>
      <w:r w:rsidRPr="00856F06">
        <w:t>познакомиться:</w:t>
      </w:r>
      <w:r w:rsidRPr="00856F06">
        <w:rPr>
          <w:spacing w:val="-1"/>
        </w:rPr>
        <w:t xml:space="preserve"> </w:t>
      </w:r>
      <w:r w:rsidRPr="00856F06">
        <w:t>"Очень приятно!", "Рад</w:t>
      </w:r>
      <w:r w:rsidRPr="00856F06">
        <w:rPr>
          <w:spacing w:val="-1"/>
        </w:rPr>
        <w:t xml:space="preserve"> </w:t>
      </w:r>
      <w:r w:rsidRPr="00856F06">
        <w:t>познакомиться!".</w:t>
      </w:r>
    </w:p>
    <w:p w:rsidR="0006400D" w:rsidRPr="00856F06" w:rsidRDefault="00856F06" w:rsidP="00482D8F">
      <w:pPr>
        <w:pStyle w:val="a3"/>
        <w:spacing w:before="0" w:line="240" w:lineRule="atLeast"/>
        <w:ind w:right="211"/>
        <w:jc w:val="both"/>
      </w:pPr>
      <w:r w:rsidRPr="00856F06">
        <w:t>Приветствие</w:t>
      </w:r>
      <w:r w:rsidRPr="00856F06">
        <w:rPr>
          <w:spacing w:val="1"/>
        </w:rPr>
        <w:t xml:space="preserve"> </w:t>
      </w:r>
      <w:r w:rsidRPr="00856F06">
        <w:t>и</w:t>
      </w:r>
      <w:r w:rsidRPr="00856F06">
        <w:rPr>
          <w:spacing w:val="1"/>
        </w:rPr>
        <w:t xml:space="preserve"> </w:t>
      </w:r>
      <w:r w:rsidRPr="00856F06">
        <w:t>прощание.</w:t>
      </w:r>
      <w:r w:rsidRPr="00856F06">
        <w:rPr>
          <w:spacing w:val="1"/>
        </w:rPr>
        <w:t xml:space="preserve"> </w:t>
      </w:r>
      <w:r w:rsidRPr="00856F06">
        <w:t>Употребление</w:t>
      </w:r>
      <w:r w:rsidRPr="00856F06">
        <w:rPr>
          <w:spacing w:val="1"/>
        </w:rPr>
        <w:t xml:space="preserve"> </w:t>
      </w:r>
      <w:r w:rsidRPr="00856F06">
        <w:t>различных</w:t>
      </w:r>
      <w:r w:rsidRPr="00856F06">
        <w:rPr>
          <w:spacing w:val="1"/>
        </w:rPr>
        <w:t xml:space="preserve"> </w:t>
      </w:r>
      <w:r w:rsidRPr="00856F06">
        <w:t>формул</w:t>
      </w:r>
      <w:r w:rsidRPr="00856F06">
        <w:rPr>
          <w:spacing w:val="1"/>
        </w:rPr>
        <w:t xml:space="preserve"> </w:t>
      </w:r>
      <w:r w:rsidRPr="00856F06">
        <w:t>приветствия</w:t>
      </w:r>
      <w:r w:rsidRPr="00856F06">
        <w:rPr>
          <w:spacing w:val="1"/>
        </w:rPr>
        <w:t xml:space="preserve"> </w:t>
      </w:r>
      <w:r w:rsidRPr="00856F06">
        <w:t>и</w:t>
      </w:r>
      <w:r w:rsidRPr="00856F06">
        <w:rPr>
          <w:spacing w:val="1"/>
        </w:rPr>
        <w:t xml:space="preserve"> </w:t>
      </w:r>
      <w:r w:rsidRPr="00856F06">
        <w:t>прощания</w:t>
      </w:r>
      <w:r w:rsidRPr="00856F06">
        <w:rPr>
          <w:spacing w:val="1"/>
        </w:rPr>
        <w:t xml:space="preserve"> </w:t>
      </w:r>
      <w:r w:rsidRPr="00856F06">
        <w:t>в</w:t>
      </w:r>
      <w:r w:rsidRPr="00856F06">
        <w:rPr>
          <w:spacing w:val="-57"/>
        </w:rPr>
        <w:t xml:space="preserve"> </w:t>
      </w:r>
      <w:r w:rsidRPr="00856F06">
        <w:t>зависимости</w:t>
      </w:r>
      <w:r w:rsidRPr="00856F06">
        <w:rPr>
          <w:spacing w:val="1"/>
        </w:rPr>
        <w:t xml:space="preserve"> </w:t>
      </w:r>
      <w:r w:rsidRPr="00856F06">
        <w:t>от</w:t>
      </w:r>
      <w:r w:rsidRPr="00856F06">
        <w:rPr>
          <w:spacing w:val="1"/>
        </w:rPr>
        <w:t xml:space="preserve"> </w:t>
      </w:r>
      <w:r w:rsidRPr="00856F06">
        <w:t>адресата</w:t>
      </w:r>
      <w:r w:rsidRPr="00856F06">
        <w:rPr>
          <w:spacing w:val="1"/>
        </w:rPr>
        <w:t xml:space="preserve"> </w:t>
      </w:r>
      <w:r w:rsidRPr="00856F06">
        <w:t>(взрослый</w:t>
      </w:r>
      <w:r w:rsidRPr="00856F06">
        <w:rPr>
          <w:spacing w:val="1"/>
        </w:rPr>
        <w:t xml:space="preserve"> </w:t>
      </w:r>
      <w:r w:rsidRPr="00856F06">
        <w:t>или</w:t>
      </w:r>
      <w:r w:rsidRPr="00856F06">
        <w:rPr>
          <w:spacing w:val="1"/>
        </w:rPr>
        <w:t xml:space="preserve"> </w:t>
      </w:r>
      <w:r w:rsidRPr="00856F06">
        <w:t>сверстник).</w:t>
      </w:r>
      <w:r w:rsidRPr="00856F06">
        <w:rPr>
          <w:spacing w:val="1"/>
        </w:rPr>
        <w:t xml:space="preserve"> </w:t>
      </w:r>
      <w:r w:rsidRPr="00856F06">
        <w:t>Формулы:</w:t>
      </w:r>
      <w:r w:rsidRPr="00856F06">
        <w:rPr>
          <w:spacing w:val="1"/>
        </w:rPr>
        <w:t xml:space="preserve"> </w:t>
      </w:r>
      <w:r w:rsidRPr="00856F06">
        <w:t>"Здравствуй",</w:t>
      </w:r>
      <w:r w:rsidRPr="00856F06">
        <w:rPr>
          <w:spacing w:val="1"/>
        </w:rPr>
        <w:t xml:space="preserve"> </w:t>
      </w:r>
      <w:r w:rsidRPr="00856F06">
        <w:t>"Здравствуйте",</w:t>
      </w:r>
      <w:r w:rsidRPr="00856F06">
        <w:rPr>
          <w:spacing w:val="1"/>
        </w:rPr>
        <w:t xml:space="preserve"> </w:t>
      </w:r>
      <w:r w:rsidRPr="00856F06">
        <w:t>"До</w:t>
      </w:r>
      <w:r w:rsidRPr="00856F06">
        <w:rPr>
          <w:spacing w:val="-57"/>
        </w:rPr>
        <w:t xml:space="preserve"> </w:t>
      </w:r>
      <w:r w:rsidRPr="00856F06">
        <w:t>свидания". Развертывание формул с помощью обращения по имени и отчеству. Жесты приветствия и</w:t>
      </w:r>
      <w:r w:rsidRPr="00856F06">
        <w:rPr>
          <w:spacing w:val="1"/>
        </w:rPr>
        <w:t xml:space="preserve"> </w:t>
      </w:r>
      <w:r w:rsidRPr="00856F06">
        <w:t>прощания. Этикетные правила приветствия: замедлить шаг или остановиться, посмотреть в глаза</w:t>
      </w:r>
      <w:r w:rsidRPr="00856F06">
        <w:rPr>
          <w:spacing w:val="1"/>
        </w:rPr>
        <w:t xml:space="preserve"> </w:t>
      </w:r>
      <w:r w:rsidRPr="00856F06">
        <w:t>человеку.</w:t>
      </w:r>
    </w:p>
    <w:p w:rsidR="0006400D" w:rsidRPr="00856F06" w:rsidRDefault="00856F06" w:rsidP="00482D8F">
      <w:pPr>
        <w:pStyle w:val="a3"/>
        <w:spacing w:before="0" w:line="240" w:lineRule="atLeast"/>
        <w:ind w:right="211"/>
        <w:jc w:val="both"/>
      </w:pPr>
      <w:r w:rsidRPr="00856F06">
        <w:t>Формулы: "Доброе утро", "Добрый день", "Добрый вечер", "Спокойной ночи". Неофициальные</w:t>
      </w:r>
      <w:r w:rsidRPr="00856F06">
        <w:rPr>
          <w:spacing w:val="1"/>
        </w:rPr>
        <w:t xml:space="preserve"> </w:t>
      </w:r>
      <w:r w:rsidRPr="00856F06">
        <w:t>разговорные формулы: "Привет", "Салют", "Счастливо", "Пока". Грубые (фамильярные) формулы:</w:t>
      </w:r>
      <w:r w:rsidRPr="00856F06">
        <w:rPr>
          <w:spacing w:val="1"/>
        </w:rPr>
        <w:t xml:space="preserve"> </w:t>
      </w:r>
      <w:r w:rsidRPr="00856F06">
        <w:t>"Здорово", "Бывай", "Чао" (в зависимости от условий образовательной организации). Недопустимость</w:t>
      </w:r>
      <w:r w:rsidRPr="00856F06">
        <w:rPr>
          <w:spacing w:val="1"/>
        </w:rPr>
        <w:t xml:space="preserve"> </w:t>
      </w:r>
      <w:r w:rsidRPr="00856F06">
        <w:t>дублирования</w:t>
      </w:r>
      <w:r w:rsidRPr="00856F06">
        <w:rPr>
          <w:spacing w:val="1"/>
        </w:rPr>
        <w:t xml:space="preserve"> </w:t>
      </w:r>
      <w:r w:rsidRPr="00856F06">
        <w:t>этикетных</w:t>
      </w:r>
      <w:r w:rsidRPr="00856F06">
        <w:rPr>
          <w:spacing w:val="1"/>
        </w:rPr>
        <w:t xml:space="preserve"> </w:t>
      </w:r>
      <w:r w:rsidRPr="00856F06">
        <w:t>формул,</w:t>
      </w:r>
      <w:r w:rsidRPr="00856F06">
        <w:rPr>
          <w:spacing w:val="1"/>
        </w:rPr>
        <w:t xml:space="preserve"> </w:t>
      </w:r>
      <w:r w:rsidRPr="00856F06">
        <w:t>использованных</w:t>
      </w:r>
      <w:r w:rsidRPr="00856F06">
        <w:rPr>
          <w:spacing w:val="1"/>
        </w:rPr>
        <w:t xml:space="preserve"> </w:t>
      </w:r>
      <w:r w:rsidRPr="00856F06">
        <w:t>невоспитанными</w:t>
      </w:r>
      <w:r w:rsidRPr="00856F06">
        <w:rPr>
          <w:spacing w:val="1"/>
        </w:rPr>
        <w:t xml:space="preserve"> </w:t>
      </w:r>
      <w:r w:rsidRPr="00856F06">
        <w:t>взрослыми.</w:t>
      </w:r>
      <w:r w:rsidRPr="00856F06">
        <w:rPr>
          <w:spacing w:val="1"/>
        </w:rPr>
        <w:t xml:space="preserve"> </w:t>
      </w:r>
      <w:r w:rsidRPr="00856F06">
        <w:t>Развертывание</w:t>
      </w:r>
      <w:r w:rsidRPr="00856F06">
        <w:rPr>
          <w:spacing w:val="1"/>
        </w:rPr>
        <w:t xml:space="preserve"> </w:t>
      </w:r>
      <w:r w:rsidRPr="00856F06">
        <w:t>формул</w:t>
      </w:r>
      <w:r w:rsidRPr="00856F06">
        <w:rPr>
          <w:spacing w:val="-2"/>
        </w:rPr>
        <w:t xml:space="preserve"> </w:t>
      </w:r>
      <w:r w:rsidRPr="00856F06">
        <w:t>с</w:t>
      </w:r>
      <w:r w:rsidRPr="00856F06">
        <w:rPr>
          <w:spacing w:val="-1"/>
        </w:rPr>
        <w:t xml:space="preserve"> </w:t>
      </w:r>
      <w:r w:rsidRPr="00856F06">
        <w:t>помощью обращений.</w:t>
      </w:r>
    </w:p>
    <w:p w:rsidR="0006400D" w:rsidRPr="00856F06" w:rsidRDefault="00856F06" w:rsidP="00482D8F">
      <w:pPr>
        <w:pStyle w:val="a3"/>
        <w:spacing w:before="0" w:line="240" w:lineRule="atLeast"/>
        <w:ind w:right="213"/>
        <w:jc w:val="both"/>
      </w:pPr>
      <w:r w:rsidRPr="00856F06">
        <w:t>Формулы, сопровождающие ситуации приветствия и прощания: "Как дела?", "Как живешь?", "До</w:t>
      </w:r>
      <w:r w:rsidRPr="00856F06">
        <w:rPr>
          <w:spacing w:val="-57"/>
        </w:rPr>
        <w:t xml:space="preserve"> </w:t>
      </w:r>
      <w:r w:rsidRPr="00856F06">
        <w:t>завтра",</w:t>
      </w:r>
      <w:r w:rsidRPr="00856F06">
        <w:rPr>
          <w:spacing w:val="-1"/>
        </w:rPr>
        <w:t xml:space="preserve"> </w:t>
      </w:r>
      <w:r w:rsidRPr="00856F06">
        <w:t>"Всего</w:t>
      </w:r>
      <w:r w:rsidRPr="00856F06">
        <w:rPr>
          <w:spacing w:val="-2"/>
        </w:rPr>
        <w:t xml:space="preserve"> </w:t>
      </w:r>
      <w:r w:rsidRPr="00856F06">
        <w:t>хорошего".</w:t>
      </w:r>
      <w:r w:rsidRPr="00856F06">
        <w:rPr>
          <w:spacing w:val="-2"/>
        </w:rPr>
        <w:t xml:space="preserve"> </w:t>
      </w:r>
      <w:r w:rsidRPr="00856F06">
        <w:t>Просьбы</w:t>
      </w:r>
      <w:r w:rsidRPr="00856F06">
        <w:rPr>
          <w:spacing w:val="-2"/>
        </w:rPr>
        <w:t xml:space="preserve"> </w:t>
      </w:r>
      <w:r w:rsidRPr="00856F06">
        <w:t>при</w:t>
      </w:r>
      <w:r w:rsidRPr="00856F06">
        <w:rPr>
          <w:spacing w:val="-2"/>
        </w:rPr>
        <w:t xml:space="preserve"> </w:t>
      </w:r>
      <w:r w:rsidRPr="00856F06">
        <w:t>прощании</w:t>
      </w:r>
      <w:r w:rsidRPr="00856F06">
        <w:rPr>
          <w:spacing w:val="-2"/>
        </w:rPr>
        <w:t xml:space="preserve"> </w:t>
      </w:r>
      <w:r w:rsidRPr="00856F06">
        <w:t>"Приходи(те)</w:t>
      </w:r>
      <w:r w:rsidRPr="00856F06">
        <w:rPr>
          <w:spacing w:val="-2"/>
        </w:rPr>
        <w:t xml:space="preserve"> </w:t>
      </w:r>
      <w:r w:rsidRPr="00856F06">
        <w:t>еще", "Заходи(те)", "Звони(те)".</w:t>
      </w:r>
    </w:p>
    <w:p w:rsidR="0006400D" w:rsidRPr="00856F06" w:rsidRDefault="00856F06" w:rsidP="00482D8F">
      <w:pPr>
        <w:pStyle w:val="a3"/>
        <w:spacing w:before="0" w:line="240" w:lineRule="atLeast"/>
        <w:ind w:left="840" w:firstLine="0"/>
      </w:pPr>
      <w:r w:rsidRPr="00856F06">
        <w:t>Приглашение,</w:t>
      </w:r>
      <w:r w:rsidRPr="00856F06">
        <w:rPr>
          <w:spacing w:val="-3"/>
        </w:rPr>
        <w:t xml:space="preserve"> </w:t>
      </w:r>
      <w:r w:rsidRPr="00856F06">
        <w:t>предложение.</w:t>
      </w:r>
      <w:r w:rsidRPr="00856F06">
        <w:rPr>
          <w:spacing w:val="-3"/>
        </w:rPr>
        <w:t xml:space="preserve"> </w:t>
      </w:r>
      <w:r w:rsidRPr="00856F06">
        <w:t>Приглашение</w:t>
      </w:r>
      <w:r w:rsidRPr="00856F06">
        <w:rPr>
          <w:spacing w:val="-4"/>
        </w:rPr>
        <w:t xml:space="preserve"> </w:t>
      </w:r>
      <w:r w:rsidRPr="00856F06">
        <w:t>домой.</w:t>
      </w:r>
      <w:r w:rsidRPr="00856F06">
        <w:rPr>
          <w:spacing w:val="-3"/>
        </w:rPr>
        <w:t xml:space="preserve"> </w:t>
      </w:r>
      <w:r w:rsidRPr="00856F06">
        <w:t>Правила</w:t>
      </w:r>
      <w:r w:rsidRPr="00856F06">
        <w:rPr>
          <w:spacing w:val="-3"/>
        </w:rPr>
        <w:t xml:space="preserve"> </w:t>
      </w:r>
      <w:r w:rsidRPr="00856F06">
        <w:t>поведения</w:t>
      </w:r>
      <w:r w:rsidRPr="00856F06">
        <w:rPr>
          <w:spacing w:val="-3"/>
        </w:rPr>
        <w:t xml:space="preserve"> </w:t>
      </w:r>
      <w:r w:rsidRPr="00856F06">
        <w:t>в</w:t>
      </w:r>
      <w:r w:rsidRPr="00856F06">
        <w:rPr>
          <w:spacing w:val="-4"/>
        </w:rPr>
        <w:t xml:space="preserve"> </w:t>
      </w:r>
      <w:r w:rsidRPr="00856F06">
        <w:t>гостях.</w:t>
      </w:r>
    </w:p>
    <w:p w:rsidR="0006400D" w:rsidRPr="00856F06" w:rsidRDefault="00856F06" w:rsidP="00482D8F">
      <w:pPr>
        <w:pStyle w:val="a3"/>
        <w:spacing w:before="0" w:line="240" w:lineRule="atLeast"/>
        <w:ind w:right="214"/>
        <w:jc w:val="both"/>
      </w:pPr>
      <w:r w:rsidRPr="00856F06">
        <w:t>Поздравление,</w:t>
      </w:r>
      <w:r w:rsidRPr="00856F06">
        <w:rPr>
          <w:spacing w:val="1"/>
        </w:rPr>
        <w:t xml:space="preserve"> </w:t>
      </w:r>
      <w:r w:rsidRPr="00856F06">
        <w:t>пожелание.</w:t>
      </w:r>
      <w:r w:rsidRPr="00856F06">
        <w:rPr>
          <w:spacing w:val="1"/>
        </w:rPr>
        <w:t xml:space="preserve"> </w:t>
      </w:r>
      <w:r w:rsidRPr="00856F06">
        <w:t>Формулы:</w:t>
      </w:r>
      <w:r w:rsidRPr="00856F06">
        <w:rPr>
          <w:spacing w:val="1"/>
        </w:rPr>
        <w:t xml:space="preserve"> </w:t>
      </w:r>
      <w:r w:rsidRPr="00856F06">
        <w:t>"Поздравляю</w:t>
      </w:r>
      <w:r w:rsidRPr="00856F06">
        <w:rPr>
          <w:spacing w:val="1"/>
        </w:rPr>
        <w:t xml:space="preserve"> </w:t>
      </w:r>
      <w:r w:rsidRPr="00856F06">
        <w:t>с...",</w:t>
      </w:r>
      <w:r w:rsidRPr="00856F06">
        <w:rPr>
          <w:spacing w:val="1"/>
        </w:rPr>
        <w:t xml:space="preserve"> </w:t>
      </w:r>
      <w:r w:rsidRPr="00856F06">
        <w:t>"Поздравляю</w:t>
      </w:r>
      <w:r w:rsidRPr="00856F06">
        <w:rPr>
          <w:spacing w:val="1"/>
        </w:rPr>
        <w:t xml:space="preserve"> </w:t>
      </w:r>
      <w:r w:rsidRPr="00856F06">
        <w:t>с</w:t>
      </w:r>
      <w:r w:rsidRPr="00856F06">
        <w:rPr>
          <w:spacing w:val="1"/>
        </w:rPr>
        <w:t xml:space="preserve"> </w:t>
      </w:r>
      <w:r w:rsidRPr="00856F06">
        <w:t>праздником..."</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развертывание</w:t>
      </w:r>
      <w:r w:rsidRPr="00856F06">
        <w:rPr>
          <w:spacing w:val="-2"/>
        </w:rPr>
        <w:t xml:space="preserve"> </w:t>
      </w:r>
      <w:r w:rsidRPr="00856F06">
        <w:t>с</w:t>
      </w:r>
      <w:r w:rsidRPr="00856F06">
        <w:rPr>
          <w:spacing w:val="-1"/>
        </w:rPr>
        <w:t xml:space="preserve"> </w:t>
      </w:r>
      <w:r w:rsidRPr="00856F06">
        <w:t>помощью обращения по</w:t>
      </w:r>
      <w:r w:rsidRPr="00856F06">
        <w:rPr>
          <w:spacing w:val="-4"/>
        </w:rPr>
        <w:t xml:space="preserve"> </w:t>
      </w:r>
      <w:r w:rsidRPr="00856F06">
        <w:t>имени и отчеству.</w:t>
      </w:r>
    </w:p>
    <w:p w:rsidR="0006400D" w:rsidRPr="00856F06" w:rsidRDefault="00856F06" w:rsidP="00482D8F">
      <w:pPr>
        <w:pStyle w:val="a3"/>
        <w:spacing w:before="0" w:line="240" w:lineRule="atLeast"/>
        <w:ind w:right="211"/>
        <w:jc w:val="both"/>
      </w:pPr>
      <w:r w:rsidRPr="00856F06">
        <w:t>Пожелания близким и малознакомым людям, сверстникам и старшим. Различия пожеланий в</w:t>
      </w:r>
      <w:r w:rsidRPr="00856F06">
        <w:rPr>
          <w:spacing w:val="1"/>
        </w:rPr>
        <w:t xml:space="preserve"> </w:t>
      </w:r>
      <w:r w:rsidRPr="00856F06">
        <w:t>связи</w:t>
      </w:r>
      <w:r w:rsidRPr="00856F06">
        <w:rPr>
          <w:spacing w:val="1"/>
        </w:rPr>
        <w:t xml:space="preserve"> </w:t>
      </w:r>
      <w:r w:rsidRPr="00856F06">
        <w:t>с</w:t>
      </w:r>
      <w:r w:rsidRPr="00856F06">
        <w:rPr>
          <w:spacing w:val="1"/>
        </w:rPr>
        <w:t xml:space="preserve"> </w:t>
      </w:r>
      <w:r w:rsidRPr="00856F06">
        <w:t>разными</w:t>
      </w:r>
      <w:r w:rsidRPr="00856F06">
        <w:rPr>
          <w:spacing w:val="1"/>
        </w:rPr>
        <w:t xml:space="preserve"> </w:t>
      </w:r>
      <w:r w:rsidRPr="00856F06">
        <w:t>праздниками.</w:t>
      </w:r>
      <w:r w:rsidRPr="00856F06">
        <w:rPr>
          <w:spacing w:val="1"/>
        </w:rPr>
        <w:t xml:space="preserve"> </w:t>
      </w:r>
      <w:r w:rsidRPr="00856F06">
        <w:t>Формулы:</w:t>
      </w:r>
      <w:r w:rsidRPr="00856F06">
        <w:rPr>
          <w:spacing w:val="1"/>
        </w:rPr>
        <w:t xml:space="preserve"> </w:t>
      </w:r>
      <w:r w:rsidRPr="00856F06">
        <w:t>"Желаю</w:t>
      </w:r>
      <w:r w:rsidRPr="00856F06">
        <w:rPr>
          <w:spacing w:val="1"/>
        </w:rPr>
        <w:t xml:space="preserve"> </w:t>
      </w:r>
      <w:r w:rsidRPr="00856F06">
        <w:t>тебе...",</w:t>
      </w:r>
      <w:r w:rsidRPr="00856F06">
        <w:rPr>
          <w:spacing w:val="1"/>
        </w:rPr>
        <w:t xml:space="preserve"> </w:t>
      </w:r>
      <w:r w:rsidRPr="00856F06">
        <w:t>"Желаю</w:t>
      </w:r>
      <w:r w:rsidRPr="00856F06">
        <w:rPr>
          <w:spacing w:val="1"/>
        </w:rPr>
        <w:t xml:space="preserve"> </w:t>
      </w:r>
      <w:r w:rsidRPr="00856F06">
        <w:t>Вам...",</w:t>
      </w:r>
      <w:r w:rsidRPr="00856F06">
        <w:rPr>
          <w:spacing w:val="1"/>
        </w:rPr>
        <w:t xml:space="preserve"> </w:t>
      </w:r>
      <w:r w:rsidRPr="00856F06">
        <w:t>"Я</w:t>
      </w:r>
      <w:r w:rsidRPr="00856F06">
        <w:rPr>
          <w:spacing w:val="1"/>
        </w:rPr>
        <w:t xml:space="preserve"> </w:t>
      </w:r>
      <w:r w:rsidRPr="00856F06">
        <w:t>хочу</w:t>
      </w:r>
      <w:r w:rsidRPr="00856F06">
        <w:rPr>
          <w:spacing w:val="1"/>
        </w:rPr>
        <w:t xml:space="preserve"> </w:t>
      </w:r>
      <w:r w:rsidRPr="00856F06">
        <w:t>пожелать...".</w:t>
      </w:r>
      <w:r w:rsidRPr="00856F06">
        <w:rPr>
          <w:spacing w:val="-57"/>
        </w:rPr>
        <w:t xml:space="preserve"> </w:t>
      </w:r>
      <w:r w:rsidRPr="00856F06">
        <w:t>Неречевые средства:</w:t>
      </w:r>
      <w:r w:rsidRPr="00856F06">
        <w:rPr>
          <w:spacing w:val="5"/>
        </w:rPr>
        <w:t xml:space="preserve"> </w:t>
      </w:r>
      <w:r w:rsidRPr="00856F06">
        <w:t>улыбка,</w:t>
      </w:r>
      <w:r w:rsidRPr="00856F06">
        <w:rPr>
          <w:spacing w:val="-1"/>
        </w:rPr>
        <w:t xml:space="preserve"> </w:t>
      </w:r>
      <w:r w:rsidRPr="00856F06">
        <w:t>взгляд,</w:t>
      </w:r>
      <w:r w:rsidRPr="00856F06">
        <w:rPr>
          <w:spacing w:val="-1"/>
        </w:rPr>
        <w:t xml:space="preserve"> </w:t>
      </w:r>
      <w:r w:rsidRPr="00856F06">
        <w:t>доброжелательность тона.</w:t>
      </w:r>
    </w:p>
    <w:p w:rsidR="0006400D" w:rsidRPr="00856F06" w:rsidRDefault="00856F06" w:rsidP="00482D8F">
      <w:pPr>
        <w:pStyle w:val="a3"/>
        <w:spacing w:before="0" w:line="240" w:lineRule="atLeast"/>
        <w:ind w:left="840" w:firstLine="0"/>
      </w:pPr>
      <w:r w:rsidRPr="00856F06">
        <w:t>Поздравительные</w:t>
      </w:r>
      <w:r w:rsidRPr="00856F06">
        <w:rPr>
          <w:spacing w:val="-4"/>
        </w:rPr>
        <w:t xml:space="preserve"> </w:t>
      </w:r>
      <w:r w:rsidRPr="00856F06">
        <w:t>открытки.</w:t>
      </w:r>
    </w:p>
    <w:p w:rsidR="0006400D" w:rsidRPr="00856F06" w:rsidRDefault="00856F06" w:rsidP="00482D8F">
      <w:pPr>
        <w:pStyle w:val="a3"/>
        <w:spacing w:before="0" w:line="240" w:lineRule="atLeast"/>
        <w:ind w:left="840" w:firstLine="0"/>
      </w:pPr>
      <w:r w:rsidRPr="00856F06">
        <w:t>Формулы,</w:t>
      </w:r>
      <w:r w:rsidRPr="00856F06">
        <w:rPr>
          <w:spacing w:val="3"/>
        </w:rPr>
        <w:t xml:space="preserve"> </w:t>
      </w:r>
      <w:r w:rsidRPr="00856F06">
        <w:t>сопровождающие</w:t>
      </w:r>
      <w:r w:rsidRPr="00856F06">
        <w:rPr>
          <w:spacing w:val="59"/>
        </w:rPr>
        <w:t xml:space="preserve"> </w:t>
      </w:r>
      <w:r w:rsidRPr="00856F06">
        <w:t>вручение</w:t>
      </w:r>
      <w:r w:rsidRPr="00856F06">
        <w:rPr>
          <w:spacing w:val="59"/>
        </w:rPr>
        <w:t xml:space="preserve"> </w:t>
      </w:r>
      <w:r w:rsidRPr="00856F06">
        <w:t>подарка:</w:t>
      </w:r>
      <w:r w:rsidRPr="00856F06">
        <w:rPr>
          <w:spacing w:val="60"/>
        </w:rPr>
        <w:t xml:space="preserve"> </w:t>
      </w:r>
      <w:r w:rsidRPr="00856F06">
        <w:t>"Это</w:t>
      </w:r>
      <w:r w:rsidRPr="00856F06">
        <w:rPr>
          <w:spacing w:val="62"/>
        </w:rPr>
        <w:t xml:space="preserve"> </w:t>
      </w:r>
      <w:r w:rsidRPr="00856F06">
        <w:t>Вам</w:t>
      </w:r>
      <w:r w:rsidRPr="00856F06">
        <w:rPr>
          <w:spacing w:val="61"/>
        </w:rPr>
        <w:t xml:space="preserve"> </w:t>
      </w:r>
      <w:r w:rsidRPr="00856F06">
        <w:t>(тебе)",</w:t>
      </w:r>
      <w:r w:rsidRPr="00856F06">
        <w:rPr>
          <w:spacing w:val="62"/>
        </w:rPr>
        <w:t xml:space="preserve"> </w:t>
      </w:r>
      <w:r w:rsidRPr="00856F06">
        <w:t>"Я</w:t>
      </w:r>
      <w:r w:rsidRPr="00856F06">
        <w:rPr>
          <w:spacing w:val="60"/>
        </w:rPr>
        <w:t xml:space="preserve"> </w:t>
      </w:r>
      <w:r w:rsidRPr="00856F06">
        <w:t>хочу</w:t>
      </w:r>
      <w:r w:rsidRPr="00856F06">
        <w:rPr>
          <w:spacing w:val="55"/>
        </w:rPr>
        <w:t xml:space="preserve"> </w:t>
      </w:r>
      <w:r w:rsidRPr="00856F06">
        <w:t>подарить</w:t>
      </w:r>
      <w:r w:rsidRPr="00856F06">
        <w:rPr>
          <w:spacing w:val="60"/>
        </w:rPr>
        <w:t xml:space="preserve"> </w:t>
      </w:r>
      <w:r w:rsidRPr="00856F06">
        <w:t>тебе...".</w:t>
      </w:r>
    </w:p>
    <w:p w:rsidR="0006400D" w:rsidRPr="00856F06" w:rsidRDefault="00856F06" w:rsidP="00482D8F">
      <w:pPr>
        <w:pStyle w:val="a3"/>
        <w:spacing w:before="0" w:line="240" w:lineRule="atLeast"/>
        <w:ind w:firstLine="0"/>
      </w:pPr>
      <w:r w:rsidRPr="00856F06">
        <w:t>Этикетные</w:t>
      </w:r>
      <w:r w:rsidRPr="00856F06">
        <w:rPr>
          <w:spacing w:val="-6"/>
        </w:rPr>
        <w:t xml:space="preserve"> </w:t>
      </w:r>
      <w:r w:rsidRPr="00856F06">
        <w:t>и</w:t>
      </w:r>
      <w:r w:rsidRPr="00856F06">
        <w:rPr>
          <w:spacing w:val="-3"/>
        </w:rPr>
        <w:t xml:space="preserve"> </w:t>
      </w:r>
      <w:r w:rsidRPr="00856F06">
        <w:t>эмоциональные</w:t>
      </w:r>
      <w:r w:rsidRPr="00856F06">
        <w:rPr>
          <w:spacing w:val="-5"/>
        </w:rPr>
        <w:t xml:space="preserve"> </w:t>
      </w:r>
      <w:r w:rsidRPr="00856F06">
        <w:t>реакции</w:t>
      </w:r>
      <w:r w:rsidRPr="00856F06">
        <w:rPr>
          <w:spacing w:val="-5"/>
        </w:rPr>
        <w:t xml:space="preserve"> </w:t>
      </w:r>
      <w:r w:rsidRPr="00856F06">
        <w:t>на</w:t>
      </w:r>
      <w:r w:rsidRPr="00856F06">
        <w:rPr>
          <w:spacing w:val="-5"/>
        </w:rPr>
        <w:t xml:space="preserve"> </w:t>
      </w:r>
      <w:r w:rsidRPr="00856F06">
        <w:t>поздравления</w:t>
      </w:r>
      <w:r w:rsidRPr="00856F06">
        <w:rPr>
          <w:spacing w:val="-3"/>
        </w:rPr>
        <w:t xml:space="preserve"> </w:t>
      </w:r>
      <w:r w:rsidRPr="00856F06">
        <w:t>и</w:t>
      </w:r>
      <w:r w:rsidRPr="00856F06">
        <w:rPr>
          <w:spacing w:val="-3"/>
        </w:rPr>
        <w:t xml:space="preserve"> </w:t>
      </w:r>
      <w:r w:rsidRPr="00856F06">
        <w:t>подарки.</w:t>
      </w:r>
    </w:p>
    <w:p w:rsidR="0006400D" w:rsidRPr="00856F06" w:rsidRDefault="00856F06" w:rsidP="00482D8F">
      <w:pPr>
        <w:pStyle w:val="a3"/>
        <w:spacing w:before="0" w:line="240" w:lineRule="atLeast"/>
        <w:ind w:right="216"/>
        <w:jc w:val="both"/>
      </w:pPr>
      <w:r w:rsidRPr="00856F06">
        <w:t>Одобрение,</w:t>
      </w:r>
      <w:r w:rsidRPr="00856F06">
        <w:rPr>
          <w:spacing w:val="1"/>
        </w:rPr>
        <w:t xml:space="preserve"> </w:t>
      </w:r>
      <w:r w:rsidRPr="00856F06">
        <w:t>комплимент.</w:t>
      </w:r>
      <w:r w:rsidRPr="00856F06">
        <w:rPr>
          <w:spacing w:val="1"/>
        </w:rPr>
        <w:t xml:space="preserve"> </w:t>
      </w:r>
      <w:r w:rsidRPr="00856F06">
        <w:t>Формулы:</w:t>
      </w:r>
      <w:r w:rsidRPr="00856F06">
        <w:rPr>
          <w:spacing w:val="1"/>
        </w:rPr>
        <w:t xml:space="preserve"> </w:t>
      </w:r>
      <w:r w:rsidRPr="00856F06">
        <w:t>"Мне</w:t>
      </w:r>
      <w:r w:rsidRPr="00856F06">
        <w:rPr>
          <w:spacing w:val="1"/>
        </w:rPr>
        <w:t xml:space="preserve"> </w:t>
      </w:r>
      <w:r w:rsidRPr="00856F06">
        <w:t>очень</w:t>
      </w:r>
      <w:r w:rsidRPr="00856F06">
        <w:rPr>
          <w:spacing w:val="1"/>
        </w:rPr>
        <w:t xml:space="preserve"> </w:t>
      </w:r>
      <w:r w:rsidRPr="00856F06">
        <w:t>нравится</w:t>
      </w:r>
      <w:r w:rsidRPr="00856F06">
        <w:rPr>
          <w:spacing w:val="1"/>
        </w:rPr>
        <w:t xml:space="preserve"> </w:t>
      </w:r>
      <w:r w:rsidRPr="00856F06">
        <w:t>твой...",</w:t>
      </w:r>
      <w:r w:rsidRPr="00856F06">
        <w:rPr>
          <w:spacing w:val="1"/>
        </w:rPr>
        <w:t xml:space="preserve"> </w:t>
      </w:r>
      <w:r w:rsidRPr="00856F06">
        <w:t>"Как</w:t>
      </w:r>
      <w:r w:rsidRPr="00856F06">
        <w:rPr>
          <w:spacing w:val="1"/>
        </w:rPr>
        <w:t xml:space="preserve"> </w:t>
      </w:r>
      <w:r w:rsidRPr="00856F06">
        <w:t>хорошо</w:t>
      </w:r>
      <w:r w:rsidRPr="00856F06">
        <w:rPr>
          <w:spacing w:val="1"/>
        </w:rPr>
        <w:t xml:space="preserve"> </w:t>
      </w:r>
      <w:r w:rsidRPr="00856F06">
        <w:t>ты...",</w:t>
      </w:r>
      <w:r w:rsidRPr="00856F06">
        <w:rPr>
          <w:spacing w:val="1"/>
        </w:rPr>
        <w:t xml:space="preserve"> </w:t>
      </w:r>
      <w:r w:rsidRPr="00856F06">
        <w:t>"Как</w:t>
      </w:r>
      <w:r w:rsidRPr="00856F06">
        <w:rPr>
          <w:spacing w:val="1"/>
        </w:rPr>
        <w:t xml:space="preserve"> </w:t>
      </w:r>
      <w:r w:rsidRPr="00856F06">
        <w:t>красиво!".</w:t>
      </w:r>
    </w:p>
    <w:p w:rsidR="0006400D" w:rsidRPr="00856F06" w:rsidRDefault="00856F06" w:rsidP="00482D8F">
      <w:pPr>
        <w:pStyle w:val="a3"/>
        <w:spacing w:before="0" w:line="240" w:lineRule="atLeast"/>
        <w:ind w:right="202"/>
        <w:jc w:val="both"/>
      </w:pPr>
      <w:r w:rsidRPr="00856F06">
        <w:t>Телефонный разговор. Формулы обращения, привлечения внимания в телефонном разговоре.</w:t>
      </w:r>
      <w:r w:rsidRPr="00856F06">
        <w:rPr>
          <w:spacing w:val="1"/>
        </w:rPr>
        <w:t xml:space="preserve"> </w:t>
      </w:r>
      <w:r w:rsidRPr="00856F06">
        <w:t>Значение сигналов телефонной связи (гудки, обращения автоответчика сотовой связи). Выражение</w:t>
      </w:r>
      <w:r w:rsidRPr="00856F06">
        <w:rPr>
          <w:spacing w:val="1"/>
        </w:rPr>
        <w:t xml:space="preserve"> </w:t>
      </w:r>
      <w:r w:rsidRPr="00856F06">
        <w:t>просьбы</w:t>
      </w:r>
      <w:r w:rsidRPr="00856F06">
        <w:rPr>
          <w:spacing w:val="1"/>
        </w:rPr>
        <w:t xml:space="preserve"> </w:t>
      </w:r>
      <w:r w:rsidRPr="00856F06">
        <w:t>позвать</w:t>
      </w:r>
      <w:r w:rsidRPr="00856F06">
        <w:rPr>
          <w:spacing w:val="1"/>
        </w:rPr>
        <w:t xml:space="preserve"> </w:t>
      </w:r>
      <w:r w:rsidRPr="00856F06">
        <w:t>к</w:t>
      </w:r>
      <w:r w:rsidRPr="00856F06">
        <w:rPr>
          <w:spacing w:val="1"/>
        </w:rPr>
        <w:t xml:space="preserve"> </w:t>
      </w:r>
      <w:r w:rsidRPr="00856F06">
        <w:t>телефону:</w:t>
      </w:r>
      <w:r w:rsidRPr="00856F06">
        <w:rPr>
          <w:spacing w:val="1"/>
        </w:rPr>
        <w:t xml:space="preserve"> </w:t>
      </w:r>
      <w:r w:rsidRPr="00856F06">
        <w:t>"Позовите</w:t>
      </w:r>
      <w:r w:rsidRPr="00856F06">
        <w:rPr>
          <w:spacing w:val="1"/>
        </w:rPr>
        <w:t xml:space="preserve"> </w:t>
      </w:r>
      <w:r w:rsidRPr="00856F06">
        <w:t>пожалуйста...",</w:t>
      </w:r>
      <w:r w:rsidRPr="00856F06">
        <w:rPr>
          <w:spacing w:val="1"/>
        </w:rPr>
        <w:t xml:space="preserve"> </w:t>
      </w:r>
      <w:r w:rsidRPr="00856F06">
        <w:t>"Попросите</w:t>
      </w:r>
      <w:r w:rsidRPr="00856F06">
        <w:rPr>
          <w:spacing w:val="1"/>
        </w:rPr>
        <w:t xml:space="preserve"> </w:t>
      </w:r>
      <w:r w:rsidRPr="00856F06">
        <w:t>пожалуйста...",</w:t>
      </w:r>
      <w:r w:rsidRPr="00856F06">
        <w:rPr>
          <w:spacing w:val="61"/>
        </w:rPr>
        <w:t xml:space="preserve"> </w:t>
      </w:r>
      <w:r w:rsidRPr="00856F06">
        <w:t>"Можно</w:t>
      </w:r>
      <w:r w:rsidRPr="00856F06">
        <w:rPr>
          <w:spacing w:val="1"/>
        </w:rPr>
        <w:t xml:space="preserve"> </w:t>
      </w:r>
      <w:r w:rsidRPr="00856F06">
        <w:t>попросить (позвать)...". Распространение этих формул с помощью приветствия. Ответные реплики</w:t>
      </w:r>
      <w:r w:rsidRPr="00856F06">
        <w:rPr>
          <w:spacing w:val="1"/>
        </w:rPr>
        <w:t xml:space="preserve"> </w:t>
      </w:r>
      <w:r w:rsidRPr="00856F06">
        <w:t>адресата:</w:t>
      </w:r>
      <w:r w:rsidRPr="00856F06">
        <w:rPr>
          <w:spacing w:val="-1"/>
        </w:rPr>
        <w:t xml:space="preserve"> </w:t>
      </w:r>
      <w:r w:rsidRPr="00856F06">
        <w:t>"Алло",</w:t>
      </w:r>
      <w:r w:rsidRPr="00856F06">
        <w:rPr>
          <w:spacing w:val="2"/>
        </w:rPr>
        <w:t xml:space="preserve"> </w:t>
      </w:r>
      <w:r w:rsidRPr="00856F06">
        <w:t>"Да",</w:t>
      </w:r>
      <w:r w:rsidRPr="00856F06">
        <w:rPr>
          <w:spacing w:val="2"/>
        </w:rPr>
        <w:t xml:space="preserve"> </w:t>
      </w:r>
      <w:r w:rsidRPr="00856F06">
        <w:t>"Я слушаю".</w:t>
      </w:r>
    </w:p>
    <w:p w:rsidR="0006400D" w:rsidRPr="00856F06" w:rsidRDefault="00856F06" w:rsidP="00482D8F">
      <w:pPr>
        <w:pStyle w:val="a3"/>
        <w:spacing w:before="0" w:line="240" w:lineRule="atLeast"/>
        <w:ind w:right="209"/>
        <w:jc w:val="both"/>
      </w:pPr>
      <w:r w:rsidRPr="00856F06">
        <w:t>Просьба, совет. Обращение с просьбой к учителю, соседу по парте на уроке или на перемене.</w:t>
      </w:r>
      <w:r w:rsidRPr="00856F06">
        <w:rPr>
          <w:spacing w:val="1"/>
        </w:rPr>
        <w:t xml:space="preserve"> </w:t>
      </w:r>
      <w:r w:rsidRPr="00856F06">
        <w:t>Обращение с просьбой к незнакомому человеку. Обращение с просьбой к сверстнику, к близким</w:t>
      </w:r>
      <w:r w:rsidRPr="00856F06">
        <w:rPr>
          <w:spacing w:val="1"/>
        </w:rPr>
        <w:t xml:space="preserve"> </w:t>
      </w:r>
      <w:r w:rsidRPr="00856F06">
        <w:t>людям.</w:t>
      </w:r>
    </w:p>
    <w:p w:rsidR="0006400D" w:rsidRPr="00856F06" w:rsidRDefault="00856F06" w:rsidP="00482D8F">
      <w:pPr>
        <w:pStyle w:val="a3"/>
        <w:spacing w:before="0" w:line="240" w:lineRule="atLeast"/>
        <w:ind w:right="213"/>
        <w:jc w:val="both"/>
      </w:pPr>
      <w:r w:rsidRPr="00856F06">
        <w:t>Развертывание</w:t>
      </w:r>
      <w:r w:rsidRPr="00856F06">
        <w:rPr>
          <w:spacing w:val="1"/>
        </w:rPr>
        <w:t xml:space="preserve"> </w:t>
      </w:r>
      <w:r w:rsidRPr="00856F06">
        <w:t>просьбы</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мотивировки.</w:t>
      </w:r>
      <w:r w:rsidRPr="00856F06">
        <w:rPr>
          <w:spacing w:val="1"/>
        </w:rPr>
        <w:t xml:space="preserve"> </w:t>
      </w:r>
      <w:r w:rsidRPr="00856F06">
        <w:t>Формулы:</w:t>
      </w:r>
      <w:r w:rsidRPr="00856F06">
        <w:rPr>
          <w:spacing w:val="1"/>
        </w:rPr>
        <w:t xml:space="preserve"> </w:t>
      </w:r>
      <w:r w:rsidRPr="00856F06">
        <w:t>"Пожалуйста",</w:t>
      </w:r>
      <w:r w:rsidRPr="00856F06">
        <w:rPr>
          <w:spacing w:val="1"/>
        </w:rPr>
        <w:t xml:space="preserve"> </w:t>
      </w:r>
      <w:r w:rsidRPr="00856F06">
        <w:t>"Можно...,</w:t>
      </w:r>
      <w:r w:rsidRPr="00856F06">
        <w:rPr>
          <w:spacing w:val="1"/>
        </w:rPr>
        <w:t xml:space="preserve"> </w:t>
      </w:r>
      <w:r w:rsidRPr="00856F06">
        <w:t>пожалуйста!",</w:t>
      </w:r>
      <w:r w:rsidRPr="00856F06">
        <w:rPr>
          <w:spacing w:val="1"/>
        </w:rPr>
        <w:t xml:space="preserve"> </w:t>
      </w:r>
      <w:r w:rsidRPr="00856F06">
        <w:t>"Разрешите.", "Можно мне",</w:t>
      </w:r>
      <w:r w:rsidRPr="00856F06">
        <w:rPr>
          <w:spacing w:val="1"/>
        </w:rPr>
        <w:t xml:space="preserve"> </w:t>
      </w:r>
      <w:r w:rsidRPr="00856F06">
        <w:t>"Можно я...".</w:t>
      </w:r>
    </w:p>
    <w:p w:rsidR="0006400D" w:rsidRPr="00856F06" w:rsidRDefault="00856F06" w:rsidP="00482D8F">
      <w:pPr>
        <w:pStyle w:val="a3"/>
        <w:spacing w:before="0" w:line="240" w:lineRule="atLeast"/>
        <w:ind w:left="840" w:firstLine="0"/>
      </w:pPr>
      <w:r w:rsidRPr="00856F06">
        <w:t>Мотивировка</w:t>
      </w:r>
      <w:r w:rsidRPr="00856F06">
        <w:rPr>
          <w:spacing w:val="-5"/>
        </w:rPr>
        <w:t xml:space="preserve"> </w:t>
      </w:r>
      <w:r w:rsidRPr="00856F06">
        <w:t>отказа.</w:t>
      </w:r>
      <w:r w:rsidRPr="00856F06">
        <w:rPr>
          <w:spacing w:val="-4"/>
        </w:rPr>
        <w:t xml:space="preserve"> </w:t>
      </w:r>
      <w:r w:rsidRPr="00856F06">
        <w:t>Формулы:</w:t>
      </w:r>
      <w:r w:rsidRPr="00856F06">
        <w:rPr>
          <w:spacing w:val="-3"/>
        </w:rPr>
        <w:t xml:space="preserve"> </w:t>
      </w:r>
      <w:r w:rsidRPr="00856F06">
        <w:t>"Извините,</w:t>
      </w:r>
      <w:r w:rsidRPr="00856F06">
        <w:rPr>
          <w:spacing w:val="-5"/>
        </w:rPr>
        <w:t xml:space="preserve"> </w:t>
      </w:r>
      <w:r w:rsidRPr="00856F06">
        <w:t>но...".</w:t>
      </w:r>
    </w:p>
    <w:p w:rsidR="0006400D" w:rsidRPr="00856F06" w:rsidRDefault="00856F06" w:rsidP="00482D8F">
      <w:pPr>
        <w:pStyle w:val="a3"/>
        <w:spacing w:before="0" w:line="240" w:lineRule="atLeast"/>
        <w:ind w:left="840" w:firstLine="0"/>
      </w:pPr>
      <w:r w:rsidRPr="00856F06">
        <w:t>Благодарность.</w:t>
      </w:r>
      <w:r w:rsidRPr="00856F06">
        <w:rPr>
          <w:spacing w:val="35"/>
        </w:rPr>
        <w:t xml:space="preserve"> </w:t>
      </w:r>
      <w:r w:rsidRPr="00856F06">
        <w:t>Формулы:</w:t>
      </w:r>
      <w:r w:rsidRPr="00856F06">
        <w:rPr>
          <w:spacing w:val="94"/>
        </w:rPr>
        <w:t xml:space="preserve"> </w:t>
      </w:r>
      <w:r w:rsidRPr="00856F06">
        <w:t>"Спасибо",</w:t>
      </w:r>
      <w:r w:rsidRPr="00856F06">
        <w:rPr>
          <w:spacing w:val="94"/>
        </w:rPr>
        <w:t xml:space="preserve"> </w:t>
      </w:r>
      <w:r w:rsidRPr="00856F06">
        <w:t>"Большое</w:t>
      </w:r>
      <w:r w:rsidRPr="00856F06">
        <w:rPr>
          <w:spacing w:val="93"/>
        </w:rPr>
        <w:t xml:space="preserve"> </w:t>
      </w:r>
      <w:r w:rsidRPr="00856F06">
        <w:t>спасибо",</w:t>
      </w:r>
      <w:r w:rsidRPr="00856F06">
        <w:rPr>
          <w:spacing w:val="96"/>
        </w:rPr>
        <w:t xml:space="preserve"> </w:t>
      </w:r>
      <w:r w:rsidRPr="00856F06">
        <w:t>"Пожалуйста".</w:t>
      </w:r>
      <w:r w:rsidRPr="00856F06">
        <w:rPr>
          <w:spacing w:val="94"/>
        </w:rPr>
        <w:t xml:space="preserve"> </w:t>
      </w:r>
      <w:r w:rsidRPr="00856F06">
        <w:t>Благодарность</w:t>
      </w:r>
      <w:r w:rsidRPr="00856F06">
        <w:rPr>
          <w:spacing w:val="95"/>
        </w:rPr>
        <w:t xml:space="preserve"> </w:t>
      </w:r>
      <w:r w:rsidRPr="00856F06">
        <w:t>за</w:t>
      </w:r>
    </w:p>
    <w:p w:rsidR="0006400D" w:rsidRDefault="0006400D" w:rsidP="00482D8F">
      <w:pPr>
        <w:spacing w:line="240" w:lineRule="atLeast"/>
      </w:pPr>
    </w:p>
    <w:p w:rsidR="0006400D" w:rsidRPr="00856F06" w:rsidRDefault="00856F06" w:rsidP="00482D8F">
      <w:pPr>
        <w:pStyle w:val="a3"/>
        <w:spacing w:before="0" w:line="240" w:lineRule="atLeast"/>
        <w:ind w:right="204" w:firstLine="0"/>
        <w:jc w:val="both"/>
      </w:pPr>
      <w:r w:rsidRPr="00856F06">
        <w:t>поздравления и подарки как ответная реакция на выполнение просьбы: "Спасибо... имя". Мотивировка</w:t>
      </w:r>
      <w:r w:rsidRPr="00856F06">
        <w:rPr>
          <w:spacing w:val="-57"/>
        </w:rPr>
        <w:t xml:space="preserve"> </w:t>
      </w:r>
      <w:r w:rsidRPr="00856F06">
        <w:t>благодарности. Формулы: "Очень приятно", "Я очень рада" как мотивировка благодарности. Ответные</w:t>
      </w:r>
      <w:r w:rsidRPr="00856F06">
        <w:rPr>
          <w:spacing w:val="-57"/>
        </w:rPr>
        <w:t xml:space="preserve"> </w:t>
      </w:r>
      <w:r w:rsidRPr="00856F06">
        <w:t>реплики на поздравление, пожелание: "Спасибо за поздравление", "Я тоже поздравляю тебя (Вас)".</w:t>
      </w:r>
      <w:r w:rsidRPr="00856F06">
        <w:rPr>
          <w:spacing w:val="1"/>
        </w:rPr>
        <w:t xml:space="preserve"> </w:t>
      </w:r>
      <w:r w:rsidRPr="00856F06">
        <w:t>"Спасибо,</w:t>
      </w:r>
      <w:r w:rsidRPr="00856F06">
        <w:rPr>
          <w:spacing w:val="-1"/>
        </w:rPr>
        <w:t xml:space="preserve"> </w:t>
      </w:r>
      <w:r w:rsidRPr="00856F06">
        <w:t>и</w:t>
      </w:r>
      <w:r w:rsidRPr="00856F06">
        <w:rPr>
          <w:spacing w:val="1"/>
        </w:rPr>
        <w:t xml:space="preserve"> </w:t>
      </w:r>
      <w:r w:rsidRPr="00856F06">
        <w:t>тебя (Вас)</w:t>
      </w:r>
      <w:r w:rsidRPr="00856F06">
        <w:rPr>
          <w:spacing w:val="1"/>
        </w:rPr>
        <w:t xml:space="preserve"> </w:t>
      </w:r>
      <w:r w:rsidRPr="00856F06">
        <w:t>поздравляю).</w:t>
      </w:r>
    </w:p>
    <w:p w:rsidR="0006400D" w:rsidRPr="00856F06" w:rsidRDefault="00856F06" w:rsidP="00482D8F">
      <w:pPr>
        <w:pStyle w:val="a3"/>
        <w:spacing w:before="0" w:line="240" w:lineRule="atLeast"/>
        <w:ind w:right="210"/>
        <w:jc w:val="both"/>
      </w:pPr>
      <w:r w:rsidRPr="00856F06">
        <w:t>Замечание, извинение. Формулы: "Извините, пожалуйста" с обращением и без него. Правильная</w:t>
      </w:r>
      <w:r w:rsidRPr="00856F06">
        <w:rPr>
          <w:spacing w:val="1"/>
        </w:rPr>
        <w:t xml:space="preserve"> </w:t>
      </w:r>
      <w:r w:rsidRPr="00856F06">
        <w:t>реакция на замечания. Мотивировка извинения: "Я нечаянно", "Я не хотел". Использование форм</w:t>
      </w:r>
      <w:r w:rsidRPr="00856F06">
        <w:rPr>
          <w:spacing w:val="1"/>
        </w:rPr>
        <w:t xml:space="preserve"> </w:t>
      </w:r>
      <w:r w:rsidRPr="00856F06">
        <w:t>обращения при извинении. Извинение перед старшим, ровесником. Обращение и мотивировка при</w:t>
      </w:r>
      <w:r w:rsidRPr="00856F06">
        <w:rPr>
          <w:spacing w:val="1"/>
        </w:rPr>
        <w:t xml:space="preserve"> </w:t>
      </w:r>
      <w:r w:rsidRPr="00856F06">
        <w:t>извинении.</w:t>
      </w:r>
    </w:p>
    <w:p w:rsidR="0006400D" w:rsidRPr="00856F06" w:rsidRDefault="00856F06" w:rsidP="00482D8F">
      <w:pPr>
        <w:pStyle w:val="a3"/>
        <w:spacing w:before="0" w:line="240" w:lineRule="atLeast"/>
        <w:ind w:right="213"/>
        <w:jc w:val="both"/>
      </w:pPr>
      <w:r w:rsidRPr="00856F06">
        <w:t>Сочувствие,</w:t>
      </w:r>
      <w:r w:rsidRPr="00856F06">
        <w:rPr>
          <w:spacing w:val="1"/>
        </w:rPr>
        <w:t xml:space="preserve"> </w:t>
      </w:r>
      <w:r w:rsidRPr="00856F06">
        <w:t>утешение.</w:t>
      </w:r>
      <w:r w:rsidRPr="00856F06">
        <w:rPr>
          <w:spacing w:val="1"/>
        </w:rPr>
        <w:t xml:space="preserve"> </w:t>
      </w:r>
      <w:r w:rsidRPr="00856F06">
        <w:t>Сочувствие</w:t>
      </w:r>
      <w:r w:rsidRPr="00856F06">
        <w:rPr>
          <w:spacing w:val="1"/>
        </w:rPr>
        <w:t xml:space="preserve"> </w:t>
      </w:r>
      <w:r w:rsidRPr="00856F06">
        <w:t>заболевшему</w:t>
      </w:r>
      <w:r w:rsidRPr="00856F06">
        <w:rPr>
          <w:spacing w:val="1"/>
        </w:rPr>
        <w:t xml:space="preserve"> </w:t>
      </w:r>
      <w:r w:rsidRPr="00856F06">
        <w:t>сверстнику,</w:t>
      </w:r>
      <w:r w:rsidRPr="00856F06">
        <w:rPr>
          <w:spacing w:val="1"/>
        </w:rPr>
        <w:t xml:space="preserve"> </w:t>
      </w:r>
      <w:r w:rsidRPr="00856F06">
        <w:t>взрослому.</w:t>
      </w:r>
      <w:r w:rsidRPr="00856F06">
        <w:rPr>
          <w:spacing w:val="1"/>
        </w:rPr>
        <w:t xml:space="preserve"> </w:t>
      </w:r>
      <w:r w:rsidRPr="00856F06">
        <w:t>Слова</w:t>
      </w:r>
      <w:r w:rsidRPr="00856F06">
        <w:rPr>
          <w:spacing w:val="1"/>
        </w:rPr>
        <w:t xml:space="preserve"> </w:t>
      </w:r>
      <w:r w:rsidRPr="00856F06">
        <w:t>поддержки,</w:t>
      </w:r>
      <w:r w:rsidRPr="00856F06">
        <w:rPr>
          <w:spacing w:val="1"/>
        </w:rPr>
        <w:t xml:space="preserve"> </w:t>
      </w:r>
      <w:r w:rsidRPr="00856F06">
        <w:t>утешения.</w:t>
      </w:r>
    </w:p>
    <w:p w:rsidR="0006400D" w:rsidRPr="00856F06" w:rsidRDefault="00856F06" w:rsidP="00482D8F">
      <w:pPr>
        <w:pStyle w:val="a3"/>
        <w:spacing w:before="0" w:line="240" w:lineRule="atLeast"/>
      </w:pPr>
      <w:r w:rsidRPr="00856F06">
        <w:t>Одобрение,</w:t>
      </w:r>
      <w:r w:rsidRPr="00856F06">
        <w:rPr>
          <w:spacing w:val="47"/>
        </w:rPr>
        <w:t xml:space="preserve"> </w:t>
      </w:r>
      <w:r w:rsidRPr="00856F06">
        <w:t>комплимент.</w:t>
      </w:r>
      <w:r w:rsidRPr="00856F06">
        <w:rPr>
          <w:spacing w:val="47"/>
        </w:rPr>
        <w:t xml:space="preserve"> </w:t>
      </w:r>
      <w:r w:rsidRPr="00856F06">
        <w:t>Одобрение</w:t>
      </w:r>
      <w:r w:rsidRPr="00856F06">
        <w:rPr>
          <w:spacing w:val="46"/>
        </w:rPr>
        <w:t xml:space="preserve"> </w:t>
      </w:r>
      <w:r w:rsidRPr="00856F06">
        <w:t>как</w:t>
      </w:r>
      <w:r w:rsidRPr="00856F06">
        <w:rPr>
          <w:spacing w:val="48"/>
        </w:rPr>
        <w:t xml:space="preserve"> </w:t>
      </w:r>
      <w:r w:rsidRPr="00856F06">
        <w:t>реакция</w:t>
      </w:r>
      <w:r w:rsidRPr="00856F06">
        <w:rPr>
          <w:spacing w:val="47"/>
        </w:rPr>
        <w:t xml:space="preserve"> </w:t>
      </w:r>
      <w:r w:rsidRPr="00856F06">
        <w:t>на</w:t>
      </w:r>
      <w:r w:rsidRPr="00856F06">
        <w:rPr>
          <w:spacing w:val="46"/>
        </w:rPr>
        <w:t xml:space="preserve"> </w:t>
      </w:r>
      <w:r w:rsidRPr="00856F06">
        <w:t>поздравления,</w:t>
      </w:r>
      <w:r w:rsidRPr="00856F06">
        <w:rPr>
          <w:spacing w:val="47"/>
        </w:rPr>
        <w:t xml:space="preserve"> </w:t>
      </w:r>
      <w:r w:rsidRPr="00856F06">
        <w:t>подарки:</w:t>
      </w:r>
      <w:r w:rsidRPr="00856F06">
        <w:rPr>
          <w:spacing w:val="48"/>
        </w:rPr>
        <w:t xml:space="preserve"> </w:t>
      </w:r>
      <w:r w:rsidRPr="00856F06">
        <w:t>"Молодец!",</w:t>
      </w:r>
      <w:r w:rsidRPr="00856F06">
        <w:rPr>
          <w:spacing w:val="-57"/>
        </w:rPr>
        <w:t xml:space="preserve"> </w:t>
      </w:r>
      <w:r w:rsidRPr="00856F06">
        <w:lastRenderedPageBreak/>
        <w:t>"Умница!",</w:t>
      </w:r>
      <w:r w:rsidRPr="00856F06">
        <w:rPr>
          <w:spacing w:val="1"/>
        </w:rPr>
        <w:t xml:space="preserve"> </w:t>
      </w:r>
      <w:r w:rsidRPr="00856F06">
        <w:t>"Как красиво!".</w:t>
      </w:r>
    </w:p>
    <w:p w:rsidR="0006400D" w:rsidRPr="00856F06" w:rsidRDefault="00856F06" w:rsidP="00482D8F">
      <w:pPr>
        <w:pStyle w:val="a3"/>
        <w:spacing w:before="0" w:line="240" w:lineRule="atLeast"/>
        <w:ind w:left="840" w:firstLine="0"/>
      </w:pPr>
      <w:r w:rsidRPr="00856F06">
        <w:t>Примерные</w:t>
      </w:r>
      <w:r w:rsidRPr="00856F06">
        <w:rPr>
          <w:spacing w:val="-6"/>
        </w:rPr>
        <w:t xml:space="preserve"> </w:t>
      </w:r>
      <w:r w:rsidRPr="00856F06">
        <w:t>темы</w:t>
      </w:r>
      <w:r w:rsidRPr="00856F06">
        <w:rPr>
          <w:spacing w:val="-3"/>
        </w:rPr>
        <w:t xml:space="preserve"> </w:t>
      </w:r>
      <w:r w:rsidRPr="00856F06">
        <w:t>речевых</w:t>
      </w:r>
      <w:r w:rsidRPr="00856F06">
        <w:rPr>
          <w:spacing w:val="-2"/>
        </w:rPr>
        <w:t xml:space="preserve"> </w:t>
      </w:r>
      <w:r w:rsidRPr="00856F06">
        <w:t>ситуаций:</w:t>
      </w:r>
    </w:p>
    <w:p w:rsidR="0006400D" w:rsidRPr="00856F06" w:rsidRDefault="00856F06" w:rsidP="00482D8F">
      <w:pPr>
        <w:pStyle w:val="a3"/>
        <w:spacing w:before="0" w:line="240" w:lineRule="atLeast"/>
        <w:ind w:left="840" w:firstLine="0"/>
      </w:pPr>
      <w:r w:rsidRPr="00856F06">
        <w:t>"Я</w:t>
      </w:r>
      <w:r w:rsidRPr="00856F06">
        <w:rPr>
          <w:spacing w:val="-2"/>
        </w:rPr>
        <w:t xml:space="preserve"> </w:t>
      </w:r>
      <w:r w:rsidRPr="00856F06">
        <w:t>-</w:t>
      </w:r>
      <w:r w:rsidRPr="00856F06">
        <w:rPr>
          <w:spacing w:val="-3"/>
        </w:rPr>
        <w:t xml:space="preserve"> </w:t>
      </w:r>
      <w:r w:rsidRPr="00856F06">
        <w:t>дома"</w:t>
      </w:r>
      <w:r w:rsidRPr="00856F06">
        <w:rPr>
          <w:spacing w:val="-1"/>
        </w:rPr>
        <w:t xml:space="preserve"> </w:t>
      </w:r>
      <w:r w:rsidRPr="00856F06">
        <w:t>(общение</w:t>
      </w:r>
      <w:r w:rsidRPr="00856F06">
        <w:rPr>
          <w:spacing w:val="-3"/>
        </w:rPr>
        <w:t xml:space="preserve"> </w:t>
      </w:r>
      <w:r w:rsidRPr="00856F06">
        <w:t>с</w:t>
      </w:r>
      <w:r w:rsidRPr="00856F06">
        <w:rPr>
          <w:spacing w:val="-3"/>
        </w:rPr>
        <w:t xml:space="preserve"> </w:t>
      </w:r>
      <w:r w:rsidRPr="00856F06">
        <w:t>близкими</w:t>
      </w:r>
      <w:r w:rsidRPr="00856F06">
        <w:rPr>
          <w:spacing w:val="-1"/>
        </w:rPr>
        <w:t xml:space="preserve"> </w:t>
      </w:r>
      <w:r w:rsidRPr="00856F06">
        <w:t>людьми,</w:t>
      </w:r>
      <w:r w:rsidRPr="00856F06">
        <w:rPr>
          <w:spacing w:val="-5"/>
        </w:rPr>
        <w:t xml:space="preserve"> </w:t>
      </w:r>
      <w:r w:rsidRPr="00856F06">
        <w:t>прием</w:t>
      </w:r>
      <w:r w:rsidRPr="00856F06">
        <w:rPr>
          <w:spacing w:val="-2"/>
        </w:rPr>
        <w:t xml:space="preserve"> </w:t>
      </w:r>
      <w:r w:rsidRPr="00856F06">
        <w:t>гостей);</w:t>
      </w:r>
    </w:p>
    <w:p w:rsidR="0006400D" w:rsidRPr="00856F06" w:rsidRDefault="00856F06" w:rsidP="00482D8F">
      <w:pPr>
        <w:pStyle w:val="a3"/>
        <w:spacing w:before="0" w:line="240" w:lineRule="atLeast"/>
        <w:ind w:right="204"/>
      </w:pPr>
      <w:r w:rsidRPr="00856F06">
        <w:t>"Я и</w:t>
      </w:r>
      <w:r w:rsidRPr="00856F06">
        <w:rPr>
          <w:spacing w:val="1"/>
        </w:rPr>
        <w:t xml:space="preserve"> </w:t>
      </w:r>
      <w:r w:rsidRPr="00856F06">
        <w:t>мои</w:t>
      </w:r>
      <w:r w:rsidRPr="00856F06">
        <w:rPr>
          <w:spacing w:val="1"/>
        </w:rPr>
        <w:t xml:space="preserve"> </w:t>
      </w:r>
      <w:r w:rsidRPr="00856F06">
        <w:t>товарищи"</w:t>
      </w:r>
      <w:r w:rsidRPr="00856F06">
        <w:rPr>
          <w:spacing w:val="-2"/>
        </w:rPr>
        <w:t xml:space="preserve"> </w:t>
      </w:r>
      <w:r w:rsidRPr="00856F06">
        <w:t>(игры</w:t>
      </w:r>
      <w:r w:rsidRPr="00856F06">
        <w:rPr>
          <w:spacing w:val="-1"/>
        </w:rPr>
        <w:t xml:space="preserve"> </w:t>
      </w:r>
      <w:r w:rsidRPr="00856F06">
        <w:t>и</w:t>
      </w:r>
      <w:r w:rsidRPr="00856F06">
        <w:rPr>
          <w:spacing w:val="2"/>
        </w:rPr>
        <w:t xml:space="preserve"> </w:t>
      </w:r>
      <w:r w:rsidRPr="00856F06">
        <w:t>общение</w:t>
      </w:r>
      <w:r w:rsidRPr="00856F06">
        <w:rPr>
          <w:spacing w:val="-1"/>
        </w:rPr>
        <w:t xml:space="preserve"> </w:t>
      </w:r>
      <w:r w:rsidRPr="00856F06">
        <w:t>со сверстниками,</w:t>
      </w:r>
      <w:r w:rsidRPr="00856F06">
        <w:rPr>
          <w:spacing w:val="7"/>
        </w:rPr>
        <w:t xml:space="preserve"> </w:t>
      </w:r>
      <w:r w:rsidRPr="00856F06">
        <w:t>общение</w:t>
      </w:r>
      <w:r w:rsidRPr="00856F06">
        <w:rPr>
          <w:spacing w:val="-1"/>
        </w:rPr>
        <w:t xml:space="preserve"> </w:t>
      </w:r>
      <w:r w:rsidRPr="00856F06">
        <w:t>в</w:t>
      </w:r>
      <w:r w:rsidRPr="00856F06">
        <w:rPr>
          <w:spacing w:val="-1"/>
        </w:rPr>
        <w:t xml:space="preserve"> </w:t>
      </w:r>
      <w:r w:rsidRPr="00856F06">
        <w:t>образовательной</w:t>
      </w:r>
      <w:r w:rsidRPr="00856F06">
        <w:rPr>
          <w:spacing w:val="2"/>
        </w:rPr>
        <w:t xml:space="preserve"> </w:t>
      </w:r>
      <w:r w:rsidRPr="00856F06">
        <w:t>организации,</w:t>
      </w:r>
      <w:r w:rsidRPr="00856F06">
        <w:rPr>
          <w:spacing w:val="-57"/>
        </w:rPr>
        <w:t xml:space="preserve"> </w:t>
      </w:r>
      <w:r w:rsidRPr="00856F06">
        <w:t>в</w:t>
      </w:r>
      <w:r w:rsidRPr="00856F06">
        <w:rPr>
          <w:spacing w:val="-2"/>
        </w:rPr>
        <w:t xml:space="preserve"> </w:t>
      </w:r>
      <w:r w:rsidRPr="00856F06">
        <w:t>секции, в</w:t>
      </w:r>
      <w:r w:rsidRPr="00856F06">
        <w:rPr>
          <w:spacing w:val="-1"/>
        </w:rPr>
        <w:t xml:space="preserve"> </w:t>
      </w:r>
      <w:r w:rsidRPr="00856F06">
        <w:t>творческой</w:t>
      </w:r>
      <w:r w:rsidRPr="00856F06">
        <w:rPr>
          <w:spacing w:val="-2"/>
        </w:rPr>
        <w:t xml:space="preserve"> </w:t>
      </w:r>
      <w:r w:rsidRPr="00856F06">
        <w:t>студии);</w:t>
      </w:r>
    </w:p>
    <w:p w:rsidR="0006400D" w:rsidRPr="00856F06" w:rsidRDefault="00856F06" w:rsidP="00482D8F">
      <w:pPr>
        <w:pStyle w:val="a3"/>
        <w:spacing w:before="0" w:line="240" w:lineRule="atLeast"/>
        <w:ind w:right="215"/>
        <w:jc w:val="both"/>
      </w:pPr>
      <w:r w:rsidRPr="00856F06">
        <w:t>"Я</w:t>
      </w:r>
      <w:r w:rsidRPr="00856F06">
        <w:rPr>
          <w:spacing w:val="1"/>
        </w:rPr>
        <w:t xml:space="preserve"> </w:t>
      </w:r>
      <w:r w:rsidRPr="00856F06">
        <w:t>за</w:t>
      </w:r>
      <w:r w:rsidRPr="00856F06">
        <w:rPr>
          <w:spacing w:val="1"/>
        </w:rPr>
        <w:t xml:space="preserve"> </w:t>
      </w:r>
      <w:r w:rsidRPr="00856F06">
        <w:t>порогом</w:t>
      </w:r>
      <w:r w:rsidRPr="00856F06">
        <w:rPr>
          <w:spacing w:val="1"/>
        </w:rPr>
        <w:t xml:space="preserve"> </w:t>
      </w:r>
      <w:r w:rsidRPr="00856F06">
        <w:t>дома"</w:t>
      </w:r>
      <w:r w:rsidRPr="00856F06">
        <w:rPr>
          <w:spacing w:val="1"/>
        </w:rPr>
        <w:t xml:space="preserve"> </w:t>
      </w:r>
      <w:r w:rsidRPr="00856F06">
        <w:t>(покупка,</w:t>
      </w:r>
      <w:r w:rsidRPr="00856F06">
        <w:rPr>
          <w:spacing w:val="1"/>
        </w:rPr>
        <w:t xml:space="preserve"> </w:t>
      </w:r>
      <w:r w:rsidRPr="00856F06">
        <w:t>поездка</w:t>
      </w:r>
      <w:r w:rsidRPr="00856F06">
        <w:rPr>
          <w:spacing w:val="1"/>
        </w:rPr>
        <w:t xml:space="preserve"> </w:t>
      </w:r>
      <w:r w:rsidRPr="00856F06">
        <w:t>в</w:t>
      </w:r>
      <w:r w:rsidRPr="00856F06">
        <w:rPr>
          <w:spacing w:val="1"/>
        </w:rPr>
        <w:t xml:space="preserve"> </w:t>
      </w:r>
      <w:r w:rsidRPr="00856F06">
        <w:t>транспорте,</w:t>
      </w:r>
      <w:r w:rsidRPr="00856F06">
        <w:rPr>
          <w:spacing w:val="1"/>
        </w:rPr>
        <w:t xml:space="preserve"> </w:t>
      </w:r>
      <w:r w:rsidRPr="00856F06">
        <w:t>обращение</w:t>
      </w:r>
      <w:r w:rsidRPr="00856F06">
        <w:rPr>
          <w:spacing w:val="1"/>
        </w:rPr>
        <w:t xml:space="preserve"> </w:t>
      </w:r>
      <w:r w:rsidRPr="00856F06">
        <w:t>за</w:t>
      </w:r>
      <w:r w:rsidRPr="00856F06">
        <w:rPr>
          <w:spacing w:val="1"/>
        </w:rPr>
        <w:t xml:space="preserve"> </w:t>
      </w:r>
      <w:r w:rsidRPr="00856F06">
        <w:t>помощью,</w:t>
      </w:r>
      <w:r w:rsidRPr="00856F06">
        <w:rPr>
          <w:spacing w:val="1"/>
        </w:rPr>
        <w:t xml:space="preserve"> </w:t>
      </w:r>
      <w:r w:rsidRPr="00856F06">
        <w:t>поведение</w:t>
      </w:r>
      <w:r w:rsidRPr="00856F06">
        <w:rPr>
          <w:spacing w:val="1"/>
        </w:rPr>
        <w:t xml:space="preserve"> </w:t>
      </w:r>
      <w:r w:rsidRPr="00856F06">
        <w:t>в</w:t>
      </w:r>
      <w:r w:rsidRPr="00856F06">
        <w:rPr>
          <w:spacing w:val="-57"/>
        </w:rPr>
        <w:t xml:space="preserve"> </w:t>
      </w:r>
      <w:r w:rsidRPr="00856F06">
        <w:t>общественных местах</w:t>
      </w:r>
      <w:r w:rsidRPr="00856F06">
        <w:rPr>
          <w:spacing w:val="2"/>
        </w:rPr>
        <w:t xml:space="preserve"> </w:t>
      </w:r>
      <w:r w:rsidRPr="00856F06">
        <w:t>(кино,</w:t>
      </w:r>
      <w:r w:rsidRPr="00856F06">
        <w:rPr>
          <w:spacing w:val="-3"/>
        </w:rPr>
        <w:t xml:space="preserve"> </w:t>
      </w:r>
      <w:r w:rsidRPr="00856F06">
        <w:t>кафе);</w:t>
      </w:r>
    </w:p>
    <w:p w:rsidR="0006400D" w:rsidRPr="00856F06" w:rsidRDefault="00856F06" w:rsidP="00482D8F">
      <w:pPr>
        <w:pStyle w:val="a3"/>
        <w:spacing w:before="0" w:line="240" w:lineRule="atLeast"/>
        <w:ind w:left="840" w:firstLine="0"/>
      </w:pPr>
      <w:r w:rsidRPr="00856F06">
        <w:t>"Я</w:t>
      </w:r>
      <w:r w:rsidRPr="00856F06">
        <w:rPr>
          <w:spacing w:val="-2"/>
        </w:rPr>
        <w:t xml:space="preserve"> </w:t>
      </w:r>
      <w:r w:rsidRPr="00856F06">
        <w:t>в</w:t>
      </w:r>
      <w:r w:rsidRPr="00856F06">
        <w:rPr>
          <w:spacing w:val="-2"/>
        </w:rPr>
        <w:t xml:space="preserve"> </w:t>
      </w:r>
      <w:r w:rsidRPr="00856F06">
        <w:t>мире</w:t>
      </w:r>
      <w:r w:rsidRPr="00856F06">
        <w:rPr>
          <w:spacing w:val="-2"/>
        </w:rPr>
        <w:t xml:space="preserve"> </w:t>
      </w:r>
      <w:r w:rsidRPr="00856F06">
        <w:t>природы"</w:t>
      </w:r>
      <w:r w:rsidRPr="00856F06">
        <w:rPr>
          <w:spacing w:val="-4"/>
        </w:rPr>
        <w:t xml:space="preserve"> </w:t>
      </w:r>
      <w:r w:rsidRPr="00856F06">
        <w:t>(общение</w:t>
      </w:r>
      <w:r w:rsidRPr="00856F06">
        <w:rPr>
          <w:spacing w:val="-2"/>
        </w:rPr>
        <w:t xml:space="preserve"> </w:t>
      </w:r>
      <w:r w:rsidRPr="00856F06">
        <w:t>с</w:t>
      </w:r>
      <w:r w:rsidRPr="00856F06">
        <w:rPr>
          <w:spacing w:val="-2"/>
        </w:rPr>
        <w:t xml:space="preserve"> </w:t>
      </w:r>
      <w:r w:rsidRPr="00856F06">
        <w:t>животными,</w:t>
      </w:r>
      <w:r w:rsidRPr="00856F06">
        <w:rPr>
          <w:spacing w:val="-1"/>
        </w:rPr>
        <w:t xml:space="preserve"> </w:t>
      </w:r>
      <w:r w:rsidRPr="00856F06">
        <w:t>поведение</w:t>
      </w:r>
      <w:r w:rsidRPr="00856F06">
        <w:rPr>
          <w:spacing w:val="-2"/>
        </w:rPr>
        <w:t xml:space="preserve"> </w:t>
      </w:r>
      <w:r w:rsidRPr="00856F06">
        <w:t>в</w:t>
      </w:r>
      <w:r w:rsidRPr="00856F06">
        <w:rPr>
          <w:spacing w:val="-2"/>
        </w:rPr>
        <w:t xml:space="preserve"> </w:t>
      </w:r>
      <w:r w:rsidRPr="00856F06">
        <w:t>парке,</w:t>
      </w:r>
      <w:r w:rsidRPr="00856F06">
        <w:rPr>
          <w:spacing w:val="-1"/>
        </w:rPr>
        <w:t xml:space="preserve"> </w:t>
      </w:r>
      <w:r w:rsidRPr="00856F06">
        <w:t>в</w:t>
      </w:r>
      <w:r w:rsidRPr="00856F06">
        <w:rPr>
          <w:spacing w:val="-2"/>
        </w:rPr>
        <w:t xml:space="preserve"> </w:t>
      </w:r>
      <w:r w:rsidRPr="00856F06">
        <w:t>лесу).</w:t>
      </w:r>
    </w:p>
    <w:p w:rsidR="0006400D" w:rsidRPr="00856F06" w:rsidRDefault="00856F06" w:rsidP="00482D8F">
      <w:pPr>
        <w:pStyle w:val="a3"/>
        <w:spacing w:before="0" w:line="240" w:lineRule="atLeast"/>
        <w:ind w:right="206"/>
        <w:jc w:val="both"/>
      </w:pPr>
      <w:r w:rsidRPr="00856F06">
        <w:t>Темы</w:t>
      </w:r>
      <w:r w:rsidRPr="00856F06">
        <w:rPr>
          <w:spacing w:val="1"/>
        </w:rPr>
        <w:t xml:space="preserve"> </w:t>
      </w:r>
      <w:r w:rsidRPr="00856F06">
        <w:t>речевых</w:t>
      </w:r>
      <w:r w:rsidRPr="00856F06">
        <w:rPr>
          <w:spacing w:val="1"/>
        </w:rPr>
        <w:t xml:space="preserve"> </w:t>
      </w:r>
      <w:r w:rsidRPr="00856F06">
        <w:t>ситуаций</w:t>
      </w:r>
      <w:r w:rsidRPr="00856F06">
        <w:rPr>
          <w:spacing w:val="1"/>
        </w:rPr>
        <w:t xml:space="preserve"> </w:t>
      </w:r>
      <w:r w:rsidRPr="00856F06">
        <w:t>формулируются</w:t>
      </w:r>
      <w:r w:rsidRPr="00856F06">
        <w:rPr>
          <w:spacing w:val="1"/>
        </w:rPr>
        <w:t xml:space="preserve"> </w:t>
      </w:r>
      <w:r w:rsidRPr="00856F06">
        <w:t>исходя</w:t>
      </w:r>
      <w:r w:rsidRPr="00856F06">
        <w:rPr>
          <w:spacing w:val="1"/>
        </w:rPr>
        <w:t xml:space="preserve"> </w:t>
      </w:r>
      <w:r w:rsidRPr="00856F06">
        <w:t>из</w:t>
      </w:r>
      <w:r w:rsidRPr="00856F06">
        <w:rPr>
          <w:spacing w:val="1"/>
        </w:rPr>
        <w:t xml:space="preserve"> </w:t>
      </w:r>
      <w:r w:rsidRPr="00856F06">
        <w:t>уровня</w:t>
      </w:r>
      <w:r w:rsidRPr="00856F06">
        <w:rPr>
          <w:spacing w:val="1"/>
        </w:rPr>
        <w:t xml:space="preserve"> </w:t>
      </w:r>
      <w:r w:rsidRPr="00856F06">
        <w:t>развития</w:t>
      </w:r>
      <w:r w:rsidRPr="00856F06">
        <w:rPr>
          <w:spacing w:val="60"/>
        </w:rPr>
        <w:t xml:space="preserve"> </w:t>
      </w:r>
      <w:r w:rsidRPr="00856F06">
        <w:t>коммуникативных</w:t>
      </w:r>
      <w:r w:rsidRPr="00856F06">
        <w:rPr>
          <w:spacing w:val="60"/>
        </w:rPr>
        <w:t xml:space="preserve"> </w:t>
      </w:r>
      <w:r w:rsidRPr="00856F06">
        <w:t>и</w:t>
      </w:r>
      <w:r w:rsidRPr="00856F06">
        <w:rPr>
          <w:spacing w:val="1"/>
        </w:rPr>
        <w:t xml:space="preserve"> </w:t>
      </w:r>
      <w:r w:rsidRPr="00856F06">
        <w:t>речевых умений обучающихся и социальной ситуации их жизни. Например, в рамках лексической</w:t>
      </w:r>
      <w:r w:rsidRPr="00856F06">
        <w:rPr>
          <w:spacing w:val="1"/>
        </w:rPr>
        <w:t xml:space="preserve"> </w:t>
      </w:r>
      <w:r w:rsidRPr="00856F06">
        <w:t>темы</w:t>
      </w:r>
      <w:r w:rsidRPr="00856F06">
        <w:rPr>
          <w:spacing w:val="1"/>
        </w:rPr>
        <w:t xml:space="preserve"> </w:t>
      </w:r>
      <w:r w:rsidRPr="00856F06">
        <w:t>"Я</w:t>
      </w:r>
      <w:r w:rsidRPr="00856F06">
        <w:rPr>
          <w:spacing w:val="1"/>
        </w:rPr>
        <w:t xml:space="preserve"> </w:t>
      </w:r>
      <w:r w:rsidRPr="00856F06">
        <w:t>за</w:t>
      </w:r>
      <w:r w:rsidRPr="00856F06">
        <w:rPr>
          <w:spacing w:val="1"/>
        </w:rPr>
        <w:t xml:space="preserve"> </w:t>
      </w:r>
      <w:r w:rsidRPr="00856F06">
        <w:t>порогом</w:t>
      </w:r>
      <w:r w:rsidRPr="00856F06">
        <w:rPr>
          <w:spacing w:val="1"/>
        </w:rPr>
        <w:t xml:space="preserve"> </w:t>
      </w:r>
      <w:r w:rsidRPr="00856F06">
        <w:t>дома"</w:t>
      </w:r>
      <w:r w:rsidRPr="00856F06">
        <w:rPr>
          <w:spacing w:val="1"/>
        </w:rPr>
        <w:t xml:space="preserve"> </w:t>
      </w:r>
      <w:r w:rsidRPr="00856F06">
        <w:t>для</w:t>
      </w:r>
      <w:r w:rsidRPr="00856F06">
        <w:rPr>
          <w:spacing w:val="1"/>
        </w:rPr>
        <w:t xml:space="preserve"> </w:t>
      </w:r>
      <w:r w:rsidRPr="00856F06">
        <w:t>отработки</w:t>
      </w:r>
      <w:r w:rsidRPr="00856F06">
        <w:rPr>
          <w:spacing w:val="1"/>
        </w:rPr>
        <w:t xml:space="preserve"> </w:t>
      </w:r>
      <w:r w:rsidRPr="00856F06">
        <w:t>этикетных</w:t>
      </w:r>
      <w:r w:rsidRPr="00856F06">
        <w:rPr>
          <w:spacing w:val="1"/>
        </w:rPr>
        <w:t xml:space="preserve"> </w:t>
      </w:r>
      <w:r w:rsidRPr="00856F06">
        <w:t>форм</w:t>
      </w:r>
      <w:r w:rsidRPr="00856F06">
        <w:rPr>
          <w:spacing w:val="1"/>
        </w:rPr>
        <w:t xml:space="preserve"> </w:t>
      </w:r>
      <w:r w:rsidRPr="00856F06">
        <w:t>знакомства</w:t>
      </w:r>
      <w:r w:rsidRPr="00856F06">
        <w:rPr>
          <w:spacing w:val="1"/>
        </w:rPr>
        <w:t xml:space="preserve"> </w:t>
      </w:r>
      <w:r w:rsidRPr="00856F06">
        <w:t>на</w:t>
      </w:r>
      <w:r w:rsidRPr="00856F06">
        <w:rPr>
          <w:spacing w:val="1"/>
        </w:rPr>
        <w:t xml:space="preserve"> </w:t>
      </w:r>
      <w:r w:rsidRPr="00856F06">
        <w:t>уроках</w:t>
      </w:r>
      <w:r w:rsidRPr="00856F06">
        <w:rPr>
          <w:spacing w:val="1"/>
        </w:rPr>
        <w:t xml:space="preserve"> </w:t>
      </w:r>
      <w:r w:rsidRPr="00856F06">
        <w:t>могут</w:t>
      </w:r>
      <w:r w:rsidRPr="00856F06">
        <w:rPr>
          <w:spacing w:val="1"/>
        </w:rPr>
        <w:t xml:space="preserve"> </w:t>
      </w:r>
      <w:r w:rsidRPr="00856F06">
        <w:t>быть</w:t>
      </w:r>
      <w:r w:rsidRPr="00856F06">
        <w:rPr>
          <w:spacing w:val="1"/>
        </w:rPr>
        <w:t xml:space="preserve"> </w:t>
      </w:r>
      <w:r w:rsidRPr="00856F06">
        <w:t>организованы речевые</w:t>
      </w:r>
      <w:r w:rsidRPr="00856F06">
        <w:rPr>
          <w:spacing w:val="1"/>
        </w:rPr>
        <w:t xml:space="preserve"> </w:t>
      </w:r>
      <w:r w:rsidRPr="00856F06">
        <w:t>ситуации</w:t>
      </w:r>
      <w:r w:rsidRPr="00856F06">
        <w:rPr>
          <w:spacing w:val="1"/>
        </w:rPr>
        <w:t xml:space="preserve"> </w:t>
      </w:r>
      <w:r w:rsidRPr="00856F06">
        <w:t>"Давайте познакомимся!", "Знакомство во дворе",</w:t>
      </w:r>
      <w:r w:rsidRPr="00856F06">
        <w:rPr>
          <w:spacing w:val="1"/>
        </w:rPr>
        <w:t xml:space="preserve"> </w:t>
      </w:r>
      <w:r w:rsidRPr="00856F06">
        <w:t>"Знакомство в</w:t>
      </w:r>
      <w:r w:rsidRPr="00856F06">
        <w:rPr>
          <w:spacing w:val="1"/>
        </w:rPr>
        <w:t xml:space="preserve"> </w:t>
      </w:r>
      <w:r w:rsidRPr="00856F06">
        <w:t>гостях".</w:t>
      </w:r>
    </w:p>
    <w:p w:rsidR="0006400D" w:rsidRPr="00856F06" w:rsidRDefault="00856F06" w:rsidP="00482D8F">
      <w:pPr>
        <w:pStyle w:val="a3"/>
        <w:spacing w:before="0" w:line="240" w:lineRule="atLeast"/>
        <w:ind w:left="840" w:firstLine="0"/>
      </w:pPr>
      <w:r w:rsidRPr="00856F06">
        <w:t>Алгоритм</w:t>
      </w:r>
      <w:r w:rsidRPr="00856F06">
        <w:rPr>
          <w:spacing w:val="-4"/>
        </w:rPr>
        <w:t xml:space="preserve"> </w:t>
      </w:r>
      <w:r w:rsidRPr="00856F06">
        <w:t>работы</w:t>
      </w:r>
      <w:r w:rsidRPr="00856F06">
        <w:rPr>
          <w:spacing w:val="-3"/>
        </w:rPr>
        <w:t xml:space="preserve"> </w:t>
      </w:r>
      <w:r w:rsidRPr="00856F06">
        <w:t>над</w:t>
      </w:r>
      <w:r w:rsidRPr="00856F06">
        <w:rPr>
          <w:spacing w:val="-3"/>
        </w:rPr>
        <w:t xml:space="preserve"> </w:t>
      </w:r>
      <w:r w:rsidRPr="00856F06">
        <w:t>темой</w:t>
      </w:r>
      <w:r w:rsidRPr="00856F06">
        <w:rPr>
          <w:spacing w:val="-3"/>
        </w:rPr>
        <w:t xml:space="preserve"> </w:t>
      </w:r>
      <w:r w:rsidRPr="00856F06">
        <w:t>речевой</w:t>
      </w:r>
      <w:r w:rsidRPr="00856F06">
        <w:rPr>
          <w:spacing w:val="-3"/>
        </w:rPr>
        <w:t xml:space="preserve"> </w:t>
      </w:r>
      <w:r w:rsidRPr="00856F06">
        <w:t>ситуации:</w:t>
      </w:r>
    </w:p>
    <w:p w:rsidR="0006400D" w:rsidRPr="00856F06" w:rsidRDefault="00856F06" w:rsidP="00D527D5">
      <w:pPr>
        <w:pStyle w:val="a4"/>
        <w:numPr>
          <w:ilvl w:val="0"/>
          <w:numId w:val="24"/>
        </w:numPr>
        <w:tabs>
          <w:tab w:val="left" w:pos="1100"/>
        </w:tabs>
        <w:spacing w:before="0" w:line="240" w:lineRule="atLeast"/>
        <w:rPr>
          <w:sz w:val="24"/>
        </w:rPr>
      </w:pPr>
      <w:r w:rsidRPr="00856F06">
        <w:rPr>
          <w:sz w:val="24"/>
        </w:rPr>
        <w:t>Выявление</w:t>
      </w:r>
      <w:r w:rsidRPr="00856F06">
        <w:rPr>
          <w:spacing w:val="-4"/>
          <w:sz w:val="24"/>
        </w:rPr>
        <w:t xml:space="preserve"> </w:t>
      </w:r>
      <w:r w:rsidRPr="00856F06">
        <w:rPr>
          <w:sz w:val="24"/>
        </w:rPr>
        <w:t>и</w:t>
      </w:r>
      <w:r w:rsidRPr="00856F06">
        <w:rPr>
          <w:spacing w:val="-3"/>
          <w:sz w:val="24"/>
        </w:rPr>
        <w:t xml:space="preserve"> </w:t>
      </w:r>
      <w:r w:rsidRPr="00856F06">
        <w:rPr>
          <w:sz w:val="24"/>
        </w:rPr>
        <w:t>расширение</w:t>
      </w:r>
      <w:r w:rsidRPr="00856F06">
        <w:rPr>
          <w:spacing w:val="-3"/>
          <w:sz w:val="24"/>
        </w:rPr>
        <w:t xml:space="preserve"> </w:t>
      </w:r>
      <w:r w:rsidRPr="00856F06">
        <w:rPr>
          <w:sz w:val="24"/>
        </w:rPr>
        <w:t>представлений</w:t>
      </w:r>
      <w:r w:rsidRPr="00856F06">
        <w:rPr>
          <w:spacing w:val="-3"/>
          <w:sz w:val="24"/>
        </w:rPr>
        <w:t xml:space="preserve"> </w:t>
      </w:r>
      <w:r w:rsidRPr="00856F06">
        <w:rPr>
          <w:sz w:val="24"/>
        </w:rPr>
        <w:t>по</w:t>
      </w:r>
      <w:r w:rsidRPr="00856F06">
        <w:rPr>
          <w:spacing w:val="-6"/>
          <w:sz w:val="24"/>
        </w:rPr>
        <w:t xml:space="preserve"> </w:t>
      </w:r>
      <w:r w:rsidRPr="00856F06">
        <w:rPr>
          <w:sz w:val="24"/>
        </w:rPr>
        <w:t>теме</w:t>
      </w:r>
      <w:r w:rsidRPr="00856F06">
        <w:rPr>
          <w:spacing w:val="-3"/>
          <w:sz w:val="24"/>
        </w:rPr>
        <w:t xml:space="preserve"> </w:t>
      </w:r>
      <w:r w:rsidRPr="00856F06">
        <w:rPr>
          <w:sz w:val="24"/>
        </w:rPr>
        <w:t>речевой</w:t>
      </w:r>
      <w:r w:rsidRPr="00856F06">
        <w:rPr>
          <w:spacing w:val="-3"/>
          <w:sz w:val="24"/>
        </w:rPr>
        <w:t xml:space="preserve"> </w:t>
      </w:r>
      <w:r w:rsidRPr="00856F06">
        <w:rPr>
          <w:sz w:val="24"/>
        </w:rPr>
        <w:t>ситуации.</w:t>
      </w:r>
    </w:p>
    <w:p w:rsidR="0006400D" w:rsidRPr="00856F06" w:rsidRDefault="00856F06" w:rsidP="00D527D5">
      <w:pPr>
        <w:pStyle w:val="a4"/>
        <w:numPr>
          <w:ilvl w:val="0"/>
          <w:numId w:val="24"/>
        </w:numPr>
        <w:tabs>
          <w:tab w:val="left" w:pos="1100"/>
        </w:tabs>
        <w:spacing w:before="0" w:line="240" w:lineRule="atLeast"/>
        <w:rPr>
          <w:sz w:val="24"/>
        </w:rPr>
      </w:pPr>
      <w:r w:rsidRPr="00856F06">
        <w:rPr>
          <w:sz w:val="24"/>
        </w:rPr>
        <w:t>Актуализация,</w:t>
      </w:r>
      <w:r w:rsidRPr="00856F06">
        <w:rPr>
          <w:spacing w:val="-1"/>
          <w:sz w:val="24"/>
        </w:rPr>
        <w:t xml:space="preserve"> </w:t>
      </w:r>
      <w:r w:rsidRPr="00856F06">
        <w:rPr>
          <w:sz w:val="24"/>
        </w:rPr>
        <w:t>уточнение</w:t>
      </w:r>
      <w:r w:rsidRPr="00856F06">
        <w:rPr>
          <w:spacing w:val="-3"/>
          <w:sz w:val="24"/>
        </w:rPr>
        <w:t xml:space="preserve"> </w:t>
      </w:r>
      <w:r w:rsidRPr="00856F06">
        <w:rPr>
          <w:sz w:val="24"/>
        </w:rPr>
        <w:t>и</w:t>
      </w:r>
      <w:r w:rsidRPr="00856F06">
        <w:rPr>
          <w:spacing w:val="-2"/>
          <w:sz w:val="24"/>
        </w:rPr>
        <w:t xml:space="preserve"> </w:t>
      </w:r>
      <w:r w:rsidRPr="00856F06">
        <w:rPr>
          <w:sz w:val="24"/>
        </w:rPr>
        <w:t>расширение</w:t>
      </w:r>
      <w:r w:rsidRPr="00856F06">
        <w:rPr>
          <w:spacing w:val="-4"/>
          <w:sz w:val="24"/>
        </w:rPr>
        <w:t xml:space="preserve"> </w:t>
      </w:r>
      <w:r w:rsidRPr="00856F06">
        <w:rPr>
          <w:sz w:val="24"/>
        </w:rPr>
        <w:t>словарного</w:t>
      </w:r>
      <w:r w:rsidRPr="00856F06">
        <w:rPr>
          <w:spacing w:val="-2"/>
          <w:sz w:val="24"/>
        </w:rPr>
        <w:t xml:space="preserve"> </w:t>
      </w:r>
      <w:r w:rsidRPr="00856F06">
        <w:rPr>
          <w:sz w:val="24"/>
        </w:rPr>
        <w:t>запаса</w:t>
      </w:r>
      <w:r w:rsidRPr="00856F06">
        <w:rPr>
          <w:spacing w:val="-3"/>
          <w:sz w:val="24"/>
        </w:rPr>
        <w:t xml:space="preserve"> </w:t>
      </w:r>
      <w:r w:rsidRPr="00856F06">
        <w:rPr>
          <w:sz w:val="24"/>
        </w:rPr>
        <w:t>о</w:t>
      </w:r>
      <w:r w:rsidRPr="00856F06">
        <w:rPr>
          <w:spacing w:val="-2"/>
          <w:sz w:val="24"/>
        </w:rPr>
        <w:t xml:space="preserve"> </w:t>
      </w:r>
      <w:r w:rsidRPr="00856F06">
        <w:rPr>
          <w:sz w:val="24"/>
        </w:rPr>
        <w:t>теме</w:t>
      </w:r>
      <w:r w:rsidRPr="00856F06">
        <w:rPr>
          <w:spacing w:val="-3"/>
          <w:sz w:val="24"/>
        </w:rPr>
        <w:t xml:space="preserve"> </w:t>
      </w:r>
      <w:r w:rsidRPr="00856F06">
        <w:rPr>
          <w:sz w:val="24"/>
        </w:rPr>
        <w:t>ситуации.</w:t>
      </w:r>
    </w:p>
    <w:p w:rsidR="0006400D" w:rsidRPr="00856F06" w:rsidRDefault="00856F06" w:rsidP="00D527D5">
      <w:pPr>
        <w:pStyle w:val="a4"/>
        <w:numPr>
          <w:ilvl w:val="0"/>
          <w:numId w:val="24"/>
        </w:numPr>
        <w:tabs>
          <w:tab w:val="left" w:pos="1240"/>
          <w:tab w:val="left" w:pos="1242"/>
          <w:tab w:val="left" w:pos="2742"/>
          <w:tab w:val="left" w:pos="4320"/>
          <w:tab w:val="left" w:pos="5437"/>
          <w:tab w:val="left" w:pos="6650"/>
          <w:tab w:val="left" w:pos="6965"/>
          <w:tab w:val="left" w:pos="7542"/>
          <w:tab w:val="left" w:pos="8326"/>
          <w:tab w:val="left" w:pos="9238"/>
          <w:tab w:val="left" w:pos="9674"/>
          <w:tab w:val="left" w:pos="10746"/>
        </w:tabs>
        <w:spacing w:before="0" w:line="240" w:lineRule="atLeast"/>
        <w:ind w:left="300" w:right="213" w:firstLine="540"/>
        <w:rPr>
          <w:sz w:val="24"/>
        </w:rPr>
      </w:pPr>
      <w:r w:rsidRPr="00856F06">
        <w:rPr>
          <w:sz w:val="24"/>
        </w:rPr>
        <w:t>Составление</w:t>
      </w:r>
      <w:r w:rsidRPr="00856F06">
        <w:rPr>
          <w:sz w:val="24"/>
        </w:rPr>
        <w:tab/>
        <w:t>предложений</w:t>
      </w:r>
      <w:r w:rsidRPr="00856F06">
        <w:rPr>
          <w:sz w:val="24"/>
        </w:rPr>
        <w:tab/>
        <w:t xml:space="preserve">по  </w:t>
      </w:r>
      <w:r w:rsidRPr="00856F06">
        <w:rPr>
          <w:spacing w:val="16"/>
          <w:sz w:val="24"/>
        </w:rPr>
        <w:t xml:space="preserve"> </w:t>
      </w:r>
      <w:r w:rsidRPr="00856F06">
        <w:rPr>
          <w:sz w:val="24"/>
        </w:rPr>
        <w:t>теме</w:t>
      </w:r>
      <w:r w:rsidRPr="00856F06">
        <w:rPr>
          <w:sz w:val="24"/>
        </w:rPr>
        <w:tab/>
        <w:t>ситуации,</w:t>
      </w:r>
      <w:r w:rsidRPr="00856F06">
        <w:rPr>
          <w:sz w:val="24"/>
        </w:rPr>
        <w:tab/>
        <w:t>в</w:t>
      </w:r>
      <w:r w:rsidRPr="00856F06">
        <w:rPr>
          <w:sz w:val="24"/>
        </w:rPr>
        <w:tab/>
        <w:t>том</w:t>
      </w:r>
      <w:r w:rsidRPr="00856F06">
        <w:rPr>
          <w:sz w:val="24"/>
        </w:rPr>
        <w:tab/>
        <w:t>числе</w:t>
      </w:r>
      <w:r w:rsidRPr="00856F06">
        <w:rPr>
          <w:sz w:val="24"/>
        </w:rPr>
        <w:tab/>
        <w:t>ответы</w:t>
      </w:r>
      <w:r w:rsidRPr="00856F06">
        <w:rPr>
          <w:sz w:val="24"/>
        </w:rPr>
        <w:tab/>
        <w:t>на</w:t>
      </w:r>
      <w:r w:rsidRPr="00856F06">
        <w:rPr>
          <w:sz w:val="24"/>
        </w:rPr>
        <w:tab/>
        <w:t>вопросы</w:t>
      </w:r>
      <w:r w:rsidRPr="00856F06">
        <w:rPr>
          <w:sz w:val="24"/>
        </w:rPr>
        <w:tab/>
        <w:t>и</w:t>
      </w:r>
      <w:r w:rsidRPr="00856F06">
        <w:rPr>
          <w:spacing w:val="-57"/>
          <w:sz w:val="24"/>
        </w:rPr>
        <w:t xml:space="preserve"> </w:t>
      </w:r>
      <w:r w:rsidRPr="00856F06">
        <w:rPr>
          <w:sz w:val="24"/>
        </w:rPr>
        <w:t>формулирование</w:t>
      </w:r>
      <w:r w:rsidRPr="00856F06">
        <w:rPr>
          <w:spacing w:val="-2"/>
          <w:sz w:val="24"/>
        </w:rPr>
        <w:t xml:space="preserve"> </w:t>
      </w:r>
      <w:r w:rsidRPr="00856F06">
        <w:rPr>
          <w:sz w:val="24"/>
        </w:rPr>
        <w:t>вопросов</w:t>
      </w:r>
      <w:r w:rsidRPr="00856F06">
        <w:rPr>
          <w:spacing w:val="4"/>
          <w:sz w:val="24"/>
        </w:rPr>
        <w:t xml:space="preserve"> </w:t>
      </w:r>
      <w:r w:rsidRPr="00856F06">
        <w:rPr>
          <w:sz w:val="24"/>
        </w:rPr>
        <w:t>учителю, одноклассникам.</w:t>
      </w:r>
    </w:p>
    <w:p w:rsidR="0006400D" w:rsidRPr="00856F06" w:rsidRDefault="00856F06" w:rsidP="00D527D5">
      <w:pPr>
        <w:pStyle w:val="a4"/>
        <w:numPr>
          <w:ilvl w:val="0"/>
          <w:numId w:val="24"/>
        </w:numPr>
        <w:tabs>
          <w:tab w:val="left" w:pos="1100"/>
        </w:tabs>
        <w:spacing w:before="0" w:line="240" w:lineRule="atLeast"/>
        <w:rPr>
          <w:sz w:val="24"/>
        </w:rPr>
      </w:pPr>
      <w:r w:rsidRPr="00856F06">
        <w:rPr>
          <w:sz w:val="24"/>
        </w:rPr>
        <w:t>Конструирование</w:t>
      </w:r>
      <w:r w:rsidRPr="00856F06">
        <w:rPr>
          <w:spacing w:val="-5"/>
          <w:sz w:val="24"/>
        </w:rPr>
        <w:t xml:space="preserve"> </w:t>
      </w:r>
      <w:r w:rsidRPr="00856F06">
        <w:rPr>
          <w:sz w:val="24"/>
        </w:rPr>
        <w:t>диалогов,</w:t>
      </w:r>
      <w:r w:rsidRPr="00856F06">
        <w:rPr>
          <w:spacing w:val="1"/>
          <w:sz w:val="24"/>
        </w:rPr>
        <w:t xml:space="preserve"> </w:t>
      </w:r>
      <w:r w:rsidRPr="00856F06">
        <w:rPr>
          <w:sz w:val="24"/>
        </w:rPr>
        <w:t>участие</w:t>
      </w:r>
      <w:r w:rsidRPr="00856F06">
        <w:rPr>
          <w:spacing w:val="-4"/>
          <w:sz w:val="24"/>
        </w:rPr>
        <w:t xml:space="preserve"> </w:t>
      </w:r>
      <w:r w:rsidRPr="00856F06">
        <w:rPr>
          <w:sz w:val="24"/>
        </w:rPr>
        <w:t>в</w:t>
      </w:r>
      <w:r w:rsidRPr="00856F06">
        <w:rPr>
          <w:spacing w:val="-4"/>
          <w:sz w:val="24"/>
        </w:rPr>
        <w:t xml:space="preserve"> </w:t>
      </w:r>
      <w:r w:rsidRPr="00856F06">
        <w:rPr>
          <w:sz w:val="24"/>
        </w:rPr>
        <w:t>диалогах</w:t>
      </w:r>
      <w:r w:rsidRPr="00856F06">
        <w:rPr>
          <w:spacing w:val="-2"/>
          <w:sz w:val="24"/>
        </w:rPr>
        <w:t xml:space="preserve"> </w:t>
      </w:r>
      <w:r w:rsidRPr="00856F06">
        <w:rPr>
          <w:sz w:val="24"/>
        </w:rPr>
        <w:t>по</w:t>
      </w:r>
      <w:r w:rsidRPr="00856F06">
        <w:rPr>
          <w:spacing w:val="-3"/>
          <w:sz w:val="24"/>
        </w:rPr>
        <w:t xml:space="preserve"> </w:t>
      </w:r>
      <w:r w:rsidRPr="00856F06">
        <w:rPr>
          <w:sz w:val="24"/>
        </w:rPr>
        <w:t>теме</w:t>
      </w:r>
      <w:r w:rsidRPr="00856F06">
        <w:rPr>
          <w:spacing w:val="-4"/>
          <w:sz w:val="24"/>
        </w:rPr>
        <w:t xml:space="preserve"> </w:t>
      </w:r>
      <w:r w:rsidRPr="00856F06">
        <w:rPr>
          <w:sz w:val="24"/>
        </w:rPr>
        <w:t>ситуации.</w:t>
      </w:r>
    </w:p>
    <w:p w:rsidR="0006400D" w:rsidRPr="00856F06" w:rsidRDefault="00856F06" w:rsidP="00D527D5">
      <w:pPr>
        <w:pStyle w:val="a4"/>
        <w:numPr>
          <w:ilvl w:val="0"/>
          <w:numId w:val="24"/>
        </w:numPr>
        <w:tabs>
          <w:tab w:val="left" w:pos="1122"/>
        </w:tabs>
        <w:spacing w:before="0" w:line="240" w:lineRule="atLeast"/>
        <w:ind w:left="300" w:right="212" w:firstLine="540"/>
        <w:rPr>
          <w:sz w:val="24"/>
        </w:rPr>
      </w:pPr>
      <w:r w:rsidRPr="00856F06">
        <w:rPr>
          <w:sz w:val="24"/>
        </w:rPr>
        <w:t>Выбор</w:t>
      </w:r>
      <w:r w:rsidRPr="00856F06">
        <w:rPr>
          <w:spacing w:val="21"/>
          <w:sz w:val="24"/>
        </w:rPr>
        <w:t xml:space="preserve"> </w:t>
      </w:r>
      <w:r w:rsidRPr="00856F06">
        <w:rPr>
          <w:sz w:val="24"/>
        </w:rPr>
        <w:t>атрибутов</w:t>
      </w:r>
      <w:r w:rsidRPr="00856F06">
        <w:rPr>
          <w:spacing w:val="18"/>
          <w:sz w:val="24"/>
        </w:rPr>
        <w:t xml:space="preserve"> </w:t>
      </w:r>
      <w:r w:rsidRPr="00856F06">
        <w:rPr>
          <w:sz w:val="24"/>
        </w:rPr>
        <w:t>к</w:t>
      </w:r>
      <w:r w:rsidRPr="00856F06">
        <w:rPr>
          <w:spacing w:val="22"/>
          <w:sz w:val="24"/>
        </w:rPr>
        <w:t xml:space="preserve"> </w:t>
      </w:r>
      <w:r w:rsidRPr="00856F06">
        <w:rPr>
          <w:sz w:val="24"/>
        </w:rPr>
        <w:t>ролевой</w:t>
      </w:r>
      <w:r w:rsidRPr="00856F06">
        <w:rPr>
          <w:spacing w:val="19"/>
          <w:sz w:val="24"/>
        </w:rPr>
        <w:t xml:space="preserve"> </w:t>
      </w:r>
      <w:r w:rsidRPr="00856F06">
        <w:rPr>
          <w:sz w:val="24"/>
        </w:rPr>
        <w:t>игре</w:t>
      </w:r>
      <w:r w:rsidRPr="00856F06">
        <w:rPr>
          <w:spacing w:val="18"/>
          <w:sz w:val="24"/>
        </w:rPr>
        <w:t xml:space="preserve"> </w:t>
      </w:r>
      <w:r w:rsidRPr="00856F06">
        <w:rPr>
          <w:sz w:val="24"/>
        </w:rPr>
        <w:t>по</w:t>
      </w:r>
      <w:r w:rsidRPr="00856F06">
        <w:rPr>
          <w:spacing w:val="19"/>
          <w:sz w:val="24"/>
        </w:rPr>
        <w:t xml:space="preserve"> </w:t>
      </w:r>
      <w:r w:rsidRPr="00856F06">
        <w:rPr>
          <w:sz w:val="24"/>
        </w:rPr>
        <w:t>теме</w:t>
      </w:r>
      <w:r w:rsidRPr="00856F06">
        <w:rPr>
          <w:spacing w:val="18"/>
          <w:sz w:val="24"/>
        </w:rPr>
        <w:t xml:space="preserve"> </w:t>
      </w:r>
      <w:r w:rsidRPr="00856F06">
        <w:rPr>
          <w:sz w:val="24"/>
        </w:rPr>
        <w:t>речевой</w:t>
      </w:r>
      <w:r w:rsidRPr="00856F06">
        <w:rPr>
          <w:spacing w:val="19"/>
          <w:sz w:val="24"/>
        </w:rPr>
        <w:t xml:space="preserve"> </w:t>
      </w:r>
      <w:r w:rsidRPr="00856F06">
        <w:rPr>
          <w:sz w:val="24"/>
        </w:rPr>
        <w:t>ситуации.</w:t>
      </w:r>
      <w:r w:rsidRPr="00856F06">
        <w:rPr>
          <w:spacing w:val="19"/>
          <w:sz w:val="24"/>
        </w:rPr>
        <w:t xml:space="preserve"> </w:t>
      </w:r>
      <w:r w:rsidRPr="00856F06">
        <w:rPr>
          <w:sz w:val="24"/>
        </w:rPr>
        <w:t>Уточнение</w:t>
      </w:r>
      <w:r w:rsidRPr="00856F06">
        <w:rPr>
          <w:spacing w:val="18"/>
          <w:sz w:val="24"/>
        </w:rPr>
        <w:t xml:space="preserve"> </w:t>
      </w:r>
      <w:r w:rsidRPr="00856F06">
        <w:rPr>
          <w:sz w:val="24"/>
        </w:rPr>
        <w:t>ролей,</w:t>
      </w:r>
      <w:r w:rsidRPr="00856F06">
        <w:rPr>
          <w:spacing w:val="19"/>
          <w:sz w:val="24"/>
        </w:rPr>
        <w:t xml:space="preserve"> </w:t>
      </w:r>
      <w:r w:rsidRPr="00856F06">
        <w:rPr>
          <w:sz w:val="24"/>
        </w:rPr>
        <w:t>сюжета</w:t>
      </w:r>
      <w:r w:rsidRPr="00856F06">
        <w:rPr>
          <w:spacing w:val="19"/>
          <w:sz w:val="24"/>
        </w:rPr>
        <w:t xml:space="preserve"> </w:t>
      </w:r>
      <w:r w:rsidRPr="00856F06">
        <w:rPr>
          <w:sz w:val="24"/>
        </w:rPr>
        <w:t>игры,</w:t>
      </w:r>
      <w:r w:rsidRPr="00856F06">
        <w:rPr>
          <w:spacing w:val="-57"/>
          <w:sz w:val="24"/>
        </w:rPr>
        <w:t xml:space="preserve"> </w:t>
      </w:r>
      <w:r w:rsidRPr="00856F06">
        <w:rPr>
          <w:sz w:val="24"/>
        </w:rPr>
        <w:t>его</w:t>
      </w:r>
      <w:r w:rsidRPr="00856F06">
        <w:rPr>
          <w:spacing w:val="-2"/>
          <w:sz w:val="24"/>
        </w:rPr>
        <w:t xml:space="preserve"> </w:t>
      </w:r>
      <w:r w:rsidRPr="00856F06">
        <w:rPr>
          <w:sz w:val="24"/>
        </w:rPr>
        <w:t>вариативности.</w:t>
      </w:r>
    </w:p>
    <w:p w:rsidR="0006400D" w:rsidRPr="00856F06" w:rsidRDefault="00856F06" w:rsidP="00D527D5">
      <w:pPr>
        <w:pStyle w:val="a4"/>
        <w:numPr>
          <w:ilvl w:val="0"/>
          <w:numId w:val="24"/>
        </w:numPr>
        <w:tabs>
          <w:tab w:val="left" w:pos="1100"/>
        </w:tabs>
        <w:spacing w:before="0" w:line="240" w:lineRule="atLeast"/>
        <w:rPr>
          <w:sz w:val="24"/>
        </w:rPr>
      </w:pPr>
      <w:r w:rsidRPr="00856F06">
        <w:rPr>
          <w:sz w:val="24"/>
        </w:rPr>
        <w:t>Моделирование</w:t>
      </w:r>
      <w:r w:rsidRPr="00856F06">
        <w:rPr>
          <w:spacing w:val="-6"/>
          <w:sz w:val="24"/>
        </w:rPr>
        <w:t xml:space="preserve"> </w:t>
      </w:r>
      <w:r w:rsidRPr="00856F06">
        <w:rPr>
          <w:sz w:val="24"/>
        </w:rPr>
        <w:t>речевой</w:t>
      </w:r>
      <w:r w:rsidRPr="00856F06">
        <w:rPr>
          <w:spacing w:val="-4"/>
          <w:sz w:val="24"/>
        </w:rPr>
        <w:t xml:space="preserve"> </w:t>
      </w:r>
      <w:r w:rsidRPr="00856F06">
        <w:rPr>
          <w:sz w:val="24"/>
        </w:rPr>
        <w:t>ситуации.</w:t>
      </w:r>
    </w:p>
    <w:p w:rsidR="0006400D" w:rsidRPr="00856F06" w:rsidRDefault="00856F06" w:rsidP="00D527D5">
      <w:pPr>
        <w:pStyle w:val="a4"/>
        <w:numPr>
          <w:ilvl w:val="0"/>
          <w:numId w:val="24"/>
        </w:numPr>
        <w:tabs>
          <w:tab w:val="left" w:pos="1177"/>
        </w:tabs>
        <w:spacing w:before="0" w:line="240" w:lineRule="atLeast"/>
        <w:ind w:left="300" w:right="213" w:firstLine="540"/>
        <w:rPr>
          <w:sz w:val="24"/>
        </w:rPr>
      </w:pPr>
      <w:r w:rsidRPr="00856F06">
        <w:rPr>
          <w:sz w:val="24"/>
        </w:rPr>
        <w:t>Составление</w:t>
      </w:r>
      <w:r w:rsidRPr="00856F06">
        <w:rPr>
          <w:spacing w:val="18"/>
          <w:sz w:val="24"/>
        </w:rPr>
        <w:t xml:space="preserve"> </w:t>
      </w:r>
      <w:r w:rsidRPr="00856F06">
        <w:rPr>
          <w:sz w:val="24"/>
        </w:rPr>
        <w:t>устного</w:t>
      </w:r>
      <w:r w:rsidRPr="00856F06">
        <w:rPr>
          <w:spacing w:val="14"/>
          <w:sz w:val="24"/>
        </w:rPr>
        <w:t xml:space="preserve"> </w:t>
      </w:r>
      <w:r w:rsidRPr="00856F06">
        <w:rPr>
          <w:sz w:val="24"/>
        </w:rPr>
        <w:t>текста</w:t>
      </w:r>
      <w:r w:rsidRPr="00856F06">
        <w:rPr>
          <w:spacing w:val="13"/>
          <w:sz w:val="24"/>
        </w:rPr>
        <w:t xml:space="preserve"> </w:t>
      </w:r>
      <w:r w:rsidRPr="00856F06">
        <w:rPr>
          <w:sz w:val="24"/>
        </w:rPr>
        <w:t>(диалогического</w:t>
      </w:r>
      <w:r w:rsidRPr="00856F06">
        <w:rPr>
          <w:spacing w:val="14"/>
          <w:sz w:val="24"/>
        </w:rPr>
        <w:t xml:space="preserve"> </w:t>
      </w:r>
      <w:r w:rsidRPr="00856F06">
        <w:rPr>
          <w:sz w:val="24"/>
        </w:rPr>
        <w:t>или</w:t>
      </w:r>
      <w:r w:rsidRPr="00856F06">
        <w:rPr>
          <w:spacing w:val="15"/>
          <w:sz w:val="24"/>
        </w:rPr>
        <w:t xml:space="preserve"> </w:t>
      </w:r>
      <w:r w:rsidRPr="00856F06">
        <w:rPr>
          <w:sz w:val="24"/>
        </w:rPr>
        <w:t>несложного</w:t>
      </w:r>
      <w:r w:rsidRPr="00856F06">
        <w:rPr>
          <w:spacing w:val="14"/>
          <w:sz w:val="24"/>
        </w:rPr>
        <w:t xml:space="preserve"> </w:t>
      </w:r>
      <w:r w:rsidRPr="00856F06">
        <w:rPr>
          <w:sz w:val="24"/>
        </w:rPr>
        <w:t>монологического)</w:t>
      </w:r>
      <w:r w:rsidRPr="00856F06">
        <w:rPr>
          <w:spacing w:val="13"/>
          <w:sz w:val="24"/>
        </w:rPr>
        <w:t xml:space="preserve"> </w:t>
      </w:r>
      <w:r w:rsidRPr="00856F06">
        <w:rPr>
          <w:sz w:val="24"/>
        </w:rPr>
        <w:t>по</w:t>
      </w:r>
      <w:r w:rsidRPr="00856F06">
        <w:rPr>
          <w:spacing w:val="16"/>
          <w:sz w:val="24"/>
        </w:rPr>
        <w:t xml:space="preserve"> </w:t>
      </w:r>
      <w:r w:rsidRPr="00856F06">
        <w:rPr>
          <w:sz w:val="24"/>
        </w:rPr>
        <w:t>теме</w:t>
      </w:r>
      <w:r w:rsidRPr="00856F06">
        <w:rPr>
          <w:spacing w:val="-57"/>
          <w:sz w:val="24"/>
        </w:rPr>
        <w:t xml:space="preserve"> </w:t>
      </w:r>
      <w:r w:rsidRPr="00856F06">
        <w:rPr>
          <w:sz w:val="24"/>
        </w:rPr>
        <w:t>ситуации.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1"/>
          <w:numId w:val="25"/>
        </w:numPr>
        <w:tabs>
          <w:tab w:val="left" w:pos="1261"/>
        </w:tabs>
        <w:spacing w:line="240" w:lineRule="atLeast"/>
        <w:ind w:hanging="421"/>
        <w:jc w:val="left"/>
      </w:pPr>
      <w:r w:rsidRPr="00856F06">
        <w:t>Планируемые</w:t>
      </w:r>
      <w:r w:rsidRPr="00856F06">
        <w:rPr>
          <w:spacing w:val="-5"/>
        </w:rPr>
        <w:t xml:space="preserve"> </w:t>
      </w:r>
      <w:r w:rsidRPr="00856F06">
        <w:t>предметные</w:t>
      </w:r>
      <w:r w:rsidRPr="00856F06">
        <w:rPr>
          <w:spacing w:val="-5"/>
        </w:rPr>
        <w:t xml:space="preserve"> </w:t>
      </w:r>
      <w:r w:rsidRPr="00856F06">
        <w:t>результаты</w:t>
      </w:r>
      <w:r w:rsidRPr="00856F06">
        <w:rPr>
          <w:spacing w:val="-3"/>
        </w:rPr>
        <w:t xml:space="preserve"> </w:t>
      </w:r>
      <w:r w:rsidRPr="00856F06">
        <w:t>освоения</w:t>
      </w:r>
      <w:r w:rsidRPr="00856F06">
        <w:rPr>
          <w:spacing w:val="-3"/>
        </w:rPr>
        <w:t xml:space="preserve"> </w:t>
      </w:r>
      <w:r w:rsidRPr="00856F06">
        <w:t>учебного</w:t>
      </w:r>
      <w:r w:rsidRPr="00856F06">
        <w:rPr>
          <w:spacing w:val="-3"/>
        </w:rPr>
        <w:t xml:space="preserve"> </w:t>
      </w:r>
      <w:r w:rsidRPr="00856F06">
        <w:t>предмета</w:t>
      </w:r>
      <w:r w:rsidRPr="00856F06">
        <w:rPr>
          <w:spacing w:val="-3"/>
        </w:rPr>
        <w:t xml:space="preserve"> </w:t>
      </w:r>
      <w:r w:rsidRPr="00856F06">
        <w:t>"Русский</w:t>
      </w:r>
      <w:r w:rsidRPr="00856F06">
        <w:rPr>
          <w:spacing w:val="-3"/>
        </w:rPr>
        <w:t xml:space="preserve"> </w:t>
      </w:r>
      <w:r w:rsidRPr="00856F06">
        <w:t>язык":</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pPr>
      <w:r w:rsidRPr="00856F06">
        <w:t>различение</w:t>
      </w:r>
      <w:r w:rsidRPr="00856F06">
        <w:rPr>
          <w:spacing w:val="10"/>
        </w:rPr>
        <w:t xml:space="preserve"> </w:t>
      </w:r>
      <w:r w:rsidRPr="00856F06">
        <w:t>гласных</w:t>
      </w:r>
      <w:r w:rsidRPr="00856F06">
        <w:rPr>
          <w:spacing w:val="10"/>
        </w:rPr>
        <w:t xml:space="preserve"> </w:t>
      </w:r>
      <w:r w:rsidRPr="00856F06">
        <w:t>и</w:t>
      </w:r>
      <w:r w:rsidRPr="00856F06">
        <w:rPr>
          <w:spacing w:val="9"/>
        </w:rPr>
        <w:t xml:space="preserve"> </w:t>
      </w:r>
      <w:r w:rsidRPr="00856F06">
        <w:t>согласных</w:t>
      </w:r>
      <w:r w:rsidRPr="00856F06">
        <w:rPr>
          <w:spacing w:val="12"/>
        </w:rPr>
        <w:t xml:space="preserve"> </w:t>
      </w:r>
      <w:r w:rsidRPr="00856F06">
        <w:t>звуков</w:t>
      </w:r>
      <w:r w:rsidRPr="00856F06">
        <w:rPr>
          <w:spacing w:val="10"/>
        </w:rPr>
        <w:t xml:space="preserve"> </w:t>
      </w:r>
      <w:r w:rsidRPr="00856F06">
        <w:t>и</w:t>
      </w:r>
      <w:r w:rsidRPr="00856F06">
        <w:rPr>
          <w:spacing w:val="14"/>
        </w:rPr>
        <w:t xml:space="preserve"> </w:t>
      </w:r>
      <w:r w:rsidRPr="00856F06">
        <w:t>букв;</w:t>
      </w:r>
      <w:r w:rsidRPr="00856F06">
        <w:rPr>
          <w:spacing w:val="15"/>
        </w:rPr>
        <w:t xml:space="preserve"> </w:t>
      </w:r>
      <w:r w:rsidRPr="00856F06">
        <w:t>ударных</w:t>
      </w:r>
      <w:r w:rsidRPr="00856F06">
        <w:rPr>
          <w:spacing w:val="12"/>
        </w:rPr>
        <w:t xml:space="preserve"> </w:t>
      </w:r>
      <w:r w:rsidRPr="00856F06">
        <w:t>и</w:t>
      </w:r>
      <w:r w:rsidRPr="00856F06">
        <w:rPr>
          <w:spacing w:val="12"/>
        </w:rPr>
        <w:t xml:space="preserve"> </w:t>
      </w:r>
      <w:r w:rsidRPr="00856F06">
        <w:t>безударных</w:t>
      </w:r>
      <w:r w:rsidRPr="00856F06">
        <w:rPr>
          <w:spacing w:val="12"/>
        </w:rPr>
        <w:t xml:space="preserve"> </w:t>
      </w:r>
      <w:r w:rsidRPr="00856F06">
        <w:t>согласных</w:t>
      </w:r>
      <w:r w:rsidRPr="00856F06">
        <w:rPr>
          <w:spacing w:val="10"/>
        </w:rPr>
        <w:t xml:space="preserve"> </w:t>
      </w:r>
      <w:r w:rsidRPr="00856F06">
        <w:t>звуков;</w:t>
      </w:r>
      <w:r w:rsidRPr="00856F06">
        <w:rPr>
          <w:spacing w:val="-57"/>
        </w:rPr>
        <w:t xml:space="preserve"> </w:t>
      </w:r>
      <w:r w:rsidRPr="00856F06">
        <w:t>оппозиционных</w:t>
      </w:r>
      <w:r w:rsidRPr="00856F06">
        <w:rPr>
          <w:spacing w:val="1"/>
        </w:rPr>
        <w:t xml:space="preserve"> </w:t>
      </w:r>
      <w:r w:rsidRPr="00856F06">
        <w:t>согласных</w:t>
      </w:r>
      <w:r w:rsidRPr="00856F06">
        <w:rPr>
          <w:spacing w:val="-1"/>
        </w:rPr>
        <w:t xml:space="preserve"> </w:t>
      </w:r>
      <w:r w:rsidRPr="00856F06">
        <w:t>по</w:t>
      </w:r>
      <w:r w:rsidRPr="00856F06">
        <w:rPr>
          <w:spacing w:val="-1"/>
        </w:rPr>
        <w:t xml:space="preserve"> </w:t>
      </w:r>
      <w:r w:rsidRPr="00856F06">
        <w:t>звонкости-глухости, твердости-мягкости;</w:t>
      </w:r>
    </w:p>
    <w:p w:rsidR="0006400D" w:rsidRDefault="00856F06" w:rsidP="00BA63D5">
      <w:pPr>
        <w:pStyle w:val="a3"/>
        <w:spacing w:before="0" w:line="240" w:lineRule="atLeast"/>
        <w:ind w:left="840" w:firstLine="0"/>
      </w:pPr>
      <w:r w:rsidRPr="00856F06">
        <w:t>деление</w:t>
      </w:r>
      <w:r w:rsidRPr="00856F06">
        <w:rPr>
          <w:spacing w:val="-3"/>
        </w:rPr>
        <w:t xml:space="preserve"> </w:t>
      </w:r>
      <w:r w:rsidRPr="00856F06">
        <w:t>слов</w:t>
      </w:r>
      <w:r w:rsidRPr="00856F06">
        <w:rPr>
          <w:spacing w:val="-2"/>
        </w:rPr>
        <w:t xml:space="preserve"> </w:t>
      </w:r>
      <w:r w:rsidRPr="00856F06">
        <w:t>на</w:t>
      </w:r>
      <w:r w:rsidRPr="00856F06">
        <w:rPr>
          <w:spacing w:val="-3"/>
        </w:rPr>
        <w:t xml:space="preserve"> </w:t>
      </w:r>
      <w:r w:rsidRPr="00856F06">
        <w:t>слоги для</w:t>
      </w:r>
      <w:r w:rsidRPr="00856F06">
        <w:rPr>
          <w:spacing w:val="-2"/>
        </w:rPr>
        <w:t xml:space="preserve"> </w:t>
      </w:r>
      <w:r w:rsidRPr="00856F06">
        <w:t>переноса;</w:t>
      </w:r>
    </w:p>
    <w:p w:rsidR="0006400D" w:rsidRPr="00856F06" w:rsidRDefault="00856F06" w:rsidP="00482D8F">
      <w:pPr>
        <w:pStyle w:val="a3"/>
        <w:spacing w:before="0" w:line="240" w:lineRule="atLeast"/>
      </w:pPr>
      <w:r w:rsidRPr="00856F06">
        <w:t>списывание</w:t>
      </w:r>
      <w:r w:rsidRPr="00856F06">
        <w:rPr>
          <w:spacing w:val="13"/>
        </w:rPr>
        <w:t xml:space="preserve"> </w:t>
      </w:r>
      <w:r w:rsidRPr="00856F06">
        <w:t>по</w:t>
      </w:r>
      <w:r w:rsidRPr="00856F06">
        <w:rPr>
          <w:spacing w:val="14"/>
        </w:rPr>
        <w:t xml:space="preserve"> </w:t>
      </w:r>
      <w:r w:rsidRPr="00856F06">
        <w:t>слогам</w:t>
      </w:r>
      <w:r w:rsidRPr="00856F06">
        <w:rPr>
          <w:spacing w:val="17"/>
        </w:rPr>
        <w:t xml:space="preserve"> </w:t>
      </w:r>
      <w:r w:rsidRPr="00856F06">
        <w:t>и</w:t>
      </w:r>
      <w:r w:rsidRPr="00856F06">
        <w:rPr>
          <w:spacing w:val="15"/>
        </w:rPr>
        <w:t xml:space="preserve"> </w:t>
      </w:r>
      <w:r w:rsidRPr="00856F06">
        <w:t>целыми</w:t>
      </w:r>
      <w:r w:rsidRPr="00856F06">
        <w:rPr>
          <w:spacing w:val="16"/>
        </w:rPr>
        <w:t xml:space="preserve"> </w:t>
      </w:r>
      <w:r w:rsidRPr="00856F06">
        <w:t>словами</w:t>
      </w:r>
      <w:r w:rsidRPr="00856F06">
        <w:rPr>
          <w:spacing w:val="15"/>
        </w:rPr>
        <w:t xml:space="preserve"> </w:t>
      </w:r>
      <w:r w:rsidRPr="00856F06">
        <w:t>с</w:t>
      </w:r>
      <w:r w:rsidRPr="00856F06">
        <w:rPr>
          <w:spacing w:val="14"/>
        </w:rPr>
        <w:t xml:space="preserve"> </w:t>
      </w:r>
      <w:r w:rsidRPr="00856F06">
        <w:t>рукописного</w:t>
      </w:r>
      <w:r w:rsidRPr="00856F06">
        <w:rPr>
          <w:spacing w:val="12"/>
        </w:rPr>
        <w:t xml:space="preserve"> </w:t>
      </w:r>
      <w:r w:rsidRPr="00856F06">
        <w:t>и</w:t>
      </w:r>
      <w:r w:rsidRPr="00856F06">
        <w:rPr>
          <w:spacing w:val="16"/>
        </w:rPr>
        <w:t xml:space="preserve"> </w:t>
      </w:r>
      <w:r w:rsidRPr="00856F06">
        <w:t>печатного</w:t>
      </w:r>
      <w:r w:rsidRPr="00856F06">
        <w:rPr>
          <w:spacing w:val="12"/>
        </w:rPr>
        <w:t xml:space="preserve"> </w:t>
      </w:r>
      <w:r w:rsidRPr="00856F06">
        <w:t>текста</w:t>
      </w:r>
      <w:r w:rsidRPr="00856F06">
        <w:rPr>
          <w:spacing w:val="14"/>
        </w:rPr>
        <w:t xml:space="preserve"> </w:t>
      </w:r>
      <w:r w:rsidRPr="00856F06">
        <w:t>с</w:t>
      </w:r>
      <w:r w:rsidRPr="00856F06">
        <w:rPr>
          <w:spacing w:val="13"/>
        </w:rPr>
        <w:t xml:space="preserve"> </w:t>
      </w:r>
      <w:r w:rsidRPr="00856F06">
        <w:t>орфографическим</w:t>
      </w:r>
      <w:r w:rsidRPr="00856F06">
        <w:rPr>
          <w:spacing w:val="-57"/>
        </w:rPr>
        <w:t xml:space="preserve"> </w:t>
      </w:r>
      <w:r w:rsidRPr="00856F06">
        <w:t>проговариванием;</w:t>
      </w:r>
    </w:p>
    <w:p w:rsidR="0006400D" w:rsidRPr="00856F06" w:rsidRDefault="00856F06" w:rsidP="00482D8F">
      <w:pPr>
        <w:pStyle w:val="a3"/>
        <w:spacing w:before="0" w:line="240" w:lineRule="atLeast"/>
        <w:ind w:left="840" w:firstLine="0"/>
      </w:pPr>
      <w:r w:rsidRPr="00856F06">
        <w:t>запись под диктовку слов и коротких предложений (2 - 4 слова) с изученными орфограммами;</w:t>
      </w:r>
      <w:r w:rsidRPr="00856F06">
        <w:rPr>
          <w:spacing w:val="1"/>
        </w:rPr>
        <w:t xml:space="preserve"> </w:t>
      </w:r>
      <w:r w:rsidRPr="00856F06">
        <w:t>обозначение</w:t>
      </w:r>
      <w:r w:rsidRPr="00856F06">
        <w:rPr>
          <w:spacing w:val="15"/>
        </w:rPr>
        <w:t xml:space="preserve"> </w:t>
      </w:r>
      <w:r w:rsidRPr="00856F06">
        <w:t>мягкости</w:t>
      </w:r>
      <w:r w:rsidRPr="00856F06">
        <w:rPr>
          <w:spacing w:val="12"/>
        </w:rPr>
        <w:t xml:space="preserve"> </w:t>
      </w:r>
      <w:r w:rsidRPr="00856F06">
        <w:t>и</w:t>
      </w:r>
      <w:r w:rsidRPr="00856F06">
        <w:rPr>
          <w:spacing w:val="17"/>
        </w:rPr>
        <w:t xml:space="preserve"> </w:t>
      </w:r>
      <w:r w:rsidRPr="00856F06">
        <w:t>твердости</w:t>
      </w:r>
      <w:r w:rsidRPr="00856F06">
        <w:rPr>
          <w:spacing w:val="16"/>
        </w:rPr>
        <w:t xml:space="preserve"> </w:t>
      </w:r>
      <w:r w:rsidRPr="00856F06">
        <w:t>согласных</w:t>
      </w:r>
      <w:r w:rsidRPr="00856F06">
        <w:rPr>
          <w:spacing w:val="16"/>
        </w:rPr>
        <w:t xml:space="preserve"> </w:t>
      </w:r>
      <w:r w:rsidRPr="00856F06">
        <w:t>звуков</w:t>
      </w:r>
      <w:r w:rsidRPr="00856F06">
        <w:rPr>
          <w:spacing w:val="15"/>
        </w:rPr>
        <w:t xml:space="preserve"> </w:t>
      </w:r>
      <w:r w:rsidRPr="00856F06">
        <w:t>на</w:t>
      </w:r>
      <w:r w:rsidRPr="00856F06">
        <w:rPr>
          <w:spacing w:val="15"/>
        </w:rPr>
        <w:t xml:space="preserve"> </w:t>
      </w:r>
      <w:r w:rsidRPr="00856F06">
        <w:t>письме</w:t>
      </w:r>
      <w:r w:rsidRPr="00856F06">
        <w:rPr>
          <w:spacing w:val="16"/>
        </w:rPr>
        <w:t xml:space="preserve"> </w:t>
      </w:r>
      <w:r w:rsidRPr="00856F06">
        <w:t>гласными</w:t>
      </w:r>
      <w:r w:rsidRPr="00856F06">
        <w:rPr>
          <w:spacing w:val="16"/>
        </w:rPr>
        <w:t xml:space="preserve"> </w:t>
      </w:r>
      <w:r w:rsidRPr="00856F06">
        <w:t>буквами</w:t>
      </w:r>
      <w:r w:rsidRPr="00856F06">
        <w:rPr>
          <w:spacing w:val="16"/>
        </w:rPr>
        <w:t xml:space="preserve"> </w:t>
      </w:r>
      <w:r w:rsidRPr="00856F06">
        <w:t>и</w:t>
      </w:r>
      <w:r w:rsidRPr="00856F06">
        <w:rPr>
          <w:spacing w:val="17"/>
        </w:rPr>
        <w:t xml:space="preserve"> </w:t>
      </w:r>
      <w:r w:rsidRPr="00856F06">
        <w:t>буквой</w:t>
      </w:r>
      <w:r w:rsidRPr="00856F06">
        <w:rPr>
          <w:spacing w:val="16"/>
        </w:rPr>
        <w:t xml:space="preserve"> </w:t>
      </w:r>
      <w:r w:rsidRPr="00856F06">
        <w:t>"ь"</w:t>
      </w:r>
    </w:p>
    <w:p w:rsidR="0006400D" w:rsidRPr="00856F06" w:rsidRDefault="00856F06" w:rsidP="00482D8F">
      <w:pPr>
        <w:pStyle w:val="a3"/>
        <w:spacing w:before="0" w:line="240" w:lineRule="atLeast"/>
        <w:ind w:firstLine="0"/>
      </w:pPr>
      <w:r w:rsidRPr="00856F06">
        <w:t>(после</w:t>
      </w:r>
      <w:r w:rsidRPr="00856F06">
        <w:rPr>
          <w:spacing w:val="-5"/>
        </w:rPr>
        <w:t xml:space="preserve"> </w:t>
      </w:r>
      <w:r w:rsidRPr="00856F06">
        <w:t>предварительной</w:t>
      </w:r>
      <w:r w:rsidRPr="00856F06">
        <w:rPr>
          <w:spacing w:val="-2"/>
        </w:rPr>
        <w:t xml:space="preserve"> </w:t>
      </w:r>
      <w:r w:rsidRPr="00856F06">
        <w:t>отработки);</w:t>
      </w:r>
    </w:p>
    <w:p w:rsidR="0006400D" w:rsidRPr="00856F06" w:rsidRDefault="00856F06" w:rsidP="00482D8F">
      <w:pPr>
        <w:pStyle w:val="a3"/>
        <w:spacing w:before="0" w:line="240" w:lineRule="atLeast"/>
        <w:ind w:left="840" w:firstLine="0"/>
      </w:pPr>
      <w:r w:rsidRPr="00856F06">
        <w:t>дифференциация</w:t>
      </w:r>
      <w:r w:rsidRPr="00856F06">
        <w:rPr>
          <w:spacing w:val="-6"/>
        </w:rPr>
        <w:t xml:space="preserve"> </w:t>
      </w:r>
      <w:r w:rsidRPr="00856F06">
        <w:t>и</w:t>
      </w:r>
      <w:r w:rsidRPr="00856F06">
        <w:rPr>
          <w:spacing w:val="-4"/>
        </w:rPr>
        <w:t xml:space="preserve"> </w:t>
      </w:r>
      <w:r w:rsidRPr="00856F06">
        <w:t>подбор</w:t>
      </w:r>
      <w:r w:rsidRPr="00856F06">
        <w:rPr>
          <w:spacing w:val="-3"/>
        </w:rPr>
        <w:t xml:space="preserve"> </w:t>
      </w:r>
      <w:r w:rsidRPr="00856F06">
        <w:t>слов,</w:t>
      </w:r>
      <w:r w:rsidRPr="00856F06">
        <w:rPr>
          <w:spacing w:val="-4"/>
        </w:rPr>
        <w:t xml:space="preserve"> </w:t>
      </w:r>
      <w:r w:rsidRPr="00856F06">
        <w:t>обозначающих</w:t>
      </w:r>
      <w:r w:rsidRPr="00856F06">
        <w:rPr>
          <w:spacing w:val="-1"/>
        </w:rPr>
        <w:t xml:space="preserve"> </w:t>
      </w:r>
      <w:r w:rsidRPr="00856F06">
        <w:t>предметы,</w:t>
      </w:r>
      <w:r w:rsidRPr="00856F06">
        <w:rPr>
          <w:spacing w:val="-3"/>
        </w:rPr>
        <w:t xml:space="preserve"> </w:t>
      </w:r>
      <w:r w:rsidRPr="00856F06">
        <w:t>действия,</w:t>
      </w:r>
      <w:r w:rsidRPr="00856F06">
        <w:rPr>
          <w:spacing w:val="-6"/>
        </w:rPr>
        <w:t xml:space="preserve"> </w:t>
      </w:r>
      <w:r w:rsidRPr="00856F06">
        <w:t>признаки;</w:t>
      </w:r>
    </w:p>
    <w:p w:rsidR="0006400D" w:rsidRPr="00856F06" w:rsidRDefault="00856F06" w:rsidP="00482D8F">
      <w:pPr>
        <w:pStyle w:val="a3"/>
        <w:spacing w:before="0" w:line="240" w:lineRule="atLeast"/>
        <w:ind w:right="215"/>
        <w:jc w:val="both"/>
      </w:pPr>
      <w:r w:rsidRPr="00856F06">
        <w:t>составление предложений, восстановление в них нарушенного порядка слов с ориентацией на</w:t>
      </w:r>
      <w:r w:rsidRPr="00856F06">
        <w:rPr>
          <w:spacing w:val="1"/>
        </w:rPr>
        <w:t xml:space="preserve"> </w:t>
      </w:r>
      <w:r w:rsidRPr="00856F06">
        <w:t>серию</w:t>
      </w:r>
      <w:r w:rsidRPr="00856F06">
        <w:rPr>
          <w:spacing w:val="-1"/>
        </w:rPr>
        <w:t xml:space="preserve"> </w:t>
      </w:r>
      <w:r w:rsidRPr="00856F06">
        <w:t>сюжетных</w:t>
      </w:r>
      <w:r w:rsidRPr="00856F06">
        <w:rPr>
          <w:spacing w:val="1"/>
        </w:rPr>
        <w:t xml:space="preserve"> </w:t>
      </w:r>
      <w:r w:rsidRPr="00856F06">
        <w:t>картинок;</w:t>
      </w:r>
    </w:p>
    <w:p w:rsidR="0006400D" w:rsidRPr="00856F06" w:rsidRDefault="00856F06" w:rsidP="00482D8F">
      <w:pPr>
        <w:pStyle w:val="a3"/>
        <w:spacing w:before="0" w:line="240" w:lineRule="atLeast"/>
        <w:ind w:left="840" w:firstLine="0"/>
      </w:pPr>
      <w:r w:rsidRPr="00856F06">
        <w:t>выделение</w:t>
      </w:r>
      <w:r w:rsidRPr="00856F06">
        <w:rPr>
          <w:spacing w:val="-4"/>
        </w:rPr>
        <w:t xml:space="preserve"> </w:t>
      </w:r>
      <w:r w:rsidRPr="00856F06">
        <w:t>из</w:t>
      </w:r>
      <w:r w:rsidRPr="00856F06">
        <w:rPr>
          <w:spacing w:val="-2"/>
        </w:rPr>
        <w:t xml:space="preserve"> </w:t>
      </w:r>
      <w:r w:rsidRPr="00856F06">
        <w:t>текста</w:t>
      </w:r>
      <w:r w:rsidRPr="00856F06">
        <w:rPr>
          <w:spacing w:val="-2"/>
        </w:rPr>
        <w:t xml:space="preserve"> </w:t>
      </w:r>
      <w:r w:rsidRPr="00856F06">
        <w:t>предложений</w:t>
      </w:r>
      <w:r w:rsidRPr="00856F06">
        <w:rPr>
          <w:spacing w:val="-3"/>
        </w:rPr>
        <w:t xml:space="preserve"> </w:t>
      </w:r>
      <w:r w:rsidRPr="00856F06">
        <w:t>на</w:t>
      </w:r>
      <w:r w:rsidRPr="00856F06">
        <w:rPr>
          <w:spacing w:val="-3"/>
        </w:rPr>
        <w:t xml:space="preserve"> </w:t>
      </w:r>
      <w:r w:rsidRPr="00856F06">
        <w:t>заданную</w:t>
      </w:r>
      <w:r w:rsidRPr="00856F06">
        <w:rPr>
          <w:spacing w:val="-2"/>
        </w:rPr>
        <w:t xml:space="preserve"> </w:t>
      </w:r>
      <w:r w:rsidRPr="00856F06">
        <w:t>тему;</w:t>
      </w:r>
    </w:p>
    <w:p w:rsidR="0006400D" w:rsidRPr="00856F06" w:rsidRDefault="00856F06" w:rsidP="00482D8F">
      <w:pPr>
        <w:pStyle w:val="a3"/>
        <w:spacing w:before="0" w:line="240" w:lineRule="atLeast"/>
        <w:ind w:left="840" w:firstLine="0"/>
      </w:pPr>
      <w:r w:rsidRPr="00856F06">
        <w:t>участие</w:t>
      </w:r>
      <w:r w:rsidRPr="00856F06">
        <w:rPr>
          <w:spacing w:val="-4"/>
        </w:rPr>
        <w:t xml:space="preserve"> </w:t>
      </w:r>
      <w:r w:rsidRPr="00856F06">
        <w:t>в</w:t>
      </w:r>
      <w:r w:rsidRPr="00856F06">
        <w:rPr>
          <w:spacing w:val="-3"/>
        </w:rPr>
        <w:t xml:space="preserve"> </w:t>
      </w:r>
      <w:r w:rsidRPr="00856F06">
        <w:t>обсуждении</w:t>
      </w:r>
      <w:r w:rsidRPr="00856F06">
        <w:rPr>
          <w:spacing w:val="-2"/>
        </w:rPr>
        <w:t xml:space="preserve"> </w:t>
      </w:r>
      <w:r w:rsidRPr="00856F06">
        <w:t>темы</w:t>
      </w:r>
      <w:r w:rsidRPr="00856F06">
        <w:rPr>
          <w:spacing w:val="-2"/>
        </w:rPr>
        <w:t xml:space="preserve"> </w:t>
      </w:r>
      <w:r w:rsidRPr="00856F06">
        <w:t>текста</w:t>
      </w:r>
      <w:r w:rsidRPr="00856F06">
        <w:rPr>
          <w:spacing w:val="-3"/>
        </w:rPr>
        <w:t xml:space="preserve"> </w:t>
      </w:r>
      <w:r w:rsidRPr="00856F06">
        <w:t>и</w:t>
      </w:r>
      <w:r w:rsidRPr="00856F06">
        <w:rPr>
          <w:spacing w:val="-2"/>
        </w:rPr>
        <w:t xml:space="preserve"> </w:t>
      </w:r>
      <w:r w:rsidRPr="00856F06">
        <w:t>выбора</w:t>
      </w:r>
      <w:r w:rsidRPr="00856F06">
        <w:rPr>
          <w:spacing w:val="-3"/>
        </w:rPr>
        <w:t xml:space="preserve"> </w:t>
      </w:r>
      <w:r w:rsidRPr="00856F06">
        <w:t>заголовка</w:t>
      </w:r>
      <w:r w:rsidRPr="00856F06">
        <w:rPr>
          <w:spacing w:val="-3"/>
        </w:rPr>
        <w:t xml:space="preserve"> </w:t>
      </w:r>
      <w:r w:rsidRPr="00856F06">
        <w:t>к</w:t>
      </w:r>
      <w:r w:rsidRPr="00856F06">
        <w:rPr>
          <w:spacing w:val="-3"/>
        </w:rPr>
        <w:t xml:space="preserve"> </w:t>
      </w:r>
      <w:r w:rsidRPr="00856F06">
        <w:t>нему.</w:t>
      </w:r>
    </w:p>
    <w:p w:rsidR="0006400D" w:rsidRPr="00856F06" w:rsidRDefault="00856F06" w:rsidP="00D527D5">
      <w:pPr>
        <w:pStyle w:val="a4"/>
        <w:numPr>
          <w:ilvl w:val="2"/>
          <w:numId w:val="25"/>
        </w:numPr>
        <w:tabs>
          <w:tab w:val="left" w:pos="1441"/>
        </w:tabs>
        <w:spacing w:before="0" w:line="240" w:lineRule="atLeast"/>
        <w:ind w:left="1440" w:hanging="601"/>
        <w:rPr>
          <w:sz w:val="24"/>
        </w:rPr>
      </w:pPr>
      <w:r w:rsidRPr="00856F06">
        <w:rPr>
          <w:sz w:val="24"/>
        </w:rPr>
        <w:t>Достаточный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различение</w:t>
      </w:r>
      <w:r w:rsidRPr="00856F06">
        <w:rPr>
          <w:spacing w:val="-4"/>
        </w:rPr>
        <w:t xml:space="preserve"> </w:t>
      </w:r>
      <w:r w:rsidRPr="00856F06">
        <w:t>звуков</w:t>
      </w:r>
      <w:r w:rsidRPr="00856F06">
        <w:rPr>
          <w:spacing w:val="-3"/>
        </w:rPr>
        <w:t xml:space="preserve"> </w:t>
      </w:r>
      <w:r w:rsidRPr="00856F06">
        <w:t>и</w:t>
      </w:r>
      <w:r w:rsidRPr="00856F06">
        <w:rPr>
          <w:spacing w:val="-3"/>
        </w:rPr>
        <w:t xml:space="preserve"> </w:t>
      </w:r>
      <w:r w:rsidRPr="00856F06">
        <w:t>букв;</w:t>
      </w:r>
    </w:p>
    <w:p w:rsidR="0006400D" w:rsidRPr="00856F06" w:rsidRDefault="00856F06" w:rsidP="00482D8F">
      <w:pPr>
        <w:pStyle w:val="a3"/>
        <w:spacing w:before="0" w:line="240" w:lineRule="atLeast"/>
        <w:ind w:left="840" w:firstLine="0"/>
      </w:pPr>
      <w:r w:rsidRPr="00856F06">
        <w:t>характеристика</w:t>
      </w:r>
      <w:r w:rsidRPr="00856F06">
        <w:rPr>
          <w:spacing w:val="-4"/>
        </w:rPr>
        <w:t xml:space="preserve"> </w:t>
      </w:r>
      <w:r w:rsidRPr="00856F06">
        <w:t>гласных</w:t>
      </w:r>
      <w:r w:rsidRPr="00856F06">
        <w:rPr>
          <w:spacing w:val="-2"/>
        </w:rPr>
        <w:t xml:space="preserve"> </w:t>
      </w:r>
      <w:r w:rsidRPr="00856F06">
        <w:t>и</w:t>
      </w:r>
      <w:r w:rsidRPr="00856F06">
        <w:rPr>
          <w:spacing w:val="-3"/>
        </w:rPr>
        <w:t xml:space="preserve"> </w:t>
      </w:r>
      <w:r w:rsidRPr="00856F06">
        <w:t>согласных</w:t>
      </w:r>
      <w:r w:rsidRPr="00856F06">
        <w:rPr>
          <w:spacing w:val="-1"/>
        </w:rPr>
        <w:t xml:space="preserve"> </w:t>
      </w:r>
      <w:r w:rsidRPr="00856F06">
        <w:t>звуков</w:t>
      </w:r>
      <w:r w:rsidRPr="00856F06">
        <w:rPr>
          <w:spacing w:val="-3"/>
        </w:rPr>
        <w:t xml:space="preserve"> </w:t>
      </w:r>
      <w:r w:rsidRPr="00856F06">
        <w:t>с</w:t>
      </w:r>
      <w:r w:rsidRPr="00856F06">
        <w:rPr>
          <w:spacing w:val="-3"/>
        </w:rPr>
        <w:t xml:space="preserve"> </w:t>
      </w:r>
      <w:r w:rsidRPr="00856F06">
        <w:t>опорой</w:t>
      </w:r>
      <w:r w:rsidRPr="00856F06">
        <w:rPr>
          <w:spacing w:val="-2"/>
        </w:rPr>
        <w:t xml:space="preserve"> </w:t>
      </w:r>
      <w:r w:rsidRPr="00856F06">
        <w:t>на</w:t>
      </w:r>
      <w:r w:rsidRPr="00856F06">
        <w:rPr>
          <w:spacing w:val="-4"/>
        </w:rPr>
        <w:t xml:space="preserve"> </w:t>
      </w:r>
      <w:r w:rsidRPr="00856F06">
        <w:t>образец</w:t>
      </w:r>
      <w:r w:rsidRPr="00856F06">
        <w:rPr>
          <w:spacing w:val="-5"/>
        </w:rPr>
        <w:t xml:space="preserve"> </w:t>
      </w:r>
      <w:r w:rsidRPr="00856F06">
        <w:t>и</w:t>
      </w:r>
      <w:r w:rsidRPr="00856F06">
        <w:rPr>
          <w:spacing w:val="-3"/>
        </w:rPr>
        <w:t xml:space="preserve"> </w:t>
      </w:r>
      <w:r w:rsidRPr="00856F06">
        <w:t>опорную</w:t>
      </w:r>
      <w:r w:rsidRPr="00856F06">
        <w:rPr>
          <w:spacing w:val="-1"/>
        </w:rPr>
        <w:t xml:space="preserve"> </w:t>
      </w:r>
      <w:r w:rsidRPr="00856F06">
        <w:t>схему;</w:t>
      </w:r>
    </w:p>
    <w:p w:rsidR="0006400D" w:rsidRPr="00856F06" w:rsidRDefault="00856F06" w:rsidP="00482D8F">
      <w:pPr>
        <w:pStyle w:val="a3"/>
        <w:spacing w:before="0" w:line="240" w:lineRule="atLeast"/>
        <w:ind w:right="208"/>
        <w:jc w:val="both"/>
      </w:pPr>
      <w:r w:rsidRPr="00856F06">
        <w:t>списывание</w:t>
      </w:r>
      <w:r w:rsidRPr="00856F06">
        <w:rPr>
          <w:spacing w:val="1"/>
        </w:rPr>
        <w:t xml:space="preserve"> </w:t>
      </w:r>
      <w:r w:rsidRPr="00856F06">
        <w:t>рукописного</w:t>
      </w:r>
      <w:r w:rsidRPr="00856F06">
        <w:rPr>
          <w:spacing w:val="1"/>
        </w:rPr>
        <w:t xml:space="preserve"> </w:t>
      </w:r>
      <w:r w:rsidRPr="00856F06">
        <w:t>и</w:t>
      </w:r>
      <w:r w:rsidRPr="00856F06">
        <w:rPr>
          <w:spacing w:val="1"/>
        </w:rPr>
        <w:t xml:space="preserve"> </w:t>
      </w:r>
      <w:r w:rsidRPr="00856F06">
        <w:t>печатного</w:t>
      </w:r>
      <w:r w:rsidRPr="00856F06">
        <w:rPr>
          <w:spacing w:val="1"/>
        </w:rPr>
        <w:t xml:space="preserve"> </w:t>
      </w:r>
      <w:r w:rsidRPr="00856F06">
        <w:t>текста</w:t>
      </w:r>
      <w:r w:rsidRPr="00856F06">
        <w:rPr>
          <w:spacing w:val="1"/>
        </w:rPr>
        <w:t xml:space="preserve"> </w:t>
      </w:r>
      <w:r w:rsidRPr="00856F06">
        <w:t>целыми</w:t>
      </w:r>
      <w:r w:rsidRPr="00856F06">
        <w:rPr>
          <w:spacing w:val="1"/>
        </w:rPr>
        <w:t xml:space="preserve"> </w:t>
      </w:r>
      <w:r w:rsidRPr="00856F06">
        <w:t>словами</w:t>
      </w:r>
      <w:r w:rsidRPr="00856F06">
        <w:rPr>
          <w:spacing w:val="1"/>
        </w:rPr>
        <w:t xml:space="preserve"> </w:t>
      </w:r>
      <w:r w:rsidRPr="00856F06">
        <w:t>с</w:t>
      </w:r>
      <w:r w:rsidRPr="00856F06">
        <w:rPr>
          <w:spacing w:val="1"/>
        </w:rPr>
        <w:t xml:space="preserve"> </w:t>
      </w:r>
      <w:r w:rsidRPr="00856F06">
        <w:t>орфографическим</w:t>
      </w:r>
      <w:r w:rsidRPr="00856F06">
        <w:rPr>
          <w:spacing w:val="1"/>
        </w:rPr>
        <w:t xml:space="preserve"> </w:t>
      </w:r>
      <w:r w:rsidRPr="00856F06">
        <w:t>проговариванием;</w:t>
      </w:r>
    </w:p>
    <w:p w:rsidR="0006400D" w:rsidRPr="00856F06" w:rsidRDefault="00856F06" w:rsidP="00482D8F">
      <w:pPr>
        <w:pStyle w:val="a3"/>
        <w:spacing w:before="0" w:line="240" w:lineRule="atLeast"/>
        <w:ind w:left="840" w:firstLine="0"/>
      </w:pPr>
      <w:r w:rsidRPr="00856F06">
        <w:t>запись</w:t>
      </w:r>
      <w:r w:rsidRPr="00856F06">
        <w:rPr>
          <w:spacing w:val="-4"/>
        </w:rPr>
        <w:t xml:space="preserve"> </w:t>
      </w:r>
      <w:r w:rsidRPr="00856F06">
        <w:t>под</w:t>
      </w:r>
      <w:r w:rsidRPr="00856F06">
        <w:rPr>
          <w:spacing w:val="-1"/>
        </w:rPr>
        <w:t xml:space="preserve"> </w:t>
      </w:r>
      <w:r w:rsidRPr="00856F06">
        <w:t>диктовку</w:t>
      </w:r>
      <w:r w:rsidRPr="00856F06">
        <w:rPr>
          <w:spacing w:val="-9"/>
        </w:rPr>
        <w:t xml:space="preserve"> </w:t>
      </w:r>
      <w:r w:rsidRPr="00856F06">
        <w:t>текста,</w:t>
      </w:r>
      <w:r w:rsidRPr="00856F06">
        <w:rPr>
          <w:spacing w:val="-1"/>
        </w:rPr>
        <w:t xml:space="preserve"> </w:t>
      </w:r>
      <w:r w:rsidRPr="00856F06">
        <w:t>включающего</w:t>
      </w:r>
      <w:r w:rsidRPr="00856F06">
        <w:rPr>
          <w:spacing w:val="-2"/>
        </w:rPr>
        <w:t xml:space="preserve"> </w:t>
      </w:r>
      <w:r w:rsidRPr="00856F06">
        <w:t>слова</w:t>
      </w:r>
      <w:r w:rsidRPr="00856F06">
        <w:rPr>
          <w:spacing w:val="-4"/>
        </w:rPr>
        <w:t xml:space="preserve"> </w:t>
      </w:r>
      <w:r w:rsidRPr="00856F06">
        <w:t>с</w:t>
      </w:r>
      <w:r w:rsidRPr="00856F06">
        <w:rPr>
          <w:spacing w:val="-2"/>
        </w:rPr>
        <w:t xml:space="preserve"> </w:t>
      </w:r>
      <w:r w:rsidRPr="00856F06">
        <w:t>изученными</w:t>
      </w:r>
      <w:r w:rsidRPr="00856F06">
        <w:rPr>
          <w:spacing w:val="-1"/>
        </w:rPr>
        <w:t xml:space="preserve"> </w:t>
      </w:r>
      <w:r w:rsidRPr="00856F06">
        <w:t>орфограммами</w:t>
      </w:r>
      <w:r w:rsidRPr="00856F06">
        <w:rPr>
          <w:spacing w:val="-1"/>
        </w:rPr>
        <w:t xml:space="preserve"> </w:t>
      </w:r>
      <w:r w:rsidRPr="00856F06">
        <w:t>(30</w:t>
      </w:r>
      <w:r w:rsidRPr="00856F06">
        <w:rPr>
          <w:spacing w:val="6"/>
        </w:rPr>
        <w:t xml:space="preserve"> </w:t>
      </w:r>
      <w:r w:rsidRPr="00856F06">
        <w:t>-</w:t>
      </w:r>
      <w:r w:rsidRPr="00856F06">
        <w:rPr>
          <w:spacing w:val="-3"/>
        </w:rPr>
        <w:t xml:space="preserve"> </w:t>
      </w:r>
      <w:r w:rsidRPr="00856F06">
        <w:t>35</w:t>
      </w:r>
      <w:r w:rsidRPr="00856F06">
        <w:rPr>
          <w:spacing w:val="-1"/>
        </w:rPr>
        <w:t xml:space="preserve"> </w:t>
      </w:r>
      <w:r w:rsidRPr="00856F06">
        <w:t>слов);</w:t>
      </w:r>
    </w:p>
    <w:p w:rsidR="0006400D" w:rsidRPr="00856F06" w:rsidRDefault="00856F06" w:rsidP="00482D8F">
      <w:pPr>
        <w:pStyle w:val="a3"/>
        <w:spacing w:before="0" w:line="240" w:lineRule="atLeast"/>
      </w:pPr>
      <w:r w:rsidRPr="00856F06">
        <w:t>дифференциация</w:t>
      </w:r>
      <w:r w:rsidRPr="00856F06">
        <w:rPr>
          <w:spacing w:val="18"/>
        </w:rPr>
        <w:t xml:space="preserve"> </w:t>
      </w:r>
      <w:r w:rsidRPr="00856F06">
        <w:t>и</w:t>
      </w:r>
      <w:r w:rsidRPr="00856F06">
        <w:rPr>
          <w:spacing w:val="19"/>
        </w:rPr>
        <w:t xml:space="preserve"> </w:t>
      </w:r>
      <w:r w:rsidRPr="00856F06">
        <w:t>подбор</w:t>
      </w:r>
      <w:r w:rsidRPr="00856F06">
        <w:rPr>
          <w:spacing w:val="21"/>
        </w:rPr>
        <w:t xml:space="preserve"> </w:t>
      </w:r>
      <w:r w:rsidRPr="00856F06">
        <w:t>слов</w:t>
      </w:r>
      <w:r w:rsidRPr="00856F06">
        <w:rPr>
          <w:spacing w:val="20"/>
        </w:rPr>
        <w:t xml:space="preserve"> </w:t>
      </w:r>
      <w:r w:rsidRPr="00856F06">
        <w:t>различных</w:t>
      </w:r>
      <w:r w:rsidRPr="00856F06">
        <w:rPr>
          <w:spacing w:val="20"/>
        </w:rPr>
        <w:t xml:space="preserve"> </w:t>
      </w:r>
      <w:r w:rsidRPr="00856F06">
        <w:t>категорий</w:t>
      </w:r>
      <w:r w:rsidRPr="00856F06">
        <w:rPr>
          <w:spacing w:val="19"/>
        </w:rPr>
        <w:t xml:space="preserve"> </w:t>
      </w:r>
      <w:r w:rsidRPr="00856F06">
        <w:t>по</w:t>
      </w:r>
      <w:r w:rsidRPr="00856F06">
        <w:rPr>
          <w:spacing w:val="20"/>
        </w:rPr>
        <w:t xml:space="preserve"> </w:t>
      </w:r>
      <w:r w:rsidRPr="00856F06">
        <w:t>вопросу</w:t>
      </w:r>
      <w:r w:rsidRPr="00856F06">
        <w:rPr>
          <w:spacing w:val="14"/>
        </w:rPr>
        <w:t xml:space="preserve"> </w:t>
      </w:r>
      <w:r w:rsidRPr="00856F06">
        <w:t>и</w:t>
      </w:r>
      <w:r w:rsidRPr="00856F06">
        <w:rPr>
          <w:spacing w:val="21"/>
        </w:rPr>
        <w:t xml:space="preserve"> </w:t>
      </w:r>
      <w:r w:rsidRPr="00856F06">
        <w:t>грамматическому</w:t>
      </w:r>
      <w:r w:rsidRPr="00856F06">
        <w:rPr>
          <w:spacing w:val="13"/>
        </w:rPr>
        <w:t xml:space="preserve"> </w:t>
      </w:r>
      <w:r w:rsidRPr="00856F06">
        <w:t>значению</w:t>
      </w:r>
      <w:r w:rsidRPr="00856F06">
        <w:rPr>
          <w:spacing w:val="-57"/>
        </w:rPr>
        <w:t xml:space="preserve"> </w:t>
      </w:r>
      <w:r w:rsidRPr="00856F06">
        <w:t>(название</w:t>
      </w:r>
      <w:r w:rsidRPr="00856F06">
        <w:rPr>
          <w:spacing w:val="-2"/>
        </w:rPr>
        <w:t xml:space="preserve"> </w:t>
      </w:r>
      <w:r w:rsidRPr="00856F06">
        <w:t>предметов, действий и</w:t>
      </w:r>
      <w:r w:rsidRPr="00856F06">
        <w:rPr>
          <w:spacing w:val="-2"/>
        </w:rPr>
        <w:t xml:space="preserve"> </w:t>
      </w:r>
      <w:r w:rsidRPr="00856F06">
        <w:t>признаков</w:t>
      </w:r>
      <w:r w:rsidRPr="00856F06">
        <w:rPr>
          <w:spacing w:val="-1"/>
        </w:rPr>
        <w:t xml:space="preserve"> </w:t>
      </w:r>
      <w:r w:rsidRPr="00856F06">
        <w:t>предметов);</w:t>
      </w:r>
    </w:p>
    <w:p w:rsidR="0006400D" w:rsidRPr="00856F06" w:rsidRDefault="00856F06" w:rsidP="00482D8F">
      <w:pPr>
        <w:pStyle w:val="a3"/>
        <w:spacing w:before="0" w:line="240" w:lineRule="atLeast"/>
        <w:ind w:right="213"/>
        <w:jc w:val="both"/>
      </w:pPr>
      <w:r w:rsidRPr="00856F06">
        <w:t>составление и распространение предложений, установление связи между словами с 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постановка</w:t>
      </w:r>
      <w:r w:rsidRPr="00856F06">
        <w:rPr>
          <w:spacing w:val="1"/>
        </w:rPr>
        <w:t xml:space="preserve"> </w:t>
      </w:r>
      <w:r w:rsidRPr="00856F06">
        <w:t>знаков</w:t>
      </w:r>
      <w:r w:rsidRPr="00856F06">
        <w:rPr>
          <w:spacing w:val="1"/>
        </w:rPr>
        <w:t xml:space="preserve"> </w:t>
      </w:r>
      <w:r w:rsidRPr="00856F06">
        <w:t>препинания</w:t>
      </w:r>
      <w:r w:rsidRPr="00856F06">
        <w:rPr>
          <w:spacing w:val="1"/>
        </w:rPr>
        <w:t xml:space="preserve"> </w:t>
      </w:r>
      <w:r w:rsidRPr="00856F06">
        <w:t>в</w:t>
      </w:r>
      <w:r w:rsidRPr="00856F06">
        <w:rPr>
          <w:spacing w:val="1"/>
        </w:rPr>
        <w:t xml:space="preserve"> </w:t>
      </w:r>
      <w:r w:rsidRPr="00856F06">
        <w:t>конце</w:t>
      </w:r>
      <w:r w:rsidRPr="00856F06">
        <w:rPr>
          <w:spacing w:val="1"/>
        </w:rPr>
        <w:t xml:space="preserve"> </w:t>
      </w:r>
      <w:r w:rsidRPr="00856F06">
        <w:t>предложения</w:t>
      </w:r>
      <w:r w:rsidRPr="00856F06">
        <w:rPr>
          <w:spacing w:val="1"/>
        </w:rPr>
        <w:t xml:space="preserve"> </w:t>
      </w:r>
      <w:r w:rsidRPr="00856F06">
        <w:t>(точка,</w:t>
      </w:r>
      <w:r w:rsidRPr="00856F06">
        <w:rPr>
          <w:spacing w:val="-57"/>
        </w:rPr>
        <w:t xml:space="preserve"> </w:t>
      </w:r>
      <w:r w:rsidRPr="00856F06">
        <w:t>вопросительный</w:t>
      </w:r>
      <w:r w:rsidRPr="00856F06">
        <w:rPr>
          <w:spacing w:val="-3"/>
        </w:rPr>
        <w:t xml:space="preserve"> </w:t>
      </w:r>
      <w:r w:rsidRPr="00856F06">
        <w:t>и восклицательный знак);</w:t>
      </w:r>
    </w:p>
    <w:p w:rsidR="0006400D" w:rsidRPr="00856F06" w:rsidRDefault="00856F06" w:rsidP="00482D8F">
      <w:pPr>
        <w:pStyle w:val="a3"/>
        <w:spacing w:before="0" w:line="240" w:lineRule="atLeast"/>
        <w:ind w:left="840" w:firstLine="0"/>
      </w:pPr>
      <w:r w:rsidRPr="00856F06">
        <w:t>деление</w:t>
      </w:r>
      <w:r w:rsidRPr="00856F06">
        <w:rPr>
          <w:spacing w:val="-2"/>
        </w:rPr>
        <w:t xml:space="preserve"> </w:t>
      </w:r>
      <w:r w:rsidRPr="00856F06">
        <w:t>текста</w:t>
      </w:r>
      <w:r w:rsidRPr="00856F06">
        <w:rPr>
          <w:spacing w:val="-1"/>
        </w:rPr>
        <w:t xml:space="preserve"> </w:t>
      </w:r>
      <w:r w:rsidRPr="00856F06">
        <w:t>на</w:t>
      </w:r>
      <w:r w:rsidRPr="00856F06">
        <w:rPr>
          <w:spacing w:val="-2"/>
        </w:rPr>
        <w:t xml:space="preserve"> </w:t>
      </w:r>
      <w:r w:rsidRPr="00856F06">
        <w:t>предложения;</w:t>
      </w:r>
    </w:p>
    <w:p w:rsidR="0006400D" w:rsidRPr="00856F06" w:rsidRDefault="00856F06" w:rsidP="00482D8F">
      <w:pPr>
        <w:pStyle w:val="a3"/>
        <w:spacing w:before="0" w:line="240" w:lineRule="atLeast"/>
        <w:ind w:right="214"/>
        <w:jc w:val="both"/>
      </w:pPr>
      <w:r w:rsidRPr="00856F06">
        <w:t>выделение</w:t>
      </w:r>
      <w:r w:rsidRPr="00856F06">
        <w:rPr>
          <w:spacing w:val="17"/>
        </w:rPr>
        <w:t xml:space="preserve"> </w:t>
      </w:r>
      <w:r w:rsidRPr="00856F06">
        <w:t>темы</w:t>
      </w:r>
      <w:r w:rsidRPr="00856F06">
        <w:rPr>
          <w:spacing w:val="21"/>
        </w:rPr>
        <w:t xml:space="preserve"> </w:t>
      </w:r>
      <w:r w:rsidRPr="00856F06">
        <w:t>текста</w:t>
      </w:r>
      <w:r w:rsidRPr="00856F06">
        <w:rPr>
          <w:spacing w:val="20"/>
        </w:rPr>
        <w:t xml:space="preserve"> </w:t>
      </w:r>
      <w:r w:rsidRPr="00856F06">
        <w:t>(о</w:t>
      </w:r>
      <w:r w:rsidRPr="00856F06">
        <w:rPr>
          <w:spacing w:val="18"/>
        </w:rPr>
        <w:t xml:space="preserve"> </w:t>
      </w:r>
      <w:r w:rsidRPr="00856F06">
        <w:t>чем</w:t>
      </w:r>
      <w:r w:rsidRPr="00856F06">
        <w:rPr>
          <w:spacing w:val="20"/>
        </w:rPr>
        <w:t xml:space="preserve"> </w:t>
      </w:r>
      <w:r w:rsidRPr="00856F06">
        <w:t>идет</w:t>
      </w:r>
      <w:r w:rsidRPr="00856F06">
        <w:rPr>
          <w:spacing w:val="19"/>
        </w:rPr>
        <w:t xml:space="preserve"> </w:t>
      </w:r>
      <w:r w:rsidRPr="00856F06">
        <w:t>речь),</w:t>
      </w:r>
      <w:r w:rsidRPr="00856F06">
        <w:rPr>
          <w:spacing w:val="21"/>
        </w:rPr>
        <w:t xml:space="preserve"> </w:t>
      </w:r>
      <w:r w:rsidRPr="00856F06">
        <w:t>выбор</w:t>
      </w:r>
      <w:r w:rsidRPr="00856F06">
        <w:rPr>
          <w:spacing w:val="19"/>
        </w:rPr>
        <w:t xml:space="preserve"> </w:t>
      </w:r>
      <w:r w:rsidRPr="00856F06">
        <w:t>одного</w:t>
      </w:r>
      <w:r w:rsidRPr="00856F06">
        <w:rPr>
          <w:spacing w:val="19"/>
        </w:rPr>
        <w:t xml:space="preserve"> </w:t>
      </w:r>
      <w:r w:rsidRPr="00856F06">
        <w:t>заголовка</w:t>
      </w:r>
      <w:r w:rsidRPr="00856F06">
        <w:rPr>
          <w:spacing w:val="19"/>
        </w:rPr>
        <w:t xml:space="preserve"> </w:t>
      </w:r>
      <w:r w:rsidRPr="00856F06">
        <w:t>из</w:t>
      </w:r>
      <w:r w:rsidRPr="00856F06">
        <w:rPr>
          <w:spacing w:val="20"/>
        </w:rPr>
        <w:t xml:space="preserve"> </w:t>
      </w:r>
      <w:r w:rsidRPr="00856F06">
        <w:t>нескольких,</w:t>
      </w:r>
      <w:r w:rsidRPr="00856F06">
        <w:rPr>
          <w:spacing w:val="19"/>
        </w:rPr>
        <w:t xml:space="preserve"> </w:t>
      </w:r>
      <w:r w:rsidRPr="00856F06">
        <w:t>подходящего</w:t>
      </w:r>
      <w:r w:rsidRPr="00856F06">
        <w:rPr>
          <w:spacing w:val="-58"/>
        </w:rPr>
        <w:t xml:space="preserve"> </w:t>
      </w:r>
      <w:r w:rsidRPr="00856F06">
        <w:t>по</w:t>
      </w:r>
      <w:r w:rsidRPr="00856F06">
        <w:rPr>
          <w:spacing w:val="-1"/>
        </w:rPr>
        <w:t xml:space="preserve"> </w:t>
      </w:r>
      <w:r w:rsidRPr="00856F06">
        <w:t>смыслу;</w:t>
      </w:r>
    </w:p>
    <w:p w:rsidR="0006400D" w:rsidRPr="00856F06" w:rsidRDefault="00856F06" w:rsidP="00482D8F">
      <w:pPr>
        <w:pStyle w:val="a3"/>
        <w:spacing w:before="0" w:line="240" w:lineRule="atLeast"/>
        <w:ind w:left="840" w:firstLine="0"/>
      </w:pPr>
      <w:r w:rsidRPr="00856F06">
        <w:t>самостоятельная</w:t>
      </w:r>
      <w:r w:rsidRPr="00856F06">
        <w:rPr>
          <w:spacing w:val="-3"/>
        </w:rPr>
        <w:t xml:space="preserve"> </w:t>
      </w:r>
      <w:r w:rsidRPr="00856F06">
        <w:t>запись</w:t>
      </w:r>
      <w:r w:rsidRPr="00856F06">
        <w:rPr>
          <w:spacing w:val="-2"/>
        </w:rPr>
        <w:t xml:space="preserve"> </w:t>
      </w:r>
      <w:r w:rsidRPr="00856F06">
        <w:t>3 -</w:t>
      </w:r>
      <w:r w:rsidRPr="00856F06">
        <w:rPr>
          <w:spacing w:val="-3"/>
        </w:rPr>
        <w:t xml:space="preserve"> </w:t>
      </w:r>
      <w:r w:rsidRPr="00856F06">
        <w:t>4</w:t>
      </w:r>
      <w:r w:rsidRPr="00856F06">
        <w:rPr>
          <w:spacing w:val="-2"/>
        </w:rPr>
        <w:t xml:space="preserve"> </w:t>
      </w:r>
      <w:r w:rsidRPr="00856F06">
        <w:t>предложений</w:t>
      </w:r>
      <w:r w:rsidRPr="00856F06">
        <w:rPr>
          <w:spacing w:val="-2"/>
        </w:rPr>
        <w:t xml:space="preserve"> </w:t>
      </w:r>
      <w:r w:rsidRPr="00856F06">
        <w:t>из</w:t>
      </w:r>
      <w:r w:rsidRPr="00856F06">
        <w:rPr>
          <w:spacing w:val="-2"/>
        </w:rPr>
        <w:t xml:space="preserve"> </w:t>
      </w:r>
      <w:r w:rsidRPr="00856F06">
        <w:t>составленного</w:t>
      </w:r>
      <w:r w:rsidRPr="00856F06">
        <w:rPr>
          <w:spacing w:val="-2"/>
        </w:rPr>
        <w:t xml:space="preserve"> </w:t>
      </w:r>
      <w:r w:rsidRPr="00856F06">
        <w:t>текста</w:t>
      </w:r>
      <w:r w:rsidRPr="00856F06">
        <w:rPr>
          <w:spacing w:val="-4"/>
        </w:rPr>
        <w:t xml:space="preserve"> </w:t>
      </w:r>
      <w:r w:rsidRPr="00856F06">
        <w:t>после</w:t>
      </w:r>
      <w:r w:rsidRPr="00856F06">
        <w:rPr>
          <w:spacing w:val="-3"/>
        </w:rPr>
        <w:t xml:space="preserve"> </w:t>
      </w:r>
      <w:r w:rsidRPr="00856F06">
        <w:t>его</w:t>
      </w:r>
      <w:r w:rsidRPr="00856F06">
        <w:rPr>
          <w:spacing w:val="-3"/>
        </w:rPr>
        <w:t xml:space="preserve"> </w:t>
      </w:r>
      <w:r w:rsidRPr="00856F06">
        <w:t>анализа.</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793"/>
        </w:tabs>
        <w:spacing w:line="240" w:lineRule="atLeast"/>
        <w:ind w:left="300" w:right="234" w:firstLine="0"/>
        <w:jc w:val="left"/>
      </w:pPr>
      <w:bookmarkStart w:id="27" w:name="_bookmark26"/>
      <w:bookmarkEnd w:id="27"/>
      <w:r w:rsidRPr="00856F06">
        <w:t>Федеральная рабочая программа по учебному предмету "Чтение" предметной</w:t>
      </w:r>
      <w:r w:rsidRPr="00856F06">
        <w:rPr>
          <w:spacing w:val="1"/>
        </w:rPr>
        <w:t xml:space="preserve"> </w:t>
      </w:r>
      <w:r w:rsidRPr="00856F06">
        <w:lastRenderedPageBreak/>
        <w:t>области "Язык и речевая практика" (I - IV и дополнительный классы)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r w:rsidRPr="00856F06">
        <w:rPr>
          <w:spacing w:val="-2"/>
        </w:rPr>
        <w:t xml:space="preserve"> </w:t>
      </w:r>
      <w:r w:rsidRPr="00856F06">
        <w:t>по</w:t>
      </w:r>
      <w:r w:rsidRPr="00856F06">
        <w:rPr>
          <w:spacing w:val="1"/>
        </w:rPr>
        <w:t xml:space="preserve"> </w:t>
      </w:r>
      <w:r w:rsidRPr="00856F06">
        <w:t>предмету.</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11"/>
        <w:jc w:val="both"/>
      </w:pPr>
      <w:r w:rsidRPr="00856F06">
        <w:t>Чтение</w:t>
      </w:r>
      <w:r w:rsidRPr="00856F06">
        <w:rPr>
          <w:spacing w:val="1"/>
        </w:rPr>
        <w:t xml:space="preserve"> </w:t>
      </w:r>
      <w:r w:rsidRPr="00856F06">
        <w:t>является</w:t>
      </w:r>
      <w:r w:rsidRPr="00856F06">
        <w:rPr>
          <w:spacing w:val="1"/>
        </w:rPr>
        <w:t xml:space="preserve"> </w:t>
      </w:r>
      <w:r w:rsidRPr="00856F06">
        <w:t>важным</w:t>
      </w:r>
      <w:r w:rsidRPr="00856F06">
        <w:rPr>
          <w:spacing w:val="1"/>
        </w:rPr>
        <w:t xml:space="preserve"> </w:t>
      </w:r>
      <w:r w:rsidRPr="00856F06">
        <w:t>учебным</w:t>
      </w:r>
      <w:r w:rsidRPr="00856F06">
        <w:rPr>
          <w:spacing w:val="1"/>
        </w:rPr>
        <w:t xml:space="preserve"> </w:t>
      </w:r>
      <w:r w:rsidRPr="00856F06">
        <w:t>предметом</w:t>
      </w:r>
      <w:r w:rsidRPr="00856F06">
        <w:rPr>
          <w:spacing w:val="1"/>
        </w:rPr>
        <w:t xml:space="preserve"> </w:t>
      </w:r>
      <w:r w:rsidRPr="00856F06">
        <w:t>в</w:t>
      </w:r>
      <w:r w:rsidRPr="00856F06">
        <w:rPr>
          <w:spacing w:val="1"/>
        </w:rPr>
        <w:t xml:space="preserve"> </w:t>
      </w:r>
      <w:r w:rsidRPr="00856F06">
        <w:t>образовании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 Его направленность на социализацию личности обучающегося, на коррекцию и развитие</w:t>
      </w:r>
      <w:r w:rsidRPr="00856F06">
        <w:rPr>
          <w:spacing w:val="-57"/>
        </w:rPr>
        <w:t xml:space="preserve"> </w:t>
      </w:r>
      <w:r w:rsidRPr="00856F06">
        <w:t>речемыслительных способностей, формирование эмоционального отношения к действительности и</w:t>
      </w:r>
      <w:r w:rsidRPr="00856F06">
        <w:rPr>
          <w:spacing w:val="1"/>
        </w:rPr>
        <w:t xml:space="preserve"> </w:t>
      </w:r>
      <w:r w:rsidRPr="00856F06">
        <w:t>нравственных позиций поведения подчеркивает значимость обучения чтению обучающихся с данной</w:t>
      </w:r>
      <w:r w:rsidRPr="00856F06">
        <w:rPr>
          <w:spacing w:val="1"/>
        </w:rPr>
        <w:t xml:space="preserve"> </w:t>
      </w:r>
      <w:r w:rsidRPr="00856F06">
        <w:t>категории.</w:t>
      </w:r>
    </w:p>
    <w:p w:rsidR="0006400D" w:rsidRDefault="00856F06" w:rsidP="00BA63D5">
      <w:pPr>
        <w:pStyle w:val="a3"/>
        <w:spacing w:before="0" w:line="240" w:lineRule="atLeast"/>
        <w:ind w:left="840" w:right="4221" w:firstLine="0"/>
        <w:jc w:val="both"/>
      </w:pPr>
      <w:r w:rsidRPr="00856F06">
        <w:t>Задачами изучения учебного предмета "Чтение" являются:</w:t>
      </w:r>
      <w:r w:rsidRPr="00856F06">
        <w:rPr>
          <w:spacing w:val="-57"/>
        </w:rPr>
        <w:t xml:space="preserve"> </w:t>
      </w:r>
      <w:r w:rsidRPr="00856F06">
        <w:t>воспитание у</w:t>
      </w:r>
      <w:r w:rsidRPr="00856F06">
        <w:rPr>
          <w:spacing w:val="-8"/>
        </w:rPr>
        <w:t xml:space="preserve"> </w:t>
      </w:r>
      <w:r w:rsidRPr="00856F06">
        <w:t>обучающихся</w:t>
      </w:r>
      <w:r w:rsidRPr="00856F06">
        <w:rPr>
          <w:spacing w:val="-4"/>
        </w:rPr>
        <w:t xml:space="preserve"> </w:t>
      </w:r>
      <w:r w:rsidRPr="00856F06">
        <w:t>интереса</w:t>
      </w:r>
      <w:r w:rsidRPr="00856F06">
        <w:rPr>
          <w:spacing w:val="-1"/>
        </w:rPr>
        <w:t xml:space="preserve"> </w:t>
      </w:r>
      <w:r w:rsidRPr="00856F06">
        <w:t>к</w:t>
      </w:r>
      <w:r w:rsidRPr="00856F06">
        <w:rPr>
          <w:spacing w:val="-1"/>
        </w:rPr>
        <w:t xml:space="preserve"> </w:t>
      </w:r>
      <w:r w:rsidRPr="00856F06">
        <w:t>чтению;</w:t>
      </w:r>
    </w:p>
    <w:p w:rsidR="0006400D" w:rsidRPr="00856F06" w:rsidRDefault="00856F06" w:rsidP="00482D8F">
      <w:pPr>
        <w:pStyle w:val="a3"/>
        <w:spacing w:before="0" w:line="240" w:lineRule="atLeast"/>
        <w:ind w:right="204"/>
        <w:jc w:val="both"/>
      </w:pPr>
      <w:r w:rsidRPr="00856F06">
        <w:t>формирование</w:t>
      </w:r>
      <w:r w:rsidRPr="00856F06">
        <w:rPr>
          <w:spacing w:val="1"/>
        </w:rPr>
        <w:t xml:space="preserve"> </w:t>
      </w:r>
      <w:r w:rsidRPr="00856F06">
        <w:t>техники</w:t>
      </w:r>
      <w:r w:rsidRPr="00856F06">
        <w:rPr>
          <w:spacing w:val="1"/>
        </w:rPr>
        <w:t xml:space="preserve"> </w:t>
      </w:r>
      <w:r w:rsidRPr="00856F06">
        <w:t>чтения:</w:t>
      </w:r>
      <w:r w:rsidRPr="00856F06">
        <w:rPr>
          <w:spacing w:val="1"/>
        </w:rPr>
        <w:t xml:space="preserve"> </w:t>
      </w:r>
      <w:r w:rsidRPr="00856F06">
        <w:t>правильного</w:t>
      </w:r>
      <w:r w:rsidRPr="00856F06">
        <w:rPr>
          <w:spacing w:val="1"/>
        </w:rPr>
        <w:t xml:space="preserve"> </w:t>
      </w:r>
      <w:r w:rsidRPr="00856F06">
        <w:t>и</w:t>
      </w:r>
      <w:r w:rsidRPr="00856F06">
        <w:rPr>
          <w:spacing w:val="1"/>
        </w:rPr>
        <w:t xml:space="preserve"> </w:t>
      </w:r>
      <w:r w:rsidRPr="00856F06">
        <w:t>выразительного</w:t>
      </w:r>
      <w:r w:rsidRPr="00856F06">
        <w:rPr>
          <w:spacing w:val="1"/>
        </w:rPr>
        <w:t xml:space="preserve"> </w:t>
      </w:r>
      <w:r w:rsidRPr="00856F06">
        <w:t>чтения,</w:t>
      </w:r>
      <w:r w:rsidRPr="00856F06">
        <w:rPr>
          <w:spacing w:val="61"/>
        </w:rPr>
        <w:t xml:space="preserve"> </w:t>
      </w:r>
      <w:r w:rsidRPr="00856F06">
        <w:t>обеспечение</w:t>
      </w:r>
      <w:r w:rsidRPr="00856F06">
        <w:rPr>
          <w:spacing w:val="1"/>
        </w:rPr>
        <w:t xml:space="preserve"> </w:t>
      </w:r>
      <w:r w:rsidRPr="00856F06">
        <w:t>постепенного</w:t>
      </w:r>
      <w:r w:rsidRPr="00856F06">
        <w:rPr>
          <w:spacing w:val="-1"/>
        </w:rPr>
        <w:t xml:space="preserve"> </w:t>
      </w:r>
      <w:r w:rsidRPr="00856F06">
        <w:t>перехода</w:t>
      </w:r>
      <w:r w:rsidRPr="00856F06">
        <w:rPr>
          <w:spacing w:val="-1"/>
        </w:rPr>
        <w:t xml:space="preserve"> </w:t>
      </w:r>
      <w:r w:rsidRPr="00856F06">
        <w:t>от послогового</w:t>
      </w:r>
      <w:r w:rsidRPr="00856F06">
        <w:rPr>
          <w:spacing w:val="-2"/>
        </w:rPr>
        <w:t xml:space="preserve"> </w:t>
      </w:r>
      <w:r w:rsidRPr="00856F06">
        <w:t>чтения</w:t>
      </w:r>
      <w:r w:rsidRPr="00856F06">
        <w:rPr>
          <w:spacing w:val="-3"/>
        </w:rPr>
        <w:t xml:space="preserve"> </w:t>
      </w:r>
      <w:r w:rsidRPr="00856F06">
        <w:t>к чтению</w:t>
      </w:r>
      <w:r w:rsidRPr="00856F06">
        <w:rPr>
          <w:spacing w:val="-3"/>
        </w:rPr>
        <w:t xml:space="preserve"> </w:t>
      </w:r>
      <w:r w:rsidRPr="00856F06">
        <w:t>целым</w:t>
      </w:r>
      <w:r w:rsidRPr="00856F06">
        <w:rPr>
          <w:spacing w:val="-1"/>
        </w:rPr>
        <w:t xml:space="preserve"> </w:t>
      </w:r>
      <w:r w:rsidRPr="00856F06">
        <w:t>словом;</w:t>
      </w:r>
    </w:p>
    <w:p w:rsidR="0006400D" w:rsidRPr="00856F06" w:rsidRDefault="00856F06" w:rsidP="00482D8F">
      <w:pPr>
        <w:pStyle w:val="a3"/>
        <w:spacing w:before="0" w:line="240" w:lineRule="atLeast"/>
        <w:ind w:right="206"/>
        <w:jc w:val="both"/>
      </w:pPr>
      <w:r w:rsidRPr="00856F06">
        <w:t>формирование</w:t>
      </w:r>
      <w:r w:rsidRPr="00856F06">
        <w:rPr>
          <w:spacing w:val="1"/>
        </w:rPr>
        <w:t xml:space="preserve"> </w:t>
      </w:r>
      <w:r w:rsidRPr="00856F06">
        <w:t>навыков</w:t>
      </w:r>
      <w:r w:rsidRPr="00856F06">
        <w:rPr>
          <w:spacing w:val="1"/>
        </w:rPr>
        <w:t xml:space="preserve"> </w:t>
      </w:r>
      <w:r w:rsidRPr="00856F06">
        <w:t>сознательного</w:t>
      </w:r>
      <w:r w:rsidRPr="00856F06">
        <w:rPr>
          <w:spacing w:val="1"/>
        </w:rPr>
        <w:t xml:space="preserve"> </w:t>
      </w:r>
      <w:r w:rsidRPr="00856F06">
        <w:t>чтения:</w:t>
      </w:r>
      <w:r w:rsidRPr="00856F06">
        <w:rPr>
          <w:spacing w:val="1"/>
        </w:rPr>
        <w:t xml:space="preserve"> </w:t>
      </w:r>
      <w:r w:rsidRPr="00856F06">
        <w:t>читать</w:t>
      </w:r>
      <w:r w:rsidRPr="00856F06">
        <w:rPr>
          <w:spacing w:val="1"/>
        </w:rPr>
        <w:t xml:space="preserve"> </w:t>
      </w:r>
      <w:r w:rsidRPr="00856F06">
        <w:t>доступный</w:t>
      </w:r>
      <w:r w:rsidRPr="00856F06">
        <w:rPr>
          <w:spacing w:val="1"/>
        </w:rPr>
        <w:t xml:space="preserve"> </w:t>
      </w:r>
      <w:r w:rsidRPr="00856F06">
        <w:t>пониманию</w:t>
      </w:r>
      <w:r w:rsidRPr="00856F06">
        <w:rPr>
          <w:spacing w:val="1"/>
        </w:rPr>
        <w:t xml:space="preserve"> </w:t>
      </w:r>
      <w:r w:rsidRPr="00856F06">
        <w:t>текст</w:t>
      </w:r>
      <w:r w:rsidRPr="00856F06">
        <w:rPr>
          <w:spacing w:val="1"/>
        </w:rPr>
        <w:t xml:space="preserve"> </w:t>
      </w:r>
      <w:r w:rsidRPr="00856F06">
        <w:t>вслух,</w:t>
      </w:r>
      <w:r w:rsidRPr="00856F06">
        <w:rPr>
          <w:spacing w:val="1"/>
        </w:rPr>
        <w:t xml:space="preserve"> </w:t>
      </w:r>
      <w:r w:rsidRPr="00856F06">
        <w:t>шепотом, а затем и про себя, осмысленно воспринимать содержание прочитанного, сопереживать</w:t>
      </w:r>
      <w:r w:rsidRPr="00856F06">
        <w:rPr>
          <w:spacing w:val="1"/>
        </w:rPr>
        <w:t xml:space="preserve"> </w:t>
      </w:r>
      <w:r w:rsidRPr="00856F06">
        <w:t>героям</w:t>
      </w:r>
      <w:r w:rsidRPr="00856F06">
        <w:rPr>
          <w:spacing w:val="-1"/>
        </w:rPr>
        <w:t xml:space="preserve"> </w:t>
      </w:r>
      <w:r w:rsidRPr="00856F06">
        <w:t>произведения,</w:t>
      </w:r>
      <w:r w:rsidRPr="00856F06">
        <w:rPr>
          <w:spacing w:val="-1"/>
        </w:rPr>
        <w:t xml:space="preserve"> </w:t>
      </w:r>
      <w:r w:rsidRPr="00856F06">
        <w:t>давать оценку</w:t>
      </w:r>
      <w:r w:rsidRPr="00856F06">
        <w:rPr>
          <w:spacing w:val="-9"/>
        </w:rPr>
        <w:t xml:space="preserve"> </w:t>
      </w:r>
      <w:r w:rsidRPr="00856F06">
        <w:t>их</w:t>
      </w:r>
      <w:r w:rsidRPr="00856F06">
        <w:rPr>
          <w:spacing w:val="2"/>
        </w:rPr>
        <w:t xml:space="preserve"> </w:t>
      </w:r>
      <w:r w:rsidRPr="00856F06">
        <w:t>поступкам</w:t>
      </w:r>
      <w:r w:rsidRPr="00856F06">
        <w:rPr>
          <w:spacing w:val="-2"/>
        </w:rPr>
        <w:t xml:space="preserve"> </w:t>
      </w:r>
      <w:r w:rsidRPr="00856F06">
        <w:t>во</w:t>
      </w:r>
      <w:r w:rsidRPr="00856F06">
        <w:rPr>
          <w:spacing w:val="-2"/>
        </w:rPr>
        <w:t xml:space="preserve"> </w:t>
      </w:r>
      <w:r w:rsidRPr="00856F06">
        <w:t>время коллективного</w:t>
      </w:r>
      <w:r w:rsidRPr="00856F06">
        <w:rPr>
          <w:spacing w:val="-1"/>
        </w:rPr>
        <w:t xml:space="preserve"> </w:t>
      </w:r>
      <w:r w:rsidRPr="00856F06">
        <w:t>анализа;</w:t>
      </w:r>
    </w:p>
    <w:p w:rsidR="0006400D" w:rsidRPr="00856F06" w:rsidRDefault="00856F06" w:rsidP="00482D8F">
      <w:pPr>
        <w:pStyle w:val="a3"/>
        <w:spacing w:before="0" w:line="240" w:lineRule="atLeast"/>
        <w:ind w:right="203"/>
        <w:jc w:val="both"/>
      </w:pPr>
      <w:r w:rsidRPr="00856F06">
        <w:t>развитие</w:t>
      </w:r>
      <w:r w:rsidRPr="00856F06">
        <w:rPr>
          <w:spacing w:val="1"/>
        </w:rPr>
        <w:t xml:space="preserve"> </w:t>
      </w:r>
      <w:r w:rsidRPr="00856F06">
        <w:t>у</w:t>
      </w:r>
      <w:r w:rsidRPr="00856F06">
        <w:rPr>
          <w:spacing w:val="1"/>
        </w:rPr>
        <w:t xml:space="preserve"> </w:t>
      </w:r>
      <w:r w:rsidRPr="00856F06">
        <w:t>них</w:t>
      </w:r>
      <w:r w:rsidRPr="00856F06">
        <w:rPr>
          <w:spacing w:val="1"/>
        </w:rPr>
        <w:t xml:space="preserve"> </w:t>
      </w:r>
      <w:r w:rsidRPr="00856F06">
        <w:t>умения</w:t>
      </w:r>
      <w:r w:rsidRPr="00856F06">
        <w:rPr>
          <w:spacing w:val="1"/>
        </w:rPr>
        <w:t xml:space="preserve"> </w:t>
      </w:r>
      <w:r w:rsidRPr="00856F06">
        <w:t>общаться</w:t>
      </w:r>
      <w:r w:rsidRPr="00856F06">
        <w:rPr>
          <w:spacing w:val="1"/>
        </w:rPr>
        <w:t xml:space="preserve"> </w:t>
      </w:r>
      <w:r w:rsidRPr="00856F06">
        <w:t>на</w:t>
      </w:r>
      <w:r w:rsidRPr="00856F06">
        <w:rPr>
          <w:spacing w:val="1"/>
        </w:rPr>
        <w:t xml:space="preserve"> </w:t>
      </w:r>
      <w:r w:rsidRPr="00856F06">
        <w:t>уроке</w:t>
      </w:r>
      <w:r w:rsidRPr="00856F06">
        <w:rPr>
          <w:spacing w:val="1"/>
        </w:rPr>
        <w:t xml:space="preserve"> </w:t>
      </w:r>
      <w:r w:rsidRPr="00856F06">
        <w:t>чтения:</w:t>
      </w:r>
      <w:r w:rsidRPr="00856F06">
        <w:rPr>
          <w:spacing w:val="1"/>
        </w:rPr>
        <w:t xml:space="preserve"> </w:t>
      </w:r>
      <w:r w:rsidRPr="00856F06">
        <w:t>отвечать</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педагогического</w:t>
      </w:r>
      <w:r w:rsidRPr="00856F06">
        <w:rPr>
          <w:spacing w:val="1"/>
        </w:rPr>
        <w:t xml:space="preserve"> </w:t>
      </w:r>
      <w:r w:rsidRPr="00856F06">
        <w:t>работника, спрашивать обучающихся о непонятных словах, делиться впечатлениями о прочитанном,</w:t>
      </w:r>
      <w:r w:rsidRPr="00856F06">
        <w:rPr>
          <w:spacing w:val="1"/>
        </w:rPr>
        <w:t xml:space="preserve"> </w:t>
      </w:r>
      <w:r w:rsidRPr="00856F06">
        <w:t>дополнять</w:t>
      </w:r>
      <w:r w:rsidRPr="00856F06">
        <w:rPr>
          <w:spacing w:val="1"/>
        </w:rPr>
        <w:t xml:space="preserve"> </w:t>
      </w:r>
      <w:r w:rsidRPr="00856F06">
        <w:t>пересказы</w:t>
      </w:r>
      <w:r w:rsidRPr="00856F06">
        <w:rPr>
          <w:spacing w:val="1"/>
        </w:rPr>
        <w:t xml:space="preserve"> </w:t>
      </w:r>
      <w:r w:rsidRPr="00856F06">
        <w:t>текста,</w:t>
      </w:r>
      <w:r w:rsidRPr="00856F06">
        <w:rPr>
          <w:spacing w:val="1"/>
        </w:rPr>
        <w:t xml:space="preserve"> </w:t>
      </w:r>
      <w:r w:rsidRPr="00856F06">
        <w:t>рисовать</w:t>
      </w:r>
      <w:r w:rsidRPr="00856F06">
        <w:rPr>
          <w:spacing w:val="1"/>
        </w:rPr>
        <w:t xml:space="preserve"> </w:t>
      </w:r>
      <w:r w:rsidRPr="00856F06">
        <w:t>к</w:t>
      </w:r>
      <w:r w:rsidRPr="00856F06">
        <w:rPr>
          <w:spacing w:val="1"/>
        </w:rPr>
        <w:t xml:space="preserve"> </w:t>
      </w:r>
      <w:r w:rsidRPr="00856F06">
        <w:t>тексту</w:t>
      </w:r>
      <w:r w:rsidRPr="00856F06">
        <w:rPr>
          <w:spacing w:val="1"/>
        </w:rPr>
        <w:t xml:space="preserve"> </w:t>
      </w:r>
      <w:r w:rsidRPr="00856F06">
        <w:t>словесные</w:t>
      </w:r>
      <w:r w:rsidRPr="00856F06">
        <w:rPr>
          <w:spacing w:val="1"/>
        </w:rPr>
        <w:t xml:space="preserve"> </w:t>
      </w:r>
      <w:r w:rsidRPr="00856F06">
        <w:t>картинки,</w:t>
      </w:r>
      <w:r w:rsidRPr="00856F06">
        <w:rPr>
          <w:spacing w:val="1"/>
        </w:rPr>
        <w:t xml:space="preserve"> </w:t>
      </w:r>
      <w:r w:rsidRPr="00856F06">
        <w:t>коллективно</w:t>
      </w:r>
      <w:r w:rsidRPr="00856F06">
        <w:rPr>
          <w:spacing w:val="1"/>
        </w:rPr>
        <w:t xml:space="preserve"> </w:t>
      </w:r>
      <w:r w:rsidRPr="00856F06">
        <w:t>обсуждать</w:t>
      </w:r>
      <w:r w:rsidRPr="00856F06">
        <w:rPr>
          <w:spacing w:val="1"/>
        </w:rPr>
        <w:t xml:space="preserve"> </w:t>
      </w:r>
      <w:r w:rsidRPr="00856F06">
        <w:t>предполагаемый</w:t>
      </w:r>
      <w:r w:rsidRPr="00856F06">
        <w:rPr>
          <w:spacing w:val="-1"/>
        </w:rPr>
        <w:t xml:space="preserve"> </w:t>
      </w:r>
      <w:r w:rsidRPr="00856F06">
        <w:t>ответ.</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441"/>
        </w:tabs>
        <w:spacing w:line="240" w:lineRule="atLeast"/>
        <w:ind w:left="1440" w:hanging="60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r w:rsidRPr="00856F06">
        <w:rPr>
          <w:spacing w:val="-7"/>
        </w:rPr>
        <w:t xml:space="preserve"> </w:t>
      </w:r>
      <w:r w:rsidRPr="00856F06">
        <w:t>"Чтение":</w:t>
      </w:r>
    </w:p>
    <w:p w:rsidR="0006400D" w:rsidRPr="00856F06" w:rsidRDefault="00856F06" w:rsidP="00D527D5">
      <w:pPr>
        <w:pStyle w:val="a4"/>
        <w:numPr>
          <w:ilvl w:val="3"/>
          <w:numId w:val="25"/>
        </w:numPr>
        <w:tabs>
          <w:tab w:val="left" w:pos="1760"/>
        </w:tabs>
        <w:spacing w:before="0" w:line="240" w:lineRule="atLeast"/>
        <w:ind w:right="205" w:firstLine="540"/>
        <w:jc w:val="both"/>
        <w:rPr>
          <w:sz w:val="24"/>
        </w:rPr>
      </w:pPr>
      <w:r w:rsidRPr="00856F06">
        <w:rPr>
          <w:sz w:val="24"/>
        </w:rPr>
        <w:t>Содержание</w:t>
      </w:r>
      <w:r w:rsidRPr="00856F06">
        <w:rPr>
          <w:spacing w:val="1"/>
          <w:sz w:val="24"/>
        </w:rPr>
        <w:t xml:space="preserve"> </w:t>
      </w:r>
      <w:r w:rsidRPr="00856F06">
        <w:rPr>
          <w:sz w:val="24"/>
        </w:rPr>
        <w:t>чтения</w:t>
      </w:r>
      <w:r w:rsidRPr="00856F06">
        <w:rPr>
          <w:spacing w:val="1"/>
          <w:sz w:val="24"/>
        </w:rPr>
        <w:t xml:space="preserve"> </w:t>
      </w:r>
      <w:r w:rsidRPr="00856F06">
        <w:rPr>
          <w:sz w:val="24"/>
        </w:rPr>
        <w:t>(круг</w:t>
      </w:r>
      <w:r w:rsidRPr="00856F06">
        <w:rPr>
          <w:spacing w:val="1"/>
          <w:sz w:val="24"/>
        </w:rPr>
        <w:t xml:space="preserve"> </w:t>
      </w:r>
      <w:r w:rsidRPr="00856F06">
        <w:rPr>
          <w:sz w:val="24"/>
        </w:rPr>
        <w:t>чтения):</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устного</w:t>
      </w:r>
      <w:r w:rsidRPr="00856F06">
        <w:rPr>
          <w:spacing w:val="1"/>
          <w:sz w:val="24"/>
        </w:rPr>
        <w:t xml:space="preserve"> </w:t>
      </w:r>
      <w:r w:rsidRPr="00856F06">
        <w:rPr>
          <w:sz w:val="24"/>
        </w:rPr>
        <w:t>народного</w:t>
      </w:r>
      <w:r w:rsidRPr="00856F06">
        <w:rPr>
          <w:spacing w:val="1"/>
          <w:sz w:val="24"/>
        </w:rPr>
        <w:t xml:space="preserve"> </w:t>
      </w:r>
      <w:r w:rsidRPr="00856F06">
        <w:rPr>
          <w:sz w:val="24"/>
        </w:rPr>
        <w:t>творчества</w:t>
      </w:r>
      <w:r w:rsidRPr="00856F06">
        <w:rPr>
          <w:spacing w:val="1"/>
          <w:sz w:val="24"/>
        </w:rPr>
        <w:t xml:space="preserve"> </w:t>
      </w:r>
      <w:r w:rsidRPr="00856F06">
        <w:rPr>
          <w:sz w:val="24"/>
        </w:rPr>
        <w:t>(пословица, скороговорка, загадка, потешка, закличка, песня, сказка, былина). Небольшие рассказы и</w:t>
      </w:r>
      <w:r w:rsidRPr="00856F06">
        <w:rPr>
          <w:spacing w:val="1"/>
          <w:sz w:val="24"/>
        </w:rPr>
        <w:t xml:space="preserve"> </w:t>
      </w:r>
      <w:r w:rsidRPr="00856F06">
        <w:rPr>
          <w:sz w:val="24"/>
        </w:rPr>
        <w:t>стихотворения русских и зарубежных писателей о природе родного края, о жизни обучающихся и</w:t>
      </w:r>
      <w:r w:rsidRPr="00856F06">
        <w:rPr>
          <w:spacing w:val="1"/>
          <w:sz w:val="24"/>
        </w:rPr>
        <w:t xml:space="preserve"> </w:t>
      </w:r>
      <w:r w:rsidRPr="00856F06">
        <w:rPr>
          <w:sz w:val="24"/>
        </w:rPr>
        <w:t>взрослых, о труде, о народных праздниках, о нравственных и этических нормах поведения. Статьи</w:t>
      </w:r>
      <w:r w:rsidRPr="00856F06">
        <w:rPr>
          <w:spacing w:val="1"/>
          <w:sz w:val="24"/>
        </w:rPr>
        <w:t xml:space="preserve"> </w:t>
      </w:r>
      <w:r w:rsidRPr="00856F06">
        <w:rPr>
          <w:sz w:val="24"/>
        </w:rPr>
        <w:t>занимательного характера об интересном и необычном в окружающем мире, о культуре поведения, об</w:t>
      </w:r>
      <w:r w:rsidRPr="00856F06">
        <w:rPr>
          <w:spacing w:val="-57"/>
          <w:sz w:val="24"/>
        </w:rPr>
        <w:t xml:space="preserve"> </w:t>
      </w:r>
      <w:r w:rsidRPr="00856F06">
        <w:rPr>
          <w:sz w:val="24"/>
        </w:rPr>
        <w:t>искусстве,</w:t>
      </w:r>
      <w:r w:rsidRPr="00856F06">
        <w:rPr>
          <w:spacing w:val="-1"/>
          <w:sz w:val="24"/>
        </w:rPr>
        <w:t xml:space="preserve"> </w:t>
      </w:r>
      <w:r w:rsidRPr="00856F06">
        <w:rPr>
          <w:sz w:val="24"/>
        </w:rPr>
        <w:t>историческом</w:t>
      </w:r>
      <w:r w:rsidRPr="00856F06">
        <w:rPr>
          <w:spacing w:val="-1"/>
          <w:sz w:val="24"/>
        </w:rPr>
        <w:t xml:space="preserve"> </w:t>
      </w:r>
      <w:r w:rsidRPr="00856F06">
        <w:rPr>
          <w:sz w:val="24"/>
        </w:rPr>
        <w:t>прошлом.</w:t>
      </w:r>
    </w:p>
    <w:p w:rsidR="0006400D" w:rsidRPr="00856F06" w:rsidRDefault="00856F06" w:rsidP="00D527D5">
      <w:pPr>
        <w:pStyle w:val="a4"/>
        <w:numPr>
          <w:ilvl w:val="3"/>
          <w:numId w:val="25"/>
        </w:numPr>
        <w:tabs>
          <w:tab w:val="left" w:pos="1734"/>
        </w:tabs>
        <w:spacing w:before="0" w:line="240" w:lineRule="atLeast"/>
        <w:ind w:right="212" w:firstLine="540"/>
        <w:jc w:val="both"/>
        <w:rPr>
          <w:sz w:val="24"/>
        </w:rPr>
      </w:pPr>
      <w:r w:rsidRPr="00856F06">
        <w:rPr>
          <w:sz w:val="24"/>
        </w:rPr>
        <w:t>Примерная</w:t>
      </w:r>
      <w:r w:rsidRPr="00856F06">
        <w:rPr>
          <w:spacing w:val="1"/>
          <w:sz w:val="24"/>
        </w:rPr>
        <w:t xml:space="preserve"> </w:t>
      </w:r>
      <w:r w:rsidRPr="00856F06">
        <w:rPr>
          <w:sz w:val="24"/>
        </w:rPr>
        <w:t>тематика</w:t>
      </w:r>
      <w:r w:rsidRPr="00856F06">
        <w:rPr>
          <w:spacing w:val="1"/>
          <w:sz w:val="24"/>
        </w:rPr>
        <w:t xml:space="preserve"> </w:t>
      </w:r>
      <w:r w:rsidRPr="00856F06">
        <w:rPr>
          <w:sz w:val="24"/>
        </w:rPr>
        <w:t>произведений:</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о</w:t>
      </w:r>
      <w:r w:rsidRPr="00856F06">
        <w:rPr>
          <w:spacing w:val="1"/>
          <w:sz w:val="24"/>
        </w:rPr>
        <w:t xml:space="preserve"> </w:t>
      </w:r>
      <w:r w:rsidRPr="00856F06">
        <w:rPr>
          <w:sz w:val="24"/>
        </w:rPr>
        <w:t>Родине,</w:t>
      </w:r>
      <w:r w:rsidRPr="00856F06">
        <w:rPr>
          <w:spacing w:val="1"/>
          <w:sz w:val="24"/>
        </w:rPr>
        <w:t xml:space="preserve"> </w:t>
      </w:r>
      <w:r w:rsidRPr="00856F06">
        <w:rPr>
          <w:sz w:val="24"/>
        </w:rPr>
        <w:t>родной</w:t>
      </w:r>
      <w:r w:rsidRPr="00856F06">
        <w:rPr>
          <w:spacing w:val="1"/>
          <w:sz w:val="24"/>
        </w:rPr>
        <w:t xml:space="preserve"> </w:t>
      </w:r>
      <w:r w:rsidRPr="00856F06">
        <w:rPr>
          <w:sz w:val="24"/>
        </w:rPr>
        <w:t>природе,</w:t>
      </w:r>
      <w:r w:rsidRPr="00856F06">
        <w:rPr>
          <w:spacing w:val="1"/>
          <w:sz w:val="24"/>
        </w:rPr>
        <w:t xml:space="preserve"> </w:t>
      </w:r>
      <w:r w:rsidRPr="00856F06">
        <w:rPr>
          <w:sz w:val="24"/>
        </w:rPr>
        <w:t>об</w:t>
      </w:r>
      <w:r w:rsidRPr="00856F06">
        <w:rPr>
          <w:spacing w:val="1"/>
          <w:sz w:val="24"/>
        </w:rPr>
        <w:t xml:space="preserve"> </w:t>
      </w:r>
      <w:r w:rsidRPr="00856F06">
        <w:rPr>
          <w:sz w:val="24"/>
        </w:rPr>
        <w:t>отношении человека к природе, к животным, труду, друг другу; о жизни обучающихся, их дружбе и</w:t>
      </w:r>
      <w:r w:rsidRPr="00856F06">
        <w:rPr>
          <w:spacing w:val="1"/>
          <w:sz w:val="24"/>
        </w:rPr>
        <w:t xml:space="preserve"> </w:t>
      </w:r>
      <w:r w:rsidRPr="00856F06">
        <w:rPr>
          <w:sz w:val="24"/>
        </w:rPr>
        <w:t>товариществе;</w:t>
      </w:r>
      <w:r w:rsidRPr="00856F06">
        <w:rPr>
          <w:spacing w:val="-1"/>
          <w:sz w:val="24"/>
        </w:rPr>
        <w:t xml:space="preserve"> </w:t>
      </w:r>
      <w:r w:rsidRPr="00856F06">
        <w:rPr>
          <w:sz w:val="24"/>
        </w:rPr>
        <w:t>произведении о добре и</w:t>
      </w:r>
      <w:r w:rsidRPr="00856F06">
        <w:rPr>
          <w:spacing w:val="-2"/>
          <w:sz w:val="24"/>
        </w:rPr>
        <w:t xml:space="preserve"> </w:t>
      </w:r>
      <w:r w:rsidRPr="00856F06">
        <w:rPr>
          <w:sz w:val="24"/>
        </w:rPr>
        <w:t>зле.</w:t>
      </w:r>
    </w:p>
    <w:p w:rsidR="0006400D" w:rsidRPr="00856F06" w:rsidRDefault="00856F06" w:rsidP="00D527D5">
      <w:pPr>
        <w:pStyle w:val="a4"/>
        <w:numPr>
          <w:ilvl w:val="3"/>
          <w:numId w:val="25"/>
        </w:numPr>
        <w:tabs>
          <w:tab w:val="left" w:pos="1638"/>
        </w:tabs>
        <w:spacing w:before="0" w:line="240" w:lineRule="atLeast"/>
        <w:ind w:right="212" w:firstLine="540"/>
        <w:jc w:val="both"/>
        <w:rPr>
          <w:sz w:val="24"/>
        </w:rPr>
      </w:pPr>
      <w:r w:rsidRPr="00856F06">
        <w:rPr>
          <w:sz w:val="24"/>
        </w:rPr>
        <w:t>Жанровое разнообразие: сказки, рассказы, стихотворения, басни, пословицы, поговорки,</w:t>
      </w:r>
      <w:r w:rsidRPr="00856F06">
        <w:rPr>
          <w:spacing w:val="1"/>
          <w:sz w:val="24"/>
        </w:rPr>
        <w:t xml:space="preserve"> </w:t>
      </w:r>
      <w:r w:rsidRPr="00856F06">
        <w:rPr>
          <w:sz w:val="24"/>
        </w:rPr>
        <w:t>загадки,</w:t>
      </w:r>
      <w:r w:rsidRPr="00856F06">
        <w:rPr>
          <w:spacing w:val="-1"/>
          <w:sz w:val="24"/>
        </w:rPr>
        <w:t xml:space="preserve"> </w:t>
      </w:r>
      <w:r w:rsidRPr="00856F06">
        <w:rPr>
          <w:sz w:val="24"/>
        </w:rPr>
        <w:t>считалки,</w:t>
      </w:r>
      <w:r w:rsidRPr="00856F06">
        <w:rPr>
          <w:spacing w:val="-3"/>
          <w:sz w:val="24"/>
        </w:rPr>
        <w:t xml:space="preserve"> </w:t>
      </w:r>
      <w:r w:rsidRPr="00856F06">
        <w:rPr>
          <w:sz w:val="24"/>
        </w:rPr>
        <w:t>потешки.</w:t>
      </w:r>
    </w:p>
    <w:p w:rsidR="0006400D" w:rsidRPr="00856F06" w:rsidRDefault="00856F06" w:rsidP="00D527D5">
      <w:pPr>
        <w:pStyle w:val="a4"/>
        <w:numPr>
          <w:ilvl w:val="3"/>
          <w:numId w:val="25"/>
        </w:numPr>
        <w:tabs>
          <w:tab w:val="left" w:pos="1654"/>
        </w:tabs>
        <w:spacing w:before="0" w:line="240" w:lineRule="atLeast"/>
        <w:ind w:right="212" w:firstLine="540"/>
        <w:jc w:val="both"/>
        <w:rPr>
          <w:sz w:val="24"/>
        </w:rPr>
      </w:pPr>
      <w:r w:rsidRPr="00856F06">
        <w:rPr>
          <w:sz w:val="24"/>
        </w:rPr>
        <w:t>Навык чтения: осознанное, правильное плавное чтение с переходом на чтение целыми</w:t>
      </w:r>
      <w:r w:rsidRPr="00856F06">
        <w:rPr>
          <w:spacing w:val="1"/>
          <w:sz w:val="24"/>
        </w:rPr>
        <w:t xml:space="preserve"> </w:t>
      </w:r>
      <w:r w:rsidRPr="00856F06">
        <w:rPr>
          <w:sz w:val="24"/>
        </w:rPr>
        <w:t>словами</w:t>
      </w:r>
      <w:r w:rsidRPr="00856F06">
        <w:rPr>
          <w:spacing w:val="1"/>
          <w:sz w:val="24"/>
        </w:rPr>
        <w:t xml:space="preserve"> </w:t>
      </w:r>
      <w:r w:rsidRPr="00856F06">
        <w:rPr>
          <w:sz w:val="24"/>
        </w:rPr>
        <w:t>вслух</w:t>
      </w:r>
      <w:r w:rsidRPr="00856F06">
        <w:rPr>
          <w:spacing w:val="1"/>
          <w:sz w:val="24"/>
        </w:rPr>
        <w:t xml:space="preserve"> </w:t>
      </w:r>
      <w:r w:rsidRPr="00856F06">
        <w:rPr>
          <w:sz w:val="24"/>
        </w:rPr>
        <w:t>и</w:t>
      </w:r>
      <w:r w:rsidRPr="00856F06">
        <w:rPr>
          <w:spacing w:val="1"/>
          <w:sz w:val="24"/>
        </w:rPr>
        <w:t xml:space="preserve"> </w:t>
      </w:r>
      <w:r w:rsidRPr="00856F06">
        <w:rPr>
          <w:sz w:val="24"/>
        </w:rPr>
        <w:t>"про</w:t>
      </w:r>
      <w:r w:rsidRPr="00856F06">
        <w:rPr>
          <w:spacing w:val="1"/>
          <w:sz w:val="24"/>
        </w:rPr>
        <w:t xml:space="preserve"> </w:t>
      </w:r>
      <w:r w:rsidRPr="00856F06">
        <w:rPr>
          <w:sz w:val="24"/>
        </w:rPr>
        <w:t>себя".</w:t>
      </w:r>
      <w:r w:rsidRPr="00856F06">
        <w:rPr>
          <w:spacing w:val="1"/>
          <w:sz w:val="24"/>
        </w:rPr>
        <w:t xml:space="preserve"> </w:t>
      </w:r>
      <w:r w:rsidRPr="00856F06">
        <w:rPr>
          <w:sz w:val="24"/>
        </w:rPr>
        <w:t>Формирование</w:t>
      </w:r>
      <w:r w:rsidRPr="00856F06">
        <w:rPr>
          <w:spacing w:val="1"/>
          <w:sz w:val="24"/>
        </w:rPr>
        <w:t xml:space="preserve"> </w:t>
      </w:r>
      <w:r w:rsidRPr="00856F06">
        <w:rPr>
          <w:sz w:val="24"/>
        </w:rPr>
        <w:t>умения</w:t>
      </w:r>
      <w:r w:rsidRPr="00856F06">
        <w:rPr>
          <w:spacing w:val="1"/>
          <w:sz w:val="24"/>
        </w:rPr>
        <w:t xml:space="preserve"> </w:t>
      </w:r>
      <w:r w:rsidRPr="00856F06">
        <w:rPr>
          <w:sz w:val="24"/>
        </w:rPr>
        <w:t>самоконтроля</w:t>
      </w:r>
      <w:r w:rsidRPr="00856F06">
        <w:rPr>
          <w:spacing w:val="1"/>
          <w:sz w:val="24"/>
        </w:rPr>
        <w:t xml:space="preserve"> </w:t>
      </w:r>
      <w:r w:rsidRPr="00856F06">
        <w:rPr>
          <w:sz w:val="24"/>
        </w:rPr>
        <w:t>и</w:t>
      </w:r>
      <w:r w:rsidRPr="00856F06">
        <w:rPr>
          <w:spacing w:val="1"/>
          <w:sz w:val="24"/>
        </w:rPr>
        <w:t xml:space="preserve"> </w:t>
      </w:r>
      <w:r w:rsidRPr="00856F06">
        <w:rPr>
          <w:sz w:val="24"/>
        </w:rPr>
        <w:t>самооценки.</w:t>
      </w:r>
      <w:r w:rsidRPr="00856F06">
        <w:rPr>
          <w:spacing w:val="1"/>
          <w:sz w:val="24"/>
        </w:rPr>
        <w:t xml:space="preserve"> </w:t>
      </w:r>
      <w:r w:rsidRPr="00856F06">
        <w:rPr>
          <w:sz w:val="24"/>
        </w:rPr>
        <w:t>Формирование</w:t>
      </w:r>
      <w:r w:rsidRPr="00856F06">
        <w:rPr>
          <w:spacing w:val="1"/>
          <w:sz w:val="24"/>
        </w:rPr>
        <w:t xml:space="preserve"> </w:t>
      </w:r>
      <w:r w:rsidRPr="00856F06">
        <w:rPr>
          <w:sz w:val="24"/>
        </w:rPr>
        <w:t>навыков выразительного чтения (соблюдение пауз на знаках препинания, выбор соответствующего</w:t>
      </w:r>
      <w:r w:rsidRPr="00856F06">
        <w:rPr>
          <w:spacing w:val="1"/>
          <w:sz w:val="24"/>
        </w:rPr>
        <w:t xml:space="preserve"> </w:t>
      </w:r>
      <w:r w:rsidRPr="00856F06">
        <w:rPr>
          <w:sz w:val="24"/>
        </w:rPr>
        <w:t>тона</w:t>
      </w:r>
      <w:r w:rsidRPr="00856F06">
        <w:rPr>
          <w:spacing w:val="-2"/>
          <w:sz w:val="24"/>
        </w:rPr>
        <w:t xml:space="preserve"> </w:t>
      </w:r>
      <w:r w:rsidRPr="00856F06">
        <w:rPr>
          <w:sz w:val="24"/>
        </w:rPr>
        <w:t>голоса, чтение</w:t>
      </w:r>
      <w:r w:rsidRPr="00856F06">
        <w:rPr>
          <w:spacing w:val="-1"/>
          <w:sz w:val="24"/>
        </w:rPr>
        <w:t xml:space="preserve"> </w:t>
      </w:r>
      <w:r w:rsidRPr="00856F06">
        <w:rPr>
          <w:sz w:val="24"/>
        </w:rPr>
        <w:t>по</w:t>
      </w:r>
      <w:r w:rsidRPr="00856F06">
        <w:rPr>
          <w:spacing w:val="-1"/>
          <w:sz w:val="24"/>
        </w:rPr>
        <w:t xml:space="preserve"> </w:t>
      </w:r>
      <w:r w:rsidRPr="00856F06">
        <w:rPr>
          <w:sz w:val="24"/>
        </w:rPr>
        <w:t>ролям и драматизация</w:t>
      </w:r>
      <w:r w:rsidRPr="00856F06">
        <w:rPr>
          <w:spacing w:val="-3"/>
          <w:sz w:val="24"/>
        </w:rPr>
        <w:t xml:space="preserve"> </w:t>
      </w:r>
      <w:r w:rsidRPr="00856F06">
        <w:rPr>
          <w:sz w:val="24"/>
        </w:rPr>
        <w:t>разобранных</w:t>
      </w:r>
      <w:r w:rsidRPr="00856F06">
        <w:rPr>
          <w:spacing w:val="1"/>
          <w:sz w:val="24"/>
        </w:rPr>
        <w:t xml:space="preserve"> </w:t>
      </w:r>
      <w:r w:rsidRPr="00856F06">
        <w:rPr>
          <w:sz w:val="24"/>
        </w:rPr>
        <w:t>диалогов).</w:t>
      </w:r>
    </w:p>
    <w:p w:rsidR="0006400D" w:rsidRPr="00856F06" w:rsidRDefault="00856F06" w:rsidP="00D527D5">
      <w:pPr>
        <w:pStyle w:val="a4"/>
        <w:numPr>
          <w:ilvl w:val="3"/>
          <w:numId w:val="25"/>
        </w:numPr>
        <w:tabs>
          <w:tab w:val="left" w:pos="1659"/>
        </w:tabs>
        <w:spacing w:before="0" w:line="240" w:lineRule="atLeast"/>
        <w:ind w:right="212" w:firstLine="540"/>
        <w:jc w:val="both"/>
        <w:rPr>
          <w:sz w:val="24"/>
        </w:rPr>
      </w:pPr>
      <w:r w:rsidRPr="00856F06">
        <w:rPr>
          <w:sz w:val="24"/>
        </w:rPr>
        <w:t>Работа с текстом. Понимание слов и выражений, употребляемых в тексте. Различение</w:t>
      </w:r>
      <w:r w:rsidRPr="00856F06">
        <w:rPr>
          <w:spacing w:val="1"/>
          <w:sz w:val="24"/>
        </w:rPr>
        <w:t xml:space="preserve"> </w:t>
      </w:r>
      <w:r w:rsidRPr="00856F06">
        <w:rPr>
          <w:sz w:val="24"/>
        </w:rPr>
        <w:t>простейших случаев многозначности и сравнений. Деление текста на части, составление простейшего</w:t>
      </w:r>
      <w:r w:rsidRPr="00856F06">
        <w:rPr>
          <w:spacing w:val="1"/>
          <w:sz w:val="24"/>
        </w:rPr>
        <w:t xml:space="preserve"> </w:t>
      </w:r>
      <w:r w:rsidRPr="00856F06">
        <w:rPr>
          <w:sz w:val="24"/>
        </w:rPr>
        <w:t>плана и определение основной мысли произведения под руководством педагогического работника.</w:t>
      </w:r>
      <w:r w:rsidRPr="00856F06">
        <w:rPr>
          <w:spacing w:val="1"/>
          <w:sz w:val="24"/>
        </w:rPr>
        <w:t xml:space="preserve"> </w:t>
      </w:r>
      <w:r w:rsidRPr="00856F06">
        <w:rPr>
          <w:sz w:val="24"/>
        </w:rPr>
        <w:t>Составление</w:t>
      </w:r>
      <w:r w:rsidRPr="00856F06">
        <w:rPr>
          <w:spacing w:val="-2"/>
          <w:sz w:val="24"/>
        </w:rPr>
        <w:t xml:space="preserve"> </w:t>
      </w:r>
      <w:r w:rsidRPr="00856F06">
        <w:rPr>
          <w:sz w:val="24"/>
        </w:rPr>
        <w:t>картинного</w:t>
      </w:r>
      <w:r w:rsidRPr="00856F06">
        <w:rPr>
          <w:spacing w:val="-1"/>
          <w:sz w:val="24"/>
        </w:rPr>
        <w:t xml:space="preserve"> </w:t>
      </w:r>
      <w:r w:rsidRPr="00856F06">
        <w:rPr>
          <w:sz w:val="24"/>
        </w:rPr>
        <w:t>плана.</w:t>
      </w:r>
      <w:r w:rsidRPr="00856F06">
        <w:rPr>
          <w:spacing w:val="-1"/>
          <w:sz w:val="24"/>
        </w:rPr>
        <w:t xml:space="preserve"> </w:t>
      </w:r>
      <w:r w:rsidRPr="00856F06">
        <w:rPr>
          <w:sz w:val="24"/>
        </w:rPr>
        <w:t>Пересказ</w:t>
      </w:r>
      <w:r w:rsidRPr="00856F06">
        <w:rPr>
          <w:spacing w:val="-1"/>
          <w:sz w:val="24"/>
        </w:rPr>
        <w:t xml:space="preserve"> </w:t>
      </w:r>
      <w:r w:rsidRPr="00856F06">
        <w:rPr>
          <w:sz w:val="24"/>
        </w:rPr>
        <w:t>текста</w:t>
      </w:r>
      <w:r w:rsidRPr="00856F06">
        <w:rPr>
          <w:spacing w:val="-1"/>
          <w:sz w:val="24"/>
        </w:rPr>
        <w:t xml:space="preserve"> </w:t>
      </w:r>
      <w:r w:rsidRPr="00856F06">
        <w:rPr>
          <w:sz w:val="24"/>
        </w:rPr>
        <w:t>или</w:t>
      </w:r>
      <w:r w:rsidRPr="00856F06">
        <w:rPr>
          <w:spacing w:val="-1"/>
          <w:sz w:val="24"/>
        </w:rPr>
        <w:t xml:space="preserve"> </w:t>
      </w:r>
      <w:r w:rsidRPr="00856F06">
        <w:rPr>
          <w:sz w:val="24"/>
        </w:rPr>
        <w:t>части</w:t>
      </w:r>
      <w:r w:rsidRPr="00856F06">
        <w:rPr>
          <w:spacing w:val="-1"/>
          <w:sz w:val="24"/>
        </w:rPr>
        <w:t xml:space="preserve"> </w:t>
      </w:r>
      <w:r w:rsidRPr="00856F06">
        <w:rPr>
          <w:sz w:val="24"/>
        </w:rPr>
        <w:t>текста</w:t>
      </w:r>
      <w:r w:rsidRPr="00856F06">
        <w:rPr>
          <w:spacing w:val="-1"/>
          <w:sz w:val="24"/>
        </w:rPr>
        <w:t xml:space="preserve"> </w:t>
      </w:r>
      <w:r w:rsidRPr="00856F06">
        <w:rPr>
          <w:sz w:val="24"/>
        </w:rPr>
        <w:t>по</w:t>
      </w:r>
      <w:r w:rsidRPr="00856F06">
        <w:rPr>
          <w:spacing w:val="-2"/>
          <w:sz w:val="24"/>
        </w:rPr>
        <w:t xml:space="preserve"> </w:t>
      </w:r>
      <w:r w:rsidRPr="00856F06">
        <w:rPr>
          <w:sz w:val="24"/>
        </w:rPr>
        <w:t>плану</w:t>
      </w:r>
      <w:r w:rsidRPr="00856F06">
        <w:rPr>
          <w:spacing w:val="-6"/>
          <w:sz w:val="24"/>
        </w:rPr>
        <w:t xml:space="preserve"> </w:t>
      </w:r>
      <w:r w:rsidRPr="00856F06">
        <w:rPr>
          <w:sz w:val="24"/>
        </w:rPr>
        <w:t>и</w:t>
      </w:r>
      <w:r w:rsidRPr="00856F06">
        <w:rPr>
          <w:spacing w:val="-1"/>
          <w:sz w:val="24"/>
        </w:rPr>
        <w:t xml:space="preserve"> </w:t>
      </w:r>
      <w:r w:rsidRPr="00856F06">
        <w:rPr>
          <w:sz w:val="24"/>
        </w:rPr>
        <w:t>опорным</w:t>
      </w:r>
      <w:r w:rsidRPr="00856F06">
        <w:rPr>
          <w:spacing w:val="-3"/>
          <w:sz w:val="24"/>
        </w:rPr>
        <w:t xml:space="preserve"> </w:t>
      </w:r>
      <w:r w:rsidRPr="00856F06">
        <w:rPr>
          <w:sz w:val="24"/>
        </w:rPr>
        <w:t>словам.</w:t>
      </w:r>
    </w:p>
    <w:p w:rsidR="0006400D" w:rsidRPr="00856F06" w:rsidRDefault="00856F06" w:rsidP="00D527D5">
      <w:pPr>
        <w:pStyle w:val="a4"/>
        <w:numPr>
          <w:ilvl w:val="3"/>
          <w:numId w:val="25"/>
        </w:numPr>
        <w:tabs>
          <w:tab w:val="left" w:pos="1686"/>
        </w:tabs>
        <w:spacing w:before="0" w:line="240" w:lineRule="atLeast"/>
        <w:ind w:right="215" w:firstLine="540"/>
        <w:jc w:val="both"/>
        <w:rPr>
          <w:sz w:val="24"/>
        </w:rPr>
      </w:pPr>
      <w:r w:rsidRPr="00856F06">
        <w:rPr>
          <w:sz w:val="24"/>
        </w:rPr>
        <w:t>Внеклассное</w:t>
      </w:r>
      <w:r w:rsidRPr="00856F06">
        <w:rPr>
          <w:spacing w:val="1"/>
          <w:sz w:val="24"/>
        </w:rPr>
        <w:t xml:space="preserve"> </w:t>
      </w:r>
      <w:r w:rsidRPr="00856F06">
        <w:rPr>
          <w:sz w:val="24"/>
        </w:rPr>
        <w:t>чтение.</w:t>
      </w:r>
      <w:r w:rsidRPr="00856F06">
        <w:rPr>
          <w:spacing w:val="1"/>
          <w:sz w:val="24"/>
        </w:rPr>
        <w:t xml:space="preserve"> </w:t>
      </w:r>
      <w:r w:rsidRPr="00856F06">
        <w:rPr>
          <w:sz w:val="24"/>
        </w:rPr>
        <w:t>Чтение</w:t>
      </w:r>
      <w:r w:rsidRPr="00856F06">
        <w:rPr>
          <w:spacing w:val="1"/>
          <w:sz w:val="24"/>
        </w:rPr>
        <w:t xml:space="preserve"> </w:t>
      </w:r>
      <w:r w:rsidRPr="00856F06">
        <w:rPr>
          <w:sz w:val="24"/>
        </w:rPr>
        <w:t>детских</w:t>
      </w:r>
      <w:r w:rsidRPr="00856F06">
        <w:rPr>
          <w:spacing w:val="1"/>
          <w:sz w:val="24"/>
        </w:rPr>
        <w:t xml:space="preserve"> </w:t>
      </w:r>
      <w:r w:rsidRPr="00856F06">
        <w:rPr>
          <w:sz w:val="24"/>
        </w:rPr>
        <w:t>книг</w:t>
      </w:r>
      <w:r w:rsidRPr="00856F06">
        <w:rPr>
          <w:spacing w:val="1"/>
          <w:sz w:val="24"/>
        </w:rPr>
        <w:t xml:space="preserve"> </w:t>
      </w:r>
      <w:r w:rsidRPr="00856F06">
        <w:rPr>
          <w:sz w:val="24"/>
        </w:rPr>
        <w:t>русских</w:t>
      </w:r>
      <w:r w:rsidRPr="00856F06">
        <w:rPr>
          <w:spacing w:val="1"/>
          <w:sz w:val="24"/>
        </w:rPr>
        <w:t xml:space="preserve"> </w:t>
      </w:r>
      <w:r w:rsidRPr="00856F06">
        <w:rPr>
          <w:sz w:val="24"/>
        </w:rPr>
        <w:t>и</w:t>
      </w:r>
      <w:r w:rsidRPr="00856F06">
        <w:rPr>
          <w:spacing w:val="1"/>
          <w:sz w:val="24"/>
        </w:rPr>
        <w:t xml:space="preserve"> </w:t>
      </w:r>
      <w:r w:rsidRPr="00856F06">
        <w:rPr>
          <w:sz w:val="24"/>
        </w:rPr>
        <w:t>зарубежных</w:t>
      </w:r>
      <w:r w:rsidRPr="00856F06">
        <w:rPr>
          <w:spacing w:val="1"/>
          <w:sz w:val="24"/>
        </w:rPr>
        <w:t xml:space="preserve"> </w:t>
      </w:r>
      <w:r w:rsidRPr="00856F06">
        <w:rPr>
          <w:sz w:val="24"/>
        </w:rPr>
        <w:t>писателей.</w:t>
      </w:r>
      <w:r w:rsidRPr="00856F06">
        <w:rPr>
          <w:spacing w:val="1"/>
          <w:sz w:val="24"/>
        </w:rPr>
        <w:t xml:space="preserve"> </w:t>
      </w:r>
      <w:r w:rsidRPr="00856F06">
        <w:rPr>
          <w:sz w:val="24"/>
        </w:rPr>
        <w:t>Знание</w:t>
      </w:r>
      <w:r w:rsidRPr="00856F06">
        <w:rPr>
          <w:spacing w:val="-57"/>
          <w:sz w:val="24"/>
        </w:rPr>
        <w:t xml:space="preserve"> </w:t>
      </w:r>
      <w:r w:rsidRPr="00856F06">
        <w:rPr>
          <w:sz w:val="24"/>
        </w:rPr>
        <w:t>заглавия</w:t>
      </w:r>
      <w:r w:rsidRPr="00856F06">
        <w:rPr>
          <w:spacing w:val="1"/>
          <w:sz w:val="24"/>
        </w:rPr>
        <w:t xml:space="preserve"> </w:t>
      </w:r>
      <w:r w:rsidRPr="00856F06">
        <w:rPr>
          <w:sz w:val="24"/>
        </w:rPr>
        <w:t>и</w:t>
      </w:r>
      <w:r w:rsidRPr="00856F06">
        <w:rPr>
          <w:spacing w:val="1"/>
          <w:sz w:val="24"/>
        </w:rPr>
        <w:t xml:space="preserve"> </w:t>
      </w:r>
      <w:r w:rsidRPr="00856F06">
        <w:rPr>
          <w:sz w:val="24"/>
        </w:rPr>
        <w:t>автора</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Ориентировка</w:t>
      </w:r>
      <w:r w:rsidRPr="00856F06">
        <w:rPr>
          <w:spacing w:val="1"/>
          <w:sz w:val="24"/>
        </w:rPr>
        <w:t xml:space="preserve"> </w:t>
      </w:r>
      <w:r w:rsidRPr="00856F06">
        <w:rPr>
          <w:sz w:val="24"/>
        </w:rPr>
        <w:t>в</w:t>
      </w:r>
      <w:r w:rsidRPr="00856F06">
        <w:rPr>
          <w:spacing w:val="1"/>
          <w:sz w:val="24"/>
        </w:rPr>
        <w:t xml:space="preserve"> </w:t>
      </w:r>
      <w:r w:rsidRPr="00856F06">
        <w:rPr>
          <w:sz w:val="24"/>
        </w:rPr>
        <w:t>книге</w:t>
      </w:r>
      <w:r w:rsidRPr="00856F06">
        <w:rPr>
          <w:spacing w:val="1"/>
          <w:sz w:val="24"/>
        </w:rPr>
        <w:t xml:space="preserve"> </w:t>
      </w:r>
      <w:r w:rsidRPr="00856F06">
        <w:rPr>
          <w:sz w:val="24"/>
        </w:rPr>
        <w:t>по</w:t>
      </w:r>
      <w:r w:rsidRPr="00856F06">
        <w:rPr>
          <w:spacing w:val="1"/>
          <w:sz w:val="24"/>
        </w:rPr>
        <w:t xml:space="preserve"> </w:t>
      </w:r>
      <w:r w:rsidRPr="00856F06">
        <w:rPr>
          <w:sz w:val="24"/>
        </w:rPr>
        <w:t>оглавлению.</w:t>
      </w:r>
      <w:r w:rsidRPr="00856F06">
        <w:rPr>
          <w:spacing w:val="1"/>
          <w:sz w:val="24"/>
        </w:rPr>
        <w:t xml:space="preserve"> </w:t>
      </w:r>
      <w:r w:rsidRPr="00856F06">
        <w:rPr>
          <w:sz w:val="24"/>
        </w:rPr>
        <w:t>Ответы</w:t>
      </w:r>
      <w:r w:rsidRPr="00856F06">
        <w:rPr>
          <w:spacing w:val="1"/>
          <w:sz w:val="24"/>
        </w:rPr>
        <w:t xml:space="preserve"> </w:t>
      </w:r>
      <w:r w:rsidRPr="00856F06">
        <w:rPr>
          <w:sz w:val="24"/>
        </w:rPr>
        <w:t>на</w:t>
      </w:r>
      <w:r w:rsidRPr="00856F06">
        <w:rPr>
          <w:spacing w:val="1"/>
          <w:sz w:val="24"/>
        </w:rPr>
        <w:t xml:space="preserve"> </w:t>
      </w:r>
      <w:r w:rsidRPr="00856F06">
        <w:rPr>
          <w:sz w:val="24"/>
        </w:rPr>
        <w:t>вопросы</w:t>
      </w:r>
      <w:r w:rsidRPr="00856F06">
        <w:rPr>
          <w:spacing w:val="1"/>
          <w:sz w:val="24"/>
        </w:rPr>
        <w:t xml:space="preserve"> </w:t>
      </w:r>
      <w:r w:rsidRPr="00856F06">
        <w:rPr>
          <w:sz w:val="24"/>
        </w:rPr>
        <w:t>о</w:t>
      </w:r>
      <w:r w:rsidRPr="00856F06">
        <w:rPr>
          <w:spacing w:val="1"/>
          <w:sz w:val="24"/>
        </w:rPr>
        <w:t xml:space="preserve"> </w:t>
      </w:r>
      <w:r w:rsidRPr="00856F06">
        <w:rPr>
          <w:sz w:val="24"/>
        </w:rPr>
        <w:t>прочитанном,</w:t>
      </w:r>
      <w:r w:rsidRPr="00856F06">
        <w:rPr>
          <w:spacing w:val="-1"/>
          <w:sz w:val="24"/>
        </w:rPr>
        <w:t xml:space="preserve"> </w:t>
      </w:r>
      <w:r w:rsidRPr="00856F06">
        <w:rPr>
          <w:sz w:val="24"/>
        </w:rPr>
        <w:t>пересказ. Отчет о прочитанной</w:t>
      </w:r>
      <w:r w:rsidRPr="00856F06">
        <w:rPr>
          <w:spacing w:val="-1"/>
          <w:sz w:val="24"/>
        </w:rPr>
        <w:t xml:space="preserve"> </w:t>
      </w:r>
      <w:r w:rsidRPr="00856F06">
        <w:rPr>
          <w:sz w:val="24"/>
        </w:rPr>
        <w:t>книге.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441"/>
        </w:tabs>
        <w:spacing w:line="240" w:lineRule="atLeast"/>
        <w:ind w:left="1440" w:hanging="60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освоения</w:t>
      </w:r>
      <w:r w:rsidRPr="00856F06">
        <w:rPr>
          <w:spacing w:val="-4"/>
        </w:rPr>
        <w:t xml:space="preserve"> </w:t>
      </w:r>
      <w:r w:rsidRPr="00856F06">
        <w:t>учебного</w:t>
      </w:r>
      <w:r w:rsidRPr="00856F06">
        <w:rPr>
          <w:spacing w:val="-1"/>
        </w:rPr>
        <w:t xml:space="preserve"> </w:t>
      </w:r>
      <w:r w:rsidRPr="00856F06">
        <w:t>предмета</w:t>
      </w:r>
      <w:r w:rsidRPr="00856F06">
        <w:rPr>
          <w:spacing w:val="-7"/>
        </w:rPr>
        <w:t xml:space="preserve"> </w:t>
      </w:r>
      <w:r w:rsidRPr="00856F06">
        <w:t>"Чтение":</w:t>
      </w:r>
    </w:p>
    <w:p w:rsidR="0006400D" w:rsidRPr="00856F06" w:rsidRDefault="00856F06" w:rsidP="00482D8F">
      <w:pPr>
        <w:pStyle w:val="a3"/>
        <w:spacing w:before="0" w:line="240" w:lineRule="atLeast"/>
        <w:ind w:left="840" w:firstLine="0"/>
      </w:pPr>
      <w:r w:rsidRPr="00856F06">
        <w:t>2.4.3.1</w:t>
      </w:r>
      <w:r w:rsidRPr="00856F06">
        <w:rPr>
          <w:spacing w:val="-4"/>
        </w:rPr>
        <w:t xml:space="preserve"> </w:t>
      </w:r>
      <w:r w:rsidRPr="00856F06">
        <w:t>Минимальный</w:t>
      </w:r>
      <w:r w:rsidRPr="00856F06">
        <w:rPr>
          <w:spacing w:val="-1"/>
        </w:rPr>
        <w:t xml:space="preserve"> </w:t>
      </w:r>
      <w:r w:rsidRPr="00856F06">
        <w:t>уровень:</w:t>
      </w:r>
    </w:p>
    <w:p w:rsidR="0006400D" w:rsidRPr="00856F06" w:rsidRDefault="00856F06" w:rsidP="00482D8F">
      <w:pPr>
        <w:pStyle w:val="a3"/>
        <w:spacing w:before="0" w:line="240" w:lineRule="atLeast"/>
        <w:ind w:left="840" w:right="2567" w:firstLine="0"/>
      </w:pPr>
      <w:r w:rsidRPr="00856F06">
        <w:t>осознанное и правильное чтение текст вслух по слогам и целыми словами;</w:t>
      </w:r>
      <w:r w:rsidRPr="00856F06">
        <w:rPr>
          <w:spacing w:val="-57"/>
        </w:rPr>
        <w:t xml:space="preserve"> </w:t>
      </w:r>
      <w:r w:rsidRPr="00856F06">
        <w:t>пересказ</w:t>
      </w:r>
      <w:r w:rsidRPr="00856F06">
        <w:rPr>
          <w:spacing w:val="-1"/>
        </w:rPr>
        <w:t xml:space="preserve"> </w:t>
      </w:r>
      <w:r w:rsidRPr="00856F06">
        <w:t>содержания прочитанного</w:t>
      </w:r>
      <w:r w:rsidRPr="00856F06">
        <w:rPr>
          <w:spacing w:val="-1"/>
        </w:rPr>
        <w:t xml:space="preserve"> </w:t>
      </w:r>
      <w:r w:rsidRPr="00856F06">
        <w:t>текста</w:t>
      </w:r>
      <w:r w:rsidRPr="00856F06">
        <w:rPr>
          <w:spacing w:val="-1"/>
        </w:rPr>
        <w:t xml:space="preserve"> </w:t>
      </w:r>
      <w:r w:rsidRPr="00856F06">
        <w:t>по</w:t>
      </w:r>
      <w:r w:rsidRPr="00856F06">
        <w:rPr>
          <w:spacing w:val="-4"/>
        </w:rPr>
        <w:t xml:space="preserve"> </w:t>
      </w:r>
      <w:r w:rsidRPr="00856F06">
        <w:t>вопросам;</w:t>
      </w:r>
    </w:p>
    <w:p w:rsidR="0006400D" w:rsidRPr="00856F06" w:rsidRDefault="00856F06" w:rsidP="00482D8F">
      <w:pPr>
        <w:pStyle w:val="a3"/>
        <w:spacing w:before="0" w:line="240" w:lineRule="atLeast"/>
        <w:ind w:left="840" w:right="2945" w:firstLine="0"/>
      </w:pPr>
      <w:r w:rsidRPr="00856F06">
        <w:t>участие в коллективной работе по оценке поступков героев и событий;</w:t>
      </w:r>
      <w:r w:rsidRPr="00856F06">
        <w:rPr>
          <w:spacing w:val="-57"/>
        </w:rPr>
        <w:t xml:space="preserve"> </w:t>
      </w:r>
      <w:r w:rsidRPr="00856F06">
        <w:t>выразительное</w:t>
      </w:r>
      <w:r w:rsidRPr="00856F06">
        <w:rPr>
          <w:spacing w:val="-2"/>
        </w:rPr>
        <w:t xml:space="preserve"> </w:t>
      </w:r>
      <w:r w:rsidRPr="00856F06">
        <w:t>чтение</w:t>
      </w:r>
      <w:r w:rsidRPr="00856F06">
        <w:rPr>
          <w:spacing w:val="-5"/>
        </w:rPr>
        <w:t xml:space="preserve"> </w:t>
      </w:r>
      <w:r w:rsidRPr="00856F06">
        <w:t>наизусть</w:t>
      </w:r>
      <w:r w:rsidRPr="00856F06">
        <w:rPr>
          <w:spacing w:val="-1"/>
        </w:rPr>
        <w:t xml:space="preserve"> </w:t>
      </w:r>
      <w:r w:rsidRPr="00856F06">
        <w:t>5</w:t>
      </w:r>
      <w:r w:rsidRPr="00856F06">
        <w:rPr>
          <w:spacing w:val="2"/>
        </w:rPr>
        <w:t xml:space="preserve"> </w:t>
      </w:r>
      <w:r w:rsidRPr="00856F06">
        <w:t>-</w:t>
      </w:r>
      <w:r w:rsidRPr="00856F06">
        <w:rPr>
          <w:spacing w:val="-2"/>
        </w:rPr>
        <w:t xml:space="preserve"> </w:t>
      </w:r>
      <w:r w:rsidRPr="00856F06">
        <w:t>7</w:t>
      </w:r>
      <w:r w:rsidRPr="00856F06">
        <w:rPr>
          <w:spacing w:val="-1"/>
        </w:rPr>
        <w:t xml:space="preserve"> </w:t>
      </w:r>
      <w:r w:rsidRPr="00856F06">
        <w:t>коротких</w:t>
      </w:r>
      <w:r w:rsidRPr="00856F06">
        <w:rPr>
          <w:spacing w:val="-1"/>
        </w:rPr>
        <w:t xml:space="preserve"> </w:t>
      </w:r>
      <w:r w:rsidRPr="00856F06">
        <w:t>стихотворений.</w:t>
      </w:r>
    </w:p>
    <w:p w:rsidR="0006400D" w:rsidRPr="00856F06" w:rsidRDefault="00856F06" w:rsidP="00482D8F">
      <w:pPr>
        <w:pStyle w:val="a3"/>
        <w:spacing w:before="0" w:line="240" w:lineRule="atLeast"/>
        <w:ind w:left="840" w:firstLine="0"/>
      </w:pPr>
      <w:r w:rsidRPr="00856F06">
        <w:t>2.4.3.2.</w:t>
      </w:r>
      <w:r w:rsidRPr="00856F06">
        <w:rPr>
          <w:spacing w:val="-4"/>
        </w:rPr>
        <w:t xml:space="preserve"> </w:t>
      </w:r>
      <w:r w:rsidRPr="00856F06">
        <w:t>Достаточный</w:t>
      </w:r>
      <w:r w:rsidRPr="00856F06">
        <w:rPr>
          <w:spacing w:val="-1"/>
        </w:rPr>
        <w:t xml:space="preserve"> </w:t>
      </w:r>
      <w:r w:rsidRPr="00856F06">
        <w:t>уровень:</w:t>
      </w:r>
    </w:p>
    <w:p w:rsidR="0006400D" w:rsidRPr="00856F06" w:rsidRDefault="00856F06" w:rsidP="00482D8F">
      <w:pPr>
        <w:pStyle w:val="a3"/>
        <w:spacing w:before="0" w:line="240" w:lineRule="atLeast"/>
        <w:ind w:right="214"/>
        <w:jc w:val="both"/>
      </w:pPr>
      <w:r w:rsidRPr="00856F06">
        <w:t>чтение текста после предварительного анализа вслух целыми словами (сложные по семантике и</w:t>
      </w:r>
      <w:r w:rsidRPr="00856F06">
        <w:rPr>
          <w:spacing w:val="1"/>
        </w:rPr>
        <w:t xml:space="preserve"> </w:t>
      </w:r>
      <w:r w:rsidRPr="00856F06">
        <w:t>структуре</w:t>
      </w:r>
      <w:r w:rsidRPr="00856F06">
        <w:rPr>
          <w:spacing w:val="-3"/>
        </w:rPr>
        <w:t xml:space="preserve"> </w:t>
      </w:r>
      <w:r w:rsidRPr="00856F06">
        <w:t>слова</w:t>
      </w:r>
      <w:r w:rsidRPr="00856F06">
        <w:rPr>
          <w:spacing w:val="-1"/>
        </w:rPr>
        <w:t xml:space="preserve"> </w:t>
      </w:r>
      <w:r w:rsidRPr="00856F06">
        <w:t>-</w:t>
      </w:r>
      <w:r w:rsidRPr="00856F06">
        <w:rPr>
          <w:spacing w:val="-2"/>
        </w:rPr>
        <w:t xml:space="preserve"> </w:t>
      </w:r>
      <w:r w:rsidRPr="00856F06">
        <w:t>по</w:t>
      </w:r>
      <w:r w:rsidRPr="00856F06">
        <w:rPr>
          <w:spacing w:val="-2"/>
        </w:rPr>
        <w:t xml:space="preserve"> </w:t>
      </w:r>
      <w:r w:rsidRPr="00856F06">
        <w:t>слогам)</w:t>
      </w:r>
      <w:r w:rsidRPr="00856F06">
        <w:rPr>
          <w:spacing w:val="-1"/>
        </w:rPr>
        <w:t xml:space="preserve"> </w:t>
      </w:r>
      <w:r w:rsidRPr="00856F06">
        <w:t>с</w:t>
      </w:r>
      <w:r w:rsidRPr="00856F06">
        <w:rPr>
          <w:spacing w:val="-2"/>
        </w:rPr>
        <w:t xml:space="preserve"> </w:t>
      </w:r>
      <w:r w:rsidRPr="00856F06">
        <w:t>соблюдением</w:t>
      </w:r>
      <w:r w:rsidRPr="00856F06">
        <w:rPr>
          <w:spacing w:val="-2"/>
        </w:rPr>
        <w:t xml:space="preserve"> </w:t>
      </w:r>
      <w:r w:rsidRPr="00856F06">
        <w:t>пауз,</w:t>
      </w:r>
      <w:r w:rsidRPr="00856F06">
        <w:rPr>
          <w:spacing w:val="-1"/>
        </w:rPr>
        <w:t xml:space="preserve"> </w:t>
      </w:r>
      <w:r w:rsidRPr="00856F06">
        <w:t>с</w:t>
      </w:r>
      <w:r w:rsidRPr="00856F06">
        <w:rPr>
          <w:spacing w:val="-1"/>
        </w:rPr>
        <w:t xml:space="preserve"> </w:t>
      </w:r>
      <w:r w:rsidRPr="00856F06">
        <w:t>соответствующим</w:t>
      </w:r>
      <w:r w:rsidRPr="00856F06">
        <w:rPr>
          <w:spacing w:val="-2"/>
        </w:rPr>
        <w:t xml:space="preserve"> </w:t>
      </w:r>
      <w:r w:rsidRPr="00856F06">
        <w:t>тоном</w:t>
      </w:r>
      <w:r w:rsidRPr="00856F06">
        <w:rPr>
          <w:spacing w:val="-2"/>
        </w:rPr>
        <w:t xml:space="preserve"> </w:t>
      </w:r>
      <w:r w:rsidRPr="00856F06">
        <w:t>голоса</w:t>
      </w:r>
      <w:r w:rsidRPr="00856F06">
        <w:rPr>
          <w:spacing w:val="-3"/>
        </w:rPr>
        <w:t xml:space="preserve"> </w:t>
      </w:r>
      <w:r w:rsidRPr="00856F06">
        <w:t>и</w:t>
      </w:r>
      <w:r w:rsidRPr="00856F06">
        <w:rPr>
          <w:spacing w:val="-2"/>
        </w:rPr>
        <w:t xml:space="preserve"> </w:t>
      </w:r>
      <w:r w:rsidRPr="00856F06">
        <w:t>темпом</w:t>
      </w:r>
      <w:r w:rsidRPr="00856F06">
        <w:rPr>
          <w:spacing w:val="-2"/>
        </w:rPr>
        <w:t xml:space="preserve"> </w:t>
      </w:r>
      <w:r w:rsidRPr="00856F06">
        <w:t>речи;</w:t>
      </w:r>
    </w:p>
    <w:p w:rsidR="0006400D" w:rsidRDefault="00856F06" w:rsidP="00BA63D5">
      <w:pPr>
        <w:pStyle w:val="a3"/>
        <w:spacing w:before="0" w:line="240" w:lineRule="atLeast"/>
        <w:ind w:left="840" w:firstLine="0"/>
      </w:pPr>
      <w:r w:rsidRPr="00856F06">
        <w:t>ответы</w:t>
      </w:r>
      <w:r w:rsidRPr="00856F06">
        <w:rPr>
          <w:spacing w:val="-2"/>
        </w:rPr>
        <w:t xml:space="preserve"> </w:t>
      </w:r>
      <w:r w:rsidRPr="00856F06">
        <w:t>на</w:t>
      </w:r>
      <w:r w:rsidRPr="00856F06">
        <w:rPr>
          <w:spacing w:val="-3"/>
        </w:rPr>
        <w:t xml:space="preserve"> </w:t>
      </w:r>
      <w:r w:rsidRPr="00856F06">
        <w:t>вопросы</w:t>
      </w:r>
      <w:r w:rsidRPr="00856F06">
        <w:rPr>
          <w:spacing w:val="-2"/>
        </w:rPr>
        <w:t xml:space="preserve"> </w:t>
      </w:r>
      <w:r w:rsidRPr="00856F06">
        <w:t>педагогического</w:t>
      </w:r>
      <w:r w:rsidRPr="00856F06">
        <w:rPr>
          <w:spacing w:val="-2"/>
        </w:rPr>
        <w:t xml:space="preserve"> </w:t>
      </w:r>
      <w:r w:rsidRPr="00856F06">
        <w:t>работника</w:t>
      </w:r>
      <w:r w:rsidRPr="00856F06">
        <w:rPr>
          <w:spacing w:val="-3"/>
        </w:rPr>
        <w:t xml:space="preserve"> </w:t>
      </w:r>
      <w:r w:rsidRPr="00856F06">
        <w:t>по</w:t>
      </w:r>
      <w:r w:rsidRPr="00856F06">
        <w:rPr>
          <w:spacing w:val="-1"/>
        </w:rPr>
        <w:t xml:space="preserve"> </w:t>
      </w:r>
      <w:r w:rsidRPr="00856F06">
        <w:t>прочитанному</w:t>
      </w:r>
      <w:r w:rsidRPr="00856F06">
        <w:rPr>
          <w:spacing w:val="-10"/>
        </w:rPr>
        <w:t xml:space="preserve"> </w:t>
      </w:r>
      <w:r w:rsidR="00BA63D5">
        <w:t>тексту</w:t>
      </w:r>
    </w:p>
    <w:p w:rsidR="0006400D" w:rsidRPr="00856F06" w:rsidRDefault="00856F06" w:rsidP="00482D8F">
      <w:pPr>
        <w:pStyle w:val="a3"/>
        <w:spacing w:before="0" w:line="240" w:lineRule="atLeast"/>
        <w:ind w:left="840" w:right="2631" w:firstLine="0"/>
      </w:pPr>
      <w:r w:rsidRPr="00856F06">
        <w:lastRenderedPageBreak/>
        <w:t>определение основной мысли текста после предварительного его анализа;</w:t>
      </w:r>
      <w:r w:rsidRPr="00856F06">
        <w:rPr>
          <w:spacing w:val="-57"/>
        </w:rPr>
        <w:t xml:space="preserve"> </w:t>
      </w:r>
      <w:r w:rsidRPr="00856F06">
        <w:t>чтение</w:t>
      </w:r>
      <w:r w:rsidRPr="00856F06">
        <w:rPr>
          <w:spacing w:val="-3"/>
        </w:rPr>
        <w:t xml:space="preserve"> </w:t>
      </w:r>
      <w:r w:rsidRPr="00856F06">
        <w:t>текста</w:t>
      </w:r>
      <w:r w:rsidRPr="00856F06">
        <w:rPr>
          <w:spacing w:val="-2"/>
        </w:rPr>
        <w:t xml:space="preserve"> </w:t>
      </w:r>
      <w:r w:rsidRPr="00856F06">
        <w:t>молча</w:t>
      </w:r>
      <w:r w:rsidRPr="00856F06">
        <w:rPr>
          <w:spacing w:val="-4"/>
        </w:rPr>
        <w:t xml:space="preserve"> </w:t>
      </w:r>
      <w:r w:rsidRPr="00856F06">
        <w:t>с</w:t>
      </w:r>
      <w:r w:rsidRPr="00856F06">
        <w:rPr>
          <w:spacing w:val="-3"/>
        </w:rPr>
        <w:t xml:space="preserve"> </w:t>
      </w:r>
      <w:r w:rsidRPr="00856F06">
        <w:t>выполнением</w:t>
      </w:r>
      <w:r w:rsidRPr="00856F06">
        <w:rPr>
          <w:spacing w:val="-3"/>
        </w:rPr>
        <w:t xml:space="preserve"> </w:t>
      </w:r>
      <w:r w:rsidRPr="00856F06">
        <w:t>заданий</w:t>
      </w:r>
      <w:r w:rsidRPr="00856F06">
        <w:rPr>
          <w:spacing w:val="-4"/>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ind w:left="840" w:firstLine="0"/>
      </w:pPr>
      <w:r w:rsidRPr="00856F06">
        <w:t>определение</w:t>
      </w:r>
      <w:r w:rsidRPr="00856F06">
        <w:rPr>
          <w:spacing w:val="-6"/>
        </w:rPr>
        <w:t xml:space="preserve"> </w:t>
      </w:r>
      <w:r w:rsidRPr="00856F06">
        <w:t>главных</w:t>
      </w:r>
      <w:r w:rsidRPr="00856F06">
        <w:rPr>
          <w:spacing w:val="-4"/>
        </w:rPr>
        <w:t xml:space="preserve"> </w:t>
      </w:r>
      <w:r w:rsidRPr="00856F06">
        <w:t>действующих</w:t>
      </w:r>
      <w:r w:rsidRPr="00856F06">
        <w:rPr>
          <w:spacing w:val="-2"/>
        </w:rPr>
        <w:t xml:space="preserve"> </w:t>
      </w:r>
      <w:r w:rsidRPr="00856F06">
        <w:t>лиц</w:t>
      </w:r>
      <w:r w:rsidRPr="00856F06">
        <w:rPr>
          <w:spacing w:val="-5"/>
        </w:rPr>
        <w:t xml:space="preserve"> </w:t>
      </w:r>
      <w:r w:rsidRPr="00856F06">
        <w:t>произведения;</w:t>
      </w:r>
      <w:r w:rsidRPr="00856F06">
        <w:rPr>
          <w:spacing w:val="-5"/>
        </w:rPr>
        <w:t xml:space="preserve"> </w:t>
      </w:r>
      <w:r w:rsidRPr="00856F06">
        <w:t>элементарная</w:t>
      </w:r>
      <w:r w:rsidRPr="00856F06">
        <w:rPr>
          <w:spacing w:val="-4"/>
        </w:rPr>
        <w:t xml:space="preserve"> </w:t>
      </w:r>
      <w:r w:rsidRPr="00856F06">
        <w:t>оценка</w:t>
      </w:r>
      <w:r w:rsidRPr="00856F06">
        <w:rPr>
          <w:spacing w:val="-6"/>
        </w:rPr>
        <w:t xml:space="preserve"> </w:t>
      </w:r>
      <w:r w:rsidRPr="00856F06">
        <w:t>их</w:t>
      </w:r>
      <w:r w:rsidRPr="00856F06">
        <w:rPr>
          <w:spacing w:val="-5"/>
        </w:rPr>
        <w:t xml:space="preserve"> </w:t>
      </w:r>
      <w:r w:rsidRPr="00856F06">
        <w:t>поступков;</w:t>
      </w:r>
    </w:p>
    <w:p w:rsidR="0006400D" w:rsidRPr="00856F06" w:rsidRDefault="00856F06" w:rsidP="00482D8F">
      <w:pPr>
        <w:pStyle w:val="a3"/>
        <w:spacing w:before="0" w:line="240" w:lineRule="atLeast"/>
        <w:ind w:right="210"/>
        <w:jc w:val="both"/>
      </w:pPr>
      <w:r w:rsidRPr="00856F06">
        <w:t>чтение диалогов по ролям с использованием некоторых средств устной выразительности (после</w:t>
      </w:r>
      <w:r w:rsidRPr="00856F06">
        <w:rPr>
          <w:spacing w:val="1"/>
        </w:rPr>
        <w:t xml:space="preserve"> </w:t>
      </w:r>
      <w:r w:rsidRPr="00856F06">
        <w:t>предварительного</w:t>
      </w:r>
      <w:r w:rsidRPr="00856F06">
        <w:rPr>
          <w:spacing w:val="-1"/>
        </w:rPr>
        <w:t xml:space="preserve"> </w:t>
      </w:r>
      <w:r w:rsidRPr="00856F06">
        <w:t>разбора);</w:t>
      </w:r>
    </w:p>
    <w:p w:rsidR="0006400D" w:rsidRPr="00856F06" w:rsidRDefault="00856F06" w:rsidP="00482D8F">
      <w:pPr>
        <w:pStyle w:val="a3"/>
        <w:spacing w:before="0" w:line="240" w:lineRule="atLeast"/>
        <w:ind w:right="215"/>
        <w:jc w:val="both"/>
      </w:pPr>
      <w:r w:rsidRPr="00856F06">
        <w:t>пересказ текста по частям с опорой на вопросы педагогического работника, картинный план или</w:t>
      </w:r>
      <w:r w:rsidRPr="00856F06">
        <w:rPr>
          <w:spacing w:val="1"/>
        </w:rPr>
        <w:t xml:space="preserve"> </w:t>
      </w:r>
      <w:r w:rsidRPr="00856F06">
        <w:t>иллюстрацию;</w:t>
      </w:r>
    </w:p>
    <w:p w:rsidR="0006400D" w:rsidRPr="00856F06" w:rsidRDefault="00856F06" w:rsidP="00482D8F">
      <w:pPr>
        <w:pStyle w:val="a3"/>
        <w:spacing w:before="0" w:line="240" w:lineRule="atLeast"/>
        <w:ind w:left="840" w:firstLine="0"/>
      </w:pPr>
      <w:r w:rsidRPr="00856F06">
        <w:t>выразительное</w:t>
      </w:r>
      <w:r w:rsidRPr="00856F06">
        <w:rPr>
          <w:spacing w:val="-3"/>
        </w:rPr>
        <w:t xml:space="preserve"> </w:t>
      </w:r>
      <w:r w:rsidRPr="00856F06">
        <w:t>чтение</w:t>
      </w:r>
      <w:r w:rsidRPr="00856F06">
        <w:rPr>
          <w:spacing w:val="-6"/>
        </w:rPr>
        <w:t xml:space="preserve"> </w:t>
      </w:r>
      <w:r w:rsidRPr="00856F06">
        <w:t>наизусть</w:t>
      </w:r>
      <w:r w:rsidRPr="00856F06">
        <w:rPr>
          <w:spacing w:val="-2"/>
        </w:rPr>
        <w:t xml:space="preserve"> </w:t>
      </w:r>
      <w:r w:rsidRPr="00856F06">
        <w:t>7</w:t>
      </w:r>
      <w:r w:rsidRPr="00856F06">
        <w:rPr>
          <w:spacing w:val="1"/>
        </w:rPr>
        <w:t xml:space="preserve"> </w:t>
      </w:r>
      <w:r w:rsidRPr="00856F06">
        <w:t>-</w:t>
      </w:r>
      <w:r w:rsidRPr="00856F06">
        <w:rPr>
          <w:spacing w:val="-2"/>
        </w:rPr>
        <w:t xml:space="preserve"> </w:t>
      </w:r>
      <w:r w:rsidRPr="00856F06">
        <w:t>8</w:t>
      </w:r>
      <w:r w:rsidRPr="00856F06">
        <w:rPr>
          <w:spacing w:val="-2"/>
        </w:rPr>
        <w:t xml:space="preserve"> </w:t>
      </w:r>
      <w:r w:rsidRPr="00856F06">
        <w:t>стихотворений.</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793"/>
        </w:tabs>
        <w:spacing w:line="240" w:lineRule="atLeast"/>
        <w:ind w:left="300" w:right="477" w:firstLine="0"/>
        <w:jc w:val="left"/>
      </w:pPr>
      <w:bookmarkStart w:id="28" w:name="_bookmark27"/>
      <w:bookmarkEnd w:id="28"/>
      <w:r w:rsidRPr="00856F06">
        <w:t>Федеральная рабочая программа по учебному предмету "Речевая практика"</w:t>
      </w:r>
      <w:r w:rsidRPr="00856F06">
        <w:rPr>
          <w:spacing w:val="-67"/>
        </w:rPr>
        <w:t xml:space="preserve"> </w:t>
      </w:r>
      <w:r w:rsidRPr="00856F06">
        <w:t>предметной</w:t>
      </w:r>
      <w:r w:rsidRPr="00856F06">
        <w:rPr>
          <w:spacing w:val="-2"/>
        </w:rPr>
        <w:t xml:space="preserve"> </w:t>
      </w:r>
      <w:r w:rsidRPr="00856F06">
        <w:t>области</w:t>
      </w:r>
      <w:r w:rsidRPr="00856F06">
        <w:rPr>
          <w:spacing w:val="-2"/>
        </w:rPr>
        <w:t xml:space="preserve"> </w:t>
      </w:r>
      <w:r w:rsidRPr="00856F06">
        <w:t>"Язык</w:t>
      </w:r>
      <w:r w:rsidRPr="00856F06">
        <w:rPr>
          <w:spacing w:val="-2"/>
        </w:rPr>
        <w:t xml:space="preserve"> </w:t>
      </w:r>
      <w:r w:rsidRPr="00856F06">
        <w:t>и</w:t>
      </w:r>
      <w:r w:rsidRPr="00856F06">
        <w:rPr>
          <w:spacing w:val="-3"/>
        </w:rPr>
        <w:t xml:space="preserve"> </w:t>
      </w:r>
      <w:r w:rsidRPr="00856F06">
        <w:t>речевая</w:t>
      </w:r>
      <w:r w:rsidRPr="00856F06">
        <w:rPr>
          <w:spacing w:val="-3"/>
        </w:rPr>
        <w:t xml:space="preserve"> </w:t>
      </w:r>
      <w:r w:rsidRPr="00856F06">
        <w:t>практика"</w:t>
      </w:r>
      <w:r w:rsidRPr="00856F06">
        <w:rPr>
          <w:spacing w:val="-1"/>
        </w:rPr>
        <w:t xml:space="preserve"> </w:t>
      </w:r>
      <w:r w:rsidRPr="00856F06">
        <w:t>(I</w:t>
      </w:r>
      <w:r w:rsidRPr="00856F06">
        <w:rPr>
          <w:spacing w:val="3"/>
        </w:rPr>
        <w:t xml:space="preserve"> </w:t>
      </w:r>
      <w:r w:rsidRPr="00856F06">
        <w:t>-</w:t>
      </w:r>
      <w:r w:rsidRPr="00856F06">
        <w:rPr>
          <w:spacing w:val="-1"/>
        </w:rPr>
        <w:t xml:space="preserve"> </w:t>
      </w:r>
      <w:r w:rsidRPr="00856F06">
        <w:t>IV</w:t>
      </w:r>
      <w:r w:rsidRPr="00856F06">
        <w:rPr>
          <w:spacing w:val="-6"/>
        </w:rPr>
        <w:t xml:space="preserve"> </w:t>
      </w:r>
      <w:r w:rsidRPr="00856F06">
        <w:t>и</w:t>
      </w:r>
      <w:r w:rsidRPr="00856F06">
        <w:rPr>
          <w:spacing w:val="-2"/>
        </w:rPr>
        <w:t xml:space="preserve"> </w:t>
      </w:r>
      <w:r w:rsidRPr="00856F06">
        <w:t>дополнительный</w:t>
      </w:r>
    </w:p>
    <w:p w:rsidR="0006400D" w:rsidRPr="00856F06" w:rsidRDefault="00856F06" w:rsidP="00482D8F">
      <w:pPr>
        <w:spacing w:line="240" w:lineRule="atLeast"/>
        <w:ind w:left="300" w:right="588"/>
        <w:rPr>
          <w:b/>
          <w:sz w:val="28"/>
        </w:rPr>
      </w:pPr>
      <w:r w:rsidRPr="00856F06">
        <w:rPr>
          <w:b/>
          <w:sz w:val="28"/>
        </w:rPr>
        <w:t>классы) включает пояснительную записку, содержание обучения, планируемые</w:t>
      </w:r>
      <w:r w:rsidRPr="00856F06">
        <w:rPr>
          <w:b/>
          <w:spacing w:val="-67"/>
          <w:sz w:val="28"/>
        </w:rPr>
        <w:t xml:space="preserve"> </w:t>
      </w:r>
      <w:r w:rsidRPr="00856F06">
        <w:rPr>
          <w:b/>
          <w:sz w:val="28"/>
        </w:rPr>
        <w:t>результаты</w:t>
      </w:r>
      <w:r w:rsidRPr="00856F06">
        <w:rPr>
          <w:b/>
          <w:spacing w:val="-2"/>
          <w:sz w:val="28"/>
        </w:rPr>
        <w:t xml:space="preserve"> </w:t>
      </w:r>
      <w:r w:rsidRPr="00856F06">
        <w:rPr>
          <w:b/>
          <w:sz w:val="28"/>
        </w:rPr>
        <w:t>освоения</w:t>
      </w:r>
      <w:r w:rsidRPr="00856F06">
        <w:rPr>
          <w:b/>
          <w:spacing w:val="-2"/>
          <w:sz w:val="28"/>
        </w:rPr>
        <w:t xml:space="preserve"> </w:t>
      </w:r>
      <w:r w:rsidRPr="00856F06">
        <w:rPr>
          <w:b/>
          <w:sz w:val="28"/>
        </w:rPr>
        <w:t>программы</w:t>
      </w:r>
      <w:r w:rsidRPr="00856F06">
        <w:rPr>
          <w:b/>
          <w:spacing w:val="-1"/>
          <w:sz w:val="28"/>
        </w:rPr>
        <w:t xml:space="preserve"> </w:t>
      </w:r>
      <w:r w:rsidRPr="00856F06">
        <w:rPr>
          <w:b/>
          <w:sz w:val="28"/>
        </w:rPr>
        <w:t>по</w:t>
      </w:r>
      <w:r w:rsidRPr="00856F06">
        <w:rPr>
          <w:b/>
          <w:spacing w:val="-3"/>
          <w:sz w:val="28"/>
        </w:rPr>
        <w:t xml:space="preserve"> </w:t>
      </w:r>
      <w:r w:rsidRPr="00856F06">
        <w:rPr>
          <w:b/>
          <w:sz w:val="28"/>
        </w:rPr>
        <w:t>предметам.</w:t>
      </w:r>
    </w:p>
    <w:p w:rsidR="0006400D" w:rsidRPr="00856F06" w:rsidRDefault="0006400D" w:rsidP="00482D8F">
      <w:pPr>
        <w:pStyle w:val="a3"/>
        <w:spacing w:before="0" w:line="240" w:lineRule="atLeast"/>
        <w:ind w:left="0" w:firstLine="0"/>
        <w:rPr>
          <w:b/>
          <w:sz w:val="23"/>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11"/>
        <w:jc w:val="both"/>
      </w:pPr>
      <w:r w:rsidRPr="00856F06">
        <w:t>Предмет</w:t>
      </w:r>
      <w:r w:rsidRPr="00856F06">
        <w:rPr>
          <w:spacing w:val="1"/>
        </w:rPr>
        <w:t xml:space="preserve"> </w:t>
      </w:r>
      <w:r w:rsidRPr="00856F06">
        <w:t>"Речевая</w:t>
      </w:r>
      <w:r w:rsidRPr="00856F06">
        <w:rPr>
          <w:spacing w:val="1"/>
        </w:rPr>
        <w:t xml:space="preserve"> </w:t>
      </w:r>
      <w:r w:rsidRPr="00856F06">
        <w:t>практика"</w:t>
      </w:r>
      <w:r w:rsidRPr="00856F06">
        <w:rPr>
          <w:spacing w:val="1"/>
        </w:rPr>
        <w:t xml:space="preserve"> </w:t>
      </w:r>
      <w:r w:rsidRPr="00856F06">
        <w:t>в</w:t>
      </w:r>
      <w:r w:rsidRPr="00856F06">
        <w:rPr>
          <w:spacing w:val="1"/>
        </w:rPr>
        <w:t xml:space="preserve"> </w:t>
      </w:r>
      <w:r w:rsidRPr="00856F06">
        <w:t>начальной</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входит</w:t>
      </w:r>
      <w:r w:rsidRPr="00856F06">
        <w:rPr>
          <w:spacing w:val="1"/>
        </w:rPr>
        <w:t xml:space="preserve"> </w:t>
      </w:r>
      <w:r w:rsidRPr="00856F06">
        <w:t>в</w:t>
      </w:r>
      <w:r w:rsidRPr="00856F06">
        <w:rPr>
          <w:spacing w:val="1"/>
        </w:rPr>
        <w:t xml:space="preserve"> </w:t>
      </w:r>
      <w:r w:rsidRPr="00856F06">
        <w:t>структуру</w:t>
      </w:r>
      <w:r w:rsidRPr="00856F06">
        <w:rPr>
          <w:spacing w:val="1"/>
        </w:rPr>
        <w:t xml:space="preserve"> </w:t>
      </w:r>
      <w:r w:rsidRPr="00856F06">
        <w:t>изучения</w:t>
      </w:r>
      <w:r w:rsidRPr="00856F06">
        <w:rPr>
          <w:spacing w:val="-1"/>
        </w:rPr>
        <w:t xml:space="preserve"> </w:t>
      </w:r>
      <w:r w:rsidRPr="00856F06">
        <w:t>предметной области "Язык</w:t>
      </w:r>
      <w:r w:rsidRPr="00856F06">
        <w:rPr>
          <w:spacing w:val="-1"/>
        </w:rPr>
        <w:t xml:space="preserve"> </w:t>
      </w:r>
      <w:r w:rsidRPr="00856F06">
        <w:t>и</w:t>
      </w:r>
      <w:r w:rsidRPr="00856F06">
        <w:rPr>
          <w:spacing w:val="1"/>
        </w:rPr>
        <w:t xml:space="preserve"> </w:t>
      </w:r>
      <w:r w:rsidRPr="00856F06">
        <w:t>речевая</w:t>
      </w:r>
      <w:r w:rsidRPr="00856F06">
        <w:rPr>
          <w:spacing w:val="2"/>
        </w:rPr>
        <w:t xml:space="preserve"> </w:t>
      </w:r>
      <w:r w:rsidRPr="00856F06">
        <w:t>практика".</w:t>
      </w:r>
    </w:p>
    <w:p w:rsidR="0006400D" w:rsidRPr="00856F06" w:rsidRDefault="00856F06" w:rsidP="00482D8F">
      <w:pPr>
        <w:pStyle w:val="a3"/>
        <w:spacing w:before="0" w:line="240" w:lineRule="atLeast"/>
        <w:ind w:right="203"/>
        <w:jc w:val="both"/>
      </w:pPr>
      <w:r w:rsidRPr="00856F06">
        <w:t>Целью</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"Речевая</w:t>
      </w:r>
      <w:r w:rsidRPr="00856F06">
        <w:rPr>
          <w:spacing w:val="1"/>
        </w:rPr>
        <w:t xml:space="preserve"> </w:t>
      </w:r>
      <w:r w:rsidRPr="00856F06">
        <w:t>практика"</w:t>
      </w:r>
      <w:r w:rsidRPr="00856F06">
        <w:rPr>
          <w:spacing w:val="1"/>
        </w:rPr>
        <w:t xml:space="preserve"> </w:t>
      </w:r>
      <w:r w:rsidRPr="00856F06">
        <w:t>является</w:t>
      </w:r>
      <w:r w:rsidRPr="00856F06">
        <w:rPr>
          <w:spacing w:val="1"/>
        </w:rPr>
        <w:t xml:space="preserve"> </w:t>
      </w:r>
      <w:r w:rsidRPr="00856F06">
        <w:t>развитие</w:t>
      </w:r>
      <w:r w:rsidRPr="00856F06">
        <w:rPr>
          <w:spacing w:val="1"/>
        </w:rPr>
        <w:t xml:space="preserve"> </w:t>
      </w:r>
      <w:r w:rsidRPr="00856F06">
        <w:t>речевой</w:t>
      </w:r>
      <w:r w:rsidRPr="00856F06">
        <w:rPr>
          <w:spacing w:val="1"/>
        </w:rPr>
        <w:t xml:space="preserve"> </w:t>
      </w:r>
      <w:r w:rsidRPr="00856F06">
        <w:t>коммуникации</w:t>
      </w:r>
      <w:r w:rsidRPr="00856F06">
        <w:rPr>
          <w:spacing w:val="1"/>
        </w:rPr>
        <w:t xml:space="preserve"> </w:t>
      </w:r>
      <w:r w:rsidRPr="00856F06">
        <w:t>обучающихся</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для</w:t>
      </w:r>
      <w:r w:rsidRPr="00856F06">
        <w:rPr>
          <w:spacing w:val="1"/>
        </w:rPr>
        <w:t xml:space="preserve"> </w:t>
      </w:r>
      <w:r w:rsidRPr="00856F06">
        <w:t>осуществления</w:t>
      </w:r>
      <w:r w:rsidRPr="00856F06">
        <w:rPr>
          <w:spacing w:val="1"/>
        </w:rPr>
        <w:t xml:space="preserve"> </w:t>
      </w:r>
      <w:r w:rsidRPr="00856F06">
        <w:t>общения</w:t>
      </w:r>
      <w:r w:rsidRPr="00856F06">
        <w:rPr>
          <w:spacing w:val="-1"/>
        </w:rPr>
        <w:t xml:space="preserve"> </w:t>
      </w:r>
      <w:r w:rsidRPr="00856F06">
        <w:t>с</w:t>
      </w:r>
      <w:r w:rsidRPr="00856F06">
        <w:rPr>
          <w:spacing w:val="-1"/>
        </w:rPr>
        <w:t xml:space="preserve"> </w:t>
      </w:r>
      <w:r w:rsidRPr="00856F06">
        <w:t>окружающими людьми.</w:t>
      </w:r>
    </w:p>
    <w:p w:rsidR="0006400D" w:rsidRPr="00856F06" w:rsidRDefault="00856F06" w:rsidP="00482D8F">
      <w:pPr>
        <w:pStyle w:val="a3"/>
        <w:spacing w:before="0" w:line="240" w:lineRule="atLeast"/>
        <w:ind w:left="840" w:firstLine="0"/>
      </w:pPr>
      <w:r w:rsidRPr="00856F06">
        <w:t>Задачи</w:t>
      </w:r>
      <w:r w:rsidRPr="00856F06">
        <w:rPr>
          <w:spacing w:val="1"/>
        </w:rPr>
        <w:t xml:space="preserve"> </w:t>
      </w:r>
      <w:r w:rsidRPr="00856F06">
        <w:t>учебного</w:t>
      </w:r>
      <w:r w:rsidRPr="00856F06">
        <w:rPr>
          <w:spacing w:val="-3"/>
        </w:rPr>
        <w:t xml:space="preserve"> </w:t>
      </w:r>
      <w:r w:rsidRPr="00856F06">
        <w:t>предмета</w:t>
      </w:r>
      <w:r w:rsidRPr="00856F06">
        <w:rPr>
          <w:spacing w:val="-5"/>
        </w:rPr>
        <w:t xml:space="preserve"> </w:t>
      </w:r>
      <w:r w:rsidRPr="00856F06">
        <w:t>"Речевая</w:t>
      </w:r>
      <w:r w:rsidRPr="00856F06">
        <w:rPr>
          <w:spacing w:val="-3"/>
        </w:rPr>
        <w:t xml:space="preserve"> </w:t>
      </w:r>
      <w:r w:rsidRPr="00856F06">
        <w:t>практика":</w:t>
      </w:r>
    </w:p>
    <w:p w:rsidR="0006400D" w:rsidRPr="00856F06" w:rsidRDefault="00856F06" w:rsidP="00482D8F">
      <w:pPr>
        <w:pStyle w:val="a3"/>
        <w:spacing w:before="0" w:line="240" w:lineRule="atLeast"/>
        <w:ind w:left="840" w:right="1961" w:firstLine="0"/>
      </w:pPr>
      <w:r w:rsidRPr="00856F06">
        <w:t>способствовать совершенствованию речевого опыта обучающихся;</w:t>
      </w:r>
      <w:r w:rsidRPr="00856F06">
        <w:rPr>
          <w:spacing w:val="1"/>
        </w:rPr>
        <w:t xml:space="preserve"> </w:t>
      </w:r>
      <w:r w:rsidRPr="00856F06">
        <w:t>корригировать и обогащать языковую базу устных высказываний обучающихся;</w:t>
      </w:r>
      <w:r w:rsidRPr="00856F06">
        <w:rPr>
          <w:spacing w:val="-57"/>
        </w:rPr>
        <w:t xml:space="preserve"> </w:t>
      </w:r>
      <w:r w:rsidRPr="00856F06">
        <w:t>формировать</w:t>
      </w:r>
      <w:r w:rsidRPr="00856F06">
        <w:rPr>
          <w:spacing w:val="-1"/>
        </w:rPr>
        <w:t xml:space="preserve"> </w:t>
      </w:r>
      <w:r w:rsidRPr="00856F06">
        <w:t>выразительную сторону</w:t>
      </w:r>
      <w:r w:rsidRPr="00856F06">
        <w:rPr>
          <w:spacing w:val="-5"/>
        </w:rPr>
        <w:t xml:space="preserve"> </w:t>
      </w:r>
      <w:r w:rsidRPr="00856F06">
        <w:t>речи;</w:t>
      </w:r>
    </w:p>
    <w:p w:rsidR="0006400D" w:rsidRPr="00856F06" w:rsidRDefault="00856F06" w:rsidP="00482D8F">
      <w:pPr>
        <w:pStyle w:val="a3"/>
        <w:spacing w:before="0" w:line="240" w:lineRule="atLeast"/>
        <w:ind w:left="840" w:right="5559" w:firstLine="0"/>
      </w:pPr>
      <w:r w:rsidRPr="00856F06">
        <w:t>учить строить устные связные высказывания;</w:t>
      </w:r>
      <w:r w:rsidRPr="00856F06">
        <w:rPr>
          <w:spacing w:val="-57"/>
        </w:rPr>
        <w:t xml:space="preserve"> </w:t>
      </w:r>
      <w:r w:rsidRPr="00856F06">
        <w:t>воспитывать</w:t>
      </w:r>
      <w:r w:rsidRPr="00856F06">
        <w:rPr>
          <w:spacing w:val="-2"/>
        </w:rPr>
        <w:t xml:space="preserve"> </w:t>
      </w:r>
      <w:r w:rsidRPr="00856F06">
        <w:t>культуру</w:t>
      </w:r>
      <w:r w:rsidRPr="00856F06">
        <w:rPr>
          <w:spacing w:val="-5"/>
        </w:rPr>
        <w:t xml:space="preserve"> </w:t>
      </w:r>
      <w:r w:rsidRPr="00856F06">
        <w:t>речевого</w:t>
      </w:r>
      <w:r w:rsidRPr="00856F06">
        <w:rPr>
          <w:spacing w:val="-2"/>
        </w:rPr>
        <w:t xml:space="preserve"> </w:t>
      </w:r>
      <w:r w:rsidRPr="00856F06">
        <w:t>общения.</w:t>
      </w:r>
    </w:p>
    <w:p w:rsidR="0006400D" w:rsidRPr="00856F06" w:rsidRDefault="00856F06" w:rsidP="00D527D5">
      <w:pPr>
        <w:pStyle w:val="2"/>
        <w:numPr>
          <w:ilvl w:val="2"/>
          <w:numId w:val="25"/>
        </w:numPr>
        <w:tabs>
          <w:tab w:val="left" w:pos="1441"/>
        </w:tabs>
        <w:spacing w:line="240" w:lineRule="atLeast"/>
        <w:ind w:left="1440" w:hanging="60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r w:rsidRPr="00856F06">
        <w:rPr>
          <w:spacing w:val="-7"/>
        </w:rPr>
        <w:t xml:space="preserve"> </w:t>
      </w:r>
      <w:r w:rsidRPr="00856F06">
        <w:t>"Речевая</w:t>
      </w:r>
      <w:r w:rsidRPr="00856F06">
        <w:rPr>
          <w:spacing w:val="-4"/>
        </w:rPr>
        <w:t xml:space="preserve"> </w:t>
      </w:r>
      <w:r w:rsidRPr="00856F06">
        <w:t>практика":</w:t>
      </w:r>
    </w:p>
    <w:p w:rsidR="0006400D" w:rsidRPr="00856F06" w:rsidRDefault="00856F06" w:rsidP="00D527D5">
      <w:pPr>
        <w:pStyle w:val="a4"/>
        <w:numPr>
          <w:ilvl w:val="3"/>
          <w:numId w:val="25"/>
        </w:numPr>
        <w:tabs>
          <w:tab w:val="left" w:pos="1647"/>
        </w:tabs>
        <w:spacing w:before="0" w:line="240" w:lineRule="atLeast"/>
        <w:ind w:right="211" w:firstLine="540"/>
        <w:jc w:val="both"/>
        <w:rPr>
          <w:sz w:val="24"/>
        </w:rPr>
      </w:pPr>
      <w:r w:rsidRPr="00856F06">
        <w:rPr>
          <w:sz w:val="24"/>
        </w:rPr>
        <w:t>Аудирование и понимание речи. Выполнение простых и составных устных инструкций</w:t>
      </w:r>
      <w:r w:rsidRPr="00856F06">
        <w:rPr>
          <w:spacing w:val="1"/>
          <w:sz w:val="24"/>
        </w:rPr>
        <w:t xml:space="preserve"> </w:t>
      </w:r>
      <w:r w:rsidRPr="00856F06">
        <w:rPr>
          <w:sz w:val="24"/>
        </w:rPr>
        <w:t>педагогического</w:t>
      </w:r>
      <w:r w:rsidRPr="00856F06">
        <w:rPr>
          <w:spacing w:val="1"/>
          <w:sz w:val="24"/>
        </w:rPr>
        <w:t xml:space="preserve"> </w:t>
      </w:r>
      <w:r w:rsidRPr="00856F06">
        <w:rPr>
          <w:sz w:val="24"/>
        </w:rPr>
        <w:t>работника,</w:t>
      </w:r>
      <w:r w:rsidRPr="00856F06">
        <w:rPr>
          <w:spacing w:val="1"/>
          <w:sz w:val="24"/>
        </w:rPr>
        <w:t xml:space="preserve"> </w:t>
      </w:r>
      <w:r w:rsidRPr="00856F06">
        <w:rPr>
          <w:sz w:val="24"/>
        </w:rPr>
        <w:t>словесный</w:t>
      </w:r>
      <w:r w:rsidRPr="00856F06">
        <w:rPr>
          <w:spacing w:val="1"/>
          <w:sz w:val="24"/>
        </w:rPr>
        <w:t xml:space="preserve"> </w:t>
      </w:r>
      <w:r w:rsidRPr="00856F06">
        <w:rPr>
          <w:sz w:val="24"/>
        </w:rPr>
        <w:t>отчет</w:t>
      </w:r>
      <w:r w:rsidRPr="00856F06">
        <w:rPr>
          <w:spacing w:val="1"/>
          <w:sz w:val="24"/>
        </w:rPr>
        <w:t xml:space="preserve"> </w:t>
      </w:r>
      <w:r w:rsidRPr="00856F06">
        <w:rPr>
          <w:sz w:val="24"/>
        </w:rPr>
        <w:t>о</w:t>
      </w:r>
      <w:r w:rsidRPr="00856F06">
        <w:rPr>
          <w:spacing w:val="1"/>
          <w:sz w:val="24"/>
        </w:rPr>
        <w:t xml:space="preserve"> </w:t>
      </w:r>
      <w:r w:rsidRPr="00856F06">
        <w:rPr>
          <w:sz w:val="24"/>
        </w:rPr>
        <w:t>выполненных</w:t>
      </w:r>
      <w:r w:rsidRPr="00856F06">
        <w:rPr>
          <w:spacing w:val="1"/>
          <w:sz w:val="24"/>
        </w:rPr>
        <w:t xml:space="preserve"> </w:t>
      </w:r>
      <w:r w:rsidRPr="00856F06">
        <w:rPr>
          <w:sz w:val="24"/>
        </w:rPr>
        <w:t>действиях.</w:t>
      </w:r>
      <w:r w:rsidRPr="00856F06">
        <w:rPr>
          <w:spacing w:val="1"/>
          <w:sz w:val="24"/>
        </w:rPr>
        <w:t xml:space="preserve"> </w:t>
      </w:r>
      <w:r w:rsidRPr="00856F06">
        <w:rPr>
          <w:sz w:val="24"/>
        </w:rPr>
        <w:t>Прослушивание</w:t>
      </w:r>
      <w:r w:rsidRPr="00856F06">
        <w:rPr>
          <w:spacing w:val="1"/>
          <w:sz w:val="24"/>
        </w:rPr>
        <w:t xml:space="preserve"> </w:t>
      </w:r>
      <w:r w:rsidRPr="00856F06">
        <w:rPr>
          <w:sz w:val="24"/>
        </w:rPr>
        <w:t>и</w:t>
      </w:r>
      <w:r w:rsidRPr="00856F06">
        <w:rPr>
          <w:spacing w:val="1"/>
          <w:sz w:val="24"/>
        </w:rPr>
        <w:t xml:space="preserve"> </w:t>
      </w:r>
      <w:r w:rsidRPr="00856F06">
        <w:rPr>
          <w:sz w:val="24"/>
        </w:rPr>
        <w:t>выполнение инструкций, записанных на аудионосители. Чтение и выполнение словесных инструкций,</w:t>
      </w:r>
      <w:r w:rsidRPr="00856F06">
        <w:rPr>
          <w:spacing w:val="-57"/>
          <w:sz w:val="24"/>
        </w:rPr>
        <w:t xml:space="preserve"> </w:t>
      </w:r>
      <w:r w:rsidRPr="00856F06">
        <w:rPr>
          <w:sz w:val="24"/>
        </w:rPr>
        <w:t>предъявленных</w:t>
      </w:r>
      <w:r w:rsidRPr="00856F06">
        <w:rPr>
          <w:spacing w:val="1"/>
          <w:sz w:val="24"/>
        </w:rPr>
        <w:t xml:space="preserve"> </w:t>
      </w:r>
      <w:r w:rsidRPr="00856F06">
        <w:rPr>
          <w:sz w:val="24"/>
        </w:rPr>
        <w:t>в</w:t>
      </w:r>
      <w:r w:rsidRPr="00856F06">
        <w:rPr>
          <w:spacing w:val="-1"/>
          <w:sz w:val="24"/>
        </w:rPr>
        <w:t xml:space="preserve"> </w:t>
      </w:r>
      <w:r w:rsidRPr="00856F06">
        <w:rPr>
          <w:sz w:val="24"/>
        </w:rPr>
        <w:t>письменном</w:t>
      </w:r>
      <w:r w:rsidRPr="00856F06">
        <w:rPr>
          <w:spacing w:val="2"/>
          <w:sz w:val="24"/>
        </w:rPr>
        <w:t xml:space="preserve"> </w:t>
      </w:r>
      <w:r w:rsidRPr="00856F06">
        <w:rPr>
          <w:sz w:val="24"/>
        </w:rPr>
        <w:t>виде.</w:t>
      </w:r>
    </w:p>
    <w:p w:rsidR="0006400D" w:rsidRPr="00856F06" w:rsidRDefault="00856F06" w:rsidP="00482D8F">
      <w:pPr>
        <w:pStyle w:val="a3"/>
        <w:spacing w:before="0" w:line="240" w:lineRule="atLeast"/>
        <w:ind w:left="840" w:right="564" w:firstLine="0"/>
        <w:jc w:val="both"/>
      </w:pPr>
      <w:r w:rsidRPr="00856F06">
        <w:t>Соотнесение речи и изображения (выбор картинки, соответствующей слову, предложению).</w:t>
      </w:r>
      <w:r w:rsidRPr="00856F06">
        <w:rPr>
          <w:spacing w:val="1"/>
        </w:rPr>
        <w:t xml:space="preserve"> </w:t>
      </w:r>
      <w:r w:rsidRPr="00856F06">
        <w:t>Повторение</w:t>
      </w:r>
      <w:r w:rsidRPr="00856F06">
        <w:rPr>
          <w:spacing w:val="-4"/>
        </w:rPr>
        <w:t xml:space="preserve"> </w:t>
      </w:r>
      <w:r w:rsidRPr="00856F06">
        <w:t>и</w:t>
      </w:r>
      <w:r w:rsidRPr="00856F06">
        <w:rPr>
          <w:spacing w:val="-3"/>
        </w:rPr>
        <w:t xml:space="preserve"> </w:t>
      </w:r>
      <w:r w:rsidRPr="00856F06">
        <w:t>воспроизведение</w:t>
      </w:r>
      <w:r w:rsidRPr="00856F06">
        <w:rPr>
          <w:spacing w:val="-4"/>
        </w:rPr>
        <w:t xml:space="preserve"> </w:t>
      </w:r>
      <w:r w:rsidRPr="00856F06">
        <w:t>по</w:t>
      </w:r>
      <w:r w:rsidRPr="00856F06">
        <w:rPr>
          <w:spacing w:val="-3"/>
        </w:rPr>
        <w:t xml:space="preserve"> </w:t>
      </w:r>
      <w:r w:rsidRPr="00856F06">
        <w:t>подобию,</w:t>
      </w:r>
      <w:r w:rsidRPr="00856F06">
        <w:rPr>
          <w:spacing w:val="-3"/>
        </w:rPr>
        <w:t xml:space="preserve"> </w:t>
      </w:r>
      <w:r w:rsidRPr="00856F06">
        <w:t>по</w:t>
      </w:r>
      <w:r w:rsidRPr="00856F06">
        <w:rPr>
          <w:spacing w:val="-3"/>
        </w:rPr>
        <w:t xml:space="preserve"> </w:t>
      </w:r>
      <w:r w:rsidRPr="00856F06">
        <w:t>памяти</w:t>
      </w:r>
      <w:r w:rsidRPr="00856F06">
        <w:rPr>
          <w:spacing w:val="-3"/>
        </w:rPr>
        <w:t xml:space="preserve"> </w:t>
      </w:r>
      <w:r w:rsidRPr="00856F06">
        <w:t>отдельных</w:t>
      </w:r>
      <w:r w:rsidRPr="00856F06">
        <w:rPr>
          <w:spacing w:val="-2"/>
        </w:rPr>
        <w:t xml:space="preserve"> </w:t>
      </w:r>
      <w:r w:rsidRPr="00856F06">
        <w:t>слогов,</w:t>
      </w:r>
      <w:r w:rsidRPr="00856F06">
        <w:rPr>
          <w:spacing w:val="-3"/>
        </w:rPr>
        <w:t xml:space="preserve"> </w:t>
      </w:r>
      <w:r w:rsidRPr="00856F06">
        <w:t>слов,</w:t>
      </w:r>
      <w:r w:rsidRPr="00856F06">
        <w:rPr>
          <w:spacing w:val="-3"/>
        </w:rPr>
        <w:t xml:space="preserve"> </w:t>
      </w:r>
      <w:r w:rsidRPr="00856F06">
        <w:t>предложений.</w:t>
      </w:r>
    </w:p>
    <w:p w:rsidR="0006400D" w:rsidRPr="00856F06" w:rsidRDefault="00856F06" w:rsidP="00482D8F">
      <w:pPr>
        <w:pStyle w:val="a3"/>
        <w:spacing w:before="0" w:line="240" w:lineRule="atLeast"/>
        <w:ind w:right="203"/>
        <w:jc w:val="both"/>
      </w:pPr>
      <w:r w:rsidRPr="00856F06">
        <w:t>Слушание небольших литературных произведений в изложении педагогического работника и с</w:t>
      </w:r>
      <w:r w:rsidRPr="00856F06">
        <w:rPr>
          <w:spacing w:val="1"/>
        </w:rPr>
        <w:t xml:space="preserve"> </w:t>
      </w:r>
      <w:r w:rsidRPr="00856F06">
        <w:t>аудионосителей.</w:t>
      </w:r>
      <w:r w:rsidRPr="00856F06">
        <w:rPr>
          <w:spacing w:val="-1"/>
        </w:rPr>
        <w:t xml:space="preserve"> </w:t>
      </w:r>
      <w:r w:rsidRPr="00856F06">
        <w:t>Ответы на</w:t>
      </w:r>
      <w:r w:rsidRPr="00856F06">
        <w:rPr>
          <w:spacing w:val="-1"/>
        </w:rPr>
        <w:t xml:space="preserve"> </w:t>
      </w:r>
      <w:r w:rsidRPr="00856F06">
        <w:t>вопросы</w:t>
      </w:r>
      <w:r w:rsidRPr="00856F06">
        <w:rPr>
          <w:spacing w:val="-1"/>
        </w:rPr>
        <w:t xml:space="preserve"> </w:t>
      </w:r>
      <w:r w:rsidRPr="00856F06">
        <w:t>по прослушанному</w:t>
      </w:r>
      <w:r w:rsidRPr="00856F06">
        <w:rPr>
          <w:spacing w:val="-5"/>
        </w:rPr>
        <w:t xml:space="preserve"> </w:t>
      </w:r>
      <w:r w:rsidRPr="00856F06">
        <w:t>тексту,</w:t>
      </w:r>
      <w:r w:rsidRPr="00856F06">
        <w:rPr>
          <w:spacing w:val="-1"/>
        </w:rPr>
        <w:t xml:space="preserve"> </w:t>
      </w:r>
      <w:r w:rsidRPr="00856F06">
        <w:t>пересказ.</w:t>
      </w:r>
    </w:p>
    <w:p w:rsidR="0006400D" w:rsidRPr="00BA63D5" w:rsidRDefault="00856F06" w:rsidP="00D527D5">
      <w:pPr>
        <w:pStyle w:val="a4"/>
        <w:numPr>
          <w:ilvl w:val="3"/>
          <w:numId w:val="25"/>
        </w:numPr>
        <w:tabs>
          <w:tab w:val="left" w:pos="1666"/>
        </w:tabs>
        <w:spacing w:before="0" w:line="240" w:lineRule="atLeast"/>
        <w:ind w:right="208" w:firstLine="540"/>
        <w:jc w:val="both"/>
        <w:rPr>
          <w:sz w:val="24"/>
        </w:rPr>
      </w:pPr>
      <w:r w:rsidRPr="00856F06">
        <w:rPr>
          <w:sz w:val="24"/>
        </w:rPr>
        <w:t>Дикция и выразительность речи. Развитие артикуляционной моторики. Формирование</w:t>
      </w:r>
      <w:r w:rsidRPr="00856F06">
        <w:rPr>
          <w:spacing w:val="1"/>
          <w:sz w:val="24"/>
        </w:rPr>
        <w:t xml:space="preserve"> </w:t>
      </w:r>
      <w:r w:rsidRPr="00856F06">
        <w:rPr>
          <w:sz w:val="24"/>
        </w:rPr>
        <w:t>правильного речевого дыхания. Практическое использование силы голоса, тона, темпа речи в речевых</w:t>
      </w:r>
      <w:r w:rsidRPr="00856F06">
        <w:rPr>
          <w:spacing w:val="-57"/>
          <w:sz w:val="24"/>
        </w:rPr>
        <w:t xml:space="preserve"> </w:t>
      </w:r>
      <w:r w:rsidRPr="00856F06">
        <w:rPr>
          <w:sz w:val="24"/>
        </w:rPr>
        <w:t>ситуациях.</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мимики и жестов</w:t>
      </w:r>
      <w:r w:rsidRPr="00856F06">
        <w:rPr>
          <w:spacing w:val="-1"/>
          <w:sz w:val="24"/>
        </w:rPr>
        <w:t xml:space="preserve"> </w:t>
      </w:r>
      <w:r w:rsidRPr="00856F06">
        <w:rPr>
          <w:sz w:val="24"/>
        </w:rPr>
        <w:t>в</w:t>
      </w:r>
      <w:r w:rsidRPr="00856F06">
        <w:rPr>
          <w:spacing w:val="-1"/>
          <w:sz w:val="24"/>
        </w:rPr>
        <w:t xml:space="preserve"> </w:t>
      </w:r>
      <w:r w:rsidRPr="00856F06">
        <w:rPr>
          <w:sz w:val="24"/>
        </w:rPr>
        <w:t>общении.</w:t>
      </w:r>
    </w:p>
    <w:p w:rsidR="0006400D" w:rsidRPr="00856F06" w:rsidRDefault="00856F06" w:rsidP="00D527D5">
      <w:pPr>
        <w:pStyle w:val="a4"/>
        <w:numPr>
          <w:ilvl w:val="3"/>
          <w:numId w:val="25"/>
        </w:numPr>
        <w:tabs>
          <w:tab w:val="left" w:pos="1686"/>
        </w:tabs>
        <w:spacing w:before="0" w:line="240" w:lineRule="atLeast"/>
        <w:ind w:right="212" w:firstLine="540"/>
        <w:jc w:val="both"/>
        <w:rPr>
          <w:sz w:val="24"/>
        </w:rPr>
      </w:pPr>
      <w:r w:rsidRPr="00856F06">
        <w:rPr>
          <w:sz w:val="24"/>
        </w:rPr>
        <w:t>Общение</w:t>
      </w:r>
      <w:r w:rsidRPr="00856F06">
        <w:rPr>
          <w:spacing w:val="1"/>
          <w:sz w:val="24"/>
        </w:rPr>
        <w:t xml:space="preserve"> </w:t>
      </w:r>
      <w:r w:rsidRPr="00856F06">
        <w:rPr>
          <w:sz w:val="24"/>
        </w:rPr>
        <w:t>и</w:t>
      </w:r>
      <w:r w:rsidRPr="00856F06">
        <w:rPr>
          <w:spacing w:val="1"/>
          <w:sz w:val="24"/>
        </w:rPr>
        <w:t xml:space="preserve"> </w:t>
      </w:r>
      <w:r w:rsidRPr="00856F06">
        <w:rPr>
          <w:sz w:val="24"/>
        </w:rPr>
        <w:t>его</w:t>
      </w:r>
      <w:r w:rsidRPr="00856F06">
        <w:rPr>
          <w:spacing w:val="1"/>
          <w:sz w:val="24"/>
        </w:rPr>
        <w:t xml:space="preserve"> </w:t>
      </w:r>
      <w:r w:rsidRPr="00856F06">
        <w:rPr>
          <w:sz w:val="24"/>
        </w:rPr>
        <w:t>значение</w:t>
      </w:r>
      <w:r w:rsidRPr="00856F06">
        <w:rPr>
          <w:spacing w:val="1"/>
          <w:sz w:val="24"/>
        </w:rPr>
        <w:t xml:space="preserve"> </w:t>
      </w:r>
      <w:r w:rsidRPr="00856F06">
        <w:rPr>
          <w:sz w:val="24"/>
        </w:rPr>
        <w:t>в</w:t>
      </w:r>
      <w:r w:rsidRPr="00856F06">
        <w:rPr>
          <w:spacing w:val="1"/>
          <w:sz w:val="24"/>
        </w:rPr>
        <w:t xml:space="preserve"> </w:t>
      </w:r>
      <w:r w:rsidRPr="00856F06">
        <w:rPr>
          <w:sz w:val="24"/>
        </w:rPr>
        <w:t>жизни.</w:t>
      </w:r>
      <w:r w:rsidRPr="00856F06">
        <w:rPr>
          <w:spacing w:val="1"/>
          <w:sz w:val="24"/>
        </w:rPr>
        <w:t xml:space="preserve"> </w:t>
      </w:r>
      <w:r w:rsidRPr="00856F06">
        <w:rPr>
          <w:sz w:val="24"/>
        </w:rPr>
        <w:t>Речевое</w:t>
      </w:r>
      <w:r w:rsidRPr="00856F06">
        <w:rPr>
          <w:spacing w:val="1"/>
          <w:sz w:val="24"/>
        </w:rPr>
        <w:t xml:space="preserve"> </w:t>
      </w:r>
      <w:r w:rsidRPr="00856F06">
        <w:rPr>
          <w:sz w:val="24"/>
        </w:rPr>
        <w:t>и</w:t>
      </w:r>
      <w:r w:rsidRPr="00856F06">
        <w:rPr>
          <w:spacing w:val="1"/>
          <w:sz w:val="24"/>
        </w:rPr>
        <w:t xml:space="preserve"> </w:t>
      </w:r>
      <w:r w:rsidRPr="00856F06">
        <w:rPr>
          <w:sz w:val="24"/>
        </w:rPr>
        <w:t>неречевое</w:t>
      </w:r>
      <w:r w:rsidRPr="00856F06">
        <w:rPr>
          <w:spacing w:val="1"/>
          <w:sz w:val="24"/>
        </w:rPr>
        <w:t xml:space="preserve"> </w:t>
      </w:r>
      <w:r w:rsidRPr="00856F06">
        <w:rPr>
          <w:sz w:val="24"/>
        </w:rPr>
        <w:t>общение.</w:t>
      </w:r>
      <w:r w:rsidRPr="00856F06">
        <w:rPr>
          <w:spacing w:val="1"/>
          <w:sz w:val="24"/>
        </w:rPr>
        <w:t xml:space="preserve"> </w:t>
      </w:r>
      <w:r w:rsidRPr="00856F06">
        <w:rPr>
          <w:sz w:val="24"/>
        </w:rPr>
        <w:t>Правила</w:t>
      </w:r>
      <w:r w:rsidRPr="00856F06">
        <w:rPr>
          <w:spacing w:val="1"/>
          <w:sz w:val="24"/>
        </w:rPr>
        <w:t xml:space="preserve"> </w:t>
      </w:r>
      <w:r w:rsidRPr="00856F06">
        <w:rPr>
          <w:sz w:val="24"/>
        </w:rPr>
        <w:t>речевого</w:t>
      </w:r>
      <w:r w:rsidRPr="00856F06">
        <w:rPr>
          <w:spacing w:val="-57"/>
          <w:sz w:val="24"/>
        </w:rPr>
        <w:t xml:space="preserve"> </w:t>
      </w:r>
      <w:r w:rsidRPr="00856F06">
        <w:rPr>
          <w:sz w:val="24"/>
        </w:rPr>
        <w:t>общения.</w:t>
      </w:r>
      <w:r w:rsidRPr="00856F06">
        <w:rPr>
          <w:spacing w:val="1"/>
          <w:sz w:val="24"/>
        </w:rPr>
        <w:t xml:space="preserve"> </w:t>
      </w:r>
      <w:r w:rsidRPr="00856F06">
        <w:rPr>
          <w:sz w:val="24"/>
        </w:rPr>
        <w:t>Письменное общение</w:t>
      </w:r>
      <w:r w:rsidRPr="00856F06">
        <w:rPr>
          <w:spacing w:val="1"/>
          <w:sz w:val="24"/>
        </w:rPr>
        <w:t xml:space="preserve"> </w:t>
      </w:r>
      <w:r w:rsidRPr="00856F06">
        <w:rPr>
          <w:sz w:val="24"/>
        </w:rPr>
        <w:t>(афиши,</w:t>
      </w:r>
      <w:r w:rsidRPr="00856F06">
        <w:rPr>
          <w:spacing w:val="1"/>
          <w:sz w:val="24"/>
        </w:rPr>
        <w:t xml:space="preserve"> </w:t>
      </w:r>
      <w:r w:rsidRPr="00856F06">
        <w:rPr>
          <w:sz w:val="24"/>
        </w:rPr>
        <w:t>реклама,</w:t>
      </w:r>
      <w:r w:rsidRPr="00856F06">
        <w:rPr>
          <w:spacing w:val="1"/>
          <w:sz w:val="24"/>
        </w:rPr>
        <w:t xml:space="preserve"> </w:t>
      </w:r>
      <w:r w:rsidRPr="00856F06">
        <w:rPr>
          <w:sz w:val="24"/>
        </w:rPr>
        <w:t>письма,</w:t>
      </w:r>
      <w:r w:rsidRPr="00856F06">
        <w:rPr>
          <w:spacing w:val="1"/>
          <w:sz w:val="24"/>
        </w:rPr>
        <w:t xml:space="preserve"> </w:t>
      </w:r>
      <w:r w:rsidRPr="00856F06">
        <w:rPr>
          <w:sz w:val="24"/>
        </w:rPr>
        <w:t>открытки).</w:t>
      </w:r>
      <w:r w:rsidRPr="00856F06">
        <w:rPr>
          <w:spacing w:val="1"/>
          <w:sz w:val="24"/>
        </w:rPr>
        <w:t xml:space="preserve"> </w:t>
      </w:r>
      <w:r w:rsidRPr="00856F06">
        <w:rPr>
          <w:sz w:val="24"/>
        </w:rPr>
        <w:t>Условные</w:t>
      </w:r>
      <w:r w:rsidRPr="00856F06">
        <w:rPr>
          <w:spacing w:val="1"/>
          <w:sz w:val="24"/>
        </w:rPr>
        <w:t xml:space="preserve"> </w:t>
      </w:r>
      <w:r w:rsidRPr="00856F06">
        <w:rPr>
          <w:sz w:val="24"/>
        </w:rPr>
        <w:t>знаки</w:t>
      </w:r>
      <w:r w:rsidRPr="00856F06">
        <w:rPr>
          <w:spacing w:val="1"/>
          <w:sz w:val="24"/>
        </w:rPr>
        <w:t xml:space="preserve"> </w:t>
      </w:r>
      <w:r w:rsidRPr="00856F06">
        <w:rPr>
          <w:sz w:val="24"/>
        </w:rPr>
        <w:t>в</w:t>
      </w:r>
      <w:r w:rsidRPr="00856F06">
        <w:rPr>
          <w:spacing w:val="1"/>
          <w:sz w:val="24"/>
        </w:rPr>
        <w:t xml:space="preserve"> </w:t>
      </w:r>
      <w:r w:rsidRPr="00856F06">
        <w:rPr>
          <w:sz w:val="24"/>
        </w:rPr>
        <w:t>общении</w:t>
      </w:r>
      <w:r w:rsidRPr="00856F06">
        <w:rPr>
          <w:spacing w:val="1"/>
          <w:sz w:val="24"/>
        </w:rPr>
        <w:t xml:space="preserve"> </w:t>
      </w:r>
      <w:r w:rsidRPr="00856F06">
        <w:rPr>
          <w:sz w:val="24"/>
        </w:rPr>
        <w:t>людей.</w:t>
      </w:r>
    </w:p>
    <w:p w:rsidR="0006400D" w:rsidRPr="00856F06" w:rsidRDefault="00856F06" w:rsidP="00482D8F">
      <w:pPr>
        <w:pStyle w:val="a3"/>
        <w:spacing w:before="0" w:line="240" w:lineRule="atLeast"/>
        <w:ind w:left="840" w:right="4758" w:firstLine="0"/>
      </w:pPr>
      <w:r w:rsidRPr="00856F06">
        <w:t>Общение на расстоянии. Кино, телевидение, радио.</w:t>
      </w:r>
      <w:r w:rsidRPr="00856F06">
        <w:rPr>
          <w:spacing w:val="1"/>
        </w:rPr>
        <w:t xml:space="preserve"> </w:t>
      </w:r>
      <w:r w:rsidRPr="00856F06">
        <w:t>Виртуальное общение. Общение в социальных сетях.</w:t>
      </w:r>
      <w:r w:rsidRPr="00856F06">
        <w:rPr>
          <w:spacing w:val="-57"/>
        </w:rPr>
        <w:t xml:space="preserve"> </w:t>
      </w:r>
      <w:r w:rsidRPr="00856F06">
        <w:t>Влияние</w:t>
      </w:r>
      <w:r w:rsidRPr="00856F06">
        <w:rPr>
          <w:spacing w:val="-3"/>
        </w:rPr>
        <w:t xml:space="preserve"> </w:t>
      </w:r>
      <w:r w:rsidRPr="00856F06">
        <w:t>речи</w:t>
      </w:r>
      <w:r w:rsidRPr="00856F06">
        <w:rPr>
          <w:spacing w:val="-2"/>
        </w:rPr>
        <w:t xml:space="preserve"> </w:t>
      </w:r>
      <w:r w:rsidRPr="00856F06">
        <w:t>на</w:t>
      </w:r>
      <w:r w:rsidRPr="00856F06">
        <w:rPr>
          <w:spacing w:val="-2"/>
        </w:rPr>
        <w:t xml:space="preserve"> </w:t>
      </w:r>
      <w:r w:rsidRPr="00856F06">
        <w:t>мысли,</w:t>
      </w:r>
      <w:r w:rsidRPr="00856F06">
        <w:rPr>
          <w:spacing w:val="-2"/>
        </w:rPr>
        <w:t xml:space="preserve"> </w:t>
      </w:r>
      <w:r w:rsidRPr="00856F06">
        <w:t>чувства,</w:t>
      </w:r>
      <w:r w:rsidRPr="00856F06">
        <w:rPr>
          <w:spacing w:val="-1"/>
        </w:rPr>
        <w:t xml:space="preserve"> </w:t>
      </w:r>
      <w:r w:rsidRPr="00856F06">
        <w:t>поступки</w:t>
      </w:r>
      <w:r w:rsidRPr="00856F06">
        <w:rPr>
          <w:spacing w:val="-2"/>
        </w:rPr>
        <w:t xml:space="preserve"> </w:t>
      </w:r>
      <w:r w:rsidRPr="00856F06">
        <w:t>людей.</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Организация</w:t>
      </w:r>
      <w:r w:rsidRPr="00856F06">
        <w:rPr>
          <w:spacing w:val="-6"/>
          <w:sz w:val="24"/>
        </w:rPr>
        <w:t xml:space="preserve"> </w:t>
      </w:r>
      <w:r w:rsidRPr="00856F06">
        <w:rPr>
          <w:sz w:val="24"/>
        </w:rPr>
        <w:t>речевого</w:t>
      </w:r>
      <w:r w:rsidRPr="00856F06">
        <w:rPr>
          <w:spacing w:val="-6"/>
          <w:sz w:val="24"/>
        </w:rPr>
        <w:t xml:space="preserve"> </w:t>
      </w:r>
      <w:r w:rsidRPr="00856F06">
        <w:rPr>
          <w:sz w:val="24"/>
        </w:rPr>
        <w:t>общения:</w:t>
      </w:r>
    </w:p>
    <w:p w:rsidR="0006400D" w:rsidRPr="00856F06" w:rsidRDefault="00856F06" w:rsidP="00482D8F">
      <w:pPr>
        <w:pStyle w:val="a3"/>
        <w:spacing w:before="0" w:line="240" w:lineRule="atLeast"/>
        <w:ind w:right="207"/>
        <w:jc w:val="both"/>
      </w:pPr>
      <w:r w:rsidRPr="00856F06">
        <w:t>Базовые</w:t>
      </w:r>
      <w:r w:rsidRPr="00856F06">
        <w:rPr>
          <w:spacing w:val="1"/>
        </w:rPr>
        <w:t xml:space="preserve"> </w:t>
      </w:r>
      <w:r w:rsidRPr="00856F06">
        <w:t>формулы</w:t>
      </w:r>
      <w:r w:rsidRPr="00856F06">
        <w:rPr>
          <w:spacing w:val="1"/>
        </w:rPr>
        <w:t xml:space="preserve"> </w:t>
      </w:r>
      <w:r w:rsidRPr="00856F06">
        <w:t>речевого</w:t>
      </w:r>
      <w:r w:rsidRPr="00856F06">
        <w:rPr>
          <w:spacing w:val="1"/>
        </w:rPr>
        <w:t xml:space="preserve"> </w:t>
      </w:r>
      <w:r w:rsidRPr="00856F06">
        <w:t>общения:</w:t>
      </w:r>
      <w:r w:rsidRPr="00856F06">
        <w:rPr>
          <w:spacing w:val="1"/>
        </w:rPr>
        <w:t xml:space="preserve"> </w:t>
      </w:r>
      <w:r w:rsidRPr="00856F06">
        <w:t>обращение,</w:t>
      </w:r>
      <w:r w:rsidRPr="00856F06">
        <w:rPr>
          <w:spacing w:val="1"/>
        </w:rPr>
        <w:t xml:space="preserve"> </w:t>
      </w:r>
      <w:r w:rsidRPr="00856F06">
        <w:t>привлечение</w:t>
      </w:r>
      <w:r w:rsidRPr="00856F06">
        <w:rPr>
          <w:spacing w:val="1"/>
        </w:rPr>
        <w:t xml:space="preserve"> </w:t>
      </w:r>
      <w:r w:rsidRPr="00856F06">
        <w:t>внимания.</w:t>
      </w:r>
      <w:r w:rsidRPr="00856F06">
        <w:rPr>
          <w:spacing w:val="1"/>
        </w:rPr>
        <w:t xml:space="preserve"> </w:t>
      </w:r>
      <w:r w:rsidRPr="00856F06">
        <w:t>"Ты"</w:t>
      </w:r>
      <w:r w:rsidRPr="00856F06">
        <w:rPr>
          <w:spacing w:val="1"/>
        </w:rPr>
        <w:t xml:space="preserve"> </w:t>
      </w:r>
      <w:r w:rsidRPr="00856F06">
        <w:t>и</w:t>
      </w:r>
      <w:r w:rsidRPr="00856F06">
        <w:rPr>
          <w:spacing w:val="1"/>
        </w:rPr>
        <w:t xml:space="preserve"> </w:t>
      </w:r>
      <w:r w:rsidRPr="00856F06">
        <w:t>"Вы",</w:t>
      </w:r>
      <w:r w:rsidRPr="00856F06">
        <w:rPr>
          <w:spacing w:val="1"/>
        </w:rPr>
        <w:t xml:space="preserve"> </w:t>
      </w:r>
      <w:r w:rsidRPr="00856F06">
        <w:t>обращение по имени и отчеству, по фамилии, обращение к знакомым взрослым и ровесникам. Грубое</w:t>
      </w:r>
      <w:r w:rsidRPr="00856F06">
        <w:rPr>
          <w:spacing w:val="1"/>
        </w:rPr>
        <w:t xml:space="preserve"> </w:t>
      </w:r>
      <w:r w:rsidRPr="00856F06">
        <w:t>обращение,</w:t>
      </w:r>
      <w:r w:rsidRPr="00856F06">
        <w:rPr>
          <w:spacing w:val="1"/>
        </w:rPr>
        <w:t xml:space="preserve"> </w:t>
      </w:r>
      <w:r w:rsidRPr="00856F06">
        <w:t>нежелательное</w:t>
      </w:r>
      <w:r w:rsidRPr="00856F06">
        <w:rPr>
          <w:spacing w:val="1"/>
        </w:rPr>
        <w:t xml:space="preserve"> </w:t>
      </w:r>
      <w:r w:rsidRPr="00856F06">
        <w:t>обращение</w:t>
      </w:r>
      <w:r w:rsidRPr="00856F06">
        <w:rPr>
          <w:spacing w:val="1"/>
        </w:rPr>
        <w:t xml:space="preserve"> </w:t>
      </w:r>
      <w:r w:rsidRPr="00856F06">
        <w:t>(по</w:t>
      </w:r>
      <w:r w:rsidRPr="00856F06">
        <w:rPr>
          <w:spacing w:val="1"/>
        </w:rPr>
        <w:t xml:space="preserve"> </w:t>
      </w:r>
      <w:r w:rsidRPr="00856F06">
        <w:t>фамилии).</w:t>
      </w:r>
      <w:r w:rsidRPr="00856F06">
        <w:rPr>
          <w:spacing w:val="1"/>
        </w:rPr>
        <w:t xml:space="preserve"> </w:t>
      </w:r>
      <w:r w:rsidRPr="00856F06">
        <w:t>Ласковые</w:t>
      </w:r>
      <w:r w:rsidRPr="00856F06">
        <w:rPr>
          <w:spacing w:val="1"/>
        </w:rPr>
        <w:t xml:space="preserve"> </w:t>
      </w:r>
      <w:r w:rsidRPr="00856F06">
        <w:t>обращения.</w:t>
      </w:r>
      <w:r w:rsidRPr="00856F06">
        <w:rPr>
          <w:spacing w:val="1"/>
        </w:rPr>
        <w:t xml:space="preserve"> </w:t>
      </w:r>
      <w:r w:rsidRPr="00856F06">
        <w:t>Грубые</w:t>
      </w:r>
      <w:r w:rsidRPr="00856F06">
        <w:rPr>
          <w:spacing w:val="1"/>
        </w:rPr>
        <w:t xml:space="preserve"> </w:t>
      </w:r>
      <w:r w:rsidRPr="00856F06">
        <w:t>и</w:t>
      </w:r>
      <w:r w:rsidRPr="00856F06">
        <w:rPr>
          <w:spacing w:val="1"/>
        </w:rPr>
        <w:t xml:space="preserve"> </w:t>
      </w:r>
      <w:r w:rsidRPr="00856F06">
        <w:t>негрубые</w:t>
      </w:r>
      <w:r w:rsidRPr="00856F06">
        <w:rPr>
          <w:spacing w:val="1"/>
        </w:rPr>
        <w:t xml:space="preserve"> </w:t>
      </w:r>
      <w:r w:rsidRPr="00856F06">
        <w:t>обращения.</w:t>
      </w:r>
      <w:r w:rsidRPr="00856F06">
        <w:rPr>
          <w:spacing w:val="1"/>
        </w:rPr>
        <w:t xml:space="preserve"> </w:t>
      </w:r>
      <w:r w:rsidRPr="00856F06">
        <w:t>Бытовые</w:t>
      </w:r>
      <w:r w:rsidRPr="00856F06">
        <w:rPr>
          <w:spacing w:val="1"/>
        </w:rPr>
        <w:t xml:space="preserve"> </w:t>
      </w:r>
      <w:r w:rsidRPr="00856F06">
        <w:t>(неофициальные)</w:t>
      </w:r>
      <w:r w:rsidRPr="00856F06">
        <w:rPr>
          <w:spacing w:val="1"/>
        </w:rPr>
        <w:t xml:space="preserve"> </w:t>
      </w:r>
      <w:r w:rsidRPr="00856F06">
        <w:t>обращения</w:t>
      </w:r>
      <w:r w:rsidRPr="00856F06">
        <w:rPr>
          <w:spacing w:val="1"/>
        </w:rPr>
        <w:t xml:space="preserve"> </w:t>
      </w:r>
      <w:r w:rsidRPr="00856F06">
        <w:t>к</w:t>
      </w:r>
      <w:r w:rsidRPr="00856F06">
        <w:rPr>
          <w:spacing w:val="1"/>
        </w:rPr>
        <w:t xml:space="preserve"> </w:t>
      </w:r>
      <w:r w:rsidRPr="00856F06">
        <w:t>сверстникам,</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Именные,</w:t>
      </w:r>
      <w:r w:rsidRPr="00856F06">
        <w:rPr>
          <w:spacing w:val="1"/>
        </w:rPr>
        <w:t xml:space="preserve"> </w:t>
      </w:r>
      <w:r w:rsidRPr="00856F06">
        <w:t>бытовые,</w:t>
      </w:r>
      <w:r w:rsidRPr="00856F06">
        <w:rPr>
          <w:spacing w:val="1"/>
        </w:rPr>
        <w:t xml:space="preserve"> </w:t>
      </w:r>
      <w:r w:rsidRPr="00856F06">
        <w:t>ласковые обращения. Функциональные обращения (к продавцу, к сотруднику полиции). Специфика</w:t>
      </w:r>
      <w:r w:rsidRPr="00856F06">
        <w:rPr>
          <w:spacing w:val="1"/>
        </w:rPr>
        <w:t xml:space="preserve"> </w:t>
      </w:r>
      <w:r w:rsidRPr="00856F06">
        <w:t>половозрастных обращений (дедушка, бабушка, девушка, мужчина). Вступление в речевой контакт с</w:t>
      </w:r>
      <w:r w:rsidRPr="00856F06">
        <w:rPr>
          <w:spacing w:val="1"/>
        </w:rPr>
        <w:t xml:space="preserve"> </w:t>
      </w:r>
      <w:r w:rsidRPr="00856F06">
        <w:t>незнакомым</w:t>
      </w:r>
      <w:r w:rsidRPr="00856F06">
        <w:rPr>
          <w:spacing w:val="1"/>
        </w:rPr>
        <w:t xml:space="preserve"> </w:t>
      </w:r>
      <w:r w:rsidRPr="00856F06">
        <w:t>человеком</w:t>
      </w:r>
      <w:r w:rsidRPr="00856F06">
        <w:rPr>
          <w:spacing w:val="1"/>
        </w:rPr>
        <w:t xml:space="preserve"> </w:t>
      </w:r>
      <w:r w:rsidRPr="00856F06">
        <w:t>без</w:t>
      </w:r>
      <w:r w:rsidRPr="00856F06">
        <w:rPr>
          <w:spacing w:val="1"/>
        </w:rPr>
        <w:t xml:space="preserve"> </w:t>
      </w:r>
      <w:r w:rsidRPr="00856F06">
        <w:t>обращения</w:t>
      </w:r>
      <w:r w:rsidRPr="00856F06">
        <w:rPr>
          <w:spacing w:val="1"/>
        </w:rPr>
        <w:t xml:space="preserve"> </w:t>
      </w:r>
      <w:r w:rsidRPr="00856F06">
        <w:t>("Скажите,</w:t>
      </w:r>
      <w:r w:rsidRPr="00856F06">
        <w:rPr>
          <w:spacing w:val="1"/>
        </w:rPr>
        <w:t xml:space="preserve"> </w:t>
      </w:r>
      <w:r w:rsidRPr="00856F06">
        <w:t>пожалуйста...").</w:t>
      </w:r>
      <w:r w:rsidRPr="00856F06">
        <w:rPr>
          <w:spacing w:val="1"/>
        </w:rPr>
        <w:t xml:space="preserve"> </w:t>
      </w:r>
      <w:r w:rsidRPr="00856F06">
        <w:t>Обращение</w:t>
      </w:r>
      <w:r w:rsidRPr="00856F06">
        <w:rPr>
          <w:spacing w:val="1"/>
        </w:rPr>
        <w:t xml:space="preserve"> </w:t>
      </w:r>
      <w:r w:rsidRPr="00856F06">
        <w:t>в</w:t>
      </w:r>
      <w:r w:rsidRPr="00856F06">
        <w:rPr>
          <w:spacing w:val="1"/>
        </w:rPr>
        <w:t xml:space="preserve"> </w:t>
      </w:r>
      <w:r w:rsidRPr="00856F06">
        <w:t>письме,</w:t>
      </w:r>
      <w:r w:rsidRPr="00856F06">
        <w:rPr>
          <w:spacing w:val="1"/>
        </w:rPr>
        <w:t xml:space="preserve"> </w:t>
      </w:r>
      <w:r w:rsidRPr="00856F06">
        <w:t>в</w:t>
      </w:r>
      <w:r w:rsidRPr="00856F06">
        <w:rPr>
          <w:spacing w:val="1"/>
        </w:rPr>
        <w:t xml:space="preserve"> </w:t>
      </w:r>
      <w:r w:rsidRPr="00856F06">
        <w:t>поздравительной</w:t>
      </w:r>
      <w:r w:rsidRPr="00856F06">
        <w:rPr>
          <w:spacing w:val="-1"/>
        </w:rPr>
        <w:t xml:space="preserve"> </w:t>
      </w:r>
      <w:r w:rsidRPr="00856F06">
        <w:t>открытке.</w:t>
      </w:r>
    </w:p>
    <w:p w:rsidR="0006400D" w:rsidRPr="00856F06" w:rsidRDefault="00856F06" w:rsidP="00482D8F">
      <w:pPr>
        <w:pStyle w:val="a3"/>
        <w:spacing w:before="0" w:line="240" w:lineRule="atLeast"/>
        <w:ind w:right="213"/>
        <w:jc w:val="both"/>
      </w:pPr>
      <w:r w:rsidRPr="00856F06">
        <w:t>Знакомство,</w:t>
      </w:r>
      <w:r w:rsidRPr="00856F06">
        <w:rPr>
          <w:spacing w:val="1"/>
        </w:rPr>
        <w:t xml:space="preserve"> </w:t>
      </w:r>
      <w:r w:rsidRPr="00856F06">
        <w:t>представление,</w:t>
      </w:r>
      <w:r w:rsidRPr="00856F06">
        <w:rPr>
          <w:spacing w:val="1"/>
        </w:rPr>
        <w:t xml:space="preserve"> </w:t>
      </w:r>
      <w:r w:rsidRPr="00856F06">
        <w:t>приветствие.</w:t>
      </w:r>
      <w:r w:rsidRPr="00856F06">
        <w:rPr>
          <w:spacing w:val="1"/>
        </w:rPr>
        <w:t xml:space="preserve"> </w:t>
      </w:r>
      <w:r w:rsidRPr="00856F06">
        <w:t>Формулы:</w:t>
      </w:r>
      <w:r w:rsidRPr="00856F06">
        <w:rPr>
          <w:spacing w:val="1"/>
        </w:rPr>
        <w:t xml:space="preserve"> </w:t>
      </w:r>
      <w:r w:rsidRPr="00856F06">
        <w:t>"Давай</w:t>
      </w:r>
      <w:r w:rsidRPr="00856F06">
        <w:rPr>
          <w:spacing w:val="1"/>
        </w:rPr>
        <w:t xml:space="preserve"> </w:t>
      </w:r>
      <w:r w:rsidRPr="00856F06">
        <w:t>познакомимся",</w:t>
      </w:r>
      <w:r w:rsidRPr="00856F06">
        <w:rPr>
          <w:spacing w:val="1"/>
        </w:rPr>
        <w:t xml:space="preserve"> </w:t>
      </w:r>
      <w:r w:rsidRPr="00856F06">
        <w:t>"Меня</w:t>
      </w:r>
      <w:r w:rsidRPr="00856F06">
        <w:rPr>
          <w:spacing w:val="1"/>
        </w:rPr>
        <w:t xml:space="preserve"> </w:t>
      </w:r>
      <w:r w:rsidRPr="00856F06">
        <w:t>зовут...",</w:t>
      </w:r>
      <w:r w:rsidRPr="00856F06">
        <w:rPr>
          <w:spacing w:val="1"/>
        </w:rPr>
        <w:t xml:space="preserve"> </w:t>
      </w:r>
      <w:r w:rsidRPr="00856F06">
        <w:t>"Меня зовут..., а тебя?". Формулы: "Это...", "Познакомься пожалуйста, это...". Ответные реплики на</w:t>
      </w:r>
      <w:r w:rsidRPr="00856F06">
        <w:rPr>
          <w:spacing w:val="1"/>
        </w:rPr>
        <w:t xml:space="preserve"> </w:t>
      </w:r>
      <w:r w:rsidRPr="00856F06">
        <w:t>приглашение</w:t>
      </w:r>
      <w:r w:rsidRPr="00856F06">
        <w:rPr>
          <w:spacing w:val="-2"/>
        </w:rPr>
        <w:t xml:space="preserve"> </w:t>
      </w:r>
      <w:r w:rsidRPr="00856F06">
        <w:t>познакомиться:</w:t>
      </w:r>
      <w:r w:rsidRPr="00856F06">
        <w:rPr>
          <w:spacing w:val="-1"/>
        </w:rPr>
        <w:t xml:space="preserve"> </w:t>
      </w:r>
      <w:r w:rsidRPr="00856F06">
        <w:t>"Очень приятно!",</w:t>
      </w:r>
      <w:r w:rsidRPr="00856F06">
        <w:rPr>
          <w:spacing w:val="1"/>
        </w:rPr>
        <w:t xml:space="preserve"> </w:t>
      </w:r>
      <w:r w:rsidRPr="00856F06">
        <w:t>"Рад познакомиться!".</w:t>
      </w:r>
    </w:p>
    <w:p w:rsidR="0006400D" w:rsidRPr="00856F06" w:rsidRDefault="00856F06" w:rsidP="00482D8F">
      <w:pPr>
        <w:pStyle w:val="a3"/>
        <w:spacing w:before="0" w:line="240" w:lineRule="atLeast"/>
        <w:ind w:right="216"/>
        <w:jc w:val="both"/>
      </w:pPr>
      <w:r w:rsidRPr="00856F06">
        <w:lastRenderedPageBreak/>
        <w:t>Приветствие</w:t>
      </w:r>
      <w:r w:rsidRPr="00856F06">
        <w:rPr>
          <w:spacing w:val="1"/>
        </w:rPr>
        <w:t xml:space="preserve"> </w:t>
      </w:r>
      <w:r w:rsidRPr="00856F06">
        <w:t>и</w:t>
      </w:r>
      <w:r w:rsidRPr="00856F06">
        <w:rPr>
          <w:spacing w:val="1"/>
        </w:rPr>
        <w:t xml:space="preserve"> </w:t>
      </w:r>
      <w:r w:rsidRPr="00856F06">
        <w:t>прощание:</w:t>
      </w:r>
      <w:r w:rsidRPr="00856F06">
        <w:rPr>
          <w:spacing w:val="1"/>
        </w:rPr>
        <w:t xml:space="preserve"> </w:t>
      </w:r>
      <w:r w:rsidRPr="00856F06">
        <w:t>употребление</w:t>
      </w:r>
      <w:r w:rsidRPr="00856F06">
        <w:rPr>
          <w:spacing w:val="1"/>
        </w:rPr>
        <w:t xml:space="preserve"> </w:t>
      </w:r>
      <w:r w:rsidRPr="00856F06">
        <w:t>различных</w:t>
      </w:r>
      <w:r w:rsidRPr="00856F06">
        <w:rPr>
          <w:spacing w:val="1"/>
        </w:rPr>
        <w:t xml:space="preserve"> </w:t>
      </w:r>
      <w:r w:rsidRPr="00856F06">
        <w:t>формул</w:t>
      </w:r>
      <w:r w:rsidRPr="00856F06">
        <w:rPr>
          <w:spacing w:val="1"/>
        </w:rPr>
        <w:t xml:space="preserve"> </w:t>
      </w:r>
      <w:r w:rsidRPr="00856F06">
        <w:t>приветствия</w:t>
      </w:r>
      <w:r w:rsidRPr="00856F06">
        <w:rPr>
          <w:spacing w:val="1"/>
        </w:rPr>
        <w:t xml:space="preserve"> </w:t>
      </w:r>
      <w:r w:rsidRPr="00856F06">
        <w:t>и</w:t>
      </w:r>
      <w:r w:rsidRPr="00856F06">
        <w:rPr>
          <w:spacing w:val="1"/>
        </w:rPr>
        <w:t xml:space="preserve"> </w:t>
      </w:r>
      <w:r w:rsidRPr="00856F06">
        <w:t>прощания</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адресата</w:t>
      </w:r>
      <w:r w:rsidRPr="00856F06">
        <w:rPr>
          <w:spacing w:val="1"/>
        </w:rPr>
        <w:t xml:space="preserve"> </w:t>
      </w:r>
      <w:r w:rsidRPr="00856F06">
        <w:t>(взрослый</w:t>
      </w:r>
      <w:r w:rsidRPr="00856F06">
        <w:rPr>
          <w:spacing w:val="1"/>
        </w:rPr>
        <w:t xml:space="preserve"> </w:t>
      </w:r>
      <w:r w:rsidRPr="00856F06">
        <w:t>или</w:t>
      </w:r>
      <w:r w:rsidRPr="00856F06">
        <w:rPr>
          <w:spacing w:val="1"/>
        </w:rPr>
        <w:t xml:space="preserve"> </w:t>
      </w:r>
      <w:r w:rsidRPr="00856F06">
        <w:t>сверстник).</w:t>
      </w:r>
      <w:r w:rsidRPr="00856F06">
        <w:rPr>
          <w:spacing w:val="1"/>
        </w:rPr>
        <w:t xml:space="preserve"> </w:t>
      </w:r>
      <w:r w:rsidRPr="00856F06">
        <w:t>Формулы:</w:t>
      </w:r>
      <w:r w:rsidRPr="00856F06">
        <w:rPr>
          <w:spacing w:val="1"/>
        </w:rPr>
        <w:t xml:space="preserve"> </w:t>
      </w:r>
      <w:r w:rsidRPr="00856F06">
        <w:t>"Здравствуй",</w:t>
      </w:r>
      <w:r w:rsidRPr="00856F06">
        <w:rPr>
          <w:spacing w:val="1"/>
        </w:rPr>
        <w:t xml:space="preserve"> </w:t>
      </w:r>
      <w:r w:rsidRPr="00856F06">
        <w:t>"Здравствуйте",</w:t>
      </w:r>
      <w:r w:rsidRPr="00856F06">
        <w:rPr>
          <w:spacing w:val="1"/>
        </w:rPr>
        <w:t xml:space="preserve"> </w:t>
      </w:r>
      <w:r w:rsidRPr="00856F06">
        <w:t>"До</w:t>
      </w:r>
      <w:r w:rsidRPr="00856F06">
        <w:rPr>
          <w:spacing w:val="-57"/>
        </w:rPr>
        <w:t xml:space="preserve"> </w:t>
      </w:r>
      <w:r w:rsidRPr="00856F06">
        <w:t>свидания". Развертывание формул с помощью обращения по имени и отчеству. Жесты приветствия и</w:t>
      </w:r>
      <w:r w:rsidRPr="00856F06">
        <w:rPr>
          <w:spacing w:val="1"/>
        </w:rPr>
        <w:t xml:space="preserve"> </w:t>
      </w:r>
      <w:r w:rsidRPr="00856F06">
        <w:t>прощания. Этикетные правила приветствия: замедлить шаг или остановиться, посмотреть в глаза</w:t>
      </w:r>
      <w:r w:rsidRPr="00856F06">
        <w:rPr>
          <w:spacing w:val="1"/>
        </w:rPr>
        <w:t xml:space="preserve"> </w:t>
      </w:r>
      <w:r w:rsidRPr="00856F06">
        <w:t>человеку.</w:t>
      </w:r>
    </w:p>
    <w:p w:rsidR="0006400D" w:rsidRPr="00856F06" w:rsidRDefault="00856F06" w:rsidP="00482D8F">
      <w:pPr>
        <w:pStyle w:val="a3"/>
        <w:spacing w:before="0" w:line="240" w:lineRule="atLeast"/>
        <w:ind w:right="202"/>
        <w:jc w:val="both"/>
      </w:pPr>
      <w:r w:rsidRPr="00856F06">
        <w:t>Формулы: "Доброе утро", "Добрый день", "Добрый вечер", "Спокойной ночи". Неофициальные</w:t>
      </w:r>
      <w:r w:rsidRPr="00856F06">
        <w:rPr>
          <w:spacing w:val="1"/>
        </w:rPr>
        <w:t xml:space="preserve"> </w:t>
      </w:r>
      <w:r w:rsidRPr="00856F06">
        <w:t>разговорные формулы: "Привет", "Салют", "Счастливо", "Пока". Грубые (фамильярные) формулы:</w:t>
      </w:r>
      <w:r w:rsidRPr="00856F06">
        <w:rPr>
          <w:spacing w:val="1"/>
        </w:rPr>
        <w:t xml:space="preserve"> </w:t>
      </w:r>
      <w:r w:rsidRPr="00856F06">
        <w:t>"Здорово", "Бывай", "Чао" (в зависимости от условий образовательной организации). Недопустимость</w:t>
      </w:r>
      <w:r w:rsidRPr="00856F06">
        <w:rPr>
          <w:spacing w:val="1"/>
        </w:rPr>
        <w:t xml:space="preserve"> </w:t>
      </w:r>
      <w:r w:rsidRPr="00856F06">
        <w:t>дублирования</w:t>
      </w:r>
      <w:r w:rsidRPr="00856F06">
        <w:rPr>
          <w:spacing w:val="1"/>
        </w:rPr>
        <w:t xml:space="preserve"> </w:t>
      </w:r>
      <w:r w:rsidRPr="00856F06">
        <w:t>этикетных</w:t>
      </w:r>
      <w:r w:rsidRPr="00856F06">
        <w:rPr>
          <w:spacing w:val="1"/>
        </w:rPr>
        <w:t xml:space="preserve"> </w:t>
      </w:r>
      <w:r w:rsidRPr="00856F06">
        <w:t>формул,</w:t>
      </w:r>
      <w:r w:rsidRPr="00856F06">
        <w:rPr>
          <w:spacing w:val="1"/>
        </w:rPr>
        <w:t xml:space="preserve"> </w:t>
      </w:r>
      <w:r w:rsidRPr="00856F06">
        <w:t>использованных</w:t>
      </w:r>
      <w:r w:rsidRPr="00856F06">
        <w:rPr>
          <w:spacing w:val="1"/>
        </w:rPr>
        <w:t xml:space="preserve"> </w:t>
      </w:r>
      <w:r w:rsidRPr="00856F06">
        <w:t>невоспитанными</w:t>
      </w:r>
      <w:r w:rsidRPr="00856F06">
        <w:rPr>
          <w:spacing w:val="1"/>
        </w:rPr>
        <w:t xml:space="preserve"> </w:t>
      </w:r>
      <w:r w:rsidRPr="00856F06">
        <w:t>взрослыми.</w:t>
      </w:r>
      <w:r w:rsidRPr="00856F06">
        <w:rPr>
          <w:spacing w:val="1"/>
        </w:rPr>
        <w:t xml:space="preserve"> </w:t>
      </w:r>
      <w:r w:rsidRPr="00856F06">
        <w:t>Развертывание</w:t>
      </w:r>
      <w:r w:rsidRPr="00856F06">
        <w:rPr>
          <w:spacing w:val="-57"/>
        </w:rPr>
        <w:t xml:space="preserve"> </w:t>
      </w:r>
      <w:r w:rsidRPr="00856F06">
        <w:t>формул</w:t>
      </w:r>
      <w:r w:rsidRPr="00856F06">
        <w:rPr>
          <w:spacing w:val="-2"/>
        </w:rPr>
        <w:t xml:space="preserve"> </w:t>
      </w:r>
      <w:r w:rsidRPr="00856F06">
        <w:t>с</w:t>
      </w:r>
      <w:r w:rsidRPr="00856F06">
        <w:rPr>
          <w:spacing w:val="-1"/>
        </w:rPr>
        <w:t xml:space="preserve"> </w:t>
      </w:r>
      <w:r w:rsidRPr="00856F06">
        <w:t>помощью обращений.</w:t>
      </w:r>
    </w:p>
    <w:p w:rsidR="0006400D" w:rsidRPr="00856F06" w:rsidRDefault="00856F06" w:rsidP="00482D8F">
      <w:pPr>
        <w:pStyle w:val="a3"/>
        <w:spacing w:before="0" w:line="240" w:lineRule="atLeast"/>
        <w:ind w:right="213"/>
        <w:jc w:val="both"/>
      </w:pPr>
      <w:r w:rsidRPr="00856F06">
        <w:t>Формулы, сопровождающие ситуации приветствия и прощания: "Как дела?", "Как живешь?", "До</w:t>
      </w:r>
      <w:r w:rsidRPr="00856F06">
        <w:rPr>
          <w:spacing w:val="-57"/>
        </w:rPr>
        <w:t xml:space="preserve"> </w:t>
      </w:r>
      <w:r w:rsidRPr="00856F06">
        <w:t>завтра",</w:t>
      </w:r>
      <w:r w:rsidRPr="00856F06">
        <w:rPr>
          <w:spacing w:val="-1"/>
        </w:rPr>
        <w:t xml:space="preserve"> </w:t>
      </w:r>
      <w:r w:rsidRPr="00856F06">
        <w:t>"Всего</w:t>
      </w:r>
      <w:r w:rsidRPr="00856F06">
        <w:rPr>
          <w:spacing w:val="-3"/>
        </w:rPr>
        <w:t xml:space="preserve"> </w:t>
      </w:r>
      <w:r w:rsidRPr="00856F06">
        <w:t>хорошего".</w:t>
      </w:r>
      <w:r w:rsidRPr="00856F06">
        <w:rPr>
          <w:spacing w:val="-2"/>
        </w:rPr>
        <w:t xml:space="preserve"> </w:t>
      </w:r>
      <w:r w:rsidRPr="00856F06">
        <w:t>Просьбы</w:t>
      </w:r>
      <w:r w:rsidRPr="00856F06">
        <w:rPr>
          <w:spacing w:val="-2"/>
        </w:rPr>
        <w:t xml:space="preserve"> </w:t>
      </w:r>
      <w:r w:rsidRPr="00856F06">
        <w:t>при</w:t>
      </w:r>
      <w:r w:rsidRPr="00856F06">
        <w:rPr>
          <w:spacing w:val="-2"/>
        </w:rPr>
        <w:t xml:space="preserve"> </w:t>
      </w:r>
      <w:r w:rsidRPr="00856F06">
        <w:t>прощании:</w:t>
      </w:r>
      <w:r w:rsidRPr="00856F06">
        <w:rPr>
          <w:spacing w:val="-2"/>
        </w:rPr>
        <w:t xml:space="preserve"> </w:t>
      </w:r>
      <w:r w:rsidRPr="00856F06">
        <w:t>"Приходи(те)</w:t>
      </w:r>
      <w:r w:rsidRPr="00856F06">
        <w:rPr>
          <w:spacing w:val="-3"/>
        </w:rPr>
        <w:t xml:space="preserve"> </w:t>
      </w:r>
      <w:r w:rsidRPr="00856F06">
        <w:t>еще", "Заходи(те)",</w:t>
      </w:r>
      <w:r w:rsidRPr="00856F06">
        <w:rPr>
          <w:spacing w:val="-2"/>
        </w:rPr>
        <w:t xml:space="preserve"> </w:t>
      </w:r>
      <w:r w:rsidRPr="00856F06">
        <w:t>"Звони(те)".</w:t>
      </w:r>
    </w:p>
    <w:p w:rsidR="0006400D" w:rsidRPr="00856F06" w:rsidRDefault="00856F06" w:rsidP="00482D8F">
      <w:pPr>
        <w:pStyle w:val="a3"/>
        <w:spacing w:before="0" w:line="240" w:lineRule="atLeast"/>
        <w:ind w:left="840" w:firstLine="0"/>
      </w:pPr>
      <w:r w:rsidRPr="00856F06">
        <w:t>Приглашение,</w:t>
      </w:r>
      <w:r w:rsidRPr="00856F06">
        <w:rPr>
          <w:spacing w:val="-3"/>
        </w:rPr>
        <w:t xml:space="preserve"> </w:t>
      </w:r>
      <w:r w:rsidRPr="00856F06">
        <w:t>предложение.</w:t>
      </w:r>
      <w:r w:rsidRPr="00856F06">
        <w:rPr>
          <w:spacing w:val="-3"/>
        </w:rPr>
        <w:t xml:space="preserve"> </w:t>
      </w:r>
      <w:r w:rsidRPr="00856F06">
        <w:t>Приглашение</w:t>
      </w:r>
      <w:r w:rsidRPr="00856F06">
        <w:rPr>
          <w:spacing w:val="-2"/>
        </w:rPr>
        <w:t xml:space="preserve"> </w:t>
      </w:r>
      <w:r w:rsidRPr="00856F06">
        <w:t>домой.</w:t>
      </w:r>
      <w:r w:rsidRPr="00856F06">
        <w:rPr>
          <w:spacing w:val="-3"/>
        </w:rPr>
        <w:t xml:space="preserve"> </w:t>
      </w:r>
      <w:r w:rsidRPr="00856F06">
        <w:t>Правила</w:t>
      </w:r>
      <w:r w:rsidRPr="00856F06">
        <w:rPr>
          <w:spacing w:val="-3"/>
        </w:rPr>
        <w:t xml:space="preserve"> </w:t>
      </w:r>
      <w:r w:rsidRPr="00856F06">
        <w:t>поведения</w:t>
      </w:r>
      <w:r w:rsidRPr="00856F06">
        <w:rPr>
          <w:spacing w:val="-3"/>
        </w:rPr>
        <w:t xml:space="preserve"> </w:t>
      </w:r>
      <w:r w:rsidRPr="00856F06">
        <w:t>в</w:t>
      </w:r>
      <w:r w:rsidRPr="00856F06">
        <w:rPr>
          <w:spacing w:val="-4"/>
        </w:rPr>
        <w:t xml:space="preserve"> </w:t>
      </w:r>
      <w:r w:rsidRPr="00856F06">
        <w:t>гостях.</w:t>
      </w:r>
    </w:p>
    <w:p w:rsidR="0006400D" w:rsidRPr="00856F06" w:rsidRDefault="00856F06" w:rsidP="00482D8F">
      <w:pPr>
        <w:pStyle w:val="a3"/>
        <w:spacing w:before="0" w:line="240" w:lineRule="atLeast"/>
        <w:ind w:right="214"/>
        <w:jc w:val="both"/>
      </w:pPr>
      <w:r w:rsidRPr="00856F06">
        <w:t>Поздравление,</w:t>
      </w:r>
      <w:r w:rsidRPr="00856F06">
        <w:rPr>
          <w:spacing w:val="1"/>
        </w:rPr>
        <w:t xml:space="preserve"> </w:t>
      </w:r>
      <w:r w:rsidRPr="00856F06">
        <w:t>пожелание.</w:t>
      </w:r>
      <w:r w:rsidRPr="00856F06">
        <w:rPr>
          <w:spacing w:val="1"/>
        </w:rPr>
        <w:t xml:space="preserve"> </w:t>
      </w:r>
      <w:r w:rsidRPr="00856F06">
        <w:t>Формулы:</w:t>
      </w:r>
      <w:r w:rsidRPr="00856F06">
        <w:rPr>
          <w:spacing w:val="1"/>
        </w:rPr>
        <w:t xml:space="preserve"> </w:t>
      </w:r>
      <w:r w:rsidRPr="00856F06">
        <w:t>"Поздравляю</w:t>
      </w:r>
      <w:r w:rsidRPr="00856F06">
        <w:rPr>
          <w:spacing w:val="1"/>
        </w:rPr>
        <w:t xml:space="preserve"> </w:t>
      </w:r>
      <w:r w:rsidRPr="00856F06">
        <w:t>с...",</w:t>
      </w:r>
      <w:r w:rsidRPr="00856F06">
        <w:rPr>
          <w:spacing w:val="1"/>
        </w:rPr>
        <w:t xml:space="preserve"> </w:t>
      </w:r>
      <w:r w:rsidRPr="00856F06">
        <w:t>"Поздравляю</w:t>
      </w:r>
      <w:r w:rsidRPr="00856F06">
        <w:rPr>
          <w:spacing w:val="1"/>
        </w:rPr>
        <w:t xml:space="preserve"> </w:t>
      </w:r>
      <w:r w:rsidRPr="00856F06">
        <w:t>с</w:t>
      </w:r>
      <w:r w:rsidRPr="00856F06">
        <w:rPr>
          <w:spacing w:val="1"/>
        </w:rPr>
        <w:t xml:space="preserve"> </w:t>
      </w:r>
      <w:r w:rsidRPr="00856F06">
        <w:t>праздником..."</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развертывание</w:t>
      </w:r>
      <w:r w:rsidRPr="00856F06">
        <w:rPr>
          <w:spacing w:val="-2"/>
        </w:rPr>
        <w:t xml:space="preserve"> </w:t>
      </w:r>
      <w:r w:rsidRPr="00856F06">
        <w:t>с</w:t>
      </w:r>
      <w:r w:rsidRPr="00856F06">
        <w:rPr>
          <w:spacing w:val="-1"/>
        </w:rPr>
        <w:t xml:space="preserve"> </w:t>
      </w:r>
      <w:r w:rsidRPr="00856F06">
        <w:t>помощью обращения по</w:t>
      </w:r>
      <w:r w:rsidRPr="00856F06">
        <w:rPr>
          <w:spacing w:val="-4"/>
        </w:rPr>
        <w:t xml:space="preserve"> </w:t>
      </w:r>
      <w:r w:rsidRPr="00856F06">
        <w:t>имени и отчеству.</w:t>
      </w:r>
    </w:p>
    <w:p w:rsidR="0006400D" w:rsidRPr="00856F06" w:rsidRDefault="00856F06" w:rsidP="00482D8F">
      <w:pPr>
        <w:pStyle w:val="a3"/>
        <w:spacing w:before="0" w:line="240" w:lineRule="atLeast"/>
        <w:ind w:right="203"/>
        <w:jc w:val="both"/>
      </w:pPr>
      <w:r w:rsidRPr="00856F06">
        <w:t>Пожелания близким и малознакомым людям, сверстникам и старшим. Различия пожеланий в</w:t>
      </w:r>
      <w:r w:rsidRPr="00856F06">
        <w:rPr>
          <w:spacing w:val="1"/>
        </w:rPr>
        <w:t xml:space="preserve"> </w:t>
      </w:r>
      <w:r w:rsidRPr="00856F06">
        <w:t>связи</w:t>
      </w:r>
      <w:r w:rsidRPr="00856F06">
        <w:rPr>
          <w:spacing w:val="1"/>
        </w:rPr>
        <w:t xml:space="preserve"> </w:t>
      </w:r>
      <w:r w:rsidRPr="00856F06">
        <w:t>с</w:t>
      </w:r>
      <w:r w:rsidRPr="00856F06">
        <w:rPr>
          <w:spacing w:val="1"/>
        </w:rPr>
        <w:t xml:space="preserve"> </w:t>
      </w:r>
      <w:r w:rsidRPr="00856F06">
        <w:t>разными</w:t>
      </w:r>
      <w:r w:rsidRPr="00856F06">
        <w:rPr>
          <w:spacing w:val="1"/>
        </w:rPr>
        <w:t xml:space="preserve"> </w:t>
      </w:r>
      <w:r w:rsidRPr="00856F06">
        <w:t>праздниками.</w:t>
      </w:r>
      <w:r w:rsidRPr="00856F06">
        <w:rPr>
          <w:spacing w:val="1"/>
        </w:rPr>
        <w:t xml:space="preserve"> </w:t>
      </w:r>
      <w:r w:rsidRPr="00856F06">
        <w:t>Формулы:</w:t>
      </w:r>
      <w:r w:rsidRPr="00856F06">
        <w:rPr>
          <w:spacing w:val="1"/>
        </w:rPr>
        <w:t xml:space="preserve"> </w:t>
      </w:r>
      <w:r w:rsidRPr="00856F06">
        <w:t>"Желаю</w:t>
      </w:r>
      <w:r w:rsidRPr="00856F06">
        <w:rPr>
          <w:spacing w:val="1"/>
        </w:rPr>
        <w:t xml:space="preserve"> </w:t>
      </w:r>
      <w:r w:rsidRPr="00856F06">
        <w:t>тебе...",</w:t>
      </w:r>
      <w:r w:rsidRPr="00856F06">
        <w:rPr>
          <w:spacing w:val="1"/>
        </w:rPr>
        <w:t xml:space="preserve"> </w:t>
      </w:r>
      <w:r w:rsidRPr="00856F06">
        <w:t>"Желаю</w:t>
      </w:r>
      <w:r w:rsidRPr="00856F06">
        <w:rPr>
          <w:spacing w:val="1"/>
        </w:rPr>
        <w:t xml:space="preserve"> </w:t>
      </w:r>
      <w:r w:rsidRPr="00856F06">
        <w:t>Вам...",</w:t>
      </w:r>
      <w:r w:rsidRPr="00856F06">
        <w:rPr>
          <w:spacing w:val="1"/>
        </w:rPr>
        <w:t xml:space="preserve"> </w:t>
      </w:r>
      <w:r w:rsidRPr="00856F06">
        <w:t>"Я</w:t>
      </w:r>
      <w:r w:rsidRPr="00856F06">
        <w:rPr>
          <w:spacing w:val="1"/>
        </w:rPr>
        <w:t xml:space="preserve"> </w:t>
      </w:r>
      <w:r w:rsidRPr="00856F06">
        <w:t>хочу</w:t>
      </w:r>
      <w:r w:rsidRPr="00856F06">
        <w:rPr>
          <w:spacing w:val="1"/>
        </w:rPr>
        <w:t xml:space="preserve"> </w:t>
      </w:r>
      <w:r w:rsidRPr="00856F06">
        <w:t>пожелать...".</w:t>
      </w:r>
      <w:r w:rsidRPr="00856F06">
        <w:rPr>
          <w:spacing w:val="1"/>
        </w:rPr>
        <w:t xml:space="preserve"> </w:t>
      </w:r>
      <w:r w:rsidRPr="00856F06">
        <w:t>Неречевые средства:</w:t>
      </w:r>
      <w:r w:rsidRPr="00856F06">
        <w:rPr>
          <w:spacing w:val="5"/>
        </w:rPr>
        <w:t xml:space="preserve"> </w:t>
      </w:r>
      <w:r w:rsidRPr="00856F06">
        <w:t>улыбка,</w:t>
      </w:r>
      <w:r w:rsidRPr="00856F06">
        <w:rPr>
          <w:spacing w:val="-1"/>
        </w:rPr>
        <w:t xml:space="preserve"> </w:t>
      </w:r>
      <w:r w:rsidRPr="00856F06">
        <w:t>взгляд,</w:t>
      </w:r>
      <w:r w:rsidRPr="00856F06">
        <w:rPr>
          <w:spacing w:val="-1"/>
        </w:rPr>
        <w:t xml:space="preserve"> </w:t>
      </w:r>
      <w:r w:rsidRPr="00856F06">
        <w:t>доброжелательность тона.</w:t>
      </w:r>
    </w:p>
    <w:p w:rsidR="0006400D" w:rsidRPr="00856F06" w:rsidRDefault="00856F06" w:rsidP="00482D8F">
      <w:pPr>
        <w:pStyle w:val="a3"/>
        <w:spacing w:before="0" w:line="240" w:lineRule="atLeast"/>
        <w:ind w:left="840" w:firstLine="0"/>
      </w:pPr>
      <w:r w:rsidRPr="00856F06">
        <w:t>Поздравительные</w:t>
      </w:r>
      <w:r w:rsidRPr="00856F06">
        <w:rPr>
          <w:spacing w:val="-5"/>
        </w:rPr>
        <w:t xml:space="preserve"> </w:t>
      </w:r>
      <w:r w:rsidRPr="00856F06">
        <w:t>открытки.</w:t>
      </w:r>
    </w:p>
    <w:p w:rsidR="0006400D" w:rsidRPr="00856F06" w:rsidRDefault="00856F06" w:rsidP="00482D8F">
      <w:pPr>
        <w:pStyle w:val="a3"/>
        <w:spacing w:before="0" w:line="240" w:lineRule="atLeast"/>
        <w:ind w:left="840" w:firstLine="0"/>
      </w:pPr>
      <w:r w:rsidRPr="00856F06">
        <w:t>Формулы,</w:t>
      </w:r>
      <w:r w:rsidRPr="00856F06">
        <w:rPr>
          <w:spacing w:val="3"/>
        </w:rPr>
        <w:t xml:space="preserve"> </w:t>
      </w:r>
      <w:r w:rsidRPr="00856F06">
        <w:t>сопровождающие</w:t>
      </w:r>
      <w:r w:rsidRPr="00856F06">
        <w:rPr>
          <w:spacing w:val="59"/>
        </w:rPr>
        <w:t xml:space="preserve"> </w:t>
      </w:r>
      <w:r w:rsidRPr="00856F06">
        <w:t>вручение  подарка:</w:t>
      </w:r>
      <w:r w:rsidRPr="00856F06">
        <w:rPr>
          <w:spacing w:val="61"/>
        </w:rPr>
        <w:t xml:space="preserve"> </w:t>
      </w:r>
      <w:r w:rsidRPr="00856F06">
        <w:t>"Это</w:t>
      </w:r>
      <w:r w:rsidRPr="00856F06">
        <w:rPr>
          <w:spacing w:val="63"/>
        </w:rPr>
        <w:t xml:space="preserve"> </w:t>
      </w:r>
      <w:r w:rsidRPr="00856F06">
        <w:t>Вам</w:t>
      </w:r>
      <w:r w:rsidRPr="00856F06">
        <w:rPr>
          <w:spacing w:val="61"/>
        </w:rPr>
        <w:t xml:space="preserve"> </w:t>
      </w:r>
      <w:r w:rsidRPr="00856F06">
        <w:t>(тебе)",</w:t>
      </w:r>
      <w:r w:rsidRPr="00856F06">
        <w:rPr>
          <w:spacing w:val="63"/>
        </w:rPr>
        <w:t xml:space="preserve"> </w:t>
      </w:r>
      <w:r w:rsidRPr="00856F06">
        <w:t>"Я</w:t>
      </w:r>
      <w:r w:rsidRPr="00856F06">
        <w:rPr>
          <w:spacing w:val="61"/>
        </w:rPr>
        <w:t xml:space="preserve"> </w:t>
      </w:r>
      <w:r w:rsidRPr="00856F06">
        <w:t>хочу</w:t>
      </w:r>
      <w:r w:rsidRPr="00856F06">
        <w:rPr>
          <w:spacing w:val="56"/>
        </w:rPr>
        <w:t xml:space="preserve"> </w:t>
      </w:r>
      <w:r w:rsidRPr="00856F06">
        <w:t>подарить</w:t>
      </w:r>
      <w:r w:rsidRPr="00856F06">
        <w:rPr>
          <w:spacing w:val="61"/>
        </w:rPr>
        <w:t xml:space="preserve"> </w:t>
      </w:r>
      <w:r w:rsidRPr="00856F06">
        <w:t>тебе...".</w:t>
      </w:r>
    </w:p>
    <w:p w:rsidR="0006400D" w:rsidRPr="00856F06" w:rsidRDefault="00856F06" w:rsidP="00482D8F">
      <w:pPr>
        <w:pStyle w:val="a3"/>
        <w:spacing w:before="0" w:line="240" w:lineRule="atLeast"/>
        <w:ind w:firstLine="0"/>
      </w:pPr>
      <w:r w:rsidRPr="00856F06">
        <w:t>Этикетные</w:t>
      </w:r>
      <w:r w:rsidRPr="00856F06">
        <w:rPr>
          <w:spacing w:val="-6"/>
        </w:rPr>
        <w:t xml:space="preserve"> </w:t>
      </w:r>
      <w:r w:rsidRPr="00856F06">
        <w:t>и</w:t>
      </w:r>
      <w:r w:rsidRPr="00856F06">
        <w:rPr>
          <w:spacing w:val="-3"/>
        </w:rPr>
        <w:t xml:space="preserve"> </w:t>
      </w:r>
      <w:r w:rsidRPr="00856F06">
        <w:t>эмоциональные</w:t>
      </w:r>
      <w:r w:rsidRPr="00856F06">
        <w:rPr>
          <w:spacing w:val="-5"/>
        </w:rPr>
        <w:t xml:space="preserve"> </w:t>
      </w:r>
      <w:r w:rsidRPr="00856F06">
        <w:t>реакции</w:t>
      </w:r>
      <w:r w:rsidRPr="00856F06">
        <w:rPr>
          <w:spacing w:val="-5"/>
        </w:rPr>
        <w:t xml:space="preserve"> </w:t>
      </w:r>
      <w:r w:rsidRPr="00856F06">
        <w:t>на</w:t>
      </w:r>
      <w:r w:rsidRPr="00856F06">
        <w:rPr>
          <w:spacing w:val="-5"/>
        </w:rPr>
        <w:t xml:space="preserve"> </w:t>
      </w:r>
      <w:r w:rsidRPr="00856F06">
        <w:t>поздравления</w:t>
      </w:r>
      <w:r w:rsidRPr="00856F06">
        <w:rPr>
          <w:spacing w:val="-3"/>
        </w:rPr>
        <w:t xml:space="preserve"> </w:t>
      </w:r>
      <w:r w:rsidRPr="00856F06">
        <w:t>и</w:t>
      </w:r>
      <w:r w:rsidRPr="00856F06">
        <w:rPr>
          <w:spacing w:val="-3"/>
        </w:rPr>
        <w:t xml:space="preserve"> </w:t>
      </w:r>
      <w:r w:rsidRPr="00856F06">
        <w:t>подарки.</w:t>
      </w:r>
    </w:p>
    <w:p w:rsidR="0006400D" w:rsidRPr="00856F06" w:rsidRDefault="00856F06" w:rsidP="00482D8F">
      <w:pPr>
        <w:pStyle w:val="a3"/>
        <w:spacing w:before="0" w:line="240" w:lineRule="atLeast"/>
        <w:ind w:right="216"/>
        <w:jc w:val="both"/>
      </w:pPr>
      <w:r w:rsidRPr="00856F06">
        <w:t>Одобрение,</w:t>
      </w:r>
      <w:r w:rsidRPr="00856F06">
        <w:rPr>
          <w:spacing w:val="1"/>
        </w:rPr>
        <w:t xml:space="preserve"> </w:t>
      </w:r>
      <w:r w:rsidRPr="00856F06">
        <w:t>комплимент.</w:t>
      </w:r>
      <w:r w:rsidRPr="00856F06">
        <w:rPr>
          <w:spacing w:val="1"/>
        </w:rPr>
        <w:t xml:space="preserve"> </w:t>
      </w:r>
      <w:r w:rsidRPr="00856F06">
        <w:t>Формулы:</w:t>
      </w:r>
      <w:r w:rsidRPr="00856F06">
        <w:rPr>
          <w:spacing w:val="1"/>
        </w:rPr>
        <w:t xml:space="preserve"> </w:t>
      </w:r>
      <w:r w:rsidRPr="00856F06">
        <w:t>"Мне</w:t>
      </w:r>
      <w:r w:rsidRPr="00856F06">
        <w:rPr>
          <w:spacing w:val="1"/>
        </w:rPr>
        <w:t xml:space="preserve"> </w:t>
      </w:r>
      <w:r w:rsidRPr="00856F06">
        <w:t>очень</w:t>
      </w:r>
      <w:r w:rsidRPr="00856F06">
        <w:rPr>
          <w:spacing w:val="1"/>
        </w:rPr>
        <w:t xml:space="preserve"> </w:t>
      </w:r>
      <w:r w:rsidRPr="00856F06">
        <w:t>нравится</w:t>
      </w:r>
      <w:r w:rsidRPr="00856F06">
        <w:rPr>
          <w:spacing w:val="1"/>
        </w:rPr>
        <w:t xml:space="preserve"> </w:t>
      </w:r>
      <w:r w:rsidRPr="00856F06">
        <w:t>твой...",</w:t>
      </w:r>
      <w:r w:rsidRPr="00856F06">
        <w:rPr>
          <w:spacing w:val="1"/>
        </w:rPr>
        <w:t xml:space="preserve"> </w:t>
      </w:r>
      <w:r w:rsidRPr="00856F06">
        <w:t>"Как</w:t>
      </w:r>
      <w:r w:rsidRPr="00856F06">
        <w:rPr>
          <w:spacing w:val="1"/>
        </w:rPr>
        <w:t xml:space="preserve"> </w:t>
      </w:r>
      <w:r w:rsidRPr="00856F06">
        <w:t>хорошо</w:t>
      </w:r>
      <w:r w:rsidRPr="00856F06">
        <w:rPr>
          <w:spacing w:val="1"/>
        </w:rPr>
        <w:t xml:space="preserve"> </w:t>
      </w:r>
      <w:r w:rsidRPr="00856F06">
        <w:t>ты...",</w:t>
      </w:r>
      <w:r w:rsidRPr="00856F06">
        <w:rPr>
          <w:spacing w:val="1"/>
        </w:rPr>
        <w:t xml:space="preserve"> </w:t>
      </w:r>
      <w:r w:rsidRPr="00856F06">
        <w:t>"Как</w:t>
      </w:r>
      <w:r w:rsidRPr="00856F06">
        <w:rPr>
          <w:spacing w:val="1"/>
        </w:rPr>
        <w:t xml:space="preserve"> </w:t>
      </w:r>
      <w:r w:rsidRPr="00856F06">
        <w:t>красиво!".</w:t>
      </w:r>
    </w:p>
    <w:p w:rsidR="0006400D" w:rsidRDefault="00856F06" w:rsidP="00482D8F">
      <w:pPr>
        <w:pStyle w:val="a3"/>
        <w:spacing w:before="0" w:line="240" w:lineRule="atLeast"/>
        <w:ind w:right="205"/>
        <w:jc w:val="both"/>
      </w:pPr>
      <w:r w:rsidRPr="00856F06">
        <w:t>Телефонный разговор. Формулы обращения, привлечения внимания в телефонном разговоре.</w:t>
      </w:r>
      <w:r w:rsidRPr="00856F06">
        <w:rPr>
          <w:spacing w:val="1"/>
        </w:rPr>
        <w:t xml:space="preserve"> </w:t>
      </w:r>
      <w:r w:rsidRPr="00856F06">
        <w:t>Значение сигналов телефонной связи (гудки, обращения автоответчика сотовой связи). Выражение</w:t>
      </w:r>
      <w:r w:rsidRPr="00856F06">
        <w:rPr>
          <w:spacing w:val="1"/>
        </w:rPr>
        <w:t xml:space="preserve"> </w:t>
      </w:r>
      <w:r w:rsidRPr="00856F06">
        <w:t>просьбы</w:t>
      </w:r>
      <w:r w:rsidRPr="00856F06">
        <w:rPr>
          <w:spacing w:val="7"/>
        </w:rPr>
        <w:t xml:space="preserve"> </w:t>
      </w:r>
      <w:r w:rsidRPr="00856F06">
        <w:t>позвать</w:t>
      </w:r>
      <w:r w:rsidRPr="00856F06">
        <w:rPr>
          <w:spacing w:val="8"/>
        </w:rPr>
        <w:t xml:space="preserve"> </w:t>
      </w:r>
      <w:r w:rsidRPr="00856F06">
        <w:t>к</w:t>
      </w:r>
      <w:r w:rsidRPr="00856F06">
        <w:rPr>
          <w:spacing w:val="6"/>
        </w:rPr>
        <w:t xml:space="preserve"> </w:t>
      </w:r>
      <w:r w:rsidRPr="00856F06">
        <w:t>телефону:</w:t>
      </w:r>
      <w:r w:rsidRPr="00856F06">
        <w:rPr>
          <w:spacing w:val="8"/>
        </w:rPr>
        <w:t xml:space="preserve"> </w:t>
      </w:r>
      <w:r w:rsidRPr="00856F06">
        <w:t>"Позовите,</w:t>
      </w:r>
      <w:r w:rsidRPr="00856F06">
        <w:rPr>
          <w:spacing w:val="7"/>
        </w:rPr>
        <w:t xml:space="preserve"> </w:t>
      </w:r>
      <w:r w:rsidRPr="00856F06">
        <w:t>пожалуйста...",</w:t>
      </w:r>
      <w:r w:rsidRPr="00856F06">
        <w:rPr>
          <w:spacing w:val="7"/>
        </w:rPr>
        <w:t xml:space="preserve"> </w:t>
      </w:r>
      <w:r w:rsidRPr="00856F06">
        <w:t>"Попросите</w:t>
      </w:r>
      <w:r w:rsidRPr="00856F06">
        <w:rPr>
          <w:spacing w:val="6"/>
        </w:rPr>
        <w:t xml:space="preserve"> </w:t>
      </w:r>
      <w:r w:rsidRPr="00856F06">
        <w:t>пожалуйста...",</w:t>
      </w:r>
      <w:r w:rsidRPr="00856F06">
        <w:rPr>
          <w:spacing w:val="9"/>
        </w:rPr>
        <w:t xml:space="preserve"> </w:t>
      </w:r>
      <w:r w:rsidRPr="00856F06">
        <w:t>"Можно</w:t>
      </w:r>
    </w:p>
    <w:p w:rsidR="0006400D" w:rsidRPr="00856F06" w:rsidRDefault="00856F06" w:rsidP="00482D8F">
      <w:pPr>
        <w:pStyle w:val="a3"/>
        <w:spacing w:before="0" w:line="240" w:lineRule="atLeast"/>
        <w:ind w:firstLine="0"/>
      </w:pPr>
      <w:r w:rsidRPr="00856F06">
        <w:t>попросить</w:t>
      </w:r>
      <w:r w:rsidRPr="00856F06">
        <w:rPr>
          <w:spacing w:val="45"/>
        </w:rPr>
        <w:t xml:space="preserve"> </w:t>
      </w:r>
      <w:r w:rsidRPr="00856F06">
        <w:t>(позвать)...".</w:t>
      </w:r>
      <w:r w:rsidRPr="00856F06">
        <w:rPr>
          <w:spacing w:val="44"/>
        </w:rPr>
        <w:t xml:space="preserve"> </w:t>
      </w:r>
      <w:r w:rsidRPr="00856F06">
        <w:t>Распространение</w:t>
      </w:r>
      <w:r w:rsidRPr="00856F06">
        <w:rPr>
          <w:spacing w:val="43"/>
        </w:rPr>
        <w:t xml:space="preserve"> </w:t>
      </w:r>
      <w:r w:rsidRPr="00856F06">
        <w:t>этих</w:t>
      </w:r>
      <w:r w:rsidRPr="00856F06">
        <w:rPr>
          <w:spacing w:val="45"/>
        </w:rPr>
        <w:t xml:space="preserve"> </w:t>
      </w:r>
      <w:r w:rsidRPr="00856F06">
        <w:t>формул</w:t>
      </w:r>
      <w:r w:rsidRPr="00856F06">
        <w:rPr>
          <w:spacing w:val="44"/>
        </w:rPr>
        <w:t xml:space="preserve"> </w:t>
      </w:r>
      <w:r w:rsidRPr="00856F06">
        <w:t>с</w:t>
      </w:r>
      <w:r w:rsidRPr="00856F06">
        <w:rPr>
          <w:spacing w:val="46"/>
        </w:rPr>
        <w:t xml:space="preserve"> </w:t>
      </w:r>
      <w:r w:rsidRPr="00856F06">
        <w:t>помощью</w:t>
      </w:r>
      <w:r w:rsidRPr="00856F06">
        <w:rPr>
          <w:spacing w:val="45"/>
        </w:rPr>
        <w:t xml:space="preserve"> </w:t>
      </w:r>
      <w:r w:rsidRPr="00856F06">
        <w:t>приветствия.</w:t>
      </w:r>
      <w:r w:rsidRPr="00856F06">
        <w:rPr>
          <w:spacing w:val="44"/>
        </w:rPr>
        <w:t xml:space="preserve"> </w:t>
      </w:r>
      <w:r w:rsidRPr="00856F06">
        <w:t>Ответные</w:t>
      </w:r>
      <w:r w:rsidRPr="00856F06">
        <w:rPr>
          <w:spacing w:val="44"/>
        </w:rPr>
        <w:t xml:space="preserve"> </w:t>
      </w:r>
      <w:r w:rsidRPr="00856F06">
        <w:t>реплики</w:t>
      </w:r>
      <w:r w:rsidRPr="00856F06">
        <w:rPr>
          <w:spacing w:val="-57"/>
        </w:rPr>
        <w:t xml:space="preserve"> </w:t>
      </w:r>
      <w:r w:rsidRPr="00856F06">
        <w:t>адресата:</w:t>
      </w:r>
      <w:r w:rsidRPr="00856F06">
        <w:rPr>
          <w:spacing w:val="-1"/>
        </w:rPr>
        <w:t xml:space="preserve"> </w:t>
      </w:r>
      <w:r w:rsidRPr="00856F06">
        <w:t>"Алло",</w:t>
      </w:r>
      <w:r w:rsidRPr="00856F06">
        <w:rPr>
          <w:spacing w:val="2"/>
        </w:rPr>
        <w:t xml:space="preserve"> </w:t>
      </w:r>
      <w:r w:rsidRPr="00856F06">
        <w:t>"Да",</w:t>
      </w:r>
      <w:r w:rsidRPr="00856F06">
        <w:rPr>
          <w:spacing w:val="2"/>
        </w:rPr>
        <w:t xml:space="preserve"> </w:t>
      </w:r>
      <w:r w:rsidRPr="00856F06">
        <w:t>"Я слушаю".</w:t>
      </w:r>
    </w:p>
    <w:p w:rsidR="0006400D" w:rsidRPr="00856F06" w:rsidRDefault="00856F06" w:rsidP="00482D8F">
      <w:pPr>
        <w:pStyle w:val="a3"/>
        <w:spacing w:before="0" w:line="240" w:lineRule="atLeast"/>
        <w:ind w:right="214"/>
        <w:jc w:val="both"/>
      </w:pPr>
      <w:r w:rsidRPr="00856F06">
        <w:t>Просьба, совет. Обращение с просьбой к учителю, соседу по парте на уроке или на перемене.</w:t>
      </w:r>
      <w:r w:rsidRPr="00856F06">
        <w:rPr>
          <w:spacing w:val="1"/>
        </w:rPr>
        <w:t xml:space="preserve"> </w:t>
      </w:r>
      <w:r w:rsidRPr="00856F06">
        <w:t>Обращение с просьбой к незнакомому человеку. Обращение с просьбой к сверстнику, к близким</w:t>
      </w:r>
      <w:r w:rsidRPr="00856F06">
        <w:rPr>
          <w:spacing w:val="1"/>
        </w:rPr>
        <w:t xml:space="preserve"> </w:t>
      </w:r>
      <w:r w:rsidRPr="00856F06">
        <w:t>людям.</w:t>
      </w:r>
    </w:p>
    <w:p w:rsidR="0006400D" w:rsidRPr="00856F06" w:rsidRDefault="00856F06" w:rsidP="00482D8F">
      <w:pPr>
        <w:pStyle w:val="a3"/>
        <w:spacing w:before="0" w:line="240" w:lineRule="atLeast"/>
        <w:ind w:right="211"/>
        <w:jc w:val="both"/>
      </w:pPr>
      <w:r w:rsidRPr="00856F06">
        <w:t>Развертывание</w:t>
      </w:r>
      <w:r w:rsidRPr="00856F06">
        <w:rPr>
          <w:spacing w:val="1"/>
        </w:rPr>
        <w:t xml:space="preserve"> </w:t>
      </w:r>
      <w:r w:rsidRPr="00856F06">
        <w:t>просьбы</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мотивировки.</w:t>
      </w:r>
      <w:r w:rsidRPr="00856F06">
        <w:rPr>
          <w:spacing w:val="1"/>
        </w:rPr>
        <w:t xml:space="preserve"> </w:t>
      </w:r>
      <w:r w:rsidRPr="00856F06">
        <w:t>Формулы:</w:t>
      </w:r>
      <w:r w:rsidRPr="00856F06">
        <w:rPr>
          <w:spacing w:val="1"/>
        </w:rPr>
        <w:t xml:space="preserve"> </w:t>
      </w:r>
      <w:r w:rsidRPr="00856F06">
        <w:t>"Пожалуйста,"...",</w:t>
      </w:r>
      <w:r w:rsidRPr="00856F06">
        <w:rPr>
          <w:spacing w:val="1"/>
        </w:rPr>
        <w:t xml:space="preserve"> </w:t>
      </w:r>
      <w:r w:rsidRPr="00856F06">
        <w:t>"Можно...,</w:t>
      </w:r>
      <w:r w:rsidRPr="00856F06">
        <w:rPr>
          <w:spacing w:val="1"/>
        </w:rPr>
        <w:t xml:space="preserve"> </w:t>
      </w:r>
      <w:r w:rsidRPr="00856F06">
        <w:t>пожалуйста!",</w:t>
      </w:r>
      <w:r w:rsidRPr="00856F06">
        <w:rPr>
          <w:spacing w:val="1"/>
        </w:rPr>
        <w:t xml:space="preserve"> </w:t>
      </w:r>
      <w:r w:rsidRPr="00856F06">
        <w:t>"Разрешите...", "Можно</w:t>
      </w:r>
      <w:r w:rsidRPr="00856F06">
        <w:rPr>
          <w:spacing w:val="-1"/>
        </w:rPr>
        <w:t xml:space="preserve"> </w:t>
      </w:r>
      <w:r w:rsidRPr="00856F06">
        <w:t>мне...",</w:t>
      </w:r>
      <w:r w:rsidRPr="00856F06">
        <w:rPr>
          <w:spacing w:val="2"/>
        </w:rPr>
        <w:t xml:space="preserve"> </w:t>
      </w:r>
      <w:r w:rsidRPr="00856F06">
        <w:t>"Можноя...".</w:t>
      </w:r>
    </w:p>
    <w:p w:rsidR="0006400D" w:rsidRPr="00856F06" w:rsidRDefault="00856F06" w:rsidP="00482D8F">
      <w:pPr>
        <w:pStyle w:val="a3"/>
        <w:spacing w:before="0" w:line="240" w:lineRule="atLeast"/>
        <w:ind w:left="840" w:firstLine="0"/>
      </w:pPr>
      <w:r w:rsidRPr="00856F06">
        <w:t>Мотивировка</w:t>
      </w:r>
      <w:r w:rsidRPr="00856F06">
        <w:rPr>
          <w:spacing w:val="-4"/>
        </w:rPr>
        <w:t xml:space="preserve"> </w:t>
      </w:r>
      <w:r w:rsidRPr="00856F06">
        <w:t>отказа.</w:t>
      </w:r>
      <w:r w:rsidRPr="00856F06">
        <w:rPr>
          <w:spacing w:val="-4"/>
        </w:rPr>
        <w:t xml:space="preserve"> </w:t>
      </w:r>
      <w:r w:rsidRPr="00856F06">
        <w:t>Формула:</w:t>
      </w:r>
      <w:r w:rsidRPr="00856F06">
        <w:rPr>
          <w:spacing w:val="-4"/>
        </w:rPr>
        <w:t xml:space="preserve"> </w:t>
      </w:r>
      <w:r w:rsidRPr="00856F06">
        <w:t>"Извините,</w:t>
      </w:r>
      <w:r w:rsidRPr="00856F06">
        <w:rPr>
          <w:spacing w:val="-4"/>
        </w:rPr>
        <w:t xml:space="preserve"> </w:t>
      </w:r>
      <w:r w:rsidRPr="00856F06">
        <w:t>но...".</w:t>
      </w:r>
    </w:p>
    <w:p w:rsidR="0006400D" w:rsidRPr="00856F06" w:rsidRDefault="00856F06" w:rsidP="00482D8F">
      <w:pPr>
        <w:pStyle w:val="a3"/>
        <w:spacing w:before="0" w:line="240" w:lineRule="atLeast"/>
        <w:ind w:right="205"/>
        <w:jc w:val="both"/>
      </w:pPr>
      <w:r w:rsidRPr="00856F06">
        <w:t>Благодарность.</w:t>
      </w:r>
      <w:r w:rsidRPr="00856F06">
        <w:rPr>
          <w:spacing w:val="1"/>
        </w:rPr>
        <w:t xml:space="preserve"> </w:t>
      </w:r>
      <w:r w:rsidRPr="00856F06">
        <w:t>Формулы:</w:t>
      </w:r>
      <w:r w:rsidRPr="00856F06">
        <w:rPr>
          <w:spacing w:val="1"/>
        </w:rPr>
        <w:t xml:space="preserve"> </w:t>
      </w:r>
      <w:r w:rsidRPr="00856F06">
        <w:t>"Спасибо",</w:t>
      </w:r>
      <w:r w:rsidRPr="00856F06">
        <w:rPr>
          <w:spacing w:val="1"/>
        </w:rPr>
        <w:t xml:space="preserve"> </w:t>
      </w:r>
      <w:r w:rsidRPr="00856F06">
        <w:t>"Большое</w:t>
      </w:r>
      <w:r w:rsidRPr="00856F06">
        <w:rPr>
          <w:spacing w:val="1"/>
        </w:rPr>
        <w:t xml:space="preserve"> </w:t>
      </w:r>
      <w:r w:rsidRPr="00856F06">
        <w:t>спасибо",</w:t>
      </w:r>
      <w:r w:rsidRPr="00856F06">
        <w:rPr>
          <w:spacing w:val="1"/>
        </w:rPr>
        <w:t xml:space="preserve"> </w:t>
      </w:r>
      <w:r w:rsidRPr="00856F06">
        <w:t>"Пожалуйста".</w:t>
      </w:r>
      <w:r w:rsidRPr="00856F06">
        <w:rPr>
          <w:spacing w:val="1"/>
        </w:rPr>
        <w:t xml:space="preserve"> </w:t>
      </w:r>
      <w:r w:rsidRPr="00856F06">
        <w:t>Благодарность</w:t>
      </w:r>
      <w:r w:rsidRPr="00856F06">
        <w:rPr>
          <w:spacing w:val="1"/>
        </w:rPr>
        <w:t xml:space="preserve"> </w:t>
      </w:r>
      <w:r w:rsidRPr="00856F06">
        <w:t>за</w:t>
      </w:r>
      <w:r w:rsidRPr="00856F06">
        <w:rPr>
          <w:spacing w:val="1"/>
        </w:rPr>
        <w:t xml:space="preserve"> </w:t>
      </w:r>
      <w:r w:rsidRPr="00856F06">
        <w:t>поздравления и подарки как ответная реакция на выполнение просьбы: "Спасибо... имя". Мотивировка</w:t>
      </w:r>
      <w:r w:rsidRPr="00856F06">
        <w:rPr>
          <w:spacing w:val="-57"/>
        </w:rPr>
        <w:t xml:space="preserve"> </w:t>
      </w:r>
      <w:r w:rsidRPr="00856F06">
        <w:t>благодарности. Формулы: "Очень приятно", "Я очень рада" как мотивировка благодарности. Ответные</w:t>
      </w:r>
      <w:r w:rsidRPr="00856F06">
        <w:rPr>
          <w:spacing w:val="-57"/>
        </w:rPr>
        <w:t xml:space="preserve"> </w:t>
      </w:r>
      <w:r w:rsidRPr="00856F06">
        <w:t>реплики на поздравление, пожелание: "Спасибо за поздравление", "Я тоже поздравляю тебя (Вас)",</w:t>
      </w:r>
      <w:r w:rsidRPr="00856F06">
        <w:rPr>
          <w:spacing w:val="1"/>
        </w:rPr>
        <w:t xml:space="preserve"> </w:t>
      </w:r>
      <w:r w:rsidRPr="00856F06">
        <w:t>"Спасибо,</w:t>
      </w:r>
      <w:r w:rsidRPr="00856F06">
        <w:rPr>
          <w:spacing w:val="-1"/>
        </w:rPr>
        <w:t xml:space="preserve"> </w:t>
      </w:r>
      <w:r w:rsidRPr="00856F06">
        <w:t>и</w:t>
      </w:r>
      <w:r w:rsidRPr="00856F06">
        <w:rPr>
          <w:spacing w:val="1"/>
        </w:rPr>
        <w:t xml:space="preserve"> </w:t>
      </w:r>
      <w:r w:rsidRPr="00856F06">
        <w:t>тебя (Вас)</w:t>
      </w:r>
      <w:r w:rsidRPr="00856F06">
        <w:rPr>
          <w:spacing w:val="1"/>
        </w:rPr>
        <w:t xml:space="preserve"> </w:t>
      </w:r>
      <w:r w:rsidRPr="00856F06">
        <w:t>поздравляю".</w:t>
      </w:r>
    </w:p>
    <w:p w:rsidR="0006400D" w:rsidRPr="00856F06" w:rsidRDefault="00856F06" w:rsidP="00482D8F">
      <w:pPr>
        <w:pStyle w:val="a3"/>
        <w:spacing w:before="0" w:line="240" w:lineRule="atLeast"/>
        <w:ind w:right="202"/>
        <w:jc w:val="both"/>
      </w:pPr>
      <w:r w:rsidRPr="00856F06">
        <w:t>Замечание, извинение. Формулы: "Извините, пожалуйста" с обращением и без него. Правильная</w:t>
      </w:r>
      <w:r w:rsidRPr="00856F06">
        <w:rPr>
          <w:spacing w:val="1"/>
        </w:rPr>
        <w:t xml:space="preserve"> </w:t>
      </w:r>
      <w:r w:rsidRPr="00856F06">
        <w:t>реакция на замечания. Мотивировка извинения: "Я нечаянно", "Я не хотел". Использование форм</w:t>
      </w:r>
      <w:r w:rsidRPr="00856F06">
        <w:rPr>
          <w:spacing w:val="1"/>
        </w:rPr>
        <w:t xml:space="preserve"> </w:t>
      </w:r>
      <w:r w:rsidRPr="00856F06">
        <w:t>обращения при извинении. Извинение перед старшим, ровесником. Обращение и мотивировка при</w:t>
      </w:r>
      <w:r w:rsidRPr="00856F06">
        <w:rPr>
          <w:spacing w:val="1"/>
        </w:rPr>
        <w:t xml:space="preserve"> </w:t>
      </w:r>
      <w:r w:rsidRPr="00856F06">
        <w:t>извинении.</w:t>
      </w:r>
    </w:p>
    <w:p w:rsidR="0006400D" w:rsidRPr="00856F06" w:rsidRDefault="00856F06" w:rsidP="00482D8F">
      <w:pPr>
        <w:pStyle w:val="a3"/>
        <w:spacing w:before="0" w:line="240" w:lineRule="atLeast"/>
        <w:ind w:right="213"/>
        <w:jc w:val="both"/>
      </w:pPr>
      <w:r w:rsidRPr="00856F06">
        <w:t>Сочувствие,</w:t>
      </w:r>
      <w:r w:rsidRPr="00856F06">
        <w:rPr>
          <w:spacing w:val="1"/>
        </w:rPr>
        <w:t xml:space="preserve"> </w:t>
      </w:r>
      <w:r w:rsidRPr="00856F06">
        <w:t>утешение.</w:t>
      </w:r>
      <w:r w:rsidRPr="00856F06">
        <w:rPr>
          <w:spacing w:val="1"/>
        </w:rPr>
        <w:t xml:space="preserve"> </w:t>
      </w:r>
      <w:r w:rsidRPr="00856F06">
        <w:t>Сочувствие</w:t>
      </w:r>
      <w:r w:rsidRPr="00856F06">
        <w:rPr>
          <w:spacing w:val="1"/>
        </w:rPr>
        <w:t xml:space="preserve"> </w:t>
      </w:r>
      <w:r w:rsidRPr="00856F06">
        <w:t>заболевшему</w:t>
      </w:r>
      <w:r w:rsidRPr="00856F06">
        <w:rPr>
          <w:spacing w:val="1"/>
        </w:rPr>
        <w:t xml:space="preserve"> </w:t>
      </w:r>
      <w:r w:rsidRPr="00856F06">
        <w:t>сверстнику,</w:t>
      </w:r>
      <w:r w:rsidRPr="00856F06">
        <w:rPr>
          <w:spacing w:val="1"/>
        </w:rPr>
        <w:t xml:space="preserve"> </w:t>
      </w:r>
      <w:r w:rsidRPr="00856F06">
        <w:t>взрослому.</w:t>
      </w:r>
      <w:r w:rsidRPr="00856F06">
        <w:rPr>
          <w:spacing w:val="1"/>
        </w:rPr>
        <w:t xml:space="preserve"> </w:t>
      </w:r>
      <w:r w:rsidRPr="00856F06">
        <w:t>Слова</w:t>
      </w:r>
      <w:r w:rsidRPr="00856F06">
        <w:rPr>
          <w:spacing w:val="1"/>
        </w:rPr>
        <w:t xml:space="preserve"> </w:t>
      </w:r>
      <w:r w:rsidRPr="00856F06">
        <w:t>поддержки,</w:t>
      </w:r>
      <w:r w:rsidRPr="00856F06">
        <w:rPr>
          <w:spacing w:val="1"/>
        </w:rPr>
        <w:t xml:space="preserve"> </w:t>
      </w:r>
      <w:r w:rsidRPr="00856F06">
        <w:t>утешения.</w:t>
      </w:r>
    </w:p>
    <w:p w:rsidR="0006400D" w:rsidRPr="00856F06" w:rsidRDefault="00856F06" w:rsidP="00482D8F">
      <w:pPr>
        <w:pStyle w:val="a3"/>
        <w:spacing w:before="0" w:line="240" w:lineRule="atLeast"/>
        <w:ind w:right="208"/>
        <w:jc w:val="both"/>
      </w:pPr>
      <w:r w:rsidRPr="00856F06">
        <w:t>Одобрение,</w:t>
      </w:r>
      <w:r w:rsidRPr="00856F06">
        <w:rPr>
          <w:spacing w:val="1"/>
        </w:rPr>
        <w:t xml:space="preserve"> </w:t>
      </w:r>
      <w:r w:rsidRPr="00856F06">
        <w:t>комплимент:</w:t>
      </w:r>
      <w:r w:rsidRPr="00856F06">
        <w:rPr>
          <w:spacing w:val="1"/>
        </w:rPr>
        <w:t xml:space="preserve"> </w:t>
      </w:r>
      <w:r w:rsidRPr="00856F06">
        <w:t>одобрение</w:t>
      </w:r>
      <w:r w:rsidRPr="00856F06">
        <w:rPr>
          <w:spacing w:val="1"/>
        </w:rPr>
        <w:t xml:space="preserve"> </w:t>
      </w:r>
      <w:r w:rsidRPr="00856F06">
        <w:t>как</w:t>
      </w:r>
      <w:r w:rsidRPr="00856F06">
        <w:rPr>
          <w:spacing w:val="1"/>
        </w:rPr>
        <w:t xml:space="preserve"> </w:t>
      </w:r>
      <w:r w:rsidRPr="00856F06">
        <w:t>реакция</w:t>
      </w:r>
      <w:r w:rsidRPr="00856F06">
        <w:rPr>
          <w:spacing w:val="1"/>
        </w:rPr>
        <w:t xml:space="preserve"> </w:t>
      </w:r>
      <w:r w:rsidRPr="00856F06">
        <w:t>на</w:t>
      </w:r>
      <w:r w:rsidRPr="00856F06">
        <w:rPr>
          <w:spacing w:val="1"/>
        </w:rPr>
        <w:t xml:space="preserve"> </w:t>
      </w:r>
      <w:r w:rsidRPr="00856F06">
        <w:t>поздравления,</w:t>
      </w:r>
      <w:r w:rsidRPr="00856F06">
        <w:rPr>
          <w:spacing w:val="1"/>
        </w:rPr>
        <w:t xml:space="preserve"> </w:t>
      </w:r>
      <w:r w:rsidRPr="00856F06">
        <w:t>подарки:</w:t>
      </w:r>
      <w:r w:rsidRPr="00856F06">
        <w:rPr>
          <w:spacing w:val="1"/>
        </w:rPr>
        <w:t xml:space="preserve"> </w:t>
      </w:r>
      <w:r w:rsidRPr="00856F06">
        <w:t>"Молодец!",</w:t>
      </w:r>
      <w:r w:rsidRPr="00856F06">
        <w:rPr>
          <w:spacing w:val="1"/>
        </w:rPr>
        <w:t xml:space="preserve"> </w:t>
      </w:r>
      <w:r w:rsidRPr="00856F06">
        <w:t>"Умница!",</w:t>
      </w:r>
      <w:r w:rsidRPr="00856F06">
        <w:rPr>
          <w:spacing w:val="1"/>
        </w:rPr>
        <w:t xml:space="preserve"> </w:t>
      </w:r>
      <w:r w:rsidRPr="00856F06">
        <w:t>"Как красиво!".</w:t>
      </w:r>
    </w:p>
    <w:p w:rsidR="0006400D" w:rsidRPr="00856F06" w:rsidRDefault="00856F06" w:rsidP="00482D8F">
      <w:pPr>
        <w:pStyle w:val="a3"/>
        <w:spacing w:before="0" w:line="240" w:lineRule="atLeast"/>
        <w:ind w:left="840" w:firstLine="0"/>
      </w:pPr>
      <w:r w:rsidRPr="00856F06">
        <w:t>Примерные</w:t>
      </w:r>
      <w:r w:rsidRPr="00856F06">
        <w:rPr>
          <w:spacing w:val="-6"/>
        </w:rPr>
        <w:t xml:space="preserve"> </w:t>
      </w:r>
      <w:r w:rsidRPr="00856F06">
        <w:t>темы</w:t>
      </w:r>
      <w:r w:rsidRPr="00856F06">
        <w:rPr>
          <w:spacing w:val="-3"/>
        </w:rPr>
        <w:t xml:space="preserve"> </w:t>
      </w:r>
      <w:r w:rsidRPr="00856F06">
        <w:t>речевых</w:t>
      </w:r>
      <w:r w:rsidRPr="00856F06">
        <w:rPr>
          <w:spacing w:val="-2"/>
        </w:rPr>
        <w:t xml:space="preserve"> </w:t>
      </w:r>
      <w:r w:rsidRPr="00856F06">
        <w:t>ситуаций:</w:t>
      </w:r>
    </w:p>
    <w:p w:rsidR="0006400D" w:rsidRPr="00856F06" w:rsidRDefault="00856F06" w:rsidP="00482D8F">
      <w:pPr>
        <w:pStyle w:val="a3"/>
        <w:spacing w:before="0" w:line="240" w:lineRule="atLeast"/>
        <w:ind w:left="840" w:firstLine="0"/>
      </w:pPr>
      <w:r w:rsidRPr="00856F06">
        <w:t>"Я</w:t>
      </w:r>
      <w:r w:rsidRPr="00856F06">
        <w:rPr>
          <w:spacing w:val="-2"/>
        </w:rPr>
        <w:t xml:space="preserve"> </w:t>
      </w:r>
      <w:r w:rsidRPr="00856F06">
        <w:t>-</w:t>
      </w:r>
      <w:r w:rsidRPr="00856F06">
        <w:rPr>
          <w:spacing w:val="-3"/>
        </w:rPr>
        <w:t xml:space="preserve"> </w:t>
      </w:r>
      <w:r w:rsidRPr="00856F06">
        <w:t>дома"</w:t>
      </w:r>
      <w:r w:rsidRPr="00856F06">
        <w:rPr>
          <w:spacing w:val="-1"/>
        </w:rPr>
        <w:t xml:space="preserve"> </w:t>
      </w:r>
      <w:r w:rsidRPr="00856F06">
        <w:t>(общение</w:t>
      </w:r>
      <w:r w:rsidRPr="00856F06">
        <w:rPr>
          <w:spacing w:val="-3"/>
        </w:rPr>
        <w:t xml:space="preserve"> </w:t>
      </w:r>
      <w:r w:rsidRPr="00856F06">
        <w:t>с</w:t>
      </w:r>
      <w:r w:rsidRPr="00856F06">
        <w:rPr>
          <w:spacing w:val="-3"/>
        </w:rPr>
        <w:t xml:space="preserve"> </w:t>
      </w:r>
      <w:r w:rsidRPr="00856F06">
        <w:t>близкими</w:t>
      </w:r>
      <w:r w:rsidRPr="00856F06">
        <w:rPr>
          <w:spacing w:val="-1"/>
        </w:rPr>
        <w:t xml:space="preserve"> </w:t>
      </w:r>
      <w:r w:rsidRPr="00856F06">
        <w:t>людьми,</w:t>
      </w:r>
      <w:r w:rsidRPr="00856F06">
        <w:rPr>
          <w:spacing w:val="-5"/>
        </w:rPr>
        <w:t xml:space="preserve"> </w:t>
      </w:r>
      <w:r w:rsidRPr="00856F06">
        <w:t>прием</w:t>
      </w:r>
      <w:r w:rsidRPr="00856F06">
        <w:rPr>
          <w:spacing w:val="-2"/>
        </w:rPr>
        <w:t xml:space="preserve"> </w:t>
      </w:r>
      <w:r w:rsidRPr="00856F06">
        <w:t>гостей);</w:t>
      </w:r>
    </w:p>
    <w:p w:rsidR="0006400D" w:rsidRPr="00856F06" w:rsidRDefault="00856F06" w:rsidP="00482D8F">
      <w:pPr>
        <w:pStyle w:val="a3"/>
        <w:spacing w:before="0" w:line="240" w:lineRule="atLeast"/>
        <w:ind w:right="213"/>
        <w:jc w:val="both"/>
      </w:pPr>
      <w:r w:rsidRPr="00856F06">
        <w:t>"Я и мои товарищи" (игры и общение со сверстниками, общение в образовательной организации,</w:t>
      </w:r>
      <w:r w:rsidRPr="00856F06">
        <w:rPr>
          <w:spacing w:val="-57"/>
        </w:rPr>
        <w:t xml:space="preserve"> </w:t>
      </w:r>
      <w:r w:rsidRPr="00856F06">
        <w:t>в</w:t>
      </w:r>
      <w:r w:rsidRPr="00856F06">
        <w:rPr>
          <w:spacing w:val="-2"/>
        </w:rPr>
        <w:t xml:space="preserve"> </w:t>
      </w:r>
      <w:r w:rsidRPr="00856F06">
        <w:t>секции, в</w:t>
      </w:r>
      <w:r w:rsidRPr="00856F06">
        <w:rPr>
          <w:spacing w:val="-1"/>
        </w:rPr>
        <w:t xml:space="preserve"> </w:t>
      </w:r>
      <w:r w:rsidRPr="00856F06">
        <w:t>творческой</w:t>
      </w:r>
      <w:r w:rsidRPr="00856F06">
        <w:rPr>
          <w:spacing w:val="-2"/>
        </w:rPr>
        <w:t xml:space="preserve"> </w:t>
      </w:r>
      <w:r w:rsidRPr="00856F06">
        <w:t>студии);</w:t>
      </w:r>
    </w:p>
    <w:p w:rsidR="0006400D" w:rsidRPr="00856F06" w:rsidRDefault="00856F06" w:rsidP="00482D8F">
      <w:pPr>
        <w:pStyle w:val="a3"/>
        <w:spacing w:before="0" w:line="240" w:lineRule="atLeast"/>
        <w:ind w:right="216"/>
        <w:jc w:val="both"/>
      </w:pPr>
      <w:r w:rsidRPr="00856F06">
        <w:t>"Я за порогом дома" (покупка, поездка в транспорте, обращение за помощью (в том числе в</w:t>
      </w:r>
      <w:r w:rsidRPr="00856F06">
        <w:rPr>
          <w:spacing w:val="1"/>
        </w:rPr>
        <w:t xml:space="preserve"> </w:t>
      </w:r>
      <w:r w:rsidRPr="00856F06">
        <w:t>экстренной</w:t>
      </w:r>
      <w:r w:rsidRPr="00856F06">
        <w:rPr>
          <w:spacing w:val="-1"/>
        </w:rPr>
        <w:t xml:space="preserve"> </w:t>
      </w:r>
      <w:r w:rsidRPr="00856F06">
        <w:t>ситуации),</w:t>
      </w:r>
      <w:r w:rsidRPr="00856F06">
        <w:rPr>
          <w:spacing w:val="-4"/>
        </w:rPr>
        <w:t xml:space="preserve"> </w:t>
      </w:r>
      <w:r w:rsidRPr="00856F06">
        <w:t>поведение</w:t>
      </w:r>
      <w:r w:rsidRPr="00856F06">
        <w:rPr>
          <w:spacing w:val="-2"/>
        </w:rPr>
        <w:t xml:space="preserve"> </w:t>
      </w:r>
      <w:r w:rsidRPr="00856F06">
        <w:t>в</w:t>
      </w:r>
      <w:r w:rsidRPr="00856F06">
        <w:rPr>
          <w:spacing w:val="-1"/>
        </w:rPr>
        <w:t xml:space="preserve"> </w:t>
      </w:r>
      <w:r w:rsidRPr="00856F06">
        <w:t>общественных местах</w:t>
      </w:r>
      <w:r w:rsidRPr="00856F06">
        <w:rPr>
          <w:spacing w:val="2"/>
        </w:rPr>
        <w:t xml:space="preserve"> </w:t>
      </w:r>
      <w:r w:rsidRPr="00856F06">
        <w:t>(кино,</w:t>
      </w:r>
      <w:r w:rsidRPr="00856F06">
        <w:rPr>
          <w:spacing w:val="-3"/>
        </w:rPr>
        <w:t xml:space="preserve"> </w:t>
      </w:r>
      <w:r w:rsidRPr="00856F06">
        <w:t>кафе);</w:t>
      </w:r>
    </w:p>
    <w:p w:rsidR="0006400D" w:rsidRPr="00856F06" w:rsidRDefault="00856F06" w:rsidP="00482D8F">
      <w:pPr>
        <w:pStyle w:val="a3"/>
        <w:spacing w:before="0" w:line="240" w:lineRule="atLeast"/>
        <w:ind w:left="840" w:firstLine="0"/>
      </w:pPr>
      <w:r w:rsidRPr="00856F06">
        <w:t>"Я</w:t>
      </w:r>
      <w:r w:rsidRPr="00856F06">
        <w:rPr>
          <w:spacing w:val="-2"/>
        </w:rPr>
        <w:t xml:space="preserve"> </w:t>
      </w:r>
      <w:r w:rsidRPr="00856F06">
        <w:t>в</w:t>
      </w:r>
      <w:r w:rsidRPr="00856F06">
        <w:rPr>
          <w:spacing w:val="-2"/>
        </w:rPr>
        <w:t xml:space="preserve"> </w:t>
      </w:r>
      <w:r w:rsidRPr="00856F06">
        <w:t>мире</w:t>
      </w:r>
      <w:r w:rsidRPr="00856F06">
        <w:rPr>
          <w:spacing w:val="-3"/>
        </w:rPr>
        <w:t xml:space="preserve"> </w:t>
      </w:r>
      <w:r w:rsidRPr="00856F06">
        <w:t>природы"</w:t>
      </w:r>
      <w:r w:rsidRPr="00856F06">
        <w:rPr>
          <w:spacing w:val="-4"/>
        </w:rPr>
        <w:t xml:space="preserve"> </w:t>
      </w:r>
      <w:r w:rsidRPr="00856F06">
        <w:t>(общение</w:t>
      </w:r>
      <w:r w:rsidRPr="00856F06">
        <w:rPr>
          <w:spacing w:val="-3"/>
        </w:rPr>
        <w:t xml:space="preserve"> </w:t>
      </w:r>
      <w:r w:rsidRPr="00856F06">
        <w:t>с</w:t>
      </w:r>
      <w:r w:rsidRPr="00856F06">
        <w:rPr>
          <w:spacing w:val="-2"/>
        </w:rPr>
        <w:t xml:space="preserve"> </w:t>
      </w:r>
      <w:r w:rsidRPr="00856F06">
        <w:t>животными,</w:t>
      </w:r>
      <w:r w:rsidRPr="00856F06">
        <w:rPr>
          <w:spacing w:val="-2"/>
        </w:rPr>
        <w:t xml:space="preserve"> </w:t>
      </w:r>
      <w:r w:rsidRPr="00856F06">
        <w:t>поведение</w:t>
      </w:r>
      <w:r w:rsidRPr="00856F06">
        <w:rPr>
          <w:spacing w:val="-2"/>
        </w:rPr>
        <w:t xml:space="preserve"> </w:t>
      </w:r>
      <w:r w:rsidRPr="00856F06">
        <w:t>в</w:t>
      </w:r>
      <w:r w:rsidRPr="00856F06">
        <w:rPr>
          <w:spacing w:val="-3"/>
        </w:rPr>
        <w:t xml:space="preserve"> </w:t>
      </w:r>
      <w:r w:rsidRPr="00856F06">
        <w:t>парке,</w:t>
      </w:r>
      <w:r w:rsidRPr="00856F06">
        <w:rPr>
          <w:spacing w:val="-1"/>
        </w:rPr>
        <w:t xml:space="preserve"> </w:t>
      </w:r>
      <w:r w:rsidRPr="00856F06">
        <w:t>в</w:t>
      </w:r>
      <w:r w:rsidRPr="00856F06">
        <w:rPr>
          <w:spacing w:val="-3"/>
        </w:rPr>
        <w:t xml:space="preserve"> </w:t>
      </w:r>
      <w:r w:rsidRPr="00856F06">
        <w:t>лесу).</w:t>
      </w:r>
    </w:p>
    <w:p w:rsidR="0006400D" w:rsidRPr="00856F06" w:rsidRDefault="00856F06" w:rsidP="00482D8F">
      <w:pPr>
        <w:pStyle w:val="a3"/>
        <w:spacing w:before="0" w:line="240" w:lineRule="atLeast"/>
        <w:ind w:right="212"/>
        <w:jc w:val="both"/>
      </w:pPr>
      <w:r w:rsidRPr="00856F06">
        <w:t>Темы</w:t>
      </w:r>
      <w:r w:rsidRPr="00856F06">
        <w:rPr>
          <w:spacing w:val="1"/>
        </w:rPr>
        <w:t xml:space="preserve"> </w:t>
      </w:r>
      <w:r w:rsidRPr="00856F06">
        <w:t>речевых</w:t>
      </w:r>
      <w:r w:rsidRPr="00856F06">
        <w:rPr>
          <w:spacing w:val="1"/>
        </w:rPr>
        <w:t xml:space="preserve"> </w:t>
      </w:r>
      <w:r w:rsidRPr="00856F06">
        <w:t>ситуаций</w:t>
      </w:r>
      <w:r w:rsidRPr="00856F06">
        <w:rPr>
          <w:spacing w:val="1"/>
        </w:rPr>
        <w:t xml:space="preserve"> </w:t>
      </w:r>
      <w:r w:rsidRPr="00856F06">
        <w:t>формулируются</w:t>
      </w:r>
      <w:r w:rsidRPr="00856F06">
        <w:rPr>
          <w:spacing w:val="1"/>
        </w:rPr>
        <w:t xml:space="preserve"> </w:t>
      </w:r>
      <w:r w:rsidRPr="00856F06">
        <w:t>исходя</w:t>
      </w:r>
      <w:r w:rsidRPr="00856F06">
        <w:rPr>
          <w:spacing w:val="1"/>
        </w:rPr>
        <w:t xml:space="preserve"> </w:t>
      </w:r>
      <w:r w:rsidRPr="00856F06">
        <w:t>из</w:t>
      </w:r>
      <w:r w:rsidRPr="00856F06">
        <w:rPr>
          <w:spacing w:val="1"/>
        </w:rPr>
        <w:t xml:space="preserve"> </w:t>
      </w:r>
      <w:r w:rsidRPr="00856F06">
        <w:t>уровня</w:t>
      </w:r>
      <w:r w:rsidRPr="00856F06">
        <w:rPr>
          <w:spacing w:val="1"/>
        </w:rPr>
        <w:t xml:space="preserve"> </w:t>
      </w:r>
      <w:r w:rsidRPr="00856F06">
        <w:t>развития</w:t>
      </w:r>
      <w:r w:rsidRPr="00856F06">
        <w:rPr>
          <w:spacing w:val="60"/>
        </w:rPr>
        <w:t xml:space="preserve"> </w:t>
      </w:r>
      <w:r w:rsidRPr="00856F06">
        <w:t>коммуникативных</w:t>
      </w:r>
      <w:r w:rsidRPr="00856F06">
        <w:rPr>
          <w:spacing w:val="60"/>
        </w:rPr>
        <w:t xml:space="preserve"> </w:t>
      </w:r>
      <w:r w:rsidRPr="00856F06">
        <w:t>и</w:t>
      </w:r>
      <w:r w:rsidRPr="00856F06">
        <w:rPr>
          <w:spacing w:val="1"/>
        </w:rPr>
        <w:t xml:space="preserve"> </w:t>
      </w:r>
      <w:r w:rsidRPr="00856F06">
        <w:t>речевых умений обучающихся и социальной ситуации их жизни. Например, в рамках лексической</w:t>
      </w:r>
      <w:r w:rsidRPr="00856F06">
        <w:rPr>
          <w:spacing w:val="1"/>
        </w:rPr>
        <w:t xml:space="preserve"> </w:t>
      </w:r>
      <w:r w:rsidRPr="00856F06">
        <w:t>темы</w:t>
      </w:r>
      <w:r w:rsidRPr="00856F06">
        <w:rPr>
          <w:spacing w:val="1"/>
        </w:rPr>
        <w:t xml:space="preserve"> </w:t>
      </w:r>
      <w:r w:rsidRPr="00856F06">
        <w:t>"Я</w:t>
      </w:r>
      <w:r w:rsidRPr="00856F06">
        <w:rPr>
          <w:spacing w:val="1"/>
        </w:rPr>
        <w:t xml:space="preserve"> </w:t>
      </w:r>
      <w:r w:rsidRPr="00856F06">
        <w:t>за</w:t>
      </w:r>
      <w:r w:rsidRPr="00856F06">
        <w:rPr>
          <w:spacing w:val="1"/>
        </w:rPr>
        <w:t xml:space="preserve"> </w:t>
      </w:r>
      <w:r w:rsidRPr="00856F06">
        <w:t>порогом</w:t>
      </w:r>
      <w:r w:rsidRPr="00856F06">
        <w:rPr>
          <w:spacing w:val="1"/>
        </w:rPr>
        <w:t xml:space="preserve"> </w:t>
      </w:r>
      <w:r w:rsidRPr="00856F06">
        <w:t>дома"</w:t>
      </w:r>
      <w:r w:rsidRPr="00856F06">
        <w:rPr>
          <w:spacing w:val="1"/>
        </w:rPr>
        <w:t xml:space="preserve"> </w:t>
      </w:r>
      <w:r w:rsidRPr="00856F06">
        <w:t>для</w:t>
      </w:r>
      <w:r w:rsidRPr="00856F06">
        <w:rPr>
          <w:spacing w:val="1"/>
        </w:rPr>
        <w:t xml:space="preserve"> </w:t>
      </w:r>
      <w:r w:rsidRPr="00856F06">
        <w:t>отработки</w:t>
      </w:r>
      <w:r w:rsidRPr="00856F06">
        <w:rPr>
          <w:spacing w:val="1"/>
        </w:rPr>
        <w:t xml:space="preserve"> </w:t>
      </w:r>
      <w:r w:rsidRPr="00856F06">
        <w:t>этикетных</w:t>
      </w:r>
      <w:r w:rsidRPr="00856F06">
        <w:rPr>
          <w:spacing w:val="1"/>
        </w:rPr>
        <w:t xml:space="preserve"> </w:t>
      </w:r>
      <w:r w:rsidRPr="00856F06">
        <w:t>форм</w:t>
      </w:r>
      <w:r w:rsidRPr="00856F06">
        <w:rPr>
          <w:spacing w:val="1"/>
        </w:rPr>
        <w:t xml:space="preserve"> </w:t>
      </w:r>
      <w:r w:rsidRPr="00856F06">
        <w:t>знакомства</w:t>
      </w:r>
      <w:r w:rsidRPr="00856F06">
        <w:rPr>
          <w:spacing w:val="1"/>
        </w:rPr>
        <w:t xml:space="preserve"> </w:t>
      </w:r>
      <w:r w:rsidRPr="00856F06">
        <w:t>на</w:t>
      </w:r>
      <w:r w:rsidRPr="00856F06">
        <w:rPr>
          <w:spacing w:val="1"/>
        </w:rPr>
        <w:t xml:space="preserve"> </w:t>
      </w:r>
      <w:r w:rsidRPr="00856F06">
        <w:t>уроках</w:t>
      </w:r>
      <w:r w:rsidRPr="00856F06">
        <w:rPr>
          <w:spacing w:val="1"/>
        </w:rPr>
        <w:t xml:space="preserve"> </w:t>
      </w:r>
      <w:r w:rsidRPr="00856F06">
        <w:t>могут</w:t>
      </w:r>
      <w:r w:rsidRPr="00856F06">
        <w:rPr>
          <w:spacing w:val="1"/>
        </w:rPr>
        <w:t xml:space="preserve"> </w:t>
      </w:r>
      <w:r w:rsidRPr="00856F06">
        <w:t>быть</w:t>
      </w:r>
      <w:r w:rsidRPr="00856F06">
        <w:rPr>
          <w:spacing w:val="1"/>
        </w:rPr>
        <w:t xml:space="preserve"> </w:t>
      </w:r>
      <w:r w:rsidRPr="00856F06">
        <w:lastRenderedPageBreak/>
        <w:t>организованы речевые</w:t>
      </w:r>
      <w:r w:rsidRPr="00856F06">
        <w:rPr>
          <w:spacing w:val="1"/>
        </w:rPr>
        <w:t xml:space="preserve"> </w:t>
      </w:r>
      <w:r w:rsidRPr="00856F06">
        <w:t>ситуации</w:t>
      </w:r>
      <w:r w:rsidRPr="00856F06">
        <w:rPr>
          <w:spacing w:val="1"/>
        </w:rPr>
        <w:t xml:space="preserve"> </w:t>
      </w:r>
      <w:r w:rsidRPr="00856F06">
        <w:t>"Давайте познакомимся!", "Знакомство во дворе",</w:t>
      </w:r>
      <w:r w:rsidRPr="00856F06">
        <w:rPr>
          <w:spacing w:val="1"/>
        </w:rPr>
        <w:t xml:space="preserve"> </w:t>
      </w:r>
      <w:r w:rsidRPr="00856F06">
        <w:t>"Знакомство в</w:t>
      </w:r>
      <w:r w:rsidRPr="00856F06">
        <w:rPr>
          <w:spacing w:val="1"/>
        </w:rPr>
        <w:t xml:space="preserve"> </w:t>
      </w:r>
      <w:r w:rsidRPr="00856F06">
        <w:t>гостях".</w:t>
      </w:r>
    </w:p>
    <w:p w:rsidR="0006400D" w:rsidRPr="00856F06" w:rsidRDefault="00856F06" w:rsidP="00482D8F">
      <w:pPr>
        <w:pStyle w:val="a3"/>
        <w:spacing w:before="0" w:line="240" w:lineRule="atLeast"/>
        <w:ind w:left="840" w:firstLine="0"/>
      </w:pPr>
      <w:r w:rsidRPr="00856F06">
        <w:t>Алгоритм</w:t>
      </w:r>
      <w:r w:rsidRPr="00856F06">
        <w:rPr>
          <w:spacing w:val="-4"/>
        </w:rPr>
        <w:t xml:space="preserve"> </w:t>
      </w:r>
      <w:r w:rsidRPr="00856F06">
        <w:t>работы</w:t>
      </w:r>
      <w:r w:rsidRPr="00856F06">
        <w:rPr>
          <w:spacing w:val="-3"/>
        </w:rPr>
        <w:t xml:space="preserve"> </w:t>
      </w:r>
      <w:r w:rsidRPr="00856F06">
        <w:t>над</w:t>
      </w:r>
      <w:r w:rsidRPr="00856F06">
        <w:rPr>
          <w:spacing w:val="-3"/>
        </w:rPr>
        <w:t xml:space="preserve"> </w:t>
      </w:r>
      <w:r w:rsidRPr="00856F06">
        <w:t>темой</w:t>
      </w:r>
      <w:r w:rsidRPr="00856F06">
        <w:rPr>
          <w:spacing w:val="-3"/>
        </w:rPr>
        <w:t xml:space="preserve"> </w:t>
      </w:r>
      <w:r w:rsidRPr="00856F06">
        <w:t>речевой</w:t>
      </w:r>
      <w:r w:rsidRPr="00856F06">
        <w:rPr>
          <w:spacing w:val="-3"/>
        </w:rPr>
        <w:t xml:space="preserve"> </w:t>
      </w:r>
      <w:r w:rsidRPr="00856F06">
        <w:t>ситуации:</w:t>
      </w:r>
    </w:p>
    <w:p w:rsidR="0006400D" w:rsidRPr="00856F06" w:rsidRDefault="00856F06" w:rsidP="00D527D5">
      <w:pPr>
        <w:pStyle w:val="a4"/>
        <w:numPr>
          <w:ilvl w:val="0"/>
          <w:numId w:val="23"/>
        </w:numPr>
        <w:tabs>
          <w:tab w:val="left" w:pos="1100"/>
        </w:tabs>
        <w:spacing w:before="0" w:line="240" w:lineRule="atLeast"/>
        <w:rPr>
          <w:sz w:val="24"/>
        </w:rPr>
      </w:pPr>
      <w:r w:rsidRPr="00856F06">
        <w:rPr>
          <w:sz w:val="24"/>
        </w:rPr>
        <w:t>Выявление</w:t>
      </w:r>
      <w:r w:rsidRPr="00856F06">
        <w:rPr>
          <w:spacing w:val="-4"/>
          <w:sz w:val="24"/>
        </w:rPr>
        <w:t xml:space="preserve"> </w:t>
      </w:r>
      <w:r w:rsidRPr="00856F06">
        <w:rPr>
          <w:sz w:val="24"/>
        </w:rPr>
        <w:t>и</w:t>
      </w:r>
      <w:r w:rsidRPr="00856F06">
        <w:rPr>
          <w:spacing w:val="-3"/>
          <w:sz w:val="24"/>
        </w:rPr>
        <w:t xml:space="preserve"> </w:t>
      </w:r>
      <w:r w:rsidRPr="00856F06">
        <w:rPr>
          <w:sz w:val="24"/>
        </w:rPr>
        <w:t>расширение</w:t>
      </w:r>
      <w:r w:rsidRPr="00856F06">
        <w:rPr>
          <w:spacing w:val="-3"/>
          <w:sz w:val="24"/>
        </w:rPr>
        <w:t xml:space="preserve"> </w:t>
      </w:r>
      <w:r w:rsidRPr="00856F06">
        <w:rPr>
          <w:sz w:val="24"/>
        </w:rPr>
        <w:t>представлений</w:t>
      </w:r>
      <w:r w:rsidRPr="00856F06">
        <w:rPr>
          <w:spacing w:val="-3"/>
          <w:sz w:val="24"/>
        </w:rPr>
        <w:t xml:space="preserve"> </w:t>
      </w:r>
      <w:r w:rsidRPr="00856F06">
        <w:rPr>
          <w:sz w:val="24"/>
        </w:rPr>
        <w:t>по</w:t>
      </w:r>
      <w:r w:rsidRPr="00856F06">
        <w:rPr>
          <w:spacing w:val="-6"/>
          <w:sz w:val="24"/>
        </w:rPr>
        <w:t xml:space="preserve"> </w:t>
      </w:r>
      <w:r w:rsidRPr="00856F06">
        <w:rPr>
          <w:sz w:val="24"/>
        </w:rPr>
        <w:t>теме</w:t>
      </w:r>
      <w:r w:rsidRPr="00856F06">
        <w:rPr>
          <w:spacing w:val="-3"/>
          <w:sz w:val="24"/>
        </w:rPr>
        <w:t xml:space="preserve"> </w:t>
      </w:r>
      <w:r w:rsidRPr="00856F06">
        <w:rPr>
          <w:sz w:val="24"/>
        </w:rPr>
        <w:t>речевой</w:t>
      </w:r>
      <w:r w:rsidRPr="00856F06">
        <w:rPr>
          <w:spacing w:val="-3"/>
          <w:sz w:val="24"/>
        </w:rPr>
        <w:t xml:space="preserve"> </w:t>
      </w:r>
      <w:r w:rsidRPr="00856F06">
        <w:rPr>
          <w:sz w:val="24"/>
        </w:rPr>
        <w:t>ситуации.</w:t>
      </w:r>
    </w:p>
    <w:p w:rsidR="0006400D" w:rsidRPr="00856F06" w:rsidRDefault="00856F06" w:rsidP="00D527D5">
      <w:pPr>
        <w:pStyle w:val="a4"/>
        <w:numPr>
          <w:ilvl w:val="0"/>
          <w:numId w:val="23"/>
        </w:numPr>
        <w:tabs>
          <w:tab w:val="left" w:pos="1100"/>
        </w:tabs>
        <w:spacing w:before="0" w:line="240" w:lineRule="atLeast"/>
        <w:rPr>
          <w:sz w:val="24"/>
        </w:rPr>
      </w:pPr>
      <w:r w:rsidRPr="00856F06">
        <w:rPr>
          <w:sz w:val="24"/>
        </w:rPr>
        <w:t>Актуализация, уточнение</w:t>
      </w:r>
      <w:r w:rsidRPr="00856F06">
        <w:rPr>
          <w:spacing w:val="-3"/>
          <w:sz w:val="24"/>
        </w:rPr>
        <w:t xml:space="preserve"> </w:t>
      </w:r>
      <w:r w:rsidRPr="00856F06">
        <w:rPr>
          <w:sz w:val="24"/>
        </w:rPr>
        <w:t>и</w:t>
      </w:r>
      <w:r w:rsidRPr="00856F06">
        <w:rPr>
          <w:spacing w:val="-2"/>
          <w:sz w:val="24"/>
        </w:rPr>
        <w:t xml:space="preserve"> </w:t>
      </w:r>
      <w:r w:rsidRPr="00856F06">
        <w:rPr>
          <w:sz w:val="24"/>
        </w:rPr>
        <w:t>расширение</w:t>
      </w:r>
      <w:r w:rsidRPr="00856F06">
        <w:rPr>
          <w:spacing w:val="-3"/>
          <w:sz w:val="24"/>
        </w:rPr>
        <w:t xml:space="preserve"> </w:t>
      </w:r>
      <w:r w:rsidRPr="00856F06">
        <w:rPr>
          <w:sz w:val="24"/>
        </w:rPr>
        <w:t>словарного</w:t>
      </w:r>
      <w:r w:rsidRPr="00856F06">
        <w:rPr>
          <w:spacing w:val="-2"/>
          <w:sz w:val="24"/>
        </w:rPr>
        <w:t xml:space="preserve"> </w:t>
      </w:r>
      <w:r w:rsidRPr="00856F06">
        <w:rPr>
          <w:sz w:val="24"/>
        </w:rPr>
        <w:t>запаса</w:t>
      </w:r>
      <w:r w:rsidRPr="00856F06">
        <w:rPr>
          <w:spacing w:val="-3"/>
          <w:sz w:val="24"/>
        </w:rPr>
        <w:t xml:space="preserve"> </w:t>
      </w:r>
      <w:r w:rsidRPr="00856F06">
        <w:rPr>
          <w:sz w:val="24"/>
        </w:rPr>
        <w:t>о</w:t>
      </w:r>
      <w:r w:rsidRPr="00856F06">
        <w:rPr>
          <w:spacing w:val="-2"/>
          <w:sz w:val="24"/>
        </w:rPr>
        <w:t xml:space="preserve"> </w:t>
      </w:r>
      <w:r w:rsidRPr="00856F06">
        <w:rPr>
          <w:sz w:val="24"/>
        </w:rPr>
        <w:t>теме</w:t>
      </w:r>
      <w:r w:rsidRPr="00856F06">
        <w:rPr>
          <w:spacing w:val="-3"/>
          <w:sz w:val="24"/>
        </w:rPr>
        <w:t xml:space="preserve"> </w:t>
      </w:r>
      <w:r w:rsidRPr="00856F06">
        <w:rPr>
          <w:sz w:val="24"/>
        </w:rPr>
        <w:t>ситуации.</w:t>
      </w:r>
    </w:p>
    <w:p w:rsidR="0006400D" w:rsidRPr="00856F06" w:rsidRDefault="00856F06" w:rsidP="00D527D5">
      <w:pPr>
        <w:pStyle w:val="a4"/>
        <w:numPr>
          <w:ilvl w:val="0"/>
          <w:numId w:val="23"/>
        </w:numPr>
        <w:tabs>
          <w:tab w:val="left" w:pos="1148"/>
        </w:tabs>
        <w:spacing w:before="0" w:line="240" w:lineRule="atLeast"/>
        <w:ind w:left="300" w:right="214" w:firstLine="540"/>
        <w:rPr>
          <w:sz w:val="24"/>
        </w:rPr>
      </w:pPr>
      <w:r w:rsidRPr="00856F06">
        <w:rPr>
          <w:sz w:val="24"/>
        </w:rPr>
        <w:t>Составление</w:t>
      </w:r>
      <w:r w:rsidRPr="00856F06">
        <w:rPr>
          <w:spacing w:val="44"/>
          <w:sz w:val="24"/>
        </w:rPr>
        <w:t xml:space="preserve"> </w:t>
      </w:r>
      <w:r w:rsidRPr="00856F06">
        <w:rPr>
          <w:sz w:val="24"/>
        </w:rPr>
        <w:t>предложений</w:t>
      </w:r>
      <w:r w:rsidRPr="00856F06">
        <w:rPr>
          <w:spacing w:val="46"/>
          <w:sz w:val="24"/>
        </w:rPr>
        <w:t xml:space="preserve"> </w:t>
      </w:r>
      <w:r w:rsidRPr="00856F06">
        <w:rPr>
          <w:sz w:val="24"/>
        </w:rPr>
        <w:t>по</w:t>
      </w:r>
      <w:r w:rsidRPr="00856F06">
        <w:rPr>
          <w:spacing w:val="43"/>
          <w:sz w:val="24"/>
        </w:rPr>
        <w:t xml:space="preserve"> </w:t>
      </w:r>
      <w:r w:rsidRPr="00856F06">
        <w:rPr>
          <w:sz w:val="24"/>
        </w:rPr>
        <w:t>теме</w:t>
      </w:r>
      <w:r w:rsidRPr="00856F06">
        <w:rPr>
          <w:spacing w:val="44"/>
          <w:sz w:val="24"/>
        </w:rPr>
        <w:t xml:space="preserve"> </w:t>
      </w:r>
      <w:r w:rsidRPr="00856F06">
        <w:rPr>
          <w:sz w:val="24"/>
        </w:rPr>
        <w:t>ситуации,</w:t>
      </w:r>
      <w:r w:rsidRPr="00856F06">
        <w:rPr>
          <w:spacing w:val="45"/>
          <w:sz w:val="24"/>
        </w:rPr>
        <w:t xml:space="preserve"> </w:t>
      </w:r>
      <w:r w:rsidRPr="00856F06">
        <w:rPr>
          <w:sz w:val="24"/>
        </w:rPr>
        <w:t>в</w:t>
      </w:r>
      <w:r w:rsidRPr="00856F06">
        <w:rPr>
          <w:spacing w:val="45"/>
          <w:sz w:val="24"/>
        </w:rPr>
        <w:t xml:space="preserve"> </w:t>
      </w:r>
      <w:r w:rsidRPr="00856F06">
        <w:rPr>
          <w:sz w:val="24"/>
        </w:rPr>
        <w:t>т.ч.</w:t>
      </w:r>
      <w:r w:rsidRPr="00856F06">
        <w:rPr>
          <w:spacing w:val="46"/>
          <w:sz w:val="24"/>
        </w:rPr>
        <w:t xml:space="preserve"> </w:t>
      </w:r>
      <w:r w:rsidRPr="00856F06">
        <w:rPr>
          <w:sz w:val="24"/>
        </w:rPr>
        <w:t>ответы</w:t>
      </w:r>
      <w:r w:rsidRPr="00856F06">
        <w:rPr>
          <w:spacing w:val="45"/>
          <w:sz w:val="24"/>
        </w:rPr>
        <w:t xml:space="preserve"> </w:t>
      </w:r>
      <w:r w:rsidRPr="00856F06">
        <w:rPr>
          <w:sz w:val="24"/>
        </w:rPr>
        <w:t>на</w:t>
      </w:r>
      <w:r w:rsidRPr="00856F06">
        <w:rPr>
          <w:spacing w:val="44"/>
          <w:sz w:val="24"/>
        </w:rPr>
        <w:t xml:space="preserve"> </w:t>
      </w:r>
      <w:r w:rsidRPr="00856F06">
        <w:rPr>
          <w:sz w:val="24"/>
        </w:rPr>
        <w:t>вопросы</w:t>
      </w:r>
      <w:r w:rsidRPr="00856F06">
        <w:rPr>
          <w:spacing w:val="45"/>
          <w:sz w:val="24"/>
        </w:rPr>
        <w:t xml:space="preserve"> </w:t>
      </w:r>
      <w:r w:rsidRPr="00856F06">
        <w:rPr>
          <w:sz w:val="24"/>
        </w:rPr>
        <w:t>и</w:t>
      </w:r>
      <w:r w:rsidRPr="00856F06">
        <w:rPr>
          <w:spacing w:val="46"/>
          <w:sz w:val="24"/>
        </w:rPr>
        <w:t xml:space="preserve"> </w:t>
      </w:r>
      <w:r w:rsidRPr="00856F06">
        <w:rPr>
          <w:sz w:val="24"/>
        </w:rPr>
        <w:t>формулирование</w:t>
      </w:r>
      <w:r w:rsidRPr="00856F06">
        <w:rPr>
          <w:spacing w:val="-57"/>
          <w:sz w:val="24"/>
        </w:rPr>
        <w:t xml:space="preserve"> </w:t>
      </w:r>
      <w:r w:rsidRPr="00856F06">
        <w:rPr>
          <w:sz w:val="24"/>
        </w:rPr>
        <w:t>вопросов учителю, одноклассникам.</w:t>
      </w:r>
    </w:p>
    <w:p w:rsidR="0006400D" w:rsidRPr="00856F06" w:rsidRDefault="00856F06" w:rsidP="00D527D5">
      <w:pPr>
        <w:pStyle w:val="a4"/>
        <w:numPr>
          <w:ilvl w:val="0"/>
          <w:numId w:val="23"/>
        </w:numPr>
        <w:tabs>
          <w:tab w:val="left" w:pos="1100"/>
        </w:tabs>
        <w:spacing w:before="0" w:line="240" w:lineRule="atLeast"/>
        <w:rPr>
          <w:sz w:val="24"/>
        </w:rPr>
      </w:pPr>
      <w:r w:rsidRPr="00856F06">
        <w:rPr>
          <w:sz w:val="24"/>
        </w:rPr>
        <w:t>Конструирование</w:t>
      </w:r>
      <w:r w:rsidRPr="00856F06">
        <w:rPr>
          <w:spacing w:val="-5"/>
          <w:sz w:val="24"/>
        </w:rPr>
        <w:t xml:space="preserve"> </w:t>
      </w:r>
      <w:r w:rsidRPr="00856F06">
        <w:rPr>
          <w:sz w:val="24"/>
        </w:rPr>
        <w:t>диалогов,</w:t>
      </w:r>
      <w:r w:rsidRPr="00856F06">
        <w:rPr>
          <w:spacing w:val="1"/>
          <w:sz w:val="24"/>
        </w:rPr>
        <w:t xml:space="preserve"> </w:t>
      </w:r>
      <w:r w:rsidRPr="00856F06">
        <w:rPr>
          <w:sz w:val="24"/>
        </w:rPr>
        <w:t>участие</w:t>
      </w:r>
      <w:r w:rsidRPr="00856F06">
        <w:rPr>
          <w:spacing w:val="-4"/>
          <w:sz w:val="24"/>
        </w:rPr>
        <w:t xml:space="preserve"> </w:t>
      </w:r>
      <w:r w:rsidRPr="00856F06">
        <w:rPr>
          <w:sz w:val="24"/>
        </w:rPr>
        <w:t>в</w:t>
      </w:r>
      <w:r w:rsidRPr="00856F06">
        <w:rPr>
          <w:spacing w:val="-4"/>
          <w:sz w:val="24"/>
        </w:rPr>
        <w:t xml:space="preserve"> </w:t>
      </w:r>
      <w:r w:rsidRPr="00856F06">
        <w:rPr>
          <w:sz w:val="24"/>
        </w:rPr>
        <w:t>диалогах</w:t>
      </w:r>
      <w:r w:rsidRPr="00856F06">
        <w:rPr>
          <w:spacing w:val="-2"/>
          <w:sz w:val="24"/>
        </w:rPr>
        <w:t xml:space="preserve"> </w:t>
      </w:r>
      <w:r w:rsidRPr="00856F06">
        <w:rPr>
          <w:sz w:val="24"/>
        </w:rPr>
        <w:t>по</w:t>
      </w:r>
      <w:r w:rsidRPr="00856F06">
        <w:rPr>
          <w:spacing w:val="-3"/>
          <w:sz w:val="24"/>
        </w:rPr>
        <w:t xml:space="preserve"> </w:t>
      </w:r>
      <w:r w:rsidRPr="00856F06">
        <w:rPr>
          <w:sz w:val="24"/>
        </w:rPr>
        <w:t>теме</w:t>
      </w:r>
      <w:r w:rsidRPr="00856F06">
        <w:rPr>
          <w:spacing w:val="-4"/>
          <w:sz w:val="24"/>
        </w:rPr>
        <w:t xml:space="preserve"> </w:t>
      </w:r>
      <w:r w:rsidRPr="00856F06">
        <w:rPr>
          <w:sz w:val="24"/>
        </w:rPr>
        <w:t>ситуации.</w:t>
      </w:r>
    </w:p>
    <w:p w:rsidR="0006400D" w:rsidRPr="00BA63D5" w:rsidRDefault="00856F06" w:rsidP="00D527D5">
      <w:pPr>
        <w:pStyle w:val="a4"/>
        <w:numPr>
          <w:ilvl w:val="0"/>
          <w:numId w:val="23"/>
        </w:numPr>
        <w:tabs>
          <w:tab w:val="left" w:pos="1122"/>
        </w:tabs>
        <w:spacing w:before="0" w:line="240" w:lineRule="atLeast"/>
        <w:ind w:left="300" w:right="208" w:firstLine="540"/>
        <w:rPr>
          <w:sz w:val="24"/>
        </w:rPr>
      </w:pPr>
      <w:r w:rsidRPr="00856F06">
        <w:rPr>
          <w:sz w:val="24"/>
        </w:rPr>
        <w:t>Выбор</w:t>
      </w:r>
      <w:r w:rsidRPr="00856F06">
        <w:rPr>
          <w:spacing w:val="21"/>
          <w:sz w:val="24"/>
        </w:rPr>
        <w:t xml:space="preserve"> </w:t>
      </w:r>
      <w:r w:rsidRPr="00856F06">
        <w:rPr>
          <w:sz w:val="24"/>
        </w:rPr>
        <w:t>атрибутов</w:t>
      </w:r>
      <w:r w:rsidRPr="00856F06">
        <w:rPr>
          <w:spacing w:val="18"/>
          <w:sz w:val="24"/>
        </w:rPr>
        <w:t xml:space="preserve"> </w:t>
      </w:r>
      <w:r w:rsidRPr="00856F06">
        <w:rPr>
          <w:sz w:val="24"/>
        </w:rPr>
        <w:t>к</w:t>
      </w:r>
      <w:r w:rsidRPr="00856F06">
        <w:rPr>
          <w:spacing w:val="23"/>
          <w:sz w:val="24"/>
        </w:rPr>
        <w:t xml:space="preserve"> </w:t>
      </w:r>
      <w:r w:rsidRPr="00856F06">
        <w:rPr>
          <w:sz w:val="24"/>
        </w:rPr>
        <w:t>ролевой</w:t>
      </w:r>
      <w:r w:rsidRPr="00856F06">
        <w:rPr>
          <w:spacing w:val="19"/>
          <w:sz w:val="24"/>
        </w:rPr>
        <w:t xml:space="preserve"> </w:t>
      </w:r>
      <w:r w:rsidRPr="00856F06">
        <w:rPr>
          <w:sz w:val="24"/>
        </w:rPr>
        <w:t>игре</w:t>
      </w:r>
      <w:r w:rsidRPr="00856F06">
        <w:rPr>
          <w:spacing w:val="18"/>
          <w:sz w:val="24"/>
        </w:rPr>
        <w:t xml:space="preserve"> </w:t>
      </w:r>
      <w:r w:rsidRPr="00856F06">
        <w:rPr>
          <w:sz w:val="24"/>
        </w:rPr>
        <w:t>по</w:t>
      </w:r>
      <w:r w:rsidRPr="00856F06">
        <w:rPr>
          <w:spacing w:val="20"/>
          <w:sz w:val="24"/>
        </w:rPr>
        <w:t xml:space="preserve"> </w:t>
      </w:r>
      <w:r w:rsidRPr="00856F06">
        <w:rPr>
          <w:sz w:val="24"/>
        </w:rPr>
        <w:t>теме</w:t>
      </w:r>
      <w:r w:rsidRPr="00856F06">
        <w:rPr>
          <w:spacing w:val="18"/>
          <w:sz w:val="24"/>
        </w:rPr>
        <w:t xml:space="preserve"> </w:t>
      </w:r>
      <w:r w:rsidRPr="00856F06">
        <w:rPr>
          <w:sz w:val="24"/>
        </w:rPr>
        <w:t>речевой</w:t>
      </w:r>
      <w:r w:rsidRPr="00856F06">
        <w:rPr>
          <w:spacing w:val="20"/>
          <w:sz w:val="24"/>
        </w:rPr>
        <w:t xml:space="preserve"> </w:t>
      </w:r>
      <w:r w:rsidRPr="00856F06">
        <w:rPr>
          <w:sz w:val="24"/>
        </w:rPr>
        <w:t>ситуации.</w:t>
      </w:r>
      <w:r w:rsidRPr="00856F06">
        <w:rPr>
          <w:spacing w:val="19"/>
          <w:sz w:val="24"/>
        </w:rPr>
        <w:t xml:space="preserve"> </w:t>
      </w:r>
      <w:r w:rsidRPr="00856F06">
        <w:rPr>
          <w:sz w:val="24"/>
        </w:rPr>
        <w:t>Уточнение</w:t>
      </w:r>
      <w:r w:rsidRPr="00856F06">
        <w:rPr>
          <w:spacing w:val="19"/>
          <w:sz w:val="24"/>
        </w:rPr>
        <w:t xml:space="preserve"> </w:t>
      </w:r>
      <w:r w:rsidRPr="00856F06">
        <w:rPr>
          <w:sz w:val="24"/>
        </w:rPr>
        <w:t>ролей,</w:t>
      </w:r>
      <w:r w:rsidRPr="00856F06">
        <w:rPr>
          <w:spacing w:val="19"/>
          <w:sz w:val="24"/>
        </w:rPr>
        <w:t xml:space="preserve"> </w:t>
      </w:r>
      <w:r w:rsidRPr="00856F06">
        <w:rPr>
          <w:sz w:val="24"/>
        </w:rPr>
        <w:t>сюжета</w:t>
      </w:r>
      <w:r w:rsidRPr="00856F06">
        <w:rPr>
          <w:spacing w:val="18"/>
          <w:sz w:val="24"/>
        </w:rPr>
        <w:t xml:space="preserve"> </w:t>
      </w:r>
      <w:r w:rsidRPr="00856F06">
        <w:rPr>
          <w:sz w:val="24"/>
        </w:rPr>
        <w:t>игры,</w:t>
      </w:r>
      <w:r w:rsidRPr="00856F06">
        <w:rPr>
          <w:spacing w:val="-57"/>
          <w:sz w:val="24"/>
        </w:rPr>
        <w:t xml:space="preserve"> </w:t>
      </w:r>
      <w:r w:rsidRPr="00856F06">
        <w:rPr>
          <w:sz w:val="24"/>
        </w:rPr>
        <w:t>его</w:t>
      </w:r>
      <w:r w:rsidRPr="00856F06">
        <w:rPr>
          <w:spacing w:val="-2"/>
          <w:sz w:val="24"/>
        </w:rPr>
        <w:t xml:space="preserve"> </w:t>
      </w:r>
      <w:r w:rsidRPr="00856F06">
        <w:rPr>
          <w:sz w:val="24"/>
        </w:rPr>
        <w:t>вариативности.</w:t>
      </w:r>
    </w:p>
    <w:p w:rsidR="0006400D" w:rsidRPr="00856F06" w:rsidRDefault="00856F06" w:rsidP="00D527D5">
      <w:pPr>
        <w:pStyle w:val="a4"/>
        <w:numPr>
          <w:ilvl w:val="0"/>
          <w:numId w:val="23"/>
        </w:numPr>
        <w:tabs>
          <w:tab w:val="left" w:pos="1100"/>
        </w:tabs>
        <w:spacing w:before="0" w:line="240" w:lineRule="atLeast"/>
        <w:rPr>
          <w:sz w:val="24"/>
        </w:rPr>
      </w:pPr>
      <w:r w:rsidRPr="00856F06">
        <w:rPr>
          <w:sz w:val="24"/>
        </w:rPr>
        <w:t>Моделирование</w:t>
      </w:r>
      <w:r w:rsidRPr="00856F06">
        <w:rPr>
          <w:spacing w:val="-6"/>
          <w:sz w:val="24"/>
        </w:rPr>
        <w:t xml:space="preserve"> </w:t>
      </w:r>
      <w:r w:rsidRPr="00856F06">
        <w:rPr>
          <w:sz w:val="24"/>
        </w:rPr>
        <w:t>речевой</w:t>
      </w:r>
      <w:r w:rsidRPr="00856F06">
        <w:rPr>
          <w:spacing w:val="-4"/>
          <w:sz w:val="24"/>
        </w:rPr>
        <w:t xml:space="preserve"> </w:t>
      </w:r>
      <w:r w:rsidRPr="00856F06">
        <w:rPr>
          <w:sz w:val="24"/>
        </w:rPr>
        <w:t>ситуации.</w:t>
      </w:r>
    </w:p>
    <w:p w:rsidR="0006400D" w:rsidRPr="00856F06" w:rsidRDefault="00856F06" w:rsidP="00482D8F">
      <w:pPr>
        <w:pStyle w:val="a3"/>
        <w:spacing w:before="0" w:line="240" w:lineRule="atLeast"/>
        <w:ind w:right="215"/>
      </w:pPr>
      <w:r w:rsidRPr="00856F06">
        <w:t>Составление</w:t>
      </w:r>
      <w:r w:rsidRPr="00856F06">
        <w:rPr>
          <w:spacing w:val="1"/>
        </w:rPr>
        <w:t xml:space="preserve"> </w:t>
      </w:r>
      <w:r w:rsidRPr="00856F06">
        <w:t>устного</w:t>
      </w:r>
      <w:r w:rsidRPr="00856F06">
        <w:rPr>
          <w:spacing w:val="1"/>
        </w:rPr>
        <w:t xml:space="preserve"> </w:t>
      </w:r>
      <w:r w:rsidRPr="00856F06">
        <w:t>текста</w:t>
      </w:r>
      <w:r w:rsidRPr="00856F06">
        <w:rPr>
          <w:spacing w:val="1"/>
        </w:rPr>
        <w:t xml:space="preserve"> </w:t>
      </w:r>
      <w:r w:rsidRPr="00856F06">
        <w:t>(диалогического</w:t>
      </w:r>
      <w:r w:rsidRPr="00856F06">
        <w:rPr>
          <w:spacing w:val="1"/>
        </w:rPr>
        <w:t xml:space="preserve"> </w:t>
      </w:r>
      <w:r w:rsidRPr="00856F06">
        <w:t>или</w:t>
      </w:r>
      <w:r w:rsidRPr="00856F06">
        <w:rPr>
          <w:spacing w:val="1"/>
        </w:rPr>
        <w:t xml:space="preserve"> </w:t>
      </w:r>
      <w:r w:rsidRPr="00856F06">
        <w:t>несложного</w:t>
      </w:r>
      <w:r w:rsidRPr="00856F06">
        <w:rPr>
          <w:spacing w:val="1"/>
        </w:rPr>
        <w:t xml:space="preserve"> </w:t>
      </w:r>
      <w:r w:rsidRPr="00856F06">
        <w:t>монологического)</w:t>
      </w:r>
      <w:r w:rsidRPr="00856F06">
        <w:rPr>
          <w:spacing w:val="1"/>
        </w:rPr>
        <w:t xml:space="preserve"> </w:t>
      </w:r>
      <w:r w:rsidRPr="00856F06">
        <w:t>по</w:t>
      </w:r>
      <w:r w:rsidRPr="00856F06">
        <w:rPr>
          <w:spacing w:val="1"/>
        </w:rPr>
        <w:t xml:space="preserve"> </w:t>
      </w:r>
      <w:r w:rsidRPr="00856F06">
        <w:t>теме</w:t>
      </w:r>
      <w:r w:rsidRPr="00856F06">
        <w:rPr>
          <w:spacing w:val="-57"/>
        </w:rPr>
        <w:t xml:space="preserve"> </w:t>
      </w:r>
      <w:r w:rsidRPr="00856F06">
        <w:t>ситуации.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81"/>
          <w:tab w:val="left" w:pos="1582"/>
          <w:tab w:val="left" w:pos="4840"/>
          <w:tab w:val="left" w:pos="6301"/>
          <w:tab w:val="left" w:pos="7491"/>
          <w:tab w:val="left" w:pos="8659"/>
          <w:tab w:val="left" w:pos="9870"/>
        </w:tabs>
        <w:spacing w:line="240" w:lineRule="atLeast"/>
        <w:ind w:left="300" w:right="215" w:firstLine="540"/>
      </w:pPr>
      <w:r w:rsidRPr="00856F06">
        <w:t xml:space="preserve">Планируемые  </w:t>
      </w:r>
      <w:r w:rsidRPr="00856F06">
        <w:rPr>
          <w:spacing w:val="16"/>
        </w:rPr>
        <w:t xml:space="preserve"> </w:t>
      </w:r>
      <w:r w:rsidRPr="00856F06">
        <w:t>предметные</w:t>
      </w:r>
      <w:r w:rsidRPr="00856F06">
        <w:tab/>
        <w:t>результаты</w:t>
      </w:r>
      <w:r w:rsidRPr="00856F06">
        <w:tab/>
        <w:t>освоения</w:t>
      </w:r>
      <w:r w:rsidRPr="00856F06">
        <w:tab/>
        <w:t>учебного</w:t>
      </w:r>
      <w:r w:rsidRPr="00856F06">
        <w:tab/>
        <w:t>предмета</w:t>
      </w:r>
      <w:r w:rsidRPr="00856F06">
        <w:tab/>
      </w:r>
      <w:r w:rsidRPr="00856F06">
        <w:rPr>
          <w:spacing w:val="-1"/>
        </w:rPr>
        <w:t>"Речевая</w:t>
      </w:r>
      <w:r w:rsidRPr="00856F06">
        <w:rPr>
          <w:spacing w:val="-57"/>
        </w:rPr>
        <w:t xml:space="preserve"> </w:t>
      </w:r>
      <w:r w:rsidRPr="00856F06">
        <w:t>практика":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Минимальный</w:t>
      </w:r>
      <w:r w:rsidRPr="00856F06">
        <w:rPr>
          <w:spacing w:val="-5"/>
          <w:sz w:val="24"/>
        </w:rPr>
        <w:t xml:space="preserve"> </w:t>
      </w:r>
      <w:r w:rsidRPr="00856F06">
        <w:rPr>
          <w:sz w:val="24"/>
        </w:rPr>
        <w:t>уровень:</w:t>
      </w:r>
    </w:p>
    <w:p w:rsidR="0006400D" w:rsidRPr="00856F06" w:rsidRDefault="00856F06" w:rsidP="00482D8F">
      <w:pPr>
        <w:pStyle w:val="a3"/>
        <w:spacing w:before="0" w:line="240" w:lineRule="atLeast"/>
        <w:ind w:left="840" w:right="1832" w:firstLine="0"/>
      </w:pPr>
      <w:r w:rsidRPr="00856F06">
        <w:t>формулировка просьб и желаний с использованием этикетных слов и выражений;</w:t>
      </w:r>
      <w:r w:rsidRPr="00856F06">
        <w:rPr>
          <w:spacing w:val="-57"/>
        </w:rPr>
        <w:t xml:space="preserve"> </w:t>
      </w:r>
      <w:r w:rsidRPr="00856F06">
        <w:t>участие</w:t>
      </w:r>
      <w:r w:rsidRPr="00856F06">
        <w:rPr>
          <w:spacing w:val="-2"/>
        </w:rPr>
        <w:t xml:space="preserve"> </w:t>
      </w:r>
      <w:r w:rsidRPr="00856F06">
        <w:t>в</w:t>
      </w:r>
      <w:r w:rsidRPr="00856F06">
        <w:rPr>
          <w:spacing w:val="-2"/>
        </w:rPr>
        <w:t xml:space="preserve"> </w:t>
      </w:r>
      <w:r w:rsidRPr="00856F06">
        <w:t>ролевых играх</w:t>
      </w:r>
      <w:r w:rsidRPr="00856F06">
        <w:rPr>
          <w:spacing w:val="1"/>
        </w:rPr>
        <w:t xml:space="preserve"> </w:t>
      </w:r>
      <w:r w:rsidRPr="00856F06">
        <w:t>в</w:t>
      </w:r>
      <w:r w:rsidRPr="00856F06">
        <w:rPr>
          <w:spacing w:val="-2"/>
        </w:rPr>
        <w:t xml:space="preserve"> </w:t>
      </w:r>
      <w:r w:rsidRPr="00856F06">
        <w:t>соответствии</w:t>
      </w:r>
      <w:r w:rsidRPr="00856F06">
        <w:rPr>
          <w:spacing w:val="-1"/>
        </w:rPr>
        <w:t xml:space="preserve"> </w:t>
      </w:r>
      <w:r w:rsidRPr="00856F06">
        <w:t>с</w:t>
      </w:r>
      <w:r w:rsidRPr="00856F06">
        <w:rPr>
          <w:spacing w:val="-1"/>
        </w:rPr>
        <w:t xml:space="preserve"> </w:t>
      </w:r>
      <w:r w:rsidRPr="00856F06">
        <w:t>речевыми</w:t>
      </w:r>
      <w:r w:rsidRPr="00856F06">
        <w:rPr>
          <w:spacing w:val="-1"/>
        </w:rPr>
        <w:t xml:space="preserve"> </w:t>
      </w:r>
      <w:r w:rsidRPr="00856F06">
        <w:t>возможностями;</w:t>
      </w:r>
    </w:p>
    <w:p w:rsidR="0006400D" w:rsidRPr="00856F06" w:rsidRDefault="00856F06" w:rsidP="00482D8F">
      <w:pPr>
        <w:pStyle w:val="a3"/>
        <w:spacing w:before="0" w:line="240" w:lineRule="atLeast"/>
      </w:pPr>
      <w:r w:rsidRPr="00856F06">
        <w:t>восприятие</w:t>
      </w:r>
      <w:r w:rsidRPr="00856F06">
        <w:rPr>
          <w:spacing w:val="42"/>
        </w:rPr>
        <w:t xml:space="preserve"> </w:t>
      </w:r>
      <w:r w:rsidRPr="00856F06">
        <w:t>на</w:t>
      </w:r>
      <w:r w:rsidRPr="00856F06">
        <w:rPr>
          <w:spacing w:val="42"/>
        </w:rPr>
        <w:t xml:space="preserve"> </w:t>
      </w:r>
      <w:r w:rsidRPr="00856F06">
        <w:t>слух</w:t>
      </w:r>
      <w:r w:rsidRPr="00856F06">
        <w:rPr>
          <w:spacing w:val="44"/>
        </w:rPr>
        <w:t xml:space="preserve"> </w:t>
      </w:r>
      <w:r w:rsidRPr="00856F06">
        <w:t>сказок</w:t>
      </w:r>
      <w:r w:rsidRPr="00856F06">
        <w:rPr>
          <w:spacing w:val="44"/>
        </w:rPr>
        <w:t xml:space="preserve"> </w:t>
      </w:r>
      <w:r w:rsidRPr="00856F06">
        <w:t>и</w:t>
      </w:r>
      <w:r w:rsidRPr="00856F06">
        <w:rPr>
          <w:spacing w:val="44"/>
        </w:rPr>
        <w:t xml:space="preserve"> </w:t>
      </w:r>
      <w:r w:rsidRPr="00856F06">
        <w:t>рассказов;</w:t>
      </w:r>
      <w:r w:rsidRPr="00856F06">
        <w:rPr>
          <w:spacing w:val="43"/>
        </w:rPr>
        <w:t xml:space="preserve"> </w:t>
      </w:r>
      <w:r w:rsidRPr="00856F06">
        <w:t>ответы</w:t>
      </w:r>
      <w:r w:rsidRPr="00856F06">
        <w:rPr>
          <w:spacing w:val="42"/>
        </w:rPr>
        <w:t xml:space="preserve"> </w:t>
      </w:r>
      <w:r w:rsidRPr="00856F06">
        <w:t>на</w:t>
      </w:r>
      <w:r w:rsidRPr="00856F06">
        <w:rPr>
          <w:spacing w:val="42"/>
        </w:rPr>
        <w:t xml:space="preserve"> </w:t>
      </w:r>
      <w:r w:rsidRPr="00856F06">
        <w:t>вопросы</w:t>
      </w:r>
      <w:r w:rsidRPr="00856F06">
        <w:rPr>
          <w:spacing w:val="42"/>
        </w:rPr>
        <w:t xml:space="preserve"> </w:t>
      </w:r>
      <w:r w:rsidRPr="00856F06">
        <w:t>педагогического</w:t>
      </w:r>
      <w:r w:rsidRPr="00856F06">
        <w:rPr>
          <w:spacing w:val="43"/>
        </w:rPr>
        <w:t xml:space="preserve"> </w:t>
      </w:r>
      <w:r w:rsidRPr="00856F06">
        <w:t>работника</w:t>
      </w:r>
      <w:r w:rsidRPr="00856F06">
        <w:rPr>
          <w:spacing w:val="40"/>
        </w:rPr>
        <w:t xml:space="preserve"> </w:t>
      </w:r>
      <w:r w:rsidRPr="00856F06">
        <w:t>по</w:t>
      </w:r>
      <w:r w:rsidRPr="00856F06">
        <w:rPr>
          <w:spacing w:val="43"/>
        </w:rPr>
        <w:t xml:space="preserve"> </w:t>
      </w:r>
      <w:r w:rsidRPr="00856F06">
        <w:t>их</w:t>
      </w:r>
      <w:r w:rsidRPr="00856F06">
        <w:rPr>
          <w:spacing w:val="-57"/>
        </w:rPr>
        <w:t xml:space="preserve"> </w:t>
      </w:r>
      <w:r w:rsidRPr="00856F06">
        <w:t>содержанию</w:t>
      </w:r>
      <w:r w:rsidRPr="00856F06">
        <w:rPr>
          <w:spacing w:val="-1"/>
        </w:rPr>
        <w:t xml:space="preserve"> </w:t>
      </w:r>
      <w:r w:rsidRPr="00856F06">
        <w:t>с</w:t>
      </w:r>
      <w:r w:rsidRPr="00856F06">
        <w:rPr>
          <w:spacing w:val="-1"/>
        </w:rPr>
        <w:t xml:space="preserve"> </w:t>
      </w:r>
      <w:r w:rsidRPr="00856F06">
        <w:t>опорой на</w:t>
      </w:r>
      <w:r w:rsidRPr="00856F06">
        <w:rPr>
          <w:spacing w:val="-1"/>
        </w:rPr>
        <w:t xml:space="preserve"> </w:t>
      </w:r>
      <w:r w:rsidRPr="00856F06">
        <w:t>иллюстративный материал;</w:t>
      </w:r>
    </w:p>
    <w:p w:rsidR="0006400D" w:rsidRPr="00856F06" w:rsidRDefault="00856F06" w:rsidP="00482D8F">
      <w:pPr>
        <w:pStyle w:val="a3"/>
        <w:spacing w:before="0" w:line="240" w:lineRule="atLeast"/>
      </w:pPr>
      <w:r w:rsidRPr="00856F06">
        <w:t>выразительное</w:t>
      </w:r>
      <w:r w:rsidRPr="00856F06">
        <w:rPr>
          <w:spacing w:val="3"/>
        </w:rPr>
        <w:t xml:space="preserve"> </w:t>
      </w:r>
      <w:r w:rsidRPr="00856F06">
        <w:t>произнесение</w:t>
      </w:r>
      <w:r w:rsidRPr="00856F06">
        <w:rPr>
          <w:spacing w:val="5"/>
        </w:rPr>
        <w:t xml:space="preserve"> </w:t>
      </w:r>
      <w:r w:rsidRPr="00856F06">
        <w:t>чистоговорок,</w:t>
      </w:r>
      <w:r w:rsidRPr="00856F06">
        <w:rPr>
          <w:spacing w:val="5"/>
        </w:rPr>
        <w:t xml:space="preserve"> </w:t>
      </w:r>
      <w:r w:rsidRPr="00856F06">
        <w:t>коротких</w:t>
      </w:r>
      <w:r w:rsidRPr="00856F06">
        <w:rPr>
          <w:spacing w:val="6"/>
        </w:rPr>
        <w:t xml:space="preserve"> </w:t>
      </w:r>
      <w:r w:rsidRPr="00856F06">
        <w:t>стихотворений</w:t>
      </w:r>
      <w:r w:rsidRPr="00856F06">
        <w:rPr>
          <w:spacing w:val="4"/>
        </w:rPr>
        <w:t xml:space="preserve"> </w:t>
      </w:r>
      <w:r w:rsidRPr="00856F06">
        <w:t>с</w:t>
      </w:r>
      <w:r w:rsidRPr="00856F06">
        <w:rPr>
          <w:spacing w:val="5"/>
        </w:rPr>
        <w:t xml:space="preserve"> </w:t>
      </w:r>
      <w:r w:rsidRPr="00856F06">
        <w:t>опорой</w:t>
      </w:r>
      <w:r w:rsidRPr="00856F06">
        <w:rPr>
          <w:spacing w:val="4"/>
        </w:rPr>
        <w:t xml:space="preserve"> </w:t>
      </w:r>
      <w:r w:rsidRPr="00856F06">
        <w:t>на</w:t>
      </w:r>
      <w:r w:rsidRPr="00856F06">
        <w:rPr>
          <w:spacing w:val="5"/>
        </w:rPr>
        <w:t xml:space="preserve"> </w:t>
      </w:r>
      <w:r w:rsidRPr="00856F06">
        <w:t>образец</w:t>
      </w:r>
      <w:r w:rsidRPr="00856F06">
        <w:rPr>
          <w:spacing w:val="5"/>
        </w:rPr>
        <w:t xml:space="preserve"> </w:t>
      </w:r>
      <w:r w:rsidRPr="00856F06">
        <w:t>чтения</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участие</w:t>
      </w:r>
      <w:r w:rsidRPr="00856F06">
        <w:rPr>
          <w:spacing w:val="-2"/>
        </w:rPr>
        <w:t xml:space="preserve"> </w:t>
      </w:r>
      <w:r w:rsidRPr="00856F06">
        <w:t>в</w:t>
      </w:r>
      <w:r w:rsidRPr="00856F06">
        <w:rPr>
          <w:spacing w:val="-2"/>
        </w:rPr>
        <w:t xml:space="preserve"> </w:t>
      </w:r>
      <w:r w:rsidRPr="00856F06">
        <w:t>беседах</w:t>
      </w:r>
      <w:r w:rsidRPr="00856F06">
        <w:rPr>
          <w:spacing w:val="2"/>
        </w:rPr>
        <w:t xml:space="preserve"> </w:t>
      </w:r>
      <w:r w:rsidRPr="00856F06">
        <w:t>на</w:t>
      </w:r>
      <w:r w:rsidRPr="00856F06">
        <w:rPr>
          <w:spacing w:val="-2"/>
        </w:rPr>
        <w:t xml:space="preserve"> </w:t>
      </w:r>
      <w:r w:rsidRPr="00856F06">
        <w:t>темы, близкие</w:t>
      </w:r>
      <w:r w:rsidRPr="00856F06">
        <w:rPr>
          <w:spacing w:val="-2"/>
        </w:rPr>
        <w:t xml:space="preserve"> </w:t>
      </w:r>
      <w:r w:rsidRPr="00856F06">
        <w:t>личному</w:t>
      </w:r>
      <w:r w:rsidRPr="00856F06">
        <w:rPr>
          <w:spacing w:val="-8"/>
        </w:rPr>
        <w:t xml:space="preserve"> </w:t>
      </w:r>
      <w:r w:rsidRPr="00856F06">
        <w:t>опыту</w:t>
      </w:r>
      <w:r w:rsidRPr="00856F06">
        <w:rPr>
          <w:spacing w:val="-9"/>
        </w:rPr>
        <w:t xml:space="preserve"> </w:t>
      </w:r>
      <w:r w:rsidRPr="00856F06">
        <w:t>обучающегося;</w:t>
      </w:r>
    </w:p>
    <w:p w:rsidR="0006400D" w:rsidRPr="00856F06" w:rsidRDefault="00856F06" w:rsidP="00482D8F">
      <w:pPr>
        <w:pStyle w:val="a3"/>
        <w:spacing w:before="0" w:line="240" w:lineRule="atLeast"/>
      </w:pPr>
      <w:r w:rsidRPr="00856F06">
        <w:t>ответы</w:t>
      </w:r>
      <w:r w:rsidRPr="00856F06">
        <w:rPr>
          <w:spacing w:val="9"/>
        </w:rPr>
        <w:t xml:space="preserve"> </w:t>
      </w:r>
      <w:r w:rsidRPr="00856F06">
        <w:t>на</w:t>
      </w:r>
      <w:r w:rsidRPr="00856F06">
        <w:rPr>
          <w:spacing w:val="8"/>
        </w:rPr>
        <w:t xml:space="preserve"> </w:t>
      </w:r>
      <w:r w:rsidRPr="00856F06">
        <w:t>вопросы</w:t>
      </w:r>
      <w:r w:rsidRPr="00856F06">
        <w:rPr>
          <w:spacing w:val="11"/>
        </w:rPr>
        <w:t xml:space="preserve"> </w:t>
      </w:r>
      <w:r w:rsidRPr="00856F06">
        <w:t>педагогического</w:t>
      </w:r>
      <w:r w:rsidRPr="00856F06">
        <w:rPr>
          <w:spacing w:val="9"/>
        </w:rPr>
        <w:t xml:space="preserve"> </w:t>
      </w:r>
      <w:r w:rsidRPr="00856F06">
        <w:t>работника</w:t>
      </w:r>
      <w:r w:rsidRPr="00856F06">
        <w:rPr>
          <w:spacing w:val="8"/>
        </w:rPr>
        <w:t xml:space="preserve"> </w:t>
      </w:r>
      <w:r w:rsidRPr="00856F06">
        <w:t>по</w:t>
      </w:r>
      <w:r w:rsidRPr="00856F06">
        <w:rPr>
          <w:spacing w:val="9"/>
        </w:rPr>
        <w:t xml:space="preserve"> </w:t>
      </w:r>
      <w:r w:rsidRPr="00856F06">
        <w:t>содержанию</w:t>
      </w:r>
      <w:r w:rsidRPr="00856F06">
        <w:rPr>
          <w:spacing w:val="10"/>
        </w:rPr>
        <w:t xml:space="preserve"> </w:t>
      </w:r>
      <w:r w:rsidRPr="00856F06">
        <w:t>прослушанных</w:t>
      </w:r>
      <w:r w:rsidRPr="00856F06">
        <w:rPr>
          <w:spacing w:val="11"/>
        </w:rPr>
        <w:t xml:space="preserve"> </w:t>
      </w:r>
      <w:r w:rsidRPr="00856F06">
        <w:t>и</w:t>
      </w:r>
      <w:r w:rsidRPr="00856F06">
        <w:rPr>
          <w:spacing w:val="10"/>
        </w:rPr>
        <w:t xml:space="preserve"> </w:t>
      </w:r>
      <w:r w:rsidRPr="00856F06">
        <w:t>(или)</w:t>
      </w:r>
      <w:r w:rsidRPr="00856F06">
        <w:rPr>
          <w:spacing w:val="-57"/>
        </w:rPr>
        <w:t xml:space="preserve"> </w:t>
      </w:r>
      <w:r w:rsidRPr="00856F06">
        <w:t>просмотренных радио-</w:t>
      </w:r>
      <w:r w:rsidRPr="00856F06">
        <w:rPr>
          <w:spacing w:val="-1"/>
        </w:rPr>
        <w:t xml:space="preserve"> </w:t>
      </w:r>
      <w:r w:rsidRPr="00856F06">
        <w:t>и телепередач.</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понимание</w:t>
      </w:r>
      <w:r w:rsidRPr="00856F06">
        <w:rPr>
          <w:spacing w:val="54"/>
        </w:rPr>
        <w:t xml:space="preserve"> </w:t>
      </w:r>
      <w:r w:rsidRPr="00856F06">
        <w:t>содержания</w:t>
      </w:r>
      <w:r w:rsidRPr="00856F06">
        <w:rPr>
          <w:spacing w:val="56"/>
        </w:rPr>
        <w:t xml:space="preserve"> </w:t>
      </w:r>
      <w:r w:rsidRPr="00856F06">
        <w:t>небольших</w:t>
      </w:r>
      <w:r w:rsidRPr="00856F06">
        <w:rPr>
          <w:spacing w:val="58"/>
        </w:rPr>
        <w:t xml:space="preserve"> </w:t>
      </w:r>
      <w:r w:rsidRPr="00856F06">
        <w:t>по</w:t>
      </w:r>
      <w:r w:rsidRPr="00856F06">
        <w:rPr>
          <w:spacing w:val="53"/>
        </w:rPr>
        <w:t xml:space="preserve"> </w:t>
      </w:r>
      <w:r w:rsidRPr="00856F06">
        <w:t>объему</w:t>
      </w:r>
      <w:r w:rsidRPr="00856F06">
        <w:rPr>
          <w:spacing w:val="51"/>
        </w:rPr>
        <w:t xml:space="preserve"> </w:t>
      </w:r>
      <w:r w:rsidRPr="00856F06">
        <w:t>сказок,</w:t>
      </w:r>
      <w:r w:rsidRPr="00856F06">
        <w:rPr>
          <w:spacing w:val="56"/>
        </w:rPr>
        <w:t xml:space="preserve"> </w:t>
      </w:r>
      <w:r w:rsidRPr="00856F06">
        <w:t>рассказов</w:t>
      </w:r>
      <w:r w:rsidRPr="00856F06">
        <w:rPr>
          <w:spacing w:val="58"/>
        </w:rPr>
        <w:t xml:space="preserve"> </w:t>
      </w:r>
      <w:r w:rsidRPr="00856F06">
        <w:t>и</w:t>
      </w:r>
      <w:r w:rsidRPr="00856F06">
        <w:rPr>
          <w:spacing w:val="56"/>
        </w:rPr>
        <w:t xml:space="preserve"> </w:t>
      </w:r>
      <w:r w:rsidRPr="00856F06">
        <w:t>стихотворений,</w:t>
      </w:r>
      <w:r w:rsidRPr="00856F06">
        <w:rPr>
          <w:spacing w:val="54"/>
        </w:rPr>
        <w:t xml:space="preserve"> </w:t>
      </w:r>
      <w:r w:rsidRPr="00856F06">
        <w:t>ответы</w:t>
      </w:r>
      <w:r w:rsidRPr="00856F06">
        <w:rPr>
          <w:spacing w:val="56"/>
        </w:rPr>
        <w:t xml:space="preserve"> </w:t>
      </w:r>
      <w:r w:rsidRPr="00856F06">
        <w:t>на</w:t>
      </w:r>
      <w:r w:rsidRPr="00856F06">
        <w:rPr>
          <w:spacing w:val="-57"/>
        </w:rPr>
        <w:t xml:space="preserve"> </w:t>
      </w:r>
      <w:r w:rsidRPr="00856F06">
        <w:t>вопросы;</w:t>
      </w:r>
    </w:p>
    <w:p w:rsidR="0006400D" w:rsidRPr="00856F06" w:rsidRDefault="00856F06" w:rsidP="00482D8F">
      <w:pPr>
        <w:pStyle w:val="a3"/>
        <w:spacing w:before="0" w:line="240" w:lineRule="atLeast"/>
      </w:pPr>
      <w:r w:rsidRPr="00856F06">
        <w:t>понимание</w:t>
      </w:r>
      <w:r w:rsidRPr="00856F06">
        <w:rPr>
          <w:spacing w:val="18"/>
        </w:rPr>
        <w:t xml:space="preserve"> </w:t>
      </w:r>
      <w:r w:rsidRPr="00856F06">
        <w:t>содержания</w:t>
      </w:r>
      <w:r w:rsidRPr="00856F06">
        <w:rPr>
          <w:spacing w:val="18"/>
        </w:rPr>
        <w:t xml:space="preserve"> </w:t>
      </w:r>
      <w:r w:rsidRPr="00856F06">
        <w:t>детских</w:t>
      </w:r>
      <w:r w:rsidRPr="00856F06">
        <w:rPr>
          <w:spacing w:val="20"/>
        </w:rPr>
        <w:t xml:space="preserve"> </w:t>
      </w:r>
      <w:r w:rsidRPr="00856F06">
        <w:t>радио-</w:t>
      </w:r>
      <w:r w:rsidRPr="00856F06">
        <w:rPr>
          <w:spacing w:val="16"/>
        </w:rPr>
        <w:t xml:space="preserve"> </w:t>
      </w:r>
      <w:r w:rsidRPr="00856F06">
        <w:t>и</w:t>
      </w:r>
      <w:r w:rsidRPr="00856F06">
        <w:rPr>
          <w:spacing w:val="19"/>
        </w:rPr>
        <w:t xml:space="preserve"> </w:t>
      </w:r>
      <w:r w:rsidRPr="00856F06">
        <w:t>телепередач,</w:t>
      </w:r>
      <w:r w:rsidRPr="00856F06">
        <w:rPr>
          <w:spacing w:val="18"/>
        </w:rPr>
        <w:t xml:space="preserve"> </w:t>
      </w:r>
      <w:r w:rsidRPr="00856F06">
        <w:t>ответы</w:t>
      </w:r>
      <w:r w:rsidRPr="00856F06">
        <w:rPr>
          <w:spacing w:val="18"/>
        </w:rPr>
        <w:t xml:space="preserve"> </w:t>
      </w:r>
      <w:r w:rsidRPr="00856F06">
        <w:t>на</w:t>
      </w:r>
      <w:r w:rsidRPr="00856F06">
        <w:rPr>
          <w:spacing w:val="18"/>
        </w:rPr>
        <w:t xml:space="preserve"> </w:t>
      </w:r>
      <w:r w:rsidRPr="00856F06">
        <w:t>вопросы</w:t>
      </w:r>
      <w:r w:rsidRPr="00856F06">
        <w:rPr>
          <w:spacing w:val="18"/>
        </w:rPr>
        <w:t xml:space="preserve"> </w:t>
      </w:r>
      <w:r w:rsidRPr="00856F06">
        <w:t>педагогического</w:t>
      </w:r>
      <w:r w:rsidRPr="00856F06">
        <w:rPr>
          <w:spacing w:val="-57"/>
        </w:rPr>
        <w:t xml:space="preserve"> </w:t>
      </w:r>
      <w:r w:rsidRPr="00856F06">
        <w:t>работника;</w:t>
      </w:r>
    </w:p>
    <w:p w:rsidR="0006400D" w:rsidRPr="00856F06" w:rsidRDefault="00856F06" w:rsidP="00482D8F">
      <w:pPr>
        <w:pStyle w:val="a3"/>
        <w:spacing w:before="0" w:line="240" w:lineRule="atLeast"/>
      </w:pPr>
      <w:r w:rsidRPr="00856F06">
        <w:t>выбор</w:t>
      </w:r>
      <w:r w:rsidRPr="00856F06">
        <w:rPr>
          <w:spacing w:val="32"/>
        </w:rPr>
        <w:t xml:space="preserve"> </w:t>
      </w:r>
      <w:r w:rsidRPr="00856F06">
        <w:t>правильных</w:t>
      </w:r>
      <w:r w:rsidRPr="00856F06">
        <w:rPr>
          <w:spacing w:val="34"/>
        </w:rPr>
        <w:t xml:space="preserve"> </w:t>
      </w:r>
      <w:r w:rsidRPr="00856F06">
        <w:t>средств</w:t>
      </w:r>
      <w:r w:rsidRPr="00856F06">
        <w:rPr>
          <w:spacing w:val="32"/>
        </w:rPr>
        <w:t xml:space="preserve"> </w:t>
      </w:r>
      <w:r w:rsidRPr="00856F06">
        <w:t>интонации</w:t>
      </w:r>
      <w:r w:rsidRPr="00856F06">
        <w:rPr>
          <w:spacing w:val="33"/>
        </w:rPr>
        <w:t xml:space="preserve"> </w:t>
      </w:r>
      <w:r w:rsidRPr="00856F06">
        <w:t>с</w:t>
      </w:r>
      <w:r w:rsidRPr="00856F06">
        <w:rPr>
          <w:spacing w:val="31"/>
        </w:rPr>
        <w:t xml:space="preserve"> </w:t>
      </w:r>
      <w:r w:rsidRPr="00856F06">
        <w:t>опорой</w:t>
      </w:r>
      <w:r w:rsidRPr="00856F06">
        <w:rPr>
          <w:spacing w:val="33"/>
        </w:rPr>
        <w:t xml:space="preserve"> </w:t>
      </w:r>
      <w:r w:rsidRPr="00856F06">
        <w:t>на</w:t>
      </w:r>
      <w:r w:rsidRPr="00856F06">
        <w:rPr>
          <w:spacing w:val="31"/>
        </w:rPr>
        <w:t xml:space="preserve"> </w:t>
      </w:r>
      <w:r w:rsidRPr="00856F06">
        <w:t>образец</w:t>
      </w:r>
      <w:r w:rsidRPr="00856F06">
        <w:rPr>
          <w:spacing w:val="33"/>
        </w:rPr>
        <w:t xml:space="preserve"> </w:t>
      </w:r>
      <w:r w:rsidRPr="00856F06">
        <w:t>речи</w:t>
      </w:r>
      <w:r w:rsidRPr="00856F06">
        <w:rPr>
          <w:spacing w:val="33"/>
        </w:rPr>
        <w:t xml:space="preserve"> </w:t>
      </w:r>
      <w:r w:rsidRPr="00856F06">
        <w:t>педагогического</w:t>
      </w:r>
      <w:r w:rsidRPr="00856F06">
        <w:rPr>
          <w:spacing w:val="32"/>
        </w:rPr>
        <w:t xml:space="preserve"> </w:t>
      </w:r>
      <w:r w:rsidRPr="00856F06">
        <w:t>работника</w:t>
      </w:r>
      <w:r w:rsidRPr="00856F06">
        <w:rPr>
          <w:spacing w:val="31"/>
        </w:rPr>
        <w:t xml:space="preserve"> </w:t>
      </w:r>
      <w:r w:rsidRPr="00856F06">
        <w:t>и</w:t>
      </w:r>
      <w:r w:rsidRPr="00856F06">
        <w:rPr>
          <w:spacing w:val="-57"/>
        </w:rPr>
        <w:t xml:space="preserve"> </w:t>
      </w:r>
      <w:r w:rsidRPr="00856F06">
        <w:t>анализ</w:t>
      </w:r>
      <w:r w:rsidRPr="00856F06">
        <w:rPr>
          <w:spacing w:val="-1"/>
        </w:rPr>
        <w:t xml:space="preserve"> </w:t>
      </w:r>
      <w:r w:rsidRPr="00856F06">
        <w:t>речевой ситуации;</w:t>
      </w:r>
    </w:p>
    <w:p w:rsidR="0006400D" w:rsidRPr="00856F06" w:rsidRDefault="00856F06" w:rsidP="00482D8F">
      <w:pPr>
        <w:pStyle w:val="a3"/>
        <w:spacing w:before="0" w:line="240" w:lineRule="atLeast"/>
        <w:ind w:left="840" w:firstLine="0"/>
      </w:pPr>
      <w:r w:rsidRPr="00856F06">
        <w:t>активное</w:t>
      </w:r>
      <w:r w:rsidRPr="00856F06">
        <w:rPr>
          <w:spacing w:val="-2"/>
        </w:rPr>
        <w:t xml:space="preserve"> </w:t>
      </w:r>
      <w:r w:rsidRPr="00856F06">
        <w:t>участие</w:t>
      </w:r>
      <w:r w:rsidRPr="00856F06">
        <w:rPr>
          <w:spacing w:val="-4"/>
        </w:rPr>
        <w:t xml:space="preserve"> </w:t>
      </w:r>
      <w:r w:rsidRPr="00856F06">
        <w:t>в</w:t>
      </w:r>
      <w:r w:rsidRPr="00856F06">
        <w:rPr>
          <w:spacing w:val="-4"/>
        </w:rPr>
        <w:t xml:space="preserve"> </w:t>
      </w:r>
      <w:r w:rsidRPr="00856F06">
        <w:t>диалогах</w:t>
      </w:r>
      <w:r w:rsidRPr="00856F06">
        <w:rPr>
          <w:spacing w:val="-1"/>
        </w:rPr>
        <w:t xml:space="preserve"> </w:t>
      </w:r>
      <w:r w:rsidRPr="00856F06">
        <w:t>по</w:t>
      </w:r>
      <w:r w:rsidRPr="00856F06">
        <w:rPr>
          <w:spacing w:val="-3"/>
        </w:rPr>
        <w:t xml:space="preserve"> </w:t>
      </w:r>
      <w:r w:rsidRPr="00856F06">
        <w:t>темам</w:t>
      </w:r>
      <w:r w:rsidRPr="00856F06">
        <w:rPr>
          <w:spacing w:val="-4"/>
        </w:rPr>
        <w:t xml:space="preserve"> </w:t>
      </w:r>
      <w:r w:rsidRPr="00856F06">
        <w:t>речевых</w:t>
      </w:r>
      <w:r w:rsidRPr="00856F06">
        <w:rPr>
          <w:spacing w:val="-1"/>
        </w:rPr>
        <w:t xml:space="preserve"> </w:t>
      </w:r>
      <w:r w:rsidRPr="00856F06">
        <w:t>ситуаций;</w:t>
      </w:r>
    </w:p>
    <w:p w:rsidR="0006400D" w:rsidRPr="00856F06" w:rsidRDefault="00856F06" w:rsidP="00482D8F">
      <w:pPr>
        <w:pStyle w:val="a3"/>
        <w:spacing w:before="0" w:line="240" w:lineRule="atLeast"/>
      </w:pPr>
      <w:r w:rsidRPr="00856F06">
        <w:t>высказывание</w:t>
      </w:r>
      <w:r w:rsidRPr="00856F06">
        <w:rPr>
          <w:spacing w:val="13"/>
        </w:rPr>
        <w:t xml:space="preserve"> </w:t>
      </w:r>
      <w:r w:rsidRPr="00856F06">
        <w:t>своих</w:t>
      </w:r>
      <w:r w:rsidRPr="00856F06">
        <w:rPr>
          <w:spacing w:val="14"/>
        </w:rPr>
        <w:t xml:space="preserve"> </w:t>
      </w:r>
      <w:r w:rsidRPr="00856F06">
        <w:t>просьб</w:t>
      </w:r>
      <w:r w:rsidRPr="00856F06">
        <w:rPr>
          <w:spacing w:val="14"/>
        </w:rPr>
        <w:t xml:space="preserve"> </w:t>
      </w:r>
      <w:r w:rsidRPr="00856F06">
        <w:t>и</w:t>
      </w:r>
      <w:r w:rsidRPr="00856F06">
        <w:rPr>
          <w:spacing w:val="15"/>
        </w:rPr>
        <w:t xml:space="preserve"> </w:t>
      </w:r>
      <w:r w:rsidRPr="00856F06">
        <w:t>желаний;</w:t>
      </w:r>
      <w:r w:rsidRPr="00856F06">
        <w:rPr>
          <w:spacing w:val="13"/>
        </w:rPr>
        <w:t xml:space="preserve"> </w:t>
      </w:r>
      <w:r w:rsidRPr="00856F06">
        <w:t>выполнение</w:t>
      </w:r>
      <w:r w:rsidRPr="00856F06">
        <w:rPr>
          <w:spacing w:val="13"/>
        </w:rPr>
        <w:t xml:space="preserve"> </w:t>
      </w:r>
      <w:r w:rsidRPr="00856F06">
        <w:t>речевых</w:t>
      </w:r>
      <w:r w:rsidRPr="00856F06">
        <w:rPr>
          <w:spacing w:val="17"/>
        </w:rPr>
        <w:t xml:space="preserve"> </w:t>
      </w:r>
      <w:r w:rsidRPr="00856F06">
        <w:t>действий</w:t>
      </w:r>
      <w:r w:rsidRPr="00856F06">
        <w:rPr>
          <w:spacing w:val="14"/>
        </w:rPr>
        <w:t xml:space="preserve"> </w:t>
      </w:r>
      <w:r w:rsidRPr="00856F06">
        <w:t>(приветствия,</w:t>
      </w:r>
      <w:r w:rsidRPr="00856F06">
        <w:rPr>
          <w:spacing w:val="14"/>
        </w:rPr>
        <w:t xml:space="preserve"> </w:t>
      </w:r>
      <w:r w:rsidRPr="00856F06">
        <w:t>прощания,</w:t>
      </w:r>
      <w:r w:rsidRPr="00856F06">
        <w:rPr>
          <w:spacing w:val="-57"/>
        </w:rPr>
        <w:t xml:space="preserve"> </w:t>
      </w:r>
      <w:r w:rsidRPr="00856F06">
        <w:t>извинения),</w:t>
      </w:r>
      <w:r w:rsidRPr="00856F06">
        <w:rPr>
          <w:spacing w:val="-2"/>
        </w:rPr>
        <w:t xml:space="preserve"> </w:t>
      </w:r>
      <w:r w:rsidRPr="00856F06">
        <w:t>используя</w:t>
      </w:r>
      <w:r w:rsidRPr="00856F06">
        <w:rPr>
          <w:spacing w:val="1"/>
        </w:rPr>
        <w:t xml:space="preserve"> </w:t>
      </w:r>
      <w:r w:rsidRPr="00856F06">
        <w:t>соответствующие</w:t>
      </w:r>
      <w:r w:rsidRPr="00856F06">
        <w:rPr>
          <w:spacing w:val="-1"/>
        </w:rPr>
        <w:t xml:space="preserve"> </w:t>
      </w:r>
      <w:r w:rsidRPr="00856F06">
        <w:t>этикетные</w:t>
      </w:r>
      <w:r w:rsidRPr="00856F06">
        <w:rPr>
          <w:spacing w:val="-2"/>
        </w:rPr>
        <w:t xml:space="preserve"> </w:t>
      </w:r>
      <w:r w:rsidRPr="00856F06">
        <w:t>слова</w:t>
      </w:r>
      <w:r w:rsidRPr="00856F06">
        <w:rPr>
          <w:spacing w:val="-3"/>
        </w:rPr>
        <w:t xml:space="preserve"> </w:t>
      </w:r>
      <w:r w:rsidRPr="00856F06">
        <w:t>и выражения;</w:t>
      </w:r>
    </w:p>
    <w:p w:rsidR="0006400D" w:rsidRPr="00BA63D5" w:rsidRDefault="00856F06" w:rsidP="00BA63D5">
      <w:pPr>
        <w:pStyle w:val="a3"/>
        <w:spacing w:before="0" w:line="240" w:lineRule="atLeast"/>
        <w:ind w:left="840" w:right="1370" w:firstLine="0"/>
      </w:pPr>
      <w:r w:rsidRPr="00856F06">
        <w:t>участие в коллективном составлении рассказа или сказки по темам речевых ситуаций;</w:t>
      </w:r>
      <w:r w:rsidRPr="00856F06">
        <w:rPr>
          <w:spacing w:val="-57"/>
        </w:rPr>
        <w:t xml:space="preserve"> </w:t>
      </w:r>
      <w:r w:rsidRPr="00856F06">
        <w:t>составление</w:t>
      </w:r>
      <w:r w:rsidRPr="00856F06">
        <w:rPr>
          <w:spacing w:val="-3"/>
        </w:rPr>
        <w:t xml:space="preserve"> </w:t>
      </w:r>
      <w:r w:rsidRPr="00856F06">
        <w:t>рассказов</w:t>
      </w:r>
      <w:r w:rsidRPr="00856F06">
        <w:rPr>
          <w:spacing w:val="-1"/>
        </w:rPr>
        <w:t xml:space="preserve"> </w:t>
      </w:r>
      <w:r w:rsidRPr="00856F06">
        <w:t>с</w:t>
      </w:r>
      <w:r w:rsidRPr="00856F06">
        <w:rPr>
          <w:spacing w:val="-2"/>
        </w:rPr>
        <w:t xml:space="preserve"> </w:t>
      </w:r>
      <w:r w:rsidRPr="00856F06">
        <w:t>опорой</w:t>
      </w:r>
      <w:r w:rsidRPr="00856F06">
        <w:rPr>
          <w:spacing w:val="-2"/>
        </w:rPr>
        <w:t xml:space="preserve"> </w:t>
      </w:r>
      <w:r w:rsidRPr="00856F06">
        <w:t>на</w:t>
      </w:r>
      <w:r w:rsidRPr="00856F06">
        <w:rPr>
          <w:spacing w:val="-2"/>
        </w:rPr>
        <w:t xml:space="preserve"> </w:t>
      </w:r>
      <w:r w:rsidRPr="00856F06">
        <w:t>картинный</w:t>
      </w:r>
      <w:r w:rsidRPr="00856F06">
        <w:rPr>
          <w:spacing w:val="-4"/>
        </w:rPr>
        <w:t xml:space="preserve"> </w:t>
      </w:r>
      <w:r w:rsidRPr="00856F06">
        <w:t>или</w:t>
      </w:r>
      <w:r w:rsidRPr="00856F06">
        <w:rPr>
          <w:spacing w:val="-1"/>
        </w:rPr>
        <w:t xml:space="preserve"> </w:t>
      </w:r>
      <w:r w:rsidRPr="00856F06">
        <w:t>картинно-символический</w:t>
      </w:r>
      <w:r w:rsidRPr="00856F06">
        <w:rPr>
          <w:spacing w:val="-1"/>
        </w:rPr>
        <w:t xml:space="preserve"> </w:t>
      </w:r>
      <w:r w:rsidRPr="00856F06">
        <w:t>план.</w:t>
      </w:r>
    </w:p>
    <w:p w:rsidR="0006400D" w:rsidRPr="00856F06" w:rsidRDefault="0006400D" w:rsidP="00482D8F">
      <w:pPr>
        <w:pStyle w:val="a3"/>
        <w:spacing w:before="0" w:line="240" w:lineRule="atLeast"/>
        <w:ind w:left="0" w:firstLine="0"/>
        <w:rPr>
          <w:sz w:val="22"/>
        </w:rPr>
      </w:pPr>
    </w:p>
    <w:p w:rsidR="0006400D" w:rsidRPr="00856F06" w:rsidRDefault="00856F06" w:rsidP="00D527D5">
      <w:pPr>
        <w:pStyle w:val="1"/>
        <w:numPr>
          <w:ilvl w:val="1"/>
          <w:numId w:val="25"/>
        </w:numPr>
        <w:tabs>
          <w:tab w:val="left" w:pos="793"/>
        </w:tabs>
        <w:spacing w:line="240" w:lineRule="atLeast"/>
        <w:ind w:left="300" w:right="234" w:firstLine="0"/>
        <w:jc w:val="left"/>
      </w:pPr>
      <w:bookmarkStart w:id="29" w:name="_bookmark28"/>
      <w:bookmarkEnd w:id="29"/>
      <w:r w:rsidRPr="00856F06">
        <w:t>Федеральная рабочая программа по учебному предмету "Математика" (I - IV</w:t>
      </w:r>
      <w:r w:rsidRPr="00856F06">
        <w:rPr>
          <w:spacing w:val="1"/>
        </w:rPr>
        <w:t xml:space="preserve"> </w:t>
      </w:r>
      <w:r w:rsidRPr="00856F06">
        <w:t>и дополнительный классы) предметной области "Математика"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15"/>
      </w:pPr>
      <w:r w:rsidRPr="00856F06">
        <w:t>Основной</w:t>
      </w:r>
      <w:r w:rsidRPr="00856F06">
        <w:rPr>
          <w:spacing w:val="9"/>
        </w:rPr>
        <w:t xml:space="preserve"> </w:t>
      </w:r>
      <w:r w:rsidRPr="00856F06">
        <w:t>целью</w:t>
      </w:r>
      <w:r w:rsidRPr="00856F06">
        <w:rPr>
          <w:spacing w:val="9"/>
        </w:rPr>
        <w:t xml:space="preserve"> </w:t>
      </w:r>
      <w:r w:rsidRPr="00856F06">
        <w:t>обучения</w:t>
      </w:r>
      <w:r w:rsidRPr="00856F06">
        <w:rPr>
          <w:spacing w:val="8"/>
        </w:rPr>
        <w:t xml:space="preserve"> </w:t>
      </w:r>
      <w:r w:rsidRPr="00856F06">
        <w:t>математике</w:t>
      </w:r>
      <w:r w:rsidRPr="00856F06">
        <w:rPr>
          <w:spacing w:val="7"/>
        </w:rPr>
        <w:t xml:space="preserve"> </w:t>
      </w:r>
      <w:r w:rsidRPr="00856F06">
        <w:t>является</w:t>
      </w:r>
      <w:r w:rsidRPr="00856F06">
        <w:rPr>
          <w:spacing w:val="8"/>
        </w:rPr>
        <w:t xml:space="preserve"> </w:t>
      </w:r>
      <w:r w:rsidRPr="00856F06">
        <w:t>подготовка</w:t>
      </w:r>
      <w:r w:rsidRPr="00856F06">
        <w:rPr>
          <w:spacing w:val="8"/>
        </w:rPr>
        <w:t xml:space="preserve"> </w:t>
      </w:r>
      <w:r w:rsidRPr="00856F06">
        <w:t>обучающихся</w:t>
      </w:r>
      <w:r w:rsidRPr="00856F06">
        <w:rPr>
          <w:spacing w:val="8"/>
        </w:rPr>
        <w:t xml:space="preserve"> </w:t>
      </w:r>
      <w:r w:rsidRPr="00856F06">
        <w:t>этой</w:t>
      </w:r>
      <w:r w:rsidRPr="00856F06">
        <w:rPr>
          <w:spacing w:val="7"/>
        </w:rPr>
        <w:t xml:space="preserve"> </w:t>
      </w:r>
      <w:r w:rsidRPr="00856F06">
        <w:t>категории</w:t>
      </w:r>
      <w:r w:rsidRPr="00856F06">
        <w:rPr>
          <w:spacing w:val="9"/>
        </w:rPr>
        <w:t xml:space="preserve"> </w:t>
      </w:r>
      <w:r w:rsidRPr="00856F06">
        <w:t>к</w:t>
      </w:r>
      <w:r w:rsidRPr="00856F06">
        <w:rPr>
          <w:spacing w:val="-57"/>
        </w:rPr>
        <w:t xml:space="preserve"> </w:t>
      </w:r>
      <w:r w:rsidRPr="00856F06">
        <w:t>жизни</w:t>
      </w:r>
      <w:r w:rsidRPr="00856F06">
        <w:rPr>
          <w:spacing w:val="-2"/>
        </w:rPr>
        <w:t xml:space="preserve"> </w:t>
      </w:r>
      <w:r w:rsidRPr="00856F06">
        <w:t>в</w:t>
      </w:r>
      <w:r w:rsidRPr="00856F06">
        <w:rPr>
          <w:spacing w:val="-3"/>
        </w:rPr>
        <w:t xml:space="preserve"> </w:t>
      </w:r>
      <w:r w:rsidRPr="00856F06">
        <w:t>современном</w:t>
      </w:r>
      <w:r w:rsidRPr="00856F06">
        <w:rPr>
          <w:spacing w:val="-3"/>
        </w:rPr>
        <w:t xml:space="preserve"> </w:t>
      </w:r>
      <w:r w:rsidRPr="00856F06">
        <w:t>обществе</w:t>
      </w:r>
      <w:r w:rsidRPr="00856F06">
        <w:rPr>
          <w:spacing w:val="-3"/>
        </w:rPr>
        <w:t xml:space="preserve"> </w:t>
      </w:r>
      <w:r w:rsidRPr="00856F06">
        <w:t>и</w:t>
      </w:r>
      <w:r w:rsidRPr="00856F06">
        <w:rPr>
          <w:spacing w:val="-2"/>
        </w:rPr>
        <w:t xml:space="preserve"> </w:t>
      </w:r>
      <w:r w:rsidRPr="00856F06">
        <w:t>овладение</w:t>
      </w:r>
      <w:r w:rsidRPr="00856F06">
        <w:rPr>
          <w:spacing w:val="-3"/>
        </w:rPr>
        <w:t xml:space="preserve"> </w:t>
      </w:r>
      <w:r w:rsidRPr="00856F06">
        <w:t>доступными</w:t>
      </w:r>
      <w:r w:rsidRPr="00856F06">
        <w:rPr>
          <w:spacing w:val="-1"/>
        </w:rPr>
        <w:t xml:space="preserve"> </w:t>
      </w:r>
      <w:r w:rsidRPr="00856F06">
        <w:t>профессионально-трудовыми</w:t>
      </w:r>
      <w:r w:rsidRPr="00856F06">
        <w:rPr>
          <w:spacing w:val="-2"/>
        </w:rPr>
        <w:t xml:space="preserve"> </w:t>
      </w:r>
      <w:r w:rsidRPr="00856F06">
        <w:t>навыками.</w:t>
      </w:r>
    </w:p>
    <w:p w:rsidR="0006400D" w:rsidRPr="00856F06" w:rsidRDefault="00856F06" w:rsidP="00482D8F">
      <w:pPr>
        <w:pStyle w:val="a3"/>
        <w:spacing w:before="0" w:line="240" w:lineRule="atLeast"/>
        <w:ind w:left="840" w:firstLine="0"/>
      </w:pPr>
      <w:r w:rsidRPr="00856F06">
        <w:t>Исходя</w:t>
      </w:r>
      <w:r w:rsidRPr="00856F06">
        <w:rPr>
          <w:spacing w:val="-3"/>
        </w:rPr>
        <w:t xml:space="preserve"> </w:t>
      </w:r>
      <w:r w:rsidRPr="00856F06">
        <w:t>из</w:t>
      </w:r>
      <w:r w:rsidRPr="00856F06">
        <w:rPr>
          <w:spacing w:val="-2"/>
        </w:rPr>
        <w:t xml:space="preserve"> </w:t>
      </w:r>
      <w:r w:rsidRPr="00856F06">
        <w:t>основной</w:t>
      </w:r>
      <w:r w:rsidRPr="00856F06">
        <w:rPr>
          <w:spacing w:val="-4"/>
        </w:rPr>
        <w:t xml:space="preserve"> </w:t>
      </w:r>
      <w:r w:rsidRPr="00856F06">
        <w:t>цели,</w:t>
      </w:r>
      <w:r w:rsidRPr="00856F06">
        <w:rPr>
          <w:spacing w:val="-2"/>
        </w:rPr>
        <w:t xml:space="preserve"> </w:t>
      </w:r>
      <w:r w:rsidRPr="00856F06">
        <w:t>задачами</w:t>
      </w:r>
      <w:r w:rsidRPr="00856F06">
        <w:rPr>
          <w:spacing w:val="-2"/>
        </w:rPr>
        <w:t xml:space="preserve"> </w:t>
      </w:r>
      <w:r w:rsidRPr="00856F06">
        <w:t>обучения</w:t>
      </w:r>
      <w:r w:rsidRPr="00856F06">
        <w:rPr>
          <w:spacing w:val="1"/>
        </w:rPr>
        <w:t xml:space="preserve"> </w:t>
      </w:r>
      <w:r w:rsidRPr="00856F06">
        <w:t>математике</w:t>
      </w:r>
      <w:r w:rsidRPr="00856F06">
        <w:rPr>
          <w:spacing w:val="-4"/>
        </w:rPr>
        <w:t xml:space="preserve"> </w:t>
      </w:r>
      <w:r w:rsidRPr="00856F06">
        <w:t>являются:</w:t>
      </w:r>
    </w:p>
    <w:p w:rsidR="0006400D" w:rsidRDefault="00856F06" w:rsidP="00BA63D5">
      <w:pPr>
        <w:pStyle w:val="a3"/>
        <w:tabs>
          <w:tab w:val="left" w:pos="2723"/>
          <w:tab w:val="left" w:pos="4219"/>
          <w:tab w:val="left" w:pos="5680"/>
          <w:tab w:val="left" w:pos="7512"/>
          <w:tab w:val="left" w:pos="8006"/>
          <w:tab w:val="left" w:pos="9596"/>
        </w:tabs>
        <w:spacing w:before="0" w:line="240" w:lineRule="atLeast"/>
        <w:ind w:left="840" w:firstLine="0"/>
      </w:pPr>
      <w:r w:rsidRPr="00856F06">
        <w:t>формирование</w:t>
      </w:r>
      <w:r w:rsidRPr="00856F06">
        <w:tab/>
        <w:t>доступных</w:t>
      </w:r>
      <w:r w:rsidRPr="00856F06">
        <w:tab/>
        <w:t>умственно</w:t>
      </w:r>
      <w:r w:rsidRPr="00856F06">
        <w:tab/>
        <w:t>обучающимся</w:t>
      </w:r>
      <w:r w:rsidRPr="00856F06">
        <w:tab/>
        <w:t>с</w:t>
      </w:r>
      <w:r w:rsidRPr="00856F06">
        <w:tab/>
        <w:t>умственной</w:t>
      </w:r>
      <w:r w:rsidRPr="00856F06">
        <w:tab/>
        <w:t>отсталостью</w:t>
      </w:r>
    </w:p>
    <w:p w:rsidR="0006400D" w:rsidRPr="00856F06" w:rsidRDefault="00856F06" w:rsidP="00482D8F">
      <w:pPr>
        <w:pStyle w:val="a3"/>
        <w:spacing w:before="0" w:line="240" w:lineRule="atLeast"/>
        <w:ind w:right="206" w:firstLine="0"/>
        <w:jc w:val="both"/>
      </w:pPr>
      <w:r w:rsidRPr="00856F06">
        <w:t>(интеллектуальными</w:t>
      </w:r>
      <w:r w:rsidRPr="00856F06">
        <w:rPr>
          <w:spacing w:val="1"/>
        </w:rPr>
        <w:t xml:space="preserve"> </w:t>
      </w:r>
      <w:r w:rsidRPr="00856F06">
        <w:t>нарушениями)</w:t>
      </w:r>
      <w:r w:rsidRPr="00856F06">
        <w:rPr>
          <w:spacing w:val="1"/>
        </w:rPr>
        <w:t xml:space="preserve"> </w:t>
      </w:r>
      <w:r w:rsidRPr="00856F06">
        <w:t>математических</w:t>
      </w:r>
      <w:r w:rsidRPr="00856F06">
        <w:rPr>
          <w:spacing w:val="1"/>
        </w:rPr>
        <w:t xml:space="preserve"> </w:t>
      </w:r>
      <w:r w:rsidRPr="00856F06">
        <w:t>знаний</w:t>
      </w:r>
      <w:r w:rsidRPr="00856F06">
        <w:rPr>
          <w:spacing w:val="1"/>
        </w:rPr>
        <w:t xml:space="preserve"> </w:t>
      </w:r>
      <w:r w:rsidRPr="00856F06">
        <w:t>и</w:t>
      </w:r>
      <w:r w:rsidRPr="00856F06">
        <w:rPr>
          <w:spacing w:val="1"/>
        </w:rPr>
        <w:t xml:space="preserve"> </w:t>
      </w:r>
      <w:r w:rsidRPr="00856F06">
        <w:t>умений,</w:t>
      </w:r>
      <w:r w:rsidRPr="00856F06">
        <w:rPr>
          <w:spacing w:val="1"/>
        </w:rPr>
        <w:t xml:space="preserve"> </w:t>
      </w:r>
      <w:r w:rsidRPr="00856F06">
        <w:t>необходимых</w:t>
      </w:r>
      <w:r w:rsidRPr="00856F06">
        <w:rPr>
          <w:spacing w:val="1"/>
        </w:rPr>
        <w:t xml:space="preserve"> </w:t>
      </w:r>
      <w:r w:rsidRPr="00856F06">
        <w:t>для решения</w:t>
      </w:r>
      <w:r w:rsidRPr="00856F06">
        <w:rPr>
          <w:spacing w:val="1"/>
        </w:rPr>
        <w:t xml:space="preserve"> </w:t>
      </w:r>
      <w:r w:rsidRPr="00856F06">
        <w:t>учебно-познавательных,</w:t>
      </w:r>
      <w:r w:rsidRPr="00856F06">
        <w:rPr>
          <w:spacing w:val="1"/>
        </w:rPr>
        <w:t xml:space="preserve"> </w:t>
      </w:r>
      <w:r w:rsidRPr="00856F06">
        <w:t>учебно-практических,</w:t>
      </w:r>
      <w:r w:rsidRPr="00856F06">
        <w:rPr>
          <w:spacing w:val="1"/>
        </w:rPr>
        <w:t xml:space="preserve"> </w:t>
      </w:r>
      <w:r w:rsidRPr="00856F06">
        <w:t>житейских</w:t>
      </w:r>
      <w:r w:rsidRPr="00856F06">
        <w:rPr>
          <w:spacing w:val="1"/>
        </w:rPr>
        <w:t xml:space="preserve"> </w:t>
      </w:r>
      <w:r w:rsidRPr="00856F06">
        <w:t>и</w:t>
      </w:r>
      <w:r w:rsidRPr="00856F06">
        <w:rPr>
          <w:spacing w:val="1"/>
        </w:rPr>
        <w:t xml:space="preserve"> </w:t>
      </w:r>
      <w:r w:rsidRPr="00856F06">
        <w:t>профессиональных</w:t>
      </w:r>
      <w:r w:rsidRPr="00856F06">
        <w:rPr>
          <w:spacing w:val="1"/>
        </w:rPr>
        <w:t xml:space="preserve"> </w:t>
      </w:r>
      <w:r w:rsidRPr="00856F06">
        <w:t>задач</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способности</w:t>
      </w:r>
      <w:r w:rsidRPr="00856F06">
        <w:rPr>
          <w:spacing w:val="-1"/>
        </w:rPr>
        <w:t xml:space="preserve"> </w:t>
      </w:r>
      <w:r w:rsidRPr="00856F06">
        <w:t>их</w:t>
      </w:r>
      <w:r w:rsidRPr="00856F06">
        <w:rPr>
          <w:spacing w:val="-2"/>
        </w:rPr>
        <w:t xml:space="preserve"> </w:t>
      </w:r>
      <w:r w:rsidRPr="00856F06">
        <w:t>использования при</w:t>
      </w:r>
      <w:r w:rsidRPr="00856F06">
        <w:rPr>
          <w:spacing w:val="-1"/>
        </w:rPr>
        <w:t xml:space="preserve"> </w:t>
      </w:r>
      <w:r w:rsidRPr="00856F06">
        <w:t>решении</w:t>
      </w:r>
      <w:r w:rsidRPr="00856F06">
        <w:rPr>
          <w:spacing w:val="-1"/>
        </w:rPr>
        <w:t xml:space="preserve"> </w:t>
      </w:r>
      <w:r w:rsidRPr="00856F06">
        <w:t>соответствующих</w:t>
      </w:r>
      <w:r w:rsidRPr="00856F06">
        <w:rPr>
          <w:spacing w:val="2"/>
        </w:rPr>
        <w:t xml:space="preserve"> </w:t>
      </w:r>
      <w:r w:rsidRPr="00856F06">
        <w:t>возрасту</w:t>
      </w:r>
      <w:r w:rsidRPr="00856F06">
        <w:rPr>
          <w:spacing w:val="-6"/>
        </w:rPr>
        <w:t xml:space="preserve"> </w:t>
      </w:r>
      <w:r w:rsidRPr="00856F06">
        <w:t>задач;</w:t>
      </w:r>
    </w:p>
    <w:p w:rsidR="0006400D" w:rsidRPr="00856F06" w:rsidRDefault="00856F06" w:rsidP="00482D8F">
      <w:pPr>
        <w:pStyle w:val="a3"/>
        <w:spacing w:before="0" w:line="240" w:lineRule="atLeast"/>
        <w:ind w:right="205"/>
        <w:jc w:val="both"/>
      </w:pPr>
      <w:r w:rsidRPr="00856F06">
        <w:t>коррекция</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познавательной</w:t>
      </w:r>
      <w:r w:rsidRPr="00856F06">
        <w:rPr>
          <w:spacing w:val="1"/>
        </w:rPr>
        <w:t xml:space="preserve"> </w:t>
      </w:r>
      <w:r w:rsidRPr="00856F06">
        <w:t>деятельности</w:t>
      </w:r>
      <w:r w:rsidRPr="00856F06">
        <w:rPr>
          <w:spacing w:val="1"/>
        </w:rPr>
        <w:t xml:space="preserve"> </w:t>
      </w:r>
      <w:r w:rsidRPr="00856F06">
        <w:t>и</w:t>
      </w:r>
      <w:r w:rsidRPr="00856F06">
        <w:rPr>
          <w:spacing w:val="1"/>
        </w:rPr>
        <w:t xml:space="preserve"> </w:t>
      </w:r>
      <w:r w:rsidRPr="00856F06">
        <w:t>личностных</w:t>
      </w:r>
      <w:r w:rsidRPr="00856F06">
        <w:rPr>
          <w:spacing w:val="1"/>
        </w:rPr>
        <w:t xml:space="preserve"> </w:t>
      </w:r>
      <w:r w:rsidRPr="00856F06">
        <w:t>качеств</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средствами</w:t>
      </w:r>
      <w:r w:rsidRPr="00856F06">
        <w:rPr>
          <w:spacing w:val="1"/>
        </w:rPr>
        <w:t xml:space="preserve"> </w:t>
      </w:r>
      <w:r w:rsidRPr="00856F06">
        <w:t>математики</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их</w:t>
      </w:r>
      <w:r w:rsidRPr="00856F06">
        <w:rPr>
          <w:spacing w:val="-57"/>
        </w:rPr>
        <w:t xml:space="preserve"> </w:t>
      </w:r>
      <w:r w:rsidRPr="00856F06">
        <w:t>индивидуальных возможностей;</w:t>
      </w:r>
    </w:p>
    <w:p w:rsidR="0006400D" w:rsidRPr="00856F06" w:rsidRDefault="00856F06" w:rsidP="00482D8F">
      <w:pPr>
        <w:pStyle w:val="a3"/>
        <w:spacing w:before="0" w:line="240" w:lineRule="atLeast"/>
        <w:ind w:right="213"/>
        <w:jc w:val="both"/>
      </w:pPr>
      <w:r w:rsidRPr="00856F06">
        <w:t>формирование</w:t>
      </w:r>
      <w:r w:rsidRPr="00856F06">
        <w:rPr>
          <w:spacing w:val="1"/>
        </w:rPr>
        <w:t xml:space="preserve"> </w:t>
      </w:r>
      <w:r w:rsidRPr="00856F06">
        <w:t>положительных</w:t>
      </w:r>
      <w:r w:rsidRPr="00856F06">
        <w:rPr>
          <w:spacing w:val="1"/>
        </w:rPr>
        <w:t xml:space="preserve"> </w:t>
      </w:r>
      <w:r w:rsidRPr="00856F06">
        <w:t>качеств</w:t>
      </w:r>
      <w:r w:rsidRPr="00856F06">
        <w:rPr>
          <w:spacing w:val="1"/>
        </w:rPr>
        <w:t xml:space="preserve"> </w:t>
      </w:r>
      <w:r w:rsidRPr="00856F06">
        <w:t>личности,</w:t>
      </w:r>
      <w:r w:rsidRPr="00856F06">
        <w:rPr>
          <w:spacing w:val="1"/>
        </w:rPr>
        <w:t xml:space="preserve"> </w:t>
      </w:r>
      <w:r w:rsidRPr="00856F06">
        <w:t>в</w:t>
      </w:r>
      <w:r w:rsidRPr="00856F06">
        <w:rPr>
          <w:spacing w:val="1"/>
        </w:rPr>
        <w:t xml:space="preserve"> </w:t>
      </w:r>
      <w:r w:rsidRPr="00856F06">
        <w:t>частности</w:t>
      </w:r>
      <w:r w:rsidRPr="00856F06">
        <w:rPr>
          <w:spacing w:val="1"/>
        </w:rPr>
        <w:t xml:space="preserve"> </w:t>
      </w:r>
      <w:r w:rsidRPr="00856F06">
        <w:t>аккуратности,</w:t>
      </w:r>
      <w:r w:rsidRPr="00856F06">
        <w:rPr>
          <w:spacing w:val="1"/>
        </w:rPr>
        <w:t xml:space="preserve"> </w:t>
      </w:r>
      <w:r w:rsidRPr="00856F06">
        <w:t>настойчивости,</w:t>
      </w:r>
      <w:r w:rsidRPr="00856F06">
        <w:rPr>
          <w:spacing w:val="1"/>
        </w:rPr>
        <w:t xml:space="preserve"> </w:t>
      </w:r>
      <w:r w:rsidRPr="00856F06">
        <w:lastRenderedPageBreak/>
        <w:t>трудолюбия,</w:t>
      </w:r>
      <w:r w:rsidRPr="00856F06">
        <w:rPr>
          <w:spacing w:val="1"/>
        </w:rPr>
        <w:t xml:space="preserve"> </w:t>
      </w:r>
      <w:r w:rsidRPr="00856F06">
        <w:t>самостоятельности,</w:t>
      </w:r>
      <w:r w:rsidRPr="00856F06">
        <w:rPr>
          <w:spacing w:val="1"/>
        </w:rPr>
        <w:t xml:space="preserve"> </w:t>
      </w:r>
      <w:r w:rsidRPr="00856F06">
        <w:t>терпеливости,</w:t>
      </w:r>
      <w:r w:rsidRPr="00856F06">
        <w:rPr>
          <w:spacing w:val="1"/>
        </w:rPr>
        <w:t xml:space="preserve"> </w:t>
      </w:r>
      <w:r w:rsidRPr="00856F06">
        <w:t>любознательности,</w:t>
      </w:r>
      <w:r w:rsidRPr="00856F06">
        <w:rPr>
          <w:spacing w:val="1"/>
        </w:rPr>
        <w:t xml:space="preserve"> </w:t>
      </w:r>
      <w:r w:rsidRPr="00856F06">
        <w:t>умений</w:t>
      </w:r>
      <w:r w:rsidRPr="00856F06">
        <w:rPr>
          <w:spacing w:val="1"/>
        </w:rPr>
        <w:t xml:space="preserve"> </w:t>
      </w:r>
      <w:r w:rsidRPr="00856F06">
        <w:t>планировать</w:t>
      </w:r>
      <w:r w:rsidRPr="00856F06">
        <w:rPr>
          <w:spacing w:val="1"/>
        </w:rPr>
        <w:t xml:space="preserve"> </w:t>
      </w:r>
      <w:r w:rsidRPr="00856F06">
        <w:t>свою</w:t>
      </w:r>
      <w:r w:rsidRPr="00856F06">
        <w:rPr>
          <w:spacing w:val="1"/>
        </w:rPr>
        <w:t xml:space="preserve"> </w:t>
      </w:r>
      <w:r w:rsidRPr="00856F06">
        <w:t>деятельность,</w:t>
      </w:r>
      <w:r w:rsidRPr="00856F06">
        <w:rPr>
          <w:spacing w:val="-1"/>
        </w:rPr>
        <w:t xml:space="preserve"> </w:t>
      </w:r>
      <w:r w:rsidRPr="00856F06">
        <w:t>доводить</w:t>
      </w:r>
      <w:r w:rsidRPr="00856F06">
        <w:rPr>
          <w:spacing w:val="-3"/>
        </w:rPr>
        <w:t xml:space="preserve"> </w:t>
      </w:r>
      <w:r w:rsidRPr="00856F06">
        <w:t>начатое</w:t>
      </w:r>
      <w:r w:rsidRPr="00856F06">
        <w:rPr>
          <w:spacing w:val="-1"/>
        </w:rPr>
        <w:t xml:space="preserve"> </w:t>
      </w:r>
      <w:r w:rsidRPr="00856F06">
        <w:t>дело</w:t>
      </w:r>
      <w:r w:rsidRPr="00856F06">
        <w:rPr>
          <w:spacing w:val="-2"/>
        </w:rPr>
        <w:t xml:space="preserve"> </w:t>
      </w:r>
      <w:r w:rsidRPr="00856F06">
        <w:t>до конца,</w:t>
      </w:r>
      <w:r w:rsidRPr="00856F06">
        <w:rPr>
          <w:spacing w:val="-1"/>
        </w:rPr>
        <w:t xml:space="preserve"> </w:t>
      </w:r>
      <w:r w:rsidRPr="00856F06">
        <w:t>осуществлять</w:t>
      </w:r>
      <w:r w:rsidRPr="00856F06">
        <w:rPr>
          <w:spacing w:val="1"/>
        </w:rPr>
        <w:t xml:space="preserve"> </w:t>
      </w:r>
      <w:r w:rsidRPr="00856F06">
        <w:t>контроль</w:t>
      </w:r>
      <w:r w:rsidRPr="00856F06">
        <w:rPr>
          <w:spacing w:val="-1"/>
        </w:rPr>
        <w:t xml:space="preserve"> </w:t>
      </w:r>
      <w:r w:rsidRPr="00856F06">
        <w:t>и</w:t>
      </w:r>
      <w:r w:rsidRPr="00856F06">
        <w:rPr>
          <w:spacing w:val="-1"/>
        </w:rPr>
        <w:t xml:space="preserve"> </w:t>
      </w:r>
      <w:r w:rsidRPr="00856F06">
        <w:t>самоконтроль.</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441"/>
        </w:tabs>
        <w:spacing w:line="240" w:lineRule="atLeast"/>
        <w:ind w:left="1440" w:hanging="60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7"/>
        </w:rPr>
        <w:t xml:space="preserve"> </w:t>
      </w:r>
      <w:r w:rsidRPr="00856F06">
        <w:t>"Математика":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Пропедевтика.</w:t>
      </w:r>
    </w:p>
    <w:p w:rsidR="0006400D" w:rsidRPr="00856F06" w:rsidRDefault="00856F06" w:rsidP="00482D8F">
      <w:pPr>
        <w:pStyle w:val="a3"/>
        <w:spacing w:before="0" w:line="240" w:lineRule="atLeast"/>
        <w:ind w:right="214"/>
        <w:jc w:val="both"/>
      </w:pPr>
      <w:r w:rsidRPr="00856F06">
        <w:t>Свойства предметов. Предметы, обладающие определенными свойствами: цвет, форма, размер</w:t>
      </w:r>
      <w:r w:rsidRPr="00856F06">
        <w:rPr>
          <w:spacing w:val="1"/>
        </w:rPr>
        <w:t xml:space="preserve"> </w:t>
      </w:r>
      <w:r w:rsidRPr="00856F06">
        <w:t>(величина),</w:t>
      </w:r>
      <w:r w:rsidRPr="00856F06">
        <w:rPr>
          <w:spacing w:val="-1"/>
        </w:rPr>
        <w:t xml:space="preserve"> </w:t>
      </w:r>
      <w:r w:rsidRPr="00856F06">
        <w:t>назначение.</w:t>
      </w:r>
      <w:r w:rsidRPr="00856F06">
        <w:rPr>
          <w:spacing w:val="-1"/>
        </w:rPr>
        <w:t xml:space="preserve"> </w:t>
      </w:r>
      <w:r w:rsidRPr="00856F06">
        <w:t>Слова: каждый,</w:t>
      </w:r>
      <w:r w:rsidRPr="00856F06">
        <w:rPr>
          <w:spacing w:val="-1"/>
        </w:rPr>
        <w:t xml:space="preserve"> </w:t>
      </w:r>
      <w:r w:rsidRPr="00856F06">
        <w:t>все, кроме,</w:t>
      </w:r>
      <w:r w:rsidRPr="00856F06">
        <w:rPr>
          <w:spacing w:val="-1"/>
        </w:rPr>
        <w:t xml:space="preserve"> </w:t>
      </w:r>
      <w:r w:rsidRPr="00856F06">
        <w:t>остальные</w:t>
      </w:r>
      <w:r w:rsidRPr="00856F06">
        <w:rPr>
          <w:spacing w:val="-3"/>
        </w:rPr>
        <w:t xml:space="preserve"> </w:t>
      </w:r>
      <w:r w:rsidRPr="00856F06">
        <w:t>(оставшиеся),</w:t>
      </w:r>
      <w:r w:rsidRPr="00856F06">
        <w:rPr>
          <w:spacing w:val="-1"/>
        </w:rPr>
        <w:t xml:space="preserve"> </w:t>
      </w:r>
      <w:r w:rsidRPr="00856F06">
        <w:t>другие.</w:t>
      </w:r>
    </w:p>
    <w:p w:rsidR="0006400D" w:rsidRPr="00856F06" w:rsidRDefault="00856F06" w:rsidP="00482D8F">
      <w:pPr>
        <w:pStyle w:val="a3"/>
        <w:spacing w:before="0" w:line="240" w:lineRule="atLeast"/>
        <w:ind w:left="840" w:firstLine="0"/>
      </w:pPr>
      <w:r w:rsidRPr="00856F06">
        <w:t>Сравнение</w:t>
      </w:r>
      <w:r w:rsidRPr="00856F06">
        <w:rPr>
          <w:spacing w:val="-4"/>
        </w:rPr>
        <w:t xml:space="preserve"> </w:t>
      </w:r>
      <w:r w:rsidRPr="00856F06">
        <w:t>предметов.</w:t>
      </w:r>
    </w:p>
    <w:p w:rsidR="0006400D" w:rsidRPr="00856F06" w:rsidRDefault="00856F06" w:rsidP="00482D8F">
      <w:pPr>
        <w:pStyle w:val="a3"/>
        <w:spacing w:before="0" w:line="240" w:lineRule="atLeast"/>
        <w:ind w:left="840" w:firstLine="0"/>
      </w:pPr>
      <w:r w:rsidRPr="00856F06">
        <w:t>Сравнение</w:t>
      </w:r>
      <w:r w:rsidRPr="00856F06">
        <w:rPr>
          <w:spacing w:val="-5"/>
        </w:rPr>
        <w:t xml:space="preserve"> </w:t>
      </w:r>
      <w:r w:rsidRPr="00856F06">
        <w:t>двух</w:t>
      </w:r>
      <w:r w:rsidRPr="00856F06">
        <w:rPr>
          <w:spacing w:val="-1"/>
        </w:rPr>
        <w:t xml:space="preserve"> </w:t>
      </w:r>
      <w:r w:rsidRPr="00856F06">
        <w:t>предметов,</w:t>
      </w:r>
      <w:r w:rsidRPr="00856F06">
        <w:rPr>
          <w:spacing w:val="-3"/>
        </w:rPr>
        <w:t xml:space="preserve"> </w:t>
      </w:r>
      <w:r w:rsidRPr="00856F06">
        <w:t>серии</w:t>
      </w:r>
      <w:r w:rsidRPr="00856F06">
        <w:rPr>
          <w:spacing w:val="-3"/>
        </w:rPr>
        <w:t xml:space="preserve"> </w:t>
      </w:r>
      <w:r w:rsidRPr="00856F06">
        <w:t>предметов.</w:t>
      </w:r>
    </w:p>
    <w:p w:rsidR="0006400D" w:rsidRPr="00856F06" w:rsidRDefault="00856F06" w:rsidP="00482D8F">
      <w:pPr>
        <w:pStyle w:val="a3"/>
        <w:spacing w:before="0" w:line="240" w:lineRule="atLeast"/>
        <w:ind w:right="213"/>
        <w:jc w:val="both"/>
      </w:pPr>
      <w:r w:rsidRPr="00856F06">
        <w:t>Сравнение предметов, имеющих объем, площадь, по величине: большой, маленький, больше,</w:t>
      </w:r>
      <w:r w:rsidRPr="00856F06">
        <w:rPr>
          <w:spacing w:val="1"/>
        </w:rPr>
        <w:t xml:space="preserve"> </w:t>
      </w:r>
      <w:r w:rsidRPr="00856F06">
        <w:t>меньше,</w:t>
      </w:r>
      <w:r w:rsidRPr="00856F06">
        <w:rPr>
          <w:spacing w:val="-1"/>
        </w:rPr>
        <w:t xml:space="preserve"> </w:t>
      </w:r>
      <w:r w:rsidRPr="00856F06">
        <w:t>равные, одинаковые</w:t>
      </w:r>
      <w:r w:rsidRPr="00856F06">
        <w:rPr>
          <w:spacing w:val="-2"/>
        </w:rPr>
        <w:t xml:space="preserve"> </w:t>
      </w:r>
      <w:r w:rsidRPr="00856F06">
        <w:t>по величине;</w:t>
      </w:r>
      <w:r w:rsidRPr="00856F06">
        <w:rPr>
          <w:spacing w:val="-1"/>
        </w:rPr>
        <w:t xml:space="preserve"> </w:t>
      </w:r>
      <w:r w:rsidRPr="00856F06">
        <w:t>равной, одинаковой,</w:t>
      </w:r>
      <w:r w:rsidRPr="00856F06">
        <w:rPr>
          <w:spacing w:val="-4"/>
        </w:rPr>
        <w:t xml:space="preserve"> </w:t>
      </w:r>
      <w:r w:rsidRPr="00856F06">
        <w:t>такой</w:t>
      </w:r>
      <w:r w:rsidRPr="00856F06">
        <w:rPr>
          <w:spacing w:val="-2"/>
        </w:rPr>
        <w:t xml:space="preserve"> </w:t>
      </w:r>
      <w:r w:rsidRPr="00856F06">
        <w:t>же</w:t>
      </w:r>
      <w:r w:rsidRPr="00856F06">
        <w:rPr>
          <w:spacing w:val="-3"/>
        </w:rPr>
        <w:t xml:space="preserve"> </w:t>
      </w:r>
      <w:r w:rsidRPr="00856F06">
        <w:t>величины.</w:t>
      </w:r>
    </w:p>
    <w:p w:rsidR="0006400D" w:rsidRPr="00856F06" w:rsidRDefault="00856F06" w:rsidP="00482D8F">
      <w:pPr>
        <w:pStyle w:val="a3"/>
        <w:spacing w:before="0" w:line="240" w:lineRule="atLeast"/>
        <w:ind w:right="206"/>
        <w:jc w:val="both"/>
      </w:pPr>
      <w:r w:rsidRPr="00856F06">
        <w:t>Сравнение предметов по размеру. Сравнение двух предметов: длинный, короткий (широкий,</w:t>
      </w:r>
      <w:r w:rsidRPr="00856F06">
        <w:rPr>
          <w:spacing w:val="1"/>
        </w:rPr>
        <w:t xml:space="preserve"> </w:t>
      </w:r>
      <w:r w:rsidRPr="00856F06">
        <w:t>узкий, высокий, низкий, глубокий, мелкий, толстый, тонкий); длиннее, короче (шире,</w:t>
      </w:r>
      <w:r w:rsidRPr="00856F06">
        <w:rPr>
          <w:spacing w:val="60"/>
        </w:rPr>
        <w:t xml:space="preserve"> </w:t>
      </w:r>
      <w:r w:rsidRPr="00856F06">
        <w:t>уже, выше,</w:t>
      </w:r>
      <w:r w:rsidRPr="00856F06">
        <w:rPr>
          <w:spacing w:val="1"/>
        </w:rPr>
        <w:t xml:space="preserve"> </w:t>
      </w:r>
      <w:r w:rsidRPr="00856F06">
        <w:t>ниже,</w:t>
      </w:r>
      <w:r w:rsidRPr="00856F06">
        <w:rPr>
          <w:spacing w:val="1"/>
        </w:rPr>
        <w:t xml:space="preserve"> </w:t>
      </w:r>
      <w:r w:rsidRPr="00856F06">
        <w:t>глубже,</w:t>
      </w:r>
      <w:r w:rsidRPr="00856F06">
        <w:rPr>
          <w:spacing w:val="1"/>
        </w:rPr>
        <w:t xml:space="preserve"> </w:t>
      </w:r>
      <w:r w:rsidRPr="00856F06">
        <w:t>мельче,</w:t>
      </w:r>
      <w:r w:rsidRPr="00856F06">
        <w:rPr>
          <w:spacing w:val="1"/>
        </w:rPr>
        <w:t xml:space="preserve"> </w:t>
      </w:r>
      <w:r w:rsidRPr="00856F06">
        <w:t>толще,</w:t>
      </w:r>
      <w:r w:rsidRPr="00856F06">
        <w:rPr>
          <w:spacing w:val="1"/>
        </w:rPr>
        <w:t xml:space="preserve"> </w:t>
      </w:r>
      <w:r w:rsidRPr="00856F06">
        <w:t>тоньше);</w:t>
      </w:r>
      <w:r w:rsidRPr="00856F06">
        <w:rPr>
          <w:spacing w:val="1"/>
        </w:rPr>
        <w:t xml:space="preserve"> </w:t>
      </w:r>
      <w:r w:rsidRPr="00856F06">
        <w:t>равные,</w:t>
      </w:r>
      <w:r w:rsidRPr="00856F06">
        <w:rPr>
          <w:spacing w:val="1"/>
        </w:rPr>
        <w:t xml:space="preserve"> </w:t>
      </w:r>
      <w:r w:rsidRPr="00856F06">
        <w:t>одинаковые</w:t>
      </w:r>
      <w:r w:rsidRPr="00856F06">
        <w:rPr>
          <w:spacing w:val="1"/>
        </w:rPr>
        <w:t xml:space="preserve"> </w:t>
      </w:r>
      <w:r w:rsidRPr="00856F06">
        <w:t>по</w:t>
      </w:r>
      <w:r w:rsidRPr="00856F06">
        <w:rPr>
          <w:spacing w:val="1"/>
        </w:rPr>
        <w:t xml:space="preserve"> </w:t>
      </w:r>
      <w:r w:rsidRPr="00856F06">
        <w:t>длине</w:t>
      </w:r>
      <w:r w:rsidRPr="00856F06">
        <w:rPr>
          <w:spacing w:val="1"/>
        </w:rPr>
        <w:t xml:space="preserve"> </w:t>
      </w:r>
      <w:r w:rsidRPr="00856F06">
        <w:t>(ширине,</w:t>
      </w:r>
      <w:r w:rsidRPr="00856F06">
        <w:rPr>
          <w:spacing w:val="1"/>
        </w:rPr>
        <w:t xml:space="preserve"> </w:t>
      </w:r>
      <w:r w:rsidRPr="00856F06">
        <w:t>высоте,</w:t>
      </w:r>
      <w:r w:rsidRPr="00856F06">
        <w:rPr>
          <w:spacing w:val="1"/>
        </w:rPr>
        <w:t xml:space="preserve"> </w:t>
      </w:r>
      <w:r w:rsidRPr="00856F06">
        <w:t>глубине,</w:t>
      </w:r>
      <w:r w:rsidRPr="00856F06">
        <w:rPr>
          <w:spacing w:val="-57"/>
        </w:rPr>
        <w:t xml:space="preserve"> </w:t>
      </w:r>
      <w:r w:rsidRPr="00856F06">
        <w:t>толщине); равной, одинаковой, такой же длины (ширины, высоты, глубины, толщины). Сравнение</w:t>
      </w:r>
      <w:r w:rsidRPr="00856F06">
        <w:rPr>
          <w:spacing w:val="1"/>
        </w:rPr>
        <w:t xml:space="preserve"> </w:t>
      </w:r>
      <w:r w:rsidRPr="00856F06">
        <w:t>трех-четырех предметов по длине (ширине, высоте, глубине, толщине); длиннее, короче (шире, уже,</w:t>
      </w:r>
      <w:r w:rsidRPr="00856F06">
        <w:rPr>
          <w:spacing w:val="1"/>
        </w:rPr>
        <w:t xml:space="preserve"> </w:t>
      </w:r>
      <w:r w:rsidRPr="00856F06">
        <w:t>выше, ниже, глубже, мельче, тоньше, толще); самый длинный,</w:t>
      </w:r>
      <w:r w:rsidRPr="00856F06">
        <w:rPr>
          <w:spacing w:val="1"/>
        </w:rPr>
        <w:t xml:space="preserve"> </w:t>
      </w:r>
      <w:r w:rsidRPr="00856F06">
        <w:t>самый короткий (самый широкий,</w:t>
      </w:r>
      <w:r w:rsidRPr="00856F06">
        <w:rPr>
          <w:spacing w:val="1"/>
        </w:rPr>
        <w:t xml:space="preserve"> </w:t>
      </w:r>
      <w:r w:rsidRPr="00856F06">
        <w:t>узкий,</w:t>
      </w:r>
      <w:r w:rsidRPr="00856F06">
        <w:rPr>
          <w:spacing w:val="-1"/>
        </w:rPr>
        <w:t xml:space="preserve"> </w:t>
      </w:r>
      <w:r w:rsidRPr="00856F06">
        <w:t>высокий, низкий, глубокий,</w:t>
      </w:r>
      <w:r w:rsidRPr="00856F06">
        <w:rPr>
          <w:spacing w:val="-1"/>
        </w:rPr>
        <w:t xml:space="preserve"> </w:t>
      </w:r>
      <w:r w:rsidRPr="00856F06">
        <w:t>мелкий,</w:t>
      </w:r>
      <w:r w:rsidRPr="00856F06">
        <w:rPr>
          <w:spacing w:val="-3"/>
        </w:rPr>
        <w:t xml:space="preserve"> </w:t>
      </w:r>
      <w:r w:rsidRPr="00856F06">
        <w:t>толстый, тонкий).</w:t>
      </w:r>
    </w:p>
    <w:p w:rsidR="0006400D" w:rsidRPr="00856F06" w:rsidRDefault="00856F06" w:rsidP="00482D8F">
      <w:pPr>
        <w:pStyle w:val="a3"/>
        <w:spacing w:before="0" w:line="240" w:lineRule="atLeast"/>
        <w:ind w:right="208"/>
        <w:jc w:val="both"/>
      </w:pPr>
      <w:r w:rsidRPr="00856F06">
        <w:t>Сравнение двух предметов по массе (весу): тяжелый, легкий, тяжелее, легче, равные, одинаковые</w:t>
      </w:r>
      <w:r w:rsidRPr="00856F06">
        <w:rPr>
          <w:spacing w:val="-57"/>
        </w:rPr>
        <w:t xml:space="preserve"> </w:t>
      </w:r>
      <w:r w:rsidRPr="00856F06">
        <w:t>по тяжести (весу), равной, одинаковой, такой же тяжести (равного, одинакового, такого же веса).</w:t>
      </w:r>
      <w:r w:rsidRPr="00856F06">
        <w:rPr>
          <w:spacing w:val="1"/>
        </w:rPr>
        <w:t xml:space="preserve"> </w:t>
      </w:r>
      <w:r w:rsidRPr="00856F06">
        <w:t>Сравнение</w:t>
      </w:r>
      <w:r w:rsidRPr="00856F06">
        <w:rPr>
          <w:spacing w:val="-3"/>
        </w:rPr>
        <w:t xml:space="preserve"> </w:t>
      </w:r>
      <w:r w:rsidRPr="00856F06">
        <w:t>трех-четырех</w:t>
      </w:r>
      <w:r w:rsidRPr="00856F06">
        <w:rPr>
          <w:spacing w:val="-1"/>
        </w:rPr>
        <w:t xml:space="preserve"> </w:t>
      </w:r>
      <w:r w:rsidRPr="00856F06">
        <w:t>предметов</w:t>
      </w:r>
      <w:r w:rsidRPr="00856F06">
        <w:rPr>
          <w:spacing w:val="-2"/>
        </w:rPr>
        <w:t xml:space="preserve"> </w:t>
      </w:r>
      <w:r w:rsidRPr="00856F06">
        <w:t>по</w:t>
      </w:r>
      <w:r w:rsidRPr="00856F06">
        <w:rPr>
          <w:spacing w:val="-2"/>
        </w:rPr>
        <w:t xml:space="preserve"> </w:t>
      </w:r>
      <w:r w:rsidRPr="00856F06">
        <w:t>тяжести</w:t>
      </w:r>
      <w:r w:rsidRPr="00856F06">
        <w:rPr>
          <w:spacing w:val="-3"/>
        </w:rPr>
        <w:t xml:space="preserve"> </w:t>
      </w:r>
      <w:r w:rsidRPr="00856F06">
        <w:t>(весу):</w:t>
      </w:r>
      <w:r w:rsidRPr="00856F06">
        <w:rPr>
          <w:spacing w:val="-2"/>
        </w:rPr>
        <w:t xml:space="preserve"> </w:t>
      </w:r>
      <w:r w:rsidRPr="00856F06">
        <w:t>тяжелее,</w:t>
      </w:r>
      <w:r w:rsidRPr="00856F06">
        <w:rPr>
          <w:spacing w:val="-2"/>
        </w:rPr>
        <w:t xml:space="preserve"> </w:t>
      </w:r>
      <w:r w:rsidRPr="00856F06">
        <w:t>легче,</w:t>
      </w:r>
      <w:r w:rsidRPr="00856F06">
        <w:rPr>
          <w:spacing w:val="-1"/>
        </w:rPr>
        <w:t xml:space="preserve"> </w:t>
      </w:r>
      <w:r w:rsidRPr="00856F06">
        <w:t>самый</w:t>
      </w:r>
      <w:r w:rsidRPr="00856F06">
        <w:rPr>
          <w:spacing w:val="-2"/>
        </w:rPr>
        <w:t xml:space="preserve"> </w:t>
      </w:r>
      <w:r w:rsidRPr="00856F06">
        <w:t>тяжелый,</w:t>
      </w:r>
      <w:r w:rsidRPr="00856F06">
        <w:rPr>
          <w:spacing w:val="-2"/>
        </w:rPr>
        <w:t xml:space="preserve"> </w:t>
      </w:r>
      <w:r w:rsidRPr="00856F06">
        <w:t>самый</w:t>
      </w:r>
      <w:r w:rsidRPr="00856F06">
        <w:rPr>
          <w:spacing w:val="-2"/>
        </w:rPr>
        <w:t xml:space="preserve"> </w:t>
      </w:r>
      <w:r w:rsidRPr="00856F06">
        <w:t>легкий.</w:t>
      </w:r>
    </w:p>
    <w:p w:rsidR="0006400D" w:rsidRPr="00856F06" w:rsidRDefault="00856F06" w:rsidP="00482D8F">
      <w:pPr>
        <w:pStyle w:val="a3"/>
        <w:spacing w:before="0" w:line="240" w:lineRule="atLeast"/>
        <w:ind w:left="840" w:firstLine="0"/>
      </w:pPr>
      <w:r w:rsidRPr="00856F06">
        <w:t>Сравнение</w:t>
      </w:r>
      <w:r w:rsidRPr="00856F06">
        <w:rPr>
          <w:spacing w:val="-4"/>
        </w:rPr>
        <w:t xml:space="preserve"> </w:t>
      </w:r>
      <w:r w:rsidRPr="00856F06">
        <w:t>предметных</w:t>
      </w:r>
      <w:r w:rsidRPr="00856F06">
        <w:rPr>
          <w:spacing w:val="-3"/>
        </w:rPr>
        <w:t xml:space="preserve"> </w:t>
      </w:r>
      <w:r w:rsidRPr="00856F06">
        <w:t>совокупностей</w:t>
      </w:r>
      <w:r w:rsidRPr="00856F06">
        <w:rPr>
          <w:spacing w:val="-2"/>
        </w:rPr>
        <w:t xml:space="preserve"> </w:t>
      </w:r>
      <w:r w:rsidRPr="00856F06">
        <w:t>по</w:t>
      </w:r>
      <w:r w:rsidRPr="00856F06">
        <w:rPr>
          <w:spacing w:val="-3"/>
        </w:rPr>
        <w:t xml:space="preserve"> </w:t>
      </w:r>
      <w:r w:rsidRPr="00856F06">
        <w:t>количеству</w:t>
      </w:r>
      <w:r w:rsidRPr="00856F06">
        <w:rPr>
          <w:spacing w:val="-7"/>
        </w:rPr>
        <w:t xml:space="preserve"> </w:t>
      </w:r>
      <w:r w:rsidRPr="00856F06">
        <w:t>предметов,</w:t>
      </w:r>
      <w:r w:rsidRPr="00856F06">
        <w:rPr>
          <w:spacing w:val="-2"/>
        </w:rPr>
        <w:t xml:space="preserve"> </w:t>
      </w:r>
      <w:r w:rsidRPr="00856F06">
        <w:t>их</w:t>
      </w:r>
      <w:r w:rsidRPr="00856F06">
        <w:rPr>
          <w:spacing w:val="-1"/>
        </w:rPr>
        <w:t xml:space="preserve"> </w:t>
      </w:r>
      <w:r w:rsidRPr="00856F06">
        <w:t>составляющих:</w:t>
      </w:r>
    </w:p>
    <w:p w:rsidR="0006400D" w:rsidRPr="00856F06" w:rsidRDefault="00856F06" w:rsidP="00482D8F">
      <w:pPr>
        <w:pStyle w:val="a3"/>
        <w:spacing w:before="0" w:line="240" w:lineRule="atLeast"/>
        <w:ind w:right="208"/>
        <w:jc w:val="both"/>
      </w:pPr>
      <w:r w:rsidRPr="00856F06">
        <w:t>Сравнение двух-трех предметных совокупностей. Слова: сколько, много, мало, больше, меньше,</w:t>
      </w:r>
      <w:r w:rsidRPr="00856F06">
        <w:rPr>
          <w:spacing w:val="1"/>
        </w:rPr>
        <w:t xml:space="preserve"> </w:t>
      </w:r>
      <w:r w:rsidRPr="00856F06">
        <w:t>столько</w:t>
      </w:r>
      <w:r w:rsidRPr="00856F06">
        <w:rPr>
          <w:spacing w:val="-1"/>
        </w:rPr>
        <w:t xml:space="preserve"> </w:t>
      </w:r>
      <w:r w:rsidRPr="00856F06">
        <w:t>же, равное,</w:t>
      </w:r>
      <w:r w:rsidRPr="00856F06">
        <w:rPr>
          <w:spacing w:val="-1"/>
        </w:rPr>
        <w:t xml:space="preserve"> </w:t>
      </w:r>
      <w:r w:rsidRPr="00856F06">
        <w:t>одинаковое</w:t>
      </w:r>
      <w:r w:rsidRPr="00856F06">
        <w:rPr>
          <w:spacing w:val="-2"/>
        </w:rPr>
        <w:t xml:space="preserve"> </w:t>
      </w:r>
      <w:r w:rsidRPr="00856F06">
        <w:t>количество,</w:t>
      </w:r>
      <w:r w:rsidRPr="00856F06">
        <w:rPr>
          <w:spacing w:val="-2"/>
        </w:rPr>
        <w:t xml:space="preserve"> </w:t>
      </w:r>
      <w:r w:rsidRPr="00856F06">
        <w:t>немного, несколько,</w:t>
      </w:r>
      <w:r w:rsidRPr="00856F06">
        <w:rPr>
          <w:spacing w:val="-1"/>
        </w:rPr>
        <w:t xml:space="preserve"> </w:t>
      </w:r>
      <w:r w:rsidRPr="00856F06">
        <w:t>один, ни</w:t>
      </w:r>
      <w:r w:rsidRPr="00856F06">
        <w:rPr>
          <w:spacing w:val="-1"/>
        </w:rPr>
        <w:t xml:space="preserve"> </w:t>
      </w:r>
      <w:r w:rsidRPr="00856F06">
        <w:t>одного.</w:t>
      </w:r>
    </w:p>
    <w:p w:rsidR="0006400D" w:rsidRPr="00856F06" w:rsidRDefault="00856F06" w:rsidP="00482D8F">
      <w:pPr>
        <w:pStyle w:val="a3"/>
        <w:spacing w:before="0" w:line="240" w:lineRule="atLeast"/>
        <w:ind w:right="216"/>
        <w:jc w:val="both"/>
      </w:pPr>
      <w:r w:rsidRPr="00856F06">
        <w:t>Сравнение</w:t>
      </w:r>
      <w:r w:rsidRPr="00856F06">
        <w:rPr>
          <w:spacing w:val="1"/>
        </w:rPr>
        <w:t xml:space="preserve"> </w:t>
      </w:r>
      <w:r w:rsidRPr="00856F06">
        <w:t>количества</w:t>
      </w:r>
      <w:r w:rsidRPr="00856F06">
        <w:rPr>
          <w:spacing w:val="1"/>
        </w:rPr>
        <w:t xml:space="preserve"> </w:t>
      </w:r>
      <w:r w:rsidRPr="00856F06">
        <w:t>предметов</w:t>
      </w:r>
      <w:r w:rsidRPr="00856F06">
        <w:rPr>
          <w:spacing w:val="1"/>
        </w:rPr>
        <w:t xml:space="preserve"> </w:t>
      </w:r>
      <w:r w:rsidRPr="00856F06">
        <w:t>одной</w:t>
      </w:r>
      <w:r w:rsidRPr="00856F06">
        <w:rPr>
          <w:spacing w:val="1"/>
        </w:rPr>
        <w:t xml:space="preserve"> </w:t>
      </w:r>
      <w:r w:rsidRPr="00856F06">
        <w:t>совокупности</w:t>
      </w:r>
      <w:r w:rsidRPr="00856F06">
        <w:rPr>
          <w:spacing w:val="1"/>
        </w:rPr>
        <w:t xml:space="preserve"> </w:t>
      </w:r>
      <w:r w:rsidRPr="00856F06">
        <w:t>до</w:t>
      </w:r>
      <w:r w:rsidRPr="00856F06">
        <w:rPr>
          <w:spacing w:val="1"/>
        </w:rPr>
        <w:t xml:space="preserve"> </w:t>
      </w:r>
      <w:r w:rsidRPr="00856F06">
        <w:t>и</w:t>
      </w:r>
      <w:r w:rsidRPr="00856F06">
        <w:rPr>
          <w:spacing w:val="1"/>
        </w:rPr>
        <w:t xml:space="preserve"> </w:t>
      </w:r>
      <w:r w:rsidRPr="00856F06">
        <w:t>после</w:t>
      </w:r>
      <w:r w:rsidRPr="00856F06">
        <w:rPr>
          <w:spacing w:val="1"/>
        </w:rPr>
        <w:t xml:space="preserve"> </w:t>
      </w:r>
      <w:r w:rsidRPr="00856F06">
        <w:t>изменения</w:t>
      </w:r>
      <w:r w:rsidRPr="00856F06">
        <w:rPr>
          <w:spacing w:val="1"/>
        </w:rPr>
        <w:t xml:space="preserve"> </w:t>
      </w:r>
      <w:r w:rsidRPr="00856F06">
        <w:t>количества</w:t>
      </w:r>
      <w:r w:rsidRPr="00856F06">
        <w:rPr>
          <w:spacing w:val="1"/>
        </w:rPr>
        <w:t xml:space="preserve"> </w:t>
      </w:r>
      <w:r w:rsidRPr="00856F06">
        <w:t>предметов,</w:t>
      </w:r>
      <w:r w:rsidRPr="00856F06">
        <w:rPr>
          <w:spacing w:val="-1"/>
        </w:rPr>
        <w:t xml:space="preserve"> </w:t>
      </w:r>
      <w:r w:rsidRPr="00856F06">
        <w:t>ее</w:t>
      </w:r>
      <w:r w:rsidRPr="00856F06">
        <w:rPr>
          <w:spacing w:val="1"/>
        </w:rPr>
        <w:t xml:space="preserve"> </w:t>
      </w:r>
      <w:r w:rsidRPr="00856F06">
        <w:t>составляющих.</w:t>
      </w:r>
    </w:p>
    <w:p w:rsidR="0006400D" w:rsidRPr="00856F06" w:rsidRDefault="00856F06" w:rsidP="00482D8F">
      <w:pPr>
        <w:pStyle w:val="a3"/>
        <w:spacing w:before="0" w:line="240" w:lineRule="atLeast"/>
        <w:ind w:right="209"/>
        <w:jc w:val="both"/>
      </w:pPr>
      <w:r w:rsidRPr="00856F06">
        <w:t>Сравнение небольших предметных совокупностей путем установления взаимно однозначного</w:t>
      </w:r>
      <w:r w:rsidRPr="00856F06">
        <w:rPr>
          <w:spacing w:val="1"/>
        </w:rPr>
        <w:t xml:space="preserve"> </w:t>
      </w:r>
      <w:r w:rsidRPr="00856F06">
        <w:t>соответствия между ними или их частями: больше, меньше, одинаковое, равное количество, столько</w:t>
      </w:r>
      <w:r w:rsidRPr="00856F06">
        <w:rPr>
          <w:spacing w:val="1"/>
        </w:rPr>
        <w:t xml:space="preserve"> </w:t>
      </w:r>
      <w:r w:rsidRPr="00856F06">
        <w:t>же,</w:t>
      </w:r>
      <w:r w:rsidRPr="00856F06">
        <w:rPr>
          <w:spacing w:val="-1"/>
        </w:rPr>
        <w:t xml:space="preserve"> </w:t>
      </w:r>
      <w:r w:rsidRPr="00856F06">
        <w:t>сколько, лишние, недостающие</w:t>
      </w:r>
      <w:r w:rsidRPr="00856F06">
        <w:rPr>
          <w:spacing w:val="-1"/>
        </w:rPr>
        <w:t xml:space="preserve"> </w:t>
      </w:r>
      <w:r w:rsidRPr="00856F06">
        <w:t>предметы.</w:t>
      </w:r>
    </w:p>
    <w:p w:rsidR="0006400D" w:rsidRPr="00856F06" w:rsidRDefault="00856F06" w:rsidP="00482D8F">
      <w:pPr>
        <w:pStyle w:val="a3"/>
        <w:spacing w:before="0" w:line="240" w:lineRule="atLeast"/>
        <w:ind w:left="840" w:firstLine="0"/>
      </w:pPr>
      <w:r w:rsidRPr="00856F06">
        <w:t>Сравнение</w:t>
      </w:r>
      <w:r w:rsidRPr="00856F06">
        <w:rPr>
          <w:spacing w:val="-5"/>
        </w:rPr>
        <w:t xml:space="preserve"> </w:t>
      </w:r>
      <w:r w:rsidRPr="00856F06">
        <w:t>объемов</w:t>
      </w:r>
      <w:r w:rsidRPr="00856F06">
        <w:rPr>
          <w:spacing w:val="-3"/>
        </w:rPr>
        <w:t xml:space="preserve"> </w:t>
      </w:r>
      <w:r w:rsidRPr="00856F06">
        <w:t>жидкостей,</w:t>
      </w:r>
      <w:r w:rsidRPr="00856F06">
        <w:rPr>
          <w:spacing w:val="-3"/>
        </w:rPr>
        <w:t xml:space="preserve"> </w:t>
      </w:r>
      <w:r w:rsidRPr="00856F06">
        <w:t>сыпучих</w:t>
      </w:r>
      <w:r w:rsidRPr="00856F06">
        <w:rPr>
          <w:spacing w:val="-1"/>
        </w:rPr>
        <w:t xml:space="preserve"> </w:t>
      </w:r>
      <w:r w:rsidRPr="00856F06">
        <w:t>веществ</w:t>
      </w:r>
    </w:p>
    <w:p w:rsidR="0006400D" w:rsidRPr="00856F06" w:rsidRDefault="00856F06" w:rsidP="00482D8F">
      <w:pPr>
        <w:pStyle w:val="a3"/>
        <w:spacing w:before="0" w:line="240" w:lineRule="atLeast"/>
        <w:ind w:right="212"/>
        <w:jc w:val="both"/>
      </w:pPr>
      <w:r w:rsidRPr="00856F06">
        <w:t>Сравнение</w:t>
      </w:r>
      <w:r w:rsidRPr="00856F06">
        <w:rPr>
          <w:spacing w:val="1"/>
        </w:rPr>
        <w:t xml:space="preserve"> </w:t>
      </w:r>
      <w:r w:rsidRPr="00856F06">
        <w:t>объемов</w:t>
      </w:r>
      <w:r w:rsidRPr="00856F06">
        <w:rPr>
          <w:spacing w:val="1"/>
        </w:rPr>
        <w:t xml:space="preserve"> </w:t>
      </w:r>
      <w:r w:rsidRPr="00856F06">
        <w:t>жидкостей,</w:t>
      </w:r>
      <w:r w:rsidRPr="00856F06">
        <w:rPr>
          <w:spacing w:val="1"/>
        </w:rPr>
        <w:t xml:space="preserve"> </w:t>
      </w:r>
      <w:r w:rsidRPr="00856F06">
        <w:t>сыпучих</w:t>
      </w:r>
      <w:r w:rsidRPr="00856F06">
        <w:rPr>
          <w:spacing w:val="1"/>
        </w:rPr>
        <w:t xml:space="preserve"> </w:t>
      </w:r>
      <w:r w:rsidRPr="00856F06">
        <w:t>веществ</w:t>
      </w:r>
      <w:r w:rsidRPr="00856F06">
        <w:rPr>
          <w:spacing w:val="1"/>
        </w:rPr>
        <w:t xml:space="preserve"> </w:t>
      </w:r>
      <w:r w:rsidRPr="00856F06">
        <w:t>в</w:t>
      </w:r>
      <w:r w:rsidRPr="00856F06">
        <w:rPr>
          <w:spacing w:val="1"/>
        </w:rPr>
        <w:t xml:space="preserve"> </w:t>
      </w:r>
      <w:r w:rsidRPr="00856F06">
        <w:t>одинаковых</w:t>
      </w:r>
      <w:r w:rsidRPr="00856F06">
        <w:rPr>
          <w:spacing w:val="1"/>
        </w:rPr>
        <w:t xml:space="preserve"> </w:t>
      </w:r>
      <w:r w:rsidRPr="00856F06">
        <w:t>емкостях.</w:t>
      </w:r>
      <w:r w:rsidRPr="00856F06">
        <w:rPr>
          <w:spacing w:val="1"/>
        </w:rPr>
        <w:t xml:space="preserve"> </w:t>
      </w:r>
      <w:r w:rsidRPr="00856F06">
        <w:t>Слова:</w:t>
      </w:r>
      <w:r w:rsidRPr="00856F06">
        <w:rPr>
          <w:spacing w:val="1"/>
        </w:rPr>
        <w:t xml:space="preserve"> </w:t>
      </w:r>
      <w:r w:rsidRPr="00856F06">
        <w:t>больше,</w:t>
      </w:r>
      <w:r w:rsidRPr="00856F06">
        <w:rPr>
          <w:spacing w:val="1"/>
        </w:rPr>
        <w:t xml:space="preserve"> </w:t>
      </w:r>
      <w:r w:rsidRPr="00856F06">
        <w:t>меньше,</w:t>
      </w:r>
      <w:r w:rsidRPr="00856F06">
        <w:rPr>
          <w:spacing w:val="-1"/>
        </w:rPr>
        <w:t xml:space="preserve"> </w:t>
      </w:r>
      <w:r w:rsidRPr="00856F06">
        <w:t>одинаково, равно, столько же.</w:t>
      </w:r>
    </w:p>
    <w:p w:rsidR="0006400D" w:rsidRPr="00856F06" w:rsidRDefault="00856F06" w:rsidP="00482D8F">
      <w:pPr>
        <w:pStyle w:val="a3"/>
        <w:spacing w:before="0" w:line="240" w:lineRule="atLeast"/>
        <w:ind w:right="213"/>
        <w:jc w:val="both"/>
      </w:pPr>
      <w:r w:rsidRPr="00856F06">
        <w:t>Сравнение</w:t>
      </w:r>
      <w:r w:rsidRPr="00856F06">
        <w:rPr>
          <w:spacing w:val="1"/>
        </w:rPr>
        <w:t xml:space="preserve"> </w:t>
      </w:r>
      <w:r w:rsidRPr="00856F06">
        <w:t>объемов</w:t>
      </w:r>
      <w:r w:rsidRPr="00856F06">
        <w:rPr>
          <w:spacing w:val="1"/>
        </w:rPr>
        <w:t xml:space="preserve"> </w:t>
      </w:r>
      <w:r w:rsidRPr="00856F06">
        <w:t>жидкостей,</w:t>
      </w:r>
      <w:r w:rsidRPr="00856F06">
        <w:rPr>
          <w:spacing w:val="1"/>
        </w:rPr>
        <w:t xml:space="preserve"> </w:t>
      </w:r>
      <w:r w:rsidRPr="00856F06">
        <w:t>сыпучего</w:t>
      </w:r>
      <w:r w:rsidRPr="00856F06">
        <w:rPr>
          <w:spacing w:val="1"/>
        </w:rPr>
        <w:t xml:space="preserve"> </w:t>
      </w:r>
      <w:r w:rsidRPr="00856F06">
        <w:t>вещества</w:t>
      </w:r>
      <w:r w:rsidRPr="00856F06">
        <w:rPr>
          <w:spacing w:val="1"/>
        </w:rPr>
        <w:t xml:space="preserve"> </w:t>
      </w:r>
      <w:r w:rsidRPr="00856F06">
        <w:t>в</w:t>
      </w:r>
      <w:r w:rsidRPr="00856F06">
        <w:rPr>
          <w:spacing w:val="1"/>
        </w:rPr>
        <w:t xml:space="preserve"> </w:t>
      </w:r>
      <w:r w:rsidRPr="00856F06">
        <w:t>одной</w:t>
      </w:r>
      <w:r w:rsidRPr="00856F06">
        <w:rPr>
          <w:spacing w:val="1"/>
        </w:rPr>
        <w:t xml:space="preserve"> </w:t>
      </w:r>
      <w:r w:rsidRPr="00856F06">
        <w:t>емкости</w:t>
      </w:r>
      <w:r w:rsidRPr="00856F06">
        <w:rPr>
          <w:spacing w:val="1"/>
        </w:rPr>
        <w:t xml:space="preserve"> </w:t>
      </w:r>
      <w:r w:rsidRPr="00856F06">
        <w:t>до</w:t>
      </w:r>
      <w:r w:rsidRPr="00856F06">
        <w:rPr>
          <w:spacing w:val="1"/>
        </w:rPr>
        <w:t xml:space="preserve"> </w:t>
      </w:r>
      <w:r w:rsidRPr="00856F06">
        <w:t>и</w:t>
      </w:r>
      <w:r w:rsidRPr="00856F06">
        <w:rPr>
          <w:spacing w:val="1"/>
        </w:rPr>
        <w:t xml:space="preserve"> </w:t>
      </w:r>
      <w:r w:rsidRPr="00856F06">
        <w:t>после</w:t>
      </w:r>
      <w:r w:rsidRPr="00856F06">
        <w:rPr>
          <w:spacing w:val="1"/>
        </w:rPr>
        <w:t xml:space="preserve"> </w:t>
      </w:r>
      <w:r w:rsidRPr="00856F06">
        <w:t>изменения</w:t>
      </w:r>
      <w:r w:rsidRPr="00856F06">
        <w:rPr>
          <w:spacing w:val="1"/>
        </w:rPr>
        <w:t xml:space="preserve"> </w:t>
      </w:r>
      <w:r w:rsidRPr="00856F06">
        <w:t>объема.</w:t>
      </w:r>
    </w:p>
    <w:p w:rsidR="0006400D" w:rsidRDefault="00856F06" w:rsidP="00BA63D5">
      <w:pPr>
        <w:pStyle w:val="a3"/>
        <w:spacing w:before="0" w:line="240" w:lineRule="atLeast"/>
        <w:ind w:left="840" w:firstLine="0"/>
      </w:pPr>
      <w:r w:rsidRPr="00856F06">
        <w:t>Положение</w:t>
      </w:r>
      <w:r w:rsidRPr="00856F06">
        <w:rPr>
          <w:spacing w:val="-4"/>
        </w:rPr>
        <w:t xml:space="preserve"> </w:t>
      </w:r>
      <w:r w:rsidRPr="00856F06">
        <w:t>предметов</w:t>
      </w:r>
      <w:r w:rsidRPr="00856F06">
        <w:rPr>
          <w:spacing w:val="-3"/>
        </w:rPr>
        <w:t xml:space="preserve"> </w:t>
      </w:r>
      <w:r w:rsidRPr="00856F06">
        <w:t>в</w:t>
      </w:r>
      <w:r w:rsidRPr="00856F06">
        <w:rPr>
          <w:spacing w:val="-4"/>
        </w:rPr>
        <w:t xml:space="preserve"> </w:t>
      </w:r>
      <w:r w:rsidRPr="00856F06">
        <w:t>пространстве,</w:t>
      </w:r>
      <w:r w:rsidRPr="00856F06">
        <w:rPr>
          <w:spacing w:val="-3"/>
        </w:rPr>
        <w:t xml:space="preserve"> </w:t>
      </w:r>
      <w:r w:rsidRPr="00856F06">
        <w:t>на</w:t>
      </w:r>
      <w:r w:rsidRPr="00856F06">
        <w:rPr>
          <w:spacing w:val="-4"/>
        </w:rPr>
        <w:t xml:space="preserve"> </w:t>
      </w:r>
      <w:r w:rsidRPr="00856F06">
        <w:t>плоскости</w:t>
      </w:r>
    </w:p>
    <w:p w:rsidR="0006400D" w:rsidRPr="00856F06" w:rsidRDefault="00856F06" w:rsidP="00482D8F">
      <w:pPr>
        <w:pStyle w:val="a3"/>
        <w:spacing w:before="0" w:line="240" w:lineRule="atLeast"/>
        <w:ind w:right="206"/>
        <w:jc w:val="both"/>
      </w:pPr>
      <w:r w:rsidRPr="00856F06">
        <w:t>Положение предметов в пространстве, на плоскости относительно обучающегося, по отношению</w:t>
      </w:r>
      <w:r w:rsidRPr="00856F06">
        <w:rPr>
          <w:spacing w:val="-57"/>
        </w:rPr>
        <w:t xml:space="preserve"> </w:t>
      </w:r>
      <w:r w:rsidRPr="00856F06">
        <w:t>друг к другу: впереди, сзади, справа, слева, правее, левее, вверху, внизу, выше, ниже, далеко, близко,</w:t>
      </w:r>
      <w:r w:rsidRPr="00856F06">
        <w:rPr>
          <w:spacing w:val="1"/>
        </w:rPr>
        <w:t xml:space="preserve"> </w:t>
      </w:r>
      <w:r w:rsidRPr="00856F06">
        <w:t>дальше,</w:t>
      </w:r>
      <w:r w:rsidRPr="00856F06">
        <w:rPr>
          <w:spacing w:val="1"/>
        </w:rPr>
        <w:t xml:space="preserve"> </w:t>
      </w:r>
      <w:r w:rsidRPr="00856F06">
        <w:t>ближе,</w:t>
      </w:r>
      <w:r w:rsidRPr="00856F06">
        <w:rPr>
          <w:spacing w:val="1"/>
        </w:rPr>
        <w:t xml:space="preserve"> </w:t>
      </w:r>
      <w:r w:rsidRPr="00856F06">
        <w:t>рядом,</w:t>
      </w:r>
      <w:r w:rsidRPr="00856F06">
        <w:rPr>
          <w:spacing w:val="1"/>
        </w:rPr>
        <w:t xml:space="preserve"> </w:t>
      </w:r>
      <w:r w:rsidRPr="00856F06">
        <w:t>около,</w:t>
      </w:r>
      <w:r w:rsidRPr="00856F06">
        <w:rPr>
          <w:spacing w:val="1"/>
        </w:rPr>
        <w:t xml:space="preserve"> </w:t>
      </w:r>
      <w:r w:rsidRPr="00856F06">
        <w:t>здесь,</w:t>
      </w:r>
      <w:r w:rsidRPr="00856F06">
        <w:rPr>
          <w:spacing w:val="1"/>
        </w:rPr>
        <w:t xml:space="preserve"> </w:t>
      </w:r>
      <w:r w:rsidRPr="00856F06">
        <w:t>там,</w:t>
      </w:r>
      <w:r w:rsidRPr="00856F06">
        <w:rPr>
          <w:spacing w:val="1"/>
        </w:rPr>
        <w:t xml:space="preserve"> </w:t>
      </w:r>
      <w:r w:rsidRPr="00856F06">
        <w:t>на,</w:t>
      </w:r>
      <w:r w:rsidRPr="00856F06">
        <w:rPr>
          <w:spacing w:val="1"/>
        </w:rPr>
        <w:t xml:space="preserve"> </w:t>
      </w:r>
      <w:r w:rsidRPr="00856F06">
        <w:t>в,</w:t>
      </w:r>
      <w:r w:rsidRPr="00856F06">
        <w:rPr>
          <w:spacing w:val="1"/>
        </w:rPr>
        <w:t xml:space="preserve"> </w:t>
      </w:r>
      <w:r w:rsidRPr="00856F06">
        <w:t>внутри,</w:t>
      </w:r>
      <w:r w:rsidRPr="00856F06">
        <w:rPr>
          <w:spacing w:val="1"/>
        </w:rPr>
        <w:t xml:space="preserve"> </w:t>
      </w:r>
      <w:r w:rsidRPr="00856F06">
        <w:t>перед,</w:t>
      </w:r>
      <w:r w:rsidRPr="00856F06">
        <w:rPr>
          <w:spacing w:val="1"/>
        </w:rPr>
        <w:t xml:space="preserve"> </w:t>
      </w:r>
      <w:r w:rsidRPr="00856F06">
        <w:t>за,</w:t>
      </w:r>
      <w:r w:rsidRPr="00856F06">
        <w:rPr>
          <w:spacing w:val="1"/>
        </w:rPr>
        <w:t xml:space="preserve"> </w:t>
      </w:r>
      <w:r w:rsidRPr="00856F06">
        <w:t>над,</w:t>
      </w:r>
      <w:r w:rsidRPr="00856F06">
        <w:rPr>
          <w:spacing w:val="1"/>
        </w:rPr>
        <w:t xml:space="preserve"> </w:t>
      </w:r>
      <w:r w:rsidRPr="00856F06">
        <w:t>под,</w:t>
      </w:r>
      <w:r w:rsidRPr="00856F06">
        <w:rPr>
          <w:spacing w:val="1"/>
        </w:rPr>
        <w:t xml:space="preserve"> </w:t>
      </w:r>
      <w:r w:rsidRPr="00856F06">
        <w:t>напротив,</w:t>
      </w:r>
      <w:r w:rsidRPr="00856F06">
        <w:rPr>
          <w:spacing w:val="1"/>
        </w:rPr>
        <w:t xml:space="preserve"> </w:t>
      </w:r>
      <w:r w:rsidRPr="00856F06">
        <w:t>между,</w:t>
      </w:r>
      <w:r w:rsidRPr="00856F06">
        <w:rPr>
          <w:spacing w:val="1"/>
        </w:rPr>
        <w:t xml:space="preserve"> </w:t>
      </w:r>
      <w:r w:rsidRPr="00856F06">
        <w:t>в</w:t>
      </w:r>
      <w:r w:rsidRPr="00856F06">
        <w:rPr>
          <w:spacing w:val="1"/>
        </w:rPr>
        <w:t xml:space="preserve"> </w:t>
      </w:r>
      <w:r w:rsidRPr="00856F06">
        <w:t>середине,</w:t>
      </w:r>
      <w:r w:rsidRPr="00856F06">
        <w:rPr>
          <w:spacing w:val="-1"/>
        </w:rPr>
        <w:t xml:space="preserve"> </w:t>
      </w:r>
      <w:r w:rsidRPr="00856F06">
        <w:t>в</w:t>
      </w:r>
      <w:r w:rsidRPr="00856F06">
        <w:rPr>
          <w:spacing w:val="-1"/>
        </w:rPr>
        <w:t xml:space="preserve"> </w:t>
      </w:r>
      <w:r w:rsidRPr="00856F06">
        <w:t>центре.</w:t>
      </w:r>
    </w:p>
    <w:p w:rsidR="0006400D" w:rsidRPr="00856F06" w:rsidRDefault="00856F06" w:rsidP="00482D8F">
      <w:pPr>
        <w:pStyle w:val="a3"/>
        <w:spacing w:before="0" w:line="240" w:lineRule="atLeast"/>
        <w:ind w:right="212"/>
        <w:jc w:val="both"/>
      </w:pPr>
      <w:r w:rsidRPr="00856F06">
        <w:t>Ориентировка</w:t>
      </w:r>
      <w:r w:rsidRPr="00856F06">
        <w:rPr>
          <w:spacing w:val="1"/>
        </w:rPr>
        <w:t xml:space="preserve"> </w:t>
      </w:r>
      <w:r w:rsidRPr="00856F06">
        <w:t>на</w:t>
      </w:r>
      <w:r w:rsidRPr="00856F06">
        <w:rPr>
          <w:spacing w:val="1"/>
        </w:rPr>
        <w:t xml:space="preserve"> </w:t>
      </w:r>
      <w:r w:rsidRPr="00856F06">
        <w:t>листе</w:t>
      </w:r>
      <w:r w:rsidRPr="00856F06">
        <w:rPr>
          <w:spacing w:val="1"/>
        </w:rPr>
        <w:t xml:space="preserve"> </w:t>
      </w:r>
      <w:r w:rsidRPr="00856F06">
        <w:t>бумаги:</w:t>
      </w:r>
      <w:r w:rsidRPr="00856F06">
        <w:rPr>
          <w:spacing w:val="1"/>
        </w:rPr>
        <w:t xml:space="preserve"> </w:t>
      </w:r>
      <w:r w:rsidRPr="00856F06">
        <w:t>вверху,</w:t>
      </w:r>
      <w:r w:rsidRPr="00856F06">
        <w:rPr>
          <w:spacing w:val="1"/>
        </w:rPr>
        <w:t xml:space="preserve"> </w:t>
      </w:r>
      <w:r w:rsidRPr="00856F06">
        <w:t>внизу,</w:t>
      </w:r>
      <w:r w:rsidRPr="00856F06">
        <w:rPr>
          <w:spacing w:val="1"/>
        </w:rPr>
        <w:t xml:space="preserve"> </w:t>
      </w:r>
      <w:r w:rsidRPr="00856F06">
        <w:t>справа,</w:t>
      </w:r>
      <w:r w:rsidRPr="00856F06">
        <w:rPr>
          <w:spacing w:val="1"/>
        </w:rPr>
        <w:t xml:space="preserve"> </w:t>
      </w:r>
      <w:r w:rsidRPr="00856F06">
        <w:t>слева,</w:t>
      </w:r>
      <w:r w:rsidRPr="00856F06">
        <w:rPr>
          <w:spacing w:val="1"/>
        </w:rPr>
        <w:t xml:space="preserve"> </w:t>
      </w:r>
      <w:r w:rsidRPr="00856F06">
        <w:t>в</w:t>
      </w:r>
      <w:r w:rsidRPr="00856F06">
        <w:rPr>
          <w:spacing w:val="1"/>
        </w:rPr>
        <w:t xml:space="preserve"> </w:t>
      </w:r>
      <w:r w:rsidRPr="00856F06">
        <w:t>середине</w:t>
      </w:r>
      <w:r w:rsidRPr="00856F06">
        <w:rPr>
          <w:spacing w:val="1"/>
        </w:rPr>
        <w:t xml:space="preserve"> </w:t>
      </w:r>
      <w:r w:rsidRPr="00856F06">
        <w:t>(центре),</w:t>
      </w:r>
      <w:r w:rsidRPr="00856F06">
        <w:rPr>
          <w:spacing w:val="1"/>
        </w:rPr>
        <w:t xml:space="preserve"> </w:t>
      </w:r>
      <w:r w:rsidRPr="00856F06">
        <w:t>верхний,</w:t>
      </w:r>
      <w:r w:rsidRPr="00856F06">
        <w:rPr>
          <w:spacing w:val="-57"/>
        </w:rPr>
        <w:t xml:space="preserve"> </w:t>
      </w:r>
      <w:r w:rsidRPr="00856F06">
        <w:t>нижний, правый, левый край листа, то же для сторон: верхняя, нижняя, правая, левая половина,</w:t>
      </w:r>
      <w:r w:rsidRPr="00856F06">
        <w:rPr>
          <w:spacing w:val="1"/>
        </w:rPr>
        <w:t xml:space="preserve"> </w:t>
      </w:r>
      <w:r w:rsidRPr="00856F06">
        <w:t>верхний</w:t>
      </w:r>
      <w:r w:rsidRPr="00856F06">
        <w:rPr>
          <w:spacing w:val="-1"/>
        </w:rPr>
        <w:t xml:space="preserve"> </w:t>
      </w:r>
      <w:r w:rsidRPr="00856F06">
        <w:t>правый, левый, нижний</w:t>
      </w:r>
      <w:r w:rsidRPr="00856F06">
        <w:rPr>
          <w:spacing w:val="-3"/>
        </w:rPr>
        <w:t xml:space="preserve"> </w:t>
      </w:r>
      <w:r w:rsidRPr="00856F06">
        <w:t>правый, левый</w:t>
      </w:r>
      <w:r w:rsidRPr="00856F06">
        <w:rPr>
          <w:spacing w:val="3"/>
        </w:rPr>
        <w:t xml:space="preserve"> </w:t>
      </w:r>
      <w:r w:rsidRPr="00856F06">
        <w:t>углы.</w:t>
      </w:r>
    </w:p>
    <w:p w:rsidR="0006400D" w:rsidRPr="00856F06" w:rsidRDefault="00856F06" w:rsidP="00482D8F">
      <w:pPr>
        <w:pStyle w:val="a3"/>
        <w:spacing w:before="0" w:line="240" w:lineRule="atLeast"/>
        <w:ind w:left="840" w:firstLine="0"/>
      </w:pPr>
      <w:r w:rsidRPr="00856F06">
        <w:t>Единицы</w:t>
      </w:r>
      <w:r w:rsidRPr="00856F06">
        <w:rPr>
          <w:spacing w:val="-3"/>
        </w:rPr>
        <w:t xml:space="preserve"> </w:t>
      </w:r>
      <w:r w:rsidRPr="00856F06">
        <w:t>измерения</w:t>
      </w:r>
      <w:r w:rsidRPr="00856F06">
        <w:rPr>
          <w:spacing w:val="-2"/>
        </w:rPr>
        <w:t xml:space="preserve"> </w:t>
      </w:r>
      <w:r w:rsidRPr="00856F06">
        <w:t>и</w:t>
      </w:r>
      <w:r w:rsidRPr="00856F06">
        <w:rPr>
          <w:spacing w:val="-4"/>
        </w:rPr>
        <w:t xml:space="preserve"> </w:t>
      </w:r>
      <w:r w:rsidRPr="00856F06">
        <w:t>их соотношения</w:t>
      </w:r>
    </w:p>
    <w:p w:rsidR="0006400D" w:rsidRPr="00856F06" w:rsidRDefault="00856F06" w:rsidP="00482D8F">
      <w:pPr>
        <w:pStyle w:val="a3"/>
        <w:spacing w:before="0" w:line="240" w:lineRule="atLeast"/>
      </w:pPr>
      <w:r w:rsidRPr="00856F06">
        <w:t>Единица</w:t>
      </w:r>
      <w:r w:rsidRPr="00856F06">
        <w:rPr>
          <w:spacing w:val="11"/>
        </w:rPr>
        <w:t xml:space="preserve"> </w:t>
      </w:r>
      <w:r w:rsidRPr="00856F06">
        <w:t>времени</w:t>
      </w:r>
      <w:r w:rsidRPr="00856F06">
        <w:rPr>
          <w:spacing w:val="16"/>
        </w:rPr>
        <w:t xml:space="preserve"> </w:t>
      </w:r>
      <w:r w:rsidRPr="00856F06">
        <w:t>-</w:t>
      </w:r>
      <w:r w:rsidRPr="00856F06">
        <w:rPr>
          <w:spacing w:val="13"/>
        </w:rPr>
        <w:t xml:space="preserve"> </w:t>
      </w:r>
      <w:r w:rsidRPr="00856F06">
        <w:t>сутки.</w:t>
      </w:r>
      <w:r w:rsidRPr="00856F06">
        <w:rPr>
          <w:spacing w:val="13"/>
        </w:rPr>
        <w:t xml:space="preserve"> </w:t>
      </w:r>
      <w:r w:rsidRPr="00856F06">
        <w:t>Сутки:</w:t>
      </w:r>
      <w:r w:rsidRPr="00856F06">
        <w:rPr>
          <w:spacing w:val="16"/>
        </w:rPr>
        <w:t xml:space="preserve"> </w:t>
      </w:r>
      <w:r w:rsidRPr="00856F06">
        <w:t>утро,</w:t>
      </w:r>
      <w:r w:rsidRPr="00856F06">
        <w:rPr>
          <w:spacing w:val="13"/>
        </w:rPr>
        <w:t xml:space="preserve"> </w:t>
      </w:r>
      <w:r w:rsidRPr="00856F06">
        <w:t>день,</w:t>
      </w:r>
      <w:r w:rsidRPr="00856F06">
        <w:rPr>
          <w:spacing w:val="13"/>
        </w:rPr>
        <w:t xml:space="preserve"> </w:t>
      </w:r>
      <w:r w:rsidRPr="00856F06">
        <w:t>вечер,</w:t>
      </w:r>
      <w:r w:rsidRPr="00856F06">
        <w:rPr>
          <w:spacing w:val="13"/>
        </w:rPr>
        <w:t xml:space="preserve"> </w:t>
      </w:r>
      <w:r w:rsidRPr="00856F06">
        <w:t>ночь.</w:t>
      </w:r>
      <w:r w:rsidRPr="00856F06">
        <w:rPr>
          <w:spacing w:val="13"/>
        </w:rPr>
        <w:t xml:space="preserve"> </w:t>
      </w:r>
      <w:r w:rsidRPr="00856F06">
        <w:t>Сегодня,</w:t>
      </w:r>
      <w:r w:rsidRPr="00856F06">
        <w:rPr>
          <w:spacing w:val="13"/>
        </w:rPr>
        <w:t xml:space="preserve"> </w:t>
      </w:r>
      <w:r w:rsidRPr="00856F06">
        <w:t>завтра,</w:t>
      </w:r>
      <w:r w:rsidRPr="00856F06">
        <w:rPr>
          <w:spacing w:val="12"/>
        </w:rPr>
        <w:t xml:space="preserve"> </w:t>
      </w:r>
      <w:r w:rsidRPr="00856F06">
        <w:t>вчера,</w:t>
      </w:r>
      <w:r w:rsidRPr="00856F06">
        <w:rPr>
          <w:spacing w:val="13"/>
        </w:rPr>
        <w:t xml:space="preserve"> </w:t>
      </w:r>
      <w:r w:rsidRPr="00856F06">
        <w:t>на</w:t>
      </w:r>
      <w:r w:rsidRPr="00856F06">
        <w:rPr>
          <w:spacing w:val="12"/>
        </w:rPr>
        <w:t xml:space="preserve"> </w:t>
      </w:r>
      <w:r w:rsidRPr="00856F06">
        <w:t>следующий</w:t>
      </w:r>
      <w:r w:rsidRPr="00856F06">
        <w:rPr>
          <w:spacing w:val="-57"/>
        </w:rPr>
        <w:t xml:space="preserve"> </w:t>
      </w:r>
      <w:r w:rsidRPr="00856F06">
        <w:t>день,</w:t>
      </w:r>
      <w:r w:rsidRPr="00856F06">
        <w:rPr>
          <w:spacing w:val="-1"/>
        </w:rPr>
        <w:t xml:space="preserve"> </w:t>
      </w:r>
      <w:r w:rsidRPr="00856F06">
        <w:t>рано, поздно, вовремя,</w:t>
      </w:r>
      <w:r w:rsidRPr="00856F06">
        <w:rPr>
          <w:spacing w:val="-1"/>
        </w:rPr>
        <w:t xml:space="preserve"> </w:t>
      </w:r>
      <w:r w:rsidRPr="00856F06">
        <w:t>давно, недавно, медленно, быстро.</w:t>
      </w:r>
    </w:p>
    <w:p w:rsidR="0006400D" w:rsidRPr="00856F06" w:rsidRDefault="00856F06" w:rsidP="00482D8F">
      <w:pPr>
        <w:pStyle w:val="a3"/>
        <w:spacing w:before="0" w:line="240" w:lineRule="atLeast"/>
        <w:ind w:left="840" w:right="4217" w:firstLine="0"/>
      </w:pPr>
      <w:r w:rsidRPr="00856F06">
        <w:t>Сравнение по возрасту: молодой, старый, моложе, старше.</w:t>
      </w:r>
      <w:r w:rsidRPr="00856F06">
        <w:rPr>
          <w:spacing w:val="-57"/>
        </w:rPr>
        <w:t xml:space="preserve"> </w:t>
      </w:r>
      <w:r w:rsidRPr="00856F06">
        <w:t>Геометрический</w:t>
      </w:r>
      <w:r w:rsidRPr="00856F06">
        <w:rPr>
          <w:spacing w:val="-1"/>
        </w:rPr>
        <w:t xml:space="preserve"> </w:t>
      </w:r>
      <w:r w:rsidRPr="00856F06">
        <w:t>материал</w:t>
      </w:r>
    </w:p>
    <w:p w:rsidR="0006400D" w:rsidRPr="00856F06" w:rsidRDefault="00856F06" w:rsidP="00482D8F">
      <w:pPr>
        <w:pStyle w:val="a3"/>
        <w:spacing w:before="0" w:line="240" w:lineRule="atLeast"/>
        <w:ind w:left="840" w:firstLine="0"/>
      </w:pPr>
      <w:r w:rsidRPr="00856F06">
        <w:t>Круг,</w:t>
      </w:r>
      <w:r w:rsidRPr="00856F06">
        <w:rPr>
          <w:spacing w:val="-5"/>
        </w:rPr>
        <w:t xml:space="preserve"> </w:t>
      </w:r>
      <w:r w:rsidRPr="00856F06">
        <w:t>квадрат,</w:t>
      </w:r>
      <w:r w:rsidRPr="00856F06">
        <w:rPr>
          <w:spacing w:val="-3"/>
        </w:rPr>
        <w:t xml:space="preserve"> </w:t>
      </w:r>
      <w:r w:rsidRPr="00856F06">
        <w:t>прямоугольник,</w:t>
      </w:r>
      <w:r w:rsidRPr="00856F06">
        <w:rPr>
          <w:spacing w:val="-3"/>
        </w:rPr>
        <w:t xml:space="preserve"> </w:t>
      </w:r>
      <w:r w:rsidRPr="00856F06">
        <w:t>треугольник.</w:t>
      </w:r>
      <w:r w:rsidRPr="00856F06">
        <w:rPr>
          <w:spacing w:val="-6"/>
        </w:rPr>
        <w:t xml:space="preserve"> </w:t>
      </w:r>
      <w:r w:rsidRPr="00856F06">
        <w:t>Шар,</w:t>
      </w:r>
      <w:r w:rsidRPr="00856F06">
        <w:rPr>
          <w:spacing w:val="-4"/>
        </w:rPr>
        <w:t xml:space="preserve"> </w:t>
      </w:r>
      <w:r w:rsidRPr="00856F06">
        <w:t>куб,</w:t>
      </w:r>
      <w:r w:rsidRPr="00856F06">
        <w:rPr>
          <w:spacing w:val="-3"/>
        </w:rPr>
        <w:t xml:space="preserve"> </w:t>
      </w:r>
      <w:r w:rsidRPr="00856F06">
        <w:t>брус.</w:t>
      </w:r>
    </w:p>
    <w:p w:rsidR="0006400D" w:rsidRPr="00856F06" w:rsidRDefault="00856F06" w:rsidP="00D527D5">
      <w:pPr>
        <w:pStyle w:val="a4"/>
        <w:numPr>
          <w:ilvl w:val="3"/>
          <w:numId w:val="25"/>
        </w:numPr>
        <w:tabs>
          <w:tab w:val="left" w:pos="1743"/>
        </w:tabs>
        <w:spacing w:before="0" w:line="240" w:lineRule="atLeast"/>
        <w:ind w:right="205" w:firstLine="540"/>
        <w:jc w:val="both"/>
        <w:rPr>
          <w:sz w:val="24"/>
        </w:rPr>
      </w:pPr>
      <w:r w:rsidRPr="00856F06">
        <w:rPr>
          <w:sz w:val="24"/>
        </w:rPr>
        <w:t>Нумерация.</w:t>
      </w:r>
      <w:r w:rsidRPr="00856F06">
        <w:rPr>
          <w:spacing w:val="1"/>
          <w:sz w:val="24"/>
        </w:rPr>
        <w:t xml:space="preserve"> </w:t>
      </w:r>
      <w:r w:rsidRPr="00856F06">
        <w:rPr>
          <w:sz w:val="24"/>
        </w:rPr>
        <w:t>Счет</w:t>
      </w:r>
      <w:r w:rsidRPr="00856F06">
        <w:rPr>
          <w:spacing w:val="1"/>
          <w:sz w:val="24"/>
        </w:rPr>
        <w:t xml:space="preserve"> </w:t>
      </w:r>
      <w:r w:rsidRPr="00856F06">
        <w:rPr>
          <w:sz w:val="24"/>
        </w:rPr>
        <w:t>предметов.</w:t>
      </w:r>
      <w:r w:rsidRPr="00856F06">
        <w:rPr>
          <w:spacing w:val="1"/>
          <w:sz w:val="24"/>
        </w:rPr>
        <w:t xml:space="preserve"> </w:t>
      </w:r>
      <w:r w:rsidRPr="00856F06">
        <w:rPr>
          <w:sz w:val="24"/>
        </w:rPr>
        <w:t>Чтение</w:t>
      </w:r>
      <w:r w:rsidRPr="00856F06">
        <w:rPr>
          <w:spacing w:val="1"/>
          <w:sz w:val="24"/>
        </w:rPr>
        <w:t xml:space="preserve"> </w:t>
      </w:r>
      <w:r w:rsidRPr="00856F06">
        <w:rPr>
          <w:sz w:val="24"/>
        </w:rPr>
        <w:t>и</w:t>
      </w:r>
      <w:r w:rsidRPr="00856F06">
        <w:rPr>
          <w:spacing w:val="1"/>
          <w:sz w:val="24"/>
        </w:rPr>
        <w:t xml:space="preserve"> </w:t>
      </w:r>
      <w:r w:rsidRPr="00856F06">
        <w:rPr>
          <w:sz w:val="24"/>
        </w:rPr>
        <w:t>запись</w:t>
      </w:r>
      <w:r w:rsidRPr="00856F06">
        <w:rPr>
          <w:spacing w:val="1"/>
          <w:sz w:val="24"/>
        </w:rPr>
        <w:t xml:space="preserve"> </w:t>
      </w:r>
      <w:r w:rsidRPr="00856F06">
        <w:rPr>
          <w:sz w:val="24"/>
        </w:rPr>
        <w:t>чисел</w:t>
      </w:r>
      <w:r w:rsidRPr="00856F06">
        <w:rPr>
          <w:spacing w:val="1"/>
          <w:sz w:val="24"/>
        </w:rPr>
        <w:t xml:space="preserve"> </w:t>
      </w:r>
      <w:r w:rsidRPr="00856F06">
        <w:rPr>
          <w:sz w:val="24"/>
        </w:rPr>
        <w:t>в</w:t>
      </w:r>
      <w:r w:rsidRPr="00856F06">
        <w:rPr>
          <w:spacing w:val="1"/>
          <w:sz w:val="24"/>
        </w:rPr>
        <w:t xml:space="preserve"> </w:t>
      </w:r>
      <w:r w:rsidRPr="00856F06">
        <w:rPr>
          <w:sz w:val="24"/>
        </w:rPr>
        <w:t>пределах</w:t>
      </w:r>
      <w:r w:rsidRPr="00856F06">
        <w:rPr>
          <w:spacing w:val="1"/>
          <w:sz w:val="24"/>
        </w:rPr>
        <w:t xml:space="preserve"> </w:t>
      </w:r>
      <w:r w:rsidRPr="00856F06">
        <w:rPr>
          <w:sz w:val="24"/>
        </w:rPr>
        <w:t>100.</w:t>
      </w:r>
      <w:r w:rsidRPr="00856F06">
        <w:rPr>
          <w:spacing w:val="1"/>
          <w:sz w:val="24"/>
        </w:rPr>
        <w:t xml:space="preserve"> </w:t>
      </w:r>
      <w:r w:rsidRPr="00856F06">
        <w:rPr>
          <w:sz w:val="24"/>
        </w:rPr>
        <w:t>Разряды.</w:t>
      </w:r>
      <w:r w:rsidRPr="00856F06">
        <w:rPr>
          <w:spacing w:val="-57"/>
          <w:sz w:val="24"/>
        </w:rPr>
        <w:t xml:space="preserve"> </w:t>
      </w:r>
      <w:r w:rsidRPr="00856F06">
        <w:rPr>
          <w:sz w:val="24"/>
        </w:rPr>
        <w:t>Представление чисел в виде суммы разрядных слагаемых. Сравнение и упорядочение чисел, знаки</w:t>
      </w:r>
      <w:r w:rsidRPr="00856F06">
        <w:rPr>
          <w:spacing w:val="1"/>
          <w:sz w:val="24"/>
        </w:rPr>
        <w:t xml:space="preserve"> </w:t>
      </w:r>
      <w:r w:rsidRPr="00856F06">
        <w:rPr>
          <w:sz w:val="24"/>
        </w:rPr>
        <w:t>сравнения.</w:t>
      </w:r>
    </w:p>
    <w:p w:rsidR="0006400D" w:rsidRPr="00856F06" w:rsidRDefault="00856F06" w:rsidP="00D527D5">
      <w:pPr>
        <w:pStyle w:val="a4"/>
        <w:numPr>
          <w:ilvl w:val="3"/>
          <w:numId w:val="25"/>
        </w:numPr>
        <w:tabs>
          <w:tab w:val="left" w:pos="1666"/>
        </w:tabs>
        <w:spacing w:before="0" w:line="240" w:lineRule="atLeast"/>
        <w:ind w:right="210" w:firstLine="540"/>
        <w:jc w:val="both"/>
        <w:rPr>
          <w:sz w:val="24"/>
        </w:rPr>
      </w:pPr>
      <w:r w:rsidRPr="00856F06">
        <w:rPr>
          <w:sz w:val="24"/>
        </w:rPr>
        <w:t>Единицы измерения и их соотношения. Величины и единицы их измерения. Единица</w:t>
      </w:r>
      <w:r w:rsidRPr="00856F06">
        <w:rPr>
          <w:spacing w:val="1"/>
          <w:sz w:val="24"/>
        </w:rPr>
        <w:t xml:space="preserve"> </w:t>
      </w:r>
      <w:r w:rsidRPr="00856F06">
        <w:rPr>
          <w:sz w:val="24"/>
        </w:rPr>
        <w:t>массы</w:t>
      </w:r>
      <w:r w:rsidRPr="00856F06">
        <w:rPr>
          <w:spacing w:val="1"/>
          <w:sz w:val="24"/>
        </w:rPr>
        <w:t xml:space="preserve"> </w:t>
      </w:r>
      <w:r w:rsidRPr="00856F06">
        <w:rPr>
          <w:sz w:val="24"/>
        </w:rPr>
        <w:t>(килограмм),</w:t>
      </w:r>
      <w:r w:rsidRPr="00856F06">
        <w:rPr>
          <w:spacing w:val="1"/>
          <w:sz w:val="24"/>
        </w:rPr>
        <w:t xml:space="preserve"> </w:t>
      </w:r>
      <w:r w:rsidRPr="00856F06">
        <w:rPr>
          <w:sz w:val="24"/>
        </w:rPr>
        <w:t>емкости</w:t>
      </w:r>
      <w:r w:rsidRPr="00856F06">
        <w:rPr>
          <w:spacing w:val="1"/>
          <w:sz w:val="24"/>
        </w:rPr>
        <w:t xml:space="preserve"> </w:t>
      </w:r>
      <w:r w:rsidRPr="00856F06">
        <w:rPr>
          <w:sz w:val="24"/>
        </w:rPr>
        <w:t>(литр),</w:t>
      </w:r>
      <w:r w:rsidRPr="00856F06">
        <w:rPr>
          <w:spacing w:val="1"/>
          <w:sz w:val="24"/>
        </w:rPr>
        <w:t xml:space="preserve"> </w:t>
      </w:r>
      <w:r w:rsidRPr="00856F06">
        <w:rPr>
          <w:sz w:val="24"/>
        </w:rPr>
        <w:t>времени</w:t>
      </w:r>
      <w:r w:rsidRPr="00856F06">
        <w:rPr>
          <w:spacing w:val="1"/>
          <w:sz w:val="24"/>
        </w:rPr>
        <w:t xml:space="preserve"> </w:t>
      </w:r>
      <w:r w:rsidRPr="00856F06">
        <w:rPr>
          <w:sz w:val="24"/>
        </w:rPr>
        <w:t>(минута,</w:t>
      </w:r>
      <w:r w:rsidRPr="00856F06">
        <w:rPr>
          <w:spacing w:val="1"/>
          <w:sz w:val="24"/>
        </w:rPr>
        <w:t xml:space="preserve"> </w:t>
      </w:r>
      <w:r w:rsidRPr="00856F06">
        <w:rPr>
          <w:sz w:val="24"/>
        </w:rPr>
        <w:t>час,</w:t>
      </w:r>
      <w:r w:rsidRPr="00856F06">
        <w:rPr>
          <w:spacing w:val="1"/>
          <w:sz w:val="24"/>
        </w:rPr>
        <w:t xml:space="preserve"> </w:t>
      </w:r>
      <w:r w:rsidRPr="00856F06">
        <w:rPr>
          <w:sz w:val="24"/>
        </w:rPr>
        <w:t>сутки,</w:t>
      </w:r>
      <w:r w:rsidRPr="00856F06">
        <w:rPr>
          <w:spacing w:val="1"/>
          <w:sz w:val="24"/>
        </w:rPr>
        <w:t xml:space="preserve"> </w:t>
      </w:r>
      <w:r w:rsidRPr="00856F06">
        <w:rPr>
          <w:sz w:val="24"/>
        </w:rPr>
        <w:t>неделя,</w:t>
      </w:r>
      <w:r w:rsidRPr="00856F06">
        <w:rPr>
          <w:spacing w:val="1"/>
          <w:sz w:val="24"/>
        </w:rPr>
        <w:t xml:space="preserve"> </w:t>
      </w:r>
      <w:r w:rsidRPr="00856F06">
        <w:rPr>
          <w:sz w:val="24"/>
        </w:rPr>
        <w:t>месяц,</w:t>
      </w:r>
      <w:r w:rsidRPr="00856F06">
        <w:rPr>
          <w:spacing w:val="1"/>
          <w:sz w:val="24"/>
        </w:rPr>
        <w:t xml:space="preserve"> </w:t>
      </w:r>
      <w:r w:rsidRPr="00856F06">
        <w:rPr>
          <w:sz w:val="24"/>
        </w:rPr>
        <w:t>год),</w:t>
      </w:r>
      <w:r w:rsidRPr="00856F06">
        <w:rPr>
          <w:spacing w:val="1"/>
          <w:sz w:val="24"/>
        </w:rPr>
        <w:t xml:space="preserve"> </w:t>
      </w:r>
      <w:r w:rsidRPr="00856F06">
        <w:rPr>
          <w:sz w:val="24"/>
        </w:rPr>
        <w:t>стоимости</w:t>
      </w:r>
      <w:r w:rsidRPr="00856F06">
        <w:rPr>
          <w:spacing w:val="-57"/>
          <w:sz w:val="24"/>
        </w:rPr>
        <w:t xml:space="preserve"> </w:t>
      </w:r>
      <w:r w:rsidRPr="00856F06">
        <w:rPr>
          <w:sz w:val="24"/>
        </w:rPr>
        <w:t>(рубль, копейка), длины (миллиметр, сантиметр, дециметр, метр). Соотношения между единицами</w:t>
      </w:r>
      <w:r w:rsidRPr="00856F06">
        <w:rPr>
          <w:spacing w:val="1"/>
          <w:sz w:val="24"/>
        </w:rPr>
        <w:t xml:space="preserve"> </w:t>
      </w:r>
      <w:r w:rsidRPr="00856F06">
        <w:rPr>
          <w:sz w:val="24"/>
        </w:rPr>
        <w:t>измерения</w:t>
      </w:r>
      <w:r w:rsidRPr="00856F06">
        <w:rPr>
          <w:spacing w:val="-1"/>
          <w:sz w:val="24"/>
        </w:rPr>
        <w:t xml:space="preserve"> </w:t>
      </w:r>
      <w:r w:rsidRPr="00856F06">
        <w:rPr>
          <w:sz w:val="24"/>
        </w:rPr>
        <w:t>однородных величин.</w:t>
      </w:r>
      <w:r w:rsidRPr="00856F06">
        <w:rPr>
          <w:spacing w:val="-1"/>
          <w:sz w:val="24"/>
        </w:rPr>
        <w:t xml:space="preserve"> </w:t>
      </w:r>
      <w:r w:rsidRPr="00856F06">
        <w:rPr>
          <w:sz w:val="24"/>
        </w:rPr>
        <w:t>Сравнение</w:t>
      </w:r>
      <w:r w:rsidRPr="00856F06">
        <w:rPr>
          <w:spacing w:val="-1"/>
          <w:sz w:val="24"/>
        </w:rPr>
        <w:t xml:space="preserve"> </w:t>
      </w:r>
      <w:r w:rsidRPr="00856F06">
        <w:rPr>
          <w:sz w:val="24"/>
        </w:rPr>
        <w:t>и</w:t>
      </w:r>
      <w:r w:rsidRPr="00856F06">
        <w:rPr>
          <w:spacing w:val="-3"/>
          <w:sz w:val="24"/>
        </w:rPr>
        <w:t xml:space="preserve"> </w:t>
      </w:r>
      <w:r w:rsidRPr="00856F06">
        <w:rPr>
          <w:sz w:val="24"/>
        </w:rPr>
        <w:t>упорядочение</w:t>
      </w:r>
      <w:r w:rsidRPr="00856F06">
        <w:rPr>
          <w:spacing w:val="-1"/>
          <w:sz w:val="24"/>
        </w:rPr>
        <w:t xml:space="preserve"> </w:t>
      </w:r>
      <w:r w:rsidRPr="00856F06">
        <w:rPr>
          <w:sz w:val="24"/>
        </w:rPr>
        <w:t>однородных величин.</w:t>
      </w:r>
    </w:p>
    <w:p w:rsidR="0006400D" w:rsidRPr="00856F06" w:rsidRDefault="00856F06" w:rsidP="00D527D5">
      <w:pPr>
        <w:pStyle w:val="a4"/>
        <w:numPr>
          <w:ilvl w:val="3"/>
          <w:numId w:val="25"/>
        </w:numPr>
        <w:tabs>
          <w:tab w:val="left" w:pos="1880"/>
        </w:tabs>
        <w:spacing w:before="0" w:line="240" w:lineRule="atLeast"/>
        <w:ind w:right="205" w:firstLine="540"/>
        <w:jc w:val="both"/>
        <w:rPr>
          <w:sz w:val="24"/>
        </w:rPr>
      </w:pPr>
      <w:r w:rsidRPr="00856F06">
        <w:rPr>
          <w:sz w:val="24"/>
        </w:rPr>
        <w:t>Арифметические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Сложение,</w:t>
      </w:r>
      <w:r w:rsidRPr="00856F06">
        <w:rPr>
          <w:spacing w:val="1"/>
          <w:sz w:val="24"/>
        </w:rPr>
        <w:t xml:space="preserve"> </w:t>
      </w:r>
      <w:r w:rsidRPr="00856F06">
        <w:rPr>
          <w:sz w:val="24"/>
        </w:rPr>
        <w:t>вычитание,</w:t>
      </w:r>
      <w:r w:rsidRPr="00856F06">
        <w:rPr>
          <w:spacing w:val="1"/>
          <w:sz w:val="24"/>
        </w:rPr>
        <w:t xml:space="preserve"> </w:t>
      </w:r>
      <w:r w:rsidRPr="00856F06">
        <w:rPr>
          <w:sz w:val="24"/>
        </w:rPr>
        <w:t>умножение</w:t>
      </w:r>
      <w:r w:rsidRPr="00856F06">
        <w:rPr>
          <w:spacing w:val="1"/>
          <w:sz w:val="24"/>
        </w:rPr>
        <w:t xml:space="preserve"> </w:t>
      </w:r>
      <w:r w:rsidRPr="00856F06">
        <w:rPr>
          <w:sz w:val="24"/>
        </w:rPr>
        <w:t>и</w:t>
      </w:r>
      <w:r w:rsidRPr="00856F06">
        <w:rPr>
          <w:spacing w:val="1"/>
          <w:sz w:val="24"/>
        </w:rPr>
        <w:t xml:space="preserve"> </w:t>
      </w:r>
      <w:r w:rsidRPr="00856F06">
        <w:rPr>
          <w:sz w:val="24"/>
        </w:rPr>
        <w:t>деление</w:t>
      </w:r>
      <w:r w:rsidRPr="00856F06">
        <w:rPr>
          <w:spacing w:val="1"/>
          <w:sz w:val="24"/>
        </w:rPr>
        <w:t xml:space="preserve"> </w:t>
      </w:r>
      <w:r w:rsidRPr="00856F06">
        <w:rPr>
          <w:sz w:val="24"/>
        </w:rPr>
        <w:t>неотрицательных целых чисел. Названия компонентов арифметических действий, знаки действий.</w:t>
      </w:r>
      <w:r w:rsidRPr="00856F06">
        <w:rPr>
          <w:spacing w:val="1"/>
          <w:sz w:val="24"/>
        </w:rPr>
        <w:t xml:space="preserve"> </w:t>
      </w:r>
      <w:r w:rsidRPr="00856F06">
        <w:rPr>
          <w:sz w:val="24"/>
        </w:rPr>
        <w:lastRenderedPageBreak/>
        <w:t>Таблица</w:t>
      </w:r>
      <w:r w:rsidRPr="00856F06">
        <w:rPr>
          <w:spacing w:val="1"/>
          <w:sz w:val="24"/>
        </w:rPr>
        <w:t xml:space="preserve"> </w:t>
      </w:r>
      <w:r w:rsidRPr="00856F06">
        <w:rPr>
          <w:sz w:val="24"/>
        </w:rPr>
        <w:t>сложения.</w:t>
      </w:r>
      <w:r w:rsidRPr="00856F06">
        <w:rPr>
          <w:spacing w:val="1"/>
          <w:sz w:val="24"/>
        </w:rPr>
        <w:t xml:space="preserve"> </w:t>
      </w:r>
      <w:r w:rsidRPr="00856F06">
        <w:rPr>
          <w:sz w:val="24"/>
        </w:rPr>
        <w:t>Таблица</w:t>
      </w:r>
      <w:r w:rsidRPr="00856F06">
        <w:rPr>
          <w:spacing w:val="1"/>
          <w:sz w:val="24"/>
        </w:rPr>
        <w:t xml:space="preserve"> </w:t>
      </w:r>
      <w:r w:rsidRPr="00856F06">
        <w:rPr>
          <w:sz w:val="24"/>
        </w:rPr>
        <w:t>умножения</w:t>
      </w:r>
      <w:r w:rsidRPr="00856F06">
        <w:rPr>
          <w:spacing w:val="1"/>
          <w:sz w:val="24"/>
        </w:rPr>
        <w:t xml:space="preserve"> </w:t>
      </w:r>
      <w:r w:rsidRPr="00856F06">
        <w:rPr>
          <w:sz w:val="24"/>
        </w:rPr>
        <w:t>и</w:t>
      </w:r>
      <w:r w:rsidRPr="00856F06">
        <w:rPr>
          <w:spacing w:val="1"/>
          <w:sz w:val="24"/>
        </w:rPr>
        <w:t xml:space="preserve"> </w:t>
      </w:r>
      <w:r w:rsidRPr="00856F06">
        <w:rPr>
          <w:sz w:val="24"/>
        </w:rPr>
        <w:t>деления.</w:t>
      </w:r>
      <w:r w:rsidRPr="00856F06">
        <w:rPr>
          <w:spacing w:val="1"/>
          <w:sz w:val="24"/>
        </w:rPr>
        <w:t xml:space="preserve"> </w:t>
      </w:r>
      <w:r w:rsidRPr="00856F06">
        <w:rPr>
          <w:sz w:val="24"/>
        </w:rPr>
        <w:t>Арифметические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с</w:t>
      </w:r>
      <w:r w:rsidRPr="00856F06">
        <w:rPr>
          <w:spacing w:val="1"/>
          <w:sz w:val="24"/>
        </w:rPr>
        <w:t xml:space="preserve"> </w:t>
      </w:r>
      <w:r w:rsidRPr="00856F06">
        <w:rPr>
          <w:sz w:val="24"/>
        </w:rPr>
        <w:t>числами</w:t>
      </w:r>
      <w:r w:rsidRPr="00856F06">
        <w:rPr>
          <w:spacing w:val="1"/>
          <w:sz w:val="24"/>
        </w:rPr>
        <w:t xml:space="preserve"> </w:t>
      </w:r>
      <w:r w:rsidRPr="00856F06">
        <w:rPr>
          <w:sz w:val="24"/>
        </w:rPr>
        <w:t>0</w:t>
      </w:r>
      <w:r w:rsidRPr="00856F06">
        <w:rPr>
          <w:spacing w:val="1"/>
          <w:sz w:val="24"/>
        </w:rPr>
        <w:t xml:space="preserve"> </w:t>
      </w:r>
      <w:r w:rsidRPr="00856F06">
        <w:rPr>
          <w:sz w:val="24"/>
        </w:rPr>
        <w:t>и</w:t>
      </w:r>
      <w:r w:rsidRPr="00856F06">
        <w:rPr>
          <w:spacing w:val="1"/>
          <w:sz w:val="24"/>
        </w:rPr>
        <w:t xml:space="preserve"> </w:t>
      </w:r>
      <w:r w:rsidRPr="00856F06">
        <w:rPr>
          <w:sz w:val="24"/>
        </w:rPr>
        <w:t>1.</w:t>
      </w:r>
      <w:r w:rsidRPr="00856F06">
        <w:rPr>
          <w:spacing w:val="1"/>
          <w:sz w:val="24"/>
        </w:rPr>
        <w:t xml:space="preserve"> </w:t>
      </w:r>
      <w:r w:rsidRPr="00856F06">
        <w:rPr>
          <w:sz w:val="24"/>
        </w:rPr>
        <w:t>Взаимосвязь</w:t>
      </w:r>
      <w:r w:rsidRPr="00856F06">
        <w:rPr>
          <w:spacing w:val="1"/>
          <w:sz w:val="24"/>
        </w:rPr>
        <w:t xml:space="preserve"> </w:t>
      </w:r>
      <w:r w:rsidRPr="00856F06">
        <w:rPr>
          <w:sz w:val="24"/>
        </w:rPr>
        <w:t>арифметических</w:t>
      </w:r>
      <w:r w:rsidRPr="00856F06">
        <w:rPr>
          <w:spacing w:val="1"/>
          <w:sz w:val="24"/>
        </w:rPr>
        <w:t xml:space="preserve"> </w:t>
      </w:r>
      <w:r w:rsidRPr="00856F06">
        <w:rPr>
          <w:sz w:val="24"/>
        </w:rPr>
        <w:t>действий.</w:t>
      </w:r>
      <w:r w:rsidRPr="00856F06">
        <w:rPr>
          <w:spacing w:val="1"/>
          <w:sz w:val="24"/>
        </w:rPr>
        <w:t xml:space="preserve"> </w:t>
      </w:r>
      <w:r w:rsidRPr="00856F06">
        <w:rPr>
          <w:sz w:val="24"/>
        </w:rPr>
        <w:t>Нахождение</w:t>
      </w:r>
      <w:r w:rsidRPr="00856F06">
        <w:rPr>
          <w:spacing w:val="1"/>
          <w:sz w:val="24"/>
        </w:rPr>
        <w:t xml:space="preserve"> </w:t>
      </w:r>
      <w:r w:rsidRPr="00856F06">
        <w:rPr>
          <w:sz w:val="24"/>
        </w:rPr>
        <w:t>неизвестного</w:t>
      </w:r>
      <w:r w:rsidRPr="00856F06">
        <w:rPr>
          <w:spacing w:val="1"/>
          <w:sz w:val="24"/>
        </w:rPr>
        <w:t xml:space="preserve"> </w:t>
      </w:r>
      <w:r w:rsidRPr="00856F06">
        <w:rPr>
          <w:sz w:val="24"/>
        </w:rPr>
        <w:t>компонента</w:t>
      </w:r>
      <w:r w:rsidRPr="00856F06">
        <w:rPr>
          <w:spacing w:val="1"/>
          <w:sz w:val="24"/>
        </w:rPr>
        <w:t xml:space="preserve"> </w:t>
      </w:r>
      <w:r w:rsidRPr="00856F06">
        <w:rPr>
          <w:sz w:val="24"/>
        </w:rPr>
        <w:t>арифметического</w:t>
      </w:r>
      <w:r w:rsidRPr="00856F06">
        <w:rPr>
          <w:spacing w:val="1"/>
          <w:sz w:val="24"/>
        </w:rPr>
        <w:t xml:space="preserve"> </w:t>
      </w:r>
      <w:r w:rsidRPr="00856F06">
        <w:rPr>
          <w:sz w:val="24"/>
        </w:rPr>
        <w:t>действия.</w:t>
      </w:r>
      <w:r w:rsidRPr="00856F06">
        <w:rPr>
          <w:spacing w:val="1"/>
          <w:sz w:val="24"/>
        </w:rPr>
        <w:t xml:space="preserve"> </w:t>
      </w:r>
      <w:r w:rsidRPr="00856F06">
        <w:rPr>
          <w:sz w:val="24"/>
        </w:rPr>
        <w:t>Числовое</w:t>
      </w:r>
      <w:r w:rsidRPr="00856F06">
        <w:rPr>
          <w:spacing w:val="1"/>
          <w:sz w:val="24"/>
        </w:rPr>
        <w:t xml:space="preserve"> </w:t>
      </w:r>
      <w:r w:rsidRPr="00856F06">
        <w:rPr>
          <w:sz w:val="24"/>
        </w:rPr>
        <w:t>выражение.</w:t>
      </w:r>
      <w:r w:rsidRPr="00856F06">
        <w:rPr>
          <w:spacing w:val="1"/>
          <w:sz w:val="24"/>
        </w:rPr>
        <w:t xml:space="preserve"> </w:t>
      </w:r>
      <w:r w:rsidRPr="00856F06">
        <w:rPr>
          <w:sz w:val="24"/>
        </w:rPr>
        <w:t>Скобки.</w:t>
      </w:r>
      <w:r w:rsidRPr="00856F06">
        <w:rPr>
          <w:spacing w:val="1"/>
          <w:sz w:val="24"/>
        </w:rPr>
        <w:t xml:space="preserve"> </w:t>
      </w:r>
      <w:r w:rsidRPr="00856F06">
        <w:rPr>
          <w:sz w:val="24"/>
        </w:rPr>
        <w:t>Порядок</w:t>
      </w:r>
      <w:r w:rsidRPr="00856F06">
        <w:rPr>
          <w:spacing w:val="1"/>
          <w:sz w:val="24"/>
        </w:rPr>
        <w:t xml:space="preserve"> </w:t>
      </w:r>
      <w:r w:rsidRPr="00856F06">
        <w:rPr>
          <w:sz w:val="24"/>
        </w:rPr>
        <w:t>действий.</w:t>
      </w:r>
      <w:r w:rsidRPr="00856F06">
        <w:rPr>
          <w:spacing w:val="1"/>
          <w:sz w:val="24"/>
        </w:rPr>
        <w:t xml:space="preserve"> </w:t>
      </w:r>
      <w:r w:rsidRPr="00856F06">
        <w:rPr>
          <w:sz w:val="24"/>
        </w:rPr>
        <w:t>Нахождение</w:t>
      </w:r>
      <w:r w:rsidRPr="00856F06">
        <w:rPr>
          <w:spacing w:val="1"/>
          <w:sz w:val="24"/>
        </w:rPr>
        <w:t xml:space="preserve"> </w:t>
      </w:r>
      <w:r w:rsidRPr="00856F06">
        <w:rPr>
          <w:sz w:val="24"/>
        </w:rPr>
        <w:t>значения</w:t>
      </w:r>
      <w:r w:rsidRPr="00856F06">
        <w:rPr>
          <w:spacing w:val="1"/>
          <w:sz w:val="24"/>
        </w:rPr>
        <w:t xml:space="preserve"> </w:t>
      </w:r>
      <w:r w:rsidRPr="00856F06">
        <w:rPr>
          <w:sz w:val="24"/>
        </w:rPr>
        <w:t>числового</w:t>
      </w:r>
      <w:r w:rsidRPr="00856F06">
        <w:rPr>
          <w:spacing w:val="-57"/>
          <w:sz w:val="24"/>
        </w:rPr>
        <w:t xml:space="preserve"> </w:t>
      </w:r>
      <w:r w:rsidRPr="00856F06">
        <w:rPr>
          <w:sz w:val="24"/>
        </w:rPr>
        <w:t>выражения.</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свойств</w:t>
      </w:r>
      <w:r w:rsidRPr="00856F06">
        <w:rPr>
          <w:spacing w:val="1"/>
          <w:sz w:val="24"/>
        </w:rPr>
        <w:t xml:space="preserve"> </w:t>
      </w:r>
      <w:r w:rsidRPr="00856F06">
        <w:rPr>
          <w:sz w:val="24"/>
        </w:rPr>
        <w:t>арифметических</w:t>
      </w:r>
      <w:r w:rsidRPr="00856F06">
        <w:rPr>
          <w:spacing w:val="1"/>
          <w:sz w:val="24"/>
        </w:rPr>
        <w:t xml:space="preserve"> </w:t>
      </w:r>
      <w:r w:rsidRPr="00856F06">
        <w:rPr>
          <w:sz w:val="24"/>
        </w:rPr>
        <w:t>действий</w:t>
      </w:r>
      <w:r w:rsidRPr="00856F06">
        <w:rPr>
          <w:spacing w:val="1"/>
          <w:sz w:val="24"/>
        </w:rPr>
        <w:t xml:space="preserve"> </w:t>
      </w:r>
      <w:r w:rsidRPr="00856F06">
        <w:rPr>
          <w:sz w:val="24"/>
        </w:rPr>
        <w:t>в</w:t>
      </w:r>
      <w:r w:rsidRPr="00856F06">
        <w:rPr>
          <w:spacing w:val="1"/>
          <w:sz w:val="24"/>
        </w:rPr>
        <w:t xml:space="preserve"> </w:t>
      </w:r>
      <w:r w:rsidRPr="00856F06">
        <w:rPr>
          <w:sz w:val="24"/>
        </w:rPr>
        <w:t>вычислениях</w:t>
      </w:r>
      <w:r w:rsidRPr="00856F06">
        <w:rPr>
          <w:spacing w:val="1"/>
          <w:sz w:val="24"/>
        </w:rPr>
        <w:t xml:space="preserve"> </w:t>
      </w:r>
      <w:r w:rsidRPr="00856F06">
        <w:rPr>
          <w:sz w:val="24"/>
        </w:rPr>
        <w:t>(переместительное</w:t>
      </w:r>
      <w:r w:rsidRPr="00856F06">
        <w:rPr>
          <w:spacing w:val="1"/>
          <w:sz w:val="24"/>
        </w:rPr>
        <w:t xml:space="preserve"> </w:t>
      </w:r>
      <w:r w:rsidRPr="00856F06">
        <w:rPr>
          <w:sz w:val="24"/>
        </w:rPr>
        <w:t>свойство</w:t>
      </w:r>
      <w:r w:rsidRPr="00856F06">
        <w:rPr>
          <w:spacing w:val="1"/>
          <w:sz w:val="24"/>
        </w:rPr>
        <w:t xml:space="preserve"> </w:t>
      </w:r>
      <w:r w:rsidRPr="00856F06">
        <w:rPr>
          <w:sz w:val="24"/>
        </w:rPr>
        <w:t>сложения</w:t>
      </w:r>
      <w:r w:rsidRPr="00856F06">
        <w:rPr>
          <w:spacing w:val="1"/>
          <w:sz w:val="24"/>
        </w:rPr>
        <w:t xml:space="preserve"> </w:t>
      </w:r>
      <w:r w:rsidRPr="00856F06">
        <w:rPr>
          <w:sz w:val="24"/>
        </w:rPr>
        <w:t>и</w:t>
      </w:r>
      <w:r w:rsidRPr="00856F06">
        <w:rPr>
          <w:spacing w:val="1"/>
          <w:sz w:val="24"/>
        </w:rPr>
        <w:t xml:space="preserve"> </w:t>
      </w:r>
      <w:r w:rsidRPr="00856F06">
        <w:rPr>
          <w:sz w:val="24"/>
        </w:rPr>
        <w:t>умножения).</w:t>
      </w:r>
      <w:r w:rsidRPr="00856F06">
        <w:rPr>
          <w:spacing w:val="1"/>
          <w:sz w:val="24"/>
        </w:rPr>
        <w:t xml:space="preserve"> </w:t>
      </w:r>
      <w:r w:rsidRPr="00856F06">
        <w:rPr>
          <w:sz w:val="24"/>
        </w:rPr>
        <w:t>Алгоритмы</w:t>
      </w:r>
      <w:r w:rsidRPr="00856F06">
        <w:rPr>
          <w:spacing w:val="1"/>
          <w:sz w:val="24"/>
        </w:rPr>
        <w:t xml:space="preserve"> </w:t>
      </w:r>
      <w:r w:rsidRPr="00856F06">
        <w:rPr>
          <w:sz w:val="24"/>
        </w:rPr>
        <w:t>письменного</w:t>
      </w:r>
      <w:r w:rsidRPr="00856F06">
        <w:rPr>
          <w:spacing w:val="1"/>
          <w:sz w:val="24"/>
        </w:rPr>
        <w:t xml:space="preserve"> </w:t>
      </w:r>
      <w:r w:rsidRPr="00856F06">
        <w:rPr>
          <w:sz w:val="24"/>
        </w:rPr>
        <w:t>сложения,</w:t>
      </w:r>
      <w:r w:rsidRPr="00856F06">
        <w:rPr>
          <w:spacing w:val="1"/>
          <w:sz w:val="24"/>
        </w:rPr>
        <w:t xml:space="preserve"> </w:t>
      </w:r>
      <w:r w:rsidRPr="00856F06">
        <w:rPr>
          <w:sz w:val="24"/>
        </w:rPr>
        <w:t>вычитания,</w:t>
      </w:r>
      <w:r w:rsidRPr="00856F06">
        <w:rPr>
          <w:spacing w:val="1"/>
          <w:sz w:val="24"/>
        </w:rPr>
        <w:t xml:space="preserve"> </w:t>
      </w:r>
      <w:r w:rsidRPr="00856F06">
        <w:rPr>
          <w:sz w:val="24"/>
        </w:rPr>
        <w:t>умножения</w:t>
      </w:r>
      <w:r w:rsidRPr="00856F06">
        <w:rPr>
          <w:spacing w:val="1"/>
          <w:sz w:val="24"/>
        </w:rPr>
        <w:t xml:space="preserve"> </w:t>
      </w:r>
      <w:r w:rsidRPr="00856F06">
        <w:rPr>
          <w:sz w:val="24"/>
        </w:rPr>
        <w:t>и</w:t>
      </w:r>
      <w:r w:rsidRPr="00856F06">
        <w:rPr>
          <w:spacing w:val="1"/>
          <w:sz w:val="24"/>
        </w:rPr>
        <w:t xml:space="preserve"> </w:t>
      </w:r>
      <w:r w:rsidRPr="00856F06">
        <w:rPr>
          <w:sz w:val="24"/>
        </w:rPr>
        <w:t>деления.</w:t>
      </w:r>
      <w:r w:rsidRPr="00856F06">
        <w:rPr>
          <w:spacing w:val="-1"/>
          <w:sz w:val="24"/>
        </w:rPr>
        <w:t xml:space="preserve"> </w:t>
      </w:r>
      <w:r w:rsidRPr="00856F06">
        <w:rPr>
          <w:sz w:val="24"/>
        </w:rPr>
        <w:t>Способы проверки правильности вычислений.</w:t>
      </w:r>
    </w:p>
    <w:p w:rsidR="0006400D" w:rsidRPr="00856F06" w:rsidRDefault="00856F06" w:rsidP="00D527D5">
      <w:pPr>
        <w:pStyle w:val="a4"/>
        <w:numPr>
          <w:ilvl w:val="3"/>
          <w:numId w:val="25"/>
        </w:numPr>
        <w:tabs>
          <w:tab w:val="left" w:pos="1645"/>
        </w:tabs>
        <w:spacing w:before="0" w:line="240" w:lineRule="atLeast"/>
        <w:ind w:right="206" w:firstLine="540"/>
        <w:jc w:val="both"/>
        <w:rPr>
          <w:sz w:val="24"/>
        </w:rPr>
      </w:pPr>
      <w:r w:rsidRPr="00856F06">
        <w:rPr>
          <w:sz w:val="24"/>
        </w:rPr>
        <w:t>Арифметические задачи. Решение текстовых задач арифметическим способом. Простые</w:t>
      </w:r>
      <w:r w:rsidRPr="00856F06">
        <w:rPr>
          <w:spacing w:val="1"/>
          <w:sz w:val="24"/>
        </w:rPr>
        <w:t xml:space="preserve"> </w:t>
      </w:r>
      <w:r w:rsidRPr="00856F06">
        <w:rPr>
          <w:sz w:val="24"/>
        </w:rPr>
        <w:t>арифметические задачи на нахождение суммы и разности (остатка). Простые арифметические задачи</w:t>
      </w:r>
      <w:r w:rsidRPr="00856F06">
        <w:rPr>
          <w:spacing w:val="1"/>
          <w:sz w:val="24"/>
        </w:rPr>
        <w:t xml:space="preserve"> </w:t>
      </w:r>
      <w:r w:rsidRPr="00856F06">
        <w:rPr>
          <w:sz w:val="24"/>
        </w:rPr>
        <w:t>на</w:t>
      </w:r>
      <w:r w:rsidRPr="00856F06">
        <w:rPr>
          <w:spacing w:val="1"/>
          <w:sz w:val="24"/>
        </w:rPr>
        <w:t xml:space="preserve"> </w:t>
      </w:r>
      <w:r w:rsidRPr="00856F06">
        <w:rPr>
          <w:sz w:val="24"/>
        </w:rPr>
        <w:t>увеличение</w:t>
      </w:r>
      <w:r w:rsidRPr="00856F06">
        <w:rPr>
          <w:spacing w:val="1"/>
          <w:sz w:val="24"/>
        </w:rPr>
        <w:t xml:space="preserve"> </w:t>
      </w:r>
      <w:r w:rsidRPr="00856F06">
        <w:rPr>
          <w:sz w:val="24"/>
        </w:rPr>
        <w:t>(уменьшение)</w:t>
      </w:r>
      <w:r w:rsidRPr="00856F06">
        <w:rPr>
          <w:spacing w:val="1"/>
          <w:sz w:val="24"/>
        </w:rPr>
        <w:t xml:space="preserve"> </w:t>
      </w:r>
      <w:r w:rsidRPr="00856F06">
        <w:rPr>
          <w:sz w:val="24"/>
        </w:rPr>
        <w:t>чисел</w:t>
      </w:r>
      <w:r w:rsidRPr="00856F06">
        <w:rPr>
          <w:spacing w:val="1"/>
          <w:sz w:val="24"/>
        </w:rPr>
        <w:t xml:space="preserve"> </w:t>
      </w:r>
      <w:r w:rsidRPr="00856F06">
        <w:rPr>
          <w:sz w:val="24"/>
        </w:rPr>
        <w:t>на</w:t>
      </w:r>
      <w:r w:rsidRPr="00856F06">
        <w:rPr>
          <w:spacing w:val="1"/>
          <w:sz w:val="24"/>
        </w:rPr>
        <w:t xml:space="preserve"> </w:t>
      </w:r>
      <w:r w:rsidRPr="00856F06">
        <w:rPr>
          <w:sz w:val="24"/>
        </w:rPr>
        <w:t>несколько</w:t>
      </w:r>
      <w:r w:rsidRPr="00856F06">
        <w:rPr>
          <w:spacing w:val="1"/>
          <w:sz w:val="24"/>
        </w:rPr>
        <w:t xml:space="preserve"> </w:t>
      </w:r>
      <w:r w:rsidRPr="00856F06">
        <w:rPr>
          <w:sz w:val="24"/>
        </w:rPr>
        <w:t>единиц.</w:t>
      </w:r>
      <w:r w:rsidRPr="00856F06">
        <w:rPr>
          <w:spacing w:val="1"/>
          <w:sz w:val="24"/>
        </w:rPr>
        <w:t xml:space="preserve"> </w:t>
      </w:r>
      <w:r w:rsidRPr="00856F06">
        <w:rPr>
          <w:sz w:val="24"/>
        </w:rPr>
        <w:t>Простые</w:t>
      </w:r>
      <w:r w:rsidRPr="00856F06">
        <w:rPr>
          <w:spacing w:val="1"/>
          <w:sz w:val="24"/>
        </w:rPr>
        <w:t xml:space="preserve"> </w:t>
      </w:r>
      <w:r w:rsidRPr="00856F06">
        <w:rPr>
          <w:sz w:val="24"/>
        </w:rPr>
        <w:t>арифметические</w:t>
      </w:r>
      <w:r w:rsidRPr="00856F06">
        <w:rPr>
          <w:spacing w:val="1"/>
          <w:sz w:val="24"/>
        </w:rPr>
        <w:t xml:space="preserve"> </w:t>
      </w:r>
      <w:r w:rsidRPr="00856F06">
        <w:rPr>
          <w:sz w:val="24"/>
        </w:rPr>
        <w:t>задачи</w:t>
      </w:r>
      <w:r w:rsidRPr="00856F06">
        <w:rPr>
          <w:spacing w:val="1"/>
          <w:sz w:val="24"/>
        </w:rPr>
        <w:t xml:space="preserve"> </w:t>
      </w:r>
      <w:r w:rsidRPr="00856F06">
        <w:rPr>
          <w:sz w:val="24"/>
        </w:rPr>
        <w:t>на</w:t>
      </w:r>
      <w:r w:rsidRPr="00856F06">
        <w:rPr>
          <w:spacing w:val="1"/>
          <w:sz w:val="24"/>
        </w:rPr>
        <w:t xml:space="preserve"> </w:t>
      </w:r>
      <w:r w:rsidRPr="00856F06">
        <w:rPr>
          <w:sz w:val="24"/>
        </w:rPr>
        <w:t>нахождение произведения, частного (деление на равные части, деление по содержанию); увеличение в</w:t>
      </w:r>
      <w:r w:rsidRPr="00856F06">
        <w:rPr>
          <w:spacing w:val="-57"/>
          <w:sz w:val="24"/>
        </w:rPr>
        <w:t xml:space="preserve"> </w:t>
      </w:r>
      <w:r w:rsidRPr="00856F06">
        <w:rPr>
          <w:sz w:val="24"/>
        </w:rPr>
        <w:t>несколько</w:t>
      </w:r>
      <w:r w:rsidRPr="00856F06">
        <w:rPr>
          <w:spacing w:val="1"/>
          <w:sz w:val="24"/>
        </w:rPr>
        <w:t xml:space="preserve"> </w:t>
      </w:r>
      <w:r w:rsidRPr="00856F06">
        <w:rPr>
          <w:sz w:val="24"/>
        </w:rPr>
        <w:t>раз,</w:t>
      </w:r>
      <w:r w:rsidRPr="00856F06">
        <w:rPr>
          <w:spacing w:val="1"/>
          <w:sz w:val="24"/>
        </w:rPr>
        <w:t xml:space="preserve"> </w:t>
      </w:r>
      <w:r w:rsidRPr="00856F06">
        <w:rPr>
          <w:sz w:val="24"/>
        </w:rPr>
        <w:t>уменьшение</w:t>
      </w:r>
      <w:r w:rsidRPr="00856F06">
        <w:rPr>
          <w:spacing w:val="1"/>
          <w:sz w:val="24"/>
        </w:rPr>
        <w:t xml:space="preserve"> </w:t>
      </w:r>
      <w:r w:rsidRPr="00856F06">
        <w:rPr>
          <w:sz w:val="24"/>
        </w:rPr>
        <w:t>в</w:t>
      </w:r>
      <w:r w:rsidRPr="00856F06">
        <w:rPr>
          <w:spacing w:val="1"/>
          <w:sz w:val="24"/>
        </w:rPr>
        <w:t xml:space="preserve"> </w:t>
      </w:r>
      <w:r w:rsidRPr="00856F06">
        <w:rPr>
          <w:sz w:val="24"/>
        </w:rPr>
        <w:t>несколько</w:t>
      </w:r>
      <w:r w:rsidRPr="00856F06">
        <w:rPr>
          <w:spacing w:val="1"/>
          <w:sz w:val="24"/>
        </w:rPr>
        <w:t xml:space="preserve"> </w:t>
      </w:r>
      <w:r w:rsidRPr="00856F06">
        <w:rPr>
          <w:sz w:val="24"/>
        </w:rPr>
        <w:t>раз.</w:t>
      </w:r>
      <w:r w:rsidRPr="00856F06">
        <w:rPr>
          <w:spacing w:val="1"/>
          <w:sz w:val="24"/>
        </w:rPr>
        <w:t xml:space="preserve"> </w:t>
      </w:r>
      <w:r w:rsidRPr="00856F06">
        <w:rPr>
          <w:sz w:val="24"/>
        </w:rPr>
        <w:t>Простые</w:t>
      </w:r>
      <w:r w:rsidRPr="00856F06">
        <w:rPr>
          <w:spacing w:val="1"/>
          <w:sz w:val="24"/>
        </w:rPr>
        <w:t xml:space="preserve"> </w:t>
      </w:r>
      <w:r w:rsidRPr="00856F06">
        <w:rPr>
          <w:sz w:val="24"/>
        </w:rPr>
        <w:t>арифметические</w:t>
      </w:r>
      <w:r w:rsidRPr="00856F06">
        <w:rPr>
          <w:spacing w:val="1"/>
          <w:sz w:val="24"/>
        </w:rPr>
        <w:t xml:space="preserve"> </w:t>
      </w:r>
      <w:r w:rsidRPr="00856F06">
        <w:rPr>
          <w:sz w:val="24"/>
        </w:rPr>
        <w:t>задачи</w:t>
      </w:r>
      <w:r w:rsidRPr="00856F06">
        <w:rPr>
          <w:spacing w:val="1"/>
          <w:sz w:val="24"/>
        </w:rPr>
        <w:t xml:space="preserve"> </w:t>
      </w:r>
      <w:r w:rsidRPr="00856F06">
        <w:rPr>
          <w:sz w:val="24"/>
        </w:rPr>
        <w:t>на</w:t>
      </w:r>
      <w:r w:rsidRPr="00856F06">
        <w:rPr>
          <w:spacing w:val="1"/>
          <w:sz w:val="24"/>
        </w:rPr>
        <w:t xml:space="preserve"> </w:t>
      </w:r>
      <w:r w:rsidRPr="00856F06">
        <w:rPr>
          <w:sz w:val="24"/>
        </w:rPr>
        <w:t>нахождение</w:t>
      </w:r>
      <w:r w:rsidRPr="00856F06">
        <w:rPr>
          <w:spacing w:val="1"/>
          <w:sz w:val="24"/>
        </w:rPr>
        <w:t xml:space="preserve"> </w:t>
      </w:r>
      <w:r w:rsidRPr="00856F06">
        <w:rPr>
          <w:sz w:val="24"/>
        </w:rPr>
        <w:t>неизвестного слагаемого. Задачи, содержащие отношения "больше на (в)...", "меньше на (в)...". Задачи</w:t>
      </w:r>
      <w:r w:rsidRPr="00856F06">
        <w:rPr>
          <w:spacing w:val="1"/>
          <w:sz w:val="24"/>
        </w:rPr>
        <w:t xml:space="preserve"> </w:t>
      </w:r>
      <w:r w:rsidRPr="00856F06">
        <w:rPr>
          <w:sz w:val="24"/>
        </w:rPr>
        <w:t>на расчет стоимости (цена, количество, общая стоимость товара). Составные арифметические задачи,</w:t>
      </w:r>
      <w:r w:rsidRPr="00856F06">
        <w:rPr>
          <w:spacing w:val="1"/>
          <w:sz w:val="24"/>
        </w:rPr>
        <w:t xml:space="preserve"> </w:t>
      </w:r>
      <w:r w:rsidRPr="00856F06">
        <w:rPr>
          <w:sz w:val="24"/>
        </w:rPr>
        <w:t>решаемые</w:t>
      </w:r>
      <w:r w:rsidRPr="00856F06">
        <w:rPr>
          <w:spacing w:val="-3"/>
          <w:sz w:val="24"/>
        </w:rPr>
        <w:t xml:space="preserve"> </w:t>
      </w:r>
      <w:r w:rsidRPr="00856F06">
        <w:rPr>
          <w:sz w:val="24"/>
        </w:rPr>
        <w:t>в</w:t>
      </w:r>
      <w:r w:rsidRPr="00856F06">
        <w:rPr>
          <w:spacing w:val="-1"/>
          <w:sz w:val="24"/>
        </w:rPr>
        <w:t xml:space="preserve"> </w:t>
      </w:r>
      <w:r w:rsidRPr="00856F06">
        <w:rPr>
          <w:sz w:val="24"/>
        </w:rPr>
        <w:t>два</w:t>
      </w:r>
      <w:r w:rsidRPr="00856F06">
        <w:rPr>
          <w:spacing w:val="-1"/>
          <w:sz w:val="24"/>
        </w:rPr>
        <w:t xml:space="preserve"> </w:t>
      </w:r>
      <w:r w:rsidRPr="00856F06">
        <w:rPr>
          <w:sz w:val="24"/>
        </w:rPr>
        <w:t>действия.</w:t>
      </w:r>
    </w:p>
    <w:p w:rsidR="0006400D" w:rsidRPr="00856F06" w:rsidRDefault="00856F06" w:rsidP="00D527D5">
      <w:pPr>
        <w:pStyle w:val="a4"/>
        <w:numPr>
          <w:ilvl w:val="3"/>
          <w:numId w:val="25"/>
        </w:numPr>
        <w:tabs>
          <w:tab w:val="left" w:pos="1736"/>
        </w:tabs>
        <w:spacing w:before="0" w:line="240" w:lineRule="atLeast"/>
        <w:ind w:right="202" w:firstLine="540"/>
        <w:jc w:val="both"/>
        <w:rPr>
          <w:sz w:val="24"/>
        </w:rPr>
      </w:pPr>
      <w:r w:rsidRPr="00856F06">
        <w:rPr>
          <w:sz w:val="24"/>
        </w:rPr>
        <w:t>Геометрический</w:t>
      </w:r>
      <w:r w:rsidRPr="00856F06">
        <w:rPr>
          <w:spacing w:val="1"/>
          <w:sz w:val="24"/>
        </w:rPr>
        <w:t xml:space="preserve"> </w:t>
      </w:r>
      <w:r w:rsidRPr="00856F06">
        <w:rPr>
          <w:sz w:val="24"/>
        </w:rPr>
        <w:t>материал.</w:t>
      </w:r>
      <w:r w:rsidRPr="00856F06">
        <w:rPr>
          <w:spacing w:val="1"/>
          <w:sz w:val="24"/>
        </w:rPr>
        <w:t xml:space="preserve"> </w:t>
      </w:r>
      <w:r w:rsidRPr="00856F06">
        <w:rPr>
          <w:sz w:val="24"/>
        </w:rPr>
        <w:t>Пространственные</w:t>
      </w:r>
      <w:r w:rsidRPr="00856F06">
        <w:rPr>
          <w:spacing w:val="1"/>
          <w:sz w:val="24"/>
        </w:rPr>
        <w:t xml:space="preserve"> </w:t>
      </w:r>
      <w:r w:rsidRPr="00856F06">
        <w:rPr>
          <w:sz w:val="24"/>
        </w:rPr>
        <w:t>отношения.</w:t>
      </w:r>
      <w:r w:rsidRPr="00856F06">
        <w:rPr>
          <w:spacing w:val="1"/>
          <w:sz w:val="24"/>
        </w:rPr>
        <w:t xml:space="preserve"> </w:t>
      </w:r>
      <w:r w:rsidRPr="00856F06">
        <w:rPr>
          <w:sz w:val="24"/>
        </w:rPr>
        <w:t>Взаимное</w:t>
      </w:r>
      <w:r w:rsidRPr="00856F06">
        <w:rPr>
          <w:spacing w:val="1"/>
          <w:sz w:val="24"/>
        </w:rPr>
        <w:t xml:space="preserve"> </w:t>
      </w:r>
      <w:r w:rsidRPr="00856F06">
        <w:rPr>
          <w:sz w:val="24"/>
        </w:rPr>
        <w:t>расположение</w:t>
      </w:r>
      <w:r w:rsidRPr="00856F06">
        <w:rPr>
          <w:spacing w:val="1"/>
          <w:sz w:val="24"/>
        </w:rPr>
        <w:t xml:space="preserve"> </w:t>
      </w:r>
      <w:r w:rsidRPr="00856F06">
        <w:rPr>
          <w:sz w:val="24"/>
        </w:rPr>
        <w:t>предметов в пространстве и на плоскости (выше</w:t>
      </w:r>
      <w:r w:rsidRPr="00856F06">
        <w:rPr>
          <w:spacing w:val="1"/>
          <w:sz w:val="24"/>
        </w:rPr>
        <w:t xml:space="preserve"> </w:t>
      </w:r>
      <w:r w:rsidRPr="00856F06">
        <w:rPr>
          <w:sz w:val="24"/>
        </w:rPr>
        <w:t>- ниже, слева -</w:t>
      </w:r>
      <w:r w:rsidRPr="00856F06">
        <w:rPr>
          <w:spacing w:val="1"/>
          <w:sz w:val="24"/>
        </w:rPr>
        <w:t xml:space="preserve"> </w:t>
      </w:r>
      <w:r w:rsidRPr="00856F06">
        <w:rPr>
          <w:sz w:val="24"/>
        </w:rPr>
        <w:t>справа, сверху - снизу,</w:t>
      </w:r>
      <w:r w:rsidRPr="00856F06">
        <w:rPr>
          <w:spacing w:val="60"/>
          <w:sz w:val="24"/>
        </w:rPr>
        <w:t xml:space="preserve"> </w:t>
      </w:r>
      <w:r w:rsidRPr="00856F06">
        <w:rPr>
          <w:sz w:val="24"/>
        </w:rPr>
        <w:t>ближе -</w:t>
      </w:r>
      <w:r w:rsidRPr="00856F06">
        <w:rPr>
          <w:spacing w:val="1"/>
          <w:sz w:val="24"/>
        </w:rPr>
        <w:t xml:space="preserve"> </w:t>
      </w:r>
      <w:r w:rsidRPr="00856F06">
        <w:rPr>
          <w:sz w:val="24"/>
        </w:rPr>
        <w:t>дальше,</w:t>
      </w:r>
      <w:r w:rsidRPr="00856F06">
        <w:rPr>
          <w:spacing w:val="-1"/>
          <w:sz w:val="24"/>
        </w:rPr>
        <w:t xml:space="preserve"> </w:t>
      </w:r>
      <w:r w:rsidRPr="00856F06">
        <w:rPr>
          <w:sz w:val="24"/>
        </w:rPr>
        <w:t>между).</w:t>
      </w:r>
    </w:p>
    <w:p w:rsidR="0006400D" w:rsidRPr="00856F06" w:rsidRDefault="00856F06" w:rsidP="00482D8F">
      <w:pPr>
        <w:pStyle w:val="a3"/>
        <w:spacing w:before="0" w:line="240" w:lineRule="atLeast"/>
        <w:ind w:right="206"/>
        <w:jc w:val="both"/>
      </w:pPr>
      <w:r w:rsidRPr="00856F06">
        <w:t>Геометрические</w:t>
      </w:r>
      <w:r w:rsidRPr="00856F06">
        <w:rPr>
          <w:spacing w:val="1"/>
        </w:rPr>
        <w:t xml:space="preserve"> </w:t>
      </w:r>
      <w:r w:rsidRPr="00856F06">
        <w:t>фигуры.</w:t>
      </w:r>
      <w:r w:rsidRPr="00856F06">
        <w:rPr>
          <w:spacing w:val="1"/>
        </w:rPr>
        <w:t xml:space="preserve"> </w:t>
      </w:r>
      <w:r w:rsidRPr="00856F06">
        <w:t>Распознавание</w:t>
      </w:r>
      <w:r w:rsidRPr="00856F06">
        <w:rPr>
          <w:spacing w:val="1"/>
        </w:rPr>
        <w:t xml:space="preserve"> </w:t>
      </w:r>
      <w:r w:rsidRPr="00856F06">
        <w:t>и</w:t>
      </w:r>
      <w:r w:rsidRPr="00856F06">
        <w:rPr>
          <w:spacing w:val="1"/>
        </w:rPr>
        <w:t xml:space="preserve"> </w:t>
      </w:r>
      <w:r w:rsidRPr="00856F06">
        <w:t>изображение</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точка,</w:t>
      </w:r>
      <w:r w:rsidRPr="00856F06">
        <w:rPr>
          <w:spacing w:val="1"/>
        </w:rPr>
        <w:t xml:space="preserve"> </w:t>
      </w:r>
      <w:r w:rsidRPr="00856F06">
        <w:t>линия</w:t>
      </w:r>
      <w:r w:rsidRPr="00856F06">
        <w:rPr>
          <w:spacing w:val="-57"/>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 круг. Замкнутые и незамкнутые кривые: окружность, дуга. Ломаные линии - замкнутая,</w:t>
      </w:r>
      <w:r w:rsidRPr="00856F06">
        <w:rPr>
          <w:spacing w:val="1"/>
        </w:rPr>
        <w:t xml:space="preserve"> </w:t>
      </w:r>
      <w:r w:rsidRPr="00856F06">
        <w:t>незамкнутая.</w:t>
      </w:r>
      <w:r w:rsidRPr="00856F06">
        <w:rPr>
          <w:spacing w:val="1"/>
        </w:rPr>
        <w:t xml:space="preserve"> </w:t>
      </w:r>
      <w:r w:rsidRPr="00856F06">
        <w:t>Граница</w:t>
      </w:r>
      <w:r w:rsidRPr="00856F06">
        <w:rPr>
          <w:spacing w:val="1"/>
        </w:rPr>
        <w:t xml:space="preserve"> </w:t>
      </w:r>
      <w:r w:rsidRPr="00856F06">
        <w:t>многоугольника</w:t>
      </w:r>
      <w:r w:rsidRPr="00856F06">
        <w:rPr>
          <w:spacing w:val="1"/>
        </w:rPr>
        <w:t xml:space="preserve"> </w:t>
      </w:r>
      <w:r w:rsidRPr="00856F06">
        <w:t>-</w:t>
      </w:r>
      <w:r w:rsidRPr="00856F06">
        <w:rPr>
          <w:spacing w:val="1"/>
        </w:rPr>
        <w:t xml:space="preserve"> </w:t>
      </w:r>
      <w:r w:rsidRPr="00856F06">
        <w:t>замкнутая</w:t>
      </w:r>
      <w:r w:rsidRPr="00856F06">
        <w:rPr>
          <w:spacing w:val="1"/>
        </w:rPr>
        <w:t xml:space="preserve"> </w:t>
      </w:r>
      <w:r w:rsidRPr="00856F06">
        <w:t>ломаная</w:t>
      </w:r>
      <w:r w:rsidRPr="00856F06">
        <w:rPr>
          <w:spacing w:val="1"/>
        </w:rPr>
        <w:t xml:space="preserve"> </w:t>
      </w:r>
      <w:r w:rsidRPr="00856F06">
        <w:t>линия.</w:t>
      </w:r>
      <w:r w:rsidRPr="00856F06">
        <w:rPr>
          <w:spacing w:val="1"/>
        </w:rPr>
        <w:t xml:space="preserve"> </w:t>
      </w:r>
      <w:r w:rsidRPr="00856F06">
        <w:t>Использование</w:t>
      </w:r>
      <w:r w:rsidRPr="00856F06">
        <w:rPr>
          <w:spacing w:val="1"/>
        </w:rPr>
        <w:t xml:space="preserve"> </w:t>
      </w:r>
      <w:r w:rsidRPr="00856F06">
        <w:t>чертежных</w:t>
      </w:r>
      <w:r w:rsidRPr="00856F06">
        <w:rPr>
          <w:spacing w:val="1"/>
        </w:rPr>
        <w:t xml:space="preserve"> </w:t>
      </w:r>
      <w:r w:rsidRPr="00856F06">
        <w:t>инструментов</w:t>
      </w:r>
      <w:r w:rsidRPr="00856F06">
        <w:rPr>
          <w:spacing w:val="-1"/>
        </w:rPr>
        <w:t xml:space="preserve"> </w:t>
      </w:r>
      <w:r w:rsidRPr="00856F06">
        <w:t>для выполнения</w:t>
      </w:r>
      <w:r w:rsidRPr="00856F06">
        <w:rPr>
          <w:spacing w:val="-3"/>
        </w:rPr>
        <w:t xml:space="preserve"> </w:t>
      </w:r>
      <w:r w:rsidRPr="00856F06">
        <w:t>построений.</w:t>
      </w:r>
    </w:p>
    <w:p w:rsidR="0006400D" w:rsidRPr="00856F06" w:rsidRDefault="00856F06" w:rsidP="00482D8F">
      <w:pPr>
        <w:pStyle w:val="a3"/>
        <w:spacing w:before="0" w:line="240" w:lineRule="atLeast"/>
      </w:pPr>
      <w:r w:rsidRPr="00856F06">
        <w:t>Измерение</w:t>
      </w:r>
      <w:r w:rsidRPr="00856F06">
        <w:rPr>
          <w:spacing w:val="1"/>
        </w:rPr>
        <w:t xml:space="preserve"> </w:t>
      </w:r>
      <w:r w:rsidRPr="00856F06">
        <w:t>длины</w:t>
      </w:r>
      <w:r w:rsidRPr="00856F06">
        <w:rPr>
          <w:spacing w:val="1"/>
        </w:rPr>
        <w:t xml:space="preserve"> </w:t>
      </w:r>
      <w:r w:rsidRPr="00856F06">
        <w:t>отрезка.</w:t>
      </w:r>
      <w:r w:rsidRPr="00856F06">
        <w:rPr>
          <w:spacing w:val="1"/>
        </w:rPr>
        <w:t xml:space="preserve"> </w:t>
      </w:r>
      <w:r w:rsidRPr="00856F06">
        <w:t>Сложение</w:t>
      </w:r>
      <w:r w:rsidRPr="00856F06">
        <w:rPr>
          <w:spacing w:val="1"/>
        </w:rPr>
        <w:t xml:space="preserve"> </w:t>
      </w:r>
      <w:r w:rsidRPr="00856F06">
        <w:t>и</w:t>
      </w:r>
      <w:r w:rsidRPr="00856F06">
        <w:rPr>
          <w:spacing w:val="1"/>
        </w:rPr>
        <w:t xml:space="preserve"> </w:t>
      </w:r>
      <w:r w:rsidRPr="00856F06">
        <w:t>вычитание</w:t>
      </w:r>
      <w:r w:rsidRPr="00856F06">
        <w:rPr>
          <w:spacing w:val="1"/>
        </w:rPr>
        <w:t xml:space="preserve"> </w:t>
      </w:r>
      <w:r w:rsidRPr="00856F06">
        <w:t>отрезков.</w:t>
      </w:r>
      <w:r w:rsidRPr="00856F06">
        <w:rPr>
          <w:spacing w:val="1"/>
        </w:rPr>
        <w:t xml:space="preserve"> </w:t>
      </w:r>
      <w:r w:rsidRPr="00856F06">
        <w:t>Измерение</w:t>
      </w:r>
      <w:r w:rsidRPr="00856F06">
        <w:rPr>
          <w:spacing w:val="1"/>
        </w:rPr>
        <w:t xml:space="preserve"> </w:t>
      </w:r>
      <w:r w:rsidRPr="00856F06">
        <w:t>отрезков</w:t>
      </w:r>
      <w:r w:rsidRPr="00856F06">
        <w:rPr>
          <w:spacing w:val="1"/>
        </w:rPr>
        <w:t xml:space="preserve"> </w:t>
      </w:r>
      <w:r w:rsidRPr="00856F06">
        <w:t>ломаной</w:t>
      </w:r>
      <w:r w:rsidRPr="00856F06">
        <w:rPr>
          <w:spacing w:val="1"/>
        </w:rPr>
        <w:t xml:space="preserve"> </w:t>
      </w:r>
      <w:r w:rsidRPr="00856F06">
        <w:t>и</w:t>
      </w:r>
      <w:r w:rsidRPr="00856F06">
        <w:rPr>
          <w:spacing w:val="-57"/>
        </w:rPr>
        <w:t xml:space="preserve"> </w:t>
      </w:r>
      <w:r w:rsidRPr="00856F06">
        <w:t>вычисление</w:t>
      </w:r>
      <w:r w:rsidRPr="00856F06">
        <w:rPr>
          <w:spacing w:val="-2"/>
        </w:rPr>
        <w:t xml:space="preserve"> </w:t>
      </w:r>
      <w:r w:rsidRPr="00856F06">
        <w:t>ее</w:t>
      </w:r>
      <w:r w:rsidRPr="00856F06">
        <w:rPr>
          <w:spacing w:val="-1"/>
        </w:rPr>
        <w:t xml:space="preserve"> </w:t>
      </w:r>
      <w:r w:rsidRPr="00856F06">
        <w:t>длины.</w:t>
      </w:r>
    </w:p>
    <w:p w:rsidR="00BA63D5" w:rsidRDefault="00BA63D5" w:rsidP="00482D8F">
      <w:pPr>
        <w:spacing w:line="240" w:lineRule="atLeast"/>
      </w:pPr>
    </w:p>
    <w:p w:rsidR="0006400D" w:rsidRPr="00856F06" w:rsidRDefault="00856F06" w:rsidP="00482D8F">
      <w:pPr>
        <w:pStyle w:val="a3"/>
        <w:spacing w:before="0" w:line="240" w:lineRule="atLeast"/>
        <w:ind w:left="840" w:right="690" w:firstLine="0"/>
      </w:pPr>
      <w:r w:rsidRPr="00856F06">
        <w:t>Взаимное положение на плоскости геометрических фигур (пересечение, точки пересечения).</w:t>
      </w:r>
      <w:r w:rsidRPr="00856F06">
        <w:rPr>
          <w:spacing w:val="-57"/>
        </w:rPr>
        <w:t xml:space="preserve"> </w:t>
      </w:r>
      <w:r w:rsidRPr="00856F06">
        <w:t>Геометрические</w:t>
      </w:r>
      <w:r w:rsidRPr="00856F06">
        <w:rPr>
          <w:spacing w:val="-3"/>
        </w:rPr>
        <w:t xml:space="preserve"> </w:t>
      </w:r>
      <w:r w:rsidRPr="00856F06">
        <w:t>формы в</w:t>
      </w:r>
      <w:r w:rsidRPr="00856F06">
        <w:rPr>
          <w:spacing w:val="-2"/>
        </w:rPr>
        <w:t xml:space="preserve"> </w:t>
      </w:r>
      <w:r w:rsidRPr="00856F06">
        <w:t>окружающем</w:t>
      </w:r>
      <w:r w:rsidRPr="00856F06">
        <w:rPr>
          <w:spacing w:val="-2"/>
        </w:rPr>
        <w:t xml:space="preserve"> </w:t>
      </w:r>
      <w:r w:rsidRPr="00856F06">
        <w:t>мире.</w:t>
      </w:r>
      <w:r w:rsidRPr="00856F06">
        <w:rPr>
          <w:spacing w:val="-2"/>
        </w:rPr>
        <w:t xml:space="preserve"> </w:t>
      </w:r>
      <w:r w:rsidRPr="00856F06">
        <w:t>Распознавание</w:t>
      </w:r>
      <w:r w:rsidRPr="00856F06">
        <w:rPr>
          <w:spacing w:val="-2"/>
        </w:rPr>
        <w:t xml:space="preserve"> </w:t>
      </w:r>
      <w:r w:rsidRPr="00856F06">
        <w:t>и</w:t>
      </w:r>
      <w:r w:rsidRPr="00856F06">
        <w:rPr>
          <w:spacing w:val="-1"/>
        </w:rPr>
        <w:t xml:space="preserve"> </w:t>
      </w:r>
      <w:r w:rsidRPr="00856F06">
        <w:t>называние:</w:t>
      </w:r>
      <w:r w:rsidRPr="00856F06">
        <w:rPr>
          <w:spacing w:val="-1"/>
        </w:rPr>
        <w:t xml:space="preserve"> </w:t>
      </w:r>
      <w:r w:rsidRPr="00856F06">
        <w:t>куб,</w:t>
      </w:r>
      <w:r w:rsidRPr="00856F06">
        <w:rPr>
          <w:spacing w:val="5"/>
        </w:rPr>
        <w:t xml:space="preserve"> </w:t>
      </w:r>
      <w:r w:rsidRPr="00856F06">
        <w:t>шар.</w:t>
      </w:r>
    </w:p>
    <w:p w:rsidR="0006400D" w:rsidRPr="00856F06" w:rsidRDefault="00856F06" w:rsidP="00D527D5">
      <w:pPr>
        <w:pStyle w:val="2"/>
        <w:numPr>
          <w:ilvl w:val="2"/>
          <w:numId w:val="25"/>
        </w:numPr>
        <w:tabs>
          <w:tab w:val="left" w:pos="1441"/>
        </w:tabs>
        <w:spacing w:line="240" w:lineRule="atLeast"/>
        <w:ind w:left="1440" w:hanging="601"/>
      </w:pPr>
      <w:r w:rsidRPr="00856F06">
        <w:t>Планируемые</w:t>
      </w:r>
      <w:r w:rsidRPr="00856F06">
        <w:rPr>
          <w:spacing w:val="-6"/>
        </w:rPr>
        <w:t xml:space="preserve"> </w:t>
      </w:r>
      <w:r w:rsidRPr="00856F06">
        <w:t>предметные</w:t>
      </w:r>
      <w:r w:rsidRPr="00856F06">
        <w:rPr>
          <w:spacing w:val="-6"/>
        </w:rPr>
        <w:t xml:space="preserve"> </w:t>
      </w:r>
      <w:r w:rsidRPr="00856F06">
        <w:t>результаты</w:t>
      </w:r>
      <w:r w:rsidRPr="00856F06">
        <w:rPr>
          <w:spacing w:val="-4"/>
        </w:rPr>
        <w:t xml:space="preserve"> </w:t>
      </w:r>
      <w:r w:rsidRPr="00856F06">
        <w:t>освоения</w:t>
      </w:r>
      <w:r w:rsidRPr="00856F06">
        <w:rPr>
          <w:spacing w:val="-4"/>
        </w:rPr>
        <w:t xml:space="preserve"> </w:t>
      </w:r>
      <w:r w:rsidRPr="00856F06">
        <w:t>учебного</w:t>
      </w:r>
      <w:r w:rsidRPr="00856F06">
        <w:rPr>
          <w:spacing w:val="-2"/>
        </w:rPr>
        <w:t xml:space="preserve"> </w:t>
      </w:r>
      <w:r w:rsidRPr="00856F06">
        <w:t>предмета</w:t>
      </w:r>
      <w:r w:rsidRPr="00856F06">
        <w:rPr>
          <w:spacing w:val="-7"/>
        </w:rPr>
        <w:t xml:space="preserve"> </w:t>
      </w:r>
      <w:r w:rsidRPr="00856F06">
        <w:t>"Математика":</w:t>
      </w:r>
    </w:p>
    <w:p w:rsidR="0006400D" w:rsidRPr="00856F06" w:rsidRDefault="00856F06" w:rsidP="00482D8F">
      <w:pPr>
        <w:pStyle w:val="a3"/>
        <w:spacing w:before="0" w:line="240" w:lineRule="atLeast"/>
        <w:ind w:left="840" w:firstLine="0"/>
      </w:pPr>
      <w:r w:rsidRPr="00856F06">
        <w:t>2.6.3.1</w:t>
      </w:r>
      <w:r w:rsidRPr="00856F06">
        <w:rPr>
          <w:spacing w:val="-4"/>
        </w:rPr>
        <w:t xml:space="preserve"> </w:t>
      </w:r>
      <w:r w:rsidRPr="00856F06">
        <w:t>Минимальный</w:t>
      </w:r>
      <w:r w:rsidRPr="00856F06">
        <w:rPr>
          <w:spacing w:val="-1"/>
        </w:rPr>
        <w:t xml:space="preserve"> </w:t>
      </w:r>
      <w:r w:rsidRPr="00856F06">
        <w:t>уровень:</w:t>
      </w:r>
    </w:p>
    <w:p w:rsidR="0006400D" w:rsidRPr="00856F06" w:rsidRDefault="00856F06" w:rsidP="00482D8F">
      <w:pPr>
        <w:pStyle w:val="a3"/>
        <w:spacing w:before="0" w:line="240" w:lineRule="atLeast"/>
      </w:pPr>
      <w:r w:rsidRPr="00856F06">
        <w:t>знание</w:t>
      </w:r>
      <w:r w:rsidRPr="00856F06">
        <w:rPr>
          <w:spacing w:val="18"/>
        </w:rPr>
        <w:t xml:space="preserve"> </w:t>
      </w:r>
      <w:r w:rsidRPr="00856F06">
        <w:t>числового</w:t>
      </w:r>
      <w:r w:rsidRPr="00856F06">
        <w:rPr>
          <w:spacing w:val="19"/>
        </w:rPr>
        <w:t xml:space="preserve"> </w:t>
      </w:r>
      <w:r w:rsidRPr="00856F06">
        <w:t>ряда</w:t>
      </w:r>
      <w:r w:rsidRPr="00856F06">
        <w:rPr>
          <w:spacing w:val="16"/>
        </w:rPr>
        <w:t xml:space="preserve"> </w:t>
      </w:r>
      <w:r w:rsidRPr="00856F06">
        <w:t>1</w:t>
      </w:r>
      <w:r w:rsidRPr="00856F06">
        <w:rPr>
          <w:spacing w:val="21"/>
        </w:rPr>
        <w:t xml:space="preserve"> </w:t>
      </w:r>
      <w:r w:rsidRPr="00856F06">
        <w:t>-</w:t>
      </w:r>
      <w:r w:rsidRPr="00856F06">
        <w:rPr>
          <w:spacing w:val="18"/>
        </w:rPr>
        <w:t xml:space="preserve"> </w:t>
      </w:r>
      <w:r w:rsidRPr="00856F06">
        <w:t>100</w:t>
      </w:r>
      <w:r w:rsidRPr="00856F06">
        <w:rPr>
          <w:spacing w:val="19"/>
        </w:rPr>
        <w:t xml:space="preserve"> </w:t>
      </w:r>
      <w:r w:rsidRPr="00856F06">
        <w:t>в</w:t>
      </w:r>
      <w:r w:rsidRPr="00856F06">
        <w:rPr>
          <w:spacing w:val="16"/>
        </w:rPr>
        <w:t xml:space="preserve"> </w:t>
      </w:r>
      <w:r w:rsidRPr="00856F06">
        <w:t>прямом</w:t>
      </w:r>
      <w:r w:rsidRPr="00856F06">
        <w:rPr>
          <w:spacing w:val="18"/>
        </w:rPr>
        <w:t xml:space="preserve"> </w:t>
      </w:r>
      <w:r w:rsidRPr="00856F06">
        <w:t>порядке;</w:t>
      </w:r>
      <w:r w:rsidRPr="00856F06">
        <w:rPr>
          <w:spacing w:val="19"/>
        </w:rPr>
        <w:t xml:space="preserve"> </w:t>
      </w:r>
      <w:r w:rsidRPr="00856F06">
        <w:t>откладывание</w:t>
      </w:r>
      <w:r w:rsidRPr="00856F06">
        <w:rPr>
          <w:spacing w:val="18"/>
        </w:rPr>
        <w:t xml:space="preserve"> </w:t>
      </w:r>
      <w:r w:rsidRPr="00856F06">
        <w:t>любых</w:t>
      </w:r>
      <w:r w:rsidRPr="00856F06">
        <w:rPr>
          <w:spacing w:val="21"/>
        </w:rPr>
        <w:t xml:space="preserve"> </w:t>
      </w:r>
      <w:r w:rsidRPr="00856F06">
        <w:t>чисел</w:t>
      </w:r>
      <w:r w:rsidRPr="00856F06">
        <w:rPr>
          <w:spacing w:val="19"/>
        </w:rPr>
        <w:t xml:space="preserve"> </w:t>
      </w:r>
      <w:r w:rsidRPr="00856F06">
        <w:t>в</w:t>
      </w:r>
      <w:r w:rsidRPr="00856F06">
        <w:rPr>
          <w:spacing w:val="16"/>
        </w:rPr>
        <w:t xml:space="preserve"> </w:t>
      </w:r>
      <w:r w:rsidRPr="00856F06">
        <w:t>пределах</w:t>
      </w:r>
      <w:r w:rsidRPr="00856F06">
        <w:rPr>
          <w:spacing w:val="21"/>
        </w:rPr>
        <w:t xml:space="preserve"> </w:t>
      </w:r>
      <w:r w:rsidRPr="00856F06">
        <w:t>100,</w:t>
      </w:r>
      <w:r w:rsidRPr="00856F06">
        <w:rPr>
          <w:spacing w:val="19"/>
        </w:rPr>
        <w:t xml:space="preserve"> </w:t>
      </w:r>
      <w:r w:rsidRPr="00856F06">
        <w:t>с</w:t>
      </w:r>
      <w:r w:rsidRPr="00856F06">
        <w:rPr>
          <w:spacing w:val="-57"/>
        </w:rPr>
        <w:t xml:space="preserve"> </w:t>
      </w:r>
      <w:r w:rsidRPr="00856F06">
        <w:t>использованием</w:t>
      </w:r>
      <w:r w:rsidRPr="00856F06">
        <w:rPr>
          <w:spacing w:val="-2"/>
        </w:rPr>
        <w:t xml:space="preserve"> </w:t>
      </w:r>
      <w:r w:rsidRPr="00856F06">
        <w:t>счетного материала;</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названий</w:t>
      </w:r>
      <w:r w:rsidRPr="00856F06">
        <w:rPr>
          <w:spacing w:val="-4"/>
        </w:rPr>
        <w:t xml:space="preserve"> </w:t>
      </w:r>
      <w:r w:rsidRPr="00856F06">
        <w:t>компонентов</w:t>
      </w:r>
      <w:r w:rsidRPr="00856F06">
        <w:rPr>
          <w:spacing w:val="-5"/>
        </w:rPr>
        <w:t xml:space="preserve"> </w:t>
      </w:r>
      <w:r w:rsidRPr="00856F06">
        <w:t>сложения,</w:t>
      </w:r>
      <w:r w:rsidRPr="00856F06">
        <w:rPr>
          <w:spacing w:val="-4"/>
        </w:rPr>
        <w:t xml:space="preserve"> </w:t>
      </w:r>
      <w:r w:rsidRPr="00856F06">
        <w:t>вычитания,</w:t>
      </w:r>
      <w:r w:rsidRPr="00856F06">
        <w:rPr>
          <w:spacing w:val="-3"/>
        </w:rPr>
        <w:t xml:space="preserve"> </w:t>
      </w:r>
      <w:r w:rsidRPr="00856F06">
        <w:t>умножения,</w:t>
      </w:r>
      <w:r w:rsidRPr="00856F06">
        <w:rPr>
          <w:spacing w:val="-5"/>
        </w:rPr>
        <w:t xml:space="preserve"> </w:t>
      </w:r>
      <w:r w:rsidRPr="00856F06">
        <w:t>деления;</w:t>
      </w:r>
    </w:p>
    <w:p w:rsidR="0006400D" w:rsidRPr="00856F06" w:rsidRDefault="00856F06" w:rsidP="00482D8F">
      <w:pPr>
        <w:pStyle w:val="a3"/>
        <w:spacing w:before="0" w:line="240" w:lineRule="atLeast"/>
      </w:pPr>
      <w:r w:rsidRPr="00856F06">
        <w:t>понимание</w:t>
      </w:r>
      <w:r w:rsidRPr="00856F06">
        <w:rPr>
          <w:spacing w:val="17"/>
        </w:rPr>
        <w:t xml:space="preserve"> </w:t>
      </w:r>
      <w:r w:rsidRPr="00856F06">
        <w:t>смысла</w:t>
      </w:r>
      <w:r w:rsidRPr="00856F06">
        <w:rPr>
          <w:spacing w:val="18"/>
        </w:rPr>
        <w:t xml:space="preserve"> </w:t>
      </w:r>
      <w:r w:rsidRPr="00856F06">
        <w:t>арифметических</w:t>
      </w:r>
      <w:r w:rsidRPr="00856F06">
        <w:rPr>
          <w:spacing w:val="20"/>
        </w:rPr>
        <w:t xml:space="preserve"> </w:t>
      </w:r>
      <w:r w:rsidRPr="00856F06">
        <w:t>действий</w:t>
      </w:r>
      <w:r w:rsidRPr="00856F06">
        <w:rPr>
          <w:spacing w:val="16"/>
        </w:rPr>
        <w:t xml:space="preserve"> </w:t>
      </w:r>
      <w:r w:rsidRPr="00856F06">
        <w:t>сложения</w:t>
      </w:r>
      <w:r w:rsidRPr="00856F06">
        <w:rPr>
          <w:spacing w:val="18"/>
        </w:rPr>
        <w:t xml:space="preserve"> </w:t>
      </w:r>
      <w:r w:rsidRPr="00856F06">
        <w:t>и</w:t>
      </w:r>
      <w:r w:rsidRPr="00856F06">
        <w:rPr>
          <w:spacing w:val="19"/>
        </w:rPr>
        <w:t xml:space="preserve"> </w:t>
      </w:r>
      <w:r w:rsidRPr="00856F06">
        <w:t>вычитания,</w:t>
      </w:r>
      <w:r w:rsidRPr="00856F06">
        <w:rPr>
          <w:spacing w:val="18"/>
        </w:rPr>
        <w:t xml:space="preserve"> </w:t>
      </w:r>
      <w:r w:rsidRPr="00856F06">
        <w:t>умножения</w:t>
      </w:r>
      <w:r w:rsidRPr="00856F06">
        <w:rPr>
          <w:spacing w:val="18"/>
        </w:rPr>
        <w:t xml:space="preserve"> </w:t>
      </w:r>
      <w:r w:rsidRPr="00856F06">
        <w:t>и</w:t>
      </w:r>
      <w:r w:rsidRPr="00856F06">
        <w:rPr>
          <w:spacing w:val="19"/>
        </w:rPr>
        <w:t xml:space="preserve"> </w:t>
      </w:r>
      <w:r w:rsidRPr="00856F06">
        <w:t>деления</w:t>
      </w:r>
      <w:r w:rsidRPr="00856F06">
        <w:rPr>
          <w:spacing w:val="18"/>
        </w:rPr>
        <w:t xml:space="preserve"> </w:t>
      </w:r>
      <w:r w:rsidRPr="00856F06">
        <w:t>(на</w:t>
      </w:r>
      <w:r w:rsidRPr="00856F06">
        <w:rPr>
          <w:spacing w:val="-57"/>
        </w:rPr>
        <w:t xml:space="preserve"> </w:t>
      </w:r>
      <w:r w:rsidRPr="00856F06">
        <w:t>равные</w:t>
      </w:r>
      <w:r w:rsidRPr="00856F06">
        <w:rPr>
          <w:spacing w:val="-3"/>
        </w:rPr>
        <w:t xml:space="preserve"> </w:t>
      </w:r>
      <w:r w:rsidRPr="00856F06">
        <w:t>части).</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таблицы</w:t>
      </w:r>
      <w:r w:rsidRPr="00856F06">
        <w:rPr>
          <w:spacing w:val="-2"/>
        </w:rPr>
        <w:t xml:space="preserve"> </w:t>
      </w:r>
      <w:r w:rsidRPr="00856F06">
        <w:t>умножения</w:t>
      </w:r>
      <w:r w:rsidRPr="00856F06">
        <w:rPr>
          <w:spacing w:val="-3"/>
        </w:rPr>
        <w:t xml:space="preserve"> </w:t>
      </w:r>
      <w:r w:rsidRPr="00856F06">
        <w:t>однозначных</w:t>
      </w:r>
      <w:r w:rsidRPr="00856F06">
        <w:rPr>
          <w:spacing w:val="-1"/>
        </w:rPr>
        <w:t xml:space="preserve"> </w:t>
      </w:r>
      <w:r w:rsidRPr="00856F06">
        <w:t>чисел</w:t>
      </w:r>
      <w:r w:rsidRPr="00856F06">
        <w:rPr>
          <w:spacing w:val="-4"/>
        </w:rPr>
        <w:t xml:space="preserve"> </w:t>
      </w:r>
      <w:r w:rsidRPr="00856F06">
        <w:t>до</w:t>
      </w:r>
      <w:r w:rsidRPr="00856F06">
        <w:rPr>
          <w:spacing w:val="-3"/>
        </w:rPr>
        <w:t xml:space="preserve"> </w:t>
      </w:r>
      <w:r w:rsidRPr="00856F06">
        <w:t>5;</w:t>
      </w:r>
    </w:p>
    <w:p w:rsidR="0006400D" w:rsidRPr="00856F06" w:rsidRDefault="00856F06" w:rsidP="00482D8F">
      <w:pPr>
        <w:pStyle w:val="a3"/>
        <w:spacing w:before="0" w:line="240" w:lineRule="atLeast"/>
      </w:pPr>
      <w:r w:rsidRPr="00856F06">
        <w:t>понимание</w:t>
      </w:r>
      <w:r w:rsidRPr="00856F06">
        <w:rPr>
          <w:spacing w:val="11"/>
        </w:rPr>
        <w:t xml:space="preserve"> </w:t>
      </w:r>
      <w:r w:rsidRPr="00856F06">
        <w:t>связи</w:t>
      </w:r>
      <w:r w:rsidRPr="00856F06">
        <w:rPr>
          <w:spacing w:val="14"/>
        </w:rPr>
        <w:t xml:space="preserve"> </w:t>
      </w:r>
      <w:r w:rsidRPr="00856F06">
        <w:t>таблиц</w:t>
      </w:r>
      <w:r w:rsidRPr="00856F06">
        <w:rPr>
          <w:spacing w:val="15"/>
        </w:rPr>
        <w:t xml:space="preserve"> </w:t>
      </w:r>
      <w:r w:rsidRPr="00856F06">
        <w:t>умножения</w:t>
      </w:r>
      <w:r w:rsidRPr="00856F06">
        <w:rPr>
          <w:spacing w:val="13"/>
        </w:rPr>
        <w:t xml:space="preserve"> </w:t>
      </w:r>
      <w:r w:rsidRPr="00856F06">
        <w:t>и</w:t>
      </w:r>
      <w:r w:rsidRPr="00856F06">
        <w:rPr>
          <w:spacing w:val="14"/>
        </w:rPr>
        <w:t xml:space="preserve"> </w:t>
      </w:r>
      <w:r w:rsidRPr="00856F06">
        <w:t>деления,</w:t>
      </w:r>
      <w:r w:rsidRPr="00856F06">
        <w:rPr>
          <w:spacing w:val="12"/>
        </w:rPr>
        <w:t xml:space="preserve"> </w:t>
      </w:r>
      <w:r w:rsidRPr="00856F06">
        <w:t>пользование</w:t>
      </w:r>
      <w:r w:rsidRPr="00856F06">
        <w:rPr>
          <w:spacing w:val="12"/>
        </w:rPr>
        <w:t xml:space="preserve"> </w:t>
      </w:r>
      <w:r w:rsidRPr="00856F06">
        <w:t>таблицами</w:t>
      </w:r>
      <w:r w:rsidRPr="00856F06">
        <w:rPr>
          <w:spacing w:val="15"/>
        </w:rPr>
        <w:t xml:space="preserve"> </w:t>
      </w:r>
      <w:r w:rsidRPr="00856F06">
        <w:t>умножения</w:t>
      </w:r>
      <w:r w:rsidRPr="00856F06">
        <w:rPr>
          <w:spacing w:val="13"/>
        </w:rPr>
        <w:t xml:space="preserve"> </w:t>
      </w:r>
      <w:r w:rsidRPr="00856F06">
        <w:t>на</w:t>
      </w:r>
      <w:r w:rsidRPr="00856F06">
        <w:rPr>
          <w:spacing w:val="12"/>
        </w:rPr>
        <w:t xml:space="preserve"> </w:t>
      </w:r>
      <w:r w:rsidRPr="00856F06">
        <w:t>печатной</w:t>
      </w:r>
      <w:r w:rsidRPr="00856F06">
        <w:rPr>
          <w:spacing w:val="-57"/>
        </w:rPr>
        <w:t xml:space="preserve"> </w:t>
      </w:r>
      <w:r w:rsidRPr="00856F06">
        <w:t>основе</w:t>
      </w:r>
      <w:r w:rsidRPr="00856F06">
        <w:rPr>
          <w:spacing w:val="-3"/>
        </w:rPr>
        <w:t xml:space="preserve"> </w:t>
      </w:r>
      <w:r w:rsidRPr="00856F06">
        <w:t>для нахождения</w:t>
      </w:r>
      <w:r w:rsidRPr="00856F06">
        <w:rPr>
          <w:spacing w:val="-3"/>
        </w:rPr>
        <w:t xml:space="preserve"> </w:t>
      </w:r>
      <w:r w:rsidRPr="00856F06">
        <w:t>произведения и частного;</w:t>
      </w:r>
    </w:p>
    <w:p w:rsidR="0006400D" w:rsidRPr="00856F06" w:rsidRDefault="00856F06" w:rsidP="00482D8F">
      <w:pPr>
        <w:pStyle w:val="a3"/>
        <w:spacing w:before="0" w:line="240" w:lineRule="atLeast"/>
        <w:ind w:left="840" w:right="2460" w:firstLine="0"/>
      </w:pPr>
      <w:r w:rsidRPr="00856F06">
        <w:t>знание порядка действий в примерах в два арифметических действия;</w:t>
      </w:r>
      <w:r w:rsidRPr="00856F06">
        <w:rPr>
          <w:spacing w:val="1"/>
        </w:rPr>
        <w:t xml:space="preserve"> </w:t>
      </w:r>
      <w:r w:rsidRPr="00856F06">
        <w:t>знание</w:t>
      </w:r>
      <w:r w:rsidRPr="00856F06">
        <w:rPr>
          <w:spacing w:val="-5"/>
        </w:rPr>
        <w:t xml:space="preserve"> </w:t>
      </w:r>
      <w:r w:rsidRPr="00856F06">
        <w:t>и</w:t>
      </w:r>
      <w:r w:rsidRPr="00856F06">
        <w:rPr>
          <w:spacing w:val="-4"/>
        </w:rPr>
        <w:t xml:space="preserve"> </w:t>
      </w:r>
      <w:r w:rsidRPr="00856F06">
        <w:t>применение</w:t>
      </w:r>
      <w:r w:rsidRPr="00856F06">
        <w:rPr>
          <w:spacing w:val="-5"/>
        </w:rPr>
        <w:t xml:space="preserve"> </w:t>
      </w:r>
      <w:r w:rsidRPr="00856F06">
        <w:t>переместительного</w:t>
      </w:r>
      <w:r w:rsidRPr="00856F06">
        <w:rPr>
          <w:spacing w:val="-4"/>
        </w:rPr>
        <w:t xml:space="preserve"> </w:t>
      </w:r>
      <w:r w:rsidRPr="00856F06">
        <w:t>свойства</w:t>
      </w:r>
      <w:r w:rsidRPr="00856F06">
        <w:rPr>
          <w:spacing w:val="-6"/>
        </w:rPr>
        <w:t xml:space="preserve"> </w:t>
      </w:r>
      <w:r w:rsidRPr="00856F06">
        <w:t>сложения</w:t>
      </w:r>
      <w:r w:rsidRPr="00856F06">
        <w:rPr>
          <w:spacing w:val="-4"/>
        </w:rPr>
        <w:t xml:space="preserve"> </w:t>
      </w:r>
      <w:r w:rsidRPr="00856F06">
        <w:t>и</w:t>
      </w:r>
      <w:r w:rsidRPr="00856F06">
        <w:rPr>
          <w:spacing w:val="-1"/>
        </w:rPr>
        <w:t xml:space="preserve"> </w:t>
      </w:r>
      <w:r w:rsidRPr="00856F06">
        <w:t>умножения;</w:t>
      </w:r>
    </w:p>
    <w:p w:rsidR="0006400D" w:rsidRPr="00856F06" w:rsidRDefault="00856F06" w:rsidP="00482D8F">
      <w:pPr>
        <w:pStyle w:val="a3"/>
        <w:spacing w:before="0" w:line="240" w:lineRule="atLeast"/>
        <w:ind w:left="840" w:right="992" w:firstLine="0"/>
      </w:pPr>
      <w:r w:rsidRPr="00856F06">
        <w:t>выполнение устных и письменных действий сложения и вычитания чисел в пределах 100;</w:t>
      </w:r>
      <w:r w:rsidRPr="00856F06">
        <w:rPr>
          <w:spacing w:val="-57"/>
        </w:rPr>
        <w:t xml:space="preserve"> </w:t>
      </w:r>
      <w:r w:rsidRPr="00856F06">
        <w:t>знание</w:t>
      </w:r>
      <w:r w:rsidRPr="00856F06">
        <w:rPr>
          <w:spacing w:val="-3"/>
        </w:rPr>
        <w:t xml:space="preserve"> </w:t>
      </w:r>
      <w:r w:rsidRPr="00856F06">
        <w:t>единиц</w:t>
      </w:r>
      <w:r w:rsidRPr="00856F06">
        <w:rPr>
          <w:spacing w:val="-2"/>
        </w:rPr>
        <w:t xml:space="preserve"> </w:t>
      </w:r>
      <w:r w:rsidRPr="00856F06">
        <w:t>измерения</w:t>
      </w:r>
      <w:r w:rsidRPr="00856F06">
        <w:rPr>
          <w:spacing w:val="-2"/>
        </w:rPr>
        <w:t xml:space="preserve"> </w:t>
      </w:r>
      <w:r w:rsidRPr="00856F06">
        <w:t>(меры)</w:t>
      </w:r>
      <w:r w:rsidRPr="00856F06">
        <w:rPr>
          <w:spacing w:val="-4"/>
        </w:rPr>
        <w:t xml:space="preserve"> </w:t>
      </w:r>
      <w:r w:rsidRPr="00856F06">
        <w:t>стоимости,</w:t>
      </w:r>
      <w:r w:rsidRPr="00856F06">
        <w:rPr>
          <w:spacing w:val="-2"/>
        </w:rPr>
        <w:t xml:space="preserve"> </w:t>
      </w:r>
      <w:r w:rsidRPr="00856F06">
        <w:t>длины,</w:t>
      </w:r>
      <w:r w:rsidRPr="00856F06">
        <w:rPr>
          <w:spacing w:val="-2"/>
        </w:rPr>
        <w:t xml:space="preserve"> </w:t>
      </w:r>
      <w:r w:rsidRPr="00856F06">
        <w:t>массы,</w:t>
      </w:r>
      <w:r w:rsidRPr="00856F06">
        <w:rPr>
          <w:spacing w:val="-2"/>
        </w:rPr>
        <w:t xml:space="preserve"> </w:t>
      </w:r>
      <w:r w:rsidRPr="00856F06">
        <w:t>времени</w:t>
      </w:r>
      <w:r w:rsidRPr="00856F06">
        <w:rPr>
          <w:spacing w:val="-2"/>
        </w:rPr>
        <w:t xml:space="preserve"> </w:t>
      </w:r>
      <w:r w:rsidRPr="00856F06">
        <w:t>и</w:t>
      </w:r>
      <w:r w:rsidRPr="00856F06">
        <w:rPr>
          <w:spacing w:val="-2"/>
        </w:rPr>
        <w:t xml:space="preserve"> </w:t>
      </w:r>
      <w:r w:rsidRPr="00856F06">
        <w:t>их соотношения;</w:t>
      </w:r>
    </w:p>
    <w:p w:rsidR="0006400D" w:rsidRPr="00856F06" w:rsidRDefault="00856F06" w:rsidP="00482D8F">
      <w:pPr>
        <w:pStyle w:val="a3"/>
        <w:spacing w:before="0" w:line="240" w:lineRule="atLeast"/>
      </w:pPr>
      <w:r w:rsidRPr="00856F06">
        <w:t>различение чисел, полученных при счете и измерении, запись числа, полученного при измерении</w:t>
      </w:r>
      <w:r w:rsidRPr="00856F06">
        <w:rPr>
          <w:spacing w:val="-57"/>
        </w:rPr>
        <w:t xml:space="preserve"> </w:t>
      </w:r>
      <w:r w:rsidRPr="00856F06">
        <w:t>двумя</w:t>
      </w:r>
      <w:r w:rsidRPr="00856F06">
        <w:rPr>
          <w:spacing w:val="1"/>
        </w:rPr>
        <w:t xml:space="preserve"> </w:t>
      </w:r>
      <w:r w:rsidRPr="00856F06">
        <w:t>мерами;</w:t>
      </w:r>
    </w:p>
    <w:p w:rsidR="0006400D" w:rsidRPr="00856F06" w:rsidRDefault="00856F06" w:rsidP="00482D8F">
      <w:pPr>
        <w:pStyle w:val="a3"/>
        <w:spacing w:before="0" w:line="240" w:lineRule="atLeast"/>
        <w:ind w:left="840" w:right="370" w:firstLine="0"/>
      </w:pPr>
      <w:r w:rsidRPr="00856F06">
        <w:t>пользование календарем для установления порядка месяцев в году, количества суток в месяцах;</w:t>
      </w:r>
      <w:r w:rsidRPr="00856F06">
        <w:rPr>
          <w:spacing w:val="-57"/>
        </w:rPr>
        <w:t xml:space="preserve"> </w:t>
      </w:r>
      <w:r w:rsidRPr="00856F06">
        <w:t>определение</w:t>
      </w:r>
      <w:r w:rsidRPr="00856F06">
        <w:rPr>
          <w:spacing w:val="-2"/>
        </w:rPr>
        <w:t xml:space="preserve"> </w:t>
      </w:r>
      <w:r w:rsidRPr="00856F06">
        <w:t>времени по часам</w:t>
      </w:r>
      <w:r w:rsidRPr="00856F06">
        <w:rPr>
          <w:spacing w:val="-1"/>
        </w:rPr>
        <w:t xml:space="preserve"> </w:t>
      </w:r>
      <w:r w:rsidRPr="00856F06">
        <w:t>(одним</w:t>
      </w:r>
      <w:r w:rsidRPr="00856F06">
        <w:rPr>
          <w:spacing w:val="-1"/>
        </w:rPr>
        <w:t xml:space="preserve"> </w:t>
      </w:r>
      <w:r w:rsidRPr="00856F06">
        <w:t>способом);</w:t>
      </w:r>
    </w:p>
    <w:p w:rsidR="0006400D" w:rsidRPr="00856F06" w:rsidRDefault="00856F06" w:rsidP="00482D8F">
      <w:pPr>
        <w:pStyle w:val="a3"/>
        <w:spacing w:before="0" w:line="240" w:lineRule="atLeast"/>
        <w:ind w:left="840" w:firstLine="0"/>
      </w:pPr>
      <w:r w:rsidRPr="00856F06">
        <w:t>решение,</w:t>
      </w:r>
      <w:r w:rsidRPr="00856F06">
        <w:rPr>
          <w:spacing w:val="-5"/>
        </w:rPr>
        <w:t xml:space="preserve"> </w:t>
      </w:r>
      <w:r w:rsidRPr="00856F06">
        <w:t>составление,</w:t>
      </w:r>
      <w:r w:rsidRPr="00856F06">
        <w:rPr>
          <w:spacing w:val="-4"/>
        </w:rPr>
        <w:t xml:space="preserve"> </w:t>
      </w:r>
      <w:r w:rsidRPr="00856F06">
        <w:t>иллюстрирование</w:t>
      </w:r>
      <w:r w:rsidRPr="00856F06">
        <w:rPr>
          <w:spacing w:val="-6"/>
        </w:rPr>
        <w:t xml:space="preserve"> </w:t>
      </w:r>
      <w:r w:rsidRPr="00856F06">
        <w:t>изученных</w:t>
      </w:r>
      <w:r w:rsidRPr="00856F06">
        <w:rPr>
          <w:spacing w:val="-5"/>
        </w:rPr>
        <w:t xml:space="preserve"> </w:t>
      </w:r>
      <w:r w:rsidRPr="00856F06">
        <w:t>простых</w:t>
      </w:r>
      <w:r w:rsidRPr="00856F06">
        <w:rPr>
          <w:spacing w:val="-3"/>
        </w:rPr>
        <w:t xml:space="preserve"> </w:t>
      </w:r>
      <w:r w:rsidRPr="00856F06">
        <w:t>арифметических</w:t>
      </w:r>
      <w:r w:rsidRPr="00856F06">
        <w:rPr>
          <w:spacing w:val="-3"/>
        </w:rPr>
        <w:t xml:space="preserve"> </w:t>
      </w:r>
      <w:r w:rsidRPr="00856F06">
        <w:t>задач;</w:t>
      </w:r>
    </w:p>
    <w:p w:rsidR="0006400D" w:rsidRPr="00856F06" w:rsidRDefault="00856F06" w:rsidP="00482D8F">
      <w:pPr>
        <w:pStyle w:val="a3"/>
        <w:spacing w:before="0" w:line="240" w:lineRule="atLeast"/>
      </w:pPr>
      <w:r w:rsidRPr="00856F06">
        <w:t>решение</w:t>
      </w:r>
      <w:r w:rsidRPr="00856F06">
        <w:rPr>
          <w:spacing w:val="54"/>
        </w:rPr>
        <w:t xml:space="preserve"> </w:t>
      </w:r>
      <w:r w:rsidRPr="00856F06">
        <w:t>составных</w:t>
      </w:r>
      <w:r w:rsidRPr="00856F06">
        <w:rPr>
          <w:spacing w:val="57"/>
        </w:rPr>
        <w:t xml:space="preserve"> </w:t>
      </w:r>
      <w:r w:rsidRPr="00856F06">
        <w:t>арифметических</w:t>
      </w:r>
      <w:r w:rsidRPr="00856F06">
        <w:rPr>
          <w:spacing w:val="55"/>
        </w:rPr>
        <w:t xml:space="preserve"> </w:t>
      </w:r>
      <w:r w:rsidRPr="00856F06">
        <w:t>задач</w:t>
      </w:r>
      <w:r w:rsidRPr="00856F06">
        <w:rPr>
          <w:spacing w:val="54"/>
        </w:rPr>
        <w:t xml:space="preserve"> </w:t>
      </w:r>
      <w:r w:rsidRPr="00856F06">
        <w:t>в</w:t>
      </w:r>
      <w:r w:rsidRPr="00856F06">
        <w:rPr>
          <w:spacing w:val="54"/>
        </w:rPr>
        <w:t xml:space="preserve"> </w:t>
      </w:r>
      <w:r w:rsidRPr="00856F06">
        <w:t>два</w:t>
      </w:r>
      <w:r w:rsidRPr="00856F06">
        <w:rPr>
          <w:spacing w:val="54"/>
        </w:rPr>
        <w:t xml:space="preserve"> </w:t>
      </w:r>
      <w:r w:rsidRPr="00856F06">
        <w:t>действия</w:t>
      </w:r>
      <w:r w:rsidRPr="00856F06">
        <w:rPr>
          <w:spacing w:val="52"/>
        </w:rPr>
        <w:t xml:space="preserve"> </w:t>
      </w:r>
      <w:r w:rsidRPr="00856F06">
        <w:t>(с</w:t>
      </w:r>
      <w:r w:rsidRPr="00856F06">
        <w:rPr>
          <w:spacing w:val="53"/>
        </w:rPr>
        <w:t xml:space="preserve"> </w:t>
      </w:r>
      <w:r w:rsidRPr="00856F06">
        <w:t>помощью</w:t>
      </w:r>
      <w:r w:rsidRPr="00856F06">
        <w:rPr>
          <w:spacing w:val="53"/>
        </w:rPr>
        <w:t xml:space="preserve"> </w:t>
      </w:r>
      <w:r w:rsidRPr="00856F06">
        <w:t>педагогического</w:t>
      </w:r>
      <w:r w:rsidRPr="00856F06">
        <w:rPr>
          <w:spacing w:val="-57"/>
        </w:rPr>
        <w:t xml:space="preserve"> </w:t>
      </w:r>
      <w:r w:rsidRPr="00856F06">
        <w:t>работника);</w:t>
      </w:r>
    </w:p>
    <w:p w:rsidR="0006400D" w:rsidRPr="00856F06" w:rsidRDefault="00856F06" w:rsidP="00482D8F">
      <w:pPr>
        <w:pStyle w:val="a3"/>
        <w:spacing w:before="0" w:line="240" w:lineRule="atLeast"/>
        <w:ind w:left="840" w:firstLine="0"/>
      </w:pPr>
      <w:r w:rsidRPr="00856F06">
        <w:t>различение замкнутых, незамкнутых кривых, ломаных линий; вычисление длины ломаной;</w:t>
      </w:r>
      <w:r w:rsidRPr="00856F06">
        <w:rPr>
          <w:spacing w:val="1"/>
        </w:rPr>
        <w:t xml:space="preserve"> </w:t>
      </w:r>
      <w:r w:rsidRPr="00856F06">
        <w:t>узнавание,</w:t>
      </w:r>
      <w:r w:rsidRPr="00856F06">
        <w:rPr>
          <w:spacing w:val="-1"/>
        </w:rPr>
        <w:t xml:space="preserve"> </w:t>
      </w:r>
      <w:r w:rsidRPr="00856F06">
        <w:t>называние, моделирование</w:t>
      </w:r>
      <w:r w:rsidRPr="00856F06">
        <w:rPr>
          <w:spacing w:val="-2"/>
        </w:rPr>
        <w:t xml:space="preserve"> </w:t>
      </w:r>
      <w:r w:rsidRPr="00856F06">
        <w:t>взаимного положения двух</w:t>
      </w:r>
      <w:r w:rsidRPr="00856F06">
        <w:rPr>
          <w:spacing w:val="1"/>
        </w:rPr>
        <w:t xml:space="preserve"> </w:t>
      </w:r>
      <w:r w:rsidRPr="00856F06">
        <w:t>прямых, кривых</w:t>
      </w:r>
      <w:r w:rsidRPr="00856F06">
        <w:rPr>
          <w:spacing w:val="1"/>
        </w:rPr>
        <w:t xml:space="preserve"> </w:t>
      </w:r>
      <w:r w:rsidRPr="00856F06">
        <w:t>линий, фигур;</w:t>
      </w:r>
    </w:p>
    <w:p w:rsidR="0006400D" w:rsidRPr="00856F06" w:rsidRDefault="00856F06" w:rsidP="00482D8F">
      <w:pPr>
        <w:pStyle w:val="a3"/>
        <w:spacing w:before="0" w:line="240" w:lineRule="atLeast"/>
        <w:ind w:firstLine="0"/>
      </w:pPr>
      <w:r w:rsidRPr="00856F06">
        <w:t>нахождение</w:t>
      </w:r>
      <w:r w:rsidRPr="00856F06">
        <w:rPr>
          <w:spacing w:val="-4"/>
        </w:rPr>
        <w:t xml:space="preserve"> </w:t>
      </w:r>
      <w:r w:rsidRPr="00856F06">
        <w:t>точки</w:t>
      </w:r>
      <w:r w:rsidRPr="00856F06">
        <w:rPr>
          <w:spacing w:val="-5"/>
        </w:rPr>
        <w:t xml:space="preserve"> </w:t>
      </w:r>
      <w:r w:rsidRPr="00856F06">
        <w:t>пересечения</w:t>
      </w:r>
      <w:r w:rsidRPr="00856F06">
        <w:rPr>
          <w:spacing w:val="-2"/>
        </w:rPr>
        <w:t xml:space="preserve"> </w:t>
      </w:r>
      <w:r w:rsidRPr="00856F06">
        <w:t>без</w:t>
      </w:r>
      <w:r w:rsidRPr="00856F06">
        <w:rPr>
          <w:spacing w:val="-3"/>
        </w:rPr>
        <w:t xml:space="preserve"> </w:t>
      </w:r>
      <w:r w:rsidRPr="00856F06">
        <w:t>вычерчивания;</w:t>
      </w:r>
    </w:p>
    <w:p w:rsidR="0006400D" w:rsidRPr="00856F06" w:rsidRDefault="00856F06" w:rsidP="00482D8F">
      <w:pPr>
        <w:pStyle w:val="a3"/>
        <w:spacing w:before="0" w:line="240" w:lineRule="atLeast"/>
      </w:pPr>
      <w:r w:rsidRPr="00856F06">
        <w:t>знание</w:t>
      </w:r>
      <w:r w:rsidRPr="00856F06">
        <w:rPr>
          <w:spacing w:val="14"/>
        </w:rPr>
        <w:t xml:space="preserve"> </w:t>
      </w:r>
      <w:r w:rsidRPr="00856F06">
        <w:t>названий</w:t>
      </w:r>
      <w:r w:rsidRPr="00856F06">
        <w:rPr>
          <w:spacing w:val="14"/>
        </w:rPr>
        <w:t xml:space="preserve"> </w:t>
      </w:r>
      <w:r w:rsidRPr="00856F06">
        <w:t>элементов</w:t>
      </w:r>
      <w:r w:rsidRPr="00856F06">
        <w:rPr>
          <w:spacing w:val="14"/>
        </w:rPr>
        <w:t xml:space="preserve"> </w:t>
      </w:r>
      <w:r w:rsidRPr="00856F06">
        <w:t>четырехугольников;</w:t>
      </w:r>
      <w:r w:rsidRPr="00856F06">
        <w:rPr>
          <w:spacing w:val="15"/>
        </w:rPr>
        <w:t xml:space="preserve"> </w:t>
      </w:r>
      <w:r w:rsidRPr="00856F06">
        <w:t>вычерчивание</w:t>
      </w:r>
      <w:r w:rsidRPr="00856F06">
        <w:rPr>
          <w:spacing w:val="14"/>
        </w:rPr>
        <w:t xml:space="preserve"> </w:t>
      </w:r>
      <w:r w:rsidRPr="00856F06">
        <w:t>прямоугольника</w:t>
      </w:r>
      <w:r w:rsidRPr="00856F06">
        <w:rPr>
          <w:spacing w:val="14"/>
        </w:rPr>
        <w:t xml:space="preserve"> </w:t>
      </w:r>
      <w:r w:rsidRPr="00856F06">
        <w:t>(квадрата)</w:t>
      </w:r>
      <w:r w:rsidRPr="00856F06">
        <w:rPr>
          <w:spacing w:val="14"/>
        </w:rPr>
        <w:t xml:space="preserve"> </w:t>
      </w:r>
      <w:r w:rsidRPr="00856F06">
        <w:t>с</w:t>
      </w:r>
      <w:r w:rsidRPr="00856F06">
        <w:rPr>
          <w:spacing w:val="-57"/>
        </w:rPr>
        <w:t xml:space="preserve"> </w:t>
      </w:r>
      <w:r w:rsidRPr="00856F06">
        <w:t>помощью</w:t>
      </w:r>
      <w:r w:rsidRPr="00856F06">
        <w:rPr>
          <w:spacing w:val="-4"/>
        </w:rPr>
        <w:t xml:space="preserve"> </w:t>
      </w:r>
      <w:r w:rsidRPr="00856F06">
        <w:t>чертежного</w:t>
      </w:r>
      <w:r w:rsidRPr="00856F06">
        <w:rPr>
          <w:spacing w:val="-3"/>
        </w:rPr>
        <w:t xml:space="preserve"> </w:t>
      </w:r>
      <w:r w:rsidRPr="00856F06">
        <w:t>треугольника</w:t>
      </w:r>
      <w:r w:rsidRPr="00856F06">
        <w:rPr>
          <w:spacing w:val="-4"/>
        </w:rPr>
        <w:t xml:space="preserve"> </w:t>
      </w:r>
      <w:r w:rsidRPr="00856F06">
        <w:t>на</w:t>
      </w:r>
      <w:r w:rsidRPr="00856F06">
        <w:rPr>
          <w:spacing w:val="-5"/>
        </w:rPr>
        <w:t xml:space="preserve"> </w:t>
      </w:r>
      <w:r w:rsidRPr="00856F06">
        <w:t>нелинованной</w:t>
      </w:r>
      <w:r w:rsidRPr="00856F06">
        <w:rPr>
          <w:spacing w:val="-3"/>
        </w:rPr>
        <w:t xml:space="preserve"> </w:t>
      </w:r>
      <w:r w:rsidRPr="00856F06">
        <w:t>бумаге</w:t>
      </w:r>
      <w:r w:rsidRPr="00856F06">
        <w:rPr>
          <w:spacing w:val="-4"/>
        </w:rPr>
        <w:t xml:space="preserve"> </w:t>
      </w:r>
      <w:r w:rsidRPr="00856F06">
        <w:t>(с</w:t>
      </w:r>
      <w:r w:rsidRPr="00856F06">
        <w:rPr>
          <w:spacing w:val="-4"/>
        </w:rPr>
        <w:t xml:space="preserve"> </w:t>
      </w:r>
      <w:r w:rsidRPr="00856F06">
        <w:t>помощью</w:t>
      </w:r>
      <w:r w:rsidRPr="00856F06">
        <w:rPr>
          <w:spacing w:val="-4"/>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left="840" w:firstLine="0"/>
      </w:pPr>
      <w:r w:rsidRPr="00856F06">
        <w:t>различение</w:t>
      </w:r>
      <w:r w:rsidRPr="00856F06">
        <w:rPr>
          <w:spacing w:val="-5"/>
        </w:rPr>
        <w:t xml:space="preserve"> </w:t>
      </w:r>
      <w:r w:rsidRPr="00856F06">
        <w:t>окружности</w:t>
      </w:r>
      <w:r w:rsidRPr="00856F06">
        <w:rPr>
          <w:spacing w:val="-4"/>
        </w:rPr>
        <w:t xml:space="preserve"> </w:t>
      </w:r>
      <w:r w:rsidRPr="00856F06">
        <w:t>и</w:t>
      </w:r>
      <w:r w:rsidRPr="00856F06">
        <w:rPr>
          <w:spacing w:val="-4"/>
        </w:rPr>
        <w:t xml:space="preserve"> </w:t>
      </w:r>
      <w:r w:rsidRPr="00856F06">
        <w:t>круга,</w:t>
      </w:r>
      <w:r w:rsidRPr="00856F06">
        <w:rPr>
          <w:spacing w:val="-4"/>
        </w:rPr>
        <w:t xml:space="preserve"> </w:t>
      </w:r>
      <w:r w:rsidRPr="00856F06">
        <w:t>вычерчивание</w:t>
      </w:r>
      <w:r w:rsidRPr="00856F06">
        <w:rPr>
          <w:spacing w:val="-5"/>
        </w:rPr>
        <w:t xml:space="preserve"> </w:t>
      </w:r>
      <w:r w:rsidRPr="00856F06">
        <w:t>окружности</w:t>
      </w:r>
      <w:r w:rsidRPr="00856F06">
        <w:rPr>
          <w:spacing w:val="-3"/>
        </w:rPr>
        <w:t xml:space="preserve"> </w:t>
      </w:r>
      <w:r w:rsidRPr="00856F06">
        <w:t>разных</w:t>
      </w:r>
      <w:r w:rsidRPr="00856F06">
        <w:rPr>
          <w:spacing w:val="-2"/>
        </w:rPr>
        <w:t xml:space="preserve"> </w:t>
      </w:r>
      <w:r w:rsidRPr="00856F06">
        <w:t>радиусов.</w:t>
      </w:r>
    </w:p>
    <w:p w:rsidR="0006400D" w:rsidRPr="00856F06" w:rsidRDefault="00856F06" w:rsidP="00482D8F">
      <w:pPr>
        <w:pStyle w:val="a3"/>
        <w:spacing w:before="0" w:line="240" w:lineRule="atLeast"/>
        <w:ind w:left="840" w:firstLine="0"/>
      </w:pPr>
      <w:r w:rsidRPr="00856F06">
        <w:t>2.6.3.2.</w:t>
      </w:r>
      <w:r w:rsidRPr="00856F06">
        <w:rPr>
          <w:spacing w:val="-4"/>
        </w:rPr>
        <w:t xml:space="preserve"> </w:t>
      </w:r>
      <w:r w:rsidRPr="00856F06">
        <w:t>Достаточный</w:t>
      </w:r>
      <w:r w:rsidRPr="00856F06">
        <w:rPr>
          <w:spacing w:val="-1"/>
        </w:rPr>
        <w:t xml:space="preserve"> </w:t>
      </w:r>
      <w:r w:rsidRPr="00856F06">
        <w:t>уровень:</w:t>
      </w:r>
    </w:p>
    <w:p w:rsidR="0006400D" w:rsidRPr="00856F06" w:rsidRDefault="00856F06" w:rsidP="00482D8F">
      <w:pPr>
        <w:pStyle w:val="a3"/>
        <w:spacing w:before="0" w:line="240" w:lineRule="atLeast"/>
        <w:ind w:left="840" w:firstLine="0"/>
      </w:pPr>
      <w:r w:rsidRPr="00856F06">
        <w:t>знание</w:t>
      </w:r>
      <w:r w:rsidRPr="00856F06">
        <w:rPr>
          <w:spacing w:val="-3"/>
        </w:rPr>
        <w:t xml:space="preserve"> </w:t>
      </w:r>
      <w:r w:rsidRPr="00856F06">
        <w:t>числового</w:t>
      </w:r>
      <w:r w:rsidRPr="00856F06">
        <w:rPr>
          <w:spacing w:val="-2"/>
        </w:rPr>
        <w:t xml:space="preserve"> </w:t>
      </w:r>
      <w:r w:rsidRPr="00856F06">
        <w:t>ряда</w:t>
      </w:r>
      <w:r w:rsidRPr="00856F06">
        <w:rPr>
          <w:spacing w:val="-3"/>
        </w:rPr>
        <w:t xml:space="preserve"> </w:t>
      </w:r>
      <w:r w:rsidRPr="00856F06">
        <w:t>1 -</w:t>
      </w:r>
      <w:r w:rsidRPr="00856F06">
        <w:rPr>
          <w:spacing w:val="-3"/>
        </w:rPr>
        <w:t xml:space="preserve"> </w:t>
      </w:r>
      <w:r w:rsidRPr="00856F06">
        <w:t>100</w:t>
      </w:r>
      <w:r w:rsidRPr="00856F06">
        <w:rPr>
          <w:spacing w:val="-1"/>
        </w:rPr>
        <w:t xml:space="preserve"> </w:t>
      </w:r>
      <w:r w:rsidRPr="00856F06">
        <w:t>в</w:t>
      </w:r>
      <w:r w:rsidRPr="00856F06">
        <w:rPr>
          <w:spacing w:val="-3"/>
        </w:rPr>
        <w:t xml:space="preserve"> </w:t>
      </w:r>
      <w:r w:rsidRPr="00856F06">
        <w:t>прямом</w:t>
      </w:r>
      <w:r w:rsidRPr="00856F06">
        <w:rPr>
          <w:spacing w:val="-2"/>
        </w:rPr>
        <w:t xml:space="preserve"> </w:t>
      </w:r>
      <w:r w:rsidRPr="00856F06">
        <w:t>и</w:t>
      </w:r>
      <w:r w:rsidRPr="00856F06">
        <w:rPr>
          <w:spacing w:val="-2"/>
        </w:rPr>
        <w:t xml:space="preserve"> </w:t>
      </w:r>
      <w:r w:rsidRPr="00856F06">
        <w:t>обратном</w:t>
      </w:r>
      <w:r w:rsidRPr="00856F06">
        <w:rPr>
          <w:spacing w:val="-2"/>
        </w:rPr>
        <w:t xml:space="preserve"> </w:t>
      </w:r>
      <w:r w:rsidRPr="00856F06">
        <w:t>порядке;</w:t>
      </w:r>
    </w:p>
    <w:p w:rsidR="0006400D" w:rsidRPr="00856F06" w:rsidRDefault="00856F06" w:rsidP="00482D8F">
      <w:pPr>
        <w:pStyle w:val="a3"/>
        <w:spacing w:before="0" w:line="240" w:lineRule="atLeast"/>
        <w:ind w:left="840" w:firstLine="0"/>
      </w:pPr>
      <w:r w:rsidRPr="00856F06">
        <w:t>счет,</w:t>
      </w:r>
      <w:r w:rsidRPr="00856F06">
        <w:rPr>
          <w:spacing w:val="22"/>
        </w:rPr>
        <w:t xml:space="preserve"> </w:t>
      </w:r>
      <w:r w:rsidRPr="00856F06">
        <w:t>присчитыванием,</w:t>
      </w:r>
      <w:r w:rsidRPr="00856F06">
        <w:rPr>
          <w:spacing w:val="22"/>
        </w:rPr>
        <w:t xml:space="preserve"> </w:t>
      </w:r>
      <w:r w:rsidRPr="00856F06">
        <w:t>отсчитыванием</w:t>
      </w:r>
      <w:r w:rsidRPr="00856F06">
        <w:rPr>
          <w:spacing w:val="22"/>
        </w:rPr>
        <w:t xml:space="preserve"> </w:t>
      </w:r>
      <w:r w:rsidRPr="00856F06">
        <w:t>по</w:t>
      </w:r>
      <w:r w:rsidRPr="00856F06">
        <w:rPr>
          <w:spacing w:val="22"/>
        </w:rPr>
        <w:t xml:space="preserve"> </w:t>
      </w:r>
      <w:r w:rsidRPr="00856F06">
        <w:t>единице</w:t>
      </w:r>
      <w:r w:rsidRPr="00856F06">
        <w:rPr>
          <w:spacing w:val="19"/>
        </w:rPr>
        <w:t xml:space="preserve"> </w:t>
      </w:r>
      <w:r w:rsidRPr="00856F06">
        <w:t>и</w:t>
      </w:r>
      <w:r w:rsidRPr="00856F06">
        <w:rPr>
          <w:spacing w:val="23"/>
        </w:rPr>
        <w:t xml:space="preserve"> </w:t>
      </w:r>
      <w:r w:rsidRPr="00856F06">
        <w:t>равными</w:t>
      </w:r>
      <w:r w:rsidRPr="00856F06">
        <w:rPr>
          <w:spacing w:val="24"/>
        </w:rPr>
        <w:t xml:space="preserve"> </w:t>
      </w:r>
      <w:r w:rsidRPr="00856F06">
        <w:t>числовыми</w:t>
      </w:r>
      <w:r w:rsidRPr="00856F06">
        <w:rPr>
          <w:spacing w:val="23"/>
        </w:rPr>
        <w:t xml:space="preserve"> </w:t>
      </w:r>
      <w:r w:rsidRPr="00856F06">
        <w:t>группами</w:t>
      </w:r>
      <w:r w:rsidRPr="00856F06">
        <w:rPr>
          <w:spacing w:val="23"/>
        </w:rPr>
        <w:t xml:space="preserve"> </w:t>
      </w:r>
      <w:r w:rsidRPr="00856F06">
        <w:t>в</w:t>
      </w:r>
      <w:r w:rsidRPr="00856F06">
        <w:rPr>
          <w:spacing w:val="22"/>
        </w:rPr>
        <w:t xml:space="preserve"> </w:t>
      </w:r>
      <w:r w:rsidRPr="00856F06">
        <w:t>пределах</w:t>
      </w:r>
    </w:p>
    <w:p w:rsidR="0006400D" w:rsidRPr="00856F06" w:rsidRDefault="0006400D" w:rsidP="00482D8F">
      <w:pPr>
        <w:spacing w:line="240" w:lineRule="atLeast"/>
        <w:sectPr w:rsidR="0006400D" w:rsidRPr="00856F06">
          <w:pgSz w:w="11920" w:h="16850"/>
          <w:pgMar w:top="1040" w:right="220" w:bottom="0" w:left="600" w:header="720" w:footer="720" w:gutter="0"/>
          <w:cols w:space="720"/>
        </w:sectPr>
      </w:pPr>
    </w:p>
    <w:p w:rsidR="0006400D" w:rsidRPr="00BA63D5" w:rsidRDefault="00856F06" w:rsidP="00BA63D5">
      <w:pPr>
        <w:pStyle w:val="a3"/>
        <w:spacing w:before="0" w:line="240" w:lineRule="atLeast"/>
        <w:ind w:firstLine="0"/>
      </w:pPr>
      <w:r w:rsidRPr="00856F06">
        <w:lastRenderedPageBreak/>
        <w:t>100;</w:t>
      </w:r>
    </w:p>
    <w:p w:rsidR="0006400D" w:rsidRPr="00856F06" w:rsidRDefault="00856F06" w:rsidP="00482D8F">
      <w:pPr>
        <w:pStyle w:val="a3"/>
        <w:spacing w:before="0" w:line="240" w:lineRule="atLeast"/>
        <w:ind w:left="73" w:right="1785" w:firstLine="0"/>
      </w:pPr>
      <w:r w:rsidRPr="00856F06">
        <w:t>откладывание любых чисел в пределах 100 с использованием счетного материала;</w:t>
      </w:r>
      <w:r w:rsidRPr="00856F06">
        <w:rPr>
          <w:spacing w:val="-57"/>
        </w:rPr>
        <w:t xml:space="preserve"> </w:t>
      </w:r>
      <w:r w:rsidRPr="00856F06">
        <w:t>знание</w:t>
      </w:r>
      <w:r w:rsidRPr="00856F06">
        <w:rPr>
          <w:spacing w:val="-3"/>
        </w:rPr>
        <w:t xml:space="preserve"> </w:t>
      </w:r>
      <w:r w:rsidRPr="00856F06">
        <w:t>названия</w:t>
      </w:r>
      <w:r w:rsidRPr="00856F06">
        <w:rPr>
          <w:spacing w:val="-4"/>
        </w:rPr>
        <w:t xml:space="preserve"> </w:t>
      </w:r>
      <w:r w:rsidRPr="00856F06">
        <w:t>компонентов</w:t>
      </w:r>
      <w:r w:rsidRPr="00856F06">
        <w:rPr>
          <w:spacing w:val="-2"/>
        </w:rPr>
        <w:t xml:space="preserve"> </w:t>
      </w:r>
      <w:r w:rsidRPr="00856F06">
        <w:t>сложения,</w:t>
      </w:r>
      <w:r w:rsidRPr="00856F06">
        <w:rPr>
          <w:spacing w:val="-1"/>
        </w:rPr>
        <w:t xml:space="preserve"> </w:t>
      </w:r>
      <w:r w:rsidRPr="00856F06">
        <w:t>вычитания, умножения,</w:t>
      </w:r>
      <w:r w:rsidRPr="00856F06">
        <w:rPr>
          <w:spacing w:val="-1"/>
        </w:rPr>
        <w:t xml:space="preserve"> </w:t>
      </w:r>
      <w:r w:rsidRPr="00856F06">
        <w:t>деления;</w:t>
      </w:r>
    </w:p>
    <w:p w:rsidR="0006400D" w:rsidRPr="00856F06" w:rsidRDefault="00856F06" w:rsidP="00482D8F">
      <w:pPr>
        <w:pStyle w:val="a3"/>
        <w:spacing w:before="0" w:line="240" w:lineRule="atLeast"/>
        <w:ind w:left="73" w:firstLine="0"/>
      </w:pPr>
      <w:r w:rsidRPr="00856F06">
        <w:t>понимание</w:t>
      </w:r>
      <w:r w:rsidRPr="00856F06">
        <w:rPr>
          <w:spacing w:val="17"/>
        </w:rPr>
        <w:t xml:space="preserve"> </w:t>
      </w:r>
      <w:r w:rsidRPr="00856F06">
        <w:t>смысла</w:t>
      </w:r>
      <w:r w:rsidRPr="00856F06">
        <w:rPr>
          <w:spacing w:val="19"/>
        </w:rPr>
        <w:t xml:space="preserve"> </w:t>
      </w:r>
      <w:r w:rsidRPr="00856F06">
        <w:t>арифметических</w:t>
      </w:r>
      <w:r w:rsidRPr="00856F06">
        <w:rPr>
          <w:spacing w:val="20"/>
        </w:rPr>
        <w:t xml:space="preserve"> </w:t>
      </w:r>
      <w:r w:rsidRPr="00856F06">
        <w:t>действий</w:t>
      </w:r>
      <w:r w:rsidRPr="00856F06">
        <w:rPr>
          <w:spacing w:val="16"/>
        </w:rPr>
        <w:t xml:space="preserve"> </w:t>
      </w:r>
      <w:r w:rsidRPr="00856F06">
        <w:t>сложения</w:t>
      </w:r>
      <w:r w:rsidRPr="00856F06">
        <w:rPr>
          <w:spacing w:val="18"/>
        </w:rPr>
        <w:t xml:space="preserve"> </w:t>
      </w:r>
      <w:r w:rsidRPr="00856F06">
        <w:t>и</w:t>
      </w:r>
      <w:r w:rsidRPr="00856F06">
        <w:rPr>
          <w:spacing w:val="19"/>
        </w:rPr>
        <w:t xml:space="preserve"> </w:t>
      </w:r>
      <w:r w:rsidRPr="00856F06">
        <w:t>вычитания,</w:t>
      </w:r>
      <w:r w:rsidRPr="00856F06">
        <w:rPr>
          <w:spacing w:val="18"/>
        </w:rPr>
        <w:t xml:space="preserve"> </w:t>
      </w:r>
      <w:r w:rsidRPr="00856F06">
        <w:t>умножения</w:t>
      </w:r>
      <w:r w:rsidRPr="00856F06">
        <w:rPr>
          <w:spacing w:val="18"/>
        </w:rPr>
        <w:t xml:space="preserve"> </w:t>
      </w:r>
      <w:r w:rsidRPr="00856F06">
        <w:t>и</w:t>
      </w:r>
      <w:r w:rsidRPr="00856F06">
        <w:rPr>
          <w:spacing w:val="19"/>
        </w:rPr>
        <w:t xml:space="preserve"> </w:t>
      </w:r>
      <w:r w:rsidRPr="00856F06">
        <w:t>деления</w:t>
      </w:r>
      <w:r w:rsidRPr="00856F06">
        <w:rPr>
          <w:spacing w:val="18"/>
        </w:rPr>
        <w:t xml:space="preserve"> </w:t>
      </w:r>
      <w:r w:rsidRPr="00856F06">
        <w:t>(на</w:t>
      </w:r>
    </w:p>
    <w:p w:rsidR="0006400D" w:rsidRDefault="0006400D" w:rsidP="00482D8F">
      <w:pPr>
        <w:spacing w:line="240" w:lineRule="atLeast"/>
      </w:pPr>
    </w:p>
    <w:p w:rsidR="0006400D" w:rsidRPr="00856F06" w:rsidRDefault="00856F06" w:rsidP="00482D8F">
      <w:pPr>
        <w:pStyle w:val="a3"/>
        <w:spacing w:before="0" w:line="240" w:lineRule="atLeast"/>
        <w:ind w:firstLine="0"/>
      </w:pPr>
      <w:r w:rsidRPr="00856F06">
        <w:t>равные</w:t>
      </w:r>
      <w:r w:rsidRPr="00856F06">
        <w:rPr>
          <w:spacing w:val="24"/>
        </w:rPr>
        <w:t xml:space="preserve"> </w:t>
      </w:r>
      <w:r w:rsidRPr="00856F06">
        <w:t>части</w:t>
      </w:r>
      <w:r w:rsidRPr="00856F06">
        <w:rPr>
          <w:spacing w:val="27"/>
        </w:rPr>
        <w:t xml:space="preserve"> </w:t>
      </w:r>
      <w:r w:rsidRPr="00856F06">
        <w:t>и</w:t>
      </w:r>
      <w:r w:rsidRPr="00856F06">
        <w:rPr>
          <w:spacing w:val="27"/>
        </w:rPr>
        <w:t xml:space="preserve"> </w:t>
      </w:r>
      <w:r w:rsidRPr="00856F06">
        <w:t>по</w:t>
      </w:r>
      <w:r w:rsidRPr="00856F06">
        <w:rPr>
          <w:spacing w:val="26"/>
        </w:rPr>
        <w:t xml:space="preserve"> </w:t>
      </w:r>
      <w:r w:rsidRPr="00856F06">
        <w:t>содержанию),</w:t>
      </w:r>
      <w:r w:rsidRPr="00856F06">
        <w:rPr>
          <w:spacing w:val="24"/>
        </w:rPr>
        <w:t xml:space="preserve"> </w:t>
      </w:r>
      <w:r w:rsidRPr="00856F06">
        <w:t>различение</w:t>
      </w:r>
      <w:r w:rsidRPr="00856F06">
        <w:rPr>
          <w:spacing w:val="25"/>
        </w:rPr>
        <w:t xml:space="preserve"> </w:t>
      </w:r>
      <w:r w:rsidRPr="00856F06">
        <w:t>двух</w:t>
      </w:r>
      <w:r w:rsidRPr="00856F06">
        <w:rPr>
          <w:spacing w:val="31"/>
        </w:rPr>
        <w:t xml:space="preserve"> </w:t>
      </w:r>
      <w:r w:rsidRPr="00856F06">
        <w:t>видов</w:t>
      </w:r>
      <w:r w:rsidRPr="00856F06">
        <w:rPr>
          <w:spacing w:val="26"/>
        </w:rPr>
        <w:t xml:space="preserve"> </w:t>
      </w:r>
      <w:r w:rsidRPr="00856F06">
        <w:t>деления</w:t>
      </w:r>
      <w:r w:rsidRPr="00856F06">
        <w:rPr>
          <w:spacing w:val="25"/>
        </w:rPr>
        <w:t xml:space="preserve"> </w:t>
      </w:r>
      <w:r w:rsidRPr="00856F06">
        <w:t>на</w:t>
      </w:r>
      <w:r w:rsidRPr="00856F06">
        <w:rPr>
          <w:spacing w:val="30"/>
        </w:rPr>
        <w:t xml:space="preserve"> </w:t>
      </w:r>
      <w:r w:rsidRPr="00856F06">
        <w:t>уровне</w:t>
      </w:r>
      <w:r w:rsidRPr="00856F06">
        <w:rPr>
          <w:spacing w:val="25"/>
        </w:rPr>
        <w:t xml:space="preserve"> </w:t>
      </w:r>
      <w:r w:rsidRPr="00856F06">
        <w:t>практических</w:t>
      </w:r>
      <w:r w:rsidRPr="00856F06">
        <w:rPr>
          <w:spacing w:val="26"/>
        </w:rPr>
        <w:t xml:space="preserve"> </w:t>
      </w:r>
      <w:r w:rsidRPr="00856F06">
        <w:t>действий,</w:t>
      </w:r>
      <w:r w:rsidRPr="00856F06">
        <w:rPr>
          <w:spacing w:val="-57"/>
        </w:rPr>
        <w:t xml:space="preserve"> </w:t>
      </w:r>
      <w:r w:rsidRPr="00856F06">
        <w:t>знание</w:t>
      </w:r>
      <w:r w:rsidRPr="00856F06">
        <w:rPr>
          <w:spacing w:val="-2"/>
        </w:rPr>
        <w:t xml:space="preserve"> </w:t>
      </w:r>
      <w:r w:rsidRPr="00856F06">
        <w:t>способов чтения и записи каждого вида</w:t>
      </w:r>
      <w:r w:rsidRPr="00856F06">
        <w:rPr>
          <w:spacing w:val="-5"/>
        </w:rPr>
        <w:t xml:space="preserve"> </w:t>
      </w:r>
      <w:r w:rsidRPr="00856F06">
        <w:t>деления;</w:t>
      </w:r>
    </w:p>
    <w:p w:rsidR="0006400D" w:rsidRPr="00856F06" w:rsidRDefault="00856F06" w:rsidP="00482D8F">
      <w:pPr>
        <w:pStyle w:val="a3"/>
        <w:spacing w:before="0" w:line="240" w:lineRule="atLeast"/>
        <w:ind w:right="215"/>
      </w:pPr>
      <w:r w:rsidRPr="00856F06">
        <w:t>знание</w:t>
      </w:r>
      <w:r w:rsidRPr="00856F06">
        <w:rPr>
          <w:spacing w:val="2"/>
        </w:rPr>
        <w:t xml:space="preserve"> </w:t>
      </w:r>
      <w:r w:rsidRPr="00856F06">
        <w:t>таблицы</w:t>
      </w:r>
      <w:r w:rsidRPr="00856F06">
        <w:rPr>
          <w:spacing w:val="5"/>
        </w:rPr>
        <w:t xml:space="preserve"> </w:t>
      </w:r>
      <w:r w:rsidRPr="00856F06">
        <w:t>умножения</w:t>
      </w:r>
      <w:r w:rsidRPr="00856F06">
        <w:rPr>
          <w:spacing w:val="3"/>
        </w:rPr>
        <w:t xml:space="preserve"> </w:t>
      </w:r>
      <w:r w:rsidRPr="00856F06">
        <w:t>всех</w:t>
      </w:r>
      <w:r w:rsidRPr="00856F06">
        <w:rPr>
          <w:spacing w:val="6"/>
        </w:rPr>
        <w:t xml:space="preserve"> </w:t>
      </w:r>
      <w:r w:rsidRPr="00856F06">
        <w:t>однозначных</w:t>
      </w:r>
      <w:r w:rsidRPr="00856F06">
        <w:rPr>
          <w:spacing w:val="3"/>
        </w:rPr>
        <w:t xml:space="preserve"> </w:t>
      </w:r>
      <w:r w:rsidRPr="00856F06">
        <w:t>чисел</w:t>
      </w:r>
      <w:r w:rsidRPr="00856F06">
        <w:rPr>
          <w:spacing w:val="4"/>
        </w:rPr>
        <w:t xml:space="preserve"> </w:t>
      </w:r>
      <w:r w:rsidRPr="00856F06">
        <w:t>и</w:t>
      </w:r>
      <w:r w:rsidRPr="00856F06">
        <w:rPr>
          <w:spacing w:val="4"/>
        </w:rPr>
        <w:t xml:space="preserve"> </w:t>
      </w:r>
      <w:r w:rsidRPr="00856F06">
        <w:t>числа</w:t>
      </w:r>
      <w:r w:rsidRPr="00856F06">
        <w:rPr>
          <w:spacing w:val="3"/>
        </w:rPr>
        <w:t xml:space="preserve"> </w:t>
      </w:r>
      <w:r w:rsidRPr="00856F06">
        <w:t>10,</w:t>
      </w:r>
      <w:r w:rsidRPr="00856F06">
        <w:rPr>
          <w:spacing w:val="3"/>
        </w:rPr>
        <w:t xml:space="preserve"> </w:t>
      </w:r>
      <w:r w:rsidRPr="00856F06">
        <w:t>правила</w:t>
      </w:r>
      <w:r w:rsidRPr="00856F06">
        <w:rPr>
          <w:spacing w:val="5"/>
        </w:rPr>
        <w:t xml:space="preserve"> </w:t>
      </w:r>
      <w:r w:rsidRPr="00856F06">
        <w:t>умножения</w:t>
      </w:r>
      <w:r w:rsidRPr="00856F06">
        <w:rPr>
          <w:spacing w:val="3"/>
        </w:rPr>
        <w:t xml:space="preserve"> </w:t>
      </w:r>
      <w:r w:rsidRPr="00856F06">
        <w:t>чисел</w:t>
      </w:r>
      <w:r w:rsidRPr="00856F06">
        <w:rPr>
          <w:spacing w:val="4"/>
        </w:rPr>
        <w:t xml:space="preserve"> </w:t>
      </w:r>
      <w:r w:rsidRPr="00856F06">
        <w:t>1</w:t>
      </w:r>
      <w:r w:rsidRPr="00856F06">
        <w:rPr>
          <w:spacing w:val="3"/>
        </w:rPr>
        <w:t xml:space="preserve"> </w:t>
      </w:r>
      <w:r w:rsidRPr="00856F06">
        <w:t>и</w:t>
      </w:r>
      <w:r w:rsidRPr="00856F06">
        <w:rPr>
          <w:spacing w:val="4"/>
        </w:rPr>
        <w:t xml:space="preserve"> </w:t>
      </w:r>
      <w:r w:rsidRPr="00856F06">
        <w:t>0,</w:t>
      </w:r>
      <w:r w:rsidRPr="00856F06">
        <w:rPr>
          <w:spacing w:val="-57"/>
        </w:rPr>
        <w:t xml:space="preserve"> </w:t>
      </w:r>
      <w:r w:rsidRPr="00856F06">
        <w:t>на</w:t>
      </w:r>
      <w:r w:rsidRPr="00856F06">
        <w:rPr>
          <w:spacing w:val="-2"/>
        </w:rPr>
        <w:t xml:space="preserve"> </w:t>
      </w:r>
      <w:r w:rsidRPr="00856F06">
        <w:t>1 и 0, деления 0 и</w:t>
      </w:r>
      <w:r w:rsidRPr="00856F06">
        <w:rPr>
          <w:spacing w:val="-2"/>
        </w:rPr>
        <w:t xml:space="preserve"> </w:t>
      </w:r>
      <w:r w:rsidRPr="00856F06">
        <w:t>деления на</w:t>
      </w:r>
      <w:r w:rsidRPr="00856F06">
        <w:rPr>
          <w:spacing w:val="-1"/>
        </w:rPr>
        <w:t xml:space="preserve"> </w:t>
      </w:r>
      <w:r w:rsidRPr="00856F06">
        <w:t>1, на</w:t>
      </w:r>
      <w:r w:rsidRPr="00856F06">
        <w:rPr>
          <w:spacing w:val="-1"/>
        </w:rPr>
        <w:t xml:space="preserve"> </w:t>
      </w:r>
      <w:r w:rsidRPr="00856F06">
        <w:t>10;</w:t>
      </w:r>
    </w:p>
    <w:p w:rsidR="0006400D" w:rsidRPr="00856F06" w:rsidRDefault="00856F06" w:rsidP="00482D8F">
      <w:pPr>
        <w:pStyle w:val="a3"/>
        <w:spacing w:before="0" w:line="240" w:lineRule="atLeast"/>
      </w:pPr>
      <w:r w:rsidRPr="00856F06">
        <w:t>понимание</w:t>
      </w:r>
      <w:r w:rsidRPr="00856F06">
        <w:rPr>
          <w:spacing w:val="12"/>
        </w:rPr>
        <w:t xml:space="preserve"> </w:t>
      </w:r>
      <w:r w:rsidRPr="00856F06">
        <w:t>связи</w:t>
      </w:r>
      <w:r w:rsidRPr="00856F06">
        <w:rPr>
          <w:spacing w:val="14"/>
        </w:rPr>
        <w:t xml:space="preserve"> </w:t>
      </w:r>
      <w:r w:rsidRPr="00856F06">
        <w:t>таблиц</w:t>
      </w:r>
      <w:r w:rsidRPr="00856F06">
        <w:rPr>
          <w:spacing w:val="15"/>
        </w:rPr>
        <w:t xml:space="preserve"> </w:t>
      </w:r>
      <w:r w:rsidRPr="00856F06">
        <w:t>умножения</w:t>
      </w:r>
      <w:r w:rsidRPr="00856F06">
        <w:rPr>
          <w:spacing w:val="13"/>
        </w:rPr>
        <w:t xml:space="preserve"> </w:t>
      </w:r>
      <w:r w:rsidRPr="00856F06">
        <w:t>и</w:t>
      </w:r>
      <w:r w:rsidRPr="00856F06">
        <w:rPr>
          <w:spacing w:val="14"/>
        </w:rPr>
        <w:t xml:space="preserve"> </w:t>
      </w:r>
      <w:r w:rsidRPr="00856F06">
        <w:t>деления,</w:t>
      </w:r>
      <w:r w:rsidRPr="00856F06">
        <w:rPr>
          <w:spacing w:val="13"/>
        </w:rPr>
        <w:t xml:space="preserve"> </w:t>
      </w:r>
      <w:r w:rsidRPr="00856F06">
        <w:t>пользование</w:t>
      </w:r>
      <w:r w:rsidRPr="00856F06">
        <w:rPr>
          <w:spacing w:val="12"/>
        </w:rPr>
        <w:t xml:space="preserve"> </w:t>
      </w:r>
      <w:r w:rsidRPr="00856F06">
        <w:t>таблицами</w:t>
      </w:r>
      <w:r w:rsidRPr="00856F06">
        <w:rPr>
          <w:spacing w:val="16"/>
        </w:rPr>
        <w:t xml:space="preserve"> </w:t>
      </w:r>
      <w:r w:rsidRPr="00856F06">
        <w:t>умножения</w:t>
      </w:r>
      <w:r w:rsidRPr="00856F06">
        <w:rPr>
          <w:spacing w:val="13"/>
        </w:rPr>
        <w:t xml:space="preserve"> </w:t>
      </w:r>
      <w:r w:rsidRPr="00856F06">
        <w:t>на</w:t>
      </w:r>
      <w:r w:rsidRPr="00856F06">
        <w:rPr>
          <w:spacing w:val="12"/>
        </w:rPr>
        <w:t xml:space="preserve"> </w:t>
      </w:r>
      <w:r w:rsidRPr="00856F06">
        <w:t>печатной</w:t>
      </w:r>
      <w:r w:rsidRPr="00856F06">
        <w:rPr>
          <w:spacing w:val="-57"/>
        </w:rPr>
        <w:t xml:space="preserve"> </w:t>
      </w:r>
      <w:r w:rsidRPr="00856F06">
        <w:t>основе</w:t>
      </w:r>
      <w:r w:rsidRPr="00856F06">
        <w:rPr>
          <w:spacing w:val="-3"/>
        </w:rPr>
        <w:t xml:space="preserve"> </w:t>
      </w:r>
      <w:r w:rsidRPr="00856F06">
        <w:t>для нахождения</w:t>
      </w:r>
      <w:r w:rsidRPr="00856F06">
        <w:rPr>
          <w:spacing w:val="-3"/>
        </w:rPr>
        <w:t xml:space="preserve"> </w:t>
      </w:r>
      <w:r w:rsidRPr="00856F06">
        <w:t>произведения и частного;</w:t>
      </w:r>
    </w:p>
    <w:p w:rsidR="0006400D" w:rsidRPr="00856F06" w:rsidRDefault="00856F06" w:rsidP="00482D8F">
      <w:pPr>
        <w:pStyle w:val="a3"/>
        <w:spacing w:before="0" w:line="240" w:lineRule="atLeast"/>
        <w:ind w:left="840" w:right="2460" w:firstLine="0"/>
      </w:pPr>
      <w:r w:rsidRPr="00856F06">
        <w:t>знание порядка действий в примерах в два арифметических действия;</w:t>
      </w:r>
      <w:r w:rsidRPr="00856F06">
        <w:rPr>
          <w:spacing w:val="1"/>
        </w:rPr>
        <w:t xml:space="preserve"> </w:t>
      </w:r>
      <w:r w:rsidRPr="00856F06">
        <w:t>знание</w:t>
      </w:r>
      <w:r w:rsidRPr="00856F06">
        <w:rPr>
          <w:spacing w:val="-5"/>
        </w:rPr>
        <w:t xml:space="preserve"> </w:t>
      </w:r>
      <w:r w:rsidRPr="00856F06">
        <w:t>и</w:t>
      </w:r>
      <w:r w:rsidRPr="00856F06">
        <w:rPr>
          <w:spacing w:val="-5"/>
        </w:rPr>
        <w:t xml:space="preserve"> </w:t>
      </w:r>
      <w:r w:rsidRPr="00856F06">
        <w:t>применение</w:t>
      </w:r>
      <w:r w:rsidRPr="00856F06">
        <w:rPr>
          <w:spacing w:val="-5"/>
        </w:rPr>
        <w:t xml:space="preserve"> </w:t>
      </w:r>
      <w:r w:rsidRPr="00856F06">
        <w:t>переместительного</w:t>
      </w:r>
      <w:r w:rsidRPr="00856F06">
        <w:rPr>
          <w:spacing w:val="-4"/>
        </w:rPr>
        <w:t xml:space="preserve"> </w:t>
      </w:r>
      <w:r w:rsidRPr="00856F06">
        <w:t>свойство</w:t>
      </w:r>
      <w:r w:rsidRPr="00856F06">
        <w:rPr>
          <w:spacing w:val="-5"/>
        </w:rPr>
        <w:t xml:space="preserve"> </w:t>
      </w:r>
      <w:r w:rsidRPr="00856F06">
        <w:t>сложения</w:t>
      </w:r>
      <w:r w:rsidRPr="00856F06">
        <w:rPr>
          <w:spacing w:val="-4"/>
        </w:rPr>
        <w:t xml:space="preserve"> </w:t>
      </w:r>
      <w:r w:rsidRPr="00856F06">
        <w:t>и</w:t>
      </w:r>
      <w:r w:rsidRPr="00856F06">
        <w:rPr>
          <w:spacing w:val="-1"/>
        </w:rPr>
        <w:t xml:space="preserve"> </w:t>
      </w:r>
      <w:r w:rsidRPr="00856F06">
        <w:t>умножения;</w:t>
      </w:r>
    </w:p>
    <w:p w:rsidR="0006400D" w:rsidRPr="00856F06" w:rsidRDefault="00856F06" w:rsidP="00482D8F">
      <w:pPr>
        <w:pStyle w:val="a3"/>
        <w:spacing w:before="0" w:line="240" w:lineRule="atLeast"/>
        <w:ind w:left="840" w:right="992" w:firstLine="0"/>
      </w:pPr>
      <w:r w:rsidRPr="00856F06">
        <w:t>выполнение устных и письменных действий сложения и вычитания чисел в пределах 100;</w:t>
      </w:r>
      <w:r w:rsidRPr="00856F06">
        <w:rPr>
          <w:spacing w:val="-57"/>
        </w:rPr>
        <w:t xml:space="preserve"> </w:t>
      </w:r>
      <w:r w:rsidRPr="00856F06">
        <w:t>знание</w:t>
      </w:r>
      <w:r w:rsidRPr="00856F06">
        <w:rPr>
          <w:spacing w:val="-3"/>
        </w:rPr>
        <w:t xml:space="preserve"> </w:t>
      </w:r>
      <w:r w:rsidRPr="00856F06">
        <w:t>единиц</w:t>
      </w:r>
      <w:r w:rsidRPr="00856F06">
        <w:rPr>
          <w:spacing w:val="-2"/>
        </w:rPr>
        <w:t xml:space="preserve"> </w:t>
      </w:r>
      <w:r w:rsidRPr="00856F06">
        <w:t>(мер)</w:t>
      </w:r>
      <w:r w:rsidRPr="00856F06">
        <w:rPr>
          <w:spacing w:val="-3"/>
        </w:rPr>
        <w:t xml:space="preserve"> </w:t>
      </w:r>
      <w:r w:rsidRPr="00856F06">
        <w:t>измерения</w:t>
      </w:r>
      <w:r w:rsidRPr="00856F06">
        <w:rPr>
          <w:spacing w:val="-1"/>
        </w:rPr>
        <w:t xml:space="preserve"> </w:t>
      </w:r>
      <w:r w:rsidRPr="00856F06">
        <w:t>стоимости,</w:t>
      </w:r>
      <w:r w:rsidRPr="00856F06">
        <w:rPr>
          <w:spacing w:val="-2"/>
        </w:rPr>
        <w:t xml:space="preserve"> </w:t>
      </w:r>
      <w:r w:rsidRPr="00856F06">
        <w:t>длины,</w:t>
      </w:r>
      <w:r w:rsidRPr="00856F06">
        <w:rPr>
          <w:spacing w:val="-2"/>
        </w:rPr>
        <w:t xml:space="preserve"> </w:t>
      </w:r>
      <w:r w:rsidRPr="00856F06">
        <w:t>массы,</w:t>
      </w:r>
      <w:r w:rsidRPr="00856F06">
        <w:rPr>
          <w:spacing w:val="-2"/>
        </w:rPr>
        <w:t xml:space="preserve"> </w:t>
      </w:r>
      <w:r w:rsidRPr="00856F06">
        <w:t>времени</w:t>
      </w:r>
      <w:r w:rsidRPr="00856F06">
        <w:rPr>
          <w:spacing w:val="-1"/>
        </w:rPr>
        <w:t xml:space="preserve"> </w:t>
      </w:r>
      <w:r w:rsidRPr="00856F06">
        <w:t>и</w:t>
      </w:r>
      <w:r w:rsidRPr="00856F06">
        <w:rPr>
          <w:spacing w:val="-2"/>
        </w:rPr>
        <w:t xml:space="preserve"> </w:t>
      </w:r>
      <w:r w:rsidRPr="00856F06">
        <w:t>их соотношения;</w:t>
      </w:r>
    </w:p>
    <w:p w:rsidR="0006400D" w:rsidRPr="00856F06" w:rsidRDefault="00856F06" w:rsidP="00482D8F">
      <w:pPr>
        <w:pStyle w:val="a3"/>
        <w:spacing w:before="0" w:line="240" w:lineRule="atLeast"/>
      </w:pPr>
      <w:r w:rsidRPr="00856F06">
        <w:t>различение</w:t>
      </w:r>
      <w:r w:rsidRPr="00856F06">
        <w:rPr>
          <w:spacing w:val="2"/>
        </w:rPr>
        <w:t xml:space="preserve"> </w:t>
      </w:r>
      <w:r w:rsidRPr="00856F06">
        <w:t>чисел,</w:t>
      </w:r>
      <w:r w:rsidRPr="00856F06">
        <w:rPr>
          <w:spacing w:val="4"/>
        </w:rPr>
        <w:t xml:space="preserve"> </w:t>
      </w:r>
      <w:r w:rsidRPr="00856F06">
        <w:t>полученных</w:t>
      </w:r>
      <w:r w:rsidRPr="00856F06">
        <w:rPr>
          <w:spacing w:val="5"/>
        </w:rPr>
        <w:t xml:space="preserve"> </w:t>
      </w:r>
      <w:r w:rsidRPr="00856F06">
        <w:t>при</w:t>
      </w:r>
      <w:r w:rsidRPr="00856F06">
        <w:rPr>
          <w:spacing w:val="4"/>
        </w:rPr>
        <w:t xml:space="preserve"> </w:t>
      </w:r>
      <w:r w:rsidRPr="00856F06">
        <w:t>счете</w:t>
      </w:r>
      <w:r w:rsidRPr="00856F06">
        <w:rPr>
          <w:spacing w:val="3"/>
        </w:rPr>
        <w:t xml:space="preserve"> </w:t>
      </w:r>
      <w:r w:rsidRPr="00856F06">
        <w:t>и</w:t>
      </w:r>
      <w:r w:rsidRPr="00856F06">
        <w:rPr>
          <w:spacing w:val="4"/>
        </w:rPr>
        <w:t xml:space="preserve"> </w:t>
      </w:r>
      <w:r w:rsidRPr="00856F06">
        <w:t>измерении,</w:t>
      </w:r>
      <w:r w:rsidRPr="00856F06">
        <w:rPr>
          <w:spacing w:val="2"/>
        </w:rPr>
        <w:t xml:space="preserve"> </w:t>
      </w:r>
      <w:r w:rsidRPr="00856F06">
        <w:t>запись</w:t>
      </w:r>
      <w:r w:rsidRPr="00856F06">
        <w:rPr>
          <w:spacing w:val="4"/>
        </w:rPr>
        <w:t xml:space="preserve"> </w:t>
      </w:r>
      <w:r w:rsidRPr="00856F06">
        <w:t>чисел,</w:t>
      </w:r>
      <w:r w:rsidRPr="00856F06">
        <w:rPr>
          <w:spacing w:val="1"/>
        </w:rPr>
        <w:t xml:space="preserve"> </w:t>
      </w:r>
      <w:r w:rsidRPr="00856F06">
        <w:t>полученных</w:t>
      </w:r>
      <w:r w:rsidRPr="00856F06">
        <w:rPr>
          <w:spacing w:val="5"/>
        </w:rPr>
        <w:t xml:space="preserve"> </w:t>
      </w:r>
      <w:r w:rsidRPr="00856F06">
        <w:t>при</w:t>
      </w:r>
      <w:r w:rsidRPr="00856F06">
        <w:rPr>
          <w:spacing w:val="2"/>
        </w:rPr>
        <w:t xml:space="preserve"> </w:t>
      </w:r>
      <w:r w:rsidRPr="00856F06">
        <w:t>измерении</w:t>
      </w:r>
      <w:r w:rsidRPr="00856F06">
        <w:rPr>
          <w:spacing w:val="-57"/>
        </w:rPr>
        <w:t xml:space="preserve"> </w:t>
      </w:r>
      <w:r w:rsidRPr="00856F06">
        <w:t>двумя</w:t>
      </w:r>
      <w:r w:rsidRPr="00856F06">
        <w:rPr>
          <w:spacing w:val="1"/>
        </w:rPr>
        <w:t xml:space="preserve"> </w:t>
      </w:r>
      <w:r w:rsidRPr="00856F06">
        <w:t>мерами (с</w:t>
      </w:r>
      <w:r w:rsidRPr="00856F06">
        <w:rPr>
          <w:spacing w:val="-1"/>
        </w:rPr>
        <w:t xml:space="preserve"> </w:t>
      </w:r>
      <w:r w:rsidRPr="00856F06">
        <w:t>полным</w:t>
      </w:r>
      <w:r w:rsidRPr="00856F06">
        <w:rPr>
          <w:spacing w:val="-2"/>
        </w:rPr>
        <w:t xml:space="preserve"> </w:t>
      </w:r>
      <w:r w:rsidRPr="00856F06">
        <w:t>набором знаков в</w:t>
      </w:r>
      <w:r w:rsidRPr="00856F06">
        <w:rPr>
          <w:spacing w:val="-2"/>
        </w:rPr>
        <w:t xml:space="preserve"> </w:t>
      </w:r>
      <w:r w:rsidRPr="00856F06">
        <w:t>мелких</w:t>
      </w:r>
      <w:r w:rsidRPr="00856F06">
        <w:rPr>
          <w:spacing w:val="2"/>
        </w:rPr>
        <w:t xml:space="preserve"> </w:t>
      </w:r>
      <w:r w:rsidRPr="00856F06">
        <w:t>мерах);</w:t>
      </w:r>
    </w:p>
    <w:p w:rsidR="0006400D" w:rsidRPr="00856F06" w:rsidRDefault="00856F06" w:rsidP="00482D8F">
      <w:pPr>
        <w:pStyle w:val="a3"/>
        <w:spacing w:before="0" w:line="240" w:lineRule="atLeast"/>
      </w:pPr>
      <w:r w:rsidRPr="00856F06">
        <w:t>знание</w:t>
      </w:r>
      <w:r w:rsidRPr="00856F06">
        <w:rPr>
          <w:spacing w:val="47"/>
        </w:rPr>
        <w:t xml:space="preserve"> </w:t>
      </w:r>
      <w:r w:rsidRPr="00856F06">
        <w:t>порядка</w:t>
      </w:r>
      <w:r w:rsidRPr="00856F06">
        <w:rPr>
          <w:spacing w:val="47"/>
        </w:rPr>
        <w:t xml:space="preserve"> </w:t>
      </w:r>
      <w:r w:rsidRPr="00856F06">
        <w:t>месяцев</w:t>
      </w:r>
      <w:r w:rsidRPr="00856F06">
        <w:rPr>
          <w:spacing w:val="47"/>
        </w:rPr>
        <w:t xml:space="preserve"> </w:t>
      </w:r>
      <w:r w:rsidRPr="00856F06">
        <w:t>в</w:t>
      </w:r>
      <w:r w:rsidRPr="00856F06">
        <w:rPr>
          <w:spacing w:val="47"/>
        </w:rPr>
        <w:t xml:space="preserve"> </w:t>
      </w:r>
      <w:r w:rsidRPr="00856F06">
        <w:t>году,</w:t>
      </w:r>
      <w:r w:rsidRPr="00856F06">
        <w:rPr>
          <w:spacing w:val="48"/>
        </w:rPr>
        <w:t xml:space="preserve"> </w:t>
      </w:r>
      <w:r w:rsidRPr="00856F06">
        <w:t>номеров</w:t>
      </w:r>
      <w:r w:rsidRPr="00856F06">
        <w:rPr>
          <w:spacing w:val="49"/>
        </w:rPr>
        <w:t xml:space="preserve"> </w:t>
      </w:r>
      <w:r w:rsidRPr="00856F06">
        <w:t>месяцев</w:t>
      </w:r>
      <w:r w:rsidRPr="00856F06">
        <w:rPr>
          <w:spacing w:val="47"/>
        </w:rPr>
        <w:t xml:space="preserve"> </w:t>
      </w:r>
      <w:r w:rsidRPr="00856F06">
        <w:t>от</w:t>
      </w:r>
      <w:r w:rsidRPr="00856F06">
        <w:rPr>
          <w:spacing w:val="48"/>
        </w:rPr>
        <w:t xml:space="preserve"> </w:t>
      </w:r>
      <w:r w:rsidRPr="00856F06">
        <w:t>начала</w:t>
      </w:r>
      <w:r w:rsidRPr="00856F06">
        <w:rPr>
          <w:spacing w:val="49"/>
        </w:rPr>
        <w:t xml:space="preserve"> </w:t>
      </w:r>
      <w:r w:rsidRPr="00856F06">
        <w:t>года,</w:t>
      </w:r>
      <w:r w:rsidRPr="00856F06">
        <w:rPr>
          <w:spacing w:val="49"/>
        </w:rPr>
        <w:t xml:space="preserve"> </w:t>
      </w:r>
      <w:r w:rsidRPr="00856F06">
        <w:t>умение</w:t>
      </w:r>
      <w:r w:rsidRPr="00856F06">
        <w:rPr>
          <w:spacing w:val="47"/>
        </w:rPr>
        <w:t xml:space="preserve"> </w:t>
      </w:r>
      <w:r w:rsidRPr="00856F06">
        <w:t>пользоваться</w:t>
      </w:r>
      <w:r w:rsidRPr="00856F06">
        <w:rPr>
          <w:spacing w:val="-57"/>
        </w:rPr>
        <w:t xml:space="preserve"> </w:t>
      </w:r>
      <w:r w:rsidRPr="00856F06">
        <w:t>календарем</w:t>
      </w:r>
      <w:r w:rsidRPr="00856F06">
        <w:rPr>
          <w:spacing w:val="-2"/>
        </w:rPr>
        <w:t xml:space="preserve"> </w:t>
      </w:r>
      <w:r w:rsidRPr="00856F06">
        <w:t>для</w:t>
      </w:r>
      <w:r w:rsidRPr="00856F06">
        <w:rPr>
          <w:spacing w:val="4"/>
        </w:rPr>
        <w:t xml:space="preserve"> </w:t>
      </w:r>
      <w:r w:rsidRPr="00856F06">
        <w:t>установления</w:t>
      </w:r>
      <w:r w:rsidRPr="00856F06">
        <w:rPr>
          <w:spacing w:val="-1"/>
        </w:rPr>
        <w:t xml:space="preserve"> </w:t>
      </w:r>
      <w:r w:rsidRPr="00856F06">
        <w:t>порядка</w:t>
      </w:r>
      <w:r w:rsidRPr="00856F06">
        <w:rPr>
          <w:spacing w:val="-2"/>
        </w:rPr>
        <w:t xml:space="preserve"> </w:t>
      </w:r>
      <w:r w:rsidRPr="00856F06">
        <w:t>месяцев</w:t>
      </w:r>
      <w:r w:rsidRPr="00856F06">
        <w:rPr>
          <w:spacing w:val="-2"/>
        </w:rPr>
        <w:t xml:space="preserve"> </w:t>
      </w:r>
      <w:r w:rsidRPr="00856F06">
        <w:t>в</w:t>
      </w:r>
      <w:r w:rsidRPr="00856F06">
        <w:rPr>
          <w:spacing w:val="-2"/>
        </w:rPr>
        <w:t xml:space="preserve"> </w:t>
      </w:r>
      <w:r w:rsidRPr="00856F06">
        <w:t>году,</w:t>
      </w:r>
      <w:r w:rsidRPr="00856F06">
        <w:rPr>
          <w:spacing w:val="-1"/>
        </w:rPr>
        <w:t xml:space="preserve"> </w:t>
      </w:r>
      <w:r w:rsidRPr="00856F06">
        <w:t>знание</w:t>
      </w:r>
      <w:r w:rsidRPr="00856F06">
        <w:rPr>
          <w:spacing w:val="-1"/>
        </w:rPr>
        <w:t xml:space="preserve"> </w:t>
      </w:r>
      <w:r w:rsidRPr="00856F06">
        <w:t>количества</w:t>
      </w:r>
      <w:r w:rsidRPr="00856F06">
        <w:rPr>
          <w:spacing w:val="-3"/>
        </w:rPr>
        <w:t xml:space="preserve"> </w:t>
      </w:r>
      <w:r w:rsidRPr="00856F06">
        <w:t>суток</w:t>
      </w:r>
      <w:r w:rsidRPr="00856F06">
        <w:rPr>
          <w:spacing w:val="-1"/>
        </w:rPr>
        <w:t xml:space="preserve"> </w:t>
      </w:r>
      <w:r w:rsidRPr="00856F06">
        <w:t>в</w:t>
      </w:r>
      <w:r w:rsidRPr="00856F06">
        <w:rPr>
          <w:spacing w:val="-2"/>
        </w:rPr>
        <w:t xml:space="preserve"> </w:t>
      </w:r>
      <w:r w:rsidRPr="00856F06">
        <w:t>месяцах;</w:t>
      </w:r>
    </w:p>
    <w:p w:rsidR="0006400D" w:rsidRPr="00856F06" w:rsidRDefault="00856F06" w:rsidP="00482D8F">
      <w:pPr>
        <w:pStyle w:val="a3"/>
        <w:spacing w:before="0" w:line="240" w:lineRule="atLeast"/>
        <w:ind w:left="840" w:firstLine="0"/>
      </w:pPr>
      <w:r w:rsidRPr="00856F06">
        <w:t>определение</w:t>
      </w:r>
      <w:r w:rsidRPr="00856F06">
        <w:rPr>
          <w:spacing w:val="-3"/>
        </w:rPr>
        <w:t xml:space="preserve"> </w:t>
      </w:r>
      <w:r w:rsidRPr="00856F06">
        <w:t>времени</w:t>
      </w:r>
      <w:r w:rsidRPr="00856F06">
        <w:rPr>
          <w:spacing w:val="-2"/>
        </w:rPr>
        <w:t xml:space="preserve"> </w:t>
      </w:r>
      <w:r w:rsidRPr="00856F06">
        <w:t>по</w:t>
      </w:r>
      <w:r w:rsidRPr="00856F06">
        <w:rPr>
          <w:spacing w:val="-2"/>
        </w:rPr>
        <w:t xml:space="preserve"> </w:t>
      </w:r>
      <w:r w:rsidRPr="00856F06">
        <w:t>часам</w:t>
      </w:r>
      <w:r w:rsidRPr="00856F06">
        <w:rPr>
          <w:spacing w:val="-3"/>
        </w:rPr>
        <w:t xml:space="preserve"> </w:t>
      </w:r>
      <w:r w:rsidRPr="00856F06">
        <w:t>тремя способами</w:t>
      </w:r>
      <w:r w:rsidRPr="00856F06">
        <w:rPr>
          <w:spacing w:val="-2"/>
        </w:rPr>
        <w:t xml:space="preserve"> </w:t>
      </w:r>
      <w:r w:rsidRPr="00856F06">
        <w:t>с</w:t>
      </w:r>
      <w:r w:rsidRPr="00856F06">
        <w:rPr>
          <w:spacing w:val="-2"/>
        </w:rPr>
        <w:t xml:space="preserve"> </w:t>
      </w:r>
      <w:r w:rsidRPr="00856F06">
        <w:t>точностью</w:t>
      </w:r>
      <w:r w:rsidRPr="00856F06">
        <w:rPr>
          <w:spacing w:val="-2"/>
        </w:rPr>
        <w:t xml:space="preserve"> </w:t>
      </w:r>
      <w:r w:rsidRPr="00856F06">
        <w:t>до</w:t>
      </w:r>
      <w:r w:rsidRPr="00856F06">
        <w:rPr>
          <w:spacing w:val="-2"/>
        </w:rPr>
        <w:t xml:space="preserve"> </w:t>
      </w:r>
      <w:r w:rsidRPr="00856F06">
        <w:t>1</w:t>
      </w:r>
      <w:r w:rsidRPr="00856F06">
        <w:rPr>
          <w:spacing w:val="-2"/>
        </w:rPr>
        <w:t xml:space="preserve"> </w:t>
      </w:r>
      <w:r w:rsidRPr="00856F06">
        <w:t>мин;</w:t>
      </w:r>
    </w:p>
    <w:p w:rsidR="0006400D" w:rsidRPr="00856F06" w:rsidRDefault="00856F06" w:rsidP="00482D8F">
      <w:pPr>
        <w:pStyle w:val="a3"/>
        <w:spacing w:before="0" w:line="240" w:lineRule="atLeast"/>
        <w:ind w:left="840" w:right="214" w:firstLine="0"/>
      </w:pPr>
      <w:r w:rsidRPr="00856F06">
        <w:t>решение,</w:t>
      </w:r>
      <w:r w:rsidRPr="00856F06">
        <w:rPr>
          <w:spacing w:val="4"/>
        </w:rPr>
        <w:t xml:space="preserve"> </w:t>
      </w:r>
      <w:r w:rsidRPr="00856F06">
        <w:t>составление,</w:t>
      </w:r>
      <w:r w:rsidRPr="00856F06">
        <w:rPr>
          <w:spacing w:val="4"/>
        </w:rPr>
        <w:t xml:space="preserve"> </w:t>
      </w:r>
      <w:r w:rsidRPr="00856F06">
        <w:t>иллюстрирование</w:t>
      </w:r>
      <w:r w:rsidRPr="00856F06">
        <w:rPr>
          <w:spacing w:val="4"/>
        </w:rPr>
        <w:t xml:space="preserve"> </w:t>
      </w:r>
      <w:r w:rsidRPr="00856F06">
        <w:t>всех</w:t>
      </w:r>
      <w:r w:rsidRPr="00856F06">
        <w:rPr>
          <w:spacing w:val="6"/>
        </w:rPr>
        <w:t xml:space="preserve"> </w:t>
      </w:r>
      <w:r w:rsidRPr="00856F06">
        <w:t>изученных</w:t>
      </w:r>
      <w:r w:rsidRPr="00856F06">
        <w:rPr>
          <w:spacing w:val="4"/>
        </w:rPr>
        <w:t xml:space="preserve"> </w:t>
      </w:r>
      <w:r w:rsidRPr="00856F06">
        <w:t>простых</w:t>
      </w:r>
      <w:r w:rsidRPr="00856F06">
        <w:rPr>
          <w:spacing w:val="5"/>
        </w:rPr>
        <w:t xml:space="preserve"> </w:t>
      </w:r>
      <w:r w:rsidRPr="00856F06">
        <w:t>арифметических</w:t>
      </w:r>
      <w:r w:rsidRPr="00856F06">
        <w:rPr>
          <w:spacing w:val="4"/>
        </w:rPr>
        <w:t xml:space="preserve"> </w:t>
      </w:r>
      <w:r w:rsidRPr="00856F06">
        <w:t>задач;</w:t>
      </w:r>
      <w:r w:rsidRPr="00856F06">
        <w:rPr>
          <w:spacing w:val="1"/>
        </w:rPr>
        <w:t xml:space="preserve"> </w:t>
      </w:r>
      <w:r w:rsidRPr="00856F06">
        <w:t>краткая</w:t>
      </w:r>
      <w:r w:rsidRPr="00856F06">
        <w:rPr>
          <w:spacing w:val="49"/>
        </w:rPr>
        <w:t xml:space="preserve"> </w:t>
      </w:r>
      <w:r w:rsidRPr="00856F06">
        <w:t>запись,</w:t>
      </w:r>
      <w:r w:rsidRPr="00856F06">
        <w:rPr>
          <w:spacing w:val="49"/>
        </w:rPr>
        <w:t xml:space="preserve"> </w:t>
      </w:r>
      <w:r w:rsidRPr="00856F06">
        <w:t>моделирование</w:t>
      </w:r>
      <w:r w:rsidRPr="00856F06">
        <w:rPr>
          <w:spacing w:val="49"/>
        </w:rPr>
        <w:t xml:space="preserve"> </w:t>
      </w:r>
      <w:r w:rsidRPr="00856F06">
        <w:t>содержания,</w:t>
      </w:r>
      <w:r w:rsidRPr="00856F06">
        <w:rPr>
          <w:spacing w:val="51"/>
        </w:rPr>
        <w:t xml:space="preserve"> </w:t>
      </w:r>
      <w:r w:rsidRPr="00856F06">
        <w:t>решение</w:t>
      </w:r>
      <w:r w:rsidRPr="00856F06">
        <w:rPr>
          <w:spacing w:val="48"/>
        </w:rPr>
        <w:t xml:space="preserve"> </w:t>
      </w:r>
      <w:r w:rsidRPr="00856F06">
        <w:t>составных</w:t>
      </w:r>
      <w:r w:rsidRPr="00856F06">
        <w:rPr>
          <w:spacing w:val="52"/>
        </w:rPr>
        <w:t xml:space="preserve"> </w:t>
      </w:r>
      <w:r w:rsidRPr="00856F06">
        <w:t>арифметических</w:t>
      </w:r>
      <w:r w:rsidRPr="00856F06">
        <w:rPr>
          <w:spacing w:val="51"/>
        </w:rPr>
        <w:t xml:space="preserve"> </w:t>
      </w:r>
      <w:r w:rsidRPr="00856F06">
        <w:t>задач</w:t>
      </w:r>
      <w:r w:rsidRPr="00856F06">
        <w:rPr>
          <w:spacing w:val="48"/>
        </w:rPr>
        <w:t xml:space="preserve"> </w:t>
      </w:r>
      <w:r w:rsidRPr="00856F06">
        <w:t>в</w:t>
      </w:r>
      <w:r w:rsidRPr="00856F06">
        <w:rPr>
          <w:spacing w:val="51"/>
        </w:rPr>
        <w:t xml:space="preserve"> </w:t>
      </w:r>
      <w:r w:rsidRPr="00856F06">
        <w:t>два</w:t>
      </w:r>
    </w:p>
    <w:p w:rsidR="0006400D" w:rsidRPr="00856F06" w:rsidRDefault="00856F06" w:rsidP="00482D8F">
      <w:pPr>
        <w:pStyle w:val="a3"/>
        <w:spacing w:before="0" w:line="240" w:lineRule="atLeast"/>
        <w:ind w:firstLine="0"/>
      </w:pPr>
      <w:r w:rsidRPr="00856F06">
        <w:t>действия;</w:t>
      </w:r>
    </w:p>
    <w:p w:rsidR="0006400D" w:rsidRPr="00856F06" w:rsidRDefault="00856F06" w:rsidP="00482D8F">
      <w:pPr>
        <w:pStyle w:val="a3"/>
        <w:spacing w:before="0" w:line="240" w:lineRule="atLeast"/>
        <w:ind w:left="840" w:firstLine="0"/>
      </w:pPr>
      <w:r w:rsidRPr="00856F06">
        <w:t>различение замкнутых, незамкнутых кривых, ломаных линий; вычисление длины ломаной;</w:t>
      </w:r>
      <w:r w:rsidRPr="00856F06">
        <w:rPr>
          <w:spacing w:val="1"/>
        </w:rPr>
        <w:t xml:space="preserve"> </w:t>
      </w:r>
      <w:r w:rsidRPr="00856F06">
        <w:t>узнавание,</w:t>
      </w:r>
      <w:r w:rsidRPr="00856F06">
        <w:rPr>
          <w:spacing w:val="19"/>
        </w:rPr>
        <w:t xml:space="preserve"> </w:t>
      </w:r>
      <w:r w:rsidRPr="00856F06">
        <w:t>называние,</w:t>
      </w:r>
      <w:r w:rsidRPr="00856F06">
        <w:rPr>
          <w:spacing w:val="22"/>
        </w:rPr>
        <w:t xml:space="preserve"> </w:t>
      </w:r>
      <w:r w:rsidRPr="00856F06">
        <w:t>вычерчивание,</w:t>
      </w:r>
      <w:r w:rsidRPr="00856F06">
        <w:rPr>
          <w:spacing w:val="19"/>
        </w:rPr>
        <w:t xml:space="preserve"> </w:t>
      </w:r>
      <w:r w:rsidRPr="00856F06">
        <w:t>моделирование</w:t>
      </w:r>
      <w:r w:rsidRPr="00856F06">
        <w:rPr>
          <w:spacing w:val="18"/>
        </w:rPr>
        <w:t xml:space="preserve"> </w:t>
      </w:r>
      <w:r w:rsidRPr="00856F06">
        <w:t>взаимного</w:t>
      </w:r>
      <w:r w:rsidRPr="00856F06">
        <w:rPr>
          <w:spacing w:val="17"/>
        </w:rPr>
        <w:t xml:space="preserve"> </w:t>
      </w:r>
      <w:r w:rsidRPr="00856F06">
        <w:t>положения</w:t>
      </w:r>
      <w:r w:rsidRPr="00856F06">
        <w:rPr>
          <w:spacing w:val="19"/>
        </w:rPr>
        <w:t xml:space="preserve"> </w:t>
      </w:r>
      <w:r w:rsidRPr="00856F06">
        <w:t>двух</w:t>
      </w:r>
      <w:r w:rsidRPr="00856F06">
        <w:rPr>
          <w:spacing w:val="21"/>
        </w:rPr>
        <w:t xml:space="preserve"> </w:t>
      </w:r>
      <w:r w:rsidRPr="00856F06">
        <w:t>прямых</w:t>
      </w:r>
      <w:r w:rsidRPr="00856F06">
        <w:rPr>
          <w:spacing w:val="17"/>
        </w:rPr>
        <w:t xml:space="preserve"> </w:t>
      </w:r>
      <w:r w:rsidRPr="00856F06">
        <w:t>и</w:t>
      </w:r>
    </w:p>
    <w:p w:rsidR="0006400D" w:rsidRPr="00856F06" w:rsidRDefault="00856F06" w:rsidP="00482D8F">
      <w:pPr>
        <w:pStyle w:val="a3"/>
        <w:spacing w:before="0" w:line="240" w:lineRule="atLeast"/>
        <w:ind w:firstLine="0"/>
      </w:pPr>
      <w:r w:rsidRPr="00856F06">
        <w:t>кривых</w:t>
      </w:r>
      <w:r w:rsidRPr="00856F06">
        <w:rPr>
          <w:spacing w:val="-5"/>
        </w:rPr>
        <w:t xml:space="preserve"> </w:t>
      </w:r>
      <w:r w:rsidRPr="00856F06">
        <w:t>линий,</w:t>
      </w:r>
      <w:r w:rsidRPr="00856F06">
        <w:rPr>
          <w:spacing w:val="-3"/>
        </w:rPr>
        <w:t xml:space="preserve"> </w:t>
      </w:r>
      <w:r w:rsidRPr="00856F06">
        <w:t>многоугольников,</w:t>
      </w:r>
      <w:r w:rsidRPr="00856F06">
        <w:rPr>
          <w:spacing w:val="-3"/>
        </w:rPr>
        <w:t xml:space="preserve"> </w:t>
      </w:r>
      <w:r w:rsidRPr="00856F06">
        <w:t>окружностей;</w:t>
      </w:r>
      <w:r w:rsidRPr="00856F06">
        <w:rPr>
          <w:spacing w:val="-4"/>
        </w:rPr>
        <w:t xml:space="preserve"> </w:t>
      </w:r>
      <w:r w:rsidRPr="00856F06">
        <w:t>нахождение</w:t>
      </w:r>
      <w:r w:rsidRPr="00856F06">
        <w:rPr>
          <w:spacing w:val="-4"/>
        </w:rPr>
        <w:t xml:space="preserve"> </w:t>
      </w:r>
      <w:r w:rsidRPr="00856F06">
        <w:t>точки</w:t>
      </w:r>
      <w:r w:rsidRPr="00856F06">
        <w:rPr>
          <w:spacing w:val="-5"/>
        </w:rPr>
        <w:t xml:space="preserve"> </w:t>
      </w:r>
      <w:r w:rsidRPr="00856F06">
        <w:t>пересечения;</w:t>
      </w:r>
    </w:p>
    <w:p w:rsidR="0006400D" w:rsidRPr="00856F06" w:rsidRDefault="00856F06" w:rsidP="00482D8F">
      <w:pPr>
        <w:pStyle w:val="a3"/>
        <w:spacing w:before="0" w:line="240" w:lineRule="atLeast"/>
      </w:pPr>
      <w:r w:rsidRPr="00856F06">
        <w:t>знание</w:t>
      </w:r>
      <w:r w:rsidRPr="00856F06">
        <w:rPr>
          <w:spacing w:val="15"/>
        </w:rPr>
        <w:t xml:space="preserve"> </w:t>
      </w:r>
      <w:r w:rsidRPr="00856F06">
        <w:t>названий</w:t>
      </w:r>
      <w:r w:rsidRPr="00856F06">
        <w:rPr>
          <w:spacing w:val="16"/>
        </w:rPr>
        <w:t xml:space="preserve"> </w:t>
      </w:r>
      <w:r w:rsidRPr="00856F06">
        <w:t>элементов</w:t>
      </w:r>
      <w:r w:rsidRPr="00856F06">
        <w:rPr>
          <w:spacing w:val="15"/>
        </w:rPr>
        <w:t xml:space="preserve"> </w:t>
      </w:r>
      <w:r w:rsidRPr="00856F06">
        <w:t>четырехугольников,</w:t>
      </w:r>
      <w:r w:rsidRPr="00856F06">
        <w:rPr>
          <w:spacing w:val="15"/>
        </w:rPr>
        <w:t xml:space="preserve"> </w:t>
      </w:r>
      <w:r w:rsidRPr="00856F06">
        <w:t>вычерчивание</w:t>
      </w:r>
      <w:r w:rsidRPr="00856F06">
        <w:rPr>
          <w:spacing w:val="15"/>
        </w:rPr>
        <w:t xml:space="preserve"> </w:t>
      </w:r>
      <w:r w:rsidRPr="00856F06">
        <w:t>прямоугольника</w:t>
      </w:r>
      <w:r w:rsidRPr="00856F06">
        <w:rPr>
          <w:spacing w:val="15"/>
        </w:rPr>
        <w:t xml:space="preserve"> </w:t>
      </w:r>
      <w:r w:rsidRPr="00856F06">
        <w:t>(квадрата)</w:t>
      </w:r>
      <w:r w:rsidRPr="00856F06">
        <w:rPr>
          <w:spacing w:val="15"/>
        </w:rPr>
        <w:t xml:space="preserve"> </w:t>
      </w:r>
      <w:r w:rsidRPr="00856F06">
        <w:t>с</w:t>
      </w:r>
      <w:r w:rsidRPr="00856F06">
        <w:rPr>
          <w:spacing w:val="-57"/>
        </w:rPr>
        <w:t xml:space="preserve"> </w:t>
      </w:r>
      <w:r w:rsidRPr="00856F06">
        <w:t>помощью</w:t>
      </w:r>
      <w:r w:rsidRPr="00856F06">
        <w:rPr>
          <w:spacing w:val="-1"/>
        </w:rPr>
        <w:t xml:space="preserve"> </w:t>
      </w:r>
      <w:r w:rsidRPr="00856F06">
        <w:t>чертежного треугольника</w:t>
      </w:r>
      <w:r w:rsidRPr="00856F06">
        <w:rPr>
          <w:spacing w:val="-1"/>
        </w:rPr>
        <w:t xml:space="preserve"> </w:t>
      </w:r>
      <w:r w:rsidRPr="00856F06">
        <w:t>на</w:t>
      </w:r>
      <w:r w:rsidRPr="00856F06">
        <w:rPr>
          <w:spacing w:val="-2"/>
        </w:rPr>
        <w:t xml:space="preserve"> </w:t>
      </w:r>
      <w:r w:rsidRPr="00856F06">
        <w:t>нелинованной бумаге;</w:t>
      </w:r>
    </w:p>
    <w:p w:rsidR="0006400D" w:rsidRPr="00856F06" w:rsidRDefault="00856F06" w:rsidP="00482D8F">
      <w:pPr>
        <w:pStyle w:val="a3"/>
        <w:spacing w:before="0" w:line="240" w:lineRule="atLeast"/>
        <w:ind w:left="840" w:firstLine="0"/>
      </w:pPr>
      <w:r w:rsidRPr="00856F06">
        <w:t>вычерчивание</w:t>
      </w:r>
      <w:r w:rsidRPr="00856F06">
        <w:rPr>
          <w:spacing w:val="-5"/>
        </w:rPr>
        <w:t xml:space="preserve"> </w:t>
      </w:r>
      <w:r w:rsidRPr="00856F06">
        <w:t>окружности</w:t>
      </w:r>
      <w:r w:rsidRPr="00856F06">
        <w:rPr>
          <w:spacing w:val="-4"/>
        </w:rPr>
        <w:t xml:space="preserve"> </w:t>
      </w:r>
      <w:r w:rsidRPr="00856F06">
        <w:t>разных</w:t>
      </w:r>
      <w:r w:rsidRPr="00856F06">
        <w:rPr>
          <w:spacing w:val="-2"/>
        </w:rPr>
        <w:t xml:space="preserve"> </w:t>
      </w:r>
      <w:r w:rsidRPr="00856F06">
        <w:t>радиусов,</w:t>
      </w:r>
      <w:r w:rsidRPr="00856F06">
        <w:rPr>
          <w:spacing w:val="-5"/>
        </w:rPr>
        <w:t xml:space="preserve"> </w:t>
      </w:r>
      <w:r w:rsidRPr="00856F06">
        <w:t>различение</w:t>
      </w:r>
      <w:r w:rsidRPr="00856F06">
        <w:rPr>
          <w:spacing w:val="-5"/>
        </w:rPr>
        <w:t xml:space="preserve"> </w:t>
      </w:r>
      <w:r w:rsidRPr="00856F06">
        <w:t>окружности</w:t>
      </w:r>
      <w:r w:rsidRPr="00856F06">
        <w:rPr>
          <w:spacing w:val="-4"/>
        </w:rPr>
        <w:t xml:space="preserve"> </w:t>
      </w:r>
      <w:r w:rsidRPr="00856F06">
        <w:t>и</w:t>
      </w:r>
      <w:r w:rsidRPr="00856F06">
        <w:rPr>
          <w:spacing w:val="-3"/>
        </w:rPr>
        <w:t xml:space="preserve"> </w:t>
      </w:r>
      <w:r w:rsidRPr="00856F06">
        <w:t>круга.</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793"/>
        </w:tabs>
        <w:spacing w:line="240" w:lineRule="atLeast"/>
        <w:ind w:left="300" w:right="776" w:firstLine="0"/>
        <w:jc w:val="left"/>
      </w:pPr>
      <w:bookmarkStart w:id="30" w:name="_bookmark29"/>
      <w:bookmarkEnd w:id="30"/>
      <w:r w:rsidRPr="00856F06">
        <w:t>Федеральная рабочая программа по учебному предмету "Мир природы и</w:t>
      </w:r>
      <w:r w:rsidRPr="00856F06">
        <w:rPr>
          <w:spacing w:val="1"/>
        </w:rPr>
        <w:t xml:space="preserve"> </w:t>
      </w:r>
      <w:r w:rsidRPr="00856F06">
        <w:t>человека" (I - IV и дополнительный классы), входящий в предметную область</w:t>
      </w:r>
      <w:r w:rsidRPr="00856F06">
        <w:rPr>
          <w:spacing w:val="-67"/>
        </w:rPr>
        <w:t xml:space="preserve"> </w:t>
      </w:r>
      <w:r w:rsidRPr="00856F06">
        <w:t>"Естествознание", включает пояснительную записку, содержание обучения,</w:t>
      </w:r>
      <w:r w:rsidRPr="00856F06">
        <w:rPr>
          <w:spacing w:val="1"/>
        </w:rPr>
        <w:t xml:space="preserve"> </w:t>
      </w:r>
      <w:r w:rsidRPr="00856F06">
        <w:t>планируемые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2"/>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09"/>
        <w:jc w:val="both"/>
      </w:pPr>
      <w:r w:rsidRPr="00856F06">
        <w:t>Основная</w:t>
      </w:r>
      <w:r w:rsidRPr="00856F06">
        <w:rPr>
          <w:spacing w:val="1"/>
        </w:rPr>
        <w:t xml:space="preserve"> </w:t>
      </w:r>
      <w:r w:rsidRPr="00856F06">
        <w:t>цель</w:t>
      </w:r>
      <w:r w:rsidRPr="00856F06">
        <w:rPr>
          <w:spacing w:val="1"/>
        </w:rPr>
        <w:t xml:space="preserve"> </w:t>
      </w:r>
      <w:r w:rsidRPr="00856F06">
        <w:t>предмета</w:t>
      </w:r>
      <w:r w:rsidRPr="00856F06">
        <w:rPr>
          <w:spacing w:val="1"/>
        </w:rPr>
        <w:t xml:space="preserve"> </w:t>
      </w:r>
      <w:r w:rsidRPr="00856F06">
        <w:t>заключается</w:t>
      </w:r>
      <w:r w:rsidRPr="00856F06">
        <w:rPr>
          <w:spacing w:val="1"/>
        </w:rPr>
        <w:t xml:space="preserve"> </w:t>
      </w:r>
      <w:r w:rsidRPr="00856F06">
        <w:t>в</w:t>
      </w:r>
      <w:r w:rsidRPr="00856F06">
        <w:rPr>
          <w:spacing w:val="1"/>
        </w:rPr>
        <w:t xml:space="preserve"> </w:t>
      </w:r>
      <w:r w:rsidRPr="00856F06">
        <w:t>формировании</w:t>
      </w:r>
      <w:r w:rsidRPr="00856F06">
        <w:rPr>
          <w:spacing w:val="1"/>
        </w:rPr>
        <w:t xml:space="preserve"> </w:t>
      </w:r>
      <w:r w:rsidRPr="00856F06">
        <w:t>первоначальных</w:t>
      </w:r>
      <w:r w:rsidRPr="00856F06">
        <w:rPr>
          <w:spacing w:val="1"/>
        </w:rPr>
        <w:t xml:space="preserve"> </w:t>
      </w:r>
      <w:r w:rsidRPr="00856F06">
        <w:t>знаний</w:t>
      </w:r>
      <w:r w:rsidRPr="00856F06">
        <w:rPr>
          <w:spacing w:val="1"/>
        </w:rPr>
        <w:t xml:space="preserve"> </w:t>
      </w:r>
      <w:r w:rsidRPr="00856F06">
        <w:t>о</w:t>
      </w:r>
      <w:r w:rsidRPr="00856F06">
        <w:rPr>
          <w:spacing w:val="1"/>
        </w:rPr>
        <w:t xml:space="preserve"> </w:t>
      </w:r>
      <w:r w:rsidRPr="00856F06">
        <w:t>живой</w:t>
      </w:r>
      <w:r w:rsidRPr="00856F06">
        <w:rPr>
          <w:spacing w:val="1"/>
        </w:rPr>
        <w:t xml:space="preserve"> </w:t>
      </w:r>
      <w:r w:rsidRPr="00856F06">
        <w:t>и</w:t>
      </w:r>
      <w:r w:rsidRPr="00856F06">
        <w:rPr>
          <w:spacing w:val="1"/>
        </w:rPr>
        <w:t xml:space="preserve"> </w:t>
      </w:r>
      <w:r w:rsidRPr="00856F06">
        <w:t>неживой природе; понимании простейших взаимосвязей, существующих между миром природы и</w:t>
      </w:r>
      <w:r w:rsidRPr="00856F06">
        <w:rPr>
          <w:spacing w:val="1"/>
        </w:rPr>
        <w:t xml:space="preserve"> </w:t>
      </w:r>
      <w:r w:rsidRPr="00856F06">
        <w:t>человека.</w:t>
      </w:r>
    </w:p>
    <w:p w:rsidR="0006400D" w:rsidRPr="00856F06" w:rsidRDefault="00856F06" w:rsidP="00482D8F">
      <w:pPr>
        <w:pStyle w:val="a3"/>
        <w:spacing w:before="0" w:line="240" w:lineRule="atLeast"/>
        <w:ind w:right="214"/>
        <w:jc w:val="both"/>
      </w:pPr>
      <w:r w:rsidRPr="00856F06">
        <w:t>Курс "Мир природы и человека" является начальным звеном формирования естествоведческих</w:t>
      </w:r>
      <w:r w:rsidRPr="00856F06">
        <w:rPr>
          <w:spacing w:val="1"/>
        </w:rPr>
        <w:t xml:space="preserve"> </w:t>
      </w:r>
      <w:r w:rsidRPr="00856F06">
        <w:t>знаний, пропедевтическим этапом формирования у обучающихся умений наблюдать, анализировать,</w:t>
      </w:r>
      <w:r w:rsidRPr="00856F06">
        <w:rPr>
          <w:spacing w:val="1"/>
        </w:rPr>
        <w:t xml:space="preserve"> </w:t>
      </w:r>
      <w:r w:rsidRPr="00856F06">
        <w:t>взаимодействовать</w:t>
      </w:r>
      <w:r w:rsidRPr="00856F06">
        <w:rPr>
          <w:spacing w:val="-1"/>
        </w:rPr>
        <w:t xml:space="preserve"> </w:t>
      </w:r>
      <w:r w:rsidRPr="00856F06">
        <w:t>с</w:t>
      </w:r>
      <w:r w:rsidRPr="00856F06">
        <w:rPr>
          <w:spacing w:val="-1"/>
        </w:rPr>
        <w:t xml:space="preserve"> </w:t>
      </w:r>
      <w:r w:rsidRPr="00856F06">
        <w:t>окружающим</w:t>
      </w:r>
      <w:r w:rsidRPr="00856F06">
        <w:rPr>
          <w:spacing w:val="-1"/>
        </w:rPr>
        <w:t xml:space="preserve"> </w:t>
      </w:r>
      <w:r w:rsidRPr="00856F06">
        <w:t>миром.</w:t>
      </w:r>
    </w:p>
    <w:p w:rsidR="00BA63D5" w:rsidRDefault="00856F06" w:rsidP="00BA63D5">
      <w:pPr>
        <w:pStyle w:val="a3"/>
        <w:spacing w:before="0" w:line="240" w:lineRule="atLeast"/>
        <w:ind w:right="208"/>
        <w:jc w:val="both"/>
      </w:pPr>
      <w:r w:rsidRPr="00856F06">
        <w:t>Содержание дисциплины предусматривает знакомство с объектами и явлениями окружающего</w:t>
      </w:r>
      <w:r w:rsidRPr="00856F06">
        <w:rPr>
          <w:spacing w:val="1"/>
        </w:rPr>
        <w:t xml:space="preserve"> </w:t>
      </w:r>
      <w:r w:rsidRPr="00856F06">
        <w:t>мира и дает возможность постепенно раскрывать причинно-следственные связи между природными</w:t>
      </w:r>
      <w:r w:rsidRPr="00856F06">
        <w:rPr>
          <w:spacing w:val="1"/>
        </w:rPr>
        <w:t xml:space="preserve"> </w:t>
      </w:r>
      <w:r w:rsidRPr="00856F06">
        <w:t>явлениями</w:t>
      </w:r>
      <w:r w:rsidRPr="00856F06">
        <w:rPr>
          <w:spacing w:val="-1"/>
        </w:rPr>
        <w:t xml:space="preserve"> </w:t>
      </w:r>
      <w:r w:rsidRPr="00856F06">
        <w:t>и жизнью человека.</w:t>
      </w:r>
    </w:p>
    <w:p w:rsidR="0006400D" w:rsidRPr="00856F06" w:rsidRDefault="00856F06" w:rsidP="00482D8F">
      <w:pPr>
        <w:pStyle w:val="a3"/>
        <w:spacing w:before="0" w:line="240" w:lineRule="atLeast"/>
        <w:ind w:right="207"/>
        <w:jc w:val="both"/>
      </w:pPr>
      <w:r w:rsidRPr="00856F06">
        <w:t>При отборе содержания курса "Мир природы и человека" учтены современные научные данные</w:t>
      </w:r>
      <w:r w:rsidRPr="00856F06">
        <w:rPr>
          <w:spacing w:val="1"/>
        </w:rPr>
        <w:t xml:space="preserve"> </w:t>
      </w:r>
      <w:r w:rsidRPr="00856F06">
        <w:t>об особенностях познавательной деятельности, эмоционально волевой регуляции, поведения младших</w:t>
      </w:r>
      <w:r w:rsidRPr="00856F06">
        <w:rPr>
          <w:spacing w:val="-57"/>
        </w:rPr>
        <w:t xml:space="preserve"> </w:t>
      </w:r>
      <w:r w:rsidRPr="00856F06">
        <w:t>обучающихся</w:t>
      </w:r>
      <w:r w:rsidRPr="00856F06">
        <w:rPr>
          <w:spacing w:val="-1"/>
        </w:rPr>
        <w:t xml:space="preserve"> </w:t>
      </w:r>
      <w:r w:rsidRPr="00856F06">
        <w:t>с умственной отсталостью</w:t>
      </w:r>
      <w:r w:rsidRPr="00856F06">
        <w:rPr>
          <w:spacing w:val="-1"/>
        </w:rPr>
        <w:t xml:space="preserve"> </w:t>
      </w:r>
      <w:r w:rsidRPr="00856F06">
        <w:t>(интеллектуальными нарушениями).</w:t>
      </w:r>
    </w:p>
    <w:p w:rsidR="0006400D" w:rsidRPr="00856F06" w:rsidRDefault="00856F06" w:rsidP="00482D8F">
      <w:pPr>
        <w:pStyle w:val="a3"/>
        <w:spacing w:before="0" w:line="240" w:lineRule="atLeast"/>
        <w:ind w:right="209"/>
        <w:jc w:val="both"/>
      </w:pPr>
      <w:r w:rsidRPr="00856F06">
        <w:t>Программа</w:t>
      </w:r>
      <w:r w:rsidRPr="00856F06">
        <w:rPr>
          <w:spacing w:val="1"/>
        </w:rPr>
        <w:t xml:space="preserve"> </w:t>
      </w:r>
      <w:r w:rsidRPr="00856F06">
        <w:t>реализует</w:t>
      </w:r>
      <w:r w:rsidRPr="00856F06">
        <w:rPr>
          <w:spacing w:val="1"/>
        </w:rPr>
        <w:t xml:space="preserve"> </w:t>
      </w:r>
      <w:r w:rsidRPr="00856F06">
        <w:t>современный</w:t>
      </w:r>
      <w:r w:rsidRPr="00856F06">
        <w:rPr>
          <w:spacing w:val="1"/>
        </w:rPr>
        <w:t xml:space="preserve"> </w:t>
      </w:r>
      <w:r w:rsidRPr="00856F06">
        <w:t>взгляд</w:t>
      </w:r>
      <w:r w:rsidRPr="00856F06">
        <w:rPr>
          <w:spacing w:val="1"/>
        </w:rPr>
        <w:t xml:space="preserve"> </w:t>
      </w:r>
      <w:r w:rsidRPr="00856F06">
        <w:t>на</w:t>
      </w:r>
      <w:r w:rsidRPr="00856F06">
        <w:rPr>
          <w:spacing w:val="1"/>
        </w:rPr>
        <w:t xml:space="preserve"> </w:t>
      </w:r>
      <w:r w:rsidRPr="00856F06">
        <w:t>обучение</w:t>
      </w:r>
      <w:r w:rsidRPr="00856F06">
        <w:rPr>
          <w:spacing w:val="1"/>
        </w:rPr>
        <w:t xml:space="preserve"> </w:t>
      </w:r>
      <w:r w:rsidRPr="00856F06">
        <w:t>естествоведческим</w:t>
      </w:r>
      <w:r w:rsidRPr="00856F06">
        <w:rPr>
          <w:spacing w:val="61"/>
        </w:rPr>
        <w:t xml:space="preserve"> </w:t>
      </w:r>
      <w:r w:rsidRPr="00856F06">
        <w:t>дисциплинам,</w:t>
      </w:r>
      <w:r w:rsidRPr="00856F06">
        <w:rPr>
          <w:spacing w:val="-57"/>
        </w:rPr>
        <w:t xml:space="preserve"> </w:t>
      </w:r>
      <w:r w:rsidRPr="00856F06">
        <w:t>который</w:t>
      </w:r>
      <w:r w:rsidRPr="00856F06">
        <w:rPr>
          <w:spacing w:val="-1"/>
        </w:rPr>
        <w:t xml:space="preserve"> </w:t>
      </w:r>
      <w:r w:rsidRPr="00856F06">
        <w:t>выдвигает на</w:t>
      </w:r>
      <w:r w:rsidRPr="00856F06">
        <w:rPr>
          <w:spacing w:val="-4"/>
        </w:rPr>
        <w:t xml:space="preserve"> </w:t>
      </w:r>
      <w:r w:rsidRPr="00856F06">
        <w:t>первый план обеспечение:</w:t>
      </w:r>
    </w:p>
    <w:p w:rsidR="0006400D" w:rsidRPr="00856F06" w:rsidRDefault="00856F06" w:rsidP="00482D8F">
      <w:pPr>
        <w:pStyle w:val="a3"/>
        <w:spacing w:before="0" w:line="240" w:lineRule="atLeast"/>
        <w:ind w:left="840" w:firstLine="0"/>
      </w:pPr>
      <w:r w:rsidRPr="00856F06">
        <w:t>полисенсорности</w:t>
      </w:r>
      <w:r w:rsidRPr="00856F06">
        <w:rPr>
          <w:spacing w:val="-5"/>
        </w:rPr>
        <w:t xml:space="preserve"> </w:t>
      </w:r>
      <w:r w:rsidRPr="00856F06">
        <w:t>восприятия</w:t>
      </w:r>
      <w:r w:rsidRPr="00856F06">
        <w:rPr>
          <w:spacing w:val="-4"/>
        </w:rPr>
        <w:t xml:space="preserve"> </w:t>
      </w:r>
      <w:r w:rsidRPr="00856F06">
        <w:t>объектов;</w:t>
      </w:r>
    </w:p>
    <w:p w:rsidR="0006400D" w:rsidRPr="00856F06" w:rsidRDefault="00856F06" w:rsidP="00482D8F">
      <w:pPr>
        <w:pStyle w:val="a3"/>
        <w:spacing w:before="0" w:line="240" w:lineRule="atLeast"/>
        <w:ind w:right="211"/>
        <w:jc w:val="both"/>
      </w:pPr>
      <w:r w:rsidRPr="00856F06">
        <w:t>практического</w:t>
      </w:r>
      <w:r w:rsidRPr="00856F06">
        <w:rPr>
          <w:spacing w:val="1"/>
        </w:rPr>
        <w:t xml:space="preserve"> </w:t>
      </w:r>
      <w:r w:rsidRPr="00856F06">
        <w:t>взаимодействия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57"/>
        </w:rPr>
        <w:t xml:space="preserve"> </w:t>
      </w:r>
      <w:r w:rsidRPr="00856F06">
        <w:t>нарушениями)</w:t>
      </w:r>
      <w:r w:rsidRPr="00856F06">
        <w:rPr>
          <w:spacing w:val="1"/>
        </w:rPr>
        <w:t xml:space="preserve"> </w:t>
      </w:r>
      <w:r w:rsidRPr="00856F06">
        <w:t>с</w:t>
      </w:r>
      <w:r w:rsidRPr="00856F06">
        <w:rPr>
          <w:spacing w:val="1"/>
        </w:rPr>
        <w:t xml:space="preserve"> </w:t>
      </w:r>
      <w:r w:rsidRPr="00856F06">
        <w:t>предметами</w:t>
      </w:r>
      <w:r w:rsidRPr="00856F06">
        <w:rPr>
          <w:spacing w:val="1"/>
        </w:rPr>
        <w:t xml:space="preserve"> </w:t>
      </w:r>
      <w:r w:rsidRPr="00856F06">
        <w:t>познания,</w:t>
      </w:r>
      <w:r w:rsidRPr="00856F06">
        <w:rPr>
          <w:spacing w:val="1"/>
        </w:rPr>
        <w:t xml:space="preserve"> </w:t>
      </w:r>
      <w:r w:rsidRPr="00856F06">
        <w:t>по</w:t>
      </w:r>
      <w:r w:rsidRPr="00856F06">
        <w:rPr>
          <w:spacing w:val="1"/>
        </w:rPr>
        <w:t xml:space="preserve"> </w:t>
      </w:r>
      <w:r w:rsidRPr="00856F06">
        <w:t>возможности</w:t>
      </w:r>
      <w:r w:rsidRPr="00856F06">
        <w:rPr>
          <w:spacing w:val="1"/>
        </w:rPr>
        <w:t xml:space="preserve"> </w:t>
      </w:r>
      <w:r w:rsidRPr="00856F06">
        <w:t>в</w:t>
      </w:r>
      <w:r w:rsidRPr="00856F06">
        <w:rPr>
          <w:spacing w:val="1"/>
        </w:rPr>
        <w:t xml:space="preserve"> </w:t>
      </w:r>
      <w:r w:rsidRPr="00856F06">
        <w:t>натуральном</w:t>
      </w:r>
      <w:r w:rsidRPr="00856F06">
        <w:rPr>
          <w:spacing w:val="1"/>
        </w:rPr>
        <w:t xml:space="preserve"> </w:t>
      </w:r>
      <w:r w:rsidRPr="00856F06">
        <w:t>виде</w:t>
      </w:r>
      <w:r w:rsidRPr="00856F06">
        <w:rPr>
          <w:spacing w:val="1"/>
        </w:rPr>
        <w:t xml:space="preserve"> </w:t>
      </w:r>
      <w:r w:rsidRPr="00856F06">
        <w:t>и</w:t>
      </w:r>
      <w:r w:rsidRPr="00856F06">
        <w:rPr>
          <w:spacing w:val="1"/>
        </w:rPr>
        <w:t xml:space="preserve"> </w:t>
      </w:r>
      <w:r w:rsidRPr="00856F06">
        <w:t>в</w:t>
      </w:r>
      <w:r w:rsidRPr="00856F06">
        <w:rPr>
          <w:spacing w:val="60"/>
        </w:rPr>
        <w:t xml:space="preserve"> </w:t>
      </w:r>
      <w:r w:rsidRPr="00856F06">
        <w:t>естественных</w:t>
      </w:r>
      <w:r w:rsidRPr="00856F06">
        <w:rPr>
          <w:spacing w:val="1"/>
        </w:rPr>
        <w:t xml:space="preserve"> </w:t>
      </w:r>
      <w:r w:rsidRPr="00856F06">
        <w:t>условиях</w:t>
      </w:r>
      <w:r w:rsidRPr="00856F06">
        <w:rPr>
          <w:spacing w:val="1"/>
        </w:rPr>
        <w:t xml:space="preserve"> </w:t>
      </w:r>
      <w:r w:rsidRPr="00856F06">
        <w:t>или в</w:t>
      </w:r>
      <w:r w:rsidRPr="00856F06">
        <w:rPr>
          <w:spacing w:val="-1"/>
        </w:rPr>
        <w:t xml:space="preserve"> </w:t>
      </w:r>
      <w:r w:rsidRPr="00856F06">
        <w:t>виде</w:t>
      </w:r>
      <w:r w:rsidRPr="00856F06">
        <w:rPr>
          <w:spacing w:val="-1"/>
        </w:rPr>
        <w:t xml:space="preserve"> </w:t>
      </w:r>
      <w:r w:rsidRPr="00856F06">
        <w:t>макетов</w:t>
      </w:r>
      <w:r w:rsidRPr="00856F06">
        <w:rPr>
          <w:spacing w:val="-1"/>
        </w:rPr>
        <w:t xml:space="preserve"> </w:t>
      </w:r>
      <w:r w:rsidRPr="00856F06">
        <w:t>в</w:t>
      </w:r>
      <w:r w:rsidRPr="00856F06">
        <w:rPr>
          <w:spacing w:val="-1"/>
        </w:rPr>
        <w:t xml:space="preserve"> </w:t>
      </w:r>
      <w:r w:rsidRPr="00856F06">
        <w:t>специально</w:t>
      </w:r>
      <w:r w:rsidRPr="00856F06">
        <w:rPr>
          <w:spacing w:val="-1"/>
        </w:rPr>
        <w:t xml:space="preserve"> </w:t>
      </w:r>
      <w:r w:rsidRPr="00856F06">
        <w:t>созданных</w:t>
      </w:r>
      <w:r w:rsidRPr="00856F06">
        <w:rPr>
          <w:spacing w:val="3"/>
        </w:rPr>
        <w:t xml:space="preserve"> </w:t>
      </w:r>
      <w:r w:rsidRPr="00856F06">
        <w:t>учебных ситуациях;</w:t>
      </w:r>
    </w:p>
    <w:p w:rsidR="0006400D" w:rsidRPr="00856F06" w:rsidRDefault="00856F06" w:rsidP="00482D8F">
      <w:pPr>
        <w:pStyle w:val="a3"/>
        <w:spacing w:before="0" w:line="240" w:lineRule="atLeast"/>
        <w:ind w:right="208"/>
        <w:jc w:val="both"/>
      </w:pPr>
      <w:r w:rsidRPr="00856F06">
        <w:t>накопления представлений об объектах и явлениях окружающего мира через взаимодействие с</w:t>
      </w:r>
      <w:r w:rsidRPr="00856F06">
        <w:rPr>
          <w:spacing w:val="1"/>
        </w:rPr>
        <w:t xml:space="preserve"> </w:t>
      </w:r>
      <w:r w:rsidRPr="00856F06">
        <w:lastRenderedPageBreak/>
        <w:t>различными носителями</w:t>
      </w:r>
      <w:r w:rsidRPr="00856F06">
        <w:rPr>
          <w:spacing w:val="1"/>
        </w:rPr>
        <w:t xml:space="preserve"> </w:t>
      </w:r>
      <w:r w:rsidRPr="00856F06">
        <w:t>информации:</w:t>
      </w:r>
      <w:r w:rsidRPr="00856F06">
        <w:rPr>
          <w:spacing w:val="1"/>
        </w:rPr>
        <w:t xml:space="preserve"> </w:t>
      </w:r>
      <w:r w:rsidRPr="00856F06">
        <w:t>устным и</w:t>
      </w:r>
      <w:r w:rsidRPr="00856F06">
        <w:rPr>
          <w:spacing w:val="1"/>
        </w:rPr>
        <w:t xml:space="preserve"> </w:t>
      </w:r>
      <w:r w:rsidRPr="00856F06">
        <w:t>печатным словом, иллюстрациями, практической</w:t>
      </w:r>
      <w:r w:rsidRPr="00856F06">
        <w:rPr>
          <w:spacing w:val="1"/>
        </w:rPr>
        <w:t xml:space="preserve"> </w:t>
      </w:r>
      <w:r w:rsidRPr="00856F06">
        <w:t>деятельностью в процессе решения учебнопознавательных задач, в совместной деятельности друг с</w:t>
      </w:r>
      <w:r w:rsidRPr="00856F06">
        <w:rPr>
          <w:spacing w:val="1"/>
        </w:rPr>
        <w:t xml:space="preserve"> </w:t>
      </w:r>
      <w:r w:rsidRPr="00856F06">
        <w:t>другом</w:t>
      </w:r>
      <w:r w:rsidRPr="00856F06">
        <w:rPr>
          <w:spacing w:val="-2"/>
        </w:rPr>
        <w:t xml:space="preserve"> </w:t>
      </w:r>
      <w:r w:rsidRPr="00856F06">
        <w:t>в</w:t>
      </w:r>
      <w:r w:rsidRPr="00856F06">
        <w:rPr>
          <w:spacing w:val="-1"/>
        </w:rPr>
        <w:t xml:space="preserve"> </w:t>
      </w:r>
      <w:r w:rsidRPr="00856F06">
        <w:t>процессе</w:t>
      </w:r>
      <w:r w:rsidRPr="00856F06">
        <w:rPr>
          <w:spacing w:val="-1"/>
        </w:rPr>
        <w:t xml:space="preserve"> </w:t>
      </w:r>
      <w:r w:rsidRPr="00856F06">
        <w:t>решения проблемных</w:t>
      </w:r>
      <w:r w:rsidRPr="00856F06">
        <w:rPr>
          <w:spacing w:val="2"/>
        </w:rPr>
        <w:t xml:space="preserve"> </w:t>
      </w:r>
      <w:r w:rsidRPr="00856F06">
        <w:t>ситуаций;</w:t>
      </w:r>
    </w:p>
    <w:p w:rsidR="0006400D" w:rsidRPr="00856F06" w:rsidRDefault="00856F06" w:rsidP="00482D8F">
      <w:pPr>
        <w:pStyle w:val="a3"/>
        <w:spacing w:before="0" w:line="240" w:lineRule="atLeast"/>
        <w:ind w:right="205"/>
        <w:jc w:val="both"/>
      </w:pPr>
      <w:r w:rsidRPr="00856F06">
        <w:t>закрепления представлений, постоянное обращение к уже изученному, систематизации знаний и</w:t>
      </w:r>
      <w:r w:rsidRPr="00856F06">
        <w:rPr>
          <w:spacing w:val="1"/>
        </w:rPr>
        <w:t xml:space="preserve"> </w:t>
      </w:r>
      <w:r w:rsidRPr="00856F06">
        <w:t>накоплению опыта взаимодействия с предметами познания в игровой, коммуникативной и учебной</w:t>
      </w:r>
      <w:r w:rsidRPr="00856F06">
        <w:rPr>
          <w:spacing w:val="1"/>
        </w:rPr>
        <w:t xml:space="preserve"> </w:t>
      </w:r>
      <w:r w:rsidRPr="00856F06">
        <w:t>деятельности;</w:t>
      </w:r>
    </w:p>
    <w:p w:rsidR="0006400D" w:rsidRPr="00856F06" w:rsidRDefault="00856F06" w:rsidP="00482D8F">
      <w:pPr>
        <w:pStyle w:val="a3"/>
        <w:spacing w:before="0" w:line="240" w:lineRule="atLeast"/>
        <w:ind w:right="213"/>
        <w:jc w:val="both"/>
      </w:pPr>
      <w:r w:rsidRPr="00856F06">
        <w:t>постепенного усложнения содержания предмета: расширение характеристик предмета познания,</w:t>
      </w:r>
      <w:r w:rsidRPr="00856F06">
        <w:rPr>
          <w:spacing w:val="1"/>
        </w:rPr>
        <w:t xml:space="preserve"> </w:t>
      </w:r>
      <w:r w:rsidRPr="00856F06">
        <w:t>преемственность</w:t>
      </w:r>
      <w:r w:rsidRPr="00856F06">
        <w:rPr>
          <w:spacing w:val="-1"/>
        </w:rPr>
        <w:t xml:space="preserve"> </w:t>
      </w:r>
      <w:r w:rsidRPr="00856F06">
        <w:t>изучаемых</w:t>
      </w:r>
      <w:r w:rsidRPr="00856F06">
        <w:rPr>
          <w:spacing w:val="1"/>
        </w:rPr>
        <w:t xml:space="preserve"> </w:t>
      </w:r>
      <w:r w:rsidRPr="00856F06">
        <w:t>тем.</w:t>
      </w:r>
    </w:p>
    <w:p w:rsidR="0006400D" w:rsidRPr="00856F06" w:rsidRDefault="00856F06" w:rsidP="00482D8F">
      <w:pPr>
        <w:pStyle w:val="a3"/>
        <w:spacing w:before="0" w:line="240" w:lineRule="atLeast"/>
        <w:ind w:right="210"/>
        <w:jc w:val="both"/>
      </w:pPr>
      <w:r w:rsidRPr="00856F06">
        <w:t>Основное внимание при изучении курса "Мир природы и человека"</w:t>
      </w:r>
      <w:r w:rsidRPr="00856F06">
        <w:rPr>
          <w:spacing w:val="1"/>
        </w:rPr>
        <w:t xml:space="preserve"> </w:t>
      </w:r>
      <w:r w:rsidRPr="00856F06">
        <w:t>уделено формированию</w:t>
      </w:r>
      <w:r w:rsidRPr="00856F06">
        <w:rPr>
          <w:spacing w:val="1"/>
        </w:rPr>
        <w:t xml:space="preserve"> </w:t>
      </w:r>
      <w:r w:rsidRPr="00856F06">
        <w:t>представлений об окружающем мире: живой и неживой природе, человеке, месте человека в природе,</w:t>
      </w:r>
      <w:r w:rsidRPr="00856F06">
        <w:rPr>
          <w:spacing w:val="1"/>
        </w:rPr>
        <w:t xml:space="preserve"> </w:t>
      </w:r>
      <w:r w:rsidRPr="00856F06">
        <w:t>взаимосвязях</w:t>
      </w:r>
      <w:r w:rsidRPr="00856F06">
        <w:rPr>
          <w:spacing w:val="1"/>
        </w:rPr>
        <w:t xml:space="preserve"> </w:t>
      </w:r>
      <w:r w:rsidRPr="00856F06">
        <w:t>человека</w:t>
      </w:r>
      <w:r w:rsidRPr="00856F06">
        <w:rPr>
          <w:spacing w:val="1"/>
        </w:rPr>
        <w:t xml:space="preserve"> </w:t>
      </w:r>
      <w:r w:rsidRPr="00856F06">
        <w:t>и</w:t>
      </w:r>
      <w:r w:rsidRPr="00856F06">
        <w:rPr>
          <w:spacing w:val="1"/>
        </w:rPr>
        <w:t xml:space="preserve"> </w:t>
      </w:r>
      <w:r w:rsidRPr="00856F06">
        <w:t>общества</w:t>
      </w:r>
      <w:r w:rsidRPr="00856F06">
        <w:rPr>
          <w:spacing w:val="1"/>
        </w:rPr>
        <w:t xml:space="preserve"> </w:t>
      </w:r>
      <w:r w:rsidRPr="00856F06">
        <w:t>с</w:t>
      </w:r>
      <w:r w:rsidRPr="00856F06">
        <w:rPr>
          <w:spacing w:val="1"/>
        </w:rPr>
        <w:t xml:space="preserve"> </w:t>
      </w:r>
      <w:r w:rsidRPr="00856F06">
        <w:t>природой.</w:t>
      </w:r>
      <w:r w:rsidRPr="00856F06">
        <w:rPr>
          <w:spacing w:val="1"/>
        </w:rPr>
        <w:t xml:space="preserve"> </w:t>
      </w:r>
      <w:r w:rsidRPr="00856F06">
        <w:t>Практическая</w:t>
      </w:r>
      <w:r w:rsidRPr="00856F06">
        <w:rPr>
          <w:spacing w:val="1"/>
        </w:rPr>
        <w:t xml:space="preserve"> </w:t>
      </w:r>
      <w:r w:rsidRPr="00856F06">
        <w:t>направленность</w:t>
      </w:r>
      <w:r w:rsidRPr="00856F06">
        <w:rPr>
          <w:spacing w:val="1"/>
        </w:rPr>
        <w:t xml:space="preserve"> </w:t>
      </w:r>
      <w:r w:rsidRPr="00856F06">
        <w:t>учебного</w:t>
      </w:r>
      <w:r w:rsidRPr="00856F06">
        <w:rPr>
          <w:spacing w:val="1"/>
        </w:rPr>
        <w:t xml:space="preserve"> </w:t>
      </w:r>
      <w:r w:rsidRPr="00856F06">
        <w:t>предмета</w:t>
      </w:r>
      <w:r w:rsidRPr="00856F06">
        <w:rPr>
          <w:spacing w:val="-57"/>
        </w:rPr>
        <w:t xml:space="preserve"> </w:t>
      </w:r>
      <w:r w:rsidRPr="00856F06">
        <w:t>реализуется через развитие способности к использованию знаний о живой и неживой природе, об</w:t>
      </w:r>
      <w:r w:rsidRPr="00856F06">
        <w:rPr>
          <w:spacing w:val="1"/>
        </w:rPr>
        <w:t xml:space="preserve"> </w:t>
      </w:r>
      <w:r w:rsidRPr="00856F06">
        <w:t>особенностях</w:t>
      </w:r>
      <w:r w:rsidRPr="00856F06">
        <w:rPr>
          <w:spacing w:val="1"/>
        </w:rPr>
        <w:t xml:space="preserve"> </w:t>
      </w:r>
      <w:r w:rsidRPr="00856F06">
        <w:t>человека</w:t>
      </w:r>
      <w:r w:rsidRPr="00856F06">
        <w:rPr>
          <w:spacing w:val="1"/>
        </w:rPr>
        <w:t xml:space="preserve"> </w:t>
      </w:r>
      <w:r w:rsidRPr="00856F06">
        <w:t>как</w:t>
      </w:r>
      <w:r w:rsidRPr="00856F06">
        <w:rPr>
          <w:spacing w:val="1"/>
        </w:rPr>
        <w:t xml:space="preserve"> </w:t>
      </w:r>
      <w:r w:rsidRPr="00856F06">
        <w:t>биосоциального</w:t>
      </w:r>
      <w:r w:rsidRPr="00856F06">
        <w:rPr>
          <w:spacing w:val="1"/>
        </w:rPr>
        <w:t xml:space="preserve"> </w:t>
      </w:r>
      <w:r w:rsidRPr="00856F06">
        <w:t>существа</w:t>
      </w:r>
      <w:r w:rsidRPr="00856F06">
        <w:rPr>
          <w:spacing w:val="1"/>
        </w:rPr>
        <w:t xml:space="preserve"> </w:t>
      </w:r>
      <w:r w:rsidRPr="00856F06">
        <w:t>для</w:t>
      </w:r>
      <w:r w:rsidRPr="00856F06">
        <w:rPr>
          <w:spacing w:val="1"/>
        </w:rPr>
        <w:t xml:space="preserve"> </w:t>
      </w:r>
      <w:r w:rsidRPr="00856F06">
        <w:t>осмысленной</w:t>
      </w:r>
      <w:r w:rsidRPr="00856F06">
        <w:rPr>
          <w:spacing w:val="1"/>
        </w:rPr>
        <w:t xml:space="preserve"> </w:t>
      </w:r>
      <w:r w:rsidRPr="00856F06">
        <w:t>и</w:t>
      </w:r>
      <w:r w:rsidRPr="00856F06">
        <w:rPr>
          <w:spacing w:val="1"/>
        </w:rPr>
        <w:t xml:space="preserve"> </w:t>
      </w:r>
      <w:r w:rsidRPr="00856F06">
        <w:t>самостоятельной</w:t>
      </w:r>
      <w:r w:rsidRPr="00856F06">
        <w:rPr>
          <w:spacing w:val="1"/>
        </w:rPr>
        <w:t xml:space="preserve"> </w:t>
      </w:r>
      <w:r w:rsidRPr="00856F06">
        <w:t>организации</w:t>
      </w:r>
      <w:r w:rsidRPr="00856F06">
        <w:rPr>
          <w:spacing w:val="-1"/>
        </w:rPr>
        <w:t xml:space="preserve"> </w:t>
      </w:r>
      <w:r w:rsidRPr="00856F06">
        <w:t>безопасной жизни в</w:t>
      </w:r>
      <w:r w:rsidRPr="00856F06">
        <w:rPr>
          <w:spacing w:val="-3"/>
        </w:rPr>
        <w:t xml:space="preserve"> </w:t>
      </w:r>
      <w:r w:rsidRPr="00856F06">
        <w:t>конкретных</w:t>
      </w:r>
      <w:r w:rsidRPr="00856F06">
        <w:rPr>
          <w:spacing w:val="-2"/>
        </w:rPr>
        <w:t xml:space="preserve"> </w:t>
      </w:r>
      <w:r w:rsidRPr="00856F06">
        <w:t>условиях.</w:t>
      </w:r>
    </w:p>
    <w:p w:rsidR="0006400D" w:rsidRPr="00856F06" w:rsidRDefault="00856F06" w:rsidP="00482D8F">
      <w:pPr>
        <w:pStyle w:val="a3"/>
        <w:spacing w:before="0" w:line="240" w:lineRule="atLeast"/>
        <w:ind w:right="207"/>
        <w:jc w:val="both"/>
      </w:pPr>
      <w:r w:rsidRPr="00856F06">
        <w:t>Структура</w:t>
      </w:r>
      <w:r w:rsidRPr="00856F06">
        <w:rPr>
          <w:spacing w:val="1"/>
        </w:rPr>
        <w:t xml:space="preserve"> </w:t>
      </w:r>
      <w:r w:rsidRPr="00856F06">
        <w:t>курса</w:t>
      </w:r>
      <w:r w:rsidRPr="00856F06">
        <w:rPr>
          <w:spacing w:val="1"/>
        </w:rPr>
        <w:t xml:space="preserve"> </w:t>
      </w:r>
      <w:r w:rsidRPr="00856F06">
        <w:t>представлена</w:t>
      </w:r>
      <w:r w:rsidRPr="00856F06">
        <w:rPr>
          <w:spacing w:val="1"/>
        </w:rPr>
        <w:t xml:space="preserve"> </w:t>
      </w:r>
      <w:r w:rsidRPr="00856F06">
        <w:t>следующими</w:t>
      </w:r>
      <w:r w:rsidRPr="00856F06">
        <w:rPr>
          <w:spacing w:val="1"/>
        </w:rPr>
        <w:t xml:space="preserve"> </w:t>
      </w:r>
      <w:r w:rsidRPr="00856F06">
        <w:t>разделами:</w:t>
      </w:r>
      <w:r w:rsidRPr="00856F06">
        <w:rPr>
          <w:spacing w:val="1"/>
        </w:rPr>
        <w:t xml:space="preserve"> </w:t>
      </w:r>
      <w:r w:rsidRPr="00856F06">
        <w:t>"Сезонные</w:t>
      </w:r>
      <w:r w:rsidRPr="00856F06">
        <w:rPr>
          <w:spacing w:val="1"/>
        </w:rPr>
        <w:t xml:space="preserve"> </w:t>
      </w:r>
      <w:r w:rsidRPr="00856F06">
        <w:t>изменения",</w:t>
      </w:r>
      <w:r w:rsidRPr="00856F06">
        <w:rPr>
          <w:spacing w:val="1"/>
        </w:rPr>
        <w:t xml:space="preserve"> </w:t>
      </w:r>
      <w:r w:rsidRPr="00856F06">
        <w:t>"Неживая</w:t>
      </w:r>
      <w:r w:rsidRPr="00856F06">
        <w:rPr>
          <w:spacing w:val="1"/>
        </w:rPr>
        <w:t xml:space="preserve"> </w:t>
      </w:r>
      <w:r w:rsidRPr="00856F06">
        <w:t>природа",</w:t>
      </w:r>
      <w:r w:rsidRPr="00856F06">
        <w:rPr>
          <w:spacing w:val="-1"/>
        </w:rPr>
        <w:t xml:space="preserve"> </w:t>
      </w:r>
      <w:r w:rsidRPr="00856F06">
        <w:t>"Живая природа</w:t>
      </w:r>
      <w:r w:rsidRPr="00856F06">
        <w:rPr>
          <w:spacing w:val="-2"/>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человек)",</w:t>
      </w:r>
      <w:r w:rsidRPr="00856F06">
        <w:rPr>
          <w:spacing w:val="1"/>
        </w:rPr>
        <w:t xml:space="preserve"> </w:t>
      </w:r>
      <w:r w:rsidRPr="00856F06">
        <w:t>"Безопасное</w:t>
      </w:r>
      <w:r w:rsidRPr="00856F06">
        <w:rPr>
          <w:spacing w:val="-1"/>
        </w:rPr>
        <w:t xml:space="preserve"> </w:t>
      </w:r>
      <w:r w:rsidRPr="00856F06">
        <w:t>поведение".</w:t>
      </w:r>
    </w:p>
    <w:p w:rsidR="0006400D" w:rsidRPr="00856F06" w:rsidRDefault="00856F06" w:rsidP="00482D8F">
      <w:pPr>
        <w:pStyle w:val="a3"/>
        <w:spacing w:before="0" w:line="240" w:lineRule="atLeast"/>
        <w:ind w:right="207"/>
        <w:jc w:val="both"/>
      </w:pPr>
      <w:r w:rsidRPr="00856F06">
        <w:t>Повышение</w:t>
      </w:r>
      <w:r w:rsidRPr="00856F06">
        <w:rPr>
          <w:spacing w:val="1"/>
        </w:rPr>
        <w:t xml:space="preserve"> </w:t>
      </w:r>
      <w:r w:rsidRPr="00856F06">
        <w:t>эффективности</w:t>
      </w:r>
      <w:r w:rsidRPr="00856F06">
        <w:rPr>
          <w:spacing w:val="1"/>
        </w:rPr>
        <w:t xml:space="preserve"> </w:t>
      </w:r>
      <w:r w:rsidRPr="00856F06">
        <w:t>усвоения</w:t>
      </w:r>
      <w:r w:rsidRPr="00856F06">
        <w:rPr>
          <w:spacing w:val="1"/>
        </w:rPr>
        <w:t xml:space="preserve"> </w:t>
      </w:r>
      <w:r w:rsidRPr="00856F06">
        <w:t>учебного</w:t>
      </w:r>
      <w:r w:rsidRPr="00856F06">
        <w:rPr>
          <w:spacing w:val="1"/>
        </w:rPr>
        <w:t xml:space="preserve"> </w:t>
      </w:r>
      <w:r w:rsidRPr="00856F06">
        <w:t>содержания</w:t>
      </w:r>
      <w:r w:rsidRPr="00856F06">
        <w:rPr>
          <w:spacing w:val="1"/>
        </w:rPr>
        <w:t xml:space="preserve"> </w:t>
      </w:r>
      <w:r w:rsidRPr="00856F06">
        <w:t>требует</w:t>
      </w:r>
      <w:r w:rsidRPr="00856F06">
        <w:rPr>
          <w:spacing w:val="1"/>
        </w:rPr>
        <w:t xml:space="preserve"> </w:t>
      </w:r>
      <w:r w:rsidRPr="00856F06">
        <w:t>организации</w:t>
      </w:r>
      <w:r w:rsidRPr="00856F06">
        <w:rPr>
          <w:spacing w:val="1"/>
        </w:rPr>
        <w:t xml:space="preserve"> </w:t>
      </w:r>
      <w:r w:rsidRPr="00856F06">
        <w:t>большого</w:t>
      </w:r>
      <w:r w:rsidRPr="00856F06">
        <w:rPr>
          <w:spacing w:val="1"/>
        </w:rPr>
        <w:t xml:space="preserve"> </w:t>
      </w:r>
      <w:r w:rsidRPr="00856F06">
        <w:t>количества</w:t>
      </w:r>
      <w:r w:rsidRPr="00856F06">
        <w:rPr>
          <w:spacing w:val="1"/>
        </w:rPr>
        <w:t xml:space="preserve"> </w:t>
      </w:r>
      <w:r w:rsidRPr="00856F06">
        <w:t>наблюдений,</w:t>
      </w:r>
      <w:r w:rsidRPr="00856F06">
        <w:rPr>
          <w:spacing w:val="1"/>
        </w:rPr>
        <w:t xml:space="preserve"> </w:t>
      </w:r>
      <w:r w:rsidRPr="00856F06">
        <w:t>упражнений,</w:t>
      </w:r>
      <w:r w:rsidRPr="00856F06">
        <w:rPr>
          <w:spacing w:val="1"/>
        </w:rPr>
        <w:t xml:space="preserve"> </w:t>
      </w:r>
      <w:r w:rsidRPr="00856F06">
        <w:t>практических</w:t>
      </w:r>
      <w:r w:rsidRPr="00856F06">
        <w:rPr>
          <w:spacing w:val="1"/>
        </w:rPr>
        <w:t xml:space="preserve"> </w:t>
      </w:r>
      <w:r w:rsidRPr="00856F06">
        <w:t>работ,</w:t>
      </w:r>
      <w:r w:rsidRPr="00856F06">
        <w:rPr>
          <w:spacing w:val="1"/>
        </w:rPr>
        <w:t xml:space="preserve"> </w:t>
      </w:r>
      <w:r w:rsidRPr="00856F06">
        <w:t>игр,</w:t>
      </w:r>
      <w:r w:rsidRPr="00856F06">
        <w:rPr>
          <w:spacing w:val="1"/>
        </w:rPr>
        <w:t xml:space="preserve"> </w:t>
      </w:r>
      <w:r w:rsidRPr="00856F06">
        <w:t>экскурсий</w:t>
      </w:r>
      <w:r w:rsidRPr="00856F06">
        <w:rPr>
          <w:spacing w:val="1"/>
        </w:rPr>
        <w:t xml:space="preserve"> </w:t>
      </w:r>
      <w:r w:rsidRPr="00856F06">
        <w:t>для</w:t>
      </w:r>
      <w:r w:rsidRPr="00856F06">
        <w:rPr>
          <w:spacing w:val="1"/>
        </w:rPr>
        <w:t xml:space="preserve"> </w:t>
      </w:r>
      <w:r w:rsidRPr="00856F06">
        <w:t>ознакомления</w:t>
      </w:r>
      <w:r w:rsidRPr="00856F06">
        <w:rPr>
          <w:spacing w:val="1"/>
        </w:rPr>
        <w:t xml:space="preserve"> </w:t>
      </w:r>
      <w:r w:rsidRPr="00856F06">
        <w:t>и</w:t>
      </w:r>
      <w:r w:rsidRPr="00856F06">
        <w:rPr>
          <w:spacing w:val="1"/>
        </w:rPr>
        <w:t xml:space="preserve"> </w:t>
      </w:r>
      <w:r w:rsidRPr="00856F06">
        <w:t>накопления</w:t>
      </w:r>
      <w:r w:rsidRPr="00856F06">
        <w:rPr>
          <w:spacing w:val="-1"/>
        </w:rPr>
        <w:t xml:space="preserve"> </w:t>
      </w:r>
      <w:r w:rsidRPr="00856F06">
        <w:t>опыта</w:t>
      </w:r>
      <w:r w:rsidRPr="00856F06">
        <w:rPr>
          <w:spacing w:val="-1"/>
        </w:rPr>
        <w:t xml:space="preserve"> </w:t>
      </w:r>
      <w:r w:rsidRPr="00856F06">
        <w:t>первичного</w:t>
      </w:r>
      <w:r w:rsidRPr="00856F06">
        <w:rPr>
          <w:spacing w:val="-1"/>
        </w:rPr>
        <w:t xml:space="preserve"> </w:t>
      </w:r>
      <w:r w:rsidRPr="00856F06">
        <w:t>взаимодействия</w:t>
      </w:r>
      <w:r w:rsidRPr="00856F06">
        <w:rPr>
          <w:spacing w:val="-4"/>
        </w:rPr>
        <w:t xml:space="preserve"> </w:t>
      </w:r>
      <w:r w:rsidRPr="00856F06">
        <w:t>с</w:t>
      </w:r>
      <w:r w:rsidRPr="00856F06">
        <w:rPr>
          <w:spacing w:val="-1"/>
        </w:rPr>
        <w:t xml:space="preserve"> </w:t>
      </w:r>
      <w:r w:rsidRPr="00856F06">
        <w:t>изучаемыми</w:t>
      </w:r>
      <w:r w:rsidRPr="00856F06">
        <w:rPr>
          <w:spacing w:val="-1"/>
        </w:rPr>
        <w:t xml:space="preserve"> </w:t>
      </w:r>
      <w:r w:rsidRPr="00856F06">
        <w:t>объектами</w:t>
      </w:r>
      <w:r w:rsidRPr="00856F06">
        <w:rPr>
          <w:spacing w:val="-1"/>
        </w:rPr>
        <w:t xml:space="preserve"> </w:t>
      </w:r>
      <w:r w:rsidRPr="00856F06">
        <w:t>и</w:t>
      </w:r>
      <w:r w:rsidRPr="00856F06">
        <w:rPr>
          <w:spacing w:val="-1"/>
        </w:rPr>
        <w:t xml:space="preserve"> </w:t>
      </w:r>
      <w:r w:rsidRPr="00856F06">
        <w:t>явлениями.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441"/>
        </w:tabs>
        <w:spacing w:line="240" w:lineRule="atLeast"/>
        <w:ind w:left="1440" w:hanging="60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p>
    <w:p w:rsidR="0006400D" w:rsidRPr="00856F06" w:rsidRDefault="00856F06" w:rsidP="00D527D5">
      <w:pPr>
        <w:pStyle w:val="a4"/>
        <w:numPr>
          <w:ilvl w:val="3"/>
          <w:numId w:val="25"/>
        </w:numPr>
        <w:tabs>
          <w:tab w:val="left" w:pos="1623"/>
        </w:tabs>
        <w:spacing w:before="0" w:line="240" w:lineRule="atLeast"/>
        <w:ind w:right="213" w:firstLine="540"/>
        <w:jc w:val="both"/>
        <w:rPr>
          <w:sz w:val="24"/>
        </w:rPr>
      </w:pPr>
      <w:r w:rsidRPr="00856F06">
        <w:rPr>
          <w:sz w:val="24"/>
        </w:rPr>
        <w:t>Сезонные изменения. Временные изменения. День, вечер, ночь, утро. Сутки, время суток.</w:t>
      </w:r>
      <w:r w:rsidRPr="00856F06">
        <w:rPr>
          <w:spacing w:val="-57"/>
          <w:sz w:val="24"/>
        </w:rPr>
        <w:t xml:space="preserve"> </w:t>
      </w:r>
      <w:r w:rsidRPr="00856F06">
        <w:rPr>
          <w:sz w:val="24"/>
        </w:rPr>
        <w:t>Время суток и солнце (по результатам наблюдений). Время суток на циферблате часов. Дни недели,</w:t>
      </w:r>
      <w:r w:rsidRPr="00856F06">
        <w:rPr>
          <w:spacing w:val="1"/>
          <w:sz w:val="24"/>
        </w:rPr>
        <w:t xml:space="preserve"> </w:t>
      </w:r>
      <w:r w:rsidRPr="00856F06">
        <w:rPr>
          <w:sz w:val="24"/>
        </w:rPr>
        <w:t>порядок</w:t>
      </w:r>
      <w:r w:rsidRPr="00856F06">
        <w:rPr>
          <w:spacing w:val="-1"/>
          <w:sz w:val="24"/>
        </w:rPr>
        <w:t xml:space="preserve"> </w:t>
      </w:r>
      <w:r w:rsidRPr="00856F06">
        <w:rPr>
          <w:sz w:val="24"/>
        </w:rPr>
        <w:t>следования, рабочие и выходные</w:t>
      </w:r>
      <w:r w:rsidRPr="00856F06">
        <w:rPr>
          <w:spacing w:val="-2"/>
          <w:sz w:val="24"/>
        </w:rPr>
        <w:t xml:space="preserve"> </w:t>
      </w:r>
      <w:r w:rsidRPr="00856F06">
        <w:rPr>
          <w:sz w:val="24"/>
        </w:rPr>
        <w:t>дни.</w:t>
      </w:r>
      <w:r w:rsidRPr="00856F06">
        <w:rPr>
          <w:spacing w:val="-4"/>
          <w:sz w:val="24"/>
        </w:rPr>
        <w:t xml:space="preserve"> </w:t>
      </w:r>
      <w:r w:rsidRPr="00856F06">
        <w:rPr>
          <w:sz w:val="24"/>
        </w:rPr>
        <w:t>Неделя</w:t>
      </w:r>
      <w:r w:rsidRPr="00856F06">
        <w:rPr>
          <w:spacing w:val="-1"/>
          <w:sz w:val="24"/>
        </w:rPr>
        <w:t xml:space="preserve"> </w:t>
      </w:r>
      <w:r w:rsidRPr="00856F06">
        <w:rPr>
          <w:sz w:val="24"/>
        </w:rPr>
        <w:t>и</w:t>
      </w:r>
      <w:r w:rsidRPr="00856F06">
        <w:rPr>
          <w:spacing w:val="1"/>
          <w:sz w:val="24"/>
        </w:rPr>
        <w:t xml:space="preserve"> </w:t>
      </w:r>
      <w:r w:rsidRPr="00856F06">
        <w:rPr>
          <w:sz w:val="24"/>
        </w:rPr>
        <w:t>месяц.</w:t>
      </w:r>
    </w:p>
    <w:p w:rsidR="0006400D" w:rsidRPr="00856F06" w:rsidRDefault="00856F06" w:rsidP="00482D8F">
      <w:pPr>
        <w:pStyle w:val="a3"/>
        <w:spacing w:before="0" w:line="240" w:lineRule="atLeast"/>
        <w:ind w:right="213"/>
        <w:jc w:val="both"/>
      </w:pPr>
      <w:r w:rsidRPr="00856F06">
        <w:t>Времена года: осень, зима, весна, лето. Основные признаки каждого времени года (изменения в</w:t>
      </w:r>
      <w:r w:rsidRPr="00856F06">
        <w:rPr>
          <w:spacing w:val="1"/>
        </w:rPr>
        <w:t xml:space="preserve"> </w:t>
      </w:r>
      <w:r w:rsidRPr="00856F06">
        <w:t>неживой природе, жизни растений, животных и человека) Месяцы осенние, зимние, весенние, летние.</w:t>
      </w:r>
      <w:r w:rsidRPr="00856F06">
        <w:rPr>
          <w:spacing w:val="1"/>
        </w:rPr>
        <w:t xml:space="preserve"> </w:t>
      </w:r>
      <w:r w:rsidRPr="00856F06">
        <w:t>Порядок</w:t>
      </w:r>
      <w:r w:rsidRPr="00856F06">
        <w:rPr>
          <w:spacing w:val="-1"/>
        </w:rPr>
        <w:t xml:space="preserve"> </w:t>
      </w:r>
      <w:r w:rsidRPr="00856F06">
        <w:t>месяцев</w:t>
      </w:r>
      <w:r w:rsidRPr="00856F06">
        <w:rPr>
          <w:spacing w:val="-1"/>
        </w:rPr>
        <w:t xml:space="preserve"> </w:t>
      </w:r>
      <w:r w:rsidRPr="00856F06">
        <w:t>в</w:t>
      </w:r>
      <w:r w:rsidRPr="00856F06">
        <w:rPr>
          <w:spacing w:val="1"/>
        </w:rPr>
        <w:t xml:space="preserve"> </w:t>
      </w:r>
      <w:r w:rsidRPr="00856F06">
        <w:t>сезоне,</w:t>
      </w:r>
      <w:r w:rsidRPr="00856F06">
        <w:rPr>
          <w:spacing w:val="-1"/>
        </w:rPr>
        <w:t xml:space="preserve"> </w:t>
      </w:r>
      <w:r w:rsidRPr="00856F06">
        <w:t>в</w:t>
      </w:r>
      <w:r w:rsidRPr="00856F06">
        <w:rPr>
          <w:spacing w:val="-1"/>
        </w:rPr>
        <w:t xml:space="preserve"> </w:t>
      </w:r>
      <w:r w:rsidRPr="00856F06">
        <w:t>году, начиная</w:t>
      </w:r>
      <w:r w:rsidRPr="00856F06">
        <w:rPr>
          <w:spacing w:val="-1"/>
        </w:rPr>
        <w:t xml:space="preserve"> </w:t>
      </w:r>
      <w:r w:rsidRPr="00856F06">
        <w:t>с</w:t>
      </w:r>
      <w:r w:rsidRPr="00856F06">
        <w:rPr>
          <w:spacing w:val="-1"/>
        </w:rPr>
        <w:t xml:space="preserve"> </w:t>
      </w:r>
      <w:r w:rsidRPr="00856F06">
        <w:t>января. Календарь.</w:t>
      </w:r>
    </w:p>
    <w:p w:rsidR="0006400D" w:rsidRPr="00856F06" w:rsidRDefault="00856F06" w:rsidP="00482D8F">
      <w:pPr>
        <w:pStyle w:val="a3"/>
        <w:spacing w:before="0" w:line="240" w:lineRule="atLeast"/>
        <w:ind w:right="209"/>
        <w:jc w:val="both"/>
      </w:pPr>
      <w:r w:rsidRPr="00856F06">
        <w:t>Осень - начальная осень, середина сезона, поздняя осень. Зима - начало, середина, конец зимы.</w:t>
      </w:r>
      <w:r w:rsidRPr="00856F06">
        <w:rPr>
          <w:spacing w:val="1"/>
        </w:rPr>
        <w:t xml:space="preserve"> </w:t>
      </w:r>
      <w:r w:rsidRPr="00856F06">
        <w:t>Весна</w:t>
      </w:r>
      <w:r w:rsidRPr="00856F06">
        <w:rPr>
          <w:spacing w:val="44"/>
        </w:rPr>
        <w:t xml:space="preserve"> </w:t>
      </w:r>
      <w:r w:rsidRPr="00856F06">
        <w:t>-</w:t>
      </w:r>
      <w:r w:rsidRPr="00856F06">
        <w:rPr>
          <w:spacing w:val="45"/>
        </w:rPr>
        <w:t xml:space="preserve"> </w:t>
      </w:r>
      <w:r w:rsidRPr="00856F06">
        <w:t>ранняя,</w:t>
      </w:r>
      <w:r w:rsidRPr="00856F06">
        <w:rPr>
          <w:spacing w:val="44"/>
        </w:rPr>
        <w:t xml:space="preserve"> </w:t>
      </w:r>
      <w:r w:rsidRPr="00856F06">
        <w:t>середина</w:t>
      </w:r>
      <w:r w:rsidRPr="00856F06">
        <w:rPr>
          <w:spacing w:val="44"/>
        </w:rPr>
        <w:t xml:space="preserve"> </w:t>
      </w:r>
      <w:r w:rsidRPr="00856F06">
        <w:t>весны,</w:t>
      </w:r>
      <w:r w:rsidRPr="00856F06">
        <w:rPr>
          <w:spacing w:val="45"/>
        </w:rPr>
        <w:t xml:space="preserve"> </w:t>
      </w:r>
      <w:r w:rsidRPr="00856F06">
        <w:t>поздняя</w:t>
      </w:r>
      <w:r w:rsidRPr="00856F06">
        <w:rPr>
          <w:spacing w:val="44"/>
        </w:rPr>
        <w:t xml:space="preserve"> </w:t>
      </w:r>
      <w:r w:rsidRPr="00856F06">
        <w:t>весна.</w:t>
      </w:r>
      <w:r w:rsidRPr="00856F06">
        <w:rPr>
          <w:spacing w:val="45"/>
        </w:rPr>
        <w:t xml:space="preserve"> </w:t>
      </w:r>
      <w:r w:rsidRPr="00856F06">
        <w:t>Смена</w:t>
      </w:r>
      <w:r w:rsidRPr="00856F06">
        <w:rPr>
          <w:spacing w:val="43"/>
        </w:rPr>
        <w:t xml:space="preserve"> </w:t>
      </w:r>
      <w:r w:rsidRPr="00856F06">
        <w:t>времен</w:t>
      </w:r>
      <w:r w:rsidRPr="00856F06">
        <w:rPr>
          <w:spacing w:val="46"/>
        </w:rPr>
        <w:t xml:space="preserve"> </w:t>
      </w:r>
      <w:r w:rsidRPr="00856F06">
        <w:t>года.</w:t>
      </w:r>
      <w:r w:rsidRPr="00856F06">
        <w:rPr>
          <w:spacing w:val="45"/>
        </w:rPr>
        <w:t xml:space="preserve"> </w:t>
      </w:r>
      <w:r w:rsidRPr="00856F06">
        <w:t>Значение</w:t>
      </w:r>
      <w:r w:rsidRPr="00856F06">
        <w:rPr>
          <w:spacing w:val="43"/>
        </w:rPr>
        <w:t xml:space="preserve"> </w:t>
      </w:r>
      <w:r w:rsidRPr="00856F06">
        <w:t>солнечного</w:t>
      </w:r>
      <w:r w:rsidRPr="00856F06">
        <w:rPr>
          <w:spacing w:val="45"/>
        </w:rPr>
        <w:t xml:space="preserve"> </w:t>
      </w:r>
      <w:r w:rsidRPr="00856F06">
        <w:t>тепла</w:t>
      </w:r>
      <w:r w:rsidRPr="00856F06">
        <w:rPr>
          <w:spacing w:val="45"/>
        </w:rPr>
        <w:t xml:space="preserve"> </w:t>
      </w:r>
      <w:r w:rsidRPr="00856F06">
        <w:t>и</w:t>
      </w:r>
      <w:r w:rsidRPr="00856F06">
        <w:rPr>
          <w:spacing w:val="-58"/>
        </w:rPr>
        <w:t xml:space="preserve"> </w:t>
      </w:r>
      <w:r w:rsidRPr="00856F06">
        <w:t>света.</w:t>
      </w:r>
      <w:r w:rsidRPr="00856F06">
        <w:rPr>
          <w:spacing w:val="1"/>
        </w:rPr>
        <w:t xml:space="preserve"> </w:t>
      </w:r>
      <w:r w:rsidRPr="00856F06">
        <w:t>Преемственность</w:t>
      </w:r>
      <w:r w:rsidRPr="00856F06">
        <w:rPr>
          <w:spacing w:val="1"/>
        </w:rPr>
        <w:t xml:space="preserve"> </w:t>
      </w:r>
      <w:r w:rsidRPr="00856F06">
        <w:t>сезонных</w:t>
      </w:r>
      <w:r w:rsidRPr="00856F06">
        <w:rPr>
          <w:spacing w:val="1"/>
        </w:rPr>
        <w:t xml:space="preserve"> </w:t>
      </w:r>
      <w:r w:rsidRPr="00856F06">
        <w:t>изменений.</w:t>
      </w:r>
      <w:r w:rsidRPr="00856F06">
        <w:rPr>
          <w:spacing w:val="1"/>
        </w:rPr>
        <w:t xml:space="preserve"> </w:t>
      </w:r>
      <w:r w:rsidRPr="00856F06">
        <w:t>Взаимозависимость</w:t>
      </w:r>
      <w:r w:rsidRPr="00856F06">
        <w:rPr>
          <w:spacing w:val="1"/>
        </w:rPr>
        <w:t xml:space="preserve"> </w:t>
      </w:r>
      <w:r w:rsidRPr="00856F06">
        <w:t>изменений</w:t>
      </w:r>
      <w:r w:rsidRPr="00856F06">
        <w:rPr>
          <w:spacing w:val="1"/>
        </w:rPr>
        <w:t xml:space="preserve"> </w:t>
      </w:r>
      <w:r w:rsidRPr="00856F06">
        <w:t>в</w:t>
      </w:r>
      <w:r w:rsidRPr="00856F06">
        <w:rPr>
          <w:spacing w:val="1"/>
        </w:rPr>
        <w:t xml:space="preserve"> </w:t>
      </w:r>
      <w:r w:rsidRPr="00856F06">
        <w:t>неживой</w:t>
      </w:r>
      <w:r w:rsidRPr="00856F06">
        <w:rPr>
          <w:spacing w:val="1"/>
        </w:rPr>
        <w:t xml:space="preserve"> </w:t>
      </w:r>
      <w:r w:rsidRPr="00856F06">
        <w:t>и</w:t>
      </w:r>
      <w:r w:rsidRPr="00856F06">
        <w:rPr>
          <w:spacing w:val="1"/>
        </w:rPr>
        <w:t xml:space="preserve"> </w:t>
      </w:r>
      <w:r w:rsidRPr="00856F06">
        <w:t>живой</w:t>
      </w:r>
      <w:r w:rsidRPr="00856F06">
        <w:rPr>
          <w:spacing w:val="1"/>
        </w:rPr>
        <w:t xml:space="preserve"> </w:t>
      </w:r>
      <w:r w:rsidRPr="00856F06">
        <w:t>природе,</w:t>
      </w:r>
      <w:r w:rsidRPr="00856F06">
        <w:rPr>
          <w:spacing w:val="-1"/>
        </w:rPr>
        <w:t xml:space="preserve"> </w:t>
      </w:r>
      <w:r w:rsidRPr="00856F06">
        <w:t>жизни людей</w:t>
      </w:r>
      <w:r w:rsidRPr="00856F06">
        <w:rPr>
          <w:spacing w:val="-2"/>
        </w:rPr>
        <w:t xml:space="preserve"> </w:t>
      </w:r>
      <w:r w:rsidRPr="00856F06">
        <w:t>(в</w:t>
      </w:r>
      <w:r w:rsidRPr="00856F06">
        <w:rPr>
          <w:spacing w:val="-2"/>
        </w:rPr>
        <w:t xml:space="preserve"> </w:t>
      </w:r>
      <w:r w:rsidRPr="00856F06">
        <w:t>том</w:t>
      </w:r>
      <w:r w:rsidRPr="00856F06">
        <w:rPr>
          <w:spacing w:val="-1"/>
        </w:rPr>
        <w:t xml:space="preserve"> </w:t>
      </w:r>
      <w:r w:rsidRPr="00856F06">
        <w:t>числе</w:t>
      </w:r>
      <w:r w:rsidRPr="00856F06">
        <w:rPr>
          <w:spacing w:val="-2"/>
        </w:rPr>
        <w:t xml:space="preserve"> </w:t>
      </w:r>
      <w:r w:rsidRPr="00856F06">
        <w:t>и по результатам</w:t>
      </w:r>
      <w:r w:rsidRPr="00856F06">
        <w:rPr>
          <w:spacing w:val="-1"/>
        </w:rPr>
        <w:t xml:space="preserve"> </w:t>
      </w:r>
      <w:r w:rsidRPr="00856F06">
        <w:t>наблюдений).</w:t>
      </w:r>
    </w:p>
    <w:p w:rsidR="0006400D" w:rsidRPr="00856F06" w:rsidRDefault="00856F06" w:rsidP="00482D8F">
      <w:pPr>
        <w:pStyle w:val="a3"/>
        <w:spacing w:before="0" w:line="240" w:lineRule="atLeast"/>
        <w:ind w:right="204"/>
        <w:jc w:val="both"/>
      </w:pPr>
      <w:r w:rsidRPr="00856F06">
        <w:t>Сезонные изменения в неживой природе. Изменения, происходящие в природе в разное время</w:t>
      </w:r>
      <w:r w:rsidRPr="00856F06">
        <w:rPr>
          <w:spacing w:val="1"/>
        </w:rPr>
        <w:t xml:space="preserve"> </w:t>
      </w:r>
      <w:r w:rsidRPr="00856F06">
        <w:t>года,</w:t>
      </w:r>
      <w:r w:rsidRPr="00856F06">
        <w:rPr>
          <w:spacing w:val="1"/>
        </w:rPr>
        <w:t xml:space="preserve"> </w:t>
      </w:r>
      <w:r w:rsidRPr="00856F06">
        <w:t>с</w:t>
      </w:r>
      <w:r w:rsidRPr="00856F06">
        <w:rPr>
          <w:spacing w:val="1"/>
        </w:rPr>
        <w:t xml:space="preserve"> </w:t>
      </w:r>
      <w:r w:rsidRPr="00856F06">
        <w:t>постепенным</w:t>
      </w:r>
      <w:r w:rsidRPr="00856F06">
        <w:rPr>
          <w:spacing w:val="1"/>
        </w:rPr>
        <w:t xml:space="preserve"> </w:t>
      </w:r>
      <w:r w:rsidRPr="00856F06">
        <w:t>нарастанием</w:t>
      </w:r>
      <w:r w:rsidRPr="00856F06">
        <w:rPr>
          <w:spacing w:val="1"/>
        </w:rPr>
        <w:t xml:space="preserve"> </w:t>
      </w:r>
      <w:r w:rsidRPr="00856F06">
        <w:t>подробности</w:t>
      </w:r>
      <w:r w:rsidRPr="00856F06">
        <w:rPr>
          <w:spacing w:val="1"/>
        </w:rPr>
        <w:t xml:space="preserve"> </w:t>
      </w:r>
      <w:r w:rsidRPr="00856F06">
        <w:t>описания</w:t>
      </w:r>
      <w:r w:rsidRPr="00856F06">
        <w:rPr>
          <w:spacing w:val="1"/>
        </w:rPr>
        <w:t xml:space="preserve"> </w:t>
      </w:r>
      <w:r w:rsidRPr="00856F06">
        <w:t>качественных</w:t>
      </w:r>
      <w:r w:rsidRPr="00856F06">
        <w:rPr>
          <w:spacing w:val="1"/>
        </w:rPr>
        <w:t xml:space="preserve"> </w:t>
      </w:r>
      <w:r w:rsidRPr="00856F06">
        <w:t>изменений:</w:t>
      </w:r>
      <w:r w:rsidRPr="00856F06">
        <w:rPr>
          <w:spacing w:val="1"/>
        </w:rPr>
        <w:t xml:space="preserve"> </w:t>
      </w:r>
      <w:r w:rsidRPr="00856F06">
        <w:t>температура</w:t>
      </w:r>
      <w:r w:rsidRPr="00856F06">
        <w:rPr>
          <w:spacing w:val="1"/>
        </w:rPr>
        <w:t xml:space="preserve"> </w:t>
      </w:r>
      <w:r w:rsidRPr="00856F06">
        <w:t>воздуха (тепло - холодно, жара, мороз, замеры температуры); осадки (снег - дождь, иней, град); ветер</w:t>
      </w:r>
      <w:r w:rsidRPr="00856F06">
        <w:rPr>
          <w:spacing w:val="1"/>
        </w:rPr>
        <w:t xml:space="preserve"> </w:t>
      </w:r>
      <w:r w:rsidRPr="00856F06">
        <w:t>(холодный - теплый, направление и сила, на основе наблюдений); солнце (яркое - тусклое, большое -</w:t>
      </w:r>
      <w:r w:rsidRPr="00856F06">
        <w:rPr>
          <w:spacing w:val="1"/>
        </w:rPr>
        <w:t xml:space="preserve"> </w:t>
      </w:r>
      <w:r w:rsidRPr="00856F06">
        <w:t>маленькое,</w:t>
      </w:r>
      <w:r w:rsidRPr="00856F06">
        <w:rPr>
          <w:spacing w:val="20"/>
        </w:rPr>
        <w:t xml:space="preserve"> </w:t>
      </w:r>
      <w:r w:rsidRPr="00856F06">
        <w:t>греет,</w:t>
      </w:r>
      <w:r w:rsidRPr="00856F06">
        <w:rPr>
          <w:spacing w:val="23"/>
        </w:rPr>
        <w:t xml:space="preserve"> </w:t>
      </w:r>
      <w:r w:rsidRPr="00856F06">
        <w:t>светит)</w:t>
      </w:r>
      <w:r w:rsidRPr="00856F06">
        <w:rPr>
          <w:spacing w:val="21"/>
        </w:rPr>
        <w:t xml:space="preserve"> </w:t>
      </w:r>
      <w:r w:rsidRPr="00856F06">
        <w:t>облака</w:t>
      </w:r>
      <w:r w:rsidRPr="00856F06">
        <w:rPr>
          <w:spacing w:val="21"/>
        </w:rPr>
        <w:t xml:space="preserve"> </w:t>
      </w:r>
      <w:r w:rsidRPr="00856F06">
        <w:t>(облака,</w:t>
      </w:r>
      <w:r w:rsidRPr="00856F06">
        <w:rPr>
          <w:spacing w:val="21"/>
        </w:rPr>
        <w:t xml:space="preserve"> </w:t>
      </w:r>
      <w:r w:rsidRPr="00856F06">
        <w:t>тучи,</w:t>
      </w:r>
      <w:r w:rsidRPr="00856F06">
        <w:rPr>
          <w:spacing w:val="21"/>
        </w:rPr>
        <w:t xml:space="preserve"> </w:t>
      </w:r>
      <w:r w:rsidRPr="00856F06">
        <w:t>гроза),</w:t>
      </w:r>
      <w:r w:rsidRPr="00856F06">
        <w:rPr>
          <w:spacing w:val="23"/>
        </w:rPr>
        <w:t xml:space="preserve"> </w:t>
      </w:r>
      <w:r w:rsidRPr="00856F06">
        <w:t>состояние</w:t>
      </w:r>
      <w:r w:rsidRPr="00856F06">
        <w:rPr>
          <w:spacing w:val="19"/>
        </w:rPr>
        <w:t xml:space="preserve"> </w:t>
      </w:r>
      <w:r w:rsidRPr="00856F06">
        <w:t>водоемов</w:t>
      </w:r>
      <w:r w:rsidRPr="00856F06">
        <w:rPr>
          <w:spacing w:val="23"/>
        </w:rPr>
        <w:t xml:space="preserve"> </w:t>
      </w:r>
      <w:r w:rsidRPr="00856F06">
        <w:t>(ручьи,</w:t>
      </w:r>
      <w:r w:rsidRPr="00856F06">
        <w:rPr>
          <w:spacing w:val="21"/>
        </w:rPr>
        <w:t xml:space="preserve"> </w:t>
      </w:r>
      <w:r w:rsidRPr="00856F06">
        <w:t>лужи,</w:t>
      </w:r>
      <w:r w:rsidRPr="00856F06">
        <w:rPr>
          <w:spacing w:val="21"/>
        </w:rPr>
        <w:t xml:space="preserve"> </w:t>
      </w:r>
      <w:r w:rsidRPr="00856F06">
        <w:t>покрылись</w:t>
      </w:r>
    </w:p>
    <w:p w:rsidR="0006400D" w:rsidRPr="00856F06" w:rsidRDefault="00BA63D5" w:rsidP="00BA63D5">
      <w:pPr>
        <w:pStyle w:val="a3"/>
        <w:spacing w:before="0" w:line="240" w:lineRule="atLeast"/>
        <w:ind w:left="0" w:firstLine="0"/>
        <w:jc w:val="both"/>
      </w:pPr>
      <w:r>
        <w:rPr>
          <w:sz w:val="22"/>
          <w:szCs w:val="22"/>
        </w:rPr>
        <w:t xml:space="preserve">      </w:t>
      </w:r>
      <w:r w:rsidR="00856F06" w:rsidRPr="00856F06">
        <w:t>льдом,</w:t>
      </w:r>
      <w:r w:rsidR="00856F06" w:rsidRPr="00856F06">
        <w:rPr>
          <w:spacing w:val="-3"/>
        </w:rPr>
        <w:t xml:space="preserve"> </w:t>
      </w:r>
      <w:r w:rsidR="00856F06" w:rsidRPr="00856F06">
        <w:t>теплая</w:t>
      </w:r>
      <w:r w:rsidR="00856F06" w:rsidRPr="00856F06">
        <w:rPr>
          <w:spacing w:val="-2"/>
        </w:rPr>
        <w:t xml:space="preserve"> </w:t>
      </w:r>
      <w:r w:rsidR="00856F06" w:rsidRPr="00856F06">
        <w:t>-</w:t>
      </w:r>
      <w:r w:rsidR="00856F06" w:rsidRPr="00856F06">
        <w:rPr>
          <w:spacing w:val="-3"/>
        </w:rPr>
        <w:t xml:space="preserve"> </w:t>
      </w:r>
      <w:r w:rsidR="00856F06" w:rsidRPr="00856F06">
        <w:t>холодная</w:t>
      </w:r>
      <w:r w:rsidR="00856F06" w:rsidRPr="00856F06">
        <w:rPr>
          <w:spacing w:val="-2"/>
        </w:rPr>
        <w:t xml:space="preserve"> </w:t>
      </w:r>
      <w:r w:rsidR="00856F06" w:rsidRPr="00856F06">
        <w:t>вода),</w:t>
      </w:r>
      <w:r w:rsidR="00856F06" w:rsidRPr="00856F06">
        <w:rPr>
          <w:spacing w:val="-2"/>
        </w:rPr>
        <w:t xml:space="preserve"> </w:t>
      </w:r>
      <w:r w:rsidR="00856F06" w:rsidRPr="00856F06">
        <w:t>почвы</w:t>
      </w:r>
      <w:r w:rsidR="00856F06" w:rsidRPr="00856F06">
        <w:rPr>
          <w:spacing w:val="-1"/>
        </w:rPr>
        <w:t xml:space="preserve"> </w:t>
      </w:r>
      <w:r w:rsidR="00856F06" w:rsidRPr="00856F06">
        <w:t>(сухая</w:t>
      </w:r>
      <w:r w:rsidR="00856F06" w:rsidRPr="00856F06">
        <w:rPr>
          <w:spacing w:val="-1"/>
        </w:rPr>
        <w:t xml:space="preserve"> </w:t>
      </w:r>
      <w:r w:rsidR="00856F06" w:rsidRPr="00856F06">
        <w:t>-</w:t>
      </w:r>
      <w:r w:rsidR="00856F06" w:rsidRPr="00856F06">
        <w:rPr>
          <w:spacing w:val="-1"/>
        </w:rPr>
        <w:t xml:space="preserve"> </w:t>
      </w:r>
      <w:r w:rsidR="00856F06" w:rsidRPr="00856F06">
        <w:t>влажная</w:t>
      </w:r>
      <w:r w:rsidR="00856F06" w:rsidRPr="00856F06">
        <w:rPr>
          <w:spacing w:val="-3"/>
        </w:rPr>
        <w:t xml:space="preserve"> </w:t>
      </w:r>
      <w:r w:rsidR="00856F06" w:rsidRPr="00856F06">
        <w:t>-</w:t>
      </w:r>
      <w:r w:rsidR="00856F06" w:rsidRPr="00856F06">
        <w:rPr>
          <w:spacing w:val="-3"/>
        </w:rPr>
        <w:t xml:space="preserve"> </w:t>
      </w:r>
      <w:r w:rsidR="00856F06" w:rsidRPr="00856F06">
        <w:t>заморозки).</w:t>
      </w:r>
    </w:p>
    <w:p w:rsidR="0006400D" w:rsidRPr="00856F06" w:rsidRDefault="00856F06" w:rsidP="00482D8F">
      <w:pPr>
        <w:pStyle w:val="a3"/>
        <w:spacing w:before="0" w:line="240" w:lineRule="atLeast"/>
        <w:ind w:left="840" w:right="2254" w:firstLine="0"/>
        <w:jc w:val="both"/>
      </w:pPr>
      <w:r w:rsidRPr="00856F06">
        <w:t>Солнце и изменения в неживой и живой природе. Долгота дня зимой и летом.</w:t>
      </w:r>
      <w:r w:rsidRPr="00856F06">
        <w:rPr>
          <w:spacing w:val="-57"/>
        </w:rPr>
        <w:t xml:space="preserve"> </w:t>
      </w:r>
      <w:r w:rsidRPr="00856F06">
        <w:t>Растения</w:t>
      </w:r>
      <w:r w:rsidRPr="00856F06">
        <w:rPr>
          <w:spacing w:val="-1"/>
        </w:rPr>
        <w:t xml:space="preserve"> </w:t>
      </w:r>
      <w:r w:rsidRPr="00856F06">
        <w:t>и животные</w:t>
      </w:r>
      <w:r w:rsidRPr="00856F06">
        <w:rPr>
          <w:spacing w:val="-2"/>
        </w:rPr>
        <w:t xml:space="preserve"> </w:t>
      </w:r>
      <w:r w:rsidRPr="00856F06">
        <w:t>в</w:t>
      </w:r>
      <w:r w:rsidRPr="00856F06">
        <w:rPr>
          <w:spacing w:val="-2"/>
        </w:rPr>
        <w:t xml:space="preserve"> </w:t>
      </w:r>
      <w:r w:rsidRPr="00856F06">
        <w:t>разное</w:t>
      </w:r>
      <w:r w:rsidRPr="00856F06">
        <w:rPr>
          <w:spacing w:val="-1"/>
        </w:rPr>
        <w:t xml:space="preserve"> </w:t>
      </w:r>
      <w:r w:rsidRPr="00856F06">
        <w:t>время года.</w:t>
      </w:r>
    </w:p>
    <w:p w:rsidR="0006400D" w:rsidRPr="00856F06" w:rsidRDefault="00856F06" w:rsidP="00482D8F">
      <w:pPr>
        <w:pStyle w:val="a3"/>
        <w:spacing w:before="0" w:line="240" w:lineRule="atLeast"/>
        <w:ind w:right="208"/>
        <w:jc w:val="both"/>
      </w:pPr>
      <w:r w:rsidRPr="00856F06">
        <w:t>Жизнь</w:t>
      </w:r>
      <w:r w:rsidRPr="00856F06">
        <w:rPr>
          <w:spacing w:val="1"/>
        </w:rPr>
        <w:t xml:space="preserve"> </w:t>
      </w:r>
      <w:r w:rsidRPr="00856F06">
        <w:t>растений</w:t>
      </w:r>
      <w:r w:rsidRPr="00856F06">
        <w:rPr>
          <w:spacing w:val="1"/>
        </w:rPr>
        <w:t xml:space="preserve"> </w:t>
      </w:r>
      <w:r w:rsidRPr="00856F06">
        <w:t>и</w:t>
      </w:r>
      <w:r w:rsidRPr="00856F06">
        <w:rPr>
          <w:spacing w:val="1"/>
        </w:rPr>
        <w:t xml:space="preserve"> </w:t>
      </w:r>
      <w:r w:rsidRPr="00856F06">
        <w:t>животных</w:t>
      </w:r>
      <w:r w:rsidRPr="00856F06">
        <w:rPr>
          <w:spacing w:val="1"/>
        </w:rPr>
        <w:t xml:space="preserve"> </w:t>
      </w:r>
      <w:r w:rsidRPr="00856F06">
        <w:t>(звери,</w:t>
      </w:r>
      <w:r w:rsidRPr="00856F06">
        <w:rPr>
          <w:spacing w:val="1"/>
        </w:rPr>
        <w:t xml:space="preserve"> </w:t>
      </w:r>
      <w:r w:rsidRPr="00856F06">
        <w:t>птицы,</w:t>
      </w:r>
      <w:r w:rsidRPr="00856F06">
        <w:rPr>
          <w:spacing w:val="1"/>
        </w:rPr>
        <w:t xml:space="preserve"> </w:t>
      </w:r>
      <w:r w:rsidRPr="00856F06">
        <w:t>рыбы,</w:t>
      </w:r>
      <w:r w:rsidRPr="00856F06">
        <w:rPr>
          <w:spacing w:val="1"/>
        </w:rPr>
        <w:t xml:space="preserve"> </w:t>
      </w:r>
      <w:r w:rsidRPr="00856F06">
        <w:t>насекомые)</w:t>
      </w:r>
      <w:r w:rsidRPr="00856F06">
        <w:rPr>
          <w:spacing w:val="1"/>
        </w:rPr>
        <w:t xml:space="preserve"> </w:t>
      </w:r>
      <w:r w:rsidRPr="00856F06">
        <w:t>в</w:t>
      </w:r>
      <w:r w:rsidRPr="00856F06">
        <w:rPr>
          <w:spacing w:val="1"/>
        </w:rPr>
        <w:t xml:space="preserve"> </w:t>
      </w:r>
      <w:r w:rsidRPr="00856F06">
        <w:t>разные</w:t>
      </w:r>
      <w:r w:rsidRPr="00856F06">
        <w:rPr>
          <w:spacing w:val="1"/>
        </w:rPr>
        <w:t xml:space="preserve"> </w:t>
      </w:r>
      <w:r w:rsidRPr="00856F06">
        <w:t>сезоны</w:t>
      </w:r>
      <w:r w:rsidRPr="00856F06">
        <w:rPr>
          <w:spacing w:val="1"/>
        </w:rPr>
        <w:t xml:space="preserve"> </w:t>
      </w:r>
      <w:r w:rsidRPr="00856F06">
        <w:t>года.</w:t>
      </w:r>
      <w:r w:rsidRPr="00856F06">
        <w:rPr>
          <w:spacing w:val="1"/>
        </w:rPr>
        <w:t xml:space="preserve"> </w:t>
      </w:r>
      <w:r w:rsidRPr="00856F06">
        <w:t>Сбор</w:t>
      </w:r>
      <w:r w:rsidRPr="00856F06">
        <w:rPr>
          <w:spacing w:val="-57"/>
        </w:rPr>
        <w:t xml:space="preserve"> </w:t>
      </w:r>
      <w:r w:rsidRPr="00856F06">
        <w:t>листьев, плодов и семян. Ознакомление с названиями растений и животных. Раннецветущие, летние и</w:t>
      </w:r>
      <w:r w:rsidRPr="00856F06">
        <w:rPr>
          <w:spacing w:val="1"/>
        </w:rPr>
        <w:t xml:space="preserve"> </w:t>
      </w:r>
      <w:r w:rsidRPr="00856F06">
        <w:t>осенние</w:t>
      </w:r>
      <w:r w:rsidRPr="00856F06">
        <w:rPr>
          <w:spacing w:val="1"/>
        </w:rPr>
        <w:t xml:space="preserve"> </w:t>
      </w:r>
      <w:r w:rsidRPr="00856F06">
        <w:t>растения.</w:t>
      </w:r>
      <w:r w:rsidRPr="00856F06">
        <w:rPr>
          <w:spacing w:val="1"/>
        </w:rPr>
        <w:t xml:space="preserve"> </w:t>
      </w:r>
      <w:r w:rsidRPr="00856F06">
        <w:t>Увядание</w:t>
      </w:r>
      <w:r w:rsidRPr="00856F06">
        <w:rPr>
          <w:spacing w:val="1"/>
        </w:rPr>
        <w:t xml:space="preserve"> </w:t>
      </w:r>
      <w:r w:rsidRPr="00856F06">
        <w:t>и</w:t>
      </w:r>
      <w:r w:rsidRPr="00856F06">
        <w:rPr>
          <w:spacing w:val="1"/>
        </w:rPr>
        <w:t xml:space="preserve"> </w:t>
      </w:r>
      <w:r w:rsidRPr="00856F06">
        <w:t>появление</w:t>
      </w:r>
      <w:r w:rsidRPr="00856F06">
        <w:rPr>
          <w:spacing w:val="1"/>
        </w:rPr>
        <w:t xml:space="preserve"> </w:t>
      </w:r>
      <w:r w:rsidRPr="00856F06">
        <w:t>растений.</w:t>
      </w:r>
      <w:r w:rsidRPr="00856F06">
        <w:rPr>
          <w:spacing w:val="1"/>
        </w:rPr>
        <w:t xml:space="preserve"> </w:t>
      </w:r>
      <w:r w:rsidRPr="00856F06">
        <w:t>Подкормка</w:t>
      </w:r>
      <w:r w:rsidRPr="00856F06">
        <w:rPr>
          <w:spacing w:val="1"/>
        </w:rPr>
        <w:t xml:space="preserve"> </w:t>
      </w:r>
      <w:r w:rsidRPr="00856F06">
        <w:t>птиц.</w:t>
      </w:r>
      <w:r w:rsidRPr="00856F06">
        <w:rPr>
          <w:spacing w:val="1"/>
        </w:rPr>
        <w:t xml:space="preserve"> </w:t>
      </w:r>
      <w:r w:rsidRPr="00856F06">
        <w:t>Весенний</w:t>
      </w:r>
      <w:r w:rsidRPr="00856F06">
        <w:rPr>
          <w:spacing w:val="1"/>
        </w:rPr>
        <w:t xml:space="preserve"> </w:t>
      </w:r>
      <w:r w:rsidRPr="00856F06">
        <w:t>сбор</w:t>
      </w:r>
      <w:r w:rsidRPr="00856F06">
        <w:rPr>
          <w:spacing w:val="1"/>
        </w:rPr>
        <w:t xml:space="preserve"> </w:t>
      </w:r>
      <w:r w:rsidRPr="00856F06">
        <w:t>веток</w:t>
      </w:r>
      <w:r w:rsidRPr="00856F06">
        <w:rPr>
          <w:spacing w:val="1"/>
        </w:rPr>
        <w:t xml:space="preserve"> </w:t>
      </w:r>
      <w:r w:rsidRPr="00856F06">
        <w:t>для</w:t>
      </w:r>
      <w:r w:rsidRPr="00856F06">
        <w:rPr>
          <w:spacing w:val="1"/>
        </w:rPr>
        <w:t xml:space="preserve"> </w:t>
      </w:r>
      <w:r w:rsidRPr="00856F06">
        <w:t>гнездования</w:t>
      </w:r>
      <w:r w:rsidRPr="00856F06">
        <w:rPr>
          <w:spacing w:val="-4"/>
        </w:rPr>
        <w:t xml:space="preserve"> </w:t>
      </w:r>
      <w:r w:rsidRPr="00856F06">
        <w:t>птиц.</w:t>
      </w:r>
    </w:p>
    <w:p w:rsidR="0006400D" w:rsidRPr="00856F06" w:rsidRDefault="00856F06" w:rsidP="00482D8F">
      <w:pPr>
        <w:pStyle w:val="a3"/>
        <w:spacing w:before="0" w:line="240" w:lineRule="atLeast"/>
        <w:ind w:left="840" w:right="586" w:firstLine="0"/>
        <w:jc w:val="both"/>
      </w:pPr>
      <w:r w:rsidRPr="00856F06">
        <w:t>Сад, огород. Поле, лес в разное время года. Домашние и дикие животные в разное время года.</w:t>
      </w:r>
      <w:r w:rsidRPr="00856F06">
        <w:rPr>
          <w:spacing w:val="-57"/>
        </w:rPr>
        <w:t xml:space="preserve"> </w:t>
      </w:r>
      <w:r w:rsidRPr="00856F06">
        <w:t>Одежда</w:t>
      </w:r>
      <w:r w:rsidRPr="00856F06">
        <w:rPr>
          <w:spacing w:val="-2"/>
        </w:rPr>
        <w:t xml:space="preserve"> </w:t>
      </w:r>
      <w:r w:rsidRPr="00856F06">
        <w:t>людей, игры</w:t>
      </w:r>
      <w:r w:rsidRPr="00856F06">
        <w:rPr>
          <w:spacing w:val="-2"/>
        </w:rPr>
        <w:t xml:space="preserve"> </w:t>
      </w:r>
      <w:r w:rsidRPr="00856F06">
        <w:t>обучающихся, труд</w:t>
      </w:r>
      <w:r w:rsidRPr="00856F06">
        <w:rPr>
          <w:spacing w:val="-1"/>
        </w:rPr>
        <w:t xml:space="preserve"> </w:t>
      </w:r>
      <w:r w:rsidRPr="00856F06">
        <w:t>людей в</w:t>
      </w:r>
      <w:r w:rsidRPr="00856F06">
        <w:rPr>
          <w:spacing w:val="-2"/>
        </w:rPr>
        <w:t xml:space="preserve"> </w:t>
      </w:r>
      <w:r w:rsidRPr="00856F06">
        <w:t>разное</w:t>
      </w:r>
      <w:r w:rsidRPr="00856F06">
        <w:rPr>
          <w:spacing w:val="-1"/>
        </w:rPr>
        <w:t xml:space="preserve"> </w:t>
      </w:r>
      <w:r w:rsidRPr="00856F06">
        <w:t>время</w:t>
      </w:r>
      <w:r w:rsidRPr="00856F06">
        <w:rPr>
          <w:spacing w:val="-1"/>
        </w:rPr>
        <w:t xml:space="preserve"> </w:t>
      </w:r>
      <w:r w:rsidRPr="00856F06">
        <w:t>года.</w:t>
      </w:r>
    </w:p>
    <w:p w:rsidR="0006400D" w:rsidRPr="00856F06" w:rsidRDefault="00856F06" w:rsidP="00482D8F">
      <w:pPr>
        <w:pStyle w:val="a3"/>
        <w:spacing w:before="0" w:line="240" w:lineRule="atLeast"/>
        <w:ind w:right="213"/>
        <w:jc w:val="both"/>
      </w:pPr>
      <w:r w:rsidRPr="00856F06">
        <w:t>Одежда</w:t>
      </w:r>
      <w:r w:rsidRPr="00856F06">
        <w:rPr>
          <w:spacing w:val="1"/>
        </w:rPr>
        <w:t xml:space="preserve"> </w:t>
      </w:r>
      <w:r w:rsidRPr="00856F06">
        <w:t>людей</w:t>
      </w:r>
      <w:r w:rsidRPr="00856F06">
        <w:rPr>
          <w:spacing w:val="1"/>
        </w:rPr>
        <w:t xml:space="preserve"> </w:t>
      </w:r>
      <w:r w:rsidRPr="00856F06">
        <w:t>в</w:t>
      </w:r>
      <w:r w:rsidRPr="00856F06">
        <w:rPr>
          <w:spacing w:val="1"/>
        </w:rPr>
        <w:t xml:space="preserve"> </w:t>
      </w:r>
      <w:r w:rsidRPr="00856F06">
        <w:t>разное</w:t>
      </w:r>
      <w:r w:rsidRPr="00856F06">
        <w:rPr>
          <w:spacing w:val="1"/>
        </w:rPr>
        <w:t xml:space="preserve"> </w:t>
      </w:r>
      <w:r w:rsidRPr="00856F06">
        <w:t>время</w:t>
      </w:r>
      <w:r w:rsidRPr="00856F06">
        <w:rPr>
          <w:spacing w:val="1"/>
        </w:rPr>
        <w:t xml:space="preserve"> </w:t>
      </w:r>
      <w:r w:rsidRPr="00856F06">
        <w:t>года.</w:t>
      </w:r>
      <w:r w:rsidRPr="00856F06">
        <w:rPr>
          <w:spacing w:val="1"/>
        </w:rPr>
        <w:t xml:space="preserve"> </w:t>
      </w:r>
      <w:r w:rsidRPr="00856F06">
        <w:t>Одевание</w:t>
      </w:r>
      <w:r w:rsidRPr="00856F06">
        <w:rPr>
          <w:spacing w:val="1"/>
        </w:rPr>
        <w:t xml:space="preserve"> </w:t>
      </w:r>
      <w:r w:rsidRPr="00856F06">
        <w:t>на</w:t>
      </w:r>
      <w:r w:rsidRPr="00856F06">
        <w:rPr>
          <w:spacing w:val="1"/>
        </w:rPr>
        <w:t xml:space="preserve"> </w:t>
      </w:r>
      <w:r w:rsidRPr="00856F06">
        <w:t>прогулку.</w:t>
      </w:r>
      <w:r w:rsidRPr="00856F06">
        <w:rPr>
          <w:spacing w:val="1"/>
        </w:rPr>
        <w:t xml:space="preserve"> </w:t>
      </w:r>
      <w:r w:rsidRPr="00856F06">
        <w:t>Учет</w:t>
      </w:r>
      <w:r w:rsidRPr="00856F06">
        <w:rPr>
          <w:spacing w:val="1"/>
        </w:rPr>
        <w:t xml:space="preserve"> </w:t>
      </w:r>
      <w:r w:rsidRPr="00856F06">
        <w:t>времени</w:t>
      </w:r>
      <w:r w:rsidRPr="00856F06">
        <w:rPr>
          <w:spacing w:val="1"/>
        </w:rPr>
        <w:t xml:space="preserve"> </w:t>
      </w:r>
      <w:r w:rsidRPr="00856F06">
        <w:t>года,</w:t>
      </w:r>
      <w:r w:rsidRPr="00856F06">
        <w:rPr>
          <w:spacing w:val="1"/>
        </w:rPr>
        <w:t xml:space="preserve"> </w:t>
      </w:r>
      <w:r w:rsidRPr="00856F06">
        <w:t>погоды,</w:t>
      </w:r>
      <w:r w:rsidRPr="00856F06">
        <w:rPr>
          <w:spacing w:val="1"/>
        </w:rPr>
        <w:t xml:space="preserve"> </w:t>
      </w:r>
      <w:r w:rsidRPr="00856F06">
        <w:t>предполагаемых занятий (игры,</w:t>
      </w:r>
      <w:r w:rsidRPr="00856F06">
        <w:rPr>
          <w:spacing w:val="-2"/>
        </w:rPr>
        <w:t xml:space="preserve"> </w:t>
      </w:r>
      <w:r w:rsidRPr="00856F06">
        <w:t>наблюдения, спортивные</w:t>
      </w:r>
      <w:r w:rsidRPr="00856F06">
        <w:rPr>
          <w:spacing w:val="-2"/>
        </w:rPr>
        <w:t xml:space="preserve"> </w:t>
      </w:r>
      <w:r w:rsidRPr="00856F06">
        <w:t>занятия).</w:t>
      </w:r>
    </w:p>
    <w:p w:rsidR="0006400D" w:rsidRPr="00856F06" w:rsidRDefault="00856F06" w:rsidP="00482D8F">
      <w:pPr>
        <w:pStyle w:val="a3"/>
        <w:spacing w:before="0" w:line="240" w:lineRule="atLeast"/>
        <w:ind w:left="840" w:firstLine="0"/>
      </w:pPr>
      <w:r w:rsidRPr="00856F06">
        <w:t>Игры</w:t>
      </w:r>
      <w:r w:rsidRPr="00856F06">
        <w:rPr>
          <w:spacing w:val="-4"/>
        </w:rPr>
        <w:t xml:space="preserve"> </w:t>
      </w:r>
      <w:r w:rsidRPr="00856F06">
        <w:t>обучающихся</w:t>
      </w:r>
      <w:r w:rsidRPr="00856F06">
        <w:rPr>
          <w:spacing w:val="-2"/>
        </w:rPr>
        <w:t xml:space="preserve"> </w:t>
      </w:r>
      <w:r w:rsidRPr="00856F06">
        <w:t>в</w:t>
      </w:r>
      <w:r w:rsidRPr="00856F06">
        <w:rPr>
          <w:spacing w:val="-3"/>
        </w:rPr>
        <w:t xml:space="preserve"> </w:t>
      </w:r>
      <w:r w:rsidRPr="00856F06">
        <w:t>разные</w:t>
      </w:r>
      <w:r w:rsidRPr="00856F06">
        <w:rPr>
          <w:spacing w:val="-4"/>
        </w:rPr>
        <w:t xml:space="preserve"> </w:t>
      </w:r>
      <w:r w:rsidRPr="00856F06">
        <w:t>сезоны</w:t>
      </w:r>
      <w:r w:rsidRPr="00856F06">
        <w:rPr>
          <w:spacing w:val="-3"/>
        </w:rPr>
        <w:t xml:space="preserve"> </w:t>
      </w:r>
      <w:r w:rsidRPr="00856F06">
        <w:t>года.</w:t>
      </w:r>
    </w:p>
    <w:p w:rsidR="0006400D" w:rsidRPr="00856F06" w:rsidRDefault="00856F06" w:rsidP="00482D8F">
      <w:pPr>
        <w:pStyle w:val="a3"/>
        <w:spacing w:before="0" w:line="240" w:lineRule="atLeast"/>
        <w:ind w:right="212"/>
        <w:jc w:val="both"/>
      </w:pPr>
      <w:r w:rsidRPr="00856F06">
        <w:t>Труд людей в сельской местности и городе в разное время года. Предупреждение простудных</w:t>
      </w:r>
      <w:r w:rsidRPr="00856F06">
        <w:rPr>
          <w:spacing w:val="1"/>
        </w:rPr>
        <w:t xml:space="preserve"> </w:t>
      </w:r>
      <w:r w:rsidRPr="00856F06">
        <w:t>заболеваний,</w:t>
      </w:r>
      <w:r w:rsidRPr="00856F06">
        <w:rPr>
          <w:spacing w:val="-2"/>
        </w:rPr>
        <w:t xml:space="preserve"> </w:t>
      </w:r>
      <w:r w:rsidRPr="00856F06">
        <w:t>гриппа,</w:t>
      </w:r>
      <w:r w:rsidRPr="00856F06">
        <w:rPr>
          <w:spacing w:val="-1"/>
        </w:rPr>
        <w:t xml:space="preserve"> </w:t>
      </w:r>
      <w:r w:rsidRPr="00856F06">
        <w:t>травм</w:t>
      </w:r>
      <w:r w:rsidRPr="00856F06">
        <w:rPr>
          <w:spacing w:val="-4"/>
        </w:rPr>
        <w:t xml:space="preserve"> </w:t>
      </w:r>
      <w:r w:rsidRPr="00856F06">
        <w:t>в связи</w:t>
      </w:r>
      <w:r w:rsidRPr="00856F06">
        <w:rPr>
          <w:spacing w:val="-2"/>
        </w:rPr>
        <w:t xml:space="preserve"> </w:t>
      </w:r>
      <w:r w:rsidRPr="00856F06">
        <w:t>с</w:t>
      </w:r>
      <w:r w:rsidRPr="00856F06">
        <w:rPr>
          <w:spacing w:val="-2"/>
        </w:rPr>
        <w:t xml:space="preserve"> </w:t>
      </w:r>
      <w:r w:rsidRPr="00856F06">
        <w:t>сезонными</w:t>
      </w:r>
      <w:r w:rsidRPr="00856F06">
        <w:rPr>
          <w:spacing w:val="-2"/>
        </w:rPr>
        <w:t xml:space="preserve"> </w:t>
      </w:r>
      <w:r w:rsidRPr="00856F06">
        <w:t>особенностями</w:t>
      </w:r>
      <w:r w:rsidRPr="00856F06">
        <w:rPr>
          <w:spacing w:val="-1"/>
        </w:rPr>
        <w:t xml:space="preserve"> </w:t>
      </w:r>
      <w:r w:rsidRPr="00856F06">
        <w:t>(похолодание,</w:t>
      </w:r>
      <w:r w:rsidRPr="00856F06">
        <w:rPr>
          <w:spacing w:val="-2"/>
        </w:rPr>
        <w:t xml:space="preserve"> </w:t>
      </w:r>
      <w:r w:rsidRPr="00856F06">
        <w:t>гололед,</w:t>
      </w:r>
      <w:r w:rsidRPr="00856F06">
        <w:rPr>
          <w:spacing w:val="-2"/>
        </w:rPr>
        <w:t xml:space="preserve"> </w:t>
      </w:r>
      <w:r w:rsidRPr="00856F06">
        <w:t>жара).</w:t>
      </w:r>
    </w:p>
    <w:p w:rsidR="0006400D" w:rsidRPr="00856F06" w:rsidRDefault="00856F06" w:rsidP="00D527D5">
      <w:pPr>
        <w:pStyle w:val="a4"/>
        <w:numPr>
          <w:ilvl w:val="3"/>
          <w:numId w:val="25"/>
        </w:numPr>
        <w:tabs>
          <w:tab w:val="left" w:pos="1671"/>
        </w:tabs>
        <w:spacing w:before="0" w:line="240" w:lineRule="atLeast"/>
        <w:ind w:right="211" w:firstLine="540"/>
        <w:jc w:val="both"/>
        <w:rPr>
          <w:sz w:val="24"/>
        </w:rPr>
      </w:pPr>
      <w:r w:rsidRPr="00856F06">
        <w:rPr>
          <w:sz w:val="24"/>
        </w:rPr>
        <w:t>Неживая природа. Солнце, облака, луна, звезды. Воздух. Земля: песок, глина, камни.</w:t>
      </w:r>
      <w:r w:rsidRPr="00856F06">
        <w:rPr>
          <w:spacing w:val="1"/>
          <w:sz w:val="24"/>
        </w:rPr>
        <w:t xml:space="preserve"> </w:t>
      </w:r>
      <w:r w:rsidRPr="00856F06">
        <w:rPr>
          <w:sz w:val="24"/>
        </w:rPr>
        <w:t>Почва. Вода. Узнавание и называние объектов неживой природы. Простейшие признаки объектов</w:t>
      </w:r>
      <w:r w:rsidRPr="00856F06">
        <w:rPr>
          <w:spacing w:val="1"/>
          <w:sz w:val="24"/>
        </w:rPr>
        <w:t xml:space="preserve"> </w:t>
      </w:r>
      <w:r w:rsidRPr="00856F06">
        <w:rPr>
          <w:sz w:val="24"/>
        </w:rPr>
        <w:t>неживой</w:t>
      </w:r>
      <w:r w:rsidRPr="00856F06">
        <w:rPr>
          <w:spacing w:val="1"/>
          <w:sz w:val="24"/>
        </w:rPr>
        <w:t xml:space="preserve"> </w:t>
      </w:r>
      <w:r w:rsidRPr="00856F06">
        <w:rPr>
          <w:sz w:val="24"/>
        </w:rPr>
        <w:t>природы</w:t>
      </w:r>
      <w:r w:rsidRPr="00856F06">
        <w:rPr>
          <w:spacing w:val="1"/>
          <w:sz w:val="24"/>
        </w:rPr>
        <w:t xml:space="preserve"> </w:t>
      </w:r>
      <w:r w:rsidRPr="00856F06">
        <w:rPr>
          <w:sz w:val="24"/>
        </w:rPr>
        <w:t>по</w:t>
      </w:r>
      <w:r w:rsidRPr="00856F06">
        <w:rPr>
          <w:spacing w:val="1"/>
          <w:sz w:val="24"/>
        </w:rPr>
        <w:t xml:space="preserve"> </w:t>
      </w:r>
      <w:r w:rsidRPr="00856F06">
        <w:rPr>
          <w:sz w:val="24"/>
        </w:rPr>
        <w:t>основным</w:t>
      </w:r>
      <w:r w:rsidRPr="00856F06">
        <w:rPr>
          <w:spacing w:val="1"/>
          <w:sz w:val="24"/>
        </w:rPr>
        <w:t xml:space="preserve"> </w:t>
      </w:r>
      <w:r w:rsidRPr="00856F06">
        <w:rPr>
          <w:sz w:val="24"/>
        </w:rPr>
        <w:t>параметрам:</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наиболее</w:t>
      </w:r>
      <w:r w:rsidRPr="00856F06">
        <w:rPr>
          <w:spacing w:val="1"/>
          <w:sz w:val="24"/>
        </w:rPr>
        <w:t xml:space="preserve"> </w:t>
      </w:r>
      <w:r w:rsidRPr="00856F06">
        <w:rPr>
          <w:sz w:val="24"/>
        </w:rPr>
        <w:t>существенные</w:t>
      </w:r>
      <w:r w:rsidRPr="00856F06">
        <w:rPr>
          <w:spacing w:val="1"/>
          <w:sz w:val="24"/>
        </w:rPr>
        <w:t xml:space="preserve"> </w:t>
      </w:r>
      <w:r w:rsidRPr="00856F06">
        <w:rPr>
          <w:sz w:val="24"/>
        </w:rPr>
        <w:t>и</w:t>
      </w:r>
      <w:r w:rsidRPr="00856F06">
        <w:rPr>
          <w:spacing w:val="1"/>
          <w:sz w:val="24"/>
        </w:rPr>
        <w:t xml:space="preserve"> </w:t>
      </w:r>
      <w:r w:rsidRPr="00856F06">
        <w:rPr>
          <w:sz w:val="24"/>
        </w:rPr>
        <w:t>заметные</w:t>
      </w:r>
      <w:r w:rsidRPr="00856F06">
        <w:rPr>
          <w:spacing w:val="1"/>
          <w:sz w:val="24"/>
        </w:rPr>
        <w:t xml:space="preserve"> </w:t>
      </w:r>
      <w:r w:rsidRPr="00856F06">
        <w:rPr>
          <w:sz w:val="24"/>
        </w:rPr>
        <w:t>свойства</w:t>
      </w:r>
      <w:r w:rsidRPr="00856F06">
        <w:rPr>
          <w:spacing w:val="1"/>
          <w:sz w:val="24"/>
        </w:rPr>
        <w:t xml:space="preserve"> </w:t>
      </w:r>
      <w:r w:rsidRPr="00856F06">
        <w:rPr>
          <w:sz w:val="24"/>
        </w:rPr>
        <w:t>(выделяемые</w:t>
      </w:r>
      <w:r w:rsidRPr="00856F06">
        <w:rPr>
          <w:spacing w:val="1"/>
          <w:sz w:val="24"/>
        </w:rPr>
        <w:t xml:space="preserve"> </w:t>
      </w:r>
      <w:r w:rsidRPr="00856F06">
        <w:rPr>
          <w:sz w:val="24"/>
        </w:rPr>
        <w:t>при</w:t>
      </w:r>
      <w:r w:rsidRPr="00856F06">
        <w:rPr>
          <w:spacing w:val="1"/>
          <w:sz w:val="24"/>
        </w:rPr>
        <w:t xml:space="preserve"> </w:t>
      </w:r>
      <w:r w:rsidRPr="00856F06">
        <w:rPr>
          <w:sz w:val="24"/>
        </w:rPr>
        <w:t>наблюдении</w:t>
      </w:r>
      <w:r w:rsidRPr="00856F06">
        <w:rPr>
          <w:spacing w:val="1"/>
          <w:sz w:val="24"/>
        </w:rPr>
        <w:t xml:space="preserve"> </w:t>
      </w:r>
      <w:r w:rsidRPr="00856F06">
        <w:rPr>
          <w:sz w:val="24"/>
        </w:rPr>
        <w:t>ребенком),</w:t>
      </w:r>
      <w:r w:rsidRPr="00856F06">
        <w:rPr>
          <w:spacing w:val="1"/>
          <w:sz w:val="24"/>
        </w:rPr>
        <w:t xml:space="preserve"> </w:t>
      </w:r>
      <w:r w:rsidRPr="00856F06">
        <w:rPr>
          <w:sz w:val="24"/>
        </w:rPr>
        <w:t>место</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значение.</w:t>
      </w:r>
      <w:r w:rsidRPr="00856F06">
        <w:rPr>
          <w:spacing w:val="60"/>
          <w:sz w:val="24"/>
        </w:rPr>
        <w:t xml:space="preserve"> </w:t>
      </w:r>
      <w:r w:rsidRPr="00856F06">
        <w:rPr>
          <w:sz w:val="24"/>
        </w:rPr>
        <w:t>Элементарные</w:t>
      </w:r>
      <w:r w:rsidRPr="00856F06">
        <w:rPr>
          <w:spacing w:val="1"/>
          <w:sz w:val="24"/>
        </w:rPr>
        <w:t xml:space="preserve"> </w:t>
      </w:r>
      <w:r w:rsidRPr="00856F06">
        <w:rPr>
          <w:sz w:val="24"/>
        </w:rPr>
        <w:t>сведения о</w:t>
      </w:r>
      <w:r w:rsidRPr="00856F06">
        <w:rPr>
          <w:spacing w:val="-1"/>
          <w:sz w:val="24"/>
        </w:rPr>
        <w:t xml:space="preserve"> </w:t>
      </w:r>
      <w:r w:rsidRPr="00856F06">
        <w:rPr>
          <w:sz w:val="24"/>
        </w:rPr>
        <w:t>Земле,</w:t>
      </w:r>
      <w:r w:rsidRPr="00856F06">
        <w:rPr>
          <w:spacing w:val="-1"/>
          <w:sz w:val="24"/>
        </w:rPr>
        <w:t xml:space="preserve"> </w:t>
      </w:r>
      <w:r w:rsidRPr="00856F06">
        <w:rPr>
          <w:sz w:val="24"/>
        </w:rPr>
        <w:t>как</w:t>
      </w:r>
      <w:r w:rsidRPr="00856F06">
        <w:rPr>
          <w:spacing w:val="-1"/>
          <w:sz w:val="24"/>
        </w:rPr>
        <w:t xml:space="preserve"> </w:t>
      </w:r>
      <w:r w:rsidRPr="00856F06">
        <w:rPr>
          <w:sz w:val="24"/>
        </w:rPr>
        <w:t>планете,</w:t>
      </w:r>
      <w:r w:rsidRPr="00856F06">
        <w:rPr>
          <w:spacing w:val="-1"/>
          <w:sz w:val="24"/>
        </w:rPr>
        <w:t xml:space="preserve"> </w:t>
      </w:r>
      <w:r w:rsidRPr="00856F06">
        <w:rPr>
          <w:sz w:val="24"/>
        </w:rPr>
        <w:t>и</w:t>
      </w:r>
      <w:r w:rsidRPr="00856F06">
        <w:rPr>
          <w:spacing w:val="-1"/>
          <w:sz w:val="24"/>
        </w:rPr>
        <w:t xml:space="preserve"> </w:t>
      </w:r>
      <w:r w:rsidRPr="00856F06">
        <w:rPr>
          <w:sz w:val="24"/>
        </w:rPr>
        <w:t>Солнце -</w:t>
      </w:r>
      <w:r w:rsidRPr="00856F06">
        <w:rPr>
          <w:spacing w:val="-2"/>
          <w:sz w:val="24"/>
        </w:rPr>
        <w:t xml:space="preserve"> </w:t>
      </w:r>
      <w:r w:rsidRPr="00856F06">
        <w:rPr>
          <w:sz w:val="24"/>
        </w:rPr>
        <w:t>звезде,</w:t>
      </w:r>
      <w:r w:rsidRPr="00856F06">
        <w:rPr>
          <w:spacing w:val="-1"/>
          <w:sz w:val="24"/>
        </w:rPr>
        <w:t xml:space="preserve"> </w:t>
      </w:r>
      <w:r w:rsidRPr="00856F06">
        <w:rPr>
          <w:sz w:val="24"/>
        </w:rPr>
        <w:t>вокруг</w:t>
      </w:r>
      <w:r w:rsidRPr="00856F06">
        <w:rPr>
          <w:spacing w:val="-2"/>
          <w:sz w:val="24"/>
        </w:rPr>
        <w:t xml:space="preserve"> </w:t>
      </w:r>
      <w:r w:rsidRPr="00856F06">
        <w:rPr>
          <w:sz w:val="24"/>
        </w:rPr>
        <w:t>которой</w:t>
      </w:r>
      <w:r w:rsidRPr="00856F06">
        <w:rPr>
          <w:spacing w:val="-1"/>
          <w:sz w:val="24"/>
        </w:rPr>
        <w:t xml:space="preserve"> </w:t>
      </w:r>
      <w:r w:rsidRPr="00856F06">
        <w:rPr>
          <w:sz w:val="24"/>
        </w:rPr>
        <w:t>в</w:t>
      </w:r>
      <w:r w:rsidRPr="00856F06">
        <w:rPr>
          <w:spacing w:val="-2"/>
          <w:sz w:val="24"/>
        </w:rPr>
        <w:t xml:space="preserve"> </w:t>
      </w:r>
      <w:r w:rsidRPr="00856F06">
        <w:rPr>
          <w:sz w:val="24"/>
        </w:rPr>
        <w:t>космосе</w:t>
      </w:r>
      <w:r w:rsidRPr="00856F06">
        <w:rPr>
          <w:spacing w:val="-2"/>
          <w:sz w:val="24"/>
        </w:rPr>
        <w:t xml:space="preserve"> </w:t>
      </w:r>
      <w:r w:rsidRPr="00856F06">
        <w:rPr>
          <w:sz w:val="24"/>
        </w:rPr>
        <w:t>двигается</w:t>
      </w:r>
      <w:r w:rsidRPr="00856F06">
        <w:rPr>
          <w:spacing w:val="-1"/>
          <w:sz w:val="24"/>
        </w:rPr>
        <w:t xml:space="preserve"> </w:t>
      </w:r>
      <w:r w:rsidRPr="00856F06">
        <w:rPr>
          <w:sz w:val="24"/>
        </w:rPr>
        <w:t>Земля.</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Живая</w:t>
      </w:r>
      <w:r w:rsidRPr="00856F06">
        <w:rPr>
          <w:spacing w:val="-2"/>
          <w:sz w:val="24"/>
        </w:rPr>
        <w:t xml:space="preserve"> </w:t>
      </w:r>
      <w:r w:rsidRPr="00856F06">
        <w:rPr>
          <w:sz w:val="24"/>
        </w:rPr>
        <w:t>природа:</w:t>
      </w:r>
    </w:p>
    <w:p w:rsidR="0006400D" w:rsidRPr="00856F06" w:rsidRDefault="00856F06" w:rsidP="00482D8F">
      <w:pPr>
        <w:pStyle w:val="a3"/>
        <w:spacing w:before="0" w:line="240" w:lineRule="atLeast"/>
        <w:ind w:left="840" w:firstLine="0"/>
      </w:pPr>
      <w:r w:rsidRPr="00856F06">
        <w:lastRenderedPageBreak/>
        <w:t>Растения.</w:t>
      </w:r>
    </w:p>
    <w:p w:rsidR="0006400D" w:rsidRPr="00856F06" w:rsidRDefault="00856F06" w:rsidP="00482D8F">
      <w:pPr>
        <w:pStyle w:val="a3"/>
        <w:spacing w:before="0" w:line="240" w:lineRule="atLeast"/>
        <w:ind w:right="207"/>
        <w:jc w:val="both"/>
      </w:pPr>
      <w:r w:rsidRPr="00856F06">
        <w:t>Растения</w:t>
      </w:r>
      <w:r w:rsidRPr="00856F06">
        <w:rPr>
          <w:spacing w:val="1"/>
        </w:rPr>
        <w:t xml:space="preserve"> </w:t>
      </w:r>
      <w:r w:rsidRPr="00856F06">
        <w:t>культурные.</w:t>
      </w:r>
      <w:r w:rsidRPr="00856F06">
        <w:rPr>
          <w:spacing w:val="1"/>
        </w:rPr>
        <w:t xml:space="preserve"> </w:t>
      </w:r>
      <w:r w:rsidRPr="00856F06">
        <w:t>Овощи.</w:t>
      </w:r>
      <w:r w:rsidRPr="00856F06">
        <w:rPr>
          <w:spacing w:val="1"/>
        </w:rPr>
        <w:t xml:space="preserve"> </w:t>
      </w:r>
      <w:r w:rsidRPr="00856F06">
        <w:t>Фрукты.</w:t>
      </w:r>
      <w:r w:rsidRPr="00856F06">
        <w:rPr>
          <w:spacing w:val="1"/>
        </w:rPr>
        <w:t xml:space="preserve"> </w:t>
      </w:r>
      <w:r w:rsidRPr="00856F06">
        <w:t>Ягоды.</w:t>
      </w:r>
      <w:r w:rsidRPr="00856F06">
        <w:rPr>
          <w:spacing w:val="1"/>
        </w:rPr>
        <w:t xml:space="preserve"> </w:t>
      </w:r>
      <w:r w:rsidRPr="00856F06">
        <w:t>Арбуз,</w:t>
      </w:r>
      <w:r w:rsidRPr="00856F06">
        <w:rPr>
          <w:spacing w:val="1"/>
        </w:rPr>
        <w:t xml:space="preserve"> </w:t>
      </w:r>
      <w:r w:rsidRPr="00856F06">
        <w:t>дыня,</w:t>
      </w:r>
      <w:r w:rsidRPr="00856F06">
        <w:rPr>
          <w:spacing w:val="1"/>
        </w:rPr>
        <w:t xml:space="preserve"> </w:t>
      </w:r>
      <w:r w:rsidRPr="00856F06">
        <w:t>тыква.</w:t>
      </w:r>
      <w:r w:rsidRPr="00856F06">
        <w:rPr>
          <w:spacing w:val="1"/>
        </w:rPr>
        <w:t xml:space="preserve"> </w:t>
      </w:r>
      <w:r w:rsidRPr="00856F06">
        <w:t>Зерновые</w:t>
      </w:r>
      <w:r w:rsidRPr="00856F06">
        <w:rPr>
          <w:spacing w:val="60"/>
        </w:rPr>
        <w:t xml:space="preserve"> </w:t>
      </w:r>
      <w:r w:rsidRPr="00856F06">
        <w:t>культуры.</w:t>
      </w:r>
      <w:r w:rsidRPr="00856F06">
        <w:rPr>
          <w:spacing w:val="1"/>
        </w:rPr>
        <w:t xml:space="preserve"> </w:t>
      </w:r>
      <w:r w:rsidRPr="00856F06">
        <w:t>Внешний вид, место произрастания, использование. Значение для жизни человека. Употребление в</w:t>
      </w:r>
      <w:r w:rsidRPr="00856F06">
        <w:rPr>
          <w:spacing w:val="1"/>
        </w:rPr>
        <w:t xml:space="preserve"> </w:t>
      </w:r>
      <w:r w:rsidRPr="00856F06">
        <w:t>пищу.</w:t>
      </w:r>
    </w:p>
    <w:p w:rsidR="0006400D" w:rsidRPr="00856F06" w:rsidRDefault="00856F06" w:rsidP="00482D8F">
      <w:pPr>
        <w:pStyle w:val="a3"/>
        <w:spacing w:before="0" w:line="240" w:lineRule="atLeast"/>
        <w:ind w:right="210"/>
        <w:jc w:val="both"/>
      </w:pPr>
      <w:r w:rsidRPr="00856F06">
        <w:t>Растения</w:t>
      </w:r>
      <w:r w:rsidRPr="00856F06">
        <w:rPr>
          <w:spacing w:val="1"/>
        </w:rPr>
        <w:t xml:space="preserve"> </w:t>
      </w:r>
      <w:r w:rsidRPr="00856F06">
        <w:t>комнатные.</w:t>
      </w:r>
      <w:r w:rsidRPr="00856F06">
        <w:rPr>
          <w:spacing w:val="1"/>
        </w:rPr>
        <w:t xml:space="preserve"> </w:t>
      </w:r>
      <w:r w:rsidRPr="00856F06">
        <w:t>Название.</w:t>
      </w:r>
      <w:r w:rsidRPr="00856F06">
        <w:rPr>
          <w:spacing w:val="1"/>
        </w:rPr>
        <w:t xml:space="preserve"> </w:t>
      </w:r>
      <w:r w:rsidRPr="00856F06">
        <w:t>Внешнее</w:t>
      </w:r>
      <w:r w:rsidRPr="00856F06">
        <w:rPr>
          <w:spacing w:val="1"/>
        </w:rPr>
        <w:t xml:space="preserve"> </w:t>
      </w:r>
      <w:r w:rsidRPr="00856F06">
        <w:t>строение</w:t>
      </w:r>
      <w:r w:rsidRPr="00856F06">
        <w:rPr>
          <w:spacing w:val="1"/>
        </w:rPr>
        <w:t xml:space="preserve"> </w:t>
      </w:r>
      <w:r w:rsidRPr="00856F06">
        <w:t>(корень,</w:t>
      </w:r>
      <w:r w:rsidRPr="00856F06">
        <w:rPr>
          <w:spacing w:val="1"/>
        </w:rPr>
        <w:t xml:space="preserve"> </w:t>
      </w:r>
      <w:r w:rsidRPr="00856F06">
        <w:t>стебель,</w:t>
      </w:r>
      <w:r w:rsidRPr="00856F06">
        <w:rPr>
          <w:spacing w:val="1"/>
        </w:rPr>
        <w:t xml:space="preserve"> </w:t>
      </w:r>
      <w:r w:rsidRPr="00856F06">
        <w:t>лист).</w:t>
      </w:r>
      <w:r w:rsidRPr="00856F06">
        <w:rPr>
          <w:spacing w:val="1"/>
        </w:rPr>
        <w:t xml:space="preserve"> </w:t>
      </w:r>
      <w:r w:rsidRPr="00856F06">
        <w:t>Уход.</w:t>
      </w:r>
      <w:r w:rsidRPr="00856F06">
        <w:rPr>
          <w:spacing w:val="1"/>
        </w:rPr>
        <w:t xml:space="preserve"> </w:t>
      </w:r>
      <w:r w:rsidRPr="00856F06">
        <w:t>Растения</w:t>
      </w:r>
      <w:r w:rsidRPr="00856F06">
        <w:rPr>
          <w:spacing w:val="1"/>
        </w:rPr>
        <w:t xml:space="preserve"> </w:t>
      </w:r>
      <w:r w:rsidRPr="00856F06">
        <w:t>дикорастущие. Деревья. Кустарники. Травянистые растения. Корень, стебель, лист, цветок, плод и</w:t>
      </w:r>
      <w:r w:rsidRPr="00856F06">
        <w:rPr>
          <w:spacing w:val="1"/>
        </w:rPr>
        <w:t xml:space="preserve"> </w:t>
      </w:r>
      <w:r w:rsidRPr="00856F06">
        <w:t>семена. Первичные представление о способах размножения. Развитие растение из семени на примере</w:t>
      </w:r>
      <w:r w:rsidRPr="00856F06">
        <w:rPr>
          <w:spacing w:val="1"/>
        </w:rPr>
        <w:t xml:space="preserve"> </w:t>
      </w:r>
      <w:r w:rsidRPr="00856F06">
        <w:t>гороха</w:t>
      </w:r>
      <w:r w:rsidRPr="00856F06">
        <w:rPr>
          <w:spacing w:val="-2"/>
        </w:rPr>
        <w:t xml:space="preserve"> </w:t>
      </w:r>
      <w:r w:rsidRPr="00856F06">
        <w:t>или</w:t>
      </w:r>
      <w:r w:rsidRPr="00856F06">
        <w:rPr>
          <w:spacing w:val="-1"/>
        </w:rPr>
        <w:t xml:space="preserve"> </w:t>
      </w:r>
      <w:r w:rsidRPr="00856F06">
        <w:t>фасоли.</w:t>
      </w:r>
      <w:r w:rsidRPr="00856F06">
        <w:rPr>
          <w:spacing w:val="-1"/>
        </w:rPr>
        <w:t xml:space="preserve"> </w:t>
      </w:r>
      <w:r w:rsidRPr="00856F06">
        <w:t>Значение</w:t>
      </w:r>
      <w:r w:rsidRPr="00856F06">
        <w:rPr>
          <w:spacing w:val="-2"/>
        </w:rPr>
        <w:t xml:space="preserve"> </w:t>
      </w:r>
      <w:r w:rsidRPr="00856F06">
        <w:t>растений в</w:t>
      </w:r>
      <w:r w:rsidRPr="00856F06">
        <w:rPr>
          <w:spacing w:val="-2"/>
        </w:rPr>
        <w:t xml:space="preserve"> </w:t>
      </w:r>
      <w:r w:rsidRPr="00856F06">
        <w:t>природе.</w:t>
      </w:r>
      <w:r w:rsidRPr="00856F06">
        <w:rPr>
          <w:spacing w:val="-1"/>
        </w:rPr>
        <w:t xml:space="preserve"> </w:t>
      </w:r>
      <w:r w:rsidRPr="00856F06">
        <w:t>Охрана,</w:t>
      </w:r>
      <w:r w:rsidRPr="00856F06">
        <w:rPr>
          <w:spacing w:val="-1"/>
        </w:rPr>
        <w:t xml:space="preserve"> </w:t>
      </w:r>
      <w:r w:rsidRPr="00856F06">
        <w:t>использование</w:t>
      </w:r>
      <w:r w:rsidRPr="00856F06">
        <w:rPr>
          <w:spacing w:val="-1"/>
        </w:rPr>
        <w:t xml:space="preserve"> </w:t>
      </w:r>
      <w:r w:rsidRPr="00856F06">
        <w:t>человеком.</w:t>
      </w:r>
    </w:p>
    <w:p w:rsidR="0006400D" w:rsidRPr="00856F06" w:rsidRDefault="00856F06" w:rsidP="00482D8F">
      <w:pPr>
        <w:pStyle w:val="a3"/>
        <w:spacing w:before="0" w:line="240" w:lineRule="atLeast"/>
        <w:ind w:left="840" w:firstLine="0"/>
      </w:pPr>
      <w:r w:rsidRPr="00856F06">
        <w:t>Грибы.</w:t>
      </w:r>
      <w:r w:rsidRPr="00856F06">
        <w:rPr>
          <w:spacing w:val="47"/>
        </w:rPr>
        <w:t xml:space="preserve"> </w:t>
      </w:r>
      <w:r w:rsidRPr="00856F06">
        <w:t>Шляпочные</w:t>
      </w:r>
      <w:r w:rsidRPr="00856F06">
        <w:rPr>
          <w:spacing w:val="104"/>
        </w:rPr>
        <w:t xml:space="preserve"> </w:t>
      </w:r>
      <w:r w:rsidRPr="00856F06">
        <w:t>грибы:</w:t>
      </w:r>
      <w:r w:rsidRPr="00856F06">
        <w:rPr>
          <w:spacing w:val="106"/>
        </w:rPr>
        <w:t xml:space="preserve"> </w:t>
      </w:r>
      <w:r w:rsidRPr="00856F06">
        <w:t>съедобные</w:t>
      </w:r>
      <w:r w:rsidRPr="00856F06">
        <w:rPr>
          <w:spacing w:val="104"/>
        </w:rPr>
        <w:t xml:space="preserve"> </w:t>
      </w:r>
      <w:r w:rsidRPr="00856F06">
        <w:t>и</w:t>
      </w:r>
      <w:r w:rsidRPr="00856F06">
        <w:rPr>
          <w:spacing w:val="103"/>
        </w:rPr>
        <w:t xml:space="preserve"> </w:t>
      </w:r>
      <w:r w:rsidRPr="00856F06">
        <w:t>не</w:t>
      </w:r>
      <w:r w:rsidRPr="00856F06">
        <w:rPr>
          <w:spacing w:val="105"/>
        </w:rPr>
        <w:t xml:space="preserve"> </w:t>
      </w:r>
      <w:r w:rsidRPr="00856F06">
        <w:t>съедобные.</w:t>
      </w:r>
      <w:r w:rsidRPr="00856F06">
        <w:rPr>
          <w:spacing w:val="106"/>
        </w:rPr>
        <w:t xml:space="preserve"> </w:t>
      </w:r>
      <w:r w:rsidRPr="00856F06">
        <w:t>Название.</w:t>
      </w:r>
      <w:r w:rsidRPr="00856F06">
        <w:rPr>
          <w:spacing w:val="107"/>
        </w:rPr>
        <w:t xml:space="preserve"> </w:t>
      </w:r>
      <w:r w:rsidRPr="00856F06">
        <w:t>Место</w:t>
      </w:r>
      <w:r w:rsidRPr="00856F06">
        <w:rPr>
          <w:spacing w:val="106"/>
        </w:rPr>
        <w:t xml:space="preserve"> </w:t>
      </w:r>
      <w:r w:rsidRPr="00856F06">
        <w:t>произрастания.</w:t>
      </w:r>
    </w:p>
    <w:p w:rsidR="0006400D" w:rsidRPr="00856F06" w:rsidRDefault="00856F06" w:rsidP="00482D8F">
      <w:pPr>
        <w:pStyle w:val="a3"/>
        <w:spacing w:before="0" w:line="240" w:lineRule="atLeast"/>
        <w:ind w:firstLine="0"/>
        <w:jc w:val="both"/>
      </w:pPr>
      <w:r w:rsidRPr="00856F06">
        <w:t>Внешний</w:t>
      </w:r>
      <w:r w:rsidRPr="00856F06">
        <w:rPr>
          <w:spacing w:val="-3"/>
        </w:rPr>
        <w:t xml:space="preserve"> </w:t>
      </w:r>
      <w:r w:rsidRPr="00856F06">
        <w:t>вид.</w:t>
      </w:r>
      <w:r w:rsidRPr="00856F06">
        <w:rPr>
          <w:spacing w:val="-3"/>
        </w:rPr>
        <w:t xml:space="preserve"> </w:t>
      </w:r>
      <w:r w:rsidRPr="00856F06">
        <w:t>Значение</w:t>
      </w:r>
      <w:r w:rsidRPr="00856F06">
        <w:rPr>
          <w:spacing w:val="-4"/>
        </w:rPr>
        <w:t xml:space="preserve"> </w:t>
      </w:r>
      <w:r w:rsidRPr="00856F06">
        <w:t>в</w:t>
      </w:r>
      <w:r w:rsidRPr="00856F06">
        <w:rPr>
          <w:spacing w:val="-3"/>
        </w:rPr>
        <w:t xml:space="preserve"> </w:t>
      </w:r>
      <w:r w:rsidRPr="00856F06">
        <w:t>природе.</w:t>
      </w:r>
      <w:r w:rsidRPr="00856F06">
        <w:rPr>
          <w:spacing w:val="-3"/>
        </w:rPr>
        <w:t xml:space="preserve"> </w:t>
      </w:r>
      <w:r w:rsidRPr="00856F06">
        <w:t>Использование</w:t>
      </w:r>
      <w:r w:rsidRPr="00856F06">
        <w:rPr>
          <w:spacing w:val="-4"/>
        </w:rPr>
        <w:t xml:space="preserve"> </w:t>
      </w:r>
      <w:r w:rsidRPr="00856F06">
        <w:t>человеком.</w:t>
      </w:r>
    </w:p>
    <w:p w:rsidR="0006400D" w:rsidRPr="00856F06" w:rsidRDefault="00856F06" w:rsidP="00482D8F">
      <w:pPr>
        <w:pStyle w:val="a3"/>
        <w:spacing w:before="0" w:line="240" w:lineRule="atLeast"/>
        <w:ind w:left="840" w:firstLine="0"/>
      </w:pPr>
      <w:r w:rsidRPr="00856F06">
        <w:t>Животные.</w:t>
      </w:r>
    </w:p>
    <w:p w:rsidR="0006400D" w:rsidRPr="00856F06" w:rsidRDefault="00856F06" w:rsidP="00482D8F">
      <w:pPr>
        <w:pStyle w:val="a3"/>
        <w:spacing w:before="0" w:line="240" w:lineRule="atLeast"/>
        <w:ind w:right="212"/>
        <w:jc w:val="both"/>
      </w:pPr>
      <w:r w:rsidRPr="00856F06">
        <w:t>Животные</w:t>
      </w:r>
      <w:r w:rsidRPr="00856F06">
        <w:rPr>
          <w:spacing w:val="1"/>
        </w:rPr>
        <w:t xml:space="preserve"> </w:t>
      </w:r>
      <w:r w:rsidRPr="00856F06">
        <w:t>домашние.</w:t>
      </w:r>
      <w:r w:rsidRPr="00856F06">
        <w:rPr>
          <w:spacing w:val="1"/>
        </w:rPr>
        <w:t xml:space="preserve"> </w:t>
      </w:r>
      <w:r w:rsidRPr="00856F06">
        <w:t>Звери.</w:t>
      </w:r>
      <w:r w:rsidRPr="00856F06">
        <w:rPr>
          <w:spacing w:val="1"/>
        </w:rPr>
        <w:t xml:space="preserve"> </w:t>
      </w:r>
      <w:r w:rsidRPr="00856F06">
        <w:t>Птицы.</w:t>
      </w:r>
      <w:r w:rsidRPr="00856F06">
        <w:rPr>
          <w:spacing w:val="1"/>
        </w:rPr>
        <w:t xml:space="preserve"> </w:t>
      </w:r>
      <w:r w:rsidRPr="00856F06">
        <w:t>Названия.</w:t>
      </w:r>
      <w:r w:rsidRPr="00856F06">
        <w:rPr>
          <w:spacing w:val="1"/>
        </w:rPr>
        <w:t xml:space="preserve"> </w:t>
      </w:r>
      <w:r w:rsidRPr="00856F06">
        <w:t>Внешнее</w:t>
      </w:r>
      <w:r w:rsidRPr="00856F06">
        <w:rPr>
          <w:spacing w:val="1"/>
        </w:rPr>
        <w:t xml:space="preserve"> </w:t>
      </w:r>
      <w:r w:rsidRPr="00856F06">
        <w:t>строение:</w:t>
      </w:r>
      <w:r w:rsidRPr="00856F06">
        <w:rPr>
          <w:spacing w:val="1"/>
        </w:rPr>
        <w:t xml:space="preserve"> </w:t>
      </w:r>
      <w:r w:rsidRPr="00856F06">
        <w:t>части</w:t>
      </w:r>
      <w:r w:rsidRPr="00856F06">
        <w:rPr>
          <w:spacing w:val="1"/>
        </w:rPr>
        <w:t xml:space="preserve"> </w:t>
      </w:r>
      <w:r w:rsidRPr="00856F06">
        <w:t>тела.</w:t>
      </w:r>
      <w:r w:rsidRPr="00856F06">
        <w:rPr>
          <w:spacing w:val="60"/>
        </w:rPr>
        <w:t xml:space="preserve"> </w:t>
      </w:r>
      <w:r w:rsidRPr="00856F06">
        <w:t>Условия</w:t>
      </w:r>
      <w:r w:rsidRPr="00856F06">
        <w:rPr>
          <w:spacing w:val="1"/>
        </w:rPr>
        <w:t xml:space="preserve"> </w:t>
      </w:r>
      <w:r w:rsidRPr="00856F06">
        <w:t>обитания, чем кормятся сами животные, чем кормят их люди. Место в жизни человека (для чего</w:t>
      </w:r>
      <w:r w:rsidRPr="00856F06">
        <w:rPr>
          <w:spacing w:val="1"/>
        </w:rPr>
        <w:t xml:space="preserve"> </w:t>
      </w:r>
      <w:r w:rsidRPr="00856F06">
        <w:t>содержат</w:t>
      </w:r>
      <w:r w:rsidRPr="00856F06">
        <w:rPr>
          <w:spacing w:val="-1"/>
        </w:rPr>
        <w:t xml:space="preserve"> </w:t>
      </w:r>
      <w:r w:rsidRPr="00856F06">
        <w:t>животное), забота</w:t>
      </w:r>
      <w:r w:rsidRPr="00856F06">
        <w:rPr>
          <w:spacing w:val="-2"/>
        </w:rPr>
        <w:t xml:space="preserve"> </w:t>
      </w:r>
      <w:r w:rsidRPr="00856F06">
        <w:t>и</w:t>
      </w:r>
      <w:r w:rsidRPr="00856F06">
        <w:rPr>
          <w:spacing w:val="3"/>
        </w:rPr>
        <w:t xml:space="preserve"> </w:t>
      </w:r>
      <w:r w:rsidRPr="00856F06">
        <w:t>уход</w:t>
      </w:r>
      <w:r w:rsidRPr="00856F06">
        <w:rPr>
          <w:spacing w:val="-1"/>
        </w:rPr>
        <w:t xml:space="preserve"> </w:t>
      </w:r>
      <w:r w:rsidRPr="00856F06">
        <w:t>за</w:t>
      </w:r>
      <w:r w:rsidRPr="00856F06">
        <w:rPr>
          <w:spacing w:val="-1"/>
        </w:rPr>
        <w:t xml:space="preserve"> </w:t>
      </w:r>
      <w:r w:rsidRPr="00856F06">
        <w:t>животным.</w:t>
      </w:r>
      <w:r w:rsidRPr="00856F06">
        <w:rPr>
          <w:spacing w:val="3"/>
        </w:rPr>
        <w:t xml:space="preserve"> </w:t>
      </w:r>
      <w:r w:rsidRPr="00856F06">
        <w:t>Скотный</w:t>
      </w:r>
      <w:r w:rsidRPr="00856F06">
        <w:rPr>
          <w:spacing w:val="-3"/>
        </w:rPr>
        <w:t xml:space="preserve"> </w:t>
      </w:r>
      <w:r w:rsidRPr="00856F06">
        <w:t>двор, птичник,</w:t>
      </w:r>
      <w:r w:rsidRPr="00856F06">
        <w:rPr>
          <w:spacing w:val="-4"/>
        </w:rPr>
        <w:t xml:space="preserve"> </w:t>
      </w:r>
      <w:r w:rsidRPr="00856F06">
        <w:t>ферма.</w:t>
      </w:r>
    </w:p>
    <w:p w:rsidR="0006400D" w:rsidRPr="00856F06" w:rsidRDefault="00856F06" w:rsidP="00482D8F">
      <w:pPr>
        <w:pStyle w:val="a3"/>
        <w:spacing w:before="0" w:line="240" w:lineRule="atLeast"/>
        <w:ind w:right="207"/>
        <w:jc w:val="both"/>
      </w:pPr>
      <w:r w:rsidRPr="00856F06">
        <w:t>Животные</w:t>
      </w:r>
      <w:r w:rsidRPr="00856F06">
        <w:rPr>
          <w:spacing w:val="1"/>
        </w:rPr>
        <w:t xml:space="preserve"> </w:t>
      </w:r>
      <w:r w:rsidRPr="00856F06">
        <w:t>дикие.</w:t>
      </w:r>
      <w:r w:rsidRPr="00856F06">
        <w:rPr>
          <w:spacing w:val="1"/>
        </w:rPr>
        <w:t xml:space="preserve"> </w:t>
      </w:r>
      <w:r w:rsidRPr="00856F06">
        <w:t>Звери.</w:t>
      </w:r>
      <w:r w:rsidRPr="00856F06">
        <w:rPr>
          <w:spacing w:val="1"/>
        </w:rPr>
        <w:t xml:space="preserve"> </w:t>
      </w:r>
      <w:r w:rsidRPr="00856F06">
        <w:t>Птицы.</w:t>
      </w:r>
      <w:r w:rsidRPr="00856F06">
        <w:rPr>
          <w:spacing w:val="1"/>
        </w:rPr>
        <w:t xml:space="preserve"> </w:t>
      </w:r>
      <w:r w:rsidRPr="00856F06">
        <w:t>Змеи.</w:t>
      </w:r>
      <w:r w:rsidRPr="00856F06">
        <w:rPr>
          <w:spacing w:val="1"/>
        </w:rPr>
        <w:t xml:space="preserve"> </w:t>
      </w:r>
      <w:r w:rsidRPr="00856F06">
        <w:t>Лягушка.</w:t>
      </w:r>
      <w:r w:rsidRPr="00856F06">
        <w:rPr>
          <w:spacing w:val="1"/>
        </w:rPr>
        <w:t xml:space="preserve"> </w:t>
      </w:r>
      <w:r w:rsidRPr="00856F06">
        <w:t>Рыбы.</w:t>
      </w:r>
      <w:r w:rsidRPr="00856F06">
        <w:rPr>
          <w:spacing w:val="1"/>
        </w:rPr>
        <w:t xml:space="preserve"> </w:t>
      </w:r>
      <w:r w:rsidRPr="00856F06">
        <w:t>Насекомые.</w:t>
      </w:r>
      <w:r w:rsidRPr="00856F06">
        <w:rPr>
          <w:spacing w:val="60"/>
        </w:rPr>
        <w:t xml:space="preserve"> </w:t>
      </w:r>
      <w:r w:rsidRPr="00856F06">
        <w:t>Названия.</w:t>
      </w:r>
      <w:r w:rsidRPr="00856F06">
        <w:rPr>
          <w:spacing w:val="60"/>
        </w:rPr>
        <w:t xml:space="preserve"> </w:t>
      </w:r>
      <w:r w:rsidRPr="00856F06">
        <w:t>Внешнее</w:t>
      </w:r>
      <w:r w:rsidRPr="00856F06">
        <w:rPr>
          <w:spacing w:val="1"/>
        </w:rPr>
        <w:t xml:space="preserve"> </w:t>
      </w:r>
      <w:r w:rsidRPr="00856F06">
        <w:t>строение: названия частей тела. Место обитания, питание, образ жизни. Роль в природе. Помощь</w:t>
      </w:r>
      <w:r w:rsidRPr="00856F06">
        <w:rPr>
          <w:spacing w:val="1"/>
        </w:rPr>
        <w:t xml:space="preserve"> </w:t>
      </w:r>
      <w:r w:rsidRPr="00856F06">
        <w:t>птицам зимой (подкормка, изготовление кормушек) и весной в период гнездования (сбор веток для</w:t>
      </w:r>
      <w:r w:rsidRPr="00856F06">
        <w:rPr>
          <w:spacing w:val="1"/>
        </w:rPr>
        <w:t xml:space="preserve"> </w:t>
      </w:r>
      <w:r w:rsidRPr="00856F06">
        <w:t>гнезд,</w:t>
      </w:r>
      <w:r w:rsidRPr="00856F06">
        <w:rPr>
          <w:spacing w:val="-1"/>
        </w:rPr>
        <w:t xml:space="preserve"> </w:t>
      </w:r>
      <w:r w:rsidRPr="00856F06">
        <w:t>соблюдение</w:t>
      </w:r>
      <w:r w:rsidRPr="00856F06">
        <w:rPr>
          <w:spacing w:val="-1"/>
        </w:rPr>
        <w:t xml:space="preserve"> </w:t>
      </w:r>
      <w:r w:rsidRPr="00856F06">
        <w:t>тишины и</w:t>
      </w:r>
      <w:r w:rsidRPr="00856F06">
        <w:rPr>
          <w:spacing w:val="1"/>
        </w:rPr>
        <w:t xml:space="preserve"> </w:t>
      </w:r>
      <w:r w:rsidRPr="00856F06">
        <w:t>уединенности птиц на</w:t>
      </w:r>
      <w:r w:rsidRPr="00856F06">
        <w:rPr>
          <w:spacing w:val="-5"/>
        </w:rPr>
        <w:t xml:space="preserve"> </w:t>
      </w:r>
      <w:r w:rsidRPr="00856F06">
        <w:t>природе).</w:t>
      </w:r>
    </w:p>
    <w:p w:rsidR="0006400D" w:rsidRPr="00856F06" w:rsidRDefault="00856F06" w:rsidP="00482D8F">
      <w:pPr>
        <w:pStyle w:val="a3"/>
        <w:spacing w:before="0" w:line="240" w:lineRule="atLeast"/>
        <w:ind w:right="208"/>
        <w:jc w:val="both"/>
      </w:pPr>
      <w:r w:rsidRPr="00856F06">
        <w:t>Охрана природы:</w:t>
      </w:r>
      <w:r w:rsidRPr="00856F06">
        <w:rPr>
          <w:spacing w:val="1"/>
        </w:rPr>
        <w:t xml:space="preserve"> </w:t>
      </w:r>
      <w:r w:rsidRPr="00856F06">
        <w:t>наблюдения</w:t>
      </w:r>
      <w:r w:rsidRPr="00856F06">
        <w:rPr>
          <w:spacing w:val="1"/>
        </w:rPr>
        <w:t xml:space="preserve"> </w:t>
      </w:r>
      <w:r w:rsidRPr="00856F06">
        <w:t>за жизнью</w:t>
      </w:r>
      <w:r w:rsidRPr="00856F06">
        <w:rPr>
          <w:spacing w:val="1"/>
        </w:rPr>
        <w:t xml:space="preserve"> </w:t>
      </w:r>
      <w:r w:rsidRPr="00856F06">
        <w:t>живой</w:t>
      </w:r>
      <w:r w:rsidRPr="00856F06">
        <w:rPr>
          <w:spacing w:val="1"/>
        </w:rPr>
        <w:t xml:space="preserve"> </w:t>
      </w:r>
      <w:r w:rsidRPr="00856F06">
        <w:t>природы,</w:t>
      </w:r>
      <w:r w:rsidRPr="00856F06">
        <w:rPr>
          <w:spacing w:val="1"/>
        </w:rPr>
        <w:t xml:space="preserve"> </w:t>
      </w:r>
      <w:r w:rsidRPr="00856F06">
        <w:t>уход</w:t>
      </w:r>
      <w:r w:rsidRPr="00856F06">
        <w:rPr>
          <w:spacing w:val="1"/>
        </w:rPr>
        <w:t xml:space="preserve"> </w:t>
      </w:r>
      <w:r w:rsidRPr="00856F06">
        <w:t>за</w:t>
      </w:r>
      <w:r w:rsidRPr="00856F06">
        <w:rPr>
          <w:spacing w:val="1"/>
        </w:rPr>
        <w:t xml:space="preserve"> </w:t>
      </w:r>
      <w:r w:rsidRPr="00856F06">
        <w:t>комнатными</w:t>
      </w:r>
      <w:r w:rsidRPr="00856F06">
        <w:rPr>
          <w:spacing w:val="1"/>
        </w:rPr>
        <w:t xml:space="preserve"> </w:t>
      </w:r>
      <w:r w:rsidRPr="00856F06">
        <w:t>растениями,</w:t>
      </w:r>
      <w:r w:rsidRPr="00856F06">
        <w:rPr>
          <w:spacing w:val="1"/>
        </w:rPr>
        <w:t xml:space="preserve"> </w:t>
      </w:r>
      <w:r w:rsidRPr="00856F06">
        <w:t>посадка и уход за растением, бережное отношение к дикорастущим растениям, правили сбора урожая</w:t>
      </w:r>
      <w:r w:rsidRPr="00856F06">
        <w:rPr>
          <w:spacing w:val="1"/>
        </w:rPr>
        <w:t xml:space="preserve"> </w:t>
      </w:r>
      <w:r w:rsidRPr="00856F06">
        <w:t>грибов и лесных ягод, ознакомление с правилами ухода за домашними животными, подкормка птиц</w:t>
      </w:r>
      <w:r w:rsidRPr="00856F06">
        <w:rPr>
          <w:spacing w:val="1"/>
        </w:rPr>
        <w:t xml:space="preserve"> </w:t>
      </w:r>
      <w:r w:rsidRPr="00856F06">
        <w:t>зимой,</w:t>
      </w:r>
      <w:r w:rsidRPr="00856F06">
        <w:rPr>
          <w:spacing w:val="-2"/>
        </w:rPr>
        <w:t xml:space="preserve"> </w:t>
      </w:r>
      <w:r w:rsidRPr="00856F06">
        <w:t>сбор</w:t>
      </w:r>
      <w:r w:rsidRPr="00856F06">
        <w:rPr>
          <w:spacing w:val="-1"/>
        </w:rPr>
        <w:t xml:space="preserve"> </w:t>
      </w:r>
      <w:r w:rsidRPr="00856F06">
        <w:t>веток</w:t>
      </w:r>
      <w:r w:rsidRPr="00856F06">
        <w:rPr>
          <w:spacing w:val="-1"/>
        </w:rPr>
        <w:t xml:space="preserve"> </w:t>
      </w:r>
      <w:r w:rsidRPr="00856F06">
        <w:t>в</w:t>
      </w:r>
      <w:r w:rsidRPr="00856F06">
        <w:rPr>
          <w:spacing w:val="-2"/>
        </w:rPr>
        <w:t xml:space="preserve"> </w:t>
      </w:r>
      <w:r w:rsidRPr="00856F06">
        <w:t>период</w:t>
      </w:r>
      <w:r w:rsidRPr="00856F06">
        <w:rPr>
          <w:spacing w:val="-1"/>
        </w:rPr>
        <w:t xml:space="preserve"> </w:t>
      </w:r>
      <w:r w:rsidRPr="00856F06">
        <w:t>гнездования,</w:t>
      </w:r>
      <w:r w:rsidRPr="00856F06">
        <w:rPr>
          <w:spacing w:val="-1"/>
        </w:rPr>
        <w:t xml:space="preserve"> </w:t>
      </w:r>
      <w:r w:rsidRPr="00856F06">
        <w:t>ознакомление</w:t>
      </w:r>
      <w:r w:rsidRPr="00856F06">
        <w:rPr>
          <w:spacing w:val="-2"/>
        </w:rPr>
        <w:t xml:space="preserve"> </w:t>
      </w:r>
      <w:r w:rsidRPr="00856F06">
        <w:t>с</w:t>
      </w:r>
      <w:r w:rsidRPr="00856F06">
        <w:rPr>
          <w:spacing w:val="-2"/>
        </w:rPr>
        <w:t xml:space="preserve"> </w:t>
      </w:r>
      <w:r w:rsidRPr="00856F06">
        <w:t>видами</w:t>
      </w:r>
      <w:r w:rsidRPr="00856F06">
        <w:rPr>
          <w:spacing w:val="-1"/>
        </w:rPr>
        <w:t xml:space="preserve"> </w:t>
      </w:r>
      <w:r w:rsidRPr="00856F06">
        <w:t>помощи</w:t>
      </w:r>
      <w:r w:rsidRPr="00856F06">
        <w:rPr>
          <w:spacing w:val="-1"/>
        </w:rPr>
        <w:t xml:space="preserve"> </w:t>
      </w:r>
      <w:r w:rsidRPr="00856F06">
        <w:t>диким</w:t>
      </w:r>
      <w:r w:rsidRPr="00856F06">
        <w:rPr>
          <w:spacing w:val="-2"/>
        </w:rPr>
        <w:t xml:space="preserve"> </w:t>
      </w:r>
      <w:r w:rsidRPr="00856F06">
        <w:t>животным.</w:t>
      </w:r>
    </w:p>
    <w:p w:rsidR="0006400D" w:rsidRDefault="0006400D" w:rsidP="00482D8F">
      <w:pPr>
        <w:spacing w:line="240" w:lineRule="atLeast"/>
        <w:jc w:val="both"/>
      </w:pPr>
    </w:p>
    <w:p w:rsidR="0006400D" w:rsidRPr="00856F06" w:rsidRDefault="00856F06" w:rsidP="00482D8F">
      <w:pPr>
        <w:pStyle w:val="a3"/>
        <w:spacing w:before="0" w:line="240" w:lineRule="atLeast"/>
        <w:ind w:right="210"/>
        <w:jc w:val="both"/>
      </w:pPr>
      <w:r w:rsidRPr="00856F06">
        <w:t>Человек. Мальчик и девочка. Возрастные группы ("малыш", "школьник", "молодой человек",</w:t>
      </w:r>
      <w:r w:rsidRPr="00856F06">
        <w:rPr>
          <w:spacing w:val="1"/>
        </w:rPr>
        <w:t xml:space="preserve"> </w:t>
      </w:r>
      <w:r w:rsidRPr="00856F06">
        <w:t>"взрослый",</w:t>
      </w:r>
      <w:r w:rsidRPr="00856F06">
        <w:rPr>
          <w:spacing w:val="1"/>
        </w:rPr>
        <w:t xml:space="preserve"> </w:t>
      </w:r>
      <w:r w:rsidRPr="00856F06">
        <w:t>"пожилой").</w:t>
      </w:r>
    </w:p>
    <w:p w:rsidR="0006400D" w:rsidRPr="00856F06" w:rsidRDefault="00856F06" w:rsidP="00482D8F">
      <w:pPr>
        <w:pStyle w:val="a3"/>
        <w:spacing w:before="0" w:line="240" w:lineRule="atLeast"/>
        <w:ind w:right="215"/>
        <w:jc w:val="both"/>
      </w:pPr>
      <w:r w:rsidRPr="00856F06">
        <w:t>Строение тела человека (голова, туловище, ноги и руки (конечности). Ориентировка в схеме тела</w:t>
      </w:r>
      <w:r w:rsidRPr="00856F06">
        <w:rPr>
          <w:spacing w:val="-57"/>
        </w:rPr>
        <w:t xml:space="preserve"> </w:t>
      </w:r>
      <w:r w:rsidRPr="00856F06">
        <w:t>на</w:t>
      </w:r>
      <w:r w:rsidRPr="00856F06">
        <w:rPr>
          <w:spacing w:val="-3"/>
        </w:rPr>
        <w:t xml:space="preserve"> </w:t>
      </w:r>
      <w:r w:rsidRPr="00856F06">
        <w:t>картинке</w:t>
      </w:r>
      <w:r w:rsidRPr="00856F06">
        <w:rPr>
          <w:spacing w:val="-2"/>
        </w:rPr>
        <w:t xml:space="preserve"> </w:t>
      </w:r>
      <w:r w:rsidRPr="00856F06">
        <w:t>и</w:t>
      </w:r>
      <w:r w:rsidRPr="00856F06">
        <w:rPr>
          <w:spacing w:val="-1"/>
        </w:rPr>
        <w:t xml:space="preserve"> </w:t>
      </w:r>
      <w:r w:rsidRPr="00856F06">
        <w:t>на</w:t>
      </w:r>
      <w:r w:rsidRPr="00856F06">
        <w:rPr>
          <w:spacing w:val="-2"/>
        </w:rPr>
        <w:t xml:space="preserve"> </w:t>
      </w:r>
      <w:r w:rsidRPr="00856F06">
        <w:t>себе.</w:t>
      </w:r>
      <w:r w:rsidRPr="00856F06">
        <w:rPr>
          <w:spacing w:val="-1"/>
        </w:rPr>
        <w:t xml:space="preserve"> </w:t>
      </w:r>
      <w:r w:rsidRPr="00856F06">
        <w:t>Голова,</w:t>
      </w:r>
      <w:r w:rsidRPr="00856F06">
        <w:rPr>
          <w:spacing w:val="-1"/>
        </w:rPr>
        <w:t xml:space="preserve"> </w:t>
      </w:r>
      <w:r w:rsidRPr="00856F06">
        <w:t>лицо:</w:t>
      </w:r>
      <w:r w:rsidRPr="00856F06">
        <w:rPr>
          <w:spacing w:val="-1"/>
        </w:rPr>
        <w:t xml:space="preserve"> </w:t>
      </w:r>
      <w:r w:rsidRPr="00856F06">
        <w:t>глаза,</w:t>
      </w:r>
      <w:r w:rsidRPr="00856F06">
        <w:rPr>
          <w:spacing w:val="-1"/>
        </w:rPr>
        <w:t xml:space="preserve"> </w:t>
      </w:r>
      <w:r w:rsidRPr="00856F06">
        <w:t>нос,</w:t>
      </w:r>
      <w:r w:rsidRPr="00856F06">
        <w:rPr>
          <w:spacing w:val="-2"/>
        </w:rPr>
        <w:t xml:space="preserve"> </w:t>
      </w:r>
      <w:r w:rsidRPr="00856F06">
        <w:t>рот,</w:t>
      </w:r>
      <w:r w:rsidRPr="00856F06">
        <w:rPr>
          <w:spacing w:val="1"/>
        </w:rPr>
        <w:t xml:space="preserve"> </w:t>
      </w:r>
      <w:r w:rsidRPr="00856F06">
        <w:t>уши.</w:t>
      </w:r>
      <w:r w:rsidRPr="00856F06">
        <w:rPr>
          <w:spacing w:val="-1"/>
        </w:rPr>
        <w:t xml:space="preserve"> </w:t>
      </w:r>
      <w:r w:rsidRPr="00856F06">
        <w:t>Покровы</w:t>
      </w:r>
      <w:r w:rsidRPr="00856F06">
        <w:rPr>
          <w:spacing w:val="-2"/>
        </w:rPr>
        <w:t xml:space="preserve"> </w:t>
      </w:r>
      <w:r w:rsidRPr="00856F06">
        <w:t>тела:</w:t>
      </w:r>
      <w:r w:rsidRPr="00856F06">
        <w:rPr>
          <w:spacing w:val="-1"/>
        </w:rPr>
        <w:t xml:space="preserve"> </w:t>
      </w:r>
      <w:r w:rsidRPr="00856F06">
        <w:t>кожа,</w:t>
      </w:r>
      <w:r w:rsidRPr="00856F06">
        <w:rPr>
          <w:spacing w:val="-1"/>
        </w:rPr>
        <w:t xml:space="preserve"> </w:t>
      </w:r>
      <w:r w:rsidRPr="00856F06">
        <w:t>ногти,</w:t>
      </w:r>
      <w:r w:rsidRPr="00856F06">
        <w:rPr>
          <w:spacing w:val="-1"/>
        </w:rPr>
        <w:t xml:space="preserve"> </w:t>
      </w:r>
      <w:r w:rsidRPr="00856F06">
        <w:t>волосы.</w:t>
      </w:r>
    </w:p>
    <w:p w:rsidR="0006400D" w:rsidRPr="00856F06" w:rsidRDefault="00856F06" w:rsidP="00482D8F">
      <w:pPr>
        <w:pStyle w:val="a3"/>
        <w:spacing w:before="0" w:line="240" w:lineRule="atLeast"/>
        <w:ind w:right="203"/>
        <w:jc w:val="both"/>
      </w:pPr>
      <w:r w:rsidRPr="00856F06">
        <w:t>Гигиена кожи, ногтей, волос (мытье, расчесывание, обстригание). Зубы. Гигиена полости рта</w:t>
      </w:r>
      <w:r w:rsidRPr="00856F06">
        <w:rPr>
          <w:spacing w:val="1"/>
        </w:rPr>
        <w:t xml:space="preserve"> </w:t>
      </w:r>
      <w:r w:rsidRPr="00856F06">
        <w:t>(чистка зубов, полоскание). Гигиена рук (мытье). Органы чувств человека (глаза, уши, нос, язык,</w:t>
      </w:r>
      <w:r w:rsidRPr="00856F06">
        <w:rPr>
          <w:spacing w:val="1"/>
        </w:rPr>
        <w:t xml:space="preserve"> </w:t>
      </w:r>
      <w:r w:rsidRPr="00856F06">
        <w:t>кожа). Значение в жизни человека (ознакомление с жизнью вокруг, получение новых впечатлений).</w:t>
      </w:r>
      <w:r w:rsidRPr="00856F06">
        <w:rPr>
          <w:spacing w:val="1"/>
        </w:rPr>
        <w:t xml:space="preserve"> </w:t>
      </w:r>
      <w:r w:rsidRPr="00856F06">
        <w:t>Гигиена органов чувств. Бережное отношение к себе, соблюдение правил охраны органов чувств,</w:t>
      </w:r>
      <w:r w:rsidRPr="00856F06">
        <w:rPr>
          <w:spacing w:val="1"/>
        </w:rPr>
        <w:t xml:space="preserve"> </w:t>
      </w:r>
      <w:r w:rsidRPr="00856F06">
        <w:t>соблюдение</w:t>
      </w:r>
      <w:r w:rsidRPr="00856F06">
        <w:rPr>
          <w:spacing w:val="1"/>
        </w:rPr>
        <w:t xml:space="preserve"> </w:t>
      </w:r>
      <w:r w:rsidRPr="00856F06">
        <w:t>режима</w:t>
      </w:r>
      <w:r w:rsidRPr="00856F06">
        <w:rPr>
          <w:spacing w:val="1"/>
        </w:rPr>
        <w:t xml:space="preserve"> </w:t>
      </w:r>
      <w:r w:rsidRPr="00856F06">
        <w:t>работы</w:t>
      </w:r>
      <w:r w:rsidRPr="00856F06">
        <w:rPr>
          <w:spacing w:val="1"/>
        </w:rPr>
        <w:t xml:space="preserve"> </w:t>
      </w:r>
      <w:r w:rsidRPr="00856F06">
        <w:t>и</w:t>
      </w:r>
      <w:r w:rsidRPr="00856F06">
        <w:rPr>
          <w:spacing w:val="1"/>
        </w:rPr>
        <w:t xml:space="preserve"> </w:t>
      </w:r>
      <w:r w:rsidRPr="00856F06">
        <w:t>отдыха.</w:t>
      </w:r>
      <w:r w:rsidRPr="00856F06">
        <w:rPr>
          <w:spacing w:val="1"/>
        </w:rPr>
        <w:t xml:space="preserve"> </w:t>
      </w:r>
      <w:r w:rsidRPr="00856F06">
        <w:t>Первичное</w:t>
      </w:r>
      <w:r w:rsidRPr="00856F06">
        <w:rPr>
          <w:spacing w:val="1"/>
        </w:rPr>
        <w:t xml:space="preserve"> </w:t>
      </w:r>
      <w:r w:rsidRPr="00856F06">
        <w:t>ознакомление</w:t>
      </w:r>
      <w:r w:rsidRPr="00856F06">
        <w:rPr>
          <w:spacing w:val="1"/>
        </w:rPr>
        <w:t xml:space="preserve"> </w:t>
      </w:r>
      <w:r w:rsidRPr="00856F06">
        <w:t>с</w:t>
      </w:r>
      <w:r w:rsidRPr="00856F06">
        <w:rPr>
          <w:spacing w:val="1"/>
        </w:rPr>
        <w:t xml:space="preserve"> </w:t>
      </w:r>
      <w:r w:rsidRPr="00856F06">
        <w:t>внутренним</w:t>
      </w:r>
      <w:r w:rsidRPr="00856F06">
        <w:rPr>
          <w:spacing w:val="1"/>
        </w:rPr>
        <w:t xml:space="preserve"> </w:t>
      </w:r>
      <w:r w:rsidRPr="00856F06">
        <w:t>строением</w:t>
      </w:r>
      <w:r w:rsidRPr="00856F06">
        <w:rPr>
          <w:spacing w:val="60"/>
        </w:rPr>
        <w:t xml:space="preserve"> </w:t>
      </w:r>
      <w:r w:rsidRPr="00856F06">
        <w:t>тела</w:t>
      </w:r>
      <w:r w:rsidRPr="00856F06">
        <w:rPr>
          <w:spacing w:val="1"/>
        </w:rPr>
        <w:t xml:space="preserve"> </w:t>
      </w:r>
      <w:r w:rsidRPr="00856F06">
        <w:t>человека</w:t>
      </w:r>
      <w:r w:rsidRPr="00856F06">
        <w:rPr>
          <w:spacing w:val="-2"/>
        </w:rPr>
        <w:t xml:space="preserve"> </w:t>
      </w:r>
      <w:r w:rsidRPr="00856F06">
        <w:t>(внутренние</w:t>
      </w:r>
      <w:r w:rsidRPr="00856F06">
        <w:rPr>
          <w:spacing w:val="-1"/>
        </w:rPr>
        <w:t xml:space="preserve"> </w:t>
      </w:r>
      <w:r w:rsidRPr="00856F06">
        <w:t>органы).</w:t>
      </w:r>
    </w:p>
    <w:p w:rsidR="0006400D" w:rsidRPr="00856F06" w:rsidRDefault="00856F06" w:rsidP="00482D8F">
      <w:pPr>
        <w:pStyle w:val="a3"/>
        <w:spacing w:before="0" w:line="240" w:lineRule="atLeast"/>
        <w:ind w:right="208"/>
        <w:jc w:val="both"/>
      </w:pPr>
      <w:r w:rsidRPr="00856F06">
        <w:t>Здоровый образ жизни: гигиена жилища (проветривание, регулярная уборка), гигиена питания</w:t>
      </w:r>
      <w:r w:rsidRPr="00856F06">
        <w:rPr>
          <w:spacing w:val="1"/>
        </w:rPr>
        <w:t xml:space="preserve"> </w:t>
      </w:r>
      <w:r w:rsidRPr="00856F06">
        <w:t>(полноценное и регулярное питание: овощи, фрукты, ягоды, хлеб, молочные продукты, мясо, рыба).</w:t>
      </w:r>
      <w:r w:rsidRPr="00856F06">
        <w:rPr>
          <w:spacing w:val="1"/>
        </w:rPr>
        <w:t xml:space="preserve"> </w:t>
      </w:r>
      <w:r w:rsidRPr="00856F06">
        <w:t>Режим</w:t>
      </w:r>
      <w:r w:rsidRPr="00856F06">
        <w:rPr>
          <w:spacing w:val="-3"/>
        </w:rPr>
        <w:t xml:space="preserve"> </w:t>
      </w:r>
      <w:r w:rsidRPr="00856F06">
        <w:t>сна,</w:t>
      </w:r>
      <w:r w:rsidRPr="00856F06">
        <w:rPr>
          <w:spacing w:val="-1"/>
        </w:rPr>
        <w:t xml:space="preserve"> </w:t>
      </w:r>
      <w:r w:rsidRPr="00856F06">
        <w:t>работы.</w:t>
      </w:r>
      <w:r w:rsidRPr="00856F06">
        <w:rPr>
          <w:spacing w:val="-1"/>
        </w:rPr>
        <w:t xml:space="preserve"> </w:t>
      </w:r>
      <w:r w:rsidRPr="00856F06">
        <w:t>Личная</w:t>
      </w:r>
      <w:r w:rsidRPr="00856F06">
        <w:rPr>
          <w:spacing w:val="-1"/>
        </w:rPr>
        <w:t xml:space="preserve"> </w:t>
      </w:r>
      <w:r w:rsidRPr="00856F06">
        <w:t>гигиена</w:t>
      </w:r>
      <w:r w:rsidRPr="00856F06">
        <w:rPr>
          <w:spacing w:val="-2"/>
        </w:rPr>
        <w:t xml:space="preserve"> </w:t>
      </w:r>
      <w:r w:rsidRPr="00856F06">
        <w:t>(умывание,</w:t>
      </w:r>
      <w:r w:rsidRPr="00856F06">
        <w:rPr>
          <w:spacing w:val="-1"/>
        </w:rPr>
        <w:t xml:space="preserve"> </w:t>
      </w:r>
      <w:r w:rsidRPr="00856F06">
        <w:t>прием</w:t>
      </w:r>
      <w:r w:rsidRPr="00856F06">
        <w:rPr>
          <w:spacing w:val="-2"/>
        </w:rPr>
        <w:t xml:space="preserve"> </w:t>
      </w:r>
      <w:r w:rsidRPr="00856F06">
        <w:t>ванной),</w:t>
      </w:r>
      <w:r w:rsidRPr="00856F06">
        <w:rPr>
          <w:spacing w:val="-1"/>
        </w:rPr>
        <w:t xml:space="preserve"> </w:t>
      </w:r>
      <w:r w:rsidRPr="00856F06">
        <w:t>прогулки</w:t>
      </w:r>
      <w:r w:rsidRPr="00856F06">
        <w:rPr>
          <w:spacing w:val="-2"/>
        </w:rPr>
        <w:t xml:space="preserve"> </w:t>
      </w:r>
      <w:r w:rsidRPr="00856F06">
        <w:t>и</w:t>
      </w:r>
      <w:r w:rsidRPr="00856F06">
        <w:rPr>
          <w:spacing w:val="-3"/>
        </w:rPr>
        <w:t xml:space="preserve"> </w:t>
      </w:r>
      <w:r w:rsidRPr="00856F06">
        <w:t>занятия</w:t>
      </w:r>
      <w:r w:rsidRPr="00856F06">
        <w:rPr>
          <w:spacing w:val="-1"/>
        </w:rPr>
        <w:t xml:space="preserve"> </w:t>
      </w:r>
      <w:r w:rsidRPr="00856F06">
        <w:t>спортом.</w:t>
      </w:r>
    </w:p>
    <w:p w:rsidR="0006400D" w:rsidRPr="00856F06" w:rsidRDefault="00856F06" w:rsidP="00482D8F">
      <w:pPr>
        <w:pStyle w:val="a3"/>
        <w:spacing w:before="0" w:line="240" w:lineRule="atLeast"/>
        <w:ind w:right="210"/>
        <w:jc w:val="both"/>
      </w:pPr>
      <w:r w:rsidRPr="00856F06">
        <w:t>Человек</w:t>
      </w:r>
      <w:r w:rsidRPr="00856F06">
        <w:rPr>
          <w:spacing w:val="1"/>
        </w:rPr>
        <w:t xml:space="preserve"> </w:t>
      </w:r>
      <w:r w:rsidRPr="00856F06">
        <w:t>-</w:t>
      </w:r>
      <w:r w:rsidRPr="00856F06">
        <w:rPr>
          <w:spacing w:val="1"/>
        </w:rPr>
        <w:t xml:space="preserve"> </w:t>
      </w:r>
      <w:r w:rsidRPr="00856F06">
        <w:t>член</w:t>
      </w:r>
      <w:r w:rsidRPr="00856F06">
        <w:rPr>
          <w:spacing w:val="1"/>
        </w:rPr>
        <w:t xml:space="preserve"> </w:t>
      </w:r>
      <w:r w:rsidRPr="00856F06">
        <w:t>общества:</w:t>
      </w:r>
      <w:r w:rsidRPr="00856F06">
        <w:rPr>
          <w:spacing w:val="1"/>
        </w:rPr>
        <w:t xml:space="preserve"> </w:t>
      </w:r>
      <w:r w:rsidRPr="00856F06">
        <w:t>член</w:t>
      </w:r>
      <w:r w:rsidRPr="00856F06">
        <w:rPr>
          <w:spacing w:val="1"/>
        </w:rPr>
        <w:t xml:space="preserve"> </w:t>
      </w:r>
      <w:r w:rsidRPr="00856F06">
        <w:t>семьи,</w:t>
      </w:r>
      <w:r w:rsidRPr="00856F06">
        <w:rPr>
          <w:spacing w:val="1"/>
        </w:rPr>
        <w:t xml:space="preserve"> </w:t>
      </w:r>
      <w:r w:rsidRPr="00856F06">
        <w:t>обучающийся,</w:t>
      </w:r>
      <w:r w:rsidRPr="00856F06">
        <w:rPr>
          <w:spacing w:val="1"/>
        </w:rPr>
        <w:t xml:space="preserve"> </w:t>
      </w:r>
      <w:r w:rsidRPr="00856F06">
        <w:t>друг.</w:t>
      </w:r>
      <w:r w:rsidRPr="00856F06">
        <w:rPr>
          <w:spacing w:val="1"/>
        </w:rPr>
        <w:t xml:space="preserve"> </w:t>
      </w:r>
      <w:r w:rsidRPr="00856F06">
        <w:t>Личные</w:t>
      </w:r>
      <w:r w:rsidRPr="00856F06">
        <w:rPr>
          <w:spacing w:val="1"/>
        </w:rPr>
        <w:t xml:space="preserve"> </w:t>
      </w:r>
      <w:r w:rsidRPr="00856F06">
        <w:t>вещи</w:t>
      </w:r>
      <w:r w:rsidRPr="00856F06">
        <w:rPr>
          <w:spacing w:val="1"/>
        </w:rPr>
        <w:t xml:space="preserve"> </w:t>
      </w:r>
      <w:r w:rsidRPr="00856F06">
        <w:t>обучающегося:</w:t>
      </w:r>
      <w:r w:rsidRPr="00856F06">
        <w:rPr>
          <w:spacing w:val="1"/>
        </w:rPr>
        <w:t xml:space="preserve"> </w:t>
      </w:r>
      <w:r w:rsidRPr="00856F06">
        <w:t>гигиенические принадлежности, игрушки, школьные канцелярские принадлежности, одежда, обувь.</w:t>
      </w:r>
      <w:r w:rsidRPr="00856F06">
        <w:rPr>
          <w:spacing w:val="1"/>
        </w:rPr>
        <w:t xml:space="preserve"> </w:t>
      </w:r>
      <w:r w:rsidRPr="00856F06">
        <w:t>Вещи</w:t>
      </w:r>
      <w:r w:rsidRPr="00856F06">
        <w:rPr>
          <w:spacing w:val="-1"/>
        </w:rPr>
        <w:t xml:space="preserve"> </w:t>
      </w:r>
      <w:r w:rsidRPr="00856F06">
        <w:t>мальчиков</w:t>
      </w:r>
      <w:r w:rsidRPr="00856F06">
        <w:rPr>
          <w:spacing w:val="-1"/>
        </w:rPr>
        <w:t xml:space="preserve"> </w:t>
      </w:r>
      <w:r w:rsidRPr="00856F06">
        <w:t>и</w:t>
      </w:r>
      <w:r w:rsidRPr="00856F06">
        <w:rPr>
          <w:spacing w:val="-1"/>
        </w:rPr>
        <w:t xml:space="preserve"> </w:t>
      </w:r>
      <w:r w:rsidRPr="00856F06">
        <w:t>девочек.</w:t>
      </w:r>
      <w:r w:rsidRPr="00856F06">
        <w:rPr>
          <w:spacing w:val="-1"/>
        </w:rPr>
        <w:t xml:space="preserve"> </w:t>
      </w:r>
      <w:r w:rsidRPr="00856F06">
        <w:t>Профессии</w:t>
      </w:r>
      <w:r w:rsidRPr="00856F06">
        <w:rPr>
          <w:spacing w:val="-1"/>
        </w:rPr>
        <w:t xml:space="preserve"> </w:t>
      </w:r>
      <w:r w:rsidRPr="00856F06">
        <w:t>людей</w:t>
      </w:r>
      <w:r w:rsidRPr="00856F06">
        <w:rPr>
          <w:spacing w:val="-1"/>
        </w:rPr>
        <w:t xml:space="preserve"> </w:t>
      </w:r>
      <w:r w:rsidRPr="00856F06">
        <w:t>ближайшего</w:t>
      </w:r>
      <w:r w:rsidRPr="00856F06">
        <w:rPr>
          <w:spacing w:val="-2"/>
        </w:rPr>
        <w:t xml:space="preserve"> </w:t>
      </w:r>
      <w:r w:rsidRPr="00856F06">
        <w:t>окружения</w:t>
      </w:r>
      <w:r w:rsidRPr="00856F06">
        <w:rPr>
          <w:spacing w:val="-1"/>
        </w:rPr>
        <w:t xml:space="preserve"> </w:t>
      </w:r>
      <w:r w:rsidRPr="00856F06">
        <w:t>обучающегося.</w:t>
      </w:r>
    </w:p>
    <w:p w:rsidR="0006400D" w:rsidRPr="00856F06" w:rsidRDefault="00856F06" w:rsidP="00D527D5">
      <w:pPr>
        <w:pStyle w:val="a4"/>
        <w:numPr>
          <w:ilvl w:val="3"/>
          <w:numId w:val="25"/>
        </w:numPr>
        <w:tabs>
          <w:tab w:val="left" w:pos="1724"/>
        </w:tabs>
        <w:spacing w:before="0" w:line="240" w:lineRule="atLeast"/>
        <w:ind w:right="211" w:firstLine="540"/>
        <w:jc w:val="both"/>
        <w:rPr>
          <w:sz w:val="24"/>
        </w:rPr>
      </w:pPr>
      <w:r w:rsidRPr="00856F06">
        <w:rPr>
          <w:sz w:val="24"/>
        </w:rPr>
        <w:t>Магазины</w:t>
      </w:r>
      <w:r w:rsidRPr="00856F06">
        <w:rPr>
          <w:spacing w:val="1"/>
          <w:sz w:val="24"/>
        </w:rPr>
        <w:t xml:space="preserve"> </w:t>
      </w:r>
      <w:r w:rsidRPr="00856F06">
        <w:rPr>
          <w:sz w:val="24"/>
        </w:rPr>
        <w:t>("овощи-фрукты",</w:t>
      </w:r>
      <w:r w:rsidRPr="00856F06">
        <w:rPr>
          <w:spacing w:val="1"/>
          <w:sz w:val="24"/>
        </w:rPr>
        <w:t xml:space="preserve"> </w:t>
      </w:r>
      <w:r w:rsidRPr="00856F06">
        <w:rPr>
          <w:sz w:val="24"/>
        </w:rPr>
        <w:t>продуктовый,</w:t>
      </w:r>
      <w:r w:rsidRPr="00856F06">
        <w:rPr>
          <w:spacing w:val="1"/>
          <w:sz w:val="24"/>
        </w:rPr>
        <w:t xml:space="preserve"> </w:t>
      </w:r>
      <w:r w:rsidRPr="00856F06">
        <w:rPr>
          <w:sz w:val="24"/>
        </w:rPr>
        <w:t>промтоварный</w:t>
      </w:r>
      <w:r w:rsidRPr="00856F06">
        <w:rPr>
          <w:spacing w:val="1"/>
          <w:sz w:val="24"/>
        </w:rPr>
        <w:t xml:space="preserve"> </w:t>
      </w:r>
      <w:r w:rsidRPr="00856F06">
        <w:rPr>
          <w:sz w:val="24"/>
        </w:rPr>
        <w:t>(одежда,</w:t>
      </w:r>
      <w:r w:rsidRPr="00856F06">
        <w:rPr>
          <w:spacing w:val="1"/>
          <w:sz w:val="24"/>
        </w:rPr>
        <w:t xml:space="preserve"> </w:t>
      </w:r>
      <w:r w:rsidRPr="00856F06">
        <w:rPr>
          <w:sz w:val="24"/>
        </w:rPr>
        <w:t>обувь,</w:t>
      </w:r>
      <w:r w:rsidRPr="00856F06">
        <w:rPr>
          <w:spacing w:val="1"/>
          <w:sz w:val="24"/>
        </w:rPr>
        <w:t xml:space="preserve"> </w:t>
      </w:r>
      <w:r w:rsidRPr="00856F06">
        <w:rPr>
          <w:sz w:val="24"/>
        </w:rPr>
        <w:t>бытовая</w:t>
      </w:r>
      <w:r w:rsidRPr="00856F06">
        <w:rPr>
          <w:spacing w:val="1"/>
          <w:sz w:val="24"/>
        </w:rPr>
        <w:t xml:space="preserve"> </w:t>
      </w:r>
      <w:r w:rsidRPr="00856F06">
        <w:rPr>
          <w:sz w:val="24"/>
        </w:rPr>
        <w:t>техника),</w:t>
      </w:r>
      <w:r w:rsidRPr="00856F06">
        <w:rPr>
          <w:spacing w:val="1"/>
          <w:sz w:val="24"/>
        </w:rPr>
        <w:t xml:space="preserve"> </w:t>
      </w:r>
      <w:r w:rsidRPr="00856F06">
        <w:rPr>
          <w:sz w:val="24"/>
        </w:rPr>
        <w:t>книжный).</w:t>
      </w:r>
      <w:r w:rsidRPr="00856F06">
        <w:rPr>
          <w:spacing w:val="1"/>
          <w:sz w:val="24"/>
        </w:rPr>
        <w:t xml:space="preserve"> </w:t>
      </w:r>
      <w:r w:rsidRPr="00856F06">
        <w:rPr>
          <w:sz w:val="24"/>
        </w:rPr>
        <w:t>Зоопарк</w:t>
      </w:r>
      <w:r w:rsidRPr="00856F06">
        <w:rPr>
          <w:spacing w:val="1"/>
          <w:sz w:val="24"/>
        </w:rPr>
        <w:t xml:space="preserve"> </w:t>
      </w:r>
      <w:r w:rsidRPr="00856F06">
        <w:rPr>
          <w:sz w:val="24"/>
        </w:rPr>
        <w:t>или</w:t>
      </w:r>
      <w:r w:rsidRPr="00856F06">
        <w:rPr>
          <w:spacing w:val="1"/>
          <w:sz w:val="24"/>
        </w:rPr>
        <w:t xml:space="preserve"> </w:t>
      </w:r>
      <w:r w:rsidRPr="00856F06">
        <w:rPr>
          <w:sz w:val="24"/>
        </w:rPr>
        <w:t>краеведческий</w:t>
      </w:r>
      <w:r w:rsidRPr="00856F06">
        <w:rPr>
          <w:spacing w:val="1"/>
          <w:sz w:val="24"/>
        </w:rPr>
        <w:t xml:space="preserve"> </w:t>
      </w:r>
      <w:r w:rsidRPr="00856F06">
        <w:rPr>
          <w:sz w:val="24"/>
        </w:rPr>
        <w:t>музей.</w:t>
      </w:r>
      <w:r w:rsidRPr="00856F06">
        <w:rPr>
          <w:spacing w:val="1"/>
          <w:sz w:val="24"/>
        </w:rPr>
        <w:t xml:space="preserve"> </w:t>
      </w:r>
      <w:r w:rsidRPr="00856F06">
        <w:rPr>
          <w:sz w:val="24"/>
        </w:rPr>
        <w:t>Почта.</w:t>
      </w:r>
      <w:r w:rsidRPr="00856F06">
        <w:rPr>
          <w:spacing w:val="1"/>
          <w:sz w:val="24"/>
        </w:rPr>
        <w:t xml:space="preserve"> </w:t>
      </w:r>
      <w:r w:rsidRPr="00856F06">
        <w:rPr>
          <w:sz w:val="24"/>
        </w:rPr>
        <w:t>Больница.</w:t>
      </w:r>
      <w:r w:rsidRPr="00856F06">
        <w:rPr>
          <w:spacing w:val="1"/>
          <w:sz w:val="24"/>
        </w:rPr>
        <w:t xml:space="preserve"> </w:t>
      </w:r>
      <w:r w:rsidRPr="00856F06">
        <w:rPr>
          <w:sz w:val="24"/>
        </w:rPr>
        <w:t>Поликлиника.</w:t>
      </w:r>
      <w:r w:rsidRPr="00856F06">
        <w:rPr>
          <w:spacing w:val="1"/>
          <w:sz w:val="24"/>
        </w:rPr>
        <w:t xml:space="preserve"> </w:t>
      </w:r>
      <w:r w:rsidRPr="00856F06">
        <w:rPr>
          <w:sz w:val="24"/>
        </w:rPr>
        <w:t>Аптека.</w:t>
      </w:r>
      <w:r w:rsidRPr="00856F06">
        <w:rPr>
          <w:spacing w:val="1"/>
          <w:sz w:val="24"/>
        </w:rPr>
        <w:t xml:space="preserve"> </w:t>
      </w:r>
      <w:r w:rsidRPr="00856F06">
        <w:rPr>
          <w:sz w:val="24"/>
        </w:rPr>
        <w:t>Назначение учреждения. Основные профессии людей, работающих в учреждении. Правила поведения</w:t>
      </w:r>
      <w:r w:rsidRPr="00856F06">
        <w:rPr>
          <w:spacing w:val="1"/>
          <w:sz w:val="24"/>
        </w:rPr>
        <w:t xml:space="preserve"> </w:t>
      </w:r>
      <w:r w:rsidRPr="00856F06">
        <w:rPr>
          <w:sz w:val="24"/>
        </w:rPr>
        <w:t>в</w:t>
      </w:r>
      <w:r w:rsidRPr="00856F06">
        <w:rPr>
          <w:spacing w:val="-2"/>
          <w:sz w:val="24"/>
        </w:rPr>
        <w:t xml:space="preserve"> </w:t>
      </w:r>
      <w:r w:rsidRPr="00856F06">
        <w:rPr>
          <w:sz w:val="24"/>
        </w:rPr>
        <w:t>магазине.</w:t>
      </w:r>
    </w:p>
    <w:p w:rsidR="0006400D" w:rsidRPr="00856F06" w:rsidRDefault="00856F06" w:rsidP="00D527D5">
      <w:pPr>
        <w:pStyle w:val="a4"/>
        <w:numPr>
          <w:ilvl w:val="3"/>
          <w:numId w:val="25"/>
        </w:numPr>
        <w:tabs>
          <w:tab w:val="left" w:pos="1666"/>
        </w:tabs>
        <w:spacing w:before="0" w:line="240" w:lineRule="atLeast"/>
        <w:ind w:right="212" w:firstLine="540"/>
        <w:jc w:val="both"/>
        <w:rPr>
          <w:sz w:val="24"/>
        </w:rPr>
      </w:pPr>
      <w:r w:rsidRPr="00856F06">
        <w:rPr>
          <w:sz w:val="24"/>
        </w:rPr>
        <w:t>Транспорт: Назначение. Называние отдельных видов транспорта (машины легковые и</w:t>
      </w:r>
      <w:r w:rsidRPr="00856F06">
        <w:rPr>
          <w:spacing w:val="1"/>
          <w:sz w:val="24"/>
        </w:rPr>
        <w:t xml:space="preserve"> </w:t>
      </w:r>
      <w:r w:rsidRPr="00856F06">
        <w:rPr>
          <w:sz w:val="24"/>
        </w:rPr>
        <w:t>грузовые,</w:t>
      </w:r>
      <w:r w:rsidRPr="00856F06">
        <w:rPr>
          <w:spacing w:val="1"/>
          <w:sz w:val="24"/>
        </w:rPr>
        <w:t xml:space="preserve"> </w:t>
      </w:r>
      <w:r w:rsidRPr="00856F06">
        <w:rPr>
          <w:sz w:val="24"/>
        </w:rPr>
        <w:t>метро,</w:t>
      </w:r>
      <w:r w:rsidRPr="00856F06">
        <w:rPr>
          <w:spacing w:val="1"/>
          <w:sz w:val="24"/>
        </w:rPr>
        <w:t xml:space="preserve"> </w:t>
      </w:r>
      <w:r w:rsidRPr="00856F06">
        <w:rPr>
          <w:sz w:val="24"/>
        </w:rPr>
        <w:t>маршрутные</w:t>
      </w:r>
      <w:r w:rsidRPr="00856F06">
        <w:rPr>
          <w:spacing w:val="1"/>
          <w:sz w:val="24"/>
        </w:rPr>
        <w:t xml:space="preserve"> </w:t>
      </w:r>
      <w:r w:rsidRPr="00856F06">
        <w:rPr>
          <w:sz w:val="24"/>
        </w:rPr>
        <w:t>такси,</w:t>
      </w:r>
      <w:r w:rsidRPr="00856F06">
        <w:rPr>
          <w:spacing w:val="1"/>
          <w:sz w:val="24"/>
        </w:rPr>
        <w:t xml:space="preserve"> </w:t>
      </w:r>
      <w:r w:rsidRPr="00856F06">
        <w:rPr>
          <w:sz w:val="24"/>
        </w:rPr>
        <w:t>трамваи,</w:t>
      </w:r>
      <w:r w:rsidRPr="00856F06">
        <w:rPr>
          <w:spacing w:val="1"/>
          <w:sz w:val="24"/>
        </w:rPr>
        <w:t xml:space="preserve"> </w:t>
      </w:r>
      <w:r w:rsidRPr="00856F06">
        <w:rPr>
          <w:sz w:val="24"/>
        </w:rPr>
        <w:t>троллейбусы,</w:t>
      </w:r>
      <w:r w:rsidRPr="00856F06">
        <w:rPr>
          <w:spacing w:val="1"/>
          <w:sz w:val="24"/>
        </w:rPr>
        <w:t xml:space="preserve"> </w:t>
      </w:r>
      <w:r w:rsidRPr="00856F06">
        <w:rPr>
          <w:sz w:val="24"/>
        </w:rPr>
        <w:t>автобусы).</w:t>
      </w:r>
      <w:r w:rsidRPr="00856F06">
        <w:rPr>
          <w:spacing w:val="1"/>
          <w:sz w:val="24"/>
        </w:rPr>
        <w:t xml:space="preserve"> </w:t>
      </w:r>
      <w:r w:rsidRPr="00856F06">
        <w:rPr>
          <w:sz w:val="24"/>
        </w:rPr>
        <w:t>Городской</w:t>
      </w:r>
      <w:r w:rsidRPr="00856F06">
        <w:rPr>
          <w:spacing w:val="1"/>
          <w:sz w:val="24"/>
        </w:rPr>
        <w:t xml:space="preserve"> </w:t>
      </w:r>
      <w:r w:rsidRPr="00856F06">
        <w:rPr>
          <w:sz w:val="24"/>
        </w:rPr>
        <w:t>пассажирский</w:t>
      </w:r>
      <w:r w:rsidRPr="00856F06">
        <w:rPr>
          <w:spacing w:val="1"/>
          <w:sz w:val="24"/>
        </w:rPr>
        <w:t xml:space="preserve"> </w:t>
      </w:r>
      <w:r w:rsidRPr="00856F06">
        <w:rPr>
          <w:sz w:val="24"/>
        </w:rPr>
        <w:t>транспорт.</w:t>
      </w:r>
      <w:r w:rsidRPr="00856F06">
        <w:rPr>
          <w:spacing w:val="-1"/>
          <w:sz w:val="24"/>
        </w:rPr>
        <w:t xml:space="preserve"> </w:t>
      </w:r>
      <w:r w:rsidRPr="00856F06">
        <w:rPr>
          <w:sz w:val="24"/>
        </w:rPr>
        <w:t>Транспорт</w:t>
      </w:r>
      <w:r w:rsidRPr="00856F06">
        <w:rPr>
          <w:spacing w:val="-1"/>
          <w:sz w:val="24"/>
        </w:rPr>
        <w:t xml:space="preserve"> </w:t>
      </w:r>
      <w:r w:rsidRPr="00856F06">
        <w:rPr>
          <w:sz w:val="24"/>
        </w:rPr>
        <w:t>междугородний.</w:t>
      </w:r>
      <w:r w:rsidRPr="00856F06">
        <w:rPr>
          <w:spacing w:val="-1"/>
          <w:sz w:val="24"/>
        </w:rPr>
        <w:t xml:space="preserve"> </w:t>
      </w:r>
      <w:r w:rsidRPr="00856F06">
        <w:rPr>
          <w:sz w:val="24"/>
        </w:rPr>
        <w:t>Вокзалы</w:t>
      </w:r>
      <w:r w:rsidRPr="00856F06">
        <w:rPr>
          <w:spacing w:val="-1"/>
          <w:sz w:val="24"/>
        </w:rPr>
        <w:t xml:space="preserve"> </w:t>
      </w:r>
      <w:r w:rsidRPr="00856F06">
        <w:rPr>
          <w:sz w:val="24"/>
        </w:rPr>
        <w:t>и</w:t>
      </w:r>
      <w:r w:rsidRPr="00856F06">
        <w:rPr>
          <w:spacing w:val="-1"/>
          <w:sz w:val="24"/>
        </w:rPr>
        <w:t xml:space="preserve"> </w:t>
      </w:r>
      <w:r w:rsidRPr="00856F06">
        <w:rPr>
          <w:sz w:val="24"/>
        </w:rPr>
        <w:t>аэропорты.</w:t>
      </w:r>
      <w:r w:rsidRPr="00856F06">
        <w:rPr>
          <w:spacing w:val="-1"/>
          <w:sz w:val="24"/>
        </w:rPr>
        <w:t xml:space="preserve"> </w:t>
      </w:r>
      <w:r w:rsidRPr="00856F06">
        <w:rPr>
          <w:sz w:val="24"/>
        </w:rPr>
        <w:t>Правила</w:t>
      </w:r>
      <w:r w:rsidRPr="00856F06">
        <w:rPr>
          <w:spacing w:val="-1"/>
          <w:sz w:val="24"/>
        </w:rPr>
        <w:t xml:space="preserve"> </w:t>
      </w:r>
      <w:r w:rsidRPr="00856F06">
        <w:rPr>
          <w:sz w:val="24"/>
        </w:rPr>
        <w:t>поведения.</w:t>
      </w:r>
    </w:p>
    <w:p w:rsidR="0006400D" w:rsidRPr="00856F06" w:rsidRDefault="00856F06" w:rsidP="00D527D5">
      <w:pPr>
        <w:pStyle w:val="a4"/>
        <w:numPr>
          <w:ilvl w:val="3"/>
          <w:numId w:val="25"/>
        </w:numPr>
        <w:tabs>
          <w:tab w:val="left" w:pos="1676"/>
        </w:tabs>
        <w:spacing w:before="0" w:line="240" w:lineRule="atLeast"/>
        <w:ind w:right="206" w:firstLine="540"/>
        <w:jc w:val="both"/>
        <w:rPr>
          <w:sz w:val="24"/>
        </w:rPr>
      </w:pPr>
      <w:r w:rsidRPr="00856F06">
        <w:rPr>
          <w:sz w:val="24"/>
        </w:rPr>
        <w:t>Наша Родина - Россия: Наш город. Населенные пункты. Столица. Флаг, Герб, Гимн</w:t>
      </w:r>
      <w:r w:rsidRPr="00856F06">
        <w:rPr>
          <w:spacing w:val="1"/>
          <w:sz w:val="24"/>
        </w:rPr>
        <w:t xml:space="preserve"> </w:t>
      </w:r>
      <w:r w:rsidRPr="00856F06">
        <w:rPr>
          <w:sz w:val="24"/>
        </w:rPr>
        <w:t>России. Президент России. Наша национальность. Некоторые другие национальности. Национальные</w:t>
      </w:r>
      <w:r w:rsidRPr="00856F06">
        <w:rPr>
          <w:spacing w:val="1"/>
          <w:sz w:val="24"/>
        </w:rPr>
        <w:t xml:space="preserve"> </w:t>
      </w:r>
      <w:r w:rsidRPr="00856F06">
        <w:rPr>
          <w:sz w:val="24"/>
        </w:rPr>
        <w:t>костюмы. Россия - многонациональная страна. Праздники нашей страны. Достижение нашей страны в</w:t>
      </w:r>
      <w:r w:rsidRPr="00856F06">
        <w:rPr>
          <w:spacing w:val="-57"/>
          <w:sz w:val="24"/>
        </w:rPr>
        <w:t xml:space="preserve"> </w:t>
      </w:r>
      <w:r w:rsidRPr="00856F06">
        <w:rPr>
          <w:sz w:val="24"/>
        </w:rPr>
        <w:t>науке и искусствах. Великие люди страны или края. Деньги нашей страны. Получение и расходование</w:t>
      </w:r>
      <w:r w:rsidRPr="00856F06">
        <w:rPr>
          <w:spacing w:val="-57"/>
          <w:sz w:val="24"/>
        </w:rPr>
        <w:t xml:space="preserve"> </w:t>
      </w:r>
      <w:r w:rsidRPr="00856F06">
        <w:rPr>
          <w:sz w:val="24"/>
        </w:rPr>
        <w:t>денег.</w:t>
      </w:r>
    </w:p>
    <w:p w:rsidR="0006400D" w:rsidRPr="00856F06" w:rsidRDefault="00856F06" w:rsidP="00D527D5">
      <w:pPr>
        <w:pStyle w:val="a4"/>
        <w:numPr>
          <w:ilvl w:val="3"/>
          <w:numId w:val="25"/>
        </w:numPr>
        <w:tabs>
          <w:tab w:val="left" w:pos="1666"/>
        </w:tabs>
        <w:spacing w:before="0" w:line="240" w:lineRule="atLeast"/>
        <w:ind w:right="207" w:firstLine="540"/>
        <w:jc w:val="both"/>
        <w:rPr>
          <w:sz w:val="24"/>
        </w:rPr>
      </w:pPr>
      <w:r w:rsidRPr="00856F06">
        <w:rPr>
          <w:sz w:val="24"/>
        </w:rPr>
        <w:t>Безопасное поведение. Предупреждение заболеваний и травм. Профилактика простуд:</w:t>
      </w:r>
      <w:r w:rsidRPr="00856F06">
        <w:rPr>
          <w:spacing w:val="1"/>
          <w:sz w:val="24"/>
        </w:rPr>
        <w:t xml:space="preserve"> </w:t>
      </w:r>
      <w:r w:rsidRPr="00856F06">
        <w:rPr>
          <w:sz w:val="24"/>
        </w:rPr>
        <w:t>закаливание, одевание по погоде, проветривание помещений, предупреждение появления сквозняков.</w:t>
      </w:r>
      <w:r w:rsidRPr="00856F06">
        <w:rPr>
          <w:spacing w:val="1"/>
          <w:sz w:val="24"/>
        </w:rPr>
        <w:t xml:space="preserve"> </w:t>
      </w:r>
      <w:r w:rsidRPr="00856F06">
        <w:rPr>
          <w:sz w:val="24"/>
        </w:rPr>
        <w:t>Профилактика</w:t>
      </w:r>
      <w:r w:rsidRPr="00856F06">
        <w:rPr>
          <w:spacing w:val="1"/>
          <w:sz w:val="24"/>
        </w:rPr>
        <w:t xml:space="preserve"> </w:t>
      </w:r>
      <w:r w:rsidRPr="00856F06">
        <w:rPr>
          <w:sz w:val="24"/>
        </w:rPr>
        <w:t>вирусных</w:t>
      </w:r>
      <w:r w:rsidRPr="00856F06">
        <w:rPr>
          <w:spacing w:val="1"/>
          <w:sz w:val="24"/>
        </w:rPr>
        <w:t xml:space="preserve"> </w:t>
      </w:r>
      <w:r w:rsidRPr="00856F06">
        <w:rPr>
          <w:sz w:val="24"/>
        </w:rPr>
        <w:t>заболеваний</w:t>
      </w:r>
      <w:r w:rsidRPr="00856F06">
        <w:rPr>
          <w:spacing w:val="1"/>
          <w:sz w:val="24"/>
        </w:rPr>
        <w:t xml:space="preserve"> </w:t>
      </w:r>
      <w:r w:rsidRPr="00856F06">
        <w:rPr>
          <w:sz w:val="24"/>
        </w:rPr>
        <w:t>(гриппа)</w:t>
      </w:r>
      <w:r w:rsidRPr="00856F06">
        <w:rPr>
          <w:spacing w:val="1"/>
          <w:sz w:val="24"/>
        </w:rPr>
        <w:t xml:space="preserve"> </w:t>
      </w:r>
      <w:r w:rsidRPr="00856F06">
        <w:rPr>
          <w:sz w:val="24"/>
        </w:rPr>
        <w:t>-</w:t>
      </w:r>
      <w:r w:rsidRPr="00856F06">
        <w:rPr>
          <w:spacing w:val="1"/>
          <w:sz w:val="24"/>
        </w:rPr>
        <w:t xml:space="preserve"> </w:t>
      </w:r>
      <w:r w:rsidRPr="00856F06">
        <w:rPr>
          <w:sz w:val="24"/>
        </w:rPr>
        <w:t>прием</w:t>
      </w:r>
      <w:r w:rsidRPr="00856F06">
        <w:rPr>
          <w:spacing w:val="1"/>
          <w:sz w:val="24"/>
        </w:rPr>
        <w:t xml:space="preserve"> </w:t>
      </w:r>
      <w:r w:rsidRPr="00856F06">
        <w:rPr>
          <w:sz w:val="24"/>
        </w:rPr>
        <w:t>витаминов,</w:t>
      </w:r>
      <w:r w:rsidRPr="00856F06">
        <w:rPr>
          <w:spacing w:val="1"/>
          <w:sz w:val="24"/>
        </w:rPr>
        <w:t xml:space="preserve"> </w:t>
      </w:r>
      <w:r w:rsidRPr="00856F06">
        <w:rPr>
          <w:sz w:val="24"/>
        </w:rPr>
        <w:t>гигиена</w:t>
      </w:r>
      <w:r w:rsidRPr="00856F06">
        <w:rPr>
          <w:spacing w:val="1"/>
          <w:sz w:val="24"/>
        </w:rPr>
        <w:t xml:space="preserve"> </w:t>
      </w:r>
      <w:r w:rsidRPr="00856F06">
        <w:rPr>
          <w:sz w:val="24"/>
        </w:rPr>
        <w:t>полости</w:t>
      </w:r>
      <w:r w:rsidRPr="00856F06">
        <w:rPr>
          <w:spacing w:val="1"/>
          <w:sz w:val="24"/>
        </w:rPr>
        <w:t xml:space="preserve"> </w:t>
      </w:r>
      <w:r w:rsidRPr="00856F06">
        <w:rPr>
          <w:sz w:val="24"/>
        </w:rPr>
        <w:t>носа</w:t>
      </w:r>
      <w:r w:rsidRPr="00856F06">
        <w:rPr>
          <w:spacing w:val="1"/>
          <w:sz w:val="24"/>
        </w:rPr>
        <w:t xml:space="preserve"> </w:t>
      </w:r>
      <w:r w:rsidRPr="00856F06">
        <w:rPr>
          <w:sz w:val="24"/>
        </w:rPr>
        <w:t>и</w:t>
      </w:r>
      <w:r w:rsidRPr="00856F06">
        <w:rPr>
          <w:spacing w:val="1"/>
          <w:sz w:val="24"/>
        </w:rPr>
        <w:t xml:space="preserve"> </w:t>
      </w:r>
      <w:r w:rsidRPr="00856F06">
        <w:rPr>
          <w:sz w:val="24"/>
        </w:rPr>
        <w:t>рта,</w:t>
      </w:r>
      <w:r w:rsidRPr="00856F06">
        <w:rPr>
          <w:spacing w:val="1"/>
          <w:sz w:val="24"/>
        </w:rPr>
        <w:t xml:space="preserve"> </w:t>
      </w:r>
      <w:r w:rsidRPr="00856F06">
        <w:rPr>
          <w:sz w:val="24"/>
        </w:rPr>
        <w:t>предупреждение контактов с больными людьми. Поведение во время простудной (постельный режим,</w:t>
      </w:r>
      <w:r w:rsidRPr="00856F06">
        <w:rPr>
          <w:spacing w:val="1"/>
          <w:sz w:val="24"/>
        </w:rPr>
        <w:t xml:space="preserve"> </w:t>
      </w:r>
      <w:r w:rsidRPr="00856F06">
        <w:rPr>
          <w:sz w:val="24"/>
        </w:rPr>
        <w:t>соблюдение</w:t>
      </w:r>
      <w:r w:rsidRPr="00856F06">
        <w:rPr>
          <w:spacing w:val="1"/>
          <w:sz w:val="24"/>
        </w:rPr>
        <w:t xml:space="preserve"> </w:t>
      </w:r>
      <w:r w:rsidRPr="00856F06">
        <w:rPr>
          <w:sz w:val="24"/>
        </w:rPr>
        <w:t>назначений</w:t>
      </w:r>
      <w:r w:rsidRPr="00856F06">
        <w:rPr>
          <w:spacing w:val="1"/>
          <w:sz w:val="24"/>
        </w:rPr>
        <w:t xml:space="preserve"> </w:t>
      </w:r>
      <w:r w:rsidRPr="00856F06">
        <w:rPr>
          <w:sz w:val="24"/>
        </w:rPr>
        <w:t>врача)</w:t>
      </w:r>
      <w:r w:rsidRPr="00856F06">
        <w:rPr>
          <w:spacing w:val="1"/>
          <w:sz w:val="24"/>
        </w:rPr>
        <w:t xml:space="preserve"> </w:t>
      </w:r>
      <w:r w:rsidRPr="00856F06">
        <w:rPr>
          <w:sz w:val="24"/>
        </w:rPr>
        <w:t>и</w:t>
      </w:r>
      <w:r w:rsidRPr="00856F06">
        <w:rPr>
          <w:spacing w:val="1"/>
          <w:sz w:val="24"/>
        </w:rPr>
        <w:t xml:space="preserve"> </w:t>
      </w:r>
      <w:r w:rsidRPr="00856F06">
        <w:rPr>
          <w:sz w:val="24"/>
        </w:rPr>
        <w:t>инфекционной</w:t>
      </w:r>
      <w:r w:rsidRPr="00856F06">
        <w:rPr>
          <w:spacing w:val="1"/>
          <w:sz w:val="24"/>
        </w:rPr>
        <w:t xml:space="preserve"> </w:t>
      </w:r>
      <w:r w:rsidRPr="00856F06">
        <w:rPr>
          <w:sz w:val="24"/>
        </w:rPr>
        <w:t>болезни</w:t>
      </w:r>
      <w:r w:rsidRPr="00856F06">
        <w:rPr>
          <w:spacing w:val="1"/>
          <w:sz w:val="24"/>
        </w:rPr>
        <w:t xml:space="preserve"> </w:t>
      </w:r>
      <w:r w:rsidRPr="00856F06">
        <w:rPr>
          <w:sz w:val="24"/>
        </w:rPr>
        <w:t>(изоляция</w:t>
      </w:r>
      <w:r w:rsidRPr="00856F06">
        <w:rPr>
          <w:spacing w:val="1"/>
          <w:sz w:val="24"/>
        </w:rPr>
        <w:t xml:space="preserve"> </w:t>
      </w:r>
      <w:r w:rsidRPr="00856F06">
        <w:rPr>
          <w:sz w:val="24"/>
        </w:rPr>
        <w:t>больного,</w:t>
      </w:r>
      <w:r w:rsidRPr="00856F06">
        <w:rPr>
          <w:spacing w:val="1"/>
          <w:sz w:val="24"/>
        </w:rPr>
        <w:t xml:space="preserve"> </w:t>
      </w:r>
      <w:r w:rsidRPr="00856F06">
        <w:rPr>
          <w:sz w:val="24"/>
        </w:rPr>
        <w:t>проветривание,</w:t>
      </w:r>
      <w:r w:rsidRPr="00856F06">
        <w:rPr>
          <w:spacing w:val="1"/>
          <w:sz w:val="24"/>
        </w:rPr>
        <w:t xml:space="preserve"> </w:t>
      </w:r>
      <w:r w:rsidRPr="00856F06">
        <w:rPr>
          <w:sz w:val="24"/>
        </w:rPr>
        <w:lastRenderedPageBreak/>
        <w:t>отдельная посуда и стирка белья, прием лекарств по назначению врача, постельный режим). Вызов</w:t>
      </w:r>
      <w:r w:rsidRPr="00856F06">
        <w:rPr>
          <w:spacing w:val="1"/>
          <w:sz w:val="24"/>
        </w:rPr>
        <w:t xml:space="preserve"> </w:t>
      </w:r>
      <w:r w:rsidRPr="00856F06">
        <w:rPr>
          <w:sz w:val="24"/>
        </w:rPr>
        <w:t>врача</w:t>
      </w:r>
      <w:r w:rsidRPr="00856F06">
        <w:rPr>
          <w:spacing w:val="-2"/>
          <w:sz w:val="24"/>
        </w:rPr>
        <w:t xml:space="preserve"> </w:t>
      </w:r>
      <w:r w:rsidRPr="00856F06">
        <w:rPr>
          <w:sz w:val="24"/>
        </w:rPr>
        <w:t>из поликлиники.</w:t>
      </w:r>
      <w:r w:rsidRPr="00856F06">
        <w:rPr>
          <w:spacing w:val="-3"/>
          <w:sz w:val="24"/>
        </w:rPr>
        <w:t xml:space="preserve"> </w:t>
      </w:r>
      <w:r w:rsidRPr="00856F06">
        <w:rPr>
          <w:sz w:val="24"/>
        </w:rPr>
        <w:t>Случаи</w:t>
      </w:r>
      <w:r w:rsidRPr="00856F06">
        <w:rPr>
          <w:spacing w:val="-1"/>
          <w:sz w:val="24"/>
        </w:rPr>
        <w:t xml:space="preserve"> </w:t>
      </w:r>
      <w:r w:rsidRPr="00856F06">
        <w:rPr>
          <w:sz w:val="24"/>
        </w:rPr>
        <w:t>обращения в</w:t>
      </w:r>
      <w:r w:rsidRPr="00856F06">
        <w:rPr>
          <w:spacing w:val="-1"/>
          <w:sz w:val="24"/>
        </w:rPr>
        <w:t xml:space="preserve"> </w:t>
      </w:r>
      <w:r w:rsidRPr="00856F06">
        <w:rPr>
          <w:sz w:val="24"/>
        </w:rPr>
        <w:t>больницу.</w:t>
      </w:r>
    </w:p>
    <w:p w:rsidR="0006400D" w:rsidRPr="00856F06" w:rsidRDefault="00856F06" w:rsidP="00482D8F">
      <w:pPr>
        <w:pStyle w:val="a3"/>
        <w:spacing w:before="0" w:line="240" w:lineRule="atLeast"/>
        <w:ind w:right="206"/>
        <w:jc w:val="both"/>
      </w:pPr>
      <w:r w:rsidRPr="00856F06">
        <w:t>Простейшие действия при получении травмы: обращение за помощью к учителю, элементарное</w:t>
      </w:r>
      <w:r w:rsidRPr="00856F06">
        <w:rPr>
          <w:spacing w:val="1"/>
        </w:rPr>
        <w:t xml:space="preserve"> </w:t>
      </w:r>
      <w:r w:rsidRPr="00856F06">
        <w:t>описание</w:t>
      </w:r>
      <w:r w:rsidRPr="00856F06">
        <w:rPr>
          <w:spacing w:val="1"/>
        </w:rPr>
        <w:t xml:space="preserve"> </w:t>
      </w:r>
      <w:r w:rsidRPr="00856F06">
        <w:t>ситуации,</w:t>
      </w:r>
      <w:r w:rsidRPr="00856F06">
        <w:rPr>
          <w:spacing w:val="1"/>
        </w:rPr>
        <w:t xml:space="preserve"> </w:t>
      </w:r>
      <w:r w:rsidRPr="00856F06">
        <w:t>приведшей</w:t>
      </w:r>
      <w:r w:rsidRPr="00856F06">
        <w:rPr>
          <w:spacing w:val="1"/>
        </w:rPr>
        <w:t xml:space="preserve"> </w:t>
      </w:r>
      <w:r w:rsidRPr="00856F06">
        <w:t>к</w:t>
      </w:r>
      <w:r w:rsidRPr="00856F06">
        <w:rPr>
          <w:spacing w:val="1"/>
        </w:rPr>
        <w:t xml:space="preserve"> </w:t>
      </w:r>
      <w:r w:rsidRPr="00856F06">
        <w:t>травме</w:t>
      </w:r>
      <w:r w:rsidRPr="00856F06">
        <w:rPr>
          <w:spacing w:val="1"/>
        </w:rPr>
        <w:t xml:space="preserve"> </w:t>
      </w:r>
      <w:r w:rsidRPr="00856F06">
        <w:t>и</w:t>
      </w:r>
      <w:r w:rsidRPr="00856F06">
        <w:rPr>
          <w:spacing w:val="1"/>
        </w:rPr>
        <w:t xml:space="preserve"> </w:t>
      </w:r>
      <w:r w:rsidRPr="00856F06">
        <w:t>своего</w:t>
      </w:r>
      <w:r w:rsidRPr="00856F06">
        <w:rPr>
          <w:spacing w:val="1"/>
        </w:rPr>
        <w:t xml:space="preserve"> </w:t>
      </w:r>
      <w:r w:rsidRPr="00856F06">
        <w:t>состояния</w:t>
      </w:r>
      <w:r w:rsidRPr="00856F06">
        <w:rPr>
          <w:spacing w:val="1"/>
        </w:rPr>
        <w:t xml:space="preserve"> </w:t>
      </w:r>
      <w:r w:rsidRPr="00856F06">
        <w:t>(что</w:t>
      </w:r>
      <w:r w:rsidRPr="00856F06">
        <w:rPr>
          <w:spacing w:val="1"/>
        </w:rPr>
        <w:t xml:space="preserve"> </w:t>
      </w:r>
      <w:r w:rsidRPr="00856F06">
        <w:t>и</w:t>
      </w:r>
      <w:r w:rsidRPr="00856F06">
        <w:rPr>
          <w:spacing w:val="1"/>
        </w:rPr>
        <w:t xml:space="preserve"> </w:t>
      </w:r>
      <w:r w:rsidRPr="00856F06">
        <w:t>где</w:t>
      </w:r>
      <w:r w:rsidRPr="00856F06">
        <w:rPr>
          <w:spacing w:val="1"/>
        </w:rPr>
        <w:t xml:space="preserve"> </w:t>
      </w:r>
      <w:r w:rsidRPr="00856F06">
        <w:t>болит).</w:t>
      </w:r>
      <w:r w:rsidRPr="00856F06">
        <w:rPr>
          <w:spacing w:val="1"/>
        </w:rPr>
        <w:t xml:space="preserve"> </w:t>
      </w:r>
      <w:r w:rsidRPr="00856F06">
        <w:t>Поведение</w:t>
      </w:r>
      <w:r w:rsidRPr="00856F06">
        <w:rPr>
          <w:spacing w:val="60"/>
        </w:rPr>
        <w:t xml:space="preserve"> </w:t>
      </w:r>
      <w:r w:rsidRPr="00856F06">
        <w:t>при</w:t>
      </w:r>
      <w:r w:rsidRPr="00856F06">
        <w:rPr>
          <w:spacing w:val="1"/>
        </w:rPr>
        <w:t xml:space="preserve"> </w:t>
      </w:r>
      <w:r w:rsidRPr="00856F06">
        <w:t>оказании</w:t>
      </w:r>
      <w:r w:rsidRPr="00856F06">
        <w:rPr>
          <w:spacing w:val="-1"/>
        </w:rPr>
        <w:t xml:space="preserve"> </w:t>
      </w:r>
      <w:r w:rsidRPr="00856F06">
        <w:t>медицинской</w:t>
      </w:r>
      <w:r w:rsidRPr="00856F06">
        <w:rPr>
          <w:spacing w:val="-2"/>
        </w:rPr>
        <w:t xml:space="preserve"> </w:t>
      </w:r>
      <w:r w:rsidRPr="00856F06">
        <w:t>помощи.</w:t>
      </w:r>
    </w:p>
    <w:p w:rsidR="0006400D" w:rsidRPr="00856F06" w:rsidRDefault="00856F06" w:rsidP="00482D8F">
      <w:pPr>
        <w:pStyle w:val="a3"/>
        <w:spacing w:before="0" w:line="240" w:lineRule="atLeast"/>
        <w:ind w:left="840" w:firstLine="0"/>
      </w:pPr>
      <w:r w:rsidRPr="00856F06">
        <w:t>Безопасное</w:t>
      </w:r>
      <w:r w:rsidRPr="00856F06">
        <w:rPr>
          <w:spacing w:val="-4"/>
        </w:rPr>
        <w:t xml:space="preserve"> </w:t>
      </w:r>
      <w:r w:rsidRPr="00856F06">
        <w:t>поведение</w:t>
      </w:r>
      <w:r w:rsidRPr="00856F06">
        <w:rPr>
          <w:spacing w:val="-3"/>
        </w:rPr>
        <w:t xml:space="preserve"> </w:t>
      </w:r>
      <w:r w:rsidRPr="00856F06">
        <w:t>в</w:t>
      </w:r>
      <w:r w:rsidRPr="00856F06">
        <w:rPr>
          <w:spacing w:val="-1"/>
        </w:rPr>
        <w:t xml:space="preserve"> </w:t>
      </w:r>
      <w:r w:rsidRPr="00856F06">
        <w:t>природе.</w:t>
      </w:r>
    </w:p>
    <w:p w:rsidR="0006400D" w:rsidRPr="00856F06" w:rsidRDefault="00856F06" w:rsidP="00482D8F">
      <w:pPr>
        <w:pStyle w:val="a3"/>
        <w:spacing w:before="0" w:line="240" w:lineRule="atLeast"/>
        <w:ind w:right="205"/>
        <w:jc w:val="both"/>
      </w:pPr>
      <w:r w:rsidRPr="00856F06">
        <w:t>Правила</w:t>
      </w:r>
      <w:r w:rsidRPr="00856F06">
        <w:rPr>
          <w:spacing w:val="10"/>
        </w:rPr>
        <w:t xml:space="preserve"> </w:t>
      </w:r>
      <w:r w:rsidRPr="00856F06">
        <w:t>поведения</w:t>
      </w:r>
      <w:r w:rsidRPr="00856F06">
        <w:rPr>
          <w:spacing w:val="11"/>
        </w:rPr>
        <w:t xml:space="preserve"> </w:t>
      </w:r>
      <w:r w:rsidRPr="00856F06">
        <w:t>человека</w:t>
      </w:r>
      <w:r w:rsidRPr="00856F06">
        <w:rPr>
          <w:spacing w:val="11"/>
        </w:rPr>
        <w:t xml:space="preserve"> </w:t>
      </w:r>
      <w:r w:rsidRPr="00856F06">
        <w:t>при</w:t>
      </w:r>
      <w:r w:rsidRPr="00856F06">
        <w:rPr>
          <w:spacing w:val="12"/>
        </w:rPr>
        <w:t xml:space="preserve"> </w:t>
      </w:r>
      <w:r w:rsidRPr="00856F06">
        <w:t>контакте</w:t>
      </w:r>
      <w:r w:rsidRPr="00856F06">
        <w:rPr>
          <w:spacing w:val="11"/>
        </w:rPr>
        <w:t xml:space="preserve"> </w:t>
      </w:r>
      <w:r w:rsidRPr="00856F06">
        <w:t>с</w:t>
      </w:r>
      <w:r w:rsidRPr="00856F06">
        <w:rPr>
          <w:spacing w:val="10"/>
        </w:rPr>
        <w:t xml:space="preserve"> </w:t>
      </w:r>
      <w:r w:rsidRPr="00856F06">
        <w:t>домашним</w:t>
      </w:r>
      <w:r w:rsidRPr="00856F06">
        <w:rPr>
          <w:spacing w:val="11"/>
        </w:rPr>
        <w:t xml:space="preserve"> </w:t>
      </w:r>
      <w:r w:rsidRPr="00856F06">
        <w:t>животным.</w:t>
      </w:r>
      <w:r w:rsidRPr="00856F06">
        <w:rPr>
          <w:spacing w:val="11"/>
        </w:rPr>
        <w:t xml:space="preserve"> </w:t>
      </w:r>
      <w:r w:rsidRPr="00856F06">
        <w:t>Правила</w:t>
      </w:r>
      <w:r w:rsidRPr="00856F06">
        <w:rPr>
          <w:spacing w:val="11"/>
        </w:rPr>
        <w:t xml:space="preserve"> </w:t>
      </w:r>
      <w:r w:rsidRPr="00856F06">
        <w:t>поведения</w:t>
      </w:r>
      <w:r w:rsidRPr="00856F06">
        <w:rPr>
          <w:spacing w:val="11"/>
        </w:rPr>
        <w:t xml:space="preserve"> </w:t>
      </w:r>
      <w:r w:rsidRPr="00856F06">
        <w:t>человека</w:t>
      </w:r>
      <w:r w:rsidRPr="00856F06">
        <w:rPr>
          <w:spacing w:val="-57"/>
        </w:rPr>
        <w:t xml:space="preserve"> </w:t>
      </w:r>
      <w:r w:rsidRPr="00856F06">
        <w:t>с</w:t>
      </w:r>
      <w:r w:rsidRPr="00856F06">
        <w:rPr>
          <w:spacing w:val="-2"/>
        </w:rPr>
        <w:t xml:space="preserve"> </w:t>
      </w:r>
      <w:r w:rsidRPr="00856F06">
        <w:t>диким</w:t>
      </w:r>
      <w:r w:rsidRPr="00856F06">
        <w:rPr>
          <w:spacing w:val="-1"/>
        </w:rPr>
        <w:t xml:space="preserve"> </w:t>
      </w:r>
      <w:r w:rsidRPr="00856F06">
        <w:t>животным</w:t>
      </w:r>
      <w:r w:rsidRPr="00856F06">
        <w:rPr>
          <w:spacing w:val="-2"/>
        </w:rPr>
        <w:t xml:space="preserve"> </w:t>
      </w:r>
      <w:r w:rsidRPr="00856F06">
        <w:t>в</w:t>
      </w:r>
      <w:r w:rsidRPr="00856F06">
        <w:rPr>
          <w:spacing w:val="-1"/>
        </w:rPr>
        <w:t xml:space="preserve"> </w:t>
      </w:r>
      <w:r w:rsidRPr="00856F06">
        <w:t>зоопарке, в</w:t>
      </w:r>
      <w:r w:rsidRPr="00856F06">
        <w:rPr>
          <w:spacing w:val="-1"/>
        </w:rPr>
        <w:t xml:space="preserve"> </w:t>
      </w:r>
      <w:r w:rsidRPr="00856F06">
        <w:t>природе.</w:t>
      </w:r>
    </w:p>
    <w:p w:rsidR="0006400D" w:rsidRPr="00856F06" w:rsidRDefault="00856F06" w:rsidP="00482D8F">
      <w:pPr>
        <w:pStyle w:val="a3"/>
        <w:spacing w:before="0" w:line="240" w:lineRule="atLeast"/>
        <w:ind w:right="215"/>
        <w:jc w:val="both"/>
      </w:pPr>
      <w:r w:rsidRPr="00856F06">
        <w:t>Правила поведение в лесу, на воде, в грозу. Предупреждение отравления ядовитыми грибами,</w:t>
      </w:r>
      <w:r w:rsidRPr="00856F06">
        <w:rPr>
          <w:spacing w:val="1"/>
        </w:rPr>
        <w:t xml:space="preserve"> </w:t>
      </w:r>
      <w:r w:rsidRPr="00856F06">
        <w:t>ягодами.</w:t>
      </w:r>
      <w:r w:rsidRPr="00856F06">
        <w:rPr>
          <w:spacing w:val="-1"/>
        </w:rPr>
        <w:t xml:space="preserve"> </w:t>
      </w:r>
      <w:r w:rsidRPr="00856F06">
        <w:t>Признаки.</w:t>
      </w:r>
      <w:r w:rsidRPr="00856F06">
        <w:rPr>
          <w:spacing w:val="-1"/>
        </w:rPr>
        <w:t xml:space="preserve"> </w:t>
      </w:r>
      <w:r w:rsidRPr="00856F06">
        <w:t>Вызов скорой</w:t>
      </w:r>
      <w:r w:rsidRPr="00856F06">
        <w:rPr>
          <w:spacing w:val="-1"/>
        </w:rPr>
        <w:t xml:space="preserve"> </w:t>
      </w:r>
      <w:r w:rsidRPr="00856F06">
        <w:t>помощи</w:t>
      </w:r>
      <w:r w:rsidRPr="00856F06">
        <w:rPr>
          <w:spacing w:val="-2"/>
        </w:rPr>
        <w:t xml:space="preserve"> </w:t>
      </w:r>
      <w:r w:rsidRPr="00856F06">
        <w:t>по</w:t>
      </w:r>
      <w:r w:rsidRPr="00856F06">
        <w:rPr>
          <w:spacing w:val="-4"/>
        </w:rPr>
        <w:t xml:space="preserve"> </w:t>
      </w:r>
      <w:r w:rsidRPr="00856F06">
        <w:t>телефону. Описание</w:t>
      </w:r>
      <w:r w:rsidRPr="00856F06">
        <w:rPr>
          <w:spacing w:val="-2"/>
        </w:rPr>
        <w:t xml:space="preserve"> </w:t>
      </w:r>
      <w:r w:rsidRPr="00856F06">
        <w:t>состояния больного.</w:t>
      </w:r>
    </w:p>
    <w:p w:rsidR="0006400D" w:rsidRPr="00856F06" w:rsidRDefault="00856F06" w:rsidP="00482D8F">
      <w:pPr>
        <w:pStyle w:val="a3"/>
        <w:spacing w:before="0" w:line="240" w:lineRule="atLeast"/>
        <w:ind w:left="840" w:firstLine="0"/>
      </w:pPr>
      <w:r w:rsidRPr="00856F06">
        <w:t>Правила</w:t>
      </w:r>
      <w:r w:rsidRPr="00856F06">
        <w:rPr>
          <w:spacing w:val="-4"/>
        </w:rPr>
        <w:t xml:space="preserve"> </w:t>
      </w:r>
      <w:r w:rsidRPr="00856F06">
        <w:t>поведения</w:t>
      </w:r>
      <w:r w:rsidRPr="00856F06">
        <w:rPr>
          <w:spacing w:val="-3"/>
        </w:rPr>
        <w:t xml:space="preserve"> </w:t>
      </w:r>
      <w:r w:rsidRPr="00856F06">
        <w:t>с</w:t>
      </w:r>
      <w:r w:rsidRPr="00856F06">
        <w:rPr>
          <w:spacing w:val="-4"/>
        </w:rPr>
        <w:t xml:space="preserve"> </w:t>
      </w:r>
      <w:r w:rsidRPr="00856F06">
        <w:t>незнакомыми</w:t>
      </w:r>
      <w:r w:rsidRPr="00856F06">
        <w:rPr>
          <w:spacing w:val="-3"/>
        </w:rPr>
        <w:t xml:space="preserve"> </w:t>
      </w:r>
      <w:r w:rsidRPr="00856F06">
        <w:t>людьми,</w:t>
      </w:r>
      <w:r w:rsidRPr="00856F06">
        <w:rPr>
          <w:spacing w:val="-2"/>
        </w:rPr>
        <w:t xml:space="preserve"> </w:t>
      </w:r>
      <w:r w:rsidRPr="00856F06">
        <w:t>в</w:t>
      </w:r>
      <w:r w:rsidRPr="00856F06">
        <w:rPr>
          <w:spacing w:val="-4"/>
        </w:rPr>
        <w:t xml:space="preserve"> </w:t>
      </w:r>
      <w:r w:rsidRPr="00856F06">
        <w:t>незнакомом</w:t>
      </w:r>
      <w:r w:rsidRPr="00856F06">
        <w:rPr>
          <w:spacing w:val="-4"/>
        </w:rPr>
        <w:t xml:space="preserve"> </w:t>
      </w:r>
      <w:r w:rsidRPr="00856F06">
        <w:t>месте.</w:t>
      </w:r>
    </w:p>
    <w:p w:rsidR="0006400D" w:rsidRDefault="00856F06" w:rsidP="00482D8F">
      <w:pPr>
        <w:pStyle w:val="a3"/>
        <w:spacing w:before="0" w:line="240" w:lineRule="atLeast"/>
        <w:ind w:left="840" w:firstLine="0"/>
      </w:pPr>
      <w:r w:rsidRPr="00856F06">
        <w:t>Правила</w:t>
      </w:r>
      <w:r w:rsidRPr="00856F06">
        <w:rPr>
          <w:spacing w:val="36"/>
        </w:rPr>
        <w:t xml:space="preserve"> </w:t>
      </w:r>
      <w:r w:rsidRPr="00856F06">
        <w:t>поведения</w:t>
      </w:r>
      <w:r w:rsidRPr="00856F06">
        <w:rPr>
          <w:spacing w:val="96"/>
        </w:rPr>
        <w:t xml:space="preserve"> </w:t>
      </w:r>
      <w:r w:rsidRPr="00856F06">
        <w:t>на</w:t>
      </w:r>
      <w:r w:rsidRPr="00856F06">
        <w:rPr>
          <w:spacing w:val="98"/>
        </w:rPr>
        <w:t xml:space="preserve"> </w:t>
      </w:r>
      <w:r w:rsidRPr="00856F06">
        <w:t>улице.</w:t>
      </w:r>
      <w:r w:rsidRPr="00856F06">
        <w:rPr>
          <w:spacing w:val="96"/>
        </w:rPr>
        <w:t xml:space="preserve"> </w:t>
      </w:r>
      <w:r w:rsidRPr="00856F06">
        <w:t>Движения</w:t>
      </w:r>
      <w:r w:rsidRPr="00856F06">
        <w:rPr>
          <w:spacing w:val="97"/>
        </w:rPr>
        <w:t xml:space="preserve"> </w:t>
      </w:r>
      <w:r w:rsidRPr="00856F06">
        <w:t>по</w:t>
      </w:r>
      <w:r w:rsidRPr="00856F06">
        <w:rPr>
          <w:spacing w:val="98"/>
        </w:rPr>
        <w:t xml:space="preserve"> </w:t>
      </w:r>
      <w:r w:rsidRPr="00856F06">
        <w:t>улице</w:t>
      </w:r>
      <w:r w:rsidRPr="00856F06">
        <w:rPr>
          <w:spacing w:val="95"/>
        </w:rPr>
        <w:t xml:space="preserve"> </w:t>
      </w:r>
      <w:r w:rsidRPr="00856F06">
        <w:t>группой.</w:t>
      </w:r>
      <w:r w:rsidRPr="00856F06">
        <w:rPr>
          <w:spacing w:val="96"/>
        </w:rPr>
        <w:t xml:space="preserve"> </w:t>
      </w:r>
      <w:r w:rsidRPr="00856F06">
        <w:t>Изучение</w:t>
      </w:r>
      <w:r w:rsidRPr="00856F06">
        <w:rPr>
          <w:spacing w:val="96"/>
        </w:rPr>
        <w:t xml:space="preserve"> </w:t>
      </w:r>
      <w:r w:rsidRPr="00856F06">
        <w:t>правил</w:t>
      </w:r>
      <w:r w:rsidRPr="00856F06">
        <w:rPr>
          <w:spacing w:val="96"/>
        </w:rPr>
        <w:t xml:space="preserve"> </w:t>
      </w:r>
      <w:r w:rsidRPr="00856F06">
        <w:t>дорожного</w:t>
      </w:r>
    </w:p>
    <w:p w:rsidR="0006400D" w:rsidRPr="00856F06" w:rsidRDefault="00856F06" w:rsidP="00482D8F">
      <w:pPr>
        <w:pStyle w:val="a3"/>
        <w:spacing w:before="0" w:line="240" w:lineRule="atLeast"/>
        <w:ind w:right="205" w:firstLine="0"/>
        <w:jc w:val="both"/>
      </w:pPr>
      <w:r w:rsidRPr="00856F06">
        <w:t>движения</w:t>
      </w:r>
      <w:r w:rsidRPr="00856F06">
        <w:rPr>
          <w:spacing w:val="1"/>
        </w:rPr>
        <w:t xml:space="preserve"> </w:t>
      </w:r>
      <w:r w:rsidRPr="00856F06">
        <w:t>(далее</w:t>
      </w:r>
      <w:r w:rsidRPr="00856F06">
        <w:rPr>
          <w:spacing w:val="1"/>
        </w:rPr>
        <w:t xml:space="preserve"> </w:t>
      </w:r>
      <w:r w:rsidRPr="00856F06">
        <w:t>-</w:t>
      </w:r>
      <w:r w:rsidRPr="00856F06">
        <w:rPr>
          <w:spacing w:val="1"/>
        </w:rPr>
        <w:t xml:space="preserve"> </w:t>
      </w:r>
      <w:r w:rsidRPr="00856F06">
        <w:t>ПДД):</w:t>
      </w:r>
      <w:r w:rsidRPr="00856F06">
        <w:rPr>
          <w:spacing w:val="1"/>
        </w:rPr>
        <w:t xml:space="preserve"> </w:t>
      </w:r>
      <w:r w:rsidRPr="00856F06">
        <w:t>сигналы</w:t>
      </w:r>
      <w:r w:rsidRPr="00856F06">
        <w:rPr>
          <w:spacing w:val="1"/>
        </w:rPr>
        <w:t xml:space="preserve"> </w:t>
      </w:r>
      <w:r w:rsidRPr="00856F06">
        <w:t>светофора,</w:t>
      </w:r>
      <w:r w:rsidRPr="00856F06">
        <w:rPr>
          <w:spacing w:val="1"/>
        </w:rPr>
        <w:t xml:space="preserve"> </w:t>
      </w:r>
      <w:r w:rsidRPr="00856F06">
        <w:t>пешеходный</w:t>
      </w:r>
      <w:r w:rsidRPr="00856F06">
        <w:rPr>
          <w:spacing w:val="1"/>
        </w:rPr>
        <w:t xml:space="preserve"> </w:t>
      </w:r>
      <w:r w:rsidRPr="00856F06">
        <w:t>переход,</w:t>
      </w:r>
      <w:r w:rsidRPr="00856F06">
        <w:rPr>
          <w:spacing w:val="1"/>
        </w:rPr>
        <w:t xml:space="preserve"> </w:t>
      </w:r>
      <w:r w:rsidRPr="00856F06">
        <w:t>правила</w:t>
      </w:r>
      <w:r w:rsidRPr="00856F06">
        <w:rPr>
          <w:spacing w:val="1"/>
        </w:rPr>
        <w:t xml:space="preserve"> </w:t>
      </w:r>
      <w:r w:rsidRPr="00856F06">
        <w:t>нахождения</w:t>
      </w:r>
      <w:r w:rsidRPr="00856F06">
        <w:rPr>
          <w:spacing w:val="1"/>
        </w:rPr>
        <w:t xml:space="preserve"> </w:t>
      </w:r>
      <w:r w:rsidRPr="00856F06">
        <w:t>обучающегося</w:t>
      </w:r>
      <w:r w:rsidRPr="00856F06">
        <w:rPr>
          <w:spacing w:val="1"/>
        </w:rPr>
        <w:t xml:space="preserve"> </w:t>
      </w:r>
      <w:r w:rsidRPr="00856F06">
        <w:t>на</w:t>
      </w:r>
      <w:r w:rsidRPr="00856F06">
        <w:rPr>
          <w:spacing w:val="1"/>
        </w:rPr>
        <w:t xml:space="preserve"> </w:t>
      </w:r>
      <w:r w:rsidRPr="00856F06">
        <w:t>улице</w:t>
      </w:r>
      <w:r w:rsidRPr="00856F06">
        <w:rPr>
          <w:spacing w:val="1"/>
        </w:rPr>
        <w:t xml:space="preserve"> </w:t>
      </w:r>
      <w:r w:rsidRPr="00856F06">
        <w:t>(сопровождение</w:t>
      </w:r>
      <w:r w:rsidRPr="00856F06">
        <w:rPr>
          <w:spacing w:val="1"/>
        </w:rPr>
        <w:t xml:space="preserve"> </w:t>
      </w:r>
      <w:r w:rsidRPr="00856F06">
        <w:t>взрослым,</w:t>
      </w:r>
      <w:r w:rsidRPr="00856F06">
        <w:rPr>
          <w:spacing w:val="1"/>
        </w:rPr>
        <w:t xml:space="preserve"> </w:t>
      </w:r>
      <w:r w:rsidRPr="00856F06">
        <w:t>движение</w:t>
      </w:r>
      <w:r w:rsidRPr="00856F06">
        <w:rPr>
          <w:spacing w:val="1"/>
        </w:rPr>
        <w:t xml:space="preserve"> </w:t>
      </w:r>
      <w:r w:rsidRPr="00856F06">
        <w:t>по</w:t>
      </w:r>
      <w:r w:rsidRPr="00856F06">
        <w:rPr>
          <w:spacing w:val="1"/>
        </w:rPr>
        <w:t xml:space="preserve"> </w:t>
      </w:r>
      <w:r w:rsidRPr="00856F06">
        <w:t>тротуару,</w:t>
      </w:r>
      <w:r w:rsidRPr="00856F06">
        <w:rPr>
          <w:spacing w:val="1"/>
        </w:rPr>
        <w:t xml:space="preserve"> </w:t>
      </w:r>
      <w:r w:rsidRPr="00856F06">
        <w:t>переход</w:t>
      </w:r>
      <w:r w:rsidRPr="00856F06">
        <w:rPr>
          <w:spacing w:val="1"/>
        </w:rPr>
        <w:t xml:space="preserve"> </w:t>
      </w:r>
      <w:r w:rsidRPr="00856F06">
        <w:t>улицы</w:t>
      </w:r>
      <w:r w:rsidRPr="00856F06">
        <w:rPr>
          <w:spacing w:val="1"/>
        </w:rPr>
        <w:t xml:space="preserve"> </w:t>
      </w:r>
      <w:r w:rsidRPr="00856F06">
        <w:t>по</w:t>
      </w:r>
      <w:r w:rsidRPr="00856F06">
        <w:rPr>
          <w:spacing w:val="1"/>
        </w:rPr>
        <w:t xml:space="preserve"> </w:t>
      </w:r>
      <w:r w:rsidRPr="00856F06">
        <w:t>пешеходному</w:t>
      </w:r>
      <w:r w:rsidRPr="00856F06">
        <w:rPr>
          <w:spacing w:val="-9"/>
        </w:rPr>
        <w:t xml:space="preserve"> </w:t>
      </w:r>
      <w:r w:rsidRPr="00856F06">
        <w:t>переходу). Правила</w:t>
      </w:r>
      <w:r w:rsidRPr="00856F06">
        <w:rPr>
          <w:spacing w:val="-2"/>
        </w:rPr>
        <w:t xml:space="preserve"> </w:t>
      </w:r>
      <w:r w:rsidRPr="00856F06">
        <w:t>безопасного</w:t>
      </w:r>
      <w:r w:rsidRPr="00856F06">
        <w:rPr>
          <w:spacing w:val="2"/>
        </w:rPr>
        <w:t xml:space="preserve"> </w:t>
      </w:r>
      <w:r w:rsidRPr="00856F06">
        <w:t>поведения</w:t>
      </w:r>
      <w:r w:rsidRPr="00856F06">
        <w:rPr>
          <w:spacing w:val="-1"/>
        </w:rPr>
        <w:t xml:space="preserve"> </w:t>
      </w:r>
      <w:r w:rsidRPr="00856F06">
        <w:t>в</w:t>
      </w:r>
      <w:r w:rsidRPr="00856F06">
        <w:rPr>
          <w:spacing w:val="-1"/>
        </w:rPr>
        <w:t xml:space="preserve"> </w:t>
      </w:r>
      <w:r w:rsidRPr="00856F06">
        <w:t>общественном</w:t>
      </w:r>
      <w:r w:rsidRPr="00856F06">
        <w:rPr>
          <w:spacing w:val="-2"/>
        </w:rPr>
        <w:t xml:space="preserve"> </w:t>
      </w:r>
      <w:r w:rsidRPr="00856F06">
        <w:t>транспорте.</w:t>
      </w:r>
    </w:p>
    <w:p w:rsidR="0006400D" w:rsidRPr="00856F06" w:rsidRDefault="00856F06" w:rsidP="00482D8F">
      <w:pPr>
        <w:pStyle w:val="a3"/>
        <w:spacing w:before="0" w:line="240" w:lineRule="atLeast"/>
        <w:ind w:right="206"/>
        <w:jc w:val="both"/>
      </w:pPr>
      <w:r w:rsidRPr="00856F06">
        <w:t>Правила безопасного использования учебных принадлежностей, инструментов для практических</w:t>
      </w:r>
      <w:r w:rsidRPr="00856F06">
        <w:rPr>
          <w:spacing w:val="-57"/>
        </w:rPr>
        <w:t xml:space="preserve"> </w:t>
      </w:r>
      <w:r w:rsidRPr="00856F06">
        <w:t>работ и опытов, с инвентарем для уборки класса. Правила обращения с горячей водой (в кране, в</w:t>
      </w:r>
      <w:r w:rsidRPr="00856F06">
        <w:rPr>
          <w:spacing w:val="1"/>
        </w:rPr>
        <w:t xml:space="preserve"> </w:t>
      </w:r>
      <w:r w:rsidRPr="00856F06">
        <w:t>чайнике),</w:t>
      </w:r>
      <w:r w:rsidRPr="00856F06">
        <w:rPr>
          <w:spacing w:val="-1"/>
        </w:rPr>
        <w:t xml:space="preserve"> </w:t>
      </w:r>
      <w:r w:rsidRPr="00856F06">
        <w:t>электричеством, газом</w:t>
      </w:r>
      <w:r w:rsidRPr="00856F06">
        <w:rPr>
          <w:spacing w:val="-1"/>
        </w:rPr>
        <w:t xml:space="preserve"> </w:t>
      </w:r>
      <w:r w:rsidRPr="00856F06">
        <w:t>(на</w:t>
      </w:r>
      <w:r w:rsidRPr="00856F06">
        <w:rPr>
          <w:spacing w:val="-1"/>
        </w:rPr>
        <w:t xml:space="preserve"> </w:t>
      </w:r>
      <w:r w:rsidRPr="00856F06">
        <w:t>кухне).</w:t>
      </w:r>
    </w:p>
    <w:p w:rsidR="0006400D" w:rsidRPr="00856F06" w:rsidRDefault="00856F06" w:rsidP="00482D8F">
      <w:pPr>
        <w:pStyle w:val="a3"/>
        <w:spacing w:before="0" w:line="240" w:lineRule="atLeast"/>
        <w:ind w:left="840" w:firstLine="0"/>
      </w:pPr>
      <w:r w:rsidRPr="00856F06">
        <w:t>Телефоны</w:t>
      </w:r>
      <w:r w:rsidRPr="00856F06">
        <w:rPr>
          <w:spacing w:val="-2"/>
        </w:rPr>
        <w:t xml:space="preserve"> </w:t>
      </w:r>
      <w:r w:rsidRPr="00856F06">
        <w:t>первой</w:t>
      </w:r>
      <w:r w:rsidRPr="00856F06">
        <w:rPr>
          <w:spacing w:val="-2"/>
        </w:rPr>
        <w:t xml:space="preserve"> </w:t>
      </w:r>
      <w:r w:rsidRPr="00856F06">
        <w:t>помощи.</w:t>
      </w:r>
      <w:r w:rsidRPr="00856F06">
        <w:rPr>
          <w:spacing w:val="-2"/>
        </w:rPr>
        <w:t xml:space="preserve"> </w:t>
      </w:r>
      <w:r w:rsidRPr="00856F06">
        <w:t>Звонок</w:t>
      </w:r>
      <w:r w:rsidRPr="00856F06">
        <w:rPr>
          <w:spacing w:val="-3"/>
        </w:rPr>
        <w:t xml:space="preserve"> </w:t>
      </w:r>
      <w:r w:rsidRPr="00856F06">
        <w:t>по</w:t>
      </w:r>
      <w:r w:rsidRPr="00856F06">
        <w:rPr>
          <w:spacing w:val="-2"/>
        </w:rPr>
        <w:t xml:space="preserve"> </w:t>
      </w:r>
      <w:r w:rsidRPr="00856F06">
        <w:t>телефону</w:t>
      </w:r>
      <w:r w:rsidRPr="00856F06">
        <w:rPr>
          <w:spacing w:val="-5"/>
        </w:rPr>
        <w:t xml:space="preserve"> </w:t>
      </w:r>
      <w:r w:rsidRPr="00856F06">
        <w:t>экстренных служб.</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455"/>
        </w:tabs>
        <w:spacing w:line="240" w:lineRule="atLeast"/>
        <w:ind w:left="300" w:right="216" w:firstLine="540"/>
      </w:pPr>
      <w:r w:rsidRPr="00856F06">
        <w:t>Планируемые</w:t>
      </w:r>
      <w:r w:rsidRPr="00856F06">
        <w:rPr>
          <w:spacing w:val="9"/>
        </w:rPr>
        <w:t xml:space="preserve"> </w:t>
      </w:r>
      <w:r w:rsidRPr="00856F06">
        <w:t>предметные</w:t>
      </w:r>
      <w:r w:rsidRPr="00856F06">
        <w:rPr>
          <w:spacing w:val="10"/>
        </w:rPr>
        <w:t xml:space="preserve"> </w:t>
      </w:r>
      <w:r w:rsidRPr="00856F06">
        <w:t>результаты</w:t>
      </w:r>
      <w:r w:rsidRPr="00856F06">
        <w:rPr>
          <w:spacing w:val="11"/>
        </w:rPr>
        <w:t xml:space="preserve"> </w:t>
      </w:r>
      <w:r w:rsidRPr="00856F06">
        <w:t>освоения</w:t>
      </w:r>
      <w:r w:rsidRPr="00856F06">
        <w:rPr>
          <w:spacing w:val="10"/>
        </w:rPr>
        <w:t xml:space="preserve"> </w:t>
      </w:r>
      <w:r w:rsidRPr="00856F06">
        <w:t>учебного</w:t>
      </w:r>
      <w:r w:rsidRPr="00856F06">
        <w:rPr>
          <w:spacing w:val="13"/>
        </w:rPr>
        <w:t xml:space="preserve"> </w:t>
      </w:r>
      <w:r w:rsidRPr="00856F06">
        <w:t>предмета</w:t>
      </w:r>
      <w:r w:rsidRPr="00856F06">
        <w:rPr>
          <w:spacing w:val="11"/>
        </w:rPr>
        <w:t xml:space="preserve"> </w:t>
      </w:r>
      <w:r w:rsidRPr="00856F06">
        <w:t>"Мир</w:t>
      </w:r>
      <w:r w:rsidRPr="00856F06">
        <w:rPr>
          <w:spacing w:val="12"/>
        </w:rPr>
        <w:t xml:space="preserve"> </w:t>
      </w:r>
      <w:r w:rsidRPr="00856F06">
        <w:t>природы</w:t>
      </w:r>
      <w:r w:rsidRPr="00856F06">
        <w:rPr>
          <w:spacing w:val="11"/>
        </w:rPr>
        <w:t xml:space="preserve"> </w:t>
      </w:r>
      <w:r w:rsidRPr="00856F06">
        <w:t>и</w:t>
      </w:r>
      <w:r w:rsidRPr="00856F06">
        <w:rPr>
          <w:spacing w:val="-57"/>
        </w:rPr>
        <w:t xml:space="preserve"> </w:t>
      </w:r>
      <w:r w:rsidRPr="00856F06">
        <w:t>человека":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Минимальный</w:t>
      </w:r>
      <w:r w:rsidRPr="00856F06">
        <w:rPr>
          <w:spacing w:val="-5"/>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5"/>
        </w:rPr>
        <w:t xml:space="preserve"> </w:t>
      </w:r>
      <w:r w:rsidRPr="00856F06">
        <w:t>о</w:t>
      </w:r>
      <w:r w:rsidRPr="00856F06">
        <w:rPr>
          <w:spacing w:val="-4"/>
        </w:rPr>
        <w:t xml:space="preserve"> </w:t>
      </w:r>
      <w:r w:rsidRPr="00856F06">
        <w:t>назначении</w:t>
      </w:r>
      <w:r w:rsidRPr="00856F06">
        <w:rPr>
          <w:spacing w:val="-4"/>
        </w:rPr>
        <w:t xml:space="preserve"> </w:t>
      </w:r>
      <w:r w:rsidRPr="00856F06">
        <w:t>объектов</w:t>
      </w:r>
      <w:r w:rsidRPr="00856F06">
        <w:rPr>
          <w:spacing w:val="-3"/>
        </w:rPr>
        <w:t xml:space="preserve"> </w:t>
      </w:r>
      <w:r w:rsidRPr="00856F06">
        <w:t>изучения;</w:t>
      </w:r>
    </w:p>
    <w:p w:rsidR="0006400D" w:rsidRPr="00856F06" w:rsidRDefault="00856F06" w:rsidP="00482D8F">
      <w:pPr>
        <w:pStyle w:val="a3"/>
        <w:spacing w:before="0" w:line="240" w:lineRule="atLeast"/>
        <w:ind w:left="840" w:right="1792" w:firstLine="0"/>
      </w:pPr>
      <w:r w:rsidRPr="00856F06">
        <w:t>узнавание и называние изученных объектов на иллюстрациях, фотографиях;</w:t>
      </w:r>
      <w:r w:rsidRPr="00856F06">
        <w:rPr>
          <w:spacing w:val="1"/>
        </w:rPr>
        <w:t xml:space="preserve"> </w:t>
      </w:r>
      <w:r w:rsidRPr="00856F06">
        <w:t>отнесение изученных объектов к определенным группам (видо-родовые понятия);</w:t>
      </w:r>
      <w:r w:rsidRPr="00856F06">
        <w:rPr>
          <w:spacing w:val="-57"/>
        </w:rPr>
        <w:t xml:space="preserve"> </w:t>
      </w:r>
      <w:r w:rsidRPr="00856F06">
        <w:t>называние</w:t>
      </w:r>
      <w:r w:rsidRPr="00856F06">
        <w:rPr>
          <w:spacing w:val="-3"/>
        </w:rPr>
        <w:t xml:space="preserve"> </w:t>
      </w:r>
      <w:r w:rsidRPr="00856F06">
        <w:t>сходных объектов,</w:t>
      </w:r>
      <w:r w:rsidRPr="00856F06">
        <w:rPr>
          <w:spacing w:val="-1"/>
        </w:rPr>
        <w:t xml:space="preserve"> </w:t>
      </w:r>
      <w:r w:rsidRPr="00856F06">
        <w:t>отнесенных</w:t>
      </w:r>
      <w:r w:rsidRPr="00856F06">
        <w:rPr>
          <w:spacing w:val="-3"/>
        </w:rPr>
        <w:t xml:space="preserve"> </w:t>
      </w:r>
      <w:r w:rsidRPr="00856F06">
        <w:t>к</w:t>
      </w:r>
      <w:r w:rsidRPr="00856F06">
        <w:rPr>
          <w:spacing w:val="-1"/>
        </w:rPr>
        <w:t xml:space="preserve"> </w:t>
      </w:r>
      <w:r w:rsidRPr="00856F06">
        <w:t>одной</w:t>
      </w:r>
      <w:r w:rsidRPr="00856F06">
        <w:rPr>
          <w:spacing w:val="-1"/>
        </w:rPr>
        <w:t xml:space="preserve"> </w:t>
      </w:r>
      <w:r w:rsidRPr="00856F06">
        <w:t>и</w:t>
      </w:r>
      <w:r w:rsidRPr="00856F06">
        <w:rPr>
          <w:spacing w:val="-4"/>
        </w:rPr>
        <w:t xml:space="preserve"> </w:t>
      </w:r>
      <w:r w:rsidRPr="00856F06">
        <w:t>той</w:t>
      </w:r>
      <w:r w:rsidRPr="00856F06">
        <w:rPr>
          <w:spacing w:val="-1"/>
        </w:rPr>
        <w:t xml:space="preserve"> </w:t>
      </w:r>
      <w:r w:rsidRPr="00856F06">
        <w:t>же</w:t>
      </w:r>
      <w:r w:rsidRPr="00856F06">
        <w:rPr>
          <w:spacing w:val="-3"/>
        </w:rPr>
        <w:t xml:space="preserve"> </w:t>
      </w:r>
      <w:r w:rsidRPr="00856F06">
        <w:t>изучаемой</w:t>
      </w:r>
      <w:r w:rsidRPr="00856F06">
        <w:rPr>
          <w:spacing w:val="-2"/>
        </w:rPr>
        <w:t xml:space="preserve"> </w:t>
      </w:r>
      <w:r w:rsidRPr="00856F06">
        <w:t>группе;</w:t>
      </w:r>
    </w:p>
    <w:p w:rsidR="0006400D" w:rsidRPr="00856F06" w:rsidRDefault="00856F06" w:rsidP="00482D8F">
      <w:pPr>
        <w:pStyle w:val="a3"/>
        <w:spacing w:before="0" w:line="240" w:lineRule="atLeast"/>
        <w:ind w:left="840" w:right="531" w:firstLine="0"/>
      </w:pPr>
      <w:r w:rsidRPr="00856F06">
        <w:t>представления об элементарных правилах безопасного поведения в природе и обществе;</w:t>
      </w:r>
      <w:r w:rsidRPr="00856F06">
        <w:rPr>
          <w:spacing w:val="1"/>
        </w:rPr>
        <w:t xml:space="preserve"> </w:t>
      </w:r>
      <w:r w:rsidRPr="00856F06">
        <w:t>знание требований к режиму дня обучающегося и понимание необходимости его выполнения;</w:t>
      </w:r>
      <w:r w:rsidRPr="00856F06">
        <w:rPr>
          <w:spacing w:val="-57"/>
        </w:rPr>
        <w:t xml:space="preserve"> </w:t>
      </w:r>
      <w:r w:rsidRPr="00856F06">
        <w:t>знание</w:t>
      </w:r>
      <w:r w:rsidRPr="00856F06">
        <w:rPr>
          <w:spacing w:val="-2"/>
        </w:rPr>
        <w:t xml:space="preserve"> </w:t>
      </w:r>
      <w:r w:rsidRPr="00856F06">
        <w:t>основных</w:t>
      </w:r>
      <w:r w:rsidRPr="00856F06">
        <w:rPr>
          <w:spacing w:val="-2"/>
        </w:rPr>
        <w:t xml:space="preserve"> </w:t>
      </w:r>
      <w:r w:rsidRPr="00856F06">
        <w:t>правил</w:t>
      </w:r>
      <w:r w:rsidRPr="00856F06">
        <w:rPr>
          <w:spacing w:val="-1"/>
        </w:rPr>
        <w:t xml:space="preserve"> </w:t>
      </w:r>
      <w:r w:rsidRPr="00856F06">
        <w:t>личной</w:t>
      </w:r>
      <w:r w:rsidRPr="00856F06">
        <w:rPr>
          <w:spacing w:val="-1"/>
        </w:rPr>
        <w:t xml:space="preserve"> </w:t>
      </w:r>
      <w:r w:rsidRPr="00856F06">
        <w:t>гигиены</w:t>
      </w:r>
      <w:r w:rsidRPr="00856F06">
        <w:rPr>
          <w:spacing w:val="-4"/>
        </w:rPr>
        <w:t xml:space="preserve"> </w:t>
      </w:r>
      <w:r w:rsidRPr="00856F06">
        <w:t>и выполнение</w:t>
      </w:r>
      <w:r w:rsidRPr="00856F06">
        <w:rPr>
          <w:spacing w:val="-2"/>
        </w:rPr>
        <w:t xml:space="preserve"> </w:t>
      </w:r>
      <w:r w:rsidRPr="00856F06">
        <w:t>их</w:t>
      </w:r>
      <w:r w:rsidRPr="00856F06">
        <w:rPr>
          <w:spacing w:val="1"/>
        </w:rPr>
        <w:t xml:space="preserve"> </w:t>
      </w:r>
      <w:r w:rsidRPr="00856F06">
        <w:t>в</w:t>
      </w:r>
      <w:r w:rsidRPr="00856F06">
        <w:rPr>
          <w:spacing w:val="-1"/>
        </w:rPr>
        <w:t xml:space="preserve"> </w:t>
      </w:r>
      <w:r w:rsidRPr="00856F06">
        <w:t>повседневной</w:t>
      </w:r>
      <w:r w:rsidRPr="00856F06">
        <w:rPr>
          <w:spacing w:val="-1"/>
        </w:rPr>
        <w:t xml:space="preserve"> </w:t>
      </w:r>
      <w:r w:rsidRPr="00856F06">
        <w:t>жизни;</w:t>
      </w:r>
    </w:p>
    <w:p w:rsidR="0006400D" w:rsidRPr="00856F06" w:rsidRDefault="00856F06" w:rsidP="00482D8F">
      <w:pPr>
        <w:pStyle w:val="a3"/>
        <w:spacing w:before="0" w:line="240" w:lineRule="atLeast"/>
        <w:ind w:left="840" w:firstLine="0"/>
      </w:pPr>
      <w:r w:rsidRPr="00856F06">
        <w:t>ухаживание</w:t>
      </w:r>
      <w:r w:rsidRPr="00856F06">
        <w:rPr>
          <w:spacing w:val="-5"/>
        </w:rPr>
        <w:t xml:space="preserve"> </w:t>
      </w:r>
      <w:r w:rsidRPr="00856F06">
        <w:t>за</w:t>
      </w:r>
      <w:r w:rsidRPr="00856F06">
        <w:rPr>
          <w:spacing w:val="-5"/>
        </w:rPr>
        <w:t xml:space="preserve"> </w:t>
      </w:r>
      <w:r w:rsidRPr="00856F06">
        <w:t>комнатными</w:t>
      </w:r>
      <w:r w:rsidRPr="00856F06">
        <w:rPr>
          <w:spacing w:val="-4"/>
        </w:rPr>
        <w:t xml:space="preserve"> </w:t>
      </w:r>
      <w:r w:rsidRPr="00856F06">
        <w:t>растениями;</w:t>
      </w:r>
      <w:r w:rsidRPr="00856F06">
        <w:rPr>
          <w:spacing w:val="-4"/>
        </w:rPr>
        <w:t xml:space="preserve"> </w:t>
      </w:r>
      <w:r w:rsidRPr="00856F06">
        <w:t>кормление</w:t>
      </w:r>
      <w:r w:rsidRPr="00856F06">
        <w:rPr>
          <w:spacing w:val="-5"/>
        </w:rPr>
        <w:t xml:space="preserve"> </w:t>
      </w:r>
      <w:r w:rsidRPr="00856F06">
        <w:t>зимующих</w:t>
      </w:r>
      <w:r w:rsidRPr="00856F06">
        <w:rPr>
          <w:spacing w:val="-2"/>
        </w:rPr>
        <w:t xml:space="preserve"> </w:t>
      </w:r>
      <w:r w:rsidRPr="00856F06">
        <w:t>птиц;</w:t>
      </w:r>
    </w:p>
    <w:p w:rsidR="0006400D" w:rsidRPr="00856F06" w:rsidRDefault="00856F06" w:rsidP="00482D8F">
      <w:pPr>
        <w:pStyle w:val="a3"/>
        <w:spacing w:before="0" w:line="240" w:lineRule="atLeast"/>
        <w:ind w:right="207"/>
        <w:jc w:val="both"/>
      </w:pPr>
      <w:r w:rsidRPr="00856F06">
        <w:t>составление повествовательного или описательного рассказа из 3 - 5 предложений об изученных</w:t>
      </w:r>
      <w:r w:rsidRPr="00856F06">
        <w:rPr>
          <w:spacing w:val="1"/>
        </w:rPr>
        <w:t xml:space="preserve"> </w:t>
      </w:r>
      <w:r w:rsidRPr="00856F06">
        <w:t>объектах</w:t>
      </w:r>
      <w:r w:rsidRPr="00856F06">
        <w:rPr>
          <w:spacing w:val="-2"/>
        </w:rPr>
        <w:t xml:space="preserve"> </w:t>
      </w:r>
      <w:r w:rsidRPr="00856F06">
        <w:t>по предложенному</w:t>
      </w:r>
      <w:r w:rsidRPr="00856F06">
        <w:rPr>
          <w:spacing w:val="-5"/>
        </w:rPr>
        <w:t xml:space="preserve"> </w:t>
      </w:r>
      <w:r w:rsidRPr="00856F06">
        <w:t>плану;</w:t>
      </w:r>
    </w:p>
    <w:p w:rsidR="0006400D" w:rsidRPr="00856F06" w:rsidRDefault="00856F06" w:rsidP="00482D8F">
      <w:pPr>
        <w:pStyle w:val="a3"/>
        <w:spacing w:before="0" w:line="240" w:lineRule="atLeast"/>
        <w:ind w:right="206"/>
        <w:jc w:val="both"/>
      </w:pPr>
      <w:r w:rsidRPr="00856F06">
        <w:t>адекватное взаимодействие с изученными объектами окружающего мира в учебных ситуациях;</w:t>
      </w:r>
      <w:r w:rsidRPr="00856F06">
        <w:rPr>
          <w:spacing w:val="1"/>
        </w:rPr>
        <w:t xml:space="preserve"> </w:t>
      </w:r>
      <w:r w:rsidRPr="00856F06">
        <w:t>адекватно поведение в классе, в образовательной организации, на улице в условиях реальной или</w:t>
      </w:r>
      <w:r w:rsidRPr="00856F06">
        <w:rPr>
          <w:spacing w:val="1"/>
        </w:rPr>
        <w:t xml:space="preserve"> </w:t>
      </w:r>
      <w:r w:rsidRPr="00856F06">
        <w:t>смоделированной</w:t>
      </w:r>
      <w:r w:rsidRPr="00856F06">
        <w:rPr>
          <w:spacing w:val="2"/>
        </w:rPr>
        <w:t xml:space="preserve"> </w:t>
      </w:r>
      <w:r w:rsidRPr="00856F06">
        <w:t>учителем</w:t>
      </w:r>
      <w:r w:rsidRPr="00856F06">
        <w:rPr>
          <w:spacing w:val="-1"/>
        </w:rPr>
        <w:t xml:space="preserve"> </w:t>
      </w:r>
      <w:r w:rsidRPr="00856F06">
        <w:t>ситуации.</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692" w:firstLine="0"/>
      </w:pPr>
      <w:r w:rsidRPr="00856F06">
        <w:t>представление о взаимосвязях между изученными объектами, их месте в окружающем мире;</w:t>
      </w:r>
      <w:r w:rsidRPr="00856F06">
        <w:rPr>
          <w:spacing w:val="-57"/>
        </w:rPr>
        <w:t xml:space="preserve"> </w:t>
      </w:r>
      <w:r w:rsidRPr="00856F06">
        <w:t>узнавание</w:t>
      </w:r>
      <w:r w:rsidRPr="00856F06">
        <w:rPr>
          <w:spacing w:val="-4"/>
        </w:rPr>
        <w:t xml:space="preserve"> </w:t>
      </w:r>
      <w:r w:rsidRPr="00856F06">
        <w:t>и</w:t>
      </w:r>
      <w:r w:rsidRPr="00856F06">
        <w:rPr>
          <w:spacing w:val="-2"/>
        </w:rPr>
        <w:t xml:space="preserve"> </w:t>
      </w:r>
      <w:r w:rsidRPr="00856F06">
        <w:t>называние</w:t>
      </w:r>
      <w:r w:rsidRPr="00856F06">
        <w:rPr>
          <w:spacing w:val="-3"/>
        </w:rPr>
        <w:t xml:space="preserve"> </w:t>
      </w:r>
      <w:r w:rsidRPr="00856F06">
        <w:t>изученных</w:t>
      </w:r>
      <w:r w:rsidRPr="00856F06">
        <w:rPr>
          <w:spacing w:val="-1"/>
        </w:rPr>
        <w:t xml:space="preserve"> </w:t>
      </w:r>
      <w:r w:rsidRPr="00856F06">
        <w:t>объектов</w:t>
      </w:r>
      <w:r w:rsidRPr="00856F06">
        <w:rPr>
          <w:spacing w:val="-3"/>
        </w:rPr>
        <w:t xml:space="preserve"> </w:t>
      </w:r>
      <w:r w:rsidRPr="00856F06">
        <w:t>в</w:t>
      </w:r>
      <w:r w:rsidRPr="00856F06">
        <w:rPr>
          <w:spacing w:val="-3"/>
        </w:rPr>
        <w:t xml:space="preserve"> </w:t>
      </w:r>
      <w:r w:rsidRPr="00856F06">
        <w:t>натуральном</w:t>
      </w:r>
      <w:r w:rsidRPr="00856F06">
        <w:rPr>
          <w:spacing w:val="-3"/>
        </w:rPr>
        <w:t xml:space="preserve"> </w:t>
      </w:r>
      <w:r w:rsidRPr="00856F06">
        <w:t>виде</w:t>
      </w:r>
      <w:r w:rsidRPr="00856F06">
        <w:rPr>
          <w:spacing w:val="-3"/>
        </w:rPr>
        <w:t xml:space="preserve"> </w:t>
      </w:r>
      <w:r w:rsidRPr="00856F06">
        <w:t>в</w:t>
      </w:r>
      <w:r w:rsidRPr="00856F06">
        <w:rPr>
          <w:spacing w:val="-3"/>
        </w:rPr>
        <w:t xml:space="preserve"> </w:t>
      </w:r>
      <w:r w:rsidRPr="00856F06">
        <w:t>естественных условиях;</w:t>
      </w:r>
    </w:p>
    <w:p w:rsidR="0006400D" w:rsidRPr="00856F06" w:rsidRDefault="00856F06" w:rsidP="00482D8F">
      <w:pPr>
        <w:pStyle w:val="a3"/>
        <w:spacing w:before="0" w:line="240" w:lineRule="atLeast"/>
      </w:pPr>
      <w:r w:rsidRPr="00856F06">
        <w:t>отнесение</w:t>
      </w:r>
      <w:r w:rsidRPr="00856F06">
        <w:rPr>
          <w:spacing w:val="48"/>
        </w:rPr>
        <w:t xml:space="preserve"> </w:t>
      </w:r>
      <w:r w:rsidRPr="00856F06">
        <w:t>изученных</w:t>
      </w:r>
      <w:r w:rsidRPr="00856F06">
        <w:rPr>
          <w:spacing w:val="49"/>
        </w:rPr>
        <w:t xml:space="preserve"> </w:t>
      </w:r>
      <w:r w:rsidRPr="00856F06">
        <w:t>объектов</w:t>
      </w:r>
      <w:r w:rsidRPr="00856F06">
        <w:rPr>
          <w:spacing w:val="50"/>
        </w:rPr>
        <w:t xml:space="preserve"> </w:t>
      </w:r>
      <w:r w:rsidRPr="00856F06">
        <w:t>к</w:t>
      </w:r>
      <w:r w:rsidRPr="00856F06">
        <w:rPr>
          <w:spacing w:val="50"/>
        </w:rPr>
        <w:t xml:space="preserve"> </w:t>
      </w:r>
      <w:r w:rsidRPr="00856F06">
        <w:t>определенным</w:t>
      </w:r>
      <w:r w:rsidRPr="00856F06">
        <w:rPr>
          <w:spacing w:val="49"/>
        </w:rPr>
        <w:t xml:space="preserve"> </w:t>
      </w:r>
      <w:r w:rsidRPr="00856F06">
        <w:t>группам</w:t>
      </w:r>
      <w:r w:rsidRPr="00856F06">
        <w:rPr>
          <w:spacing w:val="52"/>
        </w:rPr>
        <w:t xml:space="preserve"> </w:t>
      </w:r>
      <w:r w:rsidRPr="00856F06">
        <w:t>с</w:t>
      </w:r>
      <w:r w:rsidRPr="00856F06">
        <w:rPr>
          <w:spacing w:val="53"/>
        </w:rPr>
        <w:t xml:space="preserve"> </w:t>
      </w:r>
      <w:r w:rsidRPr="00856F06">
        <w:t>учетом</w:t>
      </w:r>
      <w:r w:rsidRPr="00856F06">
        <w:rPr>
          <w:spacing w:val="49"/>
        </w:rPr>
        <w:t xml:space="preserve"> </w:t>
      </w:r>
      <w:r w:rsidRPr="00856F06">
        <w:t>различных</w:t>
      </w:r>
      <w:r w:rsidRPr="00856F06">
        <w:rPr>
          <w:spacing w:val="52"/>
        </w:rPr>
        <w:t xml:space="preserve"> </w:t>
      </w:r>
      <w:r w:rsidRPr="00856F06">
        <w:t>оснований</w:t>
      </w:r>
      <w:r w:rsidRPr="00856F06">
        <w:rPr>
          <w:spacing w:val="50"/>
        </w:rPr>
        <w:t xml:space="preserve"> </w:t>
      </w:r>
      <w:r w:rsidRPr="00856F06">
        <w:t>для</w:t>
      </w:r>
      <w:r w:rsidRPr="00856F06">
        <w:rPr>
          <w:spacing w:val="-57"/>
        </w:rPr>
        <w:t xml:space="preserve"> </w:t>
      </w:r>
      <w:r w:rsidRPr="00856F06">
        <w:t>классификации;</w:t>
      </w:r>
    </w:p>
    <w:p w:rsidR="0006400D" w:rsidRPr="00856F06" w:rsidRDefault="00856F06" w:rsidP="00482D8F">
      <w:pPr>
        <w:pStyle w:val="a3"/>
        <w:spacing w:before="0" w:line="240" w:lineRule="atLeast"/>
        <w:ind w:left="840" w:right="2983" w:firstLine="0"/>
      </w:pPr>
      <w:r w:rsidRPr="00856F06">
        <w:t>развернутая характеристика своего отношения к изученным объектам;</w:t>
      </w:r>
      <w:r w:rsidRPr="00856F06">
        <w:rPr>
          <w:spacing w:val="-57"/>
        </w:rPr>
        <w:t xml:space="preserve"> </w:t>
      </w:r>
      <w:r w:rsidRPr="00856F06">
        <w:t>знание отличительных существенных признаков групп объектов;</w:t>
      </w:r>
      <w:r w:rsidRPr="00856F06">
        <w:rPr>
          <w:spacing w:val="1"/>
        </w:rPr>
        <w:t xml:space="preserve"> </w:t>
      </w:r>
      <w:r w:rsidRPr="00856F06">
        <w:t>знание</w:t>
      </w:r>
      <w:r w:rsidRPr="00856F06">
        <w:rPr>
          <w:spacing w:val="-2"/>
        </w:rPr>
        <w:t xml:space="preserve"> </w:t>
      </w:r>
      <w:r w:rsidRPr="00856F06">
        <w:t>правил</w:t>
      </w:r>
      <w:r w:rsidRPr="00856F06">
        <w:rPr>
          <w:spacing w:val="-1"/>
        </w:rPr>
        <w:t xml:space="preserve"> </w:t>
      </w:r>
      <w:r w:rsidRPr="00856F06">
        <w:t>гигиены органов</w:t>
      </w:r>
      <w:r w:rsidRPr="00856F06">
        <w:rPr>
          <w:spacing w:val="-1"/>
        </w:rPr>
        <w:t xml:space="preserve"> </w:t>
      </w:r>
      <w:r w:rsidRPr="00856F06">
        <w:t>чувств;</w:t>
      </w:r>
    </w:p>
    <w:p w:rsidR="0006400D" w:rsidRPr="00856F06" w:rsidRDefault="00856F06" w:rsidP="00482D8F">
      <w:pPr>
        <w:pStyle w:val="a3"/>
        <w:spacing w:before="0" w:line="240" w:lineRule="atLeast"/>
      </w:pPr>
      <w:r w:rsidRPr="00856F06">
        <w:t>знание</w:t>
      </w:r>
      <w:r w:rsidRPr="00856F06">
        <w:rPr>
          <w:spacing w:val="30"/>
        </w:rPr>
        <w:t xml:space="preserve"> </w:t>
      </w:r>
      <w:r w:rsidRPr="00856F06">
        <w:t>некоторых</w:t>
      </w:r>
      <w:r w:rsidRPr="00856F06">
        <w:rPr>
          <w:spacing w:val="34"/>
        </w:rPr>
        <w:t xml:space="preserve"> </w:t>
      </w:r>
      <w:r w:rsidRPr="00856F06">
        <w:t>правила</w:t>
      </w:r>
      <w:r w:rsidRPr="00856F06">
        <w:rPr>
          <w:spacing w:val="32"/>
        </w:rPr>
        <w:t xml:space="preserve"> </w:t>
      </w:r>
      <w:r w:rsidRPr="00856F06">
        <w:t>безопасного</w:t>
      </w:r>
      <w:r w:rsidRPr="00856F06">
        <w:rPr>
          <w:spacing w:val="32"/>
        </w:rPr>
        <w:t xml:space="preserve"> </w:t>
      </w:r>
      <w:r w:rsidRPr="00856F06">
        <w:t>поведения</w:t>
      </w:r>
      <w:r w:rsidRPr="00856F06">
        <w:rPr>
          <w:spacing w:val="32"/>
        </w:rPr>
        <w:t xml:space="preserve"> </w:t>
      </w:r>
      <w:r w:rsidRPr="00856F06">
        <w:t>в</w:t>
      </w:r>
      <w:r w:rsidRPr="00856F06">
        <w:rPr>
          <w:spacing w:val="32"/>
        </w:rPr>
        <w:t xml:space="preserve"> </w:t>
      </w:r>
      <w:r w:rsidRPr="00856F06">
        <w:t>природе</w:t>
      </w:r>
      <w:r w:rsidRPr="00856F06">
        <w:rPr>
          <w:spacing w:val="32"/>
        </w:rPr>
        <w:t xml:space="preserve"> </w:t>
      </w:r>
      <w:r w:rsidRPr="00856F06">
        <w:t>и</w:t>
      </w:r>
      <w:r w:rsidRPr="00856F06">
        <w:rPr>
          <w:spacing w:val="32"/>
        </w:rPr>
        <w:t xml:space="preserve"> </w:t>
      </w:r>
      <w:r w:rsidRPr="00856F06">
        <w:t>обществе</w:t>
      </w:r>
      <w:r w:rsidRPr="00856F06">
        <w:rPr>
          <w:spacing w:val="31"/>
        </w:rPr>
        <w:t xml:space="preserve"> </w:t>
      </w:r>
      <w:r w:rsidRPr="00856F06">
        <w:t>с</w:t>
      </w:r>
      <w:r w:rsidRPr="00856F06">
        <w:rPr>
          <w:spacing w:val="36"/>
        </w:rPr>
        <w:t xml:space="preserve"> </w:t>
      </w:r>
      <w:r w:rsidRPr="00856F06">
        <w:t>учетом</w:t>
      </w:r>
      <w:r w:rsidRPr="00856F06">
        <w:rPr>
          <w:spacing w:val="32"/>
        </w:rPr>
        <w:t xml:space="preserve"> </w:t>
      </w:r>
      <w:r w:rsidRPr="00856F06">
        <w:t>возрастных</w:t>
      </w:r>
      <w:r w:rsidRPr="00856F06">
        <w:rPr>
          <w:spacing w:val="-57"/>
        </w:rPr>
        <w:t xml:space="preserve"> </w:t>
      </w:r>
      <w:r w:rsidRPr="00856F06">
        <w:t>особенностей;</w:t>
      </w:r>
    </w:p>
    <w:p w:rsidR="0006400D" w:rsidRPr="00856F06" w:rsidRDefault="00856F06" w:rsidP="00482D8F">
      <w:pPr>
        <w:pStyle w:val="a3"/>
        <w:spacing w:before="0" w:line="240" w:lineRule="atLeast"/>
        <w:ind w:right="204"/>
        <w:jc w:val="both"/>
      </w:pPr>
      <w:r w:rsidRPr="00856F06">
        <w:t>готовность</w:t>
      </w:r>
      <w:r w:rsidRPr="00856F06">
        <w:rPr>
          <w:spacing w:val="1"/>
        </w:rPr>
        <w:t xml:space="preserve"> </w:t>
      </w:r>
      <w:r w:rsidRPr="00856F06">
        <w:t>к</w:t>
      </w:r>
      <w:r w:rsidRPr="00856F06">
        <w:rPr>
          <w:spacing w:val="1"/>
        </w:rPr>
        <w:t xml:space="preserve"> </w:t>
      </w:r>
      <w:r w:rsidRPr="00856F06">
        <w:t>использованию</w:t>
      </w:r>
      <w:r w:rsidRPr="00856F06">
        <w:rPr>
          <w:spacing w:val="1"/>
        </w:rPr>
        <w:t xml:space="preserve"> </w:t>
      </w:r>
      <w:r w:rsidRPr="00856F06">
        <w:t>полученных</w:t>
      </w:r>
      <w:r w:rsidRPr="00856F06">
        <w:rPr>
          <w:spacing w:val="1"/>
        </w:rPr>
        <w:t xml:space="preserve"> </w:t>
      </w:r>
      <w:r w:rsidRPr="00856F06">
        <w:t>знаний</w:t>
      </w:r>
      <w:r w:rsidRPr="00856F06">
        <w:rPr>
          <w:spacing w:val="1"/>
        </w:rPr>
        <w:t xml:space="preserve"> </w:t>
      </w:r>
      <w:r w:rsidRPr="00856F06">
        <w:t>при</w:t>
      </w:r>
      <w:r w:rsidRPr="00856F06">
        <w:rPr>
          <w:spacing w:val="1"/>
        </w:rPr>
        <w:t xml:space="preserve"> </w:t>
      </w:r>
      <w:r w:rsidRPr="00856F06">
        <w:t>решении</w:t>
      </w:r>
      <w:r w:rsidRPr="00856F06">
        <w:rPr>
          <w:spacing w:val="1"/>
        </w:rPr>
        <w:t xml:space="preserve"> </w:t>
      </w:r>
      <w:r w:rsidRPr="00856F06">
        <w:t>учебных,</w:t>
      </w:r>
      <w:r w:rsidRPr="00856F06">
        <w:rPr>
          <w:spacing w:val="1"/>
        </w:rPr>
        <w:t xml:space="preserve"> </w:t>
      </w:r>
      <w:r w:rsidRPr="00856F06">
        <w:t>учебно-бытовых</w:t>
      </w:r>
      <w:r w:rsidRPr="00856F06">
        <w:rPr>
          <w:spacing w:val="1"/>
        </w:rPr>
        <w:t xml:space="preserve"> </w:t>
      </w:r>
      <w:r w:rsidRPr="00856F06">
        <w:t>и</w:t>
      </w:r>
      <w:r w:rsidRPr="00856F06">
        <w:rPr>
          <w:spacing w:val="1"/>
        </w:rPr>
        <w:t xml:space="preserve"> </w:t>
      </w:r>
      <w:r w:rsidRPr="00856F06">
        <w:t>учебно-трудовых</w:t>
      </w:r>
      <w:r w:rsidRPr="00856F06">
        <w:rPr>
          <w:spacing w:val="1"/>
        </w:rPr>
        <w:t xml:space="preserve"> </w:t>
      </w:r>
      <w:r w:rsidRPr="00856F06">
        <w:t>задач.</w:t>
      </w:r>
    </w:p>
    <w:p w:rsidR="0006400D" w:rsidRPr="00856F06" w:rsidRDefault="00856F06" w:rsidP="00482D8F">
      <w:pPr>
        <w:pStyle w:val="a3"/>
        <w:spacing w:before="0" w:line="240" w:lineRule="atLeast"/>
      </w:pP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и</w:t>
      </w:r>
      <w:r w:rsidRPr="00856F06">
        <w:rPr>
          <w:spacing w:val="1"/>
        </w:rPr>
        <w:t xml:space="preserve"> </w:t>
      </w:r>
      <w:r w:rsidRPr="00856F06">
        <w:t>постановка</w:t>
      </w:r>
      <w:r w:rsidRPr="00856F06">
        <w:rPr>
          <w:spacing w:val="1"/>
        </w:rPr>
        <w:t xml:space="preserve"> </w:t>
      </w:r>
      <w:r w:rsidRPr="00856F06">
        <w:t>вопросов</w:t>
      </w:r>
      <w:r w:rsidRPr="00856F06">
        <w:rPr>
          <w:spacing w:val="1"/>
        </w:rPr>
        <w:t xml:space="preserve"> </w:t>
      </w:r>
      <w:r w:rsidRPr="00856F06">
        <w:t>по</w:t>
      </w:r>
      <w:r w:rsidRPr="00856F06">
        <w:rPr>
          <w:spacing w:val="1"/>
        </w:rPr>
        <w:t xml:space="preserve"> </w:t>
      </w:r>
      <w:r w:rsidRPr="00856F06">
        <w:t>содержанию</w:t>
      </w:r>
      <w:r w:rsidRPr="00856F06">
        <w:rPr>
          <w:spacing w:val="1"/>
        </w:rPr>
        <w:t xml:space="preserve"> </w:t>
      </w:r>
      <w:r w:rsidRPr="00856F06">
        <w:t>изученного,</w:t>
      </w:r>
      <w:r w:rsidRPr="00856F06">
        <w:rPr>
          <w:spacing w:val="1"/>
        </w:rPr>
        <w:t xml:space="preserve"> </w:t>
      </w:r>
      <w:r w:rsidRPr="00856F06">
        <w:t>проявление</w:t>
      </w:r>
      <w:r w:rsidRPr="00856F06">
        <w:rPr>
          <w:spacing w:val="1"/>
        </w:rPr>
        <w:t xml:space="preserve"> </w:t>
      </w:r>
      <w:r w:rsidRPr="00856F06">
        <w:t>желания</w:t>
      </w:r>
      <w:r w:rsidRPr="00856F06">
        <w:rPr>
          <w:spacing w:val="-57"/>
        </w:rPr>
        <w:t xml:space="preserve"> </w:t>
      </w:r>
      <w:r w:rsidRPr="00856F06">
        <w:t>рассказать</w:t>
      </w:r>
      <w:r w:rsidRPr="00856F06">
        <w:rPr>
          <w:spacing w:val="-1"/>
        </w:rPr>
        <w:t xml:space="preserve"> </w:t>
      </w:r>
      <w:r w:rsidRPr="00856F06">
        <w:t>о</w:t>
      </w:r>
      <w:r w:rsidRPr="00856F06">
        <w:rPr>
          <w:spacing w:val="-1"/>
        </w:rPr>
        <w:t xml:space="preserve"> </w:t>
      </w:r>
      <w:r w:rsidRPr="00856F06">
        <w:t>предмете</w:t>
      </w:r>
      <w:r w:rsidRPr="00856F06">
        <w:rPr>
          <w:spacing w:val="-1"/>
        </w:rPr>
        <w:t xml:space="preserve"> </w:t>
      </w:r>
      <w:r w:rsidRPr="00856F06">
        <w:t>изучения</w:t>
      </w:r>
      <w:r w:rsidRPr="00856F06">
        <w:rPr>
          <w:spacing w:val="-1"/>
        </w:rPr>
        <w:t xml:space="preserve"> </w:t>
      </w:r>
      <w:r w:rsidRPr="00856F06">
        <w:t>или</w:t>
      </w:r>
      <w:r w:rsidRPr="00856F06">
        <w:rPr>
          <w:spacing w:val="1"/>
        </w:rPr>
        <w:t xml:space="preserve"> </w:t>
      </w:r>
      <w:r w:rsidRPr="00856F06">
        <w:t>наблюдения,</w:t>
      </w:r>
      <w:r w:rsidRPr="00856F06">
        <w:rPr>
          <w:spacing w:val="-1"/>
        </w:rPr>
        <w:t xml:space="preserve"> </w:t>
      </w:r>
      <w:r w:rsidRPr="00856F06">
        <w:t>заинтересовавшем</w:t>
      </w:r>
      <w:r w:rsidRPr="00856F06">
        <w:rPr>
          <w:spacing w:val="-1"/>
        </w:rPr>
        <w:t xml:space="preserve"> </w:t>
      </w:r>
      <w:r w:rsidRPr="00856F06">
        <w:t>объекте;</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07"/>
        <w:jc w:val="both"/>
      </w:pPr>
      <w:r w:rsidRPr="00856F06">
        <w:lastRenderedPageBreak/>
        <w:t>выполнение</w:t>
      </w:r>
      <w:r w:rsidRPr="00856F06">
        <w:rPr>
          <w:spacing w:val="1"/>
        </w:rPr>
        <w:t xml:space="preserve"> </w:t>
      </w:r>
      <w:r w:rsidRPr="00856F06">
        <w:t>задания</w:t>
      </w:r>
      <w:r w:rsidRPr="00856F06">
        <w:rPr>
          <w:spacing w:val="1"/>
        </w:rPr>
        <w:t xml:space="preserve"> </w:t>
      </w:r>
      <w:r w:rsidRPr="00856F06">
        <w:t>без</w:t>
      </w:r>
      <w:r w:rsidRPr="00856F06">
        <w:rPr>
          <w:spacing w:val="1"/>
        </w:rPr>
        <w:t xml:space="preserve"> </w:t>
      </w:r>
      <w:r w:rsidRPr="00856F06">
        <w:t>текущего</w:t>
      </w:r>
      <w:r w:rsidRPr="00856F06">
        <w:rPr>
          <w:spacing w:val="1"/>
        </w:rPr>
        <w:t xml:space="preserve"> </w:t>
      </w:r>
      <w:r w:rsidRPr="00856F06">
        <w:t>контроля</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(при</w:t>
      </w:r>
      <w:r w:rsidRPr="00856F06">
        <w:rPr>
          <w:spacing w:val="1"/>
        </w:rPr>
        <w:t xml:space="preserve"> </w:t>
      </w:r>
      <w:r w:rsidRPr="00856F06">
        <w:t>наличии</w:t>
      </w:r>
      <w:r w:rsidRPr="00856F06">
        <w:rPr>
          <w:spacing w:val="1"/>
        </w:rPr>
        <w:t xml:space="preserve"> </w:t>
      </w:r>
      <w:r w:rsidRPr="00856F06">
        <w:t>предваряющего</w:t>
      </w:r>
      <w:r w:rsidRPr="00856F06">
        <w:rPr>
          <w:spacing w:val="1"/>
        </w:rPr>
        <w:t xml:space="preserve"> </w:t>
      </w:r>
      <w:r w:rsidRPr="00856F06">
        <w:t>и</w:t>
      </w:r>
      <w:r w:rsidRPr="00856F06">
        <w:rPr>
          <w:spacing w:val="1"/>
        </w:rPr>
        <w:t xml:space="preserve"> </w:t>
      </w:r>
      <w:r w:rsidRPr="00856F06">
        <w:t>итогового</w:t>
      </w:r>
      <w:r w:rsidRPr="00856F06">
        <w:rPr>
          <w:spacing w:val="1"/>
        </w:rPr>
        <w:t xml:space="preserve"> </w:t>
      </w:r>
      <w:r w:rsidRPr="00856F06">
        <w:t>контроля),</w:t>
      </w:r>
      <w:r w:rsidRPr="00856F06">
        <w:rPr>
          <w:spacing w:val="1"/>
        </w:rPr>
        <w:t xml:space="preserve"> </w:t>
      </w:r>
      <w:r w:rsidRPr="00856F06">
        <w:t>оценка</w:t>
      </w:r>
      <w:r w:rsidRPr="00856F06">
        <w:rPr>
          <w:spacing w:val="1"/>
        </w:rPr>
        <w:t xml:space="preserve"> </w:t>
      </w:r>
      <w:r w:rsidRPr="00856F06">
        <w:t>своей</w:t>
      </w:r>
      <w:r w:rsidRPr="00856F06">
        <w:rPr>
          <w:spacing w:val="1"/>
        </w:rPr>
        <w:t xml:space="preserve"> </w:t>
      </w:r>
      <w:r w:rsidRPr="00856F06">
        <w:t>работы</w:t>
      </w:r>
      <w:r w:rsidRPr="00856F06">
        <w:rPr>
          <w:spacing w:val="1"/>
        </w:rPr>
        <w:t xml:space="preserve"> </w:t>
      </w:r>
      <w:r w:rsidRPr="00856F06">
        <w:t>и</w:t>
      </w:r>
      <w:r w:rsidRPr="00856F06">
        <w:rPr>
          <w:spacing w:val="1"/>
        </w:rPr>
        <w:t xml:space="preserve"> </w:t>
      </w:r>
      <w:r w:rsidRPr="00856F06">
        <w:t>обучающихся,</w:t>
      </w:r>
      <w:r w:rsidRPr="00856F06">
        <w:rPr>
          <w:spacing w:val="1"/>
        </w:rPr>
        <w:t xml:space="preserve"> </w:t>
      </w:r>
      <w:r w:rsidRPr="00856F06">
        <w:t>проявление</w:t>
      </w:r>
      <w:r w:rsidRPr="00856F06">
        <w:rPr>
          <w:spacing w:val="1"/>
        </w:rPr>
        <w:t xml:space="preserve"> </w:t>
      </w:r>
      <w:r w:rsidRPr="00856F06">
        <w:t>к</w:t>
      </w:r>
      <w:r w:rsidRPr="00856F06">
        <w:rPr>
          <w:spacing w:val="1"/>
        </w:rPr>
        <w:t xml:space="preserve"> </w:t>
      </w:r>
      <w:r w:rsidRPr="00856F06">
        <w:t>ней</w:t>
      </w:r>
      <w:r w:rsidRPr="00856F06">
        <w:rPr>
          <w:spacing w:val="1"/>
        </w:rPr>
        <w:t xml:space="preserve"> </w:t>
      </w:r>
      <w:r w:rsidRPr="00856F06">
        <w:t>ценностного</w:t>
      </w:r>
      <w:r w:rsidRPr="00856F06">
        <w:rPr>
          <w:spacing w:val="-1"/>
        </w:rPr>
        <w:t xml:space="preserve"> </w:t>
      </w:r>
      <w:r w:rsidRPr="00856F06">
        <w:t>отношения,</w:t>
      </w:r>
      <w:r w:rsidRPr="00856F06">
        <w:rPr>
          <w:spacing w:val="-1"/>
        </w:rPr>
        <w:t xml:space="preserve"> </w:t>
      </w:r>
      <w:r w:rsidRPr="00856F06">
        <w:t>понимание</w:t>
      </w:r>
      <w:r w:rsidRPr="00856F06">
        <w:rPr>
          <w:spacing w:val="-2"/>
        </w:rPr>
        <w:t xml:space="preserve"> </w:t>
      </w:r>
      <w:r w:rsidRPr="00856F06">
        <w:t>замечаний,</w:t>
      </w:r>
      <w:r w:rsidRPr="00856F06">
        <w:rPr>
          <w:spacing w:val="-1"/>
        </w:rPr>
        <w:t xml:space="preserve"> </w:t>
      </w:r>
      <w:r w:rsidRPr="00856F06">
        <w:t>адекватное</w:t>
      </w:r>
      <w:r w:rsidRPr="00856F06">
        <w:rPr>
          <w:spacing w:val="-1"/>
        </w:rPr>
        <w:t xml:space="preserve"> </w:t>
      </w:r>
      <w:r w:rsidRPr="00856F06">
        <w:t>восприятие</w:t>
      </w:r>
      <w:r w:rsidRPr="00856F06">
        <w:rPr>
          <w:spacing w:val="-2"/>
        </w:rPr>
        <w:t xml:space="preserve"> </w:t>
      </w:r>
      <w:r w:rsidRPr="00856F06">
        <w:t>похвалы;</w:t>
      </w:r>
    </w:p>
    <w:p w:rsidR="0006400D" w:rsidRPr="00856F06" w:rsidRDefault="00856F06" w:rsidP="00482D8F">
      <w:pPr>
        <w:pStyle w:val="a3"/>
        <w:spacing w:before="0" w:line="240" w:lineRule="atLeast"/>
      </w:pPr>
      <w:r w:rsidRPr="00856F06">
        <w:t>проявление</w:t>
      </w:r>
      <w:r w:rsidRPr="00856F06">
        <w:rPr>
          <w:spacing w:val="18"/>
        </w:rPr>
        <w:t xml:space="preserve"> </w:t>
      </w:r>
      <w:r w:rsidRPr="00856F06">
        <w:t>активности</w:t>
      </w:r>
      <w:r w:rsidRPr="00856F06">
        <w:rPr>
          <w:spacing w:val="20"/>
        </w:rPr>
        <w:t xml:space="preserve"> </w:t>
      </w:r>
      <w:r w:rsidRPr="00856F06">
        <w:t>в</w:t>
      </w:r>
      <w:r w:rsidRPr="00856F06">
        <w:rPr>
          <w:spacing w:val="18"/>
        </w:rPr>
        <w:t xml:space="preserve"> </w:t>
      </w:r>
      <w:r w:rsidRPr="00856F06">
        <w:t>организации</w:t>
      </w:r>
      <w:r w:rsidRPr="00856F06">
        <w:rPr>
          <w:spacing w:val="20"/>
        </w:rPr>
        <w:t xml:space="preserve"> </w:t>
      </w:r>
      <w:r w:rsidRPr="00856F06">
        <w:t>совместной</w:t>
      </w:r>
      <w:r w:rsidRPr="00856F06">
        <w:rPr>
          <w:spacing w:val="20"/>
        </w:rPr>
        <w:t xml:space="preserve"> </w:t>
      </w:r>
      <w:r w:rsidRPr="00856F06">
        <w:t>деятельности</w:t>
      </w:r>
      <w:r w:rsidRPr="00856F06">
        <w:rPr>
          <w:spacing w:val="17"/>
        </w:rPr>
        <w:t xml:space="preserve"> </w:t>
      </w:r>
      <w:r w:rsidRPr="00856F06">
        <w:t>и</w:t>
      </w:r>
      <w:r w:rsidRPr="00856F06">
        <w:rPr>
          <w:spacing w:val="20"/>
        </w:rPr>
        <w:t xml:space="preserve"> </w:t>
      </w:r>
      <w:r w:rsidRPr="00856F06">
        <w:t>ситуативном</w:t>
      </w:r>
      <w:r w:rsidRPr="00856F06">
        <w:rPr>
          <w:spacing w:val="18"/>
        </w:rPr>
        <w:t xml:space="preserve"> </w:t>
      </w:r>
      <w:r w:rsidRPr="00856F06">
        <w:t>общении</w:t>
      </w:r>
      <w:r w:rsidRPr="00856F06">
        <w:rPr>
          <w:spacing w:val="20"/>
        </w:rPr>
        <w:t xml:space="preserve"> </w:t>
      </w:r>
      <w:r w:rsidRPr="00856F06">
        <w:t>с</w:t>
      </w:r>
      <w:r w:rsidRPr="00856F06">
        <w:rPr>
          <w:spacing w:val="-57"/>
        </w:rPr>
        <w:t xml:space="preserve"> </w:t>
      </w:r>
      <w:r w:rsidRPr="00856F06">
        <w:t>обучающимися,</w:t>
      </w:r>
      <w:r w:rsidRPr="00856F06">
        <w:rPr>
          <w:spacing w:val="-1"/>
        </w:rPr>
        <w:t xml:space="preserve"> </w:t>
      </w:r>
      <w:r w:rsidRPr="00856F06">
        <w:t>адекватное</w:t>
      </w:r>
      <w:r w:rsidRPr="00856F06">
        <w:rPr>
          <w:spacing w:val="-1"/>
        </w:rPr>
        <w:t xml:space="preserve"> </w:t>
      </w:r>
      <w:r w:rsidRPr="00856F06">
        <w:t>взаимодействие</w:t>
      </w:r>
      <w:r w:rsidRPr="00856F06">
        <w:rPr>
          <w:spacing w:val="-2"/>
        </w:rPr>
        <w:t xml:space="preserve"> </w:t>
      </w:r>
      <w:r w:rsidRPr="00856F06">
        <w:t>с</w:t>
      </w:r>
      <w:r w:rsidRPr="00856F06">
        <w:rPr>
          <w:spacing w:val="-1"/>
        </w:rPr>
        <w:t xml:space="preserve"> </w:t>
      </w:r>
      <w:r w:rsidRPr="00856F06">
        <w:t>объектами</w:t>
      </w:r>
      <w:r w:rsidRPr="00856F06">
        <w:rPr>
          <w:spacing w:val="-1"/>
        </w:rPr>
        <w:t xml:space="preserve"> </w:t>
      </w:r>
      <w:r w:rsidRPr="00856F06">
        <w:t>окружающего</w:t>
      </w:r>
      <w:r w:rsidRPr="00856F06">
        <w:rPr>
          <w:spacing w:val="-1"/>
        </w:rPr>
        <w:t xml:space="preserve"> </w:t>
      </w:r>
      <w:r w:rsidRPr="00856F06">
        <w:t>мира;</w:t>
      </w:r>
    </w:p>
    <w:p w:rsidR="0006400D" w:rsidRPr="00856F06" w:rsidRDefault="00856F06" w:rsidP="00482D8F">
      <w:pPr>
        <w:pStyle w:val="a3"/>
        <w:spacing w:before="0" w:line="240" w:lineRule="atLeast"/>
        <w:ind w:left="840" w:right="4130" w:firstLine="0"/>
      </w:pPr>
      <w:r w:rsidRPr="00856F06">
        <w:t>соблюдение элементарных санитарно-гигиенических норм;</w:t>
      </w:r>
      <w:r w:rsidRPr="00856F06">
        <w:rPr>
          <w:spacing w:val="-57"/>
        </w:rPr>
        <w:t xml:space="preserve"> </w:t>
      </w:r>
      <w:r w:rsidRPr="00856F06">
        <w:t>выполнение</w:t>
      </w:r>
      <w:r w:rsidRPr="00856F06">
        <w:rPr>
          <w:spacing w:val="-5"/>
        </w:rPr>
        <w:t xml:space="preserve"> </w:t>
      </w:r>
      <w:r w:rsidRPr="00856F06">
        <w:t>доступных</w:t>
      </w:r>
      <w:r w:rsidRPr="00856F06">
        <w:rPr>
          <w:spacing w:val="-4"/>
        </w:rPr>
        <w:t xml:space="preserve"> </w:t>
      </w:r>
      <w:r w:rsidRPr="00856F06">
        <w:t>природоохранительных</w:t>
      </w:r>
      <w:r w:rsidRPr="00856F06">
        <w:rPr>
          <w:spacing w:val="-2"/>
        </w:rPr>
        <w:t xml:space="preserve"> </w:t>
      </w:r>
      <w:r w:rsidRPr="00856F06">
        <w:t>действий;</w:t>
      </w:r>
    </w:p>
    <w:p w:rsidR="0006400D" w:rsidRPr="00856F06" w:rsidRDefault="00856F06" w:rsidP="00482D8F">
      <w:pPr>
        <w:pStyle w:val="a3"/>
        <w:spacing w:before="0" w:line="240" w:lineRule="atLeast"/>
        <w:ind w:right="204"/>
      </w:pPr>
      <w:r w:rsidRPr="00856F06">
        <w:t>готовность</w:t>
      </w:r>
      <w:r w:rsidRPr="00856F06">
        <w:rPr>
          <w:spacing w:val="6"/>
        </w:rPr>
        <w:t xml:space="preserve"> </w:t>
      </w:r>
      <w:r w:rsidRPr="00856F06">
        <w:t>к</w:t>
      </w:r>
      <w:r w:rsidRPr="00856F06">
        <w:rPr>
          <w:spacing w:val="4"/>
        </w:rPr>
        <w:t xml:space="preserve"> </w:t>
      </w:r>
      <w:r w:rsidRPr="00856F06">
        <w:t>использованию</w:t>
      </w:r>
      <w:r w:rsidRPr="00856F06">
        <w:rPr>
          <w:spacing w:val="6"/>
        </w:rPr>
        <w:t xml:space="preserve"> </w:t>
      </w:r>
      <w:r w:rsidRPr="00856F06">
        <w:t>сформированных</w:t>
      </w:r>
      <w:r w:rsidRPr="00856F06">
        <w:rPr>
          <w:spacing w:val="8"/>
        </w:rPr>
        <w:t xml:space="preserve"> </w:t>
      </w:r>
      <w:r w:rsidRPr="00856F06">
        <w:t>умений</w:t>
      </w:r>
      <w:r w:rsidRPr="00856F06">
        <w:rPr>
          <w:spacing w:val="6"/>
        </w:rPr>
        <w:t xml:space="preserve"> </w:t>
      </w:r>
      <w:r w:rsidRPr="00856F06">
        <w:t>при</w:t>
      </w:r>
      <w:r w:rsidRPr="00856F06">
        <w:rPr>
          <w:spacing w:val="7"/>
        </w:rPr>
        <w:t xml:space="preserve"> </w:t>
      </w:r>
      <w:r w:rsidRPr="00856F06">
        <w:t>решении</w:t>
      </w:r>
      <w:r w:rsidRPr="00856F06">
        <w:rPr>
          <w:spacing w:val="9"/>
        </w:rPr>
        <w:t xml:space="preserve"> </w:t>
      </w:r>
      <w:r w:rsidRPr="00856F06">
        <w:t>учебных,</w:t>
      </w:r>
      <w:r w:rsidRPr="00856F06">
        <w:rPr>
          <w:spacing w:val="8"/>
        </w:rPr>
        <w:t xml:space="preserve"> </w:t>
      </w:r>
      <w:r w:rsidRPr="00856F06">
        <w:t>учебно-бытовых</w:t>
      </w:r>
      <w:r w:rsidRPr="00856F06">
        <w:rPr>
          <w:spacing w:val="4"/>
        </w:rPr>
        <w:t xml:space="preserve"> </w:t>
      </w:r>
      <w:r w:rsidRPr="00856F06">
        <w:t>и</w:t>
      </w:r>
      <w:r w:rsidRPr="00856F06">
        <w:rPr>
          <w:spacing w:val="-57"/>
        </w:rPr>
        <w:t xml:space="preserve"> </w:t>
      </w:r>
      <w:r w:rsidRPr="00856F06">
        <w:t>учебно-трудовых</w:t>
      </w:r>
      <w:r w:rsidRPr="00856F06">
        <w:rPr>
          <w:spacing w:val="1"/>
        </w:rPr>
        <w:t xml:space="preserve"> </w:t>
      </w:r>
      <w:r w:rsidRPr="00856F06">
        <w:t>задач</w:t>
      </w:r>
      <w:r w:rsidRPr="00856F06">
        <w:rPr>
          <w:spacing w:val="1"/>
        </w:rPr>
        <w:t xml:space="preserve"> </w:t>
      </w:r>
      <w:r w:rsidRPr="00856F06">
        <w:t>в</w:t>
      </w:r>
      <w:r w:rsidRPr="00856F06">
        <w:rPr>
          <w:spacing w:val="-1"/>
        </w:rPr>
        <w:t xml:space="preserve"> </w:t>
      </w:r>
      <w:r w:rsidRPr="00856F06">
        <w:t>объеме</w:t>
      </w:r>
      <w:r w:rsidRPr="00856F06">
        <w:rPr>
          <w:spacing w:val="-1"/>
        </w:rPr>
        <w:t xml:space="preserve"> </w:t>
      </w:r>
      <w:r w:rsidRPr="00856F06">
        <w:t>программы.</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793"/>
        </w:tabs>
        <w:spacing w:line="240" w:lineRule="atLeast"/>
        <w:ind w:left="300" w:right="698" w:firstLine="0"/>
        <w:jc w:val="left"/>
      </w:pPr>
      <w:bookmarkStart w:id="31" w:name="_bookmark30"/>
      <w:bookmarkEnd w:id="31"/>
      <w:r w:rsidRPr="00856F06">
        <w:t>Федеральная рабочая программа по учебному предмету "Музыка" (I - IV и</w:t>
      </w:r>
      <w:r w:rsidRPr="00856F06">
        <w:rPr>
          <w:spacing w:val="-67"/>
        </w:rPr>
        <w:t xml:space="preserve"> </w:t>
      </w:r>
      <w:r w:rsidRPr="00856F06">
        <w:t>дополнительный</w:t>
      </w:r>
      <w:r w:rsidRPr="00856F06">
        <w:rPr>
          <w:spacing w:val="-2"/>
        </w:rPr>
        <w:t xml:space="preserve"> </w:t>
      </w:r>
      <w:r w:rsidRPr="00856F06">
        <w:t>классы)</w:t>
      </w:r>
      <w:r w:rsidRPr="00856F06">
        <w:rPr>
          <w:spacing w:val="-3"/>
        </w:rPr>
        <w:t xml:space="preserve"> </w:t>
      </w:r>
      <w:r w:rsidRPr="00856F06">
        <w:t>предметной</w:t>
      </w:r>
      <w:r w:rsidRPr="00856F06">
        <w:rPr>
          <w:spacing w:val="-5"/>
        </w:rPr>
        <w:t xml:space="preserve"> </w:t>
      </w:r>
      <w:r w:rsidRPr="00856F06">
        <w:t>области</w:t>
      </w:r>
      <w:r w:rsidRPr="00856F06">
        <w:rPr>
          <w:spacing w:val="-1"/>
        </w:rPr>
        <w:t xml:space="preserve"> </w:t>
      </w:r>
      <w:r w:rsidRPr="00856F06">
        <w:t>"Искусство"</w:t>
      </w:r>
      <w:r w:rsidRPr="00856F06">
        <w:rPr>
          <w:spacing w:val="-1"/>
        </w:rPr>
        <w:t xml:space="preserve"> </w:t>
      </w:r>
      <w:r w:rsidRPr="00856F06">
        <w:t>включает</w:t>
      </w:r>
    </w:p>
    <w:p w:rsidR="0006400D" w:rsidRPr="00856F06" w:rsidRDefault="00856F06" w:rsidP="00482D8F">
      <w:pPr>
        <w:spacing w:line="240" w:lineRule="atLeast"/>
        <w:ind w:left="300" w:right="225"/>
        <w:rPr>
          <w:b/>
          <w:sz w:val="28"/>
        </w:rPr>
      </w:pPr>
      <w:r w:rsidRPr="00856F06">
        <w:rPr>
          <w:b/>
          <w:sz w:val="28"/>
        </w:rPr>
        <w:t>пояснительную записку, содержание обучения, планируемые результаты освоения</w:t>
      </w:r>
      <w:r w:rsidRPr="00856F06">
        <w:rPr>
          <w:b/>
          <w:spacing w:val="-67"/>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02"/>
        <w:jc w:val="both"/>
      </w:pPr>
      <w:r w:rsidRPr="00856F06">
        <w:t>Обучение музыки предназначено для формирования у обучающихся с умственной отсталостью</w:t>
      </w:r>
      <w:r w:rsidRPr="00856F06">
        <w:rPr>
          <w:spacing w:val="1"/>
        </w:rPr>
        <w:t xml:space="preserve"> </w:t>
      </w:r>
      <w:r w:rsidRPr="00856F06">
        <w:t>(интеллектуальными нарушениями) элементарных знаний, умений и навыков в области музыкального</w:t>
      </w:r>
      <w:r w:rsidRPr="00856F06">
        <w:rPr>
          <w:spacing w:val="1"/>
        </w:rPr>
        <w:t xml:space="preserve"> </w:t>
      </w:r>
      <w:r w:rsidRPr="00856F06">
        <w:t>искусства,</w:t>
      </w:r>
      <w:r w:rsidRPr="00856F06">
        <w:rPr>
          <w:spacing w:val="-2"/>
        </w:rPr>
        <w:t xml:space="preserve"> </w:t>
      </w:r>
      <w:r w:rsidRPr="00856F06">
        <w:t>развития</w:t>
      </w:r>
      <w:r w:rsidRPr="00856F06">
        <w:rPr>
          <w:spacing w:val="-1"/>
        </w:rPr>
        <w:t xml:space="preserve"> </w:t>
      </w:r>
      <w:r w:rsidRPr="00856F06">
        <w:t>их</w:t>
      </w:r>
      <w:r w:rsidRPr="00856F06">
        <w:rPr>
          <w:spacing w:val="-2"/>
        </w:rPr>
        <w:t xml:space="preserve"> </w:t>
      </w:r>
      <w:r w:rsidRPr="00856F06">
        <w:t>музыкальных способностей,</w:t>
      </w:r>
      <w:r w:rsidRPr="00856F06">
        <w:rPr>
          <w:spacing w:val="-2"/>
        </w:rPr>
        <w:t xml:space="preserve"> </w:t>
      </w:r>
      <w:r w:rsidRPr="00856F06">
        <w:t>мотивации</w:t>
      </w:r>
      <w:r w:rsidRPr="00856F06">
        <w:rPr>
          <w:spacing w:val="-3"/>
        </w:rPr>
        <w:t xml:space="preserve"> </w:t>
      </w:r>
      <w:r w:rsidRPr="00856F06">
        <w:t>к</w:t>
      </w:r>
      <w:r w:rsidRPr="00856F06">
        <w:rPr>
          <w:spacing w:val="-1"/>
        </w:rPr>
        <w:t xml:space="preserve"> </w:t>
      </w:r>
      <w:r w:rsidRPr="00856F06">
        <w:t>музыкальной</w:t>
      </w:r>
      <w:r w:rsidRPr="00856F06">
        <w:rPr>
          <w:spacing w:val="-3"/>
        </w:rPr>
        <w:t xml:space="preserve"> </w:t>
      </w:r>
      <w:r w:rsidRPr="00856F06">
        <w:t>деятельности.</w:t>
      </w:r>
    </w:p>
    <w:p w:rsidR="0006400D" w:rsidRPr="00856F06" w:rsidRDefault="00856F06" w:rsidP="00482D8F">
      <w:pPr>
        <w:pStyle w:val="a3"/>
        <w:spacing w:before="0" w:line="240" w:lineRule="atLeast"/>
        <w:ind w:right="213"/>
        <w:jc w:val="both"/>
      </w:pPr>
      <w:r w:rsidRPr="00856F06">
        <w:t>Цель:</w:t>
      </w:r>
      <w:r w:rsidRPr="00856F06">
        <w:rPr>
          <w:spacing w:val="1"/>
        </w:rPr>
        <w:t xml:space="preserve"> </w:t>
      </w:r>
      <w:r w:rsidRPr="00856F06">
        <w:t>приобщение</w:t>
      </w:r>
      <w:r w:rsidRPr="00856F06">
        <w:rPr>
          <w:spacing w:val="1"/>
        </w:rPr>
        <w:t xml:space="preserve"> </w:t>
      </w:r>
      <w:r w:rsidRPr="00856F06">
        <w:t>к</w:t>
      </w:r>
      <w:r w:rsidRPr="00856F06">
        <w:rPr>
          <w:spacing w:val="1"/>
        </w:rPr>
        <w:t xml:space="preserve"> </w:t>
      </w:r>
      <w:r w:rsidRPr="00856F06">
        <w:t>музыкальной</w:t>
      </w:r>
      <w:r w:rsidRPr="00856F06">
        <w:rPr>
          <w:spacing w:val="1"/>
        </w:rPr>
        <w:t xml:space="preserve"> </w:t>
      </w:r>
      <w:r w:rsidRPr="00856F06">
        <w:t>культуре</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как</w:t>
      </w:r>
      <w:r w:rsidRPr="00856F06">
        <w:rPr>
          <w:spacing w:val="-1"/>
        </w:rPr>
        <w:t xml:space="preserve"> </w:t>
      </w:r>
      <w:r w:rsidRPr="00856F06">
        <w:t>к неотъемлемой части</w:t>
      </w:r>
      <w:r w:rsidRPr="00856F06">
        <w:rPr>
          <w:spacing w:val="-1"/>
        </w:rPr>
        <w:t xml:space="preserve"> </w:t>
      </w:r>
      <w:r w:rsidRPr="00856F06">
        <w:t>духовной</w:t>
      </w:r>
      <w:r w:rsidRPr="00856F06">
        <w:rPr>
          <w:spacing w:val="-1"/>
        </w:rPr>
        <w:t xml:space="preserve"> </w:t>
      </w:r>
      <w:r w:rsidRPr="00856F06">
        <w:t>культуры.</w:t>
      </w:r>
    </w:p>
    <w:p w:rsidR="0006400D" w:rsidRPr="00856F06" w:rsidRDefault="00856F06" w:rsidP="00482D8F">
      <w:pPr>
        <w:pStyle w:val="a3"/>
        <w:spacing w:before="0" w:line="240" w:lineRule="atLeast"/>
        <w:ind w:left="840" w:firstLine="0"/>
      </w:pPr>
      <w:r w:rsidRPr="00856F06">
        <w:t>Задачи</w:t>
      </w:r>
      <w:r w:rsidRPr="00856F06">
        <w:rPr>
          <w:spacing w:val="1"/>
        </w:rPr>
        <w:t xml:space="preserve"> </w:t>
      </w:r>
      <w:r w:rsidRPr="00856F06">
        <w:t>учебного</w:t>
      </w:r>
      <w:r w:rsidRPr="00856F06">
        <w:rPr>
          <w:spacing w:val="-5"/>
        </w:rPr>
        <w:t xml:space="preserve"> </w:t>
      </w:r>
      <w:r w:rsidRPr="00856F06">
        <w:t>предмета</w:t>
      </w:r>
      <w:r w:rsidRPr="00856F06">
        <w:rPr>
          <w:spacing w:val="-5"/>
        </w:rPr>
        <w:t xml:space="preserve"> </w:t>
      </w:r>
      <w:r w:rsidRPr="00856F06">
        <w:t>"Музыка":</w:t>
      </w:r>
    </w:p>
    <w:p w:rsidR="0006400D" w:rsidRPr="00856F06" w:rsidRDefault="00856F06" w:rsidP="00482D8F">
      <w:pPr>
        <w:pStyle w:val="a3"/>
        <w:spacing w:before="0" w:line="240" w:lineRule="atLeast"/>
        <w:ind w:right="214"/>
        <w:jc w:val="both"/>
      </w:pPr>
      <w:r w:rsidRPr="00856F06">
        <w:t>накопление первоначальных впечатлений от музыкального искусства и получение доступного</w:t>
      </w:r>
      <w:r w:rsidRPr="00856F06">
        <w:rPr>
          <w:spacing w:val="1"/>
        </w:rPr>
        <w:t xml:space="preserve"> </w:t>
      </w:r>
      <w:r w:rsidRPr="00856F06">
        <w:t>опыта</w:t>
      </w:r>
      <w:r w:rsidRPr="00856F06">
        <w:rPr>
          <w:spacing w:val="1"/>
        </w:rPr>
        <w:t xml:space="preserve"> </w:t>
      </w:r>
      <w:r w:rsidRPr="00856F06">
        <w:t>(овладение</w:t>
      </w:r>
      <w:r w:rsidRPr="00856F06">
        <w:rPr>
          <w:spacing w:val="1"/>
        </w:rPr>
        <w:t xml:space="preserve"> </w:t>
      </w:r>
      <w:r w:rsidRPr="00856F06">
        <w:t>элементарными</w:t>
      </w:r>
      <w:r w:rsidRPr="00856F06">
        <w:rPr>
          <w:spacing w:val="1"/>
        </w:rPr>
        <w:t xml:space="preserve"> </w:t>
      </w:r>
      <w:r w:rsidRPr="00856F06">
        <w:t>музыкальными</w:t>
      </w:r>
      <w:r w:rsidRPr="00856F06">
        <w:rPr>
          <w:spacing w:val="1"/>
        </w:rPr>
        <w:t xml:space="preserve"> </w:t>
      </w:r>
      <w:r w:rsidRPr="00856F06">
        <w:t>знаниями,</w:t>
      </w:r>
      <w:r w:rsidRPr="00856F06">
        <w:rPr>
          <w:spacing w:val="1"/>
        </w:rPr>
        <w:t xml:space="preserve"> </w:t>
      </w:r>
      <w:r w:rsidRPr="00856F06">
        <w:t>слушательскими</w:t>
      </w:r>
      <w:r w:rsidRPr="00856F06">
        <w:rPr>
          <w:spacing w:val="1"/>
        </w:rPr>
        <w:t xml:space="preserve"> </w:t>
      </w:r>
      <w:r w:rsidRPr="00856F06">
        <w:t>и</w:t>
      </w:r>
      <w:r w:rsidRPr="00856F06">
        <w:rPr>
          <w:spacing w:val="1"/>
        </w:rPr>
        <w:t xml:space="preserve"> </w:t>
      </w:r>
      <w:r w:rsidRPr="00856F06">
        <w:t>доступными</w:t>
      </w:r>
      <w:r w:rsidRPr="00856F06">
        <w:rPr>
          <w:spacing w:val="1"/>
        </w:rPr>
        <w:t xml:space="preserve"> </w:t>
      </w:r>
      <w:r w:rsidRPr="00856F06">
        <w:t>исполнительскими</w:t>
      </w:r>
      <w:r w:rsidRPr="00856F06">
        <w:rPr>
          <w:spacing w:val="2"/>
        </w:rPr>
        <w:t xml:space="preserve"> </w:t>
      </w:r>
      <w:r w:rsidRPr="00856F06">
        <w:t>умениями);</w:t>
      </w:r>
    </w:p>
    <w:p w:rsidR="0006400D" w:rsidRPr="00856F06" w:rsidRDefault="00856F06" w:rsidP="00482D8F">
      <w:pPr>
        <w:pStyle w:val="a3"/>
        <w:spacing w:before="0" w:line="240" w:lineRule="atLeast"/>
        <w:ind w:right="207"/>
        <w:jc w:val="both"/>
      </w:pPr>
      <w:r w:rsidRPr="00856F06">
        <w:t>приобщение</w:t>
      </w:r>
      <w:r w:rsidRPr="00856F06">
        <w:rPr>
          <w:spacing w:val="1"/>
        </w:rPr>
        <w:t xml:space="preserve"> </w:t>
      </w:r>
      <w:r w:rsidRPr="00856F06">
        <w:t>к</w:t>
      </w:r>
      <w:r w:rsidRPr="00856F06">
        <w:rPr>
          <w:spacing w:val="1"/>
        </w:rPr>
        <w:t xml:space="preserve"> </w:t>
      </w:r>
      <w:r w:rsidRPr="00856F06">
        <w:t>культурной</w:t>
      </w:r>
      <w:r w:rsidRPr="00856F06">
        <w:rPr>
          <w:spacing w:val="1"/>
        </w:rPr>
        <w:t xml:space="preserve"> </w:t>
      </w:r>
      <w:r w:rsidRPr="00856F06">
        <w:t>среде,</w:t>
      </w:r>
      <w:r w:rsidRPr="00856F06">
        <w:rPr>
          <w:spacing w:val="1"/>
        </w:rPr>
        <w:t xml:space="preserve"> </w:t>
      </w:r>
      <w:r w:rsidRPr="00856F06">
        <w:t>дающей</w:t>
      </w:r>
      <w:r w:rsidRPr="00856F06">
        <w:rPr>
          <w:spacing w:val="1"/>
        </w:rPr>
        <w:t xml:space="preserve"> </w:t>
      </w:r>
      <w:r w:rsidRPr="00856F06">
        <w:t>обучающемуся</w:t>
      </w:r>
      <w:r w:rsidRPr="00856F06">
        <w:rPr>
          <w:spacing w:val="1"/>
        </w:rPr>
        <w:t xml:space="preserve"> </w:t>
      </w:r>
      <w:r w:rsidRPr="00856F06">
        <w:t>впечатления</w:t>
      </w:r>
      <w:r w:rsidRPr="00856F06">
        <w:rPr>
          <w:spacing w:val="1"/>
        </w:rPr>
        <w:t xml:space="preserve"> </w:t>
      </w:r>
      <w:r w:rsidRPr="00856F06">
        <w:t>от</w:t>
      </w:r>
      <w:r w:rsidRPr="00856F06">
        <w:rPr>
          <w:spacing w:val="1"/>
        </w:rPr>
        <w:t xml:space="preserve"> </w:t>
      </w:r>
      <w:r w:rsidRPr="00856F06">
        <w:t>музыкального</w:t>
      </w:r>
      <w:r w:rsidRPr="00856F06">
        <w:rPr>
          <w:spacing w:val="1"/>
        </w:rPr>
        <w:t xml:space="preserve"> </w:t>
      </w:r>
      <w:r w:rsidRPr="00856F06">
        <w:t>искусства,</w:t>
      </w:r>
      <w:r w:rsidRPr="00856F06">
        <w:rPr>
          <w:spacing w:val="1"/>
        </w:rPr>
        <w:t xml:space="preserve"> </w:t>
      </w:r>
      <w:r w:rsidRPr="00856F06">
        <w:t>формирование</w:t>
      </w:r>
      <w:r w:rsidRPr="00856F06">
        <w:rPr>
          <w:spacing w:val="1"/>
        </w:rPr>
        <w:t xml:space="preserve"> </w:t>
      </w:r>
      <w:r w:rsidRPr="00856F06">
        <w:t>стремления</w:t>
      </w:r>
      <w:r w:rsidRPr="00856F06">
        <w:rPr>
          <w:spacing w:val="1"/>
        </w:rPr>
        <w:t xml:space="preserve"> </w:t>
      </w:r>
      <w:r w:rsidRPr="00856F06">
        <w:t>и</w:t>
      </w:r>
      <w:r w:rsidRPr="00856F06">
        <w:rPr>
          <w:spacing w:val="1"/>
        </w:rPr>
        <w:t xml:space="preserve"> </w:t>
      </w:r>
      <w:r w:rsidRPr="00856F06">
        <w:t>привычки</w:t>
      </w:r>
      <w:r w:rsidRPr="00856F06">
        <w:rPr>
          <w:spacing w:val="1"/>
        </w:rPr>
        <w:t xml:space="preserve"> </w:t>
      </w:r>
      <w:r w:rsidRPr="00856F06">
        <w:t>к</w:t>
      </w:r>
      <w:r w:rsidRPr="00856F06">
        <w:rPr>
          <w:spacing w:val="1"/>
        </w:rPr>
        <w:t xml:space="preserve"> </w:t>
      </w:r>
      <w:r w:rsidRPr="00856F06">
        <w:t>слушанию</w:t>
      </w:r>
      <w:r w:rsidRPr="00856F06">
        <w:rPr>
          <w:spacing w:val="1"/>
        </w:rPr>
        <w:t xml:space="preserve"> </w:t>
      </w:r>
      <w:r w:rsidRPr="00856F06">
        <w:t>музыки,</w:t>
      </w:r>
      <w:r w:rsidRPr="00856F06">
        <w:rPr>
          <w:spacing w:val="1"/>
        </w:rPr>
        <w:t xml:space="preserve"> </w:t>
      </w:r>
      <w:r w:rsidRPr="00856F06">
        <w:t>посещению</w:t>
      </w:r>
      <w:r w:rsidRPr="00856F06">
        <w:rPr>
          <w:spacing w:val="1"/>
        </w:rPr>
        <w:t xml:space="preserve"> </w:t>
      </w:r>
      <w:r w:rsidRPr="00856F06">
        <w:t>концертов,</w:t>
      </w:r>
      <w:r w:rsidRPr="00856F06">
        <w:rPr>
          <w:spacing w:val="1"/>
        </w:rPr>
        <w:t xml:space="preserve"> </w:t>
      </w:r>
      <w:r w:rsidRPr="00856F06">
        <w:t>самостоятельной</w:t>
      </w:r>
      <w:r w:rsidRPr="00856F06">
        <w:rPr>
          <w:spacing w:val="-1"/>
        </w:rPr>
        <w:t xml:space="preserve"> </w:t>
      </w:r>
      <w:r w:rsidRPr="00856F06">
        <w:t>музыкальной деятельности;</w:t>
      </w:r>
    </w:p>
    <w:p w:rsidR="0006400D" w:rsidRPr="00856F06" w:rsidRDefault="00856F06" w:rsidP="00482D8F">
      <w:pPr>
        <w:pStyle w:val="a3"/>
        <w:spacing w:before="0" w:line="240" w:lineRule="atLeast"/>
        <w:ind w:right="211"/>
        <w:jc w:val="both"/>
      </w:pPr>
      <w:r w:rsidRPr="00856F06">
        <w:t>развитие</w:t>
      </w:r>
      <w:r w:rsidRPr="00856F06">
        <w:rPr>
          <w:spacing w:val="1"/>
        </w:rPr>
        <w:t xml:space="preserve"> </w:t>
      </w:r>
      <w:r w:rsidRPr="00856F06">
        <w:t>способности</w:t>
      </w:r>
      <w:r w:rsidRPr="00856F06">
        <w:rPr>
          <w:spacing w:val="1"/>
        </w:rPr>
        <w:t xml:space="preserve"> </w:t>
      </w:r>
      <w:r w:rsidRPr="00856F06">
        <w:t>получать</w:t>
      </w:r>
      <w:r w:rsidRPr="00856F06">
        <w:rPr>
          <w:spacing w:val="1"/>
        </w:rPr>
        <w:t xml:space="preserve"> </w:t>
      </w:r>
      <w:r w:rsidRPr="00856F06">
        <w:t>удовольствие</w:t>
      </w:r>
      <w:r w:rsidRPr="00856F06">
        <w:rPr>
          <w:spacing w:val="1"/>
        </w:rPr>
        <w:t xml:space="preserve"> </w:t>
      </w:r>
      <w:r w:rsidRPr="00856F06">
        <w:t>от</w:t>
      </w:r>
      <w:r w:rsidRPr="00856F06">
        <w:rPr>
          <w:spacing w:val="1"/>
        </w:rPr>
        <w:t xml:space="preserve"> </w:t>
      </w:r>
      <w:r w:rsidRPr="00856F06">
        <w:t>музыкальных</w:t>
      </w:r>
      <w:r w:rsidRPr="00856F06">
        <w:rPr>
          <w:spacing w:val="1"/>
        </w:rPr>
        <w:t xml:space="preserve"> </w:t>
      </w:r>
      <w:r w:rsidRPr="00856F06">
        <w:t>произведений,</w:t>
      </w:r>
      <w:r w:rsidRPr="00856F06">
        <w:rPr>
          <w:spacing w:val="1"/>
        </w:rPr>
        <w:t xml:space="preserve"> </w:t>
      </w:r>
      <w:r w:rsidRPr="00856F06">
        <w:t>выделение</w:t>
      </w:r>
      <w:r w:rsidRPr="00856F06">
        <w:rPr>
          <w:spacing w:val="1"/>
        </w:rPr>
        <w:t xml:space="preserve"> </w:t>
      </w:r>
      <w:r w:rsidRPr="00856F06">
        <w:t>собственных предпочтений в восприятии музыки, приобретение опыта самостоятельной музыкально</w:t>
      </w:r>
      <w:r w:rsidRPr="00856F06">
        <w:rPr>
          <w:spacing w:val="1"/>
        </w:rPr>
        <w:t xml:space="preserve"> </w:t>
      </w:r>
      <w:r w:rsidRPr="00856F06">
        <w:t>деятельности;</w:t>
      </w:r>
    </w:p>
    <w:p w:rsidR="0006400D" w:rsidRPr="00856F06" w:rsidRDefault="00856F06" w:rsidP="00482D8F">
      <w:pPr>
        <w:pStyle w:val="a3"/>
        <w:spacing w:before="0" w:line="240" w:lineRule="atLeast"/>
        <w:ind w:right="214"/>
        <w:jc w:val="both"/>
      </w:pPr>
      <w:r w:rsidRPr="00856F06">
        <w:t>формирование</w:t>
      </w:r>
      <w:r w:rsidRPr="00856F06">
        <w:rPr>
          <w:spacing w:val="1"/>
        </w:rPr>
        <w:t xml:space="preserve"> </w:t>
      </w:r>
      <w:r w:rsidRPr="00856F06">
        <w:t>простейших</w:t>
      </w:r>
      <w:r w:rsidRPr="00856F06">
        <w:rPr>
          <w:spacing w:val="1"/>
        </w:rPr>
        <w:t xml:space="preserve"> </w:t>
      </w:r>
      <w:r w:rsidRPr="00856F06">
        <w:t>эстетических</w:t>
      </w:r>
      <w:r w:rsidRPr="00856F06">
        <w:rPr>
          <w:spacing w:val="1"/>
        </w:rPr>
        <w:t xml:space="preserve"> </w:t>
      </w:r>
      <w:r w:rsidRPr="00856F06">
        <w:t>ориентиров</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использование</w:t>
      </w:r>
      <w:r w:rsidRPr="00856F06">
        <w:rPr>
          <w:spacing w:val="1"/>
        </w:rPr>
        <w:t xml:space="preserve"> </w:t>
      </w:r>
      <w:r w:rsidRPr="00856F06">
        <w:t>в</w:t>
      </w:r>
      <w:r w:rsidRPr="00856F06">
        <w:rPr>
          <w:spacing w:val="1"/>
        </w:rPr>
        <w:t xml:space="preserve"> </w:t>
      </w:r>
      <w:r w:rsidRPr="00856F06">
        <w:t>организации</w:t>
      </w:r>
      <w:r w:rsidRPr="00856F06">
        <w:rPr>
          <w:spacing w:val="-57"/>
        </w:rPr>
        <w:t xml:space="preserve"> </w:t>
      </w:r>
      <w:r w:rsidRPr="00856F06">
        <w:t>обыденной</w:t>
      </w:r>
      <w:r w:rsidRPr="00856F06">
        <w:rPr>
          <w:spacing w:val="-1"/>
        </w:rPr>
        <w:t xml:space="preserve"> </w:t>
      </w:r>
      <w:r w:rsidRPr="00856F06">
        <w:t>жизни и</w:t>
      </w:r>
      <w:r w:rsidRPr="00856F06">
        <w:rPr>
          <w:spacing w:val="-2"/>
        </w:rPr>
        <w:t xml:space="preserve"> </w:t>
      </w:r>
      <w:r w:rsidRPr="00856F06">
        <w:t>праздника;</w:t>
      </w:r>
    </w:p>
    <w:p w:rsidR="0006400D" w:rsidRPr="00856F06" w:rsidRDefault="00856F06" w:rsidP="00482D8F">
      <w:pPr>
        <w:pStyle w:val="a3"/>
        <w:spacing w:before="0" w:line="240" w:lineRule="atLeast"/>
        <w:ind w:right="210"/>
        <w:jc w:val="both"/>
      </w:pPr>
      <w:r w:rsidRPr="00856F06">
        <w:t>развитие восприятия, в том числе восприятия</w:t>
      </w:r>
      <w:r w:rsidRPr="00856F06">
        <w:rPr>
          <w:spacing w:val="1"/>
        </w:rPr>
        <w:t xml:space="preserve"> </w:t>
      </w:r>
      <w:r w:rsidRPr="00856F06">
        <w:t>музыки, мыслительных</w:t>
      </w:r>
      <w:r w:rsidRPr="00856F06">
        <w:rPr>
          <w:spacing w:val="1"/>
        </w:rPr>
        <w:t xml:space="preserve"> </w:t>
      </w:r>
      <w:r w:rsidRPr="00856F06">
        <w:t>процессов, певческого</w:t>
      </w:r>
      <w:r w:rsidRPr="00856F06">
        <w:rPr>
          <w:spacing w:val="1"/>
        </w:rPr>
        <w:t xml:space="preserve"> </w:t>
      </w:r>
      <w:r w:rsidRPr="00856F06">
        <w:t>голоса,</w:t>
      </w:r>
      <w:r w:rsidRPr="00856F06">
        <w:rPr>
          <w:spacing w:val="-1"/>
        </w:rPr>
        <w:t xml:space="preserve"> </w:t>
      </w:r>
      <w:r w:rsidRPr="00856F06">
        <w:t>творческих</w:t>
      </w:r>
      <w:r w:rsidRPr="00856F06">
        <w:rPr>
          <w:spacing w:val="2"/>
        </w:rPr>
        <w:t xml:space="preserve"> </w:t>
      </w:r>
      <w:r w:rsidRPr="00856F06">
        <w:t>способностей обучающихся.</w:t>
      </w:r>
    </w:p>
    <w:p w:rsidR="0006400D" w:rsidRPr="00856F06" w:rsidRDefault="00856F06" w:rsidP="00482D8F">
      <w:pPr>
        <w:pStyle w:val="a3"/>
        <w:spacing w:before="0" w:line="240" w:lineRule="atLeast"/>
        <w:ind w:right="214"/>
        <w:jc w:val="both"/>
      </w:pPr>
      <w:r w:rsidRPr="00856F06">
        <w:t>Музыкально-образовательный</w:t>
      </w:r>
      <w:r w:rsidRPr="00856F06">
        <w:rPr>
          <w:spacing w:val="1"/>
        </w:rPr>
        <w:t xml:space="preserve"> </w:t>
      </w:r>
      <w:r w:rsidRPr="00856F06">
        <w:t>процесс</w:t>
      </w:r>
      <w:r w:rsidRPr="00856F06">
        <w:rPr>
          <w:spacing w:val="1"/>
        </w:rPr>
        <w:t xml:space="preserve"> </w:t>
      </w:r>
      <w:r w:rsidRPr="00856F06">
        <w:t>основан</w:t>
      </w:r>
      <w:r w:rsidRPr="00856F06">
        <w:rPr>
          <w:spacing w:val="1"/>
        </w:rPr>
        <w:t xml:space="preserve"> </w:t>
      </w:r>
      <w:r w:rsidRPr="00856F06">
        <w:t>на</w:t>
      </w:r>
      <w:r w:rsidRPr="00856F06">
        <w:rPr>
          <w:spacing w:val="1"/>
        </w:rPr>
        <w:t xml:space="preserve"> </w:t>
      </w:r>
      <w:r w:rsidRPr="00856F06">
        <w:t>принципе</w:t>
      </w:r>
      <w:r w:rsidRPr="00856F06">
        <w:rPr>
          <w:spacing w:val="1"/>
        </w:rPr>
        <w:t xml:space="preserve"> </w:t>
      </w:r>
      <w:r w:rsidRPr="00856F06">
        <w:t>индивидуализации</w:t>
      </w:r>
      <w:r w:rsidRPr="00856F06">
        <w:rPr>
          <w:spacing w:val="1"/>
        </w:rPr>
        <w:t xml:space="preserve"> </w:t>
      </w:r>
      <w:r w:rsidRPr="00856F06">
        <w:t>и</w:t>
      </w:r>
      <w:r w:rsidRPr="00856F06">
        <w:rPr>
          <w:spacing w:val="1"/>
        </w:rPr>
        <w:t xml:space="preserve"> </w:t>
      </w:r>
      <w:r w:rsidRPr="00856F06">
        <w:t>дифференциации</w:t>
      </w:r>
      <w:r w:rsidRPr="00856F06">
        <w:rPr>
          <w:spacing w:val="1"/>
        </w:rPr>
        <w:t xml:space="preserve"> </w:t>
      </w:r>
      <w:r w:rsidRPr="00856F06">
        <w:t>процесса</w:t>
      </w:r>
      <w:r w:rsidRPr="00856F06">
        <w:rPr>
          <w:spacing w:val="1"/>
        </w:rPr>
        <w:t xml:space="preserve"> </w:t>
      </w:r>
      <w:r w:rsidRPr="00856F06">
        <w:t>музыкального</w:t>
      </w:r>
      <w:r w:rsidRPr="00856F06">
        <w:rPr>
          <w:spacing w:val="1"/>
        </w:rPr>
        <w:t xml:space="preserve"> </w:t>
      </w:r>
      <w:r w:rsidRPr="00856F06">
        <w:t>воспитания,</w:t>
      </w:r>
      <w:r w:rsidRPr="00856F06">
        <w:rPr>
          <w:spacing w:val="1"/>
        </w:rPr>
        <w:t xml:space="preserve"> </w:t>
      </w:r>
      <w:r w:rsidRPr="00856F06">
        <w:t>взаимосвязи</w:t>
      </w:r>
      <w:r w:rsidRPr="00856F06">
        <w:rPr>
          <w:spacing w:val="1"/>
        </w:rPr>
        <w:t xml:space="preserve"> </w:t>
      </w:r>
      <w:r w:rsidRPr="00856F06">
        <w:t>обучения</w:t>
      </w:r>
      <w:r w:rsidRPr="00856F06">
        <w:rPr>
          <w:spacing w:val="1"/>
        </w:rPr>
        <w:t xml:space="preserve"> </w:t>
      </w:r>
      <w:r w:rsidRPr="00856F06">
        <w:t>и</w:t>
      </w:r>
      <w:r w:rsidRPr="00856F06">
        <w:rPr>
          <w:spacing w:val="1"/>
        </w:rPr>
        <w:t xml:space="preserve"> </w:t>
      </w:r>
      <w:r w:rsidRPr="00856F06">
        <w:t>воспитания,</w:t>
      </w:r>
      <w:r w:rsidRPr="00856F06">
        <w:rPr>
          <w:spacing w:val="1"/>
        </w:rPr>
        <w:t xml:space="preserve"> </w:t>
      </w:r>
      <w:r w:rsidRPr="00856F06">
        <w:t>оптимистической</w:t>
      </w:r>
      <w:r w:rsidRPr="00856F06">
        <w:rPr>
          <w:spacing w:val="1"/>
        </w:rPr>
        <w:t xml:space="preserve"> </w:t>
      </w:r>
      <w:r w:rsidRPr="00856F06">
        <w:t>перспективы,</w:t>
      </w:r>
      <w:r w:rsidRPr="00856F06">
        <w:rPr>
          <w:spacing w:val="1"/>
        </w:rPr>
        <w:t xml:space="preserve"> </w:t>
      </w:r>
      <w:r w:rsidRPr="00856F06">
        <w:t>комплексности</w:t>
      </w:r>
      <w:r w:rsidRPr="00856F06">
        <w:rPr>
          <w:spacing w:val="1"/>
        </w:rPr>
        <w:t xml:space="preserve"> </w:t>
      </w:r>
      <w:r w:rsidRPr="00856F06">
        <w:t>обучения,</w:t>
      </w:r>
      <w:r w:rsidRPr="00856F06">
        <w:rPr>
          <w:spacing w:val="1"/>
        </w:rPr>
        <w:t xml:space="preserve"> </w:t>
      </w:r>
      <w:r w:rsidRPr="00856F06">
        <w:t>доступности,</w:t>
      </w:r>
      <w:r w:rsidRPr="00856F06">
        <w:rPr>
          <w:spacing w:val="1"/>
        </w:rPr>
        <w:t xml:space="preserve"> </w:t>
      </w:r>
      <w:r w:rsidRPr="00856F06">
        <w:t>систематичности</w:t>
      </w:r>
      <w:r w:rsidRPr="00856F06">
        <w:rPr>
          <w:spacing w:val="1"/>
        </w:rPr>
        <w:t xml:space="preserve"> </w:t>
      </w:r>
      <w:r w:rsidRPr="00856F06">
        <w:t>и</w:t>
      </w:r>
      <w:r w:rsidRPr="00856F06">
        <w:rPr>
          <w:spacing w:val="1"/>
        </w:rPr>
        <w:t xml:space="preserve"> </w:t>
      </w:r>
      <w:r w:rsidRPr="00856F06">
        <w:t>последовательности,</w:t>
      </w:r>
      <w:r w:rsidRPr="00856F06">
        <w:rPr>
          <w:spacing w:val="-1"/>
        </w:rPr>
        <w:t xml:space="preserve"> </w:t>
      </w:r>
      <w:r w:rsidRPr="00856F06">
        <w:t>наглядности.</w:t>
      </w:r>
    </w:p>
    <w:p w:rsidR="0006400D" w:rsidRPr="00BA63D5" w:rsidRDefault="00856F06" w:rsidP="00D527D5">
      <w:pPr>
        <w:pStyle w:val="a4"/>
        <w:numPr>
          <w:ilvl w:val="2"/>
          <w:numId w:val="25"/>
        </w:numPr>
        <w:tabs>
          <w:tab w:val="left" w:pos="1496"/>
        </w:tabs>
        <w:spacing w:before="0" w:line="240" w:lineRule="atLeast"/>
        <w:ind w:left="300" w:right="206" w:firstLine="540"/>
        <w:jc w:val="both"/>
        <w:rPr>
          <w:sz w:val="24"/>
        </w:rPr>
      </w:pPr>
      <w:r w:rsidRPr="00856F06">
        <w:rPr>
          <w:sz w:val="24"/>
        </w:rPr>
        <w:t>В содержание программы входит овладение обучающимися с умственной 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в</w:t>
      </w:r>
      <w:r w:rsidRPr="00856F06">
        <w:rPr>
          <w:spacing w:val="1"/>
          <w:sz w:val="24"/>
        </w:rPr>
        <w:t xml:space="preserve"> </w:t>
      </w:r>
      <w:r w:rsidRPr="00856F06">
        <w:rPr>
          <w:sz w:val="24"/>
        </w:rPr>
        <w:t>доступной</w:t>
      </w:r>
      <w:r w:rsidRPr="00856F06">
        <w:rPr>
          <w:spacing w:val="1"/>
          <w:sz w:val="24"/>
        </w:rPr>
        <w:t xml:space="preserve"> </w:t>
      </w:r>
      <w:r w:rsidRPr="00856F06">
        <w:rPr>
          <w:sz w:val="24"/>
        </w:rPr>
        <w:t>для</w:t>
      </w:r>
      <w:r w:rsidRPr="00856F06">
        <w:rPr>
          <w:spacing w:val="1"/>
          <w:sz w:val="24"/>
        </w:rPr>
        <w:t xml:space="preserve"> </w:t>
      </w:r>
      <w:r w:rsidRPr="00856F06">
        <w:rPr>
          <w:sz w:val="24"/>
        </w:rPr>
        <w:t>них</w:t>
      </w:r>
      <w:r w:rsidRPr="00856F06">
        <w:rPr>
          <w:spacing w:val="1"/>
          <w:sz w:val="24"/>
        </w:rPr>
        <w:t xml:space="preserve"> </w:t>
      </w:r>
      <w:r w:rsidRPr="00856F06">
        <w:rPr>
          <w:sz w:val="24"/>
        </w:rPr>
        <w:t>форме</w:t>
      </w:r>
      <w:r w:rsidRPr="00856F06">
        <w:rPr>
          <w:spacing w:val="1"/>
          <w:sz w:val="24"/>
        </w:rPr>
        <w:t xml:space="preserve"> </w:t>
      </w:r>
      <w:r w:rsidRPr="00856F06">
        <w:rPr>
          <w:sz w:val="24"/>
        </w:rPr>
        <w:t>и</w:t>
      </w:r>
      <w:r w:rsidRPr="00856F06">
        <w:rPr>
          <w:spacing w:val="1"/>
          <w:sz w:val="24"/>
        </w:rPr>
        <w:t xml:space="preserve"> </w:t>
      </w:r>
      <w:r w:rsidRPr="00856F06">
        <w:rPr>
          <w:sz w:val="24"/>
        </w:rPr>
        <w:t>объеме</w:t>
      </w:r>
      <w:r w:rsidRPr="00856F06">
        <w:rPr>
          <w:spacing w:val="1"/>
          <w:sz w:val="24"/>
        </w:rPr>
        <w:t xml:space="preserve"> </w:t>
      </w:r>
      <w:r w:rsidRPr="00856F06">
        <w:rPr>
          <w:sz w:val="24"/>
        </w:rPr>
        <w:t>следующими</w:t>
      </w:r>
      <w:r w:rsidRPr="00856F06">
        <w:rPr>
          <w:spacing w:val="1"/>
          <w:sz w:val="24"/>
        </w:rPr>
        <w:t xml:space="preserve"> </w:t>
      </w:r>
      <w:r w:rsidRPr="00856F06">
        <w:rPr>
          <w:sz w:val="24"/>
        </w:rPr>
        <w:t>видами</w:t>
      </w:r>
      <w:r w:rsidRPr="00856F06">
        <w:rPr>
          <w:spacing w:val="1"/>
          <w:sz w:val="24"/>
        </w:rPr>
        <w:t xml:space="preserve"> </w:t>
      </w:r>
      <w:r w:rsidRPr="00856F06">
        <w:rPr>
          <w:sz w:val="24"/>
        </w:rPr>
        <w:t>музыкальной деятельности: восприятие музыки, хоровое пение, элементы музыкальной грамоты, игра</w:t>
      </w:r>
      <w:r w:rsidRPr="00856F06">
        <w:rPr>
          <w:spacing w:val="1"/>
          <w:sz w:val="24"/>
        </w:rPr>
        <w:t xml:space="preserve"> </w:t>
      </w:r>
      <w:r w:rsidRPr="00856F06">
        <w:rPr>
          <w:sz w:val="24"/>
        </w:rPr>
        <w:t>на</w:t>
      </w:r>
      <w:r w:rsidRPr="00856F06">
        <w:rPr>
          <w:spacing w:val="23"/>
          <w:sz w:val="24"/>
        </w:rPr>
        <w:t xml:space="preserve"> </w:t>
      </w:r>
      <w:r w:rsidRPr="00856F06">
        <w:rPr>
          <w:sz w:val="24"/>
        </w:rPr>
        <w:t>музыкальных</w:t>
      </w:r>
      <w:r w:rsidRPr="00856F06">
        <w:rPr>
          <w:spacing w:val="23"/>
          <w:sz w:val="24"/>
        </w:rPr>
        <w:t xml:space="preserve"> </w:t>
      </w:r>
      <w:r w:rsidRPr="00856F06">
        <w:rPr>
          <w:sz w:val="24"/>
        </w:rPr>
        <w:t>инструментах</w:t>
      </w:r>
      <w:r w:rsidRPr="00856F06">
        <w:rPr>
          <w:spacing w:val="26"/>
          <w:sz w:val="24"/>
        </w:rPr>
        <w:t xml:space="preserve"> </w:t>
      </w:r>
      <w:r w:rsidRPr="00856F06">
        <w:rPr>
          <w:sz w:val="24"/>
        </w:rPr>
        <w:t>детского</w:t>
      </w:r>
      <w:r w:rsidRPr="00856F06">
        <w:rPr>
          <w:spacing w:val="24"/>
          <w:sz w:val="24"/>
        </w:rPr>
        <w:t xml:space="preserve"> </w:t>
      </w:r>
      <w:r w:rsidRPr="00856F06">
        <w:rPr>
          <w:sz w:val="24"/>
        </w:rPr>
        <w:t>оркестра.</w:t>
      </w:r>
      <w:r w:rsidRPr="00856F06">
        <w:rPr>
          <w:spacing w:val="24"/>
          <w:sz w:val="24"/>
        </w:rPr>
        <w:t xml:space="preserve"> </w:t>
      </w:r>
      <w:r w:rsidRPr="00856F06">
        <w:rPr>
          <w:sz w:val="24"/>
        </w:rPr>
        <w:t>Содержание</w:t>
      </w:r>
      <w:r w:rsidRPr="00856F06">
        <w:rPr>
          <w:spacing w:val="23"/>
          <w:sz w:val="24"/>
        </w:rPr>
        <w:t xml:space="preserve"> </w:t>
      </w:r>
      <w:r w:rsidRPr="00856F06">
        <w:rPr>
          <w:sz w:val="24"/>
        </w:rPr>
        <w:t>программного</w:t>
      </w:r>
      <w:r w:rsidRPr="00856F06">
        <w:rPr>
          <w:spacing w:val="24"/>
          <w:sz w:val="24"/>
        </w:rPr>
        <w:t xml:space="preserve"> </w:t>
      </w:r>
      <w:r w:rsidRPr="00856F06">
        <w:rPr>
          <w:sz w:val="24"/>
        </w:rPr>
        <w:t>материала</w:t>
      </w:r>
      <w:r w:rsidRPr="00856F06">
        <w:rPr>
          <w:spacing w:val="26"/>
          <w:sz w:val="24"/>
        </w:rPr>
        <w:t xml:space="preserve"> </w:t>
      </w:r>
      <w:r w:rsidRPr="00856F06">
        <w:rPr>
          <w:sz w:val="24"/>
        </w:rPr>
        <w:t>уроков</w:t>
      </w:r>
    </w:p>
    <w:p w:rsidR="0006400D" w:rsidRPr="00856F06" w:rsidRDefault="00856F06" w:rsidP="00BA63D5">
      <w:pPr>
        <w:pStyle w:val="a3"/>
        <w:spacing w:before="0" w:line="240" w:lineRule="atLeast"/>
        <w:ind w:left="0" w:firstLine="0"/>
      </w:pPr>
      <w:r w:rsidRPr="00856F06">
        <w:t>состоит</w:t>
      </w:r>
      <w:r w:rsidRPr="00856F06">
        <w:rPr>
          <w:spacing w:val="44"/>
        </w:rPr>
        <w:t xml:space="preserve"> </w:t>
      </w:r>
      <w:r w:rsidRPr="00856F06">
        <w:t>из</w:t>
      </w:r>
      <w:r w:rsidRPr="00856F06">
        <w:rPr>
          <w:spacing w:val="45"/>
        </w:rPr>
        <w:t xml:space="preserve"> </w:t>
      </w:r>
      <w:r w:rsidRPr="00856F06">
        <w:t>элементарного</w:t>
      </w:r>
      <w:r w:rsidRPr="00856F06">
        <w:rPr>
          <w:spacing w:val="44"/>
        </w:rPr>
        <w:t xml:space="preserve"> </w:t>
      </w:r>
      <w:r w:rsidRPr="00856F06">
        <w:t>теоретического</w:t>
      </w:r>
      <w:r w:rsidRPr="00856F06">
        <w:rPr>
          <w:spacing w:val="44"/>
        </w:rPr>
        <w:t xml:space="preserve"> </w:t>
      </w:r>
      <w:r w:rsidRPr="00856F06">
        <w:t>материала,</w:t>
      </w:r>
      <w:r w:rsidRPr="00856F06">
        <w:rPr>
          <w:spacing w:val="44"/>
        </w:rPr>
        <w:t xml:space="preserve"> </w:t>
      </w:r>
      <w:r w:rsidRPr="00856F06">
        <w:t>доступных</w:t>
      </w:r>
      <w:r w:rsidRPr="00856F06">
        <w:rPr>
          <w:spacing w:val="46"/>
        </w:rPr>
        <w:t xml:space="preserve"> </w:t>
      </w:r>
      <w:r w:rsidRPr="00856F06">
        <w:t>видов</w:t>
      </w:r>
      <w:r w:rsidRPr="00856F06">
        <w:rPr>
          <w:spacing w:val="44"/>
        </w:rPr>
        <w:t xml:space="preserve"> </w:t>
      </w:r>
      <w:r w:rsidRPr="00856F06">
        <w:t>музыкальной</w:t>
      </w:r>
      <w:r w:rsidRPr="00856F06">
        <w:rPr>
          <w:spacing w:val="45"/>
        </w:rPr>
        <w:t xml:space="preserve"> </w:t>
      </w:r>
      <w:r w:rsidRPr="00856F06">
        <w:t>деятельности,</w:t>
      </w:r>
      <w:r w:rsidRPr="00856F06">
        <w:rPr>
          <w:spacing w:val="-57"/>
        </w:rPr>
        <w:t xml:space="preserve"> </w:t>
      </w:r>
      <w:r w:rsidRPr="00856F06">
        <w:t>музыкальных произведений</w:t>
      </w:r>
      <w:r w:rsidRPr="00856F06">
        <w:rPr>
          <w:spacing w:val="-1"/>
        </w:rPr>
        <w:t xml:space="preserve"> </w:t>
      </w:r>
      <w:r w:rsidRPr="00856F06">
        <w:t>для</w:t>
      </w:r>
      <w:r w:rsidRPr="00856F06">
        <w:rPr>
          <w:spacing w:val="-1"/>
        </w:rPr>
        <w:t xml:space="preserve"> </w:t>
      </w:r>
      <w:r w:rsidRPr="00856F06">
        <w:t>слушания</w:t>
      </w:r>
      <w:r w:rsidRPr="00856F06">
        <w:rPr>
          <w:spacing w:val="-1"/>
        </w:rPr>
        <w:t xml:space="preserve"> </w:t>
      </w:r>
      <w:r w:rsidRPr="00856F06">
        <w:t>и</w:t>
      </w:r>
      <w:r w:rsidRPr="00856F06">
        <w:rPr>
          <w:spacing w:val="-1"/>
        </w:rPr>
        <w:t xml:space="preserve"> </w:t>
      </w:r>
      <w:r w:rsidRPr="00856F06">
        <w:t>исполнения,</w:t>
      </w:r>
      <w:r w:rsidRPr="00856F06">
        <w:rPr>
          <w:spacing w:val="-1"/>
        </w:rPr>
        <w:t xml:space="preserve"> </w:t>
      </w:r>
      <w:r w:rsidRPr="00856F06">
        <w:t>вокальных</w:t>
      </w:r>
      <w:r w:rsidRPr="00856F06">
        <w:rPr>
          <w:spacing w:val="3"/>
        </w:rPr>
        <w:t xml:space="preserve"> </w:t>
      </w:r>
      <w:r w:rsidRPr="00856F06">
        <w:t>упражнений:</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Восприятие</w:t>
      </w:r>
      <w:r w:rsidRPr="00856F06">
        <w:rPr>
          <w:spacing w:val="-3"/>
          <w:sz w:val="24"/>
        </w:rPr>
        <w:t xml:space="preserve"> </w:t>
      </w:r>
      <w:r w:rsidRPr="00856F06">
        <w:rPr>
          <w:sz w:val="24"/>
        </w:rPr>
        <w:t>музыки:</w:t>
      </w:r>
    </w:p>
    <w:p w:rsidR="0006400D" w:rsidRPr="00856F06" w:rsidRDefault="00856F06" w:rsidP="00482D8F">
      <w:pPr>
        <w:pStyle w:val="a3"/>
        <w:spacing w:before="0" w:line="240" w:lineRule="atLeast"/>
        <w:ind w:right="215"/>
        <w:jc w:val="both"/>
      </w:pPr>
      <w:r w:rsidRPr="00856F06">
        <w:t>Репертуар для слушания: произведения отечественной музыкальной культуры; музыка народная</w:t>
      </w:r>
      <w:r w:rsidRPr="00856F06">
        <w:rPr>
          <w:spacing w:val="1"/>
        </w:rPr>
        <w:t xml:space="preserve"> </w:t>
      </w:r>
      <w:r w:rsidRPr="00856F06">
        <w:t>и</w:t>
      </w:r>
      <w:r w:rsidRPr="00856F06">
        <w:rPr>
          <w:spacing w:val="-1"/>
        </w:rPr>
        <w:t xml:space="preserve"> </w:t>
      </w:r>
      <w:r w:rsidRPr="00856F06">
        <w:t>композиторская; детская, классическая,</w:t>
      </w:r>
      <w:r w:rsidRPr="00856F06">
        <w:rPr>
          <w:spacing w:val="2"/>
        </w:rPr>
        <w:t xml:space="preserve"> </w:t>
      </w:r>
      <w:r w:rsidRPr="00856F06">
        <w:t>современная.</w:t>
      </w:r>
    </w:p>
    <w:p w:rsidR="0006400D" w:rsidRPr="00856F06" w:rsidRDefault="00856F06" w:rsidP="00482D8F">
      <w:pPr>
        <w:pStyle w:val="a3"/>
        <w:spacing w:before="0" w:line="240" w:lineRule="atLeast"/>
        <w:ind w:right="213"/>
        <w:jc w:val="both"/>
      </w:pPr>
      <w:r w:rsidRPr="00856F06">
        <w:t>Примерная</w:t>
      </w:r>
      <w:r w:rsidRPr="00856F06">
        <w:rPr>
          <w:spacing w:val="1"/>
        </w:rPr>
        <w:t xml:space="preserve"> </w:t>
      </w:r>
      <w:r w:rsidRPr="00856F06">
        <w:t>тематика</w:t>
      </w:r>
      <w:r w:rsidRPr="00856F06">
        <w:rPr>
          <w:spacing w:val="1"/>
        </w:rPr>
        <w:t xml:space="preserve"> </w:t>
      </w:r>
      <w:r w:rsidRPr="00856F06">
        <w:t>произведений:</w:t>
      </w:r>
      <w:r w:rsidRPr="00856F06">
        <w:rPr>
          <w:spacing w:val="1"/>
        </w:rPr>
        <w:t xml:space="preserve"> </w:t>
      </w:r>
      <w:r w:rsidRPr="00856F06">
        <w:t>о</w:t>
      </w:r>
      <w:r w:rsidRPr="00856F06">
        <w:rPr>
          <w:spacing w:val="1"/>
        </w:rPr>
        <w:t xml:space="preserve"> </w:t>
      </w:r>
      <w:r w:rsidRPr="00856F06">
        <w:t>природе,</w:t>
      </w:r>
      <w:r w:rsidRPr="00856F06">
        <w:rPr>
          <w:spacing w:val="1"/>
        </w:rPr>
        <w:t xml:space="preserve"> </w:t>
      </w:r>
      <w:r w:rsidRPr="00856F06">
        <w:t>труде,</w:t>
      </w:r>
      <w:r w:rsidRPr="00856F06">
        <w:rPr>
          <w:spacing w:val="1"/>
        </w:rPr>
        <w:t xml:space="preserve"> </w:t>
      </w:r>
      <w:r w:rsidRPr="00856F06">
        <w:t>профессиях,</w:t>
      </w:r>
      <w:r w:rsidRPr="00856F06">
        <w:rPr>
          <w:spacing w:val="1"/>
        </w:rPr>
        <w:t xml:space="preserve"> </w:t>
      </w:r>
      <w:r w:rsidRPr="00856F06">
        <w:t>общественных</w:t>
      </w:r>
      <w:r w:rsidRPr="00856F06">
        <w:rPr>
          <w:spacing w:val="1"/>
        </w:rPr>
        <w:t xml:space="preserve"> </w:t>
      </w:r>
      <w:r w:rsidRPr="00856F06">
        <w:t>явлениях,</w:t>
      </w:r>
      <w:r w:rsidRPr="00856F06">
        <w:rPr>
          <w:spacing w:val="1"/>
        </w:rPr>
        <w:t xml:space="preserve"> </w:t>
      </w:r>
      <w:r w:rsidRPr="00856F06">
        <w:t>детстве,</w:t>
      </w:r>
      <w:r w:rsidRPr="00856F06">
        <w:rPr>
          <w:spacing w:val="-1"/>
        </w:rPr>
        <w:t xml:space="preserve"> </w:t>
      </w:r>
      <w:r w:rsidRPr="00856F06">
        <w:t>школьной жизни.</w:t>
      </w:r>
    </w:p>
    <w:p w:rsidR="0006400D" w:rsidRPr="00856F06" w:rsidRDefault="00856F06" w:rsidP="00482D8F">
      <w:pPr>
        <w:pStyle w:val="a3"/>
        <w:spacing w:before="0" w:line="240" w:lineRule="atLeast"/>
        <w:ind w:left="840" w:right="3091" w:firstLine="0"/>
        <w:jc w:val="both"/>
      </w:pPr>
      <w:r w:rsidRPr="00856F06">
        <w:t>Жанровое разнообразие: праздничная, маршевая, колыбельная песни.</w:t>
      </w:r>
      <w:r w:rsidRPr="00856F06">
        <w:rPr>
          <w:spacing w:val="-57"/>
        </w:rPr>
        <w:t xml:space="preserve"> </w:t>
      </w:r>
      <w:r w:rsidRPr="00856F06">
        <w:t>Слушание</w:t>
      </w:r>
      <w:r w:rsidRPr="00856F06">
        <w:rPr>
          <w:spacing w:val="-2"/>
        </w:rPr>
        <w:t xml:space="preserve"> </w:t>
      </w:r>
      <w:r w:rsidRPr="00856F06">
        <w:t>музыки:</w:t>
      </w:r>
    </w:p>
    <w:p w:rsidR="0006400D" w:rsidRPr="00856F06" w:rsidRDefault="00856F06" w:rsidP="00482D8F">
      <w:pPr>
        <w:pStyle w:val="a3"/>
        <w:spacing w:before="0" w:line="240" w:lineRule="atLeast"/>
        <w:ind w:right="208"/>
        <w:jc w:val="both"/>
      </w:pPr>
      <w:r w:rsidRPr="00856F06">
        <w:t>а) овладение умением спокойно слушать музыку, адекватно реагировать на художественные</w:t>
      </w:r>
      <w:r w:rsidRPr="00856F06">
        <w:rPr>
          <w:spacing w:val="1"/>
        </w:rPr>
        <w:t xml:space="preserve"> </w:t>
      </w:r>
      <w:r w:rsidRPr="00856F06">
        <w:t>образы,</w:t>
      </w:r>
      <w:r w:rsidRPr="00856F06">
        <w:rPr>
          <w:spacing w:val="1"/>
        </w:rPr>
        <w:t xml:space="preserve"> </w:t>
      </w:r>
      <w:r w:rsidRPr="00856F06">
        <w:t>воплощенные</w:t>
      </w:r>
      <w:r w:rsidRPr="00856F06">
        <w:rPr>
          <w:spacing w:val="1"/>
        </w:rPr>
        <w:t xml:space="preserve"> </w:t>
      </w:r>
      <w:r w:rsidRPr="00856F06">
        <w:t>в</w:t>
      </w:r>
      <w:r w:rsidRPr="00856F06">
        <w:rPr>
          <w:spacing w:val="1"/>
        </w:rPr>
        <w:t xml:space="preserve"> </w:t>
      </w:r>
      <w:r w:rsidRPr="00856F06">
        <w:t>музыкальных</w:t>
      </w:r>
      <w:r w:rsidRPr="00856F06">
        <w:rPr>
          <w:spacing w:val="1"/>
        </w:rPr>
        <w:t xml:space="preserve"> </w:t>
      </w:r>
      <w:r w:rsidRPr="00856F06">
        <w:t>произведениях;</w:t>
      </w:r>
      <w:r w:rsidRPr="00856F06">
        <w:rPr>
          <w:spacing w:val="1"/>
        </w:rPr>
        <w:t xml:space="preserve"> </w:t>
      </w:r>
      <w:r w:rsidRPr="00856F06">
        <w:t>развитие</w:t>
      </w:r>
      <w:r w:rsidRPr="00856F06">
        <w:rPr>
          <w:spacing w:val="1"/>
        </w:rPr>
        <w:t xml:space="preserve"> </w:t>
      </w:r>
      <w:r w:rsidRPr="00856F06">
        <w:t>элементарных</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многообразии</w:t>
      </w:r>
      <w:r w:rsidRPr="00856F06">
        <w:rPr>
          <w:spacing w:val="-1"/>
        </w:rPr>
        <w:t xml:space="preserve"> </w:t>
      </w:r>
      <w:r w:rsidRPr="00856F06">
        <w:t>внутреннего</w:t>
      </w:r>
      <w:r w:rsidRPr="00856F06">
        <w:rPr>
          <w:spacing w:val="-1"/>
        </w:rPr>
        <w:t xml:space="preserve"> </w:t>
      </w:r>
      <w:r w:rsidRPr="00856F06">
        <w:t>содержания</w:t>
      </w:r>
      <w:r w:rsidRPr="00856F06">
        <w:rPr>
          <w:spacing w:val="-1"/>
        </w:rPr>
        <w:t xml:space="preserve"> </w:t>
      </w:r>
      <w:r w:rsidRPr="00856F06">
        <w:t>прослушиваемых</w:t>
      </w:r>
      <w:r w:rsidRPr="00856F06">
        <w:rPr>
          <w:spacing w:val="1"/>
        </w:rPr>
        <w:t xml:space="preserve"> </w:t>
      </w:r>
      <w:r w:rsidRPr="00856F06">
        <w:t>произведений;</w:t>
      </w:r>
    </w:p>
    <w:p w:rsidR="0006400D" w:rsidRPr="00856F06" w:rsidRDefault="00856F06" w:rsidP="00482D8F">
      <w:pPr>
        <w:pStyle w:val="a3"/>
        <w:spacing w:before="0" w:line="240" w:lineRule="atLeast"/>
        <w:ind w:right="208"/>
        <w:jc w:val="both"/>
      </w:pPr>
      <w:r w:rsidRPr="00856F06">
        <w:lastRenderedPageBreak/>
        <w:t>б)</w:t>
      </w:r>
      <w:r w:rsidRPr="00856F06">
        <w:rPr>
          <w:spacing w:val="1"/>
        </w:rPr>
        <w:t xml:space="preserve"> </w:t>
      </w:r>
      <w:r w:rsidRPr="00856F06">
        <w:t>развитие</w:t>
      </w:r>
      <w:r w:rsidRPr="00856F06">
        <w:rPr>
          <w:spacing w:val="1"/>
        </w:rPr>
        <w:t xml:space="preserve"> </w:t>
      </w:r>
      <w:r w:rsidRPr="00856F06">
        <w:t>эмоциональной</w:t>
      </w:r>
      <w:r w:rsidRPr="00856F06">
        <w:rPr>
          <w:spacing w:val="1"/>
        </w:rPr>
        <w:t xml:space="preserve"> </w:t>
      </w:r>
      <w:r w:rsidRPr="00856F06">
        <w:t>отзывчивости</w:t>
      </w:r>
      <w:r w:rsidRPr="00856F06">
        <w:rPr>
          <w:spacing w:val="1"/>
        </w:rPr>
        <w:t xml:space="preserve"> </w:t>
      </w:r>
      <w:r w:rsidRPr="00856F06">
        <w:t>и</w:t>
      </w:r>
      <w:r w:rsidRPr="00856F06">
        <w:rPr>
          <w:spacing w:val="1"/>
        </w:rPr>
        <w:t xml:space="preserve"> </w:t>
      </w:r>
      <w:r w:rsidRPr="00856F06">
        <w:t>эмоционального</w:t>
      </w:r>
      <w:r w:rsidRPr="00856F06">
        <w:rPr>
          <w:spacing w:val="1"/>
        </w:rPr>
        <w:t xml:space="preserve"> </w:t>
      </w:r>
      <w:r w:rsidRPr="00856F06">
        <w:t>реагирования</w:t>
      </w:r>
      <w:r w:rsidRPr="00856F06">
        <w:rPr>
          <w:spacing w:val="1"/>
        </w:rPr>
        <w:t xml:space="preserve"> </w:t>
      </w:r>
      <w:r w:rsidRPr="00856F06">
        <w:t>на</w:t>
      </w:r>
      <w:r w:rsidRPr="00856F06">
        <w:rPr>
          <w:spacing w:val="1"/>
        </w:rPr>
        <w:t xml:space="preserve"> </w:t>
      </w:r>
      <w:r w:rsidRPr="00856F06">
        <w:t>произведения</w:t>
      </w:r>
      <w:r w:rsidRPr="00856F06">
        <w:rPr>
          <w:spacing w:val="1"/>
        </w:rPr>
        <w:t xml:space="preserve"> </w:t>
      </w:r>
      <w:r w:rsidRPr="00856F06">
        <w:t>различных</w:t>
      </w:r>
      <w:r w:rsidRPr="00856F06">
        <w:rPr>
          <w:spacing w:val="1"/>
        </w:rPr>
        <w:t xml:space="preserve"> </w:t>
      </w:r>
      <w:r w:rsidRPr="00856F06">
        <w:t>музыкальных</w:t>
      </w:r>
      <w:r w:rsidRPr="00856F06">
        <w:rPr>
          <w:spacing w:val="2"/>
        </w:rPr>
        <w:t xml:space="preserve"> </w:t>
      </w:r>
      <w:r w:rsidRPr="00856F06">
        <w:t>жанров</w:t>
      </w:r>
      <w:r w:rsidRPr="00856F06">
        <w:rPr>
          <w:spacing w:val="-1"/>
        </w:rPr>
        <w:t xml:space="preserve"> </w:t>
      </w:r>
      <w:r w:rsidRPr="00856F06">
        <w:t>и разных</w:t>
      </w:r>
      <w:r w:rsidRPr="00856F06">
        <w:rPr>
          <w:spacing w:val="2"/>
        </w:rPr>
        <w:t xml:space="preserve"> </w:t>
      </w:r>
      <w:r w:rsidRPr="00856F06">
        <w:t>по</w:t>
      </w:r>
      <w:r w:rsidRPr="00856F06">
        <w:rPr>
          <w:spacing w:val="-1"/>
        </w:rPr>
        <w:t xml:space="preserve"> </w:t>
      </w:r>
      <w:r w:rsidRPr="00856F06">
        <w:t>своему</w:t>
      </w:r>
      <w:r w:rsidRPr="00856F06">
        <w:rPr>
          <w:spacing w:val="-5"/>
        </w:rPr>
        <w:t xml:space="preserve"> </w:t>
      </w:r>
      <w:r w:rsidRPr="00856F06">
        <w:t>характеру;</w:t>
      </w:r>
    </w:p>
    <w:p w:rsidR="0006400D" w:rsidRPr="00856F06" w:rsidRDefault="00856F06" w:rsidP="00482D8F">
      <w:pPr>
        <w:pStyle w:val="a3"/>
        <w:spacing w:before="0" w:line="240" w:lineRule="atLeast"/>
        <w:ind w:left="840" w:firstLine="0"/>
      </w:pPr>
      <w:r w:rsidRPr="00856F06">
        <w:t>в)</w:t>
      </w:r>
      <w:r w:rsidRPr="00856F06">
        <w:rPr>
          <w:spacing w:val="-6"/>
        </w:rPr>
        <w:t xml:space="preserve"> </w:t>
      </w:r>
      <w:r w:rsidRPr="00856F06">
        <w:t>развитие</w:t>
      </w:r>
      <w:r w:rsidRPr="00856F06">
        <w:rPr>
          <w:spacing w:val="-3"/>
        </w:rPr>
        <w:t xml:space="preserve"> </w:t>
      </w:r>
      <w:r w:rsidRPr="00856F06">
        <w:t>умения</w:t>
      </w:r>
      <w:r w:rsidRPr="00856F06">
        <w:rPr>
          <w:spacing w:val="-4"/>
        </w:rPr>
        <w:t xml:space="preserve"> </w:t>
      </w:r>
      <w:r w:rsidRPr="00856F06">
        <w:t>передавать</w:t>
      </w:r>
      <w:r w:rsidRPr="00856F06">
        <w:rPr>
          <w:spacing w:val="-4"/>
        </w:rPr>
        <w:t xml:space="preserve"> </w:t>
      </w:r>
      <w:r w:rsidRPr="00856F06">
        <w:t>словами</w:t>
      </w:r>
      <w:r w:rsidRPr="00856F06">
        <w:rPr>
          <w:spacing w:val="-4"/>
        </w:rPr>
        <w:t xml:space="preserve"> </w:t>
      </w:r>
      <w:r w:rsidRPr="00856F06">
        <w:t>внутреннее</w:t>
      </w:r>
      <w:r w:rsidRPr="00856F06">
        <w:rPr>
          <w:spacing w:val="-5"/>
        </w:rPr>
        <w:t xml:space="preserve"> </w:t>
      </w:r>
      <w:r w:rsidRPr="00856F06">
        <w:t>содержание</w:t>
      </w:r>
      <w:r w:rsidRPr="00856F06">
        <w:rPr>
          <w:spacing w:val="-5"/>
        </w:rPr>
        <w:t xml:space="preserve"> </w:t>
      </w:r>
      <w:r w:rsidRPr="00856F06">
        <w:t>музыкального</w:t>
      </w:r>
      <w:r w:rsidRPr="00856F06">
        <w:rPr>
          <w:spacing w:val="-4"/>
        </w:rPr>
        <w:t xml:space="preserve"> </w:t>
      </w:r>
      <w:r w:rsidRPr="00856F06">
        <w:t>произведения;</w:t>
      </w:r>
    </w:p>
    <w:p w:rsidR="0006400D" w:rsidRPr="00856F06" w:rsidRDefault="00856F06" w:rsidP="00482D8F">
      <w:pPr>
        <w:pStyle w:val="a3"/>
        <w:spacing w:before="0" w:line="240" w:lineRule="atLeast"/>
        <w:ind w:right="204"/>
        <w:jc w:val="both"/>
      </w:pPr>
      <w:r w:rsidRPr="00856F06">
        <w:t>г) развитие умения определять разнообразные по форме и характеру музыкальные произведения</w:t>
      </w:r>
      <w:r w:rsidRPr="00856F06">
        <w:rPr>
          <w:spacing w:val="1"/>
        </w:rPr>
        <w:t xml:space="preserve"> </w:t>
      </w:r>
      <w:r w:rsidRPr="00856F06">
        <w:t>(марш,</w:t>
      </w:r>
      <w:r w:rsidRPr="00856F06">
        <w:rPr>
          <w:spacing w:val="-1"/>
        </w:rPr>
        <w:t xml:space="preserve"> </w:t>
      </w:r>
      <w:r w:rsidRPr="00856F06">
        <w:t>танец, песня, весела, грустная,</w:t>
      </w:r>
      <w:r w:rsidRPr="00856F06">
        <w:rPr>
          <w:spacing w:val="-1"/>
        </w:rPr>
        <w:t xml:space="preserve"> </w:t>
      </w:r>
      <w:r w:rsidRPr="00856F06">
        <w:t>спокойная мелодия);</w:t>
      </w:r>
    </w:p>
    <w:p w:rsidR="0006400D" w:rsidRPr="00856F06" w:rsidRDefault="00856F06" w:rsidP="00482D8F">
      <w:pPr>
        <w:pStyle w:val="a3"/>
        <w:spacing w:before="0" w:line="240" w:lineRule="atLeast"/>
        <w:ind w:right="215"/>
        <w:jc w:val="both"/>
      </w:pPr>
      <w:r w:rsidRPr="00856F06">
        <w:t>д) развитие умения самостоятельно узнавать и называть песни по вступлению; развитие умения</w:t>
      </w:r>
      <w:r w:rsidRPr="00856F06">
        <w:rPr>
          <w:spacing w:val="1"/>
        </w:rPr>
        <w:t xml:space="preserve"> </w:t>
      </w:r>
      <w:r w:rsidRPr="00856F06">
        <w:t>различать</w:t>
      </w:r>
      <w:r w:rsidRPr="00856F06">
        <w:rPr>
          <w:spacing w:val="-1"/>
        </w:rPr>
        <w:t xml:space="preserve"> </w:t>
      </w:r>
      <w:r w:rsidRPr="00856F06">
        <w:t>мелодию</w:t>
      </w:r>
      <w:r w:rsidRPr="00856F06">
        <w:rPr>
          <w:spacing w:val="-1"/>
        </w:rPr>
        <w:t xml:space="preserve"> </w:t>
      </w:r>
      <w:r w:rsidRPr="00856F06">
        <w:t>и сопровождение</w:t>
      </w:r>
      <w:r w:rsidRPr="00856F06">
        <w:rPr>
          <w:spacing w:val="-2"/>
        </w:rPr>
        <w:t xml:space="preserve"> </w:t>
      </w:r>
      <w:r w:rsidRPr="00856F06">
        <w:t>в</w:t>
      </w:r>
      <w:r w:rsidRPr="00856F06">
        <w:rPr>
          <w:spacing w:val="-1"/>
        </w:rPr>
        <w:t xml:space="preserve"> </w:t>
      </w:r>
      <w:r w:rsidRPr="00856F06">
        <w:t>песне</w:t>
      </w:r>
      <w:r w:rsidRPr="00856F06">
        <w:rPr>
          <w:spacing w:val="-2"/>
        </w:rPr>
        <w:t xml:space="preserve"> </w:t>
      </w:r>
      <w:r w:rsidRPr="00856F06">
        <w:t>и</w:t>
      </w:r>
      <w:r w:rsidRPr="00856F06">
        <w:rPr>
          <w:spacing w:val="-1"/>
        </w:rPr>
        <w:t xml:space="preserve"> </w:t>
      </w:r>
      <w:r w:rsidRPr="00856F06">
        <w:t>в</w:t>
      </w:r>
      <w:r w:rsidRPr="00856F06">
        <w:rPr>
          <w:spacing w:val="-1"/>
        </w:rPr>
        <w:t xml:space="preserve"> </w:t>
      </w:r>
      <w:r w:rsidRPr="00856F06">
        <w:t>инструментальном</w:t>
      </w:r>
      <w:r w:rsidRPr="00856F06">
        <w:rPr>
          <w:spacing w:val="-5"/>
        </w:rPr>
        <w:t xml:space="preserve"> </w:t>
      </w:r>
      <w:r w:rsidRPr="00856F06">
        <w:t>произведении;</w:t>
      </w:r>
    </w:p>
    <w:p w:rsidR="0006400D" w:rsidRPr="00856F06" w:rsidRDefault="00856F06" w:rsidP="00482D8F">
      <w:pPr>
        <w:pStyle w:val="a3"/>
        <w:spacing w:before="0" w:line="240" w:lineRule="atLeast"/>
        <w:ind w:left="840" w:firstLine="0"/>
      </w:pPr>
      <w:r w:rsidRPr="00856F06">
        <w:t>е)</w:t>
      </w:r>
      <w:r w:rsidRPr="00856F06">
        <w:rPr>
          <w:spacing w:val="-4"/>
        </w:rPr>
        <w:t xml:space="preserve"> </w:t>
      </w:r>
      <w:r w:rsidRPr="00856F06">
        <w:t>развитие</w:t>
      </w:r>
      <w:r w:rsidRPr="00856F06">
        <w:rPr>
          <w:spacing w:val="-3"/>
        </w:rPr>
        <w:t xml:space="preserve"> </w:t>
      </w:r>
      <w:r w:rsidRPr="00856F06">
        <w:t>умения</w:t>
      </w:r>
      <w:r w:rsidRPr="00856F06">
        <w:rPr>
          <w:spacing w:val="-3"/>
        </w:rPr>
        <w:t xml:space="preserve"> </w:t>
      </w:r>
      <w:r w:rsidRPr="00856F06">
        <w:t>различать</w:t>
      </w:r>
      <w:r w:rsidRPr="00856F06">
        <w:rPr>
          <w:spacing w:val="-4"/>
        </w:rPr>
        <w:t xml:space="preserve"> </w:t>
      </w:r>
      <w:r w:rsidRPr="00856F06">
        <w:t>части</w:t>
      </w:r>
      <w:r w:rsidRPr="00856F06">
        <w:rPr>
          <w:spacing w:val="-4"/>
        </w:rPr>
        <w:t xml:space="preserve"> </w:t>
      </w:r>
      <w:r w:rsidRPr="00856F06">
        <w:t>песни</w:t>
      </w:r>
      <w:r w:rsidRPr="00856F06">
        <w:rPr>
          <w:spacing w:val="-3"/>
        </w:rPr>
        <w:t xml:space="preserve"> </w:t>
      </w:r>
      <w:r w:rsidRPr="00856F06">
        <w:t>(запев,</w:t>
      </w:r>
      <w:r w:rsidRPr="00856F06">
        <w:rPr>
          <w:spacing w:val="-5"/>
        </w:rPr>
        <w:t xml:space="preserve"> </w:t>
      </w:r>
      <w:r w:rsidRPr="00856F06">
        <w:t>припев,</w:t>
      </w:r>
      <w:r w:rsidRPr="00856F06">
        <w:rPr>
          <w:spacing w:val="-4"/>
        </w:rPr>
        <w:t xml:space="preserve"> </w:t>
      </w:r>
      <w:r w:rsidRPr="00856F06">
        <w:t>проигрыш,</w:t>
      </w:r>
      <w:r w:rsidRPr="00856F06">
        <w:rPr>
          <w:spacing w:val="-5"/>
        </w:rPr>
        <w:t xml:space="preserve"> </w:t>
      </w:r>
      <w:r w:rsidRPr="00856F06">
        <w:t>окончание);</w:t>
      </w:r>
    </w:p>
    <w:p w:rsidR="0006400D" w:rsidRPr="00856F06" w:rsidRDefault="00856F06" w:rsidP="00482D8F">
      <w:pPr>
        <w:pStyle w:val="a3"/>
        <w:spacing w:before="0" w:line="240" w:lineRule="atLeast"/>
        <w:ind w:right="214"/>
        <w:jc w:val="both"/>
      </w:pPr>
      <w:r w:rsidRPr="00856F06">
        <w:t>ж)</w:t>
      </w:r>
      <w:r w:rsidRPr="00856F06">
        <w:rPr>
          <w:spacing w:val="1"/>
        </w:rPr>
        <w:t xml:space="preserve"> </w:t>
      </w:r>
      <w:r w:rsidRPr="00856F06">
        <w:t>ознакомление</w:t>
      </w:r>
      <w:r w:rsidRPr="00856F06">
        <w:rPr>
          <w:spacing w:val="1"/>
        </w:rPr>
        <w:t xml:space="preserve"> </w:t>
      </w:r>
      <w:r w:rsidRPr="00856F06">
        <w:t>с</w:t>
      </w:r>
      <w:r w:rsidRPr="00856F06">
        <w:rPr>
          <w:spacing w:val="1"/>
        </w:rPr>
        <w:t xml:space="preserve"> </w:t>
      </w:r>
      <w:r w:rsidRPr="00856F06">
        <w:t>пением</w:t>
      </w:r>
      <w:r w:rsidRPr="00856F06">
        <w:rPr>
          <w:spacing w:val="1"/>
        </w:rPr>
        <w:t xml:space="preserve"> </w:t>
      </w:r>
      <w:r w:rsidRPr="00856F06">
        <w:t>соло</w:t>
      </w:r>
      <w:r w:rsidRPr="00856F06">
        <w:rPr>
          <w:spacing w:val="1"/>
        </w:rPr>
        <w:t xml:space="preserve"> </w:t>
      </w:r>
      <w:r w:rsidRPr="00856F06">
        <w:t>и</w:t>
      </w:r>
      <w:r w:rsidRPr="00856F06">
        <w:rPr>
          <w:spacing w:val="1"/>
        </w:rPr>
        <w:t xml:space="preserve"> </w:t>
      </w:r>
      <w:r w:rsidRPr="00856F06">
        <w:t>хором;</w:t>
      </w:r>
      <w:r w:rsidRPr="00856F06">
        <w:rPr>
          <w:spacing w:val="1"/>
        </w:rPr>
        <w:t xml:space="preserve"> </w:t>
      </w:r>
      <w:r w:rsidRPr="00856F06">
        <w:t>формирование</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различных</w:t>
      </w:r>
      <w:r w:rsidRPr="00856F06">
        <w:rPr>
          <w:spacing w:val="1"/>
        </w:rPr>
        <w:t xml:space="preserve"> </w:t>
      </w:r>
      <w:r w:rsidRPr="00856F06">
        <w:t>музыкальных коллективах</w:t>
      </w:r>
      <w:r w:rsidRPr="00856F06">
        <w:rPr>
          <w:spacing w:val="2"/>
        </w:rPr>
        <w:t xml:space="preserve"> </w:t>
      </w:r>
      <w:r w:rsidRPr="00856F06">
        <w:t>(ансамбль, оркестр);</w:t>
      </w:r>
    </w:p>
    <w:p w:rsidR="0006400D" w:rsidRPr="00856F06" w:rsidRDefault="00856F06" w:rsidP="00482D8F">
      <w:pPr>
        <w:pStyle w:val="a3"/>
        <w:spacing w:before="0" w:line="240" w:lineRule="atLeast"/>
        <w:ind w:left="840" w:firstLine="0"/>
      </w:pPr>
      <w:r w:rsidRPr="00856F06">
        <w:t>з)</w:t>
      </w:r>
      <w:r w:rsidRPr="00856F06">
        <w:rPr>
          <w:spacing w:val="-3"/>
        </w:rPr>
        <w:t xml:space="preserve"> </w:t>
      </w:r>
      <w:r w:rsidRPr="00856F06">
        <w:t>знакомство</w:t>
      </w:r>
      <w:r w:rsidRPr="00856F06">
        <w:rPr>
          <w:spacing w:val="-4"/>
        </w:rPr>
        <w:t xml:space="preserve"> </w:t>
      </w:r>
      <w:r w:rsidRPr="00856F06">
        <w:t>с</w:t>
      </w:r>
      <w:r w:rsidRPr="00856F06">
        <w:rPr>
          <w:spacing w:val="-5"/>
        </w:rPr>
        <w:t xml:space="preserve"> </w:t>
      </w:r>
      <w:r w:rsidRPr="00856F06">
        <w:t>музыкальными</w:t>
      </w:r>
      <w:r w:rsidRPr="00856F06">
        <w:rPr>
          <w:spacing w:val="-3"/>
        </w:rPr>
        <w:t xml:space="preserve"> </w:t>
      </w:r>
      <w:r w:rsidRPr="00856F06">
        <w:t>инструментами</w:t>
      </w:r>
      <w:r w:rsidRPr="00856F06">
        <w:rPr>
          <w:spacing w:val="-3"/>
        </w:rPr>
        <w:t xml:space="preserve"> </w:t>
      </w:r>
      <w:r w:rsidRPr="00856F06">
        <w:t>и</w:t>
      </w:r>
      <w:r w:rsidRPr="00856F06">
        <w:rPr>
          <w:spacing w:val="-3"/>
        </w:rPr>
        <w:t xml:space="preserve"> </w:t>
      </w:r>
      <w:r w:rsidRPr="00856F06">
        <w:t>их</w:t>
      </w:r>
      <w:r w:rsidRPr="00856F06">
        <w:rPr>
          <w:spacing w:val="-1"/>
        </w:rPr>
        <w:t xml:space="preserve"> </w:t>
      </w:r>
      <w:r w:rsidRPr="00856F06">
        <w:t>звучанием</w:t>
      </w:r>
      <w:r w:rsidRPr="00856F06">
        <w:rPr>
          <w:spacing w:val="-4"/>
        </w:rPr>
        <w:t xml:space="preserve"> </w:t>
      </w:r>
      <w:r w:rsidRPr="00856F06">
        <w:t>(фортепиано,</w:t>
      </w:r>
      <w:r w:rsidRPr="00856F06">
        <w:rPr>
          <w:spacing w:val="-3"/>
        </w:rPr>
        <w:t xml:space="preserve"> </w:t>
      </w:r>
      <w:r w:rsidRPr="00856F06">
        <w:t>барабан,</w:t>
      </w:r>
      <w:r w:rsidRPr="00856F06">
        <w:rPr>
          <w:spacing w:val="-3"/>
        </w:rPr>
        <w:t xml:space="preserve"> </w:t>
      </w:r>
      <w:r w:rsidRPr="00856F06">
        <w:t>скрипка).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Хоровое</w:t>
      </w:r>
      <w:r w:rsidRPr="00856F06">
        <w:rPr>
          <w:spacing w:val="-4"/>
          <w:sz w:val="24"/>
        </w:rPr>
        <w:t xml:space="preserve"> </w:t>
      </w:r>
      <w:r w:rsidRPr="00856F06">
        <w:rPr>
          <w:sz w:val="24"/>
        </w:rPr>
        <w:t>пение:</w:t>
      </w:r>
    </w:p>
    <w:p w:rsidR="0006400D" w:rsidRPr="00856F06" w:rsidRDefault="00856F06" w:rsidP="00482D8F">
      <w:pPr>
        <w:pStyle w:val="a3"/>
        <w:spacing w:before="0" w:line="240" w:lineRule="atLeast"/>
        <w:ind w:right="211"/>
        <w:jc w:val="both"/>
      </w:pPr>
      <w:r w:rsidRPr="00856F06">
        <w:t>Песенный репертуар: произведения отечественной музыкальной культуры; музыка народная и</w:t>
      </w:r>
      <w:r w:rsidRPr="00856F06">
        <w:rPr>
          <w:spacing w:val="1"/>
        </w:rPr>
        <w:t xml:space="preserve"> </w:t>
      </w:r>
      <w:r w:rsidRPr="00856F06">
        <w:t>композиторская; детская, классическая, современная. Используемый песенный материал должен быть</w:t>
      </w:r>
      <w:r w:rsidRPr="00856F06">
        <w:rPr>
          <w:spacing w:val="1"/>
        </w:rPr>
        <w:t xml:space="preserve"> </w:t>
      </w:r>
      <w:r w:rsidRPr="00856F06">
        <w:t>доступным по смыслу, отражать знакомые образы, события и явления, иметь простой ритмический</w:t>
      </w:r>
      <w:r w:rsidRPr="00856F06">
        <w:rPr>
          <w:spacing w:val="1"/>
        </w:rPr>
        <w:t xml:space="preserve"> </w:t>
      </w:r>
      <w:r w:rsidRPr="00856F06">
        <w:t>рисунок мелодии, короткие музыкальные фразы, соответствовать требованиям организации щадящего</w:t>
      </w:r>
      <w:r w:rsidRPr="00856F06">
        <w:rPr>
          <w:spacing w:val="-57"/>
        </w:rPr>
        <w:t xml:space="preserve"> </w:t>
      </w:r>
      <w:r w:rsidRPr="00856F06">
        <w:t>режима</w:t>
      </w:r>
      <w:r w:rsidRPr="00856F06">
        <w:rPr>
          <w:spacing w:val="-2"/>
        </w:rPr>
        <w:t xml:space="preserve"> </w:t>
      </w:r>
      <w:r w:rsidRPr="00856F06">
        <w:t>по отношению</w:t>
      </w:r>
      <w:r w:rsidRPr="00856F06">
        <w:rPr>
          <w:spacing w:val="-2"/>
        </w:rPr>
        <w:t xml:space="preserve"> </w:t>
      </w:r>
      <w:r w:rsidRPr="00856F06">
        <w:t>к детскому</w:t>
      </w:r>
      <w:r w:rsidRPr="00856F06">
        <w:rPr>
          <w:spacing w:val="-5"/>
        </w:rPr>
        <w:t xml:space="preserve"> </w:t>
      </w:r>
      <w:r w:rsidRPr="00856F06">
        <w:t>голосу.</w:t>
      </w:r>
    </w:p>
    <w:p w:rsidR="0006400D" w:rsidRPr="00856F06" w:rsidRDefault="00856F06" w:rsidP="00482D8F">
      <w:pPr>
        <w:pStyle w:val="a3"/>
        <w:spacing w:before="0" w:line="240" w:lineRule="atLeast"/>
        <w:ind w:right="206"/>
        <w:jc w:val="both"/>
      </w:pPr>
      <w:r w:rsidRPr="00856F06">
        <w:t>Примерная</w:t>
      </w:r>
      <w:r w:rsidRPr="00856F06">
        <w:rPr>
          <w:spacing w:val="1"/>
        </w:rPr>
        <w:t xml:space="preserve"> </w:t>
      </w:r>
      <w:r w:rsidRPr="00856F06">
        <w:t>тематика</w:t>
      </w:r>
      <w:r w:rsidRPr="00856F06">
        <w:rPr>
          <w:spacing w:val="1"/>
        </w:rPr>
        <w:t xml:space="preserve"> </w:t>
      </w:r>
      <w:r w:rsidRPr="00856F06">
        <w:t>произведений:</w:t>
      </w:r>
      <w:r w:rsidRPr="00856F06">
        <w:rPr>
          <w:spacing w:val="1"/>
        </w:rPr>
        <w:t xml:space="preserve"> </w:t>
      </w:r>
      <w:r w:rsidRPr="00856F06">
        <w:t>о</w:t>
      </w:r>
      <w:r w:rsidRPr="00856F06">
        <w:rPr>
          <w:spacing w:val="1"/>
        </w:rPr>
        <w:t xml:space="preserve"> </w:t>
      </w:r>
      <w:r w:rsidRPr="00856F06">
        <w:t>природе,</w:t>
      </w:r>
      <w:r w:rsidRPr="00856F06">
        <w:rPr>
          <w:spacing w:val="1"/>
        </w:rPr>
        <w:t xml:space="preserve"> </w:t>
      </w:r>
      <w:r w:rsidRPr="00856F06">
        <w:t>труде,</w:t>
      </w:r>
      <w:r w:rsidRPr="00856F06">
        <w:rPr>
          <w:spacing w:val="1"/>
        </w:rPr>
        <w:t xml:space="preserve"> </w:t>
      </w:r>
      <w:r w:rsidRPr="00856F06">
        <w:t>профессиях,</w:t>
      </w:r>
      <w:r w:rsidRPr="00856F06">
        <w:rPr>
          <w:spacing w:val="1"/>
        </w:rPr>
        <w:t xml:space="preserve"> </w:t>
      </w:r>
      <w:r w:rsidRPr="00856F06">
        <w:t>общественных</w:t>
      </w:r>
      <w:r w:rsidRPr="00856F06">
        <w:rPr>
          <w:spacing w:val="1"/>
        </w:rPr>
        <w:t xml:space="preserve"> </w:t>
      </w:r>
      <w:r w:rsidRPr="00856F06">
        <w:t>явлениях,</w:t>
      </w:r>
      <w:r w:rsidRPr="00856F06">
        <w:rPr>
          <w:spacing w:val="1"/>
        </w:rPr>
        <w:t xml:space="preserve"> </w:t>
      </w:r>
      <w:r w:rsidRPr="00856F06">
        <w:t>детстве,</w:t>
      </w:r>
      <w:r w:rsidRPr="00856F06">
        <w:rPr>
          <w:spacing w:val="-1"/>
        </w:rPr>
        <w:t xml:space="preserve"> </w:t>
      </w:r>
      <w:r w:rsidRPr="00856F06">
        <w:t>школьной жизни.</w:t>
      </w:r>
    </w:p>
    <w:p w:rsidR="0006400D" w:rsidRPr="00856F06" w:rsidRDefault="00856F06" w:rsidP="00482D8F">
      <w:pPr>
        <w:pStyle w:val="a3"/>
        <w:spacing w:before="0" w:line="240" w:lineRule="atLeast"/>
        <w:ind w:left="840" w:right="327" w:firstLine="0"/>
        <w:jc w:val="both"/>
      </w:pPr>
      <w:r w:rsidRPr="00856F06">
        <w:t>Жанровое разнообразие: игровые песни, песни-прибаутки, трудовые песни, колыбельные песни.</w:t>
      </w:r>
      <w:r w:rsidRPr="00856F06">
        <w:rPr>
          <w:spacing w:val="-57"/>
        </w:rPr>
        <w:t xml:space="preserve"> </w:t>
      </w:r>
      <w:r w:rsidRPr="00856F06">
        <w:t>Навык</w:t>
      </w:r>
      <w:r w:rsidRPr="00856F06">
        <w:rPr>
          <w:spacing w:val="-1"/>
        </w:rPr>
        <w:t xml:space="preserve"> </w:t>
      </w:r>
      <w:r w:rsidRPr="00856F06">
        <w:t>пения:</w:t>
      </w:r>
    </w:p>
    <w:p w:rsidR="0006400D" w:rsidRPr="00856F06" w:rsidRDefault="00856F06" w:rsidP="00482D8F">
      <w:pPr>
        <w:pStyle w:val="a3"/>
        <w:spacing w:before="0" w:line="240" w:lineRule="atLeast"/>
        <w:ind w:right="213"/>
        <w:jc w:val="both"/>
      </w:pPr>
      <w:r w:rsidRPr="00856F06">
        <w:t>обучение</w:t>
      </w:r>
      <w:r w:rsidRPr="00856F06">
        <w:rPr>
          <w:spacing w:val="1"/>
        </w:rPr>
        <w:t xml:space="preserve"> </w:t>
      </w:r>
      <w:r w:rsidRPr="00856F06">
        <w:t>певческой</w:t>
      </w:r>
      <w:r w:rsidRPr="00856F06">
        <w:rPr>
          <w:spacing w:val="1"/>
        </w:rPr>
        <w:t xml:space="preserve"> </w:t>
      </w:r>
      <w:r w:rsidRPr="00856F06">
        <w:t>установке:</w:t>
      </w:r>
      <w:r w:rsidRPr="00856F06">
        <w:rPr>
          <w:spacing w:val="1"/>
        </w:rPr>
        <w:t xml:space="preserve"> </w:t>
      </w:r>
      <w:r w:rsidRPr="00856F06">
        <w:t>непринужденное,</w:t>
      </w:r>
      <w:r w:rsidRPr="00856F06">
        <w:rPr>
          <w:spacing w:val="1"/>
        </w:rPr>
        <w:t xml:space="preserve"> </w:t>
      </w:r>
      <w:r w:rsidRPr="00856F06">
        <w:t>но</w:t>
      </w:r>
      <w:r w:rsidRPr="00856F06">
        <w:rPr>
          <w:spacing w:val="1"/>
        </w:rPr>
        <w:t xml:space="preserve"> </w:t>
      </w:r>
      <w:r w:rsidRPr="00856F06">
        <w:t>подтянутое</w:t>
      </w:r>
      <w:r w:rsidRPr="00856F06">
        <w:rPr>
          <w:spacing w:val="1"/>
        </w:rPr>
        <w:t xml:space="preserve"> </w:t>
      </w:r>
      <w:r w:rsidRPr="00856F06">
        <w:t>положение</w:t>
      </w:r>
      <w:r w:rsidRPr="00856F06">
        <w:rPr>
          <w:spacing w:val="1"/>
        </w:rPr>
        <w:t xml:space="preserve"> </w:t>
      </w:r>
      <w:r w:rsidRPr="00856F06">
        <w:t>корпуса</w:t>
      </w:r>
      <w:r w:rsidRPr="00856F06">
        <w:rPr>
          <w:spacing w:val="1"/>
        </w:rPr>
        <w:t xml:space="preserve"> </w:t>
      </w:r>
      <w:r w:rsidRPr="00856F06">
        <w:t>с</w:t>
      </w:r>
      <w:r w:rsidRPr="00856F06">
        <w:rPr>
          <w:spacing w:val="1"/>
        </w:rPr>
        <w:t xml:space="preserve"> </w:t>
      </w:r>
      <w:r w:rsidRPr="00856F06">
        <w:t>расправленными спиной и плечами, прямое свободное положение головы, устойчивая опора на обе</w:t>
      </w:r>
      <w:r w:rsidRPr="00856F06">
        <w:rPr>
          <w:spacing w:val="1"/>
        </w:rPr>
        <w:t xml:space="preserve"> </w:t>
      </w:r>
      <w:r w:rsidRPr="00856F06">
        <w:t>ноги,</w:t>
      </w:r>
      <w:r w:rsidRPr="00856F06">
        <w:rPr>
          <w:spacing w:val="-1"/>
        </w:rPr>
        <w:t xml:space="preserve"> </w:t>
      </w:r>
      <w:r w:rsidRPr="00856F06">
        <w:t>свободные</w:t>
      </w:r>
      <w:r w:rsidRPr="00856F06">
        <w:rPr>
          <w:spacing w:val="-2"/>
        </w:rPr>
        <w:t xml:space="preserve"> </w:t>
      </w:r>
      <w:r w:rsidRPr="00856F06">
        <w:t>руки;</w:t>
      </w:r>
    </w:p>
    <w:p w:rsidR="0006400D" w:rsidRDefault="00856F06" w:rsidP="00BA63D5">
      <w:pPr>
        <w:pStyle w:val="a3"/>
        <w:spacing w:before="0" w:line="240" w:lineRule="atLeast"/>
        <w:ind w:right="204"/>
        <w:jc w:val="both"/>
      </w:pPr>
      <w:r w:rsidRPr="00856F06">
        <w:t>работа</w:t>
      </w:r>
      <w:r w:rsidRPr="00856F06">
        <w:rPr>
          <w:spacing w:val="1"/>
        </w:rPr>
        <w:t xml:space="preserve"> </w:t>
      </w:r>
      <w:r w:rsidRPr="00856F06">
        <w:t>над</w:t>
      </w:r>
      <w:r w:rsidRPr="00856F06">
        <w:rPr>
          <w:spacing w:val="1"/>
        </w:rPr>
        <w:t xml:space="preserve"> </w:t>
      </w:r>
      <w:r w:rsidRPr="00856F06">
        <w:t>певческим</w:t>
      </w:r>
      <w:r w:rsidRPr="00856F06">
        <w:rPr>
          <w:spacing w:val="1"/>
        </w:rPr>
        <w:t xml:space="preserve"> </w:t>
      </w:r>
      <w:r w:rsidRPr="00856F06">
        <w:t>дыханием:</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бесшумного</w:t>
      </w:r>
      <w:r w:rsidRPr="00856F06">
        <w:rPr>
          <w:spacing w:val="1"/>
        </w:rPr>
        <w:t xml:space="preserve"> </w:t>
      </w:r>
      <w:r w:rsidRPr="00856F06">
        <w:t>глубокого,</w:t>
      </w:r>
      <w:r w:rsidRPr="00856F06">
        <w:rPr>
          <w:spacing w:val="60"/>
        </w:rPr>
        <w:t xml:space="preserve"> </w:t>
      </w:r>
      <w:r w:rsidRPr="00856F06">
        <w:t>одновременного</w:t>
      </w:r>
      <w:r w:rsidRPr="00856F06">
        <w:rPr>
          <w:spacing w:val="1"/>
        </w:rPr>
        <w:t xml:space="preserve"> </w:t>
      </w:r>
      <w:r w:rsidRPr="00856F06">
        <w:t>вдоха,</w:t>
      </w:r>
      <w:r w:rsidRPr="00856F06">
        <w:rPr>
          <w:spacing w:val="1"/>
        </w:rPr>
        <w:t xml:space="preserve"> </w:t>
      </w:r>
      <w:r w:rsidRPr="00856F06">
        <w:t>соответствующего</w:t>
      </w:r>
      <w:r w:rsidRPr="00856F06">
        <w:rPr>
          <w:spacing w:val="1"/>
        </w:rPr>
        <w:t xml:space="preserve"> </w:t>
      </w:r>
      <w:r w:rsidRPr="00856F06">
        <w:t>характеру</w:t>
      </w:r>
      <w:r w:rsidRPr="00856F06">
        <w:rPr>
          <w:spacing w:val="1"/>
        </w:rPr>
        <w:t xml:space="preserve"> </w:t>
      </w:r>
      <w:r w:rsidRPr="00856F06">
        <w:t>и</w:t>
      </w:r>
      <w:r w:rsidRPr="00856F06">
        <w:rPr>
          <w:spacing w:val="1"/>
        </w:rPr>
        <w:t xml:space="preserve"> </w:t>
      </w:r>
      <w:r w:rsidRPr="00856F06">
        <w:t>темпу</w:t>
      </w:r>
      <w:r w:rsidRPr="00856F06">
        <w:rPr>
          <w:spacing w:val="1"/>
        </w:rPr>
        <w:t xml:space="preserve"> </w:t>
      </w:r>
      <w:r w:rsidRPr="00856F06">
        <w:t>песни;</w:t>
      </w:r>
      <w:r w:rsidRPr="00856F06">
        <w:rPr>
          <w:spacing w:val="1"/>
        </w:rPr>
        <w:t xml:space="preserve"> </w:t>
      </w:r>
      <w:r w:rsidRPr="00856F06">
        <w:t>формирование</w:t>
      </w:r>
      <w:r w:rsidRPr="00856F06">
        <w:rPr>
          <w:spacing w:val="1"/>
        </w:rPr>
        <w:t xml:space="preserve"> </w:t>
      </w:r>
      <w:r w:rsidRPr="00856F06">
        <w:t>умения</w:t>
      </w:r>
      <w:r w:rsidRPr="00856F06">
        <w:rPr>
          <w:spacing w:val="1"/>
        </w:rPr>
        <w:t xml:space="preserve"> </w:t>
      </w:r>
      <w:r w:rsidRPr="00856F06">
        <w:t>брать</w:t>
      </w:r>
      <w:r w:rsidRPr="00856F06">
        <w:rPr>
          <w:spacing w:val="1"/>
        </w:rPr>
        <w:t xml:space="preserve"> </w:t>
      </w:r>
      <w:r w:rsidRPr="00856F06">
        <w:t>дыхание</w:t>
      </w:r>
      <w:r w:rsidRPr="00856F06">
        <w:rPr>
          <w:spacing w:val="1"/>
        </w:rPr>
        <w:t xml:space="preserve"> </w:t>
      </w:r>
      <w:r w:rsidRPr="00856F06">
        <w:t>перед</w:t>
      </w:r>
      <w:r w:rsidRPr="00856F06">
        <w:rPr>
          <w:spacing w:val="1"/>
        </w:rPr>
        <w:t xml:space="preserve"> </w:t>
      </w:r>
      <w:r w:rsidRPr="00856F06">
        <w:t>началом музыкальной фразы; отработка навыков экономного выдоха, удерживания дыхания на более</w:t>
      </w:r>
      <w:r w:rsidRPr="00856F06">
        <w:rPr>
          <w:spacing w:val="1"/>
        </w:rPr>
        <w:t xml:space="preserve"> </w:t>
      </w:r>
      <w:r w:rsidRPr="00856F06">
        <w:t>длинных фразах; развитие умения быстрой, спокойной смены дыхания при исполнении песен, не</w:t>
      </w:r>
      <w:r w:rsidRPr="00856F06">
        <w:rPr>
          <w:spacing w:val="1"/>
        </w:rPr>
        <w:t xml:space="preserve"> </w:t>
      </w:r>
      <w:r w:rsidRPr="00856F06">
        <w:t>имеющих</w:t>
      </w:r>
      <w:r w:rsidRPr="00856F06">
        <w:rPr>
          <w:spacing w:val="44"/>
        </w:rPr>
        <w:t xml:space="preserve"> </w:t>
      </w:r>
      <w:r w:rsidRPr="00856F06">
        <w:t>пауз</w:t>
      </w:r>
      <w:r w:rsidRPr="00856F06">
        <w:rPr>
          <w:spacing w:val="43"/>
        </w:rPr>
        <w:t xml:space="preserve"> </w:t>
      </w:r>
      <w:r w:rsidRPr="00856F06">
        <w:t>между</w:t>
      </w:r>
      <w:r w:rsidRPr="00856F06">
        <w:rPr>
          <w:spacing w:val="39"/>
        </w:rPr>
        <w:t xml:space="preserve"> </w:t>
      </w:r>
      <w:r w:rsidRPr="00856F06">
        <w:t>фразами;</w:t>
      </w:r>
      <w:r w:rsidRPr="00856F06">
        <w:rPr>
          <w:spacing w:val="42"/>
        </w:rPr>
        <w:t xml:space="preserve"> </w:t>
      </w:r>
      <w:r w:rsidRPr="00856F06">
        <w:t>развитие</w:t>
      </w:r>
      <w:r w:rsidRPr="00856F06">
        <w:rPr>
          <w:spacing w:val="43"/>
        </w:rPr>
        <w:t xml:space="preserve"> </w:t>
      </w:r>
      <w:r w:rsidRPr="00856F06">
        <w:t>умения</w:t>
      </w:r>
      <w:r w:rsidRPr="00856F06">
        <w:rPr>
          <w:spacing w:val="42"/>
        </w:rPr>
        <w:t xml:space="preserve"> </w:t>
      </w:r>
      <w:r w:rsidRPr="00856F06">
        <w:t>распределять</w:t>
      </w:r>
      <w:r w:rsidRPr="00856F06">
        <w:rPr>
          <w:spacing w:val="43"/>
        </w:rPr>
        <w:t xml:space="preserve"> </w:t>
      </w:r>
      <w:r w:rsidRPr="00856F06">
        <w:t>дыхание</w:t>
      </w:r>
      <w:r w:rsidRPr="00856F06">
        <w:rPr>
          <w:spacing w:val="50"/>
        </w:rPr>
        <w:t xml:space="preserve"> </w:t>
      </w:r>
      <w:r w:rsidRPr="00856F06">
        <w:t>при</w:t>
      </w:r>
      <w:r w:rsidRPr="00856F06">
        <w:rPr>
          <w:spacing w:val="40"/>
        </w:rPr>
        <w:t xml:space="preserve"> </w:t>
      </w:r>
      <w:r w:rsidRPr="00856F06">
        <w:t>исполнении</w:t>
      </w:r>
      <w:r w:rsidRPr="00856F06">
        <w:rPr>
          <w:spacing w:val="40"/>
        </w:rPr>
        <w:t xml:space="preserve"> </w:t>
      </w:r>
      <w:r w:rsidRPr="00856F06">
        <w:t>напевных</w:t>
      </w:r>
    </w:p>
    <w:p w:rsidR="0006400D" w:rsidRPr="00856F06" w:rsidRDefault="00856F06" w:rsidP="00482D8F">
      <w:pPr>
        <w:pStyle w:val="a3"/>
        <w:spacing w:before="0" w:line="240" w:lineRule="atLeast"/>
        <w:ind w:left="840" w:right="1855" w:hanging="541"/>
        <w:jc w:val="both"/>
      </w:pPr>
      <w:r w:rsidRPr="00856F06">
        <w:t>песен с различными динамическими оттенками (при усилении и ослаблении дыхания);</w:t>
      </w:r>
      <w:r w:rsidRPr="00856F06">
        <w:rPr>
          <w:spacing w:val="-57"/>
        </w:rPr>
        <w:t xml:space="preserve"> </w:t>
      </w:r>
      <w:r w:rsidRPr="00856F06">
        <w:t>пение</w:t>
      </w:r>
      <w:r w:rsidRPr="00856F06">
        <w:rPr>
          <w:spacing w:val="-2"/>
        </w:rPr>
        <w:t xml:space="preserve"> </w:t>
      </w:r>
      <w:r w:rsidRPr="00856F06">
        <w:t>коротких</w:t>
      </w:r>
      <w:r w:rsidRPr="00856F06">
        <w:rPr>
          <w:spacing w:val="-1"/>
        </w:rPr>
        <w:t xml:space="preserve"> </w:t>
      </w:r>
      <w:r w:rsidRPr="00856F06">
        <w:t>попевок на</w:t>
      </w:r>
      <w:r w:rsidRPr="00856F06">
        <w:rPr>
          <w:spacing w:val="-1"/>
        </w:rPr>
        <w:t xml:space="preserve"> </w:t>
      </w:r>
      <w:r w:rsidRPr="00856F06">
        <w:t>одном</w:t>
      </w:r>
      <w:r w:rsidRPr="00856F06">
        <w:rPr>
          <w:spacing w:val="-1"/>
        </w:rPr>
        <w:t xml:space="preserve"> </w:t>
      </w:r>
      <w:r w:rsidRPr="00856F06">
        <w:t>дыхании;</w:t>
      </w:r>
    </w:p>
    <w:p w:rsidR="0006400D" w:rsidRPr="00856F06" w:rsidRDefault="00856F06" w:rsidP="00482D8F">
      <w:pPr>
        <w:pStyle w:val="a3"/>
        <w:spacing w:before="0" w:line="240" w:lineRule="atLeast"/>
        <w:ind w:right="213"/>
        <w:jc w:val="both"/>
      </w:pPr>
      <w:r w:rsidRPr="00856F06">
        <w:t>формирование устойчивого навыка естественного, ненапряженного звучания; развитие умения</w:t>
      </w:r>
      <w:r w:rsidRPr="00856F06">
        <w:rPr>
          <w:spacing w:val="1"/>
        </w:rPr>
        <w:t xml:space="preserve"> </w:t>
      </w:r>
      <w:r w:rsidRPr="00856F06">
        <w:t>правильно формировать гласные и отчетливо произносить согласные звуки, интонационно выделять</w:t>
      </w:r>
      <w:r w:rsidRPr="00856F06">
        <w:rPr>
          <w:spacing w:val="1"/>
        </w:rPr>
        <w:t xml:space="preserve"> </w:t>
      </w:r>
      <w:r w:rsidRPr="00856F06">
        <w:t>гласные</w:t>
      </w:r>
      <w:r w:rsidRPr="00856F06">
        <w:rPr>
          <w:spacing w:val="1"/>
        </w:rPr>
        <w:t xml:space="preserve"> </w:t>
      </w:r>
      <w:r w:rsidRPr="00856F06">
        <w:t>звуки</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смысла</w:t>
      </w:r>
      <w:r w:rsidRPr="00856F06">
        <w:rPr>
          <w:spacing w:val="1"/>
        </w:rPr>
        <w:t xml:space="preserve"> </w:t>
      </w:r>
      <w:r w:rsidRPr="00856F06">
        <w:t>текста</w:t>
      </w:r>
      <w:r w:rsidRPr="00856F06">
        <w:rPr>
          <w:spacing w:val="1"/>
        </w:rPr>
        <w:t xml:space="preserve"> </w:t>
      </w:r>
      <w:r w:rsidRPr="00856F06">
        <w:t>песни;</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правильно</w:t>
      </w:r>
      <w:r w:rsidRPr="00856F06">
        <w:rPr>
          <w:spacing w:val="1"/>
        </w:rPr>
        <w:t xml:space="preserve"> </w:t>
      </w:r>
      <w:r w:rsidRPr="00856F06">
        <w:t>формировать</w:t>
      </w:r>
      <w:r w:rsidRPr="00856F06">
        <w:rPr>
          <w:spacing w:val="1"/>
        </w:rPr>
        <w:t xml:space="preserve"> </w:t>
      </w:r>
      <w:r w:rsidRPr="00856F06">
        <w:t>гласные при пении двух звуков на один слог; развитие умения отчетливого произнесения текста в</w:t>
      </w:r>
      <w:r w:rsidRPr="00856F06">
        <w:rPr>
          <w:spacing w:val="1"/>
        </w:rPr>
        <w:t xml:space="preserve"> </w:t>
      </w:r>
      <w:r w:rsidRPr="00856F06">
        <w:t>темпе</w:t>
      </w:r>
      <w:r w:rsidRPr="00856F06">
        <w:rPr>
          <w:spacing w:val="-2"/>
        </w:rPr>
        <w:t xml:space="preserve"> </w:t>
      </w:r>
      <w:r w:rsidRPr="00856F06">
        <w:t>исполняемого произведения;</w:t>
      </w:r>
    </w:p>
    <w:p w:rsidR="0006400D" w:rsidRPr="00856F06" w:rsidRDefault="00856F06" w:rsidP="00482D8F">
      <w:pPr>
        <w:pStyle w:val="a3"/>
        <w:spacing w:before="0" w:line="240" w:lineRule="atLeast"/>
        <w:ind w:right="204"/>
        <w:jc w:val="both"/>
      </w:pPr>
      <w:r w:rsidRPr="00856F06">
        <w:t>развитие</w:t>
      </w:r>
      <w:r w:rsidRPr="00856F06">
        <w:rPr>
          <w:spacing w:val="1"/>
        </w:rPr>
        <w:t xml:space="preserve"> </w:t>
      </w:r>
      <w:r w:rsidRPr="00856F06">
        <w:t>умения мягкого, напевного, легкого пения (работа над кантиленой</w:t>
      </w:r>
      <w:r w:rsidRPr="00856F06">
        <w:rPr>
          <w:spacing w:val="1"/>
        </w:rPr>
        <w:t xml:space="preserve"> </w:t>
      </w:r>
      <w:r w:rsidRPr="00856F06">
        <w:t>- способностью</w:t>
      </w:r>
      <w:r w:rsidRPr="00856F06">
        <w:rPr>
          <w:spacing w:val="1"/>
        </w:rPr>
        <w:t xml:space="preserve"> </w:t>
      </w:r>
      <w:r w:rsidRPr="00856F06">
        <w:t>певческого</w:t>
      </w:r>
      <w:r w:rsidRPr="00856F06">
        <w:rPr>
          <w:spacing w:val="-1"/>
        </w:rPr>
        <w:t xml:space="preserve"> </w:t>
      </w:r>
      <w:r w:rsidRPr="00856F06">
        <w:t>голоса</w:t>
      </w:r>
      <w:r w:rsidRPr="00856F06">
        <w:rPr>
          <w:spacing w:val="-1"/>
        </w:rPr>
        <w:t xml:space="preserve"> </w:t>
      </w:r>
      <w:r w:rsidRPr="00856F06">
        <w:t>к напевному</w:t>
      </w:r>
      <w:r w:rsidRPr="00856F06">
        <w:rPr>
          <w:spacing w:val="-5"/>
        </w:rPr>
        <w:t xml:space="preserve"> </w:t>
      </w:r>
      <w:r w:rsidRPr="00856F06">
        <w:t>исполнению мелодии);</w:t>
      </w:r>
    </w:p>
    <w:p w:rsidR="0006400D" w:rsidRPr="00856F06" w:rsidRDefault="00856F06" w:rsidP="00482D8F">
      <w:pPr>
        <w:pStyle w:val="a3"/>
        <w:spacing w:before="0" w:line="240" w:lineRule="atLeast"/>
        <w:ind w:right="202"/>
        <w:jc w:val="both"/>
      </w:pPr>
      <w:r w:rsidRPr="00856F06">
        <w:t>активизация внимания к единой правильной интонации; развитие точного интонирования мотива</w:t>
      </w:r>
      <w:r w:rsidRPr="00856F06">
        <w:rPr>
          <w:spacing w:val="-57"/>
        </w:rPr>
        <w:t xml:space="preserve"> </w:t>
      </w:r>
      <w:r w:rsidRPr="00856F06">
        <w:t>выученных песен в</w:t>
      </w:r>
      <w:r w:rsidRPr="00856F06">
        <w:rPr>
          <w:spacing w:val="-1"/>
        </w:rPr>
        <w:t xml:space="preserve"> </w:t>
      </w:r>
      <w:r w:rsidRPr="00856F06">
        <w:t>составе</w:t>
      </w:r>
      <w:r w:rsidRPr="00856F06">
        <w:rPr>
          <w:spacing w:val="-2"/>
        </w:rPr>
        <w:t xml:space="preserve"> </w:t>
      </w:r>
      <w:r w:rsidRPr="00856F06">
        <w:t>группы</w:t>
      </w:r>
      <w:r w:rsidRPr="00856F06">
        <w:rPr>
          <w:spacing w:val="-1"/>
        </w:rPr>
        <w:t xml:space="preserve"> </w:t>
      </w:r>
      <w:r w:rsidRPr="00856F06">
        <w:t>и индивидуально;</w:t>
      </w:r>
    </w:p>
    <w:p w:rsidR="0006400D" w:rsidRPr="00856F06" w:rsidRDefault="00856F06" w:rsidP="00482D8F">
      <w:pPr>
        <w:pStyle w:val="a3"/>
        <w:spacing w:before="0" w:line="240" w:lineRule="atLeast"/>
        <w:ind w:right="215"/>
        <w:jc w:val="both"/>
      </w:pPr>
      <w:r w:rsidRPr="00856F06">
        <w:t>развитие</w:t>
      </w:r>
      <w:r w:rsidRPr="00856F06">
        <w:rPr>
          <w:spacing w:val="1"/>
        </w:rPr>
        <w:t xml:space="preserve"> </w:t>
      </w:r>
      <w:r w:rsidRPr="00856F06">
        <w:t>умения</w:t>
      </w:r>
      <w:r w:rsidRPr="00856F06">
        <w:rPr>
          <w:spacing w:val="1"/>
        </w:rPr>
        <w:t xml:space="preserve"> </w:t>
      </w:r>
      <w:r w:rsidRPr="00856F06">
        <w:t>четко</w:t>
      </w:r>
      <w:r w:rsidRPr="00856F06">
        <w:rPr>
          <w:spacing w:val="1"/>
        </w:rPr>
        <w:t xml:space="preserve"> </w:t>
      </w:r>
      <w:r w:rsidRPr="00856F06">
        <w:t>выдерживать</w:t>
      </w:r>
      <w:r w:rsidRPr="00856F06">
        <w:rPr>
          <w:spacing w:val="1"/>
        </w:rPr>
        <w:t xml:space="preserve"> </w:t>
      </w:r>
      <w:r w:rsidRPr="00856F06">
        <w:t>ритмический</w:t>
      </w:r>
      <w:r w:rsidRPr="00856F06">
        <w:rPr>
          <w:spacing w:val="1"/>
        </w:rPr>
        <w:t xml:space="preserve"> </w:t>
      </w:r>
      <w:r w:rsidRPr="00856F06">
        <w:t>рисунок</w:t>
      </w:r>
      <w:r w:rsidRPr="00856F06">
        <w:rPr>
          <w:spacing w:val="1"/>
        </w:rPr>
        <w:t xml:space="preserve"> </w:t>
      </w:r>
      <w:r w:rsidRPr="00856F06">
        <w:t>произведения</w:t>
      </w:r>
      <w:r w:rsidRPr="00856F06">
        <w:rPr>
          <w:spacing w:val="1"/>
        </w:rPr>
        <w:t xml:space="preserve"> </w:t>
      </w:r>
      <w:r w:rsidRPr="00856F06">
        <w:t>без</w:t>
      </w:r>
      <w:r w:rsidRPr="00856F06">
        <w:rPr>
          <w:spacing w:val="1"/>
        </w:rPr>
        <w:t xml:space="preserve"> </w:t>
      </w:r>
      <w:r w:rsidRPr="00856F06">
        <w:t>сопровождения</w:t>
      </w:r>
      <w:r w:rsidRPr="00856F06">
        <w:rPr>
          <w:spacing w:val="-57"/>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и</w:t>
      </w:r>
      <w:r w:rsidRPr="00856F06">
        <w:rPr>
          <w:spacing w:val="1"/>
        </w:rPr>
        <w:t xml:space="preserve"> </w:t>
      </w:r>
      <w:r w:rsidRPr="00856F06">
        <w:t>инструмента</w:t>
      </w:r>
      <w:r w:rsidRPr="00856F06">
        <w:rPr>
          <w:spacing w:val="1"/>
        </w:rPr>
        <w:t xml:space="preserve"> </w:t>
      </w:r>
      <w:r w:rsidRPr="00856F06">
        <w:t>("а</w:t>
      </w:r>
      <w:r w:rsidRPr="00856F06">
        <w:rPr>
          <w:spacing w:val="1"/>
        </w:rPr>
        <w:t xml:space="preserve"> </w:t>
      </w:r>
      <w:r w:rsidRPr="00856F06">
        <w:t>капелла");</w:t>
      </w:r>
      <w:r w:rsidRPr="00856F06">
        <w:rPr>
          <w:spacing w:val="1"/>
        </w:rPr>
        <w:t xml:space="preserve"> </w:t>
      </w:r>
      <w:r w:rsidRPr="00856F06">
        <w:t>работа</w:t>
      </w:r>
      <w:r w:rsidRPr="00856F06">
        <w:rPr>
          <w:spacing w:val="1"/>
        </w:rPr>
        <w:t xml:space="preserve"> </w:t>
      </w:r>
      <w:r w:rsidRPr="00856F06">
        <w:t>над</w:t>
      </w:r>
      <w:r w:rsidRPr="00856F06">
        <w:rPr>
          <w:spacing w:val="1"/>
        </w:rPr>
        <w:t xml:space="preserve"> </w:t>
      </w:r>
      <w:r w:rsidRPr="00856F06">
        <w:t>чистотой</w:t>
      </w:r>
      <w:r w:rsidRPr="00856F06">
        <w:rPr>
          <w:spacing w:val="1"/>
        </w:rPr>
        <w:t xml:space="preserve"> </w:t>
      </w:r>
      <w:r w:rsidRPr="00856F06">
        <w:t>интонирования</w:t>
      </w:r>
      <w:r w:rsidRPr="00856F06">
        <w:rPr>
          <w:spacing w:val="1"/>
        </w:rPr>
        <w:t xml:space="preserve"> </w:t>
      </w:r>
      <w:r w:rsidRPr="00856F06">
        <w:t>и</w:t>
      </w:r>
      <w:r w:rsidRPr="00856F06">
        <w:rPr>
          <w:spacing w:val="1"/>
        </w:rPr>
        <w:t xml:space="preserve"> </w:t>
      </w:r>
      <w:r w:rsidRPr="00856F06">
        <w:t>выравнивание</w:t>
      </w:r>
      <w:r w:rsidRPr="00856F06">
        <w:rPr>
          <w:spacing w:val="-2"/>
        </w:rPr>
        <w:t xml:space="preserve"> </w:t>
      </w:r>
      <w:r w:rsidRPr="00856F06">
        <w:t>звучания на</w:t>
      </w:r>
      <w:r w:rsidRPr="00856F06">
        <w:rPr>
          <w:spacing w:val="2"/>
        </w:rPr>
        <w:t xml:space="preserve"> </w:t>
      </w:r>
      <w:r w:rsidRPr="00856F06">
        <w:t>всем</w:t>
      </w:r>
      <w:r w:rsidRPr="00856F06">
        <w:rPr>
          <w:spacing w:val="-1"/>
        </w:rPr>
        <w:t xml:space="preserve"> </w:t>
      </w:r>
      <w:r w:rsidRPr="00856F06">
        <w:t>диапазоне;</w:t>
      </w:r>
    </w:p>
    <w:p w:rsidR="0006400D" w:rsidRPr="00856F06" w:rsidRDefault="00856F06" w:rsidP="00482D8F">
      <w:pPr>
        <w:pStyle w:val="a3"/>
        <w:spacing w:before="0" w:line="240" w:lineRule="atLeast"/>
        <w:ind w:right="215"/>
        <w:jc w:val="both"/>
      </w:pPr>
      <w:r w:rsidRPr="00856F06">
        <w:t>развитие слухового внимания и чувства ритма в ходе специальных ритмических упражнений;</w:t>
      </w:r>
      <w:r w:rsidRPr="00856F06">
        <w:rPr>
          <w:spacing w:val="1"/>
        </w:rPr>
        <w:t xml:space="preserve"> </w:t>
      </w:r>
      <w:r w:rsidRPr="00856F06">
        <w:t>развитие умения воспроизводить куплет хорошо знакомой песни путем беззвучной артикуляции в</w:t>
      </w:r>
      <w:r w:rsidRPr="00856F06">
        <w:rPr>
          <w:spacing w:val="1"/>
        </w:rPr>
        <w:t xml:space="preserve"> </w:t>
      </w:r>
      <w:r w:rsidRPr="00856F06">
        <w:t>сопровождении</w:t>
      </w:r>
      <w:r w:rsidRPr="00856F06">
        <w:rPr>
          <w:spacing w:val="-1"/>
        </w:rPr>
        <w:t xml:space="preserve"> </w:t>
      </w:r>
      <w:r w:rsidRPr="00856F06">
        <w:t>инструмента;</w:t>
      </w:r>
    </w:p>
    <w:p w:rsidR="0006400D" w:rsidRPr="00856F06" w:rsidRDefault="00856F06" w:rsidP="00482D8F">
      <w:pPr>
        <w:pStyle w:val="a3"/>
        <w:spacing w:before="0" w:line="240" w:lineRule="atLeast"/>
        <w:ind w:right="209"/>
        <w:jc w:val="both"/>
      </w:pPr>
      <w:r w:rsidRPr="00856F06">
        <w:t>дифференцирование</w:t>
      </w:r>
      <w:r w:rsidRPr="00856F06">
        <w:rPr>
          <w:spacing w:val="1"/>
        </w:rPr>
        <w:t xml:space="preserve"> </w:t>
      </w:r>
      <w:r w:rsidRPr="00856F06">
        <w:t>звуков</w:t>
      </w:r>
      <w:r w:rsidRPr="00856F06">
        <w:rPr>
          <w:spacing w:val="1"/>
        </w:rPr>
        <w:t xml:space="preserve"> </w:t>
      </w:r>
      <w:r w:rsidRPr="00856F06">
        <w:t>по</w:t>
      </w:r>
      <w:r w:rsidRPr="00856F06">
        <w:rPr>
          <w:spacing w:val="1"/>
        </w:rPr>
        <w:t xml:space="preserve"> </w:t>
      </w:r>
      <w:r w:rsidRPr="00856F06">
        <w:t>высоте</w:t>
      </w:r>
      <w:r w:rsidRPr="00856F06">
        <w:rPr>
          <w:spacing w:val="1"/>
        </w:rPr>
        <w:t xml:space="preserve"> </w:t>
      </w:r>
      <w:r w:rsidRPr="00856F06">
        <w:t>и</w:t>
      </w:r>
      <w:r w:rsidRPr="00856F06">
        <w:rPr>
          <w:spacing w:val="1"/>
        </w:rPr>
        <w:t xml:space="preserve"> </w:t>
      </w:r>
      <w:r w:rsidRPr="00856F06">
        <w:t>направлению</w:t>
      </w:r>
      <w:r w:rsidRPr="00856F06">
        <w:rPr>
          <w:spacing w:val="1"/>
        </w:rPr>
        <w:t xml:space="preserve"> </w:t>
      </w:r>
      <w:r w:rsidRPr="00856F06">
        <w:t>движения</w:t>
      </w:r>
      <w:r w:rsidRPr="00856F06">
        <w:rPr>
          <w:spacing w:val="1"/>
        </w:rPr>
        <w:t xml:space="preserve"> </w:t>
      </w:r>
      <w:r w:rsidRPr="00856F06">
        <w:t>мелодии</w:t>
      </w:r>
      <w:r w:rsidRPr="00856F06">
        <w:rPr>
          <w:spacing w:val="1"/>
        </w:rPr>
        <w:t xml:space="preserve"> </w:t>
      </w:r>
      <w:r w:rsidRPr="00856F06">
        <w:t>(звуки</w:t>
      </w:r>
      <w:r w:rsidRPr="00856F06">
        <w:rPr>
          <w:spacing w:val="1"/>
        </w:rPr>
        <w:t xml:space="preserve"> </w:t>
      </w:r>
      <w:r w:rsidRPr="00856F06">
        <w:t>высокие,</w:t>
      </w:r>
      <w:r w:rsidRPr="00856F06">
        <w:rPr>
          <w:spacing w:val="1"/>
        </w:rPr>
        <w:t xml:space="preserve"> </w:t>
      </w:r>
      <w:r w:rsidRPr="00856F06">
        <w:t>средние, низкие; восходящее, нисходящее движение мелодии, на одной высоте); развитие умения</w:t>
      </w:r>
      <w:r w:rsidRPr="00856F06">
        <w:rPr>
          <w:spacing w:val="1"/>
        </w:rPr>
        <w:t xml:space="preserve"> </w:t>
      </w:r>
      <w:r w:rsidRPr="00856F06">
        <w:t>показа</w:t>
      </w:r>
      <w:r w:rsidRPr="00856F06">
        <w:rPr>
          <w:spacing w:val="1"/>
        </w:rPr>
        <w:t xml:space="preserve"> </w:t>
      </w:r>
      <w:r w:rsidRPr="00856F06">
        <w:t>рукой</w:t>
      </w:r>
      <w:r w:rsidRPr="00856F06">
        <w:rPr>
          <w:spacing w:val="1"/>
        </w:rPr>
        <w:t xml:space="preserve"> </w:t>
      </w:r>
      <w:r w:rsidRPr="00856F06">
        <w:t>направления</w:t>
      </w:r>
      <w:r w:rsidRPr="00856F06">
        <w:rPr>
          <w:spacing w:val="1"/>
        </w:rPr>
        <w:t xml:space="preserve"> </w:t>
      </w:r>
      <w:r w:rsidRPr="00856F06">
        <w:t>мелодии</w:t>
      </w:r>
      <w:r w:rsidRPr="00856F06">
        <w:rPr>
          <w:spacing w:val="1"/>
        </w:rPr>
        <w:t xml:space="preserve"> </w:t>
      </w:r>
      <w:r w:rsidRPr="00856F06">
        <w:t>(сверху</w:t>
      </w:r>
      <w:r w:rsidRPr="00856F06">
        <w:rPr>
          <w:spacing w:val="1"/>
        </w:rPr>
        <w:t xml:space="preserve"> </w:t>
      </w:r>
      <w:r w:rsidRPr="00856F06">
        <w:t>вниз</w:t>
      </w:r>
      <w:r w:rsidRPr="00856F06">
        <w:rPr>
          <w:spacing w:val="1"/>
        </w:rPr>
        <w:t xml:space="preserve"> </w:t>
      </w:r>
      <w:r w:rsidRPr="00856F06">
        <w:t>или</w:t>
      </w:r>
      <w:r w:rsidRPr="00856F06">
        <w:rPr>
          <w:spacing w:val="1"/>
        </w:rPr>
        <w:t xml:space="preserve"> </w:t>
      </w:r>
      <w:r w:rsidRPr="00856F06">
        <w:t>снизу</w:t>
      </w:r>
      <w:r w:rsidRPr="00856F06">
        <w:rPr>
          <w:spacing w:val="1"/>
        </w:rPr>
        <w:t xml:space="preserve"> </w:t>
      </w:r>
      <w:r w:rsidRPr="00856F06">
        <w:t>вверх);</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определять</w:t>
      </w:r>
      <w:r w:rsidRPr="00856F06">
        <w:rPr>
          <w:spacing w:val="1"/>
        </w:rPr>
        <w:t xml:space="preserve"> </w:t>
      </w:r>
      <w:r w:rsidRPr="00856F06">
        <w:t>сильную</w:t>
      </w:r>
      <w:r w:rsidRPr="00856F06">
        <w:rPr>
          <w:spacing w:val="-1"/>
        </w:rPr>
        <w:t xml:space="preserve"> </w:t>
      </w:r>
      <w:r w:rsidRPr="00856F06">
        <w:t>долю</w:t>
      </w:r>
      <w:r w:rsidRPr="00856F06">
        <w:rPr>
          <w:spacing w:val="1"/>
        </w:rPr>
        <w:t xml:space="preserve"> </w:t>
      </w:r>
      <w:r w:rsidRPr="00856F06">
        <w:t>на</w:t>
      </w:r>
      <w:r w:rsidRPr="00856F06">
        <w:rPr>
          <w:spacing w:val="-1"/>
        </w:rPr>
        <w:t xml:space="preserve"> </w:t>
      </w:r>
      <w:r w:rsidRPr="00856F06">
        <w:t>слух;</w:t>
      </w:r>
    </w:p>
    <w:p w:rsidR="0006400D" w:rsidRPr="00856F06" w:rsidRDefault="00856F06" w:rsidP="00482D8F">
      <w:pPr>
        <w:pStyle w:val="a3"/>
        <w:spacing w:before="0" w:line="240" w:lineRule="atLeast"/>
        <w:ind w:right="211"/>
        <w:jc w:val="both"/>
      </w:pPr>
      <w:r w:rsidRPr="00856F06">
        <w:t>развитие понимания содержания песни на основе характера ее мелодии (веселого, грустного,</w:t>
      </w:r>
      <w:r w:rsidRPr="00856F06">
        <w:rPr>
          <w:spacing w:val="1"/>
        </w:rPr>
        <w:t xml:space="preserve"> </w:t>
      </w:r>
      <w:r w:rsidRPr="00856F06">
        <w:t>спокойного) и</w:t>
      </w:r>
      <w:r w:rsidRPr="00856F06">
        <w:rPr>
          <w:spacing w:val="1"/>
        </w:rPr>
        <w:t xml:space="preserve"> </w:t>
      </w:r>
      <w:r w:rsidRPr="00856F06">
        <w:t>текста; выразительно-эмоциональное исполнение выученных песен</w:t>
      </w:r>
      <w:r w:rsidRPr="00856F06">
        <w:rPr>
          <w:spacing w:val="1"/>
        </w:rPr>
        <w:t xml:space="preserve"> </w:t>
      </w:r>
      <w:r w:rsidRPr="00856F06">
        <w:t>с простейшими</w:t>
      </w:r>
      <w:r w:rsidRPr="00856F06">
        <w:rPr>
          <w:spacing w:val="1"/>
        </w:rPr>
        <w:t xml:space="preserve"> </w:t>
      </w:r>
      <w:r w:rsidRPr="00856F06">
        <w:t>элементами</w:t>
      </w:r>
      <w:r w:rsidRPr="00856F06">
        <w:rPr>
          <w:spacing w:val="-1"/>
        </w:rPr>
        <w:t xml:space="preserve"> </w:t>
      </w:r>
      <w:r w:rsidRPr="00856F06">
        <w:t>динамических</w:t>
      </w:r>
      <w:r w:rsidRPr="00856F06">
        <w:rPr>
          <w:spacing w:val="2"/>
        </w:rPr>
        <w:t xml:space="preserve"> </w:t>
      </w:r>
      <w:r w:rsidRPr="00856F06">
        <w:t>оттенков;</w:t>
      </w:r>
    </w:p>
    <w:p w:rsidR="0006400D" w:rsidRPr="00856F06" w:rsidRDefault="00856F06" w:rsidP="00482D8F">
      <w:pPr>
        <w:pStyle w:val="a3"/>
        <w:spacing w:before="0" w:line="240" w:lineRule="atLeast"/>
        <w:ind w:left="840" w:right="214" w:firstLine="0"/>
        <w:jc w:val="both"/>
      </w:pPr>
      <w:r w:rsidRPr="00856F06">
        <w:t>формирование понимания дирижерских жестов (внимание, вдох, начало и окончание пения);</w:t>
      </w:r>
      <w:r w:rsidRPr="00856F06">
        <w:rPr>
          <w:spacing w:val="1"/>
        </w:rPr>
        <w:t xml:space="preserve"> </w:t>
      </w:r>
      <w:r w:rsidRPr="00856F06">
        <w:t>развитие</w:t>
      </w:r>
      <w:r w:rsidRPr="00856F06">
        <w:rPr>
          <w:spacing w:val="53"/>
        </w:rPr>
        <w:t xml:space="preserve"> </w:t>
      </w:r>
      <w:r w:rsidRPr="00856F06">
        <w:t>умения</w:t>
      </w:r>
      <w:r w:rsidRPr="00856F06">
        <w:rPr>
          <w:spacing w:val="53"/>
        </w:rPr>
        <w:t xml:space="preserve"> </w:t>
      </w:r>
      <w:r w:rsidRPr="00856F06">
        <w:t>слышать</w:t>
      </w:r>
      <w:r w:rsidRPr="00856F06">
        <w:rPr>
          <w:spacing w:val="54"/>
        </w:rPr>
        <w:t xml:space="preserve"> </w:t>
      </w:r>
      <w:r w:rsidRPr="00856F06">
        <w:t>вступление</w:t>
      </w:r>
      <w:r w:rsidRPr="00856F06">
        <w:rPr>
          <w:spacing w:val="52"/>
        </w:rPr>
        <w:t xml:space="preserve"> </w:t>
      </w:r>
      <w:r w:rsidRPr="00856F06">
        <w:t>и</w:t>
      </w:r>
      <w:r w:rsidRPr="00856F06">
        <w:rPr>
          <w:spacing w:val="54"/>
        </w:rPr>
        <w:t xml:space="preserve"> </w:t>
      </w:r>
      <w:r w:rsidRPr="00856F06">
        <w:t>правильно</w:t>
      </w:r>
      <w:r w:rsidRPr="00856F06">
        <w:rPr>
          <w:spacing w:val="50"/>
        </w:rPr>
        <w:t xml:space="preserve"> </w:t>
      </w:r>
      <w:r w:rsidRPr="00856F06">
        <w:t>начинать</w:t>
      </w:r>
      <w:r w:rsidRPr="00856F06">
        <w:rPr>
          <w:spacing w:val="51"/>
        </w:rPr>
        <w:t xml:space="preserve"> </w:t>
      </w:r>
      <w:r w:rsidRPr="00856F06">
        <w:t>пение</w:t>
      </w:r>
      <w:r w:rsidRPr="00856F06">
        <w:rPr>
          <w:spacing w:val="50"/>
        </w:rPr>
        <w:t xml:space="preserve"> </w:t>
      </w:r>
      <w:r w:rsidRPr="00856F06">
        <w:t>вместе</w:t>
      </w:r>
      <w:r w:rsidRPr="00856F06">
        <w:rPr>
          <w:spacing w:val="52"/>
        </w:rPr>
        <w:t xml:space="preserve"> </w:t>
      </w:r>
      <w:r w:rsidRPr="00856F06">
        <w:t>с</w:t>
      </w:r>
      <w:r w:rsidRPr="00856F06">
        <w:rPr>
          <w:spacing w:val="52"/>
        </w:rPr>
        <w:t xml:space="preserve"> </w:t>
      </w:r>
      <w:r w:rsidRPr="00856F06">
        <w:t>педагогическим</w:t>
      </w:r>
    </w:p>
    <w:p w:rsidR="0006400D" w:rsidRPr="00856F06" w:rsidRDefault="00856F06" w:rsidP="00482D8F">
      <w:pPr>
        <w:pStyle w:val="a3"/>
        <w:spacing w:before="0" w:line="240" w:lineRule="atLeast"/>
        <w:ind w:right="208" w:firstLine="0"/>
        <w:jc w:val="both"/>
      </w:pPr>
      <w:r w:rsidRPr="00856F06">
        <w:t>работником и без него, прислушиваться к пению других обучающихся; развитие пения в унисон;</w:t>
      </w:r>
      <w:r w:rsidRPr="00856F06">
        <w:rPr>
          <w:spacing w:val="1"/>
        </w:rPr>
        <w:t xml:space="preserve"> </w:t>
      </w:r>
      <w:r w:rsidRPr="00856F06">
        <w:lastRenderedPageBreak/>
        <w:t>развитие</w:t>
      </w:r>
      <w:r w:rsidRPr="00856F06">
        <w:rPr>
          <w:spacing w:val="1"/>
        </w:rPr>
        <w:t xml:space="preserve"> </w:t>
      </w:r>
      <w:r w:rsidRPr="00856F06">
        <w:t>устойчивости</w:t>
      </w:r>
      <w:r w:rsidRPr="00856F06">
        <w:rPr>
          <w:spacing w:val="1"/>
        </w:rPr>
        <w:t xml:space="preserve"> </w:t>
      </w:r>
      <w:r w:rsidRPr="00856F06">
        <w:t>унисона;</w:t>
      </w:r>
      <w:r w:rsidRPr="00856F06">
        <w:rPr>
          <w:spacing w:val="1"/>
        </w:rPr>
        <w:t xml:space="preserve"> </w:t>
      </w:r>
      <w:r w:rsidRPr="00856F06">
        <w:t>обучение</w:t>
      </w:r>
      <w:r w:rsidRPr="00856F06">
        <w:rPr>
          <w:spacing w:val="1"/>
        </w:rPr>
        <w:t xml:space="preserve"> </w:t>
      </w:r>
      <w:r w:rsidRPr="00856F06">
        <w:t>пению</w:t>
      </w:r>
      <w:r w:rsidRPr="00856F06">
        <w:rPr>
          <w:spacing w:val="1"/>
        </w:rPr>
        <w:t xml:space="preserve"> </w:t>
      </w:r>
      <w:r w:rsidRPr="00856F06">
        <w:t>выученных</w:t>
      </w:r>
      <w:r w:rsidRPr="00856F06">
        <w:rPr>
          <w:spacing w:val="1"/>
        </w:rPr>
        <w:t xml:space="preserve"> </w:t>
      </w:r>
      <w:r w:rsidRPr="00856F06">
        <w:t>песен</w:t>
      </w:r>
      <w:r w:rsidRPr="00856F06">
        <w:rPr>
          <w:spacing w:val="1"/>
        </w:rPr>
        <w:t xml:space="preserve"> </w:t>
      </w:r>
      <w:r w:rsidRPr="00856F06">
        <w:t>ритмично,</w:t>
      </w:r>
      <w:r w:rsidRPr="00856F06">
        <w:rPr>
          <w:spacing w:val="1"/>
        </w:rPr>
        <w:t xml:space="preserve"> </w:t>
      </w:r>
      <w:r w:rsidRPr="00856F06">
        <w:t>выразительно</w:t>
      </w:r>
      <w:r w:rsidRPr="00856F06">
        <w:rPr>
          <w:spacing w:val="1"/>
        </w:rPr>
        <w:t xml:space="preserve"> </w:t>
      </w:r>
      <w:r w:rsidRPr="00856F06">
        <w:t>с</w:t>
      </w:r>
      <w:r w:rsidRPr="00856F06">
        <w:rPr>
          <w:spacing w:val="1"/>
        </w:rPr>
        <w:t xml:space="preserve"> </w:t>
      </w:r>
      <w:r w:rsidRPr="00856F06">
        <w:t>сохранением</w:t>
      </w:r>
      <w:r w:rsidRPr="00856F06">
        <w:rPr>
          <w:spacing w:val="-2"/>
        </w:rPr>
        <w:t xml:space="preserve"> </w:t>
      </w:r>
      <w:r w:rsidRPr="00856F06">
        <w:t>строя и ансамбля;</w:t>
      </w:r>
    </w:p>
    <w:p w:rsidR="0006400D" w:rsidRPr="00856F06" w:rsidRDefault="00856F06" w:rsidP="00482D8F">
      <w:pPr>
        <w:pStyle w:val="a3"/>
        <w:spacing w:before="0" w:line="240" w:lineRule="atLeast"/>
        <w:ind w:right="212"/>
        <w:jc w:val="both"/>
      </w:pPr>
      <w:r w:rsidRPr="00856F06">
        <w:t>развитие</w:t>
      </w:r>
      <w:r w:rsidRPr="00856F06">
        <w:rPr>
          <w:spacing w:val="1"/>
        </w:rPr>
        <w:t xml:space="preserve"> </w:t>
      </w:r>
      <w:r w:rsidRPr="00856F06">
        <w:t>умения</w:t>
      </w:r>
      <w:r w:rsidRPr="00856F06">
        <w:rPr>
          <w:spacing w:val="1"/>
        </w:rPr>
        <w:t xml:space="preserve"> </w:t>
      </w:r>
      <w:r w:rsidRPr="00856F06">
        <w:t>использовать</w:t>
      </w:r>
      <w:r w:rsidRPr="00856F06">
        <w:rPr>
          <w:spacing w:val="1"/>
        </w:rPr>
        <w:t xml:space="preserve"> </w:t>
      </w:r>
      <w:r w:rsidRPr="00856F06">
        <w:t>разнообразные</w:t>
      </w:r>
      <w:r w:rsidRPr="00856F06">
        <w:rPr>
          <w:spacing w:val="1"/>
        </w:rPr>
        <w:t xml:space="preserve"> </w:t>
      </w:r>
      <w:r w:rsidRPr="00856F06">
        <w:t>музыкальные</w:t>
      </w:r>
      <w:r w:rsidRPr="00856F06">
        <w:rPr>
          <w:spacing w:val="1"/>
        </w:rPr>
        <w:t xml:space="preserve"> </w:t>
      </w:r>
      <w:r w:rsidRPr="00856F06">
        <w:t>средства</w:t>
      </w:r>
      <w:r w:rsidRPr="00856F06">
        <w:rPr>
          <w:spacing w:val="1"/>
        </w:rPr>
        <w:t xml:space="preserve"> </w:t>
      </w:r>
      <w:r w:rsidRPr="00856F06">
        <w:t>(темп,</w:t>
      </w:r>
      <w:r w:rsidRPr="00856F06">
        <w:rPr>
          <w:spacing w:val="1"/>
        </w:rPr>
        <w:t xml:space="preserve"> </w:t>
      </w:r>
      <w:r w:rsidRPr="00856F06">
        <w:t>динамические</w:t>
      </w:r>
      <w:r w:rsidRPr="00856F06">
        <w:rPr>
          <w:spacing w:val="1"/>
        </w:rPr>
        <w:t xml:space="preserve"> </w:t>
      </w:r>
      <w:r w:rsidRPr="00856F06">
        <w:t>оттенки)</w:t>
      </w:r>
      <w:r w:rsidRPr="00856F06">
        <w:rPr>
          <w:spacing w:val="-1"/>
        </w:rPr>
        <w:t xml:space="preserve"> </w:t>
      </w:r>
      <w:r w:rsidRPr="00856F06">
        <w:t>для работы над</w:t>
      </w:r>
      <w:r w:rsidRPr="00856F06">
        <w:rPr>
          <w:spacing w:val="-1"/>
        </w:rPr>
        <w:t xml:space="preserve"> </w:t>
      </w:r>
      <w:r w:rsidRPr="00856F06">
        <w:t>выразительностью исполнения песен;</w:t>
      </w:r>
    </w:p>
    <w:p w:rsidR="0006400D" w:rsidRPr="00856F06" w:rsidRDefault="00856F06" w:rsidP="00482D8F">
      <w:pPr>
        <w:pStyle w:val="a3"/>
        <w:spacing w:before="0" w:line="240" w:lineRule="atLeast"/>
      </w:pPr>
      <w:r w:rsidRPr="00856F06">
        <w:t>пение</w:t>
      </w:r>
      <w:r w:rsidRPr="00856F06">
        <w:rPr>
          <w:spacing w:val="32"/>
        </w:rPr>
        <w:t xml:space="preserve"> </w:t>
      </w:r>
      <w:r w:rsidRPr="00856F06">
        <w:t>спокойное,</w:t>
      </w:r>
      <w:r w:rsidRPr="00856F06">
        <w:rPr>
          <w:spacing w:val="36"/>
        </w:rPr>
        <w:t xml:space="preserve"> </w:t>
      </w:r>
      <w:r w:rsidRPr="00856F06">
        <w:t>умеренное</w:t>
      </w:r>
      <w:r w:rsidRPr="00856F06">
        <w:rPr>
          <w:spacing w:val="32"/>
        </w:rPr>
        <w:t xml:space="preserve"> </w:t>
      </w:r>
      <w:r w:rsidRPr="00856F06">
        <w:t>по</w:t>
      </w:r>
      <w:r w:rsidRPr="00856F06">
        <w:rPr>
          <w:spacing w:val="33"/>
        </w:rPr>
        <w:t xml:space="preserve"> </w:t>
      </w:r>
      <w:r w:rsidRPr="00856F06">
        <w:t>темпу,</w:t>
      </w:r>
      <w:r w:rsidRPr="00856F06">
        <w:rPr>
          <w:spacing w:val="38"/>
        </w:rPr>
        <w:t xml:space="preserve"> </w:t>
      </w:r>
      <w:r w:rsidRPr="00856F06">
        <w:t>ненапряженное</w:t>
      </w:r>
      <w:r w:rsidRPr="00856F06">
        <w:rPr>
          <w:spacing w:val="32"/>
        </w:rPr>
        <w:t xml:space="preserve"> </w:t>
      </w:r>
      <w:r w:rsidRPr="00856F06">
        <w:t>и</w:t>
      </w:r>
      <w:r w:rsidRPr="00856F06">
        <w:rPr>
          <w:spacing w:val="34"/>
        </w:rPr>
        <w:t xml:space="preserve"> </w:t>
      </w:r>
      <w:r w:rsidRPr="00856F06">
        <w:t>плавное</w:t>
      </w:r>
      <w:r w:rsidRPr="00856F06">
        <w:rPr>
          <w:spacing w:val="32"/>
        </w:rPr>
        <w:t xml:space="preserve"> </w:t>
      </w:r>
      <w:r w:rsidRPr="00856F06">
        <w:t>в</w:t>
      </w:r>
      <w:r w:rsidRPr="00856F06">
        <w:rPr>
          <w:spacing w:val="33"/>
        </w:rPr>
        <w:t xml:space="preserve"> </w:t>
      </w:r>
      <w:r w:rsidRPr="00856F06">
        <w:t>пределах</w:t>
      </w:r>
      <w:r w:rsidRPr="00856F06">
        <w:rPr>
          <w:spacing w:val="35"/>
        </w:rPr>
        <w:t xml:space="preserve"> </w:t>
      </w:r>
      <w:r w:rsidRPr="00856F06">
        <w:t>mezzopiano</w:t>
      </w:r>
      <w:r w:rsidRPr="00856F06">
        <w:rPr>
          <w:spacing w:val="-57"/>
        </w:rPr>
        <w:t xml:space="preserve"> </w:t>
      </w:r>
      <w:r w:rsidRPr="00856F06">
        <w:t>(умеренно</w:t>
      </w:r>
      <w:r w:rsidRPr="00856F06">
        <w:rPr>
          <w:spacing w:val="-1"/>
        </w:rPr>
        <w:t xml:space="preserve"> </w:t>
      </w:r>
      <w:r w:rsidRPr="00856F06">
        <w:t>тихо)</w:t>
      </w:r>
      <w:r w:rsidRPr="00856F06">
        <w:rPr>
          <w:spacing w:val="-4"/>
        </w:rPr>
        <w:t xml:space="preserve"> </w:t>
      </w:r>
      <w:r w:rsidRPr="00856F06">
        <w:t>и mezzoforte (умеренно громко);</w:t>
      </w:r>
    </w:p>
    <w:p w:rsidR="0006400D" w:rsidRPr="00856F06" w:rsidRDefault="00856F06" w:rsidP="00482D8F">
      <w:pPr>
        <w:pStyle w:val="a3"/>
        <w:spacing w:before="0" w:line="240" w:lineRule="atLeast"/>
        <w:ind w:left="840" w:right="794" w:firstLine="0"/>
      </w:pPr>
      <w:r w:rsidRPr="00856F06">
        <w:t>укрепление и постепенное расширение певческого диапазона ми1 - ля1, ре1 - си1, до1 - до2.</w:t>
      </w:r>
      <w:r w:rsidRPr="00856F06">
        <w:rPr>
          <w:spacing w:val="-57"/>
        </w:rPr>
        <w:t xml:space="preserve"> </w:t>
      </w:r>
      <w:r w:rsidRPr="00856F06">
        <w:t>получение</w:t>
      </w:r>
      <w:r w:rsidRPr="00856F06">
        <w:rPr>
          <w:spacing w:val="-2"/>
        </w:rPr>
        <w:t xml:space="preserve"> </w:t>
      </w:r>
      <w:r w:rsidRPr="00856F06">
        <w:t>эстетического</w:t>
      </w:r>
      <w:r w:rsidRPr="00856F06">
        <w:rPr>
          <w:spacing w:val="-1"/>
        </w:rPr>
        <w:t xml:space="preserve"> </w:t>
      </w:r>
      <w:r w:rsidRPr="00856F06">
        <w:t>наслаждения</w:t>
      </w:r>
      <w:r w:rsidRPr="00856F06">
        <w:rPr>
          <w:spacing w:val="-1"/>
        </w:rPr>
        <w:t xml:space="preserve"> </w:t>
      </w:r>
      <w:r w:rsidRPr="00856F06">
        <w:t>от собственного пения.</w:t>
      </w:r>
    </w:p>
    <w:p w:rsidR="0006400D" w:rsidRPr="00856F06" w:rsidRDefault="00856F06" w:rsidP="00D527D5">
      <w:pPr>
        <w:pStyle w:val="a4"/>
        <w:numPr>
          <w:ilvl w:val="3"/>
          <w:numId w:val="25"/>
        </w:numPr>
        <w:tabs>
          <w:tab w:val="left" w:pos="1678"/>
        </w:tabs>
        <w:spacing w:before="0" w:line="240" w:lineRule="atLeast"/>
        <w:ind w:right="213" w:firstLine="540"/>
        <w:rPr>
          <w:sz w:val="24"/>
        </w:rPr>
      </w:pPr>
      <w:r w:rsidRPr="00856F06">
        <w:rPr>
          <w:sz w:val="24"/>
        </w:rPr>
        <w:t>В</w:t>
      </w:r>
      <w:r w:rsidRPr="00856F06">
        <w:rPr>
          <w:spacing w:val="52"/>
          <w:sz w:val="24"/>
        </w:rPr>
        <w:t xml:space="preserve"> </w:t>
      </w:r>
      <w:r w:rsidRPr="00856F06">
        <w:rPr>
          <w:sz w:val="24"/>
        </w:rPr>
        <w:t>содержание</w:t>
      </w:r>
      <w:r w:rsidRPr="00856F06">
        <w:rPr>
          <w:spacing w:val="53"/>
          <w:sz w:val="24"/>
        </w:rPr>
        <w:t xml:space="preserve"> </w:t>
      </w:r>
      <w:r w:rsidRPr="00856F06">
        <w:rPr>
          <w:sz w:val="24"/>
        </w:rPr>
        <w:t>программного</w:t>
      </w:r>
      <w:r w:rsidRPr="00856F06">
        <w:rPr>
          <w:spacing w:val="54"/>
          <w:sz w:val="24"/>
        </w:rPr>
        <w:t xml:space="preserve"> </w:t>
      </w:r>
      <w:r w:rsidRPr="00856F06">
        <w:rPr>
          <w:sz w:val="24"/>
        </w:rPr>
        <w:t>материала</w:t>
      </w:r>
      <w:r w:rsidRPr="00856F06">
        <w:rPr>
          <w:spacing w:val="56"/>
          <w:sz w:val="24"/>
        </w:rPr>
        <w:t xml:space="preserve"> </w:t>
      </w:r>
      <w:r w:rsidRPr="00856F06">
        <w:rPr>
          <w:sz w:val="24"/>
        </w:rPr>
        <w:t>уроков</w:t>
      </w:r>
      <w:r w:rsidRPr="00856F06">
        <w:rPr>
          <w:spacing w:val="53"/>
          <w:sz w:val="24"/>
        </w:rPr>
        <w:t xml:space="preserve"> </w:t>
      </w:r>
      <w:r w:rsidRPr="00856F06">
        <w:rPr>
          <w:sz w:val="24"/>
        </w:rPr>
        <w:t>по</w:t>
      </w:r>
      <w:r w:rsidRPr="00856F06">
        <w:rPr>
          <w:spacing w:val="54"/>
          <w:sz w:val="24"/>
        </w:rPr>
        <w:t xml:space="preserve"> </w:t>
      </w:r>
      <w:r w:rsidRPr="00856F06">
        <w:rPr>
          <w:sz w:val="24"/>
        </w:rPr>
        <w:t>изучению</w:t>
      </w:r>
      <w:r w:rsidRPr="00856F06">
        <w:rPr>
          <w:spacing w:val="54"/>
          <w:sz w:val="24"/>
        </w:rPr>
        <w:t xml:space="preserve"> </w:t>
      </w:r>
      <w:r w:rsidRPr="00856F06">
        <w:rPr>
          <w:sz w:val="24"/>
        </w:rPr>
        <w:t>элементов</w:t>
      </w:r>
      <w:r w:rsidRPr="00856F06">
        <w:rPr>
          <w:spacing w:val="53"/>
          <w:sz w:val="24"/>
        </w:rPr>
        <w:t xml:space="preserve"> </w:t>
      </w:r>
      <w:r w:rsidRPr="00856F06">
        <w:rPr>
          <w:sz w:val="24"/>
        </w:rPr>
        <w:t>музыкальной</w:t>
      </w:r>
      <w:r w:rsidRPr="00856F06">
        <w:rPr>
          <w:spacing w:val="-57"/>
          <w:sz w:val="24"/>
        </w:rPr>
        <w:t xml:space="preserve"> </w:t>
      </w:r>
      <w:r w:rsidRPr="00856F06">
        <w:rPr>
          <w:sz w:val="24"/>
        </w:rPr>
        <w:t>грамоты</w:t>
      </w:r>
      <w:r w:rsidRPr="00856F06">
        <w:rPr>
          <w:spacing w:val="-1"/>
          <w:sz w:val="24"/>
        </w:rPr>
        <w:t xml:space="preserve"> </w:t>
      </w:r>
      <w:r w:rsidRPr="00856F06">
        <w:rPr>
          <w:sz w:val="24"/>
        </w:rPr>
        <w:t>входит:</w:t>
      </w:r>
    </w:p>
    <w:p w:rsidR="0006400D" w:rsidRPr="00856F06" w:rsidRDefault="00856F06" w:rsidP="00482D8F">
      <w:pPr>
        <w:pStyle w:val="a3"/>
        <w:spacing w:before="0" w:line="240" w:lineRule="atLeast"/>
        <w:ind w:left="840" w:firstLine="0"/>
      </w:pPr>
      <w:r w:rsidRPr="00856F06">
        <w:t>ознакомление</w:t>
      </w:r>
      <w:r w:rsidRPr="00856F06">
        <w:rPr>
          <w:spacing w:val="-4"/>
        </w:rPr>
        <w:t xml:space="preserve"> </w:t>
      </w:r>
      <w:r w:rsidRPr="00856F06">
        <w:t>с</w:t>
      </w:r>
      <w:r w:rsidRPr="00856F06">
        <w:rPr>
          <w:spacing w:val="-4"/>
        </w:rPr>
        <w:t xml:space="preserve"> </w:t>
      </w:r>
      <w:r w:rsidRPr="00856F06">
        <w:t>высотой</w:t>
      </w:r>
      <w:r w:rsidRPr="00856F06">
        <w:rPr>
          <w:spacing w:val="-3"/>
        </w:rPr>
        <w:t xml:space="preserve"> </w:t>
      </w:r>
      <w:r w:rsidRPr="00856F06">
        <w:t>звука</w:t>
      </w:r>
      <w:r w:rsidRPr="00856F06">
        <w:rPr>
          <w:spacing w:val="-2"/>
        </w:rPr>
        <w:t xml:space="preserve"> </w:t>
      </w:r>
      <w:r w:rsidRPr="00856F06">
        <w:t>(высокие,</w:t>
      </w:r>
      <w:r w:rsidRPr="00856F06">
        <w:rPr>
          <w:spacing w:val="-3"/>
        </w:rPr>
        <w:t xml:space="preserve"> </w:t>
      </w:r>
      <w:r w:rsidRPr="00856F06">
        <w:t>средние,</w:t>
      </w:r>
      <w:r w:rsidRPr="00856F06">
        <w:rPr>
          <w:spacing w:val="-3"/>
        </w:rPr>
        <w:t xml:space="preserve"> </w:t>
      </w:r>
      <w:r w:rsidRPr="00856F06">
        <w:t>низкие);</w:t>
      </w:r>
    </w:p>
    <w:p w:rsidR="0006400D" w:rsidRPr="00856F06" w:rsidRDefault="00856F06" w:rsidP="00482D8F">
      <w:pPr>
        <w:pStyle w:val="a3"/>
        <w:spacing w:before="0" w:line="240" w:lineRule="atLeast"/>
        <w:ind w:left="840" w:right="1326" w:firstLine="0"/>
      </w:pPr>
      <w:r w:rsidRPr="00856F06">
        <w:t>ознакомление с динамическими особенностями музыки (громкая - forte, тихая - piano);</w:t>
      </w:r>
      <w:r w:rsidRPr="00856F06">
        <w:rPr>
          <w:spacing w:val="-57"/>
        </w:rPr>
        <w:t xml:space="preserve"> </w:t>
      </w:r>
      <w:r w:rsidRPr="00856F06">
        <w:t>развитие умения</w:t>
      </w:r>
      <w:r w:rsidRPr="00856F06">
        <w:rPr>
          <w:spacing w:val="-1"/>
        </w:rPr>
        <w:t xml:space="preserve"> </w:t>
      </w:r>
      <w:r w:rsidRPr="00856F06">
        <w:t>различать</w:t>
      </w:r>
      <w:r w:rsidRPr="00856F06">
        <w:rPr>
          <w:spacing w:val="2"/>
        </w:rPr>
        <w:t xml:space="preserve"> </w:t>
      </w:r>
      <w:r w:rsidRPr="00856F06">
        <w:t>звук по</w:t>
      </w:r>
      <w:r w:rsidRPr="00856F06">
        <w:rPr>
          <w:spacing w:val="-1"/>
        </w:rPr>
        <w:t xml:space="preserve"> </w:t>
      </w:r>
      <w:r w:rsidRPr="00856F06">
        <w:t>длительности</w:t>
      </w:r>
      <w:r w:rsidRPr="00856F06">
        <w:rPr>
          <w:spacing w:val="-1"/>
        </w:rPr>
        <w:t xml:space="preserve"> </w:t>
      </w:r>
      <w:r w:rsidRPr="00856F06">
        <w:t>(долгие,</w:t>
      </w:r>
      <w:r w:rsidRPr="00856F06">
        <w:rPr>
          <w:spacing w:val="-1"/>
        </w:rPr>
        <w:t xml:space="preserve"> </w:t>
      </w:r>
      <w:r w:rsidRPr="00856F06">
        <w:t>короткие):</w:t>
      </w:r>
    </w:p>
    <w:p w:rsidR="0006400D" w:rsidRPr="00856F06" w:rsidRDefault="00856F06" w:rsidP="00482D8F">
      <w:pPr>
        <w:pStyle w:val="a3"/>
        <w:spacing w:before="0" w:line="240" w:lineRule="atLeast"/>
      </w:pPr>
      <w:r w:rsidRPr="00856F06">
        <w:t>элементарные</w:t>
      </w:r>
      <w:r w:rsidRPr="00856F06">
        <w:rPr>
          <w:spacing w:val="19"/>
        </w:rPr>
        <w:t xml:space="preserve"> </w:t>
      </w:r>
      <w:r w:rsidRPr="00856F06">
        <w:t>сведения</w:t>
      </w:r>
      <w:r w:rsidRPr="00856F06">
        <w:rPr>
          <w:spacing w:val="20"/>
        </w:rPr>
        <w:t xml:space="preserve"> </w:t>
      </w:r>
      <w:r w:rsidRPr="00856F06">
        <w:t>о</w:t>
      </w:r>
      <w:r w:rsidRPr="00856F06">
        <w:rPr>
          <w:spacing w:val="20"/>
        </w:rPr>
        <w:t xml:space="preserve"> </w:t>
      </w:r>
      <w:r w:rsidRPr="00856F06">
        <w:t>нотной</w:t>
      </w:r>
      <w:r w:rsidRPr="00856F06">
        <w:rPr>
          <w:spacing w:val="21"/>
        </w:rPr>
        <w:t xml:space="preserve"> </w:t>
      </w:r>
      <w:r w:rsidRPr="00856F06">
        <w:t>записи</w:t>
      </w:r>
      <w:r w:rsidRPr="00856F06">
        <w:rPr>
          <w:spacing w:val="21"/>
        </w:rPr>
        <w:t xml:space="preserve"> </w:t>
      </w:r>
      <w:r w:rsidRPr="00856F06">
        <w:t>(нотный</w:t>
      </w:r>
      <w:r w:rsidRPr="00856F06">
        <w:rPr>
          <w:spacing w:val="21"/>
        </w:rPr>
        <w:t xml:space="preserve"> </w:t>
      </w:r>
      <w:r w:rsidRPr="00856F06">
        <w:t>стан,</w:t>
      </w:r>
      <w:r w:rsidRPr="00856F06">
        <w:rPr>
          <w:spacing w:val="21"/>
        </w:rPr>
        <w:t xml:space="preserve"> </w:t>
      </w:r>
      <w:r w:rsidRPr="00856F06">
        <w:t>скрипичный</w:t>
      </w:r>
      <w:r w:rsidRPr="00856F06">
        <w:rPr>
          <w:spacing w:val="21"/>
        </w:rPr>
        <w:t xml:space="preserve"> </w:t>
      </w:r>
      <w:r w:rsidRPr="00856F06">
        <w:t>ключ,</w:t>
      </w:r>
      <w:r w:rsidRPr="00856F06">
        <w:rPr>
          <w:spacing w:val="20"/>
        </w:rPr>
        <w:t xml:space="preserve"> </w:t>
      </w:r>
      <w:r w:rsidRPr="00856F06">
        <w:t>добавочная</w:t>
      </w:r>
      <w:r w:rsidRPr="00856F06">
        <w:rPr>
          <w:spacing w:val="20"/>
        </w:rPr>
        <w:t xml:space="preserve"> </w:t>
      </w:r>
      <w:r w:rsidRPr="00856F06">
        <w:t>линейка,</w:t>
      </w:r>
      <w:r w:rsidRPr="00856F06">
        <w:rPr>
          <w:spacing w:val="-57"/>
        </w:rPr>
        <w:t xml:space="preserve"> </w:t>
      </w:r>
      <w:r w:rsidRPr="00856F06">
        <w:t>графическое</w:t>
      </w:r>
      <w:r w:rsidRPr="00856F06">
        <w:rPr>
          <w:spacing w:val="-2"/>
        </w:rPr>
        <w:t xml:space="preserve"> </w:t>
      </w:r>
      <w:r w:rsidRPr="00856F06">
        <w:t>изображение</w:t>
      </w:r>
      <w:r w:rsidRPr="00856F06">
        <w:rPr>
          <w:spacing w:val="-1"/>
        </w:rPr>
        <w:t xml:space="preserve"> </w:t>
      </w:r>
      <w:r w:rsidRPr="00856F06">
        <w:t>нот, порядок</w:t>
      </w:r>
      <w:r w:rsidRPr="00856F06">
        <w:rPr>
          <w:spacing w:val="-1"/>
        </w:rPr>
        <w:t xml:space="preserve"> </w:t>
      </w:r>
      <w:r w:rsidRPr="00856F06">
        <w:t>нот в</w:t>
      </w:r>
      <w:r w:rsidRPr="00856F06">
        <w:rPr>
          <w:spacing w:val="-1"/>
        </w:rPr>
        <w:t xml:space="preserve"> </w:t>
      </w:r>
      <w:r w:rsidRPr="00856F06">
        <w:t>гамме</w:t>
      </w:r>
      <w:r w:rsidRPr="00856F06">
        <w:rPr>
          <w:spacing w:val="-1"/>
        </w:rPr>
        <w:t xml:space="preserve"> </w:t>
      </w:r>
      <w:r w:rsidRPr="00856F06">
        <w:t>до</w:t>
      </w:r>
      <w:r w:rsidRPr="00856F06">
        <w:rPr>
          <w:spacing w:val="1"/>
        </w:rPr>
        <w:t xml:space="preserve"> </w:t>
      </w:r>
      <w:r w:rsidRPr="00856F06">
        <w:t>мажор).</w:t>
      </w:r>
    </w:p>
    <w:p w:rsidR="0006400D" w:rsidRDefault="0006400D" w:rsidP="00482D8F">
      <w:pPr>
        <w:spacing w:line="240" w:lineRule="atLeast"/>
      </w:pP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Игра</w:t>
      </w:r>
      <w:r w:rsidRPr="00856F06">
        <w:rPr>
          <w:spacing w:val="-6"/>
          <w:sz w:val="24"/>
        </w:rPr>
        <w:t xml:space="preserve"> </w:t>
      </w:r>
      <w:r w:rsidRPr="00856F06">
        <w:rPr>
          <w:sz w:val="24"/>
        </w:rPr>
        <w:t>на</w:t>
      </w:r>
      <w:r w:rsidRPr="00856F06">
        <w:rPr>
          <w:spacing w:val="-4"/>
          <w:sz w:val="24"/>
        </w:rPr>
        <w:t xml:space="preserve"> </w:t>
      </w:r>
      <w:r w:rsidRPr="00856F06">
        <w:rPr>
          <w:sz w:val="24"/>
        </w:rPr>
        <w:t>музыкальных</w:t>
      </w:r>
      <w:r w:rsidRPr="00856F06">
        <w:rPr>
          <w:spacing w:val="-1"/>
          <w:sz w:val="24"/>
        </w:rPr>
        <w:t xml:space="preserve"> </w:t>
      </w:r>
      <w:r w:rsidRPr="00856F06">
        <w:rPr>
          <w:sz w:val="24"/>
        </w:rPr>
        <w:t>инструментах</w:t>
      </w:r>
      <w:r w:rsidRPr="00856F06">
        <w:rPr>
          <w:spacing w:val="-2"/>
          <w:sz w:val="24"/>
        </w:rPr>
        <w:t xml:space="preserve"> </w:t>
      </w:r>
      <w:r w:rsidRPr="00856F06">
        <w:rPr>
          <w:sz w:val="24"/>
        </w:rPr>
        <w:t>детского</w:t>
      </w:r>
      <w:r w:rsidRPr="00856F06">
        <w:rPr>
          <w:spacing w:val="-3"/>
          <w:sz w:val="24"/>
        </w:rPr>
        <w:t xml:space="preserve"> </w:t>
      </w:r>
      <w:r w:rsidRPr="00856F06">
        <w:rPr>
          <w:sz w:val="24"/>
        </w:rPr>
        <w:t>оркестра:</w:t>
      </w:r>
    </w:p>
    <w:p w:rsidR="0006400D" w:rsidRPr="00856F06" w:rsidRDefault="00856F06" w:rsidP="00482D8F">
      <w:pPr>
        <w:pStyle w:val="a3"/>
        <w:spacing w:before="0" w:line="240" w:lineRule="atLeast"/>
      </w:pPr>
      <w:r w:rsidRPr="00856F06">
        <w:t>Репертуар для исполнения: фольклорные произведения, произведения композиторов-классиков и</w:t>
      </w:r>
      <w:r w:rsidRPr="00856F06">
        <w:rPr>
          <w:spacing w:val="-57"/>
        </w:rPr>
        <w:t xml:space="preserve"> </w:t>
      </w:r>
      <w:r w:rsidRPr="00856F06">
        <w:t>современных авторов.</w:t>
      </w:r>
    </w:p>
    <w:p w:rsidR="0006400D" w:rsidRPr="00856F06" w:rsidRDefault="00856F06" w:rsidP="00482D8F">
      <w:pPr>
        <w:pStyle w:val="a3"/>
        <w:spacing w:before="0" w:line="240" w:lineRule="atLeast"/>
        <w:ind w:left="840" w:right="5595" w:firstLine="0"/>
      </w:pPr>
      <w:r w:rsidRPr="00856F06">
        <w:t>Жанровое разнообразие: марш, полька, вальс</w:t>
      </w:r>
      <w:r w:rsidRPr="00856F06">
        <w:rPr>
          <w:spacing w:val="-57"/>
        </w:rPr>
        <w:t xml:space="preserve"> </w:t>
      </w:r>
      <w:r w:rsidRPr="00856F06">
        <w:t>Содержание:</w:t>
      </w:r>
    </w:p>
    <w:p w:rsidR="0006400D" w:rsidRPr="00856F06" w:rsidRDefault="00856F06" w:rsidP="00482D8F">
      <w:pPr>
        <w:pStyle w:val="a3"/>
        <w:spacing w:before="0" w:line="240" w:lineRule="atLeast"/>
      </w:pPr>
      <w:r w:rsidRPr="00856F06">
        <w:t>обучение</w:t>
      </w:r>
      <w:r w:rsidRPr="00856F06">
        <w:rPr>
          <w:spacing w:val="32"/>
        </w:rPr>
        <w:t xml:space="preserve"> </w:t>
      </w:r>
      <w:r w:rsidRPr="00856F06">
        <w:t>игре</w:t>
      </w:r>
      <w:r w:rsidRPr="00856F06">
        <w:rPr>
          <w:spacing w:val="33"/>
        </w:rPr>
        <w:t xml:space="preserve"> </w:t>
      </w:r>
      <w:r w:rsidRPr="00856F06">
        <w:t>на</w:t>
      </w:r>
      <w:r w:rsidRPr="00856F06">
        <w:rPr>
          <w:spacing w:val="37"/>
        </w:rPr>
        <w:t xml:space="preserve"> </w:t>
      </w:r>
      <w:r w:rsidRPr="00856F06">
        <w:t>ударно-шумовых</w:t>
      </w:r>
      <w:r w:rsidRPr="00856F06">
        <w:rPr>
          <w:spacing w:val="35"/>
        </w:rPr>
        <w:t xml:space="preserve"> </w:t>
      </w:r>
      <w:r w:rsidRPr="00856F06">
        <w:t>инструментах</w:t>
      </w:r>
      <w:r w:rsidRPr="00856F06">
        <w:rPr>
          <w:spacing w:val="36"/>
        </w:rPr>
        <w:t xml:space="preserve"> </w:t>
      </w:r>
      <w:r w:rsidRPr="00856F06">
        <w:t>(маракасы,</w:t>
      </w:r>
      <w:r w:rsidRPr="00856F06">
        <w:rPr>
          <w:spacing w:val="32"/>
        </w:rPr>
        <w:t xml:space="preserve"> </w:t>
      </w:r>
      <w:r w:rsidRPr="00856F06">
        <w:t>бубен,</w:t>
      </w:r>
      <w:r w:rsidRPr="00856F06">
        <w:rPr>
          <w:spacing w:val="36"/>
        </w:rPr>
        <w:t xml:space="preserve"> </w:t>
      </w:r>
      <w:r w:rsidRPr="00856F06">
        <w:t>треугольник;</w:t>
      </w:r>
      <w:r w:rsidRPr="00856F06">
        <w:rPr>
          <w:spacing w:val="34"/>
        </w:rPr>
        <w:t xml:space="preserve"> </w:t>
      </w:r>
      <w:r w:rsidRPr="00856F06">
        <w:t>металлофон;</w:t>
      </w:r>
      <w:r w:rsidRPr="00856F06">
        <w:rPr>
          <w:spacing w:val="-57"/>
        </w:rPr>
        <w:t xml:space="preserve"> </w:t>
      </w:r>
      <w:r w:rsidRPr="00856F06">
        <w:t>ложки);</w:t>
      </w:r>
    </w:p>
    <w:p w:rsidR="0006400D" w:rsidRPr="00856F06" w:rsidRDefault="00856F06" w:rsidP="00482D8F">
      <w:pPr>
        <w:pStyle w:val="a3"/>
        <w:spacing w:before="0" w:line="240" w:lineRule="atLeast"/>
        <w:ind w:left="840" w:right="2388" w:firstLine="0"/>
      </w:pPr>
      <w:r w:rsidRPr="00856F06">
        <w:t>обучение игре на балалайке или других доступных народных инструментах;</w:t>
      </w:r>
      <w:r w:rsidRPr="00856F06">
        <w:rPr>
          <w:spacing w:val="-57"/>
        </w:rPr>
        <w:t xml:space="preserve"> </w:t>
      </w:r>
      <w:r w:rsidRPr="00856F06">
        <w:t>обучение</w:t>
      </w:r>
      <w:r w:rsidRPr="00856F06">
        <w:rPr>
          <w:spacing w:val="-2"/>
        </w:rPr>
        <w:t xml:space="preserve"> </w:t>
      </w:r>
      <w:r w:rsidRPr="00856F06">
        <w:t>игре</w:t>
      </w:r>
      <w:r w:rsidRPr="00856F06">
        <w:rPr>
          <w:spacing w:val="-1"/>
        </w:rPr>
        <w:t xml:space="preserve"> </w:t>
      </w:r>
      <w:r w:rsidRPr="00856F06">
        <w:t>на</w:t>
      </w:r>
      <w:r w:rsidRPr="00856F06">
        <w:rPr>
          <w:spacing w:val="-1"/>
        </w:rPr>
        <w:t xml:space="preserve"> </w:t>
      </w:r>
      <w:r w:rsidRPr="00856F06">
        <w:t>фортепиано.</w:t>
      </w:r>
    </w:p>
    <w:p w:rsidR="0006400D" w:rsidRPr="00856F06" w:rsidRDefault="00856F06" w:rsidP="00D527D5">
      <w:pPr>
        <w:pStyle w:val="2"/>
        <w:numPr>
          <w:ilvl w:val="2"/>
          <w:numId w:val="25"/>
        </w:numPr>
        <w:tabs>
          <w:tab w:val="left" w:pos="1441"/>
        </w:tabs>
        <w:spacing w:line="240" w:lineRule="atLeast"/>
        <w:ind w:left="1440" w:hanging="60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изучения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"Музыка":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Минимальный</w:t>
      </w:r>
      <w:r w:rsidRPr="00856F06">
        <w:rPr>
          <w:spacing w:val="-5"/>
          <w:sz w:val="24"/>
        </w:rPr>
        <w:t xml:space="preserve"> </w:t>
      </w:r>
      <w:r w:rsidRPr="00856F06">
        <w:rPr>
          <w:sz w:val="24"/>
        </w:rPr>
        <w:t>уровень:</w:t>
      </w:r>
    </w:p>
    <w:p w:rsidR="0006400D" w:rsidRPr="00856F06" w:rsidRDefault="00856F06" w:rsidP="00482D8F">
      <w:pPr>
        <w:pStyle w:val="a3"/>
        <w:spacing w:before="0" w:line="240" w:lineRule="atLeast"/>
      </w:pPr>
      <w:r w:rsidRPr="00856F06">
        <w:t>определение</w:t>
      </w:r>
      <w:r w:rsidRPr="00856F06">
        <w:rPr>
          <w:spacing w:val="30"/>
        </w:rPr>
        <w:t xml:space="preserve"> </w:t>
      </w:r>
      <w:r w:rsidRPr="00856F06">
        <w:t>характера</w:t>
      </w:r>
      <w:r w:rsidRPr="00856F06">
        <w:rPr>
          <w:spacing w:val="31"/>
        </w:rPr>
        <w:t xml:space="preserve"> </w:t>
      </w:r>
      <w:r w:rsidRPr="00856F06">
        <w:t>и</w:t>
      </w:r>
      <w:r w:rsidRPr="00856F06">
        <w:rPr>
          <w:spacing w:val="32"/>
        </w:rPr>
        <w:t xml:space="preserve"> </w:t>
      </w:r>
      <w:r w:rsidRPr="00856F06">
        <w:t>содержания</w:t>
      </w:r>
      <w:r w:rsidRPr="00856F06">
        <w:rPr>
          <w:spacing w:val="32"/>
        </w:rPr>
        <w:t xml:space="preserve"> </w:t>
      </w:r>
      <w:r w:rsidRPr="00856F06">
        <w:t>знакомых</w:t>
      </w:r>
      <w:r w:rsidRPr="00856F06">
        <w:rPr>
          <w:spacing w:val="33"/>
        </w:rPr>
        <w:t xml:space="preserve"> </w:t>
      </w:r>
      <w:r w:rsidRPr="00856F06">
        <w:t>музыкальных</w:t>
      </w:r>
      <w:r w:rsidRPr="00856F06">
        <w:rPr>
          <w:spacing w:val="34"/>
        </w:rPr>
        <w:t xml:space="preserve"> </w:t>
      </w:r>
      <w:r w:rsidRPr="00856F06">
        <w:t>произведений,</w:t>
      </w:r>
      <w:r w:rsidRPr="00856F06">
        <w:rPr>
          <w:spacing w:val="31"/>
        </w:rPr>
        <w:t xml:space="preserve"> </w:t>
      </w:r>
      <w:r w:rsidRPr="00856F06">
        <w:t>предусмотренных</w:t>
      </w:r>
      <w:r w:rsidRPr="00856F06">
        <w:rPr>
          <w:spacing w:val="-57"/>
        </w:rPr>
        <w:t xml:space="preserve"> </w:t>
      </w:r>
      <w:r w:rsidRPr="00856F06">
        <w:t>Программой;</w:t>
      </w:r>
    </w:p>
    <w:p w:rsidR="0006400D" w:rsidRPr="00856F06" w:rsidRDefault="00856F06" w:rsidP="00482D8F">
      <w:pPr>
        <w:pStyle w:val="a3"/>
        <w:spacing w:before="0" w:line="240" w:lineRule="atLeast"/>
        <w:ind w:left="840" w:firstLine="0"/>
      </w:pPr>
      <w:r w:rsidRPr="00856F06">
        <w:t>представления</w:t>
      </w:r>
      <w:r w:rsidRPr="00856F06">
        <w:rPr>
          <w:spacing w:val="-4"/>
        </w:rPr>
        <w:t xml:space="preserve"> </w:t>
      </w:r>
      <w:r w:rsidRPr="00856F06">
        <w:t>о</w:t>
      </w:r>
      <w:r w:rsidRPr="00856F06">
        <w:rPr>
          <w:spacing w:val="-4"/>
        </w:rPr>
        <w:t xml:space="preserve"> </w:t>
      </w:r>
      <w:r w:rsidRPr="00856F06">
        <w:t>некоторых</w:t>
      </w:r>
      <w:r w:rsidRPr="00856F06">
        <w:rPr>
          <w:spacing w:val="-2"/>
        </w:rPr>
        <w:t xml:space="preserve"> </w:t>
      </w:r>
      <w:r w:rsidRPr="00856F06">
        <w:t>музыкальных</w:t>
      </w:r>
      <w:r w:rsidRPr="00856F06">
        <w:rPr>
          <w:spacing w:val="-3"/>
        </w:rPr>
        <w:t xml:space="preserve"> </w:t>
      </w:r>
      <w:r w:rsidRPr="00856F06">
        <w:t>инструментах</w:t>
      </w:r>
      <w:r w:rsidRPr="00856F06">
        <w:rPr>
          <w:spacing w:val="-1"/>
        </w:rPr>
        <w:t xml:space="preserve"> </w:t>
      </w:r>
      <w:r w:rsidRPr="00856F06">
        <w:t>и</w:t>
      </w:r>
      <w:r w:rsidRPr="00856F06">
        <w:rPr>
          <w:spacing w:val="-6"/>
        </w:rPr>
        <w:t xml:space="preserve"> </w:t>
      </w:r>
      <w:r w:rsidRPr="00856F06">
        <w:t>их</w:t>
      </w:r>
      <w:r w:rsidRPr="00856F06">
        <w:rPr>
          <w:spacing w:val="-1"/>
        </w:rPr>
        <w:t xml:space="preserve"> </w:t>
      </w:r>
      <w:r w:rsidRPr="00856F06">
        <w:t>звучании</w:t>
      </w:r>
      <w:r w:rsidRPr="00856F06">
        <w:rPr>
          <w:spacing w:val="-6"/>
        </w:rPr>
        <w:t xml:space="preserve"> </w:t>
      </w:r>
      <w:r w:rsidRPr="00856F06">
        <w:t>(труба,</w:t>
      </w:r>
      <w:r w:rsidRPr="00856F06">
        <w:rPr>
          <w:spacing w:val="-3"/>
        </w:rPr>
        <w:t xml:space="preserve"> </w:t>
      </w:r>
      <w:r w:rsidRPr="00856F06">
        <w:t>баян,</w:t>
      </w:r>
      <w:r w:rsidRPr="00856F06">
        <w:rPr>
          <w:spacing w:val="-4"/>
        </w:rPr>
        <w:t xml:space="preserve"> </w:t>
      </w:r>
      <w:r w:rsidRPr="00856F06">
        <w:t>гитара);</w:t>
      </w:r>
    </w:p>
    <w:p w:rsidR="0006400D" w:rsidRPr="00856F06" w:rsidRDefault="00856F06" w:rsidP="00482D8F">
      <w:pPr>
        <w:pStyle w:val="a3"/>
        <w:spacing w:before="0" w:line="240" w:lineRule="atLeast"/>
        <w:ind w:left="840" w:firstLine="0"/>
      </w:pPr>
      <w:r w:rsidRPr="00856F06">
        <w:t>пение с инструментальным сопровождением и без него (с помощью педагогического работника);</w:t>
      </w:r>
      <w:r w:rsidRPr="00856F06">
        <w:rPr>
          <w:spacing w:val="-57"/>
        </w:rPr>
        <w:t xml:space="preserve"> </w:t>
      </w:r>
      <w:r w:rsidRPr="00856F06">
        <w:t>выразительное,</w:t>
      </w:r>
      <w:r w:rsidRPr="00856F06">
        <w:rPr>
          <w:spacing w:val="1"/>
        </w:rPr>
        <w:t xml:space="preserve"> </w:t>
      </w:r>
      <w:r w:rsidRPr="00856F06">
        <w:t>слаженное</w:t>
      </w:r>
      <w:r w:rsidRPr="00856F06">
        <w:rPr>
          <w:spacing w:val="3"/>
        </w:rPr>
        <w:t xml:space="preserve"> </w:t>
      </w:r>
      <w:r w:rsidRPr="00856F06">
        <w:t>и</w:t>
      </w:r>
      <w:r w:rsidRPr="00856F06">
        <w:rPr>
          <w:spacing w:val="2"/>
        </w:rPr>
        <w:t xml:space="preserve"> </w:t>
      </w:r>
      <w:r w:rsidRPr="00856F06">
        <w:t>достаточно</w:t>
      </w:r>
      <w:r w:rsidRPr="00856F06">
        <w:rPr>
          <w:spacing w:val="59"/>
        </w:rPr>
        <w:t xml:space="preserve"> </w:t>
      </w:r>
      <w:r w:rsidRPr="00856F06">
        <w:t>эмоциональное</w:t>
      </w:r>
      <w:r w:rsidRPr="00856F06">
        <w:rPr>
          <w:spacing w:val="60"/>
        </w:rPr>
        <w:t xml:space="preserve"> </w:t>
      </w:r>
      <w:r w:rsidRPr="00856F06">
        <w:t>исполнение</w:t>
      </w:r>
      <w:r w:rsidRPr="00856F06">
        <w:rPr>
          <w:spacing w:val="60"/>
        </w:rPr>
        <w:t xml:space="preserve"> </w:t>
      </w:r>
      <w:r w:rsidRPr="00856F06">
        <w:t>выученных</w:t>
      </w:r>
      <w:r w:rsidRPr="00856F06">
        <w:rPr>
          <w:spacing w:val="60"/>
        </w:rPr>
        <w:t xml:space="preserve"> </w:t>
      </w:r>
      <w:r w:rsidRPr="00856F06">
        <w:t>песен</w:t>
      </w:r>
      <w:r w:rsidRPr="00856F06">
        <w:rPr>
          <w:spacing w:val="2"/>
        </w:rPr>
        <w:t xml:space="preserve"> </w:t>
      </w:r>
      <w:r w:rsidRPr="00856F06">
        <w:t>с</w:t>
      </w:r>
    </w:p>
    <w:p w:rsidR="0006400D" w:rsidRPr="00856F06" w:rsidRDefault="00856F06" w:rsidP="00482D8F">
      <w:pPr>
        <w:pStyle w:val="a3"/>
        <w:spacing w:before="0" w:line="240" w:lineRule="atLeast"/>
        <w:ind w:firstLine="0"/>
      </w:pPr>
      <w:r w:rsidRPr="00856F06">
        <w:t>простейшими</w:t>
      </w:r>
      <w:r w:rsidRPr="00856F06">
        <w:rPr>
          <w:spacing w:val="-6"/>
        </w:rPr>
        <w:t xml:space="preserve"> </w:t>
      </w:r>
      <w:r w:rsidRPr="00856F06">
        <w:t>элементами</w:t>
      </w:r>
      <w:r w:rsidRPr="00856F06">
        <w:rPr>
          <w:spacing w:val="-6"/>
        </w:rPr>
        <w:t xml:space="preserve"> </w:t>
      </w:r>
      <w:r w:rsidRPr="00856F06">
        <w:t>динамических</w:t>
      </w:r>
      <w:r w:rsidRPr="00856F06">
        <w:rPr>
          <w:spacing w:val="-5"/>
        </w:rPr>
        <w:t xml:space="preserve"> </w:t>
      </w:r>
      <w:r w:rsidRPr="00856F06">
        <w:t>оттенков;</w:t>
      </w:r>
    </w:p>
    <w:p w:rsidR="0006400D" w:rsidRPr="00856F06" w:rsidRDefault="00856F06" w:rsidP="00482D8F">
      <w:pPr>
        <w:pStyle w:val="a3"/>
        <w:spacing w:before="0" w:line="240" w:lineRule="atLeast"/>
        <w:ind w:right="215"/>
      </w:pPr>
      <w:r w:rsidRPr="00856F06">
        <w:t>правильное</w:t>
      </w:r>
      <w:r w:rsidRPr="00856F06">
        <w:rPr>
          <w:spacing w:val="1"/>
        </w:rPr>
        <w:t xml:space="preserve"> </w:t>
      </w:r>
      <w:r w:rsidRPr="00856F06">
        <w:t>формирование</w:t>
      </w:r>
      <w:r w:rsidRPr="00856F06">
        <w:rPr>
          <w:spacing w:val="1"/>
        </w:rPr>
        <w:t xml:space="preserve"> </w:t>
      </w:r>
      <w:r w:rsidRPr="00856F06">
        <w:t>при</w:t>
      </w:r>
      <w:r w:rsidRPr="00856F06">
        <w:rPr>
          <w:spacing w:val="1"/>
        </w:rPr>
        <w:t xml:space="preserve"> </w:t>
      </w:r>
      <w:r w:rsidRPr="00856F06">
        <w:t>пении</w:t>
      </w:r>
      <w:r w:rsidRPr="00856F06">
        <w:rPr>
          <w:spacing w:val="1"/>
        </w:rPr>
        <w:t xml:space="preserve"> </w:t>
      </w:r>
      <w:r w:rsidRPr="00856F06">
        <w:t>гласных</w:t>
      </w:r>
      <w:r w:rsidRPr="00856F06">
        <w:rPr>
          <w:spacing w:val="1"/>
        </w:rPr>
        <w:t xml:space="preserve"> </w:t>
      </w:r>
      <w:r w:rsidRPr="00856F06">
        <w:t>звуков</w:t>
      </w:r>
      <w:r w:rsidRPr="00856F06">
        <w:rPr>
          <w:spacing w:val="1"/>
        </w:rPr>
        <w:t xml:space="preserve"> </w:t>
      </w:r>
      <w:r w:rsidRPr="00856F06">
        <w:t>и</w:t>
      </w:r>
      <w:r w:rsidRPr="00856F06">
        <w:rPr>
          <w:spacing w:val="1"/>
        </w:rPr>
        <w:t xml:space="preserve"> </w:t>
      </w:r>
      <w:r w:rsidRPr="00856F06">
        <w:t>отчетливое</w:t>
      </w:r>
      <w:r w:rsidRPr="00856F06">
        <w:rPr>
          <w:spacing w:val="1"/>
        </w:rPr>
        <w:t xml:space="preserve"> </w:t>
      </w:r>
      <w:r w:rsidRPr="00856F06">
        <w:t>произнесение</w:t>
      </w:r>
      <w:r w:rsidRPr="00856F06">
        <w:rPr>
          <w:spacing w:val="1"/>
        </w:rPr>
        <w:t xml:space="preserve"> </w:t>
      </w:r>
      <w:r w:rsidRPr="00856F06">
        <w:t>согласных</w:t>
      </w:r>
      <w:r w:rsidRPr="00856F06">
        <w:rPr>
          <w:spacing w:val="-57"/>
        </w:rPr>
        <w:t xml:space="preserve"> </w:t>
      </w:r>
      <w:r w:rsidRPr="00856F06">
        <w:t>звуков</w:t>
      </w:r>
      <w:r w:rsidRPr="00856F06">
        <w:rPr>
          <w:spacing w:val="-2"/>
        </w:rPr>
        <w:t xml:space="preserve"> </w:t>
      </w:r>
      <w:r w:rsidRPr="00856F06">
        <w:t>в</w:t>
      </w:r>
      <w:r w:rsidRPr="00856F06">
        <w:rPr>
          <w:spacing w:val="-1"/>
        </w:rPr>
        <w:t xml:space="preserve"> </w:t>
      </w:r>
      <w:r w:rsidRPr="00856F06">
        <w:t>конце</w:t>
      </w:r>
      <w:r w:rsidRPr="00856F06">
        <w:rPr>
          <w:spacing w:val="-1"/>
        </w:rPr>
        <w:t xml:space="preserve"> </w:t>
      </w:r>
      <w:r w:rsidRPr="00856F06">
        <w:t>и в</w:t>
      </w:r>
      <w:r w:rsidRPr="00856F06">
        <w:rPr>
          <w:spacing w:val="-1"/>
        </w:rPr>
        <w:t xml:space="preserve"> </w:t>
      </w:r>
      <w:r w:rsidRPr="00856F06">
        <w:t>середине</w:t>
      </w:r>
      <w:r w:rsidRPr="00856F06">
        <w:rPr>
          <w:spacing w:val="-1"/>
        </w:rPr>
        <w:t xml:space="preserve"> </w:t>
      </w:r>
      <w:r w:rsidRPr="00856F06">
        <w:t>слов;</w:t>
      </w:r>
    </w:p>
    <w:p w:rsidR="0006400D" w:rsidRPr="00856F06" w:rsidRDefault="00856F06" w:rsidP="00482D8F">
      <w:pPr>
        <w:pStyle w:val="a3"/>
        <w:spacing w:before="0" w:line="240" w:lineRule="atLeast"/>
        <w:ind w:left="840" w:firstLine="0"/>
      </w:pPr>
      <w:r w:rsidRPr="00856F06">
        <w:t>правильная</w:t>
      </w:r>
      <w:r w:rsidRPr="00856F06">
        <w:rPr>
          <w:spacing w:val="-2"/>
        </w:rPr>
        <w:t xml:space="preserve"> </w:t>
      </w:r>
      <w:r w:rsidRPr="00856F06">
        <w:t>передача</w:t>
      </w:r>
      <w:r w:rsidRPr="00856F06">
        <w:rPr>
          <w:spacing w:val="-2"/>
        </w:rPr>
        <w:t xml:space="preserve"> </w:t>
      </w:r>
      <w:r w:rsidRPr="00856F06">
        <w:t>мелодии</w:t>
      </w:r>
      <w:r w:rsidRPr="00856F06">
        <w:rPr>
          <w:spacing w:val="-1"/>
        </w:rPr>
        <w:t xml:space="preserve"> </w:t>
      </w:r>
      <w:r w:rsidRPr="00856F06">
        <w:t>в</w:t>
      </w:r>
      <w:r w:rsidRPr="00856F06">
        <w:rPr>
          <w:spacing w:val="-2"/>
        </w:rPr>
        <w:t xml:space="preserve"> </w:t>
      </w:r>
      <w:r w:rsidRPr="00856F06">
        <w:t>диапазоне</w:t>
      </w:r>
      <w:r w:rsidRPr="00856F06">
        <w:rPr>
          <w:spacing w:val="-2"/>
        </w:rPr>
        <w:t xml:space="preserve"> </w:t>
      </w:r>
      <w:r w:rsidRPr="00856F06">
        <w:t>ре1</w:t>
      </w:r>
      <w:r w:rsidRPr="00856F06">
        <w:rPr>
          <w:spacing w:val="-2"/>
        </w:rPr>
        <w:t xml:space="preserve"> </w:t>
      </w:r>
      <w:r w:rsidRPr="00856F06">
        <w:t>-</w:t>
      </w:r>
      <w:r w:rsidRPr="00856F06">
        <w:rPr>
          <w:spacing w:val="-2"/>
        </w:rPr>
        <w:t xml:space="preserve"> </w:t>
      </w:r>
      <w:r w:rsidRPr="00856F06">
        <w:t>си1;</w:t>
      </w:r>
    </w:p>
    <w:p w:rsidR="0006400D" w:rsidRPr="00856F06" w:rsidRDefault="00856F06" w:rsidP="00482D8F">
      <w:pPr>
        <w:pStyle w:val="a3"/>
        <w:spacing w:before="0" w:line="240" w:lineRule="atLeast"/>
        <w:ind w:left="840" w:right="2912" w:firstLine="0"/>
      </w:pPr>
      <w:r w:rsidRPr="00856F06">
        <w:t>различение вступления, запева, припева, проигрыша, окончания песни;</w:t>
      </w:r>
      <w:r w:rsidRPr="00856F06">
        <w:rPr>
          <w:spacing w:val="-57"/>
        </w:rPr>
        <w:t xml:space="preserve"> </w:t>
      </w:r>
      <w:r w:rsidRPr="00856F06">
        <w:t>различение</w:t>
      </w:r>
      <w:r w:rsidRPr="00856F06">
        <w:rPr>
          <w:spacing w:val="-2"/>
        </w:rPr>
        <w:t xml:space="preserve"> </w:t>
      </w:r>
      <w:r w:rsidRPr="00856F06">
        <w:t>песни,</w:t>
      </w:r>
      <w:r w:rsidRPr="00856F06">
        <w:rPr>
          <w:spacing w:val="-3"/>
        </w:rPr>
        <w:t xml:space="preserve"> </w:t>
      </w:r>
      <w:r w:rsidRPr="00856F06">
        <w:t>танца, марша;</w:t>
      </w:r>
    </w:p>
    <w:p w:rsidR="0006400D" w:rsidRPr="00856F06" w:rsidRDefault="00856F06" w:rsidP="00482D8F">
      <w:pPr>
        <w:pStyle w:val="a3"/>
        <w:spacing w:before="0" w:line="240" w:lineRule="atLeast"/>
        <w:ind w:left="840" w:firstLine="0"/>
      </w:pPr>
      <w:r w:rsidRPr="00856F06">
        <w:t>передача</w:t>
      </w:r>
      <w:r w:rsidRPr="00856F06">
        <w:rPr>
          <w:spacing w:val="-5"/>
        </w:rPr>
        <w:t xml:space="preserve"> </w:t>
      </w:r>
      <w:r w:rsidRPr="00856F06">
        <w:t>ритмического</w:t>
      </w:r>
      <w:r w:rsidRPr="00856F06">
        <w:rPr>
          <w:spacing w:val="-2"/>
        </w:rPr>
        <w:t xml:space="preserve"> </w:t>
      </w:r>
      <w:r w:rsidRPr="00856F06">
        <w:t>рисунка</w:t>
      </w:r>
      <w:r w:rsidRPr="00856F06">
        <w:rPr>
          <w:spacing w:val="-5"/>
        </w:rPr>
        <w:t xml:space="preserve"> </w:t>
      </w:r>
      <w:r w:rsidRPr="00856F06">
        <w:t>попевок</w:t>
      </w:r>
      <w:r w:rsidRPr="00856F06">
        <w:rPr>
          <w:spacing w:val="-5"/>
        </w:rPr>
        <w:t xml:space="preserve"> </w:t>
      </w:r>
      <w:r w:rsidRPr="00856F06">
        <w:t>(хлопками,</w:t>
      </w:r>
      <w:r w:rsidRPr="00856F06">
        <w:rPr>
          <w:spacing w:val="-4"/>
        </w:rPr>
        <w:t xml:space="preserve"> </w:t>
      </w:r>
      <w:r w:rsidRPr="00856F06">
        <w:t>на</w:t>
      </w:r>
      <w:r w:rsidRPr="00856F06">
        <w:rPr>
          <w:spacing w:val="-4"/>
        </w:rPr>
        <w:t xml:space="preserve"> </w:t>
      </w:r>
      <w:r w:rsidRPr="00856F06">
        <w:t>металлофоне,</w:t>
      </w:r>
      <w:r w:rsidRPr="00856F06">
        <w:rPr>
          <w:spacing w:val="-4"/>
        </w:rPr>
        <w:t xml:space="preserve"> </w:t>
      </w:r>
      <w:r w:rsidRPr="00856F06">
        <w:t>голосом);</w:t>
      </w:r>
    </w:p>
    <w:p w:rsidR="0006400D" w:rsidRPr="00856F06" w:rsidRDefault="00856F06" w:rsidP="00482D8F">
      <w:pPr>
        <w:pStyle w:val="a3"/>
        <w:spacing w:before="0" w:line="240" w:lineRule="atLeast"/>
      </w:pPr>
      <w:r w:rsidRPr="00856F06">
        <w:t>определение</w:t>
      </w:r>
      <w:r w:rsidRPr="00856F06">
        <w:rPr>
          <w:spacing w:val="29"/>
        </w:rPr>
        <w:t xml:space="preserve"> </w:t>
      </w:r>
      <w:r w:rsidRPr="00856F06">
        <w:t>разнообразных</w:t>
      </w:r>
      <w:r w:rsidRPr="00856F06">
        <w:rPr>
          <w:spacing w:val="32"/>
        </w:rPr>
        <w:t xml:space="preserve"> </w:t>
      </w:r>
      <w:r w:rsidRPr="00856F06">
        <w:t>по</w:t>
      </w:r>
      <w:r w:rsidRPr="00856F06">
        <w:rPr>
          <w:spacing w:val="31"/>
        </w:rPr>
        <w:t xml:space="preserve"> </w:t>
      </w:r>
      <w:r w:rsidRPr="00856F06">
        <w:t>содержанию</w:t>
      </w:r>
      <w:r w:rsidRPr="00856F06">
        <w:rPr>
          <w:spacing w:val="29"/>
        </w:rPr>
        <w:t xml:space="preserve"> </w:t>
      </w:r>
      <w:r w:rsidRPr="00856F06">
        <w:t>и</w:t>
      </w:r>
      <w:r w:rsidRPr="00856F06">
        <w:rPr>
          <w:spacing w:val="29"/>
        </w:rPr>
        <w:t xml:space="preserve"> </w:t>
      </w:r>
      <w:r w:rsidRPr="00856F06">
        <w:t>характеру</w:t>
      </w:r>
      <w:r w:rsidRPr="00856F06">
        <w:rPr>
          <w:spacing w:val="26"/>
        </w:rPr>
        <w:t xml:space="preserve"> </w:t>
      </w:r>
      <w:r w:rsidRPr="00856F06">
        <w:t>музыкальных</w:t>
      </w:r>
      <w:r w:rsidRPr="00856F06">
        <w:rPr>
          <w:spacing w:val="32"/>
        </w:rPr>
        <w:t xml:space="preserve"> </w:t>
      </w:r>
      <w:r w:rsidRPr="00856F06">
        <w:t>произведений</w:t>
      </w:r>
      <w:r w:rsidRPr="00856F06">
        <w:rPr>
          <w:spacing w:val="32"/>
        </w:rPr>
        <w:t xml:space="preserve"> </w:t>
      </w:r>
      <w:r w:rsidRPr="00856F06">
        <w:t>(веселые,</w:t>
      </w:r>
      <w:r w:rsidRPr="00856F06">
        <w:rPr>
          <w:spacing w:val="-57"/>
        </w:rPr>
        <w:t xml:space="preserve"> </w:t>
      </w:r>
      <w:r w:rsidRPr="00856F06">
        <w:t>грустные</w:t>
      </w:r>
      <w:r w:rsidRPr="00856F06">
        <w:rPr>
          <w:spacing w:val="-3"/>
        </w:rPr>
        <w:t xml:space="preserve"> </w:t>
      </w:r>
      <w:r w:rsidRPr="00856F06">
        <w:t>и спокойные);</w:t>
      </w:r>
    </w:p>
    <w:p w:rsidR="0006400D" w:rsidRPr="00856F06" w:rsidRDefault="00856F06" w:rsidP="00482D8F">
      <w:pPr>
        <w:pStyle w:val="a3"/>
        <w:spacing w:before="0" w:line="240" w:lineRule="atLeast"/>
        <w:ind w:left="840" w:firstLine="0"/>
      </w:pPr>
      <w:r w:rsidRPr="00856F06">
        <w:t>владение</w:t>
      </w:r>
      <w:r w:rsidRPr="00856F06">
        <w:rPr>
          <w:spacing w:val="-6"/>
        </w:rPr>
        <w:t xml:space="preserve"> </w:t>
      </w:r>
      <w:r w:rsidRPr="00856F06">
        <w:t>элементарными</w:t>
      </w:r>
      <w:r w:rsidRPr="00856F06">
        <w:rPr>
          <w:spacing w:val="-4"/>
        </w:rPr>
        <w:t xml:space="preserve"> </w:t>
      </w:r>
      <w:r w:rsidRPr="00856F06">
        <w:t>представлениями</w:t>
      </w:r>
      <w:r w:rsidRPr="00856F06">
        <w:rPr>
          <w:spacing w:val="-5"/>
        </w:rPr>
        <w:t xml:space="preserve"> </w:t>
      </w:r>
      <w:r w:rsidRPr="00856F06">
        <w:t>о</w:t>
      </w:r>
      <w:r w:rsidRPr="00856F06">
        <w:rPr>
          <w:spacing w:val="-7"/>
        </w:rPr>
        <w:t xml:space="preserve"> </w:t>
      </w:r>
      <w:r w:rsidRPr="00856F06">
        <w:t>нотной</w:t>
      </w:r>
      <w:r w:rsidRPr="00856F06">
        <w:rPr>
          <w:spacing w:val="-5"/>
        </w:rPr>
        <w:t xml:space="preserve"> </w:t>
      </w:r>
      <w:r w:rsidRPr="00856F06">
        <w:t>грамоте.</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самостоятельное</w:t>
      </w:r>
      <w:r w:rsidRPr="00856F06">
        <w:rPr>
          <w:spacing w:val="15"/>
        </w:rPr>
        <w:t xml:space="preserve"> </w:t>
      </w:r>
      <w:r w:rsidRPr="00856F06">
        <w:t>исполнение</w:t>
      </w:r>
      <w:r w:rsidRPr="00856F06">
        <w:rPr>
          <w:spacing w:val="15"/>
        </w:rPr>
        <w:t xml:space="preserve"> </w:t>
      </w:r>
      <w:r w:rsidRPr="00856F06">
        <w:t>разученных</w:t>
      </w:r>
      <w:r w:rsidRPr="00856F06">
        <w:rPr>
          <w:spacing w:val="17"/>
        </w:rPr>
        <w:t xml:space="preserve"> </w:t>
      </w:r>
      <w:r w:rsidRPr="00856F06">
        <w:t>детских</w:t>
      </w:r>
      <w:r w:rsidRPr="00856F06">
        <w:rPr>
          <w:spacing w:val="15"/>
        </w:rPr>
        <w:t xml:space="preserve"> </w:t>
      </w:r>
      <w:r w:rsidRPr="00856F06">
        <w:t>песен;</w:t>
      </w:r>
      <w:r w:rsidRPr="00856F06">
        <w:rPr>
          <w:spacing w:val="16"/>
        </w:rPr>
        <w:t xml:space="preserve"> </w:t>
      </w:r>
      <w:r w:rsidRPr="00856F06">
        <w:t>знание</w:t>
      </w:r>
      <w:r w:rsidRPr="00856F06">
        <w:rPr>
          <w:spacing w:val="12"/>
        </w:rPr>
        <w:t xml:space="preserve"> </w:t>
      </w:r>
      <w:r w:rsidRPr="00856F06">
        <w:t>динамических</w:t>
      </w:r>
      <w:r w:rsidRPr="00856F06">
        <w:rPr>
          <w:spacing w:val="15"/>
        </w:rPr>
        <w:t xml:space="preserve"> </w:t>
      </w:r>
      <w:r w:rsidRPr="00856F06">
        <w:t>оттенков</w:t>
      </w:r>
      <w:r w:rsidRPr="00856F06">
        <w:rPr>
          <w:spacing w:val="15"/>
        </w:rPr>
        <w:t xml:space="preserve"> </w:t>
      </w:r>
      <w:r w:rsidRPr="00856F06">
        <w:t>(форте-</w:t>
      </w:r>
      <w:r w:rsidRPr="00856F06">
        <w:rPr>
          <w:spacing w:val="-57"/>
        </w:rPr>
        <w:t xml:space="preserve"> </w:t>
      </w:r>
      <w:r w:rsidRPr="00856F06">
        <w:t>громко,</w:t>
      </w:r>
      <w:r w:rsidRPr="00856F06">
        <w:rPr>
          <w:spacing w:val="-1"/>
        </w:rPr>
        <w:t xml:space="preserve"> </w:t>
      </w:r>
      <w:r w:rsidRPr="00856F06">
        <w:t>пиано-тихо);</w:t>
      </w:r>
    </w:p>
    <w:p w:rsidR="0006400D" w:rsidRPr="00856F06" w:rsidRDefault="00856F06" w:rsidP="00482D8F">
      <w:pPr>
        <w:pStyle w:val="a3"/>
        <w:spacing w:before="0" w:line="240" w:lineRule="atLeast"/>
      </w:pPr>
      <w:r w:rsidRPr="00856F06">
        <w:t>представления</w:t>
      </w:r>
      <w:r w:rsidRPr="00856F06">
        <w:rPr>
          <w:spacing w:val="18"/>
        </w:rPr>
        <w:t xml:space="preserve"> </w:t>
      </w:r>
      <w:r w:rsidRPr="00856F06">
        <w:t>о</w:t>
      </w:r>
      <w:r w:rsidRPr="00856F06">
        <w:rPr>
          <w:spacing w:val="17"/>
        </w:rPr>
        <w:t xml:space="preserve"> </w:t>
      </w:r>
      <w:r w:rsidRPr="00856F06">
        <w:t>народных</w:t>
      </w:r>
      <w:r w:rsidRPr="00856F06">
        <w:rPr>
          <w:spacing w:val="20"/>
        </w:rPr>
        <w:t xml:space="preserve"> </w:t>
      </w:r>
      <w:r w:rsidRPr="00856F06">
        <w:t>музыкальных</w:t>
      </w:r>
      <w:r w:rsidRPr="00856F06">
        <w:rPr>
          <w:spacing w:val="19"/>
        </w:rPr>
        <w:t xml:space="preserve"> </w:t>
      </w:r>
      <w:r w:rsidRPr="00856F06">
        <w:t>инструментах</w:t>
      </w:r>
      <w:r w:rsidRPr="00856F06">
        <w:rPr>
          <w:spacing w:val="20"/>
        </w:rPr>
        <w:t xml:space="preserve"> </w:t>
      </w:r>
      <w:r w:rsidRPr="00856F06">
        <w:t>и</w:t>
      </w:r>
      <w:r w:rsidRPr="00856F06">
        <w:rPr>
          <w:spacing w:val="18"/>
        </w:rPr>
        <w:t xml:space="preserve"> </w:t>
      </w:r>
      <w:r w:rsidRPr="00856F06">
        <w:t>их</w:t>
      </w:r>
      <w:r w:rsidRPr="00856F06">
        <w:rPr>
          <w:spacing w:val="18"/>
        </w:rPr>
        <w:t xml:space="preserve"> </w:t>
      </w:r>
      <w:r w:rsidRPr="00856F06">
        <w:t>звучании</w:t>
      </w:r>
      <w:r w:rsidRPr="00856F06">
        <w:rPr>
          <w:spacing w:val="18"/>
        </w:rPr>
        <w:t xml:space="preserve"> </w:t>
      </w:r>
      <w:r w:rsidRPr="00856F06">
        <w:t>(домра,</w:t>
      </w:r>
      <w:r w:rsidRPr="00856F06">
        <w:rPr>
          <w:spacing w:val="18"/>
        </w:rPr>
        <w:t xml:space="preserve"> </w:t>
      </w:r>
      <w:r w:rsidRPr="00856F06">
        <w:t>мандолина,</w:t>
      </w:r>
      <w:r w:rsidRPr="00856F06">
        <w:rPr>
          <w:spacing w:val="17"/>
        </w:rPr>
        <w:t xml:space="preserve"> </w:t>
      </w:r>
      <w:r w:rsidRPr="00856F06">
        <w:t>баян,</w:t>
      </w:r>
      <w:r w:rsidRPr="00856F06">
        <w:rPr>
          <w:spacing w:val="-57"/>
        </w:rPr>
        <w:t xml:space="preserve"> </w:t>
      </w:r>
      <w:r w:rsidRPr="00856F06">
        <w:t>гусли,</w:t>
      </w:r>
      <w:r w:rsidRPr="00856F06">
        <w:rPr>
          <w:spacing w:val="-1"/>
        </w:rPr>
        <w:t xml:space="preserve"> </w:t>
      </w:r>
      <w:r w:rsidRPr="00856F06">
        <w:t>свирель, гармонь, трещотка);</w:t>
      </w:r>
    </w:p>
    <w:p w:rsidR="0006400D" w:rsidRPr="00856F06" w:rsidRDefault="00856F06" w:rsidP="00482D8F">
      <w:pPr>
        <w:pStyle w:val="a3"/>
        <w:tabs>
          <w:tab w:val="left" w:pos="2653"/>
          <w:tab w:val="left" w:pos="3207"/>
          <w:tab w:val="left" w:pos="4915"/>
          <w:tab w:val="left" w:pos="6760"/>
          <w:tab w:val="left" w:pos="8573"/>
          <w:tab w:val="left" w:pos="9741"/>
        </w:tabs>
        <w:spacing w:before="0" w:line="240" w:lineRule="atLeast"/>
        <w:ind w:right="210"/>
      </w:pPr>
      <w:r w:rsidRPr="00856F06">
        <w:t>представления</w:t>
      </w:r>
      <w:r w:rsidRPr="00856F06">
        <w:tab/>
        <w:t>об</w:t>
      </w:r>
      <w:r w:rsidRPr="00856F06">
        <w:tab/>
        <w:t>особенностях</w:t>
      </w:r>
      <w:r w:rsidRPr="00856F06">
        <w:tab/>
        <w:t>мелодического</w:t>
      </w:r>
      <w:r w:rsidRPr="00856F06">
        <w:tab/>
        <w:t>голосоведения</w:t>
      </w:r>
      <w:r w:rsidRPr="00856F06">
        <w:tab/>
        <w:t>(плавно,</w:t>
      </w:r>
      <w:r w:rsidRPr="00856F06">
        <w:tab/>
        <w:t>отрывисто,</w:t>
      </w:r>
      <w:r w:rsidRPr="00856F06">
        <w:rPr>
          <w:spacing w:val="-57"/>
        </w:rPr>
        <w:t xml:space="preserve"> </w:t>
      </w:r>
      <w:r w:rsidRPr="00856F06">
        <w:t>скачкообразно);</w:t>
      </w:r>
    </w:p>
    <w:p w:rsidR="0006400D" w:rsidRPr="00856F06" w:rsidRDefault="00856F06" w:rsidP="00482D8F">
      <w:pPr>
        <w:pStyle w:val="a3"/>
        <w:spacing w:before="0" w:line="240" w:lineRule="atLeast"/>
        <w:ind w:left="840" w:right="2918" w:firstLine="0"/>
      </w:pPr>
      <w:r w:rsidRPr="00856F06">
        <w:t>пение хором с выполнением требований художественного исполнения;</w:t>
      </w:r>
      <w:r w:rsidRPr="00856F06">
        <w:rPr>
          <w:spacing w:val="-57"/>
        </w:rPr>
        <w:t xml:space="preserve"> </w:t>
      </w:r>
      <w:r w:rsidRPr="00856F06">
        <w:t>ясное</w:t>
      </w:r>
      <w:r w:rsidRPr="00856F06">
        <w:rPr>
          <w:spacing w:val="-3"/>
        </w:rPr>
        <w:t xml:space="preserve"> </w:t>
      </w:r>
      <w:r w:rsidRPr="00856F06">
        <w:t>и</w:t>
      </w:r>
      <w:r w:rsidRPr="00856F06">
        <w:rPr>
          <w:spacing w:val="-1"/>
        </w:rPr>
        <w:t xml:space="preserve"> </w:t>
      </w:r>
      <w:r w:rsidRPr="00856F06">
        <w:t>четкое</w:t>
      </w:r>
      <w:r w:rsidRPr="00856F06">
        <w:rPr>
          <w:spacing w:val="-2"/>
        </w:rPr>
        <w:t xml:space="preserve"> </w:t>
      </w:r>
      <w:r w:rsidRPr="00856F06">
        <w:t>произнесение</w:t>
      </w:r>
      <w:r w:rsidRPr="00856F06">
        <w:rPr>
          <w:spacing w:val="-2"/>
        </w:rPr>
        <w:t xml:space="preserve"> </w:t>
      </w:r>
      <w:r w:rsidRPr="00856F06">
        <w:t>слов</w:t>
      </w:r>
      <w:r w:rsidRPr="00856F06">
        <w:rPr>
          <w:spacing w:val="-3"/>
        </w:rPr>
        <w:t xml:space="preserve"> </w:t>
      </w:r>
      <w:r w:rsidRPr="00856F06">
        <w:t>в</w:t>
      </w:r>
      <w:r w:rsidRPr="00856F06">
        <w:rPr>
          <w:spacing w:val="-2"/>
        </w:rPr>
        <w:t xml:space="preserve"> </w:t>
      </w:r>
      <w:r w:rsidRPr="00856F06">
        <w:t>песнях</w:t>
      </w:r>
      <w:r w:rsidRPr="00856F06">
        <w:rPr>
          <w:spacing w:val="1"/>
        </w:rPr>
        <w:t xml:space="preserve"> </w:t>
      </w:r>
      <w:r w:rsidRPr="00856F06">
        <w:t>подвижного</w:t>
      </w:r>
      <w:r w:rsidRPr="00856F06">
        <w:rPr>
          <w:spacing w:val="-4"/>
        </w:rPr>
        <w:t xml:space="preserve"> </w:t>
      </w:r>
      <w:r w:rsidRPr="00856F06">
        <w:t>характера;</w:t>
      </w:r>
    </w:p>
    <w:p w:rsidR="0006400D" w:rsidRPr="00856F06" w:rsidRDefault="00856F06" w:rsidP="00482D8F">
      <w:pPr>
        <w:pStyle w:val="a3"/>
        <w:spacing w:before="0" w:line="240" w:lineRule="atLeast"/>
        <w:ind w:left="840" w:firstLine="0"/>
      </w:pPr>
      <w:r w:rsidRPr="00856F06">
        <w:t>исполнение</w:t>
      </w:r>
      <w:r w:rsidRPr="00856F06">
        <w:rPr>
          <w:spacing w:val="-4"/>
        </w:rPr>
        <w:t xml:space="preserve"> </w:t>
      </w:r>
      <w:r w:rsidRPr="00856F06">
        <w:t>выученных</w:t>
      </w:r>
      <w:r w:rsidRPr="00856F06">
        <w:rPr>
          <w:spacing w:val="-3"/>
        </w:rPr>
        <w:t xml:space="preserve"> </w:t>
      </w:r>
      <w:r w:rsidRPr="00856F06">
        <w:t>песен</w:t>
      </w:r>
      <w:r w:rsidRPr="00856F06">
        <w:rPr>
          <w:spacing w:val="-3"/>
        </w:rPr>
        <w:t xml:space="preserve"> </w:t>
      </w:r>
      <w:r w:rsidRPr="00856F06">
        <w:t>без</w:t>
      </w:r>
      <w:r w:rsidRPr="00856F06">
        <w:rPr>
          <w:spacing w:val="-3"/>
        </w:rPr>
        <w:t xml:space="preserve"> </w:t>
      </w:r>
      <w:r w:rsidRPr="00856F06">
        <w:t>музыкального</w:t>
      </w:r>
      <w:r w:rsidRPr="00856F06">
        <w:rPr>
          <w:spacing w:val="-3"/>
        </w:rPr>
        <w:t xml:space="preserve"> </w:t>
      </w:r>
      <w:r w:rsidRPr="00856F06">
        <w:t>сопровождения,</w:t>
      </w:r>
      <w:r w:rsidRPr="00856F06">
        <w:rPr>
          <w:spacing w:val="-3"/>
        </w:rPr>
        <w:t xml:space="preserve"> </w:t>
      </w:r>
      <w:r w:rsidRPr="00856F06">
        <w:t>самостоятельно;</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left="840" w:firstLine="0"/>
      </w:pPr>
      <w:r w:rsidRPr="00856F06">
        <w:lastRenderedPageBreak/>
        <w:t>различение</w:t>
      </w:r>
      <w:r w:rsidRPr="00856F06">
        <w:rPr>
          <w:spacing w:val="-3"/>
        </w:rPr>
        <w:t xml:space="preserve"> </w:t>
      </w:r>
      <w:r w:rsidRPr="00856F06">
        <w:t>разнообразных</w:t>
      </w:r>
      <w:r w:rsidRPr="00856F06">
        <w:rPr>
          <w:spacing w:val="-3"/>
        </w:rPr>
        <w:t xml:space="preserve"> </w:t>
      </w:r>
      <w:r w:rsidRPr="00856F06">
        <w:t>по</w:t>
      </w:r>
      <w:r w:rsidRPr="00856F06">
        <w:rPr>
          <w:spacing w:val="-5"/>
        </w:rPr>
        <w:t xml:space="preserve"> </w:t>
      </w:r>
      <w:r w:rsidRPr="00856F06">
        <w:t>характеру</w:t>
      </w:r>
      <w:r w:rsidRPr="00856F06">
        <w:rPr>
          <w:spacing w:val="-7"/>
        </w:rPr>
        <w:t xml:space="preserve"> </w:t>
      </w:r>
      <w:r w:rsidRPr="00856F06">
        <w:t>и</w:t>
      </w:r>
      <w:r w:rsidRPr="00856F06">
        <w:rPr>
          <w:spacing w:val="-2"/>
        </w:rPr>
        <w:t xml:space="preserve"> </w:t>
      </w:r>
      <w:r w:rsidRPr="00856F06">
        <w:t>звучанию</w:t>
      </w:r>
      <w:r w:rsidRPr="00856F06">
        <w:rPr>
          <w:spacing w:val="-2"/>
        </w:rPr>
        <w:t xml:space="preserve"> </w:t>
      </w:r>
      <w:r w:rsidRPr="00856F06">
        <w:t>песен,</w:t>
      </w:r>
      <w:r w:rsidRPr="00856F06">
        <w:rPr>
          <w:spacing w:val="-2"/>
        </w:rPr>
        <w:t xml:space="preserve"> </w:t>
      </w:r>
      <w:r w:rsidRPr="00856F06">
        <w:t>маршей,</w:t>
      </w:r>
      <w:r w:rsidRPr="00856F06">
        <w:rPr>
          <w:spacing w:val="-2"/>
        </w:rPr>
        <w:t xml:space="preserve"> </w:t>
      </w:r>
      <w:r w:rsidRPr="00856F06">
        <w:t>танцев;</w:t>
      </w:r>
    </w:p>
    <w:p w:rsidR="0006400D" w:rsidRPr="00BA63D5" w:rsidRDefault="00856F06" w:rsidP="00BA63D5">
      <w:pPr>
        <w:pStyle w:val="a3"/>
        <w:spacing w:before="0" w:line="240" w:lineRule="atLeast"/>
        <w:ind w:left="840" w:firstLine="0"/>
      </w:pPr>
      <w:r w:rsidRPr="00856F06">
        <w:t>владение</w:t>
      </w:r>
      <w:r w:rsidRPr="00856F06">
        <w:rPr>
          <w:spacing w:val="-5"/>
        </w:rPr>
        <w:t xml:space="preserve"> </w:t>
      </w:r>
      <w:r w:rsidRPr="00856F06">
        <w:t>элементами</w:t>
      </w:r>
      <w:r w:rsidRPr="00856F06">
        <w:rPr>
          <w:spacing w:val="-3"/>
        </w:rPr>
        <w:t xml:space="preserve"> </w:t>
      </w:r>
      <w:r w:rsidRPr="00856F06">
        <w:t>музыкальной грамоты,</w:t>
      </w:r>
      <w:r w:rsidRPr="00856F06">
        <w:rPr>
          <w:spacing w:val="-3"/>
        </w:rPr>
        <w:t xml:space="preserve"> </w:t>
      </w:r>
      <w:r w:rsidRPr="00856F06">
        <w:t>как</w:t>
      </w:r>
      <w:r w:rsidRPr="00856F06">
        <w:rPr>
          <w:spacing w:val="-3"/>
        </w:rPr>
        <w:t xml:space="preserve"> </w:t>
      </w:r>
      <w:r w:rsidRPr="00856F06">
        <w:t>средства</w:t>
      </w:r>
      <w:r w:rsidRPr="00856F06">
        <w:rPr>
          <w:spacing w:val="-6"/>
        </w:rPr>
        <w:t xml:space="preserve"> </w:t>
      </w:r>
      <w:r w:rsidRPr="00856F06">
        <w:t>осознания</w:t>
      </w:r>
      <w:r w:rsidRPr="00856F06">
        <w:rPr>
          <w:spacing w:val="-6"/>
        </w:rPr>
        <w:t xml:space="preserve"> </w:t>
      </w:r>
      <w:r w:rsidRPr="00856F06">
        <w:t>музыкальной</w:t>
      </w:r>
      <w:r w:rsidRPr="00856F06">
        <w:rPr>
          <w:spacing w:val="-3"/>
        </w:rPr>
        <w:t xml:space="preserve"> </w:t>
      </w:r>
      <w:r w:rsidRPr="00856F06">
        <w:t>речи.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793"/>
        </w:tabs>
        <w:spacing w:line="240" w:lineRule="atLeast"/>
        <w:ind w:left="300" w:right="1428" w:firstLine="0"/>
        <w:jc w:val="left"/>
      </w:pPr>
      <w:bookmarkStart w:id="32" w:name="_bookmark31"/>
      <w:bookmarkEnd w:id="32"/>
      <w:r w:rsidRPr="00856F06">
        <w:t>Федеральная рабочая программа по учебному предмету "Рисование</w:t>
      </w:r>
      <w:r w:rsidRPr="00856F06">
        <w:rPr>
          <w:spacing w:val="1"/>
        </w:rPr>
        <w:t xml:space="preserve"> </w:t>
      </w:r>
      <w:r w:rsidRPr="00856F06">
        <w:t>(изобразительное</w:t>
      </w:r>
      <w:r w:rsidRPr="00856F06">
        <w:rPr>
          <w:spacing w:val="-2"/>
        </w:rPr>
        <w:t xml:space="preserve"> </w:t>
      </w:r>
      <w:r w:rsidRPr="00856F06">
        <w:t>искусство)"</w:t>
      </w:r>
      <w:r w:rsidRPr="00856F06">
        <w:rPr>
          <w:spacing w:val="-1"/>
        </w:rPr>
        <w:t xml:space="preserve"> </w:t>
      </w:r>
      <w:r w:rsidRPr="00856F06">
        <w:t>(I</w:t>
      </w:r>
      <w:r w:rsidRPr="00856F06">
        <w:rPr>
          <w:spacing w:val="1"/>
        </w:rPr>
        <w:t xml:space="preserve"> </w:t>
      </w:r>
      <w:r w:rsidRPr="00856F06">
        <w:t>-</w:t>
      </w:r>
      <w:r w:rsidRPr="00856F06">
        <w:rPr>
          <w:spacing w:val="-4"/>
        </w:rPr>
        <w:t xml:space="preserve"> </w:t>
      </w:r>
      <w:r w:rsidRPr="00856F06">
        <w:t>IV,</w:t>
      </w:r>
      <w:r w:rsidRPr="00856F06">
        <w:rPr>
          <w:spacing w:val="-2"/>
        </w:rPr>
        <w:t xml:space="preserve"> </w:t>
      </w:r>
      <w:r w:rsidRPr="00856F06">
        <w:t>дополнительный</w:t>
      </w:r>
      <w:r w:rsidRPr="00856F06">
        <w:rPr>
          <w:spacing w:val="-3"/>
        </w:rPr>
        <w:t xml:space="preserve"> </w:t>
      </w:r>
      <w:r w:rsidRPr="00856F06">
        <w:t>классы</w:t>
      </w:r>
      <w:r w:rsidRPr="00856F06">
        <w:rPr>
          <w:spacing w:val="-2"/>
        </w:rPr>
        <w:t xml:space="preserve"> </w:t>
      </w:r>
      <w:r w:rsidRPr="00856F06">
        <w:t>и</w:t>
      </w:r>
      <w:r w:rsidRPr="00856F06">
        <w:rPr>
          <w:spacing w:val="-2"/>
        </w:rPr>
        <w:t xml:space="preserve"> </w:t>
      </w:r>
      <w:r w:rsidRPr="00856F06">
        <w:t>V</w:t>
      </w:r>
      <w:r w:rsidRPr="00856F06">
        <w:rPr>
          <w:spacing w:val="-3"/>
        </w:rPr>
        <w:t xml:space="preserve"> </w:t>
      </w:r>
      <w:r w:rsidRPr="00856F06">
        <w:t>класс),</w:t>
      </w:r>
    </w:p>
    <w:p w:rsidR="0006400D" w:rsidRPr="00856F06" w:rsidRDefault="00856F06" w:rsidP="00482D8F">
      <w:pPr>
        <w:spacing w:line="240" w:lineRule="atLeast"/>
        <w:ind w:left="300" w:right="319"/>
        <w:rPr>
          <w:b/>
          <w:sz w:val="28"/>
        </w:rPr>
      </w:pPr>
      <w:r w:rsidRPr="00856F06">
        <w:rPr>
          <w:b/>
          <w:sz w:val="28"/>
        </w:rPr>
        <w:t>входящий в предметную область "Искусство", включает пояснительную записку,</w:t>
      </w:r>
      <w:r w:rsidRPr="00856F06">
        <w:rPr>
          <w:b/>
          <w:spacing w:val="-67"/>
          <w:sz w:val="28"/>
        </w:rPr>
        <w:t xml:space="preserve"> </w:t>
      </w:r>
      <w:r w:rsidRPr="00856F06">
        <w:rPr>
          <w:b/>
          <w:sz w:val="28"/>
        </w:rPr>
        <w:t>содержание</w:t>
      </w:r>
      <w:r w:rsidRPr="00856F06">
        <w:rPr>
          <w:b/>
          <w:spacing w:val="-1"/>
          <w:sz w:val="28"/>
        </w:rPr>
        <w:t xml:space="preserve"> </w:t>
      </w:r>
      <w:r w:rsidRPr="00856F06">
        <w:rPr>
          <w:b/>
          <w:sz w:val="28"/>
        </w:rPr>
        <w:t>обучения,</w:t>
      </w:r>
      <w:r w:rsidRPr="00856F06">
        <w:rPr>
          <w:b/>
          <w:spacing w:val="-3"/>
          <w:sz w:val="28"/>
        </w:rPr>
        <w:t xml:space="preserve"> </w:t>
      </w:r>
      <w:r w:rsidRPr="00856F06">
        <w:rPr>
          <w:b/>
          <w:sz w:val="28"/>
        </w:rPr>
        <w:t>планируемые</w:t>
      </w:r>
      <w:r w:rsidRPr="00856F06">
        <w:rPr>
          <w:b/>
          <w:spacing w:val="-1"/>
          <w:sz w:val="28"/>
        </w:rPr>
        <w:t xml:space="preserve"> </w:t>
      </w:r>
      <w:r w:rsidRPr="00856F06">
        <w:rPr>
          <w:b/>
          <w:sz w:val="28"/>
        </w:rPr>
        <w:t>результаты</w:t>
      </w:r>
      <w:r w:rsidRPr="00856F06">
        <w:rPr>
          <w:b/>
          <w:spacing w:val="-1"/>
          <w:sz w:val="28"/>
        </w:rPr>
        <w:t xml:space="preserve"> </w:t>
      </w:r>
      <w:r w:rsidRPr="00856F06">
        <w:rPr>
          <w:b/>
          <w:sz w:val="28"/>
        </w:rPr>
        <w:t>освоения</w:t>
      </w:r>
      <w:r w:rsidRPr="00856F06">
        <w:rPr>
          <w:b/>
          <w:spacing w:val="-3"/>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441"/>
        </w:tabs>
        <w:spacing w:line="240" w:lineRule="atLeast"/>
        <w:ind w:left="1440" w:hanging="60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04"/>
        <w:jc w:val="both"/>
      </w:pPr>
      <w:r w:rsidRPr="00856F06">
        <w:t>Основной</w:t>
      </w:r>
      <w:r w:rsidRPr="00856F06">
        <w:rPr>
          <w:spacing w:val="1"/>
        </w:rPr>
        <w:t xml:space="preserve"> </w:t>
      </w:r>
      <w:r w:rsidRPr="00856F06">
        <w:t>целью</w:t>
      </w:r>
      <w:r w:rsidRPr="00856F06">
        <w:rPr>
          <w:spacing w:val="1"/>
        </w:rPr>
        <w:t xml:space="preserve"> </w:t>
      </w:r>
      <w:r w:rsidRPr="00856F06">
        <w:t>обучения</w:t>
      </w:r>
      <w:r w:rsidRPr="00856F06">
        <w:rPr>
          <w:spacing w:val="1"/>
        </w:rPr>
        <w:t xml:space="preserve"> </w:t>
      </w:r>
      <w:r w:rsidRPr="00856F06">
        <w:t>предмета</w:t>
      </w:r>
      <w:r w:rsidRPr="00856F06">
        <w:rPr>
          <w:spacing w:val="1"/>
        </w:rPr>
        <w:t xml:space="preserve"> </w:t>
      </w:r>
      <w:r w:rsidRPr="00856F06">
        <w:t>заключается</w:t>
      </w:r>
      <w:r w:rsidRPr="00856F06">
        <w:rPr>
          <w:spacing w:val="1"/>
        </w:rPr>
        <w:t xml:space="preserve"> </w:t>
      </w:r>
      <w:r w:rsidRPr="00856F06">
        <w:t>во</w:t>
      </w:r>
      <w:r w:rsidRPr="00856F06">
        <w:rPr>
          <w:spacing w:val="1"/>
        </w:rPr>
        <w:t xml:space="preserve"> </w:t>
      </w:r>
      <w:r w:rsidRPr="00856F06">
        <w:t>всестороннем</w:t>
      </w:r>
      <w:r w:rsidRPr="00856F06">
        <w:rPr>
          <w:spacing w:val="1"/>
        </w:rPr>
        <w:t xml:space="preserve"> </w:t>
      </w:r>
      <w:r w:rsidRPr="00856F06">
        <w:t>развитии</w:t>
      </w:r>
      <w:r w:rsidRPr="00856F06">
        <w:rPr>
          <w:spacing w:val="1"/>
        </w:rPr>
        <w:t xml:space="preserve"> </w:t>
      </w:r>
      <w:r w:rsidRPr="00856F06">
        <w:t>личности</w:t>
      </w:r>
      <w:r w:rsidRPr="00856F06">
        <w:rPr>
          <w:spacing w:val="1"/>
        </w:rPr>
        <w:t xml:space="preserve"> </w:t>
      </w:r>
      <w:r w:rsidRPr="00856F06">
        <w:t>обучающегося с умственной отсталостью (интеллектуальными нарушениями) в процессе приобщения</w:t>
      </w:r>
      <w:r w:rsidRPr="00856F06">
        <w:rPr>
          <w:spacing w:val="1"/>
        </w:rPr>
        <w:t xml:space="preserve"> </w:t>
      </w:r>
      <w:r w:rsidRPr="00856F06">
        <w:t>его</w:t>
      </w:r>
      <w:r w:rsidRPr="00856F06">
        <w:rPr>
          <w:spacing w:val="1"/>
        </w:rPr>
        <w:t xml:space="preserve"> </w:t>
      </w:r>
      <w:r w:rsidRPr="00856F06">
        <w:t>к</w:t>
      </w:r>
      <w:r w:rsidRPr="00856F06">
        <w:rPr>
          <w:spacing w:val="1"/>
        </w:rPr>
        <w:t xml:space="preserve"> </w:t>
      </w:r>
      <w:r w:rsidRPr="00856F06">
        <w:t>художественной</w:t>
      </w:r>
      <w:r w:rsidRPr="00856F06">
        <w:rPr>
          <w:spacing w:val="1"/>
        </w:rPr>
        <w:t xml:space="preserve"> </w:t>
      </w:r>
      <w:r w:rsidRPr="00856F06">
        <w:t>культуре</w:t>
      </w:r>
      <w:r w:rsidRPr="00856F06">
        <w:rPr>
          <w:spacing w:val="1"/>
        </w:rPr>
        <w:t xml:space="preserve"> </w:t>
      </w:r>
      <w:r w:rsidRPr="00856F06">
        <w:t>и</w:t>
      </w:r>
      <w:r w:rsidRPr="00856F06">
        <w:rPr>
          <w:spacing w:val="1"/>
        </w:rPr>
        <w:t xml:space="preserve"> </w:t>
      </w:r>
      <w:r w:rsidRPr="00856F06">
        <w:t>обучения</w:t>
      </w:r>
      <w:r w:rsidRPr="00856F06">
        <w:rPr>
          <w:spacing w:val="1"/>
        </w:rPr>
        <w:t xml:space="preserve"> </w:t>
      </w:r>
      <w:r w:rsidRPr="00856F06">
        <w:t>умению</w:t>
      </w:r>
      <w:r w:rsidRPr="00856F06">
        <w:rPr>
          <w:spacing w:val="1"/>
        </w:rPr>
        <w:t xml:space="preserve"> </w:t>
      </w:r>
      <w:r w:rsidRPr="00856F06">
        <w:t>видеть</w:t>
      </w:r>
      <w:r w:rsidRPr="00856F06">
        <w:rPr>
          <w:spacing w:val="1"/>
        </w:rPr>
        <w:t xml:space="preserve"> </w:t>
      </w:r>
      <w:r w:rsidRPr="00856F06">
        <w:t>прекрасное</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и</w:t>
      </w:r>
      <w:r w:rsidRPr="00856F06">
        <w:rPr>
          <w:spacing w:val="1"/>
        </w:rPr>
        <w:t xml:space="preserve"> </w:t>
      </w:r>
      <w:r w:rsidRPr="00856F06">
        <w:t>искусстве;</w:t>
      </w:r>
      <w:r w:rsidRPr="00856F06">
        <w:rPr>
          <w:spacing w:val="1"/>
        </w:rPr>
        <w:t xml:space="preserve"> </w:t>
      </w:r>
      <w:r w:rsidRPr="00856F06">
        <w:t>формировании элементарных знаний об изобразительном искусстве, общих и специальных умений и</w:t>
      </w:r>
      <w:r w:rsidRPr="00856F06">
        <w:rPr>
          <w:spacing w:val="1"/>
        </w:rPr>
        <w:t xml:space="preserve"> </w:t>
      </w:r>
      <w:r w:rsidRPr="00856F06">
        <w:t>навыков</w:t>
      </w:r>
      <w:r w:rsidRPr="00856F06">
        <w:rPr>
          <w:spacing w:val="1"/>
        </w:rPr>
        <w:t xml:space="preserve"> </w:t>
      </w:r>
      <w:r w:rsidRPr="00856F06">
        <w:t>изобразительной</w:t>
      </w:r>
      <w:r w:rsidRPr="00856F06">
        <w:rPr>
          <w:spacing w:val="1"/>
        </w:rPr>
        <w:t xml:space="preserve"> </w:t>
      </w:r>
      <w:r w:rsidRPr="00856F06">
        <w:t>деятельности</w:t>
      </w:r>
      <w:r w:rsidRPr="00856F06">
        <w:rPr>
          <w:spacing w:val="1"/>
        </w:rPr>
        <w:t xml:space="preserve"> </w:t>
      </w:r>
      <w:r w:rsidRPr="00856F06">
        <w:t>(в</w:t>
      </w:r>
      <w:r w:rsidRPr="00856F06">
        <w:rPr>
          <w:spacing w:val="1"/>
        </w:rPr>
        <w:t xml:space="preserve"> </w:t>
      </w:r>
      <w:r w:rsidRPr="00856F06">
        <w:t>рисовании,</w:t>
      </w:r>
      <w:r w:rsidRPr="00856F06">
        <w:rPr>
          <w:spacing w:val="1"/>
        </w:rPr>
        <w:t xml:space="preserve"> </w:t>
      </w:r>
      <w:r w:rsidRPr="00856F06">
        <w:t>лепке,</w:t>
      </w:r>
      <w:r w:rsidRPr="00856F06">
        <w:rPr>
          <w:spacing w:val="1"/>
        </w:rPr>
        <w:t xml:space="preserve"> </w:t>
      </w:r>
      <w:r w:rsidRPr="00856F06">
        <w:t>аппликации),</w:t>
      </w:r>
      <w:r w:rsidRPr="00856F06">
        <w:rPr>
          <w:spacing w:val="1"/>
        </w:rPr>
        <w:t xml:space="preserve"> </w:t>
      </w:r>
      <w:r w:rsidRPr="00856F06">
        <w:t>развитии</w:t>
      </w:r>
      <w:r w:rsidRPr="00856F06">
        <w:rPr>
          <w:spacing w:val="1"/>
        </w:rPr>
        <w:t xml:space="preserve"> </w:t>
      </w:r>
      <w:r w:rsidRPr="00856F06">
        <w:t>зрительного</w:t>
      </w:r>
      <w:r w:rsidRPr="00856F06">
        <w:rPr>
          <w:spacing w:val="1"/>
        </w:rPr>
        <w:t xml:space="preserve"> </w:t>
      </w:r>
      <w:r w:rsidRPr="00856F06">
        <w:t>восприятия формы, величины, конструкции, цвета предмета, его положения в пространстве, а также</w:t>
      </w:r>
      <w:r w:rsidRPr="00856F06">
        <w:rPr>
          <w:spacing w:val="1"/>
        </w:rPr>
        <w:t xml:space="preserve"> </w:t>
      </w:r>
      <w:r w:rsidRPr="00856F06">
        <w:t>адекватного</w:t>
      </w:r>
      <w:r w:rsidRPr="00856F06">
        <w:rPr>
          <w:spacing w:val="1"/>
        </w:rPr>
        <w:t xml:space="preserve"> </w:t>
      </w:r>
      <w:r w:rsidRPr="00856F06">
        <w:t>отображения</w:t>
      </w:r>
      <w:r w:rsidRPr="00856F06">
        <w:rPr>
          <w:spacing w:val="1"/>
        </w:rPr>
        <w:t xml:space="preserve"> </w:t>
      </w:r>
      <w:r w:rsidRPr="00856F06">
        <w:t>его</w:t>
      </w:r>
      <w:r w:rsidRPr="00856F06">
        <w:rPr>
          <w:spacing w:val="1"/>
        </w:rPr>
        <w:t xml:space="preserve"> </w:t>
      </w:r>
      <w:r w:rsidRPr="00856F06">
        <w:t>в</w:t>
      </w:r>
      <w:r w:rsidRPr="00856F06">
        <w:rPr>
          <w:spacing w:val="1"/>
        </w:rPr>
        <w:t xml:space="preserve"> </w:t>
      </w:r>
      <w:r w:rsidRPr="00856F06">
        <w:t>рисунке,</w:t>
      </w:r>
      <w:r w:rsidRPr="00856F06">
        <w:rPr>
          <w:spacing w:val="1"/>
        </w:rPr>
        <w:t xml:space="preserve"> </w:t>
      </w:r>
      <w:r w:rsidRPr="00856F06">
        <w:t>аппликации,</w:t>
      </w:r>
      <w:r w:rsidRPr="00856F06">
        <w:rPr>
          <w:spacing w:val="1"/>
        </w:rPr>
        <w:t xml:space="preserve"> </w:t>
      </w:r>
      <w:r w:rsidRPr="00856F06">
        <w:t>лепке;</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пользоваться</w:t>
      </w:r>
      <w:r w:rsidRPr="00856F06">
        <w:rPr>
          <w:spacing w:val="1"/>
        </w:rPr>
        <w:t xml:space="preserve"> </w:t>
      </w:r>
      <w:r w:rsidRPr="00856F06">
        <w:t>полученными</w:t>
      </w:r>
      <w:r w:rsidRPr="00856F06">
        <w:rPr>
          <w:spacing w:val="-1"/>
        </w:rPr>
        <w:t xml:space="preserve"> </w:t>
      </w:r>
      <w:r w:rsidRPr="00856F06">
        <w:t>практическими навыками в</w:t>
      </w:r>
      <w:r w:rsidRPr="00856F06">
        <w:rPr>
          <w:spacing w:val="-2"/>
        </w:rPr>
        <w:t xml:space="preserve"> </w:t>
      </w:r>
      <w:r w:rsidRPr="00856F06">
        <w:t>повседневной жизни.</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задачи</w:t>
      </w:r>
      <w:r w:rsidRPr="00856F06">
        <w:rPr>
          <w:spacing w:val="-3"/>
        </w:rPr>
        <w:t xml:space="preserve"> </w:t>
      </w:r>
      <w:r w:rsidRPr="00856F06">
        <w:t>изучения</w:t>
      </w:r>
      <w:r w:rsidRPr="00856F06">
        <w:rPr>
          <w:spacing w:val="-3"/>
        </w:rPr>
        <w:t xml:space="preserve"> </w:t>
      </w:r>
      <w:r w:rsidRPr="00856F06">
        <w:t>предмета:</w:t>
      </w:r>
    </w:p>
    <w:p w:rsidR="0006400D" w:rsidRPr="00856F06" w:rsidRDefault="00856F06" w:rsidP="00482D8F">
      <w:pPr>
        <w:pStyle w:val="a3"/>
        <w:spacing w:before="0" w:line="240" w:lineRule="atLeast"/>
        <w:ind w:left="840" w:firstLine="0"/>
      </w:pPr>
      <w:r w:rsidRPr="00856F06">
        <w:t>воспитание</w:t>
      </w:r>
      <w:r w:rsidRPr="00856F06">
        <w:rPr>
          <w:spacing w:val="-6"/>
        </w:rPr>
        <w:t xml:space="preserve"> </w:t>
      </w:r>
      <w:r w:rsidRPr="00856F06">
        <w:t>интереса</w:t>
      </w:r>
      <w:r w:rsidRPr="00856F06">
        <w:rPr>
          <w:spacing w:val="-5"/>
        </w:rPr>
        <w:t xml:space="preserve"> </w:t>
      </w:r>
      <w:r w:rsidRPr="00856F06">
        <w:t>к</w:t>
      </w:r>
      <w:r w:rsidRPr="00856F06">
        <w:rPr>
          <w:spacing w:val="-4"/>
        </w:rPr>
        <w:t xml:space="preserve"> </w:t>
      </w:r>
      <w:r w:rsidRPr="00856F06">
        <w:t>изобразительному</w:t>
      </w:r>
      <w:r w:rsidRPr="00856F06">
        <w:rPr>
          <w:spacing w:val="-9"/>
        </w:rPr>
        <w:t xml:space="preserve"> </w:t>
      </w:r>
      <w:r w:rsidRPr="00856F06">
        <w:t>искусству;</w:t>
      </w:r>
    </w:p>
    <w:p w:rsidR="0006400D" w:rsidRPr="00856F06" w:rsidRDefault="00856F06" w:rsidP="00482D8F">
      <w:pPr>
        <w:pStyle w:val="a3"/>
        <w:spacing w:before="0" w:line="240" w:lineRule="atLeast"/>
        <w:ind w:left="840" w:firstLine="0"/>
      </w:pPr>
      <w:r w:rsidRPr="00856F06">
        <w:t>раскрытие</w:t>
      </w:r>
      <w:r w:rsidRPr="00856F06">
        <w:rPr>
          <w:spacing w:val="-5"/>
        </w:rPr>
        <w:t xml:space="preserve"> </w:t>
      </w:r>
      <w:r w:rsidRPr="00856F06">
        <w:t>значения</w:t>
      </w:r>
      <w:r w:rsidRPr="00856F06">
        <w:rPr>
          <w:spacing w:val="-3"/>
        </w:rPr>
        <w:t xml:space="preserve"> </w:t>
      </w:r>
      <w:r w:rsidRPr="00856F06">
        <w:t>изобразительного</w:t>
      </w:r>
      <w:r w:rsidRPr="00856F06">
        <w:rPr>
          <w:spacing w:val="-4"/>
        </w:rPr>
        <w:t xml:space="preserve"> </w:t>
      </w:r>
      <w:r w:rsidRPr="00856F06">
        <w:t>искусства</w:t>
      </w:r>
      <w:r w:rsidRPr="00856F06">
        <w:rPr>
          <w:spacing w:val="-5"/>
        </w:rPr>
        <w:t xml:space="preserve"> </w:t>
      </w:r>
      <w:r w:rsidRPr="00856F06">
        <w:t>в</w:t>
      </w:r>
      <w:r w:rsidRPr="00856F06">
        <w:rPr>
          <w:spacing w:val="-4"/>
        </w:rPr>
        <w:t xml:space="preserve"> </w:t>
      </w:r>
      <w:r w:rsidRPr="00856F06">
        <w:t>жизни</w:t>
      </w:r>
      <w:r w:rsidRPr="00856F06">
        <w:rPr>
          <w:spacing w:val="-4"/>
        </w:rPr>
        <w:t xml:space="preserve"> </w:t>
      </w:r>
      <w:r w:rsidRPr="00856F06">
        <w:t>человека;</w:t>
      </w:r>
    </w:p>
    <w:p w:rsidR="0006400D" w:rsidRPr="00856F06" w:rsidRDefault="00856F06" w:rsidP="00482D8F">
      <w:pPr>
        <w:pStyle w:val="a3"/>
        <w:tabs>
          <w:tab w:val="left" w:pos="2218"/>
          <w:tab w:val="left" w:pos="2537"/>
          <w:tab w:val="left" w:pos="3307"/>
          <w:tab w:val="left" w:pos="4955"/>
          <w:tab w:val="left" w:pos="5947"/>
          <w:tab w:val="left" w:pos="6283"/>
          <w:tab w:val="left" w:pos="7623"/>
          <w:tab w:val="left" w:pos="8662"/>
          <w:tab w:val="left" w:pos="10307"/>
        </w:tabs>
        <w:spacing w:before="0" w:line="240" w:lineRule="atLeast"/>
        <w:ind w:right="215"/>
      </w:pPr>
      <w:r w:rsidRPr="00856F06">
        <w:t>воспитание</w:t>
      </w:r>
      <w:r w:rsidRPr="00856F06">
        <w:tab/>
        <w:t>в</w:t>
      </w:r>
      <w:r w:rsidRPr="00856F06">
        <w:tab/>
        <w:t>детях</w:t>
      </w:r>
      <w:r w:rsidRPr="00856F06">
        <w:tab/>
        <w:t>эстетического</w:t>
      </w:r>
      <w:r w:rsidRPr="00856F06">
        <w:tab/>
        <w:t>чувства</w:t>
      </w:r>
      <w:r w:rsidRPr="00856F06">
        <w:tab/>
        <w:t>и</w:t>
      </w:r>
      <w:r w:rsidRPr="00856F06">
        <w:tab/>
        <w:t>понимания</w:t>
      </w:r>
      <w:r w:rsidRPr="00856F06">
        <w:tab/>
        <w:t>красоты</w:t>
      </w:r>
      <w:r w:rsidRPr="00856F06">
        <w:tab/>
        <w:t>окружающего</w:t>
      </w:r>
      <w:r w:rsidRPr="00856F06">
        <w:tab/>
        <w:t>мира,</w:t>
      </w:r>
      <w:r w:rsidRPr="00856F06">
        <w:rPr>
          <w:spacing w:val="-57"/>
        </w:rPr>
        <w:t xml:space="preserve"> </w:t>
      </w:r>
      <w:r w:rsidRPr="00856F06">
        <w:t>художественного</w:t>
      </w:r>
      <w:r w:rsidRPr="00856F06">
        <w:rPr>
          <w:spacing w:val="-1"/>
        </w:rPr>
        <w:t xml:space="preserve"> </w:t>
      </w:r>
      <w:r w:rsidRPr="00856F06">
        <w:t>вкуса;</w:t>
      </w:r>
    </w:p>
    <w:p w:rsidR="0006400D" w:rsidRPr="00856F06" w:rsidRDefault="00856F06" w:rsidP="00482D8F">
      <w:pPr>
        <w:pStyle w:val="a3"/>
        <w:spacing w:before="0" w:line="240" w:lineRule="atLeast"/>
        <w:ind w:left="840" w:right="414" w:firstLine="0"/>
      </w:pPr>
      <w:r w:rsidRPr="00856F06">
        <w:t>формирование элементарных знаний о видах и жанрах изобразительного искусства искусствах;</w:t>
      </w:r>
      <w:r w:rsidRPr="00856F06">
        <w:rPr>
          <w:spacing w:val="-57"/>
        </w:rPr>
        <w:t xml:space="preserve"> </w:t>
      </w:r>
      <w:r w:rsidRPr="00856F06">
        <w:t>расширение</w:t>
      </w:r>
      <w:r w:rsidRPr="00856F06">
        <w:rPr>
          <w:spacing w:val="-2"/>
        </w:rPr>
        <w:t xml:space="preserve"> </w:t>
      </w:r>
      <w:r w:rsidRPr="00856F06">
        <w:t>художественно-эстетического кругозора;</w:t>
      </w:r>
    </w:p>
    <w:p w:rsidR="0006400D" w:rsidRPr="00856F06" w:rsidRDefault="00856F06" w:rsidP="00482D8F">
      <w:pPr>
        <w:pStyle w:val="a3"/>
        <w:spacing w:before="0" w:line="240" w:lineRule="atLeast"/>
      </w:pPr>
      <w:r w:rsidRPr="00856F06">
        <w:t>развитие</w:t>
      </w:r>
      <w:r w:rsidRPr="00856F06">
        <w:rPr>
          <w:spacing w:val="1"/>
        </w:rPr>
        <w:t xml:space="preserve"> </w:t>
      </w:r>
      <w:r w:rsidRPr="00856F06">
        <w:t>эмоционального</w:t>
      </w:r>
      <w:r w:rsidRPr="00856F06">
        <w:rPr>
          <w:spacing w:val="1"/>
        </w:rPr>
        <w:t xml:space="preserve"> </w:t>
      </w:r>
      <w:r w:rsidRPr="00856F06">
        <w:t>восприятия</w:t>
      </w:r>
      <w:r w:rsidRPr="00856F06">
        <w:rPr>
          <w:spacing w:val="59"/>
        </w:rPr>
        <w:t xml:space="preserve"> </w:t>
      </w:r>
      <w:r w:rsidRPr="00856F06">
        <w:t>произведений</w:t>
      </w:r>
      <w:r w:rsidRPr="00856F06">
        <w:rPr>
          <w:spacing w:val="60"/>
        </w:rPr>
        <w:t xml:space="preserve"> </w:t>
      </w:r>
      <w:r w:rsidRPr="00856F06">
        <w:t>искусства,</w:t>
      </w:r>
      <w:r w:rsidRPr="00856F06">
        <w:rPr>
          <w:spacing w:val="4"/>
        </w:rPr>
        <w:t xml:space="preserve"> </w:t>
      </w:r>
      <w:r w:rsidRPr="00856F06">
        <w:t>умения</w:t>
      </w:r>
      <w:r w:rsidRPr="00856F06">
        <w:rPr>
          <w:spacing w:val="1"/>
        </w:rPr>
        <w:t xml:space="preserve"> </w:t>
      </w:r>
      <w:r w:rsidRPr="00856F06">
        <w:t>анализировать</w:t>
      </w:r>
      <w:r w:rsidRPr="00856F06">
        <w:rPr>
          <w:spacing w:val="60"/>
        </w:rPr>
        <w:t xml:space="preserve"> </w:t>
      </w:r>
      <w:r w:rsidRPr="00856F06">
        <w:t>их</w:t>
      </w:r>
      <w:r w:rsidRPr="00856F06">
        <w:rPr>
          <w:spacing w:val="-57"/>
        </w:rPr>
        <w:t xml:space="preserve"> </w:t>
      </w:r>
      <w:r w:rsidRPr="00856F06">
        <w:t>содержание</w:t>
      </w:r>
      <w:r w:rsidRPr="00856F06">
        <w:rPr>
          <w:spacing w:val="-2"/>
        </w:rPr>
        <w:t xml:space="preserve"> </w:t>
      </w:r>
      <w:r w:rsidRPr="00856F06">
        <w:t>и формулировать своего</w:t>
      </w:r>
      <w:r w:rsidRPr="00856F06">
        <w:rPr>
          <w:spacing w:val="-1"/>
        </w:rPr>
        <w:t xml:space="preserve"> </w:t>
      </w:r>
      <w:r w:rsidRPr="00856F06">
        <w:t>мнения о них;</w:t>
      </w:r>
    </w:p>
    <w:p w:rsidR="0006400D" w:rsidRPr="00856F06" w:rsidRDefault="00856F06" w:rsidP="00482D8F">
      <w:pPr>
        <w:pStyle w:val="a3"/>
        <w:spacing w:before="0" w:line="240" w:lineRule="atLeast"/>
        <w:ind w:left="840" w:firstLine="0"/>
      </w:pPr>
      <w:r w:rsidRPr="00856F06">
        <w:t>формирование</w:t>
      </w:r>
      <w:r w:rsidRPr="00856F06">
        <w:rPr>
          <w:spacing w:val="-6"/>
        </w:rPr>
        <w:t xml:space="preserve"> </w:t>
      </w:r>
      <w:r w:rsidRPr="00856F06">
        <w:t>знаний</w:t>
      </w:r>
      <w:r w:rsidRPr="00856F06">
        <w:rPr>
          <w:spacing w:val="-4"/>
        </w:rPr>
        <w:t xml:space="preserve"> </w:t>
      </w:r>
      <w:r w:rsidRPr="00856F06">
        <w:t>элементарных</w:t>
      </w:r>
      <w:r w:rsidRPr="00856F06">
        <w:rPr>
          <w:spacing w:val="-3"/>
        </w:rPr>
        <w:t xml:space="preserve"> </w:t>
      </w:r>
      <w:r w:rsidRPr="00856F06">
        <w:t>основ</w:t>
      </w:r>
      <w:r w:rsidRPr="00856F06">
        <w:rPr>
          <w:spacing w:val="-5"/>
        </w:rPr>
        <w:t xml:space="preserve"> </w:t>
      </w:r>
      <w:r w:rsidRPr="00856F06">
        <w:t>реалистического</w:t>
      </w:r>
      <w:r w:rsidRPr="00856F06">
        <w:rPr>
          <w:spacing w:val="-4"/>
        </w:rPr>
        <w:t xml:space="preserve"> </w:t>
      </w:r>
      <w:r w:rsidRPr="00856F06">
        <w:t>рисунка;</w:t>
      </w:r>
    </w:p>
    <w:p w:rsidR="0006400D" w:rsidRPr="00856F06" w:rsidRDefault="00856F06" w:rsidP="00482D8F">
      <w:pPr>
        <w:pStyle w:val="a3"/>
        <w:spacing w:before="0" w:line="240" w:lineRule="atLeast"/>
        <w:ind w:right="206"/>
        <w:jc w:val="both"/>
      </w:pPr>
      <w:r w:rsidRPr="00856F06">
        <w:t>обучение</w:t>
      </w:r>
      <w:r w:rsidRPr="00856F06">
        <w:rPr>
          <w:spacing w:val="1"/>
        </w:rPr>
        <w:t xml:space="preserve"> </w:t>
      </w:r>
      <w:r w:rsidRPr="00856F06">
        <w:t>изобразительным</w:t>
      </w:r>
      <w:r w:rsidRPr="00856F06">
        <w:rPr>
          <w:spacing w:val="1"/>
        </w:rPr>
        <w:t xml:space="preserve"> </w:t>
      </w:r>
      <w:r w:rsidRPr="00856F06">
        <w:t>техникам</w:t>
      </w:r>
      <w:r w:rsidRPr="00856F06">
        <w:rPr>
          <w:spacing w:val="1"/>
        </w:rPr>
        <w:t xml:space="preserve"> </w:t>
      </w:r>
      <w:r w:rsidRPr="00856F06">
        <w:t>и</w:t>
      </w:r>
      <w:r w:rsidRPr="00856F06">
        <w:rPr>
          <w:spacing w:val="1"/>
        </w:rPr>
        <w:t xml:space="preserve"> </w:t>
      </w:r>
      <w:r w:rsidRPr="00856F06">
        <w:t>приемам</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различных</w:t>
      </w:r>
      <w:r w:rsidRPr="00856F06">
        <w:rPr>
          <w:spacing w:val="1"/>
        </w:rPr>
        <w:t xml:space="preserve"> </w:t>
      </w:r>
      <w:r w:rsidRPr="00856F06">
        <w:t>материалов,</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приспособлений,</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экспериментирование</w:t>
      </w:r>
      <w:r w:rsidRPr="00856F06">
        <w:rPr>
          <w:spacing w:val="1"/>
        </w:rPr>
        <w:t xml:space="preserve"> </w:t>
      </w:r>
      <w:r w:rsidRPr="00856F06">
        <w:t>и</w:t>
      </w:r>
      <w:r w:rsidRPr="00856F06">
        <w:rPr>
          <w:spacing w:val="1"/>
        </w:rPr>
        <w:t xml:space="preserve"> </w:t>
      </w:r>
      <w:r w:rsidRPr="00856F06">
        <w:t>работа</w:t>
      </w:r>
      <w:r w:rsidRPr="00856F06">
        <w:rPr>
          <w:spacing w:val="1"/>
        </w:rPr>
        <w:t xml:space="preserve"> </w:t>
      </w:r>
      <w:r w:rsidRPr="00856F06">
        <w:t>в</w:t>
      </w:r>
      <w:r w:rsidRPr="00856F06">
        <w:rPr>
          <w:spacing w:val="1"/>
        </w:rPr>
        <w:t xml:space="preserve"> </w:t>
      </w:r>
      <w:r w:rsidRPr="00856F06">
        <w:t>нетрадиционных</w:t>
      </w:r>
      <w:r w:rsidRPr="00856F06">
        <w:rPr>
          <w:spacing w:val="1"/>
        </w:rPr>
        <w:t xml:space="preserve"> </w:t>
      </w:r>
      <w:r w:rsidRPr="00856F06">
        <w:t>техниках;</w:t>
      </w:r>
    </w:p>
    <w:p w:rsidR="0006400D" w:rsidRPr="00856F06" w:rsidRDefault="00856F06" w:rsidP="00482D8F">
      <w:pPr>
        <w:pStyle w:val="a3"/>
        <w:spacing w:before="0" w:line="240" w:lineRule="atLeast"/>
        <w:ind w:left="840" w:right="213" w:firstLine="0"/>
        <w:jc w:val="both"/>
      </w:pPr>
      <w:r w:rsidRPr="00856F06">
        <w:t>обучение разным видам изобразительной деятельности (рисованию, аппликации, лепке);</w:t>
      </w:r>
      <w:r w:rsidRPr="00856F06">
        <w:rPr>
          <w:spacing w:val="1"/>
        </w:rPr>
        <w:t xml:space="preserve"> </w:t>
      </w:r>
      <w:r w:rsidRPr="00856F06">
        <w:t>обучение</w:t>
      </w:r>
      <w:r w:rsidRPr="00856F06">
        <w:rPr>
          <w:spacing w:val="-1"/>
        </w:rPr>
        <w:t xml:space="preserve"> </w:t>
      </w:r>
      <w:r w:rsidRPr="00856F06">
        <w:t>правилам</w:t>
      </w:r>
      <w:r w:rsidRPr="00856F06">
        <w:rPr>
          <w:spacing w:val="-1"/>
        </w:rPr>
        <w:t xml:space="preserve"> </w:t>
      </w:r>
      <w:r w:rsidRPr="00856F06">
        <w:t>и</w:t>
      </w:r>
      <w:r w:rsidRPr="00856F06">
        <w:rPr>
          <w:spacing w:val="-1"/>
        </w:rPr>
        <w:t xml:space="preserve"> </w:t>
      </w:r>
      <w:r w:rsidRPr="00856F06">
        <w:t>законам</w:t>
      </w:r>
      <w:r w:rsidRPr="00856F06">
        <w:rPr>
          <w:spacing w:val="-1"/>
        </w:rPr>
        <w:t xml:space="preserve"> </w:t>
      </w:r>
      <w:r w:rsidRPr="00856F06">
        <w:t>композиции,</w:t>
      </w:r>
      <w:r w:rsidRPr="00856F06">
        <w:rPr>
          <w:spacing w:val="-1"/>
        </w:rPr>
        <w:t xml:space="preserve"> </w:t>
      </w:r>
      <w:r w:rsidRPr="00856F06">
        <w:t>цветоведения, построения</w:t>
      </w:r>
      <w:r w:rsidRPr="00856F06">
        <w:rPr>
          <w:spacing w:val="-2"/>
        </w:rPr>
        <w:t xml:space="preserve"> </w:t>
      </w:r>
      <w:r w:rsidRPr="00856F06">
        <w:t>орнамента, применяемых</w:t>
      </w:r>
      <w:r w:rsidRPr="00856F06">
        <w:rPr>
          <w:spacing w:val="-1"/>
        </w:rPr>
        <w:t xml:space="preserve"> </w:t>
      </w:r>
      <w:r w:rsidRPr="00856F06">
        <w:t>в</w:t>
      </w:r>
    </w:p>
    <w:p w:rsidR="0006400D" w:rsidRPr="00856F06" w:rsidRDefault="00856F06" w:rsidP="00482D8F">
      <w:pPr>
        <w:pStyle w:val="a3"/>
        <w:spacing w:before="0" w:line="240" w:lineRule="atLeast"/>
        <w:ind w:firstLine="0"/>
      </w:pPr>
      <w:r w:rsidRPr="00856F06">
        <w:t>разных</w:t>
      </w:r>
      <w:r w:rsidRPr="00856F06">
        <w:rPr>
          <w:spacing w:val="-4"/>
        </w:rPr>
        <w:t xml:space="preserve"> </w:t>
      </w:r>
      <w:r w:rsidRPr="00856F06">
        <w:t>видах</w:t>
      </w:r>
      <w:r w:rsidRPr="00856F06">
        <w:rPr>
          <w:spacing w:val="-5"/>
        </w:rPr>
        <w:t xml:space="preserve"> </w:t>
      </w:r>
      <w:r w:rsidRPr="00856F06">
        <w:t>изобразительной</w:t>
      </w:r>
      <w:r w:rsidRPr="00856F06">
        <w:rPr>
          <w:spacing w:val="-5"/>
        </w:rPr>
        <w:t xml:space="preserve"> </w:t>
      </w:r>
      <w:r w:rsidRPr="00856F06">
        <w:t>деятельности;</w:t>
      </w:r>
    </w:p>
    <w:p w:rsidR="0006400D" w:rsidRPr="00856F06" w:rsidRDefault="00856F06" w:rsidP="00482D8F">
      <w:pPr>
        <w:pStyle w:val="a3"/>
        <w:spacing w:before="0" w:line="240" w:lineRule="atLeast"/>
        <w:ind w:right="213"/>
        <w:jc w:val="both"/>
      </w:pPr>
      <w:r w:rsidRPr="00856F06">
        <w:t>формирование умения создавать простейшие художественные образы с натуры и по образцу, по</w:t>
      </w:r>
      <w:r w:rsidRPr="00856F06">
        <w:rPr>
          <w:spacing w:val="1"/>
        </w:rPr>
        <w:t xml:space="preserve"> </w:t>
      </w:r>
      <w:r w:rsidRPr="00856F06">
        <w:t>памяти,</w:t>
      </w:r>
      <w:r w:rsidRPr="00856F06">
        <w:rPr>
          <w:spacing w:val="-1"/>
        </w:rPr>
        <w:t xml:space="preserve"> </w:t>
      </w:r>
      <w:r w:rsidRPr="00856F06">
        <w:t>представлению</w:t>
      </w:r>
      <w:r w:rsidRPr="00856F06">
        <w:rPr>
          <w:spacing w:val="-2"/>
        </w:rPr>
        <w:t xml:space="preserve"> </w:t>
      </w:r>
      <w:r w:rsidRPr="00856F06">
        <w:t>и воображению;</w:t>
      </w:r>
    </w:p>
    <w:p w:rsidR="0006400D" w:rsidRPr="00856F06" w:rsidRDefault="00856F06" w:rsidP="00482D8F">
      <w:pPr>
        <w:pStyle w:val="a3"/>
        <w:spacing w:before="0" w:line="240" w:lineRule="atLeast"/>
        <w:ind w:left="840" w:firstLine="0"/>
      </w:pPr>
      <w:r w:rsidRPr="00856F06">
        <w:t>развитие</w:t>
      </w:r>
      <w:r w:rsidRPr="00856F06">
        <w:rPr>
          <w:spacing w:val="-4"/>
        </w:rPr>
        <w:t xml:space="preserve"> </w:t>
      </w:r>
      <w:r w:rsidRPr="00856F06">
        <w:t>умения</w:t>
      </w:r>
      <w:r w:rsidRPr="00856F06">
        <w:rPr>
          <w:spacing w:val="-4"/>
        </w:rPr>
        <w:t xml:space="preserve"> </w:t>
      </w:r>
      <w:r w:rsidRPr="00856F06">
        <w:t>выполнять</w:t>
      </w:r>
      <w:r w:rsidRPr="00856F06">
        <w:rPr>
          <w:spacing w:val="-3"/>
        </w:rPr>
        <w:t xml:space="preserve"> </w:t>
      </w:r>
      <w:r w:rsidRPr="00856F06">
        <w:t>тематические</w:t>
      </w:r>
      <w:r w:rsidRPr="00856F06">
        <w:rPr>
          <w:spacing w:val="-5"/>
        </w:rPr>
        <w:t xml:space="preserve"> </w:t>
      </w:r>
      <w:r w:rsidRPr="00856F06">
        <w:t>и</w:t>
      </w:r>
      <w:r w:rsidRPr="00856F06">
        <w:rPr>
          <w:spacing w:val="-4"/>
        </w:rPr>
        <w:t xml:space="preserve"> </w:t>
      </w:r>
      <w:r w:rsidRPr="00856F06">
        <w:t>декоративные</w:t>
      </w:r>
      <w:r w:rsidRPr="00856F06">
        <w:rPr>
          <w:spacing w:val="-6"/>
        </w:rPr>
        <w:t xml:space="preserve"> </w:t>
      </w:r>
      <w:r w:rsidRPr="00856F06">
        <w:t>композиции;</w:t>
      </w:r>
    </w:p>
    <w:p w:rsidR="0006400D" w:rsidRPr="00856F06" w:rsidRDefault="00856F06" w:rsidP="00482D8F">
      <w:pPr>
        <w:pStyle w:val="a3"/>
        <w:spacing w:before="0" w:line="240" w:lineRule="atLeast"/>
        <w:ind w:right="214"/>
        <w:jc w:val="both"/>
      </w:pPr>
      <w:r w:rsidRPr="00856F06">
        <w:t>воспитание у обучающихся умения согласованно и продуктивно работать в группах, выполняя</w:t>
      </w:r>
      <w:r w:rsidRPr="00856F06">
        <w:rPr>
          <w:spacing w:val="1"/>
        </w:rPr>
        <w:t xml:space="preserve"> </w:t>
      </w:r>
      <w:r w:rsidRPr="00856F06">
        <w:t>определенный</w:t>
      </w:r>
      <w:r w:rsidRPr="00856F06">
        <w:rPr>
          <w:spacing w:val="1"/>
        </w:rPr>
        <w:t xml:space="preserve"> </w:t>
      </w:r>
      <w:r w:rsidRPr="00856F06">
        <w:t>этап</w:t>
      </w:r>
      <w:r w:rsidRPr="00856F06">
        <w:rPr>
          <w:spacing w:val="1"/>
        </w:rPr>
        <w:t xml:space="preserve"> </w:t>
      </w:r>
      <w:r w:rsidRPr="00856F06">
        <w:t>работы</w:t>
      </w:r>
      <w:r w:rsidRPr="00856F06">
        <w:rPr>
          <w:spacing w:val="1"/>
        </w:rPr>
        <w:t xml:space="preserve"> </w:t>
      </w:r>
      <w:r w:rsidRPr="00856F06">
        <w:t>для</w:t>
      </w:r>
      <w:r w:rsidRPr="00856F06">
        <w:rPr>
          <w:spacing w:val="1"/>
        </w:rPr>
        <w:t xml:space="preserve"> </w:t>
      </w:r>
      <w:r w:rsidRPr="00856F06">
        <w:t>получения</w:t>
      </w:r>
      <w:r w:rsidRPr="00856F06">
        <w:rPr>
          <w:spacing w:val="1"/>
        </w:rPr>
        <w:t xml:space="preserve"> </w:t>
      </w:r>
      <w:r w:rsidRPr="00856F06">
        <w:t>результата</w:t>
      </w:r>
      <w:r w:rsidRPr="00856F06">
        <w:rPr>
          <w:spacing w:val="1"/>
        </w:rPr>
        <w:t xml:space="preserve"> </w:t>
      </w:r>
      <w:r w:rsidRPr="00856F06">
        <w:t>общей</w:t>
      </w:r>
      <w:r w:rsidRPr="00856F06">
        <w:rPr>
          <w:spacing w:val="1"/>
        </w:rPr>
        <w:t xml:space="preserve"> </w:t>
      </w:r>
      <w:r w:rsidRPr="00856F06">
        <w:t>изобразительной</w:t>
      </w:r>
      <w:r w:rsidRPr="00856F06">
        <w:rPr>
          <w:spacing w:val="1"/>
        </w:rPr>
        <w:t xml:space="preserve"> </w:t>
      </w:r>
      <w:r w:rsidRPr="00856F06">
        <w:t>деятельности</w:t>
      </w:r>
      <w:r w:rsidRPr="00856F06">
        <w:rPr>
          <w:spacing w:val="1"/>
        </w:rPr>
        <w:t xml:space="preserve"> </w:t>
      </w:r>
      <w:r w:rsidRPr="00856F06">
        <w:t>("коллективное</w:t>
      </w:r>
      <w:r w:rsidRPr="00856F06">
        <w:rPr>
          <w:spacing w:val="-2"/>
        </w:rPr>
        <w:t xml:space="preserve"> </w:t>
      </w:r>
      <w:r w:rsidRPr="00856F06">
        <w:t>рисование", "коллективная аппликация").</w:t>
      </w:r>
    </w:p>
    <w:p w:rsidR="0006400D" w:rsidRDefault="00856F06" w:rsidP="00BA63D5">
      <w:pPr>
        <w:pStyle w:val="a3"/>
        <w:tabs>
          <w:tab w:val="left" w:pos="10175"/>
        </w:tabs>
        <w:spacing w:before="0" w:line="240" w:lineRule="atLeast"/>
        <w:ind w:left="840" w:firstLine="0"/>
      </w:pPr>
      <w:r w:rsidRPr="00856F06">
        <w:t xml:space="preserve">Коррекция  </w:t>
      </w:r>
      <w:r w:rsidRPr="00856F06">
        <w:rPr>
          <w:spacing w:val="13"/>
        </w:rPr>
        <w:t xml:space="preserve"> </w:t>
      </w:r>
      <w:r w:rsidRPr="00856F06">
        <w:t xml:space="preserve">недостатков  </w:t>
      </w:r>
      <w:r w:rsidRPr="00856F06">
        <w:rPr>
          <w:spacing w:val="15"/>
        </w:rPr>
        <w:t xml:space="preserve"> </w:t>
      </w:r>
      <w:r w:rsidRPr="00856F06">
        <w:t xml:space="preserve">психического  </w:t>
      </w:r>
      <w:r w:rsidRPr="00856F06">
        <w:rPr>
          <w:spacing w:val="15"/>
        </w:rPr>
        <w:t xml:space="preserve"> </w:t>
      </w:r>
      <w:r w:rsidRPr="00856F06">
        <w:t xml:space="preserve">и  </w:t>
      </w:r>
      <w:r w:rsidRPr="00856F06">
        <w:rPr>
          <w:spacing w:val="16"/>
        </w:rPr>
        <w:t xml:space="preserve"> </w:t>
      </w:r>
      <w:r w:rsidRPr="00856F06">
        <w:t xml:space="preserve">физического  </w:t>
      </w:r>
      <w:r w:rsidRPr="00856F06">
        <w:rPr>
          <w:spacing w:val="15"/>
        </w:rPr>
        <w:t xml:space="preserve"> </w:t>
      </w:r>
      <w:r w:rsidRPr="00856F06">
        <w:t xml:space="preserve">развития  </w:t>
      </w:r>
      <w:r w:rsidRPr="00856F06">
        <w:rPr>
          <w:spacing w:val="13"/>
        </w:rPr>
        <w:t xml:space="preserve"> </w:t>
      </w:r>
      <w:r w:rsidRPr="00856F06">
        <w:t xml:space="preserve">обучающихся  </w:t>
      </w:r>
      <w:r w:rsidRPr="00856F06">
        <w:rPr>
          <w:spacing w:val="16"/>
        </w:rPr>
        <w:t xml:space="preserve"> </w:t>
      </w:r>
      <w:r w:rsidRPr="00856F06">
        <w:t>на</w:t>
      </w:r>
      <w:r w:rsidRPr="00856F06">
        <w:tab/>
        <w:t>уроках</w:t>
      </w:r>
    </w:p>
    <w:p w:rsidR="0006400D" w:rsidRPr="00856F06" w:rsidRDefault="00856F06" w:rsidP="00482D8F">
      <w:pPr>
        <w:pStyle w:val="a3"/>
        <w:spacing w:before="0" w:line="240" w:lineRule="atLeast"/>
        <w:ind w:firstLine="0"/>
      </w:pPr>
      <w:r w:rsidRPr="00856F06">
        <w:t>изобразительного</w:t>
      </w:r>
      <w:r w:rsidRPr="00856F06">
        <w:rPr>
          <w:spacing w:val="-4"/>
        </w:rPr>
        <w:t xml:space="preserve"> </w:t>
      </w:r>
      <w:r w:rsidRPr="00856F06">
        <w:t>искусства</w:t>
      </w:r>
      <w:r w:rsidRPr="00856F06">
        <w:rPr>
          <w:spacing w:val="-6"/>
        </w:rPr>
        <w:t xml:space="preserve"> </w:t>
      </w:r>
      <w:r w:rsidRPr="00856F06">
        <w:t>заключается</w:t>
      </w:r>
      <w:r w:rsidRPr="00856F06">
        <w:rPr>
          <w:spacing w:val="-2"/>
        </w:rPr>
        <w:t xml:space="preserve"> </w:t>
      </w:r>
      <w:r w:rsidRPr="00856F06">
        <w:t>в</w:t>
      </w:r>
      <w:r w:rsidRPr="00856F06">
        <w:rPr>
          <w:spacing w:val="-4"/>
        </w:rPr>
        <w:t xml:space="preserve"> </w:t>
      </w:r>
      <w:r w:rsidRPr="00856F06">
        <w:t>следующем:</w:t>
      </w:r>
    </w:p>
    <w:p w:rsidR="0006400D" w:rsidRPr="00856F06" w:rsidRDefault="00856F06" w:rsidP="00482D8F">
      <w:pPr>
        <w:pStyle w:val="a3"/>
        <w:spacing w:before="0" w:line="240" w:lineRule="atLeast"/>
        <w:ind w:right="205"/>
        <w:jc w:val="both"/>
      </w:pPr>
      <w:r w:rsidRPr="00856F06">
        <w:t>коррекции</w:t>
      </w:r>
      <w:r w:rsidRPr="00856F06">
        <w:rPr>
          <w:spacing w:val="1"/>
        </w:rPr>
        <w:t xml:space="preserve"> </w:t>
      </w:r>
      <w:r w:rsidRPr="00856F06">
        <w:t>познавательной</w:t>
      </w:r>
      <w:r w:rsidRPr="00856F06">
        <w:rPr>
          <w:spacing w:val="1"/>
        </w:rPr>
        <w:t xml:space="preserve"> </w:t>
      </w:r>
      <w:r w:rsidRPr="00856F06">
        <w:t>деятельности</w:t>
      </w:r>
      <w:r w:rsidRPr="00856F06">
        <w:rPr>
          <w:spacing w:val="1"/>
        </w:rPr>
        <w:t xml:space="preserve"> </w:t>
      </w:r>
      <w:r w:rsidRPr="00856F06">
        <w:t>обучающихся</w:t>
      </w:r>
      <w:r w:rsidRPr="00856F06">
        <w:rPr>
          <w:spacing w:val="1"/>
        </w:rPr>
        <w:t xml:space="preserve"> </w:t>
      </w:r>
      <w:r w:rsidRPr="00856F06">
        <w:t>путем</w:t>
      </w:r>
      <w:r w:rsidRPr="00856F06">
        <w:rPr>
          <w:spacing w:val="1"/>
        </w:rPr>
        <w:t xml:space="preserve"> </w:t>
      </w:r>
      <w:r w:rsidRPr="00856F06">
        <w:t>систематического</w:t>
      </w:r>
      <w:r w:rsidRPr="00856F06">
        <w:rPr>
          <w:spacing w:val="1"/>
        </w:rPr>
        <w:t xml:space="preserve"> </w:t>
      </w:r>
      <w:r w:rsidRPr="00856F06">
        <w:t>и</w:t>
      </w:r>
      <w:r w:rsidRPr="00856F06">
        <w:rPr>
          <w:spacing w:val="1"/>
        </w:rPr>
        <w:t xml:space="preserve"> </w:t>
      </w:r>
      <w:r w:rsidRPr="00856F06">
        <w:t>целенаправленного воспитания и совершенствования у них правильного восприятия формы, строения,</w:t>
      </w:r>
      <w:r w:rsidRPr="00856F06">
        <w:rPr>
          <w:spacing w:val="-57"/>
        </w:rPr>
        <w:t xml:space="preserve"> </w:t>
      </w:r>
      <w:r w:rsidRPr="00856F06">
        <w:t>величины, цвета предметов, их положения в пространстве, умения находить в изображаемом объекте</w:t>
      </w:r>
      <w:r w:rsidRPr="00856F06">
        <w:rPr>
          <w:spacing w:val="1"/>
        </w:rPr>
        <w:t xml:space="preserve"> </w:t>
      </w:r>
      <w:r w:rsidRPr="00856F06">
        <w:t>существенные</w:t>
      </w:r>
      <w:r w:rsidRPr="00856F06">
        <w:rPr>
          <w:spacing w:val="-3"/>
        </w:rPr>
        <w:t xml:space="preserve"> </w:t>
      </w:r>
      <w:r w:rsidRPr="00856F06">
        <w:t>признаки,</w:t>
      </w:r>
      <w:r w:rsidRPr="00856F06">
        <w:rPr>
          <w:spacing w:val="1"/>
        </w:rPr>
        <w:t xml:space="preserve"> </w:t>
      </w:r>
      <w:r w:rsidRPr="00856F06">
        <w:t>устанавливать сходство</w:t>
      </w:r>
      <w:r w:rsidRPr="00856F06">
        <w:rPr>
          <w:spacing w:val="-2"/>
        </w:rPr>
        <w:t xml:space="preserve"> </w:t>
      </w:r>
      <w:r w:rsidRPr="00856F06">
        <w:t>и</w:t>
      </w:r>
      <w:r w:rsidRPr="00856F06">
        <w:rPr>
          <w:spacing w:val="-1"/>
        </w:rPr>
        <w:t xml:space="preserve"> </w:t>
      </w:r>
      <w:r w:rsidRPr="00856F06">
        <w:t>различие</w:t>
      </w:r>
      <w:r w:rsidRPr="00856F06">
        <w:rPr>
          <w:spacing w:val="-1"/>
        </w:rPr>
        <w:t xml:space="preserve"> </w:t>
      </w:r>
      <w:r w:rsidRPr="00856F06">
        <w:t>между</w:t>
      </w:r>
      <w:r w:rsidRPr="00856F06">
        <w:rPr>
          <w:spacing w:val="-6"/>
        </w:rPr>
        <w:t xml:space="preserve"> </w:t>
      </w:r>
      <w:r w:rsidRPr="00856F06">
        <w:t>предметами;</w:t>
      </w:r>
    </w:p>
    <w:p w:rsidR="0006400D" w:rsidRPr="00856F06" w:rsidRDefault="00856F06" w:rsidP="00482D8F">
      <w:pPr>
        <w:pStyle w:val="a3"/>
        <w:spacing w:before="0" w:line="240" w:lineRule="atLeast"/>
        <w:ind w:right="205"/>
        <w:jc w:val="both"/>
      </w:pPr>
      <w:r w:rsidRPr="00856F06">
        <w:t>развитии</w:t>
      </w:r>
      <w:r w:rsidRPr="00856F06">
        <w:rPr>
          <w:spacing w:val="1"/>
        </w:rPr>
        <w:t xml:space="preserve"> </w:t>
      </w:r>
      <w:r w:rsidRPr="00856F06">
        <w:t>аналитических</w:t>
      </w:r>
      <w:r w:rsidRPr="00856F06">
        <w:rPr>
          <w:spacing w:val="1"/>
        </w:rPr>
        <w:t xml:space="preserve"> </w:t>
      </w:r>
      <w:r w:rsidRPr="00856F06">
        <w:t>способностей,</w:t>
      </w:r>
      <w:r w:rsidRPr="00856F06">
        <w:rPr>
          <w:spacing w:val="1"/>
        </w:rPr>
        <w:t xml:space="preserve"> </w:t>
      </w:r>
      <w:r w:rsidRPr="00856F06">
        <w:t>умений</w:t>
      </w:r>
      <w:r w:rsidRPr="00856F06">
        <w:rPr>
          <w:spacing w:val="1"/>
        </w:rPr>
        <w:t xml:space="preserve"> </w:t>
      </w:r>
      <w:r w:rsidRPr="00856F06">
        <w:t>сравнивать,</w:t>
      </w:r>
      <w:r w:rsidRPr="00856F06">
        <w:rPr>
          <w:spacing w:val="1"/>
        </w:rPr>
        <w:t xml:space="preserve"> </w:t>
      </w:r>
      <w:r w:rsidRPr="00856F06">
        <w:t>обобщать;</w:t>
      </w:r>
      <w:r w:rsidRPr="00856F06">
        <w:rPr>
          <w:spacing w:val="1"/>
        </w:rPr>
        <w:t xml:space="preserve"> </w:t>
      </w:r>
      <w:r w:rsidRPr="00856F06">
        <w:t>формирование</w:t>
      </w:r>
      <w:r w:rsidRPr="00856F06">
        <w:rPr>
          <w:spacing w:val="1"/>
        </w:rPr>
        <w:t xml:space="preserve"> </w:t>
      </w:r>
      <w:r w:rsidRPr="00856F06">
        <w:t>умения</w:t>
      </w:r>
      <w:r w:rsidRPr="00856F06">
        <w:rPr>
          <w:spacing w:val="-57"/>
        </w:rPr>
        <w:t xml:space="preserve"> </w:t>
      </w:r>
      <w:r w:rsidRPr="00856F06">
        <w:t>ориентироваться</w:t>
      </w:r>
      <w:r w:rsidRPr="00856F06">
        <w:rPr>
          <w:spacing w:val="1"/>
        </w:rPr>
        <w:t xml:space="preserve"> </w:t>
      </w:r>
      <w:r w:rsidRPr="00856F06">
        <w:t>в</w:t>
      </w:r>
      <w:r w:rsidRPr="00856F06">
        <w:rPr>
          <w:spacing w:val="1"/>
        </w:rPr>
        <w:t xml:space="preserve"> </w:t>
      </w:r>
      <w:r w:rsidRPr="00856F06">
        <w:t>задании,</w:t>
      </w:r>
      <w:r w:rsidRPr="00856F06">
        <w:rPr>
          <w:spacing w:val="1"/>
        </w:rPr>
        <w:t xml:space="preserve"> </w:t>
      </w:r>
      <w:r w:rsidRPr="00856F06">
        <w:t>планировать</w:t>
      </w:r>
      <w:r w:rsidRPr="00856F06">
        <w:rPr>
          <w:spacing w:val="1"/>
        </w:rPr>
        <w:t xml:space="preserve"> </w:t>
      </w:r>
      <w:r w:rsidRPr="00856F06">
        <w:t>художественные</w:t>
      </w:r>
      <w:r w:rsidRPr="00856F06">
        <w:rPr>
          <w:spacing w:val="1"/>
        </w:rPr>
        <w:t xml:space="preserve"> </w:t>
      </w:r>
      <w:r w:rsidRPr="00856F06">
        <w:t>работы,</w:t>
      </w:r>
      <w:r w:rsidRPr="00856F06">
        <w:rPr>
          <w:spacing w:val="1"/>
        </w:rPr>
        <w:t xml:space="preserve"> </w:t>
      </w:r>
      <w:r w:rsidRPr="00856F06">
        <w:t>последовательно</w:t>
      </w:r>
      <w:r w:rsidRPr="00856F06">
        <w:rPr>
          <w:spacing w:val="1"/>
        </w:rPr>
        <w:t xml:space="preserve"> </w:t>
      </w:r>
      <w:r w:rsidRPr="00856F06">
        <w:t>выполнять</w:t>
      </w:r>
      <w:r w:rsidRPr="00856F06">
        <w:rPr>
          <w:spacing w:val="1"/>
        </w:rPr>
        <w:t xml:space="preserve"> </w:t>
      </w:r>
      <w:r w:rsidRPr="00856F06">
        <w:t>рисунок,</w:t>
      </w:r>
      <w:r w:rsidRPr="00856F06">
        <w:rPr>
          <w:spacing w:val="-1"/>
        </w:rPr>
        <w:t xml:space="preserve"> </w:t>
      </w:r>
      <w:r w:rsidRPr="00856F06">
        <w:t>аппликацию,</w:t>
      </w:r>
      <w:r w:rsidRPr="00856F06">
        <w:rPr>
          <w:spacing w:val="-3"/>
        </w:rPr>
        <w:t xml:space="preserve"> </w:t>
      </w:r>
      <w:r w:rsidRPr="00856F06">
        <w:t>лепку</w:t>
      </w:r>
      <w:r w:rsidRPr="00856F06">
        <w:rPr>
          <w:spacing w:val="-8"/>
        </w:rPr>
        <w:t xml:space="preserve"> </w:t>
      </w:r>
      <w:r w:rsidRPr="00856F06">
        <w:t>предмета;</w:t>
      </w:r>
      <w:r w:rsidRPr="00856F06">
        <w:rPr>
          <w:spacing w:val="-1"/>
        </w:rPr>
        <w:t xml:space="preserve"> </w:t>
      </w:r>
      <w:r w:rsidRPr="00856F06">
        <w:t>контролировать свои действия;</w:t>
      </w:r>
    </w:p>
    <w:p w:rsidR="0006400D" w:rsidRPr="00856F06" w:rsidRDefault="00856F06" w:rsidP="00482D8F">
      <w:pPr>
        <w:pStyle w:val="a3"/>
        <w:spacing w:before="0" w:line="240" w:lineRule="atLeast"/>
        <w:ind w:right="208"/>
        <w:jc w:val="both"/>
      </w:pPr>
      <w:r w:rsidRPr="00856F06">
        <w:t>коррекции</w:t>
      </w:r>
      <w:r w:rsidRPr="00856F06">
        <w:rPr>
          <w:spacing w:val="1"/>
        </w:rPr>
        <w:t xml:space="preserve"> </w:t>
      </w:r>
      <w:r w:rsidRPr="00856F06">
        <w:t>ручной</w:t>
      </w:r>
      <w:r w:rsidRPr="00856F06">
        <w:rPr>
          <w:spacing w:val="1"/>
        </w:rPr>
        <w:t xml:space="preserve"> </w:t>
      </w:r>
      <w:r w:rsidRPr="00856F06">
        <w:t>моторики;</w:t>
      </w:r>
      <w:r w:rsidRPr="00856F06">
        <w:rPr>
          <w:spacing w:val="1"/>
        </w:rPr>
        <w:t xml:space="preserve"> </w:t>
      </w:r>
      <w:r w:rsidRPr="00856F06">
        <w:t>улучшения</w:t>
      </w:r>
      <w:r w:rsidRPr="00856F06">
        <w:rPr>
          <w:spacing w:val="1"/>
        </w:rPr>
        <w:t xml:space="preserve"> </w:t>
      </w:r>
      <w:r w:rsidRPr="00856F06">
        <w:t>зрительно-двигательной</w:t>
      </w:r>
      <w:r w:rsidRPr="00856F06">
        <w:rPr>
          <w:spacing w:val="1"/>
        </w:rPr>
        <w:t xml:space="preserve"> </w:t>
      </w:r>
      <w:r w:rsidRPr="00856F06">
        <w:t>координации</w:t>
      </w:r>
      <w:r w:rsidRPr="00856F06">
        <w:rPr>
          <w:spacing w:val="1"/>
        </w:rPr>
        <w:t xml:space="preserve"> </w:t>
      </w:r>
      <w:r w:rsidRPr="00856F06">
        <w:t>путем</w:t>
      </w:r>
      <w:r w:rsidRPr="00856F06">
        <w:rPr>
          <w:spacing w:val="1"/>
        </w:rPr>
        <w:t xml:space="preserve"> </w:t>
      </w:r>
      <w:r w:rsidRPr="00856F06">
        <w:t>использования вариативных и многократно повторяющихся действий с применением разнообразных</w:t>
      </w:r>
      <w:r w:rsidRPr="00856F06">
        <w:rPr>
          <w:spacing w:val="1"/>
        </w:rPr>
        <w:t xml:space="preserve"> </w:t>
      </w:r>
      <w:r w:rsidRPr="00856F06">
        <w:t>технических</w:t>
      </w:r>
      <w:r w:rsidRPr="00856F06">
        <w:rPr>
          <w:spacing w:val="1"/>
        </w:rPr>
        <w:t xml:space="preserve"> </w:t>
      </w:r>
      <w:r w:rsidRPr="00856F06">
        <w:t>приемов рисования,</w:t>
      </w:r>
      <w:r w:rsidRPr="00856F06">
        <w:rPr>
          <w:spacing w:val="-1"/>
        </w:rPr>
        <w:t xml:space="preserve"> </w:t>
      </w:r>
      <w:r w:rsidRPr="00856F06">
        <w:t>лепки и</w:t>
      </w:r>
      <w:r w:rsidRPr="00856F06">
        <w:rPr>
          <w:spacing w:val="-1"/>
        </w:rPr>
        <w:t xml:space="preserve"> </w:t>
      </w:r>
      <w:r w:rsidRPr="00856F06">
        <w:t>выполнения аппликации.</w:t>
      </w:r>
    </w:p>
    <w:p w:rsidR="0006400D" w:rsidRPr="00856F06" w:rsidRDefault="00856F06" w:rsidP="00482D8F">
      <w:pPr>
        <w:pStyle w:val="a3"/>
        <w:spacing w:before="0" w:line="240" w:lineRule="atLeast"/>
        <w:ind w:right="213"/>
        <w:jc w:val="both"/>
      </w:pPr>
      <w:r w:rsidRPr="00856F06">
        <w:t>развитии зрительной памяти, внимания, наблюдательности, образного мышления, представления</w:t>
      </w:r>
      <w:r w:rsidRPr="00856F06">
        <w:rPr>
          <w:spacing w:val="-57"/>
        </w:rPr>
        <w:t xml:space="preserve"> </w:t>
      </w:r>
      <w:r w:rsidRPr="00856F06">
        <w:t>и</w:t>
      </w:r>
      <w:r w:rsidRPr="00856F06">
        <w:rPr>
          <w:spacing w:val="-1"/>
        </w:rPr>
        <w:t xml:space="preserve"> </w:t>
      </w:r>
      <w:r w:rsidRPr="00856F06">
        <w:t>воображения.</w:t>
      </w:r>
    </w:p>
    <w:p w:rsidR="0006400D" w:rsidRPr="00856F06" w:rsidRDefault="00856F06" w:rsidP="00D527D5">
      <w:pPr>
        <w:pStyle w:val="a4"/>
        <w:numPr>
          <w:ilvl w:val="2"/>
          <w:numId w:val="25"/>
        </w:numPr>
        <w:tabs>
          <w:tab w:val="left" w:pos="1455"/>
        </w:tabs>
        <w:spacing w:before="0" w:line="240" w:lineRule="atLeast"/>
        <w:ind w:left="300" w:right="210" w:firstLine="540"/>
        <w:jc w:val="both"/>
        <w:rPr>
          <w:sz w:val="24"/>
        </w:rPr>
      </w:pPr>
      <w:r w:rsidRPr="00856F06">
        <w:rPr>
          <w:sz w:val="24"/>
        </w:rPr>
        <w:t>Содержание программы отражено в пяти разделах: "Подготовительный период обучения",</w:t>
      </w:r>
      <w:r w:rsidRPr="00856F06">
        <w:rPr>
          <w:spacing w:val="1"/>
          <w:sz w:val="24"/>
        </w:rPr>
        <w:t xml:space="preserve"> </w:t>
      </w:r>
      <w:r w:rsidRPr="00856F06">
        <w:rPr>
          <w:sz w:val="24"/>
        </w:rPr>
        <w:t>"Обучение</w:t>
      </w:r>
      <w:r w:rsidRPr="00856F06">
        <w:rPr>
          <w:spacing w:val="1"/>
          <w:sz w:val="24"/>
        </w:rPr>
        <w:t xml:space="preserve"> </w:t>
      </w:r>
      <w:r w:rsidRPr="00856F06">
        <w:rPr>
          <w:sz w:val="24"/>
        </w:rPr>
        <w:t>композиционной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"Развитие</w:t>
      </w:r>
      <w:r w:rsidRPr="00856F06">
        <w:rPr>
          <w:spacing w:val="1"/>
          <w:sz w:val="24"/>
        </w:rPr>
        <w:t xml:space="preserve"> </w:t>
      </w:r>
      <w:r w:rsidRPr="00856F06">
        <w:rPr>
          <w:sz w:val="24"/>
        </w:rPr>
        <w:t>умений</w:t>
      </w:r>
      <w:r w:rsidRPr="00856F06">
        <w:rPr>
          <w:spacing w:val="1"/>
          <w:sz w:val="24"/>
        </w:rPr>
        <w:t xml:space="preserve"> </w:t>
      </w:r>
      <w:r w:rsidRPr="00856F06">
        <w:rPr>
          <w:sz w:val="24"/>
        </w:rPr>
        <w:t>воспринимать</w:t>
      </w:r>
      <w:r w:rsidRPr="00856F06">
        <w:rPr>
          <w:spacing w:val="1"/>
          <w:sz w:val="24"/>
        </w:rPr>
        <w:t xml:space="preserve"> </w:t>
      </w:r>
      <w:r w:rsidRPr="00856F06">
        <w:rPr>
          <w:sz w:val="24"/>
        </w:rPr>
        <w:t>и</w:t>
      </w:r>
      <w:r w:rsidRPr="00856F06">
        <w:rPr>
          <w:spacing w:val="1"/>
          <w:sz w:val="24"/>
        </w:rPr>
        <w:t xml:space="preserve"> </w:t>
      </w:r>
      <w:r w:rsidRPr="00856F06">
        <w:rPr>
          <w:sz w:val="24"/>
        </w:rPr>
        <w:t>изображать</w:t>
      </w:r>
      <w:r w:rsidRPr="00856F06">
        <w:rPr>
          <w:spacing w:val="1"/>
          <w:sz w:val="24"/>
        </w:rPr>
        <w:t xml:space="preserve"> </w:t>
      </w:r>
      <w:r w:rsidRPr="00856F06">
        <w:rPr>
          <w:sz w:val="24"/>
        </w:rPr>
        <w:t>форму</w:t>
      </w:r>
      <w:r w:rsidRPr="00856F06">
        <w:rPr>
          <w:spacing w:val="-57"/>
          <w:sz w:val="24"/>
        </w:rPr>
        <w:t xml:space="preserve"> </w:t>
      </w:r>
      <w:r w:rsidRPr="00856F06">
        <w:rPr>
          <w:sz w:val="24"/>
        </w:rPr>
        <w:t>предметов, пропорции, конструкцию"; "Развитие восприятия цвета предметов и формирование умения</w:t>
      </w:r>
      <w:r w:rsidRPr="00856F06">
        <w:rPr>
          <w:spacing w:val="-57"/>
          <w:sz w:val="24"/>
        </w:rPr>
        <w:t xml:space="preserve"> </w:t>
      </w:r>
      <w:r w:rsidRPr="00856F06">
        <w:rPr>
          <w:sz w:val="24"/>
        </w:rPr>
        <w:lastRenderedPageBreak/>
        <w:t>передавать</w:t>
      </w:r>
      <w:r w:rsidRPr="00856F06">
        <w:rPr>
          <w:spacing w:val="-1"/>
          <w:sz w:val="24"/>
        </w:rPr>
        <w:t xml:space="preserve"> </w:t>
      </w:r>
      <w:r w:rsidRPr="00856F06">
        <w:rPr>
          <w:sz w:val="24"/>
        </w:rPr>
        <w:t>его</w:t>
      </w:r>
      <w:r w:rsidRPr="00856F06">
        <w:rPr>
          <w:spacing w:val="-2"/>
          <w:sz w:val="24"/>
        </w:rPr>
        <w:t xml:space="preserve"> </w:t>
      </w:r>
      <w:r w:rsidRPr="00856F06">
        <w:rPr>
          <w:sz w:val="24"/>
        </w:rPr>
        <w:t>в</w:t>
      </w:r>
      <w:r w:rsidRPr="00856F06">
        <w:rPr>
          <w:spacing w:val="-1"/>
          <w:sz w:val="24"/>
        </w:rPr>
        <w:t xml:space="preserve"> </w:t>
      </w:r>
      <w:r w:rsidRPr="00856F06">
        <w:rPr>
          <w:sz w:val="24"/>
        </w:rPr>
        <w:t>живописи",</w:t>
      </w:r>
      <w:r w:rsidRPr="00856F06">
        <w:rPr>
          <w:spacing w:val="-1"/>
          <w:sz w:val="24"/>
        </w:rPr>
        <w:t xml:space="preserve"> </w:t>
      </w:r>
      <w:r w:rsidRPr="00856F06">
        <w:rPr>
          <w:sz w:val="24"/>
        </w:rPr>
        <w:t>"Обучение</w:t>
      </w:r>
      <w:r w:rsidRPr="00856F06">
        <w:rPr>
          <w:spacing w:val="-2"/>
          <w:sz w:val="24"/>
        </w:rPr>
        <w:t xml:space="preserve"> </w:t>
      </w:r>
      <w:r w:rsidRPr="00856F06">
        <w:rPr>
          <w:sz w:val="24"/>
        </w:rPr>
        <w:t>восприятию произведений</w:t>
      </w:r>
      <w:r w:rsidRPr="00856F06">
        <w:rPr>
          <w:spacing w:val="-1"/>
          <w:sz w:val="24"/>
        </w:rPr>
        <w:t xml:space="preserve"> </w:t>
      </w:r>
      <w:r w:rsidRPr="00856F06">
        <w:rPr>
          <w:sz w:val="24"/>
        </w:rPr>
        <w:t>искусства".</w:t>
      </w:r>
    </w:p>
    <w:p w:rsidR="0006400D" w:rsidRPr="00856F06" w:rsidRDefault="00856F06" w:rsidP="00482D8F">
      <w:pPr>
        <w:pStyle w:val="a3"/>
        <w:spacing w:before="0" w:line="240" w:lineRule="atLeast"/>
        <w:ind w:left="840" w:firstLine="0"/>
      </w:pPr>
      <w:r w:rsidRPr="00856F06">
        <w:t>Программой</w:t>
      </w:r>
      <w:r w:rsidRPr="00856F06">
        <w:rPr>
          <w:spacing w:val="-5"/>
        </w:rPr>
        <w:t xml:space="preserve"> </w:t>
      </w:r>
      <w:r w:rsidRPr="00856F06">
        <w:t>предусматриваются</w:t>
      </w:r>
      <w:r w:rsidRPr="00856F06">
        <w:rPr>
          <w:spacing w:val="-4"/>
        </w:rPr>
        <w:t xml:space="preserve"> </w:t>
      </w:r>
      <w:r w:rsidRPr="00856F06">
        <w:t>следующие</w:t>
      </w:r>
      <w:r w:rsidRPr="00856F06">
        <w:rPr>
          <w:spacing w:val="-5"/>
        </w:rPr>
        <w:t xml:space="preserve"> </w:t>
      </w:r>
      <w:r w:rsidRPr="00856F06">
        <w:t>виды</w:t>
      </w:r>
      <w:r w:rsidRPr="00856F06">
        <w:rPr>
          <w:spacing w:val="-5"/>
        </w:rPr>
        <w:t xml:space="preserve"> </w:t>
      </w:r>
      <w:r w:rsidRPr="00856F06">
        <w:t>работы:</w:t>
      </w:r>
    </w:p>
    <w:p w:rsidR="0006400D" w:rsidRPr="00856F06" w:rsidRDefault="00856F06" w:rsidP="00482D8F">
      <w:pPr>
        <w:pStyle w:val="a3"/>
        <w:spacing w:before="0" w:line="240" w:lineRule="atLeast"/>
        <w:ind w:right="214"/>
        <w:jc w:val="both"/>
      </w:pPr>
      <w:r w:rsidRPr="00856F06">
        <w:t>рисование с натуры и по образцу (готовому изображению); рисование по памяти, представлению</w:t>
      </w:r>
      <w:r w:rsidRPr="00856F06">
        <w:rPr>
          <w:spacing w:val="-57"/>
        </w:rPr>
        <w:t xml:space="preserve"> </w:t>
      </w:r>
      <w:r w:rsidRPr="00856F06">
        <w:t>и</w:t>
      </w:r>
      <w:r w:rsidRPr="00856F06">
        <w:rPr>
          <w:spacing w:val="-1"/>
        </w:rPr>
        <w:t xml:space="preserve"> </w:t>
      </w:r>
      <w:r w:rsidRPr="00856F06">
        <w:t>воображению;</w:t>
      </w:r>
      <w:r w:rsidRPr="00856F06">
        <w:rPr>
          <w:spacing w:val="-1"/>
        </w:rPr>
        <w:t xml:space="preserve"> </w:t>
      </w:r>
      <w:r w:rsidRPr="00856F06">
        <w:t>рисование</w:t>
      </w:r>
      <w:r w:rsidRPr="00856F06">
        <w:rPr>
          <w:spacing w:val="-2"/>
        </w:rPr>
        <w:t xml:space="preserve"> </w:t>
      </w:r>
      <w:r w:rsidRPr="00856F06">
        <w:t>на</w:t>
      </w:r>
      <w:r w:rsidRPr="00856F06">
        <w:rPr>
          <w:spacing w:val="-2"/>
        </w:rPr>
        <w:t xml:space="preserve"> </w:t>
      </w:r>
      <w:r w:rsidRPr="00856F06">
        <w:t>свободную</w:t>
      </w:r>
      <w:r w:rsidRPr="00856F06">
        <w:rPr>
          <w:spacing w:val="-1"/>
        </w:rPr>
        <w:t xml:space="preserve"> </w:t>
      </w:r>
      <w:r w:rsidRPr="00856F06">
        <w:t>и</w:t>
      </w:r>
      <w:r w:rsidRPr="00856F06">
        <w:rPr>
          <w:spacing w:val="-1"/>
        </w:rPr>
        <w:t xml:space="preserve"> </w:t>
      </w:r>
      <w:r w:rsidRPr="00856F06">
        <w:t>заданную</w:t>
      </w:r>
      <w:r w:rsidRPr="00856F06">
        <w:rPr>
          <w:spacing w:val="-1"/>
        </w:rPr>
        <w:t xml:space="preserve"> </w:t>
      </w:r>
      <w:r w:rsidRPr="00856F06">
        <w:t>тему,</w:t>
      </w:r>
      <w:r w:rsidRPr="00856F06">
        <w:rPr>
          <w:spacing w:val="-1"/>
        </w:rPr>
        <w:t xml:space="preserve"> </w:t>
      </w:r>
      <w:r w:rsidRPr="00856F06">
        <w:t>декоративное</w:t>
      </w:r>
      <w:r w:rsidRPr="00856F06">
        <w:rPr>
          <w:spacing w:val="-2"/>
        </w:rPr>
        <w:t xml:space="preserve"> </w:t>
      </w:r>
      <w:r w:rsidRPr="00856F06">
        <w:t>рисование.</w:t>
      </w:r>
    </w:p>
    <w:p w:rsidR="0006400D" w:rsidRPr="00856F06" w:rsidRDefault="00856F06" w:rsidP="00482D8F">
      <w:pPr>
        <w:pStyle w:val="a3"/>
        <w:spacing w:before="0" w:line="240" w:lineRule="atLeast"/>
        <w:ind w:right="208"/>
        <w:jc w:val="both"/>
      </w:pPr>
      <w:r w:rsidRPr="00856F06">
        <w:t>лепка объемного и плоскостного изображения (барельеф на картоне) с натуры или по образцу, по</w:t>
      </w:r>
      <w:r w:rsidRPr="00856F06">
        <w:rPr>
          <w:spacing w:val="-57"/>
        </w:rPr>
        <w:t xml:space="preserve"> </w:t>
      </w:r>
      <w:r w:rsidRPr="00856F06">
        <w:t>памяти,</w:t>
      </w:r>
      <w:r w:rsidRPr="00856F06">
        <w:rPr>
          <w:spacing w:val="-1"/>
        </w:rPr>
        <w:t xml:space="preserve"> </w:t>
      </w:r>
      <w:r w:rsidRPr="00856F06">
        <w:t>воображению,</w:t>
      </w:r>
      <w:r w:rsidRPr="00856F06">
        <w:rPr>
          <w:spacing w:val="-3"/>
        </w:rPr>
        <w:t xml:space="preserve"> </w:t>
      </w:r>
      <w:r w:rsidRPr="00856F06">
        <w:t>лепка</w:t>
      </w:r>
      <w:r w:rsidRPr="00856F06">
        <w:rPr>
          <w:spacing w:val="-2"/>
        </w:rPr>
        <w:t xml:space="preserve"> </w:t>
      </w:r>
      <w:r w:rsidRPr="00856F06">
        <w:t>на</w:t>
      </w:r>
      <w:r w:rsidRPr="00856F06">
        <w:rPr>
          <w:spacing w:val="-1"/>
        </w:rPr>
        <w:t xml:space="preserve"> </w:t>
      </w:r>
      <w:r w:rsidRPr="00856F06">
        <w:t>тему,</w:t>
      </w:r>
      <w:r w:rsidRPr="00856F06">
        <w:rPr>
          <w:spacing w:val="-1"/>
        </w:rPr>
        <w:t xml:space="preserve"> </w:t>
      </w:r>
      <w:r w:rsidRPr="00856F06">
        <w:t>лепка</w:t>
      </w:r>
      <w:r w:rsidRPr="00856F06">
        <w:rPr>
          <w:spacing w:val="-1"/>
        </w:rPr>
        <w:t xml:space="preserve"> </w:t>
      </w:r>
      <w:r w:rsidRPr="00856F06">
        <w:t>декоративной</w:t>
      </w:r>
      <w:r w:rsidRPr="00856F06">
        <w:rPr>
          <w:spacing w:val="-1"/>
        </w:rPr>
        <w:t xml:space="preserve"> </w:t>
      </w:r>
      <w:r w:rsidRPr="00856F06">
        <w:t>композиции;</w:t>
      </w:r>
    </w:p>
    <w:p w:rsidR="0006400D" w:rsidRPr="00856F06" w:rsidRDefault="00856F06" w:rsidP="00482D8F">
      <w:pPr>
        <w:pStyle w:val="a3"/>
        <w:spacing w:before="0" w:line="240" w:lineRule="atLeast"/>
        <w:ind w:right="208"/>
        <w:jc w:val="both"/>
      </w:pPr>
      <w:r w:rsidRPr="00856F06">
        <w:t>выполнение</w:t>
      </w:r>
      <w:r w:rsidRPr="00856F06">
        <w:rPr>
          <w:spacing w:val="1"/>
        </w:rPr>
        <w:t xml:space="preserve"> </w:t>
      </w:r>
      <w:r w:rsidRPr="00856F06">
        <w:t>плоскостной</w:t>
      </w:r>
      <w:r w:rsidRPr="00856F06">
        <w:rPr>
          <w:spacing w:val="1"/>
        </w:rPr>
        <w:t xml:space="preserve"> </w:t>
      </w:r>
      <w:r w:rsidRPr="00856F06">
        <w:t>и</w:t>
      </w:r>
      <w:r w:rsidRPr="00856F06">
        <w:rPr>
          <w:spacing w:val="1"/>
        </w:rPr>
        <w:t xml:space="preserve"> </w:t>
      </w:r>
      <w:r w:rsidRPr="00856F06">
        <w:t>полуобъемной</w:t>
      </w:r>
      <w:r w:rsidRPr="00856F06">
        <w:rPr>
          <w:spacing w:val="1"/>
        </w:rPr>
        <w:t xml:space="preserve"> </w:t>
      </w:r>
      <w:r w:rsidRPr="00856F06">
        <w:t>аппликаций</w:t>
      </w:r>
      <w:r w:rsidRPr="00856F06">
        <w:rPr>
          <w:spacing w:val="1"/>
        </w:rPr>
        <w:t xml:space="preserve"> </w:t>
      </w:r>
      <w:r w:rsidRPr="00856F06">
        <w:t>(без</w:t>
      </w:r>
      <w:r w:rsidRPr="00856F06">
        <w:rPr>
          <w:spacing w:val="1"/>
        </w:rPr>
        <w:t xml:space="preserve"> </w:t>
      </w:r>
      <w:r w:rsidRPr="00856F06">
        <w:t>фиксации</w:t>
      </w:r>
      <w:r w:rsidRPr="00856F06">
        <w:rPr>
          <w:spacing w:val="1"/>
        </w:rPr>
        <w:t xml:space="preserve"> </w:t>
      </w:r>
      <w:r w:rsidRPr="00856F06">
        <w:t>деталей</w:t>
      </w:r>
      <w:r w:rsidRPr="00856F06">
        <w:rPr>
          <w:spacing w:val="61"/>
        </w:rPr>
        <w:t xml:space="preserve"> </w:t>
      </w:r>
      <w:r w:rsidRPr="00856F06">
        <w:t>на</w:t>
      </w:r>
      <w:r w:rsidRPr="00856F06">
        <w:rPr>
          <w:spacing w:val="1"/>
        </w:rPr>
        <w:t xml:space="preserve"> </w:t>
      </w:r>
      <w:r w:rsidRPr="00856F06">
        <w:t>изобразительной поверхности ("подвижная аппликация") и с фиксацией деталей на изобразительной</w:t>
      </w:r>
      <w:r w:rsidRPr="00856F06">
        <w:rPr>
          <w:spacing w:val="1"/>
        </w:rPr>
        <w:t xml:space="preserve"> </w:t>
      </w:r>
      <w:r w:rsidRPr="00856F06">
        <w:t>плоскости</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пластилина</w:t>
      </w:r>
      <w:r w:rsidRPr="00856F06">
        <w:rPr>
          <w:spacing w:val="1"/>
        </w:rPr>
        <w:t xml:space="preserve"> </w:t>
      </w:r>
      <w:r w:rsidRPr="00856F06">
        <w:t>и</w:t>
      </w:r>
      <w:r w:rsidRPr="00856F06">
        <w:rPr>
          <w:spacing w:val="1"/>
        </w:rPr>
        <w:t xml:space="preserve"> </w:t>
      </w:r>
      <w:r w:rsidRPr="00856F06">
        <w:t>клея)</w:t>
      </w:r>
      <w:r w:rsidRPr="00856F06">
        <w:rPr>
          <w:spacing w:val="1"/>
        </w:rPr>
        <w:t xml:space="preserve"> </w:t>
      </w:r>
      <w:r w:rsidRPr="00856F06">
        <w:t>с</w:t>
      </w:r>
      <w:r w:rsidRPr="00856F06">
        <w:rPr>
          <w:spacing w:val="1"/>
        </w:rPr>
        <w:t xml:space="preserve"> </w:t>
      </w:r>
      <w:r w:rsidRPr="00856F06">
        <w:t>натуры,</w:t>
      </w:r>
      <w:r w:rsidRPr="00856F06">
        <w:rPr>
          <w:spacing w:val="1"/>
        </w:rPr>
        <w:t xml:space="preserve"> </w:t>
      </w:r>
      <w:r w:rsidRPr="00856F06">
        <w:t>по</w:t>
      </w:r>
      <w:r w:rsidRPr="00856F06">
        <w:rPr>
          <w:spacing w:val="1"/>
        </w:rPr>
        <w:t xml:space="preserve"> </w:t>
      </w:r>
      <w:r w:rsidRPr="00856F06">
        <w:t>образцу,</w:t>
      </w:r>
      <w:r w:rsidRPr="00856F06">
        <w:rPr>
          <w:spacing w:val="1"/>
        </w:rPr>
        <w:t xml:space="preserve"> </w:t>
      </w:r>
      <w:r w:rsidRPr="00856F06">
        <w:t>представлению,</w:t>
      </w:r>
      <w:r w:rsidRPr="00856F06">
        <w:rPr>
          <w:spacing w:val="1"/>
        </w:rPr>
        <w:t xml:space="preserve"> </w:t>
      </w:r>
      <w:r w:rsidRPr="00856F06">
        <w:t>воображению,</w:t>
      </w:r>
      <w:r w:rsidRPr="00856F06">
        <w:rPr>
          <w:spacing w:val="1"/>
        </w:rPr>
        <w:t xml:space="preserve"> </w:t>
      </w:r>
      <w:r w:rsidRPr="00856F06">
        <w:t>выполнение</w:t>
      </w:r>
      <w:r w:rsidRPr="00856F06">
        <w:rPr>
          <w:spacing w:val="-2"/>
        </w:rPr>
        <w:t xml:space="preserve"> </w:t>
      </w:r>
      <w:r w:rsidRPr="00856F06">
        <w:t>предметной, сюжетной</w:t>
      </w:r>
      <w:r w:rsidRPr="00856F06">
        <w:rPr>
          <w:spacing w:val="-2"/>
        </w:rPr>
        <w:t xml:space="preserve"> </w:t>
      </w:r>
      <w:r w:rsidRPr="00856F06">
        <w:t>и</w:t>
      </w:r>
      <w:r w:rsidRPr="00856F06">
        <w:rPr>
          <w:spacing w:val="-1"/>
        </w:rPr>
        <w:t xml:space="preserve"> </w:t>
      </w:r>
      <w:r w:rsidRPr="00856F06">
        <w:t>декоративной аппликации;</w:t>
      </w:r>
    </w:p>
    <w:p w:rsidR="0006400D" w:rsidRPr="00856F06" w:rsidRDefault="00856F06" w:rsidP="00482D8F">
      <w:pPr>
        <w:pStyle w:val="a3"/>
        <w:spacing w:before="0" w:line="240" w:lineRule="atLeast"/>
        <w:ind w:right="203"/>
        <w:jc w:val="both"/>
      </w:pPr>
      <w:r w:rsidRPr="00856F06">
        <w:t>проведение</w:t>
      </w:r>
      <w:r w:rsidRPr="00856F06">
        <w:rPr>
          <w:spacing w:val="1"/>
        </w:rPr>
        <w:t xml:space="preserve"> </w:t>
      </w:r>
      <w:r w:rsidRPr="00856F06">
        <w:t>беседы</w:t>
      </w:r>
      <w:r w:rsidRPr="00856F06">
        <w:rPr>
          <w:spacing w:val="1"/>
        </w:rPr>
        <w:t xml:space="preserve"> </w:t>
      </w:r>
      <w:r w:rsidRPr="00856F06">
        <w:t>о</w:t>
      </w:r>
      <w:r w:rsidRPr="00856F06">
        <w:rPr>
          <w:spacing w:val="1"/>
        </w:rPr>
        <w:t xml:space="preserve"> </w:t>
      </w:r>
      <w:r w:rsidRPr="00856F06">
        <w:t>содержании</w:t>
      </w:r>
      <w:r w:rsidRPr="00856F06">
        <w:rPr>
          <w:spacing w:val="1"/>
        </w:rPr>
        <w:t xml:space="preserve"> </w:t>
      </w:r>
      <w:r w:rsidRPr="00856F06">
        <w:t>рассматриваемых</w:t>
      </w:r>
      <w:r w:rsidRPr="00856F06">
        <w:rPr>
          <w:spacing w:val="1"/>
        </w:rPr>
        <w:t xml:space="preserve"> </w:t>
      </w:r>
      <w:r w:rsidRPr="00856F06">
        <w:t>репродукций</w:t>
      </w:r>
      <w:r w:rsidRPr="00856F06">
        <w:rPr>
          <w:spacing w:val="1"/>
        </w:rPr>
        <w:t xml:space="preserve"> </w:t>
      </w:r>
      <w:r w:rsidRPr="00856F06">
        <w:t>с</w:t>
      </w:r>
      <w:r w:rsidRPr="00856F06">
        <w:rPr>
          <w:spacing w:val="1"/>
        </w:rPr>
        <w:t xml:space="preserve"> </w:t>
      </w:r>
      <w:r w:rsidRPr="00856F06">
        <w:t>картины</w:t>
      </w:r>
      <w:r w:rsidRPr="00856F06">
        <w:rPr>
          <w:spacing w:val="1"/>
        </w:rPr>
        <w:t xml:space="preserve"> </w:t>
      </w:r>
      <w:r w:rsidRPr="00856F06">
        <w:t>художников,</w:t>
      </w:r>
      <w:r w:rsidRPr="00856F06">
        <w:rPr>
          <w:spacing w:val="1"/>
        </w:rPr>
        <w:t xml:space="preserve"> </w:t>
      </w:r>
      <w:r w:rsidRPr="00856F06">
        <w:t>книжной</w:t>
      </w:r>
      <w:r w:rsidRPr="00856F06">
        <w:rPr>
          <w:spacing w:val="-4"/>
        </w:rPr>
        <w:t xml:space="preserve"> </w:t>
      </w:r>
      <w:r w:rsidRPr="00856F06">
        <w:t>иллюстрации,</w:t>
      </w:r>
      <w:r w:rsidRPr="00856F06">
        <w:rPr>
          <w:spacing w:val="-5"/>
        </w:rPr>
        <w:t xml:space="preserve"> </w:t>
      </w:r>
      <w:r w:rsidRPr="00856F06">
        <w:t>картинки,</w:t>
      </w:r>
      <w:r w:rsidRPr="00856F06">
        <w:rPr>
          <w:spacing w:val="-5"/>
        </w:rPr>
        <w:t xml:space="preserve"> </w:t>
      </w:r>
      <w:r w:rsidRPr="00856F06">
        <w:t>произведения</w:t>
      </w:r>
      <w:r w:rsidRPr="00856F06">
        <w:rPr>
          <w:spacing w:val="-2"/>
        </w:rPr>
        <w:t xml:space="preserve"> </w:t>
      </w:r>
      <w:r w:rsidRPr="00856F06">
        <w:t>народного</w:t>
      </w:r>
      <w:r w:rsidRPr="00856F06">
        <w:rPr>
          <w:spacing w:val="-3"/>
        </w:rPr>
        <w:t xml:space="preserve"> </w:t>
      </w:r>
      <w:r w:rsidRPr="00856F06">
        <w:t>и</w:t>
      </w:r>
      <w:r w:rsidRPr="00856F06">
        <w:rPr>
          <w:spacing w:val="-2"/>
        </w:rPr>
        <w:t xml:space="preserve"> </w:t>
      </w:r>
      <w:r w:rsidRPr="00856F06">
        <w:t>декоративно-прикладного</w:t>
      </w:r>
      <w:r w:rsidRPr="00856F06">
        <w:rPr>
          <w:spacing w:val="-2"/>
        </w:rPr>
        <w:t xml:space="preserve"> </w:t>
      </w:r>
      <w:r w:rsidRPr="00856F06">
        <w:t>искусства.</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Подготовительный</w:t>
      </w:r>
      <w:r w:rsidRPr="00856F06">
        <w:rPr>
          <w:spacing w:val="-6"/>
          <w:sz w:val="24"/>
        </w:rPr>
        <w:t xml:space="preserve"> </w:t>
      </w:r>
      <w:r w:rsidRPr="00856F06">
        <w:rPr>
          <w:sz w:val="24"/>
        </w:rPr>
        <w:t>период</w:t>
      </w:r>
      <w:r w:rsidRPr="00856F06">
        <w:rPr>
          <w:spacing w:val="-5"/>
          <w:sz w:val="24"/>
        </w:rPr>
        <w:t xml:space="preserve"> </w:t>
      </w:r>
      <w:r w:rsidRPr="00856F06">
        <w:rPr>
          <w:sz w:val="24"/>
        </w:rPr>
        <w:t>обучения.</w:t>
      </w:r>
    </w:p>
    <w:p w:rsidR="0006400D" w:rsidRPr="00856F06" w:rsidRDefault="00856F06" w:rsidP="00482D8F">
      <w:pPr>
        <w:pStyle w:val="a3"/>
        <w:spacing w:before="0" w:line="240" w:lineRule="atLeast"/>
        <w:ind w:right="215"/>
        <w:jc w:val="both"/>
      </w:pPr>
      <w:r w:rsidRPr="00856F06">
        <w:t>Введение.</w:t>
      </w:r>
      <w:r w:rsidRPr="00856F06">
        <w:rPr>
          <w:spacing w:val="1"/>
        </w:rPr>
        <w:t xml:space="preserve"> </w:t>
      </w:r>
      <w:r w:rsidRPr="00856F06">
        <w:t>Человек</w:t>
      </w:r>
      <w:r w:rsidRPr="00856F06">
        <w:rPr>
          <w:spacing w:val="1"/>
        </w:rPr>
        <w:t xml:space="preserve"> </w:t>
      </w:r>
      <w:r w:rsidRPr="00856F06">
        <w:t>и</w:t>
      </w:r>
      <w:r w:rsidRPr="00856F06">
        <w:rPr>
          <w:spacing w:val="1"/>
        </w:rPr>
        <w:t xml:space="preserve"> </w:t>
      </w:r>
      <w:r w:rsidRPr="00856F06">
        <w:t>изобразительное</w:t>
      </w:r>
      <w:r w:rsidRPr="00856F06">
        <w:rPr>
          <w:spacing w:val="1"/>
        </w:rPr>
        <w:t xml:space="preserve"> </w:t>
      </w:r>
      <w:r w:rsidRPr="00856F06">
        <w:t>искусство;</w:t>
      </w:r>
      <w:r w:rsidRPr="00856F06">
        <w:rPr>
          <w:spacing w:val="1"/>
        </w:rPr>
        <w:t xml:space="preserve"> </w:t>
      </w:r>
      <w:r w:rsidRPr="00856F06">
        <w:t>урок</w:t>
      </w:r>
      <w:r w:rsidRPr="00856F06">
        <w:rPr>
          <w:spacing w:val="1"/>
        </w:rPr>
        <w:t xml:space="preserve"> </w:t>
      </w:r>
      <w:r w:rsidRPr="00856F06">
        <w:t>изобразительного</w:t>
      </w:r>
      <w:r w:rsidRPr="00856F06">
        <w:rPr>
          <w:spacing w:val="1"/>
        </w:rPr>
        <w:t xml:space="preserve"> </w:t>
      </w:r>
      <w:r w:rsidRPr="00856F06">
        <w:t>искусства;</w:t>
      </w:r>
      <w:r w:rsidRPr="00856F06">
        <w:rPr>
          <w:spacing w:val="1"/>
        </w:rPr>
        <w:t xml:space="preserve"> </w:t>
      </w:r>
      <w:r w:rsidRPr="00856F06">
        <w:t>правила</w:t>
      </w:r>
      <w:r w:rsidRPr="00856F06">
        <w:rPr>
          <w:spacing w:val="1"/>
        </w:rPr>
        <w:t xml:space="preserve"> </w:t>
      </w:r>
      <w:r w:rsidRPr="00856F06">
        <w:t>поведения и работы на уроках изобразительного искусства; правила организации рабочего места;</w:t>
      </w:r>
      <w:r w:rsidRPr="00856F06">
        <w:rPr>
          <w:spacing w:val="1"/>
        </w:rPr>
        <w:t xml:space="preserve"> </w:t>
      </w:r>
      <w:r w:rsidRPr="00856F06">
        <w:t>материалы</w:t>
      </w:r>
      <w:r w:rsidRPr="00856F06">
        <w:rPr>
          <w:spacing w:val="1"/>
        </w:rPr>
        <w:t xml:space="preserve"> </w:t>
      </w:r>
      <w:r w:rsidRPr="00856F06">
        <w:t>и</w:t>
      </w:r>
      <w:r w:rsidRPr="00856F06">
        <w:rPr>
          <w:spacing w:val="1"/>
        </w:rPr>
        <w:t xml:space="preserve"> </w:t>
      </w:r>
      <w:r w:rsidRPr="00856F06">
        <w:t>инструменты,</w:t>
      </w:r>
      <w:r w:rsidRPr="00856F06">
        <w:rPr>
          <w:spacing w:val="1"/>
        </w:rPr>
        <w:t xml:space="preserve"> </w:t>
      </w:r>
      <w:r w:rsidRPr="00856F06">
        <w:t>используемые</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изобразительной</w:t>
      </w:r>
      <w:r w:rsidRPr="00856F06">
        <w:rPr>
          <w:spacing w:val="1"/>
        </w:rPr>
        <w:t xml:space="preserve"> </w:t>
      </w:r>
      <w:r w:rsidRPr="00856F06">
        <w:t>деятельности;</w:t>
      </w:r>
      <w:r w:rsidRPr="00856F06">
        <w:rPr>
          <w:spacing w:val="1"/>
        </w:rPr>
        <w:t xml:space="preserve"> </w:t>
      </w:r>
      <w:r w:rsidRPr="00856F06">
        <w:t>правила</w:t>
      </w:r>
      <w:r w:rsidRPr="00856F06">
        <w:rPr>
          <w:spacing w:val="1"/>
        </w:rPr>
        <w:t xml:space="preserve"> </w:t>
      </w:r>
      <w:r w:rsidRPr="00856F06">
        <w:t>их</w:t>
      </w:r>
      <w:r w:rsidRPr="00856F06">
        <w:rPr>
          <w:spacing w:val="1"/>
        </w:rPr>
        <w:t xml:space="preserve"> </w:t>
      </w:r>
      <w:r w:rsidRPr="00856F06">
        <w:t>хранения.</w:t>
      </w:r>
    </w:p>
    <w:p w:rsidR="0006400D" w:rsidRPr="00856F06" w:rsidRDefault="00856F06" w:rsidP="00482D8F">
      <w:pPr>
        <w:pStyle w:val="a3"/>
        <w:spacing w:before="0" w:line="240" w:lineRule="atLeast"/>
        <w:ind w:right="203"/>
        <w:jc w:val="both"/>
      </w:pPr>
      <w:r w:rsidRPr="00856F06">
        <w:t>Формирование организационных умений: правильно сидеть, правильно держать и пользоваться</w:t>
      </w:r>
      <w:r w:rsidRPr="00856F06">
        <w:rPr>
          <w:spacing w:val="1"/>
        </w:rPr>
        <w:t xml:space="preserve"> </w:t>
      </w:r>
      <w:r w:rsidRPr="00856F06">
        <w:t>инструментами</w:t>
      </w:r>
      <w:r w:rsidRPr="00856F06">
        <w:rPr>
          <w:spacing w:val="1"/>
        </w:rPr>
        <w:t xml:space="preserve"> </w:t>
      </w:r>
      <w:r w:rsidRPr="00856F06">
        <w:t>(карандашами,</w:t>
      </w:r>
      <w:r w:rsidRPr="00856F06">
        <w:rPr>
          <w:spacing w:val="1"/>
        </w:rPr>
        <w:t xml:space="preserve"> </w:t>
      </w:r>
      <w:r w:rsidRPr="00856F06">
        <w:t>кистью,</w:t>
      </w:r>
      <w:r w:rsidRPr="00856F06">
        <w:rPr>
          <w:spacing w:val="1"/>
        </w:rPr>
        <w:t xml:space="preserve"> </w:t>
      </w:r>
      <w:r w:rsidRPr="00856F06">
        <w:t>красками),</w:t>
      </w:r>
      <w:r w:rsidRPr="00856F06">
        <w:rPr>
          <w:spacing w:val="1"/>
        </w:rPr>
        <w:t xml:space="preserve"> </w:t>
      </w:r>
      <w:r w:rsidRPr="00856F06">
        <w:t>правильно</w:t>
      </w:r>
      <w:r w:rsidRPr="00856F06">
        <w:rPr>
          <w:spacing w:val="1"/>
        </w:rPr>
        <w:t xml:space="preserve"> </w:t>
      </w:r>
      <w:r w:rsidRPr="00856F06">
        <w:t>располагать</w:t>
      </w:r>
      <w:r w:rsidRPr="00856F06">
        <w:rPr>
          <w:spacing w:val="1"/>
        </w:rPr>
        <w:t xml:space="preserve"> </w:t>
      </w:r>
      <w:r w:rsidRPr="00856F06">
        <w:t>изобразительную</w:t>
      </w:r>
      <w:r w:rsidRPr="00856F06">
        <w:rPr>
          <w:spacing w:val="1"/>
        </w:rPr>
        <w:t xml:space="preserve"> </w:t>
      </w:r>
      <w:r w:rsidRPr="00856F06">
        <w:t>поверхность</w:t>
      </w:r>
      <w:r w:rsidRPr="00856F06">
        <w:rPr>
          <w:spacing w:val="-1"/>
        </w:rPr>
        <w:t xml:space="preserve"> </w:t>
      </w:r>
      <w:r w:rsidRPr="00856F06">
        <w:t>на</w:t>
      </w:r>
      <w:r w:rsidRPr="00856F06">
        <w:rPr>
          <w:spacing w:val="-1"/>
        </w:rPr>
        <w:t xml:space="preserve"> </w:t>
      </w:r>
      <w:r w:rsidRPr="00856F06">
        <w:t>столе.</w:t>
      </w:r>
    </w:p>
    <w:p w:rsidR="0006400D" w:rsidRPr="00856F06" w:rsidRDefault="00856F06" w:rsidP="00482D8F">
      <w:pPr>
        <w:pStyle w:val="a3"/>
        <w:spacing w:before="0" w:line="240" w:lineRule="atLeast"/>
        <w:ind w:right="206"/>
        <w:jc w:val="both"/>
      </w:pPr>
      <w:r w:rsidRPr="00856F06">
        <w:t>Сенсорное воспитание: различение формы предметов при помощи зрения, осязания и обводящих</w:t>
      </w:r>
      <w:r w:rsidRPr="00856F06">
        <w:rPr>
          <w:spacing w:val="-57"/>
        </w:rPr>
        <w:t xml:space="preserve"> </w:t>
      </w:r>
      <w:r w:rsidRPr="00856F06">
        <w:t>движений</w:t>
      </w:r>
      <w:r w:rsidRPr="00856F06">
        <w:rPr>
          <w:spacing w:val="1"/>
        </w:rPr>
        <w:t xml:space="preserve"> </w:t>
      </w:r>
      <w:r w:rsidRPr="00856F06">
        <w:t>руки;</w:t>
      </w:r>
      <w:r w:rsidRPr="00856F06">
        <w:rPr>
          <w:spacing w:val="1"/>
        </w:rPr>
        <w:t xml:space="preserve"> </w:t>
      </w:r>
      <w:r w:rsidRPr="00856F06">
        <w:t>узнавание</w:t>
      </w:r>
      <w:r w:rsidRPr="00856F06">
        <w:rPr>
          <w:spacing w:val="1"/>
        </w:rPr>
        <w:t xml:space="preserve"> </w:t>
      </w:r>
      <w:r w:rsidRPr="00856F06">
        <w:t>и</w:t>
      </w:r>
      <w:r w:rsidRPr="00856F06">
        <w:rPr>
          <w:spacing w:val="1"/>
        </w:rPr>
        <w:t xml:space="preserve"> </w:t>
      </w:r>
      <w:r w:rsidRPr="00856F06">
        <w:t>показ</w:t>
      </w:r>
      <w:r w:rsidRPr="00856F06">
        <w:rPr>
          <w:spacing w:val="1"/>
        </w:rPr>
        <w:t xml:space="preserve"> </w:t>
      </w:r>
      <w:r w:rsidRPr="00856F06">
        <w:t>основных</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и</w:t>
      </w:r>
      <w:r w:rsidRPr="00856F06">
        <w:rPr>
          <w:spacing w:val="1"/>
        </w:rPr>
        <w:t xml:space="preserve"> </w:t>
      </w:r>
      <w:r w:rsidRPr="00856F06">
        <w:t>тел</w:t>
      </w:r>
      <w:r w:rsidRPr="00856F06">
        <w:rPr>
          <w:spacing w:val="1"/>
        </w:rPr>
        <w:t xml:space="preserve"> </w:t>
      </w:r>
      <w:r w:rsidRPr="00856F06">
        <w:t>(круг,</w:t>
      </w:r>
      <w:r w:rsidRPr="00856F06">
        <w:rPr>
          <w:spacing w:val="1"/>
        </w:rPr>
        <w:t xml:space="preserve"> </w:t>
      </w:r>
      <w:r w:rsidRPr="00856F06">
        <w:t>квадрат,</w:t>
      </w:r>
      <w:r w:rsidRPr="00856F06">
        <w:rPr>
          <w:spacing w:val="1"/>
        </w:rPr>
        <w:t xml:space="preserve"> </w:t>
      </w:r>
      <w:r w:rsidRPr="00856F06">
        <w:t>прямоугольник, шар, куб); узнавание, называние и отражение в аппликации и рисунке цветов спектра;</w:t>
      </w:r>
      <w:r w:rsidRPr="00856F06">
        <w:rPr>
          <w:spacing w:val="-57"/>
        </w:rPr>
        <w:t xml:space="preserve"> </w:t>
      </w:r>
      <w:r w:rsidRPr="00856F06">
        <w:t>ориентировка</w:t>
      </w:r>
      <w:r w:rsidRPr="00856F06">
        <w:rPr>
          <w:spacing w:val="-2"/>
        </w:rPr>
        <w:t xml:space="preserve"> </w:t>
      </w:r>
      <w:r w:rsidRPr="00856F06">
        <w:t>на</w:t>
      </w:r>
      <w:r w:rsidRPr="00856F06">
        <w:rPr>
          <w:spacing w:val="-1"/>
        </w:rPr>
        <w:t xml:space="preserve"> </w:t>
      </w:r>
      <w:r w:rsidRPr="00856F06">
        <w:t>плоскости листа</w:t>
      </w:r>
      <w:r w:rsidRPr="00856F06">
        <w:rPr>
          <w:spacing w:val="-1"/>
        </w:rPr>
        <w:t xml:space="preserve"> </w:t>
      </w:r>
      <w:r w:rsidRPr="00856F06">
        <w:t>бумаги.</w:t>
      </w:r>
    </w:p>
    <w:p w:rsidR="0006400D" w:rsidRDefault="00856F06" w:rsidP="00BA63D5">
      <w:pPr>
        <w:pStyle w:val="a3"/>
        <w:spacing w:before="0" w:line="240" w:lineRule="atLeast"/>
        <w:ind w:right="212"/>
        <w:jc w:val="both"/>
      </w:pPr>
      <w:r w:rsidRPr="00856F06">
        <w:t>Развитие</w:t>
      </w:r>
      <w:r w:rsidRPr="00856F06">
        <w:rPr>
          <w:spacing w:val="1"/>
        </w:rPr>
        <w:t xml:space="preserve"> </w:t>
      </w:r>
      <w:r w:rsidRPr="00856F06">
        <w:t>моторики</w:t>
      </w:r>
      <w:r w:rsidRPr="00856F06">
        <w:rPr>
          <w:spacing w:val="1"/>
        </w:rPr>
        <w:t xml:space="preserve"> </w:t>
      </w:r>
      <w:r w:rsidRPr="00856F06">
        <w:t>рук:</w:t>
      </w:r>
      <w:r w:rsidRPr="00856F06">
        <w:rPr>
          <w:spacing w:val="1"/>
        </w:rPr>
        <w:t xml:space="preserve"> </w:t>
      </w:r>
      <w:r w:rsidRPr="00856F06">
        <w:t>формирование</w:t>
      </w:r>
      <w:r w:rsidRPr="00856F06">
        <w:rPr>
          <w:spacing w:val="1"/>
        </w:rPr>
        <w:t xml:space="preserve"> </w:t>
      </w:r>
      <w:r w:rsidRPr="00856F06">
        <w:t>правильного</w:t>
      </w:r>
      <w:r w:rsidRPr="00856F06">
        <w:rPr>
          <w:spacing w:val="1"/>
        </w:rPr>
        <w:t xml:space="preserve"> </w:t>
      </w:r>
      <w:r w:rsidRPr="00856F06">
        <w:t>удержания</w:t>
      </w:r>
      <w:r w:rsidRPr="00856F06">
        <w:rPr>
          <w:spacing w:val="1"/>
        </w:rPr>
        <w:t xml:space="preserve"> </w:t>
      </w:r>
      <w:r w:rsidRPr="00856F06">
        <w:t>карандаша</w:t>
      </w:r>
      <w:r w:rsidRPr="00856F06">
        <w:rPr>
          <w:spacing w:val="1"/>
        </w:rPr>
        <w:t xml:space="preserve"> </w:t>
      </w:r>
      <w:r w:rsidRPr="00856F06">
        <w:t>и</w:t>
      </w:r>
      <w:r w:rsidRPr="00856F06">
        <w:rPr>
          <w:spacing w:val="1"/>
        </w:rPr>
        <w:t xml:space="preserve"> </w:t>
      </w:r>
      <w:r w:rsidRPr="00856F06">
        <w:t>кисточки;</w:t>
      </w:r>
      <w:r w:rsidRPr="00856F06">
        <w:rPr>
          <w:spacing w:val="1"/>
        </w:rPr>
        <w:t xml:space="preserve"> </w:t>
      </w:r>
      <w:r w:rsidRPr="00856F06">
        <w:t>формирование умения владеть карандашом; формирование навыка произвольной регуляции нажима;</w:t>
      </w:r>
      <w:r w:rsidRPr="00856F06">
        <w:rPr>
          <w:spacing w:val="1"/>
        </w:rPr>
        <w:t xml:space="preserve"> </w:t>
      </w:r>
      <w:r w:rsidRPr="00856F06">
        <w:t>произвольного темпа движения (его замедление и ускорение), прекращения движения в нужной точке;</w:t>
      </w:r>
      <w:r w:rsidRPr="00856F06">
        <w:rPr>
          <w:spacing w:val="-57"/>
        </w:rPr>
        <w:t xml:space="preserve"> </w:t>
      </w:r>
      <w:r w:rsidRPr="00856F06">
        <w:t>направления</w:t>
      </w:r>
      <w:r w:rsidRPr="00856F06">
        <w:rPr>
          <w:spacing w:val="-1"/>
        </w:rPr>
        <w:t xml:space="preserve"> </w:t>
      </w:r>
      <w:r w:rsidRPr="00856F06">
        <w:t>движения.</w:t>
      </w:r>
    </w:p>
    <w:p w:rsidR="0006400D" w:rsidRPr="00856F06" w:rsidRDefault="00856F06" w:rsidP="00482D8F">
      <w:pPr>
        <w:pStyle w:val="a3"/>
        <w:spacing w:before="0" w:line="240" w:lineRule="atLeast"/>
      </w:pPr>
      <w:r w:rsidRPr="00856F06">
        <w:t>Обучение</w:t>
      </w:r>
      <w:r w:rsidRPr="00856F06">
        <w:rPr>
          <w:spacing w:val="51"/>
        </w:rPr>
        <w:t xml:space="preserve"> </w:t>
      </w:r>
      <w:r w:rsidRPr="00856F06">
        <w:t>приемам</w:t>
      </w:r>
      <w:r w:rsidRPr="00856F06">
        <w:rPr>
          <w:spacing w:val="52"/>
        </w:rPr>
        <w:t xml:space="preserve"> </w:t>
      </w:r>
      <w:r w:rsidRPr="00856F06">
        <w:t>работы</w:t>
      </w:r>
      <w:r w:rsidRPr="00856F06">
        <w:rPr>
          <w:spacing w:val="52"/>
        </w:rPr>
        <w:t xml:space="preserve"> </w:t>
      </w:r>
      <w:r w:rsidRPr="00856F06">
        <w:t>в</w:t>
      </w:r>
      <w:r w:rsidRPr="00856F06">
        <w:rPr>
          <w:spacing w:val="52"/>
        </w:rPr>
        <w:t xml:space="preserve"> </w:t>
      </w:r>
      <w:r w:rsidRPr="00856F06">
        <w:t>изобразительной</w:t>
      </w:r>
      <w:r w:rsidRPr="00856F06">
        <w:rPr>
          <w:spacing w:val="54"/>
        </w:rPr>
        <w:t xml:space="preserve"> </w:t>
      </w:r>
      <w:r w:rsidRPr="00856F06">
        <w:t>деятельности</w:t>
      </w:r>
      <w:r w:rsidRPr="00856F06">
        <w:rPr>
          <w:spacing w:val="54"/>
        </w:rPr>
        <w:t xml:space="preserve"> </w:t>
      </w:r>
      <w:r w:rsidRPr="00856F06">
        <w:t>(лепке,</w:t>
      </w:r>
      <w:r w:rsidRPr="00856F06">
        <w:rPr>
          <w:spacing w:val="53"/>
        </w:rPr>
        <w:t xml:space="preserve"> </w:t>
      </w:r>
      <w:r w:rsidRPr="00856F06">
        <w:t>выполнении</w:t>
      </w:r>
      <w:r w:rsidRPr="00856F06">
        <w:rPr>
          <w:spacing w:val="54"/>
        </w:rPr>
        <w:t xml:space="preserve"> </w:t>
      </w:r>
      <w:r w:rsidRPr="00856F06">
        <w:t>аппликации,</w:t>
      </w:r>
      <w:r w:rsidRPr="00856F06">
        <w:rPr>
          <w:spacing w:val="-57"/>
        </w:rPr>
        <w:t xml:space="preserve"> </w:t>
      </w:r>
      <w:r w:rsidRPr="00856F06">
        <w:t>рисовании):</w:t>
      </w:r>
    </w:p>
    <w:p w:rsidR="0006400D" w:rsidRPr="00856F06" w:rsidRDefault="00856F06" w:rsidP="00482D8F">
      <w:pPr>
        <w:pStyle w:val="a3"/>
        <w:spacing w:before="0" w:line="240" w:lineRule="atLeast"/>
        <w:ind w:left="840" w:firstLine="0"/>
      </w:pPr>
      <w:r w:rsidRPr="00856F06">
        <w:t>Приемы</w:t>
      </w:r>
      <w:r w:rsidRPr="00856F06">
        <w:rPr>
          <w:spacing w:val="-3"/>
        </w:rPr>
        <w:t xml:space="preserve"> </w:t>
      </w:r>
      <w:r w:rsidRPr="00856F06">
        <w:t>лепки:</w:t>
      </w:r>
    </w:p>
    <w:p w:rsidR="0006400D" w:rsidRPr="00856F06" w:rsidRDefault="00856F06" w:rsidP="00482D8F">
      <w:pPr>
        <w:pStyle w:val="a3"/>
        <w:spacing w:before="0" w:line="240" w:lineRule="atLeast"/>
        <w:ind w:left="840" w:right="3658" w:firstLine="0"/>
      </w:pPr>
      <w:r w:rsidRPr="00856F06">
        <w:t>отщипывание кусков от целого куска пластилина и разминание;</w:t>
      </w:r>
      <w:r w:rsidRPr="00856F06">
        <w:rPr>
          <w:spacing w:val="-57"/>
        </w:rPr>
        <w:t xml:space="preserve"> </w:t>
      </w:r>
      <w:r w:rsidRPr="00856F06">
        <w:t>размазывание</w:t>
      </w:r>
      <w:r w:rsidRPr="00856F06">
        <w:rPr>
          <w:spacing w:val="-2"/>
        </w:rPr>
        <w:t xml:space="preserve"> </w:t>
      </w:r>
      <w:r w:rsidRPr="00856F06">
        <w:t>по картону;</w:t>
      </w:r>
    </w:p>
    <w:p w:rsidR="0006400D" w:rsidRPr="00856F06" w:rsidRDefault="00856F06" w:rsidP="00482D8F">
      <w:pPr>
        <w:pStyle w:val="a3"/>
        <w:spacing w:before="0" w:line="240" w:lineRule="atLeast"/>
        <w:ind w:left="840" w:firstLine="0"/>
      </w:pPr>
      <w:r w:rsidRPr="00856F06">
        <w:t>скатывание,</w:t>
      </w:r>
      <w:r w:rsidRPr="00856F06">
        <w:rPr>
          <w:spacing w:val="-5"/>
        </w:rPr>
        <w:t xml:space="preserve"> </w:t>
      </w:r>
      <w:r w:rsidRPr="00856F06">
        <w:t>раскатывание,</w:t>
      </w:r>
      <w:r w:rsidRPr="00856F06">
        <w:rPr>
          <w:spacing w:val="-4"/>
        </w:rPr>
        <w:t xml:space="preserve"> </w:t>
      </w:r>
      <w:r w:rsidRPr="00856F06">
        <w:t>сплющивание;</w:t>
      </w:r>
    </w:p>
    <w:p w:rsidR="0006400D" w:rsidRPr="00856F06" w:rsidRDefault="00856F06" w:rsidP="00482D8F">
      <w:pPr>
        <w:pStyle w:val="a3"/>
        <w:spacing w:before="0" w:line="240" w:lineRule="atLeast"/>
        <w:ind w:left="840" w:firstLine="0"/>
      </w:pPr>
      <w:r w:rsidRPr="00856F06">
        <w:t>примазывание</w:t>
      </w:r>
      <w:r w:rsidRPr="00856F06">
        <w:rPr>
          <w:spacing w:val="-5"/>
        </w:rPr>
        <w:t xml:space="preserve"> </w:t>
      </w:r>
      <w:r w:rsidRPr="00856F06">
        <w:t>частей</w:t>
      </w:r>
      <w:r w:rsidRPr="00856F06">
        <w:rPr>
          <w:spacing w:val="-4"/>
        </w:rPr>
        <w:t xml:space="preserve"> </w:t>
      </w:r>
      <w:r w:rsidRPr="00856F06">
        <w:t>при</w:t>
      </w:r>
      <w:r w:rsidRPr="00856F06">
        <w:rPr>
          <w:spacing w:val="-3"/>
        </w:rPr>
        <w:t xml:space="preserve"> </w:t>
      </w:r>
      <w:r w:rsidRPr="00856F06">
        <w:t>составлении</w:t>
      </w:r>
      <w:r w:rsidRPr="00856F06">
        <w:rPr>
          <w:spacing w:val="-4"/>
        </w:rPr>
        <w:t xml:space="preserve"> </w:t>
      </w:r>
      <w:r w:rsidRPr="00856F06">
        <w:t>целого</w:t>
      </w:r>
      <w:r w:rsidRPr="00856F06">
        <w:rPr>
          <w:spacing w:val="-6"/>
        </w:rPr>
        <w:t xml:space="preserve"> </w:t>
      </w:r>
      <w:r w:rsidRPr="00856F06">
        <w:t>объемного</w:t>
      </w:r>
      <w:r w:rsidRPr="00856F06">
        <w:rPr>
          <w:spacing w:val="-4"/>
        </w:rPr>
        <w:t xml:space="preserve"> </w:t>
      </w:r>
      <w:r w:rsidRPr="00856F06">
        <w:t>изображения.</w:t>
      </w:r>
    </w:p>
    <w:p w:rsidR="0006400D" w:rsidRPr="00856F06" w:rsidRDefault="00856F06" w:rsidP="00482D8F">
      <w:pPr>
        <w:pStyle w:val="a3"/>
        <w:spacing w:before="0" w:line="240" w:lineRule="atLeast"/>
      </w:pPr>
      <w:r w:rsidRPr="00856F06">
        <w:t>Приемы</w:t>
      </w:r>
      <w:r w:rsidRPr="00856F06">
        <w:rPr>
          <w:spacing w:val="27"/>
        </w:rPr>
        <w:t xml:space="preserve"> </w:t>
      </w:r>
      <w:r w:rsidRPr="00856F06">
        <w:t>работы</w:t>
      </w:r>
      <w:r w:rsidRPr="00856F06">
        <w:rPr>
          <w:spacing w:val="30"/>
        </w:rPr>
        <w:t xml:space="preserve"> </w:t>
      </w:r>
      <w:r w:rsidRPr="00856F06">
        <w:t>с</w:t>
      </w:r>
      <w:r w:rsidRPr="00856F06">
        <w:rPr>
          <w:spacing w:val="30"/>
        </w:rPr>
        <w:t xml:space="preserve"> </w:t>
      </w:r>
      <w:r w:rsidRPr="00856F06">
        <w:t>"подвижной</w:t>
      </w:r>
      <w:r w:rsidRPr="00856F06">
        <w:rPr>
          <w:spacing w:val="28"/>
        </w:rPr>
        <w:t xml:space="preserve"> </w:t>
      </w:r>
      <w:r w:rsidRPr="00856F06">
        <w:t>аппликацией"</w:t>
      </w:r>
      <w:r w:rsidRPr="00856F06">
        <w:rPr>
          <w:spacing w:val="27"/>
        </w:rPr>
        <w:t xml:space="preserve"> </w:t>
      </w:r>
      <w:r w:rsidRPr="00856F06">
        <w:t>для</w:t>
      </w:r>
      <w:r w:rsidRPr="00856F06">
        <w:rPr>
          <w:spacing w:val="28"/>
        </w:rPr>
        <w:t xml:space="preserve"> </w:t>
      </w:r>
      <w:r w:rsidRPr="00856F06">
        <w:t>развития</w:t>
      </w:r>
      <w:r w:rsidRPr="00856F06">
        <w:rPr>
          <w:spacing w:val="27"/>
        </w:rPr>
        <w:t xml:space="preserve"> </w:t>
      </w:r>
      <w:r w:rsidRPr="00856F06">
        <w:t>целостного</w:t>
      </w:r>
      <w:r w:rsidRPr="00856F06">
        <w:rPr>
          <w:spacing w:val="28"/>
        </w:rPr>
        <w:t xml:space="preserve"> </w:t>
      </w:r>
      <w:r w:rsidRPr="00856F06">
        <w:t>восприятия</w:t>
      </w:r>
      <w:r w:rsidRPr="00856F06">
        <w:rPr>
          <w:spacing w:val="27"/>
        </w:rPr>
        <w:t xml:space="preserve"> </w:t>
      </w:r>
      <w:r w:rsidRPr="00856F06">
        <w:t>объекта</w:t>
      </w:r>
      <w:r w:rsidRPr="00856F06">
        <w:rPr>
          <w:spacing w:val="25"/>
        </w:rPr>
        <w:t xml:space="preserve"> </w:t>
      </w:r>
      <w:r w:rsidRPr="00856F06">
        <w:t>при</w:t>
      </w:r>
      <w:r w:rsidRPr="00856F06">
        <w:rPr>
          <w:spacing w:val="-57"/>
        </w:rPr>
        <w:t xml:space="preserve"> </w:t>
      </w:r>
      <w:r w:rsidRPr="00856F06">
        <w:t>подготовке</w:t>
      </w:r>
      <w:r w:rsidRPr="00856F06">
        <w:rPr>
          <w:spacing w:val="-1"/>
        </w:rPr>
        <w:t xml:space="preserve"> </w:t>
      </w:r>
      <w:r w:rsidRPr="00856F06">
        <w:t>обучающихся к рисованию:</w:t>
      </w:r>
    </w:p>
    <w:p w:rsidR="0006400D" w:rsidRPr="00856F06" w:rsidRDefault="00856F06" w:rsidP="00482D8F">
      <w:pPr>
        <w:pStyle w:val="a3"/>
        <w:spacing w:before="0" w:line="240" w:lineRule="atLeast"/>
        <w:ind w:left="840" w:firstLine="0"/>
      </w:pPr>
      <w:r w:rsidRPr="00856F06">
        <w:t>складывание</w:t>
      </w:r>
      <w:r w:rsidRPr="00856F06">
        <w:rPr>
          <w:spacing w:val="-4"/>
        </w:rPr>
        <w:t xml:space="preserve"> </w:t>
      </w:r>
      <w:r w:rsidRPr="00856F06">
        <w:t>целого</w:t>
      </w:r>
      <w:r w:rsidRPr="00856F06">
        <w:rPr>
          <w:spacing w:val="-3"/>
        </w:rPr>
        <w:t xml:space="preserve"> </w:t>
      </w:r>
      <w:r w:rsidRPr="00856F06">
        <w:t>изображения</w:t>
      </w:r>
      <w:r w:rsidRPr="00856F06">
        <w:rPr>
          <w:spacing w:val="-3"/>
        </w:rPr>
        <w:t xml:space="preserve"> </w:t>
      </w:r>
      <w:r w:rsidRPr="00856F06">
        <w:t>из</w:t>
      </w:r>
      <w:r w:rsidRPr="00856F06">
        <w:rPr>
          <w:spacing w:val="-2"/>
        </w:rPr>
        <w:t xml:space="preserve"> </w:t>
      </w:r>
      <w:r w:rsidRPr="00856F06">
        <w:t>его</w:t>
      </w:r>
      <w:r w:rsidRPr="00856F06">
        <w:rPr>
          <w:spacing w:val="-3"/>
        </w:rPr>
        <w:t xml:space="preserve"> </w:t>
      </w:r>
      <w:r w:rsidRPr="00856F06">
        <w:t>деталей</w:t>
      </w:r>
      <w:r w:rsidRPr="00856F06">
        <w:rPr>
          <w:spacing w:val="-3"/>
        </w:rPr>
        <w:t xml:space="preserve"> </w:t>
      </w:r>
      <w:r w:rsidRPr="00856F06">
        <w:t>без</w:t>
      </w:r>
      <w:r w:rsidRPr="00856F06">
        <w:rPr>
          <w:spacing w:val="-2"/>
        </w:rPr>
        <w:t xml:space="preserve"> </w:t>
      </w:r>
      <w:r w:rsidRPr="00856F06">
        <w:t>фиксации</w:t>
      </w:r>
      <w:r w:rsidRPr="00856F06">
        <w:rPr>
          <w:spacing w:val="-5"/>
        </w:rPr>
        <w:t xml:space="preserve"> </w:t>
      </w:r>
      <w:r w:rsidRPr="00856F06">
        <w:t>на</w:t>
      </w:r>
      <w:r w:rsidRPr="00856F06">
        <w:rPr>
          <w:spacing w:val="-3"/>
        </w:rPr>
        <w:t xml:space="preserve"> </w:t>
      </w:r>
      <w:r w:rsidRPr="00856F06">
        <w:t>плоскости</w:t>
      </w:r>
      <w:r w:rsidRPr="00856F06">
        <w:rPr>
          <w:spacing w:val="-2"/>
        </w:rPr>
        <w:t xml:space="preserve"> </w:t>
      </w:r>
      <w:r w:rsidRPr="00856F06">
        <w:t>листа;</w:t>
      </w:r>
    </w:p>
    <w:p w:rsidR="0006400D" w:rsidRPr="00856F06" w:rsidRDefault="00856F06" w:rsidP="00482D8F">
      <w:pPr>
        <w:pStyle w:val="a3"/>
        <w:spacing w:before="0" w:line="240" w:lineRule="atLeast"/>
      </w:pPr>
      <w:r w:rsidRPr="00856F06">
        <w:t>совмещение</w:t>
      </w:r>
      <w:r w:rsidRPr="00856F06">
        <w:rPr>
          <w:spacing w:val="14"/>
        </w:rPr>
        <w:t xml:space="preserve"> </w:t>
      </w:r>
      <w:r w:rsidRPr="00856F06">
        <w:t>аппликационного</w:t>
      </w:r>
      <w:r w:rsidRPr="00856F06">
        <w:rPr>
          <w:spacing w:val="15"/>
        </w:rPr>
        <w:t xml:space="preserve"> </w:t>
      </w:r>
      <w:r w:rsidRPr="00856F06">
        <w:t>изображения</w:t>
      </w:r>
      <w:r w:rsidRPr="00856F06">
        <w:rPr>
          <w:spacing w:val="13"/>
        </w:rPr>
        <w:t xml:space="preserve"> </w:t>
      </w:r>
      <w:r w:rsidRPr="00856F06">
        <w:t>объекта</w:t>
      </w:r>
      <w:r w:rsidRPr="00856F06">
        <w:rPr>
          <w:spacing w:val="14"/>
        </w:rPr>
        <w:t xml:space="preserve"> </w:t>
      </w:r>
      <w:r w:rsidRPr="00856F06">
        <w:t>с</w:t>
      </w:r>
      <w:r w:rsidRPr="00856F06">
        <w:rPr>
          <w:spacing w:val="14"/>
        </w:rPr>
        <w:t xml:space="preserve"> </w:t>
      </w:r>
      <w:r w:rsidRPr="00856F06">
        <w:t>контурным</w:t>
      </w:r>
      <w:r w:rsidRPr="00856F06">
        <w:rPr>
          <w:spacing w:val="16"/>
        </w:rPr>
        <w:t xml:space="preserve"> </w:t>
      </w:r>
      <w:r w:rsidRPr="00856F06">
        <w:t>рисунком</w:t>
      </w:r>
      <w:r w:rsidRPr="00856F06">
        <w:rPr>
          <w:spacing w:val="14"/>
        </w:rPr>
        <w:t xml:space="preserve"> </w:t>
      </w:r>
      <w:r w:rsidRPr="00856F06">
        <w:t>геометрической</w:t>
      </w:r>
      <w:r w:rsidRPr="00856F06">
        <w:rPr>
          <w:spacing w:val="-57"/>
        </w:rPr>
        <w:t xml:space="preserve"> </w:t>
      </w:r>
      <w:r w:rsidRPr="00856F06">
        <w:t>фигуры</w:t>
      </w:r>
      <w:r w:rsidRPr="00856F06">
        <w:rPr>
          <w:spacing w:val="-1"/>
        </w:rPr>
        <w:t xml:space="preserve"> </w:t>
      </w:r>
      <w:r w:rsidRPr="00856F06">
        <w:t>без фиксации</w:t>
      </w:r>
      <w:r w:rsidRPr="00856F06">
        <w:rPr>
          <w:spacing w:val="-2"/>
        </w:rPr>
        <w:t xml:space="preserve"> </w:t>
      </w:r>
      <w:r w:rsidRPr="00856F06">
        <w:t>на</w:t>
      </w:r>
      <w:r w:rsidRPr="00856F06">
        <w:rPr>
          <w:spacing w:val="-1"/>
        </w:rPr>
        <w:t xml:space="preserve"> </w:t>
      </w:r>
      <w:r w:rsidRPr="00856F06">
        <w:t>плоскости листа;</w:t>
      </w:r>
    </w:p>
    <w:p w:rsidR="0006400D" w:rsidRPr="00856F06" w:rsidRDefault="00856F06" w:rsidP="00482D8F">
      <w:pPr>
        <w:pStyle w:val="a3"/>
        <w:tabs>
          <w:tab w:val="left" w:pos="2545"/>
          <w:tab w:val="left" w:pos="3591"/>
          <w:tab w:val="left" w:pos="5092"/>
          <w:tab w:val="left" w:pos="6689"/>
          <w:tab w:val="left" w:pos="7317"/>
          <w:tab w:val="left" w:pos="8480"/>
          <w:tab w:val="left" w:pos="8964"/>
          <w:tab w:val="left" w:pos="9780"/>
          <w:tab w:val="left" w:pos="10760"/>
        </w:tabs>
        <w:spacing w:before="0" w:line="240" w:lineRule="atLeast"/>
        <w:ind w:right="215"/>
      </w:pPr>
      <w:r w:rsidRPr="00856F06">
        <w:t>расположение</w:t>
      </w:r>
      <w:r w:rsidRPr="00856F06">
        <w:tab/>
        <w:t>деталей</w:t>
      </w:r>
      <w:r w:rsidRPr="00856F06">
        <w:tab/>
        <w:t>предметных</w:t>
      </w:r>
      <w:r w:rsidRPr="00856F06">
        <w:tab/>
        <w:t>изображений</w:t>
      </w:r>
      <w:r w:rsidRPr="00856F06">
        <w:tab/>
        <w:t>или</w:t>
      </w:r>
      <w:r w:rsidRPr="00856F06">
        <w:tab/>
        <w:t>силуэтов</w:t>
      </w:r>
      <w:r w:rsidRPr="00856F06">
        <w:tab/>
        <w:t>на</w:t>
      </w:r>
      <w:r w:rsidRPr="00856F06">
        <w:tab/>
        <w:t>листе</w:t>
      </w:r>
      <w:r w:rsidRPr="00856F06">
        <w:tab/>
        <w:t>бумаги</w:t>
      </w:r>
      <w:r w:rsidRPr="00856F06">
        <w:tab/>
        <w:t>в</w:t>
      </w:r>
      <w:r w:rsidRPr="00856F06">
        <w:rPr>
          <w:spacing w:val="-57"/>
        </w:rPr>
        <w:t xml:space="preserve"> </w:t>
      </w:r>
      <w:r w:rsidRPr="00856F06">
        <w:t>соответствующих</w:t>
      </w:r>
      <w:r w:rsidRPr="00856F06">
        <w:rPr>
          <w:spacing w:val="1"/>
        </w:rPr>
        <w:t xml:space="preserve"> </w:t>
      </w:r>
      <w:r w:rsidRPr="00856F06">
        <w:t>пространственных</w:t>
      </w:r>
      <w:r w:rsidRPr="00856F06">
        <w:rPr>
          <w:spacing w:val="-1"/>
        </w:rPr>
        <w:t xml:space="preserve"> </w:t>
      </w:r>
      <w:r w:rsidRPr="00856F06">
        <w:t>положениях;</w:t>
      </w:r>
    </w:p>
    <w:p w:rsidR="0006400D" w:rsidRPr="00856F06" w:rsidRDefault="00856F06" w:rsidP="00482D8F">
      <w:pPr>
        <w:pStyle w:val="a3"/>
        <w:spacing w:before="0" w:line="240" w:lineRule="atLeast"/>
        <w:ind w:left="840" w:right="469" w:firstLine="0"/>
      </w:pPr>
      <w:r w:rsidRPr="00856F06">
        <w:t>составление по образцу композиции из нескольких объектов без фиксации на плоскости листа.</w:t>
      </w:r>
      <w:r w:rsidRPr="00856F06">
        <w:rPr>
          <w:spacing w:val="-57"/>
        </w:rPr>
        <w:t xml:space="preserve"> </w:t>
      </w:r>
      <w:r w:rsidRPr="00856F06">
        <w:t>Приемы</w:t>
      </w:r>
      <w:r w:rsidRPr="00856F06">
        <w:rPr>
          <w:spacing w:val="-1"/>
        </w:rPr>
        <w:t xml:space="preserve"> </w:t>
      </w:r>
      <w:r w:rsidRPr="00856F06">
        <w:t>выполнения аппликации из</w:t>
      </w:r>
      <w:r w:rsidRPr="00856F06">
        <w:rPr>
          <w:spacing w:val="-2"/>
        </w:rPr>
        <w:t xml:space="preserve"> </w:t>
      </w:r>
      <w:r w:rsidRPr="00856F06">
        <w:t>бумаги:</w:t>
      </w:r>
    </w:p>
    <w:p w:rsidR="0006400D" w:rsidRPr="00856F06" w:rsidRDefault="00856F06" w:rsidP="00482D8F">
      <w:pPr>
        <w:pStyle w:val="a3"/>
        <w:spacing w:before="0" w:line="240" w:lineRule="atLeast"/>
        <w:ind w:left="840" w:firstLine="0"/>
      </w:pPr>
      <w:r w:rsidRPr="00856F06">
        <w:t>приемы</w:t>
      </w:r>
      <w:r w:rsidRPr="00856F06">
        <w:rPr>
          <w:spacing w:val="-3"/>
        </w:rPr>
        <w:t xml:space="preserve"> </w:t>
      </w:r>
      <w:r w:rsidRPr="00856F06">
        <w:t>работы</w:t>
      </w:r>
      <w:r w:rsidRPr="00856F06">
        <w:rPr>
          <w:spacing w:val="-3"/>
        </w:rPr>
        <w:t xml:space="preserve"> </w:t>
      </w:r>
      <w:r w:rsidRPr="00856F06">
        <w:t>ножницами;</w:t>
      </w:r>
    </w:p>
    <w:p w:rsidR="0006400D" w:rsidRPr="00856F06" w:rsidRDefault="00856F06" w:rsidP="00482D8F">
      <w:pPr>
        <w:pStyle w:val="a3"/>
        <w:spacing w:before="0" w:line="240" w:lineRule="atLeast"/>
        <w:ind w:right="211"/>
      </w:pPr>
      <w:r w:rsidRPr="00856F06">
        <w:t>раскладывание</w:t>
      </w:r>
      <w:r w:rsidRPr="00856F06">
        <w:rPr>
          <w:spacing w:val="9"/>
        </w:rPr>
        <w:t xml:space="preserve"> </w:t>
      </w:r>
      <w:r w:rsidRPr="00856F06">
        <w:t>деталей</w:t>
      </w:r>
      <w:r w:rsidRPr="00856F06">
        <w:rPr>
          <w:spacing w:val="14"/>
        </w:rPr>
        <w:t xml:space="preserve"> </w:t>
      </w:r>
      <w:r w:rsidRPr="00856F06">
        <w:t>аппликации</w:t>
      </w:r>
      <w:r w:rsidRPr="00856F06">
        <w:rPr>
          <w:spacing w:val="9"/>
        </w:rPr>
        <w:t xml:space="preserve"> </w:t>
      </w:r>
      <w:r w:rsidRPr="00856F06">
        <w:t>на</w:t>
      </w:r>
      <w:r w:rsidRPr="00856F06">
        <w:rPr>
          <w:spacing w:val="10"/>
        </w:rPr>
        <w:t xml:space="preserve"> </w:t>
      </w:r>
      <w:r w:rsidRPr="00856F06">
        <w:t>плоскости</w:t>
      </w:r>
      <w:r w:rsidRPr="00856F06">
        <w:rPr>
          <w:spacing w:val="11"/>
        </w:rPr>
        <w:t xml:space="preserve"> </w:t>
      </w:r>
      <w:r w:rsidRPr="00856F06">
        <w:t>листа</w:t>
      </w:r>
      <w:r w:rsidRPr="00856F06">
        <w:rPr>
          <w:spacing w:val="10"/>
        </w:rPr>
        <w:t xml:space="preserve"> </w:t>
      </w:r>
      <w:r w:rsidRPr="00856F06">
        <w:t>относительно</w:t>
      </w:r>
      <w:r w:rsidRPr="00856F06">
        <w:rPr>
          <w:spacing w:val="8"/>
        </w:rPr>
        <w:t xml:space="preserve"> </w:t>
      </w:r>
      <w:r w:rsidRPr="00856F06">
        <w:t>друг</w:t>
      </w:r>
      <w:r w:rsidRPr="00856F06">
        <w:rPr>
          <w:spacing w:val="11"/>
        </w:rPr>
        <w:t xml:space="preserve"> </w:t>
      </w:r>
      <w:r w:rsidRPr="00856F06">
        <w:t>друга</w:t>
      </w:r>
      <w:r w:rsidRPr="00856F06">
        <w:rPr>
          <w:spacing w:val="9"/>
        </w:rPr>
        <w:t xml:space="preserve"> </w:t>
      </w:r>
      <w:r w:rsidRPr="00856F06">
        <w:t>в</w:t>
      </w:r>
      <w:r w:rsidRPr="00856F06">
        <w:rPr>
          <w:spacing w:val="10"/>
        </w:rPr>
        <w:t xml:space="preserve"> </w:t>
      </w:r>
      <w:r w:rsidRPr="00856F06">
        <w:t>соответствии</w:t>
      </w:r>
      <w:r w:rsidRPr="00856F06">
        <w:rPr>
          <w:spacing w:val="-57"/>
        </w:rPr>
        <w:t xml:space="preserve"> </w:t>
      </w:r>
      <w:r w:rsidRPr="00856F06">
        <w:t>с</w:t>
      </w:r>
      <w:r w:rsidRPr="00856F06">
        <w:rPr>
          <w:spacing w:val="-3"/>
        </w:rPr>
        <w:t xml:space="preserve"> </w:t>
      </w:r>
      <w:r w:rsidRPr="00856F06">
        <w:t>пространственными</w:t>
      </w:r>
      <w:r w:rsidRPr="00856F06">
        <w:rPr>
          <w:spacing w:val="-1"/>
        </w:rPr>
        <w:t xml:space="preserve"> </w:t>
      </w:r>
      <w:r w:rsidRPr="00856F06">
        <w:t>отношениями:</w:t>
      </w:r>
      <w:r w:rsidRPr="00856F06">
        <w:rPr>
          <w:spacing w:val="-1"/>
        </w:rPr>
        <w:t xml:space="preserve"> </w:t>
      </w:r>
      <w:r w:rsidRPr="00856F06">
        <w:t>внизу,</w:t>
      </w:r>
      <w:r w:rsidRPr="00856F06">
        <w:rPr>
          <w:spacing w:val="-1"/>
        </w:rPr>
        <w:t xml:space="preserve"> </w:t>
      </w:r>
      <w:r w:rsidRPr="00856F06">
        <w:t>наверху,</w:t>
      </w:r>
      <w:r w:rsidRPr="00856F06">
        <w:rPr>
          <w:spacing w:val="-1"/>
        </w:rPr>
        <w:t xml:space="preserve"> </w:t>
      </w:r>
      <w:r w:rsidRPr="00856F06">
        <w:t>над,</w:t>
      </w:r>
      <w:r w:rsidRPr="00856F06">
        <w:rPr>
          <w:spacing w:val="-1"/>
        </w:rPr>
        <w:t xml:space="preserve"> </w:t>
      </w:r>
      <w:r w:rsidRPr="00856F06">
        <w:t>под,</w:t>
      </w:r>
      <w:r w:rsidRPr="00856F06">
        <w:rPr>
          <w:spacing w:val="-1"/>
        </w:rPr>
        <w:t xml:space="preserve"> </w:t>
      </w:r>
      <w:r w:rsidRPr="00856F06">
        <w:t>справа</w:t>
      </w:r>
      <w:r w:rsidRPr="00856F06">
        <w:rPr>
          <w:spacing w:val="-1"/>
        </w:rPr>
        <w:t xml:space="preserve"> </w:t>
      </w:r>
      <w:r w:rsidRPr="00856F06">
        <w:t>от...,</w:t>
      </w:r>
      <w:r w:rsidRPr="00856F06">
        <w:rPr>
          <w:spacing w:val="-1"/>
        </w:rPr>
        <w:t xml:space="preserve"> </w:t>
      </w:r>
      <w:r w:rsidRPr="00856F06">
        <w:t>слева</w:t>
      </w:r>
      <w:r w:rsidRPr="00856F06">
        <w:rPr>
          <w:spacing w:val="-4"/>
        </w:rPr>
        <w:t xml:space="preserve"> </w:t>
      </w:r>
      <w:r w:rsidRPr="00856F06">
        <w:t>от...,</w:t>
      </w:r>
      <w:r w:rsidRPr="00856F06">
        <w:rPr>
          <w:spacing w:val="-1"/>
        </w:rPr>
        <w:t xml:space="preserve"> </w:t>
      </w:r>
      <w:r w:rsidRPr="00856F06">
        <w:t>посередине;</w:t>
      </w:r>
    </w:p>
    <w:p w:rsidR="0006400D" w:rsidRPr="00856F06" w:rsidRDefault="00856F06" w:rsidP="00482D8F">
      <w:pPr>
        <w:pStyle w:val="a3"/>
        <w:tabs>
          <w:tab w:val="left" w:pos="1842"/>
          <w:tab w:val="left" w:pos="3233"/>
          <w:tab w:val="left" w:pos="4233"/>
          <w:tab w:val="left" w:pos="5658"/>
          <w:tab w:val="left" w:pos="5969"/>
          <w:tab w:val="left" w:pos="7909"/>
          <w:tab w:val="left" w:pos="9571"/>
          <w:tab w:val="left" w:pos="9883"/>
        </w:tabs>
        <w:spacing w:before="0" w:line="240" w:lineRule="atLeast"/>
        <w:ind w:right="213"/>
      </w:pPr>
      <w:r w:rsidRPr="00856F06">
        <w:t>приемы</w:t>
      </w:r>
      <w:r w:rsidRPr="00856F06">
        <w:tab/>
        <w:t>соединения</w:t>
      </w:r>
      <w:r w:rsidRPr="00856F06">
        <w:tab/>
        <w:t>деталей</w:t>
      </w:r>
      <w:r w:rsidRPr="00856F06">
        <w:tab/>
        <w:t>аппликации</w:t>
      </w:r>
      <w:r w:rsidRPr="00856F06">
        <w:tab/>
        <w:t>с</w:t>
      </w:r>
      <w:r w:rsidRPr="00856F06">
        <w:tab/>
        <w:t>изобразительной</w:t>
      </w:r>
      <w:r w:rsidRPr="00856F06">
        <w:tab/>
        <w:t>поверхностью</w:t>
      </w:r>
      <w:r w:rsidRPr="00856F06">
        <w:tab/>
        <w:t>с</w:t>
      </w:r>
      <w:r w:rsidRPr="00856F06">
        <w:tab/>
        <w:t>помощью</w:t>
      </w:r>
      <w:r w:rsidRPr="00856F06">
        <w:rPr>
          <w:spacing w:val="-57"/>
        </w:rPr>
        <w:t xml:space="preserve"> </w:t>
      </w:r>
      <w:r w:rsidRPr="00856F06">
        <w:t>пластилина;</w:t>
      </w:r>
    </w:p>
    <w:p w:rsidR="0006400D" w:rsidRPr="00856F06" w:rsidRDefault="00856F06" w:rsidP="00482D8F">
      <w:pPr>
        <w:pStyle w:val="a3"/>
        <w:spacing w:before="0" w:line="240" w:lineRule="atLeast"/>
        <w:ind w:left="840" w:right="685" w:firstLine="0"/>
      </w:pPr>
      <w:r w:rsidRPr="00856F06">
        <w:t>приемы наклеивания деталей аппликации на изобразительную поверхность с помощью клея.</w:t>
      </w:r>
      <w:r w:rsidRPr="00856F06">
        <w:rPr>
          <w:spacing w:val="-57"/>
        </w:rPr>
        <w:t xml:space="preserve"> </w:t>
      </w:r>
      <w:r w:rsidRPr="00856F06">
        <w:t>Приемы</w:t>
      </w:r>
      <w:r w:rsidRPr="00856F06">
        <w:rPr>
          <w:spacing w:val="-1"/>
        </w:rPr>
        <w:t xml:space="preserve"> </w:t>
      </w:r>
      <w:r w:rsidRPr="00856F06">
        <w:t>рисования</w:t>
      </w:r>
      <w:r w:rsidRPr="00856F06">
        <w:rPr>
          <w:spacing w:val="-1"/>
        </w:rPr>
        <w:t xml:space="preserve"> </w:t>
      </w:r>
      <w:r w:rsidRPr="00856F06">
        <w:t>твердыми</w:t>
      </w:r>
      <w:r w:rsidRPr="00856F06">
        <w:rPr>
          <w:spacing w:val="-1"/>
        </w:rPr>
        <w:t xml:space="preserve"> </w:t>
      </w:r>
      <w:r w:rsidRPr="00856F06">
        <w:t>материалами</w:t>
      </w:r>
      <w:r w:rsidRPr="00856F06">
        <w:rPr>
          <w:spacing w:val="-1"/>
        </w:rPr>
        <w:t xml:space="preserve"> </w:t>
      </w:r>
      <w:r w:rsidRPr="00856F06">
        <w:t>(карандашом,</w:t>
      </w:r>
      <w:r w:rsidRPr="00856F06">
        <w:rPr>
          <w:spacing w:val="-1"/>
        </w:rPr>
        <w:t xml:space="preserve"> </w:t>
      </w:r>
      <w:r w:rsidRPr="00856F06">
        <w:t>фломастером,</w:t>
      </w:r>
      <w:r w:rsidRPr="00856F06">
        <w:rPr>
          <w:spacing w:val="-1"/>
        </w:rPr>
        <w:t xml:space="preserve"> </w:t>
      </w:r>
      <w:r w:rsidRPr="00856F06">
        <w:t>ручкой):</w:t>
      </w:r>
    </w:p>
    <w:p w:rsidR="0006400D" w:rsidRPr="00856F06" w:rsidRDefault="00856F06" w:rsidP="00482D8F">
      <w:pPr>
        <w:pStyle w:val="a3"/>
        <w:spacing w:before="0" w:line="240" w:lineRule="atLeast"/>
      </w:pPr>
      <w:r w:rsidRPr="00856F06">
        <w:t>рисование</w:t>
      </w:r>
      <w:r w:rsidRPr="00856F06">
        <w:rPr>
          <w:spacing w:val="55"/>
        </w:rPr>
        <w:t xml:space="preserve"> </w:t>
      </w:r>
      <w:r w:rsidRPr="00856F06">
        <w:t>с</w:t>
      </w:r>
      <w:r w:rsidRPr="00856F06">
        <w:rPr>
          <w:spacing w:val="55"/>
        </w:rPr>
        <w:t xml:space="preserve"> </w:t>
      </w:r>
      <w:r w:rsidRPr="00856F06">
        <w:t>использованием</w:t>
      </w:r>
      <w:r w:rsidRPr="00856F06">
        <w:rPr>
          <w:spacing w:val="56"/>
        </w:rPr>
        <w:t xml:space="preserve"> </w:t>
      </w:r>
      <w:r w:rsidRPr="00856F06">
        <w:t>точки</w:t>
      </w:r>
      <w:r w:rsidRPr="00856F06">
        <w:rPr>
          <w:spacing w:val="55"/>
        </w:rPr>
        <w:t xml:space="preserve"> </w:t>
      </w:r>
      <w:r w:rsidRPr="00856F06">
        <w:t>(рисование</w:t>
      </w:r>
      <w:r w:rsidRPr="00856F06">
        <w:rPr>
          <w:spacing w:val="55"/>
        </w:rPr>
        <w:t xml:space="preserve"> </w:t>
      </w:r>
      <w:r w:rsidRPr="00856F06">
        <w:t>точкой;</w:t>
      </w:r>
      <w:r w:rsidRPr="00856F06">
        <w:rPr>
          <w:spacing w:val="57"/>
        </w:rPr>
        <w:t xml:space="preserve"> </w:t>
      </w:r>
      <w:r w:rsidRPr="00856F06">
        <w:t>рисование</w:t>
      </w:r>
      <w:r w:rsidRPr="00856F06">
        <w:rPr>
          <w:spacing w:val="53"/>
        </w:rPr>
        <w:t xml:space="preserve"> </w:t>
      </w:r>
      <w:r w:rsidRPr="00856F06">
        <w:t>по</w:t>
      </w:r>
      <w:r w:rsidRPr="00856F06">
        <w:rPr>
          <w:spacing w:val="56"/>
        </w:rPr>
        <w:t xml:space="preserve"> </w:t>
      </w:r>
      <w:r w:rsidRPr="00856F06">
        <w:t>заранее</w:t>
      </w:r>
      <w:r w:rsidRPr="00856F06">
        <w:rPr>
          <w:spacing w:val="55"/>
        </w:rPr>
        <w:t xml:space="preserve"> </w:t>
      </w:r>
      <w:r w:rsidRPr="00856F06">
        <w:t>расставленным</w:t>
      </w:r>
      <w:r w:rsidRPr="00856F06">
        <w:rPr>
          <w:spacing w:val="-57"/>
        </w:rPr>
        <w:t xml:space="preserve"> </w:t>
      </w:r>
      <w:r w:rsidRPr="00856F06">
        <w:t>точкам</w:t>
      </w:r>
      <w:r w:rsidRPr="00856F06">
        <w:rPr>
          <w:spacing w:val="-2"/>
        </w:rPr>
        <w:t xml:space="preserve"> </w:t>
      </w:r>
      <w:r w:rsidRPr="00856F06">
        <w:t>предметов несложной формы по</w:t>
      </w:r>
      <w:r w:rsidRPr="00856F06">
        <w:rPr>
          <w:spacing w:val="-1"/>
        </w:rPr>
        <w:t xml:space="preserve"> </w:t>
      </w:r>
      <w:r w:rsidRPr="00856F06">
        <w:t>образцу);</w:t>
      </w:r>
    </w:p>
    <w:p w:rsidR="0006400D" w:rsidRPr="00856F06" w:rsidRDefault="00856F06" w:rsidP="00482D8F">
      <w:pPr>
        <w:pStyle w:val="a3"/>
        <w:spacing w:before="0" w:line="240" w:lineRule="atLeast"/>
        <w:ind w:right="210"/>
        <w:jc w:val="both"/>
      </w:pPr>
      <w:r w:rsidRPr="00856F06">
        <w:t>рисование разнохарактерных линий (упражнения в рисовании по клеткам прямых вертикальных,</w:t>
      </w:r>
      <w:r w:rsidRPr="00856F06">
        <w:rPr>
          <w:spacing w:val="1"/>
        </w:rPr>
        <w:t xml:space="preserve"> </w:t>
      </w:r>
      <w:r w:rsidRPr="00856F06">
        <w:t>горизонтальных,</w:t>
      </w:r>
      <w:r w:rsidRPr="00856F06">
        <w:rPr>
          <w:spacing w:val="1"/>
        </w:rPr>
        <w:t xml:space="preserve"> </w:t>
      </w:r>
      <w:r w:rsidRPr="00856F06">
        <w:t>наклонных,</w:t>
      </w:r>
      <w:r w:rsidRPr="00856F06">
        <w:rPr>
          <w:spacing w:val="1"/>
        </w:rPr>
        <w:t xml:space="preserve"> </w:t>
      </w:r>
      <w:r w:rsidRPr="00856F06">
        <w:t>зигзагообразных</w:t>
      </w:r>
      <w:r w:rsidRPr="00856F06">
        <w:rPr>
          <w:spacing w:val="1"/>
        </w:rPr>
        <w:t xml:space="preserve"> </w:t>
      </w:r>
      <w:r w:rsidRPr="00856F06">
        <w:t>линий;</w:t>
      </w:r>
      <w:r w:rsidRPr="00856F06">
        <w:rPr>
          <w:spacing w:val="1"/>
        </w:rPr>
        <w:t xml:space="preserve"> </w:t>
      </w:r>
      <w:r w:rsidRPr="00856F06">
        <w:t>рисование</w:t>
      </w:r>
      <w:r w:rsidRPr="00856F06">
        <w:rPr>
          <w:spacing w:val="1"/>
        </w:rPr>
        <w:t xml:space="preserve"> </w:t>
      </w:r>
      <w:r w:rsidRPr="00856F06">
        <w:t>дугообразных,</w:t>
      </w:r>
      <w:r w:rsidRPr="00856F06">
        <w:rPr>
          <w:spacing w:val="1"/>
        </w:rPr>
        <w:t xml:space="preserve"> </w:t>
      </w:r>
      <w:r w:rsidRPr="00856F06">
        <w:t>спиралеобразных</w:t>
      </w:r>
      <w:r w:rsidRPr="00856F06">
        <w:rPr>
          <w:spacing w:val="1"/>
        </w:rPr>
        <w:t xml:space="preserve"> </w:t>
      </w:r>
      <w:r w:rsidRPr="00856F06">
        <w:t>линии, линий замкнутого контура (круг, овал). Рисование по клеткам предметов несложной формы с</w:t>
      </w:r>
      <w:r w:rsidRPr="00856F06">
        <w:rPr>
          <w:spacing w:val="1"/>
        </w:rPr>
        <w:t xml:space="preserve"> </w:t>
      </w:r>
      <w:r w:rsidRPr="00856F06">
        <w:t>использованием</w:t>
      </w:r>
      <w:r w:rsidRPr="00856F06">
        <w:rPr>
          <w:spacing w:val="-2"/>
        </w:rPr>
        <w:t xml:space="preserve"> </w:t>
      </w:r>
      <w:r w:rsidRPr="00856F06">
        <w:t>этих</w:t>
      </w:r>
      <w:r w:rsidRPr="00856F06">
        <w:rPr>
          <w:spacing w:val="2"/>
        </w:rPr>
        <w:t xml:space="preserve"> </w:t>
      </w:r>
      <w:r w:rsidRPr="00856F06">
        <w:t>линии (по образцу);</w:t>
      </w:r>
    </w:p>
    <w:p w:rsidR="0006400D" w:rsidRPr="00856F06" w:rsidRDefault="00856F06" w:rsidP="00482D8F">
      <w:pPr>
        <w:pStyle w:val="a3"/>
        <w:spacing w:before="0" w:line="240" w:lineRule="atLeast"/>
        <w:ind w:left="840" w:firstLine="0"/>
      </w:pPr>
      <w:r w:rsidRPr="00856F06">
        <w:lastRenderedPageBreak/>
        <w:t>рисование</w:t>
      </w:r>
      <w:r w:rsidRPr="00856F06">
        <w:rPr>
          <w:spacing w:val="-1"/>
        </w:rPr>
        <w:t xml:space="preserve"> </w:t>
      </w:r>
      <w:r w:rsidRPr="00856F06">
        <w:t>без</w:t>
      </w:r>
      <w:r w:rsidRPr="00856F06">
        <w:rPr>
          <w:spacing w:val="1"/>
        </w:rPr>
        <w:t xml:space="preserve"> </w:t>
      </w:r>
      <w:r w:rsidRPr="00856F06">
        <w:t>отрыва руки</w:t>
      </w:r>
      <w:r w:rsidRPr="00856F06">
        <w:rPr>
          <w:spacing w:val="1"/>
        </w:rPr>
        <w:t xml:space="preserve"> </w:t>
      </w:r>
      <w:r w:rsidRPr="00856F06">
        <w:t>с постоянной</w:t>
      </w:r>
      <w:r w:rsidRPr="00856F06">
        <w:rPr>
          <w:spacing w:val="1"/>
        </w:rPr>
        <w:t xml:space="preserve"> </w:t>
      </w:r>
      <w:r w:rsidRPr="00856F06">
        <w:t>силой</w:t>
      </w:r>
      <w:r w:rsidRPr="00856F06">
        <w:rPr>
          <w:spacing w:val="2"/>
        </w:rPr>
        <w:t xml:space="preserve"> </w:t>
      </w:r>
      <w:r w:rsidRPr="00856F06">
        <w:t>нажима</w:t>
      </w:r>
      <w:r w:rsidRPr="00856F06">
        <w:rPr>
          <w:spacing w:val="-1"/>
        </w:rPr>
        <w:t xml:space="preserve"> </w:t>
      </w:r>
      <w:r w:rsidRPr="00856F06">
        <w:t>и</w:t>
      </w:r>
      <w:r w:rsidRPr="00856F06">
        <w:rPr>
          <w:spacing w:val="-1"/>
        </w:rPr>
        <w:t xml:space="preserve"> </w:t>
      </w:r>
      <w:r w:rsidRPr="00856F06">
        <w:t>изменением</w:t>
      </w:r>
      <w:r w:rsidRPr="00856F06">
        <w:rPr>
          <w:spacing w:val="-1"/>
        </w:rPr>
        <w:t xml:space="preserve"> </w:t>
      </w:r>
      <w:r w:rsidRPr="00856F06">
        <w:t>силы нажима</w:t>
      </w:r>
      <w:r w:rsidRPr="00856F06">
        <w:rPr>
          <w:spacing w:val="-1"/>
        </w:rPr>
        <w:t xml:space="preserve"> </w:t>
      </w:r>
      <w:r w:rsidRPr="00856F06">
        <w:t>на карандаш.</w:t>
      </w:r>
    </w:p>
    <w:p w:rsidR="0006400D" w:rsidRPr="00856F06" w:rsidRDefault="00856F06" w:rsidP="00482D8F">
      <w:pPr>
        <w:pStyle w:val="a3"/>
        <w:spacing w:before="0" w:line="240" w:lineRule="atLeast"/>
        <w:ind w:firstLine="0"/>
      </w:pPr>
      <w:r w:rsidRPr="00856F06">
        <w:t>Упражнения</w:t>
      </w:r>
      <w:r w:rsidRPr="00856F06">
        <w:rPr>
          <w:spacing w:val="-3"/>
        </w:rPr>
        <w:t xml:space="preserve"> </w:t>
      </w:r>
      <w:r w:rsidRPr="00856F06">
        <w:t>в</w:t>
      </w:r>
      <w:r w:rsidRPr="00856F06">
        <w:rPr>
          <w:spacing w:val="-4"/>
        </w:rPr>
        <w:t xml:space="preserve"> </w:t>
      </w:r>
      <w:r w:rsidRPr="00856F06">
        <w:t>рисовании</w:t>
      </w:r>
      <w:r w:rsidRPr="00856F06">
        <w:rPr>
          <w:spacing w:val="-3"/>
        </w:rPr>
        <w:t xml:space="preserve"> </w:t>
      </w:r>
      <w:r w:rsidRPr="00856F06">
        <w:t>линий.</w:t>
      </w:r>
      <w:r w:rsidRPr="00856F06">
        <w:rPr>
          <w:spacing w:val="-2"/>
        </w:rPr>
        <w:t xml:space="preserve"> </w:t>
      </w:r>
      <w:r w:rsidRPr="00856F06">
        <w:t>Рисование</w:t>
      </w:r>
      <w:r w:rsidRPr="00856F06">
        <w:rPr>
          <w:spacing w:val="-4"/>
        </w:rPr>
        <w:t xml:space="preserve"> </w:t>
      </w:r>
      <w:r w:rsidRPr="00856F06">
        <w:t>предметов</w:t>
      </w:r>
      <w:r w:rsidRPr="00856F06">
        <w:rPr>
          <w:spacing w:val="-3"/>
        </w:rPr>
        <w:t xml:space="preserve"> </w:t>
      </w:r>
      <w:r w:rsidRPr="00856F06">
        <w:t>несложных</w:t>
      </w:r>
      <w:r w:rsidRPr="00856F06">
        <w:rPr>
          <w:spacing w:val="-1"/>
        </w:rPr>
        <w:t xml:space="preserve"> </w:t>
      </w:r>
      <w:r w:rsidRPr="00856F06">
        <w:t>форм</w:t>
      </w:r>
      <w:r w:rsidRPr="00856F06">
        <w:rPr>
          <w:spacing w:val="-3"/>
        </w:rPr>
        <w:t xml:space="preserve"> </w:t>
      </w:r>
      <w:r w:rsidRPr="00856F06">
        <w:t>(по</w:t>
      </w:r>
      <w:r w:rsidRPr="00856F06">
        <w:rPr>
          <w:spacing w:val="-3"/>
        </w:rPr>
        <w:t xml:space="preserve"> </w:t>
      </w:r>
      <w:r w:rsidRPr="00856F06">
        <w:t>образцу);</w:t>
      </w:r>
    </w:p>
    <w:p w:rsidR="0006400D" w:rsidRPr="00856F06" w:rsidRDefault="00856F06" w:rsidP="00482D8F">
      <w:pPr>
        <w:pStyle w:val="a3"/>
        <w:spacing w:before="0" w:line="240" w:lineRule="atLeast"/>
      </w:pPr>
      <w:r w:rsidRPr="00856F06">
        <w:t>штрихование</w:t>
      </w:r>
      <w:r w:rsidRPr="00856F06">
        <w:rPr>
          <w:spacing w:val="14"/>
        </w:rPr>
        <w:t xml:space="preserve"> </w:t>
      </w:r>
      <w:r w:rsidRPr="00856F06">
        <w:t>внутри</w:t>
      </w:r>
      <w:r w:rsidRPr="00856F06">
        <w:rPr>
          <w:spacing w:val="15"/>
        </w:rPr>
        <w:t xml:space="preserve"> </w:t>
      </w:r>
      <w:r w:rsidRPr="00856F06">
        <w:t>контурного</w:t>
      </w:r>
      <w:r w:rsidRPr="00856F06">
        <w:rPr>
          <w:spacing w:val="14"/>
        </w:rPr>
        <w:t xml:space="preserve"> </w:t>
      </w:r>
      <w:r w:rsidRPr="00856F06">
        <w:t>изображения;</w:t>
      </w:r>
      <w:r w:rsidRPr="00856F06">
        <w:rPr>
          <w:spacing w:val="15"/>
        </w:rPr>
        <w:t xml:space="preserve"> </w:t>
      </w:r>
      <w:r w:rsidRPr="00856F06">
        <w:t>правила</w:t>
      </w:r>
      <w:r w:rsidRPr="00856F06">
        <w:rPr>
          <w:spacing w:val="14"/>
        </w:rPr>
        <w:t xml:space="preserve"> </w:t>
      </w:r>
      <w:r w:rsidRPr="00856F06">
        <w:t>штрихования;</w:t>
      </w:r>
      <w:r w:rsidRPr="00856F06">
        <w:rPr>
          <w:spacing w:val="13"/>
        </w:rPr>
        <w:t xml:space="preserve"> </w:t>
      </w:r>
      <w:r w:rsidRPr="00856F06">
        <w:t>приемы</w:t>
      </w:r>
      <w:r w:rsidRPr="00856F06">
        <w:rPr>
          <w:spacing w:val="14"/>
        </w:rPr>
        <w:t xml:space="preserve"> </w:t>
      </w:r>
      <w:r w:rsidRPr="00856F06">
        <w:t>штрихования</w:t>
      </w:r>
      <w:r w:rsidRPr="00856F06">
        <w:rPr>
          <w:spacing w:val="-57"/>
        </w:rPr>
        <w:t xml:space="preserve"> </w:t>
      </w:r>
      <w:r w:rsidRPr="00856F06">
        <w:t>(беспорядочная</w:t>
      </w:r>
      <w:r w:rsidRPr="00856F06">
        <w:rPr>
          <w:spacing w:val="-1"/>
        </w:rPr>
        <w:t xml:space="preserve"> </w:t>
      </w:r>
      <w:r w:rsidRPr="00856F06">
        <w:t>штриховка</w:t>
      </w:r>
      <w:r w:rsidRPr="00856F06">
        <w:rPr>
          <w:spacing w:val="-1"/>
        </w:rPr>
        <w:t xml:space="preserve"> </w:t>
      </w:r>
      <w:r w:rsidRPr="00856F06">
        <w:t>и</w:t>
      </w:r>
      <w:r w:rsidRPr="00856F06">
        <w:rPr>
          <w:spacing w:val="2"/>
        </w:rPr>
        <w:t xml:space="preserve"> </w:t>
      </w:r>
      <w:r w:rsidRPr="00856F06">
        <w:t>упорядоченная штриховка</w:t>
      </w:r>
      <w:r w:rsidRPr="00856F06">
        <w:rPr>
          <w:spacing w:val="-1"/>
        </w:rPr>
        <w:t xml:space="preserve"> </w:t>
      </w:r>
      <w:r w:rsidRPr="00856F06">
        <w:t>в</w:t>
      </w:r>
      <w:r w:rsidRPr="00856F06">
        <w:rPr>
          <w:spacing w:val="-1"/>
        </w:rPr>
        <w:t xml:space="preserve"> </w:t>
      </w:r>
      <w:r w:rsidRPr="00856F06">
        <w:t>виде</w:t>
      </w:r>
      <w:r w:rsidRPr="00856F06">
        <w:rPr>
          <w:spacing w:val="-1"/>
        </w:rPr>
        <w:t xml:space="preserve"> </w:t>
      </w:r>
      <w:r w:rsidRPr="00856F06">
        <w:t>сеточки);</w:t>
      </w:r>
    </w:p>
    <w:p w:rsidR="0006400D" w:rsidRPr="00856F06" w:rsidRDefault="00856F06" w:rsidP="00482D8F">
      <w:pPr>
        <w:pStyle w:val="a3"/>
        <w:spacing w:before="0" w:line="240" w:lineRule="atLeast"/>
        <w:ind w:left="840" w:right="2349" w:firstLine="0"/>
      </w:pPr>
      <w:r w:rsidRPr="00856F06">
        <w:t>рисование карандашом линий и предметов несложной формы двумя руками.</w:t>
      </w:r>
      <w:r w:rsidRPr="00856F06">
        <w:rPr>
          <w:spacing w:val="-57"/>
        </w:rPr>
        <w:t xml:space="preserve"> </w:t>
      </w:r>
      <w:r w:rsidRPr="00856F06">
        <w:t>Приемы</w:t>
      </w:r>
      <w:r w:rsidRPr="00856F06">
        <w:rPr>
          <w:spacing w:val="-1"/>
        </w:rPr>
        <w:t xml:space="preserve"> </w:t>
      </w:r>
      <w:r w:rsidRPr="00856F06">
        <w:t>работы красками:</w:t>
      </w:r>
    </w:p>
    <w:p w:rsidR="0006400D" w:rsidRPr="00856F06" w:rsidRDefault="00856F06" w:rsidP="00482D8F">
      <w:pPr>
        <w:pStyle w:val="a3"/>
        <w:spacing w:before="0" w:line="240" w:lineRule="atLeast"/>
      </w:pPr>
      <w:r w:rsidRPr="00856F06">
        <w:t>приемы</w:t>
      </w:r>
      <w:r w:rsidRPr="00856F06">
        <w:rPr>
          <w:spacing w:val="36"/>
        </w:rPr>
        <w:t xml:space="preserve"> </w:t>
      </w:r>
      <w:r w:rsidRPr="00856F06">
        <w:t>рисования</w:t>
      </w:r>
      <w:r w:rsidRPr="00856F06">
        <w:rPr>
          <w:spacing w:val="36"/>
        </w:rPr>
        <w:t xml:space="preserve"> </w:t>
      </w:r>
      <w:r w:rsidRPr="00856F06">
        <w:t>руками:</w:t>
      </w:r>
      <w:r w:rsidRPr="00856F06">
        <w:rPr>
          <w:spacing w:val="37"/>
        </w:rPr>
        <w:t xml:space="preserve"> </w:t>
      </w:r>
      <w:r w:rsidRPr="00856F06">
        <w:t>точечное</w:t>
      </w:r>
      <w:r w:rsidRPr="00856F06">
        <w:rPr>
          <w:spacing w:val="35"/>
        </w:rPr>
        <w:t xml:space="preserve"> </w:t>
      </w:r>
      <w:r w:rsidRPr="00856F06">
        <w:t>рисование</w:t>
      </w:r>
      <w:r w:rsidRPr="00856F06">
        <w:rPr>
          <w:spacing w:val="35"/>
        </w:rPr>
        <w:t xml:space="preserve"> </w:t>
      </w:r>
      <w:r w:rsidRPr="00856F06">
        <w:t>пальцами,</w:t>
      </w:r>
      <w:r w:rsidRPr="00856F06">
        <w:rPr>
          <w:spacing w:val="36"/>
        </w:rPr>
        <w:t xml:space="preserve"> </w:t>
      </w:r>
      <w:r w:rsidRPr="00856F06">
        <w:t>линейное</w:t>
      </w:r>
      <w:r w:rsidRPr="00856F06">
        <w:rPr>
          <w:spacing w:val="35"/>
        </w:rPr>
        <w:t xml:space="preserve"> </w:t>
      </w:r>
      <w:r w:rsidRPr="00856F06">
        <w:t>рисование</w:t>
      </w:r>
      <w:r w:rsidRPr="00856F06">
        <w:rPr>
          <w:spacing w:val="33"/>
        </w:rPr>
        <w:t xml:space="preserve"> </w:t>
      </w:r>
      <w:r w:rsidRPr="00856F06">
        <w:t>пальцами;</w:t>
      </w:r>
      <w:r w:rsidRPr="00856F06">
        <w:rPr>
          <w:spacing w:val="-57"/>
        </w:rPr>
        <w:t xml:space="preserve"> </w:t>
      </w:r>
      <w:r w:rsidRPr="00856F06">
        <w:t>рисование</w:t>
      </w:r>
      <w:r w:rsidRPr="00856F06">
        <w:rPr>
          <w:spacing w:val="-2"/>
        </w:rPr>
        <w:t xml:space="preserve"> </w:t>
      </w:r>
      <w:r w:rsidRPr="00856F06">
        <w:t>ладонью, кулаком, ребром ладони;</w:t>
      </w:r>
    </w:p>
    <w:p w:rsidR="0006400D" w:rsidRDefault="00856F06" w:rsidP="00BA63D5">
      <w:pPr>
        <w:pStyle w:val="a3"/>
        <w:spacing w:before="0" w:line="240" w:lineRule="atLeast"/>
        <w:ind w:left="840" w:firstLine="0"/>
      </w:pPr>
      <w:r w:rsidRPr="00856F06">
        <w:t>приемы</w:t>
      </w:r>
      <w:r w:rsidRPr="00856F06">
        <w:rPr>
          <w:spacing w:val="57"/>
        </w:rPr>
        <w:t xml:space="preserve"> </w:t>
      </w:r>
      <w:r w:rsidRPr="00856F06">
        <w:t>трафаретной</w:t>
      </w:r>
      <w:r w:rsidRPr="00856F06">
        <w:rPr>
          <w:spacing w:val="114"/>
        </w:rPr>
        <w:t xml:space="preserve"> </w:t>
      </w:r>
      <w:r w:rsidRPr="00856F06">
        <w:t>печати:</w:t>
      </w:r>
      <w:r w:rsidRPr="00856F06">
        <w:rPr>
          <w:spacing w:val="114"/>
        </w:rPr>
        <w:t xml:space="preserve"> </w:t>
      </w:r>
      <w:r w:rsidRPr="00856F06">
        <w:t>печать</w:t>
      </w:r>
      <w:r w:rsidRPr="00856F06">
        <w:rPr>
          <w:spacing w:val="116"/>
        </w:rPr>
        <w:t xml:space="preserve"> </w:t>
      </w:r>
      <w:r w:rsidRPr="00856F06">
        <w:t>тампоном,</w:t>
      </w:r>
      <w:r w:rsidRPr="00856F06">
        <w:rPr>
          <w:spacing w:val="116"/>
        </w:rPr>
        <w:t xml:space="preserve"> </w:t>
      </w:r>
      <w:r w:rsidRPr="00856F06">
        <w:t>карандашной</w:t>
      </w:r>
      <w:r w:rsidRPr="00856F06">
        <w:rPr>
          <w:spacing w:val="114"/>
        </w:rPr>
        <w:t xml:space="preserve"> </w:t>
      </w:r>
      <w:r w:rsidRPr="00856F06">
        <w:t>резинкой,</w:t>
      </w:r>
      <w:r w:rsidRPr="00856F06">
        <w:rPr>
          <w:spacing w:val="116"/>
        </w:rPr>
        <w:t xml:space="preserve"> </w:t>
      </w:r>
      <w:r w:rsidRPr="00856F06">
        <w:t>смятой</w:t>
      </w:r>
      <w:r w:rsidRPr="00856F06">
        <w:rPr>
          <w:spacing w:val="114"/>
        </w:rPr>
        <w:t xml:space="preserve"> </w:t>
      </w:r>
      <w:r w:rsidRPr="00856F06">
        <w:t>бумагой,</w:t>
      </w:r>
    </w:p>
    <w:p w:rsidR="0006400D" w:rsidRPr="00856F06" w:rsidRDefault="00856F06" w:rsidP="00482D8F">
      <w:pPr>
        <w:pStyle w:val="a3"/>
        <w:spacing w:before="0" w:line="240" w:lineRule="atLeast"/>
        <w:ind w:firstLine="0"/>
      </w:pPr>
      <w:r w:rsidRPr="00856F06">
        <w:t>трубочкой;</w:t>
      </w:r>
    </w:p>
    <w:p w:rsidR="0006400D" w:rsidRPr="00856F06" w:rsidRDefault="00856F06" w:rsidP="00482D8F">
      <w:pPr>
        <w:pStyle w:val="a3"/>
        <w:spacing w:before="0" w:line="240" w:lineRule="atLeast"/>
        <w:ind w:right="214"/>
        <w:jc w:val="both"/>
      </w:pPr>
      <w:r w:rsidRPr="00856F06">
        <w:t>приемы кистевого письма: примакивание кистью, наращивание массы; рисование сухой кистью;</w:t>
      </w:r>
      <w:r w:rsidRPr="00856F06">
        <w:rPr>
          <w:spacing w:val="1"/>
        </w:rPr>
        <w:t xml:space="preserve"> </w:t>
      </w:r>
      <w:r w:rsidRPr="00856F06">
        <w:t>рисование</w:t>
      </w:r>
      <w:r w:rsidRPr="00856F06">
        <w:rPr>
          <w:spacing w:val="-2"/>
        </w:rPr>
        <w:t xml:space="preserve"> </w:t>
      </w:r>
      <w:r w:rsidRPr="00856F06">
        <w:t>по мокрому</w:t>
      </w:r>
      <w:r w:rsidRPr="00856F06">
        <w:rPr>
          <w:spacing w:val="-3"/>
        </w:rPr>
        <w:t xml:space="preserve"> </w:t>
      </w:r>
      <w:r w:rsidRPr="00856F06">
        <w:t>листу.</w:t>
      </w:r>
    </w:p>
    <w:p w:rsidR="0006400D" w:rsidRPr="00856F06" w:rsidRDefault="00856F06" w:rsidP="00482D8F">
      <w:pPr>
        <w:pStyle w:val="a3"/>
        <w:spacing w:before="0" w:line="240" w:lineRule="atLeast"/>
        <w:ind w:left="840" w:firstLine="0"/>
      </w:pPr>
      <w:r w:rsidRPr="00856F06">
        <w:t>Обучение</w:t>
      </w:r>
      <w:r w:rsidRPr="00856F06">
        <w:rPr>
          <w:spacing w:val="-4"/>
        </w:rPr>
        <w:t xml:space="preserve"> </w:t>
      </w:r>
      <w:r w:rsidRPr="00856F06">
        <w:t>действиям</w:t>
      </w:r>
      <w:r w:rsidRPr="00856F06">
        <w:rPr>
          <w:spacing w:val="-3"/>
        </w:rPr>
        <w:t xml:space="preserve"> </w:t>
      </w:r>
      <w:r w:rsidRPr="00856F06">
        <w:t>с</w:t>
      </w:r>
      <w:r w:rsidRPr="00856F06">
        <w:rPr>
          <w:spacing w:val="-2"/>
        </w:rPr>
        <w:t xml:space="preserve"> </w:t>
      </w:r>
      <w:r w:rsidRPr="00856F06">
        <w:t>шаблонами</w:t>
      </w:r>
      <w:r w:rsidRPr="00856F06">
        <w:rPr>
          <w:spacing w:val="-2"/>
        </w:rPr>
        <w:t xml:space="preserve"> </w:t>
      </w:r>
      <w:r w:rsidRPr="00856F06">
        <w:t>и</w:t>
      </w:r>
      <w:r w:rsidRPr="00856F06">
        <w:rPr>
          <w:spacing w:val="-2"/>
        </w:rPr>
        <w:t xml:space="preserve"> </w:t>
      </w:r>
      <w:r w:rsidRPr="00856F06">
        <w:t>трафаретами:</w:t>
      </w:r>
    </w:p>
    <w:p w:rsidR="0006400D" w:rsidRPr="00856F06" w:rsidRDefault="00856F06" w:rsidP="00482D8F">
      <w:pPr>
        <w:pStyle w:val="a3"/>
        <w:spacing w:before="0" w:line="240" w:lineRule="atLeast"/>
        <w:ind w:left="840" w:firstLine="0"/>
      </w:pPr>
      <w:r w:rsidRPr="00856F06">
        <w:t>правила</w:t>
      </w:r>
      <w:r w:rsidRPr="00856F06">
        <w:rPr>
          <w:spacing w:val="-3"/>
        </w:rPr>
        <w:t xml:space="preserve"> </w:t>
      </w:r>
      <w:r w:rsidRPr="00856F06">
        <w:t>обведения</w:t>
      </w:r>
      <w:r w:rsidRPr="00856F06">
        <w:rPr>
          <w:spacing w:val="-1"/>
        </w:rPr>
        <w:t xml:space="preserve"> </w:t>
      </w:r>
      <w:r w:rsidRPr="00856F06">
        <w:t>шаблонов;</w:t>
      </w:r>
    </w:p>
    <w:p w:rsidR="0006400D" w:rsidRPr="00856F06" w:rsidRDefault="00856F06" w:rsidP="00482D8F">
      <w:pPr>
        <w:pStyle w:val="a3"/>
        <w:spacing w:before="0" w:line="240" w:lineRule="atLeast"/>
        <w:ind w:left="840" w:firstLine="0"/>
      </w:pPr>
      <w:r w:rsidRPr="00856F06">
        <w:t>обведение</w:t>
      </w:r>
      <w:r w:rsidRPr="00856F06">
        <w:rPr>
          <w:spacing w:val="-4"/>
        </w:rPr>
        <w:t xml:space="preserve"> </w:t>
      </w:r>
      <w:r w:rsidRPr="00856F06">
        <w:t>шаблонов</w:t>
      </w:r>
      <w:r w:rsidRPr="00856F06">
        <w:rPr>
          <w:spacing w:val="-3"/>
        </w:rPr>
        <w:t xml:space="preserve"> </w:t>
      </w:r>
      <w:r w:rsidRPr="00856F06">
        <w:t>геометрических</w:t>
      </w:r>
      <w:r w:rsidRPr="00856F06">
        <w:rPr>
          <w:spacing w:val="-1"/>
        </w:rPr>
        <w:t xml:space="preserve"> </w:t>
      </w:r>
      <w:r w:rsidRPr="00856F06">
        <w:t>фигур,</w:t>
      </w:r>
      <w:r w:rsidRPr="00856F06">
        <w:rPr>
          <w:spacing w:val="-2"/>
        </w:rPr>
        <w:t xml:space="preserve"> </w:t>
      </w:r>
      <w:r w:rsidRPr="00856F06">
        <w:t>реальных</w:t>
      </w:r>
      <w:r w:rsidRPr="00856F06">
        <w:rPr>
          <w:spacing w:val="-2"/>
        </w:rPr>
        <w:t xml:space="preserve"> </w:t>
      </w:r>
      <w:r w:rsidRPr="00856F06">
        <w:t>предметов</w:t>
      </w:r>
      <w:r w:rsidRPr="00856F06">
        <w:rPr>
          <w:spacing w:val="-3"/>
        </w:rPr>
        <w:t xml:space="preserve"> </w:t>
      </w:r>
      <w:r w:rsidRPr="00856F06">
        <w:t>несложных</w:t>
      </w:r>
      <w:r w:rsidRPr="00856F06">
        <w:rPr>
          <w:spacing w:val="-2"/>
        </w:rPr>
        <w:t xml:space="preserve"> </w:t>
      </w:r>
      <w:r w:rsidRPr="00856F06">
        <w:t>форм,</w:t>
      </w:r>
      <w:r w:rsidRPr="00856F06">
        <w:rPr>
          <w:spacing w:val="-2"/>
        </w:rPr>
        <w:t xml:space="preserve"> </w:t>
      </w:r>
      <w:r w:rsidRPr="00856F06">
        <w:t>букв,</w:t>
      </w:r>
      <w:r w:rsidRPr="00856F06">
        <w:rPr>
          <w:spacing w:val="-4"/>
        </w:rPr>
        <w:t xml:space="preserve"> </w:t>
      </w:r>
      <w:r w:rsidRPr="00856F06">
        <w:t>цифр.</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Обучение</w:t>
      </w:r>
      <w:r w:rsidRPr="00856F06">
        <w:rPr>
          <w:spacing w:val="-7"/>
          <w:sz w:val="24"/>
        </w:rPr>
        <w:t xml:space="preserve"> </w:t>
      </w:r>
      <w:r w:rsidRPr="00856F06">
        <w:rPr>
          <w:sz w:val="24"/>
        </w:rPr>
        <w:t>композиционной</w:t>
      </w:r>
      <w:r w:rsidRPr="00856F06">
        <w:rPr>
          <w:spacing w:val="-5"/>
          <w:sz w:val="24"/>
        </w:rPr>
        <w:t xml:space="preserve"> </w:t>
      </w:r>
      <w:r w:rsidRPr="00856F06">
        <w:rPr>
          <w:sz w:val="24"/>
        </w:rPr>
        <w:t>деятельности:</w:t>
      </w:r>
    </w:p>
    <w:p w:rsidR="0006400D" w:rsidRPr="00856F06" w:rsidRDefault="00856F06" w:rsidP="00482D8F">
      <w:pPr>
        <w:pStyle w:val="a3"/>
        <w:spacing w:before="0" w:line="240" w:lineRule="atLeast"/>
        <w:ind w:right="211"/>
        <w:jc w:val="both"/>
      </w:pPr>
      <w:r w:rsidRPr="00856F06">
        <w:t>Понятие</w:t>
      </w:r>
      <w:r w:rsidRPr="00856F06">
        <w:rPr>
          <w:spacing w:val="1"/>
        </w:rPr>
        <w:t xml:space="preserve"> </w:t>
      </w:r>
      <w:r w:rsidRPr="00856F06">
        <w:t>"композиция".</w:t>
      </w:r>
      <w:r w:rsidRPr="00856F06">
        <w:rPr>
          <w:spacing w:val="1"/>
        </w:rPr>
        <w:t xml:space="preserve"> </w:t>
      </w:r>
      <w:r w:rsidRPr="00856F06">
        <w:t>Элементарные</w:t>
      </w:r>
      <w:r w:rsidRPr="00856F06">
        <w:rPr>
          <w:spacing w:val="1"/>
        </w:rPr>
        <w:t xml:space="preserve"> </w:t>
      </w:r>
      <w:r w:rsidRPr="00856F06">
        <w:t>приемы</w:t>
      </w:r>
      <w:r w:rsidRPr="00856F06">
        <w:rPr>
          <w:spacing w:val="1"/>
        </w:rPr>
        <w:t xml:space="preserve"> </w:t>
      </w:r>
      <w:r w:rsidRPr="00856F06">
        <w:t>композиции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пространстве.</w:t>
      </w:r>
      <w:r w:rsidRPr="00856F06">
        <w:rPr>
          <w:spacing w:val="1"/>
        </w:rPr>
        <w:t xml:space="preserve"> </w:t>
      </w:r>
      <w:r w:rsidRPr="00856F06">
        <w:t>Понятия:</w:t>
      </w:r>
      <w:r w:rsidRPr="00856F06">
        <w:rPr>
          <w:spacing w:val="1"/>
        </w:rPr>
        <w:t xml:space="preserve"> </w:t>
      </w:r>
      <w:r w:rsidRPr="00856F06">
        <w:t>горизонталь,</w:t>
      </w:r>
      <w:r w:rsidRPr="00856F06">
        <w:rPr>
          <w:spacing w:val="1"/>
        </w:rPr>
        <w:t xml:space="preserve"> </w:t>
      </w:r>
      <w:r w:rsidRPr="00856F06">
        <w:t>вертикаль,</w:t>
      </w:r>
      <w:r w:rsidRPr="00856F06">
        <w:rPr>
          <w:spacing w:val="1"/>
        </w:rPr>
        <w:t xml:space="preserve"> </w:t>
      </w:r>
      <w:r w:rsidRPr="00856F06">
        <w:t>диагональ</w:t>
      </w:r>
      <w:r w:rsidRPr="00856F06">
        <w:rPr>
          <w:spacing w:val="1"/>
        </w:rPr>
        <w:t xml:space="preserve"> </w:t>
      </w:r>
      <w:r w:rsidRPr="00856F06">
        <w:t>в</w:t>
      </w:r>
      <w:r w:rsidRPr="00856F06">
        <w:rPr>
          <w:spacing w:val="1"/>
        </w:rPr>
        <w:t xml:space="preserve"> </w:t>
      </w:r>
      <w:r w:rsidRPr="00856F06">
        <w:t>построении</w:t>
      </w:r>
      <w:r w:rsidRPr="00856F06">
        <w:rPr>
          <w:spacing w:val="1"/>
        </w:rPr>
        <w:t xml:space="preserve"> </w:t>
      </w:r>
      <w:r w:rsidRPr="00856F06">
        <w:t>композиции.</w:t>
      </w:r>
      <w:r w:rsidRPr="00856F06">
        <w:rPr>
          <w:spacing w:val="1"/>
        </w:rPr>
        <w:t xml:space="preserve"> </w:t>
      </w:r>
      <w:r w:rsidRPr="00856F06">
        <w:t>Определение</w:t>
      </w:r>
      <w:r w:rsidRPr="00856F06">
        <w:rPr>
          <w:spacing w:val="1"/>
        </w:rPr>
        <w:t xml:space="preserve"> </w:t>
      </w:r>
      <w:r w:rsidRPr="00856F06">
        <w:t>связи</w:t>
      </w:r>
      <w:r w:rsidRPr="00856F06">
        <w:rPr>
          <w:spacing w:val="1"/>
        </w:rPr>
        <w:t xml:space="preserve"> </w:t>
      </w:r>
      <w:r w:rsidRPr="00856F06">
        <w:t>изображения</w:t>
      </w:r>
      <w:r w:rsidRPr="00856F06">
        <w:rPr>
          <w:spacing w:val="1"/>
        </w:rPr>
        <w:t xml:space="preserve"> </w:t>
      </w:r>
      <w:r w:rsidRPr="00856F06">
        <w:t>и</w:t>
      </w:r>
      <w:r w:rsidRPr="00856F06">
        <w:rPr>
          <w:spacing w:val="1"/>
        </w:rPr>
        <w:t xml:space="preserve"> </w:t>
      </w:r>
      <w:r w:rsidRPr="00856F06">
        <w:t>изобразительной</w:t>
      </w:r>
      <w:r w:rsidRPr="00856F06">
        <w:rPr>
          <w:spacing w:val="1"/>
        </w:rPr>
        <w:t xml:space="preserve"> </w:t>
      </w:r>
      <w:r w:rsidRPr="00856F06">
        <w:t>поверхности.</w:t>
      </w:r>
      <w:r w:rsidRPr="00856F06">
        <w:rPr>
          <w:spacing w:val="1"/>
        </w:rPr>
        <w:t xml:space="preserve"> </w:t>
      </w:r>
      <w:r w:rsidRPr="00856F06">
        <w:t>Композиционной</w:t>
      </w:r>
      <w:r w:rsidRPr="00856F06">
        <w:rPr>
          <w:spacing w:val="1"/>
        </w:rPr>
        <w:t xml:space="preserve"> </w:t>
      </w:r>
      <w:r w:rsidRPr="00856F06">
        <w:t>центр</w:t>
      </w:r>
      <w:r w:rsidRPr="00856F06">
        <w:rPr>
          <w:spacing w:val="1"/>
        </w:rPr>
        <w:t xml:space="preserve"> </w:t>
      </w:r>
      <w:r w:rsidRPr="00856F06">
        <w:t>(зрительный</w:t>
      </w:r>
      <w:r w:rsidRPr="00856F06">
        <w:rPr>
          <w:spacing w:val="1"/>
        </w:rPr>
        <w:t xml:space="preserve"> </w:t>
      </w:r>
      <w:r w:rsidRPr="00856F06">
        <w:t>центр</w:t>
      </w:r>
      <w:r w:rsidRPr="00856F06">
        <w:rPr>
          <w:spacing w:val="1"/>
        </w:rPr>
        <w:t xml:space="preserve"> </w:t>
      </w:r>
      <w:r w:rsidRPr="00856F06">
        <w:t>композиции).</w:t>
      </w:r>
      <w:r w:rsidRPr="00856F06">
        <w:rPr>
          <w:spacing w:val="1"/>
        </w:rPr>
        <w:t xml:space="preserve"> </w:t>
      </w:r>
      <w:r w:rsidRPr="00856F06">
        <w:t>Соотношение</w:t>
      </w:r>
      <w:r w:rsidRPr="00856F06">
        <w:rPr>
          <w:spacing w:val="1"/>
        </w:rPr>
        <w:t xml:space="preserve"> </w:t>
      </w:r>
      <w:r w:rsidRPr="00856F06">
        <w:t>изображаемого</w:t>
      </w:r>
      <w:r w:rsidRPr="00856F06">
        <w:rPr>
          <w:spacing w:val="1"/>
        </w:rPr>
        <w:t xml:space="preserve"> </w:t>
      </w:r>
      <w:r w:rsidRPr="00856F06">
        <w:t>предмета</w:t>
      </w:r>
      <w:r w:rsidRPr="00856F06">
        <w:rPr>
          <w:spacing w:val="1"/>
        </w:rPr>
        <w:t xml:space="preserve"> </w:t>
      </w:r>
      <w:r w:rsidRPr="00856F06">
        <w:t>с</w:t>
      </w:r>
      <w:r w:rsidRPr="00856F06">
        <w:rPr>
          <w:spacing w:val="1"/>
        </w:rPr>
        <w:t xml:space="preserve"> </w:t>
      </w:r>
      <w:r w:rsidRPr="00856F06">
        <w:t>параметрами</w:t>
      </w:r>
      <w:r w:rsidRPr="00856F06">
        <w:rPr>
          <w:spacing w:val="1"/>
        </w:rPr>
        <w:t xml:space="preserve"> </w:t>
      </w:r>
      <w:r w:rsidRPr="00856F06">
        <w:t>листа</w:t>
      </w:r>
      <w:r w:rsidRPr="00856F06">
        <w:rPr>
          <w:spacing w:val="1"/>
        </w:rPr>
        <w:t xml:space="preserve"> </w:t>
      </w:r>
      <w:r w:rsidRPr="00856F06">
        <w:t>(расположение</w:t>
      </w:r>
      <w:r w:rsidRPr="00856F06">
        <w:rPr>
          <w:spacing w:val="1"/>
        </w:rPr>
        <w:t xml:space="preserve"> </w:t>
      </w:r>
      <w:r w:rsidRPr="00856F06">
        <w:t>листа</w:t>
      </w:r>
      <w:r w:rsidRPr="00856F06">
        <w:rPr>
          <w:spacing w:val="1"/>
        </w:rPr>
        <w:t xml:space="preserve"> </w:t>
      </w:r>
      <w:r w:rsidRPr="00856F06">
        <w:t>вертикально</w:t>
      </w:r>
      <w:r w:rsidRPr="00856F06">
        <w:rPr>
          <w:spacing w:val="-4"/>
        </w:rPr>
        <w:t xml:space="preserve"> </w:t>
      </w:r>
      <w:r w:rsidRPr="00856F06">
        <w:t>или</w:t>
      </w:r>
      <w:r w:rsidRPr="00856F06">
        <w:rPr>
          <w:spacing w:val="1"/>
        </w:rPr>
        <w:t xml:space="preserve"> </w:t>
      </w:r>
      <w:r w:rsidRPr="00856F06">
        <w:t>горизонтально).</w:t>
      </w:r>
    </w:p>
    <w:p w:rsidR="0006400D" w:rsidRPr="00856F06" w:rsidRDefault="00856F06" w:rsidP="00482D8F">
      <w:pPr>
        <w:pStyle w:val="a3"/>
        <w:spacing w:before="0" w:line="240" w:lineRule="atLeast"/>
        <w:ind w:right="203"/>
        <w:jc w:val="both"/>
      </w:pPr>
      <w:r w:rsidRPr="00856F06">
        <w:t>Установление</w:t>
      </w:r>
      <w:r w:rsidRPr="00856F06">
        <w:rPr>
          <w:spacing w:val="1"/>
        </w:rPr>
        <w:t xml:space="preserve"> </w:t>
      </w:r>
      <w:r w:rsidRPr="00856F06">
        <w:t>на</w:t>
      </w:r>
      <w:r w:rsidRPr="00856F06">
        <w:rPr>
          <w:spacing w:val="1"/>
        </w:rPr>
        <w:t xml:space="preserve"> </w:t>
      </w:r>
      <w:r w:rsidRPr="00856F06">
        <w:t>изобразительной</w:t>
      </w:r>
      <w:r w:rsidRPr="00856F06">
        <w:rPr>
          <w:spacing w:val="1"/>
        </w:rPr>
        <w:t xml:space="preserve"> </w:t>
      </w:r>
      <w:r w:rsidRPr="00856F06">
        <w:t>поверхности</w:t>
      </w:r>
      <w:r w:rsidRPr="00856F06">
        <w:rPr>
          <w:spacing w:val="1"/>
        </w:rPr>
        <w:t xml:space="preserve"> </w:t>
      </w:r>
      <w:r w:rsidRPr="00856F06">
        <w:t>пространственных</w:t>
      </w:r>
      <w:r w:rsidRPr="00856F06">
        <w:rPr>
          <w:spacing w:val="1"/>
        </w:rPr>
        <w:t xml:space="preserve"> </w:t>
      </w:r>
      <w:r w:rsidRPr="00856F06">
        <w:t>отношений</w:t>
      </w:r>
      <w:r w:rsidRPr="00856F06">
        <w:rPr>
          <w:spacing w:val="1"/>
        </w:rPr>
        <w:t xml:space="preserve"> </w:t>
      </w:r>
      <w:r w:rsidRPr="00856F06">
        <w:t>(при</w:t>
      </w:r>
      <w:r w:rsidRPr="00856F06">
        <w:rPr>
          <w:spacing w:val="-57"/>
        </w:rPr>
        <w:t xml:space="preserve"> </w:t>
      </w:r>
      <w:r w:rsidRPr="00856F06">
        <w:t>использовании способов передачи глубины пространства). Понятия: линия горизонта, ближе - больше,</w:t>
      </w:r>
      <w:r w:rsidRPr="00856F06">
        <w:rPr>
          <w:spacing w:val="-57"/>
        </w:rPr>
        <w:t xml:space="preserve"> </w:t>
      </w:r>
      <w:r w:rsidRPr="00856F06">
        <w:t>дальше</w:t>
      </w:r>
      <w:r w:rsidRPr="00856F06">
        <w:rPr>
          <w:spacing w:val="-2"/>
        </w:rPr>
        <w:t xml:space="preserve"> </w:t>
      </w:r>
      <w:r w:rsidRPr="00856F06">
        <w:t>-</w:t>
      </w:r>
      <w:r w:rsidRPr="00856F06">
        <w:rPr>
          <w:spacing w:val="-1"/>
        </w:rPr>
        <w:t xml:space="preserve"> </w:t>
      </w:r>
      <w:r w:rsidRPr="00856F06">
        <w:t>меньше, загораживания.</w:t>
      </w:r>
    </w:p>
    <w:p w:rsidR="0006400D" w:rsidRPr="00856F06" w:rsidRDefault="00856F06" w:rsidP="00482D8F">
      <w:pPr>
        <w:pStyle w:val="a3"/>
        <w:spacing w:before="0" w:line="240" w:lineRule="atLeast"/>
        <w:ind w:left="840" w:right="3076" w:firstLine="0"/>
        <w:jc w:val="both"/>
      </w:pPr>
      <w:r w:rsidRPr="00856F06">
        <w:t>Установление смысловых связей между изображаемыми предметами.</w:t>
      </w:r>
      <w:r w:rsidRPr="00856F06">
        <w:rPr>
          <w:spacing w:val="-57"/>
        </w:rPr>
        <w:t xml:space="preserve"> </w:t>
      </w:r>
      <w:r w:rsidRPr="00856F06">
        <w:t>Главное</w:t>
      </w:r>
      <w:r w:rsidRPr="00856F06">
        <w:rPr>
          <w:spacing w:val="-2"/>
        </w:rPr>
        <w:t xml:space="preserve"> </w:t>
      </w:r>
      <w:r w:rsidRPr="00856F06">
        <w:t>и второстепенное</w:t>
      </w:r>
      <w:r w:rsidRPr="00856F06">
        <w:rPr>
          <w:spacing w:val="-1"/>
        </w:rPr>
        <w:t xml:space="preserve"> </w:t>
      </w:r>
      <w:r w:rsidRPr="00856F06">
        <w:t>в</w:t>
      </w:r>
      <w:r w:rsidRPr="00856F06">
        <w:rPr>
          <w:spacing w:val="-2"/>
        </w:rPr>
        <w:t xml:space="preserve"> </w:t>
      </w:r>
      <w:r w:rsidRPr="00856F06">
        <w:t>композиции.</w:t>
      </w:r>
    </w:p>
    <w:p w:rsidR="0006400D" w:rsidRPr="00856F06" w:rsidRDefault="00856F06" w:rsidP="00482D8F">
      <w:pPr>
        <w:pStyle w:val="a3"/>
        <w:spacing w:before="0" w:line="240" w:lineRule="atLeast"/>
        <w:ind w:right="212"/>
        <w:jc w:val="both"/>
      </w:pPr>
      <w:r w:rsidRPr="00856F06">
        <w:t>Применение</w:t>
      </w:r>
      <w:r w:rsidRPr="00856F06">
        <w:rPr>
          <w:spacing w:val="1"/>
        </w:rPr>
        <w:t xml:space="preserve"> </w:t>
      </w:r>
      <w:r w:rsidRPr="00856F06">
        <w:t>выразительных</w:t>
      </w:r>
      <w:r w:rsidRPr="00856F06">
        <w:rPr>
          <w:spacing w:val="1"/>
        </w:rPr>
        <w:t xml:space="preserve"> </w:t>
      </w:r>
      <w:r w:rsidRPr="00856F06">
        <w:t>средств</w:t>
      </w:r>
      <w:r w:rsidRPr="00856F06">
        <w:rPr>
          <w:spacing w:val="1"/>
        </w:rPr>
        <w:t xml:space="preserve"> </w:t>
      </w:r>
      <w:r w:rsidRPr="00856F06">
        <w:t>композиции:</w:t>
      </w:r>
      <w:r w:rsidRPr="00856F06">
        <w:rPr>
          <w:spacing w:val="1"/>
        </w:rPr>
        <w:t xml:space="preserve"> </w:t>
      </w:r>
      <w:r w:rsidRPr="00856F06">
        <w:t>величинный</w:t>
      </w:r>
      <w:r w:rsidRPr="00856F06">
        <w:rPr>
          <w:spacing w:val="1"/>
        </w:rPr>
        <w:t xml:space="preserve"> </w:t>
      </w:r>
      <w:r w:rsidRPr="00856F06">
        <w:t>контраст</w:t>
      </w:r>
      <w:r w:rsidRPr="00856F06">
        <w:rPr>
          <w:spacing w:val="1"/>
        </w:rPr>
        <w:t xml:space="preserve"> </w:t>
      </w:r>
      <w:r w:rsidRPr="00856F06">
        <w:t>(низкое</w:t>
      </w:r>
      <w:r w:rsidRPr="00856F06">
        <w:rPr>
          <w:spacing w:val="1"/>
        </w:rPr>
        <w:t xml:space="preserve"> </w:t>
      </w:r>
      <w:r w:rsidRPr="00856F06">
        <w:t>и</w:t>
      </w:r>
      <w:r w:rsidRPr="00856F06">
        <w:rPr>
          <w:spacing w:val="1"/>
        </w:rPr>
        <w:t xml:space="preserve"> </w:t>
      </w:r>
      <w:r w:rsidRPr="00856F06">
        <w:t>высокое,</w:t>
      </w:r>
      <w:r w:rsidRPr="00856F06">
        <w:rPr>
          <w:spacing w:val="1"/>
        </w:rPr>
        <w:t xml:space="preserve"> </w:t>
      </w:r>
      <w:r w:rsidRPr="00856F06">
        <w:t>большое</w:t>
      </w:r>
      <w:r w:rsidRPr="00856F06">
        <w:rPr>
          <w:spacing w:val="1"/>
        </w:rPr>
        <w:t xml:space="preserve"> </w:t>
      </w:r>
      <w:r w:rsidRPr="00856F06">
        <w:t>и</w:t>
      </w:r>
      <w:r w:rsidRPr="00856F06">
        <w:rPr>
          <w:spacing w:val="1"/>
        </w:rPr>
        <w:t xml:space="preserve"> </w:t>
      </w:r>
      <w:r w:rsidRPr="00856F06">
        <w:t>маленькое,</w:t>
      </w:r>
      <w:r w:rsidRPr="00856F06">
        <w:rPr>
          <w:spacing w:val="1"/>
        </w:rPr>
        <w:t xml:space="preserve"> </w:t>
      </w:r>
      <w:r w:rsidRPr="00856F06">
        <w:t>тонкое</w:t>
      </w:r>
      <w:r w:rsidRPr="00856F06">
        <w:rPr>
          <w:spacing w:val="1"/>
        </w:rPr>
        <w:t xml:space="preserve"> </w:t>
      </w:r>
      <w:r w:rsidRPr="00856F06">
        <w:t>и</w:t>
      </w:r>
      <w:r w:rsidRPr="00856F06">
        <w:rPr>
          <w:spacing w:val="1"/>
        </w:rPr>
        <w:t xml:space="preserve"> </w:t>
      </w:r>
      <w:r w:rsidRPr="00856F06">
        <w:t>толстое),</w:t>
      </w:r>
      <w:r w:rsidRPr="00856F06">
        <w:rPr>
          <w:spacing w:val="1"/>
        </w:rPr>
        <w:t xml:space="preserve"> </w:t>
      </w:r>
      <w:r w:rsidRPr="00856F06">
        <w:t>светлотный</w:t>
      </w:r>
      <w:r w:rsidRPr="00856F06">
        <w:rPr>
          <w:spacing w:val="1"/>
        </w:rPr>
        <w:t xml:space="preserve"> </w:t>
      </w:r>
      <w:r w:rsidRPr="00856F06">
        <w:t>контраст</w:t>
      </w:r>
      <w:r w:rsidRPr="00856F06">
        <w:rPr>
          <w:spacing w:val="1"/>
        </w:rPr>
        <w:t xml:space="preserve"> </w:t>
      </w:r>
      <w:r w:rsidRPr="00856F06">
        <w:t>(темное</w:t>
      </w:r>
      <w:r w:rsidRPr="00856F06">
        <w:rPr>
          <w:spacing w:val="1"/>
        </w:rPr>
        <w:t xml:space="preserve"> </w:t>
      </w:r>
      <w:r w:rsidRPr="00856F06">
        <w:t>и</w:t>
      </w:r>
      <w:r w:rsidRPr="00856F06">
        <w:rPr>
          <w:spacing w:val="1"/>
        </w:rPr>
        <w:t xml:space="preserve"> </w:t>
      </w:r>
      <w:r w:rsidRPr="00856F06">
        <w:t>светлое).</w:t>
      </w:r>
      <w:r w:rsidRPr="00856F06">
        <w:rPr>
          <w:spacing w:val="1"/>
        </w:rPr>
        <w:t xml:space="preserve"> </w:t>
      </w:r>
      <w:r w:rsidRPr="00856F06">
        <w:t>Достижение</w:t>
      </w:r>
      <w:r w:rsidRPr="00856F06">
        <w:rPr>
          <w:spacing w:val="1"/>
        </w:rPr>
        <w:t xml:space="preserve"> </w:t>
      </w:r>
      <w:r w:rsidRPr="00856F06">
        <w:t>равновесия</w:t>
      </w:r>
      <w:r w:rsidRPr="00856F06">
        <w:rPr>
          <w:spacing w:val="-1"/>
        </w:rPr>
        <w:t xml:space="preserve"> </w:t>
      </w:r>
      <w:r w:rsidRPr="00856F06">
        <w:t>композиции с</w:t>
      </w:r>
      <w:r w:rsidRPr="00856F06">
        <w:rPr>
          <w:spacing w:val="-1"/>
        </w:rPr>
        <w:t xml:space="preserve"> </w:t>
      </w:r>
      <w:r w:rsidRPr="00856F06">
        <w:t>помощью симметрии.</w:t>
      </w:r>
    </w:p>
    <w:p w:rsidR="0006400D" w:rsidRPr="00856F06" w:rsidRDefault="00856F06" w:rsidP="00482D8F">
      <w:pPr>
        <w:pStyle w:val="a3"/>
        <w:spacing w:before="0" w:line="240" w:lineRule="atLeast"/>
        <w:ind w:right="213"/>
        <w:jc w:val="both"/>
      </w:pPr>
      <w:r w:rsidRPr="00856F06">
        <w:t>Применение приемов и правил композиции в рисовании с натуры, тематическом и декоративном</w:t>
      </w:r>
      <w:r w:rsidRPr="00856F06">
        <w:rPr>
          <w:spacing w:val="-57"/>
        </w:rPr>
        <w:t xml:space="preserve"> </w:t>
      </w:r>
      <w:r w:rsidRPr="00856F06">
        <w:t>рисовании.</w:t>
      </w:r>
    </w:p>
    <w:p w:rsidR="0006400D" w:rsidRPr="00856F06" w:rsidRDefault="00856F06" w:rsidP="00D527D5">
      <w:pPr>
        <w:pStyle w:val="a4"/>
        <w:numPr>
          <w:ilvl w:val="3"/>
          <w:numId w:val="25"/>
        </w:numPr>
        <w:tabs>
          <w:tab w:val="left" w:pos="1798"/>
        </w:tabs>
        <w:spacing w:before="0" w:line="240" w:lineRule="atLeast"/>
        <w:ind w:right="209" w:firstLine="540"/>
        <w:jc w:val="both"/>
        <w:rPr>
          <w:sz w:val="24"/>
        </w:rPr>
      </w:pPr>
      <w:r w:rsidRPr="00856F06">
        <w:rPr>
          <w:sz w:val="24"/>
        </w:rPr>
        <w:t>Развитие</w:t>
      </w:r>
      <w:r w:rsidRPr="00856F06">
        <w:rPr>
          <w:spacing w:val="1"/>
          <w:sz w:val="24"/>
        </w:rPr>
        <w:t xml:space="preserve"> </w:t>
      </w:r>
      <w:r w:rsidRPr="00856F06">
        <w:rPr>
          <w:sz w:val="24"/>
        </w:rPr>
        <w:t>умений</w:t>
      </w:r>
      <w:r w:rsidRPr="00856F06">
        <w:rPr>
          <w:spacing w:val="1"/>
          <w:sz w:val="24"/>
        </w:rPr>
        <w:t xml:space="preserve"> </w:t>
      </w:r>
      <w:r w:rsidRPr="00856F06">
        <w:rPr>
          <w:sz w:val="24"/>
        </w:rPr>
        <w:t>воспринимать</w:t>
      </w:r>
      <w:r w:rsidRPr="00856F06">
        <w:rPr>
          <w:spacing w:val="1"/>
          <w:sz w:val="24"/>
        </w:rPr>
        <w:t xml:space="preserve"> </w:t>
      </w:r>
      <w:r w:rsidRPr="00856F06">
        <w:rPr>
          <w:sz w:val="24"/>
        </w:rPr>
        <w:t>и</w:t>
      </w:r>
      <w:r w:rsidRPr="00856F06">
        <w:rPr>
          <w:spacing w:val="1"/>
          <w:sz w:val="24"/>
        </w:rPr>
        <w:t xml:space="preserve"> </w:t>
      </w:r>
      <w:r w:rsidRPr="00856F06">
        <w:rPr>
          <w:sz w:val="24"/>
        </w:rPr>
        <w:t>изображать</w:t>
      </w:r>
      <w:r w:rsidRPr="00856F06">
        <w:rPr>
          <w:spacing w:val="1"/>
          <w:sz w:val="24"/>
        </w:rPr>
        <w:t xml:space="preserve"> </w:t>
      </w:r>
      <w:r w:rsidRPr="00856F06">
        <w:rPr>
          <w:sz w:val="24"/>
        </w:rPr>
        <w:t>форму</w:t>
      </w:r>
      <w:r w:rsidRPr="00856F06">
        <w:rPr>
          <w:spacing w:val="1"/>
          <w:sz w:val="24"/>
        </w:rPr>
        <w:t xml:space="preserve"> </w:t>
      </w:r>
      <w:r w:rsidRPr="00856F06">
        <w:rPr>
          <w:sz w:val="24"/>
        </w:rPr>
        <w:t>предметов,</w:t>
      </w:r>
      <w:r w:rsidRPr="00856F06">
        <w:rPr>
          <w:spacing w:val="1"/>
          <w:sz w:val="24"/>
        </w:rPr>
        <w:t xml:space="preserve"> </w:t>
      </w:r>
      <w:r w:rsidRPr="00856F06">
        <w:rPr>
          <w:sz w:val="24"/>
        </w:rPr>
        <w:t>пропорции,</w:t>
      </w:r>
      <w:r w:rsidRPr="00856F06">
        <w:rPr>
          <w:spacing w:val="1"/>
          <w:sz w:val="24"/>
        </w:rPr>
        <w:t xml:space="preserve"> </w:t>
      </w:r>
      <w:r w:rsidRPr="00856F06">
        <w:rPr>
          <w:sz w:val="24"/>
        </w:rPr>
        <w:t>конструкцию.</w:t>
      </w:r>
      <w:r w:rsidRPr="00856F06">
        <w:rPr>
          <w:spacing w:val="1"/>
          <w:sz w:val="24"/>
        </w:rPr>
        <w:t xml:space="preserve"> </w:t>
      </w:r>
      <w:r w:rsidRPr="00856F06">
        <w:rPr>
          <w:sz w:val="24"/>
        </w:rPr>
        <w:t>Формирование</w:t>
      </w:r>
      <w:r w:rsidRPr="00856F06">
        <w:rPr>
          <w:spacing w:val="1"/>
          <w:sz w:val="24"/>
        </w:rPr>
        <w:t xml:space="preserve"> </w:t>
      </w:r>
      <w:r w:rsidRPr="00856F06">
        <w:rPr>
          <w:sz w:val="24"/>
        </w:rPr>
        <w:t>понятий:</w:t>
      </w:r>
      <w:r w:rsidRPr="00856F06">
        <w:rPr>
          <w:spacing w:val="1"/>
          <w:sz w:val="24"/>
        </w:rPr>
        <w:t xml:space="preserve"> </w:t>
      </w:r>
      <w:r w:rsidRPr="00856F06">
        <w:rPr>
          <w:sz w:val="24"/>
        </w:rPr>
        <w:t>"предмет",</w:t>
      </w:r>
      <w:r w:rsidRPr="00856F06">
        <w:rPr>
          <w:spacing w:val="1"/>
          <w:sz w:val="24"/>
        </w:rPr>
        <w:t xml:space="preserve"> </w:t>
      </w:r>
      <w:r w:rsidRPr="00856F06">
        <w:rPr>
          <w:sz w:val="24"/>
        </w:rPr>
        <w:t>"форма",</w:t>
      </w:r>
      <w:r w:rsidRPr="00856F06">
        <w:rPr>
          <w:spacing w:val="1"/>
          <w:sz w:val="24"/>
        </w:rPr>
        <w:t xml:space="preserve"> </w:t>
      </w:r>
      <w:r w:rsidRPr="00856F06">
        <w:rPr>
          <w:sz w:val="24"/>
        </w:rPr>
        <w:t>"фигура",</w:t>
      </w:r>
      <w:r w:rsidRPr="00856F06">
        <w:rPr>
          <w:spacing w:val="1"/>
          <w:sz w:val="24"/>
        </w:rPr>
        <w:t xml:space="preserve"> </w:t>
      </w:r>
      <w:r w:rsidRPr="00856F06">
        <w:rPr>
          <w:sz w:val="24"/>
        </w:rPr>
        <w:t>"силуэт",</w:t>
      </w:r>
      <w:r w:rsidRPr="00856F06">
        <w:rPr>
          <w:spacing w:val="1"/>
          <w:sz w:val="24"/>
        </w:rPr>
        <w:t xml:space="preserve"> </w:t>
      </w:r>
      <w:r w:rsidRPr="00856F06">
        <w:rPr>
          <w:sz w:val="24"/>
        </w:rPr>
        <w:t>"деталь",</w:t>
      </w:r>
      <w:r w:rsidRPr="00856F06">
        <w:rPr>
          <w:spacing w:val="1"/>
          <w:sz w:val="24"/>
        </w:rPr>
        <w:t xml:space="preserve"> </w:t>
      </w:r>
      <w:r w:rsidRPr="00856F06">
        <w:rPr>
          <w:sz w:val="24"/>
        </w:rPr>
        <w:t>"часть",</w:t>
      </w:r>
      <w:r w:rsidRPr="00856F06">
        <w:rPr>
          <w:spacing w:val="1"/>
          <w:sz w:val="24"/>
        </w:rPr>
        <w:t xml:space="preserve"> </w:t>
      </w:r>
      <w:r w:rsidRPr="00856F06">
        <w:rPr>
          <w:sz w:val="24"/>
        </w:rPr>
        <w:t>"элемент",</w:t>
      </w:r>
      <w:r w:rsidRPr="00856F06">
        <w:rPr>
          <w:spacing w:val="1"/>
          <w:sz w:val="24"/>
        </w:rPr>
        <w:t xml:space="preserve"> </w:t>
      </w:r>
      <w:r w:rsidRPr="00856F06">
        <w:rPr>
          <w:sz w:val="24"/>
        </w:rPr>
        <w:t>"объем",</w:t>
      </w:r>
      <w:r w:rsidRPr="00856F06">
        <w:rPr>
          <w:spacing w:val="1"/>
          <w:sz w:val="24"/>
        </w:rPr>
        <w:t xml:space="preserve"> </w:t>
      </w:r>
      <w:r w:rsidRPr="00856F06">
        <w:rPr>
          <w:sz w:val="24"/>
        </w:rPr>
        <w:t>"пропорции",</w:t>
      </w:r>
      <w:r w:rsidRPr="00856F06">
        <w:rPr>
          <w:spacing w:val="1"/>
          <w:sz w:val="24"/>
        </w:rPr>
        <w:t xml:space="preserve"> </w:t>
      </w:r>
      <w:r w:rsidRPr="00856F06">
        <w:rPr>
          <w:sz w:val="24"/>
        </w:rPr>
        <w:t>"конструкция",</w:t>
      </w:r>
      <w:r w:rsidRPr="00856F06">
        <w:rPr>
          <w:spacing w:val="1"/>
          <w:sz w:val="24"/>
        </w:rPr>
        <w:t xml:space="preserve"> </w:t>
      </w:r>
      <w:r w:rsidRPr="00856F06">
        <w:rPr>
          <w:sz w:val="24"/>
        </w:rPr>
        <w:t>"узор",</w:t>
      </w:r>
      <w:r w:rsidRPr="00856F06">
        <w:rPr>
          <w:spacing w:val="1"/>
          <w:sz w:val="24"/>
        </w:rPr>
        <w:t xml:space="preserve"> </w:t>
      </w:r>
      <w:r w:rsidRPr="00856F06">
        <w:rPr>
          <w:sz w:val="24"/>
        </w:rPr>
        <w:t>"орнамент",</w:t>
      </w:r>
      <w:r w:rsidRPr="00856F06">
        <w:rPr>
          <w:spacing w:val="1"/>
          <w:sz w:val="24"/>
        </w:rPr>
        <w:t xml:space="preserve"> </w:t>
      </w:r>
      <w:r w:rsidRPr="00856F06">
        <w:rPr>
          <w:sz w:val="24"/>
        </w:rPr>
        <w:t>"скульптура",</w:t>
      </w:r>
      <w:r w:rsidRPr="00856F06">
        <w:rPr>
          <w:spacing w:val="1"/>
          <w:sz w:val="24"/>
        </w:rPr>
        <w:t xml:space="preserve"> </w:t>
      </w:r>
      <w:r w:rsidRPr="00856F06">
        <w:rPr>
          <w:sz w:val="24"/>
        </w:rPr>
        <w:t>"барельеф",</w:t>
      </w:r>
      <w:r w:rsidRPr="00856F06">
        <w:rPr>
          <w:spacing w:val="1"/>
          <w:sz w:val="24"/>
        </w:rPr>
        <w:t xml:space="preserve"> </w:t>
      </w:r>
      <w:r w:rsidRPr="00856F06">
        <w:rPr>
          <w:sz w:val="24"/>
        </w:rPr>
        <w:t>"симметрия",</w:t>
      </w:r>
      <w:r w:rsidRPr="00856F06">
        <w:rPr>
          <w:spacing w:val="1"/>
          <w:sz w:val="24"/>
        </w:rPr>
        <w:t xml:space="preserve"> </w:t>
      </w:r>
      <w:r w:rsidRPr="00856F06">
        <w:rPr>
          <w:sz w:val="24"/>
        </w:rPr>
        <w:t>"аппликация".</w:t>
      </w:r>
    </w:p>
    <w:p w:rsidR="0006400D" w:rsidRPr="00856F06" w:rsidRDefault="00856F06" w:rsidP="00482D8F">
      <w:pPr>
        <w:pStyle w:val="a3"/>
        <w:spacing w:before="0" w:line="240" w:lineRule="atLeast"/>
        <w:ind w:right="208"/>
        <w:jc w:val="both"/>
      </w:pPr>
      <w:r w:rsidRPr="00856F06">
        <w:t>Разнообразие</w:t>
      </w:r>
      <w:r w:rsidRPr="00856F06">
        <w:rPr>
          <w:spacing w:val="1"/>
        </w:rPr>
        <w:t xml:space="preserve"> </w:t>
      </w:r>
      <w:r w:rsidRPr="00856F06">
        <w:t>форм</w:t>
      </w:r>
      <w:r w:rsidRPr="00856F06">
        <w:rPr>
          <w:spacing w:val="1"/>
        </w:rPr>
        <w:t xml:space="preserve"> </w:t>
      </w:r>
      <w:r w:rsidRPr="00856F06">
        <w:t>предметного</w:t>
      </w:r>
      <w:r w:rsidRPr="00856F06">
        <w:rPr>
          <w:spacing w:val="1"/>
        </w:rPr>
        <w:t xml:space="preserve"> </w:t>
      </w:r>
      <w:r w:rsidRPr="00856F06">
        <w:t>мира.</w:t>
      </w:r>
      <w:r w:rsidRPr="00856F06">
        <w:rPr>
          <w:spacing w:val="1"/>
        </w:rPr>
        <w:t xml:space="preserve"> </w:t>
      </w:r>
      <w:r w:rsidRPr="00856F06">
        <w:t>Сходство</w:t>
      </w:r>
      <w:r w:rsidRPr="00856F06">
        <w:rPr>
          <w:spacing w:val="1"/>
        </w:rPr>
        <w:t xml:space="preserve"> </w:t>
      </w:r>
      <w:r w:rsidRPr="00856F06">
        <w:t>и</w:t>
      </w:r>
      <w:r w:rsidRPr="00856F06">
        <w:rPr>
          <w:spacing w:val="1"/>
        </w:rPr>
        <w:t xml:space="preserve"> </w:t>
      </w:r>
      <w:r w:rsidRPr="00856F06">
        <w:t>контраст</w:t>
      </w:r>
      <w:r w:rsidRPr="00856F06">
        <w:rPr>
          <w:spacing w:val="1"/>
        </w:rPr>
        <w:t xml:space="preserve"> </w:t>
      </w:r>
      <w:r w:rsidRPr="00856F06">
        <w:t>форм.</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57"/>
        </w:rPr>
        <w:t xml:space="preserve"> </w:t>
      </w:r>
      <w:r w:rsidRPr="00856F06">
        <w:t>Природные</w:t>
      </w:r>
      <w:r w:rsidRPr="00856F06">
        <w:rPr>
          <w:spacing w:val="1"/>
        </w:rPr>
        <w:t xml:space="preserve"> </w:t>
      </w:r>
      <w:r w:rsidRPr="00856F06">
        <w:t>формы.</w:t>
      </w:r>
      <w:r w:rsidRPr="00856F06">
        <w:rPr>
          <w:spacing w:val="1"/>
        </w:rPr>
        <w:t xml:space="preserve"> </w:t>
      </w:r>
      <w:r w:rsidRPr="00856F06">
        <w:t>Трансформация</w:t>
      </w:r>
      <w:r w:rsidRPr="00856F06">
        <w:rPr>
          <w:spacing w:val="1"/>
        </w:rPr>
        <w:t xml:space="preserve"> </w:t>
      </w:r>
      <w:r w:rsidRPr="00856F06">
        <w:t>форм.</w:t>
      </w:r>
      <w:r w:rsidRPr="00856F06">
        <w:rPr>
          <w:spacing w:val="1"/>
        </w:rPr>
        <w:t xml:space="preserve"> </w:t>
      </w:r>
      <w:r w:rsidRPr="00856F06">
        <w:t>Передача</w:t>
      </w:r>
      <w:r w:rsidRPr="00856F06">
        <w:rPr>
          <w:spacing w:val="1"/>
        </w:rPr>
        <w:t xml:space="preserve"> </w:t>
      </w:r>
      <w:r w:rsidRPr="00856F06">
        <w:t>разнообразных</w:t>
      </w:r>
      <w:r w:rsidRPr="00856F06">
        <w:rPr>
          <w:spacing w:val="1"/>
        </w:rPr>
        <w:t xml:space="preserve"> </w:t>
      </w:r>
      <w:r w:rsidRPr="00856F06">
        <w:t>предметов</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пространстве.</w:t>
      </w:r>
    </w:p>
    <w:p w:rsidR="0006400D" w:rsidRPr="00856F06" w:rsidRDefault="00856F06" w:rsidP="00482D8F">
      <w:pPr>
        <w:pStyle w:val="a3"/>
        <w:spacing w:before="0" w:line="240" w:lineRule="atLeast"/>
      </w:pPr>
      <w:r w:rsidRPr="00856F06">
        <w:t>Обследование</w:t>
      </w:r>
      <w:r w:rsidRPr="00856F06">
        <w:rPr>
          <w:spacing w:val="4"/>
        </w:rPr>
        <w:t xml:space="preserve"> </w:t>
      </w:r>
      <w:r w:rsidRPr="00856F06">
        <w:t>предметов,</w:t>
      </w:r>
      <w:r w:rsidRPr="00856F06">
        <w:rPr>
          <w:spacing w:val="4"/>
        </w:rPr>
        <w:t xml:space="preserve"> </w:t>
      </w:r>
      <w:r w:rsidRPr="00856F06">
        <w:t>выделение</w:t>
      </w:r>
      <w:r w:rsidRPr="00856F06">
        <w:rPr>
          <w:spacing w:val="4"/>
        </w:rPr>
        <w:t xml:space="preserve"> </w:t>
      </w:r>
      <w:r w:rsidRPr="00856F06">
        <w:t>их</w:t>
      </w:r>
      <w:r w:rsidRPr="00856F06">
        <w:rPr>
          <w:spacing w:val="4"/>
        </w:rPr>
        <w:t xml:space="preserve"> </w:t>
      </w:r>
      <w:r w:rsidRPr="00856F06">
        <w:t>признаков</w:t>
      </w:r>
      <w:r w:rsidRPr="00856F06">
        <w:rPr>
          <w:spacing w:val="4"/>
        </w:rPr>
        <w:t xml:space="preserve"> </w:t>
      </w:r>
      <w:r w:rsidRPr="00856F06">
        <w:t>и</w:t>
      </w:r>
      <w:r w:rsidRPr="00856F06">
        <w:rPr>
          <w:spacing w:val="4"/>
        </w:rPr>
        <w:t xml:space="preserve"> </w:t>
      </w:r>
      <w:r w:rsidRPr="00856F06">
        <w:t>свойств,</w:t>
      </w:r>
      <w:r w:rsidRPr="00856F06">
        <w:rPr>
          <w:spacing w:val="2"/>
        </w:rPr>
        <w:t xml:space="preserve"> </w:t>
      </w:r>
      <w:r w:rsidRPr="00856F06">
        <w:t>необходимых</w:t>
      </w:r>
      <w:r w:rsidRPr="00856F06">
        <w:rPr>
          <w:spacing w:val="5"/>
        </w:rPr>
        <w:t xml:space="preserve"> </w:t>
      </w:r>
      <w:r w:rsidRPr="00856F06">
        <w:t>для</w:t>
      </w:r>
      <w:r w:rsidRPr="00856F06">
        <w:rPr>
          <w:spacing w:val="4"/>
        </w:rPr>
        <w:t xml:space="preserve"> </w:t>
      </w:r>
      <w:r w:rsidRPr="00856F06">
        <w:t>передачи</w:t>
      </w:r>
      <w:r w:rsidRPr="00856F06">
        <w:rPr>
          <w:spacing w:val="4"/>
        </w:rPr>
        <w:t xml:space="preserve"> </w:t>
      </w:r>
      <w:r w:rsidRPr="00856F06">
        <w:t>в</w:t>
      </w:r>
      <w:r w:rsidRPr="00856F06">
        <w:rPr>
          <w:spacing w:val="-57"/>
        </w:rPr>
        <w:t xml:space="preserve"> </w:t>
      </w:r>
      <w:r w:rsidRPr="00856F06">
        <w:t>рисунке,</w:t>
      </w:r>
      <w:r w:rsidRPr="00856F06">
        <w:rPr>
          <w:spacing w:val="1"/>
        </w:rPr>
        <w:t xml:space="preserve"> </w:t>
      </w:r>
      <w:r w:rsidRPr="00856F06">
        <w:t>аппликации, лепке</w:t>
      </w:r>
      <w:r w:rsidRPr="00856F06">
        <w:rPr>
          <w:spacing w:val="-1"/>
        </w:rPr>
        <w:t xml:space="preserve"> </w:t>
      </w:r>
      <w:r w:rsidRPr="00856F06">
        <w:t>предмета.</w:t>
      </w:r>
    </w:p>
    <w:p w:rsidR="0006400D" w:rsidRPr="00856F06" w:rsidRDefault="00856F06" w:rsidP="00482D8F">
      <w:pPr>
        <w:pStyle w:val="a3"/>
        <w:spacing w:before="0" w:line="240" w:lineRule="atLeast"/>
        <w:ind w:left="840" w:right="1841" w:firstLine="0"/>
      </w:pPr>
      <w:r w:rsidRPr="00856F06">
        <w:t>Соотнесение формы предметов с геометрическими фигурами (метод обобщения).</w:t>
      </w:r>
      <w:r w:rsidRPr="00856F06">
        <w:rPr>
          <w:spacing w:val="-57"/>
        </w:rPr>
        <w:t xml:space="preserve"> </w:t>
      </w:r>
      <w:r w:rsidRPr="00856F06">
        <w:t>Передача</w:t>
      </w:r>
      <w:r w:rsidRPr="00856F06">
        <w:rPr>
          <w:spacing w:val="-2"/>
        </w:rPr>
        <w:t xml:space="preserve"> </w:t>
      </w:r>
      <w:r w:rsidRPr="00856F06">
        <w:t>пропорций</w:t>
      </w:r>
      <w:r w:rsidRPr="00856F06">
        <w:rPr>
          <w:spacing w:val="-3"/>
        </w:rPr>
        <w:t xml:space="preserve"> </w:t>
      </w:r>
      <w:r w:rsidRPr="00856F06">
        <w:t>предметов. Строение</w:t>
      </w:r>
      <w:r w:rsidRPr="00856F06">
        <w:rPr>
          <w:spacing w:val="-2"/>
        </w:rPr>
        <w:t xml:space="preserve"> </w:t>
      </w:r>
      <w:r w:rsidRPr="00856F06">
        <w:t>тела</w:t>
      </w:r>
      <w:r w:rsidRPr="00856F06">
        <w:rPr>
          <w:spacing w:val="1"/>
        </w:rPr>
        <w:t xml:space="preserve"> </w:t>
      </w:r>
      <w:r w:rsidRPr="00856F06">
        <w:t>человека,</w:t>
      </w:r>
      <w:r w:rsidRPr="00856F06">
        <w:rPr>
          <w:spacing w:val="-1"/>
        </w:rPr>
        <w:t xml:space="preserve"> </w:t>
      </w:r>
      <w:r w:rsidRPr="00856F06">
        <w:t>животных.</w:t>
      </w:r>
    </w:p>
    <w:p w:rsidR="0006400D" w:rsidRPr="00856F06" w:rsidRDefault="00856F06" w:rsidP="00482D8F">
      <w:pPr>
        <w:pStyle w:val="a3"/>
        <w:spacing w:before="0" w:line="240" w:lineRule="atLeast"/>
        <w:ind w:left="840" w:firstLine="0"/>
      </w:pPr>
      <w:r w:rsidRPr="00856F06">
        <w:t>Передача</w:t>
      </w:r>
      <w:r w:rsidRPr="00856F06">
        <w:rPr>
          <w:spacing w:val="-6"/>
        </w:rPr>
        <w:t xml:space="preserve"> </w:t>
      </w:r>
      <w:r w:rsidRPr="00856F06">
        <w:t>движения</w:t>
      </w:r>
      <w:r w:rsidRPr="00856F06">
        <w:rPr>
          <w:spacing w:val="-5"/>
        </w:rPr>
        <w:t xml:space="preserve"> </w:t>
      </w:r>
      <w:r w:rsidRPr="00856F06">
        <w:t>различных</w:t>
      </w:r>
      <w:r w:rsidRPr="00856F06">
        <w:rPr>
          <w:spacing w:val="-3"/>
        </w:rPr>
        <w:t xml:space="preserve"> </w:t>
      </w:r>
      <w:r w:rsidRPr="00856F06">
        <w:t>одушевленных</w:t>
      </w:r>
      <w:r w:rsidRPr="00856F06">
        <w:rPr>
          <w:spacing w:val="-6"/>
        </w:rPr>
        <w:t xml:space="preserve"> </w:t>
      </w:r>
      <w:r w:rsidRPr="00856F06">
        <w:t>и</w:t>
      </w:r>
      <w:r w:rsidRPr="00856F06">
        <w:rPr>
          <w:spacing w:val="-4"/>
        </w:rPr>
        <w:t xml:space="preserve"> </w:t>
      </w:r>
      <w:r w:rsidRPr="00856F06">
        <w:t>неодушевленных</w:t>
      </w:r>
      <w:r w:rsidRPr="00856F06">
        <w:rPr>
          <w:spacing w:val="-4"/>
        </w:rPr>
        <w:t xml:space="preserve"> </w:t>
      </w:r>
      <w:r w:rsidRPr="00856F06">
        <w:t>предметов.</w:t>
      </w:r>
    </w:p>
    <w:p w:rsidR="0006400D" w:rsidRPr="00856F06" w:rsidRDefault="00856F06" w:rsidP="00482D8F">
      <w:pPr>
        <w:pStyle w:val="a3"/>
        <w:spacing w:before="0" w:line="240" w:lineRule="atLeast"/>
        <w:ind w:right="213"/>
        <w:jc w:val="both"/>
      </w:pPr>
      <w:r w:rsidRPr="00856F06">
        <w:t>Приемы и способы передачи формы предметов: лепка предметов из отдельных деталей и целого</w:t>
      </w:r>
      <w:r w:rsidRPr="00856F06">
        <w:rPr>
          <w:spacing w:val="1"/>
        </w:rPr>
        <w:t xml:space="preserve"> </w:t>
      </w:r>
      <w:r w:rsidRPr="00856F06">
        <w:t>куска пластилина; составление целого изображения из деталей, вырезанных из бумаги; вырезание или</w:t>
      </w:r>
      <w:r w:rsidRPr="00856F06">
        <w:rPr>
          <w:spacing w:val="1"/>
        </w:rPr>
        <w:t xml:space="preserve"> </w:t>
      </w:r>
      <w:r w:rsidRPr="00856F06">
        <w:t>обрывание</w:t>
      </w:r>
      <w:r w:rsidRPr="00856F06">
        <w:rPr>
          <w:spacing w:val="1"/>
        </w:rPr>
        <w:t xml:space="preserve"> </w:t>
      </w:r>
      <w:r w:rsidRPr="00856F06">
        <w:t>силуэта</w:t>
      </w:r>
      <w:r w:rsidRPr="00856F06">
        <w:rPr>
          <w:spacing w:val="1"/>
        </w:rPr>
        <w:t xml:space="preserve"> </w:t>
      </w:r>
      <w:r w:rsidRPr="00856F06">
        <w:t>предмета</w:t>
      </w:r>
      <w:r w:rsidRPr="00856F06">
        <w:rPr>
          <w:spacing w:val="1"/>
        </w:rPr>
        <w:t xml:space="preserve"> </w:t>
      </w:r>
      <w:r w:rsidRPr="00856F06">
        <w:t>из</w:t>
      </w:r>
      <w:r w:rsidRPr="00856F06">
        <w:rPr>
          <w:spacing w:val="1"/>
        </w:rPr>
        <w:t xml:space="preserve"> </w:t>
      </w:r>
      <w:r w:rsidRPr="00856F06">
        <w:t>бумаги</w:t>
      </w:r>
      <w:r w:rsidRPr="00856F06">
        <w:rPr>
          <w:spacing w:val="1"/>
        </w:rPr>
        <w:t xml:space="preserve"> </w:t>
      </w:r>
      <w:r w:rsidRPr="00856F06">
        <w:t>по</w:t>
      </w:r>
      <w:r w:rsidRPr="00856F06">
        <w:rPr>
          <w:spacing w:val="1"/>
        </w:rPr>
        <w:t xml:space="preserve"> </w:t>
      </w:r>
      <w:r w:rsidRPr="00856F06">
        <w:t>контурной</w:t>
      </w:r>
      <w:r w:rsidRPr="00856F06">
        <w:rPr>
          <w:spacing w:val="1"/>
        </w:rPr>
        <w:t xml:space="preserve"> </w:t>
      </w:r>
      <w:r w:rsidRPr="00856F06">
        <w:t>линии;</w:t>
      </w:r>
      <w:r w:rsidRPr="00856F06">
        <w:rPr>
          <w:spacing w:val="1"/>
        </w:rPr>
        <w:t xml:space="preserve"> </w:t>
      </w:r>
      <w:r w:rsidRPr="00856F06">
        <w:t>рисование</w:t>
      </w:r>
      <w:r w:rsidRPr="00856F06">
        <w:rPr>
          <w:spacing w:val="1"/>
        </w:rPr>
        <w:t xml:space="preserve"> </w:t>
      </w:r>
      <w:r w:rsidRPr="00856F06">
        <w:t>по</w:t>
      </w:r>
      <w:r w:rsidRPr="00856F06">
        <w:rPr>
          <w:spacing w:val="1"/>
        </w:rPr>
        <w:t xml:space="preserve"> </w:t>
      </w:r>
      <w:r w:rsidRPr="00856F06">
        <w:t>опорным</w:t>
      </w:r>
      <w:r w:rsidRPr="00856F06">
        <w:rPr>
          <w:spacing w:val="1"/>
        </w:rPr>
        <w:t xml:space="preserve"> </w:t>
      </w:r>
      <w:r w:rsidRPr="00856F06">
        <w:t>точкам,</w:t>
      </w:r>
      <w:r w:rsidRPr="00856F06">
        <w:rPr>
          <w:spacing w:val="1"/>
        </w:rPr>
        <w:t xml:space="preserve"> </w:t>
      </w:r>
      <w:r w:rsidRPr="00856F06">
        <w:t>дорисовывание,</w:t>
      </w:r>
      <w:r w:rsidRPr="00856F06">
        <w:rPr>
          <w:spacing w:val="1"/>
        </w:rPr>
        <w:t xml:space="preserve"> </w:t>
      </w:r>
      <w:r w:rsidRPr="00856F06">
        <w:t>обведение</w:t>
      </w:r>
      <w:r w:rsidRPr="00856F06">
        <w:rPr>
          <w:spacing w:val="1"/>
        </w:rPr>
        <w:t xml:space="preserve"> </w:t>
      </w:r>
      <w:r w:rsidRPr="00856F06">
        <w:t>шаблонов,</w:t>
      </w:r>
      <w:r w:rsidRPr="00856F06">
        <w:rPr>
          <w:spacing w:val="1"/>
        </w:rPr>
        <w:t xml:space="preserve"> </w:t>
      </w:r>
      <w:r w:rsidRPr="00856F06">
        <w:t>рисование</w:t>
      </w:r>
      <w:r w:rsidRPr="00856F06">
        <w:rPr>
          <w:spacing w:val="1"/>
        </w:rPr>
        <w:t xml:space="preserve"> </w:t>
      </w:r>
      <w:r w:rsidRPr="00856F06">
        <w:t>по</w:t>
      </w:r>
      <w:r w:rsidRPr="00856F06">
        <w:rPr>
          <w:spacing w:val="1"/>
        </w:rPr>
        <w:t xml:space="preserve"> </w:t>
      </w:r>
      <w:r w:rsidRPr="00856F06">
        <w:t>клеткам,</w:t>
      </w:r>
      <w:r w:rsidRPr="00856F06">
        <w:rPr>
          <w:spacing w:val="1"/>
        </w:rPr>
        <w:t xml:space="preserve"> </w:t>
      </w:r>
      <w:r w:rsidRPr="00856F06">
        <w:t>самостоятельное</w:t>
      </w:r>
      <w:r w:rsidRPr="00856F06">
        <w:rPr>
          <w:spacing w:val="1"/>
        </w:rPr>
        <w:t xml:space="preserve"> </w:t>
      </w:r>
      <w:r w:rsidRPr="00856F06">
        <w:t>рисование</w:t>
      </w:r>
      <w:r w:rsidRPr="00856F06">
        <w:rPr>
          <w:spacing w:val="1"/>
        </w:rPr>
        <w:t xml:space="preserve"> </w:t>
      </w:r>
      <w:r w:rsidRPr="00856F06">
        <w:t>формы</w:t>
      </w:r>
      <w:r w:rsidRPr="00856F06">
        <w:rPr>
          <w:spacing w:val="1"/>
        </w:rPr>
        <w:t xml:space="preserve"> </w:t>
      </w:r>
      <w:r w:rsidRPr="00856F06">
        <w:t>объекта.</w:t>
      </w:r>
    </w:p>
    <w:p w:rsidR="0006400D" w:rsidRPr="00856F06" w:rsidRDefault="00856F06" w:rsidP="00482D8F">
      <w:pPr>
        <w:pStyle w:val="a3"/>
        <w:spacing w:before="0" w:line="240" w:lineRule="atLeast"/>
        <w:ind w:right="205"/>
        <w:jc w:val="both"/>
      </w:pPr>
      <w:r w:rsidRPr="00856F06">
        <w:t>Сходство и различия орнамента и</w:t>
      </w:r>
      <w:r w:rsidRPr="00856F06">
        <w:rPr>
          <w:spacing w:val="1"/>
        </w:rPr>
        <w:t xml:space="preserve"> </w:t>
      </w:r>
      <w:r w:rsidRPr="00856F06">
        <w:t>узора.</w:t>
      </w:r>
      <w:r w:rsidRPr="00856F06">
        <w:rPr>
          <w:spacing w:val="1"/>
        </w:rPr>
        <w:t xml:space="preserve"> </w:t>
      </w:r>
      <w:r w:rsidRPr="00856F06">
        <w:t>Виды орнаментов по форме: в полосе, замкнутый,</w:t>
      </w:r>
      <w:r w:rsidRPr="00856F06">
        <w:rPr>
          <w:spacing w:val="1"/>
        </w:rPr>
        <w:t xml:space="preserve"> </w:t>
      </w:r>
      <w:r w:rsidRPr="00856F06">
        <w:t>сетчатый, по содержанию: геометрический, растительный, зооморфный, геральдический. Принципы</w:t>
      </w:r>
      <w:r w:rsidRPr="00856F06">
        <w:rPr>
          <w:spacing w:val="1"/>
        </w:rPr>
        <w:t xml:space="preserve"> </w:t>
      </w:r>
      <w:r w:rsidRPr="00856F06">
        <w:t>построения</w:t>
      </w:r>
      <w:r w:rsidRPr="00856F06">
        <w:rPr>
          <w:spacing w:val="14"/>
        </w:rPr>
        <w:t xml:space="preserve"> </w:t>
      </w:r>
      <w:r w:rsidRPr="00856F06">
        <w:t>орнамента</w:t>
      </w:r>
      <w:r w:rsidRPr="00856F06">
        <w:rPr>
          <w:spacing w:val="13"/>
        </w:rPr>
        <w:t xml:space="preserve"> </w:t>
      </w:r>
      <w:r w:rsidRPr="00856F06">
        <w:t>в</w:t>
      </w:r>
      <w:r w:rsidRPr="00856F06">
        <w:rPr>
          <w:spacing w:val="14"/>
        </w:rPr>
        <w:t xml:space="preserve"> </w:t>
      </w:r>
      <w:r w:rsidRPr="00856F06">
        <w:t>полосе,</w:t>
      </w:r>
      <w:r w:rsidRPr="00856F06">
        <w:rPr>
          <w:spacing w:val="14"/>
        </w:rPr>
        <w:t xml:space="preserve"> </w:t>
      </w:r>
      <w:r w:rsidRPr="00856F06">
        <w:t>квадрате,</w:t>
      </w:r>
      <w:r w:rsidRPr="00856F06">
        <w:rPr>
          <w:spacing w:val="16"/>
        </w:rPr>
        <w:t xml:space="preserve"> </w:t>
      </w:r>
      <w:r w:rsidRPr="00856F06">
        <w:t>круге,</w:t>
      </w:r>
      <w:r w:rsidRPr="00856F06">
        <w:rPr>
          <w:spacing w:val="14"/>
        </w:rPr>
        <w:t xml:space="preserve"> </w:t>
      </w:r>
      <w:r w:rsidRPr="00856F06">
        <w:t>треугольнике</w:t>
      </w:r>
      <w:r w:rsidRPr="00856F06">
        <w:rPr>
          <w:spacing w:val="13"/>
        </w:rPr>
        <w:t xml:space="preserve"> </w:t>
      </w:r>
      <w:r w:rsidRPr="00856F06">
        <w:t>(повторение</w:t>
      </w:r>
      <w:r w:rsidRPr="00856F06">
        <w:rPr>
          <w:spacing w:val="13"/>
        </w:rPr>
        <w:t xml:space="preserve"> </w:t>
      </w:r>
      <w:r w:rsidRPr="00856F06">
        <w:t>одного</w:t>
      </w:r>
      <w:r w:rsidRPr="00856F06">
        <w:rPr>
          <w:spacing w:val="24"/>
        </w:rPr>
        <w:t xml:space="preserve"> </w:t>
      </w:r>
      <w:r w:rsidRPr="00856F06">
        <w:t>элемента</w:t>
      </w:r>
      <w:r w:rsidRPr="00856F06">
        <w:rPr>
          <w:spacing w:val="13"/>
        </w:rPr>
        <w:t xml:space="preserve"> </w:t>
      </w:r>
      <w:r w:rsidRPr="00856F06">
        <w:t>на</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firstLine="0"/>
      </w:pPr>
      <w:r w:rsidRPr="00856F06">
        <w:lastRenderedPageBreak/>
        <w:t>протяжении</w:t>
      </w:r>
      <w:r w:rsidRPr="00856F06">
        <w:rPr>
          <w:spacing w:val="32"/>
        </w:rPr>
        <w:t xml:space="preserve"> </w:t>
      </w:r>
      <w:r w:rsidRPr="00856F06">
        <w:t>всего</w:t>
      </w:r>
      <w:r w:rsidRPr="00856F06">
        <w:rPr>
          <w:spacing w:val="31"/>
        </w:rPr>
        <w:t xml:space="preserve"> </w:t>
      </w:r>
      <w:r w:rsidRPr="00856F06">
        <w:t>орнамента;</w:t>
      </w:r>
      <w:r w:rsidRPr="00856F06">
        <w:rPr>
          <w:spacing w:val="33"/>
        </w:rPr>
        <w:t xml:space="preserve"> </w:t>
      </w:r>
      <w:r w:rsidRPr="00856F06">
        <w:t>чередование</w:t>
      </w:r>
      <w:r w:rsidRPr="00856F06">
        <w:rPr>
          <w:spacing w:val="30"/>
        </w:rPr>
        <w:t xml:space="preserve"> </w:t>
      </w:r>
      <w:r w:rsidRPr="00856F06">
        <w:t>элементов</w:t>
      </w:r>
      <w:r w:rsidRPr="00856F06">
        <w:rPr>
          <w:spacing w:val="31"/>
        </w:rPr>
        <w:t xml:space="preserve"> </w:t>
      </w:r>
      <w:r w:rsidRPr="00856F06">
        <w:t>по</w:t>
      </w:r>
      <w:r w:rsidRPr="00856F06">
        <w:rPr>
          <w:spacing w:val="32"/>
        </w:rPr>
        <w:t xml:space="preserve"> </w:t>
      </w:r>
      <w:r w:rsidRPr="00856F06">
        <w:t>форме,</w:t>
      </w:r>
      <w:r w:rsidRPr="00856F06">
        <w:rPr>
          <w:spacing w:val="31"/>
        </w:rPr>
        <w:t xml:space="preserve"> </w:t>
      </w:r>
      <w:r w:rsidRPr="00856F06">
        <w:t>цвету;</w:t>
      </w:r>
      <w:r w:rsidRPr="00856F06">
        <w:rPr>
          <w:spacing w:val="35"/>
        </w:rPr>
        <w:t xml:space="preserve"> </w:t>
      </w:r>
      <w:r w:rsidRPr="00856F06">
        <w:t>расположение</w:t>
      </w:r>
      <w:r w:rsidRPr="00856F06">
        <w:rPr>
          <w:spacing w:val="30"/>
        </w:rPr>
        <w:t xml:space="preserve"> </w:t>
      </w:r>
      <w:r w:rsidRPr="00856F06">
        <w:t>элементов</w:t>
      </w:r>
      <w:r w:rsidRPr="00856F06">
        <w:rPr>
          <w:spacing w:val="31"/>
        </w:rPr>
        <w:t xml:space="preserve"> </w:t>
      </w:r>
      <w:r w:rsidRPr="00856F06">
        <w:t>по</w:t>
      </w:r>
      <w:r w:rsidRPr="00856F06">
        <w:rPr>
          <w:spacing w:val="-57"/>
        </w:rPr>
        <w:t xml:space="preserve"> </w:t>
      </w:r>
      <w:r w:rsidRPr="00856F06">
        <w:t>краю,</w:t>
      </w:r>
      <w:r w:rsidRPr="00856F06">
        <w:rPr>
          <w:spacing w:val="1"/>
        </w:rPr>
        <w:t xml:space="preserve"> </w:t>
      </w:r>
      <w:r w:rsidRPr="00856F06">
        <w:t>углам,</w:t>
      </w:r>
      <w:r w:rsidRPr="00856F06">
        <w:rPr>
          <w:spacing w:val="2"/>
        </w:rPr>
        <w:t xml:space="preserve"> </w:t>
      </w:r>
      <w:r w:rsidRPr="00856F06">
        <w:t>в</w:t>
      </w:r>
      <w:r w:rsidRPr="00856F06">
        <w:rPr>
          <w:spacing w:val="-1"/>
        </w:rPr>
        <w:t xml:space="preserve"> </w:t>
      </w:r>
      <w:r w:rsidRPr="00856F06">
        <w:t>центре).</w:t>
      </w:r>
    </w:p>
    <w:p w:rsidR="0006400D" w:rsidRPr="00856F06" w:rsidRDefault="00856F06" w:rsidP="00482D8F">
      <w:pPr>
        <w:pStyle w:val="a3"/>
        <w:spacing w:before="0" w:line="240" w:lineRule="atLeast"/>
        <w:ind w:right="214"/>
        <w:jc w:val="both"/>
      </w:pPr>
      <w:r w:rsidRPr="00856F06">
        <w:t>Практическое</w:t>
      </w:r>
      <w:r w:rsidRPr="00856F06">
        <w:rPr>
          <w:spacing w:val="1"/>
        </w:rPr>
        <w:t xml:space="preserve"> </w:t>
      </w:r>
      <w:r w:rsidRPr="00856F06">
        <w:t>применение</w:t>
      </w:r>
      <w:r w:rsidRPr="00856F06">
        <w:rPr>
          <w:spacing w:val="1"/>
        </w:rPr>
        <w:t xml:space="preserve"> </w:t>
      </w:r>
      <w:r w:rsidRPr="00856F06">
        <w:t>приемов</w:t>
      </w:r>
      <w:r w:rsidRPr="00856F06">
        <w:rPr>
          <w:spacing w:val="1"/>
        </w:rPr>
        <w:t xml:space="preserve"> </w:t>
      </w:r>
      <w:r w:rsidRPr="00856F06">
        <w:t>и</w:t>
      </w:r>
      <w:r w:rsidRPr="00856F06">
        <w:rPr>
          <w:spacing w:val="1"/>
        </w:rPr>
        <w:t xml:space="preserve"> </w:t>
      </w:r>
      <w:r w:rsidRPr="00856F06">
        <w:t>способов</w:t>
      </w:r>
      <w:r w:rsidRPr="00856F06">
        <w:rPr>
          <w:spacing w:val="1"/>
        </w:rPr>
        <w:t xml:space="preserve"> </w:t>
      </w:r>
      <w:r w:rsidRPr="00856F06">
        <w:t>передачи</w:t>
      </w:r>
      <w:r w:rsidRPr="00856F06">
        <w:rPr>
          <w:spacing w:val="1"/>
        </w:rPr>
        <w:t xml:space="preserve"> </w:t>
      </w:r>
      <w:r w:rsidRPr="00856F06">
        <w:t>графических</w:t>
      </w:r>
      <w:r w:rsidRPr="00856F06">
        <w:rPr>
          <w:spacing w:val="1"/>
        </w:rPr>
        <w:t xml:space="preserve"> </w:t>
      </w:r>
      <w:r w:rsidRPr="00856F06">
        <w:t>образов</w:t>
      </w:r>
      <w:r w:rsidRPr="00856F06">
        <w:rPr>
          <w:spacing w:val="1"/>
        </w:rPr>
        <w:t xml:space="preserve"> </w:t>
      </w:r>
      <w:r w:rsidRPr="00856F06">
        <w:t>в</w:t>
      </w:r>
      <w:r w:rsidRPr="00856F06">
        <w:rPr>
          <w:spacing w:val="1"/>
        </w:rPr>
        <w:t xml:space="preserve"> </w:t>
      </w:r>
      <w:r w:rsidRPr="00856F06">
        <w:t>лепке,</w:t>
      </w:r>
      <w:r w:rsidRPr="00856F06">
        <w:rPr>
          <w:spacing w:val="-57"/>
        </w:rPr>
        <w:t xml:space="preserve"> </w:t>
      </w:r>
      <w:r w:rsidRPr="00856F06">
        <w:t>аппликации,</w:t>
      </w:r>
      <w:r w:rsidRPr="00856F06">
        <w:rPr>
          <w:spacing w:val="-1"/>
        </w:rPr>
        <w:t xml:space="preserve"> </w:t>
      </w:r>
      <w:r w:rsidRPr="00856F06">
        <w:t>рисунке.</w:t>
      </w:r>
    </w:p>
    <w:p w:rsidR="0006400D" w:rsidRPr="00856F06" w:rsidRDefault="00856F06" w:rsidP="00D527D5">
      <w:pPr>
        <w:pStyle w:val="a4"/>
        <w:numPr>
          <w:ilvl w:val="3"/>
          <w:numId w:val="25"/>
        </w:numPr>
        <w:tabs>
          <w:tab w:val="left" w:pos="1621"/>
        </w:tabs>
        <w:spacing w:before="0" w:line="240" w:lineRule="atLeast"/>
        <w:ind w:right="209" w:firstLine="540"/>
        <w:rPr>
          <w:sz w:val="24"/>
        </w:rPr>
      </w:pPr>
      <w:r w:rsidRPr="00856F06">
        <w:rPr>
          <w:sz w:val="24"/>
        </w:rPr>
        <w:t>Развитие восприятия цвета предметов и формирование умения передавать его в рисунке с</w:t>
      </w:r>
      <w:r w:rsidRPr="00856F06">
        <w:rPr>
          <w:spacing w:val="-57"/>
          <w:sz w:val="24"/>
        </w:rPr>
        <w:t xml:space="preserve"> </w:t>
      </w:r>
      <w:r w:rsidRPr="00856F06">
        <w:rPr>
          <w:sz w:val="24"/>
        </w:rPr>
        <w:t>помощью</w:t>
      </w:r>
      <w:r w:rsidRPr="00856F06">
        <w:rPr>
          <w:spacing w:val="-1"/>
          <w:sz w:val="24"/>
        </w:rPr>
        <w:t xml:space="preserve"> </w:t>
      </w:r>
      <w:r w:rsidRPr="00856F06">
        <w:rPr>
          <w:sz w:val="24"/>
        </w:rPr>
        <w:t>красок:</w:t>
      </w:r>
    </w:p>
    <w:p w:rsidR="0006400D" w:rsidRPr="00856F06" w:rsidRDefault="00856F06" w:rsidP="00482D8F">
      <w:pPr>
        <w:pStyle w:val="a3"/>
        <w:spacing w:before="0" w:line="240" w:lineRule="atLeast"/>
        <w:ind w:left="840" w:firstLine="0"/>
      </w:pPr>
      <w:r w:rsidRPr="00856F06">
        <w:t>Понятия:</w:t>
      </w:r>
      <w:r w:rsidRPr="00856F06">
        <w:rPr>
          <w:spacing w:val="-5"/>
        </w:rPr>
        <w:t xml:space="preserve"> </w:t>
      </w:r>
      <w:r w:rsidRPr="00856F06">
        <w:t>"цвет",</w:t>
      </w:r>
      <w:r w:rsidRPr="00856F06">
        <w:rPr>
          <w:spacing w:val="-5"/>
        </w:rPr>
        <w:t xml:space="preserve"> </w:t>
      </w:r>
      <w:r w:rsidRPr="00856F06">
        <w:t>"спектр",</w:t>
      </w:r>
      <w:r w:rsidRPr="00856F06">
        <w:rPr>
          <w:spacing w:val="-3"/>
        </w:rPr>
        <w:t xml:space="preserve"> </w:t>
      </w:r>
      <w:r w:rsidRPr="00856F06">
        <w:t>"краски",</w:t>
      </w:r>
      <w:r w:rsidRPr="00856F06">
        <w:rPr>
          <w:spacing w:val="-3"/>
        </w:rPr>
        <w:t xml:space="preserve"> </w:t>
      </w:r>
      <w:r w:rsidRPr="00856F06">
        <w:t>"акварель",</w:t>
      </w:r>
      <w:r w:rsidRPr="00856F06">
        <w:rPr>
          <w:spacing w:val="-5"/>
        </w:rPr>
        <w:t xml:space="preserve"> </w:t>
      </w:r>
      <w:r w:rsidRPr="00856F06">
        <w:t>"гуашь",</w:t>
      </w:r>
      <w:r w:rsidRPr="00856F06">
        <w:rPr>
          <w:spacing w:val="-3"/>
        </w:rPr>
        <w:t xml:space="preserve"> </w:t>
      </w:r>
      <w:r w:rsidRPr="00856F06">
        <w:t>"живопись".</w:t>
      </w:r>
    </w:p>
    <w:p w:rsidR="0006400D" w:rsidRPr="00856F06" w:rsidRDefault="00856F06" w:rsidP="00482D8F">
      <w:pPr>
        <w:pStyle w:val="a3"/>
        <w:spacing w:before="0" w:line="240" w:lineRule="atLeast"/>
        <w:ind w:left="840" w:firstLine="0"/>
      </w:pPr>
      <w:r w:rsidRPr="00856F06">
        <w:t>Цвета</w:t>
      </w:r>
      <w:r w:rsidRPr="00856F06">
        <w:rPr>
          <w:spacing w:val="34"/>
        </w:rPr>
        <w:t xml:space="preserve"> </w:t>
      </w:r>
      <w:r w:rsidRPr="00856F06">
        <w:t>солнечного</w:t>
      </w:r>
      <w:r w:rsidRPr="00856F06">
        <w:rPr>
          <w:spacing w:val="35"/>
        </w:rPr>
        <w:t xml:space="preserve"> </w:t>
      </w:r>
      <w:r w:rsidRPr="00856F06">
        <w:t>спектра</w:t>
      </w:r>
      <w:r w:rsidRPr="00856F06">
        <w:rPr>
          <w:spacing w:val="35"/>
        </w:rPr>
        <w:t xml:space="preserve"> </w:t>
      </w:r>
      <w:r w:rsidRPr="00856F06">
        <w:t>(основные,</w:t>
      </w:r>
      <w:r w:rsidRPr="00856F06">
        <w:rPr>
          <w:spacing w:val="35"/>
        </w:rPr>
        <w:t xml:space="preserve"> </w:t>
      </w:r>
      <w:r w:rsidRPr="00856F06">
        <w:t>составные,</w:t>
      </w:r>
      <w:r w:rsidRPr="00856F06">
        <w:rPr>
          <w:spacing w:val="36"/>
        </w:rPr>
        <w:t xml:space="preserve"> </w:t>
      </w:r>
      <w:r w:rsidRPr="00856F06">
        <w:t>дополнительные).</w:t>
      </w:r>
      <w:r w:rsidRPr="00856F06">
        <w:rPr>
          <w:spacing w:val="34"/>
        </w:rPr>
        <w:t xml:space="preserve"> </w:t>
      </w:r>
      <w:r w:rsidRPr="00856F06">
        <w:t>Теплые</w:t>
      </w:r>
      <w:r w:rsidRPr="00856F06">
        <w:rPr>
          <w:spacing w:val="34"/>
        </w:rPr>
        <w:t xml:space="preserve"> </w:t>
      </w:r>
      <w:r w:rsidRPr="00856F06">
        <w:t>и</w:t>
      </w:r>
      <w:r w:rsidRPr="00856F06">
        <w:rPr>
          <w:spacing w:val="36"/>
        </w:rPr>
        <w:t xml:space="preserve"> </w:t>
      </w:r>
      <w:r w:rsidRPr="00856F06">
        <w:t>холодные</w:t>
      </w:r>
      <w:r w:rsidRPr="00856F06">
        <w:rPr>
          <w:spacing w:val="34"/>
        </w:rPr>
        <w:t xml:space="preserve"> </w:t>
      </w:r>
      <w:r w:rsidRPr="00856F06">
        <w:t>цвета.</w:t>
      </w:r>
    </w:p>
    <w:p w:rsidR="0006400D" w:rsidRPr="00856F06" w:rsidRDefault="00856F06" w:rsidP="00482D8F">
      <w:pPr>
        <w:pStyle w:val="a3"/>
        <w:spacing w:before="0" w:line="240" w:lineRule="atLeast"/>
        <w:ind w:firstLine="0"/>
      </w:pPr>
      <w:r w:rsidRPr="00856F06">
        <w:t>Смешение</w:t>
      </w:r>
      <w:r w:rsidRPr="00856F06">
        <w:rPr>
          <w:spacing w:val="-5"/>
        </w:rPr>
        <w:t xml:space="preserve"> </w:t>
      </w:r>
      <w:r w:rsidRPr="00856F06">
        <w:t>цветов.</w:t>
      </w:r>
      <w:r w:rsidRPr="00856F06">
        <w:rPr>
          <w:spacing w:val="-3"/>
        </w:rPr>
        <w:t xml:space="preserve"> </w:t>
      </w:r>
      <w:r w:rsidRPr="00856F06">
        <w:t>Практическое</w:t>
      </w:r>
      <w:r w:rsidRPr="00856F06">
        <w:rPr>
          <w:spacing w:val="-5"/>
        </w:rPr>
        <w:t xml:space="preserve"> </w:t>
      </w:r>
      <w:r w:rsidRPr="00856F06">
        <w:t>овладение</w:t>
      </w:r>
      <w:r w:rsidRPr="00856F06">
        <w:rPr>
          <w:spacing w:val="-4"/>
        </w:rPr>
        <w:t xml:space="preserve"> </w:t>
      </w:r>
      <w:r w:rsidRPr="00856F06">
        <w:t>основами</w:t>
      </w:r>
      <w:r w:rsidRPr="00856F06">
        <w:rPr>
          <w:spacing w:val="-4"/>
        </w:rPr>
        <w:t xml:space="preserve"> </w:t>
      </w:r>
      <w:r w:rsidRPr="00856F06">
        <w:t>цветоведения.</w:t>
      </w:r>
    </w:p>
    <w:p w:rsidR="0006400D" w:rsidRPr="00856F06" w:rsidRDefault="00856F06" w:rsidP="00482D8F">
      <w:pPr>
        <w:pStyle w:val="a3"/>
        <w:spacing w:before="0" w:line="240" w:lineRule="atLeast"/>
        <w:ind w:left="840" w:firstLine="0"/>
      </w:pPr>
      <w:r w:rsidRPr="00856F06">
        <w:t>Различение</w:t>
      </w:r>
      <w:r w:rsidRPr="00856F06">
        <w:rPr>
          <w:spacing w:val="-4"/>
        </w:rPr>
        <w:t xml:space="preserve"> </w:t>
      </w:r>
      <w:r w:rsidRPr="00856F06">
        <w:t>и</w:t>
      </w:r>
      <w:r w:rsidRPr="00856F06">
        <w:rPr>
          <w:spacing w:val="-3"/>
        </w:rPr>
        <w:t xml:space="preserve"> </w:t>
      </w:r>
      <w:r w:rsidRPr="00856F06">
        <w:t>обозначением</w:t>
      </w:r>
      <w:r w:rsidRPr="00856F06">
        <w:rPr>
          <w:spacing w:val="-4"/>
        </w:rPr>
        <w:t xml:space="preserve"> </w:t>
      </w:r>
      <w:r w:rsidRPr="00856F06">
        <w:t>словом,</w:t>
      </w:r>
      <w:r w:rsidRPr="00856F06">
        <w:rPr>
          <w:spacing w:val="-3"/>
        </w:rPr>
        <w:t xml:space="preserve"> </w:t>
      </w:r>
      <w:r w:rsidRPr="00856F06">
        <w:t>некоторых</w:t>
      </w:r>
      <w:r w:rsidRPr="00856F06">
        <w:rPr>
          <w:spacing w:val="-2"/>
        </w:rPr>
        <w:t xml:space="preserve"> </w:t>
      </w:r>
      <w:r w:rsidRPr="00856F06">
        <w:t>ясно</w:t>
      </w:r>
      <w:r w:rsidRPr="00856F06">
        <w:rPr>
          <w:spacing w:val="-3"/>
        </w:rPr>
        <w:t xml:space="preserve"> </w:t>
      </w:r>
      <w:r w:rsidRPr="00856F06">
        <w:t>различимых</w:t>
      </w:r>
      <w:r w:rsidRPr="00856F06">
        <w:rPr>
          <w:spacing w:val="-2"/>
        </w:rPr>
        <w:t xml:space="preserve"> </w:t>
      </w:r>
      <w:r w:rsidRPr="00856F06">
        <w:t>оттенков</w:t>
      </w:r>
      <w:r w:rsidRPr="00856F06">
        <w:rPr>
          <w:spacing w:val="-3"/>
        </w:rPr>
        <w:t xml:space="preserve"> </w:t>
      </w:r>
      <w:r w:rsidRPr="00856F06">
        <w:t>цветов.</w:t>
      </w:r>
    </w:p>
    <w:p w:rsidR="0006400D" w:rsidRPr="00856F06" w:rsidRDefault="00856F06" w:rsidP="00482D8F">
      <w:pPr>
        <w:pStyle w:val="a3"/>
        <w:spacing w:before="0" w:line="240" w:lineRule="atLeast"/>
        <w:ind w:right="216"/>
        <w:jc w:val="both"/>
      </w:pPr>
      <w:r w:rsidRPr="00856F06">
        <w:t>Работа кистью и красками, получение новых цветов и оттенков путем смешения на палитре</w:t>
      </w:r>
      <w:r w:rsidRPr="00856F06">
        <w:rPr>
          <w:spacing w:val="1"/>
        </w:rPr>
        <w:t xml:space="preserve"> </w:t>
      </w:r>
      <w:r w:rsidRPr="00856F06">
        <w:t>основных</w:t>
      </w:r>
      <w:r w:rsidRPr="00856F06">
        <w:rPr>
          <w:spacing w:val="-2"/>
        </w:rPr>
        <w:t xml:space="preserve"> </w:t>
      </w:r>
      <w:r w:rsidRPr="00856F06">
        <w:t>цветов, отражение</w:t>
      </w:r>
      <w:r w:rsidRPr="00856F06">
        <w:rPr>
          <w:spacing w:val="-2"/>
        </w:rPr>
        <w:t xml:space="preserve"> </w:t>
      </w:r>
      <w:r w:rsidRPr="00856F06">
        <w:t>светлотности цвета</w:t>
      </w:r>
      <w:r w:rsidRPr="00856F06">
        <w:rPr>
          <w:spacing w:val="-2"/>
        </w:rPr>
        <w:t xml:space="preserve"> </w:t>
      </w:r>
      <w:r w:rsidRPr="00856F06">
        <w:t>(светло-зеленый, темно-зеленый).</w:t>
      </w:r>
    </w:p>
    <w:p w:rsidR="0006400D" w:rsidRPr="00856F06" w:rsidRDefault="00856F06" w:rsidP="00482D8F">
      <w:pPr>
        <w:pStyle w:val="a3"/>
        <w:spacing w:before="0" w:line="240" w:lineRule="atLeast"/>
        <w:ind w:right="211"/>
        <w:jc w:val="both"/>
      </w:pPr>
      <w:r w:rsidRPr="00856F06">
        <w:t>Эмоциональное</w:t>
      </w:r>
      <w:r w:rsidRPr="00856F06">
        <w:rPr>
          <w:spacing w:val="1"/>
        </w:rPr>
        <w:t xml:space="preserve"> </w:t>
      </w:r>
      <w:r w:rsidRPr="00856F06">
        <w:t>восприятие</w:t>
      </w:r>
      <w:r w:rsidRPr="00856F06">
        <w:rPr>
          <w:spacing w:val="1"/>
        </w:rPr>
        <w:t xml:space="preserve"> </w:t>
      </w:r>
      <w:r w:rsidRPr="00856F06">
        <w:t>цвета.</w:t>
      </w:r>
      <w:r w:rsidRPr="00856F06">
        <w:rPr>
          <w:spacing w:val="1"/>
        </w:rPr>
        <w:t xml:space="preserve"> </w:t>
      </w:r>
      <w:r w:rsidRPr="00856F06">
        <w:t>Передача</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цвета</w:t>
      </w:r>
      <w:r w:rsidRPr="00856F06">
        <w:rPr>
          <w:spacing w:val="1"/>
        </w:rPr>
        <w:t xml:space="preserve"> </w:t>
      </w:r>
      <w:r w:rsidRPr="00856F06">
        <w:t>характера</w:t>
      </w:r>
      <w:r w:rsidRPr="00856F06">
        <w:rPr>
          <w:spacing w:val="1"/>
        </w:rPr>
        <w:t xml:space="preserve"> </w:t>
      </w:r>
      <w:r w:rsidRPr="00856F06">
        <w:t>персонажа,</w:t>
      </w:r>
      <w:r w:rsidRPr="00856F06">
        <w:rPr>
          <w:spacing w:val="1"/>
        </w:rPr>
        <w:t xml:space="preserve"> </w:t>
      </w:r>
      <w:r w:rsidRPr="00856F06">
        <w:t>его</w:t>
      </w:r>
      <w:r w:rsidRPr="00856F06">
        <w:rPr>
          <w:spacing w:val="1"/>
        </w:rPr>
        <w:t xml:space="preserve"> </w:t>
      </w:r>
      <w:r w:rsidRPr="00856F06">
        <w:t>эмоционального состояния (радость, грусть). Роль белых и черных красок в эмоциональном звучании</w:t>
      </w:r>
      <w:r w:rsidRPr="00856F06">
        <w:rPr>
          <w:spacing w:val="1"/>
        </w:rPr>
        <w:t xml:space="preserve"> </w:t>
      </w:r>
      <w:r w:rsidRPr="00856F06">
        <w:t>и</w:t>
      </w:r>
      <w:r w:rsidRPr="00856F06">
        <w:rPr>
          <w:spacing w:val="49"/>
        </w:rPr>
        <w:t xml:space="preserve"> </w:t>
      </w:r>
      <w:r w:rsidRPr="00856F06">
        <w:t>выразительность</w:t>
      </w:r>
      <w:r w:rsidRPr="00856F06">
        <w:rPr>
          <w:spacing w:val="50"/>
        </w:rPr>
        <w:t xml:space="preserve"> </w:t>
      </w:r>
      <w:r w:rsidRPr="00856F06">
        <w:t>образа.</w:t>
      </w:r>
      <w:r w:rsidRPr="00856F06">
        <w:rPr>
          <w:spacing w:val="49"/>
        </w:rPr>
        <w:t xml:space="preserve"> </w:t>
      </w:r>
      <w:r w:rsidRPr="00856F06">
        <w:t>Подбор</w:t>
      </w:r>
      <w:r w:rsidRPr="00856F06">
        <w:rPr>
          <w:spacing w:val="49"/>
        </w:rPr>
        <w:t xml:space="preserve"> </w:t>
      </w:r>
      <w:r w:rsidRPr="00856F06">
        <w:t>цветовых</w:t>
      </w:r>
      <w:r w:rsidRPr="00856F06">
        <w:rPr>
          <w:spacing w:val="51"/>
        </w:rPr>
        <w:t xml:space="preserve"> </w:t>
      </w:r>
      <w:r w:rsidRPr="00856F06">
        <w:t>сочетаний</w:t>
      </w:r>
      <w:r w:rsidRPr="00856F06">
        <w:rPr>
          <w:spacing w:val="50"/>
        </w:rPr>
        <w:t xml:space="preserve"> </w:t>
      </w:r>
      <w:r w:rsidRPr="00856F06">
        <w:t>при</w:t>
      </w:r>
      <w:r w:rsidRPr="00856F06">
        <w:rPr>
          <w:spacing w:val="50"/>
        </w:rPr>
        <w:t xml:space="preserve"> </w:t>
      </w:r>
      <w:r w:rsidRPr="00856F06">
        <w:t>создании</w:t>
      </w:r>
      <w:r w:rsidRPr="00856F06">
        <w:rPr>
          <w:spacing w:val="50"/>
        </w:rPr>
        <w:t xml:space="preserve"> </w:t>
      </w:r>
      <w:r w:rsidRPr="00856F06">
        <w:t>сказочных</w:t>
      </w:r>
      <w:r w:rsidRPr="00856F06">
        <w:rPr>
          <w:spacing w:val="51"/>
        </w:rPr>
        <w:t xml:space="preserve"> </w:t>
      </w:r>
      <w:r w:rsidRPr="00856F06">
        <w:t>образов:</w:t>
      </w:r>
      <w:r w:rsidRPr="00856F06">
        <w:rPr>
          <w:spacing w:val="47"/>
        </w:rPr>
        <w:t xml:space="preserve"> </w:t>
      </w:r>
      <w:r w:rsidRPr="00856F06">
        <w:t>добрые,</w:t>
      </w:r>
      <w:r w:rsidRPr="00856F06">
        <w:rPr>
          <w:spacing w:val="-58"/>
        </w:rPr>
        <w:t xml:space="preserve"> </w:t>
      </w:r>
      <w:r w:rsidRPr="00856F06">
        <w:t>злые</w:t>
      </w:r>
      <w:r w:rsidRPr="00856F06">
        <w:rPr>
          <w:spacing w:val="-2"/>
        </w:rPr>
        <w:t xml:space="preserve"> </w:t>
      </w:r>
      <w:r w:rsidRPr="00856F06">
        <w:t>образы.</w:t>
      </w:r>
    </w:p>
    <w:p w:rsidR="0006400D" w:rsidRPr="00856F06" w:rsidRDefault="00856F06" w:rsidP="00482D8F">
      <w:pPr>
        <w:pStyle w:val="a3"/>
        <w:spacing w:before="0" w:line="240" w:lineRule="atLeast"/>
        <w:ind w:right="206"/>
        <w:jc w:val="both"/>
      </w:pPr>
      <w:r w:rsidRPr="00856F06">
        <w:t>Приемы работы акварельными красками: кистевое письмо - примакивание кистью; рисование</w:t>
      </w:r>
      <w:r w:rsidRPr="00856F06">
        <w:rPr>
          <w:spacing w:val="1"/>
        </w:rPr>
        <w:t xml:space="preserve"> </w:t>
      </w:r>
      <w:r w:rsidRPr="00856F06">
        <w:t>сухой</w:t>
      </w:r>
      <w:r w:rsidRPr="00856F06">
        <w:rPr>
          <w:spacing w:val="-1"/>
        </w:rPr>
        <w:t xml:space="preserve"> </w:t>
      </w:r>
      <w:r w:rsidRPr="00856F06">
        <w:t>кистью;</w:t>
      </w:r>
      <w:r w:rsidRPr="00856F06">
        <w:rPr>
          <w:spacing w:val="-1"/>
        </w:rPr>
        <w:t xml:space="preserve"> </w:t>
      </w:r>
      <w:r w:rsidRPr="00856F06">
        <w:t>рисование</w:t>
      </w:r>
      <w:r w:rsidRPr="00856F06">
        <w:rPr>
          <w:spacing w:val="-2"/>
        </w:rPr>
        <w:t xml:space="preserve"> </w:t>
      </w:r>
      <w:r w:rsidRPr="00856F06">
        <w:t>по</w:t>
      </w:r>
      <w:r w:rsidRPr="00856F06">
        <w:rPr>
          <w:spacing w:val="-1"/>
        </w:rPr>
        <w:t xml:space="preserve"> </w:t>
      </w:r>
      <w:r w:rsidRPr="00856F06">
        <w:t>мокрому</w:t>
      </w:r>
      <w:r w:rsidRPr="00856F06">
        <w:rPr>
          <w:spacing w:val="-6"/>
        </w:rPr>
        <w:t xml:space="preserve"> </w:t>
      </w:r>
      <w:r w:rsidRPr="00856F06">
        <w:t>листу</w:t>
      </w:r>
      <w:r w:rsidRPr="00856F06">
        <w:rPr>
          <w:spacing w:val="-6"/>
        </w:rPr>
        <w:t xml:space="preserve"> </w:t>
      </w:r>
      <w:r w:rsidRPr="00856F06">
        <w:t>(алла</w:t>
      </w:r>
      <w:r w:rsidRPr="00856F06">
        <w:rPr>
          <w:spacing w:val="-2"/>
        </w:rPr>
        <w:t xml:space="preserve"> </w:t>
      </w:r>
      <w:r w:rsidRPr="00856F06">
        <w:t>прима), послойная</w:t>
      </w:r>
      <w:r w:rsidRPr="00856F06">
        <w:rPr>
          <w:spacing w:val="-4"/>
        </w:rPr>
        <w:t xml:space="preserve"> </w:t>
      </w:r>
      <w:r w:rsidRPr="00856F06">
        <w:t>живопись</w:t>
      </w:r>
      <w:r w:rsidRPr="00856F06">
        <w:rPr>
          <w:spacing w:val="-1"/>
        </w:rPr>
        <w:t xml:space="preserve"> </w:t>
      </w:r>
      <w:r w:rsidRPr="00856F06">
        <w:t>(лессировка).</w:t>
      </w:r>
    </w:p>
    <w:p w:rsidR="0006400D" w:rsidRPr="00856F06" w:rsidRDefault="00856F06" w:rsidP="00482D8F">
      <w:pPr>
        <w:pStyle w:val="a3"/>
        <w:spacing w:before="0" w:line="240" w:lineRule="atLeast"/>
        <w:ind w:right="215"/>
        <w:jc w:val="both"/>
      </w:pPr>
      <w:r w:rsidRPr="00856F06">
        <w:t>Практическое применение цвета для передачи графических образов в рисовании с натуры или по</w:t>
      </w:r>
      <w:r w:rsidRPr="00856F06">
        <w:rPr>
          <w:spacing w:val="-57"/>
        </w:rPr>
        <w:t xml:space="preserve"> </w:t>
      </w:r>
      <w:r w:rsidRPr="00856F06">
        <w:t>образцу,</w:t>
      </w:r>
      <w:r w:rsidRPr="00856F06">
        <w:rPr>
          <w:spacing w:val="-1"/>
        </w:rPr>
        <w:t xml:space="preserve"> </w:t>
      </w:r>
      <w:r w:rsidRPr="00856F06">
        <w:t>тематическом</w:t>
      </w:r>
      <w:r w:rsidRPr="00856F06">
        <w:rPr>
          <w:spacing w:val="1"/>
        </w:rPr>
        <w:t xml:space="preserve"> </w:t>
      </w:r>
      <w:r w:rsidRPr="00856F06">
        <w:t>и</w:t>
      </w:r>
      <w:r w:rsidRPr="00856F06">
        <w:rPr>
          <w:spacing w:val="-1"/>
        </w:rPr>
        <w:t xml:space="preserve"> </w:t>
      </w:r>
      <w:r w:rsidRPr="00856F06">
        <w:t>декоративном</w:t>
      </w:r>
      <w:r w:rsidRPr="00856F06">
        <w:rPr>
          <w:spacing w:val="-1"/>
        </w:rPr>
        <w:t xml:space="preserve"> </w:t>
      </w:r>
      <w:r w:rsidRPr="00856F06">
        <w:t>рисовании, аппликации.</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Обучение</w:t>
      </w:r>
      <w:r w:rsidRPr="00856F06">
        <w:rPr>
          <w:spacing w:val="-10"/>
          <w:sz w:val="24"/>
        </w:rPr>
        <w:t xml:space="preserve"> </w:t>
      </w:r>
      <w:r w:rsidRPr="00856F06">
        <w:rPr>
          <w:sz w:val="24"/>
        </w:rPr>
        <w:t>восприятию</w:t>
      </w:r>
      <w:r w:rsidRPr="00856F06">
        <w:rPr>
          <w:spacing w:val="-9"/>
          <w:sz w:val="24"/>
        </w:rPr>
        <w:t xml:space="preserve"> </w:t>
      </w:r>
      <w:r w:rsidRPr="00856F06">
        <w:rPr>
          <w:sz w:val="24"/>
        </w:rPr>
        <w:t>произведений</w:t>
      </w:r>
      <w:r w:rsidRPr="00856F06">
        <w:rPr>
          <w:spacing w:val="-9"/>
          <w:sz w:val="24"/>
        </w:rPr>
        <w:t xml:space="preserve"> </w:t>
      </w:r>
      <w:r w:rsidRPr="00856F06">
        <w:rPr>
          <w:sz w:val="24"/>
        </w:rPr>
        <w:t>искусства:</w:t>
      </w:r>
    </w:p>
    <w:p w:rsidR="0006400D" w:rsidRPr="00856F06" w:rsidRDefault="00856F06" w:rsidP="00482D8F">
      <w:pPr>
        <w:pStyle w:val="a3"/>
        <w:spacing w:before="0" w:line="240" w:lineRule="atLeast"/>
        <w:ind w:left="840" w:firstLine="0"/>
      </w:pPr>
      <w:r w:rsidRPr="00856F06">
        <w:t>Примерные</w:t>
      </w:r>
      <w:r w:rsidRPr="00856F06">
        <w:rPr>
          <w:spacing w:val="-4"/>
        </w:rPr>
        <w:t xml:space="preserve"> </w:t>
      </w:r>
      <w:r w:rsidRPr="00856F06">
        <w:t>темы</w:t>
      </w:r>
      <w:r w:rsidRPr="00856F06">
        <w:rPr>
          <w:spacing w:val="-1"/>
        </w:rPr>
        <w:t xml:space="preserve"> </w:t>
      </w:r>
      <w:r w:rsidRPr="00856F06">
        <w:t>бесед:</w:t>
      </w:r>
    </w:p>
    <w:p w:rsidR="0006400D" w:rsidRPr="00856F06" w:rsidRDefault="00856F06" w:rsidP="00482D8F">
      <w:pPr>
        <w:pStyle w:val="a3"/>
        <w:spacing w:before="0" w:line="240" w:lineRule="atLeast"/>
        <w:ind w:right="208"/>
        <w:jc w:val="both"/>
      </w:pPr>
      <w:r w:rsidRPr="00856F06">
        <w:t>"Изобразительное искусство в повседневной жизни человека. Работа художников, скульпторов,</w:t>
      </w:r>
      <w:r w:rsidRPr="00856F06">
        <w:rPr>
          <w:spacing w:val="1"/>
        </w:rPr>
        <w:t xml:space="preserve"> </w:t>
      </w:r>
      <w:r w:rsidRPr="00856F06">
        <w:t>мастеров</w:t>
      </w:r>
      <w:r w:rsidRPr="00856F06">
        <w:rPr>
          <w:spacing w:val="-1"/>
        </w:rPr>
        <w:t xml:space="preserve"> </w:t>
      </w:r>
      <w:r w:rsidRPr="00856F06">
        <w:t>народных</w:t>
      </w:r>
      <w:r w:rsidRPr="00856F06">
        <w:rPr>
          <w:spacing w:val="1"/>
        </w:rPr>
        <w:t xml:space="preserve"> </w:t>
      </w:r>
      <w:r w:rsidRPr="00856F06">
        <w:t>промыслов,</w:t>
      </w:r>
      <w:r w:rsidRPr="00856F06">
        <w:rPr>
          <w:spacing w:val="-1"/>
        </w:rPr>
        <w:t xml:space="preserve"> </w:t>
      </w:r>
      <w:r w:rsidRPr="00856F06">
        <w:t>дизайнеров".</w:t>
      </w:r>
    </w:p>
    <w:p w:rsidR="0006400D" w:rsidRPr="00856F06" w:rsidRDefault="00856F06" w:rsidP="00482D8F">
      <w:pPr>
        <w:pStyle w:val="a3"/>
        <w:spacing w:before="0" w:line="240" w:lineRule="atLeast"/>
        <w:ind w:right="202"/>
        <w:jc w:val="both"/>
      </w:pPr>
      <w:r w:rsidRPr="00856F06">
        <w:t>"Виды изобразительного искусства". Рисунок, живопись, скульптура, декоративно-прикладное</w:t>
      </w:r>
      <w:r w:rsidRPr="00856F06">
        <w:rPr>
          <w:spacing w:val="1"/>
        </w:rPr>
        <w:t xml:space="preserve"> </w:t>
      </w:r>
      <w:r w:rsidRPr="00856F06">
        <w:t>искусства,</w:t>
      </w:r>
      <w:r w:rsidRPr="00856F06">
        <w:rPr>
          <w:spacing w:val="-1"/>
        </w:rPr>
        <w:t xml:space="preserve"> </w:t>
      </w:r>
      <w:r w:rsidRPr="00856F06">
        <w:t>архитектура,</w:t>
      </w:r>
      <w:r w:rsidRPr="00856F06">
        <w:rPr>
          <w:spacing w:val="2"/>
        </w:rPr>
        <w:t xml:space="preserve"> </w:t>
      </w:r>
      <w:r w:rsidRPr="00856F06">
        <w:t>дизайн.</w:t>
      </w:r>
    </w:p>
    <w:p w:rsidR="0006400D" w:rsidRPr="00856F06" w:rsidRDefault="00856F06" w:rsidP="00482D8F">
      <w:pPr>
        <w:pStyle w:val="a3"/>
        <w:spacing w:before="0" w:line="240" w:lineRule="atLeast"/>
        <w:ind w:right="208"/>
        <w:jc w:val="both"/>
      </w:pPr>
      <w:r w:rsidRPr="00856F06">
        <w:t>"Как</w:t>
      </w:r>
      <w:r w:rsidRPr="00856F06">
        <w:rPr>
          <w:spacing w:val="1"/>
        </w:rPr>
        <w:t xml:space="preserve"> </w:t>
      </w:r>
      <w:r w:rsidRPr="00856F06">
        <w:t>и</w:t>
      </w:r>
      <w:r w:rsidRPr="00856F06">
        <w:rPr>
          <w:spacing w:val="1"/>
        </w:rPr>
        <w:t xml:space="preserve"> </w:t>
      </w:r>
      <w:r w:rsidRPr="00856F06">
        <w:t>о</w:t>
      </w:r>
      <w:r w:rsidRPr="00856F06">
        <w:rPr>
          <w:spacing w:val="1"/>
        </w:rPr>
        <w:t xml:space="preserve"> </w:t>
      </w:r>
      <w:r w:rsidRPr="00856F06">
        <w:t>чем</w:t>
      </w:r>
      <w:r w:rsidRPr="00856F06">
        <w:rPr>
          <w:spacing w:val="1"/>
        </w:rPr>
        <w:t xml:space="preserve"> </w:t>
      </w:r>
      <w:r w:rsidRPr="00856F06">
        <w:t>создаются</w:t>
      </w:r>
      <w:r w:rsidRPr="00856F06">
        <w:rPr>
          <w:spacing w:val="1"/>
        </w:rPr>
        <w:t xml:space="preserve"> </w:t>
      </w:r>
      <w:r w:rsidRPr="00856F06">
        <w:t>картины"</w:t>
      </w:r>
      <w:r w:rsidRPr="00856F06">
        <w:rPr>
          <w:spacing w:val="1"/>
        </w:rPr>
        <w:t xml:space="preserve"> </w:t>
      </w:r>
      <w:r w:rsidRPr="00856F06">
        <w:t>Пейзаж,</w:t>
      </w:r>
      <w:r w:rsidRPr="00856F06">
        <w:rPr>
          <w:spacing w:val="1"/>
        </w:rPr>
        <w:t xml:space="preserve"> </w:t>
      </w:r>
      <w:r w:rsidRPr="00856F06">
        <w:t>портрет,</w:t>
      </w:r>
      <w:r w:rsidRPr="00856F06">
        <w:rPr>
          <w:spacing w:val="1"/>
        </w:rPr>
        <w:t xml:space="preserve"> </w:t>
      </w:r>
      <w:r w:rsidRPr="00856F06">
        <w:t>натюрморт,</w:t>
      </w:r>
      <w:r w:rsidRPr="00856F06">
        <w:rPr>
          <w:spacing w:val="1"/>
        </w:rPr>
        <w:t xml:space="preserve"> </w:t>
      </w:r>
      <w:r w:rsidRPr="00856F06">
        <w:t>сюжетная</w:t>
      </w:r>
      <w:r w:rsidRPr="00856F06">
        <w:rPr>
          <w:spacing w:val="1"/>
        </w:rPr>
        <w:t xml:space="preserve"> </w:t>
      </w:r>
      <w:r w:rsidRPr="00856F06">
        <w:t>картина.</w:t>
      </w:r>
      <w:r w:rsidRPr="00856F06">
        <w:rPr>
          <w:spacing w:val="1"/>
        </w:rPr>
        <w:t xml:space="preserve"> </w:t>
      </w:r>
      <w:r w:rsidRPr="00856F06">
        <w:t>Какие</w:t>
      </w:r>
      <w:r w:rsidRPr="00856F06">
        <w:rPr>
          <w:spacing w:val="1"/>
        </w:rPr>
        <w:t xml:space="preserve"> </w:t>
      </w:r>
      <w:r w:rsidRPr="00856F06">
        <w:t>материалы использует художник (краски, карандаши). Красота и разнообразие природы, человека,</w:t>
      </w:r>
      <w:r w:rsidRPr="00856F06">
        <w:rPr>
          <w:spacing w:val="1"/>
        </w:rPr>
        <w:t xml:space="preserve"> </w:t>
      </w:r>
      <w:r w:rsidRPr="00856F06">
        <w:t>зданий, предметов, выраженные средствами живописи и графики. Художники создали произведения</w:t>
      </w:r>
      <w:r w:rsidRPr="00856F06">
        <w:rPr>
          <w:spacing w:val="1"/>
        </w:rPr>
        <w:t xml:space="preserve"> </w:t>
      </w:r>
      <w:r w:rsidRPr="00856F06">
        <w:t>живописи и графики: И. Билибин, В. Васнецов, Ю. Васнецов, В. Конашевич, А. Куинджи, А Саврасов,</w:t>
      </w:r>
      <w:r w:rsidRPr="00856F06">
        <w:rPr>
          <w:spacing w:val="-57"/>
        </w:rPr>
        <w:t xml:space="preserve"> </w:t>
      </w:r>
      <w:r w:rsidRPr="00856F06">
        <w:t>И.</w:t>
      </w:r>
      <w:r w:rsidRPr="00856F06">
        <w:rPr>
          <w:spacing w:val="-3"/>
        </w:rPr>
        <w:t xml:space="preserve"> </w:t>
      </w:r>
      <w:r w:rsidRPr="00856F06">
        <w:t>Остроухова,</w:t>
      </w:r>
      <w:r w:rsidRPr="00856F06">
        <w:rPr>
          <w:spacing w:val="-1"/>
        </w:rPr>
        <w:t xml:space="preserve"> </w:t>
      </w:r>
      <w:r w:rsidRPr="00856F06">
        <w:t>А. Пластов,</w:t>
      </w:r>
      <w:r w:rsidRPr="00856F06">
        <w:rPr>
          <w:spacing w:val="-1"/>
        </w:rPr>
        <w:t xml:space="preserve"> </w:t>
      </w:r>
      <w:r w:rsidRPr="00856F06">
        <w:t>В.</w:t>
      </w:r>
      <w:r w:rsidRPr="00856F06">
        <w:rPr>
          <w:spacing w:val="-1"/>
        </w:rPr>
        <w:t xml:space="preserve"> </w:t>
      </w:r>
      <w:r w:rsidRPr="00856F06">
        <w:t>Поленов,</w:t>
      </w:r>
      <w:r w:rsidRPr="00856F06">
        <w:rPr>
          <w:spacing w:val="-1"/>
        </w:rPr>
        <w:t xml:space="preserve"> </w:t>
      </w:r>
      <w:r w:rsidRPr="00856F06">
        <w:t>И</w:t>
      </w:r>
      <w:r w:rsidRPr="00856F06">
        <w:rPr>
          <w:spacing w:val="-2"/>
        </w:rPr>
        <w:t xml:space="preserve"> </w:t>
      </w:r>
      <w:r w:rsidRPr="00856F06">
        <w:t>Левитан,</w:t>
      </w:r>
      <w:r w:rsidRPr="00856F06">
        <w:rPr>
          <w:spacing w:val="-1"/>
        </w:rPr>
        <w:t xml:space="preserve"> </w:t>
      </w:r>
      <w:r w:rsidRPr="00856F06">
        <w:t>К.</w:t>
      </w:r>
      <w:r w:rsidRPr="00856F06">
        <w:rPr>
          <w:spacing w:val="-1"/>
        </w:rPr>
        <w:t xml:space="preserve"> </w:t>
      </w:r>
      <w:r w:rsidRPr="00856F06">
        <w:t>Юон,</w:t>
      </w:r>
      <w:r w:rsidRPr="00856F06">
        <w:rPr>
          <w:spacing w:val="-2"/>
        </w:rPr>
        <w:t xml:space="preserve"> </w:t>
      </w:r>
      <w:r w:rsidRPr="00856F06">
        <w:t>М.</w:t>
      </w:r>
      <w:r w:rsidRPr="00856F06">
        <w:rPr>
          <w:spacing w:val="-2"/>
        </w:rPr>
        <w:t xml:space="preserve"> </w:t>
      </w:r>
      <w:r w:rsidRPr="00856F06">
        <w:t>Сарьян,</w:t>
      </w:r>
      <w:r w:rsidRPr="00856F06">
        <w:rPr>
          <w:spacing w:val="-1"/>
        </w:rPr>
        <w:t xml:space="preserve"> </w:t>
      </w:r>
      <w:r w:rsidRPr="00856F06">
        <w:t>П.</w:t>
      </w:r>
      <w:r w:rsidRPr="00856F06">
        <w:rPr>
          <w:spacing w:val="-2"/>
        </w:rPr>
        <w:t xml:space="preserve"> </w:t>
      </w:r>
      <w:r w:rsidRPr="00856F06">
        <w:t>Сезан,</w:t>
      </w:r>
      <w:r w:rsidRPr="00856F06">
        <w:rPr>
          <w:spacing w:val="-1"/>
        </w:rPr>
        <w:t xml:space="preserve"> </w:t>
      </w:r>
      <w:r w:rsidRPr="00856F06">
        <w:t>И.</w:t>
      </w:r>
      <w:r w:rsidRPr="00856F06">
        <w:rPr>
          <w:spacing w:val="-2"/>
        </w:rPr>
        <w:t xml:space="preserve"> </w:t>
      </w:r>
      <w:r w:rsidRPr="00856F06">
        <w:t>Шишкин.</w:t>
      </w:r>
    </w:p>
    <w:p w:rsidR="0006400D" w:rsidRPr="00856F06" w:rsidRDefault="00856F06" w:rsidP="00482D8F">
      <w:pPr>
        <w:pStyle w:val="a3"/>
        <w:spacing w:before="0" w:line="240" w:lineRule="atLeast"/>
        <w:ind w:right="212"/>
        <w:jc w:val="both"/>
      </w:pPr>
      <w:r w:rsidRPr="00856F06">
        <w:t>"Как</w:t>
      </w:r>
      <w:r w:rsidRPr="00856F06">
        <w:rPr>
          <w:spacing w:val="1"/>
        </w:rPr>
        <w:t xml:space="preserve"> </w:t>
      </w:r>
      <w:r w:rsidRPr="00856F06">
        <w:t>и</w:t>
      </w:r>
      <w:r w:rsidRPr="00856F06">
        <w:rPr>
          <w:spacing w:val="1"/>
        </w:rPr>
        <w:t xml:space="preserve"> </w:t>
      </w:r>
      <w:r w:rsidRPr="00856F06">
        <w:t>о</w:t>
      </w:r>
      <w:r w:rsidRPr="00856F06">
        <w:rPr>
          <w:spacing w:val="1"/>
        </w:rPr>
        <w:t xml:space="preserve"> </w:t>
      </w:r>
      <w:r w:rsidRPr="00856F06">
        <w:t>чем</w:t>
      </w:r>
      <w:r w:rsidRPr="00856F06">
        <w:rPr>
          <w:spacing w:val="1"/>
        </w:rPr>
        <w:t xml:space="preserve"> </w:t>
      </w:r>
      <w:r w:rsidRPr="00856F06">
        <w:t>создаются</w:t>
      </w:r>
      <w:r w:rsidRPr="00856F06">
        <w:rPr>
          <w:spacing w:val="1"/>
        </w:rPr>
        <w:t xml:space="preserve"> </w:t>
      </w:r>
      <w:r w:rsidRPr="00856F06">
        <w:t>скульптуры".</w:t>
      </w:r>
      <w:r w:rsidRPr="00856F06">
        <w:rPr>
          <w:spacing w:val="1"/>
        </w:rPr>
        <w:t xml:space="preserve"> </w:t>
      </w:r>
      <w:r w:rsidRPr="00856F06">
        <w:t>Скульптурные</w:t>
      </w:r>
      <w:r w:rsidRPr="00856F06">
        <w:rPr>
          <w:spacing w:val="1"/>
        </w:rPr>
        <w:t xml:space="preserve"> </w:t>
      </w:r>
      <w:r w:rsidRPr="00856F06">
        <w:t>изображения</w:t>
      </w:r>
      <w:r w:rsidRPr="00856F06">
        <w:rPr>
          <w:spacing w:val="1"/>
        </w:rPr>
        <w:t xml:space="preserve"> </w:t>
      </w:r>
      <w:r w:rsidRPr="00856F06">
        <w:t>(статуя,</w:t>
      </w:r>
      <w:r w:rsidRPr="00856F06">
        <w:rPr>
          <w:spacing w:val="1"/>
        </w:rPr>
        <w:t xml:space="preserve"> </w:t>
      </w:r>
      <w:r w:rsidRPr="00856F06">
        <w:t>бюст,</w:t>
      </w:r>
      <w:r w:rsidRPr="00856F06">
        <w:rPr>
          <w:spacing w:val="1"/>
        </w:rPr>
        <w:t xml:space="preserve"> </w:t>
      </w:r>
      <w:r w:rsidRPr="00856F06">
        <w:t>статуэтка,</w:t>
      </w:r>
      <w:r w:rsidRPr="00856F06">
        <w:rPr>
          <w:spacing w:val="1"/>
        </w:rPr>
        <w:t xml:space="preserve"> </w:t>
      </w:r>
      <w:r w:rsidRPr="00856F06">
        <w:t>группа</w:t>
      </w:r>
      <w:r w:rsidRPr="00856F06">
        <w:rPr>
          <w:spacing w:val="1"/>
        </w:rPr>
        <w:t xml:space="preserve"> </w:t>
      </w:r>
      <w:r w:rsidRPr="00856F06">
        <w:t>из</w:t>
      </w:r>
      <w:r w:rsidRPr="00856F06">
        <w:rPr>
          <w:spacing w:val="1"/>
        </w:rPr>
        <w:t xml:space="preserve"> </w:t>
      </w:r>
      <w:r w:rsidRPr="00856F06">
        <w:t>нескольких</w:t>
      </w:r>
      <w:r w:rsidRPr="00856F06">
        <w:rPr>
          <w:spacing w:val="1"/>
        </w:rPr>
        <w:t xml:space="preserve"> </w:t>
      </w:r>
      <w:r w:rsidRPr="00856F06">
        <w:t>фигур).</w:t>
      </w:r>
      <w:r w:rsidRPr="00856F06">
        <w:rPr>
          <w:spacing w:val="1"/>
        </w:rPr>
        <w:t xml:space="preserve"> </w:t>
      </w:r>
      <w:r w:rsidRPr="00856F06">
        <w:t>Какие</w:t>
      </w:r>
      <w:r w:rsidRPr="00856F06">
        <w:rPr>
          <w:spacing w:val="1"/>
        </w:rPr>
        <w:t xml:space="preserve"> </w:t>
      </w:r>
      <w:r w:rsidRPr="00856F06">
        <w:t>материалы</w:t>
      </w:r>
      <w:r w:rsidRPr="00856F06">
        <w:rPr>
          <w:spacing w:val="1"/>
        </w:rPr>
        <w:t xml:space="preserve"> </w:t>
      </w:r>
      <w:r w:rsidRPr="00856F06">
        <w:t>использует</w:t>
      </w:r>
      <w:r w:rsidRPr="00856F06">
        <w:rPr>
          <w:spacing w:val="1"/>
        </w:rPr>
        <w:t xml:space="preserve"> </w:t>
      </w:r>
      <w:r w:rsidRPr="00856F06">
        <w:t>скульптор</w:t>
      </w:r>
      <w:r w:rsidRPr="00856F06">
        <w:rPr>
          <w:spacing w:val="1"/>
        </w:rPr>
        <w:t xml:space="preserve"> </w:t>
      </w:r>
      <w:r w:rsidRPr="00856F06">
        <w:t>(мрамор,</w:t>
      </w:r>
      <w:r w:rsidRPr="00856F06">
        <w:rPr>
          <w:spacing w:val="1"/>
        </w:rPr>
        <w:t xml:space="preserve"> </w:t>
      </w:r>
      <w:r w:rsidRPr="00856F06">
        <w:t>гранит,</w:t>
      </w:r>
      <w:r w:rsidRPr="00856F06">
        <w:rPr>
          <w:spacing w:val="1"/>
        </w:rPr>
        <w:t xml:space="preserve"> </w:t>
      </w:r>
      <w:r w:rsidRPr="00856F06">
        <w:t>глина,</w:t>
      </w:r>
      <w:r w:rsidRPr="00856F06">
        <w:rPr>
          <w:spacing w:val="1"/>
        </w:rPr>
        <w:t xml:space="preserve"> </w:t>
      </w:r>
      <w:r w:rsidRPr="00856F06">
        <w:t>пластилин). Объем - основа языка скульптуры. Красота человека, животных, выраженная средствами</w:t>
      </w:r>
      <w:r w:rsidRPr="00856F06">
        <w:rPr>
          <w:spacing w:val="1"/>
        </w:rPr>
        <w:t xml:space="preserve"> </w:t>
      </w:r>
      <w:r w:rsidRPr="00856F06">
        <w:t>скульптуры.</w:t>
      </w:r>
      <w:r w:rsidRPr="00856F06">
        <w:rPr>
          <w:spacing w:val="-3"/>
        </w:rPr>
        <w:t xml:space="preserve"> </w:t>
      </w:r>
      <w:r w:rsidRPr="00856F06">
        <w:t>Скульпторы</w:t>
      </w:r>
      <w:r w:rsidRPr="00856F06">
        <w:rPr>
          <w:spacing w:val="-2"/>
        </w:rPr>
        <w:t xml:space="preserve"> </w:t>
      </w:r>
      <w:r w:rsidRPr="00856F06">
        <w:t>создали</w:t>
      </w:r>
      <w:r w:rsidRPr="00856F06">
        <w:rPr>
          <w:spacing w:val="-1"/>
        </w:rPr>
        <w:t xml:space="preserve"> </w:t>
      </w:r>
      <w:r w:rsidRPr="00856F06">
        <w:t>произведения</w:t>
      </w:r>
      <w:r w:rsidRPr="00856F06">
        <w:rPr>
          <w:spacing w:val="-3"/>
        </w:rPr>
        <w:t xml:space="preserve"> </w:t>
      </w:r>
      <w:r w:rsidRPr="00856F06">
        <w:t>скульптуры:</w:t>
      </w:r>
      <w:r w:rsidRPr="00856F06">
        <w:rPr>
          <w:spacing w:val="-2"/>
        </w:rPr>
        <w:t xml:space="preserve"> </w:t>
      </w:r>
      <w:r w:rsidRPr="00856F06">
        <w:t>В. Ватагин,</w:t>
      </w:r>
      <w:r w:rsidRPr="00856F06">
        <w:rPr>
          <w:spacing w:val="-3"/>
        </w:rPr>
        <w:t xml:space="preserve"> </w:t>
      </w:r>
      <w:r w:rsidRPr="00856F06">
        <w:t>А.</w:t>
      </w:r>
      <w:r w:rsidRPr="00856F06">
        <w:rPr>
          <w:spacing w:val="-3"/>
        </w:rPr>
        <w:t xml:space="preserve"> </w:t>
      </w:r>
      <w:r w:rsidRPr="00856F06">
        <w:t>Опекушин,</w:t>
      </w:r>
      <w:r w:rsidRPr="00856F06">
        <w:rPr>
          <w:spacing w:val="-2"/>
        </w:rPr>
        <w:t xml:space="preserve"> </w:t>
      </w:r>
      <w:r w:rsidRPr="00856F06">
        <w:t>В.</w:t>
      </w:r>
      <w:r w:rsidRPr="00856F06">
        <w:rPr>
          <w:spacing w:val="-2"/>
        </w:rPr>
        <w:t xml:space="preserve"> </w:t>
      </w:r>
      <w:r w:rsidRPr="00856F06">
        <w:t>Мухина.</w:t>
      </w:r>
    </w:p>
    <w:p w:rsidR="0006400D" w:rsidRPr="00856F06" w:rsidRDefault="00856F06" w:rsidP="00482D8F">
      <w:pPr>
        <w:pStyle w:val="a3"/>
        <w:spacing w:before="0" w:line="240" w:lineRule="atLeast"/>
        <w:ind w:right="202"/>
        <w:jc w:val="both"/>
      </w:pPr>
      <w:r w:rsidRPr="00856F06">
        <w:t>"Как и для чего создаются произведения декоративно-прикладного искусства". Истоки этого</w:t>
      </w:r>
      <w:r w:rsidRPr="00856F06">
        <w:rPr>
          <w:spacing w:val="1"/>
        </w:rPr>
        <w:t xml:space="preserve"> </w:t>
      </w:r>
      <w:r w:rsidRPr="00856F06">
        <w:t>искусства и его роль в жизни человека (украшение жилища, предметов быта, орудий труда, костюмы).</w:t>
      </w:r>
      <w:r w:rsidRPr="00856F06">
        <w:rPr>
          <w:spacing w:val="-57"/>
        </w:rPr>
        <w:t xml:space="preserve"> </w:t>
      </w:r>
      <w:r w:rsidRPr="00856F06">
        <w:t>Какие</w:t>
      </w:r>
      <w:r w:rsidRPr="00856F06">
        <w:rPr>
          <w:spacing w:val="1"/>
        </w:rPr>
        <w:t xml:space="preserve"> </w:t>
      </w:r>
      <w:r w:rsidRPr="00856F06">
        <w:t>материалы</w:t>
      </w:r>
      <w:r w:rsidRPr="00856F06">
        <w:rPr>
          <w:spacing w:val="1"/>
        </w:rPr>
        <w:t xml:space="preserve"> </w:t>
      </w:r>
      <w:r w:rsidRPr="00856F06">
        <w:t>используют</w:t>
      </w:r>
      <w:r w:rsidRPr="00856F06">
        <w:rPr>
          <w:spacing w:val="1"/>
        </w:rPr>
        <w:t xml:space="preserve"> </w:t>
      </w:r>
      <w:r w:rsidRPr="00856F06">
        <w:t>художники-декораторы.</w:t>
      </w:r>
      <w:r w:rsidRPr="00856F06">
        <w:rPr>
          <w:spacing w:val="1"/>
        </w:rPr>
        <w:t xml:space="preserve"> </w:t>
      </w:r>
      <w:r w:rsidRPr="00856F06">
        <w:t>Разнообразие</w:t>
      </w:r>
      <w:r w:rsidRPr="00856F06">
        <w:rPr>
          <w:spacing w:val="1"/>
        </w:rPr>
        <w:t xml:space="preserve"> </w:t>
      </w:r>
      <w:r w:rsidRPr="00856F06">
        <w:t>форм</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как</w:t>
      </w:r>
      <w:r w:rsidRPr="00856F06">
        <w:rPr>
          <w:spacing w:val="1"/>
        </w:rPr>
        <w:t xml:space="preserve"> </w:t>
      </w:r>
      <w:r w:rsidRPr="00856F06">
        <w:t>основа</w:t>
      </w:r>
      <w:r w:rsidRPr="00856F06">
        <w:rPr>
          <w:spacing w:val="1"/>
        </w:rPr>
        <w:t xml:space="preserve"> </w:t>
      </w:r>
      <w:r w:rsidRPr="00856F06">
        <w:t>декоративных</w:t>
      </w:r>
      <w:r w:rsidRPr="00856F06">
        <w:rPr>
          <w:spacing w:val="1"/>
        </w:rPr>
        <w:t xml:space="preserve"> </w:t>
      </w:r>
      <w:r w:rsidRPr="00856F06">
        <w:t>форм</w:t>
      </w:r>
      <w:r w:rsidRPr="00856F06">
        <w:rPr>
          <w:spacing w:val="1"/>
        </w:rPr>
        <w:t xml:space="preserve"> </w:t>
      </w:r>
      <w:r w:rsidRPr="00856F06">
        <w:t>в</w:t>
      </w:r>
      <w:r w:rsidRPr="00856F06">
        <w:rPr>
          <w:spacing w:val="1"/>
        </w:rPr>
        <w:t xml:space="preserve"> </w:t>
      </w:r>
      <w:r w:rsidRPr="00856F06">
        <w:t>прикладном</w:t>
      </w:r>
      <w:r w:rsidRPr="00856F06">
        <w:rPr>
          <w:spacing w:val="1"/>
        </w:rPr>
        <w:t xml:space="preserve"> </w:t>
      </w:r>
      <w:r w:rsidRPr="00856F06">
        <w:t>искусстве</w:t>
      </w:r>
      <w:r w:rsidRPr="00856F06">
        <w:rPr>
          <w:spacing w:val="1"/>
        </w:rPr>
        <w:t xml:space="preserve"> </w:t>
      </w:r>
      <w:r w:rsidRPr="00856F06">
        <w:t>(цветы,</w:t>
      </w:r>
      <w:r w:rsidRPr="00856F06">
        <w:rPr>
          <w:spacing w:val="1"/>
        </w:rPr>
        <w:t xml:space="preserve"> </w:t>
      </w:r>
      <w:r w:rsidRPr="00856F06">
        <w:t>раскраска</w:t>
      </w:r>
      <w:r w:rsidRPr="00856F06">
        <w:rPr>
          <w:spacing w:val="1"/>
        </w:rPr>
        <w:t xml:space="preserve"> </w:t>
      </w:r>
      <w:r w:rsidRPr="00856F06">
        <w:t>бабочек,</w:t>
      </w:r>
      <w:r w:rsidRPr="00856F06">
        <w:rPr>
          <w:spacing w:val="1"/>
        </w:rPr>
        <w:t xml:space="preserve"> </w:t>
      </w:r>
      <w:r w:rsidRPr="00856F06">
        <w:t>переплетение</w:t>
      </w:r>
      <w:r w:rsidRPr="00856F06">
        <w:rPr>
          <w:spacing w:val="60"/>
        </w:rPr>
        <w:t xml:space="preserve"> </w:t>
      </w:r>
      <w:r w:rsidRPr="00856F06">
        <w:t>ветвей</w:t>
      </w:r>
      <w:r w:rsidRPr="00856F06">
        <w:rPr>
          <w:spacing w:val="1"/>
        </w:rPr>
        <w:t xml:space="preserve"> </w:t>
      </w:r>
      <w:r w:rsidRPr="00856F06">
        <w:t>деревьев,</w:t>
      </w:r>
      <w:r w:rsidRPr="00856F06">
        <w:rPr>
          <w:spacing w:val="1"/>
        </w:rPr>
        <w:t xml:space="preserve"> </w:t>
      </w:r>
      <w:r w:rsidRPr="00856F06">
        <w:t>морозные</w:t>
      </w:r>
      <w:r w:rsidRPr="00856F06">
        <w:rPr>
          <w:spacing w:val="1"/>
        </w:rPr>
        <w:t xml:space="preserve"> </w:t>
      </w:r>
      <w:r w:rsidRPr="00856F06">
        <w:t>узоры</w:t>
      </w:r>
      <w:r w:rsidRPr="00856F06">
        <w:rPr>
          <w:spacing w:val="1"/>
        </w:rPr>
        <w:t xml:space="preserve"> </w:t>
      </w:r>
      <w:r w:rsidRPr="00856F06">
        <w:t>на</w:t>
      </w:r>
      <w:r w:rsidRPr="00856F06">
        <w:rPr>
          <w:spacing w:val="1"/>
        </w:rPr>
        <w:t xml:space="preserve"> </w:t>
      </w:r>
      <w:r w:rsidRPr="00856F06">
        <w:t>стеклах).</w:t>
      </w:r>
      <w:r w:rsidRPr="00856F06">
        <w:rPr>
          <w:spacing w:val="1"/>
        </w:rPr>
        <w:t xml:space="preserve"> </w:t>
      </w:r>
      <w:r w:rsidRPr="00856F06">
        <w:t>Сказочные</w:t>
      </w:r>
      <w:r w:rsidRPr="00856F06">
        <w:rPr>
          <w:spacing w:val="1"/>
        </w:rPr>
        <w:t xml:space="preserve"> </w:t>
      </w:r>
      <w:r w:rsidRPr="00856F06">
        <w:t>образы</w:t>
      </w:r>
      <w:r w:rsidRPr="00856F06">
        <w:rPr>
          <w:spacing w:val="1"/>
        </w:rPr>
        <w:t xml:space="preserve"> </w:t>
      </w:r>
      <w:r w:rsidRPr="00856F06">
        <w:t>в</w:t>
      </w:r>
      <w:r w:rsidRPr="00856F06">
        <w:rPr>
          <w:spacing w:val="1"/>
        </w:rPr>
        <w:t xml:space="preserve"> </w:t>
      </w:r>
      <w:r w:rsidRPr="00856F06">
        <w:t>народной</w:t>
      </w:r>
      <w:r w:rsidRPr="00856F06">
        <w:rPr>
          <w:spacing w:val="1"/>
        </w:rPr>
        <w:t xml:space="preserve"> </w:t>
      </w:r>
      <w:r w:rsidRPr="00856F06">
        <w:t>культуре</w:t>
      </w:r>
      <w:r w:rsidRPr="00856F06">
        <w:rPr>
          <w:spacing w:val="1"/>
        </w:rPr>
        <w:t xml:space="preserve"> </w:t>
      </w:r>
      <w:r w:rsidRPr="00856F06">
        <w:t>и</w:t>
      </w:r>
      <w:r w:rsidRPr="00856F06">
        <w:rPr>
          <w:spacing w:val="1"/>
        </w:rPr>
        <w:t xml:space="preserve"> </w:t>
      </w:r>
      <w:r w:rsidRPr="00856F06">
        <w:t>декоративно-</w:t>
      </w:r>
      <w:r w:rsidRPr="00856F06">
        <w:rPr>
          <w:spacing w:val="1"/>
        </w:rPr>
        <w:t xml:space="preserve"> </w:t>
      </w:r>
      <w:r w:rsidRPr="00856F06">
        <w:t>прикладном</w:t>
      </w:r>
      <w:r w:rsidRPr="00856F06">
        <w:rPr>
          <w:spacing w:val="1"/>
        </w:rPr>
        <w:t xml:space="preserve"> </w:t>
      </w:r>
      <w:r w:rsidRPr="00856F06">
        <w:t>искусстве.</w:t>
      </w:r>
      <w:r w:rsidRPr="00856F06">
        <w:rPr>
          <w:spacing w:val="1"/>
        </w:rPr>
        <w:t xml:space="preserve"> </w:t>
      </w:r>
      <w:r w:rsidRPr="00856F06">
        <w:t>Ознакомление</w:t>
      </w:r>
      <w:r w:rsidRPr="00856F06">
        <w:rPr>
          <w:spacing w:val="1"/>
        </w:rPr>
        <w:t xml:space="preserve"> </w:t>
      </w:r>
      <w:r w:rsidRPr="00856F06">
        <w:t>с</w:t>
      </w:r>
      <w:r w:rsidRPr="00856F06">
        <w:rPr>
          <w:spacing w:val="1"/>
        </w:rPr>
        <w:t xml:space="preserve"> </w:t>
      </w:r>
      <w:r w:rsidRPr="00856F06">
        <w:t>произведениями</w:t>
      </w:r>
      <w:r w:rsidRPr="00856F06">
        <w:rPr>
          <w:spacing w:val="1"/>
        </w:rPr>
        <w:t xml:space="preserve"> </w:t>
      </w:r>
      <w:r w:rsidRPr="00856F06">
        <w:t>народных</w:t>
      </w:r>
      <w:r w:rsidRPr="00856F06">
        <w:rPr>
          <w:spacing w:val="1"/>
        </w:rPr>
        <w:t xml:space="preserve"> </w:t>
      </w:r>
      <w:r w:rsidRPr="00856F06">
        <w:t>художественных</w:t>
      </w:r>
      <w:r w:rsidRPr="00856F06">
        <w:rPr>
          <w:spacing w:val="1"/>
        </w:rPr>
        <w:t xml:space="preserve"> </w:t>
      </w:r>
      <w:r w:rsidRPr="00856F06">
        <w:t>промыслов</w:t>
      </w:r>
      <w:r w:rsidRPr="00856F06">
        <w:rPr>
          <w:spacing w:val="1"/>
        </w:rPr>
        <w:t xml:space="preserve"> </w:t>
      </w:r>
      <w:r w:rsidRPr="00856F06">
        <w:t>в</w:t>
      </w:r>
      <w:r w:rsidRPr="00856F06">
        <w:rPr>
          <w:spacing w:val="1"/>
        </w:rPr>
        <w:t xml:space="preserve"> </w:t>
      </w:r>
      <w:r w:rsidRPr="00856F06">
        <w:t>России</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местных</w:t>
      </w:r>
      <w:r w:rsidRPr="00856F06">
        <w:rPr>
          <w:spacing w:val="1"/>
        </w:rPr>
        <w:t xml:space="preserve"> </w:t>
      </w:r>
      <w:r w:rsidRPr="00856F06">
        <w:t>условий.</w:t>
      </w:r>
      <w:r w:rsidRPr="00856F06">
        <w:rPr>
          <w:spacing w:val="1"/>
        </w:rPr>
        <w:t xml:space="preserve"> </w:t>
      </w:r>
      <w:r w:rsidRPr="00856F06">
        <w:t>Произведения</w:t>
      </w:r>
      <w:r w:rsidRPr="00856F06">
        <w:rPr>
          <w:spacing w:val="1"/>
        </w:rPr>
        <w:t xml:space="preserve"> </w:t>
      </w:r>
      <w:r w:rsidRPr="00856F06">
        <w:t>мастеров</w:t>
      </w:r>
      <w:r w:rsidRPr="00856F06">
        <w:rPr>
          <w:spacing w:val="1"/>
        </w:rPr>
        <w:t xml:space="preserve"> </w:t>
      </w:r>
      <w:r w:rsidRPr="00856F06">
        <w:t>расписных</w:t>
      </w:r>
      <w:r w:rsidRPr="00856F06">
        <w:rPr>
          <w:spacing w:val="1"/>
        </w:rPr>
        <w:t xml:space="preserve"> </w:t>
      </w:r>
      <w:r w:rsidRPr="00856F06">
        <w:t>промыслов</w:t>
      </w:r>
      <w:r w:rsidRPr="00856F06">
        <w:rPr>
          <w:spacing w:val="1"/>
        </w:rPr>
        <w:t xml:space="preserve"> </w:t>
      </w:r>
      <w:r w:rsidRPr="00856F06">
        <w:t>(хохломская,</w:t>
      </w:r>
      <w:r w:rsidRPr="00856F06">
        <w:rPr>
          <w:spacing w:val="1"/>
        </w:rPr>
        <w:t xml:space="preserve"> </w:t>
      </w:r>
      <w:r w:rsidRPr="00856F06">
        <w:t>Городецкая,</w:t>
      </w:r>
      <w:r w:rsidRPr="00856F06">
        <w:rPr>
          <w:spacing w:val="-1"/>
        </w:rPr>
        <w:t xml:space="preserve"> </w:t>
      </w:r>
      <w:r w:rsidRPr="00856F06">
        <w:t>гжельская, жостовская роспись).</w:t>
      </w:r>
    </w:p>
    <w:p w:rsidR="0006400D" w:rsidRDefault="0006400D" w:rsidP="00482D8F">
      <w:pPr>
        <w:spacing w:line="240" w:lineRule="atLeast"/>
        <w:jc w:val="both"/>
      </w:pPr>
    </w:p>
    <w:p w:rsidR="0006400D" w:rsidRPr="00856F06" w:rsidRDefault="00856F06" w:rsidP="00D527D5">
      <w:pPr>
        <w:pStyle w:val="2"/>
        <w:numPr>
          <w:ilvl w:val="2"/>
          <w:numId w:val="25"/>
        </w:numPr>
        <w:tabs>
          <w:tab w:val="left" w:pos="1542"/>
        </w:tabs>
        <w:spacing w:line="240" w:lineRule="atLeast"/>
        <w:ind w:left="300" w:right="212" w:firstLine="540"/>
      </w:pPr>
      <w:r w:rsidRPr="00856F06">
        <w:t>Планируемые</w:t>
      </w:r>
      <w:r w:rsidRPr="00856F06">
        <w:rPr>
          <w:spacing w:val="36"/>
        </w:rPr>
        <w:t xml:space="preserve"> </w:t>
      </w:r>
      <w:r w:rsidRPr="00856F06">
        <w:t>предметные</w:t>
      </w:r>
      <w:r w:rsidRPr="00856F06">
        <w:rPr>
          <w:spacing w:val="36"/>
        </w:rPr>
        <w:t xml:space="preserve"> </w:t>
      </w:r>
      <w:r w:rsidRPr="00856F06">
        <w:t>результаты</w:t>
      </w:r>
      <w:r w:rsidRPr="00856F06">
        <w:rPr>
          <w:spacing w:val="37"/>
        </w:rPr>
        <w:t xml:space="preserve"> </w:t>
      </w:r>
      <w:r w:rsidRPr="00856F06">
        <w:t>изучения</w:t>
      </w:r>
      <w:r w:rsidRPr="00856F06">
        <w:rPr>
          <w:spacing w:val="37"/>
        </w:rPr>
        <w:t xml:space="preserve"> </w:t>
      </w:r>
      <w:r w:rsidRPr="00856F06">
        <w:t>учебного</w:t>
      </w:r>
      <w:r w:rsidRPr="00856F06">
        <w:rPr>
          <w:spacing w:val="37"/>
        </w:rPr>
        <w:t xml:space="preserve"> </w:t>
      </w:r>
      <w:r w:rsidRPr="00856F06">
        <w:t>предмета</w:t>
      </w:r>
      <w:r w:rsidRPr="00856F06">
        <w:rPr>
          <w:spacing w:val="37"/>
        </w:rPr>
        <w:t xml:space="preserve"> </w:t>
      </w:r>
      <w:r w:rsidRPr="00856F06">
        <w:t>"Рисование</w:t>
      </w:r>
      <w:r w:rsidRPr="00856F06">
        <w:rPr>
          <w:spacing w:val="-57"/>
        </w:rPr>
        <w:t xml:space="preserve"> </w:t>
      </w:r>
      <w:r w:rsidRPr="00856F06">
        <w:t>(изобразительное</w:t>
      </w:r>
      <w:r w:rsidRPr="00856F06">
        <w:rPr>
          <w:spacing w:val="-1"/>
        </w:rPr>
        <w:t xml:space="preserve"> </w:t>
      </w:r>
      <w:r w:rsidRPr="00856F06">
        <w:t>искусство)":</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Минимальный</w:t>
      </w:r>
      <w:r w:rsidRPr="00856F06">
        <w:rPr>
          <w:spacing w:val="-5"/>
          <w:sz w:val="24"/>
        </w:rPr>
        <w:t xml:space="preserve"> </w:t>
      </w:r>
      <w:r w:rsidRPr="00856F06">
        <w:rPr>
          <w:sz w:val="24"/>
        </w:rPr>
        <w:t>уровень:</w:t>
      </w:r>
    </w:p>
    <w:p w:rsidR="0006400D" w:rsidRPr="00856F06" w:rsidRDefault="00856F06" w:rsidP="00482D8F">
      <w:pPr>
        <w:pStyle w:val="a3"/>
        <w:spacing w:before="0" w:line="240" w:lineRule="atLeast"/>
        <w:ind w:right="213"/>
        <w:jc w:val="both"/>
      </w:pPr>
      <w:r w:rsidRPr="00856F06">
        <w:t>знание</w:t>
      </w:r>
      <w:r w:rsidRPr="00856F06">
        <w:rPr>
          <w:spacing w:val="1"/>
        </w:rPr>
        <w:t xml:space="preserve"> </w:t>
      </w:r>
      <w:r w:rsidRPr="00856F06">
        <w:t>названий</w:t>
      </w:r>
      <w:r w:rsidRPr="00856F06">
        <w:rPr>
          <w:spacing w:val="1"/>
        </w:rPr>
        <w:t xml:space="preserve"> </w:t>
      </w:r>
      <w:r w:rsidRPr="00856F06">
        <w:t>художественных</w:t>
      </w:r>
      <w:r w:rsidRPr="00856F06">
        <w:rPr>
          <w:spacing w:val="1"/>
        </w:rPr>
        <w:t xml:space="preserve"> </w:t>
      </w:r>
      <w:r w:rsidRPr="00856F06">
        <w:t>материалов,</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приспособлений;</w:t>
      </w:r>
      <w:r w:rsidRPr="00856F06">
        <w:rPr>
          <w:spacing w:val="1"/>
        </w:rPr>
        <w:t xml:space="preserve"> </w:t>
      </w:r>
      <w:r w:rsidRPr="00856F06">
        <w:t>их</w:t>
      </w:r>
      <w:r w:rsidRPr="00856F06">
        <w:rPr>
          <w:spacing w:val="1"/>
        </w:rPr>
        <w:t xml:space="preserve"> </w:t>
      </w:r>
      <w:r w:rsidRPr="00856F06">
        <w:t>свойств,</w:t>
      </w:r>
      <w:r w:rsidRPr="00856F06">
        <w:rPr>
          <w:spacing w:val="1"/>
        </w:rPr>
        <w:t xml:space="preserve"> </w:t>
      </w:r>
      <w:r w:rsidRPr="00856F06">
        <w:t>назначения,</w:t>
      </w:r>
      <w:r w:rsidRPr="00856F06">
        <w:rPr>
          <w:spacing w:val="-3"/>
        </w:rPr>
        <w:t xml:space="preserve"> </w:t>
      </w:r>
      <w:r w:rsidRPr="00856F06">
        <w:t>правил</w:t>
      </w:r>
      <w:r w:rsidRPr="00856F06">
        <w:rPr>
          <w:spacing w:val="-5"/>
        </w:rPr>
        <w:t xml:space="preserve"> </w:t>
      </w:r>
      <w:r w:rsidRPr="00856F06">
        <w:t>хранения,</w:t>
      </w:r>
      <w:r w:rsidRPr="00856F06">
        <w:rPr>
          <w:spacing w:val="-2"/>
        </w:rPr>
        <w:t xml:space="preserve"> </w:t>
      </w:r>
      <w:r w:rsidRPr="00856F06">
        <w:t>обращения</w:t>
      </w:r>
      <w:r w:rsidRPr="00856F06">
        <w:rPr>
          <w:spacing w:val="-5"/>
        </w:rPr>
        <w:t xml:space="preserve"> </w:t>
      </w:r>
      <w:r w:rsidRPr="00856F06">
        <w:t>и</w:t>
      </w:r>
      <w:r w:rsidRPr="00856F06">
        <w:rPr>
          <w:spacing w:val="-3"/>
        </w:rPr>
        <w:t xml:space="preserve"> </w:t>
      </w:r>
      <w:r w:rsidRPr="00856F06">
        <w:t>санитарно-гигиенических</w:t>
      </w:r>
      <w:r w:rsidRPr="00856F06">
        <w:rPr>
          <w:spacing w:val="-3"/>
        </w:rPr>
        <w:t xml:space="preserve"> </w:t>
      </w:r>
      <w:r w:rsidRPr="00856F06">
        <w:t>требований</w:t>
      </w:r>
      <w:r w:rsidRPr="00856F06">
        <w:rPr>
          <w:spacing w:val="-2"/>
        </w:rPr>
        <w:t xml:space="preserve"> </w:t>
      </w:r>
      <w:r w:rsidRPr="00856F06">
        <w:t>при</w:t>
      </w:r>
      <w:r w:rsidRPr="00856F06">
        <w:rPr>
          <w:spacing w:val="-2"/>
        </w:rPr>
        <w:t xml:space="preserve"> </w:t>
      </w:r>
      <w:r w:rsidRPr="00856F06">
        <w:t>работе</w:t>
      </w:r>
      <w:r w:rsidRPr="00856F06">
        <w:rPr>
          <w:spacing w:val="-3"/>
        </w:rPr>
        <w:t xml:space="preserve"> </w:t>
      </w:r>
      <w:r w:rsidRPr="00856F06">
        <w:t>с</w:t>
      </w:r>
      <w:r w:rsidRPr="00856F06">
        <w:rPr>
          <w:spacing w:val="-4"/>
        </w:rPr>
        <w:t xml:space="preserve"> </w:t>
      </w:r>
      <w:r w:rsidRPr="00856F06">
        <w:t>ними;</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элементарных</w:t>
      </w:r>
      <w:r w:rsidRPr="00856F06">
        <w:rPr>
          <w:spacing w:val="-3"/>
        </w:rPr>
        <w:t xml:space="preserve"> </w:t>
      </w:r>
      <w:r w:rsidRPr="00856F06">
        <w:t>правил</w:t>
      </w:r>
      <w:r w:rsidRPr="00856F06">
        <w:rPr>
          <w:spacing w:val="-5"/>
        </w:rPr>
        <w:t xml:space="preserve"> </w:t>
      </w:r>
      <w:r w:rsidRPr="00856F06">
        <w:t>композиции,</w:t>
      </w:r>
      <w:r w:rsidRPr="00856F06">
        <w:rPr>
          <w:spacing w:val="-4"/>
        </w:rPr>
        <w:t xml:space="preserve"> </w:t>
      </w:r>
      <w:r w:rsidRPr="00856F06">
        <w:t>цветоведения,</w:t>
      </w:r>
      <w:r w:rsidRPr="00856F06">
        <w:rPr>
          <w:spacing w:val="-4"/>
        </w:rPr>
        <w:t xml:space="preserve"> </w:t>
      </w:r>
      <w:r w:rsidRPr="00856F06">
        <w:t>передачи</w:t>
      </w:r>
      <w:r w:rsidRPr="00856F06">
        <w:rPr>
          <w:spacing w:val="-4"/>
        </w:rPr>
        <w:t xml:space="preserve"> </w:t>
      </w:r>
      <w:r w:rsidRPr="00856F06">
        <w:t>формы</w:t>
      </w:r>
      <w:r w:rsidRPr="00856F06">
        <w:rPr>
          <w:spacing w:val="-4"/>
        </w:rPr>
        <w:t xml:space="preserve"> </w:t>
      </w:r>
      <w:r w:rsidRPr="00856F06">
        <w:t>предмета;</w:t>
      </w:r>
    </w:p>
    <w:p w:rsidR="0006400D" w:rsidRPr="00856F06" w:rsidRDefault="00856F06" w:rsidP="00482D8F">
      <w:pPr>
        <w:pStyle w:val="a3"/>
        <w:spacing w:before="0" w:line="240" w:lineRule="atLeast"/>
        <w:ind w:right="213"/>
        <w:jc w:val="both"/>
      </w:pPr>
      <w:r w:rsidRPr="00856F06">
        <w:t>знание</w:t>
      </w:r>
      <w:r w:rsidRPr="00856F06">
        <w:rPr>
          <w:spacing w:val="1"/>
        </w:rPr>
        <w:t xml:space="preserve"> </w:t>
      </w:r>
      <w:r w:rsidRPr="00856F06">
        <w:t>некоторых</w:t>
      </w:r>
      <w:r w:rsidRPr="00856F06">
        <w:rPr>
          <w:spacing w:val="1"/>
        </w:rPr>
        <w:t xml:space="preserve"> </w:t>
      </w:r>
      <w:r w:rsidRPr="00856F06">
        <w:t>выразительных</w:t>
      </w:r>
      <w:r w:rsidRPr="00856F06">
        <w:rPr>
          <w:spacing w:val="1"/>
        </w:rPr>
        <w:t xml:space="preserve"> </w:t>
      </w:r>
      <w:r w:rsidRPr="00856F06">
        <w:t>средств</w:t>
      </w:r>
      <w:r w:rsidRPr="00856F06">
        <w:rPr>
          <w:spacing w:val="1"/>
        </w:rPr>
        <w:t xml:space="preserve"> </w:t>
      </w:r>
      <w:r w:rsidRPr="00856F06">
        <w:t>изобразительного</w:t>
      </w:r>
      <w:r w:rsidRPr="00856F06">
        <w:rPr>
          <w:spacing w:val="1"/>
        </w:rPr>
        <w:t xml:space="preserve"> </w:t>
      </w:r>
      <w:r w:rsidRPr="00856F06">
        <w:t>искусства:</w:t>
      </w:r>
      <w:r w:rsidRPr="00856F06">
        <w:rPr>
          <w:spacing w:val="1"/>
        </w:rPr>
        <w:t xml:space="preserve"> </w:t>
      </w:r>
      <w:r w:rsidRPr="00856F06">
        <w:t>"изобразительная</w:t>
      </w:r>
      <w:r w:rsidRPr="00856F06">
        <w:rPr>
          <w:spacing w:val="1"/>
        </w:rPr>
        <w:t xml:space="preserve"> </w:t>
      </w:r>
      <w:r w:rsidRPr="00856F06">
        <w:t>поверхность",</w:t>
      </w:r>
      <w:r w:rsidRPr="00856F06">
        <w:rPr>
          <w:spacing w:val="-1"/>
        </w:rPr>
        <w:t xml:space="preserve"> </w:t>
      </w:r>
      <w:r w:rsidRPr="00856F06">
        <w:t>"точка",</w:t>
      </w:r>
      <w:r w:rsidRPr="00856F06">
        <w:rPr>
          <w:spacing w:val="2"/>
        </w:rPr>
        <w:t xml:space="preserve"> </w:t>
      </w:r>
      <w:r w:rsidRPr="00856F06">
        <w:t>"линия", "штриховка",</w:t>
      </w:r>
      <w:r w:rsidRPr="00856F06">
        <w:rPr>
          <w:spacing w:val="-1"/>
        </w:rPr>
        <w:t xml:space="preserve"> </w:t>
      </w:r>
      <w:r w:rsidRPr="00856F06">
        <w:t>"пятно", "цвет";</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материалами</w:t>
      </w:r>
      <w:r w:rsidRPr="00856F06">
        <w:rPr>
          <w:spacing w:val="-3"/>
        </w:rPr>
        <w:t xml:space="preserve"> </w:t>
      </w:r>
      <w:r w:rsidRPr="00856F06">
        <w:t>для</w:t>
      </w:r>
      <w:r w:rsidRPr="00856F06">
        <w:rPr>
          <w:spacing w:val="-3"/>
        </w:rPr>
        <w:t xml:space="preserve"> </w:t>
      </w:r>
      <w:r w:rsidRPr="00856F06">
        <w:t>рисования,</w:t>
      </w:r>
      <w:r w:rsidRPr="00856F06">
        <w:rPr>
          <w:spacing w:val="-3"/>
        </w:rPr>
        <w:t xml:space="preserve"> </w:t>
      </w:r>
      <w:r w:rsidRPr="00856F06">
        <w:t>аппликации,</w:t>
      </w:r>
      <w:r w:rsidRPr="00856F06">
        <w:rPr>
          <w:spacing w:val="-3"/>
        </w:rPr>
        <w:t xml:space="preserve"> </w:t>
      </w:r>
      <w:r w:rsidRPr="00856F06">
        <w:t>лепки;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названий</w:t>
      </w:r>
      <w:r w:rsidRPr="00856F06">
        <w:rPr>
          <w:spacing w:val="-3"/>
        </w:rPr>
        <w:t xml:space="preserve"> </w:t>
      </w:r>
      <w:r w:rsidRPr="00856F06">
        <w:t>предметов,</w:t>
      </w:r>
      <w:r w:rsidRPr="00856F06">
        <w:rPr>
          <w:spacing w:val="-4"/>
        </w:rPr>
        <w:t xml:space="preserve"> </w:t>
      </w:r>
      <w:r w:rsidRPr="00856F06">
        <w:t>подлежащих</w:t>
      </w:r>
      <w:r w:rsidRPr="00856F06">
        <w:rPr>
          <w:spacing w:val="-1"/>
        </w:rPr>
        <w:t xml:space="preserve"> </w:t>
      </w:r>
      <w:r w:rsidRPr="00856F06">
        <w:t>рисованию,</w:t>
      </w:r>
      <w:r w:rsidRPr="00856F06">
        <w:rPr>
          <w:spacing w:val="-4"/>
        </w:rPr>
        <w:t xml:space="preserve"> </w:t>
      </w:r>
      <w:r w:rsidRPr="00856F06">
        <w:t>лепке</w:t>
      </w:r>
      <w:r w:rsidRPr="00856F06">
        <w:rPr>
          <w:spacing w:val="-4"/>
        </w:rPr>
        <w:t xml:space="preserve"> </w:t>
      </w:r>
      <w:r w:rsidRPr="00856F06">
        <w:t>и</w:t>
      </w:r>
      <w:r w:rsidRPr="00856F06">
        <w:rPr>
          <w:spacing w:val="-4"/>
        </w:rPr>
        <w:t xml:space="preserve"> </w:t>
      </w:r>
      <w:r w:rsidRPr="00856F06">
        <w:t>аппликации;</w:t>
      </w:r>
    </w:p>
    <w:p w:rsidR="0006400D" w:rsidRPr="00856F06" w:rsidRDefault="00856F06" w:rsidP="00482D8F">
      <w:pPr>
        <w:pStyle w:val="a3"/>
        <w:spacing w:before="0" w:line="240" w:lineRule="atLeast"/>
        <w:ind w:right="214"/>
        <w:jc w:val="both"/>
      </w:pPr>
      <w:r w:rsidRPr="00856F06">
        <w:t>знание названий некоторых народных и национальных промыслов, изготавливающих игрушки:</w:t>
      </w:r>
      <w:r w:rsidRPr="00856F06">
        <w:rPr>
          <w:spacing w:val="1"/>
        </w:rPr>
        <w:t xml:space="preserve"> </w:t>
      </w:r>
      <w:r w:rsidRPr="00856F06">
        <w:t>"Дымково",</w:t>
      </w:r>
      <w:r w:rsidRPr="00856F06">
        <w:rPr>
          <w:spacing w:val="1"/>
        </w:rPr>
        <w:t xml:space="preserve"> </w:t>
      </w:r>
      <w:r w:rsidRPr="00856F06">
        <w:t>"Гжель", "Городец", "Каргополь";</w:t>
      </w:r>
    </w:p>
    <w:p w:rsidR="0006400D" w:rsidRPr="00856F06" w:rsidRDefault="00856F06" w:rsidP="00482D8F">
      <w:pPr>
        <w:pStyle w:val="a3"/>
        <w:spacing w:before="0" w:line="240" w:lineRule="atLeast"/>
        <w:ind w:left="840" w:firstLine="0"/>
      </w:pPr>
      <w:r w:rsidRPr="00856F06">
        <w:lastRenderedPageBreak/>
        <w:t>организация</w:t>
      </w:r>
      <w:r w:rsidRPr="00856F06">
        <w:rPr>
          <w:spacing w:val="-2"/>
        </w:rPr>
        <w:t xml:space="preserve"> </w:t>
      </w:r>
      <w:r w:rsidRPr="00856F06">
        <w:t>рабочего</w:t>
      </w:r>
      <w:r w:rsidRPr="00856F06">
        <w:rPr>
          <w:spacing w:val="-2"/>
        </w:rPr>
        <w:t xml:space="preserve"> </w:t>
      </w:r>
      <w:r w:rsidRPr="00856F06">
        <w:t>места</w:t>
      </w:r>
      <w:r w:rsidRPr="00856F06">
        <w:rPr>
          <w:spacing w:val="-3"/>
        </w:rPr>
        <w:t xml:space="preserve"> </w:t>
      </w:r>
      <w:r w:rsidRPr="00856F06">
        <w:t>в</w:t>
      </w:r>
      <w:r w:rsidRPr="00856F06">
        <w:rPr>
          <w:spacing w:val="-2"/>
        </w:rPr>
        <w:t xml:space="preserve"> </w:t>
      </w:r>
      <w:r w:rsidRPr="00856F06">
        <w:t>зависимости</w:t>
      </w:r>
      <w:r w:rsidRPr="00856F06">
        <w:rPr>
          <w:spacing w:val="-2"/>
        </w:rPr>
        <w:t xml:space="preserve"> </w:t>
      </w:r>
      <w:r w:rsidRPr="00856F06">
        <w:t>от</w:t>
      </w:r>
      <w:r w:rsidRPr="00856F06">
        <w:rPr>
          <w:spacing w:val="-2"/>
        </w:rPr>
        <w:t xml:space="preserve"> </w:t>
      </w:r>
      <w:r w:rsidRPr="00856F06">
        <w:t>характера</w:t>
      </w:r>
      <w:r w:rsidRPr="00856F06">
        <w:rPr>
          <w:spacing w:val="-2"/>
        </w:rPr>
        <w:t xml:space="preserve"> </w:t>
      </w:r>
      <w:r w:rsidRPr="00856F06">
        <w:t>выполняемой</w:t>
      </w:r>
      <w:r w:rsidRPr="00856F06">
        <w:rPr>
          <w:spacing w:val="-3"/>
        </w:rPr>
        <w:t xml:space="preserve"> </w:t>
      </w:r>
      <w:r w:rsidRPr="00856F06">
        <w:t>работы;</w:t>
      </w:r>
    </w:p>
    <w:p w:rsidR="0006400D" w:rsidRPr="00856F06" w:rsidRDefault="00856F06" w:rsidP="00482D8F">
      <w:pPr>
        <w:pStyle w:val="a3"/>
        <w:spacing w:before="0" w:line="240" w:lineRule="atLeast"/>
        <w:ind w:right="207"/>
        <w:jc w:val="both"/>
      </w:pPr>
      <w:r w:rsidRPr="00856F06">
        <w:t>следование</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работы</w:t>
      </w:r>
      <w:r w:rsidRPr="00856F06">
        <w:rPr>
          <w:spacing w:val="1"/>
        </w:rPr>
        <w:t xml:space="preserve"> </w:t>
      </w:r>
      <w:r w:rsidRPr="00856F06">
        <w:t>инструкциям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рациональная</w:t>
      </w:r>
      <w:r w:rsidRPr="00856F06">
        <w:rPr>
          <w:spacing w:val="1"/>
        </w:rPr>
        <w:t xml:space="preserve"> </w:t>
      </w:r>
      <w:r w:rsidRPr="00856F06">
        <w:t>организация своей изобразительной деятельности; планирование работы; осуществление текущего и</w:t>
      </w:r>
      <w:r w:rsidRPr="00856F06">
        <w:rPr>
          <w:spacing w:val="1"/>
        </w:rPr>
        <w:t xml:space="preserve"> </w:t>
      </w:r>
      <w:r w:rsidRPr="00856F06">
        <w:t>заключительного контроля выполняемых практических действий и корректировка хода практической</w:t>
      </w:r>
      <w:r w:rsidRPr="00856F06">
        <w:rPr>
          <w:spacing w:val="1"/>
        </w:rPr>
        <w:t xml:space="preserve"> </w:t>
      </w:r>
      <w:r w:rsidRPr="00856F06">
        <w:t>работы;</w:t>
      </w:r>
    </w:p>
    <w:p w:rsidR="0006400D" w:rsidRPr="00856F06" w:rsidRDefault="00856F06" w:rsidP="00482D8F">
      <w:pPr>
        <w:pStyle w:val="a3"/>
        <w:spacing w:before="0" w:line="240" w:lineRule="atLeast"/>
        <w:ind w:right="215"/>
        <w:jc w:val="both"/>
      </w:pPr>
      <w:r w:rsidRPr="00856F06">
        <w:t>владение</w:t>
      </w:r>
      <w:r w:rsidRPr="00856F06">
        <w:rPr>
          <w:spacing w:val="1"/>
        </w:rPr>
        <w:t xml:space="preserve"> </w:t>
      </w:r>
      <w:r w:rsidRPr="00856F06">
        <w:t>некоторыми</w:t>
      </w:r>
      <w:r w:rsidRPr="00856F06">
        <w:rPr>
          <w:spacing w:val="1"/>
        </w:rPr>
        <w:t xml:space="preserve"> </w:t>
      </w:r>
      <w:r w:rsidRPr="00856F06">
        <w:t>приемами</w:t>
      </w:r>
      <w:r w:rsidRPr="00856F06">
        <w:rPr>
          <w:spacing w:val="1"/>
        </w:rPr>
        <w:t xml:space="preserve"> </w:t>
      </w:r>
      <w:r w:rsidRPr="00856F06">
        <w:t>лепки</w:t>
      </w:r>
      <w:r w:rsidRPr="00856F06">
        <w:rPr>
          <w:spacing w:val="1"/>
        </w:rPr>
        <w:t xml:space="preserve"> </w:t>
      </w:r>
      <w:r w:rsidRPr="00856F06">
        <w:t>(раскатывание,</w:t>
      </w:r>
      <w:r w:rsidRPr="00856F06">
        <w:rPr>
          <w:spacing w:val="1"/>
        </w:rPr>
        <w:t xml:space="preserve"> </w:t>
      </w:r>
      <w:r w:rsidRPr="00856F06">
        <w:t>сплющивание,</w:t>
      </w:r>
      <w:r w:rsidRPr="00856F06">
        <w:rPr>
          <w:spacing w:val="1"/>
        </w:rPr>
        <w:t xml:space="preserve"> </w:t>
      </w:r>
      <w:r w:rsidRPr="00856F06">
        <w:t>отщипывание)</w:t>
      </w:r>
      <w:r w:rsidRPr="00856F06">
        <w:rPr>
          <w:spacing w:val="1"/>
        </w:rPr>
        <w:t xml:space="preserve"> </w:t>
      </w:r>
      <w:r w:rsidRPr="00856F06">
        <w:t>и</w:t>
      </w:r>
      <w:r w:rsidRPr="00856F06">
        <w:rPr>
          <w:spacing w:val="1"/>
        </w:rPr>
        <w:t xml:space="preserve"> </w:t>
      </w:r>
      <w:r w:rsidRPr="00856F06">
        <w:t>аппликации</w:t>
      </w:r>
      <w:r w:rsidRPr="00856F06">
        <w:rPr>
          <w:spacing w:val="-1"/>
        </w:rPr>
        <w:t xml:space="preserve"> </w:t>
      </w:r>
      <w:r w:rsidRPr="00856F06">
        <w:t>(вырезание</w:t>
      </w:r>
      <w:r w:rsidRPr="00856F06">
        <w:rPr>
          <w:spacing w:val="-1"/>
        </w:rPr>
        <w:t xml:space="preserve"> </w:t>
      </w:r>
      <w:r w:rsidRPr="00856F06">
        <w:t>и наклеивание);</w:t>
      </w:r>
    </w:p>
    <w:p w:rsidR="0006400D" w:rsidRPr="00856F06" w:rsidRDefault="00856F06" w:rsidP="00482D8F">
      <w:pPr>
        <w:pStyle w:val="a3"/>
        <w:spacing w:before="0" w:line="240" w:lineRule="atLeast"/>
        <w:ind w:right="211"/>
        <w:jc w:val="both"/>
      </w:pPr>
      <w:r w:rsidRPr="00856F06">
        <w:t>рисование по образцу, с натуры, по памяти, представлению, воображению предметов несложной</w:t>
      </w:r>
      <w:r w:rsidRPr="00856F06">
        <w:rPr>
          <w:spacing w:val="1"/>
        </w:rPr>
        <w:t xml:space="preserve"> </w:t>
      </w:r>
      <w:r w:rsidRPr="00856F06">
        <w:t>формы и конструкции; передача в рисунке содержания несложных произведений в соответствии с</w:t>
      </w:r>
      <w:r w:rsidRPr="00856F06">
        <w:rPr>
          <w:spacing w:val="1"/>
        </w:rPr>
        <w:t xml:space="preserve"> </w:t>
      </w:r>
      <w:r w:rsidRPr="00856F06">
        <w:t>темой;</w:t>
      </w:r>
    </w:p>
    <w:p w:rsidR="0006400D" w:rsidRPr="00856F06" w:rsidRDefault="00856F06" w:rsidP="00482D8F">
      <w:pPr>
        <w:pStyle w:val="a3"/>
        <w:spacing w:before="0" w:line="240" w:lineRule="atLeast"/>
        <w:ind w:right="216"/>
        <w:jc w:val="both"/>
      </w:pPr>
      <w:r w:rsidRPr="00856F06">
        <w:t>применение приемов работы карандашом, гуашью, акварельными красками с целью передачи</w:t>
      </w:r>
      <w:r w:rsidRPr="00856F06">
        <w:rPr>
          <w:spacing w:val="1"/>
        </w:rPr>
        <w:t xml:space="preserve"> </w:t>
      </w:r>
      <w:r w:rsidRPr="00856F06">
        <w:t>фактуры</w:t>
      </w:r>
      <w:r w:rsidRPr="00856F06">
        <w:rPr>
          <w:spacing w:val="-1"/>
        </w:rPr>
        <w:t xml:space="preserve"> </w:t>
      </w:r>
      <w:r w:rsidRPr="00856F06">
        <w:t>предмета;</w:t>
      </w:r>
    </w:p>
    <w:p w:rsidR="0006400D" w:rsidRPr="00856F06" w:rsidRDefault="00856F06" w:rsidP="00482D8F">
      <w:pPr>
        <w:pStyle w:val="a3"/>
        <w:spacing w:before="0" w:line="240" w:lineRule="atLeast"/>
        <w:ind w:right="207"/>
        <w:jc w:val="both"/>
      </w:pPr>
      <w:r w:rsidRPr="00856F06">
        <w:t>ориентировка в пространстве листа; размещение изображения одного или группы предметов 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параметрами изобразительной</w:t>
      </w:r>
      <w:r w:rsidRPr="00856F06">
        <w:rPr>
          <w:spacing w:val="-2"/>
        </w:rPr>
        <w:t xml:space="preserve"> </w:t>
      </w:r>
      <w:r w:rsidRPr="00856F06">
        <w:t>поверхности;</w:t>
      </w:r>
    </w:p>
    <w:p w:rsidR="0006400D" w:rsidRPr="00856F06" w:rsidRDefault="00856F06" w:rsidP="00482D8F">
      <w:pPr>
        <w:pStyle w:val="a3"/>
        <w:spacing w:before="0" w:line="240" w:lineRule="atLeast"/>
        <w:ind w:right="212"/>
        <w:jc w:val="both"/>
      </w:pPr>
      <w:r w:rsidRPr="00856F06">
        <w:t>адекватная передача цвета изображаемого объекта, определение насыщенности цвета, получение</w:t>
      </w:r>
      <w:r w:rsidRPr="00856F06">
        <w:rPr>
          <w:spacing w:val="-57"/>
        </w:rPr>
        <w:t xml:space="preserve"> </w:t>
      </w:r>
      <w:r w:rsidRPr="00856F06">
        <w:t>смешанных цветов и некоторых</w:t>
      </w:r>
      <w:r w:rsidRPr="00856F06">
        <w:rPr>
          <w:spacing w:val="1"/>
        </w:rPr>
        <w:t xml:space="preserve"> </w:t>
      </w:r>
      <w:r w:rsidRPr="00856F06">
        <w:t>оттенков</w:t>
      </w:r>
      <w:r w:rsidRPr="00856F06">
        <w:rPr>
          <w:spacing w:val="-1"/>
        </w:rPr>
        <w:t xml:space="preserve"> </w:t>
      </w:r>
      <w:r w:rsidRPr="00856F06">
        <w:t>цвета;</w:t>
      </w:r>
    </w:p>
    <w:p w:rsidR="0006400D" w:rsidRPr="00856F06" w:rsidRDefault="00856F06" w:rsidP="00482D8F">
      <w:pPr>
        <w:pStyle w:val="a3"/>
        <w:spacing w:before="0" w:line="240" w:lineRule="atLeast"/>
        <w:ind w:right="209"/>
        <w:jc w:val="both"/>
      </w:pPr>
      <w:r w:rsidRPr="00856F06">
        <w:t>узнавание и различение в книжных иллюстрациях и репродукциях изображенных предметов и</w:t>
      </w:r>
      <w:r w:rsidRPr="00856F06">
        <w:rPr>
          <w:spacing w:val="1"/>
        </w:rPr>
        <w:t xml:space="preserve"> </w:t>
      </w:r>
      <w:r w:rsidRPr="00856F06">
        <w:t>действий.</w:t>
      </w:r>
    </w:p>
    <w:p w:rsidR="0006400D" w:rsidRPr="00856F06" w:rsidRDefault="00856F06" w:rsidP="00D527D5">
      <w:pPr>
        <w:pStyle w:val="a4"/>
        <w:numPr>
          <w:ilvl w:val="3"/>
          <w:numId w:val="25"/>
        </w:numPr>
        <w:tabs>
          <w:tab w:val="left" w:pos="1621"/>
        </w:tabs>
        <w:spacing w:before="0" w:line="240" w:lineRule="atLeast"/>
        <w:ind w:left="1620" w:hanging="78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названий</w:t>
      </w:r>
      <w:r w:rsidRPr="00856F06">
        <w:rPr>
          <w:spacing w:val="-4"/>
        </w:rPr>
        <w:t xml:space="preserve"> </w:t>
      </w:r>
      <w:r w:rsidRPr="00856F06">
        <w:t>жанров</w:t>
      </w:r>
      <w:r w:rsidRPr="00856F06">
        <w:rPr>
          <w:spacing w:val="-5"/>
        </w:rPr>
        <w:t xml:space="preserve"> </w:t>
      </w:r>
      <w:r w:rsidRPr="00856F06">
        <w:t>изобразительного</w:t>
      </w:r>
      <w:r w:rsidRPr="00856F06">
        <w:rPr>
          <w:spacing w:val="-7"/>
        </w:rPr>
        <w:t xml:space="preserve"> </w:t>
      </w:r>
      <w:r w:rsidRPr="00856F06">
        <w:t>искусства</w:t>
      </w:r>
      <w:r w:rsidRPr="00856F06">
        <w:rPr>
          <w:spacing w:val="-6"/>
        </w:rPr>
        <w:t xml:space="preserve"> </w:t>
      </w:r>
      <w:r w:rsidRPr="00856F06">
        <w:t>(портрет,</w:t>
      </w:r>
      <w:r w:rsidRPr="00856F06">
        <w:rPr>
          <w:spacing w:val="-3"/>
        </w:rPr>
        <w:t xml:space="preserve"> </w:t>
      </w:r>
      <w:r w:rsidRPr="00856F06">
        <w:t>натюрморт,</w:t>
      </w:r>
      <w:r w:rsidRPr="00856F06">
        <w:rPr>
          <w:spacing w:val="-4"/>
        </w:rPr>
        <w:t xml:space="preserve"> </w:t>
      </w:r>
      <w:r w:rsidRPr="00856F06">
        <w:t>пейзаж);</w:t>
      </w:r>
    </w:p>
    <w:p w:rsidR="0006400D" w:rsidRPr="00856F06" w:rsidRDefault="00856F06" w:rsidP="00482D8F">
      <w:pPr>
        <w:pStyle w:val="a3"/>
        <w:spacing w:before="0" w:line="240" w:lineRule="atLeast"/>
        <w:ind w:right="214"/>
        <w:jc w:val="both"/>
      </w:pPr>
      <w:r w:rsidRPr="00856F06">
        <w:t>знание</w:t>
      </w:r>
      <w:r w:rsidRPr="00856F06">
        <w:rPr>
          <w:spacing w:val="1"/>
        </w:rPr>
        <w:t xml:space="preserve"> </w:t>
      </w:r>
      <w:r w:rsidRPr="00856F06">
        <w:t>названий</w:t>
      </w:r>
      <w:r w:rsidRPr="00856F06">
        <w:rPr>
          <w:spacing w:val="1"/>
        </w:rPr>
        <w:t xml:space="preserve"> </w:t>
      </w:r>
      <w:r w:rsidRPr="00856F06">
        <w:t>некоторых</w:t>
      </w:r>
      <w:r w:rsidRPr="00856F06">
        <w:rPr>
          <w:spacing w:val="1"/>
        </w:rPr>
        <w:t xml:space="preserve"> </w:t>
      </w:r>
      <w:r w:rsidRPr="00856F06">
        <w:t>народных</w:t>
      </w:r>
      <w:r w:rsidRPr="00856F06">
        <w:rPr>
          <w:spacing w:val="1"/>
        </w:rPr>
        <w:t xml:space="preserve"> </w:t>
      </w:r>
      <w:r w:rsidRPr="00856F06">
        <w:t>и</w:t>
      </w:r>
      <w:r w:rsidRPr="00856F06">
        <w:rPr>
          <w:spacing w:val="1"/>
        </w:rPr>
        <w:t xml:space="preserve"> </w:t>
      </w:r>
      <w:r w:rsidRPr="00856F06">
        <w:t>национальных</w:t>
      </w:r>
      <w:r w:rsidRPr="00856F06">
        <w:rPr>
          <w:spacing w:val="1"/>
        </w:rPr>
        <w:t xml:space="preserve"> </w:t>
      </w:r>
      <w:r w:rsidRPr="00856F06">
        <w:t>промыслов</w:t>
      </w:r>
      <w:r w:rsidRPr="00856F06">
        <w:rPr>
          <w:spacing w:val="1"/>
        </w:rPr>
        <w:t xml:space="preserve"> </w:t>
      </w:r>
      <w:r w:rsidRPr="00856F06">
        <w:t>("Дымково",</w:t>
      </w:r>
      <w:r w:rsidRPr="00856F06">
        <w:rPr>
          <w:spacing w:val="1"/>
        </w:rPr>
        <w:t xml:space="preserve"> </w:t>
      </w:r>
      <w:r w:rsidRPr="00856F06">
        <w:t>"Гжель",</w:t>
      </w:r>
      <w:r w:rsidRPr="00856F06">
        <w:rPr>
          <w:spacing w:val="1"/>
        </w:rPr>
        <w:t xml:space="preserve"> </w:t>
      </w:r>
      <w:r w:rsidRPr="00856F06">
        <w:t>"Городец",</w:t>
      </w:r>
      <w:r w:rsidRPr="00856F06">
        <w:rPr>
          <w:spacing w:val="1"/>
        </w:rPr>
        <w:t xml:space="preserve"> </w:t>
      </w:r>
      <w:r w:rsidRPr="00856F06">
        <w:t>"Каргополь");</w:t>
      </w:r>
    </w:p>
    <w:p w:rsidR="0006400D" w:rsidRPr="00856F06" w:rsidRDefault="00856F06" w:rsidP="00482D8F">
      <w:pPr>
        <w:pStyle w:val="a3"/>
        <w:spacing w:before="0" w:line="240" w:lineRule="atLeast"/>
        <w:ind w:right="216"/>
        <w:jc w:val="both"/>
      </w:pPr>
      <w:r w:rsidRPr="00856F06">
        <w:t>знание</w:t>
      </w:r>
      <w:r w:rsidRPr="00856F06">
        <w:rPr>
          <w:spacing w:val="1"/>
        </w:rPr>
        <w:t xml:space="preserve"> </w:t>
      </w:r>
      <w:r w:rsidRPr="00856F06">
        <w:t>основных</w:t>
      </w:r>
      <w:r w:rsidRPr="00856F06">
        <w:rPr>
          <w:spacing w:val="1"/>
        </w:rPr>
        <w:t xml:space="preserve"> </w:t>
      </w:r>
      <w:r w:rsidRPr="00856F06">
        <w:t>особенностей</w:t>
      </w:r>
      <w:r w:rsidRPr="00856F06">
        <w:rPr>
          <w:spacing w:val="1"/>
        </w:rPr>
        <w:t xml:space="preserve"> </w:t>
      </w:r>
      <w:r w:rsidRPr="00856F06">
        <w:t>некоторых</w:t>
      </w:r>
      <w:r w:rsidRPr="00856F06">
        <w:rPr>
          <w:spacing w:val="1"/>
        </w:rPr>
        <w:t xml:space="preserve"> </w:t>
      </w:r>
      <w:r w:rsidRPr="00856F06">
        <w:t>материалов,</w:t>
      </w:r>
      <w:r w:rsidRPr="00856F06">
        <w:rPr>
          <w:spacing w:val="1"/>
        </w:rPr>
        <w:t xml:space="preserve"> </w:t>
      </w:r>
      <w:r w:rsidRPr="00856F06">
        <w:t>используемых</w:t>
      </w:r>
      <w:r w:rsidRPr="00856F06">
        <w:rPr>
          <w:spacing w:val="1"/>
        </w:rPr>
        <w:t xml:space="preserve"> </w:t>
      </w:r>
      <w:r w:rsidRPr="00856F06">
        <w:t>в</w:t>
      </w:r>
      <w:r w:rsidRPr="00856F06">
        <w:rPr>
          <w:spacing w:val="1"/>
        </w:rPr>
        <w:t xml:space="preserve"> </w:t>
      </w:r>
      <w:r w:rsidRPr="00856F06">
        <w:t>рисовании,</w:t>
      </w:r>
      <w:r w:rsidRPr="00856F06">
        <w:rPr>
          <w:spacing w:val="1"/>
        </w:rPr>
        <w:t xml:space="preserve"> </w:t>
      </w:r>
      <w:r w:rsidRPr="00856F06">
        <w:t>лепке</w:t>
      </w:r>
      <w:r w:rsidRPr="00856F06">
        <w:rPr>
          <w:spacing w:val="1"/>
        </w:rPr>
        <w:t xml:space="preserve"> </w:t>
      </w:r>
      <w:r w:rsidRPr="00856F06">
        <w:t>и</w:t>
      </w:r>
      <w:r w:rsidRPr="00856F06">
        <w:rPr>
          <w:spacing w:val="1"/>
        </w:rPr>
        <w:t xml:space="preserve"> </w:t>
      </w:r>
      <w:r w:rsidRPr="00856F06">
        <w:t>аппликации;</w:t>
      </w:r>
    </w:p>
    <w:p w:rsidR="0006400D" w:rsidRPr="00856F06" w:rsidRDefault="00856F06" w:rsidP="00482D8F">
      <w:pPr>
        <w:pStyle w:val="a3"/>
        <w:spacing w:before="0" w:line="240" w:lineRule="atLeast"/>
        <w:ind w:right="213"/>
        <w:jc w:val="both"/>
      </w:pPr>
      <w:r w:rsidRPr="00856F06">
        <w:t>знание</w:t>
      </w:r>
      <w:r w:rsidRPr="00856F06">
        <w:rPr>
          <w:spacing w:val="1"/>
        </w:rPr>
        <w:t xml:space="preserve"> </w:t>
      </w:r>
      <w:r w:rsidRPr="00856F06">
        <w:t>выразительных</w:t>
      </w:r>
      <w:r w:rsidRPr="00856F06">
        <w:rPr>
          <w:spacing w:val="1"/>
        </w:rPr>
        <w:t xml:space="preserve"> </w:t>
      </w:r>
      <w:r w:rsidRPr="00856F06">
        <w:t>средств</w:t>
      </w:r>
      <w:r w:rsidRPr="00856F06">
        <w:rPr>
          <w:spacing w:val="1"/>
        </w:rPr>
        <w:t xml:space="preserve"> </w:t>
      </w:r>
      <w:r w:rsidRPr="00856F06">
        <w:t>изобразительного</w:t>
      </w:r>
      <w:r w:rsidRPr="00856F06">
        <w:rPr>
          <w:spacing w:val="1"/>
        </w:rPr>
        <w:t xml:space="preserve"> </w:t>
      </w:r>
      <w:r w:rsidRPr="00856F06">
        <w:t>искусства:</w:t>
      </w:r>
      <w:r w:rsidRPr="00856F06">
        <w:rPr>
          <w:spacing w:val="1"/>
        </w:rPr>
        <w:t xml:space="preserve"> </w:t>
      </w:r>
      <w:r w:rsidRPr="00856F06">
        <w:t>"изобразительная</w:t>
      </w:r>
      <w:r w:rsidRPr="00856F06">
        <w:rPr>
          <w:spacing w:val="1"/>
        </w:rPr>
        <w:t xml:space="preserve"> </w:t>
      </w:r>
      <w:r w:rsidRPr="00856F06">
        <w:t>поверхность",</w:t>
      </w:r>
      <w:r w:rsidRPr="00856F06">
        <w:rPr>
          <w:spacing w:val="1"/>
        </w:rPr>
        <w:t xml:space="preserve"> </w:t>
      </w:r>
      <w:r w:rsidRPr="00856F06">
        <w:t>"точка",</w:t>
      </w:r>
      <w:r w:rsidRPr="00856F06">
        <w:rPr>
          <w:spacing w:val="-1"/>
        </w:rPr>
        <w:t xml:space="preserve"> </w:t>
      </w:r>
      <w:r w:rsidRPr="00856F06">
        <w:t>"линия",</w:t>
      </w:r>
      <w:r w:rsidRPr="00856F06">
        <w:rPr>
          <w:spacing w:val="2"/>
        </w:rPr>
        <w:t xml:space="preserve"> </w:t>
      </w:r>
      <w:r w:rsidRPr="00856F06">
        <w:t>"штриховка", "контур",</w:t>
      </w:r>
      <w:r w:rsidRPr="00856F06">
        <w:rPr>
          <w:spacing w:val="-1"/>
        </w:rPr>
        <w:t xml:space="preserve"> </w:t>
      </w:r>
      <w:r w:rsidRPr="00856F06">
        <w:t>"пятно",</w:t>
      </w:r>
      <w:r w:rsidRPr="00856F06">
        <w:rPr>
          <w:spacing w:val="2"/>
        </w:rPr>
        <w:t xml:space="preserve"> </w:t>
      </w:r>
      <w:r w:rsidRPr="00856F06">
        <w:t>"цвет", объем;</w:t>
      </w:r>
    </w:p>
    <w:p w:rsidR="0006400D" w:rsidRDefault="00856F06" w:rsidP="00BA63D5">
      <w:pPr>
        <w:pStyle w:val="a3"/>
        <w:spacing w:before="0" w:line="240" w:lineRule="atLeast"/>
        <w:ind w:right="213"/>
        <w:jc w:val="both"/>
      </w:pPr>
      <w:r w:rsidRPr="00856F06">
        <w:t>знание правил цветоведения, светотени, перспективы; построения орнамента, стилизации формы</w:t>
      </w:r>
      <w:r w:rsidRPr="00856F06">
        <w:rPr>
          <w:spacing w:val="-57"/>
        </w:rPr>
        <w:t xml:space="preserve"> </w:t>
      </w:r>
      <w:r w:rsidRPr="00856F06">
        <w:t>предмета;</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видов</w:t>
      </w:r>
      <w:r w:rsidRPr="00856F06">
        <w:rPr>
          <w:spacing w:val="-4"/>
        </w:rPr>
        <w:t xml:space="preserve"> </w:t>
      </w:r>
      <w:r w:rsidRPr="00856F06">
        <w:t>аппликации</w:t>
      </w:r>
      <w:r w:rsidRPr="00856F06">
        <w:rPr>
          <w:spacing w:val="-3"/>
        </w:rPr>
        <w:t xml:space="preserve"> </w:t>
      </w:r>
      <w:r w:rsidRPr="00856F06">
        <w:t>(предметная,</w:t>
      </w:r>
      <w:r w:rsidRPr="00856F06">
        <w:rPr>
          <w:spacing w:val="-4"/>
        </w:rPr>
        <w:t xml:space="preserve"> </w:t>
      </w:r>
      <w:r w:rsidRPr="00856F06">
        <w:t>сюжетная,</w:t>
      </w:r>
      <w:r w:rsidRPr="00856F06">
        <w:rPr>
          <w:spacing w:val="-4"/>
        </w:rPr>
        <w:t xml:space="preserve"> </w:t>
      </w:r>
      <w:r w:rsidRPr="00856F06">
        <w:t>декоративная);</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способов</w:t>
      </w:r>
      <w:r w:rsidRPr="00856F06">
        <w:rPr>
          <w:spacing w:val="-4"/>
        </w:rPr>
        <w:t xml:space="preserve"> </w:t>
      </w:r>
      <w:r w:rsidRPr="00856F06">
        <w:t>лепки</w:t>
      </w:r>
      <w:r w:rsidRPr="00856F06">
        <w:rPr>
          <w:spacing w:val="-6"/>
        </w:rPr>
        <w:t xml:space="preserve"> </w:t>
      </w:r>
      <w:r w:rsidRPr="00856F06">
        <w:t>(конструктивный,</w:t>
      </w:r>
      <w:r w:rsidRPr="00856F06">
        <w:rPr>
          <w:spacing w:val="-4"/>
        </w:rPr>
        <w:t xml:space="preserve"> </w:t>
      </w:r>
      <w:r w:rsidRPr="00856F06">
        <w:t>пластический,</w:t>
      </w:r>
      <w:r w:rsidRPr="00856F06">
        <w:rPr>
          <w:spacing w:val="-4"/>
        </w:rPr>
        <w:t xml:space="preserve"> </w:t>
      </w:r>
      <w:r w:rsidRPr="00856F06">
        <w:t>комбинированный);</w:t>
      </w:r>
    </w:p>
    <w:p w:rsidR="0006400D" w:rsidRPr="00856F06" w:rsidRDefault="00856F06" w:rsidP="00482D8F">
      <w:pPr>
        <w:pStyle w:val="a3"/>
        <w:spacing w:before="0" w:line="240" w:lineRule="atLeast"/>
      </w:pPr>
      <w:r w:rsidRPr="00856F06">
        <w:t>нахождение</w:t>
      </w:r>
      <w:r w:rsidRPr="00856F06">
        <w:rPr>
          <w:spacing w:val="12"/>
        </w:rPr>
        <w:t xml:space="preserve"> </w:t>
      </w:r>
      <w:r w:rsidRPr="00856F06">
        <w:t>необходимой</w:t>
      </w:r>
      <w:r w:rsidRPr="00856F06">
        <w:rPr>
          <w:spacing w:val="14"/>
        </w:rPr>
        <w:t xml:space="preserve"> </w:t>
      </w:r>
      <w:r w:rsidRPr="00856F06">
        <w:t>для</w:t>
      </w:r>
      <w:r w:rsidRPr="00856F06">
        <w:rPr>
          <w:spacing w:val="14"/>
        </w:rPr>
        <w:t xml:space="preserve"> </w:t>
      </w:r>
      <w:r w:rsidRPr="00856F06">
        <w:t>выполнения</w:t>
      </w:r>
      <w:r w:rsidRPr="00856F06">
        <w:rPr>
          <w:spacing w:val="13"/>
        </w:rPr>
        <w:t xml:space="preserve"> </w:t>
      </w:r>
      <w:r w:rsidRPr="00856F06">
        <w:t>работы</w:t>
      </w:r>
      <w:r w:rsidRPr="00856F06">
        <w:rPr>
          <w:spacing w:val="13"/>
        </w:rPr>
        <w:t xml:space="preserve"> </w:t>
      </w:r>
      <w:r w:rsidRPr="00856F06">
        <w:t>информации</w:t>
      </w:r>
      <w:r w:rsidRPr="00856F06">
        <w:rPr>
          <w:spacing w:val="14"/>
        </w:rPr>
        <w:t xml:space="preserve"> </w:t>
      </w:r>
      <w:r w:rsidRPr="00856F06">
        <w:t>в</w:t>
      </w:r>
      <w:r w:rsidRPr="00856F06">
        <w:rPr>
          <w:spacing w:val="13"/>
        </w:rPr>
        <w:t xml:space="preserve"> </w:t>
      </w:r>
      <w:r w:rsidRPr="00856F06">
        <w:t>материалах</w:t>
      </w:r>
      <w:r w:rsidRPr="00856F06">
        <w:rPr>
          <w:spacing w:val="18"/>
        </w:rPr>
        <w:t xml:space="preserve"> </w:t>
      </w:r>
      <w:r w:rsidRPr="00856F06">
        <w:t>учебника,</w:t>
      </w:r>
      <w:r w:rsidRPr="00856F06">
        <w:rPr>
          <w:spacing w:val="13"/>
        </w:rPr>
        <w:t xml:space="preserve"> </w:t>
      </w:r>
      <w:r w:rsidRPr="00856F06">
        <w:t>рабочей</w:t>
      </w:r>
      <w:r w:rsidRPr="00856F06">
        <w:rPr>
          <w:spacing w:val="-57"/>
        </w:rPr>
        <w:t xml:space="preserve"> </w:t>
      </w:r>
      <w:r w:rsidRPr="00856F06">
        <w:t>тетради;</w:t>
      </w:r>
    </w:p>
    <w:p w:rsidR="0006400D" w:rsidRPr="00856F06" w:rsidRDefault="00856F06" w:rsidP="00482D8F">
      <w:pPr>
        <w:pStyle w:val="a3"/>
        <w:spacing w:before="0" w:line="240" w:lineRule="atLeast"/>
      </w:pPr>
      <w:r w:rsidRPr="00856F06">
        <w:t>следование</w:t>
      </w:r>
      <w:r w:rsidRPr="00856F06">
        <w:rPr>
          <w:spacing w:val="13"/>
        </w:rPr>
        <w:t xml:space="preserve"> </w:t>
      </w:r>
      <w:r w:rsidRPr="00856F06">
        <w:t>при</w:t>
      </w:r>
      <w:r w:rsidRPr="00856F06">
        <w:rPr>
          <w:spacing w:val="15"/>
        </w:rPr>
        <w:t xml:space="preserve"> </w:t>
      </w:r>
      <w:r w:rsidRPr="00856F06">
        <w:t>выполнении</w:t>
      </w:r>
      <w:r w:rsidRPr="00856F06">
        <w:rPr>
          <w:spacing w:val="15"/>
        </w:rPr>
        <w:t xml:space="preserve"> </w:t>
      </w:r>
      <w:r w:rsidRPr="00856F06">
        <w:t>работы</w:t>
      </w:r>
      <w:r w:rsidRPr="00856F06">
        <w:rPr>
          <w:spacing w:val="14"/>
        </w:rPr>
        <w:t xml:space="preserve"> </w:t>
      </w:r>
      <w:r w:rsidRPr="00856F06">
        <w:t>инструкциям</w:t>
      </w:r>
      <w:r w:rsidRPr="00856F06">
        <w:rPr>
          <w:spacing w:val="14"/>
        </w:rPr>
        <w:t xml:space="preserve"> </w:t>
      </w:r>
      <w:r w:rsidRPr="00856F06">
        <w:t>педагогического</w:t>
      </w:r>
      <w:r w:rsidRPr="00856F06">
        <w:rPr>
          <w:spacing w:val="13"/>
        </w:rPr>
        <w:t xml:space="preserve"> </w:t>
      </w:r>
      <w:r w:rsidRPr="00856F06">
        <w:t>работника</w:t>
      </w:r>
      <w:r w:rsidRPr="00856F06">
        <w:rPr>
          <w:spacing w:val="14"/>
        </w:rPr>
        <w:t xml:space="preserve"> </w:t>
      </w:r>
      <w:r w:rsidRPr="00856F06">
        <w:t>или</w:t>
      </w:r>
      <w:r w:rsidRPr="00856F06">
        <w:rPr>
          <w:spacing w:val="13"/>
        </w:rPr>
        <w:t xml:space="preserve"> </w:t>
      </w:r>
      <w:r w:rsidRPr="00856F06">
        <w:t>инструкциям,</w:t>
      </w:r>
      <w:r w:rsidRPr="00856F06">
        <w:rPr>
          <w:spacing w:val="-57"/>
        </w:rPr>
        <w:t xml:space="preserve"> </w:t>
      </w:r>
      <w:r w:rsidRPr="00856F06">
        <w:t>представленным</w:t>
      </w:r>
      <w:r w:rsidRPr="00856F06">
        <w:rPr>
          <w:spacing w:val="-3"/>
        </w:rPr>
        <w:t xml:space="preserve"> </w:t>
      </w:r>
      <w:r w:rsidRPr="00856F06">
        <w:t>в</w:t>
      </w:r>
      <w:r w:rsidRPr="00856F06">
        <w:rPr>
          <w:spacing w:val="-1"/>
        </w:rPr>
        <w:t xml:space="preserve"> </w:t>
      </w:r>
      <w:r w:rsidRPr="00856F06">
        <w:t>других</w:t>
      </w:r>
      <w:r w:rsidRPr="00856F06">
        <w:rPr>
          <w:spacing w:val="-1"/>
        </w:rPr>
        <w:t xml:space="preserve"> </w:t>
      </w:r>
      <w:r w:rsidRPr="00856F06">
        <w:t>информационных</w:t>
      </w:r>
      <w:r w:rsidRPr="00856F06">
        <w:rPr>
          <w:spacing w:val="1"/>
        </w:rPr>
        <w:t xml:space="preserve"> </w:t>
      </w:r>
      <w:r w:rsidRPr="00856F06">
        <w:t>источниках;</w:t>
      </w:r>
    </w:p>
    <w:p w:rsidR="0006400D" w:rsidRPr="00856F06" w:rsidRDefault="00856F06" w:rsidP="00482D8F">
      <w:pPr>
        <w:pStyle w:val="a3"/>
        <w:spacing w:before="0" w:line="240" w:lineRule="atLeast"/>
      </w:pPr>
      <w:r w:rsidRPr="00856F06">
        <w:t>оценка</w:t>
      </w:r>
      <w:r w:rsidRPr="00856F06">
        <w:rPr>
          <w:spacing w:val="51"/>
        </w:rPr>
        <w:t xml:space="preserve"> </w:t>
      </w:r>
      <w:r w:rsidRPr="00856F06">
        <w:t>результатов</w:t>
      </w:r>
      <w:r w:rsidRPr="00856F06">
        <w:rPr>
          <w:spacing w:val="53"/>
        </w:rPr>
        <w:t xml:space="preserve"> </w:t>
      </w:r>
      <w:r w:rsidRPr="00856F06">
        <w:t>собственной</w:t>
      </w:r>
      <w:r w:rsidRPr="00856F06">
        <w:rPr>
          <w:spacing w:val="52"/>
        </w:rPr>
        <w:t xml:space="preserve"> </w:t>
      </w:r>
      <w:r w:rsidRPr="00856F06">
        <w:t>изобразительной</w:t>
      </w:r>
      <w:r w:rsidRPr="00856F06">
        <w:rPr>
          <w:spacing w:val="52"/>
        </w:rPr>
        <w:t xml:space="preserve"> </w:t>
      </w:r>
      <w:r w:rsidRPr="00856F06">
        <w:t>деятельности</w:t>
      </w:r>
      <w:r w:rsidRPr="00856F06">
        <w:rPr>
          <w:spacing w:val="52"/>
        </w:rPr>
        <w:t xml:space="preserve"> </w:t>
      </w:r>
      <w:r w:rsidRPr="00856F06">
        <w:t>и</w:t>
      </w:r>
      <w:r w:rsidRPr="00856F06">
        <w:rPr>
          <w:spacing w:val="52"/>
        </w:rPr>
        <w:t xml:space="preserve"> </w:t>
      </w:r>
      <w:r w:rsidRPr="00856F06">
        <w:t>обучающихся</w:t>
      </w:r>
      <w:r w:rsidRPr="00856F06">
        <w:rPr>
          <w:spacing w:val="51"/>
        </w:rPr>
        <w:t xml:space="preserve"> </w:t>
      </w:r>
      <w:r w:rsidRPr="00856F06">
        <w:t>(красиво,</w:t>
      </w:r>
      <w:r w:rsidRPr="00856F06">
        <w:rPr>
          <w:spacing w:val="-57"/>
        </w:rPr>
        <w:t xml:space="preserve"> </w:t>
      </w:r>
      <w:r w:rsidRPr="00856F06">
        <w:t>некрасиво,</w:t>
      </w:r>
      <w:r w:rsidRPr="00856F06">
        <w:rPr>
          <w:spacing w:val="-2"/>
        </w:rPr>
        <w:t xml:space="preserve"> </w:t>
      </w:r>
      <w:r w:rsidRPr="00856F06">
        <w:t>аккуратно, похоже</w:t>
      </w:r>
      <w:r w:rsidRPr="00856F06">
        <w:rPr>
          <w:spacing w:val="-2"/>
        </w:rPr>
        <w:t xml:space="preserve"> </w:t>
      </w:r>
      <w:r w:rsidRPr="00856F06">
        <w:t>на</w:t>
      </w:r>
      <w:r w:rsidRPr="00856F06">
        <w:rPr>
          <w:spacing w:val="-1"/>
        </w:rPr>
        <w:t xml:space="preserve"> </w:t>
      </w:r>
      <w:r w:rsidRPr="00856F06">
        <w:t>образец);</w:t>
      </w:r>
    </w:p>
    <w:p w:rsidR="0006400D" w:rsidRPr="00856F06" w:rsidRDefault="00856F06" w:rsidP="00482D8F">
      <w:pPr>
        <w:pStyle w:val="a3"/>
        <w:spacing w:before="0" w:line="240" w:lineRule="atLeast"/>
        <w:ind w:left="840" w:right="1672" w:firstLine="0"/>
      </w:pPr>
      <w:r w:rsidRPr="00856F06">
        <w:t>использование разнообразных технологических способов выполнения аппликации;</w:t>
      </w:r>
      <w:r w:rsidRPr="00856F06">
        <w:rPr>
          <w:spacing w:val="-57"/>
        </w:rPr>
        <w:t xml:space="preserve"> </w:t>
      </w:r>
      <w:r w:rsidRPr="00856F06">
        <w:t>применение</w:t>
      </w:r>
      <w:r w:rsidRPr="00856F06">
        <w:rPr>
          <w:spacing w:val="-2"/>
        </w:rPr>
        <w:t xml:space="preserve"> </w:t>
      </w:r>
      <w:r w:rsidRPr="00856F06">
        <w:t>разных</w:t>
      </w:r>
      <w:r w:rsidRPr="00856F06">
        <w:rPr>
          <w:spacing w:val="1"/>
        </w:rPr>
        <w:t xml:space="preserve"> </w:t>
      </w:r>
      <w:r w:rsidRPr="00856F06">
        <w:t>способов лепки;</w:t>
      </w:r>
    </w:p>
    <w:p w:rsidR="0006400D" w:rsidRPr="00856F06" w:rsidRDefault="00856F06" w:rsidP="00482D8F">
      <w:pPr>
        <w:pStyle w:val="a3"/>
        <w:spacing w:before="0" w:line="240" w:lineRule="atLeast"/>
      </w:pPr>
      <w:r w:rsidRPr="00856F06">
        <w:t>рисование</w:t>
      </w:r>
      <w:r w:rsidRPr="00856F06">
        <w:rPr>
          <w:spacing w:val="1"/>
        </w:rPr>
        <w:t xml:space="preserve"> </w:t>
      </w:r>
      <w:r w:rsidRPr="00856F06">
        <w:t>с</w:t>
      </w:r>
      <w:r w:rsidRPr="00856F06">
        <w:rPr>
          <w:spacing w:val="1"/>
        </w:rPr>
        <w:t xml:space="preserve"> </w:t>
      </w:r>
      <w:r w:rsidRPr="00856F06">
        <w:t>натуры</w:t>
      </w:r>
      <w:r w:rsidRPr="00856F06">
        <w:rPr>
          <w:spacing w:val="2"/>
        </w:rPr>
        <w:t xml:space="preserve"> </w:t>
      </w:r>
      <w:r w:rsidRPr="00856F06">
        <w:t>и</w:t>
      </w:r>
      <w:r w:rsidRPr="00856F06">
        <w:rPr>
          <w:spacing w:val="3"/>
        </w:rPr>
        <w:t xml:space="preserve"> </w:t>
      </w:r>
      <w:r w:rsidRPr="00856F06">
        <w:t>по</w:t>
      </w:r>
      <w:r w:rsidRPr="00856F06">
        <w:rPr>
          <w:spacing w:val="2"/>
        </w:rPr>
        <w:t xml:space="preserve"> </w:t>
      </w:r>
      <w:r w:rsidRPr="00856F06">
        <w:t>памяти</w:t>
      </w:r>
      <w:r w:rsidRPr="00856F06">
        <w:rPr>
          <w:spacing w:val="3"/>
        </w:rPr>
        <w:t xml:space="preserve"> </w:t>
      </w:r>
      <w:r w:rsidRPr="00856F06">
        <w:t>после</w:t>
      </w:r>
      <w:r w:rsidRPr="00856F06">
        <w:rPr>
          <w:spacing w:val="1"/>
        </w:rPr>
        <w:t xml:space="preserve"> </w:t>
      </w:r>
      <w:r w:rsidRPr="00856F06">
        <w:t>предварительных</w:t>
      </w:r>
      <w:r w:rsidRPr="00856F06">
        <w:rPr>
          <w:spacing w:val="2"/>
        </w:rPr>
        <w:t xml:space="preserve"> </w:t>
      </w:r>
      <w:r w:rsidRPr="00856F06">
        <w:t>наблюдений, передача</w:t>
      </w:r>
      <w:r w:rsidRPr="00856F06">
        <w:rPr>
          <w:spacing w:val="2"/>
        </w:rPr>
        <w:t xml:space="preserve"> </w:t>
      </w:r>
      <w:r w:rsidRPr="00856F06">
        <w:t>всех</w:t>
      </w:r>
      <w:r w:rsidRPr="00856F06">
        <w:rPr>
          <w:spacing w:val="4"/>
        </w:rPr>
        <w:t xml:space="preserve"> </w:t>
      </w:r>
      <w:r w:rsidRPr="00856F06">
        <w:t>признаков</w:t>
      </w:r>
      <w:r w:rsidRPr="00856F06">
        <w:rPr>
          <w:spacing w:val="-1"/>
        </w:rPr>
        <w:t xml:space="preserve"> </w:t>
      </w:r>
      <w:r w:rsidRPr="00856F06">
        <w:t>и</w:t>
      </w:r>
      <w:r w:rsidRPr="00856F06">
        <w:rPr>
          <w:spacing w:val="-57"/>
        </w:rPr>
        <w:t xml:space="preserve"> </w:t>
      </w:r>
      <w:r w:rsidRPr="00856F06">
        <w:t>свойств</w:t>
      </w:r>
      <w:r w:rsidRPr="00856F06">
        <w:rPr>
          <w:spacing w:val="-2"/>
        </w:rPr>
        <w:t xml:space="preserve"> </w:t>
      </w:r>
      <w:r w:rsidRPr="00856F06">
        <w:t>изображаемого</w:t>
      </w:r>
      <w:r w:rsidRPr="00856F06">
        <w:rPr>
          <w:spacing w:val="2"/>
        </w:rPr>
        <w:t xml:space="preserve"> </w:t>
      </w:r>
      <w:r w:rsidRPr="00856F06">
        <w:t>объекта; рисование</w:t>
      </w:r>
      <w:r w:rsidRPr="00856F06">
        <w:rPr>
          <w:spacing w:val="-2"/>
        </w:rPr>
        <w:t xml:space="preserve"> </w:t>
      </w:r>
      <w:r w:rsidRPr="00856F06">
        <w:t>по</w:t>
      </w:r>
      <w:r w:rsidRPr="00856F06">
        <w:rPr>
          <w:spacing w:val="-3"/>
        </w:rPr>
        <w:t xml:space="preserve"> </w:t>
      </w:r>
      <w:r w:rsidRPr="00856F06">
        <w:t>воображению;</w:t>
      </w:r>
    </w:p>
    <w:p w:rsidR="0006400D" w:rsidRPr="00856F06" w:rsidRDefault="00856F06" w:rsidP="00482D8F">
      <w:pPr>
        <w:pStyle w:val="a3"/>
        <w:spacing w:before="0" w:line="240" w:lineRule="atLeast"/>
      </w:pPr>
      <w:r w:rsidRPr="00856F06">
        <w:t>различение</w:t>
      </w:r>
      <w:r w:rsidRPr="00856F06">
        <w:rPr>
          <w:spacing w:val="48"/>
        </w:rPr>
        <w:t xml:space="preserve"> </w:t>
      </w:r>
      <w:r w:rsidRPr="00856F06">
        <w:t>и</w:t>
      </w:r>
      <w:r w:rsidRPr="00856F06">
        <w:rPr>
          <w:spacing w:val="48"/>
        </w:rPr>
        <w:t xml:space="preserve"> </w:t>
      </w:r>
      <w:r w:rsidRPr="00856F06">
        <w:t>передача</w:t>
      </w:r>
      <w:r w:rsidRPr="00856F06">
        <w:rPr>
          <w:spacing w:val="48"/>
        </w:rPr>
        <w:t xml:space="preserve"> </w:t>
      </w:r>
      <w:r w:rsidRPr="00856F06">
        <w:t>в</w:t>
      </w:r>
      <w:r w:rsidRPr="00856F06">
        <w:rPr>
          <w:spacing w:val="50"/>
        </w:rPr>
        <w:t xml:space="preserve"> </w:t>
      </w:r>
      <w:r w:rsidRPr="00856F06">
        <w:t>рисунке</w:t>
      </w:r>
      <w:r w:rsidRPr="00856F06">
        <w:rPr>
          <w:spacing w:val="48"/>
        </w:rPr>
        <w:t xml:space="preserve"> </w:t>
      </w:r>
      <w:r w:rsidRPr="00856F06">
        <w:t>эмоционального</w:t>
      </w:r>
      <w:r w:rsidRPr="00856F06">
        <w:rPr>
          <w:spacing w:val="49"/>
        </w:rPr>
        <w:t xml:space="preserve"> </w:t>
      </w:r>
      <w:r w:rsidRPr="00856F06">
        <w:t>состояния</w:t>
      </w:r>
      <w:r w:rsidRPr="00856F06">
        <w:rPr>
          <w:spacing w:val="47"/>
        </w:rPr>
        <w:t xml:space="preserve"> </w:t>
      </w:r>
      <w:r w:rsidRPr="00856F06">
        <w:t>и</w:t>
      </w:r>
      <w:r w:rsidRPr="00856F06">
        <w:rPr>
          <w:spacing w:val="51"/>
        </w:rPr>
        <w:t xml:space="preserve"> </w:t>
      </w:r>
      <w:r w:rsidRPr="00856F06">
        <w:t>своего</w:t>
      </w:r>
      <w:r w:rsidRPr="00856F06">
        <w:rPr>
          <w:spacing w:val="49"/>
        </w:rPr>
        <w:t xml:space="preserve"> </w:t>
      </w:r>
      <w:r w:rsidRPr="00856F06">
        <w:t>отношения</w:t>
      </w:r>
      <w:r w:rsidRPr="00856F06">
        <w:rPr>
          <w:spacing w:val="47"/>
        </w:rPr>
        <w:t xml:space="preserve"> </w:t>
      </w:r>
      <w:r w:rsidRPr="00856F06">
        <w:t>к</w:t>
      </w:r>
      <w:r w:rsidRPr="00856F06">
        <w:rPr>
          <w:spacing w:val="48"/>
        </w:rPr>
        <w:t xml:space="preserve"> </w:t>
      </w:r>
      <w:r w:rsidRPr="00856F06">
        <w:t>природе,</w:t>
      </w:r>
      <w:r w:rsidRPr="00856F06">
        <w:rPr>
          <w:spacing w:val="-57"/>
        </w:rPr>
        <w:t xml:space="preserve"> </w:t>
      </w:r>
      <w:r w:rsidRPr="00856F06">
        <w:t>человеку,</w:t>
      </w:r>
      <w:r w:rsidRPr="00856F06">
        <w:rPr>
          <w:spacing w:val="-1"/>
        </w:rPr>
        <w:t xml:space="preserve"> </w:t>
      </w:r>
      <w:r w:rsidRPr="00856F06">
        <w:t>семье</w:t>
      </w:r>
      <w:r w:rsidRPr="00856F06">
        <w:rPr>
          <w:spacing w:val="-1"/>
        </w:rPr>
        <w:t xml:space="preserve"> </w:t>
      </w:r>
      <w:r w:rsidRPr="00856F06">
        <w:t>и обществу;</w:t>
      </w:r>
    </w:p>
    <w:p w:rsidR="0006400D" w:rsidRPr="00856F06" w:rsidRDefault="00856F06" w:rsidP="00482D8F">
      <w:pPr>
        <w:pStyle w:val="a3"/>
        <w:tabs>
          <w:tab w:val="left" w:pos="7681"/>
        </w:tabs>
        <w:spacing w:before="0" w:line="240" w:lineRule="atLeast"/>
        <w:ind w:right="215"/>
      </w:pPr>
      <w:r w:rsidRPr="00856F06">
        <w:t xml:space="preserve">различение  </w:t>
      </w:r>
      <w:r w:rsidRPr="00856F06">
        <w:rPr>
          <w:spacing w:val="13"/>
        </w:rPr>
        <w:t xml:space="preserve"> </w:t>
      </w:r>
      <w:r w:rsidRPr="00856F06">
        <w:t xml:space="preserve">произведений  </w:t>
      </w:r>
      <w:r w:rsidRPr="00856F06">
        <w:rPr>
          <w:spacing w:val="12"/>
        </w:rPr>
        <w:t xml:space="preserve"> </w:t>
      </w:r>
      <w:r w:rsidRPr="00856F06">
        <w:t xml:space="preserve">живописи,  </w:t>
      </w:r>
      <w:r w:rsidRPr="00856F06">
        <w:rPr>
          <w:spacing w:val="13"/>
        </w:rPr>
        <w:t xml:space="preserve"> </w:t>
      </w:r>
      <w:r w:rsidRPr="00856F06">
        <w:t xml:space="preserve">графики,  </w:t>
      </w:r>
      <w:r w:rsidRPr="00856F06">
        <w:rPr>
          <w:spacing w:val="12"/>
        </w:rPr>
        <w:t xml:space="preserve"> </w:t>
      </w:r>
      <w:r w:rsidRPr="00856F06">
        <w:t>скульптуры,</w:t>
      </w:r>
      <w:r w:rsidRPr="00856F06">
        <w:tab/>
        <w:t>архитектуры</w:t>
      </w:r>
      <w:r w:rsidRPr="00856F06">
        <w:rPr>
          <w:spacing w:val="16"/>
        </w:rPr>
        <w:t xml:space="preserve"> </w:t>
      </w:r>
      <w:r w:rsidRPr="00856F06">
        <w:t>и</w:t>
      </w:r>
      <w:r w:rsidRPr="00856F06">
        <w:rPr>
          <w:spacing w:val="17"/>
        </w:rPr>
        <w:t xml:space="preserve"> </w:t>
      </w:r>
      <w:r w:rsidRPr="00856F06">
        <w:t>декоративно-</w:t>
      </w:r>
      <w:r w:rsidRPr="00856F06">
        <w:rPr>
          <w:spacing w:val="-57"/>
        </w:rPr>
        <w:t xml:space="preserve"> </w:t>
      </w:r>
      <w:r w:rsidRPr="00856F06">
        <w:t>прикладного</w:t>
      </w:r>
      <w:r w:rsidRPr="00856F06">
        <w:rPr>
          <w:spacing w:val="-1"/>
        </w:rPr>
        <w:t xml:space="preserve"> </w:t>
      </w:r>
      <w:r w:rsidRPr="00856F06">
        <w:t>искусства;</w:t>
      </w:r>
    </w:p>
    <w:p w:rsidR="0006400D" w:rsidRPr="00856F06" w:rsidRDefault="00856F06" w:rsidP="00482D8F">
      <w:pPr>
        <w:pStyle w:val="a3"/>
        <w:spacing w:before="0" w:line="240" w:lineRule="atLeast"/>
      </w:pPr>
      <w:r w:rsidRPr="00856F06">
        <w:t>различение</w:t>
      </w:r>
      <w:r w:rsidRPr="00856F06">
        <w:rPr>
          <w:spacing w:val="9"/>
        </w:rPr>
        <w:t xml:space="preserve"> </w:t>
      </w:r>
      <w:r w:rsidRPr="00856F06">
        <w:t>жанров</w:t>
      </w:r>
      <w:r w:rsidRPr="00856F06">
        <w:rPr>
          <w:spacing w:val="9"/>
        </w:rPr>
        <w:t xml:space="preserve"> </w:t>
      </w:r>
      <w:r w:rsidRPr="00856F06">
        <w:t>изобразительного</w:t>
      </w:r>
      <w:r w:rsidRPr="00856F06">
        <w:rPr>
          <w:spacing w:val="7"/>
        </w:rPr>
        <w:t xml:space="preserve"> </w:t>
      </w:r>
      <w:r w:rsidRPr="00856F06">
        <w:t>искусства:</w:t>
      </w:r>
      <w:r w:rsidRPr="00856F06">
        <w:rPr>
          <w:spacing w:val="10"/>
        </w:rPr>
        <w:t xml:space="preserve"> </w:t>
      </w:r>
      <w:r w:rsidRPr="00856F06">
        <w:t>пейзаж,</w:t>
      </w:r>
      <w:r w:rsidRPr="00856F06">
        <w:rPr>
          <w:spacing w:val="9"/>
        </w:rPr>
        <w:t xml:space="preserve"> </w:t>
      </w:r>
      <w:r w:rsidRPr="00856F06">
        <w:t>портрет,</w:t>
      </w:r>
      <w:r w:rsidRPr="00856F06">
        <w:rPr>
          <w:spacing w:val="10"/>
        </w:rPr>
        <w:t xml:space="preserve"> </w:t>
      </w:r>
      <w:r w:rsidRPr="00856F06">
        <w:t>натюрморт,</w:t>
      </w:r>
      <w:r w:rsidRPr="00856F06">
        <w:rPr>
          <w:spacing w:val="10"/>
        </w:rPr>
        <w:t xml:space="preserve"> </w:t>
      </w:r>
      <w:r w:rsidRPr="00856F06">
        <w:t>сюжетное</w:t>
      </w:r>
      <w:r w:rsidRPr="00856F06">
        <w:rPr>
          <w:spacing w:val="-57"/>
        </w:rPr>
        <w:t xml:space="preserve"> </w:t>
      </w:r>
      <w:r w:rsidRPr="00856F06">
        <w:t>изображение.</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877" w:firstLine="0"/>
        <w:jc w:val="left"/>
      </w:pPr>
      <w:bookmarkStart w:id="33" w:name="_bookmark32"/>
      <w:bookmarkEnd w:id="33"/>
      <w:r w:rsidRPr="00856F06">
        <w:t>Федеральная рабочая программа по учебному предмету "Адаптивная</w:t>
      </w:r>
      <w:r w:rsidRPr="00856F06">
        <w:rPr>
          <w:spacing w:val="1"/>
        </w:rPr>
        <w:t xml:space="preserve"> </w:t>
      </w:r>
      <w:r w:rsidRPr="00856F06">
        <w:t>физическая</w:t>
      </w:r>
      <w:r w:rsidRPr="00856F06">
        <w:rPr>
          <w:spacing w:val="-3"/>
        </w:rPr>
        <w:t xml:space="preserve"> </w:t>
      </w:r>
      <w:r w:rsidRPr="00856F06">
        <w:t>культура"</w:t>
      </w:r>
      <w:r w:rsidRPr="00856F06">
        <w:rPr>
          <w:spacing w:val="-2"/>
        </w:rPr>
        <w:t xml:space="preserve"> </w:t>
      </w:r>
      <w:r w:rsidRPr="00856F06">
        <w:t>(I</w:t>
      </w:r>
      <w:r w:rsidRPr="00856F06">
        <w:rPr>
          <w:spacing w:val="-1"/>
        </w:rPr>
        <w:t xml:space="preserve"> </w:t>
      </w:r>
      <w:r w:rsidRPr="00856F06">
        <w:t>-</w:t>
      </w:r>
      <w:r w:rsidRPr="00856F06">
        <w:rPr>
          <w:spacing w:val="-3"/>
        </w:rPr>
        <w:t xml:space="preserve"> </w:t>
      </w:r>
      <w:r w:rsidRPr="00856F06">
        <w:t>IV</w:t>
      </w:r>
      <w:r w:rsidRPr="00856F06">
        <w:rPr>
          <w:spacing w:val="-4"/>
        </w:rPr>
        <w:t xml:space="preserve"> </w:t>
      </w:r>
      <w:r w:rsidRPr="00856F06">
        <w:t>и</w:t>
      </w:r>
      <w:r w:rsidRPr="00856F06">
        <w:rPr>
          <w:spacing w:val="-4"/>
        </w:rPr>
        <w:t xml:space="preserve"> </w:t>
      </w:r>
      <w:r w:rsidRPr="00856F06">
        <w:t>дополнительный</w:t>
      </w:r>
      <w:r w:rsidRPr="00856F06">
        <w:rPr>
          <w:spacing w:val="-4"/>
        </w:rPr>
        <w:t xml:space="preserve"> </w:t>
      </w:r>
      <w:r w:rsidRPr="00856F06">
        <w:t>классы)</w:t>
      </w:r>
      <w:r w:rsidRPr="00856F06">
        <w:rPr>
          <w:spacing w:val="-2"/>
        </w:rPr>
        <w:t xml:space="preserve"> </w:t>
      </w:r>
      <w:r w:rsidRPr="00856F06">
        <w:t>предметной</w:t>
      </w:r>
      <w:r w:rsidRPr="00856F06">
        <w:rPr>
          <w:spacing w:val="-4"/>
        </w:rPr>
        <w:t xml:space="preserve"> </w:t>
      </w:r>
      <w:r w:rsidRPr="00856F06">
        <w:t>области</w:t>
      </w:r>
    </w:p>
    <w:p w:rsidR="0006400D" w:rsidRPr="00856F06" w:rsidRDefault="00856F06" w:rsidP="00482D8F">
      <w:pPr>
        <w:spacing w:line="240" w:lineRule="atLeast"/>
        <w:ind w:left="300" w:right="316"/>
        <w:rPr>
          <w:b/>
          <w:sz w:val="28"/>
        </w:rPr>
      </w:pPr>
      <w:r w:rsidRPr="00856F06">
        <w:rPr>
          <w:b/>
          <w:sz w:val="28"/>
        </w:rPr>
        <w:t>"Физическая культура" включает пояснительную записку, содержание обучения,</w:t>
      </w:r>
      <w:r w:rsidRPr="00856F06">
        <w:rPr>
          <w:b/>
          <w:spacing w:val="-67"/>
          <w:sz w:val="28"/>
        </w:rPr>
        <w:t xml:space="preserve"> </w:t>
      </w:r>
      <w:r w:rsidRPr="00856F06">
        <w:rPr>
          <w:b/>
          <w:sz w:val="28"/>
        </w:rPr>
        <w:t>планируемые</w:t>
      </w:r>
      <w:r w:rsidRPr="00856F06">
        <w:rPr>
          <w:b/>
          <w:spacing w:val="-1"/>
          <w:sz w:val="28"/>
        </w:rPr>
        <w:t xml:space="preserve"> </w:t>
      </w:r>
      <w:r w:rsidRPr="00856F06">
        <w:rPr>
          <w:b/>
          <w:sz w:val="28"/>
        </w:rPr>
        <w:t>результаты</w:t>
      </w:r>
      <w:r w:rsidRPr="00856F06">
        <w:rPr>
          <w:b/>
          <w:spacing w:val="-1"/>
          <w:sz w:val="28"/>
        </w:rPr>
        <w:t xml:space="preserve"> </w:t>
      </w:r>
      <w:r w:rsidRPr="00856F06">
        <w:rPr>
          <w:b/>
          <w:sz w:val="28"/>
        </w:rPr>
        <w:t>освоения</w:t>
      </w:r>
      <w:r w:rsidRPr="00856F06">
        <w:rPr>
          <w:b/>
          <w:spacing w:val="-2"/>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5"/>
        <w:jc w:val="both"/>
      </w:pPr>
      <w:r w:rsidRPr="00856F06">
        <w:t>Основная</w:t>
      </w:r>
      <w:r w:rsidRPr="00856F06">
        <w:rPr>
          <w:spacing w:val="1"/>
        </w:rPr>
        <w:t xml:space="preserve"> </w:t>
      </w:r>
      <w:r w:rsidRPr="00856F06">
        <w:t>цель</w:t>
      </w:r>
      <w:r w:rsidRPr="00856F06">
        <w:rPr>
          <w:spacing w:val="1"/>
        </w:rPr>
        <w:t xml:space="preserve"> </w:t>
      </w:r>
      <w:r w:rsidRPr="00856F06">
        <w:t>изучения</w:t>
      </w:r>
      <w:r w:rsidRPr="00856F06">
        <w:rPr>
          <w:spacing w:val="1"/>
        </w:rPr>
        <w:t xml:space="preserve"> </w:t>
      </w:r>
      <w:r w:rsidRPr="00856F06">
        <w:t>данного</w:t>
      </w:r>
      <w:r w:rsidRPr="00856F06">
        <w:rPr>
          <w:spacing w:val="1"/>
        </w:rPr>
        <w:t xml:space="preserve"> </w:t>
      </w:r>
      <w:r w:rsidRPr="00856F06">
        <w:t>предмета заключается</w:t>
      </w:r>
      <w:r w:rsidRPr="00856F06">
        <w:rPr>
          <w:spacing w:val="1"/>
        </w:rPr>
        <w:t xml:space="preserve"> </w:t>
      </w:r>
      <w:r w:rsidRPr="00856F06">
        <w:t>во</w:t>
      </w:r>
      <w:r w:rsidRPr="00856F06">
        <w:rPr>
          <w:spacing w:val="1"/>
        </w:rPr>
        <w:t xml:space="preserve"> </w:t>
      </w:r>
      <w:r w:rsidRPr="00856F06">
        <w:t>всестороннем</w:t>
      </w:r>
      <w:r w:rsidRPr="00856F06">
        <w:rPr>
          <w:spacing w:val="1"/>
        </w:rPr>
        <w:t xml:space="preserve"> </w:t>
      </w:r>
      <w:r w:rsidRPr="00856F06">
        <w:t>развитии</w:t>
      </w:r>
      <w:r w:rsidRPr="00856F06">
        <w:rPr>
          <w:spacing w:val="1"/>
        </w:rPr>
        <w:t xml:space="preserve"> </w:t>
      </w:r>
      <w:r w:rsidRPr="00856F06">
        <w:t>личности</w:t>
      </w:r>
      <w:r w:rsidRPr="00856F06">
        <w:rPr>
          <w:spacing w:val="1"/>
        </w:rPr>
        <w:t xml:space="preserve"> </w:t>
      </w:r>
      <w:r w:rsidRPr="00856F06">
        <w:t>обучающихся с умственной отсталостью (интеллектуальными нарушениями) в процессе приобщения</w:t>
      </w:r>
      <w:r w:rsidRPr="00856F06">
        <w:rPr>
          <w:spacing w:val="1"/>
        </w:rPr>
        <w:t xml:space="preserve"> </w:t>
      </w:r>
      <w:r w:rsidRPr="00856F06">
        <w:lastRenderedPageBreak/>
        <w:t>их</w:t>
      </w:r>
      <w:r w:rsidRPr="00856F06">
        <w:rPr>
          <w:spacing w:val="1"/>
        </w:rPr>
        <w:t xml:space="preserve"> </w:t>
      </w:r>
      <w:r w:rsidRPr="00856F06">
        <w:t>к</w:t>
      </w:r>
      <w:r w:rsidRPr="00856F06">
        <w:rPr>
          <w:spacing w:val="1"/>
        </w:rPr>
        <w:t xml:space="preserve"> </w:t>
      </w:r>
      <w:r w:rsidRPr="00856F06">
        <w:t>физической</w:t>
      </w:r>
      <w:r w:rsidRPr="00856F06">
        <w:rPr>
          <w:spacing w:val="1"/>
        </w:rPr>
        <w:t xml:space="preserve"> </w:t>
      </w:r>
      <w:r w:rsidRPr="00856F06">
        <w:t>культуре,</w:t>
      </w:r>
      <w:r w:rsidRPr="00856F06">
        <w:rPr>
          <w:spacing w:val="1"/>
        </w:rPr>
        <w:t xml:space="preserve"> </w:t>
      </w:r>
      <w:r w:rsidRPr="00856F06">
        <w:t>коррекции</w:t>
      </w:r>
      <w:r w:rsidRPr="00856F06">
        <w:rPr>
          <w:spacing w:val="1"/>
        </w:rPr>
        <w:t xml:space="preserve"> </w:t>
      </w:r>
      <w:r w:rsidRPr="00856F06">
        <w:t>недостатков</w:t>
      </w:r>
      <w:r w:rsidRPr="00856F06">
        <w:rPr>
          <w:spacing w:val="1"/>
        </w:rPr>
        <w:t xml:space="preserve"> </w:t>
      </w:r>
      <w:r w:rsidRPr="00856F06">
        <w:t>психофизического</w:t>
      </w:r>
      <w:r w:rsidRPr="00856F06">
        <w:rPr>
          <w:spacing w:val="1"/>
        </w:rPr>
        <w:t xml:space="preserve"> </w:t>
      </w:r>
      <w:r w:rsidRPr="00856F06">
        <w:t>развития,</w:t>
      </w:r>
      <w:r w:rsidRPr="00856F06">
        <w:rPr>
          <w:spacing w:val="1"/>
        </w:rPr>
        <w:t xml:space="preserve"> </w:t>
      </w:r>
      <w:r w:rsidRPr="00856F06">
        <w:t>расширении</w:t>
      </w:r>
      <w:r w:rsidRPr="00856F06">
        <w:rPr>
          <w:spacing w:val="1"/>
        </w:rPr>
        <w:t xml:space="preserve"> </w:t>
      </w:r>
      <w:r w:rsidRPr="00856F06">
        <w:t>индивидуальных двигательных</w:t>
      </w:r>
      <w:r w:rsidRPr="00856F06">
        <w:rPr>
          <w:spacing w:val="1"/>
        </w:rPr>
        <w:t xml:space="preserve"> </w:t>
      </w:r>
      <w:r w:rsidRPr="00856F06">
        <w:t>возможностей,</w:t>
      </w:r>
      <w:r w:rsidRPr="00856F06">
        <w:rPr>
          <w:spacing w:val="-3"/>
        </w:rPr>
        <w:t xml:space="preserve"> </w:t>
      </w:r>
      <w:r w:rsidRPr="00856F06">
        <w:t>социальной</w:t>
      </w:r>
      <w:r w:rsidRPr="00856F06">
        <w:rPr>
          <w:spacing w:val="-1"/>
        </w:rPr>
        <w:t xml:space="preserve"> </w:t>
      </w:r>
      <w:r w:rsidRPr="00856F06">
        <w:t>адаптации.</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задачи</w:t>
      </w:r>
      <w:r w:rsidRPr="00856F06">
        <w:rPr>
          <w:spacing w:val="-3"/>
        </w:rPr>
        <w:t xml:space="preserve"> </w:t>
      </w:r>
      <w:r w:rsidRPr="00856F06">
        <w:t>изучения</w:t>
      </w:r>
      <w:r w:rsidRPr="00856F06">
        <w:rPr>
          <w:spacing w:val="-3"/>
        </w:rPr>
        <w:t xml:space="preserve"> </w:t>
      </w:r>
      <w:r w:rsidRPr="00856F06">
        <w:t>предмета:</w:t>
      </w:r>
    </w:p>
    <w:p w:rsidR="0006400D" w:rsidRPr="00856F06" w:rsidRDefault="00856F06" w:rsidP="00482D8F">
      <w:pPr>
        <w:pStyle w:val="a3"/>
        <w:spacing w:before="0" w:line="240" w:lineRule="atLeast"/>
        <w:ind w:right="214"/>
        <w:jc w:val="both"/>
      </w:pPr>
      <w:r w:rsidRPr="00856F06">
        <w:t>Разнородность</w:t>
      </w:r>
      <w:r w:rsidRPr="00856F06">
        <w:rPr>
          <w:spacing w:val="1"/>
        </w:rPr>
        <w:t xml:space="preserve"> </w:t>
      </w:r>
      <w:r w:rsidRPr="00856F06">
        <w:t>состава</w:t>
      </w:r>
      <w:r w:rsidRPr="00856F06">
        <w:rPr>
          <w:spacing w:val="1"/>
        </w:rPr>
        <w:t xml:space="preserve"> </w:t>
      </w:r>
      <w:r w:rsidRPr="00856F06">
        <w:t>обучающихся</w:t>
      </w:r>
      <w:r w:rsidRPr="00856F06">
        <w:rPr>
          <w:spacing w:val="1"/>
        </w:rPr>
        <w:t xml:space="preserve"> </w:t>
      </w:r>
      <w:r w:rsidRPr="00856F06">
        <w:t>начального</w:t>
      </w:r>
      <w:r w:rsidRPr="00856F06">
        <w:rPr>
          <w:spacing w:val="1"/>
        </w:rPr>
        <w:t xml:space="preserve"> </w:t>
      </w:r>
      <w:r w:rsidRPr="00856F06">
        <w:t>звена</w:t>
      </w:r>
      <w:r w:rsidRPr="00856F06">
        <w:rPr>
          <w:spacing w:val="1"/>
        </w:rPr>
        <w:t xml:space="preserve"> </w:t>
      </w:r>
      <w:r w:rsidRPr="00856F06">
        <w:t>по</w:t>
      </w:r>
      <w:r w:rsidRPr="00856F06">
        <w:rPr>
          <w:spacing w:val="1"/>
        </w:rPr>
        <w:t xml:space="preserve"> </w:t>
      </w:r>
      <w:r w:rsidRPr="00856F06">
        <w:t>психическим,</w:t>
      </w:r>
      <w:r w:rsidRPr="00856F06">
        <w:rPr>
          <w:spacing w:val="1"/>
        </w:rPr>
        <w:t xml:space="preserve"> </w:t>
      </w:r>
      <w:r w:rsidRPr="00856F06">
        <w:t>двигательным</w:t>
      </w:r>
      <w:r w:rsidRPr="00856F06">
        <w:rPr>
          <w:spacing w:val="1"/>
        </w:rPr>
        <w:t xml:space="preserve"> </w:t>
      </w:r>
      <w:r w:rsidRPr="00856F06">
        <w:t>и</w:t>
      </w:r>
      <w:r w:rsidRPr="00856F06">
        <w:rPr>
          <w:spacing w:val="1"/>
        </w:rPr>
        <w:t xml:space="preserve"> </w:t>
      </w:r>
      <w:r w:rsidRPr="00856F06">
        <w:t>физическим</w:t>
      </w:r>
      <w:r w:rsidRPr="00856F06">
        <w:rPr>
          <w:spacing w:val="-2"/>
        </w:rPr>
        <w:t xml:space="preserve"> </w:t>
      </w:r>
      <w:r w:rsidRPr="00856F06">
        <w:t>данным</w:t>
      </w:r>
      <w:r w:rsidRPr="00856F06">
        <w:rPr>
          <w:spacing w:val="-3"/>
        </w:rPr>
        <w:t xml:space="preserve"> </w:t>
      </w:r>
      <w:r w:rsidRPr="00856F06">
        <w:t>выдвигает ряд</w:t>
      </w:r>
      <w:r w:rsidRPr="00856F06">
        <w:rPr>
          <w:spacing w:val="-1"/>
        </w:rPr>
        <w:t xml:space="preserve"> </w:t>
      </w:r>
      <w:r w:rsidRPr="00856F06">
        <w:t>конкретных</w:t>
      </w:r>
      <w:r w:rsidRPr="00856F06">
        <w:rPr>
          <w:spacing w:val="1"/>
        </w:rPr>
        <w:t xml:space="preserve"> </w:t>
      </w:r>
      <w:r w:rsidRPr="00856F06">
        <w:t>задач</w:t>
      </w:r>
      <w:r w:rsidRPr="00856F06">
        <w:rPr>
          <w:spacing w:val="-2"/>
        </w:rPr>
        <w:t xml:space="preserve"> </w:t>
      </w:r>
      <w:r w:rsidRPr="00856F06">
        <w:t>физического воспитания:</w:t>
      </w:r>
    </w:p>
    <w:p w:rsidR="0006400D" w:rsidRPr="00856F06" w:rsidRDefault="00856F06" w:rsidP="00482D8F">
      <w:pPr>
        <w:pStyle w:val="a3"/>
        <w:spacing w:before="0" w:line="240" w:lineRule="atLeast"/>
        <w:ind w:left="840" w:firstLine="0"/>
      </w:pPr>
      <w:r w:rsidRPr="00856F06">
        <w:t>коррекция</w:t>
      </w:r>
      <w:r w:rsidRPr="00856F06">
        <w:rPr>
          <w:spacing w:val="-6"/>
        </w:rPr>
        <w:t xml:space="preserve"> </w:t>
      </w:r>
      <w:r w:rsidRPr="00856F06">
        <w:t>нарушений</w:t>
      </w:r>
      <w:r w:rsidRPr="00856F06">
        <w:rPr>
          <w:spacing w:val="-5"/>
        </w:rPr>
        <w:t xml:space="preserve"> </w:t>
      </w:r>
      <w:r w:rsidRPr="00856F06">
        <w:t>физического</w:t>
      </w:r>
      <w:r w:rsidRPr="00856F06">
        <w:rPr>
          <w:spacing w:val="-3"/>
        </w:rPr>
        <w:t xml:space="preserve"> </w:t>
      </w:r>
      <w:r w:rsidRPr="00856F06">
        <w:t>развития;</w:t>
      </w:r>
    </w:p>
    <w:p w:rsidR="0006400D" w:rsidRPr="00856F06" w:rsidRDefault="00856F06" w:rsidP="00482D8F">
      <w:pPr>
        <w:pStyle w:val="a3"/>
        <w:spacing w:before="0" w:line="240" w:lineRule="atLeast"/>
        <w:ind w:left="840" w:firstLine="0"/>
      </w:pPr>
      <w:r w:rsidRPr="00856F06">
        <w:t>формирование</w:t>
      </w:r>
      <w:r w:rsidRPr="00856F06">
        <w:rPr>
          <w:spacing w:val="-5"/>
        </w:rPr>
        <w:t xml:space="preserve"> </w:t>
      </w:r>
      <w:r w:rsidRPr="00856F06">
        <w:t>двигательных</w:t>
      </w:r>
      <w:r w:rsidRPr="00856F06">
        <w:rPr>
          <w:spacing w:val="1"/>
        </w:rPr>
        <w:t xml:space="preserve"> </w:t>
      </w:r>
      <w:r w:rsidRPr="00856F06">
        <w:t>умений</w:t>
      </w:r>
      <w:r w:rsidRPr="00856F06">
        <w:rPr>
          <w:spacing w:val="-4"/>
        </w:rPr>
        <w:t xml:space="preserve"> </w:t>
      </w:r>
      <w:r w:rsidRPr="00856F06">
        <w:t>и</w:t>
      </w:r>
      <w:r w:rsidRPr="00856F06">
        <w:rPr>
          <w:spacing w:val="-3"/>
        </w:rPr>
        <w:t xml:space="preserve"> </w:t>
      </w:r>
      <w:r w:rsidRPr="00856F06">
        <w:t>навыков;</w:t>
      </w:r>
    </w:p>
    <w:p w:rsidR="0006400D" w:rsidRPr="00856F06" w:rsidRDefault="00856F06" w:rsidP="00482D8F">
      <w:pPr>
        <w:pStyle w:val="a3"/>
        <w:spacing w:before="0" w:line="240" w:lineRule="atLeast"/>
        <w:ind w:left="840" w:firstLine="0"/>
      </w:pPr>
      <w:r w:rsidRPr="00856F06">
        <w:t>развитие</w:t>
      </w:r>
      <w:r w:rsidRPr="00856F06">
        <w:rPr>
          <w:spacing w:val="-4"/>
        </w:rPr>
        <w:t xml:space="preserve"> </w:t>
      </w:r>
      <w:r w:rsidRPr="00856F06">
        <w:t>двигательных</w:t>
      </w:r>
      <w:r w:rsidRPr="00856F06">
        <w:rPr>
          <w:spacing w:val="-4"/>
        </w:rPr>
        <w:t xml:space="preserve"> </w:t>
      </w:r>
      <w:r w:rsidRPr="00856F06">
        <w:t>способностей</w:t>
      </w:r>
      <w:r w:rsidRPr="00856F06">
        <w:rPr>
          <w:spacing w:val="-2"/>
        </w:rPr>
        <w:t xml:space="preserve"> </w:t>
      </w:r>
      <w:r w:rsidRPr="00856F06">
        <w:t>в</w:t>
      </w:r>
      <w:r w:rsidRPr="00856F06">
        <w:rPr>
          <w:spacing w:val="-4"/>
        </w:rPr>
        <w:t xml:space="preserve"> </w:t>
      </w:r>
      <w:r w:rsidRPr="00856F06">
        <w:t>процессе</w:t>
      </w:r>
      <w:r w:rsidRPr="00856F06">
        <w:rPr>
          <w:spacing w:val="-3"/>
        </w:rPr>
        <w:t xml:space="preserve"> </w:t>
      </w:r>
      <w:r w:rsidRPr="00856F06">
        <w:t>обучения;</w:t>
      </w:r>
    </w:p>
    <w:p w:rsidR="0006400D" w:rsidRPr="00856F06" w:rsidRDefault="00856F06" w:rsidP="00482D8F">
      <w:pPr>
        <w:pStyle w:val="a3"/>
        <w:spacing w:before="0" w:line="240" w:lineRule="atLeast"/>
        <w:ind w:left="840" w:right="1754" w:firstLine="0"/>
      </w:pPr>
      <w:r w:rsidRPr="00856F06">
        <w:t>укрепление здоровья и закаливание организма, формирование правильной осанки;</w:t>
      </w:r>
      <w:r w:rsidRPr="00856F06">
        <w:rPr>
          <w:spacing w:val="-57"/>
        </w:rPr>
        <w:t xml:space="preserve"> </w:t>
      </w:r>
      <w:r w:rsidRPr="00856F06">
        <w:t>раскрытие</w:t>
      </w:r>
      <w:r w:rsidRPr="00856F06">
        <w:rPr>
          <w:spacing w:val="-4"/>
        </w:rPr>
        <w:t xml:space="preserve"> </w:t>
      </w:r>
      <w:r w:rsidRPr="00856F06">
        <w:t>возможных</w:t>
      </w:r>
      <w:r w:rsidRPr="00856F06">
        <w:rPr>
          <w:spacing w:val="-3"/>
        </w:rPr>
        <w:t xml:space="preserve"> </w:t>
      </w:r>
      <w:r w:rsidRPr="00856F06">
        <w:t>избирательных</w:t>
      </w:r>
      <w:r w:rsidRPr="00856F06">
        <w:rPr>
          <w:spacing w:val="-1"/>
        </w:rPr>
        <w:t xml:space="preserve"> </w:t>
      </w:r>
      <w:r w:rsidRPr="00856F06">
        <w:t>способностей</w:t>
      </w:r>
      <w:r w:rsidRPr="00856F06">
        <w:rPr>
          <w:spacing w:val="-2"/>
        </w:rPr>
        <w:t xml:space="preserve"> </w:t>
      </w:r>
      <w:r w:rsidRPr="00856F06">
        <w:t>и</w:t>
      </w:r>
      <w:r w:rsidRPr="00856F06">
        <w:rPr>
          <w:spacing w:val="-3"/>
        </w:rPr>
        <w:t xml:space="preserve"> </w:t>
      </w:r>
      <w:r w:rsidRPr="00856F06">
        <w:t>интересов</w:t>
      </w:r>
      <w:r w:rsidRPr="00856F06">
        <w:rPr>
          <w:spacing w:val="-2"/>
        </w:rPr>
        <w:t xml:space="preserve"> </w:t>
      </w:r>
      <w:r w:rsidRPr="00856F06">
        <w:t>обучающегося</w:t>
      </w:r>
    </w:p>
    <w:p w:rsidR="0006400D" w:rsidRDefault="00856F06" w:rsidP="00BA63D5">
      <w:pPr>
        <w:pStyle w:val="a3"/>
        <w:spacing w:before="0" w:line="240" w:lineRule="atLeast"/>
        <w:ind w:left="840" w:firstLine="0"/>
      </w:pPr>
      <w:r w:rsidRPr="00856F06">
        <w:t>для</w:t>
      </w:r>
      <w:r w:rsidRPr="00856F06">
        <w:rPr>
          <w:spacing w:val="-4"/>
        </w:rPr>
        <w:t xml:space="preserve"> </w:t>
      </w:r>
      <w:r w:rsidRPr="00856F06">
        <w:t>освоения</w:t>
      </w:r>
      <w:r w:rsidRPr="00856F06">
        <w:rPr>
          <w:spacing w:val="-4"/>
        </w:rPr>
        <w:t xml:space="preserve"> </w:t>
      </w:r>
      <w:r w:rsidRPr="00856F06">
        <w:t>доступных</w:t>
      </w:r>
      <w:r w:rsidRPr="00856F06">
        <w:rPr>
          <w:spacing w:val="-2"/>
        </w:rPr>
        <w:t xml:space="preserve"> </w:t>
      </w:r>
      <w:r w:rsidRPr="00856F06">
        <w:t>видов</w:t>
      </w:r>
      <w:r w:rsidRPr="00856F06">
        <w:rPr>
          <w:spacing w:val="-4"/>
        </w:rPr>
        <w:t xml:space="preserve"> </w:t>
      </w:r>
      <w:r w:rsidRPr="00856F06">
        <w:t>спортивно-физкультурной</w:t>
      </w:r>
      <w:r w:rsidRPr="00856F06">
        <w:rPr>
          <w:spacing w:val="-4"/>
        </w:rPr>
        <w:t xml:space="preserve"> </w:t>
      </w:r>
      <w:r w:rsidRPr="00856F06">
        <w:t>деятельности;</w:t>
      </w:r>
    </w:p>
    <w:p w:rsidR="0006400D" w:rsidRPr="00856F06" w:rsidRDefault="00856F06" w:rsidP="00482D8F">
      <w:pPr>
        <w:pStyle w:val="a3"/>
        <w:spacing w:before="0" w:line="240" w:lineRule="atLeast"/>
        <w:ind w:left="840" w:firstLine="0"/>
      </w:pPr>
      <w:r w:rsidRPr="00856F06">
        <w:t>формирование</w:t>
      </w:r>
      <w:r w:rsidRPr="00856F06">
        <w:rPr>
          <w:spacing w:val="-6"/>
        </w:rPr>
        <w:t xml:space="preserve"> </w:t>
      </w:r>
      <w:r w:rsidRPr="00856F06">
        <w:t>и</w:t>
      </w:r>
      <w:r w:rsidRPr="00856F06">
        <w:rPr>
          <w:spacing w:val="-5"/>
        </w:rPr>
        <w:t xml:space="preserve"> </w:t>
      </w:r>
      <w:r w:rsidRPr="00856F06">
        <w:t>воспитание</w:t>
      </w:r>
      <w:r w:rsidRPr="00856F06">
        <w:rPr>
          <w:spacing w:val="-6"/>
        </w:rPr>
        <w:t xml:space="preserve"> </w:t>
      </w:r>
      <w:r w:rsidRPr="00856F06">
        <w:t>гигиенических</w:t>
      </w:r>
      <w:r w:rsidRPr="00856F06">
        <w:rPr>
          <w:spacing w:val="-5"/>
        </w:rPr>
        <w:t xml:space="preserve"> </w:t>
      </w:r>
      <w:r w:rsidRPr="00856F06">
        <w:t>навыков</w:t>
      </w:r>
      <w:r w:rsidRPr="00856F06">
        <w:rPr>
          <w:spacing w:val="-5"/>
        </w:rPr>
        <w:t xml:space="preserve"> </w:t>
      </w:r>
      <w:r w:rsidRPr="00856F06">
        <w:t>при</w:t>
      </w:r>
      <w:r w:rsidRPr="00856F06">
        <w:rPr>
          <w:spacing w:val="-5"/>
        </w:rPr>
        <w:t xml:space="preserve"> </w:t>
      </w:r>
      <w:r w:rsidRPr="00856F06">
        <w:t>выполнении</w:t>
      </w:r>
      <w:r w:rsidRPr="00856F06">
        <w:rPr>
          <w:spacing w:val="-6"/>
        </w:rPr>
        <w:t xml:space="preserve"> </w:t>
      </w:r>
      <w:r w:rsidRPr="00856F06">
        <w:t>физических</w:t>
      </w:r>
      <w:r w:rsidRPr="00856F06">
        <w:rPr>
          <w:spacing w:val="-1"/>
        </w:rPr>
        <w:t xml:space="preserve"> </w:t>
      </w:r>
      <w:r w:rsidRPr="00856F06">
        <w:t>упражнений;</w:t>
      </w:r>
    </w:p>
    <w:p w:rsidR="0006400D" w:rsidRPr="00856F06" w:rsidRDefault="00856F06" w:rsidP="00482D8F">
      <w:pPr>
        <w:pStyle w:val="a3"/>
        <w:tabs>
          <w:tab w:val="left" w:pos="2541"/>
          <w:tab w:val="left" w:pos="3782"/>
          <w:tab w:val="left" w:pos="5917"/>
        </w:tabs>
        <w:spacing w:before="0" w:line="240" w:lineRule="atLeast"/>
        <w:ind w:right="215"/>
      </w:pPr>
      <w:r w:rsidRPr="00856F06">
        <w:t>формирование</w:t>
      </w:r>
      <w:r w:rsidRPr="00856F06">
        <w:tab/>
        <w:t>установки</w:t>
      </w:r>
      <w:r w:rsidRPr="00856F06">
        <w:tab/>
        <w:t xml:space="preserve">на  </w:t>
      </w:r>
      <w:r w:rsidRPr="00856F06">
        <w:rPr>
          <w:spacing w:val="16"/>
        </w:rPr>
        <w:t xml:space="preserve"> </w:t>
      </w:r>
      <w:r w:rsidRPr="00856F06">
        <w:t xml:space="preserve">сохранение  </w:t>
      </w:r>
      <w:r w:rsidRPr="00856F06">
        <w:rPr>
          <w:spacing w:val="17"/>
        </w:rPr>
        <w:t xml:space="preserve"> </w:t>
      </w:r>
      <w:r w:rsidRPr="00856F06">
        <w:t>и</w:t>
      </w:r>
      <w:r w:rsidRPr="00856F06">
        <w:tab/>
        <w:t>укрепление</w:t>
      </w:r>
      <w:r w:rsidRPr="00856F06">
        <w:rPr>
          <w:spacing w:val="17"/>
        </w:rPr>
        <w:t xml:space="preserve"> </w:t>
      </w:r>
      <w:r w:rsidRPr="00856F06">
        <w:t>здоровья,</w:t>
      </w:r>
      <w:r w:rsidRPr="00856F06">
        <w:rPr>
          <w:spacing w:val="16"/>
        </w:rPr>
        <w:t xml:space="preserve"> </w:t>
      </w:r>
      <w:r w:rsidRPr="00856F06">
        <w:t>навыков</w:t>
      </w:r>
      <w:r w:rsidRPr="00856F06">
        <w:rPr>
          <w:spacing w:val="16"/>
        </w:rPr>
        <w:t xml:space="preserve"> </w:t>
      </w:r>
      <w:r w:rsidRPr="00856F06">
        <w:t>здорового</w:t>
      </w:r>
      <w:r w:rsidRPr="00856F06">
        <w:rPr>
          <w:spacing w:val="14"/>
        </w:rPr>
        <w:t xml:space="preserve"> </w:t>
      </w:r>
      <w:r w:rsidRPr="00856F06">
        <w:t>и</w:t>
      </w:r>
      <w:r w:rsidRPr="00856F06">
        <w:rPr>
          <w:spacing w:val="-57"/>
        </w:rPr>
        <w:t xml:space="preserve"> </w:t>
      </w:r>
      <w:r w:rsidRPr="00856F06">
        <w:t>безопасного</w:t>
      </w:r>
      <w:r w:rsidRPr="00856F06">
        <w:rPr>
          <w:spacing w:val="-1"/>
        </w:rPr>
        <w:t xml:space="preserve"> </w:t>
      </w:r>
      <w:r w:rsidRPr="00856F06">
        <w:t>образа жизни;</w:t>
      </w:r>
    </w:p>
    <w:p w:rsidR="0006400D" w:rsidRPr="00856F06" w:rsidRDefault="00856F06" w:rsidP="00482D8F">
      <w:pPr>
        <w:pStyle w:val="a3"/>
        <w:spacing w:before="0" w:line="240" w:lineRule="atLeast"/>
        <w:ind w:left="840" w:firstLine="0"/>
      </w:pPr>
      <w:r w:rsidRPr="00856F06">
        <w:t>поддержание</w:t>
      </w:r>
      <w:r w:rsidRPr="00856F06">
        <w:rPr>
          <w:spacing w:val="-4"/>
        </w:rPr>
        <w:t xml:space="preserve"> </w:t>
      </w:r>
      <w:r w:rsidRPr="00856F06">
        <w:t>устойчивой</w:t>
      </w:r>
      <w:r w:rsidRPr="00856F06">
        <w:rPr>
          <w:spacing w:val="-4"/>
        </w:rPr>
        <w:t xml:space="preserve"> </w:t>
      </w:r>
      <w:r w:rsidRPr="00856F06">
        <w:t>физической</w:t>
      </w:r>
      <w:r w:rsidRPr="00856F06">
        <w:rPr>
          <w:spacing w:val="-4"/>
        </w:rPr>
        <w:t xml:space="preserve"> </w:t>
      </w:r>
      <w:r w:rsidRPr="00856F06">
        <w:t>работоспособности</w:t>
      </w:r>
      <w:r w:rsidRPr="00856F06">
        <w:rPr>
          <w:spacing w:val="-6"/>
        </w:rPr>
        <w:t xml:space="preserve"> </w:t>
      </w:r>
      <w:r w:rsidRPr="00856F06">
        <w:t>на</w:t>
      </w:r>
      <w:r w:rsidRPr="00856F06">
        <w:rPr>
          <w:spacing w:val="-5"/>
        </w:rPr>
        <w:t xml:space="preserve"> </w:t>
      </w:r>
      <w:r w:rsidRPr="00856F06">
        <w:t>достигнутом</w:t>
      </w:r>
      <w:r w:rsidRPr="00856F06">
        <w:rPr>
          <w:spacing w:val="-2"/>
        </w:rPr>
        <w:t xml:space="preserve"> </w:t>
      </w:r>
      <w:r w:rsidRPr="00856F06">
        <w:t>уровне;</w:t>
      </w:r>
    </w:p>
    <w:p w:rsidR="0006400D" w:rsidRPr="00856F06" w:rsidRDefault="00856F06" w:rsidP="00482D8F">
      <w:pPr>
        <w:pStyle w:val="a3"/>
        <w:spacing w:before="0" w:line="240" w:lineRule="atLeast"/>
      </w:pPr>
      <w:r w:rsidRPr="00856F06">
        <w:t>формирование</w:t>
      </w:r>
      <w:r w:rsidRPr="00856F06">
        <w:rPr>
          <w:spacing w:val="2"/>
        </w:rPr>
        <w:t xml:space="preserve"> </w:t>
      </w:r>
      <w:r w:rsidRPr="00856F06">
        <w:t>познавательных</w:t>
      </w:r>
      <w:r w:rsidRPr="00856F06">
        <w:rPr>
          <w:spacing w:val="4"/>
        </w:rPr>
        <w:t xml:space="preserve"> </w:t>
      </w:r>
      <w:r w:rsidRPr="00856F06">
        <w:t>интересов,</w:t>
      </w:r>
      <w:r w:rsidRPr="00856F06">
        <w:rPr>
          <w:spacing w:val="1"/>
        </w:rPr>
        <w:t xml:space="preserve"> </w:t>
      </w:r>
      <w:r w:rsidRPr="00856F06">
        <w:t>сообщение</w:t>
      </w:r>
      <w:r w:rsidRPr="00856F06">
        <w:rPr>
          <w:spacing w:val="1"/>
        </w:rPr>
        <w:t xml:space="preserve"> </w:t>
      </w:r>
      <w:r w:rsidRPr="00856F06">
        <w:t>доступных</w:t>
      </w:r>
      <w:r w:rsidRPr="00856F06">
        <w:rPr>
          <w:spacing w:val="3"/>
        </w:rPr>
        <w:t xml:space="preserve"> </w:t>
      </w:r>
      <w:r w:rsidRPr="00856F06">
        <w:t>теоретических</w:t>
      </w:r>
      <w:r w:rsidRPr="00856F06">
        <w:rPr>
          <w:spacing w:val="4"/>
        </w:rPr>
        <w:t xml:space="preserve"> </w:t>
      </w:r>
      <w:r w:rsidRPr="00856F06">
        <w:t>сведений</w:t>
      </w:r>
      <w:r w:rsidRPr="00856F06">
        <w:rPr>
          <w:spacing w:val="59"/>
        </w:rPr>
        <w:t xml:space="preserve"> </w:t>
      </w:r>
      <w:r w:rsidRPr="00856F06">
        <w:t>по</w:t>
      </w:r>
      <w:r w:rsidRPr="00856F06">
        <w:rPr>
          <w:spacing w:val="-57"/>
        </w:rPr>
        <w:t xml:space="preserve"> </w:t>
      </w:r>
      <w:r w:rsidRPr="00856F06">
        <w:t>физической</w:t>
      </w:r>
      <w:r w:rsidRPr="00856F06">
        <w:rPr>
          <w:spacing w:val="-1"/>
        </w:rPr>
        <w:t xml:space="preserve"> </w:t>
      </w:r>
      <w:r w:rsidRPr="00856F06">
        <w:t>культуре;</w:t>
      </w:r>
    </w:p>
    <w:p w:rsidR="0006400D" w:rsidRPr="00856F06" w:rsidRDefault="00856F06" w:rsidP="00482D8F">
      <w:pPr>
        <w:pStyle w:val="a3"/>
        <w:spacing w:before="0" w:line="240" w:lineRule="atLeast"/>
        <w:ind w:left="840" w:firstLine="0"/>
      </w:pPr>
      <w:r w:rsidRPr="00856F06">
        <w:t>воспитание</w:t>
      </w:r>
      <w:r w:rsidRPr="00856F06">
        <w:rPr>
          <w:spacing w:val="-4"/>
        </w:rPr>
        <w:t xml:space="preserve"> </w:t>
      </w:r>
      <w:r w:rsidRPr="00856F06">
        <w:t>устойчивого</w:t>
      </w:r>
      <w:r w:rsidRPr="00856F06">
        <w:rPr>
          <w:spacing w:val="-5"/>
        </w:rPr>
        <w:t xml:space="preserve"> </w:t>
      </w:r>
      <w:r w:rsidRPr="00856F06">
        <w:t>интереса</w:t>
      </w:r>
      <w:r w:rsidRPr="00856F06">
        <w:rPr>
          <w:spacing w:val="-6"/>
        </w:rPr>
        <w:t xml:space="preserve"> </w:t>
      </w:r>
      <w:r w:rsidRPr="00856F06">
        <w:t>к</w:t>
      </w:r>
      <w:r w:rsidRPr="00856F06">
        <w:rPr>
          <w:spacing w:val="-4"/>
        </w:rPr>
        <w:t xml:space="preserve"> </w:t>
      </w:r>
      <w:r w:rsidRPr="00856F06">
        <w:t>занятиям</w:t>
      </w:r>
      <w:r w:rsidRPr="00856F06">
        <w:rPr>
          <w:spacing w:val="-8"/>
        </w:rPr>
        <w:t xml:space="preserve"> </w:t>
      </w:r>
      <w:r w:rsidRPr="00856F06">
        <w:t>физическими</w:t>
      </w:r>
      <w:r w:rsidRPr="00856F06">
        <w:rPr>
          <w:spacing w:val="-2"/>
        </w:rPr>
        <w:t xml:space="preserve"> </w:t>
      </w:r>
      <w:r w:rsidRPr="00856F06">
        <w:t>упражнениями;</w:t>
      </w:r>
    </w:p>
    <w:p w:rsidR="0006400D" w:rsidRPr="00856F06" w:rsidRDefault="00856F06" w:rsidP="00482D8F">
      <w:pPr>
        <w:pStyle w:val="a3"/>
        <w:spacing w:before="0" w:line="240" w:lineRule="atLeast"/>
      </w:pPr>
      <w:r w:rsidRPr="00856F06">
        <w:t>воспитание</w:t>
      </w:r>
      <w:r w:rsidRPr="00856F06">
        <w:rPr>
          <w:spacing w:val="1"/>
        </w:rPr>
        <w:t xml:space="preserve"> </w:t>
      </w:r>
      <w:r w:rsidRPr="00856F06">
        <w:t>нравственных,</w:t>
      </w:r>
      <w:r w:rsidRPr="00856F06">
        <w:rPr>
          <w:spacing w:val="1"/>
        </w:rPr>
        <w:t xml:space="preserve"> </w:t>
      </w:r>
      <w:r w:rsidRPr="00856F06">
        <w:t>морально-волевых</w:t>
      </w:r>
      <w:r w:rsidRPr="00856F06">
        <w:rPr>
          <w:spacing w:val="1"/>
        </w:rPr>
        <w:t xml:space="preserve"> </w:t>
      </w:r>
      <w:r w:rsidRPr="00856F06">
        <w:t>качеств</w:t>
      </w:r>
      <w:r w:rsidRPr="00856F06">
        <w:rPr>
          <w:spacing w:val="1"/>
        </w:rPr>
        <w:t xml:space="preserve"> </w:t>
      </w:r>
      <w:r w:rsidRPr="00856F06">
        <w:t>(настойчивости,</w:t>
      </w:r>
      <w:r w:rsidRPr="00856F06">
        <w:rPr>
          <w:spacing w:val="1"/>
        </w:rPr>
        <w:t xml:space="preserve"> </w:t>
      </w:r>
      <w:r w:rsidRPr="00856F06">
        <w:t>смелости),</w:t>
      </w:r>
      <w:r w:rsidRPr="00856F06">
        <w:rPr>
          <w:spacing w:val="1"/>
        </w:rPr>
        <w:t xml:space="preserve"> </w:t>
      </w:r>
      <w:r w:rsidRPr="00856F06">
        <w:t>навыков</w:t>
      </w:r>
      <w:r w:rsidRPr="00856F06">
        <w:rPr>
          <w:spacing w:val="-57"/>
        </w:rPr>
        <w:t xml:space="preserve"> </w:t>
      </w:r>
      <w:r w:rsidRPr="00856F06">
        <w:t>культурного</w:t>
      </w:r>
      <w:r w:rsidRPr="00856F06">
        <w:rPr>
          <w:spacing w:val="-1"/>
        </w:rPr>
        <w:t xml:space="preserve"> </w:t>
      </w:r>
      <w:r w:rsidRPr="00856F06">
        <w:t>поведения.</w:t>
      </w:r>
    </w:p>
    <w:p w:rsidR="0006400D" w:rsidRPr="00856F06" w:rsidRDefault="00856F06" w:rsidP="00482D8F">
      <w:pPr>
        <w:pStyle w:val="a3"/>
        <w:spacing w:before="0" w:line="240" w:lineRule="atLeast"/>
        <w:ind w:right="203"/>
      </w:pPr>
      <w:r w:rsidRPr="00856F06">
        <w:t>Коррекция недостатков психического и физического развития с учетом возрастных особенностей</w:t>
      </w:r>
      <w:r w:rsidRPr="00856F06">
        <w:rPr>
          <w:spacing w:val="-57"/>
        </w:rPr>
        <w:t xml:space="preserve"> </w:t>
      </w:r>
      <w:r w:rsidRPr="00856F06">
        <w:t>обучающихся,</w:t>
      </w:r>
      <w:r w:rsidRPr="00856F06">
        <w:rPr>
          <w:spacing w:val="-1"/>
        </w:rPr>
        <w:t xml:space="preserve"> </w:t>
      </w:r>
      <w:r w:rsidRPr="00856F06">
        <w:t>предусматривает:</w:t>
      </w:r>
    </w:p>
    <w:p w:rsidR="0006400D" w:rsidRPr="00856F06" w:rsidRDefault="00856F06" w:rsidP="00482D8F">
      <w:pPr>
        <w:pStyle w:val="a3"/>
        <w:spacing w:before="0" w:line="240" w:lineRule="atLeast"/>
        <w:ind w:left="840" w:firstLine="0"/>
      </w:pPr>
      <w:r w:rsidRPr="00856F06">
        <w:t>обогащение</w:t>
      </w:r>
      <w:r w:rsidRPr="00856F06">
        <w:rPr>
          <w:spacing w:val="-4"/>
        </w:rPr>
        <w:t xml:space="preserve"> </w:t>
      </w:r>
      <w:r w:rsidRPr="00856F06">
        <w:t>чувственного</w:t>
      </w:r>
      <w:r w:rsidRPr="00856F06">
        <w:rPr>
          <w:spacing w:val="-3"/>
        </w:rPr>
        <w:t xml:space="preserve"> </w:t>
      </w:r>
      <w:r w:rsidRPr="00856F06">
        <w:t>опыта;</w:t>
      </w:r>
    </w:p>
    <w:p w:rsidR="0006400D" w:rsidRPr="00856F06" w:rsidRDefault="00856F06" w:rsidP="00482D8F">
      <w:pPr>
        <w:pStyle w:val="a3"/>
        <w:spacing w:before="0" w:line="240" w:lineRule="atLeast"/>
        <w:ind w:left="840" w:firstLine="0"/>
      </w:pPr>
      <w:r w:rsidRPr="00856F06">
        <w:t>коррекцию</w:t>
      </w:r>
      <w:r w:rsidRPr="00856F06">
        <w:rPr>
          <w:spacing w:val="-3"/>
        </w:rPr>
        <w:t xml:space="preserve"> </w:t>
      </w:r>
      <w:r w:rsidRPr="00856F06">
        <w:t>и</w:t>
      </w:r>
      <w:r w:rsidRPr="00856F06">
        <w:rPr>
          <w:spacing w:val="-2"/>
        </w:rPr>
        <w:t xml:space="preserve"> </w:t>
      </w:r>
      <w:r w:rsidRPr="00856F06">
        <w:t>развитие</w:t>
      </w:r>
      <w:r w:rsidRPr="00856F06">
        <w:rPr>
          <w:spacing w:val="-4"/>
        </w:rPr>
        <w:t xml:space="preserve"> </w:t>
      </w:r>
      <w:r w:rsidRPr="00856F06">
        <w:t>сенсомоторной</w:t>
      </w:r>
      <w:r w:rsidRPr="00856F06">
        <w:rPr>
          <w:spacing w:val="-2"/>
        </w:rPr>
        <w:t xml:space="preserve"> </w:t>
      </w:r>
      <w:r w:rsidRPr="00856F06">
        <w:t>сферы;</w:t>
      </w:r>
    </w:p>
    <w:p w:rsidR="0006400D" w:rsidRPr="00856F06" w:rsidRDefault="00856F06" w:rsidP="00482D8F">
      <w:pPr>
        <w:pStyle w:val="a3"/>
        <w:spacing w:before="0" w:line="240" w:lineRule="atLeast"/>
        <w:ind w:left="840" w:right="816" w:firstLine="0"/>
      </w:pPr>
      <w:r w:rsidRPr="00856F06">
        <w:t>формирование навыков общения, предметно-практической и познавательной деятельности.</w:t>
      </w:r>
      <w:r w:rsidRPr="00856F06">
        <w:rPr>
          <w:spacing w:val="-57"/>
        </w:rPr>
        <w:t xml:space="preserve"> </w:t>
      </w:r>
      <w:r w:rsidRPr="00856F06">
        <w:t>Программой</w:t>
      </w:r>
      <w:r w:rsidRPr="00856F06">
        <w:rPr>
          <w:spacing w:val="-1"/>
        </w:rPr>
        <w:t xml:space="preserve"> </w:t>
      </w:r>
      <w:r w:rsidRPr="00856F06">
        <w:t>предусмотрены следующие</w:t>
      </w:r>
      <w:r w:rsidRPr="00856F06">
        <w:rPr>
          <w:spacing w:val="1"/>
        </w:rPr>
        <w:t xml:space="preserve"> </w:t>
      </w:r>
      <w:r w:rsidRPr="00856F06">
        <w:t>виды</w:t>
      </w:r>
      <w:r w:rsidRPr="00856F06">
        <w:rPr>
          <w:spacing w:val="-1"/>
        </w:rPr>
        <w:t xml:space="preserve"> </w:t>
      </w:r>
      <w:r w:rsidRPr="00856F06">
        <w:t>работы:</w:t>
      </w:r>
    </w:p>
    <w:p w:rsidR="0006400D" w:rsidRPr="00856F06" w:rsidRDefault="00856F06" w:rsidP="00482D8F">
      <w:pPr>
        <w:pStyle w:val="a3"/>
        <w:spacing w:before="0" w:line="240" w:lineRule="atLeast"/>
      </w:pPr>
      <w:r w:rsidRPr="00856F06">
        <w:t>беседы</w:t>
      </w:r>
      <w:r w:rsidRPr="00856F06">
        <w:rPr>
          <w:spacing w:val="25"/>
        </w:rPr>
        <w:t xml:space="preserve"> </w:t>
      </w:r>
      <w:r w:rsidRPr="00856F06">
        <w:t>о</w:t>
      </w:r>
      <w:r w:rsidRPr="00856F06">
        <w:rPr>
          <w:spacing w:val="25"/>
        </w:rPr>
        <w:t xml:space="preserve"> </w:t>
      </w:r>
      <w:r w:rsidRPr="00856F06">
        <w:t>содержании</w:t>
      </w:r>
      <w:r w:rsidRPr="00856F06">
        <w:rPr>
          <w:spacing w:val="24"/>
        </w:rPr>
        <w:t xml:space="preserve"> </w:t>
      </w:r>
      <w:r w:rsidRPr="00856F06">
        <w:t>и</w:t>
      </w:r>
      <w:r w:rsidRPr="00856F06">
        <w:rPr>
          <w:spacing w:val="26"/>
        </w:rPr>
        <w:t xml:space="preserve"> </w:t>
      </w:r>
      <w:r w:rsidRPr="00856F06">
        <w:t>значении</w:t>
      </w:r>
      <w:r w:rsidRPr="00856F06">
        <w:rPr>
          <w:spacing w:val="26"/>
        </w:rPr>
        <w:t xml:space="preserve"> </w:t>
      </w:r>
      <w:r w:rsidRPr="00856F06">
        <w:t>физических</w:t>
      </w:r>
      <w:r w:rsidRPr="00856F06">
        <w:rPr>
          <w:spacing w:val="27"/>
        </w:rPr>
        <w:t xml:space="preserve"> </w:t>
      </w:r>
      <w:r w:rsidRPr="00856F06">
        <w:t>упражнений</w:t>
      </w:r>
      <w:r w:rsidRPr="00856F06">
        <w:rPr>
          <w:spacing w:val="26"/>
        </w:rPr>
        <w:t xml:space="preserve"> </w:t>
      </w:r>
      <w:r w:rsidRPr="00856F06">
        <w:t>для</w:t>
      </w:r>
      <w:r w:rsidRPr="00856F06">
        <w:rPr>
          <w:spacing w:val="23"/>
        </w:rPr>
        <w:t xml:space="preserve"> </w:t>
      </w:r>
      <w:r w:rsidRPr="00856F06">
        <w:t>повышения</w:t>
      </w:r>
      <w:r w:rsidRPr="00856F06">
        <w:rPr>
          <w:spacing w:val="25"/>
        </w:rPr>
        <w:t xml:space="preserve"> </w:t>
      </w:r>
      <w:r w:rsidRPr="00856F06">
        <w:t>качества</w:t>
      </w:r>
      <w:r w:rsidRPr="00856F06">
        <w:rPr>
          <w:spacing w:val="24"/>
        </w:rPr>
        <w:t xml:space="preserve"> </w:t>
      </w:r>
      <w:r w:rsidRPr="00856F06">
        <w:t>здоровья</w:t>
      </w:r>
      <w:r w:rsidRPr="00856F06">
        <w:rPr>
          <w:spacing w:val="25"/>
        </w:rPr>
        <w:t xml:space="preserve"> </w:t>
      </w:r>
      <w:r w:rsidRPr="00856F06">
        <w:t>и</w:t>
      </w:r>
      <w:r w:rsidRPr="00856F06">
        <w:rPr>
          <w:spacing w:val="-57"/>
        </w:rPr>
        <w:t xml:space="preserve"> </w:t>
      </w:r>
      <w:r w:rsidRPr="00856F06">
        <w:t>коррекции</w:t>
      </w:r>
      <w:r w:rsidRPr="00856F06">
        <w:rPr>
          <w:spacing w:val="-1"/>
        </w:rPr>
        <w:t xml:space="preserve"> </w:t>
      </w:r>
      <w:r w:rsidRPr="00856F06">
        <w:t>нарушенных</w:t>
      </w:r>
      <w:r w:rsidRPr="00856F06">
        <w:rPr>
          <w:spacing w:val="1"/>
        </w:rPr>
        <w:t xml:space="preserve"> </w:t>
      </w:r>
      <w:r w:rsidRPr="00856F06">
        <w:t>функций;</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физических упражнений</w:t>
      </w:r>
      <w:r w:rsidRPr="00856F06">
        <w:rPr>
          <w:spacing w:val="-3"/>
        </w:rPr>
        <w:t xml:space="preserve"> </w:t>
      </w:r>
      <w:r w:rsidRPr="00856F06">
        <w:t>на</w:t>
      </w:r>
      <w:r w:rsidRPr="00856F06">
        <w:rPr>
          <w:spacing w:val="-5"/>
        </w:rPr>
        <w:t xml:space="preserve"> </w:t>
      </w:r>
      <w:r w:rsidRPr="00856F06">
        <w:t>основе</w:t>
      </w:r>
      <w:r w:rsidRPr="00856F06">
        <w:rPr>
          <w:spacing w:val="-6"/>
        </w:rPr>
        <w:t xml:space="preserve"> </w:t>
      </w:r>
      <w:r w:rsidRPr="00856F06">
        <w:t>показа</w:t>
      </w:r>
      <w:r w:rsidRPr="00856F06">
        <w:rPr>
          <w:spacing w:val="-4"/>
        </w:rPr>
        <w:t xml:space="preserve"> </w:t>
      </w:r>
      <w:r w:rsidRPr="00856F06">
        <w:t>педагогического</w:t>
      </w:r>
      <w:r w:rsidRPr="00856F06">
        <w:rPr>
          <w:spacing w:val="-4"/>
        </w:rPr>
        <w:t xml:space="preserve"> </w:t>
      </w:r>
      <w:r w:rsidRPr="00856F06">
        <w:t>работника;</w:t>
      </w:r>
    </w:p>
    <w:p w:rsidR="0006400D" w:rsidRPr="00856F06" w:rsidRDefault="00856F06" w:rsidP="00482D8F">
      <w:pPr>
        <w:pStyle w:val="a3"/>
        <w:tabs>
          <w:tab w:val="left" w:pos="2317"/>
          <w:tab w:val="left" w:pos="3758"/>
          <w:tab w:val="left" w:pos="5250"/>
          <w:tab w:val="left" w:pos="5806"/>
          <w:tab w:val="left" w:pos="7291"/>
          <w:tab w:val="left" w:pos="9171"/>
          <w:tab w:val="left" w:pos="9778"/>
        </w:tabs>
        <w:spacing w:before="0" w:line="240" w:lineRule="atLeast"/>
        <w:ind w:right="217"/>
      </w:pPr>
      <w:r w:rsidRPr="00856F06">
        <w:t>выполнение</w:t>
      </w:r>
      <w:r w:rsidRPr="00856F06">
        <w:tab/>
        <w:t>физических</w:t>
      </w:r>
      <w:r w:rsidRPr="00856F06">
        <w:tab/>
        <w:t>упражнений</w:t>
      </w:r>
      <w:r w:rsidRPr="00856F06">
        <w:tab/>
        <w:t>без</w:t>
      </w:r>
      <w:r w:rsidRPr="00856F06">
        <w:tab/>
        <w:t>зрительного</w:t>
      </w:r>
      <w:r w:rsidRPr="00856F06">
        <w:tab/>
        <w:t>сопровождения,</w:t>
      </w:r>
      <w:r w:rsidRPr="00856F06">
        <w:tab/>
        <w:t>под</w:t>
      </w:r>
      <w:r w:rsidRPr="00856F06">
        <w:tab/>
      </w:r>
      <w:r w:rsidRPr="00856F06">
        <w:rPr>
          <w:spacing w:val="-1"/>
        </w:rPr>
        <w:t>словесную</w:t>
      </w:r>
      <w:r w:rsidRPr="00856F06">
        <w:rPr>
          <w:spacing w:val="-57"/>
        </w:rPr>
        <w:t xml:space="preserve"> </w:t>
      </w:r>
      <w:r w:rsidRPr="00856F06">
        <w:t>инструкцию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ind w:left="840" w:right="5828" w:firstLine="0"/>
      </w:pPr>
      <w:r w:rsidRPr="00856F06">
        <w:t>самостоятельное выполнение упражнений;</w:t>
      </w:r>
      <w:r w:rsidRPr="00856F06">
        <w:rPr>
          <w:spacing w:val="-57"/>
        </w:rPr>
        <w:t xml:space="preserve"> </w:t>
      </w:r>
      <w:r w:rsidRPr="00856F06">
        <w:t>занятия</w:t>
      </w:r>
      <w:r w:rsidRPr="00856F06">
        <w:rPr>
          <w:spacing w:val="-1"/>
        </w:rPr>
        <w:t xml:space="preserve"> </w:t>
      </w:r>
      <w:r w:rsidRPr="00856F06">
        <w:t>в</w:t>
      </w:r>
      <w:r w:rsidRPr="00856F06">
        <w:rPr>
          <w:spacing w:val="-2"/>
        </w:rPr>
        <w:t xml:space="preserve"> </w:t>
      </w:r>
      <w:r w:rsidRPr="00856F06">
        <w:t>тренирующем</w:t>
      </w:r>
      <w:r w:rsidRPr="00856F06">
        <w:rPr>
          <w:spacing w:val="-1"/>
        </w:rPr>
        <w:t xml:space="preserve"> </w:t>
      </w:r>
      <w:r w:rsidRPr="00856F06">
        <w:t>режиме;</w:t>
      </w:r>
    </w:p>
    <w:p w:rsidR="0006400D" w:rsidRPr="00856F06" w:rsidRDefault="00856F06" w:rsidP="00482D8F">
      <w:pPr>
        <w:pStyle w:val="a3"/>
        <w:spacing w:before="0" w:line="240" w:lineRule="atLeast"/>
      </w:pPr>
      <w:r w:rsidRPr="00856F06">
        <w:t>развитие</w:t>
      </w:r>
      <w:r w:rsidRPr="00856F06">
        <w:rPr>
          <w:spacing w:val="42"/>
        </w:rPr>
        <w:t xml:space="preserve"> </w:t>
      </w:r>
      <w:r w:rsidRPr="00856F06">
        <w:t>двигательных</w:t>
      </w:r>
      <w:r w:rsidRPr="00856F06">
        <w:rPr>
          <w:spacing w:val="43"/>
        </w:rPr>
        <w:t xml:space="preserve"> </w:t>
      </w:r>
      <w:r w:rsidRPr="00856F06">
        <w:t>качеств</w:t>
      </w:r>
      <w:r w:rsidRPr="00856F06">
        <w:rPr>
          <w:spacing w:val="43"/>
        </w:rPr>
        <w:t xml:space="preserve"> </w:t>
      </w:r>
      <w:r w:rsidRPr="00856F06">
        <w:t>на</w:t>
      </w:r>
      <w:r w:rsidRPr="00856F06">
        <w:rPr>
          <w:spacing w:val="42"/>
        </w:rPr>
        <w:t xml:space="preserve"> </w:t>
      </w:r>
      <w:r w:rsidRPr="00856F06">
        <w:t>программном</w:t>
      </w:r>
      <w:r w:rsidRPr="00856F06">
        <w:rPr>
          <w:spacing w:val="43"/>
        </w:rPr>
        <w:t xml:space="preserve"> </w:t>
      </w:r>
      <w:r w:rsidRPr="00856F06">
        <w:t>материале</w:t>
      </w:r>
      <w:r w:rsidRPr="00856F06">
        <w:rPr>
          <w:spacing w:val="43"/>
        </w:rPr>
        <w:t xml:space="preserve"> </w:t>
      </w:r>
      <w:r w:rsidRPr="00856F06">
        <w:t>гимнастики,</w:t>
      </w:r>
      <w:r w:rsidRPr="00856F06">
        <w:rPr>
          <w:spacing w:val="41"/>
        </w:rPr>
        <w:t xml:space="preserve"> </w:t>
      </w:r>
      <w:r w:rsidRPr="00856F06">
        <w:t>легкой</w:t>
      </w:r>
      <w:r w:rsidRPr="00856F06">
        <w:rPr>
          <w:spacing w:val="44"/>
        </w:rPr>
        <w:t xml:space="preserve"> </w:t>
      </w:r>
      <w:r w:rsidRPr="00856F06">
        <w:t>атлетики,</w:t>
      </w:r>
      <w:r w:rsidRPr="00856F06">
        <w:rPr>
          <w:spacing w:val="-57"/>
        </w:rPr>
        <w:t xml:space="preserve"> </w:t>
      </w:r>
      <w:r w:rsidRPr="00856F06">
        <w:t>формирование</w:t>
      </w:r>
      <w:r w:rsidRPr="00856F06">
        <w:rPr>
          <w:spacing w:val="-2"/>
        </w:rPr>
        <w:t xml:space="preserve"> </w:t>
      </w:r>
      <w:r w:rsidRPr="00856F06">
        <w:t>двигательных</w:t>
      </w:r>
      <w:r w:rsidRPr="00856F06">
        <w:rPr>
          <w:spacing w:val="4"/>
        </w:rPr>
        <w:t xml:space="preserve"> </w:t>
      </w:r>
      <w:r w:rsidRPr="00856F06">
        <w:t>умений</w:t>
      </w:r>
      <w:r w:rsidRPr="00856F06">
        <w:rPr>
          <w:spacing w:val="-1"/>
        </w:rPr>
        <w:t xml:space="preserve"> </w:t>
      </w:r>
      <w:r w:rsidRPr="00856F06">
        <w:t>и навыков</w:t>
      </w:r>
      <w:r w:rsidRPr="00856F06">
        <w:rPr>
          <w:spacing w:val="-1"/>
        </w:rPr>
        <w:t xml:space="preserve"> </w:t>
      </w:r>
      <w:r w:rsidRPr="00856F06">
        <w:t>в</w:t>
      </w:r>
      <w:r w:rsidRPr="00856F06">
        <w:rPr>
          <w:spacing w:val="-1"/>
        </w:rPr>
        <w:t xml:space="preserve"> </w:t>
      </w:r>
      <w:r w:rsidRPr="00856F06">
        <w:t>процессе</w:t>
      </w:r>
      <w:r w:rsidRPr="00856F06">
        <w:rPr>
          <w:spacing w:val="-2"/>
        </w:rPr>
        <w:t xml:space="preserve"> </w:t>
      </w:r>
      <w:r w:rsidRPr="00856F06">
        <w:t>подвижных</w:t>
      </w:r>
      <w:r w:rsidRPr="00856F06">
        <w:rPr>
          <w:spacing w:val="1"/>
        </w:rPr>
        <w:t xml:space="preserve"> </w:t>
      </w:r>
      <w:r w:rsidRPr="00856F06">
        <w:t>игр.</w:t>
      </w:r>
    </w:p>
    <w:p w:rsidR="0006400D" w:rsidRPr="00856F06" w:rsidRDefault="00856F06" w:rsidP="00D527D5">
      <w:pPr>
        <w:pStyle w:val="a4"/>
        <w:numPr>
          <w:ilvl w:val="2"/>
          <w:numId w:val="25"/>
        </w:numPr>
        <w:tabs>
          <w:tab w:val="left" w:pos="1623"/>
        </w:tabs>
        <w:spacing w:before="0" w:line="240" w:lineRule="atLeast"/>
        <w:ind w:left="300" w:right="213" w:firstLine="540"/>
        <w:jc w:val="both"/>
        <w:rPr>
          <w:sz w:val="24"/>
        </w:rPr>
      </w:pPr>
      <w:r w:rsidRPr="00856F06">
        <w:rPr>
          <w:sz w:val="24"/>
        </w:rPr>
        <w:t>Содержание</w:t>
      </w:r>
      <w:r w:rsidRPr="00856F06">
        <w:rPr>
          <w:spacing w:val="1"/>
          <w:sz w:val="24"/>
        </w:rPr>
        <w:t xml:space="preserve"> </w:t>
      </w:r>
      <w:r w:rsidRPr="00856F06">
        <w:rPr>
          <w:sz w:val="24"/>
        </w:rPr>
        <w:t>программы</w:t>
      </w:r>
      <w:r w:rsidRPr="00856F06">
        <w:rPr>
          <w:spacing w:val="1"/>
          <w:sz w:val="24"/>
        </w:rPr>
        <w:t xml:space="preserve"> </w:t>
      </w:r>
      <w:r w:rsidRPr="00856F06">
        <w:rPr>
          <w:sz w:val="24"/>
        </w:rPr>
        <w:t>отражено</w:t>
      </w:r>
      <w:r w:rsidRPr="00856F06">
        <w:rPr>
          <w:spacing w:val="1"/>
          <w:sz w:val="24"/>
        </w:rPr>
        <w:t xml:space="preserve"> </w:t>
      </w:r>
      <w:r w:rsidRPr="00856F06">
        <w:rPr>
          <w:sz w:val="24"/>
        </w:rPr>
        <w:t>в</w:t>
      </w:r>
      <w:r w:rsidRPr="00856F06">
        <w:rPr>
          <w:spacing w:val="1"/>
          <w:sz w:val="24"/>
        </w:rPr>
        <w:t xml:space="preserve"> </w:t>
      </w:r>
      <w:r w:rsidRPr="00856F06">
        <w:rPr>
          <w:sz w:val="24"/>
        </w:rPr>
        <w:t>пяти</w:t>
      </w:r>
      <w:r w:rsidRPr="00856F06">
        <w:rPr>
          <w:spacing w:val="1"/>
          <w:sz w:val="24"/>
        </w:rPr>
        <w:t xml:space="preserve"> </w:t>
      </w:r>
      <w:r w:rsidRPr="00856F06">
        <w:rPr>
          <w:sz w:val="24"/>
        </w:rPr>
        <w:t>разделах:</w:t>
      </w:r>
      <w:r w:rsidRPr="00856F06">
        <w:rPr>
          <w:spacing w:val="1"/>
          <w:sz w:val="24"/>
        </w:rPr>
        <w:t xml:space="preserve"> </w:t>
      </w:r>
      <w:r w:rsidRPr="00856F06">
        <w:rPr>
          <w:sz w:val="24"/>
        </w:rPr>
        <w:t>"Знания</w:t>
      </w:r>
      <w:r w:rsidRPr="00856F06">
        <w:rPr>
          <w:spacing w:val="1"/>
          <w:sz w:val="24"/>
        </w:rPr>
        <w:t xml:space="preserve"> </w:t>
      </w:r>
      <w:r w:rsidRPr="00856F06">
        <w:rPr>
          <w:sz w:val="24"/>
        </w:rPr>
        <w:t>о</w:t>
      </w:r>
      <w:r w:rsidRPr="00856F06">
        <w:rPr>
          <w:spacing w:val="1"/>
          <w:sz w:val="24"/>
        </w:rPr>
        <w:t xml:space="preserve"> </w:t>
      </w:r>
      <w:r w:rsidRPr="00856F06">
        <w:rPr>
          <w:sz w:val="24"/>
        </w:rPr>
        <w:t>физической</w:t>
      </w:r>
      <w:r w:rsidRPr="00856F06">
        <w:rPr>
          <w:spacing w:val="1"/>
          <w:sz w:val="24"/>
        </w:rPr>
        <w:t xml:space="preserve"> </w:t>
      </w:r>
      <w:r w:rsidRPr="00856F06">
        <w:rPr>
          <w:sz w:val="24"/>
        </w:rPr>
        <w:t>культуре",</w:t>
      </w:r>
      <w:r w:rsidRPr="00856F06">
        <w:rPr>
          <w:spacing w:val="-57"/>
          <w:sz w:val="24"/>
        </w:rPr>
        <w:t xml:space="preserve"> </w:t>
      </w:r>
      <w:r w:rsidRPr="00856F06">
        <w:rPr>
          <w:sz w:val="24"/>
        </w:rPr>
        <w:t>"Гимнастика",</w:t>
      </w:r>
      <w:r w:rsidRPr="00856F06">
        <w:rPr>
          <w:spacing w:val="1"/>
          <w:sz w:val="24"/>
        </w:rPr>
        <w:t xml:space="preserve"> </w:t>
      </w:r>
      <w:r w:rsidRPr="00856F06">
        <w:rPr>
          <w:sz w:val="24"/>
        </w:rPr>
        <w:t>"Легкая</w:t>
      </w:r>
      <w:r w:rsidRPr="00856F06">
        <w:rPr>
          <w:spacing w:val="1"/>
          <w:sz w:val="24"/>
        </w:rPr>
        <w:t xml:space="preserve"> </w:t>
      </w:r>
      <w:r w:rsidRPr="00856F06">
        <w:rPr>
          <w:sz w:val="24"/>
        </w:rPr>
        <w:t>атлетика",</w:t>
      </w:r>
      <w:r w:rsidRPr="00856F06">
        <w:rPr>
          <w:spacing w:val="1"/>
          <w:sz w:val="24"/>
        </w:rPr>
        <w:t xml:space="preserve"> </w:t>
      </w:r>
      <w:r w:rsidRPr="00856F06">
        <w:rPr>
          <w:sz w:val="24"/>
        </w:rPr>
        <w:t>"Лыжная</w:t>
      </w:r>
      <w:r w:rsidRPr="00856F06">
        <w:rPr>
          <w:spacing w:val="1"/>
          <w:sz w:val="24"/>
        </w:rPr>
        <w:t xml:space="preserve"> </w:t>
      </w:r>
      <w:r w:rsidRPr="00856F06">
        <w:rPr>
          <w:sz w:val="24"/>
        </w:rPr>
        <w:t>и</w:t>
      </w:r>
      <w:r w:rsidRPr="00856F06">
        <w:rPr>
          <w:spacing w:val="1"/>
          <w:sz w:val="24"/>
        </w:rPr>
        <w:t xml:space="preserve"> </w:t>
      </w:r>
      <w:r w:rsidRPr="00856F06">
        <w:rPr>
          <w:sz w:val="24"/>
        </w:rPr>
        <w:t>конькобежная</w:t>
      </w:r>
      <w:r w:rsidRPr="00856F06">
        <w:rPr>
          <w:spacing w:val="1"/>
          <w:sz w:val="24"/>
        </w:rPr>
        <w:t xml:space="preserve"> </w:t>
      </w:r>
      <w:r w:rsidRPr="00856F06">
        <w:rPr>
          <w:sz w:val="24"/>
        </w:rPr>
        <w:t>подготовка",</w:t>
      </w:r>
      <w:r w:rsidRPr="00856F06">
        <w:rPr>
          <w:spacing w:val="1"/>
          <w:sz w:val="24"/>
        </w:rPr>
        <w:t xml:space="preserve"> </w:t>
      </w:r>
      <w:r w:rsidRPr="00856F06">
        <w:rPr>
          <w:sz w:val="24"/>
        </w:rPr>
        <w:t>"Игры".</w:t>
      </w:r>
      <w:r w:rsidRPr="00856F06">
        <w:rPr>
          <w:spacing w:val="1"/>
          <w:sz w:val="24"/>
        </w:rPr>
        <w:t xml:space="preserve"> </w:t>
      </w:r>
      <w:r w:rsidRPr="00856F06">
        <w:rPr>
          <w:sz w:val="24"/>
        </w:rPr>
        <w:t>Каждый</w:t>
      </w:r>
      <w:r w:rsidRPr="00856F06">
        <w:rPr>
          <w:spacing w:val="1"/>
          <w:sz w:val="24"/>
        </w:rPr>
        <w:t xml:space="preserve"> </w:t>
      </w:r>
      <w:r w:rsidRPr="00856F06">
        <w:rPr>
          <w:sz w:val="24"/>
        </w:rPr>
        <w:t>из</w:t>
      </w:r>
      <w:r w:rsidRPr="00856F06">
        <w:rPr>
          <w:spacing w:val="1"/>
          <w:sz w:val="24"/>
        </w:rPr>
        <w:t xml:space="preserve"> </w:t>
      </w:r>
      <w:r w:rsidRPr="00856F06">
        <w:rPr>
          <w:sz w:val="24"/>
        </w:rPr>
        <w:t>перечисленных разделов включает некоторые теоретические сведения и материал для практической</w:t>
      </w:r>
      <w:r w:rsidRPr="00856F06">
        <w:rPr>
          <w:spacing w:val="1"/>
          <w:sz w:val="24"/>
        </w:rPr>
        <w:t xml:space="preserve"> </w:t>
      </w:r>
      <w:r w:rsidRPr="00856F06">
        <w:rPr>
          <w:sz w:val="24"/>
        </w:rPr>
        <w:t>подготовки</w:t>
      </w:r>
      <w:r w:rsidRPr="00856F06">
        <w:rPr>
          <w:spacing w:val="-1"/>
          <w:sz w:val="24"/>
        </w:rPr>
        <w:t xml:space="preserve"> </w:t>
      </w:r>
      <w:r w:rsidRPr="00856F06">
        <w:rPr>
          <w:sz w:val="24"/>
        </w:rPr>
        <w:t>обучающихся:</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Знания</w:t>
      </w:r>
      <w:r w:rsidRPr="00856F06">
        <w:rPr>
          <w:spacing w:val="-4"/>
          <w:sz w:val="24"/>
        </w:rPr>
        <w:t xml:space="preserve"> </w:t>
      </w:r>
      <w:r w:rsidRPr="00856F06">
        <w:rPr>
          <w:sz w:val="24"/>
        </w:rPr>
        <w:t>о</w:t>
      </w:r>
      <w:r w:rsidRPr="00856F06">
        <w:rPr>
          <w:spacing w:val="-4"/>
          <w:sz w:val="24"/>
        </w:rPr>
        <w:t xml:space="preserve"> </w:t>
      </w:r>
      <w:r w:rsidRPr="00856F06">
        <w:rPr>
          <w:sz w:val="24"/>
        </w:rPr>
        <w:t>физической</w:t>
      </w:r>
      <w:r w:rsidRPr="00856F06">
        <w:rPr>
          <w:spacing w:val="-4"/>
          <w:sz w:val="24"/>
        </w:rPr>
        <w:t xml:space="preserve"> </w:t>
      </w:r>
      <w:r w:rsidRPr="00856F06">
        <w:rPr>
          <w:sz w:val="24"/>
        </w:rPr>
        <w:t>культуре:</w:t>
      </w:r>
    </w:p>
    <w:p w:rsidR="0006400D" w:rsidRPr="00856F06" w:rsidRDefault="00856F06" w:rsidP="00482D8F">
      <w:pPr>
        <w:pStyle w:val="a3"/>
        <w:spacing w:before="0" w:line="240" w:lineRule="atLeast"/>
        <w:ind w:right="202"/>
        <w:jc w:val="both"/>
      </w:pPr>
      <w:r w:rsidRPr="00856F06">
        <w:t>Чистота</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w:t>
      </w:r>
      <w:r w:rsidRPr="00856F06">
        <w:rPr>
          <w:spacing w:val="1"/>
        </w:rPr>
        <w:t xml:space="preserve"> </w:t>
      </w:r>
      <w:r w:rsidRPr="00856F06">
        <w:t>Правила</w:t>
      </w:r>
      <w:r w:rsidRPr="00856F06">
        <w:rPr>
          <w:spacing w:val="1"/>
        </w:rPr>
        <w:t xml:space="preserve"> </w:t>
      </w:r>
      <w:r w:rsidRPr="00856F06">
        <w:t>утренней</w:t>
      </w:r>
      <w:r w:rsidRPr="00856F06">
        <w:rPr>
          <w:spacing w:val="1"/>
        </w:rPr>
        <w:t xml:space="preserve"> </w:t>
      </w:r>
      <w:r w:rsidRPr="00856F06">
        <w:t>гигиены</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значение</w:t>
      </w:r>
      <w:r w:rsidRPr="00856F06">
        <w:rPr>
          <w:spacing w:val="1"/>
        </w:rPr>
        <w:t xml:space="preserve"> </w:t>
      </w:r>
      <w:r w:rsidRPr="00856F06">
        <w:t>для</w:t>
      </w:r>
      <w:r w:rsidRPr="00856F06">
        <w:rPr>
          <w:spacing w:val="1"/>
        </w:rPr>
        <w:t xml:space="preserve"> </w:t>
      </w:r>
      <w:r w:rsidRPr="00856F06">
        <w:t>человека.</w:t>
      </w:r>
      <w:r w:rsidRPr="00856F06">
        <w:rPr>
          <w:spacing w:val="1"/>
        </w:rPr>
        <w:t xml:space="preserve"> </w:t>
      </w:r>
      <w:r w:rsidRPr="00856F06">
        <w:t>Правила</w:t>
      </w:r>
      <w:r w:rsidRPr="00856F06">
        <w:rPr>
          <w:spacing w:val="-57"/>
        </w:rPr>
        <w:t xml:space="preserve"> </w:t>
      </w:r>
      <w:r w:rsidRPr="00856F06">
        <w:t>поведения на уроках физической культуры (техника безопасности). Чистота зала, снарядов. Значение</w:t>
      </w:r>
      <w:r w:rsidRPr="00856F06">
        <w:rPr>
          <w:spacing w:val="1"/>
        </w:rPr>
        <w:t xml:space="preserve"> </w:t>
      </w:r>
      <w:r w:rsidRPr="00856F06">
        <w:t>физических упражнений для здоровья человека. Формирование понятий: опрятность, аккуратность.</w:t>
      </w:r>
      <w:r w:rsidRPr="00856F06">
        <w:rPr>
          <w:spacing w:val="1"/>
        </w:rPr>
        <w:t xml:space="preserve"> </w:t>
      </w:r>
      <w:r w:rsidRPr="00856F06">
        <w:t>Физическая</w:t>
      </w:r>
      <w:r w:rsidRPr="00856F06">
        <w:rPr>
          <w:spacing w:val="1"/>
        </w:rPr>
        <w:t xml:space="preserve"> </w:t>
      </w:r>
      <w:r w:rsidRPr="00856F06">
        <w:t>нагрузка</w:t>
      </w:r>
      <w:r w:rsidRPr="00856F06">
        <w:rPr>
          <w:spacing w:val="1"/>
        </w:rPr>
        <w:t xml:space="preserve"> </w:t>
      </w:r>
      <w:r w:rsidRPr="00856F06">
        <w:t>и</w:t>
      </w:r>
      <w:r w:rsidRPr="00856F06">
        <w:rPr>
          <w:spacing w:val="1"/>
        </w:rPr>
        <w:t xml:space="preserve"> </w:t>
      </w:r>
      <w:r w:rsidRPr="00856F06">
        <w:t>отдых.</w:t>
      </w:r>
      <w:r w:rsidRPr="00856F06">
        <w:rPr>
          <w:spacing w:val="1"/>
        </w:rPr>
        <w:t xml:space="preserve"> </w:t>
      </w:r>
      <w:r w:rsidRPr="00856F06">
        <w:t>Физическое</w:t>
      </w:r>
      <w:r w:rsidRPr="00856F06">
        <w:rPr>
          <w:spacing w:val="1"/>
        </w:rPr>
        <w:t xml:space="preserve"> </w:t>
      </w:r>
      <w:r w:rsidRPr="00856F06">
        <w:t>развитие.</w:t>
      </w:r>
      <w:r w:rsidRPr="00856F06">
        <w:rPr>
          <w:spacing w:val="1"/>
        </w:rPr>
        <w:t xml:space="preserve"> </w:t>
      </w:r>
      <w:r w:rsidRPr="00856F06">
        <w:t>Осанка.</w:t>
      </w:r>
      <w:r w:rsidRPr="00856F06">
        <w:rPr>
          <w:spacing w:val="1"/>
        </w:rPr>
        <w:t xml:space="preserve"> </w:t>
      </w:r>
      <w:r w:rsidRPr="00856F06">
        <w:t>Физические</w:t>
      </w:r>
      <w:r w:rsidRPr="00856F06">
        <w:rPr>
          <w:spacing w:val="1"/>
        </w:rPr>
        <w:t xml:space="preserve"> </w:t>
      </w:r>
      <w:r w:rsidRPr="00856F06">
        <w:t>качества.</w:t>
      </w:r>
      <w:r w:rsidRPr="00856F06">
        <w:rPr>
          <w:spacing w:val="1"/>
        </w:rPr>
        <w:t xml:space="preserve"> </w:t>
      </w:r>
      <w:r w:rsidRPr="00856F06">
        <w:t>Понятия</w:t>
      </w:r>
      <w:r w:rsidRPr="00856F06">
        <w:rPr>
          <w:spacing w:val="1"/>
        </w:rPr>
        <w:t xml:space="preserve"> </w:t>
      </w:r>
      <w:r w:rsidRPr="00856F06">
        <w:t>о</w:t>
      </w:r>
      <w:r w:rsidRPr="00856F06">
        <w:rPr>
          <w:spacing w:val="1"/>
        </w:rPr>
        <w:t xml:space="preserve"> </w:t>
      </w:r>
      <w:r w:rsidRPr="00856F06">
        <w:t>предварительной и исполнительной командах. Предупреждение травм во время занятий. Значение и</w:t>
      </w:r>
      <w:r w:rsidRPr="00856F06">
        <w:rPr>
          <w:spacing w:val="1"/>
        </w:rPr>
        <w:t xml:space="preserve"> </w:t>
      </w:r>
      <w:r w:rsidRPr="00856F06">
        <w:t>основные</w:t>
      </w:r>
      <w:r w:rsidRPr="00856F06">
        <w:rPr>
          <w:spacing w:val="-3"/>
        </w:rPr>
        <w:t xml:space="preserve"> </w:t>
      </w:r>
      <w:r w:rsidRPr="00856F06">
        <w:t>правила</w:t>
      </w:r>
      <w:r w:rsidRPr="00856F06">
        <w:rPr>
          <w:spacing w:val="-2"/>
        </w:rPr>
        <w:t xml:space="preserve"> </w:t>
      </w:r>
      <w:r w:rsidRPr="00856F06">
        <w:t>закаливания.</w:t>
      </w:r>
      <w:r w:rsidRPr="00856F06">
        <w:rPr>
          <w:spacing w:val="-1"/>
        </w:rPr>
        <w:t xml:space="preserve"> </w:t>
      </w:r>
      <w:r w:rsidRPr="00856F06">
        <w:t>Понятия: физическая</w:t>
      </w:r>
      <w:r w:rsidRPr="00856F06">
        <w:rPr>
          <w:spacing w:val="-1"/>
        </w:rPr>
        <w:t xml:space="preserve"> </w:t>
      </w:r>
      <w:r w:rsidRPr="00856F06">
        <w:t>культура,</w:t>
      </w:r>
      <w:r w:rsidRPr="00856F06">
        <w:rPr>
          <w:spacing w:val="-1"/>
        </w:rPr>
        <w:t xml:space="preserve"> </w:t>
      </w:r>
      <w:r w:rsidRPr="00856F06">
        <w:t>физическое</w:t>
      </w:r>
      <w:r w:rsidRPr="00856F06">
        <w:rPr>
          <w:spacing w:val="-1"/>
        </w:rPr>
        <w:t xml:space="preserve"> </w:t>
      </w:r>
      <w:r w:rsidRPr="00856F06">
        <w:t>воспитание.</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Гимнастика:</w:t>
      </w:r>
    </w:p>
    <w:p w:rsidR="0006400D" w:rsidRPr="00856F06" w:rsidRDefault="00856F06" w:rsidP="00482D8F">
      <w:pPr>
        <w:pStyle w:val="a3"/>
        <w:spacing w:before="0" w:line="240" w:lineRule="atLeast"/>
        <w:ind w:right="209"/>
        <w:jc w:val="both"/>
      </w:pPr>
      <w:r w:rsidRPr="00856F06">
        <w:t>Теоретические сведения. Одежда и обувь гимнаста. Элементарные сведения о гимнастических</w:t>
      </w:r>
      <w:r w:rsidRPr="00856F06">
        <w:rPr>
          <w:spacing w:val="1"/>
        </w:rPr>
        <w:t xml:space="preserve"> </w:t>
      </w:r>
      <w:r w:rsidRPr="00856F06">
        <w:t>снарядах и предметах. Правила поведения на уроках гимнастики. Понятия: колонна, шеренга, круг.</w:t>
      </w:r>
      <w:r w:rsidRPr="00856F06">
        <w:rPr>
          <w:spacing w:val="1"/>
        </w:rPr>
        <w:t xml:space="preserve"> </w:t>
      </w:r>
      <w:r w:rsidRPr="00856F06">
        <w:t>Элементарные сведения о правильной осанке, равновесии. Элементарные сведения о скорости, ритме,</w:t>
      </w:r>
      <w:r w:rsidRPr="00856F06">
        <w:rPr>
          <w:spacing w:val="1"/>
        </w:rPr>
        <w:t xml:space="preserve"> </w:t>
      </w:r>
      <w:r w:rsidRPr="00856F06">
        <w:t>темпе,</w:t>
      </w:r>
      <w:r w:rsidRPr="00856F06">
        <w:rPr>
          <w:spacing w:val="1"/>
        </w:rPr>
        <w:t xml:space="preserve"> </w:t>
      </w:r>
      <w:r w:rsidRPr="00856F06">
        <w:t>степени</w:t>
      </w:r>
      <w:r w:rsidRPr="00856F06">
        <w:rPr>
          <w:spacing w:val="2"/>
        </w:rPr>
        <w:t xml:space="preserve"> </w:t>
      </w:r>
      <w:r w:rsidRPr="00856F06">
        <w:t>мышечных</w:t>
      </w:r>
      <w:r w:rsidRPr="00856F06">
        <w:rPr>
          <w:spacing w:val="3"/>
        </w:rPr>
        <w:t xml:space="preserve"> </w:t>
      </w:r>
      <w:r w:rsidRPr="00856F06">
        <w:t>усилий.</w:t>
      </w:r>
      <w:r w:rsidRPr="00856F06">
        <w:rPr>
          <w:spacing w:val="58"/>
        </w:rPr>
        <w:t xml:space="preserve"> </w:t>
      </w:r>
      <w:r w:rsidRPr="00856F06">
        <w:t>Развитие</w:t>
      </w:r>
      <w:r w:rsidRPr="00856F06">
        <w:rPr>
          <w:spacing w:val="59"/>
        </w:rPr>
        <w:t xml:space="preserve"> </w:t>
      </w:r>
      <w:r w:rsidRPr="00856F06">
        <w:t>двигательных</w:t>
      </w:r>
      <w:r w:rsidRPr="00856F06">
        <w:rPr>
          <w:spacing w:val="1"/>
        </w:rPr>
        <w:t xml:space="preserve"> </w:t>
      </w:r>
      <w:r w:rsidRPr="00856F06">
        <w:t>способностей</w:t>
      </w:r>
      <w:r w:rsidRPr="00856F06">
        <w:rPr>
          <w:spacing w:val="2"/>
        </w:rPr>
        <w:t xml:space="preserve"> </w:t>
      </w:r>
      <w:r w:rsidRPr="00856F06">
        <w:t>и  физических</w:t>
      </w:r>
      <w:r w:rsidRPr="00856F06">
        <w:rPr>
          <w:spacing w:val="58"/>
        </w:rPr>
        <w:t xml:space="preserve"> </w:t>
      </w:r>
      <w:r w:rsidRPr="00856F06">
        <w:t>качеств</w:t>
      </w:r>
      <w:r w:rsidRPr="00856F06">
        <w:rPr>
          <w:spacing w:val="1"/>
        </w:rPr>
        <w:t xml:space="preserve"> </w:t>
      </w:r>
      <w:r w:rsidRPr="00856F06">
        <w:t>с</w:t>
      </w:r>
    </w:p>
    <w:p w:rsidR="0006400D" w:rsidRPr="00856F06" w:rsidRDefault="0006400D" w:rsidP="00482D8F">
      <w:pPr>
        <w:spacing w:line="240" w:lineRule="atLeast"/>
        <w:jc w:val="both"/>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firstLine="0"/>
      </w:pPr>
      <w:r w:rsidRPr="00856F06">
        <w:lastRenderedPageBreak/>
        <w:t>помощью</w:t>
      </w:r>
      <w:r w:rsidRPr="00856F06">
        <w:rPr>
          <w:spacing w:val="-4"/>
        </w:rPr>
        <w:t xml:space="preserve"> </w:t>
      </w:r>
      <w:r w:rsidRPr="00856F06">
        <w:t>средств</w:t>
      </w:r>
      <w:r w:rsidRPr="00856F06">
        <w:rPr>
          <w:spacing w:val="-4"/>
        </w:rPr>
        <w:t xml:space="preserve"> </w:t>
      </w:r>
      <w:r w:rsidRPr="00856F06">
        <w:t>гимнастики.</w:t>
      </w:r>
    </w:p>
    <w:p w:rsidR="0006400D" w:rsidRPr="00856F06" w:rsidRDefault="00856F06" w:rsidP="00482D8F">
      <w:pPr>
        <w:pStyle w:val="a3"/>
        <w:spacing w:before="0" w:line="240" w:lineRule="atLeast"/>
        <w:ind w:left="840" w:firstLine="0"/>
      </w:pPr>
      <w:r w:rsidRPr="00856F06">
        <w:t>Практический</w:t>
      </w:r>
      <w:r w:rsidRPr="00856F06">
        <w:rPr>
          <w:spacing w:val="-4"/>
        </w:rPr>
        <w:t xml:space="preserve"> </w:t>
      </w:r>
      <w:r w:rsidRPr="00856F06">
        <w:t>материал.</w:t>
      </w:r>
      <w:r w:rsidRPr="00856F06">
        <w:rPr>
          <w:spacing w:val="-5"/>
        </w:rPr>
        <w:t xml:space="preserve"> </w:t>
      </w:r>
      <w:r w:rsidRPr="00856F06">
        <w:t>Построения</w:t>
      </w:r>
      <w:r w:rsidRPr="00856F06">
        <w:rPr>
          <w:spacing w:val="-4"/>
        </w:rPr>
        <w:t xml:space="preserve"> </w:t>
      </w:r>
      <w:r w:rsidRPr="00856F06">
        <w:t>и</w:t>
      </w:r>
      <w:r w:rsidRPr="00856F06">
        <w:rPr>
          <w:spacing w:val="-4"/>
        </w:rPr>
        <w:t xml:space="preserve"> </w:t>
      </w:r>
      <w:r w:rsidRPr="00856F06">
        <w:t>перестроения.</w:t>
      </w:r>
    </w:p>
    <w:p w:rsidR="0006400D" w:rsidRPr="00856F06" w:rsidRDefault="00856F06" w:rsidP="00482D8F">
      <w:pPr>
        <w:pStyle w:val="a3"/>
        <w:spacing w:before="0" w:line="240" w:lineRule="atLeast"/>
        <w:ind w:right="211"/>
        <w:jc w:val="both"/>
      </w:pPr>
      <w:r w:rsidRPr="00856F06">
        <w:t>Упражнения</w:t>
      </w:r>
      <w:r w:rsidRPr="00856F06">
        <w:rPr>
          <w:spacing w:val="1"/>
        </w:rPr>
        <w:t xml:space="preserve"> </w:t>
      </w:r>
      <w:r w:rsidRPr="00856F06">
        <w:t>без</w:t>
      </w:r>
      <w:r w:rsidRPr="00856F06">
        <w:rPr>
          <w:spacing w:val="1"/>
        </w:rPr>
        <w:t xml:space="preserve"> </w:t>
      </w:r>
      <w:r w:rsidRPr="00856F06">
        <w:t>предметов</w:t>
      </w:r>
      <w:r w:rsidRPr="00856F06">
        <w:rPr>
          <w:spacing w:val="1"/>
        </w:rPr>
        <w:t xml:space="preserve"> </w:t>
      </w:r>
      <w:r w:rsidRPr="00856F06">
        <w:t>(корригирующие</w:t>
      </w:r>
      <w:r w:rsidRPr="00856F06">
        <w:rPr>
          <w:spacing w:val="1"/>
        </w:rPr>
        <w:t xml:space="preserve"> </w:t>
      </w:r>
      <w:r w:rsidRPr="00856F06">
        <w:t>и</w:t>
      </w:r>
      <w:r w:rsidRPr="00856F06">
        <w:rPr>
          <w:spacing w:val="1"/>
        </w:rPr>
        <w:t xml:space="preserve"> </w:t>
      </w:r>
      <w:r w:rsidRPr="00856F06">
        <w:t>общеразвивающие</w:t>
      </w:r>
      <w:r w:rsidRPr="00856F06">
        <w:rPr>
          <w:spacing w:val="1"/>
        </w:rPr>
        <w:t xml:space="preserve"> </w:t>
      </w:r>
      <w:r w:rsidRPr="00856F06">
        <w:t>упражнения):</w:t>
      </w:r>
      <w:r w:rsidRPr="00856F06">
        <w:rPr>
          <w:spacing w:val="1"/>
        </w:rPr>
        <w:t xml:space="preserve"> </w:t>
      </w:r>
      <w:r w:rsidRPr="00856F06">
        <w:t>основные</w:t>
      </w:r>
      <w:r w:rsidRPr="00856F06">
        <w:rPr>
          <w:spacing w:val="1"/>
        </w:rPr>
        <w:t xml:space="preserve"> </w:t>
      </w:r>
      <w:r w:rsidRPr="00856F06">
        <w:t>положения и движения рук, ног, головы, туловища; упражнения для расслабления мышц; мышц шеи;</w:t>
      </w:r>
      <w:r w:rsidRPr="00856F06">
        <w:rPr>
          <w:spacing w:val="1"/>
        </w:rPr>
        <w:t xml:space="preserve"> </w:t>
      </w:r>
      <w:r w:rsidRPr="00856F06">
        <w:t>укрепления мышц спины и живота; развития мышц рук и плечевого пояса; мышц ног; на дыхание; для</w:t>
      </w:r>
      <w:r w:rsidRPr="00856F06">
        <w:rPr>
          <w:spacing w:val="-57"/>
        </w:rPr>
        <w:t xml:space="preserve"> </w:t>
      </w:r>
      <w:r w:rsidRPr="00856F06">
        <w:t>развития</w:t>
      </w:r>
      <w:r w:rsidRPr="00856F06">
        <w:rPr>
          <w:spacing w:val="1"/>
        </w:rPr>
        <w:t xml:space="preserve"> </w:t>
      </w:r>
      <w:r w:rsidRPr="00856F06">
        <w:t>мышц</w:t>
      </w:r>
      <w:r w:rsidRPr="00856F06">
        <w:rPr>
          <w:spacing w:val="1"/>
        </w:rPr>
        <w:t xml:space="preserve"> </w:t>
      </w:r>
      <w:r w:rsidRPr="00856F06">
        <w:t>кистей</w:t>
      </w:r>
      <w:r w:rsidRPr="00856F06">
        <w:rPr>
          <w:spacing w:val="1"/>
        </w:rPr>
        <w:t xml:space="preserve"> </w:t>
      </w:r>
      <w:r w:rsidRPr="00856F06">
        <w:t>рук</w:t>
      </w:r>
      <w:r w:rsidRPr="00856F06">
        <w:rPr>
          <w:spacing w:val="1"/>
        </w:rPr>
        <w:t xml:space="preserve"> </w:t>
      </w:r>
      <w:r w:rsidRPr="00856F06">
        <w:t>и</w:t>
      </w:r>
      <w:r w:rsidRPr="00856F06">
        <w:rPr>
          <w:spacing w:val="1"/>
        </w:rPr>
        <w:t xml:space="preserve"> </w:t>
      </w:r>
      <w:r w:rsidRPr="00856F06">
        <w:t>пальцев;</w:t>
      </w:r>
      <w:r w:rsidRPr="00856F06">
        <w:rPr>
          <w:spacing w:val="1"/>
        </w:rPr>
        <w:t xml:space="preserve"> </w:t>
      </w:r>
      <w:r w:rsidRPr="00856F06">
        <w:t>формирования</w:t>
      </w:r>
      <w:r w:rsidRPr="00856F06">
        <w:rPr>
          <w:spacing w:val="1"/>
        </w:rPr>
        <w:t xml:space="preserve"> </w:t>
      </w:r>
      <w:r w:rsidRPr="00856F06">
        <w:t>правильной</w:t>
      </w:r>
      <w:r w:rsidRPr="00856F06">
        <w:rPr>
          <w:spacing w:val="1"/>
        </w:rPr>
        <w:t xml:space="preserve"> </w:t>
      </w:r>
      <w:r w:rsidRPr="00856F06">
        <w:t>осанки;</w:t>
      </w:r>
      <w:r w:rsidRPr="00856F06">
        <w:rPr>
          <w:spacing w:val="1"/>
        </w:rPr>
        <w:t xml:space="preserve"> </w:t>
      </w:r>
      <w:r w:rsidRPr="00856F06">
        <w:t>укрепления</w:t>
      </w:r>
      <w:r w:rsidRPr="00856F06">
        <w:rPr>
          <w:spacing w:val="60"/>
        </w:rPr>
        <w:t xml:space="preserve"> </w:t>
      </w:r>
      <w:r w:rsidRPr="00856F06">
        <w:t>мышц</w:t>
      </w:r>
      <w:r w:rsidRPr="00856F06">
        <w:rPr>
          <w:spacing w:val="1"/>
        </w:rPr>
        <w:t xml:space="preserve"> </w:t>
      </w:r>
      <w:r w:rsidRPr="00856F06">
        <w:t>туловища.</w:t>
      </w:r>
    </w:p>
    <w:p w:rsidR="0006400D" w:rsidRPr="00856F06" w:rsidRDefault="00856F06" w:rsidP="00482D8F">
      <w:pPr>
        <w:pStyle w:val="a3"/>
        <w:spacing w:before="0" w:line="240" w:lineRule="atLeast"/>
        <w:ind w:right="208"/>
        <w:jc w:val="both"/>
      </w:pPr>
      <w:r w:rsidRPr="00856F06">
        <w:t>Упражнения с предметами: с гимнастическими палками; флажками; малыми обручами; малыми</w:t>
      </w:r>
      <w:r w:rsidRPr="00856F06">
        <w:rPr>
          <w:spacing w:val="1"/>
        </w:rPr>
        <w:t xml:space="preserve"> </w:t>
      </w:r>
      <w:r w:rsidRPr="00856F06">
        <w:t>мячами;</w:t>
      </w:r>
      <w:r w:rsidRPr="00856F06">
        <w:rPr>
          <w:spacing w:val="1"/>
        </w:rPr>
        <w:t xml:space="preserve"> </w:t>
      </w:r>
      <w:r w:rsidRPr="00856F06">
        <w:t>большим</w:t>
      </w:r>
      <w:r w:rsidRPr="00856F06">
        <w:rPr>
          <w:spacing w:val="1"/>
        </w:rPr>
        <w:t xml:space="preserve"> </w:t>
      </w:r>
      <w:r w:rsidRPr="00856F06">
        <w:t>мячом;</w:t>
      </w:r>
      <w:r w:rsidRPr="00856F06">
        <w:rPr>
          <w:spacing w:val="1"/>
        </w:rPr>
        <w:t xml:space="preserve"> </w:t>
      </w:r>
      <w:r w:rsidRPr="00856F06">
        <w:t>набивными</w:t>
      </w:r>
      <w:r w:rsidRPr="00856F06">
        <w:rPr>
          <w:spacing w:val="1"/>
        </w:rPr>
        <w:t xml:space="preserve"> </w:t>
      </w:r>
      <w:r w:rsidRPr="00856F06">
        <w:t>мячами</w:t>
      </w:r>
      <w:r w:rsidRPr="00856F06">
        <w:rPr>
          <w:spacing w:val="1"/>
        </w:rPr>
        <w:t xml:space="preserve"> </w:t>
      </w:r>
      <w:r w:rsidRPr="00856F06">
        <w:t>(вес</w:t>
      </w:r>
      <w:r w:rsidRPr="00856F06">
        <w:rPr>
          <w:spacing w:val="1"/>
        </w:rPr>
        <w:t xml:space="preserve"> </w:t>
      </w:r>
      <w:r w:rsidRPr="00856F06">
        <w:t>2</w:t>
      </w:r>
      <w:r w:rsidRPr="00856F06">
        <w:rPr>
          <w:spacing w:val="1"/>
        </w:rPr>
        <w:t xml:space="preserve"> </w:t>
      </w:r>
      <w:r w:rsidRPr="00856F06">
        <w:t>кг);</w:t>
      </w:r>
      <w:r w:rsidRPr="00856F06">
        <w:rPr>
          <w:spacing w:val="1"/>
        </w:rPr>
        <w:t xml:space="preserve"> </w:t>
      </w:r>
      <w:r w:rsidRPr="00856F06">
        <w:t>упражнения</w:t>
      </w:r>
      <w:r w:rsidRPr="00856F06">
        <w:rPr>
          <w:spacing w:val="1"/>
        </w:rPr>
        <w:t xml:space="preserve"> </w:t>
      </w:r>
      <w:r w:rsidRPr="00856F06">
        <w:t>на</w:t>
      </w:r>
      <w:r w:rsidRPr="00856F06">
        <w:rPr>
          <w:spacing w:val="1"/>
        </w:rPr>
        <w:t xml:space="preserve"> </w:t>
      </w:r>
      <w:r w:rsidRPr="00856F06">
        <w:t>равновесие;</w:t>
      </w:r>
      <w:r w:rsidRPr="00856F06">
        <w:rPr>
          <w:spacing w:val="1"/>
        </w:rPr>
        <w:t xml:space="preserve"> </w:t>
      </w:r>
      <w:r w:rsidRPr="00856F06">
        <w:t>лазанье</w:t>
      </w:r>
      <w:r w:rsidRPr="00856F06">
        <w:rPr>
          <w:spacing w:val="1"/>
        </w:rPr>
        <w:t xml:space="preserve"> </w:t>
      </w:r>
      <w:r w:rsidRPr="00856F06">
        <w:t>и</w:t>
      </w:r>
      <w:r w:rsidRPr="00856F06">
        <w:rPr>
          <w:spacing w:val="1"/>
        </w:rPr>
        <w:t xml:space="preserve"> </w:t>
      </w:r>
      <w:r w:rsidRPr="00856F06">
        <w:t>перелезание;</w:t>
      </w:r>
      <w:r w:rsidRPr="00856F06">
        <w:rPr>
          <w:spacing w:val="1"/>
        </w:rPr>
        <w:t xml:space="preserve"> </w:t>
      </w:r>
      <w:r w:rsidRPr="00856F06">
        <w:t>упражнения</w:t>
      </w:r>
      <w:r w:rsidRPr="00856F06">
        <w:rPr>
          <w:spacing w:val="1"/>
        </w:rPr>
        <w:t xml:space="preserve"> </w:t>
      </w:r>
      <w:r w:rsidRPr="00856F06">
        <w:t>для</w:t>
      </w:r>
      <w:r w:rsidRPr="00856F06">
        <w:rPr>
          <w:spacing w:val="1"/>
        </w:rPr>
        <w:t xml:space="preserve"> </w:t>
      </w:r>
      <w:r w:rsidRPr="00856F06">
        <w:t>развития</w:t>
      </w:r>
      <w:r w:rsidRPr="00856F06">
        <w:rPr>
          <w:spacing w:val="1"/>
        </w:rPr>
        <w:t xml:space="preserve"> </w:t>
      </w:r>
      <w:r w:rsidRPr="00856F06">
        <w:t>пространственно-временной</w:t>
      </w:r>
      <w:r w:rsidRPr="00856F06">
        <w:rPr>
          <w:spacing w:val="1"/>
        </w:rPr>
        <w:t xml:space="preserve"> </w:t>
      </w:r>
      <w:r w:rsidRPr="00856F06">
        <w:t>дифференцировки</w:t>
      </w:r>
      <w:r w:rsidRPr="00856F06">
        <w:rPr>
          <w:spacing w:val="1"/>
        </w:rPr>
        <w:t xml:space="preserve"> </w:t>
      </w:r>
      <w:r w:rsidRPr="00856F06">
        <w:t>и</w:t>
      </w:r>
      <w:r w:rsidRPr="00856F06">
        <w:rPr>
          <w:spacing w:val="1"/>
        </w:rPr>
        <w:t xml:space="preserve"> </w:t>
      </w:r>
      <w:r w:rsidRPr="00856F06">
        <w:t>точности</w:t>
      </w:r>
      <w:r w:rsidRPr="00856F06">
        <w:rPr>
          <w:spacing w:val="1"/>
        </w:rPr>
        <w:t xml:space="preserve"> </w:t>
      </w:r>
      <w:r w:rsidRPr="00856F06">
        <w:t>движений;</w:t>
      </w:r>
      <w:r w:rsidRPr="00856F06">
        <w:rPr>
          <w:spacing w:val="-1"/>
        </w:rPr>
        <w:t xml:space="preserve"> </w:t>
      </w:r>
      <w:r w:rsidRPr="00856F06">
        <w:t>переноска</w:t>
      </w:r>
      <w:r w:rsidRPr="00856F06">
        <w:rPr>
          <w:spacing w:val="-1"/>
        </w:rPr>
        <w:t xml:space="preserve"> </w:t>
      </w:r>
      <w:r w:rsidRPr="00856F06">
        <w:t>грузов и передача</w:t>
      </w:r>
      <w:r w:rsidRPr="00856F06">
        <w:rPr>
          <w:spacing w:val="-1"/>
        </w:rPr>
        <w:t xml:space="preserve"> </w:t>
      </w:r>
      <w:r w:rsidRPr="00856F06">
        <w:t>предметов;</w:t>
      </w:r>
      <w:r w:rsidRPr="00856F06">
        <w:rPr>
          <w:spacing w:val="-1"/>
        </w:rPr>
        <w:t xml:space="preserve"> </w:t>
      </w:r>
      <w:r w:rsidRPr="00856F06">
        <w:t>прыжки.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Легкая</w:t>
      </w:r>
      <w:r w:rsidRPr="00856F06">
        <w:rPr>
          <w:spacing w:val="-6"/>
          <w:sz w:val="24"/>
        </w:rPr>
        <w:t xml:space="preserve"> </w:t>
      </w:r>
      <w:r w:rsidRPr="00856F06">
        <w:rPr>
          <w:sz w:val="24"/>
        </w:rPr>
        <w:t>атлетика:</w:t>
      </w:r>
    </w:p>
    <w:p w:rsidR="0006400D" w:rsidRPr="00856F06" w:rsidRDefault="00856F06" w:rsidP="00482D8F">
      <w:pPr>
        <w:pStyle w:val="a3"/>
        <w:spacing w:before="0" w:line="240" w:lineRule="atLeast"/>
        <w:ind w:right="209"/>
        <w:jc w:val="both"/>
      </w:pPr>
      <w:r w:rsidRPr="00856F06">
        <w:t>Теоретические сведения. Элементарные понятия о ходьбе, беге, прыжках и метаниях. Правила</w:t>
      </w:r>
      <w:r w:rsidRPr="00856F06">
        <w:rPr>
          <w:spacing w:val="1"/>
        </w:rPr>
        <w:t xml:space="preserve"> </w:t>
      </w:r>
      <w:r w:rsidRPr="00856F06">
        <w:t>поведения на уроках легкой атлетики. Понятие о начале ходьбы и бега; ознакомление обучающихся с</w:t>
      </w:r>
      <w:r w:rsidRPr="00856F06">
        <w:rPr>
          <w:spacing w:val="1"/>
        </w:rPr>
        <w:t xml:space="preserve"> </w:t>
      </w:r>
      <w:r w:rsidRPr="00856F06">
        <w:t>правилами дыхания во время ходьбы и бега. Ознакомление обучающихся с правильным положением</w:t>
      </w:r>
      <w:r w:rsidRPr="00856F06">
        <w:rPr>
          <w:spacing w:val="1"/>
        </w:rPr>
        <w:t xml:space="preserve"> </w:t>
      </w:r>
      <w:r w:rsidRPr="00856F06">
        <w:t>тела во время выполнения ходьбы, бега, прыжков, метаний. Значение правильной осанки при ходьбе.</w:t>
      </w:r>
      <w:r w:rsidRPr="00856F06">
        <w:rPr>
          <w:spacing w:val="1"/>
        </w:rPr>
        <w:t xml:space="preserve"> </w:t>
      </w:r>
      <w:r w:rsidRPr="00856F06">
        <w:t>Развитие</w:t>
      </w:r>
      <w:r w:rsidRPr="00856F06">
        <w:rPr>
          <w:spacing w:val="-3"/>
        </w:rPr>
        <w:t xml:space="preserve"> </w:t>
      </w:r>
      <w:r w:rsidRPr="00856F06">
        <w:t>двигательных</w:t>
      </w:r>
      <w:r w:rsidRPr="00856F06">
        <w:rPr>
          <w:spacing w:val="-2"/>
        </w:rPr>
        <w:t xml:space="preserve"> </w:t>
      </w:r>
      <w:r w:rsidRPr="00856F06">
        <w:t>способностей</w:t>
      </w:r>
      <w:r w:rsidRPr="00856F06">
        <w:rPr>
          <w:spacing w:val="-1"/>
        </w:rPr>
        <w:t xml:space="preserve"> </w:t>
      </w:r>
      <w:r w:rsidRPr="00856F06">
        <w:t>и</w:t>
      </w:r>
      <w:r w:rsidRPr="00856F06">
        <w:rPr>
          <w:spacing w:val="-1"/>
        </w:rPr>
        <w:t xml:space="preserve"> </w:t>
      </w:r>
      <w:r w:rsidRPr="00856F06">
        <w:t>физических</w:t>
      </w:r>
      <w:r w:rsidRPr="00856F06">
        <w:rPr>
          <w:spacing w:val="1"/>
        </w:rPr>
        <w:t xml:space="preserve"> </w:t>
      </w:r>
      <w:r w:rsidRPr="00856F06">
        <w:t>качеств</w:t>
      </w:r>
      <w:r w:rsidRPr="00856F06">
        <w:rPr>
          <w:spacing w:val="-2"/>
        </w:rPr>
        <w:t xml:space="preserve"> </w:t>
      </w:r>
      <w:r w:rsidRPr="00856F06">
        <w:t>средствами</w:t>
      </w:r>
      <w:r w:rsidRPr="00856F06">
        <w:rPr>
          <w:spacing w:val="-1"/>
        </w:rPr>
        <w:t xml:space="preserve"> </w:t>
      </w:r>
      <w:r w:rsidRPr="00856F06">
        <w:t>легкой</w:t>
      </w:r>
      <w:r w:rsidRPr="00856F06">
        <w:rPr>
          <w:spacing w:val="-1"/>
        </w:rPr>
        <w:t xml:space="preserve"> </w:t>
      </w:r>
      <w:r w:rsidRPr="00856F06">
        <w:t>атлетики.</w:t>
      </w:r>
    </w:p>
    <w:p w:rsidR="0006400D" w:rsidRPr="00856F06" w:rsidRDefault="00856F06" w:rsidP="00482D8F">
      <w:pPr>
        <w:pStyle w:val="a3"/>
        <w:spacing w:before="0" w:line="240" w:lineRule="atLeast"/>
        <w:ind w:left="840" w:firstLine="0"/>
      </w:pPr>
      <w:r w:rsidRPr="00856F06">
        <w:t>Практический</w:t>
      </w:r>
      <w:r w:rsidRPr="00856F06">
        <w:rPr>
          <w:spacing w:val="-5"/>
        </w:rPr>
        <w:t xml:space="preserve"> </w:t>
      </w:r>
      <w:r w:rsidRPr="00856F06">
        <w:t>материал:</w:t>
      </w:r>
    </w:p>
    <w:p w:rsidR="0006400D" w:rsidRPr="00856F06" w:rsidRDefault="00856F06" w:rsidP="00482D8F">
      <w:pPr>
        <w:pStyle w:val="a3"/>
        <w:spacing w:before="0" w:line="240" w:lineRule="atLeast"/>
        <w:ind w:right="205"/>
        <w:jc w:val="both"/>
      </w:pPr>
      <w:r w:rsidRPr="00856F06">
        <w:t>Ходьба.</w:t>
      </w:r>
      <w:r w:rsidRPr="00856F06">
        <w:rPr>
          <w:spacing w:val="1"/>
        </w:rPr>
        <w:t xml:space="preserve"> </w:t>
      </w:r>
      <w:r w:rsidRPr="00856F06">
        <w:t>Ходьба</w:t>
      </w:r>
      <w:r w:rsidRPr="00856F06">
        <w:rPr>
          <w:spacing w:val="1"/>
        </w:rPr>
        <w:t xml:space="preserve"> </w:t>
      </w:r>
      <w:r w:rsidRPr="00856F06">
        <w:t>парами</w:t>
      </w:r>
      <w:r w:rsidRPr="00856F06">
        <w:rPr>
          <w:spacing w:val="1"/>
        </w:rPr>
        <w:t xml:space="preserve"> </w:t>
      </w:r>
      <w:r w:rsidRPr="00856F06">
        <w:t>по</w:t>
      </w:r>
      <w:r w:rsidRPr="00856F06">
        <w:rPr>
          <w:spacing w:val="1"/>
        </w:rPr>
        <w:t xml:space="preserve"> </w:t>
      </w:r>
      <w:r w:rsidRPr="00856F06">
        <w:t>кругу,</w:t>
      </w:r>
      <w:r w:rsidRPr="00856F06">
        <w:rPr>
          <w:spacing w:val="1"/>
        </w:rPr>
        <w:t xml:space="preserve"> </w:t>
      </w:r>
      <w:r w:rsidRPr="00856F06">
        <w:t>взявшись</w:t>
      </w:r>
      <w:r w:rsidRPr="00856F06">
        <w:rPr>
          <w:spacing w:val="1"/>
        </w:rPr>
        <w:t xml:space="preserve"> </w:t>
      </w:r>
      <w:r w:rsidRPr="00856F06">
        <w:t>за руки.</w:t>
      </w:r>
      <w:r w:rsidRPr="00856F06">
        <w:rPr>
          <w:spacing w:val="1"/>
        </w:rPr>
        <w:t xml:space="preserve"> </w:t>
      </w:r>
      <w:r w:rsidRPr="00856F06">
        <w:t>Обычная</w:t>
      </w:r>
      <w:r w:rsidRPr="00856F06">
        <w:rPr>
          <w:spacing w:val="1"/>
        </w:rPr>
        <w:t xml:space="preserve"> </w:t>
      </w:r>
      <w:r w:rsidRPr="00856F06">
        <w:t>ходьба</w:t>
      </w:r>
      <w:r w:rsidRPr="00856F06">
        <w:rPr>
          <w:spacing w:val="1"/>
        </w:rPr>
        <w:t xml:space="preserve"> </w:t>
      </w:r>
      <w:r w:rsidRPr="00856F06">
        <w:t>в</w:t>
      </w:r>
      <w:r w:rsidRPr="00856F06">
        <w:rPr>
          <w:spacing w:val="1"/>
        </w:rPr>
        <w:t xml:space="preserve"> </w:t>
      </w:r>
      <w:r w:rsidRPr="00856F06">
        <w:t>умеренном</w:t>
      </w:r>
      <w:r w:rsidRPr="00856F06">
        <w:rPr>
          <w:spacing w:val="1"/>
        </w:rPr>
        <w:t xml:space="preserve"> </w:t>
      </w:r>
      <w:r w:rsidRPr="00856F06">
        <w:t>темпе в</w:t>
      </w:r>
      <w:r w:rsidRPr="00856F06">
        <w:rPr>
          <w:spacing w:val="1"/>
        </w:rPr>
        <w:t xml:space="preserve"> </w:t>
      </w:r>
      <w:r w:rsidRPr="00856F06">
        <w:t>колонне</w:t>
      </w:r>
      <w:r w:rsidRPr="00856F06">
        <w:rPr>
          <w:spacing w:val="14"/>
        </w:rPr>
        <w:t xml:space="preserve"> </w:t>
      </w:r>
      <w:r w:rsidRPr="00856F06">
        <w:t>по</w:t>
      </w:r>
      <w:r w:rsidRPr="00856F06">
        <w:rPr>
          <w:spacing w:val="16"/>
        </w:rPr>
        <w:t xml:space="preserve"> </w:t>
      </w:r>
      <w:r w:rsidRPr="00856F06">
        <w:t>одному</w:t>
      </w:r>
      <w:r w:rsidRPr="00856F06">
        <w:rPr>
          <w:spacing w:val="10"/>
        </w:rPr>
        <w:t xml:space="preserve"> </w:t>
      </w:r>
      <w:r w:rsidRPr="00856F06">
        <w:t>в</w:t>
      </w:r>
      <w:r w:rsidRPr="00856F06">
        <w:rPr>
          <w:spacing w:val="16"/>
        </w:rPr>
        <w:t xml:space="preserve"> </w:t>
      </w:r>
      <w:r w:rsidRPr="00856F06">
        <w:t>обход</w:t>
      </w:r>
      <w:r w:rsidRPr="00856F06">
        <w:rPr>
          <w:spacing w:val="13"/>
        </w:rPr>
        <w:t xml:space="preserve"> </w:t>
      </w:r>
      <w:r w:rsidRPr="00856F06">
        <w:t>зала</w:t>
      </w:r>
      <w:r w:rsidRPr="00856F06">
        <w:rPr>
          <w:spacing w:val="15"/>
        </w:rPr>
        <w:t xml:space="preserve"> </w:t>
      </w:r>
      <w:r w:rsidRPr="00856F06">
        <w:t>за</w:t>
      </w:r>
      <w:r w:rsidRPr="00856F06">
        <w:rPr>
          <w:spacing w:val="17"/>
        </w:rPr>
        <w:t xml:space="preserve"> </w:t>
      </w:r>
      <w:r w:rsidRPr="00856F06">
        <w:t>учителем.</w:t>
      </w:r>
      <w:r w:rsidRPr="00856F06">
        <w:rPr>
          <w:spacing w:val="18"/>
        </w:rPr>
        <w:t xml:space="preserve"> </w:t>
      </w:r>
      <w:r w:rsidRPr="00856F06">
        <w:t>Ходьба</w:t>
      </w:r>
      <w:r w:rsidRPr="00856F06">
        <w:rPr>
          <w:spacing w:val="14"/>
        </w:rPr>
        <w:t xml:space="preserve"> </w:t>
      </w:r>
      <w:r w:rsidRPr="00856F06">
        <w:t>по</w:t>
      </w:r>
      <w:r w:rsidRPr="00856F06">
        <w:rPr>
          <w:spacing w:val="16"/>
        </w:rPr>
        <w:t xml:space="preserve"> </w:t>
      </w:r>
      <w:r w:rsidRPr="00856F06">
        <w:t>прямой</w:t>
      </w:r>
      <w:r w:rsidRPr="00856F06">
        <w:rPr>
          <w:spacing w:val="16"/>
        </w:rPr>
        <w:t xml:space="preserve"> </w:t>
      </w:r>
      <w:r w:rsidRPr="00856F06">
        <w:t>линии,</w:t>
      </w:r>
      <w:r w:rsidRPr="00856F06">
        <w:rPr>
          <w:spacing w:val="14"/>
        </w:rPr>
        <w:t xml:space="preserve"> </w:t>
      </w:r>
      <w:r w:rsidRPr="00856F06">
        <w:t>ходьба</w:t>
      </w:r>
      <w:r w:rsidRPr="00856F06">
        <w:rPr>
          <w:spacing w:val="14"/>
        </w:rPr>
        <w:t xml:space="preserve"> </w:t>
      </w:r>
      <w:r w:rsidRPr="00856F06">
        <w:t>на</w:t>
      </w:r>
      <w:r w:rsidRPr="00856F06">
        <w:rPr>
          <w:spacing w:val="15"/>
        </w:rPr>
        <w:t xml:space="preserve"> </w:t>
      </w:r>
      <w:r w:rsidRPr="00856F06">
        <w:t>носках,</w:t>
      </w:r>
      <w:r w:rsidRPr="00856F06">
        <w:rPr>
          <w:spacing w:val="15"/>
        </w:rPr>
        <w:t xml:space="preserve"> </w:t>
      </w:r>
      <w:r w:rsidRPr="00856F06">
        <w:t>на</w:t>
      </w:r>
      <w:r w:rsidRPr="00856F06">
        <w:rPr>
          <w:spacing w:val="15"/>
        </w:rPr>
        <w:t xml:space="preserve"> </w:t>
      </w:r>
      <w:r w:rsidRPr="00856F06">
        <w:t>пятках,</w:t>
      </w:r>
      <w:r w:rsidRPr="00856F06">
        <w:rPr>
          <w:spacing w:val="-58"/>
        </w:rPr>
        <w:t xml:space="preserve"> </w:t>
      </w:r>
      <w:r w:rsidRPr="00856F06">
        <w:t>на</w:t>
      </w:r>
      <w:r w:rsidRPr="00856F06">
        <w:rPr>
          <w:spacing w:val="1"/>
        </w:rPr>
        <w:t xml:space="preserve"> </w:t>
      </w:r>
      <w:r w:rsidRPr="00856F06">
        <w:t>внутреннем</w:t>
      </w:r>
      <w:r w:rsidRPr="00856F06">
        <w:rPr>
          <w:spacing w:val="1"/>
        </w:rPr>
        <w:t xml:space="preserve"> </w:t>
      </w:r>
      <w:r w:rsidRPr="00856F06">
        <w:t>и</w:t>
      </w:r>
      <w:r w:rsidRPr="00856F06">
        <w:rPr>
          <w:spacing w:val="1"/>
        </w:rPr>
        <w:t xml:space="preserve"> </w:t>
      </w:r>
      <w:r w:rsidRPr="00856F06">
        <w:t>внешнем</w:t>
      </w:r>
      <w:r w:rsidRPr="00856F06">
        <w:rPr>
          <w:spacing w:val="1"/>
        </w:rPr>
        <w:t xml:space="preserve"> </w:t>
      </w:r>
      <w:r w:rsidRPr="00856F06">
        <w:t>своде</w:t>
      </w:r>
      <w:r w:rsidRPr="00856F06">
        <w:rPr>
          <w:spacing w:val="1"/>
        </w:rPr>
        <w:t xml:space="preserve"> </w:t>
      </w:r>
      <w:r w:rsidRPr="00856F06">
        <w:t>стопы.</w:t>
      </w:r>
      <w:r w:rsidRPr="00856F06">
        <w:rPr>
          <w:spacing w:val="1"/>
        </w:rPr>
        <w:t xml:space="preserve"> </w:t>
      </w:r>
      <w:r w:rsidRPr="00856F06">
        <w:t>Ходьба</w:t>
      </w:r>
      <w:r w:rsidRPr="00856F06">
        <w:rPr>
          <w:spacing w:val="1"/>
        </w:rPr>
        <w:t xml:space="preserve"> </w:t>
      </w:r>
      <w:r w:rsidRPr="00856F06">
        <w:t>с</w:t>
      </w:r>
      <w:r w:rsidRPr="00856F06">
        <w:rPr>
          <w:spacing w:val="1"/>
        </w:rPr>
        <w:t xml:space="preserve"> </w:t>
      </w:r>
      <w:r w:rsidRPr="00856F06">
        <w:t>сохранением</w:t>
      </w:r>
      <w:r w:rsidRPr="00856F06">
        <w:rPr>
          <w:spacing w:val="1"/>
        </w:rPr>
        <w:t xml:space="preserve"> </w:t>
      </w:r>
      <w:r w:rsidRPr="00856F06">
        <w:t>правильной</w:t>
      </w:r>
      <w:r w:rsidRPr="00856F06">
        <w:rPr>
          <w:spacing w:val="1"/>
        </w:rPr>
        <w:t xml:space="preserve"> </w:t>
      </w:r>
      <w:r w:rsidRPr="00856F06">
        <w:t>осанки.</w:t>
      </w:r>
      <w:r w:rsidRPr="00856F06">
        <w:rPr>
          <w:spacing w:val="1"/>
        </w:rPr>
        <w:t xml:space="preserve"> </w:t>
      </w:r>
      <w:r w:rsidRPr="00856F06">
        <w:t>Ходьба</w:t>
      </w:r>
      <w:r w:rsidRPr="00856F06">
        <w:rPr>
          <w:spacing w:val="1"/>
        </w:rPr>
        <w:t xml:space="preserve"> </w:t>
      </w:r>
      <w:r w:rsidRPr="00856F06">
        <w:t>в</w:t>
      </w:r>
      <w:r w:rsidRPr="00856F06">
        <w:rPr>
          <w:spacing w:val="1"/>
        </w:rPr>
        <w:t xml:space="preserve"> </w:t>
      </w:r>
      <w:r w:rsidRPr="00856F06">
        <w:t>чередовании с бегом. Ходьба с изменением скорости. Ходьба с различным положением рук: на пояс, к</w:t>
      </w:r>
      <w:r w:rsidRPr="00856F06">
        <w:rPr>
          <w:spacing w:val="-57"/>
        </w:rPr>
        <w:t xml:space="preserve"> </w:t>
      </w:r>
      <w:r w:rsidRPr="00856F06">
        <w:t>плечам, перед</w:t>
      </w:r>
      <w:r w:rsidRPr="00856F06">
        <w:rPr>
          <w:spacing w:val="1"/>
        </w:rPr>
        <w:t xml:space="preserve"> </w:t>
      </w:r>
      <w:r w:rsidRPr="00856F06">
        <w:t>грудью, за голову. Ходьба с</w:t>
      </w:r>
      <w:r w:rsidRPr="00856F06">
        <w:rPr>
          <w:spacing w:val="1"/>
        </w:rPr>
        <w:t xml:space="preserve"> </w:t>
      </w:r>
      <w:r w:rsidRPr="00856F06">
        <w:t>изменением направлений</w:t>
      </w:r>
      <w:r w:rsidRPr="00856F06">
        <w:rPr>
          <w:spacing w:val="1"/>
        </w:rPr>
        <w:t xml:space="preserve"> </w:t>
      </w:r>
      <w:r w:rsidRPr="00856F06">
        <w:t>по ориентирам и</w:t>
      </w:r>
      <w:r w:rsidRPr="00856F06">
        <w:rPr>
          <w:spacing w:val="1"/>
        </w:rPr>
        <w:t xml:space="preserve"> </w:t>
      </w:r>
      <w:r w:rsidRPr="00856F06">
        <w:t>командам</w:t>
      </w:r>
      <w:r w:rsidRPr="00856F06">
        <w:rPr>
          <w:spacing w:val="1"/>
        </w:rPr>
        <w:t xml:space="preserve"> </w:t>
      </w:r>
      <w:r w:rsidRPr="00856F06">
        <w:t>педагогического работника. Ходьба с перешагиванием через большие мячи с высоким подниманием</w:t>
      </w:r>
      <w:r w:rsidRPr="00856F06">
        <w:rPr>
          <w:spacing w:val="1"/>
        </w:rPr>
        <w:t xml:space="preserve"> </w:t>
      </w:r>
      <w:r w:rsidRPr="00856F06">
        <w:t>бедра. Ходьба в медленном, среднем и быстром темпе. Ходьба с выполнением упражнений для рук в</w:t>
      </w:r>
      <w:r w:rsidRPr="00856F06">
        <w:rPr>
          <w:spacing w:val="1"/>
        </w:rPr>
        <w:t xml:space="preserve"> </w:t>
      </w:r>
      <w:r w:rsidRPr="00856F06">
        <w:t>чередовании с другими движениями; со сменой положений рук: вперед, вверх, с хлопками. Ходьба</w:t>
      </w:r>
      <w:r w:rsidRPr="00856F06">
        <w:rPr>
          <w:spacing w:val="1"/>
        </w:rPr>
        <w:t xml:space="preserve"> </w:t>
      </w:r>
      <w:r w:rsidRPr="00856F06">
        <w:t>шеренгой</w:t>
      </w:r>
      <w:r w:rsidRPr="00856F06">
        <w:rPr>
          <w:spacing w:val="-1"/>
        </w:rPr>
        <w:t xml:space="preserve"> </w:t>
      </w:r>
      <w:r w:rsidRPr="00856F06">
        <w:t>с</w:t>
      </w:r>
      <w:r w:rsidRPr="00856F06">
        <w:rPr>
          <w:spacing w:val="-1"/>
        </w:rPr>
        <w:t xml:space="preserve"> </w:t>
      </w:r>
      <w:r w:rsidRPr="00856F06">
        <w:t>открытыми</w:t>
      </w:r>
      <w:r w:rsidRPr="00856F06">
        <w:rPr>
          <w:spacing w:val="-2"/>
        </w:rPr>
        <w:t xml:space="preserve"> </w:t>
      </w:r>
      <w:r w:rsidRPr="00856F06">
        <w:t>и с</w:t>
      </w:r>
      <w:r w:rsidRPr="00856F06">
        <w:rPr>
          <w:spacing w:val="-1"/>
        </w:rPr>
        <w:t xml:space="preserve"> </w:t>
      </w:r>
      <w:r w:rsidRPr="00856F06">
        <w:t>закрытыми глазами.</w:t>
      </w:r>
    </w:p>
    <w:p w:rsidR="0006400D" w:rsidRPr="00856F06" w:rsidRDefault="00856F06" w:rsidP="00482D8F">
      <w:pPr>
        <w:pStyle w:val="a3"/>
        <w:spacing w:before="0" w:line="240" w:lineRule="atLeast"/>
        <w:ind w:right="203"/>
        <w:jc w:val="both"/>
      </w:pPr>
      <w:r w:rsidRPr="00856F06">
        <w:t>Бег. Перебежки группами и по одному 15 - 20 м. Медленный бег с сохранением правильной</w:t>
      </w:r>
      <w:r w:rsidRPr="00856F06">
        <w:rPr>
          <w:spacing w:val="1"/>
        </w:rPr>
        <w:t xml:space="preserve"> </w:t>
      </w:r>
      <w:r w:rsidRPr="00856F06">
        <w:t>осанки, бег в колонне за учителем в заданном направлении. Чередование бега и ходьбы на расстоянии.</w:t>
      </w:r>
      <w:r w:rsidRPr="00856F06">
        <w:rPr>
          <w:spacing w:val="-57"/>
        </w:rPr>
        <w:t xml:space="preserve"> </w:t>
      </w:r>
      <w:r w:rsidRPr="00856F06">
        <w:t>Бег на носках. Бег на месте с высоким подниманием бедра. Бег с высоким подниманием бедра и</w:t>
      </w:r>
      <w:r w:rsidRPr="00856F06">
        <w:rPr>
          <w:spacing w:val="1"/>
        </w:rPr>
        <w:t xml:space="preserve"> </w:t>
      </w:r>
      <w:r w:rsidRPr="00856F06">
        <w:t>захлестыванием голени назад. Бег с преодолением простейших препятствий (канавки, подлезание под</w:t>
      </w:r>
      <w:r w:rsidRPr="00856F06">
        <w:rPr>
          <w:spacing w:val="1"/>
        </w:rPr>
        <w:t xml:space="preserve"> </w:t>
      </w:r>
      <w:r w:rsidRPr="00856F06">
        <w:t>сетку, оббегание стойки). Быстрый бег на скорость. Медленный бег. Чередование бега и ходьбы.</w:t>
      </w:r>
      <w:r w:rsidRPr="00856F06">
        <w:rPr>
          <w:spacing w:val="1"/>
        </w:rPr>
        <w:t xml:space="preserve"> </w:t>
      </w:r>
      <w:r w:rsidRPr="00856F06">
        <w:t>Высокий старт. Бег прямолинейный с параллельной постановкой стоп. Повторный бег на скорость.</w:t>
      </w:r>
      <w:r w:rsidRPr="00856F06">
        <w:rPr>
          <w:spacing w:val="1"/>
        </w:rPr>
        <w:t xml:space="preserve"> </w:t>
      </w:r>
      <w:r w:rsidRPr="00856F06">
        <w:t>Низкий старт. Специальные беговые упражнения: бег с подниманием бедра, с захлестыванием голени</w:t>
      </w:r>
      <w:r w:rsidRPr="00856F06">
        <w:rPr>
          <w:spacing w:val="1"/>
        </w:rPr>
        <w:t xml:space="preserve"> </w:t>
      </w:r>
      <w:r w:rsidRPr="00856F06">
        <w:t>назад,</w:t>
      </w:r>
      <w:r w:rsidRPr="00856F06">
        <w:rPr>
          <w:spacing w:val="-1"/>
        </w:rPr>
        <w:t xml:space="preserve"> </w:t>
      </w:r>
      <w:r w:rsidRPr="00856F06">
        <w:t>семенящий бег.</w:t>
      </w:r>
      <w:r w:rsidRPr="00856F06">
        <w:rPr>
          <w:spacing w:val="-1"/>
        </w:rPr>
        <w:t xml:space="preserve"> </w:t>
      </w:r>
      <w:r w:rsidRPr="00856F06">
        <w:t>Челночный бег.</w:t>
      </w:r>
    </w:p>
    <w:p w:rsidR="0006400D" w:rsidRPr="00856F06" w:rsidRDefault="00856F06" w:rsidP="00482D8F">
      <w:pPr>
        <w:pStyle w:val="a3"/>
        <w:spacing w:before="0" w:line="240" w:lineRule="atLeast"/>
        <w:ind w:right="206"/>
        <w:jc w:val="both"/>
      </w:pPr>
      <w:r w:rsidRPr="00856F06">
        <w:t>Прыжки.</w:t>
      </w:r>
      <w:r w:rsidRPr="00856F06">
        <w:rPr>
          <w:spacing w:val="1"/>
        </w:rPr>
        <w:t xml:space="preserve"> </w:t>
      </w:r>
      <w:r w:rsidRPr="00856F06">
        <w:t>Прыжки</w:t>
      </w:r>
      <w:r w:rsidRPr="00856F06">
        <w:rPr>
          <w:spacing w:val="1"/>
        </w:rPr>
        <w:t xml:space="preserve"> </w:t>
      </w:r>
      <w:r w:rsidRPr="00856F06">
        <w:t>на</w:t>
      </w:r>
      <w:r w:rsidRPr="00856F06">
        <w:rPr>
          <w:spacing w:val="1"/>
        </w:rPr>
        <w:t xml:space="preserve"> </w:t>
      </w:r>
      <w:r w:rsidRPr="00856F06">
        <w:t>двух</w:t>
      </w:r>
      <w:r w:rsidRPr="00856F06">
        <w:rPr>
          <w:spacing w:val="1"/>
        </w:rPr>
        <w:t xml:space="preserve"> </w:t>
      </w:r>
      <w:r w:rsidRPr="00856F06">
        <w:t>ногах</w:t>
      </w:r>
      <w:r w:rsidRPr="00856F06">
        <w:rPr>
          <w:spacing w:val="1"/>
        </w:rPr>
        <w:t xml:space="preserve"> </w:t>
      </w:r>
      <w:r w:rsidRPr="00856F06">
        <w:t>на</w:t>
      </w:r>
      <w:r w:rsidRPr="00856F06">
        <w:rPr>
          <w:spacing w:val="1"/>
        </w:rPr>
        <w:t xml:space="preserve"> </w:t>
      </w:r>
      <w:r w:rsidRPr="00856F06">
        <w:t>месте</w:t>
      </w:r>
      <w:r w:rsidRPr="00856F06">
        <w:rPr>
          <w:spacing w:val="1"/>
        </w:rPr>
        <w:t xml:space="preserve"> </w:t>
      </w:r>
      <w:r w:rsidRPr="00856F06">
        <w:t>и</w:t>
      </w:r>
      <w:r w:rsidRPr="00856F06">
        <w:rPr>
          <w:spacing w:val="1"/>
        </w:rPr>
        <w:t xml:space="preserve"> </w:t>
      </w:r>
      <w:r w:rsidRPr="00856F06">
        <w:t>с</w:t>
      </w:r>
      <w:r w:rsidRPr="00856F06">
        <w:rPr>
          <w:spacing w:val="1"/>
        </w:rPr>
        <w:t xml:space="preserve"> </w:t>
      </w:r>
      <w:r w:rsidRPr="00856F06">
        <w:t>продвижением</w:t>
      </w:r>
      <w:r w:rsidRPr="00856F06">
        <w:rPr>
          <w:spacing w:val="1"/>
        </w:rPr>
        <w:t xml:space="preserve"> </w:t>
      </w:r>
      <w:r w:rsidRPr="00856F06">
        <w:t>вперед,</w:t>
      </w:r>
      <w:r w:rsidRPr="00856F06">
        <w:rPr>
          <w:spacing w:val="1"/>
        </w:rPr>
        <w:t xml:space="preserve"> </w:t>
      </w:r>
      <w:r w:rsidRPr="00856F06">
        <w:t>назад,</w:t>
      </w:r>
      <w:r w:rsidRPr="00856F06">
        <w:rPr>
          <w:spacing w:val="1"/>
        </w:rPr>
        <w:t xml:space="preserve"> </w:t>
      </w:r>
      <w:r w:rsidRPr="00856F06">
        <w:t>вправо,</w:t>
      </w:r>
      <w:r w:rsidRPr="00856F06">
        <w:rPr>
          <w:spacing w:val="1"/>
        </w:rPr>
        <w:t xml:space="preserve"> </w:t>
      </w:r>
      <w:r w:rsidRPr="00856F06">
        <w:t>влево.</w:t>
      </w:r>
      <w:r w:rsidRPr="00856F06">
        <w:rPr>
          <w:spacing w:val="1"/>
        </w:rPr>
        <w:t xml:space="preserve"> </w:t>
      </w:r>
      <w:r w:rsidRPr="00856F06">
        <w:t>Перепрыгивание через начерченную линию, шнур, набивной мяч. Прыжки с ноги на ногу на отрезках</w:t>
      </w:r>
      <w:r w:rsidRPr="00856F06">
        <w:rPr>
          <w:spacing w:val="1"/>
        </w:rPr>
        <w:t xml:space="preserve"> </w:t>
      </w:r>
      <w:r w:rsidRPr="00856F06">
        <w:t>до. Подпрыгивание вверх на месте с захватом или касанием висящего предмета (мяча). Прыжки в</w:t>
      </w:r>
      <w:r w:rsidRPr="00856F06">
        <w:rPr>
          <w:spacing w:val="1"/>
        </w:rPr>
        <w:t xml:space="preserve"> </w:t>
      </w:r>
      <w:r w:rsidRPr="00856F06">
        <w:t>длину с места. Прыжки на одной ноге на месте, с продвижением вперед, в стороны. Прыжки с высоты</w:t>
      </w:r>
      <w:r w:rsidRPr="00856F06">
        <w:rPr>
          <w:spacing w:val="1"/>
        </w:rPr>
        <w:t xml:space="preserve"> </w:t>
      </w:r>
      <w:r w:rsidRPr="00856F06">
        <w:t>с мягким приземлением. Прыжки в длину и высоту с шага. Прыжки с небольшого разбега в длину.</w:t>
      </w:r>
      <w:r w:rsidRPr="00856F06">
        <w:rPr>
          <w:spacing w:val="1"/>
        </w:rPr>
        <w:t xml:space="preserve"> </w:t>
      </w:r>
      <w:r w:rsidRPr="00856F06">
        <w:t>Прыжки с прямого разбега в длину. Прыжки в длину с разбега без учета места отталкивания. Прыжки</w:t>
      </w:r>
      <w:r w:rsidRPr="00856F06">
        <w:rPr>
          <w:spacing w:val="1"/>
        </w:rPr>
        <w:t xml:space="preserve"> </w:t>
      </w:r>
      <w:r w:rsidRPr="00856F06">
        <w:t>в</w:t>
      </w:r>
      <w:r w:rsidRPr="00856F06">
        <w:rPr>
          <w:spacing w:val="-3"/>
        </w:rPr>
        <w:t xml:space="preserve"> </w:t>
      </w:r>
      <w:r w:rsidRPr="00856F06">
        <w:t>высоту</w:t>
      </w:r>
      <w:r w:rsidRPr="00856F06">
        <w:rPr>
          <w:spacing w:val="-6"/>
        </w:rPr>
        <w:t xml:space="preserve"> </w:t>
      </w:r>
      <w:r w:rsidRPr="00856F06">
        <w:t>с</w:t>
      </w:r>
      <w:r w:rsidRPr="00856F06">
        <w:rPr>
          <w:spacing w:val="-2"/>
        </w:rPr>
        <w:t xml:space="preserve"> </w:t>
      </w:r>
      <w:r w:rsidRPr="00856F06">
        <w:t>прямого</w:t>
      </w:r>
      <w:r w:rsidRPr="00856F06">
        <w:rPr>
          <w:spacing w:val="-1"/>
        </w:rPr>
        <w:t xml:space="preserve"> </w:t>
      </w:r>
      <w:r w:rsidRPr="00856F06">
        <w:t>разбега</w:t>
      </w:r>
      <w:r w:rsidRPr="00856F06">
        <w:rPr>
          <w:spacing w:val="-2"/>
        </w:rPr>
        <w:t xml:space="preserve"> </w:t>
      </w:r>
      <w:r w:rsidRPr="00856F06">
        <w:t>способом "согнув ноги".</w:t>
      </w:r>
      <w:r w:rsidRPr="00856F06">
        <w:rPr>
          <w:spacing w:val="-1"/>
        </w:rPr>
        <w:t xml:space="preserve"> </w:t>
      </w:r>
      <w:r w:rsidRPr="00856F06">
        <w:t>Прыжки</w:t>
      </w:r>
      <w:r w:rsidRPr="00856F06">
        <w:rPr>
          <w:spacing w:val="-1"/>
        </w:rPr>
        <w:t xml:space="preserve"> </w:t>
      </w:r>
      <w:r w:rsidRPr="00856F06">
        <w:t>в</w:t>
      </w:r>
      <w:r w:rsidRPr="00856F06">
        <w:rPr>
          <w:spacing w:val="-2"/>
        </w:rPr>
        <w:t xml:space="preserve"> </w:t>
      </w:r>
      <w:r w:rsidRPr="00856F06">
        <w:t>высоту</w:t>
      </w:r>
      <w:r w:rsidRPr="00856F06">
        <w:rPr>
          <w:spacing w:val="-3"/>
        </w:rPr>
        <w:t xml:space="preserve"> </w:t>
      </w:r>
      <w:r w:rsidRPr="00856F06">
        <w:t>способом "перешагивание".</w:t>
      </w:r>
    </w:p>
    <w:p w:rsidR="0006400D" w:rsidRDefault="00856F06" w:rsidP="00BA63D5">
      <w:pPr>
        <w:pStyle w:val="a3"/>
        <w:spacing w:before="0" w:line="240" w:lineRule="atLeast"/>
        <w:ind w:right="202"/>
        <w:jc w:val="both"/>
      </w:pPr>
      <w:r w:rsidRPr="00856F06">
        <w:t>Метание. Правильный захват различных предметов для выполнения метания одной и двумя</w:t>
      </w:r>
      <w:r w:rsidRPr="00856F06">
        <w:rPr>
          <w:spacing w:val="1"/>
        </w:rPr>
        <w:t xml:space="preserve"> </w:t>
      </w:r>
      <w:r w:rsidRPr="00856F06">
        <w:t>руками.</w:t>
      </w:r>
      <w:r w:rsidRPr="00856F06">
        <w:rPr>
          <w:spacing w:val="1"/>
        </w:rPr>
        <w:t xml:space="preserve"> </w:t>
      </w:r>
      <w:r w:rsidRPr="00856F06">
        <w:t>Прием</w:t>
      </w:r>
      <w:r w:rsidRPr="00856F06">
        <w:rPr>
          <w:spacing w:val="1"/>
        </w:rPr>
        <w:t xml:space="preserve"> </w:t>
      </w:r>
      <w:r w:rsidRPr="00856F06">
        <w:t>и</w:t>
      </w:r>
      <w:r w:rsidRPr="00856F06">
        <w:rPr>
          <w:spacing w:val="1"/>
        </w:rPr>
        <w:t xml:space="preserve"> </w:t>
      </w:r>
      <w:r w:rsidRPr="00856F06">
        <w:t>передача</w:t>
      </w:r>
      <w:r w:rsidRPr="00856F06">
        <w:rPr>
          <w:spacing w:val="1"/>
        </w:rPr>
        <w:t xml:space="preserve"> </w:t>
      </w:r>
      <w:r w:rsidRPr="00856F06">
        <w:t>мяча,</w:t>
      </w:r>
      <w:r w:rsidRPr="00856F06">
        <w:rPr>
          <w:spacing w:val="1"/>
        </w:rPr>
        <w:t xml:space="preserve"> </w:t>
      </w:r>
      <w:r w:rsidRPr="00856F06">
        <w:t>флажков,</w:t>
      </w:r>
      <w:r w:rsidRPr="00856F06">
        <w:rPr>
          <w:spacing w:val="1"/>
        </w:rPr>
        <w:t xml:space="preserve"> </w:t>
      </w:r>
      <w:r w:rsidRPr="00856F06">
        <w:t>палок</w:t>
      </w:r>
      <w:r w:rsidRPr="00856F06">
        <w:rPr>
          <w:spacing w:val="1"/>
        </w:rPr>
        <w:t xml:space="preserve"> </w:t>
      </w:r>
      <w:r w:rsidRPr="00856F06">
        <w:t>в</w:t>
      </w:r>
      <w:r w:rsidRPr="00856F06">
        <w:rPr>
          <w:spacing w:val="1"/>
        </w:rPr>
        <w:t xml:space="preserve"> </w:t>
      </w:r>
      <w:r w:rsidRPr="00856F06">
        <w:t>шеренге,</w:t>
      </w:r>
      <w:r w:rsidRPr="00856F06">
        <w:rPr>
          <w:spacing w:val="1"/>
        </w:rPr>
        <w:t xml:space="preserve"> </w:t>
      </w:r>
      <w:r w:rsidRPr="00856F06">
        <w:t>по</w:t>
      </w:r>
      <w:r w:rsidRPr="00856F06">
        <w:rPr>
          <w:spacing w:val="1"/>
        </w:rPr>
        <w:t xml:space="preserve"> </w:t>
      </w:r>
      <w:r w:rsidRPr="00856F06">
        <w:t>кругу,</w:t>
      </w:r>
      <w:r w:rsidRPr="00856F06">
        <w:rPr>
          <w:spacing w:val="1"/>
        </w:rPr>
        <w:t xml:space="preserve"> </w:t>
      </w:r>
      <w:r w:rsidRPr="00856F06">
        <w:t>в</w:t>
      </w:r>
      <w:r w:rsidRPr="00856F06">
        <w:rPr>
          <w:spacing w:val="1"/>
        </w:rPr>
        <w:t xml:space="preserve"> </w:t>
      </w:r>
      <w:r w:rsidRPr="00856F06">
        <w:t>колонне.</w:t>
      </w:r>
      <w:r w:rsidRPr="00856F06">
        <w:rPr>
          <w:spacing w:val="1"/>
        </w:rPr>
        <w:t xml:space="preserve"> </w:t>
      </w:r>
      <w:r w:rsidRPr="00856F06">
        <w:t>Произвольное</w:t>
      </w:r>
      <w:r w:rsidRPr="00856F06">
        <w:rPr>
          <w:spacing w:val="-57"/>
        </w:rPr>
        <w:t xml:space="preserve"> </w:t>
      </w:r>
      <w:r w:rsidRPr="00856F06">
        <w:t>метание малых и больших мячей в игре. Броски и ловля волейбольных мячей. Метание колец на</w:t>
      </w:r>
      <w:r w:rsidRPr="00856F06">
        <w:rPr>
          <w:spacing w:val="1"/>
        </w:rPr>
        <w:t xml:space="preserve"> </w:t>
      </w:r>
      <w:r w:rsidRPr="00856F06">
        <w:t>шесты. Метание с места малого мяча в стенку правой и левой рукой. Метание большого мяча двумя</w:t>
      </w:r>
      <w:r w:rsidRPr="00856F06">
        <w:rPr>
          <w:spacing w:val="1"/>
        </w:rPr>
        <w:t xml:space="preserve"> </w:t>
      </w:r>
      <w:r w:rsidRPr="00856F06">
        <w:t>руками из-за головы и снизу с места в стену. Броски набивного мяча (1 кг) сидя двумя руками из-за</w:t>
      </w:r>
      <w:r w:rsidRPr="00856F06">
        <w:rPr>
          <w:spacing w:val="1"/>
        </w:rPr>
        <w:t xml:space="preserve"> </w:t>
      </w:r>
      <w:r w:rsidRPr="00856F06">
        <w:t>головы.</w:t>
      </w:r>
      <w:r w:rsidRPr="00856F06">
        <w:rPr>
          <w:spacing w:val="7"/>
        </w:rPr>
        <w:t xml:space="preserve"> </w:t>
      </w:r>
      <w:r w:rsidRPr="00856F06">
        <w:t>Метание</w:t>
      </w:r>
      <w:r w:rsidRPr="00856F06">
        <w:rPr>
          <w:spacing w:val="7"/>
        </w:rPr>
        <w:t xml:space="preserve"> </w:t>
      </w:r>
      <w:r w:rsidRPr="00856F06">
        <w:t>теннисного</w:t>
      </w:r>
      <w:r w:rsidRPr="00856F06">
        <w:rPr>
          <w:spacing w:val="8"/>
        </w:rPr>
        <w:t xml:space="preserve"> </w:t>
      </w:r>
      <w:r w:rsidRPr="00856F06">
        <w:t>мяча</w:t>
      </w:r>
      <w:r w:rsidRPr="00856F06">
        <w:rPr>
          <w:spacing w:val="9"/>
        </w:rPr>
        <w:t xml:space="preserve"> </w:t>
      </w:r>
      <w:r w:rsidRPr="00856F06">
        <w:t>с</w:t>
      </w:r>
      <w:r w:rsidRPr="00856F06">
        <w:rPr>
          <w:spacing w:val="8"/>
        </w:rPr>
        <w:t xml:space="preserve"> </w:t>
      </w:r>
      <w:r w:rsidRPr="00856F06">
        <w:t>места</w:t>
      </w:r>
      <w:r w:rsidRPr="00856F06">
        <w:rPr>
          <w:spacing w:val="7"/>
        </w:rPr>
        <w:t xml:space="preserve"> </w:t>
      </w:r>
      <w:r w:rsidRPr="00856F06">
        <w:t>одной</w:t>
      </w:r>
      <w:r w:rsidRPr="00856F06">
        <w:rPr>
          <w:spacing w:val="9"/>
        </w:rPr>
        <w:t xml:space="preserve"> </w:t>
      </w:r>
      <w:r w:rsidRPr="00856F06">
        <w:t>рукой</w:t>
      </w:r>
      <w:r w:rsidRPr="00856F06">
        <w:rPr>
          <w:spacing w:val="9"/>
        </w:rPr>
        <w:t xml:space="preserve"> </w:t>
      </w:r>
      <w:r w:rsidRPr="00856F06">
        <w:t>в</w:t>
      </w:r>
      <w:r w:rsidRPr="00856F06">
        <w:rPr>
          <w:spacing w:val="9"/>
        </w:rPr>
        <w:t xml:space="preserve"> </w:t>
      </w:r>
      <w:r w:rsidRPr="00856F06">
        <w:t>стену</w:t>
      </w:r>
      <w:r w:rsidRPr="00856F06">
        <w:rPr>
          <w:spacing w:val="3"/>
        </w:rPr>
        <w:t xml:space="preserve"> </w:t>
      </w:r>
      <w:r w:rsidRPr="00856F06">
        <w:t>и</w:t>
      </w:r>
      <w:r w:rsidRPr="00856F06">
        <w:rPr>
          <w:spacing w:val="11"/>
        </w:rPr>
        <w:t xml:space="preserve"> </w:t>
      </w:r>
      <w:r w:rsidRPr="00856F06">
        <w:t>на</w:t>
      </w:r>
      <w:r w:rsidRPr="00856F06">
        <w:rPr>
          <w:spacing w:val="7"/>
        </w:rPr>
        <w:t xml:space="preserve"> </w:t>
      </w:r>
      <w:r w:rsidRPr="00856F06">
        <w:t>дальность.</w:t>
      </w:r>
      <w:r w:rsidRPr="00856F06">
        <w:rPr>
          <w:spacing w:val="7"/>
        </w:rPr>
        <w:t xml:space="preserve"> </w:t>
      </w:r>
      <w:r w:rsidRPr="00856F06">
        <w:t>Метание</w:t>
      </w:r>
      <w:r w:rsidRPr="00856F06">
        <w:rPr>
          <w:spacing w:val="7"/>
        </w:rPr>
        <w:t xml:space="preserve"> </w:t>
      </w:r>
      <w:r w:rsidRPr="00856F06">
        <w:t>мяча</w:t>
      </w:r>
      <w:r w:rsidRPr="00856F06">
        <w:rPr>
          <w:spacing w:val="7"/>
        </w:rPr>
        <w:t xml:space="preserve"> </w:t>
      </w:r>
      <w:r w:rsidRPr="00856F06">
        <w:t>с</w:t>
      </w:r>
      <w:r w:rsidRPr="00856F06">
        <w:rPr>
          <w:spacing w:val="9"/>
        </w:rPr>
        <w:t xml:space="preserve"> </w:t>
      </w:r>
      <w:r w:rsidRPr="00856F06">
        <w:t>места</w:t>
      </w:r>
    </w:p>
    <w:p w:rsidR="0006400D" w:rsidRPr="00856F06" w:rsidRDefault="00856F06" w:rsidP="00482D8F">
      <w:pPr>
        <w:pStyle w:val="a3"/>
        <w:spacing w:before="0" w:line="240" w:lineRule="atLeast"/>
        <w:ind w:right="212" w:firstLine="0"/>
        <w:jc w:val="both"/>
      </w:pPr>
      <w:r w:rsidRPr="00856F06">
        <w:t>в цель. Метание мячей с места в цель левой и правой руками. Метание теннисного мяча на дальность</w:t>
      </w:r>
      <w:r w:rsidRPr="00856F06">
        <w:rPr>
          <w:spacing w:val="1"/>
        </w:rPr>
        <w:t xml:space="preserve"> </w:t>
      </w:r>
      <w:r w:rsidRPr="00856F06">
        <w:t>отскока от баскетбольного щита. Метание теннисного мяча на дальность с места. Броски набивного</w:t>
      </w:r>
      <w:r w:rsidRPr="00856F06">
        <w:rPr>
          <w:spacing w:val="1"/>
        </w:rPr>
        <w:t xml:space="preserve"> </w:t>
      </w:r>
      <w:r w:rsidRPr="00856F06">
        <w:t>мяча</w:t>
      </w:r>
      <w:r w:rsidRPr="00856F06">
        <w:rPr>
          <w:spacing w:val="-2"/>
        </w:rPr>
        <w:t xml:space="preserve"> </w:t>
      </w:r>
      <w:r w:rsidRPr="00856F06">
        <w:t>(вес</w:t>
      </w:r>
      <w:r w:rsidRPr="00856F06">
        <w:rPr>
          <w:spacing w:val="-1"/>
        </w:rPr>
        <w:t xml:space="preserve"> </w:t>
      </w:r>
      <w:r w:rsidRPr="00856F06">
        <w:t>до 1 кг)</w:t>
      </w:r>
      <w:r w:rsidRPr="00856F06">
        <w:rPr>
          <w:spacing w:val="-1"/>
        </w:rPr>
        <w:t xml:space="preserve"> </w:t>
      </w:r>
      <w:r w:rsidRPr="00856F06">
        <w:t>различными</w:t>
      </w:r>
      <w:r w:rsidRPr="00856F06">
        <w:rPr>
          <w:spacing w:val="-1"/>
        </w:rPr>
        <w:t xml:space="preserve"> </w:t>
      </w:r>
      <w:r w:rsidRPr="00856F06">
        <w:t>способами двумя руками.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Лыжная</w:t>
      </w:r>
      <w:r w:rsidRPr="00856F06">
        <w:rPr>
          <w:spacing w:val="-3"/>
          <w:sz w:val="24"/>
        </w:rPr>
        <w:t xml:space="preserve"> </w:t>
      </w:r>
      <w:r w:rsidRPr="00856F06">
        <w:rPr>
          <w:sz w:val="24"/>
        </w:rPr>
        <w:t>и</w:t>
      </w:r>
      <w:r w:rsidRPr="00856F06">
        <w:rPr>
          <w:spacing w:val="-2"/>
          <w:sz w:val="24"/>
        </w:rPr>
        <w:t xml:space="preserve"> </w:t>
      </w:r>
      <w:r w:rsidRPr="00856F06">
        <w:rPr>
          <w:sz w:val="24"/>
        </w:rPr>
        <w:t>конькобежная</w:t>
      </w:r>
      <w:r w:rsidRPr="00856F06">
        <w:rPr>
          <w:spacing w:val="-2"/>
          <w:sz w:val="24"/>
        </w:rPr>
        <w:t xml:space="preserve"> </w:t>
      </w:r>
      <w:r w:rsidRPr="00856F06">
        <w:rPr>
          <w:sz w:val="24"/>
        </w:rPr>
        <w:t>подготовка:</w:t>
      </w:r>
    </w:p>
    <w:p w:rsidR="0006400D" w:rsidRPr="00856F06" w:rsidRDefault="00856F06" w:rsidP="00482D8F">
      <w:pPr>
        <w:pStyle w:val="a3"/>
        <w:spacing w:before="0" w:line="240" w:lineRule="atLeast"/>
        <w:ind w:left="840" w:firstLine="0"/>
      </w:pPr>
      <w:r w:rsidRPr="00856F06">
        <w:t>Лыжная</w:t>
      </w:r>
      <w:r w:rsidRPr="00856F06">
        <w:rPr>
          <w:spacing w:val="-2"/>
        </w:rPr>
        <w:t xml:space="preserve"> </w:t>
      </w:r>
      <w:r w:rsidRPr="00856F06">
        <w:t>подготовка.</w:t>
      </w:r>
    </w:p>
    <w:p w:rsidR="0006400D" w:rsidRPr="00856F06" w:rsidRDefault="00856F06" w:rsidP="00482D8F">
      <w:pPr>
        <w:pStyle w:val="a3"/>
        <w:spacing w:before="0" w:line="240" w:lineRule="atLeast"/>
        <w:ind w:right="211"/>
        <w:jc w:val="both"/>
      </w:pPr>
      <w:r w:rsidRPr="00856F06">
        <w:t>Теоретические сведения. Элементарные понятия о ходьбе и передвижении на лыжах. Одежда и</w:t>
      </w:r>
      <w:r w:rsidRPr="00856F06">
        <w:rPr>
          <w:spacing w:val="1"/>
        </w:rPr>
        <w:t xml:space="preserve"> </w:t>
      </w:r>
      <w:r w:rsidRPr="00856F06">
        <w:t>обувь лыжника. Подготовка к занятиям на лыжах. Правила поведения на уроках лыжной подготовки.</w:t>
      </w:r>
      <w:r w:rsidRPr="00856F06">
        <w:rPr>
          <w:spacing w:val="1"/>
        </w:rPr>
        <w:t xml:space="preserve"> </w:t>
      </w:r>
      <w:r w:rsidRPr="00856F06">
        <w:t>Лыжный инвентарь; выбор лыж и палок. Одежда и обувь лыжника. Правила поведения на уроках</w:t>
      </w:r>
      <w:r w:rsidRPr="00856F06">
        <w:rPr>
          <w:spacing w:val="1"/>
        </w:rPr>
        <w:t xml:space="preserve"> </w:t>
      </w:r>
      <w:r w:rsidRPr="00856F06">
        <w:lastRenderedPageBreak/>
        <w:t>лыжной подготовки. Правильное техническое выполнение попеременного двухшажного хода. Виды</w:t>
      </w:r>
      <w:r w:rsidRPr="00856F06">
        <w:rPr>
          <w:spacing w:val="1"/>
        </w:rPr>
        <w:t xml:space="preserve"> </w:t>
      </w:r>
      <w:r w:rsidRPr="00856F06">
        <w:t>подъемов</w:t>
      </w:r>
      <w:r w:rsidRPr="00856F06">
        <w:rPr>
          <w:spacing w:val="-1"/>
        </w:rPr>
        <w:t xml:space="preserve"> </w:t>
      </w:r>
      <w:r w:rsidRPr="00856F06">
        <w:t>и спусков. Предупреждение</w:t>
      </w:r>
      <w:r w:rsidRPr="00856F06">
        <w:rPr>
          <w:spacing w:val="-1"/>
        </w:rPr>
        <w:t xml:space="preserve"> </w:t>
      </w:r>
      <w:r w:rsidRPr="00856F06">
        <w:t>травм</w:t>
      </w:r>
      <w:r w:rsidRPr="00856F06">
        <w:rPr>
          <w:spacing w:val="-2"/>
        </w:rPr>
        <w:t xml:space="preserve"> </w:t>
      </w:r>
      <w:r w:rsidRPr="00856F06">
        <w:t>и обморожений.</w:t>
      </w:r>
    </w:p>
    <w:p w:rsidR="0006400D" w:rsidRPr="00856F06" w:rsidRDefault="00856F06" w:rsidP="00482D8F">
      <w:pPr>
        <w:pStyle w:val="a3"/>
        <w:spacing w:before="0" w:line="240" w:lineRule="atLeast"/>
        <w:ind w:right="206"/>
        <w:jc w:val="both"/>
      </w:pPr>
      <w:r w:rsidRPr="00856F06">
        <w:t>Практический</w:t>
      </w:r>
      <w:r w:rsidRPr="00856F06">
        <w:rPr>
          <w:spacing w:val="1"/>
        </w:rPr>
        <w:t xml:space="preserve"> </w:t>
      </w:r>
      <w:r w:rsidRPr="00856F06">
        <w:t>материал.</w:t>
      </w:r>
      <w:r w:rsidRPr="00856F06">
        <w:rPr>
          <w:spacing w:val="1"/>
        </w:rPr>
        <w:t xml:space="preserve"> </w:t>
      </w:r>
      <w:r w:rsidRPr="00856F06">
        <w:t>Выполнение</w:t>
      </w:r>
      <w:r w:rsidRPr="00856F06">
        <w:rPr>
          <w:spacing w:val="1"/>
        </w:rPr>
        <w:t xml:space="preserve"> </w:t>
      </w:r>
      <w:r w:rsidRPr="00856F06">
        <w:t>строевых</w:t>
      </w:r>
      <w:r w:rsidRPr="00856F06">
        <w:rPr>
          <w:spacing w:val="1"/>
        </w:rPr>
        <w:t xml:space="preserve"> </w:t>
      </w:r>
      <w:r w:rsidRPr="00856F06">
        <w:t>команд.</w:t>
      </w:r>
      <w:r w:rsidRPr="00856F06">
        <w:rPr>
          <w:spacing w:val="1"/>
        </w:rPr>
        <w:t xml:space="preserve"> </w:t>
      </w:r>
      <w:r w:rsidRPr="00856F06">
        <w:t>Передвижение</w:t>
      </w:r>
      <w:r w:rsidRPr="00856F06">
        <w:rPr>
          <w:spacing w:val="1"/>
        </w:rPr>
        <w:t xml:space="preserve"> </w:t>
      </w:r>
      <w:r w:rsidRPr="00856F06">
        <w:t>на</w:t>
      </w:r>
      <w:r w:rsidRPr="00856F06">
        <w:rPr>
          <w:spacing w:val="1"/>
        </w:rPr>
        <w:t xml:space="preserve"> </w:t>
      </w:r>
      <w:r w:rsidRPr="00856F06">
        <w:t>лыжах.</w:t>
      </w:r>
      <w:r w:rsidRPr="00856F06">
        <w:rPr>
          <w:spacing w:val="1"/>
        </w:rPr>
        <w:t xml:space="preserve"> </w:t>
      </w:r>
      <w:r w:rsidRPr="00856F06">
        <w:t>Спуски,</w:t>
      </w:r>
      <w:r w:rsidRPr="00856F06">
        <w:rPr>
          <w:spacing w:val="1"/>
        </w:rPr>
        <w:t xml:space="preserve"> </w:t>
      </w:r>
      <w:r w:rsidRPr="00856F06">
        <w:t>повороты,</w:t>
      </w:r>
      <w:r w:rsidRPr="00856F06">
        <w:rPr>
          <w:spacing w:val="-1"/>
        </w:rPr>
        <w:t xml:space="preserve"> </w:t>
      </w:r>
      <w:r w:rsidRPr="00856F06">
        <w:t>торможение.</w:t>
      </w:r>
    </w:p>
    <w:p w:rsidR="0006400D" w:rsidRPr="00856F06" w:rsidRDefault="00856F06" w:rsidP="00482D8F">
      <w:pPr>
        <w:pStyle w:val="a3"/>
        <w:spacing w:before="0" w:line="240" w:lineRule="atLeast"/>
        <w:ind w:left="840" w:firstLine="0"/>
      </w:pPr>
      <w:r w:rsidRPr="00856F06">
        <w:t>Конькобежная</w:t>
      </w:r>
      <w:r w:rsidRPr="00856F06">
        <w:rPr>
          <w:spacing w:val="-5"/>
        </w:rPr>
        <w:t xml:space="preserve"> </w:t>
      </w:r>
      <w:r w:rsidRPr="00856F06">
        <w:t>подготовка:</w:t>
      </w:r>
    </w:p>
    <w:p w:rsidR="0006400D" w:rsidRPr="00856F06" w:rsidRDefault="00856F06" w:rsidP="00482D8F">
      <w:pPr>
        <w:pStyle w:val="a3"/>
        <w:spacing w:before="0" w:line="240" w:lineRule="atLeast"/>
        <w:ind w:right="213"/>
        <w:jc w:val="both"/>
      </w:pPr>
      <w:r w:rsidRPr="00856F06">
        <w:t>Теоретические</w:t>
      </w:r>
      <w:r w:rsidRPr="00856F06">
        <w:rPr>
          <w:spacing w:val="1"/>
        </w:rPr>
        <w:t xml:space="preserve"> </w:t>
      </w:r>
      <w:r w:rsidRPr="00856F06">
        <w:t>сведения.</w:t>
      </w:r>
      <w:r w:rsidRPr="00856F06">
        <w:rPr>
          <w:spacing w:val="1"/>
        </w:rPr>
        <w:t xml:space="preserve"> </w:t>
      </w:r>
      <w:r w:rsidRPr="00856F06">
        <w:t>Одежда</w:t>
      </w:r>
      <w:r w:rsidRPr="00856F06">
        <w:rPr>
          <w:spacing w:val="1"/>
        </w:rPr>
        <w:t xml:space="preserve"> </w:t>
      </w:r>
      <w:r w:rsidRPr="00856F06">
        <w:t>и</w:t>
      </w:r>
      <w:r w:rsidRPr="00856F06">
        <w:rPr>
          <w:spacing w:val="1"/>
        </w:rPr>
        <w:t xml:space="preserve"> </w:t>
      </w:r>
      <w:r w:rsidRPr="00856F06">
        <w:t>обувь</w:t>
      </w:r>
      <w:r w:rsidRPr="00856F06">
        <w:rPr>
          <w:spacing w:val="1"/>
        </w:rPr>
        <w:t xml:space="preserve"> </w:t>
      </w:r>
      <w:r w:rsidRPr="00856F06">
        <w:t>конькобежца.</w:t>
      </w:r>
      <w:r w:rsidRPr="00856F06">
        <w:rPr>
          <w:spacing w:val="1"/>
        </w:rPr>
        <w:t xml:space="preserve"> </w:t>
      </w:r>
      <w:r w:rsidRPr="00856F06">
        <w:t>Подготовка</w:t>
      </w:r>
      <w:r w:rsidRPr="00856F06">
        <w:rPr>
          <w:spacing w:val="1"/>
        </w:rPr>
        <w:t xml:space="preserve"> </w:t>
      </w:r>
      <w:r w:rsidRPr="00856F06">
        <w:t>к</w:t>
      </w:r>
      <w:r w:rsidRPr="00856F06">
        <w:rPr>
          <w:spacing w:val="1"/>
        </w:rPr>
        <w:t xml:space="preserve"> </w:t>
      </w:r>
      <w:r w:rsidRPr="00856F06">
        <w:t>занятиям</w:t>
      </w:r>
      <w:r w:rsidRPr="00856F06">
        <w:rPr>
          <w:spacing w:val="1"/>
        </w:rPr>
        <w:t xml:space="preserve"> </w:t>
      </w:r>
      <w:r w:rsidRPr="00856F06">
        <w:t>на</w:t>
      </w:r>
      <w:r w:rsidRPr="00856F06">
        <w:rPr>
          <w:spacing w:val="1"/>
        </w:rPr>
        <w:t xml:space="preserve"> </w:t>
      </w:r>
      <w:r w:rsidRPr="00856F06">
        <w:t>коньках.</w:t>
      </w:r>
      <w:r w:rsidRPr="00856F06">
        <w:rPr>
          <w:spacing w:val="1"/>
        </w:rPr>
        <w:t xml:space="preserve"> </w:t>
      </w:r>
      <w:r w:rsidRPr="00856F06">
        <w:t>Правила поведения на уроках. Основные части конька. Предупреждение травм и обморожений при</w:t>
      </w:r>
      <w:r w:rsidRPr="00856F06">
        <w:rPr>
          <w:spacing w:val="1"/>
        </w:rPr>
        <w:t xml:space="preserve"> </w:t>
      </w:r>
      <w:r w:rsidRPr="00856F06">
        <w:t>занятиях</w:t>
      </w:r>
      <w:r w:rsidRPr="00856F06">
        <w:rPr>
          <w:spacing w:val="-2"/>
        </w:rPr>
        <w:t xml:space="preserve"> </w:t>
      </w:r>
      <w:r w:rsidRPr="00856F06">
        <w:t>на</w:t>
      </w:r>
      <w:r w:rsidRPr="00856F06">
        <w:rPr>
          <w:spacing w:val="-1"/>
        </w:rPr>
        <w:t xml:space="preserve"> </w:t>
      </w:r>
      <w:r w:rsidRPr="00856F06">
        <w:t>коньках.</w:t>
      </w:r>
    </w:p>
    <w:p w:rsidR="0006400D" w:rsidRPr="00856F06" w:rsidRDefault="00856F06" w:rsidP="00482D8F">
      <w:pPr>
        <w:pStyle w:val="a3"/>
        <w:spacing w:before="0" w:line="240" w:lineRule="atLeast"/>
        <w:ind w:right="214"/>
        <w:jc w:val="both"/>
      </w:pPr>
      <w:r w:rsidRPr="00856F06">
        <w:t>Практический</w:t>
      </w:r>
      <w:r w:rsidRPr="00856F06">
        <w:rPr>
          <w:spacing w:val="1"/>
        </w:rPr>
        <w:t xml:space="preserve"> </w:t>
      </w:r>
      <w:r w:rsidRPr="00856F06">
        <w:t>материал.</w:t>
      </w:r>
      <w:r w:rsidRPr="00856F06">
        <w:rPr>
          <w:spacing w:val="1"/>
        </w:rPr>
        <w:t xml:space="preserve"> </w:t>
      </w:r>
      <w:r w:rsidRPr="00856F06">
        <w:t>Упражнение</w:t>
      </w:r>
      <w:r w:rsidRPr="00856F06">
        <w:rPr>
          <w:spacing w:val="1"/>
        </w:rPr>
        <w:t xml:space="preserve"> </w:t>
      </w:r>
      <w:r w:rsidRPr="00856F06">
        <w:t>в</w:t>
      </w:r>
      <w:r w:rsidRPr="00856F06">
        <w:rPr>
          <w:spacing w:val="1"/>
        </w:rPr>
        <w:t xml:space="preserve"> </w:t>
      </w:r>
      <w:r w:rsidRPr="00856F06">
        <w:t>зале:</w:t>
      </w:r>
      <w:r w:rsidRPr="00856F06">
        <w:rPr>
          <w:spacing w:val="1"/>
        </w:rPr>
        <w:t xml:space="preserve"> </w:t>
      </w:r>
      <w:r w:rsidRPr="00856F06">
        <w:t>снимание</w:t>
      </w:r>
      <w:r w:rsidRPr="00856F06">
        <w:rPr>
          <w:spacing w:val="1"/>
        </w:rPr>
        <w:t xml:space="preserve"> </w:t>
      </w:r>
      <w:r w:rsidRPr="00856F06">
        <w:t>и</w:t>
      </w:r>
      <w:r w:rsidRPr="00856F06">
        <w:rPr>
          <w:spacing w:val="1"/>
        </w:rPr>
        <w:t xml:space="preserve"> </w:t>
      </w:r>
      <w:r w:rsidRPr="00856F06">
        <w:t>одевание</w:t>
      </w:r>
      <w:r w:rsidRPr="00856F06">
        <w:rPr>
          <w:spacing w:val="1"/>
        </w:rPr>
        <w:t xml:space="preserve"> </w:t>
      </w:r>
      <w:r w:rsidRPr="00856F06">
        <w:t>ботинок;</w:t>
      </w:r>
      <w:r w:rsidRPr="00856F06">
        <w:rPr>
          <w:spacing w:val="1"/>
        </w:rPr>
        <w:t xml:space="preserve"> </w:t>
      </w:r>
      <w:r w:rsidRPr="00856F06">
        <w:t>приседания;</w:t>
      </w:r>
      <w:r w:rsidRPr="00856F06">
        <w:rPr>
          <w:spacing w:val="1"/>
        </w:rPr>
        <w:t xml:space="preserve"> </w:t>
      </w:r>
      <w:r w:rsidRPr="00856F06">
        <w:t>удержание равновесия; имитация правильного падения на коньках; перенос тяжести с одной ноги на</w:t>
      </w:r>
      <w:r w:rsidRPr="00856F06">
        <w:rPr>
          <w:spacing w:val="1"/>
        </w:rPr>
        <w:t xml:space="preserve"> </w:t>
      </w:r>
      <w:r w:rsidRPr="00856F06">
        <w:t>другую.</w:t>
      </w:r>
      <w:r w:rsidRPr="00856F06">
        <w:rPr>
          <w:spacing w:val="-1"/>
        </w:rPr>
        <w:t xml:space="preserve"> </w:t>
      </w:r>
      <w:r w:rsidRPr="00856F06">
        <w:t>Упражнения на</w:t>
      </w:r>
      <w:r w:rsidRPr="00856F06">
        <w:rPr>
          <w:spacing w:val="-1"/>
        </w:rPr>
        <w:t xml:space="preserve"> </w:t>
      </w:r>
      <w:r w:rsidRPr="00856F06">
        <w:t>льду: скольжение,</w:t>
      </w:r>
      <w:r w:rsidRPr="00856F06">
        <w:rPr>
          <w:spacing w:val="-1"/>
        </w:rPr>
        <w:t xml:space="preserve"> </w:t>
      </w:r>
      <w:r w:rsidRPr="00856F06">
        <w:t>торможение, повороты.</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Игры:</w:t>
      </w:r>
    </w:p>
    <w:p w:rsidR="0006400D" w:rsidRPr="00856F06" w:rsidRDefault="00856F06" w:rsidP="00482D8F">
      <w:pPr>
        <w:pStyle w:val="a3"/>
        <w:spacing w:before="0" w:line="240" w:lineRule="atLeast"/>
        <w:ind w:right="205"/>
        <w:jc w:val="both"/>
      </w:pPr>
      <w:r w:rsidRPr="00856F06">
        <w:t>Теоретические сведения. Элементарные сведения о правилах игр и поведении во время игр.</w:t>
      </w:r>
      <w:r w:rsidRPr="00856F06">
        <w:rPr>
          <w:spacing w:val="1"/>
        </w:rPr>
        <w:t xml:space="preserve"> </w:t>
      </w:r>
      <w:r w:rsidRPr="00856F06">
        <w:t>Правила</w:t>
      </w:r>
      <w:r w:rsidRPr="00856F06">
        <w:rPr>
          <w:spacing w:val="1"/>
        </w:rPr>
        <w:t xml:space="preserve"> </w:t>
      </w:r>
      <w:r w:rsidRPr="00856F06">
        <w:t>игр.</w:t>
      </w:r>
      <w:r w:rsidRPr="00856F06">
        <w:rPr>
          <w:spacing w:val="1"/>
        </w:rPr>
        <w:t xml:space="preserve"> </w:t>
      </w:r>
      <w:r w:rsidRPr="00856F06">
        <w:t>Элементарные</w:t>
      </w:r>
      <w:r w:rsidRPr="00856F06">
        <w:rPr>
          <w:spacing w:val="1"/>
        </w:rPr>
        <w:t xml:space="preserve"> </w:t>
      </w:r>
      <w:r w:rsidRPr="00856F06">
        <w:t>игровые</w:t>
      </w:r>
      <w:r w:rsidRPr="00856F06">
        <w:rPr>
          <w:spacing w:val="1"/>
        </w:rPr>
        <w:t xml:space="preserve"> </w:t>
      </w:r>
      <w:r w:rsidRPr="00856F06">
        <w:t>техникотактические</w:t>
      </w:r>
      <w:r w:rsidRPr="00856F06">
        <w:rPr>
          <w:spacing w:val="1"/>
        </w:rPr>
        <w:t xml:space="preserve"> </w:t>
      </w:r>
      <w:r w:rsidRPr="00856F06">
        <w:t>взаимодействия</w:t>
      </w:r>
      <w:r w:rsidRPr="00856F06">
        <w:rPr>
          <w:spacing w:val="1"/>
        </w:rPr>
        <w:t xml:space="preserve"> </w:t>
      </w:r>
      <w:r w:rsidRPr="00856F06">
        <w:t>(выбор</w:t>
      </w:r>
      <w:r w:rsidRPr="00856F06">
        <w:rPr>
          <w:spacing w:val="1"/>
        </w:rPr>
        <w:t xml:space="preserve"> </w:t>
      </w:r>
      <w:r w:rsidRPr="00856F06">
        <w:t>места,</w:t>
      </w:r>
      <w:r w:rsidRPr="00856F06">
        <w:rPr>
          <w:spacing w:val="1"/>
        </w:rPr>
        <w:t xml:space="preserve"> </w:t>
      </w:r>
      <w:r w:rsidRPr="00856F06">
        <w:t>взаимодействие</w:t>
      </w:r>
      <w:r w:rsidRPr="00856F06">
        <w:rPr>
          <w:spacing w:val="1"/>
        </w:rPr>
        <w:t xml:space="preserve"> </w:t>
      </w:r>
      <w:r w:rsidRPr="00856F06">
        <w:t>с</w:t>
      </w:r>
      <w:r w:rsidRPr="00856F06">
        <w:rPr>
          <w:spacing w:val="1"/>
        </w:rPr>
        <w:t xml:space="preserve"> </w:t>
      </w:r>
      <w:r w:rsidRPr="00856F06">
        <w:t>партнером,</w:t>
      </w:r>
      <w:r w:rsidRPr="00856F06">
        <w:rPr>
          <w:spacing w:val="1"/>
        </w:rPr>
        <w:t xml:space="preserve"> </w:t>
      </w:r>
      <w:r w:rsidRPr="00856F06">
        <w:t>командой</w:t>
      </w:r>
      <w:r w:rsidRPr="00856F06">
        <w:rPr>
          <w:spacing w:val="1"/>
        </w:rPr>
        <w:t xml:space="preserve"> </w:t>
      </w:r>
      <w:r w:rsidRPr="00856F06">
        <w:t>и</w:t>
      </w:r>
      <w:r w:rsidRPr="00856F06">
        <w:rPr>
          <w:spacing w:val="1"/>
        </w:rPr>
        <w:t xml:space="preserve"> </w:t>
      </w:r>
      <w:r w:rsidRPr="00856F06">
        <w:t>соперником).</w:t>
      </w:r>
      <w:r w:rsidRPr="00856F06">
        <w:rPr>
          <w:spacing w:val="1"/>
        </w:rPr>
        <w:t xml:space="preserve"> </w:t>
      </w:r>
      <w:r w:rsidRPr="00856F06">
        <w:t>Элементарные</w:t>
      </w:r>
      <w:r w:rsidRPr="00856F06">
        <w:rPr>
          <w:spacing w:val="1"/>
        </w:rPr>
        <w:t xml:space="preserve"> </w:t>
      </w:r>
      <w:r w:rsidRPr="00856F06">
        <w:t>сведения</w:t>
      </w:r>
      <w:r w:rsidRPr="00856F06">
        <w:rPr>
          <w:spacing w:val="1"/>
        </w:rPr>
        <w:t xml:space="preserve"> </w:t>
      </w:r>
      <w:r w:rsidRPr="00856F06">
        <w:t>по</w:t>
      </w:r>
      <w:r w:rsidRPr="00856F06">
        <w:rPr>
          <w:spacing w:val="1"/>
        </w:rPr>
        <w:t xml:space="preserve"> </w:t>
      </w:r>
      <w:r w:rsidRPr="00856F06">
        <w:t>овладению</w:t>
      </w:r>
      <w:r w:rsidRPr="00856F06">
        <w:rPr>
          <w:spacing w:val="1"/>
        </w:rPr>
        <w:t xml:space="preserve"> </w:t>
      </w:r>
      <w:r w:rsidRPr="00856F06">
        <w:t>игровыми</w:t>
      </w:r>
      <w:r w:rsidRPr="00856F06">
        <w:rPr>
          <w:spacing w:val="2"/>
        </w:rPr>
        <w:t xml:space="preserve"> </w:t>
      </w:r>
      <w:r w:rsidRPr="00856F06">
        <w:t>умениями (ловля</w:t>
      </w:r>
      <w:r w:rsidRPr="00856F06">
        <w:rPr>
          <w:spacing w:val="-1"/>
        </w:rPr>
        <w:t xml:space="preserve"> </w:t>
      </w:r>
      <w:r w:rsidRPr="00856F06">
        <w:t>мяча, передача,</w:t>
      </w:r>
      <w:r w:rsidRPr="00856F06">
        <w:rPr>
          <w:spacing w:val="-1"/>
        </w:rPr>
        <w:t xml:space="preserve"> </w:t>
      </w:r>
      <w:r w:rsidRPr="00856F06">
        <w:t>броски,</w:t>
      </w:r>
      <w:r w:rsidRPr="00856F06">
        <w:rPr>
          <w:spacing w:val="2"/>
        </w:rPr>
        <w:t xml:space="preserve"> </w:t>
      </w:r>
      <w:r w:rsidRPr="00856F06">
        <w:t>удары по</w:t>
      </w:r>
      <w:r w:rsidRPr="00856F06">
        <w:rPr>
          <w:spacing w:val="-1"/>
        </w:rPr>
        <w:t xml:space="preserve"> </w:t>
      </w:r>
      <w:r w:rsidRPr="00856F06">
        <w:t>мячу.</w:t>
      </w:r>
    </w:p>
    <w:p w:rsidR="0006400D" w:rsidRPr="00856F06" w:rsidRDefault="00856F06" w:rsidP="00482D8F">
      <w:pPr>
        <w:pStyle w:val="a3"/>
        <w:spacing w:before="0" w:line="240" w:lineRule="atLeast"/>
        <w:ind w:left="840" w:firstLine="0"/>
      </w:pPr>
      <w:r w:rsidRPr="00856F06">
        <w:t>Практический</w:t>
      </w:r>
      <w:r w:rsidRPr="00856F06">
        <w:rPr>
          <w:spacing w:val="-5"/>
        </w:rPr>
        <w:t xml:space="preserve"> </w:t>
      </w:r>
      <w:r w:rsidRPr="00856F06">
        <w:t>материал.</w:t>
      </w:r>
      <w:r w:rsidRPr="00856F06">
        <w:rPr>
          <w:spacing w:val="-6"/>
        </w:rPr>
        <w:t xml:space="preserve"> </w:t>
      </w:r>
      <w:r w:rsidRPr="00856F06">
        <w:t>Подвижные</w:t>
      </w:r>
      <w:r w:rsidRPr="00856F06">
        <w:rPr>
          <w:spacing w:val="-7"/>
        </w:rPr>
        <w:t xml:space="preserve"> </w:t>
      </w:r>
      <w:r w:rsidRPr="00856F06">
        <w:t>игры:</w:t>
      </w:r>
    </w:p>
    <w:p w:rsidR="0006400D" w:rsidRPr="00856F06" w:rsidRDefault="00856F06" w:rsidP="00482D8F">
      <w:pPr>
        <w:pStyle w:val="a3"/>
        <w:spacing w:before="0" w:line="240" w:lineRule="atLeast"/>
        <w:ind w:left="840" w:firstLine="0"/>
      </w:pPr>
      <w:r w:rsidRPr="00856F06">
        <w:t>Коррекционные</w:t>
      </w:r>
      <w:r w:rsidRPr="00856F06">
        <w:rPr>
          <w:spacing w:val="-6"/>
        </w:rPr>
        <w:t xml:space="preserve"> </w:t>
      </w:r>
      <w:r w:rsidRPr="00856F06">
        <w:t>игры;</w:t>
      </w:r>
    </w:p>
    <w:p w:rsidR="0006400D" w:rsidRPr="00856F06" w:rsidRDefault="00856F06" w:rsidP="00482D8F">
      <w:pPr>
        <w:pStyle w:val="a3"/>
        <w:spacing w:before="0" w:line="240" w:lineRule="atLeast"/>
        <w:ind w:left="840" w:firstLine="0"/>
      </w:pPr>
      <w:r w:rsidRPr="00856F06">
        <w:t>Игры</w:t>
      </w:r>
      <w:r w:rsidRPr="00856F06">
        <w:rPr>
          <w:spacing w:val="-6"/>
        </w:rPr>
        <w:t xml:space="preserve"> </w:t>
      </w:r>
      <w:r w:rsidRPr="00856F06">
        <w:t>с</w:t>
      </w:r>
      <w:r w:rsidRPr="00856F06">
        <w:rPr>
          <w:spacing w:val="-6"/>
        </w:rPr>
        <w:t xml:space="preserve"> </w:t>
      </w:r>
      <w:r w:rsidRPr="00856F06">
        <w:t>элементами</w:t>
      </w:r>
      <w:r w:rsidRPr="00856F06">
        <w:rPr>
          <w:spacing w:val="-5"/>
        </w:rPr>
        <w:t xml:space="preserve"> </w:t>
      </w:r>
      <w:r w:rsidRPr="00856F06">
        <w:t>общеразвивающих</w:t>
      </w:r>
      <w:r w:rsidRPr="00856F06">
        <w:rPr>
          <w:spacing w:val="-1"/>
        </w:rPr>
        <w:t xml:space="preserve"> </w:t>
      </w:r>
      <w:r w:rsidRPr="00856F06">
        <w:t>упражнений:</w:t>
      </w:r>
    </w:p>
    <w:p w:rsidR="0006400D" w:rsidRPr="00856F06" w:rsidRDefault="00856F06" w:rsidP="00482D8F">
      <w:pPr>
        <w:pStyle w:val="a3"/>
        <w:spacing w:before="0" w:line="240" w:lineRule="atLeast"/>
        <w:ind w:right="204"/>
        <w:jc w:val="both"/>
      </w:pPr>
      <w:r w:rsidRPr="00856F06">
        <w:t>игры с бегом; прыжками; лазанием; метанием и ловлей мяча (в том числе пионербол в IV-м</w:t>
      </w:r>
      <w:r w:rsidRPr="00856F06">
        <w:rPr>
          <w:spacing w:val="1"/>
        </w:rPr>
        <w:t xml:space="preserve"> </w:t>
      </w:r>
      <w:r w:rsidRPr="00856F06">
        <w:t>классе);</w:t>
      </w:r>
      <w:r w:rsidRPr="00856F06">
        <w:rPr>
          <w:spacing w:val="-1"/>
        </w:rPr>
        <w:t xml:space="preserve"> </w:t>
      </w:r>
      <w:r w:rsidRPr="00856F06">
        <w:t>построениями и</w:t>
      </w:r>
      <w:r w:rsidRPr="00856F06">
        <w:rPr>
          <w:spacing w:val="-1"/>
        </w:rPr>
        <w:t xml:space="preserve"> </w:t>
      </w:r>
      <w:r w:rsidRPr="00856F06">
        <w:t>перестроениями; бросанием,</w:t>
      </w:r>
      <w:r w:rsidRPr="00856F06">
        <w:rPr>
          <w:spacing w:val="-1"/>
        </w:rPr>
        <w:t xml:space="preserve"> </w:t>
      </w:r>
      <w:r w:rsidRPr="00856F06">
        <w:t>ловлей, метанием.</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618"/>
        </w:tabs>
        <w:spacing w:line="240" w:lineRule="atLeast"/>
        <w:ind w:left="300" w:right="213" w:firstLine="540"/>
      </w:pPr>
      <w:r w:rsidRPr="00856F06">
        <w:t>Планируемые</w:t>
      </w:r>
      <w:r w:rsidRPr="00856F06">
        <w:rPr>
          <w:spacing w:val="50"/>
        </w:rPr>
        <w:t xml:space="preserve"> </w:t>
      </w:r>
      <w:r w:rsidRPr="00856F06">
        <w:t>предметные</w:t>
      </w:r>
      <w:r w:rsidRPr="00856F06">
        <w:rPr>
          <w:spacing w:val="52"/>
        </w:rPr>
        <w:t xml:space="preserve"> </w:t>
      </w:r>
      <w:r w:rsidRPr="00856F06">
        <w:t>результаты</w:t>
      </w:r>
      <w:r w:rsidRPr="00856F06">
        <w:rPr>
          <w:spacing w:val="53"/>
        </w:rPr>
        <w:t xml:space="preserve"> </w:t>
      </w:r>
      <w:r w:rsidRPr="00856F06">
        <w:t>изучения</w:t>
      </w:r>
      <w:r w:rsidRPr="00856F06">
        <w:rPr>
          <w:spacing w:val="53"/>
        </w:rPr>
        <w:t xml:space="preserve"> </w:t>
      </w:r>
      <w:r w:rsidRPr="00856F06">
        <w:t>учебного</w:t>
      </w:r>
      <w:r w:rsidRPr="00856F06">
        <w:rPr>
          <w:spacing w:val="53"/>
        </w:rPr>
        <w:t xml:space="preserve"> </w:t>
      </w:r>
      <w:r w:rsidRPr="00856F06">
        <w:t>предмета</w:t>
      </w:r>
      <w:r w:rsidRPr="00856F06">
        <w:rPr>
          <w:spacing w:val="53"/>
        </w:rPr>
        <w:t xml:space="preserve"> </w:t>
      </w:r>
      <w:r w:rsidRPr="00856F06">
        <w:t>"Адаптивная</w:t>
      </w:r>
      <w:r w:rsidRPr="00856F06">
        <w:rPr>
          <w:spacing w:val="-57"/>
        </w:rPr>
        <w:t xml:space="preserve"> </w:t>
      </w:r>
      <w:r w:rsidRPr="00856F06">
        <w:t>физическая</w:t>
      </w:r>
      <w:r w:rsidRPr="00856F06">
        <w:rPr>
          <w:spacing w:val="-1"/>
        </w:rPr>
        <w:t xml:space="preserve"> </w:t>
      </w:r>
      <w:r w:rsidRPr="00856F06">
        <w:t>культура".</w:t>
      </w:r>
    </w:p>
    <w:p w:rsidR="0006400D" w:rsidRPr="00856F06" w:rsidRDefault="00856F06" w:rsidP="00D527D5">
      <w:pPr>
        <w:pStyle w:val="a4"/>
        <w:numPr>
          <w:ilvl w:val="3"/>
          <w:numId w:val="25"/>
        </w:numPr>
        <w:tabs>
          <w:tab w:val="left" w:pos="1791"/>
        </w:tabs>
        <w:spacing w:before="0" w:line="240" w:lineRule="atLeast"/>
        <w:ind w:right="206" w:firstLine="540"/>
        <w:rPr>
          <w:sz w:val="24"/>
        </w:rPr>
      </w:pPr>
      <w:r w:rsidRPr="00856F06">
        <w:rPr>
          <w:sz w:val="24"/>
        </w:rPr>
        <w:t>Минимальный</w:t>
      </w:r>
      <w:r w:rsidRPr="00856F06">
        <w:rPr>
          <w:spacing w:val="44"/>
          <w:sz w:val="24"/>
        </w:rPr>
        <w:t xml:space="preserve"> </w:t>
      </w:r>
      <w:r w:rsidRPr="00856F06">
        <w:rPr>
          <w:sz w:val="24"/>
        </w:rPr>
        <w:t>и</w:t>
      </w:r>
      <w:r w:rsidRPr="00856F06">
        <w:rPr>
          <w:spacing w:val="48"/>
          <w:sz w:val="24"/>
        </w:rPr>
        <w:t xml:space="preserve"> </w:t>
      </w:r>
      <w:r w:rsidRPr="00856F06">
        <w:rPr>
          <w:sz w:val="24"/>
        </w:rPr>
        <w:t>достаточный</w:t>
      </w:r>
      <w:r w:rsidRPr="00856F06">
        <w:rPr>
          <w:spacing w:val="47"/>
          <w:sz w:val="24"/>
        </w:rPr>
        <w:t xml:space="preserve"> </w:t>
      </w:r>
      <w:r w:rsidRPr="00856F06">
        <w:rPr>
          <w:sz w:val="24"/>
        </w:rPr>
        <w:t>уровни</w:t>
      </w:r>
      <w:r w:rsidRPr="00856F06">
        <w:rPr>
          <w:spacing w:val="48"/>
          <w:sz w:val="24"/>
        </w:rPr>
        <w:t xml:space="preserve"> </w:t>
      </w:r>
      <w:r w:rsidRPr="00856F06">
        <w:rPr>
          <w:sz w:val="24"/>
        </w:rPr>
        <w:t>достижения</w:t>
      </w:r>
      <w:r w:rsidRPr="00856F06">
        <w:rPr>
          <w:spacing w:val="47"/>
          <w:sz w:val="24"/>
        </w:rPr>
        <w:t xml:space="preserve"> </w:t>
      </w:r>
      <w:r w:rsidRPr="00856F06">
        <w:rPr>
          <w:sz w:val="24"/>
        </w:rPr>
        <w:t>предметных</w:t>
      </w:r>
      <w:r w:rsidRPr="00856F06">
        <w:rPr>
          <w:spacing w:val="46"/>
          <w:sz w:val="24"/>
        </w:rPr>
        <w:t xml:space="preserve"> </w:t>
      </w:r>
      <w:r w:rsidRPr="00856F06">
        <w:rPr>
          <w:sz w:val="24"/>
        </w:rPr>
        <w:t>результатов</w:t>
      </w:r>
      <w:r w:rsidRPr="00856F06">
        <w:rPr>
          <w:spacing w:val="46"/>
          <w:sz w:val="24"/>
        </w:rPr>
        <w:t xml:space="preserve"> </w:t>
      </w:r>
      <w:r w:rsidRPr="00856F06">
        <w:rPr>
          <w:sz w:val="24"/>
        </w:rPr>
        <w:t>на</w:t>
      </w:r>
      <w:r w:rsidRPr="00856F06">
        <w:rPr>
          <w:spacing w:val="46"/>
          <w:sz w:val="24"/>
        </w:rPr>
        <w:t xml:space="preserve"> </w:t>
      </w:r>
      <w:r w:rsidRPr="00856F06">
        <w:rPr>
          <w:sz w:val="24"/>
        </w:rPr>
        <w:t>конец</w:t>
      </w:r>
      <w:r w:rsidRPr="00856F06">
        <w:rPr>
          <w:spacing w:val="-57"/>
          <w:sz w:val="24"/>
        </w:rPr>
        <w:t xml:space="preserve"> </w:t>
      </w:r>
      <w:r w:rsidRPr="00856F06">
        <w:rPr>
          <w:sz w:val="24"/>
        </w:rPr>
        <w:t>обучения</w:t>
      </w:r>
      <w:r w:rsidRPr="00856F06">
        <w:rPr>
          <w:spacing w:val="-1"/>
          <w:sz w:val="24"/>
        </w:rPr>
        <w:t xml:space="preserve"> </w:t>
      </w:r>
      <w:r w:rsidRPr="00856F06">
        <w:rPr>
          <w:sz w:val="24"/>
        </w:rPr>
        <w:t>в</w:t>
      </w:r>
      <w:r w:rsidRPr="00856F06">
        <w:rPr>
          <w:spacing w:val="-1"/>
          <w:sz w:val="24"/>
        </w:rPr>
        <w:t xml:space="preserve"> </w:t>
      </w:r>
      <w:r w:rsidRPr="00856F06">
        <w:rPr>
          <w:sz w:val="24"/>
        </w:rPr>
        <w:t>младших</w:t>
      </w:r>
      <w:r w:rsidRPr="00856F06">
        <w:rPr>
          <w:spacing w:val="-1"/>
          <w:sz w:val="24"/>
        </w:rPr>
        <w:t xml:space="preserve"> </w:t>
      </w:r>
      <w:r w:rsidRPr="00856F06">
        <w:rPr>
          <w:sz w:val="24"/>
        </w:rPr>
        <w:t>классах</w:t>
      </w:r>
      <w:r w:rsidRPr="00856F06">
        <w:rPr>
          <w:spacing w:val="2"/>
          <w:sz w:val="24"/>
        </w:rPr>
        <w:t xml:space="preserve"> </w:t>
      </w:r>
      <w:r w:rsidRPr="00856F06">
        <w:rPr>
          <w:sz w:val="24"/>
        </w:rPr>
        <w:t>(IV</w:t>
      </w:r>
      <w:r w:rsidRPr="00856F06">
        <w:rPr>
          <w:spacing w:val="-1"/>
          <w:sz w:val="24"/>
        </w:rPr>
        <w:t xml:space="preserve"> </w:t>
      </w:r>
      <w:r w:rsidRPr="00856F06">
        <w:rPr>
          <w:sz w:val="24"/>
        </w:rPr>
        <w:t>класс):</w:t>
      </w:r>
    </w:p>
    <w:p w:rsidR="0006400D" w:rsidRPr="00856F06" w:rsidRDefault="00856F06" w:rsidP="00482D8F">
      <w:pPr>
        <w:pStyle w:val="a3"/>
        <w:spacing w:before="0" w:line="240" w:lineRule="atLeast"/>
        <w:ind w:left="840" w:firstLine="0"/>
      </w:pPr>
      <w:r w:rsidRPr="00856F06">
        <w:t>Минимальный</w:t>
      </w:r>
      <w:r w:rsidRPr="00856F06">
        <w:rPr>
          <w:spacing w:val="-4"/>
        </w:rPr>
        <w:t xml:space="preserve"> </w:t>
      </w:r>
      <w:r w:rsidRPr="00856F06">
        <w:t>уровень:</w:t>
      </w:r>
    </w:p>
    <w:p w:rsidR="0006400D" w:rsidRPr="00856F06" w:rsidRDefault="00856F06" w:rsidP="00482D8F">
      <w:pPr>
        <w:pStyle w:val="a3"/>
        <w:spacing w:before="0" w:line="240" w:lineRule="atLeast"/>
        <w:ind w:right="215"/>
      </w:pPr>
      <w:r w:rsidRPr="00856F06">
        <w:t>представления</w:t>
      </w:r>
      <w:r w:rsidRPr="00856F06">
        <w:rPr>
          <w:spacing w:val="13"/>
        </w:rPr>
        <w:t xml:space="preserve"> </w:t>
      </w:r>
      <w:r w:rsidRPr="00856F06">
        <w:t>о</w:t>
      </w:r>
      <w:r w:rsidRPr="00856F06">
        <w:rPr>
          <w:spacing w:val="14"/>
        </w:rPr>
        <w:t xml:space="preserve"> </w:t>
      </w:r>
      <w:r w:rsidRPr="00856F06">
        <w:t>физической</w:t>
      </w:r>
      <w:r w:rsidRPr="00856F06">
        <w:rPr>
          <w:spacing w:val="15"/>
        </w:rPr>
        <w:t xml:space="preserve"> </w:t>
      </w:r>
      <w:r w:rsidRPr="00856F06">
        <w:t>культуре</w:t>
      </w:r>
      <w:r w:rsidRPr="00856F06">
        <w:rPr>
          <w:spacing w:val="14"/>
        </w:rPr>
        <w:t xml:space="preserve"> </w:t>
      </w:r>
      <w:r w:rsidRPr="00856F06">
        <w:t>как</w:t>
      </w:r>
      <w:r w:rsidRPr="00856F06">
        <w:rPr>
          <w:spacing w:val="15"/>
        </w:rPr>
        <w:t xml:space="preserve"> </w:t>
      </w:r>
      <w:r w:rsidRPr="00856F06">
        <w:t>средстве</w:t>
      </w:r>
      <w:r w:rsidRPr="00856F06">
        <w:rPr>
          <w:spacing w:val="18"/>
        </w:rPr>
        <w:t xml:space="preserve"> </w:t>
      </w:r>
      <w:r w:rsidRPr="00856F06">
        <w:t>укрепления</w:t>
      </w:r>
      <w:r w:rsidRPr="00856F06">
        <w:rPr>
          <w:spacing w:val="14"/>
        </w:rPr>
        <w:t xml:space="preserve"> </w:t>
      </w:r>
      <w:r w:rsidRPr="00856F06">
        <w:t>здоровья,</w:t>
      </w:r>
      <w:r w:rsidRPr="00856F06">
        <w:rPr>
          <w:spacing w:val="15"/>
        </w:rPr>
        <w:t xml:space="preserve"> </w:t>
      </w:r>
      <w:r w:rsidRPr="00856F06">
        <w:t>физического</w:t>
      </w:r>
      <w:r w:rsidRPr="00856F06">
        <w:rPr>
          <w:spacing w:val="14"/>
        </w:rPr>
        <w:t xml:space="preserve"> </w:t>
      </w:r>
      <w:r w:rsidRPr="00856F06">
        <w:t>развития</w:t>
      </w:r>
      <w:r w:rsidRPr="00856F06">
        <w:rPr>
          <w:spacing w:val="-57"/>
        </w:rPr>
        <w:t xml:space="preserve"> </w:t>
      </w:r>
      <w:r w:rsidRPr="00856F06">
        <w:t>и</w:t>
      </w:r>
      <w:r w:rsidRPr="00856F06">
        <w:rPr>
          <w:spacing w:val="-1"/>
        </w:rPr>
        <w:t xml:space="preserve"> </w:t>
      </w:r>
      <w:r w:rsidRPr="00856F06">
        <w:t>физической подготовки человека;</w:t>
      </w:r>
    </w:p>
    <w:p w:rsidR="0006400D" w:rsidRPr="00856F06" w:rsidRDefault="00856F06" w:rsidP="00482D8F">
      <w:pPr>
        <w:pStyle w:val="a3"/>
        <w:spacing w:before="0" w:line="240" w:lineRule="atLeast"/>
        <w:ind w:left="840" w:firstLine="0"/>
      </w:pPr>
      <w:r w:rsidRPr="00856F06">
        <w:t>выполнение комплексов утренней гимнастики под руководством педагогического работника;</w:t>
      </w:r>
      <w:r w:rsidRPr="00856F06">
        <w:rPr>
          <w:spacing w:val="1"/>
        </w:rPr>
        <w:t xml:space="preserve"> </w:t>
      </w:r>
      <w:r w:rsidRPr="00856F06">
        <w:t>знание</w:t>
      </w:r>
      <w:r w:rsidRPr="00856F06">
        <w:rPr>
          <w:spacing w:val="7"/>
        </w:rPr>
        <w:t xml:space="preserve"> </w:t>
      </w:r>
      <w:r w:rsidRPr="00856F06">
        <w:t>основных</w:t>
      </w:r>
      <w:r w:rsidRPr="00856F06">
        <w:rPr>
          <w:spacing w:val="8"/>
        </w:rPr>
        <w:t xml:space="preserve"> </w:t>
      </w:r>
      <w:r w:rsidRPr="00856F06">
        <w:t>правил</w:t>
      </w:r>
      <w:r w:rsidRPr="00856F06">
        <w:rPr>
          <w:spacing w:val="8"/>
        </w:rPr>
        <w:t xml:space="preserve"> </w:t>
      </w:r>
      <w:r w:rsidRPr="00856F06">
        <w:t>поведения</w:t>
      </w:r>
      <w:r w:rsidRPr="00856F06">
        <w:rPr>
          <w:spacing w:val="6"/>
        </w:rPr>
        <w:t xml:space="preserve"> </w:t>
      </w:r>
      <w:r w:rsidRPr="00856F06">
        <w:t>на</w:t>
      </w:r>
      <w:r w:rsidRPr="00856F06">
        <w:rPr>
          <w:spacing w:val="10"/>
        </w:rPr>
        <w:t xml:space="preserve"> </w:t>
      </w:r>
      <w:r w:rsidRPr="00856F06">
        <w:t>уроках</w:t>
      </w:r>
      <w:r w:rsidRPr="00856F06">
        <w:rPr>
          <w:spacing w:val="10"/>
        </w:rPr>
        <w:t xml:space="preserve"> </w:t>
      </w:r>
      <w:r w:rsidRPr="00856F06">
        <w:t>физической</w:t>
      </w:r>
      <w:r w:rsidRPr="00856F06">
        <w:rPr>
          <w:spacing w:val="9"/>
        </w:rPr>
        <w:t xml:space="preserve"> </w:t>
      </w:r>
      <w:r w:rsidRPr="00856F06">
        <w:t>культуры</w:t>
      </w:r>
      <w:r w:rsidRPr="00856F06">
        <w:rPr>
          <w:spacing w:val="8"/>
        </w:rPr>
        <w:t xml:space="preserve"> </w:t>
      </w:r>
      <w:r w:rsidRPr="00856F06">
        <w:t>и</w:t>
      </w:r>
      <w:r w:rsidRPr="00856F06">
        <w:rPr>
          <w:spacing w:val="9"/>
        </w:rPr>
        <w:t xml:space="preserve"> </w:t>
      </w:r>
      <w:r w:rsidRPr="00856F06">
        <w:t>осознанное</w:t>
      </w:r>
      <w:r w:rsidRPr="00856F06">
        <w:rPr>
          <w:spacing w:val="7"/>
        </w:rPr>
        <w:t xml:space="preserve"> </w:t>
      </w:r>
      <w:r w:rsidRPr="00856F06">
        <w:t>их</w:t>
      </w:r>
    </w:p>
    <w:p w:rsidR="0006400D" w:rsidRPr="00856F06" w:rsidRDefault="00856F06" w:rsidP="00482D8F">
      <w:pPr>
        <w:pStyle w:val="a3"/>
        <w:spacing w:before="0" w:line="240" w:lineRule="atLeast"/>
        <w:ind w:firstLine="0"/>
      </w:pPr>
      <w:r w:rsidRPr="00856F06">
        <w:t>применение;</w:t>
      </w:r>
    </w:p>
    <w:p w:rsidR="0006400D" w:rsidRDefault="00856F06" w:rsidP="00BA63D5">
      <w:pPr>
        <w:pStyle w:val="a3"/>
        <w:spacing w:before="0" w:line="240" w:lineRule="atLeast"/>
        <w:ind w:right="420"/>
      </w:pPr>
      <w:r w:rsidRPr="00856F06">
        <w:t>выполнение</w:t>
      </w:r>
      <w:r w:rsidRPr="00856F06">
        <w:rPr>
          <w:spacing w:val="1"/>
        </w:rPr>
        <w:t xml:space="preserve"> </w:t>
      </w:r>
      <w:r w:rsidRPr="00856F06">
        <w:t>несложных</w:t>
      </w:r>
      <w:r w:rsidRPr="00856F06">
        <w:rPr>
          <w:spacing w:val="1"/>
        </w:rPr>
        <w:t xml:space="preserve"> </w:t>
      </w:r>
      <w:r w:rsidRPr="00856F06">
        <w:t>упражнений</w:t>
      </w:r>
      <w:r w:rsidRPr="00856F06">
        <w:rPr>
          <w:spacing w:val="1"/>
        </w:rPr>
        <w:t xml:space="preserve"> </w:t>
      </w:r>
      <w:r w:rsidRPr="00856F06">
        <w:t>по</w:t>
      </w:r>
      <w:r w:rsidRPr="00856F06">
        <w:rPr>
          <w:spacing w:val="1"/>
        </w:rPr>
        <w:t xml:space="preserve"> </w:t>
      </w:r>
      <w:r w:rsidRPr="00856F06">
        <w:t>словесной</w:t>
      </w:r>
      <w:r w:rsidRPr="00856F06">
        <w:rPr>
          <w:spacing w:val="1"/>
        </w:rPr>
        <w:t xml:space="preserve"> </w:t>
      </w:r>
      <w:r w:rsidRPr="00856F06">
        <w:t>инструкции</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строевых</w:t>
      </w:r>
      <w:r w:rsidRPr="00856F06">
        <w:rPr>
          <w:spacing w:val="-57"/>
        </w:rPr>
        <w:t xml:space="preserve"> </w:t>
      </w:r>
      <w:r w:rsidRPr="00856F06">
        <w:t>команд;</w:t>
      </w:r>
    </w:p>
    <w:p w:rsidR="0006400D" w:rsidRPr="00856F06" w:rsidRDefault="00856F06" w:rsidP="00482D8F">
      <w:pPr>
        <w:pStyle w:val="a3"/>
        <w:spacing w:before="0" w:line="240" w:lineRule="atLeast"/>
      </w:pPr>
      <w:r w:rsidRPr="00856F06">
        <w:t>представления</w:t>
      </w:r>
      <w:r w:rsidRPr="00856F06">
        <w:rPr>
          <w:spacing w:val="15"/>
        </w:rPr>
        <w:t xml:space="preserve"> </w:t>
      </w:r>
      <w:r w:rsidRPr="00856F06">
        <w:t>о</w:t>
      </w:r>
      <w:r w:rsidRPr="00856F06">
        <w:rPr>
          <w:spacing w:val="15"/>
        </w:rPr>
        <w:t xml:space="preserve"> </w:t>
      </w:r>
      <w:r w:rsidRPr="00856F06">
        <w:t>двигательных</w:t>
      </w:r>
      <w:r w:rsidRPr="00856F06">
        <w:rPr>
          <w:spacing w:val="17"/>
        </w:rPr>
        <w:t xml:space="preserve"> </w:t>
      </w:r>
      <w:r w:rsidRPr="00856F06">
        <w:t>действиях;</w:t>
      </w:r>
      <w:r w:rsidRPr="00856F06">
        <w:rPr>
          <w:spacing w:val="16"/>
        </w:rPr>
        <w:t xml:space="preserve"> </w:t>
      </w:r>
      <w:r w:rsidRPr="00856F06">
        <w:t>знание</w:t>
      </w:r>
      <w:r w:rsidRPr="00856F06">
        <w:rPr>
          <w:spacing w:val="15"/>
        </w:rPr>
        <w:t xml:space="preserve"> </w:t>
      </w:r>
      <w:r w:rsidRPr="00856F06">
        <w:t>основных</w:t>
      </w:r>
      <w:r w:rsidRPr="00856F06">
        <w:rPr>
          <w:spacing w:val="18"/>
        </w:rPr>
        <w:t xml:space="preserve"> </w:t>
      </w:r>
      <w:r w:rsidRPr="00856F06">
        <w:t>строевых</w:t>
      </w:r>
      <w:r w:rsidRPr="00856F06">
        <w:rPr>
          <w:spacing w:val="18"/>
        </w:rPr>
        <w:t xml:space="preserve"> </w:t>
      </w:r>
      <w:r w:rsidRPr="00856F06">
        <w:t>команд;</w:t>
      </w:r>
      <w:r w:rsidRPr="00856F06">
        <w:rPr>
          <w:spacing w:val="14"/>
        </w:rPr>
        <w:t xml:space="preserve"> </w:t>
      </w:r>
      <w:r w:rsidRPr="00856F06">
        <w:t>подсчет</w:t>
      </w:r>
      <w:r w:rsidRPr="00856F06">
        <w:rPr>
          <w:spacing w:val="16"/>
        </w:rPr>
        <w:t xml:space="preserve"> </w:t>
      </w:r>
      <w:r w:rsidRPr="00856F06">
        <w:t>при</w:t>
      </w:r>
      <w:r w:rsidRPr="00856F06">
        <w:rPr>
          <w:spacing w:val="-57"/>
        </w:rPr>
        <w:t xml:space="preserve"> </w:t>
      </w:r>
      <w:r w:rsidRPr="00856F06">
        <w:t>выполнении</w:t>
      </w:r>
      <w:r w:rsidRPr="00856F06">
        <w:rPr>
          <w:spacing w:val="-1"/>
        </w:rPr>
        <w:t xml:space="preserve"> </w:t>
      </w:r>
      <w:r w:rsidRPr="00856F06">
        <w:t>общеразвивающих</w:t>
      </w:r>
      <w:r w:rsidRPr="00856F06">
        <w:rPr>
          <w:spacing w:val="4"/>
        </w:rPr>
        <w:t xml:space="preserve"> </w:t>
      </w:r>
      <w:r w:rsidRPr="00856F06">
        <w:t>упражнений;</w:t>
      </w:r>
    </w:p>
    <w:p w:rsidR="0006400D" w:rsidRPr="00856F06" w:rsidRDefault="00856F06" w:rsidP="00482D8F">
      <w:pPr>
        <w:pStyle w:val="a3"/>
        <w:spacing w:before="0" w:line="240" w:lineRule="atLeast"/>
        <w:ind w:left="840" w:firstLine="0"/>
      </w:pPr>
      <w:r w:rsidRPr="00856F06">
        <w:t>ходьба</w:t>
      </w:r>
      <w:r w:rsidRPr="00856F06">
        <w:rPr>
          <w:spacing w:val="-4"/>
        </w:rPr>
        <w:t xml:space="preserve"> </w:t>
      </w:r>
      <w:r w:rsidRPr="00856F06">
        <w:t>в</w:t>
      </w:r>
      <w:r w:rsidRPr="00856F06">
        <w:rPr>
          <w:spacing w:val="-3"/>
        </w:rPr>
        <w:t xml:space="preserve"> </w:t>
      </w:r>
      <w:r w:rsidRPr="00856F06">
        <w:t>различном</w:t>
      </w:r>
      <w:r w:rsidRPr="00856F06">
        <w:rPr>
          <w:spacing w:val="-3"/>
        </w:rPr>
        <w:t xml:space="preserve"> </w:t>
      </w:r>
      <w:r w:rsidRPr="00856F06">
        <w:t>темпе</w:t>
      </w:r>
      <w:r w:rsidRPr="00856F06">
        <w:rPr>
          <w:spacing w:val="-3"/>
        </w:rPr>
        <w:t xml:space="preserve"> </w:t>
      </w:r>
      <w:r w:rsidRPr="00856F06">
        <w:t>с</w:t>
      </w:r>
      <w:r w:rsidRPr="00856F06">
        <w:rPr>
          <w:spacing w:val="-3"/>
        </w:rPr>
        <w:t xml:space="preserve"> </w:t>
      </w:r>
      <w:r w:rsidRPr="00856F06">
        <w:t>различными</w:t>
      </w:r>
      <w:r w:rsidRPr="00856F06">
        <w:rPr>
          <w:spacing w:val="-2"/>
        </w:rPr>
        <w:t xml:space="preserve"> </w:t>
      </w:r>
      <w:r w:rsidRPr="00856F06">
        <w:t>исходными</w:t>
      </w:r>
      <w:r w:rsidRPr="00856F06">
        <w:rPr>
          <w:spacing w:val="-3"/>
        </w:rPr>
        <w:t xml:space="preserve"> </w:t>
      </w:r>
      <w:r w:rsidRPr="00856F06">
        <w:t>положениями;</w:t>
      </w:r>
    </w:p>
    <w:p w:rsidR="0006400D" w:rsidRPr="00856F06" w:rsidRDefault="00856F06" w:rsidP="00482D8F">
      <w:pPr>
        <w:pStyle w:val="a3"/>
        <w:spacing w:before="0" w:line="240" w:lineRule="atLeast"/>
        <w:ind w:right="213"/>
        <w:jc w:val="both"/>
      </w:pPr>
      <w:r w:rsidRPr="00856F06">
        <w:t>взаимодействие</w:t>
      </w:r>
      <w:r w:rsidRPr="00856F06">
        <w:rPr>
          <w:spacing w:val="1"/>
        </w:rPr>
        <w:t xml:space="preserve"> </w:t>
      </w:r>
      <w:r w:rsidRPr="00856F06">
        <w:t>со</w:t>
      </w:r>
      <w:r w:rsidRPr="00856F06">
        <w:rPr>
          <w:spacing w:val="1"/>
        </w:rPr>
        <w:t xml:space="preserve"> </w:t>
      </w:r>
      <w:r w:rsidRPr="00856F06">
        <w:t>сверстниками</w:t>
      </w:r>
      <w:r w:rsidRPr="00856F06">
        <w:rPr>
          <w:spacing w:val="1"/>
        </w:rPr>
        <w:t xml:space="preserve"> </w:t>
      </w:r>
      <w:r w:rsidRPr="00856F06">
        <w:t>в</w:t>
      </w:r>
      <w:r w:rsidRPr="00856F06">
        <w:rPr>
          <w:spacing w:val="1"/>
        </w:rPr>
        <w:t xml:space="preserve"> </w:t>
      </w:r>
      <w:r w:rsidRPr="00856F06">
        <w:t>организации</w:t>
      </w:r>
      <w:r w:rsidRPr="00856F06">
        <w:rPr>
          <w:spacing w:val="1"/>
        </w:rPr>
        <w:t xml:space="preserve"> </w:t>
      </w:r>
      <w:r w:rsidRPr="00856F06">
        <w:t>и</w:t>
      </w:r>
      <w:r w:rsidRPr="00856F06">
        <w:rPr>
          <w:spacing w:val="1"/>
        </w:rPr>
        <w:t xml:space="preserve"> </w:t>
      </w:r>
      <w:r w:rsidRPr="00856F06">
        <w:t>проведении</w:t>
      </w:r>
      <w:r w:rsidRPr="00856F06">
        <w:rPr>
          <w:spacing w:val="1"/>
        </w:rPr>
        <w:t xml:space="preserve"> </w:t>
      </w:r>
      <w:r w:rsidRPr="00856F06">
        <w:t>подвижных</w:t>
      </w:r>
      <w:r w:rsidRPr="00856F06">
        <w:rPr>
          <w:spacing w:val="1"/>
        </w:rPr>
        <w:t xml:space="preserve"> </w:t>
      </w:r>
      <w:r w:rsidRPr="00856F06">
        <w:t>игр,</w:t>
      </w:r>
      <w:r w:rsidRPr="00856F06">
        <w:rPr>
          <w:spacing w:val="1"/>
        </w:rPr>
        <w:t xml:space="preserve"> </w:t>
      </w:r>
      <w:r w:rsidRPr="00856F06">
        <w:t>элементов</w:t>
      </w:r>
      <w:r w:rsidRPr="00856F06">
        <w:rPr>
          <w:spacing w:val="1"/>
        </w:rPr>
        <w:t xml:space="preserve"> </w:t>
      </w:r>
      <w:r w:rsidRPr="00856F06">
        <w:t>соревнований;</w:t>
      </w:r>
      <w:r w:rsidRPr="00856F06">
        <w:rPr>
          <w:spacing w:val="-2"/>
        </w:rPr>
        <w:t xml:space="preserve"> </w:t>
      </w:r>
      <w:r w:rsidRPr="00856F06">
        <w:t>участие</w:t>
      </w:r>
      <w:r w:rsidRPr="00856F06">
        <w:rPr>
          <w:spacing w:val="-4"/>
        </w:rPr>
        <w:t xml:space="preserve"> </w:t>
      </w:r>
      <w:r w:rsidRPr="00856F06">
        <w:t>в</w:t>
      </w:r>
      <w:r w:rsidRPr="00856F06">
        <w:rPr>
          <w:spacing w:val="-4"/>
        </w:rPr>
        <w:t xml:space="preserve"> </w:t>
      </w:r>
      <w:r w:rsidRPr="00856F06">
        <w:t>подвижных</w:t>
      </w:r>
      <w:r w:rsidRPr="00856F06">
        <w:rPr>
          <w:spacing w:val="-1"/>
        </w:rPr>
        <w:t xml:space="preserve"> </w:t>
      </w:r>
      <w:r w:rsidRPr="00856F06">
        <w:t>играх</w:t>
      </w:r>
      <w:r w:rsidRPr="00856F06">
        <w:rPr>
          <w:spacing w:val="-2"/>
        </w:rPr>
        <w:t xml:space="preserve"> </w:t>
      </w:r>
      <w:r w:rsidRPr="00856F06">
        <w:t>и</w:t>
      </w:r>
      <w:r w:rsidRPr="00856F06">
        <w:rPr>
          <w:spacing w:val="-3"/>
        </w:rPr>
        <w:t xml:space="preserve"> </w:t>
      </w:r>
      <w:r w:rsidRPr="00856F06">
        <w:t>эстафетах</w:t>
      </w:r>
      <w:r w:rsidRPr="00856F06">
        <w:rPr>
          <w:spacing w:val="-2"/>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pPr>
      <w:r w:rsidRPr="00856F06">
        <w:t>знание</w:t>
      </w:r>
      <w:r w:rsidRPr="00856F06">
        <w:rPr>
          <w:spacing w:val="39"/>
        </w:rPr>
        <w:t xml:space="preserve"> </w:t>
      </w:r>
      <w:r w:rsidRPr="00856F06">
        <w:t>правил</w:t>
      </w:r>
      <w:r w:rsidRPr="00856F06">
        <w:rPr>
          <w:spacing w:val="40"/>
        </w:rPr>
        <w:t xml:space="preserve"> </w:t>
      </w:r>
      <w:r w:rsidRPr="00856F06">
        <w:t>бережного</w:t>
      </w:r>
      <w:r w:rsidRPr="00856F06">
        <w:rPr>
          <w:spacing w:val="39"/>
        </w:rPr>
        <w:t xml:space="preserve"> </w:t>
      </w:r>
      <w:r w:rsidRPr="00856F06">
        <w:t>обращения</w:t>
      </w:r>
      <w:r w:rsidRPr="00856F06">
        <w:rPr>
          <w:spacing w:val="39"/>
        </w:rPr>
        <w:t xml:space="preserve"> </w:t>
      </w:r>
      <w:r w:rsidRPr="00856F06">
        <w:t>с</w:t>
      </w:r>
      <w:r w:rsidRPr="00856F06">
        <w:rPr>
          <w:spacing w:val="40"/>
        </w:rPr>
        <w:t xml:space="preserve"> </w:t>
      </w:r>
      <w:r w:rsidRPr="00856F06">
        <w:t>инвентарем</w:t>
      </w:r>
      <w:r w:rsidRPr="00856F06">
        <w:rPr>
          <w:spacing w:val="39"/>
        </w:rPr>
        <w:t xml:space="preserve"> </w:t>
      </w:r>
      <w:r w:rsidRPr="00856F06">
        <w:t>и</w:t>
      </w:r>
      <w:r w:rsidRPr="00856F06">
        <w:rPr>
          <w:spacing w:val="40"/>
        </w:rPr>
        <w:t xml:space="preserve"> </w:t>
      </w:r>
      <w:r w:rsidRPr="00856F06">
        <w:t>оборудованием,</w:t>
      </w:r>
      <w:r w:rsidRPr="00856F06">
        <w:rPr>
          <w:spacing w:val="39"/>
        </w:rPr>
        <w:t xml:space="preserve"> </w:t>
      </w:r>
      <w:r w:rsidRPr="00856F06">
        <w:t>соблюдение</w:t>
      </w:r>
      <w:r w:rsidRPr="00856F06">
        <w:rPr>
          <w:spacing w:val="40"/>
        </w:rPr>
        <w:t xml:space="preserve"> </w:t>
      </w:r>
      <w:r w:rsidRPr="00856F06">
        <w:t>требований</w:t>
      </w:r>
      <w:r w:rsidRPr="00856F06">
        <w:rPr>
          <w:spacing w:val="-57"/>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в</w:t>
      </w:r>
      <w:r w:rsidRPr="00856F06">
        <w:rPr>
          <w:spacing w:val="-2"/>
        </w:rPr>
        <w:t xml:space="preserve"> </w:t>
      </w:r>
      <w:r w:rsidRPr="00856F06">
        <w:t>процессе</w:t>
      </w:r>
      <w:r w:rsidRPr="00856F06">
        <w:rPr>
          <w:spacing w:val="2"/>
        </w:rPr>
        <w:t xml:space="preserve"> </w:t>
      </w:r>
      <w:r w:rsidRPr="00856F06">
        <w:t>участия</w:t>
      </w:r>
      <w:r w:rsidRPr="00856F06">
        <w:rPr>
          <w:spacing w:val="-1"/>
        </w:rPr>
        <w:t xml:space="preserve"> </w:t>
      </w:r>
      <w:r w:rsidRPr="00856F06">
        <w:t>в</w:t>
      </w:r>
      <w:r w:rsidRPr="00856F06">
        <w:rPr>
          <w:spacing w:val="-2"/>
        </w:rPr>
        <w:t xml:space="preserve"> </w:t>
      </w:r>
      <w:r w:rsidRPr="00856F06">
        <w:t>физкультурноспортивных</w:t>
      </w:r>
      <w:r w:rsidRPr="00856F06">
        <w:rPr>
          <w:spacing w:val="-2"/>
        </w:rPr>
        <w:t xml:space="preserve"> </w:t>
      </w:r>
      <w:r w:rsidRPr="00856F06">
        <w:t>мероприятиях.</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2"/>
          <w:sz w:val="24"/>
        </w:rPr>
        <w:t xml:space="preserve"> </w:t>
      </w:r>
      <w:r w:rsidRPr="00856F06">
        <w:rPr>
          <w:sz w:val="24"/>
        </w:rPr>
        <w:t>уровень:</w:t>
      </w:r>
    </w:p>
    <w:p w:rsidR="0006400D" w:rsidRPr="00856F06" w:rsidRDefault="00856F06" w:rsidP="00482D8F">
      <w:pPr>
        <w:pStyle w:val="a3"/>
        <w:spacing w:before="0" w:line="240" w:lineRule="atLeast"/>
        <w:ind w:right="212"/>
        <w:jc w:val="both"/>
      </w:pPr>
      <w:r w:rsidRPr="00856F06">
        <w:t>практическое</w:t>
      </w:r>
      <w:r w:rsidRPr="00856F06">
        <w:rPr>
          <w:spacing w:val="1"/>
        </w:rPr>
        <w:t xml:space="preserve"> </w:t>
      </w:r>
      <w:r w:rsidRPr="00856F06">
        <w:t>освоение</w:t>
      </w:r>
      <w:r w:rsidRPr="00856F06">
        <w:rPr>
          <w:spacing w:val="1"/>
        </w:rPr>
        <w:t xml:space="preserve"> </w:t>
      </w:r>
      <w:r w:rsidRPr="00856F06">
        <w:t>элементов</w:t>
      </w:r>
      <w:r w:rsidRPr="00856F06">
        <w:rPr>
          <w:spacing w:val="1"/>
        </w:rPr>
        <w:t xml:space="preserve"> </w:t>
      </w:r>
      <w:r w:rsidRPr="00856F06">
        <w:t>гимнастики,</w:t>
      </w:r>
      <w:r w:rsidRPr="00856F06">
        <w:rPr>
          <w:spacing w:val="1"/>
        </w:rPr>
        <w:t xml:space="preserve"> </w:t>
      </w:r>
      <w:r w:rsidRPr="00856F06">
        <w:t>легкой</w:t>
      </w:r>
      <w:r w:rsidRPr="00856F06">
        <w:rPr>
          <w:spacing w:val="1"/>
        </w:rPr>
        <w:t xml:space="preserve"> </w:t>
      </w:r>
      <w:r w:rsidRPr="00856F06">
        <w:t>атлетики,</w:t>
      </w:r>
      <w:r w:rsidRPr="00856F06">
        <w:rPr>
          <w:spacing w:val="1"/>
        </w:rPr>
        <w:t xml:space="preserve"> </w:t>
      </w:r>
      <w:r w:rsidRPr="00856F06">
        <w:t>лыжной</w:t>
      </w:r>
      <w:r w:rsidRPr="00856F06">
        <w:rPr>
          <w:spacing w:val="61"/>
        </w:rPr>
        <w:t xml:space="preserve"> </w:t>
      </w:r>
      <w:r w:rsidRPr="00856F06">
        <w:t>подготовки,</w:t>
      </w:r>
      <w:r w:rsidRPr="00856F06">
        <w:rPr>
          <w:spacing w:val="-57"/>
        </w:rPr>
        <w:t xml:space="preserve"> </w:t>
      </w:r>
      <w:r w:rsidRPr="00856F06">
        <w:t>спортивных</w:t>
      </w:r>
      <w:r w:rsidRPr="00856F06">
        <w:rPr>
          <w:spacing w:val="1"/>
        </w:rPr>
        <w:t xml:space="preserve"> </w:t>
      </w:r>
      <w:r w:rsidRPr="00856F06">
        <w:t>и</w:t>
      </w:r>
      <w:r w:rsidRPr="00856F06">
        <w:rPr>
          <w:spacing w:val="-2"/>
        </w:rPr>
        <w:t xml:space="preserve"> </w:t>
      </w:r>
      <w:r w:rsidRPr="00856F06">
        <w:t>подвижных игр</w:t>
      </w:r>
      <w:r w:rsidRPr="00856F06">
        <w:rPr>
          <w:spacing w:val="-3"/>
        </w:rPr>
        <w:t xml:space="preserve"> </w:t>
      </w:r>
      <w:r w:rsidRPr="00856F06">
        <w:t>и</w:t>
      </w:r>
      <w:r w:rsidRPr="00856F06">
        <w:rPr>
          <w:spacing w:val="-1"/>
        </w:rPr>
        <w:t xml:space="preserve"> </w:t>
      </w:r>
      <w:r w:rsidRPr="00856F06">
        <w:t>других</w:t>
      </w:r>
      <w:r w:rsidRPr="00856F06">
        <w:rPr>
          <w:spacing w:val="2"/>
        </w:rPr>
        <w:t xml:space="preserve"> </w:t>
      </w:r>
      <w:r w:rsidRPr="00856F06">
        <w:t>видов</w:t>
      </w:r>
      <w:r w:rsidRPr="00856F06">
        <w:rPr>
          <w:spacing w:val="-1"/>
        </w:rPr>
        <w:t xml:space="preserve"> </w:t>
      </w:r>
      <w:r w:rsidRPr="00856F06">
        <w:t>физической культуры;</w:t>
      </w:r>
    </w:p>
    <w:p w:rsidR="0006400D" w:rsidRPr="00856F06" w:rsidRDefault="00856F06" w:rsidP="00482D8F">
      <w:pPr>
        <w:pStyle w:val="a3"/>
        <w:spacing w:before="0" w:line="240" w:lineRule="atLeast"/>
        <w:ind w:left="840" w:firstLine="0"/>
      </w:pPr>
      <w:r w:rsidRPr="00856F06">
        <w:t>самостоятельное</w:t>
      </w:r>
      <w:r w:rsidRPr="00856F06">
        <w:rPr>
          <w:spacing w:val="-6"/>
        </w:rPr>
        <w:t xml:space="preserve"> </w:t>
      </w:r>
      <w:r w:rsidRPr="00856F06">
        <w:t>выполнение</w:t>
      </w:r>
      <w:r w:rsidRPr="00856F06">
        <w:rPr>
          <w:spacing w:val="-5"/>
        </w:rPr>
        <w:t xml:space="preserve"> </w:t>
      </w:r>
      <w:r w:rsidRPr="00856F06">
        <w:t>комплексов</w:t>
      </w:r>
      <w:r w:rsidRPr="00856F06">
        <w:rPr>
          <w:spacing w:val="-4"/>
        </w:rPr>
        <w:t xml:space="preserve"> </w:t>
      </w:r>
      <w:r w:rsidRPr="00856F06">
        <w:t>утренней</w:t>
      </w:r>
      <w:r w:rsidRPr="00856F06">
        <w:rPr>
          <w:spacing w:val="-4"/>
        </w:rPr>
        <w:t xml:space="preserve"> </w:t>
      </w:r>
      <w:r w:rsidRPr="00856F06">
        <w:t>гимнастики;</w:t>
      </w:r>
    </w:p>
    <w:p w:rsidR="0006400D" w:rsidRPr="00856F06" w:rsidRDefault="00856F06" w:rsidP="00482D8F">
      <w:pPr>
        <w:pStyle w:val="a3"/>
        <w:spacing w:before="0" w:line="240" w:lineRule="atLeast"/>
        <w:ind w:right="207"/>
        <w:jc w:val="both"/>
      </w:pPr>
      <w:r w:rsidRPr="00856F06">
        <w:t>владение комплексами</w:t>
      </w:r>
      <w:r w:rsidRPr="00856F06">
        <w:rPr>
          <w:spacing w:val="1"/>
        </w:rPr>
        <w:t xml:space="preserve"> </w:t>
      </w:r>
      <w:r w:rsidRPr="00856F06">
        <w:t>упражнений для формирования</w:t>
      </w:r>
      <w:r w:rsidRPr="00856F06">
        <w:rPr>
          <w:spacing w:val="1"/>
        </w:rPr>
        <w:t xml:space="preserve"> </w:t>
      </w:r>
      <w:r w:rsidRPr="00856F06">
        <w:t>правильной осанки и развития мышц</w:t>
      </w:r>
      <w:r w:rsidRPr="00856F06">
        <w:rPr>
          <w:spacing w:val="1"/>
        </w:rPr>
        <w:t xml:space="preserve"> </w:t>
      </w:r>
      <w:r w:rsidRPr="00856F06">
        <w:t>туловища;</w:t>
      </w:r>
      <w:r w:rsidRPr="00856F06">
        <w:rPr>
          <w:spacing w:val="4"/>
        </w:rPr>
        <w:t xml:space="preserve"> </w:t>
      </w:r>
      <w:r w:rsidRPr="00856F06">
        <w:t>участие</w:t>
      </w:r>
      <w:r w:rsidRPr="00856F06">
        <w:rPr>
          <w:spacing w:val="-2"/>
        </w:rPr>
        <w:t xml:space="preserve"> </w:t>
      </w:r>
      <w:r w:rsidRPr="00856F06">
        <w:t>в</w:t>
      </w:r>
      <w:r w:rsidRPr="00856F06">
        <w:rPr>
          <w:spacing w:val="-2"/>
        </w:rPr>
        <w:t xml:space="preserve"> </w:t>
      </w:r>
      <w:r w:rsidRPr="00856F06">
        <w:t>оздоровительных</w:t>
      </w:r>
      <w:r w:rsidRPr="00856F06">
        <w:rPr>
          <w:spacing w:val="-1"/>
        </w:rPr>
        <w:t xml:space="preserve"> </w:t>
      </w:r>
      <w:r w:rsidRPr="00856F06">
        <w:t>занятиях</w:t>
      </w:r>
      <w:r w:rsidRPr="00856F06">
        <w:rPr>
          <w:spacing w:val="1"/>
        </w:rPr>
        <w:t xml:space="preserve"> </w:t>
      </w:r>
      <w:r w:rsidRPr="00856F06">
        <w:t>в</w:t>
      </w:r>
      <w:r w:rsidRPr="00856F06">
        <w:rPr>
          <w:spacing w:val="-2"/>
        </w:rPr>
        <w:t xml:space="preserve"> </w:t>
      </w:r>
      <w:r w:rsidRPr="00856F06">
        <w:t>режиме</w:t>
      </w:r>
      <w:r w:rsidRPr="00856F06">
        <w:rPr>
          <w:spacing w:val="-1"/>
        </w:rPr>
        <w:t xml:space="preserve"> </w:t>
      </w:r>
      <w:r w:rsidRPr="00856F06">
        <w:t>дня</w:t>
      </w:r>
      <w:r w:rsidRPr="00856F06">
        <w:rPr>
          <w:spacing w:val="-1"/>
        </w:rPr>
        <w:t xml:space="preserve"> </w:t>
      </w:r>
      <w:r w:rsidRPr="00856F06">
        <w:t>(физкультминутки);</w:t>
      </w:r>
    </w:p>
    <w:p w:rsidR="0006400D" w:rsidRPr="00856F06" w:rsidRDefault="00856F06" w:rsidP="00482D8F">
      <w:pPr>
        <w:pStyle w:val="a3"/>
        <w:spacing w:before="0" w:line="240" w:lineRule="atLeast"/>
        <w:ind w:right="212"/>
        <w:jc w:val="both"/>
      </w:pPr>
      <w:r w:rsidRPr="00856F06">
        <w:t>выполнение</w:t>
      </w:r>
      <w:r w:rsidRPr="00856F06">
        <w:rPr>
          <w:spacing w:val="1"/>
        </w:rPr>
        <w:t xml:space="preserve"> </w:t>
      </w:r>
      <w:r w:rsidRPr="00856F06">
        <w:t>основных</w:t>
      </w:r>
      <w:r w:rsidRPr="00856F06">
        <w:rPr>
          <w:spacing w:val="1"/>
        </w:rPr>
        <w:t xml:space="preserve"> </w:t>
      </w:r>
      <w:r w:rsidRPr="00856F06">
        <w:t>двигательных</w:t>
      </w:r>
      <w:r w:rsidRPr="00856F06">
        <w:rPr>
          <w:spacing w:val="1"/>
        </w:rPr>
        <w:t xml:space="preserve"> </w:t>
      </w:r>
      <w:r w:rsidRPr="00856F06">
        <w:t>действий</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заданием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бег,</w:t>
      </w:r>
      <w:r w:rsidRPr="00856F06">
        <w:rPr>
          <w:spacing w:val="-3"/>
        </w:rPr>
        <w:t xml:space="preserve"> </w:t>
      </w:r>
      <w:r w:rsidRPr="00856F06">
        <w:t>ходьба, прыжки;</w:t>
      </w:r>
    </w:p>
    <w:p w:rsidR="0006400D" w:rsidRPr="00856F06" w:rsidRDefault="00856F06" w:rsidP="00482D8F">
      <w:pPr>
        <w:pStyle w:val="a3"/>
        <w:spacing w:before="0" w:line="240" w:lineRule="atLeast"/>
      </w:pPr>
      <w:r w:rsidRPr="00856F06">
        <w:t>подача</w:t>
      </w:r>
      <w:r w:rsidRPr="00856F06">
        <w:rPr>
          <w:spacing w:val="36"/>
        </w:rPr>
        <w:t xml:space="preserve"> </w:t>
      </w:r>
      <w:r w:rsidRPr="00856F06">
        <w:t>и</w:t>
      </w:r>
      <w:r w:rsidRPr="00856F06">
        <w:rPr>
          <w:spacing w:val="38"/>
        </w:rPr>
        <w:t xml:space="preserve"> </w:t>
      </w:r>
      <w:r w:rsidRPr="00856F06">
        <w:t>выполнение</w:t>
      </w:r>
      <w:r w:rsidRPr="00856F06">
        <w:rPr>
          <w:spacing w:val="36"/>
        </w:rPr>
        <w:t xml:space="preserve"> </w:t>
      </w:r>
      <w:r w:rsidRPr="00856F06">
        <w:t>строевых</w:t>
      </w:r>
      <w:r w:rsidRPr="00856F06">
        <w:rPr>
          <w:spacing w:val="43"/>
        </w:rPr>
        <w:t xml:space="preserve"> </w:t>
      </w:r>
      <w:r w:rsidRPr="00856F06">
        <w:t>команд,</w:t>
      </w:r>
      <w:r w:rsidRPr="00856F06">
        <w:rPr>
          <w:spacing w:val="37"/>
        </w:rPr>
        <w:t xml:space="preserve"> </w:t>
      </w:r>
      <w:r w:rsidRPr="00856F06">
        <w:t>ведение</w:t>
      </w:r>
      <w:r w:rsidRPr="00856F06">
        <w:rPr>
          <w:spacing w:val="36"/>
        </w:rPr>
        <w:t xml:space="preserve"> </w:t>
      </w:r>
      <w:r w:rsidRPr="00856F06">
        <w:t>подсчета</w:t>
      </w:r>
      <w:r w:rsidRPr="00856F06">
        <w:rPr>
          <w:spacing w:val="36"/>
        </w:rPr>
        <w:t xml:space="preserve"> </w:t>
      </w:r>
      <w:r w:rsidRPr="00856F06">
        <w:t>при</w:t>
      </w:r>
      <w:r w:rsidRPr="00856F06">
        <w:rPr>
          <w:spacing w:val="39"/>
        </w:rPr>
        <w:t xml:space="preserve"> </w:t>
      </w:r>
      <w:r w:rsidRPr="00856F06">
        <w:t>выполнении</w:t>
      </w:r>
      <w:r w:rsidRPr="00856F06">
        <w:rPr>
          <w:spacing w:val="38"/>
        </w:rPr>
        <w:t xml:space="preserve"> </w:t>
      </w:r>
      <w:r w:rsidRPr="00856F06">
        <w:t>общеразвивающих</w:t>
      </w:r>
      <w:r w:rsidRPr="00856F06">
        <w:rPr>
          <w:spacing w:val="-57"/>
        </w:rPr>
        <w:t xml:space="preserve"> </w:t>
      </w:r>
      <w:r w:rsidRPr="00856F06">
        <w:t>упражнений.</w:t>
      </w:r>
    </w:p>
    <w:p w:rsidR="0006400D" w:rsidRPr="00856F06" w:rsidRDefault="00856F06" w:rsidP="00482D8F">
      <w:pPr>
        <w:pStyle w:val="a3"/>
        <w:spacing w:before="0" w:line="240" w:lineRule="atLeast"/>
        <w:ind w:left="840" w:firstLine="0"/>
      </w:pPr>
      <w:r w:rsidRPr="00856F06">
        <w:t>совместное</w:t>
      </w:r>
      <w:r w:rsidRPr="00856F06">
        <w:rPr>
          <w:spacing w:val="-2"/>
        </w:rPr>
        <w:t xml:space="preserve"> </w:t>
      </w:r>
      <w:r w:rsidRPr="00856F06">
        <w:t>участие</w:t>
      </w:r>
      <w:r w:rsidRPr="00856F06">
        <w:rPr>
          <w:spacing w:val="-4"/>
        </w:rPr>
        <w:t xml:space="preserve"> </w:t>
      </w:r>
      <w:r w:rsidRPr="00856F06">
        <w:t>со</w:t>
      </w:r>
      <w:r w:rsidRPr="00856F06">
        <w:rPr>
          <w:spacing w:val="-1"/>
        </w:rPr>
        <w:t xml:space="preserve"> </w:t>
      </w:r>
      <w:r w:rsidRPr="00856F06">
        <w:t>сверстниками</w:t>
      </w:r>
      <w:r w:rsidRPr="00856F06">
        <w:rPr>
          <w:spacing w:val="-2"/>
        </w:rPr>
        <w:t xml:space="preserve"> </w:t>
      </w:r>
      <w:r w:rsidRPr="00856F06">
        <w:t>в</w:t>
      </w:r>
      <w:r w:rsidRPr="00856F06">
        <w:rPr>
          <w:spacing w:val="-4"/>
        </w:rPr>
        <w:t xml:space="preserve"> </w:t>
      </w:r>
      <w:r w:rsidRPr="00856F06">
        <w:t>подвижных</w:t>
      </w:r>
      <w:r w:rsidRPr="00856F06">
        <w:rPr>
          <w:spacing w:val="-4"/>
        </w:rPr>
        <w:t xml:space="preserve"> </w:t>
      </w:r>
      <w:r w:rsidRPr="00856F06">
        <w:t>играх</w:t>
      </w:r>
      <w:r w:rsidRPr="00856F06">
        <w:rPr>
          <w:spacing w:val="-3"/>
        </w:rPr>
        <w:t xml:space="preserve"> </w:t>
      </w:r>
      <w:r w:rsidRPr="00856F06">
        <w:t>и</w:t>
      </w:r>
      <w:r w:rsidRPr="00856F06">
        <w:rPr>
          <w:spacing w:val="-3"/>
        </w:rPr>
        <w:t xml:space="preserve"> </w:t>
      </w:r>
      <w:r w:rsidRPr="00856F06">
        <w:t>эстафетах;</w:t>
      </w:r>
    </w:p>
    <w:p w:rsidR="0006400D" w:rsidRPr="00856F06" w:rsidRDefault="00856F06" w:rsidP="00482D8F">
      <w:pPr>
        <w:pStyle w:val="a3"/>
        <w:spacing w:before="0" w:line="240" w:lineRule="atLeast"/>
        <w:ind w:right="215"/>
        <w:jc w:val="both"/>
      </w:pPr>
      <w:r w:rsidRPr="00856F06">
        <w:t>оказание посильной помощь и поддержки сверстникам в процессе участия в подвижных играх и</w:t>
      </w:r>
      <w:r w:rsidRPr="00856F06">
        <w:rPr>
          <w:spacing w:val="1"/>
        </w:rPr>
        <w:t xml:space="preserve"> </w:t>
      </w:r>
      <w:r w:rsidRPr="00856F06">
        <w:t>соревнованиях;</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спортивных традиций</w:t>
      </w:r>
      <w:r w:rsidRPr="00856F06">
        <w:rPr>
          <w:spacing w:val="-3"/>
        </w:rPr>
        <w:t xml:space="preserve"> </w:t>
      </w:r>
      <w:r w:rsidRPr="00856F06">
        <w:t>своего</w:t>
      </w:r>
      <w:r w:rsidRPr="00856F06">
        <w:rPr>
          <w:spacing w:val="-4"/>
        </w:rPr>
        <w:t xml:space="preserve"> </w:t>
      </w:r>
      <w:r w:rsidRPr="00856F06">
        <w:t>народа</w:t>
      </w:r>
      <w:r w:rsidRPr="00856F06">
        <w:rPr>
          <w:spacing w:val="-3"/>
        </w:rPr>
        <w:t xml:space="preserve"> </w:t>
      </w:r>
      <w:r w:rsidRPr="00856F06">
        <w:t>и</w:t>
      </w:r>
      <w:r w:rsidRPr="00856F06">
        <w:rPr>
          <w:spacing w:val="-3"/>
        </w:rPr>
        <w:t xml:space="preserve"> </w:t>
      </w:r>
      <w:r w:rsidRPr="00856F06">
        <w:t>других</w:t>
      </w:r>
      <w:r w:rsidRPr="00856F06">
        <w:rPr>
          <w:spacing w:val="-2"/>
        </w:rPr>
        <w:t xml:space="preserve"> </w:t>
      </w:r>
      <w:r w:rsidRPr="00856F06">
        <w:t>народов;</w:t>
      </w:r>
    </w:p>
    <w:p w:rsidR="0006400D" w:rsidRPr="00856F06" w:rsidRDefault="00856F06" w:rsidP="00482D8F">
      <w:pPr>
        <w:pStyle w:val="a3"/>
        <w:tabs>
          <w:tab w:val="left" w:pos="1746"/>
          <w:tab w:val="left" w:pos="2895"/>
          <w:tab w:val="left" w:pos="4622"/>
          <w:tab w:val="left" w:pos="5991"/>
          <w:tab w:val="left" w:pos="7492"/>
          <w:tab w:val="left" w:pos="8751"/>
          <w:tab w:val="left" w:pos="9078"/>
          <w:tab w:val="left" w:pos="10289"/>
        </w:tabs>
        <w:spacing w:before="0" w:line="240" w:lineRule="atLeast"/>
        <w:ind w:right="214"/>
      </w:pPr>
      <w:r w:rsidRPr="00856F06">
        <w:t>знание</w:t>
      </w:r>
      <w:r w:rsidRPr="00856F06">
        <w:tab/>
        <w:t>способов</w:t>
      </w:r>
      <w:r w:rsidRPr="00856F06">
        <w:tab/>
        <w:t>использования</w:t>
      </w:r>
      <w:r w:rsidRPr="00856F06">
        <w:tab/>
        <w:t>различного</w:t>
      </w:r>
      <w:r w:rsidRPr="00856F06">
        <w:tab/>
        <w:t>спортивного</w:t>
      </w:r>
      <w:r w:rsidRPr="00856F06">
        <w:tab/>
        <w:t>инвентаря</w:t>
      </w:r>
      <w:r w:rsidRPr="00856F06">
        <w:tab/>
        <w:t>в</w:t>
      </w:r>
      <w:r w:rsidRPr="00856F06">
        <w:tab/>
        <w:t>основных</w:t>
      </w:r>
      <w:r w:rsidRPr="00856F06">
        <w:tab/>
      </w:r>
      <w:r w:rsidRPr="00856F06">
        <w:rPr>
          <w:spacing w:val="-1"/>
        </w:rPr>
        <w:t>видах</w:t>
      </w:r>
      <w:r w:rsidRPr="00856F06">
        <w:rPr>
          <w:spacing w:val="-57"/>
        </w:rPr>
        <w:t xml:space="preserve"> </w:t>
      </w:r>
      <w:r w:rsidRPr="00856F06">
        <w:lastRenderedPageBreak/>
        <w:t>двигательной</w:t>
      </w:r>
      <w:r w:rsidRPr="00856F06">
        <w:rPr>
          <w:spacing w:val="-1"/>
        </w:rPr>
        <w:t xml:space="preserve"> </w:t>
      </w:r>
      <w:r w:rsidRPr="00856F06">
        <w:t>активности</w:t>
      </w:r>
      <w:r w:rsidRPr="00856F06">
        <w:rPr>
          <w:spacing w:val="-1"/>
        </w:rPr>
        <w:t xml:space="preserve"> </w:t>
      </w:r>
      <w:r w:rsidRPr="00856F06">
        <w:t>и</w:t>
      </w:r>
      <w:r w:rsidRPr="00856F06">
        <w:rPr>
          <w:spacing w:val="-2"/>
        </w:rPr>
        <w:t xml:space="preserve"> </w:t>
      </w:r>
      <w:r w:rsidRPr="00856F06">
        <w:t>их</w:t>
      </w:r>
      <w:r w:rsidRPr="00856F06">
        <w:rPr>
          <w:spacing w:val="1"/>
        </w:rPr>
        <w:t xml:space="preserve"> </w:t>
      </w:r>
      <w:r w:rsidRPr="00856F06">
        <w:t>применение</w:t>
      </w:r>
      <w:r w:rsidRPr="00856F06">
        <w:rPr>
          <w:spacing w:val="-1"/>
        </w:rPr>
        <w:t xml:space="preserve"> </w:t>
      </w:r>
      <w:r w:rsidRPr="00856F06">
        <w:t>в</w:t>
      </w:r>
      <w:r w:rsidRPr="00856F06">
        <w:rPr>
          <w:spacing w:val="-2"/>
        </w:rPr>
        <w:t xml:space="preserve"> </w:t>
      </w:r>
      <w:r w:rsidRPr="00856F06">
        <w:t>практической деятельности;</w:t>
      </w:r>
    </w:p>
    <w:p w:rsidR="0006400D" w:rsidRPr="00856F06" w:rsidRDefault="00856F06" w:rsidP="00482D8F">
      <w:pPr>
        <w:pStyle w:val="a3"/>
        <w:spacing w:before="0" w:line="240" w:lineRule="atLeast"/>
        <w:ind w:right="208"/>
        <w:jc w:val="both"/>
      </w:pPr>
      <w:r w:rsidRPr="00856F06">
        <w:t>знание</w:t>
      </w:r>
      <w:r w:rsidRPr="00856F06">
        <w:rPr>
          <w:spacing w:val="40"/>
        </w:rPr>
        <w:t xml:space="preserve"> </w:t>
      </w:r>
      <w:r w:rsidRPr="00856F06">
        <w:t>правил</w:t>
      </w:r>
      <w:r w:rsidRPr="00856F06">
        <w:rPr>
          <w:spacing w:val="41"/>
        </w:rPr>
        <w:t xml:space="preserve"> </w:t>
      </w:r>
      <w:r w:rsidRPr="00856F06">
        <w:t>и</w:t>
      </w:r>
      <w:r w:rsidRPr="00856F06">
        <w:rPr>
          <w:spacing w:val="42"/>
        </w:rPr>
        <w:t xml:space="preserve"> </w:t>
      </w:r>
      <w:r w:rsidRPr="00856F06">
        <w:t>техники</w:t>
      </w:r>
      <w:r w:rsidRPr="00856F06">
        <w:rPr>
          <w:spacing w:val="42"/>
        </w:rPr>
        <w:t xml:space="preserve"> </w:t>
      </w:r>
      <w:r w:rsidRPr="00856F06">
        <w:t>выполнения</w:t>
      </w:r>
      <w:r w:rsidRPr="00856F06">
        <w:rPr>
          <w:spacing w:val="41"/>
        </w:rPr>
        <w:t xml:space="preserve"> </w:t>
      </w:r>
      <w:r w:rsidRPr="00856F06">
        <w:t>двигательных</w:t>
      </w:r>
      <w:r w:rsidRPr="00856F06">
        <w:rPr>
          <w:spacing w:val="43"/>
        </w:rPr>
        <w:t xml:space="preserve"> </w:t>
      </w:r>
      <w:r w:rsidRPr="00856F06">
        <w:t>действий,</w:t>
      </w:r>
      <w:r w:rsidRPr="00856F06">
        <w:rPr>
          <w:spacing w:val="41"/>
        </w:rPr>
        <w:t xml:space="preserve"> </w:t>
      </w:r>
      <w:r w:rsidRPr="00856F06">
        <w:t>применение</w:t>
      </w:r>
      <w:r w:rsidRPr="00856F06">
        <w:rPr>
          <w:spacing w:val="42"/>
        </w:rPr>
        <w:t xml:space="preserve"> </w:t>
      </w:r>
      <w:r w:rsidRPr="00856F06">
        <w:t>усвоенных</w:t>
      </w:r>
      <w:r w:rsidRPr="00856F06">
        <w:rPr>
          <w:spacing w:val="43"/>
        </w:rPr>
        <w:t xml:space="preserve"> </w:t>
      </w:r>
      <w:r w:rsidRPr="00856F06">
        <w:t>правил</w:t>
      </w:r>
      <w:r w:rsidRPr="00856F06">
        <w:rPr>
          <w:spacing w:val="-57"/>
        </w:rPr>
        <w:t xml:space="preserve"> </w:t>
      </w:r>
      <w:r w:rsidRPr="00856F06">
        <w:t>при</w:t>
      </w:r>
      <w:r w:rsidRPr="00856F06">
        <w:rPr>
          <w:spacing w:val="-2"/>
        </w:rPr>
        <w:t xml:space="preserve"> </w:t>
      </w:r>
      <w:r w:rsidRPr="00856F06">
        <w:t>выполнении</w:t>
      </w:r>
      <w:r w:rsidRPr="00856F06">
        <w:rPr>
          <w:spacing w:val="-1"/>
        </w:rPr>
        <w:t xml:space="preserve"> </w:t>
      </w:r>
      <w:r w:rsidRPr="00856F06">
        <w:t>двигательных действий</w:t>
      </w:r>
      <w:r w:rsidRPr="00856F06">
        <w:rPr>
          <w:spacing w:val="-3"/>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6"/>
        <w:jc w:val="both"/>
      </w:pPr>
      <w:r w:rsidRPr="00856F06">
        <w:t>знание</w:t>
      </w:r>
      <w:r w:rsidRPr="00856F06">
        <w:rPr>
          <w:spacing w:val="1"/>
        </w:rPr>
        <w:t xml:space="preserve"> </w:t>
      </w:r>
      <w:r w:rsidRPr="00856F06">
        <w:t>и</w:t>
      </w:r>
      <w:r w:rsidRPr="00856F06">
        <w:rPr>
          <w:spacing w:val="1"/>
        </w:rPr>
        <w:t xml:space="preserve"> </w:t>
      </w:r>
      <w:r w:rsidRPr="00856F06">
        <w:t>применение</w:t>
      </w:r>
      <w:r w:rsidRPr="00856F06">
        <w:rPr>
          <w:spacing w:val="1"/>
        </w:rPr>
        <w:t xml:space="preserve"> </w:t>
      </w:r>
      <w:r w:rsidRPr="00856F06">
        <w:t>правил</w:t>
      </w:r>
      <w:r w:rsidRPr="00856F06">
        <w:rPr>
          <w:spacing w:val="1"/>
        </w:rPr>
        <w:t xml:space="preserve"> </w:t>
      </w:r>
      <w:r w:rsidRPr="00856F06">
        <w:t>бережного</w:t>
      </w:r>
      <w:r w:rsidRPr="00856F06">
        <w:rPr>
          <w:spacing w:val="1"/>
        </w:rPr>
        <w:t xml:space="preserve"> </w:t>
      </w:r>
      <w:r w:rsidRPr="00856F06">
        <w:t>обращения</w:t>
      </w:r>
      <w:r w:rsidRPr="00856F06">
        <w:rPr>
          <w:spacing w:val="1"/>
        </w:rPr>
        <w:t xml:space="preserve"> </w:t>
      </w:r>
      <w:r w:rsidRPr="00856F06">
        <w:t>с</w:t>
      </w:r>
      <w:r w:rsidRPr="00856F06">
        <w:rPr>
          <w:spacing w:val="1"/>
        </w:rPr>
        <w:t xml:space="preserve"> </w:t>
      </w:r>
      <w:r w:rsidRPr="00856F06">
        <w:t>инвентарем</w:t>
      </w:r>
      <w:r w:rsidRPr="00856F06">
        <w:rPr>
          <w:spacing w:val="1"/>
        </w:rPr>
        <w:t xml:space="preserve"> </w:t>
      </w:r>
      <w:r w:rsidRPr="00856F06">
        <w:t>и</w:t>
      </w:r>
      <w:r w:rsidRPr="00856F06">
        <w:rPr>
          <w:spacing w:val="1"/>
        </w:rPr>
        <w:t xml:space="preserve"> </w:t>
      </w:r>
      <w:r w:rsidRPr="00856F06">
        <w:t>оборудованием</w:t>
      </w:r>
      <w:r w:rsidRPr="00856F06">
        <w:rPr>
          <w:spacing w:val="1"/>
        </w:rPr>
        <w:t xml:space="preserve"> </w:t>
      </w:r>
      <w:r w:rsidRPr="00856F06">
        <w:t>в</w:t>
      </w:r>
      <w:r w:rsidRPr="00856F06">
        <w:rPr>
          <w:spacing w:val="1"/>
        </w:rPr>
        <w:t xml:space="preserve"> </w:t>
      </w:r>
      <w:r w:rsidRPr="00856F06">
        <w:t>повседневной</w:t>
      </w:r>
      <w:r w:rsidRPr="00856F06">
        <w:rPr>
          <w:spacing w:val="-1"/>
        </w:rPr>
        <w:t xml:space="preserve"> </w:t>
      </w:r>
      <w:r w:rsidRPr="00856F06">
        <w:t>жизни;</w:t>
      </w:r>
    </w:p>
    <w:p w:rsidR="0006400D" w:rsidRPr="00856F06" w:rsidRDefault="00856F06" w:rsidP="00482D8F">
      <w:pPr>
        <w:pStyle w:val="a3"/>
        <w:spacing w:before="0" w:line="240" w:lineRule="atLeast"/>
      </w:pPr>
      <w:r w:rsidRPr="00856F06">
        <w:t>соблюдение требований</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в процессе</w:t>
      </w:r>
      <w:r w:rsidRPr="00856F06">
        <w:rPr>
          <w:spacing w:val="1"/>
        </w:rPr>
        <w:t xml:space="preserve"> </w:t>
      </w:r>
      <w:r w:rsidRPr="00856F06">
        <w:t>участия в физкультурно-спортивных</w:t>
      </w:r>
      <w:r w:rsidRPr="00856F06">
        <w:rPr>
          <w:spacing w:val="-57"/>
        </w:rPr>
        <w:t xml:space="preserve"> </w:t>
      </w:r>
      <w:r w:rsidRPr="00856F06">
        <w:t>мероприятиях.</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231" w:firstLine="0"/>
        <w:jc w:val="left"/>
      </w:pPr>
      <w:bookmarkStart w:id="34" w:name="_bookmark33"/>
      <w:bookmarkEnd w:id="34"/>
      <w:r w:rsidRPr="00856F06">
        <w:t>Федеральная рабочая программа по учебному предмету "Ручной труд" (I - IV</w:t>
      </w:r>
      <w:r w:rsidRPr="00856F06">
        <w:rPr>
          <w:spacing w:val="-67"/>
        </w:rPr>
        <w:t xml:space="preserve"> </w:t>
      </w:r>
      <w:r w:rsidRPr="00856F06">
        <w:t>и дополнительный классы) предметной области "Технология",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Default="00856F06" w:rsidP="00BA63D5">
      <w:pPr>
        <w:pStyle w:val="a3"/>
        <w:spacing w:before="0" w:line="240" w:lineRule="atLeast"/>
        <w:ind w:right="210"/>
        <w:jc w:val="both"/>
      </w:pPr>
      <w:r w:rsidRPr="00856F06">
        <w:t>Основная</w:t>
      </w:r>
      <w:r w:rsidRPr="00856F06">
        <w:rPr>
          <w:spacing w:val="1"/>
        </w:rPr>
        <w:t xml:space="preserve"> </w:t>
      </w:r>
      <w:r w:rsidRPr="00856F06">
        <w:t>цель</w:t>
      </w:r>
      <w:r w:rsidRPr="00856F06">
        <w:rPr>
          <w:spacing w:val="1"/>
        </w:rPr>
        <w:t xml:space="preserve"> </w:t>
      </w:r>
      <w:r w:rsidRPr="00856F06">
        <w:t>изучения</w:t>
      </w:r>
      <w:r w:rsidRPr="00856F06">
        <w:rPr>
          <w:spacing w:val="1"/>
        </w:rPr>
        <w:t xml:space="preserve"> </w:t>
      </w:r>
      <w:r w:rsidRPr="00856F06">
        <w:t>данного</w:t>
      </w:r>
      <w:r w:rsidRPr="00856F06">
        <w:rPr>
          <w:spacing w:val="1"/>
        </w:rPr>
        <w:t xml:space="preserve"> </w:t>
      </w:r>
      <w:r w:rsidRPr="00856F06">
        <w:t>предмета:</w:t>
      </w:r>
      <w:r w:rsidRPr="00856F06">
        <w:rPr>
          <w:spacing w:val="1"/>
        </w:rPr>
        <w:t xml:space="preserve"> </w:t>
      </w:r>
      <w:r w:rsidRPr="00856F06">
        <w:t>всестороннее</w:t>
      </w:r>
      <w:r w:rsidRPr="00856F06">
        <w:rPr>
          <w:spacing w:val="1"/>
        </w:rPr>
        <w:t xml:space="preserve"> </w:t>
      </w:r>
      <w:r w:rsidRPr="00856F06">
        <w:t>развитие</w:t>
      </w:r>
      <w:r w:rsidRPr="00856F06">
        <w:rPr>
          <w:spacing w:val="1"/>
        </w:rPr>
        <w:t xml:space="preserve"> </w:t>
      </w:r>
      <w:r w:rsidRPr="00856F06">
        <w:t>личности</w:t>
      </w:r>
      <w:r w:rsidRPr="00856F06">
        <w:rPr>
          <w:spacing w:val="1"/>
        </w:rPr>
        <w:t xml:space="preserve"> </w:t>
      </w:r>
      <w:r w:rsidRPr="00856F06">
        <w:t>обучающегося</w:t>
      </w:r>
      <w:r w:rsidRPr="00856F06">
        <w:rPr>
          <w:spacing w:val="1"/>
        </w:rPr>
        <w:t xml:space="preserve"> </w:t>
      </w:r>
      <w:r w:rsidRPr="00856F06">
        <w:t>младшего</w:t>
      </w:r>
      <w:r w:rsidRPr="00856F06">
        <w:rPr>
          <w:spacing w:val="1"/>
        </w:rPr>
        <w:t xml:space="preserve"> </w:t>
      </w:r>
      <w:r w:rsidRPr="00856F06">
        <w:t>возраста</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формирования</w:t>
      </w:r>
      <w:r w:rsidRPr="00856F06">
        <w:rPr>
          <w:spacing w:val="1"/>
        </w:rPr>
        <w:t xml:space="preserve"> </w:t>
      </w:r>
      <w:r w:rsidRPr="00856F06">
        <w:t>трудовой</w:t>
      </w:r>
      <w:r w:rsidRPr="00856F06">
        <w:rPr>
          <w:spacing w:val="1"/>
        </w:rPr>
        <w:t xml:space="preserve"> </w:t>
      </w:r>
      <w:r w:rsidRPr="00856F06">
        <w:t>культуры</w:t>
      </w:r>
      <w:r w:rsidRPr="00856F06">
        <w:rPr>
          <w:spacing w:val="1"/>
        </w:rPr>
        <w:t xml:space="preserve"> </w:t>
      </w:r>
      <w:r w:rsidRPr="00856F06">
        <w:t>и</w:t>
      </w:r>
      <w:r w:rsidRPr="00856F06">
        <w:rPr>
          <w:spacing w:val="1"/>
        </w:rPr>
        <w:t xml:space="preserve"> </w:t>
      </w:r>
      <w:r w:rsidRPr="00856F06">
        <w:t>подготовки</w:t>
      </w:r>
      <w:r w:rsidRPr="00856F06">
        <w:rPr>
          <w:spacing w:val="1"/>
        </w:rPr>
        <w:t xml:space="preserve"> </w:t>
      </w:r>
      <w:r w:rsidRPr="00856F06">
        <w:t>его</w:t>
      </w:r>
      <w:r w:rsidRPr="00856F06">
        <w:rPr>
          <w:spacing w:val="1"/>
        </w:rPr>
        <w:t xml:space="preserve"> </w:t>
      </w:r>
      <w:r w:rsidRPr="00856F06">
        <w:t>к</w:t>
      </w:r>
      <w:r w:rsidRPr="00856F06">
        <w:rPr>
          <w:spacing w:val="1"/>
        </w:rPr>
        <w:t xml:space="preserve"> </w:t>
      </w:r>
      <w:r w:rsidRPr="00856F06">
        <w:t>последующему</w:t>
      </w:r>
      <w:r w:rsidRPr="00856F06">
        <w:rPr>
          <w:spacing w:val="1"/>
        </w:rPr>
        <w:t xml:space="preserve"> </w:t>
      </w:r>
      <w:r w:rsidRPr="00856F06">
        <w:t>профильному</w:t>
      </w:r>
      <w:r w:rsidRPr="00856F06">
        <w:rPr>
          <w:spacing w:val="1"/>
        </w:rPr>
        <w:t xml:space="preserve"> </w:t>
      </w:r>
      <w:r w:rsidRPr="00856F06">
        <w:t>обучению</w:t>
      </w:r>
      <w:r w:rsidRPr="00856F06">
        <w:rPr>
          <w:spacing w:val="1"/>
        </w:rPr>
        <w:t xml:space="preserve"> </w:t>
      </w:r>
      <w:r w:rsidRPr="00856F06">
        <w:t>в</w:t>
      </w:r>
      <w:r w:rsidRPr="00856F06">
        <w:rPr>
          <w:spacing w:val="1"/>
        </w:rPr>
        <w:t xml:space="preserve"> </w:t>
      </w:r>
      <w:r w:rsidRPr="00856F06">
        <w:t>старших</w:t>
      </w:r>
      <w:r w:rsidRPr="00856F06">
        <w:rPr>
          <w:spacing w:val="12"/>
        </w:rPr>
        <w:t xml:space="preserve"> </w:t>
      </w:r>
      <w:r w:rsidRPr="00856F06">
        <w:t>классах.</w:t>
      </w:r>
      <w:r w:rsidRPr="00856F06">
        <w:rPr>
          <w:spacing w:val="10"/>
        </w:rPr>
        <w:t xml:space="preserve"> </w:t>
      </w:r>
      <w:r w:rsidRPr="00856F06">
        <w:t>Изучение</w:t>
      </w:r>
      <w:r w:rsidRPr="00856F06">
        <w:rPr>
          <w:spacing w:val="10"/>
        </w:rPr>
        <w:t xml:space="preserve"> </w:t>
      </w:r>
      <w:r w:rsidRPr="00856F06">
        <w:t>предмета</w:t>
      </w:r>
      <w:r w:rsidRPr="00856F06">
        <w:rPr>
          <w:spacing w:val="9"/>
        </w:rPr>
        <w:t xml:space="preserve"> </w:t>
      </w:r>
      <w:r w:rsidRPr="00856F06">
        <w:t>способствует</w:t>
      </w:r>
      <w:r w:rsidRPr="00856F06">
        <w:rPr>
          <w:spacing w:val="11"/>
        </w:rPr>
        <w:t xml:space="preserve"> </w:t>
      </w:r>
      <w:r w:rsidRPr="00856F06">
        <w:t>развитию</w:t>
      </w:r>
      <w:r w:rsidRPr="00856F06">
        <w:rPr>
          <w:spacing w:val="10"/>
        </w:rPr>
        <w:t xml:space="preserve"> </w:t>
      </w:r>
      <w:r w:rsidRPr="00856F06">
        <w:t>созидательных</w:t>
      </w:r>
      <w:r w:rsidRPr="00856F06">
        <w:rPr>
          <w:spacing w:val="12"/>
        </w:rPr>
        <w:t xml:space="preserve"> </w:t>
      </w:r>
      <w:r w:rsidRPr="00856F06">
        <w:t>возможностей</w:t>
      </w:r>
      <w:r w:rsidRPr="00856F06">
        <w:rPr>
          <w:spacing w:val="9"/>
        </w:rPr>
        <w:t xml:space="preserve"> </w:t>
      </w:r>
      <w:r w:rsidRPr="00856F06">
        <w:t>личности,</w:t>
      </w:r>
    </w:p>
    <w:p w:rsidR="0006400D" w:rsidRPr="00856F06" w:rsidRDefault="00856F06" w:rsidP="00482D8F">
      <w:pPr>
        <w:pStyle w:val="a3"/>
        <w:spacing w:before="0" w:line="240" w:lineRule="atLeast"/>
        <w:ind w:firstLine="0"/>
      </w:pPr>
      <w:r w:rsidRPr="00856F06">
        <w:t>творческих</w:t>
      </w:r>
      <w:r w:rsidRPr="00856F06">
        <w:rPr>
          <w:spacing w:val="4"/>
        </w:rPr>
        <w:t xml:space="preserve"> </w:t>
      </w:r>
      <w:r w:rsidRPr="00856F06">
        <w:t>способностей,</w:t>
      </w:r>
      <w:r w:rsidRPr="00856F06">
        <w:rPr>
          <w:spacing w:val="2"/>
        </w:rPr>
        <w:t xml:space="preserve"> </w:t>
      </w:r>
      <w:r w:rsidRPr="00856F06">
        <w:t>формированию</w:t>
      </w:r>
      <w:r w:rsidRPr="00856F06">
        <w:rPr>
          <w:spacing w:val="3"/>
        </w:rPr>
        <w:t xml:space="preserve"> </w:t>
      </w:r>
      <w:r w:rsidRPr="00856F06">
        <w:t>мотивации</w:t>
      </w:r>
      <w:r w:rsidRPr="00856F06">
        <w:rPr>
          <w:spacing w:val="5"/>
        </w:rPr>
        <w:t xml:space="preserve"> </w:t>
      </w:r>
      <w:r w:rsidRPr="00856F06">
        <w:t>успеха</w:t>
      </w:r>
      <w:r w:rsidRPr="00856F06">
        <w:rPr>
          <w:spacing w:val="1"/>
        </w:rPr>
        <w:t xml:space="preserve"> </w:t>
      </w:r>
      <w:r w:rsidRPr="00856F06">
        <w:t>и</w:t>
      </w:r>
      <w:r w:rsidRPr="00856F06">
        <w:rPr>
          <w:spacing w:val="3"/>
        </w:rPr>
        <w:t xml:space="preserve"> </w:t>
      </w:r>
      <w:r w:rsidRPr="00856F06">
        <w:t>достижений</w:t>
      </w:r>
      <w:r w:rsidRPr="00856F06">
        <w:rPr>
          <w:spacing w:val="3"/>
        </w:rPr>
        <w:t xml:space="preserve"> </w:t>
      </w:r>
      <w:r w:rsidRPr="00856F06">
        <w:t>на</w:t>
      </w:r>
      <w:r w:rsidRPr="00856F06">
        <w:rPr>
          <w:spacing w:val="1"/>
        </w:rPr>
        <w:t xml:space="preserve"> </w:t>
      </w:r>
      <w:r w:rsidRPr="00856F06">
        <w:t>основе</w:t>
      </w:r>
      <w:r w:rsidRPr="00856F06">
        <w:rPr>
          <w:spacing w:val="1"/>
        </w:rPr>
        <w:t xml:space="preserve"> </w:t>
      </w:r>
      <w:r w:rsidRPr="00856F06">
        <w:t>предметно-</w:t>
      </w:r>
      <w:r w:rsidRPr="00856F06">
        <w:rPr>
          <w:spacing w:val="-57"/>
        </w:rPr>
        <w:t xml:space="preserve"> </w:t>
      </w:r>
      <w:r w:rsidRPr="00856F06">
        <w:t>преобразующей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Задачи</w:t>
      </w:r>
      <w:r w:rsidRPr="00856F06">
        <w:rPr>
          <w:spacing w:val="-4"/>
        </w:rPr>
        <w:t xml:space="preserve"> </w:t>
      </w:r>
      <w:r w:rsidRPr="00856F06">
        <w:t>изучения</w:t>
      </w:r>
      <w:r w:rsidRPr="00856F06">
        <w:rPr>
          <w:spacing w:val="-4"/>
        </w:rPr>
        <w:t xml:space="preserve"> </w:t>
      </w:r>
      <w:r w:rsidRPr="00856F06">
        <w:t>предмета:</w:t>
      </w:r>
    </w:p>
    <w:p w:rsidR="0006400D" w:rsidRPr="00856F06" w:rsidRDefault="00856F06" w:rsidP="00482D8F">
      <w:pPr>
        <w:pStyle w:val="a3"/>
        <w:spacing w:before="0" w:line="240" w:lineRule="atLeast"/>
        <w:ind w:right="204"/>
        <w:jc w:val="both"/>
      </w:pPr>
      <w:r w:rsidRPr="00856F06">
        <w:t>формирование представлений</w:t>
      </w:r>
      <w:r w:rsidRPr="00856F06">
        <w:rPr>
          <w:spacing w:val="1"/>
        </w:rPr>
        <w:t xml:space="preserve"> </w:t>
      </w:r>
      <w:r w:rsidRPr="00856F06">
        <w:t>о материальной</w:t>
      </w:r>
      <w:r w:rsidRPr="00856F06">
        <w:rPr>
          <w:spacing w:val="1"/>
        </w:rPr>
        <w:t xml:space="preserve"> </w:t>
      </w:r>
      <w:r w:rsidRPr="00856F06">
        <w:t>культуре как</w:t>
      </w:r>
      <w:r w:rsidRPr="00856F06">
        <w:rPr>
          <w:spacing w:val="1"/>
        </w:rPr>
        <w:t xml:space="preserve"> </w:t>
      </w:r>
      <w:r w:rsidRPr="00856F06">
        <w:t>продукте творческой предметно-</w:t>
      </w:r>
      <w:r w:rsidRPr="00856F06">
        <w:rPr>
          <w:spacing w:val="1"/>
        </w:rPr>
        <w:t xml:space="preserve"> </w:t>
      </w:r>
      <w:r w:rsidRPr="00856F06">
        <w:t>преобразующей</w:t>
      </w:r>
      <w:r w:rsidRPr="00856F06">
        <w:rPr>
          <w:spacing w:val="-1"/>
        </w:rPr>
        <w:t xml:space="preserve"> </w:t>
      </w:r>
      <w:r w:rsidRPr="00856F06">
        <w:t>деятельности человека.</w:t>
      </w:r>
    </w:p>
    <w:p w:rsidR="0006400D" w:rsidRPr="00856F06" w:rsidRDefault="00856F06" w:rsidP="00482D8F">
      <w:pPr>
        <w:pStyle w:val="a3"/>
        <w:spacing w:before="0" w:line="240" w:lineRule="atLeast"/>
        <w:ind w:right="212"/>
        <w:jc w:val="both"/>
      </w:pPr>
      <w:r w:rsidRPr="00856F06">
        <w:t>формирование представлений о гармоничном единстве природного и рукотворного мира и о</w:t>
      </w:r>
      <w:r w:rsidRPr="00856F06">
        <w:rPr>
          <w:spacing w:val="1"/>
        </w:rPr>
        <w:t xml:space="preserve"> </w:t>
      </w:r>
      <w:r w:rsidRPr="00856F06">
        <w:t>месте</w:t>
      </w:r>
      <w:r w:rsidRPr="00856F06">
        <w:rPr>
          <w:spacing w:val="-2"/>
        </w:rPr>
        <w:t xml:space="preserve"> </w:t>
      </w:r>
      <w:r w:rsidRPr="00856F06">
        <w:t>в</w:t>
      </w:r>
      <w:r w:rsidRPr="00856F06">
        <w:rPr>
          <w:spacing w:val="-1"/>
        </w:rPr>
        <w:t xml:space="preserve"> </w:t>
      </w:r>
      <w:r w:rsidRPr="00856F06">
        <w:t>нем</w:t>
      </w:r>
      <w:r w:rsidRPr="00856F06">
        <w:rPr>
          <w:spacing w:val="-1"/>
        </w:rPr>
        <w:t xml:space="preserve"> </w:t>
      </w:r>
      <w:r w:rsidRPr="00856F06">
        <w:t>человека.</w:t>
      </w:r>
    </w:p>
    <w:p w:rsidR="0006400D" w:rsidRPr="00856F06" w:rsidRDefault="00856F06" w:rsidP="00482D8F">
      <w:pPr>
        <w:pStyle w:val="a3"/>
        <w:spacing w:before="0" w:line="240" w:lineRule="atLeast"/>
        <w:ind w:right="214"/>
        <w:jc w:val="both"/>
      </w:pPr>
      <w:r w:rsidRPr="00856F06">
        <w:t>расширение культурного кругозора, обогащение знаний о культурноисторических традициях в</w:t>
      </w:r>
      <w:r w:rsidRPr="00856F06">
        <w:rPr>
          <w:spacing w:val="1"/>
        </w:rPr>
        <w:t xml:space="preserve"> </w:t>
      </w:r>
      <w:r w:rsidRPr="00856F06">
        <w:t>мире</w:t>
      </w:r>
      <w:r w:rsidRPr="00856F06">
        <w:rPr>
          <w:spacing w:val="-2"/>
        </w:rPr>
        <w:t xml:space="preserve"> </w:t>
      </w:r>
      <w:r w:rsidRPr="00856F06">
        <w:t>вещей.</w:t>
      </w:r>
    </w:p>
    <w:p w:rsidR="0006400D" w:rsidRPr="00856F06" w:rsidRDefault="00856F06" w:rsidP="00482D8F">
      <w:pPr>
        <w:pStyle w:val="a3"/>
        <w:spacing w:before="0" w:line="240" w:lineRule="atLeast"/>
        <w:ind w:left="840" w:firstLine="0"/>
      </w:pPr>
      <w:r w:rsidRPr="00856F06">
        <w:t>расширение</w:t>
      </w:r>
      <w:r w:rsidRPr="00856F06">
        <w:rPr>
          <w:spacing w:val="-5"/>
        </w:rPr>
        <w:t xml:space="preserve"> </w:t>
      </w:r>
      <w:r w:rsidRPr="00856F06">
        <w:t>знаний</w:t>
      </w:r>
      <w:r w:rsidRPr="00856F06">
        <w:rPr>
          <w:spacing w:val="-4"/>
        </w:rPr>
        <w:t xml:space="preserve"> </w:t>
      </w:r>
      <w:r w:rsidRPr="00856F06">
        <w:t>о</w:t>
      </w:r>
      <w:r w:rsidRPr="00856F06">
        <w:rPr>
          <w:spacing w:val="-4"/>
        </w:rPr>
        <w:t xml:space="preserve"> </w:t>
      </w:r>
      <w:r w:rsidRPr="00856F06">
        <w:t>материалах</w:t>
      </w:r>
      <w:r w:rsidRPr="00856F06">
        <w:rPr>
          <w:spacing w:val="-2"/>
        </w:rPr>
        <w:t xml:space="preserve"> </w:t>
      </w:r>
      <w:r w:rsidRPr="00856F06">
        <w:t>и</w:t>
      </w:r>
      <w:r w:rsidRPr="00856F06">
        <w:rPr>
          <w:spacing w:val="-4"/>
        </w:rPr>
        <w:t xml:space="preserve"> </w:t>
      </w:r>
      <w:r w:rsidRPr="00856F06">
        <w:t>их</w:t>
      </w:r>
      <w:r w:rsidRPr="00856F06">
        <w:rPr>
          <w:spacing w:val="-2"/>
        </w:rPr>
        <w:t xml:space="preserve"> </w:t>
      </w:r>
      <w:r w:rsidRPr="00856F06">
        <w:t>свойствах,</w:t>
      </w:r>
      <w:r w:rsidRPr="00856F06">
        <w:rPr>
          <w:spacing w:val="-4"/>
        </w:rPr>
        <w:t xml:space="preserve"> </w:t>
      </w:r>
      <w:r w:rsidRPr="00856F06">
        <w:t>технологиях</w:t>
      </w:r>
      <w:r w:rsidRPr="00856F06">
        <w:rPr>
          <w:spacing w:val="-2"/>
        </w:rPr>
        <w:t xml:space="preserve"> </w:t>
      </w:r>
      <w:r w:rsidRPr="00856F06">
        <w:t>использования.</w:t>
      </w:r>
    </w:p>
    <w:p w:rsidR="0006400D" w:rsidRPr="00856F06" w:rsidRDefault="00856F06" w:rsidP="00482D8F">
      <w:pPr>
        <w:pStyle w:val="a3"/>
        <w:spacing w:before="0" w:line="240" w:lineRule="atLeast"/>
        <w:ind w:right="205"/>
        <w:jc w:val="both"/>
      </w:pPr>
      <w:r w:rsidRPr="00856F06">
        <w:t>формирование</w:t>
      </w:r>
      <w:r w:rsidRPr="00856F06">
        <w:rPr>
          <w:spacing w:val="1"/>
        </w:rPr>
        <w:t xml:space="preserve"> </w:t>
      </w:r>
      <w:r w:rsidRPr="00856F06">
        <w:t>практических</w:t>
      </w:r>
      <w:r w:rsidRPr="00856F06">
        <w:rPr>
          <w:spacing w:val="1"/>
        </w:rPr>
        <w:t xml:space="preserve"> </w:t>
      </w:r>
      <w:r w:rsidRPr="00856F06">
        <w:t>умений</w:t>
      </w:r>
      <w:r w:rsidRPr="00856F06">
        <w:rPr>
          <w:spacing w:val="1"/>
        </w:rPr>
        <w:t xml:space="preserve"> </w:t>
      </w:r>
      <w:r w:rsidRPr="00856F06">
        <w:t>и</w:t>
      </w:r>
      <w:r w:rsidRPr="00856F06">
        <w:rPr>
          <w:spacing w:val="1"/>
        </w:rPr>
        <w:t xml:space="preserve"> </w:t>
      </w:r>
      <w:r w:rsidRPr="00856F06">
        <w:t>навыков</w:t>
      </w:r>
      <w:r w:rsidRPr="00856F06">
        <w:rPr>
          <w:spacing w:val="1"/>
        </w:rPr>
        <w:t xml:space="preserve"> </w:t>
      </w:r>
      <w:r w:rsidRPr="00856F06">
        <w:t>использования</w:t>
      </w:r>
      <w:r w:rsidRPr="00856F06">
        <w:rPr>
          <w:spacing w:val="1"/>
        </w:rPr>
        <w:t xml:space="preserve"> </w:t>
      </w:r>
      <w:r w:rsidRPr="00856F06">
        <w:t>различных</w:t>
      </w:r>
      <w:r w:rsidRPr="00856F06">
        <w:rPr>
          <w:spacing w:val="1"/>
        </w:rPr>
        <w:t xml:space="preserve"> </w:t>
      </w:r>
      <w:r w:rsidRPr="00856F06">
        <w:t>материалов</w:t>
      </w:r>
      <w:r w:rsidRPr="00856F06">
        <w:rPr>
          <w:spacing w:val="1"/>
        </w:rPr>
        <w:t xml:space="preserve"> </w:t>
      </w:r>
      <w:r w:rsidRPr="00856F06">
        <w:t>в</w:t>
      </w:r>
      <w:r w:rsidRPr="00856F06">
        <w:rPr>
          <w:spacing w:val="-57"/>
        </w:rPr>
        <w:t xml:space="preserve"> </w:t>
      </w:r>
      <w:r w:rsidRPr="00856F06">
        <w:t>предметно-преобразующей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формирование</w:t>
      </w:r>
      <w:r w:rsidRPr="00856F06">
        <w:rPr>
          <w:spacing w:val="-4"/>
        </w:rPr>
        <w:t xml:space="preserve"> </w:t>
      </w:r>
      <w:r w:rsidRPr="00856F06">
        <w:t>интереса</w:t>
      </w:r>
      <w:r w:rsidRPr="00856F06">
        <w:rPr>
          <w:spacing w:val="-4"/>
        </w:rPr>
        <w:t xml:space="preserve"> </w:t>
      </w:r>
      <w:r w:rsidRPr="00856F06">
        <w:t>к</w:t>
      </w:r>
      <w:r w:rsidRPr="00856F06">
        <w:rPr>
          <w:spacing w:val="-2"/>
        </w:rPr>
        <w:t xml:space="preserve"> </w:t>
      </w:r>
      <w:r w:rsidRPr="00856F06">
        <w:t>разнообразным</w:t>
      </w:r>
      <w:r w:rsidRPr="00856F06">
        <w:rPr>
          <w:spacing w:val="-5"/>
        </w:rPr>
        <w:t xml:space="preserve"> </w:t>
      </w:r>
      <w:r w:rsidRPr="00856F06">
        <w:t>видам</w:t>
      </w:r>
      <w:r w:rsidRPr="00856F06">
        <w:rPr>
          <w:spacing w:val="-3"/>
        </w:rPr>
        <w:t xml:space="preserve"> </w:t>
      </w:r>
      <w:r w:rsidRPr="00856F06">
        <w:t>труда.</w:t>
      </w:r>
    </w:p>
    <w:p w:rsidR="0006400D" w:rsidRPr="00856F06" w:rsidRDefault="00856F06" w:rsidP="00482D8F">
      <w:pPr>
        <w:pStyle w:val="a3"/>
        <w:spacing w:before="0" w:line="240" w:lineRule="atLeast"/>
        <w:ind w:right="213"/>
        <w:jc w:val="both"/>
      </w:pPr>
      <w:r w:rsidRPr="00856F06">
        <w:t>развитие познавательных психических процессов (восприятия, памяти, воображения, мышления,</w:t>
      </w:r>
      <w:r w:rsidRPr="00856F06">
        <w:rPr>
          <w:spacing w:val="1"/>
        </w:rPr>
        <w:t xml:space="preserve"> </w:t>
      </w:r>
      <w:r w:rsidRPr="00856F06">
        <w:t>речи).</w:t>
      </w:r>
    </w:p>
    <w:p w:rsidR="0006400D" w:rsidRPr="00856F06" w:rsidRDefault="00856F06" w:rsidP="00482D8F">
      <w:pPr>
        <w:pStyle w:val="a3"/>
        <w:spacing w:before="0" w:line="240" w:lineRule="atLeast"/>
        <w:ind w:left="840" w:firstLine="0"/>
      </w:pPr>
      <w:r w:rsidRPr="00856F06">
        <w:t>развитие</w:t>
      </w:r>
      <w:r w:rsidRPr="00856F06">
        <w:rPr>
          <w:spacing w:val="-2"/>
        </w:rPr>
        <w:t xml:space="preserve"> </w:t>
      </w:r>
      <w:r w:rsidRPr="00856F06">
        <w:t>умственной</w:t>
      </w:r>
      <w:r w:rsidRPr="00856F06">
        <w:rPr>
          <w:spacing w:val="-3"/>
        </w:rPr>
        <w:t xml:space="preserve"> </w:t>
      </w:r>
      <w:r w:rsidRPr="00856F06">
        <w:t>деятельности</w:t>
      </w:r>
      <w:r w:rsidRPr="00856F06">
        <w:rPr>
          <w:spacing w:val="-3"/>
        </w:rPr>
        <w:t xml:space="preserve"> </w:t>
      </w:r>
      <w:r w:rsidRPr="00856F06">
        <w:t>(анализ,</w:t>
      </w:r>
      <w:r w:rsidRPr="00856F06">
        <w:rPr>
          <w:spacing w:val="-3"/>
        </w:rPr>
        <w:t xml:space="preserve"> </w:t>
      </w:r>
      <w:r w:rsidRPr="00856F06">
        <w:t>синтез,</w:t>
      </w:r>
      <w:r w:rsidRPr="00856F06">
        <w:rPr>
          <w:spacing w:val="-3"/>
        </w:rPr>
        <w:t xml:space="preserve"> </w:t>
      </w:r>
      <w:r w:rsidRPr="00856F06">
        <w:t>сравнение,</w:t>
      </w:r>
      <w:r w:rsidRPr="00856F06">
        <w:rPr>
          <w:spacing w:val="-3"/>
        </w:rPr>
        <w:t xml:space="preserve"> </w:t>
      </w:r>
      <w:r w:rsidRPr="00856F06">
        <w:t>классификация,</w:t>
      </w:r>
      <w:r w:rsidRPr="00856F06">
        <w:rPr>
          <w:spacing w:val="-3"/>
        </w:rPr>
        <w:t xml:space="preserve"> </w:t>
      </w:r>
      <w:r w:rsidRPr="00856F06">
        <w:t>обобщение).</w:t>
      </w:r>
    </w:p>
    <w:p w:rsidR="0006400D" w:rsidRPr="00856F06" w:rsidRDefault="00856F06" w:rsidP="00482D8F">
      <w:pPr>
        <w:pStyle w:val="a3"/>
        <w:spacing w:before="0" w:line="240" w:lineRule="atLeast"/>
        <w:ind w:left="840" w:firstLine="0"/>
      </w:pPr>
      <w:r w:rsidRPr="00856F06">
        <w:t>развитие сенсомоторных процессов, руки, глазомера через формирование практических умений.</w:t>
      </w:r>
      <w:r w:rsidRPr="00856F06">
        <w:rPr>
          <w:spacing w:val="1"/>
        </w:rPr>
        <w:t xml:space="preserve"> </w:t>
      </w:r>
      <w:r w:rsidRPr="00856F06">
        <w:t>развитие</w:t>
      </w:r>
      <w:r w:rsidRPr="00856F06">
        <w:rPr>
          <w:spacing w:val="8"/>
        </w:rPr>
        <w:t xml:space="preserve"> </w:t>
      </w:r>
      <w:r w:rsidRPr="00856F06">
        <w:t>регулятивной</w:t>
      </w:r>
      <w:r w:rsidRPr="00856F06">
        <w:rPr>
          <w:spacing w:val="9"/>
        </w:rPr>
        <w:t xml:space="preserve"> </w:t>
      </w:r>
      <w:r w:rsidRPr="00856F06">
        <w:t>структуры</w:t>
      </w:r>
      <w:r w:rsidRPr="00856F06">
        <w:rPr>
          <w:spacing w:val="8"/>
        </w:rPr>
        <w:t xml:space="preserve"> </w:t>
      </w:r>
      <w:r w:rsidRPr="00856F06">
        <w:t>деятельности</w:t>
      </w:r>
      <w:r w:rsidRPr="00856F06">
        <w:rPr>
          <w:spacing w:val="9"/>
        </w:rPr>
        <w:t xml:space="preserve"> </w:t>
      </w:r>
      <w:r w:rsidRPr="00856F06">
        <w:t>(включающей</w:t>
      </w:r>
      <w:r w:rsidRPr="00856F06">
        <w:rPr>
          <w:spacing w:val="9"/>
        </w:rPr>
        <w:t xml:space="preserve"> </w:t>
      </w:r>
      <w:r w:rsidRPr="00856F06">
        <w:t>целеполагание,</w:t>
      </w:r>
      <w:r w:rsidRPr="00856F06">
        <w:rPr>
          <w:spacing w:val="8"/>
        </w:rPr>
        <w:t xml:space="preserve"> </w:t>
      </w:r>
      <w:r w:rsidRPr="00856F06">
        <w:t>планирование,</w:t>
      </w:r>
    </w:p>
    <w:p w:rsidR="0006400D" w:rsidRPr="00856F06" w:rsidRDefault="00856F06" w:rsidP="00482D8F">
      <w:pPr>
        <w:pStyle w:val="a3"/>
        <w:spacing w:before="0" w:line="240" w:lineRule="atLeast"/>
        <w:ind w:firstLine="0"/>
      </w:pPr>
      <w:r w:rsidRPr="00856F06">
        <w:t>контроль</w:t>
      </w:r>
      <w:r w:rsidRPr="00856F06">
        <w:rPr>
          <w:spacing w:val="-3"/>
        </w:rPr>
        <w:t xml:space="preserve"> </w:t>
      </w:r>
      <w:r w:rsidRPr="00856F06">
        <w:t>и</w:t>
      </w:r>
      <w:r w:rsidRPr="00856F06">
        <w:rPr>
          <w:spacing w:val="-3"/>
        </w:rPr>
        <w:t xml:space="preserve"> </w:t>
      </w:r>
      <w:r w:rsidRPr="00856F06">
        <w:t>оценку</w:t>
      </w:r>
      <w:r w:rsidRPr="00856F06">
        <w:rPr>
          <w:spacing w:val="-10"/>
        </w:rPr>
        <w:t xml:space="preserve"> </w:t>
      </w:r>
      <w:r w:rsidRPr="00856F06">
        <w:t>действий</w:t>
      </w:r>
      <w:r w:rsidRPr="00856F06">
        <w:rPr>
          <w:spacing w:val="-5"/>
        </w:rPr>
        <w:t xml:space="preserve"> </w:t>
      </w:r>
      <w:r w:rsidRPr="00856F06">
        <w:t>и</w:t>
      </w:r>
      <w:r w:rsidRPr="00856F06">
        <w:rPr>
          <w:spacing w:val="-2"/>
        </w:rPr>
        <w:t xml:space="preserve"> </w:t>
      </w:r>
      <w:r w:rsidRPr="00856F06">
        <w:t>результатов</w:t>
      </w:r>
      <w:r w:rsidRPr="00856F06">
        <w:rPr>
          <w:spacing w:val="-3"/>
        </w:rPr>
        <w:t xml:space="preserve"> </w:t>
      </w:r>
      <w:r w:rsidRPr="00856F06">
        <w:t>деятельности</w:t>
      </w:r>
      <w:r w:rsidRPr="00856F06">
        <w:rPr>
          <w:spacing w:val="-2"/>
        </w:rPr>
        <w:t xml:space="preserve"> </w:t>
      </w:r>
      <w:r w:rsidRPr="00856F06">
        <w:t>в</w:t>
      </w:r>
      <w:r w:rsidRPr="00856F06">
        <w:rPr>
          <w:spacing w:val="3"/>
        </w:rPr>
        <w:t xml:space="preserve"> </w:t>
      </w:r>
      <w:r w:rsidRPr="00856F06">
        <w:t>соответствии</w:t>
      </w:r>
      <w:r w:rsidRPr="00856F06">
        <w:rPr>
          <w:spacing w:val="-3"/>
        </w:rPr>
        <w:t xml:space="preserve"> </w:t>
      </w:r>
      <w:r w:rsidRPr="00856F06">
        <w:t>с</w:t>
      </w:r>
      <w:r w:rsidRPr="00856F06">
        <w:rPr>
          <w:spacing w:val="-3"/>
        </w:rPr>
        <w:t xml:space="preserve"> </w:t>
      </w:r>
      <w:r w:rsidRPr="00856F06">
        <w:t>поставленной</w:t>
      </w:r>
      <w:r w:rsidRPr="00856F06">
        <w:rPr>
          <w:spacing w:val="-3"/>
        </w:rPr>
        <w:t xml:space="preserve"> </w:t>
      </w:r>
      <w:r w:rsidRPr="00856F06">
        <w:t>целью).</w:t>
      </w:r>
    </w:p>
    <w:p w:rsidR="0006400D" w:rsidRPr="00856F06" w:rsidRDefault="00856F06" w:rsidP="00482D8F">
      <w:pPr>
        <w:pStyle w:val="a3"/>
        <w:spacing w:before="0" w:line="240" w:lineRule="atLeast"/>
        <w:ind w:right="217"/>
        <w:jc w:val="both"/>
      </w:pPr>
      <w:r w:rsidRPr="00856F06">
        <w:t>формирование</w:t>
      </w:r>
      <w:r w:rsidRPr="00856F06">
        <w:rPr>
          <w:spacing w:val="1"/>
        </w:rPr>
        <w:t xml:space="preserve"> </w:t>
      </w:r>
      <w:r w:rsidRPr="00856F06">
        <w:t>информационной</w:t>
      </w:r>
      <w:r w:rsidRPr="00856F06">
        <w:rPr>
          <w:spacing w:val="1"/>
        </w:rPr>
        <w:t xml:space="preserve"> </w:t>
      </w:r>
      <w:r w:rsidRPr="00856F06">
        <w:t>грамотности,</w:t>
      </w:r>
      <w:r w:rsidRPr="00856F06">
        <w:rPr>
          <w:spacing w:val="1"/>
        </w:rPr>
        <w:t xml:space="preserve"> </w:t>
      </w:r>
      <w:r w:rsidRPr="00856F06">
        <w:t>умения</w:t>
      </w:r>
      <w:r w:rsidRPr="00856F06">
        <w:rPr>
          <w:spacing w:val="1"/>
        </w:rPr>
        <w:t xml:space="preserve"> </w:t>
      </w:r>
      <w:r w:rsidRPr="00856F06">
        <w:t>работать</w:t>
      </w:r>
      <w:r w:rsidRPr="00856F06">
        <w:rPr>
          <w:spacing w:val="1"/>
        </w:rPr>
        <w:t xml:space="preserve"> </w:t>
      </w:r>
      <w:r w:rsidRPr="00856F06">
        <w:t>с</w:t>
      </w:r>
      <w:r w:rsidRPr="00856F06">
        <w:rPr>
          <w:spacing w:val="1"/>
        </w:rPr>
        <w:t xml:space="preserve"> </w:t>
      </w:r>
      <w:r w:rsidRPr="00856F06">
        <w:t>различными</w:t>
      </w:r>
      <w:r w:rsidRPr="00856F06">
        <w:rPr>
          <w:spacing w:val="1"/>
        </w:rPr>
        <w:t xml:space="preserve"> </w:t>
      </w:r>
      <w:r w:rsidRPr="00856F06">
        <w:t>источниками</w:t>
      </w:r>
      <w:r w:rsidRPr="00856F06">
        <w:rPr>
          <w:spacing w:val="1"/>
        </w:rPr>
        <w:t xml:space="preserve"> </w:t>
      </w:r>
      <w:r w:rsidRPr="00856F06">
        <w:t>информации.</w:t>
      </w:r>
    </w:p>
    <w:p w:rsidR="0006400D" w:rsidRPr="00856F06" w:rsidRDefault="00856F06" w:rsidP="00482D8F">
      <w:pPr>
        <w:pStyle w:val="a3"/>
        <w:spacing w:before="0" w:line="240" w:lineRule="atLeast"/>
        <w:ind w:right="213"/>
        <w:jc w:val="both"/>
      </w:pPr>
      <w:r w:rsidRPr="00856F06">
        <w:t>формирование</w:t>
      </w:r>
      <w:r w:rsidRPr="00856F06">
        <w:rPr>
          <w:spacing w:val="1"/>
        </w:rPr>
        <w:t xml:space="preserve"> </w:t>
      </w:r>
      <w:r w:rsidRPr="00856F06">
        <w:t>коммуникативной</w:t>
      </w:r>
      <w:r w:rsidRPr="00856F06">
        <w:rPr>
          <w:spacing w:val="1"/>
        </w:rPr>
        <w:t xml:space="preserve"> </w:t>
      </w:r>
      <w:r w:rsidRPr="00856F06">
        <w:t>культуры,</w:t>
      </w:r>
      <w:r w:rsidRPr="00856F06">
        <w:rPr>
          <w:spacing w:val="1"/>
        </w:rPr>
        <w:t xml:space="preserve"> </w:t>
      </w:r>
      <w:r w:rsidRPr="00856F06">
        <w:t>развитие</w:t>
      </w:r>
      <w:r w:rsidRPr="00856F06">
        <w:rPr>
          <w:spacing w:val="1"/>
        </w:rPr>
        <w:t xml:space="preserve"> </w:t>
      </w:r>
      <w:r w:rsidRPr="00856F06">
        <w:t>активности,</w:t>
      </w:r>
      <w:r w:rsidRPr="00856F06">
        <w:rPr>
          <w:spacing w:val="1"/>
        </w:rPr>
        <w:t xml:space="preserve"> </w:t>
      </w:r>
      <w:r w:rsidRPr="00856F06">
        <w:t>целенаправленности,</w:t>
      </w:r>
      <w:r w:rsidRPr="00856F06">
        <w:rPr>
          <w:spacing w:val="1"/>
        </w:rPr>
        <w:t xml:space="preserve"> </w:t>
      </w:r>
      <w:r w:rsidRPr="00856F06">
        <w:t>инициативности;</w:t>
      </w:r>
      <w:r w:rsidRPr="00856F06">
        <w:rPr>
          <w:spacing w:val="-4"/>
        </w:rPr>
        <w:t xml:space="preserve"> </w:t>
      </w:r>
      <w:r w:rsidRPr="00856F06">
        <w:t>духовно-нравственное</w:t>
      </w:r>
      <w:r w:rsidRPr="00856F06">
        <w:rPr>
          <w:spacing w:val="-4"/>
        </w:rPr>
        <w:t xml:space="preserve"> </w:t>
      </w:r>
      <w:r w:rsidRPr="00856F06">
        <w:t>воспитание</w:t>
      </w:r>
      <w:r w:rsidRPr="00856F06">
        <w:rPr>
          <w:spacing w:val="-5"/>
        </w:rPr>
        <w:t xml:space="preserve"> </w:t>
      </w:r>
      <w:r w:rsidRPr="00856F06">
        <w:t>и</w:t>
      </w:r>
      <w:r w:rsidRPr="00856F06">
        <w:rPr>
          <w:spacing w:val="-3"/>
        </w:rPr>
        <w:t xml:space="preserve"> </w:t>
      </w:r>
      <w:r w:rsidRPr="00856F06">
        <w:t>развитие</w:t>
      </w:r>
      <w:r w:rsidRPr="00856F06">
        <w:rPr>
          <w:spacing w:val="-5"/>
        </w:rPr>
        <w:t xml:space="preserve"> </w:t>
      </w:r>
      <w:r w:rsidRPr="00856F06">
        <w:t>социально</w:t>
      </w:r>
      <w:r w:rsidRPr="00856F06">
        <w:rPr>
          <w:spacing w:val="-3"/>
        </w:rPr>
        <w:t xml:space="preserve"> </w:t>
      </w:r>
      <w:r w:rsidRPr="00856F06">
        <w:t>ценных</w:t>
      </w:r>
      <w:r w:rsidRPr="00856F06">
        <w:rPr>
          <w:spacing w:val="-2"/>
        </w:rPr>
        <w:t xml:space="preserve"> </w:t>
      </w:r>
      <w:r w:rsidRPr="00856F06">
        <w:t>качеств</w:t>
      </w:r>
      <w:r w:rsidRPr="00856F06">
        <w:rPr>
          <w:spacing w:val="-4"/>
        </w:rPr>
        <w:t xml:space="preserve"> </w:t>
      </w:r>
      <w:r w:rsidRPr="00856F06">
        <w:t>личности.</w:t>
      </w:r>
    </w:p>
    <w:p w:rsidR="0006400D" w:rsidRPr="00856F06" w:rsidRDefault="00856F06" w:rsidP="00482D8F">
      <w:pPr>
        <w:pStyle w:val="a3"/>
        <w:spacing w:before="0" w:line="240" w:lineRule="atLeast"/>
        <w:ind w:right="214"/>
        <w:jc w:val="both"/>
      </w:pPr>
      <w:r w:rsidRPr="00856F06">
        <w:t>Коррекция интеллектуальных и физических недостатков с учетом их возрастных особенностей,</w:t>
      </w:r>
      <w:r w:rsidRPr="00856F06">
        <w:rPr>
          <w:spacing w:val="1"/>
        </w:rPr>
        <w:t xml:space="preserve"> </w:t>
      </w:r>
      <w:r w:rsidRPr="00856F06">
        <w:t>которая</w:t>
      </w:r>
      <w:r w:rsidRPr="00856F06">
        <w:rPr>
          <w:spacing w:val="-1"/>
        </w:rPr>
        <w:t xml:space="preserve"> </w:t>
      </w:r>
      <w:r w:rsidRPr="00856F06">
        <w:t>предусматривает:</w:t>
      </w:r>
    </w:p>
    <w:p w:rsidR="0006400D" w:rsidRPr="00856F06" w:rsidRDefault="00856F06" w:rsidP="00482D8F">
      <w:pPr>
        <w:pStyle w:val="a3"/>
        <w:spacing w:before="0" w:line="240" w:lineRule="atLeast"/>
        <w:ind w:right="212"/>
        <w:jc w:val="both"/>
      </w:pPr>
      <w:r w:rsidRPr="00856F06">
        <w:t>коррекцию</w:t>
      </w:r>
      <w:r w:rsidRPr="00856F06">
        <w:rPr>
          <w:spacing w:val="1"/>
        </w:rPr>
        <w:t xml:space="preserve"> </w:t>
      </w:r>
      <w:r w:rsidRPr="00856F06">
        <w:t>познавательной</w:t>
      </w:r>
      <w:r w:rsidRPr="00856F06">
        <w:rPr>
          <w:spacing w:val="1"/>
        </w:rPr>
        <w:t xml:space="preserve"> </w:t>
      </w:r>
      <w:r w:rsidRPr="00856F06">
        <w:t>деятельности</w:t>
      </w:r>
      <w:r w:rsidRPr="00856F06">
        <w:rPr>
          <w:spacing w:val="1"/>
        </w:rPr>
        <w:t xml:space="preserve"> </w:t>
      </w:r>
      <w:r w:rsidRPr="00856F06">
        <w:t>обучающихся</w:t>
      </w:r>
      <w:r w:rsidRPr="00856F06">
        <w:rPr>
          <w:spacing w:val="1"/>
        </w:rPr>
        <w:t xml:space="preserve"> </w:t>
      </w:r>
      <w:r w:rsidRPr="00856F06">
        <w:t>путем</w:t>
      </w:r>
      <w:r w:rsidRPr="00856F06">
        <w:rPr>
          <w:spacing w:val="1"/>
        </w:rPr>
        <w:t xml:space="preserve"> </w:t>
      </w:r>
      <w:r w:rsidRPr="00856F06">
        <w:t>систематического</w:t>
      </w:r>
      <w:r w:rsidRPr="00856F06">
        <w:rPr>
          <w:spacing w:val="1"/>
        </w:rPr>
        <w:t xml:space="preserve"> </w:t>
      </w:r>
      <w:r w:rsidRPr="00856F06">
        <w:t>и</w:t>
      </w:r>
      <w:r w:rsidRPr="00856F06">
        <w:rPr>
          <w:spacing w:val="1"/>
        </w:rPr>
        <w:t xml:space="preserve"> </w:t>
      </w:r>
      <w:r w:rsidRPr="00856F06">
        <w:t>целенаправленного воспитания и совершенствования у них правильного восприятия формы, строения,</w:t>
      </w:r>
      <w:r w:rsidRPr="00856F06">
        <w:rPr>
          <w:spacing w:val="-57"/>
        </w:rPr>
        <w:t xml:space="preserve"> </w:t>
      </w:r>
      <w:r w:rsidRPr="00856F06">
        <w:t>величины,</w:t>
      </w:r>
      <w:r w:rsidRPr="00856F06">
        <w:rPr>
          <w:spacing w:val="1"/>
        </w:rPr>
        <w:t xml:space="preserve"> </w:t>
      </w:r>
      <w:r w:rsidRPr="00856F06">
        <w:t>цвета предметов,</w:t>
      </w:r>
      <w:r w:rsidRPr="00856F06">
        <w:rPr>
          <w:spacing w:val="1"/>
        </w:rPr>
        <w:t xml:space="preserve"> </w:t>
      </w:r>
      <w:r w:rsidRPr="00856F06">
        <w:t>их</w:t>
      </w:r>
      <w:r w:rsidRPr="00856F06">
        <w:rPr>
          <w:spacing w:val="1"/>
        </w:rPr>
        <w:t xml:space="preserve"> </w:t>
      </w:r>
      <w:r w:rsidRPr="00856F06">
        <w:t>положения</w:t>
      </w:r>
      <w:r w:rsidRPr="00856F06">
        <w:rPr>
          <w:spacing w:val="1"/>
        </w:rPr>
        <w:t xml:space="preserve"> </w:t>
      </w:r>
      <w:r w:rsidRPr="00856F06">
        <w:t>в</w:t>
      </w:r>
      <w:r w:rsidRPr="00856F06">
        <w:rPr>
          <w:spacing w:val="1"/>
        </w:rPr>
        <w:t xml:space="preserve"> </w:t>
      </w:r>
      <w:r w:rsidRPr="00856F06">
        <w:t>пространстве,</w:t>
      </w:r>
      <w:r w:rsidRPr="00856F06">
        <w:rPr>
          <w:spacing w:val="1"/>
        </w:rPr>
        <w:t xml:space="preserve"> </w:t>
      </w:r>
      <w:r w:rsidRPr="00856F06">
        <w:t>умения</w:t>
      </w:r>
      <w:r w:rsidRPr="00856F06">
        <w:rPr>
          <w:spacing w:val="1"/>
        </w:rPr>
        <w:t xml:space="preserve"> </w:t>
      </w:r>
      <w:r w:rsidRPr="00856F06">
        <w:t>находить</w:t>
      </w:r>
      <w:r w:rsidRPr="00856F06">
        <w:rPr>
          <w:spacing w:val="1"/>
        </w:rPr>
        <w:t xml:space="preserve"> </w:t>
      </w:r>
      <w:r w:rsidRPr="00856F06">
        <w:t>в</w:t>
      </w:r>
      <w:r w:rsidRPr="00856F06">
        <w:rPr>
          <w:spacing w:val="1"/>
        </w:rPr>
        <w:t xml:space="preserve"> </w:t>
      </w:r>
      <w:r w:rsidRPr="00856F06">
        <w:t>трудовом</w:t>
      </w:r>
      <w:r w:rsidRPr="00856F06">
        <w:rPr>
          <w:spacing w:val="1"/>
        </w:rPr>
        <w:t xml:space="preserve"> </w:t>
      </w:r>
      <w:r w:rsidRPr="00856F06">
        <w:t>объекте</w:t>
      </w:r>
      <w:r w:rsidRPr="00856F06">
        <w:rPr>
          <w:spacing w:val="1"/>
        </w:rPr>
        <w:t xml:space="preserve"> </w:t>
      </w:r>
      <w:r w:rsidRPr="00856F06">
        <w:t>существенные</w:t>
      </w:r>
      <w:r w:rsidRPr="00856F06">
        <w:rPr>
          <w:spacing w:val="-3"/>
        </w:rPr>
        <w:t xml:space="preserve"> </w:t>
      </w:r>
      <w:r w:rsidRPr="00856F06">
        <w:t>признаки,</w:t>
      </w:r>
      <w:r w:rsidRPr="00856F06">
        <w:rPr>
          <w:spacing w:val="1"/>
        </w:rPr>
        <w:t xml:space="preserve"> </w:t>
      </w:r>
      <w:r w:rsidRPr="00856F06">
        <w:t>устанавливать сходство</w:t>
      </w:r>
      <w:r w:rsidRPr="00856F06">
        <w:rPr>
          <w:spacing w:val="-2"/>
        </w:rPr>
        <w:t xml:space="preserve"> </w:t>
      </w:r>
      <w:r w:rsidRPr="00856F06">
        <w:t>и</w:t>
      </w:r>
      <w:r w:rsidRPr="00856F06">
        <w:rPr>
          <w:spacing w:val="-1"/>
        </w:rPr>
        <w:t xml:space="preserve"> </w:t>
      </w:r>
      <w:r w:rsidRPr="00856F06">
        <w:t>различие</w:t>
      </w:r>
      <w:r w:rsidRPr="00856F06">
        <w:rPr>
          <w:spacing w:val="-1"/>
        </w:rPr>
        <w:t xml:space="preserve"> </w:t>
      </w:r>
      <w:r w:rsidRPr="00856F06">
        <w:t>между</w:t>
      </w:r>
      <w:r w:rsidRPr="00856F06">
        <w:rPr>
          <w:spacing w:val="-6"/>
        </w:rPr>
        <w:t xml:space="preserve"> </w:t>
      </w:r>
      <w:r w:rsidRPr="00856F06">
        <w:t>предметами;</w:t>
      </w:r>
    </w:p>
    <w:p w:rsidR="0006400D" w:rsidRPr="00856F06" w:rsidRDefault="00856F06" w:rsidP="00482D8F">
      <w:pPr>
        <w:pStyle w:val="a3"/>
        <w:spacing w:before="0" w:line="240" w:lineRule="atLeast"/>
        <w:ind w:right="209"/>
        <w:jc w:val="both"/>
      </w:pPr>
      <w:r w:rsidRPr="00856F06">
        <w:t>развитие</w:t>
      </w:r>
      <w:r w:rsidRPr="00856F06">
        <w:rPr>
          <w:spacing w:val="1"/>
        </w:rPr>
        <w:t xml:space="preserve"> </w:t>
      </w:r>
      <w:r w:rsidRPr="00856F06">
        <w:t>аналитико-синтетической</w:t>
      </w:r>
      <w:r w:rsidRPr="00856F06">
        <w:rPr>
          <w:spacing w:val="1"/>
        </w:rPr>
        <w:t xml:space="preserve"> </w:t>
      </w:r>
      <w:r w:rsidRPr="00856F06">
        <w:t>деятельности,</w:t>
      </w:r>
      <w:r w:rsidRPr="00856F06">
        <w:rPr>
          <w:spacing w:val="1"/>
        </w:rPr>
        <w:t xml:space="preserve"> </w:t>
      </w:r>
      <w:r w:rsidRPr="00856F06">
        <w:t>деятельности</w:t>
      </w:r>
      <w:r w:rsidRPr="00856F06">
        <w:rPr>
          <w:spacing w:val="1"/>
        </w:rPr>
        <w:t xml:space="preserve"> </w:t>
      </w:r>
      <w:r w:rsidRPr="00856F06">
        <w:t>сравнения,</w:t>
      </w:r>
      <w:r w:rsidRPr="00856F06">
        <w:rPr>
          <w:spacing w:val="1"/>
        </w:rPr>
        <w:t xml:space="preserve"> </w:t>
      </w:r>
      <w:r w:rsidRPr="00856F06">
        <w:t>обобщения;</w:t>
      </w:r>
      <w:r w:rsidRPr="00856F06">
        <w:rPr>
          <w:spacing w:val="1"/>
        </w:rPr>
        <w:t xml:space="preserve"> </w:t>
      </w:r>
      <w:r w:rsidRPr="00856F06">
        <w:t>совершенствование</w:t>
      </w:r>
      <w:r w:rsidRPr="00856F06">
        <w:rPr>
          <w:spacing w:val="1"/>
        </w:rPr>
        <w:t xml:space="preserve"> </w:t>
      </w:r>
      <w:r w:rsidRPr="00856F06">
        <w:t>умения</w:t>
      </w:r>
      <w:r w:rsidRPr="00856F06">
        <w:rPr>
          <w:spacing w:val="1"/>
        </w:rPr>
        <w:t xml:space="preserve"> </w:t>
      </w:r>
      <w:r w:rsidRPr="00856F06">
        <w:t>ориентироваться</w:t>
      </w:r>
      <w:r w:rsidRPr="00856F06">
        <w:rPr>
          <w:spacing w:val="1"/>
        </w:rPr>
        <w:t xml:space="preserve"> </w:t>
      </w:r>
      <w:r w:rsidRPr="00856F06">
        <w:t>в</w:t>
      </w:r>
      <w:r w:rsidRPr="00856F06">
        <w:rPr>
          <w:spacing w:val="1"/>
        </w:rPr>
        <w:t xml:space="preserve"> </w:t>
      </w:r>
      <w:r w:rsidRPr="00856F06">
        <w:t>задании,</w:t>
      </w:r>
      <w:r w:rsidRPr="00856F06">
        <w:rPr>
          <w:spacing w:val="1"/>
        </w:rPr>
        <w:t xml:space="preserve"> </w:t>
      </w:r>
      <w:r w:rsidRPr="00856F06">
        <w:t>планировании</w:t>
      </w:r>
      <w:r w:rsidRPr="00856F06">
        <w:rPr>
          <w:spacing w:val="1"/>
        </w:rPr>
        <w:t xml:space="preserve"> </w:t>
      </w:r>
      <w:r w:rsidRPr="00856F06">
        <w:t>работы,</w:t>
      </w:r>
      <w:r w:rsidRPr="00856F06">
        <w:rPr>
          <w:spacing w:val="1"/>
        </w:rPr>
        <w:t xml:space="preserve"> </w:t>
      </w:r>
      <w:r w:rsidRPr="00856F06">
        <w:t>последовательном</w:t>
      </w:r>
      <w:r w:rsidRPr="00856F06">
        <w:rPr>
          <w:spacing w:val="1"/>
        </w:rPr>
        <w:t xml:space="preserve"> </w:t>
      </w:r>
      <w:r w:rsidRPr="00856F06">
        <w:t>изготовлении</w:t>
      </w:r>
      <w:r w:rsidRPr="00856F06">
        <w:rPr>
          <w:spacing w:val="-3"/>
        </w:rPr>
        <w:t xml:space="preserve"> </w:t>
      </w:r>
      <w:r w:rsidRPr="00856F06">
        <w:t>изделия;</w:t>
      </w:r>
    </w:p>
    <w:p w:rsidR="0006400D" w:rsidRPr="00856F06" w:rsidRDefault="00856F06" w:rsidP="00482D8F">
      <w:pPr>
        <w:pStyle w:val="a3"/>
        <w:spacing w:before="0" w:line="240" w:lineRule="atLeast"/>
        <w:ind w:right="204"/>
        <w:jc w:val="both"/>
      </w:pPr>
      <w:r w:rsidRPr="00856F06">
        <w:t>коррекцию</w:t>
      </w:r>
      <w:r w:rsidRPr="00856F06">
        <w:rPr>
          <w:spacing w:val="1"/>
        </w:rPr>
        <w:t xml:space="preserve"> </w:t>
      </w:r>
      <w:r w:rsidRPr="00856F06">
        <w:t>ручной</w:t>
      </w:r>
      <w:r w:rsidRPr="00856F06">
        <w:rPr>
          <w:spacing w:val="1"/>
        </w:rPr>
        <w:t xml:space="preserve"> </w:t>
      </w:r>
      <w:r w:rsidRPr="00856F06">
        <w:t>моторики;</w:t>
      </w:r>
      <w:r w:rsidRPr="00856F06">
        <w:rPr>
          <w:spacing w:val="1"/>
        </w:rPr>
        <w:t xml:space="preserve"> </w:t>
      </w:r>
      <w:r w:rsidRPr="00856F06">
        <w:t>улучшение</w:t>
      </w:r>
      <w:r w:rsidRPr="00856F06">
        <w:rPr>
          <w:spacing w:val="1"/>
        </w:rPr>
        <w:t xml:space="preserve"> </w:t>
      </w:r>
      <w:r w:rsidRPr="00856F06">
        <w:t>зрительно-двигательной</w:t>
      </w:r>
      <w:r w:rsidRPr="00856F06">
        <w:rPr>
          <w:spacing w:val="1"/>
        </w:rPr>
        <w:t xml:space="preserve"> </w:t>
      </w:r>
      <w:r w:rsidRPr="00856F06">
        <w:t>координации</w:t>
      </w:r>
      <w:r w:rsidRPr="00856F06">
        <w:rPr>
          <w:spacing w:val="1"/>
        </w:rPr>
        <w:t xml:space="preserve"> </w:t>
      </w:r>
      <w:r w:rsidRPr="00856F06">
        <w:t>путем</w:t>
      </w:r>
      <w:r w:rsidRPr="00856F06">
        <w:rPr>
          <w:spacing w:val="1"/>
        </w:rPr>
        <w:t xml:space="preserve"> </w:t>
      </w:r>
      <w:r w:rsidRPr="00856F06">
        <w:t>использования вариативных и многократно повторяющихся действий с применением разнообразного</w:t>
      </w:r>
      <w:r w:rsidRPr="00856F06">
        <w:rPr>
          <w:spacing w:val="1"/>
        </w:rPr>
        <w:t xml:space="preserve"> </w:t>
      </w:r>
      <w:r w:rsidRPr="00856F06">
        <w:t>трудового</w:t>
      </w:r>
      <w:r w:rsidRPr="00856F06">
        <w:rPr>
          <w:spacing w:val="-1"/>
        </w:rPr>
        <w:t xml:space="preserve"> </w:t>
      </w:r>
      <w:r w:rsidRPr="00856F06">
        <w:t>материала.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lastRenderedPageBreak/>
        <w:t>Работа</w:t>
      </w:r>
      <w:r w:rsidRPr="00856F06">
        <w:rPr>
          <w:spacing w:val="-4"/>
          <w:sz w:val="24"/>
        </w:rPr>
        <w:t xml:space="preserve"> </w:t>
      </w:r>
      <w:r w:rsidRPr="00856F06">
        <w:rPr>
          <w:sz w:val="24"/>
        </w:rPr>
        <w:t>с</w:t>
      </w:r>
      <w:r w:rsidRPr="00856F06">
        <w:rPr>
          <w:spacing w:val="-3"/>
          <w:sz w:val="24"/>
        </w:rPr>
        <w:t xml:space="preserve"> </w:t>
      </w:r>
      <w:r w:rsidRPr="00856F06">
        <w:rPr>
          <w:sz w:val="24"/>
        </w:rPr>
        <w:t>глиной</w:t>
      </w:r>
      <w:r w:rsidRPr="00856F06">
        <w:rPr>
          <w:spacing w:val="-2"/>
          <w:sz w:val="24"/>
        </w:rPr>
        <w:t xml:space="preserve"> </w:t>
      </w:r>
      <w:r w:rsidRPr="00856F06">
        <w:rPr>
          <w:sz w:val="24"/>
        </w:rPr>
        <w:t>и</w:t>
      </w:r>
      <w:r w:rsidRPr="00856F06">
        <w:rPr>
          <w:spacing w:val="-2"/>
          <w:sz w:val="24"/>
        </w:rPr>
        <w:t xml:space="preserve"> </w:t>
      </w:r>
      <w:r w:rsidRPr="00856F06">
        <w:rPr>
          <w:sz w:val="24"/>
        </w:rPr>
        <w:t>пластилином.</w:t>
      </w:r>
    </w:p>
    <w:p w:rsidR="0006400D" w:rsidRDefault="00856F06" w:rsidP="00BA63D5">
      <w:pPr>
        <w:pStyle w:val="a3"/>
        <w:spacing w:before="0" w:line="240" w:lineRule="atLeast"/>
        <w:ind w:right="204"/>
        <w:jc w:val="both"/>
      </w:pPr>
      <w:r w:rsidRPr="00856F06">
        <w:t>Элементарные</w:t>
      </w:r>
      <w:r w:rsidRPr="00856F06">
        <w:rPr>
          <w:spacing w:val="1"/>
        </w:rPr>
        <w:t xml:space="preserve"> </w:t>
      </w:r>
      <w:r w:rsidRPr="00856F06">
        <w:t>знания</w:t>
      </w:r>
      <w:r w:rsidRPr="00856F06">
        <w:rPr>
          <w:spacing w:val="1"/>
        </w:rPr>
        <w:t xml:space="preserve"> </w:t>
      </w:r>
      <w:r w:rsidRPr="00856F06">
        <w:t>о</w:t>
      </w:r>
      <w:r w:rsidRPr="00856F06">
        <w:rPr>
          <w:spacing w:val="1"/>
        </w:rPr>
        <w:t xml:space="preserve"> </w:t>
      </w:r>
      <w:r w:rsidRPr="00856F06">
        <w:t>глине</w:t>
      </w:r>
      <w:r w:rsidRPr="00856F06">
        <w:rPr>
          <w:spacing w:val="1"/>
        </w:rPr>
        <w:t xml:space="preserve"> </w:t>
      </w:r>
      <w:r w:rsidRPr="00856F06">
        <w:t>и</w:t>
      </w:r>
      <w:r w:rsidRPr="00856F06">
        <w:rPr>
          <w:spacing w:val="1"/>
        </w:rPr>
        <w:t xml:space="preserve"> </w:t>
      </w:r>
      <w:r w:rsidRPr="00856F06">
        <w:t>пластилине</w:t>
      </w:r>
      <w:r w:rsidRPr="00856F06">
        <w:rPr>
          <w:spacing w:val="1"/>
        </w:rPr>
        <w:t xml:space="preserve"> </w:t>
      </w:r>
      <w:r w:rsidRPr="00856F06">
        <w:t>(свойства</w:t>
      </w:r>
      <w:r w:rsidRPr="00856F06">
        <w:rPr>
          <w:spacing w:val="1"/>
        </w:rPr>
        <w:t xml:space="preserve"> </w:t>
      </w:r>
      <w:r w:rsidRPr="00856F06">
        <w:t>материалов,</w:t>
      </w:r>
      <w:r w:rsidRPr="00856F06">
        <w:rPr>
          <w:spacing w:val="1"/>
        </w:rPr>
        <w:t xml:space="preserve"> </w:t>
      </w:r>
      <w:r w:rsidRPr="00856F06">
        <w:t>цвет,</w:t>
      </w:r>
      <w:r w:rsidRPr="00856F06">
        <w:rPr>
          <w:spacing w:val="1"/>
        </w:rPr>
        <w:t xml:space="preserve"> </w:t>
      </w:r>
      <w:r w:rsidRPr="00856F06">
        <w:t>форма).</w:t>
      </w:r>
      <w:r w:rsidRPr="00856F06">
        <w:rPr>
          <w:spacing w:val="1"/>
        </w:rPr>
        <w:t xml:space="preserve"> </w:t>
      </w:r>
      <w:r w:rsidRPr="00856F06">
        <w:t>Глина</w:t>
      </w:r>
      <w:r w:rsidRPr="00856F06">
        <w:rPr>
          <w:spacing w:val="1"/>
        </w:rPr>
        <w:t xml:space="preserve"> </w:t>
      </w:r>
      <w:r w:rsidRPr="00856F06">
        <w:t>-</w:t>
      </w:r>
      <w:r w:rsidRPr="00856F06">
        <w:rPr>
          <w:spacing w:val="1"/>
        </w:rPr>
        <w:t xml:space="preserve"> </w:t>
      </w:r>
      <w:r w:rsidRPr="00856F06">
        <w:t>строительный</w:t>
      </w:r>
      <w:r w:rsidRPr="00856F06">
        <w:rPr>
          <w:spacing w:val="1"/>
        </w:rPr>
        <w:t xml:space="preserve"> </w:t>
      </w:r>
      <w:r w:rsidRPr="00856F06">
        <w:t>материал.</w:t>
      </w:r>
      <w:r w:rsidRPr="00856F06">
        <w:rPr>
          <w:spacing w:val="1"/>
        </w:rPr>
        <w:t xml:space="preserve"> </w:t>
      </w:r>
      <w:r w:rsidRPr="00856F06">
        <w:t>Применение</w:t>
      </w:r>
      <w:r w:rsidRPr="00856F06">
        <w:rPr>
          <w:spacing w:val="1"/>
        </w:rPr>
        <w:t xml:space="preserve"> </w:t>
      </w:r>
      <w:r w:rsidRPr="00856F06">
        <w:t>глины</w:t>
      </w:r>
      <w:r w:rsidRPr="00856F06">
        <w:rPr>
          <w:spacing w:val="1"/>
        </w:rPr>
        <w:t xml:space="preserve"> </w:t>
      </w:r>
      <w:r w:rsidRPr="00856F06">
        <w:t>для</w:t>
      </w:r>
      <w:r w:rsidRPr="00856F06">
        <w:rPr>
          <w:spacing w:val="1"/>
        </w:rPr>
        <w:t xml:space="preserve"> </w:t>
      </w:r>
      <w:r w:rsidRPr="00856F06">
        <w:t>изготовления</w:t>
      </w:r>
      <w:r w:rsidRPr="00856F06">
        <w:rPr>
          <w:spacing w:val="1"/>
        </w:rPr>
        <w:t xml:space="preserve"> </w:t>
      </w:r>
      <w:r w:rsidRPr="00856F06">
        <w:t>посуды.</w:t>
      </w:r>
      <w:r w:rsidRPr="00856F06">
        <w:rPr>
          <w:spacing w:val="1"/>
        </w:rPr>
        <w:t xml:space="preserve"> </w:t>
      </w:r>
      <w:r w:rsidRPr="00856F06">
        <w:t>Применение</w:t>
      </w:r>
      <w:r w:rsidRPr="00856F06">
        <w:rPr>
          <w:spacing w:val="1"/>
        </w:rPr>
        <w:t xml:space="preserve"> </w:t>
      </w:r>
      <w:r w:rsidRPr="00856F06">
        <w:t>глины</w:t>
      </w:r>
      <w:r w:rsidRPr="00856F06">
        <w:rPr>
          <w:spacing w:val="1"/>
        </w:rPr>
        <w:t xml:space="preserve"> </w:t>
      </w:r>
      <w:r w:rsidRPr="00856F06">
        <w:t>для</w:t>
      </w:r>
      <w:r w:rsidRPr="00856F06">
        <w:rPr>
          <w:spacing w:val="1"/>
        </w:rPr>
        <w:t xml:space="preserve"> </w:t>
      </w:r>
      <w:r w:rsidRPr="00856F06">
        <w:t>скульптуры.</w:t>
      </w:r>
      <w:r w:rsidRPr="00856F06">
        <w:rPr>
          <w:spacing w:val="1"/>
        </w:rPr>
        <w:t xml:space="preserve"> </w:t>
      </w:r>
      <w:r w:rsidRPr="00856F06">
        <w:t>Пластилин</w:t>
      </w:r>
      <w:r w:rsidRPr="00856F06">
        <w:rPr>
          <w:spacing w:val="1"/>
        </w:rPr>
        <w:t xml:space="preserve"> </w:t>
      </w:r>
      <w:r w:rsidRPr="00856F06">
        <w:t>-</w:t>
      </w:r>
      <w:r w:rsidRPr="00856F06">
        <w:rPr>
          <w:spacing w:val="1"/>
        </w:rPr>
        <w:t xml:space="preserve"> </w:t>
      </w:r>
      <w:r w:rsidRPr="00856F06">
        <w:t>материал</w:t>
      </w:r>
      <w:r w:rsidRPr="00856F06">
        <w:rPr>
          <w:spacing w:val="1"/>
        </w:rPr>
        <w:t xml:space="preserve"> </w:t>
      </w:r>
      <w:r w:rsidRPr="00856F06">
        <w:t>ручного</w:t>
      </w:r>
      <w:r w:rsidRPr="00856F06">
        <w:rPr>
          <w:spacing w:val="1"/>
        </w:rPr>
        <w:t xml:space="preserve"> </w:t>
      </w:r>
      <w:r w:rsidRPr="00856F06">
        <w:t>труда.</w:t>
      </w:r>
      <w:r w:rsidRPr="00856F06">
        <w:rPr>
          <w:spacing w:val="1"/>
        </w:rPr>
        <w:t xml:space="preserve"> </w:t>
      </w:r>
      <w:r w:rsidRPr="00856F06">
        <w:t>Организация</w:t>
      </w:r>
      <w:r w:rsidRPr="00856F06">
        <w:rPr>
          <w:spacing w:val="1"/>
        </w:rPr>
        <w:t xml:space="preserve"> </w:t>
      </w:r>
      <w:r w:rsidRPr="00856F06">
        <w:t>рабочего</w:t>
      </w:r>
      <w:r w:rsidRPr="00856F06">
        <w:rPr>
          <w:spacing w:val="1"/>
        </w:rPr>
        <w:t xml:space="preserve"> </w:t>
      </w:r>
      <w:r w:rsidRPr="00856F06">
        <w:t>места</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лепных</w:t>
      </w:r>
      <w:r w:rsidRPr="00856F06">
        <w:rPr>
          <w:spacing w:val="29"/>
        </w:rPr>
        <w:t xml:space="preserve"> </w:t>
      </w:r>
      <w:r w:rsidRPr="00856F06">
        <w:t>работ.</w:t>
      </w:r>
      <w:r w:rsidRPr="00856F06">
        <w:rPr>
          <w:spacing w:val="31"/>
        </w:rPr>
        <w:t xml:space="preserve"> </w:t>
      </w:r>
      <w:r w:rsidRPr="00856F06">
        <w:t>Как</w:t>
      </w:r>
      <w:r w:rsidRPr="00856F06">
        <w:rPr>
          <w:spacing w:val="29"/>
        </w:rPr>
        <w:t xml:space="preserve"> </w:t>
      </w:r>
      <w:r w:rsidRPr="00856F06">
        <w:t>правильно</w:t>
      </w:r>
      <w:r w:rsidRPr="00856F06">
        <w:rPr>
          <w:spacing w:val="31"/>
        </w:rPr>
        <w:t xml:space="preserve"> </w:t>
      </w:r>
      <w:r w:rsidRPr="00856F06">
        <w:t>обращаться</w:t>
      </w:r>
      <w:r w:rsidRPr="00856F06">
        <w:rPr>
          <w:spacing w:val="31"/>
        </w:rPr>
        <w:t xml:space="preserve"> </w:t>
      </w:r>
      <w:r w:rsidRPr="00856F06">
        <w:t>с</w:t>
      </w:r>
      <w:r w:rsidRPr="00856F06">
        <w:rPr>
          <w:spacing w:val="29"/>
        </w:rPr>
        <w:t xml:space="preserve"> </w:t>
      </w:r>
      <w:r w:rsidRPr="00856F06">
        <w:t>пластилином.</w:t>
      </w:r>
      <w:r w:rsidRPr="00856F06">
        <w:rPr>
          <w:spacing w:val="31"/>
        </w:rPr>
        <w:t xml:space="preserve"> </w:t>
      </w:r>
      <w:r w:rsidRPr="00856F06">
        <w:t>Инструменты</w:t>
      </w:r>
      <w:r w:rsidRPr="00856F06">
        <w:rPr>
          <w:spacing w:val="30"/>
        </w:rPr>
        <w:t xml:space="preserve"> </w:t>
      </w:r>
      <w:r w:rsidRPr="00856F06">
        <w:t>для</w:t>
      </w:r>
      <w:r w:rsidRPr="00856F06">
        <w:rPr>
          <w:spacing w:val="31"/>
        </w:rPr>
        <w:t xml:space="preserve"> </w:t>
      </w:r>
      <w:r w:rsidRPr="00856F06">
        <w:t>работы</w:t>
      </w:r>
      <w:r w:rsidRPr="00856F06">
        <w:rPr>
          <w:spacing w:val="30"/>
        </w:rPr>
        <w:t xml:space="preserve"> </w:t>
      </w:r>
      <w:r w:rsidRPr="00856F06">
        <w:t>с</w:t>
      </w:r>
      <w:r w:rsidRPr="00856F06">
        <w:rPr>
          <w:spacing w:val="28"/>
        </w:rPr>
        <w:t xml:space="preserve"> </w:t>
      </w:r>
      <w:r w:rsidRPr="00856F06">
        <w:t>пластилином.</w:t>
      </w:r>
    </w:p>
    <w:p w:rsidR="0006400D" w:rsidRPr="00856F06" w:rsidRDefault="00856F06" w:rsidP="00482D8F">
      <w:pPr>
        <w:pStyle w:val="a3"/>
        <w:spacing w:before="0" w:line="240" w:lineRule="atLeast"/>
        <w:ind w:right="208" w:firstLine="0"/>
        <w:jc w:val="both"/>
      </w:pPr>
      <w:r w:rsidRPr="00856F06">
        <w:t>Лепка</w:t>
      </w:r>
      <w:r w:rsidRPr="00856F06">
        <w:rPr>
          <w:spacing w:val="1"/>
        </w:rPr>
        <w:t xml:space="preserve"> </w:t>
      </w:r>
      <w:r w:rsidRPr="00856F06">
        <w:t>из</w:t>
      </w:r>
      <w:r w:rsidRPr="00856F06">
        <w:rPr>
          <w:spacing w:val="1"/>
        </w:rPr>
        <w:t xml:space="preserve"> </w:t>
      </w:r>
      <w:r w:rsidRPr="00856F06">
        <w:t>глины</w:t>
      </w:r>
      <w:r w:rsidRPr="00856F06">
        <w:rPr>
          <w:spacing w:val="1"/>
        </w:rPr>
        <w:t xml:space="preserve"> </w:t>
      </w:r>
      <w:r w:rsidRPr="00856F06">
        <w:t>и</w:t>
      </w:r>
      <w:r w:rsidRPr="00856F06">
        <w:rPr>
          <w:spacing w:val="1"/>
        </w:rPr>
        <w:t xml:space="preserve"> </w:t>
      </w:r>
      <w:r w:rsidRPr="00856F06">
        <w:t>пластилина</w:t>
      </w:r>
      <w:r w:rsidRPr="00856F06">
        <w:rPr>
          <w:spacing w:val="1"/>
        </w:rPr>
        <w:t xml:space="preserve"> </w:t>
      </w:r>
      <w:r w:rsidRPr="00856F06">
        <w:t>разными</w:t>
      </w:r>
      <w:r w:rsidRPr="00856F06">
        <w:rPr>
          <w:spacing w:val="1"/>
        </w:rPr>
        <w:t xml:space="preserve"> </w:t>
      </w:r>
      <w:r w:rsidRPr="00856F06">
        <w:t>способами:</w:t>
      </w:r>
      <w:r w:rsidRPr="00856F06">
        <w:rPr>
          <w:spacing w:val="1"/>
        </w:rPr>
        <w:t xml:space="preserve"> </w:t>
      </w:r>
      <w:r w:rsidRPr="00856F06">
        <w:t>конструктивным,</w:t>
      </w:r>
      <w:r w:rsidRPr="00856F06">
        <w:rPr>
          <w:spacing w:val="61"/>
        </w:rPr>
        <w:t xml:space="preserve"> </w:t>
      </w:r>
      <w:r w:rsidRPr="00856F06">
        <w:t>пластическим,</w:t>
      </w:r>
      <w:r w:rsidRPr="00856F06">
        <w:rPr>
          <w:spacing w:val="1"/>
        </w:rPr>
        <w:t xml:space="preserve"> </w:t>
      </w:r>
      <w:r w:rsidRPr="00856F06">
        <w:t>комбинированным.</w:t>
      </w:r>
      <w:r w:rsidRPr="00856F06">
        <w:rPr>
          <w:spacing w:val="1"/>
        </w:rPr>
        <w:t xml:space="preserve"> </w:t>
      </w:r>
      <w:r w:rsidRPr="00856F06">
        <w:t>Приемы</w:t>
      </w:r>
      <w:r w:rsidRPr="00856F06">
        <w:rPr>
          <w:spacing w:val="1"/>
        </w:rPr>
        <w:t xml:space="preserve"> </w:t>
      </w:r>
      <w:r w:rsidRPr="00856F06">
        <w:t>работы:</w:t>
      </w:r>
      <w:r w:rsidRPr="00856F06">
        <w:rPr>
          <w:spacing w:val="1"/>
        </w:rPr>
        <w:t xml:space="preserve"> </w:t>
      </w:r>
      <w:r w:rsidRPr="00856F06">
        <w:t>"разминание",</w:t>
      </w:r>
      <w:r w:rsidRPr="00856F06">
        <w:rPr>
          <w:spacing w:val="1"/>
        </w:rPr>
        <w:t xml:space="preserve"> </w:t>
      </w:r>
      <w:r w:rsidRPr="00856F06">
        <w:t>"отщипывание</w:t>
      </w:r>
      <w:r w:rsidRPr="00856F06">
        <w:rPr>
          <w:spacing w:val="1"/>
        </w:rPr>
        <w:t xml:space="preserve"> </w:t>
      </w:r>
      <w:r w:rsidRPr="00856F06">
        <w:t>кусочков</w:t>
      </w:r>
      <w:r w:rsidRPr="00856F06">
        <w:rPr>
          <w:spacing w:val="1"/>
        </w:rPr>
        <w:t xml:space="preserve"> </w:t>
      </w:r>
      <w:r w:rsidRPr="00856F06">
        <w:t>пластилина",</w:t>
      </w:r>
      <w:r w:rsidRPr="00856F06">
        <w:rPr>
          <w:spacing w:val="1"/>
        </w:rPr>
        <w:t xml:space="preserve"> </w:t>
      </w:r>
      <w:r w:rsidRPr="00856F06">
        <w:t>"размазывание по картону" (аппликация из пластилина), "раскатывание столбиками" (аппликация из</w:t>
      </w:r>
      <w:r w:rsidRPr="00856F06">
        <w:rPr>
          <w:spacing w:val="1"/>
        </w:rPr>
        <w:t xml:space="preserve"> </w:t>
      </w:r>
      <w:r w:rsidRPr="00856F06">
        <w:t>пластилина),</w:t>
      </w:r>
      <w:r w:rsidRPr="00856F06">
        <w:rPr>
          <w:spacing w:val="1"/>
        </w:rPr>
        <w:t xml:space="preserve"> </w:t>
      </w:r>
      <w:r w:rsidRPr="00856F06">
        <w:t>"скатывание</w:t>
      </w:r>
      <w:r w:rsidRPr="00856F06">
        <w:rPr>
          <w:spacing w:val="1"/>
        </w:rPr>
        <w:t xml:space="preserve"> </w:t>
      </w:r>
      <w:r w:rsidRPr="00856F06">
        <w:t>шара",</w:t>
      </w:r>
      <w:r w:rsidRPr="00856F06">
        <w:rPr>
          <w:spacing w:val="1"/>
        </w:rPr>
        <w:t xml:space="preserve"> </w:t>
      </w:r>
      <w:r w:rsidRPr="00856F06">
        <w:t>"раскатывание</w:t>
      </w:r>
      <w:r w:rsidRPr="00856F06">
        <w:rPr>
          <w:spacing w:val="1"/>
        </w:rPr>
        <w:t xml:space="preserve"> </w:t>
      </w:r>
      <w:r w:rsidRPr="00856F06">
        <w:t>шара</w:t>
      </w:r>
      <w:r w:rsidRPr="00856F06">
        <w:rPr>
          <w:spacing w:val="1"/>
        </w:rPr>
        <w:t xml:space="preserve"> </w:t>
      </w:r>
      <w:r w:rsidRPr="00856F06">
        <w:t>до</w:t>
      </w:r>
      <w:r w:rsidRPr="00856F06">
        <w:rPr>
          <w:spacing w:val="1"/>
        </w:rPr>
        <w:t xml:space="preserve"> </w:t>
      </w:r>
      <w:r w:rsidRPr="00856F06">
        <w:t>овальной</w:t>
      </w:r>
      <w:r w:rsidRPr="00856F06">
        <w:rPr>
          <w:spacing w:val="1"/>
        </w:rPr>
        <w:t xml:space="preserve"> </w:t>
      </w:r>
      <w:r w:rsidRPr="00856F06">
        <w:t>формы",</w:t>
      </w:r>
      <w:r w:rsidRPr="00856F06">
        <w:rPr>
          <w:spacing w:val="1"/>
        </w:rPr>
        <w:t xml:space="preserve"> </w:t>
      </w:r>
      <w:r w:rsidRPr="00856F06">
        <w:t>"вытягивание</w:t>
      </w:r>
      <w:r w:rsidRPr="00856F06">
        <w:rPr>
          <w:spacing w:val="1"/>
        </w:rPr>
        <w:t xml:space="preserve"> </w:t>
      </w:r>
      <w:r w:rsidRPr="00856F06">
        <w:t>одного</w:t>
      </w:r>
      <w:r w:rsidRPr="00856F06">
        <w:rPr>
          <w:spacing w:val="-57"/>
        </w:rPr>
        <w:t xml:space="preserve"> </w:t>
      </w:r>
      <w:r w:rsidRPr="00856F06">
        <w:t>конца столбика", "сплющивание", "пришипывание", "примазывание" (объемные изделия). Лепка из</w:t>
      </w:r>
      <w:r w:rsidRPr="00856F06">
        <w:rPr>
          <w:spacing w:val="1"/>
        </w:rPr>
        <w:t xml:space="preserve"> </w:t>
      </w:r>
      <w:r w:rsidRPr="00856F06">
        <w:t>пластилина</w:t>
      </w:r>
      <w:r w:rsidRPr="00856F06">
        <w:rPr>
          <w:spacing w:val="1"/>
        </w:rPr>
        <w:t xml:space="preserve"> </w:t>
      </w:r>
      <w:r w:rsidRPr="00856F06">
        <w:t>геометрических</w:t>
      </w:r>
      <w:r w:rsidRPr="00856F06">
        <w:rPr>
          <w:spacing w:val="1"/>
        </w:rPr>
        <w:t xml:space="preserve"> </w:t>
      </w:r>
      <w:r w:rsidRPr="00856F06">
        <w:t>тел</w:t>
      </w:r>
      <w:r w:rsidRPr="00856F06">
        <w:rPr>
          <w:spacing w:val="1"/>
        </w:rPr>
        <w:t xml:space="preserve"> </w:t>
      </w:r>
      <w:r w:rsidRPr="00856F06">
        <w:t>(брусок,</w:t>
      </w:r>
      <w:r w:rsidRPr="00856F06">
        <w:rPr>
          <w:spacing w:val="1"/>
        </w:rPr>
        <w:t xml:space="preserve"> </w:t>
      </w:r>
      <w:r w:rsidRPr="00856F06">
        <w:t>цилиндр,</w:t>
      </w:r>
      <w:r w:rsidRPr="00856F06">
        <w:rPr>
          <w:spacing w:val="1"/>
        </w:rPr>
        <w:t xml:space="preserve"> </w:t>
      </w:r>
      <w:r w:rsidRPr="00856F06">
        <w:t>конус,</w:t>
      </w:r>
      <w:r w:rsidRPr="00856F06">
        <w:rPr>
          <w:spacing w:val="1"/>
        </w:rPr>
        <w:t xml:space="preserve"> </w:t>
      </w:r>
      <w:r w:rsidRPr="00856F06">
        <w:t>шар).</w:t>
      </w:r>
      <w:r w:rsidRPr="00856F06">
        <w:rPr>
          <w:spacing w:val="1"/>
        </w:rPr>
        <w:t xml:space="preserve"> </w:t>
      </w:r>
      <w:r w:rsidRPr="00856F06">
        <w:t>Лепка</w:t>
      </w:r>
      <w:r w:rsidRPr="00856F06">
        <w:rPr>
          <w:spacing w:val="1"/>
        </w:rPr>
        <w:t xml:space="preserve"> </w:t>
      </w:r>
      <w:r w:rsidRPr="00856F06">
        <w:t>из</w:t>
      </w:r>
      <w:r w:rsidRPr="00856F06">
        <w:rPr>
          <w:spacing w:val="1"/>
        </w:rPr>
        <w:t xml:space="preserve"> </w:t>
      </w:r>
      <w:r w:rsidRPr="00856F06">
        <w:t>пластилина,</w:t>
      </w:r>
      <w:r w:rsidRPr="00856F06">
        <w:rPr>
          <w:spacing w:val="1"/>
        </w:rPr>
        <w:t xml:space="preserve"> </w:t>
      </w:r>
      <w:r w:rsidRPr="00856F06">
        <w:t>изделий,</w:t>
      </w:r>
      <w:r w:rsidRPr="00856F06">
        <w:rPr>
          <w:spacing w:val="1"/>
        </w:rPr>
        <w:t xml:space="preserve"> </w:t>
      </w:r>
      <w:r w:rsidRPr="00856F06">
        <w:t>имеющих прямоугольную,</w:t>
      </w:r>
      <w:r w:rsidRPr="00856F06">
        <w:rPr>
          <w:spacing w:val="-1"/>
        </w:rPr>
        <w:t xml:space="preserve"> </w:t>
      </w:r>
      <w:r w:rsidRPr="00856F06">
        <w:t>цилиндрическую,</w:t>
      </w:r>
      <w:r w:rsidRPr="00856F06">
        <w:rPr>
          <w:spacing w:val="-1"/>
        </w:rPr>
        <w:t xml:space="preserve"> </w:t>
      </w:r>
      <w:r w:rsidRPr="00856F06">
        <w:t>конусообразную</w:t>
      </w:r>
      <w:r w:rsidRPr="00856F06">
        <w:rPr>
          <w:spacing w:val="-1"/>
        </w:rPr>
        <w:t xml:space="preserve"> </w:t>
      </w:r>
      <w:r w:rsidRPr="00856F06">
        <w:t>и</w:t>
      </w:r>
      <w:r w:rsidRPr="00856F06">
        <w:rPr>
          <w:spacing w:val="-1"/>
        </w:rPr>
        <w:t xml:space="preserve"> </w:t>
      </w:r>
      <w:r w:rsidRPr="00856F06">
        <w:t>шарообразную</w:t>
      </w:r>
      <w:r w:rsidRPr="00856F06">
        <w:rPr>
          <w:spacing w:val="-1"/>
        </w:rPr>
        <w:t xml:space="preserve"> </w:t>
      </w:r>
      <w:r w:rsidRPr="00856F06">
        <w:t>форму.</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4"/>
          <w:sz w:val="24"/>
        </w:rPr>
        <w:t xml:space="preserve"> </w:t>
      </w:r>
      <w:r w:rsidRPr="00856F06">
        <w:rPr>
          <w:sz w:val="24"/>
        </w:rPr>
        <w:t>с</w:t>
      </w:r>
      <w:r w:rsidRPr="00856F06">
        <w:rPr>
          <w:spacing w:val="-4"/>
          <w:sz w:val="24"/>
        </w:rPr>
        <w:t xml:space="preserve"> </w:t>
      </w:r>
      <w:r w:rsidRPr="00856F06">
        <w:rPr>
          <w:sz w:val="24"/>
        </w:rPr>
        <w:t>природными</w:t>
      </w:r>
      <w:r w:rsidRPr="00856F06">
        <w:rPr>
          <w:spacing w:val="-2"/>
          <w:sz w:val="24"/>
        </w:rPr>
        <w:t xml:space="preserve"> </w:t>
      </w:r>
      <w:r w:rsidRPr="00856F06">
        <w:rPr>
          <w:sz w:val="24"/>
        </w:rPr>
        <w:t>материалами</w:t>
      </w:r>
    </w:p>
    <w:p w:rsidR="0006400D" w:rsidRPr="00856F06" w:rsidRDefault="00856F06" w:rsidP="00482D8F">
      <w:pPr>
        <w:pStyle w:val="a3"/>
        <w:spacing w:before="0" w:line="240" w:lineRule="atLeast"/>
        <w:ind w:right="204"/>
        <w:jc w:val="both"/>
      </w:pPr>
      <w:r w:rsidRPr="00856F06">
        <w:t>Элементарные понятия о природных материалах (где используют, где находят, виды природных</w:t>
      </w:r>
      <w:r w:rsidRPr="00856F06">
        <w:rPr>
          <w:spacing w:val="1"/>
        </w:rPr>
        <w:t xml:space="preserve"> </w:t>
      </w:r>
      <w:r w:rsidRPr="00856F06">
        <w:t>материалов).</w:t>
      </w:r>
      <w:r w:rsidRPr="00856F06">
        <w:rPr>
          <w:spacing w:val="1"/>
        </w:rPr>
        <w:t xml:space="preserve"> </w:t>
      </w:r>
      <w:r w:rsidRPr="00856F06">
        <w:t>Историко-культурологические</w:t>
      </w:r>
      <w:r w:rsidRPr="00856F06">
        <w:rPr>
          <w:spacing w:val="1"/>
        </w:rPr>
        <w:t xml:space="preserve"> </w:t>
      </w:r>
      <w:r w:rsidRPr="00856F06">
        <w:t>сведения</w:t>
      </w:r>
      <w:r w:rsidRPr="00856F06">
        <w:rPr>
          <w:spacing w:val="1"/>
        </w:rPr>
        <w:t xml:space="preserve"> </w:t>
      </w:r>
      <w:r w:rsidRPr="00856F06">
        <w:t>(в</w:t>
      </w:r>
      <w:r w:rsidRPr="00856F06">
        <w:rPr>
          <w:spacing w:val="1"/>
        </w:rPr>
        <w:t xml:space="preserve"> </w:t>
      </w:r>
      <w:r w:rsidRPr="00856F06">
        <w:t>какие</w:t>
      </w:r>
      <w:r w:rsidRPr="00856F06">
        <w:rPr>
          <w:spacing w:val="1"/>
        </w:rPr>
        <w:t xml:space="preserve"> </w:t>
      </w:r>
      <w:r w:rsidRPr="00856F06">
        <w:t>игрушки</w:t>
      </w:r>
      <w:r w:rsidRPr="00856F06">
        <w:rPr>
          <w:spacing w:val="1"/>
        </w:rPr>
        <w:t xml:space="preserve"> </w:t>
      </w:r>
      <w:r w:rsidRPr="00856F06">
        <w:t>из</w:t>
      </w:r>
      <w:r w:rsidRPr="00856F06">
        <w:rPr>
          <w:spacing w:val="1"/>
        </w:rPr>
        <w:t xml:space="preserve"> </w:t>
      </w:r>
      <w:r w:rsidRPr="00856F06">
        <w:t>природных</w:t>
      </w:r>
      <w:r w:rsidRPr="00856F06">
        <w:rPr>
          <w:spacing w:val="1"/>
        </w:rPr>
        <w:t xml:space="preserve"> </w:t>
      </w:r>
      <w:r w:rsidRPr="00856F06">
        <w:t>материалов</w:t>
      </w:r>
      <w:r w:rsidRPr="00856F06">
        <w:rPr>
          <w:spacing w:val="-57"/>
        </w:rPr>
        <w:t xml:space="preserve"> </w:t>
      </w:r>
      <w:r w:rsidRPr="00856F06">
        <w:t>играли дети в старину). Заготовка природных материалов. Инструменты, используемые с природными</w:t>
      </w:r>
      <w:r w:rsidRPr="00856F06">
        <w:rPr>
          <w:spacing w:val="-57"/>
        </w:rPr>
        <w:t xml:space="preserve"> </w:t>
      </w:r>
      <w:r w:rsidRPr="00856F06">
        <w:t>материалами</w:t>
      </w:r>
      <w:r w:rsidRPr="00856F06">
        <w:rPr>
          <w:spacing w:val="1"/>
        </w:rPr>
        <w:t xml:space="preserve"> </w:t>
      </w:r>
      <w:r w:rsidRPr="00856F06">
        <w:t>(шило,</w:t>
      </w:r>
      <w:r w:rsidRPr="00856F06">
        <w:rPr>
          <w:spacing w:val="1"/>
        </w:rPr>
        <w:t xml:space="preserve"> </w:t>
      </w:r>
      <w:r w:rsidRPr="00856F06">
        <w:t>ножницы)</w:t>
      </w:r>
      <w:r w:rsidRPr="00856F06">
        <w:rPr>
          <w:spacing w:val="1"/>
        </w:rPr>
        <w:t xml:space="preserve"> </w:t>
      </w:r>
      <w:r w:rsidRPr="00856F06">
        <w:t>и</w:t>
      </w:r>
      <w:r w:rsidRPr="00856F06">
        <w:rPr>
          <w:spacing w:val="1"/>
        </w:rPr>
        <w:t xml:space="preserve"> </w:t>
      </w:r>
      <w:r w:rsidRPr="00856F06">
        <w:t>правила</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ними.</w:t>
      </w:r>
      <w:r w:rsidRPr="00856F06">
        <w:rPr>
          <w:spacing w:val="1"/>
        </w:rPr>
        <w:t xml:space="preserve"> </w:t>
      </w:r>
      <w:r w:rsidRPr="00856F06">
        <w:t>Организация</w:t>
      </w:r>
      <w:r w:rsidRPr="00856F06">
        <w:rPr>
          <w:spacing w:val="1"/>
        </w:rPr>
        <w:t xml:space="preserve"> </w:t>
      </w:r>
      <w:r w:rsidRPr="00856F06">
        <w:t>рабочего</w:t>
      </w:r>
      <w:r w:rsidRPr="00856F06">
        <w:rPr>
          <w:spacing w:val="1"/>
        </w:rPr>
        <w:t xml:space="preserve"> </w:t>
      </w:r>
      <w:r w:rsidRPr="00856F06">
        <w:t>места</w:t>
      </w:r>
      <w:r w:rsidRPr="00856F06">
        <w:rPr>
          <w:spacing w:val="1"/>
        </w:rPr>
        <w:t xml:space="preserve"> </w:t>
      </w:r>
      <w:r w:rsidRPr="00856F06">
        <w:t>работе</w:t>
      </w:r>
      <w:r w:rsidRPr="00856F06">
        <w:rPr>
          <w:spacing w:val="1"/>
        </w:rPr>
        <w:t xml:space="preserve"> </w:t>
      </w:r>
      <w:r w:rsidRPr="00856F06">
        <w:t>с</w:t>
      </w:r>
      <w:r w:rsidRPr="00856F06">
        <w:rPr>
          <w:spacing w:val="1"/>
        </w:rPr>
        <w:t xml:space="preserve"> </w:t>
      </w:r>
      <w:r w:rsidRPr="00856F06">
        <w:t>природными</w:t>
      </w:r>
      <w:r w:rsidRPr="00856F06">
        <w:rPr>
          <w:spacing w:val="1"/>
        </w:rPr>
        <w:t xml:space="preserve"> </w:t>
      </w:r>
      <w:r w:rsidRPr="00856F06">
        <w:t>материалами.</w:t>
      </w:r>
      <w:r w:rsidRPr="00856F06">
        <w:rPr>
          <w:spacing w:val="1"/>
        </w:rPr>
        <w:t xml:space="preserve"> </w:t>
      </w:r>
      <w:r w:rsidRPr="00856F06">
        <w:t>Способы</w:t>
      </w:r>
      <w:r w:rsidRPr="00856F06">
        <w:rPr>
          <w:spacing w:val="1"/>
        </w:rPr>
        <w:t xml:space="preserve"> </w:t>
      </w:r>
      <w:r w:rsidRPr="00856F06">
        <w:t>соединения</w:t>
      </w:r>
      <w:r w:rsidRPr="00856F06">
        <w:rPr>
          <w:spacing w:val="1"/>
        </w:rPr>
        <w:t xml:space="preserve"> </w:t>
      </w:r>
      <w:r w:rsidRPr="00856F06">
        <w:t>деталей</w:t>
      </w:r>
      <w:r w:rsidRPr="00856F06">
        <w:rPr>
          <w:spacing w:val="1"/>
        </w:rPr>
        <w:t xml:space="preserve"> </w:t>
      </w:r>
      <w:r w:rsidRPr="00856F06">
        <w:t>(пластилин,</w:t>
      </w:r>
      <w:r w:rsidRPr="00856F06">
        <w:rPr>
          <w:spacing w:val="1"/>
        </w:rPr>
        <w:t xml:space="preserve"> </w:t>
      </w:r>
      <w:r w:rsidRPr="00856F06">
        <w:t>острые</w:t>
      </w:r>
      <w:r w:rsidRPr="00856F06">
        <w:rPr>
          <w:spacing w:val="1"/>
        </w:rPr>
        <w:t xml:space="preserve"> </w:t>
      </w:r>
      <w:r w:rsidRPr="00856F06">
        <w:t>палочки).</w:t>
      </w:r>
      <w:r w:rsidRPr="00856F06">
        <w:rPr>
          <w:spacing w:val="1"/>
        </w:rPr>
        <w:t xml:space="preserve"> </w:t>
      </w:r>
      <w:r w:rsidRPr="00856F06">
        <w:t>Работа</w:t>
      </w:r>
      <w:r w:rsidRPr="00856F06">
        <w:rPr>
          <w:spacing w:val="1"/>
        </w:rPr>
        <w:t xml:space="preserve"> </w:t>
      </w:r>
      <w:r w:rsidRPr="00856F06">
        <w:t>с</w:t>
      </w:r>
      <w:r w:rsidRPr="00856F06">
        <w:rPr>
          <w:spacing w:val="1"/>
        </w:rPr>
        <w:t xml:space="preserve"> </w:t>
      </w:r>
      <w:r w:rsidRPr="00856F06">
        <w:t>засушенными</w:t>
      </w:r>
      <w:r w:rsidRPr="00856F06">
        <w:rPr>
          <w:spacing w:val="1"/>
        </w:rPr>
        <w:t xml:space="preserve"> </w:t>
      </w:r>
      <w:r w:rsidRPr="00856F06">
        <w:t>листьями</w:t>
      </w:r>
      <w:r w:rsidRPr="00856F06">
        <w:rPr>
          <w:spacing w:val="1"/>
        </w:rPr>
        <w:t xml:space="preserve"> </w:t>
      </w:r>
      <w:r w:rsidRPr="00856F06">
        <w:t>(аппликация,</w:t>
      </w:r>
      <w:r w:rsidRPr="00856F06">
        <w:rPr>
          <w:spacing w:val="1"/>
        </w:rPr>
        <w:t xml:space="preserve"> </w:t>
      </w:r>
      <w:r w:rsidRPr="00856F06">
        <w:t>объемные</w:t>
      </w:r>
      <w:r w:rsidRPr="00856F06">
        <w:rPr>
          <w:spacing w:val="1"/>
        </w:rPr>
        <w:t xml:space="preserve"> </w:t>
      </w:r>
      <w:r w:rsidRPr="00856F06">
        <w:t>изделия).</w:t>
      </w:r>
      <w:r w:rsidRPr="00856F06">
        <w:rPr>
          <w:spacing w:val="1"/>
        </w:rPr>
        <w:t xml:space="preserve"> </w:t>
      </w:r>
      <w:r w:rsidRPr="00856F06">
        <w:t>Работа</w:t>
      </w:r>
      <w:r w:rsidRPr="00856F06">
        <w:rPr>
          <w:spacing w:val="1"/>
        </w:rPr>
        <w:t xml:space="preserve"> </w:t>
      </w:r>
      <w:r w:rsidRPr="00856F06">
        <w:t>с</w:t>
      </w:r>
      <w:r w:rsidRPr="00856F06">
        <w:rPr>
          <w:spacing w:val="1"/>
        </w:rPr>
        <w:t xml:space="preserve"> </w:t>
      </w:r>
      <w:r w:rsidRPr="00856F06">
        <w:t>еловыми</w:t>
      </w:r>
      <w:r w:rsidRPr="00856F06">
        <w:rPr>
          <w:spacing w:val="1"/>
        </w:rPr>
        <w:t xml:space="preserve"> </w:t>
      </w:r>
      <w:r w:rsidRPr="00856F06">
        <w:t>шишками.</w:t>
      </w:r>
      <w:r w:rsidRPr="00856F06">
        <w:rPr>
          <w:spacing w:val="1"/>
        </w:rPr>
        <w:t xml:space="preserve"> </w:t>
      </w:r>
      <w:r w:rsidRPr="00856F06">
        <w:t>Работа</w:t>
      </w:r>
      <w:r w:rsidRPr="00856F06">
        <w:rPr>
          <w:spacing w:val="1"/>
        </w:rPr>
        <w:t xml:space="preserve"> </w:t>
      </w:r>
      <w:r w:rsidRPr="00856F06">
        <w:t>с</w:t>
      </w:r>
      <w:r w:rsidRPr="00856F06">
        <w:rPr>
          <w:spacing w:val="1"/>
        </w:rPr>
        <w:t xml:space="preserve"> </w:t>
      </w:r>
      <w:r w:rsidRPr="00856F06">
        <w:t>тростниковой травой. Изготовление игрушек из желудей. Изготовление игрушек из скорлупы ореха</w:t>
      </w:r>
      <w:r w:rsidRPr="00856F06">
        <w:rPr>
          <w:spacing w:val="1"/>
        </w:rPr>
        <w:t xml:space="preserve"> </w:t>
      </w:r>
      <w:r w:rsidRPr="00856F06">
        <w:t>(аппликация,</w:t>
      </w:r>
      <w:r w:rsidRPr="00856F06">
        <w:rPr>
          <w:spacing w:val="-1"/>
        </w:rPr>
        <w:t xml:space="preserve"> </w:t>
      </w:r>
      <w:r w:rsidRPr="00856F06">
        <w:t>объемные</w:t>
      </w:r>
      <w:r w:rsidRPr="00856F06">
        <w:rPr>
          <w:spacing w:val="-2"/>
        </w:rPr>
        <w:t xml:space="preserve"> </w:t>
      </w:r>
      <w:r w:rsidRPr="00856F06">
        <w:t>изделия).</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2"/>
          <w:sz w:val="24"/>
        </w:rPr>
        <w:t xml:space="preserve"> </w:t>
      </w:r>
      <w:r w:rsidRPr="00856F06">
        <w:rPr>
          <w:sz w:val="24"/>
        </w:rPr>
        <w:t>с</w:t>
      </w:r>
      <w:r w:rsidRPr="00856F06">
        <w:rPr>
          <w:spacing w:val="-2"/>
          <w:sz w:val="24"/>
        </w:rPr>
        <w:t xml:space="preserve"> </w:t>
      </w:r>
      <w:r w:rsidRPr="00856F06">
        <w:rPr>
          <w:sz w:val="24"/>
        </w:rPr>
        <w:t>бумагой.</w:t>
      </w:r>
    </w:p>
    <w:p w:rsidR="0006400D" w:rsidRPr="00856F06" w:rsidRDefault="00856F06" w:rsidP="00482D8F">
      <w:pPr>
        <w:pStyle w:val="a3"/>
        <w:spacing w:before="0" w:line="240" w:lineRule="atLeast"/>
        <w:ind w:right="206"/>
        <w:jc w:val="both"/>
      </w:pPr>
      <w:r w:rsidRPr="00856F06">
        <w:t>Элементарные сведения о бумаге (изделия из бумаги). Сорта и виды бумаги (бумага для письма,</w:t>
      </w:r>
      <w:r w:rsidRPr="00856F06">
        <w:rPr>
          <w:spacing w:val="1"/>
        </w:rPr>
        <w:t xml:space="preserve"> </w:t>
      </w:r>
      <w:r w:rsidRPr="00856F06">
        <w:t>бумага</w:t>
      </w:r>
      <w:r w:rsidRPr="00856F06">
        <w:rPr>
          <w:spacing w:val="1"/>
        </w:rPr>
        <w:t xml:space="preserve"> </w:t>
      </w:r>
      <w:r w:rsidRPr="00856F06">
        <w:t>для</w:t>
      </w:r>
      <w:r w:rsidRPr="00856F06">
        <w:rPr>
          <w:spacing w:val="1"/>
        </w:rPr>
        <w:t xml:space="preserve"> </w:t>
      </w:r>
      <w:r w:rsidRPr="00856F06">
        <w:t>печати,</w:t>
      </w:r>
      <w:r w:rsidRPr="00856F06">
        <w:rPr>
          <w:spacing w:val="1"/>
        </w:rPr>
        <w:t xml:space="preserve"> </w:t>
      </w:r>
      <w:r w:rsidRPr="00856F06">
        <w:t>рисовальная,</w:t>
      </w:r>
      <w:r w:rsidRPr="00856F06">
        <w:rPr>
          <w:spacing w:val="1"/>
        </w:rPr>
        <w:t xml:space="preserve"> </w:t>
      </w:r>
      <w:r w:rsidRPr="00856F06">
        <w:t>впитывающая</w:t>
      </w:r>
      <w:r w:rsidRPr="00856F06">
        <w:rPr>
          <w:spacing w:val="1"/>
        </w:rPr>
        <w:t xml:space="preserve"> </w:t>
      </w:r>
      <w:r w:rsidRPr="00856F06">
        <w:t>(гигиеническая),</w:t>
      </w:r>
      <w:r w:rsidRPr="00856F06">
        <w:rPr>
          <w:spacing w:val="1"/>
        </w:rPr>
        <w:t xml:space="preserve"> </w:t>
      </w:r>
      <w:r w:rsidRPr="00856F06">
        <w:t>крашеная).</w:t>
      </w:r>
      <w:r w:rsidRPr="00856F06">
        <w:rPr>
          <w:spacing w:val="1"/>
        </w:rPr>
        <w:t xml:space="preserve"> </w:t>
      </w:r>
      <w:r w:rsidRPr="00856F06">
        <w:t>Цвет,</w:t>
      </w:r>
      <w:r w:rsidRPr="00856F06">
        <w:rPr>
          <w:spacing w:val="1"/>
        </w:rPr>
        <w:t xml:space="preserve"> </w:t>
      </w:r>
      <w:r w:rsidRPr="00856F06">
        <w:t>форма</w:t>
      </w:r>
      <w:r w:rsidRPr="00856F06">
        <w:rPr>
          <w:spacing w:val="1"/>
        </w:rPr>
        <w:t xml:space="preserve"> </w:t>
      </w:r>
      <w:r w:rsidRPr="00856F06">
        <w:t>бумаги</w:t>
      </w:r>
      <w:r w:rsidRPr="00856F06">
        <w:rPr>
          <w:spacing w:val="1"/>
        </w:rPr>
        <w:t xml:space="preserve"> </w:t>
      </w:r>
      <w:r w:rsidRPr="00856F06">
        <w:t>(треугольник, квадрат, прямоугольник). Инструменты и материалы для работы с бумагой и картоном.</w:t>
      </w:r>
      <w:r w:rsidRPr="00856F06">
        <w:rPr>
          <w:spacing w:val="1"/>
        </w:rPr>
        <w:t xml:space="preserve"> </w:t>
      </w:r>
      <w:r w:rsidRPr="00856F06">
        <w:t>Организация</w:t>
      </w:r>
      <w:r w:rsidRPr="00856F06">
        <w:rPr>
          <w:spacing w:val="-1"/>
        </w:rPr>
        <w:t xml:space="preserve"> </w:t>
      </w:r>
      <w:r w:rsidRPr="00856F06">
        <w:t>рабочего</w:t>
      </w:r>
      <w:r w:rsidRPr="00856F06">
        <w:rPr>
          <w:spacing w:val="-2"/>
        </w:rPr>
        <w:t xml:space="preserve"> </w:t>
      </w:r>
      <w:r w:rsidRPr="00856F06">
        <w:t>места</w:t>
      </w:r>
      <w:r w:rsidRPr="00856F06">
        <w:rPr>
          <w:spacing w:val="-1"/>
        </w:rPr>
        <w:t xml:space="preserve"> </w:t>
      </w:r>
      <w:r w:rsidRPr="00856F06">
        <w:t>при</w:t>
      </w:r>
      <w:r w:rsidRPr="00856F06">
        <w:rPr>
          <w:spacing w:val="-1"/>
        </w:rPr>
        <w:t xml:space="preserve"> </w:t>
      </w:r>
      <w:r w:rsidRPr="00856F06">
        <w:t>работе</w:t>
      </w:r>
      <w:r w:rsidRPr="00856F06">
        <w:rPr>
          <w:spacing w:val="-2"/>
        </w:rPr>
        <w:t xml:space="preserve"> </w:t>
      </w:r>
      <w:r w:rsidRPr="00856F06">
        <w:t>с</w:t>
      </w:r>
      <w:r w:rsidRPr="00856F06">
        <w:rPr>
          <w:spacing w:val="-1"/>
        </w:rPr>
        <w:t xml:space="preserve"> </w:t>
      </w:r>
      <w:r w:rsidRPr="00856F06">
        <w:t>бумагой.</w:t>
      </w:r>
      <w:r w:rsidRPr="00856F06">
        <w:rPr>
          <w:spacing w:val="-1"/>
        </w:rPr>
        <w:t xml:space="preserve"> </w:t>
      </w:r>
      <w:r w:rsidRPr="00856F06">
        <w:t>Виды</w:t>
      </w:r>
      <w:r w:rsidRPr="00856F06">
        <w:rPr>
          <w:spacing w:val="-1"/>
        </w:rPr>
        <w:t xml:space="preserve"> </w:t>
      </w:r>
      <w:r w:rsidRPr="00856F06">
        <w:t>работы</w:t>
      </w:r>
      <w:r w:rsidRPr="00856F06">
        <w:rPr>
          <w:spacing w:val="-1"/>
        </w:rPr>
        <w:t xml:space="preserve"> </w:t>
      </w:r>
      <w:r w:rsidRPr="00856F06">
        <w:t>с</w:t>
      </w:r>
      <w:r w:rsidRPr="00856F06">
        <w:rPr>
          <w:spacing w:val="-2"/>
        </w:rPr>
        <w:t xml:space="preserve"> </w:t>
      </w:r>
      <w:r w:rsidRPr="00856F06">
        <w:t>бумагой</w:t>
      </w:r>
      <w:r w:rsidRPr="00856F06">
        <w:rPr>
          <w:spacing w:val="-1"/>
        </w:rPr>
        <w:t xml:space="preserve"> </w:t>
      </w:r>
      <w:r w:rsidRPr="00856F06">
        <w:t>и</w:t>
      </w:r>
      <w:r w:rsidRPr="00856F06">
        <w:rPr>
          <w:spacing w:val="-1"/>
        </w:rPr>
        <w:t xml:space="preserve"> </w:t>
      </w:r>
      <w:r w:rsidRPr="00856F06">
        <w:t>картоном:</w:t>
      </w:r>
    </w:p>
    <w:p w:rsidR="0006400D" w:rsidRPr="00856F06" w:rsidRDefault="00856F06" w:rsidP="00482D8F">
      <w:pPr>
        <w:pStyle w:val="a3"/>
        <w:spacing w:before="0" w:line="240" w:lineRule="atLeast"/>
        <w:ind w:left="840" w:firstLine="0"/>
      </w:pPr>
      <w:r w:rsidRPr="00856F06">
        <w:t>Разметка</w:t>
      </w:r>
      <w:r w:rsidRPr="00856F06">
        <w:rPr>
          <w:spacing w:val="-4"/>
        </w:rPr>
        <w:t xml:space="preserve"> </w:t>
      </w:r>
      <w:r w:rsidRPr="00856F06">
        <w:t>бумаги.</w:t>
      </w:r>
      <w:r w:rsidRPr="00856F06">
        <w:rPr>
          <w:spacing w:val="-3"/>
        </w:rPr>
        <w:t xml:space="preserve"> </w:t>
      </w:r>
      <w:r w:rsidRPr="00856F06">
        <w:t>Экономная</w:t>
      </w:r>
      <w:r w:rsidRPr="00856F06">
        <w:rPr>
          <w:spacing w:val="-3"/>
        </w:rPr>
        <w:t xml:space="preserve"> </w:t>
      </w:r>
      <w:r w:rsidRPr="00856F06">
        <w:t>разметка</w:t>
      </w:r>
      <w:r w:rsidRPr="00856F06">
        <w:rPr>
          <w:spacing w:val="-4"/>
        </w:rPr>
        <w:t xml:space="preserve"> </w:t>
      </w:r>
      <w:r w:rsidRPr="00856F06">
        <w:t>бумаги.</w:t>
      </w:r>
      <w:r w:rsidRPr="00856F06">
        <w:rPr>
          <w:spacing w:val="-1"/>
        </w:rPr>
        <w:t xml:space="preserve"> </w:t>
      </w:r>
      <w:r w:rsidRPr="00856F06">
        <w:t>Приемы</w:t>
      </w:r>
      <w:r w:rsidRPr="00856F06">
        <w:rPr>
          <w:spacing w:val="-3"/>
        </w:rPr>
        <w:t xml:space="preserve"> </w:t>
      </w:r>
      <w:r w:rsidRPr="00856F06">
        <w:t>разметки:</w:t>
      </w:r>
    </w:p>
    <w:p w:rsidR="0006400D" w:rsidRPr="00856F06" w:rsidRDefault="00856F06" w:rsidP="00482D8F">
      <w:pPr>
        <w:pStyle w:val="a3"/>
        <w:spacing w:before="0" w:line="240" w:lineRule="atLeast"/>
        <w:ind w:right="212"/>
        <w:jc w:val="both"/>
      </w:pPr>
      <w:r w:rsidRPr="00856F06">
        <w:t>разметка</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шаблоном.</w:t>
      </w:r>
      <w:r w:rsidRPr="00856F06">
        <w:rPr>
          <w:spacing w:val="1"/>
        </w:rPr>
        <w:t xml:space="preserve"> </w:t>
      </w:r>
      <w:r w:rsidRPr="00856F06">
        <w:t>Понятие</w:t>
      </w:r>
      <w:r w:rsidRPr="00856F06">
        <w:rPr>
          <w:spacing w:val="1"/>
        </w:rPr>
        <w:t xml:space="preserve"> </w:t>
      </w:r>
      <w:r w:rsidRPr="00856F06">
        <w:t>"шаблон".</w:t>
      </w:r>
      <w:r w:rsidRPr="00856F06">
        <w:rPr>
          <w:spacing w:val="1"/>
        </w:rPr>
        <w:t xml:space="preserve"> </w:t>
      </w:r>
      <w:r w:rsidRPr="00856F06">
        <w:t>Правила</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шаблоном.</w:t>
      </w:r>
      <w:r w:rsidRPr="00856F06">
        <w:rPr>
          <w:spacing w:val="1"/>
        </w:rPr>
        <w:t xml:space="preserve"> </w:t>
      </w:r>
      <w:r w:rsidRPr="00856F06">
        <w:t>Порядок</w:t>
      </w:r>
      <w:r w:rsidRPr="00856F06">
        <w:rPr>
          <w:spacing w:val="1"/>
        </w:rPr>
        <w:t xml:space="preserve"> </w:t>
      </w:r>
      <w:r w:rsidRPr="00856F06">
        <w:t>обводки</w:t>
      </w:r>
      <w:r w:rsidRPr="00856F06">
        <w:rPr>
          <w:spacing w:val="-1"/>
        </w:rPr>
        <w:t xml:space="preserve"> </w:t>
      </w:r>
      <w:r w:rsidRPr="00856F06">
        <w:t>шаблона</w:t>
      </w:r>
      <w:r w:rsidRPr="00856F06">
        <w:rPr>
          <w:spacing w:val="-2"/>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Разметка</w:t>
      </w:r>
      <w:r w:rsidRPr="00856F06">
        <w:rPr>
          <w:spacing w:val="-1"/>
        </w:rPr>
        <w:t xml:space="preserve"> </w:t>
      </w:r>
      <w:r w:rsidRPr="00856F06">
        <w:t>по</w:t>
      </w:r>
      <w:r w:rsidRPr="00856F06">
        <w:rPr>
          <w:spacing w:val="-1"/>
        </w:rPr>
        <w:t xml:space="preserve"> </w:t>
      </w:r>
      <w:r w:rsidRPr="00856F06">
        <w:t>шаблонам</w:t>
      </w:r>
      <w:r w:rsidRPr="00856F06">
        <w:rPr>
          <w:spacing w:val="-2"/>
        </w:rPr>
        <w:t xml:space="preserve"> </w:t>
      </w:r>
      <w:r w:rsidRPr="00856F06">
        <w:t>сложной</w:t>
      </w:r>
      <w:r w:rsidRPr="00856F06">
        <w:rPr>
          <w:spacing w:val="-1"/>
        </w:rPr>
        <w:t xml:space="preserve"> </w:t>
      </w:r>
      <w:r w:rsidRPr="00856F06">
        <w:t>конфигурации;</w:t>
      </w:r>
    </w:p>
    <w:p w:rsidR="0006400D" w:rsidRPr="00856F06" w:rsidRDefault="00856F06" w:rsidP="00482D8F">
      <w:pPr>
        <w:pStyle w:val="a3"/>
        <w:spacing w:before="0" w:line="240" w:lineRule="atLeast"/>
      </w:pPr>
      <w:r w:rsidRPr="00856F06">
        <w:t>разметка</w:t>
      </w:r>
      <w:r w:rsidRPr="00856F06">
        <w:rPr>
          <w:spacing w:val="1"/>
        </w:rPr>
        <w:t xml:space="preserve"> </w:t>
      </w:r>
      <w:r w:rsidRPr="00856F06">
        <w:t>с</w:t>
      </w:r>
      <w:r w:rsidRPr="00856F06">
        <w:rPr>
          <w:spacing w:val="1"/>
        </w:rPr>
        <w:t xml:space="preserve"> </w:t>
      </w:r>
      <w:r w:rsidRPr="00856F06">
        <w:t>помощью чертежных</w:t>
      </w:r>
      <w:r w:rsidRPr="00856F06">
        <w:rPr>
          <w:spacing w:val="1"/>
        </w:rPr>
        <w:t xml:space="preserve"> </w:t>
      </w:r>
      <w:r w:rsidRPr="00856F06">
        <w:t>инструментов</w:t>
      </w:r>
      <w:r w:rsidRPr="00856F06">
        <w:rPr>
          <w:spacing w:val="1"/>
        </w:rPr>
        <w:t xml:space="preserve"> </w:t>
      </w:r>
      <w:r w:rsidRPr="00856F06">
        <w:t>(по</w:t>
      </w:r>
      <w:r w:rsidRPr="00856F06">
        <w:rPr>
          <w:spacing w:val="1"/>
        </w:rPr>
        <w:t xml:space="preserve"> </w:t>
      </w:r>
      <w:r w:rsidRPr="00856F06">
        <w:t>линейке,</w:t>
      </w:r>
      <w:r w:rsidRPr="00856F06">
        <w:rPr>
          <w:spacing w:val="1"/>
        </w:rPr>
        <w:t xml:space="preserve"> </w:t>
      </w:r>
      <w:r w:rsidRPr="00856F06">
        <w:t>угольнику,</w:t>
      </w:r>
      <w:r w:rsidRPr="00856F06">
        <w:rPr>
          <w:spacing w:val="1"/>
        </w:rPr>
        <w:t xml:space="preserve"> </w:t>
      </w:r>
      <w:r w:rsidRPr="00856F06">
        <w:t>циркулем).</w:t>
      </w:r>
      <w:r w:rsidRPr="00856F06">
        <w:rPr>
          <w:spacing w:val="1"/>
        </w:rPr>
        <w:t xml:space="preserve"> </w:t>
      </w:r>
      <w:r w:rsidRPr="00856F06">
        <w:t>Понятия:</w:t>
      </w:r>
      <w:r w:rsidRPr="00856F06">
        <w:rPr>
          <w:spacing w:val="-57"/>
        </w:rPr>
        <w:t xml:space="preserve"> </w:t>
      </w:r>
      <w:r w:rsidRPr="00856F06">
        <w:t>"линейка",</w:t>
      </w:r>
      <w:r w:rsidRPr="00856F06">
        <w:rPr>
          <w:spacing w:val="-1"/>
        </w:rPr>
        <w:t xml:space="preserve"> </w:t>
      </w:r>
      <w:r w:rsidRPr="00856F06">
        <w:t>"угольник", "циркуль".</w:t>
      </w:r>
      <w:r w:rsidRPr="00856F06">
        <w:rPr>
          <w:spacing w:val="-1"/>
        </w:rPr>
        <w:t xml:space="preserve"> </w:t>
      </w:r>
      <w:r w:rsidRPr="00856F06">
        <w:t>Их</w:t>
      </w:r>
      <w:r w:rsidRPr="00856F06">
        <w:rPr>
          <w:spacing w:val="1"/>
        </w:rPr>
        <w:t xml:space="preserve"> </w:t>
      </w:r>
      <w:r w:rsidRPr="00856F06">
        <w:t>применение</w:t>
      </w:r>
      <w:r w:rsidRPr="00856F06">
        <w:rPr>
          <w:spacing w:val="-2"/>
        </w:rPr>
        <w:t xml:space="preserve"> </w:t>
      </w:r>
      <w:r w:rsidRPr="00856F06">
        <w:t>и</w:t>
      </w:r>
      <w:r w:rsidRPr="00856F06">
        <w:rPr>
          <w:spacing w:val="3"/>
        </w:rPr>
        <w:t xml:space="preserve"> </w:t>
      </w:r>
      <w:r w:rsidRPr="00856F06">
        <w:t>устройство;</w:t>
      </w:r>
    </w:p>
    <w:p w:rsidR="0006400D" w:rsidRPr="00856F06" w:rsidRDefault="00856F06" w:rsidP="00482D8F">
      <w:pPr>
        <w:pStyle w:val="a3"/>
        <w:spacing w:before="0" w:line="240" w:lineRule="atLeast"/>
        <w:ind w:left="840" w:firstLine="0"/>
      </w:pPr>
      <w:r w:rsidRPr="00856F06">
        <w:t>разметка</w:t>
      </w:r>
      <w:r w:rsidRPr="00856F06">
        <w:rPr>
          <w:spacing w:val="-3"/>
        </w:rPr>
        <w:t xml:space="preserve"> </w:t>
      </w:r>
      <w:r w:rsidRPr="00856F06">
        <w:t>с</w:t>
      </w:r>
      <w:r w:rsidRPr="00856F06">
        <w:rPr>
          <w:spacing w:val="-3"/>
        </w:rPr>
        <w:t xml:space="preserve"> </w:t>
      </w:r>
      <w:r w:rsidRPr="00856F06">
        <w:t>опорой</w:t>
      </w:r>
      <w:r w:rsidRPr="00856F06">
        <w:rPr>
          <w:spacing w:val="-2"/>
        </w:rPr>
        <w:t xml:space="preserve"> </w:t>
      </w:r>
      <w:r w:rsidRPr="00856F06">
        <w:t>на</w:t>
      </w:r>
      <w:r w:rsidRPr="00856F06">
        <w:rPr>
          <w:spacing w:val="-3"/>
        </w:rPr>
        <w:t xml:space="preserve"> </w:t>
      </w:r>
      <w:r w:rsidRPr="00856F06">
        <w:t>чертеж.</w:t>
      </w:r>
      <w:r w:rsidRPr="00856F06">
        <w:rPr>
          <w:spacing w:val="-1"/>
        </w:rPr>
        <w:t xml:space="preserve"> </w:t>
      </w:r>
      <w:r w:rsidRPr="00856F06">
        <w:t>Понятие</w:t>
      </w:r>
      <w:r w:rsidRPr="00856F06">
        <w:rPr>
          <w:spacing w:val="-3"/>
        </w:rPr>
        <w:t xml:space="preserve"> </w:t>
      </w:r>
      <w:r w:rsidRPr="00856F06">
        <w:t>"чертеж".</w:t>
      </w:r>
      <w:r w:rsidRPr="00856F06">
        <w:rPr>
          <w:spacing w:val="-2"/>
        </w:rPr>
        <w:t xml:space="preserve"> </w:t>
      </w:r>
      <w:r w:rsidRPr="00856F06">
        <w:t>Линии</w:t>
      </w:r>
      <w:r w:rsidRPr="00856F06">
        <w:rPr>
          <w:spacing w:val="-2"/>
        </w:rPr>
        <w:t xml:space="preserve"> </w:t>
      </w:r>
      <w:r w:rsidRPr="00856F06">
        <w:t>чертежа.</w:t>
      </w:r>
      <w:r w:rsidRPr="00856F06">
        <w:rPr>
          <w:spacing w:val="-1"/>
        </w:rPr>
        <w:t xml:space="preserve"> </w:t>
      </w:r>
      <w:r w:rsidRPr="00856F06">
        <w:t>Чтение</w:t>
      </w:r>
      <w:r w:rsidRPr="00856F06">
        <w:rPr>
          <w:spacing w:val="-3"/>
        </w:rPr>
        <w:t xml:space="preserve"> </w:t>
      </w:r>
      <w:r w:rsidRPr="00856F06">
        <w:t>чертежа.</w:t>
      </w:r>
    </w:p>
    <w:p w:rsidR="0006400D" w:rsidRPr="00856F06" w:rsidRDefault="00856F06" w:rsidP="00482D8F">
      <w:pPr>
        <w:pStyle w:val="a3"/>
        <w:spacing w:before="0" w:line="240" w:lineRule="atLeast"/>
        <w:ind w:right="211"/>
        <w:jc w:val="both"/>
      </w:pPr>
      <w:r w:rsidRPr="00856F06">
        <w:t>Вырезание</w:t>
      </w:r>
      <w:r w:rsidRPr="00856F06">
        <w:rPr>
          <w:spacing w:val="1"/>
        </w:rPr>
        <w:t xml:space="preserve"> </w:t>
      </w:r>
      <w:r w:rsidRPr="00856F06">
        <w:t>ножницами</w:t>
      </w:r>
      <w:r w:rsidRPr="00856F06">
        <w:rPr>
          <w:spacing w:val="1"/>
        </w:rPr>
        <w:t xml:space="preserve"> </w:t>
      </w:r>
      <w:r w:rsidRPr="00856F06">
        <w:t>из</w:t>
      </w:r>
      <w:r w:rsidRPr="00856F06">
        <w:rPr>
          <w:spacing w:val="1"/>
        </w:rPr>
        <w:t xml:space="preserve"> </w:t>
      </w:r>
      <w:r w:rsidRPr="00856F06">
        <w:t>бумаги.</w:t>
      </w:r>
      <w:r w:rsidRPr="00856F06">
        <w:rPr>
          <w:spacing w:val="1"/>
        </w:rPr>
        <w:t xml:space="preserve"> </w:t>
      </w:r>
      <w:r w:rsidRPr="00856F06">
        <w:t>Инструменты</w:t>
      </w:r>
      <w:r w:rsidRPr="00856F06">
        <w:rPr>
          <w:spacing w:val="1"/>
        </w:rPr>
        <w:t xml:space="preserve"> </w:t>
      </w:r>
      <w:r w:rsidRPr="00856F06">
        <w:t>для</w:t>
      </w:r>
      <w:r w:rsidRPr="00856F06">
        <w:rPr>
          <w:spacing w:val="1"/>
        </w:rPr>
        <w:t xml:space="preserve"> </w:t>
      </w:r>
      <w:r w:rsidRPr="00856F06">
        <w:t>резания</w:t>
      </w:r>
      <w:r w:rsidRPr="00856F06">
        <w:rPr>
          <w:spacing w:val="1"/>
        </w:rPr>
        <w:t xml:space="preserve"> </w:t>
      </w:r>
      <w:r w:rsidRPr="00856F06">
        <w:t>бумаги.</w:t>
      </w:r>
      <w:r w:rsidRPr="00856F06">
        <w:rPr>
          <w:spacing w:val="1"/>
        </w:rPr>
        <w:t xml:space="preserve"> </w:t>
      </w:r>
      <w:r w:rsidRPr="00856F06">
        <w:t>Правила</w:t>
      </w:r>
      <w:r w:rsidRPr="00856F06">
        <w:rPr>
          <w:spacing w:val="1"/>
        </w:rPr>
        <w:t xml:space="preserve"> </w:t>
      </w:r>
      <w:r w:rsidRPr="00856F06">
        <w:t>обращения</w:t>
      </w:r>
      <w:r w:rsidRPr="00856F06">
        <w:rPr>
          <w:spacing w:val="1"/>
        </w:rPr>
        <w:t xml:space="preserve"> </w:t>
      </w:r>
      <w:r w:rsidRPr="00856F06">
        <w:t>с</w:t>
      </w:r>
      <w:r w:rsidRPr="00856F06">
        <w:rPr>
          <w:spacing w:val="1"/>
        </w:rPr>
        <w:t xml:space="preserve"> </w:t>
      </w:r>
      <w:r w:rsidRPr="00856F06">
        <w:t>ножницами. Правила работы ножницами. Удержание ножниц. Приемы вырезания ножницами: "разрез</w:t>
      </w:r>
      <w:r w:rsidRPr="00856F06">
        <w:rPr>
          <w:spacing w:val="-57"/>
        </w:rPr>
        <w:t xml:space="preserve"> </w:t>
      </w:r>
      <w:r w:rsidRPr="00856F06">
        <w:t>по короткой прямой линии", "разрез по короткой наклонной линии", "надрез по короткой прямой</w:t>
      </w:r>
      <w:r w:rsidRPr="00856F06">
        <w:rPr>
          <w:spacing w:val="1"/>
        </w:rPr>
        <w:t xml:space="preserve"> </w:t>
      </w:r>
      <w:r w:rsidRPr="00856F06">
        <w:t>линии", "разрез по длинной линии", "разрез по незначительно изогнутой линии", "округление углов</w:t>
      </w:r>
      <w:r w:rsidRPr="00856F06">
        <w:rPr>
          <w:spacing w:val="1"/>
        </w:rPr>
        <w:t xml:space="preserve"> </w:t>
      </w:r>
      <w:r w:rsidRPr="00856F06">
        <w:t>прямоугольных форм", "вырезание изображений предметов, имеющие округлую форму", "вырезание</w:t>
      </w:r>
      <w:r w:rsidRPr="00856F06">
        <w:rPr>
          <w:spacing w:val="1"/>
        </w:rPr>
        <w:t xml:space="preserve"> </w:t>
      </w:r>
      <w:r w:rsidRPr="00856F06">
        <w:t>по совершенной кривой линии (кругу)". Способы вырезания: "симметричное вырезание из бумаги,</w:t>
      </w:r>
      <w:r w:rsidRPr="00856F06">
        <w:rPr>
          <w:spacing w:val="1"/>
        </w:rPr>
        <w:t xml:space="preserve"> </w:t>
      </w:r>
      <w:r w:rsidRPr="00856F06">
        <w:t>сложенной</w:t>
      </w:r>
      <w:r w:rsidRPr="00856F06">
        <w:rPr>
          <w:spacing w:val="1"/>
        </w:rPr>
        <w:t xml:space="preserve"> </w:t>
      </w:r>
      <w:r w:rsidRPr="00856F06">
        <w:t>пополам",</w:t>
      </w:r>
      <w:r w:rsidRPr="00856F06">
        <w:rPr>
          <w:spacing w:val="1"/>
        </w:rPr>
        <w:t xml:space="preserve"> </w:t>
      </w:r>
      <w:r w:rsidRPr="00856F06">
        <w:t>"симметричное</w:t>
      </w:r>
      <w:r w:rsidRPr="00856F06">
        <w:rPr>
          <w:spacing w:val="1"/>
        </w:rPr>
        <w:t xml:space="preserve"> </w:t>
      </w:r>
      <w:r w:rsidRPr="00856F06">
        <w:t>вырезание</w:t>
      </w:r>
      <w:r w:rsidRPr="00856F06">
        <w:rPr>
          <w:spacing w:val="1"/>
        </w:rPr>
        <w:t xml:space="preserve"> </w:t>
      </w:r>
      <w:r w:rsidRPr="00856F06">
        <w:t>из</w:t>
      </w:r>
      <w:r w:rsidRPr="00856F06">
        <w:rPr>
          <w:spacing w:val="1"/>
        </w:rPr>
        <w:t xml:space="preserve"> </w:t>
      </w:r>
      <w:r w:rsidRPr="00856F06">
        <w:t>бумаги,</w:t>
      </w:r>
      <w:r w:rsidRPr="00856F06">
        <w:rPr>
          <w:spacing w:val="1"/>
        </w:rPr>
        <w:t xml:space="preserve"> </w:t>
      </w:r>
      <w:r w:rsidRPr="00856F06">
        <w:t>сложенной</w:t>
      </w:r>
      <w:r w:rsidRPr="00856F06">
        <w:rPr>
          <w:spacing w:val="1"/>
        </w:rPr>
        <w:t xml:space="preserve"> </w:t>
      </w:r>
      <w:r w:rsidRPr="00856F06">
        <w:t>несколько</w:t>
      </w:r>
      <w:r w:rsidRPr="00856F06">
        <w:rPr>
          <w:spacing w:val="1"/>
        </w:rPr>
        <w:t xml:space="preserve"> </w:t>
      </w:r>
      <w:r w:rsidRPr="00856F06">
        <w:t>раз",</w:t>
      </w:r>
      <w:r w:rsidRPr="00856F06">
        <w:rPr>
          <w:spacing w:val="1"/>
        </w:rPr>
        <w:t xml:space="preserve"> </w:t>
      </w:r>
      <w:r w:rsidRPr="00856F06">
        <w:t>"тиражирование</w:t>
      </w:r>
      <w:r w:rsidRPr="00856F06">
        <w:rPr>
          <w:spacing w:val="-2"/>
        </w:rPr>
        <w:t xml:space="preserve"> </w:t>
      </w:r>
      <w:r w:rsidRPr="00856F06">
        <w:t>деталей".</w:t>
      </w:r>
    </w:p>
    <w:p w:rsidR="0006400D" w:rsidRPr="00856F06" w:rsidRDefault="00856F06" w:rsidP="00482D8F">
      <w:pPr>
        <w:pStyle w:val="a3"/>
        <w:spacing w:before="0" w:line="240" w:lineRule="atLeast"/>
      </w:pPr>
      <w:r w:rsidRPr="00856F06">
        <w:t>Обрывание</w:t>
      </w:r>
      <w:r w:rsidRPr="00856F06">
        <w:rPr>
          <w:spacing w:val="30"/>
        </w:rPr>
        <w:t xml:space="preserve"> </w:t>
      </w:r>
      <w:r w:rsidRPr="00856F06">
        <w:t>бумаги.</w:t>
      </w:r>
      <w:r w:rsidRPr="00856F06">
        <w:rPr>
          <w:spacing w:val="32"/>
        </w:rPr>
        <w:t xml:space="preserve"> </w:t>
      </w:r>
      <w:r w:rsidRPr="00856F06">
        <w:t>Разрывание</w:t>
      </w:r>
      <w:r w:rsidRPr="00856F06">
        <w:rPr>
          <w:spacing w:val="30"/>
        </w:rPr>
        <w:t xml:space="preserve"> </w:t>
      </w:r>
      <w:r w:rsidRPr="00856F06">
        <w:t>бумаги</w:t>
      </w:r>
      <w:r w:rsidRPr="00856F06">
        <w:rPr>
          <w:spacing w:val="33"/>
        </w:rPr>
        <w:t xml:space="preserve"> </w:t>
      </w:r>
      <w:r w:rsidRPr="00856F06">
        <w:t>по</w:t>
      </w:r>
      <w:r w:rsidRPr="00856F06">
        <w:rPr>
          <w:spacing w:val="32"/>
        </w:rPr>
        <w:t xml:space="preserve"> </w:t>
      </w:r>
      <w:r w:rsidRPr="00856F06">
        <w:t>линии</w:t>
      </w:r>
      <w:r w:rsidRPr="00856F06">
        <w:rPr>
          <w:spacing w:val="32"/>
        </w:rPr>
        <w:t xml:space="preserve"> </w:t>
      </w:r>
      <w:r w:rsidRPr="00856F06">
        <w:t>сгиба.</w:t>
      </w:r>
      <w:r w:rsidRPr="00856F06">
        <w:rPr>
          <w:spacing w:val="32"/>
        </w:rPr>
        <w:t xml:space="preserve"> </w:t>
      </w:r>
      <w:r w:rsidRPr="00856F06">
        <w:t>Отрывание</w:t>
      </w:r>
      <w:r w:rsidRPr="00856F06">
        <w:rPr>
          <w:spacing w:val="31"/>
        </w:rPr>
        <w:t xml:space="preserve"> </w:t>
      </w:r>
      <w:r w:rsidRPr="00856F06">
        <w:t>мелких</w:t>
      </w:r>
      <w:r w:rsidRPr="00856F06">
        <w:rPr>
          <w:spacing w:val="31"/>
        </w:rPr>
        <w:t xml:space="preserve"> </w:t>
      </w:r>
      <w:r w:rsidRPr="00856F06">
        <w:t>кусочков</w:t>
      </w:r>
      <w:r w:rsidRPr="00856F06">
        <w:rPr>
          <w:spacing w:val="32"/>
        </w:rPr>
        <w:t xml:space="preserve"> </w:t>
      </w:r>
      <w:r w:rsidRPr="00856F06">
        <w:t>от</w:t>
      </w:r>
      <w:r w:rsidRPr="00856F06">
        <w:rPr>
          <w:spacing w:val="32"/>
        </w:rPr>
        <w:t xml:space="preserve"> </w:t>
      </w:r>
      <w:r w:rsidRPr="00856F06">
        <w:t>листа</w:t>
      </w:r>
      <w:r w:rsidRPr="00856F06">
        <w:rPr>
          <w:spacing w:val="-57"/>
        </w:rPr>
        <w:t xml:space="preserve"> </w:t>
      </w:r>
      <w:r w:rsidRPr="00856F06">
        <w:t>бумаги</w:t>
      </w:r>
      <w:r w:rsidRPr="00856F06">
        <w:rPr>
          <w:spacing w:val="-1"/>
        </w:rPr>
        <w:t xml:space="preserve"> </w:t>
      </w:r>
      <w:r w:rsidRPr="00856F06">
        <w:t>(бумажная мозаика). Обрывание</w:t>
      </w:r>
      <w:r w:rsidRPr="00856F06">
        <w:rPr>
          <w:spacing w:val="-1"/>
        </w:rPr>
        <w:t xml:space="preserve"> </w:t>
      </w:r>
      <w:r w:rsidRPr="00856F06">
        <w:t>по</w:t>
      </w:r>
      <w:r w:rsidRPr="00856F06">
        <w:rPr>
          <w:spacing w:val="-1"/>
        </w:rPr>
        <w:t xml:space="preserve"> </w:t>
      </w:r>
      <w:r w:rsidRPr="00856F06">
        <w:t>контуру</w:t>
      </w:r>
      <w:r w:rsidRPr="00856F06">
        <w:rPr>
          <w:spacing w:val="-5"/>
        </w:rPr>
        <w:t xml:space="preserve"> </w:t>
      </w:r>
      <w:r w:rsidRPr="00856F06">
        <w:t>(аппликация).</w:t>
      </w:r>
    </w:p>
    <w:p w:rsidR="0006400D" w:rsidRPr="00856F06" w:rsidRDefault="00856F06" w:rsidP="00482D8F">
      <w:pPr>
        <w:pStyle w:val="a3"/>
        <w:spacing w:before="0" w:line="240" w:lineRule="atLeast"/>
        <w:ind w:right="202"/>
        <w:jc w:val="both"/>
      </w:pPr>
      <w:r w:rsidRPr="00856F06">
        <w:t>Складывание фигурок из бумаги (оригами). Приемы сгибания бумаги: "сгибание треугольника</w:t>
      </w:r>
      <w:r w:rsidRPr="00856F06">
        <w:rPr>
          <w:spacing w:val="1"/>
        </w:rPr>
        <w:t xml:space="preserve"> </w:t>
      </w:r>
      <w:r w:rsidRPr="00856F06">
        <w:t>пополам", "сгибание квадрата с угла на угол"; "сгибание прямоугольной формы пополам", "сгибание</w:t>
      </w:r>
      <w:r w:rsidRPr="00856F06">
        <w:rPr>
          <w:spacing w:val="1"/>
        </w:rPr>
        <w:t xml:space="preserve"> </w:t>
      </w:r>
      <w:r w:rsidRPr="00856F06">
        <w:t>сторон к середине", "сгибание углов к центру и середине", "сгибание по типу "гармошки", "вогнуть</w:t>
      </w:r>
      <w:r w:rsidRPr="00856F06">
        <w:rPr>
          <w:spacing w:val="1"/>
        </w:rPr>
        <w:t xml:space="preserve"> </w:t>
      </w:r>
      <w:r w:rsidRPr="00856F06">
        <w:t>внутрь",</w:t>
      </w:r>
      <w:r w:rsidRPr="00856F06">
        <w:rPr>
          <w:spacing w:val="1"/>
        </w:rPr>
        <w:t xml:space="preserve"> </w:t>
      </w:r>
      <w:r w:rsidRPr="00856F06">
        <w:t>"выгнуть наружу".</w:t>
      </w:r>
    </w:p>
    <w:p w:rsidR="0006400D" w:rsidRPr="00856F06" w:rsidRDefault="00856F06" w:rsidP="00482D8F">
      <w:pPr>
        <w:pStyle w:val="a3"/>
        <w:spacing w:before="0" w:line="240" w:lineRule="atLeast"/>
        <w:ind w:right="213"/>
        <w:jc w:val="both"/>
      </w:pPr>
      <w:r w:rsidRPr="00856F06">
        <w:t>Сминание и скатывание бумаги в ладонях. Сминание пальцами и скатывание в ладонях бумаги</w:t>
      </w:r>
      <w:r w:rsidRPr="00856F06">
        <w:rPr>
          <w:spacing w:val="1"/>
        </w:rPr>
        <w:t xml:space="preserve"> </w:t>
      </w:r>
      <w:r w:rsidRPr="00856F06">
        <w:t>(плоскостная</w:t>
      </w:r>
      <w:r w:rsidRPr="00856F06">
        <w:rPr>
          <w:spacing w:val="-1"/>
        </w:rPr>
        <w:t xml:space="preserve"> </w:t>
      </w:r>
      <w:r w:rsidRPr="00856F06">
        <w:t>и объемная аппликация).</w:t>
      </w:r>
    </w:p>
    <w:p w:rsidR="0006400D" w:rsidRPr="00856F06" w:rsidRDefault="00856F06" w:rsidP="00482D8F">
      <w:pPr>
        <w:pStyle w:val="a3"/>
        <w:spacing w:before="0" w:line="240" w:lineRule="atLeast"/>
      </w:pPr>
      <w:r w:rsidRPr="00856F06">
        <w:t>Конструирование</w:t>
      </w:r>
      <w:r w:rsidRPr="00856F06">
        <w:rPr>
          <w:spacing w:val="8"/>
        </w:rPr>
        <w:t xml:space="preserve"> </w:t>
      </w:r>
      <w:r w:rsidRPr="00856F06">
        <w:t>из</w:t>
      </w:r>
      <w:r w:rsidRPr="00856F06">
        <w:rPr>
          <w:spacing w:val="10"/>
        </w:rPr>
        <w:t xml:space="preserve"> </w:t>
      </w:r>
      <w:r w:rsidRPr="00856F06">
        <w:t>бумаги</w:t>
      </w:r>
      <w:r w:rsidRPr="00856F06">
        <w:rPr>
          <w:spacing w:val="10"/>
        </w:rPr>
        <w:t xml:space="preserve"> </w:t>
      </w:r>
      <w:r w:rsidRPr="00856F06">
        <w:t>и</w:t>
      </w:r>
      <w:r w:rsidRPr="00856F06">
        <w:rPr>
          <w:spacing w:val="10"/>
        </w:rPr>
        <w:t xml:space="preserve"> </w:t>
      </w:r>
      <w:r w:rsidRPr="00856F06">
        <w:t>картона</w:t>
      </w:r>
      <w:r w:rsidRPr="00856F06">
        <w:rPr>
          <w:spacing w:val="8"/>
        </w:rPr>
        <w:t xml:space="preserve"> </w:t>
      </w:r>
      <w:r w:rsidRPr="00856F06">
        <w:t>(из</w:t>
      </w:r>
      <w:r w:rsidRPr="00856F06">
        <w:rPr>
          <w:spacing w:val="8"/>
        </w:rPr>
        <w:t xml:space="preserve"> </w:t>
      </w:r>
      <w:r w:rsidRPr="00856F06">
        <w:t>плоских</w:t>
      </w:r>
      <w:r w:rsidRPr="00856F06">
        <w:rPr>
          <w:spacing w:val="11"/>
        </w:rPr>
        <w:t xml:space="preserve"> </w:t>
      </w:r>
      <w:r w:rsidRPr="00856F06">
        <w:t>деталей,</w:t>
      </w:r>
      <w:r w:rsidRPr="00856F06">
        <w:rPr>
          <w:spacing w:val="9"/>
        </w:rPr>
        <w:t xml:space="preserve"> </w:t>
      </w:r>
      <w:r w:rsidRPr="00856F06">
        <w:t>на</w:t>
      </w:r>
      <w:r w:rsidRPr="00856F06">
        <w:rPr>
          <w:spacing w:val="8"/>
        </w:rPr>
        <w:t xml:space="preserve"> </w:t>
      </w:r>
      <w:r w:rsidRPr="00856F06">
        <w:t>основе</w:t>
      </w:r>
      <w:r w:rsidRPr="00856F06">
        <w:rPr>
          <w:spacing w:val="8"/>
        </w:rPr>
        <w:t xml:space="preserve"> </w:t>
      </w:r>
      <w:r w:rsidRPr="00856F06">
        <w:t>геометрических</w:t>
      </w:r>
      <w:r w:rsidRPr="00856F06">
        <w:rPr>
          <w:spacing w:val="9"/>
        </w:rPr>
        <w:t xml:space="preserve"> </w:t>
      </w:r>
      <w:r w:rsidRPr="00856F06">
        <w:t>тел</w:t>
      </w:r>
      <w:r w:rsidRPr="00856F06">
        <w:rPr>
          <w:spacing w:val="-57"/>
        </w:rPr>
        <w:t xml:space="preserve"> </w:t>
      </w:r>
      <w:r w:rsidRPr="00856F06">
        <w:t>(цилиндра,</w:t>
      </w:r>
      <w:r w:rsidRPr="00856F06">
        <w:rPr>
          <w:spacing w:val="-1"/>
        </w:rPr>
        <w:t xml:space="preserve"> </w:t>
      </w:r>
      <w:r w:rsidRPr="00856F06">
        <w:t>конуса), изготовление</w:t>
      </w:r>
      <w:r w:rsidRPr="00856F06">
        <w:rPr>
          <w:spacing w:val="-1"/>
        </w:rPr>
        <w:t xml:space="preserve"> </w:t>
      </w:r>
      <w:r w:rsidRPr="00856F06">
        <w:t>коробок).</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13"/>
        <w:jc w:val="both"/>
      </w:pPr>
      <w:r w:rsidRPr="00856F06">
        <w:lastRenderedPageBreak/>
        <w:t>Соединение деталей изделия. Клеевое соединение. Правила работы с клеем и кистью. Приемы</w:t>
      </w:r>
      <w:r w:rsidRPr="00856F06">
        <w:rPr>
          <w:spacing w:val="1"/>
        </w:rPr>
        <w:t xml:space="preserve"> </w:t>
      </w:r>
      <w:r w:rsidRPr="00856F06">
        <w:t>клеевого</w:t>
      </w:r>
      <w:r w:rsidRPr="00856F06">
        <w:rPr>
          <w:spacing w:val="-3"/>
        </w:rPr>
        <w:t xml:space="preserve"> </w:t>
      </w:r>
      <w:r w:rsidRPr="00856F06">
        <w:t>соединения:</w:t>
      </w:r>
      <w:r w:rsidRPr="00856F06">
        <w:rPr>
          <w:spacing w:val="-1"/>
        </w:rPr>
        <w:t xml:space="preserve"> </w:t>
      </w:r>
      <w:r w:rsidRPr="00856F06">
        <w:t>"точечное", "сплошное". Щелевое</w:t>
      </w:r>
      <w:r w:rsidRPr="00856F06">
        <w:rPr>
          <w:spacing w:val="-1"/>
        </w:rPr>
        <w:t xml:space="preserve"> </w:t>
      </w:r>
      <w:r w:rsidRPr="00856F06">
        <w:t>соединение</w:t>
      </w:r>
      <w:r w:rsidRPr="00856F06">
        <w:rPr>
          <w:spacing w:val="-3"/>
        </w:rPr>
        <w:t xml:space="preserve"> </w:t>
      </w:r>
      <w:r w:rsidRPr="00856F06">
        <w:t>деталей</w:t>
      </w:r>
      <w:r w:rsidRPr="00856F06">
        <w:rPr>
          <w:spacing w:val="-1"/>
        </w:rPr>
        <w:t xml:space="preserve"> </w:t>
      </w:r>
      <w:r w:rsidRPr="00856F06">
        <w:t>(щелевой</w:t>
      </w:r>
      <w:r w:rsidRPr="00856F06">
        <w:rPr>
          <w:spacing w:val="-2"/>
        </w:rPr>
        <w:t xml:space="preserve"> </w:t>
      </w:r>
      <w:r w:rsidRPr="00856F06">
        <w:t>замок).</w:t>
      </w:r>
    </w:p>
    <w:p w:rsidR="0006400D" w:rsidRPr="00856F06" w:rsidRDefault="00856F06" w:rsidP="00482D8F">
      <w:pPr>
        <w:pStyle w:val="a3"/>
        <w:spacing w:before="0" w:line="240" w:lineRule="atLeast"/>
        <w:ind w:left="840" w:firstLine="0"/>
      </w:pPr>
      <w:r w:rsidRPr="00856F06">
        <w:t>Картонажно-переплетные</w:t>
      </w:r>
      <w:r w:rsidRPr="00856F06">
        <w:rPr>
          <w:spacing w:val="-6"/>
        </w:rPr>
        <w:t xml:space="preserve"> </w:t>
      </w:r>
      <w:r w:rsidRPr="00856F06">
        <w:t>работы.</w:t>
      </w:r>
    </w:p>
    <w:p w:rsidR="0006400D" w:rsidRPr="00856F06" w:rsidRDefault="00856F06" w:rsidP="00482D8F">
      <w:pPr>
        <w:pStyle w:val="a3"/>
        <w:spacing w:before="0" w:line="240" w:lineRule="atLeast"/>
        <w:ind w:right="205"/>
        <w:jc w:val="both"/>
      </w:pPr>
      <w:r w:rsidRPr="00856F06">
        <w:t>Элементарные</w:t>
      </w:r>
      <w:r w:rsidRPr="00856F06">
        <w:rPr>
          <w:spacing w:val="1"/>
        </w:rPr>
        <w:t xml:space="preserve"> </w:t>
      </w:r>
      <w:r w:rsidRPr="00856F06">
        <w:t>сведения</w:t>
      </w:r>
      <w:r w:rsidRPr="00856F06">
        <w:rPr>
          <w:spacing w:val="1"/>
        </w:rPr>
        <w:t xml:space="preserve"> </w:t>
      </w:r>
      <w:r w:rsidRPr="00856F06">
        <w:t>о</w:t>
      </w:r>
      <w:r w:rsidRPr="00856F06">
        <w:rPr>
          <w:spacing w:val="1"/>
        </w:rPr>
        <w:t xml:space="preserve"> </w:t>
      </w:r>
      <w:r w:rsidRPr="00856F06">
        <w:t>картоне</w:t>
      </w:r>
      <w:r w:rsidRPr="00856F06">
        <w:rPr>
          <w:spacing w:val="1"/>
        </w:rPr>
        <w:t xml:space="preserve"> </w:t>
      </w:r>
      <w:r w:rsidRPr="00856F06">
        <w:t>(применение</w:t>
      </w:r>
      <w:r w:rsidRPr="00856F06">
        <w:rPr>
          <w:spacing w:val="1"/>
        </w:rPr>
        <w:t xml:space="preserve"> </w:t>
      </w:r>
      <w:r w:rsidRPr="00856F06">
        <w:t>картона).</w:t>
      </w:r>
      <w:r w:rsidRPr="00856F06">
        <w:rPr>
          <w:spacing w:val="1"/>
        </w:rPr>
        <w:t xml:space="preserve"> </w:t>
      </w:r>
      <w:r w:rsidRPr="00856F06">
        <w:t>Сорта</w:t>
      </w:r>
      <w:r w:rsidRPr="00856F06">
        <w:rPr>
          <w:spacing w:val="1"/>
        </w:rPr>
        <w:t xml:space="preserve"> </w:t>
      </w:r>
      <w:r w:rsidRPr="00856F06">
        <w:t>картона.</w:t>
      </w:r>
      <w:r w:rsidRPr="00856F06">
        <w:rPr>
          <w:spacing w:val="1"/>
        </w:rPr>
        <w:t xml:space="preserve"> </w:t>
      </w:r>
      <w:r w:rsidRPr="00856F06">
        <w:t>Свойства</w:t>
      </w:r>
      <w:r w:rsidRPr="00856F06">
        <w:rPr>
          <w:spacing w:val="1"/>
        </w:rPr>
        <w:t xml:space="preserve"> </w:t>
      </w:r>
      <w:r w:rsidRPr="00856F06">
        <w:t>картона.</w:t>
      </w:r>
      <w:r w:rsidRPr="00856F06">
        <w:rPr>
          <w:spacing w:val="1"/>
        </w:rPr>
        <w:t xml:space="preserve"> </w:t>
      </w:r>
      <w:r w:rsidRPr="00856F06">
        <w:t>Картонажные изделия. Инструменты и приспособления. Изделия в переплете. Способы окантовки</w:t>
      </w:r>
      <w:r w:rsidRPr="00856F06">
        <w:rPr>
          <w:spacing w:val="1"/>
        </w:rPr>
        <w:t xml:space="preserve"> </w:t>
      </w:r>
      <w:r w:rsidRPr="00856F06">
        <w:t>картона:</w:t>
      </w:r>
      <w:r w:rsidRPr="00856F06">
        <w:rPr>
          <w:spacing w:val="-1"/>
        </w:rPr>
        <w:t xml:space="preserve"> </w:t>
      </w:r>
      <w:r w:rsidRPr="00856F06">
        <w:t>"окантовка</w:t>
      </w:r>
      <w:r w:rsidRPr="00856F06">
        <w:rPr>
          <w:spacing w:val="-1"/>
        </w:rPr>
        <w:t xml:space="preserve"> </w:t>
      </w:r>
      <w:r w:rsidRPr="00856F06">
        <w:t>картона</w:t>
      </w:r>
      <w:r w:rsidRPr="00856F06">
        <w:rPr>
          <w:spacing w:val="-1"/>
        </w:rPr>
        <w:t xml:space="preserve"> </w:t>
      </w:r>
      <w:r w:rsidRPr="00856F06">
        <w:t>полосками</w:t>
      </w:r>
      <w:r w:rsidRPr="00856F06">
        <w:rPr>
          <w:spacing w:val="-1"/>
        </w:rPr>
        <w:t xml:space="preserve"> </w:t>
      </w:r>
      <w:r w:rsidRPr="00856F06">
        <w:t>бумаги", "окантовка</w:t>
      </w:r>
      <w:r w:rsidRPr="00856F06">
        <w:rPr>
          <w:spacing w:val="-1"/>
        </w:rPr>
        <w:t xml:space="preserve"> </w:t>
      </w:r>
      <w:r w:rsidRPr="00856F06">
        <w:t>картона</w:t>
      </w:r>
      <w:r w:rsidRPr="00856F06">
        <w:rPr>
          <w:spacing w:val="-1"/>
        </w:rPr>
        <w:t xml:space="preserve"> </w:t>
      </w:r>
      <w:r w:rsidRPr="00856F06">
        <w:t>листом</w:t>
      </w:r>
      <w:r w:rsidRPr="00856F06">
        <w:rPr>
          <w:spacing w:val="-2"/>
        </w:rPr>
        <w:t xml:space="preserve"> </w:t>
      </w:r>
      <w:r w:rsidRPr="00856F06">
        <w:t>бумаги".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3"/>
          <w:sz w:val="24"/>
        </w:rPr>
        <w:t xml:space="preserve"> </w:t>
      </w:r>
      <w:r w:rsidRPr="00856F06">
        <w:rPr>
          <w:sz w:val="24"/>
        </w:rPr>
        <w:t>с</w:t>
      </w:r>
      <w:r w:rsidRPr="00856F06">
        <w:rPr>
          <w:spacing w:val="-3"/>
          <w:sz w:val="24"/>
        </w:rPr>
        <w:t xml:space="preserve"> </w:t>
      </w:r>
      <w:r w:rsidRPr="00856F06">
        <w:rPr>
          <w:sz w:val="24"/>
        </w:rPr>
        <w:t>текстильными</w:t>
      </w:r>
      <w:r w:rsidRPr="00856F06">
        <w:rPr>
          <w:spacing w:val="-2"/>
          <w:sz w:val="24"/>
        </w:rPr>
        <w:t xml:space="preserve"> </w:t>
      </w:r>
      <w:r w:rsidRPr="00856F06">
        <w:rPr>
          <w:sz w:val="24"/>
        </w:rPr>
        <w:t>материалами.</w:t>
      </w:r>
    </w:p>
    <w:p w:rsidR="0006400D" w:rsidRPr="00856F06" w:rsidRDefault="00856F06" w:rsidP="00482D8F">
      <w:pPr>
        <w:pStyle w:val="a3"/>
        <w:spacing w:before="0" w:line="240" w:lineRule="atLeast"/>
        <w:ind w:left="840" w:firstLine="0"/>
      </w:pPr>
      <w:r w:rsidRPr="00856F06">
        <w:t>Элементарные</w:t>
      </w:r>
      <w:r w:rsidRPr="00856F06">
        <w:rPr>
          <w:spacing w:val="28"/>
        </w:rPr>
        <w:t xml:space="preserve"> </w:t>
      </w:r>
      <w:r w:rsidRPr="00856F06">
        <w:t>сведения</w:t>
      </w:r>
      <w:r w:rsidRPr="00856F06">
        <w:rPr>
          <w:spacing w:val="30"/>
        </w:rPr>
        <w:t xml:space="preserve"> </w:t>
      </w:r>
      <w:r w:rsidRPr="00856F06">
        <w:t>о</w:t>
      </w:r>
      <w:r w:rsidRPr="00856F06">
        <w:rPr>
          <w:spacing w:val="30"/>
        </w:rPr>
        <w:t xml:space="preserve"> </w:t>
      </w:r>
      <w:r w:rsidRPr="00856F06">
        <w:t>нитках</w:t>
      </w:r>
      <w:r w:rsidRPr="00856F06">
        <w:rPr>
          <w:spacing w:val="32"/>
        </w:rPr>
        <w:t xml:space="preserve"> </w:t>
      </w:r>
      <w:r w:rsidRPr="00856F06">
        <w:t>(откуда</w:t>
      </w:r>
      <w:r w:rsidRPr="00856F06">
        <w:rPr>
          <w:spacing w:val="29"/>
        </w:rPr>
        <w:t xml:space="preserve"> </w:t>
      </w:r>
      <w:r w:rsidRPr="00856F06">
        <w:t>берутся</w:t>
      </w:r>
      <w:r w:rsidRPr="00856F06">
        <w:rPr>
          <w:spacing w:val="30"/>
        </w:rPr>
        <w:t xml:space="preserve"> </w:t>
      </w:r>
      <w:r w:rsidRPr="00856F06">
        <w:t>нитки).</w:t>
      </w:r>
      <w:r w:rsidRPr="00856F06">
        <w:rPr>
          <w:spacing w:val="29"/>
        </w:rPr>
        <w:t xml:space="preserve"> </w:t>
      </w:r>
      <w:r w:rsidRPr="00856F06">
        <w:t>Применение</w:t>
      </w:r>
      <w:r w:rsidRPr="00856F06">
        <w:rPr>
          <w:spacing w:val="30"/>
        </w:rPr>
        <w:t xml:space="preserve"> </w:t>
      </w:r>
      <w:r w:rsidRPr="00856F06">
        <w:t>ниток.</w:t>
      </w:r>
      <w:r w:rsidRPr="00856F06">
        <w:rPr>
          <w:spacing w:val="30"/>
        </w:rPr>
        <w:t xml:space="preserve"> </w:t>
      </w:r>
      <w:r w:rsidRPr="00856F06">
        <w:t>Свойства</w:t>
      </w:r>
      <w:r w:rsidRPr="00856F06">
        <w:rPr>
          <w:spacing w:val="28"/>
        </w:rPr>
        <w:t xml:space="preserve"> </w:t>
      </w:r>
      <w:r w:rsidRPr="00856F06">
        <w:t>ниток.</w:t>
      </w:r>
    </w:p>
    <w:p w:rsidR="0006400D" w:rsidRPr="00856F06" w:rsidRDefault="00856F06" w:rsidP="00482D8F">
      <w:pPr>
        <w:pStyle w:val="a3"/>
        <w:spacing w:before="0" w:line="240" w:lineRule="atLeast"/>
        <w:ind w:left="840" w:right="3634" w:hanging="541"/>
      </w:pPr>
      <w:r w:rsidRPr="00856F06">
        <w:t>Цвет ниток. Как работать с нитками. Виды работы с нитками:</w:t>
      </w:r>
      <w:r w:rsidRPr="00856F06">
        <w:rPr>
          <w:spacing w:val="1"/>
        </w:rPr>
        <w:t xml:space="preserve"> </w:t>
      </w:r>
      <w:r w:rsidRPr="00856F06">
        <w:t>наматывание ниток на картонку (плоские игрушки, кисточки);</w:t>
      </w:r>
      <w:r w:rsidRPr="00856F06">
        <w:rPr>
          <w:spacing w:val="1"/>
        </w:rPr>
        <w:t xml:space="preserve"> </w:t>
      </w:r>
      <w:r w:rsidRPr="00856F06">
        <w:t>связывание</w:t>
      </w:r>
      <w:r w:rsidRPr="00856F06">
        <w:rPr>
          <w:spacing w:val="-4"/>
        </w:rPr>
        <w:t xml:space="preserve"> </w:t>
      </w:r>
      <w:r w:rsidRPr="00856F06">
        <w:t>ниток</w:t>
      </w:r>
      <w:r w:rsidRPr="00856F06">
        <w:rPr>
          <w:spacing w:val="-3"/>
        </w:rPr>
        <w:t xml:space="preserve"> </w:t>
      </w:r>
      <w:r w:rsidRPr="00856F06">
        <w:t>в</w:t>
      </w:r>
      <w:r w:rsidRPr="00856F06">
        <w:rPr>
          <w:spacing w:val="-6"/>
        </w:rPr>
        <w:t xml:space="preserve"> </w:t>
      </w:r>
      <w:r w:rsidRPr="00856F06">
        <w:t>пучок</w:t>
      </w:r>
      <w:r w:rsidRPr="00856F06">
        <w:rPr>
          <w:spacing w:val="-3"/>
        </w:rPr>
        <w:t xml:space="preserve"> </w:t>
      </w:r>
      <w:r w:rsidRPr="00856F06">
        <w:t>(ягоды,</w:t>
      </w:r>
      <w:r w:rsidRPr="00856F06">
        <w:rPr>
          <w:spacing w:val="-2"/>
        </w:rPr>
        <w:t xml:space="preserve"> </w:t>
      </w:r>
      <w:r w:rsidRPr="00856F06">
        <w:t>фигурки</w:t>
      </w:r>
      <w:r w:rsidRPr="00856F06">
        <w:rPr>
          <w:spacing w:val="-3"/>
        </w:rPr>
        <w:t xml:space="preserve"> </w:t>
      </w:r>
      <w:r w:rsidRPr="00856F06">
        <w:t>человечком,</w:t>
      </w:r>
      <w:r w:rsidRPr="00856F06">
        <w:rPr>
          <w:spacing w:val="-3"/>
        </w:rPr>
        <w:t xml:space="preserve"> </w:t>
      </w:r>
      <w:r w:rsidRPr="00856F06">
        <w:t>цветы);</w:t>
      </w:r>
    </w:p>
    <w:p w:rsidR="0006400D" w:rsidRPr="00856F06" w:rsidRDefault="00856F06" w:rsidP="00482D8F">
      <w:pPr>
        <w:pStyle w:val="a3"/>
        <w:spacing w:before="0" w:line="240" w:lineRule="atLeast"/>
        <w:ind w:left="840" w:firstLine="0"/>
      </w:pPr>
      <w:r w:rsidRPr="00856F06">
        <w:t>шитье:</w:t>
      </w:r>
      <w:r w:rsidRPr="00856F06">
        <w:rPr>
          <w:spacing w:val="-3"/>
        </w:rPr>
        <w:t xml:space="preserve"> </w:t>
      </w:r>
      <w:r w:rsidRPr="00856F06">
        <w:t>инструменты</w:t>
      </w:r>
      <w:r w:rsidRPr="00856F06">
        <w:rPr>
          <w:spacing w:val="-2"/>
        </w:rPr>
        <w:t xml:space="preserve"> </w:t>
      </w:r>
      <w:r w:rsidRPr="00856F06">
        <w:t>для</w:t>
      </w:r>
      <w:r w:rsidRPr="00856F06">
        <w:rPr>
          <w:spacing w:val="-1"/>
        </w:rPr>
        <w:t xml:space="preserve"> </w:t>
      </w:r>
      <w:r w:rsidRPr="00856F06">
        <w:t>швейных</w:t>
      </w:r>
      <w:r w:rsidRPr="00856F06">
        <w:rPr>
          <w:spacing w:val="-1"/>
        </w:rPr>
        <w:t xml:space="preserve"> </w:t>
      </w:r>
      <w:r w:rsidRPr="00856F06">
        <w:t>работ,</w:t>
      </w:r>
      <w:r w:rsidRPr="00856F06">
        <w:rPr>
          <w:spacing w:val="-6"/>
        </w:rPr>
        <w:t xml:space="preserve"> </w:t>
      </w:r>
      <w:r w:rsidRPr="00856F06">
        <w:t>приемы</w:t>
      </w:r>
      <w:r w:rsidRPr="00856F06">
        <w:rPr>
          <w:spacing w:val="-2"/>
        </w:rPr>
        <w:t xml:space="preserve"> </w:t>
      </w:r>
      <w:r w:rsidRPr="00856F06">
        <w:t>шитья:</w:t>
      </w:r>
      <w:r w:rsidRPr="00856F06">
        <w:rPr>
          <w:spacing w:val="-3"/>
        </w:rPr>
        <w:t xml:space="preserve"> </w:t>
      </w:r>
      <w:r w:rsidRPr="00856F06">
        <w:t>"игла</w:t>
      </w:r>
      <w:r w:rsidRPr="00856F06">
        <w:rPr>
          <w:spacing w:val="-3"/>
        </w:rPr>
        <w:t xml:space="preserve"> </w:t>
      </w:r>
      <w:r w:rsidRPr="00856F06">
        <w:t>вверх-вниз";</w:t>
      </w:r>
    </w:p>
    <w:p w:rsidR="0006400D" w:rsidRPr="00856F06" w:rsidRDefault="00856F06" w:rsidP="00482D8F">
      <w:pPr>
        <w:pStyle w:val="a3"/>
        <w:spacing w:before="0" w:line="240" w:lineRule="atLeast"/>
        <w:ind w:right="214"/>
        <w:jc w:val="both"/>
      </w:pPr>
      <w:r w:rsidRPr="00856F06">
        <w:t>вышивание: что делают из ниток, приемы вышивания: вышивка "прямой строчкой", вышивка</w:t>
      </w:r>
      <w:r w:rsidRPr="00856F06">
        <w:rPr>
          <w:spacing w:val="1"/>
        </w:rPr>
        <w:t xml:space="preserve"> </w:t>
      </w:r>
      <w:r w:rsidRPr="00856F06">
        <w:t>прямой строчкой "в два приема", "вышивка стежком "вперед иголку с перевивом", вышивка строчкой</w:t>
      </w:r>
      <w:r w:rsidRPr="00856F06">
        <w:rPr>
          <w:spacing w:val="1"/>
        </w:rPr>
        <w:t xml:space="preserve"> </w:t>
      </w:r>
      <w:r w:rsidRPr="00856F06">
        <w:t>косого</w:t>
      </w:r>
      <w:r w:rsidRPr="00856F06">
        <w:rPr>
          <w:spacing w:val="-1"/>
        </w:rPr>
        <w:t xml:space="preserve"> </w:t>
      </w:r>
      <w:r w:rsidRPr="00856F06">
        <w:t>стежка</w:t>
      </w:r>
      <w:r w:rsidRPr="00856F06">
        <w:rPr>
          <w:spacing w:val="-1"/>
        </w:rPr>
        <w:t xml:space="preserve"> </w:t>
      </w:r>
      <w:r w:rsidRPr="00856F06">
        <w:t>"в</w:t>
      </w:r>
      <w:r w:rsidRPr="00856F06">
        <w:rPr>
          <w:spacing w:val="-1"/>
        </w:rPr>
        <w:t xml:space="preserve"> </w:t>
      </w:r>
      <w:r w:rsidRPr="00856F06">
        <w:t>два</w:t>
      </w:r>
      <w:r w:rsidRPr="00856F06">
        <w:rPr>
          <w:spacing w:val="-2"/>
        </w:rPr>
        <w:t xml:space="preserve"> </w:t>
      </w:r>
      <w:r w:rsidRPr="00856F06">
        <w:t>приема".</w:t>
      </w:r>
    </w:p>
    <w:p w:rsidR="0006400D" w:rsidRPr="00856F06" w:rsidRDefault="00856F06" w:rsidP="00482D8F">
      <w:pPr>
        <w:pStyle w:val="a3"/>
        <w:spacing w:before="0" w:line="240" w:lineRule="atLeast"/>
        <w:ind w:right="205"/>
        <w:jc w:val="both"/>
      </w:pPr>
      <w:r w:rsidRPr="00856F06">
        <w:t>Элементарные сведения о тканях. Применение и назначение ткани в жизни человека. Из чего</w:t>
      </w:r>
      <w:r w:rsidRPr="00856F06">
        <w:rPr>
          <w:spacing w:val="1"/>
        </w:rPr>
        <w:t xml:space="preserve"> </w:t>
      </w:r>
      <w:r w:rsidRPr="00856F06">
        <w:t>делают ткань. Свойства ткани (мнется, утюжится, лицевая и изнаночная сторона ткани, шероховатые,</w:t>
      </w:r>
      <w:r w:rsidRPr="00856F06">
        <w:rPr>
          <w:spacing w:val="1"/>
        </w:rPr>
        <w:t xml:space="preserve"> </w:t>
      </w:r>
      <w:r w:rsidRPr="00856F06">
        <w:t>шершавые,</w:t>
      </w:r>
      <w:r w:rsidRPr="00856F06">
        <w:rPr>
          <w:spacing w:val="1"/>
        </w:rPr>
        <w:t xml:space="preserve"> </w:t>
      </w:r>
      <w:r w:rsidRPr="00856F06">
        <w:t>скользкие,</w:t>
      </w:r>
      <w:r w:rsidRPr="00856F06">
        <w:rPr>
          <w:spacing w:val="1"/>
        </w:rPr>
        <w:t xml:space="preserve"> </w:t>
      </w:r>
      <w:r w:rsidRPr="00856F06">
        <w:t>гладкие,</w:t>
      </w:r>
      <w:r w:rsidRPr="00856F06">
        <w:rPr>
          <w:spacing w:val="1"/>
        </w:rPr>
        <w:t xml:space="preserve"> </w:t>
      </w:r>
      <w:r w:rsidRPr="00856F06">
        <w:t>толстые,</w:t>
      </w:r>
      <w:r w:rsidRPr="00856F06">
        <w:rPr>
          <w:spacing w:val="1"/>
        </w:rPr>
        <w:t xml:space="preserve"> </w:t>
      </w:r>
      <w:r w:rsidRPr="00856F06">
        <w:t>тонкие,</w:t>
      </w:r>
      <w:r w:rsidRPr="00856F06">
        <w:rPr>
          <w:spacing w:val="1"/>
        </w:rPr>
        <w:t xml:space="preserve"> </w:t>
      </w:r>
      <w:r w:rsidRPr="00856F06">
        <w:t>режутся</w:t>
      </w:r>
      <w:r w:rsidRPr="00856F06">
        <w:rPr>
          <w:spacing w:val="1"/>
        </w:rPr>
        <w:t xml:space="preserve"> </w:t>
      </w:r>
      <w:r w:rsidRPr="00856F06">
        <w:t>ножницами,</w:t>
      </w:r>
      <w:r w:rsidRPr="00856F06">
        <w:rPr>
          <w:spacing w:val="1"/>
        </w:rPr>
        <w:t xml:space="preserve"> </w:t>
      </w:r>
      <w:r w:rsidRPr="00856F06">
        <w:t>прошиваются</w:t>
      </w:r>
      <w:r w:rsidRPr="00856F06">
        <w:rPr>
          <w:spacing w:val="1"/>
        </w:rPr>
        <w:t xml:space="preserve"> </w:t>
      </w:r>
      <w:r w:rsidRPr="00856F06">
        <w:t>иголками,</w:t>
      </w:r>
      <w:r w:rsidRPr="00856F06">
        <w:rPr>
          <w:spacing w:val="1"/>
        </w:rPr>
        <w:t xml:space="preserve"> </w:t>
      </w:r>
      <w:r w:rsidRPr="00856F06">
        <w:t>сматываются в рулоны, скучиваются). Цвет ткани. Сорта ткани и их назначение (шерстяные ткани,</w:t>
      </w:r>
      <w:r w:rsidRPr="00856F06">
        <w:rPr>
          <w:spacing w:val="1"/>
        </w:rPr>
        <w:t xml:space="preserve"> </w:t>
      </w:r>
      <w:r w:rsidRPr="00856F06">
        <w:t>хлопковые ткани). Кто шьет из ткани. Инструменты и приспособления, используемые при работе с</w:t>
      </w:r>
      <w:r w:rsidRPr="00856F06">
        <w:rPr>
          <w:spacing w:val="1"/>
        </w:rPr>
        <w:t xml:space="preserve"> </w:t>
      </w:r>
      <w:r w:rsidRPr="00856F06">
        <w:t>тканью. Правила хранения игл. Виды работы с нитками (раскрой, шитье, вышивание, аппликация на</w:t>
      </w:r>
      <w:r w:rsidRPr="00856F06">
        <w:rPr>
          <w:spacing w:val="1"/>
        </w:rPr>
        <w:t xml:space="preserve"> </w:t>
      </w:r>
      <w:r w:rsidRPr="00856F06">
        <w:t>ткани,</w:t>
      </w:r>
      <w:r w:rsidRPr="00856F06">
        <w:rPr>
          <w:spacing w:val="-1"/>
        </w:rPr>
        <w:t xml:space="preserve"> </w:t>
      </w:r>
      <w:r w:rsidRPr="00856F06">
        <w:t>вязание, плетение, окрашивание,</w:t>
      </w:r>
      <w:r w:rsidRPr="00856F06">
        <w:rPr>
          <w:spacing w:val="-1"/>
        </w:rPr>
        <w:t xml:space="preserve"> </w:t>
      </w:r>
      <w:r w:rsidRPr="00856F06">
        <w:t>набивка</w:t>
      </w:r>
      <w:r w:rsidRPr="00856F06">
        <w:rPr>
          <w:spacing w:val="-1"/>
        </w:rPr>
        <w:t xml:space="preserve"> </w:t>
      </w:r>
      <w:r w:rsidRPr="00856F06">
        <w:t>рисунка).</w:t>
      </w:r>
    </w:p>
    <w:p w:rsidR="0006400D" w:rsidRPr="00856F06" w:rsidRDefault="00856F06" w:rsidP="00482D8F">
      <w:pPr>
        <w:pStyle w:val="a3"/>
        <w:spacing w:before="0" w:line="240" w:lineRule="atLeast"/>
        <w:ind w:left="840" w:firstLine="0"/>
      </w:pPr>
      <w:r w:rsidRPr="00856F06">
        <w:t>Раскрой</w:t>
      </w:r>
      <w:r w:rsidRPr="00856F06">
        <w:rPr>
          <w:spacing w:val="-4"/>
        </w:rPr>
        <w:t xml:space="preserve"> </w:t>
      </w:r>
      <w:r w:rsidRPr="00856F06">
        <w:t>деталей</w:t>
      </w:r>
      <w:r w:rsidRPr="00856F06">
        <w:rPr>
          <w:spacing w:val="-3"/>
        </w:rPr>
        <w:t xml:space="preserve"> </w:t>
      </w:r>
      <w:r w:rsidRPr="00856F06">
        <w:t>из</w:t>
      </w:r>
      <w:r w:rsidRPr="00856F06">
        <w:rPr>
          <w:spacing w:val="-5"/>
        </w:rPr>
        <w:t xml:space="preserve"> </w:t>
      </w:r>
      <w:r w:rsidRPr="00856F06">
        <w:t>ткани.</w:t>
      </w:r>
      <w:r w:rsidRPr="00856F06">
        <w:rPr>
          <w:spacing w:val="-3"/>
        </w:rPr>
        <w:t xml:space="preserve"> </w:t>
      </w:r>
      <w:r w:rsidRPr="00856F06">
        <w:t>Понятие</w:t>
      </w:r>
      <w:r w:rsidRPr="00856F06">
        <w:rPr>
          <w:spacing w:val="-4"/>
        </w:rPr>
        <w:t xml:space="preserve"> </w:t>
      </w:r>
      <w:r w:rsidRPr="00856F06">
        <w:t>"лекало".</w:t>
      </w:r>
      <w:r w:rsidRPr="00856F06">
        <w:rPr>
          <w:spacing w:val="-1"/>
        </w:rPr>
        <w:t xml:space="preserve"> </w:t>
      </w:r>
      <w:r w:rsidRPr="00856F06">
        <w:t>Последовательность</w:t>
      </w:r>
      <w:r w:rsidRPr="00856F06">
        <w:rPr>
          <w:spacing w:val="-3"/>
        </w:rPr>
        <w:t xml:space="preserve"> </w:t>
      </w:r>
      <w:r w:rsidRPr="00856F06">
        <w:t>раскроя</w:t>
      </w:r>
      <w:r w:rsidRPr="00856F06">
        <w:rPr>
          <w:spacing w:val="-3"/>
        </w:rPr>
        <w:t xml:space="preserve"> </w:t>
      </w:r>
      <w:r w:rsidRPr="00856F06">
        <w:t>деталей</w:t>
      </w:r>
      <w:r w:rsidRPr="00856F06">
        <w:rPr>
          <w:spacing w:val="-3"/>
        </w:rPr>
        <w:t xml:space="preserve"> </w:t>
      </w:r>
      <w:r w:rsidRPr="00856F06">
        <w:t>из</w:t>
      </w:r>
      <w:r w:rsidRPr="00856F06">
        <w:rPr>
          <w:spacing w:val="-3"/>
        </w:rPr>
        <w:t xml:space="preserve"> </w:t>
      </w:r>
      <w:r w:rsidRPr="00856F06">
        <w:t>ткани.</w:t>
      </w:r>
    </w:p>
    <w:p w:rsidR="0006400D" w:rsidRPr="00856F06" w:rsidRDefault="00856F06" w:rsidP="00482D8F">
      <w:pPr>
        <w:pStyle w:val="a3"/>
        <w:spacing w:before="0" w:line="240" w:lineRule="atLeast"/>
        <w:ind w:right="206"/>
        <w:jc w:val="both"/>
      </w:pPr>
      <w:r w:rsidRPr="00856F06">
        <w:t>Шитье.</w:t>
      </w:r>
      <w:r w:rsidRPr="00856F06">
        <w:rPr>
          <w:spacing w:val="1"/>
        </w:rPr>
        <w:t xml:space="preserve"> </w:t>
      </w:r>
      <w:r w:rsidRPr="00856F06">
        <w:t>Завязывание</w:t>
      </w:r>
      <w:r w:rsidRPr="00856F06">
        <w:rPr>
          <w:spacing w:val="1"/>
        </w:rPr>
        <w:t xml:space="preserve"> </w:t>
      </w:r>
      <w:r w:rsidRPr="00856F06">
        <w:t>узелка</w:t>
      </w:r>
      <w:r w:rsidRPr="00856F06">
        <w:rPr>
          <w:spacing w:val="1"/>
        </w:rPr>
        <w:t xml:space="preserve"> </w:t>
      </w:r>
      <w:r w:rsidRPr="00856F06">
        <w:t>на</w:t>
      </w:r>
      <w:r w:rsidRPr="00856F06">
        <w:rPr>
          <w:spacing w:val="1"/>
        </w:rPr>
        <w:t xml:space="preserve"> </w:t>
      </w:r>
      <w:r w:rsidRPr="00856F06">
        <w:t>нитке.</w:t>
      </w:r>
      <w:r w:rsidRPr="00856F06">
        <w:rPr>
          <w:spacing w:val="1"/>
        </w:rPr>
        <w:t xml:space="preserve"> </w:t>
      </w:r>
      <w:r w:rsidRPr="00856F06">
        <w:t>Соединение</w:t>
      </w:r>
      <w:r w:rsidRPr="00856F06">
        <w:rPr>
          <w:spacing w:val="1"/>
        </w:rPr>
        <w:t xml:space="preserve"> </w:t>
      </w:r>
      <w:r w:rsidRPr="00856F06">
        <w:t>деталей,</w:t>
      </w:r>
      <w:r w:rsidRPr="00856F06">
        <w:rPr>
          <w:spacing w:val="1"/>
        </w:rPr>
        <w:t xml:space="preserve"> </w:t>
      </w:r>
      <w:r w:rsidRPr="00856F06">
        <w:t>выкроенных</w:t>
      </w:r>
      <w:r w:rsidRPr="00856F06">
        <w:rPr>
          <w:spacing w:val="1"/>
        </w:rPr>
        <w:t xml:space="preserve"> </w:t>
      </w:r>
      <w:r w:rsidRPr="00856F06">
        <w:t>из</w:t>
      </w:r>
      <w:r w:rsidRPr="00856F06">
        <w:rPr>
          <w:spacing w:val="1"/>
        </w:rPr>
        <w:t xml:space="preserve"> </w:t>
      </w:r>
      <w:r w:rsidRPr="00856F06">
        <w:t>ткани,</w:t>
      </w:r>
      <w:r w:rsidRPr="00856F06">
        <w:rPr>
          <w:spacing w:val="1"/>
        </w:rPr>
        <w:t xml:space="preserve"> </w:t>
      </w:r>
      <w:r w:rsidRPr="00856F06">
        <w:t>прямой</w:t>
      </w:r>
      <w:r w:rsidRPr="00856F06">
        <w:rPr>
          <w:spacing w:val="1"/>
        </w:rPr>
        <w:t xml:space="preserve"> </w:t>
      </w:r>
      <w:r w:rsidRPr="00856F06">
        <w:t>строчкой,</w:t>
      </w:r>
      <w:r w:rsidRPr="00856F06">
        <w:rPr>
          <w:spacing w:val="1"/>
        </w:rPr>
        <w:t xml:space="preserve"> </w:t>
      </w:r>
      <w:r w:rsidRPr="00856F06">
        <w:t>строчкой</w:t>
      </w:r>
      <w:r w:rsidRPr="00856F06">
        <w:rPr>
          <w:spacing w:val="1"/>
        </w:rPr>
        <w:t xml:space="preserve"> </w:t>
      </w:r>
      <w:r w:rsidRPr="00856F06">
        <w:t>"косыми</w:t>
      </w:r>
      <w:r w:rsidRPr="00856F06">
        <w:rPr>
          <w:spacing w:val="1"/>
        </w:rPr>
        <w:t xml:space="preserve"> </w:t>
      </w:r>
      <w:r w:rsidRPr="00856F06">
        <w:t>стежками</w:t>
      </w:r>
      <w:r w:rsidRPr="00856F06">
        <w:rPr>
          <w:spacing w:val="1"/>
        </w:rPr>
        <w:t xml:space="preserve"> </w:t>
      </w:r>
      <w:r w:rsidRPr="00856F06">
        <w:t>и</w:t>
      </w:r>
      <w:r w:rsidRPr="00856F06">
        <w:rPr>
          <w:spacing w:val="1"/>
        </w:rPr>
        <w:t xml:space="preserve"> </w:t>
      </w:r>
      <w:r w:rsidRPr="00856F06">
        <w:t>строчкой</w:t>
      </w:r>
      <w:r w:rsidRPr="00856F06">
        <w:rPr>
          <w:spacing w:val="1"/>
        </w:rPr>
        <w:t xml:space="preserve"> </w:t>
      </w:r>
      <w:r w:rsidRPr="00856F06">
        <w:t>петлеобразного</w:t>
      </w:r>
      <w:r w:rsidRPr="00856F06">
        <w:rPr>
          <w:spacing w:val="1"/>
        </w:rPr>
        <w:t xml:space="preserve"> </w:t>
      </w:r>
      <w:r w:rsidRPr="00856F06">
        <w:t>стежка</w:t>
      </w:r>
      <w:r w:rsidRPr="00856F06">
        <w:rPr>
          <w:spacing w:val="1"/>
        </w:rPr>
        <w:t xml:space="preserve"> </w:t>
      </w:r>
      <w:r w:rsidRPr="00856F06">
        <w:t>(закладки,</w:t>
      </w:r>
      <w:r w:rsidRPr="00856F06">
        <w:rPr>
          <w:spacing w:val="1"/>
        </w:rPr>
        <w:t xml:space="preserve"> </w:t>
      </w:r>
      <w:r w:rsidRPr="00856F06">
        <w:t>кухонные</w:t>
      </w:r>
      <w:r w:rsidRPr="00856F06">
        <w:rPr>
          <w:spacing w:val="1"/>
        </w:rPr>
        <w:t xml:space="preserve"> </w:t>
      </w:r>
      <w:r w:rsidRPr="00856F06">
        <w:t>предметы,</w:t>
      </w:r>
      <w:r w:rsidRPr="00856F06">
        <w:rPr>
          <w:spacing w:val="-1"/>
        </w:rPr>
        <w:t xml:space="preserve"> </w:t>
      </w:r>
      <w:r w:rsidRPr="00856F06">
        <w:t>игрушки).</w:t>
      </w:r>
    </w:p>
    <w:p w:rsidR="0006400D" w:rsidRPr="00856F06" w:rsidRDefault="00856F06" w:rsidP="00482D8F">
      <w:pPr>
        <w:pStyle w:val="a3"/>
        <w:spacing w:before="0" w:line="240" w:lineRule="atLeast"/>
        <w:ind w:right="216"/>
        <w:jc w:val="both"/>
      </w:pPr>
      <w:r w:rsidRPr="00856F06">
        <w:t>Ткачество. Как ткут ткани. Виды переплетений ткани (редкие, плотные переплетения). Процесс</w:t>
      </w:r>
      <w:r w:rsidRPr="00856F06">
        <w:rPr>
          <w:spacing w:val="1"/>
        </w:rPr>
        <w:t xml:space="preserve"> </w:t>
      </w:r>
      <w:r w:rsidRPr="00856F06">
        <w:t>ткачества</w:t>
      </w:r>
      <w:r w:rsidRPr="00856F06">
        <w:rPr>
          <w:spacing w:val="-3"/>
        </w:rPr>
        <w:t xml:space="preserve"> </w:t>
      </w:r>
      <w:r w:rsidRPr="00856F06">
        <w:t>(основа,</w:t>
      </w:r>
      <w:r w:rsidRPr="00856F06">
        <w:rPr>
          <w:spacing w:val="4"/>
        </w:rPr>
        <w:t xml:space="preserve"> </w:t>
      </w:r>
      <w:r w:rsidRPr="00856F06">
        <w:t>уток, челнок, полотняное</w:t>
      </w:r>
      <w:r w:rsidRPr="00856F06">
        <w:rPr>
          <w:spacing w:val="-2"/>
        </w:rPr>
        <w:t xml:space="preserve"> </w:t>
      </w:r>
      <w:r w:rsidRPr="00856F06">
        <w:t>переплетение).</w:t>
      </w:r>
    </w:p>
    <w:p w:rsidR="0006400D" w:rsidRPr="00856F06" w:rsidRDefault="00856F06" w:rsidP="00482D8F">
      <w:pPr>
        <w:pStyle w:val="a3"/>
        <w:spacing w:before="0" w:line="240" w:lineRule="atLeast"/>
        <w:ind w:right="205"/>
        <w:jc w:val="both"/>
      </w:pPr>
      <w:r w:rsidRPr="00856F06">
        <w:t>Скручивание</w:t>
      </w:r>
      <w:r w:rsidRPr="00856F06">
        <w:rPr>
          <w:spacing w:val="1"/>
        </w:rPr>
        <w:t xml:space="preserve"> </w:t>
      </w:r>
      <w:r w:rsidRPr="00856F06">
        <w:t>ткани.</w:t>
      </w:r>
      <w:r w:rsidRPr="00856F06">
        <w:rPr>
          <w:spacing w:val="1"/>
        </w:rPr>
        <w:t xml:space="preserve"> </w:t>
      </w:r>
      <w:r w:rsidRPr="00856F06">
        <w:t>Историко-культурологические</w:t>
      </w:r>
      <w:r w:rsidRPr="00856F06">
        <w:rPr>
          <w:spacing w:val="1"/>
        </w:rPr>
        <w:t xml:space="preserve"> </w:t>
      </w:r>
      <w:r w:rsidRPr="00856F06">
        <w:t>сведения</w:t>
      </w:r>
      <w:r w:rsidRPr="00856F06">
        <w:rPr>
          <w:spacing w:val="1"/>
        </w:rPr>
        <w:t xml:space="preserve"> </w:t>
      </w:r>
      <w:r w:rsidRPr="00856F06">
        <w:t>(изготовление</w:t>
      </w:r>
      <w:r w:rsidRPr="00856F06">
        <w:rPr>
          <w:spacing w:val="1"/>
        </w:rPr>
        <w:t xml:space="preserve"> </w:t>
      </w:r>
      <w:r w:rsidRPr="00856F06">
        <w:t>кукол-скруток</w:t>
      </w:r>
      <w:r w:rsidRPr="00856F06">
        <w:rPr>
          <w:spacing w:val="1"/>
        </w:rPr>
        <w:t xml:space="preserve"> </w:t>
      </w:r>
      <w:r w:rsidRPr="00856F06">
        <w:t>из</w:t>
      </w:r>
      <w:r w:rsidRPr="00856F06">
        <w:rPr>
          <w:spacing w:val="1"/>
        </w:rPr>
        <w:t xml:space="preserve"> </w:t>
      </w:r>
      <w:r w:rsidRPr="00856F06">
        <w:t>ткани</w:t>
      </w:r>
      <w:r w:rsidRPr="00856F06">
        <w:rPr>
          <w:spacing w:val="-1"/>
        </w:rPr>
        <w:t xml:space="preserve"> </w:t>
      </w:r>
      <w:r w:rsidRPr="00856F06">
        <w:t>в</w:t>
      </w:r>
      <w:r w:rsidRPr="00856F06">
        <w:rPr>
          <w:spacing w:val="-1"/>
        </w:rPr>
        <w:t xml:space="preserve"> </w:t>
      </w:r>
      <w:r w:rsidRPr="00856F06">
        <w:t>древние</w:t>
      </w:r>
      <w:r w:rsidRPr="00856F06">
        <w:rPr>
          <w:spacing w:val="-1"/>
        </w:rPr>
        <w:t xml:space="preserve"> </w:t>
      </w:r>
      <w:r w:rsidRPr="00856F06">
        <w:t>времена).</w:t>
      </w:r>
    </w:p>
    <w:p w:rsidR="0006400D" w:rsidRPr="00856F06" w:rsidRDefault="00856F06" w:rsidP="00482D8F">
      <w:pPr>
        <w:pStyle w:val="a3"/>
        <w:spacing w:before="0" w:line="240" w:lineRule="atLeast"/>
        <w:ind w:right="214"/>
        <w:jc w:val="both"/>
      </w:pPr>
      <w:r w:rsidRPr="00856F06">
        <w:t>Отделка изделий из ткани. Аппликация на ткани. Работа с тесьмой. Применение тесьмы. Виды</w:t>
      </w:r>
      <w:r w:rsidRPr="00856F06">
        <w:rPr>
          <w:spacing w:val="1"/>
        </w:rPr>
        <w:t xml:space="preserve"> </w:t>
      </w:r>
      <w:r w:rsidRPr="00856F06">
        <w:t>тесьмы</w:t>
      </w:r>
      <w:r w:rsidRPr="00856F06">
        <w:rPr>
          <w:spacing w:val="-1"/>
        </w:rPr>
        <w:t xml:space="preserve"> </w:t>
      </w:r>
      <w:r w:rsidRPr="00856F06">
        <w:t>(простая, кружевная, с</w:t>
      </w:r>
      <w:r w:rsidRPr="00856F06">
        <w:rPr>
          <w:spacing w:val="-1"/>
        </w:rPr>
        <w:t xml:space="preserve"> </w:t>
      </w:r>
      <w:r w:rsidRPr="00856F06">
        <w:t>орнаментом).</w:t>
      </w:r>
    </w:p>
    <w:p w:rsidR="0006400D" w:rsidRPr="00856F06" w:rsidRDefault="00856F06" w:rsidP="00482D8F">
      <w:pPr>
        <w:pStyle w:val="a3"/>
        <w:spacing w:before="0" w:line="240" w:lineRule="atLeast"/>
        <w:ind w:right="211"/>
        <w:jc w:val="both"/>
      </w:pPr>
      <w:r w:rsidRPr="00856F06">
        <w:t>Ремонт одежды. Виды ремонта одежды (пришивание пуговиц, вешалок, карманом). Пришивание</w:t>
      </w:r>
      <w:r w:rsidRPr="00856F06">
        <w:rPr>
          <w:spacing w:val="1"/>
        </w:rPr>
        <w:t xml:space="preserve"> </w:t>
      </w:r>
      <w:r w:rsidRPr="00856F06">
        <w:t>пуговиц</w:t>
      </w:r>
      <w:r w:rsidRPr="00856F06">
        <w:rPr>
          <w:spacing w:val="1"/>
        </w:rPr>
        <w:t xml:space="preserve"> </w:t>
      </w:r>
      <w:r w:rsidRPr="00856F06">
        <w:t>(с</w:t>
      </w:r>
      <w:r w:rsidRPr="00856F06">
        <w:rPr>
          <w:spacing w:val="1"/>
        </w:rPr>
        <w:t xml:space="preserve"> </w:t>
      </w:r>
      <w:r w:rsidRPr="00856F06">
        <w:t>двумя</w:t>
      </w:r>
      <w:r w:rsidRPr="00856F06">
        <w:rPr>
          <w:spacing w:val="1"/>
        </w:rPr>
        <w:t xml:space="preserve"> </w:t>
      </w:r>
      <w:r w:rsidRPr="00856F06">
        <w:t>и</w:t>
      </w:r>
      <w:r w:rsidRPr="00856F06">
        <w:rPr>
          <w:spacing w:val="1"/>
        </w:rPr>
        <w:t xml:space="preserve"> </w:t>
      </w:r>
      <w:r w:rsidRPr="00856F06">
        <w:t>четырьмя</w:t>
      </w:r>
      <w:r w:rsidRPr="00856F06">
        <w:rPr>
          <w:spacing w:val="1"/>
        </w:rPr>
        <w:t xml:space="preserve"> </w:t>
      </w:r>
      <w:r w:rsidRPr="00856F06">
        <w:t>сквозными</w:t>
      </w:r>
      <w:r w:rsidRPr="00856F06">
        <w:rPr>
          <w:spacing w:val="1"/>
        </w:rPr>
        <w:t xml:space="preserve"> </w:t>
      </w:r>
      <w:r w:rsidRPr="00856F06">
        <w:t>отверстиями,</w:t>
      </w:r>
      <w:r w:rsidRPr="00856F06">
        <w:rPr>
          <w:spacing w:val="1"/>
        </w:rPr>
        <w:t xml:space="preserve"> </w:t>
      </w:r>
      <w:r w:rsidRPr="00856F06">
        <w:t>с</w:t>
      </w:r>
      <w:r w:rsidRPr="00856F06">
        <w:rPr>
          <w:spacing w:val="1"/>
        </w:rPr>
        <w:t xml:space="preserve"> </w:t>
      </w:r>
      <w:r w:rsidRPr="00856F06">
        <w:t>ушком).</w:t>
      </w:r>
      <w:r w:rsidRPr="00856F06">
        <w:rPr>
          <w:spacing w:val="1"/>
        </w:rPr>
        <w:t xml:space="preserve"> </w:t>
      </w:r>
      <w:r w:rsidRPr="00856F06">
        <w:t>Отделка</w:t>
      </w:r>
      <w:r w:rsidRPr="00856F06">
        <w:rPr>
          <w:spacing w:val="1"/>
        </w:rPr>
        <w:t xml:space="preserve"> </w:t>
      </w:r>
      <w:r w:rsidRPr="00856F06">
        <w:t>изделий</w:t>
      </w:r>
      <w:r w:rsidRPr="00856F06">
        <w:rPr>
          <w:spacing w:val="1"/>
        </w:rPr>
        <w:t xml:space="preserve"> </w:t>
      </w:r>
      <w:r w:rsidRPr="00856F06">
        <w:t>пуговицами.</w:t>
      </w:r>
      <w:r w:rsidRPr="00856F06">
        <w:rPr>
          <w:spacing w:val="1"/>
        </w:rPr>
        <w:t xml:space="preserve"> </w:t>
      </w:r>
      <w:r w:rsidRPr="00856F06">
        <w:t>Изготовление</w:t>
      </w:r>
      <w:r w:rsidRPr="00856F06">
        <w:rPr>
          <w:spacing w:val="-2"/>
        </w:rPr>
        <w:t xml:space="preserve"> </w:t>
      </w:r>
      <w:r w:rsidRPr="00856F06">
        <w:t>и</w:t>
      </w:r>
      <w:r w:rsidRPr="00856F06">
        <w:rPr>
          <w:spacing w:val="-2"/>
        </w:rPr>
        <w:t xml:space="preserve"> </w:t>
      </w:r>
      <w:r w:rsidRPr="00856F06">
        <w:t>пришивание</w:t>
      </w:r>
      <w:r w:rsidRPr="00856F06">
        <w:rPr>
          <w:spacing w:val="-1"/>
        </w:rPr>
        <w:t xml:space="preserve"> </w:t>
      </w:r>
      <w:r w:rsidRPr="00856F06">
        <w:t>вешалки.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4"/>
          <w:sz w:val="24"/>
        </w:rPr>
        <w:t xml:space="preserve"> </w:t>
      </w:r>
      <w:r w:rsidRPr="00856F06">
        <w:rPr>
          <w:sz w:val="24"/>
        </w:rPr>
        <w:t>с</w:t>
      </w:r>
      <w:r w:rsidRPr="00856F06">
        <w:rPr>
          <w:spacing w:val="-4"/>
          <w:sz w:val="24"/>
        </w:rPr>
        <w:t xml:space="preserve"> </w:t>
      </w:r>
      <w:r w:rsidRPr="00856F06">
        <w:rPr>
          <w:sz w:val="24"/>
        </w:rPr>
        <w:t>древесными</w:t>
      </w:r>
      <w:r w:rsidRPr="00856F06">
        <w:rPr>
          <w:spacing w:val="-2"/>
          <w:sz w:val="24"/>
        </w:rPr>
        <w:t xml:space="preserve"> </w:t>
      </w:r>
      <w:r w:rsidRPr="00856F06">
        <w:rPr>
          <w:sz w:val="24"/>
        </w:rPr>
        <w:t>материалами.</w:t>
      </w:r>
    </w:p>
    <w:p w:rsidR="0006400D" w:rsidRPr="00856F06" w:rsidRDefault="00856F06" w:rsidP="00482D8F">
      <w:pPr>
        <w:pStyle w:val="a3"/>
        <w:spacing w:before="0" w:line="240" w:lineRule="atLeast"/>
        <w:ind w:right="212"/>
        <w:jc w:val="both"/>
      </w:pPr>
      <w:r w:rsidRPr="00856F06">
        <w:t>Элементарные сведения о древесине. Изделия из древесины. Понятия "дерево" и "древесина".</w:t>
      </w:r>
      <w:r w:rsidRPr="00856F06">
        <w:rPr>
          <w:spacing w:val="1"/>
        </w:rPr>
        <w:t xml:space="preserve"> </w:t>
      </w:r>
      <w:r w:rsidRPr="00856F06">
        <w:t>Материалы и инструменты. Заготовка древесины. Кто работает с древесными материалами (плотник,</w:t>
      </w:r>
      <w:r w:rsidRPr="00856F06">
        <w:rPr>
          <w:spacing w:val="1"/>
        </w:rPr>
        <w:t xml:space="preserve"> </w:t>
      </w:r>
      <w:r w:rsidRPr="00856F06">
        <w:t>столяр).</w:t>
      </w:r>
      <w:r w:rsidRPr="00856F06">
        <w:rPr>
          <w:spacing w:val="-1"/>
        </w:rPr>
        <w:t xml:space="preserve"> </w:t>
      </w:r>
      <w:r w:rsidRPr="00856F06">
        <w:t>Свойства</w:t>
      </w:r>
      <w:r w:rsidRPr="00856F06">
        <w:rPr>
          <w:spacing w:val="-2"/>
        </w:rPr>
        <w:t xml:space="preserve"> </w:t>
      </w:r>
      <w:r w:rsidRPr="00856F06">
        <w:t>древесины (цвет, запах, текстура).</w:t>
      </w:r>
    </w:p>
    <w:p w:rsidR="0006400D" w:rsidRPr="00856F06" w:rsidRDefault="00856F06" w:rsidP="00482D8F">
      <w:pPr>
        <w:pStyle w:val="a3"/>
        <w:spacing w:before="0" w:line="240" w:lineRule="atLeast"/>
        <w:ind w:right="210"/>
        <w:jc w:val="both"/>
      </w:pPr>
      <w:r w:rsidRPr="00856F06">
        <w:t>Способы</w:t>
      </w:r>
      <w:r w:rsidRPr="00856F06">
        <w:rPr>
          <w:spacing w:val="1"/>
        </w:rPr>
        <w:t xml:space="preserve"> </w:t>
      </w:r>
      <w:r w:rsidRPr="00856F06">
        <w:t>обработки</w:t>
      </w:r>
      <w:r w:rsidRPr="00856F06">
        <w:rPr>
          <w:spacing w:val="1"/>
        </w:rPr>
        <w:t xml:space="preserve"> </w:t>
      </w:r>
      <w:r w:rsidRPr="00856F06">
        <w:t>древесины</w:t>
      </w:r>
      <w:r w:rsidRPr="00856F06">
        <w:rPr>
          <w:spacing w:val="1"/>
        </w:rPr>
        <w:t xml:space="preserve"> </w:t>
      </w:r>
      <w:r w:rsidRPr="00856F06">
        <w:t>ручными</w:t>
      </w:r>
      <w:r w:rsidRPr="00856F06">
        <w:rPr>
          <w:spacing w:val="1"/>
        </w:rPr>
        <w:t xml:space="preserve"> </w:t>
      </w:r>
      <w:r w:rsidRPr="00856F06">
        <w:t>инструментами</w:t>
      </w:r>
      <w:r w:rsidRPr="00856F06">
        <w:rPr>
          <w:spacing w:val="1"/>
        </w:rPr>
        <w:t xml:space="preserve"> </w:t>
      </w:r>
      <w:r w:rsidRPr="00856F06">
        <w:t>и</w:t>
      </w:r>
      <w:r w:rsidRPr="00856F06">
        <w:rPr>
          <w:spacing w:val="1"/>
        </w:rPr>
        <w:t xml:space="preserve"> </w:t>
      </w:r>
      <w:r w:rsidRPr="00856F06">
        <w:t>приспособлениями</w:t>
      </w:r>
      <w:r w:rsidRPr="00856F06">
        <w:rPr>
          <w:spacing w:val="1"/>
        </w:rPr>
        <w:t xml:space="preserve"> </w:t>
      </w:r>
      <w:r w:rsidRPr="00856F06">
        <w:t>(зачистка</w:t>
      </w:r>
      <w:r w:rsidRPr="00856F06">
        <w:rPr>
          <w:spacing w:val="1"/>
        </w:rPr>
        <w:t xml:space="preserve"> </w:t>
      </w:r>
      <w:r w:rsidRPr="00856F06">
        <w:t>напильником,</w:t>
      </w:r>
      <w:r w:rsidRPr="00856F06">
        <w:rPr>
          <w:spacing w:val="-1"/>
        </w:rPr>
        <w:t xml:space="preserve"> </w:t>
      </w:r>
      <w:r w:rsidRPr="00856F06">
        <w:t>наждачной бумагой).</w:t>
      </w:r>
    </w:p>
    <w:p w:rsidR="0006400D" w:rsidRDefault="00856F06" w:rsidP="00BA63D5">
      <w:pPr>
        <w:pStyle w:val="a3"/>
        <w:spacing w:before="0" w:line="240" w:lineRule="atLeast"/>
        <w:ind w:left="840" w:firstLine="0"/>
      </w:pPr>
      <w:r w:rsidRPr="00856F06">
        <w:t>Способы</w:t>
      </w:r>
      <w:r w:rsidRPr="00856F06">
        <w:rPr>
          <w:spacing w:val="-4"/>
        </w:rPr>
        <w:t xml:space="preserve"> </w:t>
      </w:r>
      <w:r w:rsidRPr="00856F06">
        <w:t>обработки</w:t>
      </w:r>
      <w:r w:rsidRPr="00856F06">
        <w:rPr>
          <w:spacing w:val="-4"/>
        </w:rPr>
        <w:t xml:space="preserve"> </w:t>
      </w:r>
      <w:r w:rsidRPr="00856F06">
        <w:t>древесины</w:t>
      </w:r>
      <w:r w:rsidRPr="00856F06">
        <w:rPr>
          <w:spacing w:val="-4"/>
        </w:rPr>
        <w:t xml:space="preserve"> </w:t>
      </w:r>
      <w:r w:rsidRPr="00856F06">
        <w:t>ручными</w:t>
      </w:r>
      <w:r w:rsidRPr="00856F06">
        <w:rPr>
          <w:spacing w:val="-4"/>
        </w:rPr>
        <w:t xml:space="preserve"> </w:t>
      </w:r>
      <w:r w:rsidRPr="00856F06">
        <w:t>инструментами</w:t>
      </w:r>
      <w:r w:rsidRPr="00856F06">
        <w:rPr>
          <w:spacing w:val="-4"/>
        </w:rPr>
        <w:t xml:space="preserve"> </w:t>
      </w:r>
      <w:r w:rsidRPr="00856F06">
        <w:t>(пиление,</w:t>
      </w:r>
      <w:r w:rsidRPr="00856F06">
        <w:rPr>
          <w:spacing w:val="-4"/>
        </w:rPr>
        <w:t xml:space="preserve"> </w:t>
      </w:r>
      <w:r w:rsidRPr="00856F06">
        <w:t>заточка</w:t>
      </w:r>
      <w:r w:rsidRPr="00856F06">
        <w:rPr>
          <w:spacing w:val="-4"/>
        </w:rPr>
        <w:t xml:space="preserve"> </w:t>
      </w:r>
      <w:r w:rsidRPr="00856F06">
        <w:t>точилкой).</w:t>
      </w:r>
    </w:p>
    <w:p w:rsidR="0006400D" w:rsidRPr="00856F06" w:rsidRDefault="00856F06" w:rsidP="00482D8F">
      <w:pPr>
        <w:pStyle w:val="a3"/>
        <w:spacing w:before="0" w:line="240" w:lineRule="atLeast"/>
        <w:ind w:right="203"/>
        <w:jc w:val="both"/>
      </w:pPr>
      <w:r w:rsidRPr="00856F06">
        <w:t>Аппликация из древесных материалов (опилок, карандашной стружки, древесных заготовок для</w:t>
      </w:r>
      <w:r w:rsidRPr="00856F06">
        <w:rPr>
          <w:spacing w:val="1"/>
        </w:rPr>
        <w:t xml:space="preserve"> </w:t>
      </w:r>
      <w:r w:rsidRPr="00856F06">
        <w:t>спичек).</w:t>
      </w:r>
      <w:r w:rsidRPr="00856F06">
        <w:rPr>
          <w:spacing w:val="-1"/>
        </w:rPr>
        <w:t xml:space="preserve"> </w:t>
      </w:r>
      <w:r w:rsidRPr="00856F06">
        <w:t>Клеевое</w:t>
      </w:r>
      <w:r w:rsidRPr="00856F06">
        <w:rPr>
          <w:spacing w:val="-2"/>
        </w:rPr>
        <w:t xml:space="preserve"> </w:t>
      </w:r>
      <w:r w:rsidRPr="00856F06">
        <w:t>соединение</w:t>
      </w:r>
      <w:r w:rsidRPr="00856F06">
        <w:rPr>
          <w:spacing w:val="-1"/>
        </w:rPr>
        <w:t xml:space="preserve"> </w:t>
      </w:r>
      <w:r w:rsidRPr="00856F06">
        <w:t>древесных</w:t>
      </w:r>
      <w:r w:rsidRPr="00856F06">
        <w:rPr>
          <w:spacing w:val="1"/>
        </w:rPr>
        <w:t xml:space="preserve"> </w:t>
      </w:r>
      <w:r w:rsidRPr="00856F06">
        <w:t>материалов.</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3"/>
          <w:sz w:val="24"/>
        </w:rPr>
        <w:t xml:space="preserve"> </w:t>
      </w:r>
      <w:r w:rsidRPr="00856F06">
        <w:rPr>
          <w:sz w:val="24"/>
        </w:rPr>
        <w:t>металлом.</w:t>
      </w:r>
    </w:p>
    <w:p w:rsidR="0006400D" w:rsidRPr="00856F06" w:rsidRDefault="00856F06" w:rsidP="00482D8F">
      <w:pPr>
        <w:pStyle w:val="a3"/>
        <w:spacing w:before="0" w:line="240" w:lineRule="atLeast"/>
        <w:ind w:right="204"/>
        <w:jc w:val="both"/>
      </w:pPr>
      <w:r w:rsidRPr="00856F06">
        <w:t>Элементарные</w:t>
      </w:r>
      <w:r w:rsidRPr="00856F06">
        <w:rPr>
          <w:spacing w:val="1"/>
        </w:rPr>
        <w:t xml:space="preserve"> </w:t>
      </w:r>
      <w:r w:rsidRPr="00856F06">
        <w:t>сведения</w:t>
      </w:r>
      <w:r w:rsidRPr="00856F06">
        <w:rPr>
          <w:spacing w:val="1"/>
        </w:rPr>
        <w:t xml:space="preserve"> </w:t>
      </w:r>
      <w:r w:rsidRPr="00856F06">
        <w:t>о</w:t>
      </w:r>
      <w:r w:rsidRPr="00856F06">
        <w:rPr>
          <w:spacing w:val="1"/>
        </w:rPr>
        <w:t xml:space="preserve"> </w:t>
      </w:r>
      <w:r w:rsidRPr="00856F06">
        <w:t>металле.</w:t>
      </w:r>
      <w:r w:rsidRPr="00856F06">
        <w:rPr>
          <w:spacing w:val="1"/>
        </w:rPr>
        <w:t xml:space="preserve"> </w:t>
      </w:r>
      <w:r w:rsidRPr="00856F06">
        <w:t>Применение</w:t>
      </w:r>
      <w:r w:rsidRPr="00856F06">
        <w:rPr>
          <w:spacing w:val="1"/>
        </w:rPr>
        <w:t xml:space="preserve"> </w:t>
      </w:r>
      <w:r w:rsidRPr="00856F06">
        <w:t>металла.</w:t>
      </w:r>
      <w:r w:rsidRPr="00856F06">
        <w:rPr>
          <w:spacing w:val="1"/>
        </w:rPr>
        <w:t xml:space="preserve"> </w:t>
      </w:r>
      <w:r w:rsidRPr="00856F06">
        <w:t>Виды</w:t>
      </w:r>
      <w:r w:rsidRPr="00856F06">
        <w:rPr>
          <w:spacing w:val="1"/>
        </w:rPr>
        <w:t xml:space="preserve"> </w:t>
      </w:r>
      <w:r w:rsidRPr="00856F06">
        <w:t>металлов</w:t>
      </w:r>
      <w:r w:rsidRPr="00856F06">
        <w:rPr>
          <w:spacing w:val="1"/>
        </w:rPr>
        <w:t xml:space="preserve"> </w:t>
      </w:r>
      <w:r w:rsidRPr="00856F06">
        <w:t>(черные,</w:t>
      </w:r>
      <w:r w:rsidRPr="00856F06">
        <w:rPr>
          <w:spacing w:val="1"/>
        </w:rPr>
        <w:t xml:space="preserve"> </w:t>
      </w:r>
      <w:r w:rsidRPr="00856F06">
        <w:t>цветные,</w:t>
      </w:r>
      <w:r w:rsidRPr="00856F06">
        <w:rPr>
          <w:spacing w:val="1"/>
        </w:rPr>
        <w:t xml:space="preserve"> </w:t>
      </w:r>
      <w:r w:rsidRPr="00856F06">
        <w:t>легкие</w:t>
      </w:r>
      <w:r w:rsidRPr="00856F06">
        <w:rPr>
          <w:spacing w:val="1"/>
        </w:rPr>
        <w:t xml:space="preserve"> </w:t>
      </w:r>
      <w:r w:rsidRPr="00856F06">
        <w:t>тяжелые,</w:t>
      </w:r>
      <w:r w:rsidRPr="00856F06">
        <w:rPr>
          <w:spacing w:val="1"/>
        </w:rPr>
        <w:t xml:space="preserve"> </w:t>
      </w:r>
      <w:r w:rsidRPr="00856F06">
        <w:t>благородные).</w:t>
      </w:r>
      <w:r w:rsidRPr="00856F06">
        <w:rPr>
          <w:spacing w:val="1"/>
        </w:rPr>
        <w:t xml:space="preserve"> </w:t>
      </w:r>
      <w:r w:rsidRPr="00856F06">
        <w:t>Свойства</w:t>
      </w:r>
      <w:r w:rsidRPr="00856F06">
        <w:rPr>
          <w:spacing w:val="1"/>
        </w:rPr>
        <w:t xml:space="preserve"> </w:t>
      </w:r>
      <w:r w:rsidRPr="00856F06">
        <w:t>металлов.</w:t>
      </w:r>
      <w:r w:rsidRPr="00856F06">
        <w:rPr>
          <w:spacing w:val="1"/>
        </w:rPr>
        <w:t xml:space="preserve"> </w:t>
      </w:r>
      <w:r w:rsidRPr="00856F06">
        <w:t>Цвет</w:t>
      </w:r>
      <w:r w:rsidRPr="00856F06">
        <w:rPr>
          <w:spacing w:val="1"/>
        </w:rPr>
        <w:t xml:space="preserve"> </w:t>
      </w:r>
      <w:r w:rsidRPr="00856F06">
        <w:t>металла.</w:t>
      </w:r>
      <w:r w:rsidRPr="00856F06">
        <w:rPr>
          <w:spacing w:val="1"/>
        </w:rPr>
        <w:t xml:space="preserve"> </w:t>
      </w:r>
      <w:r w:rsidRPr="00856F06">
        <w:t>Технология</w:t>
      </w:r>
      <w:r w:rsidRPr="00856F06">
        <w:rPr>
          <w:spacing w:val="1"/>
        </w:rPr>
        <w:t xml:space="preserve"> </w:t>
      </w:r>
      <w:r w:rsidRPr="00856F06">
        <w:t>ручной</w:t>
      </w:r>
      <w:r w:rsidRPr="00856F06">
        <w:rPr>
          <w:spacing w:val="1"/>
        </w:rPr>
        <w:t xml:space="preserve"> </w:t>
      </w:r>
      <w:r w:rsidRPr="00856F06">
        <w:t>обработки</w:t>
      </w:r>
      <w:r w:rsidRPr="00856F06">
        <w:rPr>
          <w:spacing w:val="1"/>
        </w:rPr>
        <w:t xml:space="preserve"> </w:t>
      </w:r>
      <w:r w:rsidRPr="00856F06">
        <w:t>металла.</w:t>
      </w:r>
      <w:r w:rsidRPr="00856F06">
        <w:rPr>
          <w:spacing w:val="-2"/>
        </w:rPr>
        <w:t xml:space="preserve"> </w:t>
      </w:r>
      <w:r w:rsidRPr="00856F06">
        <w:t>Инструменты</w:t>
      </w:r>
      <w:r w:rsidRPr="00856F06">
        <w:rPr>
          <w:spacing w:val="1"/>
        </w:rPr>
        <w:t xml:space="preserve"> </w:t>
      </w:r>
      <w:r w:rsidRPr="00856F06">
        <w:t>для работы по металлу.</w:t>
      </w:r>
    </w:p>
    <w:p w:rsidR="0006400D" w:rsidRPr="00856F06" w:rsidRDefault="00856F06" w:rsidP="00D527D5">
      <w:pPr>
        <w:pStyle w:val="a4"/>
        <w:numPr>
          <w:ilvl w:val="3"/>
          <w:numId w:val="25"/>
        </w:numPr>
        <w:tabs>
          <w:tab w:val="left" w:pos="1786"/>
        </w:tabs>
        <w:spacing w:before="0" w:line="240" w:lineRule="atLeast"/>
        <w:ind w:right="214" w:firstLine="540"/>
        <w:rPr>
          <w:sz w:val="24"/>
        </w:rPr>
      </w:pPr>
      <w:r w:rsidRPr="00856F06">
        <w:rPr>
          <w:sz w:val="24"/>
        </w:rPr>
        <w:t>Работа</w:t>
      </w:r>
      <w:r w:rsidRPr="00856F06">
        <w:rPr>
          <w:spacing w:val="40"/>
          <w:sz w:val="24"/>
        </w:rPr>
        <w:t xml:space="preserve"> </w:t>
      </w:r>
      <w:r w:rsidRPr="00856F06">
        <w:rPr>
          <w:sz w:val="24"/>
        </w:rPr>
        <w:t>с</w:t>
      </w:r>
      <w:r w:rsidRPr="00856F06">
        <w:rPr>
          <w:spacing w:val="42"/>
          <w:sz w:val="24"/>
        </w:rPr>
        <w:t xml:space="preserve"> </w:t>
      </w:r>
      <w:r w:rsidRPr="00856F06">
        <w:rPr>
          <w:sz w:val="24"/>
        </w:rPr>
        <w:t>алюминиевой</w:t>
      </w:r>
      <w:r w:rsidRPr="00856F06">
        <w:rPr>
          <w:spacing w:val="41"/>
          <w:sz w:val="24"/>
        </w:rPr>
        <w:t xml:space="preserve"> </w:t>
      </w:r>
      <w:r w:rsidRPr="00856F06">
        <w:rPr>
          <w:sz w:val="24"/>
        </w:rPr>
        <w:t>фольгой.</w:t>
      </w:r>
      <w:r w:rsidRPr="00856F06">
        <w:rPr>
          <w:spacing w:val="42"/>
          <w:sz w:val="24"/>
        </w:rPr>
        <w:t xml:space="preserve"> </w:t>
      </w:r>
      <w:r w:rsidRPr="00856F06">
        <w:rPr>
          <w:sz w:val="24"/>
        </w:rPr>
        <w:t>Приемы</w:t>
      </w:r>
      <w:r w:rsidRPr="00856F06">
        <w:rPr>
          <w:spacing w:val="40"/>
          <w:sz w:val="24"/>
        </w:rPr>
        <w:t xml:space="preserve"> </w:t>
      </w:r>
      <w:r w:rsidRPr="00856F06">
        <w:rPr>
          <w:sz w:val="24"/>
        </w:rPr>
        <w:t>обработки</w:t>
      </w:r>
      <w:r w:rsidRPr="00856F06">
        <w:rPr>
          <w:spacing w:val="42"/>
          <w:sz w:val="24"/>
        </w:rPr>
        <w:t xml:space="preserve"> </w:t>
      </w:r>
      <w:r w:rsidRPr="00856F06">
        <w:rPr>
          <w:sz w:val="24"/>
        </w:rPr>
        <w:t>фольги:</w:t>
      </w:r>
      <w:r w:rsidRPr="00856F06">
        <w:rPr>
          <w:spacing w:val="42"/>
          <w:sz w:val="24"/>
        </w:rPr>
        <w:t xml:space="preserve"> </w:t>
      </w:r>
      <w:r w:rsidRPr="00856F06">
        <w:rPr>
          <w:sz w:val="24"/>
        </w:rPr>
        <w:t>"сминание",</w:t>
      </w:r>
      <w:r w:rsidRPr="00856F06">
        <w:rPr>
          <w:spacing w:val="43"/>
          <w:sz w:val="24"/>
        </w:rPr>
        <w:t xml:space="preserve"> </w:t>
      </w:r>
      <w:r w:rsidRPr="00856F06">
        <w:rPr>
          <w:sz w:val="24"/>
        </w:rPr>
        <w:t>"сгибание",</w:t>
      </w:r>
      <w:r w:rsidRPr="00856F06">
        <w:rPr>
          <w:spacing w:val="-57"/>
          <w:sz w:val="24"/>
        </w:rPr>
        <w:t xml:space="preserve"> </w:t>
      </w:r>
      <w:r w:rsidRPr="00856F06">
        <w:rPr>
          <w:sz w:val="24"/>
        </w:rPr>
        <w:t>"сжимание",</w:t>
      </w:r>
      <w:r w:rsidRPr="00856F06">
        <w:rPr>
          <w:spacing w:val="1"/>
          <w:sz w:val="24"/>
        </w:rPr>
        <w:t xml:space="preserve"> </w:t>
      </w:r>
      <w:r w:rsidRPr="00856F06">
        <w:rPr>
          <w:sz w:val="24"/>
        </w:rPr>
        <w:t>"скручивание",</w:t>
      </w:r>
      <w:r w:rsidRPr="00856F06">
        <w:rPr>
          <w:spacing w:val="-1"/>
          <w:sz w:val="24"/>
        </w:rPr>
        <w:t xml:space="preserve"> </w:t>
      </w:r>
      <w:r w:rsidRPr="00856F06">
        <w:rPr>
          <w:sz w:val="24"/>
        </w:rPr>
        <w:t>"скатывание",</w:t>
      </w:r>
      <w:r w:rsidRPr="00856F06">
        <w:rPr>
          <w:spacing w:val="2"/>
          <w:sz w:val="24"/>
        </w:rPr>
        <w:t xml:space="preserve"> </w:t>
      </w:r>
      <w:r w:rsidRPr="00856F06">
        <w:rPr>
          <w:sz w:val="24"/>
        </w:rPr>
        <w:t>"разрывание",</w:t>
      </w:r>
      <w:r w:rsidRPr="00856F06">
        <w:rPr>
          <w:spacing w:val="-1"/>
          <w:sz w:val="24"/>
        </w:rPr>
        <w:t xml:space="preserve"> </w:t>
      </w:r>
      <w:r w:rsidRPr="00856F06">
        <w:rPr>
          <w:sz w:val="24"/>
        </w:rPr>
        <w:t>"разрезание".</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2"/>
          <w:sz w:val="24"/>
        </w:rPr>
        <w:t xml:space="preserve"> </w:t>
      </w:r>
      <w:r w:rsidRPr="00856F06">
        <w:rPr>
          <w:sz w:val="24"/>
        </w:rPr>
        <w:t>с</w:t>
      </w:r>
      <w:r w:rsidRPr="00856F06">
        <w:rPr>
          <w:spacing w:val="-1"/>
          <w:sz w:val="24"/>
        </w:rPr>
        <w:t xml:space="preserve"> </w:t>
      </w:r>
      <w:r w:rsidRPr="00856F06">
        <w:rPr>
          <w:sz w:val="24"/>
        </w:rPr>
        <w:t>проволокой.</w:t>
      </w:r>
    </w:p>
    <w:p w:rsidR="0006400D" w:rsidRPr="00856F06" w:rsidRDefault="00856F06" w:rsidP="00482D8F">
      <w:pPr>
        <w:pStyle w:val="a3"/>
        <w:spacing w:before="0" w:line="240" w:lineRule="atLeast"/>
        <w:ind w:right="211"/>
        <w:jc w:val="both"/>
      </w:pPr>
      <w:r w:rsidRPr="00856F06">
        <w:t>Элементарные сведения о проволоке (медная, алюминиевая, стальная). Применение проволоки в</w:t>
      </w:r>
      <w:r w:rsidRPr="00856F06">
        <w:rPr>
          <w:spacing w:val="1"/>
        </w:rPr>
        <w:t xml:space="preserve"> </w:t>
      </w:r>
      <w:r w:rsidRPr="00856F06">
        <w:t>изделиях. Свойства проволоки (толстая, тонкая, гнется). Инструменты (плоскогубцы, круглогубцы,</w:t>
      </w:r>
      <w:r w:rsidRPr="00856F06">
        <w:rPr>
          <w:spacing w:val="1"/>
        </w:rPr>
        <w:t xml:space="preserve"> </w:t>
      </w:r>
      <w:r w:rsidRPr="00856F06">
        <w:t>кусачки).</w:t>
      </w:r>
      <w:r w:rsidRPr="00856F06">
        <w:rPr>
          <w:spacing w:val="-1"/>
        </w:rPr>
        <w:t xml:space="preserve"> </w:t>
      </w:r>
      <w:r w:rsidRPr="00856F06">
        <w:t>Правила</w:t>
      </w:r>
      <w:r w:rsidRPr="00856F06">
        <w:rPr>
          <w:spacing w:val="-1"/>
        </w:rPr>
        <w:t xml:space="preserve"> </w:t>
      </w:r>
      <w:r w:rsidRPr="00856F06">
        <w:t>обращения с</w:t>
      </w:r>
      <w:r w:rsidRPr="00856F06">
        <w:rPr>
          <w:spacing w:val="-1"/>
        </w:rPr>
        <w:t xml:space="preserve"> </w:t>
      </w:r>
      <w:r w:rsidRPr="00856F06">
        <w:t>проволокой.</w:t>
      </w:r>
    </w:p>
    <w:p w:rsidR="0006400D" w:rsidRPr="00856F06" w:rsidRDefault="00856F06" w:rsidP="00482D8F">
      <w:pPr>
        <w:pStyle w:val="a3"/>
        <w:spacing w:before="0" w:line="240" w:lineRule="atLeast"/>
        <w:ind w:right="212"/>
        <w:jc w:val="both"/>
      </w:pPr>
      <w:r w:rsidRPr="00856F06">
        <w:t>Приемы работы с проволокой: "сгибание волной", "сгибание в кольцо", "сгибание в спираль",</w:t>
      </w:r>
      <w:r w:rsidRPr="00856F06">
        <w:rPr>
          <w:spacing w:val="1"/>
        </w:rPr>
        <w:t xml:space="preserve"> </w:t>
      </w:r>
      <w:r w:rsidRPr="00856F06">
        <w:t>"сгибание</w:t>
      </w:r>
      <w:r w:rsidRPr="00856F06">
        <w:rPr>
          <w:spacing w:val="-3"/>
        </w:rPr>
        <w:t xml:space="preserve"> </w:t>
      </w:r>
      <w:r w:rsidRPr="00856F06">
        <w:t>вдвое,</w:t>
      </w:r>
      <w:r w:rsidRPr="00856F06">
        <w:rPr>
          <w:spacing w:val="-1"/>
        </w:rPr>
        <w:t xml:space="preserve"> </w:t>
      </w:r>
      <w:r w:rsidRPr="00856F06">
        <w:t>втрое, вчетверо",</w:t>
      </w:r>
      <w:r w:rsidRPr="00856F06">
        <w:rPr>
          <w:spacing w:val="1"/>
        </w:rPr>
        <w:t xml:space="preserve"> </w:t>
      </w:r>
      <w:r w:rsidRPr="00856F06">
        <w:t>"намотка</w:t>
      </w:r>
      <w:r w:rsidRPr="00856F06">
        <w:rPr>
          <w:spacing w:val="-2"/>
        </w:rPr>
        <w:t xml:space="preserve"> </w:t>
      </w:r>
      <w:r w:rsidRPr="00856F06">
        <w:t>на</w:t>
      </w:r>
      <w:r w:rsidRPr="00856F06">
        <w:rPr>
          <w:spacing w:val="-1"/>
        </w:rPr>
        <w:t xml:space="preserve"> </w:t>
      </w:r>
      <w:r w:rsidRPr="00856F06">
        <w:t>карандаш",</w:t>
      </w:r>
      <w:r w:rsidRPr="00856F06">
        <w:rPr>
          <w:spacing w:val="1"/>
        </w:rPr>
        <w:t xml:space="preserve"> </w:t>
      </w:r>
      <w:r w:rsidRPr="00856F06">
        <w:t>"сгибание</w:t>
      </w:r>
      <w:r w:rsidRPr="00856F06">
        <w:rPr>
          <w:spacing w:val="-2"/>
        </w:rPr>
        <w:t xml:space="preserve"> </w:t>
      </w:r>
      <w:r w:rsidRPr="00856F06">
        <w:t>под</w:t>
      </w:r>
      <w:r w:rsidRPr="00856F06">
        <w:rPr>
          <w:spacing w:val="-2"/>
        </w:rPr>
        <w:t xml:space="preserve"> </w:t>
      </w:r>
      <w:r w:rsidRPr="00856F06">
        <w:t>прямым углом".</w:t>
      </w:r>
    </w:p>
    <w:p w:rsidR="0006400D" w:rsidRPr="00856F06" w:rsidRDefault="00856F06" w:rsidP="00482D8F">
      <w:pPr>
        <w:pStyle w:val="a3"/>
        <w:spacing w:before="0" w:line="240" w:lineRule="atLeast"/>
        <w:ind w:right="214"/>
        <w:jc w:val="both"/>
      </w:pPr>
      <w:r w:rsidRPr="00856F06">
        <w:lastRenderedPageBreak/>
        <w:t>Получение</w:t>
      </w:r>
      <w:r w:rsidRPr="00856F06">
        <w:rPr>
          <w:spacing w:val="1"/>
        </w:rPr>
        <w:t xml:space="preserve"> </w:t>
      </w:r>
      <w:r w:rsidRPr="00856F06">
        <w:t>контуров</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букв,</w:t>
      </w:r>
      <w:r w:rsidRPr="00856F06">
        <w:rPr>
          <w:spacing w:val="1"/>
        </w:rPr>
        <w:t xml:space="preserve"> </w:t>
      </w:r>
      <w:r w:rsidRPr="00856F06">
        <w:t>декоративных</w:t>
      </w:r>
      <w:r w:rsidRPr="00856F06">
        <w:rPr>
          <w:spacing w:val="1"/>
        </w:rPr>
        <w:t xml:space="preserve"> </w:t>
      </w:r>
      <w:r w:rsidRPr="00856F06">
        <w:t>фигурок</w:t>
      </w:r>
      <w:r w:rsidRPr="00856F06">
        <w:rPr>
          <w:spacing w:val="1"/>
        </w:rPr>
        <w:t xml:space="preserve"> </w:t>
      </w:r>
      <w:r w:rsidRPr="00856F06">
        <w:t>птиц,</w:t>
      </w:r>
      <w:r w:rsidRPr="00856F06">
        <w:rPr>
          <w:spacing w:val="1"/>
        </w:rPr>
        <w:t xml:space="preserve"> </w:t>
      </w:r>
      <w:r w:rsidRPr="00856F06">
        <w:t>зверей,</w:t>
      </w:r>
      <w:r w:rsidRPr="00856F06">
        <w:rPr>
          <w:spacing w:val="1"/>
        </w:rPr>
        <w:t xml:space="preserve"> </w:t>
      </w:r>
      <w:r w:rsidRPr="00856F06">
        <w:t>человечков.</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Работа</w:t>
      </w:r>
      <w:r w:rsidRPr="00856F06">
        <w:rPr>
          <w:spacing w:val="-4"/>
          <w:sz w:val="24"/>
        </w:rPr>
        <w:t xml:space="preserve"> </w:t>
      </w:r>
      <w:r w:rsidRPr="00856F06">
        <w:rPr>
          <w:sz w:val="24"/>
        </w:rPr>
        <w:t>с</w:t>
      </w:r>
      <w:r w:rsidRPr="00856F06">
        <w:rPr>
          <w:spacing w:val="-3"/>
          <w:sz w:val="24"/>
        </w:rPr>
        <w:t xml:space="preserve"> </w:t>
      </w:r>
      <w:r w:rsidRPr="00856F06">
        <w:rPr>
          <w:sz w:val="24"/>
        </w:rPr>
        <w:t>металло</w:t>
      </w:r>
      <w:r w:rsidRPr="00856F06">
        <w:rPr>
          <w:spacing w:val="-1"/>
          <w:sz w:val="24"/>
        </w:rPr>
        <w:t xml:space="preserve"> </w:t>
      </w:r>
      <w:r w:rsidRPr="00856F06">
        <w:rPr>
          <w:sz w:val="24"/>
        </w:rPr>
        <w:t>конструктором.</w:t>
      </w:r>
    </w:p>
    <w:p w:rsidR="0006400D" w:rsidRPr="00856F06" w:rsidRDefault="00856F06" w:rsidP="00482D8F">
      <w:pPr>
        <w:pStyle w:val="a3"/>
        <w:spacing w:before="0" w:line="240" w:lineRule="atLeast"/>
        <w:ind w:right="207"/>
        <w:jc w:val="both"/>
      </w:pPr>
      <w:r w:rsidRPr="00856F06">
        <w:t>Элементарные</w:t>
      </w:r>
      <w:r w:rsidRPr="00856F06">
        <w:rPr>
          <w:spacing w:val="1"/>
        </w:rPr>
        <w:t xml:space="preserve"> </w:t>
      </w:r>
      <w:r w:rsidRPr="00856F06">
        <w:t>сведения</w:t>
      </w:r>
      <w:r w:rsidRPr="00856F06">
        <w:rPr>
          <w:spacing w:val="1"/>
        </w:rPr>
        <w:t xml:space="preserve"> </w:t>
      </w:r>
      <w:r w:rsidRPr="00856F06">
        <w:t>о</w:t>
      </w:r>
      <w:r w:rsidRPr="00856F06">
        <w:rPr>
          <w:spacing w:val="1"/>
        </w:rPr>
        <w:t xml:space="preserve"> </w:t>
      </w:r>
      <w:r w:rsidRPr="00856F06">
        <w:t>металлоконструкторе.</w:t>
      </w:r>
      <w:r w:rsidRPr="00856F06">
        <w:rPr>
          <w:spacing w:val="1"/>
        </w:rPr>
        <w:t xml:space="preserve"> </w:t>
      </w:r>
      <w:r w:rsidRPr="00856F06">
        <w:t>Изделия</w:t>
      </w:r>
      <w:r w:rsidRPr="00856F06">
        <w:rPr>
          <w:spacing w:val="1"/>
        </w:rPr>
        <w:t xml:space="preserve"> </w:t>
      </w:r>
      <w:r w:rsidRPr="00856F06">
        <w:t>из</w:t>
      </w:r>
      <w:r w:rsidRPr="00856F06">
        <w:rPr>
          <w:spacing w:val="1"/>
        </w:rPr>
        <w:t xml:space="preserve"> </w:t>
      </w:r>
      <w:r w:rsidRPr="00856F06">
        <w:t>металлоконструктора.</w:t>
      </w:r>
      <w:r w:rsidRPr="00856F06">
        <w:rPr>
          <w:spacing w:val="60"/>
        </w:rPr>
        <w:t xml:space="preserve"> </w:t>
      </w:r>
      <w:r w:rsidRPr="00856F06">
        <w:t>Набор</w:t>
      </w:r>
      <w:r w:rsidRPr="00856F06">
        <w:rPr>
          <w:spacing w:val="1"/>
        </w:rPr>
        <w:t xml:space="preserve"> </w:t>
      </w:r>
      <w:r w:rsidRPr="00856F06">
        <w:t>деталей металлоконструктора (планки, пластины, косынки, углы, скобы планшайбы, гайки, винты).</w:t>
      </w:r>
      <w:r w:rsidRPr="00856F06">
        <w:rPr>
          <w:spacing w:val="1"/>
        </w:rPr>
        <w:t xml:space="preserve"> </w:t>
      </w:r>
      <w:r w:rsidRPr="00856F06">
        <w:t>Инструменты</w:t>
      </w:r>
      <w:r w:rsidRPr="00856F06">
        <w:rPr>
          <w:spacing w:val="1"/>
        </w:rPr>
        <w:t xml:space="preserve"> </w:t>
      </w:r>
      <w:r w:rsidRPr="00856F06">
        <w:t>для</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металлоконструктором</w:t>
      </w:r>
      <w:r w:rsidRPr="00856F06">
        <w:rPr>
          <w:spacing w:val="1"/>
        </w:rPr>
        <w:t xml:space="preserve"> </w:t>
      </w:r>
      <w:r w:rsidRPr="00856F06">
        <w:t>(гаечный</w:t>
      </w:r>
      <w:r w:rsidRPr="00856F06">
        <w:rPr>
          <w:spacing w:val="1"/>
        </w:rPr>
        <w:t xml:space="preserve"> </w:t>
      </w:r>
      <w:r w:rsidRPr="00856F06">
        <w:t>ключ,</w:t>
      </w:r>
      <w:r w:rsidRPr="00856F06">
        <w:rPr>
          <w:spacing w:val="1"/>
        </w:rPr>
        <w:t xml:space="preserve"> </w:t>
      </w:r>
      <w:r w:rsidRPr="00856F06">
        <w:t>отвертка).</w:t>
      </w:r>
      <w:r w:rsidRPr="00856F06">
        <w:rPr>
          <w:spacing w:val="1"/>
        </w:rPr>
        <w:t xml:space="preserve"> </w:t>
      </w:r>
      <w:r w:rsidRPr="00856F06">
        <w:t>Соединение</w:t>
      </w:r>
      <w:r w:rsidRPr="00856F06">
        <w:rPr>
          <w:spacing w:val="1"/>
        </w:rPr>
        <w:t xml:space="preserve"> </w:t>
      </w:r>
      <w:r w:rsidRPr="00856F06">
        <w:t>планок</w:t>
      </w:r>
      <w:r w:rsidRPr="00856F06">
        <w:rPr>
          <w:spacing w:val="-57"/>
        </w:rPr>
        <w:t xml:space="preserve"> </w:t>
      </w:r>
      <w:r w:rsidRPr="00856F06">
        <w:t>винтом</w:t>
      </w:r>
      <w:r w:rsidRPr="00856F06">
        <w:rPr>
          <w:spacing w:val="-2"/>
        </w:rPr>
        <w:t xml:space="preserve"> </w:t>
      </w:r>
      <w:r w:rsidRPr="00856F06">
        <w:t>и гайкой.</w:t>
      </w:r>
    </w:p>
    <w:p w:rsidR="0006400D" w:rsidRPr="00856F06" w:rsidRDefault="00856F06" w:rsidP="00D527D5">
      <w:pPr>
        <w:pStyle w:val="a4"/>
        <w:numPr>
          <w:ilvl w:val="3"/>
          <w:numId w:val="25"/>
        </w:numPr>
        <w:tabs>
          <w:tab w:val="left" w:pos="1861"/>
        </w:tabs>
        <w:spacing w:before="0" w:line="240" w:lineRule="atLeast"/>
        <w:ind w:left="840" w:right="4005" w:firstLine="0"/>
        <w:jc w:val="both"/>
        <w:rPr>
          <w:sz w:val="24"/>
        </w:rPr>
      </w:pPr>
      <w:r w:rsidRPr="00856F06">
        <w:rPr>
          <w:sz w:val="24"/>
        </w:rPr>
        <w:t>Комбинированные работы с разными материалами</w:t>
      </w:r>
      <w:r w:rsidRPr="00856F06">
        <w:rPr>
          <w:spacing w:val="-57"/>
          <w:sz w:val="24"/>
        </w:rPr>
        <w:t xml:space="preserve"> </w:t>
      </w:r>
      <w:r w:rsidRPr="00856F06">
        <w:rPr>
          <w:sz w:val="24"/>
        </w:rPr>
        <w:t>Виды</w:t>
      </w:r>
      <w:r w:rsidRPr="00856F06">
        <w:rPr>
          <w:spacing w:val="-1"/>
          <w:sz w:val="24"/>
        </w:rPr>
        <w:t xml:space="preserve"> </w:t>
      </w:r>
      <w:r w:rsidRPr="00856F06">
        <w:rPr>
          <w:sz w:val="24"/>
        </w:rPr>
        <w:t>работ</w:t>
      </w:r>
      <w:r w:rsidRPr="00856F06">
        <w:rPr>
          <w:spacing w:val="-1"/>
          <w:sz w:val="24"/>
        </w:rPr>
        <w:t xml:space="preserve"> </w:t>
      </w:r>
      <w:r w:rsidRPr="00856F06">
        <w:rPr>
          <w:sz w:val="24"/>
        </w:rPr>
        <w:t>по</w:t>
      </w:r>
      <w:r w:rsidRPr="00856F06">
        <w:rPr>
          <w:spacing w:val="-1"/>
          <w:sz w:val="24"/>
        </w:rPr>
        <w:t xml:space="preserve"> </w:t>
      </w:r>
      <w:r w:rsidRPr="00856F06">
        <w:rPr>
          <w:sz w:val="24"/>
        </w:rPr>
        <w:t>комбинированию</w:t>
      </w:r>
      <w:r w:rsidRPr="00856F06">
        <w:rPr>
          <w:spacing w:val="-1"/>
          <w:sz w:val="24"/>
        </w:rPr>
        <w:t xml:space="preserve"> </w:t>
      </w:r>
      <w:r w:rsidRPr="00856F06">
        <w:rPr>
          <w:sz w:val="24"/>
        </w:rPr>
        <w:t>разных материалов:</w:t>
      </w:r>
    </w:p>
    <w:p w:rsidR="0006400D" w:rsidRPr="00856F06" w:rsidRDefault="00856F06" w:rsidP="00BA63D5">
      <w:pPr>
        <w:pStyle w:val="a3"/>
        <w:spacing w:before="0" w:line="240" w:lineRule="atLeast"/>
        <w:ind w:right="213"/>
        <w:jc w:val="both"/>
      </w:pPr>
      <w:r w:rsidRPr="00856F06">
        <w:t>пластилин,</w:t>
      </w:r>
      <w:r w:rsidRPr="00856F06">
        <w:rPr>
          <w:spacing w:val="1"/>
        </w:rPr>
        <w:t xml:space="preserve"> </w:t>
      </w:r>
      <w:r w:rsidRPr="00856F06">
        <w:t>природные материалы;</w:t>
      </w:r>
      <w:r w:rsidRPr="00856F06">
        <w:rPr>
          <w:spacing w:val="1"/>
        </w:rPr>
        <w:t xml:space="preserve"> </w:t>
      </w:r>
      <w:r w:rsidRPr="00856F06">
        <w:t>бумага,</w:t>
      </w:r>
      <w:r w:rsidRPr="00856F06">
        <w:rPr>
          <w:spacing w:val="1"/>
        </w:rPr>
        <w:t xml:space="preserve"> </w:t>
      </w:r>
      <w:r w:rsidRPr="00856F06">
        <w:t>пластилин;</w:t>
      </w:r>
      <w:r w:rsidRPr="00856F06">
        <w:rPr>
          <w:spacing w:val="1"/>
        </w:rPr>
        <w:t xml:space="preserve"> </w:t>
      </w:r>
      <w:r w:rsidRPr="00856F06">
        <w:t>бумага,</w:t>
      </w:r>
      <w:r w:rsidRPr="00856F06">
        <w:rPr>
          <w:spacing w:val="1"/>
        </w:rPr>
        <w:t xml:space="preserve"> </w:t>
      </w:r>
      <w:r w:rsidRPr="00856F06">
        <w:t>нитки;</w:t>
      </w:r>
      <w:r w:rsidRPr="00856F06">
        <w:rPr>
          <w:spacing w:val="1"/>
        </w:rPr>
        <w:t xml:space="preserve"> </w:t>
      </w:r>
      <w:r w:rsidRPr="00856F06">
        <w:t>бумага,</w:t>
      </w:r>
      <w:r w:rsidRPr="00856F06">
        <w:rPr>
          <w:spacing w:val="1"/>
        </w:rPr>
        <w:t xml:space="preserve"> </w:t>
      </w:r>
      <w:r w:rsidRPr="00856F06">
        <w:t>ткань;</w:t>
      </w:r>
      <w:r w:rsidRPr="00856F06">
        <w:rPr>
          <w:spacing w:val="1"/>
        </w:rPr>
        <w:t xml:space="preserve"> </w:t>
      </w:r>
      <w:r w:rsidRPr="00856F06">
        <w:t>бумага,</w:t>
      </w:r>
      <w:r w:rsidRPr="00856F06">
        <w:rPr>
          <w:spacing w:val="1"/>
        </w:rPr>
        <w:t xml:space="preserve"> </w:t>
      </w:r>
      <w:r w:rsidRPr="00856F06">
        <w:t>древесные материалы; бумага, пуговицы; проволока, бумага и нитки; проволока, пластилин, скорлупа</w:t>
      </w:r>
      <w:r w:rsidRPr="00856F06">
        <w:rPr>
          <w:spacing w:val="1"/>
        </w:rPr>
        <w:t xml:space="preserve"> </w:t>
      </w:r>
      <w:r w:rsidRPr="00856F06">
        <w:t>ореха.</w:t>
      </w:r>
    </w:p>
    <w:p w:rsidR="0006400D" w:rsidRPr="00856F06" w:rsidRDefault="00856F06" w:rsidP="00D527D5">
      <w:pPr>
        <w:pStyle w:val="2"/>
        <w:numPr>
          <w:ilvl w:val="2"/>
          <w:numId w:val="25"/>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изучения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"Ручной</w:t>
      </w:r>
      <w:r w:rsidRPr="00856F06">
        <w:rPr>
          <w:spacing w:val="-4"/>
        </w:rPr>
        <w:t xml:space="preserve"> </w:t>
      </w:r>
      <w:r w:rsidRPr="00856F06">
        <w:t>труд".</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05"/>
        <w:jc w:val="both"/>
      </w:pPr>
      <w:r w:rsidRPr="00856F06">
        <w:t>знание</w:t>
      </w:r>
      <w:r w:rsidRPr="00856F06">
        <w:rPr>
          <w:spacing w:val="1"/>
        </w:rPr>
        <w:t xml:space="preserve"> </w:t>
      </w:r>
      <w:r w:rsidRPr="00856F06">
        <w:t>правил</w:t>
      </w:r>
      <w:r w:rsidRPr="00856F06">
        <w:rPr>
          <w:spacing w:val="1"/>
        </w:rPr>
        <w:t xml:space="preserve"> </w:t>
      </w:r>
      <w:r w:rsidRPr="00856F06">
        <w:t>организации</w:t>
      </w:r>
      <w:r w:rsidRPr="00856F06">
        <w:rPr>
          <w:spacing w:val="1"/>
        </w:rPr>
        <w:t xml:space="preserve"> </w:t>
      </w:r>
      <w:r w:rsidRPr="00856F06">
        <w:t>рабочего</w:t>
      </w:r>
      <w:r w:rsidRPr="00856F06">
        <w:rPr>
          <w:spacing w:val="1"/>
        </w:rPr>
        <w:t xml:space="preserve"> </w:t>
      </w:r>
      <w:r w:rsidRPr="00856F06">
        <w:t>места</w:t>
      </w:r>
      <w:r w:rsidRPr="00856F06">
        <w:rPr>
          <w:spacing w:val="1"/>
        </w:rPr>
        <w:t xml:space="preserve"> </w:t>
      </w:r>
      <w:r w:rsidRPr="00856F06">
        <w:t>и</w:t>
      </w:r>
      <w:r w:rsidRPr="00856F06">
        <w:rPr>
          <w:spacing w:val="1"/>
        </w:rPr>
        <w:t xml:space="preserve"> </w:t>
      </w:r>
      <w:r w:rsidRPr="00856F06">
        <w:t>умение</w:t>
      </w:r>
      <w:r w:rsidRPr="00856F06">
        <w:rPr>
          <w:spacing w:val="1"/>
        </w:rPr>
        <w:t xml:space="preserve"> </w:t>
      </w:r>
      <w:r w:rsidRPr="00856F06">
        <w:t>самостоятельно</w:t>
      </w:r>
      <w:r w:rsidRPr="00856F06">
        <w:rPr>
          <w:spacing w:val="1"/>
        </w:rPr>
        <w:t xml:space="preserve"> </w:t>
      </w:r>
      <w:r w:rsidRPr="00856F06">
        <w:t>его</w:t>
      </w:r>
      <w:r w:rsidRPr="00856F06">
        <w:rPr>
          <w:spacing w:val="1"/>
        </w:rPr>
        <w:t xml:space="preserve"> </w:t>
      </w:r>
      <w:r w:rsidRPr="00856F06">
        <w:t>организовать</w:t>
      </w:r>
      <w:r w:rsidRPr="00856F06">
        <w:rPr>
          <w:spacing w:val="1"/>
        </w:rPr>
        <w:t xml:space="preserve"> </w:t>
      </w:r>
      <w:r w:rsidRPr="00856F06">
        <w:t>в</w:t>
      </w:r>
      <w:r w:rsidRPr="00856F06">
        <w:rPr>
          <w:spacing w:val="1"/>
        </w:rPr>
        <w:t xml:space="preserve"> </w:t>
      </w:r>
      <w:r w:rsidRPr="00856F06">
        <w:t>зависимости от характера выполняемой работы, (рационально располагать инструменты, материалы и</w:t>
      </w:r>
      <w:r w:rsidRPr="00856F06">
        <w:rPr>
          <w:spacing w:val="1"/>
        </w:rPr>
        <w:t xml:space="preserve"> </w:t>
      </w:r>
      <w:r w:rsidRPr="00856F06">
        <w:t>приспособления</w:t>
      </w:r>
      <w:r w:rsidRPr="00856F06">
        <w:rPr>
          <w:spacing w:val="-4"/>
        </w:rPr>
        <w:t xml:space="preserve"> </w:t>
      </w:r>
      <w:r w:rsidRPr="00856F06">
        <w:t>на</w:t>
      </w:r>
      <w:r w:rsidRPr="00856F06">
        <w:rPr>
          <w:spacing w:val="-1"/>
        </w:rPr>
        <w:t xml:space="preserve"> </w:t>
      </w:r>
      <w:r w:rsidRPr="00856F06">
        <w:t>рабочем</w:t>
      </w:r>
      <w:r w:rsidRPr="00856F06">
        <w:rPr>
          <w:spacing w:val="-1"/>
        </w:rPr>
        <w:t xml:space="preserve"> </w:t>
      </w:r>
      <w:r w:rsidRPr="00856F06">
        <w:t>столе,</w:t>
      </w:r>
      <w:r w:rsidRPr="00856F06">
        <w:rPr>
          <w:spacing w:val="2"/>
        </w:rPr>
        <w:t xml:space="preserve"> </w:t>
      </w:r>
      <w:r w:rsidRPr="00856F06">
        <w:t>сохранять</w:t>
      </w:r>
      <w:r w:rsidRPr="00856F06">
        <w:rPr>
          <w:spacing w:val="-1"/>
        </w:rPr>
        <w:t xml:space="preserve"> </w:t>
      </w:r>
      <w:r w:rsidRPr="00856F06">
        <w:t>порядок на</w:t>
      </w:r>
      <w:r w:rsidRPr="00856F06">
        <w:rPr>
          <w:spacing w:val="-1"/>
        </w:rPr>
        <w:t xml:space="preserve"> </w:t>
      </w:r>
      <w:r w:rsidRPr="00856F06">
        <w:t>рабочем</w:t>
      </w:r>
      <w:r w:rsidRPr="00856F06">
        <w:rPr>
          <w:spacing w:val="-1"/>
        </w:rPr>
        <w:t xml:space="preserve"> </w:t>
      </w:r>
      <w:r w:rsidRPr="00856F06">
        <w:t>месте);</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видов</w:t>
      </w:r>
      <w:r w:rsidRPr="00856F06">
        <w:rPr>
          <w:spacing w:val="-3"/>
        </w:rPr>
        <w:t xml:space="preserve"> </w:t>
      </w:r>
      <w:r w:rsidRPr="00856F06">
        <w:t>трудовых работ;</w:t>
      </w:r>
    </w:p>
    <w:p w:rsidR="0006400D" w:rsidRPr="00856F06" w:rsidRDefault="00856F06" w:rsidP="00482D8F">
      <w:pPr>
        <w:pStyle w:val="a3"/>
        <w:spacing w:before="0" w:line="240" w:lineRule="atLeast"/>
        <w:ind w:right="206"/>
        <w:jc w:val="both"/>
      </w:pPr>
      <w:r w:rsidRPr="00856F06">
        <w:t>знание названий и некоторых свойств поделочных материалов, используемых на уроках ручного</w:t>
      </w:r>
      <w:r w:rsidRPr="00856F06">
        <w:rPr>
          <w:spacing w:val="1"/>
        </w:rPr>
        <w:t xml:space="preserve"> </w:t>
      </w:r>
      <w:r w:rsidRPr="00856F06">
        <w:t>труда, знание и соблюдение правил их хранения, санитарно- гигиенических требований при работе с</w:t>
      </w:r>
      <w:r w:rsidRPr="00856F06">
        <w:rPr>
          <w:spacing w:val="1"/>
        </w:rPr>
        <w:t xml:space="preserve"> </w:t>
      </w:r>
      <w:r w:rsidRPr="00856F06">
        <w:t>ними;</w:t>
      </w:r>
    </w:p>
    <w:p w:rsidR="0006400D" w:rsidRPr="00856F06" w:rsidRDefault="00856F06" w:rsidP="00482D8F">
      <w:pPr>
        <w:pStyle w:val="a3"/>
        <w:spacing w:before="0" w:line="240" w:lineRule="atLeast"/>
        <w:ind w:right="217"/>
        <w:jc w:val="both"/>
      </w:pPr>
      <w:r w:rsidRPr="00856F06">
        <w:t>знание названий инструментов, необходимых на уроках ручного труда, их устройства, правил</w:t>
      </w:r>
      <w:r w:rsidRPr="00856F06">
        <w:rPr>
          <w:spacing w:val="1"/>
        </w:rPr>
        <w:t xml:space="preserve"> </w:t>
      </w:r>
      <w:r w:rsidRPr="00856F06">
        <w:t>техники</w:t>
      </w:r>
      <w:r w:rsidRPr="00856F06">
        <w:rPr>
          <w:spacing w:val="-1"/>
        </w:rPr>
        <w:t xml:space="preserve"> </w:t>
      </w:r>
      <w:r w:rsidRPr="00856F06">
        <w:t>безопасной работы</w:t>
      </w:r>
      <w:r w:rsidRPr="00856F06">
        <w:rPr>
          <w:spacing w:val="-1"/>
        </w:rPr>
        <w:t xml:space="preserve"> </w:t>
      </w:r>
      <w:r w:rsidRPr="00856F06">
        <w:t>с</w:t>
      </w:r>
      <w:r w:rsidRPr="00856F06">
        <w:rPr>
          <w:spacing w:val="-2"/>
        </w:rPr>
        <w:t xml:space="preserve"> </w:t>
      </w:r>
      <w:r w:rsidRPr="00856F06">
        <w:t>колющими</w:t>
      </w:r>
      <w:r w:rsidRPr="00856F06">
        <w:rPr>
          <w:spacing w:val="-2"/>
        </w:rPr>
        <w:t xml:space="preserve"> </w:t>
      </w:r>
      <w:r w:rsidRPr="00856F06">
        <w:t>и</w:t>
      </w:r>
      <w:r w:rsidRPr="00856F06">
        <w:rPr>
          <w:spacing w:val="-1"/>
        </w:rPr>
        <w:t xml:space="preserve"> </w:t>
      </w:r>
      <w:r w:rsidRPr="00856F06">
        <w:t>режущими инструментами;</w:t>
      </w:r>
    </w:p>
    <w:p w:rsidR="0006400D" w:rsidRPr="00856F06" w:rsidRDefault="00856F06" w:rsidP="00482D8F">
      <w:pPr>
        <w:pStyle w:val="a3"/>
        <w:spacing w:before="0" w:line="240" w:lineRule="atLeast"/>
        <w:ind w:right="212"/>
        <w:jc w:val="both"/>
      </w:pPr>
      <w:r w:rsidRPr="00856F06">
        <w:t>знание приемов работы (разметки деталей, выделения детали из заготовки, формообразования,</w:t>
      </w:r>
      <w:r w:rsidRPr="00856F06">
        <w:rPr>
          <w:spacing w:val="1"/>
        </w:rPr>
        <w:t xml:space="preserve"> </w:t>
      </w:r>
      <w:r w:rsidRPr="00856F06">
        <w:t>соединения</w:t>
      </w:r>
      <w:r w:rsidRPr="00856F06">
        <w:rPr>
          <w:spacing w:val="-1"/>
        </w:rPr>
        <w:t xml:space="preserve"> </w:t>
      </w:r>
      <w:r w:rsidRPr="00856F06">
        <w:t>деталей,</w:t>
      </w:r>
      <w:r w:rsidRPr="00856F06">
        <w:rPr>
          <w:spacing w:val="-1"/>
        </w:rPr>
        <w:t xml:space="preserve"> </w:t>
      </w:r>
      <w:r w:rsidRPr="00856F06">
        <w:t>отделки</w:t>
      </w:r>
      <w:r w:rsidRPr="00856F06">
        <w:rPr>
          <w:spacing w:val="-1"/>
        </w:rPr>
        <w:t xml:space="preserve"> </w:t>
      </w:r>
      <w:r w:rsidRPr="00856F06">
        <w:t>изделия),</w:t>
      </w:r>
      <w:r w:rsidRPr="00856F06">
        <w:rPr>
          <w:spacing w:val="-1"/>
        </w:rPr>
        <w:t xml:space="preserve"> </w:t>
      </w:r>
      <w:r w:rsidRPr="00856F06">
        <w:t>используемые</w:t>
      </w:r>
      <w:r w:rsidRPr="00856F06">
        <w:rPr>
          <w:spacing w:val="-2"/>
        </w:rPr>
        <w:t xml:space="preserve"> </w:t>
      </w:r>
      <w:r w:rsidRPr="00856F06">
        <w:t>на</w:t>
      </w:r>
      <w:r w:rsidRPr="00856F06">
        <w:rPr>
          <w:spacing w:val="2"/>
        </w:rPr>
        <w:t xml:space="preserve"> </w:t>
      </w:r>
      <w:r w:rsidRPr="00856F06">
        <w:t>уроках</w:t>
      </w:r>
      <w:r w:rsidRPr="00856F06">
        <w:rPr>
          <w:spacing w:val="2"/>
        </w:rPr>
        <w:t xml:space="preserve"> </w:t>
      </w:r>
      <w:r w:rsidRPr="00856F06">
        <w:t>ручного</w:t>
      </w:r>
      <w:r w:rsidRPr="00856F06">
        <w:rPr>
          <w:spacing w:val="-1"/>
        </w:rPr>
        <w:t xml:space="preserve"> </w:t>
      </w:r>
      <w:r w:rsidRPr="00856F06">
        <w:t>труда;</w:t>
      </w:r>
    </w:p>
    <w:p w:rsidR="0006400D" w:rsidRDefault="00856F06" w:rsidP="00BA63D5">
      <w:pPr>
        <w:pStyle w:val="a3"/>
        <w:spacing w:before="0" w:line="240" w:lineRule="atLeast"/>
        <w:ind w:right="209"/>
        <w:jc w:val="both"/>
      </w:pPr>
      <w:r w:rsidRPr="00856F06">
        <w:t>анализ объекта, подлежащего изготовлению, выделение и называние его признаков и свойств;</w:t>
      </w:r>
      <w:r w:rsidRPr="00856F06">
        <w:rPr>
          <w:spacing w:val="1"/>
        </w:rPr>
        <w:t xml:space="preserve"> </w:t>
      </w:r>
      <w:r w:rsidRPr="00856F06">
        <w:t>определение</w:t>
      </w:r>
      <w:r w:rsidRPr="00856F06">
        <w:rPr>
          <w:spacing w:val="-2"/>
        </w:rPr>
        <w:t xml:space="preserve"> </w:t>
      </w:r>
      <w:r w:rsidRPr="00856F06">
        <w:t>способов соединения деталей;</w:t>
      </w:r>
    </w:p>
    <w:p w:rsidR="0006400D" w:rsidRPr="00856F06" w:rsidRDefault="00856F06" w:rsidP="00482D8F">
      <w:pPr>
        <w:pStyle w:val="a3"/>
        <w:spacing w:before="0" w:line="240" w:lineRule="atLeast"/>
        <w:ind w:left="840" w:right="2585" w:firstLine="0"/>
      </w:pPr>
      <w:r w:rsidRPr="00856F06">
        <w:t>пользование доступными технологическими (инструкционными) картами;</w:t>
      </w:r>
      <w:r w:rsidRPr="00856F06">
        <w:rPr>
          <w:spacing w:val="-57"/>
        </w:rPr>
        <w:t xml:space="preserve"> </w:t>
      </w:r>
      <w:r w:rsidRPr="00856F06">
        <w:t>составление</w:t>
      </w:r>
      <w:r w:rsidRPr="00856F06">
        <w:rPr>
          <w:spacing w:val="-2"/>
        </w:rPr>
        <w:t xml:space="preserve"> </w:t>
      </w:r>
      <w:r w:rsidRPr="00856F06">
        <w:t>стандартного плана</w:t>
      </w:r>
      <w:r w:rsidRPr="00856F06">
        <w:rPr>
          <w:spacing w:val="-2"/>
        </w:rPr>
        <w:t xml:space="preserve"> </w:t>
      </w:r>
      <w:r w:rsidRPr="00856F06">
        <w:t>работы по</w:t>
      </w:r>
      <w:r w:rsidRPr="00856F06">
        <w:rPr>
          <w:spacing w:val="-1"/>
        </w:rPr>
        <w:t xml:space="preserve"> </w:t>
      </w:r>
      <w:r w:rsidRPr="00856F06">
        <w:t>пунктам;</w:t>
      </w:r>
    </w:p>
    <w:p w:rsidR="0006400D" w:rsidRPr="00856F06" w:rsidRDefault="00856F06" w:rsidP="00482D8F">
      <w:pPr>
        <w:pStyle w:val="a3"/>
        <w:spacing w:before="0" w:line="240" w:lineRule="atLeast"/>
        <w:ind w:left="840" w:firstLine="0"/>
      </w:pPr>
      <w:r w:rsidRPr="00856F06">
        <w:t>владение</w:t>
      </w:r>
      <w:r w:rsidRPr="00856F06">
        <w:rPr>
          <w:spacing w:val="-6"/>
        </w:rPr>
        <w:t xml:space="preserve"> </w:t>
      </w:r>
      <w:r w:rsidRPr="00856F06">
        <w:t>некоторыми</w:t>
      </w:r>
      <w:r w:rsidRPr="00856F06">
        <w:rPr>
          <w:spacing w:val="-4"/>
        </w:rPr>
        <w:t xml:space="preserve"> </w:t>
      </w:r>
      <w:r w:rsidRPr="00856F06">
        <w:t>технологическими</w:t>
      </w:r>
      <w:r w:rsidRPr="00856F06">
        <w:rPr>
          <w:spacing w:val="-4"/>
        </w:rPr>
        <w:t xml:space="preserve"> </w:t>
      </w:r>
      <w:r w:rsidRPr="00856F06">
        <w:t>приемами ручной</w:t>
      </w:r>
      <w:r w:rsidRPr="00856F06">
        <w:rPr>
          <w:spacing w:val="-4"/>
        </w:rPr>
        <w:t xml:space="preserve"> </w:t>
      </w:r>
      <w:r w:rsidRPr="00856F06">
        <w:t>обработки</w:t>
      </w:r>
      <w:r w:rsidRPr="00856F06">
        <w:rPr>
          <w:spacing w:val="-5"/>
        </w:rPr>
        <w:t xml:space="preserve"> </w:t>
      </w:r>
      <w:r w:rsidRPr="00856F06">
        <w:t>материалов;</w:t>
      </w:r>
    </w:p>
    <w:p w:rsidR="0006400D" w:rsidRPr="00856F06" w:rsidRDefault="00856F06" w:rsidP="00482D8F">
      <w:pPr>
        <w:pStyle w:val="a3"/>
        <w:spacing w:before="0" w:line="240" w:lineRule="atLeast"/>
        <w:ind w:right="214"/>
        <w:jc w:val="both"/>
      </w:pPr>
      <w:r w:rsidRPr="00856F06">
        <w:t>использование</w:t>
      </w:r>
      <w:r w:rsidRPr="00856F06">
        <w:rPr>
          <w:spacing w:val="1"/>
        </w:rPr>
        <w:t xml:space="preserve"> </w:t>
      </w:r>
      <w:r w:rsidRPr="00856F06">
        <w:t>в</w:t>
      </w:r>
      <w:r w:rsidRPr="00856F06">
        <w:rPr>
          <w:spacing w:val="1"/>
        </w:rPr>
        <w:t xml:space="preserve"> </w:t>
      </w:r>
      <w:r w:rsidRPr="00856F06">
        <w:t>работе</w:t>
      </w:r>
      <w:r w:rsidRPr="00856F06">
        <w:rPr>
          <w:spacing w:val="1"/>
        </w:rPr>
        <w:t xml:space="preserve"> </w:t>
      </w:r>
      <w:r w:rsidRPr="00856F06">
        <w:t>доступных</w:t>
      </w:r>
      <w:r w:rsidRPr="00856F06">
        <w:rPr>
          <w:spacing w:val="1"/>
        </w:rPr>
        <w:t xml:space="preserve"> </w:t>
      </w:r>
      <w:r w:rsidRPr="00856F06">
        <w:t>материалов</w:t>
      </w:r>
      <w:r w:rsidRPr="00856F06">
        <w:rPr>
          <w:spacing w:val="1"/>
        </w:rPr>
        <w:t xml:space="preserve"> </w:t>
      </w:r>
      <w:r w:rsidRPr="00856F06">
        <w:t>(глиной</w:t>
      </w:r>
      <w:r w:rsidRPr="00856F06">
        <w:rPr>
          <w:spacing w:val="1"/>
        </w:rPr>
        <w:t xml:space="preserve"> </w:t>
      </w:r>
      <w:r w:rsidRPr="00856F06">
        <w:t>и</w:t>
      </w:r>
      <w:r w:rsidRPr="00856F06">
        <w:rPr>
          <w:spacing w:val="1"/>
        </w:rPr>
        <w:t xml:space="preserve"> </w:t>
      </w:r>
      <w:r w:rsidRPr="00856F06">
        <w:t>пластилином;</w:t>
      </w:r>
      <w:r w:rsidRPr="00856F06">
        <w:rPr>
          <w:spacing w:val="1"/>
        </w:rPr>
        <w:t xml:space="preserve"> </w:t>
      </w:r>
      <w:r w:rsidRPr="00856F06">
        <w:t>природными</w:t>
      </w:r>
      <w:r w:rsidRPr="00856F06">
        <w:rPr>
          <w:spacing w:val="1"/>
        </w:rPr>
        <w:t xml:space="preserve"> </w:t>
      </w:r>
      <w:r w:rsidRPr="00856F06">
        <w:t>материалами;</w:t>
      </w:r>
      <w:r w:rsidRPr="00856F06">
        <w:rPr>
          <w:spacing w:val="1"/>
        </w:rPr>
        <w:t xml:space="preserve"> </w:t>
      </w:r>
      <w:r w:rsidRPr="00856F06">
        <w:t>бумагой</w:t>
      </w:r>
      <w:r w:rsidRPr="00856F06">
        <w:rPr>
          <w:spacing w:val="1"/>
        </w:rPr>
        <w:t xml:space="preserve"> </w:t>
      </w:r>
      <w:r w:rsidRPr="00856F06">
        <w:t>и</w:t>
      </w:r>
      <w:r w:rsidRPr="00856F06">
        <w:rPr>
          <w:spacing w:val="1"/>
        </w:rPr>
        <w:t xml:space="preserve"> </w:t>
      </w:r>
      <w:r w:rsidRPr="00856F06">
        <w:t>картоном;</w:t>
      </w:r>
      <w:r w:rsidRPr="00856F06">
        <w:rPr>
          <w:spacing w:val="1"/>
        </w:rPr>
        <w:t xml:space="preserve"> </w:t>
      </w:r>
      <w:r w:rsidRPr="00856F06">
        <w:t>нитками</w:t>
      </w:r>
      <w:r w:rsidRPr="00856F06">
        <w:rPr>
          <w:spacing w:val="1"/>
        </w:rPr>
        <w:t xml:space="preserve"> </w:t>
      </w:r>
      <w:r w:rsidRPr="00856F06">
        <w:t>и</w:t>
      </w:r>
      <w:r w:rsidRPr="00856F06">
        <w:rPr>
          <w:spacing w:val="1"/>
        </w:rPr>
        <w:t xml:space="preserve"> </w:t>
      </w:r>
      <w:r w:rsidRPr="00856F06">
        <w:t>тканью;</w:t>
      </w:r>
      <w:r w:rsidRPr="00856F06">
        <w:rPr>
          <w:spacing w:val="1"/>
        </w:rPr>
        <w:t xml:space="preserve"> </w:t>
      </w:r>
      <w:r w:rsidRPr="00856F06">
        <w:t>проволокой</w:t>
      </w:r>
      <w:r w:rsidRPr="00856F06">
        <w:rPr>
          <w:spacing w:val="1"/>
        </w:rPr>
        <w:t xml:space="preserve"> </w:t>
      </w:r>
      <w:r w:rsidRPr="00856F06">
        <w:t>и</w:t>
      </w:r>
      <w:r w:rsidRPr="00856F06">
        <w:rPr>
          <w:spacing w:val="1"/>
        </w:rPr>
        <w:t xml:space="preserve"> </w:t>
      </w:r>
      <w:r w:rsidRPr="00856F06">
        <w:t>металлом;</w:t>
      </w:r>
      <w:r w:rsidRPr="00856F06">
        <w:rPr>
          <w:spacing w:val="1"/>
        </w:rPr>
        <w:t xml:space="preserve"> </w:t>
      </w:r>
      <w:r w:rsidRPr="00856F06">
        <w:t>древесиной;</w:t>
      </w:r>
      <w:r w:rsidRPr="00856F06">
        <w:rPr>
          <w:spacing w:val="1"/>
        </w:rPr>
        <w:t xml:space="preserve"> </w:t>
      </w:r>
      <w:r w:rsidRPr="00856F06">
        <w:t>конструировать</w:t>
      </w:r>
      <w:r w:rsidRPr="00856F06">
        <w:rPr>
          <w:spacing w:val="-1"/>
        </w:rPr>
        <w:t xml:space="preserve"> </w:t>
      </w:r>
      <w:r w:rsidRPr="00856F06">
        <w:t>из металлоконструктора);</w:t>
      </w:r>
    </w:p>
    <w:p w:rsidR="0006400D" w:rsidRPr="00856F06" w:rsidRDefault="00856F06" w:rsidP="00482D8F">
      <w:pPr>
        <w:pStyle w:val="a3"/>
        <w:spacing w:before="0" w:line="240" w:lineRule="atLeast"/>
        <w:ind w:left="840" w:firstLine="0"/>
      </w:pPr>
      <w:r w:rsidRPr="00856F06">
        <w:t>выполнение</w:t>
      </w:r>
      <w:r w:rsidRPr="00856F06">
        <w:rPr>
          <w:spacing w:val="-4"/>
        </w:rPr>
        <w:t xml:space="preserve"> </w:t>
      </w:r>
      <w:r w:rsidRPr="00856F06">
        <w:t>несложного</w:t>
      </w:r>
      <w:r w:rsidRPr="00856F06">
        <w:rPr>
          <w:spacing w:val="-1"/>
        </w:rPr>
        <w:t xml:space="preserve"> </w:t>
      </w:r>
      <w:r w:rsidRPr="00856F06">
        <w:t>ремонта</w:t>
      </w:r>
      <w:r w:rsidRPr="00856F06">
        <w:rPr>
          <w:spacing w:val="-3"/>
        </w:rPr>
        <w:t xml:space="preserve"> </w:t>
      </w:r>
      <w:r w:rsidRPr="00856F06">
        <w:t>одежды.</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знание</w:t>
      </w:r>
      <w:r w:rsidRPr="00856F06">
        <w:rPr>
          <w:spacing w:val="6"/>
        </w:rPr>
        <w:t xml:space="preserve"> </w:t>
      </w:r>
      <w:r w:rsidRPr="00856F06">
        <w:t>правил</w:t>
      </w:r>
      <w:r w:rsidRPr="00856F06">
        <w:rPr>
          <w:spacing w:val="7"/>
        </w:rPr>
        <w:t xml:space="preserve"> </w:t>
      </w:r>
      <w:r w:rsidRPr="00856F06">
        <w:t>рациональной</w:t>
      </w:r>
      <w:r w:rsidRPr="00856F06">
        <w:rPr>
          <w:spacing w:val="8"/>
        </w:rPr>
        <w:t xml:space="preserve"> </w:t>
      </w:r>
      <w:r w:rsidRPr="00856F06">
        <w:t>организации</w:t>
      </w:r>
      <w:r w:rsidRPr="00856F06">
        <w:rPr>
          <w:spacing w:val="8"/>
        </w:rPr>
        <w:t xml:space="preserve"> </w:t>
      </w:r>
      <w:r w:rsidRPr="00856F06">
        <w:t>труда,</w:t>
      </w:r>
      <w:r w:rsidRPr="00856F06">
        <w:rPr>
          <w:spacing w:val="9"/>
        </w:rPr>
        <w:t xml:space="preserve"> </w:t>
      </w:r>
      <w:r w:rsidRPr="00856F06">
        <w:t>включающих</w:t>
      </w:r>
      <w:r w:rsidRPr="00856F06">
        <w:rPr>
          <w:spacing w:val="12"/>
        </w:rPr>
        <w:t xml:space="preserve"> </w:t>
      </w:r>
      <w:r w:rsidRPr="00856F06">
        <w:t>упорядоченность</w:t>
      </w:r>
      <w:r w:rsidRPr="00856F06">
        <w:rPr>
          <w:spacing w:val="8"/>
        </w:rPr>
        <w:t xml:space="preserve"> </w:t>
      </w:r>
      <w:r w:rsidRPr="00856F06">
        <w:t>действий</w:t>
      </w:r>
      <w:r w:rsidRPr="00856F06">
        <w:rPr>
          <w:spacing w:val="8"/>
        </w:rPr>
        <w:t xml:space="preserve"> </w:t>
      </w:r>
      <w:r w:rsidRPr="00856F06">
        <w:t>и</w:t>
      </w:r>
      <w:r w:rsidRPr="00856F06">
        <w:rPr>
          <w:spacing w:val="-57"/>
        </w:rPr>
        <w:t xml:space="preserve"> </w:t>
      </w:r>
      <w:r w:rsidRPr="00856F06">
        <w:t>самодисциплину;</w:t>
      </w:r>
    </w:p>
    <w:p w:rsidR="0006400D" w:rsidRPr="00856F06" w:rsidRDefault="00856F06" w:rsidP="00482D8F">
      <w:pPr>
        <w:pStyle w:val="a3"/>
        <w:spacing w:before="0" w:line="240" w:lineRule="atLeast"/>
        <w:ind w:left="840" w:right="3090" w:firstLine="0"/>
      </w:pPr>
      <w:r w:rsidRPr="00856F06">
        <w:t>знание об исторической, культурной и эстетической ценности вещей;</w:t>
      </w:r>
      <w:r w:rsidRPr="00856F06">
        <w:rPr>
          <w:spacing w:val="-57"/>
        </w:rPr>
        <w:t xml:space="preserve"> </w:t>
      </w:r>
      <w:r w:rsidRPr="00856F06">
        <w:t>знание</w:t>
      </w:r>
      <w:r w:rsidRPr="00856F06">
        <w:rPr>
          <w:spacing w:val="-2"/>
        </w:rPr>
        <w:t xml:space="preserve"> </w:t>
      </w:r>
      <w:r w:rsidRPr="00856F06">
        <w:t>видов художественных</w:t>
      </w:r>
      <w:r w:rsidRPr="00856F06">
        <w:rPr>
          <w:spacing w:val="1"/>
        </w:rPr>
        <w:t xml:space="preserve"> </w:t>
      </w:r>
      <w:r w:rsidRPr="00856F06">
        <w:t>ремесел;</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необходимой</w:t>
      </w:r>
      <w:r w:rsidRPr="00856F06">
        <w:rPr>
          <w:spacing w:val="-3"/>
        </w:rPr>
        <w:t xml:space="preserve"> </w:t>
      </w:r>
      <w:r w:rsidRPr="00856F06">
        <w:t>информации</w:t>
      </w:r>
      <w:r w:rsidRPr="00856F06">
        <w:rPr>
          <w:spacing w:val="-3"/>
        </w:rPr>
        <w:t xml:space="preserve"> </w:t>
      </w:r>
      <w:r w:rsidRPr="00856F06">
        <w:t>в</w:t>
      </w:r>
      <w:r w:rsidRPr="00856F06">
        <w:rPr>
          <w:spacing w:val="-4"/>
        </w:rPr>
        <w:t xml:space="preserve"> </w:t>
      </w:r>
      <w:r w:rsidRPr="00856F06">
        <w:t>материалах учебника,</w:t>
      </w:r>
      <w:r w:rsidRPr="00856F06">
        <w:rPr>
          <w:spacing w:val="-3"/>
        </w:rPr>
        <w:t xml:space="preserve"> </w:t>
      </w:r>
      <w:r w:rsidRPr="00856F06">
        <w:t>рабочей</w:t>
      </w:r>
      <w:r w:rsidRPr="00856F06">
        <w:rPr>
          <w:spacing w:val="-3"/>
        </w:rPr>
        <w:t xml:space="preserve"> </w:t>
      </w:r>
      <w:r w:rsidRPr="00856F06">
        <w:t>тетради;</w:t>
      </w:r>
    </w:p>
    <w:p w:rsidR="0006400D" w:rsidRPr="00856F06" w:rsidRDefault="00856F06" w:rsidP="00482D8F">
      <w:pPr>
        <w:pStyle w:val="a3"/>
        <w:spacing w:before="0" w:line="240" w:lineRule="atLeast"/>
      </w:pPr>
      <w:r w:rsidRPr="00856F06">
        <w:t>знание</w:t>
      </w:r>
      <w:r w:rsidRPr="00856F06">
        <w:rPr>
          <w:spacing w:val="33"/>
        </w:rPr>
        <w:t xml:space="preserve"> </w:t>
      </w:r>
      <w:r w:rsidRPr="00856F06">
        <w:t>и</w:t>
      </w:r>
      <w:r w:rsidRPr="00856F06">
        <w:rPr>
          <w:spacing w:val="36"/>
        </w:rPr>
        <w:t xml:space="preserve"> </w:t>
      </w:r>
      <w:r w:rsidRPr="00856F06">
        <w:t>использование</w:t>
      </w:r>
      <w:r w:rsidRPr="00856F06">
        <w:rPr>
          <w:spacing w:val="33"/>
        </w:rPr>
        <w:t xml:space="preserve"> </w:t>
      </w:r>
      <w:r w:rsidRPr="00856F06">
        <w:t>правил</w:t>
      </w:r>
      <w:r w:rsidRPr="00856F06">
        <w:rPr>
          <w:spacing w:val="35"/>
        </w:rPr>
        <w:t xml:space="preserve"> </w:t>
      </w:r>
      <w:r w:rsidRPr="00856F06">
        <w:t>безопасной</w:t>
      </w:r>
      <w:r w:rsidRPr="00856F06">
        <w:rPr>
          <w:spacing w:val="35"/>
        </w:rPr>
        <w:t xml:space="preserve"> </w:t>
      </w:r>
      <w:r w:rsidRPr="00856F06">
        <w:t>работы</w:t>
      </w:r>
      <w:r w:rsidRPr="00856F06">
        <w:rPr>
          <w:spacing w:val="34"/>
        </w:rPr>
        <w:t xml:space="preserve"> </w:t>
      </w:r>
      <w:r w:rsidRPr="00856F06">
        <w:t>с</w:t>
      </w:r>
      <w:r w:rsidRPr="00856F06">
        <w:rPr>
          <w:spacing w:val="33"/>
        </w:rPr>
        <w:t xml:space="preserve"> </w:t>
      </w:r>
      <w:r w:rsidRPr="00856F06">
        <w:t>режущими</w:t>
      </w:r>
      <w:r w:rsidRPr="00856F06">
        <w:rPr>
          <w:spacing w:val="36"/>
        </w:rPr>
        <w:t xml:space="preserve"> </w:t>
      </w:r>
      <w:r w:rsidRPr="00856F06">
        <w:t>и</w:t>
      </w:r>
      <w:r w:rsidRPr="00856F06">
        <w:rPr>
          <w:spacing w:val="32"/>
        </w:rPr>
        <w:t xml:space="preserve"> </w:t>
      </w:r>
      <w:r w:rsidRPr="00856F06">
        <w:t>колющими</w:t>
      </w:r>
      <w:r w:rsidRPr="00856F06">
        <w:rPr>
          <w:spacing w:val="33"/>
        </w:rPr>
        <w:t xml:space="preserve"> </w:t>
      </w:r>
      <w:r w:rsidRPr="00856F06">
        <w:t>инструментами,</w:t>
      </w:r>
      <w:r w:rsidRPr="00856F06">
        <w:rPr>
          <w:spacing w:val="-57"/>
        </w:rPr>
        <w:t xml:space="preserve"> </w:t>
      </w:r>
      <w:r w:rsidRPr="00856F06">
        <w:t>соблюдение</w:t>
      </w:r>
      <w:r w:rsidRPr="00856F06">
        <w:rPr>
          <w:spacing w:val="-2"/>
        </w:rPr>
        <w:t xml:space="preserve"> </w:t>
      </w:r>
      <w:r w:rsidRPr="00856F06">
        <w:t>санитарно-гигиенических</w:t>
      </w:r>
      <w:r w:rsidRPr="00856F06">
        <w:rPr>
          <w:spacing w:val="-2"/>
        </w:rPr>
        <w:t xml:space="preserve"> </w:t>
      </w:r>
      <w:r w:rsidRPr="00856F06">
        <w:t>требований</w:t>
      </w:r>
      <w:r w:rsidRPr="00856F06">
        <w:rPr>
          <w:spacing w:val="-3"/>
        </w:rPr>
        <w:t xml:space="preserve"> </w:t>
      </w:r>
      <w:r w:rsidRPr="00856F06">
        <w:t>при</w:t>
      </w:r>
      <w:r w:rsidRPr="00856F06">
        <w:rPr>
          <w:spacing w:val="-1"/>
        </w:rPr>
        <w:t xml:space="preserve"> </w:t>
      </w:r>
      <w:r w:rsidRPr="00856F06">
        <w:t>выполнении</w:t>
      </w:r>
      <w:r w:rsidRPr="00856F06">
        <w:rPr>
          <w:spacing w:val="-1"/>
        </w:rPr>
        <w:t xml:space="preserve"> </w:t>
      </w:r>
      <w:r w:rsidRPr="00856F06">
        <w:t>трудовых</w:t>
      </w:r>
      <w:r w:rsidRPr="00856F06">
        <w:rPr>
          <w:spacing w:val="2"/>
        </w:rPr>
        <w:t xml:space="preserve"> </w:t>
      </w:r>
      <w:r w:rsidRPr="00856F06">
        <w:t>работ;</w:t>
      </w:r>
    </w:p>
    <w:p w:rsidR="0006400D" w:rsidRPr="00856F06" w:rsidRDefault="00856F06" w:rsidP="00482D8F">
      <w:pPr>
        <w:pStyle w:val="a3"/>
        <w:tabs>
          <w:tab w:val="left" w:pos="2341"/>
          <w:tab w:val="left" w:pos="3351"/>
          <w:tab w:val="left" w:pos="4807"/>
          <w:tab w:val="left" w:pos="5335"/>
          <w:tab w:val="left" w:pos="5860"/>
          <w:tab w:val="left" w:pos="7436"/>
          <w:tab w:val="left" w:pos="10750"/>
        </w:tabs>
        <w:spacing w:before="0" w:line="240" w:lineRule="atLeast"/>
        <w:ind w:right="210"/>
      </w:pPr>
      <w:r w:rsidRPr="00856F06">
        <w:t>осознанный</w:t>
      </w:r>
      <w:r w:rsidRPr="00856F06">
        <w:tab/>
        <w:t>подбор</w:t>
      </w:r>
      <w:r w:rsidRPr="00856F06">
        <w:tab/>
        <w:t>материалов</w:t>
      </w:r>
      <w:r w:rsidRPr="00856F06">
        <w:tab/>
        <w:t>по</w:t>
      </w:r>
      <w:r w:rsidRPr="00856F06">
        <w:tab/>
        <w:t>их</w:t>
      </w:r>
      <w:r w:rsidRPr="00856F06">
        <w:tab/>
        <w:t>физическим,</w:t>
      </w:r>
      <w:r w:rsidRPr="00856F06">
        <w:tab/>
        <w:t>декоративнохудожественным</w:t>
      </w:r>
      <w:r w:rsidRPr="00856F06">
        <w:tab/>
        <w:t>и</w:t>
      </w:r>
      <w:r w:rsidRPr="00856F06">
        <w:rPr>
          <w:spacing w:val="-57"/>
        </w:rPr>
        <w:t xml:space="preserve"> </w:t>
      </w:r>
      <w:r w:rsidRPr="00856F06">
        <w:t>конструктивным</w:t>
      </w:r>
      <w:r w:rsidRPr="00856F06">
        <w:rPr>
          <w:spacing w:val="-3"/>
        </w:rPr>
        <w:t xml:space="preserve"> </w:t>
      </w:r>
      <w:r w:rsidRPr="00856F06">
        <w:t>свойствам;</w:t>
      </w:r>
    </w:p>
    <w:p w:rsidR="0006400D" w:rsidRPr="00856F06" w:rsidRDefault="00856F06" w:rsidP="00482D8F">
      <w:pPr>
        <w:pStyle w:val="a3"/>
        <w:spacing w:before="0" w:line="240" w:lineRule="atLeast"/>
      </w:pPr>
      <w:r w:rsidRPr="00856F06">
        <w:t>отбор</w:t>
      </w:r>
      <w:r w:rsidRPr="00856F06">
        <w:rPr>
          <w:spacing w:val="15"/>
        </w:rPr>
        <w:t xml:space="preserve"> </w:t>
      </w:r>
      <w:r w:rsidRPr="00856F06">
        <w:t>оптимальных</w:t>
      </w:r>
      <w:r w:rsidRPr="00856F06">
        <w:rPr>
          <w:spacing w:val="17"/>
        </w:rPr>
        <w:t xml:space="preserve"> </w:t>
      </w:r>
      <w:r w:rsidRPr="00856F06">
        <w:t>и</w:t>
      </w:r>
      <w:r w:rsidRPr="00856F06">
        <w:rPr>
          <w:spacing w:val="16"/>
        </w:rPr>
        <w:t xml:space="preserve"> </w:t>
      </w:r>
      <w:r w:rsidRPr="00856F06">
        <w:t>доступных</w:t>
      </w:r>
      <w:r w:rsidRPr="00856F06">
        <w:rPr>
          <w:spacing w:val="17"/>
        </w:rPr>
        <w:t xml:space="preserve"> </w:t>
      </w:r>
      <w:r w:rsidRPr="00856F06">
        <w:t>технологических</w:t>
      </w:r>
      <w:r w:rsidRPr="00856F06">
        <w:rPr>
          <w:spacing w:val="18"/>
        </w:rPr>
        <w:t xml:space="preserve"> </w:t>
      </w:r>
      <w:r w:rsidRPr="00856F06">
        <w:t>приемов</w:t>
      </w:r>
      <w:r w:rsidRPr="00856F06">
        <w:rPr>
          <w:spacing w:val="15"/>
        </w:rPr>
        <w:t xml:space="preserve"> </w:t>
      </w:r>
      <w:r w:rsidRPr="00856F06">
        <w:t>ручной</w:t>
      </w:r>
      <w:r w:rsidRPr="00856F06">
        <w:rPr>
          <w:spacing w:val="16"/>
        </w:rPr>
        <w:t xml:space="preserve"> </w:t>
      </w:r>
      <w:r w:rsidRPr="00856F06">
        <w:t>обработки</w:t>
      </w:r>
      <w:r w:rsidRPr="00856F06">
        <w:rPr>
          <w:spacing w:val="16"/>
        </w:rPr>
        <w:t xml:space="preserve"> </w:t>
      </w:r>
      <w:r w:rsidRPr="00856F06">
        <w:t>в</w:t>
      </w:r>
      <w:r w:rsidRPr="00856F06">
        <w:rPr>
          <w:spacing w:val="15"/>
        </w:rPr>
        <w:t xml:space="preserve"> </w:t>
      </w:r>
      <w:r w:rsidRPr="00856F06">
        <w:t>зависимости</w:t>
      </w:r>
      <w:r w:rsidRPr="00856F06">
        <w:rPr>
          <w:spacing w:val="14"/>
        </w:rPr>
        <w:t xml:space="preserve"> </w:t>
      </w:r>
      <w:r w:rsidRPr="00856F06">
        <w:t>от</w:t>
      </w:r>
      <w:r w:rsidRPr="00856F06">
        <w:rPr>
          <w:spacing w:val="-57"/>
        </w:rPr>
        <w:t xml:space="preserve"> </w:t>
      </w:r>
      <w:r w:rsidRPr="00856F06">
        <w:t>свойств</w:t>
      </w:r>
      <w:r w:rsidRPr="00856F06">
        <w:rPr>
          <w:spacing w:val="-2"/>
        </w:rPr>
        <w:t xml:space="preserve"> </w:t>
      </w:r>
      <w:r w:rsidRPr="00856F06">
        <w:t>материалов</w:t>
      </w:r>
      <w:r w:rsidRPr="00856F06">
        <w:rPr>
          <w:spacing w:val="-2"/>
        </w:rPr>
        <w:t xml:space="preserve"> </w:t>
      </w:r>
      <w:r w:rsidRPr="00856F06">
        <w:t>и</w:t>
      </w:r>
      <w:r w:rsidRPr="00856F06">
        <w:rPr>
          <w:spacing w:val="-1"/>
        </w:rPr>
        <w:t xml:space="preserve"> </w:t>
      </w:r>
      <w:r w:rsidRPr="00856F06">
        <w:t>поставленных</w:t>
      </w:r>
      <w:r w:rsidRPr="00856F06">
        <w:rPr>
          <w:spacing w:val="1"/>
        </w:rPr>
        <w:t xml:space="preserve"> </w:t>
      </w:r>
      <w:r w:rsidRPr="00856F06">
        <w:t>целей,</w:t>
      </w:r>
      <w:r w:rsidRPr="00856F06">
        <w:rPr>
          <w:spacing w:val="-1"/>
        </w:rPr>
        <w:t xml:space="preserve"> </w:t>
      </w:r>
      <w:r w:rsidRPr="00856F06">
        <w:t>экономное</w:t>
      </w:r>
      <w:r w:rsidRPr="00856F06">
        <w:rPr>
          <w:spacing w:val="-2"/>
        </w:rPr>
        <w:t xml:space="preserve"> </w:t>
      </w:r>
      <w:r w:rsidRPr="00856F06">
        <w:t>расходование</w:t>
      </w:r>
      <w:r w:rsidRPr="00856F06">
        <w:rPr>
          <w:spacing w:val="-1"/>
        </w:rPr>
        <w:t xml:space="preserve"> </w:t>
      </w:r>
      <w:r w:rsidRPr="00856F06">
        <w:t>материалов;</w:t>
      </w:r>
    </w:p>
    <w:p w:rsidR="0006400D" w:rsidRPr="00856F06" w:rsidRDefault="00856F06" w:rsidP="00482D8F">
      <w:pPr>
        <w:pStyle w:val="a3"/>
        <w:spacing w:before="0" w:line="240" w:lineRule="atLeast"/>
        <w:ind w:right="210"/>
        <w:jc w:val="both"/>
      </w:pPr>
      <w:r w:rsidRPr="00856F06">
        <w:t>использование в работе с разнообразной наглядности: составление плана работы над изделием с</w:t>
      </w:r>
      <w:r w:rsidRPr="00856F06">
        <w:rPr>
          <w:spacing w:val="1"/>
        </w:rPr>
        <w:t xml:space="preserve"> </w:t>
      </w:r>
      <w:r w:rsidRPr="00856F06">
        <w:t>опорой на предметно-операционные и графические планы, распознавание простейших технических</w:t>
      </w:r>
      <w:r w:rsidRPr="00856F06">
        <w:rPr>
          <w:spacing w:val="1"/>
        </w:rPr>
        <w:t xml:space="preserve"> </w:t>
      </w:r>
      <w:r w:rsidRPr="00856F06">
        <w:t>рисунков,</w:t>
      </w:r>
      <w:r w:rsidRPr="00856F06">
        <w:rPr>
          <w:spacing w:val="1"/>
        </w:rPr>
        <w:t xml:space="preserve"> </w:t>
      </w:r>
      <w:r w:rsidRPr="00856F06">
        <w:t>схем,</w:t>
      </w:r>
      <w:r w:rsidRPr="00856F06">
        <w:rPr>
          <w:spacing w:val="1"/>
        </w:rPr>
        <w:t xml:space="preserve"> </w:t>
      </w:r>
      <w:r w:rsidRPr="00856F06">
        <w:t>чертежей,</w:t>
      </w:r>
      <w:r w:rsidRPr="00856F06">
        <w:rPr>
          <w:spacing w:val="1"/>
        </w:rPr>
        <w:t xml:space="preserve"> </w:t>
      </w:r>
      <w:r w:rsidRPr="00856F06">
        <w:t>их</w:t>
      </w:r>
      <w:r w:rsidRPr="00856F06">
        <w:rPr>
          <w:spacing w:val="1"/>
        </w:rPr>
        <w:t xml:space="preserve"> </w:t>
      </w:r>
      <w:r w:rsidRPr="00856F06">
        <w:t>чтение</w:t>
      </w:r>
      <w:r w:rsidRPr="00856F06">
        <w:rPr>
          <w:spacing w:val="1"/>
        </w:rPr>
        <w:t xml:space="preserve"> </w:t>
      </w:r>
      <w:r w:rsidRPr="00856F06">
        <w:t>и</w:t>
      </w:r>
      <w:r w:rsidRPr="00856F06">
        <w:rPr>
          <w:spacing w:val="1"/>
        </w:rPr>
        <w:t xml:space="preserve"> </w:t>
      </w:r>
      <w:r w:rsidRPr="00856F06">
        <w:t>выполнение</w:t>
      </w:r>
      <w:r w:rsidRPr="00856F06">
        <w:rPr>
          <w:spacing w:val="1"/>
        </w:rPr>
        <w:t xml:space="preserve"> </w:t>
      </w:r>
      <w:r w:rsidRPr="00856F06">
        <w:t>действий</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ними</w:t>
      </w:r>
      <w:r w:rsidRPr="00856F06">
        <w:rPr>
          <w:spacing w:val="1"/>
        </w:rPr>
        <w:t xml:space="preserve"> </w:t>
      </w:r>
      <w:r w:rsidRPr="00856F06">
        <w:t>в</w:t>
      </w:r>
      <w:r w:rsidRPr="00856F06">
        <w:rPr>
          <w:spacing w:val="1"/>
        </w:rPr>
        <w:t xml:space="preserve"> </w:t>
      </w:r>
      <w:r w:rsidRPr="00856F06">
        <w:t>процессе</w:t>
      </w:r>
      <w:r w:rsidRPr="00856F06">
        <w:rPr>
          <w:spacing w:val="-57"/>
        </w:rPr>
        <w:t xml:space="preserve"> </w:t>
      </w:r>
      <w:r w:rsidRPr="00856F06">
        <w:t>изготовления</w:t>
      </w:r>
      <w:r w:rsidRPr="00856F06">
        <w:rPr>
          <w:spacing w:val="-1"/>
        </w:rPr>
        <w:t xml:space="preserve"> </w:t>
      </w:r>
      <w:r w:rsidRPr="00856F06">
        <w:t>изделия;</w:t>
      </w:r>
    </w:p>
    <w:p w:rsidR="0006400D" w:rsidRPr="00856F06" w:rsidRDefault="00856F06" w:rsidP="00482D8F">
      <w:pPr>
        <w:pStyle w:val="a3"/>
        <w:spacing w:before="0" w:line="240" w:lineRule="atLeast"/>
      </w:pPr>
      <w:r w:rsidRPr="00856F06">
        <w:t>осуществление</w:t>
      </w:r>
      <w:r w:rsidRPr="00856F06">
        <w:rPr>
          <w:spacing w:val="34"/>
        </w:rPr>
        <w:t xml:space="preserve"> </w:t>
      </w:r>
      <w:r w:rsidRPr="00856F06">
        <w:t>текущего</w:t>
      </w:r>
      <w:r w:rsidRPr="00856F06">
        <w:rPr>
          <w:spacing w:val="36"/>
        </w:rPr>
        <w:t xml:space="preserve"> </w:t>
      </w:r>
      <w:r w:rsidRPr="00856F06">
        <w:t>самоконтроля</w:t>
      </w:r>
      <w:r w:rsidRPr="00856F06">
        <w:rPr>
          <w:spacing w:val="36"/>
        </w:rPr>
        <w:t xml:space="preserve"> </w:t>
      </w:r>
      <w:r w:rsidRPr="00856F06">
        <w:t>выполняемых</w:t>
      </w:r>
      <w:r w:rsidRPr="00856F06">
        <w:rPr>
          <w:spacing w:val="37"/>
        </w:rPr>
        <w:t xml:space="preserve"> </w:t>
      </w:r>
      <w:r w:rsidRPr="00856F06">
        <w:t>практических</w:t>
      </w:r>
      <w:r w:rsidRPr="00856F06">
        <w:rPr>
          <w:spacing w:val="36"/>
        </w:rPr>
        <w:t xml:space="preserve"> </w:t>
      </w:r>
      <w:r w:rsidRPr="00856F06">
        <w:t>действий</w:t>
      </w:r>
      <w:r w:rsidRPr="00856F06">
        <w:rPr>
          <w:spacing w:val="37"/>
        </w:rPr>
        <w:t xml:space="preserve"> </w:t>
      </w:r>
      <w:r w:rsidRPr="00856F06">
        <w:t>и</w:t>
      </w:r>
      <w:r w:rsidRPr="00856F06">
        <w:rPr>
          <w:spacing w:val="34"/>
        </w:rPr>
        <w:t xml:space="preserve"> </w:t>
      </w:r>
      <w:r w:rsidRPr="00856F06">
        <w:t>корректировка</w:t>
      </w:r>
      <w:r w:rsidRPr="00856F06">
        <w:rPr>
          <w:spacing w:val="-57"/>
        </w:rPr>
        <w:t xml:space="preserve"> </w:t>
      </w:r>
      <w:r w:rsidRPr="00856F06">
        <w:t>хода</w:t>
      </w:r>
      <w:r w:rsidRPr="00856F06">
        <w:rPr>
          <w:spacing w:val="-2"/>
        </w:rPr>
        <w:t xml:space="preserve"> </w:t>
      </w:r>
      <w:r w:rsidRPr="00856F06">
        <w:t>практической работы;</w:t>
      </w:r>
    </w:p>
    <w:p w:rsidR="0006400D" w:rsidRPr="00856F06" w:rsidRDefault="00856F06" w:rsidP="00482D8F">
      <w:pPr>
        <w:pStyle w:val="a3"/>
        <w:spacing w:before="0" w:line="240" w:lineRule="atLeast"/>
        <w:ind w:left="840" w:firstLine="0"/>
      </w:pPr>
      <w:r w:rsidRPr="00856F06">
        <w:t>оценка</w:t>
      </w:r>
      <w:r w:rsidRPr="00856F06">
        <w:rPr>
          <w:spacing w:val="-4"/>
        </w:rPr>
        <w:t xml:space="preserve"> </w:t>
      </w:r>
      <w:r w:rsidRPr="00856F06">
        <w:t>своих</w:t>
      </w:r>
      <w:r w:rsidRPr="00856F06">
        <w:rPr>
          <w:spacing w:val="-4"/>
        </w:rPr>
        <w:t xml:space="preserve"> </w:t>
      </w:r>
      <w:r w:rsidRPr="00856F06">
        <w:t>изделий</w:t>
      </w:r>
      <w:r w:rsidRPr="00856F06">
        <w:rPr>
          <w:spacing w:val="-3"/>
        </w:rPr>
        <w:t xml:space="preserve"> </w:t>
      </w:r>
      <w:r w:rsidRPr="00856F06">
        <w:t>(красиво,</w:t>
      </w:r>
      <w:r w:rsidRPr="00856F06">
        <w:rPr>
          <w:spacing w:val="-3"/>
        </w:rPr>
        <w:t xml:space="preserve"> </w:t>
      </w:r>
      <w:r w:rsidRPr="00856F06">
        <w:t>некрасиво,</w:t>
      </w:r>
      <w:r w:rsidRPr="00856F06">
        <w:rPr>
          <w:spacing w:val="-4"/>
        </w:rPr>
        <w:t xml:space="preserve"> </w:t>
      </w:r>
      <w:r w:rsidRPr="00856F06">
        <w:t>аккуратно,</w:t>
      </w:r>
      <w:r w:rsidRPr="00856F06">
        <w:rPr>
          <w:spacing w:val="-3"/>
        </w:rPr>
        <w:t xml:space="preserve"> </w:t>
      </w:r>
      <w:r w:rsidRPr="00856F06">
        <w:t>похоже</w:t>
      </w:r>
      <w:r w:rsidRPr="00856F06">
        <w:rPr>
          <w:spacing w:val="-4"/>
        </w:rPr>
        <w:t xml:space="preserve"> </w:t>
      </w:r>
      <w:r w:rsidRPr="00856F06">
        <w:t>на</w:t>
      </w:r>
      <w:r w:rsidRPr="00856F06">
        <w:rPr>
          <w:spacing w:val="-4"/>
        </w:rPr>
        <w:t xml:space="preserve"> </w:t>
      </w:r>
      <w:r w:rsidRPr="00856F06">
        <w:t>образец);</w:t>
      </w:r>
    </w:p>
    <w:p w:rsidR="0006400D" w:rsidRPr="00856F06" w:rsidRDefault="00856F06" w:rsidP="00482D8F">
      <w:pPr>
        <w:pStyle w:val="a3"/>
        <w:tabs>
          <w:tab w:val="left" w:pos="2465"/>
          <w:tab w:val="left" w:pos="5212"/>
          <w:tab w:val="left" w:pos="6107"/>
          <w:tab w:val="left" w:pos="7009"/>
          <w:tab w:val="left" w:pos="8829"/>
          <w:tab w:val="left" w:pos="10268"/>
          <w:tab w:val="left" w:pos="10633"/>
        </w:tabs>
        <w:spacing w:before="0" w:line="240" w:lineRule="atLeast"/>
        <w:ind w:right="208"/>
      </w:pPr>
      <w:r w:rsidRPr="00856F06">
        <w:t>установление</w:t>
      </w:r>
      <w:r w:rsidRPr="00856F06">
        <w:tab/>
        <w:t>причинно-следственных</w:t>
      </w:r>
      <w:r w:rsidRPr="00856F06">
        <w:tab/>
        <w:t>связей</w:t>
      </w:r>
      <w:r w:rsidRPr="00856F06">
        <w:tab/>
        <w:t>между</w:t>
      </w:r>
      <w:r w:rsidRPr="00856F06">
        <w:tab/>
        <w:t>выполняемыми</w:t>
      </w:r>
      <w:r w:rsidRPr="00856F06">
        <w:tab/>
        <w:t>действиями</w:t>
      </w:r>
      <w:r w:rsidRPr="00856F06">
        <w:tab/>
        <w:t>и</w:t>
      </w:r>
      <w:r w:rsidRPr="00856F06">
        <w:tab/>
        <w:t>их</w:t>
      </w:r>
      <w:r w:rsidRPr="00856F06">
        <w:rPr>
          <w:spacing w:val="-57"/>
        </w:rPr>
        <w:t xml:space="preserve"> </w:t>
      </w:r>
      <w:r w:rsidRPr="00856F06">
        <w:t>результатами;</w:t>
      </w:r>
    </w:p>
    <w:p w:rsidR="0006400D" w:rsidRPr="00856F06" w:rsidRDefault="00856F06" w:rsidP="00482D8F">
      <w:pPr>
        <w:pStyle w:val="a3"/>
        <w:spacing w:before="0" w:line="240" w:lineRule="atLeast"/>
      </w:pPr>
      <w:r w:rsidRPr="00856F06">
        <w:t>выполнение</w:t>
      </w:r>
      <w:r w:rsidRPr="00856F06">
        <w:rPr>
          <w:spacing w:val="23"/>
        </w:rPr>
        <w:t xml:space="preserve"> </w:t>
      </w:r>
      <w:r w:rsidRPr="00856F06">
        <w:t>общественных</w:t>
      </w:r>
      <w:r w:rsidRPr="00856F06">
        <w:rPr>
          <w:spacing w:val="23"/>
        </w:rPr>
        <w:t xml:space="preserve"> </w:t>
      </w:r>
      <w:r w:rsidRPr="00856F06">
        <w:t>поручений</w:t>
      </w:r>
      <w:r w:rsidRPr="00856F06">
        <w:rPr>
          <w:spacing w:val="25"/>
        </w:rPr>
        <w:t xml:space="preserve"> </w:t>
      </w:r>
      <w:r w:rsidRPr="00856F06">
        <w:t>по</w:t>
      </w:r>
      <w:r w:rsidRPr="00856F06">
        <w:rPr>
          <w:spacing w:val="26"/>
        </w:rPr>
        <w:t xml:space="preserve"> </w:t>
      </w:r>
      <w:r w:rsidRPr="00856F06">
        <w:t>уборке</w:t>
      </w:r>
      <w:r w:rsidRPr="00856F06">
        <w:rPr>
          <w:spacing w:val="23"/>
        </w:rPr>
        <w:t xml:space="preserve"> </w:t>
      </w:r>
      <w:r w:rsidRPr="00856F06">
        <w:t>класса</w:t>
      </w:r>
      <w:r w:rsidRPr="00856F06">
        <w:rPr>
          <w:spacing w:val="23"/>
        </w:rPr>
        <w:t xml:space="preserve"> </w:t>
      </w:r>
      <w:r w:rsidRPr="00856F06">
        <w:t>и</w:t>
      </w:r>
      <w:r w:rsidRPr="00856F06">
        <w:rPr>
          <w:spacing w:val="25"/>
        </w:rPr>
        <w:t xml:space="preserve"> </w:t>
      </w:r>
      <w:r w:rsidRPr="00856F06">
        <w:t>(или)</w:t>
      </w:r>
      <w:r w:rsidRPr="00856F06">
        <w:rPr>
          <w:spacing w:val="21"/>
        </w:rPr>
        <w:t xml:space="preserve"> </w:t>
      </w:r>
      <w:r w:rsidRPr="00856F06">
        <w:t>мастерской</w:t>
      </w:r>
      <w:r w:rsidRPr="00856F06">
        <w:rPr>
          <w:spacing w:val="25"/>
        </w:rPr>
        <w:t xml:space="preserve"> </w:t>
      </w:r>
      <w:r w:rsidRPr="00856F06">
        <w:t>после</w:t>
      </w:r>
      <w:r w:rsidRPr="00856F06">
        <w:rPr>
          <w:spacing w:val="25"/>
        </w:rPr>
        <w:t xml:space="preserve"> </w:t>
      </w:r>
      <w:r w:rsidRPr="00856F06">
        <w:t>уроков</w:t>
      </w:r>
      <w:r w:rsidRPr="00856F06">
        <w:rPr>
          <w:spacing w:val="-57"/>
        </w:rPr>
        <w:t xml:space="preserve"> </w:t>
      </w:r>
      <w:r w:rsidRPr="00856F06">
        <w:lastRenderedPageBreak/>
        <w:t>трудового</w:t>
      </w:r>
      <w:r w:rsidRPr="00856F06">
        <w:rPr>
          <w:spacing w:val="-1"/>
        </w:rPr>
        <w:t xml:space="preserve"> </w:t>
      </w:r>
      <w:r w:rsidRPr="00856F06">
        <w:t>обучения.</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234" w:firstLine="0"/>
        <w:jc w:val="left"/>
      </w:pPr>
      <w:bookmarkStart w:id="35" w:name="_bookmark34"/>
      <w:bookmarkEnd w:id="35"/>
      <w:r w:rsidRPr="00856F06">
        <w:t>Федеральная рабочая программа по учебному предмету "Русский язык"</w:t>
      </w:r>
      <w:r w:rsidRPr="00856F06">
        <w:rPr>
          <w:spacing w:val="1"/>
        </w:rPr>
        <w:t xml:space="preserve"> </w:t>
      </w:r>
      <w:r w:rsidRPr="00856F06">
        <w:t>предметной области "Язык и речевая практика" (V - IX классы)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r w:rsidRPr="00856F06">
        <w:rPr>
          <w:spacing w:val="-2"/>
        </w:rPr>
        <w:t xml:space="preserve"> </w:t>
      </w:r>
      <w:r w:rsidRPr="00856F06">
        <w:t>по</w:t>
      </w:r>
      <w:r w:rsidRPr="00856F06">
        <w:rPr>
          <w:spacing w:val="1"/>
        </w:rPr>
        <w:t xml:space="preserve"> </w:t>
      </w:r>
      <w:r w:rsidRPr="00856F06">
        <w:t>предмету.</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Default="00856F06" w:rsidP="00482D8F">
      <w:pPr>
        <w:pStyle w:val="a3"/>
        <w:spacing w:before="0" w:line="240" w:lineRule="atLeast"/>
        <w:ind w:right="212"/>
      </w:pPr>
      <w:r w:rsidRPr="00856F06">
        <w:t>Изучение</w:t>
      </w:r>
      <w:r w:rsidRPr="00856F06">
        <w:rPr>
          <w:spacing w:val="45"/>
        </w:rPr>
        <w:t xml:space="preserve"> </w:t>
      </w:r>
      <w:r w:rsidRPr="00856F06">
        <w:t>учебного</w:t>
      </w:r>
      <w:r w:rsidRPr="00856F06">
        <w:rPr>
          <w:spacing w:val="43"/>
        </w:rPr>
        <w:t xml:space="preserve"> </w:t>
      </w:r>
      <w:r w:rsidRPr="00856F06">
        <w:t>предмета</w:t>
      </w:r>
      <w:r w:rsidRPr="00856F06">
        <w:rPr>
          <w:spacing w:val="42"/>
        </w:rPr>
        <w:t xml:space="preserve"> </w:t>
      </w:r>
      <w:r w:rsidRPr="00856F06">
        <w:t>"Русский</w:t>
      </w:r>
      <w:r w:rsidRPr="00856F06">
        <w:rPr>
          <w:spacing w:val="44"/>
        </w:rPr>
        <w:t xml:space="preserve"> </w:t>
      </w:r>
      <w:r w:rsidRPr="00856F06">
        <w:t>язык"</w:t>
      </w:r>
      <w:r w:rsidRPr="00856F06">
        <w:rPr>
          <w:spacing w:val="42"/>
        </w:rPr>
        <w:t xml:space="preserve"> </w:t>
      </w:r>
      <w:r w:rsidRPr="00856F06">
        <w:t>в</w:t>
      </w:r>
      <w:r w:rsidRPr="00856F06">
        <w:rPr>
          <w:spacing w:val="43"/>
        </w:rPr>
        <w:t xml:space="preserve"> </w:t>
      </w:r>
      <w:r w:rsidRPr="00856F06">
        <w:t>старших</w:t>
      </w:r>
      <w:r w:rsidRPr="00856F06">
        <w:rPr>
          <w:spacing w:val="44"/>
        </w:rPr>
        <w:t xml:space="preserve"> </w:t>
      </w:r>
      <w:r w:rsidRPr="00856F06">
        <w:t>классах</w:t>
      </w:r>
      <w:r w:rsidRPr="00856F06">
        <w:rPr>
          <w:spacing w:val="45"/>
        </w:rPr>
        <w:t xml:space="preserve"> </w:t>
      </w:r>
      <w:r w:rsidRPr="00856F06">
        <w:t>имеет</w:t>
      </w:r>
      <w:r w:rsidRPr="00856F06">
        <w:rPr>
          <w:spacing w:val="44"/>
        </w:rPr>
        <w:t xml:space="preserve"> </w:t>
      </w:r>
      <w:r w:rsidRPr="00856F06">
        <w:t>своей</w:t>
      </w:r>
      <w:r w:rsidRPr="00856F06">
        <w:rPr>
          <w:spacing w:val="44"/>
        </w:rPr>
        <w:t xml:space="preserve"> </w:t>
      </w:r>
      <w:r w:rsidRPr="00856F06">
        <w:t>целью</w:t>
      </w:r>
      <w:r w:rsidRPr="00856F06">
        <w:rPr>
          <w:spacing w:val="44"/>
        </w:rPr>
        <w:t xml:space="preserve"> </w:t>
      </w:r>
      <w:r w:rsidRPr="00856F06">
        <w:t>развитие</w:t>
      </w:r>
      <w:r w:rsidRPr="00856F06">
        <w:rPr>
          <w:spacing w:val="-57"/>
        </w:rPr>
        <w:t xml:space="preserve"> </w:t>
      </w:r>
      <w:r w:rsidRPr="00856F06">
        <w:t>коммуникативно-речевых навыков</w:t>
      </w:r>
      <w:r w:rsidRPr="00856F06">
        <w:rPr>
          <w:spacing w:val="-1"/>
        </w:rPr>
        <w:t xml:space="preserve"> </w:t>
      </w:r>
      <w:r w:rsidRPr="00856F06">
        <w:t>и</w:t>
      </w:r>
      <w:r w:rsidRPr="00856F06">
        <w:rPr>
          <w:spacing w:val="-3"/>
        </w:rPr>
        <w:t xml:space="preserve"> </w:t>
      </w:r>
      <w:r w:rsidRPr="00856F06">
        <w:t>коррекцию</w:t>
      </w:r>
      <w:r w:rsidRPr="00856F06">
        <w:rPr>
          <w:spacing w:val="-1"/>
        </w:rPr>
        <w:t xml:space="preserve"> </w:t>
      </w:r>
      <w:r w:rsidRPr="00856F06">
        <w:t>недостатков</w:t>
      </w:r>
      <w:r w:rsidRPr="00856F06">
        <w:rPr>
          <w:spacing w:val="-1"/>
        </w:rPr>
        <w:t xml:space="preserve"> </w:t>
      </w:r>
      <w:r w:rsidRPr="00856F06">
        <w:t>мыслительной</w:t>
      </w:r>
      <w:r w:rsidRPr="00856F06">
        <w:rPr>
          <w:spacing w:val="-3"/>
        </w:rPr>
        <w:t xml:space="preserve"> </w:t>
      </w:r>
      <w:r w:rsidRPr="00856F06">
        <w:t>деятельности.</w:t>
      </w:r>
    </w:p>
    <w:p w:rsidR="0006400D" w:rsidRPr="00856F06" w:rsidRDefault="00856F06" w:rsidP="00482D8F">
      <w:pPr>
        <w:pStyle w:val="a3"/>
        <w:spacing w:before="0" w:line="240" w:lineRule="atLeast"/>
        <w:ind w:left="840" w:right="1370" w:firstLine="0"/>
      </w:pPr>
      <w:r w:rsidRPr="00856F06">
        <w:t>Достижение поставленной цели обеспечивается решением следующих задач:</w:t>
      </w:r>
      <w:r w:rsidRPr="00856F06">
        <w:rPr>
          <w:spacing w:val="1"/>
        </w:rPr>
        <w:t xml:space="preserve"> </w:t>
      </w:r>
      <w:r w:rsidRPr="00856F06">
        <w:t>расширение</w:t>
      </w:r>
      <w:r w:rsidRPr="00856F06">
        <w:rPr>
          <w:spacing w:val="-4"/>
        </w:rPr>
        <w:t xml:space="preserve"> </w:t>
      </w:r>
      <w:r w:rsidRPr="00856F06">
        <w:t>представлений</w:t>
      </w:r>
      <w:r w:rsidRPr="00856F06">
        <w:rPr>
          <w:spacing w:val="-2"/>
        </w:rPr>
        <w:t xml:space="preserve"> </w:t>
      </w:r>
      <w:r w:rsidRPr="00856F06">
        <w:t>о</w:t>
      </w:r>
      <w:r w:rsidRPr="00856F06">
        <w:rPr>
          <w:spacing w:val="-2"/>
        </w:rPr>
        <w:t xml:space="preserve"> </w:t>
      </w:r>
      <w:r w:rsidRPr="00856F06">
        <w:t>языке</w:t>
      </w:r>
      <w:r w:rsidRPr="00856F06">
        <w:rPr>
          <w:spacing w:val="-2"/>
        </w:rPr>
        <w:t xml:space="preserve"> </w:t>
      </w:r>
      <w:r w:rsidRPr="00856F06">
        <w:t>как</w:t>
      </w:r>
      <w:r w:rsidRPr="00856F06">
        <w:rPr>
          <w:spacing w:val="-3"/>
        </w:rPr>
        <w:t xml:space="preserve"> </w:t>
      </w:r>
      <w:r w:rsidRPr="00856F06">
        <w:t>важнейшем</w:t>
      </w:r>
      <w:r w:rsidRPr="00856F06">
        <w:rPr>
          <w:spacing w:val="-3"/>
        </w:rPr>
        <w:t xml:space="preserve"> </w:t>
      </w:r>
      <w:r w:rsidRPr="00856F06">
        <w:t>средстве</w:t>
      </w:r>
      <w:r w:rsidRPr="00856F06">
        <w:rPr>
          <w:spacing w:val="-4"/>
        </w:rPr>
        <w:t xml:space="preserve"> </w:t>
      </w:r>
      <w:r w:rsidRPr="00856F06">
        <w:t>человеческого</w:t>
      </w:r>
      <w:r w:rsidRPr="00856F06">
        <w:rPr>
          <w:spacing w:val="-2"/>
        </w:rPr>
        <w:t xml:space="preserve"> </w:t>
      </w:r>
      <w:r w:rsidRPr="00856F06">
        <w:t>общения;</w:t>
      </w:r>
    </w:p>
    <w:p w:rsidR="0006400D" w:rsidRPr="00856F06" w:rsidRDefault="00856F06" w:rsidP="00482D8F">
      <w:pPr>
        <w:pStyle w:val="a3"/>
        <w:spacing w:before="0" w:line="240" w:lineRule="atLeast"/>
        <w:ind w:right="210"/>
        <w:jc w:val="both"/>
      </w:pPr>
      <w:r w:rsidRPr="00856F06">
        <w:t>ознакомление</w:t>
      </w:r>
      <w:r w:rsidRPr="00856F06">
        <w:rPr>
          <w:spacing w:val="1"/>
        </w:rPr>
        <w:t xml:space="preserve"> </w:t>
      </w:r>
      <w:r w:rsidRPr="00856F06">
        <w:t>с</w:t>
      </w:r>
      <w:r w:rsidRPr="00856F06">
        <w:rPr>
          <w:spacing w:val="1"/>
        </w:rPr>
        <w:t xml:space="preserve"> </w:t>
      </w:r>
      <w:r w:rsidRPr="00856F06">
        <w:t>некоторыми</w:t>
      </w:r>
      <w:r w:rsidRPr="00856F06">
        <w:rPr>
          <w:spacing w:val="1"/>
        </w:rPr>
        <w:t xml:space="preserve"> </w:t>
      </w:r>
      <w:r w:rsidRPr="00856F06">
        <w:t>грамматическими</w:t>
      </w:r>
      <w:r w:rsidRPr="00856F06">
        <w:rPr>
          <w:spacing w:val="1"/>
        </w:rPr>
        <w:t xml:space="preserve"> </w:t>
      </w:r>
      <w:r w:rsidRPr="00856F06">
        <w:t>понятиями</w:t>
      </w:r>
      <w:r w:rsidRPr="00856F06">
        <w:rPr>
          <w:spacing w:val="1"/>
        </w:rPr>
        <w:t xml:space="preserve"> </w:t>
      </w:r>
      <w:r w:rsidRPr="00856F06">
        <w:t>и</w:t>
      </w:r>
      <w:r w:rsidRPr="00856F06">
        <w:rPr>
          <w:spacing w:val="1"/>
        </w:rPr>
        <w:t xml:space="preserve"> </w:t>
      </w:r>
      <w:r w:rsidRPr="00856F06">
        <w:t>формирование</w:t>
      </w:r>
      <w:r w:rsidRPr="00856F06">
        <w:rPr>
          <w:spacing w:val="1"/>
        </w:rPr>
        <w:t xml:space="preserve"> </w:t>
      </w:r>
      <w:r w:rsidRPr="00856F06">
        <w:t>на</w:t>
      </w:r>
      <w:r w:rsidRPr="00856F06">
        <w:rPr>
          <w:spacing w:val="1"/>
        </w:rPr>
        <w:t xml:space="preserve"> </w:t>
      </w:r>
      <w:r w:rsidRPr="00856F06">
        <w:t>этой</w:t>
      </w:r>
      <w:r w:rsidRPr="00856F06">
        <w:rPr>
          <w:spacing w:val="1"/>
        </w:rPr>
        <w:t xml:space="preserve"> </w:t>
      </w:r>
      <w:r w:rsidRPr="00856F06">
        <w:t>основе</w:t>
      </w:r>
      <w:r w:rsidRPr="00856F06">
        <w:rPr>
          <w:spacing w:val="1"/>
        </w:rPr>
        <w:t xml:space="preserve"> </w:t>
      </w:r>
      <w:r w:rsidRPr="00856F06">
        <w:t>грамматических</w:t>
      </w:r>
      <w:r w:rsidRPr="00856F06">
        <w:rPr>
          <w:spacing w:val="-2"/>
        </w:rPr>
        <w:t xml:space="preserve"> </w:t>
      </w:r>
      <w:r w:rsidRPr="00856F06">
        <w:t>знаний</w:t>
      </w:r>
      <w:r w:rsidRPr="00856F06">
        <w:rPr>
          <w:spacing w:val="-2"/>
        </w:rPr>
        <w:t xml:space="preserve"> </w:t>
      </w:r>
      <w:r w:rsidRPr="00856F06">
        <w:t>и</w:t>
      </w:r>
      <w:r w:rsidRPr="00856F06">
        <w:rPr>
          <w:spacing w:val="3"/>
        </w:rPr>
        <w:t xml:space="preserve"> </w:t>
      </w:r>
      <w:r w:rsidRPr="00856F06">
        <w:t>умений;</w:t>
      </w:r>
    </w:p>
    <w:p w:rsidR="0006400D" w:rsidRPr="00856F06" w:rsidRDefault="00856F06" w:rsidP="00482D8F">
      <w:pPr>
        <w:pStyle w:val="a3"/>
        <w:spacing w:before="0" w:line="240" w:lineRule="atLeast"/>
        <w:ind w:right="208"/>
        <w:jc w:val="both"/>
      </w:pPr>
      <w:r w:rsidRPr="00856F06">
        <w:t>использование</w:t>
      </w:r>
      <w:r w:rsidRPr="00856F06">
        <w:rPr>
          <w:spacing w:val="1"/>
        </w:rPr>
        <w:t xml:space="preserve"> </w:t>
      </w:r>
      <w:r w:rsidRPr="00856F06">
        <w:t>усвоенных</w:t>
      </w:r>
      <w:r w:rsidRPr="00856F06">
        <w:rPr>
          <w:spacing w:val="1"/>
        </w:rPr>
        <w:t xml:space="preserve"> </w:t>
      </w:r>
      <w:r w:rsidRPr="00856F06">
        <w:t>грамматико-орфографических</w:t>
      </w:r>
      <w:r w:rsidRPr="00856F06">
        <w:rPr>
          <w:spacing w:val="1"/>
        </w:rPr>
        <w:t xml:space="preserve"> </w:t>
      </w:r>
      <w:r w:rsidRPr="00856F06">
        <w:t>знаний</w:t>
      </w:r>
      <w:r w:rsidRPr="00856F06">
        <w:rPr>
          <w:spacing w:val="1"/>
        </w:rPr>
        <w:t xml:space="preserve"> </w:t>
      </w:r>
      <w:r w:rsidRPr="00856F06">
        <w:t>и</w:t>
      </w:r>
      <w:r w:rsidRPr="00856F06">
        <w:rPr>
          <w:spacing w:val="1"/>
        </w:rPr>
        <w:t xml:space="preserve"> </w:t>
      </w:r>
      <w:r w:rsidRPr="00856F06">
        <w:t>умений</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практических</w:t>
      </w:r>
      <w:r w:rsidRPr="00856F06">
        <w:rPr>
          <w:spacing w:val="1"/>
        </w:rPr>
        <w:t xml:space="preserve"> </w:t>
      </w:r>
      <w:r w:rsidRPr="00856F06">
        <w:t>(коммуникативно-речевых) задач;</w:t>
      </w:r>
    </w:p>
    <w:p w:rsidR="0006400D" w:rsidRPr="00856F06" w:rsidRDefault="00856F06" w:rsidP="00482D8F">
      <w:pPr>
        <w:pStyle w:val="a3"/>
        <w:spacing w:before="0" w:line="240" w:lineRule="atLeast"/>
        <w:ind w:left="840" w:firstLine="0"/>
      </w:pPr>
      <w:r w:rsidRPr="00856F06">
        <w:t>развитие</w:t>
      </w:r>
      <w:r w:rsidRPr="00856F06">
        <w:rPr>
          <w:spacing w:val="-4"/>
        </w:rPr>
        <w:t xml:space="preserve"> </w:t>
      </w:r>
      <w:r w:rsidRPr="00856F06">
        <w:t>положительных</w:t>
      </w:r>
      <w:r w:rsidRPr="00856F06">
        <w:rPr>
          <w:spacing w:val="-1"/>
        </w:rPr>
        <w:t xml:space="preserve"> </w:t>
      </w:r>
      <w:r w:rsidRPr="00856F06">
        <w:t>качеств</w:t>
      </w:r>
      <w:r w:rsidRPr="00856F06">
        <w:rPr>
          <w:spacing w:val="-3"/>
        </w:rPr>
        <w:t xml:space="preserve"> </w:t>
      </w:r>
      <w:r w:rsidRPr="00856F06">
        <w:t>и</w:t>
      </w:r>
      <w:r w:rsidRPr="00856F06">
        <w:rPr>
          <w:spacing w:val="-2"/>
        </w:rPr>
        <w:t xml:space="preserve"> </w:t>
      </w:r>
      <w:r w:rsidRPr="00856F06">
        <w:t>свойств</w:t>
      </w:r>
      <w:r w:rsidRPr="00856F06">
        <w:rPr>
          <w:spacing w:val="-3"/>
        </w:rPr>
        <w:t xml:space="preserve"> </w:t>
      </w:r>
      <w:r w:rsidRPr="00856F06">
        <w:t>личности.</w:t>
      </w:r>
    </w:p>
    <w:p w:rsidR="0006400D" w:rsidRPr="00856F06" w:rsidRDefault="0006400D" w:rsidP="00482D8F">
      <w:pPr>
        <w:pStyle w:val="a3"/>
        <w:spacing w:before="0" w:line="240" w:lineRule="atLeast"/>
        <w:ind w:left="0" w:firstLine="0"/>
      </w:pPr>
    </w:p>
    <w:p w:rsidR="0006400D" w:rsidRPr="00856F06" w:rsidRDefault="00856F06" w:rsidP="00482D8F">
      <w:pPr>
        <w:pStyle w:val="2"/>
        <w:spacing w:line="240" w:lineRule="atLeast"/>
        <w:ind w:left="300" w:firstLine="540"/>
      </w:pPr>
      <w:r w:rsidRPr="00856F06">
        <w:t>2.12.1</w:t>
      </w:r>
      <w:r w:rsidRPr="00856F06">
        <w:rPr>
          <w:spacing w:val="35"/>
        </w:rPr>
        <w:t xml:space="preserve"> </w:t>
      </w:r>
      <w:r w:rsidRPr="00856F06">
        <w:t>Содержание</w:t>
      </w:r>
      <w:r w:rsidRPr="00856F06">
        <w:rPr>
          <w:spacing w:val="34"/>
        </w:rPr>
        <w:t xml:space="preserve"> </w:t>
      </w:r>
      <w:r w:rsidRPr="00856F06">
        <w:t>учебного</w:t>
      </w:r>
      <w:r w:rsidRPr="00856F06">
        <w:rPr>
          <w:spacing w:val="35"/>
        </w:rPr>
        <w:t xml:space="preserve"> </w:t>
      </w:r>
      <w:r w:rsidRPr="00856F06">
        <w:t>предмета</w:t>
      </w:r>
      <w:r w:rsidRPr="00856F06">
        <w:rPr>
          <w:spacing w:val="35"/>
        </w:rPr>
        <w:t xml:space="preserve"> </w:t>
      </w:r>
      <w:r w:rsidRPr="00856F06">
        <w:t>"Русский</w:t>
      </w:r>
      <w:r w:rsidRPr="00856F06">
        <w:rPr>
          <w:spacing w:val="35"/>
        </w:rPr>
        <w:t xml:space="preserve"> </w:t>
      </w:r>
      <w:r w:rsidRPr="00856F06">
        <w:t>язык".</w:t>
      </w:r>
      <w:r w:rsidRPr="00856F06">
        <w:rPr>
          <w:spacing w:val="35"/>
        </w:rPr>
        <w:t xml:space="preserve"> </w:t>
      </w:r>
      <w:r w:rsidRPr="00856F06">
        <w:t>Грамматика,</w:t>
      </w:r>
      <w:r w:rsidRPr="00856F06">
        <w:rPr>
          <w:spacing w:val="35"/>
        </w:rPr>
        <w:t xml:space="preserve"> </w:t>
      </w:r>
      <w:r w:rsidRPr="00856F06">
        <w:t>правописание</w:t>
      </w:r>
      <w:r w:rsidRPr="00856F06">
        <w:rPr>
          <w:spacing w:val="34"/>
        </w:rPr>
        <w:t xml:space="preserve"> </w:t>
      </w:r>
      <w:r w:rsidRPr="00856F06">
        <w:t>и</w:t>
      </w:r>
      <w:r w:rsidRPr="00856F06">
        <w:rPr>
          <w:spacing w:val="-57"/>
        </w:rPr>
        <w:t xml:space="preserve"> </w:t>
      </w:r>
      <w:r w:rsidRPr="00856F06">
        <w:t>развитие</w:t>
      </w:r>
      <w:r w:rsidRPr="00856F06">
        <w:rPr>
          <w:spacing w:val="-2"/>
        </w:rPr>
        <w:t xml:space="preserve"> </w:t>
      </w:r>
      <w:r w:rsidRPr="00856F06">
        <w:t>речи.</w:t>
      </w:r>
    </w:p>
    <w:p w:rsidR="0006400D" w:rsidRPr="00856F06" w:rsidRDefault="00856F06" w:rsidP="00D527D5">
      <w:pPr>
        <w:pStyle w:val="a4"/>
        <w:numPr>
          <w:ilvl w:val="3"/>
          <w:numId w:val="22"/>
        </w:numPr>
        <w:tabs>
          <w:tab w:val="left" w:pos="1741"/>
        </w:tabs>
        <w:spacing w:before="0" w:line="240" w:lineRule="atLeast"/>
        <w:ind w:hanging="901"/>
        <w:rPr>
          <w:sz w:val="24"/>
        </w:rPr>
      </w:pPr>
      <w:r w:rsidRPr="00856F06">
        <w:rPr>
          <w:sz w:val="24"/>
        </w:rPr>
        <w:t>Фонетика.</w:t>
      </w:r>
    </w:p>
    <w:p w:rsidR="0006400D" w:rsidRPr="00856F06" w:rsidRDefault="00856F06" w:rsidP="00482D8F">
      <w:pPr>
        <w:pStyle w:val="a3"/>
        <w:spacing w:before="0" w:line="240" w:lineRule="atLeast"/>
        <w:ind w:right="206"/>
        <w:jc w:val="both"/>
      </w:pPr>
      <w:r w:rsidRPr="00856F06">
        <w:t>Звуки и буквы. Обозначение звуков на письме. Гласные и согласные. Согласные твердые и</w:t>
      </w:r>
      <w:r w:rsidRPr="00856F06">
        <w:rPr>
          <w:spacing w:val="1"/>
        </w:rPr>
        <w:t xml:space="preserve"> </w:t>
      </w:r>
      <w:r w:rsidRPr="00856F06">
        <w:t>мягкие. Обозначение мягкости согласных на письме буквами "ь, е, е, и, ю, я". Согласные глухие и</w:t>
      </w:r>
      <w:r w:rsidRPr="00856F06">
        <w:rPr>
          <w:spacing w:val="1"/>
        </w:rPr>
        <w:t xml:space="preserve"> </w:t>
      </w:r>
      <w:r w:rsidRPr="00856F06">
        <w:t>звонкие.</w:t>
      </w:r>
      <w:r w:rsidRPr="00856F06">
        <w:rPr>
          <w:spacing w:val="1"/>
        </w:rPr>
        <w:t xml:space="preserve"> </w:t>
      </w:r>
      <w:r w:rsidRPr="00856F06">
        <w:t>Согласные</w:t>
      </w:r>
      <w:r w:rsidRPr="00856F06">
        <w:rPr>
          <w:spacing w:val="1"/>
        </w:rPr>
        <w:t xml:space="preserve"> </w:t>
      </w:r>
      <w:r w:rsidRPr="00856F06">
        <w:t>парные</w:t>
      </w:r>
      <w:r w:rsidRPr="00856F06">
        <w:rPr>
          <w:spacing w:val="1"/>
        </w:rPr>
        <w:t xml:space="preserve"> </w:t>
      </w:r>
      <w:r w:rsidRPr="00856F06">
        <w:t>и</w:t>
      </w:r>
      <w:r w:rsidRPr="00856F06">
        <w:rPr>
          <w:spacing w:val="1"/>
        </w:rPr>
        <w:t xml:space="preserve"> </w:t>
      </w:r>
      <w:r w:rsidRPr="00856F06">
        <w:t>непарные</w:t>
      </w:r>
      <w:r w:rsidRPr="00856F06">
        <w:rPr>
          <w:spacing w:val="1"/>
        </w:rPr>
        <w:t xml:space="preserve"> </w:t>
      </w:r>
      <w:r w:rsidRPr="00856F06">
        <w:t>по</w:t>
      </w:r>
      <w:r w:rsidRPr="00856F06">
        <w:rPr>
          <w:spacing w:val="1"/>
        </w:rPr>
        <w:t xml:space="preserve"> </w:t>
      </w:r>
      <w:r w:rsidRPr="00856F06">
        <w:t>твердости</w:t>
      </w:r>
      <w:r w:rsidRPr="00856F06">
        <w:rPr>
          <w:spacing w:val="1"/>
        </w:rPr>
        <w:t xml:space="preserve"> </w:t>
      </w:r>
      <w:r w:rsidRPr="00856F06">
        <w:t>-</w:t>
      </w:r>
      <w:r w:rsidRPr="00856F06">
        <w:rPr>
          <w:spacing w:val="1"/>
        </w:rPr>
        <w:t xml:space="preserve"> </w:t>
      </w:r>
      <w:r w:rsidRPr="00856F06">
        <w:t>мягкости,</w:t>
      </w:r>
      <w:r w:rsidRPr="00856F06">
        <w:rPr>
          <w:spacing w:val="1"/>
        </w:rPr>
        <w:t xml:space="preserve"> </w:t>
      </w:r>
      <w:r w:rsidRPr="00856F06">
        <w:t>звонкости</w:t>
      </w:r>
      <w:r w:rsidRPr="00856F06">
        <w:rPr>
          <w:spacing w:val="1"/>
        </w:rPr>
        <w:t xml:space="preserve"> </w:t>
      </w:r>
      <w:r w:rsidRPr="00856F06">
        <w:t>-</w:t>
      </w:r>
      <w:r w:rsidRPr="00856F06">
        <w:rPr>
          <w:spacing w:val="1"/>
        </w:rPr>
        <w:t xml:space="preserve"> </w:t>
      </w:r>
      <w:r w:rsidRPr="00856F06">
        <w:t>глухости.</w:t>
      </w:r>
      <w:r w:rsidRPr="00856F06">
        <w:rPr>
          <w:spacing w:val="1"/>
        </w:rPr>
        <w:t xml:space="preserve"> </w:t>
      </w:r>
      <w:r w:rsidRPr="00856F06">
        <w:t>Разделительный</w:t>
      </w:r>
      <w:r w:rsidRPr="00856F06">
        <w:rPr>
          <w:spacing w:val="1"/>
        </w:rPr>
        <w:t xml:space="preserve"> </w:t>
      </w:r>
      <w:r w:rsidRPr="00856F06">
        <w:t>"ь".</w:t>
      </w:r>
      <w:r w:rsidRPr="00856F06">
        <w:rPr>
          <w:spacing w:val="1"/>
        </w:rPr>
        <w:t xml:space="preserve"> </w:t>
      </w:r>
      <w:r w:rsidRPr="00856F06">
        <w:t>Ударение.</w:t>
      </w:r>
      <w:r w:rsidRPr="00856F06">
        <w:rPr>
          <w:spacing w:val="1"/>
        </w:rPr>
        <w:t xml:space="preserve"> </w:t>
      </w:r>
      <w:r w:rsidRPr="00856F06">
        <w:t>Гласные</w:t>
      </w:r>
      <w:r w:rsidRPr="00856F06">
        <w:rPr>
          <w:spacing w:val="1"/>
        </w:rPr>
        <w:t xml:space="preserve"> </w:t>
      </w:r>
      <w:r w:rsidRPr="00856F06">
        <w:t>ударные</w:t>
      </w:r>
      <w:r w:rsidRPr="00856F06">
        <w:rPr>
          <w:spacing w:val="1"/>
        </w:rPr>
        <w:t xml:space="preserve"> </w:t>
      </w:r>
      <w:r w:rsidRPr="00856F06">
        <w:t>и</w:t>
      </w:r>
      <w:r w:rsidRPr="00856F06">
        <w:rPr>
          <w:spacing w:val="1"/>
        </w:rPr>
        <w:t xml:space="preserve"> </w:t>
      </w:r>
      <w:r w:rsidRPr="00856F06">
        <w:t>безударные.</w:t>
      </w:r>
      <w:r w:rsidRPr="00856F06">
        <w:rPr>
          <w:spacing w:val="1"/>
        </w:rPr>
        <w:t xml:space="preserve"> </w:t>
      </w:r>
      <w:r w:rsidRPr="00856F06">
        <w:t>Проверка</w:t>
      </w:r>
      <w:r w:rsidRPr="00856F06">
        <w:rPr>
          <w:spacing w:val="1"/>
        </w:rPr>
        <w:t xml:space="preserve"> </w:t>
      </w:r>
      <w:r w:rsidRPr="00856F06">
        <w:t>написания</w:t>
      </w:r>
      <w:r w:rsidRPr="00856F06">
        <w:rPr>
          <w:spacing w:val="1"/>
        </w:rPr>
        <w:t xml:space="preserve"> </w:t>
      </w:r>
      <w:r w:rsidRPr="00856F06">
        <w:t>безударных</w:t>
      </w:r>
      <w:r w:rsidRPr="00856F06">
        <w:rPr>
          <w:spacing w:val="1"/>
        </w:rPr>
        <w:t xml:space="preserve"> </w:t>
      </w:r>
      <w:r w:rsidRPr="00856F06">
        <w:t>гласных путем</w:t>
      </w:r>
      <w:r w:rsidRPr="00856F06">
        <w:rPr>
          <w:spacing w:val="-1"/>
        </w:rPr>
        <w:t xml:space="preserve"> </w:t>
      </w:r>
      <w:r w:rsidRPr="00856F06">
        <w:t>изменения</w:t>
      </w:r>
      <w:r w:rsidRPr="00856F06">
        <w:rPr>
          <w:spacing w:val="-1"/>
        </w:rPr>
        <w:t xml:space="preserve"> </w:t>
      </w:r>
      <w:r w:rsidRPr="00856F06">
        <w:t>формы слова.</w:t>
      </w:r>
      <w:r w:rsidRPr="00856F06">
        <w:rPr>
          <w:spacing w:val="-1"/>
        </w:rPr>
        <w:t xml:space="preserve"> </w:t>
      </w:r>
      <w:r w:rsidRPr="00856F06">
        <w:t>Слог.</w:t>
      </w:r>
      <w:r w:rsidRPr="00856F06">
        <w:rPr>
          <w:spacing w:val="-1"/>
        </w:rPr>
        <w:t xml:space="preserve"> </w:t>
      </w:r>
      <w:r w:rsidRPr="00856F06">
        <w:t>Перенос</w:t>
      </w:r>
      <w:r w:rsidRPr="00856F06">
        <w:rPr>
          <w:spacing w:val="-2"/>
        </w:rPr>
        <w:t xml:space="preserve"> </w:t>
      </w:r>
      <w:r w:rsidRPr="00856F06">
        <w:t>слов.</w:t>
      </w:r>
      <w:r w:rsidRPr="00856F06">
        <w:rPr>
          <w:spacing w:val="1"/>
        </w:rPr>
        <w:t xml:space="preserve"> </w:t>
      </w:r>
      <w:r w:rsidRPr="00856F06">
        <w:t>Алфавит.</w:t>
      </w:r>
    </w:p>
    <w:p w:rsidR="0006400D" w:rsidRPr="00856F06" w:rsidRDefault="00856F06" w:rsidP="00D527D5">
      <w:pPr>
        <w:pStyle w:val="a4"/>
        <w:numPr>
          <w:ilvl w:val="3"/>
          <w:numId w:val="22"/>
        </w:numPr>
        <w:tabs>
          <w:tab w:val="left" w:pos="1741"/>
        </w:tabs>
        <w:spacing w:before="0" w:line="240" w:lineRule="atLeast"/>
        <w:ind w:hanging="901"/>
        <w:rPr>
          <w:sz w:val="24"/>
        </w:rPr>
      </w:pPr>
      <w:r w:rsidRPr="00856F06">
        <w:rPr>
          <w:sz w:val="24"/>
        </w:rPr>
        <w:t>Морфология.</w:t>
      </w:r>
    </w:p>
    <w:p w:rsidR="0006400D" w:rsidRPr="00856F06" w:rsidRDefault="00856F06" w:rsidP="00482D8F">
      <w:pPr>
        <w:pStyle w:val="a3"/>
        <w:spacing w:before="0" w:line="240" w:lineRule="atLeast"/>
        <w:ind w:right="212"/>
        <w:jc w:val="both"/>
      </w:pPr>
      <w:r w:rsidRPr="00856F06">
        <w:t>Состав слова. Корень и однокоренные слова. Окончание. Приставка. Суффикс. Образование слов</w:t>
      </w:r>
      <w:r w:rsidRPr="00856F06">
        <w:rPr>
          <w:spacing w:val="-57"/>
        </w:rPr>
        <w:t xml:space="preserve"> </w:t>
      </w:r>
      <w:r w:rsidRPr="00856F06">
        <w:t>с помощью приставок и суффиксов. Разбор слов по составу. Сложные слова: образование сложных</w:t>
      </w:r>
      <w:r w:rsidRPr="00856F06">
        <w:rPr>
          <w:spacing w:val="1"/>
        </w:rPr>
        <w:t xml:space="preserve"> </w:t>
      </w:r>
      <w:r w:rsidRPr="00856F06">
        <w:t>слов</w:t>
      </w:r>
      <w:r w:rsidRPr="00856F06">
        <w:rPr>
          <w:spacing w:val="-3"/>
        </w:rPr>
        <w:t xml:space="preserve"> </w:t>
      </w:r>
      <w:r w:rsidRPr="00856F06">
        <w:t>с</w:t>
      </w:r>
      <w:r w:rsidRPr="00856F06">
        <w:rPr>
          <w:spacing w:val="-3"/>
        </w:rPr>
        <w:t xml:space="preserve"> </w:t>
      </w:r>
      <w:r w:rsidRPr="00856F06">
        <w:t>соединительными гласными</w:t>
      </w:r>
      <w:r w:rsidRPr="00856F06">
        <w:rPr>
          <w:spacing w:val="-2"/>
        </w:rPr>
        <w:t xml:space="preserve"> </w:t>
      </w:r>
      <w:r w:rsidRPr="00856F06">
        <w:t>и</w:t>
      </w:r>
      <w:r w:rsidRPr="00856F06">
        <w:rPr>
          <w:spacing w:val="-1"/>
        </w:rPr>
        <w:t xml:space="preserve"> </w:t>
      </w:r>
      <w:r w:rsidRPr="00856F06">
        <w:t>без</w:t>
      </w:r>
      <w:r w:rsidRPr="00856F06">
        <w:rPr>
          <w:spacing w:val="-2"/>
        </w:rPr>
        <w:t xml:space="preserve"> </w:t>
      </w:r>
      <w:r w:rsidRPr="00856F06">
        <w:t>соединительных</w:t>
      </w:r>
      <w:r w:rsidRPr="00856F06">
        <w:rPr>
          <w:spacing w:val="1"/>
        </w:rPr>
        <w:t xml:space="preserve"> </w:t>
      </w:r>
      <w:r w:rsidRPr="00856F06">
        <w:t>гласных.</w:t>
      </w:r>
      <w:r w:rsidRPr="00856F06">
        <w:rPr>
          <w:spacing w:val="-5"/>
        </w:rPr>
        <w:t xml:space="preserve"> </w:t>
      </w:r>
      <w:r w:rsidRPr="00856F06">
        <w:t>Сложносокращенные</w:t>
      </w:r>
      <w:r w:rsidRPr="00856F06">
        <w:rPr>
          <w:spacing w:val="-3"/>
        </w:rPr>
        <w:t xml:space="preserve"> </w:t>
      </w:r>
      <w:r w:rsidRPr="00856F06">
        <w:t>слова.</w:t>
      </w:r>
    </w:p>
    <w:p w:rsidR="0006400D" w:rsidRPr="00856F06" w:rsidRDefault="00856F06" w:rsidP="00482D8F">
      <w:pPr>
        <w:pStyle w:val="a3"/>
        <w:spacing w:before="0" w:line="240" w:lineRule="atLeast"/>
        <w:ind w:right="213"/>
        <w:jc w:val="both"/>
      </w:pPr>
      <w:r w:rsidRPr="00856F06">
        <w:t>Правописание проверяемых безударных гласных, звонких и глухих согласных в корне слова.</w:t>
      </w:r>
      <w:r w:rsidRPr="00856F06">
        <w:rPr>
          <w:spacing w:val="1"/>
        </w:rPr>
        <w:t xml:space="preserve"> </w:t>
      </w:r>
      <w:r w:rsidRPr="00856F06">
        <w:t>Единообразное написание ударных и безударных гласных, звонких и глухих согласных в корнях слов.</w:t>
      </w:r>
      <w:r w:rsidRPr="00856F06">
        <w:rPr>
          <w:spacing w:val="-57"/>
        </w:rPr>
        <w:t xml:space="preserve"> </w:t>
      </w:r>
      <w:r w:rsidRPr="00856F06">
        <w:t>Непроверяемые</w:t>
      </w:r>
      <w:r w:rsidRPr="00856F06">
        <w:rPr>
          <w:spacing w:val="-3"/>
        </w:rPr>
        <w:t xml:space="preserve"> </w:t>
      </w:r>
      <w:r w:rsidRPr="00856F06">
        <w:t>гласные</w:t>
      </w:r>
      <w:r w:rsidRPr="00856F06">
        <w:rPr>
          <w:spacing w:val="-2"/>
        </w:rPr>
        <w:t xml:space="preserve"> </w:t>
      </w:r>
      <w:r w:rsidRPr="00856F06">
        <w:t>и согласные</w:t>
      </w:r>
      <w:r w:rsidRPr="00856F06">
        <w:rPr>
          <w:spacing w:val="-2"/>
        </w:rPr>
        <w:t xml:space="preserve"> </w:t>
      </w:r>
      <w:r w:rsidRPr="00856F06">
        <w:t>в</w:t>
      </w:r>
      <w:r w:rsidRPr="00856F06">
        <w:rPr>
          <w:spacing w:val="-1"/>
        </w:rPr>
        <w:t xml:space="preserve"> </w:t>
      </w:r>
      <w:r w:rsidRPr="00856F06">
        <w:t>корне</w:t>
      </w:r>
      <w:r w:rsidRPr="00856F06">
        <w:rPr>
          <w:spacing w:val="-1"/>
        </w:rPr>
        <w:t xml:space="preserve"> </w:t>
      </w:r>
      <w:r w:rsidRPr="00856F06">
        <w:t>слов.</w:t>
      </w:r>
    </w:p>
    <w:p w:rsidR="0006400D" w:rsidRPr="00856F06" w:rsidRDefault="00856F06" w:rsidP="00482D8F">
      <w:pPr>
        <w:pStyle w:val="a3"/>
        <w:spacing w:before="0" w:line="240" w:lineRule="atLeast"/>
        <w:ind w:left="840" w:firstLine="0"/>
      </w:pPr>
      <w:r w:rsidRPr="00856F06">
        <w:t>Правописание</w:t>
      </w:r>
      <w:r w:rsidRPr="00856F06">
        <w:rPr>
          <w:spacing w:val="24"/>
        </w:rPr>
        <w:t xml:space="preserve"> </w:t>
      </w:r>
      <w:r w:rsidRPr="00856F06">
        <w:t>приставок.</w:t>
      </w:r>
      <w:r w:rsidRPr="00856F06">
        <w:rPr>
          <w:spacing w:val="84"/>
        </w:rPr>
        <w:t xml:space="preserve"> </w:t>
      </w:r>
      <w:r w:rsidRPr="00856F06">
        <w:t>Единообразное</w:t>
      </w:r>
      <w:r w:rsidRPr="00856F06">
        <w:rPr>
          <w:spacing w:val="83"/>
        </w:rPr>
        <w:t xml:space="preserve"> </w:t>
      </w:r>
      <w:r w:rsidRPr="00856F06">
        <w:t>написание</w:t>
      </w:r>
      <w:r w:rsidRPr="00856F06">
        <w:rPr>
          <w:spacing w:val="84"/>
        </w:rPr>
        <w:t xml:space="preserve"> </w:t>
      </w:r>
      <w:r w:rsidRPr="00856F06">
        <w:t>ряда</w:t>
      </w:r>
      <w:r w:rsidRPr="00856F06">
        <w:rPr>
          <w:spacing w:val="83"/>
        </w:rPr>
        <w:t xml:space="preserve"> </w:t>
      </w:r>
      <w:r w:rsidRPr="00856F06">
        <w:t>приставок.</w:t>
      </w:r>
      <w:r w:rsidRPr="00856F06">
        <w:rPr>
          <w:spacing w:val="85"/>
        </w:rPr>
        <w:t xml:space="preserve"> </w:t>
      </w:r>
      <w:r w:rsidRPr="00856F06">
        <w:t>Приставка</w:t>
      </w:r>
      <w:r w:rsidRPr="00856F06">
        <w:rPr>
          <w:spacing w:val="84"/>
        </w:rPr>
        <w:t xml:space="preserve"> </w:t>
      </w:r>
      <w:r w:rsidRPr="00856F06">
        <w:t>и</w:t>
      </w:r>
      <w:r w:rsidRPr="00856F06">
        <w:rPr>
          <w:spacing w:val="86"/>
        </w:rPr>
        <w:t xml:space="preserve"> </w:t>
      </w:r>
      <w:r w:rsidRPr="00856F06">
        <w:t>предлог.</w:t>
      </w:r>
    </w:p>
    <w:p w:rsidR="0006400D" w:rsidRPr="00856F06" w:rsidRDefault="00856F06" w:rsidP="00482D8F">
      <w:pPr>
        <w:pStyle w:val="a3"/>
        <w:spacing w:before="0" w:line="240" w:lineRule="atLeast"/>
        <w:ind w:firstLine="0"/>
      </w:pPr>
      <w:r w:rsidRPr="00856F06">
        <w:t>Разделительный</w:t>
      </w:r>
      <w:r w:rsidRPr="00856F06">
        <w:rPr>
          <w:spacing w:val="-4"/>
        </w:rPr>
        <w:t xml:space="preserve"> </w:t>
      </w:r>
      <w:r w:rsidRPr="00856F06">
        <w:t>"ъ".</w:t>
      </w:r>
    </w:p>
    <w:p w:rsidR="0006400D" w:rsidRPr="00856F06" w:rsidRDefault="00856F06" w:rsidP="00D527D5">
      <w:pPr>
        <w:pStyle w:val="a4"/>
        <w:numPr>
          <w:ilvl w:val="3"/>
          <w:numId w:val="22"/>
        </w:numPr>
        <w:tabs>
          <w:tab w:val="left" w:pos="1741"/>
        </w:tabs>
        <w:spacing w:before="0" w:line="240" w:lineRule="atLeast"/>
        <w:ind w:hanging="901"/>
        <w:rPr>
          <w:sz w:val="24"/>
        </w:rPr>
      </w:pPr>
      <w:r w:rsidRPr="00856F06">
        <w:rPr>
          <w:sz w:val="24"/>
        </w:rPr>
        <w:t>Части</w:t>
      </w:r>
      <w:r w:rsidRPr="00856F06">
        <w:rPr>
          <w:spacing w:val="-2"/>
          <w:sz w:val="24"/>
        </w:rPr>
        <w:t xml:space="preserve"> </w:t>
      </w:r>
      <w:r w:rsidRPr="00856F06">
        <w:rPr>
          <w:sz w:val="24"/>
        </w:rPr>
        <w:t>речи.</w:t>
      </w:r>
    </w:p>
    <w:p w:rsidR="0006400D" w:rsidRPr="00856F06" w:rsidRDefault="00856F06" w:rsidP="00482D8F">
      <w:pPr>
        <w:pStyle w:val="a3"/>
        <w:spacing w:before="0" w:line="240" w:lineRule="atLeast"/>
        <w:ind w:right="217"/>
        <w:jc w:val="both"/>
      </w:pPr>
      <w:r w:rsidRPr="00856F06">
        <w:t>Имя существительное, глагол, имя прилагательное, имя числительное, местоимение, наречие,</w:t>
      </w:r>
      <w:r w:rsidRPr="00856F06">
        <w:rPr>
          <w:spacing w:val="1"/>
        </w:rPr>
        <w:t xml:space="preserve"> </w:t>
      </w:r>
      <w:r w:rsidRPr="00856F06">
        <w:t>предлог.</w:t>
      </w:r>
      <w:r w:rsidRPr="00856F06">
        <w:rPr>
          <w:spacing w:val="-1"/>
        </w:rPr>
        <w:t xml:space="preserve"> </w:t>
      </w:r>
      <w:r w:rsidRPr="00856F06">
        <w:t>Различение</w:t>
      </w:r>
      <w:r w:rsidRPr="00856F06">
        <w:rPr>
          <w:spacing w:val="-1"/>
        </w:rPr>
        <w:t xml:space="preserve"> </w:t>
      </w:r>
      <w:r w:rsidRPr="00856F06">
        <w:t>частей речи по</w:t>
      </w:r>
      <w:r w:rsidRPr="00856F06">
        <w:rPr>
          <w:spacing w:val="-1"/>
        </w:rPr>
        <w:t xml:space="preserve"> </w:t>
      </w:r>
      <w:r w:rsidRPr="00856F06">
        <w:t>вопросам</w:t>
      </w:r>
      <w:r w:rsidRPr="00856F06">
        <w:rPr>
          <w:spacing w:val="1"/>
        </w:rPr>
        <w:t xml:space="preserve"> </w:t>
      </w:r>
      <w:r w:rsidRPr="00856F06">
        <w:t>и значению.</w:t>
      </w:r>
    </w:p>
    <w:p w:rsidR="0006400D" w:rsidRPr="00856F06" w:rsidRDefault="00856F06" w:rsidP="00482D8F">
      <w:pPr>
        <w:pStyle w:val="a3"/>
        <w:spacing w:before="0" w:line="240" w:lineRule="atLeast"/>
        <w:ind w:left="840" w:firstLine="0"/>
      </w:pPr>
      <w:r w:rsidRPr="00856F06">
        <w:t>Предлог:</w:t>
      </w:r>
      <w:r w:rsidRPr="00856F06">
        <w:rPr>
          <w:spacing w:val="-3"/>
        </w:rPr>
        <w:t xml:space="preserve"> </w:t>
      </w:r>
      <w:r w:rsidRPr="00856F06">
        <w:t>общее</w:t>
      </w:r>
      <w:r w:rsidRPr="00856F06">
        <w:rPr>
          <w:spacing w:val="-3"/>
        </w:rPr>
        <w:t xml:space="preserve"> </w:t>
      </w:r>
      <w:r w:rsidRPr="00856F06">
        <w:t>понятие,</w:t>
      </w:r>
      <w:r w:rsidRPr="00856F06">
        <w:rPr>
          <w:spacing w:val="-2"/>
        </w:rPr>
        <w:t xml:space="preserve"> </w:t>
      </w:r>
      <w:r w:rsidRPr="00856F06">
        <w:t>значение</w:t>
      </w:r>
      <w:r w:rsidRPr="00856F06">
        <w:rPr>
          <w:spacing w:val="-3"/>
        </w:rPr>
        <w:t xml:space="preserve"> </w:t>
      </w:r>
      <w:r w:rsidRPr="00856F06">
        <w:t>в</w:t>
      </w:r>
      <w:r w:rsidRPr="00856F06">
        <w:rPr>
          <w:spacing w:val="-3"/>
        </w:rPr>
        <w:t xml:space="preserve"> </w:t>
      </w:r>
      <w:r w:rsidRPr="00856F06">
        <w:t>речи.</w:t>
      </w:r>
      <w:r w:rsidRPr="00856F06">
        <w:rPr>
          <w:spacing w:val="-2"/>
        </w:rPr>
        <w:t xml:space="preserve"> </w:t>
      </w:r>
      <w:r w:rsidRPr="00856F06">
        <w:t>Раздельное</w:t>
      </w:r>
      <w:r w:rsidRPr="00856F06">
        <w:rPr>
          <w:spacing w:val="-3"/>
        </w:rPr>
        <w:t xml:space="preserve"> </w:t>
      </w:r>
      <w:r w:rsidRPr="00856F06">
        <w:t>написание</w:t>
      </w:r>
      <w:r w:rsidRPr="00856F06">
        <w:rPr>
          <w:spacing w:val="-6"/>
        </w:rPr>
        <w:t xml:space="preserve"> </w:t>
      </w:r>
      <w:r w:rsidRPr="00856F06">
        <w:t>предлогов</w:t>
      </w:r>
      <w:r w:rsidRPr="00856F06">
        <w:rPr>
          <w:spacing w:val="-2"/>
        </w:rPr>
        <w:t xml:space="preserve"> </w:t>
      </w:r>
      <w:r w:rsidRPr="00856F06">
        <w:t>со</w:t>
      </w:r>
      <w:r w:rsidRPr="00856F06">
        <w:rPr>
          <w:spacing w:val="-2"/>
        </w:rPr>
        <w:t xml:space="preserve"> </w:t>
      </w:r>
      <w:r w:rsidRPr="00856F06">
        <w:t>словами.</w:t>
      </w:r>
    </w:p>
    <w:p w:rsidR="0006400D" w:rsidRPr="00856F06" w:rsidRDefault="00856F06" w:rsidP="00482D8F">
      <w:pPr>
        <w:pStyle w:val="a3"/>
        <w:spacing w:before="0" w:line="240" w:lineRule="atLeast"/>
        <w:ind w:right="212"/>
        <w:jc w:val="both"/>
      </w:pPr>
      <w:r w:rsidRPr="00856F06">
        <w:t>Имя существительное: общее значение. Имена существительные собственные и нарицательные,</w:t>
      </w:r>
      <w:r w:rsidRPr="00856F06">
        <w:rPr>
          <w:spacing w:val="1"/>
        </w:rPr>
        <w:t xml:space="preserve"> </w:t>
      </w:r>
      <w:r w:rsidRPr="00856F06">
        <w:t>одушевленные и неодушевленные. Род имен существительных. Написание мягкого знака (ь) после</w:t>
      </w:r>
      <w:r w:rsidRPr="00856F06">
        <w:rPr>
          <w:spacing w:val="1"/>
        </w:rPr>
        <w:t xml:space="preserve"> </w:t>
      </w:r>
      <w:r w:rsidRPr="00856F06">
        <w:t>шипящих</w:t>
      </w:r>
      <w:r w:rsidRPr="00856F06">
        <w:rPr>
          <w:spacing w:val="1"/>
        </w:rPr>
        <w:t xml:space="preserve"> </w:t>
      </w:r>
      <w:r w:rsidRPr="00856F06">
        <w:t>в конце слов</w:t>
      </w:r>
      <w:r w:rsidRPr="00856F06">
        <w:rPr>
          <w:spacing w:val="1"/>
        </w:rPr>
        <w:t xml:space="preserve"> </w:t>
      </w:r>
      <w:r w:rsidRPr="00856F06">
        <w:t>у существительных</w:t>
      </w:r>
      <w:r w:rsidRPr="00856F06">
        <w:rPr>
          <w:spacing w:val="1"/>
        </w:rPr>
        <w:t xml:space="preserve"> </w:t>
      </w:r>
      <w:r w:rsidRPr="00856F06">
        <w:t>женского рода. Число имен существительных. Имена</w:t>
      </w:r>
      <w:r w:rsidRPr="00856F06">
        <w:rPr>
          <w:spacing w:val="1"/>
        </w:rPr>
        <w:t xml:space="preserve"> </w:t>
      </w:r>
      <w:r w:rsidRPr="00856F06">
        <w:t>существительные, употребляемые только в единственном или множественном числе. Понятие о 1, 2,</w:t>
      </w:r>
      <w:r w:rsidRPr="00856F06">
        <w:rPr>
          <w:spacing w:val="1"/>
        </w:rPr>
        <w:t xml:space="preserve"> </w:t>
      </w:r>
      <w:r w:rsidRPr="00856F06">
        <w:t>3-м</w:t>
      </w:r>
      <w:r w:rsidRPr="00856F06">
        <w:rPr>
          <w:spacing w:val="1"/>
        </w:rPr>
        <w:t xml:space="preserve"> </w:t>
      </w:r>
      <w:r w:rsidRPr="00856F06">
        <w:t>склонениях</w:t>
      </w:r>
      <w:r w:rsidRPr="00856F06">
        <w:rPr>
          <w:spacing w:val="1"/>
        </w:rPr>
        <w:t xml:space="preserve"> </w:t>
      </w:r>
      <w:r w:rsidRPr="00856F06">
        <w:t>имен</w:t>
      </w:r>
      <w:r w:rsidRPr="00856F06">
        <w:rPr>
          <w:spacing w:val="1"/>
        </w:rPr>
        <w:t xml:space="preserve"> </w:t>
      </w:r>
      <w:r w:rsidRPr="00856F06">
        <w:t>существительных.</w:t>
      </w:r>
      <w:r w:rsidRPr="00856F06">
        <w:rPr>
          <w:spacing w:val="1"/>
        </w:rPr>
        <w:t xml:space="preserve"> </w:t>
      </w:r>
      <w:r w:rsidRPr="00856F06">
        <w:t>Склонение</w:t>
      </w:r>
      <w:r w:rsidRPr="00856F06">
        <w:rPr>
          <w:spacing w:val="1"/>
        </w:rPr>
        <w:t xml:space="preserve"> </w:t>
      </w:r>
      <w:r w:rsidRPr="00856F06">
        <w:t>имен</w:t>
      </w:r>
      <w:r w:rsidRPr="00856F06">
        <w:rPr>
          <w:spacing w:val="1"/>
        </w:rPr>
        <w:t xml:space="preserve"> </w:t>
      </w:r>
      <w:r w:rsidRPr="00856F06">
        <w:t>существительных</w:t>
      </w:r>
      <w:r w:rsidRPr="00856F06">
        <w:rPr>
          <w:spacing w:val="1"/>
        </w:rPr>
        <w:t xml:space="preserve"> </w:t>
      </w:r>
      <w:r w:rsidRPr="00856F06">
        <w:t>в</w:t>
      </w:r>
      <w:r w:rsidRPr="00856F06">
        <w:rPr>
          <w:spacing w:val="1"/>
        </w:rPr>
        <w:t xml:space="preserve"> </w:t>
      </w:r>
      <w:r w:rsidRPr="00856F06">
        <w:t>единственном</w:t>
      </w:r>
      <w:r w:rsidRPr="00856F06">
        <w:rPr>
          <w:spacing w:val="1"/>
        </w:rPr>
        <w:t xml:space="preserve"> </w:t>
      </w:r>
      <w:r w:rsidRPr="00856F06">
        <w:t>и</w:t>
      </w:r>
      <w:r w:rsidRPr="00856F06">
        <w:rPr>
          <w:spacing w:val="1"/>
        </w:rPr>
        <w:t xml:space="preserve"> </w:t>
      </w:r>
      <w:r w:rsidRPr="00856F06">
        <w:t>множественном числе. Падеж. Изменение существительных по падежам. Правописание падежных</w:t>
      </w:r>
      <w:r w:rsidRPr="00856F06">
        <w:rPr>
          <w:spacing w:val="1"/>
        </w:rPr>
        <w:t xml:space="preserve"> </w:t>
      </w:r>
      <w:r w:rsidRPr="00856F06">
        <w:t>окончаний</w:t>
      </w:r>
      <w:r w:rsidRPr="00856F06">
        <w:rPr>
          <w:spacing w:val="1"/>
        </w:rPr>
        <w:t xml:space="preserve"> </w:t>
      </w:r>
      <w:r w:rsidRPr="00856F06">
        <w:t>имен</w:t>
      </w:r>
      <w:r w:rsidRPr="00856F06">
        <w:rPr>
          <w:spacing w:val="1"/>
        </w:rPr>
        <w:t xml:space="preserve"> </w:t>
      </w:r>
      <w:r w:rsidRPr="00856F06">
        <w:t>существительных</w:t>
      </w:r>
      <w:r w:rsidRPr="00856F06">
        <w:rPr>
          <w:spacing w:val="1"/>
        </w:rPr>
        <w:t xml:space="preserve"> </w:t>
      </w:r>
      <w:r w:rsidRPr="00856F06">
        <w:t>единственного</w:t>
      </w:r>
      <w:r w:rsidRPr="00856F06">
        <w:rPr>
          <w:spacing w:val="1"/>
        </w:rPr>
        <w:t xml:space="preserve"> </w:t>
      </w:r>
      <w:r w:rsidRPr="00856F06">
        <w:t>и</w:t>
      </w:r>
      <w:r w:rsidRPr="00856F06">
        <w:rPr>
          <w:spacing w:val="1"/>
        </w:rPr>
        <w:t xml:space="preserve"> </w:t>
      </w:r>
      <w:r w:rsidRPr="00856F06">
        <w:t>множественного</w:t>
      </w:r>
      <w:r w:rsidRPr="00856F06">
        <w:rPr>
          <w:spacing w:val="1"/>
        </w:rPr>
        <w:t xml:space="preserve"> </w:t>
      </w:r>
      <w:r w:rsidRPr="00856F06">
        <w:t>числа.</w:t>
      </w:r>
      <w:r w:rsidRPr="00856F06">
        <w:rPr>
          <w:spacing w:val="1"/>
        </w:rPr>
        <w:t xml:space="preserve"> </w:t>
      </w:r>
      <w:r w:rsidRPr="00856F06">
        <w:t>Несклоняемые</w:t>
      </w:r>
      <w:r w:rsidRPr="00856F06">
        <w:rPr>
          <w:spacing w:val="1"/>
        </w:rPr>
        <w:t xml:space="preserve"> </w:t>
      </w:r>
      <w:r w:rsidRPr="00856F06">
        <w:t>имена</w:t>
      </w:r>
      <w:r w:rsidRPr="00856F06">
        <w:rPr>
          <w:spacing w:val="1"/>
        </w:rPr>
        <w:t xml:space="preserve"> </w:t>
      </w:r>
      <w:r w:rsidRPr="00856F06">
        <w:t>существительные.</w:t>
      </w:r>
    </w:p>
    <w:p w:rsidR="0006400D" w:rsidRPr="00856F06" w:rsidRDefault="00856F06" w:rsidP="00482D8F">
      <w:pPr>
        <w:pStyle w:val="a3"/>
        <w:spacing w:before="0" w:line="240" w:lineRule="atLeast"/>
        <w:ind w:right="217"/>
        <w:jc w:val="both"/>
      </w:pPr>
      <w:r w:rsidRPr="00856F06">
        <w:t>Имя</w:t>
      </w:r>
      <w:r w:rsidRPr="00856F06">
        <w:rPr>
          <w:spacing w:val="1"/>
        </w:rPr>
        <w:t xml:space="preserve"> </w:t>
      </w:r>
      <w:r w:rsidRPr="00856F06">
        <w:t>прилагательное:</w:t>
      </w:r>
      <w:r w:rsidRPr="00856F06">
        <w:rPr>
          <w:spacing w:val="1"/>
        </w:rPr>
        <w:t xml:space="preserve"> </w:t>
      </w:r>
      <w:r w:rsidRPr="00856F06">
        <w:t>понятие,</w:t>
      </w:r>
      <w:r w:rsidRPr="00856F06">
        <w:rPr>
          <w:spacing w:val="1"/>
        </w:rPr>
        <w:t xml:space="preserve"> </w:t>
      </w:r>
      <w:r w:rsidRPr="00856F06">
        <w:t>значение</w:t>
      </w:r>
      <w:r w:rsidRPr="00856F06">
        <w:rPr>
          <w:spacing w:val="1"/>
        </w:rPr>
        <w:t xml:space="preserve"> </w:t>
      </w:r>
      <w:r w:rsidRPr="00856F06">
        <w:t>в</w:t>
      </w:r>
      <w:r w:rsidRPr="00856F06">
        <w:rPr>
          <w:spacing w:val="1"/>
        </w:rPr>
        <w:t xml:space="preserve"> </w:t>
      </w:r>
      <w:r w:rsidRPr="00856F06">
        <w:t>речи.</w:t>
      </w:r>
      <w:r w:rsidRPr="00856F06">
        <w:rPr>
          <w:spacing w:val="1"/>
        </w:rPr>
        <w:t xml:space="preserve"> </w:t>
      </w:r>
      <w:r w:rsidRPr="00856F06">
        <w:t>Определение</w:t>
      </w:r>
      <w:r w:rsidRPr="00856F06">
        <w:rPr>
          <w:spacing w:val="1"/>
        </w:rPr>
        <w:t xml:space="preserve"> </w:t>
      </w:r>
      <w:r w:rsidRPr="00856F06">
        <w:t>рода,</w:t>
      </w:r>
      <w:r w:rsidRPr="00856F06">
        <w:rPr>
          <w:spacing w:val="1"/>
        </w:rPr>
        <w:t xml:space="preserve"> </w:t>
      </w:r>
      <w:r w:rsidRPr="00856F06">
        <w:t>числа</w:t>
      </w:r>
      <w:r w:rsidRPr="00856F06">
        <w:rPr>
          <w:spacing w:val="1"/>
        </w:rPr>
        <w:t xml:space="preserve"> </w:t>
      </w:r>
      <w:r w:rsidRPr="00856F06">
        <w:t>и</w:t>
      </w:r>
      <w:r w:rsidRPr="00856F06">
        <w:rPr>
          <w:spacing w:val="1"/>
        </w:rPr>
        <w:t xml:space="preserve"> </w:t>
      </w:r>
      <w:r w:rsidRPr="00856F06">
        <w:t>падежа</w:t>
      </w:r>
      <w:r w:rsidRPr="00856F06">
        <w:rPr>
          <w:spacing w:val="1"/>
        </w:rPr>
        <w:t xml:space="preserve"> </w:t>
      </w:r>
      <w:r w:rsidRPr="00856F06">
        <w:t>имени</w:t>
      </w:r>
      <w:r w:rsidRPr="00856F06">
        <w:rPr>
          <w:spacing w:val="1"/>
        </w:rPr>
        <w:t xml:space="preserve"> </w:t>
      </w:r>
      <w:r w:rsidRPr="00856F06">
        <w:t>прилагательного</w:t>
      </w:r>
      <w:r w:rsidRPr="00856F06">
        <w:rPr>
          <w:spacing w:val="1"/>
        </w:rPr>
        <w:t xml:space="preserve"> </w:t>
      </w:r>
      <w:r w:rsidRPr="00856F06">
        <w:t>по</w:t>
      </w:r>
      <w:r w:rsidRPr="00856F06">
        <w:rPr>
          <w:spacing w:val="1"/>
        </w:rPr>
        <w:t xml:space="preserve"> </w:t>
      </w:r>
      <w:r w:rsidRPr="00856F06">
        <w:t>роду,</w:t>
      </w:r>
      <w:r w:rsidRPr="00856F06">
        <w:rPr>
          <w:spacing w:val="1"/>
        </w:rPr>
        <w:t xml:space="preserve"> </w:t>
      </w:r>
      <w:r w:rsidRPr="00856F06">
        <w:t>числу</w:t>
      </w:r>
      <w:r w:rsidRPr="00856F06">
        <w:rPr>
          <w:spacing w:val="1"/>
        </w:rPr>
        <w:t xml:space="preserve"> </w:t>
      </w:r>
      <w:r w:rsidRPr="00856F06">
        <w:t>и</w:t>
      </w:r>
      <w:r w:rsidRPr="00856F06">
        <w:rPr>
          <w:spacing w:val="1"/>
        </w:rPr>
        <w:t xml:space="preserve"> </w:t>
      </w:r>
      <w:r w:rsidRPr="00856F06">
        <w:t>падежу</w:t>
      </w:r>
      <w:r w:rsidRPr="00856F06">
        <w:rPr>
          <w:spacing w:val="1"/>
        </w:rPr>
        <w:t xml:space="preserve"> </w:t>
      </w:r>
      <w:r w:rsidRPr="00856F06">
        <w:t>имени</w:t>
      </w:r>
      <w:r w:rsidRPr="00856F06">
        <w:rPr>
          <w:spacing w:val="1"/>
        </w:rPr>
        <w:t xml:space="preserve"> </w:t>
      </w:r>
      <w:r w:rsidRPr="00856F06">
        <w:t>существительного.</w:t>
      </w:r>
      <w:r w:rsidRPr="00856F06">
        <w:rPr>
          <w:spacing w:val="1"/>
        </w:rPr>
        <w:t xml:space="preserve"> </w:t>
      </w:r>
      <w:r w:rsidRPr="00856F06">
        <w:t>Согласование</w:t>
      </w:r>
      <w:r w:rsidRPr="00856F06">
        <w:rPr>
          <w:spacing w:val="1"/>
        </w:rPr>
        <w:t xml:space="preserve"> </w:t>
      </w:r>
      <w:r w:rsidRPr="00856F06">
        <w:t>имени</w:t>
      </w:r>
      <w:r w:rsidRPr="00856F06">
        <w:rPr>
          <w:spacing w:val="1"/>
        </w:rPr>
        <w:t xml:space="preserve"> </w:t>
      </w:r>
      <w:r w:rsidRPr="00856F06">
        <w:t>прилагательного</w:t>
      </w:r>
      <w:r w:rsidRPr="00856F06">
        <w:rPr>
          <w:spacing w:val="-1"/>
        </w:rPr>
        <w:t xml:space="preserve"> </w:t>
      </w:r>
      <w:r w:rsidRPr="00856F06">
        <w:t>с</w:t>
      </w:r>
      <w:r w:rsidRPr="00856F06">
        <w:rPr>
          <w:spacing w:val="-2"/>
        </w:rPr>
        <w:t xml:space="preserve"> </w:t>
      </w:r>
      <w:r w:rsidRPr="00856F06">
        <w:t>существительным</w:t>
      </w:r>
      <w:r w:rsidRPr="00856F06">
        <w:rPr>
          <w:spacing w:val="-3"/>
        </w:rPr>
        <w:t xml:space="preserve"> </w:t>
      </w:r>
      <w:r w:rsidRPr="00856F06">
        <w:t>в</w:t>
      </w:r>
      <w:r w:rsidRPr="00856F06">
        <w:rPr>
          <w:spacing w:val="-2"/>
        </w:rPr>
        <w:t xml:space="preserve"> </w:t>
      </w:r>
      <w:r w:rsidRPr="00856F06">
        <w:t>роде,</w:t>
      </w:r>
      <w:r w:rsidRPr="00856F06">
        <w:rPr>
          <w:spacing w:val="-1"/>
        </w:rPr>
        <w:t xml:space="preserve"> </w:t>
      </w:r>
      <w:r w:rsidRPr="00856F06">
        <w:t>числе</w:t>
      </w:r>
      <w:r w:rsidRPr="00856F06">
        <w:rPr>
          <w:spacing w:val="-1"/>
        </w:rPr>
        <w:t xml:space="preserve"> </w:t>
      </w:r>
      <w:r w:rsidRPr="00856F06">
        <w:t>и</w:t>
      </w:r>
      <w:r w:rsidRPr="00856F06">
        <w:rPr>
          <w:spacing w:val="-1"/>
        </w:rPr>
        <w:t xml:space="preserve"> </w:t>
      </w:r>
      <w:r w:rsidRPr="00856F06">
        <w:t>падеже.</w:t>
      </w:r>
      <w:r w:rsidRPr="00856F06">
        <w:rPr>
          <w:spacing w:val="-1"/>
        </w:rPr>
        <w:t xml:space="preserve"> </w:t>
      </w:r>
      <w:r w:rsidRPr="00856F06">
        <w:t>Спряжение</w:t>
      </w:r>
      <w:r w:rsidRPr="00856F06">
        <w:rPr>
          <w:spacing w:val="-2"/>
        </w:rPr>
        <w:t xml:space="preserve"> </w:t>
      </w:r>
      <w:r w:rsidRPr="00856F06">
        <w:t>имен</w:t>
      </w:r>
      <w:r w:rsidRPr="00856F06">
        <w:rPr>
          <w:spacing w:val="-1"/>
        </w:rPr>
        <w:t xml:space="preserve"> </w:t>
      </w:r>
      <w:r w:rsidRPr="00856F06">
        <w:t>прилагательных.</w:t>
      </w:r>
    </w:p>
    <w:p w:rsidR="0006400D" w:rsidRPr="00856F06" w:rsidRDefault="00856F06" w:rsidP="00482D8F">
      <w:pPr>
        <w:pStyle w:val="a3"/>
        <w:spacing w:before="0" w:line="240" w:lineRule="atLeast"/>
        <w:ind w:right="216"/>
        <w:jc w:val="both"/>
      </w:pPr>
      <w:r w:rsidRPr="00856F06">
        <w:t>Правописание</w:t>
      </w:r>
      <w:r w:rsidRPr="00856F06">
        <w:rPr>
          <w:spacing w:val="1"/>
        </w:rPr>
        <w:t xml:space="preserve"> </w:t>
      </w:r>
      <w:r w:rsidRPr="00856F06">
        <w:t>родовых</w:t>
      </w:r>
      <w:r w:rsidRPr="00856F06">
        <w:rPr>
          <w:spacing w:val="1"/>
        </w:rPr>
        <w:t xml:space="preserve"> </w:t>
      </w:r>
      <w:r w:rsidRPr="00856F06">
        <w:t>и</w:t>
      </w:r>
      <w:r w:rsidRPr="00856F06">
        <w:rPr>
          <w:spacing w:val="1"/>
        </w:rPr>
        <w:t xml:space="preserve"> </w:t>
      </w:r>
      <w:r w:rsidRPr="00856F06">
        <w:t>падежных</w:t>
      </w:r>
      <w:r w:rsidRPr="00856F06">
        <w:rPr>
          <w:spacing w:val="1"/>
        </w:rPr>
        <w:t xml:space="preserve"> </w:t>
      </w:r>
      <w:r w:rsidRPr="00856F06">
        <w:t>окончаний</w:t>
      </w:r>
      <w:r w:rsidRPr="00856F06">
        <w:rPr>
          <w:spacing w:val="1"/>
        </w:rPr>
        <w:t xml:space="preserve"> </w:t>
      </w:r>
      <w:r w:rsidRPr="00856F06">
        <w:t>имен</w:t>
      </w:r>
      <w:r w:rsidRPr="00856F06">
        <w:rPr>
          <w:spacing w:val="1"/>
        </w:rPr>
        <w:t xml:space="preserve"> </w:t>
      </w:r>
      <w:r w:rsidRPr="00856F06">
        <w:t>прилагательных</w:t>
      </w:r>
      <w:r w:rsidRPr="00856F06">
        <w:rPr>
          <w:spacing w:val="1"/>
        </w:rPr>
        <w:t xml:space="preserve"> </w:t>
      </w:r>
      <w:r w:rsidRPr="00856F06">
        <w:t>в</w:t>
      </w:r>
      <w:r w:rsidRPr="00856F06">
        <w:rPr>
          <w:spacing w:val="1"/>
        </w:rPr>
        <w:t xml:space="preserve"> </w:t>
      </w:r>
      <w:r w:rsidRPr="00856F06">
        <w:t>единственном</w:t>
      </w:r>
      <w:r w:rsidRPr="00856F06">
        <w:rPr>
          <w:spacing w:val="1"/>
        </w:rPr>
        <w:t xml:space="preserve"> </w:t>
      </w:r>
      <w:r w:rsidRPr="00856F06">
        <w:t>и</w:t>
      </w:r>
      <w:r w:rsidRPr="00856F06">
        <w:rPr>
          <w:spacing w:val="1"/>
        </w:rPr>
        <w:t xml:space="preserve"> </w:t>
      </w:r>
      <w:r w:rsidRPr="00856F06">
        <w:t>множественном</w:t>
      </w:r>
      <w:r w:rsidRPr="00856F06">
        <w:rPr>
          <w:spacing w:val="-2"/>
        </w:rPr>
        <w:t xml:space="preserve"> </w:t>
      </w:r>
      <w:r w:rsidRPr="00856F06">
        <w:t>числе.</w:t>
      </w:r>
    </w:p>
    <w:p w:rsidR="0006400D" w:rsidRPr="00856F06" w:rsidRDefault="00856F06" w:rsidP="00482D8F">
      <w:pPr>
        <w:pStyle w:val="a3"/>
        <w:spacing w:before="0" w:line="240" w:lineRule="atLeast"/>
        <w:ind w:left="840" w:firstLine="0"/>
      </w:pPr>
      <w:r w:rsidRPr="00856F06">
        <w:t>Глагол</w:t>
      </w:r>
      <w:r w:rsidRPr="00856F06">
        <w:rPr>
          <w:spacing w:val="8"/>
        </w:rPr>
        <w:t xml:space="preserve"> </w:t>
      </w:r>
      <w:r w:rsidRPr="00856F06">
        <w:t>как</w:t>
      </w:r>
      <w:r w:rsidRPr="00856F06">
        <w:rPr>
          <w:spacing w:val="68"/>
        </w:rPr>
        <w:t xml:space="preserve"> </w:t>
      </w:r>
      <w:r w:rsidRPr="00856F06">
        <w:t>часть</w:t>
      </w:r>
      <w:r w:rsidRPr="00856F06">
        <w:rPr>
          <w:spacing w:val="68"/>
        </w:rPr>
        <w:t xml:space="preserve"> </w:t>
      </w:r>
      <w:r w:rsidRPr="00856F06">
        <w:t>речи.</w:t>
      </w:r>
      <w:r w:rsidRPr="00856F06">
        <w:rPr>
          <w:spacing w:val="67"/>
        </w:rPr>
        <w:t xml:space="preserve"> </w:t>
      </w:r>
      <w:r w:rsidRPr="00856F06">
        <w:t>Изменение</w:t>
      </w:r>
      <w:r w:rsidRPr="00856F06">
        <w:rPr>
          <w:spacing w:val="66"/>
        </w:rPr>
        <w:t xml:space="preserve"> </w:t>
      </w:r>
      <w:r w:rsidRPr="00856F06">
        <w:t>глагола</w:t>
      </w:r>
      <w:r w:rsidRPr="00856F06">
        <w:rPr>
          <w:spacing w:val="66"/>
        </w:rPr>
        <w:t xml:space="preserve"> </w:t>
      </w:r>
      <w:r w:rsidRPr="00856F06">
        <w:t>по</w:t>
      </w:r>
      <w:r w:rsidRPr="00856F06">
        <w:rPr>
          <w:spacing w:val="67"/>
        </w:rPr>
        <w:t xml:space="preserve"> </w:t>
      </w:r>
      <w:r w:rsidRPr="00856F06">
        <w:t>временам</w:t>
      </w:r>
      <w:r w:rsidRPr="00856F06">
        <w:rPr>
          <w:spacing w:val="67"/>
        </w:rPr>
        <w:t xml:space="preserve"> </w:t>
      </w:r>
      <w:r w:rsidRPr="00856F06">
        <w:t>(настоящее,</w:t>
      </w:r>
      <w:r w:rsidRPr="00856F06">
        <w:rPr>
          <w:spacing w:val="68"/>
        </w:rPr>
        <w:t xml:space="preserve"> </w:t>
      </w:r>
      <w:r w:rsidRPr="00856F06">
        <w:t>прошедшее,</w:t>
      </w:r>
      <w:r w:rsidRPr="00856F06">
        <w:rPr>
          <w:spacing w:val="67"/>
        </w:rPr>
        <w:t xml:space="preserve"> </w:t>
      </w:r>
      <w:r w:rsidRPr="00856F06">
        <w:t>будущее).</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03" w:firstLine="0"/>
        <w:jc w:val="both"/>
      </w:pPr>
      <w:r w:rsidRPr="00856F06">
        <w:lastRenderedPageBreak/>
        <w:t>Изменение глагола по</w:t>
      </w:r>
      <w:r w:rsidRPr="00856F06">
        <w:rPr>
          <w:spacing w:val="1"/>
        </w:rPr>
        <w:t xml:space="preserve"> </w:t>
      </w:r>
      <w:r w:rsidRPr="00856F06">
        <w:t>лицам</w:t>
      </w:r>
      <w:r w:rsidRPr="00856F06">
        <w:rPr>
          <w:spacing w:val="1"/>
        </w:rPr>
        <w:t xml:space="preserve"> </w:t>
      </w:r>
      <w:r w:rsidRPr="00856F06">
        <w:t>и</w:t>
      </w:r>
      <w:r w:rsidRPr="00856F06">
        <w:rPr>
          <w:spacing w:val="1"/>
        </w:rPr>
        <w:t xml:space="preserve"> </w:t>
      </w:r>
      <w:r w:rsidRPr="00856F06">
        <w:t>числам.</w:t>
      </w:r>
      <w:r w:rsidRPr="00856F06">
        <w:rPr>
          <w:spacing w:val="1"/>
        </w:rPr>
        <w:t xml:space="preserve"> </w:t>
      </w:r>
      <w:r w:rsidRPr="00856F06">
        <w:t>Правописание окончаний</w:t>
      </w:r>
      <w:r w:rsidRPr="00856F06">
        <w:rPr>
          <w:spacing w:val="1"/>
        </w:rPr>
        <w:t xml:space="preserve"> </w:t>
      </w:r>
      <w:r w:rsidRPr="00856F06">
        <w:t>глаголов</w:t>
      </w:r>
      <w:r w:rsidRPr="00856F06">
        <w:rPr>
          <w:spacing w:val="1"/>
        </w:rPr>
        <w:t xml:space="preserve"> </w:t>
      </w:r>
      <w:r w:rsidRPr="00856F06">
        <w:t>2-го</w:t>
      </w:r>
      <w:r w:rsidRPr="00856F06">
        <w:rPr>
          <w:spacing w:val="1"/>
        </w:rPr>
        <w:t xml:space="preserve"> </w:t>
      </w:r>
      <w:r w:rsidRPr="00856F06">
        <w:t>лица</w:t>
      </w:r>
      <w:r w:rsidRPr="00856F06">
        <w:rPr>
          <w:spacing w:val="1"/>
        </w:rPr>
        <w:t xml:space="preserve"> </w:t>
      </w:r>
      <w:r w:rsidRPr="00856F06">
        <w:t>-шь,</w:t>
      </w:r>
      <w:r w:rsidRPr="00856F06">
        <w:rPr>
          <w:spacing w:val="1"/>
        </w:rPr>
        <w:t xml:space="preserve"> </w:t>
      </w:r>
      <w:r w:rsidRPr="00856F06">
        <w:t>-шься.</w:t>
      </w:r>
      <w:r w:rsidRPr="00856F06">
        <w:rPr>
          <w:spacing w:val="1"/>
        </w:rPr>
        <w:t xml:space="preserve"> </w:t>
      </w:r>
      <w:r w:rsidRPr="00856F06">
        <w:t>Глаголы на -ся (-сь). Изменение глаголов в прошедшем времени по родам и числам. Неопределенная</w:t>
      </w:r>
      <w:r w:rsidRPr="00856F06">
        <w:rPr>
          <w:spacing w:val="1"/>
        </w:rPr>
        <w:t xml:space="preserve"> </w:t>
      </w:r>
      <w:r w:rsidRPr="00856F06">
        <w:t>форма глагола. Спряжение глаголов. Правописание безударных личных окончаний глаголов I и II</w:t>
      </w:r>
      <w:r w:rsidRPr="00856F06">
        <w:rPr>
          <w:spacing w:val="1"/>
        </w:rPr>
        <w:t xml:space="preserve"> </w:t>
      </w:r>
      <w:r w:rsidRPr="00856F06">
        <w:t>спряжения.</w:t>
      </w:r>
      <w:r w:rsidRPr="00856F06">
        <w:rPr>
          <w:spacing w:val="1"/>
        </w:rPr>
        <w:t xml:space="preserve"> </w:t>
      </w:r>
      <w:r w:rsidRPr="00856F06">
        <w:t>Правописание</w:t>
      </w:r>
      <w:r w:rsidRPr="00856F06">
        <w:rPr>
          <w:spacing w:val="1"/>
        </w:rPr>
        <w:t xml:space="preserve"> </w:t>
      </w:r>
      <w:r w:rsidRPr="00856F06">
        <w:t>глаголов</w:t>
      </w:r>
      <w:r w:rsidRPr="00856F06">
        <w:rPr>
          <w:spacing w:val="1"/>
        </w:rPr>
        <w:t xml:space="preserve"> </w:t>
      </w:r>
      <w:r w:rsidRPr="00856F06">
        <w:t>с</w:t>
      </w:r>
      <w:r w:rsidRPr="00856F06">
        <w:rPr>
          <w:spacing w:val="1"/>
        </w:rPr>
        <w:t xml:space="preserve"> </w:t>
      </w:r>
      <w:r w:rsidRPr="00856F06">
        <w:t>-ться,</w:t>
      </w:r>
      <w:r w:rsidRPr="00856F06">
        <w:rPr>
          <w:spacing w:val="1"/>
        </w:rPr>
        <w:t xml:space="preserve"> </w:t>
      </w:r>
      <w:r w:rsidRPr="00856F06">
        <w:t>-тся.</w:t>
      </w:r>
      <w:r w:rsidRPr="00856F06">
        <w:rPr>
          <w:spacing w:val="1"/>
        </w:rPr>
        <w:t xml:space="preserve"> </w:t>
      </w:r>
      <w:r w:rsidRPr="00856F06">
        <w:t>Повелительная</w:t>
      </w:r>
      <w:r w:rsidRPr="00856F06">
        <w:rPr>
          <w:spacing w:val="1"/>
        </w:rPr>
        <w:t xml:space="preserve"> </w:t>
      </w:r>
      <w:r w:rsidRPr="00856F06">
        <w:t>форма</w:t>
      </w:r>
      <w:r w:rsidRPr="00856F06">
        <w:rPr>
          <w:spacing w:val="1"/>
        </w:rPr>
        <w:t xml:space="preserve"> </w:t>
      </w:r>
      <w:r w:rsidRPr="00856F06">
        <w:t>глагола.</w:t>
      </w:r>
      <w:r w:rsidRPr="00856F06">
        <w:rPr>
          <w:spacing w:val="1"/>
        </w:rPr>
        <w:t xml:space="preserve"> </w:t>
      </w:r>
      <w:r w:rsidRPr="00856F06">
        <w:t>Правописание</w:t>
      </w:r>
      <w:r w:rsidRPr="00856F06">
        <w:rPr>
          <w:spacing w:val="1"/>
        </w:rPr>
        <w:t xml:space="preserve"> </w:t>
      </w:r>
      <w:r w:rsidRPr="00856F06">
        <w:t>глаголов повелительной формы единственного и множественного числа. Правописание частицы "не" с</w:t>
      </w:r>
      <w:r w:rsidRPr="00856F06">
        <w:rPr>
          <w:spacing w:val="-57"/>
        </w:rPr>
        <w:t xml:space="preserve"> </w:t>
      </w:r>
      <w:r w:rsidRPr="00856F06">
        <w:t>глаголами.</w:t>
      </w:r>
    </w:p>
    <w:p w:rsidR="0006400D" w:rsidRPr="00856F06" w:rsidRDefault="00856F06" w:rsidP="00482D8F">
      <w:pPr>
        <w:pStyle w:val="a3"/>
        <w:spacing w:before="0" w:line="240" w:lineRule="atLeast"/>
        <w:ind w:right="212"/>
        <w:jc w:val="both"/>
      </w:pPr>
      <w:r w:rsidRPr="00856F06">
        <w:t>Местоимение. Понятие о местоимении. Значение местоимений в речи. Личные местоимения</w:t>
      </w:r>
      <w:r w:rsidRPr="00856F06">
        <w:rPr>
          <w:spacing w:val="1"/>
        </w:rPr>
        <w:t xml:space="preserve"> </w:t>
      </w:r>
      <w:r w:rsidRPr="00856F06">
        <w:t>единственного</w:t>
      </w:r>
      <w:r w:rsidRPr="00856F06">
        <w:rPr>
          <w:spacing w:val="1"/>
        </w:rPr>
        <w:t xml:space="preserve"> </w:t>
      </w:r>
      <w:r w:rsidRPr="00856F06">
        <w:t>и</w:t>
      </w:r>
      <w:r w:rsidRPr="00856F06">
        <w:rPr>
          <w:spacing w:val="1"/>
        </w:rPr>
        <w:t xml:space="preserve"> </w:t>
      </w:r>
      <w:r w:rsidRPr="00856F06">
        <w:t>множественного</w:t>
      </w:r>
      <w:r w:rsidRPr="00856F06">
        <w:rPr>
          <w:spacing w:val="1"/>
        </w:rPr>
        <w:t xml:space="preserve"> </w:t>
      </w:r>
      <w:r w:rsidRPr="00856F06">
        <w:t>числа.</w:t>
      </w:r>
      <w:r w:rsidRPr="00856F06">
        <w:rPr>
          <w:spacing w:val="1"/>
        </w:rPr>
        <w:t xml:space="preserve"> </w:t>
      </w:r>
      <w:r w:rsidRPr="00856F06">
        <w:t>Лицо</w:t>
      </w:r>
      <w:r w:rsidRPr="00856F06">
        <w:rPr>
          <w:spacing w:val="1"/>
        </w:rPr>
        <w:t xml:space="preserve"> </w:t>
      </w:r>
      <w:r w:rsidRPr="00856F06">
        <w:t>и</w:t>
      </w:r>
      <w:r w:rsidRPr="00856F06">
        <w:rPr>
          <w:spacing w:val="1"/>
        </w:rPr>
        <w:t xml:space="preserve"> </w:t>
      </w:r>
      <w:r w:rsidRPr="00856F06">
        <w:t>число</w:t>
      </w:r>
      <w:r w:rsidRPr="00856F06">
        <w:rPr>
          <w:spacing w:val="1"/>
        </w:rPr>
        <w:t xml:space="preserve"> </w:t>
      </w:r>
      <w:r w:rsidRPr="00856F06">
        <w:t>местоимений.</w:t>
      </w:r>
      <w:r w:rsidRPr="00856F06">
        <w:rPr>
          <w:spacing w:val="1"/>
        </w:rPr>
        <w:t xml:space="preserve"> </w:t>
      </w:r>
      <w:r w:rsidRPr="00856F06">
        <w:t>Склонение</w:t>
      </w:r>
      <w:r w:rsidRPr="00856F06">
        <w:rPr>
          <w:spacing w:val="1"/>
        </w:rPr>
        <w:t xml:space="preserve"> </w:t>
      </w:r>
      <w:r w:rsidRPr="00856F06">
        <w:t>местоимений.</w:t>
      </w:r>
      <w:r w:rsidRPr="00856F06">
        <w:rPr>
          <w:spacing w:val="1"/>
        </w:rPr>
        <w:t xml:space="preserve"> </w:t>
      </w:r>
      <w:r w:rsidRPr="00856F06">
        <w:t>Правописание</w:t>
      </w:r>
      <w:r w:rsidRPr="00856F06">
        <w:rPr>
          <w:spacing w:val="-2"/>
        </w:rPr>
        <w:t xml:space="preserve"> </w:t>
      </w:r>
      <w:r w:rsidRPr="00856F06">
        <w:t>личных</w:t>
      </w:r>
      <w:r w:rsidRPr="00856F06">
        <w:rPr>
          <w:spacing w:val="-1"/>
        </w:rPr>
        <w:t xml:space="preserve"> </w:t>
      </w:r>
      <w:r w:rsidRPr="00856F06">
        <w:t>местоимений.</w:t>
      </w:r>
    </w:p>
    <w:p w:rsidR="0006400D" w:rsidRPr="00856F06" w:rsidRDefault="00856F06" w:rsidP="00482D8F">
      <w:pPr>
        <w:pStyle w:val="a3"/>
        <w:spacing w:before="0" w:line="240" w:lineRule="atLeast"/>
        <w:ind w:right="215"/>
        <w:jc w:val="both"/>
      </w:pPr>
      <w:r w:rsidRPr="00856F06">
        <w:t>Имя</w:t>
      </w:r>
      <w:r w:rsidRPr="00856F06">
        <w:rPr>
          <w:spacing w:val="1"/>
        </w:rPr>
        <w:t xml:space="preserve"> </w:t>
      </w:r>
      <w:r w:rsidRPr="00856F06">
        <w:t>числительное.</w:t>
      </w:r>
      <w:r w:rsidRPr="00856F06">
        <w:rPr>
          <w:spacing w:val="1"/>
        </w:rPr>
        <w:t xml:space="preserve"> </w:t>
      </w:r>
      <w:r w:rsidRPr="00856F06">
        <w:t>Понятие</w:t>
      </w:r>
      <w:r w:rsidRPr="00856F06">
        <w:rPr>
          <w:spacing w:val="1"/>
        </w:rPr>
        <w:t xml:space="preserve"> </w:t>
      </w:r>
      <w:r w:rsidRPr="00856F06">
        <w:t>об</w:t>
      </w:r>
      <w:r w:rsidRPr="00856F06">
        <w:rPr>
          <w:spacing w:val="1"/>
        </w:rPr>
        <w:t xml:space="preserve"> </w:t>
      </w:r>
      <w:r w:rsidRPr="00856F06">
        <w:t>имени</w:t>
      </w:r>
      <w:r w:rsidRPr="00856F06">
        <w:rPr>
          <w:spacing w:val="1"/>
        </w:rPr>
        <w:t xml:space="preserve"> </w:t>
      </w:r>
      <w:r w:rsidRPr="00856F06">
        <w:t>числительном.</w:t>
      </w:r>
      <w:r w:rsidRPr="00856F06">
        <w:rPr>
          <w:spacing w:val="1"/>
        </w:rPr>
        <w:t xml:space="preserve"> </w:t>
      </w:r>
      <w:r w:rsidRPr="00856F06">
        <w:t>Числительные</w:t>
      </w:r>
      <w:r w:rsidRPr="00856F06">
        <w:rPr>
          <w:spacing w:val="1"/>
        </w:rPr>
        <w:t xml:space="preserve"> </w:t>
      </w:r>
      <w:r w:rsidRPr="00856F06">
        <w:t>количественные</w:t>
      </w:r>
      <w:r w:rsidRPr="00856F06">
        <w:rPr>
          <w:spacing w:val="1"/>
        </w:rPr>
        <w:t xml:space="preserve"> </w:t>
      </w:r>
      <w:r w:rsidRPr="00856F06">
        <w:t>и</w:t>
      </w:r>
      <w:r w:rsidRPr="00856F06">
        <w:rPr>
          <w:spacing w:val="1"/>
        </w:rPr>
        <w:t xml:space="preserve"> </w:t>
      </w:r>
      <w:r w:rsidRPr="00856F06">
        <w:t>порядковые.</w:t>
      </w:r>
      <w:r w:rsidRPr="00856F06">
        <w:rPr>
          <w:spacing w:val="-1"/>
        </w:rPr>
        <w:t xml:space="preserve"> </w:t>
      </w:r>
      <w:r w:rsidRPr="00856F06">
        <w:t>Правописание</w:t>
      </w:r>
      <w:r w:rsidRPr="00856F06">
        <w:rPr>
          <w:spacing w:val="-1"/>
        </w:rPr>
        <w:t xml:space="preserve"> </w:t>
      </w:r>
      <w:r w:rsidRPr="00856F06">
        <w:t>числительных.</w:t>
      </w:r>
    </w:p>
    <w:p w:rsidR="0006400D" w:rsidRPr="00856F06" w:rsidRDefault="00856F06" w:rsidP="00482D8F">
      <w:pPr>
        <w:pStyle w:val="a3"/>
        <w:spacing w:before="0" w:line="240" w:lineRule="atLeast"/>
        <w:ind w:left="840" w:firstLine="0"/>
      </w:pPr>
      <w:r w:rsidRPr="00856F06">
        <w:t>Наречие.</w:t>
      </w:r>
      <w:r w:rsidRPr="00856F06">
        <w:rPr>
          <w:spacing w:val="77"/>
        </w:rPr>
        <w:t xml:space="preserve"> </w:t>
      </w:r>
      <w:r w:rsidRPr="00856F06">
        <w:t xml:space="preserve">Понятие  </w:t>
      </w:r>
      <w:r w:rsidRPr="00856F06">
        <w:rPr>
          <w:spacing w:val="15"/>
        </w:rPr>
        <w:t xml:space="preserve"> </w:t>
      </w:r>
      <w:r w:rsidRPr="00856F06">
        <w:t xml:space="preserve">о  </w:t>
      </w:r>
      <w:r w:rsidRPr="00856F06">
        <w:rPr>
          <w:spacing w:val="15"/>
        </w:rPr>
        <w:t xml:space="preserve"> </w:t>
      </w:r>
      <w:r w:rsidRPr="00856F06">
        <w:t xml:space="preserve">наречии.  </w:t>
      </w:r>
      <w:r w:rsidRPr="00856F06">
        <w:rPr>
          <w:spacing w:val="15"/>
        </w:rPr>
        <w:t xml:space="preserve"> </w:t>
      </w:r>
      <w:r w:rsidRPr="00856F06">
        <w:t xml:space="preserve">Наречия,  </w:t>
      </w:r>
      <w:r w:rsidRPr="00856F06">
        <w:rPr>
          <w:spacing w:val="15"/>
        </w:rPr>
        <w:t xml:space="preserve"> </w:t>
      </w:r>
      <w:r w:rsidRPr="00856F06">
        <w:t xml:space="preserve">обозначающие  </w:t>
      </w:r>
      <w:r w:rsidRPr="00856F06">
        <w:rPr>
          <w:spacing w:val="16"/>
        </w:rPr>
        <w:t xml:space="preserve"> </w:t>
      </w:r>
      <w:r w:rsidRPr="00856F06">
        <w:t xml:space="preserve">время,  </w:t>
      </w:r>
      <w:r w:rsidRPr="00856F06">
        <w:rPr>
          <w:spacing w:val="15"/>
        </w:rPr>
        <w:t xml:space="preserve"> </w:t>
      </w:r>
      <w:r w:rsidRPr="00856F06">
        <w:t xml:space="preserve">место,  </w:t>
      </w:r>
      <w:r w:rsidRPr="00856F06">
        <w:rPr>
          <w:spacing w:val="15"/>
        </w:rPr>
        <w:t xml:space="preserve"> </w:t>
      </w:r>
      <w:r w:rsidRPr="00856F06">
        <w:t xml:space="preserve">способ  </w:t>
      </w:r>
      <w:r w:rsidRPr="00856F06">
        <w:rPr>
          <w:spacing w:val="16"/>
        </w:rPr>
        <w:t xml:space="preserve"> </w:t>
      </w:r>
      <w:r w:rsidRPr="00856F06">
        <w:t>действия.</w:t>
      </w:r>
    </w:p>
    <w:p w:rsidR="0006400D" w:rsidRPr="00856F06" w:rsidRDefault="00856F06" w:rsidP="00482D8F">
      <w:pPr>
        <w:pStyle w:val="a3"/>
        <w:spacing w:before="0" w:line="240" w:lineRule="atLeast"/>
        <w:ind w:firstLine="0"/>
        <w:jc w:val="both"/>
      </w:pPr>
      <w:r w:rsidRPr="00856F06">
        <w:t>Правописание</w:t>
      </w:r>
      <w:r w:rsidRPr="00856F06">
        <w:rPr>
          <w:spacing w:val="-6"/>
        </w:rPr>
        <w:t xml:space="preserve"> </w:t>
      </w:r>
      <w:r w:rsidRPr="00856F06">
        <w:t>наречий.</w:t>
      </w:r>
    </w:p>
    <w:p w:rsidR="0006400D" w:rsidRPr="00856F06" w:rsidRDefault="00856F06" w:rsidP="00D527D5">
      <w:pPr>
        <w:pStyle w:val="a4"/>
        <w:numPr>
          <w:ilvl w:val="3"/>
          <w:numId w:val="22"/>
        </w:numPr>
        <w:tabs>
          <w:tab w:val="left" w:pos="1909"/>
        </w:tabs>
        <w:spacing w:before="0" w:line="240" w:lineRule="atLeast"/>
        <w:ind w:left="300" w:right="210" w:firstLine="540"/>
        <w:jc w:val="both"/>
        <w:rPr>
          <w:sz w:val="24"/>
        </w:rPr>
      </w:pPr>
      <w:r w:rsidRPr="00856F06">
        <w:rPr>
          <w:sz w:val="24"/>
        </w:rPr>
        <w:t>Синтаксис.</w:t>
      </w:r>
      <w:r w:rsidRPr="00856F06">
        <w:rPr>
          <w:spacing w:val="1"/>
          <w:sz w:val="24"/>
        </w:rPr>
        <w:t xml:space="preserve"> </w:t>
      </w:r>
      <w:r w:rsidRPr="00856F06">
        <w:rPr>
          <w:sz w:val="24"/>
        </w:rPr>
        <w:t>Словосочетание.</w:t>
      </w:r>
      <w:r w:rsidRPr="00856F06">
        <w:rPr>
          <w:spacing w:val="1"/>
          <w:sz w:val="24"/>
        </w:rPr>
        <w:t xml:space="preserve"> </w:t>
      </w:r>
      <w:r w:rsidRPr="00856F06">
        <w:rPr>
          <w:sz w:val="24"/>
        </w:rPr>
        <w:t>Предложение</w:t>
      </w:r>
      <w:r w:rsidRPr="00856F06">
        <w:rPr>
          <w:spacing w:val="1"/>
          <w:sz w:val="24"/>
        </w:rPr>
        <w:t xml:space="preserve"> </w:t>
      </w:r>
      <w:r w:rsidRPr="00856F06">
        <w:rPr>
          <w:sz w:val="24"/>
        </w:rPr>
        <w:t>Простые</w:t>
      </w:r>
      <w:r w:rsidRPr="00856F06">
        <w:rPr>
          <w:spacing w:val="1"/>
          <w:sz w:val="24"/>
        </w:rPr>
        <w:t xml:space="preserve"> </w:t>
      </w:r>
      <w:r w:rsidRPr="00856F06">
        <w:rPr>
          <w:sz w:val="24"/>
        </w:rPr>
        <w:t>и</w:t>
      </w:r>
      <w:r w:rsidRPr="00856F06">
        <w:rPr>
          <w:spacing w:val="1"/>
          <w:sz w:val="24"/>
        </w:rPr>
        <w:t xml:space="preserve"> </w:t>
      </w:r>
      <w:r w:rsidRPr="00856F06">
        <w:rPr>
          <w:sz w:val="24"/>
        </w:rPr>
        <w:t>сложные</w:t>
      </w:r>
      <w:r w:rsidRPr="00856F06">
        <w:rPr>
          <w:spacing w:val="1"/>
          <w:sz w:val="24"/>
        </w:rPr>
        <w:t xml:space="preserve"> </w:t>
      </w:r>
      <w:r w:rsidRPr="00856F06">
        <w:rPr>
          <w:sz w:val="24"/>
        </w:rPr>
        <w:t>предложения.</w:t>
      </w:r>
      <w:r w:rsidRPr="00856F06">
        <w:rPr>
          <w:spacing w:val="1"/>
          <w:sz w:val="24"/>
        </w:rPr>
        <w:t xml:space="preserve"> </w:t>
      </w:r>
      <w:r w:rsidRPr="00856F06">
        <w:rPr>
          <w:sz w:val="24"/>
        </w:rPr>
        <w:t>Повествовательные,</w:t>
      </w:r>
      <w:r w:rsidRPr="00856F06">
        <w:rPr>
          <w:spacing w:val="1"/>
          <w:sz w:val="24"/>
        </w:rPr>
        <w:t xml:space="preserve"> </w:t>
      </w:r>
      <w:r w:rsidRPr="00856F06">
        <w:rPr>
          <w:sz w:val="24"/>
        </w:rPr>
        <w:t>вопросительные</w:t>
      </w:r>
      <w:r w:rsidRPr="00856F06">
        <w:rPr>
          <w:spacing w:val="1"/>
          <w:sz w:val="24"/>
        </w:rPr>
        <w:t xml:space="preserve"> </w:t>
      </w:r>
      <w:r w:rsidRPr="00856F06">
        <w:rPr>
          <w:sz w:val="24"/>
        </w:rPr>
        <w:t>и</w:t>
      </w:r>
      <w:r w:rsidRPr="00856F06">
        <w:rPr>
          <w:spacing w:val="1"/>
          <w:sz w:val="24"/>
        </w:rPr>
        <w:t xml:space="preserve"> </w:t>
      </w:r>
      <w:r w:rsidRPr="00856F06">
        <w:rPr>
          <w:sz w:val="24"/>
        </w:rPr>
        <w:t>восклицательные</w:t>
      </w:r>
      <w:r w:rsidRPr="00856F06">
        <w:rPr>
          <w:spacing w:val="1"/>
          <w:sz w:val="24"/>
        </w:rPr>
        <w:t xml:space="preserve"> </w:t>
      </w:r>
      <w:r w:rsidRPr="00856F06">
        <w:rPr>
          <w:sz w:val="24"/>
        </w:rPr>
        <w:t>предложения.</w:t>
      </w:r>
      <w:r w:rsidRPr="00856F06">
        <w:rPr>
          <w:spacing w:val="1"/>
          <w:sz w:val="24"/>
        </w:rPr>
        <w:t xml:space="preserve"> </w:t>
      </w:r>
      <w:r w:rsidRPr="00856F06">
        <w:rPr>
          <w:sz w:val="24"/>
        </w:rPr>
        <w:t>Знаки</w:t>
      </w:r>
      <w:r w:rsidRPr="00856F06">
        <w:rPr>
          <w:spacing w:val="1"/>
          <w:sz w:val="24"/>
        </w:rPr>
        <w:t xml:space="preserve"> </w:t>
      </w:r>
      <w:r w:rsidRPr="00856F06">
        <w:rPr>
          <w:sz w:val="24"/>
        </w:rPr>
        <w:t>препинания в</w:t>
      </w:r>
      <w:r w:rsidRPr="00856F06">
        <w:rPr>
          <w:spacing w:val="1"/>
          <w:sz w:val="24"/>
        </w:rPr>
        <w:t xml:space="preserve"> </w:t>
      </w:r>
      <w:r w:rsidRPr="00856F06">
        <w:rPr>
          <w:sz w:val="24"/>
        </w:rPr>
        <w:t>конце</w:t>
      </w:r>
      <w:r w:rsidRPr="00856F06">
        <w:rPr>
          <w:spacing w:val="1"/>
          <w:sz w:val="24"/>
        </w:rPr>
        <w:t xml:space="preserve"> </w:t>
      </w:r>
      <w:r w:rsidRPr="00856F06">
        <w:rPr>
          <w:sz w:val="24"/>
        </w:rPr>
        <w:t>предложений.</w:t>
      </w:r>
      <w:r w:rsidRPr="00856F06">
        <w:rPr>
          <w:spacing w:val="1"/>
          <w:sz w:val="24"/>
        </w:rPr>
        <w:t xml:space="preserve"> </w:t>
      </w:r>
      <w:r w:rsidRPr="00856F06">
        <w:rPr>
          <w:sz w:val="24"/>
        </w:rPr>
        <w:t>Главные</w:t>
      </w:r>
      <w:r w:rsidRPr="00856F06">
        <w:rPr>
          <w:spacing w:val="1"/>
          <w:sz w:val="24"/>
        </w:rPr>
        <w:t xml:space="preserve"> </w:t>
      </w:r>
      <w:r w:rsidRPr="00856F06">
        <w:rPr>
          <w:sz w:val="24"/>
        </w:rPr>
        <w:t>и</w:t>
      </w:r>
      <w:r w:rsidRPr="00856F06">
        <w:rPr>
          <w:spacing w:val="1"/>
          <w:sz w:val="24"/>
        </w:rPr>
        <w:t xml:space="preserve"> </w:t>
      </w:r>
      <w:r w:rsidRPr="00856F06">
        <w:rPr>
          <w:sz w:val="24"/>
        </w:rPr>
        <w:t>второстепенные</w:t>
      </w:r>
      <w:r w:rsidRPr="00856F06">
        <w:rPr>
          <w:spacing w:val="1"/>
          <w:sz w:val="24"/>
        </w:rPr>
        <w:t xml:space="preserve"> </w:t>
      </w:r>
      <w:r w:rsidRPr="00856F06">
        <w:rPr>
          <w:sz w:val="24"/>
        </w:rPr>
        <w:t>члены</w:t>
      </w:r>
      <w:r w:rsidRPr="00856F06">
        <w:rPr>
          <w:spacing w:val="1"/>
          <w:sz w:val="24"/>
        </w:rPr>
        <w:t xml:space="preserve"> </w:t>
      </w:r>
      <w:r w:rsidRPr="00856F06">
        <w:rPr>
          <w:sz w:val="24"/>
        </w:rPr>
        <w:t>предложения.</w:t>
      </w:r>
      <w:r w:rsidRPr="00856F06">
        <w:rPr>
          <w:spacing w:val="1"/>
          <w:sz w:val="24"/>
        </w:rPr>
        <w:t xml:space="preserve"> </w:t>
      </w:r>
      <w:r w:rsidRPr="00856F06">
        <w:rPr>
          <w:sz w:val="24"/>
        </w:rPr>
        <w:t>Предложения</w:t>
      </w:r>
      <w:r w:rsidRPr="00856F06">
        <w:rPr>
          <w:spacing w:val="1"/>
          <w:sz w:val="24"/>
        </w:rPr>
        <w:t xml:space="preserve"> </w:t>
      </w:r>
      <w:r w:rsidRPr="00856F06">
        <w:rPr>
          <w:sz w:val="24"/>
        </w:rPr>
        <w:t>распространенные</w:t>
      </w:r>
      <w:r w:rsidRPr="00856F06">
        <w:rPr>
          <w:spacing w:val="1"/>
          <w:sz w:val="24"/>
        </w:rPr>
        <w:t xml:space="preserve"> </w:t>
      </w:r>
      <w:r w:rsidRPr="00856F06">
        <w:rPr>
          <w:sz w:val="24"/>
        </w:rPr>
        <w:t>и</w:t>
      </w:r>
      <w:r w:rsidRPr="00856F06">
        <w:rPr>
          <w:spacing w:val="-57"/>
          <w:sz w:val="24"/>
        </w:rPr>
        <w:t xml:space="preserve"> </w:t>
      </w:r>
      <w:r w:rsidRPr="00856F06">
        <w:rPr>
          <w:sz w:val="24"/>
        </w:rPr>
        <w:t>нераспространенные.</w:t>
      </w:r>
    </w:p>
    <w:p w:rsidR="0006400D" w:rsidRPr="00856F06" w:rsidRDefault="00856F06" w:rsidP="00482D8F">
      <w:pPr>
        <w:pStyle w:val="a3"/>
        <w:spacing w:before="0" w:line="240" w:lineRule="atLeast"/>
        <w:ind w:right="204"/>
        <w:jc w:val="both"/>
      </w:pPr>
      <w:r w:rsidRPr="00856F06">
        <w:t>Установление</w:t>
      </w:r>
      <w:r w:rsidRPr="00856F06">
        <w:rPr>
          <w:spacing w:val="1"/>
        </w:rPr>
        <w:t xml:space="preserve"> </w:t>
      </w:r>
      <w:r w:rsidRPr="00856F06">
        <w:t>последовательности</w:t>
      </w:r>
      <w:r w:rsidRPr="00856F06">
        <w:rPr>
          <w:spacing w:val="1"/>
        </w:rPr>
        <w:t xml:space="preserve"> </w:t>
      </w:r>
      <w:r w:rsidRPr="00856F06">
        <w:t>предложений</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Связь</w:t>
      </w:r>
      <w:r w:rsidRPr="00856F06">
        <w:rPr>
          <w:spacing w:val="1"/>
        </w:rPr>
        <w:t xml:space="preserve"> </w:t>
      </w:r>
      <w:r w:rsidRPr="00856F06">
        <w:t>предложений</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с</w:t>
      </w:r>
      <w:r w:rsidRPr="00856F06">
        <w:rPr>
          <w:spacing w:val="1"/>
        </w:rPr>
        <w:t xml:space="preserve"> </w:t>
      </w:r>
      <w:r w:rsidRPr="00856F06">
        <w:t>помощью различных языковых средств (личных местоимений, наречий, повтора существительного,</w:t>
      </w:r>
      <w:r w:rsidRPr="00856F06">
        <w:rPr>
          <w:spacing w:val="1"/>
        </w:rPr>
        <w:t xml:space="preserve"> </w:t>
      </w:r>
      <w:r w:rsidRPr="00856F06">
        <w:t>синонимической</w:t>
      </w:r>
      <w:r w:rsidRPr="00856F06">
        <w:rPr>
          <w:spacing w:val="-1"/>
        </w:rPr>
        <w:t xml:space="preserve"> </w:t>
      </w:r>
      <w:r w:rsidRPr="00856F06">
        <w:t>замены).</w:t>
      </w:r>
    </w:p>
    <w:p w:rsidR="0006400D" w:rsidRPr="00856F06" w:rsidRDefault="00856F06" w:rsidP="00482D8F">
      <w:pPr>
        <w:pStyle w:val="a3"/>
        <w:spacing w:before="0" w:line="240" w:lineRule="atLeast"/>
        <w:ind w:right="211"/>
        <w:jc w:val="both"/>
      </w:pPr>
      <w:r w:rsidRPr="00856F06">
        <w:t>Однородные члены предложения. Союзы в простом и сложном предложении, знаки препинания</w:t>
      </w:r>
      <w:r w:rsidRPr="00856F06">
        <w:rPr>
          <w:spacing w:val="1"/>
        </w:rPr>
        <w:t xml:space="preserve"> </w:t>
      </w:r>
      <w:r w:rsidRPr="00856F06">
        <w:t>перед союзами. Обращение, знаки препинания при обращении. Прямая речь. Знаки препинания при</w:t>
      </w:r>
      <w:r w:rsidRPr="00856F06">
        <w:rPr>
          <w:spacing w:val="1"/>
        </w:rPr>
        <w:t xml:space="preserve"> </w:t>
      </w:r>
      <w:r w:rsidRPr="00856F06">
        <w:t>прямой</w:t>
      </w:r>
      <w:r w:rsidRPr="00856F06">
        <w:rPr>
          <w:spacing w:val="-1"/>
        </w:rPr>
        <w:t xml:space="preserve"> </w:t>
      </w:r>
      <w:r w:rsidRPr="00856F06">
        <w:t>речи.</w:t>
      </w:r>
    </w:p>
    <w:p w:rsidR="0006400D" w:rsidRPr="00856F06" w:rsidRDefault="00856F06" w:rsidP="00482D8F">
      <w:pPr>
        <w:pStyle w:val="a3"/>
        <w:spacing w:before="0" w:line="240" w:lineRule="atLeast"/>
        <w:ind w:right="210"/>
        <w:jc w:val="both"/>
      </w:pPr>
      <w:r w:rsidRPr="00856F06">
        <w:t>Сложное предложение. Сложные предложения без союзов и с сочинительными союзами "и", "а",</w:t>
      </w:r>
      <w:r w:rsidRPr="00856F06">
        <w:rPr>
          <w:spacing w:val="1"/>
        </w:rPr>
        <w:t xml:space="preserve"> </w:t>
      </w:r>
      <w:r w:rsidRPr="00856F06">
        <w:t>"но". Сравнение простых предложений с однородными членами и сложных предложений. Сложные</w:t>
      </w:r>
      <w:r w:rsidRPr="00856F06">
        <w:rPr>
          <w:spacing w:val="1"/>
        </w:rPr>
        <w:t xml:space="preserve"> </w:t>
      </w:r>
      <w:r w:rsidRPr="00856F06">
        <w:t>предложения</w:t>
      </w:r>
      <w:r w:rsidRPr="00856F06">
        <w:rPr>
          <w:spacing w:val="-1"/>
        </w:rPr>
        <w:t xml:space="preserve"> </w:t>
      </w:r>
      <w:r w:rsidRPr="00856F06">
        <w:t>с</w:t>
      </w:r>
      <w:r w:rsidRPr="00856F06">
        <w:rPr>
          <w:spacing w:val="-1"/>
        </w:rPr>
        <w:t xml:space="preserve"> </w:t>
      </w:r>
      <w:r w:rsidRPr="00856F06">
        <w:t>союзами</w:t>
      </w:r>
      <w:r w:rsidRPr="00856F06">
        <w:rPr>
          <w:spacing w:val="-1"/>
        </w:rPr>
        <w:t xml:space="preserve"> </w:t>
      </w:r>
      <w:r w:rsidRPr="00856F06">
        <w:t>"что",</w:t>
      </w:r>
      <w:r w:rsidRPr="00856F06">
        <w:rPr>
          <w:spacing w:val="2"/>
        </w:rPr>
        <w:t xml:space="preserve"> </w:t>
      </w:r>
      <w:r w:rsidRPr="00856F06">
        <w:t>"чтобы",</w:t>
      </w:r>
      <w:r w:rsidRPr="00856F06">
        <w:rPr>
          <w:spacing w:val="2"/>
        </w:rPr>
        <w:t xml:space="preserve"> </w:t>
      </w:r>
      <w:r w:rsidRPr="00856F06">
        <w:t>"потому</w:t>
      </w:r>
      <w:r w:rsidRPr="00856F06">
        <w:rPr>
          <w:spacing w:val="-4"/>
        </w:rPr>
        <w:t xml:space="preserve"> </w:t>
      </w:r>
      <w:r w:rsidRPr="00856F06">
        <w:t>что",</w:t>
      </w:r>
      <w:r w:rsidRPr="00856F06">
        <w:rPr>
          <w:spacing w:val="2"/>
        </w:rPr>
        <w:t xml:space="preserve"> </w:t>
      </w:r>
      <w:r w:rsidRPr="00856F06">
        <w:t>"когда", "который".</w:t>
      </w:r>
    </w:p>
    <w:p w:rsidR="0006400D" w:rsidRPr="00856F06" w:rsidRDefault="00856F06" w:rsidP="00D527D5">
      <w:pPr>
        <w:pStyle w:val="a4"/>
        <w:numPr>
          <w:ilvl w:val="3"/>
          <w:numId w:val="22"/>
        </w:numPr>
        <w:tabs>
          <w:tab w:val="left" w:pos="1741"/>
        </w:tabs>
        <w:spacing w:before="0" w:line="240" w:lineRule="atLeast"/>
        <w:ind w:hanging="901"/>
        <w:rPr>
          <w:sz w:val="24"/>
        </w:rPr>
      </w:pPr>
      <w:r w:rsidRPr="00856F06">
        <w:rPr>
          <w:sz w:val="24"/>
        </w:rPr>
        <w:t>Развитие</w:t>
      </w:r>
      <w:r w:rsidRPr="00856F06">
        <w:rPr>
          <w:spacing w:val="-3"/>
          <w:sz w:val="24"/>
        </w:rPr>
        <w:t xml:space="preserve"> </w:t>
      </w:r>
      <w:r w:rsidRPr="00856F06">
        <w:rPr>
          <w:sz w:val="24"/>
        </w:rPr>
        <w:t>речи,</w:t>
      </w:r>
      <w:r w:rsidRPr="00856F06">
        <w:rPr>
          <w:spacing w:val="-4"/>
          <w:sz w:val="24"/>
        </w:rPr>
        <w:t xml:space="preserve"> </w:t>
      </w:r>
      <w:r w:rsidRPr="00856F06">
        <w:rPr>
          <w:sz w:val="24"/>
        </w:rPr>
        <w:t>работа</w:t>
      </w:r>
      <w:r w:rsidRPr="00856F06">
        <w:rPr>
          <w:spacing w:val="-2"/>
          <w:sz w:val="24"/>
        </w:rPr>
        <w:t xml:space="preserve"> </w:t>
      </w:r>
      <w:r w:rsidRPr="00856F06">
        <w:rPr>
          <w:sz w:val="24"/>
        </w:rPr>
        <w:t>с</w:t>
      </w:r>
      <w:r w:rsidRPr="00856F06">
        <w:rPr>
          <w:spacing w:val="-2"/>
          <w:sz w:val="24"/>
        </w:rPr>
        <w:t xml:space="preserve"> </w:t>
      </w:r>
      <w:r w:rsidRPr="00856F06">
        <w:rPr>
          <w:sz w:val="24"/>
        </w:rPr>
        <w:t>текстом.</w:t>
      </w:r>
    </w:p>
    <w:p w:rsidR="0006400D" w:rsidRPr="00856F06" w:rsidRDefault="00856F06" w:rsidP="00482D8F">
      <w:pPr>
        <w:pStyle w:val="a3"/>
        <w:spacing w:before="0" w:line="240" w:lineRule="atLeast"/>
        <w:ind w:right="212"/>
        <w:jc w:val="both"/>
      </w:pPr>
      <w:r w:rsidRPr="00856F06">
        <w:t>Текст,</w:t>
      </w:r>
      <w:r w:rsidRPr="00856F06">
        <w:rPr>
          <w:spacing w:val="1"/>
        </w:rPr>
        <w:t xml:space="preserve"> </w:t>
      </w:r>
      <w:r w:rsidRPr="00856F06">
        <w:t>признаки</w:t>
      </w:r>
      <w:r w:rsidRPr="00856F06">
        <w:rPr>
          <w:spacing w:val="1"/>
        </w:rPr>
        <w:t xml:space="preserve"> </w:t>
      </w:r>
      <w:r w:rsidRPr="00856F06">
        <w:t>текста.</w:t>
      </w:r>
      <w:r w:rsidRPr="00856F06">
        <w:rPr>
          <w:spacing w:val="1"/>
        </w:rPr>
        <w:t xml:space="preserve"> </w:t>
      </w:r>
      <w:r w:rsidRPr="00856F06">
        <w:t>Отличие</w:t>
      </w:r>
      <w:r w:rsidRPr="00856F06">
        <w:rPr>
          <w:spacing w:val="1"/>
        </w:rPr>
        <w:t xml:space="preserve"> </w:t>
      </w:r>
      <w:r w:rsidRPr="00856F06">
        <w:t>текстов</w:t>
      </w:r>
      <w:r w:rsidRPr="00856F06">
        <w:rPr>
          <w:spacing w:val="1"/>
        </w:rPr>
        <w:t xml:space="preserve"> </w:t>
      </w:r>
      <w:r w:rsidRPr="00856F06">
        <w:t>от</w:t>
      </w:r>
      <w:r w:rsidRPr="00856F06">
        <w:rPr>
          <w:spacing w:val="1"/>
        </w:rPr>
        <w:t xml:space="preserve"> </w:t>
      </w:r>
      <w:r w:rsidRPr="00856F06">
        <w:t>предложения.</w:t>
      </w:r>
      <w:r w:rsidRPr="00856F06">
        <w:rPr>
          <w:spacing w:val="1"/>
        </w:rPr>
        <w:t xml:space="preserve"> </w:t>
      </w:r>
      <w:r w:rsidRPr="00856F06">
        <w:t>Типы</w:t>
      </w:r>
      <w:r w:rsidRPr="00856F06">
        <w:rPr>
          <w:spacing w:val="1"/>
        </w:rPr>
        <w:t xml:space="preserve"> </w:t>
      </w:r>
      <w:r w:rsidRPr="00856F06">
        <w:t>текстов:</w:t>
      </w:r>
      <w:r w:rsidRPr="00856F06">
        <w:rPr>
          <w:spacing w:val="1"/>
        </w:rPr>
        <w:t xml:space="preserve"> </w:t>
      </w:r>
      <w:r w:rsidRPr="00856F06">
        <w:t>описание,</w:t>
      </w:r>
      <w:r w:rsidRPr="00856F06">
        <w:rPr>
          <w:spacing w:val="1"/>
        </w:rPr>
        <w:t xml:space="preserve"> </w:t>
      </w:r>
      <w:r w:rsidRPr="00856F06">
        <w:t>повествование,</w:t>
      </w:r>
      <w:r w:rsidRPr="00856F06">
        <w:rPr>
          <w:spacing w:val="1"/>
        </w:rPr>
        <w:t xml:space="preserve"> </w:t>
      </w:r>
      <w:r w:rsidRPr="00856F06">
        <w:t>рассуждение.</w:t>
      </w:r>
      <w:r w:rsidRPr="00856F06">
        <w:rPr>
          <w:spacing w:val="1"/>
        </w:rPr>
        <w:t xml:space="preserve"> </w:t>
      </w:r>
      <w:r w:rsidRPr="00856F06">
        <w:t>Заголовок</w:t>
      </w:r>
      <w:r w:rsidRPr="00856F06">
        <w:rPr>
          <w:spacing w:val="1"/>
        </w:rPr>
        <w:t xml:space="preserve"> </w:t>
      </w:r>
      <w:r w:rsidRPr="00856F06">
        <w:t>текста,</w:t>
      </w:r>
      <w:r w:rsidRPr="00856F06">
        <w:rPr>
          <w:spacing w:val="1"/>
        </w:rPr>
        <w:t xml:space="preserve"> </w:t>
      </w:r>
      <w:r w:rsidRPr="00856F06">
        <w:t>подбор</w:t>
      </w:r>
      <w:r w:rsidRPr="00856F06">
        <w:rPr>
          <w:spacing w:val="1"/>
        </w:rPr>
        <w:t xml:space="preserve"> </w:t>
      </w:r>
      <w:r w:rsidRPr="00856F06">
        <w:t>заголовков</w:t>
      </w:r>
      <w:r w:rsidRPr="00856F06">
        <w:rPr>
          <w:spacing w:val="1"/>
        </w:rPr>
        <w:t xml:space="preserve"> </w:t>
      </w:r>
      <w:r w:rsidRPr="00856F06">
        <w:t>к</w:t>
      </w:r>
      <w:r w:rsidRPr="00856F06">
        <w:rPr>
          <w:spacing w:val="1"/>
        </w:rPr>
        <w:t xml:space="preserve"> </w:t>
      </w:r>
      <w:r w:rsidRPr="00856F06">
        <w:t>данному</w:t>
      </w:r>
      <w:r w:rsidRPr="00856F06">
        <w:rPr>
          <w:spacing w:val="1"/>
        </w:rPr>
        <w:t xml:space="preserve"> </w:t>
      </w:r>
      <w:r w:rsidRPr="00856F06">
        <w:t>тексту.</w:t>
      </w:r>
      <w:r w:rsidRPr="00856F06">
        <w:rPr>
          <w:spacing w:val="1"/>
        </w:rPr>
        <w:t xml:space="preserve"> </w:t>
      </w:r>
      <w:r w:rsidRPr="00856F06">
        <w:t>Работа</w:t>
      </w:r>
      <w:r w:rsidRPr="00856F06">
        <w:rPr>
          <w:spacing w:val="1"/>
        </w:rPr>
        <w:t xml:space="preserve"> </w:t>
      </w:r>
      <w:r w:rsidRPr="00856F06">
        <w:t>с</w:t>
      </w:r>
      <w:r w:rsidRPr="00856F06">
        <w:rPr>
          <w:spacing w:val="1"/>
        </w:rPr>
        <w:t xml:space="preserve"> </w:t>
      </w:r>
      <w:r w:rsidRPr="00856F06">
        <w:t>деформированным</w:t>
      </w:r>
      <w:r w:rsidRPr="00856F06">
        <w:rPr>
          <w:spacing w:val="-3"/>
        </w:rPr>
        <w:t xml:space="preserve"> </w:t>
      </w:r>
      <w:r w:rsidRPr="00856F06">
        <w:t>текстом. Распространение</w:t>
      </w:r>
      <w:r w:rsidRPr="00856F06">
        <w:rPr>
          <w:spacing w:val="-1"/>
        </w:rPr>
        <w:t xml:space="preserve"> </w:t>
      </w:r>
      <w:r w:rsidRPr="00856F06">
        <w:t>текста.</w:t>
      </w:r>
    </w:p>
    <w:p w:rsidR="0006400D" w:rsidRPr="00856F06" w:rsidRDefault="00856F06" w:rsidP="00482D8F">
      <w:pPr>
        <w:pStyle w:val="a3"/>
        <w:spacing w:before="0" w:line="240" w:lineRule="atLeast"/>
        <w:ind w:right="210"/>
        <w:jc w:val="both"/>
      </w:pPr>
      <w:r w:rsidRPr="00856F06">
        <w:t>Стили</w:t>
      </w:r>
      <w:r w:rsidRPr="00856F06">
        <w:rPr>
          <w:spacing w:val="1"/>
        </w:rPr>
        <w:t xml:space="preserve"> </w:t>
      </w:r>
      <w:r w:rsidRPr="00856F06">
        <w:t>речи</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практической</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текстами):</w:t>
      </w:r>
      <w:r w:rsidRPr="00856F06">
        <w:rPr>
          <w:spacing w:val="1"/>
        </w:rPr>
        <w:t xml:space="preserve"> </w:t>
      </w:r>
      <w:r w:rsidRPr="00856F06">
        <w:t>разговорный,</w:t>
      </w:r>
      <w:r w:rsidRPr="00856F06">
        <w:rPr>
          <w:spacing w:val="1"/>
        </w:rPr>
        <w:t xml:space="preserve"> </w:t>
      </w:r>
      <w:r w:rsidRPr="00856F06">
        <w:t>деловой</w:t>
      </w:r>
      <w:r w:rsidRPr="00856F06">
        <w:rPr>
          <w:spacing w:val="1"/>
        </w:rPr>
        <w:t xml:space="preserve"> </w:t>
      </w:r>
      <w:r w:rsidRPr="00856F06">
        <w:t>и</w:t>
      </w:r>
      <w:r w:rsidRPr="00856F06">
        <w:rPr>
          <w:spacing w:val="1"/>
        </w:rPr>
        <w:t xml:space="preserve"> </w:t>
      </w:r>
      <w:r w:rsidRPr="00856F06">
        <w:t>художественный.</w:t>
      </w:r>
      <w:r w:rsidRPr="00856F06">
        <w:rPr>
          <w:spacing w:val="-3"/>
        </w:rPr>
        <w:t xml:space="preserve"> </w:t>
      </w:r>
      <w:r w:rsidRPr="00856F06">
        <w:t>Основные</w:t>
      </w:r>
      <w:r w:rsidRPr="00856F06">
        <w:rPr>
          <w:spacing w:val="-4"/>
        </w:rPr>
        <w:t xml:space="preserve"> </w:t>
      </w:r>
      <w:r w:rsidRPr="00856F06">
        <w:t>признаки</w:t>
      </w:r>
      <w:r w:rsidRPr="00856F06">
        <w:rPr>
          <w:spacing w:val="-3"/>
        </w:rPr>
        <w:t xml:space="preserve"> </w:t>
      </w:r>
      <w:r w:rsidRPr="00856F06">
        <w:t>стилей</w:t>
      </w:r>
      <w:r w:rsidRPr="00856F06">
        <w:rPr>
          <w:spacing w:val="-3"/>
        </w:rPr>
        <w:t xml:space="preserve"> </w:t>
      </w:r>
      <w:r w:rsidRPr="00856F06">
        <w:t>речи.</w:t>
      </w:r>
      <w:r w:rsidRPr="00856F06">
        <w:rPr>
          <w:spacing w:val="-2"/>
        </w:rPr>
        <w:t xml:space="preserve"> </w:t>
      </w:r>
      <w:r w:rsidRPr="00856F06">
        <w:t>Элементарный</w:t>
      </w:r>
      <w:r w:rsidRPr="00856F06">
        <w:rPr>
          <w:spacing w:val="-3"/>
        </w:rPr>
        <w:t xml:space="preserve"> </w:t>
      </w:r>
      <w:r w:rsidRPr="00856F06">
        <w:t>стилистический</w:t>
      </w:r>
      <w:r w:rsidRPr="00856F06">
        <w:rPr>
          <w:spacing w:val="-2"/>
        </w:rPr>
        <w:t xml:space="preserve"> </w:t>
      </w:r>
      <w:r w:rsidRPr="00856F06">
        <w:t>анализ</w:t>
      </w:r>
      <w:r w:rsidRPr="00856F06">
        <w:rPr>
          <w:spacing w:val="-3"/>
        </w:rPr>
        <w:t xml:space="preserve"> </w:t>
      </w:r>
      <w:r w:rsidRPr="00856F06">
        <w:t>текстов.</w:t>
      </w:r>
    </w:p>
    <w:p w:rsidR="0006400D" w:rsidRPr="00856F06" w:rsidRDefault="00856F06" w:rsidP="00482D8F">
      <w:pPr>
        <w:pStyle w:val="a3"/>
        <w:spacing w:before="0" w:line="240" w:lineRule="atLeast"/>
        <w:ind w:right="214"/>
        <w:jc w:val="both"/>
      </w:pPr>
      <w:r w:rsidRPr="00856F06">
        <w:t>Составление рассказа по серии сюжетных картин, картине, по опорным словам, материалам</w:t>
      </w:r>
      <w:r w:rsidRPr="00856F06">
        <w:rPr>
          <w:spacing w:val="1"/>
        </w:rPr>
        <w:t xml:space="preserve"> </w:t>
      </w:r>
      <w:r w:rsidRPr="00856F06">
        <w:t>наблюдения,</w:t>
      </w:r>
      <w:r w:rsidRPr="00856F06">
        <w:rPr>
          <w:spacing w:val="-4"/>
        </w:rPr>
        <w:t xml:space="preserve"> </w:t>
      </w:r>
      <w:r w:rsidRPr="00856F06">
        <w:t>по предложенной теме, по плану.</w:t>
      </w:r>
    </w:p>
    <w:p w:rsidR="0006400D" w:rsidRPr="00856F06" w:rsidRDefault="00856F06" w:rsidP="00482D8F">
      <w:pPr>
        <w:pStyle w:val="a3"/>
        <w:spacing w:before="0" w:line="240" w:lineRule="atLeast"/>
        <w:ind w:right="213"/>
        <w:jc w:val="both"/>
      </w:pPr>
      <w:r w:rsidRPr="00856F06">
        <w:t>Изложение</w:t>
      </w:r>
      <w:r w:rsidRPr="00856F06">
        <w:rPr>
          <w:spacing w:val="1"/>
        </w:rPr>
        <w:t xml:space="preserve"> </w:t>
      </w:r>
      <w:r w:rsidRPr="00856F06">
        <w:t>текста</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заранее</w:t>
      </w:r>
      <w:r w:rsidRPr="00856F06">
        <w:rPr>
          <w:spacing w:val="1"/>
        </w:rPr>
        <w:t xml:space="preserve"> </w:t>
      </w:r>
      <w:r w:rsidRPr="00856F06">
        <w:t>составленный</w:t>
      </w:r>
      <w:r w:rsidRPr="00856F06">
        <w:rPr>
          <w:spacing w:val="1"/>
        </w:rPr>
        <w:t xml:space="preserve"> </w:t>
      </w:r>
      <w:r w:rsidRPr="00856F06">
        <w:t>план.</w:t>
      </w:r>
      <w:r w:rsidRPr="00856F06">
        <w:rPr>
          <w:spacing w:val="1"/>
        </w:rPr>
        <w:t xml:space="preserve"> </w:t>
      </w:r>
      <w:r w:rsidRPr="00856F06">
        <w:t>Изложение</w:t>
      </w:r>
      <w:r w:rsidRPr="00856F06">
        <w:rPr>
          <w:spacing w:val="1"/>
        </w:rPr>
        <w:t xml:space="preserve"> </w:t>
      </w:r>
      <w:r w:rsidRPr="00856F06">
        <w:t>по</w:t>
      </w:r>
      <w:r w:rsidRPr="00856F06">
        <w:rPr>
          <w:spacing w:val="1"/>
        </w:rPr>
        <w:t xml:space="preserve"> </w:t>
      </w:r>
      <w:r w:rsidRPr="00856F06">
        <w:t>коллективно</w:t>
      </w:r>
      <w:r w:rsidRPr="00856F06">
        <w:rPr>
          <w:spacing w:val="1"/>
        </w:rPr>
        <w:t xml:space="preserve"> </w:t>
      </w:r>
      <w:r w:rsidRPr="00856F06">
        <w:t>составленному</w:t>
      </w:r>
      <w:r w:rsidRPr="00856F06">
        <w:rPr>
          <w:spacing w:val="-6"/>
        </w:rPr>
        <w:t xml:space="preserve"> </w:t>
      </w:r>
      <w:r w:rsidRPr="00856F06">
        <w:t>плану.</w:t>
      </w:r>
    </w:p>
    <w:p w:rsidR="0006400D" w:rsidRPr="00856F06" w:rsidRDefault="00856F06" w:rsidP="00482D8F">
      <w:pPr>
        <w:pStyle w:val="a3"/>
        <w:spacing w:before="0" w:line="240" w:lineRule="atLeast"/>
        <w:ind w:right="214"/>
        <w:jc w:val="both"/>
      </w:pPr>
      <w:r w:rsidRPr="00856F06">
        <w:t>Сочинение</w:t>
      </w:r>
      <w:r w:rsidRPr="00856F06">
        <w:rPr>
          <w:spacing w:val="1"/>
        </w:rPr>
        <w:t xml:space="preserve"> </w:t>
      </w:r>
      <w:r w:rsidRPr="00856F06">
        <w:t>творческого</w:t>
      </w:r>
      <w:r w:rsidRPr="00856F06">
        <w:rPr>
          <w:spacing w:val="1"/>
        </w:rPr>
        <w:t xml:space="preserve"> </w:t>
      </w:r>
      <w:r w:rsidRPr="00856F06">
        <w:t>характера</w:t>
      </w:r>
      <w:r w:rsidRPr="00856F06">
        <w:rPr>
          <w:spacing w:val="1"/>
        </w:rPr>
        <w:t xml:space="preserve"> </w:t>
      </w:r>
      <w:r w:rsidRPr="00856F06">
        <w:t>по</w:t>
      </w:r>
      <w:r w:rsidRPr="00856F06">
        <w:rPr>
          <w:spacing w:val="1"/>
        </w:rPr>
        <w:t xml:space="preserve"> </w:t>
      </w:r>
      <w:r w:rsidRPr="00856F06">
        <w:t>картине,</w:t>
      </w:r>
      <w:r w:rsidRPr="00856F06">
        <w:rPr>
          <w:spacing w:val="1"/>
        </w:rPr>
        <w:t xml:space="preserve"> </w:t>
      </w:r>
      <w:r w:rsidRPr="00856F06">
        <w:t>по</w:t>
      </w:r>
      <w:r w:rsidRPr="00856F06">
        <w:rPr>
          <w:spacing w:val="1"/>
        </w:rPr>
        <w:t xml:space="preserve"> </w:t>
      </w:r>
      <w:r w:rsidRPr="00856F06">
        <w:t>личным</w:t>
      </w:r>
      <w:r w:rsidRPr="00856F06">
        <w:rPr>
          <w:spacing w:val="1"/>
        </w:rPr>
        <w:t xml:space="preserve"> </w:t>
      </w:r>
      <w:r w:rsidRPr="00856F06">
        <w:t>наблюдениям,</w:t>
      </w:r>
      <w:r w:rsidRPr="00856F06">
        <w:rPr>
          <w:spacing w:val="1"/>
        </w:rPr>
        <w:t xml:space="preserve"> </w:t>
      </w:r>
      <w:r w:rsidRPr="00856F06">
        <w:t>с</w:t>
      </w:r>
      <w:r w:rsidRPr="00856F06">
        <w:rPr>
          <w:spacing w:val="1"/>
        </w:rPr>
        <w:t xml:space="preserve"> </w:t>
      </w:r>
      <w:r w:rsidRPr="00856F06">
        <w:t>привлечением</w:t>
      </w:r>
      <w:r w:rsidRPr="00856F06">
        <w:rPr>
          <w:spacing w:val="1"/>
        </w:rPr>
        <w:t xml:space="preserve"> </w:t>
      </w:r>
      <w:r w:rsidRPr="00856F06">
        <w:t>сведений</w:t>
      </w:r>
      <w:r w:rsidRPr="00856F06">
        <w:rPr>
          <w:spacing w:val="-1"/>
        </w:rPr>
        <w:t xml:space="preserve"> </w:t>
      </w:r>
      <w:r w:rsidRPr="00856F06">
        <w:t>из</w:t>
      </w:r>
      <w:r w:rsidRPr="00856F06">
        <w:rPr>
          <w:spacing w:val="-2"/>
        </w:rPr>
        <w:t xml:space="preserve"> </w:t>
      </w:r>
      <w:r w:rsidRPr="00856F06">
        <w:t>практической деятельности,</w:t>
      </w:r>
      <w:r w:rsidRPr="00856F06">
        <w:rPr>
          <w:spacing w:val="-3"/>
        </w:rPr>
        <w:t xml:space="preserve"> </w:t>
      </w:r>
      <w:r w:rsidRPr="00856F06">
        <w:t>книг.</w:t>
      </w:r>
    </w:p>
    <w:p w:rsidR="0006400D" w:rsidRPr="00856F06" w:rsidRDefault="00856F06" w:rsidP="00D527D5">
      <w:pPr>
        <w:pStyle w:val="a4"/>
        <w:numPr>
          <w:ilvl w:val="3"/>
          <w:numId w:val="22"/>
        </w:numPr>
        <w:tabs>
          <w:tab w:val="left" w:pos="1741"/>
        </w:tabs>
        <w:spacing w:before="0" w:line="240" w:lineRule="atLeast"/>
        <w:ind w:hanging="901"/>
        <w:rPr>
          <w:sz w:val="24"/>
        </w:rPr>
      </w:pPr>
      <w:r w:rsidRPr="00856F06">
        <w:rPr>
          <w:sz w:val="24"/>
        </w:rPr>
        <w:t>Деловое</w:t>
      </w:r>
      <w:r w:rsidRPr="00856F06">
        <w:rPr>
          <w:spacing w:val="-5"/>
          <w:sz w:val="24"/>
        </w:rPr>
        <w:t xml:space="preserve"> </w:t>
      </w:r>
      <w:r w:rsidRPr="00856F06">
        <w:rPr>
          <w:sz w:val="24"/>
        </w:rPr>
        <w:t>письмо.</w:t>
      </w:r>
    </w:p>
    <w:p w:rsidR="0006400D" w:rsidRPr="00856F06" w:rsidRDefault="00856F06" w:rsidP="00482D8F">
      <w:pPr>
        <w:pStyle w:val="a3"/>
        <w:spacing w:before="0" w:line="240" w:lineRule="atLeast"/>
        <w:ind w:left="840" w:firstLine="0"/>
      </w:pPr>
      <w:r w:rsidRPr="00856F06">
        <w:t>Адрес</w:t>
      </w:r>
      <w:r w:rsidRPr="00856F06">
        <w:rPr>
          <w:spacing w:val="16"/>
        </w:rPr>
        <w:t xml:space="preserve"> </w:t>
      </w:r>
      <w:r w:rsidRPr="00856F06">
        <w:t>на</w:t>
      </w:r>
      <w:r w:rsidRPr="00856F06">
        <w:rPr>
          <w:spacing w:val="18"/>
        </w:rPr>
        <w:t xml:space="preserve"> </w:t>
      </w:r>
      <w:r w:rsidRPr="00856F06">
        <w:t>открытке</w:t>
      </w:r>
      <w:r w:rsidRPr="00856F06">
        <w:rPr>
          <w:spacing w:val="16"/>
        </w:rPr>
        <w:t xml:space="preserve"> </w:t>
      </w:r>
      <w:r w:rsidRPr="00856F06">
        <w:t>и</w:t>
      </w:r>
      <w:r w:rsidRPr="00856F06">
        <w:rPr>
          <w:spacing w:val="17"/>
        </w:rPr>
        <w:t xml:space="preserve"> </w:t>
      </w:r>
      <w:r w:rsidRPr="00856F06">
        <w:t>конверте,</w:t>
      </w:r>
      <w:r w:rsidRPr="00856F06">
        <w:rPr>
          <w:spacing w:val="16"/>
        </w:rPr>
        <w:t xml:space="preserve"> </w:t>
      </w:r>
      <w:r w:rsidRPr="00856F06">
        <w:t>поздравительная</w:t>
      </w:r>
      <w:r w:rsidRPr="00856F06">
        <w:rPr>
          <w:spacing w:val="16"/>
        </w:rPr>
        <w:t xml:space="preserve"> </w:t>
      </w:r>
      <w:r w:rsidRPr="00856F06">
        <w:t>открытка,</w:t>
      </w:r>
      <w:r w:rsidRPr="00856F06">
        <w:rPr>
          <w:spacing w:val="16"/>
        </w:rPr>
        <w:t xml:space="preserve"> </w:t>
      </w:r>
      <w:r w:rsidRPr="00856F06">
        <w:t>письмо.</w:t>
      </w:r>
      <w:r w:rsidRPr="00856F06">
        <w:rPr>
          <w:spacing w:val="16"/>
        </w:rPr>
        <w:t xml:space="preserve"> </w:t>
      </w:r>
      <w:r w:rsidRPr="00856F06">
        <w:t>Записки:</w:t>
      </w:r>
      <w:r w:rsidRPr="00856F06">
        <w:rPr>
          <w:spacing w:val="17"/>
        </w:rPr>
        <w:t xml:space="preserve"> </w:t>
      </w:r>
      <w:r w:rsidRPr="00856F06">
        <w:t>личные</w:t>
      </w:r>
      <w:r w:rsidRPr="00856F06">
        <w:rPr>
          <w:spacing w:val="15"/>
        </w:rPr>
        <w:t xml:space="preserve"> </w:t>
      </w:r>
      <w:r w:rsidRPr="00856F06">
        <w:t>и</w:t>
      </w:r>
      <w:r w:rsidRPr="00856F06">
        <w:rPr>
          <w:spacing w:val="17"/>
        </w:rPr>
        <w:t xml:space="preserve"> </w:t>
      </w:r>
      <w:r w:rsidRPr="00856F06">
        <w:t>деловые.</w:t>
      </w:r>
    </w:p>
    <w:p w:rsidR="0006400D" w:rsidRPr="00856F06" w:rsidRDefault="00856F06" w:rsidP="00482D8F">
      <w:pPr>
        <w:pStyle w:val="a3"/>
        <w:spacing w:before="0" w:line="240" w:lineRule="atLeast"/>
        <w:ind w:firstLine="0"/>
        <w:jc w:val="both"/>
      </w:pPr>
      <w:r w:rsidRPr="00856F06">
        <w:t>Заметка</w:t>
      </w:r>
      <w:r w:rsidRPr="00856F06">
        <w:rPr>
          <w:spacing w:val="-5"/>
        </w:rPr>
        <w:t xml:space="preserve"> </w:t>
      </w:r>
      <w:r w:rsidRPr="00856F06">
        <w:t>в</w:t>
      </w:r>
      <w:r w:rsidRPr="00856F06">
        <w:rPr>
          <w:spacing w:val="-4"/>
        </w:rPr>
        <w:t xml:space="preserve"> </w:t>
      </w:r>
      <w:r w:rsidRPr="00856F06">
        <w:t>стенгазету,</w:t>
      </w:r>
      <w:r w:rsidRPr="00856F06">
        <w:rPr>
          <w:spacing w:val="-3"/>
        </w:rPr>
        <w:t xml:space="preserve"> </w:t>
      </w:r>
      <w:r w:rsidRPr="00856F06">
        <w:t>объявление,</w:t>
      </w:r>
      <w:r w:rsidRPr="00856F06">
        <w:rPr>
          <w:spacing w:val="-4"/>
        </w:rPr>
        <w:t xml:space="preserve"> </w:t>
      </w:r>
      <w:r w:rsidRPr="00856F06">
        <w:t>заявление,</w:t>
      </w:r>
      <w:r w:rsidRPr="00856F06">
        <w:rPr>
          <w:spacing w:val="-3"/>
        </w:rPr>
        <w:t xml:space="preserve"> </w:t>
      </w:r>
      <w:r w:rsidRPr="00856F06">
        <w:t>автобиография,</w:t>
      </w:r>
      <w:r w:rsidRPr="00856F06">
        <w:rPr>
          <w:spacing w:val="-3"/>
        </w:rPr>
        <w:t xml:space="preserve"> </w:t>
      </w:r>
      <w:r w:rsidRPr="00856F06">
        <w:t>анкета,</w:t>
      </w:r>
      <w:r w:rsidRPr="00856F06">
        <w:rPr>
          <w:spacing w:val="-7"/>
        </w:rPr>
        <w:t xml:space="preserve"> </w:t>
      </w:r>
      <w:r w:rsidRPr="00856F06">
        <w:t>доверенность,</w:t>
      </w:r>
      <w:r w:rsidRPr="00856F06">
        <w:rPr>
          <w:spacing w:val="-3"/>
        </w:rPr>
        <w:t xml:space="preserve"> </w:t>
      </w:r>
      <w:r w:rsidRPr="00856F06">
        <w:t>расписка.</w:t>
      </w:r>
    </w:p>
    <w:p w:rsidR="0006400D" w:rsidRPr="00856F06" w:rsidRDefault="00856F06" w:rsidP="00482D8F">
      <w:pPr>
        <w:pStyle w:val="a3"/>
        <w:spacing w:before="0" w:line="240" w:lineRule="atLeast"/>
        <w:ind w:left="840" w:firstLine="0"/>
      </w:pPr>
      <w:r w:rsidRPr="00856F06">
        <w:t>Письмо</w:t>
      </w:r>
      <w:r w:rsidRPr="00856F06">
        <w:rPr>
          <w:spacing w:val="-4"/>
        </w:rPr>
        <w:t xml:space="preserve"> </w:t>
      </w:r>
      <w:r w:rsidRPr="00856F06">
        <w:t>с</w:t>
      </w:r>
      <w:r w:rsidRPr="00856F06">
        <w:rPr>
          <w:spacing w:val="-4"/>
        </w:rPr>
        <w:t xml:space="preserve"> </w:t>
      </w:r>
      <w:r w:rsidRPr="00856F06">
        <w:t>элементами</w:t>
      </w:r>
      <w:r w:rsidRPr="00856F06">
        <w:rPr>
          <w:spacing w:val="-3"/>
        </w:rPr>
        <w:t xml:space="preserve"> </w:t>
      </w:r>
      <w:r w:rsidRPr="00856F06">
        <w:t>творческой</w:t>
      </w:r>
      <w:r w:rsidRPr="00856F06">
        <w:rPr>
          <w:spacing w:val="-3"/>
        </w:rPr>
        <w:t xml:space="preserve"> </w:t>
      </w:r>
      <w:r w:rsidRPr="00856F06">
        <w:t>деятельности.</w:t>
      </w:r>
    </w:p>
    <w:p w:rsidR="0006400D" w:rsidRPr="00856F06" w:rsidRDefault="0006400D" w:rsidP="00482D8F">
      <w:pPr>
        <w:pStyle w:val="a3"/>
        <w:spacing w:before="0" w:line="240" w:lineRule="atLeast"/>
        <w:ind w:left="0" w:firstLine="0"/>
      </w:pPr>
    </w:p>
    <w:p w:rsidR="0006400D" w:rsidRDefault="00856F06" w:rsidP="00D527D5">
      <w:pPr>
        <w:pStyle w:val="2"/>
        <w:numPr>
          <w:ilvl w:val="2"/>
          <w:numId w:val="21"/>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4"/>
        </w:rPr>
        <w:t xml:space="preserve"> </w:t>
      </w:r>
      <w:r w:rsidRPr="00856F06">
        <w:t>освоения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"Русский</w:t>
      </w:r>
      <w:r w:rsidRPr="00856F06">
        <w:rPr>
          <w:spacing w:val="-3"/>
        </w:rPr>
        <w:t xml:space="preserve"> </w:t>
      </w:r>
      <w:r w:rsidRPr="00856F06">
        <w:t>язык".</w:t>
      </w:r>
    </w:p>
    <w:p w:rsidR="0006400D" w:rsidRPr="00856F06" w:rsidRDefault="00856F06" w:rsidP="00D527D5">
      <w:pPr>
        <w:pStyle w:val="a4"/>
        <w:numPr>
          <w:ilvl w:val="3"/>
          <w:numId w:val="2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6"/>
        </w:rPr>
        <w:t xml:space="preserve"> </w:t>
      </w:r>
      <w:r w:rsidRPr="00856F06">
        <w:t>отличительных</w:t>
      </w:r>
      <w:r w:rsidRPr="00856F06">
        <w:rPr>
          <w:spacing w:val="-5"/>
        </w:rPr>
        <w:t xml:space="preserve"> </w:t>
      </w:r>
      <w:r w:rsidRPr="00856F06">
        <w:t>грамматических</w:t>
      </w:r>
      <w:r w:rsidRPr="00856F06">
        <w:rPr>
          <w:spacing w:val="-5"/>
        </w:rPr>
        <w:t xml:space="preserve"> </w:t>
      </w:r>
      <w:r w:rsidRPr="00856F06">
        <w:t>признаков</w:t>
      </w:r>
      <w:r w:rsidRPr="00856F06">
        <w:rPr>
          <w:spacing w:val="-4"/>
        </w:rPr>
        <w:t xml:space="preserve"> </w:t>
      </w:r>
      <w:r w:rsidRPr="00856F06">
        <w:t>основных</w:t>
      </w:r>
      <w:r w:rsidRPr="00856F06">
        <w:rPr>
          <w:spacing w:val="-4"/>
        </w:rPr>
        <w:t xml:space="preserve"> </w:t>
      </w:r>
      <w:r w:rsidRPr="00856F06">
        <w:t>частей</w:t>
      </w:r>
      <w:r w:rsidRPr="00856F06">
        <w:rPr>
          <w:spacing w:val="-4"/>
        </w:rPr>
        <w:t xml:space="preserve"> </w:t>
      </w:r>
      <w:r w:rsidRPr="00856F06">
        <w:t>слова;</w:t>
      </w:r>
    </w:p>
    <w:p w:rsidR="0006400D" w:rsidRPr="00856F06" w:rsidRDefault="00856F06" w:rsidP="00482D8F">
      <w:pPr>
        <w:pStyle w:val="a3"/>
        <w:spacing w:before="0" w:line="240" w:lineRule="atLeast"/>
        <w:ind w:left="840" w:right="420" w:firstLine="0"/>
      </w:pPr>
      <w:r w:rsidRPr="00856F06">
        <w:t>разбор слова с опорой на представленный образец, схему, вопросы педагогического работника;</w:t>
      </w:r>
      <w:r w:rsidRPr="00856F06">
        <w:rPr>
          <w:spacing w:val="-57"/>
        </w:rPr>
        <w:t xml:space="preserve"> </w:t>
      </w:r>
      <w:r w:rsidRPr="00856F06">
        <w:t>образование</w:t>
      </w:r>
      <w:r w:rsidRPr="00856F06">
        <w:rPr>
          <w:spacing w:val="-2"/>
        </w:rPr>
        <w:t xml:space="preserve"> </w:t>
      </w:r>
      <w:r w:rsidRPr="00856F06">
        <w:t>слов</w:t>
      </w:r>
      <w:r w:rsidRPr="00856F06">
        <w:rPr>
          <w:spacing w:val="-1"/>
        </w:rPr>
        <w:t xml:space="preserve"> </w:t>
      </w:r>
      <w:r w:rsidRPr="00856F06">
        <w:t>с</w:t>
      </w:r>
      <w:r w:rsidRPr="00856F06">
        <w:rPr>
          <w:spacing w:val="-2"/>
        </w:rPr>
        <w:t xml:space="preserve"> </w:t>
      </w:r>
      <w:r w:rsidRPr="00856F06">
        <w:t>новым</w:t>
      </w:r>
      <w:r w:rsidRPr="00856F06">
        <w:rPr>
          <w:spacing w:val="-1"/>
        </w:rPr>
        <w:t xml:space="preserve"> </w:t>
      </w:r>
      <w:r w:rsidRPr="00856F06">
        <w:t>значением</w:t>
      </w:r>
      <w:r w:rsidRPr="00856F06">
        <w:rPr>
          <w:spacing w:val="-1"/>
        </w:rPr>
        <w:t xml:space="preserve"> </w:t>
      </w:r>
      <w:r w:rsidRPr="00856F06">
        <w:t>с</w:t>
      </w:r>
      <w:r w:rsidRPr="00856F06">
        <w:rPr>
          <w:spacing w:val="-2"/>
        </w:rPr>
        <w:t xml:space="preserve"> </w:t>
      </w:r>
      <w:r w:rsidRPr="00856F06">
        <w:t>опорой на</w:t>
      </w:r>
      <w:r w:rsidRPr="00856F06">
        <w:rPr>
          <w:spacing w:val="-1"/>
        </w:rPr>
        <w:t xml:space="preserve"> </w:t>
      </w:r>
      <w:r w:rsidRPr="00856F06">
        <w:t>образец;</w:t>
      </w:r>
    </w:p>
    <w:p w:rsidR="0006400D" w:rsidRPr="00856F06" w:rsidRDefault="00856F06" w:rsidP="00482D8F">
      <w:pPr>
        <w:pStyle w:val="a3"/>
        <w:spacing w:before="0" w:line="240" w:lineRule="atLeast"/>
        <w:ind w:left="840" w:right="4148" w:firstLine="0"/>
      </w:pPr>
      <w:r w:rsidRPr="00856F06">
        <w:t>представления о грамматических разрядах слов;</w:t>
      </w:r>
      <w:r w:rsidRPr="00856F06">
        <w:rPr>
          <w:spacing w:val="1"/>
        </w:rPr>
        <w:t xml:space="preserve"> </w:t>
      </w:r>
      <w:r w:rsidRPr="00856F06">
        <w:t>различение</w:t>
      </w:r>
      <w:r w:rsidRPr="00856F06">
        <w:rPr>
          <w:spacing w:val="-4"/>
        </w:rPr>
        <w:t xml:space="preserve"> </w:t>
      </w:r>
      <w:r w:rsidRPr="00856F06">
        <w:t>изученных</w:t>
      </w:r>
      <w:r w:rsidRPr="00856F06">
        <w:rPr>
          <w:spacing w:val="-3"/>
        </w:rPr>
        <w:t xml:space="preserve"> </w:t>
      </w:r>
      <w:r w:rsidRPr="00856F06">
        <w:t>частей</w:t>
      </w:r>
      <w:r w:rsidRPr="00856F06">
        <w:rPr>
          <w:spacing w:val="-3"/>
        </w:rPr>
        <w:t xml:space="preserve"> </w:t>
      </w:r>
      <w:r w:rsidRPr="00856F06">
        <w:t>речи</w:t>
      </w:r>
      <w:r w:rsidRPr="00856F06">
        <w:rPr>
          <w:spacing w:val="-2"/>
        </w:rPr>
        <w:t xml:space="preserve"> </w:t>
      </w:r>
      <w:r w:rsidRPr="00856F06">
        <w:t>по</w:t>
      </w:r>
      <w:r w:rsidRPr="00856F06">
        <w:rPr>
          <w:spacing w:val="-2"/>
        </w:rPr>
        <w:t xml:space="preserve"> </w:t>
      </w:r>
      <w:r w:rsidRPr="00856F06">
        <w:t>вопросу</w:t>
      </w:r>
      <w:r w:rsidRPr="00856F06">
        <w:rPr>
          <w:spacing w:val="-6"/>
        </w:rPr>
        <w:t xml:space="preserve"> </w:t>
      </w:r>
      <w:r w:rsidRPr="00856F06">
        <w:t>и</w:t>
      </w:r>
      <w:r w:rsidRPr="00856F06">
        <w:rPr>
          <w:spacing w:val="-2"/>
        </w:rPr>
        <w:t xml:space="preserve"> </w:t>
      </w:r>
      <w:r w:rsidRPr="00856F06">
        <w:t>значению;</w:t>
      </w:r>
    </w:p>
    <w:p w:rsidR="0006400D" w:rsidRPr="00856F06" w:rsidRDefault="00856F06" w:rsidP="00482D8F">
      <w:pPr>
        <w:pStyle w:val="a3"/>
        <w:spacing w:before="0" w:line="240" w:lineRule="atLeast"/>
      </w:pPr>
      <w:r w:rsidRPr="00856F06">
        <w:t>использование</w:t>
      </w:r>
      <w:r w:rsidRPr="00856F06">
        <w:rPr>
          <w:spacing w:val="39"/>
        </w:rPr>
        <w:t xml:space="preserve"> </w:t>
      </w:r>
      <w:r w:rsidRPr="00856F06">
        <w:t>на</w:t>
      </w:r>
      <w:r w:rsidRPr="00856F06">
        <w:rPr>
          <w:spacing w:val="36"/>
        </w:rPr>
        <w:t xml:space="preserve"> </w:t>
      </w:r>
      <w:r w:rsidRPr="00856F06">
        <w:t>письме</w:t>
      </w:r>
      <w:r w:rsidRPr="00856F06">
        <w:rPr>
          <w:spacing w:val="39"/>
        </w:rPr>
        <w:t xml:space="preserve"> </w:t>
      </w:r>
      <w:r w:rsidRPr="00856F06">
        <w:t>орфографических</w:t>
      </w:r>
      <w:r w:rsidRPr="00856F06">
        <w:rPr>
          <w:spacing w:val="39"/>
        </w:rPr>
        <w:t xml:space="preserve"> </w:t>
      </w:r>
      <w:r w:rsidRPr="00856F06">
        <w:t>правил</w:t>
      </w:r>
      <w:r w:rsidRPr="00856F06">
        <w:rPr>
          <w:spacing w:val="41"/>
        </w:rPr>
        <w:t xml:space="preserve"> </w:t>
      </w:r>
      <w:r w:rsidRPr="00856F06">
        <w:t>после</w:t>
      </w:r>
      <w:r w:rsidRPr="00856F06">
        <w:rPr>
          <w:spacing w:val="39"/>
        </w:rPr>
        <w:t xml:space="preserve"> </w:t>
      </w:r>
      <w:r w:rsidRPr="00856F06">
        <w:t>предварительного</w:t>
      </w:r>
      <w:r w:rsidRPr="00856F06">
        <w:rPr>
          <w:spacing w:val="39"/>
        </w:rPr>
        <w:t xml:space="preserve"> </w:t>
      </w:r>
      <w:r w:rsidRPr="00856F06">
        <w:t>разбора</w:t>
      </w:r>
      <w:r w:rsidRPr="00856F06">
        <w:rPr>
          <w:spacing w:val="39"/>
        </w:rPr>
        <w:t xml:space="preserve"> </w:t>
      </w:r>
      <w:r w:rsidRPr="00856F06">
        <w:t>текста</w:t>
      </w:r>
      <w:r w:rsidRPr="00856F06">
        <w:rPr>
          <w:spacing w:val="37"/>
        </w:rPr>
        <w:t xml:space="preserve"> </w:t>
      </w:r>
      <w:r w:rsidRPr="00856F06">
        <w:t>на</w:t>
      </w:r>
      <w:r w:rsidRPr="00856F06">
        <w:rPr>
          <w:spacing w:val="-57"/>
        </w:rPr>
        <w:t xml:space="preserve"> </w:t>
      </w:r>
      <w:r w:rsidRPr="00856F06">
        <w:t>основе</w:t>
      </w:r>
      <w:r w:rsidRPr="00856F06">
        <w:rPr>
          <w:spacing w:val="-3"/>
        </w:rPr>
        <w:t xml:space="preserve"> </w:t>
      </w:r>
      <w:r w:rsidRPr="00856F06">
        <w:t>готового или</w:t>
      </w:r>
      <w:r w:rsidRPr="00856F06">
        <w:rPr>
          <w:spacing w:val="1"/>
        </w:rPr>
        <w:t xml:space="preserve"> </w:t>
      </w:r>
      <w:r w:rsidRPr="00856F06">
        <w:t>коллективного составленного алгоритма;</w:t>
      </w:r>
    </w:p>
    <w:p w:rsidR="0006400D" w:rsidRPr="00856F06" w:rsidRDefault="00856F06" w:rsidP="00482D8F">
      <w:pPr>
        <w:pStyle w:val="a3"/>
        <w:spacing w:before="0" w:line="240" w:lineRule="atLeast"/>
        <w:ind w:left="840" w:firstLine="0"/>
      </w:pPr>
      <w:r w:rsidRPr="00856F06">
        <w:t>составление различных конструкций предложений с опорой на представленный образец;</w:t>
      </w:r>
      <w:r w:rsidRPr="00856F06">
        <w:rPr>
          <w:spacing w:val="1"/>
        </w:rPr>
        <w:t xml:space="preserve"> </w:t>
      </w:r>
      <w:r w:rsidRPr="00856F06">
        <w:t>установление</w:t>
      </w:r>
      <w:r w:rsidRPr="00856F06">
        <w:rPr>
          <w:spacing w:val="38"/>
        </w:rPr>
        <w:t xml:space="preserve"> </w:t>
      </w:r>
      <w:r w:rsidRPr="00856F06">
        <w:t>смысловых</w:t>
      </w:r>
      <w:r w:rsidRPr="00856F06">
        <w:rPr>
          <w:spacing w:val="40"/>
        </w:rPr>
        <w:t xml:space="preserve"> </w:t>
      </w:r>
      <w:r w:rsidRPr="00856F06">
        <w:t>связей</w:t>
      </w:r>
      <w:r w:rsidRPr="00856F06">
        <w:rPr>
          <w:spacing w:val="39"/>
        </w:rPr>
        <w:t xml:space="preserve"> </w:t>
      </w:r>
      <w:r w:rsidRPr="00856F06">
        <w:t>в</w:t>
      </w:r>
      <w:r w:rsidRPr="00856F06">
        <w:rPr>
          <w:spacing w:val="38"/>
        </w:rPr>
        <w:t xml:space="preserve"> </w:t>
      </w:r>
      <w:r w:rsidRPr="00856F06">
        <w:t>словосочетании</w:t>
      </w:r>
      <w:r w:rsidRPr="00856F06">
        <w:rPr>
          <w:spacing w:val="39"/>
        </w:rPr>
        <w:t xml:space="preserve"> </w:t>
      </w:r>
      <w:r w:rsidRPr="00856F06">
        <w:t>по</w:t>
      </w:r>
      <w:r w:rsidRPr="00856F06">
        <w:rPr>
          <w:spacing w:val="38"/>
        </w:rPr>
        <w:t xml:space="preserve"> </w:t>
      </w:r>
      <w:r w:rsidRPr="00856F06">
        <w:t>образцу,</w:t>
      </w:r>
      <w:r w:rsidRPr="00856F06">
        <w:rPr>
          <w:spacing w:val="41"/>
        </w:rPr>
        <w:t xml:space="preserve"> </w:t>
      </w:r>
      <w:r w:rsidRPr="00856F06">
        <w:t>вопросам</w:t>
      </w:r>
      <w:r w:rsidRPr="00856F06">
        <w:rPr>
          <w:spacing w:val="38"/>
        </w:rPr>
        <w:t xml:space="preserve"> </w:t>
      </w:r>
      <w:r w:rsidRPr="00856F06">
        <w:t>педагогического</w:t>
      </w:r>
    </w:p>
    <w:p w:rsidR="0006400D" w:rsidRPr="00856F06" w:rsidRDefault="00856F06" w:rsidP="00482D8F">
      <w:pPr>
        <w:pStyle w:val="a3"/>
        <w:spacing w:before="0" w:line="240" w:lineRule="atLeast"/>
        <w:ind w:firstLine="0"/>
      </w:pPr>
      <w:r w:rsidRPr="00856F06">
        <w:t>работника;</w:t>
      </w:r>
    </w:p>
    <w:p w:rsidR="0006400D" w:rsidRPr="00856F06" w:rsidRDefault="00856F06" w:rsidP="00482D8F">
      <w:pPr>
        <w:pStyle w:val="a3"/>
        <w:spacing w:before="0" w:line="240" w:lineRule="atLeast"/>
      </w:pPr>
      <w:r w:rsidRPr="00856F06">
        <w:t>нахождение</w:t>
      </w:r>
      <w:r w:rsidRPr="00856F06">
        <w:rPr>
          <w:spacing w:val="28"/>
        </w:rPr>
        <w:t xml:space="preserve"> </w:t>
      </w:r>
      <w:r w:rsidRPr="00856F06">
        <w:t>главных</w:t>
      </w:r>
      <w:r w:rsidRPr="00856F06">
        <w:rPr>
          <w:spacing w:val="31"/>
        </w:rPr>
        <w:t xml:space="preserve"> </w:t>
      </w:r>
      <w:r w:rsidRPr="00856F06">
        <w:t>и</w:t>
      </w:r>
      <w:r w:rsidRPr="00856F06">
        <w:rPr>
          <w:spacing w:val="27"/>
        </w:rPr>
        <w:t xml:space="preserve"> </w:t>
      </w:r>
      <w:r w:rsidRPr="00856F06">
        <w:t>второстепенных</w:t>
      </w:r>
      <w:r w:rsidRPr="00856F06">
        <w:rPr>
          <w:spacing w:val="31"/>
        </w:rPr>
        <w:t xml:space="preserve"> </w:t>
      </w:r>
      <w:r w:rsidRPr="00856F06">
        <w:t>членов</w:t>
      </w:r>
      <w:r w:rsidRPr="00856F06">
        <w:rPr>
          <w:spacing w:val="29"/>
        </w:rPr>
        <w:t xml:space="preserve"> </w:t>
      </w:r>
      <w:r w:rsidRPr="00856F06">
        <w:t>предложения</w:t>
      </w:r>
      <w:r w:rsidRPr="00856F06">
        <w:rPr>
          <w:spacing w:val="28"/>
        </w:rPr>
        <w:t xml:space="preserve"> </w:t>
      </w:r>
      <w:r w:rsidRPr="00856F06">
        <w:t>без</w:t>
      </w:r>
      <w:r w:rsidRPr="00856F06">
        <w:rPr>
          <w:spacing w:val="30"/>
        </w:rPr>
        <w:t xml:space="preserve"> </w:t>
      </w:r>
      <w:r w:rsidRPr="00856F06">
        <w:t>деления</w:t>
      </w:r>
      <w:r w:rsidRPr="00856F06">
        <w:rPr>
          <w:spacing w:val="28"/>
        </w:rPr>
        <w:t xml:space="preserve"> </w:t>
      </w:r>
      <w:r w:rsidRPr="00856F06">
        <w:t>на</w:t>
      </w:r>
      <w:r w:rsidRPr="00856F06">
        <w:rPr>
          <w:spacing w:val="29"/>
        </w:rPr>
        <w:t xml:space="preserve"> </w:t>
      </w:r>
      <w:r w:rsidRPr="00856F06">
        <w:t>виды</w:t>
      </w:r>
      <w:r w:rsidRPr="00856F06">
        <w:rPr>
          <w:spacing w:val="29"/>
        </w:rPr>
        <w:t xml:space="preserve"> </w:t>
      </w:r>
      <w:r w:rsidRPr="00856F06">
        <w:t>(с</w:t>
      </w:r>
      <w:r w:rsidRPr="00856F06">
        <w:rPr>
          <w:spacing w:val="27"/>
        </w:rPr>
        <w:t xml:space="preserve"> </w:t>
      </w:r>
      <w:r w:rsidRPr="00856F06">
        <w:t>помощью</w:t>
      </w:r>
      <w:r w:rsidRPr="00856F06">
        <w:rPr>
          <w:spacing w:val="-57"/>
        </w:rPr>
        <w:t xml:space="preserve"> </w:t>
      </w:r>
      <w:r w:rsidRPr="00856F06">
        <w:lastRenderedPageBreak/>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4553" w:firstLine="0"/>
      </w:pPr>
      <w:r w:rsidRPr="00856F06">
        <w:t>нахождение в тексте однородных членов предложения;</w:t>
      </w:r>
      <w:r w:rsidRPr="00856F06">
        <w:rPr>
          <w:spacing w:val="-57"/>
        </w:rPr>
        <w:t xml:space="preserve"> </w:t>
      </w:r>
      <w:r w:rsidRPr="00856F06">
        <w:t>различение</w:t>
      </w:r>
      <w:r w:rsidRPr="00856F06">
        <w:rPr>
          <w:spacing w:val="-2"/>
        </w:rPr>
        <w:t xml:space="preserve"> </w:t>
      </w:r>
      <w:r w:rsidRPr="00856F06">
        <w:t>предложений,</w:t>
      </w:r>
      <w:r w:rsidRPr="00856F06">
        <w:rPr>
          <w:spacing w:val="-1"/>
        </w:rPr>
        <w:t xml:space="preserve"> </w:t>
      </w:r>
      <w:r w:rsidRPr="00856F06">
        <w:t>разных</w:t>
      </w:r>
      <w:r w:rsidRPr="00856F06">
        <w:rPr>
          <w:spacing w:val="-2"/>
        </w:rPr>
        <w:t xml:space="preserve"> </w:t>
      </w:r>
      <w:r w:rsidRPr="00856F06">
        <w:t>по</w:t>
      </w:r>
      <w:r w:rsidRPr="00856F06">
        <w:rPr>
          <w:spacing w:val="-1"/>
        </w:rPr>
        <w:t xml:space="preserve"> </w:t>
      </w:r>
      <w:r w:rsidRPr="00856F06">
        <w:t>интонации;</w:t>
      </w:r>
    </w:p>
    <w:p w:rsidR="0006400D" w:rsidRPr="00856F06" w:rsidRDefault="00856F06" w:rsidP="00482D8F">
      <w:pPr>
        <w:pStyle w:val="a3"/>
        <w:tabs>
          <w:tab w:val="left" w:pos="2312"/>
          <w:tab w:val="left" w:pos="2665"/>
          <w:tab w:val="left" w:pos="3547"/>
          <w:tab w:val="left" w:pos="5224"/>
          <w:tab w:val="left" w:pos="6563"/>
          <w:tab w:val="left" w:pos="7049"/>
          <w:tab w:val="left" w:pos="7773"/>
          <w:tab w:val="left" w:pos="9457"/>
          <w:tab w:val="left" w:pos="9882"/>
        </w:tabs>
        <w:spacing w:before="0" w:line="240" w:lineRule="atLeast"/>
        <w:ind w:right="204"/>
      </w:pPr>
      <w:r w:rsidRPr="00856F06">
        <w:t>нахождение</w:t>
      </w:r>
      <w:r w:rsidRPr="00856F06">
        <w:tab/>
        <w:t>в</w:t>
      </w:r>
      <w:r w:rsidRPr="00856F06">
        <w:tab/>
        <w:t>тексте</w:t>
      </w:r>
      <w:r w:rsidRPr="00856F06">
        <w:tab/>
        <w:t>предложений,</w:t>
      </w:r>
      <w:r w:rsidRPr="00856F06">
        <w:tab/>
        <w:t>различных</w:t>
      </w:r>
      <w:r w:rsidRPr="00856F06">
        <w:tab/>
        <w:t>по</w:t>
      </w:r>
      <w:r w:rsidRPr="00856F06">
        <w:tab/>
        <w:t>цели</w:t>
      </w:r>
      <w:r w:rsidRPr="00856F06">
        <w:tab/>
        <w:t>высказывания</w:t>
      </w:r>
      <w:r w:rsidRPr="00856F06">
        <w:tab/>
        <w:t>(с</w:t>
      </w:r>
      <w:r w:rsidRPr="00856F06">
        <w:tab/>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2"/>
        <w:jc w:val="both"/>
      </w:pPr>
      <w:r w:rsidRPr="00856F06">
        <w:t>участие в обсуждении фактического материала высказывания, необходимого для раскрытия его</w:t>
      </w:r>
      <w:r w:rsidRPr="00856F06">
        <w:rPr>
          <w:spacing w:val="1"/>
        </w:rPr>
        <w:t xml:space="preserve"> </w:t>
      </w:r>
      <w:r w:rsidRPr="00856F06">
        <w:t>темы</w:t>
      </w:r>
      <w:r w:rsidRPr="00856F06">
        <w:rPr>
          <w:spacing w:val="-1"/>
        </w:rPr>
        <w:t xml:space="preserve"> </w:t>
      </w:r>
      <w:r w:rsidRPr="00856F06">
        <w:t>и основной мысли;</w:t>
      </w:r>
    </w:p>
    <w:p w:rsidR="0006400D" w:rsidRPr="00856F06" w:rsidRDefault="00856F06" w:rsidP="00482D8F">
      <w:pPr>
        <w:pStyle w:val="a3"/>
        <w:spacing w:before="0" w:line="240" w:lineRule="atLeast"/>
        <w:ind w:left="840" w:right="1433" w:firstLine="0"/>
        <w:jc w:val="both"/>
      </w:pPr>
      <w:r w:rsidRPr="00856F06">
        <w:t>выбор одного заголовка из нескольких предложенных, соответствующих теме текста;</w:t>
      </w:r>
      <w:r w:rsidRPr="00856F06">
        <w:rPr>
          <w:spacing w:val="-57"/>
        </w:rPr>
        <w:t xml:space="preserve"> </w:t>
      </w:r>
      <w:r w:rsidRPr="00856F06">
        <w:t>оформление</w:t>
      </w:r>
      <w:r w:rsidRPr="00856F06">
        <w:rPr>
          <w:spacing w:val="-3"/>
        </w:rPr>
        <w:t xml:space="preserve"> </w:t>
      </w:r>
      <w:r w:rsidRPr="00856F06">
        <w:t>изученных</w:t>
      </w:r>
      <w:r w:rsidRPr="00856F06">
        <w:rPr>
          <w:spacing w:val="-2"/>
        </w:rPr>
        <w:t xml:space="preserve"> </w:t>
      </w:r>
      <w:r w:rsidRPr="00856F06">
        <w:t>видов</w:t>
      </w:r>
      <w:r w:rsidRPr="00856F06">
        <w:rPr>
          <w:spacing w:val="-1"/>
        </w:rPr>
        <w:t xml:space="preserve"> </w:t>
      </w:r>
      <w:r w:rsidRPr="00856F06">
        <w:t>деловых бумаг</w:t>
      </w:r>
      <w:r w:rsidRPr="00856F06">
        <w:rPr>
          <w:spacing w:val="-2"/>
        </w:rPr>
        <w:t xml:space="preserve"> </w:t>
      </w:r>
      <w:r w:rsidRPr="00856F06">
        <w:t>с</w:t>
      </w:r>
      <w:r w:rsidRPr="00856F06">
        <w:rPr>
          <w:spacing w:val="-1"/>
        </w:rPr>
        <w:t xml:space="preserve"> </w:t>
      </w:r>
      <w:r w:rsidRPr="00856F06">
        <w:t>опорой</w:t>
      </w:r>
      <w:r w:rsidRPr="00856F06">
        <w:rPr>
          <w:spacing w:val="-2"/>
        </w:rPr>
        <w:t xml:space="preserve"> </w:t>
      </w:r>
      <w:r w:rsidRPr="00856F06">
        <w:t>на</w:t>
      </w:r>
      <w:r w:rsidRPr="00856F06">
        <w:rPr>
          <w:spacing w:val="-5"/>
        </w:rPr>
        <w:t xml:space="preserve"> </w:t>
      </w:r>
      <w:r w:rsidRPr="00856F06">
        <w:t>представленный</w:t>
      </w:r>
      <w:r w:rsidRPr="00856F06">
        <w:rPr>
          <w:spacing w:val="-2"/>
        </w:rPr>
        <w:t xml:space="preserve"> </w:t>
      </w:r>
      <w:r w:rsidRPr="00856F06">
        <w:t>образец;</w:t>
      </w:r>
    </w:p>
    <w:p w:rsidR="0006400D" w:rsidRPr="00856F06" w:rsidRDefault="00856F06" w:rsidP="00482D8F">
      <w:pPr>
        <w:pStyle w:val="a3"/>
        <w:spacing w:before="0" w:line="240" w:lineRule="atLeast"/>
        <w:ind w:right="211"/>
        <w:jc w:val="both"/>
      </w:pPr>
      <w:r w:rsidRPr="00856F06">
        <w:t>письмо небольших по объему изложений повествовательного текста и повествовательного текста</w:t>
      </w:r>
      <w:r w:rsidRPr="00856F06">
        <w:rPr>
          <w:spacing w:val="-57"/>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(50</w:t>
      </w:r>
      <w:r w:rsidRPr="00856F06">
        <w:rPr>
          <w:spacing w:val="1"/>
        </w:rPr>
        <w:t xml:space="preserve"> </w:t>
      </w:r>
      <w:r w:rsidRPr="00856F06">
        <w:t>-</w:t>
      </w:r>
      <w:r w:rsidRPr="00856F06">
        <w:rPr>
          <w:spacing w:val="1"/>
        </w:rPr>
        <w:t xml:space="preserve"> </w:t>
      </w:r>
      <w:r w:rsidRPr="00856F06">
        <w:t>55</w:t>
      </w:r>
      <w:r w:rsidRPr="00856F06">
        <w:rPr>
          <w:spacing w:val="1"/>
        </w:rPr>
        <w:t xml:space="preserve"> </w:t>
      </w:r>
      <w:r w:rsidRPr="00856F06">
        <w:t>слов)</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обсуждения</w:t>
      </w:r>
      <w:r w:rsidRPr="00856F06">
        <w:rPr>
          <w:spacing w:val="1"/>
        </w:rPr>
        <w:t xml:space="preserve"> </w:t>
      </w:r>
      <w:r w:rsidRPr="00856F06">
        <w:t>(отработки)</w:t>
      </w:r>
      <w:r w:rsidRPr="00856F06">
        <w:rPr>
          <w:spacing w:val="1"/>
        </w:rPr>
        <w:t xml:space="preserve"> </w:t>
      </w:r>
      <w:r w:rsidRPr="00856F06">
        <w:t>всех</w:t>
      </w:r>
      <w:r w:rsidRPr="00856F06">
        <w:rPr>
          <w:spacing w:val="1"/>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ind w:right="211"/>
        <w:jc w:val="both"/>
      </w:pPr>
      <w:r w:rsidRPr="00856F06">
        <w:t>составление</w:t>
      </w:r>
      <w:r w:rsidRPr="00856F06">
        <w:rPr>
          <w:spacing w:val="1"/>
        </w:rPr>
        <w:t xml:space="preserve"> </w:t>
      </w:r>
      <w:r w:rsidRPr="00856F06">
        <w:t>и</w:t>
      </w:r>
      <w:r w:rsidRPr="00856F06">
        <w:rPr>
          <w:spacing w:val="1"/>
        </w:rPr>
        <w:t xml:space="preserve"> </w:t>
      </w:r>
      <w:r w:rsidRPr="00856F06">
        <w:t>письмо</w:t>
      </w:r>
      <w:r w:rsidRPr="00856F06">
        <w:rPr>
          <w:spacing w:val="1"/>
        </w:rPr>
        <w:t xml:space="preserve"> </w:t>
      </w:r>
      <w:r w:rsidRPr="00856F06">
        <w:t>небольших</w:t>
      </w:r>
      <w:r w:rsidRPr="00856F06">
        <w:rPr>
          <w:spacing w:val="1"/>
        </w:rPr>
        <w:t xml:space="preserve"> </w:t>
      </w:r>
      <w:r w:rsidRPr="00856F06">
        <w:t>по</w:t>
      </w:r>
      <w:r w:rsidRPr="00856F06">
        <w:rPr>
          <w:spacing w:val="1"/>
        </w:rPr>
        <w:t xml:space="preserve"> </w:t>
      </w:r>
      <w:r w:rsidRPr="00856F06">
        <w:t>объему</w:t>
      </w:r>
      <w:r w:rsidRPr="00856F06">
        <w:rPr>
          <w:spacing w:val="1"/>
        </w:rPr>
        <w:t xml:space="preserve"> </w:t>
      </w:r>
      <w:r w:rsidRPr="00856F06">
        <w:t>сочинений</w:t>
      </w:r>
      <w:r w:rsidRPr="00856F06">
        <w:rPr>
          <w:spacing w:val="1"/>
        </w:rPr>
        <w:t xml:space="preserve"> </w:t>
      </w:r>
      <w:r w:rsidRPr="00856F06">
        <w:t>(до</w:t>
      </w:r>
      <w:r w:rsidRPr="00856F06">
        <w:rPr>
          <w:spacing w:val="1"/>
        </w:rPr>
        <w:t xml:space="preserve"> </w:t>
      </w:r>
      <w:r w:rsidRPr="00856F06">
        <w:t>50</w:t>
      </w:r>
      <w:r w:rsidRPr="00856F06">
        <w:rPr>
          <w:spacing w:val="1"/>
        </w:rPr>
        <w:t xml:space="preserve"> </w:t>
      </w:r>
      <w:r w:rsidRPr="00856F06">
        <w:t>слов)</w:t>
      </w:r>
      <w:r w:rsidRPr="00856F06">
        <w:rPr>
          <w:spacing w:val="1"/>
        </w:rPr>
        <w:t xml:space="preserve"> </w:t>
      </w:r>
      <w:r w:rsidRPr="00856F06">
        <w:t>повествовательного</w:t>
      </w:r>
      <w:r w:rsidRPr="00856F06">
        <w:rPr>
          <w:spacing w:val="1"/>
        </w:rPr>
        <w:t xml:space="preserve"> </w:t>
      </w:r>
      <w:r w:rsidRPr="00856F06">
        <w:t>характера</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наблюдений,</w:t>
      </w:r>
      <w:r w:rsidRPr="00856F06">
        <w:rPr>
          <w:spacing w:val="1"/>
        </w:rPr>
        <w:t xml:space="preserve"> </w:t>
      </w:r>
      <w:r w:rsidRPr="00856F06">
        <w:t>практической</w:t>
      </w:r>
      <w:r w:rsidRPr="00856F06">
        <w:rPr>
          <w:spacing w:val="1"/>
        </w:rPr>
        <w:t xml:space="preserve"> </w:t>
      </w:r>
      <w:r w:rsidRPr="00856F06">
        <w:t>деятельности,</w:t>
      </w:r>
      <w:r w:rsidRPr="00856F06">
        <w:rPr>
          <w:spacing w:val="1"/>
        </w:rPr>
        <w:t xml:space="preserve"> </w:t>
      </w:r>
      <w:r w:rsidRPr="00856F06">
        <w:t>опорным</w:t>
      </w:r>
      <w:r w:rsidRPr="00856F06">
        <w:rPr>
          <w:spacing w:val="-57"/>
        </w:rPr>
        <w:t xml:space="preserve"> </w:t>
      </w:r>
      <w:r w:rsidRPr="00856F06">
        <w:t>словам</w:t>
      </w:r>
      <w:r w:rsidRPr="00856F06">
        <w:rPr>
          <w:spacing w:val="1"/>
        </w:rPr>
        <w:t xml:space="preserve"> </w:t>
      </w:r>
      <w:r w:rsidRPr="00856F06">
        <w:t>и</w:t>
      </w:r>
      <w:r w:rsidRPr="00856F06">
        <w:rPr>
          <w:spacing w:val="1"/>
        </w:rPr>
        <w:t xml:space="preserve"> </w:t>
      </w:r>
      <w:r w:rsidRPr="00856F06">
        <w:t>предложенному</w:t>
      </w:r>
      <w:r w:rsidRPr="00856F06">
        <w:rPr>
          <w:spacing w:val="1"/>
        </w:rPr>
        <w:t xml:space="preserve"> </w:t>
      </w:r>
      <w:r w:rsidRPr="00856F06">
        <w:t>плану</w:t>
      </w:r>
      <w:r w:rsidRPr="00856F06">
        <w:rPr>
          <w:spacing w:val="1"/>
        </w:rPr>
        <w:t xml:space="preserve"> </w:t>
      </w:r>
      <w:r w:rsidRPr="00856F06">
        <w:t>после</w:t>
      </w:r>
      <w:r w:rsidRPr="00856F06">
        <w:rPr>
          <w:spacing w:val="1"/>
        </w:rPr>
        <w:t xml:space="preserve"> </w:t>
      </w:r>
      <w:r w:rsidRPr="00856F06">
        <w:t>предварительной</w:t>
      </w:r>
      <w:r w:rsidRPr="00856F06">
        <w:rPr>
          <w:spacing w:val="1"/>
        </w:rPr>
        <w:t xml:space="preserve"> </w:t>
      </w:r>
      <w:r w:rsidRPr="00856F06">
        <w:t>отработки</w:t>
      </w:r>
      <w:r w:rsidRPr="00856F06">
        <w:rPr>
          <w:spacing w:val="1"/>
        </w:rPr>
        <w:t xml:space="preserve"> </w:t>
      </w:r>
      <w:r w:rsidRPr="00856F06">
        <w:t>содержания</w:t>
      </w:r>
      <w:r w:rsidRPr="00856F06">
        <w:rPr>
          <w:spacing w:val="1"/>
        </w:rPr>
        <w:t xml:space="preserve"> </w:t>
      </w:r>
      <w:r w:rsidRPr="00856F06">
        <w:t>и</w:t>
      </w:r>
      <w:r w:rsidRPr="00856F06">
        <w:rPr>
          <w:spacing w:val="1"/>
        </w:rPr>
        <w:t xml:space="preserve"> </w:t>
      </w:r>
      <w:r w:rsidRPr="00856F06">
        <w:t>языкового</w:t>
      </w:r>
      <w:r w:rsidRPr="00856F06">
        <w:rPr>
          <w:spacing w:val="1"/>
        </w:rPr>
        <w:t xml:space="preserve"> </w:t>
      </w:r>
      <w:r w:rsidRPr="00856F06">
        <w:t>оформления.</w:t>
      </w:r>
    </w:p>
    <w:p w:rsidR="0006400D" w:rsidRPr="00856F06" w:rsidRDefault="00856F06" w:rsidP="00D527D5">
      <w:pPr>
        <w:pStyle w:val="a4"/>
        <w:numPr>
          <w:ilvl w:val="3"/>
          <w:numId w:val="2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1605" w:firstLine="0"/>
      </w:pPr>
      <w:r w:rsidRPr="00856F06">
        <w:t>знание значимых частей слова и их дифференцировка по существенным признакам;</w:t>
      </w:r>
      <w:r w:rsidRPr="00856F06">
        <w:rPr>
          <w:spacing w:val="-57"/>
        </w:rPr>
        <w:t xml:space="preserve"> </w:t>
      </w:r>
      <w:r w:rsidRPr="00856F06">
        <w:t>разбор</w:t>
      </w:r>
      <w:r w:rsidRPr="00856F06">
        <w:rPr>
          <w:spacing w:val="-1"/>
        </w:rPr>
        <w:t xml:space="preserve"> </w:t>
      </w:r>
      <w:r w:rsidRPr="00856F06">
        <w:t>слова</w:t>
      </w:r>
      <w:r w:rsidRPr="00856F06">
        <w:rPr>
          <w:spacing w:val="-2"/>
        </w:rPr>
        <w:t xml:space="preserve"> </w:t>
      </w:r>
      <w:r w:rsidRPr="00856F06">
        <w:t>по составу</w:t>
      </w:r>
      <w:r w:rsidRPr="00856F06">
        <w:rPr>
          <w:spacing w:val="-3"/>
        </w:rPr>
        <w:t xml:space="preserve"> </w:t>
      </w:r>
      <w:r w:rsidRPr="00856F06">
        <w:t>с</w:t>
      </w:r>
      <w:r w:rsidRPr="00856F06">
        <w:rPr>
          <w:spacing w:val="-2"/>
        </w:rPr>
        <w:t xml:space="preserve"> </w:t>
      </w:r>
      <w:r w:rsidRPr="00856F06">
        <w:t>использованием</w:t>
      </w:r>
      <w:r w:rsidRPr="00856F06">
        <w:rPr>
          <w:spacing w:val="-1"/>
        </w:rPr>
        <w:t xml:space="preserve"> </w:t>
      </w:r>
      <w:r w:rsidRPr="00856F06">
        <w:t>опорных</w:t>
      </w:r>
      <w:r w:rsidRPr="00856F06">
        <w:rPr>
          <w:spacing w:val="1"/>
        </w:rPr>
        <w:t xml:space="preserve"> </w:t>
      </w:r>
      <w:r w:rsidRPr="00856F06">
        <w:t>схем;</w:t>
      </w:r>
    </w:p>
    <w:p w:rsidR="0006400D" w:rsidRPr="00856F06" w:rsidRDefault="00856F06" w:rsidP="00482D8F">
      <w:pPr>
        <w:pStyle w:val="a3"/>
        <w:spacing w:before="0" w:line="240" w:lineRule="atLeast"/>
      </w:pPr>
      <w:r w:rsidRPr="00856F06">
        <w:t>образование</w:t>
      </w:r>
      <w:r w:rsidRPr="00856F06">
        <w:rPr>
          <w:spacing w:val="43"/>
        </w:rPr>
        <w:t xml:space="preserve"> </w:t>
      </w:r>
      <w:r w:rsidRPr="00856F06">
        <w:t>слов</w:t>
      </w:r>
      <w:r w:rsidRPr="00856F06">
        <w:rPr>
          <w:spacing w:val="44"/>
        </w:rPr>
        <w:t xml:space="preserve"> </w:t>
      </w:r>
      <w:r w:rsidRPr="00856F06">
        <w:t>с</w:t>
      </w:r>
      <w:r w:rsidRPr="00856F06">
        <w:rPr>
          <w:spacing w:val="43"/>
        </w:rPr>
        <w:t xml:space="preserve"> </w:t>
      </w:r>
      <w:r w:rsidRPr="00856F06">
        <w:t>новым</w:t>
      </w:r>
      <w:r w:rsidRPr="00856F06">
        <w:rPr>
          <w:spacing w:val="44"/>
        </w:rPr>
        <w:t xml:space="preserve"> </w:t>
      </w:r>
      <w:r w:rsidRPr="00856F06">
        <w:t>значением,</w:t>
      </w:r>
      <w:r w:rsidRPr="00856F06">
        <w:rPr>
          <w:spacing w:val="44"/>
        </w:rPr>
        <w:t xml:space="preserve"> </w:t>
      </w:r>
      <w:r w:rsidRPr="00856F06">
        <w:t>относящихся</w:t>
      </w:r>
      <w:r w:rsidRPr="00856F06">
        <w:rPr>
          <w:spacing w:val="43"/>
        </w:rPr>
        <w:t xml:space="preserve"> </w:t>
      </w:r>
      <w:r w:rsidRPr="00856F06">
        <w:t>к</w:t>
      </w:r>
      <w:r w:rsidRPr="00856F06">
        <w:rPr>
          <w:spacing w:val="45"/>
        </w:rPr>
        <w:t xml:space="preserve"> </w:t>
      </w:r>
      <w:r w:rsidRPr="00856F06">
        <w:t>разным</w:t>
      </w:r>
      <w:r w:rsidRPr="00856F06">
        <w:rPr>
          <w:spacing w:val="43"/>
        </w:rPr>
        <w:t xml:space="preserve"> </w:t>
      </w:r>
      <w:r w:rsidRPr="00856F06">
        <w:t>частям</w:t>
      </w:r>
      <w:r w:rsidRPr="00856F06">
        <w:rPr>
          <w:spacing w:val="44"/>
        </w:rPr>
        <w:t xml:space="preserve"> </w:t>
      </w:r>
      <w:r w:rsidRPr="00856F06">
        <w:t>речи,</w:t>
      </w:r>
      <w:r w:rsidRPr="00856F06">
        <w:rPr>
          <w:spacing w:val="44"/>
        </w:rPr>
        <w:t xml:space="preserve"> </w:t>
      </w:r>
      <w:r w:rsidRPr="00856F06">
        <w:t>с</w:t>
      </w:r>
      <w:r w:rsidRPr="00856F06">
        <w:rPr>
          <w:spacing w:val="44"/>
        </w:rPr>
        <w:t xml:space="preserve"> </w:t>
      </w:r>
      <w:r w:rsidRPr="00856F06">
        <w:t>использованием</w:t>
      </w:r>
      <w:r w:rsidRPr="00856F06">
        <w:rPr>
          <w:spacing w:val="-57"/>
        </w:rPr>
        <w:t xml:space="preserve"> </w:t>
      </w:r>
      <w:r w:rsidRPr="00856F06">
        <w:t>приставок</w:t>
      </w:r>
      <w:r w:rsidRPr="00856F06">
        <w:rPr>
          <w:spacing w:val="-2"/>
        </w:rPr>
        <w:t xml:space="preserve"> </w:t>
      </w:r>
      <w:r w:rsidRPr="00856F06">
        <w:t>и</w:t>
      </w:r>
      <w:r w:rsidRPr="00856F06">
        <w:rPr>
          <w:spacing w:val="1"/>
        </w:rPr>
        <w:t xml:space="preserve"> </w:t>
      </w:r>
      <w:r w:rsidRPr="00856F06">
        <w:t>суффиксов</w:t>
      </w:r>
      <w:r w:rsidRPr="00856F06">
        <w:rPr>
          <w:spacing w:val="1"/>
        </w:rPr>
        <w:t xml:space="preserve"> </w:t>
      </w:r>
      <w:r w:rsidRPr="00856F06">
        <w:t>с</w:t>
      </w:r>
      <w:r w:rsidRPr="00856F06">
        <w:rPr>
          <w:spacing w:val="-1"/>
        </w:rPr>
        <w:t xml:space="preserve"> </w:t>
      </w:r>
      <w:r w:rsidRPr="00856F06">
        <w:t>опорой на</w:t>
      </w:r>
      <w:r w:rsidRPr="00856F06">
        <w:rPr>
          <w:spacing w:val="-1"/>
        </w:rPr>
        <w:t xml:space="preserve"> </w:t>
      </w:r>
      <w:r w:rsidRPr="00856F06">
        <w:t>схему;</w:t>
      </w:r>
    </w:p>
    <w:p w:rsidR="0006400D" w:rsidRPr="00856F06" w:rsidRDefault="00856F06" w:rsidP="00482D8F">
      <w:pPr>
        <w:pStyle w:val="a3"/>
        <w:spacing w:before="0" w:line="240" w:lineRule="atLeast"/>
        <w:ind w:left="840" w:firstLine="0"/>
      </w:pPr>
      <w:r w:rsidRPr="00856F06">
        <w:t>дифференцировка слов, относящихся к различным частям речи по существенным признакам;</w:t>
      </w:r>
      <w:r w:rsidRPr="00856F06">
        <w:rPr>
          <w:spacing w:val="1"/>
        </w:rPr>
        <w:t xml:space="preserve"> </w:t>
      </w:r>
      <w:r w:rsidRPr="00856F06">
        <w:t>определение</w:t>
      </w:r>
      <w:r w:rsidRPr="00856F06">
        <w:rPr>
          <w:spacing w:val="1"/>
        </w:rPr>
        <w:t xml:space="preserve"> </w:t>
      </w:r>
      <w:r w:rsidRPr="00856F06">
        <w:t>некоторых</w:t>
      </w:r>
      <w:r w:rsidRPr="00856F06">
        <w:rPr>
          <w:spacing w:val="3"/>
        </w:rPr>
        <w:t xml:space="preserve"> </w:t>
      </w:r>
      <w:r w:rsidRPr="00856F06">
        <w:t>грамматических</w:t>
      </w:r>
      <w:r w:rsidRPr="00856F06">
        <w:rPr>
          <w:spacing w:val="4"/>
        </w:rPr>
        <w:t xml:space="preserve"> </w:t>
      </w:r>
      <w:r w:rsidRPr="00856F06">
        <w:t>признаков</w:t>
      </w:r>
      <w:r w:rsidRPr="00856F06">
        <w:rPr>
          <w:spacing w:val="1"/>
        </w:rPr>
        <w:t xml:space="preserve"> </w:t>
      </w:r>
      <w:r w:rsidRPr="00856F06">
        <w:t>изученных</w:t>
      </w:r>
      <w:r w:rsidRPr="00856F06">
        <w:rPr>
          <w:spacing w:val="1"/>
        </w:rPr>
        <w:t xml:space="preserve"> </w:t>
      </w:r>
      <w:r w:rsidRPr="00856F06">
        <w:t>частей</w:t>
      </w:r>
      <w:r w:rsidRPr="00856F06">
        <w:rPr>
          <w:spacing w:val="2"/>
        </w:rPr>
        <w:t xml:space="preserve"> </w:t>
      </w:r>
      <w:r w:rsidRPr="00856F06">
        <w:t>(существительного,</w:t>
      </w:r>
    </w:p>
    <w:p w:rsidR="0006400D" w:rsidRPr="00856F06" w:rsidRDefault="00856F06" w:rsidP="00482D8F">
      <w:pPr>
        <w:pStyle w:val="a3"/>
        <w:spacing w:before="0" w:line="240" w:lineRule="atLeast"/>
        <w:ind w:firstLine="0"/>
      </w:pPr>
      <w:r w:rsidRPr="00856F06">
        <w:t>прилагательного,</w:t>
      </w:r>
      <w:r w:rsidRPr="00856F06">
        <w:rPr>
          <w:spacing w:val="-3"/>
        </w:rPr>
        <w:t xml:space="preserve"> </w:t>
      </w:r>
      <w:r w:rsidRPr="00856F06">
        <w:t>глагола)</w:t>
      </w:r>
      <w:r w:rsidRPr="00856F06">
        <w:rPr>
          <w:spacing w:val="-3"/>
        </w:rPr>
        <w:t xml:space="preserve"> </w:t>
      </w:r>
      <w:r w:rsidRPr="00856F06">
        <w:t>речи</w:t>
      </w:r>
      <w:r w:rsidRPr="00856F06">
        <w:rPr>
          <w:spacing w:val="-2"/>
        </w:rPr>
        <w:t xml:space="preserve"> </w:t>
      </w:r>
      <w:r w:rsidRPr="00856F06">
        <w:t>по</w:t>
      </w:r>
      <w:r w:rsidRPr="00856F06">
        <w:rPr>
          <w:spacing w:val="-3"/>
        </w:rPr>
        <w:t xml:space="preserve"> </w:t>
      </w:r>
      <w:r w:rsidRPr="00856F06">
        <w:t>опорной</w:t>
      </w:r>
      <w:r w:rsidRPr="00856F06">
        <w:rPr>
          <w:spacing w:val="-3"/>
        </w:rPr>
        <w:t xml:space="preserve"> </w:t>
      </w:r>
      <w:r w:rsidRPr="00856F06">
        <w:t>схеме</w:t>
      </w:r>
      <w:r w:rsidRPr="00856F06">
        <w:rPr>
          <w:spacing w:val="-3"/>
        </w:rPr>
        <w:t xml:space="preserve"> </w:t>
      </w:r>
      <w:r w:rsidRPr="00856F06">
        <w:t>или</w:t>
      </w:r>
      <w:r w:rsidRPr="00856F06">
        <w:rPr>
          <w:spacing w:val="-2"/>
        </w:rPr>
        <w:t xml:space="preserve"> </w:t>
      </w:r>
      <w:r w:rsidRPr="00856F06">
        <w:t>вопросам</w:t>
      </w:r>
      <w:r w:rsidRPr="00856F06">
        <w:rPr>
          <w:spacing w:val="-3"/>
        </w:rPr>
        <w:t xml:space="preserve"> </w:t>
      </w:r>
      <w:r w:rsidRPr="00856F06">
        <w:t>педагогического</w:t>
      </w:r>
      <w:r w:rsidRPr="00856F06">
        <w:rPr>
          <w:spacing w:val="-3"/>
        </w:rPr>
        <w:t xml:space="preserve"> </w:t>
      </w:r>
      <w:r w:rsidRPr="00856F06">
        <w:t>работника;</w:t>
      </w:r>
    </w:p>
    <w:p w:rsidR="0006400D" w:rsidRDefault="00856F06" w:rsidP="00BA63D5">
      <w:pPr>
        <w:pStyle w:val="a3"/>
        <w:spacing w:before="0" w:line="240" w:lineRule="atLeast"/>
      </w:pPr>
      <w:r w:rsidRPr="00856F06">
        <w:t>нахождение</w:t>
      </w:r>
      <w:r w:rsidRPr="00856F06">
        <w:rPr>
          <w:spacing w:val="37"/>
        </w:rPr>
        <w:t xml:space="preserve"> </w:t>
      </w:r>
      <w:r w:rsidRPr="00856F06">
        <w:t>орфографической</w:t>
      </w:r>
      <w:r w:rsidRPr="00856F06">
        <w:rPr>
          <w:spacing w:val="39"/>
        </w:rPr>
        <w:t xml:space="preserve"> </w:t>
      </w:r>
      <w:r w:rsidRPr="00856F06">
        <w:t>трудности</w:t>
      </w:r>
      <w:r w:rsidRPr="00856F06">
        <w:rPr>
          <w:spacing w:val="39"/>
        </w:rPr>
        <w:t xml:space="preserve"> </w:t>
      </w:r>
      <w:r w:rsidRPr="00856F06">
        <w:t>в</w:t>
      </w:r>
      <w:r w:rsidRPr="00856F06">
        <w:rPr>
          <w:spacing w:val="38"/>
        </w:rPr>
        <w:t xml:space="preserve"> </w:t>
      </w:r>
      <w:r w:rsidRPr="00856F06">
        <w:t>слове</w:t>
      </w:r>
      <w:r w:rsidRPr="00856F06">
        <w:rPr>
          <w:spacing w:val="37"/>
        </w:rPr>
        <w:t xml:space="preserve"> </w:t>
      </w:r>
      <w:r w:rsidRPr="00856F06">
        <w:t>и</w:t>
      </w:r>
      <w:r w:rsidRPr="00856F06">
        <w:rPr>
          <w:spacing w:val="39"/>
        </w:rPr>
        <w:t xml:space="preserve"> </w:t>
      </w:r>
      <w:r w:rsidRPr="00856F06">
        <w:t>решение</w:t>
      </w:r>
      <w:r w:rsidRPr="00856F06">
        <w:rPr>
          <w:spacing w:val="37"/>
        </w:rPr>
        <w:t xml:space="preserve"> </w:t>
      </w:r>
      <w:r w:rsidRPr="00856F06">
        <w:t>орографической</w:t>
      </w:r>
      <w:r w:rsidRPr="00856F06">
        <w:rPr>
          <w:spacing w:val="39"/>
        </w:rPr>
        <w:t xml:space="preserve"> </w:t>
      </w:r>
      <w:r w:rsidRPr="00856F06">
        <w:t>задачи</w:t>
      </w:r>
      <w:r w:rsidRPr="00856F06">
        <w:rPr>
          <w:spacing w:val="39"/>
        </w:rPr>
        <w:t xml:space="preserve"> </w:t>
      </w:r>
      <w:r w:rsidRPr="00856F06">
        <w:t>(под</w:t>
      </w:r>
      <w:r w:rsidRPr="00856F06">
        <w:rPr>
          <w:spacing w:val="-57"/>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орфографическим</w:t>
      </w:r>
      <w:r w:rsidRPr="00856F06">
        <w:rPr>
          <w:spacing w:val="-4"/>
        </w:rPr>
        <w:t xml:space="preserve"> </w:t>
      </w:r>
      <w:r w:rsidRPr="00856F06">
        <w:t>словарем</w:t>
      </w:r>
      <w:r w:rsidRPr="00856F06">
        <w:rPr>
          <w:spacing w:val="-4"/>
        </w:rPr>
        <w:t xml:space="preserve"> </w:t>
      </w:r>
      <w:r w:rsidRPr="00856F06">
        <w:t>для</w:t>
      </w:r>
      <w:r w:rsidRPr="00856F06">
        <w:rPr>
          <w:spacing w:val="-1"/>
        </w:rPr>
        <w:t xml:space="preserve"> </w:t>
      </w:r>
      <w:r w:rsidRPr="00856F06">
        <w:t>уточнения</w:t>
      </w:r>
      <w:r w:rsidRPr="00856F06">
        <w:rPr>
          <w:spacing w:val="-6"/>
        </w:rPr>
        <w:t xml:space="preserve"> </w:t>
      </w:r>
      <w:r w:rsidRPr="00856F06">
        <w:t>написания</w:t>
      </w:r>
      <w:r w:rsidRPr="00856F06">
        <w:rPr>
          <w:spacing w:val="-3"/>
        </w:rPr>
        <w:t xml:space="preserve"> </w:t>
      </w:r>
      <w:r w:rsidRPr="00856F06">
        <w:t>слова;</w:t>
      </w:r>
    </w:p>
    <w:p w:rsidR="0006400D" w:rsidRPr="00856F06" w:rsidRDefault="00856F06" w:rsidP="00482D8F">
      <w:pPr>
        <w:pStyle w:val="a3"/>
        <w:spacing w:before="0" w:line="240" w:lineRule="atLeast"/>
      </w:pPr>
      <w:r w:rsidRPr="00856F06">
        <w:t>составление</w:t>
      </w:r>
      <w:r w:rsidRPr="00856F06">
        <w:rPr>
          <w:spacing w:val="11"/>
        </w:rPr>
        <w:t xml:space="preserve"> </w:t>
      </w:r>
      <w:r w:rsidRPr="00856F06">
        <w:t>простых</w:t>
      </w:r>
      <w:r w:rsidRPr="00856F06">
        <w:rPr>
          <w:spacing w:val="13"/>
        </w:rPr>
        <w:t xml:space="preserve"> </w:t>
      </w:r>
      <w:r w:rsidRPr="00856F06">
        <w:t>распространенных</w:t>
      </w:r>
      <w:r w:rsidRPr="00856F06">
        <w:rPr>
          <w:spacing w:val="14"/>
        </w:rPr>
        <w:t xml:space="preserve"> </w:t>
      </w:r>
      <w:r w:rsidRPr="00856F06">
        <w:t>и</w:t>
      </w:r>
      <w:r w:rsidRPr="00856F06">
        <w:rPr>
          <w:spacing w:val="13"/>
        </w:rPr>
        <w:t xml:space="preserve"> </w:t>
      </w:r>
      <w:r w:rsidRPr="00856F06">
        <w:t>сложных</w:t>
      </w:r>
      <w:r w:rsidRPr="00856F06">
        <w:rPr>
          <w:spacing w:val="13"/>
        </w:rPr>
        <w:t xml:space="preserve"> </w:t>
      </w:r>
      <w:r w:rsidRPr="00856F06">
        <w:t>предложений</w:t>
      </w:r>
      <w:r w:rsidRPr="00856F06">
        <w:rPr>
          <w:spacing w:val="14"/>
        </w:rPr>
        <w:t xml:space="preserve"> </w:t>
      </w:r>
      <w:r w:rsidRPr="00856F06">
        <w:t>по</w:t>
      </w:r>
      <w:r w:rsidRPr="00856F06">
        <w:rPr>
          <w:spacing w:val="9"/>
        </w:rPr>
        <w:t xml:space="preserve"> </w:t>
      </w:r>
      <w:r w:rsidRPr="00856F06">
        <w:t>схеме,</w:t>
      </w:r>
      <w:r w:rsidRPr="00856F06">
        <w:rPr>
          <w:spacing w:val="13"/>
        </w:rPr>
        <w:t xml:space="preserve"> </w:t>
      </w:r>
      <w:r w:rsidRPr="00856F06">
        <w:t>опорным</w:t>
      </w:r>
      <w:r w:rsidRPr="00856F06">
        <w:rPr>
          <w:spacing w:val="11"/>
        </w:rPr>
        <w:t xml:space="preserve"> </w:t>
      </w:r>
      <w:r w:rsidRPr="00856F06">
        <w:t>словам,</w:t>
      </w:r>
      <w:r w:rsidRPr="00856F06">
        <w:rPr>
          <w:spacing w:val="12"/>
        </w:rPr>
        <w:t xml:space="preserve"> </w:t>
      </w:r>
      <w:r w:rsidRPr="00856F06">
        <w:t>на</w:t>
      </w:r>
      <w:r w:rsidRPr="00856F06">
        <w:rPr>
          <w:spacing w:val="-57"/>
        </w:rPr>
        <w:t xml:space="preserve"> </w:t>
      </w:r>
      <w:r w:rsidRPr="00856F06">
        <w:t>предложенную</w:t>
      </w:r>
      <w:r w:rsidRPr="00856F06">
        <w:rPr>
          <w:spacing w:val="-1"/>
        </w:rPr>
        <w:t xml:space="preserve"> </w:t>
      </w:r>
      <w:r w:rsidRPr="00856F06">
        <w:t>тему;</w:t>
      </w:r>
    </w:p>
    <w:p w:rsidR="0006400D" w:rsidRPr="00856F06" w:rsidRDefault="00856F06" w:rsidP="00482D8F">
      <w:pPr>
        <w:pStyle w:val="a3"/>
        <w:spacing w:before="0" w:line="240" w:lineRule="atLeast"/>
      </w:pPr>
      <w:r w:rsidRPr="00856F06">
        <w:t>установление</w:t>
      </w:r>
      <w:r w:rsidRPr="00856F06">
        <w:rPr>
          <w:spacing w:val="44"/>
        </w:rPr>
        <w:t xml:space="preserve"> </w:t>
      </w:r>
      <w:r w:rsidRPr="00856F06">
        <w:t>смысловых</w:t>
      </w:r>
      <w:r w:rsidRPr="00856F06">
        <w:rPr>
          <w:spacing w:val="47"/>
        </w:rPr>
        <w:t xml:space="preserve"> </w:t>
      </w:r>
      <w:r w:rsidRPr="00856F06">
        <w:t>связей</w:t>
      </w:r>
      <w:r w:rsidRPr="00856F06">
        <w:rPr>
          <w:spacing w:val="46"/>
        </w:rPr>
        <w:t xml:space="preserve"> </w:t>
      </w:r>
      <w:r w:rsidRPr="00856F06">
        <w:t>в</w:t>
      </w:r>
      <w:r w:rsidRPr="00856F06">
        <w:rPr>
          <w:spacing w:val="45"/>
        </w:rPr>
        <w:t xml:space="preserve"> </w:t>
      </w:r>
      <w:r w:rsidRPr="00856F06">
        <w:t>несложных</w:t>
      </w:r>
      <w:r w:rsidRPr="00856F06">
        <w:rPr>
          <w:spacing w:val="47"/>
        </w:rPr>
        <w:t xml:space="preserve"> </w:t>
      </w:r>
      <w:r w:rsidRPr="00856F06">
        <w:t>по</w:t>
      </w:r>
      <w:r w:rsidRPr="00856F06">
        <w:rPr>
          <w:spacing w:val="45"/>
        </w:rPr>
        <w:t xml:space="preserve"> </w:t>
      </w:r>
      <w:r w:rsidRPr="00856F06">
        <w:t>содержанию</w:t>
      </w:r>
      <w:r w:rsidRPr="00856F06">
        <w:rPr>
          <w:spacing w:val="46"/>
        </w:rPr>
        <w:t xml:space="preserve"> </w:t>
      </w:r>
      <w:r w:rsidRPr="00856F06">
        <w:t>и</w:t>
      </w:r>
      <w:r w:rsidRPr="00856F06">
        <w:rPr>
          <w:spacing w:val="46"/>
        </w:rPr>
        <w:t xml:space="preserve"> </w:t>
      </w:r>
      <w:r w:rsidRPr="00856F06">
        <w:t>структуре</w:t>
      </w:r>
      <w:r w:rsidRPr="00856F06">
        <w:rPr>
          <w:spacing w:val="44"/>
        </w:rPr>
        <w:t xml:space="preserve"> </w:t>
      </w:r>
      <w:r w:rsidRPr="00856F06">
        <w:t>предложениях</w:t>
      </w:r>
      <w:r w:rsidRPr="00856F06">
        <w:rPr>
          <w:spacing w:val="45"/>
        </w:rPr>
        <w:t xml:space="preserve"> </w:t>
      </w:r>
      <w:r w:rsidRPr="00856F06">
        <w:t>(не</w:t>
      </w:r>
      <w:r w:rsidRPr="00856F06">
        <w:rPr>
          <w:spacing w:val="-57"/>
        </w:rPr>
        <w:t xml:space="preserve"> </w:t>
      </w:r>
      <w:r w:rsidRPr="00856F06">
        <w:t>более</w:t>
      </w:r>
      <w:r w:rsidRPr="00856F06">
        <w:rPr>
          <w:spacing w:val="-3"/>
        </w:rPr>
        <w:t xml:space="preserve"> </w:t>
      </w:r>
      <w:r w:rsidRPr="00856F06">
        <w:t>4 -</w:t>
      </w:r>
      <w:r w:rsidRPr="00856F06">
        <w:rPr>
          <w:spacing w:val="-2"/>
        </w:rPr>
        <w:t xml:space="preserve"> </w:t>
      </w:r>
      <w:r w:rsidRPr="00856F06">
        <w:t>5 слов) по</w:t>
      </w:r>
      <w:r w:rsidRPr="00856F06">
        <w:rPr>
          <w:spacing w:val="-2"/>
        </w:rPr>
        <w:t xml:space="preserve"> </w:t>
      </w:r>
      <w:r w:rsidRPr="00856F06">
        <w:t>вопросам</w:t>
      </w:r>
      <w:r w:rsidRPr="00856F06">
        <w:rPr>
          <w:spacing w:val="-1"/>
        </w:rPr>
        <w:t xml:space="preserve"> </w:t>
      </w:r>
      <w:r w:rsidRPr="00856F06">
        <w:t>педагогического</w:t>
      </w:r>
      <w:r w:rsidRPr="00856F06">
        <w:rPr>
          <w:spacing w:val="1"/>
        </w:rPr>
        <w:t xml:space="preserve"> </w:t>
      </w:r>
      <w:r w:rsidRPr="00856F06">
        <w:t>работника, опорной схеме;</w:t>
      </w:r>
    </w:p>
    <w:p w:rsidR="0006400D" w:rsidRPr="00856F06" w:rsidRDefault="00856F06" w:rsidP="00482D8F">
      <w:pPr>
        <w:pStyle w:val="a3"/>
        <w:spacing w:before="0" w:line="240" w:lineRule="atLeast"/>
        <w:ind w:left="840" w:right="537" w:firstLine="0"/>
      </w:pPr>
      <w:r w:rsidRPr="00856F06">
        <w:t>нахождение главных и второстепенных членов предложения с использованием опорных схем;</w:t>
      </w:r>
      <w:r w:rsidRPr="00856F06">
        <w:rPr>
          <w:spacing w:val="-57"/>
        </w:rPr>
        <w:t xml:space="preserve"> </w:t>
      </w:r>
      <w:r w:rsidRPr="00856F06">
        <w:t>составление</w:t>
      </w:r>
      <w:r w:rsidRPr="00856F06">
        <w:rPr>
          <w:spacing w:val="-2"/>
        </w:rPr>
        <w:t xml:space="preserve"> </w:t>
      </w:r>
      <w:r w:rsidRPr="00856F06">
        <w:t>предложений с</w:t>
      </w:r>
      <w:r w:rsidRPr="00856F06">
        <w:rPr>
          <w:spacing w:val="-2"/>
        </w:rPr>
        <w:t xml:space="preserve"> </w:t>
      </w:r>
      <w:r w:rsidRPr="00856F06">
        <w:t>однородными членами с</w:t>
      </w:r>
      <w:r w:rsidRPr="00856F06">
        <w:rPr>
          <w:spacing w:val="-2"/>
        </w:rPr>
        <w:t xml:space="preserve"> </w:t>
      </w:r>
      <w:r w:rsidRPr="00856F06">
        <w:t>опорой на</w:t>
      </w:r>
      <w:r w:rsidRPr="00856F06">
        <w:rPr>
          <w:spacing w:val="-2"/>
        </w:rPr>
        <w:t xml:space="preserve"> </w:t>
      </w:r>
      <w:r w:rsidRPr="00856F06">
        <w:t>образец;</w:t>
      </w:r>
    </w:p>
    <w:p w:rsidR="0006400D" w:rsidRPr="00856F06" w:rsidRDefault="00856F06" w:rsidP="00482D8F">
      <w:pPr>
        <w:pStyle w:val="a3"/>
        <w:spacing w:before="0" w:line="240" w:lineRule="atLeast"/>
        <w:ind w:left="840" w:firstLine="0"/>
      </w:pPr>
      <w:r w:rsidRPr="00856F06">
        <w:t>составление</w:t>
      </w:r>
      <w:r w:rsidRPr="00856F06">
        <w:rPr>
          <w:spacing w:val="-4"/>
        </w:rPr>
        <w:t xml:space="preserve"> </w:t>
      </w:r>
      <w:r w:rsidRPr="00856F06">
        <w:t>предложений,</w:t>
      </w:r>
      <w:r w:rsidRPr="00856F06">
        <w:rPr>
          <w:spacing w:val="-2"/>
        </w:rPr>
        <w:t xml:space="preserve"> </w:t>
      </w:r>
      <w:r w:rsidRPr="00856F06">
        <w:t>разных</w:t>
      </w:r>
      <w:r w:rsidRPr="00856F06">
        <w:rPr>
          <w:spacing w:val="-3"/>
        </w:rPr>
        <w:t xml:space="preserve"> </w:t>
      </w:r>
      <w:r w:rsidRPr="00856F06">
        <w:t>по</w:t>
      </w:r>
      <w:r w:rsidRPr="00856F06">
        <w:rPr>
          <w:spacing w:val="-2"/>
        </w:rPr>
        <w:t xml:space="preserve"> </w:t>
      </w:r>
      <w:r w:rsidRPr="00856F06">
        <w:t>интонации</w:t>
      </w:r>
      <w:r w:rsidRPr="00856F06">
        <w:rPr>
          <w:spacing w:val="-2"/>
        </w:rPr>
        <w:t xml:space="preserve"> </w:t>
      </w:r>
      <w:r w:rsidRPr="00856F06">
        <w:t>с</w:t>
      </w:r>
      <w:r w:rsidRPr="00856F06">
        <w:rPr>
          <w:spacing w:val="-3"/>
        </w:rPr>
        <w:t xml:space="preserve"> </w:t>
      </w:r>
      <w:r w:rsidRPr="00856F06">
        <w:t>опорой</w:t>
      </w:r>
      <w:r w:rsidRPr="00856F06">
        <w:rPr>
          <w:spacing w:val="-4"/>
        </w:rPr>
        <w:t xml:space="preserve"> </w:t>
      </w:r>
      <w:r w:rsidRPr="00856F06">
        <w:t>на</w:t>
      </w:r>
      <w:r w:rsidRPr="00856F06">
        <w:rPr>
          <w:spacing w:val="-3"/>
        </w:rPr>
        <w:t xml:space="preserve"> </w:t>
      </w:r>
      <w:r w:rsidRPr="00856F06">
        <w:t>образец;</w:t>
      </w:r>
    </w:p>
    <w:p w:rsidR="0006400D" w:rsidRPr="00856F06" w:rsidRDefault="00856F06" w:rsidP="00482D8F">
      <w:pPr>
        <w:pStyle w:val="a3"/>
        <w:tabs>
          <w:tab w:val="left" w:pos="2209"/>
          <w:tab w:val="left" w:pos="3790"/>
          <w:tab w:val="left" w:pos="4183"/>
          <w:tab w:val="left" w:pos="5385"/>
          <w:tab w:val="left" w:pos="7287"/>
          <w:tab w:val="left" w:pos="8635"/>
          <w:tab w:val="left" w:pos="9942"/>
          <w:tab w:val="left" w:pos="10397"/>
        </w:tabs>
        <w:spacing w:before="0" w:line="240" w:lineRule="atLeast"/>
        <w:ind w:right="208"/>
      </w:pPr>
      <w:r w:rsidRPr="00856F06">
        <w:t>различение</w:t>
      </w:r>
      <w:r w:rsidRPr="00856F06">
        <w:tab/>
        <w:t>предложений</w:t>
      </w:r>
      <w:r w:rsidRPr="00856F06">
        <w:tab/>
        <w:t>(с</w:t>
      </w:r>
      <w:r w:rsidRPr="00856F06">
        <w:tab/>
        <w:t>помощью</w:t>
      </w:r>
      <w:r w:rsidRPr="00856F06">
        <w:tab/>
        <w:t>педагогического</w:t>
      </w:r>
      <w:r w:rsidRPr="00856F06">
        <w:tab/>
        <w:t>работника)</w:t>
      </w:r>
      <w:r w:rsidRPr="00856F06">
        <w:tab/>
        <w:t>различных</w:t>
      </w:r>
      <w:r w:rsidRPr="00856F06">
        <w:tab/>
        <w:t>по</w:t>
      </w:r>
      <w:r w:rsidRPr="00856F06">
        <w:tab/>
        <w:t>цели</w:t>
      </w:r>
      <w:r w:rsidRPr="00856F06">
        <w:rPr>
          <w:spacing w:val="-57"/>
        </w:rPr>
        <w:t xml:space="preserve"> </w:t>
      </w:r>
      <w:r w:rsidRPr="00856F06">
        <w:t>высказывания;</w:t>
      </w:r>
    </w:p>
    <w:p w:rsidR="0006400D" w:rsidRPr="00856F06" w:rsidRDefault="00856F06" w:rsidP="00482D8F">
      <w:pPr>
        <w:pStyle w:val="a3"/>
        <w:spacing w:before="0" w:line="240" w:lineRule="atLeast"/>
        <w:ind w:left="840" w:firstLine="0"/>
      </w:pPr>
      <w:r w:rsidRPr="00856F06">
        <w:t>отбор</w:t>
      </w:r>
      <w:r w:rsidRPr="00856F06">
        <w:rPr>
          <w:spacing w:val="-2"/>
        </w:rPr>
        <w:t xml:space="preserve"> </w:t>
      </w:r>
      <w:r w:rsidRPr="00856F06">
        <w:t>фактического</w:t>
      </w:r>
      <w:r w:rsidRPr="00856F06">
        <w:rPr>
          <w:spacing w:val="-1"/>
        </w:rPr>
        <w:t xml:space="preserve"> </w:t>
      </w:r>
      <w:r w:rsidRPr="00856F06">
        <w:t>материала,</w:t>
      </w:r>
      <w:r w:rsidRPr="00856F06">
        <w:rPr>
          <w:spacing w:val="-2"/>
        </w:rPr>
        <w:t xml:space="preserve"> </w:t>
      </w:r>
      <w:r w:rsidRPr="00856F06">
        <w:t>необходимого</w:t>
      </w:r>
      <w:r w:rsidRPr="00856F06">
        <w:rPr>
          <w:spacing w:val="-4"/>
        </w:rPr>
        <w:t xml:space="preserve"> </w:t>
      </w:r>
      <w:r w:rsidRPr="00856F06">
        <w:t>для</w:t>
      </w:r>
      <w:r w:rsidRPr="00856F06">
        <w:rPr>
          <w:spacing w:val="-2"/>
        </w:rPr>
        <w:t xml:space="preserve"> </w:t>
      </w:r>
      <w:r w:rsidRPr="00856F06">
        <w:t>раскрытия</w:t>
      </w:r>
      <w:r w:rsidRPr="00856F06">
        <w:rPr>
          <w:spacing w:val="-1"/>
        </w:rPr>
        <w:t xml:space="preserve"> </w:t>
      </w:r>
      <w:r w:rsidRPr="00856F06">
        <w:t>темы</w:t>
      </w:r>
      <w:r w:rsidRPr="00856F06">
        <w:rPr>
          <w:spacing w:val="-2"/>
        </w:rPr>
        <w:t xml:space="preserve"> </w:t>
      </w:r>
      <w:r w:rsidRPr="00856F06">
        <w:t>текста;</w:t>
      </w:r>
    </w:p>
    <w:p w:rsidR="0006400D" w:rsidRPr="00856F06" w:rsidRDefault="00856F06" w:rsidP="00482D8F">
      <w:pPr>
        <w:pStyle w:val="a3"/>
        <w:spacing w:before="0" w:line="240" w:lineRule="atLeast"/>
      </w:pPr>
      <w:r w:rsidRPr="00856F06">
        <w:t>отбор</w:t>
      </w:r>
      <w:r w:rsidRPr="00856F06">
        <w:rPr>
          <w:spacing w:val="55"/>
        </w:rPr>
        <w:t xml:space="preserve"> </w:t>
      </w:r>
      <w:r w:rsidRPr="00856F06">
        <w:t>фактического</w:t>
      </w:r>
      <w:r w:rsidRPr="00856F06">
        <w:rPr>
          <w:spacing w:val="55"/>
        </w:rPr>
        <w:t xml:space="preserve"> </w:t>
      </w:r>
      <w:r w:rsidRPr="00856F06">
        <w:t>материала,</w:t>
      </w:r>
      <w:r w:rsidRPr="00856F06">
        <w:rPr>
          <w:spacing w:val="55"/>
        </w:rPr>
        <w:t xml:space="preserve"> </w:t>
      </w:r>
      <w:r w:rsidRPr="00856F06">
        <w:t>необходимого</w:t>
      </w:r>
      <w:r w:rsidRPr="00856F06">
        <w:rPr>
          <w:spacing w:val="55"/>
        </w:rPr>
        <w:t xml:space="preserve"> </w:t>
      </w:r>
      <w:r w:rsidRPr="00856F06">
        <w:t>для</w:t>
      </w:r>
      <w:r w:rsidRPr="00856F06">
        <w:rPr>
          <w:spacing w:val="55"/>
        </w:rPr>
        <w:t xml:space="preserve"> </w:t>
      </w:r>
      <w:r w:rsidRPr="00856F06">
        <w:t>раскрытия</w:t>
      </w:r>
      <w:r w:rsidRPr="00856F06">
        <w:rPr>
          <w:spacing w:val="55"/>
        </w:rPr>
        <w:t xml:space="preserve"> </w:t>
      </w:r>
      <w:r w:rsidRPr="00856F06">
        <w:t>основной</w:t>
      </w:r>
      <w:r w:rsidRPr="00856F06">
        <w:rPr>
          <w:spacing w:val="56"/>
        </w:rPr>
        <w:t xml:space="preserve"> </w:t>
      </w:r>
      <w:r w:rsidRPr="00856F06">
        <w:t>мысли</w:t>
      </w:r>
      <w:r w:rsidRPr="00856F06">
        <w:rPr>
          <w:spacing w:val="56"/>
        </w:rPr>
        <w:t xml:space="preserve"> </w:t>
      </w:r>
      <w:r w:rsidRPr="00856F06">
        <w:t>текста</w:t>
      </w:r>
      <w:r w:rsidRPr="00856F06">
        <w:rPr>
          <w:spacing w:val="54"/>
        </w:rPr>
        <w:t xml:space="preserve"> </w:t>
      </w:r>
      <w:r w:rsidRPr="00856F06">
        <w:t>(с</w:t>
      </w:r>
      <w:r w:rsidRPr="00856F06">
        <w:rPr>
          <w:spacing w:val="-57"/>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pPr>
      <w:r w:rsidRPr="00856F06">
        <w:t>выбор</w:t>
      </w:r>
      <w:r w:rsidRPr="00856F06">
        <w:rPr>
          <w:spacing w:val="1"/>
        </w:rPr>
        <w:t xml:space="preserve"> </w:t>
      </w:r>
      <w:r w:rsidRPr="00856F06">
        <w:t>одного</w:t>
      </w:r>
      <w:r w:rsidRPr="00856F06">
        <w:rPr>
          <w:spacing w:val="1"/>
        </w:rPr>
        <w:t xml:space="preserve"> </w:t>
      </w:r>
      <w:r w:rsidRPr="00856F06">
        <w:t>заголовка</w:t>
      </w:r>
      <w:r w:rsidRPr="00856F06">
        <w:rPr>
          <w:spacing w:val="1"/>
        </w:rPr>
        <w:t xml:space="preserve"> </w:t>
      </w:r>
      <w:r w:rsidRPr="00856F06">
        <w:t>из</w:t>
      </w:r>
      <w:r w:rsidRPr="00856F06">
        <w:rPr>
          <w:spacing w:val="2"/>
        </w:rPr>
        <w:t xml:space="preserve"> </w:t>
      </w:r>
      <w:r w:rsidRPr="00856F06">
        <w:t>нескольких</w:t>
      </w:r>
      <w:r w:rsidRPr="00856F06">
        <w:rPr>
          <w:spacing w:val="3"/>
        </w:rPr>
        <w:t xml:space="preserve"> </w:t>
      </w:r>
      <w:r w:rsidRPr="00856F06">
        <w:t>предложенных,</w:t>
      </w:r>
      <w:r w:rsidRPr="00856F06">
        <w:rPr>
          <w:spacing w:val="1"/>
        </w:rPr>
        <w:t xml:space="preserve"> </w:t>
      </w:r>
      <w:r w:rsidRPr="00856F06">
        <w:t>соответствующих</w:t>
      </w:r>
      <w:r w:rsidRPr="00856F06">
        <w:rPr>
          <w:spacing w:val="1"/>
        </w:rPr>
        <w:t xml:space="preserve"> </w:t>
      </w:r>
      <w:r w:rsidRPr="00856F06">
        <w:t>теме и</w:t>
      </w:r>
      <w:r w:rsidRPr="00856F06">
        <w:rPr>
          <w:spacing w:val="2"/>
        </w:rPr>
        <w:t xml:space="preserve"> </w:t>
      </w:r>
      <w:r w:rsidRPr="00856F06">
        <w:t>основной</w:t>
      </w:r>
      <w:r w:rsidRPr="00856F06">
        <w:rPr>
          <w:spacing w:val="3"/>
        </w:rPr>
        <w:t xml:space="preserve"> </w:t>
      </w:r>
      <w:r w:rsidRPr="00856F06">
        <w:t>мысли</w:t>
      </w:r>
      <w:r w:rsidRPr="00856F06">
        <w:rPr>
          <w:spacing w:val="-57"/>
        </w:rPr>
        <w:t xml:space="preserve"> </w:t>
      </w:r>
      <w:r w:rsidRPr="00856F06">
        <w:t>текста;</w:t>
      </w:r>
    </w:p>
    <w:p w:rsidR="0006400D" w:rsidRPr="00856F06" w:rsidRDefault="00856F06" w:rsidP="00482D8F">
      <w:pPr>
        <w:pStyle w:val="a3"/>
        <w:spacing w:before="0" w:line="240" w:lineRule="atLeast"/>
        <w:ind w:left="840" w:firstLine="0"/>
      </w:pPr>
      <w:r w:rsidRPr="00856F06">
        <w:t>оформление</w:t>
      </w:r>
      <w:r w:rsidRPr="00856F06">
        <w:rPr>
          <w:spacing w:val="-4"/>
        </w:rPr>
        <w:t xml:space="preserve"> </w:t>
      </w:r>
      <w:r w:rsidRPr="00856F06">
        <w:t>всех</w:t>
      </w:r>
      <w:r w:rsidRPr="00856F06">
        <w:rPr>
          <w:spacing w:val="-2"/>
        </w:rPr>
        <w:t xml:space="preserve"> </w:t>
      </w:r>
      <w:r w:rsidRPr="00856F06">
        <w:t>видов</w:t>
      </w:r>
      <w:r w:rsidRPr="00856F06">
        <w:rPr>
          <w:spacing w:val="-3"/>
        </w:rPr>
        <w:t xml:space="preserve"> </w:t>
      </w:r>
      <w:r w:rsidRPr="00856F06">
        <w:t>изученных</w:t>
      </w:r>
      <w:r w:rsidRPr="00856F06">
        <w:rPr>
          <w:spacing w:val="-2"/>
        </w:rPr>
        <w:t xml:space="preserve"> </w:t>
      </w:r>
      <w:r w:rsidRPr="00856F06">
        <w:t>деловых</w:t>
      </w:r>
      <w:r w:rsidRPr="00856F06">
        <w:rPr>
          <w:spacing w:val="-4"/>
        </w:rPr>
        <w:t xml:space="preserve"> </w:t>
      </w:r>
      <w:r w:rsidRPr="00856F06">
        <w:t>бумаг;</w:t>
      </w:r>
    </w:p>
    <w:p w:rsidR="0006400D" w:rsidRPr="00856F06" w:rsidRDefault="00856F06" w:rsidP="00482D8F">
      <w:pPr>
        <w:pStyle w:val="a3"/>
        <w:spacing w:before="0" w:line="240" w:lineRule="atLeast"/>
      </w:pPr>
      <w:r w:rsidRPr="00856F06">
        <w:t>письмо</w:t>
      </w:r>
      <w:r w:rsidRPr="00856F06">
        <w:rPr>
          <w:spacing w:val="15"/>
        </w:rPr>
        <w:t xml:space="preserve"> </w:t>
      </w:r>
      <w:r w:rsidRPr="00856F06">
        <w:t>изложений</w:t>
      </w:r>
      <w:r w:rsidRPr="00856F06">
        <w:rPr>
          <w:spacing w:val="14"/>
        </w:rPr>
        <w:t xml:space="preserve"> </w:t>
      </w:r>
      <w:r w:rsidRPr="00856F06">
        <w:t>повествовательных</w:t>
      </w:r>
      <w:r w:rsidRPr="00856F06">
        <w:rPr>
          <w:spacing w:val="17"/>
        </w:rPr>
        <w:t xml:space="preserve"> </w:t>
      </w:r>
      <w:r w:rsidRPr="00856F06">
        <w:t>текстов</w:t>
      </w:r>
      <w:r w:rsidRPr="00856F06">
        <w:rPr>
          <w:spacing w:val="16"/>
        </w:rPr>
        <w:t xml:space="preserve"> </w:t>
      </w:r>
      <w:r w:rsidRPr="00856F06">
        <w:t>и</w:t>
      </w:r>
      <w:r w:rsidRPr="00856F06">
        <w:rPr>
          <w:spacing w:val="16"/>
        </w:rPr>
        <w:t xml:space="preserve"> </w:t>
      </w:r>
      <w:r w:rsidRPr="00856F06">
        <w:t>текстов</w:t>
      </w:r>
      <w:r w:rsidRPr="00856F06">
        <w:rPr>
          <w:spacing w:val="15"/>
        </w:rPr>
        <w:t xml:space="preserve"> </w:t>
      </w:r>
      <w:r w:rsidRPr="00856F06">
        <w:t>с</w:t>
      </w:r>
      <w:r w:rsidRPr="00856F06">
        <w:rPr>
          <w:spacing w:val="15"/>
        </w:rPr>
        <w:t xml:space="preserve"> </w:t>
      </w:r>
      <w:r w:rsidRPr="00856F06">
        <w:t>элементами</w:t>
      </w:r>
      <w:r w:rsidRPr="00856F06">
        <w:rPr>
          <w:spacing w:val="17"/>
        </w:rPr>
        <w:t xml:space="preserve"> </w:t>
      </w:r>
      <w:r w:rsidRPr="00856F06">
        <w:t>описания</w:t>
      </w:r>
      <w:r w:rsidRPr="00856F06">
        <w:rPr>
          <w:spacing w:val="15"/>
        </w:rPr>
        <w:t xml:space="preserve"> </w:t>
      </w:r>
      <w:r w:rsidRPr="00856F06">
        <w:t>и</w:t>
      </w:r>
      <w:r w:rsidRPr="00856F06">
        <w:rPr>
          <w:spacing w:val="16"/>
        </w:rPr>
        <w:t xml:space="preserve"> </w:t>
      </w:r>
      <w:r w:rsidRPr="00856F06">
        <w:t>рассуждения</w:t>
      </w:r>
      <w:r w:rsidRPr="00856F06">
        <w:rPr>
          <w:spacing w:val="-57"/>
        </w:rPr>
        <w:t xml:space="preserve"> </w:t>
      </w:r>
      <w:r w:rsidRPr="00856F06">
        <w:t>после</w:t>
      </w:r>
      <w:r w:rsidRPr="00856F06">
        <w:rPr>
          <w:spacing w:val="-2"/>
        </w:rPr>
        <w:t xml:space="preserve"> </w:t>
      </w:r>
      <w:r w:rsidRPr="00856F06">
        <w:t>предварительного разбора</w:t>
      </w:r>
      <w:r w:rsidRPr="00856F06">
        <w:rPr>
          <w:spacing w:val="-1"/>
        </w:rPr>
        <w:t xml:space="preserve"> </w:t>
      </w:r>
      <w:r w:rsidRPr="00856F06">
        <w:t>(до 70 слов);</w:t>
      </w:r>
    </w:p>
    <w:p w:rsidR="0006400D" w:rsidRPr="00BA63D5" w:rsidRDefault="00856F06" w:rsidP="00BA63D5">
      <w:pPr>
        <w:pStyle w:val="a3"/>
        <w:spacing w:before="0" w:line="240" w:lineRule="atLeast"/>
        <w:ind w:right="210"/>
        <w:jc w:val="both"/>
      </w:pPr>
      <w:r w:rsidRPr="00856F06">
        <w:t>письмо</w:t>
      </w:r>
      <w:r w:rsidRPr="00856F06">
        <w:rPr>
          <w:spacing w:val="1"/>
        </w:rPr>
        <w:t xml:space="preserve"> </w:t>
      </w:r>
      <w:r w:rsidRPr="00856F06">
        <w:t>сочинений-повествований</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после</w:t>
      </w:r>
      <w:r w:rsidRPr="00856F06">
        <w:rPr>
          <w:spacing w:val="61"/>
        </w:rPr>
        <w:t xml:space="preserve"> </w:t>
      </w:r>
      <w:r w:rsidRPr="00856F06">
        <w:t>предварительного</w:t>
      </w:r>
      <w:r w:rsidRPr="00856F06">
        <w:rPr>
          <w:spacing w:val="1"/>
        </w:rPr>
        <w:t xml:space="preserve"> </w:t>
      </w:r>
      <w:r w:rsidRPr="00856F06">
        <w:t>коллективного</w:t>
      </w:r>
      <w:r w:rsidRPr="00856F06">
        <w:rPr>
          <w:spacing w:val="1"/>
        </w:rPr>
        <w:t xml:space="preserve"> </w:t>
      </w:r>
      <w:r w:rsidRPr="00856F06">
        <w:t>разбора</w:t>
      </w:r>
      <w:r w:rsidRPr="00856F06">
        <w:rPr>
          <w:spacing w:val="1"/>
        </w:rPr>
        <w:t xml:space="preserve"> </w:t>
      </w:r>
      <w:r w:rsidRPr="00856F06">
        <w:t>темы,</w:t>
      </w:r>
      <w:r w:rsidRPr="00856F06">
        <w:rPr>
          <w:spacing w:val="1"/>
        </w:rPr>
        <w:t xml:space="preserve"> </w:t>
      </w:r>
      <w:r w:rsidRPr="00856F06">
        <w:t>основной</w:t>
      </w:r>
      <w:r w:rsidRPr="00856F06">
        <w:rPr>
          <w:spacing w:val="1"/>
        </w:rPr>
        <w:t xml:space="preserve"> </w:t>
      </w:r>
      <w:r w:rsidRPr="00856F06">
        <w:t>мысли,</w:t>
      </w:r>
      <w:r w:rsidRPr="00856F06">
        <w:rPr>
          <w:spacing w:val="1"/>
        </w:rPr>
        <w:t xml:space="preserve"> </w:t>
      </w:r>
      <w:r w:rsidRPr="00856F06">
        <w:t>структуры</w:t>
      </w:r>
      <w:r w:rsidRPr="00856F06">
        <w:rPr>
          <w:spacing w:val="1"/>
        </w:rPr>
        <w:t xml:space="preserve"> </w:t>
      </w:r>
      <w:r w:rsidRPr="00856F06">
        <w:t>высказывания</w:t>
      </w:r>
      <w:r w:rsidRPr="00856F06">
        <w:rPr>
          <w:spacing w:val="1"/>
        </w:rPr>
        <w:t xml:space="preserve"> </w:t>
      </w:r>
      <w:r w:rsidRPr="00856F06">
        <w:t>и</w:t>
      </w:r>
      <w:r w:rsidRPr="00856F06">
        <w:rPr>
          <w:spacing w:val="1"/>
        </w:rPr>
        <w:t xml:space="preserve"> </w:t>
      </w:r>
      <w:r w:rsidRPr="00856F06">
        <w:t>выбора</w:t>
      </w:r>
      <w:r w:rsidRPr="00856F06">
        <w:rPr>
          <w:spacing w:val="1"/>
        </w:rPr>
        <w:t xml:space="preserve"> </w:t>
      </w:r>
      <w:r w:rsidRPr="00856F06">
        <w:t>необходимых</w:t>
      </w:r>
      <w:r w:rsidRPr="00856F06">
        <w:rPr>
          <w:spacing w:val="1"/>
        </w:rPr>
        <w:t xml:space="preserve"> </w:t>
      </w:r>
      <w:r w:rsidRPr="00856F06">
        <w:t>языковых средств</w:t>
      </w:r>
      <w:r w:rsidRPr="00856F06">
        <w:rPr>
          <w:spacing w:val="-1"/>
        </w:rPr>
        <w:t xml:space="preserve"> </w:t>
      </w:r>
      <w:r w:rsidRPr="00856F06">
        <w:t>(55</w:t>
      </w:r>
      <w:r w:rsidRPr="00856F06">
        <w:rPr>
          <w:spacing w:val="1"/>
        </w:rPr>
        <w:t xml:space="preserve"> </w:t>
      </w:r>
      <w:r w:rsidRPr="00856F06">
        <w:t>-</w:t>
      </w:r>
      <w:r w:rsidRPr="00856F06">
        <w:rPr>
          <w:spacing w:val="-1"/>
        </w:rPr>
        <w:t xml:space="preserve"> </w:t>
      </w:r>
      <w:r w:rsidRPr="00856F06">
        <w:t>60 слов).</w:t>
      </w:r>
    </w:p>
    <w:p w:rsidR="0006400D" w:rsidRPr="00856F06" w:rsidRDefault="00856F06" w:rsidP="00D527D5">
      <w:pPr>
        <w:pStyle w:val="1"/>
        <w:numPr>
          <w:ilvl w:val="1"/>
          <w:numId w:val="25"/>
        </w:numPr>
        <w:tabs>
          <w:tab w:val="left" w:pos="932"/>
        </w:tabs>
        <w:spacing w:line="240" w:lineRule="atLeast"/>
        <w:ind w:left="931" w:hanging="632"/>
        <w:jc w:val="both"/>
      </w:pPr>
      <w:bookmarkStart w:id="36" w:name="_bookmark35"/>
      <w:bookmarkEnd w:id="36"/>
      <w:r w:rsidRPr="00856F06">
        <w:t>Федеральная</w:t>
      </w:r>
      <w:r w:rsidRPr="00856F06">
        <w:rPr>
          <w:spacing w:val="-6"/>
        </w:rPr>
        <w:t xml:space="preserve"> </w:t>
      </w:r>
      <w:r w:rsidRPr="00856F06">
        <w:t>рабочая</w:t>
      </w:r>
      <w:r w:rsidRPr="00856F06">
        <w:rPr>
          <w:spacing w:val="-6"/>
        </w:rPr>
        <w:t xml:space="preserve"> </w:t>
      </w:r>
      <w:r w:rsidRPr="00856F06">
        <w:t>программа</w:t>
      </w:r>
      <w:r w:rsidRPr="00856F06">
        <w:rPr>
          <w:spacing w:val="-4"/>
        </w:rPr>
        <w:t xml:space="preserve"> </w:t>
      </w:r>
      <w:r w:rsidRPr="00856F06">
        <w:t>по</w:t>
      </w:r>
      <w:r w:rsidRPr="00856F06">
        <w:rPr>
          <w:spacing w:val="-3"/>
        </w:rPr>
        <w:t xml:space="preserve"> </w:t>
      </w:r>
      <w:r w:rsidRPr="00856F06">
        <w:t>учебному</w:t>
      </w:r>
      <w:r w:rsidRPr="00856F06">
        <w:rPr>
          <w:spacing w:val="-3"/>
        </w:rPr>
        <w:t xml:space="preserve"> </w:t>
      </w:r>
      <w:r w:rsidRPr="00856F06">
        <w:t>предмету</w:t>
      </w:r>
      <w:r w:rsidRPr="00856F06">
        <w:rPr>
          <w:spacing w:val="-3"/>
        </w:rPr>
        <w:t xml:space="preserve"> </w:t>
      </w:r>
      <w:r w:rsidRPr="00856F06">
        <w:t>"Чтение</w:t>
      </w:r>
    </w:p>
    <w:p w:rsidR="0006400D" w:rsidRPr="00856F06" w:rsidRDefault="00856F06" w:rsidP="00482D8F">
      <w:pPr>
        <w:spacing w:line="240" w:lineRule="atLeast"/>
        <w:ind w:left="300" w:right="552"/>
        <w:jc w:val="both"/>
        <w:rPr>
          <w:b/>
          <w:sz w:val="28"/>
        </w:rPr>
      </w:pPr>
      <w:r w:rsidRPr="00856F06">
        <w:rPr>
          <w:b/>
          <w:sz w:val="28"/>
        </w:rPr>
        <w:t>(литературное чтение)" предметной области "Язык и речевая практика" (V - IX</w:t>
      </w:r>
      <w:r w:rsidRPr="00856F06">
        <w:rPr>
          <w:b/>
          <w:spacing w:val="-67"/>
          <w:sz w:val="28"/>
        </w:rPr>
        <w:t xml:space="preserve"> </w:t>
      </w:r>
      <w:r w:rsidRPr="00856F06">
        <w:rPr>
          <w:b/>
          <w:sz w:val="28"/>
        </w:rPr>
        <w:t>классы) включает пояснительную записку, содержание обучения, планируемые</w:t>
      </w:r>
      <w:r w:rsidRPr="00856F06">
        <w:rPr>
          <w:b/>
          <w:spacing w:val="-67"/>
          <w:sz w:val="28"/>
        </w:rPr>
        <w:t xml:space="preserve"> </w:t>
      </w:r>
      <w:r w:rsidRPr="00856F06">
        <w:rPr>
          <w:b/>
          <w:sz w:val="28"/>
        </w:rPr>
        <w:t>результаты</w:t>
      </w:r>
      <w:r w:rsidRPr="00856F06">
        <w:rPr>
          <w:b/>
          <w:spacing w:val="-2"/>
          <w:sz w:val="28"/>
        </w:rPr>
        <w:t xml:space="preserve"> </w:t>
      </w:r>
      <w:r w:rsidRPr="00856F06">
        <w:rPr>
          <w:b/>
          <w:sz w:val="28"/>
        </w:rPr>
        <w:t>освоения</w:t>
      </w:r>
      <w:r w:rsidRPr="00856F06">
        <w:rPr>
          <w:b/>
          <w:spacing w:val="-2"/>
          <w:sz w:val="28"/>
        </w:rPr>
        <w:t xml:space="preserve"> </w:t>
      </w:r>
      <w:r w:rsidRPr="00856F06">
        <w:rPr>
          <w:b/>
          <w:sz w:val="28"/>
        </w:rPr>
        <w:t>программы</w:t>
      </w:r>
      <w:r w:rsidRPr="00856F06">
        <w:rPr>
          <w:b/>
          <w:spacing w:val="-1"/>
          <w:sz w:val="28"/>
        </w:rPr>
        <w:t xml:space="preserve"> </w:t>
      </w:r>
      <w:r w:rsidRPr="00856F06">
        <w:rPr>
          <w:b/>
          <w:sz w:val="28"/>
        </w:rPr>
        <w:t>по</w:t>
      </w:r>
      <w:r w:rsidRPr="00856F06">
        <w:rPr>
          <w:b/>
          <w:spacing w:val="-3"/>
          <w:sz w:val="28"/>
        </w:rPr>
        <w:t xml:space="preserve"> </w:t>
      </w:r>
      <w:r w:rsidRPr="00856F06">
        <w:rPr>
          <w:b/>
          <w:sz w:val="28"/>
        </w:rPr>
        <w:t>предмету.</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8"/>
        <w:jc w:val="both"/>
      </w:pPr>
      <w:r w:rsidRPr="00856F06">
        <w:t>Изучение</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"Чтение</w:t>
      </w:r>
      <w:r w:rsidRPr="00856F06">
        <w:rPr>
          <w:spacing w:val="1"/>
        </w:rPr>
        <w:t xml:space="preserve"> </w:t>
      </w:r>
      <w:r w:rsidRPr="00856F06">
        <w:t>(литературное</w:t>
      </w:r>
      <w:r w:rsidRPr="00856F06">
        <w:rPr>
          <w:spacing w:val="1"/>
        </w:rPr>
        <w:t xml:space="preserve"> </w:t>
      </w:r>
      <w:r w:rsidRPr="00856F06">
        <w:t>чтение)"</w:t>
      </w:r>
      <w:r w:rsidRPr="00856F06">
        <w:rPr>
          <w:spacing w:val="1"/>
        </w:rPr>
        <w:t xml:space="preserve"> </w:t>
      </w:r>
      <w:r w:rsidRPr="00856F06">
        <w:t>имеет</w:t>
      </w:r>
      <w:r w:rsidRPr="00856F06">
        <w:rPr>
          <w:spacing w:val="1"/>
        </w:rPr>
        <w:t xml:space="preserve"> </w:t>
      </w:r>
      <w:r w:rsidRPr="00856F06">
        <w:t>своей</w:t>
      </w:r>
      <w:r w:rsidRPr="00856F06">
        <w:rPr>
          <w:spacing w:val="1"/>
        </w:rPr>
        <w:t xml:space="preserve"> </w:t>
      </w:r>
      <w:r w:rsidRPr="00856F06">
        <w:t>целью</w:t>
      </w:r>
      <w:r w:rsidRPr="00856F06">
        <w:rPr>
          <w:spacing w:val="1"/>
        </w:rPr>
        <w:t xml:space="preserve"> </w:t>
      </w:r>
      <w:r w:rsidRPr="00856F06">
        <w:t>развитие</w:t>
      </w:r>
      <w:r w:rsidRPr="00856F06">
        <w:rPr>
          <w:spacing w:val="1"/>
        </w:rPr>
        <w:t xml:space="preserve"> </w:t>
      </w:r>
      <w:r w:rsidRPr="00856F06">
        <w:t>коммуникативно-речевых навыков</w:t>
      </w:r>
      <w:r w:rsidRPr="00856F06">
        <w:rPr>
          <w:spacing w:val="-1"/>
        </w:rPr>
        <w:t xml:space="preserve"> </w:t>
      </w:r>
      <w:r w:rsidRPr="00856F06">
        <w:t>и</w:t>
      </w:r>
      <w:r w:rsidRPr="00856F06">
        <w:rPr>
          <w:spacing w:val="-3"/>
        </w:rPr>
        <w:t xml:space="preserve"> </w:t>
      </w:r>
      <w:r w:rsidRPr="00856F06">
        <w:t>коррекцию</w:t>
      </w:r>
      <w:r w:rsidRPr="00856F06">
        <w:rPr>
          <w:spacing w:val="-1"/>
        </w:rPr>
        <w:t xml:space="preserve"> </w:t>
      </w:r>
      <w:r w:rsidRPr="00856F06">
        <w:t>недостатков</w:t>
      </w:r>
      <w:r w:rsidRPr="00856F06">
        <w:rPr>
          <w:spacing w:val="-1"/>
        </w:rPr>
        <w:t xml:space="preserve"> </w:t>
      </w:r>
      <w:r w:rsidRPr="00856F06">
        <w:t>мыслительной</w:t>
      </w:r>
      <w:r w:rsidRPr="00856F06">
        <w:rPr>
          <w:spacing w:val="-3"/>
        </w:rPr>
        <w:t xml:space="preserve"> </w:t>
      </w:r>
      <w:r w:rsidRPr="00856F06">
        <w:t>деятельности.</w:t>
      </w:r>
    </w:p>
    <w:p w:rsidR="0006400D" w:rsidRPr="00856F06" w:rsidRDefault="00856F06" w:rsidP="00482D8F">
      <w:pPr>
        <w:pStyle w:val="a3"/>
        <w:spacing w:before="0" w:line="240" w:lineRule="atLeast"/>
        <w:ind w:left="840" w:firstLine="0"/>
      </w:pPr>
      <w:r w:rsidRPr="00856F06">
        <w:lastRenderedPageBreak/>
        <w:t>Достижение</w:t>
      </w:r>
      <w:r w:rsidRPr="00856F06">
        <w:rPr>
          <w:spacing w:val="-6"/>
        </w:rPr>
        <w:t xml:space="preserve"> </w:t>
      </w:r>
      <w:r w:rsidRPr="00856F06">
        <w:t>поставленной</w:t>
      </w:r>
      <w:r w:rsidRPr="00856F06">
        <w:rPr>
          <w:spacing w:val="-4"/>
        </w:rPr>
        <w:t xml:space="preserve"> </w:t>
      </w:r>
      <w:r w:rsidRPr="00856F06">
        <w:t>цели</w:t>
      </w:r>
      <w:r w:rsidRPr="00856F06">
        <w:rPr>
          <w:spacing w:val="-4"/>
        </w:rPr>
        <w:t xml:space="preserve"> </w:t>
      </w:r>
      <w:r w:rsidRPr="00856F06">
        <w:t>обеспечивается</w:t>
      </w:r>
      <w:r w:rsidRPr="00856F06">
        <w:rPr>
          <w:spacing w:val="-4"/>
        </w:rPr>
        <w:t xml:space="preserve"> </w:t>
      </w:r>
      <w:r w:rsidRPr="00856F06">
        <w:t>решением</w:t>
      </w:r>
      <w:r w:rsidRPr="00856F06">
        <w:rPr>
          <w:spacing w:val="-5"/>
        </w:rPr>
        <w:t xml:space="preserve"> </w:t>
      </w:r>
      <w:r w:rsidRPr="00856F06">
        <w:t>следующих</w:t>
      </w:r>
      <w:r w:rsidRPr="00856F06">
        <w:rPr>
          <w:spacing w:val="-3"/>
        </w:rPr>
        <w:t xml:space="preserve"> </w:t>
      </w:r>
      <w:r w:rsidRPr="00856F06">
        <w:t>задач:</w:t>
      </w:r>
    </w:p>
    <w:p w:rsidR="0006400D" w:rsidRPr="00856F06" w:rsidRDefault="00856F06" w:rsidP="00482D8F">
      <w:pPr>
        <w:pStyle w:val="a3"/>
        <w:spacing w:before="0" w:line="240" w:lineRule="atLeast"/>
        <w:ind w:right="207"/>
        <w:jc w:val="both"/>
      </w:pPr>
      <w:r w:rsidRPr="00856F06">
        <w:t>совершенствование</w:t>
      </w:r>
      <w:r w:rsidRPr="00856F06">
        <w:rPr>
          <w:spacing w:val="1"/>
        </w:rPr>
        <w:t xml:space="preserve"> </w:t>
      </w:r>
      <w:r w:rsidRPr="00856F06">
        <w:t>навыка</w:t>
      </w:r>
      <w:r w:rsidRPr="00856F06">
        <w:rPr>
          <w:spacing w:val="1"/>
        </w:rPr>
        <w:t xml:space="preserve"> </w:t>
      </w:r>
      <w:r w:rsidRPr="00856F06">
        <w:t>полноценного</w:t>
      </w:r>
      <w:r w:rsidRPr="00856F06">
        <w:rPr>
          <w:spacing w:val="1"/>
        </w:rPr>
        <w:t xml:space="preserve"> </w:t>
      </w:r>
      <w:r w:rsidRPr="00856F06">
        <w:t>чтения</w:t>
      </w:r>
      <w:r w:rsidRPr="00856F06">
        <w:rPr>
          <w:spacing w:val="1"/>
        </w:rPr>
        <w:t xml:space="preserve"> </w:t>
      </w:r>
      <w:r w:rsidRPr="00856F06">
        <w:t>как</w:t>
      </w:r>
      <w:r w:rsidRPr="00856F06">
        <w:rPr>
          <w:spacing w:val="1"/>
        </w:rPr>
        <w:t xml:space="preserve"> </w:t>
      </w:r>
      <w:r w:rsidRPr="00856F06">
        <w:t>основы</w:t>
      </w:r>
      <w:r w:rsidRPr="00856F06">
        <w:rPr>
          <w:spacing w:val="1"/>
        </w:rPr>
        <w:t xml:space="preserve"> </w:t>
      </w:r>
      <w:r w:rsidRPr="00856F06">
        <w:t>понимания</w:t>
      </w:r>
      <w:r w:rsidRPr="00856F06">
        <w:rPr>
          <w:spacing w:val="1"/>
        </w:rPr>
        <w:t xml:space="preserve"> </w:t>
      </w:r>
      <w:r w:rsidRPr="00856F06">
        <w:t>художественного</w:t>
      </w:r>
      <w:r w:rsidRPr="00856F06">
        <w:rPr>
          <w:spacing w:val="1"/>
        </w:rPr>
        <w:t xml:space="preserve"> </w:t>
      </w:r>
      <w:r w:rsidRPr="00856F06">
        <w:t>и</w:t>
      </w:r>
      <w:r w:rsidRPr="00856F06">
        <w:rPr>
          <w:spacing w:val="1"/>
        </w:rPr>
        <w:t xml:space="preserve"> </w:t>
      </w:r>
      <w:r w:rsidRPr="00856F06">
        <w:t>научно-познавательного</w:t>
      </w:r>
      <w:r w:rsidRPr="00856F06">
        <w:rPr>
          <w:spacing w:val="-1"/>
        </w:rPr>
        <w:t xml:space="preserve"> </w:t>
      </w:r>
      <w:r w:rsidRPr="00856F06">
        <w:t>текстов;</w:t>
      </w:r>
    </w:p>
    <w:p w:rsidR="0006400D" w:rsidRPr="00856F06" w:rsidRDefault="00856F06" w:rsidP="00482D8F">
      <w:pPr>
        <w:pStyle w:val="a3"/>
        <w:spacing w:before="0" w:line="240" w:lineRule="atLeast"/>
        <w:ind w:right="214"/>
      </w:pPr>
      <w:r w:rsidRPr="00856F06">
        <w:t>развитие</w:t>
      </w:r>
      <w:r w:rsidRPr="00856F06">
        <w:rPr>
          <w:spacing w:val="10"/>
        </w:rPr>
        <w:t xml:space="preserve"> </w:t>
      </w:r>
      <w:r w:rsidRPr="00856F06">
        <w:t>навыков</w:t>
      </w:r>
      <w:r w:rsidRPr="00856F06">
        <w:rPr>
          <w:spacing w:val="10"/>
        </w:rPr>
        <w:t xml:space="preserve"> </w:t>
      </w:r>
      <w:r w:rsidRPr="00856F06">
        <w:t>речевого</w:t>
      </w:r>
      <w:r w:rsidRPr="00856F06">
        <w:rPr>
          <w:spacing w:val="10"/>
        </w:rPr>
        <w:t xml:space="preserve"> </w:t>
      </w:r>
      <w:r w:rsidRPr="00856F06">
        <w:t>общения</w:t>
      </w:r>
      <w:r w:rsidRPr="00856F06">
        <w:rPr>
          <w:spacing w:val="11"/>
        </w:rPr>
        <w:t xml:space="preserve"> </w:t>
      </w:r>
      <w:r w:rsidRPr="00856F06">
        <w:t>на</w:t>
      </w:r>
      <w:r w:rsidRPr="00856F06">
        <w:rPr>
          <w:spacing w:val="10"/>
        </w:rPr>
        <w:t xml:space="preserve"> </w:t>
      </w:r>
      <w:r w:rsidRPr="00856F06">
        <w:t>материале</w:t>
      </w:r>
      <w:r w:rsidRPr="00856F06">
        <w:rPr>
          <w:spacing w:val="10"/>
        </w:rPr>
        <w:t xml:space="preserve"> </w:t>
      </w:r>
      <w:r w:rsidRPr="00856F06">
        <w:t>доступных</w:t>
      </w:r>
      <w:r w:rsidRPr="00856F06">
        <w:rPr>
          <w:spacing w:val="12"/>
        </w:rPr>
        <w:t xml:space="preserve"> </w:t>
      </w:r>
      <w:r w:rsidRPr="00856F06">
        <w:t>для</w:t>
      </w:r>
      <w:r w:rsidRPr="00856F06">
        <w:rPr>
          <w:spacing w:val="9"/>
        </w:rPr>
        <w:t xml:space="preserve"> </w:t>
      </w:r>
      <w:r w:rsidRPr="00856F06">
        <w:t>понимания</w:t>
      </w:r>
      <w:r w:rsidRPr="00856F06">
        <w:rPr>
          <w:spacing w:val="8"/>
        </w:rPr>
        <w:t xml:space="preserve"> </w:t>
      </w:r>
      <w:r w:rsidRPr="00856F06">
        <w:t>художественных</w:t>
      </w:r>
      <w:r w:rsidRPr="00856F06">
        <w:rPr>
          <w:spacing w:val="10"/>
        </w:rPr>
        <w:t xml:space="preserve"> </w:t>
      </w:r>
      <w:r w:rsidRPr="00856F06">
        <w:t>и</w:t>
      </w:r>
      <w:r w:rsidRPr="00856F06">
        <w:rPr>
          <w:spacing w:val="-57"/>
        </w:rPr>
        <w:t xml:space="preserve"> </w:t>
      </w:r>
      <w:r w:rsidRPr="00856F06">
        <w:t>научно-познавательных</w:t>
      </w:r>
      <w:r w:rsidRPr="00856F06">
        <w:rPr>
          <w:spacing w:val="-1"/>
        </w:rPr>
        <w:t xml:space="preserve"> </w:t>
      </w:r>
      <w:r w:rsidRPr="00856F06">
        <w:t>текстов;</w:t>
      </w:r>
    </w:p>
    <w:p w:rsidR="0006400D" w:rsidRPr="00856F06" w:rsidRDefault="00856F06" w:rsidP="00482D8F">
      <w:pPr>
        <w:pStyle w:val="a3"/>
        <w:spacing w:before="0" w:line="240" w:lineRule="atLeast"/>
        <w:ind w:left="840" w:firstLine="0"/>
      </w:pPr>
      <w:r w:rsidRPr="00856F06">
        <w:t>развитие</w:t>
      </w:r>
      <w:r w:rsidRPr="00856F06">
        <w:rPr>
          <w:spacing w:val="-5"/>
        </w:rPr>
        <w:t xml:space="preserve"> </w:t>
      </w:r>
      <w:r w:rsidRPr="00856F06">
        <w:t>положительных</w:t>
      </w:r>
      <w:r w:rsidRPr="00856F06">
        <w:rPr>
          <w:spacing w:val="-2"/>
        </w:rPr>
        <w:t xml:space="preserve"> </w:t>
      </w:r>
      <w:r w:rsidRPr="00856F06">
        <w:t>качеств</w:t>
      </w:r>
      <w:r w:rsidRPr="00856F06">
        <w:rPr>
          <w:spacing w:val="-4"/>
        </w:rPr>
        <w:t xml:space="preserve"> </w:t>
      </w:r>
      <w:r w:rsidRPr="00856F06">
        <w:t>и</w:t>
      </w:r>
      <w:r w:rsidRPr="00856F06">
        <w:rPr>
          <w:spacing w:val="-3"/>
        </w:rPr>
        <w:t xml:space="preserve"> </w:t>
      </w:r>
      <w:r w:rsidRPr="00856F06">
        <w:t>свойств</w:t>
      </w:r>
      <w:r w:rsidRPr="00856F06">
        <w:rPr>
          <w:spacing w:val="-4"/>
        </w:rPr>
        <w:t xml:space="preserve"> </w:t>
      </w:r>
      <w:r w:rsidRPr="00856F06">
        <w:t>личности;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4"/>
        </w:rPr>
        <w:t xml:space="preserve"> </w:t>
      </w:r>
      <w:r w:rsidRPr="00856F06">
        <w:t>"Чтение</w:t>
      </w:r>
      <w:r w:rsidRPr="00856F06">
        <w:rPr>
          <w:spacing w:val="-5"/>
        </w:rPr>
        <w:t xml:space="preserve"> </w:t>
      </w:r>
      <w:r w:rsidRPr="00856F06">
        <w:t>(литературное</w:t>
      </w:r>
      <w:r w:rsidRPr="00856F06">
        <w:rPr>
          <w:spacing w:val="-5"/>
        </w:rPr>
        <w:t xml:space="preserve"> </w:t>
      </w:r>
      <w:r w:rsidRPr="00856F06">
        <w:t>чтение)".</w:t>
      </w:r>
    </w:p>
    <w:p w:rsidR="0006400D" w:rsidRPr="00BA63D5" w:rsidRDefault="00856F06" w:rsidP="00D527D5">
      <w:pPr>
        <w:pStyle w:val="a4"/>
        <w:numPr>
          <w:ilvl w:val="3"/>
          <w:numId w:val="25"/>
        </w:numPr>
        <w:tabs>
          <w:tab w:val="left" w:pos="1345"/>
          <w:tab w:val="left" w:pos="1758"/>
          <w:tab w:val="left" w:pos="2571"/>
          <w:tab w:val="left" w:pos="3715"/>
          <w:tab w:val="left" w:pos="5422"/>
          <w:tab w:val="left" w:pos="5770"/>
          <w:tab w:val="left" w:pos="7372"/>
          <w:tab w:val="left" w:pos="9000"/>
          <w:tab w:val="left" w:pos="10745"/>
        </w:tabs>
        <w:spacing w:before="0" w:line="240" w:lineRule="atLeast"/>
        <w:ind w:right="213" w:firstLine="540"/>
        <w:rPr>
          <w:sz w:val="24"/>
        </w:rPr>
      </w:pPr>
      <w:r w:rsidRPr="00856F06">
        <w:rPr>
          <w:sz w:val="24"/>
        </w:rPr>
        <w:t>Содержание</w:t>
      </w:r>
      <w:r w:rsidRPr="00856F06">
        <w:rPr>
          <w:spacing w:val="10"/>
          <w:sz w:val="24"/>
        </w:rPr>
        <w:t xml:space="preserve"> </w:t>
      </w:r>
      <w:r w:rsidRPr="00856F06">
        <w:rPr>
          <w:sz w:val="24"/>
        </w:rPr>
        <w:t>чтения</w:t>
      </w:r>
      <w:r w:rsidRPr="00856F06">
        <w:rPr>
          <w:spacing w:val="11"/>
          <w:sz w:val="24"/>
        </w:rPr>
        <w:t xml:space="preserve"> </w:t>
      </w:r>
      <w:r w:rsidRPr="00856F06">
        <w:rPr>
          <w:sz w:val="24"/>
        </w:rPr>
        <w:t>(круг</w:t>
      </w:r>
      <w:r w:rsidRPr="00856F06">
        <w:rPr>
          <w:spacing w:val="11"/>
          <w:sz w:val="24"/>
        </w:rPr>
        <w:t xml:space="preserve"> </w:t>
      </w:r>
      <w:r w:rsidRPr="00856F06">
        <w:rPr>
          <w:sz w:val="24"/>
        </w:rPr>
        <w:t>чтения):</w:t>
      </w:r>
      <w:r w:rsidRPr="00856F06">
        <w:rPr>
          <w:spacing w:val="11"/>
          <w:sz w:val="24"/>
        </w:rPr>
        <w:t xml:space="preserve"> </w:t>
      </w:r>
      <w:r w:rsidRPr="00856F06">
        <w:rPr>
          <w:sz w:val="24"/>
        </w:rPr>
        <w:t>произведения</w:t>
      </w:r>
      <w:r w:rsidRPr="00856F06">
        <w:rPr>
          <w:spacing w:val="14"/>
          <w:sz w:val="24"/>
        </w:rPr>
        <w:t xml:space="preserve"> </w:t>
      </w:r>
      <w:r w:rsidRPr="00856F06">
        <w:rPr>
          <w:sz w:val="24"/>
        </w:rPr>
        <w:t>устного</w:t>
      </w:r>
      <w:r w:rsidRPr="00856F06">
        <w:rPr>
          <w:spacing w:val="11"/>
          <w:sz w:val="24"/>
        </w:rPr>
        <w:t xml:space="preserve"> </w:t>
      </w:r>
      <w:r w:rsidRPr="00856F06">
        <w:rPr>
          <w:sz w:val="24"/>
        </w:rPr>
        <w:t>народного</w:t>
      </w:r>
      <w:r w:rsidRPr="00856F06">
        <w:rPr>
          <w:spacing w:val="11"/>
          <w:sz w:val="24"/>
        </w:rPr>
        <w:t xml:space="preserve"> </w:t>
      </w:r>
      <w:r w:rsidRPr="00856F06">
        <w:rPr>
          <w:sz w:val="24"/>
        </w:rPr>
        <w:t>творчества</w:t>
      </w:r>
      <w:r w:rsidRPr="00856F06">
        <w:rPr>
          <w:spacing w:val="10"/>
          <w:sz w:val="24"/>
        </w:rPr>
        <w:t xml:space="preserve"> </w:t>
      </w:r>
      <w:r w:rsidRPr="00856F06">
        <w:rPr>
          <w:sz w:val="24"/>
        </w:rPr>
        <w:t>(сказка,</w:t>
      </w:r>
      <w:r w:rsidRPr="00856F06">
        <w:rPr>
          <w:spacing w:val="-57"/>
          <w:sz w:val="24"/>
        </w:rPr>
        <w:t xml:space="preserve"> </w:t>
      </w:r>
      <w:r w:rsidRPr="00856F06">
        <w:rPr>
          <w:sz w:val="24"/>
        </w:rPr>
        <w:t>былина,</w:t>
      </w:r>
      <w:r w:rsidRPr="00856F06">
        <w:rPr>
          <w:sz w:val="24"/>
        </w:rPr>
        <w:tab/>
        <w:t>предание,</w:t>
      </w:r>
      <w:r w:rsidRPr="00856F06">
        <w:rPr>
          <w:sz w:val="24"/>
        </w:rPr>
        <w:tab/>
        <w:t>легенда).</w:t>
      </w:r>
      <w:r w:rsidRPr="00856F06">
        <w:rPr>
          <w:sz w:val="24"/>
        </w:rPr>
        <w:tab/>
        <w:t>Стихотворные</w:t>
      </w:r>
      <w:r w:rsidRPr="00856F06">
        <w:rPr>
          <w:sz w:val="24"/>
        </w:rPr>
        <w:tab/>
        <w:t>и</w:t>
      </w:r>
      <w:r w:rsidRPr="00856F06">
        <w:rPr>
          <w:sz w:val="24"/>
        </w:rPr>
        <w:tab/>
        <w:t>прозаические</w:t>
      </w:r>
      <w:r w:rsidRPr="00856F06">
        <w:rPr>
          <w:sz w:val="24"/>
        </w:rPr>
        <w:tab/>
        <w:t>произведения</w:t>
      </w:r>
      <w:r w:rsidRPr="00856F06">
        <w:rPr>
          <w:sz w:val="24"/>
        </w:rPr>
        <w:tab/>
        <w:t>отечественных</w:t>
      </w:r>
      <w:r w:rsidRPr="00856F06">
        <w:rPr>
          <w:sz w:val="24"/>
        </w:rPr>
        <w:tab/>
        <w:t>и</w:t>
      </w:r>
    </w:p>
    <w:p w:rsidR="0006400D" w:rsidRPr="00856F06" w:rsidRDefault="00856F06" w:rsidP="00482D8F">
      <w:pPr>
        <w:pStyle w:val="a3"/>
        <w:spacing w:before="0" w:line="240" w:lineRule="atLeast"/>
        <w:ind w:right="205" w:firstLine="0"/>
        <w:jc w:val="both"/>
      </w:pPr>
      <w:r w:rsidRPr="00856F06">
        <w:t>зарубежных писателей XIX - XXI вв. Книги о приключениях и путешествиях. Художественные и</w:t>
      </w:r>
      <w:r w:rsidRPr="00856F06">
        <w:rPr>
          <w:spacing w:val="1"/>
        </w:rPr>
        <w:t xml:space="preserve"> </w:t>
      </w:r>
      <w:r w:rsidRPr="00856F06">
        <w:t>научно-популярные рассказы и очерки. Справочная литература: словари, книги-справочники, детская</w:t>
      </w:r>
      <w:r w:rsidRPr="00856F06">
        <w:rPr>
          <w:spacing w:val="1"/>
        </w:rPr>
        <w:t xml:space="preserve"> </w:t>
      </w:r>
      <w:r w:rsidRPr="00856F06">
        <w:t>энциклопедия.</w:t>
      </w:r>
    </w:p>
    <w:p w:rsidR="0006400D" w:rsidRPr="00856F06" w:rsidRDefault="00856F06" w:rsidP="00D527D5">
      <w:pPr>
        <w:pStyle w:val="a4"/>
        <w:numPr>
          <w:ilvl w:val="3"/>
          <w:numId w:val="25"/>
        </w:numPr>
        <w:tabs>
          <w:tab w:val="left" w:pos="1777"/>
        </w:tabs>
        <w:spacing w:before="0" w:line="240" w:lineRule="atLeast"/>
        <w:ind w:right="202" w:firstLine="540"/>
        <w:jc w:val="both"/>
        <w:rPr>
          <w:sz w:val="24"/>
        </w:rPr>
      </w:pPr>
      <w:r w:rsidRPr="00856F06">
        <w:rPr>
          <w:sz w:val="24"/>
        </w:rPr>
        <w:t>Примерная тематика произведений: произведения о Родине, героических подвигах во</w:t>
      </w:r>
      <w:r w:rsidRPr="00856F06">
        <w:rPr>
          <w:spacing w:val="1"/>
          <w:sz w:val="24"/>
        </w:rPr>
        <w:t xml:space="preserve"> </w:t>
      </w:r>
      <w:r w:rsidRPr="00856F06">
        <w:rPr>
          <w:sz w:val="24"/>
        </w:rPr>
        <w:t>имя</w:t>
      </w:r>
      <w:r w:rsidRPr="00856F06">
        <w:rPr>
          <w:spacing w:val="1"/>
          <w:sz w:val="24"/>
        </w:rPr>
        <w:t xml:space="preserve"> </w:t>
      </w:r>
      <w:r w:rsidRPr="00856F06">
        <w:rPr>
          <w:sz w:val="24"/>
        </w:rPr>
        <w:t>Родины,</w:t>
      </w:r>
      <w:r w:rsidRPr="00856F06">
        <w:rPr>
          <w:spacing w:val="1"/>
          <w:sz w:val="24"/>
        </w:rPr>
        <w:t xml:space="preserve"> </w:t>
      </w:r>
      <w:r w:rsidRPr="00856F06">
        <w:rPr>
          <w:sz w:val="24"/>
        </w:rPr>
        <w:t>об</w:t>
      </w:r>
      <w:r w:rsidRPr="00856F06">
        <w:rPr>
          <w:spacing w:val="1"/>
          <w:sz w:val="24"/>
        </w:rPr>
        <w:t xml:space="preserve"> </w:t>
      </w:r>
      <w:r w:rsidRPr="00856F06">
        <w:rPr>
          <w:sz w:val="24"/>
        </w:rPr>
        <w:t>отношении</w:t>
      </w:r>
      <w:r w:rsidRPr="00856F06">
        <w:rPr>
          <w:spacing w:val="1"/>
          <w:sz w:val="24"/>
        </w:rPr>
        <w:t xml:space="preserve"> </w:t>
      </w:r>
      <w:r w:rsidRPr="00856F06">
        <w:rPr>
          <w:sz w:val="24"/>
        </w:rPr>
        <w:t>человека</w:t>
      </w:r>
      <w:r w:rsidRPr="00856F06">
        <w:rPr>
          <w:spacing w:val="1"/>
          <w:sz w:val="24"/>
        </w:rPr>
        <w:t xml:space="preserve"> </w:t>
      </w:r>
      <w:r w:rsidRPr="00856F06">
        <w:rPr>
          <w:sz w:val="24"/>
        </w:rPr>
        <w:t>к</w:t>
      </w:r>
      <w:r w:rsidRPr="00856F06">
        <w:rPr>
          <w:spacing w:val="1"/>
          <w:sz w:val="24"/>
        </w:rPr>
        <w:t xml:space="preserve"> </w:t>
      </w:r>
      <w:r w:rsidRPr="00856F06">
        <w:rPr>
          <w:sz w:val="24"/>
        </w:rPr>
        <w:t>природе,</w:t>
      </w:r>
      <w:r w:rsidRPr="00856F06">
        <w:rPr>
          <w:spacing w:val="1"/>
          <w:sz w:val="24"/>
        </w:rPr>
        <w:t xml:space="preserve"> </w:t>
      </w:r>
      <w:r w:rsidRPr="00856F06">
        <w:rPr>
          <w:sz w:val="24"/>
        </w:rPr>
        <w:t>к</w:t>
      </w:r>
      <w:r w:rsidRPr="00856F06">
        <w:rPr>
          <w:spacing w:val="1"/>
          <w:sz w:val="24"/>
        </w:rPr>
        <w:t xml:space="preserve"> </w:t>
      </w:r>
      <w:r w:rsidRPr="00856F06">
        <w:rPr>
          <w:sz w:val="24"/>
        </w:rPr>
        <w:t>животным,</w:t>
      </w:r>
      <w:r w:rsidRPr="00856F06">
        <w:rPr>
          <w:spacing w:val="1"/>
          <w:sz w:val="24"/>
        </w:rPr>
        <w:t xml:space="preserve"> </w:t>
      </w:r>
      <w:r w:rsidRPr="00856F06">
        <w:rPr>
          <w:sz w:val="24"/>
        </w:rPr>
        <w:t>труду,</w:t>
      </w:r>
      <w:r w:rsidRPr="00856F06">
        <w:rPr>
          <w:spacing w:val="1"/>
          <w:sz w:val="24"/>
        </w:rPr>
        <w:t xml:space="preserve"> </w:t>
      </w:r>
      <w:r w:rsidRPr="00856F06">
        <w:rPr>
          <w:sz w:val="24"/>
        </w:rPr>
        <w:t>друг</w:t>
      </w:r>
      <w:r w:rsidRPr="00856F06">
        <w:rPr>
          <w:spacing w:val="1"/>
          <w:sz w:val="24"/>
        </w:rPr>
        <w:t xml:space="preserve"> </w:t>
      </w:r>
      <w:r w:rsidRPr="00856F06">
        <w:rPr>
          <w:sz w:val="24"/>
        </w:rPr>
        <w:t>другу;</w:t>
      </w:r>
      <w:r w:rsidRPr="00856F06">
        <w:rPr>
          <w:spacing w:val="1"/>
          <w:sz w:val="24"/>
        </w:rPr>
        <w:t xml:space="preserve"> </w:t>
      </w:r>
      <w:r w:rsidRPr="00856F06">
        <w:rPr>
          <w:sz w:val="24"/>
        </w:rPr>
        <w:t>о</w:t>
      </w:r>
      <w:r w:rsidRPr="00856F06">
        <w:rPr>
          <w:spacing w:val="1"/>
          <w:sz w:val="24"/>
        </w:rPr>
        <w:t xml:space="preserve"> </w:t>
      </w:r>
      <w:r w:rsidRPr="00856F06">
        <w:rPr>
          <w:sz w:val="24"/>
        </w:rPr>
        <w:t>жизни</w:t>
      </w:r>
      <w:r w:rsidRPr="00856F06">
        <w:rPr>
          <w:spacing w:val="1"/>
          <w:sz w:val="24"/>
        </w:rPr>
        <w:t xml:space="preserve"> </w:t>
      </w:r>
      <w:r w:rsidRPr="00856F06">
        <w:rPr>
          <w:sz w:val="24"/>
        </w:rPr>
        <w:t>обучающихся, их дружбе и товариществе; о нравственно-этических понятиях (добро, зло, честь, долг,</w:t>
      </w:r>
      <w:r w:rsidRPr="00856F06">
        <w:rPr>
          <w:spacing w:val="1"/>
          <w:sz w:val="24"/>
        </w:rPr>
        <w:t xml:space="preserve"> </w:t>
      </w:r>
      <w:r w:rsidRPr="00856F06">
        <w:rPr>
          <w:sz w:val="24"/>
        </w:rPr>
        <w:t>совесть,</w:t>
      </w:r>
      <w:r w:rsidRPr="00856F06">
        <w:rPr>
          <w:spacing w:val="-1"/>
          <w:sz w:val="24"/>
        </w:rPr>
        <w:t xml:space="preserve"> </w:t>
      </w:r>
      <w:r w:rsidRPr="00856F06">
        <w:rPr>
          <w:sz w:val="24"/>
        </w:rPr>
        <w:t>жизнь, смерть,</w:t>
      </w:r>
      <w:r w:rsidRPr="00856F06">
        <w:rPr>
          <w:spacing w:val="-3"/>
          <w:sz w:val="24"/>
        </w:rPr>
        <w:t xml:space="preserve"> </w:t>
      </w:r>
      <w:r w:rsidRPr="00856F06">
        <w:rPr>
          <w:sz w:val="24"/>
        </w:rPr>
        <w:t>правда, ложь).</w:t>
      </w:r>
    </w:p>
    <w:p w:rsidR="0006400D" w:rsidRPr="00856F06" w:rsidRDefault="00856F06" w:rsidP="00D527D5">
      <w:pPr>
        <w:pStyle w:val="a4"/>
        <w:numPr>
          <w:ilvl w:val="3"/>
          <w:numId w:val="25"/>
        </w:numPr>
        <w:tabs>
          <w:tab w:val="left" w:pos="1839"/>
        </w:tabs>
        <w:spacing w:before="0" w:line="240" w:lineRule="atLeast"/>
        <w:ind w:right="208" w:firstLine="540"/>
        <w:jc w:val="both"/>
        <w:rPr>
          <w:sz w:val="24"/>
        </w:rPr>
      </w:pPr>
      <w:r w:rsidRPr="00856F06">
        <w:rPr>
          <w:sz w:val="24"/>
        </w:rPr>
        <w:t>Жанровое</w:t>
      </w:r>
      <w:r w:rsidRPr="00856F06">
        <w:rPr>
          <w:spacing w:val="1"/>
          <w:sz w:val="24"/>
        </w:rPr>
        <w:t xml:space="preserve"> </w:t>
      </w:r>
      <w:r w:rsidRPr="00856F06">
        <w:rPr>
          <w:sz w:val="24"/>
        </w:rPr>
        <w:t>разнообразие:</w:t>
      </w:r>
      <w:r w:rsidRPr="00856F06">
        <w:rPr>
          <w:spacing w:val="1"/>
          <w:sz w:val="24"/>
        </w:rPr>
        <w:t xml:space="preserve"> </w:t>
      </w:r>
      <w:r w:rsidRPr="00856F06">
        <w:rPr>
          <w:sz w:val="24"/>
        </w:rPr>
        <w:t>народные</w:t>
      </w:r>
      <w:r w:rsidRPr="00856F06">
        <w:rPr>
          <w:spacing w:val="1"/>
          <w:sz w:val="24"/>
        </w:rPr>
        <w:t xml:space="preserve"> </w:t>
      </w:r>
      <w:r w:rsidRPr="00856F06">
        <w:rPr>
          <w:sz w:val="24"/>
        </w:rPr>
        <w:t>и</w:t>
      </w:r>
      <w:r w:rsidRPr="00856F06">
        <w:rPr>
          <w:spacing w:val="1"/>
          <w:sz w:val="24"/>
        </w:rPr>
        <w:t xml:space="preserve"> </w:t>
      </w:r>
      <w:r w:rsidRPr="00856F06">
        <w:rPr>
          <w:sz w:val="24"/>
        </w:rPr>
        <w:t>авторские</w:t>
      </w:r>
      <w:r w:rsidRPr="00856F06">
        <w:rPr>
          <w:spacing w:val="1"/>
          <w:sz w:val="24"/>
        </w:rPr>
        <w:t xml:space="preserve"> </w:t>
      </w:r>
      <w:r w:rsidRPr="00856F06">
        <w:rPr>
          <w:sz w:val="24"/>
        </w:rPr>
        <w:t>сказки,</w:t>
      </w:r>
      <w:r w:rsidRPr="00856F06">
        <w:rPr>
          <w:spacing w:val="1"/>
          <w:sz w:val="24"/>
        </w:rPr>
        <w:t xml:space="preserve"> </w:t>
      </w:r>
      <w:r w:rsidRPr="00856F06">
        <w:rPr>
          <w:sz w:val="24"/>
        </w:rPr>
        <w:t>басни,</w:t>
      </w:r>
      <w:r w:rsidRPr="00856F06">
        <w:rPr>
          <w:spacing w:val="1"/>
          <w:sz w:val="24"/>
        </w:rPr>
        <w:t xml:space="preserve"> </w:t>
      </w:r>
      <w:r w:rsidRPr="00856F06">
        <w:rPr>
          <w:sz w:val="24"/>
        </w:rPr>
        <w:t>былины,</w:t>
      </w:r>
      <w:r w:rsidRPr="00856F06">
        <w:rPr>
          <w:spacing w:val="1"/>
          <w:sz w:val="24"/>
        </w:rPr>
        <w:t xml:space="preserve"> </w:t>
      </w:r>
      <w:r w:rsidRPr="00856F06">
        <w:rPr>
          <w:sz w:val="24"/>
        </w:rPr>
        <w:t>легенды,</w:t>
      </w:r>
      <w:r w:rsidRPr="00856F06">
        <w:rPr>
          <w:spacing w:val="1"/>
          <w:sz w:val="24"/>
        </w:rPr>
        <w:t xml:space="preserve"> </w:t>
      </w:r>
      <w:r w:rsidRPr="00856F06">
        <w:rPr>
          <w:sz w:val="24"/>
        </w:rPr>
        <w:t>рассказы,</w:t>
      </w:r>
      <w:r w:rsidRPr="00856F06">
        <w:rPr>
          <w:spacing w:val="-1"/>
          <w:sz w:val="24"/>
        </w:rPr>
        <w:t xml:space="preserve"> </w:t>
      </w:r>
      <w:r w:rsidRPr="00856F06">
        <w:rPr>
          <w:sz w:val="24"/>
        </w:rPr>
        <w:t>рассказы-описания, стихотворения.</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Ориентировка</w:t>
      </w:r>
      <w:r w:rsidRPr="00856F06">
        <w:rPr>
          <w:spacing w:val="-7"/>
          <w:sz w:val="24"/>
        </w:rPr>
        <w:t xml:space="preserve"> </w:t>
      </w:r>
      <w:r w:rsidRPr="00856F06">
        <w:rPr>
          <w:sz w:val="24"/>
        </w:rPr>
        <w:t>в</w:t>
      </w:r>
      <w:r w:rsidRPr="00856F06">
        <w:rPr>
          <w:spacing w:val="-4"/>
          <w:sz w:val="24"/>
        </w:rPr>
        <w:t xml:space="preserve"> </w:t>
      </w:r>
      <w:r w:rsidRPr="00856F06">
        <w:rPr>
          <w:sz w:val="24"/>
        </w:rPr>
        <w:t>литературоведческих</w:t>
      </w:r>
      <w:r w:rsidRPr="00856F06">
        <w:rPr>
          <w:spacing w:val="-2"/>
          <w:sz w:val="24"/>
        </w:rPr>
        <w:t xml:space="preserve"> </w:t>
      </w:r>
      <w:r w:rsidRPr="00856F06">
        <w:rPr>
          <w:sz w:val="24"/>
        </w:rPr>
        <w:t>понятиях:</w:t>
      </w:r>
    </w:p>
    <w:p w:rsidR="0006400D" w:rsidRPr="00856F06" w:rsidRDefault="00856F06" w:rsidP="00482D8F">
      <w:pPr>
        <w:pStyle w:val="a3"/>
        <w:spacing w:before="0" w:line="240" w:lineRule="atLeast"/>
      </w:pPr>
      <w:r w:rsidRPr="00856F06">
        <w:t>литературное</w:t>
      </w:r>
      <w:r w:rsidRPr="00856F06">
        <w:rPr>
          <w:spacing w:val="39"/>
        </w:rPr>
        <w:t xml:space="preserve"> </w:t>
      </w:r>
      <w:r w:rsidRPr="00856F06">
        <w:t>произведение,</w:t>
      </w:r>
      <w:r w:rsidRPr="00856F06">
        <w:rPr>
          <w:spacing w:val="39"/>
        </w:rPr>
        <w:t xml:space="preserve"> </w:t>
      </w:r>
      <w:r w:rsidRPr="00856F06">
        <w:t>фольклор,</w:t>
      </w:r>
      <w:r w:rsidRPr="00856F06">
        <w:rPr>
          <w:spacing w:val="40"/>
        </w:rPr>
        <w:t xml:space="preserve"> </w:t>
      </w:r>
      <w:r w:rsidRPr="00856F06">
        <w:t>литературные</w:t>
      </w:r>
      <w:r w:rsidRPr="00856F06">
        <w:rPr>
          <w:spacing w:val="39"/>
        </w:rPr>
        <w:t xml:space="preserve"> </w:t>
      </w:r>
      <w:r w:rsidRPr="00856F06">
        <w:t>жанры</w:t>
      </w:r>
      <w:r w:rsidRPr="00856F06">
        <w:rPr>
          <w:spacing w:val="41"/>
        </w:rPr>
        <w:t xml:space="preserve"> </w:t>
      </w:r>
      <w:r w:rsidRPr="00856F06">
        <w:t>(сказка,</w:t>
      </w:r>
      <w:r w:rsidRPr="00856F06">
        <w:rPr>
          <w:spacing w:val="39"/>
        </w:rPr>
        <w:t xml:space="preserve"> </w:t>
      </w:r>
      <w:r w:rsidRPr="00856F06">
        <w:t>былина,</w:t>
      </w:r>
      <w:r w:rsidRPr="00856F06">
        <w:rPr>
          <w:spacing w:val="39"/>
        </w:rPr>
        <w:t xml:space="preserve"> </w:t>
      </w:r>
      <w:r w:rsidRPr="00856F06">
        <w:t>сказ,</w:t>
      </w:r>
      <w:r w:rsidRPr="00856F06">
        <w:rPr>
          <w:spacing w:val="39"/>
        </w:rPr>
        <w:t xml:space="preserve"> </w:t>
      </w:r>
      <w:r w:rsidRPr="00856F06">
        <w:t>басня,</w:t>
      </w:r>
      <w:r w:rsidRPr="00856F06">
        <w:rPr>
          <w:spacing w:val="-57"/>
        </w:rPr>
        <w:t xml:space="preserve"> </w:t>
      </w:r>
      <w:r w:rsidRPr="00856F06">
        <w:t>пословица,</w:t>
      </w:r>
      <w:r w:rsidRPr="00856F06">
        <w:rPr>
          <w:spacing w:val="-1"/>
        </w:rPr>
        <w:t xml:space="preserve"> </w:t>
      </w:r>
      <w:r w:rsidRPr="00856F06">
        <w:t>рассказ, стихотворение), автобиография писателя;</w:t>
      </w:r>
    </w:p>
    <w:p w:rsidR="0006400D" w:rsidRPr="00856F06" w:rsidRDefault="00856F06" w:rsidP="00482D8F">
      <w:pPr>
        <w:pStyle w:val="a3"/>
        <w:spacing w:before="0" w:line="240" w:lineRule="atLeast"/>
        <w:ind w:left="840" w:firstLine="0"/>
      </w:pPr>
      <w:r w:rsidRPr="00856F06">
        <w:t>присказка,</w:t>
      </w:r>
      <w:r w:rsidRPr="00856F06">
        <w:rPr>
          <w:spacing w:val="-7"/>
        </w:rPr>
        <w:t xml:space="preserve"> </w:t>
      </w:r>
      <w:r w:rsidRPr="00856F06">
        <w:t>зачин,</w:t>
      </w:r>
      <w:r w:rsidRPr="00856F06">
        <w:rPr>
          <w:spacing w:val="-4"/>
        </w:rPr>
        <w:t xml:space="preserve"> </w:t>
      </w:r>
      <w:r w:rsidRPr="00856F06">
        <w:t>диалог,</w:t>
      </w:r>
      <w:r w:rsidRPr="00856F06">
        <w:rPr>
          <w:spacing w:val="-4"/>
        </w:rPr>
        <w:t xml:space="preserve"> </w:t>
      </w:r>
      <w:r w:rsidRPr="00856F06">
        <w:t>произведение;</w:t>
      </w:r>
    </w:p>
    <w:p w:rsidR="0006400D" w:rsidRPr="00856F06" w:rsidRDefault="00856F06" w:rsidP="00482D8F">
      <w:pPr>
        <w:pStyle w:val="a3"/>
        <w:spacing w:before="0" w:line="240" w:lineRule="atLeast"/>
        <w:ind w:left="840" w:right="2478" w:firstLine="0"/>
      </w:pPr>
      <w:r w:rsidRPr="00856F06">
        <w:t>герой (персонаж), гласный и второстепенный герой, портрет героя, пейзаж;</w:t>
      </w:r>
      <w:r w:rsidRPr="00856F06">
        <w:rPr>
          <w:spacing w:val="-57"/>
        </w:rPr>
        <w:t xml:space="preserve"> </w:t>
      </w:r>
      <w:r w:rsidRPr="00856F06">
        <w:t>стихотворение,</w:t>
      </w:r>
      <w:r w:rsidRPr="00856F06">
        <w:rPr>
          <w:spacing w:val="-1"/>
        </w:rPr>
        <w:t xml:space="preserve"> </w:t>
      </w:r>
      <w:r w:rsidRPr="00856F06">
        <w:t>рифма,</w:t>
      </w:r>
      <w:r w:rsidRPr="00856F06">
        <w:rPr>
          <w:spacing w:val="-3"/>
        </w:rPr>
        <w:t xml:space="preserve"> </w:t>
      </w:r>
      <w:r w:rsidRPr="00856F06">
        <w:t>строка, строфа;</w:t>
      </w:r>
    </w:p>
    <w:p w:rsidR="0006400D" w:rsidRPr="00856F06" w:rsidRDefault="00856F06" w:rsidP="00482D8F">
      <w:pPr>
        <w:pStyle w:val="a3"/>
        <w:spacing w:before="0" w:line="240" w:lineRule="atLeast"/>
        <w:ind w:left="840" w:firstLine="0"/>
      </w:pPr>
      <w:r w:rsidRPr="00856F06">
        <w:t>средства</w:t>
      </w:r>
      <w:r w:rsidRPr="00856F06">
        <w:rPr>
          <w:spacing w:val="-4"/>
        </w:rPr>
        <w:t xml:space="preserve"> </w:t>
      </w:r>
      <w:r w:rsidRPr="00856F06">
        <w:t>выразительности</w:t>
      </w:r>
      <w:r w:rsidRPr="00856F06">
        <w:rPr>
          <w:spacing w:val="-3"/>
        </w:rPr>
        <w:t xml:space="preserve"> </w:t>
      </w:r>
      <w:r w:rsidRPr="00856F06">
        <w:t>(логическая</w:t>
      </w:r>
      <w:r w:rsidRPr="00856F06">
        <w:rPr>
          <w:spacing w:val="-4"/>
        </w:rPr>
        <w:t xml:space="preserve"> </w:t>
      </w:r>
      <w:r w:rsidRPr="00856F06">
        <w:t>пауза,</w:t>
      </w:r>
      <w:r w:rsidRPr="00856F06">
        <w:rPr>
          <w:spacing w:val="-3"/>
        </w:rPr>
        <w:t xml:space="preserve"> </w:t>
      </w:r>
      <w:r w:rsidRPr="00856F06">
        <w:t>темп,</w:t>
      </w:r>
      <w:r w:rsidRPr="00856F06">
        <w:rPr>
          <w:spacing w:val="-4"/>
        </w:rPr>
        <w:t xml:space="preserve"> </w:t>
      </w:r>
      <w:r w:rsidRPr="00856F06">
        <w:t>ритм);</w:t>
      </w:r>
    </w:p>
    <w:p w:rsidR="0006400D" w:rsidRPr="00856F06" w:rsidRDefault="00856F06" w:rsidP="00482D8F">
      <w:pPr>
        <w:pStyle w:val="a3"/>
        <w:spacing w:before="0" w:line="240" w:lineRule="atLeast"/>
      </w:pPr>
      <w:r w:rsidRPr="00856F06">
        <w:t>элементы</w:t>
      </w:r>
      <w:r w:rsidRPr="00856F06">
        <w:rPr>
          <w:spacing w:val="4"/>
        </w:rPr>
        <w:t xml:space="preserve"> </w:t>
      </w:r>
      <w:r w:rsidRPr="00856F06">
        <w:t>книги:</w:t>
      </w:r>
      <w:r w:rsidRPr="00856F06">
        <w:rPr>
          <w:spacing w:val="3"/>
        </w:rPr>
        <w:t xml:space="preserve"> </w:t>
      </w:r>
      <w:r w:rsidRPr="00856F06">
        <w:t>переплет,</w:t>
      </w:r>
      <w:r w:rsidRPr="00856F06">
        <w:rPr>
          <w:spacing w:val="4"/>
        </w:rPr>
        <w:t xml:space="preserve"> </w:t>
      </w:r>
      <w:r w:rsidRPr="00856F06">
        <w:t>обложка,</w:t>
      </w:r>
      <w:r w:rsidRPr="00856F06">
        <w:rPr>
          <w:spacing w:val="4"/>
        </w:rPr>
        <w:t xml:space="preserve"> </w:t>
      </w:r>
      <w:r w:rsidRPr="00856F06">
        <w:t>форзац,</w:t>
      </w:r>
      <w:r w:rsidRPr="00856F06">
        <w:rPr>
          <w:spacing w:val="4"/>
        </w:rPr>
        <w:t xml:space="preserve"> </w:t>
      </w:r>
      <w:r w:rsidRPr="00856F06">
        <w:t>титульный</w:t>
      </w:r>
      <w:r w:rsidRPr="00856F06">
        <w:rPr>
          <w:spacing w:val="5"/>
        </w:rPr>
        <w:t xml:space="preserve"> </w:t>
      </w:r>
      <w:r w:rsidRPr="00856F06">
        <w:t>лист,</w:t>
      </w:r>
      <w:r w:rsidRPr="00856F06">
        <w:rPr>
          <w:spacing w:val="4"/>
        </w:rPr>
        <w:t xml:space="preserve"> </w:t>
      </w:r>
      <w:r w:rsidRPr="00856F06">
        <w:t>оглавление,</w:t>
      </w:r>
      <w:r w:rsidRPr="00856F06">
        <w:rPr>
          <w:spacing w:val="4"/>
        </w:rPr>
        <w:t xml:space="preserve"> </w:t>
      </w:r>
      <w:r w:rsidRPr="00856F06">
        <w:t>предисловие,</w:t>
      </w:r>
      <w:r w:rsidRPr="00856F06">
        <w:rPr>
          <w:spacing w:val="-57"/>
        </w:rPr>
        <w:t xml:space="preserve"> </w:t>
      </w:r>
      <w:r w:rsidRPr="00856F06">
        <w:t>послесловие.</w:t>
      </w:r>
    </w:p>
    <w:p w:rsidR="0006400D" w:rsidRPr="00856F06" w:rsidRDefault="00856F06" w:rsidP="00D527D5">
      <w:pPr>
        <w:pStyle w:val="a4"/>
        <w:numPr>
          <w:ilvl w:val="3"/>
          <w:numId w:val="25"/>
        </w:numPr>
        <w:tabs>
          <w:tab w:val="left" w:pos="1801"/>
        </w:tabs>
        <w:spacing w:before="0" w:line="240" w:lineRule="atLeast"/>
        <w:ind w:right="203" w:firstLine="540"/>
        <w:jc w:val="both"/>
        <w:rPr>
          <w:sz w:val="24"/>
        </w:rPr>
      </w:pPr>
      <w:r w:rsidRPr="00856F06">
        <w:rPr>
          <w:sz w:val="24"/>
        </w:rPr>
        <w:t>Навык</w:t>
      </w:r>
      <w:r w:rsidRPr="00856F06">
        <w:rPr>
          <w:spacing w:val="1"/>
          <w:sz w:val="24"/>
        </w:rPr>
        <w:t xml:space="preserve"> </w:t>
      </w:r>
      <w:r w:rsidRPr="00856F06">
        <w:rPr>
          <w:sz w:val="24"/>
        </w:rPr>
        <w:t>чтения:</w:t>
      </w:r>
      <w:r w:rsidRPr="00856F06">
        <w:rPr>
          <w:spacing w:val="1"/>
          <w:sz w:val="24"/>
        </w:rPr>
        <w:t xml:space="preserve"> </w:t>
      </w:r>
      <w:r w:rsidRPr="00856F06">
        <w:rPr>
          <w:sz w:val="24"/>
        </w:rPr>
        <w:t>чтение вслух</w:t>
      </w:r>
      <w:r w:rsidRPr="00856F06">
        <w:rPr>
          <w:spacing w:val="1"/>
          <w:sz w:val="24"/>
        </w:rPr>
        <w:t xml:space="preserve"> </w:t>
      </w:r>
      <w:r w:rsidRPr="00856F06">
        <w:rPr>
          <w:sz w:val="24"/>
        </w:rPr>
        <w:t>и</w:t>
      </w:r>
      <w:r w:rsidRPr="00856F06">
        <w:rPr>
          <w:spacing w:val="1"/>
          <w:sz w:val="24"/>
        </w:rPr>
        <w:t xml:space="preserve"> </w:t>
      </w:r>
      <w:r w:rsidRPr="00856F06">
        <w:rPr>
          <w:sz w:val="24"/>
        </w:rPr>
        <w:t>про</w:t>
      </w:r>
      <w:r w:rsidRPr="00856F06">
        <w:rPr>
          <w:spacing w:val="1"/>
          <w:sz w:val="24"/>
        </w:rPr>
        <w:t xml:space="preserve"> </w:t>
      </w:r>
      <w:r w:rsidRPr="00856F06">
        <w:rPr>
          <w:sz w:val="24"/>
        </w:rPr>
        <w:t>себя</w:t>
      </w:r>
      <w:r w:rsidRPr="00856F06">
        <w:rPr>
          <w:spacing w:val="1"/>
          <w:sz w:val="24"/>
        </w:rPr>
        <w:t xml:space="preserve"> </w:t>
      </w:r>
      <w:r w:rsidRPr="00856F06">
        <w:rPr>
          <w:sz w:val="24"/>
        </w:rPr>
        <w:t>небольших</w:t>
      </w:r>
      <w:r w:rsidRPr="00856F06">
        <w:rPr>
          <w:spacing w:val="1"/>
          <w:sz w:val="24"/>
        </w:rPr>
        <w:t xml:space="preserve"> </w:t>
      </w:r>
      <w:r w:rsidRPr="00856F06">
        <w:rPr>
          <w:sz w:val="24"/>
        </w:rPr>
        <w:t>произведений</w:t>
      </w:r>
      <w:r w:rsidRPr="00856F06">
        <w:rPr>
          <w:spacing w:val="1"/>
          <w:sz w:val="24"/>
        </w:rPr>
        <w:t xml:space="preserve"> </w:t>
      </w:r>
      <w:r w:rsidRPr="00856F06">
        <w:rPr>
          <w:sz w:val="24"/>
        </w:rPr>
        <w:t>и целых</w:t>
      </w:r>
      <w:r w:rsidRPr="00856F06">
        <w:rPr>
          <w:spacing w:val="1"/>
          <w:sz w:val="24"/>
        </w:rPr>
        <w:t xml:space="preserve"> </w:t>
      </w:r>
      <w:r w:rsidRPr="00856F06">
        <w:rPr>
          <w:sz w:val="24"/>
        </w:rPr>
        <w:t>глав из</w:t>
      </w:r>
      <w:r w:rsidRPr="00856F06">
        <w:rPr>
          <w:spacing w:val="1"/>
          <w:sz w:val="24"/>
        </w:rPr>
        <w:t xml:space="preserve"> </w:t>
      </w:r>
      <w:r w:rsidRPr="00856F06">
        <w:rPr>
          <w:sz w:val="24"/>
        </w:rPr>
        <w:t>произведений</w:t>
      </w:r>
      <w:r w:rsidRPr="00856F06">
        <w:rPr>
          <w:spacing w:val="1"/>
          <w:sz w:val="24"/>
        </w:rPr>
        <w:t xml:space="preserve"> </w:t>
      </w:r>
      <w:r w:rsidRPr="00856F06">
        <w:rPr>
          <w:sz w:val="24"/>
        </w:rPr>
        <w:t>целыми</w:t>
      </w:r>
      <w:r w:rsidRPr="00856F06">
        <w:rPr>
          <w:spacing w:val="1"/>
          <w:sz w:val="24"/>
        </w:rPr>
        <w:t xml:space="preserve"> </w:t>
      </w:r>
      <w:r w:rsidRPr="00856F06">
        <w:rPr>
          <w:sz w:val="24"/>
        </w:rPr>
        <w:t>словами.</w:t>
      </w:r>
      <w:r w:rsidRPr="00856F06">
        <w:rPr>
          <w:spacing w:val="1"/>
          <w:sz w:val="24"/>
        </w:rPr>
        <w:t xml:space="preserve"> </w:t>
      </w:r>
      <w:r w:rsidRPr="00856F06">
        <w:rPr>
          <w:sz w:val="24"/>
        </w:rPr>
        <w:t>Выразительное</w:t>
      </w:r>
      <w:r w:rsidRPr="00856F06">
        <w:rPr>
          <w:spacing w:val="1"/>
          <w:sz w:val="24"/>
        </w:rPr>
        <w:t xml:space="preserve"> </w:t>
      </w:r>
      <w:r w:rsidRPr="00856F06">
        <w:rPr>
          <w:sz w:val="24"/>
        </w:rPr>
        <w:t>чтение</w:t>
      </w:r>
      <w:r w:rsidRPr="00856F06">
        <w:rPr>
          <w:spacing w:val="1"/>
          <w:sz w:val="24"/>
        </w:rPr>
        <w:t xml:space="preserve"> </w:t>
      </w:r>
      <w:r w:rsidRPr="00856F06">
        <w:rPr>
          <w:sz w:val="24"/>
        </w:rPr>
        <w:t>произведений.</w:t>
      </w:r>
      <w:r w:rsidRPr="00856F06">
        <w:rPr>
          <w:spacing w:val="1"/>
          <w:sz w:val="24"/>
        </w:rPr>
        <w:t xml:space="preserve"> </w:t>
      </w:r>
      <w:r w:rsidRPr="00856F06">
        <w:rPr>
          <w:sz w:val="24"/>
        </w:rPr>
        <w:t>Формирование</w:t>
      </w:r>
      <w:r w:rsidRPr="00856F06">
        <w:rPr>
          <w:spacing w:val="1"/>
          <w:sz w:val="24"/>
        </w:rPr>
        <w:t xml:space="preserve"> </w:t>
      </w:r>
      <w:r w:rsidRPr="00856F06">
        <w:rPr>
          <w:sz w:val="24"/>
        </w:rPr>
        <w:t>умения</w:t>
      </w:r>
      <w:r w:rsidRPr="00856F06">
        <w:rPr>
          <w:spacing w:val="1"/>
          <w:sz w:val="24"/>
        </w:rPr>
        <w:t xml:space="preserve"> </w:t>
      </w:r>
      <w:r w:rsidRPr="00856F06">
        <w:rPr>
          <w:sz w:val="24"/>
        </w:rPr>
        <w:t>самоконтроля</w:t>
      </w:r>
      <w:r w:rsidRPr="00856F06">
        <w:rPr>
          <w:spacing w:val="-1"/>
          <w:sz w:val="24"/>
        </w:rPr>
        <w:t xml:space="preserve"> </w:t>
      </w:r>
      <w:r w:rsidRPr="00856F06">
        <w:rPr>
          <w:sz w:val="24"/>
        </w:rPr>
        <w:t>и</w:t>
      </w:r>
      <w:r w:rsidRPr="00856F06">
        <w:rPr>
          <w:spacing w:val="1"/>
          <w:sz w:val="24"/>
        </w:rPr>
        <w:t xml:space="preserve"> </w:t>
      </w:r>
      <w:r w:rsidRPr="00856F06">
        <w:rPr>
          <w:sz w:val="24"/>
        </w:rPr>
        <w:t>самооценки. Формирование</w:t>
      </w:r>
      <w:r w:rsidRPr="00856F06">
        <w:rPr>
          <w:spacing w:val="-2"/>
          <w:sz w:val="24"/>
        </w:rPr>
        <w:t xml:space="preserve"> </w:t>
      </w:r>
      <w:r w:rsidRPr="00856F06">
        <w:rPr>
          <w:sz w:val="24"/>
        </w:rPr>
        <w:t>навыков беглого</w:t>
      </w:r>
      <w:r w:rsidRPr="00856F06">
        <w:rPr>
          <w:spacing w:val="-1"/>
          <w:sz w:val="24"/>
        </w:rPr>
        <w:t xml:space="preserve"> </w:t>
      </w:r>
      <w:r w:rsidRPr="00856F06">
        <w:rPr>
          <w:sz w:val="24"/>
        </w:rPr>
        <w:t>чтения.</w:t>
      </w:r>
    </w:p>
    <w:p w:rsidR="0006400D" w:rsidRPr="00856F06" w:rsidRDefault="00856F06" w:rsidP="00D527D5">
      <w:pPr>
        <w:pStyle w:val="a4"/>
        <w:numPr>
          <w:ilvl w:val="3"/>
          <w:numId w:val="25"/>
        </w:numPr>
        <w:tabs>
          <w:tab w:val="left" w:pos="1762"/>
        </w:tabs>
        <w:spacing w:before="0" w:line="240" w:lineRule="atLeast"/>
        <w:ind w:right="213" w:firstLine="540"/>
        <w:jc w:val="both"/>
        <w:rPr>
          <w:sz w:val="24"/>
        </w:rPr>
      </w:pPr>
      <w:r w:rsidRPr="00856F06">
        <w:rPr>
          <w:sz w:val="24"/>
        </w:rPr>
        <w:t>Работа с текстом. Осознание последовательности смысла событий. Выделение главной</w:t>
      </w:r>
      <w:r w:rsidRPr="00856F06">
        <w:rPr>
          <w:spacing w:val="1"/>
          <w:sz w:val="24"/>
        </w:rPr>
        <w:t xml:space="preserve"> </w:t>
      </w:r>
      <w:r w:rsidRPr="00856F06">
        <w:rPr>
          <w:sz w:val="24"/>
        </w:rPr>
        <w:t>мысли</w:t>
      </w:r>
      <w:r w:rsidRPr="00856F06">
        <w:rPr>
          <w:spacing w:val="1"/>
          <w:sz w:val="24"/>
        </w:rPr>
        <w:t xml:space="preserve"> </w:t>
      </w:r>
      <w:r w:rsidRPr="00856F06">
        <w:rPr>
          <w:sz w:val="24"/>
        </w:rPr>
        <w:t>текста.</w:t>
      </w:r>
      <w:r w:rsidRPr="00856F06">
        <w:rPr>
          <w:spacing w:val="1"/>
          <w:sz w:val="24"/>
        </w:rPr>
        <w:t xml:space="preserve"> </w:t>
      </w:r>
      <w:r w:rsidRPr="00856F06">
        <w:rPr>
          <w:sz w:val="24"/>
        </w:rPr>
        <w:t>Определение</w:t>
      </w:r>
      <w:r w:rsidRPr="00856F06">
        <w:rPr>
          <w:spacing w:val="1"/>
          <w:sz w:val="24"/>
        </w:rPr>
        <w:t xml:space="preserve"> </w:t>
      </w:r>
      <w:r w:rsidRPr="00856F06">
        <w:rPr>
          <w:sz w:val="24"/>
        </w:rPr>
        <w:t>мотивов</w:t>
      </w:r>
      <w:r w:rsidRPr="00856F06">
        <w:rPr>
          <w:spacing w:val="1"/>
          <w:sz w:val="24"/>
        </w:rPr>
        <w:t xml:space="preserve"> </w:t>
      </w:r>
      <w:r w:rsidRPr="00856F06">
        <w:rPr>
          <w:sz w:val="24"/>
        </w:rPr>
        <w:t>поступков</w:t>
      </w:r>
      <w:r w:rsidRPr="00856F06">
        <w:rPr>
          <w:spacing w:val="1"/>
          <w:sz w:val="24"/>
        </w:rPr>
        <w:t xml:space="preserve"> </w:t>
      </w:r>
      <w:r w:rsidRPr="00856F06">
        <w:rPr>
          <w:sz w:val="24"/>
        </w:rPr>
        <w:t>героев.</w:t>
      </w:r>
      <w:r w:rsidRPr="00856F06">
        <w:rPr>
          <w:spacing w:val="1"/>
          <w:sz w:val="24"/>
        </w:rPr>
        <w:t xml:space="preserve"> </w:t>
      </w:r>
      <w:r w:rsidRPr="00856F06">
        <w:rPr>
          <w:sz w:val="24"/>
        </w:rPr>
        <w:t>Сопоставление</w:t>
      </w:r>
      <w:r w:rsidRPr="00856F06">
        <w:rPr>
          <w:spacing w:val="1"/>
          <w:sz w:val="24"/>
        </w:rPr>
        <w:t xml:space="preserve"> </w:t>
      </w:r>
      <w:r w:rsidRPr="00856F06">
        <w:rPr>
          <w:sz w:val="24"/>
        </w:rPr>
        <w:t>и</w:t>
      </w:r>
      <w:r w:rsidRPr="00856F06">
        <w:rPr>
          <w:spacing w:val="1"/>
          <w:sz w:val="24"/>
        </w:rPr>
        <w:t xml:space="preserve"> </w:t>
      </w:r>
      <w:r w:rsidRPr="00856F06">
        <w:rPr>
          <w:sz w:val="24"/>
        </w:rPr>
        <w:t>оценка</w:t>
      </w:r>
      <w:r w:rsidRPr="00856F06">
        <w:rPr>
          <w:spacing w:val="1"/>
          <w:sz w:val="24"/>
        </w:rPr>
        <w:t xml:space="preserve"> </w:t>
      </w:r>
      <w:r w:rsidRPr="00856F06">
        <w:rPr>
          <w:sz w:val="24"/>
        </w:rPr>
        <w:t>поступков</w:t>
      </w:r>
      <w:r w:rsidRPr="00856F06">
        <w:rPr>
          <w:spacing w:val="1"/>
          <w:sz w:val="24"/>
        </w:rPr>
        <w:t xml:space="preserve"> </w:t>
      </w:r>
      <w:r w:rsidRPr="00856F06">
        <w:rPr>
          <w:sz w:val="24"/>
        </w:rPr>
        <w:t>персонажей. Выявление авторской позиции и собственного отношения к событиям и персонажам.</w:t>
      </w:r>
      <w:r w:rsidRPr="00856F06">
        <w:rPr>
          <w:spacing w:val="1"/>
          <w:sz w:val="24"/>
        </w:rPr>
        <w:t xml:space="preserve"> </w:t>
      </w:r>
      <w:r w:rsidRPr="00856F06">
        <w:rPr>
          <w:sz w:val="24"/>
        </w:rPr>
        <w:t>Деление текста на части и их озаглавливание, составление плана. Выборочный, краткий и подробный</w:t>
      </w:r>
      <w:r w:rsidRPr="00856F06">
        <w:rPr>
          <w:spacing w:val="1"/>
          <w:sz w:val="24"/>
        </w:rPr>
        <w:t xml:space="preserve"> </w:t>
      </w:r>
      <w:r w:rsidRPr="00856F06">
        <w:rPr>
          <w:sz w:val="24"/>
        </w:rPr>
        <w:t>пересказ</w:t>
      </w:r>
      <w:r w:rsidRPr="00856F06">
        <w:rPr>
          <w:spacing w:val="-1"/>
          <w:sz w:val="24"/>
        </w:rPr>
        <w:t xml:space="preserve"> </w:t>
      </w:r>
      <w:r w:rsidRPr="00856F06">
        <w:rPr>
          <w:sz w:val="24"/>
        </w:rPr>
        <w:t>произведения</w:t>
      </w:r>
      <w:r w:rsidRPr="00856F06">
        <w:rPr>
          <w:spacing w:val="-3"/>
          <w:sz w:val="24"/>
        </w:rPr>
        <w:t xml:space="preserve"> </w:t>
      </w:r>
      <w:r w:rsidRPr="00856F06">
        <w:rPr>
          <w:sz w:val="24"/>
        </w:rPr>
        <w:t>или</w:t>
      </w:r>
      <w:r w:rsidRPr="00856F06">
        <w:rPr>
          <w:spacing w:val="1"/>
          <w:sz w:val="24"/>
        </w:rPr>
        <w:t xml:space="preserve"> </w:t>
      </w:r>
      <w:r w:rsidRPr="00856F06">
        <w:rPr>
          <w:sz w:val="24"/>
        </w:rPr>
        <w:t>его</w:t>
      </w:r>
      <w:r w:rsidRPr="00856F06">
        <w:rPr>
          <w:spacing w:val="-1"/>
          <w:sz w:val="24"/>
        </w:rPr>
        <w:t xml:space="preserve"> </w:t>
      </w:r>
      <w:r w:rsidRPr="00856F06">
        <w:rPr>
          <w:sz w:val="24"/>
        </w:rPr>
        <w:t>части по</w:t>
      </w:r>
      <w:r w:rsidRPr="00856F06">
        <w:rPr>
          <w:spacing w:val="-1"/>
          <w:sz w:val="24"/>
        </w:rPr>
        <w:t xml:space="preserve"> </w:t>
      </w:r>
      <w:r w:rsidRPr="00856F06">
        <w:rPr>
          <w:sz w:val="24"/>
        </w:rPr>
        <w:t>плану.</w:t>
      </w:r>
    </w:p>
    <w:p w:rsidR="0006400D" w:rsidRPr="00856F06" w:rsidRDefault="00856F06" w:rsidP="00D527D5">
      <w:pPr>
        <w:pStyle w:val="a4"/>
        <w:numPr>
          <w:ilvl w:val="3"/>
          <w:numId w:val="25"/>
        </w:numPr>
        <w:tabs>
          <w:tab w:val="left" w:pos="1810"/>
        </w:tabs>
        <w:spacing w:before="0" w:line="240" w:lineRule="atLeast"/>
        <w:ind w:right="209" w:firstLine="540"/>
        <w:jc w:val="both"/>
        <w:rPr>
          <w:sz w:val="24"/>
        </w:rPr>
      </w:pPr>
      <w:r w:rsidRPr="00856F06">
        <w:rPr>
          <w:sz w:val="24"/>
        </w:rPr>
        <w:t>Внеклассное</w:t>
      </w:r>
      <w:r w:rsidRPr="00856F06">
        <w:rPr>
          <w:spacing w:val="1"/>
          <w:sz w:val="24"/>
        </w:rPr>
        <w:t xml:space="preserve"> </w:t>
      </w:r>
      <w:r w:rsidRPr="00856F06">
        <w:rPr>
          <w:sz w:val="24"/>
        </w:rPr>
        <w:t>чтение.</w:t>
      </w:r>
      <w:r w:rsidRPr="00856F06">
        <w:rPr>
          <w:spacing w:val="1"/>
          <w:sz w:val="24"/>
        </w:rPr>
        <w:t xml:space="preserve"> </w:t>
      </w:r>
      <w:r w:rsidRPr="00856F06">
        <w:rPr>
          <w:sz w:val="24"/>
        </w:rPr>
        <w:t>Самостоятельное</w:t>
      </w:r>
      <w:r w:rsidRPr="00856F06">
        <w:rPr>
          <w:spacing w:val="1"/>
          <w:sz w:val="24"/>
        </w:rPr>
        <w:t xml:space="preserve"> </w:t>
      </w:r>
      <w:r w:rsidRPr="00856F06">
        <w:rPr>
          <w:sz w:val="24"/>
        </w:rPr>
        <w:t>чтение</w:t>
      </w:r>
      <w:r w:rsidRPr="00856F06">
        <w:rPr>
          <w:spacing w:val="1"/>
          <w:sz w:val="24"/>
        </w:rPr>
        <w:t xml:space="preserve"> </w:t>
      </w:r>
      <w:r w:rsidRPr="00856F06">
        <w:rPr>
          <w:sz w:val="24"/>
        </w:rPr>
        <w:t>книг,</w:t>
      </w:r>
      <w:r w:rsidRPr="00856F06">
        <w:rPr>
          <w:spacing w:val="1"/>
          <w:sz w:val="24"/>
        </w:rPr>
        <w:t xml:space="preserve"> </w:t>
      </w:r>
      <w:r w:rsidRPr="00856F06">
        <w:rPr>
          <w:sz w:val="24"/>
        </w:rPr>
        <w:t>газет</w:t>
      </w:r>
      <w:r w:rsidRPr="00856F06">
        <w:rPr>
          <w:spacing w:val="1"/>
          <w:sz w:val="24"/>
        </w:rPr>
        <w:t xml:space="preserve"> </w:t>
      </w:r>
      <w:r w:rsidRPr="00856F06">
        <w:rPr>
          <w:sz w:val="24"/>
        </w:rPr>
        <w:t>и</w:t>
      </w:r>
      <w:r w:rsidRPr="00856F06">
        <w:rPr>
          <w:spacing w:val="1"/>
          <w:sz w:val="24"/>
        </w:rPr>
        <w:t xml:space="preserve"> </w:t>
      </w:r>
      <w:r w:rsidRPr="00856F06">
        <w:rPr>
          <w:sz w:val="24"/>
        </w:rPr>
        <w:t>журналов.</w:t>
      </w:r>
      <w:r w:rsidRPr="00856F06">
        <w:rPr>
          <w:spacing w:val="1"/>
          <w:sz w:val="24"/>
        </w:rPr>
        <w:t xml:space="preserve"> </w:t>
      </w:r>
      <w:r w:rsidRPr="00856F06">
        <w:rPr>
          <w:sz w:val="24"/>
        </w:rPr>
        <w:t>Обсуждение</w:t>
      </w:r>
      <w:r w:rsidRPr="00856F06">
        <w:rPr>
          <w:spacing w:val="1"/>
          <w:sz w:val="24"/>
        </w:rPr>
        <w:t xml:space="preserve"> </w:t>
      </w:r>
      <w:r w:rsidRPr="00856F06">
        <w:rPr>
          <w:sz w:val="24"/>
        </w:rPr>
        <w:t>прочитанного.</w:t>
      </w:r>
      <w:r w:rsidRPr="00856F06">
        <w:rPr>
          <w:spacing w:val="1"/>
          <w:sz w:val="24"/>
        </w:rPr>
        <w:t xml:space="preserve"> </w:t>
      </w:r>
      <w:r w:rsidRPr="00856F06">
        <w:rPr>
          <w:sz w:val="24"/>
        </w:rPr>
        <w:t>Отчет</w:t>
      </w:r>
      <w:r w:rsidRPr="00856F06">
        <w:rPr>
          <w:spacing w:val="1"/>
          <w:sz w:val="24"/>
        </w:rPr>
        <w:t xml:space="preserve"> </w:t>
      </w:r>
      <w:r w:rsidRPr="00856F06">
        <w:rPr>
          <w:sz w:val="24"/>
        </w:rPr>
        <w:t>о</w:t>
      </w:r>
      <w:r w:rsidRPr="00856F06">
        <w:rPr>
          <w:spacing w:val="1"/>
          <w:sz w:val="24"/>
        </w:rPr>
        <w:t xml:space="preserve"> </w:t>
      </w:r>
      <w:r w:rsidRPr="00856F06">
        <w:rPr>
          <w:sz w:val="24"/>
        </w:rPr>
        <w:t>прочитанном</w:t>
      </w:r>
      <w:r w:rsidRPr="00856F06">
        <w:rPr>
          <w:spacing w:val="1"/>
          <w:sz w:val="24"/>
        </w:rPr>
        <w:t xml:space="preserve"> </w:t>
      </w:r>
      <w:r w:rsidRPr="00856F06">
        <w:rPr>
          <w:sz w:val="24"/>
        </w:rPr>
        <w:t>произведении.</w:t>
      </w:r>
      <w:r w:rsidRPr="00856F06">
        <w:rPr>
          <w:spacing w:val="1"/>
          <w:sz w:val="24"/>
        </w:rPr>
        <w:t xml:space="preserve"> </w:t>
      </w:r>
      <w:r w:rsidRPr="00856F06">
        <w:rPr>
          <w:sz w:val="24"/>
        </w:rPr>
        <w:t>Ведение</w:t>
      </w:r>
      <w:r w:rsidRPr="00856F06">
        <w:rPr>
          <w:spacing w:val="1"/>
          <w:sz w:val="24"/>
        </w:rPr>
        <w:t xml:space="preserve"> </w:t>
      </w:r>
      <w:r w:rsidRPr="00856F06">
        <w:rPr>
          <w:sz w:val="24"/>
        </w:rPr>
        <w:t>дневников</w:t>
      </w:r>
      <w:r w:rsidRPr="00856F06">
        <w:rPr>
          <w:spacing w:val="1"/>
          <w:sz w:val="24"/>
        </w:rPr>
        <w:t xml:space="preserve"> </w:t>
      </w:r>
      <w:r w:rsidRPr="00856F06">
        <w:rPr>
          <w:sz w:val="24"/>
        </w:rPr>
        <w:t>внеклассного</w:t>
      </w:r>
      <w:r w:rsidRPr="00856F06">
        <w:rPr>
          <w:spacing w:val="1"/>
          <w:sz w:val="24"/>
        </w:rPr>
        <w:t xml:space="preserve"> </w:t>
      </w:r>
      <w:r w:rsidRPr="00856F06">
        <w:rPr>
          <w:sz w:val="24"/>
        </w:rPr>
        <w:t>чтения</w:t>
      </w:r>
      <w:r w:rsidRPr="00856F06">
        <w:rPr>
          <w:spacing w:val="1"/>
          <w:sz w:val="24"/>
        </w:rPr>
        <w:t xml:space="preserve"> </w:t>
      </w:r>
      <w:r w:rsidRPr="00856F06">
        <w:rPr>
          <w:sz w:val="24"/>
        </w:rPr>
        <w:t>(коллективное</w:t>
      </w:r>
      <w:r w:rsidRPr="00856F06">
        <w:rPr>
          <w:spacing w:val="-2"/>
          <w:sz w:val="24"/>
        </w:rPr>
        <w:t xml:space="preserve"> </w:t>
      </w:r>
      <w:r w:rsidRPr="00856F06">
        <w:rPr>
          <w:sz w:val="24"/>
        </w:rPr>
        <w:t>или</w:t>
      </w:r>
      <w:r w:rsidRPr="00856F06">
        <w:rPr>
          <w:spacing w:val="1"/>
          <w:sz w:val="24"/>
        </w:rPr>
        <w:t xml:space="preserve"> </w:t>
      </w:r>
      <w:r w:rsidRPr="00856F06">
        <w:rPr>
          <w:sz w:val="24"/>
        </w:rPr>
        <w:t>с</w:t>
      </w:r>
      <w:r w:rsidRPr="00856F06">
        <w:rPr>
          <w:spacing w:val="-1"/>
          <w:sz w:val="24"/>
        </w:rPr>
        <w:t xml:space="preserve"> </w:t>
      </w:r>
      <w:r w:rsidRPr="00856F06">
        <w:rPr>
          <w:sz w:val="24"/>
        </w:rPr>
        <w:t>помощью педагогического</w:t>
      </w:r>
      <w:r w:rsidRPr="00856F06">
        <w:rPr>
          <w:spacing w:val="-1"/>
          <w:sz w:val="24"/>
        </w:rPr>
        <w:t xml:space="preserve"> </w:t>
      </w:r>
      <w:r w:rsidRPr="00856F06">
        <w:rPr>
          <w:sz w:val="24"/>
        </w:rPr>
        <w:t>работника).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698"/>
        </w:tabs>
        <w:spacing w:line="240" w:lineRule="atLeast"/>
        <w:ind w:left="300" w:right="204" w:firstLine="540"/>
        <w:jc w:val="both"/>
      </w:pPr>
      <w:r w:rsidRPr="00856F06">
        <w:t>Планируемые</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"Чтение</w:t>
      </w:r>
      <w:r w:rsidRPr="00856F06">
        <w:rPr>
          <w:spacing w:val="1"/>
        </w:rPr>
        <w:t xml:space="preserve"> </w:t>
      </w:r>
      <w:r w:rsidRPr="00856F06">
        <w:t>(литературное</w:t>
      </w:r>
      <w:r w:rsidRPr="00856F06">
        <w:rPr>
          <w:spacing w:val="-2"/>
        </w:rPr>
        <w:t xml:space="preserve"> </w:t>
      </w:r>
      <w:r w:rsidRPr="00856F06">
        <w:t>чтение)".</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pPr>
      <w:r w:rsidRPr="00856F06">
        <w:t>правильное,</w:t>
      </w:r>
      <w:r w:rsidRPr="00856F06">
        <w:rPr>
          <w:spacing w:val="54"/>
        </w:rPr>
        <w:t xml:space="preserve"> </w:t>
      </w:r>
      <w:r w:rsidRPr="00856F06">
        <w:t>осознанное</w:t>
      </w:r>
      <w:r w:rsidRPr="00856F06">
        <w:rPr>
          <w:spacing w:val="53"/>
        </w:rPr>
        <w:t xml:space="preserve"> </w:t>
      </w:r>
      <w:r w:rsidRPr="00856F06">
        <w:t>чтение</w:t>
      </w:r>
      <w:r w:rsidRPr="00856F06">
        <w:rPr>
          <w:spacing w:val="54"/>
        </w:rPr>
        <w:t xml:space="preserve"> </w:t>
      </w:r>
      <w:r w:rsidRPr="00856F06">
        <w:t>в</w:t>
      </w:r>
      <w:r w:rsidRPr="00856F06">
        <w:rPr>
          <w:spacing w:val="53"/>
        </w:rPr>
        <w:t xml:space="preserve"> </w:t>
      </w:r>
      <w:r w:rsidRPr="00856F06">
        <w:t>темпе,</w:t>
      </w:r>
      <w:r w:rsidRPr="00856F06">
        <w:rPr>
          <w:spacing w:val="54"/>
        </w:rPr>
        <w:t xml:space="preserve"> </w:t>
      </w:r>
      <w:r w:rsidRPr="00856F06">
        <w:t>приближенном</w:t>
      </w:r>
      <w:r w:rsidRPr="00856F06">
        <w:rPr>
          <w:spacing w:val="54"/>
        </w:rPr>
        <w:t xml:space="preserve"> </w:t>
      </w:r>
      <w:r w:rsidRPr="00856F06">
        <w:t>к</w:t>
      </w:r>
      <w:r w:rsidRPr="00856F06">
        <w:rPr>
          <w:spacing w:val="52"/>
        </w:rPr>
        <w:t xml:space="preserve"> </w:t>
      </w:r>
      <w:r w:rsidRPr="00856F06">
        <w:t>темпу</w:t>
      </w:r>
      <w:r w:rsidRPr="00856F06">
        <w:rPr>
          <w:spacing w:val="54"/>
        </w:rPr>
        <w:t xml:space="preserve"> </w:t>
      </w:r>
      <w:r w:rsidRPr="00856F06">
        <w:t>устной</w:t>
      </w:r>
      <w:r w:rsidRPr="00856F06">
        <w:rPr>
          <w:spacing w:val="56"/>
        </w:rPr>
        <w:t xml:space="preserve"> </w:t>
      </w:r>
      <w:r w:rsidRPr="00856F06">
        <w:t>речи,</w:t>
      </w:r>
      <w:r w:rsidRPr="00856F06">
        <w:rPr>
          <w:spacing w:val="54"/>
        </w:rPr>
        <w:t xml:space="preserve"> </w:t>
      </w:r>
      <w:r w:rsidRPr="00856F06">
        <w:t>доступных</w:t>
      </w:r>
      <w:r w:rsidRPr="00856F06">
        <w:rPr>
          <w:spacing w:val="55"/>
        </w:rPr>
        <w:t xml:space="preserve"> </w:t>
      </w:r>
      <w:r w:rsidRPr="00856F06">
        <w:t>по</w:t>
      </w:r>
      <w:r w:rsidRPr="00856F06">
        <w:rPr>
          <w:spacing w:val="-57"/>
        </w:rPr>
        <w:t xml:space="preserve"> </w:t>
      </w:r>
      <w:r w:rsidRPr="00856F06">
        <w:t>содержанию</w:t>
      </w:r>
      <w:r w:rsidRPr="00856F06">
        <w:rPr>
          <w:spacing w:val="-1"/>
        </w:rPr>
        <w:t xml:space="preserve"> </w:t>
      </w:r>
      <w:r w:rsidRPr="00856F06">
        <w:t>текстов (после</w:t>
      </w:r>
      <w:r w:rsidRPr="00856F06">
        <w:rPr>
          <w:spacing w:val="-1"/>
        </w:rPr>
        <w:t xml:space="preserve"> </w:t>
      </w:r>
      <w:r w:rsidRPr="00856F06">
        <w:t>предварительной</w:t>
      </w:r>
      <w:r w:rsidRPr="00856F06">
        <w:rPr>
          <w:spacing w:val="-2"/>
        </w:rPr>
        <w:t xml:space="preserve"> </w:t>
      </w:r>
      <w:r w:rsidRPr="00856F06">
        <w:t>подготовки);</w:t>
      </w:r>
    </w:p>
    <w:p w:rsidR="0006400D" w:rsidRPr="00856F06" w:rsidRDefault="00856F06" w:rsidP="00482D8F">
      <w:pPr>
        <w:pStyle w:val="a3"/>
        <w:spacing w:before="0" w:line="240" w:lineRule="atLeast"/>
        <w:ind w:left="840" w:firstLine="0"/>
      </w:pPr>
      <w:r w:rsidRPr="00856F06">
        <w:t>определение</w:t>
      </w:r>
      <w:r w:rsidRPr="00856F06">
        <w:rPr>
          <w:spacing w:val="-4"/>
        </w:rPr>
        <w:t xml:space="preserve"> </w:t>
      </w:r>
      <w:r w:rsidRPr="00856F06">
        <w:t>темы</w:t>
      </w:r>
      <w:r w:rsidRPr="00856F06">
        <w:rPr>
          <w:spacing w:val="-3"/>
        </w:rPr>
        <w:t xml:space="preserve"> </w:t>
      </w:r>
      <w:r w:rsidRPr="00856F06">
        <w:t>произведения</w:t>
      </w:r>
      <w:r w:rsidRPr="00856F06">
        <w:rPr>
          <w:spacing w:val="-3"/>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right="215"/>
      </w:pPr>
      <w:r w:rsidRPr="00856F06">
        <w:t>ответы</w:t>
      </w:r>
      <w:r w:rsidRPr="00856F06">
        <w:rPr>
          <w:spacing w:val="11"/>
        </w:rPr>
        <w:t xml:space="preserve"> </w:t>
      </w:r>
      <w:r w:rsidRPr="00856F06">
        <w:t>на</w:t>
      </w:r>
      <w:r w:rsidRPr="00856F06">
        <w:rPr>
          <w:spacing w:val="11"/>
        </w:rPr>
        <w:t xml:space="preserve"> </w:t>
      </w:r>
      <w:r w:rsidRPr="00856F06">
        <w:t>вопросы</w:t>
      </w:r>
      <w:r w:rsidRPr="00856F06">
        <w:rPr>
          <w:spacing w:val="11"/>
        </w:rPr>
        <w:t xml:space="preserve"> </w:t>
      </w:r>
      <w:r w:rsidRPr="00856F06">
        <w:t>педагогического</w:t>
      </w:r>
      <w:r w:rsidRPr="00856F06">
        <w:rPr>
          <w:spacing w:val="12"/>
        </w:rPr>
        <w:t xml:space="preserve"> </w:t>
      </w:r>
      <w:r w:rsidRPr="00856F06">
        <w:t>работника</w:t>
      </w:r>
      <w:r w:rsidRPr="00856F06">
        <w:rPr>
          <w:spacing w:val="11"/>
        </w:rPr>
        <w:t xml:space="preserve"> </w:t>
      </w:r>
      <w:r w:rsidRPr="00856F06">
        <w:t>по</w:t>
      </w:r>
      <w:r w:rsidRPr="00856F06">
        <w:rPr>
          <w:spacing w:val="12"/>
        </w:rPr>
        <w:t xml:space="preserve"> </w:t>
      </w:r>
      <w:r w:rsidRPr="00856F06">
        <w:t>фактическому</w:t>
      </w:r>
      <w:r w:rsidRPr="00856F06">
        <w:rPr>
          <w:spacing w:val="9"/>
        </w:rPr>
        <w:t xml:space="preserve"> </w:t>
      </w:r>
      <w:r w:rsidRPr="00856F06">
        <w:t>содержанию</w:t>
      </w:r>
      <w:r w:rsidRPr="00856F06">
        <w:rPr>
          <w:spacing w:val="12"/>
        </w:rPr>
        <w:t xml:space="preserve"> </w:t>
      </w:r>
      <w:r w:rsidRPr="00856F06">
        <w:t>произведения</w:t>
      </w:r>
      <w:r w:rsidRPr="00856F06">
        <w:rPr>
          <w:spacing w:val="-57"/>
        </w:rPr>
        <w:t xml:space="preserve"> </w:t>
      </w:r>
      <w:r w:rsidRPr="00856F06">
        <w:t>своими</w:t>
      </w:r>
      <w:r w:rsidRPr="00856F06">
        <w:rPr>
          <w:spacing w:val="-1"/>
        </w:rPr>
        <w:t xml:space="preserve"> </w:t>
      </w:r>
      <w:r w:rsidRPr="00856F06">
        <w:t>словами;</w:t>
      </w:r>
    </w:p>
    <w:p w:rsidR="0006400D" w:rsidRPr="00856F06" w:rsidRDefault="00856F06" w:rsidP="00482D8F">
      <w:pPr>
        <w:pStyle w:val="a3"/>
        <w:spacing w:before="0" w:line="240" w:lineRule="atLeast"/>
      </w:pPr>
      <w:r w:rsidRPr="00856F06">
        <w:t>участие</w:t>
      </w:r>
      <w:r w:rsidRPr="00856F06">
        <w:rPr>
          <w:spacing w:val="15"/>
        </w:rPr>
        <w:t xml:space="preserve"> </w:t>
      </w:r>
      <w:r w:rsidRPr="00856F06">
        <w:t>в</w:t>
      </w:r>
      <w:r w:rsidRPr="00856F06">
        <w:rPr>
          <w:spacing w:val="15"/>
        </w:rPr>
        <w:t xml:space="preserve"> </w:t>
      </w:r>
      <w:r w:rsidRPr="00856F06">
        <w:t>коллективном</w:t>
      </w:r>
      <w:r w:rsidRPr="00856F06">
        <w:rPr>
          <w:spacing w:val="15"/>
        </w:rPr>
        <w:t xml:space="preserve"> </w:t>
      </w:r>
      <w:r w:rsidRPr="00856F06">
        <w:t>составлении</w:t>
      </w:r>
      <w:r w:rsidRPr="00856F06">
        <w:rPr>
          <w:spacing w:val="16"/>
        </w:rPr>
        <w:t xml:space="preserve"> </w:t>
      </w:r>
      <w:r w:rsidRPr="00856F06">
        <w:t>словесно-логического</w:t>
      </w:r>
      <w:r w:rsidRPr="00856F06">
        <w:rPr>
          <w:spacing w:val="15"/>
        </w:rPr>
        <w:t xml:space="preserve"> </w:t>
      </w:r>
      <w:r w:rsidRPr="00856F06">
        <w:t>плана</w:t>
      </w:r>
      <w:r w:rsidRPr="00856F06">
        <w:rPr>
          <w:spacing w:val="16"/>
        </w:rPr>
        <w:t xml:space="preserve"> </w:t>
      </w:r>
      <w:r w:rsidRPr="00856F06">
        <w:t>прочитанного</w:t>
      </w:r>
      <w:r w:rsidRPr="00856F06">
        <w:rPr>
          <w:spacing w:val="15"/>
        </w:rPr>
        <w:t xml:space="preserve"> </w:t>
      </w:r>
      <w:r w:rsidRPr="00856F06">
        <w:t>и</w:t>
      </w:r>
      <w:r w:rsidRPr="00856F06">
        <w:rPr>
          <w:spacing w:val="16"/>
        </w:rPr>
        <w:t xml:space="preserve"> </w:t>
      </w:r>
      <w:r w:rsidRPr="00856F06">
        <w:t>разобранного</w:t>
      </w:r>
      <w:r w:rsidRPr="00856F06">
        <w:rPr>
          <w:spacing w:val="-57"/>
        </w:rPr>
        <w:t xml:space="preserve"> </w:t>
      </w:r>
      <w:r w:rsidRPr="00856F06">
        <w:t>под</w:t>
      </w:r>
      <w:r w:rsidRPr="00856F06">
        <w:rPr>
          <w:spacing w:val="-1"/>
        </w:rPr>
        <w:t xml:space="preserve"> </w:t>
      </w:r>
      <w:r w:rsidRPr="00856F06">
        <w:t>руководством</w:t>
      </w:r>
      <w:r w:rsidRPr="00856F06">
        <w:rPr>
          <w:spacing w:val="-2"/>
        </w:rPr>
        <w:t xml:space="preserve"> </w:t>
      </w:r>
      <w:r w:rsidRPr="00856F06">
        <w:t>педагогического</w:t>
      </w:r>
      <w:r w:rsidRPr="00856F06">
        <w:rPr>
          <w:spacing w:val="-1"/>
        </w:rPr>
        <w:t xml:space="preserve"> </w:t>
      </w:r>
      <w:r w:rsidRPr="00856F06">
        <w:t>работника</w:t>
      </w:r>
      <w:r w:rsidRPr="00856F06">
        <w:rPr>
          <w:spacing w:val="-4"/>
        </w:rPr>
        <w:t xml:space="preserve"> </w:t>
      </w:r>
      <w:r w:rsidRPr="00856F06">
        <w:t>текста;</w:t>
      </w:r>
    </w:p>
    <w:p w:rsidR="0006400D" w:rsidRPr="00856F06" w:rsidRDefault="00856F06" w:rsidP="00482D8F">
      <w:pPr>
        <w:pStyle w:val="a3"/>
        <w:tabs>
          <w:tab w:val="left" w:pos="1933"/>
          <w:tab w:val="left" w:pos="2787"/>
          <w:tab w:val="left" w:pos="3245"/>
          <w:tab w:val="left" w:pos="4151"/>
          <w:tab w:val="left" w:pos="4595"/>
          <w:tab w:val="left" w:pos="5497"/>
          <w:tab w:val="left" w:pos="7005"/>
          <w:tab w:val="left" w:pos="8691"/>
          <w:tab w:val="left" w:pos="9490"/>
          <w:tab w:val="left" w:pos="9883"/>
        </w:tabs>
        <w:spacing w:before="0" w:line="240" w:lineRule="atLeast"/>
        <w:ind w:right="213"/>
      </w:pPr>
      <w:r w:rsidRPr="00856F06">
        <w:t>пересказ</w:t>
      </w:r>
      <w:r w:rsidRPr="00856F06">
        <w:tab/>
        <w:t>текста</w:t>
      </w:r>
      <w:r w:rsidRPr="00856F06">
        <w:tab/>
        <w:t>по</w:t>
      </w:r>
      <w:r w:rsidRPr="00856F06">
        <w:tab/>
        <w:t>частям</w:t>
      </w:r>
      <w:r w:rsidRPr="00856F06">
        <w:tab/>
        <w:t>на</w:t>
      </w:r>
      <w:r w:rsidRPr="00856F06">
        <w:tab/>
        <w:t>основе</w:t>
      </w:r>
      <w:r w:rsidRPr="00856F06">
        <w:tab/>
        <w:t>коллективно</w:t>
      </w:r>
      <w:r w:rsidRPr="00856F06">
        <w:tab/>
        <w:t>составленного</w:t>
      </w:r>
      <w:r w:rsidRPr="00856F06">
        <w:tab/>
        <w:t>плана</w:t>
      </w:r>
      <w:r w:rsidRPr="00856F06">
        <w:tab/>
        <w:t>(с</w:t>
      </w:r>
      <w:r w:rsidRPr="00856F06">
        <w:tab/>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left="840" w:right="3634" w:firstLine="0"/>
      </w:pPr>
      <w:r w:rsidRPr="00856F06">
        <w:lastRenderedPageBreak/>
        <w:t>выбор заголовка к пунктам плана из нескольких предложенных;</w:t>
      </w:r>
      <w:r w:rsidRPr="00856F06">
        <w:rPr>
          <w:spacing w:val="-57"/>
        </w:rPr>
        <w:t xml:space="preserve"> </w:t>
      </w:r>
      <w:r w:rsidRPr="00856F06">
        <w:t>установление последовательности событий в произведении;</w:t>
      </w:r>
      <w:r w:rsidRPr="00856F06">
        <w:rPr>
          <w:spacing w:val="1"/>
        </w:rPr>
        <w:t xml:space="preserve"> </w:t>
      </w:r>
      <w:r w:rsidRPr="00856F06">
        <w:t>определение</w:t>
      </w:r>
      <w:r w:rsidRPr="00856F06">
        <w:rPr>
          <w:spacing w:val="-2"/>
        </w:rPr>
        <w:t xml:space="preserve"> </w:t>
      </w:r>
      <w:r w:rsidRPr="00856F06">
        <w:t>главных</w:t>
      </w:r>
      <w:r w:rsidRPr="00856F06">
        <w:rPr>
          <w:spacing w:val="1"/>
        </w:rPr>
        <w:t xml:space="preserve"> </w:t>
      </w:r>
      <w:r w:rsidRPr="00856F06">
        <w:t>героев</w:t>
      </w:r>
      <w:r w:rsidRPr="00856F06">
        <w:rPr>
          <w:spacing w:val="-1"/>
        </w:rPr>
        <w:t xml:space="preserve"> </w:t>
      </w:r>
      <w:r w:rsidRPr="00856F06">
        <w:t>текста;</w:t>
      </w:r>
    </w:p>
    <w:p w:rsidR="0006400D" w:rsidRPr="00856F06" w:rsidRDefault="00856F06" w:rsidP="00482D8F">
      <w:pPr>
        <w:pStyle w:val="a3"/>
        <w:spacing w:before="0" w:line="240" w:lineRule="atLeast"/>
      </w:pPr>
      <w:r w:rsidRPr="00856F06">
        <w:t>составление</w:t>
      </w:r>
      <w:r w:rsidRPr="00856F06">
        <w:rPr>
          <w:spacing w:val="10"/>
        </w:rPr>
        <w:t xml:space="preserve"> </w:t>
      </w:r>
      <w:r w:rsidRPr="00856F06">
        <w:t>элементарной</w:t>
      </w:r>
      <w:r w:rsidRPr="00856F06">
        <w:rPr>
          <w:spacing w:val="10"/>
        </w:rPr>
        <w:t xml:space="preserve"> </w:t>
      </w:r>
      <w:r w:rsidRPr="00856F06">
        <w:t>характеристики</w:t>
      </w:r>
      <w:r w:rsidRPr="00856F06">
        <w:rPr>
          <w:spacing w:val="13"/>
        </w:rPr>
        <w:t xml:space="preserve"> </w:t>
      </w:r>
      <w:r w:rsidRPr="00856F06">
        <w:t>героя</w:t>
      </w:r>
      <w:r w:rsidRPr="00856F06">
        <w:rPr>
          <w:spacing w:val="11"/>
        </w:rPr>
        <w:t xml:space="preserve"> </w:t>
      </w:r>
      <w:r w:rsidRPr="00856F06">
        <w:t>на</w:t>
      </w:r>
      <w:r w:rsidRPr="00856F06">
        <w:rPr>
          <w:spacing w:val="11"/>
        </w:rPr>
        <w:t xml:space="preserve"> </w:t>
      </w:r>
      <w:r w:rsidRPr="00856F06">
        <w:t>основе</w:t>
      </w:r>
      <w:r w:rsidRPr="00856F06">
        <w:rPr>
          <w:spacing w:val="12"/>
        </w:rPr>
        <w:t xml:space="preserve"> </w:t>
      </w:r>
      <w:r w:rsidRPr="00856F06">
        <w:t>предложенного</w:t>
      </w:r>
      <w:r w:rsidRPr="00856F06">
        <w:rPr>
          <w:spacing w:val="12"/>
        </w:rPr>
        <w:t xml:space="preserve"> </w:t>
      </w:r>
      <w:r w:rsidRPr="00856F06">
        <w:t>плана</w:t>
      </w:r>
      <w:r w:rsidRPr="00856F06">
        <w:rPr>
          <w:spacing w:val="10"/>
        </w:rPr>
        <w:t xml:space="preserve"> </w:t>
      </w:r>
      <w:r w:rsidRPr="00856F06">
        <w:t>и</w:t>
      </w:r>
      <w:r w:rsidRPr="00856F06">
        <w:rPr>
          <w:spacing w:val="13"/>
        </w:rPr>
        <w:t xml:space="preserve"> </w:t>
      </w:r>
      <w:r w:rsidRPr="00856F06">
        <w:t>по</w:t>
      </w:r>
      <w:r w:rsidRPr="00856F06">
        <w:rPr>
          <w:spacing w:val="12"/>
        </w:rPr>
        <w:t xml:space="preserve"> </w:t>
      </w:r>
      <w:r w:rsidRPr="00856F06">
        <w:t>вопросам</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pPr>
      <w:r w:rsidRPr="00856F06">
        <w:t>нахождение</w:t>
      </w:r>
      <w:r w:rsidRPr="00856F06">
        <w:rPr>
          <w:spacing w:val="17"/>
        </w:rPr>
        <w:t xml:space="preserve"> </w:t>
      </w:r>
      <w:r w:rsidRPr="00856F06">
        <w:t>в</w:t>
      </w:r>
      <w:r w:rsidRPr="00856F06">
        <w:rPr>
          <w:spacing w:val="17"/>
        </w:rPr>
        <w:t xml:space="preserve"> </w:t>
      </w:r>
      <w:r w:rsidRPr="00856F06">
        <w:t>тексте</w:t>
      </w:r>
      <w:r w:rsidRPr="00856F06">
        <w:rPr>
          <w:spacing w:val="17"/>
        </w:rPr>
        <w:t xml:space="preserve"> </w:t>
      </w:r>
      <w:r w:rsidRPr="00856F06">
        <w:t>незнакомых</w:t>
      </w:r>
      <w:r w:rsidRPr="00856F06">
        <w:rPr>
          <w:spacing w:val="20"/>
        </w:rPr>
        <w:t xml:space="preserve"> </w:t>
      </w:r>
      <w:r w:rsidRPr="00856F06">
        <w:t>слов</w:t>
      </w:r>
      <w:r w:rsidRPr="00856F06">
        <w:rPr>
          <w:spacing w:val="18"/>
        </w:rPr>
        <w:t xml:space="preserve"> </w:t>
      </w:r>
      <w:r w:rsidRPr="00856F06">
        <w:t>и</w:t>
      </w:r>
      <w:r w:rsidRPr="00856F06">
        <w:rPr>
          <w:spacing w:val="19"/>
        </w:rPr>
        <w:t xml:space="preserve"> </w:t>
      </w:r>
      <w:r w:rsidRPr="00856F06">
        <w:t>выражений,</w:t>
      </w:r>
      <w:r w:rsidRPr="00856F06">
        <w:rPr>
          <w:spacing w:val="18"/>
        </w:rPr>
        <w:t xml:space="preserve"> </w:t>
      </w:r>
      <w:r w:rsidRPr="00856F06">
        <w:t>объяснение</w:t>
      </w:r>
      <w:r w:rsidRPr="00856F06">
        <w:rPr>
          <w:spacing w:val="17"/>
        </w:rPr>
        <w:t xml:space="preserve"> </w:t>
      </w:r>
      <w:r w:rsidRPr="00856F06">
        <w:t>их</w:t>
      </w:r>
      <w:r w:rsidRPr="00856F06">
        <w:rPr>
          <w:spacing w:val="20"/>
        </w:rPr>
        <w:t xml:space="preserve"> </w:t>
      </w:r>
      <w:r w:rsidRPr="00856F06">
        <w:t>значения</w:t>
      </w:r>
      <w:r w:rsidRPr="00856F06">
        <w:rPr>
          <w:spacing w:val="18"/>
        </w:rPr>
        <w:t xml:space="preserve"> </w:t>
      </w:r>
      <w:r w:rsidRPr="00856F06">
        <w:t>с</w:t>
      </w:r>
      <w:r w:rsidRPr="00856F06">
        <w:rPr>
          <w:spacing w:val="17"/>
        </w:rPr>
        <w:t xml:space="preserve"> </w:t>
      </w:r>
      <w:r w:rsidRPr="00856F06">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заучивание</w:t>
      </w:r>
      <w:r w:rsidRPr="00856F06">
        <w:rPr>
          <w:spacing w:val="-5"/>
        </w:rPr>
        <w:t xml:space="preserve"> </w:t>
      </w:r>
      <w:r w:rsidRPr="00856F06">
        <w:t>наизусть</w:t>
      </w:r>
      <w:r w:rsidRPr="00856F06">
        <w:rPr>
          <w:spacing w:val="-3"/>
        </w:rPr>
        <w:t xml:space="preserve"> </w:t>
      </w:r>
      <w:r w:rsidRPr="00856F06">
        <w:t>7</w:t>
      </w:r>
      <w:r w:rsidRPr="00856F06">
        <w:rPr>
          <w:spacing w:val="-1"/>
        </w:rPr>
        <w:t xml:space="preserve"> </w:t>
      </w:r>
      <w:r w:rsidRPr="00856F06">
        <w:t>-</w:t>
      </w:r>
      <w:r w:rsidRPr="00856F06">
        <w:rPr>
          <w:spacing w:val="-2"/>
        </w:rPr>
        <w:t xml:space="preserve"> </w:t>
      </w:r>
      <w:r w:rsidRPr="00856F06">
        <w:t>9</w:t>
      </w:r>
      <w:r w:rsidRPr="00856F06">
        <w:rPr>
          <w:spacing w:val="-3"/>
        </w:rPr>
        <w:t xml:space="preserve"> </w:t>
      </w:r>
      <w:r w:rsidRPr="00856F06">
        <w:t>стихотворений;</w:t>
      </w:r>
    </w:p>
    <w:p w:rsidR="0006400D" w:rsidRPr="00856F06" w:rsidRDefault="00856F06" w:rsidP="00482D8F">
      <w:pPr>
        <w:pStyle w:val="a3"/>
        <w:spacing w:before="0" w:line="240" w:lineRule="atLeast"/>
      </w:pPr>
      <w:r w:rsidRPr="00856F06">
        <w:t>самостоятельное</w:t>
      </w:r>
      <w:r w:rsidRPr="00856F06">
        <w:rPr>
          <w:spacing w:val="25"/>
        </w:rPr>
        <w:t xml:space="preserve"> </w:t>
      </w:r>
      <w:r w:rsidRPr="00856F06">
        <w:t>чтение</w:t>
      </w:r>
      <w:r w:rsidRPr="00856F06">
        <w:rPr>
          <w:spacing w:val="25"/>
        </w:rPr>
        <w:t xml:space="preserve"> </w:t>
      </w:r>
      <w:r w:rsidRPr="00856F06">
        <w:t>небольших</w:t>
      </w:r>
      <w:r w:rsidRPr="00856F06">
        <w:rPr>
          <w:spacing w:val="26"/>
        </w:rPr>
        <w:t xml:space="preserve"> </w:t>
      </w:r>
      <w:r w:rsidRPr="00856F06">
        <w:t>по</w:t>
      </w:r>
      <w:r w:rsidRPr="00856F06">
        <w:rPr>
          <w:spacing w:val="27"/>
        </w:rPr>
        <w:t xml:space="preserve"> </w:t>
      </w:r>
      <w:r w:rsidRPr="00856F06">
        <w:t>объему</w:t>
      </w:r>
      <w:r w:rsidRPr="00856F06">
        <w:rPr>
          <w:spacing w:val="24"/>
        </w:rPr>
        <w:t xml:space="preserve"> </w:t>
      </w:r>
      <w:r w:rsidRPr="00856F06">
        <w:t>и</w:t>
      </w:r>
      <w:r w:rsidRPr="00856F06">
        <w:rPr>
          <w:spacing w:val="27"/>
        </w:rPr>
        <w:t xml:space="preserve"> </w:t>
      </w:r>
      <w:r w:rsidRPr="00856F06">
        <w:t>несложных</w:t>
      </w:r>
      <w:r w:rsidRPr="00856F06">
        <w:rPr>
          <w:spacing w:val="28"/>
        </w:rPr>
        <w:t xml:space="preserve"> </w:t>
      </w:r>
      <w:r w:rsidRPr="00856F06">
        <w:t>по</w:t>
      </w:r>
      <w:r w:rsidRPr="00856F06">
        <w:rPr>
          <w:spacing w:val="27"/>
        </w:rPr>
        <w:t xml:space="preserve"> </w:t>
      </w:r>
      <w:r w:rsidRPr="00856F06">
        <w:t>содержанию</w:t>
      </w:r>
      <w:r w:rsidRPr="00856F06">
        <w:rPr>
          <w:spacing w:val="27"/>
        </w:rPr>
        <w:t xml:space="preserve"> </w:t>
      </w:r>
      <w:r w:rsidRPr="00856F06">
        <w:t>произведений</w:t>
      </w:r>
      <w:r w:rsidRPr="00856F06">
        <w:rPr>
          <w:spacing w:val="25"/>
        </w:rPr>
        <w:t xml:space="preserve"> </w:t>
      </w:r>
      <w:r w:rsidRPr="00856F06">
        <w:t>для</w:t>
      </w:r>
      <w:r w:rsidRPr="00856F06">
        <w:rPr>
          <w:spacing w:val="-57"/>
        </w:rPr>
        <w:t xml:space="preserve"> </w:t>
      </w:r>
      <w:r w:rsidRPr="00856F06">
        <w:t>внеклассного</w:t>
      </w:r>
      <w:r w:rsidRPr="00856F06">
        <w:rPr>
          <w:spacing w:val="-1"/>
        </w:rPr>
        <w:t xml:space="preserve"> </w:t>
      </w:r>
      <w:r w:rsidRPr="00856F06">
        <w:t>чтения, выполнение</w:t>
      </w:r>
      <w:r w:rsidRPr="00856F06">
        <w:rPr>
          <w:spacing w:val="-4"/>
        </w:rPr>
        <w:t xml:space="preserve"> </w:t>
      </w:r>
      <w:r w:rsidRPr="00856F06">
        <w:t>посильных</w:t>
      </w:r>
      <w:r w:rsidRPr="00856F06">
        <w:rPr>
          <w:spacing w:val="-1"/>
        </w:rPr>
        <w:t xml:space="preserve"> </w:t>
      </w:r>
      <w:r w:rsidRPr="00856F06">
        <w:t>заданий.</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правильное,</w:t>
      </w:r>
      <w:r w:rsidRPr="00856F06">
        <w:rPr>
          <w:spacing w:val="4"/>
        </w:rPr>
        <w:t xml:space="preserve"> </w:t>
      </w:r>
      <w:r w:rsidRPr="00856F06">
        <w:t>осознанное</w:t>
      </w:r>
      <w:r w:rsidRPr="00856F06">
        <w:rPr>
          <w:spacing w:val="4"/>
        </w:rPr>
        <w:t xml:space="preserve"> </w:t>
      </w:r>
      <w:r w:rsidRPr="00856F06">
        <w:t>и</w:t>
      </w:r>
      <w:r w:rsidRPr="00856F06">
        <w:rPr>
          <w:spacing w:val="5"/>
        </w:rPr>
        <w:t xml:space="preserve"> </w:t>
      </w:r>
      <w:r w:rsidRPr="00856F06">
        <w:t>беглое</w:t>
      </w:r>
      <w:r w:rsidRPr="00856F06">
        <w:rPr>
          <w:spacing w:val="6"/>
        </w:rPr>
        <w:t xml:space="preserve"> </w:t>
      </w:r>
      <w:r w:rsidRPr="00856F06">
        <w:t>чтение</w:t>
      </w:r>
      <w:r w:rsidRPr="00856F06">
        <w:rPr>
          <w:spacing w:val="6"/>
        </w:rPr>
        <w:t xml:space="preserve"> </w:t>
      </w:r>
      <w:r w:rsidRPr="00856F06">
        <w:t>вслух,</w:t>
      </w:r>
      <w:r w:rsidRPr="00856F06">
        <w:rPr>
          <w:spacing w:val="7"/>
        </w:rPr>
        <w:t xml:space="preserve"> </w:t>
      </w:r>
      <w:r w:rsidRPr="00856F06">
        <w:t>с</w:t>
      </w:r>
      <w:r w:rsidRPr="00856F06">
        <w:rPr>
          <w:spacing w:val="6"/>
        </w:rPr>
        <w:t xml:space="preserve"> </w:t>
      </w:r>
      <w:r w:rsidRPr="00856F06">
        <w:t>соблюдением</w:t>
      </w:r>
      <w:r w:rsidRPr="00856F06">
        <w:rPr>
          <w:spacing w:val="4"/>
        </w:rPr>
        <w:t xml:space="preserve"> </w:t>
      </w:r>
      <w:r w:rsidRPr="00856F06">
        <w:t>некоторых</w:t>
      </w:r>
      <w:r w:rsidRPr="00856F06">
        <w:rPr>
          <w:spacing w:val="9"/>
        </w:rPr>
        <w:t xml:space="preserve"> </w:t>
      </w:r>
      <w:r w:rsidRPr="00856F06">
        <w:t>усвоенных</w:t>
      </w:r>
      <w:r w:rsidRPr="00856F06">
        <w:rPr>
          <w:spacing w:val="6"/>
        </w:rPr>
        <w:t xml:space="preserve"> </w:t>
      </w:r>
      <w:r w:rsidRPr="00856F06">
        <w:t>норм</w:t>
      </w:r>
      <w:r w:rsidRPr="00856F06">
        <w:rPr>
          <w:spacing w:val="-57"/>
        </w:rPr>
        <w:t xml:space="preserve"> </w:t>
      </w:r>
      <w:r w:rsidRPr="00856F06">
        <w:t>орфоэпии;</w:t>
      </w:r>
    </w:p>
    <w:p w:rsidR="0006400D" w:rsidRPr="00856F06" w:rsidRDefault="00856F06" w:rsidP="00482D8F">
      <w:pPr>
        <w:pStyle w:val="a3"/>
        <w:spacing w:before="0" w:line="240" w:lineRule="atLeast"/>
      </w:pPr>
      <w:r w:rsidRPr="00856F06">
        <w:t>ответы</w:t>
      </w:r>
      <w:r w:rsidRPr="00856F06">
        <w:rPr>
          <w:spacing w:val="27"/>
        </w:rPr>
        <w:t xml:space="preserve"> </w:t>
      </w:r>
      <w:r w:rsidRPr="00856F06">
        <w:t>на</w:t>
      </w:r>
      <w:r w:rsidRPr="00856F06">
        <w:rPr>
          <w:spacing w:val="28"/>
        </w:rPr>
        <w:t xml:space="preserve"> </w:t>
      </w:r>
      <w:r w:rsidRPr="00856F06">
        <w:t>вопросы</w:t>
      </w:r>
      <w:r w:rsidRPr="00856F06">
        <w:rPr>
          <w:spacing w:val="29"/>
        </w:rPr>
        <w:t xml:space="preserve"> </w:t>
      </w:r>
      <w:r w:rsidRPr="00856F06">
        <w:t>педагогического</w:t>
      </w:r>
      <w:r w:rsidRPr="00856F06">
        <w:rPr>
          <w:spacing w:val="28"/>
        </w:rPr>
        <w:t xml:space="preserve"> </w:t>
      </w:r>
      <w:r w:rsidRPr="00856F06">
        <w:t>работника</w:t>
      </w:r>
      <w:r w:rsidRPr="00856F06">
        <w:rPr>
          <w:spacing w:val="28"/>
        </w:rPr>
        <w:t xml:space="preserve"> </w:t>
      </w:r>
      <w:r w:rsidRPr="00856F06">
        <w:t>своими</w:t>
      </w:r>
      <w:r w:rsidRPr="00856F06">
        <w:rPr>
          <w:spacing w:val="31"/>
        </w:rPr>
        <w:t xml:space="preserve"> </w:t>
      </w:r>
      <w:r w:rsidRPr="00856F06">
        <w:t>словами</w:t>
      </w:r>
      <w:r w:rsidRPr="00856F06">
        <w:rPr>
          <w:spacing w:val="29"/>
        </w:rPr>
        <w:t xml:space="preserve"> </w:t>
      </w:r>
      <w:r w:rsidRPr="00856F06">
        <w:t>и</w:t>
      </w:r>
      <w:r w:rsidRPr="00856F06">
        <w:rPr>
          <w:spacing w:val="31"/>
        </w:rPr>
        <w:t xml:space="preserve"> </w:t>
      </w:r>
      <w:r w:rsidRPr="00856F06">
        <w:t>словами</w:t>
      </w:r>
      <w:r w:rsidRPr="00856F06">
        <w:rPr>
          <w:spacing w:val="29"/>
        </w:rPr>
        <w:t xml:space="preserve"> </w:t>
      </w:r>
      <w:r w:rsidRPr="00856F06">
        <w:t>автора</w:t>
      </w:r>
      <w:r w:rsidRPr="00856F06">
        <w:rPr>
          <w:spacing w:val="28"/>
        </w:rPr>
        <w:t xml:space="preserve"> </w:t>
      </w:r>
      <w:r w:rsidRPr="00856F06">
        <w:t>(выборочное</w:t>
      </w:r>
      <w:r w:rsidRPr="00856F06">
        <w:rPr>
          <w:spacing w:val="-57"/>
        </w:rPr>
        <w:t xml:space="preserve"> </w:t>
      </w:r>
      <w:r w:rsidRPr="00856F06">
        <w:t>чтение);</w:t>
      </w:r>
    </w:p>
    <w:p w:rsidR="0006400D" w:rsidRPr="00856F06" w:rsidRDefault="00856F06" w:rsidP="00482D8F">
      <w:pPr>
        <w:pStyle w:val="a3"/>
        <w:spacing w:before="0" w:line="240" w:lineRule="atLeast"/>
        <w:ind w:left="840" w:firstLine="0"/>
      </w:pPr>
      <w:r w:rsidRPr="00856F06">
        <w:t>определение</w:t>
      </w:r>
      <w:r w:rsidRPr="00856F06">
        <w:rPr>
          <w:spacing w:val="-5"/>
        </w:rPr>
        <w:t xml:space="preserve"> </w:t>
      </w:r>
      <w:r w:rsidRPr="00856F06">
        <w:t>темы</w:t>
      </w:r>
      <w:r w:rsidRPr="00856F06">
        <w:rPr>
          <w:spacing w:val="-4"/>
        </w:rPr>
        <w:t xml:space="preserve"> </w:t>
      </w:r>
      <w:r w:rsidRPr="00856F06">
        <w:t>художественного</w:t>
      </w:r>
      <w:r w:rsidRPr="00856F06">
        <w:rPr>
          <w:spacing w:val="-4"/>
        </w:rPr>
        <w:t xml:space="preserve"> </w:t>
      </w:r>
      <w:r w:rsidRPr="00856F06">
        <w:t>произведения;</w:t>
      </w:r>
    </w:p>
    <w:p w:rsidR="0006400D" w:rsidRPr="00856F06" w:rsidRDefault="00856F06" w:rsidP="00482D8F">
      <w:pPr>
        <w:pStyle w:val="a3"/>
        <w:spacing w:before="0" w:line="240" w:lineRule="atLeast"/>
        <w:ind w:left="840" w:right="1408" w:firstLine="0"/>
      </w:pPr>
      <w:r w:rsidRPr="00856F06">
        <w:t>определение основной мысли произведения (с помощью педагогического работника);</w:t>
      </w:r>
      <w:r w:rsidRPr="00856F06">
        <w:rPr>
          <w:spacing w:val="-57"/>
        </w:rPr>
        <w:t xml:space="preserve"> </w:t>
      </w:r>
      <w:r w:rsidRPr="00856F06">
        <w:t>самостоятельное</w:t>
      </w:r>
      <w:r w:rsidRPr="00856F06">
        <w:rPr>
          <w:spacing w:val="-2"/>
        </w:rPr>
        <w:t xml:space="preserve"> </w:t>
      </w:r>
      <w:r w:rsidRPr="00856F06">
        <w:t>деление</w:t>
      </w:r>
      <w:r w:rsidRPr="00856F06">
        <w:rPr>
          <w:spacing w:val="-2"/>
        </w:rPr>
        <w:t xml:space="preserve"> </w:t>
      </w:r>
      <w:r w:rsidRPr="00856F06">
        <w:t>на</w:t>
      </w:r>
      <w:r w:rsidRPr="00856F06">
        <w:rPr>
          <w:spacing w:val="-2"/>
        </w:rPr>
        <w:t xml:space="preserve"> </w:t>
      </w:r>
      <w:r w:rsidRPr="00856F06">
        <w:t>части</w:t>
      </w:r>
      <w:r w:rsidRPr="00856F06">
        <w:rPr>
          <w:spacing w:val="-1"/>
        </w:rPr>
        <w:t xml:space="preserve"> </w:t>
      </w:r>
      <w:r w:rsidRPr="00856F06">
        <w:t>несложного</w:t>
      </w:r>
      <w:r w:rsidRPr="00856F06">
        <w:rPr>
          <w:spacing w:val="-1"/>
        </w:rPr>
        <w:t xml:space="preserve"> </w:t>
      </w:r>
      <w:r w:rsidRPr="00856F06">
        <w:t>по</w:t>
      </w:r>
      <w:r w:rsidRPr="00856F06">
        <w:rPr>
          <w:spacing w:val="-1"/>
        </w:rPr>
        <w:t xml:space="preserve"> </w:t>
      </w:r>
      <w:r w:rsidRPr="00856F06">
        <w:t>структуре</w:t>
      </w:r>
      <w:r w:rsidRPr="00856F06">
        <w:rPr>
          <w:spacing w:val="-2"/>
        </w:rPr>
        <w:t xml:space="preserve"> </w:t>
      </w:r>
      <w:r w:rsidRPr="00856F06">
        <w:t>и</w:t>
      </w:r>
      <w:r w:rsidRPr="00856F06">
        <w:rPr>
          <w:spacing w:val="-1"/>
        </w:rPr>
        <w:t xml:space="preserve"> </w:t>
      </w:r>
      <w:r w:rsidRPr="00856F06">
        <w:t>содержанию</w:t>
      </w:r>
      <w:r w:rsidRPr="00856F06">
        <w:rPr>
          <w:spacing w:val="-1"/>
        </w:rPr>
        <w:t xml:space="preserve"> </w:t>
      </w:r>
      <w:r w:rsidRPr="00856F06">
        <w:t>текста;</w:t>
      </w:r>
    </w:p>
    <w:p w:rsidR="0006400D" w:rsidRPr="00856F06" w:rsidRDefault="00856F06" w:rsidP="00482D8F">
      <w:pPr>
        <w:pStyle w:val="a3"/>
        <w:spacing w:before="0" w:line="240" w:lineRule="atLeast"/>
        <w:ind w:left="840" w:right="646" w:firstLine="0"/>
      </w:pPr>
      <w:r w:rsidRPr="00856F06">
        <w:t>формулировка заголовков пунктов плана (с помощью педагогического работника);</w:t>
      </w:r>
      <w:r w:rsidRPr="00856F06">
        <w:rPr>
          <w:spacing w:val="1"/>
        </w:rPr>
        <w:t xml:space="preserve"> </w:t>
      </w:r>
      <w:r w:rsidRPr="00856F06">
        <w:t>различение</w:t>
      </w:r>
      <w:r w:rsidRPr="00856F06">
        <w:rPr>
          <w:spacing w:val="-6"/>
        </w:rPr>
        <w:t xml:space="preserve"> </w:t>
      </w:r>
      <w:r w:rsidRPr="00856F06">
        <w:t>главных</w:t>
      </w:r>
      <w:r w:rsidRPr="00856F06">
        <w:rPr>
          <w:spacing w:val="-5"/>
        </w:rPr>
        <w:t xml:space="preserve"> </w:t>
      </w:r>
      <w:r w:rsidRPr="00856F06">
        <w:t>и</w:t>
      </w:r>
      <w:r w:rsidRPr="00856F06">
        <w:rPr>
          <w:spacing w:val="-4"/>
        </w:rPr>
        <w:t xml:space="preserve"> </w:t>
      </w:r>
      <w:r w:rsidRPr="00856F06">
        <w:t>второстепенных</w:t>
      </w:r>
      <w:r w:rsidRPr="00856F06">
        <w:rPr>
          <w:spacing w:val="-3"/>
        </w:rPr>
        <w:t xml:space="preserve"> </w:t>
      </w:r>
      <w:r w:rsidRPr="00856F06">
        <w:t>героев</w:t>
      </w:r>
      <w:r w:rsidRPr="00856F06">
        <w:rPr>
          <w:spacing w:val="-5"/>
        </w:rPr>
        <w:t xml:space="preserve"> </w:t>
      </w:r>
      <w:r w:rsidRPr="00856F06">
        <w:t>произведения</w:t>
      </w:r>
      <w:r w:rsidRPr="00856F06">
        <w:rPr>
          <w:spacing w:val="-4"/>
        </w:rPr>
        <w:t xml:space="preserve"> </w:t>
      </w:r>
      <w:r w:rsidRPr="00856F06">
        <w:t>с</w:t>
      </w:r>
      <w:r w:rsidRPr="00856F06">
        <w:rPr>
          <w:spacing w:val="-5"/>
        </w:rPr>
        <w:t xml:space="preserve"> </w:t>
      </w:r>
      <w:r w:rsidRPr="00856F06">
        <w:t>элементарным</w:t>
      </w:r>
      <w:r w:rsidRPr="00856F06">
        <w:rPr>
          <w:spacing w:val="-6"/>
        </w:rPr>
        <w:t xml:space="preserve"> </w:t>
      </w:r>
      <w:r w:rsidRPr="00856F06">
        <w:t>обоснованием;</w:t>
      </w:r>
    </w:p>
    <w:p w:rsidR="0006400D" w:rsidRPr="00856F06" w:rsidRDefault="00856F06" w:rsidP="00482D8F">
      <w:pPr>
        <w:pStyle w:val="a3"/>
        <w:spacing w:before="0" w:line="240" w:lineRule="atLeast"/>
        <w:ind w:right="211"/>
        <w:jc w:val="both"/>
      </w:pPr>
      <w:r w:rsidRPr="00856F06">
        <w:t>определение</w:t>
      </w:r>
      <w:r w:rsidRPr="00856F06">
        <w:rPr>
          <w:spacing w:val="1"/>
        </w:rPr>
        <w:t xml:space="preserve"> </w:t>
      </w:r>
      <w:r w:rsidRPr="00856F06">
        <w:t>собственного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поступкам</w:t>
      </w:r>
      <w:r w:rsidRPr="00856F06">
        <w:rPr>
          <w:spacing w:val="1"/>
        </w:rPr>
        <w:t xml:space="preserve"> </w:t>
      </w:r>
      <w:r w:rsidRPr="00856F06">
        <w:t>героев</w:t>
      </w:r>
      <w:r w:rsidRPr="00856F06">
        <w:rPr>
          <w:spacing w:val="1"/>
        </w:rPr>
        <w:t xml:space="preserve"> </w:t>
      </w:r>
      <w:r w:rsidRPr="00856F06">
        <w:t>(героя),</w:t>
      </w:r>
      <w:r w:rsidRPr="00856F06">
        <w:rPr>
          <w:spacing w:val="1"/>
        </w:rPr>
        <w:t xml:space="preserve"> </w:t>
      </w:r>
      <w:r w:rsidRPr="00856F06">
        <w:t>сравнение</w:t>
      </w:r>
      <w:r w:rsidRPr="00856F06">
        <w:rPr>
          <w:spacing w:val="1"/>
        </w:rPr>
        <w:t xml:space="preserve"> </w:t>
      </w:r>
      <w:r w:rsidRPr="00856F06">
        <w:t>собственного</w:t>
      </w:r>
      <w:r w:rsidRPr="00856F06">
        <w:rPr>
          <w:spacing w:val="1"/>
        </w:rPr>
        <w:t xml:space="preserve"> </w:t>
      </w:r>
      <w:r w:rsidRPr="00856F06">
        <w:t>отношения и отношения автора к поступкам героев с использованием примеров из текста (с помощью</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пересказ</w:t>
      </w:r>
      <w:r w:rsidRPr="00856F06">
        <w:rPr>
          <w:spacing w:val="-4"/>
        </w:rPr>
        <w:t xml:space="preserve"> </w:t>
      </w:r>
      <w:r w:rsidRPr="00856F06">
        <w:t>текста</w:t>
      </w:r>
      <w:r w:rsidRPr="00856F06">
        <w:rPr>
          <w:spacing w:val="-3"/>
        </w:rPr>
        <w:t xml:space="preserve"> </w:t>
      </w:r>
      <w:r w:rsidRPr="00856F06">
        <w:t>по</w:t>
      </w:r>
      <w:r w:rsidRPr="00856F06">
        <w:rPr>
          <w:spacing w:val="-4"/>
        </w:rPr>
        <w:t xml:space="preserve"> </w:t>
      </w:r>
      <w:r w:rsidRPr="00856F06">
        <w:t>коллективно</w:t>
      </w:r>
      <w:r w:rsidRPr="00856F06">
        <w:rPr>
          <w:spacing w:val="-3"/>
        </w:rPr>
        <w:t xml:space="preserve"> </w:t>
      </w:r>
      <w:r w:rsidRPr="00856F06">
        <w:t>составленному</w:t>
      </w:r>
      <w:r w:rsidRPr="00856F06">
        <w:rPr>
          <w:spacing w:val="-6"/>
        </w:rPr>
        <w:t xml:space="preserve"> </w:t>
      </w:r>
      <w:r w:rsidRPr="00856F06">
        <w:t>плану;</w:t>
      </w:r>
    </w:p>
    <w:p w:rsidR="0006400D" w:rsidRPr="00856F06" w:rsidRDefault="00856F06" w:rsidP="00482D8F">
      <w:pPr>
        <w:pStyle w:val="a3"/>
        <w:spacing w:before="0" w:line="240" w:lineRule="atLeast"/>
        <w:ind w:right="215"/>
      </w:pPr>
      <w:r w:rsidRPr="00856F06">
        <w:t>нахождение</w:t>
      </w:r>
      <w:r w:rsidRPr="00856F06">
        <w:rPr>
          <w:spacing w:val="7"/>
        </w:rPr>
        <w:t xml:space="preserve"> </w:t>
      </w:r>
      <w:r w:rsidRPr="00856F06">
        <w:t>в</w:t>
      </w:r>
      <w:r w:rsidRPr="00856F06">
        <w:rPr>
          <w:spacing w:val="8"/>
        </w:rPr>
        <w:t xml:space="preserve"> </w:t>
      </w:r>
      <w:r w:rsidRPr="00856F06">
        <w:t>тексте</w:t>
      </w:r>
      <w:r w:rsidRPr="00856F06">
        <w:rPr>
          <w:spacing w:val="7"/>
        </w:rPr>
        <w:t xml:space="preserve"> </w:t>
      </w:r>
      <w:r w:rsidRPr="00856F06">
        <w:t>непонятных</w:t>
      </w:r>
      <w:r w:rsidRPr="00856F06">
        <w:rPr>
          <w:spacing w:val="11"/>
        </w:rPr>
        <w:t xml:space="preserve"> </w:t>
      </w:r>
      <w:r w:rsidRPr="00856F06">
        <w:t>слов</w:t>
      </w:r>
      <w:r w:rsidRPr="00856F06">
        <w:rPr>
          <w:spacing w:val="8"/>
        </w:rPr>
        <w:t xml:space="preserve"> </w:t>
      </w:r>
      <w:r w:rsidRPr="00856F06">
        <w:t>и</w:t>
      </w:r>
      <w:r w:rsidRPr="00856F06">
        <w:rPr>
          <w:spacing w:val="9"/>
        </w:rPr>
        <w:t xml:space="preserve"> </w:t>
      </w:r>
      <w:r w:rsidRPr="00856F06">
        <w:t>выражений,</w:t>
      </w:r>
      <w:r w:rsidRPr="00856F06">
        <w:rPr>
          <w:spacing w:val="8"/>
        </w:rPr>
        <w:t xml:space="preserve"> </w:t>
      </w:r>
      <w:r w:rsidRPr="00856F06">
        <w:t>объяснение</w:t>
      </w:r>
      <w:r w:rsidRPr="00856F06">
        <w:rPr>
          <w:spacing w:val="6"/>
        </w:rPr>
        <w:t xml:space="preserve"> </w:t>
      </w:r>
      <w:r w:rsidRPr="00856F06">
        <w:t>их</w:t>
      </w:r>
      <w:r w:rsidRPr="00856F06">
        <w:rPr>
          <w:spacing w:val="8"/>
        </w:rPr>
        <w:t xml:space="preserve"> </w:t>
      </w:r>
      <w:r w:rsidRPr="00856F06">
        <w:t>значения</w:t>
      </w:r>
      <w:r w:rsidRPr="00856F06">
        <w:rPr>
          <w:spacing w:val="7"/>
        </w:rPr>
        <w:t xml:space="preserve"> </w:t>
      </w:r>
      <w:r w:rsidRPr="00856F06">
        <w:t>и</w:t>
      </w:r>
      <w:r w:rsidRPr="00856F06">
        <w:rPr>
          <w:spacing w:val="9"/>
        </w:rPr>
        <w:t xml:space="preserve"> </w:t>
      </w:r>
      <w:r w:rsidRPr="00856F06">
        <w:t>смысла</w:t>
      </w:r>
      <w:r w:rsidRPr="00856F06">
        <w:rPr>
          <w:spacing w:val="8"/>
        </w:rPr>
        <w:t xml:space="preserve"> </w:t>
      </w:r>
      <w:r w:rsidRPr="00856F06">
        <w:t>с</w:t>
      </w:r>
      <w:r w:rsidRPr="00856F06">
        <w:rPr>
          <w:spacing w:val="7"/>
        </w:rPr>
        <w:t xml:space="preserve"> </w:t>
      </w:r>
      <w:r w:rsidRPr="00856F06">
        <w:t>опорой</w:t>
      </w:r>
      <w:r w:rsidRPr="00856F06">
        <w:rPr>
          <w:spacing w:val="-57"/>
        </w:rPr>
        <w:t xml:space="preserve"> </w:t>
      </w:r>
      <w:r w:rsidRPr="00856F06">
        <w:t>на</w:t>
      </w:r>
      <w:r w:rsidRPr="00856F06">
        <w:rPr>
          <w:spacing w:val="-2"/>
        </w:rPr>
        <w:t xml:space="preserve"> </w:t>
      </w:r>
      <w:r w:rsidRPr="00856F06">
        <w:t>контекст;</w:t>
      </w:r>
    </w:p>
    <w:p w:rsidR="0006400D" w:rsidRPr="00856F06" w:rsidRDefault="00856F06" w:rsidP="00482D8F">
      <w:pPr>
        <w:pStyle w:val="a3"/>
        <w:spacing w:before="0" w:line="240" w:lineRule="atLeast"/>
        <w:ind w:right="214"/>
        <w:jc w:val="both"/>
      </w:pPr>
      <w:r w:rsidRPr="00856F06">
        <w:t>ориентировка</w:t>
      </w:r>
      <w:r w:rsidRPr="00856F06">
        <w:rPr>
          <w:spacing w:val="1"/>
        </w:rPr>
        <w:t xml:space="preserve"> </w:t>
      </w:r>
      <w:r w:rsidRPr="00856F06">
        <w:t>в</w:t>
      </w:r>
      <w:r w:rsidRPr="00856F06">
        <w:rPr>
          <w:spacing w:val="1"/>
        </w:rPr>
        <w:t xml:space="preserve"> </w:t>
      </w:r>
      <w:r w:rsidRPr="00856F06">
        <w:t>круге</w:t>
      </w:r>
      <w:r w:rsidRPr="00856F06">
        <w:rPr>
          <w:spacing w:val="1"/>
        </w:rPr>
        <w:t xml:space="preserve"> </w:t>
      </w:r>
      <w:r w:rsidRPr="00856F06">
        <w:t>доступного</w:t>
      </w:r>
      <w:r w:rsidRPr="00856F06">
        <w:rPr>
          <w:spacing w:val="1"/>
        </w:rPr>
        <w:t xml:space="preserve"> </w:t>
      </w:r>
      <w:r w:rsidRPr="00856F06">
        <w:t>чтения,</w:t>
      </w:r>
      <w:r w:rsidRPr="00856F06">
        <w:rPr>
          <w:spacing w:val="1"/>
        </w:rPr>
        <w:t xml:space="preserve"> </w:t>
      </w:r>
      <w:r w:rsidRPr="00856F06">
        <w:t>выбор</w:t>
      </w:r>
      <w:r w:rsidRPr="00856F06">
        <w:rPr>
          <w:spacing w:val="1"/>
        </w:rPr>
        <w:t xml:space="preserve"> </w:t>
      </w:r>
      <w:r w:rsidRPr="00856F06">
        <w:t>интересующей</w:t>
      </w:r>
      <w:r w:rsidRPr="00856F06">
        <w:rPr>
          <w:spacing w:val="1"/>
        </w:rPr>
        <w:t xml:space="preserve"> </w:t>
      </w:r>
      <w:r w:rsidRPr="00856F06">
        <w:t>литературы</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взрослого),</w:t>
      </w:r>
      <w:r w:rsidRPr="00856F06">
        <w:rPr>
          <w:spacing w:val="-2"/>
        </w:rPr>
        <w:t xml:space="preserve"> </w:t>
      </w:r>
      <w:r w:rsidRPr="00856F06">
        <w:t>самостоятельное</w:t>
      </w:r>
      <w:r w:rsidRPr="00856F06">
        <w:rPr>
          <w:spacing w:val="-1"/>
        </w:rPr>
        <w:t xml:space="preserve"> </w:t>
      </w:r>
      <w:r w:rsidRPr="00856F06">
        <w:t>чтение</w:t>
      </w:r>
      <w:r w:rsidRPr="00856F06">
        <w:rPr>
          <w:spacing w:val="-4"/>
        </w:rPr>
        <w:t xml:space="preserve"> </w:t>
      </w:r>
      <w:r w:rsidRPr="00856F06">
        <w:t>художественной</w:t>
      </w:r>
      <w:r w:rsidRPr="00856F06">
        <w:rPr>
          <w:spacing w:val="-1"/>
        </w:rPr>
        <w:t xml:space="preserve"> </w:t>
      </w:r>
      <w:r w:rsidRPr="00856F06">
        <w:t>литературы;</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наизусть</w:t>
      </w:r>
      <w:r w:rsidRPr="00856F06">
        <w:rPr>
          <w:spacing w:val="-3"/>
        </w:rPr>
        <w:t xml:space="preserve"> </w:t>
      </w:r>
      <w:r w:rsidRPr="00856F06">
        <w:t>10</w:t>
      </w:r>
      <w:r w:rsidRPr="00856F06">
        <w:rPr>
          <w:spacing w:val="-2"/>
        </w:rPr>
        <w:t xml:space="preserve"> </w:t>
      </w:r>
      <w:r w:rsidRPr="00856F06">
        <w:t>-</w:t>
      </w:r>
      <w:r w:rsidRPr="00856F06">
        <w:rPr>
          <w:spacing w:val="-4"/>
        </w:rPr>
        <w:t xml:space="preserve"> </w:t>
      </w:r>
      <w:r w:rsidRPr="00856F06">
        <w:t>12</w:t>
      </w:r>
      <w:r w:rsidRPr="00856F06">
        <w:rPr>
          <w:spacing w:val="-1"/>
        </w:rPr>
        <w:t xml:space="preserve"> </w:t>
      </w:r>
      <w:r w:rsidRPr="00856F06">
        <w:t>стихотворений</w:t>
      </w:r>
      <w:r w:rsidRPr="00856F06">
        <w:rPr>
          <w:spacing w:val="-4"/>
        </w:rPr>
        <w:t xml:space="preserve"> </w:t>
      </w:r>
      <w:r w:rsidRPr="00856F06">
        <w:t>и</w:t>
      </w:r>
      <w:r w:rsidRPr="00856F06">
        <w:rPr>
          <w:spacing w:val="-3"/>
        </w:rPr>
        <w:t xml:space="preserve"> </w:t>
      </w:r>
      <w:r w:rsidRPr="00856F06">
        <w:t>1</w:t>
      </w:r>
      <w:r w:rsidRPr="00856F06">
        <w:rPr>
          <w:spacing w:val="-2"/>
        </w:rPr>
        <w:t xml:space="preserve"> </w:t>
      </w:r>
      <w:r w:rsidRPr="00856F06">
        <w:t>прозаического</w:t>
      </w:r>
      <w:r w:rsidRPr="00856F06">
        <w:rPr>
          <w:spacing w:val="-3"/>
        </w:rPr>
        <w:t xml:space="preserve"> </w:t>
      </w:r>
      <w:r w:rsidRPr="00856F06">
        <w:t>отрывка.</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268" w:firstLine="0"/>
        <w:jc w:val="left"/>
      </w:pPr>
      <w:bookmarkStart w:id="37" w:name="_bookmark36"/>
      <w:bookmarkEnd w:id="37"/>
      <w:r w:rsidRPr="00856F06">
        <w:t>Федеральная рабочая программа по учебному предмету "Математика" (V -</w:t>
      </w:r>
      <w:r w:rsidRPr="00856F06">
        <w:rPr>
          <w:spacing w:val="1"/>
        </w:rPr>
        <w:t xml:space="preserve"> </w:t>
      </w:r>
      <w:r w:rsidRPr="00856F06">
        <w:t>IX классы) предметной области "Математика" включает пояснительную записку,</w:t>
      </w:r>
      <w:r w:rsidRPr="00856F06">
        <w:rPr>
          <w:spacing w:val="-67"/>
        </w:rPr>
        <w:t xml:space="preserve"> </w:t>
      </w:r>
      <w:r w:rsidRPr="00856F06">
        <w:t>содержание</w:t>
      </w:r>
      <w:r w:rsidRPr="00856F06">
        <w:rPr>
          <w:spacing w:val="-1"/>
        </w:rPr>
        <w:t xml:space="preserve"> </w:t>
      </w:r>
      <w:r w:rsidRPr="00856F06">
        <w:t>обучения,</w:t>
      </w:r>
      <w:r w:rsidRPr="00856F06">
        <w:rPr>
          <w:spacing w:val="-2"/>
        </w:rPr>
        <w:t xml:space="preserve"> </w:t>
      </w:r>
      <w:r w:rsidRPr="00856F06">
        <w:t>планируемые результаты</w:t>
      </w:r>
      <w:r w:rsidRPr="00856F06">
        <w:rPr>
          <w:spacing w:val="-2"/>
        </w:rPr>
        <w:t xml:space="preserve"> </w:t>
      </w:r>
      <w:r w:rsidRPr="00856F06">
        <w:t>освоения.</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Default="00856F06" w:rsidP="00482D8F">
      <w:pPr>
        <w:pStyle w:val="a3"/>
        <w:spacing w:before="0" w:line="240" w:lineRule="atLeast"/>
        <w:ind w:right="210"/>
        <w:jc w:val="both"/>
      </w:pPr>
      <w:r w:rsidRPr="00856F06">
        <w:t>Курс</w:t>
      </w:r>
      <w:r w:rsidRPr="00856F06">
        <w:rPr>
          <w:spacing w:val="1"/>
        </w:rPr>
        <w:t xml:space="preserve"> </w:t>
      </w:r>
      <w:r w:rsidRPr="00856F06">
        <w:t>математики</w:t>
      </w:r>
      <w:r w:rsidRPr="00856F06">
        <w:rPr>
          <w:spacing w:val="1"/>
        </w:rPr>
        <w:t xml:space="preserve"> </w:t>
      </w:r>
      <w:r w:rsidRPr="00856F06">
        <w:t>в</w:t>
      </w:r>
      <w:r w:rsidRPr="00856F06">
        <w:rPr>
          <w:spacing w:val="1"/>
        </w:rPr>
        <w:t xml:space="preserve"> </w:t>
      </w:r>
      <w:r w:rsidRPr="00856F06">
        <w:t>старших</w:t>
      </w:r>
      <w:r w:rsidRPr="00856F06">
        <w:rPr>
          <w:spacing w:val="1"/>
        </w:rPr>
        <w:t xml:space="preserve"> </w:t>
      </w:r>
      <w:r w:rsidRPr="00856F06">
        <w:t>классах</w:t>
      </w:r>
      <w:r w:rsidRPr="00856F06">
        <w:rPr>
          <w:spacing w:val="1"/>
        </w:rPr>
        <w:t xml:space="preserve"> </w:t>
      </w:r>
      <w:r w:rsidRPr="00856F06">
        <w:t>является</w:t>
      </w:r>
      <w:r w:rsidRPr="00856F06">
        <w:rPr>
          <w:spacing w:val="1"/>
        </w:rPr>
        <w:t xml:space="preserve"> </w:t>
      </w:r>
      <w:r w:rsidRPr="00856F06">
        <w:t>логическим</w:t>
      </w:r>
      <w:r w:rsidRPr="00856F06">
        <w:rPr>
          <w:spacing w:val="1"/>
        </w:rPr>
        <w:t xml:space="preserve"> </w:t>
      </w:r>
      <w:r w:rsidRPr="00856F06">
        <w:t>продолжением</w:t>
      </w:r>
      <w:r w:rsidRPr="00856F06">
        <w:rPr>
          <w:spacing w:val="1"/>
        </w:rPr>
        <w:t xml:space="preserve"> </w:t>
      </w:r>
      <w:r w:rsidRPr="00856F06">
        <w:t>изучения</w:t>
      </w:r>
      <w:r w:rsidRPr="00856F06">
        <w:rPr>
          <w:spacing w:val="1"/>
        </w:rPr>
        <w:t xml:space="preserve"> </w:t>
      </w:r>
      <w:r w:rsidRPr="00856F06">
        <w:t>этого</w:t>
      </w:r>
      <w:r w:rsidRPr="00856F06">
        <w:rPr>
          <w:spacing w:val="1"/>
        </w:rPr>
        <w:t xml:space="preserve"> </w:t>
      </w:r>
      <w:r w:rsidRPr="00856F06">
        <w:t>предмета на I этапе обучения. Распределение учебного материала, так же, как и на предыдущем этапе,</w:t>
      </w:r>
      <w:r w:rsidRPr="00856F06">
        <w:rPr>
          <w:spacing w:val="-57"/>
        </w:rPr>
        <w:t xml:space="preserve"> </w:t>
      </w:r>
      <w:r w:rsidRPr="00856F06">
        <w:t>осуществляются</w:t>
      </w:r>
      <w:r w:rsidRPr="00856F06">
        <w:rPr>
          <w:spacing w:val="18"/>
        </w:rPr>
        <w:t xml:space="preserve"> </w:t>
      </w:r>
      <w:r w:rsidRPr="00856F06">
        <w:t>концентрически,</w:t>
      </w:r>
      <w:r w:rsidRPr="00856F06">
        <w:rPr>
          <w:spacing w:val="19"/>
        </w:rPr>
        <w:t xml:space="preserve"> </w:t>
      </w:r>
      <w:r w:rsidRPr="00856F06">
        <w:t>что</w:t>
      </w:r>
      <w:r w:rsidRPr="00856F06">
        <w:rPr>
          <w:spacing w:val="16"/>
        </w:rPr>
        <w:t xml:space="preserve"> </w:t>
      </w:r>
      <w:r w:rsidRPr="00856F06">
        <w:t>позволяет</w:t>
      </w:r>
      <w:r w:rsidRPr="00856F06">
        <w:rPr>
          <w:spacing w:val="20"/>
        </w:rPr>
        <w:t xml:space="preserve"> </w:t>
      </w:r>
      <w:r w:rsidRPr="00856F06">
        <w:t>обеспечить</w:t>
      </w:r>
      <w:r w:rsidRPr="00856F06">
        <w:rPr>
          <w:spacing w:val="19"/>
        </w:rPr>
        <w:t xml:space="preserve"> </w:t>
      </w:r>
      <w:r w:rsidRPr="00856F06">
        <w:t>постепенный</w:t>
      </w:r>
      <w:r w:rsidRPr="00856F06">
        <w:rPr>
          <w:spacing w:val="18"/>
        </w:rPr>
        <w:t xml:space="preserve"> </w:t>
      </w:r>
      <w:r w:rsidRPr="00856F06">
        <w:t>переход</w:t>
      </w:r>
      <w:r w:rsidRPr="00856F06">
        <w:rPr>
          <w:spacing w:val="17"/>
        </w:rPr>
        <w:t xml:space="preserve"> </w:t>
      </w:r>
      <w:r w:rsidRPr="00856F06">
        <w:t>от</w:t>
      </w:r>
      <w:r w:rsidRPr="00856F06">
        <w:rPr>
          <w:spacing w:val="17"/>
        </w:rPr>
        <w:t xml:space="preserve"> </w:t>
      </w:r>
      <w:r w:rsidRPr="00856F06">
        <w:t>исключительно</w:t>
      </w:r>
    </w:p>
    <w:p w:rsidR="0006400D" w:rsidRPr="00856F06" w:rsidRDefault="00856F06" w:rsidP="00482D8F">
      <w:pPr>
        <w:pStyle w:val="a3"/>
        <w:spacing w:before="0" w:line="240" w:lineRule="atLeast"/>
        <w:ind w:firstLine="0"/>
      </w:pPr>
      <w:r w:rsidRPr="00856F06">
        <w:t>практического</w:t>
      </w:r>
      <w:r w:rsidRPr="00856F06">
        <w:rPr>
          <w:spacing w:val="1"/>
        </w:rPr>
        <w:t xml:space="preserve"> </w:t>
      </w:r>
      <w:r w:rsidRPr="00856F06">
        <w:t>изучения</w:t>
      </w:r>
      <w:r w:rsidRPr="00856F06">
        <w:rPr>
          <w:spacing w:val="2"/>
        </w:rPr>
        <w:t xml:space="preserve"> </w:t>
      </w:r>
      <w:r w:rsidRPr="00856F06">
        <w:t>математики</w:t>
      </w:r>
      <w:r w:rsidRPr="00856F06">
        <w:rPr>
          <w:spacing w:val="2"/>
        </w:rPr>
        <w:t xml:space="preserve"> </w:t>
      </w:r>
      <w:r w:rsidRPr="00856F06">
        <w:t>к</w:t>
      </w:r>
      <w:r w:rsidRPr="00856F06">
        <w:rPr>
          <w:spacing w:val="3"/>
        </w:rPr>
        <w:t xml:space="preserve"> </w:t>
      </w:r>
      <w:r w:rsidRPr="00856F06">
        <w:t>практико-теоретическому</w:t>
      </w:r>
      <w:r w:rsidRPr="00856F06">
        <w:rPr>
          <w:spacing w:val="-4"/>
        </w:rPr>
        <w:t xml:space="preserve"> </w:t>
      </w:r>
      <w:r w:rsidRPr="00856F06">
        <w:t>изучению,</w:t>
      </w:r>
      <w:r w:rsidRPr="00856F06">
        <w:rPr>
          <w:spacing w:val="2"/>
        </w:rPr>
        <w:t xml:space="preserve"> </w:t>
      </w:r>
      <w:r w:rsidRPr="00856F06">
        <w:t>но</w:t>
      </w:r>
      <w:r w:rsidRPr="00856F06">
        <w:rPr>
          <w:spacing w:val="1"/>
        </w:rPr>
        <w:t xml:space="preserve"> </w:t>
      </w:r>
      <w:r w:rsidRPr="00856F06">
        <w:t>с</w:t>
      </w:r>
      <w:r w:rsidRPr="00856F06">
        <w:rPr>
          <w:spacing w:val="1"/>
        </w:rPr>
        <w:t xml:space="preserve"> </w:t>
      </w:r>
      <w:r w:rsidRPr="00856F06">
        <w:t>обязательным</w:t>
      </w:r>
      <w:r w:rsidRPr="00856F06">
        <w:rPr>
          <w:spacing w:val="5"/>
        </w:rPr>
        <w:t xml:space="preserve"> </w:t>
      </w:r>
      <w:r w:rsidRPr="00856F06">
        <w:t>учетом</w:t>
      </w:r>
      <w:r w:rsidRPr="00856F06">
        <w:rPr>
          <w:spacing w:val="-57"/>
        </w:rPr>
        <w:t xml:space="preserve"> </w:t>
      </w:r>
      <w:r w:rsidRPr="00856F06">
        <w:t>значимости</w:t>
      </w:r>
      <w:r w:rsidRPr="00856F06">
        <w:rPr>
          <w:spacing w:val="1"/>
        </w:rPr>
        <w:t xml:space="preserve"> </w:t>
      </w:r>
      <w:r w:rsidRPr="00856F06">
        <w:t>усваиваемых знаний</w:t>
      </w:r>
      <w:r w:rsidRPr="00856F06">
        <w:rPr>
          <w:spacing w:val="-1"/>
        </w:rPr>
        <w:t xml:space="preserve"> </w:t>
      </w:r>
      <w:r w:rsidRPr="00856F06">
        <w:t>и</w:t>
      </w:r>
      <w:r w:rsidRPr="00856F06">
        <w:rPr>
          <w:spacing w:val="2"/>
        </w:rPr>
        <w:t xml:space="preserve"> </w:t>
      </w:r>
      <w:r w:rsidRPr="00856F06">
        <w:t>умений</w:t>
      </w:r>
      <w:r w:rsidRPr="00856F06">
        <w:rPr>
          <w:spacing w:val="-1"/>
        </w:rPr>
        <w:t xml:space="preserve"> </w:t>
      </w:r>
      <w:r w:rsidRPr="00856F06">
        <w:t>в</w:t>
      </w:r>
      <w:r w:rsidRPr="00856F06">
        <w:rPr>
          <w:spacing w:val="-2"/>
        </w:rPr>
        <w:t xml:space="preserve"> </w:t>
      </w:r>
      <w:r w:rsidRPr="00856F06">
        <w:t>формировании</w:t>
      </w:r>
      <w:r w:rsidRPr="00856F06">
        <w:rPr>
          <w:spacing w:val="-1"/>
        </w:rPr>
        <w:t xml:space="preserve"> </w:t>
      </w:r>
      <w:r w:rsidRPr="00856F06">
        <w:t>жизненных</w:t>
      </w:r>
      <w:r w:rsidRPr="00856F06">
        <w:rPr>
          <w:spacing w:val="-3"/>
        </w:rPr>
        <w:t xml:space="preserve"> </w:t>
      </w:r>
      <w:r w:rsidRPr="00856F06">
        <w:t>компетенций.</w:t>
      </w:r>
    </w:p>
    <w:p w:rsidR="0006400D" w:rsidRPr="00856F06" w:rsidRDefault="00856F06" w:rsidP="00482D8F">
      <w:pPr>
        <w:pStyle w:val="a3"/>
        <w:spacing w:before="0" w:line="240" w:lineRule="atLeast"/>
        <w:ind w:left="840" w:firstLine="0"/>
      </w:pPr>
      <w:r w:rsidRPr="00856F06">
        <w:t>В</w:t>
      </w:r>
      <w:r w:rsidRPr="00856F06">
        <w:rPr>
          <w:spacing w:val="-4"/>
        </w:rPr>
        <w:t xml:space="preserve"> </w:t>
      </w:r>
      <w:r w:rsidRPr="00856F06">
        <w:t>процессе</w:t>
      </w:r>
      <w:r w:rsidRPr="00856F06">
        <w:rPr>
          <w:spacing w:val="-3"/>
        </w:rPr>
        <w:t xml:space="preserve"> </w:t>
      </w:r>
      <w:r w:rsidRPr="00856F06">
        <w:t>обучения</w:t>
      </w:r>
      <w:r w:rsidRPr="00856F06">
        <w:rPr>
          <w:spacing w:val="-2"/>
        </w:rPr>
        <w:t xml:space="preserve"> </w:t>
      </w:r>
      <w:r w:rsidRPr="00856F06">
        <w:t>математике</w:t>
      </w:r>
      <w:r w:rsidRPr="00856F06">
        <w:rPr>
          <w:spacing w:val="-3"/>
        </w:rPr>
        <w:t xml:space="preserve"> </w:t>
      </w:r>
      <w:r w:rsidRPr="00856F06">
        <w:t>в V</w:t>
      </w:r>
      <w:r w:rsidRPr="00856F06">
        <w:rPr>
          <w:spacing w:val="-3"/>
        </w:rPr>
        <w:t xml:space="preserve"> </w:t>
      </w:r>
      <w:r w:rsidRPr="00856F06">
        <w:t>-</w:t>
      </w:r>
      <w:r w:rsidRPr="00856F06">
        <w:rPr>
          <w:spacing w:val="-1"/>
        </w:rPr>
        <w:t xml:space="preserve"> </w:t>
      </w:r>
      <w:r w:rsidRPr="00856F06">
        <w:t>IX</w:t>
      </w:r>
      <w:r w:rsidRPr="00856F06">
        <w:rPr>
          <w:spacing w:val="-1"/>
        </w:rPr>
        <w:t xml:space="preserve"> </w:t>
      </w:r>
      <w:r w:rsidRPr="00856F06">
        <w:t>классах</w:t>
      </w:r>
      <w:r w:rsidRPr="00856F06">
        <w:rPr>
          <w:spacing w:val="-1"/>
        </w:rPr>
        <w:t xml:space="preserve"> </w:t>
      </w:r>
      <w:r w:rsidRPr="00856F06">
        <w:t>решаются</w:t>
      </w:r>
      <w:r w:rsidRPr="00856F06">
        <w:rPr>
          <w:spacing w:val="-2"/>
        </w:rPr>
        <w:t xml:space="preserve"> </w:t>
      </w:r>
      <w:r w:rsidRPr="00856F06">
        <w:t>следующие</w:t>
      </w:r>
      <w:r w:rsidRPr="00856F06">
        <w:rPr>
          <w:spacing w:val="-3"/>
        </w:rPr>
        <w:t xml:space="preserve"> </w:t>
      </w:r>
      <w:r w:rsidRPr="00856F06">
        <w:t>задачи:</w:t>
      </w:r>
    </w:p>
    <w:p w:rsidR="0006400D" w:rsidRPr="00856F06" w:rsidRDefault="00856F06" w:rsidP="00482D8F">
      <w:pPr>
        <w:pStyle w:val="a3"/>
        <w:spacing w:before="0" w:line="240" w:lineRule="atLeast"/>
      </w:pPr>
      <w:r w:rsidRPr="00856F06">
        <w:t>формирование</w:t>
      </w:r>
      <w:r w:rsidRPr="00856F06">
        <w:rPr>
          <w:spacing w:val="48"/>
        </w:rPr>
        <w:t xml:space="preserve"> </w:t>
      </w:r>
      <w:r w:rsidRPr="00856F06">
        <w:t>и</w:t>
      </w:r>
      <w:r w:rsidRPr="00856F06">
        <w:rPr>
          <w:spacing w:val="48"/>
        </w:rPr>
        <w:t xml:space="preserve"> </w:t>
      </w:r>
      <w:r w:rsidRPr="00856F06">
        <w:t>развитие</w:t>
      </w:r>
      <w:r w:rsidRPr="00856F06">
        <w:rPr>
          <w:spacing w:val="48"/>
        </w:rPr>
        <w:t xml:space="preserve"> </w:t>
      </w:r>
      <w:r w:rsidRPr="00856F06">
        <w:t>математических</w:t>
      </w:r>
      <w:r w:rsidRPr="00856F06">
        <w:rPr>
          <w:spacing w:val="49"/>
        </w:rPr>
        <w:t xml:space="preserve"> </w:t>
      </w:r>
      <w:r w:rsidRPr="00856F06">
        <w:t>знаний</w:t>
      </w:r>
      <w:r w:rsidRPr="00856F06">
        <w:rPr>
          <w:spacing w:val="48"/>
        </w:rPr>
        <w:t xml:space="preserve"> </w:t>
      </w:r>
      <w:r w:rsidRPr="00856F06">
        <w:t>и</w:t>
      </w:r>
      <w:r w:rsidRPr="00856F06">
        <w:rPr>
          <w:spacing w:val="50"/>
        </w:rPr>
        <w:t xml:space="preserve"> </w:t>
      </w:r>
      <w:r w:rsidRPr="00856F06">
        <w:t>умений,</w:t>
      </w:r>
      <w:r w:rsidRPr="00856F06">
        <w:rPr>
          <w:spacing w:val="47"/>
        </w:rPr>
        <w:t xml:space="preserve"> </w:t>
      </w:r>
      <w:r w:rsidRPr="00856F06">
        <w:t>необходимых</w:t>
      </w:r>
      <w:r w:rsidRPr="00856F06">
        <w:rPr>
          <w:spacing w:val="49"/>
        </w:rPr>
        <w:t xml:space="preserve"> </w:t>
      </w:r>
      <w:r w:rsidRPr="00856F06">
        <w:t>для</w:t>
      </w:r>
      <w:r w:rsidRPr="00856F06">
        <w:rPr>
          <w:spacing w:val="50"/>
        </w:rPr>
        <w:t xml:space="preserve"> </w:t>
      </w:r>
      <w:r w:rsidRPr="00856F06">
        <w:t>решения</w:t>
      </w:r>
      <w:r w:rsidRPr="00856F06">
        <w:rPr>
          <w:spacing w:val="-57"/>
        </w:rPr>
        <w:t xml:space="preserve"> </w:t>
      </w:r>
      <w:r w:rsidRPr="00856F06">
        <w:t>практических</w:t>
      </w:r>
      <w:r w:rsidRPr="00856F06">
        <w:rPr>
          <w:spacing w:val="-3"/>
        </w:rPr>
        <w:t xml:space="preserve"> </w:t>
      </w:r>
      <w:r w:rsidRPr="00856F06">
        <w:t>задач</w:t>
      </w:r>
      <w:r w:rsidRPr="00856F06">
        <w:rPr>
          <w:spacing w:val="-3"/>
        </w:rPr>
        <w:t xml:space="preserve"> </w:t>
      </w:r>
      <w:r w:rsidRPr="00856F06">
        <w:t>в</w:t>
      </w:r>
      <w:r w:rsidRPr="00856F06">
        <w:rPr>
          <w:spacing w:val="3"/>
        </w:rPr>
        <w:t xml:space="preserve"> </w:t>
      </w:r>
      <w:r w:rsidRPr="00856F06">
        <w:t>учебной</w:t>
      </w:r>
      <w:r w:rsidRPr="00856F06">
        <w:rPr>
          <w:spacing w:val="-2"/>
        </w:rPr>
        <w:t xml:space="preserve"> </w:t>
      </w:r>
      <w:r w:rsidRPr="00856F06">
        <w:t>и</w:t>
      </w:r>
      <w:r w:rsidRPr="00856F06">
        <w:rPr>
          <w:spacing w:val="-1"/>
        </w:rPr>
        <w:t xml:space="preserve"> </w:t>
      </w:r>
      <w:r w:rsidRPr="00856F06">
        <w:t>трудовой</w:t>
      </w:r>
      <w:r w:rsidRPr="00856F06">
        <w:rPr>
          <w:spacing w:val="-2"/>
        </w:rPr>
        <w:t xml:space="preserve"> </w:t>
      </w:r>
      <w:r w:rsidRPr="00856F06">
        <w:t>деятельности;</w:t>
      </w:r>
      <w:r w:rsidRPr="00856F06">
        <w:rPr>
          <w:spacing w:val="-3"/>
        </w:rPr>
        <w:t xml:space="preserve"> </w:t>
      </w:r>
      <w:r w:rsidRPr="00856F06">
        <w:t>используемых в</w:t>
      </w:r>
      <w:r w:rsidRPr="00856F06">
        <w:rPr>
          <w:spacing w:val="-2"/>
        </w:rPr>
        <w:t xml:space="preserve"> </w:t>
      </w:r>
      <w:r w:rsidRPr="00856F06">
        <w:t>повседневной</w:t>
      </w:r>
      <w:r w:rsidRPr="00856F06">
        <w:rPr>
          <w:spacing w:val="-2"/>
        </w:rPr>
        <w:t xml:space="preserve"> </w:t>
      </w:r>
      <w:r w:rsidRPr="00856F06">
        <w:t>жизни;</w:t>
      </w:r>
    </w:p>
    <w:p w:rsidR="0006400D" w:rsidRPr="00856F06" w:rsidRDefault="00856F06" w:rsidP="00482D8F">
      <w:pPr>
        <w:pStyle w:val="a3"/>
        <w:spacing w:before="0" w:line="240" w:lineRule="atLeast"/>
        <w:ind w:left="840" w:right="716" w:firstLine="0"/>
      </w:pPr>
      <w:r w:rsidRPr="00856F06">
        <w:t>коррекция недостатков познавательной деятельности и повышение уровня общего развития;</w:t>
      </w:r>
      <w:r w:rsidRPr="00856F06">
        <w:rPr>
          <w:spacing w:val="-57"/>
        </w:rPr>
        <w:t xml:space="preserve"> </w:t>
      </w:r>
      <w:r w:rsidRPr="00856F06">
        <w:t>воспитание</w:t>
      </w:r>
      <w:r w:rsidRPr="00856F06">
        <w:rPr>
          <w:spacing w:val="-2"/>
        </w:rPr>
        <w:t xml:space="preserve"> </w:t>
      </w:r>
      <w:r w:rsidRPr="00856F06">
        <w:t>положительных</w:t>
      </w:r>
      <w:r w:rsidRPr="00856F06">
        <w:rPr>
          <w:spacing w:val="-1"/>
        </w:rPr>
        <w:t xml:space="preserve"> </w:t>
      </w:r>
      <w:r w:rsidRPr="00856F06">
        <w:t>качеств</w:t>
      </w:r>
      <w:r w:rsidRPr="00856F06">
        <w:rPr>
          <w:spacing w:val="-1"/>
        </w:rPr>
        <w:t xml:space="preserve"> </w:t>
      </w:r>
      <w:r w:rsidRPr="00856F06">
        <w:t>и</w:t>
      </w:r>
      <w:r w:rsidRPr="00856F06">
        <w:rPr>
          <w:spacing w:val="-1"/>
        </w:rPr>
        <w:t xml:space="preserve"> </w:t>
      </w:r>
      <w:r w:rsidRPr="00856F06">
        <w:t>свойств</w:t>
      </w:r>
      <w:r w:rsidRPr="00856F06">
        <w:rPr>
          <w:spacing w:val="1"/>
        </w:rPr>
        <w:t xml:space="preserve"> </w:t>
      </w:r>
      <w:r w:rsidRPr="00856F06">
        <w:t>личности.</w:t>
      </w: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7"/>
        </w:rPr>
        <w:t xml:space="preserve"> </w:t>
      </w:r>
      <w:r w:rsidRPr="00856F06">
        <w:t>учебного</w:t>
      </w:r>
      <w:r w:rsidRPr="00856F06">
        <w:rPr>
          <w:spacing w:val="-6"/>
        </w:rPr>
        <w:t xml:space="preserve"> </w:t>
      </w:r>
      <w:r w:rsidRPr="00856F06">
        <w:t>предмета</w:t>
      </w:r>
      <w:r w:rsidRPr="00856F06">
        <w:rPr>
          <w:spacing w:val="-5"/>
        </w:rPr>
        <w:t xml:space="preserve"> </w:t>
      </w:r>
      <w:r w:rsidRPr="00856F06">
        <w:t>"Математика".</w:t>
      </w:r>
    </w:p>
    <w:p w:rsidR="0006400D" w:rsidRPr="00856F06" w:rsidRDefault="00856F06" w:rsidP="00D527D5">
      <w:pPr>
        <w:pStyle w:val="a4"/>
        <w:numPr>
          <w:ilvl w:val="3"/>
          <w:numId w:val="25"/>
        </w:numPr>
        <w:tabs>
          <w:tab w:val="left" w:pos="1753"/>
        </w:tabs>
        <w:spacing w:before="0" w:line="240" w:lineRule="atLeast"/>
        <w:ind w:right="211" w:firstLine="540"/>
        <w:jc w:val="both"/>
        <w:rPr>
          <w:sz w:val="24"/>
        </w:rPr>
      </w:pPr>
      <w:r w:rsidRPr="00856F06">
        <w:rPr>
          <w:sz w:val="24"/>
        </w:rPr>
        <w:t>Нумерация. Чтение и запись чисел от 0 до 1 000 000. Классы и разряды. Представление</w:t>
      </w:r>
      <w:r w:rsidRPr="00856F06">
        <w:rPr>
          <w:spacing w:val="1"/>
          <w:sz w:val="24"/>
        </w:rPr>
        <w:t xml:space="preserve"> </w:t>
      </w:r>
      <w:r w:rsidRPr="00856F06">
        <w:rPr>
          <w:sz w:val="24"/>
        </w:rPr>
        <w:t>многозначных чисел в виде суммы разрядных слагаемых. Сравнение и упорядочение многозначных</w:t>
      </w:r>
      <w:r w:rsidRPr="00856F06">
        <w:rPr>
          <w:spacing w:val="1"/>
          <w:sz w:val="24"/>
        </w:rPr>
        <w:t xml:space="preserve"> </w:t>
      </w:r>
      <w:r w:rsidRPr="00856F06">
        <w:rPr>
          <w:sz w:val="24"/>
        </w:rPr>
        <w:t>чисел.</w:t>
      </w:r>
    </w:p>
    <w:p w:rsidR="0006400D" w:rsidRPr="00856F06" w:rsidRDefault="00856F06" w:rsidP="00D527D5">
      <w:pPr>
        <w:pStyle w:val="a4"/>
        <w:numPr>
          <w:ilvl w:val="3"/>
          <w:numId w:val="25"/>
        </w:numPr>
        <w:tabs>
          <w:tab w:val="left" w:pos="1777"/>
        </w:tabs>
        <w:spacing w:before="0" w:line="240" w:lineRule="atLeast"/>
        <w:ind w:right="208" w:firstLine="540"/>
        <w:jc w:val="both"/>
        <w:rPr>
          <w:sz w:val="24"/>
        </w:rPr>
      </w:pPr>
      <w:r w:rsidRPr="00856F06">
        <w:rPr>
          <w:sz w:val="24"/>
        </w:rPr>
        <w:t>Единицы измерения и их соотношения. Величины (стоимость, длина, масса, емкость,</w:t>
      </w:r>
      <w:r w:rsidRPr="00856F06">
        <w:rPr>
          <w:spacing w:val="1"/>
          <w:sz w:val="24"/>
        </w:rPr>
        <w:t xml:space="preserve"> </w:t>
      </w:r>
      <w:r w:rsidRPr="00856F06">
        <w:rPr>
          <w:sz w:val="24"/>
        </w:rPr>
        <w:t>время, площадь, объем) и единицы их измерения. Единицы измерения стоимости: копейка (1 коп.),</w:t>
      </w:r>
      <w:r w:rsidRPr="00856F06">
        <w:rPr>
          <w:spacing w:val="1"/>
          <w:sz w:val="24"/>
        </w:rPr>
        <w:t xml:space="preserve"> </w:t>
      </w:r>
      <w:r w:rsidRPr="00856F06">
        <w:rPr>
          <w:sz w:val="24"/>
        </w:rPr>
        <w:t>рубль (1 руб.). Единицы измерения длины: миллиметр (1 мм), сантиметр (1 см), дециметр (1 дм), метр</w:t>
      </w:r>
      <w:r w:rsidRPr="00856F06">
        <w:rPr>
          <w:spacing w:val="1"/>
          <w:sz w:val="24"/>
        </w:rPr>
        <w:t xml:space="preserve"> </w:t>
      </w:r>
      <w:r w:rsidRPr="00856F06">
        <w:rPr>
          <w:sz w:val="24"/>
        </w:rPr>
        <w:t>(1 м), километр (1 км). Единицы измерения массы: грамм (1 г), килограмм (1 кг), центнер (1 ц), тонна</w:t>
      </w:r>
      <w:r w:rsidRPr="00856F06">
        <w:rPr>
          <w:spacing w:val="1"/>
          <w:sz w:val="24"/>
        </w:rPr>
        <w:t xml:space="preserve"> </w:t>
      </w:r>
      <w:r w:rsidRPr="00856F06">
        <w:rPr>
          <w:sz w:val="24"/>
        </w:rPr>
        <w:t>(1</w:t>
      </w:r>
      <w:r w:rsidRPr="00856F06">
        <w:rPr>
          <w:spacing w:val="11"/>
          <w:sz w:val="24"/>
        </w:rPr>
        <w:t xml:space="preserve"> </w:t>
      </w:r>
      <w:r w:rsidRPr="00856F06">
        <w:rPr>
          <w:sz w:val="24"/>
        </w:rPr>
        <w:t>т).</w:t>
      </w:r>
      <w:r w:rsidRPr="00856F06">
        <w:rPr>
          <w:spacing w:val="11"/>
          <w:sz w:val="24"/>
        </w:rPr>
        <w:t xml:space="preserve"> </w:t>
      </w:r>
      <w:r w:rsidRPr="00856F06">
        <w:rPr>
          <w:sz w:val="24"/>
        </w:rPr>
        <w:t>Единица</w:t>
      </w:r>
      <w:r w:rsidRPr="00856F06">
        <w:rPr>
          <w:spacing w:val="11"/>
          <w:sz w:val="24"/>
        </w:rPr>
        <w:t xml:space="preserve"> </w:t>
      </w:r>
      <w:r w:rsidRPr="00856F06">
        <w:rPr>
          <w:sz w:val="24"/>
        </w:rPr>
        <w:t>измерения</w:t>
      </w:r>
      <w:r w:rsidRPr="00856F06">
        <w:rPr>
          <w:spacing w:val="12"/>
          <w:sz w:val="24"/>
        </w:rPr>
        <w:t xml:space="preserve"> </w:t>
      </w:r>
      <w:r w:rsidRPr="00856F06">
        <w:rPr>
          <w:sz w:val="24"/>
        </w:rPr>
        <w:t>емкости</w:t>
      </w:r>
      <w:r w:rsidRPr="00856F06">
        <w:rPr>
          <w:spacing w:val="17"/>
          <w:sz w:val="24"/>
        </w:rPr>
        <w:t xml:space="preserve"> </w:t>
      </w:r>
      <w:r w:rsidRPr="00856F06">
        <w:rPr>
          <w:sz w:val="24"/>
        </w:rPr>
        <w:t>-</w:t>
      </w:r>
      <w:r w:rsidRPr="00856F06">
        <w:rPr>
          <w:spacing w:val="11"/>
          <w:sz w:val="24"/>
        </w:rPr>
        <w:t xml:space="preserve"> </w:t>
      </w:r>
      <w:r w:rsidRPr="00856F06">
        <w:rPr>
          <w:sz w:val="24"/>
        </w:rPr>
        <w:t>литр</w:t>
      </w:r>
      <w:r w:rsidRPr="00856F06">
        <w:rPr>
          <w:spacing w:val="12"/>
          <w:sz w:val="24"/>
        </w:rPr>
        <w:t xml:space="preserve"> </w:t>
      </w:r>
      <w:r w:rsidRPr="00856F06">
        <w:rPr>
          <w:sz w:val="24"/>
        </w:rPr>
        <w:t>(1</w:t>
      </w:r>
      <w:r w:rsidRPr="00856F06">
        <w:rPr>
          <w:spacing w:val="11"/>
          <w:sz w:val="24"/>
        </w:rPr>
        <w:t xml:space="preserve"> </w:t>
      </w:r>
      <w:r w:rsidRPr="00856F06">
        <w:rPr>
          <w:sz w:val="24"/>
        </w:rPr>
        <w:t>л).</w:t>
      </w:r>
      <w:r w:rsidRPr="00856F06">
        <w:rPr>
          <w:spacing w:val="10"/>
          <w:sz w:val="24"/>
        </w:rPr>
        <w:t xml:space="preserve"> </w:t>
      </w:r>
      <w:r w:rsidRPr="00856F06">
        <w:rPr>
          <w:sz w:val="24"/>
        </w:rPr>
        <w:t>Единицы</w:t>
      </w:r>
      <w:r w:rsidRPr="00856F06">
        <w:rPr>
          <w:spacing w:val="9"/>
          <w:sz w:val="24"/>
        </w:rPr>
        <w:t xml:space="preserve"> </w:t>
      </w:r>
      <w:r w:rsidRPr="00856F06">
        <w:rPr>
          <w:sz w:val="24"/>
        </w:rPr>
        <w:t>измерения</w:t>
      </w:r>
      <w:r w:rsidRPr="00856F06">
        <w:rPr>
          <w:spacing w:val="12"/>
          <w:sz w:val="24"/>
        </w:rPr>
        <w:t xml:space="preserve"> </w:t>
      </w:r>
      <w:r w:rsidRPr="00856F06">
        <w:rPr>
          <w:sz w:val="24"/>
        </w:rPr>
        <w:t>времени:</w:t>
      </w:r>
      <w:r w:rsidRPr="00856F06">
        <w:rPr>
          <w:spacing w:val="12"/>
          <w:sz w:val="24"/>
        </w:rPr>
        <w:t xml:space="preserve"> </w:t>
      </w:r>
      <w:r w:rsidRPr="00856F06">
        <w:rPr>
          <w:sz w:val="24"/>
        </w:rPr>
        <w:t>секунда</w:t>
      </w:r>
      <w:r w:rsidRPr="00856F06">
        <w:rPr>
          <w:spacing w:val="12"/>
          <w:sz w:val="24"/>
        </w:rPr>
        <w:t xml:space="preserve"> </w:t>
      </w:r>
      <w:r w:rsidRPr="00856F06">
        <w:rPr>
          <w:sz w:val="24"/>
        </w:rPr>
        <w:t>(1</w:t>
      </w:r>
      <w:r w:rsidRPr="00856F06">
        <w:rPr>
          <w:spacing w:val="11"/>
          <w:sz w:val="24"/>
        </w:rPr>
        <w:t xml:space="preserve"> </w:t>
      </w:r>
      <w:r w:rsidRPr="00856F06">
        <w:rPr>
          <w:sz w:val="24"/>
        </w:rPr>
        <w:t>сек.),</w:t>
      </w:r>
      <w:r w:rsidRPr="00856F06">
        <w:rPr>
          <w:spacing w:val="11"/>
          <w:sz w:val="24"/>
        </w:rPr>
        <w:t xml:space="preserve"> </w:t>
      </w:r>
      <w:r w:rsidRPr="00856F06">
        <w:rPr>
          <w:sz w:val="24"/>
        </w:rPr>
        <w:t>минута</w:t>
      </w:r>
      <w:r w:rsidRPr="00856F06">
        <w:rPr>
          <w:spacing w:val="-58"/>
          <w:sz w:val="24"/>
        </w:rPr>
        <w:t xml:space="preserve"> </w:t>
      </w:r>
      <w:r w:rsidRPr="00856F06">
        <w:rPr>
          <w:sz w:val="24"/>
        </w:rPr>
        <w:t>(1 мин.), час (1 ч., сутки (1 сут.), неделя (1 нед.), месяц (1 мес.), год (1 год), век (1 в.). Единицы</w:t>
      </w:r>
      <w:r w:rsidRPr="00856F06">
        <w:rPr>
          <w:spacing w:val="1"/>
          <w:sz w:val="24"/>
        </w:rPr>
        <w:t xml:space="preserve"> </w:t>
      </w:r>
      <w:r w:rsidRPr="00856F06">
        <w:rPr>
          <w:sz w:val="24"/>
        </w:rPr>
        <w:lastRenderedPageBreak/>
        <w:t>измерения площади: квадратный миллиметр (1 кв. мм), квадратный сантиметр (1 кв. см), квадратный</w:t>
      </w:r>
      <w:r w:rsidRPr="00856F06">
        <w:rPr>
          <w:spacing w:val="1"/>
          <w:sz w:val="24"/>
        </w:rPr>
        <w:t xml:space="preserve"> </w:t>
      </w:r>
      <w:r w:rsidRPr="00856F06">
        <w:rPr>
          <w:sz w:val="24"/>
        </w:rPr>
        <w:t>дециметр (1 кв. дм), квадратный метр (1 кв. м), квадратный километр (1 кв. км). Единицы измерения</w:t>
      </w:r>
      <w:r w:rsidRPr="00856F06">
        <w:rPr>
          <w:spacing w:val="1"/>
          <w:sz w:val="24"/>
        </w:rPr>
        <w:t xml:space="preserve"> </w:t>
      </w:r>
      <w:r w:rsidRPr="00856F06">
        <w:rPr>
          <w:sz w:val="24"/>
        </w:rPr>
        <w:t>объема: кубический миллиметр (1 куб.</w:t>
      </w:r>
      <w:r w:rsidRPr="00856F06">
        <w:rPr>
          <w:spacing w:val="1"/>
          <w:sz w:val="24"/>
        </w:rPr>
        <w:t xml:space="preserve"> </w:t>
      </w:r>
      <w:r w:rsidRPr="00856F06">
        <w:rPr>
          <w:sz w:val="24"/>
        </w:rPr>
        <w:t>мм), кубический сантиметр (1 куб.</w:t>
      </w:r>
      <w:r w:rsidRPr="00856F06">
        <w:rPr>
          <w:spacing w:val="1"/>
          <w:sz w:val="24"/>
        </w:rPr>
        <w:t xml:space="preserve"> </w:t>
      </w:r>
      <w:r w:rsidRPr="00856F06">
        <w:rPr>
          <w:sz w:val="24"/>
        </w:rPr>
        <w:t>см),</w:t>
      </w:r>
      <w:r w:rsidRPr="00856F06">
        <w:rPr>
          <w:spacing w:val="60"/>
          <w:sz w:val="24"/>
        </w:rPr>
        <w:t xml:space="preserve"> </w:t>
      </w:r>
      <w:r w:rsidRPr="00856F06">
        <w:rPr>
          <w:sz w:val="24"/>
        </w:rPr>
        <w:t>кубический дециметр</w:t>
      </w:r>
      <w:r w:rsidRPr="00856F06">
        <w:rPr>
          <w:spacing w:val="1"/>
          <w:sz w:val="24"/>
        </w:rPr>
        <w:t xml:space="preserve"> </w:t>
      </w:r>
      <w:r w:rsidRPr="00856F06">
        <w:rPr>
          <w:sz w:val="24"/>
        </w:rPr>
        <w:t>(1</w:t>
      </w:r>
      <w:r w:rsidRPr="00856F06">
        <w:rPr>
          <w:spacing w:val="-1"/>
          <w:sz w:val="24"/>
        </w:rPr>
        <w:t xml:space="preserve"> </w:t>
      </w:r>
      <w:r w:rsidRPr="00856F06">
        <w:rPr>
          <w:sz w:val="24"/>
        </w:rPr>
        <w:t>куб. дм), кубический метр</w:t>
      </w:r>
      <w:r w:rsidRPr="00856F06">
        <w:rPr>
          <w:spacing w:val="-1"/>
          <w:sz w:val="24"/>
        </w:rPr>
        <w:t xml:space="preserve"> </w:t>
      </w:r>
      <w:r w:rsidRPr="00856F06">
        <w:rPr>
          <w:sz w:val="24"/>
        </w:rPr>
        <w:t>(1 куб. м), кубический</w:t>
      </w:r>
      <w:r w:rsidRPr="00856F06">
        <w:rPr>
          <w:spacing w:val="-1"/>
          <w:sz w:val="24"/>
        </w:rPr>
        <w:t xml:space="preserve"> </w:t>
      </w:r>
      <w:r w:rsidRPr="00856F06">
        <w:rPr>
          <w:sz w:val="24"/>
        </w:rPr>
        <w:t>километр (1 куб. км).</w:t>
      </w:r>
    </w:p>
    <w:p w:rsidR="0006400D" w:rsidRPr="00856F06" w:rsidRDefault="00856F06" w:rsidP="00482D8F">
      <w:pPr>
        <w:pStyle w:val="a3"/>
        <w:spacing w:before="0" w:line="240" w:lineRule="atLeast"/>
      </w:pPr>
      <w:r w:rsidRPr="00856F06">
        <w:t>Соотношения</w:t>
      </w:r>
      <w:r w:rsidRPr="00856F06">
        <w:rPr>
          <w:spacing w:val="53"/>
        </w:rPr>
        <w:t xml:space="preserve"> </w:t>
      </w:r>
      <w:r w:rsidRPr="00856F06">
        <w:t>между</w:t>
      </w:r>
      <w:r w:rsidRPr="00856F06">
        <w:rPr>
          <w:spacing w:val="48"/>
        </w:rPr>
        <w:t xml:space="preserve"> </w:t>
      </w:r>
      <w:r w:rsidRPr="00856F06">
        <w:t>единицами</w:t>
      </w:r>
      <w:r w:rsidRPr="00856F06">
        <w:rPr>
          <w:spacing w:val="52"/>
        </w:rPr>
        <w:t xml:space="preserve"> </w:t>
      </w:r>
      <w:r w:rsidRPr="00856F06">
        <w:t>измерения</w:t>
      </w:r>
      <w:r w:rsidRPr="00856F06">
        <w:rPr>
          <w:spacing w:val="50"/>
        </w:rPr>
        <w:t xml:space="preserve"> </w:t>
      </w:r>
      <w:r w:rsidRPr="00856F06">
        <w:t>однородных</w:t>
      </w:r>
      <w:r w:rsidRPr="00856F06">
        <w:rPr>
          <w:spacing w:val="55"/>
        </w:rPr>
        <w:t xml:space="preserve"> </w:t>
      </w:r>
      <w:r w:rsidRPr="00856F06">
        <w:t>величин.</w:t>
      </w:r>
      <w:r w:rsidRPr="00856F06">
        <w:rPr>
          <w:spacing w:val="50"/>
        </w:rPr>
        <w:t xml:space="preserve"> </w:t>
      </w:r>
      <w:r w:rsidRPr="00856F06">
        <w:t>Сравнение</w:t>
      </w:r>
      <w:r w:rsidRPr="00856F06">
        <w:rPr>
          <w:spacing w:val="53"/>
        </w:rPr>
        <w:t xml:space="preserve"> </w:t>
      </w:r>
      <w:r w:rsidRPr="00856F06">
        <w:t>и</w:t>
      </w:r>
      <w:r w:rsidRPr="00856F06">
        <w:rPr>
          <w:spacing w:val="56"/>
        </w:rPr>
        <w:t xml:space="preserve"> </w:t>
      </w:r>
      <w:r w:rsidRPr="00856F06">
        <w:t>упорядочение</w:t>
      </w:r>
      <w:r w:rsidRPr="00856F06">
        <w:rPr>
          <w:spacing w:val="-57"/>
        </w:rPr>
        <w:t xml:space="preserve"> </w:t>
      </w:r>
      <w:r w:rsidRPr="00856F06">
        <w:t>однородных</w:t>
      </w:r>
      <w:r w:rsidRPr="00856F06">
        <w:rPr>
          <w:spacing w:val="1"/>
        </w:rPr>
        <w:t xml:space="preserve"> </w:t>
      </w:r>
      <w:r w:rsidRPr="00856F06">
        <w:t>величин.</w:t>
      </w:r>
    </w:p>
    <w:p w:rsidR="0006400D" w:rsidRPr="00856F06" w:rsidRDefault="00856F06" w:rsidP="00482D8F">
      <w:pPr>
        <w:pStyle w:val="a3"/>
        <w:spacing w:before="0" w:line="240" w:lineRule="atLeast"/>
        <w:ind w:left="840" w:firstLine="0"/>
      </w:pPr>
      <w:r w:rsidRPr="00856F06">
        <w:t>Преобразования</w:t>
      </w:r>
      <w:r w:rsidRPr="00856F06">
        <w:rPr>
          <w:spacing w:val="-5"/>
        </w:rPr>
        <w:t xml:space="preserve"> </w:t>
      </w:r>
      <w:r w:rsidRPr="00856F06">
        <w:t>чисел,</w:t>
      </w:r>
      <w:r w:rsidRPr="00856F06">
        <w:rPr>
          <w:spacing w:val="-2"/>
        </w:rPr>
        <w:t xml:space="preserve"> </w:t>
      </w:r>
      <w:r w:rsidRPr="00856F06">
        <w:t>полученных</w:t>
      </w:r>
      <w:r w:rsidRPr="00856F06">
        <w:rPr>
          <w:spacing w:val="-3"/>
        </w:rPr>
        <w:t xml:space="preserve"> </w:t>
      </w:r>
      <w:r w:rsidRPr="00856F06">
        <w:t>при</w:t>
      </w:r>
      <w:r w:rsidRPr="00856F06">
        <w:rPr>
          <w:spacing w:val="-4"/>
        </w:rPr>
        <w:t xml:space="preserve"> </w:t>
      </w:r>
      <w:r w:rsidRPr="00856F06">
        <w:t>измерении</w:t>
      </w:r>
      <w:r w:rsidRPr="00856F06">
        <w:rPr>
          <w:spacing w:val="-5"/>
        </w:rPr>
        <w:t xml:space="preserve"> </w:t>
      </w:r>
      <w:r w:rsidRPr="00856F06">
        <w:t>стоимости,</w:t>
      </w:r>
      <w:r w:rsidRPr="00856F06">
        <w:rPr>
          <w:spacing w:val="-4"/>
        </w:rPr>
        <w:t xml:space="preserve"> </w:t>
      </w:r>
      <w:r w:rsidRPr="00856F06">
        <w:t>длины,</w:t>
      </w:r>
      <w:r w:rsidRPr="00856F06">
        <w:rPr>
          <w:spacing w:val="-4"/>
        </w:rPr>
        <w:t xml:space="preserve"> </w:t>
      </w:r>
      <w:r w:rsidRPr="00856F06">
        <w:t>массы.</w:t>
      </w:r>
    </w:p>
    <w:p w:rsidR="0006400D" w:rsidRPr="00856F06" w:rsidRDefault="00856F06" w:rsidP="00482D8F">
      <w:pPr>
        <w:pStyle w:val="a3"/>
        <w:spacing w:before="0" w:line="240" w:lineRule="atLeast"/>
        <w:ind w:left="840" w:right="2506" w:firstLine="0"/>
      </w:pPr>
      <w:r w:rsidRPr="00856F06">
        <w:t>Запись чисел, полученных при измерении длины, стоимости, массы, в виде</w:t>
      </w:r>
      <w:r w:rsidRPr="00856F06">
        <w:rPr>
          <w:spacing w:val="-57"/>
        </w:rPr>
        <w:t xml:space="preserve"> </w:t>
      </w:r>
      <w:r w:rsidRPr="00856F06">
        <w:t>десятичной</w:t>
      </w:r>
      <w:r w:rsidRPr="00856F06">
        <w:rPr>
          <w:spacing w:val="-1"/>
        </w:rPr>
        <w:t xml:space="preserve"> </w:t>
      </w:r>
      <w:r w:rsidRPr="00856F06">
        <w:t>дроби</w:t>
      </w:r>
      <w:r w:rsidRPr="00856F06">
        <w:rPr>
          <w:spacing w:val="-1"/>
        </w:rPr>
        <w:t xml:space="preserve"> </w:t>
      </w:r>
      <w:r w:rsidRPr="00856F06">
        <w:t>и обратное</w:t>
      </w:r>
      <w:r w:rsidRPr="00856F06">
        <w:rPr>
          <w:spacing w:val="-1"/>
        </w:rPr>
        <w:t xml:space="preserve"> </w:t>
      </w:r>
      <w:r w:rsidRPr="00856F06">
        <w:t>преобразование.</w:t>
      </w:r>
    </w:p>
    <w:p w:rsidR="0006400D" w:rsidRPr="00856F06" w:rsidRDefault="00856F06" w:rsidP="00D527D5">
      <w:pPr>
        <w:pStyle w:val="a4"/>
        <w:numPr>
          <w:ilvl w:val="3"/>
          <w:numId w:val="25"/>
        </w:numPr>
        <w:tabs>
          <w:tab w:val="left" w:pos="1818"/>
        </w:tabs>
        <w:spacing w:before="0" w:line="240" w:lineRule="atLeast"/>
        <w:ind w:right="212" w:firstLine="540"/>
        <w:rPr>
          <w:sz w:val="24"/>
        </w:rPr>
      </w:pPr>
      <w:r w:rsidRPr="00856F06">
        <w:rPr>
          <w:sz w:val="24"/>
        </w:rPr>
        <w:t>Арифметические</w:t>
      </w:r>
      <w:r w:rsidRPr="00856F06">
        <w:rPr>
          <w:spacing w:val="10"/>
          <w:sz w:val="24"/>
        </w:rPr>
        <w:t xml:space="preserve"> </w:t>
      </w:r>
      <w:r w:rsidRPr="00856F06">
        <w:rPr>
          <w:sz w:val="24"/>
        </w:rPr>
        <w:t>действия.</w:t>
      </w:r>
      <w:r w:rsidRPr="00856F06">
        <w:rPr>
          <w:spacing w:val="9"/>
          <w:sz w:val="24"/>
        </w:rPr>
        <w:t xml:space="preserve"> </w:t>
      </w:r>
      <w:r w:rsidRPr="00856F06">
        <w:rPr>
          <w:sz w:val="24"/>
        </w:rPr>
        <w:t>Сложение,</w:t>
      </w:r>
      <w:r w:rsidRPr="00856F06">
        <w:rPr>
          <w:spacing w:val="11"/>
          <w:sz w:val="24"/>
        </w:rPr>
        <w:t xml:space="preserve"> </w:t>
      </w:r>
      <w:r w:rsidRPr="00856F06">
        <w:rPr>
          <w:sz w:val="24"/>
        </w:rPr>
        <w:t>вычитание,</w:t>
      </w:r>
      <w:r w:rsidRPr="00856F06">
        <w:rPr>
          <w:spacing w:val="13"/>
          <w:sz w:val="24"/>
        </w:rPr>
        <w:t xml:space="preserve"> </w:t>
      </w:r>
      <w:r w:rsidRPr="00856F06">
        <w:rPr>
          <w:sz w:val="24"/>
        </w:rPr>
        <w:t>умножение</w:t>
      </w:r>
      <w:r w:rsidRPr="00856F06">
        <w:rPr>
          <w:spacing w:val="10"/>
          <w:sz w:val="24"/>
        </w:rPr>
        <w:t xml:space="preserve"> </w:t>
      </w:r>
      <w:r w:rsidRPr="00856F06">
        <w:rPr>
          <w:sz w:val="24"/>
        </w:rPr>
        <w:t>и</w:t>
      </w:r>
      <w:r w:rsidRPr="00856F06">
        <w:rPr>
          <w:spacing w:val="12"/>
          <w:sz w:val="24"/>
        </w:rPr>
        <w:t xml:space="preserve"> </w:t>
      </w:r>
      <w:r w:rsidRPr="00856F06">
        <w:rPr>
          <w:sz w:val="24"/>
        </w:rPr>
        <w:t>деление.</w:t>
      </w:r>
      <w:r w:rsidRPr="00856F06">
        <w:rPr>
          <w:spacing w:val="11"/>
          <w:sz w:val="24"/>
        </w:rPr>
        <w:t xml:space="preserve"> </w:t>
      </w:r>
      <w:r w:rsidRPr="00856F06">
        <w:rPr>
          <w:sz w:val="24"/>
        </w:rPr>
        <w:t>Названия</w:t>
      </w:r>
      <w:r w:rsidRPr="00856F06">
        <w:rPr>
          <w:spacing w:val="-57"/>
          <w:sz w:val="24"/>
        </w:rPr>
        <w:t xml:space="preserve"> </w:t>
      </w:r>
      <w:r w:rsidRPr="00856F06">
        <w:rPr>
          <w:sz w:val="24"/>
        </w:rPr>
        <w:t>компонентов</w:t>
      </w:r>
      <w:r w:rsidRPr="00856F06">
        <w:rPr>
          <w:spacing w:val="-1"/>
          <w:sz w:val="24"/>
        </w:rPr>
        <w:t xml:space="preserve"> </w:t>
      </w:r>
      <w:r w:rsidRPr="00856F06">
        <w:rPr>
          <w:sz w:val="24"/>
        </w:rPr>
        <w:t>арифметических</w:t>
      </w:r>
      <w:r w:rsidRPr="00856F06">
        <w:rPr>
          <w:spacing w:val="2"/>
          <w:sz w:val="24"/>
        </w:rPr>
        <w:t xml:space="preserve"> </w:t>
      </w:r>
      <w:r w:rsidRPr="00856F06">
        <w:rPr>
          <w:sz w:val="24"/>
        </w:rPr>
        <w:t>действий, знаки</w:t>
      </w:r>
      <w:r w:rsidRPr="00856F06">
        <w:rPr>
          <w:spacing w:val="-3"/>
          <w:sz w:val="24"/>
        </w:rPr>
        <w:t xml:space="preserve"> </w:t>
      </w:r>
      <w:r w:rsidRPr="00856F06">
        <w:rPr>
          <w:sz w:val="24"/>
        </w:rPr>
        <w:t>действий.</w:t>
      </w:r>
    </w:p>
    <w:p w:rsidR="0006400D" w:rsidRPr="00856F06" w:rsidRDefault="00856F06" w:rsidP="00482D8F">
      <w:pPr>
        <w:pStyle w:val="a3"/>
        <w:spacing w:before="0" w:line="240" w:lineRule="atLeast"/>
      </w:pPr>
      <w:r w:rsidRPr="00856F06">
        <w:t>Все</w:t>
      </w:r>
      <w:r w:rsidRPr="00856F06">
        <w:rPr>
          <w:spacing w:val="4"/>
        </w:rPr>
        <w:t xml:space="preserve"> </w:t>
      </w:r>
      <w:r w:rsidRPr="00856F06">
        <w:t>виды</w:t>
      </w:r>
      <w:r w:rsidRPr="00856F06">
        <w:rPr>
          <w:spacing w:val="4"/>
        </w:rPr>
        <w:t xml:space="preserve"> </w:t>
      </w:r>
      <w:r w:rsidRPr="00856F06">
        <w:t>устных</w:t>
      </w:r>
      <w:r w:rsidRPr="00856F06">
        <w:rPr>
          <w:spacing w:val="4"/>
        </w:rPr>
        <w:t xml:space="preserve"> </w:t>
      </w:r>
      <w:r w:rsidRPr="00856F06">
        <w:t>вычислений</w:t>
      </w:r>
      <w:r w:rsidRPr="00856F06">
        <w:rPr>
          <w:spacing w:val="4"/>
        </w:rPr>
        <w:t xml:space="preserve"> </w:t>
      </w:r>
      <w:r w:rsidRPr="00856F06">
        <w:t>с</w:t>
      </w:r>
      <w:r w:rsidRPr="00856F06">
        <w:rPr>
          <w:spacing w:val="1"/>
        </w:rPr>
        <w:t xml:space="preserve"> </w:t>
      </w:r>
      <w:r w:rsidRPr="00856F06">
        <w:t>разрядными</w:t>
      </w:r>
      <w:r w:rsidRPr="00856F06">
        <w:rPr>
          <w:spacing w:val="4"/>
        </w:rPr>
        <w:t xml:space="preserve"> </w:t>
      </w:r>
      <w:r w:rsidRPr="00856F06">
        <w:t>единицами</w:t>
      </w:r>
      <w:r w:rsidRPr="00856F06">
        <w:rPr>
          <w:spacing w:val="3"/>
        </w:rPr>
        <w:t xml:space="preserve"> </w:t>
      </w:r>
      <w:r w:rsidRPr="00856F06">
        <w:t>в</w:t>
      </w:r>
      <w:r w:rsidRPr="00856F06">
        <w:rPr>
          <w:spacing w:val="2"/>
        </w:rPr>
        <w:t xml:space="preserve"> </w:t>
      </w:r>
      <w:r w:rsidRPr="00856F06">
        <w:t>пределах</w:t>
      </w:r>
      <w:r w:rsidRPr="00856F06">
        <w:rPr>
          <w:spacing w:val="5"/>
        </w:rPr>
        <w:t xml:space="preserve"> </w:t>
      </w:r>
      <w:r w:rsidRPr="00856F06">
        <w:t>1 000</w:t>
      </w:r>
      <w:r w:rsidRPr="00856F06">
        <w:rPr>
          <w:spacing w:val="2"/>
        </w:rPr>
        <w:t xml:space="preserve"> </w:t>
      </w:r>
      <w:r w:rsidRPr="00856F06">
        <w:t>000;</w:t>
      </w:r>
      <w:r w:rsidRPr="00856F06">
        <w:rPr>
          <w:spacing w:val="4"/>
        </w:rPr>
        <w:t xml:space="preserve"> </w:t>
      </w:r>
      <w:r w:rsidRPr="00856F06">
        <w:t>с</w:t>
      </w:r>
      <w:r w:rsidRPr="00856F06">
        <w:rPr>
          <w:spacing w:val="1"/>
        </w:rPr>
        <w:t xml:space="preserve"> </w:t>
      </w:r>
      <w:r w:rsidRPr="00856F06">
        <w:t>целыми</w:t>
      </w:r>
      <w:r w:rsidRPr="00856F06">
        <w:rPr>
          <w:spacing w:val="3"/>
        </w:rPr>
        <w:t xml:space="preserve"> </w:t>
      </w:r>
      <w:r w:rsidRPr="00856F06">
        <w:t>числами,</w:t>
      </w:r>
      <w:r w:rsidRPr="00856F06">
        <w:rPr>
          <w:spacing w:val="-57"/>
        </w:rPr>
        <w:t xml:space="preserve"> </w:t>
      </w:r>
      <w:r w:rsidRPr="00856F06">
        <w:t>полученными</w:t>
      </w:r>
      <w:r w:rsidRPr="00856F06">
        <w:rPr>
          <w:spacing w:val="-1"/>
        </w:rPr>
        <w:t xml:space="preserve"> </w:t>
      </w:r>
      <w:r w:rsidRPr="00856F06">
        <w:t>при</w:t>
      </w:r>
      <w:r w:rsidRPr="00856F06">
        <w:rPr>
          <w:spacing w:val="-1"/>
        </w:rPr>
        <w:t xml:space="preserve"> </w:t>
      </w:r>
      <w:r w:rsidRPr="00856F06">
        <w:t>счете</w:t>
      </w:r>
      <w:r w:rsidRPr="00856F06">
        <w:rPr>
          <w:spacing w:val="-2"/>
        </w:rPr>
        <w:t xml:space="preserve"> </w:t>
      </w:r>
      <w:r w:rsidRPr="00856F06">
        <w:t>и</w:t>
      </w:r>
      <w:r w:rsidRPr="00856F06">
        <w:rPr>
          <w:spacing w:val="-1"/>
        </w:rPr>
        <w:t xml:space="preserve"> </w:t>
      </w:r>
      <w:r w:rsidRPr="00856F06">
        <w:t>при</w:t>
      </w:r>
      <w:r w:rsidRPr="00856F06">
        <w:rPr>
          <w:spacing w:val="-3"/>
        </w:rPr>
        <w:t xml:space="preserve"> </w:t>
      </w:r>
      <w:r w:rsidRPr="00856F06">
        <w:t>измерении,</w:t>
      </w:r>
      <w:r w:rsidRPr="00856F06">
        <w:rPr>
          <w:spacing w:val="-1"/>
        </w:rPr>
        <w:t xml:space="preserve"> </w:t>
      </w:r>
      <w:r w:rsidRPr="00856F06">
        <w:t>в</w:t>
      </w:r>
      <w:r w:rsidRPr="00856F06">
        <w:rPr>
          <w:spacing w:val="-2"/>
        </w:rPr>
        <w:t xml:space="preserve"> </w:t>
      </w:r>
      <w:r w:rsidRPr="00856F06">
        <w:t>пределах</w:t>
      </w:r>
      <w:r w:rsidRPr="00856F06">
        <w:rPr>
          <w:spacing w:val="1"/>
        </w:rPr>
        <w:t xml:space="preserve"> </w:t>
      </w:r>
      <w:r w:rsidRPr="00856F06">
        <w:t>100,</w:t>
      </w:r>
      <w:r w:rsidRPr="00856F06">
        <w:rPr>
          <w:spacing w:val="-1"/>
        </w:rPr>
        <w:t xml:space="preserve"> </w:t>
      </w:r>
      <w:r w:rsidRPr="00856F06">
        <w:t>легкие</w:t>
      </w:r>
      <w:r w:rsidRPr="00856F06">
        <w:rPr>
          <w:spacing w:val="-2"/>
        </w:rPr>
        <w:t xml:space="preserve"> </w:t>
      </w:r>
      <w:r w:rsidRPr="00856F06">
        <w:t>случаи</w:t>
      </w:r>
      <w:r w:rsidRPr="00856F06">
        <w:rPr>
          <w:spacing w:val="-1"/>
        </w:rPr>
        <w:t xml:space="preserve"> </w:t>
      </w:r>
      <w:r w:rsidRPr="00856F06">
        <w:t>в</w:t>
      </w:r>
      <w:r w:rsidRPr="00856F06">
        <w:rPr>
          <w:spacing w:val="-2"/>
        </w:rPr>
        <w:t xml:space="preserve"> </w:t>
      </w:r>
      <w:r w:rsidRPr="00856F06">
        <w:t>пределах</w:t>
      </w:r>
      <w:r w:rsidRPr="00856F06">
        <w:rPr>
          <w:spacing w:val="1"/>
        </w:rPr>
        <w:t xml:space="preserve"> </w:t>
      </w:r>
      <w:r w:rsidRPr="00856F06">
        <w:t>1</w:t>
      </w:r>
      <w:r w:rsidRPr="00856F06">
        <w:rPr>
          <w:spacing w:val="-1"/>
        </w:rPr>
        <w:t xml:space="preserve"> </w:t>
      </w:r>
      <w:r w:rsidRPr="00856F06">
        <w:t>000</w:t>
      </w:r>
      <w:r w:rsidRPr="00856F06">
        <w:rPr>
          <w:spacing w:val="-1"/>
        </w:rPr>
        <w:t xml:space="preserve"> </w:t>
      </w:r>
      <w:r w:rsidRPr="00856F06">
        <w:t>000.</w:t>
      </w:r>
    </w:p>
    <w:p w:rsidR="0006400D" w:rsidRPr="00856F06" w:rsidRDefault="00856F06" w:rsidP="00482D8F">
      <w:pPr>
        <w:pStyle w:val="a3"/>
        <w:spacing w:before="0" w:line="240" w:lineRule="atLeast"/>
        <w:ind w:left="840" w:right="815" w:firstLine="0"/>
      </w:pPr>
      <w:r w:rsidRPr="00856F06">
        <w:t>Алгоритмы письменного сложения, вычитания, умножения и деления многозначных чисел.</w:t>
      </w:r>
      <w:r w:rsidRPr="00856F06">
        <w:rPr>
          <w:spacing w:val="-57"/>
        </w:rPr>
        <w:t xml:space="preserve"> </w:t>
      </w:r>
      <w:r w:rsidRPr="00856F06">
        <w:t>Нахождение</w:t>
      </w:r>
      <w:r w:rsidRPr="00856F06">
        <w:rPr>
          <w:spacing w:val="-2"/>
        </w:rPr>
        <w:t xml:space="preserve"> </w:t>
      </w:r>
      <w:r w:rsidRPr="00856F06">
        <w:t>неизвестного компонента</w:t>
      </w:r>
      <w:r w:rsidRPr="00856F06">
        <w:rPr>
          <w:spacing w:val="-2"/>
        </w:rPr>
        <w:t xml:space="preserve"> </w:t>
      </w:r>
      <w:r w:rsidRPr="00856F06">
        <w:t>сложения и вычитания.</w:t>
      </w:r>
    </w:p>
    <w:p w:rsidR="0006400D" w:rsidRPr="00856F06" w:rsidRDefault="00856F06" w:rsidP="00482D8F">
      <w:pPr>
        <w:pStyle w:val="a3"/>
        <w:tabs>
          <w:tab w:val="left" w:pos="2017"/>
          <w:tab w:val="left" w:pos="3229"/>
          <w:tab w:val="left" w:pos="4903"/>
          <w:tab w:val="left" w:pos="6404"/>
          <w:tab w:val="left" w:pos="7752"/>
          <w:tab w:val="left" w:pos="8937"/>
          <w:tab w:val="left" w:pos="10172"/>
        </w:tabs>
        <w:spacing w:before="0" w:line="240" w:lineRule="atLeast"/>
        <w:ind w:right="210"/>
      </w:pPr>
      <w:r w:rsidRPr="00856F06">
        <w:t>Способы</w:t>
      </w:r>
      <w:r w:rsidRPr="00856F06">
        <w:tab/>
        <w:t>проверки</w:t>
      </w:r>
      <w:r w:rsidRPr="00856F06">
        <w:tab/>
        <w:t>правильности</w:t>
      </w:r>
      <w:r w:rsidRPr="00856F06">
        <w:tab/>
        <w:t>вычислений</w:t>
      </w:r>
      <w:r w:rsidRPr="00856F06">
        <w:tab/>
        <w:t>(алгоритм,</w:t>
      </w:r>
      <w:r w:rsidRPr="00856F06">
        <w:tab/>
        <w:t>обратное</w:t>
      </w:r>
      <w:r w:rsidRPr="00856F06">
        <w:tab/>
        <w:t>действие,</w:t>
      </w:r>
      <w:r w:rsidRPr="00856F06">
        <w:tab/>
        <w:t>оценка</w:t>
      </w:r>
      <w:r w:rsidRPr="00856F06">
        <w:rPr>
          <w:spacing w:val="-57"/>
        </w:rPr>
        <w:t xml:space="preserve"> </w:t>
      </w:r>
      <w:r w:rsidRPr="00856F06">
        <w:t>достоверности</w:t>
      </w:r>
      <w:r w:rsidRPr="00856F06">
        <w:rPr>
          <w:spacing w:val="-1"/>
        </w:rPr>
        <w:t xml:space="preserve"> </w:t>
      </w:r>
      <w:r w:rsidRPr="00856F06">
        <w:t>результата).</w:t>
      </w:r>
    </w:p>
    <w:p w:rsidR="0006400D" w:rsidRPr="00856F06" w:rsidRDefault="00856F06" w:rsidP="00482D8F">
      <w:pPr>
        <w:pStyle w:val="a3"/>
        <w:spacing w:before="0" w:line="240" w:lineRule="atLeast"/>
      </w:pPr>
      <w:r w:rsidRPr="00856F06">
        <w:t>Сложение</w:t>
      </w:r>
      <w:r w:rsidRPr="00856F06">
        <w:rPr>
          <w:spacing w:val="12"/>
        </w:rPr>
        <w:t xml:space="preserve"> </w:t>
      </w:r>
      <w:r w:rsidRPr="00856F06">
        <w:t>и</w:t>
      </w:r>
      <w:r w:rsidRPr="00856F06">
        <w:rPr>
          <w:spacing w:val="14"/>
        </w:rPr>
        <w:t xml:space="preserve"> </w:t>
      </w:r>
      <w:r w:rsidRPr="00856F06">
        <w:t>вычитание</w:t>
      </w:r>
      <w:r w:rsidRPr="00856F06">
        <w:rPr>
          <w:spacing w:val="12"/>
        </w:rPr>
        <w:t xml:space="preserve"> </w:t>
      </w:r>
      <w:r w:rsidRPr="00856F06">
        <w:t>чисел,</w:t>
      </w:r>
      <w:r w:rsidRPr="00856F06">
        <w:rPr>
          <w:spacing w:val="13"/>
        </w:rPr>
        <w:t xml:space="preserve"> </w:t>
      </w:r>
      <w:r w:rsidRPr="00856F06">
        <w:t>полученных</w:t>
      </w:r>
      <w:r w:rsidRPr="00856F06">
        <w:rPr>
          <w:spacing w:val="15"/>
        </w:rPr>
        <w:t xml:space="preserve"> </w:t>
      </w:r>
      <w:r w:rsidRPr="00856F06">
        <w:t>при</w:t>
      </w:r>
      <w:r w:rsidRPr="00856F06">
        <w:rPr>
          <w:spacing w:val="14"/>
        </w:rPr>
        <w:t xml:space="preserve"> </w:t>
      </w:r>
      <w:r w:rsidRPr="00856F06">
        <w:t>измерении</w:t>
      </w:r>
      <w:r w:rsidRPr="00856F06">
        <w:rPr>
          <w:spacing w:val="14"/>
        </w:rPr>
        <w:t xml:space="preserve"> </w:t>
      </w:r>
      <w:r w:rsidRPr="00856F06">
        <w:t>одной,</w:t>
      </w:r>
      <w:r w:rsidRPr="00856F06">
        <w:rPr>
          <w:spacing w:val="13"/>
        </w:rPr>
        <w:t xml:space="preserve"> </w:t>
      </w:r>
      <w:r w:rsidRPr="00856F06">
        <w:t>двумя</w:t>
      </w:r>
      <w:r w:rsidRPr="00856F06">
        <w:rPr>
          <w:spacing w:val="15"/>
        </w:rPr>
        <w:t xml:space="preserve"> </w:t>
      </w:r>
      <w:r w:rsidRPr="00856F06">
        <w:t>мерами,</w:t>
      </w:r>
      <w:r w:rsidRPr="00856F06">
        <w:rPr>
          <w:spacing w:val="13"/>
        </w:rPr>
        <w:t xml:space="preserve"> </w:t>
      </w:r>
      <w:r w:rsidRPr="00856F06">
        <w:t>без</w:t>
      </w:r>
      <w:r w:rsidRPr="00856F06">
        <w:rPr>
          <w:spacing w:val="-57"/>
        </w:rPr>
        <w:t xml:space="preserve"> </w:t>
      </w:r>
      <w:r w:rsidRPr="00856F06">
        <w:t>преобразования</w:t>
      </w:r>
      <w:r w:rsidRPr="00856F06">
        <w:rPr>
          <w:spacing w:val="-1"/>
        </w:rPr>
        <w:t xml:space="preserve"> </w:t>
      </w:r>
      <w:r w:rsidRPr="00856F06">
        <w:t>и с</w:t>
      </w:r>
      <w:r w:rsidRPr="00856F06">
        <w:rPr>
          <w:spacing w:val="-1"/>
        </w:rPr>
        <w:t xml:space="preserve"> </w:t>
      </w:r>
      <w:r w:rsidRPr="00856F06">
        <w:t>преобразованием</w:t>
      </w:r>
      <w:r w:rsidRPr="00856F06">
        <w:rPr>
          <w:spacing w:val="-1"/>
        </w:rPr>
        <w:t xml:space="preserve"> </w:t>
      </w:r>
      <w:r w:rsidRPr="00856F06">
        <w:t>в</w:t>
      </w:r>
      <w:r w:rsidRPr="00856F06">
        <w:rPr>
          <w:spacing w:val="-1"/>
        </w:rPr>
        <w:t xml:space="preserve"> </w:t>
      </w:r>
      <w:r w:rsidRPr="00856F06">
        <w:t>пределах</w:t>
      </w:r>
      <w:r w:rsidRPr="00856F06">
        <w:rPr>
          <w:spacing w:val="1"/>
        </w:rPr>
        <w:t xml:space="preserve"> </w:t>
      </w:r>
      <w:r w:rsidRPr="00856F06">
        <w:t>100 000.</w:t>
      </w:r>
    </w:p>
    <w:p w:rsidR="0006400D" w:rsidRPr="00856F06" w:rsidRDefault="00856F06" w:rsidP="00482D8F">
      <w:pPr>
        <w:pStyle w:val="a3"/>
        <w:spacing w:before="0" w:line="240" w:lineRule="atLeast"/>
      </w:pPr>
      <w:r w:rsidRPr="00856F06">
        <w:t>Умножение</w:t>
      </w:r>
      <w:r w:rsidRPr="00856F06">
        <w:rPr>
          <w:spacing w:val="35"/>
        </w:rPr>
        <w:t xml:space="preserve"> </w:t>
      </w:r>
      <w:r w:rsidRPr="00856F06">
        <w:t>и</w:t>
      </w:r>
      <w:r w:rsidRPr="00856F06">
        <w:rPr>
          <w:spacing w:val="36"/>
        </w:rPr>
        <w:t xml:space="preserve"> </w:t>
      </w:r>
      <w:r w:rsidRPr="00856F06">
        <w:t>деление</w:t>
      </w:r>
      <w:r w:rsidRPr="00856F06">
        <w:rPr>
          <w:spacing w:val="36"/>
        </w:rPr>
        <w:t xml:space="preserve"> </w:t>
      </w:r>
      <w:r w:rsidRPr="00856F06">
        <w:t>целых</w:t>
      </w:r>
      <w:r w:rsidRPr="00856F06">
        <w:rPr>
          <w:spacing w:val="37"/>
        </w:rPr>
        <w:t xml:space="preserve"> </w:t>
      </w:r>
      <w:r w:rsidRPr="00856F06">
        <w:t>чисел,</w:t>
      </w:r>
      <w:r w:rsidRPr="00856F06">
        <w:rPr>
          <w:spacing w:val="36"/>
        </w:rPr>
        <w:t xml:space="preserve"> </w:t>
      </w:r>
      <w:r w:rsidRPr="00856F06">
        <w:t>полученных</w:t>
      </w:r>
      <w:r w:rsidRPr="00856F06">
        <w:rPr>
          <w:spacing w:val="37"/>
        </w:rPr>
        <w:t xml:space="preserve"> </w:t>
      </w:r>
      <w:r w:rsidRPr="00856F06">
        <w:t>при</w:t>
      </w:r>
      <w:r w:rsidRPr="00856F06">
        <w:rPr>
          <w:spacing w:val="37"/>
        </w:rPr>
        <w:t xml:space="preserve"> </w:t>
      </w:r>
      <w:r w:rsidRPr="00856F06">
        <w:t>счете</w:t>
      </w:r>
      <w:r w:rsidRPr="00856F06">
        <w:rPr>
          <w:spacing w:val="35"/>
        </w:rPr>
        <w:t xml:space="preserve"> </w:t>
      </w:r>
      <w:r w:rsidRPr="00856F06">
        <w:t>и</w:t>
      </w:r>
      <w:r w:rsidRPr="00856F06">
        <w:rPr>
          <w:spacing w:val="37"/>
        </w:rPr>
        <w:t xml:space="preserve"> </w:t>
      </w:r>
      <w:r w:rsidRPr="00856F06">
        <w:t>при</w:t>
      </w:r>
      <w:r w:rsidRPr="00856F06">
        <w:rPr>
          <w:spacing w:val="37"/>
        </w:rPr>
        <w:t xml:space="preserve"> </w:t>
      </w:r>
      <w:r w:rsidRPr="00856F06">
        <w:t>измерении,</w:t>
      </w:r>
      <w:r w:rsidRPr="00856F06">
        <w:rPr>
          <w:spacing w:val="36"/>
        </w:rPr>
        <w:t xml:space="preserve"> </w:t>
      </w:r>
      <w:r w:rsidRPr="00856F06">
        <w:t>на</w:t>
      </w:r>
      <w:r w:rsidRPr="00856F06">
        <w:rPr>
          <w:spacing w:val="35"/>
        </w:rPr>
        <w:t xml:space="preserve"> </w:t>
      </w:r>
      <w:r w:rsidRPr="00856F06">
        <w:t>однозначное,</w:t>
      </w:r>
      <w:r w:rsidRPr="00856F06">
        <w:rPr>
          <w:spacing w:val="-57"/>
        </w:rPr>
        <w:t xml:space="preserve"> </w:t>
      </w:r>
      <w:r w:rsidRPr="00856F06">
        <w:t>двузначное</w:t>
      </w:r>
      <w:r w:rsidRPr="00856F06">
        <w:rPr>
          <w:spacing w:val="-2"/>
        </w:rPr>
        <w:t xml:space="preserve"> </w:t>
      </w:r>
      <w:r w:rsidRPr="00856F06">
        <w:t>число.</w:t>
      </w:r>
    </w:p>
    <w:p w:rsidR="0006400D" w:rsidRPr="00856F06" w:rsidRDefault="00856F06" w:rsidP="00482D8F">
      <w:pPr>
        <w:pStyle w:val="a3"/>
        <w:tabs>
          <w:tab w:val="left" w:pos="10487"/>
        </w:tabs>
        <w:spacing w:before="0" w:line="240" w:lineRule="atLeast"/>
        <w:ind w:right="215"/>
      </w:pPr>
      <w:r w:rsidRPr="00856F06">
        <w:t xml:space="preserve">Порядок  </w:t>
      </w:r>
      <w:r w:rsidRPr="00856F06">
        <w:rPr>
          <w:spacing w:val="15"/>
        </w:rPr>
        <w:t xml:space="preserve"> </w:t>
      </w:r>
      <w:r w:rsidRPr="00856F06">
        <w:t xml:space="preserve">действий.  </w:t>
      </w:r>
      <w:r w:rsidRPr="00856F06">
        <w:rPr>
          <w:spacing w:val="14"/>
        </w:rPr>
        <w:t xml:space="preserve"> </w:t>
      </w:r>
      <w:r w:rsidRPr="00856F06">
        <w:t xml:space="preserve">Нахождение  </w:t>
      </w:r>
      <w:r w:rsidRPr="00856F06">
        <w:rPr>
          <w:spacing w:val="15"/>
        </w:rPr>
        <w:t xml:space="preserve"> </w:t>
      </w:r>
      <w:r w:rsidRPr="00856F06">
        <w:t xml:space="preserve">значения  </w:t>
      </w:r>
      <w:r w:rsidRPr="00856F06">
        <w:rPr>
          <w:spacing w:val="12"/>
        </w:rPr>
        <w:t xml:space="preserve"> </w:t>
      </w:r>
      <w:r w:rsidRPr="00856F06">
        <w:t xml:space="preserve">числового  </w:t>
      </w:r>
      <w:r w:rsidRPr="00856F06">
        <w:rPr>
          <w:spacing w:val="15"/>
        </w:rPr>
        <w:t xml:space="preserve"> </w:t>
      </w:r>
      <w:r w:rsidRPr="00856F06">
        <w:t xml:space="preserve">выражения,  </w:t>
      </w:r>
      <w:r w:rsidRPr="00856F06">
        <w:rPr>
          <w:spacing w:val="14"/>
        </w:rPr>
        <w:t xml:space="preserve"> </w:t>
      </w:r>
      <w:r w:rsidRPr="00856F06">
        <w:t xml:space="preserve">состоящего  </w:t>
      </w:r>
      <w:r w:rsidRPr="00856F06">
        <w:rPr>
          <w:spacing w:val="15"/>
        </w:rPr>
        <w:t xml:space="preserve"> </w:t>
      </w:r>
      <w:r w:rsidRPr="00856F06">
        <w:t xml:space="preserve">из  </w:t>
      </w:r>
      <w:r w:rsidRPr="00856F06">
        <w:rPr>
          <w:spacing w:val="15"/>
        </w:rPr>
        <w:t xml:space="preserve"> </w:t>
      </w:r>
      <w:r w:rsidRPr="00856F06">
        <w:t>3</w:t>
      </w:r>
      <w:r w:rsidRPr="00856F06">
        <w:tab/>
        <w:t>-</w:t>
      </w:r>
      <w:r w:rsidRPr="00856F06">
        <w:rPr>
          <w:spacing w:val="5"/>
        </w:rPr>
        <w:t xml:space="preserve"> </w:t>
      </w:r>
      <w:r w:rsidRPr="00856F06">
        <w:t>4</w:t>
      </w:r>
      <w:r w:rsidRPr="00856F06">
        <w:rPr>
          <w:spacing w:val="-57"/>
        </w:rPr>
        <w:t xml:space="preserve"> </w:t>
      </w:r>
      <w:r w:rsidRPr="00856F06">
        <w:t>арифметических</w:t>
      </w:r>
      <w:r w:rsidRPr="00856F06">
        <w:rPr>
          <w:spacing w:val="1"/>
        </w:rPr>
        <w:t xml:space="preserve"> </w:t>
      </w:r>
      <w:r w:rsidRPr="00856F06">
        <w:t>действий.</w:t>
      </w:r>
    </w:p>
    <w:p w:rsidR="0006400D" w:rsidRDefault="00856F06" w:rsidP="00BA63D5">
      <w:pPr>
        <w:pStyle w:val="a3"/>
        <w:spacing w:before="0" w:line="240" w:lineRule="atLeast"/>
        <w:ind w:left="840" w:firstLine="0"/>
      </w:pPr>
      <w:r w:rsidRPr="00856F06">
        <w:t>Использование</w:t>
      </w:r>
      <w:r w:rsidRPr="00856F06">
        <w:rPr>
          <w:spacing w:val="24"/>
        </w:rPr>
        <w:t xml:space="preserve"> </w:t>
      </w:r>
      <w:r w:rsidRPr="00856F06">
        <w:t>микрокалькулятора</w:t>
      </w:r>
      <w:r w:rsidRPr="00856F06">
        <w:rPr>
          <w:spacing w:val="24"/>
        </w:rPr>
        <w:t xml:space="preserve"> </w:t>
      </w:r>
      <w:r w:rsidRPr="00856F06">
        <w:t>для</w:t>
      </w:r>
      <w:r w:rsidRPr="00856F06">
        <w:rPr>
          <w:spacing w:val="26"/>
        </w:rPr>
        <w:t xml:space="preserve"> </w:t>
      </w:r>
      <w:r w:rsidRPr="00856F06">
        <w:t>всех</w:t>
      </w:r>
      <w:r w:rsidRPr="00856F06">
        <w:rPr>
          <w:spacing w:val="27"/>
        </w:rPr>
        <w:t xml:space="preserve"> </w:t>
      </w:r>
      <w:r w:rsidRPr="00856F06">
        <w:t>видов</w:t>
      </w:r>
      <w:r w:rsidRPr="00856F06">
        <w:rPr>
          <w:spacing w:val="25"/>
        </w:rPr>
        <w:t xml:space="preserve"> </w:t>
      </w:r>
      <w:r w:rsidRPr="00856F06">
        <w:t>вычислений</w:t>
      </w:r>
      <w:r w:rsidRPr="00856F06">
        <w:rPr>
          <w:spacing w:val="24"/>
        </w:rPr>
        <w:t xml:space="preserve"> </w:t>
      </w:r>
      <w:r w:rsidRPr="00856F06">
        <w:t>в</w:t>
      </w:r>
      <w:r w:rsidRPr="00856F06">
        <w:rPr>
          <w:spacing w:val="25"/>
        </w:rPr>
        <w:t xml:space="preserve"> </w:t>
      </w:r>
      <w:r w:rsidRPr="00856F06">
        <w:t>пределах</w:t>
      </w:r>
      <w:r w:rsidRPr="00856F06">
        <w:rPr>
          <w:spacing w:val="27"/>
        </w:rPr>
        <w:t xml:space="preserve"> </w:t>
      </w:r>
      <w:r w:rsidRPr="00856F06">
        <w:t>1</w:t>
      </w:r>
      <w:r w:rsidRPr="00856F06">
        <w:rPr>
          <w:spacing w:val="25"/>
        </w:rPr>
        <w:t xml:space="preserve"> </w:t>
      </w:r>
      <w:r w:rsidRPr="00856F06">
        <w:t>000</w:t>
      </w:r>
      <w:r w:rsidRPr="00856F06">
        <w:rPr>
          <w:spacing w:val="33"/>
        </w:rPr>
        <w:t xml:space="preserve"> </w:t>
      </w:r>
      <w:r w:rsidRPr="00856F06">
        <w:t>000</w:t>
      </w:r>
      <w:r w:rsidRPr="00856F06">
        <w:rPr>
          <w:spacing w:val="25"/>
        </w:rPr>
        <w:t xml:space="preserve"> </w:t>
      </w:r>
      <w:r w:rsidRPr="00856F06">
        <w:t>с</w:t>
      </w:r>
      <w:r w:rsidRPr="00856F06">
        <w:rPr>
          <w:spacing w:val="22"/>
        </w:rPr>
        <w:t xml:space="preserve"> </w:t>
      </w:r>
      <w:r w:rsidRPr="00856F06">
        <w:t>целыми</w:t>
      </w:r>
    </w:p>
    <w:p w:rsidR="0006400D" w:rsidRPr="00856F06" w:rsidRDefault="00856F06" w:rsidP="00482D8F">
      <w:pPr>
        <w:pStyle w:val="a3"/>
        <w:spacing w:before="0" w:line="240" w:lineRule="atLeast"/>
        <w:ind w:firstLine="0"/>
      </w:pPr>
      <w:r w:rsidRPr="00856F06">
        <w:t>числами и</w:t>
      </w:r>
      <w:r w:rsidRPr="00856F06">
        <w:rPr>
          <w:spacing w:val="1"/>
        </w:rPr>
        <w:t xml:space="preserve"> </w:t>
      </w:r>
      <w:r w:rsidRPr="00856F06">
        <w:t>числами, полученными</w:t>
      </w:r>
      <w:r w:rsidRPr="00856F06">
        <w:rPr>
          <w:spacing w:val="1"/>
        </w:rPr>
        <w:t xml:space="preserve"> </w:t>
      </w:r>
      <w:r w:rsidRPr="00856F06">
        <w:t>при</w:t>
      </w:r>
      <w:r w:rsidRPr="00856F06">
        <w:rPr>
          <w:spacing w:val="1"/>
        </w:rPr>
        <w:t xml:space="preserve"> </w:t>
      </w:r>
      <w:r w:rsidRPr="00856F06">
        <w:t>измерении, с</w:t>
      </w:r>
      <w:r w:rsidRPr="00856F06">
        <w:rPr>
          <w:spacing w:val="-1"/>
        </w:rPr>
        <w:t xml:space="preserve"> </w:t>
      </w:r>
      <w:r w:rsidRPr="00856F06">
        <w:t>проверкой</w:t>
      </w:r>
      <w:r w:rsidRPr="00856F06">
        <w:rPr>
          <w:spacing w:val="1"/>
        </w:rPr>
        <w:t xml:space="preserve"> </w:t>
      </w:r>
      <w:r w:rsidRPr="00856F06">
        <w:t>результата</w:t>
      </w:r>
      <w:r w:rsidRPr="00856F06">
        <w:rPr>
          <w:spacing w:val="-1"/>
        </w:rPr>
        <w:t xml:space="preserve"> </w:t>
      </w:r>
      <w:r w:rsidRPr="00856F06">
        <w:t>повторным</w:t>
      </w:r>
      <w:r w:rsidRPr="00856F06">
        <w:rPr>
          <w:spacing w:val="-1"/>
        </w:rPr>
        <w:t xml:space="preserve"> </w:t>
      </w:r>
      <w:r w:rsidRPr="00856F06">
        <w:t>вычислением</w:t>
      </w:r>
      <w:r w:rsidRPr="00856F06">
        <w:rPr>
          <w:spacing w:val="-1"/>
        </w:rPr>
        <w:t xml:space="preserve"> </w:t>
      </w:r>
      <w:r w:rsidRPr="00856F06">
        <w:t>на</w:t>
      </w:r>
      <w:r w:rsidRPr="00856F06">
        <w:rPr>
          <w:spacing w:val="-57"/>
        </w:rPr>
        <w:t xml:space="preserve"> </w:t>
      </w:r>
      <w:r w:rsidRPr="00856F06">
        <w:t>микрокалькуляторе.</w:t>
      </w:r>
    </w:p>
    <w:p w:rsidR="0006400D" w:rsidRPr="00856F06" w:rsidRDefault="00856F06" w:rsidP="00D527D5">
      <w:pPr>
        <w:pStyle w:val="a4"/>
        <w:numPr>
          <w:ilvl w:val="3"/>
          <w:numId w:val="25"/>
        </w:numPr>
        <w:tabs>
          <w:tab w:val="left" w:pos="1748"/>
        </w:tabs>
        <w:spacing w:before="0" w:line="240" w:lineRule="atLeast"/>
        <w:ind w:right="210" w:firstLine="540"/>
        <w:jc w:val="both"/>
        <w:rPr>
          <w:sz w:val="24"/>
        </w:rPr>
      </w:pPr>
      <w:r w:rsidRPr="00856F06">
        <w:rPr>
          <w:sz w:val="24"/>
        </w:rPr>
        <w:t>Дроби. Доля величины (половина, треть, четверть, десятая, сотая, тысячная). Получение</w:t>
      </w:r>
      <w:r w:rsidRPr="00856F06">
        <w:rPr>
          <w:spacing w:val="1"/>
          <w:sz w:val="24"/>
        </w:rPr>
        <w:t xml:space="preserve"> </w:t>
      </w:r>
      <w:r w:rsidRPr="00856F06">
        <w:rPr>
          <w:sz w:val="24"/>
        </w:rPr>
        <w:t>долей.</w:t>
      </w:r>
      <w:r w:rsidRPr="00856F06">
        <w:rPr>
          <w:spacing w:val="-1"/>
          <w:sz w:val="24"/>
        </w:rPr>
        <w:t xml:space="preserve"> </w:t>
      </w:r>
      <w:r w:rsidRPr="00856F06">
        <w:rPr>
          <w:sz w:val="24"/>
        </w:rPr>
        <w:t>Сравнение</w:t>
      </w:r>
      <w:r w:rsidRPr="00856F06">
        <w:rPr>
          <w:spacing w:val="-1"/>
          <w:sz w:val="24"/>
        </w:rPr>
        <w:t xml:space="preserve"> </w:t>
      </w:r>
      <w:r w:rsidRPr="00856F06">
        <w:rPr>
          <w:sz w:val="24"/>
        </w:rPr>
        <w:t>долей.</w:t>
      </w:r>
    </w:p>
    <w:p w:rsidR="0006400D" w:rsidRPr="00856F06" w:rsidRDefault="00856F06" w:rsidP="00482D8F">
      <w:pPr>
        <w:pStyle w:val="a3"/>
        <w:spacing w:before="0" w:line="240" w:lineRule="atLeast"/>
        <w:ind w:right="211"/>
        <w:jc w:val="both"/>
      </w:pPr>
      <w:r w:rsidRPr="00856F06">
        <w:t>Образование,</w:t>
      </w:r>
      <w:r w:rsidRPr="00856F06">
        <w:rPr>
          <w:spacing w:val="1"/>
        </w:rPr>
        <w:t xml:space="preserve"> </w:t>
      </w:r>
      <w:r w:rsidRPr="00856F06">
        <w:t>запись</w:t>
      </w:r>
      <w:r w:rsidRPr="00856F06">
        <w:rPr>
          <w:spacing w:val="1"/>
        </w:rPr>
        <w:t xml:space="preserve"> </w:t>
      </w:r>
      <w:r w:rsidRPr="00856F06">
        <w:t>и</w:t>
      </w:r>
      <w:r w:rsidRPr="00856F06">
        <w:rPr>
          <w:spacing w:val="1"/>
        </w:rPr>
        <w:t xml:space="preserve"> </w:t>
      </w:r>
      <w:r w:rsidRPr="00856F06">
        <w:t>чтение</w:t>
      </w:r>
      <w:r w:rsidRPr="00856F06">
        <w:rPr>
          <w:spacing w:val="1"/>
        </w:rPr>
        <w:t xml:space="preserve"> </w:t>
      </w:r>
      <w:r w:rsidRPr="00856F06">
        <w:t>обыкновенных</w:t>
      </w:r>
      <w:r w:rsidRPr="00856F06">
        <w:rPr>
          <w:spacing w:val="1"/>
        </w:rPr>
        <w:t xml:space="preserve"> </w:t>
      </w:r>
      <w:r w:rsidRPr="00856F06">
        <w:t>дробей.</w:t>
      </w:r>
      <w:r w:rsidRPr="00856F06">
        <w:rPr>
          <w:spacing w:val="1"/>
        </w:rPr>
        <w:t xml:space="preserve"> </w:t>
      </w:r>
      <w:r w:rsidRPr="00856F06">
        <w:t>Числитель</w:t>
      </w:r>
      <w:r w:rsidRPr="00856F06">
        <w:rPr>
          <w:spacing w:val="1"/>
        </w:rPr>
        <w:t xml:space="preserve"> </w:t>
      </w:r>
      <w:r w:rsidRPr="00856F06">
        <w:t>и</w:t>
      </w:r>
      <w:r w:rsidRPr="00856F06">
        <w:rPr>
          <w:spacing w:val="1"/>
        </w:rPr>
        <w:t xml:space="preserve"> </w:t>
      </w:r>
      <w:r w:rsidRPr="00856F06">
        <w:t>знаменатель</w:t>
      </w:r>
      <w:r w:rsidRPr="00856F06">
        <w:rPr>
          <w:spacing w:val="1"/>
        </w:rPr>
        <w:t xml:space="preserve"> </w:t>
      </w:r>
      <w:r w:rsidRPr="00856F06">
        <w:t>дроби.</w:t>
      </w:r>
      <w:r w:rsidRPr="00856F06">
        <w:rPr>
          <w:spacing w:val="1"/>
        </w:rPr>
        <w:t xml:space="preserve"> </w:t>
      </w:r>
      <w:r w:rsidRPr="00856F06">
        <w:t>Правильные и неправильные дроби. Сравнение дробей с одинаковыми числителями, с одинаковыми</w:t>
      </w:r>
      <w:r w:rsidRPr="00856F06">
        <w:rPr>
          <w:spacing w:val="1"/>
        </w:rPr>
        <w:t xml:space="preserve"> </w:t>
      </w:r>
      <w:r w:rsidRPr="00856F06">
        <w:t>знаменателями.</w:t>
      </w:r>
    </w:p>
    <w:p w:rsidR="0006400D" w:rsidRPr="00856F06" w:rsidRDefault="00856F06" w:rsidP="00482D8F">
      <w:pPr>
        <w:pStyle w:val="a3"/>
        <w:spacing w:before="0" w:line="240" w:lineRule="atLeast"/>
        <w:ind w:left="840" w:firstLine="0"/>
      </w:pPr>
      <w:r w:rsidRPr="00856F06">
        <w:t>Смешанное</w:t>
      </w:r>
      <w:r w:rsidRPr="00856F06">
        <w:rPr>
          <w:spacing w:val="-5"/>
        </w:rPr>
        <w:t xml:space="preserve"> </w:t>
      </w:r>
      <w:r w:rsidRPr="00856F06">
        <w:t>число.</w:t>
      </w:r>
      <w:r w:rsidRPr="00856F06">
        <w:rPr>
          <w:spacing w:val="-4"/>
        </w:rPr>
        <w:t xml:space="preserve"> </w:t>
      </w:r>
      <w:r w:rsidRPr="00856F06">
        <w:t>Получение,</w:t>
      </w:r>
      <w:r w:rsidRPr="00856F06">
        <w:rPr>
          <w:spacing w:val="-4"/>
        </w:rPr>
        <w:t xml:space="preserve"> </w:t>
      </w:r>
      <w:r w:rsidRPr="00856F06">
        <w:t>чтение,</w:t>
      </w:r>
      <w:r w:rsidRPr="00856F06">
        <w:rPr>
          <w:spacing w:val="-3"/>
        </w:rPr>
        <w:t xml:space="preserve"> </w:t>
      </w:r>
      <w:r w:rsidRPr="00856F06">
        <w:t>запись,</w:t>
      </w:r>
      <w:r w:rsidRPr="00856F06">
        <w:rPr>
          <w:spacing w:val="-6"/>
        </w:rPr>
        <w:t xml:space="preserve"> </w:t>
      </w:r>
      <w:r w:rsidRPr="00856F06">
        <w:t>сравнение</w:t>
      </w:r>
      <w:r w:rsidRPr="00856F06">
        <w:rPr>
          <w:spacing w:val="-5"/>
        </w:rPr>
        <w:t xml:space="preserve"> </w:t>
      </w:r>
      <w:r w:rsidRPr="00856F06">
        <w:t>смешанных</w:t>
      </w:r>
      <w:r w:rsidRPr="00856F06">
        <w:rPr>
          <w:spacing w:val="-4"/>
        </w:rPr>
        <w:t xml:space="preserve"> </w:t>
      </w:r>
      <w:r w:rsidRPr="00856F06">
        <w:t>чисел.</w:t>
      </w:r>
    </w:p>
    <w:p w:rsidR="0006400D" w:rsidRPr="00856F06" w:rsidRDefault="00856F06" w:rsidP="00482D8F">
      <w:pPr>
        <w:pStyle w:val="a3"/>
        <w:spacing w:before="0" w:line="240" w:lineRule="atLeast"/>
        <w:ind w:right="212"/>
        <w:jc w:val="both"/>
      </w:pPr>
      <w:r w:rsidRPr="00856F06">
        <w:t>Основное</w:t>
      </w:r>
      <w:r w:rsidRPr="00856F06">
        <w:rPr>
          <w:spacing w:val="1"/>
        </w:rPr>
        <w:t xml:space="preserve"> </w:t>
      </w:r>
      <w:r w:rsidRPr="00856F06">
        <w:t>свойство</w:t>
      </w:r>
      <w:r w:rsidRPr="00856F06">
        <w:rPr>
          <w:spacing w:val="1"/>
        </w:rPr>
        <w:t xml:space="preserve"> </w:t>
      </w:r>
      <w:r w:rsidRPr="00856F06">
        <w:t>обыкновенных</w:t>
      </w:r>
      <w:r w:rsidRPr="00856F06">
        <w:rPr>
          <w:spacing w:val="1"/>
        </w:rPr>
        <w:t xml:space="preserve"> </w:t>
      </w:r>
      <w:r w:rsidRPr="00856F06">
        <w:t>дробей.</w:t>
      </w:r>
      <w:r w:rsidRPr="00856F06">
        <w:rPr>
          <w:spacing w:val="1"/>
        </w:rPr>
        <w:t xml:space="preserve"> </w:t>
      </w:r>
      <w:r w:rsidRPr="00856F06">
        <w:t>Преобразования</w:t>
      </w:r>
      <w:r w:rsidRPr="00856F06">
        <w:rPr>
          <w:spacing w:val="1"/>
        </w:rPr>
        <w:t xml:space="preserve"> </w:t>
      </w:r>
      <w:r w:rsidRPr="00856F06">
        <w:t>обыкновенных</w:t>
      </w:r>
      <w:r w:rsidRPr="00856F06">
        <w:rPr>
          <w:spacing w:val="1"/>
        </w:rPr>
        <w:t xml:space="preserve"> </w:t>
      </w:r>
      <w:r w:rsidRPr="00856F06">
        <w:t>дробей</w:t>
      </w:r>
      <w:r w:rsidRPr="00856F06">
        <w:rPr>
          <w:spacing w:val="1"/>
        </w:rPr>
        <w:t xml:space="preserve"> </w:t>
      </w:r>
      <w:r w:rsidRPr="00856F06">
        <w:t>(легкие</w:t>
      </w:r>
      <w:r w:rsidRPr="00856F06">
        <w:rPr>
          <w:spacing w:val="1"/>
        </w:rPr>
        <w:t xml:space="preserve"> </w:t>
      </w:r>
      <w:r w:rsidRPr="00856F06">
        <w:t>случаи):</w:t>
      </w:r>
      <w:r w:rsidRPr="00856F06">
        <w:rPr>
          <w:spacing w:val="1"/>
        </w:rPr>
        <w:t xml:space="preserve"> </w:t>
      </w:r>
      <w:r w:rsidRPr="00856F06">
        <w:t>замена</w:t>
      </w:r>
      <w:r w:rsidRPr="00856F06">
        <w:rPr>
          <w:spacing w:val="1"/>
        </w:rPr>
        <w:t xml:space="preserve"> </w:t>
      </w:r>
      <w:r w:rsidRPr="00856F06">
        <w:t>мелких</w:t>
      </w:r>
      <w:r w:rsidRPr="00856F06">
        <w:rPr>
          <w:spacing w:val="1"/>
        </w:rPr>
        <w:t xml:space="preserve"> </w:t>
      </w:r>
      <w:r w:rsidRPr="00856F06">
        <w:t>долей</w:t>
      </w:r>
      <w:r w:rsidRPr="00856F06">
        <w:rPr>
          <w:spacing w:val="1"/>
        </w:rPr>
        <w:t xml:space="preserve"> </w:t>
      </w:r>
      <w:r w:rsidRPr="00856F06">
        <w:t>более</w:t>
      </w:r>
      <w:r w:rsidRPr="00856F06">
        <w:rPr>
          <w:spacing w:val="1"/>
        </w:rPr>
        <w:t xml:space="preserve"> </w:t>
      </w:r>
      <w:r w:rsidRPr="00856F06">
        <w:t>крупными</w:t>
      </w:r>
      <w:r w:rsidRPr="00856F06">
        <w:rPr>
          <w:spacing w:val="1"/>
        </w:rPr>
        <w:t xml:space="preserve"> </w:t>
      </w:r>
      <w:r w:rsidRPr="00856F06">
        <w:t>(сокращение),</w:t>
      </w:r>
      <w:r w:rsidRPr="00856F06">
        <w:rPr>
          <w:spacing w:val="1"/>
        </w:rPr>
        <w:t xml:space="preserve"> </w:t>
      </w:r>
      <w:r w:rsidRPr="00856F06">
        <w:t>неправильных</w:t>
      </w:r>
      <w:r w:rsidRPr="00856F06">
        <w:rPr>
          <w:spacing w:val="1"/>
        </w:rPr>
        <w:t xml:space="preserve"> </w:t>
      </w:r>
      <w:r w:rsidRPr="00856F06">
        <w:t>дробей</w:t>
      </w:r>
      <w:r w:rsidRPr="00856F06">
        <w:rPr>
          <w:spacing w:val="1"/>
        </w:rPr>
        <w:t xml:space="preserve"> </w:t>
      </w:r>
      <w:r w:rsidRPr="00856F06">
        <w:t>целыми</w:t>
      </w:r>
      <w:r w:rsidRPr="00856F06">
        <w:rPr>
          <w:spacing w:val="1"/>
        </w:rPr>
        <w:t xml:space="preserve"> </w:t>
      </w:r>
      <w:r w:rsidRPr="00856F06">
        <w:t>или</w:t>
      </w:r>
      <w:r w:rsidRPr="00856F06">
        <w:rPr>
          <w:spacing w:val="1"/>
        </w:rPr>
        <w:t xml:space="preserve"> </w:t>
      </w:r>
      <w:r w:rsidRPr="00856F06">
        <w:t>смешанными</w:t>
      </w:r>
      <w:r w:rsidRPr="00856F06">
        <w:rPr>
          <w:spacing w:val="1"/>
        </w:rPr>
        <w:t xml:space="preserve"> </w:t>
      </w:r>
      <w:r w:rsidRPr="00856F06">
        <w:t>числами,</w:t>
      </w:r>
      <w:r w:rsidRPr="00856F06">
        <w:rPr>
          <w:spacing w:val="1"/>
        </w:rPr>
        <w:t xml:space="preserve"> </w:t>
      </w:r>
      <w:r w:rsidRPr="00856F06">
        <w:t>целых</w:t>
      </w:r>
      <w:r w:rsidRPr="00856F06">
        <w:rPr>
          <w:spacing w:val="1"/>
        </w:rPr>
        <w:t xml:space="preserve"> </w:t>
      </w:r>
      <w:r w:rsidRPr="00856F06">
        <w:t>и</w:t>
      </w:r>
      <w:r w:rsidRPr="00856F06">
        <w:rPr>
          <w:spacing w:val="1"/>
        </w:rPr>
        <w:t xml:space="preserve"> </w:t>
      </w:r>
      <w:r w:rsidRPr="00856F06">
        <w:t>смешанных</w:t>
      </w:r>
      <w:r w:rsidRPr="00856F06">
        <w:rPr>
          <w:spacing w:val="1"/>
        </w:rPr>
        <w:t xml:space="preserve"> </w:t>
      </w:r>
      <w:r w:rsidRPr="00856F06">
        <w:t>чисел</w:t>
      </w:r>
      <w:r w:rsidRPr="00856F06">
        <w:rPr>
          <w:spacing w:val="1"/>
        </w:rPr>
        <w:t xml:space="preserve"> </w:t>
      </w:r>
      <w:r w:rsidRPr="00856F06">
        <w:t>неправильными</w:t>
      </w:r>
      <w:r w:rsidRPr="00856F06">
        <w:rPr>
          <w:spacing w:val="1"/>
        </w:rPr>
        <w:t xml:space="preserve"> </w:t>
      </w:r>
      <w:r w:rsidRPr="00856F06">
        <w:t>дробями.</w:t>
      </w:r>
      <w:r w:rsidRPr="00856F06">
        <w:rPr>
          <w:spacing w:val="1"/>
        </w:rPr>
        <w:t xml:space="preserve"> </w:t>
      </w:r>
      <w:r w:rsidRPr="00856F06">
        <w:t>Приведение</w:t>
      </w:r>
      <w:r w:rsidRPr="00856F06">
        <w:rPr>
          <w:spacing w:val="-57"/>
        </w:rPr>
        <w:t xml:space="preserve"> </w:t>
      </w:r>
      <w:r w:rsidRPr="00856F06">
        <w:t>обыкновенных</w:t>
      </w:r>
      <w:r w:rsidRPr="00856F06">
        <w:rPr>
          <w:spacing w:val="1"/>
        </w:rPr>
        <w:t xml:space="preserve"> </w:t>
      </w:r>
      <w:r w:rsidRPr="00856F06">
        <w:t>дробей</w:t>
      </w:r>
      <w:r w:rsidRPr="00856F06">
        <w:rPr>
          <w:spacing w:val="-2"/>
        </w:rPr>
        <w:t xml:space="preserve"> </w:t>
      </w:r>
      <w:r w:rsidRPr="00856F06">
        <w:t>к общему</w:t>
      </w:r>
      <w:r w:rsidRPr="00856F06">
        <w:rPr>
          <w:spacing w:val="-5"/>
        </w:rPr>
        <w:t xml:space="preserve"> </w:t>
      </w:r>
      <w:r w:rsidRPr="00856F06">
        <w:t>знаменателю</w:t>
      </w:r>
      <w:r w:rsidRPr="00856F06">
        <w:rPr>
          <w:spacing w:val="1"/>
        </w:rPr>
        <w:t xml:space="preserve"> </w:t>
      </w:r>
      <w:r w:rsidRPr="00856F06">
        <w:t>(легкие</w:t>
      </w:r>
      <w:r w:rsidRPr="00856F06">
        <w:rPr>
          <w:spacing w:val="-1"/>
        </w:rPr>
        <w:t xml:space="preserve"> </w:t>
      </w:r>
      <w:r w:rsidRPr="00856F06">
        <w:t>случаи).</w:t>
      </w:r>
    </w:p>
    <w:p w:rsidR="0006400D" w:rsidRPr="00856F06" w:rsidRDefault="00856F06" w:rsidP="00482D8F">
      <w:pPr>
        <w:pStyle w:val="a3"/>
        <w:spacing w:before="0" w:line="240" w:lineRule="atLeast"/>
        <w:ind w:left="840" w:firstLine="0"/>
      </w:pPr>
      <w:r w:rsidRPr="00856F06">
        <w:t>Сравнение</w:t>
      </w:r>
      <w:r w:rsidRPr="00856F06">
        <w:rPr>
          <w:spacing w:val="-4"/>
        </w:rPr>
        <w:t xml:space="preserve"> </w:t>
      </w:r>
      <w:r w:rsidRPr="00856F06">
        <w:t>дробей</w:t>
      </w:r>
      <w:r w:rsidRPr="00856F06">
        <w:rPr>
          <w:spacing w:val="-3"/>
        </w:rPr>
        <w:t xml:space="preserve"> </w:t>
      </w:r>
      <w:r w:rsidRPr="00856F06">
        <w:t>с</w:t>
      </w:r>
      <w:r w:rsidRPr="00856F06">
        <w:rPr>
          <w:spacing w:val="-2"/>
        </w:rPr>
        <w:t xml:space="preserve"> </w:t>
      </w:r>
      <w:r w:rsidRPr="00856F06">
        <w:t>разными</w:t>
      </w:r>
      <w:r w:rsidRPr="00856F06">
        <w:rPr>
          <w:spacing w:val="-3"/>
        </w:rPr>
        <w:t xml:space="preserve"> </w:t>
      </w:r>
      <w:r w:rsidRPr="00856F06">
        <w:t>числителями</w:t>
      </w:r>
      <w:r w:rsidRPr="00856F06">
        <w:rPr>
          <w:spacing w:val="-4"/>
        </w:rPr>
        <w:t xml:space="preserve"> </w:t>
      </w:r>
      <w:r w:rsidRPr="00856F06">
        <w:t>и</w:t>
      </w:r>
      <w:r w:rsidRPr="00856F06">
        <w:rPr>
          <w:spacing w:val="-3"/>
        </w:rPr>
        <w:t xml:space="preserve"> </w:t>
      </w:r>
      <w:r w:rsidRPr="00856F06">
        <w:t>знаменателями.</w:t>
      </w:r>
    </w:p>
    <w:p w:rsidR="0006400D" w:rsidRPr="00856F06" w:rsidRDefault="00856F06" w:rsidP="00482D8F">
      <w:pPr>
        <w:pStyle w:val="a3"/>
        <w:spacing w:before="0" w:line="240" w:lineRule="atLeast"/>
        <w:ind w:left="840" w:right="2203" w:firstLine="0"/>
      </w:pPr>
      <w:r w:rsidRPr="00856F06">
        <w:t>Сложение и вычитание обыкновенных дробей с одинаковыми знаменателями.</w:t>
      </w:r>
      <w:r w:rsidRPr="00856F06">
        <w:rPr>
          <w:spacing w:val="-57"/>
        </w:rPr>
        <w:t xml:space="preserve"> </w:t>
      </w:r>
      <w:r w:rsidRPr="00856F06">
        <w:t>Нахождение</w:t>
      </w:r>
      <w:r w:rsidRPr="00856F06">
        <w:rPr>
          <w:spacing w:val="-2"/>
        </w:rPr>
        <w:t xml:space="preserve"> </w:t>
      </w:r>
      <w:r w:rsidRPr="00856F06">
        <w:t>одной или</w:t>
      </w:r>
      <w:r w:rsidRPr="00856F06">
        <w:rPr>
          <w:spacing w:val="-3"/>
        </w:rPr>
        <w:t xml:space="preserve"> </w:t>
      </w:r>
      <w:r w:rsidRPr="00856F06">
        <w:t>нескольких</w:t>
      </w:r>
      <w:r w:rsidRPr="00856F06">
        <w:rPr>
          <w:spacing w:val="2"/>
        </w:rPr>
        <w:t xml:space="preserve"> </w:t>
      </w:r>
      <w:r w:rsidRPr="00856F06">
        <w:t>частей числа.</w:t>
      </w:r>
    </w:p>
    <w:p w:rsidR="0006400D" w:rsidRPr="00856F06" w:rsidRDefault="00856F06" w:rsidP="00482D8F">
      <w:pPr>
        <w:pStyle w:val="a3"/>
        <w:spacing w:before="0" w:line="240" w:lineRule="atLeast"/>
        <w:ind w:left="840" w:firstLine="0"/>
      </w:pPr>
      <w:r w:rsidRPr="00856F06">
        <w:t>Десятичная</w:t>
      </w:r>
      <w:r w:rsidRPr="00856F06">
        <w:rPr>
          <w:spacing w:val="-3"/>
        </w:rPr>
        <w:t xml:space="preserve"> </w:t>
      </w:r>
      <w:r w:rsidRPr="00856F06">
        <w:t>дробь.</w:t>
      </w:r>
      <w:r w:rsidRPr="00856F06">
        <w:rPr>
          <w:spacing w:val="-2"/>
        </w:rPr>
        <w:t xml:space="preserve"> </w:t>
      </w:r>
      <w:r w:rsidRPr="00856F06">
        <w:t>Чтение,</w:t>
      </w:r>
      <w:r w:rsidRPr="00856F06">
        <w:rPr>
          <w:spacing w:val="-2"/>
        </w:rPr>
        <w:t xml:space="preserve"> </w:t>
      </w:r>
      <w:r w:rsidRPr="00856F06">
        <w:t>запись</w:t>
      </w:r>
      <w:r w:rsidRPr="00856F06">
        <w:rPr>
          <w:spacing w:val="-2"/>
        </w:rPr>
        <w:t xml:space="preserve"> </w:t>
      </w:r>
      <w:r w:rsidRPr="00856F06">
        <w:t>десятичных</w:t>
      </w:r>
      <w:r w:rsidRPr="00856F06">
        <w:rPr>
          <w:spacing w:val="-3"/>
        </w:rPr>
        <w:t xml:space="preserve"> </w:t>
      </w:r>
      <w:r w:rsidRPr="00856F06">
        <w:t>дробей.</w:t>
      </w:r>
    </w:p>
    <w:p w:rsidR="0006400D" w:rsidRPr="00856F06" w:rsidRDefault="00856F06" w:rsidP="00482D8F">
      <w:pPr>
        <w:pStyle w:val="a3"/>
        <w:spacing w:before="0" w:line="240" w:lineRule="atLeast"/>
        <w:ind w:left="840" w:right="2213" w:firstLine="0"/>
      </w:pPr>
      <w:r w:rsidRPr="00856F06">
        <w:t>Выражение десятичных дробей в более крупных (мелких), одинаковых долях.</w:t>
      </w:r>
      <w:r w:rsidRPr="00856F06">
        <w:rPr>
          <w:spacing w:val="-57"/>
        </w:rPr>
        <w:t xml:space="preserve"> </w:t>
      </w:r>
      <w:r w:rsidRPr="00856F06">
        <w:t>Сравнение</w:t>
      </w:r>
      <w:r w:rsidRPr="00856F06">
        <w:rPr>
          <w:spacing w:val="-2"/>
        </w:rPr>
        <w:t xml:space="preserve"> </w:t>
      </w:r>
      <w:r w:rsidRPr="00856F06">
        <w:t>десятичных</w:t>
      </w:r>
      <w:r w:rsidRPr="00856F06">
        <w:rPr>
          <w:spacing w:val="-1"/>
        </w:rPr>
        <w:t xml:space="preserve"> </w:t>
      </w:r>
      <w:r w:rsidRPr="00856F06">
        <w:t>дробей.</w:t>
      </w:r>
    </w:p>
    <w:p w:rsidR="0006400D" w:rsidRPr="00856F06" w:rsidRDefault="00856F06" w:rsidP="00482D8F">
      <w:pPr>
        <w:pStyle w:val="a3"/>
        <w:spacing w:before="0" w:line="240" w:lineRule="atLeast"/>
        <w:ind w:left="840" w:firstLine="0"/>
      </w:pPr>
      <w:r w:rsidRPr="00856F06">
        <w:t>Сложение</w:t>
      </w:r>
      <w:r w:rsidRPr="00856F06">
        <w:rPr>
          <w:spacing w:val="-4"/>
        </w:rPr>
        <w:t xml:space="preserve"> </w:t>
      </w:r>
      <w:r w:rsidRPr="00856F06">
        <w:t>и</w:t>
      </w:r>
      <w:r w:rsidRPr="00856F06">
        <w:rPr>
          <w:spacing w:val="-2"/>
        </w:rPr>
        <w:t xml:space="preserve"> </w:t>
      </w:r>
      <w:r w:rsidRPr="00856F06">
        <w:t>вычитание</w:t>
      </w:r>
      <w:r w:rsidRPr="00856F06">
        <w:rPr>
          <w:spacing w:val="-3"/>
        </w:rPr>
        <w:t xml:space="preserve"> </w:t>
      </w:r>
      <w:r w:rsidRPr="00856F06">
        <w:t>десятичных</w:t>
      </w:r>
      <w:r w:rsidRPr="00856F06">
        <w:rPr>
          <w:spacing w:val="-1"/>
        </w:rPr>
        <w:t xml:space="preserve"> </w:t>
      </w:r>
      <w:r w:rsidRPr="00856F06">
        <w:t>дробей</w:t>
      </w:r>
      <w:r w:rsidRPr="00856F06">
        <w:rPr>
          <w:spacing w:val="-2"/>
        </w:rPr>
        <w:t xml:space="preserve"> </w:t>
      </w:r>
      <w:r w:rsidRPr="00856F06">
        <w:t>(все</w:t>
      </w:r>
      <w:r w:rsidRPr="00856F06">
        <w:rPr>
          <w:spacing w:val="-4"/>
        </w:rPr>
        <w:t xml:space="preserve"> </w:t>
      </w:r>
      <w:r w:rsidRPr="00856F06">
        <w:t>случаи).</w:t>
      </w:r>
    </w:p>
    <w:p w:rsidR="0006400D" w:rsidRPr="00856F06" w:rsidRDefault="00856F06" w:rsidP="00482D8F">
      <w:pPr>
        <w:pStyle w:val="a3"/>
        <w:spacing w:before="0" w:line="240" w:lineRule="atLeast"/>
        <w:ind w:right="213"/>
        <w:jc w:val="both"/>
      </w:pPr>
      <w:r w:rsidRPr="00856F06">
        <w:t>Умножение и деление десятичной дроби на однозначное, двузначное число. Действия сложения,</w:t>
      </w:r>
      <w:r w:rsidRPr="00856F06">
        <w:rPr>
          <w:spacing w:val="1"/>
        </w:rPr>
        <w:t xml:space="preserve"> </w:t>
      </w:r>
      <w:r w:rsidRPr="00856F06">
        <w:t>вычитания,</w:t>
      </w:r>
      <w:r w:rsidRPr="00856F06">
        <w:rPr>
          <w:spacing w:val="1"/>
        </w:rPr>
        <w:t xml:space="preserve"> </w:t>
      </w:r>
      <w:r w:rsidRPr="00856F06">
        <w:t>умножения</w:t>
      </w:r>
      <w:r w:rsidRPr="00856F06">
        <w:rPr>
          <w:spacing w:val="1"/>
        </w:rPr>
        <w:t xml:space="preserve"> </w:t>
      </w:r>
      <w:r w:rsidRPr="00856F06">
        <w:t>и</w:t>
      </w:r>
      <w:r w:rsidRPr="00856F06">
        <w:rPr>
          <w:spacing w:val="1"/>
        </w:rPr>
        <w:t xml:space="preserve"> </w:t>
      </w:r>
      <w:r w:rsidRPr="00856F06">
        <w:t>деления</w:t>
      </w:r>
      <w:r w:rsidRPr="00856F06">
        <w:rPr>
          <w:spacing w:val="1"/>
        </w:rPr>
        <w:t xml:space="preserve"> </w:t>
      </w:r>
      <w:r w:rsidRPr="00856F06">
        <w:t>с</w:t>
      </w:r>
      <w:r w:rsidRPr="00856F06">
        <w:rPr>
          <w:spacing w:val="1"/>
        </w:rPr>
        <w:t xml:space="preserve"> </w:t>
      </w:r>
      <w:r w:rsidRPr="00856F06">
        <w:t>числами,</w:t>
      </w:r>
      <w:r w:rsidRPr="00856F06">
        <w:rPr>
          <w:spacing w:val="1"/>
        </w:rPr>
        <w:t xml:space="preserve"> </w:t>
      </w:r>
      <w:r w:rsidRPr="00856F06">
        <w:t>полученными</w:t>
      </w:r>
      <w:r w:rsidRPr="00856F06">
        <w:rPr>
          <w:spacing w:val="1"/>
        </w:rPr>
        <w:t xml:space="preserve"> </w:t>
      </w:r>
      <w:r w:rsidRPr="00856F06">
        <w:t>при</w:t>
      </w:r>
      <w:r w:rsidRPr="00856F06">
        <w:rPr>
          <w:spacing w:val="1"/>
        </w:rPr>
        <w:t xml:space="preserve"> </w:t>
      </w:r>
      <w:r w:rsidRPr="00856F06">
        <w:t>измерении</w:t>
      </w:r>
      <w:r w:rsidRPr="00856F06">
        <w:rPr>
          <w:spacing w:val="1"/>
        </w:rPr>
        <w:t xml:space="preserve"> </w:t>
      </w:r>
      <w:r w:rsidRPr="00856F06">
        <w:t>и</w:t>
      </w:r>
      <w:r w:rsidRPr="00856F06">
        <w:rPr>
          <w:spacing w:val="61"/>
        </w:rPr>
        <w:t xml:space="preserve"> </w:t>
      </w:r>
      <w:r w:rsidRPr="00856F06">
        <w:t>выраженными</w:t>
      </w:r>
      <w:r w:rsidRPr="00856F06">
        <w:rPr>
          <w:spacing w:val="1"/>
        </w:rPr>
        <w:t xml:space="preserve"> </w:t>
      </w:r>
      <w:r w:rsidRPr="00856F06">
        <w:t>десятичной</w:t>
      </w:r>
      <w:r w:rsidRPr="00856F06">
        <w:rPr>
          <w:spacing w:val="-1"/>
        </w:rPr>
        <w:t xml:space="preserve"> </w:t>
      </w:r>
      <w:r w:rsidRPr="00856F06">
        <w:t>дробью.</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десятичной</w:t>
      </w:r>
      <w:r w:rsidRPr="00856F06">
        <w:rPr>
          <w:spacing w:val="-3"/>
        </w:rPr>
        <w:t xml:space="preserve"> </w:t>
      </w:r>
      <w:r w:rsidRPr="00856F06">
        <w:t>дроби</w:t>
      </w:r>
      <w:r w:rsidRPr="00856F06">
        <w:rPr>
          <w:spacing w:val="-1"/>
        </w:rPr>
        <w:t xml:space="preserve"> </w:t>
      </w:r>
      <w:r w:rsidRPr="00856F06">
        <w:t>от</w:t>
      </w:r>
      <w:r w:rsidRPr="00856F06">
        <w:rPr>
          <w:spacing w:val="-3"/>
        </w:rPr>
        <w:t xml:space="preserve"> </w:t>
      </w:r>
      <w:r w:rsidRPr="00856F06">
        <w:t>числа.</w:t>
      </w:r>
    </w:p>
    <w:p w:rsidR="0006400D" w:rsidRPr="00856F06" w:rsidRDefault="00856F06" w:rsidP="00482D8F">
      <w:pPr>
        <w:pStyle w:val="a3"/>
        <w:spacing w:before="0" w:line="240" w:lineRule="atLeast"/>
        <w:ind w:right="215"/>
        <w:jc w:val="both"/>
      </w:pPr>
      <w:r w:rsidRPr="00856F06">
        <w:t>Использование микрокалькулятора для выполнения арифметических действий с десятичными</w:t>
      </w:r>
      <w:r w:rsidRPr="00856F06">
        <w:rPr>
          <w:spacing w:val="1"/>
        </w:rPr>
        <w:t xml:space="preserve"> </w:t>
      </w:r>
      <w:r w:rsidRPr="00856F06">
        <w:t>дробями</w:t>
      </w:r>
      <w:r w:rsidRPr="00856F06">
        <w:rPr>
          <w:spacing w:val="-1"/>
        </w:rPr>
        <w:t xml:space="preserve"> </w:t>
      </w:r>
      <w:r w:rsidRPr="00856F06">
        <w:t>с</w:t>
      </w:r>
      <w:r w:rsidRPr="00856F06">
        <w:rPr>
          <w:spacing w:val="-2"/>
        </w:rPr>
        <w:t xml:space="preserve"> </w:t>
      </w:r>
      <w:r w:rsidRPr="00856F06">
        <w:t>проверкой результата</w:t>
      </w:r>
      <w:r w:rsidRPr="00856F06">
        <w:rPr>
          <w:spacing w:val="-2"/>
        </w:rPr>
        <w:t xml:space="preserve"> </w:t>
      </w:r>
      <w:r w:rsidRPr="00856F06">
        <w:t>повторным</w:t>
      </w:r>
      <w:r w:rsidRPr="00856F06">
        <w:rPr>
          <w:spacing w:val="-2"/>
        </w:rPr>
        <w:t xml:space="preserve"> </w:t>
      </w:r>
      <w:r w:rsidRPr="00856F06">
        <w:t>вычислением</w:t>
      </w:r>
      <w:r w:rsidRPr="00856F06">
        <w:rPr>
          <w:spacing w:val="-2"/>
        </w:rPr>
        <w:t xml:space="preserve"> </w:t>
      </w:r>
      <w:r w:rsidRPr="00856F06">
        <w:t>на</w:t>
      </w:r>
      <w:r w:rsidRPr="00856F06">
        <w:rPr>
          <w:spacing w:val="-1"/>
        </w:rPr>
        <w:t xml:space="preserve"> </w:t>
      </w:r>
      <w:r w:rsidRPr="00856F06">
        <w:t>микрокалькуляторе.</w:t>
      </w:r>
    </w:p>
    <w:p w:rsidR="0006400D" w:rsidRPr="00856F06" w:rsidRDefault="00856F06" w:rsidP="00482D8F">
      <w:pPr>
        <w:pStyle w:val="a3"/>
        <w:spacing w:before="0" w:line="240" w:lineRule="atLeast"/>
        <w:ind w:right="216"/>
        <w:jc w:val="both"/>
      </w:pPr>
      <w:r w:rsidRPr="00856F06">
        <w:t>Понятие процента. Нахождение одного процента от числа. Нахождение нескольких процентов от</w:t>
      </w:r>
      <w:r w:rsidRPr="00856F06">
        <w:rPr>
          <w:spacing w:val="-57"/>
        </w:rPr>
        <w:t xml:space="preserve"> </w:t>
      </w:r>
      <w:r w:rsidRPr="00856F06">
        <w:t>числа.</w:t>
      </w:r>
    </w:p>
    <w:p w:rsidR="0006400D" w:rsidRPr="00856F06" w:rsidRDefault="00856F06" w:rsidP="00D527D5">
      <w:pPr>
        <w:pStyle w:val="a4"/>
        <w:numPr>
          <w:ilvl w:val="3"/>
          <w:numId w:val="25"/>
        </w:numPr>
        <w:tabs>
          <w:tab w:val="left" w:pos="1810"/>
        </w:tabs>
        <w:spacing w:before="0" w:line="240" w:lineRule="atLeast"/>
        <w:ind w:right="202" w:firstLine="540"/>
        <w:jc w:val="both"/>
        <w:rPr>
          <w:sz w:val="24"/>
        </w:rPr>
      </w:pPr>
      <w:r w:rsidRPr="00856F06">
        <w:rPr>
          <w:sz w:val="24"/>
        </w:rPr>
        <w:t>Арифметические</w:t>
      </w:r>
      <w:r w:rsidRPr="00856F06">
        <w:rPr>
          <w:spacing w:val="1"/>
          <w:sz w:val="24"/>
        </w:rPr>
        <w:t xml:space="preserve"> </w:t>
      </w:r>
      <w:r w:rsidRPr="00856F06">
        <w:rPr>
          <w:sz w:val="24"/>
        </w:rPr>
        <w:t>задачи.</w:t>
      </w:r>
      <w:r w:rsidRPr="00856F06">
        <w:rPr>
          <w:spacing w:val="1"/>
          <w:sz w:val="24"/>
        </w:rPr>
        <w:t xml:space="preserve"> </w:t>
      </w:r>
      <w:r w:rsidRPr="00856F06">
        <w:rPr>
          <w:sz w:val="24"/>
        </w:rPr>
        <w:t>Простые</w:t>
      </w:r>
      <w:r w:rsidRPr="00856F06">
        <w:rPr>
          <w:spacing w:val="1"/>
          <w:sz w:val="24"/>
        </w:rPr>
        <w:t xml:space="preserve"> </w:t>
      </w:r>
      <w:r w:rsidRPr="00856F06">
        <w:rPr>
          <w:sz w:val="24"/>
        </w:rPr>
        <w:t>и</w:t>
      </w:r>
      <w:r w:rsidRPr="00856F06">
        <w:rPr>
          <w:spacing w:val="1"/>
          <w:sz w:val="24"/>
        </w:rPr>
        <w:t xml:space="preserve"> </w:t>
      </w:r>
      <w:r w:rsidRPr="00856F06">
        <w:rPr>
          <w:sz w:val="24"/>
        </w:rPr>
        <w:t>составные</w:t>
      </w:r>
      <w:r w:rsidRPr="00856F06">
        <w:rPr>
          <w:spacing w:val="1"/>
          <w:sz w:val="24"/>
        </w:rPr>
        <w:t xml:space="preserve"> </w:t>
      </w:r>
      <w:r w:rsidRPr="00856F06">
        <w:rPr>
          <w:sz w:val="24"/>
        </w:rPr>
        <w:t>(в</w:t>
      </w:r>
      <w:r w:rsidRPr="00856F06">
        <w:rPr>
          <w:spacing w:val="1"/>
          <w:sz w:val="24"/>
        </w:rPr>
        <w:t xml:space="preserve"> </w:t>
      </w:r>
      <w:r w:rsidRPr="00856F06">
        <w:rPr>
          <w:sz w:val="24"/>
        </w:rPr>
        <w:t>3</w:t>
      </w:r>
      <w:r w:rsidRPr="00856F06">
        <w:rPr>
          <w:spacing w:val="1"/>
          <w:sz w:val="24"/>
        </w:rPr>
        <w:t xml:space="preserve"> </w:t>
      </w:r>
      <w:r w:rsidRPr="00856F06">
        <w:rPr>
          <w:sz w:val="24"/>
        </w:rPr>
        <w:t>-</w:t>
      </w:r>
      <w:r w:rsidRPr="00856F06">
        <w:rPr>
          <w:spacing w:val="1"/>
          <w:sz w:val="24"/>
        </w:rPr>
        <w:t xml:space="preserve"> </w:t>
      </w:r>
      <w:r w:rsidRPr="00856F06">
        <w:rPr>
          <w:sz w:val="24"/>
        </w:rPr>
        <w:t>4</w:t>
      </w:r>
      <w:r w:rsidRPr="00856F06">
        <w:rPr>
          <w:spacing w:val="1"/>
          <w:sz w:val="24"/>
        </w:rPr>
        <w:t xml:space="preserve"> </w:t>
      </w:r>
      <w:r w:rsidRPr="00856F06">
        <w:rPr>
          <w:sz w:val="24"/>
        </w:rPr>
        <w:t>арифметических</w:t>
      </w:r>
      <w:r w:rsidRPr="00856F06">
        <w:rPr>
          <w:spacing w:val="1"/>
          <w:sz w:val="24"/>
        </w:rPr>
        <w:t xml:space="preserve"> </w:t>
      </w:r>
      <w:r w:rsidRPr="00856F06">
        <w:rPr>
          <w:sz w:val="24"/>
        </w:rPr>
        <w:t>действия)</w:t>
      </w:r>
      <w:r w:rsidRPr="00856F06">
        <w:rPr>
          <w:spacing w:val="1"/>
          <w:sz w:val="24"/>
        </w:rPr>
        <w:t xml:space="preserve"> </w:t>
      </w:r>
      <w:r w:rsidRPr="00856F06">
        <w:rPr>
          <w:sz w:val="24"/>
        </w:rPr>
        <w:t>задачи. Задачи на нахождение неизвестного слагаемого, уменьшаемого, вычитаемого, на разностное и</w:t>
      </w:r>
      <w:r w:rsidRPr="00856F06">
        <w:rPr>
          <w:spacing w:val="1"/>
          <w:sz w:val="24"/>
        </w:rPr>
        <w:t xml:space="preserve"> </w:t>
      </w:r>
      <w:r w:rsidRPr="00856F06">
        <w:rPr>
          <w:sz w:val="24"/>
        </w:rPr>
        <w:t>кратное сравнение. Задачи, содержащие отношения "больше на (в)...", "меньше на (в)...". Задачи на</w:t>
      </w:r>
      <w:r w:rsidRPr="00856F06">
        <w:rPr>
          <w:spacing w:val="1"/>
          <w:sz w:val="24"/>
        </w:rPr>
        <w:t xml:space="preserve"> </w:t>
      </w:r>
      <w:r w:rsidRPr="00856F06">
        <w:rPr>
          <w:sz w:val="24"/>
        </w:rPr>
        <w:t>пропорциональное деление. Задачи, содержащие зависимость, характеризующую процессы: движения</w:t>
      </w:r>
      <w:r w:rsidRPr="00856F06">
        <w:rPr>
          <w:spacing w:val="-57"/>
          <w:sz w:val="24"/>
        </w:rPr>
        <w:t xml:space="preserve"> </w:t>
      </w:r>
      <w:r w:rsidRPr="00856F06">
        <w:rPr>
          <w:sz w:val="24"/>
        </w:rPr>
        <w:t>(скорость, время, пройденный путь), работы (производительность труда, время, объем всей работы),</w:t>
      </w:r>
      <w:r w:rsidRPr="00856F06">
        <w:rPr>
          <w:spacing w:val="1"/>
          <w:sz w:val="24"/>
        </w:rPr>
        <w:t xml:space="preserve"> </w:t>
      </w:r>
      <w:r w:rsidRPr="00856F06">
        <w:rPr>
          <w:sz w:val="24"/>
        </w:rPr>
        <w:lastRenderedPageBreak/>
        <w:t>изготовления товара (расход на предмет, количество предметов, общий расход). Задачи на расчет</w:t>
      </w:r>
      <w:r w:rsidRPr="00856F06">
        <w:rPr>
          <w:spacing w:val="1"/>
          <w:sz w:val="24"/>
        </w:rPr>
        <w:t xml:space="preserve"> </w:t>
      </w:r>
      <w:r w:rsidRPr="00856F06">
        <w:rPr>
          <w:sz w:val="24"/>
        </w:rPr>
        <w:t>стоимости</w:t>
      </w:r>
      <w:r w:rsidRPr="00856F06">
        <w:rPr>
          <w:spacing w:val="1"/>
          <w:sz w:val="24"/>
        </w:rPr>
        <w:t xml:space="preserve"> </w:t>
      </w:r>
      <w:r w:rsidRPr="00856F06">
        <w:rPr>
          <w:sz w:val="24"/>
        </w:rPr>
        <w:t>(цена,</w:t>
      </w:r>
      <w:r w:rsidRPr="00856F06">
        <w:rPr>
          <w:spacing w:val="1"/>
          <w:sz w:val="24"/>
        </w:rPr>
        <w:t xml:space="preserve"> </w:t>
      </w:r>
      <w:r w:rsidRPr="00856F06">
        <w:rPr>
          <w:sz w:val="24"/>
        </w:rPr>
        <w:t>количество,</w:t>
      </w:r>
      <w:r w:rsidRPr="00856F06">
        <w:rPr>
          <w:spacing w:val="1"/>
          <w:sz w:val="24"/>
        </w:rPr>
        <w:t xml:space="preserve"> </w:t>
      </w:r>
      <w:r w:rsidRPr="00856F06">
        <w:rPr>
          <w:sz w:val="24"/>
        </w:rPr>
        <w:t>общая</w:t>
      </w:r>
      <w:r w:rsidRPr="00856F06">
        <w:rPr>
          <w:spacing w:val="1"/>
          <w:sz w:val="24"/>
        </w:rPr>
        <w:t xml:space="preserve"> </w:t>
      </w:r>
      <w:r w:rsidRPr="00856F06">
        <w:rPr>
          <w:sz w:val="24"/>
        </w:rPr>
        <w:t>стоимость</w:t>
      </w:r>
      <w:r w:rsidRPr="00856F06">
        <w:rPr>
          <w:spacing w:val="1"/>
          <w:sz w:val="24"/>
        </w:rPr>
        <w:t xml:space="preserve"> </w:t>
      </w:r>
      <w:r w:rsidRPr="00856F06">
        <w:rPr>
          <w:sz w:val="24"/>
        </w:rPr>
        <w:t>товара).</w:t>
      </w:r>
      <w:r w:rsidRPr="00856F06">
        <w:rPr>
          <w:spacing w:val="1"/>
          <w:sz w:val="24"/>
        </w:rPr>
        <w:t xml:space="preserve"> </w:t>
      </w:r>
      <w:r w:rsidRPr="00856F06">
        <w:rPr>
          <w:sz w:val="24"/>
        </w:rPr>
        <w:t>Задачи</w:t>
      </w:r>
      <w:r w:rsidRPr="00856F06">
        <w:rPr>
          <w:spacing w:val="1"/>
          <w:sz w:val="24"/>
        </w:rPr>
        <w:t xml:space="preserve"> </w:t>
      </w:r>
      <w:r w:rsidRPr="00856F06">
        <w:rPr>
          <w:sz w:val="24"/>
        </w:rPr>
        <w:t>на</w:t>
      </w:r>
      <w:r w:rsidRPr="00856F06">
        <w:rPr>
          <w:spacing w:val="1"/>
          <w:sz w:val="24"/>
        </w:rPr>
        <w:t xml:space="preserve"> </w:t>
      </w:r>
      <w:r w:rsidRPr="00856F06">
        <w:rPr>
          <w:sz w:val="24"/>
        </w:rPr>
        <w:t>время</w:t>
      </w:r>
      <w:r w:rsidRPr="00856F06">
        <w:rPr>
          <w:spacing w:val="1"/>
          <w:sz w:val="24"/>
        </w:rPr>
        <w:t xml:space="preserve"> </w:t>
      </w:r>
      <w:r w:rsidRPr="00856F06">
        <w:rPr>
          <w:sz w:val="24"/>
        </w:rPr>
        <w:t>(начало,</w:t>
      </w:r>
      <w:r w:rsidRPr="00856F06">
        <w:rPr>
          <w:spacing w:val="1"/>
          <w:sz w:val="24"/>
        </w:rPr>
        <w:t xml:space="preserve"> </w:t>
      </w:r>
      <w:r w:rsidRPr="00856F06">
        <w:rPr>
          <w:sz w:val="24"/>
        </w:rPr>
        <w:t>конец,</w:t>
      </w:r>
      <w:r w:rsidRPr="00856F06">
        <w:rPr>
          <w:spacing w:val="1"/>
          <w:sz w:val="24"/>
        </w:rPr>
        <w:t xml:space="preserve"> </w:t>
      </w:r>
      <w:r w:rsidRPr="00856F06">
        <w:rPr>
          <w:sz w:val="24"/>
        </w:rPr>
        <w:t>продолжительность</w:t>
      </w:r>
      <w:r w:rsidRPr="00856F06">
        <w:rPr>
          <w:spacing w:val="-1"/>
          <w:sz w:val="24"/>
        </w:rPr>
        <w:t xml:space="preserve"> </w:t>
      </w:r>
      <w:r w:rsidRPr="00856F06">
        <w:rPr>
          <w:sz w:val="24"/>
        </w:rPr>
        <w:t>события).</w:t>
      </w:r>
      <w:r w:rsidRPr="00856F06">
        <w:rPr>
          <w:spacing w:val="-1"/>
          <w:sz w:val="24"/>
        </w:rPr>
        <w:t xml:space="preserve"> </w:t>
      </w:r>
      <w:r w:rsidRPr="00856F06">
        <w:rPr>
          <w:sz w:val="24"/>
        </w:rPr>
        <w:t>Задачи на</w:t>
      </w:r>
      <w:r w:rsidRPr="00856F06">
        <w:rPr>
          <w:spacing w:val="-1"/>
          <w:sz w:val="24"/>
        </w:rPr>
        <w:t xml:space="preserve"> </w:t>
      </w:r>
      <w:r w:rsidRPr="00856F06">
        <w:rPr>
          <w:sz w:val="24"/>
        </w:rPr>
        <w:t>нахождение</w:t>
      </w:r>
      <w:r w:rsidRPr="00856F06">
        <w:rPr>
          <w:spacing w:val="-2"/>
          <w:sz w:val="24"/>
        </w:rPr>
        <w:t xml:space="preserve"> </w:t>
      </w:r>
      <w:r w:rsidRPr="00856F06">
        <w:rPr>
          <w:sz w:val="24"/>
        </w:rPr>
        <w:t>части целого.</w:t>
      </w:r>
    </w:p>
    <w:p w:rsidR="0006400D" w:rsidRPr="00856F06" w:rsidRDefault="00856F06" w:rsidP="00482D8F">
      <w:pPr>
        <w:pStyle w:val="a3"/>
        <w:spacing w:before="0" w:line="240" w:lineRule="atLeast"/>
        <w:ind w:right="205"/>
        <w:jc w:val="both"/>
      </w:pPr>
      <w:r w:rsidRPr="00856F06">
        <w:t>Простые и составные задачи геометрического содержания, требующие вычисления периметра</w:t>
      </w:r>
      <w:r w:rsidRPr="00856F06">
        <w:rPr>
          <w:spacing w:val="1"/>
        </w:rPr>
        <w:t xml:space="preserve"> </w:t>
      </w:r>
      <w:r w:rsidRPr="00856F06">
        <w:t>многоугольника,</w:t>
      </w:r>
      <w:r w:rsidRPr="00856F06">
        <w:rPr>
          <w:spacing w:val="1"/>
        </w:rPr>
        <w:t xml:space="preserve"> </w:t>
      </w:r>
      <w:r w:rsidRPr="00856F06">
        <w:t>площади</w:t>
      </w:r>
      <w:r w:rsidRPr="00856F06">
        <w:rPr>
          <w:spacing w:val="1"/>
        </w:rPr>
        <w:t xml:space="preserve"> </w:t>
      </w:r>
      <w:r w:rsidRPr="00856F06">
        <w:t>прямоугольника</w:t>
      </w:r>
      <w:r w:rsidRPr="00856F06">
        <w:rPr>
          <w:spacing w:val="1"/>
        </w:rPr>
        <w:t xml:space="preserve"> </w:t>
      </w:r>
      <w:r w:rsidRPr="00856F06">
        <w:t>(квадрата),</w:t>
      </w:r>
      <w:r w:rsidRPr="00856F06">
        <w:rPr>
          <w:spacing w:val="1"/>
        </w:rPr>
        <w:t xml:space="preserve"> </w:t>
      </w:r>
      <w:r w:rsidRPr="00856F06">
        <w:t>объема</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1"/>
        </w:rPr>
        <w:t xml:space="preserve"> </w:t>
      </w:r>
      <w:r w:rsidRPr="00856F06">
        <w:t>(куба).</w:t>
      </w:r>
    </w:p>
    <w:p w:rsidR="0006400D" w:rsidRPr="00856F06" w:rsidRDefault="00856F06" w:rsidP="00482D8F">
      <w:pPr>
        <w:pStyle w:val="a3"/>
        <w:spacing w:before="0" w:line="240" w:lineRule="atLeast"/>
        <w:ind w:left="840" w:firstLine="0"/>
      </w:pPr>
      <w:r w:rsidRPr="00856F06">
        <w:t>Планирование</w:t>
      </w:r>
      <w:r w:rsidRPr="00856F06">
        <w:rPr>
          <w:spacing w:val="-4"/>
        </w:rPr>
        <w:t xml:space="preserve"> </w:t>
      </w:r>
      <w:r w:rsidRPr="00856F06">
        <w:t>хода</w:t>
      </w:r>
      <w:r w:rsidRPr="00856F06">
        <w:rPr>
          <w:spacing w:val="-4"/>
        </w:rPr>
        <w:t xml:space="preserve"> </w:t>
      </w:r>
      <w:r w:rsidRPr="00856F06">
        <w:t>решения</w:t>
      </w:r>
      <w:r w:rsidRPr="00856F06">
        <w:rPr>
          <w:spacing w:val="-3"/>
        </w:rPr>
        <w:t xml:space="preserve"> </w:t>
      </w:r>
      <w:r w:rsidRPr="00856F06">
        <w:t>задачи.</w:t>
      </w:r>
    </w:p>
    <w:p w:rsidR="0006400D" w:rsidRPr="00856F06" w:rsidRDefault="00856F06" w:rsidP="00482D8F">
      <w:pPr>
        <w:pStyle w:val="a3"/>
        <w:spacing w:before="0" w:line="240" w:lineRule="atLeast"/>
        <w:ind w:left="840" w:firstLine="0"/>
      </w:pPr>
      <w:r w:rsidRPr="00856F06">
        <w:t>Арифметические</w:t>
      </w:r>
      <w:r w:rsidRPr="00856F06">
        <w:rPr>
          <w:spacing w:val="-4"/>
        </w:rPr>
        <w:t xml:space="preserve"> </w:t>
      </w:r>
      <w:r w:rsidRPr="00856F06">
        <w:t>задачи,</w:t>
      </w:r>
      <w:r w:rsidRPr="00856F06">
        <w:rPr>
          <w:spacing w:val="-4"/>
        </w:rPr>
        <w:t xml:space="preserve"> </w:t>
      </w:r>
      <w:r w:rsidRPr="00856F06">
        <w:t>связанные</w:t>
      </w:r>
      <w:r w:rsidRPr="00856F06">
        <w:rPr>
          <w:spacing w:val="-4"/>
        </w:rPr>
        <w:t xml:space="preserve"> </w:t>
      </w:r>
      <w:r w:rsidRPr="00856F06">
        <w:t>с</w:t>
      </w:r>
      <w:r w:rsidRPr="00856F06">
        <w:rPr>
          <w:spacing w:val="-4"/>
        </w:rPr>
        <w:t xml:space="preserve"> </w:t>
      </w:r>
      <w:r w:rsidRPr="00856F06">
        <w:t>программой</w:t>
      </w:r>
      <w:r w:rsidRPr="00856F06">
        <w:rPr>
          <w:spacing w:val="-4"/>
        </w:rPr>
        <w:t xml:space="preserve"> </w:t>
      </w:r>
      <w:r w:rsidRPr="00856F06">
        <w:t>профильного</w:t>
      </w:r>
      <w:r w:rsidRPr="00856F06">
        <w:rPr>
          <w:spacing w:val="-5"/>
        </w:rPr>
        <w:t xml:space="preserve"> </w:t>
      </w:r>
      <w:r w:rsidRPr="00856F06">
        <w:t>труда.</w:t>
      </w:r>
    </w:p>
    <w:p w:rsidR="0006400D" w:rsidRPr="00BA63D5" w:rsidRDefault="00856F06" w:rsidP="00D527D5">
      <w:pPr>
        <w:pStyle w:val="a4"/>
        <w:numPr>
          <w:ilvl w:val="3"/>
          <w:numId w:val="25"/>
        </w:numPr>
        <w:tabs>
          <w:tab w:val="left" w:pos="1755"/>
        </w:tabs>
        <w:spacing w:before="0" w:line="240" w:lineRule="atLeast"/>
        <w:ind w:left="1754" w:hanging="915"/>
        <w:rPr>
          <w:sz w:val="24"/>
        </w:rPr>
      </w:pPr>
      <w:r w:rsidRPr="00856F06">
        <w:rPr>
          <w:sz w:val="24"/>
        </w:rPr>
        <w:t>Геометрический</w:t>
      </w:r>
      <w:r w:rsidRPr="00856F06">
        <w:rPr>
          <w:spacing w:val="10"/>
          <w:sz w:val="24"/>
        </w:rPr>
        <w:t xml:space="preserve"> </w:t>
      </w:r>
      <w:r w:rsidRPr="00856F06">
        <w:rPr>
          <w:sz w:val="24"/>
        </w:rPr>
        <w:t>материал.</w:t>
      </w:r>
      <w:r w:rsidRPr="00856F06">
        <w:rPr>
          <w:spacing w:val="9"/>
          <w:sz w:val="24"/>
        </w:rPr>
        <w:t xml:space="preserve"> </w:t>
      </w:r>
      <w:r w:rsidRPr="00856F06">
        <w:rPr>
          <w:sz w:val="24"/>
        </w:rPr>
        <w:t>Распознавание</w:t>
      </w:r>
      <w:r w:rsidRPr="00856F06">
        <w:rPr>
          <w:spacing w:val="8"/>
          <w:sz w:val="24"/>
        </w:rPr>
        <w:t xml:space="preserve"> </w:t>
      </w:r>
      <w:r w:rsidRPr="00856F06">
        <w:rPr>
          <w:sz w:val="24"/>
        </w:rPr>
        <w:t>и</w:t>
      </w:r>
      <w:r w:rsidRPr="00856F06">
        <w:rPr>
          <w:spacing w:val="11"/>
          <w:sz w:val="24"/>
        </w:rPr>
        <w:t xml:space="preserve"> </w:t>
      </w:r>
      <w:r w:rsidRPr="00856F06">
        <w:rPr>
          <w:sz w:val="24"/>
        </w:rPr>
        <w:t>изображение</w:t>
      </w:r>
      <w:r w:rsidRPr="00856F06">
        <w:rPr>
          <w:spacing w:val="8"/>
          <w:sz w:val="24"/>
        </w:rPr>
        <w:t xml:space="preserve"> </w:t>
      </w:r>
      <w:r w:rsidRPr="00856F06">
        <w:rPr>
          <w:sz w:val="24"/>
        </w:rPr>
        <w:t>геометрических</w:t>
      </w:r>
      <w:r w:rsidRPr="00856F06">
        <w:rPr>
          <w:spacing w:val="11"/>
          <w:sz w:val="24"/>
        </w:rPr>
        <w:t xml:space="preserve"> </w:t>
      </w:r>
      <w:r w:rsidRPr="00856F06">
        <w:rPr>
          <w:sz w:val="24"/>
        </w:rPr>
        <w:t>фигур:</w:t>
      </w:r>
      <w:r w:rsidRPr="00856F06">
        <w:rPr>
          <w:spacing w:val="10"/>
          <w:sz w:val="24"/>
        </w:rPr>
        <w:t xml:space="preserve"> </w:t>
      </w:r>
      <w:r w:rsidRPr="00856F06">
        <w:rPr>
          <w:sz w:val="24"/>
        </w:rPr>
        <w:t>точка,</w:t>
      </w:r>
    </w:p>
    <w:p w:rsidR="0006400D" w:rsidRPr="00856F06" w:rsidRDefault="00856F06" w:rsidP="00482D8F">
      <w:pPr>
        <w:pStyle w:val="a3"/>
        <w:spacing w:before="0" w:line="240" w:lineRule="atLeast"/>
        <w:ind w:right="212" w:firstLine="0"/>
        <w:jc w:val="both"/>
      </w:pPr>
      <w:r w:rsidRPr="00856F06">
        <w:t>линия (кривая, прямая), отрезок, ломаная, угол, многоугольник, треугольник, прямоугольник, квадрат,</w:t>
      </w:r>
      <w:r w:rsidRPr="00856F06">
        <w:rPr>
          <w:spacing w:val="-57"/>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1"/>
        </w:rPr>
        <w:t xml:space="preserve"> </w:t>
      </w:r>
      <w:r w:rsidRPr="00856F06">
        <w:t>ромб.</w:t>
      </w:r>
      <w:r w:rsidRPr="00856F06">
        <w:rPr>
          <w:spacing w:val="1"/>
        </w:rPr>
        <w:t xml:space="preserve"> </w:t>
      </w:r>
      <w:r w:rsidRPr="00856F06">
        <w:t>Использование</w:t>
      </w:r>
      <w:r w:rsidRPr="00856F06">
        <w:rPr>
          <w:spacing w:val="1"/>
        </w:rPr>
        <w:t xml:space="preserve"> </w:t>
      </w:r>
      <w:r w:rsidRPr="00856F06">
        <w:t>чертежных</w:t>
      </w:r>
      <w:r w:rsidRPr="00856F06">
        <w:rPr>
          <w:spacing w:val="1"/>
        </w:rPr>
        <w:t xml:space="preserve"> </w:t>
      </w:r>
      <w:r w:rsidRPr="00856F06">
        <w:t>документов</w:t>
      </w:r>
      <w:r w:rsidRPr="00856F06">
        <w:rPr>
          <w:spacing w:val="1"/>
        </w:rPr>
        <w:t xml:space="preserve"> </w:t>
      </w:r>
      <w:r w:rsidRPr="00856F06">
        <w:t>для</w:t>
      </w:r>
      <w:r w:rsidRPr="00856F06">
        <w:rPr>
          <w:spacing w:val="1"/>
        </w:rPr>
        <w:t xml:space="preserve"> </w:t>
      </w:r>
      <w:r w:rsidRPr="00856F06">
        <w:t>выполнения</w:t>
      </w:r>
      <w:r w:rsidRPr="00856F06">
        <w:rPr>
          <w:spacing w:val="-57"/>
        </w:rPr>
        <w:t xml:space="preserve"> </w:t>
      </w:r>
      <w:r w:rsidRPr="00856F06">
        <w:t>построений.</w:t>
      </w:r>
    </w:p>
    <w:p w:rsidR="0006400D" w:rsidRPr="00856F06" w:rsidRDefault="00856F06" w:rsidP="00482D8F">
      <w:pPr>
        <w:pStyle w:val="a3"/>
        <w:spacing w:before="0" w:line="240" w:lineRule="atLeast"/>
        <w:ind w:right="214"/>
        <w:jc w:val="both"/>
      </w:pPr>
      <w:r w:rsidRPr="00856F06">
        <w:t>Взаимное положение на плоскости геометрических фигур (пересечение, точки пересечения) и</w:t>
      </w:r>
      <w:r w:rsidRPr="00856F06">
        <w:rPr>
          <w:spacing w:val="1"/>
        </w:rPr>
        <w:t xml:space="preserve"> </w:t>
      </w:r>
      <w:r w:rsidRPr="00856F06">
        <w:t>линий</w:t>
      </w:r>
      <w:r w:rsidRPr="00856F06">
        <w:rPr>
          <w:spacing w:val="-2"/>
        </w:rPr>
        <w:t xml:space="preserve"> </w:t>
      </w:r>
      <w:r w:rsidRPr="00856F06">
        <w:t>(пересекаются,</w:t>
      </w:r>
      <w:r w:rsidRPr="00856F06">
        <w:rPr>
          <w:spacing w:val="-1"/>
        </w:rPr>
        <w:t xml:space="preserve"> </w:t>
      </w:r>
      <w:r w:rsidRPr="00856F06">
        <w:t>в</w:t>
      </w:r>
      <w:r w:rsidRPr="00856F06">
        <w:rPr>
          <w:spacing w:val="-3"/>
        </w:rPr>
        <w:t xml:space="preserve"> </w:t>
      </w:r>
      <w:r w:rsidRPr="00856F06">
        <w:t>том</w:t>
      </w:r>
      <w:r w:rsidRPr="00856F06">
        <w:rPr>
          <w:spacing w:val="-1"/>
        </w:rPr>
        <w:t xml:space="preserve"> </w:t>
      </w:r>
      <w:r w:rsidRPr="00856F06">
        <w:t>числе</w:t>
      </w:r>
      <w:r w:rsidRPr="00856F06">
        <w:rPr>
          <w:spacing w:val="-2"/>
        </w:rPr>
        <w:t xml:space="preserve"> </w:t>
      </w:r>
      <w:r w:rsidRPr="00856F06">
        <w:t>перпендикулярные,</w:t>
      </w:r>
      <w:r w:rsidRPr="00856F06">
        <w:rPr>
          <w:spacing w:val="-2"/>
        </w:rPr>
        <w:t xml:space="preserve"> </w:t>
      </w:r>
      <w:r w:rsidRPr="00856F06">
        <w:t>не</w:t>
      </w:r>
      <w:r w:rsidRPr="00856F06">
        <w:rPr>
          <w:spacing w:val="-2"/>
        </w:rPr>
        <w:t xml:space="preserve"> </w:t>
      </w:r>
      <w:r w:rsidRPr="00856F06">
        <w:t>пересекаются,</w:t>
      </w:r>
      <w:r w:rsidRPr="00856F06">
        <w:rPr>
          <w:spacing w:val="-1"/>
        </w:rPr>
        <w:t xml:space="preserve"> </w:t>
      </w:r>
      <w:r w:rsidRPr="00856F06">
        <w:t>в</w:t>
      </w:r>
      <w:r w:rsidRPr="00856F06">
        <w:rPr>
          <w:spacing w:val="-3"/>
        </w:rPr>
        <w:t xml:space="preserve"> </w:t>
      </w:r>
      <w:r w:rsidRPr="00856F06">
        <w:t>том</w:t>
      </w:r>
      <w:r w:rsidRPr="00856F06">
        <w:rPr>
          <w:spacing w:val="-1"/>
        </w:rPr>
        <w:t xml:space="preserve"> </w:t>
      </w:r>
      <w:r w:rsidRPr="00856F06">
        <w:t>числе</w:t>
      </w:r>
      <w:r w:rsidRPr="00856F06">
        <w:rPr>
          <w:spacing w:val="-2"/>
        </w:rPr>
        <w:t xml:space="preserve"> </w:t>
      </w:r>
      <w:r w:rsidRPr="00856F06">
        <w:t>параллельные).</w:t>
      </w:r>
    </w:p>
    <w:p w:rsidR="0006400D" w:rsidRPr="00856F06" w:rsidRDefault="00856F06" w:rsidP="00482D8F">
      <w:pPr>
        <w:pStyle w:val="a3"/>
        <w:spacing w:before="0" w:line="240" w:lineRule="atLeast"/>
        <w:ind w:right="214"/>
        <w:jc w:val="both"/>
      </w:pPr>
      <w:r w:rsidRPr="00856F06">
        <w:t>Углы, виды углов, смежные углы. Градус как мера угла. Сумма смежных углов. Сумма углов</w:t>
      </w:r>
      <w:r w:rsidRPr="00856F06">
        <w:rPr>
          <w:spacing w:val="1"/>
        </w:rPr>
        <w:t xml:space="preserve"> </w:t>
      </w:r>
      <w:r w:rsidRPr="00856F06">
        <w:t>треугольника.</w:t>
      </w:r>
    </w:p>
    <w:p w:rsidR="0006400D" w:rsidRPr="00856F06" w:rsidRDefault="00856F06" w:rsidP="00482D8F">
      <w:pPr>
        <w:pStyle w:val="a3"/>
        <w:spacing w:before="0" w:line="240" w:lineRule="atLeast"/>
        <w:ind w:right="205"/>
        <w:jc w:val="both"/>
      </w:pPr>
      <w:r w:rsidRPr="00856F06">
        <w:t>Симметрия.</w:t>
      </w:r>
      <w:r w:rsidRPr="00856F06">
        <w:rPr>
          <w:spacing w:val="1"/>
        </w:rPr>
        <w:t xml:space="preserve"> </w:t>
      </w:r>
      <w:r w:rsidRPr="00856F06">
        <w:t>Ось</w:t>
      </w:r>
      <w:r w:rsidRPr="00856F06">
        <w:rPr>
          <w:spacing w:val="1"/>
        </w:rPr>
        <w:t xml:space="preserve"> </w:t>
      </w:r>
      <w:r w:rsidRPr="00856F06">
        <w:t>симметрии.</w:t>
      </w:r>
      <w:r w:rsidRPr="00856F06">
        <w:rPr>
          <w:spacing w:val="1"/>
        </w:rPr>
        <w:t xml:space="preserve"> </w:t>
      </w:r>
      <w:r w:rsidRPr="00856F06">
        <w:t>Симметричные</w:t>
      </w:r>
      <w:r w:rsidRPr="00856F06">
        <w:rPr>
          <w:spacing w:val="1"/>
        </w:rPr>
        <w:t xml:space="preserve"> </w:t>
      </w:r>
      <w:r w:rsidRPr="00856F06">
        <w:t>предметы,</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Предметы,</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симметрично</w:t>
      </w:r>
      <w:r w:rsidRPr="00856F06">
        <w:rPr>
          <w:spacing w:val="1"/>
        </w:rPr>
        <w:t xml:space="preserve"> </w:t>
      </w:r>
      <w:r w:rsidRPr="00856F06">
        <w:t>расположенные</w:t>
      </w:r>
      <w:r w:rsidRPr="00856F06">
        <w:rPr>
          <w:spacing w:val="1"/>
        </w:rPr>
        <w:t xml:space="preserve"> </w:t>
      </w:r>
      <w:r w:rsidRPr="00856F06">
        <w:t>относительно</w:t>
      </w:r>
      <w:r w:rsidRPr="00856F06">
        <w:rPr>
          <w:spacing w:val="1"/>
        </w:rPr>
        <w:t xml:space="preserve"> </w:t>
      </w:r>
      <w:r w:rsidRPr="00856F06">
        <w:t>оси</w:t>
      </w:r>
      <w:r w:rsidRPr="00856F06">
        <w:rPr>
          <w:spacing w:val="1"/>
        </w:rPr>
        <w:t xml:space="preserve"> </w:t>
      </w:r>
      <w:r w:rsidRPr="00856F06">
        <w:t>симметрии.</w:t>
      </w:r>
      <w:r w:rsidRPr="00856F06">
        <w:rPr>
          <w:spacing w:val="1"/>
        </w:rPr>
        <w:t xml:space="preserve"> </w:t>
      </w:r>
      <w:r w:rsidRPr="00856F06">
        <w:t>Построение</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симметрично</w:t>
      </w:r>
      <w:r w:rsidRPr="00856F06">
        <w:rPr>
          <w:spacing w:val="-1"/>
        </w:rPr>
        <w:t xml:space="preserve"> </w:t>
      </w:r>
      <w:r w:rsidRPr="00856F06">
        <w:t>расположенных относительно</w:t>
      </w:r>
      <w:r w:rsidRPr="00856F06">
        <w:rPr>
          <w:spacing w:val="-1"/>
        </w:rPr>
        <w:t xml:space="preserve"> </w:t>
      </w:r>
      <w:r w:rsidRPr="00856F06">
        <w:t>оси</w:t>
      </w:r>
      <w:r w:rsidRPr="00856F06">
        <w:rPr>
          <w:spacing w:val="-1"/>
        </w:rPr>
        <w:t xml:space="preserve"> </w:t>
      </w:r>
      <w:r w:rsidRPr="00856F06">
        <w:t>симметрии.</w:t>
      </w:r>
    </w:p>
    <w:p w:rsidR="0006400D" w:rsidRPr="00856F06" w:rsidRDefault="00856F06" w:rsidP="00482D8F">
      <w:pPr>
        <w:pStyle w:val="a3"/>
        <w:spacing w:before="0" w:line="240" w:lineRule="atLeast"/>
        <w:ind w:left="840" w:firstLine="0"/>
      </w:pPr>
      <w:r w:rsidRPr="00856F06">
        <w:t>Периметр.</w:t>
      </w:r>
      <w:r w:rsidRPr="00856F06">
        <w:rPr>
          <w:spacing w:val="-6"/>
        </w:rPr>
        <w:t xml:space="preserve"> </w:t>
      </w:r>
      <w:r w:rsidRPr="00856F06">
        <w:t>Вычисление</w:t>
      </w:r>
      <w:r w:rsidRPr="00856F06">
        <w:rPr>
          <w:spacing w:val="-6"/>
        </w:rPr>
        <w:t xml:space="preserve"> </w:t>
      </w:r>
      <w:r w:rsidRPr="00856F06">
        <w:t>периметра</w:t>
      </w:r>
      <w:r w:rsidRPr="00856F06">
        <w:rPr>
          <w:spacing w:val="-7"/>
        </w:rPr>
        <w:t xml:space="preserve"> </w:t>
      </w:r>
      <w:r w:rsidRPr="00856F06">
        <w:t>треугольника,</w:t>
      </w:r>
      <w:r w:rsidRPr="00856F06">
        <w:rPr>
          <w:spacing w:val="-5"/>
        </w:rPr>
        <w:t xml:space="preserve"> </w:t>
      </w:r>
      <w:r w:rsidRPr="00856F06">
        <w:t>прямоугольника,</w:t>
      </w:r>
      <w:r w:rsidRPr="00856F06">
        <w:rPr>
          <w:spacing w:val="-5"/>
        </w:rPr>
        <w:t xml:space="preserve"> </w:t>
      </w:r>
      <w:r w:rsidRPr="00856F06">
        <w:t>квадрата.</w:t>
      </w:r>
    </w:p>
    <w:p w:rsidR="0006400D" w:rsidRPr="00856F06" w:rsidRDefault="00856F06" w:rsidP="00482D8F">
      <w:pPr>
        <w:pStyle w:val="a3"/>
        <w:spacing w:before="0" w:line="240" w:lineRule="atLeast"/>
        <w:ind w:right="211"/>
        <w:jc w:val="both"/>
      </w:pPr>
      <w:r w:rsidRPr="00856F06">
        <w:t>Площадь</w:t>
      </w:r>
      <w:r w:rsidRPr="00856F06">
        <w:rPr>
          <w:spacing w:val="1"/>
        </w:rPr>
        <w:t xml:space="preserve"> </w:t>
      </w:r>
      <w:r w:rsidRPr="00856F06">
        <w:t>геометрической</w:t>
      </w:r>
      <w:r w:rsidRPr="00856F06">
        <w:rPr>
          <w:spacing w:val="1"/>
        </w:rPr>
        <w:t xml:space="preserve"> </w:t>
      </w:r>
      <w:r w:rsidRPr="00856F06">
        <w:t>фигуры.</w:t>
      </w:r>
      <w:r w:rsidRPr="00856F06">
        <w:rPr>
          <w:spacing w:val="1"/>
        </w:rPr>
        <w:t xml:space="preserve"> </w:t>
      </w:r>
      <w:r w:rsidRPr="00856F06">
        <w:t>Обозначение:</w:t>
      </w:r>
      <w:r w:rsidRPr="00856F06">
        <w:rPr>
          <w:spacing w:val="1"/>
        </w:rPr>
        <w:t xml:space="preserve"> </w:t>
      </w:r>
      <w:r w:rsidRPr="00856F06">
        <w:t>"S".</w:t>
      </w:r>
      <w:r w:rsidRPr="00856F06">
        <w:rPr>
          <w:spacing w:val="1"/>
        </w:rPr>
        <w:t xml:space="preserve"> </w:t>
      </w:r>
      <w:r w:rsidRPr="00856F06">
        <w:t>Вычисление</w:t>
      </w:r>
      <w:r w:rsidRPr="00856F06">
        <w:rPr>
          <w:spacing w:val="1"/>
        </w:rPr>
        <w:t xml:space="preserve"> </w:t>
      </w:r>
      <w:r w:rsidRPr="00856F06">
        <w:t>площади</w:t>
      </w:r>
      <w:r w:rsidRPr="00856F06">
        <w:rPr>
          <w:spacing w:val="1"/>
        </w:rPr>
        <w:t xml:space="preserve"> </w:t>
      </w:r>
      <w:r w:rsidRPr="00856F06">
        <w:t>прямоугольника</w:t>
      </w:r>
      <w:r w:rsidRPr="00856F06">
        <w:rPr>
          <w:spacing w:val="1"/>
        </w:rPr>
        <w:t xml:space="preserve"> </w:t>
      </w:r>
      <w:r w:rsidRPr="00856F06">
        <w:t>(квадрата).</w:t>
      </w:r>
    </w:p>
    <w:p w:rsidR="0006400D" w:rsidRPr="00856F06" w:rsidRDefault="00856F06" w:rsidP="00482D8F">
      <w:pPr>
        <w:pStyle w:val="a3"/>
        <w:spacing w:before="0" w:line="240" w:lineRule="atLeast"/>
        <w:ind w:right="204"/>
        <w:jc w:val="both"/>
      </w:pPr>
      <w:r w:rsidRPr="00856F06">
        <w:t>Геометрические тела: куб, шар, параллелепипед, пирамида, призма, цилиндр, конус. Узнавание,</w:t>
      </w:r>
      <w:r w:rsidRPr="00856F06">
        <w:rPr>
          <w:spacing w:val="1"/>
        </w:rPr>
        <w:t xml:space="preserve"> </w:t>
      </w:r>
      <w:r w:rsidRPr="00856F06">
        <w:t>называние. Элементы и свойства прямоугольного параллелепипеда (в том числе куба). Развертка и</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куба).</w:t>
      </w:r>
      <w:r w:rsidRPr="00856F06">
        <w:rPr>
          <w:spacing w:val="1"/>
        </w:rPr>
        <w:t xml:space="preserve"> </w:t>
      </w:r>
      <w:r w:rsidRPr="00856F06">
        <w:t>Площадь</w:t>
      </w:r>
      <w:r w:rsidRPr="00856F06">
        <w:rPr>
          <w:spacing w:val="1"/>
        </w:rPr>
        <w:t xml:space="preserve"> </w:t>
      </w:r>
      <w:r w:rsidRPr="00856F06">
        <w:t>боковой</w:t>
      </w:r>
      <w:r w:rsidRPr="00856F06">
        <w:rPr>
          <w:spacing w:val="1"/>
        </w:rPr>
        <w:t xml:space="preserve"> </w:t>
      </w:r>
      <w:r w:rsidRPr="00856F06">
        <w:t>и</w:t>
      </w:r>
      <w:r w:rsidRPr="00856F06">
        <w:rPr>
          <w:spacing w:val="1"/>
        </w:rPr>
        <w:t xml:space="preserve"> </w:t>
      </w:r>
      <w:r w:rsidRPr="00856F06">
        <w:t>полной</w:t>
      </w:r>
      <w:r w:rsidRPr="00856F06">
        <w:rPr>
          <w:spacing w:val="1"/>
        </w:rPr>
        <w:t xml:space="preserve"> </w:t>
      </w:r>
      <w:r w:rsidRPr="00856F06">
        <w:t>поверхности</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1"/>
        </w:rPr>
        <w:t xml:space="preserve"> </w:t>
      </w:r>
      <w:r w:rsidRPr="00856F06">
        <w:t>(в</w:t>
      </w:r>
      <w:r w:rsidRPr="00856F06">
        <w:rPr>
          <w:spacing w:val="-1"/>
        </w:rPr>
        <w:t xml:space="preserve"> </w:t>
      </w:r>
      <w:r w:rsidRPr="00856F06">
        <w:t>том числе куба).</w:t>
      </w:r>
    </w:p>
    <w:p w:rsidR="0006400D" w:rsidRPr="00856F06" w:rsidRDefault="00856F06" w:rsidP="00482D8F">
      <w:pPr>
        <w:pStyle w:val="a3"/>
        <w:spacing w:before="0" w:line="240" w:lineRule="atLeast"/>
        <w:ind w:right="213"/>
        <w:jc w:val="both"/>
      </w:pPr>
      <w:r w:rsidRPr="00856F06">
        <w:t>Объем</w:t>
      </w:r>
      <w:r w:rsidRPr="00856F06">
        <w:rPr>
          <w:spacing w:val="1"/>
        </w:rPr>
        <w:t xml:space="preserve"> </w:t>
      </w:r>
      <w:r w:rsidRPr="00856F06">
        <w:t>геометрического</w:t>
      </w:r>
      <w:r w:rsidRPr="00856F06">
        <w:rPr>
          <w:spacing w:val="1"/>
        </w:rPr>
        <w:t xml:space="preserve"> </w:t>
      </w:r>
      <w:r w:rsidRPr="00856F06">
        <w:t>тела.</w:t>
      </w:r>
      <w:r w:rsidRPr="00856F06">
        <w:rPr>
          <w:spacing w:val="1"/>
        </w:rPr>
        <w:t xml:space="preserve"> </w:t>
      </w:r>
      <w:r w:rsidRPr="00856F06">
        <w:t>Обозначение:</w:t>
      </w:r>
      <w:r w:rsidRPr="00856F06">
        <w:rPr>
          <w:spacing w:val="1"/>
        </w:rPr>
        <w:t xml:space="preserve"> </w:t>
      </w:r>
      <w:r w:rsidRPr="00856F06">
        <w:t>"V".</w:t>
      </w:r>
      <w:r w:rsidRPr="00856F06">
        <w:rPr>
          <w:spacing w:val="1"/>
        </w:rPr>
        <w:t xml:space="preserve"> </w:t>
      </w:r>
      <w:r w:rsidRPr="00856F06">
        <w:t>Измерение</w:t>
      </w:r>
      <w:r w:rsidRPr="00856F06">
        <w:rPr>
          <w:spacing w:val="1"/>
        </w:rPr>
        <w:t xml:space="preserve"> </w:t>
      </w:r>
      <w:r w:rsidRPr="00856F06">
        <w:t>и</w:t>
      </w:r>
      <w:r w:rsidRPr="00856F06">
        <w:rPr>
          <w:spacing w:val="1"/>
        </w:rPr>
        <w:t xml:space="preserve"> </w:t>
      </w:r>
      <w:r w:rsidRPr="00856F06">
        <w:t>вычисление</w:t>
      </w:r>
      <w:r w:rsidRPr="00856F06">
        <w:rPr>
          <w:spacing w:val="1"/>
        </w:rPr>
        <w:t xml:space="preserve"> </w:t>
      </w:r>
      <w:r w:rsidRPr="00856F06">
        <w:t>объема</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1"/>
        </w:rPr>
        <w:t xml:space="preserve"> </w:t>
      </w:r>
      <w:r w:rsidRPr="00856F06">
        <w:t>(в</w:t>
      </w:r>
      <w:r w:rsidRPr="00856F06">
        <w:rPr>
          <w:spacing w:val="2"/>
        </w:rPr>
        <w:t xml:space="preserve"> </w:t>
      </w:r>
      <w:r w:rsidRPr="00856F06">
        <w:t>том</w:t>
      </w:r>
      <w:r w:rsidRPr="00856F06">
        <w:rPr>
          <w:spacing w:val="-1"/>
        </w:rPr>
        <w:t xml:space="preserve"> </w:t>
      </w:r>
      <w:r w:rsidRPr="00856F06">
        <w:t>числе куба).</w:t>
      </w:r>
    </w:p>
    <w:p w:rsidR="0006400D" w:rsidRPr="00856F06" w:rsidRDefault="00856F06" w:rsidP="00482D8F">
      <w:pPr>
        <w:pStyle w:val="a3"/>
        <w:spacing w:before="0" w:line="240" w:lineRule="atLeast"/>
        <w:ind w:left="840" w:firstLine="0"/>
      </w:pPr>
      <w:r w:rsidRPr="00856F06">
        <w:t>Геометрические</w:t>
      </w:r>
      <w:r w:rsidRPr="00856F06">
        <w:rPr>
          <w:spacing w:val="-4"/>
        </w:rPr>
        <w:t xml:space="preserve"> </w:t>
      </w:r>
      <w:r w:rsidRPr="00856F06">
        <w:t>формы</w:t>
      </w:r>
      <w:r w:rsidRPr="00856F06">
        <w:rPr>
          <w:spacing w:val="-2"/>
        </w:rPr>
        <w:t xml:space="preserve"> </w:t>
      </w:r>
      <w:r w:rsidRPr="00856F06">
        <w:t>в</w:t>
      </w:r>
      <w:r w:rsidRPr="00856F06">
        <w:rPr>
          <w:spacing w:val="-4"/>
        </w:rPr>
        <w:t xml:space="preserve"> </w:t>
      </w:r>
      <w:r w:rsidRPr="00856F06">
        <w:t>окружающем</w:t>
      </w:r>
      <w:r w:rsidRPr="00856F06">
        <w:rPr>
          <w:spacing w:val="-4"/>
        </w:rPr>
        <w:t xml:space="preserve"> </w:t>
      </w:r>
      <w:r w:rsidRPr="00856F06">
        <w:t>мире.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Планируемые</w:t>
      </w:r>
      <w:r w:rsidRPr="00856F06">
        <w:rPr>
          <w:spacing w:val="-7"/>
        </w:rPr>
        <w:t xml:space="preserve"> </w:t>
      </w:r>
      <w:r w:rsidRPr="00856F06">
        <w:t>предметные</w:t>
      </w:r>
      <w:r w:rsidRPr="00856F06">
        <w:rPr>
          <w:spacing w:val="-6"/>
        </w:rPr>
        <w:t xml:space="preserve"> </w:t>
      </w:r>
      <w:r w:rsidRPr="00856F06">
        <w:t>результаты</w:t>
      </w:r>
      <w:r w:rsidRPr="00856F06">
        <w:rPr>
          <w:spacing w:val="-5"/>
        </w:rPr>
        <w:t xml:space="preserve"> </w:t>
      </w:r>
      <w:r w:rsidRPr="00856F06">
        <w:t>освоения</w:t>
      </w:r>
      <w:r w:rsidRPr="00856F06">
        <w:rPr>
          <w:spacing w:val="-4"/>
        </w:rPr>
        <w:t xml:space="preserve"> </w:t>
      </w:r>
      <w:r w:rsidRPr="00856F06">
        <w:t>учебного</w:t>
      </w:r>
      <w:r w:rsidRPr="00856F06">
        <w:rPr>
          <w:spacing w:val="-3"/>
        </w:rPr>
        <w:t xml:space="preserve"> </w:t>
      </w:r>
      <w:r w:rsidRPr="00856F06">
        <w:t>предмета</w:t>
      </w:r>
      <w:r w:rsidRPr="00856F06">
        <w:rPr>
          <w:spacing w:val="-4"/>
        </w:rPr>
        <w:t xml:space="preserve"> </w:t>
      </w:r>
      <w:r w:rsidRPr="00856F06">
        <w:t>Математика".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05"/>
        <w:jc w:val="both"/>
      </w:pPr>
      <w:r w:rsidRPr="00856F06">
        <w:t>знание числового ряда чисел в пределах 100 000; чтение, запись и сравнение целых чисел в</w:t>
      </w:r>
      <w:r w:rsidRPr="00856F06">
        <w:rPr>
          <w:spacing w:val="1"/>
        </w:rPr>
        <w:t xml:space="preserve"> </w:t>
      </w:r>
      <w:r w:rsidRPr="00856F06">
        <w:t>пределах</w:t>
      </w:r>
      <w:r w:rsidRPr="00856F06">
        <w:rPr>
          <w:spacing w:val="1"/>
        </w:rPr>
        <w:t xml:space="preserve"> </w:t>
      </w:r>
      <w:r w:rsidRPr="00856F06">
        <w:t>100 000;</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таблицы</w:t>
      </w:r>
      <w:r w:rsidRPr="00856F06">
        <w:rPr>
          <w:spacing w:val="-3"/>
        </w:rPr>
        <w:t xml:space="preserve"> </w:t>
      </w:r>
      <w:r w:rsidRPr="00856F06">
        <w:t>сложения</w:t>
      </w:r>
      <w:r w:rsidRPr="00856F06">
        <w:rPr>
          <w:spacing w:val="-3"/>
        </w:rPr>
        <w:t xml:space="preserve"> </w:t>
      </w:r>
      <w:r w:rsidRPr="00856F06">
        <w:t>однозначных</w:t>
      </w:r>
      <w:r w:rsidRPr="00856F06">
        <w:rPr>
          <w:spacing w:val="-1"/>
        </w:rPr>
        <w:t xml:space="preserve"> </w:t>
      </w:r>
      <w:r w:rsidRPr="00856F06">
        <w:t>чисел;</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табличных</w:t>
      </w:r>
      <w:r w:rsidRPr="00856F06">
        <w:rPr>
          <w:spacing w:val="-1"/>
        </w:rPr>
        <w:t xml:space="preserve"> </w:t>
      </w:r>
      <w:r w:rsidRPr="00856F06">
        <w:t>случаев умножения</w:t>
      </w:r>
      <w:r w:rsidRPr="00856F06">
        <w:rPr>
          <w:spacing w:val="-3"/>
        </w:rPr>
        <w:t xml:space="preserve"> </w:t>
      </w:r>
      <w:r w:rsidRPr="00856F06">
        <w:t>и</w:t>
      </w:r>
      <w:r w:rsidRPr="00856F06">
        <w:rPr>
          <w:spacing w:val="-3"/>
        </w:rPr>
        <w:t xml:space="preserve"> </w:t>
      </w:r>
      <w:r w:rsidRPr="00856F06">
        <w:t>получаемых</w:t>
      </w:r>
      <w:r w:rsidRPr="00856F06">
        <w:rPr>
          <w:spacing w:val="-2"/>
        </w:rPr>
        <w:t xml:space="preserve"> </w:t>
      </w:r>
      <w:r w:rsidRPr="00856F06">
        <w:t>из</w:t>
      </w:r>
      <w:r w:rsidRPr="00856F06">
        <w:rPr>
          <w:spacing w:val="-4"/>
        </w:rPr>
        <w:t xml:space="preserve"> </w:t>
      </w:r>
      <w:r w:rsidRPr="00856F06">
        <w:t>них</w:t>
      </w:r>
      <w:r w:rsidRPr="00856F06">
        <w:rPr>
          <w:spacing w:val="-1"/>
        </w:rPr>
        <w:t xml:space="preserve"> </w:t>
      </w:r>
      <w:r w:rsidRPr="00856F06">
        <w:t>случаев</w:t>
      </w:r>
      <w:r w:rsidRPr="00856F06">
        <w:rPr>
          <w:spacing w:val="-4"/>
        </w:rPr>
        <w:t xml:space="preserve"> </w:t>
      </w:r>
      <w:r w:rsidRPr="00856F06">
        <w:t>деления;</w:t>
      </w:r>
    </w:p>
    <w:p w:rsidR="0006400D" w:rsidRPr="00856F06" w:rsidRDefault="00856F06" w:rsidP="00482D8F">
      <w:pPr>
        <w:pStyle w:val="a3"/>
        <w:spacing w:before="0" w:line="240" w:lineRule="atLeast"/>
        <w:ind w:right="209"/>
        <w:jc w:val="both"/>
      </w:pPr>
      <w:r w:rsidRPr="00856F06">
        <w:t>письменное выполнение арифметических действий с числами в пределах 100 000 (сложение,</w:t>
      </w:r>
      <w:r w:rsidRPr="00856F06">
        <w:rPr>
          <w:spacing w:val="1"/>
        </w:rPr>
        <w:t xml:space="preserve"> </w:t>
      </w:r>
      <w:r w:rsidRPr="00856F06">
        <w:t>вычитание,</w:t>
      </w:r>
      <w:r w:rsidRPr="00856F06">
        <w:rPr>
          <w:spacing w:val="1"/>
        </w:rPr>
        <w:t xml:space="preserve"> </w:t>
      </w:r>
      <w:r w:rsidRPr="00856F06">
        <w:t>умножение</w:t>
      </w:r>
      <w:r w:rsidRPr="00856F06">
        <w:rPr>
          <w:spacing w:val="1"/>
        </w:rPr>
        <w:t xml:space="preserve"> </w:t>
      </w:r>
      <w:r w:rsidRPr="00856F06">
        <w:t>и</w:t>
      </w:r>
      <w:r w:rsidRPr="00856F06">
        <w:rPr>
          <w:spacing w:val="1"/>
        </w:rPr>
        <w:t xml:space="preserve"> </w:t>
      </w:r>
      <w:r w:rsidRPr="00856F06">
        <w:t>деление</w:t>
      </w:r>
      <w:r w:rsidRPr="00856F06">
        <w:rPr>
          <w:spacing w:val="1"/>
        </w:rPr>
        <w:t xml:space="preserve"> </w:t>
      </w:r>
      <w:r w:rsidRPr="00856F06">
        <w:t>на</w:t>
      </w:r>
      <w:r w:rsidRPr="00856F06">
        <w:rPr>
          <w:spacing w:val="1"/>
        </w:rPr>
        <w:t xml:space="preserve"> </w:t>
      </w:r>
      <w:r w:rsidRPr="00856F06">
        <w:t>однозначное</w:t>
      </w:r>
      <w:r w:rsidRPr="00856F06">
        <w:rPr>
          <w:spacing w:val="1"/>
        </w:rPr>
        <w:t xml:space="preserve"> </w:t>
      </w:r>
      <w:r w:rsidRPr="00856F06">
        <w:t>число)</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таблиц</w:t>
      </w:r>
      <w:r w:rsidRPr="00856F06">
        <w:rPr>
          <w:spacing w:val="1"/>
        </w:rPr>
        <w:t xml:space="preserve"> </w:t>
      </w:r>
      <w:r w:rsidRPr="00856F06">
        <w:t>умножения,</w:t>
      </w:r>
      <w:r w:rsidRPr="00856F06">
        <w:rPr>
          <w:spacing w:val="1"/>
        </w:rPr>
        <w:t xml:space="preserve"> </w:t>
      </w:r>
      <w:r w:rsidRPr="00856F06">
        <w:t>алгоритмов</w:t>
      </w:r>
      <w:r w:rsidRPr="00856F06">
        <w:rPr>
          <w:spacing w:val="-2"/>
        </w:rPr>
        <w:t xml:space="preserve"> </w:t>
      </w:r>
      <w:r w:rsidRPr="00856F06">
        <w:t>письменных</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микрокалькулятора</w:t>
      </w:r>
      <w:r w:rsidRPr="00856F06">
        <w:rPr>
          <w:spacing w:val="-3"/>
        </w:rPr>
        <w:t xml:space="preserve"> </w:t>
      </w:r>
      <w:r w:rsidRPr="00856F06">
        <w:t>(легкие</w:t>
      </w:r>
      <w:r w:rsidRPr="00856F06">
        <w:rPr>
          <w:spacing w:val="-2"/>
        </w:rPr>
        <w:t xml:space="preserve"> </w:t>
      </w:r>
      <w:r w:rsidRPr="00856F06">
        <w:t>случаи);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обыкновенных</w:t>
      </w:r>
      <w:r w:rsidRPr="00856F06">
        <w:rPr>
          <w:spacing w:val="-4"/>
        </w:rPr>
        <w:t xml:space="preserve"> </w:t>
      </w:r>
      <w:r w:rsidRPr="00856F06">
        <w:t>и</w:t>
      </w:r>
      <w:r w:rsidRPr="00856F06">
        <w:rPr>
          <w:spacing w:val="-4"/>
        </w:rPr>
        <w:t xml:space="preserve"> </w:t>
      </w:r>
      <w:r w:rsidRPr="00856F06">
        <w:t>десятичных</w:t>
      </w:r>
      <w:r w:rsidRPr="00856F06">
        <w:rPr>
          <w:spacing w:val="-1"/>
        </w:rPr>
        <w:t xml:space="preserve"> </w:t>
      </w:r>
      <w:r w:rsidRPr="00856F06">
        <w:t>дробей;</w:t>
      </w:r>
      <w:r w:rsidRPr="00856F06">
        <w:rPr>
          <w:spacing w:val="-6"/>
        </w:rPr>
        <w:t xml:space="preserve"> </w:t>
      </w:r>
      <w:r w:rsidRPr="00856F06">
        <w:t>их</w:t>
      </w:r>
      <w:r w:rsidRPr="00856F06">
        <w:rPr>
          <w:spacing w:val="-1"/>
        </w:rPr>
        <w:t xml:space="preserve"> </w:t>
      </w:r>
      <w:r w:rsidRPr="00856F06">
        <w:t>получение,</w:t>
      </w:r>
      <w:r w:rsidRPr="00856F06">
        <w:rPr>
          <w:spacing w:val="-3"/>
        </w:rPr>
        <w:t xml:space="preserve"> </w:t>
      </w:r>
      <w:r w:rsidRPr="00856F06">
        <w:t>запись,</w:t>
      </w:r>
      <w:r w:rsidRPr="00856F06">
        <w:rPr>
          <w:spacing w:val="-4"/>
        </w:rPr>
        <w:t xml:space="preserve"> </w:t>
      </w:r>
      <w:r w:rsidRPr="00856F06">
        <w:t>чтение;</w:t>
      </w:r>
    </w:p>
    <w:p w:rsidR="0006400D" w:rsidRPr="00856F06" w:rsidRDefault="00856F06" w:rsidP="00482D8F">
      <w:pPr>
        <w:pStyle w:val="a3"/>
        <w:spacing w:before="0" w:line="240" w:lineRule="atLeast"/>
        <w:ind w:right="208"/>
        <w:jc w:val="both"/>
      </w:pPr>
      <w:r w:rsidRPr="00856F06">
        <w:t>выполнение</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(сложение,</w:t>
      </w:r>
      <w:r w:rsidRPr="00856F06">
        <w:rPr>
          <w:spacing w:val="1"/>
        </w:rPr>
        <w:t xml:space="preserve"> </w:t>
      </w:r>
      <w:r w:rsidRPr="00856F06">
        <w:t>вычитание,</w:t>
      </w:r>
      <w:r w:rsidRPr="00856F06">
        <w:rPr>
          <w:spacing w:val="1"/>
        </w:rPr>
        <w:t xml:space="preserve"> </w:t>
      </w:r>
      <w:r w:rsidRPr="00856F06">
        <w:t>умножение</w:t>
      </w:r>
      <w:r w:rsidRPr="00856F06">
        <w:rPr>
          <w:spacing w:val="1"/>
        </w:rPr>
        <w:t xml:space="preserve"> </w:t>
      </w:r>
      <w:r w:rsidRPr="00856F06">
        <w:t>и</w:t>
      </w:r>
      <w:r w:rsidRPr="00856F06">
        <w:rPr>
          <w:spacing w:val="1"/>
        </w:rPr>
        <w:t xml:space="preserve"> </w:t>
      </w:r>
      <w:r w:rsidRPr="00856F06">
        <w:t>деление</w:t>
      </w:r>
      <w:r w:rsidRPr="00856F06">
        <w:rPr>
          <w:spacing w:val="1"/>
        </w:rPr>
        <w:t xml:space="preserve"> </w:t>
      </w:r>
      <w:r w:rsidRPr="00856F06">
        <w:t>на</w:t>
      </w:r>
      <w:r w:rsidRPr="00856F06">
        <w:rPr>
          <w:spacing w:val="1"/>
        </w:rPr>
        <w:t xml:space="preserve"> </w:t>
      </w:r>
      <w:r w:rsidRPr="00856F06">
        <w:t>однозначное число) с десятичными дробями, имеющими в записи менее 5 знаков (цифр), в том числе с</w:t>
      </w:r>
      <w:r w:rsidRPr="00856F06">
        <w:rPr>
          <w:spacing w:val="-57"/>
        </w:rPr>
        <w:t xml:space="preserve"> </w:t>
      </w:r>
      <w:r w:rsidRPr="00856F06">
        <w:t>использованием</w:t>
      </w:r>
      <w:r w:rsidRPr="00856F06">
        <w:rPr>
          <w:spacing w:val="-2"/>
        </w:rPr>
        <w:t xml:space="preserve"> </w:t>
      </w:r>
      <w:r w:rsidRPr="00856F06">
        <w:t>микрокалькулятора;</w:t>
      </w:r>
    </w:p>
    <w:p w:rsidR="0006400D" w:rsidRPr="00856F06" w:rsidRDefault="00856F06" w:rsidP="00482D8F">
      <w:pPr>
        <w:pStyle w:val="a3"/>
        <w:spacing w:before="0" w:line="240" w:lineRule="atLeast"/>
        <w:ind w:right="217"/>
        <w:jc w:val="both"/>
      </w:pPr>
      <w:r w:rsidRPr="00856F06">
        <w:t>знание названий, обозначения, соотношения крупных и мелких единиц измерения стоимости,</w:t>
      </w:r>
      <w:r w:rsidRPr="00856F06">
        <w:rPr>
          <w:spacing w:val="1"/>
        </w:rPr>
        <w:t xml:space="preserve"> </w:t>
      </w:r>
      <w:r w:rsidRPr="00856F06">
        <w:t>длины,</w:t>
      </w:r>
      <w:r w:rsidRPr="00856F06">
        <w:rPr>
          <w:spacing w:val="-2"/>
        </w:rPr>
        <w:t xml:space="preserve"> </w:t>
      </w:r>
      <w:r w:rsidRPr="00856F06">
        <w:t>массы,</w:t>
      </w:r>
      <w:r w:rsidRPr="00856F06">
        <w:rPr>
          <w:spacing w:val="-1"/>
        </w:rPr>
        <w:t xml:space="preserve"> </w:t>
      </w:r>
      <w:r w:rsidRPr="00856F06">
        <w:t>времени;</w:t>
      </w:r>
      <w:r w:rsidRPr="00856F06">
        <w:rPr>
          <w:spacing w:val="-2"/>
        </w:rPr>
        <w:t xml:space="preserve"> </w:t>
      </w:r>
      <w:r w:rsidRPr="00856F06">
        <w:t>выполнение</w:t>
      </w:r>
      <w:r w:rsidRPr="00856F06">
        <w:rPr>
          <w:spacing w:val="-2"/>
        </w:rPr>
        <w:t xml:space="preserve"> </w:t>
      </w:r>
      <w:r w:rsidRPr="00856F06">
        <w:t>действий</w:t>
      </w:r>
      <w:r w:rsidRPr="00856F06">
        <w:rPr>
          <w:spacing w:val="-3"/>
        </w:rPr>
        <w:t xml:space="preserve"> </w:t>
      </w:r>
      <w:r w:rsidRPr="00856F06">
        <w:t>с</w:t>
      </w:r>
      <w:r w:rsidRPr="00856F06">
        <w:rPr>
          <w:spacing w:val="-3"/>
        </w:rPr>
        <w:t xml:space="preserve"> </w:t>
      </w:r>
      <w:r w:rsidRPr="00856F06">
        <w:t>числами,</w:t>
      </w:r>
      <w:r w:rsidRPr="00856F06">
        <w:rPr>
          <w:spacing w:val="-1"/>
        </w:rPr>
        <w:t xml:space="preserve"> </w:t>
      </w:r>
      <w:r w:rsidRPr="00856F06">
        <w:t>полученными</w:t>
      </w:r>
      <w:r w:rsidRPr="00856F06">
        <w:rPr>
          <w:spacing w:val="-1"/>
        </w:rPr>
        <w:t xml:space="preserve"> </w:t>
      </w:r>
      <w:r w:rsidRPr="00856F06">
        <w:t>при</w:t>
      </w:r>
      <w:r w:rsidRPr="00856F06">
        <w:rPr>
          <w:spacing w:val="-4"/>
        </w:rPr>
        <w:t xml:space="preserve"> </w:t>
      </w:r>
      <w:r w:rsidRPr="00856F06">
        <w:t>измерении</w:t>
      </w:r>
      <w:r w:rsidRPr="00856F06">
        <w:rPr>
          <w:spacing w:val="-1"/>
        </w:rPr>
        <w:t xml:space="preserve"> </w:t>
      </w:r>
      <w:r w:rsidRPr="00856F06">
        <w:t>величин;</w:t>
      </w:r>
    </w:p>
    <w:p w:rsidR="0006400D" w:rsidRPr="00856F06" w:rsidRDefault="00856F06" w:rsidP="00482D8F">
      <w:pPr>
        <w:pStyle w:val="a3"/>
        <w:spacing w:before="0" w:line="240" w:lineRule="atLeast"/>
        <w:ind w:right="215"/>
        <w:jc w:val="both"/>
      </w:pPr>
      <w:r w:rsidRPr="00856F06">
        <w:t>нахождение доли величины и величины по значению ее доли (половина, треть, четверть, пятая,</w:t>
      </w:r>
      <w:r w:rsidRPr="00856F06">
        <w:rPr>
          <w:spacing w:val="1"/>
        </w:rPr>
        <w:t xml:space="preserve"> </w:t>
      </w:r>
      <w:r w:rsidRPr="00856F06">
        <w:t>десятая</w:t>
      </w:r>
      <w:r w:rsidRPr="00856F06">
        <w:rPr>
          <w:spacing w:val="-1"/>
        </w:rPr>
        <w:t xml:space="preserve"> </w:t>
      </w:r>
      <w:r w:rsidRPr="00856F06">
        <w:t>часть);</w:t>
      </w:r>
    </w:p>
    <w:p w:rsidR="0006400D" w:rsidRPr="00856F06" w:rsidRDefault="00856F06" w:rsidP="00482D8F">
      <w:pPr>
        <w:pStyle w:val="a3"/>
        <w:spacing w:before="0" w:line="240" w:lineRule="atLeast"/>
        <w:ind w:left="840" w:firstLine="0"/>
      </w:pPr>
      <w:r w:rsidRPr="00856F06">
        <w:t>решение</w:t>
      </w:r>
      <w:r w:rsidRPr="00856F06">
        <w:rPr>
          <w:spacing w:val="-3"/>
        </w:rPr>
        <w:t xml:space="preserve"> </w:t>
      </w:r>
      <w:r w:rsidRPr="00856F06">
        <w:t>простых</w:t>
      </w:r>
      <w:r w:rsidRPr="00856F06">
        <w:rPr>
          <w:spacing w:val="-1"/>
        </w:rPr>
        <w:t xml:space="preserve"> </w:t>
      </w:r>
      <w:r w:rsidRPr="00856F06">
        <w:t>арифметических</w:t>
      </w:r>
      <w:r w:rsidRPr="00856F06">
        <w:rPr>
          <w:spacing w:val="1"/>
        </w:rPr>
        <w:t xml:space="preserve"> </w:t>
      </w:r>
      <w:r w:rsidRPr="00856F06">
        <w:t>задач</w:t>
      </w:r>
      <w:r w:rsidRPr="00856F06">
        <w:rPr>
          <w:spacing w:val="-3"/>
        </w:rPr>
        <w:t xml:space="preserve"> </w:t>
      </w:r>
      <w:r w:rsidRPr="00856F06">
        <w:t>и</w:t>
      </w:r>
      <w:r w:rsidRPr="00856F06">
        <w:rPr>
          <w:spacing w:val="-2"/>
        </w:rPr>
        <w:t xml:space="preserve"> </w:t>
      </w:r>
      <w:r w:rsidRPr="00856F06">
        <w:t>составных задач</w:t>
      </w:r>
      <w:r w:rsidRPr="00856F06">
        <w:rPr>
          <w:spacing w:val="-3"/>
        </w:rPr>
        <w:t xml:space="preserve"> </w:t>
      </w:r>
      <w:r w:rsidRPr="00856F06">
        <w:t>в</w:t>
      </w:r>
      <w:r w:rsidRPr="00856F06">
        <w:rPr>
          <w:spacing w:val="-3"/>
        </w:rPr>
        <w:t xml:space="preserve"> </w:t>
      </w:r>
      <w:r w:rsidRPr="00856F06">
        <w:t>2</w:t>
      </w:r>
      <w:r w:rsidRPr="00856F06">
        <w:rPr>
          <w:spacing w:val="-1"/>
        </w:rPr>
        <w:t xml:space="preserve"> </w:t>
      </w:r>
      <w:r w:rsidRPr="00856F06">
        <w:t>действия;</w:t>
      </w:r>
    </w:p>
    <w:p w:rsidR="0006400D" w:rsidRPr="00856F06" w:rsidRDefault="00856F06" w:rsidP="00482D8F">
      <w:pPr>
        <w:pStyle w:val="a3"/>
        <w:spacing w:before="0" w:line="240" w:lineRule="atLeast"/>
        <w:ind w:right="216"/>
        <w:jc w:val="both"/>
      </w:pPr>
      <w:r w:rsidRPr="00856F06">
        <w:t>распознавание, различение и называние геометрических фигур и тел (куб, шар, параллелепипед),</w:t>
      </w:r>
      <w:r w:rsidRPr="00856F06">
        <w:rPr>
          <w:spacing w:val="-57"/>
        </w:rPr>
        <w:t xml:space="preserve"> </w:t>
      </w:r>
      <w:r w:rsidRPr="00856F06">
        <w:t>знание</w:t>
      </w:r>
      <w:r w:rsidRPr="00856F06">
        <w:rPr>
          <w:spacing w:val="-3"/>
        </w:rPr>
        <w:t xml:space="preserve"> </w:t>
      </w:r>
      <w:r w:rsidRPr="00856F06">
        <w:t>свойств</w:t>
      </w:r>
      <w:r w:rsidRPr="00856F06">
        <w:rPr>
          <w:spacing w:val="-3"/>
        </w:rPr>
        <w:t xml:space="preserve"> </w:t>
      </w:r>
      <w:r w:rsidRPr="00856F06">
        <w:t>элементов</w:t>
      </w:r>
      <w:r w:rsidRPr="00856F06">
        <w:rPr>
          <w:spacing w:val="-2"/>
        </w:rPr>
        <w:t xml:space="preserve"> </w:t>
      </w:r>
      <w:r w:rsidRPr="00856F06">
        <w:t>многоугольников</w:t>
      </w:r>
      <w:r w:rsidRPr="00856F06">
        <w:rPr>
          <w:spacing w:val="-2"/>
        </w:rPr>
        <w:t xml:space="preserve"> </w:t>
      </w:r>
      <w:r w:rsidRPr="00856F06">
        <w:t>(треугольник,</w:t>
      </w:r>
      <w:r w:rsidRPr="00856F06">
        <w:rPr>
          <w:spacing w:val="-2"/>
        </w:rPr>
        <w:t xml:space="preserve"> </w:t>
      </w:r>
      <w:r w:rsidRPr="00856F06">
        <w:t>прямоугольник,</w:t>
      </w:r>
      <w:r w:rsidRPr="00856F06">
        <w:rPr>
          <w:spacing w:val="-5"/>
        </w:rPr>
        <w:t xml:space="preserve"> </w:t>
      </w:r>
      <w:r w:rsidRPr="00856F06">
        <w:t>параллелограмм);</w:t>
      </w:r>
    </w:p>
    <w:p w:rsidR="0006400D" w:rsidRPr="00856F06" w:rsidRDefault="0006400D" w:rsidP="00482D8F">
      <w:pPr>
        <w:spacing w:line="240" w:lineRule="atLeast"/>
        <w:jc w:val="both"/>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05"/>
        <w:jc w:val="both"/>
      </w:pPr>
      <w:r w:rsidRPr="00856F06">
        <w:lastRenderedPageBreak/>
        <w:t>построение с помощью линейки, чертежного угольника, циркуля, транспортира линий, углов,</w:t>
      </w:r>
      <w:r w:rsidRPr="00856F06">
        <w:rPr>
          <w:spacing w:val="1"/>
        </w:rPr>
        <w:t xml:space="preserve"> </w:t>
      </w:r>
      <w:r w:rsidRPr="00856F06">
        <w:t>многоугольников,</w:t>
      </w:r>
      <w:r w:rsidRPr="00856F06">
        <w:rPr>
          <w:spacing w:val="-1"/>
        </w:rPr>
        <w:t xml:space="preserve"> </w:t>
      </w:r>
      <w:r w:rsidRPr="00856F06">
        <w:t>окружностей в</w:t>
      </w:r>
      <w:r w:rsidRPr="00856F06">
        <w:rPr>
          <w:spacing w:val="-1"/>
        </w:rPr>
        <w:t xml:space="preserve"> </w:t>
      </w:r>
      <w:r w:rsidRPr="00856F06">
        <w:t>разном</w:t>
      </w:r>
      <w:r w:rsidRPr="00856F06">
        <w:rPr>
          <w:spacing w:val="-2"/>
        </w:rPr>
        <w:t xml:space="preserve"> </w:t>
      </w:r>
      <w:r w:rsidRPr="00856F06">
        <w:t>положении на</w:t>
      </w:r>
      <w:r w:rsidRPr="00856F06">
        <w:rPr>
          <w:spacing w:val="-4"/>
        </w:rPr>
        <w:t xml:space="preserve"> </w:t>
      </w:r>
      <w:r w:rsidRPr="00856F06">
        <w:t>плоскости;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0"/>
      </w:pPr>
      <w:r w:rsidRPr="00856F06">
        <w:t>знание числового ряда чисел в пределах 1 000 000; чтение, запись и сравнение чисел в пределах 1</w:t>
      </w:r>
      <w:r w:rsidRPr="00856F06">
        <w:rPr>
          <w:spacing w:val="-57"/>
        </w:rPr>
        <w:t xml:space="preserve"> </w:t>
      </w:r>
      <w:r w:rsidRPr="00856F06">
        <w:t>000 000;</w:t>
      </w:r>
    </w:p>
    <w:p w:rsidR="0006400D" w:rsidRPr="00856F06" w:rsidRDefault="00856F06" w:rsidP="00482D8F">
      <w:pPr>
        <w:pStyle w:val="a3"/>
        <w:spacing w:before="0" w:line="240" w:lineRule="atLeast"/>
        <w:ind w:left="840" w:right="1360" w:firstLine="0"/>
      </w:pPr>
      <w:r w:rsidRPr="00856F06">
        <w:t>знание таблицы сложения однозначных чисел, в том числе с переходом через десяток;</w:t>
      </w:r>
      <w:r w:rsidRPr="00856F06">
        <w:rPr>
          <w:spacing w:val="-57"/>
        </w:rPr>
        <w:t xml:space="preserve"> </w:t>
      </w:r>
      <w:r w:rsidRPr="00856F06">
        <w:t>знание</w:t>
      </w:r>
      <w:r w:rsidRPr="00856F06">
        <w:rPr>
          <w:spacing w:val="-3"/>
        </w:rPr>
        <w:t xml:space="preserve"> </w:t>
      </w:r>
      <w:r w:rsidRPr="00856F06">
        <w:t>табличных</w:t>
      </w:r>
      <w:r w:rsidRPr="00856F06">
        <w:rPr>
          <w:spacing w:val="1"/>
        </w:rPr>
        <w:t xml:space="preserve"> </w:t>
      </w:r>
      <w:r w:rsidRPr="00856F06">
        <w:t>случаев</w:t>
      </w:r>
      <w:r w:rsidRPr="00856F06">
        <w:rPr>
          <w:spacing w:val="2"/>
        </w:rPr>
        <w:t xml:space="preserve"> </w:t>
      </w:r>
      <w:r w:rsidRPr="00856F06">
        <w:t>умножения</w:t>
      </w:r>
      <w:r w:rsidRPr="00856F06">
        <w:rPr>
          <w:spacing w:val="-1"/>
        </w:rPr>
        <w:t xml:space="preserve"> </w:t>
      </w:r>
      <w:r w:rsidRPr="00856F06">
        <w:t>и</w:t>
      </w:r>
      <w:r w:rsidRPr="00856F06">
        <w:rPr>
          <w:spacing w:val="-1"/>
        </w:rPr>
        <w:t xml:space="preserve"> </w:t>
      </w:r>
      <w:r w:rsidRPr="00856F06">
        <w:t>получаемых</w:t>
      </w:r>
      <w:r w:rsidRPr="00856F06">
        <w:rPr>
          <w:spacing w:val="-1"/>
        </w:rPr>
        <w:t xml:space="preserve"> </w:t>
      </w:r>
      <w:r w:rsidRPr="00856F06">
        <w:t>из</w:t>
      </w:r>
      <w:r w:rsidRPr="00856F06">
        <w:rPr>
          <w:spacing w:val="-1"/>
        </w:rPr>
        <w:t xml:space="preserve"> </w:t>
      </w:r>
      <w:r w:rsidRPr="00856F06">
        <w:t>них случаев</w:t>
      </w:r>
      <w:r w:rsidRPr="00856F06">
        <w:rPr>
          <w:spacing w:val="-2"/>
        </w:rPr>
        <w:t xml:space="preserve"> </w:t>
      </w:r>
      <w:r w:rsidRPr="00856F06">
        <w:t>деления;</w:t>
      </w:r>
    </w:p>
    <w:p w:rsidR="0006400D" w:rsidRPr="00856F06" w:rsidRDefault="00856F06" w:rsidP="00482D8F">
      <w:pPr>
        <w:pStyle w:val="a3"/>
        <w:spacing w:before="0" w:line="240" w:lineRule="atLeast"/>
      </w:pPr>
      <w:r w:rsidRPr="00856F06">
        <w:t>знание</w:t>
      </w:r>
      <w:r w:rsidRPr="00856F06">
        <w:rPr>
          <w:spacing w:val="35"/>
        </w:rPr>
        <w:t xml:space="preserve"> </w:t>
      </w:r>
      <w:r w:rsidRPr="00856F06">
        <w:t>названий,</w:t>
      </w:r>
      <w:r w:rsidRPr="00856F06">
        <w:rPr>
          <w:spacing w:val="37"/>
        </w:rPr>
        <w:t xml:space="preserve"> </w:t>
      </w:r>
      <w:r w:rsidRPr="00856F06">
        <w:t>обозначений,</w:t>
      </w:r>
      <w:r w:rsidRPr="00856F06">
        <w:rPr>
          <w:spacing w:val="36"/>
        </w:rPr>
        <w:t xml:space="preserve"> </w:t>
      </w:r>
      <w:r w:rsidRPr="00856F06">
        <w:t>соотношения</w:t>
      </w:r>
      <w:r w:rsidRPr="00856F06">
        <w:rPr>
          <w:spacing w:val="35"/>
        </w:rPr>
        <w:t xml:space="preserve"> </w:t>
      </w:r>
      <w:r w:rsidRPr="00856F06">
        <w:t>крупных</w:t>
      </w:r>
      <w:r w:rsidRPr="00856F06">
        <w:rPr>
          <w:spacing w:val="38"/>
        </w:rPr>
        <w:t xml:space="preserve"> </w:t>
      </w:r>
      <w:r w:rsidRPr="00856F06">
        <w:t>и</w:t>
      </w:r>
      <w:r w:rsidRPr="00856F06">
        <w:rPr>
          <w:spacing w:val="38"/>
        </w:rPr>
        <w:t xml:space="preserve"> </w:t>
      </w:r>
      <w:r w:rsidRPr="00856F06">
        <w:t>мелких</w:t>
      </w:r>
      <w:r w:rsidRPr="00856F06">
        <w:rPr>
          <w:spacing w:val="38"/>
        </w:rPr>
        <w:t xml:space="preserve"> </w:t>
      </w:r>
      <w:r w:rsidRPr="00856F06">
        <w:t>единиц</w:t>
      </w:r>
      <w:r w:rsidRPr="00856F06">
        <w:rPr>
          <w:spacing w:val="38"/>
        </w:rPr>
        <w:t xml:space="preserve"> </w:t>
      </w:r>
      <w:r w:rsidRPr="00856F06">
        <w:t>измерения</w:t>
      </w:r>
      <w:r w:rsidRPr="00856F06">
        <w:rPr>
          <w:spacing w:val="36"/>
        </w:rPr>
        <w:t xml:space="preserve"> </w:t>
      </w:r>
      <w:r w:rsidRPr="00856F06">
        <w:t>стоимости,</w:t>
      </w:r>
      <w:r w:rsidRPr="00856F06">
        <w:rPr>
          <w:spacing w:val="-57"/>
        </w:rPr>
        <w:t xml:space="preserve"> </w:t>
      </w:r>
      <w:r w:rsidRPr="00856F06">
        <w:t>длины,</w:t>
      </w:r>
      <w:r w:rsidRPr="00856F06">
        <w:rPr>
          <w:spacing w:val="-1"/>
        </w:rPr>
        <w:t xml:space="preserve"> </w:t>
      </w:r>
      <w:r w:rsidRPr="00856F06">
        <w:t>массы, времени, площади, объема;</w:t>
      </w:r>
    </w:p>
    <w:p w:rsidR="0006400D" w:rsidRPr="00856F06" w:rsidRDefault="00856F06" w:rsidP="00482D8F">
      <w:pPr>
        <w:pStyle w:val="a3"/>
        <w:spacing w:before="0" w:line="240" w:lineRule="atLeast"/>
        <w:ind w:right="213"/>
        <w:jc w:val="both"/>
      </w:pPr>
      <w:r w:rsidRPr="00856F06">
        <w:t>устное выполнение арифметических действий с целыми числами, полученными при счете и при</w:t>
      </w:r>
      <w:r w:rsidRPr="00856F06">
        <w:rPr>
          <w:spacing w:val="1"/>
        </w:rPr>
        <w:t xml:space="preserve"> </w:t>
      </w:r>
      <w:r w:rsidRPr="00856F06">
        <w:t>измерении,</w:t>
      </w:r>
      <w:r w:rsidRPr="00856F06">
        <w:rPr>
          <w:spacing w:val="-1"/>
        </w:rPr>
        <w:t xml:space="preserve"> </w:t>
      </w:r>
      <w:r w:rsidRPr="00856F06">
        <w:t>в</w:t>
      </w:r>
      <w:r w:rsidRPr="00856F06">
        <w:rPr>
          <w:spacing w:val="-3"/>
        </w:rPr>
        <w:t xml:space="preserve"> </w:t>
      </w:r>
      <w:r w:rsidRPr="00856F06">
        <w:t>пределах</w:t>
      </w:r>
      <w:r w:rsidRPr="00856F06">
        <w:rPr>
          <w:spacing w:val="-1"/>
        </w:rPr>
        <w:t xml:space="preserve"> </w:t>
      </w:r>
      <w:r w:rsidRPr="00856F06">
        <w:t>100 (простые</w:t>
      </w:r>
      <w:r w:rsidRPr="00856F06">
        <w:rPr>
          <w:spacing w:val="-2"/>
        </w:rPr>
        <w:t xml:space="preserve"> </w:t>
      </w:r>
      <w:r w:rsidRPr="00856F06">
        <w:t>случаи</w:t>
      </w:r>
      <w:r w:rsidRPr="00856F06">
        <w:rPr>
          <w:spacing w:val="-1"/>
        </w:rPr>
        <w:t xml:space="preserve"> </w:t>
      </w:r>
      <w:r w:rsidRPr="00856F06">
        <w:t>в</w:t>
      </w:r>
      <w:r w:rsidRPr="00856F06">
        <w:rPr>
          <w:spacing w:val="-1"/>
        </w:rPr>
        <w:t xml:space="preserve"> </w:t>
      </w:r>
      <w:r w:rsidRPr="00856F06">
        <w:t>пределах</w:t>
      </w:r>
      <w:r w:rsidRPr="00856F06">
        <w:rPr>
          <w:spacing w:val="2"/>
        </w:rPr>
        <w:t xml:space="preserve"> </w:t>
      </w:r>
      <w:r w:rsidRPr="00856F06">
        <w:t>1 000 000);</w:t>
      </w:r>
    </w:p>
    <w:p w:rsidR="0006400D" w:rsidRPr="00856F06" w:rsidRDefault="00856F06" w:rsidP="00482D8F">
      <w:pPr>
        <w:pStyle w:val="a3"/>
        <w:spacing w:before="0" w:line="240" w:lineRule="atLeast"/>
      </w:pPr>
      <w:r w:rsidRPr="00856F06">
        <w:t>письменное</w:t>
      </w:r>
      <w:r w:rsidRPr="00856F06">
        <w:rPr>
          <w:spacing w:val="1"/>
        </w:rPr>
        <w:t xml:space="preserve"> </w:t>
      </w:r>
      <w:r w:rsidRPr="00856F06">
        <w:t>выполнение</w:t>
      </w:r>
      <w:r w:rsidRPr="00856F06">
        <w:rPr>
          <w:spacing w:val="1"/>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57"/>
        </w:rPr>
        <w:t xml:space="preserve"> </w:t>
      </w:r>
      <w:r w:rsidRPr="00856F06">
        <w:t>полученными</w:t>
      </w:r>
      <w:r w:rsidRPr="00856F06">
        <w:rPr>
          <w:spacing w:val="-1"/>
        </w:rPr>
        <w:t xml:space="preserve"> </w:t>
      </w:r>
      <w:r w:rsidRPr="00856F06">
        <w:t>при измерении, в</w:t>
      </w:r>
      <w:r w:rsidRPr="00856F06">
        <w:rPr>
          <w:spacing w:val="-1"/>
        </w:rPr>
        <w:t xml:space="preserve"> </w:t>
      </w:r>
      <w:r w:rsidRPr="00856F06">
        <w:t>пределах</w:t>
      </w:r>
      <w:r w:rsidRPr="00856F06">
        <w:rPr>
          <w:spacing w:val="2"/>
        </w:rPr>
        <w:t xml:space="preserve"> </w:t>
      </w:r>
      <w:r w:rsidRPr="00856F06">
        <w:t>1</w:t>
      </w:r>
      <w:r w:rsidRPr="00856F06">
        <w:rPr>
          <w:spacing w:val="4"/>
        </w:rPr>
        <w:t xml:space="preserve"> </w:t>
      </w:r>
      <w:r w:rsidRPr="00856F06">
        <w:t>000</w:t>
      </w:r>
      <w:r w:rsidRPr="00856F06">
        <w:rPr>
          <w:spacing w:val="-4"/>
        </w:rPr>
        <w:t xml:space="preserve"> </w:t>
      </w:r>
      <w:r w:rsidRPr="00856F06">
        <w:t>000;</w:t>
      </w:r>
    </w:p>
    <w:p w:rsidR="0006400D" w:rsidRPr="00856F06" w:rsidRDefault="00856F06" w:rsidP="00482D8F">
      <w:pPr>
        <w:pStyle w:val="a3"/>
        <w:spacing w:before="0" w:line="240" w:lineRule="atLeast"/>
        <w:ind w:left="840" w:right="2539" w:firstLine="0"/>
      </w:pPr>
      <w:r w:rsidRPr="00856F06">
        <w:t>знание обыкновенных и десятичных дробей, их получение, запись, чтение;</w:t>
      </w:r>
      <w:r w:rsidRPr="00856F06">
        <w:rPr>
          <w:spacing w:val="-57"/>
        </w:rPr>
        <w:t xml:space="preserve"> </w:t>
      </w:r>
      <w:r w:rsidRPr="00856F06">
        <w:t>выполнение</w:t>
      </w:r>
      <w:r w:rsidRPr="00856F06">
        <w:rPr>
          <w:spacing w:val="-2"/>
        </w:rPr>
        <w:t xml:space="preserve"> </w:t>
      </w:r>
      <w:r w:rsidRPr="00856F06">
        <w:t>арифметических</w:t>
      </w:r>
      <w:r w:rsidRPr="00856F06">
        <w:rPr>
          <w:spacing w:val="1"/>
        </w:rPr>
        <w:t xml:space="preserve"> </w:t>
      </w:r>
      <w:r w:rsidRPr="00856F06">
        <w:t>действий</w:t>
      </w:r>
      <w:r w:rsidRPr="00856F06">
        <w:rPr>
          <w:spacing w:val="-1"/>
        </w:rPr>
        <w:t xml:space="preserve"> </w:t>
      </w:r>
      <w:r w:rsidRPr="00856F06">
        <w:t>с</w:t>
      </w:r>
      <w:r w:rsidRPr="00856F06">
        <w:rPr>
          <w:spacing w:val="-2"/>
        </w:rPr>
        <w:t xml:space="preserve"> </w:t>
      </w:r>
      <w:r w:rsidRPr="00856F06">
        <w:t>десятичными</w:t>
      </w:r>
      <w:r w:rsidRPr="00856F06">
        <w:rPr>
          <w:spacing w:val="-1"/>
        </w:rPr>
        <w:t xml:space="preserve"> </w:t>
      </w:r>
      <w:r w:rsidRPr="00856F06">
        <w:t>дробями;</w:t>
      </w:r>
    </w:p>
    <w:p w:rsidR="0006400D" w:rsidRPr="00856F06" w:rsidRDefault="00856F06" w:rsidP="00482D8F">
      <w:pPr>
        <w:pStyle w:val="a3"/>
        <w:spacing w:before="0" w:line="240" w:lineRule="atLeast"/>
      </w:pPr>
      <w:r w:rsidRPr="00856F06">
        <w:t>нахождение</w:t>
      </w:r>
      <w:r w:rsidRPr="00856F06">
        <w:rPr>
          <w:spacing w:val="17"/>
        </w:rPr>
        <w:t xml:space="preserve"> </w:t>
      </w:r>
      <w:r w:rsidRPr="00856F06">
        <w:t>одной</w:t>
      </w:r>
      <w:r w:rsidRPr="00856F06">
        <w:rPr>
          <w:spacing w:val="18"/>
        </w:rPr>
        <w:t xml:space="preserve"> </w:t>
      </w:r>
      <w:r w:rsidRPr="00856F06">
        <w:t>или</w:t>
      </w:r>
      <w:r w:rsidRPr="00856F06">
        <w:rPr>
          <w:spacing w:val="18"/>
        </w:rPr>
        <w:t xml:space="preserve"> </w:t>
      </w:r>
      <w:r w:rsidRPr="00856F06">
        <w:t>нескольких</w:t>
      </w:r>
      <w:r w:rsidRPr="00856F06">
        <w:rPr>
          <w:spacing w:val="20"/>
        </w:rPr>
        <w:t xml:space="preserve"> </w:t>
      </w:r>
      <w:r w:rsidRPr="00856F06">
        <w:t>долей</w:t>
      </w:r>
      <w:r w:rsidRPr="00856F06">
        <w:rPr>
          <w:spacing w:val="18"/>
        </w:rPr>
        <w:t xml:space="preserve"> </w:t>
      </w:r>
      <w:r w:rsidRPr="00856F06">
        <w:t>(процентов)</w:t>
      </w:r>
      <w:r w:rsidRPr="00856F06">
        <w:rPr>
          <w:spacing w:val="16"/>
        </w:rPr>
        <w:t xml:space="preserve"> </w:t>
      </w:r>
      <w:r w:rsidRPr="00856F06">
        <w:t>от</w:t>
      </w:r>
      <w:r w:rsidRPr="00856F06">
        <w:rPr>
          <w:spacing w:val="18"/>
        </w:rPr>
        <w:t xml:space="preserve"> </w:t>
      </w:r>
      <w:r w:rsidRPr="00856F06">
        <w:t>числа,</w:t>
      </w:r>
      <w:r w:rsidRPr="00856F06">
        <w:rPr>
          <w:spacing w:val="20"/>
        </w:rPr>
        <w:t xml:space="preserve"> </w:t>
      </w:r>
      <w:r w:rsidRPr="00856F06">
        <w:t>числа</w:t>
      </w:r>
      <w:r w:rsidRPr="00856F06">
        <w:rPr>
          <w:spacing w:val="17"/>
        </w:rPr>
        <w:t xml:space="preserve"> </w:t>
      </w:r>
      <w:r w:rsidRPr="00856F06">
        <w:t>по</w:t>
      </w:r>
      <w:r w:rsidRPr="00856F06">
        <w:rPr>
          <w:spacing w:val="17"/>
        </w:rPr>
        <w:t xml:space="preserve"> </w:t>
      </w:r>
      <w:r w:rsidRPr="00856F06">
        <w:t>одной</w:t>
      </w:r>
      <w:r w:rsidRPr="00856F06">
        <w:rPr>
          <w:spacing w:val="18"/>
        </w:rPr>
        <w:t xml:space="preserve"> </w:t>
      </w:r>
      <w:r w:rsidRPr="00856F06">
        <w:t>его</w:t>
      </w:r>
      <w:r w:rsidRPr="00856F06">
        <w:rPr>
          <w:spacing w:val="20"/>
        </w:rPr>
        <w:t xml:space="preserve"> </w:t>
      </w:r>
      <w:r w:rsidRPr="00856F06">
        <w:t>доли</w:t>
      </w:r>
      <w:r w:rsidRPr="00856F06">
        <w:rPr>
          <w:spacing w:val="-57"/>
        </w:rPr>
        <w:t xml:space="preserve"> </w:t>
      </w:r>
      <w:r w:rsidRPr="00856F06">
        <w:t>(проценту);</w:t>
      </w:r>
    </w:p>
    <w:p w:rsidR="0006400D" w:rsidRPr="00856F06" w:rsidRDefault="00856F06" w:rsidP="00482D8F">
      <w:pPr>
        <w:pStyle w:val="a3"/>
        <w:spacing w:before="0" w:line="240" w:lineRule="atLeast"/>
        <w:ind w:right="209"/>
        <w:jc w:val="both"/>
      </w:pPr>
      <w:r w:rsidRPr="00856F06">
        <w:t>выполнение арифметических действий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pPr>
      <w:r w:rsidRPr="00856F06">
        <w:t>решение</w:t>
      </w:r>
      <w:r w:rsidRPr="00856F06">
        <w:rPr>
          <w:spacing w:val="22"/>
        </w:rPr>
        <w:t xml:space="preserve"> </w:t>
      </w:r>
      <w:r w:rsidRPr="00856F06">
        <w:t>простых</w:t>
      </w:r>
      <w:r w:rsidRPr="00856F06">
        <w:rPr>
          <w:spacing w:val="23"/>
        </w:rPr>
        <w:t xml:space="preserve"> </w:t>
      </w:r>
      <w:r w:rsidRPr="00856F06">
        <w:t>задач</w:t>
      </w:r>
      <w:r w:rsidRPr="00856F06">
        <w:rPr>
          <w:spacing w:val="22"/>
        </w:rPr>
        <w:t xml:space="preserve"> </w:t>
      </w:r>
      <w:r w:rsidRPr="00856F06">
        <w:t>в</w:t>
      </w:r>
      <w:r w:rsidRPr="00856F06">
        <w:rPr>
          <w:spacing w:val="23"/>
        </w:rPr>
        <w:t xml:space="preserve"> </w:t>
      </w:r>
      <w:r w:rsidRPr="00856F06">
        <w:t>соответствии</w:t>
      </w:r>
      <w:r w:rsidRPr="00856F06">
        <w:rPr>
          <w:spacing w:val="24"/>
        </w:rPr>
        <w:t xml:space="preserve"> </w:t>
      </w:r>
      <w:r w:rsidRPr="00856F06">
        <w:t>с</w:t>
      </w:r>
      <w:r w:rsidRPr="00856F06">
        <w:rPr>
          <w:spacing w:val="23"/>
        </w:rPr>
        <w:t xml:space="preserve"> </w:t>
      </w:r>
      <w:r w:rsidRPr="00856F06">
        <w:t>программой,</w:t>
      </w:r>
      <w:r w:rsidRPr="00856F06">
        <w:rPr>
          <w:spacing w:val="23"/>
        </w:rPr>
        <w:t xml:space="preserve"> </w:t>
      </w:r>
      <w:r w:rsidRPr="00856F06">
        <w:t>составных</w:t>
      </w:r>
      <w:r w:rsidRPr="00856F06">
        <w:rPr>
          <w:spacing w:val="24"/>
        </w:rPr>
        <w:t xml:space="preserve"> </w:t>
      </w:r>
      <w:r w:rsidRPr="00856F06">
        <w:t>задач</w:t>
      </w:r>
      <w:r w:rsidRPr="00856F06">
        <w:rPr>
          <w:spacing w:val="23"/>
        </w:rPr>
        <w:t xml:space="preserve"> </w:t>
      </w:r>
      <w:r w:rsidRPr="00856F06">
        <w:t>в</w:t>
      </w:r>
      <w:r w:rsidRPr="00856F06">
        <w:rPr>
          <w:spacing w:val="22"/>
        </w:rPr>
        <w:t xml:space="preserve"> </w:t>
      </w:r>
      <w:r w:rsidRPr="00856F06">
        <w:t>2</w:t>
      </w:r>
      <w:r w:rsidRPr="00856F06">
        <w:rPr>
          <w:spacing w:val="32"/>
        </w:rPr>
        <w:t xml:space="preserve"> </w:t>
      </w:r>
      <w:r w:rsidRPr="00856F06">
        <w:t>-</w:t>
      </w:r>
      <w:r w:rsidRPr="00856F06">
        <w:rPr>
          <w:spacing w:val="22"/>
        </w:rPr>
        <w:t xml:space="preserve"> </w:t>
      </w:r>
      <w:r w:rsidRPr="00856F06">
        <w:t>3</w:t>
      </w:r>
      <w:r w:rsidRPr="00856F06">
        <w:rPr>
          <w:spacing w:val="24"/>
        </w:rPr>
        <w:t xml:space="preserve"> </w:t>
      </w:r>
      <w:r w:rsidRPr="00856F06">
        <w:t>арифметических</w:t>
      </w:r>
      <w:r w:rsidRPr="00856F06">
        <w:rPr>
          <w:spacing w:val="-57"/>
        </w:rPr>
        <w:t xml:space="preserve"> </w:t>
      </w:r>
      <w:r w:rsidRPr="00856F06">
        <w:t>действия;</w:t>
      </w:r>
    </w:p>
    <w:p w:rsidR="0006400D" w:rsidRPr="00856F06" w:rsidRDefault="00856F06" w:rsidP="00482D8F">
      <w:pPr>
        <w:pStyle w:val="a3"/>
        <w:spacing w:before="0" w:line="240" w:lineRule="atLeast"/>
        <w:ind w:right="214"/>
        <w:jc w:val="both"/>
      </w:pPr>
      <w:r w:rsidRPr="00856F06">
        <w:t>распознавание, различение и называние геометрических фигур и тел (куб, шар, параллелепипед,</w:t>
      </w:r>
      <w:r w:rsidRPr="00856F06">
        <w:rPr>
          <w:spacing w:val="1"/>
        </w:rPr>
        <w:t xml:space="preserve"> </w:t>
      </w:r>
      <w:r w:rsidRPr="00856F06">
        <w:t>пирамида,</w:t>
      </w:r>
      <w:r w:rsidRPr="00856F06">
        <w:rPr>
          <w:spacing w:val="-1"/>
        </w:rPr>
        <w:t xml:space="preserve"> </w:t>
      </w:r>
      <w:r w:rsidRPr="00856F06">
        <w:t>призма, цилиндр, конус);</w:t>
      </w:r>
    </w:p>
    <w:p w:rsidR="0006400D" w:rsidRPr="00856F06" w:rsidRDefault="00856F06" w:rsidP="00482D8F">
      <w:pPr>
        <w:pStyle w:val="a3"/>
        <w:spacing w:before="0" w:line="240" w:lineRule="atLeast"/>
      </w:pPr>
      <w:r w:rsidRPr="00856F06">
        <w:t>знание</w:t>
      </w:r>
      <w:r w:rsidRPr="00856F06">
        <w:rPr>
          <w:spacing w:val="14"/>
        </w:rPr>
        <w:t xml:space="preserve"> </w:t>
      </w:r>
      <w:r w:rsidRPr="00856F06">
        <w:t>свойств</w:t>
      </w:r>
      <w:r w:rsidRPr="00856F06">
        <w:rPr>
          <w:spacing w:val="14"/>
        </w:rPr>
        <w:t xml:space="preserve"> </w:t>
      </w:r>
      <w:r w:rsidRPr="00856F06">
        <w:t>элементов</w:t>
      </w:r>
      <w:r w:rsidRPr="00856F06">
        <w:rPr>
          <w:spacing w:val="14"/>
        </w:rPr>
        <w:t xml:space="preserve"> </w:t>
      </w:r>
      <w:r w:rsidRPr="00856F06">
        <w:t>многоугольников</w:t>
      </w:r>
      <w:r w:rsidRPr="00856F06">
        <w:rPr>
          <w:spacing w:val="14"/>
        </w:rPr>
        <w:t xml:space="preserve"> </w:t>
      </w:r>
      <w:r w:rsidRPr="00856F06">
        <w:t>(треугольник,</w:t>
      </w:r>
      <w:r w:rsidRPr="00856F06">
        <w:rPr>
          <w:spacing w:val="15"/>
        </w:rPr>
        <w:t xml:space="preserve"> </w:t>
      </w:r>
      <w:r w:rsidRPr="00856F06">
        <w:t>прямоугольник,</w:t>
      </w:r>
      <w:r w:rsidRPr="00856F06">
        <w:rPr>
          <w:spacing w:val="15"/>
        </w:rPr>
        <w:t xml:space="preserve"> </w:t>
      </w:r>
      <w:r w:rsidRPr="00856F06">
        <w:t>параллелограмм),</w:t>
      </w:r>
      <w:r w:rsidRPr="00856F06">
        <w:rPr>
          <w:spacing w:val="-57"/>
        </w:rPr>
        <w:t xml:space="preserve"> </w:t>
      </w:r>
      <w:r w:rsidRPr="00856F06">
        <w:t>прямоугольного</w:t>
      </w:r>
      <w:r w:rsidRPr="00856F06">
        <w:rPr>
          <w:spacing w:val="-1"/>
        </w:rPr>
        <w:t xml:space="preserve"> </w:t>
      </w:r>
      <w:r w:rsidRPr="00856F06">
        <w:t>параллелепипеда;</w:t>
      </w:r>
    </w:p>
    <w:p w:rsidR="0006400D" w:rsidRPr="00856F06" w:rsidRDefault="00856F06" w:rsidP="00482D8F">
      <w:pPr>
        <w:pStyle w:val="a3"/>
        <w:spacing w:before="0" w:line="240" w:lineRule="atLeast"/>
        <w:ind w:left="840" w:right="215" w:firstLine="0"/>
      </w:pPr>
      <w:r w:rsidRPr="00856F06">
        <w:t>вычисление площади прямоугольника, объема прямоугольного параллелепипеда (куба);</w:t>
      </w:r>
      <w:r w:rsidRPr="00856F06">
        <w:rPr>
          <w:spacing w:val="1"/>
        </w:rPr>
        <w:t xml:space="preserve"> </w:t>
      </w:r>
      <w:r w:rsidRPr="00856F06">
        <w:t>построение</w:t>
      </w:r>
      <w:r w:rsidRPr="00856F06">
        <w:rPr>
          <w:spacing w:val="38"/>
        </w:rPr>
        <w:t xml:space="preserve"> </w:t>
      </w:r>
      <w:r w:rsidRPr="00856F06">
        <w:t>с</w:t>
      </w:r>
      <w:r w:rsidRPr="00856F06">
        <w:rPr>
          <w:spacing w:val="38"/>
        </w:rPr>
        <w:t xml:space="preserve"> </w:t>
      </w:r>
      <w:r w:rsidRPr="00856F06">
        <w:t>помощью</w:t>
      </w:r>
      <w:r w:rsidRPr="00856F06">
        <w:rPr>
          <w:spacing w:val="39"/>
        </w:rPr>
        <w:t xml:space="preserve"> </w:t>
      </w:r>
      <w:r w:rsidRPr="00856F06">
        <w:t>линейки,</w:t>
      </w:r>
      <w:r w:rsidRPr="00856F06">
        <w:rPr>
          <w:spacing w:val="38"/>
        </w:rPr>
        <w:t xml:space="preserve"> </w:t>
      </w:r>
      <w:r w:rsidRPr="00856F06">
        <w:t>чертежного</w:t>
      </w:r>
      <w:r w:rsidRPr="00856F06">
        <w:rPr>
          <w:spacing w:val="40"/>
        </w:rPr>
        <w:t xml:space="preserve"> </w:t>
      </w:r>
      <w:r w:rsidRPr="00856F06">
        <w:t>угольника,</w:t>
      </w:r>
      <w:r w:rsidRPr="00856F06">
        <w:rPr>
          <w:spacing w:val="38"/>
        </w:rPr>
        <w:t xml:space="preserve"> </w:t>
      </w:r>
      <w:r w:rsidRPr="00856F06">
        <w:t>циркуля,</w:t>
      </w:r>
      <w:r w:rsidRPr="00856F06">
        <w:rPr>
          <w:spacing w:val="41"/>
        </w:rPr>
        <w:t xml:space="preserve"> </w:t>
      </w:r>
      <w:r w:rsidRPr="00856F06">
        <w:t>транспортира</w:t>
      </w:r>
      <w:r w:rsidRPr="00856F06">
        <w:rPr>
          <w:spacing w:val="38"/>
        </w:rPr>
        <w:t xml:space="preserve"> </w:t>
      </w:r>
      <w:r w:rsidRPr="00856F06">
        <w:t>линий,</w:t>
      </w:r>
      <w:r w:rsidRPr="00856F06">
        <w:rPr>
          <w:spacing w:val="41"/>
        </w:rPr>
        <w:t xml:space="preserve"> </w:t>
      </w:r>
      <w:r w:rsidRPr="00856F06">
        <w:t>углов,</w:t>
      </w:r>
    </w:p>
    <w:p w:rsidR="0006400D" w:rsidRPr="00856F06" w:rsidRDefault="00856F06" w:rsidP="00482D8F">
      <w:pPr>
        <w:pStyle w:val="a3"/>
        <w:spacing w:before="0" w:line="240" w:lineRule="atLeast"/>
        <w:ind w:firstLine="0"/>
      </w:pPr>
      <w:r w:rsidRPr="00856F06">
        <w:t>многоугольников,</w:t>
      </w:r>
      <w:r w:rsidRPr="00856F06">
        <w:rPr>
          <w:spacing w:val="24"/>
        </w:rPr>
        <w:t xml:space="preserve"> </w:t>
      </w:r>
      <w:r w:rsidRPr="00856F06">
        <w:t>окружностей</w:t>
      </w:r>
      <w:r w:rsidRPr="00856F06">
        <w:rPr>
          <w:spacing w:val="26"/>
        </w:rPr>
        <w:t xml:space="preserve"> </w:t>
      </w:r>
      <w:r w:rsidRPr="00856F06">
        <w:t>в</w:t>
      </w:r>
      <w:r w:rsidRPr="00856F06">
        <w:rPr>
          <w:spacing w:val="24"/>
        </w:rPr>
        <w:t xml:space="preserve"> </w:t>
      </w:r>
      <w:r w:rsidRPr="00856F06">
        <w:t>разном</w:t>
      </w:r>
      <w:r w:rsidRPr="00856F06">
        <w:rPr>
          <w:spacing w:val="24"/>
        </w:rPr>
        <w:t xml:space="preserve"> </w:t>
      </w:r>
      <w:r w:rsidRPr="00856F06">
        <w:t>положении</w:t>
      </w:r>
      <w:r w:rsidRPr="00856F06">
        <w:rPr>
          <w:spacing w:val="23"/>
        </w:rPr>
        <w:t xml:space="preserve"> </w:t>
      </w:r>
      <w:r w:rsidRPr="00856F06">
        <w:t>на</w:t>
      </w:r>
      <w:r w:rsidRPr="00856F06">
        <w:rPr>
          <w:spacing w:val="24"/>
        </w:rPr>
        <w:t xml:space="preserve"> </w:t>
      </w:r>
      <w:r w:rsidRPr="00856F06">
        <w:t>плоскости,</w:t>
      </w:r>
      <w:r w:rsidRPr="00856F06">
        <w:rPr>
          <w:spacing w:val="25"/>
        </w:rPr>
        <w:t xml:space="preserve"> </w:t>
      </w:r>
      <w:r w:rsidRPr="00856F06">
        <w:t>в</w:t>
      </w:r>
      <w:r w:rsidRPr="00856F06">
        <w:rPr>
          <w:spacing w:val="24"/>
        </w:rPr>
        <w:t xml:space="preserve"> </w:t>
      </w:r>
      <w:r w:rsidRPr="00856F06">
        <w:t>том</w:t>
      </w:r>
      <w:r w:rsidRPr="00856F06">
        <w:rPr>
          <w:spacing w:val="24"/>
        </w:rPr>
        <w:t xml:space="preserve"> </w:t>
      </w:r>
      <w:r w:rsidRPr="00856F06">
        <w:t>числе</w:t>
      </w:r>
      <w:r w:rsidRPr="00856F06">
        <w:rPr>
          <w:spacing w:val="24"/>
        </w:rPr>
        <w:t xml:space="preserve"> </w:t>
      </w:r>
      <w:r w:rsidRPr="00856F06">
        <w:t>симметричных</w:t>
      </w:r>
      <w:r w:rsidRPr="00856F06">
        <w:rPr>
          <w:spacing w:val="-57"/>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spacing w:before="0" w:line="240" w:lineRule="atLeast"/>
        <w:ind w:left="840" w:firstLine="0"/>
      </w:pPr>
      <w:r w:rsidRPr="00856F06">
        <w:t>применение</w:t>
      </w:r>
      <w:r w:rsidRPr="00856F06">
        <w:rPr>
          <w:spacing w:val="-6"/>
        </w:rPr>
        <w:t xml:space="preserve"> </w:t>
      </w:r>
      <w:r w:rsidRPr="00856F06">
        <w:t>математических</w:t>
      </w:r>
      <w:r w:rsidRPr="00856F06">
        <w:rPr>
          <w:spacing w:val="-5"/>
        </w:rPr>
        <w:t xml:space="preserve"> </w:t>
      </w:r>
      <w:r w:rsidRPr="00856F06">
        <w:t>знаний</w:t>
      </w:r>
      <w:r w:rsidRPr="00856F06">
        <w:rPr>
          <w:spacing w:val="-4"/>
        </w:rPr>
        <w:t xml:space="preserve"> </w:t>
      </w:r>
      <w:r w:rsidRPr="00856F06">
        <w:t>для</w:t>
      </w:r>
      <w:r w:rsidRPr="00856F06">
        <w:rPr>
          <w:spacing w:val="-4"/>
        </w:rPr>
        <w:t xml:space="preserve"> </w:t>
      </w:r>
      <w:r w:rsidRPr="00856F06">
        <w:t>решения</w:t>
      </w:r>
      <w:r w:rsidRPr="00856F06">
        <w:rPr>
          <w:spacing w:val="-4"/>
        </w:rPr>
        <w:t xml:space="preserve"> </w:t>
      </w:r>
      <w:r w:rsidRPr="00856F06">
        <w:t>профессиональных</w:t>
      </w:r>
      <w:r w:rsidRPr="00856F06">
        <w:rPr>
          <w:spacing w:val="-6"/>
        </w:rPr>
        <w:t xml:space="preserve"> </w:t>
      </w:r>
      <w:r w:rsidRPr="00856F06">
        <w:t>трудовых</w:t>
      </w:r>
      <w:r w:rsidRPr="00856F06">
        <w:rPr>
          <w:spacing w:val="-2"/>
        </w:rPr>
        <w:t xml:space="preserve"> </w:t>
      </w:r>
      <w:r w:rsidRPr="00856F06">
        <w:t>задач;</w:t>
      </w:r>
    </w:p>
    <w:p w:rsidR="0006400D" w:rsidRPr="00856F06" w:rsidRDefault="00856F06" w:rsidP="00482D8F">
      <w:pPr>
        <w:pStyle w:val="a3"/>
        <w:spacing w:before="0" w:line="240" w:lineRule="atLeast"/>
        <w:ind w:right="215"/>
      </w:pPr>
      <w:r w:rsidRPr="00856F06">
        <w:t>представления о персональном компьютере как техническом средстве, его основных устройствах</w:t>
      </w:r>
      <w:r w:rsidRPr="00856F06">
        <w:rPr>
          <w:spacing w:val="-57"/>
        </w:rPr>
        <w:t xml:space="preserve"> </w:t>
      </w:r>
      <w:r w:rsidRPr="00856F06">
        <w:t>и</w:t>
      </w:r>
      <w:r w:rsidRPr="00856F06">
        <w:rPr>
          <w:spacing w:val="-1"/>
        </w:rPr>
        <w:t xml:space="preserve"> </w:t>
      </w:r>
      <w:r w:rsidRPr="00856F06">
        <w:t>их</w:t>
      </w:r>
      <w:r w:rsidRPr="00856F06">
        <w:rPr>
          <w:spacing w:val="2"/>
        </w:rPr>
        <w:t xml:space="preserve"> </w:t>
      </w:r>
      <w:r w:rsidRPr="00856F06">
        <w:t>назначении.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931" w:hanging="632"/>
        <w:jc w:val="left"/>
      </w:pPr>
      <w:bookmarkStart w:id="38" w:name="_bookmark37"/>
      <w:bookmarkEnd w:id="38"/>
      <w:r w:rsidRPr="00856F06">
        <w:t>Федеральная</w:t>
      </w:r>
      <w:r w:rsidRPr="00856F06">
        <w:rPr>
          <w:spacing w:val="-8"/>
        </w:rPr>
        <w:t xml:space="preserve"> </w:t>
      </w:r>
      <w:r w:rsidRPr="00856F06">
        <w:t>рабочая</w:t>
      </w:r>
      <w:r w:rsidRPr="00856F06">
        <w:rPr>
          <w:spacing w:val="-5"/>
        </w:rPr>
        <w:t xml:space="preserve"> </w:t>
      </w:r>
      <w:r w:rsidRPr="00856F06">
        <w:t>программа</w:t>
      </w:r>
      <w:r w:rsidRPr="00856F06">
        <w:rPr>
          <w:spacing w:val="-4"/>
        </w:rPr>
        <w:t xml:space="preserve"> </w:t>
      </w:r>
      <w:r w:rsidRPr="00856F06">
        <w:t>по</w:t>
      </w:r>
      <w:r w:rsidRPr="00856F06">
        <w:rPr>
          <w:spacing w:val="-5"/>
        </w:rPr>
        <w:t xml:space="preserve"> </w:t>
      </w:r>
      <w:r w:rsidRPr="00856F06">
        <w:t>учебному</w:t>
      </w:r>
      <w:r w:rsidRPr="00856F06">
        <w:rPr>
          <w:spacing w:val="-4"/>
        </w:rPr>
        <w:t xml:space="preserve"> </w:t>
      </w:r>
      <w:r w:rsidRPr="00856F06">
        <w:t>предмету</w:t>
      </w:r>
      <w:r w:rsidRPr="00856F06">
        <w:rPr>
          <w:spacing w:val="-4"/>
        </w:rPr>
        <w:t xml:space="preserve"> </w:t>
      </w:r>
      <w:r w:rsidRPr="00856F06">
        <w:t>"Информатика"</w:t>
      </w:r>
      <w:r w:rsidRPr="00856F06">
        <w:rPr>
          <w:spacing w:val="-6"/>
        </w:rPr>
        <w:t xml:space="preserve"> </w:t>
      </w:r>
      <w:r w:rsidRPr="00856F06">
        <w:t>(VII</w:t>
      </w:r>
    </w:p>
    <w:p w:rsidR="0006400D" w:rsidRPr="00856F06" w:rsidRDefault="00856F06" w:rsidP="00482D8F">
      <w:pPr>
        <w:spacing w:line="240" w:lineRule="atLeast"/>
        <w:ind w:left="300" w:right="1089"/>
        <w:rPr>
          <w:b/>
          <w:sz w:val="28"/>
        </w:rPr>
      </w:pPr>
      <w:r w:rsidRPr="00856F06">
        <w:rPr>
          <w:b/>
          <w:sz w:val="28"/>
        </w:rPr>
        <w:t>- IX) предметной области "Математика" включает пояснительную записку,</w:t>
      </w:r>
      <w:r w:rsidRPr="00856F06">
        <w:rPr>
          <w:b/>
          <w:spacing w:val="-67"/>
          <w:sz w:val="28"/>
        </w:rPr>
        <w:t xml:space="preserve"> </w:t>
      </w:r>
      <w:r w:rsidRPr="00856F06">
        <w:rPr>
          <w:b/>
          <w:sz w:val="28"/>
        </w:rPr>
        <w:t>содержание</w:t>
      </w:r>
      <w:r w:rsidRPr="00856F06">
        <w:rPr>
          <w:b/>
          <w:spacing w:val="-2"/>
          <w:sz w:val="28"/>
        </w:rPr>
        <w:t xml:space="preserve"> </w:t>
      </w:r>
      <w:r w:rsidRPr="00856F06">
        <w:rPr>
          <w:b/>
          <w:sz w:val="28"/>
        </w:rPr>
        <w:t>обучения,</w:t>
      </w:r>
      <w:r w:rsidRPr="00856F06">
        <w:rPr>
          <w:b/>
          <w:spacing w:val="-3"/>
          <w:sz w:val="28"/>
        </w:rPr>
        <w:t xml:space="preserve"> </w:t>
      </w:r>
      <w:r w:rsidRPr="00856F06">
        <w:rPr>
          <w:b/>
          <w:sz w:val="28"/>
        </w:rPr>
        <w:t>планируемые</w:t>
      </w:r>
      <w:r w:rsidRPr="00856F06">
        <w:rPr>
          <w:b/>
          <w:spacing w:val="-1"/>
          <w:sz w:val="28"/>
        </w:rPr>
        <w:t xml:space="preserve"> </w:t>
      </w:r>
      <w:r w:rsidRPr="00856F06">
        <w:rPr>
          <w:b/>
          <w:sz w:val="28"/>
        </w:rPr>
        <w:t>результаты</w:t>
      </w:r>
      <w:r w:rsidRPr="00856F06">
        <w:rPr>
          <w:b/>
          <w:spacing w:val="-2"/>
          <w:sz w:val="28"/>
        </w:rPr>
        <w:t xml:space="preserve"> </w:t>
      </w:r>
      <w:r w:rsidRPr="00856F06">
        <w:rPr>
          <w:b/>
          <w:sz w:val="28"/>
        </w:rPr>
        <w:t>освоения</w:t>
      </w:r>
      <w:r w:rsidRPr="00856F06">
        <w:rPr>
          <w:b/>
          <w:spacing w:val="-3"/>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Default="0006400D" w:rsidP="00482D8F">
      <w:pPr>
        <w:spacing w:line="240" w:lineRule="atLeast"/>
      </w:pPr>
    </w:p>
    <w:p w:rsidR="0006400D" w:rsidRPr="00856F06" w:rsidRDefault="00856F06" w:rsidP="00482D8F">
      <w:pPr>
        <w:pStyle w:val="a3"/>
        <w:spacing w:before="0" w:line="240" w:lineRule="atLeast"/>
        <w:ind w:right="208"/>
        <w:jc w:val="both"/>
      </w:pPr>
      <w:r w:rsidRPr="00856F06">
        <w:t>В</w:t>
      </w:r>
      <w:r w:rsidRPr="00856F06">
        <w:rPr>
          <w:spacing w:val="1"/>
        </w:rPr>
        <w:t xml:space="preserve"> </w:t>
      </w:r>
      <w:r w:rsidRPr="00856F06">
        <w:t>результате</w:t>
      </w:r>
      <w:r w:rsidRPr="00856F06">
        <w:rPr>
          <w:spacing w:val="1"/>
        </w:rPr>
        <w:t xml:space="preserve"> </w:t>
      </w:r>
      <w:r w:rsidRPr="00856F06">
        <w:t>изучения</w:t>
      </w:r>
      <w:r w:rsidRPr="00856F06">
        <w:rPr>
          <w:spacing w:val="1"/>
        </w:rPr>
        <w:t xml:space="preserve"> </w:t>
      </w:r>
      <w:r w:rsidRPr="00856F06">
        <w:t>курса</w:t>
      </w:r>
      <w:r w:rsidRPr="00856F06">
        <w:rPr>
          <w:spacing w:val="1"/>
        </w:rPr>
        <w:t xml:space="preserve"> </w:t>
      </w:r>
      <w:r w:rsidRPr="00856F06">
        <w:t>информатики</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будут</w:t>
      </w:r>
      <w:r w:rsidRPr="00856F06">
        <w:rPr>
          <w:spacing w:val="1"/>
        </w:rPr>
        <w:t xml:space="preserve"> </w:t>
      </w:r>
      <w:r w:rsidRPr="00856F06">
        <w:t>сформированы</w:t>
      </w:r>
      <w:r w:rsidRPr="00856F06">
        <w:rPr>
          <w:spacing w:val="1"/>
        </w:rPr>
        <w:t xml:space="preserve"> </w:t>
      </w:r>
      <w:r w:rsidRPr="00856F06">
        <w:t>представления,</w:t>
      </w:r>
      <w:r w:rsidRPr="00856F06">
        <w:rPr>
          <w:spacing w:val="1"/>
        </w:rPr>
        <w:t xml:space="preserve"> </w:t>
      </w:r>
      <w:r w:rsidRPr="00856F06">
        <w:t>знания</w:t>
      </w:r>
      <w:r w:rsidRPr="00856F06">
        <w:rPr>
          <w:spacing w:val="1"/>
        </w:rPr>
        <w:t xml:space="preserve"> </w:t>
      </w:r>
      <w:r w:rsidRPr="00856F06">
        <w:t>и</w:t>
      </w:r>
      <w:r w:rsidRPr="00856F06">
        <w:rPr>
          <w:spacing w:val="1"/>
        </w:rPr>
        <w:t xml:space="preserve"> </w:t>
      </w:r>
      <w:r w:rsidRPr="00856F06">
        <w:t>умения,</w:t>
      </w:r>
      <w:r w:rsidRPr="00856F06">
        <w:rPr>
          <w:spacing w:val="1"/>
        </w:rPr>
        <w:t xml:space="preserve"> </w:t>
      </w:r>
      <w:r w:rsidRPr="00856F06">
        <w:t>необходимые для</w:t>
      </w:r>
      <w:r w:rsidRPr="00856F06">
        <w:rPr>
          <w:spacing w:val="1"/>
        </w:rPr>
        <w:t xml:space="preserve"> </w:t>
      </w:r>
      <w:r w:rsidRPr="00856F06">
        <w:t>жизни и</w:t>
      </w:r>
      <w:r w:rsidRPr="00856F06">
        <w:rPr>
          <w:spacing w:val="1"/>
        </w:rPr>
        <w:t xml:space="preserve"> </w:t>
      </w:r>
      <w:r w:rsidRPr="00856F06">
        <w:t>работы</w:t>
      </w:r>
      <w:r w:rsidRPr="00856F06">
        <w:rPr>
          <w:spacing w:val="1"/>
        </w:rPr>
        <w:t xml:space="preserve"> </w:t>
      </w:r>
      <w:r w:rsidRPr="00856F06">
        <w:t>в</w:t>
      </w:r>
      <w:r w:rsidRPr="00856F06">
        <w:rPr>
          <w:spacing w:val="1"/>
        </w:rPr>
        <w:t xml:space="preserve"> </w:t>
      </w:r>
      <w:r w:rsidRPr="00856F06">
        <w:t>современном</w:t>
      </w:r>
      <w:r w:rsidRPr="00856F06">
        <w:rPr>
          <w:spacing w:val="1"/>
        </w:rPr>
        <w:t xml:space="preserve"> </w:t>
      </w:r>
      <w:r w:rsidRPr="00856F06">
        <w:t>высокотехнологичном</w:t>
      </w:r>
      <w:r w:rsidRPr="00856F06">
        <w:rPr>
          <w:spacing w:val="1"/>
        </w:rPr>
        <w:t xml:space="preserve"> </w:t>
      </w:r>
      <w:r w:rsidRPr="00856F06">
        <w:t>обществе.</w:t>
      </w:r>
      <w:r w:rsidRPr="00856F06">
        <w:rPr>
          <w:spacing w:val="1"/>
        </w:rPr>
        <w:t xml:space="preserve"> </w:t>
      </w:r>
      <w:r w:rsidRPr="00856F06">
        <w:t>Обучающиеся</w:t>
      </w:r>
      <w:r w:rsidRPr="00856F06">
        <w:rPr>
          <w:spacing w:val="1"/>
        </w:rPr>
        <w:t xml:space="preserve"> </w:t>
      </w:r>
      <w:r w:rsidRPr="00856F06">
        <w:t>познакомятся с приемами</w:t>
      </w:r>
      <w:r w:rsidRPr="00856F06">
        <w:rPr>
          <w:spacing w:val="1"/>
        </w:rPr>
        <w:t xml:space="preserve"> </w:t>
      </w:r>
      <w:r w:rsidRPr="00856F06">
        <w:t>работы с компьютером и</w:t>
      </w:r>
      <w:r w:rsidRPr="00856F06">
        <w:rPr>
          <w:spacing w:val="1"/>
        </w:rPr>
        <w:t xml:space="preserve"> </w:t>
      </w:r>
      <w:r w:rsidRPr="00856F06">
        <w:t>другими</w:t>
      </w:r>
      <w:r w:rsidRPr="00856F06">
        <w:rPr>
          <w:spacing w:val="1"/>
        </w:rPr>
        <w:t xml:space="preserve"> </w:t>
      </w:r>
      <w:r w:rsidRPr="00856F06">
        <w:t>средствами</w:t>
      </w:r>
      <w:r w:rsidRPr="00856F06">
        <w:rPr>
          <w:spacing w:val="1"/>
        </w:rPr>
        <w:t xml:space="preserve"> </w:t>
      </w:r>
      <w:r w:rsidRPr="00856F06">
        <w:t>икт, необходимыми</w:t>
      </w:r>
      <w:r w:rsidRPr="00856F06">
        <w:rPr>
          <w:spacing w:val="1"/>
        </w:rPr>
        <w:t xml:space="preserve"> </w:t>
      </w:r>
      <w:r w:rsidRPr="00856F06">
        <w:t>для</w:t>
      </w:r>
      <w:r w:rsidRPr="00856F06">
        <w:rPr>
          <w:spacing w:val="1"/>
        </w:rPr>
        <w:t xml:space="preserve"> </w:t>
      </w:r>
      <w:r w:rsidRPr="00856F06">
        <w:t>решения учебно-познавательных, учебно-практических, житейских и профессиональных задач. Кроме</w:t>
      </w:r>
      <w:r w:rsidRPr="00856F06">
        <w:rPr>
          <w:spacing w:val="-57"/>
        </w:rPr>
        <w:t xml:space="preserve"> </w:t>
      </w:r>
      <w:r w:rsidRPr="00856F06">
        <w:t>того,</w:t>
      </w:r>
      <w:r w:rsidRPr="00856F06">
        <w:rPr>
          <w:spacing w:val="1"/>
        </w:rPr>
        <w:t xml:space="preserve"> </w:t>
      </w:r>
      <w:r w:rsidRPr="00856F06">
        <w:t>изучение</w:t>
      </w:r>
      <w:r w:rsidRPr="00856F06">
        <w:rPr>
          <w:spacing w:val="1"/>
        </w:rPr>
        <w:t xml:space="preserve"> </w:t>
      </w:r>
      <w:r w:rsidRPr="00856F06">
        <w:t>информатики</w:t>
      </w:r>
      <w:r w:rsidRPr="00856F06">
        <w:rPr>
          <w:spacing w:val="1"/>
        </w:rPr>
        <w:t xml:space="preserve"> </w:t>
      </w:r>
      <w:r w:rsidRPr="00856F06">
        <w:t>будет</w:t>
      </w:r>
      <w:r w:rsidRPr="00856F06">
        <w:rPr>
          <w:spacing w:val="1"/>
        </w:rPr>
        <w:t xml:space="preserve"> </w:t>
      </w:r>
      <w:r w:rsidRPr="00856F06">
        <w:t>способствовать</w:t>
      </w:r>
      <w:r w:rsidRPr="00856F06">
        <w:rPr>
          <w:spacing w:val="1"/>
        </w:rPr>
        <w:t xml:space="preserve"> </w:t>
      </w:r>
      <w:r w:rsidRPr="00856F06">
        <w:t>коррекции</w:t>
      </w:r>
      <w:r w:rsidRPr="00856F06">
        <w:rPr>
          <w:spacing w:val="1"/>
        </w:rPr>
        <w:t xml:space="preserve"> </w:t>
      </w:r>
      <w:r w:rsidRPr="00856F06">
        <w:t>и</w:t>
      </w:r>
      <w:r w:rsidRPr="00856F06">
        <w:rPr>
          <w:spacing w:val="1"/>
        </w:rPr>
        <w:t xml:space="preserve"> </w:t>
      </w:r>
      <w:r w:rsidRPr="00856F06">
        <w:t>развитию</w:t>
      </w:r>
      <w:r w:rsidRPr="00856F06">
        <w:rPr>
          <w:spacing w:val="1"/>
        </w:rPr>
        <w:t xml:space="preserve"> </w:t>
      </w:r>
      <w:r w:rsidRPr="00856F06">
        <w:t>познавательной</w:t>
      </w:r>
      <w:r w:rsidRPr="00856F06">
        <w:rPr>
          <w:spacing w:val="1"/>
        </w:rPr>
        <w:t xml:space="preserve"> </w:t>
      </w:r>
      <w:r w:rsidRPr="00856F06">
        <w:t>деятельности и личностных качеств обучающихся с умственной отсталостью (интеллектуальными</w:t>
      </w:r>
      <w:r w:rsidRPr="00856F06">
        <w:rPr>
          <w:spacing w:val="1"/>
        </w:rPr>
        <w:t xml:space="preserve"> </w:t>
      </w:r>
      <w:r w:rsidRPr="00856F06">
        <w:t>нарушениями)</w:t>
      </w:r>
      <w:r w:rsidRPr="00856F06">
        <w:rPr>
          <w:spacing w:val="-1"/>
        </w:rPr>
        <w:t xml:space="preserve"> </w:t>
      </w:r>
      <w:r w:rsidRPr="00856F06">
        <w:t>с</w:t>
      </w:r>
      <w:r w:rsidRPr="00856F06">
        <w:rPr>
          <w:spacing w:val="2"/>
        </w:rPr>
        <w:t xml:space="preserve"> </w:t>
      </w:r>
      <w:r w:rsidRPr="00856F06">
        <w:t>учетом их</w:t>
      </w:r>
      <w:r w:rsidRPr="00856F06">
        <w:rPr>
          <w:spacing w:val="-1"/>
        </w:rPr>
        <w:t xml:space="preserve"> </w:t>
      </w:r>
      <w:r w:rsidRPr="00856F06">
        <w:t>индивидуальных</w:t>
      </w:r>
      <w:r w:rsidRPr="00856F06">
        <w:rPr>
          <w:spacing w:val="1"/>
        </w:rPr>
        <w:t xml:space="preserve"> </w:t>
      </w:r>
      <w:r w:rsidRPr="00856F06">
        <w:t>возможностей.</w:t>
      </w:r>
    </w:p>
    <w:p w:rsidR="0006400D" w:rsidRPr="00856F06" w:rsidRDefault="00856F06" w:rsidP="00D527D5">
      <w:pPr>
        <w:pStyle w:val="2"/>
        <w:numPr>
          <w:ilvl w:val="2"/>
          <w:numId w:val="25"/>
        </w:numPr>
        <w:tabs>
          <w:tab w:val="left" w:pos="1561"/>
        </w:tabs>
        <w:spacing w:line="240" w:lineRule="atLeast"/>
        <w:ind w:hanging="721"/>
        <w:jc w:val="both"/>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D527D5">
      <w:pPr>
        <w:pStyle w:val="a4"/>
        <w:numPr>
          <w:ilvl w:val="3"/>
          <w:numId w:val="25"/>
        </w:numPr>
        <w:tabs>
          <w:tab w:val="left" w:pos="1810"/>
        </w:tabs>
        <w:spacing w:before="0" w:line="240" w:lineRule="atLeast"/>
        <w:ind w:right="210" w:firstLine="540"/>
        <w:jc w:val="both"/>
        <w:rPr>
          <w:sz w:val="24"/>
        </w:rPr>
      </w:pPr>
      <w:r w:rsidRPr="00856F06">
        <w:rPr>
          <w:sz w:val="24"/>
        </w:rPr>
        <w:t>Практика</w:t>
      </w:r>
      <w:r w:rsidRPr="00856F06">
        <w:rPr>
          <w:spacing w:val="1"/>
          <w:sz w:val="24"/>
        </w:rPr>
        <w:t xml:space="preserve"> </w:t>
      </w:r>
      <w:r w:rsidRPr="00856F06">
        <w:rPr>
          <w:sz w:val="24"/>
        </w:rPr>
        <w:t>работы</w:t>
      </w:r>
      <w:r w:rsidRPr="00856F06">
        <w:rPr>
          <w:spacing w:val="1"/>
          <w:sz w:val="24"/>
        </w:rPr>
        <w:t xml:space="preserve"> </w:t>
      </w:r>
      <w:r w:rsidRPr="00856F06">
        <w:rPr>
          <w:sz w:val="24"/>
        </w:rPr>
        <w:t>на</w:t>
      </w:r>
      <w:r w:rsidRPr="00856F06">
        <w:rPr>
          <w:spacing w:val="1"/>
          <w:sz w:val="24"/>
        </w:rPr>
        <w:t xml:space="preserve"> </w:t>
      </w:r>
      <w:r w:rsidRPr="00856F06">
        <w:rPr>
          <w:sz w:val="24"/>
        </w:rPr>
        <w:t>компьютере:</w:t>
      </w:r>
      <w:r w:rsidRPr="00856F06">
        <w:rPr>
          <w:spacing w:val="1"/>
          <w:sz w:val="24"/>
        </w:rPr>
        <w:t xml:space="preserve"> </w:t>
      </w:r>
      <w:r w:rsidRPr="00856F06">
        <w:rPr>
          <w:sz w:val="24"/>
        </w:rPr>
        <w:t>назначение</w:t>
      </w:r>
      <w:r w:rsidRPr="00856F06">
        <w:rPr>
          <w:spacing w:val="1"/>
          <w:sz w:val="24"/>
        </w:rPr>
        <w:t xml:space="preserve"> </w:t>
      </w:r>
      <w:r w:rsidRPr="00856F06">
        <w:rPr>
          <w:sz w:val="24"/>
        </w:rPr>
        <w:t>основных</w:t>
      </w:r>
      <w:r w:rsidRPr="00856F06">
        <w:rPr>
          <w:spacing w:val="1"/>
          <w:sz w:val="24"/>
        </w:rPr>
        <w:t xml:space="preserve"> </w:t>
      </w:r>
      <w:r w:rsidRPr="00856F06">
        <w:rPr>
          <w:sz w:val="24"/>
        </w:rPr>
        <w:t>устройств</w:t>
      </w:r>
      <w:r w:rsidRPr="00856F06">
        <w:rPr>
          <w:spacing w:val="1"/>
          <w:sz w:val="24"/>
        </w:rPr>
        <w:t xml:space="preserve"> </w:t>
      </w:r>
      <w:r w:rsidRPr="00856F06">
        <w:rPr>
          <w:sz w:val="24"/>
        </w:rPr>
        <w:t>компьютера</w:t>
      </w:r>
      <w:r w:rsidRPr="00856F06">
        <w:rPr>
          <w:spacing w:val="1"/>
          <w:sz w:val="24"/>
        </w:rPr>
        <w:t xml:space="preserve"> </w:t>
      </w:r>
      <w:r w:rsidRPr="00856F06">
        <w:rPr>
          <w:sz w:val="24"/>
        </w:rPr>
        <w:t>для</w:t>
      </w:r>
      <w:r w:rsidRPr="00856F06">
        <w:rPr>
          <w:spacing w:val="1"/>
          <w:sz w:val="24"/>
        </w:rPr>
        <w:t xml:space="preserve"> </w:t>
      </w:r>
      <w:r w:rsidRPr="00856F06">
        <w:rPr>
          <w:sz w:val="24"/>
        </w:rPr>
        <w:t>ввода, вывода,</w:t>
      </w:r>
      <w:r w:rsidRPr="00856F06">
        <w:rPr>
          <w:spacing w:val="1"/>
          <w:sz w:val="24"/>
        </w:rPr>
        <w:t xml:space="preserve"> </w:t>
      </w:r>
      <w:r w:rsidRPr="00856F06">
        <w:rPr>
          <w:sz w:val="24"/>
        </w:rPr>
        <w:t>обработки</w:t>
      </w:r>
      <w:r w:rsidRPr="00856F06">
        <w:rPr>
          <w:spacing w:val="1"/>
          <w:sz w:val="24"/>
        </w:rPr>
        <w:t xml:space="preserve"> </w:t>
      </w:r>
      <w:r w:rsidRPr="00856F06">
        <w:rPr>
          <w:sz w:val="24"/>
        </w:rPr>
        <w:t>информации, включение и</w:t>
      </w:r>
      <w:r w:rsidRPr="00856F06">
        <w:rPr>
          <w:spacing w:val="1"/>
          <w:sz w:val="24"/>
        </w:rPr>
        <w:t xml:space="preserve"> </w:t>
      </w:r>
      <w:r w:rsidRPr="00856F06">
        <w:rPr>
          <w:sz w:val="24"/>
        </w:rPr>
        <w:t>выключение компьютера и</w:t>
      </w:r>
      <w:r w:rsidRPr="00856F06">
        <w:rPr>
          <w:spacing w:val="60"/>
          <w:sz w:val="24"/>
        </w:rPr>
        <w:t xml:space="preserve"> </w:t>
      </w:r>
      <w:r w:rsidRPr="00856F06">
        <w:rPr>
          <w:sz w:val="24"/>
        </w:rPr>
        <w:t>подключаемых</w:t>
      </w:r>
      <w:r w:rsidRPr="00856F06">
        <w:rPr>
          <w:spacing w:val="60"/>
          <w:sz w:val="24"/>
        </w:rPr>
        <w:t xml:space="preserve"> </w:t>
      </w:r>
      <w:r w:rsidRPr="00856F06">
        <w:rPr>
          <w:sz w:val="24"/>
        </w:rPr>
        <w:t>к</w:t>
      </w:r>
      <w:r w:rsidRPr="00856F06">
        <w:rPr>
          <w:spacing w:val="1"/>
          <w:sz w:val="24"/>
        </w:rPr>
        <w:t xml:space="preserve"> </w:t>
      </w:r>
      <w:r w:rsidRPr="00856F06">
        <w:rPr>
          <w:sz w:val="24"/>
        </w:rPr>
        <w:t>нему</w:t>
      </w:r>
      <w:r w:rsidRPr="00856F06">
        <w:rPr>
          <w:spacing w:val="1"/>
          <w:sz w:val="24"/>
        </w:rPr>
        <w:t xml:space="preserve"> </w:t>
      </w:r>
      <w:r w:rsidRPr="00856F06">
        <w:rPr>
          <w:sz w:val="24"/>
        </w:rPr>
        <w:t>устройств,</w:t>
      </w:r>
      <w:r w:rsidRPr="00856F06">
        <w:rPr>
          <w:spacing w:val="1"/>
          <w:sz w:val="24"/>
        </w:rPr>
        <w:t xml:space="preserve"> </w:t>
      </w:r>
      <w:r w:rsidRPr="00856F06">
        <w:rPr>
          <w:sz w:val="24"/>
        </w:rPr>
        <w:t>клавиатура,</w:t>
      </w:r>
      <w:r w:rsidRPr="00856F06">
        <w:rPr>
          <w:spacing w:val="1"/>
          <w:sz w:val="24"/>
        </w:rPr>
        <w:t xml:space="preserve"> </w:t>
      </w:r>
      <w:r w:rsidRPr="00856F06">
        <w:rPr>
          <w:sz w:val="24"/>
        </w:rPr>
        <w:t>элементарное</w:t>
      </w:r>
      <w:r w:rsidRPr="00856F06">
        <w:rPr>
          <w:spacing w:val="1"/>
          <w:sz w:val="24"/>
        </w:rPr>
        <w:t xml:space="preserve"> </w:t>
      </w:r>
      <w:r w:rsidRPr="00856F06">
        <w:rPr>
          <w:sz w:val="24"/>
        </w:rPr>
        <w:t>представление</w:t>
      </w:r>
      <w:r w:rsidRPr="00856F06">
        <w:rPr>
          <w:spacing w:val="1"/>
          <w:sz w:val="24"/>
        </w:rPr>
        <w:t xml:space="preserve"> </w:t>
      </w:r>
      <w:r w:rsidRPr="00856F06">
        <w:rPr>
          <w:sz w:val="24"/>
        </w:rPr>
        <w:t>о</w:t>
      </w:r>
      <w:r w:rsidRPr="00856F06">
        <w:rPr>
          <w:spacing w:val="1"/>
          <w:sz w:val="24"/>
        </w:rPr>
        <w:t xml:space="preserve"> </w:t>
      </w:r>
      <w:r w:rsidRPr="00856F06">
        <w:rPr>
          <w:sz w:val="24"/>
        </w:rPr>
        <w:t>правилах</w:t>
      </w:r>
      <w:r w:rsidRPr="00856F06">
        <w:rPr>
          <w:spacing w:val="1"/>
          <w:sz w:val="24"/>
        </w:rPr>
        <w:t xml:space="preserve"> </w:t>
      </w:r>
      <w:r w:rsidRPr="00856F06">
        <w:rPr>
          <w:sz w:val="24"/>
        </w:rPr>
        <w:t>клавиатурного</w:t>
      </w:r>
      <w:r w:rsidRPr="00856F06">
        <w:rPr>
          <w:spacing w:val="1"/>
          <w:sz w:val="24"/>
        </w:rPr>
        <w:t xml:space="preserve"> </w:t>
      </w:r>
      <w:r w:rsidRPr="00856F06">
        <w:rPr>
          <w:sz w:val="24"/>
        </w:rPr>
        <w:t>письма,</w:t>
      </w:r>
      <w:r w:rsidRPr="00856F06">
        <w:rPr>
          <w:spacing w:val="1"/>
          <w:sz w:val="24"/>
        </w:rPr>
        <w:t xml:space="preserve"> </w:t>
      </w:r>
      <w:r w:rsidRPr="00856F06">
        <w:rPr>
          <w:sz w:val="24"/>
        </w:rPr>
        <w:t>пользование</w:t>
      </w:r>
      <w:r w:rsidRPr="00856F06">
        <w:rPr>
          <w:spacing w:val="1"/>
          <w:sz w:val="24"/>
        </w:rPr>
        <w:t xml:space="preserve"> </w:t>
      </w:r>
      <w:r w:rsidRPr="00856F06">
        <w:rPr>
          <w:sz w:val="24"/>
        </w:rPr>
        <w:t>мышью,</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простейших</w:t>
      </w:r>
      <w:r w:rsidRPr="00856F06">
        <w:rPr>
          <w:spacing w:val="1"/>
          <w:sz w:val="24"/>
        </w:rPr>
        <w:t xml:space="preserve"> </w:t>
      </w:r>
      <w:r w:rsidRPr="00856F06">
        <w:rPr>
          <w:sz w:val="24"/>
        </w:rPr>
        <w:t>средств</w:t>
      </w:r>
      <w:r w:rsidRPr="00856F06">
        <w:rPr>
          <w:spacing w:val="1"/>
          <w:sz w:val="24"/>
        </w:rPr>
        <w:t xml:space="preserve"> </w:t>
      </w:r>
      <w:r w:rsidRPr="00856F06">
        <w:rPr>
          <w:sz w:val="24"/>
        </w:rPr>
        <w:t>текстового</w:t>
      </w:r>
      <w:r w:rsidRPr="00856F06">
        <w:rPr>
          <w:spacing w:val="1"/>
          <w:sz w:val="24"/>
        </w:rPr>
        <w:t xml:space="preserve"> </w:t>
      </w:r>
      <w:r w:rsidRPr="00856F06">
        <w:rPr>
          <w:sz w:val="24"/>
        </w:rPr>
        <w:t>редактора.</w:t>
      </w:r>
      <w:r w:rsidRPr="00856F06">
        <w:rPr>
          <w:spacing w:val="1"/>
          <w:sz w:val="24"/>
        </w:rPr>
        <w:t xml:space="preserve"> </w:t>
      </w:r>
      <w:r w:rsidRPr="00856F06">
        <w:rPr>
          <w:sz w:val="24"/>
        </w:rPr>
        <w:t>Соблюдение</w:t>
      </w:r>
      <w:r w:rsidRPr="00856F06">
        <w:rPr>
          <w:spacing w:val="1"/>
          <w:sz w:val="24"/>
        </w:rPr>
        <w:t xml:space="preserve"> </w:t>
      </w:r>
      <w:r w:rsidRPr="00856F06">
        <w:rPr>
          <w:sz w:val="24"/>
        </w:rPr>
        <w:t>безопасных</w:t>
      </w:r>
      <w:r w:rsidRPr="00856F06">
        <w:rPr>
          <w:spacing w:val="1"/>
          <w:sz w:val="24"/>
        </w:rPr>
        <w:t xml:space="preserve"> </w:t>
      </w:r>
      <w:r w:rsidRPr="00856F06">
        <w:rPr>
          <w:sz w:val="24"/>
        </w:rPr>
        <w:t>приемов</w:t>
      </w:r>
      <w:r w:rsidRPr="00856F06">
        <w:rPr>
          <w:spacing w:val="1"/>
          <w:sz w:val="24"/>
        </w:rPr>
        <w:t xml:space="preserve"> </w:t>
      </w:r>
      <w:r w:rsidRPr="00856F06">
        <w:rPr>
          <w:sz w:val="24"/>
        </w:rPr>
        <w:t>труда</w:t>
      </w:r>
      <w:r w:rsidRPr="00856F06">
        <w:rPr>
          <w:spacing w:val="1"/>
          <w:sz w:val="24"/>
        </w:rPr>
        <w:t xml:space="preserve"> </w:t>
      </w:r>
      <w:r w:rsidRPr="00856F06">
        <w:rPr>
          <w:sz w:val="24"/>
        </w:rPr>
        <w:t>при</w:t>
      </w:r>
      <w:r w:rsidRPr="00856F06">
        <w:rPr>
          <w:spacing w:val="1"/>
          <w:sz w:val="24"/>
        </w:rPr>
        <w:t xml:space="preserve"> </w:t>
      </w:r>
      <w:r w:rsidRPr="00856F06">
        <w:rPr>
          <w:sz w:val="24"/>
        </w:rPr>
        <w:t>работе</w:t>
      </w:r>
      <w:r w:rsidRPr="00856F06">
        <w:rPr>
          <w:spacing w:val="1"/>
          <w:sz w:val="24"/>
        </w:rPr>
        <w:t xml:space="preserve"> </w:t>
      </w:r>
      <w:r w:rsidRPr="00856F06">
        <w:rPr>
          <w:sz w:val="24"/>
        </w:rPr>
        <w:t>на</w:t>
      </w:r>
      <w:r w:rsidRPr="00856F06">
        <w:rPr>
          <w:spacing w:val="1"/>
          <w:sz w:val="24"/>
        </w:rPr>
        <w:t xml:space="preserve"> </w:t>
      </w:r>
      <w:r w:rsidRPr="00856F06">
        <w:rPr>
          <w:sz w:val="24"/>
        </w:rPr>
        <w:t>компьютере;</w:t>
      </w:r>
      <w:r w:rsidRPr="00856F06">
        <w:rPr>
          <w:spacing w:val="1"/>
          <w:sz w:val="24"/>
        </w:rPr>
        <w:t xml:space="preserve"> </w:t>
      </w:r>
      <w:r w:rsidRPr="00856F06">
        <w:rPr>
          <w:sz w:val="24"/>
        </w:rPr>
        <w:t>бережное</w:t>
      </w:r>
      <w:r w:rsidRPr="00856F06">
        <w:rPr>
          <w:spacing w:val="1"/>
          <w:sz w:val="24"/>
        </w:rPr>
        <w:t xml:space="preserve"> </w:t>
      </w:r>
      <w:r w:rsidRPr="00856F06">
        <w:rPr>
          <w:sz w:val="24"/>
        </w:rPr>
        <w:t>отношение</w:t>
      </w:r>
      <w:r w:rsidRPr="00856F06">
        <w:rPr>
          <w:spacing w:val="1"/>
          <w:sz w:val="24"/>
        </w:rPr>
        <w:t xml:space="preserve"> </w:t>
      </w:r>
      <w:r w:rsidRPr="00856F06">
        <w:rPr>
          <w:sz w:val="24"/>
        </w:rPr>
        <w:t>к</w:t>
      </w:r>
      <w:r w:rsidRPr="00856F06">
        <w:rPr>
          <w:spacing w:val="1"/>
          <w:sz w:val="24"/>
        </w:rPr>
        <w:t xml:space="preserve"> </w:t>
      </w:r>
      <w:r w:rsidRPr="00856F06">
        <w:rPr>
          <w:sz w:val="24"/>
        </w:rPr>
        <w:t>техническим</w:t>
      </w:r>
      <w:r w:rsidRPr="00856F06">
        <w:rPr>
          <w:spacing w:val="-57"/>
          <w:sz w:val="24"/>
        </w:rPr>
        <w:t xml:space="preserve"> </w:t>
      </w:r>
      <w:r w:rsidRPr="00856F06">
        <w:rPr>
          <w:sz w:val="24"/>
        </w:rPr>
        <w:t>устройствам.</w:t>
      </w:r>
    </w:p>
    <w:p w:rsidR="0006400D" w:rsidRPr="00856F06" w:rsidRDefault="00856F06" w:rsidP="00D527D5">
      <w:pPr>
        <w:pStyle w:val="a4"/>
        <w:numPr>
          <w:ilvl w:val="3"/>
          <w:numId w:val="25"/>
        </w:numPr>
        <w:tabs>
          <w:tab w:val="left" w:pos="1806"/>
        </w:tabs>
        <w:spacing w:before="0" w:line="240" w:lineRule="atLeast"/>
        <w:ind w:right="208" w:firstLine="540"/>
        <w:jc w:val="both"/>
        <w:rPr>
          <w:sz w:val="24"/>
        </w:rPr>
      </w:pPr>
      <w:r w:rsidRPr="00856F06">
        <w:rPr>
          <w:sz w:val="24"/>
        </w:rPr>
        <w:lastRenderedPageBreak/>
        <w:t>Работа</w:t>
      </w:r>
      <w:r w:rsidRPr="00856F06">
        <w:rPr>
          <w:spacing w:val="1"/>
          <w:sz w:val="24"/>
        </w:rPr>
        <w:t xml:space="preserve"> </w:t>
      </w:r>
      <w:r w:rsidRPr="00856F06">
        <w:rPr>
          <w:sz w:val="24"/>
        </w:rPr>
        <w:t>с</w:t>
      </w:r>
      <w:r w:rsidRPr="00856F06">
        <w:rPr>
          <w:spacing w:val="1"/>
          <w:sz w:val="24"/>
        </w:rPr>
        <w:t xml:space="preserve"> </w:t>
      </w:r>
      <w:r w:rsidRPr="00856F06">
        <w:rPr>
          <w:sz w:val="24"/>
        </w:rPr>
        <w:t>простыми</w:t>
      </w:r>
      <w:r w:rsidRPr="00856F06">
        <w:rPr>
          <w:spacing w:val="1"/>
          <w:sz w:val="24"/>
        </w:rPr>
        <w:t xml:space="preserve"> </w:t>
      </w:r>
      <w:r w:rsidRPr="00856F06">
        <w:rPr>
          <w:sz w:val="24"/>
        </w:rPr>
        <w:t>информационными</w:t>
      </w:r>
      <w:r w:rsidRPr="00856F06">
        <w:rPr>
          <w:spacing w:val="1"/>
          <w:sz w:val="24"/>
        </w:rPr>
        <w:t xml:space="preserve"> </w:t>
      </w:r>
      <w:r w:rsidRPr="00856F06">
        <w:rPr>
          <w:sz w:val="24"/>
        </w:rPr>
        <w:t>объектами</w:t>
      </w:r>
      <w:r w:rsidRPr="00856F06">
        <w:rPr>
          <w:spacing w:val="1"/>
          <w:sz w:val="24"/>
        </w:rPr>
        <w:t xml:space="preserve"> </w:t>
      </w:r>
      <w:r w:rsidRPr="00856F06">
        <w:rPr>
          <w:sz w:val="24"/>
        </w:rPr>
        <w:t>(текст,</w:t>
      </w:r>
      <w:r w:rsidRPr="00856F06">
        <w:rPr>
          <w:spacing w:val="1"/>
          <w:sz w:val="24"/>
        </w:rPr>
        <w:t xml:space="preserve"> </w:t>
      </w:r>
      <w:r w:rsidRPr="00856F06">
        <w:rPr>
          <w:sz w:val="24"/>
        </w:rPr>
        <w:t>таблица,</w:t>
      </w:r>
      <w:r w:rsidRPr="00856F06">
        <w:rPr>
          <w:spacing w:val="1"/>
          <w:sz w:val="24"/>
        </w:rPr>
        <w:t xml:space="preserve"> </w:t>
      </w:r>
      <w:r w:rsidRPr="00856F06">
        <w:rPr>
          <w:sz w:val="24"/>
        </w:rPr>
        <w:t>схема,</w:t>
      </w:r>
      <w:r w:rsidRPr="00856F06">
        <w:rPr>
          <w:spacing w:val="1"/>
          <w:sz w:val="24"/>
        </w:rPr>
        <w:t xml:space="preserve"> </w:t>
      </w:r>
      <w:r w:rsidRPr="00856F06">
        <w:rPr>
          <w:sz w:val="24"/>
        </w:rPr>
        <w:t>рисунок):</w:t>
      </w:r>
      <w:r w:rsidRPr="00856F06">
        <w:rPr>
          <w:spacing w:val="-57"/>
          <w:sz w:val="24"/>
        </w:rPr>
        <w:t xml:space="preserve"> </w:t>
      </w:r>
      <w:r w:rsidRPr="00856F06">
        <w:rPr>
          <w:sz w:val="24"/>
        </w:rPr>
        <w:t>преобразование, создание, сохранение, удаление. Ввод и редактирование небольших текстов. Вывод</w:t>
      </w:r>
      <w:r w:rsidRPr="00856F06">
        <w:rPr>
          <w:spacing w:val="1"/>
          <w:sz w:val="24"/>
        </w:rPr>
        <w:t xml:space="preserve"> </w:t>
      </w:r>
      <w:r w:rsidRPr="00856F06">
        <w:rPr>
          <w:sz w:val="24"/>
        </w:rPr>
        <w:t>текста на принтер. Работа с рисунками</w:t>
      </w:r>
      <w:r w:rsidRPr="00856F06">
        <w:rPr>
          <w:spacing w:val="60"/>
          <w:sz w:val="24"/>
        </w:rPr>
        <w:t xml:space="preserve"> </w:t>
      </w:r>
      <w:r w:rsidRPr="00856F06">
        <w:rPr>
          <w:sz w:val="24"/>
        </w:rPr>
        <w:t>в графическом редакторе.Организация системы файлов и</w:t>
      </w:r>
      <w:r w:rsidRPr="00856F06">
        <w:rPr>
          <w:spacing w:val="1"/>
          <w:sz w:val="24"/>
        </w:rPr>
        <w:t xml:space="preserve"> </w:t>
      </w:r>
      <w:r w:rsidRPr="00856F06">
        <w:rPr>
          <w:sz w:val="24"/>
        </w:rPr>
        <w:t>папок</w:t>
      </w:r>
      <w:r w:rsidRPr="00856F06">
        <w:rPr>
          <w:spacing w:val="-1"/>
          <w:sz w:val="24"/>
        </w:rPr>
        <w:t xml:space="preserve"> </w:t>
      </w:r>
      <w:r w:rsidRPr="00856F06">
        <w:rPr>
          <w:sz w:val="24"/>
        </w:rPr>
        <w:t>для</w:t>
      </w:r>
      <w:r w:rsidRPr="00856F06">
        <w:rPr>
          <w:spacing w:val="-3"/>
          <w:sz w:val="24"/>
        </w:rPr>
        <w:t xml:space="preserve"> </w:t>
      </w:r>
      <w:r w:rsidRPr="00856F06">
        <w:rPr>
          <w:sz w:val="24"/>
        </w:rPr>
        <w:t>хранения</w:t>
      </w:r>
      <w:r w:rsidRPr="00856F06">
        <w:rPr>
          <w:spacing w:val="-1"/>
          <w:sz w:val="24"/>
        </w:rPr>
        <w:t xml:space="preserve"> </w:t>
      </w:r>
      <w:r w:rsidRPr="00856F06">
        <w:rPr>
          <w:sz w:val="24"/>
        </w:rPr>
        <w:t>собственной информации</w:t>
      </w:r>
      <w:r w:rsidRPr="00856F06">
        <w:rPr>
          <w:spacing w:val="-3"/>
          <w:sz w:val="24"/>
        </w:rPr>
        <w:t xml:space="preserve"> </w:t>
      </w:r>
      <w:r w:rsidRPr="00856F06">
        <w:rPr>
          <w:sz w:val="24"/>
        </w:rPr>
        <w:t>в</w:t>
      </w:r>
      <w:r w:rsidRPr="00856F06">
        <w:rPr>
          <w:spacing w:val="-2"/>
          <w:sz w:val="24"/>
        </w:rPr>
        <w:t xml:space="preserve"> </w:t>
      </w:r>
      <w:r w:rsidRPr="00856F06">
        <w:rPr>
          <w:sz w:val="24"/>
        </w:rPr>
        <w:t>компьютере,</w:t>
      </w:r>
      <w:r w:rsidRPr="00856F06">
        <w:rPr>
          <w:spacing w:val="-1"/>
          <w:sz w:val="24"/>
        </w:rPr>
        <w:t xml:space="preserve"> </w:t>
      </w:r>
      <w:r w:rsidRPr="00856F06">
        <w:rPr>
          <w:sz w:val="24"/>
        </w:rPr>
        <w:t>именование</w:t>
      </w:r>
      <w:r w:rsidRPr="00856F06">
        <w:rPr>
          <w:spacing w:val="-1"/>
          <w:sz w:val="24"/>
        </w:rPr>
        <w:t xml:space="preserve"> </w:t>
      </w:r>
      <w:r w:rsidRPr="00856F06">
        <w:rPr>
          <w:sz w:val="24"/>
        </w:rPr>
        <w:t>файлов</w:t>
      </w:r>
      <w:r w:rsidRPr="00856F06">
        <w:rPr>
          <w:spacing w:val="-1"/>
          <w:sz w:val="24"/>
        </w:rPr>
        <w:t xml:space="preserve"> </w:t>
      </w:r>
      <w:r w:rsidRPr="00856F06">
        <w:rPr>
          <w:sz w:val="24"/>
        </w:rPr>
        <w:t>и</w:t>
      </w:r>
      <w:r w:rsidRPr="00856F06">
        <w:rPr>
          <w:spacing w:val="-3"/>
          <w:sz w:val="24"/>
        </w:rPr>
        <w:t xml:space="preserve"> </w:t>
      </w:r>
      <w:r w:rsidRPr="00856F06">
        <w:rPr>
          <w:sz w:val="24"/>
        </w:rPr>
        <w:t>папок.</w:t>
      </w:r>
    </w:p>
    <w:p w:rsidR="0006400D" w:rsidRPr="00856F06" w:rsidRDefault="00856F06" w:rsidP="00D527D5">
      <w:pPr>
        <w:pStyle w:val="a4"/>
        <w:numPr>
          <w:ilvl w:val="3"/>
          <w:numId w:val="25"/>
        </w:numPr>
        <w:tabs>
          <w:tab w:val="left" w:pos="1880"/>
        </w:tabs>
        <w:spacing w:before="0" w:line="240" w:lineRule="atLeast"/>
        <w:ind w:right="202" w:firstLine="540"/>
        <w:jc w:val="both"/>
        <w:rPr>
          <w:sz w:val="24"/>
        </w:rPr>
      </w:pPr>
      <w:r w:rsidRPr="00856F06">
        <w:rPr>
          <w:sz w:val="24"/>
        </w:rPr>
        <w:t>Работа</w:t>
      </w:r>
      <w:r w:rsidRPr="00856F06">
        <w:rPr>
          <w:spacing w:val="1"/>
          <w:sz w:val="24"/>
        </w:rPr>
        <w:t xml:space="preserve"> </w:t>
      </w:r>
      <w:r w:rsidRPr="00856F06">
        <w:rPr>
          <w:sz w:val="24"/>
        </w:rPr>
        <w:t>с</w:t>
      </w:r>
      <w:r w:rsidRPr="00856F06">
        <w:rPr>
          <w:spacing w:val="1"/>
          <w:sz w:val="24"/>
        </w:rPr>
        <w:t xml:space="preserve"> </w:t>
      </w:r>
      <w:r w:rsidRPr="00856F06">
        <w:rPr>
          <w:sz w:val="24"/>
        </w:rPr>
        <w:t>цифровыми</w:t>
      </w:r>
      <w:r w:rsidRPr="00856F06">
        <w:rPr>
          <w:spacing w:val="1"/>
          <w:sz w:val="24"/>
        </w:rPr>
        <w:t xml:space="preserve"> </w:t>
      </w:r>
      <w:r w:rsidRPr="00856F06">
        <w:rPr>
          <w:sz w:val="24"/>
        </w:rPr>
        <w:t>образовательными</w:t>
      </w:r>
      <w:r w:rsidRPr="00856F06">
        <w:rPr>
          <w:spacing w:val="1"/>
          <w:sz w:val="24"/>
        </w:rPr>
        <w:t xml:space="preserve"> </w:t>
      </w:r>
      <w:r w:rsidRPr="00856F06">
        <w:rPr>
          <w:sz w:val="24"/>
        </w:rPr>
        <w:t>ресурсами,</w:t>
      </w:r>
      <w:r w:rsidRPr="00856F06">
        <w:rPr>
          <w:spacing w:val="1"/>
          <w:sz w:val="24"/>
        </w:rPr>
        <w:t xml:space="preserve"> </w:t>
      </w:r>
      <w:r w:rsidRPr="00856F06">
        <w:rPr>
          <w:sz w:val="24"/>
        </w:rPr>
        <w:t>готовыми</w:t>
      </w:r>
      <w:r w:rsidRPr="00856F06">
        <w:rPr>
          <w:spacing w:val="1"/>
          <w:sz w:val="24"/>
        </w:rPr>
        <w:t xml:space="preserve"> </w:t>
      </w:r>
      <w:r w:rsidRPr="00856F06">
        <w:rPr>
          <w:sz w:val="24"/>
        </w:rPr>
        <w:t>материалами</w:t>
      </w:r>
      <w:r w:rsidRPr="00856F06">
        <w:rPr>
          <w:spacing w:val="1"/>
          <w:sz w:val="24"/>
        </w:rPr>
        <w:t xml:space="preserve"> </w:t>
      </w:r>
      <w:r w:rsidRPr="00856F06">
        <w:rPr>
          <w:sz w:val="24"/>
        </w:rPr>
        <w:t>на</w:t>
      </w:r>
      <w:r w:rsidRPr="00856F06">
        <w:rPr>
          <w:spacing w:val="1"/>
          <w:sz w:val="24"/>
        </w:rPr>
        <w:t xml:space="preserve"> </w:t>
      </w:r>
      <w:r w:rsidRPr="00856F06">
        <w:rPr>
          <w:sz w:val="24"/>
        </w:rPr>
        <w:t>электронных</w:t>
      </w:r>
      <w:r w:rsidRPr="00856F06">
        <w:rPr>
          <w:spacing w:val="-2"/>
          <w:sz w:val="24"/>
        </w:rPr>
        <w:t xml:space="preserve"> </w:t>
      </w:r>
      <w:r w:rsidRPr="00856F06">
        <w:rPr>
          <w:sz w:val="24"/>
        </w:rPr>
        <w:t>носителях.</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jc w:val="both"/>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освоения</w:t>
      </w:r>
      <w:r w:rsidRPr="00856F06">
        <w:rPr>
          <w:spacing w:val="-4"/>
        </w:rPr>
        <w:t xml:space="preserve"> </w:t>
      </w:r>
      <w:r w:rsidRPr="00856F06">
        <w:t>учебного</w:t>
      </w:r>
      <w:r w:rsidRPr="00856F06">
        <w:rPr>
          <w:spacing w:val="-1"/>
        </w:rPr>
        <w:t xml:space="preserve"> </w:t>
      </w:r>
      <w:r w:rsidRPr="00856F06">
        <w:t>предмета</w:t>
      </w:r>
      <w:r w:rsidRPr="00856F06">
        <w:rPr>
          <w:spacing w:val="-7"/>
        </w:rPr>
        <w:t xml:space="preserve"> </w:t>
      </w:r>
      <w:r w:rsidRPr="00856F06">
        <w:t>"Информатика".</w:t>
      </w:r>
    </w:p>
    <w:p w:rsidR="0006400D" w:rsidRPr="00856F06" w:rsidRDefault="00856F06" w:rsidP="00D527D5">
      <w:pPr>
        <w:pStyle w:val="a4"/>
        <w:numPr>
          <w:ilvl w:val="3"/>
          <w:numId w:val="25"/>
        </w:numPr>
        <w:tabs>
          <w:tab w:val="left" w:pos="1741"/>
        </w:tabs>
        <w:spacing w:before="0" w:line="240" w:lineRule="atLeast"/>
        <w:ind w:left="1740" w:hanging="901"/>
        <w:jc w:val="both"/>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15"/>
        <w:jc w:val="both"/>
      </w:pPr>
      <w:r w:rsidRPr="00856F06">
        <w:t>представление о персональном компьютере как техническом средстве, его основных устройствах</w:t>
      </w:r>
      <w:r w:rsidRPr="00856F06">
        <w:rPr>
          <w:spacing w:val="-57"/>
        </w:rPr>
        <w:t xml:space="preserve"> </w:t>
      </w:r>
      <w:r w:rsidRPr="00856F06">
        <w:t>и</w:t>
      </w:r>
      <w:r w:rsidRPr="00856F06">
        <w:rPr>
          <w:spacing w:val="-1"/>
        </w:rPr>
        <w:t xml:space="preserve"> </w:t>
      </w:r>
      <w:r w:rsidRPr="00856F06">
        <w:t>их</w:t>
      </w:r>
      <w:r w:rsidRPr="00856F06">
        <w:rPr>
          <w:spacing w:val="2"/>
        </w:rPr>
        <w:t xml:space="preserve"> </w:t>
      </w:r>
      <w:r w:rsidRPr="00856F06">
        <w:t>назначении;</w:t>
      </w:r>
    </w:p>
    <w:p w:rsidR="0006400D" w:rsidRPr="00856F06" w:rsidRDefault="00856F06" w:rsidP="00482D8F">
      <w:pPr>
        <w:pStyle w:val="a3"/>
        <w:spacing w:before="0" w:line="240" w:lineRule="atLeast"/>
        <w:ind w:right="210"/>
        <w:jc w:val="both"/>
      </w:pPr>
      <w:r w:rsidRPr="00856F06">
        <w:t>выполнение</w:t>
      </w:r>
      <w:r w:rsidRPr="00856F06">
        <w:rPr>
          <w:spacing w:val="1"/>
        </w:rPr>
        <w:t xml:space="preserve"> </w:t>
      </w:r>
      <w:r w:rsidRPr="00856F06">
        <w:t>элементарных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компьютером</w:t>
      </w:r>
      <w:r w:rsidRPr="00856F06">
        <w:rPr>
          <w:spacing w:val="1"/>
        </w:rPr>
        <w:t xml:space="preserve"> </w:t>
      </w:r>
      <w:r w:rsidRPr="00856F06">
        <w:t>и</w:t>
      </w:r>
      <w:r w:rsidRPr="00856F06">
        <w:rPr>
          <w:spacing w:val="1"/>
        </w:rPr>
        <w:t xml:space="preserve"> </w:t>
      </w:r>
      <w:r w:rsidRPr="00856F06">
        <w:t>другими</w:t>
      </w:r>
      <w:r w:rsidRPr="00856F06">
        <w:rPr>
          <w:spacing w:val="1"/>
        </w:rPr>
        <w:t xml:space="preserve"> </w:t>
      </w:r>
      <w:r w:rsidRPr="00856F06">
        <w:t>средствами</w:t>
      </w:r>
      <w:r w:rsidRPr="00856F06">
        <w:rPr>
          <w:spacing w:val="1"/>
        </w:rPr>
        <w:t xml:space="preserve"> </w:t>
      </w:r>
      <w:r w:rsidRPr="00856F06">
        <w:t>ИКТ,</w:t>
      </w:r>
      <w:r w:rsidRPr="00856F06">
        <w:rPr>
          <w:spacing w:val="1"/>
        </w:rPr>
        <w:t xml:space="preserve"> </w:t>
      </w:r>
      <w:r w:rsidRPr="00856F06">
        <w:t>используя</w:t>
      </w:r>
      <w:r w:rsidRPr="00856F06">
        <w:rPr>
          <w:spacing w:val="1"/>
        </w:rPr>
        <w:t xml:space="preserve"> </w:t>
      </w:r>
      <w:r w:rsidRPr="00856F06">
        <w:t>безопасные</w:t>
      </w:r>
      <w:r w:rsidRPr="00856F06">
        <w:rPr>
          <w:spacing w:val="1"/>
        </w:rPr>
        <w:t xml:space="preserve"> </w:t>
      </w:r>
      <w:r w:rsidRPr="00856F06">
        <w:t>для</w:t>
      </w:r>
      <w:r w:rsidRPr="00856F06">
        <w:rPr>
          <w:spacing w:val="1"/>
        </w:rPr>
        <w:t xml:space="preserve"> </w:t>
      </w:r>
      <w:r w:rsidRPr="00856F06">
        <w:t>органов</w:t>
      </w:r>
      <w:r w:rsidRPr="00856F06">
        <w:rPr>
          <w:spacing w:val="1"/>
        </w:rPr>
        <w:t xml:space="preserve"> </w:t>
      </w:r>
      <w:r w:rsidRPr="00856F06">
        <w:t>зрения,</w:t>
      </w:r>
      <w:r w:rsidRPr="00856F06">
        <w:rPr>
          <w:spacing w:val="1"/>
        </w:rPr>
        <w:t xml:space="preserve"> </w:t>
      </w:r>
      <w:r w:rsidRPr="00856F06">
        <w:t>нервной</w:t>
      </w:r>
      <w:r w:rsidRPr="00856F06">
        <w:rPr>
          <w:spacing w:val="1"/>
        </w:rPr>
        <w:t xml:space="preserve"> </w:t>
      </w:r>
      <w:r w:rsidRPr="00856F06">
        <w:t>системы,</w:t>
      </w:r>
      <w:r w:rsidRPr="00856F06">
        <w:rPr>
          <w:spacing w:val="1"/>
        </w:rPr>
        <w:t xml:space="preserve"> </w:t>
      </w:r>
      <w:r w:rsidRPr="00856F06">
        <w:t>опорнодвигательного</w:t>
      </w:r>
      <w:r w:rsidRPr="00856F06">
        <w:rPr>
          <w:spacing w:val="1"/>
        </w:rPr>
        <w:t xml:space="preserve"> </w:t>
      </w:r>
      <w:r w:rsidRPr="00856F06">
        <w:t>аппарата</w:t>
      </w:r>
      <w:r w:rsidRPr="00856F06">
        <w:rPr>
          <w:spacing w:val="1"/>
        </w:rPr>
        <w:t xml:space="preserve"> </w:t>
      </w:r>
      <w:r w:rsidRPr="00856F06">
        <w:t>эргономичные</w:t>
      </w:r>
      <w:r w:rsidRPr="00856F06">
        <w:rPr>
          <w:spacing w:val="1"/>
        </w:rPr>
        <w:t xml:space="preserve"> </w:t>
      </w:r>
      <w:r w:rsidRPr="00856F06">
        <w:t>приемы</w:t>
      </w:r>
      <w:r w:rsidRPr="00856F06">
        <w:rPr>
          <w:spacing w:val="-1"/>
        </w:rPr>
        <w:t xml:space="preserve"> </w:t>
      </w:r>
      <w:r w:rsidRPr="00856F06">
        <w:t>работы,</w:t>
      </w:r>
      <w:r w:rsidRPr="00856F06">
        <w:rPr>
          <w:spacing w:val="-1"/>
        </w:rPr>
        <w:t xml:space="preserve"> </w:t>
      </w:r>
      <w:r w:rsidRPr="00856F06">
        <w:t>выполнение</w:t>
      </w:r>
      <w:r w:rsidRPr="00856F06">
        <w:rPr>
          <w:spacing w:val="-2"/>
        </w:rPr>
        <w:t xml:space="preserve"> </w:t>
      </w:r>
      <w:r w:rsidRPr="00856F06">
        <w:t>компенсирующих</w:t>
      </w:r>
      <w:r w:rsidRPr="00856F06">
        <w:rPr>
          <w:spacing w:val="1"/>
        </w:rPr>
        <w:t xml:space="preserve"> </w:t>
      </w:r>
      <w:r w:rsidRPr="00856F06">
        <w:t>физических</w:t>
      </w:r>
      <w:r w:rsidRPr="00856F06">
        <w:rPr>
          <w:spacing w:val="3"/>
        </w:rPr>
        <w:t xml:space="preserve"> </w:t>
      </w:r>
      <w:r w:rsidRPr="00856F06">
        <w:t>упражнений</w:t>
      </w:r>
      <w:r w:rsidRPr="00856F06">
        <w:rPr>
          <w:spacing w:val="-1"/>
        </w:rPr>
        <w:t xml:space="preserve"> </w:t>
      </w:r>
      <w:r w:rsidRPr="00856F06">
        <w:t>(мини-зарядка);</w:t>
      </w:r>
    </w:p>
    <w:p w:rsidR="0006400D" w:rsidRPr="00856F06" w:rsidRDefault="00856F06" w:rsidP="00482D8F">
      <w:pPr>
        <w:pStyle w:val="a3"/>
        <w:spacing w:before="0" w:line="240" w:lineRule="atLeast"/>
        <w:ind w:right="211"/>
        <w:jc w:val="both"/>
      </w:pPr>
      <w:r w:rsidRPr="00856F06">
        <w:t>пользование</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доступных</w:t>
      </w:r>
      <w:r w:rsidRPr="00856F06">
        <w:rPr>
          <w:spacing w:val="1"/>
        </w:rPr>
        <w:t xml:space="preserve"> </w:t>
      </w:r>
      <w:r w:rsidRPr="00856F06">
        <w:t>учебных</w:t>
      </w:r>
      <w:r w:rsidRPr="00856F06">
        <w:rPr>
          <w:spacing w:val="1"/>
        </w:rPr>
        <w:t xml:space="preserve"> </w:t>
      </w:r>
      <w:r w:rsidRPr="00856F06">
        <w:t>задач</w:t>
      </w:r>
      <w:r w:rsidRPr="00856F06">
        <w:rPr>
          <w:spacing w:val="1"/>
        </w:rPr>
        <w:t xml:space="preserve"> </w:t>
      </w:r>
      <w:r w:rsidRPr="00856F06">
        <w:t>с</w:t>
      </w:r>
      <w:r w:rsidRPr="00856F06">
        <w:rPr>
          <w:spacing w:val="1"/>
        </w:rPr>
        <w:t xml:space="preserve"> </w:t>
      </w:r>
      <w:r w:rsidRPr="00856F06">
        <w:t>простыми</w:t>
      </w:r>
      <w:r w:rsidRPr="00856F06">
        <w:rPr>
          <w:spacing w:val="-57"/>
        </w:rPr>
        <w:t xml:space="preserve"> </w:t>
      </w:r>
      <w:r w:rsidRPr="00856F06">
        <w:t>информационными</w:t>
      </w:r>
      <w:r w:rsidRPr="00856F06">
        <w:rPr>
          <w:spacing w:val="-1"/>
        </w:rPr>
        <w:t xml:space="preserve"> </w:t>
      </w:r>
      <w:r w:rsidRPr="00856F06">
        <w:t>объектами (текстами, рисунками).</w:t>
      </w:r>
    </w:p>
    <w:p w:rsidR="0006400D" w:rsidRPr="00856F06" w:rsidRDefault="00856F06" w:rsidP="00D527D5">
      <w:pPr>
        <w:pStyle w:val="a4"/>
        <w:numPr>
          <w:ilvl w:val="3"/>
          <w:numId w:val="25"/>
        </w:numPr>
        <w:tabs>
          <w:tab w:val="left" w:pos="1741"/>
        </w:tabs>
        <w:spacing w:before="0" w:line="240" w:lineRule="atLeast"/>
        <w:ind w:left="1740" w:hanging="901"/>
        <w:jc w:val="both"/>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5"/>
        <w:jc w:val="both"/>
      </w:pPr>
      <w:r w:rsidRPr="00856F06">
        <w:t>представление о персональном компьютере как техническом средстве, его основных устройствах</w:t>
      </w:r>
      <w:r w:rsidRPr="00856F06">
        <w:rPr>
          <w:spacing w:val="-57"/>
        </w:rPr>
        <w:t xml:space="preserve"> </w:t>
      </w:r>
      <w:r w:rsidRPr="00856F06">
        <w:t>и</w:t>
      </w:r>
      <w:r w:rsidRPr="00856F06">
        <w:rPr>
          <w:spacing w:val="-1"/>
        </w:rPr>
        <w:t xml:space="preserve"> </w:t>
      </w:r>
      <w:r w:rsidRPr="00856F06">
        <w:t>их</w:t>
      </w:r>
      <w:r w:rsidRPr="00856F06">
        <w:rPr>
          <w:spacing w:val="2"/>
        </w:rPr>
        <w:t xml:space="preserve"> </w:t>
      </w:r>
      <w:r w:rsidRPr="00856F06">
        <w:t>назначении;</w:t>
      </w:r>
    </w:p>
    <w:p w:rsidR="0006400D" w:rsidRPr="00856F06" w:rsidRDefault="00856F06" w:rsidP="00482D8F">
      <w:pPr>
        <w:pStyle w:val="a3"/>
        <w:spacing w:before="0" w:line="240" w:lineRule="atLeast"/>
        <w:ind w:right="210"/>
        <w:jc w:val="both"/>
      </w:pPr>
      <w:r w:rsidRPr="00856F06">
        <w:t>выполнение</w:t>
      </w:r>
      <w:r w:rsidRPr="00856F06">
        <w:rPr>
          <w:spacing w:val="1"/>
        </w:rPr>
        <w:t xml:space="preserve"> </w:t>
      </w:r>
      <w:r w:rsidRPr="00856F06">
        <w:t>элементарных</w:t>
      </w:r>
      <w:r w:rsidRPr="00856F06">
        <w:rPr>
          <w:spacing w:val="1"/>
        </w:rPr>
        <w:t xml:space="preserve"> </w:t>
      </w:r>
      <w:r w:rsidRPr="00856F06">
        <w:t>действий</w:t>
      </w:r>
      <w:r w:rsidRPr="00856F06">
        <w:rPr>
          <w:spacing w:val="1"/>
        </w:rPr>
        <w:t xml:space="preserve"> </w:t>
      </w:r>
      <w:r w:rsidRPr="00856F06">
        <w:t>с</w:t>
      </w:r>
      <w:r w:rsidRPr="00856F06">
        <w:rPr>
          <w:spacing w:val="1"/>
        </w:rPr>
        <w:t xml:space="preserve"> </w:t>
      </w:r>
      <w:r w:rsidRPr="00856F06">
        <w:t>компьютером</w:t>
      </w:r>
      <w:r w:rsidRPr="00856F06">
        <w:rPr>
          <w:spacing w:val="1"/>
        </w:rPr>
        <w:t xml:space="preserve"> </w:t>
      </w:r>
      <w:r w:rsidRPr="00856F06">
        <w:t>и</w:t>
      </w:r>
      <w:r w:rsidRPr="00856F06">
        <w:rPr>
          <w:spacing w:val="1"/>
        </w:rPr>
        <w:t xml:space="preserve"> </w:t>
      </w:r>
      <w:r w:rsidRPr="00856F06">
        <w:t>другими</w:t>
      </w:r>
      <w:r w:rsidRPr="00856F06">
        <w:rPr>
          <w:spacing w:val="1"/>
        </w:rPr>
        <w:t xml:space="preserve"> </w:t>
      </w:r>
      <w:r w:rsidRPr="00856F06">
        <w:t>средствами</w:t>
      </w:r>
      <w:r w:rsidRPr="00856F06">
        <w:rPr>
          <w:spacing w:val="1"/>
        </w:rPr>
        <w:t xml:space="preserve"> </w:t>
      </w:r>
      <w:r w:rsidRPr="00856F06">
        <w:t>ИКТ,</w:t>
      </w:r>
      <w:r w:rsidRPr="00856F06">
        <w:rPr>
          <w:spacing w:val="1"/>
        </w:rPr>
        <w:t xml:space="preserve"> </w:t>
      </w:r>
      <w:r w:rsidRPr="00856F06">
        <w:t>используя</w:t>
      </w:r>
      <w:r w:rsidRPr="00856F06">
        <w:rPr>
          <w:spacing w:val="1"/>
        </w:rPr>
        <w:t xml:space="preserve"> </w:t>
      </w:r>
      <w:r w:rsidRPr="00856F06">
        <w:t>безопасные</w:t>
      </w:r>
      <w:r w:rsidRPr="00856F06">
        <w:rPr>
          <w:spacing w:val="1"/>
        </w:rPr>
        <w:t xml:space="preserve"> </w:t>
      </w:r>
      <w:r w:rsidRPr="00856F06">
        <w:t>для</w:t>
      </w:r>
      <w:r w:rsidRPr="00856F06">
        <w:rPr>
          <w:spacing w:val="1"/>
        </w:rPr>
        <w:t xml:space="preserve"> </w:t>
      </w:r>
      <w:r w:rsidRPr="00856F06">
        <w:t>органов</w:t>
      </w:r>
      <w:r w:rsidRPr="00856F06">
        <w:rPr>
          <w:spacing w:val="1"/>
        </w:rPr>
        <w:t xml:space="preserve"> </w:t>
      </w:r>
      <w:r w:rsidRPr="00856F06">
        <w:t>зрения,</w:t>
      </w:r>
      <w:r w:rsidRPr="00856F06">
        <w:rPr>
          <w:spacing w:val="1"/>
        </w:rPr>
        <w:t xml:space="preserve"> </w:t>
      </w:r>
      <w:r w:rsidRPr="00856F06">
        <w:t>нервной</w:t>
      </w:r>
      <w:r w:rsidRPr="00856F06">
        <w:rPr>
          <w:spacing w:val="1"/>
        </w:rPr>
        <w:t xml:space="preserve"> </w:t>
      </w:r>
      <w:r w:rsidRPr="00856F06">
        <w:t>системы,</w:t>
      </w:r>
      <w:r w:rsidRPr="00856F06">
        <w:rPr>
          <w:spacing w:val="1"/>
        </w:rPr>
        <w:t xml:space="preserve"> </w:t>
      </w:r>
      <w:r w:rsidRPr="00856F06">
        <w:t>опорнодвигательного</w:t>
      </w:r>
      <w:r w:rsidRPr="00856F06">
        <w:rPr>
          <w:spacing w:val="1"/>
        </w:rPr>
        <w:t xml:space="preserve"> </w:t>
      </w:r>
      <w:r w:rsidRPr="00856F06">
        <w:t>аппарата</w:t>
      </w:r>
      <w:r w:rsidRPr="00856F06">
        <w:rPr>
          <w:spacing w:val="1"/>
        </w:rPr>
        <w:t xml:space="preserve"> </w:t>
      </w:r>
      <w:r w:rsidRPr="00856F06">
        <w:t>эргономичные</w:t>
      </w:r>
      <w:r w:rsidRPr="00856F06">
        <w:rPr>
          <w:spacing w:val="1"/>
        </w:rPr>
        <w:t xml:space="preserve"> </w:t>
      </w:r>
      <w:r w:rsidRPr="00856F06">
        <w:t>приемы</w:t>
      </w:r>
      <w:r w:rsidRPr="00856F06">
        <w:rPr>
          <w:spacing w:val="-1"/>
        </w:rPr>
        <w:t xml:space="preserve"> </w:t>
      </w:r>
      <w:r w:rsidRPr="00856F06">
        <w:t>работы,</w:t>
      </w:r>
      <w:r w:rsidRPr="00856F06">
        <w:rPr>
          <w:spacing w:val="-1"/>
        </w:rPr>
        <w:t xml:space="preserve"> </w:t>
      </w:r>
      <w:r w:rsidRPr="00856F06">
        <w:t>выполнение</w:t>
      </w:r>
      <w:r w:rsidRPr="00856F06">
        <w:rPr>
          <w:spacing w:val="-2"/>
        </w:rPr>
        <w:t xml:space="preserve"> </w:t>
      </w:r>
      <w:r w:rsidRPr="00856F06">
        <w:t>компенсирующих</w:t>
      </w:r>
      <w:r w:rsidRPr="00856F06">
        <w:rPr>
          <w:spacing w:val="1"/>
        </w:rPr>
        <w:t xml:space="preserve"> </w:t>
      </w:r>
      <w:r w:rsidRPr="00856F06">
        <w:t>физических</w:t>
      </w:r>
      <w:r w:rsidRPr="00856F06">
        <w:rPr>
          <w:spacing w:val="3"/>
        </w:rPr>
        <w:t xml:space="preserve"> </w:t>
      </w:r>
      <w:r w:rsidRPr="00856F06">
        <w:t>упражнений</w:t>
      </w:r>
      <w:r w:rsidRPr="00856F06">
        <w:rPr>
          <w:spacing w:val="-1"/>
        </w:rPr>
        <w:t xml:space="preserve"> </w:t>
      </w:r>
      <w:r w:rsidRPr="00856F06">
        <w:t>(мини-зарядка);</w:t>
      </w:r>
    </w:p>
    <w:p w:rsidR="0006400D" w:rsidRPr="00856F06" w:rsidRDefault="00856F06" w:rsidP="00482D8F">
      <w:pPr>
        <w:pStyle w:val="a3"/>
        <w:spacing w:before="0" w:line="240" w:lineRule="atLeast"/>
        <w:ind w:right="210"/>
        <w:jc w:val="both"/>
      </w:pPr>
      <w:r w:rsidRPr="00856F06">
        <w:t>пользование</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доступных</w:t>
      </w:r>
      <w:r w:rsidRPr="00856F06">
        <w:rPr>
          <w:spacing w:val="1"/>
        </w:rPr>
        <w:t xml:space="preserve"> </w:t>
      </w:r>
      <w:r w:rsidRPr="00856F06">
        <w:t>учебных</w:t>
      </w:r>
      <w:r w:rsidRPr="00856F06">
        <w:rPr>
          <w:spacing w:val="1"/>
        </w:rPr>
        <w:t xml:space="preserve"> </w:t>
      </w:r>
      <w:r w:rsidRPr="00856F06">
        <w:t>задач</w:t>
      </w:r>
      <w:r w:rsidRPr="00856F06">
        <w:rPr>
          <w:spacing w:val="1"/>
        </w:rPr>
        <w:t xml:space="preserve"> </w:t>
      </w:r>
      <w:r w:rsidRPr="00856F06">
        <w:t>с</w:t>
      </w:r>
      <w:r w:rsidRPr="00856F06">
        <w:rPr>
          <w:spacing w:val="1"/>
        </w:rPr>
        <w:t xml:space="preserve"> </w:t>
      </w:r>
      <w:r w:rsidRPr="00856F06">
        <w:t>простыми</w:t>
      </w:r>
      <w:r w:rsidRPr="00856F06">
        <w:rPr>
          <w:spacing w:val="-57"/>
        </w:rPr>
        <w:t xml:space="preserve"> </w:t>
      </w:r>
      <w:r w:rsidRPr="00856F06">
        <w:t>информационными</w:t>
      </w:r>
      <w:r w:rsidRPr="00856F06">
        <w:rPr>
          <w:spacing w:val="-3"/>
        </w:rPr>
        <w:t xml:space="preserve"> </w:t>
      </w:r>
      <w:r w:rsidRPr="00856F06">
        <w:t>объектами</w:t>
      </w:r>
      <w:r w:rsidRPr="00856F06">
        <w:rPr>
          <w:spacing w:val="-2"/>
        </w:rPr>
        <w:t xml:space="preserve"> </w:t>
      </w:r>
      <w:r w:rsidRPr="00856F06">
        <w:t>(текстами,</w:t>
      </w:r>
      <w:r w:rsidRPr="00856F06">
        <w:rPr>
          <w:spacing w:val="-2"/>
        </w:rPr>
        <w:t xml:space="preserve"> </w:t>
      </w:r>
      <w:r w:rsidRPr="00856F06">
        <w:t>рисунками),</w:t>
      </w:r>
      <w:r w:rsidRPr="00856F06">
        <w:rPr>
          <w:spacing w:val="-2"/>
        </w:rPr>
        <w:t xml:space="preserve"> </w:t>
      </w:r>
      <w:r w:rsidRPr="00856F06">
        <w:t>доступными</w:t>
      </w:r>
      <w:r w:rsidRPr="00856F06">
        <w:rPr>
          <w:spacing w:val="-2"/>
        </w:rPr>
        <w:t xml:space="preserve"> </w:t>
      </w:r>
      <w:r w:rsidRPr="00856F06">
        <w:t>электронными</w:t>
      </w:r>
      <w:r w:rsidRPr="00856F06">
        <w:rPr>
          <w:spacing w:val="-2"/>
        </w:rPr>
        <w:t xml:space="preserve"> </w:t>
      </w:r>
      <w:r w:rsidRPr="00856F06">
        <w:t>ресурсами;</w:t>
      </w:r>
    </w:p>
    <w:p w:rsidR="0006400D" w:rsidRPr="00856F06" w:rsidRDefault="00856F06" w:rsidP="00482D8F">
      <w:pPr>
        <w:pStyle w:val="a3"/>
        <w:spacing w:before="0" w:line="240" w:lineRule="atLeast"/>
        <w:ind w:right="213"/>
        <w:jc w:val="both"/>
      </w:pPr>
      <w:r w:rsidRPr="00856F06">
        <w:t>пользование</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поиска,</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воспроизведения</w:t>
      </w:r>
      <w:r w:rsidRPr="00856F06">
        <w:rPr>
          <w:spacing w:val="1"/>
        </w:rPr>
        <w:t xml:space="preserve"> </w:t>
      </w:r>
      <w:r w:rsidRPr="00856F06">
        <w:t>и</w:t>
      </w:r>
      <w:r w:rsidRPr="00856F06">
        <w:rPr>
          <w:spacing w:val="1"/>
        </w:rPr>
        <w:t xml:space="preserve"> </w:t>
      </w:r>
      <w:r w:rsidRPr="00856F06">
        <w:t>передачи</w:t>
      </w:r>
      <w:r w:rsidRPr="00856F06">
        <w:rPr>
          <w:spacing w:val="1"/>
        </w:rPr>
        <w:t xml:space="preserve"> </w:t>
      </w:r>
      <w:r w:rsidRPr="00856F06">
        <w:t>необходимой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12"/>
        <w:jc w:val="both"/>
      </w:pPr>
      <w:r w:rsidRPr="00856F06">
        <w:t>запись (фиксация) выборочной информации об окружающем мире и о себе самом с помощью</w:t>
      </w:r>
      <w:r w:rsidRPr="00856F06">
        <w:rPr>
          <w:spacing w:val="1"/>
        </w:rPr>
        <w:t xml:space="preserve"> </w:t>
      </w:r>
      <w:r w:rsidRPr="00856F06">
        <w:t>инструментов</w:t>
      </w:r>
      <w:r w:rsidRPr="00856F06">
        <w:rPr>
          <w:spacing w:val="-1"/>
        </w:rPr>
        <w:t xml:space="preserve"> </w:t>
      </w:r>
      <w:r w:rsidRPr="00856F06">
        <w:t>ИКТ.</w:t>
      </w:r>
    </w:p>
    <w:p w:rsidR="0006400D" w:rsidRDefault="0006400D" w:rsidP="00482D8F">
      <w:pPr>
        <w:spacing w:line="240" w:lineRule="atLeast"/>
        <w:jc w:val="both"/>
      </w:pPr>
    </w:p>
    <w:p w:rsidR="0006400D" w:rsidRPr="00856F06" w:rsidRDefault="00856F06" w:rsidP="00D527D5">
      <w:pPr>
        <w:pStyle w:val="1"/>
        <w:numPr>
          <w:ilvl w:val="1"/>
          <w:numId w:val="25"/>
        </w:numPr>
        <w:tabs>
          <w:tab w:val="left" w:pos="932"/>
        </w:tabs>
        <w:spacing w:line="240" w:lineRule="atLeast"/>
        <w:ind w:left="300" w:right="488" w:firstLine="0"/>
        <w:jc w:val="both"/>
      </w:pPr>
      <w:bookmarkStart w:id="39" w:name="_bookmark38"/>
      <w:bookmarkEnd w:id="39"/>
      <w:r w:rsidRPr="00856F06">
        <w:t>Федеральная рабочая программа по учебному предмету "Природоведение"</w:t>
      </w:r>
      <w:r w:rsidRPr="00856F06">
        <w:rPr>
          <w:spacing w:val="-67"/>
        </w:rPr>
        <w:t xml:space="preserve"> </w:t>
      </w:r>
      <w:r w:rsidRPr="00856F06">
        <w:t>(V - VI классы) предметной области "Естествознание" включает пояснительную</w:t>
      </w:r>
      <w:r w:rsidRPr="00856F06">
        <w:rPr>
          <w:spacing w:val="-67"/>
        </w:rPr>
        <w:t xml:space="preserve"> </w:t>
      </w:r>
      <w:r w:rsidRPr="00856F06">
        <w:t>записку,</w:t>
      </w:r>
      <w:r w:rsidRPr="00856F06">
        <w:rPr>
          <w:spacing w:val="-4"/>
        </w:rPr>
        <w:t xml:space="preserve"> </w:t>
      </w:r>
      <w:r w:rsidRPr="00856F06">
        <w:t>содержание</w:t>
      </w:r>
      <w:r w:rsidRPr="00856F06">
        <w:rPr>
          <w:spacing w:val="-3"/>
        </w:rPr>
        <w:t xml:space="preserve"> </w:t>
      </w:r>
      <w:r w:rsidRPr="00856F06">
        <w:t>обучения,</w:t>
      </w:r>
      <w:r w:rsidRPr="00856F06">
        <w:rPr>
          <w:spacing w:val="-4"/>
        </w:rPr>
        <w:t xml:space="preserve"> </w:t>
      </w:r>
      <w:r w:rsidRPr="00856F06">
        <w:t>планируемые</w:t>
      </w:r>
      <w:r w:rsidRPr="00856F06">
        <w:rPr>
          <w:spacing w:val="-3"/>
        </w:rPr>
        <w:t xml:space="preserve"> </w:t>
      </w:r>
      <w:r w:rsidRPr="00856F06">
        <w:t>результаты</w:t>
      </w:r>
      <w:r w:rsidRPr="00856F06">
        <w:rPr>
          <w:spacing w:val="-3"/>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4"/>
        <w:jc w:val="both"/>
      </w:pPr>
      <w:r w:rsidRPr="00856F06">
        <w:t>Курс "Природоведение" ставит своей целью расширить кругозор и подготовить обучающихся к</w:t>
      </w:r>
      <w:r w:rsidRPr="00856F06">
        <w:rPr>
          <w:spacing w:val="1"/>
        </w:rPr>
        <w:t xml:space="preserve"> </w:t>
      </w:r>
      <w:r w:rsidRPr="00856F06">
        <w:t>усвоению</w:t>
      </w:r>
      <w:r w:rsidRPr="00856F06">
        <w:rPr>
          <w:spacing w:val="-1"/>
        </w:rPr>
        <w:t xml:space="preserve"> </w:t>
      </w:r>
      <w:r w:rsidRPr="00856F06">
        <w:t>систематических</w:t>
      </w:r>
      <w:r w:rsidRPr="00856F06">
        <w:rPr>
          <w:spacing w:val="2"/>
        </w:rPr>
        <w:t xml:space="preserve"> </w:t>
      </w:r>
      <w:r w:rsidRPr="00856F06">
        <w:t>биологических</w:t>
      </w:r>
      <w:r w:rsidRPr="00856F06">
        <w:rPr>
          <w:spacing w:val="1"/>
        </w:rPr>
        <w:t xml:space="preserve"> </w:t>
      </w:r>
      <w:r w:rsidRPr="00856F06">
        <w:t>и географических</w:t>
      </w:r>
      <w:r w:rsidRPr="00856F06">
        <w:rPr>
          <w:spacing w:val="-2"/>
        </w:rPr>
        <w:t xml:space="preserve"> </w:t>
      </w:r>
      <w:r w:rsidRPr="00856F06">
        <w:t>знаний.</w:t>
      </w:r>
    </w:p>
    <w:p w:rsidR="0006400D" w:rsidRPr="00856F06" w:rsidRDefault="00856F06" w:rsidP="00482D8F">
      <w:pPr>
        <w:pStyle w:val="a3"/>
        <w:spacing w:before="0" w:line="240" w:lineRule="atLeast"/>
        <w:ind w:left="840" w:firstLine="0"/>
      </w:pPr>
      <w:r w:rsidRPr="00856F06">
        <w:t>Основными</w:t>
      </w:r>
      <w:r w:rsidRPr="00856F06">
        <w:rPr>
          <w:spacing w:val="-4"/>
        </w:rPr>
        <w:t xml:space="preserve"> </w:t>
      </w:r>
      <w:r w:rsidRPr="00856F06">
        <w:t>задачами</w:t>
      </w:r>
      <w:r w:rsidRPr="00856F06">
        <w:rPr>
          <w:spacing w:val="-3"/>
        </w:rPr>
        <w:t xml:space="preserve"> </w:t>
      </w:r>
      <w:r w:rsidRPr="00856F06">
        <w:t>реализации</w:t>
      </w:r>
      <w:r w:rsidRPr="00856F06">
        <w:rPr>
          <w:spacing w:val="-5"/>
        </w:rPr>
        <w:t xml:space="preserve"> </w:t>
      </w:r>
      <w:r w:rsidRPr="00856F06">
        <w:t>курса</w:t>
      </w:r>
      <w:r w:rsidRPr="00856F06">
        <w:rPr>
          <w:spacing w:val="-3"/>
        </w:rPr>
        <w:t xml:space="preserve"> </w:t>
      </w:r>
      <w:r w:rsidRPr="00856F06">
        <w:t>"Природоведение"</w:t>
      </w:r>
      <w:r w:rsidRPr="00856F06">
        <w:rPr>
          <w:spacing w:val="-5"/>
        </w:rPr>
        <w:t xml:space="preserve"> </w:t>
      </w:r>
      <w:r w:rsidRPr="00856F06">
        <w:t>являются:</w:t>
      </w:r>
    </w:p>
    <w:p w:rsidR="0006400D" w:rsidRPr="00856F06" w:rsidRDefault="00856F06" w:rsidP="00482D8F">
      <w:pPr>
        <w:pStyle w:val="a3"/>
        <w:spacing w:before="0" w:line="240" w:lineRule="atLeast"/>
        <w:ind w:left="840" w:right="2495" w:firstLine="0"/>
      </w:pPr>
      <w:r w:rsidRPr="00856F06">
        <w:t>формирование элементарных научных знаний о живой и неживой природе;</w:t>
      </w:r>
      <w:r w:rsidRPr="00856F06">
        <w:rPr>
          <w:spacing w:val="-57"/>
        </w:rPr>
        <w:t xml:space="preserve"> </w:t>
      </w:r>
      <w:r w:rsidRPr="00856F06">
        <w:t>демонстрация</w:t>
      </w:r>
      <w:r w:rsidRPr="00856F06">
        <w:rPr>
          <w:spacing w:val="-2"/>
        </w:rPr>
        <w:t xml:space="preserve"> </w:t>
      </w:r>
      <w:r w:rsidRPr="00856F06">
        <w:t>тесной</w:t>
      </w:r>
      <w:r w:rsidRPr="00856F06">
        <w:rPr>
          <w:spacing w:val="-1"/>
        </w:rPr>
        <w:t xml:space="preserve"> </w:t>
      </w:r>
      <w:r w:rsidRPr="00856F06">
        <w:t>взаимосвязи</w:t>
      </w:r>
      <w:r w:rsidRPr="00856F06">
        <w:rPr>
          <w:spacing w:val="-2"/>
        </w:rPr>
        <w:t xml:space="preserve"> </w:t>
      </w:r>
      <w:r w:rsidRPr="00856F06">
        <w:t>между</w:t>
      </w:r>
      <w:r w:rsidRPr="00856F06">
        <w:rPr>
          <w:spacing w:val="-6"/>
        </w:rPr>
        <w:t xml:space="preserve"> </w:t>
      </w:r>
      <w:r w:rsidRPr="00856F06">
        <w:t>живой</w:t>
      </w:r>
      <w:r w:rsidRPr="00856F06">
        <w:rPr>
          <w:spacing w:val="-1"/>
        </w:rPr>
        <w:t xml:space="preserve"> </w:t>
      </w:r>
      <w:r w:rsidRPr="00856F06">
        <w:t>и</w:t>
      </w:r>
      <w:r w:rsidRPr="00856F06">
        <w:rPr>
          <w:spacing w:val="-1"/>
        </w:rPr>
        <w:t xml:space="preserve"> </w:t>
      </w:r>
      <w:r w:rsidRPr="00856F06">
        <w:t>неживой</w:t>
      </w:r>
      <w:r w:rsidRPr="00856F06">
        <w:rPr>
          <w:spacing w:val="-2"/>
        </w:rPr>
        <w:t xml:space="preserve"> </w:t>
      </w:r>
      <w:r w:rsidRPr="00856F06">
        <w:t>природой;</w:t>
      </w:r>
    </w:p>
    <w:p w:rsidR="0006400D" w:rsidRPr="00856F06" w:rsidRDefault="00856F06" w:rsidP="00482D8F">
      <w:pPr>
        <w:pStyle w:val="a3"/>
        <w:spacing w:before="0" w:line="240" w:lineRule="atLeast"/>
        <w:ind w:left="840" w:firstLine="0"/>
      </w:pPr>
      <w:r w:rsidRPr="00856F06">
        <w:t>формирование</w:t>
      </w:r>
      <w:r w:rsidRPr="00856F06">
        <w:rPr>
          <w:spacing w:val="-5"/>
        </w:rPr>
        <w:t xml:space="preserve"> </w:t>
      </w:r>
      <w:r w:rsidRPr="00856F06">
        <w:t>специальных</w:t>
      </w:r>
      <w:r w:rsidRPr="00856F06">
        <w:rPr>
          <w:spacing w:val="-2"/>
        </w:rPr>
        <w:t xml:space="preserve"> </w:t>
      </w:r>
      <w:r w:rsidRPr="00856F06">
        <w:t>и</w:t>
      </w:r>
      <w:r w:rsidRPr="00856F06">
        <w:rPr>
          <w:spacing w:val="-4"/>
        </w:rPr>
        <w:t xml:space="preserve"> </w:t>
      </w:r>
      <w:r w:rsidRPr="00856F06">
        <w:t>общеучебных умений</w:t>
      </w:r>
      <w:r w:rsidRPr="00856F06">
        <w:rPr>
          <w:spacing w:val="-4"/>
        </w:rPr>
        <w:t xml:space="preserve"> </w:t>
      </w:r>
      <w:r w:rsidRPr="00856F06">
        <w:t>и</w:t>
      </w:r>
      <w:r w:rsidRPr="00856F06">
        <w:rPr>
          <w:spacing w:val="-6"/>
        </w:rPr>
        <w:t xml:space="preserve"> </w:t>
      </w:r>
      <w:r w:rsidRPr="00856F06">
        <w:t>навыков;</w:t>
      </w:r>
    </w:p>
    <w:p w:rsidR="0006400D" w:rsidRPr="00856F06" w:rsidRDefault="00856F06" w:rsidP="00482D8F">
      <w:pPr>
        <w:pStyle w:val="a3"/>
        <w:spacing w:before="0" w:line="240" w:lineRule="atLeast"/>
        <w:ind w:right="211"/>
        <w:jc w:val="both"/>
      </w:pPr>
      <w:r w:rsidRPr="00856F06">
        <w:t>воспитание</w:t>
      </w:r>
      <w:r w:rsidRPr="00856F06">
        <w:rPr>
          <w:spacing w:val="1"/>
        </w:rPr>
        <w:t xml:space="preserve"> </w:t>
      </w:r>
      <w:r w:rsidRPr="00856F06">
        <w:t>бережного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природе,</w:t>
      </w:r>
      <w:r w:rsidRPr="00856F06">
        <w:rPr>
          <w:spacing w:val="1"/>
        </w:rPr>
        <w:t xml:space="preserve"> </w:t>
      </w:r>
      <w:r w:rsidRPr="00856F06">
        <w:t>ее</w:t>
      </w:r>
      <w:r w:rsidRPr="00856F06">
        <w:rPr>
          <w:spacing w:val="1"/>
        </w:rPr>
        <w:t xml:space="preserve"> </w:t>
      </w:r>
      <w:r w:rsidRPr="00856F06">
        <w:t>ресурсам,</w:t>
      </w:r>
      <w:r w:rsidRPr="00856F06">
        <w:rPr>
          <w:spacing w:val="1"/>
        </w:rPr>
        <w:t xml:space="preserve"> </w:t>
      </w:r>
      <w:r w:rsidRPr="00856F06">
        <w:t>знакомство</w:t>
      </w:r>
      <w:r w:rsidRPr="00856F06">
        <w:rPr>
          <w:spacing w:val="1"/>
        </w:rPr>
        <w:t xml:space="preserve"> </w:t>
      </w:r>
      <w:r w:rsidRPr="00856F06">
        <w:t>с</w:t>
      </w:r>
      <w:r w:rsidRPr="00856F06">
        <w:rPr>
          <w:spacing w:val="1"/>
        </w:rPr>
        <w:t xml:space="preserve"> </w:t>
      </w:r>
      <w:r w:rsidRPr="00856F06">
        <w:t>основными</w:t>
      </w:r>
      <w:r w:rsidRPr="00856F06">
        <w:rPr>
          <w:spacing w:val="1"/>
        </w:rPr>
        <w:t xml:space="preserve"> </w:t>
      </w:r>
      <w:r w:rsidRPr="00856F06">
        <w:t>направлениями</w:t>
      </w:r>
      <w:r w:rsidRPr="00856F06">
        <w:rPr>
          <w:spacing w:val="-1"/>
        </w:rPr>
        <w:t xml:space="preserve"> </w:t>
      </w:r>
      <w:r w:rsidRPr="00856F06">
        <w:t>природоохранительной работы;</w:t>
      </w:r>
    </w:p>
    <w:p w:rsidR="0006400D" w:rsidRPr="00856F06" w:rsidRDefault="00856F06" w:rsidP="00482D8F">
      <w:pPr>
        <w:pStyle w:val="a3"/>
        <w:spacing w:before="0" w:line="240" w:lineRule="atLeast"/>
        <w:ind w:left="840" w:firstLine="0"/>
      </w:pPr>
      <w:r w:rsidRPr="00856F06">
        <w:t>воспитание</w:t>
      </w:r>
      <w:r w:rsidRPr="00856F06">
        <w:rPr>
          <w:spacing w:val="-6"/>
        </w:rPr>
        <w:t xml:space="preserve"> </w:t>
      </w:r>
      <w:r w:rsidRPr="00856F06">
        <w:t>социально</w:t>
      </w:r>
      <w:r w:rsidRPr="00856F06">
        <w:rPr>
          <w:spacing w:val="-4"/>
        </w:rPr>
        <w:t xml:space="preserve"> </w:t>
      </w:r>
      <w:r w:rsidRPr="00856F06">
        <w:t>значимых</w:t>
      </w:r>
      <w:r w:rsidRPr="00856F06">
        <w:rPr>
          <w:spacing w:val="-3"/>
        </w:rPr>
        <w:t xml:space="preserve"> </w:t>
      </w:r>
      <w:r w:rsidRPr="00856F06">
        <w:t>качеств</w:t>
      </w:r>
      <w:r w:rsidRPr="00856F06">
        <w:rPr>
          <w:spacing w:val="-6"/>
        </w:rPr>
        <w:t xml:space="preserve"> </w:t>
      </w:r>
      <w:r w:rsidRPr="00856F06">
        <w:t>личности.</w:t>
      </w:r>
    </w:p>
    <w:p w:rsidR="0006400D" w:rsidRPr="00856F06" w:rsidRDefault="00856F06" w:rsidP="00482D8F">
      <w:pPr>
        <w:pStyle w:val="a3"/>
        <w:spacing w:before="0" w:line="240" w:lineRule="atLeast"/>
        <w:ind w:right="206"/>
        <w:jc w:val="both"/>
      </w:pPr>
      <w:r w:rsidRPr="00856F06">
        <w:t>В</w:t>
      </w:r>
      <w:r w:rsidRPr="00856F06">
        <w:rPr>
          <w:spacing w:val="1"/>
        </w:rPr>
        <w:t xml:space="preserve"> </w:t>
      </w:r>
      <w:r w:rsidRPr="00856F06">
        <w:t>процессе</w:t>
      </w:r>
      <w:r w:rsidRPr="00856F06">
        <w:rPr>
          <w:spacing w:val="1"/>
        </w:rPr>
        <w:t xml:space="preserve"> </w:t>
      </w:r>
      <w:r w:rsidRPr="00856F06">
        <w:t>изучения</w:t>
      </w:r>
      <w:r w:rsidRPr="00856F06">
        <w:rPr>
          <w:spacing w:val="1"/>
        </w:rPr>
        <w:t xml:space="preserve"> </w:t>
      </w:r>
      <w:r w:rsidRPr="00856F06">
        <w:t>природоведческого</w:t>
      </w:r>
      <w:r w:rsidRPr="00856F06">
        <w:rPr>
          <w:spacing w:val="1"/>
        </w:rPr>
        <w:t xml:space="preserve"> </w:t>
      </w:r>
      <w:r w:rsidRPr="00856F06">
        <w:t>материала</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развивается</w:t>
      </w:r>
      <w:r w:rsidRPr="00856F06">
        <w:rPr>
          <w:spacing w:val="1"/>
        </w:rPr>
        <w:t xml:space="preserve"> </w:t>
      </w:r>
      <w:r w:rsidRPr="00856F06">
        <w:t>наблюдательность,</w:t>
      </w:r>
      <w:r w:rsidRPr="00856F06">
        <w:rPr>
          <w:spacing w:val="1"/>
        </w:rPr>
        <w:t xml:space="preserve"> </w:t>
      </w:r>
      <w:r w:rsidRPr="00856F06">
        <w:t>память,</w:t>
      </w:r>
      <w:r w:rsidRPr="00856F06">
        <w:rPr>
          <w:spacing w:val="1"/>
        </w:rPr>
        <w:t xml:space="preserve"> </w:t>
      </w:r>
      <w:r w:rsidRPr="00856F06">
        <w:t>воображение,</w:t>
      </w:r>
      <w:r w:rsidRPr="00856F06">
        <w:rPr>
          <w:spacing w:val="1"/>
        </w:rPr>
        <w:t xml:space="preserve"> </w:t>
      </w:r>
      <w:r w:rsidRPr="00856F06">
        <w:t>речь</w:t>
      </w:r>
      <w:r w:rsidRPr="00856F06">
        <w:rPr>
          <w:spacing w:val="1"/>
        </w:rPr>
        <w:t xml:space="preserve"> </w:t>
      </w:r>
      <w:r w:rsidRPr="00856F06">
        <w:t>и,</w:t>
      </w:r>
      <w:r w:rsidRPr="00856F06">
        <w:rPr>
          <w:spacing w:val="1"/>
        </w:rPr>
        <w:t xml:space="preserve"> </w:t>
      </w:r>
      <w:r w:rsidRPr="00856F06">
        <w:t>главное,</w:t>
      </w:r>
      <w:r w:rsidRPr="00856F06">
        <w:rPr>
          <w:spacing w:val="1"/>
        </w:rPr>
        <w:t xml:space="preserve"> </w:t>
      </w:r>
      <w:r w:rsidRPr="00856F06">
        <w:t>логическое</w:t>
      </w:r>
      <w:r w:rsidRPr="00856F06">
        <w:rPr>
          <w:spacing w:val="1"/>
        </w:rPr>
        <w:t xml:space="preserve"> </w:t>
      </w:r>
      <w:r w:rsidRPr="00856F06">
        <w:t>мышление,</w:t>
      </w:r>
      <w:r w:rsidRPr="00856F06">
        <w:rPr>
          <w:spacing w:val="1"/>
        </w:rPr>
        <w:t xml:space="preserve"> </w:t>
      </w:r>
      <w:r w:rsidRPr="00856F06">
        <w:t>умение</w:t>
      </w:r>
      <w:r w:rsidRPr="00856F06">
        <w:rPr>
          <w:spacing w:val="1"/>
        </w:rPr>
        <w:t xml:space="preserve"> </w:t>
      </w:r>
      <w:r w:rsidRPr="00856F06">
        <w:t>анализировать,</w:t>
      </w:r>
      <w:r w:rsidRPr="00856F06">
        <w:rPr>
          <w:spacing w:val="1"/>
        </w:rPr>
        <w:t xml:space="preserve"> </w:t>
      </w:r>
      <w:r w:rsidRPr="00856F06">
        <w:t>обобщать,</w:t>
      </w:r>
      <w:r w:rsidRPr="00856F06">
        <w:rPr>
          <w:spacing w:val="1"/>
        </w:rPr>
        <w:t xml:space="preserve"> </w:t>
      </w:r>
      <w:r w:rsidRPr="00856F06">
        <w:t>классифицировать,</w:t>
      </w:r>
      <w:r w:rsidRPr="00856F06">
        <w:rPr>
          <w:spacing w:val="1"/>
        </w:rPr>
        <w:t xml:space="preserve"> </w:t>
      </w:r>
      <w:r w:rsidRPr="00856F06">
        <w:t>устанавливать</w:t>
      </w:r>
      <w:r w:rsidRPr="00856F06">
        <w:rPr>
          <w:spacing w:val="1"/>
        </w:rPr>
        <w:t xml:space="preserve"> </w:t>
      </w:r>
      <w:r w:rsidRPr="00856F06">
        <w:t>причинно-следственные</w:t>
      </w:r>
      <w:r w:rsidRPr="00856F06">
        <w:rPr>
          <w:spacing w:val="1"/>
        </w:rPr>
        <w:t xml:space="preserve"> </w:t>
      </w:r>
      <w:r w:rsidRPr="00856F06">
        <w:t>связи</w:t>
      </w:r>
      <w:r w:rsidRPr="00856F06">
        <w:rPr>
          <w:spacing w:val="1"/>
        </w:rPr>
        <w:t xml:space="preserve"> </w:t>
      </w:r>
      <w:r w:rsidRPr="00856F06">
        <w:t>и</w:t>
      </w:r>
      <w:r w:rsidRPr="00856F06">
        <w:rPr>
          <w:spacing w:val="1"/>
        </w:rPr>
        <w:t xml:space="preserve"> </w:t>
      </w:r>
      <w:r w:rsidRPr="00856F06">
        <w:t>зависимости.</w:t>
      </w:r>
    </w:p>
    <w:p w:rsidR="0006400D" w:rsidRPr="00856F06" w:rsidRDefault="00856F06" w:rsidP="00482D8F">
      <w:pPr>
        <w:pStyle w:val="a3"/>
        <w:spacing w:before="0" w:line="240" w:lineRule="atLeast"/>
        <w:ind w:right="203"/>
        <w:jc w:val="both"/>
      </w:pPr>
      <w:r w:rsidRPr="00856F06">
        <w:t>Первые природоведческие знания умственно отсталые обучающиеся получают в дошкольном</w:t>
      </w:r>
      <w:r w:rsidRPr="00856F06">
        <w:rPr>
          <w:spacing w:val="1"/>
        </w:rPr>
        <w:t xml:space="preserve"> </w:t>
      </w:r>
      <w:r w:rsidRPr="00856F06">
        <w:t>возрасте</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младших</w:t>
      </w:r>
      <w:r w:rsidRPr="00856F06">
        <w:rPr>
          <w:spacing w:val="1"/>
        </w:rPr>
        <w:t xml:space="preserve"> </w:t>
      </w:r>
      <w:r w:rsidRPr="00856F06">
        <w:t>классах.</w:t>
      </w:r>
      <w:r w:rsidRPr="00856F06">
        <w:rPr>
          <w:spacing w:val="1"/>
        </w:rPr>
        <w:t xml:space="preserve"> </w:t>
      </w:r>
      <w:r w:rsidRPr="00856F06">
        <w:t>При</w:t>
      </w:r>
      <w:r w:rsidRPr="00856F06">
        <w:rPr>
          <w:spacing w:val="1"/>
        </w:rPr>
        <w:t xml:space="preserve"> </w:t>
      </w:r>
      <w:r w:rsidRPr="00856F06">
        <w:t>знакомстве</w:t>
      </w:r>
      <w:r w:rsidRPr="00856F06">
        <w:rPr>
          <w:spacing w:val="1"/>
        </w:rPr>
        <w:t xml:space="preserve"> </w:t>
      </w:r>
      <w:r w:rsidRPr="00856F06">
        <w:t>с</w:t>
      </w:r>
      <w:r w:rsidRPr="00856F06">
        <w:rPr>
          <w:spacing w:val="1"/>
        </w:rPr>
        <w:t xml:space="preserve"> </w:t>
      </w:r>
      <w:r w:rsidRPr="00856F06">
        <w:t>окружающим</w:t>
      </w:r>
      <w:r w:rsidRPr="00856F06">
        <w:rPr>
          <w:spacing w:val="1"/>
        </w:rPr>
        <w:t xml:space="preserve"> </w:t>
      </w:r>
      <w:r w:rsidRPr="00856F06">
        <w:t>миром</w:t>
      </w:r>
      <w:r w:rsidRPr="00856F06">
        <w:rPr>
          <w:spacing w:val="1"/>
        </w:rPr>
        <w:t xml:space="preserve"> </w:t>
      </w:r>
      <w:r w:rsidRPr="00856F06">
        <w:t>у</w:t>
      </w:r>
      <w:r w:rsidRPr="00856F06">
        <w:rPr>
          <w:spacing w:val="1"/>
        </w:rPr>
        <w:t xml:space="preserve"> </w:t>
      </w:r>
      <w:r w:rsidRPr="00856F06">
        <w:t>учеников</w:t>
      </w:r>
      <w:r w:rsidRPr="00856F06">
        <w:rPr>
          <w:spacing w:val="1"/>
        </w:rPr>
        <w:t xml:space="preserve"> </w:t>
      </w:r>
      <w:r w:rsidRPr="00856F06">
        <w:t>специальной</w:t>
      </w:r>
      <w:r w:rsidRPr="00856F06">
        <w:rPr>
          <w:spacing w:val="1"/>
        </w:rPr>
        <w:t xml:space="preserve"> </w:t>
      </w:r>
      <w:r w:rsidRPr="00856F06">
        <w:t>коррекционной образовательной организации формируются первоначальные знания о природе: они</w:t>
      </w:r>
      <w:r w:rsidRPr="00856F06">
        <w:rPr>
          <w:spacing w:val="1"/>
        </w:rPr>
        <w:t xml:space="preserve"> </w:t>
      </w:r>
      <w:r w:rsidRPr="00856F06">
        <w:t>изучают сезонные изменения в природе, знакомятся с временами года, их признаками, наблюдают за</w:t>
      </w:r>
      <w:r w:rsidRPr="00856F06">
        <w:rPr>
          <w:spacing w:val="1"/>
        </w:rPr>
        <w:t xml:space="preserve"> </w:t>
      </w:r>
      <w:r w:rsidRPr="00856F06">
        <w:t>явлениями природы, сезонными изменениями в жизни растений и животных, получают элементарные</w:t>
      </w:r>
      <w:r w:rsidRPr="00856F06">
        <w:rPr>
          <w:spacing w:val="1"/>
        </w:rPr>
        <w:t xml:space="preserve"> </w:t>
      </w:r>
      <w:r w:rsidRPr="00856F06">
        <w:t>сведения</w:t>
      </w:r>
      <w:r w:rsidRPr="00856F06">
        <w:rPr>
          <w:spacing w:val="-1"/>
        </w:rPr>
        <w:t xml:space="preserve"> </w:t>
      </w:r>
      <w:r w:rsidRPr="00856F06">
        <w:t>об охране</w:t>
      </w:r>
      <w:r w:rsidRPr="00856F06">
        <w:rPr>
          <w:spacing w:val="-1"/>
        </w:rPr>
        <w:t xml:space="preserve"> </w:t>
      </w:r>
      <w:r w:rsidRPr="00856F06">
        <w:t>здоровья человека.</w:t>
      </w:r>
    </w:p>
    <w:p w:rsidR="0006400D" w:rsidRPr="00856F06" w:rsidRDefault="00856F06" w:rsidP="00482D8F">
      <w:pPr>
        <w:pStyle w:val="a3"/>
        <w:spacing w:before="0" w:line="240" w:lineRule="atLeast"/>
        <w:ind w:right="212"/>
        <w:jc w:val="both"/>
      </w:pPr>
      <w:r w:rsidRPr="00856F06">
        <w:t>Курс</w:t>
      </w:r>
      <w:r w:rsidRPr="00856F06">
        <w:rPr>
          <w:spacing w:val="1"/>
        </w:rPr>
        <w:t xml:space="preserve"> </w:t>
      </w:r>
      <w:r w:rsidRPr="00856F06">
        <w:t>"Природоведение"</w:t>
      </w:r>
      <w:r w:rsidRPr="00856F06">
        <w:rPr>
          <w:spacing w:val="1"/>
        </w:rPr>
        <w:t xml:space="preserve"> </w:t>
      </w:r>
      <w:r w:rsidRPr="00856F06">
        <w:t>не</w:t>
      </w:r>
      <w:r w:rsidRPr="00856F06">
        <w:rPr>
          <w:spacing w:val="1"/>
        </w:rPr>
        <w:t xml:space="preserve"> </w:t>
      </w:r>
      <w:r w:rsidRPr="00856F06">
        <w:t>только</w:t>
      </w:r>
      <w:r w:rsidRPr="00856F06">
        <w:rPr>
          <w:spacing w:val="1"/>
        </w:rPr>
        <w:t xml:space="preserve"> </w:t>
      </w:r>
      <w:r w:rsidRPr="00856F06">
        <w:t>обобщает</w:t>
      </w:r>
      <w:r w:rsidRPr="00856F06">
        <w:rPr>
          <w:spacing w:val="1"/>
        </w:rPr>
        <w:t xml:space="preserve"> </w:t>
      </w:r>
      <w:r w:rsidRPr="00856F06">
        <w:t>знания</w:t>
      </w:r>
      <w:r w:rsidRPr="00856F06">
        <w:rPr>
          <w:spacing w:val="1"/>
        </w:rPr>
        <w:t xml:space="preserve"> </w:t>
      </w:r>
      <w:r w:rsidRPr="00856F06">
        <w:t>о</w:t>
      </w:r>
      <w:r w:rsidRPr="00856F06">
        <w:rPr>
          <w:spacing w:val="1"/>
        </w:rPr>
        <w:t xml:space="preserve"> </w:t>
      </w:r>
      <w:r w:rsidRPr="00856F06">
        <w:t>природе,</w:t>
      </w:r>
      <w:r w:rsidRPr="00856F06">
        <w:rPr>
          <w:spacing w:val="1"/>
        </w:rPr>
        <w:t xml:space="preserve"> </w:t>
      </w:r>
      <w:r w:rsidRPr="00856F06">
        <w:t>осуществляет</w:t>
      </w:r>
      <w:r w:rsidRPr="00856F06">
        <w:rPr>
          <w:spacing w:val="1"/>
        </w:rPr>
        <w:t xml:space="preserve"> </w:t>
      </w:r>
      <w:r w:rsidRPr="00856F06">
        <w:t>переход</w:t>
      </w:r>
      <w:r w:rsidRPr="00856F06">
        <w:rPr>
          <w:spacing w:val="1"/>
        </w:rPr>
        <w:t xml:space="preserve"> </w:t>
      </w:r>
      <w:r w:rsidRPr="00856F06">
        <w:t>от</w:t>
      </w:r>
      <w:r w:rsidRPr="00856F06">
        <w:rPr>
          <w:spacing w:val="1"/>
        </w:rPr>
        <w:t xml:space="preserve"> </w:t>
      </w:r>
      <w:r w:rsidRPr="00856F06">
        <w:t>первоначальных представлений, полученных на I этапе, к систематическим знаниям по географии и</w:t>
      </w:r>
      <w:r w:rsidRPr="00856F06">
        <w:rPr>
          <w:spacing w:val="1"/>
        </w:rPr>
        <w:t xml:space="preserve"> </w:t>
      </w:r>
      <w:r w:rsidRPr="00856F06">
        <w:lastRenderedPageBreak/>
        <w:t>естествознанию,</w:t>
      </w:r>
      <w:r w:rsidRPr="00856F06">
        <w:rPr>
          <w:spacing w:val="-1"/>
        </w:rPr>
        <w:t xml:space="preserve"> </w:t>
      </w:r>
      <w:r w:rsidRPr="00856F06">
        <w:t>но</w:t>
      </w:r>
      <w:r w:rsidRPr="00856F06">
        <w:rPr>
          <w:spacing w:val="-3"/>
        </w:rPr>
        <w:t xml:space="preserve"> </w:t>
      </w:r>
      <w:r w:rsidRPr="00856F06">
        <w:t>и одновременно служит</w:t>
      </w:r>
      <w:r w:rsidRPr="00856F06">
        <w:rPr>
          <w:spacing w:val="-1"/>
        </w:rPr>
        <w:t xml:space="preserve"> </w:t>
      </w:r>
      <w:r w:rsidRPr="00856F06">
        <w:t>основой для них.</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5"/>
        </w:rPr>
        <w:t xml:space="preserve"> </w:t>
      </w:r>
      <w:r w:rsidRPr="00856F06">
        <w:t>предмета</w:t>
      </w:r>
      <w:r w:rsidRPr="00856F06">
        <w:rPr>
          <w:spacing w:val="-4"/>
        </w:rPr>
        <w:t xml:space="preserve"> </w:t>
      </w:r>
      <w:r w:rsidRPr="00856F06">
        <w:t>"Природоведение".</w:t>
      </w:r>
    </w:p>
    <w:p w:rsidR="0006400D" w:rsidRPr="00856F06" w:rsidRDefault="00856F06" w:rsidP="00482D8F">
      <w:pPr>
        <w:pStyle w:val="a3"/>
        <w:spacing w:before="0" w:line="240" w:lineRule="atLeast"/>
        <w:ind w:left="840" w:firstLine="0"/>
      </w:pPr>
      <w:r w:rsidRPr="00856F06">
        <w:t>Программа</w:t>
      </w:r>
      <w:r w:rsidRPr="00856F06">
        <w:rPr>
          <w:spacing w:val="-4"/>
        </w:rPr>
        <w:t xml:space="preserve"> </w:t>
      </w:r>
      <w:r w:rsidRPr="00856F06">
        <w:t>по</w:t>
      </w:r>
      <w:r w:rsidRPr="00856F06">
        <w:rPr>
          <w:spacing w:val="-3"/>
        </w:rPr>
        <w:t xml:space="preserve"> </w:t>
      </w:r>
      <w:r w:rsidRPr="00856F06">
        <w:t>природоведению</w:t>
      </w:r>
      <w:r w:rsidRPr="00856F06">
        <w:rPr>
          <w:spacing w:val="-3"/>
        </w:rPr>
        <w:t xml:space="preserve"> </w:t>
      </w:r>
      <w:r w:rsidRPr="00856F06">
        <w:t>состоит</w:t>
      </w:r>
      <w:r w:rsidRPr="00856F06">
        <w:rPr>
          <w:spacing w:val="-3"/>
        </w:rPr>
        <w:t xml:space="preserve"> </w:t>
      </w:r>
      <w:r w:rsidRPr="00856F06">
        <w:t>из</w:t>
      </w:r>
      <w:r w:rsidRPr="00856F06">
        <w:rPr>
          <w:spacing w:val="-3"/>
        </w:rPr>
        <w:t xml:space="preserve"> </w:t>
      </w:r>
      <w:r w:rsidRPr="00856F06">
        <w:t>шести</w:t>
      </w:r>
      <w:r w:rsidRPr="00856F06">
        <w:rPr>
          <w:spacing w:val="-3"/>
        </w:rPr>
        <w:t xml:space="preserve"> </w:t>
      </w:r>
      <w:r w:rsidRPr="00856F06">
        <w:t>разделов:</w:t>
      </w:r>
    </w:p>
    <w:p w:rsidR="0006400D" w:rsidRPr="00856F06" w:rsidRDefault="00856F06" w:rsidP="00482D8F">
      <w:pPr>
        <w:pStyle w:val="a3"/>
        <w:spacing w:before="0" w:line="240" w:lineRule="atLeast"/>
        <w:ind w:right="212"/>
        <w:jc w:val="both"/>
      </w:pPr>
      <w:r w:rsidRPr="00856F06">
        <w:t>"Вселенная",</w:t>
      </w:r>
      <w:r w:rsidRPr="00856F06">
        <w:rPr>
          <w:spacing w:val="1"/>
        </w:rPr>
        <w:t xml:space="preserve"> </w:t>
      </w:r>
      <w:r w:rsidRPr="00856F06">
        <w:t>"Наш</w:t>
      </w:r>
      <w:r w:rsidRPr="00856F06">
        <w:rPr>
          <w:spacing w:val="1"/>
        </w:rPr>
        <w:t xml:space="preserve"> </w:t>
      </w:r>
      <w:r w:rsidRPr="00856F06">
        <w:t>дом</w:t>
      </w:r>
      <w:r w:rsidRPr="00856F06">
        <w:rPr>
          <w:spacing w:val="1"/>
        </w:rPr>
        <w:t xml:space="preserve"> </w:t>
      </w:r>
      <w:r w:rsidRPr="00856F06">
        <w:t>-</w:t>
      </w:r>
      <w:r w:rsidRPr="00856F06">
        <w:rPr>
          <w:spacing w:val="1"/>
        </w:rPr>
        <w:t xml:space="preserve"> </w:t>
      </w:r>
      <w:r w:rsidRPr="00856F06">
        <w:t>Земля",</w:t>
      </w:r>
      <w:r w:rsidRPr="00856F06">
        <w:rPr>
          <w:spacing w:val="1"/>
        </w:rPr>
        <w:t xml:space="preserve"> </w:t>
      </w:r>
      <w:r w:rsidRPr="00856F06">
        <w:t>"Есть</w:t>
      </w:r>
      <w:r w:rsidRPr="00856F06">
        <w:rPr>
          <w:spacing w:val="1"/>
        </w:rPr>
        <w:t xml:space="preserve"> </w:t>
      </w:r>
      <w:r w:rsidRPr="00856F06">
        <w:t>на</w:t>
      </w:r>
      <w:r w:rsidRPr="00856F06">
        <w:rPr>
          <w:spacing w:val="1"/>
        </w:rPr>
        <w:t xml:space="preserve"> </w:t>
      </w:r>
      <w:r w:rsidRPr="00856F06">
        <w:t>Земле</w:t>
      </w:r>
      <w:r w:rsidRPr="00856F06">
        <w:rPr>
          <w:spacing w:val="1"/>
        </w:rPr>
        <w:t xml:space="preserve"> </w:t>
      </w:r>
      <w:r w:rsidRPr="00856F06">
        <w:t>страна</w:t>
      </w:r>
      <w:r w:rsidRPr="00856F06">
        <w:rPr>
          <w:spacing w:val="1"/>
        </w:rPr>
        <w:t xml:space="preserve"> </w:t>
      </w:r>
      <w:r w:rsidRPr="00856F06">
        <w:t>Россия",</w:t>
      </w:r>
      <w:r w:rsidRPr="00856F06">
        <w:rPr>
          <w:spacing w:val="1"/>
        </w:rPr>
        <w:t xml:space="preserve"> </w:t>
      </w:r>
      <w:r w:rsidRPr="00856F06">
        <w:t>"Растительный</w:t>
      </w:r>
      <w:r w:rsidRPr="00856F06">
        <w:rPr>
          <w:spacing w:val="60"/>
        </w:rPr>
        <w:t xml:space="preserve"> </w:t>
      </w:r>
      <w:r w:rsidRPr="00856F06">
        <w:t>мир",</w:t>
      </w:r>
      <w:r w:rsidRPr="00856F06">
        <w:rPr>
          <w:spacing w:val="1"/>
        </w:rPr>
        <w:t xml:space="preserve"> </w:t>
      </w:r>
      <w:r w:rsidRPr="00856F06">
        <w:t>"Животный</w:t>
      </w:r>
      <w:r w:rsidRPr="00856F06">
        <w:rPr>
          <w:spacing w:val="-1"/>
        </w:rPr>
        <w:t xml:space="preserve"> </w:t>
      </w:r>
      <w:r w:rsidRPr="00856F06">
        <w:t>мир", "Человек".</w:t>
      </w:r>
    </w:p>
    <w:p w:rsidR="0006400D" w:rsidRPr="00856F06" w:rsidRDefault="00856F06" w:rsidP="00D527D5">
      <w:pPr>
        <w:pStyle w:val="a4"/>
        <w:numPr>
          <w:ilvl w:val="3"/>
          <w:numId w:val="25"/>
        </w:numPr>
        <w:tabs>
          <w:tab w:val="left" w:pos="1789"/>
        </w:tabs>
        <w:spacing w:before="0" w:line="240" w:lineRule="atLeast"/>
        <w:ind w:right="214" w:firstLine="540"/>
        <w:jc w:val="both"/>
        <w:rPr>
          <w:sz w:val="24"/>
        </w:rPr>
      </w:pPr>
      <w:r w:rsidRPr="00856F06">
        <w:rPr>
          <w:sz w:val="24"/>
        </w:rPr>
        <w:t>При изучении раздела "Вселенная" обучающиеся знакомятся с Солнечной системой:</w:t>
      </w:r>
      <w:r w:rsidRPr="00856F06">
        <w:rPr>
          <w:spacing w:val="1"/>
          <w:sz w:val="24"/>
        </w:rPr>
        <w:t xml:space="preserve"> </w:t>
      </w:r>
      <w:r w:rsidRPr="00856F06">
        <w:rPr>
          <w:sz w:val="24"/>
        </w:rPr>
        <w:t>звездами</w:t>
      </w:r>
      <w:r w:rsidRPr="00856F06">
        <w:rPr>
          <w:spacing w:val="1"/>
          <w:sz w:val="24"/>
        </w:rPr>
        <w:t xml:space="preserve"> </w:t>
      </w:r>
      <w:r w:rsidRPr="00856F06">
        <w:rPr>
          <w:sz w:val="24"/>
        </w:rPr>
        <w:t>и</w:t>
      </w:r>
      <w:r w:rsidRPr="00856F06">
        <w:rPr>
          <w:spacing w:val="1"/>
          <w:sz w:val="24"/>
        </w:rPr>
        <w:t xml:space="preserve"> </w:t>
      </w:r>
      <w:r w:rsidRPr="00856F06">
        <w:rPr>
          <w:sz w:val="24"/>
        </w:rPr>
        <w:t>планетами,</w:t>
      </w:r>
      <w:r w:rsidRPr="00856F06">
        <w:rPr>
          <w:spacing w:val="1"/>
          <w:sz w:val="24"/>
        </w:rPr>
        <w:t xml:space="preserve"> </w:t>
      </w:r>
      <w:r w:rsidRPr="00856F06">
        <w:rPr>
          <w:sz w:val="24"/>
        </w:rPr>
        <w:t>историей</w:t>
      </w:r>
      <w:r w:rsidRPr="00856F06">
        <w:rPr>
          <w:spacing w:val="1"/>
          <w:sz w:val="24"/>
        </w:rPr>
        <w:t xml:space="preserve"> </w:t>
      </w:r>
      <w:r w:rsidRPr="00856F06">
        <w:rPr>
          <w:sz w:val="24"/>
        </w:rPr>
        <w:t>исследования</w:t>
      </w:r>
      <w:r w:rsidRPr="00856F06">
        <w:rPr>
          <w:spacing w:val="1"/>
          <w:sz w:val="24"/>
        </w:rPr>
        <w:t xml:space="preserve"> </w:t>
      </w:r>
      <w:r w:rsidRPr="00856F06">
        <w:rPr>
          <w:sz w:val="24"/>
        </w:rPr>
        <w:t>космоса</w:t>
      </w:r>
      <w:r w:rsidRPr="00856F06">
        <w:rPr>
          <w:spacing w:val="1"/>
          <w:sz w:val="24"/>
        </w:rPr>
        <w:t xml:space="preserve"> </w:t>
      </w:r>
      <w:r w:rsidRPr="00856F06">
        <w:rPr>
          <w:sz w:val="24"/>
        </w:rPr>
        <w:t>и</w:t>
      </w:r>
      <w:r w:rsidRPr="00856F06">
        <w:rPr>
          <w:spacing w:val="1"/>
          <w:sz w:val="24"/>
        </w:rPr>
        <w:t xml:space="preserve"> </w:t>
      </w:r>
      <w:r w:rsidRPr="00856F06">
        <w:rPr>
          <w:sz w:val="24"/>
        </w:rPr>
        <w:t>современными</w:t>
      </w:r>
      <w:r w:rsidRPr="00856F06">
        <w:rPr>
          <w:spacing w:val="1"/>
          <w:sz w:val="24"/>
        </w:rPr>
        <w:t xml:space="preserve"> </w:t>
      </w:r>
      <w:r w:rsidRPr="00856F06">
        <w:rPr>
          <w:sz w:val="24"/>
        </w:rPr>
        <w:t>достижениями</w:t>
      </w:r>
      <w:r w:rsidRPr="00856F06">
        <w:rPr>
          <w:spacing w:val="1"/>
          <w:sz w:val="24"/>
        </w:rPr>
        <w:t xml:space="preserve"> </w:t>
      </w:r>
      <w:r w:rsidRPr="00856F06">
        <w:rPr>
          <w:sz w:val="24"/>
        </w:rPr>
        <w:t>в</w:t>
      </w:r>
      <w:r w:rsidRPr="00856F06">
        <w:rPr>
          <w:spacing w:val="60"/>
          <w:sz w:val="24"/>
        </w:rPr>
        <w:t xml:space="preserve"> </w:t>
      </w:r>
      <w:r w:rsidRPr="00856F06">
        <w:rPr>
          <w:sz w:val="24"/>
        </w:rPr>
        <w:t>этой</w:t>
      </w:r>
      <w:r w:rsidRPr="00856F06">
        <w:rPr>
          <w:spacing w:val="1"/>
          <w:sz w:val="24"/>
        </w:rPr>
        <w:t xml:space="preserve"> </w:t>
      </w:r>
      <w:r w:rsidRPr="00856F06">
        <w:rPr>
          <w:sz w:val="24"/>
        </w:rPr>
        <w:t>области, узнают о значении Солнца для жизни на Земле и его влиянии на сезонные изменения в</w:t>
      </w:r>
      <w:r w:rsidRPr="00856F06">
        <w:rPr>
          <w:spacing w:val="1"/>
          <w:sz w:val="24"/>
        </w:rPr>
        <w:t xml:space="preserve"> </w:t>
      </w:r>
      <w:r w:rsidRPr="00856F06">
        <w:rPr>
          <w:sz w:val="24"/>
        </w:rPr>
        <w:t>природе. Педагогический работник может познакомить обучающихся с названиями планет, но не</w:t>
      </w:r>
      <w:r w:rsidRPr="00856F06">
        <w:rPr>
          <w:spacing w:val="1"/>
          <w:sz w:val="24"/>
        </w:rPr>
        <w:t xml:space="preserve"> </w:t>
      </w:r>
      <w:r w:rsidRPr="00856F06">
        <w:rPr>
          <w:sz w:val="24"/>
        </w:rPr>
        <w:t>должен</w:t>
      </w:r>
      <w:r w:rsidRPr="00856F06">
        <w:rPr>
          <w:spacing w:val="-1"/>
          <w:sz w:val="24"/>
        </w:rPr>
        <w:t xml:space="preserve"> </w:t>
      </w:r>
      <w:r w:rsidRPr="00856F06">
        <w:rPr>
          <w:sz w:val="24"/>
        </w:rPr>
        <w:t>требовать</w:t>
      </w:r>
      <w:r w:rsidRPr="00856F06">
        <w:rPr>
          <w:spacing w:val="-1"/>
          <w:sz w:val="24"/>
        </w:rPr>
        <w:t xml:space="preserve"> </w:t>
      </w:r>
      <w:r w:rsidRPr="00856F06">
        <w:rPr>
          <w:sz w:val="24"/>
        </w:rPr>
        <w:t>от</w:t>
      </w:r>
      <w:r w:rsidRPr="00856F06">
        <w:rPr>
          <w:spacing w:val="-1"/>
          <w:sz w:val="24"/>
        </w:rPr>
        <w:t xml:space="preserve"> </w:t>
      </w:r>
      <w:r w:rsidRPr="00856F06">
        <w:rPr>
          <w:sz w:val="24"/>
        </w:rPr>
        <w:t>них</w:t>
      </w:r>
      <w:r w:rsidRPr="00856F06">
        <w:rPr>
          <w:spacing w:val="2"/>
          <w:sz w:val="24"/>
        </w:rPr>
        <w:t xml:space="preserve"> </w:t>
      </w:r>
      <w:r w:rsidRPr="00856F06">
        <w:rPr>
          <w:sz w:val="24"/>
        </w:rPr>
        <w:t>обязательного</w:t>
      </w:r>
      <w:r w:rsidRPr="00856F06">
        <w:rPr>
          <w:spacing w:val="-4"/>
          <w:sz w:val="24"/>
        </w:rPr>
        <w:t xml:space="preserve"> </w:t>
      </w:r>
      <w:r w:rsidRPr="00856F06">
        <w:rPr>
          <w:sz w:val="24"/>
        </w:rPr>
        <w:t>полного</w:t>
      </w:r>
      <w:r w:rsidRPr="00856F06">
        <w:rPr>
          <w:spacing w:val="-1"/>
          <w:sz w:val="24"/>
        </w:rPr>
        <w:t xml:space="preserve"> </w:t>
      </w:r>
      <w:r w:rsidRPr="00856F06">
        <w:rPr>
          <w:sz w:val="24"/>
        </w:rPr>
        <w:t>воспроизведения этих</w:t>
      </w:r>
      <w:r w:rsidRPr="00856F06">
        <w:rPr>
          <w:spacing w:val="-1"/>
          <w:sz w:val="24"/>
        </w:rPr>
        <w:t xml:space="preserve"> </w:t>
      </w:r>
      <w:r w:rsidRPr="00856F06">
        <w:rPr>
          <w:sz w:val="24"/>
        </w:rPr>
        <w:t>названий.</w:t>
      </w:r>
    </w:p>
    <w:p w:rsidR="0006400D" w:rsidRPr="00856F06" w:rsidRDefault="00856F06" w:rsidP="00D527D5">
      <w:pPr>
        <w:pStyle w:val="a4"/>
        <w:numPr>
          <w:ilvl w:val="3"/>
          <w:numId w:val="25"/>
        </w:numPr>
        <w:tabs>
          <w:tab w:val="left" w:pos="1791"/>
        </w:tabs>
        <w:spacing w:before="0" w:line="240" w:lineRule="atLeast"/>
        <w:ind w:right="206" w:firstLine="540"/>
        <w:jc w:val="both"/>
        <w:rPr>
          <w:sz w:val="24"/>
        </w:rPr>
      </w:pPr>
      <w:r w:rsidRPr="00856F06">
        <w:rPr>
          <w:sz w:val="24"/>
        </w:rPr>
        <w:t>В разделе "Наш дом - Земля" изучаются оболочки Земли - атмосфера, литосфера и</w:t>
      </w:r>
      <w:r w:rsidRPr="00856F06">
        <w:rPr>
          <w:spacing w:val="1"/>
          <w:sz w:val="24"/>
        </w:rPr>
        <w:t xml:space="preserve"> </w:t>
      </w:r>
      <w:r w:rsidRPr="00856F06">
        <w:rPr>
          <w:sz w:val="24"/>
        </w:rPr>
        <w:t>гидросфера, основные свойства воздуха, воды, полезных ископаемых и почвы, меры, принимаемые</w:t>
      </w:r>
      <w:r w:rsidRPr="00856F06">
        <w:rPr>
          <w:spacing w:val="1"/>
          <w:sz w:val="24"/>
        </w:rPr>
        <w:t xml:space="preserve"> </w:t>
      </w:r>
      <w:r w:rsidRPr="00856F06">
        <w:rPr>
          <w:sz w:val="24"/>
        </w:rPr>
        <w:t>человеком для их охраны. Этот раздел программы предусматривает также знакомство с формами</w:t>
      </w:r>
      <w:r w:rsidRPr="00856F06">
        <w:rPr>
          <w:spacing w:val="1"/>
          <w:sz w:val="24"/>
        </w:rPr>
        <w:t xml:space="preserve"> </w:t>
      </w:r>
      <w:r w:rsidRPr="00856F06">
        <w:rPr>
          <w:sz w:val="24"/>
        </w:rPr>
        <w:t>поверхности</w:t>
      </w:r>
      <w:r w:rsidRPr="00856F06">
        <w:rPr>
          <w:spacing w:val="-1"/>
          <w:sz w:val="24"/>
        </w:rPr>
        <w:t xml:space="preserve"> </w:t>
      </w:r>
      <w:r w:rsidRPr="00856F06">
        <w:rPr>
          <w:sz w:val="24"/>
        </w:rPr>
        <w:t>Земли</w:t>
      </w:r>
      <w:r w:rsidRPr="00856F06">
        <w:rPr>
          <w:spacing w:val="1"/>
          <w:sz w:val="24"/>
        </w:rPr>
        <w:t xml:space="preserve"> </w:t>
      </w:r>
      <w:r w:rsidRPr="00856F06">
        <w:rPr>
          <w:sz w:val="24"/>
        </w:rPr>
        <w:t>и видами водоемов.</w:t>
      </w:r>
    </w:p>
    <w:p w:rsidR="0006400D" w:rsidRPr="00BA63D5" w:rsidRDefault="00856F06" w:rsidP="00D527D5">
      <w:pPr>
        <w:pStyle w:val="a4"/>
        <w:numPr>
          <w:ilvl w:val="3"/>
          <w:numId w:val="25"/>
        </w:numPr>
        <w:tabs>
          <w:tab w:val="left" w:pos="1750"/>
        </w:tabs>
        <w:spacing w:before="0" w:line="240" w:lineRule="atLeast"/>
        <w:ind w:right="214" w:firstLine="540"/>
        <w:jc w:val="both"/>
        <w:rPr>
          <w:sz w:val="24"/>
        </w:rPr>
      </w:pPr>
      <w:r w:rsidRPr="00856F06">
        <w:rPr>
          <w:sz w:val="24"/>
        </w:rPr>
        <w:t>Раздел</w:t>
      </w:r>
      <w:r w:rsidRPr="00856F06">
        <w:rPr>
          <w:spacing w:val="7"/>
          <w:sz w:val="24"/>
        </w:rPr>
        <w:t xml:space="preserve"> </w:t>
      </w:r>
      <w:r w:rsidRPr="00856F06">
        <w:rPr>
          <w:sz w:val="24"/>
        </w:rPr>
        <w:t>"Есть</w:t>
      </w:r>
      <w:r w:rsidRPr="00856F06">
        <w:rPr>
          <w:spacing w:val="9"/>
          <w:sz w:val="24"/>
        </w:rPr>
        <w:t xml:space="preserve"> </w:t>
      </w:r>
      <w:r w:rsidRPr="00856F06">
        <w:rPr>
          <w:sz w:val="24"/>
        </w:rPr>
        <w:t>на</w:t>
      </w:r>
      <w:r w:rsidRPr="00856F06">
        <w:rPr>
          <w:spacing w:val="6"/>
          <w:sz w:val="24"/>
        </w:rPr>
        <w:t xml:space="preserve"> </w:t>
      </w:r>
      <w:r w:rsidRPr="00856F06">
        <w:rPr>
          <w:sz w:val="24"/>
        </w:rPr>
        <w:t>Земле</w:t>
      </w:r>
      <w:r w:rsidRPr="00856F06">
        <w:rPr>
          <w:spacing w:val="10"/>
          <w:sz w:val="24"/>
        </w:rPr>
        <w:t xml:space="preserve"> </w:t>
      </w:r>
      <w:r w:rsidRPr="00856F06">
        <w:rPr>
          <w:sz w:val="24"/>
        </w:rPr>
        <w:t>страна</w:t>
      </w:r>
      <w:r w:rsidRPr="00856F06">
        <w:rPr>
          <w:spacing w:val="6"/>
          <w:sz w:val="24"/>
        </w:rPr>
        <w:t xml:space="preserve"> </w:t>
      </w:r>
      <w:r w:rsidRPr="00856F06">
        <w:rPr>
          <w:sz w:val="24"/>
        </w:rPr>
        <w:t>Россия"</w:t>
      </w:r>
      <w:r w:rsidRPr="00856F06">
        <w:rPr>
          <w:spacing w:val="8"/>
          <w:sz w:val="24"/>
        </w:rPr>
        <w:t xml:space="preserve"> </w:t>
      </w:r>
      <w:r w:rsidRPr="00856F06">
        <w:rPr>
          <w:sz w:val="24"/>
        </w:rPr>
        <w:t>завершает</w:t>
      </w:r>
      <w:r w:rsidRPr="00856F06">
        <w:rPr>
          <w:spacing w:val="8"/>
          <w:sz w:val="24"/>
        </w:rPr>
        <w:t xml:space="preserve"> </w:t>
      </w:r>
      <w:r w:rsidRPr="00856F06">
        <w:rPr>
          <w:sz w:val="24"/>
        </w:rPr>
        <w:t>изучение</w:t>
      </w:r>
      <w:r w:rsidRPr="00856F06">
        <w:rPr>
          <w:spacing w:val="6"/>
          <w:sz w:val="24"/>
        </w:rPr>
        <w:t xml:space="preserve"> </w:t>
      </w:r>
      <w:r w:rsidRPr="00856F06">
        <w:rPr>
          <w:sz w:val="24"/>
        </w:rPr>
        <w:t>неживой</w:t>
      </w:r>
      <w:r w:rsidRPr="00856F06">
        <w:rPr>
          <w:spacing w:val="8"/>
          <w:sz w:val="24"/>
        </w:rPr>
        <w:t xml:space="preserve"> </w:t>
      </w:r>
      <w:r w:rsidRPr="00856F06">
        <w:rPr>
          <w:sz w:val="24"/>
        </w:rPr>
        <w:t>природы</w:t>
      </w:r>
      <w:r w:rsidRPr="00856F06">
        <w:rPr>
          <w:spacing w:val="7"/>
          <w:sz w:val="24"/>
        </w:rPr>
        <w:t xml:space="preserve"> </w:t>
      </w:r>
      <w:r w:rsidRPr="00856F06">
        <w:rPr>
          <w:sz w:val="24"/>
        </w:rPr>
        <w:t>в</w:t>
      </w:r>
      <w:r w:rsidRPr="00856F06">
        <w:rPr>
          <w:spacing w:val="7"/>
          <w:sz w:val="24"/>
        </w:rPr>
        <w:t xml:space="preserve"> </w:t>
      </w:r>
      <w:r w:rsidRPr="00856F06">
        <w:rPr>
          <w:sz w:val="24"/>
        </w:rPr>
        <w:t>V</w:t>
      </w:r>
      <w:r w:rsidRPr="00856F06">
        <w:rPr>
          <w:spacing w:val="6"/>
          <w:sz w:val="24"/>
        </w:rPr>
        <w:t xml:space="preserve"> </w:t>
      </w:r>
      <w:r w:rsidRPr="00856F06">
        <w:rPr>
          <w:sz w:val="24"/>
        </w:rPr>
        <w:t>классе</w:t>
      </w:r>
      <w:r w:rsidRPr="00856F06">
        <w:rPr>
          <w:spacing w:val="-57"/>
          <w:sz w:val="24"/>
        </w:rPr>
        <w:t xml:space="preserve"> </w:t>
      </w:r>
      <w:r w:rsidRPr="00856F06">
        <w:rPr>
          <w:sz w:val="24"/>
        </w:rPr>
        <w:t>и готовит обучающихся к усвоению курса географии. Школьники знакомятся с наиболее значимыми</w:t>
      </w:r>
      <w:r w:rsidRPr="00856F06">
        <w:rPr>
          <w:spacing w:val="1"/>
          <w:sz w:val="24"/>
        </w:rPr>
        <w:t xml:space="preserve"> </w:t>
      </w:r>
      <w:r w:rsidRPr="00856F06">
        <w:rPr>
          <w:sz w:val="24"/>
        </w:rPr>
        <w:t>географическими</w:t>
      </w:r>
      <w:r w:rsidRPr="00856F06">
        <w:rPr>
          <w:spacing w:val="55"/>
          <w:sz w:val="24"/>
        </w:rPr>
        <w:t xml:space="preserve"> </w:t>
      </w:r>
      <w:r w:rsidRPr="00856F06">
        <w:rPr>
          <w:sz w:val="24"/>
        </w:rPr>
        <w:t>объектами,</w:t>
      </w:r>
      <w:r w:rsidRPr="00856F06">
        <w:rPr>
          <w:spacing w:val="54"/>
          <w:sz w:val="24"/>
        </w:rPr>
        <w:t xml:space="preserve"> </w:t>
      </w:r>
      <w:r w:rsidRPr="00856F06">
        <w:rPr>
          <w:sz w:val="24"/>
        </w:rPr>
        <w:t>расположенными</w:t>
      </w:r>
      <w:r w:rsidRPr="00856F06">
        <w:rPr>
          <w:spacing w:val="56"/>
          <w:sz w:val="24"/>
        </w:rPr>
        <w:t xml:space="preserve"> </w:t>
      </w:r>
      <w:r w:rsidRPr="00856F06">
        <w:rPr>
          <w:sz w:val="24"/>
        </w:rPr>
        <w:t>на</w:t>
      </w:r>
      <w:r w:rsidRPr="00856F06">
        <w:rPr>
          <w:spacing w:val="53"/>
          <w:sz w:val="24"/>
        </w:rPr>
        <w:t xml:space="preserve"> </w:t>
      </w:r>
      <w:r w:rsidRPr="00856F06">
        <w:rPr>
          <w:sz w:val="24"/>
        </w:rPr>
        <w:t>территории</w:t>
      </w:r>
      <w:r w:rsidRPr="00856F06">
        <w:rPr>
          <w:spacing w:val="56"/>
          <w:sz w:val="24"/>
        </w:rPr>
        <w:t xml:space="preserve"> </w:t>
      </w:r>
      <w:r w:rsidRPr="00856F06">
        <w:rPr>
          <w:sz w:val="24"/>
        </w:rPr>
        <w:t>нашей</w:t>
      </w:r>
      <w:r w:rsidRPr="00856F06">
        <w:rPr>
          <w:spacing w:val="55"/>
          <w:sz w:val="24"/>
        </w:rPr>
        <w:t xml:space="preserve"> </w:t>
      </w:r>
      <w:r w:rsidRPr="00856F06">
        <w:rPr>
          <w:sz w:val="24"/>
        </w:rPr>
        <w:t>страны</w:t>
      </w:r>
      <w:r w:rsidRPr="00856F06">
        <w:rPr>
          <w:spacing w:val="53"/>
          <w:sz w:val="24"/>
        </w:rPr>
        <w:t xml:space="preserve"> </w:t>
      </w:r>
      <w:r w:rsidRPr="00856F06">
        <w:rPr>
          <w:sz w:val="24"/>
        </w:rPr>
        <w:t>(например,</w:t>
      </w:r>
      <w:r w:rsidRPr="00856F06">
        <w:rPr>
          <w:spacing w:val="55"/>
          <w:sz w:val="24"/>
        </w:rPr>
        <w:t xml:space="preserve"> </w:t>
      </w:r>
      <w:r w:rsidRPr="00856F06">
        <w:rPr>
          <w:sz w:val="24"/>
        </w:rPr>
        <w:t>Черное</w:t>
      </w:r>
      <w:r w:rsidRPr="00856F06">
        <w:rPr>
          <w:spacing w:val="53"/>
          <w:sz w:val="24"/>
        </w:rPr>
        <w:t xml:space="preserve"> </w:t>
      </w:r>
      <w:r w:rsidRPr="00856F06">
        <w:rPr>
          <w:sz w:val="24"/>
        </w:rPr>
        <w:t>и</w:t>
      </w:r>
    </w:p>
    <w:p w:rsidR="0006400D" w:rsidRPr="00856F06" w:rsidRDefault="00856F06" w:rsidP="00482D8F">
      <w:pPr>
        <w:pStyle w:val="a3"/>
        <w:spacing w:before="0" w:line="240" w:lineRule="atLeast"/>
        <w:ind w:right="214" w:firstLine="0"/>
        <w:jc w:val="both"/>
      </w:pPr>
      <w:r w:rsidRPr="00856F06">
        <w:t>Балтийское моря, Уральские и Кавказские горы, реки Волга, Енисей). Изучение этого материала имеет</w:t>
      </w:r>
      <w:r w:rsidRPr="00856F06">
        <w:rPr>
          <w:spacing w:val="-57"/>
        </w:rPr>
        <w:t xml:space="preserve"> </w:t>
      </w:r>
      <w:r w:rsidRPr="00856F06">
        <w:t>ознакомительный</w:t>
      </w:r>
      <w:r w:rsidRPr="00856F06">
        <w:rPr>
          <w:spacing w:val="1"/>
        </w:rPr>
        <w:t xml:space="preserve"> </w:t>
      </w:r>
      <w:r w:rsidRPr="00856F06">
        <w:t>характер</w:t>
      </w:r>
      <w:r w:rsidRPr="00856F06">
        <w:rPr>
          <w:spacing w:val="1"/>
        </w:rPr>
        <w:t xml:space="preserve"> </w:t>
      </w:r>
      <w:r w:rsidRPr="00856F06">
        <w:t>и</w:t>
      </w:r>
      <w:r w:rsidRPr="00856F06">
        <w:rPr>
          <w:spacing w:val="1"/>
        </w:rPr>
        <w:t xml:space="preserve"> </w:t>
      </w:r>
      <w:r w:rsidRPr="00856F06">
        <w:t>не</w:t>
      </w:r>
      <w:r w:rsidRPr="00856F06">
        <w:rPr>
          <w:spacing w:val="1"/>
        </w:rPr>
        <w:t xml:space="preserve"> </w:t>
      </w:r>
      <w:r w:rsidRPr="00856F06">
        <w:t>требует</w:t>
      </w:r>
      <w:r w:rsidRPr="00856F06">
        <w:rPr>
          <w:spacing w:val="1"/>
        </w:rPr>
        <w:t xml:space="preserve"> </w:t>
      </w:r>
      <w:r w:rsidRPr="00856F06">
        <w:t>от</w:t>
      </w:r>
      <w:r w:rsidRPr="00856F06">
        <w:rPr>
          <w:spacing w:val="1"/>
        </w:rPr>
        <w:t xml:space="preserve"> </w:t>
      </w:r>
      <w:r w:rsidRPr="00856F06">
        <w:t>обучающихся</w:t>
      </w:r>
      <w:r w:rsidRPr="00856F06">
        <w:rPr>
          <w:spacing w:val="1"/>
        </w:rPr>
        <w:t xml:space="preserve"> </w:t>
      </w:r>
      <w:r w:rsidRPr="00856F06">
        <w:t>географической</w:t>
      </w:r>
      <w:r w:rsidRPr="00856F06">
        <w:rPr>
          <w:spacing w:val="1"/>
        </w:rPr>
        <w:t xml:space="preserve"> </w:t>
      </w:r>
      <w:r w:rsidRPr="00856F06">
        <w:t>характеристики</w:t>
      </w:r>
      <w:r w:rsidRPr="00856F06">
        <w:rPr>
          <w:spacing w:val="1"/>
        </w:rPr>
        <w:t xml:space="preserve"> </w:t>
      </w:r>
      <w:r w:rsidRPr="00856F06">
        <w:t>этих</w:t>
      </w:r>
      <w:r w:rsidRPr="00856F06">
        <w:rPr>
          <w:spacing w:val="1"/>
        </w:rPr>
        <w:t xml:space="preserve"> </w:t>
      </w:r>
      <w:r w:rsidRPr="00856F06">
        <w:t>объектов</w:t>
      </w:r>
      <w:r w:rsidRPr="00856F06">
        <w:rPr>
          <w:spacing w:val="-1"/>
        </w:rPr>
        <w:t xml:space="preserve"> </w:t>
      </w:r>
      <w:r w:rsidRPr="00856F06">
        <w:t>и их</w:t>
      </w:r>
      <w:r w:rsidRPr="00856F06">
        <w:rPr>
          <w:spacing w:val="-1"/>
        </w:rPr>
        <w:t xml:space="preserve"> </w:t>
      </w:r>
      <w:r w:rsidRPr="00856F06">
        <w:t>нахождения на</w:t>
      </w:r>
      <w:r w:rsidRPr="00856F06">
        <w:rPr>
          <w:spacing w:val="-1"/>
        </w:rPr>
        <w:t xml:space="preserve"> </w:t>
      </w:r>
      <w:r w:rsidRPr="00856F06">
        <w:t>географической</w:t>
      </w:r>
      <w:r w:rsidRPr="00856F06">
        <w:rPr>
          <w:spacing w:val="-2"/>
        </w:rPr>
        <w:t xml:space="preserve"> </w:t>
      </w:r>
      <w:r w:rsidRPr="00856F06">
        <w:t>карте.</w:t>
      </w:r>
    </w:p>
    <w:p w:rsidR="0006400D" w:rsidRPr="00856F06" w:rsidRDefault="00856F06" w:rsidP="00482D8F">
      <w:pPr>
        <w:pStyle w:val="a3"/>
        <w:spacing w:before="0" w:line="240" w:lineRule="atLeast"/>
        <w:ind w:left="840" w:firstLine="0"/>
      </w:pPr>
      <w:r w:rsidRPr="00856F06">
        <w:t>При</w:t>
      </w:r>
      <w:r w:rsidRPr="00856F06">
        <w:rPr>
          <w:spacing w:val="-3"/>
        </w:rPr>
        <w:t xml:space="preserve"> </w:t>
      </w:r>
      <w:r w:rsidRPr="00856F06">
        <w:t>изучении</w:t>
      </w:r>
      <w:r w:rsidRPr="00856F06">
        <w:rPr>
          <w:spacing w:val="-2"/>
        </w:rPr>
        <w:t xml:space="preserve"> </w:t>
      </w:r>
      <w:r w:rsidRPr="00856F06">
        <w:t>этого</w:t>
      </w:r>
      <w:r w:rsidRPr="00856F06">
        <w:rPr>
          <w:spacing w:val="-3"/>
        </w:rPr>
        <w:t xml:space="preserve"> </w:t>
      </w:r>
      <w:r w:rsidRPr="00856F06">
        <w:t>раздела уместно</w:t>
      </w:r>
      <w:r w:rsidRPr="00856F06">
        <w:rPr>
          <w:spacing w:val="-2"/>
        </w:rPr>
        <w:t xml:space="preserve"> </w:t>
      </w:r>
      <w:r w:rsidRPr="00856F06">
        <w:t>опираться</w:t>
      </w:r>
      <w:r w:rsidRPr="00856F06">
        <w:rPr>
          <w:spacing w:val="-5"/>
        </w:rPr>
        <w:t xml:space="preserve"> </w:t>
      </w:r>
      <w:r w:rsidRPr="00856F06">
        <w:t>на</w:t>
      </w:r>
      <w:r w:rsidRPr="00856F06">
        <w:rPr>
          <w:spacing w:val="-4"/>
        </w:rPr>
        <w:t xml:space="preserve"> </w:t>
      </w:r>
      <w:r w:rsidRPr="00856F06">
        <w:t>знания</w:t>
      </w:r>
      <w:r w:rsidRPr="00856F06">
        <w:rPr>
          <w:spacing w:val="-2"/>
        </w:rPr>
        <w:t xml:space="preserve"> </w:t>
      </w:r>
      <w:r w:rsidRPr="00856F06">
        <w:t>обучающихся</w:t>
      </w:r>
      <w:r w:rsidRPr="00856F06">
        <w:rPr>
          <w:spacing w:val="-3"/>
        </w:rPr>
        <w:t xml:space="preserve"> </w:t>
      </w:r>
      <w:r w:rsidRPr="00856F06">
        <w:t>о</w:t>
      </w:r>
      <w:r w:rsidRPr="00856F06">
        <w:rPr>
          <w:spacing w:val="-2"/>
        </w:rPr>
        <w:t xml:space="preserve"> </w:t>
      </w:r>
      <w:r w:rsidRPr="00856F06">
        <w:t>своем</w:t>
      </w:r>
      <w:r w:rsidRPr="00856F06">
        <w:rPr>
          <w:spacing w:val="-4"/>
        </w:rPr>
        <w:t xml:space="preserve"> </w:t>
      </w:r>
      <w:r w:rsidRPr="00856F06">
        <w:t>родном</w:t>
      </w:r>
      <w:r w:rsidRPr="00856F06">
        <w:rPr>
          <w:spacing w:val="-3"/>
        </w:rPr>
        <w:t xml:space="preserve"> </w:t>
      </w:r>
      <w:r w:rsidRPr="00856F06">
        <w:t>крае.</w:t>
      </w:r>
    </w:p>
    <w:p w:rsidR="0006400D" w:rsidRPr="00856F06" w:rsidRDefault="00856F06" w:rsidP="00D527D5">
      <w:pPr>
        <w:pStyle w:val="a4"/>
        <w:numPr>
          <w:ilvl w:val="3"/>
          <w:numId w:val="25"/>
        </w:numPr>
        <w:tabs>
          <w:tab w:val="left" w:pos="1964"/>
        </w:tabs>
        <w:spacing w:before="0" w:line="240" w:lineRule="atLeast"/>
        <w:ind w:right="210" w:firstLine="540"/>
        <w:jc w:val="both"/>
        <w:rPr>
          <w:sz w:val="24"/>
        </w:rPr>
      </w:pPr>
      <w:r w:rsidRPr="00856F06">
        <w:rPr>
          <w:sz w:val="24"/>
        </w:rPr>
        <w:t>При</w:t>
      </w:r>
      <w:r w:rsidRPr="00856F06">
        <w:rPr>
          <w:spacing w:val="1"/>
          <w:sz w:val="24"/>
        </w:rPr>
        <w:t xml:space="preserve"> </w:t>
      </w:r>
      <w:r w:rsidRPr="00856F06">
        <w:rPr>
          <w:sz w:val="24"/>
        </w:rPr>
        <w:t>изучении</w:t>
      </w:r>
      <w:r w:rsidRPr="00856F06">
        <w:rPr>
          <w:spacing w:val="1"/>
          <w:sz w:val="24"/>
        </w:rPr>
        <w:t xml:space="preserve"> </w:t>
      </w:r>
      <w:r w:rsidRPr="00856F06">
        <w:rPr>
          <w:sz w:val="24"/>
        </w:rPr>
        <w:t>растительного</w:t>
      </w:r>
      <w:r w:rsidRPr="00856F06">
        <w:rPr>
          <w:spacing w:val="1"/>
          <w:sz w:val="24"/>
        </w:rPr>
        <w:t xml:space="preserve"> </w:t>
      </w:r>
      <w:r w:rsidRPr="00856F06">
        <w:rPr>
          <w:sz w:val="24"/>
        </w:rPr>
        <w:t>и</w:t>
      </w:r>
      <w:r w:rsidRPr="00856F06">
        <w:rPr>
          <w:spacing w:val="1"/>
          <w:sz w:val="24"/>
        </w:rPr>
        <w:t xml:space="preserve"> </w:t>
      </w:r>
      <w:r w:rsidRPr="00856F06">
        <w:rPr>
          <w:sz w:val="24"/>
        </w:rPr>
        <w:t>животного</w:t>
      </w:r>
      <w:r w:rsidRPr="00856F06">
        <w:rPr>
          <w:spacing w:val="1"/>
          <w:sz w:val="24"/>
        </w:rPr>
        <w:t xml:space="preserve"> </w:t>
      </w:r>
      <w:r w:rsidRPr="00856F06">
        <w:rPr>
          <w:sz w:val="24"/>
        </w:rPr>
        <w:t>мира</w:t>
      </w:r>
      <w:r w:rsidRPr="00856F06">
        <w:rPr>
          <w:spacing w:val="1"/>
          <w:sz w:val="24"/>
        </w:rPr>
        <w:t xml:space="preserve"> </w:t>
      </w:r>
      <w:r w:rsidRPr="00856F06">
        <w:rPr>
          <w:sz w:val="24"/>
        </w:rPr>
        <w:t>Земли</w:t>
      </w:r>
      <w:r w:rsidRPr="00856F06">
        <w:rPr>
          <w:spacing w:val="1"/>
          <w:sz w:val="24"/>
        </w:rPr>
        <w:t xml:space="preserve"> </w:t>
      </w:r>
      <w:r w:rsidRPr="00856F06">
        <w:rPr>
          <w:sz w:val="24"/>
        </w:rPr>
        <w:t>углубляются</w:t>
      </w:r>
      <w:r w:rsidRPr="00856F06">
        <w:rPr>
          <w:spacing w:val="1"/>
          <w:sz w:val="24"/>
        </w:rPr>
        <w:t xml:space="preserve"> </w:t>
      </w:r>
      <w:r w:rsidRPr="00856F06">
        <w:rPr>
          <w:sz w:val="24"/>
        </w:rPr>
        <w:t>и</w:t>
      </w:r>
      <w:r w:rsidRPr="00856F06">
        <w:rPr>
          <w:spacing w:val="1"/>
          <w:sz w:val="24"/>
        </w:rPr>
        <w:t xml:space="preserve"> </w:t>
      </w:r>
      <w:r w:rsidRPr="00856F06">
        <w:rPr>
          <w:sz w:val="24"/>
        </w:rPr>
        <w:t>систематизируются знания, полученные на I этапе обучения. Приводятся простейшие классификации</w:t>
      </w:r>
      <w:r w:rsidRPr="00856F06">
        <w:rPr>
          <w:spacing w:val="1"/>
          <w:sz w:val="24"/>
        </w:rPr>
        <w:t xml:space="preserve"> </w:t>
      </w:r>
      <w:r w:rsidRPr="00856F06">
        <w:rPr>
          <w:sz w:val="24"/>
        </w:rPr>
        <w:t>растений и животных. Педагогическому работнику необходимо обратить внимание обучающихся на</w:t>
      </w:r>
      <w:r w:rsidRPr="00856F06">
        <w:rPr>
          <w:spacing w:val="1"/>
          <w:sz w:val="24"/>
        </w:rPr>
        <w:t xml:space="preserve"> </w:t>
      </w:r>
      <w:r w:rsidRPr="00856F06">
        <w:rPr>
          <w:sz w:val="24"/>
        </w:rPr>
        <w:t>характерные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каждой</w:t>
      </w:r>
      <w:r w:rsidRPr="00856F06">
        <w:rPr>
          <w:spacing w:val="1"/>
          <w:sz w:val="24"/>
        </w:rPr>
        <w:t xml:space="preserve"> </w:t>
      </w:r>
      <w:r w:rsidRPr="00856F06">
        <w:rPr>
          <w:sz w:val="24"/>
        </w:rPr>
        <w:t>группы</w:t>
      </w:r>
      <w:r w:rsidRPr="00856F06">
        <w:rPr>
          <w:spacing w:val="1"/>
          <w:sz w:val="24"/>
        </w:rPr>
        <w:t xml:space="preserve"> </w:t>
      </w:r>
      <w:r w:rsidRPr="00856F06">
        <w:rPr>
          <w:sz w:val="24"/>
        </w:rPr>
        <w:t>растений</w:t>
      </w:r>
      <w:r w:rsidRPr="00856F06">
        <w:rPr>
          <w:spacing w:val="1"/>
          <w:sz w:val="24"/>
        </w:rPr>
        <w:t xml:space="preserve"> </w:t>
      </w:r>
      <w:r w:rsidRPr="00856F06">
        <w:rPr>
          <w:sz w:val="24"/>
        </w:rPr>
        <w:t>и</w:t>
      </w:r>
      <w:r w:rsidRPr="00856F06">
        <w:rPr>
          <w:spacing w:val="1"/>
          <w:sz w:val="24"/>
        </w:rPr>
        <w:t xml:space="preserve"> </w:t>
      </w:r>
      <w:r w:rsidRPr="00856F06">
        <w:rPr>
          <w:sz w:val="24"/>
        </w:rPr>
        <w:t>животных,</w:t>
      </w:r>
      <w:r w:rsidRPr="00856F06">
        <w:rPr>
          <w:spacing w:val="1"/>
          <w:sz w:val="24"/>
        </w:rPr>
        <w:t xml:space="preserve"> </w:t>
      </w:r>
      <w:r w:rsidRPr="00856F06">
        <w:rPr>
          <w:sz w:val="24"/>
        </w:rPr>
        <w:t>показать</w:t>
      </w:r>
      <w:r w:rsidRPr="00856F06">
        <w:rPr>
          <w:spacing w:val="1"/>
          <w:sz w:val="24"/>
        </w:rPr>
        <w:t xml:space="preserve"> </w:t>
      </w:r>
      <w:r w:rsidRPr="00856F06">
        <w:rPr>
          <w:sz w:val="24"/>
        </w:rPr>
        <w:t>взаимосвязь</w:t>
      </w:r>
      <w:r w:rsidRPr="00856F06">
        <w:rPr>
          <w:spacing w:val="1"/>
          <w:sz w:val="24"/>
        </w:rPr>
        <w:t xml:space="preserve"> </w:t>
      </w:r>
      <w:r w:rsidRPr="00856F06">
        <w:rPr>
          <w:sz w:val="24"/>
        </w:rPr>
        <w:t>всех</w:t>
      </w:r>
      <w:r w:rsidRPr="00856F06">
        <w:rPr>
          <w:spacing w:val="1"/>
          <w:sz w:val="24"/>
        </w:rPr>
        <w:t xml:space="preserve"> </w:t>
      </w:r>
      <w:r w:rsidRPr="00856F06">
        <w:rPr>
          <w:sz w:val="24"/>
        </w:rPr>
        <w:t>живых</w:t>
      </w:r>
      <w:r w:rsidRPr="00856F06">
        <w:rPr>
          <w:spacing w:val="1"/>
          <w:sz w:val="24"/>
        </w:rPr>
        <w:t xml:space="preserve"> </w:t>
      </w:r>
      <w:r w:rsidRPr="00856F06">
        <w:rPr>
          <w:sz w:val="24"/>
        </w:rPr>
        <w:t>организмов нашей планеты и, как следствие этого, необходимость охраны растительного и животного</w:t>
      </w:r>
      <w:r w:rsidRPr="00856F06">
        <w:rPr>
          <w:spacing w:val="1"/>
          <w:sz w:val="24"/>
        </w:rPr>
        <w:t xml:space="preserve"> </w:t>
      </w:r>
      <w:r w:rsidRPr="00856F06">
        <w:rPr>
          <w:sz w:val="24"/>
        </w:rPr>
        <w:t>мира.</w:t>
      </w:r>
      <w:r w:rsidRPr="00856F06">
        <w:rPr>
          <w:spacing w:val="1"/>
          <w:sz w:val="24"/>
        </w:rPr>
        <w:t xml:space="preserve"> </w:t>
      </w:r>
      <w:r w:rsidRPr="00856F06">
        <w:rPr>
          <w:sz w:val="24"/>
        </w:rPr>
        <w:t>В</w:t>
      </w:r>
      <w:r w:rsidRPr="00856F06">
        <w:rPr>
          <w:spacing w:val="1"/>
          <w:sz w:val="24"/>
        </w:rPr>
        <w:t xml:space="preserve"> </w:t>
      </w:r>
      <w:r w:rsidRPr="00856F06">
        <w:rPr>
          <w:sz w:val="24"/>
        </w:rPr>
        <w:t>содержании</w:t>
      </w:r>
      <w:r w:rsidRPr="00856F06">
        <w:rPr>
          <w:spacing w:val="1"/>
          <w:sz w:val="24"/>
        </w:rPr>
        <w:t xml:space="preserve"> </w:t>
      </w:r>
      <w:r w:rsidRPr="00856F06">
        <w:rPr>
          <w:sz w:val="24"/>
        </w:rPr>
        <w:t>могут</w:t>
      </w:r>
      <w:r w:rsidRPr="00856F06">
        <w:rPr>
          <w:spacing w:val="1"/>
          <w:sz w:val="24"/>
        </w:rPr>
        <w:t xml:space="preserve"> </w:t>
      </w:r>
      <w:r w:rsidRPr="00856F06">
        <w:rPr>
          <w:sz w:val="24"/>
        </w:rPr>
        <w:t>быть</w:t>
      </w:r>
      <w:r w:rsidRPr="00856F06">
        <w:rPr>
          <w:spacing w:val="1"/>
          <w:sz w:val="24"/>
        </w:rPr>
        <w:t xml:space="preserve"> </w:t>
      </w:r>
      <w:r w:rsidRPr="00856F06">
        <w:rPr>
          <w:sz w:val="24"/>
        </w:rPr>
        <w:t>указаны</w:t>
      </w:r>
      <w:r w:rsidRPr="00856F06">
        <w:rPr>
          <w:spacing w:val="1"/>
          <w:sz w:val="24"/>
        </w:rPr>
        <w:t xml:space="preserve"> </w:t>
      </w:r>
      <w:r w:rsidRPr="00856F06">
        <w:rPr>
          <w:sz w:val="24"/>
        </w:rPr>
        <w:t>представители</w:t>
      </w:r>
      <w:r w:rsidRPr="00856F06">
        <w:rPr>
          <w:spacing w:val="1"/>
          <w:sz w:val="24"/>
        </w:rPr>
        <w:t xml:space="preserve"> </w:t>
      </w:r>
      <w:r w:rsidRPr="00856F06">
        <w:rPr>
          <w:sz w:val="24"/>
        </w:rPr>
        <w:t>флоры</w:t>
      </w:r>
      <w:r w:rsidRPr="00856F06">
        <w:rPr>
          <w:spacing w:val="1"/>
          <w:sz w:val="24"/>
        </w:rPr>
        <w:t xml:space="preserve"> </w:t>
      </w:r>
      <w:r w:rsidRPr="00856F06">
        <w:rPr>
          <w:sz w:val="24"/>
        </w:rPr>
        <w:t>и</w:t>
      </w:r>
      <w:r w:rsidRPr="00856F06">
        <w:rPr>
          <w:spacing w:val="1"/>
          <w:sz w:val="24"/>
        </w:rPr>
        <w:t xml:space="preserve"> </w:t>
      </w:r>
      <w:r w:rsidRPr="00856F06">
        <w:rPr>
          <w:sz w:val="24"/>
        </w:rPr>
        <w:t>фауны</w:t>
      </w:r>
      <w:r w:rsidRPr="00856F06">
        <w:rPr>
          <w:spacing w:val="1"/>
          <w:sz w:val="24"/>
        </w:rPr>
        <w:t xml:space="preserve"> </w:t>
      </w:r>
      <w:r w:rsidRPr="00856F06">
        <w:rPr>
          <w:sz w:val="24"/>
        </w:rPr>
        <w:t>разных</w:t>
      </w:r>
      <w:r w:rsidRPr="00856F06">
        <w:rPr>
          <w:spacing w:val="60"/>
          <w:sz w:val="24"/>
        </w:rPr>
        <w:t xml:space="preserve"> </w:t>
      </w:r>
      <w:r w:rsidRPr="00856F06">
        <w:rPr>
          <w:sz w:val="24"/>
        </w:rPr>
        <w:t>климатических</w:t>
      </w:r>
      <w:r w:rsidRPr="00856F06">
        <w:rPr>
          <w:spacing w:val="1"/>
          <w:sz w:val="24"/>
        </w:rPr>
        <w:t xml:space="preserve"> </w:t>
      </w:r>
      <w:r w:rsidRPr="00856F06">
        <w:rPr>
          <w:sz w:val="24"/>
        </w:rPr>
        <w:t>поясов, но значительная часть</w:t>
      </w:r>
      <w:r w:rsidRPr="00856F06">
        <w:rPr>
          <w:spacing w:val="1"/>
          <w:sz w:val="24"/>
        </w:rPr>
        <w:t xml:space="preserve"> </w:t>
      </w:r>
      <w:r w:rsidRPr="00856F06">
        <w:rPr>
          <w:sz w:val="24"/>
        </w:rPr>
        <w:t>времени</w:t>
      </w:r>
      <w:r w:rsidRPr="00856F06">
        <w:rPr>
          <w:spacing w:val="1"/>
          <w:sz w:val="24"/>
        </w:rPr>
        <w:t xml:space="preserve"> </w:t>
      </w:r>
      <w:r w:rsidRPr="00856F06">
        <w:rPr>
          <w:sz w:val="24"/>
        </w:rPr>
        <w:t>должна быть отведена на изучение растений</w:t>
      </w:r>
      <w:r w:rsidRPr="00856F06">
        <w:rPr>
          <w:spacing w:val="60"/>
          <w:sz w:val="24"/>
        </w:rPr>
        <w:t xml:space="preserve"> </w:t>
      </w:r>
      <w:r w:rsidRPr="00856F06">
        <w:rPr>
          <w:sz w:val="24"/>
        </w:rPr>
        <w:t>и животных</w:t>
      </w:r>
      <w:r w:rsidRPr="00856F06">
        <w:rPr>
          <w:spacing w:val="1"/>
          <w:sz w:val="24"/>
        </w:rPr>
        <w:t xml:space="preserve"> </w:t>
      </w:r>
      <w:r w:rsidRPr="00856F06">
        <w:rPr>
          <w:sz w:val="24"/>
        </w:rPr>
        <w:t>нашей</w:t>
      </w:r>
      <w:r w:rsidRPr="00856F06">
        <w:rPr>
          <w:spacing w:val="1"/>
          <w:sz w:val="24"/>
        </w:rPr>
        <w:t xml:space="preserve"> </w:t>
      </w:r>
      <w:r w:rsidRPr="00856F06">
        <w:rPr>
          <w:sz w:val="24"/>
        </w:rPr>
        <w:t>страны</w:t>
      </w:r>
      <w:r w:rsidRPr="00856F06">
        <w:rPr>
          <w:spacing w:val="1"/>
          <w:sz w:val="24"/>
        </w:rPr>
        <w:t xml:space="preserve"> </w:t>
      </w:r>
      <w:r w:rsidRPr="00856F06">
        <w:rPr>
          <w:sz w:val="24"/>
        </w:rPr>
        <w:t>и</w:t>
      </w:r>
      <w:r w:rsidRPr="00856F06">
        <w:rPr>
          <w:spacing w:val="1"/>
          <w:sz w:val="24"/>
        </w:rPr>
        <w:t xml:space="preserve"> </w:t>
      </w:r>
      <w:r w:rsidRPr="00856F06">
        <w:rPr>
          <w:sz w:val="24"/>
        </w:rPr>
        <w:t>своего</w:t>
      </w:r>
      <w:r w:rsidRPr="00856F06">
        <w:rPr>
          <w:spacing w:val="1"/>
          <w:sz w:val="24"/>
        </w:rPr>
        <w:t xml:space="preserve"> </w:t>
      </w:r>
      <w:r w:rsidRPr="00856F06">
        <w:rPr>
          <w:sz w:val="24"/>
        </w:rPr>
        <w:t>края.</w:t>
      </w:r>
      <w:r w:rsidRPr="00856F06">
        <w:rPr>
          <w:spacing w:val="1"/>
          <w:sz w:val="24"/>
        </w:rPr>
        <w:t xml:space="preserve"> </w:t>
      </w:r>
      <w:r w:rsidRPr="00856F06">
        <w:rPr>
          <w:sz w:val="24"/>
        </w:rPr>
        <w:t>При</w:t>
      </w:r>
      <w:r w:rsidRPr="00856F06">
        <w:rPr>
          <w:spacing w:val="1"/>
          <w:sz w:val="24"/>
        </w:rPr>
        <w:t xml:space="preserve"> </w:t>
      </w:r>
      <w:r w:rsidRPr="00856F06">
        <w:rPr>
          <w:sz w:val="24"/>
        </w:rPr>
        <w:t>знакомстве</w:t>
      </w:r>
      <w:r w:rsidRPr="00856F06">
        <w:rPr>
          <w:spacing w:val="1"/>
          <w:sz w:val="24"/>
        </w:rPr>
        <w:t xml:space="preserve"> </w:t>
      </w:r>
      <w:r w:rsidRPr="00856F06">
        <w:rPr>
          <w:sz w:val="24"/>
        </w:rPr>
        <w:t>с</w:t>
      </w:r>
      <w:r w:rsidRPr="00856F06">
        <w:rPr>
          <w:spacing w:val="1"/>
          <w:sz w:val="24"/>
        </w:rPr>
        <w:t xml:space="preserve"> </w:t>
      </w:r>
      <w:r w:rsidRPr="00856F06">
        <w:rPr>
          <w:sz w:val="24"/>
        </w:rPr>
        <w:t>домашними</w:t>
      </w:r>
      <w:r w:rsidRPr="00856F06">
        <w:rPr>
          <w:spacing w:val="1"/>
          <w:sz w:val="24"/>
        </w:rPr>
        <w:t xml:space="preserve"> </w:t>
      </w:r>
      <w:r w:rsidRPr="00856F06">
        <w:rPr>
          <w:sz w:val="24"/>
        </w:rPr>
        <w:t>животными,</w:t>
      </w:r>
      <w:r w:rsidRPr="00856F06">
        <w:rPr>
          <w:spacing w:val="1"/>
          <w:sz w:val="24"/>
        </w:rPr>
        <w:t xml:space="preserve"> </w:t>
      </w:r>
      <w:r w:rsidRPr="00856F06">
        <w:rPr>
          <w:sz w:val="24"/>
        </w:rPr>
        <w:t>комнатными</w:t>
      </w:r>
      <w:r w:rsidRPr="00856F06">
        <w:rPr>
          <w:spacing w:val="61"/>
          <w:sz w:val="24"/>
        </w:rPr>
        <w:t xml:space="preserve"> </w:t>
      </w:r>
      <w:r w:rsidRPr="00856F06">
        <w:rPr>
          <w:sz w:val="24"/>
        </w:rPr>
        <w:t>и</w:t>
      </w:r>
      <w:r w:rsidRPr="00856F06">
        <w:rPr>
          <w:spacing w:val="1"/>
          <w:sz w:val="24"/>
        </w:rPr>
        <w:t xml:space="preserve"> </w:t>
      </w:r>
      <w:r w:rsidRPr="00856F06">
        <w:rPr>
          <w:sz w:val="24"/>
        </w:rPr>
        <w:t>декоративными</w:t>
      </w:r>
      <w:r w:rsidRPr="00856F06">
        <w:rPr>
          <w:spacing w:val="1"/>
          <w:sz w:val="24"/>
        </w:rPr>
        <w:t xml:space="preserve"> </w:t>
      </w:r>
      <w:r w:rsidRPr="00856F06">
        <w:rPr>
          <w:sz w:val="24"/>
        </w:rPr>
        <w:t>растениями</w:t>
      </w:r>
      <w:r w:rsidRPr="00856F06">
        <w:rPr>
          <w:spacing w:val="1"/>
          <w:sz w:val="24"/>
        </w:rPr>
        <w:t xml:space="preserve"> </w:t>
      </w:r>
      <w:r w:rsidRPr="00856F06">
        <w:rPr>
          <w:sz w:val="24"/>
        </w:rPr>
        <w:t>следует</w:t>
      </w:r>
      <w:r w:rsidRPr="00856F06">
        <w:rPr>
          <w:spacing w:val="1"/>
          <w:sz w:val="24"/>
        </w:rPr>
        <w:t xml:space="preserve"> </w:t>
      </w:r>
      <w:r w:rsidRPr="00856F06">
        <w:rPr>
          <w:sz w:val="24"/>
        </w:rPr>
        <w:t>обязательно</w:t>
      </w:r>
      <w:r w:rsidRPr="00856F06">
        <w:rPr>
          <w:spacing w:val="1"/>
          <w:sz w:val="24"/>
        </w:rPr>
        <w:t xml:space="preserve"> </w:t>
      </w:r>
      <w:r w:rsidRPr="00856F06">
        <w:rPr>
          <w:sz w:val="24"/>
        </w:rPr>
        <w:t>опираться</w:t>
      </w:r>
      <w:r w:rsidRPr="00856F06">
        <w:rPr>
          <w:spacing w:val="1"/>
          <w:sz w:val="24"/>
        </w:rPr>
        <w:t xml:space="preserve"> </w:t>
      </w:r>
      <w:r w:rsidRPr="00856F06">
        <w:rPr>
          <w:sz w:val="24"/>
        </w:rPr>
        <w:t>на</w:t>
      </w:r>
      <w:r w:rsidRPr="00856F06">
        <w:rPr>
          <w:spacing w:val="1"/>
          <w:sz w:val="24"/>
        </w:rPr>
        <w:t xml:space="preserve"> </w:t>
      </w:r>
      <w:r w:rsidRPr="00856F06">
        <w:rPr>
          <w:sz w:val="24"/>
        </w:rPr>
        <w:t>личный</w:t>
      </w:r>
      <w:r w:rsidRPr="00856F06">
        <w:rPr>
          <w:spacing w:val="1"/>
          <w:sz w:val="24"/>
        </w:rPr>
        <w:t xml:space="preserve"> </w:t>
      </w:r>
      <w:r w:rsidRPr="00856F06">
        <w:rPr>
          <w:sz w:val="24"/>
        </w:rPr>
        <w:t>опыт</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воспитывать экологическую культуру, бережное отношение к объектам природы, умение видеть ее</w:t>
      </w:r>
      <w:r w:rsidRPr="00856F06">
        <w:rPr>
          <w:spacing w:val="1"/>
          <w:sz w:val="24"/>
        </w:rPr>
        <w:t xml:space="preserve"> </w:t>
      </w:r>
      <w:r w:rsidRPr="00856F06">
        <w:rPr>
          <w:sz w:val="24"/>
        </w:rPr>
        <w:t>красоту.</w:t>
      </w:r>
    </w:p>
    <w:p w:rsidR="0006400D" w:rsidRPr="00856F06" w:rsidRDefault="00856F06" w:rsidP="00D527D5">
      <w:pPr>
        <w:pStyle w:val="a4"/>
        <w:numPr>
          <w:ilvl w:val="3"/>
          <w:numId w:val="25"/>
        </w:numPr>
        <w:tabs>
          <w:tab w:val="left" w:pos="1842"/>
        </w:tabs>
        <w:spacing w:before="0" w:line="240" w:lineRule="atLeast"/>
        <w:ind w:right="199" w:firstLine="540"/>
        <w:jc w:val="both"/>
        <w:rPr>
          <w:sz w:val="24"/>
        </w:rPr>
      </w:pPr>
      <w:r w:rsidRPr="00856F06">
        <w:rPr>
          <w:sz w:val="24"/>
        </w:rPr>
        <w:t>Раздел</w:t>
      </w:r>
      <w:r w:rsidRPr="00856F06">
        <w:rPr>
          <w:spacing w:val="1"/>
          <w:sz w:val="24"/>
        </w:rPr>
        <w:t xml:space="preserve"> </w:t>
      </w:r>
      <w:r w:rsidRPr="00856F06">
        <w:rPr>
          <w:sz w:val="24"/>
        </w:rPr>
        <w:t>"Человек"</w:t>
      </w:r>
      <w:r w:rsidRPr="00856F06">
        <w:rPr>
          <w:spacing w:val="1"/>
          <w:sz w:val="24"/>
        </w:rPr>
        <w:t xml:space="preserve"> </w:t>
      </w:r>
      <w:r w:rsidRPr="00856F06">
        <w:rPr>
          <w:sz w:val="24"/>
        </w:rPr>
        <w:t>включает</w:t>
      </w:r>
      <w:r w:rsidRPr="00856F06">
        <w:rPr>
          <w:spacing w:val="1"/>
          <w:sz w:val="24"/>
        </w:rPr>
        <w:t xml:space="preserve"> </w:t>
      </w:r>
      <w:r w:rsidRPr="00856F06">
        <w:rPr>
          <w:sz w:val="24"/>
        </w:rPr>
        <w:t>простейшие</w:t>
      </w:r>
      <w:r w:rsidRPr="00856F06">
        <w:rPr>
          <w:spacing w:val="1"/>
          <w:sz w:val="24"/>
        </w:rPr>
        <w:t xml:space="preserve"> </w:t>
      </w:r>
      <w:r w:rsidRPr="00856F06">
        <w:rPr>
          <w:sz w:val="24"/>
        </w:rPr>
        <w:t>сведения</w:t>
      </w:r>
      <w:r w:rsidRPr="00856F06">
        <w:rPr>
          <w:spacing w:val="1"/>
          <w:sz w:val="24"/>
        </w:rPr>
        <w:t xml:space="preserve"> </w:t>
      </w:r>
      <w:r w:rsidRPr="00856F06">
        <w:rPr>
          <w:sz w:val="24"/>
        </w:rPr>
        <w:t>об</w:t>
      </w:r>
      <w:r w:rsidRPr="00856F06">
        <w:rPr>
          <w:spacing w:val="1"/>
          <w:sz w:val="24"/>
        </w:rPr>
        <w:t xml:space="preserve"> </w:t>
      </w:r>
      <w:r w:rsidRPr="00856F06">
        <w:rPr>
          <w:sz w:val="24"/>
        </w:rPr>
        <w:t>организме,</w:t>
      </w:r>
      <w:r w:rsidRPr="00856F06">
        <w:rPr>
          <w:spacing w:val="1"/>
          <w:sz w:val="24"/>
        </w:rPr>
        <w:t xml:space="preserve"> </w:t>
      </w:r>
      <w:r w:rsidRPr="00856F06">
        <w:rPr>
          <w:sz w:val="24"/>
        </w:rPr>
        <w:t>его</w:t>
      </w:r>
      <w:r w:rsidRPr="00856F06">
        <w:rPr>
          <w:spacing w:val="1"/>
          <w:sz w:val="24"/>
        </w:rPr>
        <w:t xml:space="preserve"> </w:t>
      </w:r>
      <w:r w:rsidRPr="00856F06">
        <w:rPr>
          <w:sz w:val="24"/>
        </w:rPr>
        <w:t>строении</w:t>
      </w:r>
      <w:r w:rsidRPr="00856F06">
        <w:rPr>
          <w:spacing w:val="1"/>
          <w:sz w:val="24"/>
        </w:rPr>
        <w:t xml:space="preserve"> </w:t>
      </w:r>
      <w:r w:rsidRPr="00856F06">
        <w:rPr>
          <w:sz w:val="24"/>
        </w:rPr>
        <w:t>и</w:t>
      </w:r>
      <w:r w:rsidRPr="00856F06">
        <w:rPr>
          <w:spacing w:val="1"/>
          <w:sz w:val="24"/>
        </w:rPr>
        <w:t xml:space="preserve"> </w:t>
      </w:r>
      <w:r w:rsidRPr="00856F06">
        <w:rPr>
          <w:sz w:val="24"/>
        </w:rPr>
        <w:t>функционировании.</w:t>
      </w:r>
      <w:r w:rsidRPr="00856F06">
        <w:rPr>
          <w:spacing w:val="1"/>
          <w:sz w:val="24"/>
        </w:rPr>
        <w:t xml:space="preserve"> </w:t>
      </w:r>
      <w:r w:rsidRPr="00856F06">
        <w:rPr>
          <w:sz w:val="24"/>
        </w:rPr>
        <w:t>Основное</w:t>
      </w:r>
      <w:r w:rsidRPr="00856F06">
        <w:rPr>
          <w:spacing w:val="1"/>
          <w:sz w:val="24"/>
        </w:rPr>
        <w:t xml:space="preserve"> </w:t>
      </w:r>
      <w:r w:rsidRPr="00856F06">
        <w:rPr>
          <w:sz w:val="24"/>
        </w:rPr>
        <w:t>внимание</w:t>
      </w:r>
      <w:r w:rsidRPr="00856F06">
        <w:rPr>
          <w:spacing w:val="1"/>
          <w:sz w:val="24"/>
        </w:rPr>
        <w:t xml:space="preserve"> </w:t>
      </w:r>
      <w:r w:rsidRPr="00856F06">
        <w:rPr>
          <w:sz w:val="24"/>
        </w:rPr>
        <w:t>требуется</w:t>
      </w:r>
      <w:r w:rsidRPr="00856F06">
        <w:rPr>
          <w:spacing w:val="1"/>
          <w:sz w:val="24"/>
        </w:rPr>
        <w:t xml:space="preserve"> </w:t>
      </w:r>
      <w:r w:rsidRPr="00856F06">
        <w:rPr>
          <w:sz w:val="24"/>
        </w:rPr>
        <w:t>уделять</w:t>
      </w:r>
      <w:r w:rsidRPr="00856F06">
        <w:rPr>
          <w:spacing w:val="1"/>
          <w:sz w:val="24"/>
        </w:rPr>
        <w:t xml:space="preserve"> </w:t>
      </w:r>
      <w:r w:rsidRPr="00856F06">
        <w:rPr>
          <w:sz w:val="24"/>
        </w:rPr>
        <w:t>пропаганде</w:t>
      </w:r>
      <w:r w:rsidRPr="00856F06">
        <w:rPr>
          <w:spacing w:val="1"/>
          <w:sz w:val="24"/>
        </w:rPr>
        <w:t xml:space="preserve"> </w:t>
      </w:r>
      <w:r w:rsidRPr="00856F06">
        <w:rPr>
          <w:sz w:val="24"/>
        </w:rPr>
        <w:t>здорового</w:t>
      </w:r>
      <w:r w:rsidRPr="00856F06">
        <w:rPr>
          <w:spacing w:val="1"/>
          <w:sz w:val="24"/>
        </w:rPr>
        <w:t xml:space="preserve"> </w:t>
      </w:r>
      <w:r w:rsidRPr="00856F06">
        <w:rPr>
          <w:sz w:val="24"/>
        </w:rPr>
        <w:t>образа</w:t>
      </w:r>
      <w:r w:rsidRPr="00856F06">
        <w:rPr>
          <w:spacing w:val="1"/>
          <w:sz w:val="24"/>
        </w:rPr>
        <w:t xml:space="preserve"> </w:t>
      </w:r>
      <w:r w:rsidRPr="00856F06">
        <w:rPr>
          <w:sz w:val="24"/>
        </w:rPr>
        <w:t>жизни,</w:t>
      </w:r>
      <w:r w:rsidRPr="00856F06">
        <w:rPr>
          <w:spacing w:val="1"/>
          <w:sz w:val="24"/>
        </w:rPr>
        <w:t xml:space="preserve"> </w:t>
      </w:r>
      <w:r w:rsidRPr="00856F06">
        <w:rPr>
          <w:sz w:val="24"/>
        </w:rPr>
        <w:t>предупреждению</w:t>
      </w:r>
      <w:r w:rsidRPr="00856F06">
        <w:rPr>
          <w:spacing w:val="1"/>
          <w:sz w:val="24"/>
        </w:rPr>
        <w:t xml:space="preserve"> </w:t>
      </w:r>
      <w:r w:rsidRPr="00856F06">
        <w:rPr>
          <w:sz w:val="24"/>
        </w:rPr>
        <w:t>появления</w:t>
      </w:r>
      <w:r w:rsidRPr="00856F06">
        <w:rPr>
          <w:spacing w:val="1"/>
          <w:sz w:val="24"/>
        </w:rPr>
        <w:t xml:space="preserve"> </w:t>
      </w:r>
      <w:r w:rsidRPr="00856F06">
        <w:rPr>
          <w:sz w:val="24"/>
        </w:rPr>
        <w:t>вредных</w:t>
      </w:r>
      <w:r w:rsidRPr="00856F06">
        <w:rPr>
          <w:spacing w:val="1"/>
          <w:sz w:val="24"/>
        </w:rPr>
        <w:t xml:space="preserve"> </w:t>
      </w:r>
      <w:r w:rsidRPr="00856F06">
        <w:rPr>
          <w:sz w:val="24"/>
        </w:rPr>
        <w:t>привычек</w:t>
      </w:r>
      <w:r w:rsidRPr="00856F06">
        <w:rPr>
          <w:spacing w:val="1"/>
          <w:sz w:val="24"/>
        </w:rPr>
        <w:t xml:space="preserve"> </w:t>
      </w:r>
      <w:r w:rsidRPr="00856F06">
        <w:rPr>
          <w:sz w:val="24"/>
        </w:rPr>
        <w:t>и</w:t>
      </w:r>
      <w:r w:rsidRPr="00856F06">
        <w:rPr>
          <w:spacing w:val="1"/>
          <w:sz w:val="24"/>
        </w:rPr>
        <w:t xml:space="preserve"> </w:t>
      </w:r>
      <w:r w:rsidRPr="00856F06">
        <w:rPr>
          <w:sz w:val="24"/>
        </w:rPr>
        <w:t>формированию</w:t>
      </w:r>
      <w:r w:rsidRPr="00856F06">
        <w:rPr>
          <w:spacing w:val="1"/>
          <w:sz w:val="24"/>
        </w:rPr>
        <w:t xml:space="preserve"> </w:t>
      </w:r>
      <w:r w:rsidRPr="00856F06">
        <w:rPr>
          <w:sz w:val="24"/>
        </w:rPr>
        <w:t>необходимых</w:t>
      </w:r>
      <w:r w:rsidRPr="00856F06">
        <w:rPr>
          <w:spacing w:val="1"/>
          <w:sz w:val="24"/>
        </w:rPr>
        <w:t xml:space="preserve"> </w:t>
      </w:r>
      <w:r w:rsidRPr="00856F06">
        <w:rPr>
          <w:sz w:val="24"/>
        </w:rPr>
        <w:t>санитарно-</w:t>
      </w:r>
      <w:r w:rsidRPr="00856F06">
        <w:rPr>
          <w:spacing w:val="1"/>
          <w:sz w:val="24"/>
        </w:rPr>
        <w:t xml:space="preserve"> </w:t>
      </w:r>
      <w:r w:rsidRPr="00856F06">
        <w:rPr>
          <w:sz w:val="24"/>
        </w:rPr>
        <w:t>гигиенических</w:t>
      </w:r>
      <w:r w:rsidRPr="00856F06">
        <w:rPr>
          <w:spacing w:val="-2"/>
          <w:sz w:val="24"/>
        </w:rPr>
        <w:t xml:space="preserve"> </w:t>
      </w:r>
      <w:r w:rsidRPr="00856F06">
        <w:rPr>
          <w:sz w:val="24"/>
        </w:rPr>
        <w:t>навыков.</w:t>
      </w:r>
    </w:p>
    <w:p w:rsidR="0006400D" w:rsidRPr="00856F06" w:rsidRDefault="00856F06" w:rsidP="00482D8F">
      <w:pPr>
        <w:pStyle w:val="a3"/>
        <w:spacing w:before="0" w:line="240" w:lineRule="atLeast"/>
        <w:ind w:right="214"/>
        <w:jc w:val="both"/>
      </w:pPr>
      <w:r w:rsidRPr="00856F06">
        <w:t>Завершают</w:t>
      </w:r>
      <w:r w:rsidRPr="00856F06">
        <w:rPr>
          <w:spacing w:val="1"/>
        </w:rPr>
        <w:t xml:space="preserve"> </w:t>
      </w:r>
      <w:r w:rsidRPr="00856F06">
        <w:t>курс</w:t>
      </w:r>
      <w:r w:rsidRPr="00856F06">
        <w:rPr>
          <w:spacing w:val="1"/>
        </w:rPr>
        <w:t xml:space="preserve"> </w:t>
      </w:r>
      <w:r w:rsidRPr="00856F06">
        <w:t>обобщающие</w:t>
      </w:r>
      <w:r w:rsidRPr="00856F06">
        <w:rPr>
          <w:spacing w:val="1"/>
        </w:rPr>
        <w:t xml:space="preserve"> </w:t>
      </w:r>
      <w:r w:rsidRPr="00856F06">
        <w:t>уроки,</w:t>
      </w:r>
      <w:r w:rsidRPr="00856F06">
        <w:rPr>
          <w:spacing w:val="1"/>
        </w:rPr>
        <w:t xml:space="preserve"> </w:t>
      </w:r>
      <w:r w:rsidRPr="00856F06">
        <w:t>которые</w:t>
      </w:r>
      <w:r w:rsidRPr="00856F06">
        <w:rPr>
          <w:spacing w:val="1"/>
        </w:rPr>
        <w:t xml:space="preserve"> </w:t>
      </w:r>
      <w:r w:rsidRPr="00856F06">
        <w:t>систематизируют</w:t>
      </w:r>
      <w:r w:rsidRPr="00856F06">
        <w:rPr>
          <w:spacing w:val="1"/>
        </w:rPr>
        <w:t xml:space="preserve"> </w:t>
      </w:r>
      <w:r w:rsidRPr="00856F06">
        <w:t>знания</w:t>
      </w:r>
      <w:r w:rsidRPr="00856F06">
        <w:rPr>
          <w:spacing w:val="1"/>
        </w:rPr>
        <w:t xml:space="preserve"> </w:t>
      </w:r>
      <w:r w:rsidRPr="00856F06">
        <w:t>о</w:t>
      </w:r>
      <w:r w:rsidRPr="00856F06">
        <w:rPr>
          <w:spacing w:val="1"/>
        </w:rPr>
        <w:t xml:space="preserve"> </w:t>
      </w:r>
      <w:r w:rsidRPr="00856F06">
        <w:t>живой</w:t>
      </w:r>
      <w:r w:rsidRPr="00856F06">
        <w:rPr>
          <w:spacing w:val="1"/>
        </w:rPr>
        <w:t xml:space="preserve"> </w:t>
      </w:r>
      <w:r w:rsidRPr="00856F06">
        <w:t>и</w:t>
      </w:r>
      <w:r w:rsidRPr="00856F06">
        <w:rPr>
          <w:spacing w:val="1"/>
        </w:rPr>
        <w:t xml:space="preserve"> </w:t>
      </w:r>
      <w:r w:rsidRPr="00856F06">
        <w:t>неживой</w:t>
      </w:r>
      <w:r w:rsidRPr="00856F06">
        <w:rPr>
          <w:spacing w:val="1"/>
        </w:rPr>
        <w:t xml:space="preserve"> </w:t>
      </w:r>
      <w:r w:rsidRPr="00856F06">
        <w:t>природе,</w:t>
      </w:r>
      <w:r w:rsidRPr="00856F06">
        <w:rPr>
          <w:spacing w:val="-1"/>
        </w:rPr>
        <w:t xml:space="preserve"> </w:t>
      </w:r>
      <w:r w:rsidRPr="00856F06">
        <w:t>полученные</w:t>
      </w:r>
      <w:r w:rsidRPr="00856F06">
        <w:rPr>
          <w:spacing w:val="-2"/>
        </w:rPr>
        <w:t xml:space="preserve"> </w:t>
      </w:r>
      <w:r w:rsidRPr="00856F06">
        <w:t>в</w:t>
      </w:r>
      <w:r w:rsidRPr="00856F06">
        <w:rPr>
          <w:spacing w:val="1"/>
        </w:rPr>
        <w:t xml:space="preserve"> </w:t>
      </w:r>
      <w:r w:rsidRPr="00856F06">
        <w:t>курсе</w:t>
      </w:r>
      <w:r w:rsidRPr="00856F06">
        <w:rPr>
          <w:spacing w:val="1"/>
        </w:rPr>
        <w:t xml:space="preserve"> </w:t>
      </w:r>
      <w:r w:rsidRPr="00856F06">
        <w:t>"Природоведение".</w:t>
      </w:r>
    </w:p>
    <w:p w:rsidR="0006400D" w:rsidRPr="00856F06" w:rsidRDefault="00856F06" w:rsidP="00482D8F">
      <w:pPr>
        <w:pStyle w:val="a3"/>
        <w:spacing w:before="0" w:line="240" w:lineRule="atLeast"/>
        <w:ind w:right="205"/>
        <w:jc w:val="both"/>
      </w:pPr>
      <w:r w:rsidRPr="00856F06">
        <w:t>В процессе изучения природоведческого материала обучающиеся должны понять логику курса:</w:t>
      </w:r>
      <w:r w:rsidRPr="00856F06">
        <w:rPr>
          <w:spacing w:val="1"/>
        </w:rPr>
        <w:t xml:space="preserve"> </w:t>
      </w:r>
      <w:r w:rsidRPr="00856F06">
        <w:t>Вселенная</w:t>
      </w:r>
      <w:r w:rsidRPr="00856F06">
        <w:rPr>
          <w:spacing w:val="1"/>
        </w:rPr>
        <w:t xml:space="preserve"> </w:t>
      </w:r>
      <w:r w:rsidRPr="00856F06">
        <w:t>-</w:t>
      </w:r>
      <w:r w:rsidRPr="00856F06">
        <w:rPr>
          <w:spacing w:val="1"/>
        </w:rPr>
        <w:t xml:space="preserve"> </w:t>
      </w:r>
      <w:r w:rsidRPr="00856F06">
        <w:t>Солнечная</w:t>
      </w:r>
      <w:r w:rsidRPr="00856F06">
        <w:rPr>
          <w:spacing w:val="1"/>
        </w:rPr>
        <w:t xml:space="preserve"> </w:t>
      </w:r>
      <w:r w:rsidRPr="00856F06">
        <w:t>система</w:t>
      </w:r>
      <w:r w:rsidRPr="00856F06">
        <w:rPr>
          <w:spacing w:val="1"/>
        </w:rPr>
        <w:t xml:space="preserve"> </w:t>
      </w:r>
      <w:r w:rsidRPr="00856F06">
        <w:t>-</w:t>
      </w:r>
      <w:r w:rsidRPr="00856F06">
        <w:rPr>
          <w:spacing w:val="1"/>
        </w:rPr>
        <w:t xml:space="preserve"> </w:t>
      </w:r>
      <w:r w:rsidRPr="00856F06">
        <w:t>планета</w:t>
      </w:r>
      <w:r w:rsidRPr="00856F06">
        <w:rPr>
          <w:spacing w:val="1"/>
        </w:rPr>
        <w:t xml:space="preserve"> </w:t>
      </w:r>
      <w:r w:rsidRPr="00856F06">
        <w:t>Земля.</w:t>
      </w:r>
      <w:r w:rsidRPr="00856F06">
        <w:rPr>
          <w:spacing w:val="1"/>
        </w:rPr>
        <w:t xml:space="preserve"> </w:t>
      </w:r>
      <w:r w:rsidRPr="00856F06">
        <w:t>Оболочки</w:t>
      </w:r>
      <w:r w:rsidRPr="00856F06">
        <w:rPr>
          <w:spacing w:val="1"/>
        </w:rPr>
        <w:t xml:space="preserve"> </w:t>
      </w:r>
      <w:r w:rsidRPr="00856F06">
        <w:t>Земли:</w:t>
      </w:r>
      <w:r w:rsidRPr="00856F06">
        <w:rPr>
          <w:spacing w:val="1"/>
        </w:rPr>
        <w:t xml:space="preserve"> </w:t>
      </w:r>
      <w:r w:rsidRPr="00856F06">
        <w:t>атмосфера</w:t>
      </w:r>
      <w:r w:rsidRPr="00856F06">
        <w:rPr>
          <w:spacing w:val="1"/>
        </w:rPr>
        <w:t xml:space="preserve"> </w:t>
      </w:r>
      <w:r w:rsidRPr="00856F06">
        <w:t>(в</w:t>
      </w:r>
      <w:r w:rsidRPr="00856F06">
        <w:rPr>
          <w:spacing w:val="1"/>
        </w:rPr>
        <w:t xml:space="preserve"> </w:t>
      </w:r>
      <w:r w:rsidRPr="00856F06">
        <w:t>связи</w:t>
      </w:r>
      <w:r w:rsidRPr="00856F06">
        <w:rPr>
          <w:spacing w:val="60"/>
        </w:rPr>
        <w:t xml:space="preserve"> </w:t>
      </w:r>
      <w:r w:rsidRPr="00856F06">
        <w:t>с</w:t>
      </w:r>
      <w:r w:rsidRPr="00856F06">
        <w:rPr>
          <w:spacing w:val="60"/>
        </w:rPr>
        <w:t xml:space="preserve"> </w:t>
      </w:r>
      <w:r w:rsidRPr="00856F06">
        <w:t>этим</w:t>
      </w:r>
      <w:r w:rsidRPr="00856F06">
        <w:rPr>
          <w:spacing w:val="1"/>
        </w:rPr>
        <w:t xml:space="preserve"> </w:t>
      </w:r>
      <w:r w:rsidRPr="00856F06">
        <w:t>изучается воздух), литосфера (земная поверхность, полезные ископаемые, почва), гидросфера (вода,</w:t>
      </w:r>
      <w:r w:rsidRPr="00856F06">
        <w:rPr>
          <w:spacing w:val="1"/>
        </w:rPr>
        <w:t xml:space="preserve"> </w:t>
      </w:r>
      <w:r w:rsidRPr="00856F06">
        <w:t>водоемы). От неживой природы зависит состояние биосферы: жизнь растений, животных и человека.</w:t>
      </w:r>
      <w:r w:rsidRPr="00856F06">
        <w:rPr>
          <w:spacing w:val="1"/>
        </w:rPr>
        <w:t xml:space="preserve"> </w:t>
      </w:r>
      <w:r w:rsidRPr="00856F06">
        <w:t>Человек -</w:t>
      </w:r>
      <w:r w:rsidRPr="00856F06">
        <w:rPr>
          <w:spacing w:val="-1"/>
        </w:rPr>
        <w:t xml:space="preserve"> </w:t>
      </w:r>
      <w:r w:rsidRPr="00856F06">
        <w:t>частица</w:t>
      </w:r>
      <w:r w:rsidRPr="00856F06">
        <w:rPr>
          <w:spacing w:val="-1"/>
        </w:rPr>
        <w:t xml:space="preserve"> </w:t>
      </w:r>
      <w:r w:rsidRPr="00856F06">
        <w:t>Вселенной.</w:t>
      </w:r>
    </w:p>
    <w:p w:rsidR="0006400D" w:rsidRPr="00856F06" w:rsidRDefault="00856F06" w:rsidP="00482D8F">
      <w:pPr>
        <w:pStyle w:val="a3"/>
        <w:spacing w:before="0" w:line="240" w:lineRule="atLeast"/>
        <w:ind w:right="213"/>
        <w:jc w:val="both"/>
      </w:pPr>
      <w:r w:rsidRPr="00856F06">
        <w:t>Такое построение программы поможет сформировать у обучающихся с умственной 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целостную</w:t>
      </w:r>
      <w:r w:rsidRPr="00856F06">
        <w:rPr>
          <w:spacing w:val="1"/>
        </w:rPr>
        <w:t xml:space="preserve"> </w:t>
      </w:r>
      <w:r w:rsidRPr="00856F06">
        <w:t>картину</w:t>
      </w:r>
      <w:r w:rsidRPr="00856F06">
        <w:rPr>
          <w:spacing w:val="1"/>
        </w:rPr>
        <w:t xml:space="preserve"> </w:t>
      </w:r>
      <w:r w:rsidRPr="00856F06">
        <w:t>окружающего</w:t>
      </w:r>
      <w:r w:rsidRPr="00856F06">
        <w:rPr>
          <w:spacing w:val="1"/>
        </w:rPr>
        <w:t xml:space="preserve"> </w:t>
      </w:r>
      <w:r w:rsidRPr="00856F06">
        <w:t>мира,</w:t>
      </w:r>
      <w:r w:rsidRPr="00856F06">
        <w:rPr>
          <w:spacing w:val="1"/>
        </w:rPr>
        <w:t xml:space="preserve"> </w:t>
      </w:r>
      <w:r w:rsidRPr="00856F06">
        <w:t>показать</w:t>
      </w:r>
      <w:r w:rsidRPr="00856F06">
        <w:rPr>
          <w:spacing w:val="1"/>
        </w:rPr>
        <w:t xml:space="preserve"> </w:t>
      </w:r>
      <w:r w:rsidRPr="00856F06">
        <w:t>единство</w:t>
      </w:r>
      <w:r w:rsidRPr="00856F06">
        <w:rPr>
          <w:spacing w:val="1"/>
        </w:rPr>
        <w:t xml:space="preserve"> </w:t>
      </w:r>
      <w:r w:rsidRPr="00856F06">
        <w:t>материального</w:t>
      </w:r>
      <w:r w:rsidRPr="00856F06">
        <w:rPr>
          <w:spacing w:val="-1"/>
        </w:rPr>
        <w:t xml:space="preserve"> </w:t>
      </w:r>
      <w:r w:rsidRPr="00856F06">
        <w:t>мира, познать свою</w:t>
      </w:r>
      <w:r w:rsidRPr="00856F06">
        <w:rPr>
          <w:spacing w:val="-1"/>
        </w:rPr>
        <w:t xml:space="preserve"> </w:t>
      </w:r>
      <w:r w:rsidRPr="00856F06">
        <w:t>Родину</w:t>
      </w:r>
      <w:r w:rsidRPr="00856F06">
        <w:rPr>
          <w:spacing w:val="-9"/>
        </w:rPr>
        <w:t xml:space="preserve"> </w:t>
      </w:r>
      <w:r w:rsidRPr="00856F06">
        <w:t>как часть планеты Земля.</w:t>
      </w:r>
    </w:p>
    <w:p w:rsidR="0006400D" w:rsidRPr="00856F06" w:rsidRDefault="00856F06" w:rsidP="00482D8F">
      <w:pPr>
        <w:pStyle w:val="a3"/>
        <w:spacing w:before="0" w:line="240" w:lineRule="atLeast"/>
        <w:ind w:right="206"/>
        <w:jc w:val="both"/>
      </w:pPr>
      <w:r w:rsidRPr="00856F06">
        <w:t>Одной</w:t>
      </w:r>
      <w:r w:rsidRPr="00856F06">
        <w:rPr>
          <w:spacing w:val="1"/>
        </w:rPr>
        <w:t xml:space="preserve"> </w:t>
      </w:r>
      <w:r w:rsidRPr="00856F06">
        <w:t>из</w:t>
      </w:r>
      <w:r w:rsidRPr="00856F06">
        <w:rPr>
          <w:spacing w:val="1"/>
        </w:rPr>
        <w:t xml:space="preserve"> </w:t>
      </w:r>
      <w:r w:rsidRPr="00856F06">
        <w:t>задач</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"Природоведение"</w:t>
      </w:r>
      <w:r w:rsidRPr="00856F06">
        <w:rPr>
          <w:spacing w:val="1"/>
        </w:rPr>
        <w:t xml:space="preserve"> </w:t>
      </w:r>
      <w:r w:rsidRPr="00856F06">
        <w:t>является</w:t>
      </w:r>
      <w:r w:rsidRPr="00856F06">
        <w:rPr>
          <w:spacing w:val="1"/>
        </w:rPr>
        <w:t xml:space="preserve"> </w:t>
      </w:r>
      <w:r w:rsidRPr="00856F06">
        <w:t>формирование</w:t>
      </w:r>
      <w:r w:rsidRPr="00856F06">
        <w:rPr>
          <w:spacing w:val="1"/>
        </w:rPr>
        <w:t xml:space="preserve"> </w:t>
      </w:r>
      <w:r w:rsidRPr="00856F06">
        <w:t>мотивации</w:t>
      </w:r>
      <w:r w:rsidRPr="00856F06">
        <w:rPr>
          <w:spacing w:val="1"/>
        </w:rPr>
        <w:t xml:space="preserve"> </w:t>
      </w:r>
      <w:r w:rsidRPr="00856F06">
        <w:t>к</w:t>
      </w:r>
      <w:r w:rsidRPr="00856F06">
        <w:rPr>
          <w:spacing w:val="1"/>
        </w:rPr>
        <w:t xml:space="preserve"> </w:t>
      </w:r>
      <w:r w:rsidRPr="00856F06">
        <w:t>изучению</w:t>
      </w:r>
      <w:r w:rsidRPr="00856F06">
        <w:rPr>
          <w:spacing w:val="13"/>
        </w:rPr>
        <w:t xml:space="preserve"> </w:t>
      </w:r>
      <w:r w:rsidRPr="00856F06">
        <w:t>предметов</w:t>
      </w:r>
      <w:r w:rsidRPr="00856F06">
        <w:rPr>
          <w:spacing w:val="12"/>
        </w:rPr>
        <w:t xml:space="preserve"> </w:t>
      </w:r>
      <w:r w:rsidRPr="00856F06">
        <w:t>естествоведческого</w:t>
      </w:r>
      <w:r w:rsidRPr="00856F06">
        <w:rPr>
          <w:spacing w:val="12"/>
        </w:rPr>
        <w:t xml:space="preserve"> </w:t>
      </w:r>
      <w:r w:rsidRPr="00856F06">
        <w:t>цикла,</w:t>
      </w:r>
      <w:r w:rsidRPr="00856F06">
        <w:rPr>
          <w:spacing w:val="12"/>
        </w:rPr>
        <w:t xml:space="preserve"> </w:t>
      </w:r>
      <w:r w:rsidRPr="00856F06">
        <w:t>для</w:t>
      </w:r>
      <w:r w:rsidRPr="00856F06">
        <w:rPr>
          <w:spacing w:val="13"/>
        </w:rPr>
        <w:t xml:space="preserve"> </w:t>
      </w:r>
      <w:r w:rsidRPr="00856F06">
        <w:t>этого</w:t>
      </w:r>
      <w:r w:rsidRPr="00856F06">
        <w:rPr>
          <w:spacing w:val="12"/>
        </w:rPr>
        <w:t xml:space="preserve"> </w:t>
      </w:r>
      <w:r w:rsidRPr="00856F06">
        <w:t>программой</w:t>
      </w:r>
      <w:r w:rsidRPr="00856F06">
        <w:rPr>
          <w:spacing w:val="13"/>
        </w:rPr>
        <w:t xml:space="preserve"> </w:t>
      </w:r>
      <w:r w:rsidRPr="00856F06">
        <w:t>предусматриваются</w:t>
      </w:r>
      <w:r w:rsidRPr="00856F06">
        <w:rPr>
          <w:spacing w:val="12"/>
        </w:rPr>
        <w:t xml:space="preserve"> </w:t>
      </w:r>
      <w:r w:rsidRPr="00856F06">
        <w:t>экскурсии</w:t>
      </w:r>
      <w:r w:rsidRPr="00856F06">
        <w:rPr>
          <w:spacing w:val="-57"/>
        </w:rPr>
        <w:t xml:space="preserve"> </w:t>
      </w:r>
      <w:r w:rsidRPr="00856F06">
        <w:t>и</w:t>
      </w:r>
      <w:r w:rsidRPr="00856F06">
        <w:rPr>
          <w:spacing w:val="1"/>
        </w:rPr>
        <w:t xml:space="preserve"> </w:t>
      </w:r>
      <w:r w:rsidRPr="00856F06">
        <w:t>разнообразные</w:t>
      </w:r>
      <w:r w:rsidRPr="00856F06">
        <w:rPr>
          <w:spacing w:val="1"/>
        </w:rPr>
        <w:t xml:space="preserve"> </w:t>
      </w:r>
      <w:r w:rsidRPr="00856F06">
        <w:t>практические</w:t>
      </w:r>
      <w:r w:rsidRPr="00856F06">
        <w:rPr>
          <w:spacing w:val="1"/>
        </w:rPr>
        <w:t xml:space="preserve"> </w:t>
      </w:r>
      <w:r w:rsidRPr="00856F06">
        <w:t>работы,</w:t>
      </w:r>
      <w:r w:rsidRPr="00856F06">
        <w:rPr>
          <w:spacing w:val="1"/>
        </w:rPr>
        <w:t xml:space="preserve"> </w:t>
      </w:r>
      <w:r w:rsidRPr="00856F06">
        <w:t>которые</w:t>
      </w:r>
      <w:r w:rsidRPr="00856F06">
        <w:rPr>
          <w:spacing w:val="1"/>
        </w:rPr>
        <w:t xml:space="preserve"> </w:t>
      </w:r>
      <w:r w:rsidRPr="00856F06">
        <w:t>опираются</w:t>
      </w:r>
      <w:r w:rsidRPr="00856F06">
        <w:rPr>
          <w:spacing w:val="1"/>
        </w:rPr>
        <w:t xml:space="preserve"> </w:t>
      </w:r>
      <w:r w:rsidRPr="00856F06">
        <w:t>на</w:t>
      </w:r>
      <w:r w:rsidRPr="00856F06">
        <w:rPr>
          <w:spacing w:val="1"/>
        </w:rPr>
        <w:t xml:space="preserve"> </w:t>
      </w:r>
      <w:r w:rsidRPr="00856F06">
        <w:t>личный</w:t>
      </w:r>
      <w:r w:rsidRPr="00856F06">
        <w:rPr>
          <w:spacing w:val="1"/>
        </w:rPr>
        <w:t xml:space="preserve"> </w:t>
      </w:r>
      <w:r w:rsidRPr="00856F06">
        <w:t>опыт</w:t>
      </w:r>
      <w:r w:rsidRPr="00856F06">
        <w:rPr>
          <w:spacing w:val="1"/>
        </w:rPr>
        <w:t xml:space="preserve"> </w:t>
      </w:r>
      <w:r w:rsidRPr="00856F06">
        <w:t>обучающихся</w:t>
      </w:r>
      <w:r w:rsidRPr="00856F06">
        <w:rPr>
          <w:spacing w:val="60"/>
        </w:rPr>
        <w:t xml:space="preserve"> </w:t>
      </w:r>
      <w:r w:rsidRPr="00856F06">
        <w:t>и</w:t>
      </w:r>
      <w:r w:rsidRPr="00856F06">
        <w:rPr>
          <w:spacing w:val="1"/>
        </w:rPr>
        <w:t xml:space="preserve"> </w:t>
      </w:r>
      <w:r w:rsidRPr="00856F06">
        <w:t>позволяют</w:t>
      </w:r>
      <w:r w:rsidRPr="00856F06">
        <w:rPr>
          <w:spacing w:val="-3"/>
        </w:rPr>
        <w:t xml:space="preserve"> </w:t>
      </w:r>
      <w:r w:rsidRPr="00856F06">
        <w:t>использовать</w:t>
      </w:r>
      <w:r w:rsidRPr="00856F06">
        <w:rPr>
          <w:spacing w:val="-1"/>
        </w:rPr>
        <w:t xml:space="preserve"> </w:t>
      </w:r>
      <w:r w:rsidRPr="00856F06">
        <w:t>в</w:t>
      </w:r>
      <w:r w:rsidRPr="00856F06">
        <w:rPr>
          <w:spacing w:val="-1"/>
        </w:rPr>
        <w:t xml:space="preserve"> </w:t>
      </w:r>
      <w:r w:rsidRPr="00856F06">
        <w:t>реальной</w:t>
      </w:r>
      <w:r w:rsidRPr="00856F06">
        <w:rPr>
          <w:spacing w:val="-1"/>
        </w:rPr>
        <w:t xml:space="preserve"> </w:t>
      </w:r>
      <w:r w:rsidRPr="00856F06">
        <w:t>жизни знания,</w:t>
      </w:r>
      <w:r w:rsidRPr="00856F06">
        <w:rPr>
          <w:spacing w:val="-1"/>
        </w:rPr>
        <w:t xml:space="preserve"> </w:t>
      </w:r>
      <w:r w:rsidRPr="00856F06">
        <w:t>полученные</w:t>
      </w:r>
      <w:r w:rsidRPr="00856F06">
        <w:rPr>
          <w:spacing w:val="-2"/>
        </w:rPr>
        <w:t xml:space="preserve"> </w:t>
      </w:r>
      <w:r w:rsidRPr="00856F06">
        <w:t>на</w:t>
      </w:r>
      <w:r w:rsidRPr="00856F06">
        <w:rPr>
          <w:spacing w:val="2"/>
        </w:rPr>
        <w:t xml:space="preserve"> </w:t>
      </w:r>
      <w:r w:rsidRPr="00856F06">
        <w:t>уроках.</w:t>
      </w:r>
    </w:p>
    <w:p w:rsidR="0006400D" w:rsidRPr="00856F06" w:rsidRDefault="00856F06" w:rsidP="00482D8F">
      <w:pPr>
        <w:pStyle w:val="a3"/>
        <w:spacing w:before="0" w:line="240" w:lineRule="atLeast"/>
        <w:ind w:right="202"/>
        <w:jc w:val="both"/>
      </w:pPr>
      <w:r w:rsidRPr="00856F06">
        <w:t>Рекомендуется</w:t>
      </w:r>
      <w:r w:rsidRPr="00856F06">
        <w:rPr>
          <w:spacing w:val="1"/>
        </w:rPr>
        <w:t xml:space="preserve"> </w:t>
      </w:r>
      <w:r w:rsidRPr="00856F06">
        <w:t>проводить</w:t>
      </w:r>
      <w:r w:rsidRPr="00856F06">
        <w:rPr>
          <w:spacing w:val="1"/>
        </w:rPr>
        <w:t xml:space="preserve"> </w:t>
      </w:r>
      <w:r w:rsidRPr="00856F06">
        <w:t>экскурсии</w:t>
      </w:r>
      <w:r w:rsidRPr="00856F06">
        <w:rPr>
          <w:spacing w:val="1"/>
        </w:rPr>
        <w:t xml:space="preserve"> </w:t>
      </w:r>
      <w:r w:rsidRPr="00856F06">
        <w:t>по</w:t>
      </w:r>
      <w:r w:rsidRPr="00856F06">
        <w:rPr>
          <w:spacing w:val="1"/>
        </w:rPr>
        <w:t xml:space="preserve"> </w:t>
      </w:r>
      <w:r w:rsidRPr="00856F06">
        <w:t>всем</w:t>
      </w:r>
      <w:r w:rsidRPr="00856F06">
        <w:rPr>
          <w:spacing w:val="1"/>
        </w:rPr>
        <w:t xml:space="preserve"> </w:t>
      </w:r>
      <w:r w:rsidRPr="00856F06">
        <w:t>разделам</w:t>
      </w:r>
      <w:r w:rsidRPr="00856F06">
        <w:rPr>
          <w:spacing w:val="1"/>
        </w:rPr>
        <w:t xml:space="preserve"> </w:t>
      </w:r>
      <w:r w:rsidRPr="00856F06">
        <w:t>программы.</w:t>
      </w:r>
      <w:r w:rsidRPr="00856F06">
        <w:rPr>
          <w:spacing w:val="1"/>
        </w:rPr>
        <w:t xml:space="preserve"> </w:t>
      </w:r>
      <w:r w:rsidRPr="00856F06">
        <w:t>Большое</w:t>
      </w:r>
      <w:r w:rsidRPr="00856F06">
        <w:rPr>
          <w:spacing w:val="1"/>
        </w:rPr>
        <w:t xml:space="preserve"> </w:t>
      </w:r>
      <w:r w:rsidRPr="00856F06">
        <w:t>количество</w:t>
      </w:r>
      <w:r w:rsidRPr="00856F06">
        <w:rPr>
          <w:spacing w:val="-57"/>
        </w:rPr>
        <w:t xml:space="preserve"> </w:t>
      </w:r>
      <w:r w:rsidRPr="00856F06">
        <w:t>экскурсий обусловлено как психофизическими особенностями обучающихся (наблюдение изучаемых</w:t>
      </w:r>
      <w:r w:rsidRPr="00856F06">
        <w:rPr>
          <w:spacing w:val="1"/>
        </w:rPr>
        <w:t xml:space="preserve"> </w:t>
      </w:r>
      <w:r w:rsidRPr="00856F06">
        <w:t>предметов</w:t>
      </w:r>
      <w:r w:rsidRPr="00856F06">
        <w:rPr>
          <w:spacing w:val="1"/>
        </w:rPr>
        <w:t xml:space="preserve"> </w:t>
      </w:r>
      <w:r w:rsidRPr="00856F06">
        <w:t>и</w:t>
      </w:r>
      <w:r w:rsidRPr="00856F06">
        <w:rPr>
          <w:spacing w:val="1"/>
        </w:rPr>
        <w:t xml:space="preserve"> </w:t>
      </w:r>
      <w:r w:rsidRPr="00856F06">
        <w:t>явлений</w:t>
      </w:r>
      <w:r w:rsidRPr="00856F06">
        <w:rPr>
          <w:spacing w:val="1"/>
        </w:rPr>
        <w:t xml:space="preserve"> </w:t>
      </w:r>
      <w:r w:rsidRPr="00856F06">
        <w:t>в</w:t>
      </w:r>
      <w:r w:rsidRPr="00856F06">
        <w:rPr>
          <w:spacing w:val="1"/>
        </w:rPr>
        <w:t xml:space="preserve"> </w:t>
      </w:r>
      <w:r w:rsidRPr="00856F06">
        <w:t>естественных</w:t>
      </w:r>
      <w:r w:rsidRPr="00856F06">
        <w:rPr>
          <w:spacing w:val="1"/>
        </w:rPr>
        <w:t xml:space="preserve"> </w:t>
      </w:r>
      <w:r w:rsidRPr="00856F06">
        <w:t>условиях</w:t>
      </w:r>
      <w:r w:rsidRPr="00856F06">
        <w:rPr>
          <w:spacing w:val="1"/>
        </w:rPr>
        <w:t xml:space="preserve"> </w:t>
      </w:r>
      <w:r w:rsidRPr="00856F06">
        <w:t>способствует</w:t>
      </w:r>
      <w:r w:rsidRPr="00856F06">
        <w:rPr>
          <w:spacing w:val="1"/>
        </w:rPr>
        <w:t xml:space="preserve"> </w:t>
      </w:r>
      <w:r w:rsidRPr="00856F06">
        <w:t>более</w:t>
      </w:r>
      <w:r w:rsidRPr="00856F06">
        <w:rPr>
          <w:spacing w:val="1"/>
        </w:rPr>
        <w:t xml:space="preserve"> </w:t>
      </w:r>
      <w:r w:rsidRPr="00856F06">
        <w:t>прочному</w:t>
      </w:r>
      <w:r w:rsidRPr="00856F06">
        <w:rPr>
          <w:spacing w:val="1"/>
        </w:rPr>
        <w:t xml:space="preserve"> </w:t>
      </w:r>
      <w:r w:rsidRPr="00856F06">
        <w:t>формированию</w:t>
      </w:r>
      <w:r w:rsidRPr="00856F06">
        <w:rPr>
          <w:spacing w:val="1"/>
        </w:rPr>
        <w:t xml:space="preserve"> </w:t>
      </w:r>
      <w:r w:rsidRPr="00856F06">
        <w:t>природоведческих представлений и понятий), так и содержанием учебного материала (большинство</w:t>
      </w:r>
      <w:r w:rsidRPr="00856F06">
        <w:rPr>
          <w:spacing w:val="1"/>
        </w:rPr>
        <w:t xml:space="preserve"> </w:t>
      </w:r>
      <w:r w:rsidRPr="00856F06">
        <w:t>изучаемых</w:t>
      </w:r>
      <w:r w:rsidRPr="00856F06">
        <w:rPr>
          <w:spacing w:val="1"/>
        </w:rPr>
        <w:t xml:space="preserve"> </w:t>
      </w:r>
      <w:r w:rsidRPr="00856F06">
        <w:t>объектов</w:t>
      </w:r>
      <w:r w:rsidRPr="00856F06">
        <w:rPr>
          <w:spacing w:val="1"/>
        </w:rPr>
        <w:t xml:space="preserve"> </w:t>
      </w:r>
      <w:r w:rsidRPr="00856F06">
        <w:t>и</w:t>
      </w:r>
      <w:r w:rsidRPr="00856F06">
        <w:rPr>
          <w:spacing w:val="1"/>
        </w:rPr>
        <w:t xml:space="preserve"> </w:t>
      </w:r>
      <w:r w:rsidRPr="00856F06">
        <w:t>явлений,</w:t>
      </w:r>
      <w:r w:rsidRPr="00856F06">
        <w:rPr>
          <w:spacing w:val="1"/>
        </w:rPr>
        <w:t xml:space="preserve"> </w:t>
      </w:r>
      <w:r w:rsidRPr="00856F06">
        <w:t>предусмотренных</w:t>
      </w:r>
      <w:r w:rsidRPr="00856F06">
        <w:rPr>
          <w:spacing w:val="1"/>
        </w:rPr>
        <w:t xml:space="preserve"> </w:t>
      </w:r>
      <w:r w:rsidRPr="00856F06">
        <w:t>программой,</w:t>
      </w:r>
      <w:r w:rsidRPr="00856F06">
        <w:rPr>
          <w:spacing w:val="1"/>
        </w:rPr>
        <w:t xml:space="preserve"> </w:t>
      </w:r>
      <w:r w:rsidRPr="00856F06">
        <w:t>доступно</w:t>
      </w:r>
      <w:r w:rsidRPr="00856F06">
        <w:rPr>
          <w:spacing w:val="1"/>
        </w:rPr>
        <w:t xml:space="preserve"> </w:t>
      </w:r>
      <w:r w:rsidRPr="00856F06">
        <w:t>непосредственному</w:t>
      </w:r>
      <w:r w:rsidRPr="00856F06">
        <w:rPr>
          <w:spacing w:val="1"/>
        </w:rPr>
        <w:t xml:space="preserve"> </w:t>
      </w:r>
      <w:r w:rsidRPr="00856F06">
        <w:lastRenderedPageBreak/>
        <w:t>наблюдению</w:t>
      </w:r>
      <w:r w:rsidRPr="00856F06">
        <w:rPr>
          <w:spacing w:val="-1"/>
        </w:rPr>
        <w:t xml:space="preserve"> </w:t>
      </w:r>
      <w:r w:rsidRPr="00856F06">
        <w:t>обучающимися).</w:t>
      </w:r>
    </w:p>
    <w:p w:rsidR="0006400D" w:rsidRPr="00856F06" w:rsidRDefault="00856F06" w:rsidP="00482D8F">
      <w:pPr>
        <w:pStyle w:val="a3"/>
        <w:spacing w:before="0" w:line="240" w:lineRule="atLeast"/>
        <w:ind w:right="209"/>
        <w:jc w:val="both"/>
      </w:pPr>
      <w:r w:rsidRPr="00856F06">
        <w:t>В</w:t>
      </w:r>
      <w:r w:rsidRPr="00856F06">
        <w:rPr>
          <w:spacing w:val="1"/>
        </w:rPr>
        <w:t xml:space="preserve"> </w:t>
      </w:r>
      <w:r w:rsidRPr="00856F06">
        <w:t>тех</w:t>
      </w:r>
      <w:r w:rsidRPr="00856F06">
        <w:rPr>
          <w:spacing w:val="1"/>
        </w:rPr>
        <w:t xml:space="preserve"> </w:t>
      </w:r>
      <w:r w:rsidRPr="00856F06">
        <w:t>случаях,</w:t>
      </w:r>
      <w:r w:rsidRPr="00856F06">
        <w:rPr>
          <w:spacing w:val="1"/>
        </w:rPr>
        <w:t xml:space="preserve"> </w:t>
      </w:r>
      <w:r w:rsidRPr="00856F06">
        <w:t>когда</w:t>
      </w:r>
      <w:r w:rsidRPr="00856F06">
        <w:rPr>
          <w:spacing w:val="1"/>
        </w:rPr>
        <w:t xml:space="preserve"> </w:t>
      </w:r>
      <w:r w:rsidRPr="00856F06">
        <w:t>изучаемый</w:t>
      </w:r>
      <w:r w:rsidRPr="00856F06">
        <w:rPr>
          <w:spacing w:val="1"/>
        </w:rPr>
        <w:t xml:space="preserve"> </w:t>
      </w:r>
      <w:r w:rsidRPr="00856F06">
        <w:t>материал</w:t>
      </w:r>
      <w:r w:rsidRPr="00856F06">
        <w:rPr>
          <w:spacing w:val="1"/>
        </w:rPr>
        <w:t xml:space="preserve"> </w:t>
      </w:r>
      <w:r w:rsidRPr="00856F06">
        <w:t>труден</w:t>
      </w:r>
      <w:r w:rsidRPr="00856F06">
        <w:rPr>
          <w:spacing w:val="1"/>
        </w:rPr>
        <w:t xml:space="preserve"> </w:t>
      </w:r>
      <w:r w:rsidRPr="00856F06">
        <w:t>для</w:t>
      </w:r>
      <w:r w:rsidRPr="00856F06">
        <w:rPr>
          <w:spacing w:val="1"/>
        </w:rPr>
        <w:t xml:space="preserve"> </w:t>
      </w:r>
      <w:r w:rsidRPr="00856F06">
        <w:t>вербального</w:t>
      </w:r>
      <w:r w:rsidRPr="00856F06">
        <w:rPr>
          <w:spacing w:val="1"/>
        </w:rPr>
        <w:t xml:space="preserve"> </w:t>
      </w:r>
      <w:r w:rsidRPr="00856F06">
        <w:t>восприятия,</w:t>
      </w:r>
      <w:r w:rsidRPr="00856F06">
        <w:rPr>
          <w:spacing w:val="1"/>
        </w:rPr>
        <w:t xml:space="preserve"> </w:t>
      </w:r>
      <w:r w:rsidRPr="00856F06">
        <w:t>программа</w:t>
      </w:r>
      <w:r w:rsidRPr="00856F06">
        <w:rPr>
          <w:spacing w:val="1"/>
        </w:rPr>
        <w:t xml:space="preserve"> </w:t>
      </w:r>
      <w:r w:rsidRPr="00856F06">
        <w:t>предлагает демонстрацию опытов (свойства воды, воздуха, почвы). Технически несложные опыты</w:t>
      </w:r>
      <w:r w:rsidRPr="00856F06">
        <w:rPr>
          <w:spacing w:val="1"/>
        </w:rPr>
        <w:t xml:space="preserve"> </w:t>
      </w:r>
      <w:r w:rsidRPr="00856F06">
        <w:t>ученики могут проводить самостоятельно под руководством педагогического работника. В программе</w:t>
      </w:r>
      <w:r w:rsidRPr="00856F06">
        <w:rPr>
          <w:spacing w:val="-57"/>
        </w:rPr>
        <w:t xml:space="preserve"> </w:t>
      </w:r>
      <w:r w:rsidRPr="00856F06">
        <w:t>выделены основные виды практических работ по всем разделам. Предлагаемые практические работы</w:t>
      </w:r>
      <w:r w:rsidRPr="00856F06">
        <w:rPr>
          <w:spacing w:val="1"/>
        </w:rPr>
        <w:t xml:space="preserve"> </w:t>
      </w:r>
      <w:r w:rsidRPr="00856F06">
        <w:t>имеют</w:t>
      </w:r>
      <w:r w:rsidRPr="00856F06">
        <w:rPr>
          <w:spacing w:val="1"/>
        </w:rPr>
        <w:t xml:space="preserve"> </w:t>
      </w:r>
      <w:r w:rsidRPr="00856F06">
        <w:t>различную</w:t>
      </w:r>
      <w:r w:rsidRPr="00856F06">
        <w:rPr>
          <w:spacing w:val="1"/>
        </w:rPr>
        <w:t xml:space="preserve"> </w:t>
      </w:r>
      <w:r w:rsidRPr="00856F06">
        <w:t>степень</w:t>
      </w:r>
      <w:r w:rsidRPr="00856F06">
        <w:rPr>
          <w:spacing w:val="1"/>
        </w:rPr>
        <w:t xml:space="preserve"> </w:t>
      </w:r>
      <w:r w:rsidRPr="00856F06">
        <w:t>сложности:</w:t>
      </w:r>
      <w:r w:rsidRPr="00856F06">
        <w:rPr>
          <w:spacing w:val="1"/>
        </w:rPr>
        <w:t xml:space="preserve"> </w:t>
      </w:r>
      <w:r w:rsidRPr="00856F06">
        <w:t>наиболее</w:t>
      </w:r>
      <w:r w:rsidRPr="00856F06">
        <w:rPr>
          <w:spacing w:val="1"/>
        </w:rPr>
        <w:t xml:space="preserve"> </w:t>
      </w:r>
      <w:r w:rsidRPr="00856F06">
        <w:t>трудные</w:t>
      </w:r>
      <w:r w:rsidRPr="00856F06">
        <w:rPr>
          <w:spacing w:val="1"/>
        </w:rPr>
        <w:t xml:space="preserve"> </w:t>
      </w:r>
      <w:r w:rsidRPr="00856F06">
        <w:t>работы,</w:t>
      </w:r>
      <w:r w:rsidRPr="00856F06">
        <w:rPr>
          <w:spacing w:val="1"/>
        </w:rPr>
        <w:t xml:space="preserve"> </w:t>
      </w:r>
      <w:r w:rsidRPr="00856F06">
        <w:t>необязательные</w:t>
      </w:r>
      <w:r w:rsidRPr="00856F06">
        <w:rPr>
          <w:spacing w:val="1"/>
        </w:rPr>
        <w:t xml:space="preserve"> </w:t>
      </w:r>
      <w:r w:rsidRPr="00856F06">
        <w:t>для</w:t>
      </w:r>
      <w:r w:rsidRPr="00856F06">
        <w:rPr>
          <w:spacing w:val="1"/>
        </w:rPr>
        <w:t xml:space="preserve"> </w:t>
      </w:r>
      <w:r w:rsidRPr="00856F06">
        <w:t>общего</w:t>
      </w:r>
      <w:r w:rsidRPr="00856F06">
        <w:rPr>
          <w:spacing w:val="1"/>
        </w:rPr>
        <w:t xml:space="preserve"> </w:t>
      </w:r>
      <w:r w:rsidRPr="00856F06">
        <w:t>выполнения</w:t>
      </w:r>
      <w:r w:rsidRPr="00856F06">
        <w:rPr>
          <w:spacing w:val="-5"/>
        </w:rPr>
        <w:t xml:space="preserve"> </w:t>
      </w:r>
      <w:r w:rsidRPr="00856F06">
        <w:t>или выполняемые</w:t>
      </w:r>
      <w:r w:rsidRPr="00856F06">
        <w:rPr>
          <w:spacing w:val="-3"/>
        </w:rPr>
        <w:t xml:space="preserve"> </w:t>
      </w:r>
      <w:r w:rsidRPr="00856F06">
        <w:t>совместно</w:t>
      </w:r>
      <w:r w:rsidRPr="00856F06">
        <w:rPr>
          <w:spacing w:val="-1"/>
        </w:rPr>
        <w:t xml:space="preserve"> </w:t>
      </w:r>
      <w:r w:rsidRPr="00856F06">
        <w:t>с</w:t>
      </w:r>
      <w:r w:rsidRPr="00856F06">
        <w:rPr>
          <w:spacing w:val="2"/>
        </w:rPr>
        <w:t xml:space="preserve"> </w:t>
      </w:r>
      <w:r w:rsidRPr="00856F06">
        <w:t>учителем,</w:t>
      </w:r>
      <w:r w:rsidRPr="00856F06">
        <w:rPr>
          <w:spacing w:val="-1"/>
        </w:rPr>
        <w:t xml:space="preserve"> </w:t>
      </w:r>
      <w:r w:rsidRPr="00856F06">
        <w:t>обозначаются</w:t>
      </w:r>
      <w:r w:rsidRPr="00856F06">
        <w:rPr>
          <w:spacing w:val="-1"/>
        </w:rPr>
        <w:t xml:space="preserve"> </w:t>
      </w:r>
      <w:r w:rsidRPr="00856F06">
        <w:t>специальным</w:t>
      </w:r>
      <w:r w:rsidRPr="00856F06">
        <w:rPr>
          <w:spacing w:val="-3"/>
        </w:rPr>
        <w:t xml:space="preserve"> </w:t>
      </w:r>
      <w:r w:rsidRPr="00856F06">
        <w:t>знаком</w:t>
      </w:r>
      <w:r w:rsidRPr="00856F06">
        <w:rPr>
          <w:spacing w:val="-2"/>
        </w:rPr>
        <w:t xml:space="preserve"> </w:t>
      </w:r>
      <w:r w:rsidRPr="00856F06">
        <w:t>"*".</w:t>
      </w:r>
    </w:p>
    <w:p w:rsidR="0006400D" w:rsidRDefault="00856F06" w:rsidP="00BA63D5">
      <w:pPr>
        <w:pStyle w:val="a3"/>
        <w:spacing w:before="0" w:line="240" w:lineRule="atLeast"/>
        <w:ind w:right="212"/>
        <w:jc w:val="both"/>
      </w:pPr>
      <w:r w:rsidRPr="00856F06">
        <w:t>Программа</w:t>
      </w:r>
      <w:r w:rsidRPr="00856F06">
        <w:rPr>
          <w:spacing w:val="1"/>
        </w:rPr>
        <w:t xml:space="preserve"> </w:t>
      </w:r>
      <w:r w:rsidRPr="00856F06">
        <w:t>учитывает</w:t>
      </w:r>
      <w:r w:rsidRPr="00856F06">
        <w:rPr>
          <w:spacing w:val="1"/>
        </w:rPr>
        <w:t xml:space="preserve"> </w:t>
      </w:r>
      <w:r w:rsidRPr="00856F06">
        <w:t>преемственность</w:t>
      </w:r>
      <w:r w:rsidRPr="00856F06">
        <w:rPr>
          <w:spacing w:val="1"/>
        </w:rPr>
        <w:t xml:space="preserve"> </w:t>
      </w:r>
      <w:r w:rsidRPr="00856F06">
        <w:t>обучения,</w:t>
      </w:r>
      <w:r w:rsidRPr="00856F06">
        <w:rPr>
          <w:spacing w:val="1"/>
        </w:rPr>
        <w:t xml:space="preserve"> </w:t>
      </w:r>
      <w:r w:rsidRPr="00856F06">
        <w:t>поэтому</w:t>
      </w:r>
      <w:r w:rsidRPr="00856F06">
        <w:rPr>
          <w:spacing w:val="1"/>
        </w:rPr>
        <w:t xml:space="preserve"> </w:t>
      </w:r>
      <w:r w:rsidRPr="00856F06">
        <w:t>в</w:t>
      </w:r>
      <w:r w:rsidRPr="00856F06">
        <w:rPr>
          <w:spacing w:val="1"/>
        </w:rPr>
        <w:t xml:space="preserve"> </w:t>
      </w:r>
      <w:r w:rsidRPr="00856F06">
        <w:t>ней</w:t>
      </w:r>
      <w:r w:rsidRPr="00856F06">
        <w:rPr>
          <w:spacing w:val="1"/>
        </w:rPr>
        <w:t xml:space="preserve"> </w:t>
      </w:r>
      <w:r w:rsidRPr="00856F06">
        <w:t>должны</w:t>
      </w:r>
      <w:r w:rsidRPr="00856F06">
        <w:rPr>
          <w:spacing w:val="1"/>
        </w:rPr>
        <w:t xml:space="preserve"> </w:t>
      </w:r>
      <w:r w:rsidRPr="00856F06">
        <w:t>быть</w:t>
      </w:r>
      <w:r w:rsidRPr="00856F06">
        <w:rPr>
          <w:spacing w:val="1"/>
        </w:rPr>
        <w:t xml:space="preserve"> </w:t>
      </w:r>
      <w:r w:rsidRPr="00856F06">
        <w:t>отражены</w:t>
      </w:r>
      <w:r w:rsidRPr="00856F06">
        <w:rPr>
          <w:spacing w:val="1"/>
        </w:rPr>
        <w:t xml:space="preserve"> </w:t>
      </w:r>
      <w:r w:rsidRPr="00856F06">
        <w:t>межпредметные</w:t>
      </w:r>
      <w:r w:rsidRPr="00856F06">
        <w:rPr>
          <w:spacing w:val="1"/>
        </w:rPr>
        <w:t xml:space="preserve"> </w:t>
      </w:r>
      <w:r w:rsidRPr="00856F06">
        <w:t>связи,</w:t>
      </w:r>
      <w:r w:rsidRPr="00856F06">
        <w:rPr>
          <w:spacing w:val="1"/>
        </w:rPr>
        <w:t xml:space="preserve"> </w:t>
      </w:r>
      <w:r w:rsidRPr="00856F06">
        <w:t>на</w:t>
      </w:r>
      <w:r w:rsidRPr="00856F06">
        <w:rPr>
          <w:spacing w:val="1"/>
        </w:rPr>
        <w:t xml:space="preserve"> </w:t>
      </w:r>
      <w:r w:rsidRPr="00856F06">
        <w:t>которые</w:t>
      </w:r>
      <w:r w:rsidRPr="00856F06">
        <w:rPr>
          <w:spacing w:val="1"/>
        </w:rPr>
        <w:t xml:space="preserve"> </w:t>
      </w:r>
      <w:r w:rsidRPr="00856F06">
        <w:t>опираются</w:t>
      </w:r>
      <w:r w:rsidRPr="00856F06">
        <w:rPr>
          <w:spacing w:val="1"/>
        </w:rPr>
        <w:t xml:space="preserve"> </w:t>
      </w:r>
      <w:r w:rsidRPr="00856F06">
        <w:t>обучающиеся</w:t>
      </w:r>
      <w:r w:rsidRPr="00856F06">
        <w:rPr>
          <w:spacing w:val="1"/>
        </w:rPr>
        <w:t xml:space="preserve"> </w:t>
      </w:r>
      <w:r w:rsidRPr="00856F06">
        <w:t>при</w:t>
      </w:r>
      <w:r w:rsidRPr="00856F06">
        <w:rPr>
          <w:spacing w:val="1"/>
        </w:rPr>
        <w:t xml:space="preserve"> </w:t>
      </w:r>
      <w:r w:rsidRPr="00856F06">
        <w:t>изучении</w:t>
      </w:r>
      <w:r w:rsidRPr="00856F06">
        <w:rPr>
          <w:spacing w:val="1"/>
        </w:rPr>
        <w:t xml:space="preserve"> </w:t>
      </w:r>
      <w:r w:rsidRPr="00856F06">
        <w:t>природоведческого</w:t>
      </w:r>
      <w:r w:rsidRPr="00856F06">
        <w:rPr>
          <w:spacing w:val="1"/>
        </w:rPr>
        <w:t xml:space="preserve"> </w:t>
      </w:r>
      <w:r w:rsidRPr="00856F06">
        <w:t>материала.</w:t>
      </w:r>
    </w:p>
    <w:p w:rsidR="0006400D" w:rsidRPr="00856F06" w:rsidRDefault="00856F06" w:rsidP="00482D8F">
      <w:pPr>
        <w:pStyle w:val="a3"/>
        <w:spacing w:before="0" w:line="240" w:lineRule="atLeast"/>
        <w:ind w:right="202"/>
        <w:jc w:val="both"/>
      </w:pPr>
      <w:r w:rsidRPr="00856F06">
        <w:t>Курс "Природоведение" решает задачу подготовки учеников к усвоению географического (V</w:t>
      </w:r>
      <w:r w:rsidRPr="00856F06">
        <w:rPr>
          <w:spacing w:val="1"/>
        </w:rPr>
        <w:t xml:space="preserve"> </w:t>
      </w:r>
      <w:r w:rsidRPr="00856F06">
        <w:t>класс) и биологического (V и VI классы) материала, поэтому данной программой предусматривается</w:t>
      </w:r>
      <w:r w:rsidRPr="00856F06">
        <w:rPr>
          <w:spacing w:val="1"/>
        </w:rPr>
        <w:t xml:space="preserve"> </w:t>
      </w:r>
      <w:r w:rsidRPr="00856F06">
        <w:t>введение в пассивный словарь понятий, слов, специальных терминов (например, таких как корень,</w:t>
      </w:r>
      <w:r w:rsidRPr="00856F06">
        <w:rPr>
          <w:spacing w:val="1"/>
        </w:rPr>
        <w:t xml:space="preserve"> </w:t>
      </w:r>
      <w:r w:rsidRPr="00856F06">
        <w:t>стебель,</w:t>
      </w:r>
      <w:r w:rsidRPr="00856F06">
        <w:rPr>
          <w:spacing w:val="-1"/>
        </w:rPr>
        <w:t xml:space="preserve"> </w:t>
      </w:r>
      <w:r w:rsidRPr="00856F06">
        <w:t>лист,</w:t>
      </w:r>
      <w:r w:rsidRPr="00856F06">
        <w:rPr>
          <w:spacing w:val="-1"/>
        </w:rPr>
        <w:t xml:space="preserve"> </w:t>
      </w:r>
      <w:r w:rsidRPr="00856F06">
        <w:t>млекопитающие, внутренние</w:t>
      </w:r>
      <w:r w:rsidRPr="00856F06">
        <w:rPr>
          <w:spacing w:val="-2"/>
        </w:rPr>
        <w:t xml:space="preserve"> </w:t>
      </w:r>
      <w:r w:rsidRPr="00856F06">
        <w:t>органы, равнина,</w:t>
      </w:r>
      <w:r w:rsidRPr="00856F06">
        <w:rPr>
          <w:spacing w:val="-1"/>
        </w:rPr>
        <w:t xml:space="preserve"> </w:t>
      </w:r>
      <w:r w:rsidRPr="00856F06">
        <w:t>глобус, карта):</w:t>
      </w:r>
    </w:p>
    <w:p w:rsidR="0006400D" w:rsidRPr="00856F06" w:rsidRDefault="00856F06" w:rsidP="00D527D5">
      <w:pPr>
        <w:pStyle w:val="a4"/>
        <w:numPr>
          <w:ilvl w:val="0"/>
          <w:numId w:val="20"/>
        </w:numPr>
        <w:tabs>
          <w:tab w:val="left" w:pos="1146"/>
        </w:tabs>
        <w:spacing w:before="0" w:line="240" w:lineRule="atLeast"/>
        <w:ind w:right="214" w:firstLine="540"/>
        <w:rPr>
          <w:sz w:val="24"/>
        </w:rPr>
      </w:pPr>
      <w:r w:rsidRPr="00856F06">
        <w:rPr>
          <w:sz w:val="24"/>
        </w:rPr>
        <w:t>Введение.</w:t>
      </w:r>
      <w:r w:rsidRPr="00856F06">
        <w:rPr>
          <w:spacing w:val="42"/>
          <w:sz w:val="24"/>
        </w:rPr>
        <w:t xml:space="preserve"> </w:t>
      </w:r>
      <w:r w:rsidRPr="00856F06">
        <w:rPr>
          <w:sz w:val="24"/>
        </w:rPr>
        <w:t>Что</w:t>
      </w:r>
      <w:r w:rsidRPr="00856F06">
        <w:rPr>
          <w:spacing w:val="42"/>
          <w:sz w:val="24"/>
        </w:rPr>
        <w:t xml:space="preserve"> </w:t>
      </w:r>
      <w:r w:rsidRPr="00856F06">
        <w:rPr>
          <w:sz w:val="24"/>
        </w:rPr>
        <w:t>такое</w:t>
      </w:r>
      <w:r w:rsidRPr="00856F06">
        <w:rPr>
          <w:spacing w:val="42"/>
          <w:sz w:val="24"/>
        </w:rPr>
        <w:t xml:space="preserve"> </w:t>
      </w:r>
      <w:r w:rsidRPr="00856F06">
        <w:rPr>
          <w:sz w:val="24"/>
        </w:rPr>
        <w:t>природоведение.</w:t>
      </w:r>
      <w:r w:rsidRPr="00856F06">
        <w:rPr>
          <w:spacing w:val="42"/>
          <w:sz w:val="24"/>
        </w:rPr>
        <w:t xml:space="preserve"> </w:t>
      </w:r>
      <w:r w:rsidRPr="00856F06">
        <w:rPr>
          <w:sz w:val="24"/>
        </w:rPr>
        <w:t>Знакомство</w:t>
      </w:r>
      <w:r w:rsidRPr="00856F06">
        <w:rPr>
          <w:spacing w:val="42"/>
          <w:sz w:val="24"/>
        </w:rPr>
        <w:t xml:space="preserve"> </w:t>
      </w:r>
      <w:r w:rsidRPr="00856F06">
        <w:rPr>
          <w:sz w:val="24"/>
        </w:rPr>
        <w:t>с</w:t>
      </w:r>
      <w:r w:rsidRPr="00856F06">
        <w:rPr>
          <w:spacing w:val="46"/>
          <w:sz w:val="24"/>
        </w:rPr>
        <w:t xml:space="preserve"> </w:t>
      </w:r>
      <w:r w:rsidRPr="00856F06">
        <w:rPr>
          <w:sz w:val="24"/>
        </w:rPr>
        <w:t>учебником</w:t>
      </w:r>
      <w:r w:rsidRPr="00856F06">
        <w:rPr>
          <w:spacing w:val="41"/>
          <w:sz w:val="24"/>
        </w:rPr>
        <w:t xml:space="preserve"> </w:t>
      </w:r>
      <w:r w:rsidRPr="00856F06">
        <w:rPr>
          <w:sz w:val="24"/>
        </w:rPr>
        <w:t>и</w:t>
      </w:r>
      <w:r w:rsidRPr="00856F06">
        <w:rPr>
          <w:spacing w:val="44"/>
          <w:sz w:val="24"/>
        </w:rPr>
        <w:t xml:space="preserve"> </w:t>
      </w:r>
      <w:r w:rsidRPr="00856F06">
        <w:rPr>
          <w:sz w:val="24"/>
        </w:rPr>
        <w:t>рабочей</w:t>
      </w:r>
      <w:r w:rsidRPr="00856F06">
        <w:rPr>
          <w:spacing w:val="43"/>
          <w:sz w:val="24"/>
        </w:rPr>
        <w:t xml:space="preserve"> </w:t>
      </w:r>
      <w:r w:rsidRPr="00856F06">
        <w:rPr>
          <w:sz w:val="24"/>
        </w:rPr>
        <w:t>тетрадью.</w:t>
      </w:r>
      <w:r w:rsidRPr="00856F06">
        <w:rPr>
          <w:spacing w:val="42"/>
          <w:sz w:val="24"/>
        </w:rPr>
        <w:t xml:space="preserve"> </w:t>
      </w:r>
      <w:r w:rsidRPr="00856F06">
        <w:rPr>
          <w:sz w:val="24"/>
        </w:rPr>
        <w:t>Зачем</w:t>
      </w:r>
      <w:r w:rsidRPr="00856F06">
        <w:rPr>
          <w:spacing w:val="-57"/>
          <w:sz w:val="24"/>
        </w:rPr>
        <w:t xml:space="preserve"> </w:t>
      </w:r>
      <w:r w:rsidRPr="00856F06">
        <w:rPr>
          <w:sz w:val="24"/>
        </w:rPr>
        <w:t>надо</w:t>
      </w:r>
      <w:r w:rsidRPr="00856F06">
        <w:rPr>
          <w:spacing w:val="-1"/>
          <w:sz w:val="24"/>
        </w:rPr>
        <w:t xml:space="preserve"> </w:t>
      </w:r>
      <w:r w:rsidRPr="00856F06">
        <w:rPr>
          <w:sz w:val="24"/>
        </w:rPr>
        <w:t>изучать</w:t>
      </w:r>
      <w:r w:rsidRPr="00856F06">
        <w:rPr>
          <w:spacing w:val="-1"/>
          <w:sz w:val="24"/>
        </w:rPr>
        <w:t xml:space="preserve"> </w:t>
      </w:r>
      <w:r w:rsidRPr="00856F06">
        <w:rPr>
          <w:sz w:val="24"/>
        </w:rPr>
        <w:t>природу.</w:t>
      </w:r>
      <w:r w:rsidRPr="00856F06">
        <w:rPr>
          <w:spacing w:val="1"/>
          <w:sz w:val="24"/>
        </w:rPr>
        <w:t xml:space="preserve"> </w:t>
      </w:r>
      <w:r w:rsidRPr="00856F06">
        <w:rPr>
          <w:sz w:val="24"/>
        </w:rPr>
        <w:t>Живая</w:t>
      </w:r>
      <w:r w:rsidRPr="00856F06">
        <w:rPr>
          <w:spacing w:val="-1"/>
          <w:sz w:val="24"/>
        </w:rPr>
        <w:t xml:space="preserve"> </w:t>
      </w:r>
      <w:r w:rsidRPr="00856F06">
        <w:rPr>
          <w:sz w:val="24"/>
        </w:rPr>
        <w:t>и</w:t>
      </w:r>
      <w:r w:rsidRPr="00856F06">
        <w:rPr>
          <w:spacing w:val="-1"/>
          <w:sz w:val="24"/>
        </w:rPr>
        <w:t xml:space="preserve"> </w:t>
      </w:r>
      <w:r w:rsidRPr="00856F06">
        <w:rPr>
          <w:sz w:val="24"/>
        </w:rPr>
        <w:t>неживая</w:t>
      </w:r>
      <w:r w:rsidRPr="00856F06">
        <w:rPr>
          <w:spacing w:val="-1"/>
          <w:sz w:val="24"/>
        </w:rPr>
        <w:t xml:space="preserve"> </w:t>
      </w:r>
      <w:r w:rsidRPr="00856F06">
        <w:rPr>
          <w:sz w:val="24"/>
        </w:rPr>
        <w:t>природа.</w:t>
      </w:r>
      <w:r w:rsidRPr="00856F06">
        <w:rPr>
          <w:spacing w:val="-1"/>
          <w:sz w:val="24"/>
        </w:rPr>
        <w:t xml:space="preserve"> </w:t>
      </w:r>
      <w:r w:rsidRPr="00856F06">
        <w:rPr>
          <w:sz w:val="24"/>
        </w:rPr>
        <w:t>Предметы</w:t>
      </w:r>
      <w:r w:rsidRPr="00856F06">
        <w:rPr>
          <w:spacing w:val="-1"/>
          <w:sz w:val="24"/>
        </w:rPr>
        <w:t xml:space="preserve"> </w:t>
      </w:r>
      <w:r w:rsidRPr="00856F06">
        <w:rPr>
          <w:sz w:val="24"/>
        </w:rPr>
        <w:t>и</w:t>
      </w:r>
      <w:r w:rsidRPr="00856F06">
        <w:rPr>
          <w:spacing w:val="-1"/>
          <w:sz w:val="24"/>
        </w:rPr>
        <w:t xml:space="preserve"> </w:t>
      </w:r>
      <w:r w:rsidRPr="00856F06">
        <w:rPr>
          <w:sz w:val="24"/>
        </w:rPr>
        <w:t>явления</w:t>
      </w:r>
      <w:r w:rsidRPr="00856F06">
        <w:rPr>
          <w:spacing w:val="-1"/>
          <w:sz w:val="24"/>
        </w:rPr>
        <w:t xml:space="preserve"> </w:t>
      </w:r>
      <w:r w:rsidRPr="00856F06">
        <w:rPr>
          <w:sz w:val="24"/>
        </w:rPr>
        <w:t>неживой</w:t>
      </w:r>
      <w:r w:rsidRPr="00856F06">
        <w:rPr>
          <w:spacing w:val="-3"/>
          <w:sz w:val="24"/>
        </w:rPr>
        <w:t xml:space="preserve"> </w:t>
      </w:r>
      <w:r w:rsidRPr="00856F06">
        <w:rPr>
          <w:sz w:val="24"/>
        </w:rPr>
        <w:t>природы.</w:t>
      </w:r>
    </w:p>
    <w:p w:rsidR="0006400D" w:rsidRPr="00856F06" w:rsidRDefault="00856F06" w:rsidP="00D527D5">
      <w:pPr>
        <w:pStyle w:val="a4"/>
        <w:numPr>
          <w:ilvl w:val="0"/>
          <w:numId w:val="20"/>
        </w:numPr>
        <w:tabs>
          <w:tab w:val="left" w:pos="1100"/>
        </w:tabs>
        <w:spacing w:before="0" w:line="240" w:lineRule="atLeast"/>
        <w:ind w:left="1099" w:hanging="260"/>
        <w:rPr>
          <w:sz w:val="24"/>
        </w:rPr>
      </w:pPr>
      <w:r w:rsidRPr="00856F06">
        <w:rPr>
          <w:sz w:val="24"/>
        </w:rPr>
        <w:t>Вселенная.</w:t>
      </w:r>
      <w:r w:rsidRPr="00856F06">
        <w:rPr>
          <w:spacing w:val="-3"/>
          <w:sz w:val="24"/>
        </w:rPr>
        <w:t xml:space="preserve"> </w:t>
      </w:r>
      <w:r w:rsidRPr="00856F06">
        <w:rPr>
          <w:sz w:val="24"/>
        </w:rPr>
        <w:t>Солнечная</w:t>
      </w:r>
      <w:r w:rsidRPr="00856F06">
        <w:rPr>
          <w:spacing w:val="-2"/>
          <w:sz w:val="24"/>
        </w:rPr>
        <w:t xml:space="preserve"> </w:t>
      </w:r>
      <w:r w:rsidRPr="00856F06">
        <w:rPr>
          <w:sz w:val="24"/>
        </w:rPr>
        <w:t>система.</w:t>
      </w:r>
      <w:r w:rsidRPr="00856F06">
        <w:rPr>
          <w:spacing w:val="-2"/>
          <w:sz w:val="24"/>
        </w:rPr>
        <w:t xml:space="preserve"> </w:t>
      </w:r>
      <w:r w:rsidRPr="00856F06">
        <w:rPr>
          <w:sz w:val="24"/>
        </w:rPr>
        <w:t>Солнце.</w:t>
      </w:r>
      <w:r w:rsidRPr="00856F06">
        <w:rPr>
          <w:spacing w:val="-3"/>
          <w:sz w:val="24"/>
        </w:rPr>
        <w:t xml:space="preserve"> </w:t>
      </w:r>
      <w:r w:rsidRPr="00856F06">
        <w:rPr>
          <w:sz w:val="24"/>
        </w:rPr>
        <w:t>Небесные</w:t>
      </w:r>
      <w:r w:rsidRPr="00856F06">
        <w:rPr>
          <w:spacing w:val="-4"/>
          <w:sz w:val="24"/>
        </w:rPr>
        <w:t xml:space="preserve"> </w:t>
      </w:r>
      <w:r w:rsidRPr="00856F06">
        <w:rPr>
          <w:sz w:val="24"/>
        </w:rPr>
        <w:t>тела:</w:t>
      </w:r>
      <w:r w:rsidRPr="00856F06">
        <w:rPr>
          <w:spacing w:val="-2"/>
          <w:sz w:val="24"/>
        </w:rPr>
        <w:t xml:space="preserve"> </w:t>
      </w:r>
      <w:r w:rsidRPr="00856F06">
        <w:rPr>
          <w:sz w:val="24"/>
        </w:rPr>
        <w:t>планеты,</w:t>
      </w:r>
      <w:r w:rsidRPr="00856F06">
        <w:rPr>
          <w:spacing w:val="-2"/>
          <w:sz w:val="24"/>
        </w:rPr>
        <w:t xml:space="preserve"> </w:t>
      </w:r>
      <w:r w:rsidRPr="00856F06">
        <w:rPr>
          <w:sz w:val="24"/>
        </w:rPr>
        <w:t>звезды.</w:t>
      </w:r>
    </w:p>
    <w:p w:rsidR="0006400D" w:rsidRPr="00856F06" w:rsidRDefault="00856F06" w:rsidP="00482D8F">
      <w:pPr>
        <w:pStyle w:val="a3"/>
        <w:spacing w:before="0" w:line="240" w:lineRule="atLeast"/>
        <w:ind w:right="212"/>
        <w:jc w:val="both"/>
      </w:pPr>
      <w:r w:rsidRPr="00856F06">
        <w:t>Исследование космоса. Спутники. Космические корабли. Первый полет в космос. Современные</w:t>
      </w:r>
      <w:r w:rsidRPr="00856F06">
        <w:rPr>
          <w:spacing w:val="1"/>
        </w:rPr>
        <w:t xml:space="preserve"> </w:t>
      </w:r>
      <w:r w:rsidRPr="00856F06">
        <w:t>исследования.</w:t>
      </w:r>
    </w:p>
    <w:p w:rsidR="0006400D" w:rsidRPr="00856F06" w:rsidRDefault="00856F06" w:rsidP="00482D8F">
      <w:pPr>
        <w:pStyle w:val="a3"/>
        <w:spacing w:before="0" w:line="240" w:lineRule="atLeast"/>
        <w:ind w:right="213"/>
        <w:jc w:val="both"/>
      </w:pPr>
      <w:r w:rsidRPr="00856F06">
        <w:t>3). Цикличность изменений в природе. Зависимость изменений в природе от Солнца. Сезонные</w:t>
      </w:r>
      <w:r w:rsidRPr="00856F06">
        <w:rPr>
          <w:spacing w:val="1"/>
        </w:rPr>
        <w:t xml:space="preserve"> </w:t>
      </w:r>
      <w:r w:rsidRPr="00856F06">
        <w:t>изменения</w:t>
      </w:r>
      <w:r w:rsidRPr="00856F06">
        <w:rPr>
          <w:spacing w:val="-1"/>
        </w:rPr>
        <w:t xml:space="preserve"> </w:t>
      </w:r>
      <w:r w:rsidRPr="00856F06">
        <w:t>в</w:t>
      </w:r>
      <w:r w:rsidRPr="00856F06">
        <w:rPr>
          <w:spacing w:val="-3"/>
        </w:rPr>
        <w:t xml:space="preserve"> </w:t>
      </w:r>
      <w:r w:rsidRPr="00856F06">
        <w:t>природе.</w:t>
      </w:r>
    </w:p>
    <w:p w:rsidR="0006400D" w:rsidRPr="00856F06" w:rsidRDefault="00856F06" w:rsidP="00D527D5">
      <w:pPr>
        <w:pStyle w:val="a4"/>
        <w:numPr>
          <w:ilvl w:val="0"/>
          <w:numId w:val="19"/>
        </w:numPr>
        <w:tabs>
          <w:tab w:val="left" w:pos="1100"/>
        </w:tabs>
        <w:spacing w:before="0" w:line="240" w:lineRule="atLeast"/>
        <w:rPr>
          <w:sz w:val="24"/>
        </w:rPr>
      </w:pPr>
      <w:r w:rsidRPr="00856F06">
        <w:rPr>
          <w:sz w:val="24"/>
        </w:rPr>
        <w:t>Наш</w:t>
      </w:r>
      <w:r w:rsidRPr="00856F06">
        <w:rPr>
          <w:spacing w:val="-2"/>
          <w:sz w:val="24"/>
        </w:rPr>
        <w:t xml:space="preserve"> </w:t>
      </w:r>
      <w:r w:rsidRPr="00856F06">
        <w:rPr>
          <w:sz w:val="24"/>
        </w:rPr>
        <w:t>дом</w:t>
      </w:r>
      <w:r w:rsidRPr="00856F06">
        <w:rPr>
          <w:spacing w:val="-2"/>
          <w:sz w:val="24"/>
        </w:rPr>
        <w:t xml:space="preserve"> </w:t>
      </w:r>
      <w:r w:rsidRPr="00856F06">
        <w:rPr>
          <w:sz w:val="24"/>
        </w:rPr>
        <w:t>-</w:t>
      </w:r>
      <w:r w:rsidRPr="00856F06">
        <w:rPr>
          <w:spacing w:val="-1"/>
          <w:sz w:val="24"/>
        </w:rPr>
        <w:t xml:space="preserve"> </w:t>
      </w:r>
      <w:r w:rsidRPr="00856F06">
        <w:rPr>
          <w:sz w:val="24"/>
        </w:rPr>
        <w:t>Земля.</w:t>
      </w:r>
    </w:p>
    <w:p w:rsidR="0006400D" w:rsidRPr="00856F06" w:rsidRDefault="00856F06" w:rsidP="00482D8F">
      <w:pPr>
        <w:pStyle w:val="a3"/>
        <w:spacing w:before="0" w:line="240" w:lineRule="atLeast"/>
        <w:ind w:left="840" w:firstLine="0"/>
      </w:pPr>
      <w:r w:rsidRPr="00856F06">
        <w:t>Планета</w:t>
      </w:r>
      <w:r w:rsidRPr="00856F06">
        <w:rPr>
          <w:spacing w:val="-4"/>
        </w:rPr>
        <w:t xml:space="preserve"> </w:t>
      </w:r>
      <w:r w:rsidRPr="00856F06">
        <w:t>Земля.</w:t>
      </w:r>
      <w:r w:rsidRPr="00856F06">
        <w:rPr>
          <w:spacing w:val="-4"/>
        </w:rPr>
        <w:t xml:space="preserve"> </w:t>
      </w:r>
      <w:r w:rsidRPr="00856F06">
        <w:t>Форма</w:t>
      </w:r>
      <w:r w:rsidRPr="00856F06">
        <w:rPr>
          <w:spacing w:val="-2"/>
        </w:rPr>
        <w:t xml:space="preserve"> </w:t>
      </w:r>
      <w:r w:rsidRPr="00856F06">
        <w:t>Земли.</w:t>
      </w:r>
      <w:r w:rsidRPr="00856F06">
        <w:rPr>
          <w:spacing w:val="-3"/>
        </w:rPr>
        <w:t xml:space="preserve"> </w:t>
      </w:r>
      <w:r w:rsidRPr="00856F06">
        <w:t>Оболочки</w:t>
      </w:r>
      <w:r w:rsidRPr="00856F06">
        <w:rPr>
          <w:spacing w:val="-2"/>
        </w:rPr>
        <w:t xml:space="preserve"> </w:t>
      </w:r>
      <w:r w:rsidRPr="00856F06">
        <w:t>Земли:</w:t>
      </w:r>
      <w:r w:rsidRPr="00856F06">
        <w:rPr>
          <w:spacing w:val="-3"/>
        </w:rPr>
        <w:t xml:space="preserve"> </w:t>
      </w:r>
      <w:r w:rsidRPr="00856F06">
        <w:t>атмосфера,</w:t>
      </w:r>
      <w:r w:rsidRPr="00856F06">
        <w:rPr>
          <w:spacing w:val="-3"/>
        </w:rPr>
        <w:t xml:space="preserve"> </w:t>
      </w:r>
      <w:r w:rsidRPr="00856F06">
        <w:t>гидросфера,</w:t>
      </w:r>
      <w:r w:rsidRPr="00856F06">
        <w:rPr>
          <w:spacing w:val="-3"/>
        </w:rPr>
        <w:t xml:space="preserve"> </w:t>
      </w:r>
      <w:r w:rsidRPr="00856F06">
        <w:t>литосфера,</w:t>
      </w:r>
      <w:r w:rsidRPr="00856F06">
        <w:rPr>
          <w:spacing w:val="-3"/>
        </w:rPr>
        <w:t xml:space="preserve"> </w:t>
      </w:r>
      <w:r w:rsidRPr="00856F06">
        <w:t>биосфера.</w:t>
      </w:r>
    </w:p>
    <w:p w:rsidR="0006400D" w:rsidRPr="00856F06" w:rsidRDefault="00856F06" w:rsidP="00D527D5">
      <w:pPr>
        <w:pStyle w:val="a4"/>
        <w:numPr>
          <w:ilvl w:val="0"/>
          <w:numId w:val="19"/>
        </w:numPr>
        <w:tabs>
          <w:tab w:val="left" w:pos="1100"/>
        </w:tabs>
        <w:spacing w:before="0" w:line="240" w:lineRule="atLeast"/>
        <w:rPr>
          <w:sz w:val="24"/>
        </w:rPr>
      </w:pPr>
      <w:r w:rsidRPr="00856F06">
        <w:rPr>
          <w:sz w:val="24"/>
        </w:rPr>
        <w:t>Воздух.</w:t>
      </w:r>
    </w:p>
    <w:p w:rsidR="0006400D" w:rsidRPr="00856F06" w:rsidRDefault="00856F06" w:rsidP="00482D8F">
      <w:pPr>
        <w:pStyle w:val="a3"/>
        <w:spacing w:before="0" w:line="240" w:lineRule="atLeast"/>
        <w:ind w:left="840" w:firstLine="0"/>
      </w:pPr>
      <w:r w:rsidRPr="00856F06">
        <w:t>Воздух</w:t>
      </w:r>
      <w:r w:rsidRPr="00856F06">
        <w:rPr>
          <w:spacing w:val="-1"/>
        </w:rPr>
        <w:t xml:space="preserve"> </w:t>
      </w:r>
      <w:r w:rsidRPr="00856F06">
        <w:t>и</w:t>
      </w:r>
      <w:r w:rsidRPr="00856F06">
        <w:rPr>
          <w:spacing w:val="-2"/>
        </w:rPr>
        <w:t xml:space="preserve"> </w:t>
      </w:r>
      <w:r w:rsidRPr="00856F06">
        <w:t>его</w:t>
      </w:r>
      <w:r w:rsidRPr="00856F06">
        <w:rPr>
          <w:spacing w:val="-3"/>
        </w:rPr>
        <w:t xml:space="preserve"> </w:t>
      </w:r>
      <w:r w:rsidRPr="00856F06">
        <w:t>охрана.</w:t>
      </w:r>
      <w:r w:rsidRPr="00856F06">
        <w:rPr>
          <w:spacing w:val="-2"/>
        </w:rPr>
        <w:t xml:space="preserve"> </w:t>
      </w:r>
      <w:r w:rsidRPr="00856F06">
        <w:t>Значение</w:t>
      </w:r>
      <w:r w:rsidRPr="00856F06">
        <w:rPr>
          <w:spacing w:val="-3"/>
        </w:rPr>
        <w:t xml:space="preserve"> </w:t>
      </w:r>
      <w:r w:rsidRPr="00856F06">
        <w:t>воздуха</w:t>
      </w:r>
      <w:r w:rsidRPr="00856F06">
        <w:rPr>
          <w:spacing w:val="-3"/>
        </w:rPr>
        <w:t xml:space="preserve"> </w:t>
      </w:r>
      <w:r w:rsidRPr="00856F06">
        <w:t>для</w:t>
      </w:r>
      <w:r w:rsidRPr="00856F06">
        <w:rPr>
          <w:spacing w:val="-2"/>
        </w:rPr>
        <w:t xml:space="preserve"> </w:t>
      </w:r>
      <w:r w:rsidRPr="00856F06">
        <w:t>жизни</w:t>
      </w:r>
      <w:r w:rsidRPr="00856F06">
        <w:rPr>
          <w:spacing w:val="-3"/>
        </w:rPr>
        <w:t xml:space="preserve"> </w:t>
      </w:r>
      <w:r w:rsidRPr="00856F06">
        <w:t>на</w:t>
      </w:r>
      <w:r w:rsidRPr="00856F06">
        <w:rPr>
          <w:spacing w:val="-3"/>
        </w:rPr>
        <w:t xml:space="preserve"> </w:t>
      </w:r>
      <w:r w:rsidRPr="00856F06">
        <w:t>Земле.</w:t>
      </w:r>
    </w:p>
    <w:p w:rsidR="0006400D" w:rsidRPr="00856F06" w:rsidRDefault="00856F06" w:rsidP="00482D8F">
      <w:pPr>
        <w:pStyle w:val="a3"/>
        <w:spacing w:before="0" w:line="240" w:lineRule="atLeast"/>
        <w:ind w:right="208"/>
        <w:jc w:val="both"/>
      </w:pPr>
      <w:r w:rsidRPr="00856F06">
        <w:t>Свойства</w:t>
      </w:r>
      <w:r w:rsidRPr="00856F06">
        <w:rPr>
          <w:spacing w:val="1"/>
        </w:rPr>
        <w:t xml:space="preserve"> </w:t>
      </w:r>
      <w:r w:rsidRPr="00856F06">
        <w:t>воздуха:</w:t>
      </w:r>
      <w:r w:rsidRPr="00856F06">
        <w:rPr>
          <w:spacing w:val="1"/>
        </w:rPr>
        <w:t xml:space="preserve"> </w:t>
      </w:r>
      <w:r w:rsidRPr="00856F06">
        <w:t>прозрачность,</w:t>
      </w:r>
      <w:r w:rsidRPr="00856F06">
        <w:rPr>
          <w:spacing w:val="1"/>
        </w:rPr>
        <w:t xml:space="preserve"> </w:t>
      </w:r>
      <w:r w:rsidRPr="00856F06">
        <w:t>бесцветность,</w:t>
      </w:r>
      <w:r w:rsidRPr="00856F06">
        <w:rPr>
          <w:spacing w:val="1"/>
        </w:rPr>
        <w:t xml:space="preserve"> </w:t>
      </w:r>
      <w:r w:rsidRPr="00856F06">
        <w:t>объем,</w:t>
      </w:r>
      <w:r w:rsidRPr="00856F06">
        <w:rPr>
          <w:spacing w:val="1"/>
        </w:rPr>
        <w:t xml:space="preserve"> </w:t>
      </w:r>
      <w:r w:rsidRPr="00856F06">
        <w:t>упругость.</w:t>
      </w:r>
      <w:r w:rsidRPr="00856F06">
        <w:rPr>
          <w:spacing w:val="1"/>
        </w:rPr>
        <w:t xml:space="preserve"> </w:t>
      </w:r>
      <w:r w:rsidRPr="00856F06">
        <w:t>Использование</w:t>
      </w:r>
      <w:r w:rsidRPr="00856F06">
        <w:rPr>
          <w:spacing w:val="1"/>
        </w:rPr>
        <w:t xml:space="preserve"> </w:t>
      </w:r>
      <w:r w:rsidRPr="00856F06">
        <w:t>упругости</w:t>
      </w:r>
      <w:r w:rsidRPr="00856F06">
        <w:rPr>
          <w:spacing w:val="1"/>
        </w:rPr>
        <w:t xml:space="preserve"> </w:t>
      </w:r>
      <w:r w:rsidRPr="00856F06">
        <w:t>воздуха.</w:t>
      </w:r>
      <w:r w:rsidRPr="00856F06">
        <w:rPr>
          <w:spacing w:val="1"/>
        </w:rPr>
        <w:t xml:space="preserve"> </w:t>
      </w:r>
      <w:r w:rsidRPr="00856F06">
        <w:t>Теплопроводность</w:t>
      </w:r>
      <w:r w:rsidRPr="00856F06">
        <w:rPr>
          <w:spacing w:val="1"/>
        </w:rPr>
        <w:t xml:space="preserve"> </w:t>
      </w:r>
      <w:r w:rsidRPr="00856F06">
        <w:t>воздуха.</w:t>
      </w:r>
      <w:r w:rsidRPr="00856F06">
        <w:rPr>
          <w:spacing w:val="1"/>
        </w:rPr>
        <w:t xml:space="preserve"> </w:t>
      </w:r>
      <w:r w:rsidRPr="00856F06">
        <w:t>Использование</w:t>
      </w:r>
      <w:r w:rsidRPr="00856F06">
        <w:rPr>
          <w:spacing w:val="1"/>
        </w:rPr>
        <w:t xml:space="preserve"> </w:t>
      </w:r>
      <w:r w:rsidRPr="00856F06">
        <w:t>этого</w:t>
      </w:r>
      <w:r w:rsidRPr="00856F06">
        <w:rPr>
          <w:spacing w:val="1"/>
        </w:rPr>
        <w:t xml:space="preserve"> </w:t>
      </w:r>
      <w:r w:rsidRPr="00856F06">
        <w:t>свойства</w:t>
      </w:r>
      <w:r w:rsidRPr="00856F06">
        <w:rPr>
          <w:spacing w:val="1"/>
        </w:rPr>
        <w:t xml:space="preserve"> </w:t>
      </w:r>
      <w:r w:rsidRPr="00856F06">
        <w:t>воздуха</w:t>
      </w:r>
      <w:r w:rsidRPr="00856F06">
        <w:rPr>
          <w:spacing w:val="1"/>
        </w:rPr>
        <w:t xml:space="preserve"> </w:t>
      </w:r>
      <w:r w:rsidRPr="00856F06">
        <w:t>в</w:t>
      </w:r>
      <w:r w:rsidRPr="00856F06">
        <w:rPr>
          <w:spacing w:val="1"/>
        </w:rPr>
        <w:t xml:space="preserve"> </w:t>
      </w:r>
      <w:r w:rsidRPr="00856F06">
        <w:t>быту.</w:t>
      </w:r>
      <w:r w:rsidRPr="00856F06">
        <w:rPr>
          <w:spacing w:val="1"/>
        </w:rPr>
        <w:t xml:space="preserve"> </w:t>
      </w:r>
      <w:r w:rsidRPr="00856F06">
        <w:t>Давление.</w:t>
      </w:r>
      <w:r w:rsidRPr="00856F06">
        <w:rPr>
          <w:spacing w:val="1"/>
        </w:rPr>
        <w:t xml:space="preserve"> </w:t>
      </w:r>
      <w:r w:rsidRPr="00856F06">
        <w:t>Расширение воздуха при нагревании и сжатие при охлаждении. Теплый воздух</w:t>
      </w:r>
      <w:r w:rsidRPr="00856F06">
        <w:rPr>
          <w:spacing w:val="1"/>
        </w:rPr>
        <w:t xml:space="preserve"> </w:t>
      </w:r>
      <w:r w:rsidRPr="00856F06">
        <w:t>легче холодного,</w:t>
      </w:r>
      <w:r w:rsidRPr="00856F06">
        <w:rPr>
          <w:spacing w:val="1"/>
        </w:rPr>
        <w:t xml:space="preserve"> </w:t>
      </w:r>
      <w:r w:rsidRPr="00856F06">
        <w:t>теплый</w:t>
      </w:r>
      <w:r w:rsidRPr="00856F06">
        <w:rPr>
          <w:spacing w:val="-1"/>
        </w:rPr>
        <w:t xml:space="preserve"> </w:t>
      </w:r>
      <w:r w:rsidRPr="00856F06">
        <w:t>воздух</w:t>
      </w:r>
      <w:r w:rsidRPr="00856F06">
        <w:rPr>
          <w:spacing w:val="1"/>
        </w:rPr>
        <w:t xml:space="preserve"> </w:t>
      </w:r>
      <w:r w:rsidRPr="00856F06">
        <w:t>поднимается</w:t>
      </w:r>
      <w:r w:rsidRPr="00856F06">
        <w:rPr>
          <w:spacing w:val="-1"/>
        </w:rPr>
        <w:t xml:space="preserve"> </w:t>
      </w:r>
      <w:r w:rsidRPr="00856F06">
        <w:t>вверх, холодный</w:t>
      </w:r>
      <w:r w:rsidRPr="00856F06">
        <w:rPr>
          <w:spacing w:val="-1"/>
        </w:rPr>
        <w:t xml:space="preserve"> </w:t>
      </w:r>
      <w:r w:rsidRPr="00856F06">
        <w:t>опускается</w:t>
      </w:r>
      <w:r w:rsidRPr="00856F06">
        <w:rPr>
          <w:spacing w:val="1"/>
        </w:rPr>
        <w:t xml:space="preserve"> </w:t>
      </w:r>
      <w:r w:rsidRPr="00856F06">
        <w:t>вниз. Движение</w:t>
      </w:r>
      <w:r w:rsidRPr="00856F06">
        <w:rPr>
          <w:spacing w:val="-2"/>
        </w:rPr>
        <w:t xml:space="preserve"> </w:t>
      </w:r>
      <w:r w:rsidRPr="00856F06">
        <w:t>воздуха.</w:t>
      </w:r>
    </w:p>
    <w:p w:rsidR="0006400D" w:rsidRPr="00856F06" w:rsidRDefault="00856F06" w:rsidP="00D527D5">
      <w:pPr>
        <w:pStyle w:val="a4"/>
        <w:numPr>
          <w:ilvl w:val="0"/>
          <w:numId w:val="19"/>
        </w:numPr>
        <w:tabs>
          <w:tab w:val="left" w:pos="1100"/>
        </w:tabs>
        <w:spacing w:before="0" w:line="240" w:lineRule="atLeast"/>
        <w:rPr>
          <w:sz w:val="24"/>
        </w:rPr>
      </w:pPr>
      <w:r w:rsidRPr="00856F06">
        <w:rPr>
          <w:sz w:val="24"/>
        </w:rPr>
        <w:t>Знакомство</w:t>
      </w:r>
      <w:r w:rsidRPr="00856F06">
        <w:rPr>
          <w:spacing w:val="-4"/>
          <w:sz w:val="24"/>
        </w:rPr>
        <w:t xml:space="preserve"> </w:t>
      </w:r>
      <w:r w:rsidRPr="00856F06">
        <w:rPr>
          <w:sz w:val="24"/>
        </w:rPr>
        <w:t>с</w:t>
      </w:r>
      <w:r w:rsidRPr="00856F06">
        <w:rPr>
          <w:spacing w:val="-5"/>
          <w:sz w:val="24"/>
        </w:rPr>
        <w:t xml:space="preserve"> </w:t>
      </w:r>
      <w:r w:rsidRPr="00856F06">
        <w:rPr>
          <w:sz w:val="24"/>
        </w:rPr>
        <w:t>термометрами.</w:t>
      </w:r>
      <w:r w:rsidRPr="00856F06">
        <w:rPr>
          <w:spacing w:val="-2"/>
          <w:sz w:val="24"/>
        </w:rPr>
        <w:t xml:space="preserve"> </w:t>
      </w:r>
      <w:r w:rsidRPr="00856F06">
        <w:rPr>
          <w:sz w:val="24"/>
        </w:rPr>
        <w:t>Измерение</w:t>
      </w:r>
      <w:r w:rsidRPr="00856F06">
        <w:rPr>
          <w:spacing w:val="-4"/>
          <w:sz w:val="24"/>
        </w:rPr>
        <w:t xml:space="preserve"> </w:t>
      </w:r>
      <w:r w:rsidRPr="00856F06">
        <w:rPr>
          <w:sz w:val="24"/>
        </w:rPr>
        <w:t>температуры</w:t>
      </w:r>
      <w:r w:rsidRPr="00856F06">
        <w:rPr>
          <w:spacing w:val="-3"/>
          <w:sz w:val="24"/>
        </w:rPr>
        <w:t xml:space="preserve"> </w:t>
      </w:r>
      <w:r w:rsidRPr="00856F06">
        <w:rPr>
          <w:sz w:val="24"/>
        </w:rPr>
        <w:t>воздуха.</w:t>
      </w:r>
    </w:p>
    <w:p w:rsidR="0006400D" w:rsidRPr="00856F06" w:rsidRDefault="00856F06" w:rsidP="00482D8F">
      <w:pPr>
        <w:pStyle w:val="a3"/>
        <w:spacing w:before="0" w:line="240" w:lineRule="atLeast"/>
        <w:ind w:right="204"/>
        <w:jc w:val="both"/>
      </w:pPr>
      <w:r w:rsidRPr="00856F06">
        <w:t>Состав воздуха: кислород, углекислый газ, азот. Кислород, его свойство поддерживать горение.</w:t>
      </w:r>
      <w:r w:rsidRPr="00856F06">
        <w:rPr>
          <w:spacing w:val="1"/>
        </w:rPr>
        <w:t xml:space="preserve"> </w:t>
      </w:r>
      <w:r w:rsidRPr="00856F06">
        <w:t>Значение кислорода для дыхания растений, животных и человека. Применение кислорода в медицине.</w:t>
      </w:r>
      <w:r w:rsidRPr="00856F06">
        <w:rPr>
          <w:spacing w:val="-57"/>
        </w:rPr>
        <w:t xml:space="preserve"> </w:t>
      </w:r>
      <w:r w:rsidRPr="00856F06">
        <w:t>Углекислый газ и его свойство не поддерживать горение. Применение углекислого газа при тушении</w:t>
      </w:r>
      <w:r w:rsidRPr="00856F06">
        <w:rPr>
          <w:spacing w:val="1"/>
        </w:rPr>
        <w:t xml:space="preserve"> </w:t>
      </w:r>
      <w:r w:rsidRPr="00856F06">
        <w:t>пожара.</w:t>
      </w:r>
      <w:r w:rsidRPr="00856F06">
        <w:rPr>
          <w:spacing w:val="1"/>
        </w:rPr>
        <w:t xml:space="preserve"> </w:t>
      </w:r>
      <w:r w:rsidRPr="00856F06">
        <w:t>Движение</w:t>
      </w:r>
      <w:r w:rsidRPr="00856F06">
        <w:rPr>
          <w:spacing w:val="1"/>
        </w:rPr>
        <w:t xml:space="preserve"> </w:t>
      </w:r>
      <w:r w:rsidRPr="00856F06">
        <w:t>воздуха.</w:t>
      </w:r>
      <w:r w:rsidRPr="00856F06">
        <w:rPr>
          <w:spacing w:val="1"/>
        </w:rPr>
        <w:t xml:space="preserve"> </w:t>
      </w:r>
      <w:r w:rsidRPr="00856F06">
        <w:t>Ветер.</w:t>
      </w:r>
      <w:r w:rsidRPr="00856F06">
        <w:rPr>
          <w:spacing w:val="1"/>
        </w:rPr>
        <w:t xml:space="preserve"> </w:t>
      </w:r>
      <w:r w:rsidRPr="00856F06">
        <w:t>Работа</w:t>
      </w:r>
      <w:r w:rsidRPr="00856F06">
        <w:rPr>
          <w:spacing w:val="1"/>
        </w:rPr>
        <w:t xml:space="preserve"> </w:t>
      </w:r>
      <w:r w:rsidRPr="00856F06">
        <w:t>ветра</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Направление</w:t>
      </w:r>
      <w:r w:rsidRPr="00856F06">
        <w:rPr>
          <w:spacing w:val="1"/>
        </w:rPr>
        <w:t xml:space="preserve"> </w:t>
      </w:r>
      <w:r w:rsidRPr="00856F06">
        <w:t>ветра.</w:t>
      </w:r>
      <w:r w:rsidRPr="00856F06">
        <w:rPr>
          <w:spacing w:val="1"/>
        </w:rPr>
        <w:t xml:space="preserve"> </w:t>
      </w:r>
      <w:r w:rsidRPr="00856F06">
        <w:t>Ураган,</w:t>
      </w:r>
      <w:r w:rsidRPr="00856F06">
        <w:rPr>
          <w:spacing w:val="1"/>
        </w:rPr>
        <w:t xml:space="preserve"> </w:t>
      </w:r>
      <w:r w:rsidRPr="00856F06">
        <w:t>способы</w:t>
      </w:r>
      <w:r w:rsidRPr="00856F06">
        <w:rPr>
          <w:spacing w:val="-57"/>
        </w:rPr>
        <w:t xml:space="preserve"> </w:t>
      </w:r>
      <w:r w:rsidRPr="00856F06">
        <w:t>защиты.</w:t>
      </w:r>
    </w:p>
    <w:p w:rsidR="0006400D" w:rsidRPr="00856F06" w:rsidRDefault="00856F06" w:rsidP="00D527D5">
      <w:pPr>
        <w:pStyle w:val="a4"/>
        <w:numPr>
          <w:ilvl w:val="0"/>
          <w:numId w:val="19"/>
        </w:numPr>
        <w:tabs>
          <w:tab w:val="left" w:pos="1129"/>
        </w:tabs>
        <w:spacing w:before="0" w:line="240" w:lineRule="atLeast"/>
        <w:ind w:left="300" w:right="210" w:firstLine="540"/>
        <w:rPr>
          <w:sz w:val="24"/>
        </w:rPr>
      </w:pPr>
      <w:r w:rsidRPr="00856F06">
        <w:rPr>
          <w:sz w:val="24"/>
        </w:rPr>
        <w:t>Чистый</w:t>
      </w:r>
      <w:r w:rsidRPr="00856F06">
        <w:rPr>
          <w:spacing w:val="22"/>
          <w:sz w:val="24"/>
        </w:rPr>
        <w:t xml:space="preserve"> </w:t>
      </w:r>
      <w:r w:rsidRPr="00856F06">
        <w:rPr>
          <w:sz w:val="24"/>
        </w:rPr>
        <w:t>и</w:t>
      </w:r>
      <w:r w:rsidRPr="00856F06">
        <w:rPr>
          <w:spacing w:val="26"/>
          <w:sz w:val="24"/>
        </w:rPr>
        <w:t xml:space="preserve"> </w:t>
      </w:r>
      <w:r w:rsidRPr="00856F06">
        <w:rPr>
          <w:sz w:val="24"/>
        </w:rPr>
        <w:t>загрязненный</w:t>
      </w:r>
      <w:r w:rsidRPr="00856F06">
        <w:rPr>
          <w:spacing w:val="25"/>
          <w:sz w:val="24"/>
        </w:rPr>
        <w:t xml:space="preserve"> </w:t>
      </w:r>
      <w:r w:rsidRPr="00856F06">
        <w:rPr>
          <w:sz w:val="24"/>
        </w:rPr>
        <w:t>воздух.</w:t>
      </w:r>
      <w:r w:rsidRPr="00856F06">
        <w:rPr>
          <w:spacing w:val="25"/>
          <w:sz w:val="24"/>
        </w:rPr>
        <w:t xml:space="preserve"> </w:t>
      </w:r>
      <w:r w:rsidRPr="00856F06">
        <w:rPr>
          <w:sz w:val="24"/>
        </w:rPr>
        <w:t>Примеси</w:t>
      </w:r>
      <w:r w:rsidRPr="00856F06">
        <w:rPr>
          <w:spacing w:val="25"/>
          <w:sz w:val="24"/>
        </w:rPr>
        <w:t xml:space="preserve"> </w:t>
      </w:r>
      <w:r w:rsidRPr="00856F06">
        <w:rPr>
          <w:sz w:val="24"/>
        </w:rPr>
        <w:t>в</w:t>
      </w:r>
      <w:r w:rsidRPr="00856F06">
        <w:rPr>
          <w:spacing w:val="25"/>
          <w:sz w:val="24"/>
        </w:rPr>
        <w:t xml:space="preserve"> </w:t>
      </w:r>
      <w:r w:rsidRPr="00856F06">
        <w:rPr>
          <w:sz w:val="24"/>
        </w:rPr>
        <w:t>воздухе</w:t>
      </w:r>
      <w:r w:rsidRPr="00856F06">
        <w:rPr>
          <w:spacing w:val="23"/>
          <w:sz w:val="24"/>
        </w:rPr>
        <w:t xml:space="preserve"> </w:t>
      </w:r>
      <w:r w:rsidRPr="00856F06">
        <w:rPr>
          <w:sz w:val="24"/>
        </w:rPr>
        <w:t>(водяной</w:t>
      </w:r>
      <w:r w:rsidRPr="00856F06">
        <w:rPr>
          <w:spacing w:val="26"/>
          <w:sz w:val="24"/>
        </w:rPr>
        <w:t xml:space="preserve"> </w:t>
      </w:r>
      <w:r w:rsidRPr="00856F06">
        <w:rPr>
          <w:sz w:val="24"/>
        </w:rPr>
        <w:t>пар,</w:t>
      </w:r>
      <w:r w:rsidRPr="00856F06">
        <w:rPr>
          <w:spacing w:val="24"/>
          <w:sz w:val="24"/>
        </w:rPr>
        <w:t xml:space="preserve"> </w:t>
      </w:r>
      <w:r w:rsidRPr="00856F06">
        <w:rPr>
          <w:sz w:val="24"/>
        </w:rPr>
        <w:t>дым,</w:t>
      </w:r>
      <w:r w:rsidRPr="00856F06">
        <w:rPr>
          <w:spacing w:val="25"/>
          <w:sz w:val="24"/>
        </w:rPr>
        <w:t xml:space="preserve"> </w:t>
      </w:r>
      <w:r w:rsidRPr="00856F06">
        <w:rPr>
          <w:sz w:val="24"/>
        </w:rPr>
        <w:t>пыль).</w:t>
      </w:r>
      <w:r w:rsidRPr="00856F06">
        <w:rPr>
          <w:spacing w:val="23"/>
          <w:sz w:val="24"/>
        </w:rPr>
        <w:t xml:space="preserve"> </w:t>
      </w:r>
      <w:r w:rsidRPr="00856F06">
        <w:rPr>
          <w:sz w:val="24"/>
        </w:rPr>
        <w:t>Поддержание</w:t>
      </w:r>
      <w:r w:rsidRPr="00856F06">
        <w:rPr>
          <w:spacing w:val="-57"/>
          <w:sz w:val="24"/>
        </w:rPr>
        <w:t xml:space="preserve"> </w:t>
      </w:r>
      <w:r w:rsidRPr="00856F06">
        <w:rPr>
          <w:sz w:val="24"/>
        </w:rPr>
        <w:t>чистоты</w:t>
      </w:r>
      <w:r w:rsidRPr="00856F06">
        <w:rPr>
          <w:spacing w:val="-1"/>
          <w:sz w:val="24"/>
        </w:rPr>
        <w:t xml:space="preserve"> </w:t>
      </w:r>
      <w:r w:rsidRPr="00856F06">
        <w:rPr>
          <w:sz w:val="24"/>
        </w:rPr>
        <w:t>воздуха. Значение</w:t>
      </w:r>
      <w:r w:rsidRPr="00856F06">
        <w:rPr>
          <w:spacing w:val="-1"/>
          <w:sz w:val="24"/>
        </w:rPr>
        <w:t xml:space="preserve"> </w:t>
      </w:r>
      <w:r w:rsidRPr="00856F06">
        <w:rPr>
          <w:sz w:val="24"/>
        </w:rPr>
        <w:t>воздуха</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p>
    <w:p w:rsidR="0006400D" w:rsidRPr="00856F06" w:rsidRDefault="00856F06" w:rsidP="00D527D5">
      <w:pPr>
        <w:pStyle w:val="a4"/>
        <w:numPr>
          <w:ilvl w:val="0"/>
          <w:numId w:val="19"/>
        </w:numPr>
        <w:tabs>
          <w:tab w:val="left" w:pos="1100"/>
        </w:tabs>
        <w:spacing w:before="0" w:line="240" w:lineRule="atLeast"/>
        <w:ind w:left="840" w:right="7070" w:firstLine="0"/>
        <w:rPr>
          <w:sz w:val="24"/>
        </w:rPr>
      </w:pPr>
      <w:r w:rsidRPr="00856F06">
        <w:rPr>
          <w:sz w:val="24"/>
        </w:rPr>
        <w:t>Поверхность суши. Почва.</w:t>
      </w:r>
      <w:r w:rsidRPr="00856F06">
        <w:rPr>
          <w:spacing w:val="1"/>
          <w:sz w:val="24"/>
        </w:rPr>
        <w:t xml:space="preserve"> </w:t>
      </w:r>
      <w:r w:rsidRPr="00856F06">
        <w:rPr>
          <w:sz w:val="24"/>
        </w:rPr>
        <w:t>Равнины,</w:t>
      </w:r>
      <w:r w:rsidRPr="00856F06">
        <w:rPr>
          <w:spacing w:val="-3"/>
          <w:sz w:val="24"/>
        </w:rPr>
        <w:t xml:space="preserve"> </w:t>
      </w:r>
      <w:r w:rsidRPr="00856F06">
        <w:rPr>
          <w:sz w:val="24"/>
        </w:rPr>
        <w:t>горы,</w:t>
      </w:r>
      <w:r w:rsidRPr="00856F06">
        <w:rPr>
          <w:spacing w:val="-5"/>
          <w:sz w:val="24"/>
        </w:rPr>
        <w:t xml:space="preserve"> </w:t>
      </w:r>
      <w:r w:rsidRPr="00856F06">
        <w:rPr>
          <w:sz w:val="24"/>
        </w:rPr>
        <w:t>холмы,</w:t>
      </w:r>
      <w:r w:rsidRPr="00856F06">
        <w:rPr>
          <w:spacing w:val="-3"/>
          <w:sz w:val="24"/>
        </w:rPr>
        <w:t xml:space="preserve"> </w:t>
      </w:r>
      <w:r w:rsidRPr="00856F06">
        <w:rPr>
          <w:sz w:val="24"/>
        </w:rPr>
        <w:t>овраги.</w:t>
      </w:r>
    </w:p>
    <w:p w:rsidR="0006400D" w:rsidRPr="00856F06" w:rsidRDefault="00856F06" w:rsidP="00482D8F">
      <w:pPr>
        <w:pStyle w:val="a3"/>
        <w:spacing w:before="0" w:line="240" w:lineRule="atLeast"/>
        <w:ind w:left="840" w:firstLine="0"/>
      </w:pPr>
      <w:r w:rsidRPr="00856F06">
        <w:t>Почва</w:t>
      </w:r>
      <w:r w:rsidRPr="00856F06">
        <w:rPr>
          <w:spacing w:val="-5"/>
        </w:rPr>
        <w:t xml:space="preserve"> </w:t>
      </w:r>
      <w:r w:rsidRPr="00856F06">
        <w:t>-</w:t>
      </w:r>
      <w:r w:rsidRPr="00856F06">
        <w:rPr>
          <w:spacing w:val="-1"/>
        </w:rPr>
        <w:t xml:space="preserve"> </w:t>
      </w:r>
      <w:r w:rsidRPr="00856F06">
        <w:t>верхний</w:t>
      </w:r>
      <w:r w:rsidRPr="00856F06">
        <w:rPr>
          <w:spacing w:val="-2"/>
        </w:rPr>
        <w:t xml:space="preserve"> </w:t>
      </w:r>
      <w:r w:rsidRPr="00856F06">
        <w:t>слой</w:t>
      </w:r>
      <w:r w:rsidRPr="00856F06">
        <w:rPr>
          <w:spacing w:val="-3"/>
        </w:rPr>
        <w:t xml:space="preserve"> </w:t>
      </w:r>
      <w:r w:rsidRPr="00856F06">
        <w:t>земли.</w:t>
      </w:r>
      <w:r w:rsidRPr="00856F06">
        <w:rPr>
          <w:spacing w:val="-2"/>
        </w:rPr>
        <w:t xml:space="preserve"> </w:t>
      </w:r>
      <w:r w:rsidRPr="00856F06">
        <w:t>Ее</w:t>
      </w:r>
      <w:r w:rsidRPr="00856F06">
        <w:rPr>
          <w:spacing w:val="-4"/>
        </w:rPr>
        <w:t xml:space="preserve"> </w:t>
      </w:r>
      <w:r w:rsidRPr="00856F06">
        <w:t>образование.</w:t>
      </w:r>
    </w:p>
    <w:p w:rsidR="0006400D" w:rsidRPr="00856F06" w:rsidRDefault="00856F06" w:rsidP="00482D8F">
      <w:pPr>
        <w:pStyle w:val="a3"/>
        <w:spacing w:before="0" w:line="240" w:lineRule="atLeast"/>
        <w:ind w:left="840" w:firstLine="0"/>
      </w:pPr>
      <w:r w:rsidRPr="00856F06">
        <w:t>Состав</w:t>
      </w:r>
      <w:r w:rsidRPr="00856F06">
        <w:rPr>
          <w:spacing w:val="-3"/>
        </w:rPr>
        <w:t xml:space="preserve"> </w:t>
      </w:r>
      <w:r w:rsidRPr="00856F06">
        <w:t>почвы:</w:t>
      </w:r>
      <w:r w:rsidRPr="00856F06">
        <w:rPr>
          <w:spacing w:val="-2"/>
        </w:rPr>
        <w:t xml:space="preserve"> </w:t>
      </w:r>
      <w:r w:rsidRPr="00856F06">
        <w:t>перегной,</w:t>
      </w:r>
      <w:r w:rsidRPr="00856F06">
        <w:rPr>
          <w:spacing w:val="-2"/>
        </w:rPr>
        <w:t xml:space="preserve"> </w:t>
      </w:r>
      <w:r w:rsidRPr="00856F06">
        <w:t>глина,</w:t>
      </w:r>
      <w:r w:rsidRPr="00856F06">
        <w:rPr>
          <w:spacing w:val="-2"/>
        </w:rPr>
        <w:t xml:space="preserve"> </w:t>
      </w:r>
      <w:r w:rsidRPr="00856F06">
        <w:t>песок,</w:t>
      </w:r>
      <w:r w:rsidRPr="00856F06">
        <w:rPr>
          <w:spacing w:val="-2"/>
        </w:rPr>
        <w:t xml:space="preserve"> </w:t>
      </w:r>
      <w:r w:rsidRPr="00856F06">
        <w:t>вода,</w:t>
      </w:r>
      <w:r w:rsidRPr="00856F06">
        <w:rPr>
          <w:spacing w:val="-2"/>
        </w:rPr>
        <w:t xml:space="preserve"> </w:t>
      </w:r>
      <w:r w:rsidRPr="00856F06">
        <w:t>минеральные</w:t>
      </w:r>
      <w:r w:rsidRPr="00856F06">
        <w:rPr>
          <w:spacing w:val="-4"/>
        </w:rPr>
        <w:t xml:space="preserve"> </w:t>
      </w:r>
      <w:r w:rsidRPr="00856F06">
        <w:t>соли,</w:t>
      </w:r>
      <w:r w:rsidRPr="00856F06">
        <w:rPr>
          <w:spacing w:val="-2"/>
        </w:rPr>
        <w:t xml:space="preserve"> </w:t>
      </w:r>
      <w:r w:rsidRPr="00856F06">
        <w:t>воздух.</w:t>
      </w:r>
    </w:p>
    <w:p w:rsidR="0006400D" w:rsidRPr="00856F06" w:rsidRDefault="00856F06" w:rsidP="00482D8F">
      <w:pPr>
        <w:pStyle w:val="a3"/>
        <w:spacing w:before="0" w:line="240" w:lineRule="atLeast"/>
        <w:ind w:right="208"/>
        <w:jc w:val="both"/>
      </w:pPr>
      <w:r w:rsidRPr="00856F06">
        <w:t>Минеральная и органическая части почвы. Перегной - органическая часть почвы. Глина, песок и</w:t>
      </w:r>
      <w:r w:rsidRPr="00856F06">
        <w:rPr>
          <w:spacing w:val="1"/>
        </w:rPr>
        <w:t xml:space="preserve"> </w:t>
      </w:r>
      <w:r w:rsidRPr="00856F06">
        <w:t>соли -</w:t>
      </w:r>
      <w:r w:rsidRPr="00856F06">
        <w:rPr>
          <w:spacing w:val="-1"/>
        </w:rPr>
        <w:t xml:space="preserve"> </w:t>
      </w:r>
      <w:r w:rsidRPr="00856F06">
        <w:t>минеральная часть почвы.</w:t>
      </w:r>
    </w:p>
    <w:p w:rsidR="0006400D" w:rsidRPr="00856F06" w:rsidRDefault="00856F06" w:rsidP="00482D8F">
      <w:pPr>
        <w:pStyle w:val="a3"/>
        <w:spacing w:before="0" w:line="240" w:lineRule="atLeast"/>
        <w:ind w:right="211"/>
        <w:jc w:val="both"/>
      </w:pPr>
      <w:r w:rsidRPr="00856F06">
        <w:t>Разнообразие почв. Песчаные и глинистые почвы. Водные свойства песчаных и глинистых почв:</w:t>
      </w:r>
      <w:r w:rsidRPr="00856F06">
        <w:rPr>
          <w:spacing w:val="1"/>
        </w:rPr>
        <w:t xml:space="preserve"> </w:t>
      </w:r>
      <w:r w:rsidRPr="00856F06">
        <w:t>способность</w:t>
      </w:r>
      <w:r w:rsidRPr="00856F06">
        <w:rPr>
          <w:spacing w:val="1"/>
        </w:rPr>
        <w:t xml:space="preserve"> </w:t>
      </w:r>
      <w:r w:rsidRPr="00856F06">
        <w:t>впитывать</w:t>
      </w:r>
      <w:r w:rsidRPr="00856F06">
        <w:rPr>
          <w:spacing w:val="1"/>
        </w:rPr>
        <w:t xml:space="preserve"> </w:t>
      </w:r>
      <w:r w:rsidRPr="00856F06">
        <w:t>воду,</w:t>
      </w:r>
      <w:r w:rsidRPr="00856F06">
        <w:rPr>
          <w:spacing w:val="1"/>
        </w:rPr>
        <w:t xml:space="preserve"> </w:t>
      </w:r>
      <w:r w:rsidRPr="00856F06">
        <w:t>пропускать</w:t>
      </w:r>
      <w:r w:rsidRPr="00856F06">
        <w:rPr>
          <w:spacing w:val="1"/>
        </w:rPr>
        <w:t xml:space="preserve"> </w:t>
      </w:r>
      <w:r w:rsidRPr="00856F06">
        <w:t>ее</w:t>
      </w:r>
      <w:r w:rsidRPr="00856F06">
        <w:rPr>
          <w:spacing w:val="1"/>
        </w:rPr>
        <w:t xml:space="preserve"> </w:t>
      </w:r>
      <w:r w:rsidRPr="00856F06">
        <w:t>и</w:t>
      </w:r>
      <w:r w:rsidRPr="00856F06">
        <w:rPr>
          <w:spacing w:val="1"/>
        </w:rPr>
        <w:t xml:space="preserve"> </w:t>
      </w:r>
      <w:r w:rsidRPr="00856F06">
        <w:t>удерживать.</w:t>
      </w:r>
      <w:r w:rsidRPr="00856F06">
        <w:rPr>
          <w:spacing w:val="1"/>
        </w:rPr>
        <w:t xml:space="preserve"> </w:t>
      </w:r>
      <w:r w:rsidRPr="00856F06">
        <w:t>Сравнение песка и</w:t>
      </w:r>
      <w:r w:rsidRPr="00856F06">
        <w:rPr>
          <w:spacing w:val="1"/>
        </w:rPr>
        <w:t xml:space="preserve"> </w:t>
      </w:r>
      <w:r w:rsidRPr="00856F06">
        <w:t>песчаных</w:t>
      </w:r>
      <w:r w:rsidRPr="00856F06">
        <w:rPr>
          <w:spacing w:val="1"/>
        </w:rPr>
        <w:t xml:space="preserve"> </w:t>
      </w:r>
      <w:r w:rsidRPr="00856F06">
        <w:t>почв по</w:t>
      </w:r>
      <w:r w:rsidRPr="00856F06">
        <w:rPr>
          <w:spacing w:val="1"/>
        </w:rPr>
        <w:t xml:space="preserve"> </w:t>
      </w:r>
      <w:r w:rsidRPr="00856F06">
        <w:t>водным</w:t>
      </w:r>
      <w:r w:rsidRPr="00856F06">
        <w:rPr>
          <w:spacing w:val="-3"/>
        </w:rPr>
        <w:t xml:space="preserve"> </w:t>
      </w:r>
      <w:r w:rsidRPr="00856F06">
        <w:t>свойствам.</w:t>
      </w:r>
      <w:r w:rsidRPr="00856F06">
        <w:rPr>
          <w:spacing w:val="-1"/>
        </w:rPr>
        <w:t xml:space="preserve"> </w:t>
      </w:r>
      <w:r w:rsidRPr="00856F06">
        <w:t>Сравнение</w:t>
      </w:r>
      <w:r w:rsidRPr="00856F06">
        <w:rPr>
          <w:spacing w:val="-1"/>
        </w:rPr>
        <w:t xml:space="preserve"> </w:t>
      </w:r>
      <w:r w:rsidRPr="00856F06">
        <w:t>глины</w:t>
      </w:r>
      <w:r w:rsidRPr="00856F06">
        <w:rPr>
          <w:spacing w:val="-4"/>
        </w:rPr>
        <w:t xml:space="preserve"> </w:t>
      </w:r>
      <w:r w:rsidRPr="00856F06">
        <w:t>и</w:t>
      </w:r>
      <w:r w:rsidRPr="00856F06">
        <w:rPr>
          <w:spacing w:val="-1"/>
        </w:rPr>
        <w:t xml:space="preserve"> </w:t>
      </w:r>
      <w:r w:rsidRPr="00856F06">
        <w:t>глинистых</w:t>
      </w:r>
      <w:r w:rsidRPr="00856F06">
        <w:rPr>
          <w:spacing w:val="-1"/>
        </w:rPr>
        <w:t xml:space="preserve"> </w:t>
      </w:r>
      <w:r w:rsidRPr="00856F06">
        <w:t>почв</w:t>
      </w:r>
      <w:r w:rsidRPr="00856F06">
        <w:rPr>
          <w:spacing w:val="-2"/>
        </w:rPr>
        <w:t xml:space="preserve"> </w:t>
      </w:r>
      <w:r w:rsidRPr="00856F06">
        <w:t>по водным</w:t>
      </w:r>
      <w:r w:rsidRPr="00856F06">
        <w:rPr>
          <w:spacing w:val="-3"/>
        </w:rPr>
        <w:t xml:space="preserve"> </w:t>
      </w:r>
      <w:r w:rsidRPr="00856F06">
        <w:t>свойствам.</w:t>
      </w:r>
    </w:p>
    <w:p w:rsidR="0006400D" w:rsidRPr="00856F06" w:rsidRDefault="00856F06" w:rsidP="00482D8F">
      <w:pPr>
        <w:pStyle w:val="a3"/>
        <w:spacing w:before="0" w:line="240" w:lineRule="atLeast"/>
        <w:ind w:right="208"/>
        <w:jc w:val="both"/>
      </w:pPr>
      <w:r w:rsidRPr="00856F06">
        <w:t>Основное</w:t>
      </w:r>
      <w:r w:rsidRPr="00856F06">
        <w:rPr>
          <w:spacing w:val="1"/>
        </w:rPr>
        <w:t xml:space="preserve"> </w:t>
      </w:r>
      <w:r w:rsidRPr="00856F06">
        <w:t>свойство</w:t>
      </w:r>
      <w:r w:rsidRPr="00856F06">
        <w:rPr>
          <w:spacing w:val="1"/>
        </w:rPr>
        <w:t xml:space="preserve"> </w:t>
      </w:r>
      <w:r w:rsidRPr="00856F06">
        <w:t>почвы</w:t>
      </w:r>
      <w:r w:rsidRPr="00856F06">
        <w:rPr>
          <w:spacing w:val="1"/>
        </w:rPr>
        <w:t xml:space="preserve"> </w:t>
      </w:r>
      <w:r w:rsidRPr="00856F06">
        <w:t>-</w:t>
      </w:r>
      <w:r w:rsidRPr="00856F06">
        <w:rPr>
          <w:spacing w:val="1"/>
        </w:rPr>
        <w:t xml:space="preserve"> </w:t>
      </w:r>
      <w:r w:rsidRPr="00856F06">
        <w:t>плодородие.</w:t>
      </w:r>
      <w:r w:rsidRPr="00856F06">
        <w:rPr>
          <w:spacing w:val="1"/>
        </w:rPr>
        <w:t xml:space="preserve"> </w:t>
      </w:r>
      <w:r w:rsidRPr="00856F06">
        <w:t>Обработка</w:t>
      </w:r>
      <w:r w:rsidRPr="00856F06">
        <w:rPr>
          <w:spacing w:val="1"/>
        </w:rPr>
        <w:t xml:space="preserve"> </w:t>
      </w:r>
      <w:r w:rsidRPr="00856F06">
        <w:t>почвы.</w:t>
      </w:r>
      <w:r w:rsidRPr="00856F06">
        <w:rPr>
          <w:spacing w:val="1"/>
        </w:rPr>
        <w:t xml:space="preserve"> </w:t>
      </w:r>
      <w:r w:rsidRPr="00856F06">
        <w:t>Значение</w:t>
      </w:r>
      <w:r w:rsidRPr="00856F06">
        <w:rPr>
          <w:spacing w:val="1"/>
        </w:rPr>
        <w:t xml:space="preserve"> </w:t>
      </w:r>
      <w:r w:rsidRPr="00856F06">
        <w:t>почвы</w:t>
      </w:r>
      <w:r w:rsidRPr="00856F06">
        <w:rPr>
          <w:spacing w:val="1"/>
        </w:rPr>
        <w:t xml:space="preserve"> </w:t>
      </w:r>
      <w:r w:rsidRPr="00856F06">
        <w:t>в</w:t>
      </w:r>
      <w:r w:rsidRPr="00856F06">
        <w:rPr>
          <w:spacing w:val="1"/>
        </w:rPr>
        <w:t xml:space="preserve"> </w:t>
      </w:r>
      <w:r w:rsidRPr="00856F06">
        <w:t>народном</w:t>
      </w:r>
      <w:r w:rsidRPr="00856F06">
        <w:rPr>
          <w:spacing w:val="1"/>
        </w:rPr>
        <w:t xml:space="preserve"> </w:t>
      </w:r>
      <w:r w:rsidRPr="00856F06">
        <w:t>хозяйстве.</w:t>
      </w:r>
    </w:p>
    <w:p w:rsidR="0006400D" w:rsidRPr="00856F06" w:rsidRDefault="00856F06" w:rsidP="00482D8F">
      <w:pPr>
        <w:pStyle w:val="a3"/>
        <w:spacing w:before="0" w:line="240" w:lineRule="atLeast"/>
        <w:ind w:left="840" w:right="7488" w:firstLine="0"/>
      </w:pPr>
      <w:r w:rsidRPr="00856F06">
        <w:t>Эрозия почв. Охрана почв.</w:t>
      </w:r>
      <w:r w:rsidRPr="00856F06">
        <w:rPr>
          <w:spacing w:val="-57"/>
        </w:rPr>
        <w:t xml:space="preserve"> </w:t>
      </w:r>
      <w:r w:rsidRPr="00856F06">
        <w:t>Полезные</w:t>
      </w:r>
      <w:r w:rsidRPr="00856F06">
        <w:rPr>
          <w:spacing w:val="-4"/>
        </w:rPr>
        <w:t xml:space="preserve"> </w:t>
      </w:r>
      <w:r w:rsidRPr="00856F06">
        <w:t>ископаемые.</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left="840" w:firstLine="0"/>
      </w:pPr>
      <w:r w:rsidRPr="00856F06">
        <w:lastRenderedPageBreak/>
        <w:t>Полезные</w:t>
      </w:r>
      <w:r w:rsidRPr="00856F06">
        <w:rPr>
          <w:spacing w:val="-6"/>
        </w:rPr>
        <w:t xml:space="preserve"> </w:t>
      </w:r>
      <w:r w:rsidRPr="00856F06">
        <w:t>ископаемые.</w:t>
      </w:r>
      <w:r w:rsidRPr="00856F06">
        <w:rPr>
          <w:spacing w:val="-1"/>
        </w:rPr>
        <w:t xml:space="preserve"> </w:t>
      </w:r>
      <w:r w:rsidRPr="00856F06">
        <w:t>Виды</w:t>
      </w:r>
      <w:r w:rsidRPr="00856F06">
        <w:rPr>
          <w:spacing w:val="-3"/>
        </w:rPr>
        <w:t xml:space="preserve"> </w:t>
      </w:r>
      <w:r w:rsidRPr="00856F06">
        <w:t>полезных</w:t>
      </w:r>
      <w:r w:rsidRPr="00856F06">
        <w:rPr>
          <w:spacing w:val="-2"/>
        </w:rPr>
        <w:t xml:space="preserve"> </w:t>
      </w:r>
      <w:r w:rsidRPr="00856F06">
        <w:t>ископаемых.</w:t>
      </w:r>
      <w:r w:rsidRPr="00856F06">
        <w:rPr>
          <w:spacing w:val="-3"/>
        </w:rPr>
        <w:t xml:space="preserve"> </w:t>
      </w:r>
      <w:r w:rsidRPr="00856F06">
        <w:t>Свойства.</w:t>
      </w:r>
      <w:r w:rsidRPr="00856F06">
        <w:rPr>
          <w:spacing w:val="-3"/>
        </w:rPr>
        <w:t xml:space="preserve"> </w:t>
      </w:r>
      <w:r w:rsidRPr="00856F06">
        <w:t>Значение.</w:t>
      </w:r>
      <w:r w:rsidRPr="00856F06">
        <w:rPr>
          <w:spacing w:val="-4"/>
        </w:rPr>
        <w:t xml:space="preserve"> </w:t>
      </w:r>
      <w:r w:rsidRPr="00856F06">
        <w:t>Способы</w:t>
      </w:r>
      <w:r w:rsidRPr="00856F06">
        <w:rPr>
          <w:spacing w:val="-3"/>
        </w:rPr>
        <w:t xml:space="preserve"> </w:t>
      </w:r>
      <w:r w:rsidRPr="00856F06">
        <w:t>добычи.</w:t>
      </w:r>
    </w:p>
    <w:p w:rsidR="0006400D" w:rsidRPr="00856F06" w:rsidRDefault="00856F06" w:rsidP="00D527D5">
      <w:pPr>
        <w:pStyle w:val="a4"/>
        <w:numPr>
          <w:ilvl w:val="0"/>
          <w:numId w:val="19"/>
        </w:numPr>
        <w:tabs>
          <w:tab w:val="left" w:pos="1243"/>
          <w:tab w:val="left" w:pos="1244"/>
          <w:tab w:val="left" w:pos="2456"/>
          <w:tab w:val="left" w:pos="3953"/>
          <w:tab w:val="left" w:pos="5610"/>
          <w:tab w:val="left" w:pos="5929"/>
          <w:tab w:val="left" w:pos="7012"/>
          <w:tab w:val="left" w:pos="8648"/>
          <w:tab w:val="left" w:pos="10087"/>
        </w:tabs>
        <w:spacing w:before="0" w:line="240" w:lineRule="atLeast"/>
        <w:ind w:left="300" w:right="212" w:firstLine="540"/>
        <w:rPr>
          <w:sz w:val="24"/>
        </w:rPr>
      </w:pPr>
      <w:r w:rsidRPr="00856F06">
        <w:rPr>
          <w:sz w:val="24"/>
        </w:rPr>
        <w:t>Полезные</w:t>
      </w:r>
      <w:r w:rsidRPr="00856F06">
        <w:rPr>
          <w:sz w:val="24"/>
        </w:rPr>
        <w:tab/>
        <w:t>ископаемые,</w:t>
      </w:r>
      <w:r w:rsidRPr="00856F06">
        <w:rPr>
          <w:sz w:val="24"/>
        </w:rPr>
        <w:tab/>
        <w:t>используемые</w:t>
      </w:r>
      <w:r w:rsidRPr="00856F06">
        <w:rPr>
          <w:sz w:val="24"/>
        </w:rPr>
        <w:tab/>
        <w:t>в</w:t>
      </w:r>
      <w:r w:rsidRPr="00856F06">
        <w:rPr>
          <w:sz w:val="24"/>
        </w:rPr>
        <w:tab/>
        <w:t>качестве</w:t>
      </w:r>
      <w:r w:rsidRPr="00856F06">
        <w:rPr>
          <w:sz w:val="24"/>
        </w:rPr>
        <w:tab/>
        <w:t>строительных</w:t>
      </w:r>
      <w:r w:rsidRPr="00856F06">
        <w:rPr>
          <w:sz w:val="24"/>
        </w:rPr>
        <w:tab/>
        <w:t>материалов.</w:t>
      </w:r>
      <w:r w:rsidRPr="00856F06">
        <w:rPr>
          <w:sz w:val="24"/>
        </w:rPr>
        <w:tab/>
        <w:t>Гранит,</w:t>
      </w:r>
      <w:r w:rsidRPr="00856F06">
        <w:rPr>
          <w:spacing w:val="-57"/>
          <w:sz w:val="24"/>
        </w:rPr>
        <w:t xml:space="preserve"> </w:t>
      </w:r>
      <w:r w:rsidRPr="00856F06">
        <w:rPr>
          <w:sz w:val="24"/>
        </w:rPr>
        <w:t>известняки,</w:t>
      </w:r>
      <w:r w:rsidRPr="00856F06">
        <w:rPr>
          <w:spacing w:val="-1"/>
          <w:sz w:val="24"/>
        </w:rPr>
        <w:t xml:space="preserve"> </w:t>
      </w:r>
      <w:r w:rsidRPr="00856F06">
        <w:rPr>
          <w:sz w:val="24"/>
        </w:rPr>
        <w:t>песок, глина.</w:t>
      </w:r>
    </w:p>
    <w:p w:rsidR="0006400D" w:rsidRPr="00856F06" w:rsidRDefault="00856F06" w:rsidP="00482D8F">
      <w:pPr>
        <w:pStyle w:val="a3"/>
        <w:spacing w:before="0" w:line="240" w:lineRule="atLeast"/>
        <w:ind w:right="206"/>
        <w:jc w:val="both"/>
      </w:pPr>
      <w:r w:rsidRPr="00856F06">
        <w:t>Горючие</w:t>
      </w:r>
      <w:r w:rsidRPr="00856F06">
        <w:rPr>
          <w:spacing w:val="1"/>
        </w:rPr>
        <w:t xml:space="preserve"> </w:t>
      </w:r>
      <w:r w:rsidRPr="00856F06">
        <w:t>полезные</w:t>
      </w:r>
      <w:r w:rsidRPr="00856F06">
        <w:rPr>
          <w:spacing w:val="1"/>
        </w:rPr>
        <w:t xml:space="preserve"> </w:t>
      </w:r>
      <w:r w:rsidRPr="00856F06">
        <w:t>ископаемые.</w:t>
      </w:r>
      <w:r w:rsidRPr="00856F06">
        <w:rPr>
          <w:spacing w:val="1"/>
        </w:rPr>
        <w:t xml:space="preserve"> </w:t>
      </w:r>
      <w:r w:rsidRPr="00856F06">
        <w:t>Торф.</w:t>
      </w:r>
      <w:r w:rsidRPr="00856F06">
        <w:rPr>
          <w:spacing w:val="1"/>
        </w:rPr>
        <w:t xml:space="preserve"> </w:t>
      </w:r>
      <w:r w:rsidRPr="00856F06">
        <w:t>Внешний</w:t>
      </w:r>
      <w:r w:rsidRPr="00856F06">
        <w:rPr>
          <w:spacing w:val="1"/>
        </w:rPr>
        <w:t xml:space="preserve"> </w:t>
      </w:r>
      <w:r w:rsidRPr="00856F06">
        <w:t>вид</w:t>
      </w:r>
      <w:r w:rsidRPr="00856F06">
        <w:rPr>
          <w:spacing w:val="1"/>
        </w:rPr>
        <w:t xml:space="preserve"> </w:t>
      </w:r>
      <w:r w:rsidRPr="00856F06">
        <w:t>и</w:t>
      </w:r>
      <w:r w:rsidRPr="00856F06">
        <w:rPr>
          <w:spacing w:val="1"/>
        </w:rPr>
        <w:t xml:space="preserve"> </w:t>
      </w:r>
      <w:r w:rsidRPr="00856F06">
        <w:t>свойства</w:t>
      </w:r>
      <w:r w:rsidRPr="00856F06">
        <w:rPr>
          <w:spacing w:val="1"/>
        </w:rPr>
        <w:t xml:space="preserve"> </w:t>
      </w:r>
      <w:r w:rsidRPr="00856F06">
        <w:t>торфа:</w:t>
      </w:r>
      <w:r w:rsidRPr="00856F06">
        <w:rPr>
          <w:spacing w:val="1"/>
        </w:rPr>
        <w:t xml:space="preserve"> </w:t>
      </w:r>
      <w:r w:rsidRPr="00856F06">
        <w:t>цвет,</w:t>
      </w:r>
      <w:r w:rsidRPr="00856F06">
        <w:rPr>
          <w:spacing w:val="1"/>
        </w:rPr>
        <w:t xml:space="preserve"> </w:t>
      </w:r>
      <w:r w:rsidRPr="00856F06">
        <w:t>пористость,</w:t>
      </w:r>
      <w:r w:rsidRPr="00856F06">
        <w:rPr>
          <w:spacing w:val="1"/>
        </w:rPr>
        <w:t xml:space="preserve"> </w:t>
      </w:r>
      <w:r w:rsidRPr="00856F06">
        <w:t>хрупкость, горючесть. Образование торфа, добыча и использование. Каменный уголь. Внешний вид и</w:t>
      </w:r>
      <w:r w:rsidRPr="00856F06">
        <w:rPr>
          <w:spacing w:val="1"/>
        </w:rPr>
        <w:t xml:space="preserve"> </w:t>
      </w:r>
      <w:r w:rsidRPr="00856F06">
        <w:t>свойства</w:t>
      </w:r>
      <w:r w:rsidRPr="00856F06">
        <w:rPr>
          <w:spacing w:val="-5"/>
        </w:rPr>
        <w:t xml:space="preserve"> </w:t>
      </w:r>
      <w:r w:rsidRPr="00856F06">
        <w:t>каменного</w:t>
      </w:r>
      <w:r w:rsidRPr="00856F06">
        <w:rPr>
          <w:spacing w:val="2"/>
        </w:rPr>
        <w:t xml:space="preserve"> </w:t>
      </w:r>
      <w:r w:rsidRPr="00856F06">
        <w:t>угля:</w:t>
      </w:r>
      <w:r w:rsidRPr="00856F06">
        <w:rPr>
          <w:spacing w:val="-3"/>
        </w:rPr>
        <w:t xml:space="preserve"> </w:t>
      </w:r>
      <w:r w:rsidRPr="00856F06">
        <w:t>цвет,</w:t>
      </w:r>
      <w:r w:rsidRPr="00856F06">
        <w:rPr>
          <w:spacing w:val="-2"/>
        </w:rPr>
        <w:t xml:space="preserve"> </w:t>
      </w:r>
      <w:r w:rsidRPr="00856F06">
        <w:t>блеск,</w:t>
      </w:r>
      <w:r w:rsidRPr="00856F06">
        <w:rPr>
          <w:spacing w:val="-2"/>
        </w:rPr>
        <w:t xml:space="preserve"> </w:t>
      </w:r>
      <w:r w:rsidRPr="00856F06">
        <w:t>горючесть,</w:t>
      </w:r>
      <w:r w:rsidRPr="00856F06">
        <w:rPr>
          <w:spacing w:val="-2"/>
        </w:rPr>
        <w:t xml:space="preserve"> </w:t>
      </w:r>
      <w:r w:rsidRPr="00856F06">
        <w:t>твердость,</w:t>
      </w:r>
      <w:r w:rsidRPr="00856F06">
        <w:rPr>
          <w:spacing w:val="-5"/>
        </w:rPr>
        <w:t xml:space="preserve"> </w:t>
      </w:r>
      <w:r w:rsidRPr="00856F06">
        <w:t>хрупкость.</w:t>
      </w:r>
      <w:r w:rsidRPr="00856F06">
        <w:rPr>
          <w:spacing w:val="-3"/>
        </w:rPr>
        <w:t xml:space="preserve"> </w:t>
      </w:r>
      <w:r w:rsidRPr="00856F06">
        <w:t>Добыча</w:t>
      </w:r>
      <w:r w:rsidRPr="00856F06">
        <w:rPr>
          <w:spacing w:val="-3"/>
        </w:rPr>
        <w:t xml:space="preserve"> </w:t>
      </w:r>
      <w:r w:rsidRPr="00856F06">
        <w:t>и</w:t>
      </w:r>
      <w:r w:rsidRPr="00856F06">
        <w:rPr>
          <w:spacing w:val="-2"/>
        </w:rPr>
        <w:t xml:space="preserve"> </w:t>
      </w:r>
      <w:r w:rsidRPr="00856F06">
        <w:t>использование.</w:t>
      </w:r>
    </w:p>
    <w:p w:rsidR="0006400D" w:rsidRPr="00856F06" w:rsidRDefault="00856F06" w:rsidP="00482D8F">
      <w:pPr>
        <w:pStyle w:val="a3"/>
        <w:spacing w:before="0" w:line="240" w:lineRule="atLeast"/>
        <w:ind w:left="840" w:firstLine="0"/>
      </w:pPr>
      <w:r w:rsidRPr="00856F06">
        <w:t>Нефть.</w:t>
      </w:r>
      <w:r w:rsidRPr="00856F06">
        <w:rPr>
          <w:spacing w:val="55"/>
        </w:rPr>
        <w:t xml:space="preserve"> </w:t>
      </w:r>
      <w:r w:rsidRPr="00856F06">
        <w:t>Внешний</w:t>
      </w:r>
      <w:r w:rsidRPr="00856F06">
        <w:rPr>
          <w:spacing w:val="57"/>
        </w:rPr>
        <w:t xml:space="preserve"> </w:t>
      </w:r>
      <w:r w:rsidRPr="00856F06">
        <w:t>вид</w:t>
      </w:r>
      <w:r w:rsidRPr="00856F06">
        <w:rPr>
          <w:spacing w:val="52"/>
        </w:rPr>
        <w:t xml:space="preserve"> </w:t>
      </w:r>
      <w:r w:rsidRPr="00856F06">
        <w:t>и</w:t>
      </w:r>
      <w:r w:rsidRPr="00856F06">
        <w:rPr>
          <w:spacing w:val="57"/>
        </w:rPr>
        <w:t xml:space="preserve"> </w:t>
      </w:r>
      <w:r w:rsidRPr="00856F06">
        <w:t>свойства</w:t>
      </w:r>
      <w:r w:rsidRPr="00856F06">
        <w:rPr>
          <w:spacing w:val="55"/>
        </w:rPr>
        <w:t xml:space="preserve"> </w:t>
      </w:r>
      <w:r w:rsidRPr="00856F06">
        <w:t>нефти:</w:t>
      </w:r>
      <w:r w:rsidRPr="00856F06">
        <w:rPr>
          <w:spacing w:val="54"/>
        </w:rPr>
        <w:t xml:space="preserve"> </w:t>
      </w:r>
      <w:r w:rsidRPr="00856F06">
        <w:t>цвет</w:t>
      </w:r>
      <w:r w:rsidRPr="00856F06">
        <w:rPr>
          <w:spacing w:val="57"/>
        </w:rPr>
        <w:t xml:space="preserve"> </w:t>
      </w:r>
      <w:r w:rsidRPr="00856F06">
        <w:t>и</w:t>
      </w:r>
      <w:r w:rsidRPr="00856F06">
        <w:rPr>
          <w:spacing w:val="55"/>
        </w:rPr>
        <w:t xml:space="preserve"> </w:t>
      </w:r>
      <w:r w:rsidRPr="00856F06">
        <w:t>запах,</w:t>
      </w:r>
      <w:r w:rsidRPr="00856F06">
        <w:rPr>
          <w:spacing w:val="54"/>
        </w:rPr>
        <w:t xml:space="preserve"> </w:t>
      </w:r>
      <w:r w:rsidRPr="00856F06">
        <w:t>текучесть,</w:t>
      </w:r>
      <w:r w:rsidRPr="00856F06">
        <w:rPr>
          <w:spacing w:val="56"/>
        </w:rPr>
        <w:t xml:space="preserve"> </w:t>
      </w:r>
      <w:r w:rsidRPr="00856F06">
        <w:t>горючесть.</w:t>
      </w:r>
      <w:r w:rsidRPr="00856F06">
        <w:rPr>
          <w:spacing w:val="56"/>
        </w:rPr>
        <w:t xml:space="preserve"> </w:t>
      </w:r>
      <w:r w:rsidRPr="00856F06">
        <w:t>Добыча</w:t>
      </w:r>
      <w:r w:rsidRPr="00856F06">
        <w:rPr>
          <w:spacing w:val="55"/>
        </w:rPr>
        <w:t xml:space="preserve"> </w:t>
      </w:r>
      <w:r w:rsidRPr="00856F06">
        <w:t>нефти.</w:t>
      </w:r>
    </w:p>
    <w:p w:rsidR="0006400D" w:rsidRPr="00856F06" w:rsidRDefault="00856F06" w:rsidP="00482D8F">
      <w:pPr>
        <w:pStyle w:val="a3"/>
        <w:spacing w:before="0" w:line="240" w:lineRule="atLeast"/>
        <w:ind w:left="295" w:right="3778" w:firstLine="0"/>
        <w:jc w:val="center"/>
      </w:pPr>
      <w:r w:rsidRPr="00856F06">
        <w:t>Продукты</w:t>
      </w:r>
      <w:r w:rsidRPr="00856F06">
        <w:rPr>
          <w:spacing w:val="-4"/>
        </w:rPr>
        <w:t xml:space="preserve"> </w:t>
      </w:r>
      <w:r w:rsidRPr="00856F06">
        <w:t>переработки</w:t>
      </w:r>
      <w:r w:rsidRPr="00856F06">
        <w:rPr>
          <w:spacing w:val="-4"/>
        </w:rPr>
        <w:t xml:space="preserve"> </w:t>
      </w:r>
      <w:r w:rsidRPr="00856F06">
        <w:t>нефти:</w:t>
      </w:r>
      <w:r w:rsidRPr="00856F06">
        <w:rPr>
          <w:spacing w:val="-4"/>
        </w:rPr>
        <w:t xml:space="preserve"> </w:t>
      </w:r>
      <w:r w:rsidRPr="00856F06">
        <w:t>бензин,</w:t>
      </w:r>
      <w:r w:rsidRPr="00856F06">
        <w:rPr>
          <w:spacing w:val="-3"/>
        </w:rPr>
        <w:t xml:space="preserve"> </w:t>
      </w:r>
      <w:r w:rsidRPr="00856F06">
        <w:t>керосин</w:t>
      </w:r>
      <w:r w:rsidRPr="00856F06">
        <w:rPr>
          <w:spacing w:val="-6"/>
        </w:rPr>
        <w:t xml:space="preserve"> </w:t>
      </w:r>
      <w:r w:rsidRPr="00856F06">
        <w:t>и</w:t>
      </w:r>
      <w:r w:rsidRPr="00856F06">
        <w:rPr>
          <w:spacing w:val="-4"/>
        </w:rPr>
        <w:t xml:space="preserve"> </w:t>
      </w:r>
      <w:r w:rsidRPr="00856F06">
        <w:t>другие</w:t>
      </w:r>
      <w:r w:rsidRPr="00856F06">
        <w:rPr>
          <w:spacing w:val="-3"/>
        </w:rPr>
        <w:t xml:space="preserve"> </w:t>
      </w:r>
      <w:r w:rsidRPr="00856F06">
        <w:t>материалы.</w:t>
      </w:r>
    </w:p>
    <w:p w:rsidR="0006400D" w:rsidRPr="00856F06" w:rsidRDefault="00856F06" w:rsidP="00482D8F">
      <w:pPr>
        <w:pStyle w:val="a3"/>
        <w:spacing w:before="0" w:line="240" w:lineRule="atLeast"/>
        <w:ind w:right="212"/>
        <w:jc w:val="both"/>
      </w:pPr>
      <w:r w:rsidRPr="00856F06">
        <w:t>Природный газ. Свойства газа: запах, горючесть. Добыча и использование. Правила обращения с</w:t>
      </w:r>
      <w:r w:rsidRPr="00856F06">
        <w:rPr>
          <w:spacing w:val="1"/>
        </w:rPr>
        <w:t xml:space="preserve"> </w:t>
      </w:r>
      <w:r w:rsidRPr="00856F06">
        <w:t>газом</w:t>
      </w:r>
      <w:r w:rsidRPr="00856F06">
        <w:rPr>
          <w:spacing w:val="-2"/>
        </w:rPr>
        <w:t xml:space="preserve"> </w:t>
      </w:r>
      <w:r w:rsidRPr="00856F06">
        <w:t>в</w:t>
      </w:r>
      <w:r w:rsidRPr="00856F06">
        <w:rPr>
          <w:spacing w:val="-1"/>
        </w:rPr>
        <w:t xml:space="preserve"> </w:t>
      </w:r>
      <w:r w:rsidRPr="00856F06">
        <w:t>быту.</w:t>
      </w:r>
    </w:p>
    <w:p w:rsidR="0006400D" w:rsidRPr="00856F06" w:rsidRDefault="00856F06" w:rsidP="00482D8F">
      <w:pPr>
        <w:pStyle w:val="a3"/>
        <w:spacing w:before="0" w:line="240" w:lineRule="atLeast"/>
        <w:ind w:left="840" w:firstLine="0"/>
      </w:pPr>
      <w:r w:rsidRPr="00856F06">
        <w:t>Полезные</w:t>
      </w:r>
      <w:r w:rsidRPr="00856F06">
        <w:rPr>
          <w:spacing w:val="-5"/>
        </w:rPr>
        <w:t xml:space="preserve"> </w:t>
      </w:r>
      <w:r w:rsidRPr="00856F06">
        <w:t>ископаемые,</w:t>
      </w:r>
      <w:r w:rsidRPr="00856F06">
        <w:rPr>
          <w:spacing w:val="-2"/>
        </w:rPr>
        <w:t xml:space="preserve"> </w:t>
      </w:r>
      <w:r w:rsidRPr="00856F06">
        <w:t>используемые</w:t>
      </w:r>
      <w:r w:rsidRPr="00856F06">
        <w:rPr>
          <w:spacing w:val="-3"/>
        </w:rPr>
        <w:t xml:space="preserve"> </w:t>
      </w:r>
      <w:r w:rsidRPr="00856F06">
        <w:t>для</w:t>
      </w:r>
      <w:r w:rsidRPr="00856F06">
        <w:rPr>
          <w:spacing w:val="-3"/>
        </w:rPr>
        <w:t xml:space="preserve"> </w:t>
      </w:r>
      <w:r w:rsidRPr="00856F06">
        <w:t>получения</w:t>
      </w:r>
      <w:r w:rsidRPr="00856F06">
        <w:rPr>
          <w:spacing w:val="-3"/>
        </w:rPr>
        <w:t xml:space="preserve"> </w:t>
      </w:r>
      <w:r w:rsidRPr="00856F06">
        <w:t>металлов.</w:t>
      </w:r>
    </w:p>
    <w:p w:rsidR="0006400D" w:rsidRPr="00856F06" w:rsidRDefault="00856F06" w:rsidP="00482D8F">
      <w:pPr>
        <w:pStyle w:val="a3"/>
        <w:spacing w:before="0" w:line="240" w:lineRule="atLeast"/>
        <w:ind w:right="212"/>
        <w:jc w:val="both"/>
      </w:pPr>
      <w:r w:rsidRPr="00856F06">
        <w:t>Черные металлы</w:t>
      </w:r>
      <w:r w:rsidRPr="00856F06">
        <w:rPr>
          <w:spacing w:val="1"/>
        </w:rPr>
        <w:t xml:space="preserve"> </w:t>
      </w:r>
      <w:r w:rsidRPr="00856F06">
        <w:t>(различные виды</w:t>
      </w:r>
      <w:r w:rsidRPr="00856F06">
        <w:rPr>
          <w:spacing w:val="1"/>
        </w:rPr>
        <w:t xml:space="preserve"> </w:t>
      </w:r>
      <w:r w:rsidRPr="00856F06">
        <w:t>стали и чугуна).</w:t>
      </w:r>
      <w:r w:rsidRPr="00856F06">
        <w:rPr>
          <w:spacing w:val="1"/>
        </w:rPr>
        <w:t xml:space="preserve"> </w:t>
      </w:r>
      <w:r w:rsidRPr="00856F06">
        <w:t>Свойства черных</w:t>
      </w:r>
      <w:r w:rsidRPr="00856F06">
        <w:rPr>
          <w:spacing w:val="1"/>
        </w:rPr>
        <w:t xml:space="preserve"> </w:t>
      </w:r>
      <w:r w:rsidRPr="00856F06">
        <w:t>металлов:</w:t>
      </w:r>
      <w:r w:rsidRPr="00856F06">
        <w:rPr>
          <w:spacing w:val="1"/>
        </w:rPr>
        <w:t xml:space="preserve"> </w:t>
      </w:r>
      <w:r w:rsidRPr="00856F06">
        <w:t>цвет,</w:t>
      </w:r>
      <w:r w:rsidRPr="00856F06">
        <w:rPr>
          <w:spacing w:val="1"/>
        </w:rPr>
        <w:t xml:space="preserve"> </w:t>
      </w:r>
      <w:r w:rsidRPr="00856F06">
        <w:t>блеск,</w:t>
      </w:r>
      <w:r w:rsidRPr="00856F06">
        <w:rPr>
          <w:spacing w:val="1"/>
        </w:rPr>
        <w:t xml:space="preserve"> </w:t>
      </w:r>
      <w:r w:rsidRPr="00856F06">
        <w:t>твердость,</w:t>
      </w:r>
      <w:r w:rsidRPr="00856F06">
        <w:rPr>
          <w:spacing w:val="-1"/>
        </w:rPr>
        <w:t xml:space="preserve"> </w:t>
      </w:r>
      <w:r w:rsidRPr="00856F06">
        <w:t>упругость,</w:t>
      </w:r>
      <w:r w:rsidRPr="00856F06">
        <w:rPr>
          <w:spacing w:val="-3"/>
        </w:rPr>
        <w:t xml:space="preserve"> </w:t>
      </w:r>
      <w:r w:rsidRPr="00856F06">
        <w:t>пластичность,</w:t>
      </w:r>
      <w:r w:rsidRPr="00856F06">
        <w:rPr>
          <w:spacing w:val="-3"/>
        </w:rPr>
        <w:t xml:space="preserve"> </w:t>
      </w:r>
      <w:r w:rsidRPr="00856F06">
        <w:t>теплопроводность,</w:t>
      </w:r>
      <w:r w:rsidRPr="00856F06">
        <w:rPr>
          <w:spacing w:val="-2"/>
        </w:rPr>
        <w:t xml:space="preserve"> </w:t>
      </w:r>
      <w:r w:rsidRPr="00856F06">
        <w:t>ржавление.</w:t>
      </w:r>
      <w:r w:rsidRPr="00856F06">
        <w:rPr>
          <w:spacing w:val="-3"/>
        </w:rPr>
        <w:t xml:space="preserve"> </w:t>
      </w:r>
      <w:r w:rsidRPr="00856F06">
        <w:t>Распознавание</w:t>
      </w:r>
      <w:r w:rsidRPr="00856F06">
        <w:rPr>
          <w:spacing w:val="-4"/>
        </w:rPr>
        <w:t xml:space="preserve"> </w:t>
      </w:r>
      <w:r w:rsidRPr="00856F06">
        <w:t>стали</w:t>
      </w:r>
      <w:r w:rsidRPr="00856F06">
        <w:rPr>
          <w:spacing w:val="-1"/>
        </w:rPr>
        <w:t xml:space="preserve"> </w:t>
      </w:r>
      <w:r w:rsidRPr="00856F06">
        <w:t>и</w:t>
      </w:r>
      <w:r w:rsidRPr="00856F06">
        <w:rPr>
          <w:spacing w:val="-3"/>
        </w:rPr>
        <w:t xml:space="preserve"> </w:t>
      </w:r>
      <w:r w:rsidRPr="00856F06">
        <w:t>чугуна.</w:t>
      </w:r>
    </w:p>
    <w:p w:rsidR="0006400D" w:rsidRPr="00856F06" w:rsidRDefault="00856F06" w:rsidP="00482D8F">
      <w:pPr>
        <w:pStyle w:val="a3"/>
        <w:spacing w:before="0" w:line="240" w:lineRule="atLeast"/>
        <w:ind w:right="209"/>
        <w:jc w:val="both"/>
      </w:pPr>
      <w:r w:rsidRPr="00856F06">
        <w:t>Цветные</w:t>
      </w:r>
      <w:r w:rsidRPr="00856F06">
        <w:rPr>
          <w:spacing w:val="1"/>
        </w:rPr>
        <w:t xml:space="preserve"> </w:t>
      </w:r>
      <w:r w:rsidRPr="00856F06">
        <w:t>металлы.</w:t>
      </w:r>
      <w:r w:rsidRPr="00856F06">
        <w:rPr>
          <w:spacing w:val="1"/>
        </w:rPr>
        <w:t xml:space="preserve"> </w:t>
      </w:r>
      <w:r w:rsidRPr="00856F06">
        <w:t>Отличие</w:t>
      </w:r>
      <w:r w:rsidRPr="00856F06">
        <w:rPr>
          <w:spacing w:val="1"/>
        </w:rPr>
        <w:t xml:space="preserve"> </w:t>
      </w:r>
      <w:r w:rsidRPr="00856F06">
        <w:t>черных</w:t>
      </w:r>
      <w:r w:rsidRPr="00856F06">
        <w:rPr>
          <w:spacing w:val="1"/>
        </w:rPr>
        <w:t xml:space="preserve"> </w:t>
      </w:r>
      <w:r w:rsidRPr="00856F06">
        <w:t>металлов</w:t>
      </w:r>
      <w:r w:rsidRPr="00856F06">
        <w:rPr>
          <w:spacing w:val="1"/>
        </w:rPr>
        <w:t xml:space="preserve"> </w:t>
      </w:r>
      <w:r w:rsidRPr="00856F06">
        <w:t>от</w:t>
      </w:r>
      <w:r w:rsidRPr="00856F06">
        <w:rPr>
          <w:spacing w:val="1"/>
        </w:rPr>
        <w:t xml:space="preserve"> </w:t>
      </w:r>
      <w:r w:rsidRPr="00856F06">
        <w:t>цветных.</w:t>
      </w:r>
      <w:r w:rsidRPr="00856F06">
        <w:rPr>
          <w:spacing w:val="1"/>
        </w:rPr>
        <w:t xml:space="preserve"> </w:t>
      </w:r>
      <w:r w:rsidRPr="00856F06">
        <w:t>Применение</w:t>
      </w:r>
      <w:r w:rsidRPr="00856F06">
        <w:rPr>
          <w:spacing w:val="1"/>
        </w:rPr>
        <w:t xml:space="preserve"> </w:t>
      </w:r>
      <w:r w:rsidRPr="00856F06">
        <w:t>цветных</w:t>
      </w:r>
      <w:r w:rsidRPr="00856F06">
        <w:rPr>
          <w:spacing w:val="1"/>
        </w:rPr>
        <w:t xml:space="preserve"> </w:t>
      </w:r>
      <w:r w:rsidRPr="00856F06">
        <w:t>металлов.</w:t>
      </w:r>
      <w:r w:rsidRPr="00856F06">
        <w:rPr>
          <w:spacing w:val="1"/>
        </w:rPr>
        <w:t xml:space="preserve"> </w:t>
      </w:r>
      <w:r w:rsidRPr="00856F06">
        <w:t>Алюминий. Внешний вид и свойства алюминия: цвет, твердость, пластичность, теплопроводность,</w:t>
      </w:r>
      <w:r w:rsidRPr="00856F06">
        <w:rPr>
          <w:spacing w:val="1"/>
        </w:rPr>
        <w:t xml:space="preserve"> </w:t>
      </w:r>
      <w:r w:rsidRPr="00856F06">
        <w:t>устойчивость к ржавлению. Распознавание алюминия. Медь. Свойства меди: цвет, блеск, твердость,</w:t>
      </w:r>
      <w:r w:rsidRPr="00856F06">
        <w:rPr>
          <w:spacing w:val="1"/>
        </w:rPr>
        <w:t xml:space="preserve"> </w:t>
      </w:r>
      <w:r w:rsidRPr="00856F06">
        <w:t>пластичность,</w:t>
      </w:r>
      <w:r w:rsidRPr="00856F06">
        <w:rPr>
          <w:spacing w:val="-1"/>
        </w:rPr>
        <w:t xml:space="preserve"> </w:t>
      </w:r>
      <w:r w:rsidRPr="00856F06">
        <w:t>теплопроводность.</w:t>
      </w:r>
      <w:r w:rsidRPr="00856F06">
        <w:rPr>
          <w:spacing w:val="-1"/>
        </w:rPr>
        <w:t xml:space="preserve"> </w:t>
      </w:r>
      <w:r w:rsidRPr="00856F06">
        <w:t>Распознавание</w:t>
      </w:r>
      <w:r w:rsidRPr="00856F06">
        <w:rPr>
          <w:spacing w:val="-1"/>
        </w:rPr>
        <w:t xml:space="preserve"> </w:t>
      </w:r>
      <w:r w:rsidRPr="00856F06">
        <w:t>меди.</w:t>
      </w:r>
      <w:r w:rsidRPr="00856F06">
        <w:rPr>
          <w:spacing w:val="-1"/>
        </w:rPr>
        <w:t xml:space="preserve"> </w:t>
      </w:r>
      <w:r w:rsidRPr="00856F06">
        <w:t>Ее</w:t>
      </w:r>
      <w:r w:rsidRPr="00856F06">
        <w:rPr>
          <w:spacing w:val="-3"/>
        </w:rPr>
        <w:t xml:space="preserve"> </w:t>
      </w:r>
      <w:r w:rsidRPr="00856F06">
        <w:t>применение. Охрана</w:t>
      </w:r>
      <w:r w:rsidRPr="00856F06">
        <w:rPr>
          <w:spacing w:val="-2"/>
        </w:rPr>
        <w:t xml:space="preserve"> </w:t>
      </w:r>
      <w:r w:rsidRPr="00856F06">
        <w:t>недр.</w:t>
      </w:r>
    </w:p>
    <w:p w:rsidR="0006400D" w:rsidRPr="00856F06" w:rsidRDefault="00856F06" w:rsidP="00482D8F">
      <w:pPr>
        <w:pStyle w:val="a3"/>
        <w:spacing w:before="0" w:line="240" w:lineRule="atLeast"/>
        <w:ind w:left="295" w:right="3726" w:firstLine="0"/>
        <w:jc w:val="center"/>
      </w:pPr>
      <w:r w:rsidRPr="00856F06">
        <w:t>Местные</w:t>
      </w:r>
      <w:r w:rsidRPr="00856F06">
        <w:rPr>
          <w:spacing w:val="-6"/>
        </w:rPr>
        <w:t xml:space="preserve"> </w:t>
      </w:r>
      <w:r w:rsidRPr="00856F06">
        <w:t>полезные</w:t>
      </w:r>
      <w:r w:rsidRPr="00856F06">
        <w:rPr>
          <w:spacing w:val="-5"/>
        </w:rPr>
        <w:t xml:space="preserve"> </w:t>
      </w:r>
      <w:r w:rsidRPr="00856F06">
        <w:t>ископаемые.</w:t>
      </w:r>
      <w:r w:rsidRPr="00856F06">
        <w:rPr>
          <w:spacing w:val="-3"/>
        </w:rPr>
        <w:t xml:space="preserve"> </w:t>
      </w:r>
      <w:r w:rsidRPr="00856F06">
        <w:t>Добыча</w:t>
      </w:r>
      <w:r w:rsidRPr="00856F06">
        <w:rPr>
          <w:spacing w:val="-4"/>
        </w:rPr>
        <w:t xml:space="preserve"> </w:t>
      </w:r>
      <w:r w:rsidRPr="00856F06">
        <w:t>и</w:t>
      </w:r>
      <w:r w:rsidRPr="00856F06">
        <w:rPr>
          <w:spacing w:val="-3"/>
        </w:rPr>
        <w:t xml:space="preserve"> </w:t>
      </w:r>
      <w:r w:rsidRPr="00856F06">
        <w:t>использование.</w:t>
      </w:r>
    </w:p>
    <w:p w:rsidR="0006400D" w:rsidRPr="00856F06" w:rsidRDefault="00856F06" w:rsidP="00D527D5">
      <w:pPr>
        <w:pStyle w:val="a4"/>
        <w:numPr>
          <w:ilvl w:val="0"/>
          <w:numId w:val="19"/>
        </w:numPr>
        <w:tabs>
          <w:tab w:val="left" w:pos="1221"/>
        </w:tabs>
        <w:spacing w:before="0" w:line="240" w:lineRule="atLeast"/>
        <w:ind w:left="1220" w:hanging="381"/>
        <w:rPr>
          <w:sz w:val="24"/>
        </w:rPr>
      </w:pPr>
      <w:r w:rsidRPr="00856F06">
        <w:rPr>
          <w:sz w:val="24"/>
        </w:rPr>
        <w:t>Вода.</w:t>
      </w:r>
    </w:p>
    <w:p w:rsidR="0006400D" w:rsidRPr="00856F06" w:rsidRDefault="00856F06" w:rsidP="00482D8F">
      <w:pPr>
        <w:pStyle w:val="a3"/>
        <w:spacing w:before="0" w:line="240" w:lineRule="atLeast"/>
        <w:ind w:right="204"/>
        <w:jc w:val="both"/>
      </w:pPr>
      <w:r w:rsidRPr="00856F06">
        <w:t>Вода</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Роль</w:t>
      </w:r>
      <w:r w:rsidRPr="00856F06">
        <w:rPr>
          <w:spacing w:val="1"/>
        </w:rPr>
        <w:t xml:space="preserve"> </w:t>
      </w:r>
      <w:r w:rsidRPr="00856F06">
        <w:t>воды</w:t>
      </w:r>
      <w:r w:rsidRPr="00856F06">
        <w:rPr>
          <w:spacing w:val="1"/>
        </w:rPr>
        <w:t xml:space="preserve"> </w:t>
      </w:r>
      <w:r w:rsidRPr="00856F06">
        <w:t>в</w:t>
      </w:r>
      <w:r w:rsidRPr="00856F06">
        <w:rPr>
          <w:spacing w:val="1"/>
        </w:rPr>
        <w:t xml:space="preserve"> </w:t>
      </w:r>
      <w:r w:rsidRPr="00856F06">
        <w:t>питании</w:t>
      </w:r>
      <w:r w:rsidRPr="00856F06">
        <w:rPr>
          <w:spacing w:val="1"/>
        </w:rPr>
        <w:t xml:space="preserve"> </w:t>
      </w:r>
      <w:r w:rsidRPr="00856F06">
        <w:t>живых</w:t>
      </w:r>
      <w:r w:rsidRPr="00856F06">
        <w:rPr>
          <w:spacing w:val="1"/>
        </w:rPr>
        <w:t xml:space="preserve"> </w:t>
      </w:r>
      <w:r w:rsidRPr="00856F06">
        <w:t>организмов.</w:t>
      </w:r>
      <w:r w:rsidRPr="00856F06">
        <w:rPr>
          <w:spacing w:val="1"/>
        </w:rPr>
        <w:t xml:space="preserve"> </w:t>
      </w:r>
      <w:r w:rsidRPr="00856F06">
        <w:t>Свойства</w:t>
      </w:r>
      <w:r w:rsidRPr="00856F06">
        <w:rPr>
          <w:spacing w:val="1"/>
        </w:rPr>
        <w:t xml:space="preserve"> </w:t>
      </w:r>
      <w:r w:rsidRPr="00856F06">
        <w:t>воды</w:t>
      </w:r>
      <w:r w:rsidRPr="00856F06">
        <w:rPr>
          <w:spacing w:val="1"/>
        </w:rPr>
        <w:t xml:space="preserve"> </w:t>
      </w:r>
      <w:r w:rsidRPr="00856F06">
        <w:t>как</w:t>
      </w:r>
      <w:r w:rsidRPr="00856F06">
        <w:rPr>
          <w:spacing w:val="1"/>
        </w:rPr>
        <w:t xml:space="preserve"> </w:t>
      </w:r>
      <w:r w:rsidRPr="00856F06">
        <w:t>жидкости:</w:t>
      </w:r>
      <w:r w:rsidRPr="00856F06">
        <w:rPr>
          <w:spacing w:val="1"/>
        </w:rPr>
        <w:t xml:space="preserve"> </w:t>
      </w:r>
      <w:r w:rsidRPr="00856F06">
        <w:t>непостоянство</w:t>
      </w:r>
      <w:r w:rsidRPr="00856F06">
        <w:rPr>
          <w:spacing w:val="1"/>
        </w:rPr>
        <w:t xml:space="preserve"> </w:t>
      </w:r>
      <w:r w:rsidRPr="00856F06">
        <w:t>формы,</w:t>
      </w:r>
      <w:r w:rsidRPr="00856F06">
        <w:rPr>
          <w:spacing w:val="1"/>
        </w:rPr>
        <w:t xml:space="preserve"> </w:t>
      </w:r>
      <w:r w:rsidRPr="00856F06">
        <w:t>расширение</w:t>
      </w:r>
      <w:r w:rsidRPr="00856F06">
        <w:rPr>
          <w:spacing w:val="1"/>
        </w:rPr>
        <w:t xml:space="preserve"> </w:t>
      </w:r>
      <w:r w:rsidRPr="00856F06">
        <w:t>при</w:t>
      </w:r>
      <w:r w:rsidRPr="00856F06">
        <w:rPr>
          <w:spacing w:val="1"/>
        </w:rPr>
        <w:t xml:space="preserve"> </w:t>
      </w:r>
      <w:r w:rsidRPr="00856F06">
        <w:t>нагревании</w:t>
      </w:r>
      <w:r w:rsidRPr="00856F06">
        <w:rPr>
          <w:spacing w:val="1"/>
        </w:rPr>
        <w:t xml:space="preserve"> </w:t>
      </w:r>
      <w:r w:rsidRPr="00856F06">
        <w:t>и</w:t>
      </w:r>
      <w:r w:rsidRPr="00856F06">
        <w:rPr>
          <w:spacing w:val="1"/>
        </w:rPr>
        <w:t xml:space="preserve"> </w:t>
      </w:r>
      <w:r w:rsidRPr="00856F06">
        <w:t>сжатие</w:t>
      </w:r>
      <w:r w:rsidRPr="00856F06">
        <w:rPr>
          <w:spacing w:val="1"/>
        </w:rPr>
        <w:t xml:space="preserve"> </w:t>
      </w:r>
      <w:r w:rsidRPr="00856F06">
        <w:t>при</w:t>
      </w:r>
      <w:r w:rsidRPr="00856F06">
        <w:rPr>
          <w:spacing w:val="1"/>
        </w:rPr>
        <w:t xml:space="preserve"> </w:t>
      </w:r>
      <w:r w:rsidRPr="00856F06">
        <w:t>охлаждении,</w:t>
      </w:r>
      <w:r w:rsidRPr="00856F06">
        <w:rPr>
          <w:spacing w:val="1"/>
        </w:rPr>
        <w:t xml:space="preserve"> </w:t>
      </w:r>
      <w:r w:rsidRPr="00856F06">
        <w:t>расширение</w:t>
      </w:r>
      <w:r w:rsidRPr="00856F06">
        <w:rPr>
          <w:spacing w:val="1"/>
        </w:rPr>
        <w:t xml:space="preserve"> </w:t>
      </w:r>
      <w:r w:rsidRPr="00856F06">
        <w:t>при</w:t>
      </w:r>
      <w:r w:rsidRPr="00856F06">
        <w:rPr>
          <w:spacing w:val="1"/>
        </w:rPr>
        <w:t xml:space="preserve"> </w:t>
      </w:r>
      <w:r w:rsidRPr="00856F06">
        <w:t>замерзании. Способность растворять некоторые твердые вещества (соль, сахар). Учет и использование</w:t>
      </w:r>
      <w:r w:rsidRPr="00856F06">
        <w:rPr>
          <w:spacing w:val="-57"/>
        </w:rPr>
        <w:t xml:space="preserve"> </w:t>
      </w:r>
      <w:r w:rsidRPr="00856F06">
        <w:t>свойств воды. Растворимые и нерастворимые вещества. Прозрачная и мутная вода. Очистка мутной</w:t>
      </w:r>
      <w:r w:rsidRPr="00856F06">
        <w:rPr>
          <w:spacing w:val="1"/>
        </w:rPr>
        <w:t xml:space="preserve"> </w:t>
      </w:r>
      <w:r w:rsidRPr="00856F06">
        <w:t>воды.</w:t>
      </w:r>
      <w:r w:rsidRPr="00856F06">
        <w:rPr>
          <w:spacing w:val="1"/>
        </w:rPr>
        <w:t xml:space="preserve"> </w:t>
      </w:r>
      <w:r w:rsidRPr="00856F06">
        <w:t>Растворы.</w:t>
      </w:r>
      <w:r w:rsidRPr="00856F06">
        <w:rPr>
          <w:spacing w:val="1"/>
        </w:rPr>
        <w:t xml:space="preserve"> </w:t>
      </w:r>
      <w:r w:rsidRPr="00856F06">
        <w:t>Использование</w:t>
      </w:r>
      <w:r w:rsidRPr="00856F06">
        <w:rPr>
          <w:spacing w:val="1"/>
        </w:rPr>
        <w:t xml:space="preserve"> </w:t>
      </w:r>
      <w:r w:rsidRPr="00856F06">
        <w:t>растворов.</w:t>
      </w:r>
      <w:r w:rsidRPr="00856F06">
        <w:rPr>
          <w:spacing w:val="1"/>
        </w:rPr>
        <w:t xml:space="preserve"> </w:t>
      </w:r>
      <w:r w:rsidRPr="00856F06">
        <w:t>Растворы</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минеральная</w:t>
      </w:r>
      <w:r w:rsidRPr="00856F06">
        <w:rPr>
          <w:spacing w:val="1"/>
        </w:rPr>
        <w:t xml:space="preserve"> </w:t>
      </w:r>
      <w:r w:rsidRPr="00856F06">
        <w:t>и</w:t>
      </w:r>
      <w:r w:rsidRPr="00856F06">
        <w:rPr>
          <w:spacing w:val="1"/>
        </w:rPr>
        <w:t xml:space="preserve"> </w:t>
      </w:r>
      <w:r w:rsidRPr="00856F06">
        <w:t>морская</w:t>
      </w:r>
      <w:r w:rsidRPr="00856F06">
        <w:rPr>
          <w:spacing w:val="60"/>
        </w:rPr>
        <w:t xml:space="preserve"> </w:t>
      </w:r>
      <w:r w:rsidRPr="00856F06">
        <w:t>вода.</w:t>
      </w:r>
      <w:r w:rsidRPr="00856F06">
        <w:rPr>
          <w:spacing w:val="1"/>
        </w:rPr>
        <w:t xml:space="preserve"> </w:t>
      </w:r>
      <w:r w:rsidRPr="00856F06">
        <w:t>Питьевая вода. Три состояния воды. Температура и ее измерение. Единица измерения температуры -</w:t>
      </w:r>
      <w:r w:rsidRPr="00856F06">
        <w:rPr>
          <w:spacing w:val="1"/>
        </w:rPr>
        <w:t xml:space="preserve"> </w:t>
      </w:r>
      <w:r w:rsidRPr="00856F06">
        <w:t>градус. Температура плавления льда и кипения воды. Работа воды в природе. Образование пещер,</w:t>
      </w:r>
      <w:r w:rsidRPr="00856F06">
        <w:rPr>
          <w:spacing w:val="1"/>
        </w:rPr>
        <w:t xml:space="preserve"> </w:t>
      </w:r>
      <w:r w:rsidRPr="00856F06">
        <w:t>оврагов,</w:t>
      </w:r>
      <w:r w:rsidRPr="00856F06">
        <w:rPr>
          <w:spacing w:val="1"/>
        </w:rPr>
        <w:t xml:space="preserve"> </w:t>
      </w:r>
      <w:r w:rsidRPr="00856F06">
        <w:t>ущелий.</w:t>
      </w:r>
      <w:r w:rsidRPr="00856F06">
        <w:rPr>
          <w:spacing w:val="1"/>
        </w:rPr>
        <w:t xml:space="preserve"> </w:t>
      </w:r>
      <w:r w:rsidRPr="00856F06">
        <w:t>Наводнение</w:t>
      </w:r>
      <w:r w:rsidRPr="00856F06">
        <w:rPr>
          <w:spacing w:val="1"/>
        </w:rPr>
        <w:t xml:space="preserve"> </w:t>
      </w:r>
      <w:r w:rsidRPr="00856F06">
        <w:t>(способы</w:t>
      </w:r>
      <w:r w:rsidRPr="00856F06">
        <w:rPr>
          <w:spacing w:val="1"/>
        </w:rPr>
        <w:t xml:space="preserve"> </w:t>
      </w:r>
      <w:r w:rsidRPr="00856F06">
        <w:t>защиты</w:t>
      </w:r>
      <w:r w:rsidRPr="00856F06">
        <w:rPr>
          <w:spacing w:val="1"/>
        </w:rPr>
        <w:t xml:space="preserve"> </w:t>
      </w:r>
      <w:r w:rsidRPr="00856F06">
        <w:t>от</w:t>
      </w:r>
      <w:r w:rsidRPr="00856F06">
        <w:rPr>
          <w:spacing w:val="1"/>
        </w:rPr>
        <w:t xml:space="preserve"> </w:t>
      </w:r>
      <w:r w:rsidRPr="00856F06">
        <w:t>наводнения).</w:t>
      </w:r>
      <w:r w:rsidRPr="00856F06">
        <w:rPr>
          <w:spacing w:val="1"/>
        </w:rPr>
        <w:t xml:space="preserve"> </w:t>
      </w:r>
      <w:r w:rsidRPr="00856F06">
        <w:t>Значение</w:t>
      </w:r>
      <w:r w:rsidRPr="00856F06">
        <w:rPr>
          <w:spacing w:val="1"/>
        </w:rPr>
        <w:t xml:space="preserve"> </w:t>
      </w:r>
      <w:r w:rsidRPr="00856F06">
        <w:t>воды</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Использование</w:t>
      </w:r>
      <w:r w:rsidRPr="00856F06">
        <w:rPr>
          <w:spacing w:val="-2"/>
        </w:rPr>
        <w:t xml:space="preserve"> </w:t>
      </w:r>
      <w:r w:rsidRPr="00856F06">
        <w:t>воды</w:t>
      </w:r>
      <w:r w:rsidRPr="00856F06">
        <w:rPr>
          <w:spacing w:val="-1"/>
        </w:rPr>
        <w:t xml:space="preserve"> </w:t>
      </w:r>
      <w:r w:rsidRPr="00856F06">
        <w:t>в</w:t>
      </w:r>
      <w:r w:rsidRPr="00856F06">
        <w:rPr>
          <w:spacing w:val="-3"/>
        </w:rPr>
        <w:t xml:space="preserve"> </w:t>
      </w:r>
      <w:r w:rsidRPr="00856F06">
        <w:t>быту, промышленности и</w:t>
      </w:r>
      <w:r w:rsidRPr="00856F06">
        <w:rPr>
          <w:spacing w:val="-1"/>
        </w:rPr>
        <w:t xml:space="preserve"> </w:t>
      </w:r>
      <w:r w:rsidRPr="00856F06">
        <w:t>сельском</w:t>
      </w:r>
      <w:r w:rsidRPr="00856F06">
        <w:rPr>
          <w:spacing w:val="-1"/>
        </w:rPr>
        <w:t xml:space="preserve"> </w:t>
      </w:r>
      <w:r w:rsidRPr="00856F06">
        <w:t>хозяйстве.</w:t>
      </w:r>
    </w:p>
    <w:p w:rsidR="0006400D" w:rsidRPr="00856F06" w:rsidRDefault="00856F06" w:rsidP="00482D8F">
      <w:pPr>
        <w:pStyle w:val="a3"/>
        <w:spacing w:before="0" w:line="240" w:lineRule="atLeast"/>
        <w:ind w:left="840" w:firstLine="0"/>
      </w:pPr>
      <w:r w:rsidRPr="00856F06">
        <w:t>Экономия</w:t>
      </w:r>
      <w:r w:rsidRPr="00856F06">
        <w:rPr>
          <w:spacing w:val="-7"/>
        </w:rPr>
        <w:t xml:space="preserve"> </w:t>
      </w:r>
      <w:r w:rsidRPr="00856F06">
        <w:t>питьевой</w:t>
      </w:r>
      <w:r w:rsidRPr="00856F06">
        <w:rPr>
          <w:spacing w:val="-4"/>
        </w:rPr>
        <w:t xml:space="preserve"> </w:t>
      </w:r>
      <w:r w:rsidRPr="00856F06">
        <w:t>воды.</w:t>
      </w:r>
    </w:p>
    <w:p w:rsidR="0006400D" w:rsidRPr="00856F06" w:rsidRDefault="00856F06" w:rsidP="00482D8F">
      <w:pPr>
        <w:pStyle w:val="a3"/>
        <w:spacing w:before="0" w:line="240" w:lineRule="atLeast"/>
        <w:ind w:left="840" w:firstLine="0"/>
      </w:pPr>
      <w:r w:rsidRPr="00856F06">
        <w:t>Вода</w:t>
      </w:r>
      <w:r w:rsidRPr="00856F06">
        <w:rPr>
          <w:spacing w:val="-3"/>
        </w:rPr>
        <w:t xml:space="preserve"> </w:t>
      </w:r>
      <w:r w:rsidRPr="00856F06">
        <w:t>в</w:t>
      </w:r>
      <w:r w:rsidRPr="00856F06">
        <w:rPr>
          <w:spacing w:val="-3"/>
        </w:rPr>
        <w:t xml:space="preserve"> </w:t>
      </w:r>
      <w:r w:rsidRPr="00856F06">
        <w:t>природе:</w:t>
      </w:r>
      <w:r w:rsidRPr="00856F06">
        <w:rPr>
          <w:spacing w:val="-1"/>
        </w:rPr>
        <w:t xml:space="preserve"> </w:t>
      </w:r>
      <w:r w:rsidRPr="00856F06">
        <w:t>осадки,</w:t>
      </w:r>
      <w:r w:rsidRPr="00856F06">
        <w:rPr>
          <w:spacing w:val="-2"/>
        </w:rPr>
        <w:t xml:space="preserve"> </w:t>
      </w:r>
      <w:r w:rsidRPr="00856F06">
        <w:t>воды</w:t>
      </w:r>
      <w:r w:rsidRPr="00856F06">
        <w:rPr>
          <w:spacing w:val="-2"/>
        </w:rPr>
        <w:t xml:space="preserve"> </w:t>
      </w:r>
      <w:r w:rsidRPr="00856F06">
        <w:t>суши.</w:t>
      </w:r>
    </w:p>
    <w:p w:rsidR="0006400D" w:rsidRPr="00856F06" w:rsidRDefault="00856F06" w:rsidP="00482D8F">
      <w:pPr>
        <w:pStyle w:val="a3"/>
        <w:spacing w:before="0" w:line="240" w:lineRule="atLeast"/>
        <w:ind w:left="840" w:firstLine="0"/>
      </w:pPr>
      <w:r w:rsidRPr="00856F06">
        <w:t>Воды</w:t>
      </w:r>
      <w:r w:rsidRPr="00856F06">
        <w:rPr>
          <w:spacing w:val="22"/>
        </w:rPr>
        <w:t xml:space="preserve"> </w:t>
      </w:r>
      <w:r w:rsidRPr="00856F06">
        <w:t>суши.</w:t>
      </w:r>
      <w:r w:rsidRPr="00856F06">
        <w:rPr>
          <w:spacing w:val="81"/>
        </w:rPr>
        <w:t xml:space="preserve"> </w:t>
      </w:r>
      <w:r w:rsidRPr="00856F06">
        <w:t>Ручьи,</w:t>
      </w:r>
      <w:r w:rsidRPr="00856F06">
        <w:rPr>
          <w:spacing w:val="81"/>
        </w:rPr>
        <w:t xml:space="preserve"> </w:t>
      </w:r>
      <w:r w:rsidRPr="00856F06">
        <w:t>реки,</w:t>
      </w:r>
      <w:r w:rsidRPr="00856F06">
        <w:rPr>
          <w:spacing w:val="81"/>
        </w:rPr>
        <w:t xml:space="preserve"> </w:t>
      </w:r>
      <w:r w:rsidRPr="00856F06">
        <w:t>озера,</w:t>
      </w:r>
      <w:r w:rsidRPr="00856F06">
        <w:rPr>
          <w:spacing w:val="81"/>
        </w:rPr>
        <w:t xml:space="preserve"> </w:t>
      </w:r>
      <w:r w:rsidRPr="00856F06">
        <w:t>болота,</w:t>
      </w:r>
      <w:r w:rsidRPr="00856F06">
        <w:rPr>
          <w:spacing w:val="80"/>
        </w:rPr>
        <w:t xml:space="preserve"> </w:t>
      </w:r>
      <w:r w:rsidRPr="00856F06">
        <w:t>пруды.</w:t>
      </w:r>
      <w:r w:rsidRPr="00856F06">
        <w:rPr>
          <w:spacing w:val="81"/>
        </w:rPr>
        <w:t xml:space="preserve"> </w:t>
      </w:r>
      <w:r w:rsidRPr="00856F06">
        <w:t>Моря</w:t>
      </w:r>
      <w:r w:rsidRPr="00856F06">
        <w:rPr>
          <w:spacing w:val="81"/>
        </w:rPr>
        <w:t xml:space="preserve"> </w:t>
      </w:r>
      <w:r w:rsidRPr="00856F06">
        <w:t>и</w:t>
      </w:r>
      <w:r w:rsidRPr="00856F06">
        <w:rPr>
          <w:spacing w:val="83"/>
        </w:rPr>
        <w:t xml:space="preserve"> </w:t>
      </w:r>
      <w:r w:rsidRPr="00856F06">
        <w:t>океаны.</w:t>
      </w:r>
      <w:r w:rsidRPr="00856F06">
        <w:rPr>
          <w:spacing w:val="81"/>
        </w:rPr>
        <w:t xml:space="preserve"> </w:t>
      </w:r>
      <w:r w:rsidRPr="00856F06">
        <w:t>Свойства</w:t>
      </w:r>
      <w:r w:rsidRPr="00856F06">
        <w:rPr>
          <w:spacing w:val="80"/>
        </w:rPr>
        <w:t xml:space="preserve"> </w:t>
      </w:r>
      <w:r w:rsidRPr="00856F06">
        <w:t>морской</w:t>
      </w:r>
      <w:r w:rsidRPr="00856F06">
        <w:rPr>
          <w:spacing w:val="82"/>
        </w:rPr>
        <w:t xml:space="preserve"> </w:t>
      </w:r>
      <w:r w:rsidRPr="00856F06">
        <w:t>воды.</w:t>
      </w:r>
    </w:p>
    <w:p w:rsidR="0006400D" w:rsidRPr="00856F06" w:rsidRDefault="00856F06" w:rsidP="00482D8F">
      <w:pPr>
        <w:pStyle w:val="a3"/>
        <w:spacing w:before="0" w:line="240" w:lineRule="atLeast"/>
        <w:ind w:firstLine="0"/>
      </w:pPr>
      <w:r w:rsidRPr="00856F06">
        <w:t>Значение</w:t>
      </w:r>
      <w:r w:rsidRPr="00856F06">
        <w:rPr>
          <w:spacing w:val="-4"/>
        </w:rPr>
        <w:t xml:space="preserve"> </w:t>
      </w:r>
      <w:r w:rsidRPr="00856F06">
        <w:t>морей</w:t>
      </w:r>
      <w:r w:rsidRPr="00856F06">
        <w:rPr>
          <w:spacing w:val="-2"/>
        </w:rPr>
        <w:t xml:space="preserve"> </w:t>
      </w:r>
      <w:r w:rsidRPr="00856F06">
        <w:t>и</w:t>
      </w:r>
      <w:r w:rsidRPr="00856F06">
        <w:rPr>
          <w:spacing w:val="-2"/>
        </w:rPr>
        <w:t xml:space="preserve"> </w:t>
      </w:r>
      <w:r w:rsidRPr="00856F06">
        <w:t>океанов</w:t>
      </w:r>
      <w:r w:rsidRPr="00856F06">
        <w:rPr>
          <w:spacing w:val="-2"/>
        </w:rPr>
        <w:t xml:space="preserve"> </w:t>
      </w:r>
      <w:r w:rsidRPr="00856F06">
        <w:t>в</w:t>
      </w:r>
      <w:r w:rsidRPr="00856F06">
        <w:rPr>
          <w:spacing w:val="-3"/>
        </w:rPr>
        <w:t xml:space="preserve"> </w:t>
      </w:r>
      <w:r w:rsidRPr="00856F06">
        <w:t>жизни</w:t>
      </w:r>
      <w:r w:rsidRPr="00856F06">
        <w:rPr>
          <w:spacing w:val="-2"/>
        </w:rPr>
        <w:t xml:space="preserve"> </w:t>
      </w:r>
      <w:r w:rsidRPr="00856F06">
        <w:t>человека.</w:t>
      </w:r>
      <w:r w:rsidRPr="00856F06">
        <w:rPr>
          <w:spacing w:val="-2"/>
        </w:rPr>
        <w:t xml:space="preserve"> </w:t>
      </w:r>
      <w:r w:rsidRPr="00856F06">
        <w:t>Обозначение</w:t>
      </w:r>
      <w:r w:rsidRPr="00856F06">
        <w:rPr>
          <w:spacing w:val="-3"/>
        </w:rPr>
        <w:t xml:space="preserve"> </w:t>
      </w:r>
      <w:r w:rsidRPr="00856F06">
        <w:t>морей</w:t>
      </w:r>
      <w:r w:rsidRPr="00856F06">
        <w:rPr>
          <w:spacing w:val="-2"/>
        </w:rPr>
        <w:t xml:space="preserve"> </w:t>
      </w:r>
      <w:r w:rsidRPr="00856F06">
        <w:t>и</w:t>
      </w:r>
      <w:r w:rsidRPr="00856F06">
        <w:rPr>
          <w:spacing w:val="-2"/>
        </w:rPr>
        <w:t xml:space="preserve"> </w:t>
      </w:r>
      <w:r w:rsidRPr="00856F06">
        <w:t>океанов</w:t>
      </w:r>
      <w:r w:rsidRPr="00856F06">
        <w:rPr>
          <w:spacing w:val="-3"/>
        </w:rPr>
        <w:t xml:space="preserve"> </w:t>
      </w:r>
      <w:r w:rsidRPr="00856F06">
        <w:t>на</w:t>
      </w:r>
      <w:r w:rsidRPr="00856F06">
        <w:rPr>
          <w:spacing w:val="-3"/>
        </w:rPr>
        <w:t xml:space="preserve"> </w:t>
      </w:r>
      <w:r w:rsidRPr="00856F06">
        <w:t>карте.</w:t>
      </w:r>
    </w:p>
    <w:p w:rsidR="0006400D" w:rsidRPr="00856F06" w:rsidRDefault="00856F06" w:rsidP="00D527D5">
      <w:pPr>
        <w:pStyle w:val="a4"/>
        <w:numPr>
          <w:ilvl w:val="0"/>
          <w:numId w:val="19"/>
        </w:numPr>
        <w:tabs>
          <w:tab w:val="left" w:pos="1221"/>
        </w:tabs>
        <w:spacing w:before="0" w:line="240" w:lineRule="atLeast"/>
        <w:ind w:left="1220" w:hanging="381"/>
        <w:rPr>
          <w:sz w:val="24"/>
        </w:rPr>
      </w:pPr>
      <w:r w:rsidRPr="00856F06">
        <w:rPr>
          <w:sz w:val="24"/>
        </w:rPr>
        <w:t>Охрана</w:t>
      </w:r>
      <w:r w:rsidRPr="00856F06">
        <w:rPr>
          <w:spacing w:val="-4"/>
          <w:sz w:val="24"/>
        </w:rPr>
        <w:t xml:space="preserve"> </w:t>
      </w:r>
      <w:r w:rsidRPr="00856F06">
        <w:rPr>
          <w:sz w:val="24"/>
        </w:rPr>
        <w:t>воды.</w:t>
      </w:r>
    </w:p>
    <w:p w:rsidR="0006400D" w:rsidRPr="00856F06" w:rsidRDefault="00856F06" w:rsidP="00482D8F">
      <w:pPr>
        <w:pStyle w:val="a3"/>
        <w:spacing w:before="0" w:line="240" w:lineRule="atLeast"/>
        <w:ind w:left="840" w:firstLine="0"/>
      </w:pPr>
      <w:r w:rsidRPr="00856F06">
        <w:t>Есть</w:t>
      </w:r>
      <w:r w:rsidRPr="00856F06">
        <w:rPr>
          <w:spacing w:val="-2"/>
        </w:rPr>
        <w:t xml:space="preserve"> </w:t>
      </w:r>
      <w:r w:rsidRPr="00856F06">
        <w:t>на</w:t>
      </w:r>
      <w:r w:rsidRPr="00856F06">
        <w:rPr>
          <w:spacing w:val="-2"/>
        </w:rPr>
        <w:t xml:space="preserve"> </w:t>
      </w:r>
      <w:r w:rsidRPr="00856F06">
        <w:t>Земле</w:t>
      </w:r>
      <w:r w:rsidRPr="00856F06">
        <w:rPr>
          <w:spacing w:val="-3"/>
        </w:rPr>
        <w:t xml:space="preserve"> </w:t>
      </w:r>
      <w:r w:rsidRPr="00856F06">
        <w:t>страна</w:t>
      </w:r>
      <w:r w:rsidRPr="00856F06">
        <w:rPr>
          <w:spacing w:val="-1"/>
        </w:rPr>
        <w:t xml:space="preserve"> </w:t>
      </w:r>
      <w:r w:rsidRPr="00856F06">
        <w:t>- Россия.</w:t>
      </w:r>
    </w:p>
    <w:p w:rsidR="0006400D" w:rsidRPr="00856F06" w:rsidRDefault="00856F06" w:rsidP="00482D8F">
      <w:pPr>
        <w:pStyle w:val="a3"/>
        <w:spacing w:before="0" w:line="240" w:lineRule="atLeast"/>
        <w:ind w:right="204"/>
        <w:jc w:val="both"/>
      </w:pPr>
      <w:r w:rsidRPr="00856F06">
        <w:t>Россия</w:t>
      </w:r>
      <w:r w:rsidRPr="00856F06">
        <w:rPr>
          <w:spacing w:val="1"/>
        </w:rPr>
        <w:t xml:space="preserve"> </w:t>
      </w:r>
      <w:r w:rsidRPr="00856F06">
        <w:t>-</w:t>
      </w:r>
      <w:r w:rsidRPr="00856F06">
        <w:rPr>
          <w:spacing w:val="1"/>
        </w:rPr>
        <w:t xml:space="preserve"> </w:t>
      </w:r>
      <w:r w:rsidRPr="00856F06">
        <w:t>Родина</w:t>
      </w:r>
      <w:r w:rsidRPr="00856F06">
        <w:rPr>
          <w:spacing w:val="1"/>
        </w:rPr>
        <w:t xml:space="preserve"> </w:t>
      </w:r>
      <w:r w:rsidRPr="00856F06">
        <w:t>моя.</w:t>
      </w:r>
      <w:r w:rsidRPr="00856F06">
        <w:rPr>
          <w:spacing w:val="1"/>
        </w:rPr>
        <w:t xml:space="preserve"> </w:t>
      </w:r>
      <w:r w:rsidRPr="00856F06">
        <w:t>Место</w:t>
      </w:r>
      <w:r w:rsidRPr="00856F06">
        <w:rPr>
          <w:spacing w:val="1"/>
        </w:rPr>
        <w:t xml:space="preserve"> </w:t>
      </w:r>
      <w:r w:rsidRPr="00856F06">
        <w:t>России</w:t>
      </w:r>
      <w:r w:rsidRPr="00856F06">
        <w:rPr>
          <w:spacing w:val="1"/>
        </w:rPr>
        <w:t xml:space="preserve"> </w:t>
      </w:r>
      <w:r w:rsidRPr="00856F06">
        <w:t>на</w:t>
      </w:r>
      <w:r w:rsidRPr="00856F06">
        <w:rPr>
          <w:spacing w:val="1"/>
        </w:rPr>
        <w:t xml:space="preserve"> </w:t>
      </w:r>
      <w:r w:rsidRPr="00856F06">
        <w:t>земном</w:t>
      </w:r>
      <w:r w:rsidRPr="00856F06">
        <w:rPr>
          <w:spacing w:val="1"/>
        </w:rPr>
        <w:t xml:space="preserve"> </w:t>
      </w:r>
      <w:r w:rsidRPr="00856F06">
        <w:t>шаре.</w:t>
      </w:r>
      <w:r w:rsidRPr="00856F06">
        <w:rPr>
          <w:spacing w:val="1"/>
        </w:rPr>
        <w:t xml:space="preserve"> </w:t>
      </w:r>
      <w:r w:rsidRPr="00856F06">
        <w:t>Важнейшие</w:t>
      </w:r>
      <w:r w:rsidRPr="00856F06">
        <w:rPr>
          <w:spacing w:val="1"/>
        </w:rPr>
        <w:t xml:space="preserve"> </w:t>
      </w:r>
      <w:r w:rsidRPr="00856F06">
        <w:t>географические</w:t>
      </w:r>
      <w:r w:rsidRPr="00856F06">
        <w:rPr>
          <w:spacing w:val="1"/>
        </w:rPr>
        <w:t xml:space="preserve"> </w:t>
      </w:r>
      <w:r w:rsidRPr="00856F06">
        <w:t>объекты,</w:t>
      </w:r>
      <w:r w:rsidRPr="00856F06">
        <w:rPr>
          <w:spacing w:val="1"/>
        </w:rPr>
        <w:t xml:space="preserve"> </w:t>
      </w:r>
      <w:r w:rsidRPr="00856F06">
        <w:t>расположенные на территории нашей страны: Черное и Балтийское моря, Уральские и Кавказские</w:t>
      </w:r>
      <w:r w:rsidRPr="00856F06">
        <w:rPr>
          <w:spacing w:val="1"/>
        </w:rPr>
        <w:t xml:space="preserve"> </w:t>
      </w:r>
      <w:r w:rsidRPr="00856F06">
        <w:t>горы, озеро Байкал, реки Волга, Енисей или другие объекты в зависимости от региона. Москва</w:t>
      </w:r>
      <w:r w:rsidRPr="00856F06">
        <w:rPr>
          <w:spacing w:val="1"/>
        </w:rPr>
        <w:t xml:space="preserve"> </w:t>
      </w:r>
      <w:r w:rsidRPr="00856F06">
        <w:t>-</w:t>
      </w:r>
      <w:r w:rsidRPr="00856F06">
        <w:rPr>
          <w:spacing w:val="1"/>
        </w:rPr>
        <w:t xml:space="preserve"> </w:t>
      </w:r>
      <w:r w:rsidRPr="00856F06">
        <w:t>столица</w:t>
      </w:r>
      <w:r w:rsidRPr="00856F06">
        <w:rPr>
          <w:spacing w:val="-3"/>
        </w:rPr>
        <w:t xml:space="preserve"> </w:t>
      </w:r>
      <w:r w:rsidRPr="00856F06">
        <w:t>России.</w:t>
      </w:r>
      <w:r w:rsidRPr="00856F06">
        <w:rPr>
          <w:spacing w:val="-1"/>
        </w:rPr>
        <w:t xml:space="preserve"> </w:t>
      </w:r>
      <w:r w:rsidRPr="00856F06">
        <w:t>Крупные</w:t>
      </w:r>
      <w:r w:rsidRPr="00856F06">
        <w:rPr>
          <w:spacing w:val="-3"/>
        </w:rPr>
        <w:t xml:space="preserve"> </w:t>
      </w:r>
      <w:r w:rsidRPr="00856F06">
        <w:t>города,</w:t>
      </w:r>
      <w:r w:rsidRPr="00856F06">
        <w:rPr>
          <w:spacing w:val="-2"/>
        </w:rPr>
        <w:t xml:space="preserve"> </w:t>
      </w:r>
      <w:r w:rsidRPr="00856F06">
        <w:t>их</w:t>
      </w:r>
      <w:r w:rsidRPr="00856F06">
        <w:rPr>
          <w:spacing w:val="1"/>
        </w:rPr>
        <w:t xml:space="preserve"> </w:t>
      </w:r>
      <w:r w:rsidRPr="00856F06">
        <w:t>достопримечательностями,</w:t>
      </w:r>
      <w:r w:rsidRPr="00856F06">
        <w:rPr>
          <w:spacing w:val="-1"/>
        </w:rPr>
        <w:t xml:space="preserve"> </w:t>
      </w:r>
      <w:r w:rsidRPr="00856F06">
        <w:t>население</w:t>
      </w:r>
      <w:r w:rsidRPr="00856F06">
        <w:rPr>
          <w:spacing w:val="-2"/>
        </w:rPr>
        <w:t xml:space="preserve"> </w:t>
      </w:r>
      <w:r w:rsidRPr="00856F06">
        <w:t>нашей</w:t>
      </w:r>
      <w:r w:rsidRPr="00856F06">
        <w:rPr>
          <w:spacing w:val="-1"/>
        </w:rPr>
        <w:t xml:space="preserve"> </w:t>
      </w:r>
      <w:r w:rsidRPr="00856F06">
        <w:t>страны.</w:t>
      </w:r>
    </w:p>
    <w:p w:rsidR="0006400D" w:rsidRPr="00856F06" w:rsidRDefault="00856F06" w:rsidP="00D527D5">
      <w:pPr>
        <w:pStyle w:val="a4"/>
        <w:numPr>
          <w:ilvl w:val="0"/>
          <w:numId w:val="19"/>
        </w:numPr>
        <w:tabs>
          <w:tab w:val="left" w:pos="1221"/>
        </w:tabs>
        <w:spacing w:before="0" w:line="240" w:lineRule="atLeast"/>
        <w:ind w:left="1220" w:hanging="381"/>
        <w:rPr>
          <w:sz w:val="24"/>
        </w:rPr>
      </w:pPr>
      <w:r w:rsidRPr="00856F06">
        <w:rPr>
          <w:sz w:val="24"/>
        </w:rPr>
        <w:t>Растительный</w:t>
      </w:r>
      <w:r w:rsidRPr="00856F06">
        <w:rPr>
          <w:spacing w:val="-3"/>
          <w:sz w:val="24"/>
        </w:rPr>
        <w:t xml:space="preserve"> </w:t>
      </w:r>
      <w:r w:rsidRPr="00856F06">
        <w:rPr>
          <w:sz w:val="24"/>
        </w:rPr>
        <w:t>мир</w:t>
      </w:r>
      <w:r w:rsidRPr="00856F06">
        <w:rPr>
          <w:spacing w:val="-5"/>
          <w:sz w:val="24"/>
        </w:rPr>
        <w:t xml:space="preserve"> </w:t>
      </w:r>
      <w:r w:rsidRPr="00856F06">
        <w:rPr>
          <w:sz w:val="24"/>
        </w:rPr>
        <w:t>Земли.</w:t>
      </w:r>
    </w:p>
    <w:p w:rsidR="0006400D" w:rsidRDefault="00856F06" w:rsidP="00BA63D5">
      <w:pPr>
        <w:pStyle w:val="a3"/>
        <w:spacing w:before="0" w:line="240" w:lineRule="atLeast"/>
        <w:ind w:left="840" w:right="4388" w:firstLine="0"/>
      </w:pPr>
      <w:r w:rsidRPr="00856F06">
        <w:t>Живая природа. Биосфера: растения, животные, человек.</w:t>
      </w:r>
      <w:r w:rsidRPr="00856F06">
        <w:rPr>
          <w:spacing w:val="-57"/>
        </w:rPr>
        <w:t xml:space="preserve"> </w:t>
      </w:r>
      <w:r w:rsidRPr="00856F06">
        <w:t>Разнообразие</w:t>
      </w:r>
      <w:r w:rsidRPr="00856F06">
        <w:rPr>
          <w:spacing w:val="-3"/>
        </w:rPr>
        <w:t xml:space="preserve"> </w:t>
      </w:r>
      <w:r w:rsidRPr="00856F06">
        <w:t>растительного</w:t>
      </w:r>
      <w:r w:rsidRPr="00856F06">
        <w:rPr>
          <w:spacing w:val="-1"/>
        </w:rPr>
        <w:t xml:space="preserve"> </w:t>
      </w:r>
      <w:r w:rsidRPr="00856F06">
        <w:t>мира</w:t>
      </w:r>
      <w:r w:rsidRPr="00856F06">
        <w:rPr>
          <w:spacing w:val="-3"/>
        </w:rPr>
        <w:t xml:space="preserve"> </w:t>
      </w:r>
      <w:r w:rsidRPr="00856F06">
        <w:t>на</w:t>
      </w:r>
      <w:r w:rsidRPr="00856F06">
        <w:rPr>
          <w:spacing w:val="-2"/>
        </w:rPr>
        <w:t xml:space="preserve"> </w:t>
      </w:r>
      <w:r w:rsidRPr="00856F06">
        <w:t>нашей</w:t>
      </w:r>
      <w:r w:rsidRPr="00856F06">
        <w:rPr>
          <w:spacing w:val="-1"/>
        </w:rPr>
        <w:t xml:space="preserve"> </w:t>
      </w:r>
      <w:r w:rsidRPr="00856F06">
        <w:t>планете.</w:t>
      </w:r>
    </w:p>
    <w:p w:rsidR="0006400D" w:rsidRPr="00856F06" w:rsidRDefault="00856F06" w:rsidP="00482D8F">
      <w:pPr>
        <w:pStyle w:val="a3"/>
        <w:spacing w:before="0" w:line="240" w:lineRule="atLeast"/>
        <w:ind w:left="840" w:right="2195" w:firstLine="0"/>
      </w:pPr>
      <w:r w:rsidRPr="00856F06">
        <w:t>Среда обитания растений (растения леса, поля, сада, огорода, луга, водоемов).</w:t>
      </w:r>
      <w:r w:rsidRPr="00856F06">
        <w:rPr>
          <w:spacing w:val="-57"/>
        </w:rPr>
        <w:t xml:space="preserve"> </w:t>
      </w:r>
      <w:r w:rsidRPr="00856F06">
        <w:t>Дикорастущие</w:t>
      </w:r>
      <w:r w:rsidRPr="00856F06">
        <w:rPr>
          <w:spacing w:val="-2"/>
        </w:rPr>
        <w:t xml:space="preserve"> </w:t>
      </w:r>
      <w:r w:rsidRPr="00856F06">
        <w:t>и</w:t>
      </w:r>
      <w:r w:rsidRPr="00856F06">
        <w:rPr>
          <w:spacing w:val="-1"/>
        </w:rPr>
        <w:t xml:space="preserve"> </w:t>
      </w:r>
      <w:r w:rsidRPr="00856F06">
        <w:t>культурные</w:t>
      </w:r>
      <w:r w:rsidRPr="00856F06">
        <w:rPr>
          <w:spacing w:val="-3"/>
        </w:rPr>
        <w:t xml:space="preserve"> </w:t>
      </w:r>
      <w:r w:rsidRPr="00856F06">
        <w:t>растения.</w:t>
      </w:r>
      <w:r w:rsidRPr="00856F06">
        <w:rPr>
          <w:spacing w:val="-1"/>
        </w:rPr>
        <w:t xml:space="preserve"> </w:t>
      </w:r>
      <w:r w:rsidRPr="00856F06">
        <w:t>Деревья,</w:t>
      </w:r>
      <w:r w:rsidRPr="00856F06">
        <w:rPr>
          <w:spacing w:val="-1"/>
        </w:rPr>
        <w:t xml:space="preserve"> </w:t>
      </w:r>
      <w:r w:rsidRPr="00856F06">
        <w:t>кустарники,</w:t>
      </w:r>
      <w:r w:rsidRPr="00856F06">
        <w:rPr>
          <w:spacing w:val="-1"/>
        </w:rPr>
        <w:t xml:space="preserve"> </w:t>
      </w:r>
      <w:r w:rsidRPr="00856F06">
        <w:t>травы.</w:t>
      </w:r>
    </w:p>
    <w:p w:rsidR="0006400D" w:rsidRPr="00856F06" w:rsidRDefault="00856F06" w:rsidP="00482D8F">
      <w:pPr>
        <w:pStyle w:val="a3"/>
        <w:spacing w:before="0" w:line="240" w:lineRule="atLeast"/>
        <w:ind w:left="840" w:firstLine="0"/>
      </w:pPr>
      <w:r w:rsidRPr="00856F06">
        <w:t>Деревья.</w:t>
      </w:r>
    </w:p>
    <w:p w:rsidR="0006400D" w:rsidRPr="00856F06" w:rsidRDefault="00856F06" w:rsidP="00482D8F">
      <w:pPr>
        <w:pStyle w:val="a3"/>
        <w:spacing w:before="0" w:line="240" w:lineRule="atLeast"/>
        <w:ind w:right="217"/>
        <w:jc w:val="both"/>
      </w:pPr>
      <w:r w:rsidRPr="00856F06">
        <w:t>Деревья лиственные (дикорастущие и культурные, сезонные изменения, внешний вид, места</w:t>
      </w:r>
      <w:r w:rsidRPr="00856F06">
        <w:rPr>
          <w:spacing w:val="1"/>
        </w:rPr>
        <w:t xml:space="preserve"> </w:t>
      </w:r>
      <w:r w:rsidRPr="00856F06">
        <w:t>произрастания).</w:t>
      </w:r>
    </w:p>
    <w:p w:rsidR="0006400D" w:rsidRPr="00856F06" w:rsidRDefault="00856F06" w:rsidP="00482D8F">
      <w:pPr>
        <w:pStyle w:val="a3"/>
        <w:spacing w:before="0" w:line="240" w:lineRule="atLeast"/>
        <w:ind w:left="840" w:firstLine="0"/>
      </w:pPr>
      <w:r w:rsidRPr="00856F06">
        <w:t>Деревья</w:t>
      </w:r>
      <w:r w:rsidRPr="00856F06">
        <w:rPr>
          <w:spacing w:val="-5"/>
        </w:rPr>
        <w:t xml:space="preserve"> </w:t>
      </w:r>
      <w:r w:rsidRPr="00856F06">
        <w:t>хвойные</w:t>
      </w:r>
      <w:r w:rsidRPr="00856F06">
        <w:rPr>
          <w:spacing w:val="-5"/>
        </w:rPr>
        <w:t xml:space="preserve"> </w:t>
      </w:r>
      <w:r w:rsidRPr="00856F06">
        <w:t>(сезонные</w:t>
      </w:r>
      <w:r w:rsidRPr="00856F06">
        <w:rPr>
          <w:spacing w:val="-5"/>
        </w:rPr>
        <w:t xml:space="preserve"> </w:t>
      </w:r>
      <w:r w:rsidRPr="00856F06">
        <w:t>изменения,</w:t>
      </w:r>
      <w:r w:rsidRPr="00856F06">
        <w:rPr>
          <w:spacing w:val="-3"/>
        </w:rPr>
        <w:t xml:space="preserve"> </w:t>
      </w:r>
      <w:r w:rsidRPr="00856F06">
        <w:t>внешний</w:t>
      </w:r>
      <w:r w:rsidRPr="00856F06">
        <w:rPr>
          <w:spacing w:val="-4"/>
        </w:rPr>
        <w:t xml:space="preserve"> </w:t>
      </w:r>
      <w:r w:rsidRPr="00856F06">
        <w:t>вид,</w:t>
      </w:r>
      <w:r w:rsidRPr="00856F06">
        <w:rPr>
          <w:spacing w:val="-3"/>
        </w:rPr>
        <w:t xml:space="preserve"> </w:t>
      </w:r>
      <w:r w:rsidRPr="00856F06">
        <w:t>места</w:t>
      </w:r>
      <w:r w:rsidRPr="00856F06">
        <w:rPr>
          <w:spacing w:val="-4"/>
        </w:rPr>
        <w:t xml:space="preserve"> </w:t>
      </w:r>
      <w:r w:rsidRPr="00856F06">
        <w:t>произрастания).</w:t>
      </w:r>
    </w:p>
    <w:p w:rsidR="0006400D" w:rsidRPr="00856F06" w:rsidRDefault="00856F06" w:rsidP="00482D8F">
      <w:pPr>
        <w:pStyle w:val="a3"/>
        <w:tabs>
          <w:tab w:val="left" w:pos="2293"/>
          <w:tab w:val="left" w:pos="4068"/>
          <w:tab w:val="left" w:pos="4430"/>
          <w:tab w:val="left" w:pos="5930"/>
          <w:tab w:val="left" w:pos="7115"/>
          <w:tab w:val="left" w:pos="8491"/>
          <w:tab w:val="left" w:pos="9645"/>
          <w:tab w:val="left" w:pos="10302"/>
        </w:tabs>
        <w:spacing w:before="0" w:line="240" w:lineRule="atLeast"/>
        <w:ind w:right="204"/>
      </w:pPr>
      <w:r w:rsidRPr="00856F06">
        <w:t>Кустарники</w:t>
      </w:r>
      <w:r w:rsidRPr="00856F06">
        <w:tab/>
        <w:t>(дикорастущие</w:t>
      </w:r>
      <w:r w:rsidRPr="00856F06">
        <w:tab/>
        <w:t>и</w:t>
      </w:r>
      <w:r w:rsidRPr="00856F06">
        <w:tab/>
        <w:t>культурные,</w:t>
      </w:r>
      <w:r w:rsidRPr="00856F06">
        <w:tab/>
        <w:t>сезонные</w:t>
      </w:r>
      <w:r w:rsidRPr="00856F06">
        <w:tab/>
        <w:t>изменения,</w:t>
      </w:r>
      <w:r w:rsidRPr="00856F06">
        <w:tab/>
        <w:t>внешний</w:t>
      </w:r>
      <w:r w:rsidRPr="00856F06">
        <w:tab/>
        <w:t>вид,</w:t>
      </w:r>
      <w:r w:rsidRPr="00856F06">
        <w:tab/>
        <w:t>места</w:t>
      </w:r>
      <w:r w:rsidRPr="00856F06">
        <w:rPr>
          <w:spacing w:val="-57"/>
        </w:rPr>
        <w:t xml:space="preserve"> </w:t>
      </w:r>
      <w:r w:rsidRPr="00856F06">
        <w:t>произрастания).</w:t>
      </w:r>
    </w:p>
    <w:p w:rsidR="0006400D" w:rsidRPr="00856F06" w:rsidRDefault="00856F06" w:rsidP="00482D8F">
      <w:pPr>
        <w:pStyle w:val="a3"/>
        <w:spacing w:before="0" w:line="240" w:lineRule="atLeast"/>
        <w:ind w:left="840" w:right="2683" w:firstLine="0"/>
      </w:pPr>
      <w:r w:rsidRPr="00856F06">
        <w:t>Травы (дикорастущие и культурные) Внешний вид, места произрастания.</w:t>
      </w:r>
      <w:r w:rsidRPr="00856F06">
        <w:rPr>
          <w:spacing w:val="-57"/>
        </w:rPr>
        <w:t xml:space="preserve"> </w:t>
      </w:r>
      <w:r w:rsidRPr="00856F06">
        <w:t>Декоративные</w:t>
      </w:r>
      <w:r w:rsidRPr="00856F06">
        <w:rPr>
          <w:spacing w:val="-3"/>
        </w:rPr>
        <w:t xml:space="preserve"> </w:t>
      </w:r>
      <w:r w:rsidRPr="00856F06">
        <w:t>растения.</w:t>
      </w:r>
      <w:r w:rsidRPr="00856F06">
        <w:rPr>
          <w:spacing w:val="-1"/>
        </w:rPr>
        <w:t xml:space="preserve"> </w:t>
      </w:r>
      <w:r w:rsidRPr="00856F06">
        <w:t>Внешний</w:t>
      </w:r>
      <w:r w:rsidRPr="00856F06">
        <w:rPr>
          <w:spacing w:val="-1"/>
        </w:rPr>
        <w:t xml:space="preserve"> </w:t>
      </w:r>
      <w:r w:rsidRPr="00856F06">
        <w:t>вид, места</w:t>
      </w:r>
      <w:r w:rsidRPr="00856F06">
        <w:rPr>
          <w:spacing w:val="-2"/>
        </w:rPr>
        <w:t xml:space="preserve"> </w:t>
      </w:r>
      <w:r w:rsidRPr="00856F06">
        <w:t>произрастания.</w:t>
      </w:r>
    </w:p>
    <w:p w:rsidR="0006400D" w:rsidRPr="00856F06" w:rsidRDefault="00856F06" w:rsidP="00482D8F">
      <w:pPr>
        <w:pStyle w:val="a3"/>
        <w:spacing w:before="0" w:line="240" w:lineRule="atLeast"/>
      </w:pPr>
      <w:r w:rsidRPr="00856F06">
        <w:t>Лекарственные</w:t>
      </w:r>
      <w:r w:rsidRPr="00856F06">
        <w:rPr>
          <w:spacing w:val="49"/>
        </w:rPr>
        <w:t xml:space="preserve"> </w:t>
      </w:r>
      <w:r w:rsidRPr="00856F06">
        <w:t>растения.</w:t>
      </w:r>
      <w:r w:rsidRPr="00856F06">
        <w:rPr>
          <w:spacing w:val="50"/>
        </w:rPr>
        <w:t xml:space="preserve"> </w:t>
      </w:r>
      <w:r w:rsidRPr="00856F06">
        <w:t>Внешний</w:t>
      </w:r>
      <w:r w:rsidRPr="00856F06">
        <w:rPr>
          <w:spacing w:val="51"/>
        </w:rPr>
        <w:t xml:space="preserve"> </w:t>
      </w:r>
      <w:r w:rsidRPr="00856F06">
        <w:t>вид.</w:t>
      </w:r>
      <w:r w:rsidRPr="00856F06">
        <w:rPr>
          <w:spacing w:val="52"/>
        </w:rPr>
        <w:t xml:space="preserve"> </w:t>
      </w:r>
      <w:r w:rsidRPr="00856F06">
        <w:t>Места</w:t>
      </w:r>
      <w:r w:rsidRPr="00856F06">
        <w:rPr>
          <w:spacing w:val="50"/>
        </w:rPr>
        <w:t xml:space="preserve"> </w:t>
      </w:r>
      <w:r w:rsidRPr="00856F06">
        <w:t>произрастания.</w:t>
      </w:r>
      <w:r w:rsidRPr="00856F06">
        <w:rPr>
          <w:spacing w:val="50"/>
        </w:rPr>
        <w:t xml:space="preserve"> </w:t>
      </w:r>
      <w:r w:rsidRPr="00856F06">
        <w:t>Правила</w:t>
      </w:r>
      <w:r w:rsidRPr="00856F06">
        <w:rPr>
          <w:spacing w:val="51"/>
        </w:rPr>
        <w:t xml:space="preserve"> </w:t>
      </w:r>
      <w:r w:rsidRPr="00856F06">
        <w:t>сбора</w:t>
      </w:r>
      <w:r w:rsidRPr="00856F06">
        <w:rPr>
          <w:spacing w:val="50"/>
        </w:rPr>
        <w:t xml:space="preserve"> </w:t>
      </w:r>
      <w:r w:rsidRPr="00856F06">
        <w:t>лекарственных</w:t>
      </w:r>
      <w:r w:rsidRPr="00856F06">
        <w:rPr>
          <w:spacing w:val="-57"/>
        </w:rPr>
        <w:t xml:space="preserve"> </w:t>
      </w:r>
      <w:r w:rsidRPr="00856F06">
        <w:t>растений.</w:t>
      </w:r>
      <w:r w:rsidRPr="00856F06">
        <w:rPr>
          <w:spacing w:val="-1"/>
        </w:rPr>
        <w:t xml:space="preserve"> </w:t>
      </w:r>
      <w:r w:rsidRPr="00856F06">
        <w:t>Использование.</w:t>
      </w:r>
    </w:p>
    <w:p w:rsidR="0006400D" w:rsidRPr="00856F06" w:rsidRDefault="00856F06" w:rsidP="00482D8F">
      <w:pPr>
        <w:pStyle w:val="a3"/>
        <w:spacing w:before="0" w:line="240" w:lineRule="atLeast"/>
        <w:ind w:left="840" w:firstLine="0"/>
      </w:pPr>
      <w:r w:rsidRPr="00856F06">
        <w:t>Комнатные</w:t>
      </w:r>
      <w:r w:rsidRPr="00856F06">
        <w:rPr>
          <w:spacing w:val="-5"/>
        </w:rPr>
        <w:t xml:space="preserve"> </w:t>
      </w:r>
      <w:r w:rsidRPr="00856F06">
        <w:t>растения.</w:t>
      </w:r>
      <w:r w:rsidRPr="00856F06">
        <w:rPr>
          <w:spacing w:val="-3"/>
        </w:rPr>
        <w:t xml:space="preserve"> </w:t>
      </w:r>
      <w:r w:rsidRPr="00856F06">
        <w:t>Внешний</w:t>
      </w:r>
      <w:r w:rsidRPr="00856F06">
        <w:rPr>
          <w:spacing w:val="-3"/>
        </w:rPr>
        <w:t xml:space="preserve"> </w:t>
      </w:r>
      <w:r w:rsidRPr="00856F06">
        <w:t>вид.</w:t>
      </w:r>
      <w:r w:rsidRPr="00856F06">
        <w:rPr>
          <w:spacing w:val="-3"/>
        </w:rPr>
        <w:t xml:space="preserve"> </w:t>
      </w:r>
      <w:r w:rsidRPr="00856F06">
        <w:t>Уход.</w:t>
      </w:r>
      <w:r w:rsidRPr="00856F06">
        <w:rPr>
          <w:spacing w:val="-3"/>
        </w:rPr>
        <w:t xml:space="preserve"> </w:t>
      </w:r>
      <w:r w:rsidRPr="00856F06">
        <w:t>Значение.</w:t>
      </w:r>
    </w:p>
    <w:p w:rsidR="0006400D" w:rsidRPr="00856F06" w:rsidRDefault="00856F06" w:rsidP="00482D8F">
      <w:pPr>
        <w:pStyle w:val="a3"/>
        <w:spacing w:before="0" w:line="240" w:lineRule="atLeast"/>
        <w:ind w:left="840" w:right="1024" w:firstLine="0"/>
      </w:pPr>
      <w:r w:rsidRPr="00856F06">
        <w:t>Растительный мир разных районов Земли (с холодным, умеренным и жарким климатом.).</w:t>
      </w:r>
      <w:r w:rsidRPr="00856F06">
        <w:rPr>
          <w:spacing w:val="-57"/>
        </w:rPr>
        <w:t xml:space="preserve"> </w:t>
      </w:r>
      <w:r w:rsidRPr="00856F06">
        <w:t>Растения,</w:t>
      </w:r>
      <w:r w:rsidRPr="00856F06">
        <w:rPr>
          <w:spacing w:val="-2"/>
        </w:rPr>
        <w:t xml:space="preserve"> </w:t>
      </w:r>
      <w:r w:rsidRPr="00856F06">
        <w:t>произрастающие</w:t>
      </w:r>
      <w:r w:rsidRPr="00856F06">
        <w:rPr>
          <w:spacing w:val="-2"/>
        </w:rPr>
        <w:t xml:space="preserve"> </w:t>
      </w:r>
      <w:r w:rsidRPr="00856F06">
        <w:t>в</w:t>
      </w:r>
      <w:r w:rsidRPr="00856F06">
        <w:rPr>
          <w:spacing w:val="-2"/>
        </w:rPr>
        <w:t xml:space="preserve"> </w:t>
      </w:r>
      <w:r w:rsidRPr="00856F06">
        <w:t>разных</w:t>
      </w:r>
      <w:r w:rsidRPr="00856F06">
        <w:rPr>
          <w:spacing w:val="-2"/>
        </w:rPr>
        <w:t xml:space="preserve"> </w:t>
      </w:r>
      <w:r w:rsidRPr="00856F06">
        <w:t>климатических</w:t>
      </w:r>
      <w:r w:rsidRPr="00856F06">
        <w:rPr>
          <w:spacing w:val="3"/>
        </w:rPr>
        <w:t xml:space="preserve"> </w:t>
      </w:r>
      <w:r w:rsidRPr="00856F06">
        <w:t>условиях</w:t>
      </w:r>
      <w:r w:rsidRPr="00856F06">
        <w:rPr>
          <w:spacing w:val="1"/>
        </w:rPr>
        <w:t xml:space="preserve"> </w:t>
      </w:r>
      <w:r w:rsidRPr="00856F06">
        <w:t>нашей</w:t>
      </w:r>
      <w:r w:rsidRPr="00856F06">
        <w:rPr>
          <w:spacing w:val="-1"/>
        </w:rPr>
        <w:t xml:space="preserve"> </w:t>
      </w:r>
      <w:r w:rsidRPr="00856F06">
        <w:t>страны.</w:t>
      </w:r>
    </w:p>
    <w:p w:rsidR="0006400D" w:rsidRPr="00856F06" w:rsidRDefault="00856F06" w:rsidP="00482D8F">
      <w:pPr>
        <w:pStyle w:val="a3"/>
        <w:spacing w:before="0" w:line="240" w:lineRule="atLeast"/>
        <w:ind w:left="840" w:right="4455" w:firstLine="0"/>
      </w:pPr>
      <w:r w:rsidRPr="00856F06">
        <w:lastRenderedPageBreak/>
        <w:t>Растения своей местности: дикорастущие и культурные.</w:t>
      </w:r>
      <w:r w:rsidRPr="00856F06">
        <w:rPr>
          <w:spacing w:val="-58"/>
        </w:rPr>
        <w:t xml:space="preserve"> </w:t>
      </w:r>
      <w:r w:rsidRPr="00856F06">
        <w:t>Красная</w:t>
      </w:r>
      <w:r w:rsidRPr="00856F06">
        <w:rPr>
          <w:spacing w:val="-1"/>
        </w:rPr>
        <w:t xml:space="preserve"> </w:t>
      </w:r>
      <w:r w:rsidRPr="00856F06">
        <w:t>книга</w:t>
      </w:r>
      <w:r w:rsidRPr="00856F06">
        <w:rPr>
          <w:spacing w:val="-2"/>
        </w:rPr>
        <w:t xml:space="preserve"> </w:t>
      </w:r>
      <w:r w:rsidRPr="00856F06">
        <w:t>России</w:t>
      </w:r>
      <w:r w:rsidRPr="00856F06">
        <w:rPr>
          <w:spacing w:val="-2"/>
        </w:rPr>
        <w:t xml:space="preserve"> </w:t>
      </w:r>
      <w:r w:rsidRPr="00856F06">
        <w:t>и</w:t>
      </w:r>
      <w:r w:rsidRPr="00856F06">
        <w:rPr>
          <w:spacing w:val="-3"/>
        </w:rPr>
        <w:t xml:space="preserve"> </w:t>
      </w:r>
      <w:r w:rsidRPr="00856F06">
        <w:t>своей области</w:t>
      </w:r>
      <w:r w:rsidRPr="00856F06">
        <w:rPr>
          <w:spacing w:val="-1"/>
        </w:rPr>
        <w:t xml:space="preserve"> </w:t>
      </w:r>
      <w:r w:rsidRPr="00856F06">
        <w:t>(края).</w:t>
      </w:r>
    </w:p>
    <w:p w:rsidR="0006400D" w:rsidRPr="00856F06" w:rsidRDefault="00856F06" w:rsidP="00D527D5">
      <w:pPr>
        <w:pStyle w:val="a4"/>
        <w:numPr>
          <w:ilvl w:val="0"/>
          <w:numId w:val="19"/>
        </w:numPr>
        <w:tabs>
          <w:tab w:val="left" w:pos="1221"/>
        </w:tabs>
        <w:spacing w:before="0" w:line="240" w:lineRule="atLeast"/>
        <w:ind w:left="1220" w:hanging="381"/>
        <w:rPr>
          <w:sz w:val="24"/>
        </w:rPr>
      </w:pPr>
      <w:r w:rsidRPr="00856F06">
        <w:rPr>
          <w:sz w:val="24"/>
        </w:rPr>
        <w:t>Животный</w:t>
      </w:r>
      <w:r w:rsidRPr="00856F06">
        <w:rPr>
          <w:spacing w:val="-3"/>
          <w:sz w:val="24"/>
        </w:rPr>
        <w:t xml:space="preserve"> </w:t>
      </w:r>
      <w:r w:rsidRPr="00856F06">
        <w:rPr>
          <w:sz w:val="24"/>
        </w:rPr>
        <w:t>мир</w:t>
      </w:r>
      <w:r w:rsidRPr="00856F06">
        <w:rPr>
          <w:spacing w:val="-2"/>
          <w:sz w:val="24"/>
        </w:rPr>
        <w:t xml:space="preserve"> </w:t>
      </w:r>
      <w:r w:rsidRPr="00856F06">
        <w:rPr>
          <w:sz w:val="24"/>
        </w:rPr>
        <w:t>Земли.</w:t>
      </w:r>
    </w:p>
    <w:p w:rsidR="0006400D" w:rsidRPr="00856F06" w:rsidRDefault="00856F06" w:rsidP="00482D8F">
      <w:pPr>
        <w:pStyle w:val="a3"/>
        <w:spacing w:before="0" w:line="240" w:lineRule="atLeast"/>
        <w:ind w:left="840" w:firstLine="0"/>
      </w:pPr>
      <w:r w:rsidRPr="00856F06">
        <w:t>Разнообразие</w:t>
      </w:r>
      <w:r w:rsidRPr="00856F06">
        <w:rPr>
          <w:spacing w:val="-4"/>
        </w:rPr>
        <w:t xml:space="preserve"> </w:t>
      </w:r>
      <w:r w:rsidRPr="00856F06">
        <w:t>животного</w:t>
      </w:r>
      <w:r w:rsidRPr="00856F06">
        <w:rPr>
          <w:spacing w:val="-3"/>
        </w:rPr>
        <w:t xml:space="preserve"> </w:t>
      </w:r>
      <w:r w:rsidRPr="00856F06">
        <w:t>мира.</w:t>
      </w:r>
      <w:r w:rsidRPr="00856F06">
        <w:rPr>
          <w:spacing w:val="-3"/>
        </w:rPr>
        <w:t xml:space="preserve"> </w:t>
      </w:r>
      <w:r w:rsidRPr="00856F06">
        <w:t>Среда</w:t>
      </w:r>
      <w:r w:rsidRPr="00856F06">
        <w:rPr>
          <w:spacing w:val="-4"/>
        </w:rPr>
        <w:t xml:space="preserve"> </w:t>
      </w:r>
      <w:r w:rsidRPr="00856F06">
        <w:t>обитания</w:t>
      </w:r>
      <w:r w:rsidRPr="00856F06">
        <w:rPr>
          <w:spacing w:val="-5"/>
        </w:rPr>
        <w:t xml:space="preserve"> </w:t>
      </w:r>
      <w:r w:rsidRPr="00856F06">
        <w:t>животных.</w:t>
      </w:r>
      <w:r w:rsidRPr="00856F06">
        <w:rPr>
          <w:spacing w:val="-3"/>
        </w:rPr>
        <w:t xml:space="preserve"> </w:t>
      </w:r>
      <w:r w:rsidRPr="00856F06">
        <w:t>Животные</w:t>
      </w:r>
      <w:r w:rsidRPr="00856F06">
        <w:rPr>
          <w:spacing w:val="-7"/>
        </w:rPr>
        <w:t xml:space="preserve"> </w:t>
      </w:r>
      <w:r w:rsidRPr="00856F06">
        <w:t>суши</w:t>
      </w:r>
      <w:r w:rsidRPr="00856F06">
        <w:rPr>
          <w:spacing w:val="-3"/>
        </w:rPr>
        <w:t xml:space="preserve"> </w:t>
      </w:r>
      <w:r w:rsidRPr="00856F06">
        <w:t>и</w:t>
      </w:r>
      <w:r w:rsidRPr="00856F06">
        <w:rPr>
          <w:spacing w:val="-3"/>
        </w:rPr>
        <w:t xml:space="preserve"> </w:t>
      </w:r>
      <w:r w:rsidRPr="00856F06">
        <w:t>водоемов.</w:t>
      </w:r>
    </w:p>
    <w:p w:rsidR="0006400D" w:rsidRPr="00856F06" w:rsidRDefault="00856F06" w:rsidP="00482D8F">
      <w:pPr>
        <w:pStyle w:val="a3"/>
        <w:spacing w:before="0" w:line="240" w:lineRule="atLeast"/>
        <w:ind w:left="840" w:right="323" w:firstLine="0"/>
      </w:pPr>
      <w:r w:rsidRPr="00856F06">
        <w:t>Понятие животные: насекомые, рыбы, земноводные, пресмыкающиеся, птицы, млекопитающие.</w:t>
      </w:r>
      <w:r w:rsidRPr="00856F06">
        <w:rPr>
          <w:spacing w:val="-57"/>
        </w:rPr>
        <w:t xml:space="preserve"> </w:t>
      </w:r>
      <w:r w:rsidRPr="00856F06">
        <w:t>Насекомые.</w:t>
      </w:r>
      <w:r w:rsidRPr="00856F06">
        <w:rPr>
          <w:spacing w:val="-2"/>
        </w:rPr>
        <w:t xml:space="preserve"> </w:t>
      </w:r>
      <w:r w:rsidRPr="00856F06">
        <w:t>Жуки,</w:t>
      </w:r>
      <w:r w:rsidRPr="00856F06">
        <w:rPr>
          <w:spacing w:val="-1"/>
        </w:rPr>
        <w:t xml:space="preserve"> </w:t>
      </w:r>
      <w:r w:rsidRPr="00856F06">
        <w:t>бабочки,</w:t>
      </w:r>
      <w:r w:rsidRPr="00856F06">
        <w:rPr>
          <w:spacing w:val="-1"/>
        </w:rPr>
        <w:t xml:space="preserve"> </w:t>
      </w:r>
      <w:r w:rsidRPr="00856F06">
        <w:t>стрекозы.</w:t>
      </w:r>
      <w:r w:rsidRPr="00856F06">
        <w:rPr>
          <w:spacing w:val="-2"/>
        </w:rPr>
        <w:t xml:space="preserve"> </w:t>
      </w:r>
      <w:r w:rsidRPr="00856F06">
        <w:t>Внешний</w:t>
      </w:r>
      <w:r w:rsidRPr="00856F06">
        <w:rPr>
          <w:spacing w:val="-1"/>
        </w:rPr>
        <w:t xml:space="preserve"> </w:t>
      </w:r>
      <w:r w:rsidRPr="00856F06">
        <w:t>вид.</w:t>
      </w:r>
      <w:r w:rsidRPr="00856F06">
        <w:rPr>
          <w:spacing w:val="-1"/>
        </w:rPr>
        <w:t xml:space="preserve"> </w:t>
      </w:r>
      <w:r w:rsidRPr="00856F06">
        <w:t>Место</w:t>
      </w:r>
      <w:r w:rsidRPr="00856F06">
        <w:rPr>
          <w:spacing w:val="-2"/>
        </w:rPr>
        <w:t xml:space="preserve"> </w:t>
      </w:r>
      <w:r w:rsidRPr="00856F06">
        <w:t>в</w:t>
      </w:r>
      <w:r w:rsidRPr="00856F06">
        <w:rPr>
          <w:spacing w:val="-2"/>
        </w:rPr>
        <w:t xml:space="preserve"> </w:t>
      </w:r>
      <w:r w:rsidRPr="00856F06">
        <w:t>природе.</w:t>
      </w:r>
      <w:r w:rsidRPr="00856F06">
        <w:rPr>
          <w:spacing w:val="-1"/>
        </w:rPr>
        <w:t xml:space="preserve"> </w:t>
      </w:r>
      <w:r w:rsidRPr="00856F06">
        <w:t>Значение.</w:t>
      </w:r>
      <w:r w:rsidRPr="00856F06">
        <w:rPr>
          <w:spacing w:val="-1"/>
        </w:rPr>
        <w:t xml:space="preserve"> </w:t>
      </w:r>
      <w:r w:rsidRPr="00856F06">
        <w:t>Охрана.</w:t>
      </w:r>
    </w:p>
    <w:p w:rsidR="0006400D" w:rsidRPr="00856F06" w:rsidRDefault="00856F06" w:rsidP="00482D8F">
      <w:pPr>
        <w:pStyle w:val="a3"/>
        <w:spacing w:before="0" w:line="240" w:lineRule="atLeast"/>
      </w:pPr>
      <w:r w:rsidRPr="00856F06">
        <w:t>Рыбы.</w:t>
      </w:r>
      <w:r w:rsidRPr="00856F06">
        <w:rPr>
          <w:spacing w:val="18"/>
        </w:rPr>
        <w:t xml:space="preserve"> </w:t>
      </w:r>
      <w:r w:rsidRPr="00856F06">
        <w:t>Внешний</w:t>
      </w:r>
      <w:r w:rsidRPr="00856F06">
        <w:rPr>
          <w:spacing w:val="18"/>
        </w:rPr>
        <w:t xml:space="preserve"> </w:t>
      </w:r>
      <w:r w:rsidRPr="00856F06">
        <w:t>вид.</w:t>
      </w:r>
      <w:r w:rsidRPr="00856F06">
        <w:rPr>
          <w:spacing w:val="17"/>
        </w:rPr>
        <w:t xml:space="preserve"> </w:t>
      </w:r>
      <w:r w:rsidRPr="00856F06">
        <w:t>Среда</w:t>
      </w:r>
      <w:r w:rsidRPr="00856F06">
        <w:rPr>
          <w:spacing w:val="18"/>
        </w:rPr>
        <w:t xml:space="preserve"> </w:t>
      </w:r>
      <w:r w:rsidRPr="00856F06">
        <w:t>обитания.</w:t>
      </w:r>
      <w:r w:rsidRPr="00856F06">
        <w:rPr>
          <w:spacing w:val="16"/>
        </w:rPr>
        <w:t xml:space="preserve"> </w:t>
      </w:r>
      <w:r w:rsidRPr="00856F06">
        <w:t>Место</w:t>
      </w:r>
      <w:r w:rsidRPr="00856F06">
        <w:rPr>
          <w:spacing w:val="17"/>
        </w:rPr>
        <w:t xml:space="preserve"> </w:t>
      </w:r>
      <w:r w:rsidRPr="00856F06">
        <w:t>в</w:t>
      </w:r>
      <w:r w:rsidRPr="00856F06">
        <w:rPr>
          <w:spacing w:val="18"/>
        </w:rPr>
        <w:t xml:space="preserve"> </w:t>
      </w:r>
      <w:r w:rsidRPr="00856F06">
        <w:t>природе.</w:t>
      </w:r>
      <w:r w:rsidRPr="00856F06">
        <w:rPr>
          <w:spacing w:val="19"/>
        </w:rPr>
        <w:t xml:space="preserve"> </w:t>
      </w:r>
      <w:r w:rsidRPr="00856F06">
        <w:t>Значение.</w:t>
      </w:r>
      <w:r w:rsidRPr="00856F06">
        <w:rPr>
          <w:spacing w:val="19"/>
        </w:rPr>
        <w:t xml:space="preserve"> </w:t>
      </w:r>
      <w:r w:rsidRPr="00856F06">
        <w:t>Охрана.</w:t>
      </w:r>
      <w:r w:rsidRPr="00856F06">
        <w:rPr>
          <w:spacing w:val="19"/>
        </w:rPr>
        <w:t xml:space="preserve"> </w:t>
      </w:r>
      <w:r w:rsidRPr="00856F06">
        <w:t>Рыбы,</w:t>
      </w:r>
      <w:r w:rsidRPr="00856F06">
        <w:rPr>
          <w:spacing w:val="16"/>
        </w:rPr>
        <w:t xml:space="preserve"> </w:t>
      </w:r>
      <w:r w:rsidRPr="00856F06">
        <w:t>обитающие</w:t>
      </w:r>
      <w:r w:rsidRPr="00856F06">
        <w:rPr>
          <w:spacing w:val="18"/>
        </w:rPr>
        <w:t xml:space="preserve"> </w:t>
      </w:r>
      <w:r w:rsidRPr="00856F06">
        <w:t>в</w:t>
      </w:r>
      <w:r w:rsidRPr="00856F06">
        <w:rPr>
          <w:spacing w:val="-57"/>
        </w:rPr>
        <w:t xml:space="preserve"> </w:t>
      </w:r>
      <w:r w:rsidRPr="00856F06">
        <w:t>водоемах</w:t>
      </w:r>
      <w:r w:rsidRPr="00856F06">
        <w:rPr>
          <w:spacing w:val="1"/>
        </w:rPr>
        <w:t xml:space="preserve"> </w:t>
      </w:r>
      <w:r w:rsidRPr="00856F06">
        <w:t>России и своего</w:t>
      </w:r>
      <w:r w:rsidRPr="00856F06">
        <w:rPr>
          <w:spacing w:val="-1"/>
        </w:rPr>
        <w:t xml:space="preserve"> </w:t>
      </w:r>
      <w:r w:rsidRPr="00856F06">
        <w:t>края.</w:t>
      </w:r>
    </w:p>
    <w:p w:rsidR="0006400D" w:rsidRPr="00856F06" w:rsidRDefault="00856F06" w:rsidP="00482D8F">
      <w:pPr>
        <w:pStyle w:val="a3"/>
        <w:tabs>
          <w:tab w:val="left" w:pos="2902"/>
          <w:tab w:val="left" w:pos="4127"/>
          <w:tab w:val="left" w:pos="4811"/>
          <w:tab w:val="left" w:pos="5684"/>
          <w:tab w:val="left" w:pos="6955"/>
          <w:tab w:val="left" w:pos="7830"/>
          <w:tab w:val="left" w:pos="8797"/>
          <w:tab w:val="left" w:pos="10061"/>
        </w:tabs>
        <w:spacing w:before="0" w:line="240" w:lineRule="atLeast"/>
        <w:ind w:left="840" w:right="212" w:firstLine="0"/>
      </w:pPr>
      <w:r w:rsidRPr="00856F06">
        <w:t>Птицы. Внешний вид. Среда обитания. Образ жизни. Значение. Охрана. Птицы своего края.</w:t>
      </w:r>
      <w:r w:rsidRPr="00856F06">
        <w:rPr>
          <w:spacing w:val="1"/>
        </w:rPr>
        <w:t xml:space="preserve"> </w:t>
      </w:r>
      <w:r w:rsidRPr="00856F06">
        <w:t>Млекопитающие.</w:t>
      </w:r>
      <w:r w:rsidRPr="00856F06">
        <w:tab/>
        <w:t>Внешний</w:t>
      </w:r>
      <w:r w:rsidRPr="00856F06">
        <w:tab/>
        <w:t>вид.</w:t>
      </w:r>
      <w:r w:rsidRPr="00856F06">
        <w:tab/>
        <w:t>Среда</w:t>
      </w:r>
      <w:r w:rsidRPr="00856F06">
        <w:tab/>
        <w:t>обитания.</w:t>
      </w:r>
      <w:r w:rsidRPr="00856F06">
        <w:tab/>
        <w:t>Образ</w:t>
      </w:r>
      <w:r w:rsidRPr="00856F06">
        <w:tab/>
        <w:t>жизни.</w:t>
      </w:r>
      <w:r w:rsidRPr="00856F06">
        <w:tab/>
        <w:t>Значение.</w:t>
      </w:r>
      <w:r w:rsidRPr="00856F06">
        <w:tab/>
        <w:t>Охрана.</w:t>
      </w:r>
    </w:p>
    <w:p w:rsidR="0006400D" w:rsidRPr="00856F06" w:rsidRDefault="00856F06" w:rsidP="00482D8F">
      <w:pPr>
        <w:pStyle w:val="a3"/>
        <w:spacing w:before="0" w:line="240" w:lineRule="atLeast"/>
        <w:ind w:firstLine="0"/>
      </w:pPr>
      <w:r w:rsidRPr="00856F06">
        <w:t>Млекопитающие</w:t>
      </w:r>
      <w:r w:rsidRPr="00856F06">
        <w:rPr>
          <w:spacing w:val="-6"/>
        </w:rPr>
        <w:t xml:space="preserve"> </w:t>
      </w:r>
      <w:r w:rsidRPr="00856F06">
        <w:t>животные</w:t>
      </w:r>
      <w:r w:rsidRPr="00856F06">
        <w:rPr>
          <w:spacing w:val="-7"/>
        </w:rPr>
        <w:t xml:space="preserve"> </w:t>
      </w:r>
      <w:r w:rsidRPr="00856F06">
        <w:t>своего</w:t>
      </w:r>
      <w:r w:rsidRPr="00856F06">
        <w:rPr>
          <w:spacing w:val="-5"/>
        </w:rPr>
        <w:t xml:space="preserve"> </w:t>
      </w:r>
      <w:r w:rsidRPr="00856F06">
        <w:t>края.</w:t>
      </w:r>
    </w:p>
    <w:p w:rsidR="0006400D" w:rsidRPr="00856F06" w:rsidRDefault="00856F06" w:rsidP="00482D8F">
      <w:pPr>
        <w:pStyle w:val="a3"/>
        <w:spacing w:before="0" w:line="240" w:lineRule="atLeast"/>
        <w:ind w:right="210"/>
        <w:jc w:val="both"/>
      </w:pPr>
      <w:r w:rsidRPr="00856F06">
        <w:t>Животные рядом с человеком. Домашние животные в городе и деревне. Домашние питомцы.</w:t>
      </w:r>
      <w:r w:rsidRPr="00856F06">
        <w:rPr>
          <w:spacing w:val="1"/>
        </w:rPr>
        <w:t xml:space="preserve"> </w:t>
      </w:r>
      <w:r w:rsidRPr="00856F06">
        <w:t>Уход за животными в живом уголке или дома. Собака, кошка, аквариумные рыбы, попугаи, морская</w:t>
      </w:r>
      <w:r w:rsidRPr="00856F06">
        <w:rPr>
          <w:spacing w:val="1"/>
        </w:rPr>
        <w:t xml:space="preserve"> </w:t>
      </w:r>
      <w:r w:rsidRPr="00856F06">
        <w:t>свинка,</w:t>
      </w:r>
      <w:r w:rsidRPr="00856F06">
        <w:rPr>
          <w:spacing w:val="-1"/>
        </w:rPr>
        <w:t xml:space="preserve"> </w:t>
      </w:r>
      <w:r w:rsidRPr="00856F06">
        <w:t>хомяк, черепаха. Правила</w:t>
      </w:r>
      <w:r w:rsidRPr="00856F06">
        <w:rPr>
          <w:spacing w:val="3"/>
        </w:rPr>
        <w:t xml:space="preserve"> </w:t>
      </w:r>
      <w:r w:rsidRPr="00856F06">
        <w:t>ухода</w:t>
      </w:r>
      <w:r w:rsidRPr="00856F06">
        <w:rPr>
          <w:spacing w:val="-2"/>
        </w:rPr>
        <w:t xml:space="preserve"> </w:t>
      </w:r>
      <w:r w:rsidRPr="00856F06">
        <w:t>и содержания.</w:t>
      </w:r>
    </w:p>
    <w:p w:rsidR="0006400D" w:rsidRPr="00856F06" w:rsidRDefault="00856F06" w:rsidP="00482D8F">
      <w:pPr>
        <w:pStyle w:val="a3"/>
        <w:spacing w:before="0" w:line="240" w:lineRule="atLeast"/>
        <w:ind w:right="206"/>
        <w:jc w:val="both"/>
      </w:pPr>
      <w:r w:rsidRPr="00856F06">
        <w:t>Животный мир разных районов Земли (с холодным, умеренным и жарким климатом). Животный</w:t>
      </w:r>
      <w:r w:rsidRPr="00856F06">
        <w:rPr>
          <w:spacing w:val="1"/>
        </w:rPr>
        <w:t xml:space="preserve"> </w:t>
      </w:r>
      <w:r w:rsidRPr="00856F06">
        <w:t>мир России. Охрана животных. Заповедники. Красная книга России. Красная книга своей области</w:t>
      </w:r>
      <w:r w:rsidRPr="00856F06">
        <w:rPr>
          <w:spacing w:val="1"/>
        </w:rPr>
        <w:t xml:space="preserve"> </w:t>
      </w:r>
      <w:r w:rsidRPr="00856F06">
        <w:t>(края).</w:t>
      </w:r>
    </w:p>
    <w:p w:rsidR="0006400D" w:rsidRPr="00856F06" w:rsidRDefault="00856F06" w:rsidP="00D527D5">
      <w:pPr>
        <w:pStyle w:val="a4"/>
        <w:numPr>
          <w:ilvl w:val="0"/>
          <w:numId w:val="19"/>
        </w:numPr>
        <w:tabs>
          <w:tab w:val="left" w:pos="1221"/>
        </w:tabs>
        <w:spacing w:before="0" w:line="240" w:lineRule="atLeast"/>
        <w:ind w:left="1220" w:hanging="381"/>
        <w:jc w:val="both"/>
        <w:rPr>
          <w:sz w:val="24"/>
        </w:rPr>
      </w:pPr>
      <w:r w:rsidRPr="00856F06">
        <w:rPr>
          <w:sz w:val="24"/>
        </w:rPr>
        <w:t>Человек.</w:t>
      </w:r>
    </w:p>
    <w:p w:rsidR="0006400D" w:rsidRDefault="00856F06" w:rsidP="00BA63D5">
      <w:pPr>
        <w:pStyle w:val="a3"/>
        <w:spacing w:before="0" w:line="240" w:lineRule="atLeast"/>
        <w:ind w:left="840" w:right="2881" w:firstLine="0"/>
        <w:jc w:val="both"/>
      </w:pPr>
      <w:r w:rsidRPr="00856F06">
        <w:t>Как устроен наш организм. Строение. Части тела и внутренние органы.</w:t>
      </w:r>
      <w:r w:rsidRPr="00856F06">
        <w:rPr>
          <w:spacing w:val="-57"/>
        </w:rPr>
        <w:t xml:space="preserve"> </w:t>
      </w:r>
      <w:r w:rsidRPr="00856F06">
        <w:t>Как работает (функционирует) наш организм. Взаимодействие органов.</w:t>
      </w:r>
      <w:r w:rsidRPr="00856F06">
        <w:rPr>
          <w:spacing w:val="-57"/>
        </w:rPr>
        <w:t xml:space="preserve"> </w:t>
      </w:r>
      <w:r w:rsidRPr="00856F06">
        <w:t>Здоровье</w:t>
      </w:r>
      <w:r w:rsidRPr="00856F06">
        <w:rPr>
          <w:spacing w:val="-2"/>
        </w:rPr>
        <w:t xml:space="preserve"> </w:t>
      </w:r>
      <w:r w:rsidRPr="00856F06">
        <w:t>человека (режим,</w:t>
      </w:r>
      <w:r w:rsidRPr="00856F06">
        <w:rPr>
          <w:spacing w:val="-1"/>
        </w:rPr>
        <w:t xml:space="preserve"> </w:t>
      </w:r>
      <w:r w:rsidRPr="00856F06">
        <w:t>закаливание,</w:t>
      </w:r>
      <w:r w:rsidRPr="00856F06">
        <w:rPr>
          <w:spacing w:val="-1"/>
        </w:rPr>
        <w:t xml:space="preserve"> </w:t>
      </w:r>
      <w:r w:rsidRPr="00856F06">
        <w:t>водные</w:t>
      </w:r>
      <w:r w:rsidRPr="00856F06">
        <w:rPr>
          <w:spacing w:val="-2"/>
        </w:rPr>
        <w:t xml:space="preserve"> </w:t>
      </w:r>
      <w:r w:rsidRPr="00856F06">
        <w:t>процедуры).</w:t>
      </w:r>
    </w:p>
    <w:p w:rsidR="0006400D" w:rsidRPr="00856F06" w:rsidRDefault="00856F06" w:rsidP="00482D8F">
      <w:pPr>
        <w:pStyle w:val="a3"/>
        <w:spacing w:before="0" w:line="240" w:lineRule="atLeast"/>
        <w:ind w:left="840" w:firstLine="0"/>
      </w:pPr>
      <w:r w:rsidRPr="00856F06">
        <w:t>Осанка</w:t>
      </w:r>
      <w:r w:rsidRPr="00856F06">
        <w:rPr>
          <w:spacing w:val="-6"/>
        </w:rPr>
        <w:t xml:space="preserve"> </w:t>
      </w:r>
      <w:r w:rsidRPr="00856F06">
        <w:t>(гигиена,</w:t>
      </w:r>
      <w:r w:rsidRPr="00856F06">
        <w:rPr>
          <w:spacing w:val="-4"/>
        </w:rPr>
        <w:t xml:space="preserve"> </w:t>
      </w:r>
      <w:r w:rsidRPr="00856F06">
        <w:t>костно-мышечная</w:t>
      </w:r>
      <w:r w:rsidRPr="00856F06">
        <w:rPr>
          <w:spacing w:val="-3"/>
        </w:rPr>
        <w:t xml:space="preserve"> </w:t>
      </w:r>
      <w:r w:rsidRPr="00856F06">
        <w:t>система).</w:t>
      </w:r>
    </w:p>
    <w:p w:rsidR="0006400D" w:rsidRPr="00856F06" w:rsidRDefault="00856F06" w:rsidP="00482D8F">
      <w:pPr>
        <w:pStyle w:val="a3"/>
        <w:spacing w:before="0" w:line="240" w:lineRule="atLeast"/>
        <w:ind w:left="840" w:right="756" w:firstLine="0"/>
      </w:pPr>
      <w:r w:rsidRPr="00856F06">
        <w:t>Гигиена органов чувств. Охрана зрения. Профилактика нарушений слуха. Правила гигиены.</w:t>
      </w:r>
      <w:r w:rsidRPr="00856F06">
        <w:rPr>
          <w:spacing w:val="-57"/>
        </w:rPr>
        <w:t xml:space="preserve"> </w:t>
      </w:r>
      <w:r w:rsidRPr="00856F06">
        <w:t>Здоровое</w:t>
      </w:r>
      <w:r w:rsidRPr="00856F06">
        <w:rPr>
          <w:spacing w:val="-4"/>
        </w:rPr>
        <w:t xml:space="preserve"> </w:t>
      </w:r>
      <w:r w:rsidRPr="00856F06">
        <w:t>(рациональное)</w:t>
      </w:r>
      <w:r w:rsidRPr="00856F06">
        <w:rPr>
          <w:spacing w:val="-1"/>
        </w:rPr>
        <w:t xml:space="preserve"> </w:t>
      </w:r>
      <w:r w:rsidRPr="00856F06">
        <w:t>питание.</w:t>
      </w:r>
      <w:r w:rsidRPr="00856F06">
        <w:rPr>
          <w:spacing w:val="-2"/>
        </w:rPr>
        <w:t xml:space="preserve"> </w:t>
      </w:r>
      <w:r w:rsidRPr="00856F06">
        <w:t>Режим.</w:t>
      </w:r>
      <w:r w:rsidRPr="00856F06">
        <w:rPr>
          <w:spacing w:val="-1"/>
        </w:rPr>
        <w:t xml:space="preserve"> </w:t>
      </w:r>
      <w:r w:rsidRPr="00856F06">
        <w:t>Правила</w:t>
      </w:r>
      <w:r w:rsidRPr="00856F06">
        <w:rPr>
          <w:spacing w:val="-3"/>
        </w:rPr>
        <w:t xml:space="preserve"> </w:t>
      </w:r>
      <w:r w:rsidRPr="00856F06">
        <w:t>питания.</w:t>
      </w:r>
      <w:r w:rsidRPr="00856F06">
        <w:rPr>
          <w:spacing w:val="-1"/>
        </w:rPr>
        <w:t xml:space="preserve"> </w:t>
      </w:r>
      <w:r w:rsidRPr="00856F06">
        <w:t>Меню</w:t>
      </w:r>
      <w:r w:rsidRPr="00856F06">
        <w:rPr>
          <w:spacing w:val="-4"/>
        </w:rPr>
        <w:t xml:space="preserve"> </w:t>
      </w:r>
      <w:r w:rsidRPr="00856F06">
        <w:t>на</w:t>
      </w:r>
      <w:r w:rsidRPr="00856F06">
        <w:rPr>
          <w:spacing w:val="-2"/>
        </w:rPr>
        <w:t xml:space="preserve"> </w:t>
      </w:r>
      <w:r w:rsidRPr="00856F06">
        <w:t>день.</w:t>
      </w:r>
      <w:r w:rsidRPr="00856F06">
        <w:rPr>
          <w:spacing w:val="-1"/>
        </w:rPr>
        <w:t xml:space="preserve"> </w:t>
      </w:r>
      <w:r w:rsidRPr="00856F06">
        <w:t>Витамины.</w:t>
      </w:r>
    </w:p>
    <w:p w:rsidR="0006400D" w:rsidRPr="00856F06" w:rsidRDefault="00856F06" w:rsidP="00482D8F">
      <w:pPr>
        <w:pStyle w:val="a3"/>
        <w:spacing w:before="0" w:line="240" w:lineRule="atLeast"/>
        <w:ind w:left="840" w:firstLine="0"/>
      </w:pPr>
      <w:r w:rsidRPr="00856F06">
        <w:t>Дыхание.</w:t>
      </w:r>
      <w:r w:rsidRPr="00856F06">
        <w:rPr>
          <w:spacing w:val="-3"/>
        </w:rPr>
        <w:t xml:space="preserve"> </w:t>
      </w:r>
      <w:r w:rsidRPr="00856F06">
        <w:t>Органы</w:t>
      </w:r>
      <w:r w:rsidRPr="00856F06">
        <w:rPr>
          <w:spacing w:val="-4"/>
        </w:rPr>
        <w:t xml:space="preserve"> </w:t>
      </w:r>
      <w:r w:rsidRPr="00856F06">
        <w:t>дыхания.</w:t>
      </w:r>
      <w:r w:rsidRPr="00856F06">
        <w:rPr>
          <w:spacing w:val="-3"/>
        </w:rPr>
        <w:t xml:space="preserve"> </w:t>
      </w:r>
      <w:r w:rsidRPr="00856F06">
        <w:t>Вред</w:t>
      </w:r>
      <w:r w:rsidRPr="00856F06">
        <w:rPr>
          <w:spacing w:val="-3"/>
        </w:rPr>
        <w:t xml:space="preserve"> </w:t>
      </w:r>
      <w:r w:rsidRPr="00856F06">
        <w:t>курения.</w:t>
      </w:r>
      <w:r w:rsidRPr="00856F06">
        <w:rPr>
          <w:spacing w:val="-3"/>
        </w:rPr>
        <w:t xml:space="preserve"> </w:t>
      </w:r>
      <w:r w:rsidRPr="00856F06">
        <w:t>Правила</w:t>
      </w:r>
      <w:r w:rsidRPr="00856F06">
        <w:rPr>
          <w:spacing w:val="-3"/>
        </w:rPr>
        <w:t xml:space="preserve"> </w:t>
      </w:r>
      <w:r w:rsidRPr="00856F06">
        <w:t>гигиены.</w:t>
      </w:r>
    </w:p>
    <w:p w:rsidR="0006400D" w:rsidRPr="00856F06" w:rsidRDefault="00856F06" w:rsidP="00482D8F">
      <w:pPr>
        <w:pStyle w:val="a3"/>
        <w:spacing w:before="0" w:line="240" w:lineRule="atLeast"/>
        <w:ind w:right="210"/>
        <w:jc w:val="both"/>
      </w:pPr>
      <w:r w:rsidRPr="00856F06">
        <w:t>Скорая</w:t>
      </w:r>
      <w:r w:rsidRPr="00856F06">
        <w:rPr>
          <w:spacing w:val="1"/>
        </w:rPr>
        <w:t xml:space="preserve"> </w:t>
      </w:r>
      <w:r w:rsidRPr="00856F06">
        <w:t>помощь</w:t>
      </w:r>
      <w:r w:rsidRPr="00856F06">
        <w:rPr>
          <w:spacing w:val="1"/>
        </w:rPr>
        <w:t xml:space="preserve"> </w:t>
      </w:r>
      <w:r w:rsidRPr="00856F06">
        <w:t>(оказание</w:t>
      </w:r>
      <w:r w:rsidRPr="00856F06">
        <w:rPr>
          <w:spacing w:val="1"/>
        </w:rPr>
        <w:t xml:space="preserve"> </w:t>
      </w:r>
      <w:r w:rsidRPr="00856F06">
        <w:t>первой</w:t>
      </w:r>
      <w:r w:rsidRPr="00856F06">
        <w:rPr>
          <w:spacing w:val="1"/>
        </w:rPr>
        <w:t xml:space="preserve"> </w:t>
      </w:r>
      <w:r w:rsidRPr="00856F06">
        <w:t>медицинской</w:t>
      </w:r>
      <w:r w:rsidRPr="00856F06">
        <w:rPr>
          <w:spacing w:val="1"/>
        </w:rPr>
        <w:t xml:space="preserve"> </w:t>
      </w:r>
      <w:r w:rsidRPr="00856F06">
        <w:t>помощи).</w:t>
      </w:r>
      <w:r w:rsidRPr="00856F06">
        <w:rPr>
          <w:spacing w:val="1"/>
        </w:rPr>
        <w:t xml:space="preserve"> </w:t>
      </w:r>
      <w:r w:rsidRPr="00856F06">
        <w:t>Помощь</w:t>
      </w:r>
      <w:r w:rsidRPr="00856F06">
        <w:rPr>
          <w:spacing w:val="1"/>
        </w:rPr>
        <w:t xml:space="preserve"> </w:t>
      </w:r>
      <w:r w:rsidRPr="00856F06">
        <w:t>при</w:t>
      </w:r>
      <w:r w:rsidRPr="00856F06">
        <w:rPr>
          <w:spacing w:val="1"/>
        </w:rPr>
        <w:t xml:space="preserve"> </w:t>
      </w:r>
      <w:r w:rsidRPr="00856F06">
        <w:t>ушибах,</w:t>
      </w:r>
      <w:r w:rsidRPr="00856F06">
        <w:rPr>
          <w:spacing w:val="1"/>
        </w:rPr>
        <w:t xml:space="preserve"> </w:t>
      </w:r>
      <w:r w:rsidRPr="00856F06">
        <w:t>порезах,</w:t>
      </w:r>
      <w:r w:rsidRPr="00856F06">
        <w:rPr>
          <w:spacing w:val="1"/>
        </w:rPr>
        <w:t xml:space="preserve"> </w:t>
      </w:r>
      <w:r w:rsidRPr="00856F06">
        <w:t>ссадинах.</w:t>
      </w:r>
      <w:r w:rsidRPr="00856F06">
        <w:rPr>
          <w:spacing w:val="-1"/>
        </w:rPr>
        <w:t xml:space="preserve"> </w:t>
      </w:r>
      <w:r w:rsidRPr="00856F06">
        <w:t>Профилактика</w:t>
      </w:r>
      <w:r w:rsidRPr="00856F06">
        <w:rPr>
          <w:spacing w:val="-2"/>
        </w:rPr>
        <w:t xml:space="preserve"> </w:t>
      </w:r>
      <w:r w:rsidRPr="00856F06">
        <w:t>простудных заболеваний.</w:t>
      </w:r>
      <w:r w:rsidRPr="00856F06">
        <w:rPr>
          <w:spacing w:val="-1"/>
        </w:rPr>
        <w:t xml:space="preserve"> </w:t>
      </w:r>
      <w:r w:rsidRPr="00856F06">
        <w:t>Обращение</w:t>
      </w:r>
      <w:r w:rsidRPr="00856F06">
        <w:rPr>
          <w:spacing w:val="-2"/>
        </w:rPr>
        <w:t xml:space="preserve"> </w:t>
      </w:r>
      <w:r w:rsidRPr="00856F06">
        <w:t>за</w:t>
      </w:r>
      <w:r w:rsidRPr="00856F06">
        <w:rPr>
          <w:spacing w:val="-2"/>
        </w:rPr>
        <w:t xml:space="preserve"> </w:t>
      </w:r>
      <w:r w:rsidRPr="00856F06">
        <w:t>медицинской</w:t>
      </w:r>
      <w:r w:rsidRPr="00856F06">
        <w:rPr>
          <w:spacing w:val="-3"/>
        </w:rPr>
        <w:t xml:space="preserve"> </w:t>
      </w:r>
      <w:r w:rsidRPr="00856F06">
        <w:t>помощью.</w:t>
      </w:r>
    </w:p>
    <w:p w:rsidR="0006400D" w:rsidRPr="00856F06" w:rsidRDefault="00856F06" w:rsidP="00482D8F">
      <w:pPr>
        <w:pStyle w:val="a3"/>
        <w:tabs>
          <w:tab w:val="left" w:pos="2485"/>
          <w:tab w:val="left" w:pos="3938"/>
          <w:tab w:val="left" w:pos="4828"/>
          <w:tab w:val="left" w:pos="6327"/>
          <w:tab w:val="left" w:pos="7317"/>
          <w:tab w:val="left" w:pos="8591"/>
          <w:tab w:val="left" w:pos="9981"/>
        </w:tabs>
        <w:spacing w:before="0" w:line="240" w:lineRule="atLeast"/>
        <w:ind w:left="840" w:firstLine="0"/>
      </w:pPr>
      <w:r w:rsidRPr="00856F06">
        <w:t>Медицинские</w:t>
      </w:r>
      <w:r w:rsidRPr="00856F06">
        <w:tab/>
        <w:t>учреждения</w:t>
      </w:r>
      <w:r w:rsidRPr="00856F06">
        <w:tab/>
        <w:t>своего</w:t>
      </w:r>
      <w:r w:rsidRPr="00856F06">
        <w:tab/>
        <w:t>населенного</w:t>
      </w:r>
      <w:r w:rsidRPr="00856F06">
        <w:tab/>
        <w:t>пункта.</w:t>
      </w:r>
      <w:r w:rsidRPr="00856F06">
        <w:tab/>
        <w:t>Телефоны</w:t>
      </w:r>
      <w:r w:rsidRPr="00856F06">
        <w:tab/>
        <w:t>экстренной</w:t>
      </w:r>
      <w:r w:rsidRPr="00856F06">
        <w:tab/>
        <w:t>помощи.</w:t>
      </w:r>
    </w:p>
    <w:p w:rsidR="0006400D" w:rsidRPr="00856F06" w:rsidRDefault="00856F06" w:rsidP="00482D8F">
      <w:pPr>
        <w:pStyle w:val="a3"/>
        <w:spacing w:before="0" w:line="240" w:lineRule="atLeast"/>
        <w:ind w:firstLine="0"/>
        <w:jc w:val="both"/>
      </w:pPr>
      <w:r w:rsidRPr="00856F06">
        <w:t>Специализация</w:t>
      </w:r>
      <w:r w:rsidRPr="00856F06">
        <w:rPr>
          <w:spacing w:val="-6"/>
        </w:rPr>
        <w:t xml:space="preserve"> </w:t>
      </w:r>
      <w:r w:rsidRPr="00856F06">
        <w:t>врачей.</w:t>
      </w:r>
    </w:p>
    <w:p w:rsidR="0006400D" w:rsidRPr="00856F06" w:rsidRDefault="00856F06" w:rsidP="00D527D5">
      <w:pPr>
        <w:pStyle w:val="a4"/>
        <w:numPr>
          <w:ilvl w:val="0"/>
          <w:numId w:val="19"/>
        </w:numPr>
        <w:tabs>
          <w:tab w:val="left" w:pos="1221"/>
        </w:tabs>
        <w:spacing w:before="0" w:line="240" w:lineRule="atLeast"/>
        <w:ind w:left="1220" w:hanging="381"/>
        <w:rPr>
          <w:sz w:val="24"/>
        </w:rPr>
      </w:pPr>
      <w:r w:rsidRPr="00856F06">
        <w:rPr>
          <w:sz w:val="24"/>
        </w:rPr>
        <w:t>Обобщающие</w:t>
      </w:r>
      <w:r w:rsidRPr="00856F06">
        <w:rPr>
          <w:spacing w:val="-2"/>
          <w:sz w:val="24"/>
        </w:rPr>
        <w:t xml:space="preserve"> </w:t>
      </w:r>
      <w:r w:rsidRPr="00856F06">
        <w:rPr>
          <w:sz w:val="24"/>
        </w:rPr>
        <w:t>уроки.</w:t>
      </w:r>
    </w:p>
    <w:p w:rsidR="0006400D" w:rsidRPr="00856F06" w:rsidRDefault="00856F06" w:rsidP="00482D8F">
      <w:pPr>
        <w:pStyle w:val="a3"/>
        <w:spacing w:before="0" w:line="240" w:lineRule="atLeast"/>
        <w:ind w:left="840" w:firstLine="0"/>
      </w:pPr>
      <w:r w:rsidRPr="00856F06">
        <w:t>Наш</w:t>
      </w:r>
      <w:r w:rsidRPr="00856F06">
        <w:rPr>
          <w:spacing w:val="-3"/>
        </w:rPr>
        <w:t xml:space="preserve"> </w:t>
      </w:r>
      <w:r w:rsidRPr="00856F06">
        <w:t>город</w:t>
      </w:r>
      <w:r w:rsidRPr="00856F06">
        <w:rPr>
          <w:spacing w:val="-4"/>
        </w:rPr>
        <w:t xml:space="preserve"> </w:t>
      </w:r>
      <w:r w:rsidRPr="00856F06">
        <w:t>(поселок,</w:t>
      </w:r>
      <w:r w:rsidRPr="00856F06">
        <w:rPr>
          <w:spacing w:val="-2"/>
        </w:rPr>
        <w:t xml:space="preserve"> </w:t>
      </w:r>
      <w:r w:rsidRPr="00856F06">
        <w:t>село,</w:t>
      </w:r>
      <w:r w:rsidRPr="00856F06">
        <w:rPr>
          <w:spacing w:val="-4"/>
        </w:rPr>
        <w:t xml:space="preserve"> </w:t>
      </w:r>
      <w:r w:rsidRPr="00856F06">
        <w:t>деревня).</w:t>
      </w:r>
    </w:p>
    <w:p w:rsidR="0006400D" w:rsidRPr="00856F06" w:rsidRDefault="00856F06" w:rsidP="00482D8F">
      <w:pPr>
        <w:pStyle w:val="a3"/>
        <w:spacing w:before="0" w:line="240" w:lineRule="atLeast"/>
        <w:ind w:right="212"/>
        <w:jc w:val="both"/>
      </w:pPr>
      <w:r w:rsidRPr="00856F06">
        <w:t>Рельеф</w:t>
      </w:r>
      <w:r w:rsidRPr="00856F06">
        <w:rPr>
          <w:spacing w:val="1"/>
        </w:rPr>
        <w:t xml:space="preserve"> </w:t>
      </w:r>
      <w:r w:rsidRPr="00856F06">
        <w:t>и</w:t>
      </w:r>
      <w:r w:rsidRPr="00856F06">
        <w:rPr>
          <w:spacing w:val="1"/>
        </w:rPr>
        <w:t xml:space="preserve"> </w:t>
      </w:r>
      <w:r w:rsidRPr="00856F06">
        <w:t>водоемы.</w:t>
      </w:r>
      <w:r w:rsidRPr="00856F06">
        <w:rPr>
          <w:spacing w:val="1"/>
        </w:rPr>
        <w:t xml:space="preserve"> </w:t>
      </w:r>
      <w:r w:rsidRPr="00856F06">
        <w:t>Растения</w:t>
      </w:r>
      <w:r w:rsidRPr="00856F06">
        <w:rPr>
          <w:spacing w:val="1"/>
        </w:rPr>
        <w:t xml:space="preserve"> </w:t>
      </w:r>
      <w:r w:rsidRPr="00856F06">
        <w:t>и</w:t>
      </w:r>
      <w:r w:rsidRPr="00856F06">
        <w:rPr>
          <w:spacing w:val="1"/>
        </w:rPr>
        <w:t xml:space="preserve"> </w:t>
      </w:r>
      <w:r w:rsidRPr="00856F06">
        <w:t>животные</w:t>
      </w:r>
      <w:r w:rsidRPr="00856F06">
        <w:rPr>
          <w:spacing w:val="1"/>
        </w:rPr>
        <w:t xml:space="preserve"> </w:t>
      </w:r>
      <w:r w:rsidRPr="00856F06">
        <w:t>своей</w:t>
      </w:r>
      <w:r w:rsidRPr="00856F06">
        <w:rPr>
          <w:spacing w:val="1"/>
        </w:rPr>
        <w:t xml:space="preserve"> </w:t>
      </w:r>
      <w:r w:rsidRPr="00856F06">
        <w:t>местности.</w:t>
      </w:r>
      <w:r w:rsidRPr="00856F06">
        <w:rPr>
          <w:spacing w:val="1"/>
        </w:rPr>
        <w:t xml:space="preserve"> </w:t>
      </w:r>
      <w:r w:rsidRPr="00856F06">
        <w:t>Занятия</w:t>
      </w:r>
      <w:r w:rsidRPr="00856F06">
        <w:rPr>
          <w:spacing w:val="1"/>
        </w:rPr>
        <w:t xml:space="preserve"> </w:t>
      </w:r>
      <w:r w:rsidRPr="00856F06">
        <w:t>населения.</w:t>
      </w:r>
      <w:r w:rsidRPr="00856F06">
        <w:rPr>
          <w:spacing w:val="1"/>
        </w:rPr>
        <w:t xml:space="preserve"> </w:t>
      </w:r>
      <w:r w:rsidRPr="00856F06">
        <w:t>Ведущие</w:t>
      </w:r>
      <w:r w:rsidRPr="00856F06">
        <w:rPr>
          <w:spacing w:val="1"/>
        </w:rPr>
        <w:t xml:space="preserve"> </w:t>
      </w:r>
      <w:r w:rsidRPr="00856F06">
        <w:t>предприятия.</w:t>
      </w:r>
      <w:r w:rsidRPr="00856F06">
        <w:rPr>
          <w:spacing w:val="1"/>
        </w:rPr>
        <w:t xml:space="preserve"> </w:t>
      </w:r>
      <w:r w:rsidRPr="00856F06">
        <w:t>Культурные</w:t>
      </w:r>
      <w:r w:rsidRPr="00856F06">
        <w:rPr>
          <w:spacing w:val="1"/>
        </w:rPr>
        <w:t xml:space="preserve"> </w:t>
      </w:r>
      <w:r w:rsidRPr="00856F06">
        <w:t>и</w:t>
      </w:r>
      <w:r w:rsidRPr="00856F06">
        <w:rPr>
          <w:spacing w:val="1"/>
        </w:rPr>
        <w:t xml:space="preserve"> </w:t>
      </w:r>
      <w:r w:rsidRPr="00856F06">
        <w:t>исторические</w:t>
      </w:r>
      <w:r w:rsidRPr="00856F06">
        <w:rPr>
          <w:spacing w:val="1"/>
        </w:rPr>
        <w:t xml:space="preserve"> </w:t>
      </w:r>
      <w:r w:rsidRPr="00856F06">
        <w:t>памятники,</w:t>
      </w:r>
      <w:r w:rsidRPr="00856F06">
        <w:rPr>
          <w:spacing w:val="1"/>
        </w:rPr>
        <w:t xml:space="preserve"> </w:t>
      </w:r>
      <w:r w:rsidRPr="00856F06">
        <w:t>другие</w:t>
      </w:r>
      <w:r w:rsidRPr="00856F06">
        <w:rPr>
          <w:spacing w:val="1"/>
        </w:rPr>
        <w:t xml:space="preserve"> </w:t>
      </w:r>
      <w:r w:rsidRPr="00856F06">
        <w:t>местные</w:t>
      </w:r>
      <w:r w:rsidRPr="00856F06">
        <w:rPr>
          <w:spacing w:val="1"/>
        </w:rPr>
        <w:t xml:space="preserve"> </w:t>
      </w:r>
      <w:r w:rsidRPr="00856F06">
        <w:t>достопримечательности.</w:t>
      </w:r>
      <w:r w:rsidRPr="00856F06">
        <w:rPr>
          <w:spacing w:val="1"/>
        </w:rPr>
        <w:t xml:space="preserve"> </w:t>
      </w:r>
      <w:r w:rsidRPr="00856F06">
        <w:t>Обычаи</w:t>
      </w:r>
      <w:r w:rsidRPr="00856F06">
        <w:rPr>
          <w:spacing w:val="-1"/>
        </w:rPr>
        <w:t xml:space="preserve"> </w:t>
      </w:r>
      <w:r w:rsidRPr="00856F06">
        <w:t>и традиции своего</w:t>
      </w:r>
      <w:r w:rsidRPr="00856F06">
        <w:rPr>
          <w:spacing w:val="-1"/>
        </w:rPr>
        <w:t xml:space="preserve"> </w:t>
      </w:r>
      <w:r w:rsidRPr="00856F06">
        <w:t>края.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884"/>
          <w:tab w:val="left" w:pos="1885"/>
          <w:tab w:val="left" w:pos="3800"/>
          <w:tab w:val="left" w:pos="5503"/>
          <w:tab w:val="left" w:pos="7149"/>
          <w:tab w:val="left" w:pos="8521"/>
          <w:tab w:val="left" w:pos="9871"/>
        </w:tabs>
        <w:spacing w:line="240" w:lineRule="atLeast"/>
        <w:ind w:left="300" w:right="209" w:firstLine="540"/>
      </w:pPr>
      <w:r w:rsidRPr="00856F06">
        <w:t>Планируемые</w:t>
      </w:r>
      <w:r w:rsidRPr="00856F06">
        <w:tab/>
        <w:t>предметные</w:t>
      </w:r>
      <w:r w:rsidRPr="00856F06">
        <w:tab/>
        <w:t>результаты</w:t>
      </w:r>
      <w:r w:rsidRPr="00856F06">
        <w:tab/>
        <w:t>освоения</w:t>
      </w:r>
      <w:r w:rsidRPr="00856F06">
        <w:tab/>
        <w:t>учебного</w:t>
      </w:r>
      <w:r w:rsidRPr="00856F06">
        <w:tab/>
        <w:t>предмета</w:t>
      </w:r>
      <w:r w:rsidRPr="00856F06">
        <w:rPr>
          <w:spacing w:val="-57"/>
        </w:rPr>
        <w:t xml:space="preserve"> </w:t>
      </w:r>
      <w:r w:rsidRPr="00856F06">
        <w:t>"Природоведение".</w:t>
      </w:r>
    </w:p>
    <w:p w:rsidR="0006400D" w:rsidRPr="00856F06" w:rsidRDefault="00856F06" w:rsidP="00482D8F">
      <w:pPr>
        <w:pStyle w:val="a3"/>
        <w:spacing w:before="0" w:line="240" w:lineRule="atLeast"/>
        <w:ind w:left="840" w:firstLine="0"/>
      </w:pPr>
      <w:r w:rsidRPr="00856F06">
        <w:t>24.3.1.</w:t>
      </w:r>
      <w:r w:rsidRPr="00856F06">
        <w:rPr>
          <w:spacing w:val="-4"/>
        </w:rPr>
        <w:t xml:space="preserve"> </w:t>
      </w:r>
      <w:r w:rsidRPr="00856F06">
        <w:t>Минимальный</w:t>
      </w:r>
      <w:r w:rsidRPr="00856F06">
        <w:rPr>
          <w:spacing w:val="-1"/>
        </w:rPr>
        <w:t xml:space="preserve"> </w:t>
      </w:r>
      <w:r w:rsidRPr="00856F06">
        <w:t>уровень:</w:t>
      </w:r>
    </w:p>
    <w:p w:rsidR="0006400D" w:rsidRPr="00856F06" w:rsidRDefault="00856F06" w:rsidP="00482D8F">
      <w:pPr>
        <w:pStyle w:val="a3"/>
        <w:spacing w:before="0" w:line="240" w:lineRule="atLeast"/>
        <w:ind w:left="840" w:right="1832" w:firstLine="0"/>
      </w:pPr>
      <w:r w:rsidRPr="00856F06">
        <w:t>узнавание и называние изученных объектов на иллюстрациях, фотографиях;</w:t>
      </w:r>
      <w:r w:rsidRPr="00856F06">
        <w:rPr>
          <w:spacing w:val="1"/>
        </w:rPr>
        <w:t xml:space="preserve"> </w:t>
      </w:r>
      <w:r w:rsidRPr="00856F06">
        <w:t>представление</w:t>
      </w:r>
      <w:r w:rsidRPr="00856F06">
        <w:rPr>
          <w:spacing w:val="-5"/>
        </w:rPr>
        <w:t xml:space="preserve"> </w:t>
      </w:r>
      <w:r w:rsidRPr="00856F06">
        <w:t>о</w:t>
      </w:r>
      <w:r w:rsidRPr="00856F06">
        <w:rPr>
          <w:spacing w:val="-3"/>
        </w:rPr>
        <w:t xml:space="preserve"> </w:t>
      </w:r>
      <w:r w:rsidRPr="00856F06">
        <w:t>назначении</w:t>
      </w:r>
      <w:r w:rsidRPr="00856F06">
        <w:rPr>
          <w:spacing w:val="-6"/>
        </w:rPr>
        <w:t xml:space="preserve"> </w:t>
      </w:r>
      <w:r w:rsidRPr="00856F06">
        <w:t>изученных</w:t>
      </w:r>
      <w:r w:rsidRPr="00856F06">
        <w:rPr>
          <w:spacing w:val="-2"/>
        </w:rPr>
        <w:t xml:space="preserve"> </w:t>
      </w:r>
      <w:r w:rsidRPr="00856F06">
        <w:t>объектов,</w:t>
      </w:r>
      <w:r w:rsidRPr="00856F06">
        <w:rPr>
          <w:spacing w:val="-4"/>
        </w:rPr>
        <w:t xml:space="preserve"> </w:t>
      </w:r>
      <w:r w:rsidRPr="00856F06">
        <w:t>их</w:t>
      </w:r>
      <w:r w:rsidRPr="00856F06">
        <w:rPr>
          <w:spacing w:val="-2"/>
        </w:rPr>
        <w:t xml:space="preserve"> </w:t>
      </w:r>
      <w:r w:rsidRPr="00856F06">
        <w:t>роли</w:t>
      </w:r>
      <w:r w:rsidRPr="00856F06">
        <w:rPr>
          <w:spacing w:val="-3"/>
        </w:rPr>
        <w:t xml:space="preserve"> </w:t>
      </w:r>
      <w:r w:rsidRPr="00856F06">
        <w:t>в</w:t>
      </w:r>
      <w:r w:rsidRPr="00856F06">
        <w:rPr>
          <w:spacing w:val="-5"/>
        </w:rPr>
        <w:t xml:space="preserve"> </w:t>
      </w:r>
      <w:r w:rsidRPr="00856F06">
        <w:t>окружающем</w:t>
      </w:r>
      <w:r w:rsidRPr="00856F06">
        <w:rPr>
          <w:spacing w:val="-4"/>
        </w:rPr>
        <w:t xml:space="preserve"> </w:t>
      </w:r>
      <w:r w:rsidRPr="00856F06">
        <w:t>мире;</w:t>
      </w:r>
    </w:p>
    <w:p w:rsidR="0006400D" w:rsidRPr="00856F06" w:rsidRDefault="00856F06" w:rsidP="00482D8F">
      <w:pPr>
        <w:pStyle w:val="a3"/>
        <w:spacing w:before="0" w:line="240" w:lineRule="atLeast"/>
        <w:ind w:left="840" w:firstLine="0"/>
      </w:pPr>
      <w:r w:rsidRPr="00856F06">
        <w:t>отнесение</w:t>
      </w:r>
      <w:r w:rsidRPr="00856F06">
        <w:rPr>
          <w:spacing w:val="-4"/>
        </w:rPr>
        <w:t xml:space="preserve"> </w:t>
      </w:r>
      <w:r w:rsidRPr="00856F06">
        <w:t>изученных</w:t>
      </w:r>
      <w:r w:rsidRPr="00856F06">
        <w:rPr>
          <w:spacing w:val="-2"/>
        </w:rPr>
        <w:t xml:space="preserve"> </w:t>
      </w:r>
      <w:r w:rsidRPr="00856F06">
        <w:t>объектов</w:t>
      </w:r>
      <w:r w:rsidRPr="00856F06">
        <w:rPr>
          <w:spacing w:val="-2"/>
        </w:rPr>
        <w:t xml:space="preserve"> </w:t>
      </w:r>
      <w:r w:rsidRPr="00856F06">
        <w:t>к</w:t>
      </w:r>
      <w:r w:rsidRPr="00856F06">
        <w:rPr>
          <w:spacing w:val="-3"/>
        </w:rPr>
        <w:t xml:space="preserve"> </w:t>
      </w:r>
      <w:r w:rsidRPr="00856F06">
        <w:t>определенным</w:t>
      </w:r>
      <w:r w:rsidRPr="00856F06">
        <w:rPr>
          <w:spacing w:val="-3"/>
        </w:rPr>
        <w:t xml:space="preserve"> </w:t>
      </w:r>
      <w:r w:rsidRPr="00856F06">
        <w:t>группам</w:t>
      </w:r>
      <w:r w:rsidRPr="00856F06">
        <w:rPr>
          <w:spacing w:val="-4"/>
        </w:rPr>
        <w:t xml:space="preserve"> </w:t>
      </w:r>
      <w:r w:rsidRPr="00856F06">
        <w:t>(осина</w:t>
      </w:r>
      <w:r w:rsidRPr="00856F06">
        <w:rPr>
          <w:spacing w:val="1"/>
        </w:rPr>
        <w:t xml:space="preserve"> </w:t>
      </w:r>
      <w:r w:rsidRPr="00856F06">
        <w:t>-</w:t>
      </w:r>
      <w:r w:rsidRPr="00856F06">
        <w:rPr>
          <w:spacing w:val="-3"/>
        </w:rPr>
        <w:t xml:space="preserve"> </w:t>
      </w:r>
      <w:r w:rsidRPr="00856F06">
        <w:t>лиственное</w:t>
      </w:r>
      <w:r w:rsidRPr="00856F06">
        <w:rPr>
          <w:spacing w:val="-4"/>
        </w:rPr>
        <w:t xml:space="preserve"> </w:t>
      </w:r>
      <w:r w:rsidRPr="00856F06">
        <w:t>дерево</w:t>
      </w:r>
      <w:r w:rsidRPr="00856F06">
        <w:rPr>
          <w:spacing w:val="-3"/>
        </w:rPr>
        <w:t xml:space="preserve"> </w:t>
      </w:r>
      <w:r w:rsidRPr="00856F06">
        <w:t>леса);</w:t>
      </w:r>
    </w:p>
    <w:p w:rsidR="0006400D" w:rsidRPr="00856F06" w:rsidRDefault="00856F06" w:rsidP="00482D8F">
      <w:pPr>
        <w:pStyle w:val="a3"/>
        <w:spacing w:before="0" w:line="240" w:lineRule="atLeast"/>
        <w:ind w:right="212"/>
        <w:jc w:val="both"/>
      </w:pPr>
      <w:r w:rsidRPr="00856F06">
        <w:t>называние</w:t>
      </w:r>
      <w:r w:rsidRPr="00856F06">
        <w:rPr>
          <w:spacing w:val="1"/>
        </w:rPr>
        <w:t xml:space="preserve"> </w:t>
      </w:r>
      <w:r w:rsidRPr="00856F06">
        <w:t>сходных</w:t>
      </w:r>
      <w:r w:rsidRPr="00856F06">
        <w:rPr>
          <w:spacing w:val="1"/>
        </w:rPr>
        <w:t xml:space="preserve"> </w:t>
      </w:r>
      <w:r w:rsidRPr="00856F06">
        <w:t>объектов,</w:t>
      </w:r>
      <w:r w:rsidRPr="00856F06">
        <w:rPr>
          <w:spacing w:val="1"/>
        </w:rPr>
        <w:t xml:space="preserve"> </w:t>
      </w:r>
      <w:r w:rsidRPr="00856F06">
        <w:t>отнесенных</w:t>
      </w:r>
      <w:r w:rsidRPr="00856F06">
        <w:rPr>
          <w:spacing w:val="1"/>
        </w:rPr>
        <w:t xml:space="preserve"> </w:t>
      </w:r>
      <w:r w:rsidRPr="00856F06">
        <w:t>к</w:t>
      </w:r>
      <w:r w:rsidRPr="00856F06">
        <w:rPr>
          <w:spacing w:val="1"/>
        </w:rPr>
        <w:t xml:space="preserve"> </w:t>
      </w:r>
      <w:r w:rsidRPr="00856F06">
        <w:t>одной</w:t>
      </w:r>
      <w:r w:rsidRPr="00856F06">
        <w:rPr>
          <w:spacing w:val="1"/>
        </w:rPr>
        <w:t xml:space="preserve"> </w:t>
      </w:r>
      <w:r w:rsidRPr="00856F06">
        <w:t>и</w:t>
      </w:r>
      <w:r w:rsidRPr="00856F06">
        <w:rPr>
          <w:spacing w:val="1"/>
        </w:rPr>
        <w:t xml:space="preserve"> </w:t>
      </w:r>
      <w:r w:rsidRPr="00856F06">
        <w:t>той</w:t>
      </w:r>
      <w:r w:rsidRPr="00856F06">
        <w:rPr>
          <w:spacing w:val="1"/>
        </w:rPr>
        <w:t xml:space="preserve"> </w:t>
      </w:r>
      <w:r w:rsidRPr="00856F06">
        <w:t>же</w:t>
      </w:r>
      <w:r w:rsidRPr="00856F06">
        <w:rPr>
          <w:spacing w:val="1"/>
        </w:rPr>
        <w:t xml:space="preserve"> </w:t>
      </w:r>
      <w:r w:rsidRPr="00856F06">
        <w:t>изучаемой</w:t>
      </w:r>
      <w:r w:rsidRPr="00856F06">
        <w:rPr>
          <w:spacing w:val="1"/>
        </w:rPr>
        <w:t xml:space="preserve"> </w:t>
      </w:r>
      <w:r w:rsidRPr="00856F06">
        <w:t>группе</w:t>
      </w:r>
      <w:r w:rsidRPr="00856F06">
        <w:rPr>
          <w:spacing w:val="1"/>
        </w:rPr>
        <w:t xml:space="preserve"> </w:t>
      </w:r>
      <w:r w:rsidRPr="00856F06">
        <w:t>(полезные</w:t>
      </w:r>
      <w:r w:rsidRPr="00856F06">
        <w:rPr>
          <w:spacing w:val="1"/>
        </w:rPr>
        <w:t xml:space="preserve"> </w:t>
      </w:r>
      <w:r w:rsidRPr="00856F06">
        <w:t>ископаемые);</w:t>
      </w:r>
    </w:p>
    <w:p w:rsidR="0006400D" w:rsidRPr="00856F06" w:rsidRDefault="00856F06" w:rsidP="00482D8F">
      <w:pPr>
        <w:pStyle w:val="a3"/>
        <w:spacing w:before="0" w:line="240" w:lineRule="atLeast"/>
        <w:ind w:right="206"/>
        <w:jc w:val="both"/>
      </w:pPr>
      <w:r w:rsidRPr="00856F06">
        <w:t>соблюдение</w:t>
      </w:r>
      <w:r w:rsidRPr="00856F06">
        <w:rPr>
          <w:spacing w:val="1"/>
        </w:rPr>
        <w:t xml:space="preserve"> </w:t>
      </w:r>
      <w:r w:rsidRPr="00856F06">
        <w:t>режима</w:t>
      </w:r>
      <w:r w:rsidRPr="00856F06">
        <w:rPr>
          <w:spacing w:val="1"/>
        </w:rPr>
        <w:t xml:space="preserve"> </w:t>
      </w:r>
      <w:r w:rsidRPr="00856F06">
        <w:t>дня,</w:t>
      </w:r>
      <w:r w:rsidRPr="00856F06">
        <w:rPr>
          <w:spacing w:val="1"/>
        </w:rPr>
        <w:t xml:space="preserve"> </w:t>
      </w:r>
      <w:r w:rsidRPr="00856F06">
        <w:t>правил</w:t>
      </w:r>
      <w:r w:rsidRPr="00856F06">
        <w:rPr>
          <w:spacing w:val="1"/>
        </w:rPr>
        <w:t xml:space="preserve"> </w:t>
      </w:r>
      <w:r w:rsidRPr="00856F06">
        <w:t>личной</w:t>
      </w:r>
      <w:r w:rsidRPr="00856F06">
        <w:rPr>
          <w:spacing w:val="1"/>
        </w:rPr>
        <w:t xml:space="preserve"> </w:t>
      </w:r>
      <w:r w:rsidRPr="00856F06">
        <w:t>гигиены</w:t>
      </w:r>
      <w:r w:rsidRPr="00856F06">
        <w:rPr>
          <w:spacing w:val="1"/>
        </w:rPr>
        <w:t xml:space="preserve"> </w:t>
      </w:r>
      <w:r w:rsidRPr="00856F06">
        <w:t>и</w:t>
      </w:r>
      <w:r w:rsidRPr="00856F06">
        <w:rPr>
          <w:spacing w:val="1"/>
        </w:rPr>
        <w:t xml:space="preserve"> </w:t>
      </w:r>
      <w:r w:rsidRPr="00856F06">
        <w:t>здорового</w:t>
      </w:r>
      <w:r w:rsidRPr="00856F06">
        <w:rPr>
          <w:spacing w:val="1"/>
        </w:rPr>
        <w:t xml:space="preserve"> </w:t>
      </w:r>
      <w:r w:rsidRPr="00856F06">
        <w:t>образа</w:t>
      </w:r>
      <w:r w:rsidRPr="00856F06">
        <w:rPr>
          <w:spacing w:val="1"/>
        </w:rPr>
        <w:t xml:space="preserve"> </w:t>
      </w:r>
      <w:r w:rsidRPr="00856F06">
        <w:t>жизни,</w:t>
      </w:r>
      <w:r w:rsidRPr="00856F06">
        <w:rPr>
          <w:spacing w:val="1"/>
        </w:rPr>
        <w:t xml:space="preserve"> </w:t>
      </w:r>
      <w:r w:rsidRPr="00856F06">
        <w:t>понимание</w:t>
      </w:r>
      <w:r w:rsidRPr="00856F06">
        <w:rPr>
          <w:spacing w:val="1"/>
        </w:rPr>
        <w:t xml:space="preserve"> </w:t>
      </w:r>
      <w:r w:rsidRPr="00856F06">
        <w:t>их</w:t>
      </w:r>
      <w:r w:rsidRPr="00856F06">
        <w:rPr>
          <w:spacing w:val="1"/>
        </w:rPr>
        <w:t xml:space="preserve"> </w:t>
      </w:r>
      <w:r w:rsidRPr="00856F06">
        <w:t>значение</w:t>
      </w:r>
      <w:r w:rsidRPr="00856F06">
        <w:rPr>
          <w:spacing w:val="-2"/>
        </w:rPr>
        <w:t xml:space="preserve"> </w:t>
      </w:r>
      <w:r w:rsidRPr="00856F06">
        <w:t>в</w:t>
      </w:r>
      <w:r w:rsidRPr="00856F06">
        <w:rPr>
          <w:spacing w:val="-1"/>
        </w:rPr>
        <w:t xml:space="preserve"> </w:t>
      </w:r>
      <w:r w:rsidRPr="00856F06">
        <w:t>жизни человека;</w:t>
      </w:r>
    </w:p>
    <w:p w:rsidR="0006400D" w:rsidRPr="00856F06" w:rsidRDefault="00856F06" w:rsidP="00482D8F">
      <w:pPr>
        <w:pStyle w:val="a3"/>
        <w:spacing w:before="0" w:line="240" w:lineRule="atLeast"/>
        <w:ind w:right="216"/>
        <w:jc w:val="both"/>
      </w:pPr>
      <w:r w:rsidRPr="00856F06">
        <w:t>соблюдение элементарных правил безопасного поведения в природе и обществе (под контролем</w:t>
      </w:r>
      <w:r w:rsidRPr="00856F06">
        <w:rPr>
          <w:spacing w:val="1"/>
        </w:rPr>
        <w:t xml:space="preserve"> </w:t>
      </w:r>
      <w:r w:rsidRPr="00856F06">
        <w:t>взрослого);</w:t>
      </w:r>
    </w:p>
    <w:p w:rsidR="0006400D" w:rsidRPr="00856F06" w:rsidRDefault="00856F06" w:rsidP="00482D8F">
      <w:pPr>
        <w:pStyle w:val="a3"/>
        <w:spacing w:before="0" w:line="240" w:lineRule="atLeast"/>
        <w:ind w:left="840" w:firstLine="0"/>
      </w:pPr>
      <w:r w:rsidRPr="00856F06">
        <w:t>выполнение</w:t>
      </w:r>
      <w:r w:rsidRPr="00856F06">
        <w:rPr>
          <w:spacing w:val="-5"/>
        </w:rPr>
        <w:t xml:space="preserve"> </w:t>
      </w:r>
      <w:r w:rsidRPr="00856F06">
        <w:t>несложных</w:t>
      </w:r>
      <w:r w:rsidRPr="00856F06">
        <w:rPr>
          <w:spacing w:val="-2"/>
        </w:rPr>
        <w:t xml:space="preserve"> </w:t>
      </w:r>
      <w:r w:rsidRPr="00856F06">
        <w:t>заданий</w:t>
      </w:r>
      <w:r w:rsidRPr="00856F06">
        <w:rPr>
          <w:spacing w:val="-6"/>
        </w:rPr>
        <w:t xml:space="preserve"> </w:t>
      </w:r>
      <w:r w:rsidRPr="00856F06">
        <w:t>под</w:t>
      </w:r>
      <w:r w:rsidRPr="00856F06">
        <w:rPr>
          <w:spacing w:val="-3"/>
        </w:rPr>
        <w:t xml:space="preserve"> </w:t>
      </w:r>
      <w:r w:rsidRPr="00856F06">
        <w:t>контролем</w:t>
      </w:r>
      <w:r w:rsidRPr="00856F06">
        <w:rPr>
          <w:spacing w:val="-5"/>
        </w:rPr>
        <w:t xml:space="preserve"> </w:t>
      </w:r>
      <w:r w:rsidRPr="00856F06">
        <w:t>педагогического</w:t>
      </w:r>
      <w:r w:rsidRPr="00856F06">
        <w:rPr>
          <w:spacing w:val="-4"/>
        </w:rPr>
        <w:t xml:space="preserve"> </w:t>
      </w:r>
      <w:r w:rsidRPr="00856F06">
        <w:t>работника;</w:t>
      </w:r>
    </w:p>
    <w:p w:rsidR="0006400D" w:rsidRPr="00856F06" w:rsidRDefault="00856F06" w:rsidP="00482D8F">
      <w:pPr>
        <w:pStyle w:val="a3"/>
        <w:spacing w:before="0" w:line="240" w:lineRule="atLeast"/>
        <w:ind w:right="208"/>
        <w:jc w:val="both"/>
      </w:pPr>
      <w:r w:rsidRPr="00856F06">
        <w:t>адекватная оценка своей работы, проявление к ней ценностного отношения, понимание оценки</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2.16.3.2.</w:t>
      </w:r>
      <w:r w:rsidRPr="00856F06">
        <w:rPr>
          <w:spacing w:val="-4"/>
        </w:rPr>
        <w:t xml:space="preserve"> </w:t>
      </w:r>
      <w:r w:rsidRPr="00856F06">
        <w:t>Достаточный</w:t>
      </w:r>
      <w:r w:rsidRPr="00856F06">
        <w:rPr>
          <w:spacing w:val="-1"/>
        </w:rPr>
        <w:t xml:space="preserve"> </w:t>
      </w:r>
      <w:r w:rsidRPr="00856F06">
        <w:t>уровень:</w:t>
      </w:r>
    </w:p>
    <w:p w:rsidR="0006400D" w:rsidRPr="00856F06" w:rsidRDefault="00856F06" w:rsidP="00482D8F">
      <w:pPr>
        <w:pStyle w:val="a3"/>
        <w:spacing w:before="0" w:line="240" w:lineRule="atLeast"/>
        <w:ind w:right="208"/>
        <w:jc w:val="both"/>
      </w:pPr>
      <w:r w:rsidRPr="00856F06">
        <w:t>узнавание и называние изученных объектов в натуральном виде в естественных условиях, знание</w:t>
      </w:r>
      <w:r w:rsidRPr="00856F06">
        <w:rPr>
          <w:spacing w:val="-57"/>
        </w:rPr>
        <w:t xml:space="preserve"> </w:t>
      </w:r>
      <w:r w:rsidRPr="00856F06">
        <w:t>способов получения необходимой информации об изучаемых объектах по заданию 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214" w:firstLine="0"/>
        <w:jc w:val="both"/>
      </w:pPr>
      <w:r w:rsidRPr="00856F06">
        <w:t>представление о взаимосвязях между изученными объектами, их месте в окружающем мире;</w:t>
      </w:r>
      <w:r w:rsidRPr="00856F06">
        <w:rPr>
          <w:spacing w:val="1"/>
        </w:rPr>
        <w:t xml:space="preserve"> </w:t>
      </w:r>
      <w:r w:rsidRPr="00856F06">
        <w:t>отнесение</w:t>
      </w:r>
      <w:r w:rsidRPr="00856F06">
        <w:rPr>
          <w:spacing w:val="48"/>
        </w:rPr>
        <w:t xml:space="preserve"> </w:t>
      </w:r>
      <w:r w:rsidRPr="00856F06">
        <w:t>изученных</w:t>
      </w:r>
      <w:r w:rsidRPr="00856F06">
        <w:rPr>
          <w:spacing w:val="49"/>
        </w:rPr>
        <w:t xml:space="preserve"> </w:t>
      </w:r>
      <w:r w:rsidRPr="00856F06">
        <w:t>объектов</w:t>
      </w:r>
      <w:r w:rsidRPr="00856F06">
        <w:rPr>
          <w:spacing w:val="50"/>
        </w:rPr>
        <w:t xml:space="preserve"> </w:t>
      </w:r>
      <w:r w:rsidRPr="00856F06">
        <w:t>к</w:t>
      </w:r>
      <w:r w:rsidRPr="00856F06">
        <w:rPr>
          <w:spacing w:val="50"/>
        </w:rPr>
        <w:t xml:space="preserve"> </w:t>
      </w:r>
      <w:r w:rsidRPr="00856F06">
        <w:t>определенным</w:t>
      </w:r>
      <w:r w:rsidRPr="00856F06">
        <w:rPr>
          <w:spacing w:val="49"/>
        </w:rPr>
        <w:t xml:space="preserve"> </w:t>
      </w:r>
      <w:r w:rsidRPr="00856F06">
        <w:t>группам</w:t>
      </w:r>
      <w:r w:rsidRPr="00856F06">
        <w:rPr>
          <w:spacing w:val="52"/>
        </w:rPr>
        <w:t xml:space="preserve"> </w:t>
      </w:r>
      <w:r w:rsidRPr="00856F06">
        <w:t>с</w:t>
      </w:r>
      <w:r w:rsidRPr="00856F06">
        <w:rPr>
          <w:spacing w:val="53"/>
        </w:rPr>
        <w:t xml:space="preserve"> </w:t>
      </w:r>
      <w:r w:rsidRPr="00856F06">
        <w:t>учетом</w:t>
      </w:r>
      <w:r w:rsidRPr="00856F06">
        <w:rPr>
          <w:spacing w:val="49"/>
        </w:rPr>
        <w:t xml:space="preserve"> </w:t>
      </w:r>
      <w:r w:rsidRPr="00856F06">
        <w:t>различных</w:t>
      </w:r>
      <w:r w:rsidRPr="00856F06">
        <w:rPr>
          <w:spacing w:val="52"/>
        </w:rPr>
        <w:t xml:space="preserve"> </w:t>
      </w:r>
      <w:r w:rsidRPr="00856F06">
        <w:t>оснований</w:t>
      </w:r>
      <w:r w:rsidRPr="00856F06">
        <w:rPr>
          <w:spacing w:val="50"/>
        </w:rPr>
        <w:t xml:space="preserve"> </w:t>
      </w:r>
      <w:r w:rsidRPr="00856F06">
        <w:t>для</w:t>
      </w:r>
    </w:p>
    <w:p w:rsidR="0006400D" w:rsidRPr="00856F06" w:rsidRDefault="00856F06" w:rsidP="00482D8F">
      <w:pPr>
        <w:pStyle w:val="a3"/>
        <w:spacing w:before="0" w:line="240" w:lineRule="atLeast"/>
        <w:ind w:right="210" w:firstLine="0"/>
        <w:jc w:val="both"/>
      </w:pPr>
      <w:r w:rsidRPr="00856F06">
        <w:lastRenderedPageBreak/>
        <w:t>классификации</w:t>
      </w:r>
      <w:r w:rsidRPr="00856F06">
        <w:rPr>
          <w:spacing w:val="1"/>
        </w:rPr>
        <w:t xml:space="preserve"> </w:t>
      </w:r>
      <w:r w:rsidRPr="00856F06">
        <w:t>(клевер</w:t>
      </w:r>
      <w:r w:rsidRPr="00856F06">
        <w:rPr>
          <w:spacing w:val="1"/>
        </w:rPr>
        <w:t xml:space="preserve"> </w:t>
      </w:r>
      <w:r w:rsidRPr="00856F06">
        <w:t>-</w:t>
      </w:r>
      <w:r w:rsidRPr="00856F06">
        <w:rPr>
          <w:spacing w:val="1"/>
        </w:rPr>
        <w:t xml:space="preserve"> </w:t>
      </w:r>
      <w:r w:rsidRPr="00856F06">
        <w:t>травянистое</w:t>
      </w:r>
      <w:r w:rsidRPr="00856F06">
        <w:rPr>
          <w:spacing w:val="1"/>
        </w:rPr>
        <w:t xml:space="preserve"> </w:t>
      </w:r>
      <w:r w:rsidRPr="00856F06">
        <w:t>дикорастущее</w:t>
      </w:r>
      <w:r w:rsidRPr="00856F06">
        <w:rPr>
          <w:spacing w:val="1"/>
        </w:rPr>
        <w:t xml:space="preserve"> </w:t>
      </w:r>
      <w:r w:rsidRPr="00856F06">
        <w:t>растение,</w:t>
      </w:r>
      <w:r w:rsidRPr="00856F06">
        <w:rPr>
          <w:spacing w:val="1"/>
        </w:rPr>
        <w:t xml:space="preserve"> </w:t>
      </w:r>
      <w:r w:rsidRPr="00856F06">
        <w:t>растение</w:t>
      </w:r>
      <w:r w:rsidRPr="00856F06">
        <w:rPr>
          <w:spacing w:val="1"/>
        </w:rPr>
        <w:t xml:space="preserve"> </w:t>
      </w:r>
      <w:r w:rsidRPr="00856F06">
        <w:t>луга,</w:t>
      </w:r>
      <w:r w:rsidRPr="00856F06">
        <w:rPr>
          <w:spacing w:val="1"/>
        </w:rPr>
        <w:t xml:space="preserve"> </w:t>
      </w:r>
      <w:r w:rsidRPr="00856F06">
        <w:t>кормовое</w:t>
      </w:r>
      <w:r w:rsidRPr="00856F06">
        <w:rPr>
          <w:spacing w:val="1"/>
        </w:rPr>
        <w:t xml:space="preserve"> </w:t>
      </w:r>
      <w:r w:rsidRPr="00856F06">
        <w:t>растение,</w:t>
      </w:r>
      <w:r w:rsidRPr="00856F06">
        <w:rPr>
          <w:spacing w:val="1"/>
        </w:rPr>
        <w:t xml:space="preserve"> </w:t>
      </w:r>
      <w:r w:rsidRPr="00856F06">
        <w:t>медонос,</w:t>
      </w:r>
      <w:r w:rsidRPr="00856F06">
        <w:rPr>
          <w:spacing w:val="-1"/>
        </w:rPr>
        <w:t xml:space="preserve"> </w:t>
      </w:r>
      <w:r w:rsidRPr="00856F06">
        <w:t>растение, цветущее</w:t>
      </w:r>
      <w:r w:rsidRPr="00856F06">
        <w:rPr>
          <w:spacing w:val="-1"/>
        </w:rPr>
        <w:t xml:space="preserve"> </w:t>
      </w:r>
      <w:r w:rsidRPr="00856F06">
        <w:t>летом);</w:t>
      </w:r>
    </w:p>
    <w:p w:rsidR="0006400D" w:rsidRDefault="00856F06" w:rsidP="00BA63D5">
      <w:pPr>
        <w:pStyle w:val="a3"/>
        <w:spacing w:before="0" w:line="240" w:lineRule="atLeast"/>
        <w:ind w:right="212"/>
        <w:jc w:val="both"/>
      </w:pPr>
      <w:r w:rsidRPr="00856F06">
        <w:t>называние сходных по определенным признакам объектов из тех, которые были изучены на</w:t>
      </w:r>
      <w:r w:rsidRPr="00856F06">
        <w:rPr>
          <w:spacing w:val="1"/>
        </w:rPr>
        <w:t xml:space="preserve"> </w:t>
      </w:r>
      <w:r w:rsidRPr="00856F06">
        <w:t>уроках,</w:t>
      </w:r>
      <w:r w:rsidRPr="00856F06">
        <w:rPr>
          <w:spacing w:val="-1"/>
        </w:rPr>
        <w:t xml:space="preserve"> </w:t>
      </w:r>
      <w:r w:rsidRPr="00856F06">
        <w:t>известны из</w:t>
      </w:r>
      <w:r w:rsidRPr="00856F06">
        <w:rPr>
          <w:spacing w:val="-1"/>
        </w:rPr>
        <w:t xml:space="preserve"> </w:t>
      </w:r>
      <w:r w:rsidRPr="00856F06">
        <w:t>других</w:t>
      </w:r>
      <w:r w:rsidRPr="00856F06">
        <w:rPr>
          <w:spacing w:val="2"/>
        </w:rPr>
        <w:t xml:space="preserve"> </w:t>
      </w:r>
      <w:r w:rsidRPr="00856F06">
        <w:t>источников;</w:t>
      </w:r>
      <w:r w:rsidRPr="00856F06">
        <w:rPr>
          <w:spacing w:val="-1"/>
        </w:rPr>
        <w:t xml:space="preserve"> </w:t>
      </w:r>
      <w:r w:rsidRPr="00856F06">
        <w:t>объяснение</w:t>
      </w:r>
      <w:r w:rsidRPr="00856F06">
        <w:rPr>
          <w:spacing w:val="-1"/>
        </w:rPr>
        <w:t xml:space="preserve"> </w:t>
      </w:r>
      <w:r w:rsidRPr="00856F06">
        <w:t>своего</w:t>
      </w:r>
      <w:r w:rsidRPr="00856F06">
        <w:rPr>
          <w:spacing w:val="-2"/>
        </w:rPr>
        <w:t xml:space="preserve"> </w:t>
      </w:r>
      <w:r w:rsidRPr="00856F06">
        <w:t>решения;</w:t>
      </w:r>
    </w:p>
    <w:p w:rsidR="0006400D" w:rsidRPr="00856F06" w:rsidRDefault="00856F06" w:rsidP="00482D8F">
      <w:pPr>
        <w:pStyle w:val="a3"/>
        <w:spacing w:before="0" w:line="240" w:lineRule="atLeast"/>
        <w:ind w:left="840" w:firstLine="0"/>
      </w:pPr>
      <w:r w:rsidRPr="00856F06">
        <w:t>выделение</w:t>
      </w:r>
      <w:r w:rsidRPr="00856F06">
        <w:rPr>
          <w:spacing w:val="-5"/>
        </w:rPr>
        <w:t xml:space="preserve"> </w:t>
      </w:r>
      <w:r w:rsidRPr="00856F06">
        <w:t>существенных</w:t>
      </w:r>
      <w:r w:rsidRPr="00856F06">
        <w:rPr>
          <w:spacing w:val="-3"/>
        </w:rPr>
        <w:t xml:space="preserve"> </w:t>
      </w:r>
      <w:r w:rsidRPr="00856F06">
        <w:t>признаков</w:t>
      </w:r>
      <w:r w:rsidRPr="00856F06">
        <w:rPr>
          <w:spacing w:val="-4"/>
        </w:rPr>
        <w:t xml:space="preserve"> </w:t>
      </w:r>
      <w:r w:rsidRPr="00856F06">
        <w:t>групп</w:t>
      </w:r>
      <w:r w:rsidRPr="00856F06">
        <w:rPr>
          <w:spacing w:val="-4"/>
        </w:rPr>
        <w:t xml:space="preserve"> </w:t>
      </w:r>
      <w:r w:rsidRPr="00856F06">
        <w:t>объектов;</w:t>
      </w:r>
    </w:p>
    <w:p w:rsidR="0006400D" w:rsidRPr="00856F06" w:rsidRDefault="00856F06" w:rsidP="00482D8F">
      <w:pPr>
        <w:pStyle w:val="a3"/>
        <w:spacing w:before="0" w:line="240" w:lineRule="atLeast"/>
        <w:ind w:right="215"/>
        <w:jc w:val="both"/>
      </w:pPr>
      <w:r w:rsidRPr="00856F06">
        <w:t>знание и соблюдение правил безопасного поведения в природе и обществе, правил здорового</w:t>
      </w:r>
      <w:r w:rsidRPr="00856F06">
        <w:rPr>
          <w:spacing w:val="1"/>
        </w:rPr>
        <w:t xml:space="preserve"> </w:t>
      </w:r>
      <w:r w:rsidRPr="00856F06">
        <w:t>образа</w:t>
      </w:r>
      <w:r w:rsidRPr="00856F06">
        <w:rPr>
          <w:spacing w:val="-2"/>
        </w:rPr>
        <w:t xml:space="preserve"> </w:t>
      </w:r>
      <w:r w:rsidRPr="00856F06">
        <w:t>жизни;</w:t>
      </w:r>
    </w:p>
    <w:p w:rsidR="0006400D" w:rsidRPr="00856F06" w:rsidRDefault="00856F06" w:rsidP="00482D8F">
      <w:pPr>
        <w:pStyle w:val="a3"/>
        <w:spacing w:before="0" w:line="240" w:lineRule="atLeast"/>
        <w:ind w:right="215"/>
        <w:jc w:val="both"/>
      </w:pPr>
      <w:r w:rsidRPr="00856F06">
        <w:t>участие в беседе, обсуждение изученного; проявление желания рассказать о предмете изучения,</w:t>
      </w:r>
      <w:r w:rsidRPr="00856F06">
        <w:rPr>
          <w:spacing w:val="1"/>
        </w:rPr>
        <w:t xml:space="preserve"> </w:t>
      </w:r>
      <w:r w:rsidRPr="00856F06">
        <w:t>наблюдения,</w:t>
      </w:r>
      <w:r w:rsidRPr="00856F06">
        <w:rPr>
          <w:spacing w:val="-4"/>
        </w:rPr>
        <w:t xml:space="preserve"> </w:t>
      </w:r>
      <w:r w:rsidRPr="00856F06">
        <w:t>заинтересовавшем</w:t>
      </w:r>
      <w:r w:rsidRPr="00856F06">
        <w:rPr>
          <w:spacing w:val="-1"/>
        </w:rPr>
        <w:t xml:space="preserve"> </w:t>
      </w:r>
      <w:r w:rsidRPr="00856F06">
        <w:t>объекте;</w:t>
      </w:r>
    </w:p>
    <w:p w:rsidR="0006400D" w:rsidRPr="00856F06" w:rsidRDefault="00856F06" w:rsidP="00482D8F">
      <w:pPr>
        <w:pStyle w:val="a3"/>
        <w:spacing w:before="0" w:line="240" w:lineRule="atLeast"/>
        <w:ind w:right="212"/>
        <w:jc w:val="both"/>
      </w:pPr>
      <w:r w:rsidRPr="00856F06">
        <w:t>выполнение</w:t>
      </w:r>
      <w:r w:rsidRPr="00856F06">
        <w:rPr>
          <w:spacing w:val="1"/>
        </w:rPr>
        <w:t xml:space="preserve"> </w:t>
      </w:r>
      <w:r w:rsidRPr="00856F06">
        <w:t>здания</w:t>
      </w:r>
      <w:r w:rsidRPr="00856F06">
        <w:rPr>
          <w:spacing w:val="1"/>
        </w:rPr>
        <w:t xml:space="preserve"> </w:t>
      </w:r>
      <w:r w:rsidRPr="00856F06">
        <w:t>без</w:t>
      </w:r>
      <w:r w:rsidRPr="00856F06">
        <w:rPr>
          <w:spacing w:val="1"/>
        </w:rPr>
        <w:t xml:space="preserve"> </w:t>
      </w:r>
      <w:r w:rsidRPr="00856F06">
        <w:t>текущего</w:t>
      </w:r>
      <w:r w:rsidRPr="00856F06">
        <w:rPr>
          <w:spacing w:val="1"/>
        </w:rPr>
        <w:t xml:space="preserve"> </w:t>
      </w:r>
      <w:r w:rsidRPr="00856F06">
        <w:t>контроля</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(при</w:t>
      </w:r>
      <w:r w:rsidRPr="00856F06">
        <w:rPr>
          <w:spacing w:val="1"/>
        </w:rPr>
        <w:t xml:space="preserve"> </w:t>
      </w:r>
      <w:r w:rsidRPr="00856F06">
        <w:t>наличии</w:t>
      </w:r>
      <w:r w:rsidRPr="00856F06">
        <w:rPr>
          <w:spacing w:val="1"/>
        </w:rPr>
        <w:t xml:space="preserve"> </w:t>
      </w:r>
      <w:r w:rsidRPr="00856F06">
        <w:t>предваряющего и итогового контроля), осмысленная оценка своей работы и работы обучающихся,</w:t>
      </w:r>
      <w:r w:rsidRPr="00856F06">
        <w:rPr>
          <w:spacing w:val="1"/>
        </w:rPr>
        <w:t xml:space="preserve"> </w:t>
      </w:r>
      <w:r w:rsidRPr="00856F06">
        <w:t>проявление</w:t>
      </w:r>
      <w:r w:rsidRPr="00856F06">
        <w:rPr>
          <w:spacing w:val="-3"/>
        </w:rPr>
        <w:t xml:space="preserve"> </w:t>
      </w:r>
      <w:r w:rsidRPr="00856F06">
        <w:t>к</w:t>
      </w:r>
      <w:r w:rsidRPr="00856F06">
        <w:rPr>
          <w:spacing w:val="-2"/>
        </w:rPr>
        <w:t xml:space="preserve"> </w:t>
      </w:r>
      <w:r w:rsidRPr="00856F06">
        <w:t>ней</w:t>
      </w:r>
      <w:r w:rsidRPr="00856F06">
        <w:rPr>
          <w:spacing w:val="-2"/>
        </w:rPr>
        <w:t xml:space="preserve"> </w:t>
      </w:r>
      <w:r w:rsidRPr="00856F06">
        <w:t>ценностного</w:t>
      </w:r>
      <w:r w:rsidRPr="00856F06">
        <w:rPr>
          <w:spacing w:val="-3"/>
        </w:rPr>
        <w:t xml:space="preserve"> </w:t>
      </w:r>
      <w:r w:rsidRPr="00856F06">
        <w:t>отношения,</w:t>
      </w:r>
      <w:r w:rsidRPr="00856F06">
        <w:rPr>
          <w:spacing w:val="-2"/>
        </w:rPr>
        <w:t xml:space="preserve"> </w:t>
      </w:r>
      <w:r w:rsidRPr="00856F06">
        <w:t>понимание</w:t>
      </w:r>
      <w:r w:rsidRPr="00856F06">
        <w:rPr>
          <w:spacing w:val="-3"/>
        </w:rPr>
        <w:t xml:space="preserve"> </w:t>
      </w:r>
      <w:r w:rsidRPr="00856F06">
        <w:t>замечаний,</w:t>
      </w:r>
      <w:r w:rsidRPr="00856F06">
        <w:rPr>
          <w:spacing w:val="-2"/>
        </w:rPr>
        <w:t xml:space="preserve"> </w:t>
      </w:r>
      <w:r w:rsidRPr="00856F06">
        <w:t>адекватное</w:t>
      </w:r>
      <w:r w:rsidRPr="00856F06">
        <w:rPr>
          <w:spacing w:val="-2"/>
        </w:rPr>
        <w:t xml:space="preserve"> </w:t>
      </w:r>
      <w:r w:rsidRPr="00856F06">
        <w:t>восприятие</w:t>
      </w:r>
      <w:r w:rsidRPr="00856F06">
        <w:rPr>
          <w:spacing w:val="-3"/>
        </w:rPr>
        <w:t xml:space="preserve"> </w:t>
      </w:r>
      <w:r w:rsidRPr="00856F06">
        <w:t>похвалы;</w:t>
      </w:r>
    </w:p>
    <w:p w:rsidR="0006400D" w:rsidRPr="00856F06" w:rsidRDefault="00856F06" w:rsidP="00482D8F">
      <w:pPr>
        <w:pStyle w:val="a3"/>
        <w:spacing w:before="0" w:line="240" w:lineRule="atLeast"/>
        <w:ind w:right="210"/>
        <w:jc w:val="both"/>
      </w:pPr>
      <w:r w:rsidRPr="00856F06">
        <w:t>совершение действий по соблюдению санитарно-гигиенических норм в отношении изученных</w:t>
      </w:r>
      <w:r w:rsidRPr="00856F06">
        <w:rPr>
          <w:spacing w:val="1"/>
        </w:rPr>
        <w:t xml:space="preserve"> </w:t>
      </w:r>
      <w:r w:rsidRPr="00856F06">
        <w:t>объектов</w:t>
      </w:r>
      <w:r w:rsidRPr="00856F06">
        <w:rPr>
          <w:spacing w:val="-1"/>
        </w:rPr>
        <w:t xml:space="preserve"> </w:t>
      </w:r>
      <w:r w:rsidRPr="00856F06">
        <w:t>и явлений;</w:t>
      </w:r>
    </w:p>
    <w:p w:rsidR="0006400D" w:rsidRPr="00856F06" w:rsidRDefault="00856F06" w:rsidP="00482D8F">
      <w:pPr>
        <w:pStyle w:val="a3"/>
        <w:spacing w:before="0" w:line="240" w:lineRule="atLeast"/>
        <w:ind w:left="840" w:right="1743" w:firstLine="0"/>
      </w:pPr>
      <w:r w:rsidRPr="00856F06">
        <w:t>выполнение</w:t>
      </w:r>
      <w:r w:rsidRPr="00856F06">
        <w:rPr>
          <w:spacing w:val="11"/>
        </w:rPr>
        <w:t xml:space="preserve"> </w:t>
      </w:r>
      <w:r w:rsidRPr="00856F06">
        <w:t>доступных</w:t>
      </w:r>
      <w:r w:rsidRPr="00856F06">
        <w:rPr>
          <w:spacing w:val="13"/>
        </w:rPr>
        <w:t xml:space="preserve"> </w:t>
      </w:r>
      <w:r w:rsidRPr="00856F06">
        <w:t>возрасту</w:t>
      </w:r>
      <w:r w:rsidRPr="00856F06">
        <w:rPr>
          <w:spacing w:val="8"/>
        </w:rPr>
        <w:t xml:space="preserve"> </w:t>
      </w:r>
      <w:r w:rsidRPr="00856F06">
        <w:t>природоохранительных</w:t>
      </w:r>
      <w:r w:rsidRPr="00856F06">
        <w:rPr>
          <w:spacing w:val="15"/>
        </w:rPr>
        <w:t xml:space="preserve"> </w:t>
      </w:r>
      <w:r w:rsidRPr="00856F06">
        <w:t>действий;</w:t>
      </w:r>
      <w:r w:rsidRPr="00856F06">
        <w:rPr>
          <w:spacing w:val="1"/>
        </w:rPr>
        <w:t xml:space="preserve"> </w:t>
      </w:r>
      <w:r w:rsidRPr="00856F06">
        <w:t>осуществление</w:t>
      </w:r>
      <w:r w:rsidRPr="00856F06">
        <w:rPr>
          <w:spacing w:val="-5"/>
        </w:rPr>
        <w:t xml:space="preserve"> </w:t>
      </w:r>
      <w:r w:rsidRPr="00856F06">
        <w:t>деятельности</w:t>
      </w:r>
      <w:r w:rsidRPr="00856F06">
        <w:rPr>
          <w:spacing w:val="-3"/>
        </w:rPr>
        <w:t xml:space="preserve"> </w:t>
      </w:r>
      <w:r w:rsidRPr="00856F06">
        <w:t>по</w:t>
      </w:r>
      <w:r w:rsidRPr="00856F06">
        <w:rPr>
          <w:spacing w:val="-2"/>
        </w:rPr>
        <w:t xml:space="preserve"> </w:t>
      </w:r>
      <w:r w:rsidRPr="00856F06">
        <w:t>уходу</w:t>
      </w:r>
      <w:r w:rsidRPr="00856F06">
        <w:rPr>
          <w:spacing w:val="-8"/>
        </w:rPr>
        <w:t xml:space="preserve"> </w:t>
      </w:r>
      <w:r w:rsidRPr="00856F06">
        <w:t>за</w:t>
      </w:r>
      <w:r w:rsidRPr="00856F06">
        <w:rPr>
          <w:spacing w:val="-5"/>
        </w:rPr>
        <w:t xml:space="preserve"> </w:t>
      </w:r>
      <w:r w:rsidRPr="00856F06">
        <w:t>комнатными</w:t>
      </w:r>
      <w:r w:rsidRPr="00856F06">
        <w:rPr>
          <w:spacing w:val="-3"/>
        </w:rPr>
        <w:t xml:space="preserve"> </w:t>
      </w:r>
      <w:r w:rsidRPr="00856F06">
        <w:t>и</w:t>
      </w:r>
      <w:r w:rsidRPr="00856F06">
        <w:rPr>
          <w:spacing w:val="-4"/>
        </w:rPr>
        <w:t xml:space="preserve"> </w:t>
      </w:r>
      <w:r w:rsidRPr="00856F06">
        <w:t>культурными</w:t>
      </w:r>
      <w:r w:rsidRPr="00856F06">
        <w:rPr>
          <w:spacing w:val="-3"/>
        </w:rPr>
        <w:t xml:space="preserve"> </w:t>
      </w:r>
      <w:r w:rsidRPr="00856F06">
        <w:t>растениями.</w:t>
      </w:r>
    </w:p>
    <w:p w:rsidR="0006400D" w:rsidRPr="00856F06" w:rsidRDefault="0006400D" w:rsidP="00482D8F">
      <w:pPr>
        <w:pStyle w:val="a3"/>
        <w:spacing w:before="0" w:line="240" w:lineRule="atLeast"/>
        <w:ind w:left="0" w:firstLine="0"/>
        <w:rPr>
          <w:sz w:val="22"/>
        </w:rPr>
      </w:pPr>
    </w:p>
    <w:p w:rsidR="0006400D" w:rsidRPr="00856F06" w:rsidRDefault="00856F06" w:rsidP="00D527D5">
      <w:pPr>
        <w:pStyle w:val="1"/>
        <w:numPr>
          <w:ilvl w:val="1"/>
          <w:numId w:val="25"/>
        </w:numPr>
        <w:tabs>
          <w:tab w:val="left" w:pos="932"/>
        </w:tabs>
        <w:spacing w:line="240" w:lineRule="atLeast"/>
        <w:ind w:left="300" w:right="258" w:firstLine="0"/>
        <w:jc w:val="both"/>
      </w:pPr>
      <w:bookmarkStart w:id="40" w:name="_bookmark39"/>
      <w:bookmarkEnd w:id="40"/>
      <w:r w:rsidRPr="00856F06">
        <w:t>Федеральная рабочая программа по учебному предмету "Биология" (VII - IX</w:t>
      </w:r>
      <w:r w:rsidRPr="00856F06">
        <w:rPr>
          <w:spacing w:val="-67"/>
        </w:rPr>
        <w:t xml:space="preserve"> </w:t>
      </w:r>
      <w:r w:rsidRPr="00856F06">
        <w:t>классы) предметной области "Естествознание" включает пояснительную записку,</w:t>
      </w:r>
      <w:r w:rsidRPr="00856F06">
        <w:rPr>
          <w:spacing w:val="-67"/>
        </w:rPr>
        <w:t xml:space="preserve"> </w:t>
      </w:r>
      <w:r w:rsidRPr="00856F06">
        <w:t>содержание</w:t>
      </w:r>
      <w:r w:rsidRPr="00856F06">
        <w:rPr>
          <w:spacing w:val="-1"/>
        </w:rPr>
        <w:t xml:space="preserve"> </w:t>
      </w:r>
      <w:r w:rsidRPr="00856F06">
        <w:t>обучения,</w:t>
      </w:r>
      <w:r w:rsidRPr="00856F06">
        <w:rPr>
          <w:spacing w:val="-3"/>
        </w:rPr>
        <w:t xml:space="preserve"> </w:t>
      </w:r>
      <w:r w:rsidRPr="00856F06">
        <w:t>планируемые результаты</w:t>
      </w:r>
      <w:r w:rsidRPr="00856F06">
        <w:rPr>
          <w:spacing w:val="-2"/>
        </w:rPr>
        <w:t xml:space="preserve"> </w:t>
      </w:r>
      <w:r w:rsidRPr="00856F06">
        <w:t>освоения</w:t>
      </w:r>
      <w:r w:rsidRPr="00856F06">
        <w:rPr>
          <w:spacing w:val="-3"/>
        </w:rPr>
        <w:t xml:space="preserve"> </w:t>
      </w:r>
      <w:r w:rsidRPr="00856F06">
        <w:t>программы.</w:t>
      </w:r>
    </w:p>
    <w:p w:rsidR="0006400D" w:rsidRPr="00856F06" w:rsidRDefault="0006400D" w:rsidP="00482D8F">
      <w:pPr>
        <w:pStyle w:val="a3"/>
        <w:spacing w:before="0" w:line="240" w:lineRule="atLeast"/>
        <w:ind w:left="0" w:firstLine="0"/>
        <w:rPr>
          <w:b/>
          <w:sz w:val="23"/>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9"/>
        <w:jc w:val="both"/>
      </w:pPr>
      <w:r w:rsidRPr="00856F06">
        <w:t>Программа по учебному предмету "Биология" продолжает вводный курс "Природоведение", при</w:t>
      </w:r>
      <w:r w:rsidRPr="00856F06">
        <w:rPr>
          <w:spacing w:val="1"/>
        </w:rPr>
        <w:t xml:space="preserve"> </w:t>
      </w:r>
      <w:r w:rsidRPr="00856F06">
        <w:t>изучении</w:t>
      </w:r>
      <w:r w:rsidRPr="00856F06">
        <w:rPr>
          <w:spacing w:val="1"/>
        </w:rPr>
        <w:t xml:space="preserve"> </w:t>
      </w:r>
      <w:r w:rsidRPr="00856F06">
        <w:t>которого</w:t>
      </w:r>
      <w:r w:rsidRPr="00856F06">
        <w:rPr>
          <w:spacing w:val="1"/>
        </w:rPr>
        <w:t xml:space="preserve"> </w:t>
      </w:r>
      <w:r w:rsidRPr="00856F06">
        <w:t>обучающиеся</w:t>
      </w:r>
      <w:r w:rsidRPr="00856F06">
        <w:rPr>
          <w:spacing w:val="1"/>
        </w:rPr>
        <w:t xml:space="preserve"> </w:t>
      </w:r>
      <w:r w:rsidRPr="00856F06">
        <w:t>в</w:t>
      </w:r>
      <w:r w:rsidRPr="00856F06">
        <w:rPr>
          <w:spacing w:val="1"/>
        </w:rPr>
        <w:t xml:space="preserve"> </w:t>
      </w:r>
      <w:r w:rsidRPr="00856F06">
        <w:t>V</w:t>
      </w:r>
      <w:r w:rsidRPr="00856F06">
        <w:rPr>
          <w:spacing w:val="1"/>
        </w:rPr>
        <w:t xml:space="preserve"> </w:t>
      </w:r>
      <w:r w:rsidRPr="00856F06">
        <w:t>и</w:t>
      </w:r>
      <w:r w:rsidRPr="00856F06">
        <w:rPr>
          <w:spacing w:val="1"/>
        </w:rPr>
        <w:t xml:space="preserve"> </w:t>
      </w:r>
      <w:r w:rsidRPr="00856F06">
        <w:t>VI</w:t>
      </w:r>
      <w:r w:rsidRPr="00856F06">
        <w:rPr>
          <w:spacing w:val="1"/>
        </w:rPr>
        <w:t xml:space="preserve"> </w:t>
      </w:r>
      <w:r w:rsidRPr="00856F06">
        <w:t>классах,</w:t>
      </w:r>
      <w:r w:rsidRPr="00856F06">
        <w:rPr>
          <w:spacing w:val="1"/>
        </w:rPr>
        <w:t xml:space="preserve"> </w:t>
      </w:r>
      <w:r w:rsidRPr="00856F06">
        <w:t>получат</w:t>
      </w:r>
      <w:r w:rsidRPr="00856F06">
        <w:rPr>
          <w:spacing w:val="1"/>
        </w:rPr>
        <w:t xml:space="preserve"> </w:t>
      </w:r>
      <w:r w:rsidRPr="00856F06">
        <w:t>элементарную</w:t>
      </w:r>
      <w:r w:rsidRPr="00856F06">
        <w:rPr>
          <w:spacing w:val="1"/>
        </w:rPr>
        <w:t xml:space="preserve"> </w:t>
      </w:r>
      <w:r w:rsidRPr="00856F06">
        <w:t>естественно-научную</w:t>
      </w:r>
      <w:r w:rsidRPr="00856F06">
        <w:rPr>
          <w:spacing w:val="1"/>
        </w:rPr>
        <w:t xml:space="preserve"> </w:t>
      </w:r>
      <w:r w:rsidRPr="00856F06">
        <w:t>подготовку.</w:t>
      </w:r>
      <w:r w:rsidRPr="00856F06">
        <w:rPr>
          <w:spacing w:val="1"/>
        </w:rPr>
        <w:t xml:space="preserve"> </w:t>
      </w:r>
      <w:r w:rsidRPr="00856F06">
        <w:t>Преемственные</w:t>
      </w:r>
      <w:r w:rsidRPr="00856F06">
        <w:rPr>
          <w:spacing w:val="1"/>
        </w:rPr>
        <w:t xml:space="preserve"> </w:t>
      </w:r>
      <w:r w:rsidRPr="00856F06">
        <w:t>связи</w:t>
      </w:r>
      <w:r w:rsidRPr="00856F06">
        <w:rPr>
          <w:spacing w:val="1"/>
        </w:rPr>
        <w:t xml:space="preserve"> </w:t>
      </w:r>
      <w:r w:rsidRPr="00856F06">
        <w:t>между</w:t>
      </w:r>
      <w:r w:rsidRPr="00856F06">
        <w:rPr>
          <w:spacing w:val="1"/>
        </w:rPr>
        <w:t xml:space="preserve"> </w:t>
      </w:r>
      <w:r w:rsidRPr="00856F06">
        <w:t>данными</w:t>
      </w:r>
      <w:r w:rsidRPr="00856F06">
        <w:rPr>
          <w:spacing w:val="1"/>
        </w:rPr>
        <w:t xml:space="preserve"> </w:t>
      </w:r>
      <w:r w:rsidRPr="00856F06">
        <w:t>предметами</w:t>
      </w:r>
      <w:r w:rsidRPr="00856F06">
        <w:rPr>
          <w:spacing w:val="1"/>
        </w:rPr>
        <w:t xml:space="preserve"> </w:t>
      </w:r>
      <w:r w:rsidRPr="00856F06">
        <w:t>обеспечивают</w:t>
      </w:r>
      <w:r w:rsidRPr="00856F06">
        <w:rPr>
          <w:spacing w:val="1"/>
        </w:rPr>
        <w:t xml:space="preserve"> </w:t>
      </w:r>
      <w:r w:rsidRPr="00856F06">
        <w:t>целостность</w:t>
      </w:r>
      <w:r w:rsidRPr="00856F06">
        <w:rPr>
          <w:spacing w:val="1"/>
        </w:rPr>
        <w:t xml:space="preserve"> </w:t>
      </w:r>
      <w:r w:rsidRPr="00856F06">
        <w:t>биологического курса, а его содержание будет способствовать правильному поведению обучающихся</w:t>
      </w:r>
      <w:r w:rsidRPr="00856F06">
        <w:rPr>
          <w:spacing w:val="1"/>
        </w:rPr>
        <w:t xml:space="preserve"> </w:t>
      </w:r>
      <w:r w:rsidRPr="00856F06">
        <w:t>в</w:t>
      </w:r>
      <w:r w:rsidRPr="00856F06">
        <w:rPr>
          <w:spacing w:val="-2"/>
        </w:rPr>
        <w:t xml:space="preserve"> </w:t>
      </w:r>
      <w:r w:rsidRPr="00856F06">
        <w:t>соответствии</w:t>
      </w:r>
      <w:r w:rsidRPr="00856F06">
        <w:rPr>
          <w:spacing w:val="-1"/>
        </w:rPr>
        <w:t xml:space="preserve"> </w:t>
      </w:r>
      <w:r w:rsidRPr="00856F06">
        <w:t>с</w:t>
      </w:r>
      <w:r w:rsidRPr="00856F06">
        <w:rPr>
          <w:spacing w:val="-2"/>
        </w:rPr>
        <w:t xml:space="preserve"> </w:t>
      </w:r>
      <w:r w:rsidRPr="00856F06">
        <w:t>законами</w:t>
      </w:r>
      <w:r w:rsidRPr="00856F06">
        <w:rPr>
          <w:spacing w:val="-1"/>
        </w:rPr>
        <w:t xml:space="preserve"> </w:t>
      </w:r>
      <w:r w:rsidRPr="00856F06">
        <w:t>природы</w:t>
      </w:r>
      <w:r w:rsidRPr="00856F06">
        <w:rPr>
          <w:spacing w:val="-4"/>
        </w:rPr>
        <w:t xml:space="preserve"> </w:t>
      </w:r>
      <w:r w:rsidRPr="00856F06">
        <w:t>и</w:t>
      </w:r>
      <w:r w:rsidRPr="00856F06">
        <w:rPr>
          <w:spacing w:val="-1"/>
        </w:rPr>
        <w:t xml:space="preserve"> </w:t>
      </w:r>
      <w:r w:rsidRPr="00856F06">
        <w:t>общечеловеческими</w:t>
      </w:r>
      <w:r w:rsidRPr="00856F06">
        <w:rPr>
          <w:spacing w:val="-1"/>
        </w:rPr>
        <w:t xml:space="preserve"> </w:t>
      </w:r>
      <w:r w:rsidRPr="00856F06">
        <w:t>нравственными ценностями.</w:t>
      </w:r>
    </w:p>
    <w:p w:rsidR="0006400D" w:rsidRPr="00856F06" w:rsidRDefault="00856F06" w:rsidP="00482D8F">
      <w:pPr>
        <w:pStyle w:val="a3"/>
        <w:spacing w:before="0" w:line="240" w:lineRule="atLeast"/>
        <w:ind w:right="205"/>
        <w:jc w:val="both"/>
      </w:pPr>
      <w:r w:rsidRPr="00856F06">
        <w:t>Изучение биологического материала в VII - IX классах позволяет решать задачи экологического,</w:t>
      </w:r>
      <w:r w:rsidRPr="00856F06">
        <w:rPr>
          <w:spacing w:val="1"/>
        </w:rPr>
        <w:t xml:space="preserve"> </w:t>
      </w:r>
      <w:r w:rsidRPr="00856F06">
        <w:t>эстетического,</w:t>
      </w:r>
      <w:r w:rsidRPr="00856F06">
        <w:rPr>
          <w:spacing w:val="1"/>
        </w:rPr>
        <w:t xml:space="preserve"> </w:t>
      </w:r>
      <w:r w:rsidRPr="00856F06">
        <w:t>патриотического,</w:t>
      </w:r>
      <w:r w:rsidRPr="00856F06">
        <w:rPr>
          <w:spacing w:val="1"/>
        </w:rPr>
        <w:t xml:space="preserve"> </w:t>
      </w:r>
      <w:r w:rsidRPr="00856F06">
        <w:t>физического,</w:t>
      </w:r>
      <w:r w:rsidRPr="00856F06">
        <w:rPr>
          <w:spacing w:val="1"/>
        </w:rPr>
        <w:t xml:space="preserve"> </w:t>
      </w:r>
      <w:r w:rsidRPr="00856F06">
        <w:t>трудового</w:t>
      </w:r>
      <w:r w:rsidRPr="00856F06">
        <w:rPr>
          <w:spacing w:val="1"/>
        </w:rPr>
        <w:t xml:space="preserve"> </w:t>
      </w:r>
      <w:r w:rsidRPr="00856F06">
        <w:t>и</w:t>
      </w:r>
      <w:r w:rsidRPr="00856F06">
        <w:rPr>
          <w:spacing w:val="1"/>
        </w:rPr>
        <w:t xml:space="preserve"> </w:t>
      </w:r>
      <w:r w:rsidRPr="00856F06">
        <w:t>полового</w:t>
      </w:r>
      <w:r w:rsidRPr="00856F06">
        <w:rPr>
          <w:spacing w:val="1"/>
        </w:rPr>
        <w:t xml:space="preserve"> </w:t>
      </w:r>
      <w:r w:rsidRPr="00856F06">
        <w:t>воспитания</w:t>
      </w:r>
      <w:r w:rsidRPr="00856F06">
        <w:rPr>
          <w:spacing w:val="1"/>
        </w:rPr>
        <w:t xml:space="preserve"> </w:t>
      </w:r>
      <w:r w:rsidRPr="00856F06">
        <w:t>обучающихся</w:t>
      </w:r>
      <w:r w:rsidRPr="00856F06">
        <w:rPr>
          <w:spacing w:val="1"/>
        </w:rPr>
        <w:t xml:space="preserve"> </w:t>
      </w:r>
      <w:r w:rsidRPr="00856F06">
        <w:t>и</w:t>
      </w:r>
      <w:r w:rsidRPr="00856F06">
        <w:rPr>
          <w:spacing w:val="1"/>
        </w:rPr>
        <w:t xml:space="preserve"> </w:t>
      </w:r>
      <w:r w:rsidRPr="00856F06">
        <w:t>подростков.</w:t>
      </w:r>
    </w:p>
    <w:p w:rsidR="0006400D" w:rsidRPr="00856F06" w:rsidRDefault="00856F06" w:rsidP="00482D8F">
      <w:pPr>
        <w:pStyle w:val="a3"/>
        <w:spacing w:before="0" w:line="240" w:lineRule="atLeast"/>
        <w:ind w:right="204"/>
        <w:jc w:val="both"/>
      </w:pPr>
      <w:r w:rsidRPr="00856F06">
        <w:t>Знакомство</w:t>
      </w:r>
      <w:r w:rsidRPr="00856F06">
        <w:rPr>
          <w:spacing w:val="1"/>
        </w:rPr>
        <w:t xml:space="preserve"> </w:t>
      </w:r>
      <w:r w:rsidRPr="00856F06">
        <w:t>с</w:t>
      </w:r>
      <w:r w:rsidRPr="00856F06">
        <w:rPr>
          <w:spacing w:val="1"/>
        </w:rPr>
        <w:t xml:space="preserve"> </w:t>
      </w:r>
      <w:r w:rsidRPr="00856F06">
        <w:t>разнообразием</w:t>
      </w:r>
      <w:r w:rsidRPr="00856F06">
        <w:rPr>
          <w:spacing w:val="1"/>
        </w:rPr>
        <w:t xml:space="preserve"> </w:t>
      </w:r>
      <w:r w:rsidRPr="00856F06">
        <w:t>растительного</w:t>
      </w:r>
      <w:r w:rsidRPr="00856F06">
        <w:rPr>
          <w:spacing w:val="1"/>
        </w:rPr>
        <w:t xml:space="preserve"> </w:t>
      </w:r>
      <w:r w:rsidRPr="00856F06">
        <w:t>и</w:t>
      </w:r>
      <w:r w:rsidRPr="00856F06">
        <w:rPr>
          <w:spacing w:val="1"/>
        </w:rPr>
        <w:t xml:space="preserve"> </w:t>
      </w:r>
      <w:r w:rsidRPr="00856F06">
        <w:t>животного</w:t>
      </w:r>
      <w:r w:rsidRPr="00856F06">
        <w:rPr>
          <w:spacing w:val="1"/>
        </w:rPr>
        <w:t xml:space="preserve"> </w:t>
      </w:r>
      <w:r w:rsidRPr="00856F06">
        <w:t>мира</w:t>
      </w:r>
      <w:r w:rsidRPr="00856F06">
        <w:rPr>
          <w:spacing w:val="1"/>
        </w:rPr>
        <w:t xml:space="preserve"> </w:t>
      </w:r>
      <w:r w:rsidRPr="00856F06">
        <w:t>должно</w:t>
      </w:r>
      <w:r w:rsidRPr="00856F06">
        <w:rPr>
          <w:spacing w:val="1"/>
        </w:rPr>
        <w:t xml:space="preserve"> </w:t>
      </w:r>
      <w:r w:rsidRPr="00856F06">
        <w:t>воспитывать</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чувство</w:t>
      </w:r>
      <w:r w:rsidRPr="00856F06">
        <w:rPr>
          <w:spacing w:val="1"/>
        </w:rPr>
        <w:t xml:space="preserve"> </w:t>
      </w:r>
      <w:r w:rsidRPr="00856F06">
        <w:t>любви</w:t>
      </w:r>
      <w:r w:rsidRPr="00856F06">
        <w:rPr>
          <w:spacing w:val="1"/>
        </w:rPr>
        <w:t xml:space="preserve"> </w:t>
      </w:r>
      <w:r w:rsidRPr="00856F06">
        <w:t>к</w:t>
      </w:r>
      <w:r w:rsidRPr="00856F06">
        <w:rPr>
          <w:spacing w:val="1"/>
        </w:rPr>
        <w:t xml:space="preserve"> </w:t>
      </w:r>
      <w:r w:rsidRPr="00856F06">
        <w:t>природе</w:t>
      </w:r>
      <w:r w:rsidRPr="00856F06">
        <w:rPr>
          <w:spacing w:val="1"/>
        </w:rPr>
        <w:t xml:space="preserve"> </w:t>
      </w:r>
      <w:r w:rsidRPr="00856F06">
        <w:t>и</w:t>
      </w:r>
      <w:r w:rsidRPr="00856F06">
        <w:rPr>
          <w:spacing w:val="1"/>
        </w:rPr>
        <w:t xml:space="preserve"> </w:t>
      </w:r>
      <w:r w:rsidRPr="00856F06">
        <w:t>ответственности</w:t>
      </w:r>
      <w:r w:rsidRPr="00856F06">
        <w:rPr>
          <w:spacing w:val="1"/>
        </w:rPr>
        <w:t xml:space="preserve"> </w:t>
      </w:r>
      <w:r w:rsidRPr="00856F06">
        <w:t>за</w:t>
      </w:r>
      <w:r w:rsidRPr="00856F06">
        <w:rPr>
          <w:spacing w:val="1"/>
        </w:rPr>
        <w:t xml:space="preserve"> </w:t>
      </w:r>
      <w:r w:rsidRPr="00856F06">
        <w:t>ее</w:t>
      </w:r>
      <w:r w:rsidRPr="00856F06">
        <w:rPr>
          <w:spacing w:val="1"/>
        </w:rPr>
        <w:t xml:space="preserve"> </w:t>
      </w:r>
      <w:r w:rsidRPr="00856F06">
        <w:t>сохранность.</w:t>
      </w:r>
      <w:r w:rsidRPr="00856F06">
        <w:rPr>
          <w:spacing w:val="1"/>
        </w:rPr>
        <w:t xml:space="preserve"> </w:t>
      </w:r>
      <w:r w:rsidRPr="00856F06">
        <w:t>Учащимся</w:t>
      </w:r>
      <w:r w:rsidRPr="00856F06">
        <w:rPr>
          <w:spacing w:val="60"/>
        </w:rPr>
        <w:t xml:space="preserve"> </w:t>
      </w:r>
      <w:r w:rsidRPr="00856F06">
        <w:t>важно</w:t>
      </w:r>
      <w:r w:rsidRPr="00856F06">
        <w:rPr>
          <w:spacing w:val="1"/>
        </w:rPr>
        <w:t xml:space="preserve"> </w:t>
      </w:r>
      <w:r w:rsidRPr="00856F06">
        <w:t>понять, что сохранение красоты природы тесно связано с деятельностью человека и человек - часть</w:t>
      </w:r>
      <w:r w:rsidRPr="00856F06">
        <w:rPr>
          <w:spacing w:val="1"/>
        </w:rPr>
        <w:t xml:space="preserve"> </w:t>
      </w:r>
      <w:r w:rsidRPr="00856F06">
        <w:t>природы,</w:t>
      </w:r>
      <w:r w:rsidRPr="00856F06">
        <w:rPr>
          <w:spacing w:val="1"/>
        </w:rPr>
        <w:t xml:space="preserve"> </w:t>
      </w:r>
      <w:r w:rsidRPr="00856F06">
        <w:t>его</w:t>
      </w:r>
      <w:r w:rsidRPr="00856F06">
        <w:rPr>
          <w:spacing w:val="1"/>
        </w:rPr>
        <w:t xml:space="preserve"> </w:t>
      </w:r>
      <w:r w:rsidRPr="00856F06">
        <w:t>жизнь</w:t>
      </w:r>
      <w:r w:rsidRPr="00856F06">
        <w:rPr>
          <w:spacing w:val="1"/>
        </w:rPr>
        <w:t xml:space="preserve"> </w:t>
      </w:r>
      <w:r w:rsidRPr="00856F06">
        <w:t>зависит</w:t>
      </w:r>
      <w:r w:rsidRPr="00856F06">
        <w:rPr>
          <w:spacing w:val="1"/>
        </w:rPr>
        <w:t xml:space="preserve"> </w:t>
      </w:r>
      <w:r w:rsidRPr="00856F06">
        <w:t>от</w:t>
      </w:r>
      <w:r w:rsidRPr="00856F06">
        <w:rPr>
          <w:spacing w:val="1"/>
        </w:rPr>
        <w:t xml:space="preserve"> </w:t>
      </w:r>
      <w:r w:rsidRPr="00856F06">
        <w:t>нее,</w:t>
      </w:r>
      <w:r w:rsidRPr="00856F06">
        <w:rPr>
          <w:spacing w:val="1"/>
        </w:rPr>
        <w:t xml:space="preserve"> </w:t>
      </w:r>
      <w:r w:rsidRPr="00856F06">
        <w:t>и</w:t>
      </w:r>
      <w:r w:rsidRPr="00856F06">
        <w:rPr>
          <w:spacing w:val="1"/>
        </w:rPr>
        <w:t xml:space="preserve"> </w:t>
      </w:r>
      <w:r w:rsidRPr="00856F06">
        <w:t>поэтому</w:t>
      </w:r>
      <w:r w:rsidRPr="00856F06">
        <w:rPr>
          <w:spacing w:val="1"/>
        </w:rPr>
        <w:t xml:space="preserve"> </w:t>
      </w:r>
      <w:r w:rsidRPr="00856F06">
        <w:t>все</w:t>
      </w:r>
      <w:r w:rsidRPr="00856F06">
        <w:rPr>
          <w:spacing w:val="1"/>
        </w:rPr>
        <w:t xml:space="preserve"> </w:t>
      </w:r>
      <w:r w:rsidRPr="00856F06">
        <w:t>обязаны</w:t>
      </w:r>
      <w:r w:rsidRPr="00856F06">
        <w:rPr>
          <w:spacing w:val="1"/>
        </w:rPr>
        <w:t xml:space="preserve"> </w:t>
      </w:r>
      <w:r w:rsidRPr="00856F06">
        <w:t>сохранять</w:t>
      </w:r>
      <w:r w:rsidRPr="00856F06">
        <w:rPr>
          <w:spacing w:val="1"/>
        </w:rPr>
        <w:t xml:space="preserve"> </w:t>
      </w:r>
      <w:r w:rsidRPr="00856F06">
        <w:t>природу</w:t>
      </w:r>
      <w:r w:rsidRPr="00856F06">
        <w:rPr>
          <w:spacing w:val="1"/>
        </w:rPr>
        <w:t xml:space="preserve"> </w:t>
      </w:r>
      <w:r w:rsidRPr="00856F06">
        <w:t>для</w:t>
      </w:r>
      <w:r w:rsidRPr="00856F06">
        <w:rPr>
          <w:spacing w:val="1"/>
        </w:rPr>
        <w:t xml:space="preserve"> </w:t>
      </w:r>
      <w:r w:rsidRPr="00856F06">
        <w:t>себя</w:t>
      </w:r>
      <w:r w:rsidRPr="00856F06">
        <w:rPr>
          <w:spacing w:val="60"/>
        </w:rPr>
        <w:t xml:space="preserve"> </w:t>
      </w:r>
      <w:r w:rsidRPr="00856F06">
        <w:t>и</w:t>
      </w:r>
      <w:r w:rsidRPr="00856F06">
        <w:rPr>
          <w:spacing w:val="1"/>
        </w:rPr>
        <w:t xml:space="preserve"> </w:t>
      </w:r>
      <w:r w:rsidRPr="00856F06">
        <w:t>последующих</w:t>
      </w:r>
      <w:r w:rsidRPr="00856F06">
        <w:rPr>
          <w:spacing w:val="1"/>
        </w:rPr>
        <w:t xml:space="preserve"> </w:t>
      </w:r>
      <w:r w:rsidRPr="00856F06">
        <w:t>поколений.</w:t>
      </w:r>
    </w:p>
    <w:p w:rsidR="0006400D" w:rsidRPr="00856F06" w:rsidRDefault="00856F06" w:rsidP="00482D8F">
      <w:pPr>
        <w:pStyle w:val="a3"/>
        <w:spacing w:before="0" w:line="240" w:lineRule="atLeast"/>
        <w:ind w:left="840" w:right="214" w:firstLine="0"/>
        <w:jc w:val="both"/>
      </w:pPr>
      <w:r w:rsidRPr="00856F06">
        <w:t>Курс "Биология" состоит из трех разделов: "Растения", "Животные", "Человек и его здоровье".</w:t>
      </w:r>
      <w:r w:rsidRPr="00856F06">
        <w:rPr>
          <w:spacing w:val="1"/>
        </w:rPr>
        <w:t xml:space="preserve"> </w:t>
      </w:r>
      <w:r w:rsidRPr="00856F06">
        <w:t>Распределение</w:t>
      </w:r>
      <w:r w:rsidRPr="00856F06">
        <w:rPr>
          <w:spacing w:val="38"/>
        </w:rPr>
        <w:t xml:space="preserve"> </w:t>
      </w:r>
      <w:r w:rsidRPr="00856F06">
        <w:t>времени</w:t>
      </w:r>
      <w:r w:rsidRPr="00856F06">
        <w:rPr>
          <w:spacing w:val="39"/>
        </w:rPr>
        <w:t xml:space="preserve"> </w:t>
      </w:r>
      <w:r w:rsidRPr="00856F06">
        <w:t>на</w:t>
      </w:r>
      <w:r w:rsidRPr="00856F06">
        <w:rPr>
          <w:spacing w:val="39"/>
        </w:rPr>
        <w:t xml:space="preserve"> </w:t>
      </w:r>
      <w:r w:rsidRPr="00856F06">
        <w:t>изучение</w:t>
      </w:r>
      <w:r w:rsidRPr="00856F06">
        <w:rPr>
          <w:spacing w:val="38"/>
        </w:rPr>
        <w:t xml:space="preserve"> </w:t>
      </w:r>
      <w:r w:rsidRPr="00856F06">
        <w:t>тем</w:t>
      </w:r>
      <w:r w:rsidRPr="00856F06">
        <w:rPr>
          <w:spacing w:val="40"/>
        </w:rPr>
        <w:t xml:space="preserve"> </w:t>
      </w:r>
      <w:r w:rsidRPr="00856F06">
        <w:t>педагогический</w:t>
      </w:r>
      <w:r w:rsidRPr="00856F06">
        <w:rPr>
          <w:spacing w:val="40"/>
        </w:rPr>
        <w:t xml:space="preserve"> </w:t>
      </w:r>
      <w:r w:rsidRPr="00856F06">
        <w:t>работник</w:t>
      </w:r>
      <w:r w:rsidRPr="00856F06">
        <w:rPr>
          <w:spacing w:val="37"/>
        </w:rPr>
        <w:t xml:space="preserve"> </w:t>
      </w:r>
      <w:r w:rsidRPr="00856F06">
        <w:t>планирует</w:t>
      </w:r>
      <w:r w:rsidRPr="00856F06">
        <w:rPr>
          <w:spacing w:val="41"/>
        </w:rPr>
        <w:t xml:space="preserve"> </w:t>
      </w:r>
      <w:r w:rsidRPr="00856F06">
        <w:t>самостоятельно,</w:t>
      </w:r>
    </w:p>
    <w:p w:rsidR="0006400D" w:rsidRPr="00856F06" w:rsidRDefault="00856F06" w:rsidP="00482D8F">
      <w:pPr>
        <w:pStyle w:val="a3"/>
        <w:spacing w:before="0" w:line="240" w:lineRule="atLeast"/>
        <w:ind w:firstLine="0"/>
        <w:jc w:val="both"/>
      </w:pPr>
      <w:r w:rsidRPr="00856F06">
        <w:t>исходя</w:t>
      </w:r>
      <w:r w:rsidRPr="00856F06">
        <w:rPr>
          <w:spacing w:val="-7"/>
        </w:rPr>
        <w:t xml:space="preserve"> </w:t>
      </w:r>
      <w:r w:rsidRPr="00856F06">
        <w:t>из</w:t>
      </w:r>
      <w:r w:rsidRPr="00856F06">
        <w:rPr>
          <w:spacing w:val="-3"/>
        </w:rPr>
        <w:t xml:space="preserve"> </w:t>
      </w:r>
      <w:r w:rsidRPr="00856F06">
        <w:t>местных</w:t>
      </w:r>
      <w:r w:rsidRPr="00856F06">
        <w:rPr>
          <w:spacing w:val="-2"/>
        </w:rPr>
        <w:t xml:space="preserve"> </w:t>
      </w:r>
      <w:r w:rsidRPr="00856F06">
        <w:t>(региональных)</w:t>
      </w:r>
      <w:r w:rsidRPr="00856F06">
        <w:rPr>
          <w:spacing w:val="-3"/>
        </w:rPr>
        <w:t xml:space="preserve"> </w:t>
      </w:r>
      <w:r w:rsidRPr="00856F06">
        <w:t>условий.</w:t>
      </w:r>
    </w:p>
    <w:p w:rsidR="0006400D" w:rsidRPr="00856F06" w:rsidRDefault="00856F06" w:rsidP="00482D8F">
      <w:pPr>
        <w:pStyle w:val="a3"/>
        <w:spacing w:before="0" w:line="240" w:lineRule="atLeast"/>
        <w:ind w:right="206"/>
        <w:jc w:val="both"/>
      </w:pPr>
      <w:r w:rsidRPr="00856F06">
        <w:t>Программа</w:t>
      </w:r>
      <w:r w:rsidRPr="00856F06">
        <w:rPr>
          <w:spacing w:val="1"/>
        </w:rPr>
        <w:t xml:space="preserve"> </w:t>
      </w:r>
      <w:r w:rsidRPr="00856F06">
        <w:t>предполагает</w:t>
      </w:r>
      <w:r w:rsidRPr="00856F06">
        <w:rPr>
          <w:spacing w:val="1"/>
        </w:rPr>
        <w:t xml:space="preserve"> </w:t>
      </w:r>
      <w:r w:rsidRPr="00856F06">
        <w:t>ведение</w:t>
      </w:r>
      <w:r w:rsidRPr="00856F06">
        <w:rPr>
          <w:spacing w:val="1"/>
        </w:rPr>
        <w:t xml:space="preserve"> </w:t>
      </w:r>
      <w:r w:rsidRPr="00856F06">
        <w:t>наблюдений,</w:t>
      </w:r>
      <w:r w:rsidRPr="00856F06">
        <w:rPr>
          <w:spacing w:val="1"/>
        </w:rPr>
        <w:t xml:space="preserve"> </w:t>
      </w:r>
      <w:r w:rsidRPr="00856F06">
        <w:t>организацию</w:t>
      </w:r>
      <w:r w:rsidRPr="00856F06">
        <w:rPr>
          <w:spacing w:val="1"/>
        </w:rPr>
        <w:t xml:space="preserve"> </w:t>
      </w:r>
      <w:r w:rsidRPr="00856F06">
        <w:t>лабораторных</w:t>
      </w:r>
      <w:r w:rsidRPr="00856F06">
        <w:rPr>
          <w:spacing w:val="1"/>
        </w:rPr>
        <w:t xml:space="preserve"> </w:t>
      </w:r>
      <w:r w:rsidRPr="00856F06">
        <w:t>и</w:t>
      </w:r>
      <w:r w:rsidRPr="00856F06">
        <w:rPr>
          <w:spacing w:val="60"/>
        </w:rPr>
        <w:t xml:space="preserve"> </w:t>
      </w:r>
      <w:r w:rsidRPr="00856F06">
        <w:t>практических</w:t>
      </w:r>
      <w:r w:rsidRPr="00856F06">
        <w:rPr>
          <w:spacing w:val="1"/>
        </w:rPr>
        <w:t xml:space="preserve"> </w:t>
      </w:r>
      <w:r w:rsidRPr="00856F06">
        <w:t>работ,</w:t>
      </w:r>
      <w:r w:rsidRPr="00856F06">
        <w:rPr>
          <w:spacing w:val="1"/>
        </w:rPr>
        <w:t xml:space="preserve"> </w:t>
      </w:r>
      <w:r w:rsidRPr="00856F06">
        <w:t>демонстрацию</w:t>
      </w:r>
      <w:r w:rsidRPr="00856F06">
        <w:rPr>
          <w:spacing w:val="1"/>
        </w:rPr>
        <w:t xml:space="preserve"> </w:t>
      </w:r>
      <w:r w:rsidRPr="00856F06">
        <w:t>опытов</w:t>
      </w:r>
      <w:r w:rsidRPr="00856F06">
        <w:rPr>
          <w:spacing w:val="1"/>
        </w:rPr>
        <w:t xml:space="preserve"> </w:t>
      </w:r>
      <w:r w:rsidRPr="00856F06">
        <w:t>и</w:t>
      </w:r>
      <w:r w:rsidRPr="00856F06">
        <w:rPr>
          <w:spacing w:val="1"/>
        </w:rPr>
        <w:t xml:space="preserve"> </w:t>
      </w:r>
      <w:r w:rsidRPr="00856F06">
        <w:t>проведение</w:t>
      </w:r>
      <w:r w:rsidRPr="00856F06">
        <w:rPr>
          <w:spacing w:val="1"/>
        </w:rPr>
        <w:t xml:space="preserve"> </w:t>
      </w:r>
      <w:r w:rsidRPr="00856F06">
        <w:t>экскурсий</w:t>
      </w:r>
      <w:r w:rsidRPr="00856F06">
        <w:rPr>
          <w:spacing w:val="1"/>
        </w:rPr>
        <w:t xml:space="preserve"> </w:t>
      </w:r>
      <w:r w:rsidRPr="00856F06">
        <w:t>-</w:t>
      </w:r>
      <w:r w:rsidRPr="00856F06">
        <w:rPr>
          <w:spacing w:val="1"/>
        </w:rPr>
        <w:t xml:space="preserve"> </w:t>
      </w:r>
      <w:r w:rsidRPr="00856F06">
        <w:t>все</w:t>
      </w:r>
      <w:r w:rsidRPr="00856F06">
        <w:rPr>
          <w:spacing w:val="1"/>
        </w:rPr>
        <w:t xml:space="preserve"> </w:t>
      </w:r>
      <w:r w:rsidRPr="00856F06">
        <w:t>это</w:t>
      </w:r>
      <w:r w:rsidRPr="00856F06">
        <w:rPr>
          <w:spacing w:val="1"/>
        </w:rPr>
        <w:t xml:space="preserve"> </w:t>
      </w:r>
      <w:r w:rsidRPr="00856F06">
        <w:t>даст</w:t>
      </w:r>
      <w:r w:rsidRPr="00856F06">
        <w:rPr>
          <w:spacing w:val="1"/>
        </w:rPr>
        <w:t xml:space="preserve"> </w:t>
      </w:r>
      <w:r w:rsidRPr="00856F06">
        <w:t>возможность</w:t>
      </w:r>
      <w:r w:rsidRPr="00856F06">
        <w:rPr>
          <w:spacing w:val="1"/>
        </w:rPr>
        <w:t xml:space="preserve"> </w:t>
      </w:r>
      <w:r w:rsidRPr="00856F06">
        <w:t>более</w:t>
      </w:r>
      <w:r w:rsidRPr="00856F06">
        <w:rPr>
          <w:spacing w:val="1"/>
        </w:rPr>
        <w:t xml:space="preserve"> </w:t>
      </w:r>
      <w:r w:rsidRPr="00856F06">
        <w:t>целенаправленно способствовать развитию любознательности и повышению интереса к предмету, а</w:t>
      </w:r>
      <w:r w:rsidRPr="00856F06">
        <w:rPr>
          <w:spacing w:val="1"/>
        </w:rPr>
        <w:t xml:space="preserve"> </w:t>
      </w:r>
      <w:r w:rsidRPr="00856F06">
        <w:t>также</w:t>
      </w:r>
      <w:r w:rsidRPr="00856F06">
        <w:rPr>
          <w:spacing w:val="1"/>
        </w:rPr>
        <w:t xml:space="preserve"> </w:t>
      </w:r>
      <w:r w:rsidRPr="00856F06">
        <w:t>более</w:t>
      </w:r>
      <w:r w:rsidRPr="00856F06">
        <w:rPr>
          <w:spacing w:val="1"/>
        </w:rPr>
        <w:t xml:space="preserve"> </w:t>
      </w:r>
      <w:r w:rsidRPr="00856F06">
        <w:t>эффективно</w:t>
      </w:r>
      <w:r w:rsidRPr="00856F06">
        <w:rPr>
          <w:spacing w:val="1"/>
        </w:rPr>
        <w:t xml:space="preserve"> </w:t>
      </w:r>
      <w:r w:rsidRPr="00856F06">
        <w:t>осуществлять</w:t>
      </w:r>
      <w:r w:rsidRPr="00856F06">
        <w:rPr>
          <w:spacing w:val="1"/>
        </w:rPr>
        <w:t xml:space="preserve"> </w:t>
      </w:r>
      <w:r w:rsidRPr="00856F06">
        <w:t>коррекцию</w:t>
      </w:r>
      <w:r w:rsidRPr="00856F06">
        <w:rPr>
          <w:spacing w:val="1"/>
        </w:rPr>
        <w:t xml:space="preserve"> </w:t>
      </w:r>
      <w:r w:rsidRPr="00856F06">
        <w:t>обучающихся:</w:t>
      </w:r>
      <w:r w:rsidRPr="00856F06">
        <w:rPr>
          <w:spacing w:val="1"/>
        </w:rPr>
        <w:t xml:space="preserve"> </w:t>
      </w:r>
      <w:r w:rsidRPr="00856F06">
        <w:t>развивать</w:t>
      </w:r>
      <w:r w:rsidRPr="00856F06">
        <w:rPr>
          <w:spacing w:val="1"/>
        </w:rPr>
        <w:t xml:space="preserve"> </w:t>
      </w:r>
      <w:r w:rsidRPr="00856F06">
        <w:t>память</w:t>
      </w:r>
      <w:r w:rsidRPr="00856F06">
        <w:rPr>
          <w:spacing w:val="1"/>
        </w:rPr>
        <w:t xml:space="preserve"> </w:t>
      </w:r>
      <w:r w:rsidRPr="00856F06">
        <w:t>и</w:t>
      </w:r>
      <w:r w:rsidRPr="00856F06">
        <w:rPr>
          <w:spacing w:val="1"/>
        </w:rPr>
        <w:t xml:space="preserve"> </w:t>
      </w:r>
      <w:r w:rsidRPr="00856F06">
        <w:t>наблюдательность,</w:t>
      </w:r>
      <w:r w:rsidRPr="00856F06">
        <w:rPr>
          <w:spacing w:val="-4"/>
        </w:rPr>
        <w:t xml:space="preserve"> </w:t>
      </w:r>
      <w:r w:rsidRPr="00856F06">
        <w:t>корригировать мышление</w:t>
      </w:r>
      <w:r w:rsidRPr="00856F06">
        <w:rPr>
          <w:spacing w:val="-4"/>
        </w:rPr>
        <w:t xml:space="preserve"> </w:t>
      </w:r>
      <w:r w:rsidRPr="00856F06">
        <w:t>и речь.</w:t>
      </w:r>
    </w:p>
    <w:p w:rsidR="0006400D" w:rsidRPr="00856F06" w:rsidRDefault="00856F06" w:rsidP="00482D8F">
      <w:pPr>
        <w:pStyle w:val="a3"/>
        <w:spacing w:before="0" w:line="240" w:lineRule="atLeast"/>
        <w:ind w:right="212"/>
        <w:jc w:val="both"/>
      </w:pPr>
      <w:r w:rsidRPr="00856F06">
        <w:t>С разделом "Неживая природа" обучающиеся знакомятся на уроках природоведения в V и VI</w:t>
      </w:r>
      <w:r w:rsidRPr="00856F06">
        <w:rPr>
          <w:spacing w:val="1"/>
        </w:rPr>
        <w:t xml:space="preserve"> </w:t>
      </w:r>
      <w:r w:rsidRPr="00856F06">
        <w:t>классах и узнают, чем живая природа отличается от неживой, из чего состоит живые и неживые тела,</w:t>
      </w:r>
      <w:r w:rsidRPr="00856F06">
        <w:rPr>
          <w:spacing w:val="1"/>
        </w:rPr>
        <w:t xml:space="preserve"> </w:t>
      </w:r>
      <w:r w:rsidRPr="00856F06">
        <w:t>получают новые знания об элементарных физических и химических свойствах и использовании воды,</w:t>
      </w:r>
      <w:r w:rsidRPr="00856F06">
        <w:rPr>
          <w:spacing w:val="1"/>
        </w:rPr>
        <w:t xml:space="preserve"> </w:t>
      </w:r>
      <w:r w:rsidRPr="00856F06">
        <w:t>воздуха,</w:t>
      </w:r>
      <w:r w:rsidRPr="00856F06">
        <w:rPr>
          <w:spacing w:val="-1"/>
        </w:rPr>
        <w:t xml:space="preserve"> </w:t>
      </w:r>
      <w:r w:rsidRPr="00856F06">
        <w:t>полезных ископаемых и почвы,</w:t>
      </w:r>
      <w:r w:rsidRPr="00856F06">
        <w:rPr>
          <w:spacing w:val="-1"/>
        </w:rPr>
        <w:t xml:space="preserve"> </w:t>
      </w:r>
      <w:r w:rsidRPr="00856F06">
        <w:t>некоторых явлениях</w:t>
      </w:r>
      <w:r w:rsidRPr="00856F06">
        <w:rPr>
          <w:spacing w:val="-1"/>
        </w:rPr>
        <w:t xml:space="preserve"> </w:t>
      </w:r>
      <w:r w:rsidRPr="00856F06">
        <w:t>неживой</w:t>
      </w:r>
      <w:r w:rsidRPr="00856F06">
        <w:rPr>
          <w:spacing w:val="-1"/>
        </w:rPr>
        <w:t xml:space="preserve"> </w:t>
      </w:r>
      <w:r w:rsidRPr="00856F06">
        <w:t>природы.</w:t>
      </w:r>
    </w:p>
    <w:p w:rsidR="0006400D" w:rsidRDefault="0006400D" w:rsidP="00482D8F">
      <w:pPr>
        <w:spacing w:line="240" w:lineRule="atLeast"/>
        <w:jc w:val="both"/>
      </w:pPr>
    </w:p>
    <w:p w:rsidR="0006400D" w:rsidRPr="00856F06" w:rsidRDefault="00856F06" w:rsidP="00482D8F">
      <w:pPr>
        <w:pStyle w:val="a3"/>
        <w:spacing w:before="0" w:line="240" w:lineRule="atLeast"/>
        <w:ind w:right="204"/>
        <w:jc w:val="both"/>
      </w:pPr>
      <w:r w:rsidRPr="00856F06">
        <w:t>Курс биологии, посвященный изучению живой природы, начинается с раздела "Растения" (VII</w:t>
      </w:r>
      <w:r w:rsidRPr="00856F06">
        <w:rPr>
          <w:spacing w:val="1"/>
        </w:rPr>
        <w:t xml:space="preserve"> </w:t>
      </w:r>
      <w:r w:rsidRPr="00856F06">
        <w:t>класс), в котором все растения объединены в группы не по семействам, а по месту их произрастания.</w:t>
      </w:r>
      <w:r w:rsidRPr="00856F06">
        <w:rPr>
          <w:spacing w:val="1"/>
        </w:rPr>
        <w:t xml:space="preserve"> </w:t>
      </w:r>
      <w:r w:rsidRPr="00856F06">
        <w:t>Такое</w:t>
      </w:r>
      <w:r w:rsidRPr="00856F06">
        <w:rPr>
          <w:spacing w:val="1"/>
        </w:rPr>
        <w:t xml:space="preserve"> </w:t>
      </w:r>
      <w:r w:rsidRPr="00856F06">
        <w:t>структурирование</w:t>
      </w:r>
      <w:r w:rsidRPr="00856F06">
        <w:rPr>
          <w:spacing w:val="1"/>
        </w:rPr>
        <w:t xml:space="preserve"> </w:t>
      </w:r>
      <w:r w:rsidRPr="00856F06">
        <w:t>материала</w:t>
      </w:r>
      <w:r w:rsidRPr="00856F06">
        <w:rPr>
          <w:spacing w:val="1"/>
        </w:rPr>
        <w:t xml:space="preserve"> </w:t>
      </w:r>
      <w:r w:rsidRPr="00856F06">
        <w:t>более</w:t>
      </w:r>
      <w:r w:rsidRPr="00856F06">
        <w:rPr>
          <w:spacing w:val="1"/>
        </w:rPr>
        <w:t xml:space="preserve"> </w:t>
      </w:r>
      <w:r w:rsidRPr="00856F06">
        <w:t>доступно</w:t>
      </w:r>
      <w:r w:rsidRPr="00856F06">
        <w:rPr>
          <w:spacing w:val="1"/>
        </w:rPr>
        <w:t xml:space="preserve"> </w:t>
      </w:r>
      <w:r w:rsidRPr="00856F06">
        <w:t>для</w:t>
      </w:r>
      <w:r w:rsidRPr="00856F06">
        <w:rPr>
          <w:spacing w:val="1"/>
        </w:rPr>
        <w:t xml:space="preserve"> </w:t>
      </w:r>
      <w:r w:rsidRPr="00856F06">
        <w:t>понимания</w:t>
      </w:r>
      <w:r w:rsidRPr="00856F06">
        <w:rPr>
          <w:spacing w:val="1"/>
        </w:rPr>
        <w:t xml:space="preserve"> </w:t>
      </w:r>
      <w:r w:rsidRPr="00856F06">
        <w:t>обучающимися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В</w:t>
      </w:r>
      <w:r w:rsidRPr="00856F06">
        <w:rPr>
          <w:spacing w:val="1"/>
        </w:rPr>
        <w:t xml:space="preserve"> </w:t>
      </w:r>
      <w:r w:rsidRPr="00856F06">
        <w:t>этот</w:t>
      </w:r>
      <w:r w:rsidRPr="00856F06">
        <w:rPr>
          <w:spacing w:val="1"/>
        </w:rPr>
        <w:t xml:space="preserve"> </w:t>
      </w:r>
      <w:r w:rsidRPr="00856F06">
        <w:t>раздел</w:t>
      </w:r>
      <w:r w:rsidRPr="00856F06">
        <w:rPr>
          <w:spacing w:val="1"/>
        </w:rPr>
        <w:t xml:space="preserve"> </w:t>
      </w:r>
      <w:r w:rsidRPr="00856F06">
        <w:t>включены</w:t>
      </w:r>
      <w:r w:rsidRPr="00856F06">
        <w:rPr>
          <w:spacing w:val="1"/>
        </w:rPr>
        <w:t xml:space="preserve"> </w:t>
      </w:r>
      <w:r w:rsidRPr="00856F06">
        <w:t>практически</w:t>
      </w:r>
      <w:r w:rsidRPr="00856F06">
        <w:rPr>
          <w:spacing w:val="1"/>
        </w:rPr>
        <w:t xml:space="preserve"> </w:t>
      </w:r>
      <w:r w:rsidRPr="00856F06">
        <w:t>значимые</w:t>
      </w:r>
      <w:r w:rsidRPr="00856F06">
        <w:rPr>
          <w:spacing w:val="1"/>
        </w:rPr>
        <w:t xml:space="preserve"> </w:t>
      </w:r>
      <w:r w:rsidRPr="00856F06">
        <w:t>темы,</w:t>
      </w:r>
      <w:r w:rsidRPr="00856F06">
        <w:rPr>
          <w:spacing w:val="-2"/>
        </w:rPr>
        <w:t xml:space="preserve"> </w:t>
      </w:r>
      <w:r w:rsidRPr="00856F06">
        <w:t>такие,</w:t>
      </w:r>
      <w:r w:rsidRPr="00856F06">
        <w:rPr>
          <w:spacing w:val="-1"/>
        </w:rPr>
        <w:t xml:space="preserve"> </w:t>
      </w:r>
      <w:r w:rsidRPr="00856F06">
        <w:t>как</w:t>
      </w:r>
      <w:r w:rsidRPr="00856F06">
        <w:rPr>
          <w:spacing w:val="-1"/>
        </w:rPr>
        <w:t xml:space="preserve"> </w:t>
      </w:r>
      <w:r w:rsidRPr="00856F06">
        <w:t>"Фитодизайн",</w:t>
      </w:r>
      <w:r w:rsidRPr="00856F06">
        <w:rPr>
          <w:spacing w:val="-1"/>
        </w:rPr>
        <w:t xml:space="preserve"> </w:t>
      </w:r>
      <w:r w:rsidRPr="00856F06">
        <w:t>"Заготовка</w:t>
      </w:r>
      <w:r w:rsidRPr="00856F06">
        <w:rPr>
          <w:spacing w:val="-1"/>
        </w:rPr>
        <w:t xml:space="preserve"> </w:t>
      </w:r>
      <w:r w:rsidRPr="00856F06">
        <w:t>овощей</w:t>
      </w:r>
      <w:r w:rsidRPr="00856F06">
        <w:rPr>
          <w:spacing w:val="-1"/>
        </w:rPr>
        <w:t xml:space="preserve"> </w:t>
      </w:r>
      <w:r w:rsidRPr="00856F06">
        <w:t>на</w:t>
      </w:r>
      <w:r w:rsidRPr="00856F06">
        <w:rPr>
          <w:spacing w:val="-2"/>
        </w:rPr>
        <w:t xml:space="preserve"> </w:t>
      </w:r>
      <w:r w:rsidRPr="00856F06">
        <w:t>зиму",</w:t>
      </w:r>
      <w:r w:rsidRPr="00856F06">
        <w:rPr>
          <w:spacing w:val="1"/>
        </w:rPr>
        <w:t xml:space="preserve"> </w:t>
      </w:r>
      <w:r w:rsidRPr="00856F06">
        <w:t>"Лекарственные</w:t>
      </w:r>
      <w:r w:rsidRPr="00856F06">
        <w:rPr>
          <w:spacing w:val="-3"/>
        </w:rPr>
        <w:t xml:space="preserve"> </w:t>
      </w:r>
      <w:r w:rsidRPr="00856F06">
        <w:t>растения".</w:t>
      </w:r>
    </w:p>
    <w:p w:rsidR="0006400D" w:rsidRPr="00856F06" w:rsidRDefault="00856F06" w:rsidP="00482D8F">
      <w:pPr>
        <w:pStyle w:val="a3"/>
        <w:spacing w:before="0" w:line="240" w:lineRule="atLeast"/>
        <w:ind w:right="206"/>
        <w:jc w:val="both"/>
      </w:pPr>
      <w:r w:rsidRPr="00856F06">
        <w:t>В разделе "Животные" (VIII класс) особое внимание уделено изучению животных, играющих</w:t>
      </w:r>
      <w:r w:rsidRPr="00856F06">
        <w:rPr>
          <w:spacing w:val="1"/>
        </w:rPr>
        <w:t xml:space="preserve"> </w:t>
      </w:r>
      <w:r w:rsidRPr="00856F06">
        <w:t>значительную роль в жизни человека, его хозяйственной деятельности. Этот раздел дополнен темами,</w:t>
      </w:r>
      <w:r w:rsidRPr="00856F06">
        <w:rPr>
          <w:spacing w:val="1"/>
        </w:rPr>
        <w:t xml:space="preserve"> </w:t>
      </w:r>
      <w:r w:rsidRPr="00856F06">
        <w:lastRenderedPageBreak/>
        <w:t>близкими учащимся, живущим в городской местности ("Аквариумные рыбки", "Кошки" и "Собаки":</w:t>
      </w:r>
      <w:r w:rsidRPr="00856F06">
        <w:rPr>
          <w:spacing w:val="1"/>
        </w:rPr>
        <w:t xml:space="preserve"> </w:t>
      </w:r>
      <w:r w:rsidRPr="00856F06">
        <w:t>породы, уход, санитарно-гигиенические</w:t>
      </w:r>
      <w:r w:rsidRPr="00856F06">
        <w:rPr>
          <w:spacing w:val="-2"/>
        </w:rPr>
        <w:t xml:space="preserve"> </w:t>
      </w:r>
      <w:r w:rsidRPr="00856F06">
        <w:t>требования к</w:t>
      </w:r>
      <w:r w:rsidRPr="00856F06">
        <w:rPr>
          <w:spacing w:val="-1"/>
        </w:rPr>
        <w:t xml:space="preserve"> </w:t>
      </w:r>
      <w:r w:rsidRPr="00856F06">
        <w:t>их</w:t>
      </w:r>
      <w:r w:rsidRPr="00856F06">
        <w:rPr>
          <w:spacing w:val="2"/>
        </w:rPr>
        <w:t xml:space="preserve"> </w:t>
      </w:r>
      <w:r w:rsidRPr="00856F06">
        <w:t>содержанию).</w:t>
      </w:r>
    </w:p>
    <w:p w:rsidR="0006400D" w:rsidRPr="00856F06" w:rsidRDefault="00856F06" w:rsidP="00482D8F">
      <w:pPr>
        <w:pStyle w:val="a3"/>
        <w:spacing w:before="0" w:line="240" w:lineRule="atLeast"/>
        <w:ind w:right="202"/>
        <w:jc w:val="both"/>
      </w:pPr>
      <w:r w:rsidRPr="00856F06">
        <w:t>В разделе "Человек" (IX класс) человек рассматривается как биосоциальное существо. Основные</w:t>
      </w:r>
      <w:r w:rsidRPr="00856F06">
        <w:rPr>
          <w:spacing w:val="1"/>
        </w:rPr>
        <w:t xml:space="preserve"> </w:t>
      </w:r>
      <w:r w:rsidRPr="00856F06">
        <w:t>системы</w:t>
      </w:r>
      <w:r w:rsidRPr="00856F06">
        <w:rPr>
          <w:spacing w:val="1"/>
        </w:rPr>
        <w:t xml:space="preserve"> </w:t>
      </w:r>
      <w:r w:rsidRPr="00856F06">
        <w:t>органов</w:t>
      </w:r>
      <w:r w:rsidRPr="00856F06">
        <w:rPr>
          <w:spacing w:val="1"/>
        </w:rPr>
        <w:t xml:space="preserve"> </w:t>
      </w:r>
      <w:r w:rsidRPr="00856F06">
        <w:t>человека</w:t>
      </w:r>
      <w:r w:rsidRPr="00856F06">
        <w:rPr>
          <w:spacing w:val="1"/>
        </w:rPr>
        <w:t xml:space="preserve"> </w:t>
      </w:r>
      <w:r w:rsidRPr="00856F06">
        <w:t>предлагается</w:t>
      </w:r>
      <w:r w:rsidRPr="00856F06">
        <w:rPr>
          <w:spacing w:val="1"/>
        </w:rPr>
        <w:t xml:space="preserve"> </w:t>
      </w:r>
      <w:r w:rsidRPr="00856F06">
        <w:t>изучать,</w:t>
      </w:r>
      <w:r w:rsidRPr="00856F06">
        <w:rPr>
          <w:spacing w:val="1"/>
        </w:rPr>
        <w:t xml:space="preserve"> </w:t>
      </w:r>
      <w:r w:rsidRPr="00856F06">
        <w:t>опираясь</w:t>
      </w:r>
      <w:r w:rsidRPr="00856F06">
        <w:rPr>
          <w:spacing w:val="1"/>
        </w:rPr>
        <w:t xml:space="preserve"> </w:t>
      </w:r>
      <w:r w:rsidRPr="00856F06">
        <w:t>на</w:t>
      </w:r>
      <w:r w:rsidRPr="00856F06">
        <w:rPr>
          <w:spacing w:val="1"/>
        </w:rPr>
        <w:t xml:space="preserve"> </w:t>
      </w:r>
      <w:r w:rsidRPr="00856F06">
        <w:t>сравнительный</w:t>
      </w:r>
      <w:r w:rsidRPr="00856F06">
        <w:rPr>
          <w:spacing w:val="1"/>
        </w:rPr>
        <w:t xml:space="preserve"> </w:t>
      </w:r>
      <w:r w:rsidRPr="00856F06">
        <w:t>анализ</w:t>
      </w:r>
      <w:r w:rsidRPr="00856F06">
        <w:rPr>
          <w:spacing w:val="1"/>
        </w:rPr>
        <w:t xml:space="preserve"> </w:t>
      </w:r>
      <w:r w:rsidRPr="00856F06">
        <w:t>жизненных</w:t>
      </w:r>
      <w:r w:rsidRPr="00856F06">
        <w:rPr>
          <w:spacing w:val="1"/>
        </w:rPr>
        <w:t xml:space="preserve"> </w:t>
      </w:r>
      <w:r w:rsidRPr="00856F06">
        <w:t>функций важнейших групп растительных и животных организмов (питание и пищеварение, дыхание,</w:t>
      </w:r>
      <w:r w:rsidRPr="00856F06">
        <w:rPr>
          <w:spacing w:val="1"/>
        </w:rPr>
        <w:t xml:space="preserve"> </w:t>
      </w:r>
      <w:r w:rsidRPr="00856F06">
        <w:t>перемещение</w:t>
      </w:r>
      <w:r w:rsidRPr="00856F06">
        <w:rPr>
          <w:spacing w:val="1"/>
        </w:rPr>
        <w:t xml:space="preserve"> </w:t>
      </w:r>
      <w:r w:rsidRPr="00856F06">
        <w:t>веществ,</w:t>
      </w:r>
      <w:r w:rsidRPr="00856F06">
        <w:rPr>
          <w:spacing w:val="1"/>
        </w:rPr>
        <w:t xml:space="preserve"> </w:t>
      </w:r>
      <w:r w:rsidRPr="00856F06">
        <w:t>выделение,</w:t>
      </w:r>
      <w:r w:rsidRPr="00856F06">
        <w:rPr>
          <w:spacing w:val="1"/>
        </w:rPr>
        <w:t xml:space="preserve"> </w:t>
      </w:r>
      <w:r w:rsidRPr="00856F06">
        <w:t>размножение).</w:t>
      </w:r>
      <w:r w:rsidRPr="00856F06">
        <w:rPr>
          <w:spacing w:val="1"/>
        </w:rPr>
        <w:t xml:space="preserve"> </w:t>
      </w:r>
      <w:r w:rsidRPr="00856F06">
        <w:t>Это</w:t>
      </w:r>
      <w:r w:rsidRPr="00856F06">
        <w:rPr>
          <w:spacing w:val="1"/>
        </w:rPr>
        <w:t xml:space="preserve"> </w:t>
      </w:r>
      <w:r w:rsidRPr="00856F06">
        <w:t>позволит</w:t>
      </w:r>
      <w:r w:rsidRPr="00856F06">
        <w:rPr>
          <w:spacing w:val="1"/>
        </w:rPr>
        <w:t xml:space="preserve"> </w:t>
      </w:r>
      <w:r w:rsidRPr="00856F06">
        <w:t>обучающимся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3"/>
        </w:rPr>
        <w:t xml:space="preserve"> </w:t>
      </w:r>
      <w:r w:rsidRPr="00856F06">
        <w:t>(интеллектуальными</w:t>
      </w:r>
      <w:r w:rsidRPr="00856F06">
        <w:rPr>
          <w:spacing w:val="-3"/>
        </w:rPr>
        <w:t xml:space="preserve"> </w:t>
      </w:r>
      <w:r w:rsidRPr="00856F06">
        <w:t>нарушениями)</w:t>
      </w:r>
      <w:r w:rsidRPr="00856F06">
        <w:rPr>
          <w:spacing w:val="-3"/>
        </w:rPr>
        <w:t xml:space="preserve"> </w:t>
      </w:r>
      <w:r w:rsidRPr="00856F06">
        <w:t>воспринимать</w:t>
      </w:r>
      <w:r w:rsidRPr="00856F06">
        <w:rPr>
          <w:spacing w:val="-2"/>
        </w:rPr>
        <w:t xml:space="preserve"> </w:t>
      </w:r>
      <w:r w:rsidRPr="00856F06">
        <w:t>человека</w:t>
      </w:r>
      <w:r w:rsidRPr="00856F06">
        <w:rPr>
          <w:spacing w:val="-4"/>
        </w:rPr>
        <w:t xml:space="preserve"> </w:t>
      </w:r>
      <w:r w:rsidRPr="00856F06">
        <w:t>как</w:t>
      </w:r>
      <w:r w:rsidRPr="00856F06">
        <w:rPr>
          <w:spacing w:val="-3"/>
        </w:rPr>
        <w:t xml:space="preserve"> </w:t>
      </w:r>
      <w:r w:rsidRPr="00856F06">
        <w:t>часть</w:t>
      </w:r>
      <w:r w:rsidRPr="00856F06">
        <w:rPr>
          <w:spacing w:val="-3"/>
        </w:rPr>
        <w:t xml:space="preserve"> </w:t>
      </w:r>
      <w:r w:rsidRPr="00856F06">
        <w:t>живой</w:t>
      </w:r>
      <w:r w:rsidRPr="00856F06">
        <w:rPr>
          <w:spacing w:val="-2"/>
        </w:rPr>
        <w:t xml:space="preserve"> </w:t>
      </w:r>
      <w:r w:rsidRPr="00856F06">
        <w:t>природы.</w:t>
      </w:r>
    </w:p>
    <w:p w:rsidR="0006400D" w:rsidRPr="00856F06" w:rsidRDefault="00856F06" w:rsidP="00482D8F">
      <w:pPr>
        <w:pStyle w:val="a3"/>
        <w:spacing w:before="0" w:line="240" w:lineRule="atLeast"/>
        <w:ind w:right="207"/>
        <w:jc w:val="both"/>
      </w:pPr>
      <w:r w:rsidRPr="00856F06">
        <w:t>За счет некоторого сокращения анатомического и морфологического материала в программу</w:t>
      </w:r>
      <w:r w:rsidRPr="00856F06">
        <w:rPr>
          <w:spacing w:val="1"/>
        </w:rPr>
        <w:t xml:space="preserve"> </w:t>
      </w:r>
      <w:r w:rsidRPr="00856F06">
        <w:t>включены</w:t>
      </w:r>
      <w:r w:rsidRPr="00856F06">
        <w:rPr>
          <w:spacing w:val="1"/>
        </w:rPr>
        <w:t xml:space="preserve"> </w:t>
      </w:r>
      <w:r w:rsidRPr="00856F06">
        <w:t>темы,</w:t>
      </w:r>
      <w:r w:rsidRPr="00856F06">
        <w:rPr>
          <w:spacing w:val="1"/>
        </w:rPr>
        <w:t xml:space="preserve"> </w:t>
      </w:r>
      <w:r w:rsidRPr="00856F06">
        <w:t>связанные</w:t>
      </w:r>
      <w:r w:rsidRPr="00856F06">
        <w:rPr>
          <w:spacing w:val="1"/>
        </w:rPr>
        <w:t xml:space="preserve"> </w:t>
      </w:r>
      <w:r w:rsidRPr="00856F06">
        <w:t>с</w:t>
      </w:r>
      <w:r w:rsidRPr="00856F06">
        <w:rPr>
          <w:spacing w:val="1"/>
        </w:rPr>
        <w:t xml:space="preserve"> </w:t>
      </w:r>
      <w:r w:rsidRPr="00856F06">
        <w:t>сохранением</w:t>
      </w:r>
      <w:r w:rsidRPr="00856F06">
        <w:rPr>
          <w:spacing w:val="1"/>
        </w:rPr>
        <w:t xml:space="preserve"> </w:t>
      </w:r>
      <w:r w:rsidRPr="00856F06">
        <w:t>здоровья</w:t>
      </w:r>
      <w:r w:rsidRPr="00856F06">
        <w:rPr>
          <w:spacing w:val="1"/>
        </w:rPr>
        <w:t xml:space="preserve"> </w:t>
      </w:r>
      <w:r w:rsidRPr="00856F06">
        <w:t>человека.</w:t>
      </w:r>
      <w:r w:rsidRPr="00856F06">
        <w:rPr>
          <w:spacing w:val="1"/>
        </w:rPr>
        <w:t xml:space="preserve"> </w:t>
      </w:r>
      <w:r w:rsidRPr="00856F06">
        <w:t>Обучающиеся</w:t>
      </w:r>
      <w:r w:rsidRPr="00856F06">
        <w:rPr>
          <w:spacing w:val="1"/>
        </w:rPr>
        <w:t xml:space="preserve"> </w:t>
      </w:r>
      <w:r w:rsidRPr="00856F06">
        <w:t>знакомятся</w:t>
      </w:r>
      <w:r w:rsidRPr="00856F06">
        <w:rPr>
          <w:spacing w:val="1"/>
        </w:rPr>
        <w:t xml:space="preserve"> </w:t>
      </w:r>
      <w:r w:rsidRPr="00856F06">
        <w:t>с</w:t>
      </w:r>
      <w:r w:rsidRPr="00856F06">
        <w:rPr>
          <w:spacing w:val="1"/>
        </w:rPr>
        <w:t xml:space="preserve"> </w:t>
      </w:r>
      <w:r w:rsidRPr="00856F06">
        <w:t>распространенными</w:t>
      </w:r>
      <w:r w:rsidRPr="00856F06">
        <w:rPr>
          <w:spacing w:val="1"/>
        </w:rPr>
        <w:t xml:space="preserve"> </w:t>
      </w:r>
      <w:r w:rsidRPr="00856F06">
        <w:t>заболеваниями,</w:t>
      </w:r>
      <w:r w:rsidRPr="00856F06">
        <w:rPr>
          <w:spacing w:val="1"/>
        </w:rPr>
        <w:t xml:space="preserve"> </w:t>
      </w:r>
      <w:r w:rsidRPr="00856F06">
        <w:t>узнают</w:t>
      </w:r>
      <w:r w:rsidRPr="00856F06">
        <w:rPr>
          <w:spacing w:val="1"/>
        </w:rPr>
        <w:t xml:space="preserve"> </w:t>
      </w:r>
      <w:r w:rsidRPr="00856F06">
        <w:t>о</w:t>
      </w:r>
      <w:r w:rsidRPr="00856F06">
        <w:rPr>
          <w:spacing w:val="1"/>
        </w:rPr>
        <w:t xml:space="preserve"> </w:t>
      </w:r>
      <w:r w:rsidRPr="00856F06">
        <w:t>мерах</w:t>
      </w:r>
      <w:r w:rsidRPr="00856F06">
        <w:rPr>
          <w:spacing w:val="1"/>
        </w:rPr>
        <w:t xml:space="preserve"> </w:t>
      </w:r>
      <w:r w:rsidRPr="00856F06">
        <w:t>оказания</w:t>
      </w:r>
      <w:r w:rsidRPr="00856F06">
        <w:rPr>
          <w:spacing w:val="1"/>
        </w:rPr>
        <w:t xml:space="preserve"> </w:t>
      </w:r>
      <w:r w:rsidRPr="00856F06">
        <w:t>доврачебной</w:t>
      </w:r>
      <w:r w:rsidRPr="00856F06">
        <w:rPr>
          <w:spacing w:val="1"/>
        </w:rPr>
        <w:t xml:space="preserve"> </w:t>
      </w:r>
      <w:r w:rsidRPr="00856F06">
        <w:t>помощи.</w:t>
      </w:r>
      <w:r w:rsidRPr="00856F06">
        <w:rPr>
          <w:spacing w:val="1"/>
        </w:rPr>
        <w:t xml:space="preserve"> </w:t>
      </w:r>
      <w:r w:rsidRPr="00856F06">
        <w:t>Привитию</w:t>
      </w:r>
      <w:r w:rsidRPr="00856F06">
        <w:rPr>
          <w:spacing w:val="1"/>
        </w:rPr>
        <w:t xml:space="preserve"> </w:t>
      </w:r>
      <w:r w:rsidRPr="00856F06">
        <w:t>практических умений по данным вопросам (измерить давление, наложить повязку) следует уделять</w:t>
      </w:r>
      <w:r w:rsidRPr="00856F06">
        <w:rPr>
          <w:spacing w:val="1"/>
        </w:rPr>
        <w:t xml:space="preserve"> </w:t>
      </w:r>
      <w:r w:rsidRPr="00856F06">
        <w:t>больше</w:t>
      </w:r>
      <w:r w:rsidRPr="00856F06">
        <w:rPr>
          <w:spacing w:val="-2"/>
        </w:rPr>
        <w:t xml:space="preserve"> </w:t>
      </w:r>
      <w:r w:rsidRPr="00856F06">
        <w:t>внимания во</w:t>
      </w:r>
      <w:r w:rsidRPr="00856F06">
        <w:rPr>
          <w:spacing w:val="-1"/>
        </w:rPr>
        <w:t xml:space="preserve"> </w:t>
      </w:r>
      <w:r w:rsidRPr="00856F06">
        <w:t>внеурочное</w:t>
      </w:r>
      <w:r w:rsidRPr="00856F06">
        <w:rPr>
          <w:spacing w:val="-1"/>
        </w:rPr>
        <w:t xml:space="preserve"> </w:t>
      </w:r>
      <w:r w:rsidRPr="00856F06">
        <w:t>время.</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задачи</w:t>
      </w:r>
      <w:r w:rsidRPr="00856F06">
        <w:rPr>
          <w:spacing w:val="-3"/>
        </w:rPr>
        <w:t xml:space="preserve"> </w:t>
      </w:r>
      <w:r w:rsidRPr="00856F06">
        <w:t>изучения</w:t>
      </w:r>
      <w:r w:rsidRPr="00856F06">
        <w:rPr>
          <w:spacing w:val="-3"/>
        </w:rPr>
        <w:t xml:space="preserve"> </w:t>
      </w:r>
      <w:r w:rsidRPr="00856F06">
        <w:t>биологии:</w:t>
      </w:r>
    </w:p>
    <w:p w:rsidR="0006400D" w:rsidRPr="00856F06" w:rsidRDefault="00856F06" w:rsidP="00482D8F">
      <w:pPr>
        <w:pStyle w:val="a3"/>
        <w:spacing w:before="0" w:line="240" w:lineRule="atLeast"/>
        <w:ind w:right="214"/>
        <w:jc w:val="both"/>
      </w:pPr>
      <w:r w:rsidRPr="00856F06">
        <w:t>формировать элементарные научные представления о компонентах живой природы: строении и</w:t>
      </w:r>
      <w:r w:rsidRPr="00856F06">
        <w:rPr>
          <w:spacing w:val="1"/>
        </w:rPr>
        <w:t xml:space="preserve"> </w:t>
      </w:r>
      <w:r w:rsidRPr="00856F06">
        <w:t>жизни</w:t>
      </w:r>
      <w:r w:rsidRPr="00856F06">
        <w:rPr>
          <w:spacing w:val="-1"/>
        </w:rPr>
        <w:t xml:space="preserve"> </w:t>
      </w:r>
      <w:r w:rsidRPr="00856F06">
        <w:t>растений, животных, организма</w:t>
      </w:r>
      <w:r w:rsidRPr="00856F06">
        <w:rPr>
          <w:spacing w:val="-2"/>
        </w:rPr>
        <w:t xml:space="preserve"> </w:t>
      </w:r>
      <w:r w:rsidRPr="00856F06">
        <w:t>человека</w:t>
      </w:r>
      <w:r w:rsidRPr="00856F06">
        <w:rPr>
          <w:spacing w:val="-1"/>
        </w:rPr>
        <w:t xml:space="preserve"> </w:t>
      </w:r>
      <w:r w:rsidRPr="00856F06">
        <w:t>и его</w:t>
      </w:r>
      <w:r w:rsidRPr="00856F06">
        <w:rPr>
          <w:spacing w:val="-2"/>
        </w:rPr>
        <w:t xml:space="preserve"> </w:t>
      </w:r>
      <w:r w:rsidRPr="00856F06">
        <w:t>здоровье;</w:t>
      </w:r>
    </w:p>
    <w:p w:rsidR="0006400D" w:rsidRPr="00856F06" w:rsidRDefault="00856F06" w:rsidP="00482D8F">
      <w:pPr>
        <w:pStyle w:val="a3"/>
        <w:spacing w:before="0" w:line="240" w:lineRule="atLeast"/>
        <w:ind w:right="201"/>
        <w:jc w:val="both"/>
      </w:pPr>
      <w:r w:rsidRPr="00856F06">
        <w:t>показать практическое применение биологических знаний: учить приемам выращивания и ухода</w:t>
      </w:r>
      <w:r w:rsidRPr="00856F06">
        <w:rPr>
          <w:spacing w:val="1"/>
        </w:rPr>
        <w:t xml:space="preserve"> </w:t>
      </w:r>
      <w:r w:rsidRPr="00856F06">
        <w:t>за некоторыми (например, комнатными) растениями и домашними животными, вырабатывать умения</w:t>
      </w:r>
      <w:r w:rsidRPr="00856F06">
        <w:rPr>
          <w:spacing w:val="1"/>
        </w:rPr>
        <w:t xml:space="preserve"> </w:t>
      </w:r>
      <w:r w:rsidRPr="00856F06">
        <w:t>ухода за своим организмом, использовать полученные знания для решения бытовых, медицинских и</w:t>
      </w:r>
      <w:r w:rsidRPr="00856F06">
        <w:rPr>
          <w:spacing w:val="1"/>
        </w:rPr>
        <w:t xml:space="preserve"> </w:t>
      </w:r>
      <w:r w:rsidRPr="00856F06">
        <w:t>экологических</w:t>
      </w:r>
      <w:r w:rsidRPr="00856F06">
        <w:rPr>
          <w:spacing w:val="1"/>
        </w:rPr>
        <w:t xml:space="preserve"> </w:t>
      </w:r>
      <w:r w:rsidRPr="00856F06">
        <w:t>проблем;</w:t>
      </w:r>
    </w:p>
    <w:p w:rsidR="0006400D" w:rsidRPr="00856F06" w:rsidRDefault="00856F06" w:rsidP="00482D8F">
      <w:pPr>
        <w:pStyle w:val="a3"/>
        <w:spacing w:before="0" w:line="240" w:lineRule="atLeast"/>
        <w:ind w:right="208"/>
        <w:jc w:val="both"/>
      </w:pPr>
      <w:r w:rsidRPr="00856F06">
        <w:t>формировать</w:t>
      </w:r>
      <w:r w:rsidRPr="00856F06">
        <w:rPr>
          <w:spacing w:val="1"/>
        </w:rPr>
        <w:t xml:space="preserve"> </w:t>
      </w:r>
      <w:r w:rsidRPr="00856F06">
        <w:t>навыки</w:t>
      </w:r>
      <w:r w:rsidRPr="00856F06">
        <w:rPr>
          <w:spacing w:val="1"/>
        </w:rPr>
        <w:t xml:space="preserve"> </w:t>
      </w:r>
      <w:r w:rsidRPr="00856F06">
        <w:t>правильного</w:t>
      </w:r>
      <w:r w:rsidRPr="00856F06">
        <w:rPr>
          <w:spacing w:val="1"/>
        </w:rPr>
        <w:t xml:space="preserve"> </w:t>
      </w:r>
      <w:r w:rsidRPr="00856F06">
        <w:t>поведения</w:t>
      </w:r>
      <w:r w:rsidRPr="00856F06">
        <w:rPr>
          <w:spacing w:val="1"/>
        </w:rPr>
        <w:t xml:space="preserve"> </w:t>
      </w:r>
      <w:r w:rsidRPr="00856F06">
        <w:t>в</w:t>
      </w:r>
      <w:r w:rsidRPr="00856F06">
        <w:rPr>
          <w:spacing w:val="1"/>
        </w:rPr>
        <w:t xml:space="preserve"> </w:t>
      </w:r>
      <w:r w:rsidRPr="00856F06">
        <w:t>природе,</w:t>
      </w:r>
      <w:r w:rsidRPr="00856F06">
        <w:rPr>
          <w:spacing w:val="1"/>
        </w:rPr>
        <w:t xml:space="preserve"> </w:t>
      </w:r>
      <w:r w:rsidRPr="00856F06">
        <w:t>способствовать</w:t>
      </w:r>
      <w:r w:rsidRPr="00856F06">
        <w:rPr>
          <w:spacing w:val="1"/>
        </w:rPr>
        <w:t xml:space="preserve"> </w:t>
      </w:r>
      <w:r w:rsidRPr="00856F06">
        <w:t>экологическому,</w:t>
      </w:r>
      <w:r w:rsidRPr="00856F06">
        <w:rPr>
          <w:spacing w:val="1"/>
        </w:rPr>
        <w:t xml:space="preserve"> </w:t>
      </w:r>
      <w:r w:rsidRPr="00856F06">
        <w:t>эстетическому, физическому, санитарно-гигиеническому, половому воспитанию подростков, помочь</w:t>
      </w:r>
      <w:r w:rsidRPr="00856F06">
        <w:rPr>
          <w:spacing w:val="1"/>
        </w:rPr>
        <w:t xml:space="preserve"> </w:t>
      </w:r>
      <w:r w:rsidRPr="00856F06">
        <w:t>усвоить</w:t>
      </w:r>
      <w:r w:rsidRPr="00856F06">
        <w:rPr>
          <w:spacing w:val="-1"/>
        </w:rPr>
        <w:t xml:space="preserve"> </w:t>
      </w:r>
      <w:r w:rsidRPr="00856F06">
        <w:t>правила</w:t>
      </w:r>
      <w:r w:rsidRPr="00856F06">
        <w:rPr>
          <w:spacing w:val="-1"/>
        </w:rPr>
        <w:t xml:space="preserve"> </w:t>
      </w:r>
      <w:r w:rsidRPr="00856F06">
        <w:t>здорового образа жизни;</w:t>
      </w:r>
    </w:p>
    <w:p w:rsidR="0006400D" w:rsidRPr="00856F06" w:rsidRDefault="00856F06" w:rsidP="00BA63D5">
      <w:pPr>
        <w:pStyle w:val="a3"/>
        <w:spacing w:before="0" w:line="240" w:lineRule="atLeast"/>
        <w:ind w:right="202"/>
        <w:jc w:val="both"/>
      </w:pPr>
      <w:r w:rsidRPr="00856F06">
        <w:t>развивать</w:t>
      </w:r>
      <w:r w:rsidRPr="00856F06">
        <w:rPr>
          <w:spacing w:val="1"/>
        </w:rPr>
        <w:t xml:space="preserve"> </w:t>
      </w:r>
      <w:r w:rsidRPr="00856F06">
        <w:t>и</w:t>
      </w:r>
      <w:r w:rsidRPr="00856F06">
        <w:rPr>
          <w:spacing w:val="1"/>
        </w:rPr>
        <w:t xml:space="preserve"> </w:t>
      </w:r>
      <w:r w:rsidRPr="00856F06">
        <w:t>корригировать</w:t>
      </w:r>
      <w:r w:rsidRPr="00856F06">
        <w:rPr>
          <w:spacing w:val="1"/>
        </w:rPr>
        <w:t xml:space="preserve"> </w:t>
      </w:r>
      <w:r w:rsidRPr="00856F06">
        <w:t>познавательную</w:t>
      </w:r>
      <w:r w:rsidRPr="00856F06">
        <w:rPr>
          <w:spacing w:val="1"/>
        </w:rPr>
        <w:t xml:space="preserve"> </w:t>
      </w:r>
      <w:r w:rsidRPr="00856F06">
        <w:t>деятельность,</w:t>
      </w:r>
      <w:r w:rsidRPr="00856F06">
        <w:rPr>
          <w:spacing w:val="1"/>
        </w:rPr>
        <w:t xml:space="preserve"> </w:t>
      </w:r>
      <w:r w:rsidRPr="00856F06">
        <w:t>учить</w:t>
      </w:r>
      <w:r w:rsidRPr="00856F06">
        <w:rPr>
          <w:spacing w:val="1"/>
        </w:rPr>
        <w:t xml:space="preserve"> </w:t>
      </w:r>
      <w:r w:rsidRPr="00856F06">
        <w:t>анализировать,</w:t>
      </w:r>
      <w:r w:rsidRPr="00856F06">
        <w:rPr>
          <w:spacing w:val="1"/>
        </w:rPr>
        <w:t xml:space="preserve"> </w:t>
      </w:r>
      <w:r w:rsidRPr="00856F06">
        <w:t>сравнивать</w:t>
      </w:r>
      <w:r w:rsidRPr="00856F06">
        <w:rPr>
          <w:spacing w:val="1"/>
        </w:rPr>
        <w:t xml:space="preserve"> </w:t>
      </w:r>
      <w:r w:rsidRPr="00856F06">
        <w:t>природные</w:t>
      </w:r>
      <w:r w:rsidRPr="00856F06">
        <w:rPr>
          <w:spacing w:val="1"/>
        </w:rPr>
        <w:t xml:space="preserve"> </w:t>
      </w:r>
      <w:r w:rsidRPr="00856F06">
        <w:t>объекты</w:t>
      </w:r>
      <w:r w:rsidRPr="00856F06">
        <w:rPr>
          <w:spacing w:val="1"/>
        </w:rPr>
        <w:t xml:space="preserve"> </w:t>
      </w:r>
      <w:r w:rsidRPr="00856F06">
        <w:t>и</w:t>
      </w:r>
      <w:r w:rsidRPr="00856F06">
        <w:rPr>
          <w:spacing w:val="1"/>
        </w:rPr>
        <w:t xml:space="preserve"> </w:t>
      </w:r>
      <w:r w:rsidRPr="00856F06">
        <w:t>явления,</w:t>
      </w:r>
      <w:r w:rsidRPr="00856F06">
        <w:rPr>
          <w:spacing w:val="1"/>
        </w:rPr>
        <w:t xml:space="preserve"> </w:t>
      </w:r>
      <w:r w:rsidRPr="00856F06">
        <w:t>подводить</w:t>
      </w:r>
      <w:r w:rsidRPr="00856F06">
        <w:rPr>
          <w:spacing w:val="1"/>
        </w:rPr>
        <w:t xml:space="preserve"> </w:t>
      </w:r>
      <w:r w:rsidRPr="00856F06">
        <w:t>к</w:t>
      </w:r>
      <w:r w:rsidRPr="00856F06">
        <w:rPr>
          <w:spacing w:val="1"/>
        </w:rPr>
        <w:t xml:space="preserve"> </w:t>
      </w:r>
      <w:r w:rsidRPr="00856F06">
        <w:t>обобщающим</w:t>
      </w:r>
      <w:r w:rsidRPr="00856F06">
        <w:rPr>
          <w:spacing w:val="1"/>
        </w:rPr>
        <w:t xml:space="preserve"> </w:t>
      </w:r>
      <w:r w:rsidRPr="00856F06">
        <w:t>понятиям,</w:t>
      </w:r>
      <w:r w:rsidRPr="00856F06">
        <w:rPr>
          <w:spacing w:val="1"/>
        </w:rPr>
        <w:t xml:space="preserve"> </w:t>
      </w:r>
      <w:r w:rsidRPr="00856F06">
        <w:t>понимать</w:t>
      </w:r>
      <w:r w:rsidRPr="00856F06">
        <w:rPr>
          <w:spacing w:val="1"/>
        </w:rPr>
        <w:t xml:space="preserve"> </w:t>
      </w:r>
      <w:r w:rsidRPr="00856F06">
        <w:t>причинно-</w:t>
      </w:r>
      <w:r w:rsidRPr="00856F06">
        <w:rPr>
          <w:spacing w:val="1"/>
        </w:rPr>
        <w:t xml:space="preserve"> </w:t>
      </w:r>
      <w:r w:rsidRPr="00856F06">
        <w:t>следственные</w:t>
      </w:r>
      <w:r w:rsidRPr="00856F06">
        <w:rPr>
          <w:spacing w:val="1"/>
        </w:rPr>
        <w:t xml:space="preserve"> </w:t>
      </w:r>
      <w:r w:rsidRPr="00856F06">
        <w:t>зависимости,</w:t>
      </w:r>
      <w:r w:rsidRPr="00856F06">
        <w:rPr>
          <w:spacing w:val="1"/>
        </w:rPr>
        <w:t xml:space="preserve"> </w:t>
      </w:r>
      <w:r w:rsidRPr="00856F06">
        <w:t>расширять</w:t>
      </w:r>
      <w:r w:rsidRPr="00856F06">
        <w:rPr>
          <w:spacing w:val="1"/>
        </w:rPr>
        <w:t xml:space="preserve"> </w:t>
      </w:r>
      <w:r w:rsidRPr="00856F06">
        <w:t>лексический</w:t>
      </w:r>
      <w:r w:rsidRPr="00856F06">
        <w:rPr>
          <w:spacing w:val="1"/>
        </w:rPr>
        <w:t xml:space="preserve"> </w:t>
      </w:r>
      <w:r w:rsidRPr="00856F06">
        <w:t>запас,</w:t>
      </w:r>
      <w:r w:rsidRPr="00856F06">
        <w:rPr>
          <w:spacing w:val="1"/>
        </w:rPr>
        <w:t xml:space="preserve"> </w:t>
      </w:r>
      <w:r w:rsidRPr="00856F06">
        <w:t>развивать</w:t>
      </w:r>
      <w:r w:rsidRPr="00856F06">
        <w:rPr>
          <w:spacing w:val="1"/>
        </w:rPr>
        <w:t xml:space="preserve"> </w:t>
      </w:r>
      <w:r w:rsidRPr="00856F06">
        <w:t>связную</w:t>
      </w:r>
      <w:r w:rsidRPr="00856F06">
        <w:rPr>
          <w:spacing w:val="1"/>
        </w:rPr>
        <w:t xml:space="preserve"> </w:t>
      </w:r>
      <w:r w:rsidRPr="00856F06">
        <w:t>речь</w:t>
      </w:r>
      <w:r w:rsidRPr="00856F06">
        <w:rPr>
          <w:spacing w:val="1"/>
        </w:rPr>
        <w:t xml:space="preserve"> </w:t>
      </w:r>
      <w:r w:rsidRPr="00856F06">
        <w:t>и</w:t>
      </w:r>
      <w:r w:rsidRPr="00856F06">
        <w:rPr>
          <w:spacing w:val="1"/>
        </w:rPr>
        <w:t xml:space="preserve"> </w:t>
      </w:r>
      <w:r w:rsidRPr="00856F06">
        <w:t>другие</w:t>
      </w:r>
      <w:r w:rsidRPr="00856F06">
        <w:rPr>
          <w:spacing w:val="1"/>
        </w:rPr>
        <w:t xml:space="preserve"> </w:t>
      </w:r>
      <w:r w:rsidRPr="00856F06">
        <w:t>психические</w:t>
      </w:r>
      <w:r w:rsidRPr="00856F06">
        <w:rPr>
          <w:spacing w:val="-2"/>
        </w:rPr>
        <w:t xml:space="preserve"> </w:t>
      </w:r>
      <w:r w:rsidRPr="00856F06">
        <w:t>функции;</w:t>
      </w: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5"/>
        </w:rPr>
        <w:t xml:space="preserve"> </w:t>
      </w:r>
      <w:r w:rsidRPr="00856F06">
        <w:t>"Биология".</w:t>
      </w:r>
    </w:p>
    <w:p w:rsidR="0006400D" w:rsidRPr="00856F06" w:rsidRDefault="00856F06" w:rsidP="00482D8F">
      <w:pPr>
        <w:pStyle w:val="a3"/>
        <w:spacing w:before="0" w:line="240" w:lineRule="atLeast"/>
        <w:ind w:left="840" w:firstLine="0"/>
      </w:pPr>
      <w:r w:rsidRPr="00856F06">
        <w:t>25.2.1.</w:t>
      </w:r>
      <w:r w:rsidRPr="00856F06">
        <w:rPr>
          <w:spacing w:val="-2"/>
        </w:rPr>
        <w:t xml:space="preserve"> </w:t>
      </w:r>
      <w:r w:rsidRPr="00856F06">
        <w:t>Растения.</w:t>
      </w:r>
    </w:p>
    <w:p w:rsidR="0006400D" w:rsidRPr="00856F06" w:rsidRDefault="00856F06" w:rsidP="00D527D5">
      <w:pPr>
        <w:pStyle w:val="a4"/>
        <w:numPr>
          <w:ilvl w:val="0"/>
          <w:numId w:val="18"/>
        </w:numPr>
        <w:tabs>
          <w:tab w:val="left" w:pos="1100"/>
        </w:tabs>
        <w:spacing w:before="0" w:line="240" w:lineRule="atLeast"/>
        <w:rPr>
          <w:sz w:val="24"/>
        </w:rPr>
      </w:pPr>
      <w:r w:rsidRPr="00856F06">
        <w:rPr>
          <w:sz w:val="24"/>
        </w:rPr>
        <w:t>Введение.</w:t>
      </w:r>
    </w:p>
    <w:p w:rsidR="0006400D" w:rsidRPr="00856F06" w:rsidRDefault="00856F06" w:rsidP="00D527D5">
      <w:pPr>
        <w:pStyle w:val="a4"/>
        <w:numPr>
          <w:ilvl w:val="0"/>
          <w:numId w:val="18"/>
        </w:numPr>
        <w:tabs>
          <w:tab w:val="left" w:pos="1110"/>
        </w:tabs>
        <w:spacing w:before="0" w:line="240" w:lineRule="atLeast"/>
        <w:ind w:left="300" w:right="218" w:firstLine="540"/>
        <w:rPr>
          <w:sz w:val="24"/>
        </w:rPr>
      </w:pPr>
      <w:r w:rsidRPr="00856F06">
        <w:rPr>
          <w:sz w:val="24"/>
        </w:rPr>
        <w:t>Повторение</w:t>
      </w:r>
      <w:r w:rsidRPr="00856F06">
        <w:rPr>
          <w:spacing w:val="5"/>
          <w:sz w:val="24"/>
        </w:rPr>
        <w:t xml:space="preserve"> </w:t>
      </w:r>
      <w:r w:rsidRPr="00856F06">
        <w:rPr>
          <w:sz w:val="24"/>
        </w:rPr>
        <w:t>основных</w:t>
      </w:r>
      <w:r w:rsidRPr="00856F06">
        <w:rPr>
          <w:spacing w:val="8"/>
          <w:sz w:val="24"/>
        </w:rPr>
        <w:t xml:space="preserve"> </w:t>
      </w:r>
      <w:r w:rsidRPr="00856F06">
        <w:rPr>
          <w:sz w:val="24"/>
        </w:rPr>
        <w:t>сведений</w:t>
      </w:r>
      <w:r w:rsidRPr="00856F06">
        <w:rPr>
          <w:spacing w:val="7"/>
          <w:sz w:val="24"/>
        </w:rPr>
        <w:t xml:space="preserve"> </w:t>
      </w:r>
      <w:r w:rsidRPr="00856F06">
        <w:rPr>
          <w:sz w:val="24"/>
        </w:rPr>
        <w:t>из</w:t>
      </w:r>
      <w:r w:rsidRPr="00856F06">
        <w:rPr>
          <w:spacing w:val="7"/>
          <w:sz w:val="24"/>
        </w:rPr>
        <w:t xml:space="preserve"> </w:t>
      </w:r>
      <w:r w:rsidRPr="00856F06">
        <w:rPr>
          <w:sz w:val="24"/>
        </w:rPr>
        <w:t>курса</w:t>
      </w:r>
      <w:r w:rsidRPr="00856F06">
        <w:rPr>
          <w:spacing w:val="6"/>
          <w:sz w:val="24"/>
        </w:rPr>
        <w:t xml:space="preserve"> </w:t>
      </w:r>
      <w:r w:rsidRPr="00856F06">
        <w:rPr>
          <w:sz w:val="24"/>
        </w:rPr>
        <w:t>природоведения</w:t>
      </w:r>
      <w:r w:rsidRPr="00856F06">
        <w:rPr>
          <w:spacing w:val="6"/>
          <w:sz w:val="24"/>
        </w:rPr>
        <w:t xml:space="preserve"> </w:t>
      </w:r>
      <w:r w:rsidRPr="00856F06">
        <w:rPr>
          <w:sz w:val="24"/>
        </w:rPr>
        <w:t>о</w:t>
      </w:r>
      <w:r w:rsidRPr="00856F06">
        <w:rPr>
          <w:spacing w:val="6"/>
          <w:sz w:val="24"/>
        </w:rPr>
        <w:t xml:space="preserve"> </w:t>
      </w:r>
      <w:r w:rsidRPr="00856F06">
        <w:rPr>
          <w:sz w:val="24"/>
        </w:rPr>
        <w:t>неживой</w:t>
      </w:r>
      <w:r w:rsidRPr="00856F06">
        <w:rPr>
          <w:spacing w:val="7"/>
          <w:sz w:val="24"/>
        </w:rPr>
        <w:t xml:space="preserve"> </w:t>
      </w:r>
      <w:r w:rsidRPr="00856F06">
        <w:rPr>
          <w:sz w:val="24"/>
        </w:rPr>
        <w:t>и</w:t>
      </w:r>
      <w:r w:rsidRPr="00856F06">
        <w:rPr>
          <w:spacing w:val="8"/>
          <w:sz w:val="24"/>
        </w:rPr>
        <w:t xml:space="preserve"> </w:t>
      </w:r>
      <w:r w:rsidRPr="00856F06">
        <w:rPr>
          <w:sz w:val="24"/>
        </w:rPr>
        <w:t>живой</w:t>
      </w:r>
      <w:r w:rsidRPr="00856F06">
        <w:rPr>
          <w:spacing w:val="4"/>
          <w:sz w:val="24"/>
        </w:rPr>
        <w:t xml:space="preserve"> </w:t>
      </w:r>
      <w:r w:rsidRPr="00856F06">
        <w:rPr>
          <w:sz w:val="24"/>
        </w:rPr>
        <w:t>природе.</w:t>
      </w:r>
      <w:r w:rsidRPr="00856F06">
        <w:rPr>
          <w:spacing w:val="6"/>
          <w:sz w:val="24"/>
        </w:rPr>
        <w:t xml:space="preserve"> </w:t>
      </w:r>
      <w:r w:rsidRPr="00856F06">
        <w:rPr>
          <w:sz w:val="24"/>
        </w:rPr>
        <w:t>Живая</w:t>
      </w:r>
      <w:r w:rsidRPr="00856F06">
        <w:rPr>
          <w:spacing w:val="-57"/>
          <w:sz w:val="24"/>
        </w:rPr>
        <w:t xml:space="preserve"> </w:t>
      </w:r>
      <w:r w:rsidRPr="00856F06">
        <w:rPr>
          <w:sz w:val="24"/>
        </w:rPr>
        <w:t>природа:</w:t>
      </w:r>
      <w:r w:rsidRPr="00856F06">
        <w:rPr>
          <w:spacing w:val="-1"/>
          <w:sz w:val="24"/>
        </w:rPr>
        <w:t xml:space="preserve"> </w:t>
      </w:r>
      <w:r w:rsidRPr="00856F06">
        <w:rPr>
          <w:sz w:val="24"/>
        </w:rPr>
        <w:t>растения, животные, человек.</w:t>
      </w:r>
    </w:p>
    <w:p w:rsidR="0006400D" w:rsidRPr="00856F06" w:rsidRDefault="00856F06" w:rsidP="00D527D5">
      <w:pPr>
        <w:pStyle w:val="a4"/>
        <w:numPr>
          <w:ilvl w:val="0"/>
          <w:numId w:val="18"/>
        </w:numPr>
        <w:tabs>
          <w:tab w:val="left" w:pos="1100"/>
        </w:tabs>
        <w:spacing w:before="0" w:line="240" w:lineRule="atLeast"/>
        <w:rPr>
          <w:sz w:val="24"/>
        </w:rPr>
      </w:pPr>
      <w:r w:rsidRPr="00856F06">
        <w:rPr>
          <w:sz w:val="24"/>
        </w:rPr>
        <w:t>Многообразие</w:t>
      </w:r>
      <w:r w:rsidRPr="00856F06">
        <w:rPr>
          <w:spacing w:val="-4"/>
          <w:sz w:val="24"/>
        </w:rPr>
        <w:t xml:space="preserve"> </w:t>
      </w:r>
      <w:r w:rsidRPr="00856F06">
        <w:rPr>
          <w:sz w:val="24"/>
        </w:rPr>
        <w:t>растений</w:t>
      </w:r>
      <w:r w:rsidRPr="00856F06">
        <w:rPr>
          <w:spacing w:val="-2"/>
          <w:sz w:val="24"/>
        </w:rPr>
        <w:t xml:space="preserve"> </w:t>
      </w:r>
      <w:r w:rsidRPr="00856F06">
        <w:rPr>
          <w:sz w:val="24"/>
        </w:rPr>
        <w:t>(размеры,</w:t>
      </w:r>
      <w:r w:rsidRPr="00856F06">
        <w:rPr>
          <w:spacing w:val="-2"/>
          <w:sz w:val="24"/>
        </w:rPr>
        <w:t xml:space="preserve"> </w:t>
      </w:r>
      <w:r w:rsidRPr="00856F06">
        <w:rPr>
          <w:sz w:val="24"/>
        </w:rPr>
        <w:t>форма,</w:t>
      </w:r>
      <w:r w:rsidRPr="00856F06">
        <w:rPr>
          <w:spacing w:val="-2"/>
          <w:sz w:val="24"/>
        </w:rPr>
        <w:t xml:space="preserve"> </w:t>
      </w:r>
      <w:r w:rsidRPr="00856F06">
        <w:rPr>
          <w:sz w:val="24"/>
        </w:rPr>
        <w:t>места</w:t>
      </w:r>
      <w:r w:rsidRPr="00856F06">
        <w:rPr>
          <w:spacing w:val="-4"/>
          <w:sz w:val="24"/>
        </w:rPr>
        <w:t xml:space="preserve"> </w:t>
      </w:r>
      <w:r w:rsidRPr="00856F06">
        <w:rPr>
          <w:sz w:val="24"/>
        </w:rPr>
        <w:t>произрастания).</w:t>
      </w:r>
    </w:p>
    <w:p w:rsidR="0006400D" w:rsidRPr="00856F06" w:rsidRDefault="00856F06" w:rsidP="00D527D5">
      <w:pPr>
        <w:pStyle w:val="a4"/>
        <w:numPr>
          <w:ilvl w:val="0"/>
          <w:numId w:val="18"/>
        </w:numPr>
        <w:tabs>
          <w:tab w:val="left" w:pos="1119"/>
        </w:tabs>
        <w:spacing w:before="0" w:line="240" w:lineRule="atLeast"/>
        <w:ind w:left="300" w:right="207" w:firstLine="540"/>
        <w:rPr>
          <w:sz w:val="24"/>
        </w:rPr>
      </w:pPr>
      <w:r w:rsidRPr="00856F06">
        <w:rPr>
          <w:sz w:val="24"/>
        </w:rPr>
        <w:t>Цветковые</w:t>
      </w:r>
      <w:r w:rsidRPr="00856F06">
        <w:rPr>
          <w:spacing w:val="16"/>
          <w:sz w:val="24"/>
        </w:rPr>
        <w:t xml:space="preserve"> </w:t>
      </w:r>
      <w:r w:rsidRPr="00856F06">
        <w:rPr>
          <w:sz w:val="24"/>
        </w:rPr>
        <w:t>и</w:t>
      </w:r>
      <w:r w:rsidRPr="00856F06">
        <w:rPr>
          <w:spacing w:val="17"/>
          <w:sz w:val="24"/>
        </w:rPr>
        <w:t xml:space="preserve"> </w:t>
      </w:r>
      <w:r w:rsidRPr="00856F06">
        <w:rPr>
          <w:sz w:val="24"/>
        </w:rPr>
        <w:t>бесцветковые</w:t>
      </w:r>
      <w:r w:rsidRPr="00856F06">
        <w:rPr>
          <w:spacing w:val="17"/>
          <w:sz w:val="24"/>
        </w:rPr>
        <w:t xml:space="preserve"> </w:t>
      </w:r>
      <w:r w:rsidRPr="00856F06">
        <w:rPr>
          <w:sz w:val="24"/>
        </w:rPr>
        <w:t>растения.</w:t>
      </w:r>
      <w:r w:rsidRPr="00856F06">
        <w:rPr>
          <w:spacing w:val="16"/>
          <w:sz w:val="24"/>
        </w:rPr>
        <w:t xml:space="preserve"> </w:t>
      </w:r>
      <w:r w:rsidRPr="00856F06">
        <w:rPr>
          <w:sz w:val="24"/>
        </w:rPr>
        <w:t>Роль</w:t>
      </w:r>
      <w:r w:rsidRPr="00856F06">
        <w:rPr>
          <w:spacing w:val="17"/>
          <w:sz w:val="24"/>
        </w:rPr>
        <w:t xml:space="preserve"> </w:t>
      </w:r>
      <w:r w:rsidRPr="00856F06">
        <w:rPr>
          <w:sz w:val="24"/>
        </w:rPr>
        <w:t>растений</w:t>
      </w:r>
      <w:r w:rsidRPr="00856F06">
        <w:rPr>
          <w:spacing w:val="25"/>
          <w:sz w:val="24"/>
        </w:rPr>
        <w:t xml:space="preserve"> </w:t>
      </w:r>
      <w:r w:rsidRPr="00856F06">
        <w:rPr>
          <w:sz w:val="24"/>
        </w:rPr>
        <w:t>в</w:t>
      </w:r>
      <w:r w:rsidRPr="00856F06">
        <w:rPr>
          <w:spacing w:val="16"/>
          <w:sz w:val="24"/>
        </w:rPr>
        <w:t xml:space="preserve"> </w:t>
      </w:r>
      <w:r w:rsidRPr="00856F06">
        <w:rPr>
          <w:sz w:val="24"/>
        </w:rPr>
        <w:t>жизни</w:t>
      </w:r>
      <w:r w:rsidRPr="00856F06">
        <w:rPr>
          <w:spacing w:val="17"/>
          <w:sz w:val="24"/>
        </w:rPr>
        <w:t xml:space="preserve"> </w:t>
      </w:r>
      <w:r w:rsidRPr="00856F06">
        <w:rPr>
          <w:sz w:val="24"/>
        </w:rPr>
        <w:t>животных</w:t>
      </w:r>
      <w:r w:rsidRPr="00856F06">
        <w:rPr>
          <w:spacing w:val="20"/>
          <w:sz w:val="24"/>
        </w:rPr>
        <w:t xml:space="preserve"> </w:t>
      </w:r>
      <w:r w:rsidRPr="00856F06">
        <w:rPr>
          <w:sz w:val="24"/>
        </w:rPr>
        <w:t>и</w:t>
      </w:r>
      <w:r w:rsidRPr="00856F06">
        <w:rPr>
          <w:spacing w:val="17"/>
          <w:sz w:val="24"/>
        </w:rPr>
        <w:t xml:space="preserve"> </w:t>
      </w:r>
      <w:r w:rsidRPr="00856F06">
        <w:rPr>
          <w:sz w:val="24"/>
        </w:rPr>
        <w:t>человека.</w:t>
      </w:r>
      <w:r w:rsidRPr="00856F06">
        <w:rPr>
          <w:spacing w:val="16"/>
          <w:sz w:val="24"/>
        </w:rPr>
        <w:t xml:space="preserve"> </w:t>
      </w:r>
      <w:r w:rsidRPr="00856F06">
        <w:rPr>
          <w:sz w:val="24"/>
        </w:rPr>
        <w:t>Значение</w:t>
      </w:r>
      <w:r w:rsidRPr="00856F06">
        <w:rPr>
          <w:spacing w:val="-57"/>
          <w:sz w:val="24"/>
        </w:rPr>
        <w:t xml:space="preserve"> </w:t>
      </w:r>
      <w:r w:rsidRPr="00856F06">
        <w:rPr>
          <w:sz w:val="24"/>
        </w:rPr>
        <w:t>растений</w:t>
      </w:r>
      <w:r w:rsidRPr="00856F06">
        <w:rPr>
          <w:spacing w:val="-1"/>
          <w:sz w:val="24"/>
        </w:rPr>
        <w:t xml:space="preserve"> </w:t>
      </w:r>
      <w:r w:rsidRPr="00856F06">
        <w:rPr>
          <w:sz w:val="24"/>
        </w:rPr>
        <w:t>и</w:t>
      </w:r>
      <w:r w:rsidRPr="00856F06">
        <w:rPr>
          <w:spacing w:val="-2"/>
          <w:sz w:val="24"/>
        </w:rPr>
        <w:t xml:space="preserve"> </w:t>
      </w:r>
      <w:r w:rsidRPr="00856F06">
        <w:rPr>
          <w:sz w:val="24"/>
        </w:rPr>
        <w:t>их</w:t>
      </w:r>
      <w:r w:rsidRPr="00856F06">
        <w:rPr>
          <w:spacing w:val="2"/>
          <w:sz w:val="24"/>
        </w:rPr>
        <w:t xml:space="preserve"> </w:t>
      </w:r>
      <w:r w:rsidRPr="00856F06">
        <w:rPr>
          <w:sz w:val="24"/>
        </w:rPr>
        <w:t>охрана.</w:t>
      </w:r>
    </w:p>
    <w:p w:rsidR="0006400D" w:rsidRPr="00856F06" w:rsidRDefault="00856F06" w:rsidP="00D527D5">
      <w:pPr>
        <w:pStyle w:val="a4"/>
        <w:numPr>
          <w:ilvl w:val="0"/>
          <w:numId w:val="18"/>
        </w:numPr>
        <w:tabs>
          <w:tab w:val="left" w:pos="1100"/>
        </w:tabs>
        <w:spacing w:before="0" w:line="240" w:lineRule="atLeast"/>
        <w:rPr>
          <w:sz w:val="24"/>
        </w:rPr>
      </w:pPr>
      <w:r w:rsidRPr="00856F06">
        <w:rPr>
          <w:sz w:val="24"/>
        </w:rPr>
        <w:t>Общие</w:t>
      </w:r>
      <w:r w:rsidRPr="00856F06">
        <w:rPr>
          <w:spacing w:val="-4"/>
          <w:sz w:val="24"/>
        </w:rPr>
        <w:t xml:space="preserve"> </w:t>
      </w:r>
      <w:r w:rsidRPr="00856F06">
        <w:rPr>
          <w:sz w:val="24"/>
        </w:rPr>
        <w:t>сведения</w:t>
      </w:r>
      <w:r w:rsidRPr="00856F06">
        <w:rPr>
          <w:spacing w:val="-3"/>
          <w:sz w:val="24"/>
        </w:rPr>
        <w:t xml:space="preserve"> </w:t>
      </w:r>
      <w:r w:rsidRPr="00856F06">
        <w:rPr>
          <w:sz w:val="24"/>
        </w:rPr>
        <w:t>о</w:t>
      </w:r>
      <w:r w:rsidRPr="00856F06">
        <w:rPr>
          <w:spacing w:val="-3"/>
          <w:sz w:val="24"/>
        </w:rPr>
        <w:t xml:space="preserve"> </w:t>
      </w:r>
      <w:r w:rsidRPr="00856F06">
        <w:rPr>
          <w:sz w:val="24"/>
        </w:rPr>
        <w:t>цветковых</w:t>
      </w:r>
      <w:r w:rsidRPr="00856F06">
        <w:rPr>
          <w:spacing w:val="-1"/>
          <w:sz w:val="24"/>
        </w:rPr>
        <w:t xml:space="preserve"> </w:t>
      </w:r>
      <w:r w:rsidRPr="00856F06">
        <w:rPr>
          <w:sz w:val="24"/>
        </w:rPr>
        <w:t>растениях.</w:t>
      </w:r>
    </w:p>
    <w:p w:rsidR="0006400D" w:rsidRPr="00BA63D5" w:rsidRDefault="00856F06" w:rsidP="00D527D5">
      <w:pPr>
        <w:pStyle w:val="a4"/>
        <w:numPr>
          <w:ilvl w:val="0"/>
          <w:numId w:val="18"/>
        </w:numPr>
        <w:tabs>
          <w:tab w:val="left" w:pos="1174"/>
        </w:tabs>
        <w:spacing w:before="0" w:line="240" w:lineRule="atLeast"/>
        <w:ind w:left="300" w:right="213" w:firstLine="540"/>
        <w:rPr>
          <w:sz w:val="24"/>
        </w:rPr>
      </w:pPr>
      <w:r w:rsidRPr="00856F06">
        <w:rPr>
          <w:sz w:val="24"/>
        </w:rPr>
        <w:t>Культурные</w:t>
      </w:r>
      <w:r w:rsidRPr="00856F06">
        <w:rPr>
          <w:spacing w:val="10"/>
          <w:sz w:val="24"/>
        </w:rPr>
        <w:t xml:space="preserve"> </w:t>
      </w:r>
      <w:r w:rsidRPr="00856F06">
        <w:rPr>
          <w:sz w:val="24"/>
        </w:rPr>
        <w:t>и</w:t>
      </w:r>
      <w:r w:rsidRPr="00856F06">
        <w:rPr>
          <w:spacing w:val="13"/>
          <w:sz w:val="24"/>
        </w:rPr>
        <w:t xml:space="preserve"> </w:t>
      </w:r>
      <w:r w:rsidRPr="00856F06">
        <w:rPr>
          <w:sz w:val="24"/>
        </w:rPr>
        <w:t>дикорастущие</w:t>
      </w:r>
      <w:r w:rsidRPr="00856F06">
        <w:rPr>
          <w:spacing w:val="13"/>
          <w:sz w:val="24"/>
        </w:rPr>
        <w:t xml:space="preserve"> </w:t>
      </w:r>
      <w:r w:rsidRPr="00856F06">
        <w:rPr>
          <w:sz w:val="24"/>
        </w:rPr>
        <w:t>растения.</w:t>
      </w:r>
      <w:r w:rsidRPr="00856F06">
        <w:rPr>
          <w:spacing w:val="12"/>
          <w:sz w:val="24"/>
        </w:rPr>
        <w:t xml:space="preserve"> </w:t>
      </w:r>
      <w:r w:rsidRPr="00856F06">
        <w:rPr>
          <w:sz w:val="24"/>
        </w:rPr>
        <w:t>Общее</w:t>
      </w:r>
      <w:r w:rsidRPr="00856F06">
        <w:rPr>
          <w:spacing w:val="11"/>
          <w:sz w:val="24"/>
        </w:rPr>
        <w:t xml:space="preserve"> </w:t>
      </w:r>
      <w:r w:rsidRPr="00856F06">
        <w:rPr>
          <w:sz w:val="24"/>
        </w:rPr>
        <w:t>понятие</w:t>
      </w:r>
      <w:r w:rsidRPr="00856F06">
        <w:rPr>
          <w:spacing w:val="11"/>
          <w:sz w:val="24"/>
        </w:rPr>
        <w:t xml:space="preserve"> </w:t>
      </w:r>
      <w:r w:rsidRPr="00856F06">
        <w:rPr>
          <w:sz w:val="24"/>
        </w:rPr>
        <w:t>об</w:t>
      </w:r>
      <w:r w:rsidRPr="00856F06">
        <w:rPr>
          <w:spacing w:val="12"/>
          <w:sz w:val="24"/>
        </w:rPr>
        <w:t xml:space="preserve"> </w:t>
      </w:r>
      <w:r w:rsidRPr="00856F06">
        <w:rPr>
          <w:sz w:val="24"/>
        </w:rPr>
        <w:t>органах</w:t>
      </w:r>
      <w:r w:rsidRPr="00856F06">
        <w:rPr>
          <w:spacing w:val="14"/>
          <w:sz w:val="24"/>
        </w:rPr>
        <w:t xml:space="preserve"> </w:t>
      </w:r>
      <w:r w:rsidRPr="00856F06">
        <w:rPr>
          <w:sz w:val="24"/>
        </w:rPr>
        <w:t>цветкового</w:t>
      </w:r>
      <w:r w:rsidRPr="00856F06">
        <w:rPr>
          <w:spacing w:val="11"/>
          <w:sz w:val="24"/>
        </w:rPr>
        <w:t xml:space="preserve"> </w:t>
      </w:r>
      <w:r w:rsidRPr="00856F06">
        <w:rPr>
          <w:sz w:val="24"/>
        </w:rPr>
        <w:t>растения.</w:t>
      </w:r>
      <w:r w:rsidRPr="00856F06">
        <w:rPr>
          <w:spacing w:val="-57"/>
          <w:sz w:val="24"/>
        </w:rPr>
        <w:t xml:space="preserve"> </w:t>
      </w:r>
      <w:r w:rsidRPr="00856F06">
        <w:rPr>
          <w:sz w:val="24"/>
        </w:rPr>
        <w:t>Органы</w:t>
      </w:r>
      <w:r w:rsidRPr="00856F06">
        <w:rPr>
          <w:spacing w:val="-2"/>
          <w:sz w:val="24"/>
        </w:rPr>
        <w:t xml:space="preserve"> </w:t>
      </w:r>
      <w:r w:rsidRPr="00856F06">
        <w:rPr>
          <w:sz w:val="24"/>
        </w:rPr>
        <w:t>цветкового</w:t>
      </w:r>
      <w:r w:rsidRPr="00856F06">
        <w:rPr>
          <w:spacing w:val="-2"/>
          <w:sz w:val="24"/>
        </w:rPr>
        <w:t xml:space="preserve"> </w:t>
      </w:r>
      <w:r w:rsidRPr="00856F06">
        <w:rPr>
          <w:sz w:val="24"/>
        </w:rPr>
        <w:t>растения</w:t>
      </w:r>
      <w:r w:rsidRPr="00856F06">
        <w:rPr>
          <w:spacing w:val="-1"/>
          <w:sz w:val="24"/>
        </w:rPr>
        <w:t xml:space="preserve"> </w:t>
      </w:r>
      <w:r w:rsidRPr="00856F06">
        <w:rPr>
          <w:sz w:val="24"/>
        </w:rPr>
        <w:t>(на</w:t>
      </w:r>
      <w:r w:rsidRPr="00856F06">
        <w:rPr>
          <w:spacing w:val="-2"/>
          <w:sz w:val="24"/>
        </w:rPr>
        <w:t xml:space="preserve"> </w:t>
      </w:r>
      <w:r w:rsidRPr="00856F06">
        <w:rPr>
          <w:sz w:val="24"/>
        </w:rPr>
        <w:t>примере</w:t>
      </w:r>
      <w:r w:rsidRPr="00856F06">
        <w:rPr>
          <w:spacing w:val="-2"/>
          <w:sz w:val="24"/>
        </w:rPr>
        <w:t xml:space="preserve"> </w:t>
      </w:r>
      <w:r w:rsidRPr="00856F06">
        <w:rPr>
          <w:sz w:val="24"/>
        </w:rPr>
        <w:t>растения,</w:t>
      </w:r>
      <w:r w:rsidRPr="00856F06">
        <w:rPr>
          <w:spacing w:val="-2"/>
          <w:sz w:val="24"/>
        </w:rPr>
        <w:t xml:space="preserve"> </w:t>
      </w:r>
      <w:r w:rsidRPr="00856F06">
        <w:rPr>
          <w:sz w:val="24"/>
        </w:rPr>
        <w:t>цветущего</w:t>
      </w:r>
      <w:r w:rsidRPr="00856F06">
        <w:rPr>
          <w:spacing w:val="-3"/>
          <w:sz w:val="24"/>
        </w:rPr>
        <w:t xml:space="preserve"> </w:t>
      </w:r>
      <w:r w:rsidRPr="00856F06">
        <w:rPr>
          <w:sz w:val="24"/>
        </w:rPr>
        <w:t>осенью:</w:t>
      </w:r>
      <w:r w:rsidRPr="00856F06">
        <w:rPr>
          <w:spacing w:val="-1"/>
          <w:sz w:val="24"/>
        </w:rPr>
        <w:t xml:space="preserve"> </w:t>
      </w:r>
      <w:r w:rsidRPr="00856F06">
        <w:rPr>
          <w:sz w:val="24"/>
        </w:rPr>
        <w:t>сурепка,</w:t>
      </w:r>
      <w:r w:rsidRPr="00856F06">
        <w:rPr>
          <w:spacing w:val="-2"/>
          <w:sz w:val="24"/>
        </w:rPr>
        <w:t xml:space="preserve"> </w:t>
      </w:r>
      <w:r w:rsidRPr="00856F06">
        <w:rPr>
          <w:sz w:val="24"/>
        </w:rPr>
        <w:t>анютины</w:t>
      </w:r>
      <w:r w:rsidRPr="00856F06">
        <w:rPr>
          <w:spacing w:val="-1"/>
          <w:sz w:val="24"/>
        </w:rPr>
        <w:t xml:space="preserve"> </w:t>
      </w:r>
      <w:r w:rsidRPr="00856F06">
        <w:rPr>
          <w:sz w:val="24"/>
        </w:rPr>
        <w:t>глазки).</w:t>
      </w:r>
    </w:p>
    <w:p w:rsidR="0006400D" w:rsidRPr="00856F06" w:rsidRDefault="00856F06" w:rsidP="00D527D5">
      <w:pPr>
        <w:pStyle w:val="a4"/>
        <w:numPr>
          <w:ilvl w:val="0"/>
          <w:numId w:val="18"/>
        </w:numPr>
        <w:tabs>
          <w:tab w:val="left" w:pos="1100"/>
        </w:tabs>
        <w:spacing w:before="0" w:line="240" w:lineRule="atLeast"/>
        <w:rPr>
          <w:sz w:val="24"/>
        </w:rPr>
      </w:pPr>
      <w:r w:rsidRPr="00856F06">
        <w:rPr>
          <w:sz w:val="24"/>
        </w:rPr>
        <w:t>Подземные</w:t>
      </w:r>
      <w:r w:rsidRPr="00856F06">
        <w:rPr>
          <w:spacing w:val="-5"/>
          <w:sz w:val="24"/>
        </w:rPr>
        <w:t xml:space="preserve"> </w:t>
      </w:r>
      <w:r w:rsidRPr="00856F06">
        <w:rPr>
          <w:sz w:val="24"/>
        </w:rPr>
        <w:t>и</w:t>
      </w:r>
      <w:r w:rsidRPr="00856F06">
        <w:rPr>
          <w:spacing w:val="-2"/>
          <w:sz w:val="24"/>
        </w:rPr>
        <w:t xml:space="preserve"> </w:t>
      </w:r>
      <w:r w:rsidRPr="00856F06">
        <w:rPr>
          <w:sz w:val="24"/>
        </w:rPr>
        <w:t>наземные</w:t>
      </w:r>
      <w:r w:rsidRPr="00856F06">
        <w:rPr>
          <w:spacing w:val="-4"/>
          <w:sz w:val="24"/>
        </w:rPr>
        <w:t xml:space="preserve"> </w:t>
      </w:r>
      <w:r w:rsidRPr="00856F06">
        <w:rPr>
          <w:sz w:val="24"/>
        </w:rPr>
        <w:t>органы</w:t>
      </w:r>
      <w:r w:rsidRPr="00856F06">
        <w:rPr>
          <w:spacing w:val="-2"/>
          <w:sz w:val="24"/>
        </w:rPr>
        <w:t xml:space="preserve"> </w:t>
      </w:r>
      <w:r w:rsidRPr="00856F06">
        <w:rPr>
          <w:sz w:val="24"/>
        </w:rPr>
        <w:t>растения.</w:t>
      </w:r>
    </w:p>
    <w:p w:rsidR="0006400D" w:rsidRPr="00856F06" w:rsidRDefault="00856F06" w:rsidP="00D527D5">
      <w:pPr>
        <w:pStyle w:val="a4"/>
        <w:numPr>
          <w:ilvl w:val="0"/>
          <w:numId w:val="18"/>
        </w:numPr>
        <w:tabs>
          <w:tab w:val="left" w:pos="1114"/>
        </w:tabs>
        <w:spacing w:before="0" w:line="240" w:lineRule="atLeast"/>
        <w:ind w:left="300" w:right="214" w:firstLine="540"/>
        <w:jc w:val="both"/>
        <w:rPr>
          <w:sz w:val="24"/>
        </w:rPr>
      </w:pPr>
      <w:r w:rsidRPr="00856F06">
        <w:rPr>
          <w:sz w:val="24"/>
        </w:rPr>
        <w:t>Корень. Строение корня. Образование корней. Виды корней (главный, боковой, придаточный</w:t>
      </w:r>
      <w:r w:rsidRPr="00856F06">
        <w:rPr>
          <w:spacing w:val="1"/>
          <w:sz w:val="24"/>
        </w:rPr>
        <w:t xml:space="preserve"> </w:t>
      </w:r>
      <w:r w:rsidRPr="00856F06">
        <w:rPr>
          <w:sz w:val="24"/>
        </w:rPr>
        <w:t>корень). Корневые волоски, их значение. Значение корня в жизни растений. Видоизменение корней</w:t>
      </w:r>
      <w:r w:rsidRPr="00856F06">
        <w:rPr>
          <w:spacing w:val="1"/>
          <w:sz w:val="24"/>
        </w:rPr>
        <w:t xml:space="preserve"> </w:t>
      </w:r>
      <w:r w:rsidRPr="00856F06">
        <w:rPr>
          <w:sz w:val="24"/>
        </w:rPr>
        <w:t>(корнеплод,</w:t>
      </w:r>
      <w:r w:rsidRPr="00856F06">
        <w:rPr>
          <w:spacing w:val="-1"/>
          <w:sz w:val="24"/>
        </w:rPr>
        <w:t xml:space="preserve"> </w:t>
      </w:r>
      <w:r w:rsidRPr="00856F06">
        <w:rPr>
          <w:sz w:val="24"/>
        </w:rPr>
        <w:t>корнеклубень).</w:t>
      </w:r>
    </w:p>
    <w:p w:rsidR="0006400D" w:rsidRPr="00856F06" w:rsidRDefault="00856F06" w:rsidP="00D527D5">
      <w:pPr>
        <w:pStyle w:val="a4"/>
        <w:numPr>
          <w:ilvl w:val="0"/>
          <w:numId w:val="18"/>
        </w:numPr>
        <w:tabs>
          <w:tab w:val="left" w:pos="1160"/>
        </w:tabs>
        <w:spacing w:before="0" w:line="240" w:lineRule="atLeast"/>
        <w:ind w:left="300" w:right="208" w:firstLine="540"/>
        <w:jc w:val="both"/>
        <w:rPr>
          <w:sz w:val="24"/>
        </w:rPr>
      </w:pPr>
      <w:r w:rsidRPr="00856F06">
        <w:rPr>
          <w:sz w:val="24"/>
        </w:rPr>
        <w:t>Стебель. Строение стебля.</w:t>
      </w:r>
      <w:r w:rsidRPr="00856F06">
        <w:rPr>
          <w:spacing w:val="1"/>
          <w:sz w:val="24"/>
        </w:rPr>
        <w:t xml:space="preserve"> </w:t>
      </w:r>
      <w:r w:rsidRPr="00856F06">
        <w:rPr>
          <w:sz w:val="24"/>
        </w:rPr>
        <w:t>Образование стебля.</w:t>
      </w:r>
      <w:r w:rsidRPr="00856F06">
        <w:rPr>
          <w:spacing w:val="1"/>
          <w:sz w:val="24"/>
        </w:rPr>
        <w:t xml:space="preserve"> </w:t>
      </w:r>
      <w:r w:rsidRPr="00856F06">
        <w:rPr>
          <w:sz w:val="24"/>
        </w:rPr>
        <w:t>Побег. Положение стебля</w:t>
      </w:r>
      <w:r w:rsidRPr="00856F06">
        <w:rPr>
          <w:spacing w:val="1"/>
          <w:sz w:val="24"/>
        </w:rPr>
        <w:t xml:space="preserve"> </w:t>
      </w:r>
      <w:r w:rsidRPr="00856F06">
        <w:rPr>
          <w:sz w:val="24"/>
        </w:rPr>
        <w:t>в пространстве</w:t>
      </w:r>
      <w:r w:rsidRPr="00856F06">
        <w:rPr>
          <w:spacing w:val="1"/>
          <w:sz w:val="24"/>
        </w:rPr>
        <w:t xml:space="preserve"> </w:t>
      </w:r>
      <w:r w:rsidRPr="00856F06">
        <w:rPr>
          <w:sz w:val="24"/>
        </w:rPr>
        <w:t>(плети, усы), строение древесного стебля (кора, камбий, древесина, сердцевина). Значение стебля в</w:t>
      </w:r>
      <w:r w:rsidRPr="00856F06">
        <w:rPr>
          <w:spacing w:val="1"/>
          <w:sz w:val="24"/>
        </w:rPr>
        <w:t xml:space="preserve"> </w:t>
      </w:r>
      <w:r w:rsidRPr="00856F06">
        <w:rPr>
          <w:sz w:val="24"/>
        </w:rPr>
        <w:t>жизни</w:t>
      </w:r>
      <w:r w:rsidRPr="00856F06">
        <w:rPr>
          <w:spacing w:val="1"/>
          <w:sz w:val="24"/>
        </w:rPr>
        <w:t xml:space="preserve"> </w:t>
      </w:r>
      <w:r w:rsidRPr="00856F06">
        <w:rPr>
          <w:sz w:val="24"/>
        </w:rPr>
        <w:t>растений</w:t>
      </w:r>
      <w:r w:rsidRPr="00856F06">
        <w:rPr>
          <w:spacing w:val="1"/>
          <w:sz w:val="24"/>
        </w:rPr>
        <w:t xml:space="preserve"> </w:t>
      </w:r>
      <w:r w:rsidRPr="00856F06">
        <w:rPr>
          <w:sz w:val="24"/>
        </w:rPr>
        <w:t>(доставка</w:t>
      </w:r>
      <w:r w:rsidRPr="00856F06">
        <w:rPr>
          <w:spacing w:val="1"/>
          <w:sz w:val="24"/>
        </w:rPr>
        <w:t xml:space="preserve"> </w:t>
      </w:r>
      <w:r w:rsidRPr="00856F06">
        <w:rPr>
          <w:sz w:val="24"/>
        </w:rPr>
        <w:t>воды</w:t>
      </w:r>
      <w:r w:rsidRPr="00856F06">
        <w:rPr>
          <w:spacing w:val="1"/>
          <w:sz w:val="24"/>
        </w:rPr>
        <w:t xml:space="preserve"> </w:t>
      </w:r>
      <w:r w:rsidRPr="00856F06">
        <w:rPr>
          <w:sz w:val="24"/>
        </w:rPr>
        <w:t>и</w:t>
      </w:r>
      <w:r w:rsidRPr="00856F06">
        <w:rPr>
          <w:spacing w:val="1"/>
          <w:sz w:val="24"/>
        </w:rPr>
        <w:t xml:space="preserve"> </w:t>
      </w:r>
      <w:r w:rsidRPr="00856F06">
        <w:rPr>
          <w:sz w:val="24"/>
        </w:rPr>
        <w:t>минеральных</w:t>
      </w:r>
      <w:r w:rsidRPr="00856F06">
        <w:rPr>
          <w:spacing w:val="1"/>
          <w:sz w:val="24"/>
        </w:rPr>
        <w:t xml:space="preserve"> </w:t>
      </w:r>
      <w:r w:rsidRPr="00856F06">
        <w:rPr>
          <w:sz w:val="24"/>
        </w:rPr>
        <w:t>солей</w:t>
      </w:r>
      <w:r w:rsidRPr="00856F06">
        <w:rPr>
          <w:spacing w:val="1"/>
          <w:sz w:val="24"/>
        </w:rPr>
        <w:t xml:space="preserve"> </w:t>
      </w:r>
      <w:r w:rsidRPr="00856F06">
        <w:rPr>
          <w:sz w:val="24"/>
        </w:rPr>
        <w:t>от</w:t>
      </w:r>
      <w:r w:rsidRPr="00856F06">
        <w:rPr>
          <w:spacing w:val="1"/>
          <w:sz w:val="24"/>
        </w:rPr>
        <w:t xml:space="preserve"> </w:t>
      </w:r>
      <w:r w:rsidRPr="00856F06">
        <w:rPr>
          <w:sz w:val="24"/>
        </w:rPr>
        <w:t>корня</w:t>
      </w:r>
      <w:r w:rsidRPr="00856F06">
        <w:rPr>
          <w:spacing w:val="1"/>
          <w:sz w:val="24"/>
        </w:rPr>
        <w:t xml:space="preserve"> </w:t>
      </w:r>
      <w:r w:rsidRPr="00856F06">
        <w:rPr>
          <w:sz w:val="24"/>
        </w:rPr>
        <w:t>к</w:t>
      </w:r>
      <w:r w:rsidRPr="00856F06">
        <w:rPr>
          <w:spacing w:val="1"/>
          <w:sz w:val="24"/>
        </w:rPr>
        <w:t xml:space="preserve"> </w:t>
      </w:r>
      <w:r w:rsidRPr="00856F06">
        <w:rPr>
          <w:sz w:val="24"/>
        </w:rPr>
        <w:t>другим</w:t>
      </w:r>
      <w:r w:rsidRPr="00856F06">
        <w:rPr>
          <w:spacing w:val="1"/>
          <w:sz w:val="24"/>
        </w:rPr>
        <w:t xml:space="preserve"> </w:t>
      </w:r>
      <w:r w:rsidRPr="00856F06">
        <w:rPr>
          <w:sz w:val="24"/>
        </w:rPr>
        <w:t>органам</w:t>
      </w:r>
      <w:r w:rsidRPr="00856F06">
        <w:rPr>
          <w:spacing w:val="1"/>
          <w:sz w:val="24"/>
        </w:rPr>
        <w:t xml:space="preserve"> </w:t>
      </w:r>
      <w:r w:rsidRPr="00856F06">
        <w:rPr>
          <w:sz w:val="24"/>
        </w:rPr>
        <w:t>растения</w:t>
      </w:r>
      <w:r w:rsidRPr="00856F06">
        <w:rPr>
          <w:spacing w:val="1"/>
          <w:sz w:val="24"/>
        </w:rPr>
        <w:t xml:space="preserve"> </w:t>
      </w:r>
      <w:r w:rsidRPr="00856F06">
        <w:rPr>
          <w:sz w:val="24"/>
        </w:rPr>
        <w:t>и</w:t>
      </w:r>
      <w:r w:rsidRPr="00856F06">
        <w:rPr>
          <w:spacing w:val="1"/>
          <w:sz w:val="24"/>
        </w:rPr>
        <w:t xml:space="preserve"> </w:t>
      </w:r>
      <w:r w:rsidRPr="00856F06">
        <w:rPr>
          <w:sz w:val="24"/>
        </w:rPr>
        <w:t>откладывание</w:t>
      </w:r>
      <w:r w:rsidRPr="00856F06">
        <w:rPr>
          <w:spacing w:val="1"/>
          <w:sz w:val="24"/>
        </w:rPr>
        <w:t xml:space="preserve"> </w:t>
      </w:r>
      <w:r w:rsidRPr="00856F06">
        <w:rPr>
          <w:sz w:val="24"/>
        </w:rPr>
        <w:t>запаса</w:t>
      </w:r>
      <w:r w:rsidRPr="00856F06">
        <w:rPr>
          <w:spacing w:val="1"/>
          <w:sz w:val="24"/>
        </w:rPr>
        <w:t xml:space="preserve"> </w:t>
      </w:r>
      <w:r w:rsidRPr="00856F06">
        <w:rPr>
          <w:sz w:val="24"/>
        </w:rPr>
        <w:t>органических</w:t>
      </w:r>
      <w:r w:rsidRPr="00856F06">
        <w:rPr>
          <w:spacing w:val="1"/>
          <w:sz w:val="24"/>
        </w:rPr>
        <w:t xml:space="preserve"> </w:t>
      </w:r>
      <w:r w:rsidRPr="00856F06">
        <w:rPr>
          <w:sz w:val="24"/>
        </w:rPr>
        <w:t>веществ).</w:t>
      </w:r>
      <w:r w:rsidRPr="00856F06">
        <w:rPr>
          <w:spacing w:val="1"/>
          <w:sz w:val="24"/>
        </w:rPr>
        <w:t xml:space="preserve"> </w:t>
      </w:r>
      <w:r w:rsidRPr="00856F06">
        <w:rPr>
          <w:sz w:val="24"/>
        </w:rPr>
        <w:t>Разнообразие</w:t>
      </w:r>
      <w:r w:rsidRPr="00856F06">
        <w:rPr>
          <w:spacing w:val="1"/>
          <w:sz w:val="24"/>
        </w:rPr>
        <w:t xml:space="preserve"> </w:t>
      </w:r>
      <w:r w:rsidRPr="00856F06">
        <w:rPr>
          <w:sz w:val="24"/>
        </w:rPr>
        <w:t>стеблей</w:t>
      </w:r>
      <w:r w:rsidRPr="00856F06">
        <w:rPr>
          <w:spacing w:val="1"/>
          <w:sz w:val="24"/>
        </w:rPr>
        <w:t xml:space="preserve"> </w:t>
      </w:r>
      <w:r w:rsidRPr="00856F06">
        <w:rPr>
          <w:sz w:val="24"/>
        </w:rPr>
        <w:t>(травянистый,</w:t>
      </w:r>
      <w:r w:rsidRPr="00856F06">
        <w:rPr>
          <w:spacing w:val="1"/>
          <w:sz w:val="24"/>
        </w:rPr>
        <w:t xml:space="preserve"> </w:t>
      </w:r>
      <w:r w:rsidRPr="00856F06">
        <w:rPr>
          <w:sz w:val="24"/>
        </w:rPr>
        <w:t>древесный),</w:t>
      </w:r>
      <w:r w:rsidRPr="00856F06">
        <w:rPr>
          <w:spacing w:val="1"/>
          <w:sz w:val="24"/>
        </w:rPr>
        <w:t xml:space="preserve"> </w:t>
      </w:r>
      <w:r w:rsidRPr="00856F06">
        <w:rPr>
          <w:sz w:val="24"/>
        </w:rPr>
        <w:t>укороченные</w:t>
      </w:r>
      <w:r w:rsidRPr="00856F06">
        <w:rPr>
          <w:spacing w:val="-3"/>
          <w:sz w:val="24"/>
        </w:rPr>
        <w:t xml:space="preserve"> </w:t>
      </w:r>
      <w:r w:rsidRPr="00856F06">
        <w:rPr>
          <w:sz w:val="24"/>
        </w:rPr>
        <w:t>стебли.</w:t>
      </w:r>
      <w:r w:rsidRPr="00856F06">
        <w:rPr>
          <w:spacing w:val="-1"/>
          <w:sz w:val="24"/>
        </w:rPr>
        <w:t xml:space="preserve"> </w:t>
      </w:r>
      <w:r w:rsidRPr="00856F06">
        <w:rPr>
          <w:sz w:val="24"/>
        </w:rPr>
        <w:t>Ползучий,</w:t>
      </w:r>
      <w:r w:rsidRPr="00856F06">
        <w:rPr>
          <w:spacing w:val="-1"/>
          <w:sz w:val="24"/>
        </w:rPr>
        <w:t xml:space="preserve"> </w:t>
      </w:r>
      <w:r w:rsidRPr="00856F06">
        <w:rPr>
          <w:sz w:val="24"/>
        </w:rPr>
        <w:t>прямостоячий, цепляющийся,</w:t>
      </w:r>
      <w:r w:rsidRPr="00856F06">
        <w:rPr>
          <w:spacing w:val="-1"/>
          <w:sz w:val="24"/>
        </w:rPr>
        <w:t xml:space="preserve"> </w:t>
      </w:r>
      <w:r w:rsidRPr="00856F06">
        <w:rPr>
          <w:sz w:val="24"/>
        </w:rPr>
        <w:t>вьющийся,</w:t>
      </w:r>
      <w:r w:rsidRPr="00856F06">
        <w:rPr>
          <w:spacing w:val="-1"/>
          <w:sz w:val="24"/>
        </w:rPr>
        <w:t xml:space="preserve"> </w:t>
      </w:r>
      <w:r w:rsidRPr="00856F06">
        <w:rPr>
          <w:sz w:val="24"/>
        </w:rPr>
        <w:t>стелющийся.</w:t>
      </w:r>
    </w:p>
    <w:p w:rsidR="0006400D" w:rsidRPr="00856F06" w:rsidRDefault="00856F06" w:rsidP="00D527D5">
      <w:pPr>
        <w:pStyle w:val="a4"/>
        <w:numPr>
          <w:ilvl w:val="0"/>
          <w:numId w:val="18"/>
        </w:numPr>
        <w:tabs>
          <w:tab w:val="left" w:pos="1249"/>
        </w:tabs>
        <w:spacing w:before="0" w:line="240" w:lineRule="atLeast"/>
        <w:ind w:left="300" w:right="206" w:firstLine="540"/>
        <w:jc w:val="both"/>
        <w:rPr>
          <w:sz w:val="24"/>
        </w:rPr>
      </w:pPr>
      <w:r w:rsidRPr="00856F06">
        <w:rPr>
          <w:sz w:val="24"/>
        </w:rPr>
        <w:t>Лист. Внешнее строение листа (листовая пластинка, черешок). Простые и сложные листья.</w:t>
      </w:r>
      <w:r w:rsidRPr="00856F06">
        <w:rPr>
          <w:spacing w:val="1"/>
          <w:sz w:val="24"/>
        </w:rPr>
        <w:t xml:space="preserve"> </w:t>
      </w:r>
      <w:r w:rsidRPr="00856F06">
        <w:rPr>
          <w:sz w:val="24"/>
        </w:rPr>
        <w:t>Расположение</w:t>
      </w:r>
      <w:r w:rsidRPr="00856F06">
        <w:rPr>
          <w:spacing w:val="1"/>
          <w:sz w:val="24"/>
        </w:rPr>
        <w:t xml:space="preserve"> </w:t>
      </w:r>
      <w:r w:rsidRPr="00856F06">
        <w:rPr>
          <w:sz w:val="24"/>
        </w:rPr>
        <w:t>листьев</w:t>
      </w:r>
      <w:r w:rsidRPr="00856F06">
        <w:rPr>
          <w:spacing w:val="1"/>
          <w:sz w:val="24"/>
        </w:rPr>
        <w:t xml:space="preserve"> </w:t>
      </w:r>
      <w:r w:rsidRPr="00856F06">
        <w:rPr>
          <w:sz w:val="24"/>
        </w:rPr>
        <w:t>на</w:t>
      </w:r>
      <w:r w:rsidRPr="00856F06">
        <w:rPr>
          <w:spacing w:val="1"/>
          <w:sz w:val="24"/>
        </w:rPr>
        <w:t xml:space="preserve"> </w:t>
      </w:r>
      <w:r w:rsidRPr="00856F06">
        <w:rPr>
          <w:sz w:val="24"/>
        </w:rPr>
        <w:t>стебле.</w:t>
      </w:r>
      <w:r w:rsidRPr="00856F06">
        <w:rPr>
          <w:spacing w:val="1"/>
          <w:sz w:val="24"/>
        </w:rPr>
        <w:t xml:space="preserve"> </w:t>
      </w:r>
      <w:r w:rsidRPr="00856F06">
        <w:rPr>
          <w:sz w:val="24"/>
        </w:rPr>
        <w:t>Жилкование</w:t>
      </w:r>
      <w:r w:rsidRPr="00856F06">
        <w:rPr>
          <w:spacing w:val="1"/>
          <w:sz w:val="24"/>
        </w:rPr>
        <w:t xml:space="preserve"> </w:t>
      </w:r>
      <w:r w:rsidRPr="00856F06">
        <w:rPr>
          <w:sz w:val="24"/>
        </w:rPr>
        <w:t>листа.</w:t>
      </w:r>
      <w:r w:rsidRPr="00856F06">
        <w:rPr>
          <w:spacing w:val="1"/>
          <w:sz w:val="24"/>
        </w:rPr>
        <w:t xml:space="preserve"> </w:t>
      </w:r>
      <w:r w:rsidRPr="00856F06">
        <w:rPr>
          <w:sz w:val="24"/>
        </w:rPr>
        <w:t>Значение</w:t>
      </w:r>
      <w:r w:rsidRPr="00856F06">
        <w:rPr>
          <w:spacing w:val="1"/>
          <w:sz w:val="24"/>
        </w:rPr>
        <w:t xml:space="preserve"> </w:t>
      </w:r>
      <w:r w:rsidRPr="00856F06">
        <w:rPr>
          <w:sz w:val="24"/>
        </w:rPr>
        <w:t>листьев</w:t>
      </w:r>
      <w:r w:rsidRPr="00856F06">
        <w:rPr>
          <w:spacing w:val="1"/>
          <w:sz w:val="24"/>
        </w:rPr>
        <w:t xml:space="preserve"> </w:t>
      </w:r>
      <w:r w:rsidRPr="00856F06">
        <w:rPr>
          <w:sz w:val="24"/>
        </w:rPr>
        <w:t>в</w:t>
      </w:r>
      <w:r w:rsidRPr="00856F06">
        <w:rPr>
          <w:spacing w:val="1"/>
          <w:sz w:val="24"/>
        </w:rPr>
        <w:t xml:space="preserve"> </w:t>
      </w:r>
      <w:r w:rsidRPr="00856F06">
        <w:rPr>
          <w:sz w:val="24"/>
        </w:rPr>
        <w:t>жизни</w:t>
      </w:r>
      <w:r w:rsidRPr="00856F06">
        <w:rPr>
          <w:spacing w:val="1"/>
          <w:sz w:val="24"/>
        </w:rPr>
        <w:t xml:space="preserve"> </w:t>
      </w:r>
      <w:r w:rsidRPr="00856F06">
        <w:rPr>
          <w:sz w:val="24"/>
        </w:rPr>
        <w:t>растения</w:t>
      </w:r>
      <w:r w:rsidRPr="00856F06">
        <w:rPr>
          <w:spacing w:val="61"/>
          <w:sz w:val="24"/>
        </w:rPr>
        <w:t xml:space="preserve"> </w:t>
      </w:r>
      <w:r w:rsidRPr="00856F06">
        <w:rPr>
          <w:sz w:val="24"/>
        </w:rPr>
        <w:t>-</w:t>
      </w:r>
      <w:r w:rsidRPr="00856F06">
        <w:rPr>
          <w:spacing w:val="1"/>
          <w:sz w:val="24"/>
        </w:rPr>
        <w:t xml:space="preserve"> </w:t>
      </w:r>
      <w:r w:rsidRPr="00856F06">
        <w:rPr>
          <w:sz w:val="24"/>
        </w:rPr>
        <w:t>образование питательных</w:t>
      </w:r>
      <w:r w:rsidRPr="00856F06">
        <w:rPr>
          <w:spacing w:val="1"/>
          <w:sz w:val="24"/>
        </w:rPr>
        <w:t xml:space="preserve"> </w:t>
      </w:r>
      <w:r w:rsidRPr="00856F06">
        <w:rPr>
          <w:sz w:val="24"/>
        </w:rPr>
        <w:t>веществ в листьях на свету, испарения воды листьями</w:t>
      </w:r>
      <w:r w:rsidRPr="00856F06">
        <w:rPr>
          <w:spacing w:val="1"/>
          <w:sz w:val="24"/>
        </w:rPr>
        <w:t xml:space="preserve"> </w:t>
      </w:r>
      <w:r w:rsidRPr="00856F06">
        <w:rPr>
          <w:sz w:val="24"/>
        </w:rPr>
        <w:t>(значение этого</w:t>
      </w:r>
      <w:r w:rsidRPr="00856F06">
        <w:rPr>
          <w:spacing w:val="1"/>
          <w:sz w:val="24"/>
        </w:rPr>
        <w:t xml:space="preserve"> </w:t>
      </w:r>
      <w:r w:rsidRPr="00856F06">
        <w:rPr>
          <w:sz w:val="24"/>
        </w:rPr>
        <w:t>явления</w:t>
      </w:r>
      <w:r w:rsidRPr="00856F06">
        <w:rPr>
          <w:spacing w:val="-2"/>
          <w:sz w:val="24"/>
        </w:rPr>
        <w:t xml:space="preserve"> </w:t>
      </w:r>
      <w:r w:rsidRPr="00856F06">
        <w:rPr>
          <w:sz w:val="24"/>
        </w:rPr>
        <w:t>для</w:t>
      </w:r>
      <w:r w:rsidRPr="00856F06">
        <w:rPr>
          <w:spacing w:val="-1"/>
          <w:sz w:val="24"/>
        </w:rPr>
        <w:t xml:space="preserve"> </w:t>
      </w:r>
      <w:r w:rsidRPr="00856F06">
        <w:rPr>
          <w:sz w:val="24"/>
        </w:rPr>
        <w:t>растений).</w:t>
      </w:r>
      <w:r w:rsidRPr="00856F06">
        <w:rPr>
          <w:spacing w:val="-5"/>
          <w:sz w:val="24"/>
        </w:rPr>
        <w:t xml:space="preserve"> </w:t>
      </w:r>
      <w:r w:rsidRPr="00856F06">
        <w:rPr>
          <w:sz w:val="24"/>
        </w:rPr>
        <w:t>Дыхание</w:t>
      </w:r>
      <w:r w:rsidRPr="00856F06">
        <w:rPr>
          <w:spacing w:val="-2"/>
          <w:sz w:val="24"/>
        </w:rPr>
        <w:t xml:space="preserve"> </w:t>
      </w:r>
      <w:r w:rsidRPr="00856F06">
        <w:rPr>
          <w:sz w:val="24"/>
        </w:rPr>
        <w:t>растений.</w:t>
      </w:r>
      <w:r w:rsidRPr="00856F06">
        <w:rPr>
          <w:spacing w:val="-1"/>
          <w:sz w:val="24"/>
        </w:rPr>
        <w:t xml:space="preserve"> </w:t>
      </w:r>
      <w:r w:rsidRPr="00856F06">
        <w:rPr>
          <w:sz w:val="24"/>
        </w:rPr>
        <w:t>Обмен</w:t>
      </w:r>
      <w:r w:rsidRPr="00856F06">
        <w:rPr>
          <w:spacing w:val="-1"/>
          <w:sz w:val="24"/>
        </w:rPr>
        <w:t xml:space="preserve"> </w:t>
      </w:r>
      <w:r w:rsidRPr="00856F06">
        <w:rPr>
          <w:sz w:val="24"/>
        </w:rPr>
        <w:t>веществ</w:t>
      </w:r>
      <w:r w:rsidRPr="00856F06">
        <w:rPr>
          <w:spacing w:val="3"/>
          <w:sz w:val="24"/>
        </w:rPr>
        <w:t xml:space="preserve"> </w:t>
      </w:r>
      <w:r w:rsidRPr="00856F06">
        <w:rPr>
          <w:sz w:val="24"/>
        </w:rPr>
        <w:t>у</w:t>
      </w:r>
      <w:r w:rsidRPr="00856F06">
        <w:rPr>
          <w:spacing w:val="-6"/>
          <w:sz w:val="24"/>
        </w:rPr>
        <w:t xml:space="preserve"> </w:t>
      </w:r>
      <w:r w:rsidRPr="00856F06">
        <w:rPr>
          <w:sz w:val="24"/>
        </w:rPr>
        <w:t>растений.</w:t>
      </w:r>
      <w:r w:rsidRPr="00856F06">
        <w:rPr>
          <w:spacing w:val="-2"/>
          <w:sz w:val="24"/>
        </w:rPr>
        <w:t xml:space="preserve"> </w:t>
      </w:r>
      <w:r w:rsidRPr="00856F06">
        <w:rPr>
          <w:sz w:val="24"/>
        </w:rPr>
        <w:t>Листопад</w:t>
      </w:r>
      <w:r w:rsidRPr="00856F06">
        <w:rPr>
          <w:spacing w:val="-1"/>
          <w:sz w:val="24"/>
        </w:rPr>
        <w:t xml:space="preserve"> </w:t>
      </w:r>
      <w:r w:rsidRPr="00856F06">
        <w:rPr>
          <w:sz w:val="24"/>
        </w:rPr>
        <w:t>и его</w:t>
      </w:r>
      <w:r w:rsidRPr="00856F06">
        <w:rPr>
          <w:spacing w:val="-2"/>
          <w:sz w:val="24"/>
        </w:rPr>
        <w:t xml:space="preserve"> </w:t>
      </w:r>
      <w:r w:rsidRPr="00856F06">
        <w:rPr>
          <w:sz w:val="24"/>
        </w:rPr>
        <w:t>значение.</w:t>
      </w:r>
    </w:p>
    <w:p w:rsidR="0006400D" w:rsidRPr="00856F06" w:rsidRDefault="00856F06" w:rsidP="00D527D5">
      <w:pPr>
        <w:pStyle w:val="a4"/>
        <w:numPr>
          <w:ilvl w:val="0"/>
          <w:numId w:val="18"/>
        </w:numPr>
        <w:tabs>
          <w:tab w:val="left" w:pos="1258"/>
        </w:tabs>
        <w:spacing w:before="0" w:line="240" w:lineRule="atLeast"/>
        <w:ind w:left="300" w:right="215" w:firstLine="540"/>
        <w:jc w:val="both"/>
        <w:rPr>
          <w:sz w:val="24"/>
        </w:rPr>
      </w:pPr>
      <w:r w:rsidRPr="00856F06">
        <w:rPr>
          <w:sz w:val="24"/>
        </w:rPr>
        <w:t>Цветок. Строение цветка. Понятие о соцветиях (общее ознакомление). Опыление цветков.</w:t>
      </w:r>
      <w:r w:rsidRPr="00856F06">
        <w:rPr>
          <w:spacing w:val="1"/>
          <w:sz w:val="24"/>
        </w:rPr>
        <w:t xml:space="preserve"> </w:t>
      </w:r>
      <w:r w:rsidRPr="00856F06">
        <w:rPr>
          <w:sz w:val="24"/>
        </w:rPr>
        <w:t>Образование</w:t>
      </w:r>
      <w:r w:rsidRPr="00856F06">
        <w:rPr>
          <w:spacing w:val="-2"/>
          <w:sz w:val="24"/>
        </w:rPr>
        <w:t xml:space="preserve"> </w:t>
      </w:r>
      <w:r w:rsidRPr="00856F06">
        <w:rPr>
          <w:sz w:val="24"/>
        </w:rPr>
        <w:t>плодов</w:t>
      </w:r>
      <w:r w:rsidRPr="00856F06">
        <w:rPr>
          <w:spacing w:val="-2"/>
          <w:sz w:val="24"/>
        </w:rPr>
        <w:t xml:space="preserve"> </w:t>
      </w:r>
      <w:r w:rsidRPr="00856F06">
        <w:rPr>
          <w:sz w:val="24"/>
        </w:rPr>
        <w:t>и</w:t>
      </w:r>
      <w:r w:rsidRPr="00856F06">
        <w:rPr>
          <w:spacing w:val="-3"/>
          <w:sz w:val="24"/>
        </w:rPr>
        <w:t xml:space="preserve"> </w:t>
      </w:r>
      <w:r w:rsidRPr="00856F06">
        <w:rPr>
          <w:sz w:val="24"/>
        </w:rPr>
        <w:t>семян.</w:t>
      </w:r>
      <w:r w:rsidRPr="00856F06">
        <w:rPr>
          <w:spacing w:val="-1"/>
          <w:sz w:val="24"/>
        </w:rPr>
        <w:t xml:space="preserve"> </w:t>
      </w:r>
      <w:r w:rsidRPr="00856F06">
        <w:rPr>
          <w:sz w:val="24"/>
        </w:rPr>
        <w:t>Плоды</w:t>
      </w:r>
      <w:r w:rsidRPr="00856F06">
        <w:rPr>
          <w:spacing w:val="-2"/>
          <w:sz w:val="24"/>
        </w:rPr>
        <w:t xml:space="preserve"> </w:t>
      </w:r>
      <w:r w:rsidRPr="00856F06">
        <w:rPr>
          <w:sz w:val="24"/>
        </w:rPr>
        <w:t>сухие</w:t>
      </w:r>
      <w:r w:rsidRPr="00856F06">
        <w:rPr>
          <w:spacing w:val="-2"/>
          <w:sz w:val="24"/>
        </w:rPr>
        <w:t xml:space="preserve"> </w:t>
      </w:r>
      <w:r w:rsidRPr="00856F06">
        <w:rPr>
          <w:sz w:val="24"/>
        </w:rPr>
        <w:t>и</w:t>
      </w:r>
      <w:r w:rsidRPr="00856F06">
        <w:rPr>
          <w:spacing w:val="-1"/>
          <w:sz w:val="24"/>
        </w:rPr>
        <w:t xml:space="preserve"> </w:t>
      </w:r>
      <w:r w:rsidRPr="00856F06">
        <w:rPr>
          <w:sz w:val="24"/>
        </w:rPr>
        <w:t>сочные.</w:t>
      </w:r>
      <w:r w:rsidRPr="00856F06">
        <w:rPr>
          <w:spacing w:val="-1"/>
          <w:sz w:val="24"/>
        </w:rPr>
        <w:t xml:space="preserve"> </w:t>
      </w:r>
      <w:r w:rsidRPr="00856F06">
        <w:rPr>
          <w:sz w:val="24"/>
        </w:rPr>
        <w:t>Распространение</w:t>
      </w:r>
      <w:r w:rsidRPr="00856F06">
        <w:rPr>
          <w:spacing w:val="-2"/>
          <w:sz w:val="24"/>
        </w:rPr>
        <w:t xml:space="preserve"> </w:t>
      </w:r>
      <w:r w:rsidRPr="00856F06">
        <w:rPr>
          <w:sz w:val="24"/>
        </w:rPr>
        <w:t>плодов</w:t>
      </w:r>
      <w:r w:rsidRPr="00856F06">
        <w:rPr>
          <w:spacing w:val="-1"/>
          <w:sz w:val="24"/>
        </w:rPr>
        <w:t xml:space="preserve"> </w:t>
      </w:r>
      <w:r w:rsidRPr="00856F06">
        <w:rPr>
          <w:sz w:val="24"/>
        </w:rPr>
        <w:t>и</w:t>
      </w:r>
      <w:r w:rsidRPr="00856F06">
        <w:rPr>
          <w:spacing w:val="-1"/>
          <w:sz w:val="24"/>
        </w:rPr>
        <w:t xml:space="preserve"> </w:t>
      </w:r>
      <w:r w:rsidRPr="00856F06">
        <w:rPr>
          <w:sz w:val="24"/>
        </w:rPr>
        <w:t>семян.</w:t>
      </w:r>
    </w:p>
    <w:p w:rsidR="0006400D" w:rsidRPr="00856F06" w:rsidRDefault="00856F06" w:rsidP="00D527D5">
      <w:pPr>
        <w:pStyle w:val="a4"/>
        <w:numPr>
          <w:ilvl w:val="0"/>
          <w:numId w:val="18"/>
        </w:numPr>
        <w:tabs>
          <w:tab w:val="left" w:pos="1314"/>
        </w:tabs>
        <w:spacing w:before="0" w:line="240" w:lineRule="atLeast"/>
        <w:ind w:left="300" w:right="210" w:firstLine="540"/>
        <w:jc w:val="both"/>
        <w:rPr>
          <w:sz w:val="24"/>
        </w:rPr>
      </w:pPr>
      <w:r w:rsidRPr="00856F06">
        <w:rPr>
          <w:sz w:val="24"/>
        </w:rPr>
        <w:t>Строение</w:t>
      </w:r>
      <w:r w:rsidRPr="00856F06">
        <w:rPr>
          <w:spacing w:val="1"/>
          <w:sz w:val="24"/>
        </w:rPr>
        <w:t xml:space="preserve"> </w:t>
      </w:r>
      <w:r w:rsidRPr="00856F06">
        <w:rPr>
          <w:sz w:val="24"/>
        </w:rPr>
        <w:t>семени</w:t>
      </w:r>
      <w:r w:rsidRPr="00856F06">
        <w:rPr>
          <w:spacing w:val="1"/>
          <w:sz w:val="24"/>
        </w:rPr>
        <w:t xml:space="preserve"> </w:t>
      </w:r>
      <w:r w:rsidRPr="00856F06">
        <w:rPr>
          <w:sz w:val="24"/>
        </w:rPr>
        <w:t>(на</w:t>
      </w:r>
      <w:r w:rsidRPr="00856F06">
        <w:rPr>
          <w:spacing w:val="1"/>
          <w:sz w:val="24"/>
        </w:rPr>
        <w:t xml:space="preserve"> </w:t>
      </w:r>
      <w:r w:rsidRPr="00856F06">
        <w:rPr>
          <w:sz w:val="24"/>
        </w:rPr>
        <w:t>примере</w:t>
      </w:r>
      <w:r w:rsidRPr="00856F06">
        <w:rPr>
          <w:spacing w:val="1"/>
          <w:sz w:val="24"/>
        </w:rPr>
        <w:t xml:space="preserve"> </w:t>
      </w:r>
      <w:r w:rsidRPr="00856F06">
        <w:rPr>
          <w:sz w:val="24"/>
        </w:rPr>
        <w:t>фасоли,</w:t>
      </w:r>
      <w:r w:rsidRPr="00856F06">
        <w:rPr>
          <w:spacing w:val="1"/>
          <w:sz w:val="24"/>
        </w:rPr>
        <w:t xml:space="preserve"> </w:t>
      </w:r>
      <w:r w:rsidRPr="00856F06">
        <w:rPr>
          <w:sz w:val="24"/>
        </w:rPr>
        <w:t>гороха,</w:t>
      </w:r>
      <w:r w:rsidRPr="00856F06">
        <w:rPr>
          <w:spacing w:val="1"/>
          <w:sz w:val="24"/>
        </w:rPr>
        <w:t xml:space="preserve"> </w:t>
      </w:r>
      <w:r w:rsidRPr="00856F06">
        <w:rPr>
          <w:sz w:val="24"/>
        </w:rPr>
        <w:t>пшеницы).</w:t>
      </w:r>
      <w:r w:rsidRPr="00856F06">
        <w:rPr>
          <w:spacing w:val="1"/>
          <w:sz w:val="24"/>
        </w:rPr>
        <w:t xml:space="preserve"> </w:t>
      </w:r>
      <w:r w:rsidRPr="00856F06">
        <w:rPr>
          <w:sz w:val="24"/>
        </w:rPr>
        <w:t>Условия,</w:t>
      </w:r>
      <w:r w:rsidRPr="00856F06">
        <w:rPr>
          <w:spacing w:val="1"/>
          <w:sz w:val="24"/>
        </w:rPr>
        <w:t xml:space="preserve"> </w:t>
      </w:r>
      <w:r w:rsidRPr="00856F06">
        <w:rPr>
          <w:sz w:val="24"/>
        </w:rPr>
        <w:t>необходимые</w:t>
      </w:r>
      <w:r w:rsidRPr="00856F06">
        <w:rPr>
          <w:spacing w:val="1"/>
          <w:sz w:val="24"/>
        </w:rPr>
        <w:t xml:space="preserve"> </w:t>
      </w:r>
      <w:r w:rsidRPr="00856F06">
        <w:rPr>
          <w:sz w:val="24"/>
        </w:rPr>
        <w:t>для</w:t>
      </w:r>
      <w:r w:rsidRPr="00856F06">
        <w:rPr>
          <w:spacing w:val="1"/>
          <w:sz w:val="24"/>
        </w:rPr>
        <w:t xml:space="preserve"> </w:t>
      </w:r>
      <w:r w:rsidRPr="00856F06">
        <w:rPr>
          <w:sz w:val="24"/>
        </w:rPr>
        <w:t>прорастания</w:t>
      </w:r>
      <w:r w:rsidRPr="00856F06">
        <w:rPr>
          <w:spacing w:val="-1"/>
          <w:sz w:val="24"/>
        </w:rPr>
        <w:t xml:space="preserve"> </w:t>
      </w:r>
      <w:r w:rsidRPr="00856F06">
        <w:rPr>
          <w:sz w:val="24"/>
        </w:rPr>
        <w:t>семян. Определение</w:t>
      </w:r>
      <w:r w:rsidRPr="00856F06">
        <w:rPr>
          <w:spacing w:val="-1"/>
          <w:sz w:val="24"/>
        </w:rPr>
        <w:t xml:space="preserve"> </w:t>
      </w:r>
      <w:r w:rsidRPr="00856F06">
        <w:rPr>
          <w:sz w:val="24"/>
        </w:rPr>
        <w:t>всхожести семян.</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Демонстрация</w:t>
      </w:r>
      <w:r w:rsidRPr="00856F06">
        <w:rPr>
          <w:spacing w:val="-3"/>
          <w:sz w:val="24"/>
        </w:rPr>
        <w:t xml:space="preserve"> </w:t>
      </w:r>
      <w:r w:rsidRPr="00856F06">
        <w:rPr>
          <w:sz w:val="24"/>
        </w:rPr>
        <w:t>опыта</w:t>
      </w:r>
      <w:r w:rsidRPr="00856F06">
        <w:rPr>
          <w:spacing w:val="-2"/>
          <w:sz w:val="24"/>
        </w:rPr>
        <w:t xml:space="preserve"> </w:t>
      </w:r>
      <w:r w:rsidRPr="00856F06">
        <w:rPr>
          <w:sz w:val="24"/>
        </w:rPr>
        <w:t>образование</w:t>
      </w:r>
      <w:r w:rsidRPr="00856F06">
        <w:rPr>
          <w:spacing w:val="-4"/>
          <w:sz w:val="24"/>
        </w:rPr>
        <w:t xml:space="preserve"> </w:t>
      </w:r>
      <w:r w:rsidRPr="00856F06">
        <w:rPr>
          <w:sz w:val="24"/>
        </w:rPr>
        <w:t>крахмала</w:t>
      </w:r>
      <w:r w:rsidRPr="00856F06">
        <w:rPr>
          <w:spacing w:val="-3"/>
          <w:sz w:val="24"/>
        </w:rPr>
        <w:t xml:space="preserve"> </w:t>
      </w:r>
      <w:r w:rsidRPr="00856F06">
        <w:rPr>
          <w:sz w:val="24"/>
        </w:rPr>
        <w:t>в</w:t>
      </w:r>
      <w:r w:rsidRPr="00856F06">
        <w:rPr>
          <w:spacing w:val="-3"/>
          <w:sz w:val="24"/>
        </w:rPr>
        <w:t xml:space="preserve"> </w:t>
      </w:r>
      <w:r w:rsidRPr="00856F06">
        <w:rPr>
          <w:sz w:val="24"/>
        </w:rPr>
        <w:t>листьях</w:t>
      </w:r>
      <w:r w:rsidRPr="00856F06">
        <w:rPr>
          <w:spacing w:val="-1"/>
          <w:sz w:val="24"/>
        </w:rPr>
        <w:t xml:space="preserve"> </w:t>
      </w:r>
      <w:r w:rsidRPr="00856F06">
        <w:rPr>
          <w:sz w:val="24"/>
        </w:rPr>
        <w:t>растений</w:t>
      </w:r>
      <w:r w:rsidRPr="00856F06">
        <w:rPr>
          <w:spacing w:val="-4"/>
          <w:sz w:val="24"/>
        </w:rPr>
        <w:t xml:space="preserve"> </w:t>
      </w:r>
      <w:r w:rsidRPr="00856F06">
        <w:rPr>
          <w:sz w:val="24"/>
        </w:rPr>
        <w:t>на</w:t>
      </w:r>
      <w:r w:rsidRPr="00856F06">
        <w:rPr>
          <w:spacing w:val="-3"/>
          <w:sz w:val="24"/>
        </w:rPr>
        <w:t xml:space="preserve"> </w:t>
      </w:r>
      <w:r w:rsidRPr="00856F06">
        <w:rPr>
          <w:sz w:val="24"/>
        </w:rPr>
        <w:t>свету.</w:t>
      </w:r>
    </w:p>
    <w:p w:rsidR="0006400D" w:rsidRPr="00856F06" w:rsidRDefault="00856F06" w:rsidP="00D527D5">
      <w:pPr>
        <w:pStyle w:val="a4"/>
        <w:numPr>
          <w:ilvl w:val="0"/>
          <w:numId w:val="18"/>
        </w:numPr>
        <w:tabs>
          <w:tab w:val="left" w:pos="1280"/>
        </w:tabs>
        <w:spacing w:before="0" w:line="240" w:lineRule="atLeast"/>
        <w:ind w:left="300" w:right="202" w:firstLine="540"/>
        <w:jc w:val="both"/>
        <w:rPr>
          <w:sz w:val="24"/>
        </w:rPr>
      </w:pPr>
      <w:r w:rsidRPr="00856F06">
        <w:rPr>
          <w:sz w:val="24"/>
        </w:rPr>
        <w:t>Лабораторные</w:t>
      </w:r>
      <w:r w:rsidRPr="00856F06">
        <w:rPr>
          <w:spacing w:val="1"/>
          <w:sz w:val="24"/>
        </w:rPr>
        <w:t xml:space="preserve"> </w:t>
      </w:r>
      <w:r w:rsidRPr="00856F06">
        <w:rPr>
          <w:sz w:val="24"/>
        </w:rPr>
        <w:t>работы</w:t>
      </w:r>
      <w:r w:rsidRPr="00856F06">
        <w:rPr>
          <w:spacing w:val="1"/>
          <w:sz w:val="24"/>
        </w:rPr>
        <w:t xml:space="preserve"> </w:t>
      </w:r>
      <w:r w:rsidRPr="00856F06">
        <w:rPr>
          <w:sz w:val="24"/>
        </w:rPr>
        <w:t>по теме:</w:t>
      </w:r>
      <w:r w:rsidRPr="00856F06">
        <w:rPr>
          <w:spacing w:val="1"/>
          <w:sz w:val="24"/>
        </w:rPr>
        <w:t xml:space="preserve"> </w:t>
      </w:r>
      <w:r w:rsidRPr="00856F06">
        <w:rPr>
          <w:sz w:val="24"/>
        </w:rPr>
        <w:t>органы цветкового</w:t>
      </w:r>
      <w:r w:rsidRPr="00856F06">
        <w:rPr>
          <w:spacing w:val="1"/>
          <w:sz w:val="24"/>
        </w:rPr>
        <w:t xml:space="preserve"> </w:t>
      </w:r>
      <w:r w:rsidRPr="00856F06">
        <w:rPr>
          <w:sz w:val="24"/>
        </w:rPr>
        <w:t>растения. Строение цветка.</w:t>
      </w:r>
      <w:r w:rsidRPr="00856F06">
        <w:rPr>
          <w:spacing w:val="1"/>
          <w:sz w:val="24"/>
        </w:rPr>
        <w:t xml:space="preserve"> </w:t>
      </w:r>
      <w:r w:rsidRPr="00856F06">
        <w:rPr>
          <w:sz w:val="24"/>
        </w:rPr>
        <w:t>Строение</w:t>
      </w:r>
      <w:r w:rsidRPr="00856F06">
        <w:rPr>
          <w:spacing w:val="1"/>
          <w:sz w:val="24"/>
        </w:rPr>
        <w:t xml:space="preserve"> </w:t>
      </w:r>
      <w:r w:rsidRPr="00856F06">
        <w:rPr>
          <w:sz w:val="24"/>
        </w:rPr>
        <w:lastRenderedPageBreak/>
        <w:t>семени.</w:t>
      </w:r>
    </w:p>
    <w:p w:rsidR="0006400D" w:rsidRPr="00856F06" w:rsidRDefault="00856F06" w:rsidP="00D527D5">
      <w:pPr>
        <w:pStyle w:val="a4"/>
        <w:numPr>
          <w:ilvl w:val="0"/>
          <w:numId w:val="18"/>
        </w:numPr>
        <w:tabs>
          <w:tab w:val="left" w:pos="1280"/>
        </w:tabs>
        <w:spacing w:before="0" w:line="240" w:lineRule="atLeast"/>
        <w:ind w:left="300" w:right="210" w:firstLine="540"/>
        <w:jc w:val="both"/>
        <w:rPr>
          <w:sz w:val="24"/>
        </w:rPr>
      </w:pPr>
      <w:r w:rsidRPr="00856F06">
        <w:rPr>
          <w:sz w:val="24"/>
        </w:rPr>
        <w:t>Практические работы.</w:t>
      </w:r>
      <w:r w:rsidRPr="00856F06">
        <w:rPr>
          <w:spacing w:val="1"/>
          <w:sz w:val="24"/>
        </w:rPr>
        <w:t xml:space="preserve"> </w:t>
      </w:r>
      <w:r w:rsidRPr="00856F06">
        <w:rPr>
          <w:sz w:val="24"/>
        </w:rPr>
        <w:t>Образование придаточных</w:t>
      </w:r>
      <w:r w:rsidRPr="00856F06">
        <w:rPr>
          <w:spacing w:val="1"/>
          <w:sz w:val="24"/>
        </w:rPr>
        <w:t xml:space="preserve"> </w:t>
      </w:r>
      <w:r w:rsidRPr="00856F06">
        <w:rPr>
          <w:sz w:val="24"/>
        </w:rPr>
        <w:t>корней</w:t>
      </w:r>
      <w:r w:rsidRPr="00856F06">
        <w:rPr>
          <w:spacing w:val="1"/>
          <w:sz w:val="24"/>
        </w:rPr>
        <w:t xml:space="preserve"> </w:t>
      </w:r>
      <w:r w:rsidRPr="00856F06">
        <w:rPr>
          <w:sz w:val="24"/>
        </w:rPr>
        <w:t>(черенкование стебля,</w:t>
      </w:r>
      <w:r w:rsidRPr="00856F06">
        <w:rPr>
          <w:spacing w:val="1"/>
          <w:sz w:val="24"/>
        </w:rPr>
        <w:t xml:space="preserve"> </w:t>
      </w:r>
      <w:r w:rsidRPr="00856F06">
        <w:rPr>
          <w:sz w:val="24"/>
        </w:rPr>
        <w:t>листовое</w:t>
      </w:r>
      <w:r w:rsidRPr="00856F06">
        <w:rPr>
          <w:spacing w:val="1"/>
          <w:sz w:val="24"/>
        </w:rPr>
        <w:t xml:space="preserve"> </w:t>
      </w:r>
      <w:r w:rsidRPr="00856F06">
        <w:rPr>
          <w:sz w:val="24"/>
        </w:rPr>
        <w:t>деление).</w:t>
      </w:r>
      <w:r w:rsidRPr="00856F06">
        <w:rPr>
          <w:spacing w:val="-1"/>
          <w:sz w:val="24"/>
        </w:rPr>
        <w:t xml:space="preserve"> </w:t>
      </w:r>
      <w:r w:rsidRPr="00856F06">
        <w:rPr>
          <w:sz w:val="24"/>
        </w:rPr>
        <w:t>Определение</w:t>
      </w:r>
      <w:r w:rsidRPr="00856F06">
        <w:rPr>
          <w:spacing w:val="-1"/>
          <w:sz w:val="24"/>
        </w:rPr>
        <w:t xml:space="preserve"> </w:t>
      </w:r>
      <w:r w:rsidRPr="00856F06">
        <w:rPr>
          <w:sz w:val="24"/>
        </w:rPr>
        <w:t>всхожести семян.</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Растения</w:t>
      </w:r>
      <w:r w:rsidRPr="00856F06">
        <w:rPr>
          <w:spacing w:val="-4"/>
          <w:sz w:val="24"/>
        </w:rPr>
        <w:t xml:space="preserve"> </w:t>
      </w:r>
      <w:r w:rsidRPr="00856F06">
        <w:rPr>
          <w:sz w:val="24"/>
        </w:rPr>
        <w:t>леса.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Некоторые</w:t>
      </w:r>
      <w:r w:rsidRPr="00856F06">
        <w:rPr>
          <w:spacing w:val="-4"/>
          <w:sz w:val="24"/>
        </w:rPr>
        <w:t xml:space="preserve"> </w:t>
      </w:r>
      <w:r w:rsidRPr="00856F06">
        <w:rPr>
          <w:sz w:val="24"/>
        </w:rPr>
        <w:t>биологические</w:t>
      </w:r>
      <w:r w:rsidRPr="00856F06">
        <w:rPr>
          <w:spacing w:val="-3"/>
          <w:sz w:val="24"/>
        </w:rPr>
        <w:t xml:space="preserve"> </w:t>
      </w:r>
      <w:r w:rsidRPr="00856F06">
        <w:rPr>
          <w:sz w:val="24"/>
        </w:rPr>
        <w:t>особенности</w:t>
      </w:r>
      <w:r w:rsidRPr="00856F06">
        <w:rPr>
          <w:spacing w:val="-2"/>
          <w:sz w:val="24"/>
        </w:rPr>
        <w:t xml:space="preserve"> </w:t>
      </w:r>
      <w:r w:rsidRPr="00856F06">
        <w:rPr>
          <w:sz w:val="24"/>
        </w:rPr>
        <w:t>леса.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Лиственные</w:t>
      </w:r>
      <w:r w:rsidRPr="00856F06">
        <w:rPr>
          <w:spacing w:val="-4"/>
          <w:sz w:val="24"/>
        </w:rPr>
        <w:t xml:space="preserve"> </w:t>
      </w:r>
      <w:r w:rsidRPr="00856F06">
        <w:rPr>
          <w:sz w:val="24"/>
        </w:rPr>
        <w:t>деревья:</w:t>
      </w:r>
      <w:r w:rsidRPr="00856F06">
        <w:rPr>
          <w:spacing w:val="-3"/>
          <w:sz w:val="24"/>
        </w:rPr>
        <w:t xml:space="preserve"> </w:t>
      </w:r>
      <w:r w:rsidRPr="00856F06">
        <w:rPr>
          <w:sz w:val="24"/>
        </w:rPr>
        <w:t>береза,</w:t>
      </w:r>
      <w:r w:rsidRPr="00856F06">
        <w:rPr>
          <w:spacing w:val="-2"/>
          <w:sz w:val="24"/>
        </w:rPr>
        <w:t xml:space="preserve"> </w:t>
      </w:r>
      <w:r w:rsidRPr="00856F06">
        <w:rPr>
          <w:sz w:val="24"/>
        </w:rPr>
        <w:t>дуб,</w:t>
      </w:r>
      <w:r w:rsidRPr="00856F06">
        <w:rPr>
          <w:spacing w:val="-2"/>
          <w:sz w:val="24"/>
        </w:rPr>
        <w:t xml:space="preserve"> </w:t>
      </w:r>
      <w:r w:rsidRPr="00856F06">
        <w:rPr>
          <w:sz w:val="24"/>
        </w:rPr>
        <w:t>липа,</w:t>
      </w:r>
      <w:r w:rsidRPr="00856F06">
        <w:rPr>
          <w:spacing w:val="-2"/>
          <w:sz w:val="24"/>
        </w:rPr>
        <w:t xml:space="preserve"> </w:t>
      </w:r>
      <w:r w:rsidRPr="00856F06">
        <w:rPr>
          <w:sz w:val="24"/>
        </w:rPr>
        <w:t>осина</w:t>
      </w:r>
      <w:r w:rsidRPr="00856F06">
        <w:rPr>
          <w:spacing w:val="-3"/>
          <w:sz w:val="24"/>
        </w:rPr>
        <w:t xml:space="preserve"> </w:t>
      </w:r>
      <w:r w:rsidRPr="00856F06">
        <w:rPr>
          <w:sz w:val="24"/>
        </w:rPr>
        <w:t>или</w:t>
      </w:r>
      <w:r w:rsidRPr="00856F06">
        <w:rPr>
          <w:spacing w:val="-1"/>
          <w:sz w:val="24"/>
        </w:rPr>
        <w:t xml:space="preserve"> </w:t>
      </w:r>
      <w:r w:rsidRPr="00856F06">
        <w:rPr>
          <w:sz w:val="24"/>
        </w:rPr>
        <w:t>другие</w:t>
      </w:r>
      <w:r w:rsidRPr="00856F06">
        <w:rPr>
          <w:spacing w:val="-3"/>
          <w:sz w:val="24"/>
        </w:rPr>
        <w:t xml:space="preserve"> </w:t>
      </w:r>
      <w:r w:rsidRPr="00856F06">
        <w:rPr>
          <w:sz w:val="24"/>
        </w:rPr>
        <w:t>местные</w:t>
      </w:r>
      <w:r w:rsidRPr="00856F06">
        <w:rPr>
          <w:spacing w:val="-2"/>
          <w:sz w:val="24"/>
        </w:rPr>
        <w:t xml:space="preserve"> </w:t>
      </w:r>
      <w:r w:rsidRPr="00856F06">
        <w:rPr>
          <w:sz w:val="24"/>
        </w:rPr>
        <w:t>породы.</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Хвойные</w:t>
      </w:r>
      <w:r w:rsidRPr="00856F06">
        <w:rPr>
          <w:spacing w:val="-4"/>
          <w:sz w:val="24"/>
        </w:rPr>
        <w:t xml:space="preserve"> </w:t>
      </w:r>
      <w:r w:rsidRPr="00856F06">
        <w:rPr>
          <w:sz w:val="24"/>
        </w:rPr>
        <w:t>деревья:</w:t>
      </w:r>
      <w:r w:rsidRPr="00856F06">
        <w:rPr>
          <w:spacing w:val="-2"/>
          <w:sz w:val="24"/>
        </w:rPr>
        <w:t xml:space="preserve"> </w:t>
      </w:r>
      <w:r w:rsidRPr="00856F06">
        <w:rPr>
          <w:sz w:val="24"/>
        </w:rPr>
        <w:t>ель,</w:t>
      </w:r>
      <w:r w:rsidRPr="00856F06">
        <w:rPr>
          <w:spacing w:val="-2"/>
          <w:sz w:val="24"/>
        </w:rPr>
        <w:t xml:space="preserve"> </w:t>
      </w:r>
      <w:r w:rsidRPr="00856F06">
        <w:rPr>
          <w:sz w:val="24"/>
        </w:rPr>
        <w:t>сосна</w:t>
      </w:r>
      <w:r w:rsidRPr="00856F06">
        <w:rPr>
          <w:spacing w:val="-3"/>
          <w:sz w:val="24"/>
        </w:rPr>
        <w:t xml:space="preserve"> </w:t>
      </w:r>
      <w:r w:rsidRPr="00856F06">
        <w:rPr>
          <w:sz w:val="24"/>
        </w:rPr>
        <w:t>или другие</w:t>
      </w:r>
      <w:r w:rsidRPr="00856F06">
        <w:rPr>
          <w:spacing w:val="-3"/>
          <w:sz w:val="24"/>
        </w:rPr>
        <w:t xml:space="preserve"> </w:t>
      </w:r>
      <w:r w:rsidRPr="00856F06">
        <w:rPr>
          <w:sz w:val="24"/>
        </w:rPr>
        <w:t>породы</w:t>
      </w:r>
      <w:r w:rsidRPr="00856F06">
        <w:rPr>
          <w:spacing w:val="-2"/>
          <w:sz w:val="24"/>
        </w:rPr>
        <w:t xml:space="preserve"> </w:t>
      </w:r>
      <w:r w:rsidRPr="00856F06">
        <w:rPr>
          <w:sz w:val="24"/>
        </w:rPr>
        <w:t>деревьев,</w:t>
      </w:r>
      <w:r w:rsidRPr="00856F06">
        <w:rPr>
          <w:spacing w:val="-2"/>
          <w:sz w:val="24"/>
        </w:rPr>
        <w:t xml:space="preserve"> </w:t>
      </w:r>
      <w:r w:rsidRPr="00856F06">
        <w:rPr>
          <w:sz w:val="24"/>
        </w:rPr>
        <w:t>характерные</w:t>
      </w:r>
      <w:r w:rsidRPr="00856F06">
        <w:rPr>
          <w:spacing w:val="-4"/>
          <w:sz w:val="24"/>
        </w:rPr>
        <w:t xml:space="preserve"> </w:t>
      </w:r>
      <w:r w:rsidRPr="00856F06">
        <w:rPr>
          <w:sz w:val="24"/>
        </w:rPr>
        <w:t>для</w:t>
      </w:r>
      <w:r w:rsidRPr="00856F06">
        <w:rPr>
          <w:spacing w:val="-1"/>
          <w:sz w:val="24"/>
        </w:rPr>
        <w:t xml:space="preserve"> </w:t>
      </w:r>
      <w:r w:rsidRPr="00856F06">
        <w:rPr>
          <w:sz w:val="24"/>
        </w:rPr>
        <w:t>данного</w:t>
      </w:r>
      <w:r w:rsidRPr="00856F06">
        <w:rPr>
          <w:spacing w:val="-2"/>
          <w:sz w:val="24"/>
        </w:rPr>
        <w:t xml:space="preserve"> </w:t>
      </w:r>
      <w:r w:rsidRPr="00856F06">
        <w:rPr>
          <w:sz w:val="24"/>
        </w:rPr>
        <w:t>края.</w:t>
      </w:r>
    </w:p>
    <w:p w:rsidR="0006400D" w:rsidRPr="00856F06" w:rsidRDefault="00856F06" w:rsidP="00D527D5">
      <w:pPr>
        <w:pStyle w:val="a4"/>
        <w:numPr>
          <w:ilvl w:val="0"/>
          <w:numId w:val="18"/>
        </w:numPr>
        <w:tabs>
          <w:tab w:val="left" w:pos="1275"/>
        </w:tabs>
        <w:spacing w:before="0" w:line="240" w:lineRule="atLeast"/>
        <w:ind w:left="300" w:right="213" w:firstLine="540"/>
        <w:jc w:val="both"/>
        <w:rPr>
          <w:sz w:val="24"/>
        </w:rPr>
      </w:pPr>
      <w:r w:rsidRPr="00856F06">
        <w:rPr>
          <w:sz w:val="24"/>
        </w:rPr>
        <w:t>Особенности внешнего строения деревьев. Сравнительная характеристика. Внешний вид,</w:t>
      </w:r>
      <w:r w:rsidRPr="00856F06">
        <w:rPr>
          <w:spacing w:val="1"/>
          <w:sz w:val="24"/>
        </w:rPr>
        <w:t xml:space="preserve"> </w:t>
      </w:r>
      <w:r w:rsidRPr="00856F06">
        <w:rPr>
          <w:sz w:val="24"/>
        </w:rPr>
        <w:t>условия</w:t>
      </w:r>
      <w:r w:rsidRPr="00856F06">
        <w:rPr>
          <w:spacing w:val="-1"/>
          <w:sz w:val="24"/>
        </w:rPr>
        <w:t xml:space="preserve"> </w:t>
      </w:r>
      <w:r w:rsidRPr="00856F06">
        <w:rPr>
          <w:sz w:val="24"/>
        </w:rPr>
        <w:t>произрастания.</w:t>
      </w:r>
      <w:r w:rsidRPr="00856F06">
        <w:rPr>
          <w:spacing w:val="-3"/>
          <w:sz w:val="24"/>
        </w:rPr>
        <w:t xml:space="preserve"> </w:t>
      </w:r>
      <w:r w:rsidRPr="00856F06">
        <w:rPr>
          <w:sz w:val="24"/>
        </w:rPr>
        <w:t>Использование</w:t>
      </w:r>
      <w:r w:rsidRPr="00856F06">
        <w:rPr>
          <w:spacing w:val="-1"/>
          <w:sz w:val="24"/>
        </w:rPr>
        <w:t xml:space="preserve"> </w:t>
      </w:r>
      <w:r w:rsidRPr="00856F06">
        <w:rPr>
          <w:sz w:val="24"/>
        </w:rPr>
        <w:t>древесины</w:t>
      </w:r>
      <w:r w:rsidRPr="00856F06">
        <w:rPr>
          <w:spacing w:val="-1"/>
          <w:sz w:val="24"/>
        </w:rPr>
        <w:t xml:space="preserve"> </w:t>
      </w:r>
      <w:r w:rsidRPr="00856F06">
        <w:rPr>
          <w:sz w:val="24"/>
        </w:rPr>
        <w:t>различных</w:t>
      </w:r>
      <w:r w:rsidRPr="00856F06">
        <w:rPr>
          <w:spacing w:val="5"/>
          <w:sz w:val="24"/>
        </w:rPr>
        <w:t xml:space="preserve"> </w:t>
      </w:r>
      <w:r w:rsidRPr="00856F06">
        <w:rPr>
          <w:sz w:val="24"/>
        </w:rPr>
        <w:t>пород.</w:t>
      </w:r>
    </w:p>
    <w:p w:rsidR="0006400D" w:rsidRPr="00856F06" w:rsidRDefault="00856F06" w:rsidP="00D527D5">
      <w:pPr>
        <w:pStyle w:val="a4"/>
        <w:numPr>
          <w:ilvl w:val="0"/>
          <w:numId w:val="18"/>
        </w:numPr>
        <w:tabs>
          <w:tab w:val="left" w:pos="1282"/>
        </w:tabs>
        <w:spacing w:before="0" w:line="240" w:lineRule="atLeast"/>
        <w:ind w:left="300" w:right="214" w:firstLine="540"/>
        <w:jc w:val="both"/>
        <w:rPr>
          <w:sz w:val="24"/>
        </w:rPr>
      </w:pPr>
      <w:r w:rsidRPr="00856F06">
        <w:rPr>
          <w:sz w:val="24"/>
        </w:rPr>
        <w:t>Лесные</w:t>
      </w:r>
      <w:r w:rsidRPr="00856F06">
        <w:rPr>
          <w:spacing w:val="1"/>
          <w:sz w:val="24"/>
        </w:rPr>
        <w:t xml:space="preserve"> </w:t>
      </w:r>
      <w:r w:rsidRPr="00856F06">
        <w:rPr>
          <w:sz w:val="24"/>
        </w:rPr>
        <w:t>кустарники.</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строения</w:t>
      </w:r>
      <w:r w:rsidRPr="00856F06">
        <w:rPr>
          <w:spacing w:val="1"/>
          <w:sz w:val="24"/>
        </w:rPr>
        <w:t xml:space="preserve"> </w:t>
      </w:r>
      <w:r w:rsidRPr="00856F06">
        <w:rPr>
          <w:sz w:val="24"/>
        </w:rPr>
        <w:t>кустарников.</w:t>
      </w:r>
      <w:r w:rsidRPr="00856F06">
        <w:rPr>
          <w:spacing w:val="1"/>
          <w:sz w:val="24"/>
        </w:rPr>
        <w:t xml:space="preserve"> </w:t>
      </w:r>
      <w:r w:rsidRPr="00856F06">
        <w:rPr>
          <w:sz w:val="24"/>
        </w:rPr>
        <w:t>Отличие</w:t>
      </w:r>
      <w:r w:rsidRPr="00856F06">
        <w:rPr>
          <w:spacing w:val="1"/>
          <w:sz w:val="24"/>
        </w:rPr>
        <w:t xml:space="preserve"> </w:t>
      </w:r>
      <w:r w:rsidRPr="00856F06">
        <w:rPr>
          <w:sz w:val="24"/>
        </w:rPr>
        <w:t>деревьев</w:t>
      </w:r>
      <w:r w:rsidRPr="00856F06">
        <w:rPr>
          <w:spacing w:val="1"/>
          <w:sz w:val="24"/>
        </w:rPr>
        <w:t xml:space="preserve"> </w:t>
      </w:r>
      <w:r w:rsidRPr="00856F06">
        <w:rPr>
          <w:sz w:val="24"/>
        </w:rPr>
        <w:t>от</w:t>
      </w:r>
      <w:r w:rsidRPr="00856F06">
        <w:rPr>
          <w:spacing w:val="-57"/>
          <w:sz w:val="24"/>
        </w:rPr>
        <w:t xml:space="preserve"> </w:t>
      </w:r>
      <w:r w:rsidRPr="00856F06">
        <w:rPr>
          <w:sz w:val="24"/>
        </w:rPr>
        <w:t>кустарников.</w:t>
      </w:r>
    </w:p>
    <w:p w:rsidR="0006400D" w:rsidRPr="00856F06" w:rsidRDefault="00856F06" w:rsidP="00D527D5">
      <w:pPr>
        <w:pStyle w:val="a4"/>
        <w:numPr>
          <w:ilvl w:val="0"/>
          <w:numId w:val="18"/>
        </w:numPr>
        <w:tabs>
          <w:tab w:val="left" w:pos="1246"/>
        </w:tabs>
        <w:spacing w:before="0" w:line="240" w:lineRule="atLeast"/>
        <w:ind w:left="300" w:right="213" w:firstLine="540"/>
        <w:jc w:val="both"/>
        <w:rPr>
          <w:sz w:val="24"/>
        </w:rPr>
      </w:pPr>
      <w:r w:rsidRPr="00856F06">
        <w:rPr>
          <w:sz w:val="24"/>
        </w:rPr>
        <w:t>Бузина, лещина (орешник), шиповник. Использование человеком. Отличительные признаки</w:t>
      </w:r>
      <w:r w:rsidRPr="00856F06">
        <w:rPr>
          <w:spacing w:val="1"/>
          <w:sz w:val="24"/>
        </w:rPr>
        <w:t xml:space="preserve"> </w:t>
      </w:r>
      <w:r w:rsidRPr="00856F06">
        <w:rPr>
          <w:sz w:val="24"/>
        </w:rPr>
        <w:t>съедобных</w:t>
      </w:r>
      <w:r w:rsidRPr="00856F06">
        <w:rPr>
          <w:spacing w:val="-2"/>
          <w:sz w:val="24"/>
        </w:rPr>
        <w:t xml:space="preserve"> </w:t>
      </w:r>
      <w:r w:rsidRPr="00856F06">
        <w:rPr>
          <w:sz w:val="24"/>
        </w:rPr>
        <w:t>и ядовитых</w:t>
      </w:r>
      <w:r w:rsidRPr="00856F06">
        <w:rPr>
          <w:spacing w:val="-1"/>
          <w:sz w:val="24"/>
        </w:rPr>
        <w:t xml:space="preserve"> </w:t>
      </w:r>
      <w:r w:rsidRPr="00856F06">
        <w:rPr>
          <w:sz w:val="24"/>
        </w:rPr>
        <w:t>плодов.</w:t>
      </w:r>
    </w:p>
    <w:p w:rsidR="0006400D" w:rsidRPr="00856F06" w:rsidRDefault="00856F06" w:rsidP="00D527D5">
      <w:pPr>
        <w:pStyle w:val="a4"/>
        <w:numPr>
          <w:ilvl w:val="0"/>
          <w:numId w:val="18"/>
        </w:numPr>
        <w:tabs>
          <w:tab w:val="left" w:pos="1249"/>
        </w:tabs>
        <w:spacing w:before="0" w:line="240" w:lineRule="atLeast"/>
        <w:ind w:left="300" w:right="211" w:firstLine="540"/>
        <w:jc w:val="both"/>
        <w:rPr>
          <w:sz w:val="24"/>
        </w:rPr>
      </w:pPr>
      <w:r w:rsidRPr="00856F06">
        <w:rPr>
          <w:sz w:val="24"/>
        </w:rPr>
        <w:t>Ягодные кустарнички. Черника, брусника. Особенности внешнего строения. Биология этих</w:t>
      </w:r>
      <w:r w:rsidRPr="00856F06">
        <w:rPr>
          <w:spacing w:val="1"/>
          <w:sz w:val="24"/>
        </w:rPr>
        <w:t xml:space="preserve"> </w:t>
      </w:r>
      <w:r w:rsidRPr="00856F06">
        <w:rPr>
          <w:sz w:val="24"/>
        </w:rPr>
        <w:t>растений. Сравнительная характеристика. Лекарственное значение изучаемых ягод. Правила их сбора</w:t>
      </w:r>
      <w:r w:rsidRPr="00856F06">
        <w:rPr>
          <w:spacing w:val="1"/>
          <w:sz w:val="24"/>
        </w:rPr>
        <w:t xml:space="preserve"> </w:t>
      </w:r>
      <w:r w:rsidRPr="00856F06">
        <w:rPr>
          <w:sz w:val="24"/>
        </w:rPr>
        <w:t>и</w:t>
      </w:r>
      <w:r w:rsidRPr="00856F06">
        <w:rPr>
          <w:spacing w:val="-1"/>
          <w:sz w:val="24"/>
        </w:rPr>
        <w:t xml:space="preserve"> </w:t>
      </w:r>
      <w:r w:rsidRPr="00856F06">
        <w:rPr>
          <w:sz w:val="24"/>
        </w:rPr>
        <w:t>заготовки.</w:t>
      </w:r>
    </w:p>
    <w:p w:rsidR="0006400D" w:rsidRPr="00856F06" w:rsidRDefault="00856F06" w:rsidP="00D527D5">
      <w:pPr>
        <w:pStyle w:val="a4"/>
        <w:numPr>
          <w:ilvl w:val="0"/>
          <w:numId w:val="18"/>
        </w:numPr>
        <w:tabs>
          <w:tab w:val="left" w:pos="1287"/>
        </w:tabs>
        <w:spacing w:before="0" w:line="240" w:lineRule="atLeast"/>
        <w:ind w:left="300" w:right="206" w:firstLine="540"/>
        <w:jc w:val="both"/>
        <w:rPr>
          <w:sz w:val="24"/>
        </w:rPr>
      </w:pPr>
      <w:r w:rsidRPr="00856F06">
        <w:rPr>
          <w:sz w:val="24"/>
        </w:rPr>
        <w:t>Травы.</w:t>
      </w:r>
      <w:r w:rsidRPr="00856F06">
        <w:rPr>
          <w:spacing w:val="1"/>
          <w:sz w:val="24"/>
        </w:rPr>
        <w:t xml:space="preserve"> </w:t>
      </w:r>
      <w:r w:rsidRPr="00856F06">
        <w:rPr>
          <w:sz w:val="24"/>
        </w:rPr>
        <w:t>Ландыш,</w:t>
      </w:r>
      <w:r w:rsidRPr="00856F06">
        <w:rPr>
          <w:spacing w:val="1"/>
          <w:sz w:val="24"/>
        </w:rPr>
        <w:t xml:space="preserve"> </w:t>
      </w:r>
      <w:r w:rsidRPr="00856F06">
        <w:rPr>
          <w:sz w:val="24"/>
        </w:rPr>
        <w:t>кислица,</w:t>
      </w:r>
      <w:r w:rsidRPr="00856F06">
        <w:rPr>
          <w:spacing w:val="1"/>
          <w:sz w:val="24"/>
        </w:rPr>
        <w:t xml:space="preserve"> </w:t>
      </w:r>
      <w:r w:rsidRPr="00856F06">
        <w:rPr>
          <w:sz w:val="24"/>
        </w:rPr>
        <w:t>подорожник,</w:t>
      </w:r>
      <w:r w:rsidRPr="00856F06">
        <w:rPr>
          <w:spacing w:val="1"/>
          <w:sz w:val="24"/>
        </w:rPr>
        <w:t xml:space="preserve"> </w:t>
      </w:r>
      <w:r w:rsidRPr="00856F06">
        <w:rPr>
          <w:sz w:val="24"/>
        </w:rPr>
        <w:t>мать-и-мачеха,</w:t>
      </w:r>
      <w:r w:rsidRPr="00856F06">
        <w:rPr>
          <w:spacing w:val="1"/>
          <w:sz w:val="24"/>
        </w:rPr>
        <w:t xml:space="preserve"> </w:t>
      </w:r>
      <w:r w:rsidRPr="00856F06">
        <w:rPr>
          <w:sz w:val="24"/>
        </w:rPr>
        <w:t>зверобой</w:t>
      </w:r>
      <w:r w:rsidRPr="00856F06">
        <w:rPr>
          <w:spacing w:val="1"/>
          <w:sz w:val="24"/>
        </w:rPr>
        <w:t xml:space="preserve"> </w:t>
      </w:r>
      <w:r w:rsidRPr="00856F06">
        <w:rPr>
          <w:sz w:val="24"/>
        </w:rPr>
        <w:t>или</w:t>
      </w:r>
      <w:r w:rsidRPr="00856F06">
        <w:rPr>
          <w:spacing w:val="1"/>
          <w:sz w:val="24"/>
        </w:rPr>
        <w:t xml:space="preserve"> </w:t>
      </w:r>
      <w:r w:rsidRPr="00856F06">
        <w:rPr>
          <w:sz w:val="24"/>
        </w:rPr>
        <w:t>2</w:t>
      </w:r>
      <w:r w:rsidRPr="00856F06">
        <w:rPr>
          <w:spacing w:val="1"/>
          <w:sz w:val="24"/>
        </w:rPr>
        <w:t xml:space="preserve"> </w:t>
      </w:r>
      <w:r w:rsidRPr="00856F06">
        <w:rPr>
          <w:sz w:val="24"/>
        </w:rPr>
        <w:t>-</w:t>
      </w:r>
      <w:r w:rsidRPr="00856F06">
        <w:rPr>
          <w:spacing w:val="1"/>
          <w:sz w:val="24"/>
        </w:rPr>
        <w:t xml:space="preserve"> </w:t>
      </w:r>
      <w:r w:rsidRPr="00856F06">
        <w:rPr>
          <w:sz w:val="24"/>
        </w:rPr>
        <w:t>3</w:t>
      </w:r>
      <w:r w:rsidRPr="00856F06">
        <w:rPr>
          <w:spacing w:val="1"/>
          <w:sz w:val="24"/>
        </w:rPr>
        <w:t xml:space="preserve"> </w:t>
      </w:r>
      <w:r w:rsidRPr="00856F06">
        <w:rPr>
          <w:sz w:val="24"/>
        </w:rPr>
        <w:t>вида</w:t>
      </w:r>
      <w:r w:rsidRPr="00856F06">
        <w:rPr>
          <w:spacing w:val="1"/>
          <w:sz w:val="24"/>
        </w:rPr>
        <w:t xml:space="preserve"> </w:t>
      </w:r>
      <w:r w:rsidRPr="00856F06">
        <w:rPr>
          <w:sz w:val="24"/>
        </w:rPr>
        <w:t>других</w:t>
      </w:r>
      <w:r w:rsidRPr="00856F06">
        <w:rPr>
          <w:spacing w:val="1"/>
          <w:sz w:val="24"/>
        </w:rPr>
        <w:t xml:space="preserve"> </w:t>
      </w:r>
      <w:r w:rsidRPr="00856F06">
        <w:rPr>
          <w:sz w:val="24"/>
        </w:rPr>
        <w:t>местных травянистых</w:t>
      </w:r>
      <w:r w:rsidRPr="00856F06">
        <w:rPr>
          <w:spacing w:val="1"/>
          <w:sz w:val="24"/>
        </w:rPr>
        <w:t xml:space="preserve"> </w:t>
      </w:r>
      <w:r w:rsidRPr="00856F06">
        <w:rPr>
          <w:sz w:val="24"/>
        </w:rPr>
        <w:t>растений. Практическое</w:t>
      </w:r>
      <w:r w:rsidRPr="00856F06">
        <w:rPr>
          <w:spacing w:val="-2"/>
          <w:sz w:val="24"/>
        </w:rPr>
        <w:t xml:space="preserve"> </w:t>
      </w:r>
      <w:r w:rsidRPr="00856F06">
        <w:rPr>
          <w:sz w:val="24"/>
        </w:rPr>
        <w:t>значение</w:t>
      </w:r>
      <w:r w:rsidRPr="00856F06">
        <w:rPr>
          <w:spacing w:val="-1"/>
          <w:sz w:val="24"/>
        </w:rPr>
        <w:t xml:space="preserve"> </w:t>
      </w:r>
      <w:r w:rsidRPr="00856F06">
        <w:rPr>
          <w:sz w:val="24"/>
        </w:rPr>
        <w:t>этих</w:t>
      </w:r>
      <w:r w:rsidRPr="00856F06">
        <w:rPr>
          <w:spacing w:val="1"/>
          <w:sz w:val="24"/>
        </w:rPr>
        <w:t xml:space="preserve"> </w:t>
      </w:r>
      <w:r w:rsidRPr="00856F06">
        <w:rPr>
          <w:sz w:val="24"/>
        </w:rPr>
        <w:t>растений.</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Грибы</w:t>
      </w:r>
      <w:r w:rsidRPr="00856F06">
        <w:rPr>
          <w:spacing w:val="-3"/>
          <w:sz w:val="24"/>
        </w:rPr>
        <w:t xml:space="preserve"> </w:t>
      </w:r>
      <w:r w:rsidRPr="00856F06">
        <w:rPr>
          <w:sz w:val="24"/>
        </w:rPr>
        <w:t>леса.</w:t>
      </w:r>
      <w:r w:rsidRPr="00856F06">
        <w:rPr>
          <w:spacing w:val="-2"/>
          <w:sz w:val="24"/>
        </w:rPr>
        <w:t xml:space="preserve"> </w:t>
      </w:r>
      <w:r w:rsidRPr="00856F06">
        <w:rPr>
          <w:sz w:val="24"/>
        </w:rPr>
        <w:t>Строение</w:t>
      </w:r>
      <w:r w:rsidRPr="00856F06">
        <w:rPr>
          <w:spacing w:val="-3"/>
          <w:sz w:val="24"/>
        </w:rPr>
        <w:t xml:space="preserve"> </w:t>
      </w:r>
      <w:r w:rsidRPr="00856F06">
        <w:rPr>
          <w:sz w:val="24"/>
        </w:rPr>
        <w:t>шляпочного</w:t>
      </w:r>
      <w:r w:rsidRPr="00856F06">
        <w:rPr>
          <w:spacing w:val="-2"/>
          <w:sz w:val="24"/>
        </w:rPr>
        <w:t xml:space="preserve"> </w:t>
      </w:r>
      <w:r w:rsidRPr="00856F06">
        <w:rPr>
          <w:sz w:val="24"/>
        </w:rPr>
        <w:t>гриба:</w:t>
      </w:r>
      <w:r w:rsidRPr="00856F06">
        <w:rPr>
          <w:spacing w:val="-4"/>
          <w:sz w:val="24"/>
        </w:rPr>
        <w:t xml:space="preserve"> </w:t>
      </w:r>
      <w:r w:rsidRPr="00856F06">
        <w:rPr>
          <w:sz w:val="24"/>
        </w:rPr>
        <w:t>шляпка,</w:t>
      </w:r>
      <w:r w:rsidRPr="00856F06">
        <w:rPr>
          <w:spacing w:val="-2"/>
          <w:sz w:val="24"/>
        </w:rPr>
        <w:t xml:space="preserve"> </w:t>
      </w:r>
      <w:r w:rsidRPr="00856F06">
        <w:rPr>
          <w:sz w:val="24"/>
        </w:rPr>
        <w:t>пенек,</w:t>
      </w:r>
      <w:r w:rsidRPr="00856F06">
        <w:rPr>
          <w:spacing w:val="-3"/>
          <w:sz w:val="24"/>
        </w:rPr>
        <w:t xml:space="preserve"> </w:t>
      </w:r>
      <w:r w:rsidRPr="00856F06">
        <w:rPr>
          <w:sz w:val="24"/>
        </w:rPr>
        <w:t>грибница.</w:t>
      </w:r>
    </w:p>
    <w:p w:rsidR="0006400D" w:rsidRPr="00BA63D5" w:rsidRDefault="00856F06" w:rsidP="00D527D5">
      <w:pPr>
        <w:pStyle w:val="a4"/>
        <w:numPr>
          <w:ilvl w:val="0"/>
          <w:numId w:val="18"/>
        </w:numPr>
        <w:tabs>
          <w:tab w:val="left" w:pos="1239"/>
        </w:tabs>
        <w:spacing w:before="0" w:line="240" w:lineRule="atLeast"/>
        <w:ind w:left="300" w:right="210" w:firstLine="540"/>
        <w:jc w:val="both"/>
        <w:rPr>
          <w:sz w:val="24"/>
        </w:rPr>
      </w:pPr>
      <w:r w:rsidRPr="00856F06">
        <w:rPr>
          <w:sz w:val="24"/>
        </w:rPr>
        <w:t>Грибы съедобные и ядовитые. Распознавание съедобных и ядовитых грибов. Правила сбора</w:t>
      </w:r>
      <w:r w:rsidRPr="00856F06">
        <w:rPr>
          <w:spacing w:val="1"/>
          <w:sz w:val="24"/>
        </w:rPr>
        <w:t xml:space="preserve"> </w:t>
      </w:r>
      <w:r w:rsidRPr="00856F06">
        <w:rPr>
          <w:sz w:val="24"/>
        </w:rPr>
        <w:t>грибов.</w:t>
      </w:r>
      <w:r w:rsidRPr="00856F06">
        <w:rPr>
          <w:spacing w:val="1"/>
          <w:sz w:val="24"/>
        </w:rPr>
        <w:t xml:space="preserve"> </w:t>
      </w:r>
      <w:r w:rsidRPr="00856F06">
        <w:rPr>
          <w:sz w:val="24"/>
        </w:rPr>
        <w:t>Оказание</w:t>
      </w:r>
      <w:r w:rsidRPr="00856F06">
        <w:rPr>
          <w:spacing w:val="1"/>
          <w:sz w:val="24"/>
        </w:rPr>
        <w:t xml:space="preserve"> </w:t>
      </w:r>
      <w:r w:rsidRPr="00856F06">
        <w:rPr>
          <w:sz w:val="24"/>
        </w:rPr>
        <w:t>первой</w:t>
      </w:r>
      <w:r w:rsidRPr="00856F06">
        <w:rPr>
          <w:spacing w:val="1"/>
          <w:sz w:val="24"/>
        </w:rPr>
        <w:t xml:space="preserve"> </w:t>
      </w:r>
      <w:r w:rsidRPr="00856F06">
        <w:rPr>
          <w:sz w:val="24"/>
        </w:rPr>
        <w:t>помощи</w:t>
      </w:r>
      <w:r w:rsidRPr="00856F06">
        <w:rPr>
          <w:spacing w:val="1"/>
          <w:sz w:val="24"/>
        </w:rPr>
        <w:t xml:space="preserve"> </w:t>
      </w:r>
      <w:r w:rsidRPr="00856F06">
        <w:rPr>
          <w:sz w:val="24"/>
        </w:rPr>
        <w:t>при</w:t>
      </w:r>
      <w:r w:rsidRPr="00856F06">
        <w:rPr>
          <w:spacing w:val="1"/>
          <w:sz w:val="24"/>
        </w:rPr>
        <w:t xml:space="preserve"> </w:t>
      </w:r>
      <w:r w:rsidRPr="00856F06">
        <w:rPr>
          <w:sz w:val="24"/>
        </w:rPr>
        <w:t>отравлении</w:t>
      </w:r>
      <w:r w:rsidRPr="00856F06">
        <w:rPr>
          <w:spacing w:val="1"/>
          <w:sz w:val="24"/>
        </w:rPr>
        <w:t xml:space="preserve"> </w:t>
      </w:r>
      <w:r w:rsidRPr="00856F06">
        <w:rPr>
          <w:sz w:val="24"/>
        </w:rPr>
        <w:t>грибами.</w:t>
      </w:r>
      <w:r w:rsidRPr="00856F06">
        <w:rPr>
          <w:spacing w:val="1"/>
          <w:sz w:val="24"/>
        </w:rPr>
        <w:t xml:space="preserve"> </w:t>
      </w:r>
      <w:r w:rsidRPr="00856F06">
        <w:rPr>
          <w:sz w:val="24"/>
        </w:rPr>
        <w:t>Обработка</w:t>
      </w:r>
      <w:r w:rsidRPr="00856F06">
        <w:rPr>
          <w:spacing w:val="1"/>
          <w:sz w:val="24"/>
        </w:rPr>
        <w:t xml:space="preserve"> </w:t>
      </w:r>
      <w:r w:rsidRPr="00856F06">
        <w:rPr>
          <w:sz w:val="24"/>
        </w:rPr>
        <w:t>съедобных</w:t>
      </w:r>
      <w:r w:rsidRPr="00856F06">
        <w:rPr>
          <w:spacing w:val="1"/>
          <w:sz w:val="24"/>
        </w:rPr>
        <w:t xml:space="preserve"> </w:t>
      </w:r>
      <w:r w:rsidRPr="00856F06">
        <w:rPr>
          <w:sz w:val="24"/>
        </w:rPr>
        <w:t>грибов</w:t>
      </w:r>
      <w:r w:rsidRPr="00856F06">
        <w:rPr>
          <w:spacing w:val="1"/>
          <w:sz w:val="24"/>
        </w:rPr>
        <w:t xml:space="preserve"> </w:t>
      </w:r>
      <w:r w:rsidRPr="00856F06">
        <w:rPr>
          <w:sz w:val="24"/>
        </w:rPr>
        <w:t>перед</w:t>
      </w:r>
      <w:r w:rsidRPr="00856F06">
        <w:rPr>
          <w:spacing w:val="1"/>
          <w:sz w:val="24"/>
        </w:rPr>
        <w:t xml:space="preserve"> </w:t>
      </w:r>
      <w:r w:rsidRPr="00856F06">
        <w:rPr>
          <w:sz w:val="24"/>
        </w:rPr>
        <w:t>употреблением</w:t>
      </w:r>
      <w:r w:rsidRPr="00856F06">
        <w:rPr>
          <w:spacing w:val="-2"/>
          <w:sz w:val="24"/>
        </w:rPr>
        <w:t xml:space="preserve"> </w:t>
      </w:r>
      <w:r w:rsidRPr="00856F06">
        <w:rPr>
          <w:sz w:val="24"/>
        </w:rPr>
        <w:t>в</w:t>
      </w:r>
      <w:r w:rsidRPr="00856F06">
        <w:rPr>
          <w:spacing w:val="-1"/>
          <w:sz w:val="24"/>
        </w:rPr>
        <w:t xml:space="preserve"> </w:t>
      </w:r>
      <w:r w:rsidRPr="00856F06">
        <w:rPr>
          <w:sz w:val="24"/>
        </w:rPr>
        <w:t>пищу.</w:t>
      </w:r>
      <w:r w:rsidRPr="00856F06">
        <w:rPr>
          <w:spacing w:val="1"/>
          <w:sz w:val="24"/>
        </w:rPr>
        <w:t xml:space="preserve"> </w:t>
      </w:r>
      <w:r w:rsidRPr="00856F06">
        <w:rPr>
          <w:sz w:val="24"/>
        </w:rPr>
        <w:t>Грибные</w:t>
      </w:r>
      <w:r w:rsidRPr="00856F06">
        <w:rPr>
          <w:spacing w:val="-2"/>
          <w:sz w:val="24"/>
        </w:rPr>
        <w:t xml:space="preserve"> </w:t>
      </w:r>
      <w:r w:rsidRPr="00856F06">
        <w:rPr>
          <w:sz w:val="24"/>
        </w:rPr>
        <w:t>заготовки</w:t>
      </w:r>
      <w:r w:rsidRPr="00856F06">
        <w:rPr>
          <w:spacing w:val="-1"/>
          <w:sz w:val="24"/>
        </w:rPr>
        <w:t xml:space="preserve"> </w:t>
      </w:r>
      <w:r w:rsidRPr="00856F06">
        <w:rPr>
          <w:sz w:val="24"/>
        </w:rPr>
        <w:t>(засолка, маринование,</w:t>
      </w:r>
      <w:r w:rsidRPr="00856F06">
        <w:rPr>
          <w:spacing w:val="-1"/>
          <w:sz w:val="24"/>
        </w:rPr>
        <w:t xml:space="preserve"> </w:t>
      </w:r>
      <w:r w:rsidRPr="00856F06">
        <w:rPr>
          <w:sz w:val="24"/>
        </w:rPr>
        <w:t>сушка).</w:t>
      </w:r>
    </w:p>
    <w:p w:rsidR="0006400D" w:rsidRPr="00856F06" w:rsidRDefault="00856F06" w:rsidP="00D527D5">
      <w:pPr>
        <w:pStyle w:val="a4"/>
        <w:numPr>
          <w:ilvl w:val="0"/>
          <w:numId w:val="18"/>
        </w:numPr>
        <w:tabs>
          <w:tab w:val="left" w:pos="1261"/>
        </w:tabs>
        <w:spacing w:before="0" w:line="240" w:lineRule="atLeast"/>
        <w:ind w:left="300" w:right="214" w:firstLine="540"/>
        <w:jc w:val="both"/>
        <w:rPr>
          <w:sz w:val="24"/>
        </w:rPr>
      </w:pPr>
      <w:r w:rsidRPr="00856F06">
        <w:rPr>
          <w:sz w:val="24"/>
        </w:rPr>
        <w:t>Охрана леса. Что лес дает человеку? Лекарственные травы и растения. Растения Красной</w:t>
      </w:r>
      <w:r w:rsidRPr="00856F06">
        <w:rPr>
          <w:spacing w:val="1"/>
          <w:sz w:val="24"/>
        </w:rPr>
        <w:t xml:space="preserve"> </w:t>
      </w:r>
      <w:r w:rsidRPr="00856F06">
        <w:rPr>
          <w:sz w:val="24"/>
        </w:rPr>
        <w:t>книги.</w:t>
      </w:r>
      <w:r w:rsidRPr="00856F06">
        <w:rPr>
          <w:spacing w:val="-1"/>
          <w:sz w:val="24"/>
        </w:rPr>
        <w:t xml:space="preserve"> </w:t>
      </w:r>
      <w:r w:rsidRPr="00856F06">
        <w:rPr>
          <w:sz w:val="24"/>
        </w:rPr>
        <w:t>Лес -</w:t>
      </w:r>
      <w:r w:rsidRPr="00856F06">
        <w:rPr>
          <w:spacing w:val="-2"/>
          <w:sz w:val="24"/>
        </w:rPr>
        <w:t xml:space="preserve"> </w:t>
      </w:r>
      <w:r w:rsidRPr="00856F06">
        <w:rPr>
          <w:sz w:val="24"/>
        </w:rPr>
        <w:t>наше</w:t>
      </w:r>
      <w:r w:rsidRPr="00856F06">
        <w:rPr>
          <w:spacing w:val="-1"/>
          <w:sz w:val="24"/>
        </w:rPr>
        <w:t xml:space="preserve"> </w:t>
      </w:r>
      <w:r w:rsidRPr="00856F06">
        <w:rPr>
          <w:sz w:val="24"/>
        </w:rPr>
        <w:t>богатство</w:t>
      </w:r>
      <w:r w:rsidRPr="00856F06">
        <w:rPr>
          <w:spacing w:val="-2"/>
          <w:sz w:val="24"/>
        </w:rPr>
        <w:t xml:space="preserve"> </w:t>
      </w:r>
      <w:r w:rsidRPr="00856F06">
        <w:rPr>
          <w:sz w:val="24"/>
        </w:rPr>
        <w:t>(работа</w:t>
      </w:r>
      <w:r w:rsidRPr="00856F06">
        <w:rPr>
          <w:spacing w:val="-1"/>
          <w:sz w:val="24"/>
        </w:rPr>
        <w:t xml:space="preserve"> </w:t>
      </w:r>
      <w:r w:rsidRPr="00856F06">
        <w:rPr>
          <w:sz w:val="24"/>
        </w:rPr>
        <w:t>лесничества</w:t>
      </w:r>
      <w:r w:rsidRPr="00856F06">
        <w:rPr>
          <w:spacing w:val="-3"/>
          <w:sz w:val="24"/>
        </w:rPr>
        <w:t xml:space="preserve"> </w:t>
      </w:r>
      <w:r w:rsidRPr="00856F06">
        <w:rPr>
          <w:sz w:val="24"/>
        </w:rPr>
        <w:t>по охране</w:t>
      </w:r>
      <w:r w:rsidRPr="00856F06">
        <w:rPr>
          <w:spacing w:val="-2"/>
          <w:sz w:val="24"/>
        </w:rPr>
        <w:t xml:space="preserve"> </w:t>
      </w:r>
      <w:r w:rsidRPr="00856F06">
        <w:rPr>
          <w:sz w:val="24"/>
        </w:rPr>
        <w:t>и разведению</w:t>
      </w:r>
      <w:r w:rsidRPr="00856F06">
        <w:rPr>
          <w:spacing w:val="-1"/>
          <w:sz w:val="24"/>
        </w:rPr>
        <w:t xml:space="preserve"> </w:t>
      </w:r>
      <w:r w:rsidRPr="00856F06">
        <w:rPr>
          <w:sz w:val="24"/>
        </w:rPr>
        <w:t>лесов).</w:t>
      </w:r>
    </w:p>
    <w:p w:rsidR="0006400D" w:rsidRPr="00856F06" w:rsidRDefault="00856F06" w:rsidP="00D527D5">
      <w:pPr>
        <w:pStyle w:val="a4"/>
        <w:numPr>
          <w:ilvl w:val="0"/>
          <w:numId w:val="18"/>
        </w:numPr>
        <w:tabs>
          <w:tab w:val="left" w:pos="1246"/>
        </w:tabs>
        <w:spacing w:before="0" w:line="240" w:lineRule="atLeast"/>
        <w:ind w:left="300" w:right="208" w:firstLine="540"/>
        <w:jc w:val="both"/>
        <w:rPr>
          <w:sz w:val="24"/>
        </w:rPr>
      </w:pPr>
      <w:r w:rsidRPr="00856F06">
        <w:rPr>
          <w:sz w:val="24"/>
        </w:rPr>
        <w:t>Практические работы. Определение возраста лиственных деревьев по годичным кольцам, а</w:t>
      </w:r>
      <w:r w:rsidRPr="00856F06">
        <w:rPr>
          <w:spacing w:val="1"/>
          <w:sz w:val="24"/>
        </w:rPr>
        <w:t xml:space="preserve"> </w:t>
      </w:r>
      <w:r w:rsidRPr="00856F06">
        <w:rPr>
          <w:sz w:val="24"/>
        </w:rPr>
        <w:t>хвойных деревьев - по мутовкам. Зарисовки в тетрадях, подбор иллюстраций и оформление альбома</w:t>
      </w:r>
      <w:r w:rsidRPr="00856F06">
        <w:rPr>
          <w:spacing w:val="1"/>
          <w:sz w:val="24"/>
        </w:rPr>
        <w:t xml:space="preserve"> </w:t>
      </w:r>
      <w:r w:rsidRPr="00856F06">
        <w:rPr>
          <w:sz w:val="24"/>
        </w:rPr>
        <w:t>"Растения леса". Лепка из пластилина моделей различных видов лесных грибов. Подбор литературных</w:t>
      </w:r>
      <w:r w:rsidRPr="00856F06">
        <w:rPr>
          <w:spacing w:val="-57"/>
          <w:sz w:val="24"/>
        </w:rPr>
        <w:t xml:space="preserve"> </w:t>
      </w:r>
      <w:r w:rsidRPr="00856F06">
        <w:rPr>
          <w:sz w:val="24"/>
        </w:rPr>
        <w:t>произведений</w:t>
      </w:r>
      <w:r w:rsidRPr="00856F06">
        <w:rPr>
          <w:spacing w:val="-1"/>
          <w:sz w:val="24"/>
        </w:rPr>
        <w:t xml:space="preserve"> </w:t>
      </w:r>
      <w:r w:rsidRPr="00856F06">
        <w:rPr>
          <w:sz w:val="24"/>
        </w:rPr>
        <w:t>с</w:t>
      </w:r>
      <w:r w:rsidRPr="00856F06">
        <w:rPr>
          <w:spacing w:val="-1"/>
          <w:sz w:val="24"/>
        </w:rPr>
        <w:t xml:space="preserve"> </w:t>
      </w:r>
      <w:r w:rsidRPr="00856F06">
        <w:rPr>
          <w:sz w:val="24"/>
        </w:rPr>
        <w:t>описанием</w:t>
      </w:r>
      <w:r w:rsidRPr="00856F06">
        <w:rPr>
          <w:spacing w:val="-1"/>
          <w:sz w:val="24"/>
        </w:rPr>
        <w:t xml:space="preserve"> </w:t>
      </w:r>
      <w:r w:rsidRPr="00856F06">
        <w:rPr>
          <w:sz w:val="24"/>
        </w:rPr>
        <w:t>леса ("Русский лес</w:t>
      </w:r>
      <w:r w:rsidRPr="00856F06">
        <w:rPr>
          <w:spacing w:val="-1"/>
          <w:sz w:val="24"/>
        </w:rPr>
        <w:t xml:space="preserve"> </w:t>
      </w:r>
      <w:r w:rsidRPr="00856F06">
        <w:rPr>
          <w:sz w:val="24"/>
        </w:rPr>
        <w:t>в</w:t>
      </w:r>
      <w:r w:rsidRPr="00856F06">
        <w:rPr>
          <w:spacing w:val="-1"/>
          <w:sz w:val="24"/>
        </w:rPr>
        <w:t xml:space="preserve"> </w:t>
      </w:r>
      <w:r w:rsidRPr="00856F06">
        <w:rPr>
          <w:sz w:val="24"/>
        </w:rPr>
        <w:t>поэзии</w:t>
      </w:r>
      <w:r w:rsidRPr="00856F06">
        <w:rPr>
          <w:spacing w:val="-1"/>
          <w:sz w:val="24"/>
        </w:rPr>
        <w:t xml:space="preserve"> </w:t>
      </w:r>
      <w:r w:rsidRPr="00856F06">
        <w:rPr>
          <w:sz w:val="24"/>
        </w:rPr>
        <w:t>и</w:t>
      </w:r>
      <w:r w:rsidRPr="00856F06">
        <w:rPr>
          <w:spacing w:val="-2"/>
          <w:sz w:val="24"/>
        </w:rPr>
        <w:t xml:space="preserve"> </w:t>
      </w:r>
      <w:r w:rsidRPr="00856F06">
        <w:rPr>
          <w:sz w:val="24"/>
        </w:rPr>
        <w:t>прозе"),</w:t>
      </w:r>
    </w:p>
    <w:p w:rsidR="0006400D" w:rsidRPr="00856F06" w:rsidRDefault="00856F06" w:rsidP="00D527D5">
      <w:pPr>
        <w:pStyle w:val="a4"/>
        <w:numPr>
          <w:ilvl w:val="0"/>
          <w:numId w:val="18"/>
        </w:numPr>
        <w:tabs>
          <w:tab w:val="left" w:pos="1273"/>
        </w:tabs>
        <w:spacing w:before="0" w:line="240" w:lineRule="atLeast"/>
        <w:ind w:left="300" w:right="212" w:firstLine="540"/>
        <w:jc w:val="both"/>
        <w:rPr>
          <w:sz w:val="24"/>
        </w:rPr>
      </w:pPr>
      <w:r w:rsidRPr="00856F06">
        <w:rPr>
          <w:sz w:val="24"/>
        </w:rPr>
        <w:t>Экскурсии на природу для ознакомления с разнообразием растений, с распространением</w:t>
      </w:r>
      <w:r w:rsidRPr="00856F06">
        <w:rPr>
          <w:spacing w:val="1"/>
          <w:sz w:val="24"/>
        </w:rPr>
        <w:t xml:space="preserve"> </w:t>
      </w:r>
      <w:r w:rsidRPr="00856F06">
        <w:rPr>
          <w:sz w:val="24"/>
        </w:rPr>
        <w:t>плодов</w:t>
      </w:r>
      <w:r w:rsidRPr="00856F06">
        <w:rPr>
          <w:spacing w:val="-2"/>
          <w:sz w:val="24"/>
        </w:rPr>
        <w:t xml:space="preserve"> </w:t>
      </w:r>
      <w:r w:rsidRPr="00856F06">
        <w:rPr>
          <w:sz w:val="24"/>
        </w:rPr>
        <w:t>и семян, с</w:t>
      </w:r>
      <w:r w:rsidRPr="00856F06">
        <w:rPr>
          <w:spacing w:val="-1"/>
          <w:sz w:val="24"/>
        </w:rPr>
        <w:t xml:space="preserve"> </w:t>
      </w:r>
      <w:r w:rsidRPr="00856F06">
        <w:rPr>
          <w:sz w:val="24"/>
        </w:rPr>
        <w:t>осенними</w:t>
      </w:r>
      <w:r w:rsidRPr="00856F06">
        <w:rPr>
          <w:spacing w:val="-1"/>
          <w:sz w:val="24"/>
        </w:rPr>
        <w:t xml:space="preserve"> </w:t>
      </w:r>
      <w:r w:rsidRPr="00856F06">
        <w:rPr>
          <w:sz w:val="24"/>
        </w:rPr>
        <w:t>явлениями в</w:t>
      </w:r>
      <w:r w:rsidRPr="00856F06">
        <w:rPr>
          <w:spacing w:val="-1"/>
          <w:sz w:val="24"/>
        </w:rPr>
        <w:t xml:space="preserve"> </w:t>
      </w:r>
      <w:r w:rsidRPr="00856F06">
        <w:rPr>
          <w:sz w:val="24"/>
        </w:rPr>
        <w:t>жизни</w:t>
      </w:r>
      <w:r w:rsidRPr="00856F06">
        <w:rPr>
          <w:spacing w:val="-2"/>
          <w:sz w:val="24"/>
        </w:rPr>
        <w:t xml:space="preserve"> </w:t>
      </w:r>
      <w:r w:rsidRPr="00856F06">
        <w:rPr>
          <w:sz w:val="24"/>
        </w:rPr>
        <w:t>растений.</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Комнатные</w:t>
      </w:r>
      <w:r w:rsidRPr="00856F06">
        <w:rPr>
          <w:spacing w:val="-3"/>
          <w:sz w:val="24"/>
        </w:rPr>
        <w:t xml:space="preserve"> </w:t>
      </w:r>
      <w:r w:rsidRPr="00856F06">
        <w:rPr>
          <w:sz w:val="24"/>
        </w:rPr>
        <w:t>растения.</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Разнообразие</w:t>
      </w:r>
      <w:r w:rsidRPr="00856F06">
        <w:rPr>
          <w:spacing w:val="-6"/>
          <w:sz w:val="24"/>
        </w:rPr>
        <w:t xml:space="preserve"> </w:t>
      </w:r>
      <w:r w:rsidRPr="00856F06">
        <w:rPr>
          <w:sz w:val="24"/>
        </w:rPr>
        <w:t>комнатных</w:t>
      </w:r>
      <w:r w:rsidRPr="00856F06">
        <w:rPr>
          <w:spacing w:val="-2"/>
          <w:sz w:val="24"/>
        </w:rPr>
        <w:t xml:space="preserve"> </w:t>
      </w:r>
      <w:r w:rsidRPr="00856F06">
        <w:rPr>
          <w:sz w:val="24"/>
        </w:rPr>
        <w:t>растений.</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Светолюбивые</w:t>
      </w:r>
      <w:r w:rsidRPr="00856F06">
        <w:rPr>
          <w:spacing w:val="-4"/>
          <w:sz w:val="24"/>
        </w:rPr>
        <w:t xml:space="preserve"> </w:t>
      </w:r>
      <w:r w:rsidRPr="00856F06">
        <w:rPr>
          <w:sz w:val="24"/>
        </w:rPr>
        <w:t>(бегония,</w:t>
      </w:r>
      <w:r w:rsidRPr="00856F06">
        <w:rPr>
          <w:spacing w:val="-3"/>
          <w:sz w:val="24"/>
        </w:rPr>
        <w:t xml:space="preserve"> </w:t>
      </w:r>
      <w:r w:rsidRPr="00856F06">
        <w:rPr>
          <w:sz w:val="24"/>
        </w:rPr>
        <w:t>герань,</w:t>
      </w:r>
      <w:r w:rsidRPr="00856F06">
        <w:rPr>
          <w:spacing w:val="-5"/>
          <w:sz w:val="24"/>
        </w:rPr>
        <w:t xml:space="preserve"> </w:t>
      </w:r>
      <w:r w:rsidRPr="00856F06">
        <w:rPr>
          <w:sz w:val="24"/>
        </w:rPr>
        <w:t>хлорофитум).</w:t>
      </w:r>
    </w:p>
    <w:p w:rsidR="0006400D" w:rsidRPr="00856F06" w:rsidRDefault="00856F06" w:rsidP="00D527D5">
      <w:pPr>
        <w:pStyle w:val="a4"/>
        <w:numPr>
          <w:ilvl w:val="0"/>
          <w:numId w:val="18"/>
        </w:numPr>
        <w:tabs>
          <w:tab w:val="left" w:pos="1230"/>
        </w:tabs>
        <w:spacing w:before="0" w:line="240" w:lineRule="atLeast"/>
        <w:ind w:left="300" w:right="215" w:firstLine="540"/>
        <w:jc w:val="both"/>
        <w:rPr>
          <w:sz w:val="24"/>
        </w:rPr>
      </w:pPr>
      <w:r w:rsidRPr="00856F06">
        <w:rPr>
          <w:sz w:val="24"/>
        </w:rPr>
        <w:t>Теневыносливые (традесканция, африканская фиалка, монстера или другие, характерные для</w:t>
      </w:r>
      <w:r w:rsidRPr="00856F06">
        <w:rPr>
          <w:spacing w:val="1"/>
          <w:sz w:val="24"/>
        </w:rPr>
        <w:t xml:space="preserve"> </w:t>
      </w:r>
      <w:r w:rsidRPr="00856F06">
        <w:rPr>
          <w:sz w:val="24"/>
        </w:rPr>
        <w:t>данной</w:t>
      </w:r>
      <w:r w:rsidRPr="00856F06">
        <w:rPr>
          <w:spacing w:val="-1"/>
          <w:sz w:val="24"/>
        </w:rPr>
        <w:t xml:space="preserve"> </w:t>
      </w:r>
      <w:r w:rsidRPr="00856F06">
        <w:rPr>
          <w:sz w:val="24"/>
        </w:rPr>
        <w:t>местности).</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Влаголюбивые</w:t>
      </w:r>
      <w:r w:rsidRPr="00856F06">
        <w:rPr>
          <w:spacing w:val="-5"/>
          <w:sz w:val="24"/>
        </w:rPr>
        <w:t xml:space="preserve"> </w:t>
      </w:r>
      <w:r w:rsidRPr="00856F06">
        <w:rPr>
          <w:sz w:val="24"/>
        </w:rPr>
        <w:t>(циперус,</w:t>
      </w:r>
      <w:r w:rsidRPr="00856F06">
        <w:rPr>
          <w:spacing w:val="-3"/>
          <w:sz w:val="24"/>
        </w:rPr>
        <w:t xml:space="preserve"> </w:t>
      </w:r>
      <w:r w:rsidRPr="00856F06">
        <w:rPr>
          <w:sz w:val="24"/>
        </w:rPr>
        <w:t>аспарагус).</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Засухоустойчивые</w:t>
      </w:r>
      <w:r w:rsidRPr="00856F06">
        <w:rPr>
          <w:spacing w:val="-6"/>
          <w:sz w:val="24"/>
        </w:rPr>
        <w:t xml:space="preserve"> </w:t>
      </w:r>
      <w:r w:rsidRPr="00856F06">
        <w:rPr>
          <w:sz w:val="24"/>
        </w:rPr>
        <w:t>(суккуленты,</w:t>
      </w:r>
      <w:r w:rsidRPr="00856F06">
        <w:rPr>
          <w:spacing w:val="-6"/>
          <w:sz w:val="24"/>
        </w:rPr>
        <w:t xml:space="preserve"> </w:t>
      </w:r>
      <w:r w:rsidRPr="00856F06">
        <w:rPr>
          <w:sz w:val="24"/>
        </w:rPr>
        <w:t>кактусы).</w:t>
      </w:r>
    </w:p>
    <w:p w:rsidR="0006400D" w:rsidRPr="00856F06" w:rsidRDefault="00856F06" w:rsidP="00D527D5">
      <w:pPr>
        <w:pStyle w:val="a4"/>
        <w:numPr>
          <w:ilvl w:val="0"/>
          <w:numId w:val="18"/>
        </w:numPr>
        <w:tabs>
          <w:tab w:val="left" w:pos="1309"/>
        </w:tabs>
        <w:spacing w:before="0" w:line="240" w:lineRule="atLeast"/>
        <w:ind w:left="300" w:right="210" w:firstLine="540"/>
        <w:jc w:val="both"/>
        <w:rPr>
          <w:sz w:val="24"/>
        </w:rPr>
      </w:pP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строения</w:t>
      </w:r>
      <w:r w:rsidRPr="00856F06">
        <w:rPr>
          <w:spacing w:val="1"/>
          <w:sz w:val="24"/>
        </w:rPr>
        <w:t xml:space="preserve"> </w:t>
      </w:r>
      <w:r w:rsidRPr="00856F06">
        <w:rPr>
          <w:sz w:val="24"/>
        </w:rPr>
        <w:t>и</w:t>
      </w:r>
      <w:r w:rsidRPr="00856F06">
        <w:rPr>
          <w:spacing w:val="1"/>
          <w:sz w:val="24"/>
        </w:rPr>
        <w:t xml:space="preserve"> </w:t>
      </w:r>
      <w:r w:rsidRPr="00856F06">
        <w:rPr>
          <w:sz w:val="24"/>
        </w:rPr>
        <w:t>биологические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растений.</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ухода,</w:t>
      </w:r>
      <w:r w:rsidRPr="00856F06">
        <w:rPr>
          <w:spacing w:val="1"/>
          <w:sz w:val="24"/>
        </w:rPr>
        <w:t xml:space="preserve"> </w:t>
      </w:r>
      <w:r w:rsidRPr="00856F06">
        <w:rPr>
          <w:sz w:val="24"/>
        </w:rPr>
        <w:t>выращивания,</w:t>
      </w:r>
      <w:r w:rsidRPr="00856F06">
        <w:rPr>
          <w:spacing w:val="1"/>
          <w:sz w:val="24"/>
        </w:rPr>
        <w:t xml:space="preserve"> </w:t>
      </w:r>
      <w:r w:rsidRPr="00856F06">
        <w:rPr>
          <w:sz w:val="24"/>
        </w:rPr>
        <w:t>размножения.</w:t>
      </w:r>
      <w:r w:rsidRPr="00856F06">
        <w:rPr>
          <w:spacing w:val="1"/>
          <w:sz w:val="24"/>
        </w:rPr>
        <w:t xml:space="preserve"> </w:t>
      </w:r>
      <w:r w:rsidRPr="00856F06">
        <w:rPr>
          <w:sz w:val="24"/>
        </w:rPr>
        <w:t>Размещение</w:t>
      </w:r>
      <w:r w:rsidRPr="00856F06">
        <w:rPr>
          <w:spacing w:val="1"/>
          <w:sz w:val="24"/>
        </w:rPr>
        <w:t xml:space="preserve"> </w:t>
      </w:r>
      <w:r w:rsidRPr="00856F06">
        <w:rPr>
          <w:sz w:val="24"/>
        </w:rPr>
        <w:t>в</w:t>
      </w:r>
      <w:r w:rsidRPr="00856F06">
        <w:rPr>
          <w:spacing w:val="1"/>
          <w:sz w:val="24"/>
        </w:rPr>
        <w:t xml:space="preserve"> </w:t>
      </w:r>
      <w:r w:rsidRPr="00856F06">
        <w:rPr>
          <w:sz w:val="24"/>
        </w:rPr>
        <w:t>помещении.</w:t>
      </w:r>
      <w:r w:rsidRPr="00856F06">
        <w:rPr>
          <w:spacing w:val="1"/>
          <w:sz w:val="24"/>
        </w:rPr>
        <w:t xml:space="preserve"> </w:t>
      </w:r>
      <w:r w:rsidRPr="00856F06">
        <w:rPr>
          <w:sz w:val="24"/>
        </w:rPr>
        <w:t>Польза,</w:t>
      </w:r>
      <w:r w:rsidRPr="00856F06">
        <w:rPr>
          <w:spacing w:val="1"/>
          <w:sz w:val="24"/>
        </w:rPr>
        <w:t xml:space="preserve"> </w:t>
      </w:r>
      <w:r w:rsidRPr="00856F06">
        <w:rPr>
          <w:sz w:val="24"/>
        </w:rPr>
        <w:t>приносимая</w:t>
      </w:r>
      <w:r w:rsidRPr="00856F06">
        <w:rPr>
          <w:spacing w:val="1"/>
          <w:sz w:val="24"/>
        </w:rPr>
        <w:t xml:space="preserve"> </w:t>
      </w:r>
      <w:r w:rsidRPr="00856F06">
        <w:rPr>
          <w:sz w:val="24"/>
        </w:rPr>
        <w:t>комнатными</w:t>
      </w:r>
      <w:r w:rsidRPr="00856F06">
        <w:rPr>
          <w:spacing w:val="1"/>
          <w:sz w:val="24"/>
        </w:rPr>
        <w:t xml:space="preserve"> </w:t>
      </w:r>
      <w:r w:rsidRPr="00856F06">
        <w:rPr>
          <w:sz w:val="24"/>
        </w:rPr>
        <w:t>растениями.</w:t>
      </w:r>
      <w:r w:rsidRPr="00856F06">
        <w:rPr>
          <w:spacing w:val="1"/>
          <w:sz w:val="24"/>
        </w:rPr>
        <w:t xml:space="preserve"> </w:t>
      </w:r>
      <w:r w:rsidRPr="00856F06">
        <w:rPr>
          <w:sz w:val="24"/>
        </w:rPr>
        <w:t>Климат</w:t>
      </w:r>
      <w:r w:rsidRPr="00856F06">
        <w:rPr>
          <w:spacing w:val="1"/>
          <w:sz w:val="24"/>
        </w:rPr>
        <w:t xml:space="preserve"> </w:t>
      </w:r>
      <w:r w:rsidRPr="00856F06">
        <w:rPr>
          <w:sz w:val="24"/>
        </w:rPr>
        <w:t>и</w:t>
      </w:r>
      <w:r w:rsidRPr="00856F06">
        <w:rPr>
          <w:spacing w:val="1"/>
          <w:sz w:val="24"/>
        </w:rPr>
        <w:t xml:space="preserve"> </w:t>
      </w:r>
      <w:r w:rsidRPr="00856F06">
        <w:rPr>
          <w:sz w:val="24"/>
        </w:rPr>
        <w:t>красота</w:t>
      </w:r>
      <w:r w:rsidRPr="00856F06">
        <w:rPr>
          <w:spacing w:val="1"/>
          <w:sz w:val="24"/>
        </w:rPr>
        <w:t xml:space="preserve"> </w:t>
      </w:r>
      <w:r w:rsidRPr="00856F06">
        <w:rPr>
          <w:sz w:val="24"/>
        </w:rPr>
        <w:t>в</w:t>
      </w:r>
      <w:r w:rsidRPr="00856F06">
        <w:rPr>
          <w:spacing w:val="1"/>
          <w:sz w:val="24"/>
        </w:rPr>
        <w:t xml:space="preserve"> </w:t>
      </w:r>
      <w:r w:rsidRPr="00856F06">
        <w:rPr>
          <w:sz w:val="24"/>
        </w:rPr>
        <w:t>доме.</w:t>
      </w:r>
      <w:r w:rsidRPr="00856F06">
        <w:rPr>
          <w:spacing w:val="1"/>
          <w:sz w:val="24"/>
        </w:rPr>
        <w:t xml:space="preserve"> </w:t>
      </w:r>
      <w:r w:rsidRPr="00856F06">
        <w:rPr>
          <w:sz w:val="24"/>
        </w:rPr>
        <w:t>Фитодизайн:</w:t>
      </w:r>
      <w:r w:rsidRPr="00856F06">
        <w:rPr>
          <w:spacing w:val="1"/>
          <w:sz w:val="24"/>
        </w:rPr>
        <w:t xml:space="preserve"> </w:t>
      </w:r>
      <w:r w:rsidRPr="00856F06">
        <w:rPr>
          <w:sz w:val="24"/>
        </w:rPr>
        <w:t>создание</w:t>
      </w:r>
      <w:r w:rsidRPr="00856F06">
        <w:rPr>
          <w:spacing w:val="1"/>
          <w:sz w:val="24"/>
        </w:rPr>
        <w:t xml:space="preserve"> </w:t>
      </w:r>
      <w:r w:rsidRPr="00856F06">
        <w:rPr>
          <w:sz w:val="24"/>
        </w:rPr>
        <w:t>уголков</w:t>
      </w:r>
      <w:r w:rsidRPr="00856F06">
        <w:rPr>
          <w:spacing w:val="1"/>
          <w:sz w:val="24"/>
        </w:rPr>
        <w:t xml:space="preserve"> </w:t>
      </w:r>
      <w:r w:rsidRPr="00856F06">
        <w:rPr>
          <w:sz w:val="24"/>
        </w:rPr>
        <w:t>отдыха,</w:t>
      </w:r>
      <w:r w:rsidRPr="00856F06">
        <w:rPr>
          <w:spacing w:val="1"/>
          <w:sz w:val="24"/>
        </w:rPr>
        <w:t xml:space="preserve"> </w:t>
      </w:r>
      <w:r w:rsidRPr="00856F06">
        <w:rPr>
          <w:sz w:val="24"/>
        </w:rPr>
        <w:t>интерьеров</w:t>
      </w:r>
      <w:r w:rsidRPr="00856F06">
        <w:rPr>
          <w:spacing w:val="1"/>
          <w:sz w:val="24"/>
        </w:rPr>
        <w:t xml:space="preserve"> </w:t>
      </w:r>
      <w:r w:rsidRPr="00856F06">
        <w:rPr>
          <w:sz w:val="24"/>
        </w:rPr>
        <w:t>из</w:t>
      </w:r>
      <w:r w:rsidRPr="00856F06">
        <w:rPr>
          <w:spacing w:val="1"/>
          <w:sz w:val="24"/>
        </w:rPr>
        <w:t xml:space="preserve"> </w:t>
      </w:r>
      <w:r w:rsidRPr="00856F06">
        <w:rPr>
          <w:sz w:val="24"/>
        </w:rPr>
        <w:t>комнатных</w:t>
      </w:r>
      <w:r w:rsidRPr="00856F06">
        <w:rPr>
          <w:spacing w:val="1"/>
          <w:sz w:val="24"/>
        </w:rPr>
        <w:t xml:space="preserve"> </w:t>
      </w:r>
      <w:r w:rsidRPr="00856F06">
        <w:rPr>
          <w:sz w:val="24"/>
        </w:rPr>
        <w:t>растений.</w:t>
      </w:r>
    </w:p>
    <w:p w:rsidR="0006400D" w:rsidRPr="00856F06" w:rsidRDefault="00856F06" w:rsidP="00D527D5">
      <w:pPr>
        <w:pStyle w:val="a4"/>
        <w:numPr>
          <w:ilvl w:val="0"/>
          <w:numId w:val="18"/>
        </w:numPr>
        <w:tabs>
          <w:tab w:val="left" w:pos="1251"/>
        </w:tabs>
        <w:spacing w:before="0" w:line="240" w:lineRule="atLeast"/>
        <w:ind w:left="300" w:right="212" w:firstLine="540"/>
        <w:jc w:val="both"/>
        <w:rPr>
          <w:sz w:val="24"/>
        </w:rPr>
      </w:pPr>
      <w:r w:rsidRPr="00856F06">
        <w:rPr>
          <w:sz w:val="24"/>
        </w:rPr>
        <w:t>Практические работы. Черенкование комнатных растений. Посадка окорененных черенков.</w:t>
      </w:r>
      <w:r w:rsidRPr="00856F06">
        <w:rPr>
          <w:spacing w:val="1"/>
          <w:sz w:val="24"/>
        </w:rPr>
        <w:t xml:space="preserve"> </w:t>
      </w:r>
      <w:r w:rsidRPr="00856F06">
        <w:rPr>
          <w:sz w:val="24"/>
        </w:rPr>
        <w:t>Пересадка</w:t>
      </w:r>
      <w:r w:rsidRPr="00856F06">
        <w:rPr>
          <w:spacing w:val="1"/>
          <w:sz w:val="24"/>
        </w:rPr>
        <w:t xml:space="preserve"> </w:t>
      </w:r>
      <w:r w:rsidRPr="00856F06">
        <w:rPr>
          <w:sz w:val="24"/>
        </w:rPr>
        <w:t>и</w:t>
      </w:r>
      <w:r w:rsidRPr="00856F06">
        <w:rPr>
          <w:spacing w:val="1"/>
          <w:sz w:val="24"/>
        </w:rPr>
        <w:t xml:space="preserve"> </w:t>
      </w:r>
      <w:r w:rsidRPr="00856F06">
        <w:rPr>
          <w:sz w:val="24"/>
        </w:rPr>
        <w:t>перевалка</w:t>
      </w:r>
      <w:r w:rsidRPr="00856F06">
        <w:rPr>
          <w:spacing w:val="1"/>
          <w:sz w:val="24"/>
        </w:rPr>
        <w:t xml:space="preserve"> </w:t>
      </w:r>
      <w:r w:rsidRPr="00856F06">
        <w:rPr>
          <w:sz w:val="24"/>
        </w:rPr>
        <w:t>комнатных</w:t>
      </w:r>
      <w:r w:rsidRPr="00856F06">
        <w:rPr>
          <w:spacing w:val="1"/>
          <w:sz w:val="24"/>
        </w:rPr>
        <w:t xml:space="preserve"> </w:t>
      </w:r>
      <w:r w:rsidRPr="00856F06">
        <w:rPr>
          <w:sz w:val="24"/>
        </w:rPr>
        <w:t>растений,</w:t>
      </w:r>
      <w:r w:rsidRPr="00856F06">
        <w:rPr>
          <w:spacing w:val="1"/>
          <w:sz w:val="24"/>
        </w:rPr>
        <w:t xml:space="preserve"> </w:t>
      </w:r>
      <w:r w:rsidRPr="00856F06">
        <w:rPr>
          <w:sz w:val="24"/>
        </w:rPr>
        <w:t>уход</w:t>
      </w:r>
      <w:r w:rsidRPr="00856F06">
        <w:rPr>
          <w:spacing w:val="1"/>
          <w:sz w:val="24"/>
        </w:rPr>
        <w:t xml:space="preserve"> </w:t>
      </w:r>
      <w:r w:rsidRPr="00856F06">
        <w:rPr>
          <w:sz w:val="24"/>
        </w:rPr>
        <w:t>за</w:t>
      </w:r>
      <w:r w:rsidRPr="00856F06">
        <w:rPr>
          <w:spacing w:val="1"/>
          <w:sz w:val="24"/>
        </w:rPr>
        <w:t xml:space="preserve"> </w:t>
      </w:r>
      <w:r w:rsidRPr="00856F06">
        <w:rPr>
          <w:sz w:val="24"/>
        </w:rPr>
        <w:t>комнатными</w:t>
      </w:r>
      <w:r w:rsidRPr="00856F06">
        <w:rPr>
          <w:spacing w:val="1"/>
          <w:sz w:val="24"/>
        </w:rPr>
        <w:t xml:space="preserve"> </w:t>
      </w:r>
      <w:r w:rsidRPr="00856F06">
        <w:rPr>
          <w:sz w:val="24"/>
        </w:rPr>
        <w:t>растениями:</w:t>
      </w:r>
      <w:r w:rsidRPr="00856F06">
        <w:rPr>
          <w:spacing w:val="1"/>
          <w:sz w:val="24"/>
        </w:rPr>
        <w:t xml:space="preserve"> </w:t>
      </w:r>
      <w:r w:rsidRPr="00856F06">
        <w:rPr>
          <w:sz w:val="24"/>
        </w:rPr>
        <w:t>полив,</w:t>
      </w:r>
      <w:r w:rsidRPr="00856F06">
        <w:rPr>
          <w:spacing w:val="1"/>
          <w:sz w:val="24"/>
        </w:rPr>
        <w:t xml:space="preserve"> </w:t>
      </w:r>
      <w:r w:rsidRPr="00856F06">
        <w:rPr>
          <w:sz w:val="24"/>
        </w:rPr>
        <w:t>обрезка.</w:t>
      </w:r>
      <w:r w:rsidRPr="00856F06">
        <w:rPr>
          <w:spacing w:val="1"/>
          <w:sz w:val="24"/>
        </w:rPr>
        <w:t xml:space="preserve"> </w:t>
      </w:r>
      <w:r w:rsidRPr="00856F06">
        <w:rPr>
          <w:sz w:val="24"/>
        </w:rPr>
        <w:t>Зарисовка</w:t>
      </w:r>
      <w:r w:rsidRPr="00856F06">
        <w:rPr>
          <w:spacing w:val="-1"/>
          <w:sz w:val="24"/>
        </w:rPr>
        <w:t xml:space="preserve"> </w:t>
      </w:r>
      <w:r w:rsidRPr="00856F06">
        <w:rPr>
          <w:sz w:val="24"/>
        </w:rPr>
        <w:t>в</w:t>
      </w:r>
      <w:r w:rsidRPr="00856F06">
        <w:rPr>
          <w:spacing w:val="-1"/>
          <w:sz w:val="24"/>
        </w:rPr>
        <w:t xml:space="preserve"> </w:t>
      </w:r>
      <w:r w:rsidRPr="00856F06">
        <w:rPr>
          <w:sz w:val="24"/>
        </w:rPr>
        <w:t>тетрадях.</w:t>
      </w:r>
      <w:r w:rsidRPr="00856F06">
        <w:rPr>
          <w:spacing w:val="-1"/>
          <w:sz w:val="24"/>
        </w:rPr>
        <w:t xml:space="preserve"> </w:t>
      </w:r>
      <w:r w:rsidRPr="00856F06">
        <w:rPr>
          <w:sz w:val="24"/>
        </w:rPr>
        <w:t>Составление</w:t>
      </w:r>
      <w:r w:rsidRPr="00856F06">
        <w:rPr>
          <w:spacing w:val="-1"/>
          <w:sz w:val="24"/>
        </w:rPr>
        <w:t xml:space="preserve"> </w:t>
      </w:r>
      <w:r w:rsidRPr="00856F06">
        <w:rPr>
          <w:sz w:val="24"/>
        </w:rPr>
        <w:t>композиций</w:t>
      </w:r>
      <w:r w:rsidRPr="00856F06">
        <w:rPr>
          <w:spacing w:val="-2"/>
          <w:sz w:val="24"/>
        </w:rPr>
        <w:t xml:space="preserve"> </w:t>
      </w:r>
      <w:r w:rsidRPr="00856F06">
        <w:rPr>
          <w:sz w:val="24"/>
        </w:rPr>
        <w:t>из</w:t>
      </w:r>
      <w:r w:rsidRPr="00856F06">
        <w:rPr>
          <w:spacing w:val="-1"/>
          <w:sz w:val="24"/>
        </w:rPr>
        <w:t xml:space="preserve"> </w:t>
      </w:r>
      <w:r w:rsidRPr="00856F06">
        <w:rPr>
          <w:sz w:val="24"/>
        </w:rPr>
        <w:t>комнатных</w:t>
      </w:r>
      <w:r w:rsidRPr="00856F06">
        <w:rPr>
          <w:spacing w:val="2"/>
          <w:sz w:val="24"/>
        </w:rPr>
        <w:t xml:space="preserve"> </w:t>
      </w:r>
      <w:r w:rsidRPr="00856F06">
        <w:rPr>
          <w:sz w:val="24"/>
        </w:rPr>
        <w:t>растений.</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Цветочно-декоративные</w:t>
      </w:r>
      <w:r w:rsidRPr="00856F06">
        <w:rPr>
          <w:spacing w:val="-8"/>
          <w:sz w:val="24"/>
        </w:rPr>
        <w:t xml:space="preserve"> </w:t>
      </w:r>
      <w:r w:rsidRPr="00856F06">
        <w:rPr>
          <w:sz w:val="24"/>
        </w:rPr>
        <w:t>растения.</w:t>
      </w:r>
    </w:p>
    <w:p w:rsidR="0006400D" w:rsidRPr="00856F06" w:rsidRDefault="00856F06" w:rsidP="00D527D5">
      <w:pPr>
        <w:pStyle w:val="a4"/>
        <w:numPr>
          <w:ilvl w:val="0"/>
          <w:numId w:val="18"/>
        </w:numPr>
        <w:tabs>
          <w:tab w:val="left" w:pos="1330"/>
        </w:tabs>
        <w:spacing w:before="0" w:line="240" w:lineRule="atLeast"/>
        <w:ind w:left="300" w:right="205" w:firstLine="540"/>
        <w:jc w:val="both"/>
        <w:rPr>
          <w:sz w:val="24"/>
        </w:rPr>
      </w:pPr>
      <w:r w:rsidRPr="00856F06">
        <w:rPr>
          <w:sz w:val="24"/>
        </w:rPr>
        <w:t>Однолетние</w:t>
      </w:r>
      <w:r w:rsidRPr="00856F06">
        <w:rPr>
          <w:spacing w:val="1"/>
          <w:sz w:val="24"/>
        </w:rPr>
        <w:t xml:space="preserve"> </w:t>
      </w:r>
      <w:r w:rsidRPr="00856F06">
        <w:rPr>
          <w:sz w:val="24"/>
        </w:rPr>
        <w:t>растения:</w:t>
      </w:r>
      <w:r w:rsidRPr="00856F06">
        <w:rPr>
          <w:spacing w:val="1"/>
          <w:sz w:val="24"/>
        </w:rPr>
        <w:t xml:space="preserve"> </w:t>
      </w:r>
      <w:r w:rsidRPr="00856F06">
        <w:rPr>
          <w:sz w:val="24"/>
        </w:rPr>
        <w:t>настурция</w:t>
      </w:r>
      <w:r w:rsidRPr="00856F06">
        <w:rPr>
          <w:spacing w:val="1"/>
          <w:sz w:val="24"/>
        </w:rPr>
        <w:t xml:space="preserve"> </w:t>
      </w:r>
      <w:r w:rsidRPr="00856F06">
        <w:rPr>
          <w:sz w:val="24"/>
        </w:rPr>
        <w:t>(астра,</w:t>
      </w:r>
      <w:r w:rsidRPr="00856F06">
        <w:rPr>
          <w:spacing w:val="1"/>
          <w:sz w:val="24"/>
        </w:rPr>
        <w:t xml:space="preserve"> </w:t>
      </w:r>
      <w:r w:rsidRPr="00856F06">
        <w:rPr>
          <w:sz w:val="24"/>
        </w:rPr>
        <w:t>петуния,</w:t>
      </w:r>
      <w:r w:rsidRPr="00856F06">
        <w:rPr>
          <w:spacing w:val="1"/>
          <w:sz w:val="24"/>
        </w:rPr>
        <w:t xml:space="preserve"> </w:t>
      </w:r>
      <w:r w:rsidRPr="00856F06">
        <w:rPr>
          <w:sz w:val="24"/>
        </w:rPr>
        <w:t>календула).</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строения.</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выращивания.</w:t>
      </w:r>
      <w:r w:rsidRPr="00856F06">
        <w:rPr>
          <w:spacing w:val="1"/>
          <w:sz w:val="24"/>
        </w:rPr>
        <w:t xml:space="preserve"> </w:t>
      </w:r>
      <w:r w:rsidRPr="00856F06">
        <w:rPr>
          <w:sz w:val="24"/>
        </w:rPr>
        <w:t>Выращивание</w:t>
      </w:r>
      <w:r w:rsidRPr="00856F06">
        <w:rPr>
          <w:spacing w:val="1"/>
          <w:sz w:val="24"/>
        </w:rPr>
        <w:t xml:space="preserve"> </w:t>
      </w:r>
      <w:r w:rsidRPr="00856F06">
        <w:rPr>
          <w:sz w:val="24"/>
        </w:rPr>
        <w:t>через</w:t>
      </w:r>
      <w:r w:rsidRPr="00856F06">
        <w:rPr>
          <w:spacing w:val="1"/>
          <w:sz w:val="24"/>
        </w:rPr>
        <w:t xml:space="preserve"> </w:t>
      </w:r>
      <w:r w:rsidRPr="00856F06">
        <w:rPr>
          <w:sz w:val="24"/>
        </w:rPr>
        <w:t>рассаду</w:t>
      </w:r>
      <w:r w:rsidRPr="00856F06">
        <w:rPr>
          <w:spacing w:val="1"/>
          <w:sz w:val="24"/>
        </w:rPr>
        <w:t xml:space="preserve"> </w:t>
      </w:r>
      <w:r w:rsidRPr="00856F06">
        <w:rPr>
          <w:sz w:val="24"/>
        </w:rPr>
        <w:t>и</w:t>
      </w:r>
      <w:r w:rsidRPr="00856F06">
        <w:rPr>
          <w:spacing w:val="1"/>
          <w:sz w:val="24"/>
        </w:rPr>
        <w:t xml:space="preserve"> </w:t>
      </w:r>
      <w:r w:rsidRPr="00856F06">
        <w:rPr>
          <w:sz w:val="24"/>
        </w:rPr>
        <w:t>прямым</w:t>
      </w:r>
      <w:r w:rsidRPr="00856F06">
        <w:rPr>
          <w:spacing w:val="1"/>
          <w:sz w:val="24"/>
        </w:rPr>
        <w:t xml:space="preserve"> </w:t>
      </w:r>
      <w:r w:rsidRPr="00856F06">
        <w:rPr>
          <w:sz w:val="24"/>
        </w:rPr>
        <w:t>посевом</w:t>
      </w:r>
      <w:r w:rsidRPr="00856F06">
        <w:rPr>
          <w:spacing w:val="1"/>
          <w:sz w:val="24"/>
        </w:rPr>
        <w:t xml:space="preserve"> </w:t>
      </w:r>
      <w:r w:rsidRPr="00856F06">
        <w:rPr>
          <w:sz w:val="24"/>
        </w:rPr>
        <w:t>в</w:t>
      </w:r>
      <w:r w:rsidRPr="00856F06">
        <w:rPr>
          <w:spacing w:val="1"/>
          <w:sz w:val="24"/>
        </w:rPr>
        <w:t xml:space="preserve"> </w:t>
      </w:r>
      <w:r w:rsidRPr="00856F06">
        <w:rPr>
          <w:sz w:val="24"/>
        </w:rPr>
        <w:t>грунт.</w:t>
      </w:r>
      <w:r w:rsidRPr="00856F06">
        <w:rPr>
          <w:spacing w:val="1"/>
          <w:sz w:val="24"/>
        </w:rPr>
        <w:t xml:space="preserve"> </w:t>
      </w:r>
      <w:r w:rsidRPr="00856F06">
        <w:rPr>
          <w:sz w:val="24"/>
        </w:rPr>
        <w:t>Размещение</w:t>
      </w:r>
      <w:r w:rsidRPr="00856F06">
        <w:rPr>
          <w:spacing w:val="-2"/>
          <w:sz w:val="24"/>
        </w:rPr>
        <w:t xml:space="preserve"> </w:t>
      </w:r>
      <w:r w:rsidRPr="00856F06">
        <w:rPr>
          <w:sz w:val="24"/>
        </w:rPr>
        <w:t>в</w:t>
      </w:r>
      <w:r w:rsidRPr="00856F06">
        <w:rPr>
          <w:spacing w:val="-1"/>
          <w:sz w:val="24"/>
        </w:rPr>
        <w:t xml:space="preserve"> </w:t>
      </w:r>
      <w:r w:rsidRPr="00856F06">
        <w:rPr>
          <w:sz w:val="24"/>
        </w:rPr>
        <w:t>цветнике. Виды</w:t>
      </w:r>
      <w:r w:rsidRPr="00856F06">
        <w:rPr>
          <w:spacing w:val="-1"/>
          <w:sz w:val="24"/>
        </w:rPr>
        <w:t xml:space="preserve"> </w:t>
      </w:r>
      <w:r w:rsidRPr="00856F06">
        <w:rPr>
          <w:sz w:val="24"/>
        </w:rPr>
        <w:t>цветников, их</w:t>
      </w:r>
      <w:r w:rsidRPr="00856F06">
        <w:rPr>
          <w:spacing w:val="-1"/>
          <w:sz w:val="24"/>
        </w:rPr>
        <w:t xml:space="preserve"> </w:t>
      </w:r>
      <w:r w:rsidRPr="00856F06">
        <w:rPr>
          <w:sz w:val="24"/>
        </w:rPr>
        <w:t>дизайн.</w:t>
      </w:r>
    </w:p>
    <w:p w:rsidR="0006400D" w:rsidRPr="00856F06" w:rsidRDefault="00856F06" w:rsidP="00D527D5">
      <w:pPr>
        <w:pStyle w:val="a4"/>
        <w:numPr>
          <w:ilvl w:val="0"/>
          <w:numId w:val="18"/>
        </w:numPr>
        <w:tabs>
          <w:tab w:val="left" w:pos="1222"/>
        </w:tabs>
        <w:spacing w:before="0" w:line="240" w:lineRule="atLeast"/>
        <w:ind w:left="300" w:right="214" w:firstLine="540"/>
        <w:jc w:val="both"/>
        <w:rPr>
          <w:sz w:val="24"/>
        </w:rPr>
      </w:pPr>
      <w:r w:rsidRPr="00856F06">
        <w:rPr>
          <w:sz w:val="24"/>
        </w:rPr>
        <w:t>Двулетние растения: мальва (анютины глазки, маргаритки). Особенности внешнего строения.</w:t>
      </w:r>
      <w:r w:rsidRPr="00856F06">
        <w:rPr>
          <w:spacing w:val="-57"/>
          <w:sz w:val="24"/>
        </w:rPr>
        <w:t xml:space="preserve"> </w:t>
      </w:r>
      <w:r w:rsidRPr="00856F06">
        <w:rPr>
          <w:sz w:val="24"/>
        </w:rPr>
        <w:t>Особенности выращивания. Различие в способах выращивания однолетних и двулетних цветочных</w:t>
      </w:r>
      <w:r w:rsidRPr="00856F06">
        <w:rPr>
          <w:spacing w:val="1"/>
          <w:sz w:val="24"/>
        </w:rPr>
        <w:t xml:space="preserve"> </w:t>
      </w:r>
      <w:r w:rsidRPr="00856F06">
        <w:rPr>
          <w:sz w:val="24"/>
        </w:rPr>
        <w:t>растений.</w:t>
      </w:r>
      <w:r w:rsidRPr="00856F06">
        <w:rPr>
          <w:spacing w:val="-1"/>
          <w:sz w:val="24"/>
        </w:rPr>
        <w:t xml:space="preserve"> </w:t>
      </w:r>
      <w:r w:rsidRPr="00856F06">
        <w:rPr>
          <w:sz w:val="24"/>
        </w:rPr>
        <w:t>Размещение</w:t>
      </w:r>
      <w:r w:rsidRPr="00856F06">
        <w:rPr>
          <w:spacing w:val="-4"/>
          <w:sz w:val="24"/>
        </w:rPr>
        <w:t xml:space="preserve"> </w:t>
      </w:r>
      <w:r w:rsidRPr="00856F06">
        <w:rPr>
          <w:sz w:val="24"/>
        </w:rPr>
        <w:t>в</w:t>
      </w:r>
      <w:r w:rsidRPr="00856F06">
        <w:rPr>
          <w:spacing w:val="-1"/>
          <w:sz w:val="24"/>
        </w:rPr>
        <w:t xml:space="preserve"> </w:t>
      </w:r>
      <w:r w:rsidRPr="00856F06">
        <w:rPr>
          <w:sz w:val="24"/>
        </w:rPr>
        <w:t>цветнике.</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Многолетние</w:t>
      </w:r>
      <w:r w:rsidRPr="00856F06">
        <w:rPr>
          <w:spacing w:val="-5"/>
          <w:sz w:val="24"/>
        </w:rPr>
        <w:t xml:space="preserve"> </w:t>
      </w:r>
      <w:r w:rsidRPr="00856F06">
        <w:rPr>
          <w:sz w:val="24"/>
        </w:rPr>
        <w:t>растения:</w:t>
      </w:r>
      <w:r w:rsidRPr="00856F06">
        <w:rPr>
          <w:spacing w:val="-3"/>
          <w:sz w:val="24"/>
        </w:rPr>
        <w:t xml:space="preserve"> </w:t>
      </w:r>
      <w:r w:rsidRPr="00856F06">
        <w:rPr>
          <w:sz w:val="24"/>
        </w:rPr>
        <w:t>флоксы</w:t>
      </w:r>
      <w:r w:rsidRPr="00856F06">
        <w:rPr>
          <w:spacing w:val="-3"/>
          <w:sz w:val="24"/>
        </w:rPr>
        <w:t xml:space="preserve"> </w:t>
      </w:r>
      <w:r w:rsidRPr="00856F06">
        <w:rPr>
          <w:sz w:val="24"/>
        </w:rPr>
        <w:t>(пионы,</w:t>
      </w:r>
      <w:r w:rsidRPr="00856F06">
        <w:rPr>
          <w:spacing w:val="-3"/>
          <w:sz w:val="24"/>
        </w:rPr>
        <w:t xml:space="preserve"> </w:t>
      </w:r>
      <w:r w:rsidRPr="00856F06">
        <w:rPr>
          <w:sz w:val="24"/>
        </w:rPr>
        <w:t>георгины).</w:t>
      </w:r>
    </w:p>
    <w:p w:rsidR="0006400D" w:rsidRPr="00856F06" w:rsidRDefault="00856F06" w:rsidP="00D527D5">
      <w:pPr>
        <w:pStyle w:val="a4"/>
        <w:numPr>
          <w:ilvl w:val="0"/>
          <w:numId w:val="18"/>
        </w:numPr>
        <w:tabs>
          <w:tab w:val="left" w:pos="1302"/>
        </w:tabs>
        <w:spacing w:before="0" w:line="240" w:lineRule="atLeast"/>
        <w:ind w:left="300" w:right="215" w:firstLine="540"/>
        <w:jc w:val="both"/>
        <w:rPr>
          <w:sz w:val="24"/>
        </w:rPr>
      </w:pP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строения.</w:t>
      </w:r>
      <w:r w:rsidRPr="00856F06">
        <w:rPr>
          <w:spacing w:val="1"/>
          <w:sz w:val="24"/>
        </w:rPr>
        <w:t xml:space="preserve"> </w:t>
      </w:r>
      <w:r w:rsidRPr="00856F06">
        <w:rPr>
          <w:sz w:val="24"/>
        </w:rPr>
        <w:t>Выращивание.</w:t>
      </w:r>
      <w:r w:rsidRPr="00856F06">
        <w:rPr>
          <w:spacing w:val="1"/>
          <w:sz w:val="24"/>
        </w:rPr>
        <w:t xml:space="preserve"> </w:t>
      </w:r>
      <w:r w:rsidRPr="00856F06">
        <w:rPr>
          <w:sz w:val="24"/>
        </w:rPr>
        <w:t>Размещение</w:t>
      </w:r>
      <w:r w:rsidRPr="00856F06">
        <w:rPr>
          <w:spacing w:val="1"/>
          <w:sz w:val="24"/>
        </w:rPr>
        <w:t xml:space="preserve"> </w:t>
      </w:r>
      <w:r w:rsidRPr="00856F06">
        <w:rPr>
          <w:sz w:val="24"/>
        </w:rPr>
        <w:t>в</w:t>
      </w:r>
      <w:r w:rsidRPr="00856F06">
        <w:rPr>
          <w:spacing w:val="1"/>
          <w:sz w:val="24"/>
        </w:rPr>
        <w:t xml:space="preserve"> </w:t>
      </w:r>
      <w:r w:rsidRPr="00856F06">
        <w:rPr>
          <w:sz w:val="24"/>
        </w:rPr>
        <w:t>цветнике.</w:t>
      </w:r>
      <w:r w:rsidRPr="00856F06">
        <w:rPr>
          <w:spacing w:val="1"/>
          <w:sz w:val="24"/>
        </w:rPr>
        <w:t xml:space="preserve"> </w:t>
      </w:r>
      <w:r w:rsidRPr="00856F06">
        <w:rPr>
          <w:sz w:val="24"/>
        </w:rPr>
        <w:t>Другие</w:t>
      </w:r>
      <w:r w:rsidRPr="00856F06">
        <w:rPr>
          <w:spacing w:val="1"/>
          <w:sz w:val="24"/>
        </w:rPr>
        <w:t xml:space="preserve"> </w:t>
      </w:r>
      <w:r w:rsidRPr="00856F06">
        <w:rPr>
          <w:sz w:val="24"/>
        </w:rPr>
        <w:t>виды</w:t>
      </w:r>
      <w:r w:rsidRPr="00856F06">
        <w:rPr>
          <w:spacing w:val="1"/>
          <w:sz w:val="24"/>
        </w:rPr>
        <w:t xml:space="preserve"> </w:t>
      </w:r>
      <w:r w:rsidRPr="00856F06">
        <w:rPr>
          <w:sz w:val="24"/>
        </w:rPr>
        <w:t>многолетних</w:t>
      </w:r>
      <w:r w:rsidRPr="00856F06">
        <w:rPr>
          <w:spacing w:val="-3"/>
          <w:sz w:val="24"/>
        </w:rPr>
        <w:t xml:space="preserve"> </w:t>
      </w:r>
      <w:r w:rsidRPr="00856F06">
        <w:rPr>
          <w:sz w:val="24"/>
        </w:rPr>
        <w:t>цветочно-декоративных растений</w:t>
      </w:r>
      <w:r w:rsidRPr="00856F06">
        <w:rPr>
          <w:spacing w:val="-3"/>
          <w:sz w:val="24"/>
        </w:rPr>
        <w:t xml:space="preserve"> </w:t>
      </w:r>
      <w:r w:rsidRPr="00856F06">
        <w:rPr>
          <w:sz w:val="24"/>
        </w:rPr>
        <w:t>(тюльпаны,</w:t>
      </w:r>
      <w:r w:rsidRPr="00856F06">
        <w:rPr>
          <w:spacing w:val="-5"/>
          <w:sz w:val="24"/>
        </w:rPr>
        <w:t xml:space="preserve"> </w:t>
      </w:r>
      <w:r w:rsidRPr="00856F06">
        <w:rPr>
          <w:sz w:val="24"/>
        </w:rPr>
        <w:t>нарциссы).</w:t>
      </w:r>
      <w:r w:rsidRPr="00856F06">
        <w:rPr>
          <w:spacing w:val="-1"/>
          <w:sz w:val="24"/>
        </w:rPr>
        <w:t xml:space="preserve"> </w:t>
      </w:r>
      <w:r w:rsidRPr="00856F06">
        <w:rPr>
          <w:sz w:val="24"/>
        </w:rPr>
        <w:t>Цветы</w:t>
      </w:r>
      <w:r w:rsidRPr="00856F06">
        <w:rPr>
          <w:spacing w:val="-2"/>
          <w:sz w:val="24"/>
        </w:rPr>
        <w:t xml:space="preserve"> </w:t>
      </w:r>
      <w:r w:rsidRPr="00856F06">
        <w:rPr>
          <w:sz w:val="24"/>
        </w:rPr>
        <w:t>в</w:t>
      </w:r>
      <w:r w:rsidRPr="00856F06">
        <w:rPr>
          <w:spacing w:val="-2"/>
          <w:sz w:val="24"/>
        </w:rPr>
        <w:t xml:space="preserve"> </w:t>
      </w:r>
      <w:r w:rsidRPr="00856F06">
        <w:rPr>
          <w:sz w:val="24"/>
        </w:rPr>
        <w:t>жизни</w:t>
      </w:r>
      <w:r w:rsidRPr="00856F06">
        <w:rPr>
          <w:spacing w:val="-2"/>
          <w:sz w:val="24"/>
        </w:rPr>
        <w:t xml:space="preserve"> </w:t>
      </w:r>
      <w:r w:rsidRPr="00856F06">
        <w:rPr>
          <w:sz w:val="24"/>
        </w:rPr>
        <w:t>человека.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Растения</w:t>
      </w:r>
      <w:r w:rsidRPr="00856F06">
        <w:rPr>
          <w:spacing w:val="-2"/>
          <w:sz w:val="24"/>
        </w:rPr>
        <w:t xml:space="preserve"> </w:t>
      </w:r>
      <w:r w:rsidRPr="00856F06">
        <w:rPr>
          <w:sz w:val="24"/>
        </w:rPr>
        <w:t>поля.</w:t>
      </w:r>
    </w:p>
    <w:p w:rsidR="0006400D" w:rsidRPr="00856F06" w:rsidRDefault="00856F06" w:rsidP="00D527D5">
      <w:pPr>
        <w:pStyle w:val="a4"/>
        <w:numPr>
          <w:ilvl w:val="0"/>
          <w:numId w:val="18"/>
        </w:numPr>
        <w:tabs>
          <w:tab w:val="left" w:pos="1225"/>
        </w:tabs>
        <w:spacing w:before="0" w:line="240" w:lineRule="atLeast"/>
        <w:ind w:left="300" w:right="218" w:firstLine="540"/>
        <w:jc w:val="both"/>
        <w:rPr>
          <w:sz w:val="24"/>
        </w:rPr>
      </w:pPr>
      <w:r w:rsidRPr="00856F06">
        <w:rPr>
          <w:sz w:val="24"/>
        </w:rPr>
        <w:t>Хлебные (злаковые) растения: пшеница, рожь, овес, кукуруза или другие злаковые культуры.</w:t>
      </w:r>
      <w:r w:rsidRPr="00856F06">
        <w:rPr>
          <w:spacing w:val="-57"/>
          <w:sz w:val="24"/>
        </w:rPr>
        <w:t xml:space="preserve"> </w:t>
      </w:r>
      <w:r w:rsidRPr="00856F06">
        <w:rPr>
          <w:sz w:val="24"/>
        </w:rPr>
        <w:lastRenderedPageBreak/>
        <w:t>Труд</w:t>
      </w:r>
      <w:r w:rsidRPr="00856F06">
        <w:rPr>
          <w:spacing w:val="-1"/>
          <w:sz w:val="24"/>
        </w:rPr>
        <w:t xml:space="preserve"> </w:t>
      </w:r>
      <w:r w:rsidRPr="00856F06">
        <w:rPr>
          <w:sz w:val="24"/>
        </w:rPr>
        <w:t>хлебороба. Отношение</w:t>
      </w:r>
      <w:r w:rsidRPr="00856F06">
        <w:rPr>
          <w:spacing w:val="-2"/>
          <w:sz w:val="24"/>
        </w:rPr>
        <w:t xml:space="preserve"> </w:t>
      </w:r>
      <w:r w:rsidRPr="00856F06">
        <w:rPr>
          <w:sz w:val="24"/>
        </w:rPr>
        <w:t>к</w:t>
      </w:r>
      <w:r w:rsidRPr="00856F06">
        <w:rPr>
          <w:spacing w:val="-2"/>
          <w:sz w:val="24"/>
        </w:rPr>
        <w:t xml:space="preserve"> </w:t>
      </w:r>
      <w:r w:rsidRPr="00856F06">
        <w:rPr>
          <w:sz w:val="24"/>
        </w:rPr>
        <w:t>хлебу,</w:t>
      </w:r>
      <w:r w:rsidRPr="00856F06">
        <w:rPr>
          <w:spacing w:val="3"/>
          <w:sz w:val="24"/>
        </w:rPr>
        <w:t xml:space="preserve"> </w:t>
      </w:r>
      <w:r w:rsidRPr="00856F06">
        <w:rPr>
          <w:sz w:val="24"/>
        </w:rPr>
        <w:t>уважение</w:t>
      </w:r>
      <w:r w:rsidRPr="00856F06">
        <w:rPr>
          <w:spacing w:val="-1"/>
          <w:sz w:val="24"/>
        </w:rPr>
        <w:t xml:space="preserve"> </w:t>
      </w:r>
      <w:r w:rsidRPr="00856F06">
        <w:rPr>
          <w:sz w:val="24"/>
        </w:rPr>
        <w:t>к</w:t>
      </w:r>
      <w:r w:rsidRPr="00856F06">
        <w:rPr>
          <w:spacing w:val="-1"/>
          <w:sz w:val="24"/>
        </w:rPr>
        <w:t xml:space="preserve"> </w:t>
      </w:r>
      <w:r w:rsidRPr="00856F06">
        <w:rPr>
          <w:sz w:val="24"/>
        </w:rPr>
        <w:t>людям, его</w:t>
      </w:r>
      <w:r w:rsidRPr="00856F06">
        <w:rPr>
          <w:spacing w:val="-1"/>
          <w:sz w:val="24"/>
        </w:rPr>
        <w:t xml:space="preserve"> </w:t>
      </w:r>
      <w:r w:rsidRPr="00856F06">
        <w:rPr>
          <w:sz w:val="24"/>
        </w:rPr>
        <w:t>выращивающим.</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Технические</w:t>
      </w:r>
      <w:r w:rsidRPr="00856F06">
        <w:rPr>
          <w:spacing w:val="-4"/>
          <w:sz w:val="24"/>
        </w:rPr>
        <w:t xml:space="preserve"> </w:t>
      </w:r>
      <w:r w:rsidRPr="00856F06">
        <w:rPr>
          <w:sz w:val="24"/>
        </w:rPr>
        <w:t>культуры:</w:t>
      </w:r>
      <w:r w:rsidRPr="00856F06">
        <w:rPr>
          <w:spacing w:val="-2"/>
          <w:sz w:val="24"/>
        </w:rPr>
        <w:t xml:space="preserve"> </w:t>
      </w:r>
      <w:r w:rsidRPr="00856F06">
        <w:rPr>
          <w:sz w:val="24"/>
        </w:rPr>
        <w:t>сахарная</w:t>
      </w:r>
      <w:r w:rsidRPr="00856F06">
        <w:rPr>
          <w:spacing w:val="-2"/>
          <w:sz w:val="24"/>
        </w:rPr>
        <w:t xml:space="preserve"> </w:t>
      </w:r>
      <w:r w:rsidRPr="00856F06">
        <w:rPr>
          <w:sz w:val="24"/>
        </w:rPr>
        <w:t>свекла,</w:t>
      </w:r>
      <w:r w:rsidRPr="00856F06">
        <w:rPr>
          <w:spacing w:val="-2"/>
          <w:sz w:val="24"/>
        </w:rPr>
        <w:t xml:space="preserve"> </w:t>
      </w:r>
      <w:r w:rsidRPr="00856F06">
        <w:rPr>
          <w:sz w:val="24"/>
        </w:rPr>
        <w:t>лен,</w:t>
      </w:r>
      <w:r w:rsidRPr="00856F06">
        <w:rPr>
          <w:spacing w:val="-2"/>
          <w:sz w:val="24"/>
        </w:rPr>
        <w:t xml:space="preserve"> </w:t>
      </w:r>
      <w:r w:rsidRPr="00856F06">
        <w:rPr>
          <w:sz w:val="24"/>
        </w:rPr>
        <w:t>хлопчатник,</w:t>
      </w:r>
      <w:r w:rsidRPr="00856F06">
        <w:rPr>
          <w:spacing w:val="-2"/>
          <w:sz w:val="24"/>
        </w:rPr>
        <w:t xml:space="preserve"> </w:t>
      </w:r>
      <w:r w:rsidRPr="00856F06">
        <w:rPr>
          <w:sz w:val="24"/>
        </w:rPr>
        <w:t>картофель,</w:t>
      </w:r>
      <w:r w:rsidRPr="00856F06">
        <w:rPr>
          <w:spacing w:val="-3"/>
          <w:sz w:val="24"/>
        </w:rPr>
        <w:t xml:space="preserve"> </w:t>
      </w:r>
      <w:r w:rsidRPr="00856F06">
        <w:rPr>
          <w:sz w:val="24"/>
        </w:rPr>
        <w:t>подсолнечник.</w:t>
      </w:r>
    </w:p>
    <w:p w:rsidR="0006400D" w:rsidRPr="00856F06" w:rsidRDefault="00856F06" w:rsidP="00D527D5">
      <w:pPr>
        <w:pStyle w:val="a4"/>
        <w:numPr>
          <w:ilvl w:val="0"/>
          <w:numId w:val="18"/>
        </w:numPr>
        <w:tabs>
          <w:tab w:val="left" w:pos="1390"/>
        </w:tabs>
        <w:spacing w:before="0" w:line="240" w:lineRule="atLeast"/>
        <w:ind w:left="300" w:right="215" w:firstLine="540"/>
        <w:jc w:val="both"/>
        <w:rPr>
          <w:sz w:val="24"/>
        </w:rPr>
      </w:pP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строения</w:t>
      </w:r>
      <w:r w:rsidRPr="00856F06">
        <w:rPr>
          <w:spacing w:val="1"/>
          <w:sz w:val="24"/>
        </w:rPr>
        <w:t xml:space="preserve"> </w:t>
      </w:r>
      <w:r w:rsidRPr="00856F06">
        <w:rPr>
          <w:sz w:val="24"/>
        </w:rPr>
        <w:t>этих</w:t>
      </w:r>
      <w:r w:rsidRPr="00856F06">
        <w:rPr>
          <w:spacing w:val="1"/>
          <w:sz w:val="24"/>
        </w:rPr>
        <w:t xml:space="preserve"> </w:t>
      </w:r>
      <w:r w:rsidRPr="00856F06">
        <w:rPr>
          <w:sz w:val="24"/>
        </w:rPr>
        <w:t>растений.</w:t>
      </w:r>
      <w:r w:rsidRPr="00856F06">
        <w:rPr>
          <w:spacing w:val="1"/>
          <w:sz w:val="24"/>
        </w:rPr>
        <w:t xml:space="preserve"> </w:t>
      </w:r>
      <w:r w:rsidRPr="00856F06">
        <w:rPr>
          <w:sz w:val="24"/>
        </w:rPr>
        <w:t>Их</w:t>
      </w:r>
      <w:r w:rsidRPr="00856F06">
        <w:rPr>
          <w:spacing w:val="1"/>
          <w:sz w:val="24"/>
        </w:rPr>
        <w:t xml:space="preserve"> </w:t>
      </w:r>
      <w:r w:rsidRPr="00856F06">
        <w:rPr>
          <w:sz w:val="24"/>
        </w:rPr>
        <w:t>биологические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Выращивание полевых растений: посев, посадка, уход, уборка. Использование в народном хозяйстве.</w:t>
      </w:r>
      <w:r w:rsidRPr="00856F06">
        <w:rPr>
          <w:spacing w:val="1"/>
          <w:sz w:val="24"/>
        </w:rPr>
        <w:t xml:space="preserve"> </w:t>
      </w:r>
      <w:r w:rsidRPr="00856F06">
        <w:rPr>
          <w:sz w:val="24"/>
        </w:rPr>
        <w:t>Одежда</w:t>
      </w:r>
      <w:r w:rsidRPr="00856F06">
        <w:rPr>
          <w:spacing w:val="-2"/>
          <w:sz w:val="24"/>
        </w:rPr>
        <w:t xml:space="preserve"> </w:t>
      </w:r>
      <w:r w:rsidRPr="00856F06">
        <w:rPr>
          <w:sz w:val="24"/>
        </w:rPr>
        <w:t>изо льна</w:t>
      </w:r>
      <w:r w:rsidRPr="00856F06">
        <w:rPr>
          <w:spacing w:val="-1"/>
          <w:sz w:val="24"/>
        </w:rPr>
        <w:t xml:space="preserve"> </w:t>
      </w:r>
      <w:r w:rsidRPr="00856F06">
        <w:rPr>
          <w:sz w:val="24"/>
        </w:rPr>
        <w:t>и</w:t>
      </w:r>
      <w:r w:rsidRPr="00856F06">
        <w:rPr>
          <w:spacing w:val="-2"/>
          <w:sz w:val="24"/>
        </w:rPr>
        <w:t xml:space="preserve"> </w:t>
      </w:r>
      <w:r w:rsidRPr="00856F06">
        <w:rPr>
          <w:sz w:val="24"/>
        </w:rPr>
        <w:t>хлопка.</w:t>
      </w:r>
    </w:p>
    <w:p w:rsidR="0006400D" w:rsidRPr="00BA63D5" w:rsidRDefault="00856F06" w:rsidP="00D527D5">
      <w:pPr>
        <w:pStyle w:val="a4"/>
        <w:numPr>
          <w:ilvl w:val="0"/>
          <w:numId w:val="18"/>
        </w:numPr>
        <w:tabs>
          <w:tab w:val="left" w:pos="1221"/>
        </w:tabs>
        <w:spacing w:before="0" w:line="240" w:lineRule="atLeast"/>
        <w:ind w:left="1220" w:hanging="381"/>
        <w:rPr>
          <w:sz w:val="24"/>
        </w:rPr>
      </w:pPr>
      <w:r w:rsidRPr="00856F06">
        <w:rPr>
          <w:sz w:val="24"/>
        </w:rPr>
        <w:t>Сорные</w:t>
      </w:r>
      <w:r w:rsidRPr="00856F06">
        <w:rPr>
          <w:spacing w:val="-3"/>
          <w:sz w:val="24"/>
        </w:rPr>
        <w:t xml:space="preserve"> </w:t>
      </w:r>
      <w:r w:rsidRPr="00856F06">
        <w:rPr>
          <w:sz w:val="24"/>
        </w:rPr>
        <w:t>растения</w:t>
      </w:r>
      <w:r w:rsidRPr="00856F06">
        <w:rPr>
          <w:spacing w:val="-1"/>
          <w:sz w:val="24"/>
        </w:rPr>
        <w:t xml:space="preserve"> </w:t>
      </w:r>
      <w:r w:rsidRPr="00856F06">
        <w:rPr>
          <w:sz w:val="24"/>
        </w:rPr>
        <w:t>полей и</w:t>
      </w:r>
      <w:r w:rsidRPr="00856F06">
        <w:rPr>
          <w:spacing w:val="-1"/>
          <w:sz w:val="24"/>
        </w:rPr>
        <w:t xml:space="preserve"> </w:t>
      </w:r>
      <w:r w:rsidRPr="00856F06">
        <w:rPr>
          <w:sz w:val="24"/>
        </w:rPr>
        <w:t>огородов:</w:t>
      </w:r>
      <w:r w:rsidRPr="00856F06">
        <w:rPr>
          <w:spacing w:val="-1"/>
          <w:sz w:val="24"/>
        </w:rPr>
        <w:t xml:space="preserve"> </w:t>
      </w:r>
      <w:r w:rsidRPr="00856F06">
        <w:rPr>
          <w:sz w:val="24"/>
        </w:rPr>
        <w:t>осот,</w:t>
      </w:r>
      <w:r w:rsidRPr="00856F06">
        <w:rPr>
          <w:spacing w:val="-3"/>
          <w:sz w:val="24"/>
        </w:rPr>
        <w:t xml:space="preserve"> </w:t>
      </w:r>
      <w:r w:rsidRPr="00856F06">
        <w:rPr>
          <w:sz w:val="24"/>
        </w:rPr>
        <w:t>пырей,</w:t>
      </w:r>
      <w:r w:rsidRPr="00856F06">
        <w:rPr>
          <w:spacing w:val="-1"/>
          <w:sz w:val="24"/>
        </w:rPr>
        <w:t xml:space="preserve"> </w:t>
      </w:r>
      <w:r w:rsidRPr="00856F06">
        <w:rPr>
          <w:sz w:val="24"/>
        </w:rPr>
        <w:t>лебеда.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Внешний</w:t>
      </w:r>
      <w:r w:rsidRPr="00856F06">
        <w:rPr>
          <w:spacing w:val="-3"/>
          <w:sz w:val="24"/>
        </w:rPr>
        <w:t xml:space="preserve"> </w:t>
      </w:r>
      <w:r w:rsidRPr="00856F06">
        <w:rPr>
          <w:sz w:val="24"/>
        </w:rPr>
        <w:t>вид.</w:t>
      </w:r>
      <w:r w:rsidRPr="00856F06">
        <w:rPr>
          <w:spacing w:val="-2"/>
          <w:sz w:val="24"/>
        </w:rPr>
        <w:t xml:space="preserve"> </w:t>
      </w:r>
      <w:r w:rsidRPr="00856F06">
        <w:rPr>
          <w:sz w:val="24"/>
        </w:rPr>
        <w:t>Борьба</w:t>
      </w:r>
      <w:r w:rsidRPr="00856F06">
        <w:rPr>
          <w:spacing w:val="-4"/>
          <w:sz w:val="24"/>
        </w:rPr>
        <w:t xml:space="preserve"> </w:t>
      </w:r>
      <w:r w:rsidRPr="00856F06">
        <w:rPr>
          <w:sz w:val="24"/>
        </w:rPr>
        <w:t>с</w:t>
      </w:r>
      <w:r w:rsidRPr="00856F06">
        <w:rPr>
          <w:spacing w:val="-3"/>
          <w:sz w:val="24"/>
        </w:rPr>
        <w:t xml:space="preserve"> </w:t>
      </w:r>
      <w:r w:rsidRPr="00856F06">
        <w:rPr>
          <w:sz w:val="24"/>
        </w:rPr>
        <w:t>сорными</w:t>
      </w:r>
      <w:r w:rsidRPr="00856F06">
        <w:rPr>
          <w:spacing w:val="-2"/>
          <w:sz w:val="24"/>
        </w:rPr>
        <w:t xml:space="preserve"> </w:t>
      </w:r>
      <w:r w:rsidRPr="00856F06">
        <w:rPr>
          <w:sz w:val="24"/>
        </w:rPr>
        <w:t>растениями.</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Овощные</w:t>
      </w:r>
      <w:r w:rsidRPr="00856F06">
        <w:rPr>
          <w:spacing w:val="-5"/>
          <w:sz w:val="24"/>
        </w:rPr>
        <w:t xml:space="preserve"> </w:t>
      </w:r>
      <w:r w:rsidRPr="00856F06">
        <w:rPr>
          <w:sz w:val="24"/>
        </w:rPr>
        <w:t>растения.</w:t>
      </w:r>
    </w:p>
    <w:p w:rsidR="0006400D" w:rsidRPr="00856F06" w:rsidRDefault="00856F06" w:rsidP="00D527D5">
      <w:pPr>
        <w:pStyle w:val="a4"/>
        <w:numPr>
          <w:ilvl w:val="0"/>
          <w:numId w:val="18"/>
        </w:numPr>
        <w:tabs>
          <w:tab w:val="left" w:pos="1270"/>
        </w:tabs>
        <w:spacing w:before="0" w:line="240" w:lineRule="atLeast"/>
        <w:ind w:left="300" w:right="213" w:firstLine="540"/>
        <w:jc w:val="both"/>
        <w:rPr>
          <w:sz w:val="24"/>
        </w:rPr>
      </w:pPr>
      <w:r w:rsidRPr="00856F06">
        <w:rPr>
          <w:sz w:val="24"/>
        </w:rPr>
        <w:t>Однолетние овощные растения: огурец, помидор (горох, фасоль, баклажан, перец, редис,</w:t>
      </w:r>
      <w:r w:rsidRPr="00856F06">
        <w:rPr>
          <w:spacing w:val="1"/>
          <w:sz w:val="24"/>
        </w:rPr>
        <w:t xml:space="preserve"> </w:t>
      </w:r>
      <w:r w:rsidRPr="00856F06">
        <w:rPr>
          <w:sz w:val="24"/>
        </w:rPr>
        <w:t>укроп -</w:t>
      </w:r>
      <w:r w:rsidRPr="00856F06">
        <w:rPr>
          <w:spacing w:val="-1"/>
          <w:sz w:val="24"/>
        </w:rPr>
        <w:t xml:space="preserve"> </w:t>
      </w:r>
      <w:r w:rsidRPr="00856F06">
        <w:rPr>
          <w:sz w:val="24"/>
        </w:rPr>
        <w:t>по выбору</w:t>
      </w:r>
      <w:r w:rsidRPr="00856F06">
        <w:rPr>
          <w:spacing w:val="-5"/>
          <w:sz w:val="24"/>
        </w:rPr>
        <w:t xml:space="preserve"> </w:t>
      </w:r>
      <w:r w:rsidRPr="00856F06">
        <w:rPr>
          <w:sz w:val="24"/>
        </w:rPr>
        <w:t>педагогического работника).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Двулетние</w:t>
      </w:r>
      <w:r w:rsidRPr="00856F06">
        <w:rPr>
          <w:spacing w:val="-4"/>
          <w:sz w:val="24"/>
        </w:rPr>
        <w:t xml:space="preserve"> </w:t>
      </w:r>
      <w:r w:rsidRPr="00856F06">
        <w:rPr>
          <w:sz w:val="24"/>
        </w:rPr>
        <w:t>овощные</w:t>
      </w:r>
      <w:r w:rsidRPr="00856F06">
        <w:rPr>
          <w:spacing w:val="-3"/>
          <w:sz w:val="24"/>
        </w:rPr>
        <w:t xml:space="preserve"> </w:t>
      </w:r>
      <w:r w:rsidRPr="00856F06">
        <w:rPr>
          <w:sz w:val="24"/>
        </w:rPr>
        <w:t>растения:</w:t>
      </w:r>
      <w:r w:rsidRPr="00856F06">
        <w:rPr>
          <w:spacing w:val="-2"/>
          <w:sz w:val="24"/>
        </w:rPr>
        <w:t xml:space="preserve"> </w:t>
      </w:r>
      <w:r w:rsidRPr="00856F06">
        <w:rPr>
          <w:sz w:val="24"/>
        </w:rPr>
        <w:t>морковь,</w:t>
      </w:r>
      <w:r w:rsidRPr="00856F06">
        <w:rPr>
          <w:spacing w:val="-2"/>
          <w:sz w:val="24"/>
        </w:rPr>
        <w:t xml:space="preserve"> </w:t>
      </w:r>
      <w:r w:rsidRPr="00856F06">
        <w:rPr>
          <w:sz w:val="24"/>
        </w:rPr>
        <w:t>свекла,</w:t>
      </w:r>
      <w:r w:rsidRPr="00856F06">
        <w:rPr>
          <w:spacing w:val="-2"/>
          <w:sz w:val="24"/>
        </w:rPr>
        <w:t xml:space="preserve"> </w:t>
      </w:r>
      <w:r w:rsidRPr="00856F06">
        <w:rPr>
          <w:sz w:val="24"/>
        </w:rPr>
        <w:t>капуста,</w:t>
      </w:r>
      <w:r w:rsidRPr="00856F06">
        <w:rPr>
          <w:spacing w:val="-3"/>
          <w:sz w:val="24"/>
        </w:rPr>
        <w:t xml:space="preserve"> </w:t>
      </w:r>
      <w:r w:rsidRPr="00856F06">
        <w:rPr>
          <w:sz w:val="24"/>
        </w:rPr>
        <w:t>петрушка.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Многолетние</w:t>
      </w:r>
      <w:r w:rsidRPr="00856F06">
        <w:rPr>
          <w:spacing w:val="-4"/>
          <w:sz w:val="24"/>
        </w:rPr>
        <w:t xml:space="preserve"> </w:t>
      </w:r>
      <w:r w:rsidRPr="00856F06">
        <w:rPr>
          <w:sz w:val="24"/>
        </w:rPr>
        <w:t>овощные</w:t>
      </w:r>
      <w:r w:rsidRPr="00856F06">
        <w:rPr>
          <w:spacing w:val="-5"/>
          <w:sz w:val="24"/>
        </w:rPr>
        <w:t xml:space="preserve"> </w:t>
      </w:r>
      <w:r w:rsidRPr="00856F06">
        <w:rPr>
          <w:sz w:val="24"/>
        </w:rPr>
        <w:t>растения:</w:t>
      </w:r>
      <w:r w:rsidRPr="00856F06">
        <w:rPr>
          <w:spacing w:val="-3"/>
          <w:sz w:val="24"/>
        </w:rPr>
        <w:t xml:space="preserve"> </w:t>
      </w:r>
      <w:r w:rsidRPr="00856F06">
        <w:rPr>
          <w:sz w:val="24"/>
        </w:rPr>
        <w:t>лук.</w:t>
      </w:r>
    </w:p>
    <w:p w:rsidR="0006400D" w:rsidRPr="00856F06" w:rsidRDefault="00856F06" w:rsidP="00D527D5">
      <w:pPr>
        <w:pStyle w:val="a4"/>
        <w:numPr>
          <w:ilvl w:val="0"/>
          <w:numId w:val="18"/>
        </w:numPr>
        <w:tabs>
          <w:tab w:val="left" w:pos="1254"/>
        </w:tabs>
        <w:spacing w:before="0" w:line="240" w:lineRule="atLeast"/>
        <w:ind w:left="300" w:right="213" w:firstLine="540"/>
        <w:jc w:val="both"/>
        <w:rPr>
          <w:sz w:val="24"/>
        </w:rPr>
      </w:pPr>
      <w:r w:rsidRPr="00856F06">
        <w:rPr>
          <w:sz w:val="24"/>
        </w:rPr>
        <w:t>Особенности внешнего строения этих растений, биологические особенности выращивания.</w:t>
      </w:r>
      <w:r w:rsidRPr="00856F06">
        <w:rPr>
          <w:spacing w:val="1"/>
          <w:sz w:val="24"/>
        </w:rPr>
        <w:t xml:space="preserve"> </w:t>
      </w:r>
      <w:r w:rsidRPr="00856F06">
        <w:rPr>
          <w:sz w:val="24"/>
        </w:rPr>
        <w:t>Развитие</w:t>
      </w:r>
      <w:r w:rsidRPr="00856F06">
        <w:rPr>
          <w:spacing w:val="-2"/>
          <w:sz w:val="24"/>
        </w:rPr>
        <w:t xml:space="preserve"> </w:t>
      </w:r>
      <w:r w:rsidRPr="00856F06">
        <w:rPr>
          <w:sz w:val="24"/>
        </w:rPr>
        <w:t>растений от семени до семени.</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Выращивание:</w:t>
      </w:r>
      <w:r w:rsidRPr="00856F06">
        <w:rPr>
          <w:spacing w:val="-5"/>
          <w:sz w:val="24"/>
        </w:rPr>
        <w:t xml:space="preserve"> </w:t>
      </w:r>
      <w:r w:rsidRPr="00856F06">
        <w:rPr>
          <w:sz w:val="24"/>
        </w:rPr>
        <w:t>посев,</w:t>
      </w:r>
      <w:r w:rsidRPr="00856F06">
        <w:rPr>
          <w:spacing w:val="-4"/>
          <w:sz w:val="24"/>
        </w:rPr>
        <w:t xml:space="preserve"> </w:t>
      </w:r>
      <w:r w:rsidRPr="00856F06">
        <w:rPr>
          <w:sz w:val="24"/>
        </w:rPr>
        <w:t>уход, уборка.</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Польза</w:t>
      </w:r>
      <w:r w:rsidRPr="00856F06">
        <w:rPr>
          <w:spacing w:val="-4"/>
          <w:sz w:val="24"/>
        </w:rPr>
        <w:t xml:space="preserve"> </w:t>
      </w:r>
      <w:r w:rsidRPr="00856F06">
        <w:rPr>
          <w:sz w:val="24"/>
        </w:rPr>
        <w:t>овощных растений.</w:t>
      </w:r>
      <w:r w:rsidRPr="00856F06">
        <w:rPr>
          <w:spacing w:val="-3"/>
          <w:sz w:val="24"/>
        </w:rPr>
        <w:t xml:space="preserve"> </w:t>
      </w:r>
      <w:r w:rsidRPr="00856F06">
        <w:rPr>
          <w:sz w:val="24"/>
        </w:rPr>
        <w:t>Овощи</w:t>
      </w:r>
      <w:r w:rsidRPr="00856F06">
        <w:rPr>
          <w:spacing w:val="-1"/>
          <w:sz w:val="24"/>
        </w:rPr>
        <w:t xml:space="preserve"> </w:t>
      </w:r>
      <w:r w:rsidRPr="00856F06">
        <w:rPr>
          <w:sz w:val="24"/>
        </w:rPr>
        <w:t>-</w:t>
      </w:r>
      <w:r w:rsidRPr="00856F06">
        <w:rPr>
          <w:spacing w:val="-4"/>
          <w:sz w:val="24"/>
        </w:rPr>
        <w:t xml:space="preserve"> </w:t>
      </w:r>
      <w:r w:rsidRPr="00856F06">
        <w:rPr>
          <w:sz w:val="24"/>
        </w:rPr>
        <w:t>источник</w:t>
      </w:r>
      <w:r w:rsidRPr="00856F06">
        <w:rPr>
          <w:spacing w:val="-2"/>
          <w:sz w:val="24"/>
        </w:rPr>
        <w:t xml:space="preserve"> </w:t>
      </w:r>
      <w:r w:rsidRPr="00856F06">
        <w:rPr>
          <w:sz w:val="24"/>
        </w:rPr>
        <w:t>здоровья</w:t>
      </w:r>
      <w:r w:rsidRPr="00856F06">
        <w:rPr>
          <w:spacing w:val="-2"/>
          <w:sz w:val="24"/>
        </w:rPr>
        <w:t xml:space="preserve"> </w:t>
      </w:r>
      <w:r w:rsidRPr="00856F06">
        <w:rPr>
          <w:sz w:val="24"/>
        </w:rPr>
        <w:t>(витамины).</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Использование</w:t>
      </w:r>
      <w:r w:rsidRPr="00856F06">
        <w:rPr>
          <w:spacing w:val="-5"/>
          <w:sz w:val="24"/>
        </w:rPr>
        <w:t xml:space="preserve"> </w:t>
      </w:r>
      <w:r w:rsidRPr="00856F06">
        <w:rPr>
          <w:sz w:val="24"/>
        </w:rPr>
        <w:t>человеком.</w:t>
      </w:r>
      <w:r w:rsidRPr="00856F06">
        <w:rPr>
          <w:spacing w:val="-4"/>
          <w:sz w:val="24"/>
        </w:rPr>
        <w:t xml:space="preserve"> </w:t>
      </w:r>
      <w:r w:rsidRPr="00856F06">
        <w:rPr>
          <w:sz w:val="24"/>
        </w:rPr>
        <w:t>Блюда,</w:t>
      </w:r>
      <w:r w:rsidRPr="00856F06">
        <w:rPr>
          <w:spacing w:val="-4"/>
          <w:sz w:val="24"/>
        </w:rPr>
        <w:t xml:space="preserve"> </w:t>
      </w:r>
      <w:r w:rsidRPr="00856F06">
        <w:rPr>
          <w:sz w:val="24"/>
        </w:rPr>
        <w:t>приготавливаемые</w:t>
      </w:r>
      <w:r w:rsidRPr="00856F06">
        <w:rPr>
          <w:spacing w:val="-5"/>
          <w:sz w:val="24"/>
        </w:rPr>
        <w:t xml:space="preserve"> </w:t>
      </w:r>
      <w:r w:rsidRPr="00856F06">
        <w:rPr>
          <w:sz w:val="24"/>
        </w:rPr>
        <w:t>из</w:t>
      </w:r>
      <w:r w:rsidRPr="00856F06">
        <w:rPr>
          <w:spacing w:val="-3"/>
          <w:sz w:val="24"/>
        </w:rPr>
        <w:t xml:space="preserve"> </w:t>
      </w:r>
      <w:r w:rsidRPr="00856F06">
        <w:rPr>
          <w:sz w:val="24"/>
        </w:rPr>
        <w:t>овощей.</w:t>
      </w:r>
    </w:p>
    <w:p w:rsidR="0006400D" w:rsidRPr="00856F06" w:rsidRDefault="00856F06" w:rsidP="00D527D5">
      <w:pPr>
        <w:pStyle w:val="a4"/>
        <w:numPr>
          <w:ilvl w:val="0"/>
          <w:numId w:val="18"/>
        </w:numPr>
        <w:tabs>
          <w:tab w:val="left" w:pos="1239"/>
        </w:tabs>
        <w:spacing w:before="0" w:line="240" w:lineRule="atLeast"/>
        <w:ind w:left="300" w:right="214" w:firstLine="540"/>
        <w:rPr>
          <w:sz w:val="24"/>
        </w:rPr>
      </w:pPr>
      <w:r w:rsidRPr="00856F06">
        <w:rPr>
          <w:sz w:val="24"/>
        </w:rPr>
        <w:t>Практические</w:t>
      </w:r>
      <w:r w:rsidRPr="00856F06">
        <w:rPr>
          <w:spacing w:val="14"/>
          <w:sz w:val="24"/>
        </w:rPr>
        <w:t xml:space="preserve"> </w:t>
      </w:r>
      <w:r w:rsidRPr="00856F06">
        <w:rPr>
          <w:sz w:val="24"/>
        </w:rPr>
        <w:t>работы:</w:t>
      </w:r>
      <w:r w:rsidRPr="00856F06">
        <w:rPr>
          <w:spacing w:val="15"/>
          <w:sz w:val="24"/>
        </w:rPr>
        <w:t xml:space="preserve"> </w:t>
      </w:r>
      <w:r w:rsidRPr="00856F06">
        <w:rPr>
          <w:sz w:val="24"/>
        </w:rPr>
        <w:t>выращивание</w:t>
      </w:r>
      <w:r w:rsidRPr="00856F06">
        <w:rPr>
          <w:spacing w:val="14"/>
          <w:sz w:val="24"/>
        </w:rPr>
        <w:t xml:space="preserve"> </w:t>
      </w:r>
      <w:r w:rsidRPr="00856F06">
        <w:rPr>
          <w:sz w:val="24"/>
        </w:rPr>
        <w:t>рассады.</w:t>
      </w:r>
      <w:r w:rsidRPr="00856F06">
        <w:rPr>
          <w:spacing w:val="14"/>
          <w:sz w:val="24"/>
        </w:rPr>
        <w:t xml:space="preserve"> </w:t>
      </w:r>
      <w:r w:rsidRPr="00856F06">
        <w:rPr>
          <w:sz w:val="24"/>
        </w:rPr>
        <w:t>Определение</w:t>
      </w:r>
      <w:r w:rsidRPr="00856F06">
        <w:rPr>
          <w:spacing w:val="14"/>
          <w:sz w:val="24"/>
        </w:rPr>
        <w:t xml:space="preserve"> </w:t>
      </w:r>
      <w:r w:rsidRPr="00856F06">
        <w:rPr>
          <w:sz w:val="24"/>
        </w:rPr>
        <w:t>основных</w:t>
      </w:r>
      <w:r w:rsidRPr="00856F06">
        <w:rPr>
          <w:spacing w:val="14"/>
          <w:sz w:val="24"/>
        </w:rPr>
        <w:t xml:space="preserve"> </w:t>
      </w:r>
      <w:r w:rsidRPr="00856F06">
        <w:rPr>
          <w:sz w:val="24"/>
        </w:rPr>
        <w:t>групп</w:t>
      </w:r>
      <w:r w:rsidRPr="00856F06">
        <w:rPr>
          <w:spacing w:val="15"/>
          <w:sz w:val="24"/>
        </w:rPr>
        <w:t xml:space="preserve"> </w:t>
      </w:r>
      <w:r w:rsidRPr="00856F06">
        <w:rPr>
          <w:sz w:val="24"/>
        </w:rPr>
        <w:t>семян</w:t>
      </w:r>
      <w:r w:rsidRPr="00856F06">
        <w:rPr>
          <w:spacing w:val="15"/>
          <w:sz w:val="24"/>
        </w:rPr>
        <w:t xml:space="preserve"> </w:t>
      </w:r>
      <w:r w:rsidRPr="00856F06">
        <w:rPr>
          <w:sz w:val="24"/>
        </w:rPr>
        <w:t>овощных</w:t>
      </w:r>
      <w:r w:rsidRPr="00856F06">
        <w:rPr>
          <w:spacing w:val="-57"/>
          <w:sz w:val="24"/>
        </w:rPr>
        <w:t xml:space="preserve"> </w:t>
      </w:r>
      <w:r w:rsidRPr="00856F06">
        <w:rPr>
          <w:sz w:val="24"/>
        </w:rPr>
        <w:t>растений.</w:t>
      </w:r>
      <w:r w:rsidRPr="00856F06">
        <w:rPr>
          <w:spacing w:val="-3"/>
          <w:sz w:val="24"/>
        </w:rPr>
        <w:t xml:space="preserve"> </w:t>
      </w:r>
      <w:r w:rsidRPr="00856F06">
        <w:rPr>
          <w:sz w:val="24"/>
        </w:rPr>
        <w:t>Посадка,</w:t>
      </w:r>
      <w:r w:rsidRPr="00856F06">
        <w:rPr>
          <w:spacing w:val="-2"/>
          <w:sz w:val="24"/>
        </w:rPr>
        <w:t xml:space="preserve"> </w:t>
      </w:r>
      <w:r w:rsidRPr="00856F06">
        <w:rPr>
          <w:sz w:val="24"/>
        </w:rPr>
        <w:t>прополка, уход</w:t>
      </w:r>
      <w:r w:rsidRPr="00856F06">
        <w:rPr>
          <w:spacing w:val="-2"/>
          <w:sz w:val="24"/>
        </w:rPr>
        <w:t xml:space="preserve"> </w:t>
      </w:r>
      <w:r w:rsidRPr="00856F06">
        <w:rPr>
          <w:sz w:val="24"/>
        </w:rPr>
        <w:t>за</w:t>
      </w:r>
      <w:r w:rsidRPr="00856F06">
        <w:rPr>
          <w:spacing w:val="-3"/>
          <w:sz w:val="24"/>
        </w:rPr>
        <w:t xml:space="preserve"> </w:t>
      </w:r>
      <w:r w:rsidRPr="00856F06">
        <w:rPr>
          <w:sz w:val="24"/>
        </w:rPr>
        <w:t>овощными</w:t>
      </w:r>
      <w:r w:rsidRPr="00856F06">
        <w:rPr>
          <w:spacing w:val="-3"/>
          <w:sz w:val="24"/>
        </w:rPr>
        <w:t xml:space="preserve"> </w:t>
      </w:r>
      <w:r w:rsidRPr="00856F06">
        <w:rPr>
          <w:sz w:val="24"/>
        </w:rPr>
        <w:t>растениями</w:t>
      </w:r>
      <w:r w:rsidRPr="00856F06">
        <w:rPr>
          <w:spacing w:val="-2"/>
          <w:sz w:val="24"/>
        </w:rPr>
        <w:t xml:space="preserve"> </w:t>
      </w:r>
      <w:r w:rsidRPr="00856F06">
        <w:rPr>
          <w:sz w:val="24"/>
        </w:rPr>
        <w:t>на</w:t>
      </w:r>
      <w:r w:rsidRPr="00856F06">
        <w:rPr>
          <w:spacing w:val="-3"/>
          <w:sz w:val="24"/>
        </w:rPr>
        <w:t xml:space="preserve"> </w:t>
      </w:r>
      <w:r w:rsidRPr="00856F06">
        <w:rPr>
          <w:sz w:val="24"/>
        </w:rPr>
        <w:t>пришкольном</w:t>
      </w:r>
      <w:r w:rsidRPr="00856F06">
        <w:rPr>
          <w:spacing w:val="-1"/>
          <w:sz w:val="24"/>
        </w:rPr>
        <w:t xml:space="preserve"> </w:t>
      </w:r>
      <w:r w:rsidRPr="00856F06">
        <w:rPr>
          <w:sz w:val="24"/>
        </w:rPr>
        <w:t>участке,</w:t>
      </w:r>
      <w:r w:rsidRPr="00856F06">
        <w:rPr>
          <w:spacing w:val="-2"/>
          <w:sz w:val="24"/>
        </w:rPr>
        <w:t xml:space="preserve"> </w:t>
      </w:r>
      <w:r w:rsidRPr="00856F06">
        <w:rPr>
          <w:sz w:val="24"/>
        </w:rPr>
        <w:t>сбор урожая.</w:t>
      </w:r>
    </w:p>
    <w:p w:rsidR="0006400D" w:rsidRPr="00856F06" w:rsidRDefault="00856F06" w:rsidP="00D527D5">
      <w:pPr>
        <w:pStyle w:val="a4"/>
        <w:numPr>
          <w:ilvl w:val="0"/>
          <w:numId w:val="18"/>
        </w:numPr>
        <w:tabs>
          <w:tab w:val="left" w:pos="1221"/>
        </w:tabs>
        <w:spacing w:before="0" w:line="240" w:lineRule="atLeast"/>
        <w:ind w:left="1220" w:hanging="381"/>
        <w:rPr>
          <w:sz w:val="24"/>
        </w:rPr>
      </w:pPr>
      <w:r w:rsidRPr="00856F06">
        <w:rPr>
          <w:sz w:val="24"/>
        </w:rPr>
        <w:t>Растения</w:t>
      </w:r>
      <w:r w:rsidRPr="00856F06">
        <w:rPr>
          <w:spacing w:val="-4"/>
          <w:sz w:val="24"/>
        </w:rPr>
        <w:t xml:space="preserve"> </w:t>
      </w:r>
      <w:r w:rsidRPr="00856F06">
        <w:rPr>
          <w:sz w:val="24"/>
        </w:rPr>
        <w:t>сада.</w:t>
      </w:r>
    </w:p>
    <w:p w:rsidR="0006400D" w:rsidRPr="00856F06" w:rsidRDefault="00856F06" w:rsidP="00D527D5">
      <w:pPr>
        <w:pStyle w:val="a4"/>
        <w:numPr>
          <w:ilvl w:val="0"/>
          <w:numId w:val="18"/>
        </w:numPr>
        <w:tabs>
          <w:tab w:val="left" w:pos="1242"/>
        </w:tabs>
        <w:spacing w:before="0" w:line="240" w:lineRule="atLeast"/>
        <w:ind w:left="300" w:right="205" w:firstLine="540"/>
        <w:jc w:val="both"/>
        <w:rPr>
          <w:sz w:val="24"/>
        </w:rPr>
      </w:pPr>
      <w:r w:rsidRPr="00856F06">
        <w:rPr>
          <w:sz w:val="24"/>
        </w:rPr>
        <w:t>Яблоня, груша, вишня, смородина, крыжовник, земляника (абрикосы, персики - для южных</w:t>
      </w:r>
      <w:r w:rsidRPr="00856F06">
        <w:rPr>
          <w:spacing w:val="1"/>
          <w:sz w:val="24"/>
        </w:rPr>
        <w:t xml:space="preserve"> </w:t>
      </w:r>
      <w:r w:rsidRPr="00856F06">
        <w:rPr>
          <w:sz w:val="24"/>
        </w:rPr>
        <w:t>регионов).</w:t>
      </w:r>
    </w:p>
    <w:p w:rsidR="0006400D" w:rsidRPr="00856F06" w:rsidRDefault="00856F06" w:rsidP="00D527D5">
      <w:pPr>
        <w:pStyle w:val="a4"/>
        <w:numPr>
          <w:ilvl w:val="0"/>
          <w:numId w:val="18"/>
        </w:numPr>
        <w:tabs>
          <w:tab w:val="left" w:pos="1263"/>
        </w:tabs>
        <w:spacing w:before="0" w:line="240" w:lineRule="atLeast"/>
        <w:ind w:left="300" w:right="212" w:firstLine="540"/>
        <w:rPr>
          <w:sz w:val="24"/>
        </w:rPr>
      </w:pPr>
      <w:r w:rsidRPr="00856F06">
        <w:rPr>
          <w:sz w:val="24"/>
        </w:rPr>
        <w:t>Биологические</w:t>
      </w:r>
      <w:r w:rsidRPr="00856F06">
        <w:rPr>
          <w:spacing w:val="37"/>
          <w:sz w:val="24"/>
        </w:rPr>
        <w:t xml:space="preserve"> </w:t>
      </w:r>
      <w:r w:rsidRPr="00856F06">
        <w:rPr>
          <w:sz w:val="24"/>
        </w:rPr>
        <w:t>особенности</w:t>
      </w:r>
      <w:r w:rsidRPr="00856F06">
        <w:rPr>
          <w:spacing w:val="39"/>
          <w:sz w:val="24"/>
        </w:rPr>
        <w:t xml:space="preserve"> </w:t>
      </w:r>
      <w:r w:rsidRPr="00856F06">
        <w:rPr>
          <w:sz w:val="24"/>
        </w:rPr>
        <w:t>растений</w:t>
      </w:r>
      <w:r w:rsidRPr="00856F06">
        <w:rPr>
          <w:spacing w:val="38"/>
          <w:sz w:val="24"/>
        </w:rPr>
        <w:t xml:space="preserve"> </w:t>
      </w:r>
      <w:r w:rsidRPr="00856F06">
        <w:rPr>
          <w:sz w:val="24"/>
        </w:rPr>
        <w:t>сада:</w:t>
      </w:r>
      <w:r w:rsidRPr="00856F06">
        <w:rPr>
          <w:spacing w:val="39"/>
          <w:sz w:val="24"/>
        </w:rPr>
        <w:t xml:space="preserve"> </w:t>
      </w:r>
      <w:r w:rsidRPr="00856F06">
        <w:rPr>
          <w:sz w:val="24"/>
        </w:rPr>
        <w:t>созревание</w:t>
      </w:r>
      <w:r w:rsidRPr="00856F06">
        <w:rPr>
          <w:spacing w:val="37"/>
          <w:sz w:val="24"/>
        </w:rPr>
        <w:t xml:space="preserve"> </w:t>
      </w:r>
      <w:r w:rsidRPr="00856F06">
        <w:rPr>
          <w:sz w:val="24"/>
        </w:rPr>
        <w:t>плодов,</w:t>
      </w:r>
      <w:r w:rsidRPr="00856F06">
        <w:rPr>
          <w:spacing w:val="38"/>
          <w:sz w:val="24"/>
        </w:rPr>
        <w:t xml:space="preserve"> </w:t>
      </w:r>
      <w:r w:rsidRPr="00856F06">
        <w:rPr>
          <w:sz w:val="24"/>
        </w:rPr>
        <w:t>особенности</w:t>
      </w:r>
      <w:r w:rsidRPr="00856F06">
        <w:rPr>
          <w:spacing w:val="38"/>
          <w:sz w:val="24"/>
        </w:rPr>
        <w:t xml:space="preserve"> </w:t>
      </w:r>
      <w:r w:rsidRPr="00856F06">
        <w:rPr>
          <w:sz w:val="24"/>
        </w:rPr>
        <w:t>размножения.</w:t>
      </w:r>
      <w:r w:rsidRPr="00856F06">
        <w:rPr>
          <w:spacing w:val="-57"/>
          <w:sz w:val="24"/>
        </w:rPr>
        <w:t xml:space="preserve"> </w:t>
      </w:r>
      <w:r w:rsidRPr="00856F06">
        <w:rPr>
          <w:sz w:val="24"/>
        </w:rPr>
        <w:t>Вредители сада, способы борьбы с</w:t>
      </w:r>
      <w:r w:rsidRPr="00856F06">
        <w:rPr>
          <w:spacing w:val="-2"/>
          <w:sz w:val="24"/>
        </w:rPr>
        <w:t xml:space="preserve"> </w:t>
      </w:r>
      <w:r w:rsidRPr="00856F06">
        <w:rPr>
          <w:sz w:val="24"/>
        </w:rPr>
        <w:t>ними.</w:t>
      </w:r>
    </w:p>
    <w:p w:rsidR="0006400D" w:rsidRPr="00856F06" w:rsidRDefault="00856F06" w:rsidP="00D527D5">
      <w:pPr>
        <w:pStyle w:val="a4"/>
        <w:numPr>
          <w:ilvl w:val="0"/>
          <w:numId w:val="18"/>
        </w:numPr>
        <w:tabs>
          <w:tab w:val="left" w:pos="1221"/>
        </w:tabs>
        <w:spacing w:before="0" w:line="240" w:lineRule="atLeast"/>
        <w:ind w:left="300" w:right="212" w:firstLine="540"/>
        <w:rPr>
          <w:sz w:val="24"/>
        </w:rPr>
      </w:pPr>
      <w:r w:rsidRPr="00856F06">
        <w:rPr>
          <w:sz w:val="24"/>
        </w:rPr>
        <w:t>Способы уборки и использования плодов и ягод. Польза свежих фруктов и ягод. Заготовки на</w:t>
      </w:r>
      <w:r w:rsidRPr="00856F06">
        <w:rPr>
          <w:spacing w:val="-57"/>
          <w:sz w:val="24"/>
        </w:rPr>
        <w:t xml:space="preserve"> </w:t>
      </w:r>
      <w:r w:rsidRPr="00856F06">
        <w:rPr>
          <w:sz w:val="24"/>
        </w:rPr>
        <w:t>зиму.</w:t>
      </w:r>
    </w:p>
    <w:p w:rsidR="0006400D" w:rsidRPr="00856F06" w:rsidRDefault="00856F06" w:rsidP="00D527D5">
      <w:pPr>
        <w:pStyle w:val="a4"/>
        <w:numPr>
          <w:ilvl w:val="0"/>
          <w:numId w:val="18"/>
        </w:numPr>
        <w:tabs>
          <w:tab w:val="left" w:pos="1326"/>
        </w:tabs>
        <w:spacing w:before="0" w:line="240" w:lineRule="atLeast"/>
        <w:ind w:left="300" w:right="208" w:firstLine="540"/>
        <w:jc w:val="both"/>
        <w:rPr>
          <w:sz w:val="24"/>
        </w:rPr>
      </w:pPr>
      <w:r w:rsidRPr="00856F06">
        <w:rPr>
          <w:sz w:val="24"/>
        </w:rPr>
        <w:t>Практические</w:t>
      </w:r>
      <w:r w:rsidRPr="00856F06">
        <w:rPr>
          <w:spacing w:val="1"/>
          <w:sz w:val="24"/>
        </w:rPr>
        <w:t xml:space="preserve"> </w:t>
      </w:r>
      <w:r w:rsidRPr="00856F06">
        <w:rPr>
          <w:sz w:val="24"/>
        </w:rPr>
        <w:t>работы</w:t>
      </w:r>
      <w:r w:rsidRPr="00856F06">
        <w:rPr>
          <w:spacing w:val="1"/>
          <w:sz w:val="24"/>
        </w:rPr>
        <w:t xml:space="preserve"> </w:t>
      </w:r>
      <w:r w:rsidRPr="00856F06">
        <w:rPr>
          <w:sz w:val="24"/>
        </w:rPr>
        <w:t>в</w:t>
      </w:r>
      <w:r w:rsidRPr="00856F06">
        <w:rPr>
          <w:spacing w:val="1"/>
          <w:sz w:val="24"/>
        </w:rPr>
        <w:t xml:space="preserve"> </w:t>
      </w:r>
      <w:r w:rsidRPr="00856F06">
        <w:rPr>
          <w:sz w:val="24"/>
        </w:rPr>
        <w:t>саду:</w:t>
      </w:r>
      <w:r w:rsidRPr="00856F06">
        <w:rPr>
          <w:spacing w:val="1"/>
          <w:sz w:val="24"/>
        </w:rPr>
        <w:t xml:space="preserve"> </w:t>
      </w:r>
      <w:r w:rsidRPr="00856F06">
        <w:rPr>
          <w:sz w:val="24"/>
        </w:rPr>
        <w:t>вскапывание</w:t>
      </w:r>
      <w:r w:rsidRPr="00856F06">
        <w:rPr>
          <w:spacing w:val="1"/>
          <w:sz w:val="24"/>
        </w:rPr>
        <w:t xml:space="preserve"> </w:t>
      </w:r>
      <w:r w:rsidRPr="00856F06">
        <w:rPr>
          <w:sz w:val="24"/>
        </w:rPr>
        <w:t>приствольных</w:t>
      </w:r>
      <w:r w:rsidRPr="00856F06">
        <w:rPr>
          <w:spacing w:val="1"/>
          <w:sz w:val="24"/>
        </w:rPr>
        <w:t xml:space="preserve"> </w:t>
      </w:r>
      <w:r w:rsidRPr="00856F06">
        <w:rPr>
          <w:sz w:val="24"/>
        </w:rPr>
        <w:t>кругов</w:t>
      </w:r>
      <w:r w:rsidRPr="00856F06">
        <w:rPr>
          <w:spacing w:val="1"/>
          <w:sz w:val="24"/>
        </w:rPr>
        <w:t xml:space="preserve"> </w:t>
      </w:r>
      <w:r w:rsidRPr="00856F06">
        <w:rPr>
          <w:sz w:val="24"/>
        </w:rPr>
        <w:t>плодовых</w:t>
      </w:r>
      <w:r w:rsidRPr="00856F06">
        <w:rPr>
          <w:spacing w:val="1"/>
          <w:sz w:val="24"/>
        </w:rPr>
        <w:t xml:space="preserve"> </w:t>
      </w:r>
      <w:r w:rsidRPr="00856F06">
        <w:rPr>
          <w:sz w:val="24"/>
        </w:rPr>
        <w:t>деревьев.</w:t>
      </w:r>
      <w:r w:rsidRPr="00856F06">
        <w:rPr>
          <w:spacing w:val="1"/>
          <w:sz w:val="24"/>
        </w:rPr>
        <w:t xml:space="preserve"> </w:t>
      </w:r>
      <w:r w:rsidRPr="00856F06">
        <w:rPr>
          <w:sz w:val="24"/>
        </w:rPr>
        <w:t>Рыхление</w:t>
      </w:r>
      <w:r w:rsidRPr="00856F06">
        <w:rPr>
          <w:spacing w:val="1"/>
          <w:sz w:val="24"/>
        </w:rPr>
        <w:t xml:space="preserve"> </w:t>
      </w:r>
      <w:r w:rsidRPr="00856F06">
        <w:rPr>
          <w:sz w:val="24"/>
        </w:rPr>
        <w:t>междурядий</w:t>
      </w:r>
      <w:r w:rsidRPr="00856F06">
        <w:rPr>
          <w:spacing w:val="1"/>
          <w:sz w:val="24"/>
        </w:rPr>
        <w:t xml:space="preserve"> </w:t>
      </w:r>
      <w:r w:rsidRPr="00856F06">
        <w:rPr>
          <w:sz w:val="24"/>
        </w:rPr>
        <w:t>на</w:t>
      </w:r>
      <w:r w:rsidRPr="00856F06">
        <w:rPr>
          <w:spacing w:val="1"/>
          <w:sz w:val="24"/>
        </w:rPr>
        <w:t xml:space="preserve"> </w:t>
      </w:r>
      <w:r w:rsidRPr="00856F06">
        <w:rPr>
          <w:sz w:val="24"/>
        </w:rPr>
        <w:t>делянках</w:t>
      </w:r>
      <w:r w:rsidRPr="00856F06">
        <w:rPr>
          <w:spacing w:val="1"/>
          <w:sz w:val="24"/>
        </w:rPr>
        <w:t xml:space="preserve"> </w:t>
      </w:r>
      <w:r w:rsidRPr="00856F06">
        <w:rPr>
          <w:sz w:val="24"/>
        </w:rPr>
        <w:t>земляники.</w:t>
      </w:r>
      <w:r w:rsidRPr="00856F06">
        <w:rPr>
          <w:spacing w:val="1"/>
          <w:sz w:val="24"/>
        </w:rPr>
        <w:t xml:space="preserve"> </w:t>
      </w:r>
      <w:r w:rsidRPr="00856F06">
        <w:rPr>
          <w:sz w:val="24"/>
        </w:rPr>
        <w:t>Уборка</w:t>
      </w:r>
      <w:r w:rsidRPr="00856F06">
        <w:rPr>
          <w:spacing w:val="1"/>
          <w:sz w:val="24"/>
        </w:rPr>
        <w:t xml:space="preserve"> </w:t>
      </w:r>
      <w:r w:rsidRPr="00856F06">
        <w:rPr>
          <w:sz w:val="24"/>
        </w:rPr>
        <w:t>прошлогодней</w:t>
      </w:r>
      <w:r w:rsidRPr="00856F06">
        <w:rPr>
          <w:spacing w:val="1"/>
          <w:sz w:val="24"/>
        </w:rPr>
        <w:t xml:space="preserve"> </w:t>
      </w:r>
      <w:r w:rsidRPr="00856F06">
        <w:rPr>
          <w:sz w:val="24"/>
        </w:rPr>
        <w:t>листвы.</w:t>
      </w:r>
      <w:r w:rsidRPr="00856F06">
        <w:rPr>
          <w:spacing w:val="1"/>
          <w:sz w:val="24"/>
        </w:rPr>
        <w:t xml:space="preserve"> </w:t>
      </w:r>
      <w:r w:rsidRPr="00856F06">
        <w:rPr>
          <w:sz w:val="24"/>
        </w:rPr>
        <w:t>Беление</w:t>
      </w:r>
      <w:r w:rsidRPr="00856F06">
        <w:rPr>
          <w:spacing w:val="1"/>
          <w:sz w:val="24"/>
        </w:rPr>
        <w:t xml:space="preserve"> </w:t>
      </w:r>
      <w:r w:rsidRPr="00856F06">
        <w:rPr>
          <w:sz w:val="24"/>
        </w:rPr>
        <w:t>стволов</w:t>
      </w:r>
      <w:r w:rsidRPr="00856F06">
        <w:rPr>
          <w:spacing w:val="1"/>
          <w:sz w:val="24"/>
        </w:rPr>
        <w:t xml:space="preserve"> </w:t>
      </w:r>
      <w:r w:rsidRPr="00856F06">
        <w:rPr>
          <w:sz w:val="24"/>
        </w:rPr>
        <w:t>плодовых деревьев. Экскурсия в</w:t>
      </w:r>
      <w:r w:rsidRPr="00856F06">
        <w:rPr>
          <w:spacing w:val="-1"/>
          <w:sz w:val="24"/>
        </w:rPr>
        <w:t xml:space="preserve"> </w:t>
      </w:r>
      <w:r w:rsidRPr="00856F06">
        <w:rPr>
          <w:sz w:val="24"/>
        </w:rPr>
        <w:t>цветущий сад.</w:t>
      </w:r>
    </w:p>
    <w:p w:rsidR="0006400D" w:rsidRPr="00856F06" w:rsidRDefault="00856F06" w:rsidP="00482D8F">
      <w:pPr>
        <w:pStyle w:val="a3"/>
        <w:spacing w:before="0" w:line="240" w:lineRule="atLeast"/>
        <w:ind w:left="840" w:firstLine="0"/>
      </w:pPr>
      <w:r w:rsidRPr="00856F06">
        <w:t>2.17.2.2.</w:t>
      </w:r>
      <w:r w:rsidRPr="00856F06">
        <w:rPr>
          <w:spacing w:val="-2"/>
        </w:rPr>
        <w:t xml:space="preserve"> </w:t>
      </w:r>
      <w:r w:rsidRPr="00856F06">
        <w:t>Животные.</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Введение.</w:t>
      </w:r>
    </w:p>
    <w:p w:rsidR="0006400D" w:rsidRPr="00856F06" w:rsidRDefault="00856F06" w:rsidP="00D527D5">
      <w:pPr>
        <w:pStyle w:val="a4"/>
        <w:numPr>
          <w:ilvl w:val="0"/>
          <w:numId w:val="17"/>
        </w:numPr>
        <w:tabs>
          <w:tab w:val="left" w:pos="1110"/>
        </w:tabs>
        <w:spacing w:before="0" w:line="240" w:lineRule="atLeast"/>
        <w:ind w:left="300" w:right="211" w:firstLine="540"/>
        <w:jc w:val="both"/>
        <w:rPr>
          <w:sz w:val="24"/>
        </w:rPr>
      </w:pPr>
      <w:r w:rsidRPr="00856F06">
        <w:rPr>
          <w:sz w:val="24"/>
        </w:rPr>
        <w:t>Разнообразие животного мира. Позвоночные и беспозвоночные животные. Дикие и домашние</w:t>
      </w:r>
      <w:r w:rsidRPr="00856F06">
        <w:rPr>
          <w:spacing w:val="1"/>
          <w:sz w:val="24"/>
        </w:rPr>
        <w:t xml:space="preserve"> </w:t>
      </w:r>
      <w:r w:rsidRPr="00856F06">
        <w:rPr>
          <w:sz w:val="24"/>
        </w:rPr>
        <w:t>животные.</w:t>
      </w:r>
    </w:p>
    <w:p w:rsidR="0006400D" w:rsidRPr="00856F06" w:rsidRDefault="00856F06" w:rsidP="00D527D5">
      <w:pPr>
        <w:pStyle w:val="a4"/>
        <w:numPr>
          <w:ilvl w:val="0"/>
          <w:numId w:val="17"/>
        </w:numPr>
        <w:tabs>
          <w:tab w:val="left" w:pos="1131"/>
        </w:tabs>
        <w:spacing w:before="0" w:line="240" w:lineRule="atLeast"/>
        <w:ind w:left="300" w:right="209" w:firstLine="540"/>
        <w:jc w:val="both"/>
        <w:rPr>
          <w:sz w:val="24"/>
        </w:rPr>
      </w:pPr>
      <w:r w:rsidRPr="00856F06">
        <w:rPr>
          <w:sz w:val="24"/>
        </w:rPr>
        <w:t>Места обитания животных и приспособленность их к условиям жизни (форма тела, покров,</w:t>
      </w:r>
      <w:r w:rsidRPr="00856F06">
        <w:rPr>
          <w:spacing w:val="1"/>
          <w:sz w:val="24"/>
        </w:rPr>
        <w:t xml:space="preserve"> </w:t>
      </w:r>
      <w:r w:rsidRPr="00856F06">
        <w:rPr>
          <w:sz w:val="24"/>
        </w:rPr>
        <w:t>способ</w:t>
      </w:r>
      <w:r w:rsidRPr="00856F06">
        <w:rPr>
          <w:spacing w:val="-1"/>
          <w:sz w:val="24"/>
        </w:rPr>
        <w:t xml:space="preserve"> </w:t>
      </w:r>
      <w:r w:rsidRPr="00856F06">
        <w:rPr>
          <w:sz w:val="24"/>
        </w:rPr>
        <w:t>передвижения, дыхание,</w:t>
      </w:r>
      <w:r w:rsidRPr="00856F06">
        <w:rPr>
          <w:spacing w:val="-1"/>
          <w:sz w:val="24"/>
        </w:rPr>
        <w:t xml:space="preserve"> </w:t>
      </w:r>
      <w:r w:rsidRPr="00856F06">
        <w:rPr>
          <w:sz w:val="24"/>
        </w:rPr>
        <w:t>окраска: защитная, предостерегающая).</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Значение</w:t>
      </w:r>
      <w:r w:rsidRPr="00856F06">
        <w:rPr>
          <w:spacing w:val="-4"/>
          <w:sz w:val="24"/>
        </w:rPr>
        <w:t xml:space="preserve"> </w:t>
      </w:r>
      <w:r w:rsidRPr="00856F06">
        <w:rPr>
          <w:sz w:val="24"/>
        </w:rPr>
        <w:t>животных</w:t>
      </w:r>
      <w:r w:rsidRPr="00856F06">
        <w:rPr>
          <w:spacing w:val="-4"/>
          <w:sz w:val="24"/>
        </w:rPr>
        <w:t xml:space="preserve"> </w:t>
      </w:r>
      <w:r w:rsidRPr="00856F06">
        <w:rPr>
          <w:sz w:val="24"/>
        </w:rPr>
        <w:t>и</w:t>
      </w:r>
      <w:r w:rsidRPr="00856F06">
        <w:rPr>
          <w:spacing w:val="-3"/>
          <w:sz w:val="24"/>
        </w:rPr>
        <w:t xml:space="preserve"> </w:t>
      </w:r>
      <w:r w:rsidRPr="00856F06">
        <w:rPr>
          <w:sz w:val="24"/>
        </w:rPr>
        <w:t>их</w:t>
      </w:r>
      <w:r w:rsidRPr="00856F06">
        <w:rPr>
          <w:spacing w:val="-1"/>
          <w:sz w:val="24"/>
        </w:rPr>
        <w:t xml:space="preserve"> </w:t>
      </w:r>
      <w:r w:rsidRPr="00856F06">
        <w:rPr>
          <w:sz w:val="24"/>
        </w:rPr>
        <w:t>охрана.</w:t>
      </w:r>
      <w:r w:rsidRPr="00856F06">
        <w:rPr>
          <w:spacing w:val="-3"/>
          <w:sz w:val="24"/>
        </w:rPr>
        <w:t xml:space="preserve"> </w:t>
      </w:r>
      <w:r w:rsidRPr="00856F06">
        <w:rPr>
          <w:sz w:val="24"/>
        </w:rPr>
        <w:t>Животные,</w:t>
      </w:r>
      <w:r w:rsidRPr="00856F06">
        <w:rPr>
          <w:spacing w:val="-3"/>
          <w:sz w:val="24"/>
        </w:rPr>
        <w:t xml:space="preserve"> </w:t>
      </w:r>
      <w:r w:rsidRPr="00856F06">
        <w:rPr>
          <w:sz w:val="24"/>
        </w:rPr>
        <w:t>занесенные</w:t>
      </w:r>
      <w:r w:rsidRPr="00856F06">
        <w:rPr>
          <w:spacing w:val="-5"/>
          <w:sz w:val="24"/>
        </w:rPr>
        <w:t xml:space="preserve"> </w:t>
      </w:r>
      <w:r w:rsidRPr="00856F06">
        <w:rPr>
          <w:sz w:val="24"/>
        </w:rPr>
        <w:t>в</w:t>
      </w:r>
      <w:r w:rsidRPr="00856F06">
        <w:rPr>
          <w:spacing w:val="-4"/>
          <w:sz w:val="24"/>
        </w:rPr>
        <w:t xml:space="preserve"> </w:t>
      </w:r>
      <w:r w:rsidRPr="00856F06">
        <w:rPr>
          <w:sz w:val="24"/>
        </w:rPr>
        <w:t>Красную</w:t>
      </w:r>
      <w:r w:rsidRPr="00856F06">
        <w:rPr>
          <w:spacing w:val="-1"/>
          <w:sz w:val="24"/>
        </w:rPr>
        <w:t xml:space="preserve"> </w:t>
      </w:r>
      <w:r w:rsidRPr="00856F06">
        <w:rPr>
          <w:sz w:val="24"/>
        </w:rPr>
        <w:t>книгу.</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Беспозвоночные</w:t>
      </w:r>
      <w:r w:rsidRPr="00856F06">
        <w:rPr>
          <w:spacing w:val="-6"/>
          <w:sz w:val="24"/>
        </w:rPr>
        <w:t xml:space="preserve"> </w:t>
      </w:r>
      <w:r w:rsidRPr="00856F06">
        <w:rPr>
          <w:sz w:val="24"/>
        </w:rPr>
        <w:t>животные.</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Общие</w:t>
      </w:r>
      <w:r w:rsidRPr="00856F06">
        <w:rPr>
          <w:spacing w:val="-6"/>
          <w:sz w:val="24"/>
        </w:rPr>
        <w:t xml:space="preserve"> </w:t>
      </w:r>
      <w:r w:rsidRPr="00856F06">
        <w:rPr>
          <w:sz w:val="24"/>
        </w:rPr>
        <w:t>признаки</w:t>
      </w:r>
      <w:r w:rsidRPr="00856F06">
        <w:rPr>
          <w:spacing w:val="-4"/>
          <w:sz w:val="24"/>
        </w:rPr>
        <w:t xml:space="preserve"> </w:t>
      </w:r>
      <w:r w:rsidRPr="00856F06">
        <w:rPr>
          <w:sz w:val="24"/>
        </w:rPr>
        <w:t>беспозвоночных</w:t>
      </w:r>
      <w:r w:rsidRPr="00856F06">
        <w:rPr>
          <w:spacing w:val="-2"/>
          <w:sz w:val="24"/>
        </w:rPr>
        <w:t xml:space="preserve"> </w:t>
      </w:r>
      <w:r w:rsidRPr="00856F06">
        <w:rPr>
          <w:sz w:val="24"/>
        </w:rPr>
        <w:t>(отсутствие</w:t>
      </w:r>
      <w:r w:rsidRPr="00856F06">
        <w:rPr>
          <w:spacing w:val="-5"/>
          <w:sz w:val="24"/>
        </w:rPr>
        <w:t xml:space="preserve"> </w:t>
      </w:r>
      <w:r w:rsidRPr="00856F06">
        <w:rPr>
          <w:sz w:val="24"/>
        </w:rPr>
        <w:t>позвоночника</w:t>
      </w:r>
      <w:r w:rsidRPr="00856F06">
        <w:rPr>
          <w:spacing w:val="-6"/>
          <w:sz w:val="24"/>
        </w:rPr>
        <w:t xml:space="preserve"> </w:t>
      </w:r>
      <w:r w:rsidRPr="00856F06">
        <w:rPr>
          <w:sz w:val="24"/>
        </w:rPr>
        <w:t>и</w:t>
      </w:r>
      <w:r w:rsidRPr="00856F06">
        <w:rPr>
          <w:spacing w:val="-4"/>
          <w:sz w:val="24"/>
        </w:rPr>
        <w:t xml:space="preserve"> </w:t>
      </w:r>
      <w:r w:rsidRPr="00856F06">
        <w:rPr>
          <w:sz w:val="24"/>
        </w:rPr>
        <w:t>внутреннего</w:t>
      </w:r>
      <w:r w:rsidRPr="00856F06">
        <w:rPr>
          <w:spacing w:val="-5"/>
          <w:sz w:val="24"/>
        </w:rPr>
        <w:t xml:space="preserve"> </w:t>
      </w:r>
      <w:r w:rsidRPr="00856F06">
        <w:rPr>
          <w:sz w:val="24"/>
        </w:rPr>
        <w:t>скелета).</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Многообразие</w:t>
      </w:r>
      <w:r w:rsidRPr="00856F06">
        <w:rPr>
          <w:spacing w:val="-5"/>
          <w:sz w:val="24"/>
        </w:rPr>
        <w:t xml:space="preserve"> </w:t>
      </w:r>
      <w:r w:rsidRPr="00856F06">
        <w:rPr>
          <w:sz w:val="24"/>
        </w:rPr>
        <w:t>беспозвоночных;</w:t>
      </w:r>
      <w:r w:rsidRPr="00856F06">
        <w:rPr>
          <w:spacing w:val="-3"/>
          <w:sz w:val="24"/>
        </w:rPr>
        <w:t xml:space="preserve"> </w:t>
      </w:r>
      <w:r w:rsidRPr="00856F06">
        <w:rPr>
          <w:sz w:val="24"/>
        </w:rPr>
        <w:t>черви,</w:t>
      </w:r>
      <w:r w:rsidRPr="00856F06">
        <w:rPr>
          <w:spacing w:val="-3"/>
          <w:sz w:val="24"/>
        </w:rPr>
        <w:t xml:space="preserve"> </w:t>
      </w:r>
      <w:r w:rsidRPr="00856F06">
        <w:rPr>
          <w:sz w:val="24"/>
        </w:rPr>
        <w:t>медузы,</w:t>
      </w:r>
      <w:r w:rsidRPr="00856F06">
        <w:rPr>
          <w:spacing w:val="-3"/>
          <w:sz w:val="24"/>
        </w:rPr>
        <w:t xml:space="preserve"> </w:t>
      </w:r>
      <w:r w:rsidRPr="00856F06">
        <w:rPr>
          <w:sz w:val="24"/>
        </w:rPr>
        <w:t>раки,</w:t>
      </w:r>
      <w:r w:rsidRPr="00856F06">
        <w:rPr>
          <w:spacing w:val="-3"/>
          <w:sz w:val="24"/>
        </w:rPr>
        <w:t xml:space="preserve"> </w:t>
      </w:r>
      <w:r w:rsidRPr="00856F06">
        <w:rPr>
          <w:sz w:val="24"/>
        </w:rPr>
        <w:t>пауки,</w:t>
      </w:r>
      <w:r w:rsidRPr="00856F06">
        <w:rPr>
          <w:spacing w:val="-3"/>
          <w:sz w:val="24"/>
        </w:rPr>
        <w:t xml:space="preserve"> </w:t>
      </w:r>
      <w:r w:rsidRPr="00856F06">
        <w:rPr>
          <w:sz w:val="24"/>
        </w:rPr>
        <w:t>насекомые.</w:t>
      </w:r>
    </w:p>
    <w:p w:rsidR="0006400D" w:rsidRPr="00856F06" w:rsidRDefault="00856F06" w:rsidP="00D527D5">
      <w:pPr>
        <w:pStyle w:val="a4"/>
        <w:numPr>
          <w:ilvl w:val="0"/>
          <w:numId w:val="17"/>
        </w:numPr>
        <w:tabs>
          <w:tab w:val="left" w:pos="1100"/>
        </w:tabs>
        <w:spacing w:before="0" w:line="240" w:lineRule="atLeast"/>
        <w:rPr>
          <w:sz w:val="24"/>
        </w:rPr>
      </w:pPr>
      <w:r w:rsidRPr="00856F06">
        <w:rPr>
          <w:sz w:val="24"/>
        </w:rPr>
        <w:t>Дождевой</w:t>
      </w:r>
      <w:r w:rsidRPr="00856F06">
        <w:rPr>
          <w:spacing w:val="-5"/>
          <w:sz w:val="24"/>
        </w:rPr>
        <w:t xml:space="preserve"> </w:t>
      </w:r>
      <w:r w:rsidRPr="00856F06">
        <w:rPr>
          <w:sz w:val="24"/>
        </w:rPr>
        <w:t>червь.</w:t>
      </w:r>
    </w:p>
    <w:p w:rsidR="0006400D" w:rsidRPr="00856F06" w:rsidRDefault="00856F06" w:rsidP="00D527D5">
      <w:pPr>
        <w:pStyle w:val="a4"/>
        <w:numPr>
          <w:ilvl w:val="0"/>
          <w:numId w:val="17"/>
        </w:numPr>
        <w:tabs>
          <w:tab w:val="left" w:pos="1210"/>
        </w:tabs>
        <w:spacing w:before="0" w:line="240" w:lineRule="atLeast"/>
        <w:ind w:left="300" w:right="212" w:firstLine="540"/>
        <w:jc w:val="both"/>
        <w:rPr>
          <w:sz w:val="24"/>
        </w:rPr>
      </w:pP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дождевого</w:t>
      </w:r>
      <w:r w:rsidRPr="00856F06">
        <w:rPr>
          <w:spacing w:val="1"/>
          <w:sz w:val="24"/>
        </w:rPr>
        <w:t xml:space="preserve"> </w:t>
      </w:r>
      <w:r w:rsidRPr="00856F06">
        <w:rPr>
          <w:sz w:val="24"/>
        </w:rPr>
        <w:t>червя,</w:t>
      </w:r>
      <w:r w:rsidRPr="00856F06">
        <w:rPr>
          <w:spacing w:val="1"/>
          <w:sz w:val="24"/>
        </w:rPr>
        <w:t xml:space="preserve"> </w:t>
      </w:r>
      <w:r w:rsidRPr="00856F06">
        <w:rPr>
          <w:sz w:val="24"/>
        </w:rPr>
        <w:t>образ</w:t>
      </w:r>
      <w:r w:rsidRPr="00856F06">
        <w:rPr>
          <w:spacing w:val="1"/>
          <w:sz w:val="24"/>
        </w:rPr>
        <w:t xml:space="preserve"> </w:t>
      </w:r>
      <w:r w:rsidRPr="00856F06">
        <w:rPr>
          <w:sz w:val="24"/>
        </w:rPr>
        <w:t>жизни,</w:t>
      </w:r>
      <w:r w:rsidRPr="00856F06">
        <w:rPr>
          <w:spacing w:val="1"/>
          <w:sz w:val="24"/>
        </w:rPr>
        <w:t xml:space="preserve"> </w:t>
      </w:r>
      <w:r w:rsidRPr="00856F06">
        <w:rPr>
          <w:sz w:val="24"/>
        </w:rPr>
        <w:t>питание,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дыхания,</w:t>
      </w:r>
      <w:r w:rsidRPr="00856F06">
        <w:rPr>
          <w:spacing w:val="1"/>
          <w:sz w:val="24"/>
        </w:rPr>
        <w:t xml:space="preserve"> </w:t>
      </w:r>
      <w:r w:rsidRPr="00856F06">
        <w:rPr>
          <w:sz w:val="24"/>
        </w:rPr>
        <w:t>способ</w:t>
      </w:r>
      <w:r w:rsidRPr="00856F06">
        <w:rPr>
          <w:spacing w:val="1"/>
          <w:sz w:val="24"/>
        </w:rPr>
        <w:t xml:space="preserve"> </w:t>
      </w:r>
      <w:r w:rsidRPr="00856F06">
        <w:rPr>
          <w:sz w:val="24"/>
        </w:rPr>
        <w:t>передвижения.</w:t>
      </w:r>
      <w:r w:rsidRPr="00856F06">
        <w:rPr>
          <w:spacing w:val="-1"/>
          <w:sz w:val="24"/>
        </w:rPr>
        <w:t xml:space="preserve"> </w:t>
      </w:r>
      <w:r w:rsidRPr="00856F06">
        <w:rPr>
          <w:sz w:val="24"/>
        </w:rPr>
        <w:t>Роль</w:t>
      </w:r>
      <w:r w:rsidRPr="00856F06">
        <w:rPr>
          <w:spacing w:val="-2"/>
          <w:sz w:val="24"/>
        </w:rPr>
        <w:t xml:space="preserve"> </w:t>
      </w:r>
      <w:r w:rsidRPr="00856F06">
        <w:rPr>
          <w:sz w:val="24"/>
        </w:rPr>
        <w:t>дождевого</w:t>
      </w:r>
      <w:r w:rsidRPr="00856F06">
        <w:rPr>
          <w:spacing w:val="-1"/>
          <w:sz w:val="24"/>
        </w:rPr>
        <w:t xml:space="preserve"> </w:t>
      </w:r>
      <w:r w:rsidRPr="00856F06">
        <w:rPr>
          <w:sz w:val="24"/>
        </w:rPr>
        <w:t>червя</w:t>
      </w:r>
      <w:r w:rsidRPr="00856F06">
        <w:rPr>
          <w:spacing w:val="-1"/>
          <w:sz w:val="24"/>
        </w:rPr>
        <w:t xml:space="preserve"> </w:t>
      </w:r>
      <w:r w:rsidRPr="00856F06">
        <w:rPr>
          <w:sz w:val="24"/>
        </w:rPr>
        <w:t>в</w:t>
      </w:r>
      <w:r w:rsidRPr="00856F06">
        <w:rPr>
          <w:spacing w:val="-1"/>
          <w:sz w:val="24"/>
        </w:rPr>
        <w:t xml:space="preserve"> </w:t>
      </w:r>
      <w:r w:rsidRPr="00856F06">
        <w:rPr>
          <w:sz w:val="24"/>
        </w:rPr>
        <w:t>почвообразовании.</w:t>
      </w:r>
    </w:p>
    <w:p w:rsidR="0006400D"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4"/>
          <w:sz w:val="24"/>
        </w:rPr>
        <w:t xml:space="preserve"> </w:t>
      </w:r>
      <w:r w:rsidRPr="00856F06">
        <w:rPr>
          <w:sz w:val="24"/>
        </w:rPr>
        <w:t>живого</w:t>
      </w:r>
      <w:r w:rsidRPr="00856F06">
        <w:rPr>
          <w:spacing w:val="-4"/>
          <w:sz w:val="24"/>
        </w:rPr>
        <w:t xml:space="preserve"> </w:t>
      </w:r>
      <w:r w:rsidRPr="00856F06">
        <w:rPr>
          <w:sz w:val="24"/>
        </w:rPr>
        <w:t>объекта</w:t>
      </w:r>
      <w:r w:rsidRPr="00856F06">
        <w:rPr>
          <w:spacing w:val="-4"/>
          <w:sz w:val="24"/>
        </w:rPr>
        <w:t xml:space="preserve"> </w:t>
      </w:r>
      <w:r w:rsidRPr="00856F06">
        <w:rPr>
          <w:sz w:val="24"/>
        </w:rPr>
        <w:t>или</w:t>
      </w:r>
      <w:r w:rsidRPr="00856F06">
        <w:rPr>
          <w:spacing w:val="-2"/>
          <w:sz w:val="24"/>
        </w:rPr>
        <w:t xml:space="preserve"> </w:t>
      </w:r>
      <w:r w:rsidRPr="00856F06">
        <w:rPr>
          <w:sz w:val="24"/>
        </w:rPr>
        <w:t>влажного</w:t>
      </w:r>
      <w:r w:rsidRPr="00856F06">
        <w:rPr>
          <w:spacing w:val="-3"/>
          <w:sz w:val="24"/>
        </w:rPr>
        <w:t xml:space="preserve"> </w:t>
      </w:r>
      <w:r w:rsidRPr="00856F06">
        <w:rPr>
          <w:sz w:val="24"/>
        </w:rPr>
        <w:t>препарата.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Насекомые.</w:t>
      </w:r>
    </w:p>
    <w:p w:rsidR="0006400D" w:rsidRPr="00856F06" w:rsidRDefault="00856F06" w:rsidP="00D527D5">
      <w:pPr>
        <w:pStyle w:val="a4"/>
        <w:numPr>
          <w:ilvl w:val="0"/>
          <w:numId w:val="17"/>
        </w:numPr>
        <w:tabs>
          <w:tab w:val="left" w:pos="1323"/>
        </w:tabs>
        <w:spacing w:before="0" w:line="240" w:lineRule="atLeast"/>
        <w:ind w:left="300" w:right="217" w:firstLine="540"/>
        <w:jc w:val="both"/>
        <w:rPr>
          <w:sz w:val="24"/>
        </w:rPr>
      </w:pPr>
      <w:r w:rsidRPr="00856F06">
        <w:rPr>
          <w:sz w:val="24"/>
        </w:rPr>
        <w:t>Многообразие</w:t>
      </w:r>
      <w:r w:rsidRPr="00856F06">
        <w:rPr>
          <w:spacing w:val="1"/>
          <w:sz w:val="24"/>
        </w:rPr>
        <w:t xml:space="preserve"> </w:t>
      </w:r>
      <w:r w:rsidRPr="00856F06">
        <w:rPr>
          <w:sz w:val="24"/>
        </w:rPr>
        <w:t>насекомых</w:t>
      </w:r>
      <w:r w:rsidRPr="00856F06">
        <w:rPr>
          <w:spacing w:val="1"/>
          <w:sz w:val="24"/>
        </w:rPr>
        <w:t xml:space="preserve"> </w:t>
      </w:r>
      <w:r w:rsidRPr="00856F06">
        <w:rPr>
          <w:sz w:val="24"/>
        </w:rPr>
        <w:t>(стрекозы,</w:t>
      </w:r>
      <w:r w:rsidRPr="00856F06">
        <w:rPr>
          <w:spacing w:val="1"/>
          <w:sz w:val="24"/>
        </w:rPr>
        <w:t xml:space="preserve"> </w:t>
      </w:r>
      <w:r w:rsidRPr="00856F06">
        <w:rPr>
          <w:sz w:val="24"/>
        </w:rPr>
        <w:t>тараканы).</w:t>
      </w:r>
      <w:r w:rsidRPr="00856F06">
        <w:rPr>
          <w:spacing w:val="1"/>
          <w:sz w:val="24"/>
        </w:rPr>
        <w:t xml:space="preserve"> </w:t>
      </w:r>
      <w:r w:rsidRPr="00856F06">
        <w:rPr>
          <w:sz w:val="24"/>
        </w:rPr>
        <w:t>Различие</w:t>
      </w:r>
      <w:r w:rsidRPr="00856F06">
        <w:rPr>
          <w:spacing w:val="1"/>
          <w:sz w:val="24"/>
        </w:rPr>
        <w:t xml:space="preserve"> </w:t>
      </w:r>
      <w:r w:rsidRPr="00856F06">
        <w:rPr>
          <w:sz w:val="24"/>
        </w:rPr>
        <w:t>по</w:t>
      </w:r>
      <w:r w:rsidRPr="00856F06">
        <w:rPr>
          <w:spacing w:val="1"/>
          <w:sz w:val="24"/>
        </w:rPr>
        <w:t xml:space="preserve"> </w:t>
      </w:r>
      <w:r w:rsidRPr="00856F06">
        <w:rPr>
          <w:sz w:val="24"/>
        </w:rPr>
        <w:t>внешнему</w:t>
      </w:r>
      <w:r w:rsidRPr="00856F06">
        <w:rPr>
          <w:spacing w:val="1"/>
          <w:sz w:val="24"/>
        </w:rPr>
        <w:t xml:space="preserve"> </w:t>
      </w:r>
      <w:r w:rsidRPr="00856F06">
        <w:rPr>
          <w:sz w:val="24"/>
        </w:rPr>
        <w:t>виду,</w:t>
      </w:r>
      <w:r w:rsidRPr="00856F06">
        <w:rPr>
          <w:spacing w:val="1"/>
          <w:sz w:val="24"/>
        </w:rPr>
        <w:t xml:space="preserve"> </w:t>
      </w:r>
      <w:r w:rsidRPr="00856F06">
        <w:rPr>
          <w:sz w:val="24"/>
        </w:rPr>
        <w:t>местам</w:t>
      </w:r>
      <w:r w:rsidRPr="00856F06">
        <w:rPr>
          <w:spacing w:val="1"/>
          <w:sz w:val="24"/>
        </w:rPr>
        <w:t xml:space="preserve"> </w:t>
      </w:r>
      <w:r w:rsidRPr="00856F06">
        <w:rPr>
          <w:sz w:val="24"/>
        </w:rPr>
        <w:t>обитания,</w:t>
      </w:r>
      <w:r w:rsidRPr="00856F06">
        <w:rPr>
          <w:spacing w:val="-4"/>
          <w:sz w:val="24"/>
        </w:rPr>
        <w:t xml:space="preserve"> </w:t>
      </w:r>
      <w:r w:rsidRPr="00856F06">
        <w:rPr>
          <w:sz w:val="24"/>
        </w:rPr>
        <w:t>питанию.</w:t>
      </w:r>
    </w:p>
    <w:p w:rsidR="0006400D" w:rsidRPr="00856F06" w:rsidRDefault="00856F06" w:rsidP="00D527D5">
      <w:pPr>
        <w:pStyle w:val="a4"/>
        <w:numPr>
          <w:ilvl w:val="0"/>
          <w:numId w:val="17"/>
        </w:numPr>
        <w:tabs>
          <w:tab w:val="left" w:pos="1297"/>
        </w:tabs>
        <w:spacing w:before="0" w:line="240" w:lineRule="atLeast"/>
        <w:ind w:left="300" w:right="205" w:firstLine="540"/>
        <w:jc w:val="both"/>
        <w:rPr>
          <w:sz w:val="24"/>
        </w:rPr>
      </w:pPr>
      <w:r w:rsidRPr="00856F06">
        <w:rPr>
          <w:sz w:val="24"/>
        </w:rPr>
        <w:t>Бабочки.</w:t>
      </w:r>
      <w:r w:rsidRPr="00856F06">
        <w:rPr>
          <w:spacing w:val="1"/>
          <w:sz w:val="24"/>
        </w:rPr>
        <w:t xml:space="preserve"> </w:t>
      </w:r>
      <w:r w:rsidRPr="00856F06">
        <w:rPr>
          <w:sz w:val="24"/>
        </w:rPr>
        <w:t>Отличительные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Размножение</w:t>
      </w:r>
      <w:r w:rsidRPr="00856F06">
        <w:rPr>
          <w:spacing w:val="1"/>
          <w:sz w:val="24"/>
        </w:rPr>
        <w:t xml:space="preserve"> </w:t>
      </w:r>
      <w:r w:rsidRPr="00856F06">
        <w:rPr>
          <w:sz w:val="24"/>
        </w:rPr>
        <w:t>и</w:t>
      </w:r>
      <w:r w:rsidRPr="00856F06">
        <w:rPr>
          <w:spacing w:val="1"/>
          <w:sz w:val="24"/>
        </w:rPr>
        <w:t xml:space="preserve"> </w:t>
      </w:r>
      <w:r w:rsidRPr="00856F06">
        <w:rPr>
          <w:sz w:val="24"/>
        </w:rPr>
        <w:t>развитие</w:t>
      </w:r>
      <w:r w:rsidRPr="00856F06">
        <w:rPr>
          <w:spacing w:val="1"/>
          <w:sz w:val="24"/>
        </w:rPr>
        <w:t xml:space="preserve"> </w:t>
      </w:r>
      <w:r w:rsidRPr="00856F06">
        <w:rPr>
          <w:sz w:val="24"/>
        </w:rPr>
        <w:t>(яйца,</w:t>
      </w:r>
      <w:r w:rsidRPr="00856F06">
        <w:rPr>
          <w:spacing w:val="1"/>
          <w:sz w:val="24"/>
        </w:rPr>
        <w:t xml:space="preserve"> </w:t>
      </w:r>
      <w:r w:rsidRPr="00856F06">
        <w:rPr>
          <w:sz w:val="24"/>
        </w:rPr>
        <w:t>гусеница,</w:t>
      </w:r>
      <w:r w:rsidRPr="00856F06">
        <w:rPr>
          <w:spacing w:val="1"/>
          <w:sz w:val="24"/>
        </w:rPr>
        <w:t xml:space="preserve"> </w:t>
      </w:r>
      <w:r w:rsidRPr="00856F06">
        <w:rPr>
          <w:sz w:val="24"/>
        </w:rPr>
        <w:t>куколка).</w:t>
      </w:r>
      <w:r w:rsidRPr="00856F06">
        <w:rPr>
          <w:spacing w:val="1"/>
          <w:sz w:val="24"/>
        </w:rPr>
        <w:t xml:space="preserve"> </w:t>
      </w:r>
      <w:r w:rsidRPr="00856F06">
        <w:rPr>
          <w:sz w:val="24"/>
        </w:rPr>
        <w:t>Характеристика на примере одной из бабочек. Павлиний глаз, траурница, адмирал.</w:t>
      </w:r>
      <w:r w:rsidRPr="00856F06">
        <w:rPr>
          <w:spacing w:val="1"/>
          <w:sz w:val="24"/>
        </w:rPr>
        <w:t xml:space="preserve"> </w:t>
      </w:r>
      <w:r w:rsidRPr="00856F06">
        <w:rPr>
          <w:sz w:val="24"/>
        </w:rPr>
        <w:t>Их</w:t>
      </w:r>
      <w:r w:rsidRPr="00856F06">
        <w:rPr>
          <w:spacing w:val="1"/>
          <w:sz w:val="24"/>
        </w:rPr>
        <w:t xml:space="preserve"> </w:t>
      </w:r>
      <w:r w:rsidRPr="00856F06">
        <w:rPr>
          <w:sz w:val="24"/>
        </w:rPr>
        <w:t>значение.</w:t>
      </w:r>
      <w:r w:rsidRPr="00856F06">
        <w:rPr>
          <w:spacing w:val="1"/>
          <w:sz w:val="24"/>
        </w:rPr>
        <w:t xml:space="preserve"> </w:t>
      </w:r>
      <w:r w:rsidRPr="00856F06">
        <w:rPr>
          <w:sz w:val="24"/>
        </w:rPr>
        <w:t>Яблонная</w:t>
      </w:r>
      <w:r w:rsidRPr="00856F06">
        <w:rPr>
          <w:spacing w:val="-4"/>
          <w:sz w:val="24"/>
        </w:rPr>
        <w:t xml:space="preserve"> </w:t>
      </w:r>
      <w:r w:rsidRPr="00856F06">
        <w:rPr>
          <w:sz w:val="24"/>
        </w:rPr>
        <w:t>плодожорка,</w:t>
      </w:r>
      <w:r w:rsidRPr="00856F06">
        <w:rPr>
          <w:spacing w:val="-3"/>
          <w:sz w:val="24"/>
        </w:rPr>
        <w:t xml:space="preserve"> </w:t>
      </w:r>
      <w:r w:rsidRPr="00856F06">
        <w:rPr>
          <w:sz w:val="24"/>
        </w:rPr>
        <w:t>бабочка-капустница. Наносимый</w:t>
      </w:r>
      <w:r w:rsidRPr="00856F06">
        <w:rPr>
          <w:spacing w:val="-1"/>
          <w:sz w:val="24"/>
        </w:rPr>
        <w:t xml:space="preserve"> </w:t>
      </w:r>
      <w:r w:rsidRPr="00856F06">
        <w:rPr>
          <w:sz w:val="24"/>
        </w:rPr>
        <w:t>вред. Меры</w:t>
      </w:r>
      <w:r w:rsidRPr="00856F06">
        <w:rPr>
          <w:spacing w:val="1"/>
          <w:sz w:val="24"/>
        </w:rPr>
        <w:t xml:space="preserve"> </w:t>
      </w:r>
      <w:r w:rsidRPr="00856F06">
        <w:rPr>
          <w:sz w:val="24"/>
        </w:rPr>
        <w:t>борьбы.</w:t>
      </w:r>
    </w:p>
    <w:p w:rsidR="0006400D" w:rsidRPr="00856F06" w:rsidRDefault="00856F06" w:rsidP="00D527D5">
      <w:pPr>
        <w:pStyle w:val="a4"/>
        <w:numPr>
          <w:ilvl w:val="0"/>
          <w:numId w:val="17"/>
        </w:numPr>
        <w:tabs>
          <w:tab w:val="left" w:pos="1273"/>
        </w:tabs>
        <w:spacing w:before="0" w:line="240" w:lineRule="atLeast"/>
        <w:ind w:left="300" w:right="202" w:firstLine="540"/>
        <w:jc w:val="both"/>
        <w:rPr>
          <w:sz w:val="24"/>
        </w:rPr>
      </w:pPr>
      <w:r w:rsidRPr="00856F06">
        <w:rPr>
          <w:sz w:val="24"/>
        </w:rPr>
        <w:t>Тутовый шелкопряд. Внешний вид, образ жизни, питание, способ передвижения, польза,</w:t>
      </w:r>
      <w:r w:rsidRPr="00856F06">
        <w:rPr>
          <w:spacing w:val="1"/>
          <w:sz w:val="24"/>
        </w:rPr>
        <w:t xml:space="preserve"> </w:t>
      </w:r>
      <w:r w:rsidRPr="00856F06">
        <w:rPr>
          <w:sz w:val="24"/>
        </w:rPr>
        <w:t>разведение.</w:t>
      </w:r>
    </w:p>
    <w:p w:rsidR="0006400D" w:rsidRPr="00856F06" w:rsidRDefault="00856F06" w:rsidP="00D527D5">
      <w:pPr>
        <w:pStyle w:val="a4"/>
        <w:numPr>
          <w:ilvl w:val="0"/>
          <w:numId w:val="17"/>
        </w:numPr>
        <w:tabs>
          <w:tab w:val="left" w:pos="1386"/>
        </w:tabs>
        <w:spacing w:before="0" w:line="240" w:lineRule="atLeast"/>
        <w:ind w:left="300" w:right="203" w:firstLine="540"/>
        <w:jc w:val="both"/>
        <w:rPr>
          <w:sz w:val="24"/>
        </w:rPr>
      </w:pPr>
      <w:r w:rsidRPr="00856F06">
        <w:rPr>
          <w:sz w:val="24"/>
        </w:rPr>
        <w:t>Жуки.</w:t>
      </w:r>
      <w:r w:rsidRPr="00856F06">
        <w:rPr>
          <w:spacing w:val="1"/>
          <w:sz w:val="24"/>
        </w:rPr>
        <w:t xml:space="preserve"> </w:t>
      </w:r>
      <w:r w:rsidRPr="00856F06">
        <w:rPr>
          <w:sz w:val="24"/>
        </w:rPr>
        <w:t>Отличительные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Значение</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Размножение</w:t>
      </w:r>
      <w:r w:rsidRPr="00856F06">
        <w:rPr>
          <w:spacing w:val="1"/>
          <w:sz w:val="24"/>
        </w:rPr>
        <w:t xml:space="preserve"> </w:t>
      </w:r>
      <w:r w:rsidRPr="00856F06">
        <w:rPr>
          <w:sz w:val="24"/>
        </w:rPr>
        <w:t>и</w:t>
      </w:r>
      <w:r w:rsidRPr="00856F06">
        <w:rPr>
          <w:spacing w:val="1"/>
          <w:sz w:val="24"/>
        </w:rPr>
        <w:t xml:space="preserve"> </w:t>
      </w:r>
      <w:r w:rsidRPr="00856F06">
        <w:rPr>
          <w:sz w:val="24"/>
        </w:rPr>
        <w:t>развитие.</w:t>
      </w:r>
      <w:r w:rsidRPr="00856F06">
        <w:rPr>
          <w:spacing w:val="1"/>
          <w:sz w:val="24"/>
        </w:rPr>
        <w:t xml:space="preserve"> </w:t>
      </w:r>
      <w:r w:rsidRPr="00856F06">
        <w:rPr>
          <w:sz w:val="24"/>
        </w:rPr>
        <w:t>Сравнительная</w:t>
      </w:r>
      <w:r w:rsidRPr="00856F06">
        <w:rPr>
          <w:spacing w:val="1"/>
          <w:sz w:val="24"/>
        </w:rPr>
        <w:t xml:space="preserve"> </w:t>
      </w:r>
      <w:r w:rsidRPr="00856F06">
        <w:rPr>
          <w:sz w:val="24"/>
        </w:rPr>
        <w:t>характеристика</w:t>
      </w:r>
      <w:r w:rsidRPr="00856F06">
        <w:rPr>
          <w:spacing w:val="1"/>
          <w:sz w:val="24"/>
        </w:rPr>
        <w:t xml:space="preserve"> </w:t>
      </w:r>
      <w:r w:rsidRPr="00856F06">
        <w:rPr>
          <w:sz w:val="24"/>
        </w:rPr>
        <w:t>(майский</w:t>
      </w:r>
      <w:r w:rsidRPr="00856F06">
        <w:rPr>
          <w:spacing w:val="1"/>
          <w:sz w:val="24"/>
        </w:rPr>
        <w:t xml:space="preserve"> </w:t>
      </w:r>
      <w:r w:rsidRPr="00856F06">
        <w:rPr>
          <w:sz w:val="24"/>
        </w:rPr>
        <w:t>жук,</w:t>
      </w:r>
      <w:r w:rsidRPr="00856F06">
        <w:rPr>
          <w:spacing w:val="1"/>
          <w:sz w:val="24"/>
        </w:rPr>
        <w:t xml:space="preserve"> </w:t>
      </w:r>
      <w:r w:rsidRPr="00856F06">
        <w:rPr>
          <w:sz w:val="24"/>
        </w:rPr>
        <w:t>колорадский</w:t>
      </w:r>
      <w:r w:rsidRPr="00856F06">
        <w:rPr>
          <w:spacing w:val="1"/>
          <w:sz w:val="24"/>
        </w:rPr>
        <w:t xml:space="preserve"> </w:t>
      </w:r>
      <w:r w:rsidRPr="00856F06">
        <w:rPr>
          <w:sz w:val="24"/>
        </w:rPr>
        <w:t>жук,</w:t>
      </w:r>
      <w:r w:rsidRPr="00856F06">
        <w:rPr>
          <w:spacing w:val="1"/>
          <w:sz w:val="24"/>
        </w:rPr>
        <w:t xml:space="preserve"> </w:t>
      </w:r>
      <w:r w:rsidRPr="00856F06">
        <w:rPr>
          <w:sz w:val="24"/>
        </w:rPr>
        <w:t>божья</w:t>
      </w:r>
      <w:r w:rsidRPr="00856F06">
        <w:rPr>
          <w:spacing w:val="1"/>
          <w:sz w:val="24"/>
        </w:rPr>
        <w:t xml:space="preserve"> </w:t>
      </w:r>
      <w:r w:rsidRPr="00856F06">
        <w:rPr>
          <w:sz w:val="24"/>
        </w:rPr>
        <w:t>коровка</w:t>
      </w:r>
      <w:r w:rsidRPr="00856F06">
        <w:rPr>
          <w:spacing w:val="1"/>
          <w:sz w:val="24"/>
        </w:rPr>
        <w:t xml:space="preserve"> </w:t>
      </w:r>
      <w:r w:rsidRPr="00856F06">
        <w:rPr>
          <w:sz w:val="24"/>
        </w:rPr>
        <w:t>или</w:t>
      </w:r>
      <w:r w:rsidRPr="00856F06">
        <w:rPr>
          <w:spacing w:val="1"/>
          <w:sz w:val="24"/>
        </w:rPr>
        <w:t xml:space="preserve"> </w:t>
      </w:r>
      <w:r w:rsidRPr="00856F06">
        <w:rPr>
          <w:sz w:val="24"/>
        </w:rPr>
        <w:t>другие</w:t>
      </w:r>
      <w:r w:rsidRPr="00856F06">
        <w:rPr>
          <w:spacing w:val="1"/>
          <w:sz w:val="24"/>
        </w:rPr>
        <w:t xml:space="preserve"> </w:t>
      </w:r>
      <w:r w:rsidRPr="00856F06">
        <w:rPr>
          <w:sz w:val="24"/>
        </w:rPr>
        <w:t>-</w:t>
      </w:r>
      <w:r w:rsidRPr="00856F06">
        <w:rPr>
          <w:spacing w:val="60"/>
          <w:sz w:val="24"/>
        </w:rPr>
        <w:t xml:space="preserve"> </w:t>
      </w:r>
      <w:r w:rsidRPr="00856F06">
        <w:rPr>
          <w:sz w:val="24"/>
        </w:rPr>
        <w:t>по</w:t>
      </w:r>
      <w:r w:rsidRPr="00856F06">
        <w:rPr>
          <w:spacing w:val="1"/>
          <w:sz w:val="24"/>
        </w:rPr>
        <w:t xml:space="preserve"> </w:t>
      </w:r>
      <w:r w:rsidRPr="00856F06">
        <w:rPr>
          <w:sz w:val="24"/>
        </w:rPr>
        <w:t>выбору</w:t>
      </w:r>
      <w:r w:rsidRPr="00856F06">
        <w:rPr>
          <w:spacing w:val="-6"/>
          <w:sz w:val="24"/>
        </w:rPr>
        <w:t xml:space="preserve"> </w:t>
      </w:r>
      <w:r w:rsidRPr="00856F06">
        <w:rPr>
          <w:sz w:val="24"/>
        </w:rPr>
        <w:t>педагогического работника).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Комнатная</w:t>
      </w:r>
      <w:r w:rsidRPr="00856F06">
        <w:rPr>
          <w:spacing w:val="-3"/>
          <w:sz w:val="24"/>
        </w:rPr>
        <w:t xml:space="preserve"> </w:t>
      </w:r>
      <w:r w:rsidRPr="00856F06">
        <w:rPr>
          <w:sz w:val="24"/>
        </w:rPr>
        <w:t>муха.</w:t>
      </w:r>
      <w:r w:rsidRPr="00856F06">
        <w:rPr>
          <w:spacing w:val="-2"/>
          <w:sz w:val="24"/>
        </w:rPr>
        <w:t xml:space="preserve"> </w:t>
      </w:r>
      <w:r w:rsidRPr="00856F06">
        <w:rPr>
          <w:sz w:val="24"/>
        </w:rPr>
        <w:t>Характерные</w:t>
      </w:r>
      <w:r w:rsidRPr="00856F06">
        <w:rPr>
          <w:spacing w:val="-4"/>
          <w:sz w:val="24"/>
        </w:rPr>
        <w:t xml:space="preserve"> </w:t>
      </w:r>
      <w:r w:rsidRPr="00856F06">
        <w:rPr>
          <w:sz w:val="24"/>
        </w:rPr>
        <w:t>особенности.</w:t>
      </w:r>
      <w:r w:rsidRPr="00856F06">
        <w:rPr>
          <w:spacing w:val="-2"/>
          <w:sz w:val="24"/>
        </w:rPr>
        <w:t xml:space="preserve"> </w:t>
      </w:r>
      <w:r w:rsidRPr="00856F06">
        <w:rPr>
          <w:sz w:val="24"/>
        </w:rPr>
        <w:t>Вред.</w:t>
      </w:r>
      <w:r w:rsidRPr="00856F06">
        <w:rPr>
          <w:spacing w:val="-2"/>
          <w:sz w:val="24"/>
        </w:rPr>
        <w:t xml:space="preserve"> </w:t>
      </w:r>
      <w:r w:rsidRPr="00856F06">
        <w:rPr>
          <w:sz w:val="24"/>
        </w:rPr>
        <w:t>Меры</w:t>
      </w:r>
      <w:r w:rsidRPr="00856F06">
        <w:rPr>
          <w:spacing w:val="-3"/>
          <w:sz w:val="24"/>
        </w:rPr>
        <w:t xml:space="preserve"> </w:t>
      </w:r>
      <w:r w:rsidRPr="00856F06">
        <w:rPr>
          <w:sz w:val="24"/>
        </w:rPr>
        <w:t>борьбы.</w:t>
      </w:r>
      <w:r w:rsidRPr="00856F06">
        <w:rPr>
          <w:spacing w:val="-1"/>
          <w:sz w:val="24"/>
        </w:rPr>
        <w:t xml:space="preserve"> </w:t>
      </w:r>
      <w:r w:rsidRPr="00856F06">
        <w:rPr>
          <w:sz w:val="24"/>
        </w:rPr>
        <w:t>Правила</w:t>
      </w:r>
      <w:r w:rsidRPr="00856F06">
        <w:rPr>
          <w:spacing w:val="-3"/>
          <w:sz w:val="24"/>
        </w:rPr>
        <w:t xml:space="preserve"> </w:t>
      </w:r>
      <w:r w:rsidRPr="00856F06">
        <w:rPr>
          <w:sz w:val="24"/>
        </w:rPr>
        <w:t>гигиены.</w:t>
      </w:r>
    </w:p>
    <w:p w:rsidR="0006400D" w:rsidRPr="00856F06" w:rsidRDefault="00856F06" w:rsidP="00D527D5">
      <w:pPr>
        <w:pStyle w:val="a4"/>
        <w:numPr>
          <w:ilvl w:val="0"/>
          <w:numId w:val="17"/>
        </w:numPr>
        <w:tabs>
          <w:tab w:val="left" w:pos="1263"/>
        </w:tabs>
        <w:spacing w:before="0" w:line="240" w:lineRule="atLeast"/>
        <w:ind w:left="300" w:right="212" w:firstLine="540"/>
        <w:jc w:val="both"/>
        <w:rPr>
          <w:sz w:val="24"/>
        </w:rPr>
      </w:pPr>
      <w:r w:rsidRPr="00856F06">
        <w:rPr>
          <w:sz w:val="24"/>
        </w:rPr>
        <w:t>Медоносная пчела. Внешнее строение. Жизнь пчелиной семьи (состав семьи). Разведение</w:t>
      </w:r>
      <w:r w:rsidRPr="00856F06">
        <w:rPr>
          <w:spacing w:val="1"/>
          <w:sz w:val="24"/>
        </w:rPr>
        <w:t xml:space="preserve"> </w:t>
      </w:r>
      <w:r w:rsidRPr="00856F06">
        <w:rPr>
          <w:sz w:val="24"/>
        </w:rPr>
        <w:lastRenderedPageBreak/>
        <w:t>пчел</w:t>
      </w:r>
      <w:r w:rsidRPr="00856F06">
        <w:rPr>
          <w:spacing w:val="1"/>
          <w:sz w:val="24"/>
        </w:rPr>
        <w:t xml:space="preserve"> </w:t>
      </w:r>
      <w:r w:rsidRPr="00856F06">
        <w:rPr>
          <w:sz w:val="24"/>
        </w:rPr>
        <w:t>(пчеловодство).</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продуктов</w:t>
      </w:r>
      <w:r w:rsidRPr="00856F06">
        <w:rPr>
          <w:spacing w:val="1"/>
          <w:sz w:val="24"/>
        </w:rPr>
        <w:t xml:space="preserve"> </w:t>
      </w:r>
      <w:r w:rsidRPr="00856F06">
        <w:rPr>
          <w:sz w:val="24"/>
        </w:rPr>
        <w:t>пчеловодства</w:t>
      </w:r>
      <w:r w:rsidRPr="00856F06">
        <w:rPr>
          <w:spacing w:val="1"/>
          <w:sz w:val="24"/>
        </w:rPr>
        <w:t xml:space="preserve"> </w:t>
      </w:r>
      <w:r w:rsidRPr="00856F06">
        <w:rPr>
          <w:sz w:val="24"/>
        </w:rPr>
        <w:t>(целебные</w:t>
      </w:r>
      <w:r w:rsidRPr="00856F06">
        <w:rPr>
          <w:spacing w:val="1"/>
          <w:sz w:val="24"/>
        </w:rPr>
        <w:t xml:space="preserve"> </w:t>
      </w:r>
      <w:r w:rsidRPr="00856F06">
        <w:rPr>
          <w:sz w:val="24"/>
        </w:rPr>
        <w:t>свойства</w:t>
      </w:r>
      <w:r w:rsidRPr="00856F06">
        <w:rPr>
          <w:spacing w:val="1"/>
          <w:sz w:val="24"/>
        </w:rPr>
        <w:t xml:space="preserve"> </w:t>
      </w:r>
      <w:r w:rsidRPr="00856F06">
        <w:rPr>
          <w:sz w:val="24"/>
        </w:rPr>
        <w:t>меда,</w:t>
      </w:r>
      <w:r w:rsidRPr="00856F06">
        <w:rPr>
          <w:spacing w:val="1"/>
          <w:sz w:val="24"/>
        </w:rPr>
        <w:t xml:space="preserve"> </w:t>
      </w:r>
      <w:r w:rsidRPr="00856F06">
        <w:rPr>
          <w:sz w:val="24"/>
        </w:rPr>
        <w:t>пыльцы,</w:t>
      </w:r>
      <w:r w:rsidRPr="00856F06">
        <w:rPr>
          <w:spacing w:val="1"/>
          <w:sz w:val="24"/>
        </w:rPr>
        <w:t xml:space="preserve"> </w:t>
      </w:r>
      <w:r w:rsidRPr="00856F06">
        <w:rPr>
          <w:sz w:val="24"/>
        </w:rPr>
        <w:t>прополиса).</w:t>
      </w:r>
    </w:p>
    <w:p w:rsidR="0006400D" w:rsidRPr="00856F06" w:rsidRDefault="00856F06" w:rsidP="00D527D5">
      <w:pPr>
        <w:pStyle w:val="a4"/>
        <w:numPr>
          <w:ilvl w:val="0"/>
          <w:numId w:val="17"/>
        </w:numPr>
        <w:tabs>
          <w:tab w:val="left" w:pos="1227"/>
        </w:tabs>
        <w:spacing w:before="0" w:line="240" w:lineRule="atLeast"/>
        <w:ind w:left="300" w:right="212" w:firstLine="540"/>
        <w:jc w:val="both"/>
        <w:rPr>
          <w:sz w:val="24"/>
        </w:rPr>
      </w:pPr>
      <w:r w:rsidRPr="00856F06">
        <w:rPr>
          <w:sz w:val="24"/>
        </w:rPr>
        <w:t>Муравьи - санитары леса. Внешний вид. Состав семьи. Особенности жизни. Польза. Правила</w:t>
      </w:r>
      <w:r w:rsidRPr="00856F06">
        <w:rPr>
          <w:spacing w:val="1"/>
          <w:sz w:val="24"/>
        </w:rPr>
        <w:t xml:space="preserve"> </w:t>
      </w:r>
      <w:r w:rsidRPr="00856F06">
        <w:rPr>
          <w:sz w:val="24"/>
        </w:rPr>
        <w:t>поведения</w:t>
      </w:r>
      <w:r w:rsidRPr="00856F06">
        <w:rPr>
          <w:spacing w:val="-1"/>
          <w:sz w:val="24"/>
        </w:rPr>
        <w:t xml:space="preserve"> </w:t>
      </w:r>
      <w:r w:rsidRPr="00856F06">
        <w:rPr>
          <w:sz w:val="24"/>
        </w:rPr>
        <w:t>в</w:t>
      </w:r>
      <w:r w:rsidRPr="00856F06">
        <w:rPr>
          <w:spacing w:val="-1"/>
          <w:sz w:val="24"/>
        </w:rPr>
        <w:t xml:space="preserve"> </w:t>
      </w:r>
      <w:r w:rsidRPr="00856F06">
        <w:rPr>
          <w:sz w:val="24"/>
        </w:rPr>
        <w:t>лесу.</w:t>
      </w:r>
      <w:r w:rsidRPr="00856F06">
        <w:rPr>
          <w:spacing w:val="2"/>
          <w:sz w:val="24"/>
        </w:rPr>
        <w:t xml:space="preserve"> </w:t>
      </w:r>
      <w:r w:rsidRPr="00856F06">
        <w:rPr>
          <w:sz w:val="24"/>
        </w:rPr>
        <w:t>Охрана</w:t>
      </w:r>
      <w:r w:rsidRPr="00856F06">
        <w:rPr>
          <w:spacing w:val="-1"/>
          <w:sz w:val="24"/>
        </w:rPr>
        <w:t xml:space="preserve"> </w:t>
      </w:r>
      <w:r w:rsidRPr="00856F06">
        <w:rPr>
          <w:sz w:val="24"/>
        </w:rPr>
        <w:t>муравейников.</w:t>
      </w:r>
    </w:p>
    <w:p w:rsidR="0006400D" w:rsidRPr="00856F06" w:rsidRDefault="00856F06" w:rsidP="00D527D5">
      <w:pPr>
        <w:pStyle w:val="a4"/>
        <w:numPr>
          <w:ilvl w:val="0"/>
          <w:numId w:val="17"/>
        </w:numPr>
        <w:tabs>
          <w:tab w:val="left" w:pos="1237"/>
        </w:tabs>
        <w:spacing w:before="0" w:line="240" w:lineRule="atLeast"/>
        <w:ind w:left="300" w:right="208" w:firstLine="540"/>
        <w:jc w:val="both"/>
        <w:rPr>
          <w:sz w:val="24"/>
        </w:rPr>
      </w:pPr>
      <w:r w:rsidRPr="00856F06">
        <w:rPr>
          <w:sz w:val="24"/>
        </w:rPr>
        <w:t>Демонстрация живых насекомых, коллекций насекомых - вредителей сельскохозяйственных</w:t>
      </w:r>
      <w:r w:rsidRPr="00856F06">
        <w:rPr>
          <w:spacing w:val="1"/>
          <w:sz w:val="24"/>
        </w:rPr>
        <w:t xml:space="preserve"> </w:t>
      </w:r>
      <w:r w:rsidRPr="00856F06">
        <w:rPr>
          <w:sz w:val="24"/>
        </w:rPr>
        <w:t>растений,</w:t>
      </w:r>
      <w:r w:rsidRPr="00856F06">
        <w:rPr>
          <w:spacing w:val="-1"/>
          <w:sz w:val="24"/>
        </w:rPr>
        <w:t xml:space="preserve"> </w:t>
      </w:r>
      <w:r w:rsidRPr="00856F06">
        <w:rPr>
          <w:sz w:val="24"/>
        </w:rPr>
        <w:t>показ видеофильмов.</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Практическая</w:t>
      </w:r>
      <w:r w:rsidRPr="00856F06">
        <w:rPr>
          <w:spacing w:val="-2"/>
          <w:sz w:val="24"/>
        </w:rPr>
        <w:t xml:space="preserve"> </w:t>
      </w:r>
      <w:r w:rsidRPr="00856F06">
        <w:rPr>
          <w:sz w:val="24"/>
        </w:rPr>
        <w:t>работа.</w:t>
      </w:r>
      <w:r w:rsidRPr="00856F06">
        <w:rPr>
          <w:spacing w:val="-2"/>
          <w:sz w:val="24"/>
        </w:rPr>
        <w:t xml:space="preserve"> </w:t>
      </w:r>
      <w:r w:rsidRPr="00856F06">
        <w:rPr>
          <w:sz w:val="24"/>
        </w:rPr>
        <w:t>Зарисовка</w:t>
      </w:r>
      <w:r w:rsidRPr="00856F06">
        <w:rPr>
          <w:spacing w:val="-1"/>
          <w:sz w:val="24"/>
        </w:rPr>
        <w:t xml:space="preserve"> </w:t>
      </w:r>
      <w:r w:rsidRPr="00856F06">
        <w:rPr>
          <w:sz w:val="24"/>
        </w:rPr>
        <w:t>насекомых</w:t>
      </w:r>
      <w:r w:rsidRPr="00856F06">
        <w:rPr>
          <w:spacing w:val="-1"/>
          <w:sz w:val="24"/>
        </w:rPr>
        <w:t xml:space="preserve"> </w:t>
      </w:r>
      <w:r w:rsidRPr="00856F06">
        <w:rPr>
          <w:sz w:val="24"/>
        </w:rPr>
        <w:t>в</w:t>
      </w:r>
      <w:r w:rsidRPr="00856F06">
        <w:rPr>
          <w:spacing w:val="-2"/>
          <w:sz w:val="24"/>
        </w:rPr>
        <w:t xml:space="preserve"> </w:t>
      </w:r>
      <w:r w:rsidRPr="00856F06">
        <w:rPr>
          <w:sz w:val="24"/>
        </w:rPr>
        <w:t>тетрадях.</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Экскурсия</w:t>
      </w:r>
      <w:r w:rsidRPr="00856F06">
        <w:rPr>
          <w:spacing w:val="-2"/>
          <w:sz w:val="24"/>
        </w:rPr>
        <w:t xml:space="preserve"> </w:t>
      </w:r>
      <w:r w:rsidRPr="00856F06">
        <w:rPr>
          <w:sz w:val="24"/>
        </w:rPr>
        <w:t>в</w:t>
      </w:r>
      <w:r w:rsidRPr="00856F06">
        <w:rPr>
          <w:spacing w:val="-3"/>
          <w:sz w:val="24"/>
        </w:rPr>
        <w:t xml:space="preserve"> </w:t>
      </w:r>
      <w:r w:rsidRPr="00856F06">
        <w:rPr>
          <w:sz w:val="24"/>
        </w:rPr>
        <w:t>природу</w:t>
      </w:r>
      <w:r w:rsidRPr="00856F06">
        <w:rPr>
          <w:spacing w:val="-5"/>
          <w:sz w:val="24"/>
        </w:rPr>
        <w:t xml:space="preserve"> </w:t>
      </w:r>
      <w:r w:rsidRPr="00856F06">
        <w:rPr>
          <w:sz w:val="24"/>
        </w:rPr>
        <w:t>для</w:t>
      </w:r>
      <w:r w:rsidRPr="00856F06">
        <w:rPr>
          <w:spacing w:val="-2"/>
          <w:sz w:val="24"/>
        </w:rPr>
        <w:t xml:space="preserve"> </w:t>
      </w:r>
      <w:r w:rsidRPr="00856F06">
        <w:rPr>
          <w:sz w:val="24"/>
        </w:rPr>
        <w:t>наблюдения</w:t>
      </w:r>
      <w:r w:rsidRPr="00856F06">
        <w:rPr>
          <w:spacing w:val="-2"/>
          <w:sz w:val="24"/>
        </w:rPr>
        <w:t xml:space="preserve"> </w:t>
      </w:r>
      <w:r w:rsidRPr="00856F06">
        <w:rPr>
          <w:sz w:val="24"/>
        </w:rPr>
        <w:t>за</w:t>
      </w:r>
      <w:r w:rsidRPr="00856F06">
        <w:rPr>
          <w:spacing w:val="-3"/>
          <w:sz w:val="24"/>
        </w:rPr>
        <w:t xml:space="preserve"> </w:t>
      </w:r>
      <w:r w:rsidRPr="00856F06">
        <w:rPr>
          <w:sz w:val="24"/>
        </w:rPr>
        <w:t>насекомыми.</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Позвоночные</w:t>
      </w:r>
      <w:r w:rsidRPr="00856F06">
        <w:rPr>
          <w:spacing w:val="-5"/>
          <w:sz w:val="24"/>
        </w:rPr>
        <w:t xml:space="preserve"> </w:t>
      </w:r>
      <w:r w:rsidRPr="00856F06">
        <w:rPr>
          <w:sz w:val="24"/>
        </w:rPr>
        <w:t>животные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Общие</w:t>
      </w:r>
      <w:r w:rsidRPr="00856F06">
        <w:rPr>
          <w:spacing w:val="-5"/>
          <w:sz w:val="24"/>
        </w:rPr>
        <w:t xml:space="preserve"> </w:t>
      </w:r>
      <w:r w:rsidRPr="00856F06">
        <w:rPr>
          <w:sz w:val="24"/>
        </w:rPr>
        <w:t>признаки</w:t>
      </w:r>
      <w:r w:rsidRPr="00856F06">
        <w:rPr>
          <w:spacing w:val="-6"/>
          <w:sz w:val="24"/>
        </w:rPr>
        <w:t xml:space="preserve"> </w:t>
      </w:r>
      <w:r w:rsidRPr="00856F06">
        <w:rPr>
          <w:sz w:val="24"/>
        </w:rPr>
        <w:t>позвоночных</w:t>
      </w:r>
      <w:r w:rsidRPr="00856F06">
        <w:rPr>
          <w:spacing w:val="-3"/>
          <w:sz w:val="24"/>
        </w:rPr>
        <w:t xml:space="preserve"> </w:t>
      </w:r>
      <w:r w:rsidRPr="00856F06">
        <w:rPr>
          <w:sz w:val="24"/>
        </w:rPr>
        <w:t>животных.</w:t>
      </w:r>
      <w:r w:rsidRPr="00856F06">
        <w:rPr>
          <w:spacing w:val="-6"/>
          <w:sz w:val="24"/>
        </w:rPr>
        <w:t xml:space="preserve"> </w:t>
      </w:r>
      <w:r w:rsidRPr="00856F06">
        <w:rPr>
          <w:sz w:val="24"/>
        </w:rPr>
        <w:t>Наличие</w:t>
      </w:r>
      <w:r w:rsidRPr="00856F06">
        <w:rPr>
          <w:spacing w:val="-5"/>
          <w:sz w:val="24"/>
        </w:rPr>
        <w:t xml:space="preserve"> </w:t>
      </w:r>
      <w:r w:rsidRPr="00856F06">
        <w:rPr>
          <w:sz w:val="24"/>
        </w:rPr>
        <w:t>позвоночника</w:t>
      </w:r>
      <w:r w:rsidRPr="00856F06">
        <w:rPr>
          <w:spacing w:val="-8"/>
          <w:sz w:val="24"/>
        </w:rPr>
        <w:t xml:space="preserve"> </w:t>
      </w:r>
      <w:r w:rsidRPr="00856F06">
        <w:rPr>
          <w:sz w:val="24"/>
        </w:rPr>
        <w:t>и</w:t>
      </w:r>
      <w:r w:rsidRPr="00856F06">
        <w:rPr>
          <w:spacing w:val="-4"/>
          <w:sz w:val="24"/>
        </w:rPr>
        <w:t xml:space="preserve"> </w:t>
      </w:r>
      <w:r w:rsidRPr="00856F06">
        <w:rPr>
          <w:sz w:val="24"/>
        </w:rPr>
        <w:t>внутреннего</w:t>
      </w:r>
      <w:r w:rsidRPr="00856F06">
        <w:rPr>
          <w:spacing w:val="-5"/>
          <w:sz w:val="24"/>
        </w:rPr>
        <w:t xml:space="preserve"> </w:t>
      </w:r>
      <w:r w:rsidRPr="00856F06">
        <w:rPr>
          <w:sz w:val="24"/>
        </w:rPr>
        <w:t>скелета.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Классификация</w:t>
      </w:r>
      <w:r w:rsidRPr="00856F06">
        <w:rPr>
          <w:spacing w:val="-4"/>
          <w:sz w:val="24"/>
        </w:rPr>
        <w:t xml:space="preserve"> </w:t>
      </w:r>
      <w:r w:rsidRPr="00856F06">
        <w:rPr>
          <w:sz w:val="24"/>
        </w:rPr>
        <w:t>животных:</w:t>
      </w:r>
      <w:r w:rsidRPr="00856F06">
        <w:rPr>
          <w:spacing w:val="-3"/>
          <w:sz w:val="24"/>
        </w:rPr>
        <w:t xml:space="preserve"> </w:t>
      </w:r>
      <w:r w:rsidRPr="00856F06">
        <w:rPr>
          <w:sz w:val="24"/>
        </w:rPr>
        <w:t>рыбы,</w:t>
      </w:r>
      <w:r w:rsidRPr="00856F06">
        <w:rPr>
          <w:spacing w:val="-3"/>
          <w:sz w:val="24"/>
        </w:rPr>
        <w:t xml:space="preserve"> </w:t>
      </w:r>
      <w:r w:rsidRPr="00856F06">
        <w:rPr>
          <w:sz w:val="24"/>
        </w:rPr>
        <w:t>земноводные,</w:t>
      </w:r>
      <w:r w:rsidRPr="00856F06">
        <w:rPr>
          <w:spacing w:val="-4"/>
          <w:sz w:val="24"/>
        </w:rPr>
        <w:t xml:space="preserve"> </w:t>
      </w:r>
      <w:r w:rsidRPr="00856F06">
        <w:rPr>
          <w:sz w:val="24"/>
        </w:rPr>
        <w:t>пресмыкающиеся,</w:t>
      </w:r>
      <w:r w:rsidRPr="00856F06">
        <w:rPr>
          <w:spacing w:val="-1"/>
          <w:sz w:val="24"/>
        </w:rPr>
        <w:t xml:space="preserve"> </w:t>
      </w:r>
      <w:r w:rsidRPr="00856F06">
        <w:rPr>
          <w:sz w:val="24"/>
        </w:rPr>
        <w:t>птицы,</w:t>
      </w:r>
      <w:r w:rsidRPr="00856F06">
        <w:rPr>
          <w:spacing w:val="-3"/>
          <w:sz w:val="24"/>
        </w:rPr>
        <w:t xml:space="preserve"> </w:t>
      </w:r>
      <w:r w:rsidRPr="00856F06">
        <w:rPr>
          <w:sz w:val="24"/>
        </w:rPr>
        <w:t>млекопитающие.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Рыбы.</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Общие</w:t>
      </w:r>
      <w:r w:rsidRPr="00856F06">
        <w:rPr>
          <w:spacing w:val="-3"/>
          <w:sz w:val="24"/>
        </w:rPr>
        <w:t xml:space="preserve"> </w:t>
      </w:r>
      <w:r w:rsidRPr="00856F06">
        <w:rPr>
          <w:sz w:val="24"/>
        </w:rPr>
        <w:t>признаки</w:t>
      </w:r>
      <w:r w:rsidRPr="00856F06">
        <w:rPr>
          <w:spacing w:val="-1"/>
          <w:sz w:val="24"/>
        </w:rPr>
        <w:t xml:space="preserve"> </w:t>
      </w:r>
      <w:r w:rsidRPr="00856F06">
        <w:rPr>
          <w:sz w:val="24"/>
        </w:rPr>
        <w:t>рыб.</w:t>
      </w:r>
      <w:r w:rsidRPr="00856F06">
        <w:rPr>
          <w:spacing w:val="-2"/>
          <w:sz w:val="24"/>
        </w:rPr>
        <w:t xml:space="preserve"> </w:t>
      </w:r>
      <w:r w:rsidRPr="00856F06">
        <w:rPr>
          <w:sz w:val="24"/>
        </w:rPr>
        <w:t>Среда</w:t>
      </w:r>
      <w:r w:rsidRPr="00856F06">
        <w:rPr>
          <w:spacing w:val="-2"/>
          <w:sz w:val="24"/>
        </w:rPr>
        <w:t xml:space="preserve"> </w:t>
      </w:r>
      <w:r w:rsidRPr="00856F06">
        <w:rPr>
          <w:sz w:val="24"/>
        </w:rPr>
        <w:t>обитания.</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Речные</w:t>
      </w:r>
      <w:r w:rsidRPr="00856F06">
        <w:rPr>
          <w:spacing w:val="-4"/>
          <w:sz w:val="24"/>
        </w:rPr>
        <w:t xml:space="preserve"> </w:t>
      </w:r>
      <w:r w:rsidRPr="00856F06">
        <w:rPr>
          <w:sz w:val="24"/>
        </w:rPr>
        <w:t>рыбы</w:t>
      </w:r>
      <w:r w:rsidRPr="00856F06">
        <w:rPr>
          <w:spacing w:val="-3"/>
          <w:sz w:val="24"/>
        </w:rPr>
        <w:t xml:space="preserve"> </w:t>
      </w:r>
      <w:r w:rsidRPr="00856F06">
        <w:rPr>
          <w:sz w:val="24"/>
        </w:rPr>
        <w:t>(пресноводные):</w:t>
      </w:r>
      <w:r w:rsidRPr="00856F06">
        <w:rPr>
          <w:spacing w:val="-2"/>
          <w:sz w:val="24"/>
        </w:rPr>
        <w:t xml:space="preserve"> </w:t>
      </w:r>
      <w:r w:rsidRPr="00856F06">
        <w:rPr>
          <w:sz w:val="24"/>
        </w:rPr>
        <w:t>окунь,</w:t>
      </w:r>
      <w:r w:rsidRPr="00856F06">
        <w:rPr>
          <w:spacing w:val="-2"/>
          <w:sz w:val="24"/>
        </w:rPr>
        <w:t xml:space="preserve"> </w:t>
      </w:r>
      <w:r w:rsidRPr="00856F06">
        <w:rPr>
          <w:sz w:val="24"/>
        </w:rPr>
        <w:t>щука,</w:t>
      </w:r>
      <w:r w:rsidRPr="00856F06">
        <w:rPr>
          <w:spacing w:val="-2"/>
          <w:sz w:val="24"/>
        </w:rPr>
        <w:t xml:space="preserve"> </w:t>
      </w:r>
      <w:r w:rsidRPr="00856F06">
        <w:rPr>
          <w:sz w:val="24"/>
        </w:rPr>
        <w:t>карп.</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Морские</w:t>
      </w:r>
      <w:r w:rsidRPr="00856F06">
        <w:rPr>
          <w:spacing w:val="-4"/>
          <w:sz w:val="24"/>
        </w:rPr>
        <w:t xml:space="preserve"> </w:t>
      </w:r>
      <w:r w:rsidRPr="00856F06">
        <w:rPr>
          <w:sz w:val="24"/>
        </w:rPr>
        <w:t>рыбы:</w:t>
      </w:r>
      <w:r w:rsidRPr="00856F06">
        <w:rPr>
          <w:spacing w:val="-3"/>
          <w:sz w:val="24"/>
        </w:rPr>
        <w:t xml:space="preserve"> </w:t>
      </w:r>
      <w:r w:rsidRPr="00856F06">
        <w:rPr>
          <w:sz w:val="24"/>
        </w:rPr>
        <w:t>треска,</w:t>
      </w:r>
      <w:r w:rsidRPr="00856F06">
        <w:rPr>
          <w:spacing w:val="-3"/>
          <w:sz w:val="24"/>
        </w:rPr>
        <w:t xml:space="preserve"> </w:t>
      </w:r>
      <w:r w:rsidRPr="00856F06">
        <w:rPr>
          <w:sz w:val="24"/>
        </w:rPr>
        <w:t>сельдь</w:t>
      </w:r>
      <w:r w:rsidRPr="00856F06">
        <w:rPr>
          <w:spacing w:val="-2"/>
          <w:sz w:val="24"/>
        </w:rPr>
        <w:t xml:space="preserve"> </w:t>
      </w:r>
      <w:r w:rsidRPr="00856F06">
        <w:rPr>
          <w:sz w:val="24"/>
        </w:rPr>
        <w:t>или</w:t>
      </w:r>
      <w:r w:rsidRPr="00856F06">
        <w:rPr>
          <w:spacing w:val="-3"/>
          <w:sz w:val="24"/>
        </w:rPr>
        <w:t xml:space="preserve"> </w:t>
      </w:r>
      <w:r w:rsidRPr="00856F06">
        <w:rPr>
          <w:sz w:val="24"/>
        </w:rPr>
        <w:t>другие,</w:t>
      </w:r>
      <w:r w:rsidRPr="00856F06">
        <w:rPr>
          <w:spacing w:val="-1"/>
          <w:sz w:val="24"/>
        </w:rPr>
        <w:t xml:space="preserve"> </w:t>
      </w:r>
      <w:r w:rsidRPr="00856F06">
        <w:rPr>
          <w:sz w:val="24"/>
        </w:rPr>
        <w:t>обитающие</w:t>
      </w:r>
      <w:r w:rsidRPr="00856F06">
        <w:rPr>
          <w:spacing w:val="-4"/>
          <w:sz w:val="24"/>
        </w:rPr>
        <w:t xml:space="preserve"> </w:t>
      </w:r>
      <w:r w:rsidRPr="00856F06">
        <w:rPr>
          <w:sz w:val="24"/>
        </w:rPr>
        <w:t>в</w:t>
      </w:r>
      <w:r w:rsidRPr="00856F06">
        <w:rPr>
          <w:spacing w:val="-4"/>
          <w:sz w:val="24"/>
        </w:rPr>
        <w:t xml:space="preserve"> </w:t>
      </w:r>
      <w:r w:rsidRPr="00856F06">
        <w:rPr>
          <w:sz w:val="24"/>
        </w:rPr>
        <w:t>данной</w:t>
      </w:r>
      <w:r w:rsidRPr="00856F06">
        <w:rPr>
          <w:spacing w:val="-2"/>
          <w:sz w:val="24"/>
        </w:rPr>
        <w:t xml:space="preserve"> </w:t>
      </w:r>
      <w:r w:rsidRPr="00856F06">
        <w:rPr>
          <w:sz w:val="24"/>
        </w:rPr>
        <w:t>местности.</w:t>
      </w:r>
    </w:p>
    <w:p w:rsidR="0006400D" w:rsidRPr="00856F06" w:rsidRDefault="00856F06" w:rsidP="00D527D5">
      <w:pPr>
        <w:pStyle w:val="a4"/>
        <w:numPr>
          <w:ilvl w:val="0"/>
          <w:numId w:val="17"/>
        </w:numPr>
        <w:tabs>
          <w:tab w:val="left" w:pos="1280"/>
        </w:tabs>
        <w:spacing w:before="0" w:line="240" w:lineRule="atLeast"/>
        <w:ind w:left="300" w:right="208" w:firstLine="540"/>
        <w:jc w:val="both"/>
        <w:rPr>
          <w:sz w:val="24"/>
        </w:rPr>
      </w:pPr>
      <w:r w:rsidRPr="00856F06">
        <w:rPr>
          <w:sz w:val="24"/>
        </w:rPr>
        <w:t>Внешнее строение, образ</w:t>
      </w:r>
      <w:r w:rsidRPr="00856F06">
        <w:rPr>
          <w:spacing w:val="1"/>
          <w:sz w:val="24"/>
        </w:rPr>
        <w:t xml:space="preserve"> </w:t>
      </w:r>
      <w:r w:rsidRPr="00856F06">
        <w:rPr>
          <w:sz w:val="24"/>
        </w:rPr>
        <w:t>жизни, питание (особенности</w:t>
      </w:r>
      <w:r w:rsidRPr="00856F06">
        <w:rPr>
          <w:spacing w:val="1"/>
          <w:sz w:val="24"/>
        </w:rPr>
        <w:t xml:space="preserve"> </w:t>
      </w:r>
      <w:r w:rsidRPr="00856F06">
        <w:rPr>
          <w:sz w:val="24"/>
        </w:rPr>
        <w:t>питания хищных</w:t>
      </w:r>
      <w:r w:rsidRPr="00856F06">
        <w:rPr>
          <w:spacing w:val="1"/>
          <w:sz w:val="24"/>
        </w:rPr>
        <w:t xml:space="preserve"> </w:t>
      </w:r>
      <w:r w:rsidRPr="00856F06">
        <w:rPr>
          <w:sz w:val="24"/>
        </w:rPr>
        <w:t>рыб), дыхание,</w:t>
      </w:r>
      <w:r w:rsidRPr="00856F06">
        <w:rPr>
          <w:spacing w:val="1"/>
          <w:sz w:val="24"/>
        </w:rPr>
        <w:t xml:space="preserve"> </w:t>
      </w:r>
      <w:r w:rsidRPr="00856F06">
        <w:rPr>
          <w:sz w:val="24"/>
        </w:rPr>
        <w:t>способ передвижения. Размножение рыб. Рыбоводство (разведение рыбы, ее охрана и рациональное</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Рыболовство.</w:t>
      </w:r>
      <w:r w:rsidRPr="00856F06">
        <w:rPr>
          <w:spacing w:val="-1"/>
          <w:sz w:val="24"/>
        </w:rPr>
        <w:t xml:space="preserve"> </w:t>
      </w:r>
      <w:r w:rsidRPr="00856F06">
        <w:rPr>
          <w:sz w:val="24"/>
        </w:rPr>
        <w:t>Рациональное</w:t>
      </w:r>
      <w:r w:rsidRPr="00856F06">
        <w:rPr>
          <w:spacing w:val="-4"/>
          <w:sz w:val="24"/>
        </w:rPr>
        <w:t xml:space="preserve"> </w:t>
      </w:r>
      <w:r w:rsidRPr="00856F06">
        <w:rPr>
          <w:sz w:val="24"/>
        </w:rPr>
        <w:t>использование.</w:t>
      </w:r>
    </w:p>
    <w:p w:rsidR="0006400D" w:rsidRPr="00856F06" w:rsidRDefault="00856F06" w:rsidP="00D527D5">
      <w:pPr>
        <w:pStyle w:val="a4"/>
        <w:numPr>
          <w:ilvl w:val="0"/>
          <w:numId w:val="17"/>
        </w:numPr>
        <w:tabs>
          <w:tab w:val="left" w:pos="1282"/>
        </w:tabs>
        <w:spacing w:before="0" w:line="240" w:lineRule="atLeast"/>
        <w:ind w:left="300" w:right="207" w:firstLine="540"/>
        <w:jc w:val="both"/>
        <w:rPr>
          <w:sz w:val="24"/>
        </w:rPr>
      </w:pPr>
      <w:r w:rsidRPr="00856F06">
        <w:rPr>
          <w:sz w:val="24"/>
        </w:rPr>
        <w:t>Домашний</w:t>
      </w:r>
      <w:r w:rsidRPr="00856F06">
        <w:rPr>
          <w:spacing w:val="1"/>
          <w:sz w:val="24"/>
        </w:rPr>
        <w:t xml:space="preserve"> </w:t>
      </w:r>
      <w:r w:rsidRPr="00856F06">
        <w:rPr>
          <w:sz w:val="24"/>
        </w:rPr>
        <w:t>аквариум.</w:t>
      </w:r>
      <w:r w:rsidRPr="00856F06">
        <w:rPr>
          <w:spacing w:val="1"/>
          <w:sz w:val="24"/>
        </w:rPr>
        <w:t xml:space="preserve"> </w:t>
      </w:r>
      <w:r w:rsidRPr="00856F06">
        <w:rPr>
          <w:sz w:val="24"/>
        </w:rPr>
        <w:t>Виды</w:t>
      </w:r>
      <w:r w:rsidRPr="00856F06">
        <w:rPr>
          <w:spacing w:val="1"/>
          <w:sz w:val="24"/>
        </w:rPr>
        <w:t xml:space="preserve"> </w:t>
      </w:r>
      <w:r w:rsidRPr="00856F06">
        <w:rPr>
          <w:sz w:val="24"/>
        </w:rPr>
        <w:t>аквариумных</w:t>
      </w:r>
      <w:r w:rsidRPr="00856F06">
        <w:rPr>
          <w:spacing w:val="1"/>
          <w:sz w:val="24"/>
        </w:rPr>
        <w:t xml:space="preserve"> </w:t>
      </w:r>
      <w:r w:rsidRPr="00856F06">
        <w:rPr>
          <w:sz w:val="24"/>
        </w:rPr>
        <w:t>рыб. Среда</w:t>
      </w:r>
      <w:r w:rsidRPr="00856F06">
        <w:rPr>
          <w:spacing w:val="1"/>
          <w:sz w:val="24"/>
        </w:rPr>
        <w:t xml:space="preserve"> </w:t>
      </w:r>
      <w:r w:rsidRPr="00856F06">
        <w:rPr>
          <w:sz w:val="24"/>
        </w:rPr>
        <w:t>обитания</w:t>
      </w:r>
      <w:r w:rsidRPr="00856F06">
        <w:rPr>
          <w:spacing w:val="1"/>
          <w:sz w:val="24"/>
        </w:rPr>
        <w:t xml:space="preserve"> </w:t>
      </w:r>
      <w:r w:rsidRPr="00856F06">
        <w:rPr>
          <w:sz w:val="24"/>
        </w:rPr>
        <w:t>(освещение,</w:t>
      </w:r>
      <w:r w:rsidRPr="00856F06">
        <w:rPr>
          <w:spacing w:val="1"/>
          <w:sz w:val="24"/>
        </w:rPr>
        <w:t xml:space="preserve"> </w:t>
      </w:r>
      <w:r w:rsidRPr="00856F06">
        <w:rPr>
          <w:sz w:val="24"/>
        </w:rPr>
        <w:t>температура</w:t>
      </w:r>
      <w:r w:rsidRPr="00856F06">
        <w:rPr>
          <w:spacing w:val="1"/>
          <w:sz w:val="24"/>
        </w:rPr>
        <w:t xml:space="preserve"> </w:t>
      </w:r>
      <w:r w:rsidRPr="00856F06">
        <w:rPr>
          <w:sz w:val="24"/>
        </w:rPr>
        <w:t>воды).</w:t>
      </w:r>
      <w:r w:rsidRPr="00856F06">
        <w:rPr>
          <w:spacing w:val="-2"/>
          <w:sz w:val="24"/>
        </w:rPr>
        <w:t xml:space="preserve"> </w:t>
      </w:r>
      <w:r w:rsidRPr="00856F06">
        <w:rPr>
          <w:sz w:val="24"/>
        </w:rPr>
        <w:t>Особенности</w:t>
      </w:r>
      <w:r w:rsidRPr="00856F06">
        <w:rPr>
          <w:spacing w:val="-2"/>
          <w:sz w:val="24"/>
        </w:rPr>
        <w:t xml:space="preserve"> </w:t>
      </w:r>
      <w:r w:rsidRPr="00856F06">
        <w:rPr>
          <w:sz w:val="24"/>
        </w:rPr>
        <w:t>размножения</w:t>
      </w:r>
      <w:r w:rsidRPr="00856F06">
        <w:rPr>
          <w:spacing w:val="-1"/>
          <w:sz w:val="24"/>
        </w:rPr>
        <w:t xml:space="preserve"> </w:t>
      </w:r>
      <w:r w:rsidRPr="00856F06">
        <w:rPr>
          <w:sz w:val="24"/>
        </w:rPr>
        <w:t>(живородящие).</w:t>
      </w:r>
      <w:r w:rsidRPr="00856F06">
        <w:rPr>
          <w:spacing w:val="-2"/>
          <w:sz w:val="24"/>
        </w:rPr>
        <w:t xml:space="preserve"> </w:t>
      </w:r>
      <w:r w:rsidRPr="00856F06">
        <w:rPr>
          <w:sz w:val="24"/>
        </w:rPr>
        <w:t>Питание.</w:t>
      </w:r>
      <w:r w:rsidRPr="00856F06">
        <w:rPr>
          <w:spacing w:val="-1"/>
          <w:sz w:val="24"/>
        </w:rPr>
        <w:t xml:space="preserve"> </w:t>
      </w:r>
      <w:r w:rsidRPr="00856F06">
        <w:rPr>
          <w:sz w:val="24"/>
        </w:rPr>
        <w:t>Кормление</w:t>
      </w:r>
      <w:r w:rsidRPr="00856F06">
        <w:rPr>
          <w:spacing w:val="-3"/>
          <w:sz w:val="24"/>
        </w:rPr>
        <w:t xml:space="preserve"> </w:t>
      </w:r>
      <w:r w:rsidRPr="00856F06">
        <w:rPr>
          <w:sz w:val="24"/>
        </w:rPr>
        <w:t>(виды</w:t>
      </w:r>
      <w:r w:rsidRPr="00856F06">
        <w:rPr>
          <w:spacing w:val="-2"/>
          <w:sz w:val="24"/>
        </w:rPr>
        <w:t xml:space="preserve"> </w:t>
      </w:r>
      <w:r w:rsidRPr="00856F06">
        <w:rPr>
          <w:sz w:val="24"/>
        </w:rPr>
        <w:t>корма),</w:t>
      </w:r>
      <w:r w:rsidRPr="00856F06">
        <w:rPr>
          <w:spacing w:val="2"/>
          <w:sz w:val="24"/>
        </w:rPr>
        <w:t xml:space="preserve"> </w:t>
      </w:r>
      <w:r w:rsidRPr="00856F06">
        <w:rPr>
          <w:sz w:val="24"/>
        </w:rPr>
        <w:t>уход.</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2"/>
          <w:sz w:val="24"/>
        </w:rPr>
        <w:t xml:space="preserve"> </w:t>
      </w:r>
      <w:r w:rsidRPr="00856F06">
        <w:rPr>
          <w:sz w:val="24"/>
        </w:rPr>
        <w:t>живых рыб</w:t>
      </w:r>
      <w:r w:rsidRPr="00856F06">
        <w:rPr>
          <w:spacing w:val="-2"/>
          <w:sz w:val="24"/>
        </w:rPr>
        <w:t xml:space="preserve"> </w:t>
      </w:r>
      <w:r w:rsidRPr="00856F06">
        <w:rPr>
          <w:sz w:val="24"/>
        </w:rPr>
        <w:t>и</w:t>
      </w:r>
      <w:r w:rsidRPr="00856F06">
        <w:rPr>
          <w:spacing w:val="-3"/>
          <w:sz w:val="24"/>
        </w:rPr>
        <w:t xml:space="preserve"> </w:t>
      </w:r>
      <w:r w:rsidRPr="00856F06">
        <w:rPr>
          <w:sz w:val="24"/>
        </w:rPr>
        <w:t>наблюдение</w:t>
      </w:r>
      <w:r w:rsidRPr="00856F06">
        <w:rPr>
          <w:spacing w:val="-6"/>
          <w:sz w:val="24"/>
        </w:rPr>
        <w:t xml:space="preserve"> </w:t>
      </w:r>
      <w:r w:rsidRPr="00856F06">
        <w:rPr>
          <w:sz w:val="24"/>
        </w:rPr>
        <w:t>за</w:t>
      </w:r>
      <w:r w:rsidRPr="00856F06">
        <w:rPr>
          <w:spacing w:val="-2"/>
          <w:sz w:val="24"/>
        </w:rPr>
        <w:t xml:space="preserve"> </w:t>
      </w:r>
      <w:r w:rsidRPr="00856F06">
        <w:rPr>
          <w:sz w:val="24"/>
        </w:rPr>
        <w:t>ними.</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Экскурсия</w:t>
      </w:r>
      <w:r w:rsidRPr="00856F06">
        <w:rPr>
          <w:spacing w:val="-3"/>
          <w:sz w:val="24"/>
        </w:rPr>
        <w:t xml:space="preserve"> </w:t>
      </w:r>
      <w:r w:rsidRPr="00856F06">
        <w:rPr>
          <w:sz w:val="24"/>
        </w:rPr>
        <w:t>к</w:t>
      </w:r>
      <w:r w:rsidRPr="00856F06">
        <w:rPr>
          <w:spacing w:val="-2"/>
          <w:sz w:val="24"/>
        </w:rPr>
        <w:t xml:space="preserve"> </w:t>
      </w:r>
      <w:r w:rsidRPr="00856F06">
        <w:rPr>
          <w:sz w:val="24"/>
        </w:rPr>
        <w:t>водоему</w:t>
      </w:r>
      <w:r w:rsidRPr="00856F06">
        <w:rPr>
          <w:spacing w:val="-6"/>
          <w:sz w:val="24"/>
        </w:rPr>
        <w:t xml:space="preserve"> </w:t>
      </w:r>
      <w:r w:rsidRPr="00856F06">
        <w:rPr>
          <w:sz w:val="24"/>
        </w:rPr>
        <w:t>для</w:t>
      </w:r>
      <w:r w:rsidRPr="00856F06">
        <w:rPr>
          <w:spacing w:val="-2"/>
          <w:sz w:val="24"/>
        </w:rPr>
        <w:t xml:space="preserve"> </w:t>
      </w:r>
      <w:r w:rsidRPr="00856F06">
        <w:rPr>
          <w:sz w:val="24"/>
        </w:rPr>
        <w:t>наблюдений</w:t>
      </w:r>
      <w:r w:rsidRPr="00856F06">
        <w:rPr>
          <w:spacing w:val="-3"/>
          <w:sz w:val="24"/>
        </w:rPr>
        <w:t xml:space="preserve"> </w:t>
      </w:r>
      <w:r w:rsidRPr="00856F06">
        <w:rPr>
          <w:sz w:val="24"/>
        </w:rPr>
        <w:t>за</w:t>
      </w:r>
      <w:r w:rsidRPr="00856F06">
        <w:rPr>
          <w:spacing w:val="-3"/>
          <w:sz w:val="24"/>
        </w:rPr>
        <w:t xml:space="preserve"> </w:t>
      </w:r>
      <w:r w:rsidRPr="00856F06">
        <w:rPr>
          <w:sz w:val="24"/>
        </w:rPr>
        <w:t>рыбной</w:t>
      </w:r>
      <w:r w:rsidRPr="00856F06">
        <w:rPr>
          <w:spacing w:val="-3"/>
          <w:sz w:val="24"/>
        </w:rPr>
        <w:t xml:space="preserve"> </w:t>
      </w:r>
      <w:r w:rsidRPr="00856F06">
        <w:rPr>
          <w:sz w:val="24"/>
        </w:rPr>
        <w:t>ловлей</w:t>
      </w:r>
      <w:r w:rsidRPr="00856F06">
        <w:rPr>
          <w:spacing w:val="-2"/>
          <w:sz w:val="24"/>
        </w:rPr>
        <w:t xml:space="preserve"> </w:t>
      </w:r>
      <w:r w:rsidRPr="00856F06">
        <w:rPr>
          <w:sz w:val="24"/>
        </w:rPr>
        <w:t>(в</w:t>
      </w:r>
      <w:r w:rsidRPr="00856F06">
        <w:rPr>
          <w:spacing w:val="-4"/>
          <w:sz w:val="24"/>
        </w:rPr>
        <w:t xml:space="preserve"> </w:t>
      </w:r>
      <w:r w:rsidRPr="00856F06">
        <w:rPr>
          <w:sz w:val="24"/>
        </w:rPr>
        <w:t>зависимости</w:t>
      </w:r>
      <w:r w:rsidRPr="00856F06">
        <w:rPr>
          <w:spacing w:val="-2"/>
          <w:sz w:val="24"/>
        </w:rPr>
        <w:t xml:space="preserve"> </w:t>
      </w:r>
      <w:r w:rsidRPr="00856F06">
        <w:rPr>
          <w:sz w:val="24"/>
        </w:rPr>
        <w:t>от</w:t>
      </w:r>
      <w:r w:rsidRPr="00856F06">
        <w:rPr>
          <w:spacing w:val="-3"/>
          <w:sz w:val="24"/>
        </w:rPr>
        <w:t xml:space="preserve"> </w:t>
      </w:r>
      <w:r w:rsidRPr="00856F06">
        <w:rPr>
          <w:sz w:val="24"/>
        </w:rPr>
        <w:t>местных</w:t>
      </w:r>
      <w:r w:rsidRPr="00856F06">
        <w:rPr>
          <w:spacing w:val="1"/>
          <w:sz w:val="24"/>
        </w:rPr>
        <w:t xml:space="preserve"> </w:t>
      </w:r>
      <w:r w:rsidRPr="00856F06">
        <w:rPr>
          <w:sz w:val="24"/>
        </w:rPr>
        <w:t>условий).</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Земноводные.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Общие</w:t>
      </w:r>
      <w:r w:rsidRPr="00856F06">
        <w:rPr>
          <w:spacing w:val="-3"/>
          <w:sz w:val="24"/>
        </w:rPr>
        <w:t xml:space="preserve"> </w:t>
      </w:r>
      <w:r w:rsidRPr="00856F06">
        <w:rPr>
          <w:sz w:val="24"/>
        </w:rPr>
        <w:t>признаки</w:t>
      </w:r>
      <w:r w:rsidRPr="00856F06">
        <w:rPr>
          <w:spacing w:val="-3"/>
          <w:sz w:val="24"/>
        </w:rPr>
        <w:t xml:space="preserve"> </w:t>
      </w:r>
      <w:r w:rsidRPr="00856F06">
        <w:rPr>
          <w:sz w:val="24"/>
        </w:rPr>
        <w:t>земноводных.</w:t>
      </w:r>
    </w:p>
    <w:p w:rsidR="0006400D" w:rsidRPr="00BA63D5" w:rsidRDefault="00856F06" w:rsidP="00D527D5">
      <w:pPr>
        <w:pStyle w:val="a4"/>
        <w:numPr>
          <w:ilvl w:val="0"/>
          <w:numId w:val="17"/>
        </w:numPr>
        <w:tabs>
          <w:tab w:val="left" w:pos="1237"/>
        </w:tabs>
        <w:spacing w:before="0" w:line="240" w:lineRule="atLeast"/>
        <w:ind w:left="1236" w:hanging="397"/>
        <w:rPr>
          <w:sz w:val="24"/>
        </w:rPr>
      </w:pPr>
      <w:r w:rsidRPr="00856F06">
        <w:rPr>
          <w:sz w:val="24"/>
        </w:rPr>
        <w:t>Лягушка.</w:t>
      </w:r>
      <w:r w:rsidRPr="00856F06">
        <w:rPr>
          <w:spacing w:val="12"/>
          <w:sz w:val="24"/>
        </w:rPr>
        <w:t xml:space="preserve"> </w:t>
      </w:r>
      <w:r w:rsidRPr="00856F06">
        <w:rPr>
          <w:sz w:val="24"/>
        </w:rPr>
        <w:t>Место</w:t>
      </w:r>
      <w:r w:rsidRPr="00856F06">
        <w:rPr>
          <w:spacing w:val="13"/>
          <w:sz w:val="24"/>
        </w:rPr>
        <w:t xml:space="preserve"> </w:t>
      </w:r>
      <w:r w:rsidRPr="00856F06">
        <w:rPr>
          <w:sz w:val="24"/>
        </w:rPr>
        <w:t>обитания,</w:t>
      </w:r>
      <w:r w:rsidRPr="00856F06">
        <w:rPr>
          <w:spacing w:val="12"/>
          <w:sz w:val="24"/>
        </w:rPr>
        <w:t xml:space="preserve"> </w:t>
      </w:r>
      <w:r w:rsidRPr="00856F06">
        <w:rPr>
          <w:sz w:val="24"/>
        </w:rPr>
        <w:t>образ</w:t>
      </w:r>
      <w:r w:rsidRPr="00856F06">
        <w:rPr>
          <w:spacing w:val="14"/>
          <w:sz w:val="24"/>
        </w:rPr>
        <w:t xml:space="preserve"> </w:t>
      </w:r>
      <w:r w:rsidRPr="00856F06">
        <w:rPr>
          <w:sz w:val="24"/>
        </w:rPr>
        <w:t>жизни.</w:t>
      </w:r>
      <w:r w:rsidRPr="00856F06">
        <w:rPr>
          <w:spacing w:val="13"/>
          <w:sz w:val="24"/>
        </w:rPr>
        <w:t xml:space="preserve"> </w:t>
      </w:r>
      <w:r w:rsidRPr="00856F06">
        <w:rPr>
          <w:sz w:val="24"/>
        </w:rPr>
        <w:t>Внешнее</w:t>
      </w:r>
      <w:r w:rsidRPr="00856F06">
        <w:rPr>
          <w:spacing w:val="11"/>
          <w:sz w:val="24"/>
        </w:rPr>
        <w:t xml:space="preserve"> </w:t>
      </w:r>
      <w:r w:rsidRPr="00856F06">
        <w:rPr>
          <w:sz w:val="24"/>
        </w:rPr>
        <w:t>строение,</w:t>
      </w:r>
      <w:r w:rsidRPr="00856F06">
        <w:rPr>
          <w:spacing w:val="13"/>
          <w:sz w:val="24"/>
        </w:rPr>
        <w:t xml:space="preserve"> </w:t>
      </w:r>
      <w:r w:rsidRPr="00856F06">
        <w:rPr>
          <w:sz w:val="24"/>
        </w:rPr>
        <w:t>способ</w:t>
      </w:r>
      <w:r w:rsidRPr="00856F06">
        <w:rPr>
          <w:spacing w:val="12"/>
          <w:sz w:val="24"/>
        </w:rPr>
        <w:t xml:space="preserve"> </w:t>
      </w:r>
      <w:r w:rsidRPr="00856F06">
        <w:rPr>
          <w:sz w:val="24"/>
        </w:rPr>
        <w:t>передвижения.</w:t>
      </w:r>
      <w:r w:rsidRPr="00856F06">
        <w:rPr>
          <w:spacing w:val="13"/>
          <w:sz w:val="24"/>
        </w:rPr>
        <w:t xml:space="preserve"> </w:t>
      </w:r>
      <w:r w:rsidRPr="00856F06">
        <w:rPr>
          <w:sz w:val="24"/>
        </w:rPr>
        <w:t>Питание,</w:t>
      </w:r>
    </w:p>
    <w:p w:rsidR="0006400D" w:rsidRPr="00856F06" w:rsidRDefault="00856F06" w:rsidP="00482D8F">
      <w:pPr>
        <w:pStyle w:val="a3"/>
        <w:spacing w:before="0" w:line="240" w:lineRule="atLeast"/>
        <w:ind w:firstLine="0"/>
      </w:pPr>
      <w:r w:rsidRPr="00856F06">
        <w:t>дыхание,</w:t>
      </w:r>
      <w:r w:rsidRPr="00856F06">
        <w:rPr>
          <w:spacing w:val="-3"/>
        </w:rPr>
        <w:t xml:space="preserve"> </w:t>
      </w:r>
      <w:r w:rsidRPr="00856F06">
        <w:t>размножение</w:t>
      </w:r>
      <w:r w:rsidRPr="00856F06">
        <w:rPr>
          <w:spacing w:val="-4"/>
        </w:rPr>
        <w:t xml:space="preserve"> </w:t>
      </w:r>
      <w:r w:rsidRPr="00856F06">
        <w:t>(цикл</w:t>
      </w:r>
      <w:r w:rsidRPr="00856F06">
        <w:rPr>
          <w:spacing w:val="-4"/>
        </w:rPr>
        <w:t xml:space="preserve"> </w:t>
      </w:r>
      <w:r w:rsidRPr="00856F06">
        <w:t>развития).</w:t>
      </w:r>
    </w:p>
    <w:p w:rsidR="0006400D" w:rsidRPr="00856F06" w:rsidRDefault="00856F06" w:rsidP="00D527D5">
      <w:pPr>
        <w:pStyle w:val="a4"/>
        <w:numPr>
          <w:ilvl w:val="0"/>
          <w:numId w:val="17"/>
        </w:numPr>
        <w:tabs>
          <w:tab w:val="left" w:pos="1338"/>
        </w:tabs>
        <w:spacing w:before="0" w:line="240" w:lineRule="atLeast"/>
        <w:ind w:left="300" w:right="212" w:firstLine="540"/>
        <w:jc w:val="both"/>
        <w:rPr>
          <w:sz w:val="24"/>
        </w:rPr>
      </w:pPr>
      <w:r w:rsidRPr="00856F06">
        <w:rPr>
          <w:sz w:val="24"/>
        </w:rPr>
        <w:t>Знакомство</w:t>
      </w:r>
      <w:r w:rsidRPr="00856F06">
        <w:rPr>
          <w:spacing w:val="1"/>
          <w:sz w:val="24"/>
        </w:rPr>
        <w:t xml:space="preserve"> </w:t>
      </w:r>
      <w:r w:rsidRPr="00856F06">
        <w:rPr>
          <w:sz w:val="24"/>
        </w:rPr>
        <w:t>с</w:t>
      </w:r>
      <w:r w:rsidRPr="00856F06">
        <w:rPr>
          <w:spacing w:val="1"/>
          <w:sz w:val="24"/>
        </w:rPr>
        <w:t xml:space="preserve"> </w:t>
      </w:r>
      <w:r w:rsidRPr="00856F06">
        <w:rPr>
          <w:sz w:val="24"/>
        </w:rPr>
        <w:t>многообразием</w:t>
      </w:r>
      <w:r w:rsidRPr="00856F06">
        <w:rPr>
          <w:spacing w:val="1"/>
          <w:sz w:val="24"/>
        </w:rPr>
        <w:t xml:space="preserve"> </w:t>
      </w:r>
      <w:r w:rsidRPr="00856F06">
        <w:rPr>
          <w:sz w:val="24"/>
        </w:rPr>
        <w:t>земноводных</w:t>
      </w:r>
      <w:r w:rsidRPr="00856F06">
        <w:rPr>
          <w:spacing w:val="1"/>
          <w:sz w:val="24"/>
        </w:rPr>
        <w:t xml:space="preserve"> </w:t>
      </w:r>
      <w:r w:rsidRPr="00856F06">
        <w:rPr>
          <w:sz w:val="24"/>
        </w:rPr>
        <w:t>(жаба,</w:t>
      </w:r>
      <w:r w:rsidRPr="00856F06">
        <w:rPr>
          <w:spacing w:val="1"/>
          <w:sz w:val="24"/>
        </w:rPr>
        <w:t xml:space="preserve"> </w:t>
      </w:r>
      <w:r w:rsidRPr="00856F06">
        <w:rPr>
          <w:sz w:val="24"/>
        </w:rPr>
        <w:t>тритон,</w:t>
      </w:r>
      <w:r w:rsidRPr="00856F06">
        <w:rPr>
          <w:spacing w:val="1"/>
          <w:sz w:val="24"/>
        </w:rPr>
        <w:t xml:space="preserve"> </w:t>
      </w:r>
      <w:r w:rsidRPr="00856F06">
        <w:rPr>
          <w:sz w:val="24"/>
        </w:rPr>
        <w:t>саламандра).</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внешнего</w:t>
      </w:r>
      <w:r w:rsidRPr="00856F06">
        <w:rPr>
          <w:spacing w:val="-2"/>
          <w:sz w:val="24"/>
        </w:rPr>
        <w:t xml:space="preserve"> </w:t>
      </w:r>
      <w:r w:rsidRPr="00856F06">
        <w:rPr>
          <w:sz w:val="24"/>
        </w:rPr>
        <w:t>вида</w:t>
      </w:r>
      <w:r w:rsidRPr="00856F06">
        <w:rPr>
          <w:spacing w:val="-1"/>
          <w:sz w:val="24"/>
        </w:rPr>
        <w:t xml:space="preserve"> </w:t>
      </w:r>
      <w:r w:rsidRPr="00856F06">
        <w:rPr>
          <w:sz w:val="24"/>
        </w:rPr>
        <w:t>и образа жизни. Значение</w:t>
      </w:r>
      <w:r w:rsidRPr="00856F06">
        <w:rPr>
          <w:spacing w:val="-1"/>
          <w:sz w:val="24"/>
        </w:rPr>
        <w:t xml:space="preserve"> </w:t>
      </w:r>
      <w:r w:rsidRPr="00856F06">
        <w:rPr>
          <w:sz w:val="24"/>
        </w:rPr>
        <w:t>в</w:t>
      </w:r>
      <w:r w:rsidRPr="00856F06">
        <w:rPr>
          <w:spacing w:val="-2"/>
          <w:sz w:val="24"/>
        </w:rPr>
        <w:t xml:space="preserve"> </w:t>
      </w:r>
      <w:r w:rsidRPr="00856F06">
        <w:rPr>
          <w:sz w:val="24"/>
        </w:rPr>
        <w:t>природе.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Черты</w:t>
      </w:r>
      <w:r w:rsidRPr="00856F06">
        <w:rPr>
          <w:spacing w:val="-2"/>
          <w:sz w:val="24"/>
        </w:rPr>
        <w:t xml:space="preserve"> </w:t>
      </w:r>
      <w:r w:rsidRPr="00856F06">
        <w:rPr>
          <w:sz w:val="24"/>
        </w:rPr>
        <w:t>сходства</w:t>
      </w:r>
      <w:r w:rsidRPr="00856F06">
        <w:rPr>
          <w:spacing w:val="-3"/>
          <w:sz w:val="24"/>
        </w:rPr>
        <w:t xml:space="preserve"> </w:t>
      </w:r>
      <w:r w:rsidRPr="00856F06">
        <w:rPr>
          <w:sz w:val="24"/>
        </w:rPr>
        <w:t>и</w:t>
      </w:r>
      <w:r w:rsidRPr="00856F06">
        <w:rPr>
          <w:spacing w:val="-1"/>
          <w:sz w:val="24"/>
        </w:rPr>
        <w:t xml:space="preserve"> </w:t>
      </w:r>
      <w:r w:rsidRPr="00856F06">
        <w:rPr>
          <w:sz w:val="24"/>
        </w:rPr>
        <w:t>различия</w:t>
      </w:r>
      <w:r w:rsidRPr="00856F06">
        <w:rPr>
          <w:spacing w:val="-1"/>
          <w:sz w:val="24"/>
        </w:rPr>
        <w:t xml:space="preserve"> </w:t>
      </w:r>
      <w:r w:rsidRPr="00856F06">
        <w:rPr>
          <w:sz w:val="24"/>
        </w:rPr>
        <w:t>земноводных</w:t>
      </w:r>
      <w:r w:rsidRPr="00856F06">
        <w:rPr>
          <w:spacing w:val="-3"/>
          <w:sz w:val="24"/>
        </w:rPr>
        <w:t xml:space="preserve"> </w:t>
      </w:r>
      <w:r w:rsidRPr="00856F06">
        <w:rPr>
          <w:sz w:val="24"/>
        </w:rPr>
        <w:t>и</w:t>
      </w:r>
      <w:r w:rsidRPr="00856F06">
        <w:rPr>
          <w:spacing w:val="-3"/>
          <w:sz w:val="24"/>
        </w:rPr>
        <w:t xml:space="preserve"> </w:t>
      </w:r>
      <w:r w:rsidRPr="00856F06">
        <w:rPr>
          <w:sz w:val="24"/>
        </w:rPr>
        <w:t>рыб.</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Польза</w:t>
      </w:r>
      <w:r w:rsidRPr="00856F06">
        <w:rPr>
          <w:spacing w:val="-4"/>
          <w:sz w:val="24"/>
        </w:rPr>
        <w:t xml:space="preserve"> </w:t>
      </w:r>
      <w:r w:rsidRPr="00856F06">
        <w:rPr>
          <w:sz w:val="24"/>
        </w:rPr>
        <w:t>земноводных и</w:t>
      </w:r>
      <w:r w:rsidRPr="00856F06">
        <w:rPr>
          <w:spacing w:val="-4"/>
          <w:sz w:val="24"/>
        </w:rPr>
        <w:t xml:space="preserve"> </w:t>
      </w:r>
      <w:r w:rsidRPr="00856F06">
        <w:rPr>
          <w:sz w:val="24"/>
        </w:rPr>
        <w:t>их охрана.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4"/>
          <w:sz w:val="24"/>
        </w:rPr>
        <w:t xml:space="preserve"> </w:t>
      </w:r>
      <w:r w:rsidRPr="00856F06">
        <w:rPr>
          <w:sz w:val="24"/>
        </w:rPr>
        <w:t>живой</w:t>
      </w:r>
      <w:r w:rsidRPr="00856F06">
        <w:rPr>
          <w:spacing w:val="-3"/>
          <w:sz w:val="24"/>
        </w:rPr>
        <w:t xml:space="preserve"> </w:t>
      </w:r>
      <w:r w:rsidRPr="00856F06">
        <w:rPr>
          <w:sz w:val="24"/>
        </w:rPr>
        <w:t>лягушки</w:t>
      </w:r>
      <w:r w:rsidRPr="00856F06">
        <w:rPr>
          <w:spacing w:val="-4"/>
          <w:sz w:val="24"/>
        </w:rPr>
        <w:t xml:space="preserve"> </w:t>
      </w:r>
      <w:r w:rsidRPr="00856F06">
        <w:rPr>
          <w:sz w:val="24"/>
        </w:rPr>
        <w:t>или</w:t>
      </w:r>
      <w:r w:rsidRPr="00856F06">
        <w:rPr>
          <w:spacing w:val="-2"/>
          <w:sz w:val="24"/>
        </w:rPr>
        <w:t xml:space="preserve"> </w:t>
      </w:r>
      <w:r w:rsidRPr="00856F06">
        <w:rPr>
          <w:sz w:val="24"/>
        </w:rPr>
        <w:t>влажного</w:t>
      </w:r>
      <w:r w:rsidRPr="00856F06">
        <w:rPr>
          <w:spacing w:val="-4"/>
          <w:sz w:val="24"/>
        </w:rPr>
        <w:t xml:space="preserve"> </w:t>
      </w:r>
      <w:r w:rsidRPr="00856F06">
        <w:rPr>
          <w:sz w:val="24"/>
        </w:rPr>
        <w:t>препарата.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Практические</w:t>
      </w:r>
      <w:r w:rsidRPr="00856F06">
        <w:rPr>
          <w:spacing w:val="-3"/>
          <w:sz w:val="24"/>
        </w:rPr>
        <w:t xml:space="preserve"> </w:t>
      </w:r>
      <w:r w:rsidRPr="00856F06">
        <w:rPr>
          <w:sz w:val="24"/>
        </w:rPr>
        <w:t>работы.</w:t>
      </w:r>
      <w:r w:rsidRPr="00856F06">
        <w:rPr>
          <w:spacing w:val="-2"/>
          <w:sz w:val="24"/>
        </w:rPr>
        <w:t xml:space="preserve"> </w:t>
      </w:r>
      <w:r w:rsidRPr="00856F06">
        <w:rPr>
          <w:sz w:val="24"/>
        </w:rPr>
        <w:t>Зарисовка</w:t>
      </w:r>
      <w:r w:rsidRPr="00856F06">
        <w:rPr>
          <w:spacing w:val="-2"/>
          <w:sz w:val="24"/>
        </w:rPr>
        <w:t xml:space="preserve"> </w:t>
      </w:r>
      <w:r w:rsidRPr="00856F06">
        <w:rPr>
          <w:sz w:val="24"/>
        </w:rPr>
        <w:t>в</w:t>
      </w:r>
      <w:r w:rsidRPr="00856F06">
        <w:rPr>
          <w:spacing w:val="-2"/>
          <w:sz w:val="24"/>
        </w:rPr>
        <w:t xml:space="preserve"> </w:t>
      </w:r>
      <w:r w:rsidRPr="00856F06">
        <w:rPr>
          <w:sz w:val="24"/>
        </w:rPr>
        <w:t>тетрадях.</w:t>
      </w:r>
      <w:r w:rsidRPr="00856F06">
        <w:rPr>
          <w:spacing w:val="-2"/>
          <w:sz w:val="24"/>
        </w:rPr>
        <w:t xml:space="preserve"> </w:t>
      </w:r>
      <w:r w:rsidRPr="00856F06">
        <w:rPr>
          <w:sz w:val="24"/>
        </w:rPr>
        <w:t>Черчение</w:t>
      </w:r>
      <w:r w:rsidRPr="00856F06">
        <w:rPr>
          <w:spacing w:val="-3"/>
          <w:sz w:val="24"/>
        </w:rPr>
        <w:t xml:space="preserve"> </w:t>
      </w:r>
      <w:r w:rsidRPr="00856F06">
        <w:rPr>
          <w:sz w:val="24"/>
        </w:rPr>
        <w:t>таблицы</w:t>
      </w:r>
      <w:r w:rsidRPr="00856F06">
        <w:rPr>
          <w:spacing w:val="-2"/>
          <w:sz w:val="24"/>
        </w:rPr>
        <w:t xml:space="preserve"> </w:t>
      </w:r>
      <w:r w:rsidRPr="00856F06">
        <w:rPr>
          <w:sz w:val="24"/>
        </w:rPr>
        <w:t>(сходство</w:t>
      </w:r>
      <w:r w:rsidRPr="00856F06">
        <w:rPr>
          <w:spacing w:val="-2"/>
          <w:sz w:val="24"/>
        </w:rPr>
        <w:t xml:space="preserve"> </w:t>
      </w:r>
      <w:r w:rsidRPr="00856F06">
        <w:rPr>
          <w:sz w:val="24"/>
        </w:rPr>
        <w:t>и</w:t>
      </w:r>
      <w:r w:rsidRPr="00856F06">
        <w:rPr>
          <w:spacing w:val="-2"/>
          <w:sz w:val="24"/>
        </w:rPr>
        <w:t xml:space="preserve"> </w:t>
      </w:r>
      <w:r w:rsidRPr="00856F06">
        <w:rPr>
          <w:sz w:val="24"/>
        </w:rPr>
        <w:t>различие).</w:t>
      </w:r>
    </w:p>
    <w:p w:rsidR="0006400D" w:rsidRPr="00856F06" w:rsidRDefault="00856F06" w:rsidP="00D527D5">
      <w:pPr>
        <w:pStyle w:val="a4"/>
        <w:numPr>
          <w:ilvl w:val="0"/>
          <w:numId w:val="17"/>
        </w:numPr>
        <w:tabs>
          <w:tab w:val="left" w:pos="1220"/>
        </w:tabs>
        <w:spacing w:before="0" w:line="240" w:lineRule="atLeast"/>
        <w:ind w:left="1219" w:hanging="380"/>
        <w:rPr>
          <w:sz w:val="24"/>
        </w:rPr>
      </w:pPr>
      <w:r w:rsidRPr="00856F06">
        <w:rPr>
          <w:sz w:val="24"/>
        </w:rPr>
        <w:t>Пресмыкающиеся.</w:t>
      </w:r>
    </w:p>
    <w:p w:rsidR="0006400D" w:rsidRPr="00856F06" w:rsidRDefault="00856F06" w:rsidP="00D527D5">
      <w:pPr>
        <w:pStyle w:val="a4"/>
        <w:numPr>
          <w:ilvl w:val="0"/>
          <w:numId w:val="17"/>
        </w:numPr>
        <w:tabs>
          <w:tab w:val="left" w:pos="1294"/>
        </w:tabs>
        <w:spacing w:before="0" w:line="240" w:lineRule="atLeast"/>
        <w:ind w:left="300" w:right="211" w:firstLine="540"/>
        <w:jc w:val="both"/>
        <w:rPr>
          <w:sz w:val="24"/>
        </w:rPr>
      </w:pPr>
      <w:r w:rsidRPr="00856F06">
        <w:rPr>
          <w:sz w:val="24"/>
        </w:rPr>
        <w:t>Общие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пресмыкающихся.</w:t>
      </w:r>
      <w:r w:rsidRPr="00856F06">
        <w:rPr>
          <w:spacing w:val="1"/>
          <w:sz w:val="24"/>
        </w:rPr>
        <w:t xml:space="preserve"> </w:t>
      </w:r>
      <w:r w:rsidRPr="00856F06">
        <w:rPr>
          <w:sz w:val="24"/>
        </w:rPr>
        <w:t>Внешнее</w:t>
      </w:r>
      <w:r w:rsidRPr="00856F06">
        <w:rPr>
          <w:spacing w:val="1"/>
          <w:sz w:val="24"/>
        </w:rPr>
        <w:t xml:space="preserve"> </w:t>
      </w:r>
      <w:r w:rsidRPr="00856F06">
        <w:rPr>
          <w:sz w:val="24"/>
        </w:rPr>
        <w:t>строение,</w:t>
      </w:r>
      <w:r w:rsidRPr="00856F06">
        <w:rPr>
          <w:spacing w:val="1"/>
          <w:sz w:val="24"/>
        </w:rPr>
        <w:t xml:space="preserve"> </w:t>
      </w:r>
      <w:r w:rsidRPr="00856F06">
        <w:rPr>
          <w:sz w:val="24"/>
        </w:rPr>
        <w:t>питание,</w:t>
      </w:r>
      <w:r w:rsidRPr="00856F06">
        <w:rPr>
          <w:spacing w:val="1"/>
          <w:sz w:val="24"/>
        </w:rPr>
        <w:t xml:space="preserve"> </w:t>
      </w:r>
      <w:r w:rsidRPr="00856F06">
        <w:rPr>
          <w:sz w:val="24"/>
        </w:rPr>
        <w:t>дыхание.</w:t>
      </w:r>
      <w:r w:rsidRPr="00856F06">
        <w:rPr>
          <w:spacing w:val="1"/>
          <w:sz w:val="24"/>
        </w:rPr>
        <w:t xml:space="preserve"> </w:t>
      </w:r>
      <w:r w:rsidRPr="00856F06">
        <w:rPr>
          <w:sz w:val="24"/>
        </w:rPr>
        <w:t>Размножение</w:t>
      </w:r>
      <w:r w:rsidRPr="00856F06">
        <w:rPr>
          <w:spacing w:val="1"/>
          <w:sz w:val="24"/>
        </w:rPr>
        <w:t xml:space="preserve"> </w:t>
      </w:r>
      <w:r w:rsidRPr="00856F06">
        <w:rPr>
          <w:sz w:val="24"/>
        </w:rPr>
        <w:t>пресмыкающихся</w:t>
      </w:r>
      <w:r w:rsidRPr="00856F06">
        <w:rPr>
          <w:spacing w:val="-1"/>
          <w:sz w:val="24"/>
        </w:rPr>
        <w:t xml:space="preserve"> </w:t>
      </w:r>
      <w:r w:rsidRPr="00856F06">
        <w:rPr>
          <w:sz w:val="24"/>
        </w:rPr>
        <w:t>(цикл</w:t>
      </w:r>
      <w:r w:rsidRPr="00856F06">
        <w:rPr>
          <w:spacing w:val="-1"/>
          <w:sz w:val="24"/>
        </w:rPr>
        <w:t xml:space="preserve"> </w:t>
      </w:r>
      <w:r w:rsidRPr="00856F06">
        <w:rPr>
          <w:sz w:val="24"/>
        </w:rPr>
        <w:t>развития).</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Ящерица</w:t>
      </w:r>
      <w:r w:rsidRPr="00856F06">
        <w:rPr>
          <w:spacing w:val="-4"/>
          <w:sz w:val="24"/>
        </w:rPr>
        <w:t xml:space="preserve"> </w:t>
      </w:r>
      <w:r w:rsidRPr="00856F06">
        <w:rPr>
          <w:sz w:val="24"/>
        </w:rPr>
        <w:t>прыткая.</w:t>
      </w:r>
      <w:r w:rsidRPr="00856F06">
        <w:rPr>
          <w:spacing w:val="-4"/>
          <w:sz w:val="24"/>
        </w:rPr>
        <w:t xml:space="preserve"> </w:t>
      </w:r>
      <w:r w:rsidRPr="00856F06">
        <w:rPr>
          <w:sz w:val="24"/>
        </w:rPr>
        <w:t>Места</w:t>
      </w:r>
      <w:r w:rsidRPr="00856F06">
        <w:rPr>
          <w:spacing w:val="-4"/>
          <w:sz w:val="24"/>
        </w:rPr>
        <w:t xml:space="preserve"> </w:t>
      </w:r>
      <w:r w:rsidRPr="00856F06">
        <w:rPr>
          <w:sz w:val="24"/>
        </w:rPr>
        <w:t>обитания,</w:t>
      </w:r>
      <w:r w:rsidRPr="00856F06">
        <w:rPr>
          <w:spacing w:val="-2"/>
          <w:sz w:val="24"/>
        </w:rPr>
        <w:t xml:space="preserve"> </w:t>
      </w:r>
      <w:r w:rsidRPr="00856F06">
        <w:rPr>
          <w:sz w:val="24"/>
        </w:rPr>
        <w:t>образ</w:t>
      </w:r>
      <w:r w:rsidRPr="00856F06">
        <w:rPr>
          <w:spacing w:val="-4"/>
          <w:sz w:val="24"/>
        </w:rPr>
        <w:t xml:space="preserve"> </w:t>
      </w:r>
      <w:r w:rsidRPr="00856F06">
        <w:rPr>
          <w:sz w:val="24"/>
        </w:rPr>
        <w:t>жизни,</w:t>
      </w:r>
      <w:r w:rsidRPr="00856F06">
        <w:rPr>
          <w:spacing w:val="-2"/>
          <w:sz w:val="24"/>
        </w:rPr>
        <w:t xml:space="preserve"> </w:t>
      </w:r>
      <w:r w:rsidRPr="00856F06">
        <w:rPr>
          <w:sz w:val="24"/>
        </w:rPr>
        <w:t>особенности</w:t>
      </w:r>
      <w:r w:rsidRPr="00856F06">
        <w:rPr>
          <w:spacing w:val="-2"/>
          <w:sz w:val="24"/>
        </w:rPr>
        <w:t xml:space="preserve"> </w:t>
      </w:r>
      <w:r w:rsidRPr="00856F06">
        <w:rPr>
          <w:sz w:val="24"/>
        </w:rPr>
        <w:t>питания.</w:t>
      </w:r>
    </w:p>
    <w:p w:rsidR="0006400D" w:rsidRPr="00856F06" w:rsidRDefault="00856F06" w:rsidP="00D527D5">
      <w:pPr>
        <w:pStyle w:val="a4"/>
        <w:numPr>
          <w:ilvl w:val="0"/>
          <w:numId w:val="17"/>
        </w:numPr>
        <w:tabs>
          <w:tab w:val="left" w:pos="1268"/>
        </w:tabs>
        <w:spacing w:before="0" w:line="240" w:lineRule="atLeast"/>
        <w:ind w:left="300" w:right="211" w:firstLine="540"/>
        <w:jc w:val="both"/>
        <w:rPr>
          <w:sz w:val="24"/>
        </w:rPr>
      </w:pPr>
      <w:r w:rsidRPr="00856F06">
        <w:rPr>
          <w:sz w:val="24"/>
        </w:rPr>
        <w:t>Змеи. Отличительные особенности животных. Сравнительная характеристика: гадюка, уж</w:t>
      </w:r>
      <w:r w:rsidRPr="00856F06">
        <w:rPr>
          <w:spacing w:val="1"/>
          <w:sz w:val="24"/>
        </w:rPr>
        <w:t xml:space="preserve"> </w:t>
      </w:r>
      <w:r w:rsidRPr="00856F06">
        <w:rPr>
          <w:sz w:val="24"/>
        </w:rPr>
        <w:t>(места</w:t>
      </w:r>
      <w:r w:rsidRPr="00856F06">
        <w:rPr>
          <w:spacing w:val="1"/>
          <w:sz w:val="24"/>
        </w:rPr>
        <w:t xml:space="preserve"> </w:t>
      </w:r>
      <w:r w:rsidRPr="00856F06">
        <w:rPr>
          <w:sz w:val="24"/>
        </w:rPr>
        <w:t>обитания,</w:t>
      </w:r>
      <w:r w:rsidRPr="00856F06">
        <w:rPr>
          <w:spacing w:val="1"/>
          <w:sz w:val="24"/>
        </w:rPr>
        <w:t xml:space="preserve"> </w:t>
      </w:r>
      <w:r w:rsidRPr="00856F06">
        <w:rPr>
          <w:sz w:val="24"/>
        </w:rPr>
        <w:t>питание,</w:t>
      </w:r>
      <w:r w:rsidRPr="00856F06">
        <w:rPr>
          <w:spacing w:val="1"/>
          <w:sz w:val="24"/>
        </w:rPr>
        <w:t xml:space="preserve"> </w:t>
      </w:r>
      <w:r w:rsidRPr="00856F06">
        <w:rPr>
          <w:sz w:val="24"/>
        </w:rPr>
        <w:t>размножение</w:t>
      </w:r>
      <w:r w:rsidRPr="00856F06">
        <w:rPr>
          <w:spacing w:val="1"/>
          <w:sz w:val="24"/>
        </w:rPr>
        <w:t xml:space="preserve"> </w:t>
      </w:r>
      <w:r w:rsidRPr="00856F06">
        <w:rPr>
          <w:sz w:val="24"/>
        </w:rPr>
        <w:t>и</w:t>
      </w:r>
      <w:r w:rsidRPr="00856F06">
        <w:rPr>
          <w:spacing w:val="1"/>
          <w:sz w:val="24"/>
        </w:rPr>
        <w:t xml:space="preserve"> </w:t>
      </w:r>
      <w:r w:rsidRPr="00856F06">
        <w:rPr>
          <w:sz w:val="24"/>
        </w:rPr>
        <w:t>развитие,</w:t>
      </w:r>
      <w:r w:rsidRPr="00856F06">
        <w:rPr>
          <w:spacing w:val="1"/>
          <w:sz w:val="24"/>
        </w:rPr>
        <w:t xml:space="preserve"> </w:t>
      </w:r>
      <w:r w:rsidRPr="00856F06">
        <w:rPr>
          <w:sz w:val="24"/>
        </w:rPr>
        <w:t>отличительные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Использование</w:t>
      </w:r>
      <w:r w:rsidRPr="00856F06">
        <w:rPr>
          <w:spacing w:val="1"/>
          <w:sz w:val="24"/>
        </w:rPr>
        <w:t xml:space="preserve"> </w:t>
      </w:r>
      <w:r w:rsidRPr="00856F06">
        <w:rPr>
          <w:sz w:val="24"/>
        </w:rPr>
        <w:t>змеиного</w:t>
      </w:r>
      <w:r w:rsidRPr="00856F06">
        <w:rPr>
          <w:spacing w:val="-1"/>
          <w:sz w:val="24"/>
        </w:rPr>
        <w:t xml:space="preserve"> </w:t>
      </w:r>
      <w:r w:rsidRPr="00856F06">
        <w:rPr>
          <w:sz w:val="24"/>
        </w:rPr>
        <w:t>яда в</w:t>
      </w:r>
      <w:r w:rsidRPr="00856F06">
        <w:rPr>
          <w:spacing w:val="-2"/>
          <w:sz w:val="24"/>
        </w:rPr>
        <w:t xml:space="preserve"> </w:t>
      </w:r>
      <w:r w:rsidRPr="00856F06">
        <w:rPr>
          <w:sz w:val="24"/>
        </w:rPr>
        <w:t>медицине. Скорая</w:t>
      </w:r>
      <w:r w:rsidRPr="00856F06">
        <w:rPr>
          <w:spacing w:val="-1"/>
          <w:sz w:val="24"/>
        </w:rPr>
        <w:t xml:space="preserve"> </w:t>
      </w:r>
      <w:r w:rsidRPr="00856F06">
        <w:rPr>
          <w:sz w:val="24"/>
        </w:rPr>
        <w:t>помощь при укусах</w:t>
      </w:r>
      <w:r w:rsidRPr="00856F06">
        <w:rPr>
          <w:spacing w:val="2"/>
          <w:sz w:val="24"/>
        </w:rPr>
        <w:t xml:space="preserve"> </w:t>
      </w:r>
      <w:r w:rsidRPr="00856F06">
        <w:rPr>
          <w:sz w:val="24"/>
        </w:rPr>
        <w:t>змей.</w:t>
      </w:r>
    </w:p>
    <w:p w:rsidR="0006400D" w:rsidRPr="00856F06" w:rsidRDefault="00856F06" w:rsidP="00D527D5">
      <w:pPr>
        <w:pStyle w:val="a4"/>
        <w:numPr>
          <w:ilvl w:val="0"/>
          <w:numId w:val="17"/>
        </w:numPr>
        <w:tabs>
          <w:tab w:val="left" w:pos="1263"/>
        </w:tabs>
        <w:spacing w:before="0" w:line="240" w:lineRule="atLeast"/>
        <w:ind w:left="300" w:right="205" w:firstLine="540"/>
        <w:jc w:val="both"/>
        <w:rPr>
          <w:sz w:val="24"/>
        </w:rPr>
      </w:pPr>
      <w:r w:rsidRPr="00856F06">
        <w:rPr>
          <w:sz w:val="24"/>
        </w:rPr>
        <w:t>Черепахи, крокодилы. Отличительные признаки, среда обитания, питание, размножение и</w:t>
      </w:r>
      <w:r w:rsidRPr="00856F06">
        <w:rPr>
          <w:spacing w:val="1"/>
          <w:sz w:val="24"/>
        </w:rPr>
        <w:t xml:space="preserve"> </w:t>
      </w:r>
      <w:r w:rsidRPr="00856F06">
        <w:rPr>
          <w:sz w:val="24"/>
        </w:rPr>
        <w:t>развитие.</w:t>
      </w:r>
    </w:p>
    <w:p w:rsidR="0006400D" w:rsidRPr="00856F06" w:rsidRDefault="00856F06" w:rsidP="00D527D5">
      <w:pPr>
        <w:pStyle w:val="a4"/>
        <w:numPr>
          <w:ilvl w:val="0"/>
          <w:numId w:val="17"/>
        </w:numPr>
        <w:tabs>
          <w:tab w:val="left" w:pos="1234"/>
        </w:tabs>
        <w:spacing w:before="0" w:line="240" w:lineRule="atLeast"/>
        <w:ind w:left="300" w:right="208" w:firstLine="540"/>
        <w:jc w:val="both"/>
        <w:rPr>
          <w:sz w:val="24"/>
        </w:rPr>
      </w:pPr>
      <w:r w:rsidRPr="00856F06">
        <w:rPr>
          <w:sz w:val="24"/>
        </w:rPr>
        <w:t>Сравнительная характеристика пресмыкающихся и земноводных (по внешнему виду, образу</w:t>
      </w:r>
      <w:r w:rsidRPr="00856F06">
        <w:rPr>
          <w:spacing w:val="1"/>
          <w:sz w:val="24"/>
        </w:rPr>
        <w:t xml:space="preserve"> </w:t>
      </w:r>
      <w:r w:rsidRPr="00856F06">
        <w:rPr>
          <w:sz w:val="24"/>
        </w:rPr>
        <w:t>жизни,</w:t>
      </w:r>
      <w:r w:rsidRPr="00856F06">
        <w:rPr>
          <w:spacing w:val="-1"/>
          <w:sz w:val="24"/>
        </w:rPr>
        <w:t xml:space="preserve"> </w:t>
      </w:r>
      <w:r w:rsidRPr="00856F06">
        <w:rPr>
          <w:sz w:val="24"/>
        </w:rPr>
        <w:t>циклу</w:t>
      </w:r>
      <w:r w:rsidRPr="00856F06">
        <w:rPr>
          <w:spacing w:val="-8"/>
          <w:sz w:val="24"/>
        </w:rPr>
        <w:t xml:space="preserve"> </w:t>
      </w:r>
      <w:r w:rsidRPr="00856F06">
        <w:rPr>
          <w:sz w:val="24"/>
        </w:rPr>
        <w:t>развития).</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4"/>
          <w:sz w:val="24"/>
        </w:rPr>
        <w:t xml:space="preserve"> </w:t>
      </w:r>
      <w:r w:rsidRPr="00856F06">
        <w:rPr>
          <w:sz w:val="24"/>
        </w:rPr>
        <w:t>живой</w:t>
      </w:r>
      <w:r w:rsidRPr="00856F06">
        <w:rPr>
          <w:spacing w:val="-3"/>
          <w:sz w:val="24"/>
        </w:rPr>
        <w:t xml:space="preserve"> </w:t>
      </w:r>
      <w:r w:rsidRPr="00856F06">
        <w:rPr>
          <w:sz w:val="24"/>
        </w:rPr>
        <w:t>черепахи</w:t>
      </w:r>
      <w:r w:rsidRPr="00856F06">
        <w:rPr>
          <w:spacing w:val="-3"/>
          <w:sz w:val="24"/>
        </w:rPr>
        <w:t xml:space="preserve"> </w:t>
      </w:r>
      <w:r w:rsidRPr="00856F06">
        <w:rPr>
          <w:sz w:val="24"/>
        </w:rPr>
        <w:t>или</w:t>
      </w:r>
      <w:r w:rsidRPr="00856F06">
        <w:rPr>
          <w:spacing w:val="-3"/>
          <w:sz w:val="24"/>
        </w:rPr>
        <w:t xml:space="preserve"> </w:t>
      </w:r>
      <w:r w:rsidRPr="00856F06">
        <w:rPr>
          <w:sz w:val="24"/>
        </w:rPr>
        <w:t>влажных</w:t>
      </w:r>
      <w:r w:rsidRPr="00856F06">
        <w:rPr>
          <w:spacing w:val="-1"/>
          <w:sz w:val="24"/>
        </w:rPr>
        <w:t xml:space="preserve"> </w:t>
      </w:r>
      <w:r w:rsidRPr="00856F06">
        <w:rPr>
          <w:sz w:val="24"/>
        </w:rPr>
        <w:t>препаратов</w:t>
      </w:r>
      <w:r w:rsidRPr="00856F06">
        <w:rPr>
          <w:spacing w:val="-3"/>
          <w:sz w:val="24"/>
        </w:rPr>
        <w:t xml:space="preserve"> </w:t>
      </w:r>
      <w:r w:rsidRPr="00856F06">
        <w:rPr>
          <w:sz w:val="24"/>
        </w:rPr>
        <w:t>змей.</w:t>
      </w:r>
      <w:r w:rsidRPr="00856F06">
        <w:rPr>
          <w:spacing w:val="-4"/>
          <w:sz w:val="24"/>
        </w:rPr>
        <w:t xml:space="preserve"> </w:t>
      </w:r>
      <w:r w:rsidRPr="00856F06">
        <w:rPr>
          <w:sz w:val="24"/>
        </w:rPr>
        <w:t>Показ</w:t>
      </w:r>
      <w:r w:rsidRPr="00856F06">
        <w:rPr>
          <w:spacing w:val="-3"/>
          <w:sz w:val="24"/>
        </w:rPr>
        <w:t xml:space="preserve"> </w:t>
      </w:r>
      <w:r w:rsidRPr="00856F06">
        <w:rPr>
          <w:sz w:val="24"/>
        </w:rPr>
        <w:t>кино-</w:t>
      </w:r>
      <w:r w:rsidRPr="00856F06">
        <w:rPr>
          <w:spacing w:val="-7"/>
          <w:sz w:val="24"/>
        </w:rPr>
        <w:t xml:space="preserve"> </w:t>
      </w:r>
      <w:r w:rsidRPr="00856F06">
        <w:rPr>
          <w:sz w:val="24"/>
        </w:rPr>
        <w:t>и</w:t>
      </w:r>
      <w:r w:rsidRPr="00856F06">
        <w:rPr>
          <w:spacing w:val="-3"/>
          <w:sz w:val="24"/>
        </w:rPr>
        <w:t xml:space="preserve"> </w:t>
      </w:r>
      <w:r w:rsidRPr="00856F06">
        <w:rPr>
          <w:sz w:val="24"/>
        </w:rPr>
        <w:t>видеофильмов.</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Практические</w:t>
      </w:r>
      <w:r w:rsidRPr="00856F06">
        <w:rPr>
          <w:spacing w:val="-3"/>
          <w:sz w:val="24"/>
        </w:rPr>
        <w:t xml:space="preserve"> </w:t>
      </w:r>
      <w:r w:rsidRPr="00856F06">
        <w:rPr>
          <w:sz w:val="24"/>
        </w:rPr>
        <w:t>работы.</w:t>
      </w:r>
      <w:r w:rsidRPr="00856F06">
        <w:rPr>
          <w:spacing w:val="-2"/>
          <w:sz w:val="24"/>
        </w:rPr>
        <w:t xml:space="preserve"> </w:t>
      </w:r>
      <w:r w:rsidRPr="00856F06">
        <w:rPr>
          <w:sz w:val="24"/>
        </w:rPr>
        <w:t>Зарисовки</w:t>
      </w:r>
      <w:r w:rsidRPr="00856F06">
        <w:rPr>
          <w:spacing w:val="-2"/>
          <w:sz w:val="24"/>
        </w:rPr>
        <w:t xml:space="preserve"> </w:t>
      </w:r>
      <w:r w:rsidRPr="00856F06">
        <w:rPr>
          <w:sz w:val="24"/>
        </w:rPr>
        <w:t>в</w:t>
      </w:r>
      <w:r w:rsidRPr="00856F06">
        <w:rPr>
          <w:spacing w:val="-3"/>
          <w:sz w:val="24"/>
        </w:rPr>
        <w:t xml:space="preserve"> </w:t>
      </w:r>
      <w:r w:rsidRPr="00856F06">
        <w:rPr>
          <w:sz w:val="24"/>
        </w:rPr>
        <w:t>тетрадях.</w:t>
      </w:r>
      <w:r w:rsidRPr="00856F06">
        <w:rPr>
          <w:spacing w:val="-1"/>
          <w:sz w:val="24"/>
        </w:rPr>
        <w:t xml:space="preserve"> </w:t>
      </w:r>
      <w:r w:rsidRPr="00856F06">
        <w:rPr>
          <w:sz w:val="24"/>
        </w:rPr>
        <w:t>Черчение</w:t>
      </w:r>
      <w:r w:rsidRPr="00856F06">
        <w:rPr>
          <w:spacing w:val="-3"/>
          <w:sz w:val="24"/>
        </w:rPr>
        <w:t xml:space="preserve"> </w:t>
      </w:r>
      <w:r w:rsidRPr="00856F06">
        <w:rPr>
          <w:sz w:val="24"/>
        </w:rPr>
        <w:t>таблицы.</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Птицы.</w:t>
      </w:r>
    </w:p>
    <w:p w:rsidR="0006400D" w:rsidRPr="00856F06" w:rsidRDefault="00856F06" w:rsidP="00D527D5">
      <w:pPr>
        <w:pStyle w:val="a4"/>
        <w:numPr>
          <w:ilvl w:val="0"/>
          <w:numId w:val="17"/>
        </w:numPr>
        <w:tabs>
          <w:tab w:val="left" w:pos="1306"/>
        </w:tabs>
        <w:spacing w:before="0" w:line="240" w:lineRule="atLeast"/>
        <w:ind w:left="300" w:right="216" w:firstLine="540"/>
        <w:jc w:val="both"/>
        <w:rPr>
          <w:sz w:val="24"/>
        </w:rPr>
      </w:pPr>
      <w:r w:rsidRPr="00856F06">
        <w:rPr>
          <w:sz w:val="24"/>
        </w:rPr>
        <w:t>Дикие</w:t>
      </w:r>
      <w:r w:rsidRPr="00856F06">
        <w:rPr>
          <w:spacing w:val="1"/>
          <w:sz w:val="24"/>
        </w:rPr>
        <w:t xml:space="preserve"> </w:t>
      </w:r>
      <w:r w:rsidRPr="00856F06">
        <w:rPr>
          <w:sz w:val="24"/>
        </w:rPr>
        <w:t>птицы.</w:t>
      </w:r>
      <w:r w:rsidRPr="00856F06">
        <w:rPr>
          <w:spacing w:val="1"/>
          <w:sz w:val="24"/>
        </w:rPr>
        <w:t xml:space="preserve"> </w:t>
      </w:r>
      <w:r w:rsidRPr="00856F06">
        <w:rPr>
          <w:sz w:val="24"/>
        </w:rPr>
        <w:t>Общая</w:t>
      </w:r>
      <w:r w:rsidRPr="00856F06">
        <w:rPr>
          <w:spacing w:val="1"/>
          <w:sz w:val="24"/>
        </w:rPr>
        <w:t xml:space="preserve"> </w:t>
      </w:r>
      <w:r w:rsidRPr="00856F06">
        <w:rPr>
          <w:sz w:val="24"/>
        </w:rPr>
        <w:t>характеристика</w:t>
      </w:r>
      <w:r w:rsidRPr="00856F06">
        <w:rPr>
          <w:spacing w:val="1"/>
          <w:sz w:val="24"/>
        </w:rPr>
        <w:t xml:space="preserve"> </w:t>
      </w:r>
      <w:r w:rsidRPr="00856F06">
        <w:rPr>
          <w:sz w:val="24"/>
        </w:rPr>
        <w:t>птиц:</w:t>
      </w:r>
      <w:r w:rsidRPr="00856F06">
        <w:rPr>
          <w:spacing w:val="1"/>
          <w:sz w:val="24"/>
        </w:rPr>
        <w:t xml:space="preserve"> </w:t>
      </w:r>
      <w:r w:rsidRPr="00856F06">
        <w:rPr>
          <w:sz w:val="24"/>
        </w:rPr>
        <w:t>наличие</w:t>
      </w:r>
      <w:r w:rsidRPr="00856F06">
        <w:rPr>
          <w:spacing w:val="1"/>
          <w:sz w:val="24"/>
        </w:rPr>
        <w:t xml:space="preserve"> </w:t>
      </w:r>
      <w:r w:rsidRPr="00856F06">
        <w:rPr>
          <w:sz w:val="24"/>
        </w:rPr>
        <w:t>крыльев,</w:t>
      </w:r>
      <w:r w:rsidRPr="00856F06">
        <w:rPr>
          <w:spacing w:val="1"/>
          <w:sz w:val="24"/>
        </w:rPr>
        <w:t xml:space="preserve"> </w:t>
      </w:r>
      <w:r w:rsidRPr="00856F06">
        <w:rPr>
          <w:sz w:val="24"/>
        </w:rPr>
        <w:t>пуха</w:t>
      </w:r>
      <w:r w:rsidRPr="00856F06">
        <w:rPr>
          <w:spacing w:val="1"/>
          <w:sz w:val="24"/>
        </w:rPr>
        <w:t xml:space="preserve"> </w:t>
      </w:r>
      <w:r w:rsidRPr="00856F06">
        <w:rPr>
          <w:sz w:val="24"/>
        </w:rPr>
        <w:t>и</w:t>
      </w:r>
      <w:r w:rsidRPr="00856F06">
        <w:rPr>
          <w:spacing w:val="1"/>
          <w:sz w:val="24"/>
        </w:rPr>
        <w:t xml:space="preserve"> </w:t>
      </w:r>
      <w:r w:rsidRPr="00856F06">
        <w:rPr>
          <w:sz w:val="24"/>
        </w:rPr>
        <w:t>перьев</w:t>
      </w:r>
      <w:r w:rsidRPr="00856F06">
        <w:rPr>
          <w:spacing w:val="1"/>
          <w:sz w:val="24"/>
        </w:rPr>
        <w:t xml:space="preserve"> </w:t>
      </w:r>
      <w:r w:rsidRPr="00856F06">
        <w:rPr>
          <w:sz w:val="24"/>
        </w:rPr>
        <w:t>на</w:t>
      </w:r>
      <w:r w:rsidRPr="00856F06">
        <w:rPr>
          <w:spacing w:val="1"/>
          <w:sz w:val="24"/>
        </w:rPr>
        <w:t xml:space="preserve"> </w:t>
      </w:r>
      <w:r w:rsidRPr="00856F06">
        <w:rPr>
          <w:sz w:val="24"/>
        </w:rPr>
        <w:t>теле.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размножения:</w:t>
      </w:r>
      <w:r w:rsidRPr="00856F06">
        <w:rPr>
          <w:spacing w:val="-2"/>
          <w:sz w:val="24"/>
        </w:rPr>
        <w:t xml:space="preserve"> </w:t>
      </w:r>
      <w:r w:rsidRPr="00856F06">
        <w:rPr>
          <w:sz w:val="24"/>
        </w:rPr>
        <w:t>кладка</w:t>
      </w:r>
      <w:r w:rsidRPr="00856F06">
        <w:rPr>
          <w:spacing w:val="-1"/>
          <w:sz w:val="24"/>
        </w:rPr>
        <w:t xml:space="preserve"> </w:t>
      </w:r>
      <w:r w:rsidRPr="00856F06">
        <w:rPr>
          <w:sz w:val="24"/>
        </w:rPr>
        <w:t>яиц</w:t>
      </w:r>
      <w:r w:rsidRPr="00856F06">
        <w:rPr>
          <w:spacing w:val="-2"/>
          <w:sz w:val="24"/>
        </w:rPr>
        <w:t xml:space="preserve"> </w:t>
      </w:r>
      <w:r w:rsidRPr="00856F06">
        <w:rPr>
          <w:sz w:val="24"/>
        </w:rPr>
        <w:t>и</w:t>
      </w:r>
      <w:r w:rsidRPr="00856F06">
        <w:rPr>
          <w:spacing w:val="-1"/>
          <w:sz w:val="24"/>
        </w:rPr>
        <w:t xml:space="preserve"> </w:t>
      </w:r>
      <w:r w:rsidRPr="00856F06">
        <w:rPr>
          <w:sz w:val="24"/>
        </w:rPr>
        <w:t>выведение</w:t>
      </w:r>
      <w:r w:rsidRPr="00856F06">
        <w:rPr>
          <w:spacing w:val="-1"/>
          <w:sz w:val="24"/>
        </w:rPr>
        <w:t xml:space="preserve"> </w:t>
      </w:r>
      <w:r w:rsidRPr="00856F06">
        <w:rPr>
          <w:sz w:val="24"/>
        </w:rPr>
        <w:t>птенцов.</w:t>
      </w:r>
    </w:p>
    <w:p w:rsidR="0006400D" w:rsidRPr="00856F06" w:rsidRDefault="00856F06" w:rsidP="00D527D5">
      <w:pPr>
        <w:pStyle w:val="a4"/>
        <w:numPr>
          <w:ilvl w:val="0"/>
          <w:numId w:val="17"/>
        </w:numPr>
        <w:tabs>
          <w:tab w:val="left" w:pos="1321"/>
        </w:tabs>
        <w:spacing w:before="0" w:line="240" w:lineRule="atLeast"/>
        <w:ind w:left="300" w:right="206" w:firstLine="540"/>
        <w:jc w:val="both"/>
        <w:rPr>
          <w:sz w:val="24"/>
        </w:rPr>
      </w:pPr>
      <w:r w:rsidRPr="00856F06">
        <w:rPr>
          <w:sz w:val="24"/>
        </w:rPr>
        <w:t>Многообразие</w:t>
      </w:r>
      <w:r w:rsidRPr="00856F06">
        <w:rPr>
          <w:spacing w:val="1"/>
          <w:sz w:val="24"/>
        </w:rPr>
        <w:t xml:space="preserve"> </w:t>
      </w:r>
      <w:r w:rsidRPr="00856F06">
        <w:rPr>
          <w:sz w:val="24"/>
        </w:rPr>
        <w:t>птиц,</w:t>
      </w:r>
      <w:r w:rsidRPr="00856F06">
        <w:rPr>
          <w:spacing w:val="1"/>
          <w:sz w:val="24"/>
        </w:rPr>
        <w:t xml:space="preserve"> </w:t>
      </w:r>
      <w:r w:rsidRPr="00856F06">
        <w:rPr>
          <w:sz w:val="24"/>
        </w:rPr>
        <w:t>среда</w:t>
      </w:r>
      <w:r w:rsidRPr="00856F06">
        <w:rPr>
          <w:spacing w:val="1"/>
          <w:sz w:val="24"/>
        </w:rPr>
        <w:t xml:space="preserve"> </w:t>
      </w:r>
      <w:r w:rsidRPr="00856F06">
        <w:rPr>
          <w:sz w:val="24"/>
        </w:rPr>
        <w:t>обитания,</w:t>
      </w:r>
      <w:r w:rsidRPr="00856F06">
        <w:rPr>
          <w:spacing w:val="1"/>
          <w:sz w:val="24"/>
        </w:rPr>
        <w:t xml:space="preserve"> </w:t>
      </w:r>
      <w:r w:rsidRPr="00856F06">
        <w:rPr>
          <w:sz w:val="24"/>
        </w:rPr>
        <w:t>образ</w:t>
      </w:r>
      <w:r w:rsidRPr="00856F06">
        <w:rPr>
          <w:spacing w:val="1"/>
          <w:sz w:val="24"/>
        </w:rPr>
        <w:t xml:space="preserve"> </w:t>
      </w:r>
      <w:r w:rsidRPr="00856F06">
        <w:rPr>
          <w:sz w:val="24"/>
        </w:rPr>
        <w:t>жизни,</w:t>
      </w:r>
      <w:r w:rsidRPr="00856F06">
        <w:rPr>
          <w:spacing w:val="1"/>
          <w:sz w:val="24"/>
        </w:rPr>
        <w:t xml:space="preserve"> </w:t>
      </w:r>
      <w:r w:rsidRPr="00856F06">
        <w:rPr>
          <w:sz w:val="24"/>
        </w:rPr>
        <w:t>питание,</w:t>
      </w:r>
      <w:r w:rsidRPr="00856F06">
        <w:rPr>
          <w:spacing w:val="1"/>
          <w:sz w:val="24"/>
        </w:rPr>
        <w:t xml:space="preserve"> </w:t>
      </w:r>
      <w:r w:rsidRPr="00856F06">
        <w:rPr>
          <w:sz w:val="24"/>
        </w:rPr>
        <w:t>приспособление</w:t>
      </w:r>
      <w:r w:rsidRPr="00856F06">
        <w:rPr>
          <w:spacing w:val="1"/>
          <w:sz w:val="24"/>
        </w:rPr>
        <w:t xml:space="preserve"> </w:t>
      </w:r>
      <w:r w:rsidRPr="00856F06">
        <w:rPr>
          <w:sz w:val="24"/>
        </w:rPr>
        <w:t>к</w:t>
      </w:r>
      <w:r w:rsidRPr="00856F06">
        <w:rPr>
          <w:spacing w:val="1"/>
          <w:sz w:val="24"/>
        </w:rPr>
        <w:t xml:space="preserve"> </w:t>
      </w:r>
      <w:r w:rsidRPr="00856F06">
        <w:rPr>
          <w:sz w:val="24"/>
        </w:rPr>
        <w:t>среде</w:t>
      </w:r>
      <w:r w:rsidRPr="00856F06">
        <w:rPr>
          <w:spacing w:val="1"/>
          <w:sz w:val="24"/>
        </w:rPr>
        <w:t xml:space="preserve"> </w:t>
      </w:r>
      <w:r w:rsidRPr="00856F06">
        <w:rPr>
          <w:sz w:val="24"/>
        </w:rPr>
        <w:t>обитания.</w:t>
      </w:r>
      <w:r w:rsidRPr="00856F06">
        <w:rPr>
          <w:spacing w:val="-1"/>
          <w:sz w:val="24"/>
        </w:rPr>
        <w:t xml:space="preserve"> </w:t>
      </w:r>
      <w:r w:rsidRPr="00856F06">
        <w:rPr>
          <w:sz w:val="24"/>
        </w:rPr>
        <w:t>Птицы</w:t>
      </w:r>
      <w:r w:rsidRPr="00856F06">
        <w:rPr>
          <w:spacing w:val="-3"/>
          <w:sz w:val="24"/>
        </w:rPr>
        <w:t xml:space="preserve"> </w:t>
      </w:r>
      <w:r w:rsidRPr="00856F06">
        <w:rPr>
          <w:sz w:val="24"/>
        </w:rPr>
        <w:t>перелетные</w:t>
      </w:r>
      <w:r w:rsidRPr="00856F06">
        <w:rPr>
          <w:spacing w:val="-2"/>
          <w:sz w:val="24"/>
        </w:rPr>
        <w:t xml:space="preserve"> </w:t>
      </w:r>
      <w:r w:rsidRPr="00856F06">
        <w:rPr>
          <w:sz w:val="24"/>
        </w:rPr>
        <w:t>и</w:t>
      </w:r>
      <w:r w:rsidRPr="00856F06">
        <w:rPr>
          <w:spacing w:val="-1"/>
          <w:sz w:val="24"/>
        </w:rPr>
        <w:t xml:space="preserve"> </w:t>
      </w:r>
      <w:r w:rsidRPr="00856F06">
        <w:rPr>
          <w:sz w:val="24"/>
        </w:rPr>
        <w:t>неперелетные</w:t>
      </w:r>
      <w:r w:rsidRPr="00856F06">
        <w:rPr>
          <w:spacing w:val="-2"/>
          <w:sz w:val="24"/>
        </w:rPr>
        <w:t xml:space="preserve"> </w:t>
      </w:r>
      <w:r w:rsidRPr="00856F06">
        <w:rPr>
          <w:sz w:val="24"/>
        </w:rPr>
        <w:t>(зимующие, оседлые).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Птицы</w:t>
      </w:r>
      <w:r w:rsidRPr="00856F06">
        <w:rPr>
          <w:spacing w:val="-3"/>
          <w:sz w:val="24"/>
        </w:rPr>
        <w:t xml:space="preserve"> </w:t>
      </w:r>
      <w:r w:rsidRPr="00856F06">
        <w:rPr>
          <w:sz w:val="24"/>
        </w:rPr>
        <w:t>леса:</w:t>
      </w:r>
      <w:r w:rsidRPr="00856F06">
        <w:rPr>
          <w:spacing w:val="-3"/>
          <w:sz w:val="24"/>
        </w:rPr>
        <w:t xml:space="preserve"> </w:t>
      </w:r>
      <w:r w:rsidRPr="00856F06">
        <w:rPr>
          <w:sz w:val="24"/>
        </w:rPr>
        <w:t>большой</w:t>
      </w:r>
      <w:r w:rsidRPr="00856F06">
        <w:rPr>
          <w:spacing w:val="-2"/>
          <w:sz w:val="24"/>
        </w:rPr>
        <w:t xml:space="preserve"> </w:t>
      </w:r>
      <w:r w:rsidRPr="00856F06">
        <w:rPr>
          <w:sz w:val="24"/>
        </w:rPr>
        <w:t>пестрый</w:t>
      </w:r>
      <w:r w:rsidRPr="00856F06">
        <w:rPr>
          <w:spacing w:val="-3"/>
          <w:sz w:val="24"/>
        </w:rPr>
        <w:t xml:space="preserve"> </w:t>
      </w:r>
      <w:r w:rsidRPr="00856F06">
        <w:rPr>
          <w:sz w:val="24"/>
        </w:rPr>
        <w:t>дятел,</w:t>
      </w:r>
      <w:r w:rsidRPr="00856F06">
        <w:rPr>
          <w:spacing w:val="-3"/>
          <w:sz w:val="24"/>
        </w:rPr>
        <w:t xml:space="preserve"> </w:t>
      </w:r>
      <w:r w:rsidRPr="00856F06">
        <w:rPr>
          <w:sz w:val="24"/>
        </w:rPr>
        <w:t>синица.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Хищные</w:t>
      </w:r>
      <w:r w:rsidRPr="00856F06">
        <w:rPr>
          <w:spacing w:val="-4"/>
          <w:sz w:val="24"/>
        </w:rPr>
        <w:t xml:space="preserve"> </w:t>
      </w:r>
      <w:r w:rsidRPr="00856F06">
        <w:rPr>
          <w:sz w:val="24"/>
        </w:rPr>
        <w:t>птицы:</w:t>
      </w:r>
      <w:r w:rsidRPr="00856F06">
        <w:rPr>
          <w:spacing w:val="-2"/>
          <w:sz w:val="24"/>
        </w:rPr>
        <w:t xml:space="preserve"> </w:t>
      </w:r>
      <w:r w:rsidRPr="00856F06">
        <w:rPr>
          <w:sz w:val="24"/>
        </w:rPr>
        <w:t>сова,</w:t>
      </w:r>
      <w:r w:rsidRPr="00856F06">
        <w:rPr>
          <w:spacing w:val="-2"/>
          <w:sz w:val="24"/>
        </w:rPr>
        <w:t xml:space="preserve"> </w:t>
      </w:r>
      <w:r w:rsidRPr="00856F06">
        <w:rPr>
          <w:sz w:val="24"/>
        </w:rPr>
        <w:t>орел.</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Птицы,</w:t>
      </w:r>
      <w:r w:rsidRPr="00856F06">
        <w:rPr>
          <w:spacing w:val="-2"/>
          <w:sz w:val="24"/>
        </w:rPr>
        <w:t xml:space="preserve"> </w:t>
      </w:r>
      <w:r w:rsidRPr="00856F06">
        <w:rPr>
          <w:sz w:val="24"/>
        </w:rPr>
        <w:t>кормящиеся</w:t>
      </w:r>
      <w:r w:rsidRPr="00856F06">
        <w:rPr>
          <w:spacing w:val="-2"/>
          <w:sz w:val="24"/>
        </w:rPr>
        <w:t xml:space="preserve"> </w:t>
      </w:r>
      <w:r w:rsidRPr="00856F06">
        <w:rPr>
          <w:sz w:val="24"/>
        </w:rPr>
        <w:t>в</w:t>
      </w:r>
      <w:r w:rsidRPr="00856F06">
        <w:rPr>
          <w:spacing w:val="-3"/>
          <w:sz w:val="24"/>
        </w:rPr>
        <w:t xml:space="preserve"> </w:t>
      </w:r>
      <w:r w:rsidRPr="00856F06">
        <w:rPr>
          <w:sz w:val="24"/>
        </w:rPr>
        <w:t>воздухе:</w:t>
      </w:r>
      <w:r w:rsidRPr="00856F06">
        <w:rPr>
          <w:spacing w:val="-1"/>
          <w:sz w:val="24"/>
        </w:rPr>
        <w:t xml:space="preserve"> </w:t>
      </w:r>
      <w:r w:rsidRPr="00856F06">
        <w:rPr>
          <w:sz w:val="24"/>
        </w:rPr>
        <w:t>ласточка,</w:t>
      </w:r>
      <w:r w:rsidRPr="00856F06">
        <w:rPr>
          <w:spacing w:val="-2"/>
          <w:sz w:val="24"/>
        </w:rPr>
        <w:t xml:space="preserve"> </w:t>
      </w:r>
      <w:r w:rsidRPr="00856F06">
        <w:rPr>
          <w:sz w:val="24"/>
        </w:rPr>
        <w:t>стриж.</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Водоплавающие</w:t>
      </w:r>
      <w:r w:rsidRPr="00856F06">
        <w:rPr>
          <w:spacing w:val="-5"/>
          <w:sz w:val="24"/>
        </w:rPr>
        <w:t xml:space="preserve"> </w:t>
      </w:r>
      <w:r w:rsidRPr="00856F06">
        <w:rPr>
          <w:sz w:val="24"/>
        </w:rPr>
        <w:t>птицы:</w:t>
      </w:r>
      <w:r w:rsidRPr="00856F06">
        <w:rPr>
          <w:spacing w:val="-1"/>
          <w:sz w:val="24"/>
        </w:rPr>
        <w:t xml:space="preserve"> </w:t>
      </w:r>
      <w:r w:rsidRPr="00856F06">
        <w:rPr>
          <w:sz w:val="24"/>
        </w:rPr>
        <w:t>утка-кряква,</w:t>
      </w:r>
      <w:r w:rsidRPr="00856F06">
        <w:rPr>
          <w:spacing w:val="-3"/>
          <w:sz w:val="24"/>
        </w:rPr>
        <w:t xml:space="preserve"> </w:t>
      </w:r>
      <w:r w:rsidRPr="00856F06">
        <w:rPr>
          <w:sz w:val="24"/>
        </w:rPr>
        <w:t>лебедь,</w:t>
      </w:r>
      <w:r w:rsidRPr="00856F06">
        <w:rPr>
          <w:spacing w:val="-3"/>
          <w:sz w:val="24"/>
        </w:rPr>
        <w:t xml:space="preserve"> </w:t>
      </w:r>
      <w:r w:rsidRPr="00856F06">
        <w:rPr>
          <w:sz w:val="24"/>
        </w:rPr>
        <w:t>пеликан.</w:t>
      </w:r>
    </w:p>
    <w:p w:rsidR="0006400D" w:rsidRPr="00856F06" w:rsidRDefault="00856F06" w:rsidP="00D527D5">
      <w:pPr>
        <w:pStyle w:val="a4"/>
        <w:numPr>
          <w:ilvl w:val="0"/>
          <w:numId w:val="17"/>
        </w:numPr>
        <w:tabs>
          <w:tab w:val="left" w:pos="1244"/>
        </w:tabs>
        <w:spacing w:before="0" w:line="240" w:lineRule="atLeast"/>
        <w:ind w:left="300" w:right="214" w:firstLine="540"/>
        <w:jc w:val="both"/>
        <w:rPr>
          <w:sz w:val="24"/>
        </w:rPr>
      </w:pPr>
      <w:r w:rsidRPr="00856F06">
        <w:rPr>
          <w:sz w:val="24"/>
        </w:rPr>
        <w:t>Птицы, обитающие близ жилища человека: голубь, ворона, воробей, трясогузка или другие</w:t>
      </w:r>
      <w:r w:rsidRPr="00856F06">
        <w:rPr>
          <w:spacing w:val="1"/>
          <w:sz w:val="24"/>
        </w:rPr>
        <w:t xml:space="preserve"> </w:t>
      </w:r>
      <w:r w:rsidRPr="00856F06">
        <w:rPr>
          <w:sz w:val="24"/>
        </w:rPr>
        <w:t>местные</w:t>
      </w:r>
      <w:r w:rsidRPr="00856F06">
        <w:rPr>
          <w:spacing w:val="-3"/>
          <w:sz w:val="24"/>
        </w:rPr>
        <w:t xml:space="preserve"> </w:t>
      </w:r>
      <w:r w:rsidRPr="00856F06">
        <w:rPr>
          <w:sz w:val="24"/>
        </w:rPr>
        <w:t>представители</w:t>
      </w:r>
      <w:r w:rsidRPr="00856F06">
        <w:rPr>
          <w:spacing w:val="1"/>
          <w:sz w:val="24"/>
        </w:rPr>
        <w:t xml:space="preserve"> </w:t>
      </w:r>
      <w:r w:rsidRPr="00856F06">
        <w:rPr>
          <w:sz w:val="24"/>
        </w:rPr>
        <w:t>пернатых.</w:t>
      </w:r>
    </w:p>
    <w:p w:rsidR="0006400D" w:rsidRPr="00856F06" w:rsidRDefault="00856F06" w:rsidP="00D527D5">
      <w:pPr>
        <w:pStyle w:val="a4"/>
        <w:numPr>
          <w:ilvl w:val="0"/>
          <w:numId w:val="17"/>
        </w:numPr>
        <w:tabs>
          <w:tab w:val="left" w:pos="1237"/>
        </w:tabs>
        <w:spacing w:before="0" w:line="240" w:lineRule="atLeast"/>
        <w:ind w:left="300" w:right="213" w:firstLine="540"/>
        <w:jc w:val="both"/>
        <w:rPr>
          <w:sz w:val="24"/>
        </w:rPr>
      </w:pPr>
      <w:r w:rsidRPr="00856F06">
        <w:rPr>
          <w:sz w:val="24"/>
        </w:rPr>
        <w:lastRenderedPageBreak/>
        <w:t>Особенности образа жизни каждой группы птиц. Гнездование и забота о потомстве. Охрана</w:t>
      </w:r>
      <w:r w:rsidRPr="00856F06">
        <w:rPr>
          <w:spacing w:val="1"/>
          <w:sz w:val="24"/>
        </w:rPr>
        <w:t xml:space="preserve"> </w:t>
      </w:r>
      <w:r w:rsidRPr="00856F06">
        <w:rPr>
          <w:sz w:val="24"/>
        </w:rPr>
        <w:t>птиц.</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Птицы</w:t>
      </w:r>
      <w:r w:rsidRPr="00856F06">
        <w:rPr>
          <w:spacing w:val="-3"/>
          <w:sz w:val="24"/>
        </w:rPr>
        <w:t xml:space="preserve"> </w:t>
      </w:r>
      <w:r w:rsidRPr="00856F06">
        <w:rPr>
          <w:sz w:val="24"/>
        </w:rPr>
        <w:t>в</w:t>
      </w:r>
      <w:r w:rsidRPr="00856F06">
        <w:rPr>
          <w:spacing w:val="-3"/>
          <w:sz w:val="24"/>
        </w:rPr>
        <w:t xml:space="preserve"> </w:t>
      </w:r>
      <w:r w:rsidRPr="00856F06">
        <w:rPr>
          <w:sz w:val="24"/>
        </w:rPr>
        <w:t>живом</w:t>
      </w:r>
      <w:r w:rsidRPr="00856F06">
        <w:rPr>
          <w:spacing w:val="-2"/>
          <w:sz w:val="24"/>
        </w:rPr>
        <w:t xml:space="preserve"> </w:t>
      </w:r>
      <w:r w:rsidRPr="00856F06">
        <w:rPr>
          <w:sz w:val="24"/>
        </w:rPr>
        <w:t>уголке.</w:t>
      </w:r>
      <w:r w:rsidRPr="00856F06">
        <w:rPr>
          <w:spacing w:val="-3"/>
          <w:sz w:val="24"/>
        </w:rPr>
        <w:t xml:space="preserve"> </w:t>
      </w:r>
      <w:r w:rsidRPr="00856F06">
        <w:rPr>
          <w:sz w:val="24"/>
        </w:rPr>
        <w:t>Попугаи,</w:t>
      </w:r>
      <w:r w:rsidRPr="00856F06">
        <w:rPr>
          <w:spacing w:val="-2"/>
          <w:sz w:val="24"/>
        </w:rPr>
        <w:t xml:space="preserve"> </w:t>
      </w:r>
      <w:r w:rsidRPr="00856F06">
        <w:rPr>
          <w:sz w:val="24"/>
        </w:rPr>
        <w:t>канарейки,</w:t>
      </w:r>
      <w:r w:rsidRPr="00856F06">
        <w:rPr>
          <w:spacing w:val="-3"/>
          <w:sz w:val="24"/>
        </w:rPr>
        <w:t xml:space="preserve"> </w:t>
      </w:r>
      <w:r w:rsidRPr="00856F06">
        <w:rPr>
          <w:sz w:val="24"/>
        </w:rPr>
        <w:t>щеглы.</w:t>
      </w:r>
      <w:r w:rsidRPr="00856F06">
        <w:rPr>
          <w:spacing w:val="-3"/>
          <w:sz w:val="24"/>
        </w:rPr>
        <w:t xml:space="preserve"> </w:t>
      </w:r>
      <w:r w:rsidRPr="00856F06">
        <w:rPr>
          <w:sz w:val="24"/>
        </w:rPr>
        <w:t>Уход</w:t>
      </w:r>
      <w:r w:rsidRPr="00856F06">
        <w:rPr>
          <w:spacing w:val="-5"/>
          <w:sz w:val="24"/>
        </w:rPr>
        <w:t xml:space="preserve"> </w:t>
      </w:r>
      <w:r w:rsidRPr="00856F06">
        <w:rPr>
          <w:sz w:val="24"/>
        </w:rPr>
        <w:t>за</w:t>
      </w:r>
      <w:r w:rsidRPr="00856F06">
        <w:rPr>
          <w:spacing w:val="-3"/>
          <w:sz w:val="24"/>
        </w:rPr>
        <w:t xml:space="preserve"> </w:t>
      </w:r>
      <w:r w:rsidRPr="00856F06">
        <w:rPr>
          <w:sz w:val="24"/>
        </w:rPr>
        <w:t>ними.</w:t>
      </w:r>
    </w:p>
    <w:p w:rsidR="0006400D" w:rsidRPr="00BA63D5" w:rsidRDefault="00856F06" w:rsidP="00D527D5">
      <w:pPr>
        <w:pStyle w:val="a4"/>
        <w:numPr>
          <w:ilvl w:val="0"/>
          <w:numId w:val="17"/>
        </w:numPr>
        <w:tabs>
          <w:tab w:val="left" w:pos="1246"/>
        </w:tabs>
        <w:spacing w:before="0" w:line="240" w:lineRule="atLeast"/>
        <w:ind w:left="300" w:right="213" w:firstLine="540"/>
        <w:jc w:val="both"/>
        <w:rPr>
          <w:sz w:val="24"/>
        </w:rPr>
      </w:pPr>
      <w:r w:rsidRPr="00856F06">
        <w:rPr>
          <w:sz w:val="24"/>
        </w:rPr>
        <w:t>Домашние птицы. Курица, гусь, утка, индюшка. Особенности внешнего строения, питания,</w:t>
      </w:r>
      <w:r w:rsidRPr="00856F06">
        <w:rPr>
          <w:spacing w:val="1"/>
          <w:sz w:val="24"/>
        </w:rPr>
        <w:t xml:space="preserve"> </w:t>
      </w:r>
      <w:r w:rsidRPr="00856F06">
        <w:rPr>
          <w:sz w:val="24"/>
        </w:rPr>
        <w:t>размножения</w:t>
      </w:r>
      <w:r w:rsidRPr="00856F06">
        <w:rPr>
          <w:spacing w:val="1"/>
          <w:sz w:val="24"/>
        </w:rPr>
        <w:t xml:space="preserve"> </w:t>
      </w:r>
      <w:r w:rsidRPr="00856F06">
        <w:rPr>
          <w:sz w:val="24"/>
        </w:rPr>
        <w:t>и</w:t>
      </w:r>
      <w:r w:rsidRPr="00856F06">
        <w:rPr>
          <w:spacing w:val="1"/>
          <w:sz w:val="24"/>
        </w:rPr>
        <w:t xml:space="preserve"> </w:t>
      </w:r>
      <w:r w:rsidRPr="00856F06">
        <w:rPr>
          <w:sz w:val="24"/>
        </w:rPr>
        <w:t>развития.</w:t>
      </w:r>
      <w:r w:rsidRPr="00856F06">
        <w:rPr>
          <w:spacing w:val="1"/>
          <w:sz w:val="24"/>
        </w:rPr>
        <w:t xml:space="preserve"> </w:t>
      </w:r>
      <w:r w:rsidRPr="00856F06">
        <w:rPr>
          <w:sz w:val="24"/>
        </w:rPr>
        <w:t>Строение</w:t>
      </w:r>
      <w:r w:rsidRPr="00856F06">
        <w:rPr>
          <w:spacing w:val="1"/>
          <w:sz w:val="24"/>
        </w:rPr>
        <w:t xml:space="preserve"> </w:t>
      </w:r>
      <w:r w:rsidRPr="00856F06">
        <w:rPr>
          <w:sz w:val="24"/>
        </w:rPr>
        <w:t>яйца</w:t>
      </w:r>
      <w:r w:rsidRPr="00856F06">
        <w:rPr>
          <w:spacing w:val="1"/>
          <w:sz w:val="24"/>
        </w:rPr>
        <w:t xml:space="preserve"> </w:t>
      </w:r>
      <w:r w:rsidRPr="00856F06">
        <w:rPr>
          <w:sz w:val="24"/>
        </w:rPr>
        <w:t>(на</w:t>
      </w:r>
      <w:r w:rsidRPr="00856F06">
        <w:rPr>
          <w:spacing w:val="1"/>
          <w:sz w:val="24"/>
        </w:rPr>
        <w:t xml:space="preserve"> </w:t>
      </w:r>
      <w:r w:rsidRPr="00856F06">
        <w:rPr>
          <w:sz w:val="24"/>
        </w:rPr>
        <w:t>примере</w:t>
      </w:r>
      <w:r w:rsidRPr="00856F06">
        <w:rPr>
          <w:spacing w:val="1"/>
          <w:sz w:val="24"/>
        </w:rPr>
        <w:t xml:space="preserve"> </w:t>
      </w:r>
      <w:r w:rsidRPr="00856F06">
        <w:rPr>
          <w:sz w:val="24"/>
        </w:rPr>
        <w:t>куриного).</w:t>
      </w:r>
      <w:r w:rsidRPr="00856F06">
        <w:rPr>
          <w:spacing w:val="1"/>
          <w:sz w:val="24"/>
        </w:rPr>
        <w:t xml:space="preserve"> </w:t>
      </w:r>
      <w:r w:rsidRPr="00856F06">
        <w:rPr>
          <w:sz w:val="24"/>
        </w:rPr>
        <w:t>Уход</w:t>
      </w:r>
      <w:r w:rsidRPr="00856F06">
        <w:rPr>
          <w:spacing w:val="1"/>
          <w:sz w:val="24"/>
        </w:rPr>
        <w:t xml:space="preserve"> </w:t>
      </w:r>
      <w:r w:rsidRPr="00856F06">
        <w:rPr>
          <w:sz w:val="24"/>
        </w:rPr>
        <w:t>за</w:t>
      </w:r>
      <w:r w:rsidRPr="00856F06">
        <w:rPr>
          <w:spacing w:val="1"/>
          <w:sz w:val="24"/>
        </w:rPr>
        <w:t xml:space="preserve"> </w:t>
      </w:r>
      <w:r w:rsidRPr="00856F06">
        <w:rPr>
          <w:sz w:val="24"/>
        </w:rPr>
        <w:t>домашними</w:t>
      </w:r>
      <w:r w:rsidRPr="00856F06">
        <w:rPr>
          <w:spacing w:val="1"/>
          <w:sz w:val="24"/>
        </w:rPr>
        <w:t xml:space="preserve"> </w:t>
      </w:r>
      <w:r w:rsidRPr="00856F06">
        <w:rPr>
          <w:sz w:val="24"/>
        </w:rPr>
        <w:t>птицами.</w:t>
      </w:r>
      <w:r w:rsidRPr="00856F06">
        <w:rPr>
          <w:spacing w:val="1"/>
          <w:sz w:val="24"/>
        </w:rPr>
        <w:t xml:space="preserve"> </w:t>
      </w:r>
      <w:r w:rsidRPr="00856F06">
        <w:rPr>
          <w:sz w:val="24"/>
        </w:rPr>
        <w:t>Содержание,</w:t>
      </w:r>
      <w:r w:rsidRPr="00856F06">
        <w:rPr>
          <w:spacing w:val="-1"/>
          <w:sz w:val="24"/>
        </w:rPr>
        <w:t xml:space="preserve"> </w:t>
      </w:r>
      <w:r w:rsidRPr="00856F06">
        <w:rPr>
          <w:sz w:val="24"/>
        </w:rPr>
        <w:t>кормление, разведение. Значение птицеводства.</w:t>
      </w:r>
    </w:p>
    <w:p w:rsidR="0006400D" w:rsidRPr="00856F06" w:rsidRDefault="00856F06" w:rsidP="00D527D5">
      <w:pPr>
        <w:pStyle w:val="a4"/>
        <w:numPr>
          <w:ilvl w:val="0"/>
          <w:numId w:val="17"/>
        </w:numPr>
        <w:tabs>
          <w:tab w:val="left" w:pos="1371"/>
        </w:tabs>
        <w:spacing w:before="0" w:line="240" w:lineRule="atLeast"/>
        <w:ind w:left="300" w:right="213" w:firstLine="540"/>
        <w:jc w:val="both"/>
        <w:rPr>
          <w:sz w:val="24"/>
        </w:rPr>
      </w:pPr>
      <w:r w:rsidRPr="00856F06">
        <w:rPr>
          <w:sz w:val="24"/>
        </w:rPr>
        <w:t>Демонстрация</w:t>
      </w:r>
      <w:r w:rsidRPr="00856F06">
        <w:rPr>
          <w:spacing w:val="1"/>
          <w:sz w:val="24"/>
        </w:rPr>
        <w:t xml:space="preserve"> </w:t>
      </w:r>
      <w:r w:rsidRPr="00856F06">
        <w:rPr>
          <w:sz w:val="24"/>
        </w:rPr>
        <w:t>скелета</w:t>
      </w:r>
      <w:r w:rsidRPr="00856F06">
        <w:rPr>
          <w:spacing w:val="1"/>
          <w:sz w:val="24"/>
        </w:rPr>
        <w:t xml:space="preserve"> </w:t>
      </w:r>
      <w:r w:rsidRPr="00856F06">
        <w:rPr>
          <w:sz w:val="24"/>
        </w:rPr>
        <w:t>курицы,</w:t>
      </w:r>
      <w:r w:rsidRPr="00856F06">
        <w:rPr>
          <w:spacing w:val="1"/>
          <w:sz w:val="24"/>
        </w:rPr>
        <w:t xml:space="preserve"> </w:t>
      </w:r>
      <w:r w:rsidRPr="00856F06">
        <w:rPr>
          <w:sz w:val="24"/>
        </w:rPr>
        <w:t>чучел</w:t>
      </w:r>
      <w:r w:rsidRPr="00856F06">
        <w:rPr>
          <w:spacing w:val="1"/>
          <w:sz w:val="24"/>
        </w:rPr>
        <w:t xml:space="preserve"> </w:t>
      </w:r>
      <w:r w:rsidRPr="00856F06">
        <w:rPr>
          <w:sz w:val="24"/>
        </w:rPr>
        <w:t>птиц.</w:t>
      </w:r>
      <w:r w:rsidRPr="00856F06">
        <w:rPr>
          <w:spacing w:val="1"/>
          <w:sz w:val="24"/>
        </w:rPr>
        <w:t xml:space="preserve"> </w:t>
      </w:r>
      <w:r w:rsidRPr="00856F06">
        <w:rPr>
          <w:sz w:val="24"/>
        </w:rPr>
        <w:t>Прослушивание</w:t>
      </w:r>
      <w:r w:rsidRPr="00856F06">
        <w:rPr>
          <w:spacing w:val="1"/>
          <w:sz w:val="24"/>
        </w:rPr>
        <w:t xml:space="preserve"> </w:t>
      </w:r>
      <w:r w:rsidRPr="00856F06">
        <w:rPr>
          <w:sz w:val="24"/>
        </w:rPr>
        <w:t>голосов</w:t>
      </w:r>
      <w:r w:rsidRPr="00856F06">
        <w:rPr>
          <w:spacing w:val="1"/>
          <w:sz w:val="24"/>
        </w:rPr>
        <w:t xml:space="preserve"> </w:t>
      </w:r>
      <w:r w:rsidRPr="00856F06">
        <w:rPr>
          <w:sz w:val="24"/>
        </w:rPr>
        <w:t>птиц.</w:t>
      </w:r>
      <w:r w:rsidRPr="00856F06">
        <w:rPr>
          <w:spacing w:val="1"/>
          <w:sz w:val="24"/>
        </w:rPr>
        <w:t xml:space="preserve"> </w:t>
      </w:r>
      <w:r w:rsidRPr="00856F06">
        <w:rPr>
          <w:sz w:val="24"/>
        </w:rPr>
        <w:t>Показ</w:t>
      </w:r>
      <w:r w:rsidRPr="00856F06">
        <w:rPr>
          <w:spacing w:val="1"/>
          <w:sz w:val="24"/>
        </w:rPr>
        <w:t xml:space="preserve"> </w:t>
      </w:r>
      <w:r w:rsidRPr="00856F06">
        <w:rPr>
          <w:sz w:val="24"/>
        </w:rPr>
        <w:t>видеофильмов.</w:t>
      </w:r>
    </w:p>
    <w:p w:rsidR="0006400D" w:rsidRPr="00856F06" w:rsidRDefault="00856F06" w:rsidP="00D527D5">
      <w:pPr>
        <w:pStyle w:val="a4"/>
        <w:numPr>
          <w:ilvl w:val="0"/>
          <w:numId w:val="17"/>
        </w:numPr>
        <w:tabs>
          <w:tab w:val="left" w:pos="1330"/>
        </w:tabs>
        <w:spacing w:before="0" w:line="240" w:lineRule="atLeast"/>
        <w:ind w:left="300" w:right="215" w:firstLine="540"/>
        <w:jc w:val="both"/>
        <w:rPr>
          <w:sz w:val="24"/>
        </w:rPr>
      </w:pPr>
      <w:r w:rsidRPr="00856F06">
        <w:rPr>
          <w:sz w:val="24"/>
        </w:rPr>
        <w:t>Экскурсия</w:t>
      </w:r>
      <w:r w:rsidRPr="00856F06">
        <w:rPr>
          <w:spacing w:val="1"/>
          <w:sz w:val="24"/>
        </w:rPr>
        <w:t xml:space="preserve"> </w:t>
      </w:r>
      <w:r w:rsidRPr="00856F06">
        <w:rPr>
          <w:sz w:val="24"/>
        </w:rPr>
        <w:t>с</w:t>
      </w:r>
      <w:r w:rsidRPr="00856F06">
        <w:rPr>
          <w:spacing w:val="1"/>
          <w:sz w:val="24"/>
        </w:rPr>
        <w:t xml:space="preserve"> </w:t>
      </w:r>
      <w:r w:rsidRPr="00856F06">
        <w:rPr>
          <w:sz w:val="24"/>
        </w:rPr>
        <w:t>целью</w:t>
      </w:r>
      <w:r w:rsidRPr="00856F06">
        <w:rPr>
          <w:spacing w:val="1"/>
          <w:sz w:val="24"/>
        </w:rPr>
        <w:t xml:space="preserve"> </w:t>
      </w:r>
      <w:r w:rsidRPr="00856F06">
        <w:rPr>
          <w:sz w:val="24"/>
        </w:rPr>
        <w:t>наблюдения</w:t>
      </w:r>
      <w:r w:rsidRPr="00856F06">
        <w:rPr>
          <w:spacing w:val="1"/>
          <w:sz w:val="24"/>
        </w:rPr>
        <w:t xml:space="preserve"> </w:t>
      </w:r>
      <w:r w:rsidRPr="00856F06">
        <w:rPr>
          <w:sz w:val="24"/>
        </w:rPr>
        <w:t>за</w:t>
      </w:r>
      <w:r w:rsidRPr="00856F06">
        <w:rPr>
          <w:spacing w:val="1"/>
          <w:sz w:val="24"/>
        </w:rPr>
        <w:t xml:space="preserve"> </w:t>
      </w:r>
      <w:r w:rsidRPr="00856F06">
        <w:rPr>
          <w:sz w:val="24"/>
        </w:rPr>
        <w:t>поведением</w:t>
      </w:r>
      <w:r w:rsidRPr="00856F06">
        <w:rPr>
          <w:spacing w:val="1"/>
          <w:sz w:val="24"/>
        </w:rPr>
        <w:t xml:space="preserve"> </w:t>
      </w:r>
      <w:r w:rsidRPr="00856F06">
        <w:rPr>
          <w:sz w:val="24"/>
        </w:rPr>
        <w:t>птиц</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(или</w:t>
      </w:r>
      <w:r w:rsidRPr="00856F06">
        <w:rPr>
          <w:spacing w:val="1"/>
          <w:sz w:val="24"/>
        </w:rPr>
        <w:t xml:space="preserve"> </w:t>
      </w:r>
      <w:r w:rsidRPr="00856F06">
        <w:rPr>
          <w:sz w:val="24"/>
        </w:rPr>
        <w:t>экскурсия</w:t>
      </w:r>
      <w:r w:rsidRPr="00856F06">
        <w:rPr>
          <w:spacing w:val="1"/>
          <w:sz w:val="24"/>
        </w:rPr>
        <w:t xml:space="preserve"> </w:t>
      </w:r>
      <w:r w:rsidRPr="00856F06">
        <w:rPr>
          <w:sz w:val="24"/>
        </w:rPr>
        <w:t>на</w:t>
      </w:r>
      <w:r w:rsidRPr="00856F06">
        <w:rPr>
          <w:spacing w:val="1"/>
          <w:sz w:val="24"/>
        </w:rPr>
        <w:t xml:space="preserve"> </w:t>
      </w:r>
      <w:r w:rsidRPr="00856F06">
        <w:rPr>
          <w:sz w:val="24"/>
        </w:rPr>
        <w:t>птицеферму).</w:t>
      </w:r>
    </w:p>
    <w:p w:rsidR="0006400D" w:rsidRPr="00856F06" w:rsidRDefault="00856F06" w:rsidP="00D527D5">
      <w:pPr>
        <w:pStyle w:val="a4"/>
        <w:numPr>
          <w:ilvl w:val="0"/>
          <w:numId w:val="17"/>
        </w:numPr>
        <w:tabs>
          <w:tab w:val="left" w:pos="1237"/>
        </w:tabs>
        <w:spacing w:before="0" w:line="240" w:lineRule="atLeast"/>
        <w:ind w:left="300" w:right="208" w:firstLine="540"/>
        <w:jc w:val="both"/>
        <w:rPr>
          <w:sz w:val="24"/>
        </w:rPr>
      </w:pPr>
      <w:r w:rsidRPr="00856F06">
        <w:rPr>
          <w:sz w:val="24"/>
        </w:rPr>
        <w:t>Практические работы. Подкормка зимующих птиц. Наблюдение и уход за птицами в живом</w:t>
      </w:r>
      <w:r w:rsidRPr="00856F06">
        <w:rPr>
          <w:spacing w:val="1"/>
          <w:sz w:val="24"/>
        </w:rPr>
        <w:t xml:space="preserve"> </w:t>
      </w:r>
      <w:r w:rsidRPr="00856F06">
        <w:rPr>
          <w:sz w:val="24"/>
        </w:rPr>
        <w:t>уголке.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Млекопитающие</w:t>
      </w:r>
      <w:r w:rsidRPr="00856F06">
        <w:rPr>
          <w:spacing w:val="-7"/>
          <w:sz w:val="24"/>
        </w:rPr>
        <w:t xml:space="preserve"> </w:t>
      </w:r>
      <w:r w:rsidRPr="00856F06">
        <w:rPr>
          <w:sz w:val="24"/>
        </w:rPr>
        <w:t>животные.</w:t>
      </w:r>
    </w:p>
    <w:p w:rsidR="0006400D" w:rsidRPr="00856F06" w:rsidRDefault="00856F06" w:rsidP="00D527D5">
      <w:pPr>
        <w:pStyle w:val="a4"/>
        <w:numPr>
          <w:ilvl w:val="0"/>
          <w:numId w:val="17"/>
        </w:numPr>
        <w:tabs>
          <w:tab w:val="left" w:pos="1221"/>
        </w:tabs>
        <w:spacing w:before="0" w:line="240" w:lineRule="atLeast"/>
        <w:ind w:left="300" w:right="213" w:firstLine="540"/>
        <w:jc w:val="both"/>
        <w:rPr>
          <w:sz w:val="24"/>
        </w:rPr>
      </w:pPr>
      <w:r w:rsidRPr="00856F06">
        <w:rPr>
          <w:sz w:val="24"/>
        </w:rPr>
        <w:t>Общие сведения. Разнообразие млекопитающих животных. Общие признаки млекопитающих</w:t>
      </w:r>
      <w:r w:rsidRPr="00856F06">
        <w:rPr>
          <w:spacing w:val="-57"/>
          <w:sz w:val="24"/>
        </w:rPr>
        <w:t xml:space="preserve"> </w:t>
      </w:r>
      <w:r w:rsidRPr="00856F06">
        <w:rPr>
          <w:sz w:val="24"/>
        </w:rPr>
        <w:t>(рождение</w:t>
      </w:r>
      <w:r w:rsidRPr="00856F06">
        <w:rPr>
          <w:spacing w:val="-2"/>
          <w:sz w:val="24"/>
        </w:rPr>
        <w:t xml:space="preserve"> </w:t>
      </w:r>
      <w:r w:rsidRPr="00856F06">
        <w:rPr>
          <w:sz w:val="24"/>
        </w:rPr>
        <w:t>живых</w:t>
      </w:r>
      <w:r w:rsidRPr="00856F06">
        <w:rPr>
          <w:spacing w:val="2"/>
          <w:sz w:val="24"/>
        </w:rPr>
        <w:t xml:space="preserve"> </w:t>
      </w:r>
      <w:r w:rsidRPr="00856F06">
        <w:rPr>
          <w:sz w:val="24"/>
        </w:rPr>
        <w:t>детенышей и</w:t>
      </w:r>
      <w:r w:rsidRPr="00856F06">
        <w:rPr>
          <w:spacing w:val="-1"/>
          <w:sz w:val="24"/>
        </w:rPr>
        <w:t xml:space="preserve"> </w:t>
      </w:r>
      <w:r w:rsidRPr="00856F06">
        <w:rPr>
          <w:sz w:val="24"/>
        </w:rPr>
        <w:t>вскармливание</w:t>
      </w:r>
      <w:r w:rsidRPr="00856F06">
        <w:rPr>
          <w:spacing w:val="-1"/>
          <w:sz w:val="24"/>
        </w:rPr>
        <w:t xml:space="preserve"> </w:t>
      </w:r>
      <w:r w:rsidRPr="00856F06">
        <w:rPr>
          <w:sz w:val="24"/>
        </w:rPr>
        <w:t>их</w:t>
      </w:r>
      <w:r w:rsidRPr="00856F06">
        <w:rPr>
          <w:spacing w:val="2"/>
          <w:sz w:val="24"/>
        </w:rPr>
        <w:t xml:space="preserve"> </w:t>
      </w:r>
      <w:r w:rsidRPr="00856F06">
        <w:rPr>
          <w:sz w:val="24"/>
        </w:rPr>
        <w:t>молоком).</w:t>
      </w:r>
    </w:p>
    <w:p w:rsidR="0006400D" w:rsidRPr="00856F06" w:rsidRDefault="00856F06" w:rsidP="00D527D5">
      <w:pPr>
        <w:pStyle w:val="a4"/>
        <w:numPr>
          <w:ilvl w:val="0"/>
          <w:numId w:val="17"/>
        </w:numPr>
        <w:tabs>
          <w:tab w:val="left" w:pos="1333"/>
        </w:tabs>
        <w:spacing w:before="0" w:line="240" w:lineRule="atLeast"/>
        <w:ind w:left="300" w:right="209" w:firstLine="540"/>
        <w:jc w:val="both"/>
        <w:rPr>
          <w:sz w:val="24"/>
        </w:rPr>
      </w:pPr>
      <w:r w:rsidRPr="00856F06">
        <w:rPr>
          <w:sz w:val="24"/>
        </w:rPr>
        <w:t>Классификация</w:t>
      </w:r>
      <w:r w:rsidRPr="00856F06">
        <w:rPr>
          <w:spacing w:val="1"/>
          <w:sz w:val="24"/>
        </w:rPr>
        <w:t xml:space="preserve"> </w:t>
      </w:r>
      <w:r w:rsidRPr="00856F06">
        <w:rPr>
          <w:sz w:val="24"/>
        </w:rPr>
        <w:t>млекопитающих</w:t>
      </w:r>
      <w:r w:rsidRPr="00856F06">
        <w:rPr>
          <w:spacing w:val="1"/>
          <w:sz w:val="24"/>
        </w:rPr>
        <w:t xml:space="preserve"> </w:t>
      </w:r>
      <w:r w:rsidRPr="00856F06">
        <w:rPr>
          <w:sz w:val="24"/>
        </w:rPr>
        <w:t>животных:</w:t>
      </w:r>
      <w:r w:rsidRPr="00856F06">
        <w:rPr>
          <w:spacing w:val="1"/>
          <w:sz w:val="24"/>
        </w:rPr>
        <w:t xml:space="preserve"> </w:t>
      </w:r>
      <w:r w:rsidRPr="00856F06">
        <w:rPr>
          <w:sz w:val="24"/>
        </w:rPr>
        <w:t>дикие</w:t>
      </w:r>
      <w:r w:rsidRPr="00856F06">
        <w:rPr>
          <w:spacing w:val="1"/>
          <w:sz w:val="24"/>
        </w:rPr>
        <w:t xml:space="preserve"> </w:t>
      </w:r>
      <w:r w:rsidRPr="00856F06">
        <w:rPr>
          <w:sz w:val="24"/>
        </w:rPr>
        <w:t>(грызуны,</w:t>
      </w:r>
      <w:r w:rsidRPr="00856F06">
        <w:rPr>
          <w:spacing w:val="1"/>
          <w:sz w:val="24"/>
        </w:rPr>
        <w:t xml:space="preserve"> </w:t>
      </w:r>
      <w:r w:rsidRPr="00856F06">
        <w:rPr>
          <w:sz w:val="24"/>
        </w:rPr>
        <w:t>зайцеобразные,</w:t>
      </w:r>
      <w:r w:rsidRPr="00856F06">
        <w:rPr>
          <w:spacing w:val="1"/>
          <w:sz w:val="24"/>
        </w:rPr>
        <w:t xml:space="preserve"> </w:t>
      </w:r>
      <w:r w:rsidRPr="00856F06">
        <w:rPr>
          <w:sz w:val="24"/>
        </w:rPr>
        <w:t>хищные,</w:t>
      </w:r>
      <w:r w:rsidRPr="00856F06">
        <w:rPr>
          <w:spacing w:val="1"/>
          <w:sz w:val="24"/>
        </w:rPr>
        <w:t xml:space="preserve"> </w:t>
      </w:r>
      <w:r w:rsidRPr="00856F06">
        <w:rPr>
          <w:sz w:val="24"/>
        </w:rPr>
        <w:t>пушные</w:t>
      </w:r>
      <w:r w:rsidRPr="00856F06">
        <w:rPr>
          <w:spacing w:val="-3"/>
          <w:sz w:val="24"/>
        </w:rPr>
        <w:t xml:space="preserve"> </w:t>
      </w:r>
      <w:r w:rsidRPr="00856F06">
        <w:rPr>
          <w:sz w:val="24"/>
        </w:rPr>
        <w:t>и морские</w:t>
      </w:r>
      <w:r w:rsidRPr="00856F06">
        <w:rPr>
          <w:spacing w:val="-1"/>
          <w:sz w:val="24"/>
        </w:rPr>
        <w:t xml:space="preserve"> </w:t>
      </w:r>
      <w:r w:rsidRPr="00856F06">
        <w:rPr>
          <w:sz w:val="24"/>
        </w:rPr>
        <w:t>звери,</w:t>
      </w:r>
      <w:r w:rsidRPr="00856F06">
        <w:rPr>
          <w:spacing w:val="-1"/>
          <w:sz w:val="24"/>
        </w:rPr>
        <w:t xml:space="preserve"> </w:t>
      </w:r>
      <w:r w:rsidRPr="00856F06">
        <w:rPr>
          <w:sz w:val="24"/>
        </w:rPr>
        <w:t>приматы)</w:t>
      </w:r>
      <w:r w:rsidRPr="00856F06">
        <w:rPr>
          <w:spacing w:val="-2"/>
          <w:sz w:val="24"/>
        </w:rPr>
        <w:t xml:space="preserve"> </w:t>
      </w:r>
      <w:r w:rsidRPr="00856F06">
        <w:rPr>
          <w:sz w:val="24"/>
        </w:rPr>
        <w:t>и сельскохозяйственные.</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Дикие</w:t>
      </w:r>
      <w:r w:rsidRPr="00856F06">
        <w:rPr>
          <w:spacing w:val="-5"/>
          <w:sz w:val="24"/>
        </w:rPr>
        <w:t xml:space="preserve"> </w:t>
      </w:r>
      <w:r w:rsidRPr="00856F06">
        <w:rPr>
          <w:sz w:val="24"/>
        </w:rPr>
        <w:t>млекопитающие</w:t>
      </w:r>
      <w:r w:rsidRPr="00856F06">
        <w:rPr>
          <w:spacing w:val="-4"/>
          <w:sz w:val="24"/>
        </w:rPr>
        <w:t xml:space="preserve"> </w:t>
      </w:r>
      <w:r w:rsidRPr="00856F06">
        <w:rPr>
          <w:sz w:val="24"/>
        </w:rPr>
        <w:t>животные.</w:t>
      </w:r>
    </w:p>
    <w:p w:rsidR="0006400D" w:rsidRPr="00856F06" w:rsidRDefault="00856F06" w:rsidP="00D527D5">
      <w:pPr>
        <w:pStyle w:val="a4"/>
        <w:numPr>
          <w:ilvl w:val="0"/>
          <w:numId w:val="17"/>
        </w:numPr>
        <w:tabs>
          <w:tab w:val="left" w:pos="1249"/>
        </w:tabs>
        <w:spacing w:before="0" w:line="240" w:lineRule="atLeast"/>
        <w:ind w:left="300" w:right="213" w:firstLine="540"/>
        <w:jc w:val="both"/>
        <w:rPr>
          <w:sz w:val="24"/>
        </w:rPr>
      </w:pPr>
      <w:r w:rsidRPr="00856F06">
        <w:rPr>
          <w:sz w:val="24"/>
        </w:rPr>
        <w:t>Грызуны. Общие признаки грызунов: внешний вид, среда обитания, образ жизни, питание,</w:t>
      </w:r>
      <w:r w:rsidRPr="00856F06">
        <w:rPr>
          <w:spacing w:val="1"/>
          <w:sz w:val="24"/>
        </w:rPr>
        <w:t xml:space="preserve"> </w:t>
      </w:r>
      <w:r w:rsidRPr="00856F06">
        <w:rPr>
          <w:sz w:val="24"/>
        </w:rPr>
        <w:t>размножение.</w:t>
      </w:r>
    </w:p>
    <w:p w:rsidR="0006400D" w:rsidRPr="00856F06" w:rsidRDefault="00856F06" w:rsidP="00D527D5">
      <w:pPr>
        <w:pStyle w:val="a4"/>
        <w:numPr>
          <w:ilvl w:val="0"/>
          <w:numId w:val="17"/>
        </w:numPr>
        <w:tabs>
          <w:tab w:val="left" w:pos="1237"/>
        </w:tabs>
        <w:spacing w:before="0" w:line="240" w:lineRule="atLeast"/>
        <w:ind w:left="300" w:right="211" w:firstLine="540"/>
        <w:jc w:val="both"/>
        <w:rPr>
          <w:sz w:val="24"/>
        </w:rPr>
      </w:pPr>
      <w:r w:rsidRPr="00856F06">
        <w:rPr>
          <w:sz w:val="24"/>
        </w:rPr>
        <w:t>Мышь (полевая и серая полевка), белка, суслик, бобр. Отличительные особенности каждого</w:t>
      </w:r>
      <w:r w:rsidRPr="00856F06">
        <w:rPr>
          <w:spacing w:val="1"/>
          <w:sz w:val="24"/>
        </w:rPr>
        <w:t xml:space="preserve"> </w:t>
      </w:r>
      <w:r w:rsidRPr="00856F06">
        <w:rPr>
          <w:sz w:val="24"/>
        </w:rPr>
        <w:t>животного. Значение грызунов в природе и хозяйственной деятельности человека. Польза и вред,</w:t>
      </w:r>
      <w:r w:rsidRPr="00856F06">
        <w:rPr>
          <w:spacing w:val="1"/>
          <w:sz w:val="24"/>
        </w:rPr>
        <w:t xml:space="preserve"> </w:t>
      </w:r>
      <w:r w:rsidRPr="00856F06">
        <w:rPr>
          <w:sz w:val="24"/>
        </w:rPr>
        <w:t>приносимые</w:t>
      </w:r>
      <w:r w:rsidRPr="00856F06">
        <w:rPr>
          <w:spacing w:val="-3"/>
          <w:sz w:val="24"/>
        </w:rPr>
        <w:t xml:space="preserve"> </w:t>
      </w:r>
      <w:r w:rsidRPr="00856F06">
        <w:rPr>
          <w:sz w:val="24"/>
        </w:rPr>
        <w:t>грызунами. Охрана</w:t>
      </w:r>
      <w:r w:rsidRPr="00856F06">
        <w:rPr>
          <w:spacing w:val="-1"/>
          <w:sz w:val="24"/>
        </w:rPr>
        <w:t xml:space="preserve"> </w:t>
      </w:r>
      <w:r w:rsidRPr="00856F06">
        <w:rPr>
          <w:sz w:val="24"/>
        </w:rPr>
        <w:t>белок и бобров.</w:t>
      </w:r>
    </w:p>
    <w:p w:rsidR="0006400D" w:rsidRPr="00856F06" w:rsidRDefault="00856F06" w:rsidP="00D527D5">
      <w:pPr>
        <w:pStyle w:val="a4"/>
        <w:numPr>
          <w:ilvl w:val="0"/>
          <w:numId w:val="17"/>
        </w:numPr>
        <w:tabs>
          <w:tab w:val="left" w:pos="1290"/>
        </w:tabs>
        <w:spacing w:before="0" w:line="240" w:lineRule="atLeast"/>
        <w:ind w:left="300" w:right="205" w:firstLine="540"/>
        <w:jc w:val="both"/>
        <w:rPr>
          <w:sz w:val="24"/>
        </w:rPr>
      </w:pPr>
      <w:r w:rsidRPr="00856F06">
        <w:rPr>
          <w:sz w:val="24"/>
        </w:rPr>
        <w:t>Зайцеобразные.</w:t>
      </w:r>
      <w:r w:rsidRPr="00856F06">
        <w:rPr>
          <w:spacing w:val="1"/>
          <w:sz w:val="24"/>
        </w:rPr>
        <w:t xml:space="preserve"> </w:t>
      </w:r>
      <w:r w:rsidRPr="00856F06">
        <w:rPr>
          <w:sz w:val="24"/>
        </w:rPr>
        <w:t>Общие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среда</w:t>
      </w:r>
      <w:r w:rsidRPr="00856F06">
        <w:rPr>
          <w:spacing w:val="1"/>
          <w:sz w:val="24"/>
        </w:rPr>
        <w:t xml:space="preserve"> </w:t>
      </w:r>
      <w:r w:rsidRPr="00856F06">
        <w:rPr>
          <w:sz w:val="24"/>
        </w:rPr>
        <w:t>обитания,</w:t>
      </w:r>
      <w:r w:rsidRPr="00856F06">
        <w:rPr>
          <w:spacing w:val="1"/>
          <w:sz w:val="24"/>
        </w:rPr>
        <w:t xml:space="preserve"> </w:t>
      </w:r>
      <w:r w:rsidRPr="00856F06">
        <w:rPr>
          <w:sz w:val="24"/>
        </w:rPr>
        <w:t>образ</w:t>
      </w:r>
      <w:r w:rsidRPr="00856F06">
        <w:rPr>
          <w:spacing w:val="1"/>
          <w:sz w:val="24"/>
        </w:rPr>
        <w:t xml:space="preserve"> </w:t>
      </w:r>
      <w:r w:rsidRPr="00856F06">
        <w:rPr>
          <w:sz w:val="24"/>
        </w:rPr>
        <w:t>жизни,</w:t>
      </w:r>
      <w:r w:rsidRPr="00856F06">
        <w:rPr>
          <w:spacing w:val="1"/>
          <w:sz w:val="24"/>
        </w:rPr>
        <w:t xml:space="preserve"> </w:t>
      </w:r>
      <w:r w:rsidRPr="00856F06">
        <w:rPr>
          <w:sz w:val="24"/>
        </w:rPr>
        <w:t>питание,</w:t>
      </w:r>
      <w:r w:rsidRPr="00856F06">
        <w:rPr>
          <w:spacing w:val="1"/>
          <w:sz w:val="24"/>
        </w:rPr>
        <w:t xml:space="preserve"> </w:t>
      </w:r>
      <w:r w:rsidRPr="00856F06">
        <w:rPr>
          <w:sz w:val="24"/>
        </w:rPr>
        <w:t>значение</w:t>
      </w:r>
      <w:r w:rsidRPr="00856F06">
        <w:rPr>
          <w:spacing w:val="-2"/>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(заяц-русак, заяц-беляк).</w:t>
      </w:r>
    </w:p>
    <w:p w:rsidR="0006400D" w:rsidRPr="00856F06" w:rsidRDefault="00856F06" w:rsidP="00D527D5">
      <w:pPr>
        <w:pStyle w:val="a4"/>
        <w:numPr>
          <w:ilvl w:val="0"/>
          <w:numId w:val="17"/>
        </w:numPr>
        <w:tabs>
          <w:tab w:val="left" w:pos="1227"/>
        </w:tabs>
        <w:spacing w:before="0" w:line="240" w:lineRule="atLeast"/>
        <w:ind w:left="300" w:right="214" w:firstLine="540"/>
        <w:jc w:val="both"/>
        <w:rPr>
          <w:sz w:val="24"/>
        </w:rPr>
      </w:pPr>
      <w:r w:rsidRPr="00856F06">
        <w:rPr>
          <w:sz w:val="24"/>
        </w:rPr>
        <w:t>Хищные звери. Общие признаки хищных зверей. Внешний вид, отличительные особенности.</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некоторых из</w:t>
      </w:r>
      <w:r w:rsidRPr="00856F06">
        <w:rPr>
          <w:spacing w:val="-1"/>
          <w:sz w:val="24"/>
        </w:rPr>
        <w:t xml:space="preserve"> </w:t>
      </w:r>
      <w:r w:rsidRPr="00856F06">
        <w:rPr>
          <w:sz w:val="24"/>
        </w:rPr>
        <w:t>них.</w:t>
      </w:r>
      <w:r w:rsidRPr="00856F06">
        <w:rPr>
          <w:spacing w:val="-1"/>
          <w:sz w:val="24"/>
        </w:rPr>
        <w:t xml:space="preserve"> </w:t>
      </w:r>
      <w:r w:rsidRPr="00856F06">
        <w:rPr>
          <w:sz w:val="24"/>
        </w:rPr>
        <w:t>Образ</w:t>
      </w:r>
      <w:r w:rsidRPr="00856F06">
        <w:rPr>
          <w:spacing w:val="-1"/>
          <w:sz w:val="24"/>
        </w:rPr>
        <w:t xml:space="preserve"> </w:t>
      </w:r>
      <w:r w:rsidRPr="00856F06">
        <w:rPr>
          <w:sz w:val="24"/>
        </w:rPr>
        <w:t>жизни.</w:t>
      </w:r>
      <w:r w:rsidRPr="00856F06">
        <w:rPr>
          <w:spacing w:val="-3"/>
          <w:sz w:val="24"/>
        </w:rPr>
        <w:t xml:space="preserve"> </w:t>
      </w:r>
      <w:r w:rsidRPr="00856F06">
        <w:rPr>
          <w:sz w:val="24"/>
        </w:rPr>
        <w:t>Добыча</w:t>
      </w:r>
      <w:r w:rsidRPr="00856F06">
        <w:rPr>
          <w:spacing w:val="-2"/>
          <w:sz w:val="24"/>
        </w:rPr>
        <w:t xml:space="preserve"> </w:t>
      </w:r>
      <w:r w:rsidRPr="00856F06">
        <w:rPr>
          <w:sz w:val="24"/>
        </w:rPr>
        <w:t>пиши.</w:t>
      </w:r>
      <w:r w:rsidRPr="00856F06">
        <w:rPr>
          <w:spacing w:val="-1"/>
          <w:sz w:val="24"/>
        </w:rPr>
        <w:t xml:space="preserve"> </w:t>
      </w:r>
      <w:r w:rsidRPr="00856F06">
        <w:rPr>
          <w:sz w:val="24"/>
        </w:rPr>
        <w:t>Черты</w:t>
      </w:r>
      <w:r w:rsidRPr="00856F06">
        <w:rPr>
          <w:spacing w:val="-1"/>
          <w:sz w:val="24"/>
        </w:rPr>
        <w:t xml:space="preserve"> </w:t>
      </w:r>
      <w:r w:rsidRPr="00856F06">
        <w:rPr>
          <w:sz w:val="24"/>
        </w:rPr>
        <w:t>сходства</w:t>
      </w:r>
      <w:r w:rsidRPr="00856F06">
        <w:rPr>
          <w:spacing w:val="-3"/>
          <w:sz w:val="24"/>
        </w:rPr>
        <w:t xml:space="preserve"> </w:t>
      </w:r>
      <w:r w:rsidRPr="00856F06">
        <w:rPr>
          <w:sz w:val="24"/>
        </w:rPr>
        <w:t>и</w:t>
      </w:r>
      <w:r w:rsidRPr="00856F06">
        <w:rPr>
          <w:spacing w:val="-1"/>
          <w:sz w:val="24"/>
        </w:rPr>
        <w:t xml:space="preserve"> </w:t>
      </w:r>
      <w:r w:rsidRPr="00856F06">
        <w:rPr>
          <w:sz w:val="24"/>
        </w:rPr>
        <w:t>различия.</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Псовые</w:t>
      </w:r>
      <w:r w:rsidRPr="00856F06">
        <w:rPr>
          <w:spacing w:val="-4"/>
          <w:sz w:val="24"/>
        </w:rPr>
        <w:t xml:space="preserve"> </w:t>
      </w:r>
      <w:r w:rsidRPr="00856F06">
        <w:rPr>
          <w:sz w:val="24"/>
        </w:rPr>
        <w:t>(собачьи):</w:t>
      </w:r>
      <w:r w:rsidRPr="00856F06">
        <w:rPr>
          <w:spacing w:val="-3"/>
          <w:sz w:val="24"/>
        </w:rPr>
        <w:t xml:space="preserve"> </w:t>
      </w:r>
      <w:r w:rsidRPr="00856F06">
        <w:rPr>
          <w:sz w:val="24"/>
        </w:rPr>
        <w:t>волк,</w:t>
      </w:r>
      <w:r w:rsidRPr="00856F06">
        <w:rPr>
          <w:spacing w:val="-3"/>
          <w:sz w:val="24"/>
        </w:rPr>
        <w:t xml:space="preserve"> </w:t>
      </w:r>
      <w:r w:rsidRPr="00856F06">
        <w:rPr>
          <w:sz w:val="24"/>
        </w:rPr>
        <w:t>лисица.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Медвежьи:</w:t>
      </w:r>
      <w:r w:rsidRPr="00856F06">
        <w:rPr>
          <w:spacing w:val="-4"/>
          <w:sz w:val="24"/>
        </w:rPr>
        <w:t xml:space="preserve"> </w:t>
      </w:r>
      <w:r w:rsidRPr="00856F06">
        <w:rPr>
          <w:sz w:val="24"/>
        </w:rPr>
        <w:t>медведи (бурый,</w:t>
      </w:r>
      <w:r w:rsidRPr="00856F06">
        <w:rPr>
          <w:spacing w:val="-3"/>
          <w:sz w:val="24"/>
        </w:rPr>
        <w:t xml:space="preserve"> </w:t>
      </w:r>
      <w:r w:rsidRPr="00856F06">
        <w:rPr>
          <w:sz w:val="24"/>
        </w:rPr>
        <w:t>белый).</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Кошачьи:</w:t>
      </w:r>
      <w:r w:rsidRPr="00856F06">
        <w:rPr>
          <w:spacing w:val="-3"/>
          <w:sz w:val="24"/>
        </w:rPr>
        <w:t xml:space="preserve"> </w:t>
      </w:r>
      <w:r w:rsidRPr="00856F06">
        <w:rPr>
          <w:sz w:val="24"/>
        </w:rPr>
        <w:t>снежный</w:t>
      </w:r>
      <w:r w:rsidRPr="00856F06">
        <w:rPr>
          <w:spacing w:val="-4"/>
          <w:sz w:val="24"/>
        </w:rPr>
        <w:t xml:space="preserve"> </w:t>
      </w:r>
      <w:r w:rsidRPr="00856F06">
        <w:rPr>
          <w:sz w:val="24"/>
        </w:rPr>
        <w:t>барс,</w:t>
      </w:r>
      <w:r w:rsidRPr="00856F06">
        <w:rPr>
          <w:spacing w:val="-2"/>
          <w:sz w:val="24"/>
        </w:rPr>
        <w:t xml:space="preserve"> </w:t>
      </w:r>
      <w:r w:rsidRPr="00856F06">
        <w:rPr>
          <w:sz w:val="24"/>
        </w:rPr>
        <w:t>рысь,</w:t>
      </w:r>
      <w:r w:rsidRPr="00856F06">
        <w:rPr>
          <w:spacing w:val="-2"/>
          <w:sz w:val="24"/>
        </w:rPr>
        <w:t xml:space="preserve"> </w:t>
      </w:r>
      <w:r w:rsidRPr="00856F06">
        <w:rPr>
          <w:sz w:val="24"/>
        </w:rPr>
        <w:t>лев,</w:t>
      </w:r>
      <w:r w:rsidRPr="00856F06">
        <w:rPr>
          <w:spacing w:val="-3"/>
          <w:sz w:val="24"/>
        </w:rPr>
        <w:t xml:space="preserve"> </w:t>
      </w:r>
      <w:r w:rsidRPr="00856F06">
        <w:rPr>
          <w:sz w:val="24"/>
        </w:rPr>
        <w:t>тигр.</w:t>
      </w:r>
      <w:r w:rsidRPr="00856F06">
        <w:rPr>
          <w:spacing w:val="-3"/>
          <w:sz w:val="24"/>
        </w:rPr>
        <w:t xml:space="preserve"> </w:t>
      </w:r>
      <w:r w:rsidRPr="00856F06">
        <w:rPr>
          <w:sz w:val="24"/>
        </w:rPr>
        <w:t>Сравнительные</w:t>
      </w:r>
      <w:r w:rsidRPr="00856F06">
        <w:rPr>
          <w:spacing w:val="-6"/>
          <w:sz w:val="24"/>
        </w:rPr>
        <w:t xml:space="preserve"> </w:t>
      </w:r>
      <w:r w:rsidRPr="00856F06">
        <w:rPr>
          <w:sz w:val="24"/>
        </w:rPr>
        <w:t>характеристики.</w:t>
      </w:r>
    </w:p>
    <w:p w:rsidR="0006400D" w:rsidRPr="00856F06" w:rsidRDefault="00856F06" w:rsidP="00D527D5">
      <w:pPr>
        <w:pStyle w:val="a4"/>
        <w:numPr>
          <w:ilvl w:val="0"/>
          <w:numId w:val="17"/>
        </w:numPr>
        <w:tabs>
          <w:tab w:val="left" w:pos="1290"/>
        </w:tabs>
        <w:spacing w:before="0" w:line="240" w:lineRule="atLeast"/>
        <w:ind w:left="300" w:right="214" w:firstLine="540"/>
        <w:jc w:val="both"/>
        <w:rPr>
          <w:sz w:val="24"/>
        </w:rPr>
      </w:pPr>
      <w:r w:rsidRPr="00856F06">
        <w:rPr>
          <w:sz w:val="24"/>
        </w:rPr>
        <w:t>Пушные</w:t>
      </w:r>
      <w:r w:rsidRPr="00856F06">
        <w:rPr>
          <w:spacing w:val="1"/>
          <w:sz w:val="24"/>
        </w:rPr>
        <w:t xml:space="preserve"> </w:t>
      </w:r>
      <w:r w:rsidRPr="00856F06">
        <w:rPr>
          <w:sz w:val="24"/>
        </w:rPr>
        <w:t>звери:</w:t>
      </w:r>
      <w:r w:rsidRPr="00856F06">
        <w:rPr>
          <w:spacing w:val="1"/>
          <w:sz w:val="24"/>
        </w:rPr>
        <w:t xml:space="preserve"> </w:t>
      </w:r>
      <w:r w:rsidRPr="00856F06">
        <w:rPr>
          <w:sz w:val="24"/>
        </w:rPr>
        <w:t>соболь,</w:t>
      </w:r>
      <w:r w:rsidRPr="00856F06">
        <w:rPr>
          <w:spacing w:val="1"/>
          <w:sz w:val="24"/>
        </w:rPr>
        <w:t xml:space="preserve"> </w:t>
      </w:r>
      <w:r w:rsidRPr="00856F06">
        <w:rPr>
          <w:sz w:val="24"/>
        </w:rPr>
        <w:t>куница,</w:t>
      </w:r>
      <w:r w:rsidRPr="00856F06">
        <w:rPr>
          <w:spacing w:val="1"/>
          <w:sz w:val="24"/>
        </w:rPr>
        <w:t xml:space="preserve"> </w:t>
      </w:r>
      <w:r w:rsidRPr="00856F06">
        <w:rPr>
          <w:sz w:val="24"/>
        </w:rPr>
        <w:t>норка,</w:t>
      </w:r>
      <w:r w:rsidRPr="00856F06">
        <w:rPr>
          <w:spacing w:val="1"/>
          <w:sz w:val="24"/>
        </w:rPr>
        <w:t xml:space="preserve"> </w:t>
      </w:r>
      <w:r w:rsidRPr="00856F06">
        <w:rPr>
          <w:sz w:val="24"/>
        </w:rPr>
        <w:t>песец.</w:t>
      </w:r>
      <w:r w:rsidRPr="00856F06">
        <w:rPr>
          <w:spacing w:val="1"/>
          <w:sz w:val="24"/>
        </w:rPr>
        <w:t xml:space="preserve"> </w:t>
      </w:r>
      <w:r w:rsidRPr="00856F06">
        <w:rPr>
          <w:sz w:val="24"/>
        </w:rPr>
        <w:t>Пушные</w:t>
      </w:r>
      <w:r w:rsidRPr="00856F06">
        <w:rPr>
          <w:spacing w:val="1"/>
          <w:sz w:val="24"/>
        </w:rPr>
        <w:t xml:space="preserve"> </w:t>
      </w:r>
      <w:r w:rsidRPr="00856F06">
        <w:rPr>
          <w:sz w:val="24"/>
        </w:rPr>
        <w:t>звери</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Разведение</w:t>
      </w:r>
      <w:r w:rsidRPr="00856F06">
        <w:rPr>
          <w:spacing w:val="1"/>
          <w:sz w:val="24"/>
        </w:rPr>
        <w:t xml:space="preserve"> </w:t>
      </w:r>
      <w:r w:rsidRPr="00856F06">
        <w:rPr>
          <w:sz w:val="24"/>
        </w:rPr>
        <w:t>на</w:t>
      </w:r>
      <w:r w:rsidRPr="00856F06">
        <w:rPr>
          <w:spacing w:val="1"/>
          <w:sz w:val="24"/>
        </w:rPr>
        <w:t xml:space="preserve"> </w:t>
      </w:r>
      <w:r w:rsidRPr="00856F06">
        <w:rPr>
          <w:sz w:val="24"/>
        </w:rPr>
        <w:t>зверофермах.</w:t>
      </w:r>
    </w:p>
    <w:p w:rsidR="0006400D" w:rsidRPr="00856F06" w:rsidRDefault="00856F06" w:rsidP="00D527D5">
      <w:pPr>
        <w:pStyle w:val="a4"/>
        <w:numPr>
          <w:ilvl w:val="0"/>
          <w:numId w:val="17"/>
        </w:numPr>
        <w:tabs>
          <w:tab w:val="left" w:pos="1330"/>
        </w:tabs>
        <w:spacing w:before="0" w:line="240" w:lineRule="atLeast"/>
        <w:ind w:left="300" w:right="208" w:firstLine="540"/>
        <w:jc w:val="both"/>
        <w:rPr>
          <w:sz w:val="24"/>
        </w:rPr>
      </w:pPr>
      <w:r w:rsidRPr="00856F06">
        <w:rPr>
          <w:sz w:val="24"/>
        </w:rPr>
        <w:t>Копытные</w:t>
      </w:r>
      <w:r w:rsidRPr="00856F06">
        <w:rPr>
          <w:spacing w:val="1"/>
          <w:sz w:val="24"/>
        </w:rPr>
        <w:t xml:space="preserve"> </w:t>
      </w:r>
      <w:r w:rsidRPr="00856F06">
        <w:rPr>
          <w:sz w:val="24"/>
        </w:rPr>
        <w:t>(парнокопытные,</w:t>
      </w:r>
      <w:r w:rsidRPr="00856F06">
        <w:rPr>
          <w:spacing w:val="1"/>
          <w:sz w:val="24"/>
        </w:rPr>
        <w:t xml:space="preserve"> </w:t>
      </w:r>
      <w:r w:rsidRPr="00856F06">
        <w:rPr>
          <w:sz w:val="24"/>
        </w:rPr>
        <w:t>непарнокопытные)</w:t>
      </w:r>
      <w:r w:rsidRPr="00856F06">
        <w:rPr>
          <w:spacing w:val="1"/>
          <w:sz w:val="24"/>
        </w:rPr>
        <w:t xml:space="preserve"> </w:t>
      </w:r>
      <w:r w:rsidRPr="00856F06">
        <w:rPr>
          <w:sz w:val="24"/>
        </w:rPr>
        <w:t>дикие</w:t>
      </w:r>
      <w:r w:rsidRPr="00856F06">
        <w:rPr>
          <w:spacing w:val="1"/>
          <w:sz w:val="24"/>
        </w:rPr>
        <w:t xml:space="preserve"> </w:t>
      </w:r>
      <w:r w:rsidRPr="00856F06">
        <w:rPr>
          <w:sz w:val="24"/>
        </w:rPr>
        <w:t>животные:</w:t>
      </w:r>
      <w:r w:rsidRPr="00856F06">
        <w:rPr>
          <w:spacing w:val="1"/>
          <w:sz w:val="24"/>
        </w:rPr>
        <w:t xml:space="preserve"> </w:t>
      </w:r>
      <w:r w:rsidRPr="00856F06">
        <w:rPr>
          <w:sz w:val="24"/>
        </w:rPr>
        <w:t>кабан,</w:t>
      </w:r>
      <w:r w:rsidRPr="00856F06">
        <w:rPr>
          <w:spacing w:val="1"/>
          <w:sz w:val="24"/>
        </w:rPr>
        <w:t xml:space="preserve"> </w:t>
      </w:r>
      <w:r w:rsidRPr="00856F06">
        <w:rPr>
          <w:sz w:val="24"/>
        </w:rPr>
        <w:t>лось.</w:t>
      </w:r>
      <w:r w:rsidRPr="00856F06">
        <w:rPr>
          <w:spacing w:val="1"/>
          <w:sz w:val="24"/>
        </w:rPr>
        <w:t xml:space="preserve"> </w:t>
      </w:r>
      <w:r w:rsidRPr="00856F06">
        <w:rPr>
          <w:sz w:val="24"/>
        </w:rPr>
        <w:t>Общие</w:t>
      </w:r>
      <w:r w:rsidRPr="00856F06">
        <w:rPr>
          <w:spacing w:val="1"/>
          <w:sz w:val="24"/>
        </w:rPr>
        <w:t xml:space="preserve"> </w:t>
      </w:r>
      <w:r w:rsidRPr="00856F06">
        <w:rPr>
          <w:sz w:val="24"/>
        </w:rPr>
        <w:t>признаки, внешний вид и отличительные особенности. Образ жизни, питание, места обитания. Охрана</w:t>
      </w:r>
      <w:r w:rsidRPr="00856F06">
        <w:rPr>
          <w:spacing w:val="-57"/>
          <w:sz w:val="24"/>
        </w:rPr>
        <w:t xml:space="preserve"> </w:t>
      </w:r>
      <w:r w:rsidRPr="00856F06">
        <w:rPr>
          <w:sz w:val="24"/>
        </w:rPr>
        <w:t>животных.</w:t>
      </w:r>
    </w:p>
    <w:p w:rsidR="0006400D" w:rsidRPr="00856F06" w:rsidRDefault="00856F06" w:rsidP="00D527D5">
      <w:pPr>
        <w:pStyle w:val="a4"/>
        <w:numPr>
          <w:ilvl w:val="0"/>
          <w:numId w:val="17"/>
        </w:numPr>
        <w:tabs>
          <w:tab w:val="left" w:pos="1302"/>
        </w:tabs>
        <w:spacing w:before="0" w:line="240" w:lineRule="atLeast"/>
        <w:ind w:left="300" w:right="214" w:firstLine="540"/>
        <w:jc w:val="both"/>
        <w:rPr>
          <w:sz w:val="24"/>
        </w:rPr>
      </w:pPr>
      <w:r w:rsidRPr="00856F06">
        <w:rPr>
          <w:sz w:val="24"/>
        </w:rPr>
        <w:t>Морские</w:t>
      </w:r>
      <w:r w:rsidRPr="00856F06">
        <w:rPr>
          <w:spacing w:val="1"/>
          <w:sz w:val="24"/>
        </w:rPr>
        <w:t xml:space="preserve"> </w:t>
      </w:r>
      <w:r w:rsidRPr="00856F06">
        <w:rPr>
          <w:sz w:val="24"/>
        </w:rPr>
        <w:t>животные.</w:t>
      </w:r>
      <w:r w:rsidRPr="00856F06">
        <w:rPr>
          <w:spacing w:val="1"/>
          <w:sz w:val="24"/>
        </w:rPr>
        <w:t xml:space="preserve"> </w:t>
      </w:r>
      <w:r w:rsidRPr="00856F06">
        <w:rPr>
          <w:sz w:val="24"/>
        </w:rPr>
        <w:t>Ластоногие:</w:t>
      </w:r>
      <w:r w:rsidRPr="00856F06">
        <w:rPr>
          <w:spacing w:val="1"/>
          <w:sz w:val="24"/>
        </w:rPr>
        <w:t xml:space="preserve"> </w:t>
      </w:r>
      <w:r w:rsidRPr="00856F06">
        <w:rPr>
          <w:sz w:val="24"/>
        </w:rPr>
        <w:t>тюлень,</w:t>
      </w:r>
      <w:r w:rsidRPr="00856F06">
        <w:rPr>
          <w:spacing w:val="1"/>
          <w:sz w:val="24"/>
        </w:rPr>
        <w:t xml:space="preserve"> </w:t>
      </w:r>
      <w:r w:rsidRPr="00856F06">
        <w:rPr>
          <w:sz w:val="24"/>
        </w:rPr>
        <w:t>морж.</w:t>
      </w:r>
      <w:r w:rsidRPr="00856F06">
        <w:rPr>
          <w:spacing w:val="1"/>
          <w:sz w:val="24"/>
        </w:rPr>
        <w:t xml:space="preserve"> </w:t>
      </w:r>
      <w:r w:rsidRPr="00856F06">
        <w:rPr>
          <w:sz w:val="24"/>
        </w:rPr>
        <w:t>Общие</w:t>
      </w:r>
      <w:r w:rsidRPr="00856F06">
        <w:rPr>
          <w:spacing w:val="1"/>
          <w:sz w:val="24"/>
        </w:rPr>
        <w:t xml:space="preserve"> </w:t>
      </w:r>
      <w:r w:rsidRPr="00856F06">
        <w:rPr>
          <w:sz w:val="24"/>
        </w:rPr>
        <w:t>признаки,</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среда</w:t>
      </w:r>
      <w:r w:rsidRPr="00856F06">
        <w:rPr>
          <w:spacing w:val="1"/>
          <w:sz w:val="24"/>
        </w:rPr>
        <w:t xml:space="preserve"> </w:t>
      </w:r>
      <w:r w:rsidRPr="00856F06">
        <w:rPr>
          <w:sz w:val="24"/>
        </w:rPr>
        <w:t>обитания,</w:t>
      </w:r>
      <w:r w:rsidRPr="00856F06">
        <w:rPr>
          <w:spacing w:val="1"/>
          <w:sz w:val="24"/>
        </w:rPr>
        <w:t xml:space="preserve"> </w:t>
      </w:r>
      <w:r w:rsidRPr="00856F06">
        <w:rPr>
          <w:sz w:val="24"/>
        </w:rPr>
        <w:t>питание,</w:t>
      </w:r>
      <w:r w:rsidRPr="00856F06">
        <w:rPr>
          <w:spacing w:val="1"/>
          <w:sz w:val="24"/>
        </w:rPr>
        <w:t xml:space="preserve"> </w:t>
      </w:r>
      <w:r w:rsidRPr="00856F06">
        <w:rPr>
          <w:sz w:val="24"/>
        </w:rPr>
        <w:t>размножение</w:t>
      </w:r>
      <w:r w:rsidRPr="00856F06">
        <w:rPr>
          <w:spacing w:val="1"/>
          <w:sz w:val="24"/>
        </w:rPr>
        <w:t xml:space="preserve"> </w:t>
      </w:r>
      <w:r w:rsidRPr="00856F06">
        <w:rPr>
          <w:sz w:val="24"/>
        </w:rPr>
        <w:t>и</w:t>
      </w:r>
      <w:r w:rsidRPr="00856F06">
        <w:rPr>
          <w:spacing w:val="1"/>
          <w:sz w:val="24"/>
        </w:rPr>
        <w:t xml:space="preserve"> </w:t>
      </w:r>
      <w:r w:rsidRPr="00856F06">
        <w:rPr>
          <w:sz w:val="24"/>
        </w:rPr>
        <w:t>развитие.</w:t>
      </w:r>
      <w:r w:rsidRPr="00856F06">
        <w:rPr>
          <w:spacing w:val="1"/>
          <w:sz w:val="24"/>
        </w:rPr>
        <w:t xml:space="preserve"> </w:t>
      </w:r>
      <w:r w:rsidRPr="00856F06">
        <w:rPr>
          <w:sz w:val="24"/>
        </w:rPr>
        <w:t>Отличительные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распространение</w:t>
      </w:r>
      <w:r w:rsidRPr="00856F06">
        <w:rPr>
          <w:spacing w:val="1"/>
          <w:sz w:val="24"/>
        </w:rPr>
        <w:t xml:space="preserve"> </w:t>
      </w:r>
      <w:r w:rsidRPr="00856F06">
        <w:rPr>
          <w:sz w:val="24"/>
        </w:rPr>
        <w:t>и</w:t>
      </w:r>
      <w:r w:rsidRPr="00856F06">
        <w:rPr>
          <w:spacing w:val="1"/>
          <w:sz w:val="24"/>
        </w:rPr>
        <w:t xml:space="preserve"> </w:t>
      </w:r>
      <w:r w:rsidRPr="00856F06">
        <w:rPr>
          <w:sz w:val="24"/>
        </w:rPr>
        <w:t>значение.</w:t>
      </w:r>
    </w:p>
    <w:p w:rsidR="0006400D" w:rsidRPr="00856F06" w:rsidRDefault="00856F06" w:rsidP="00D527D5">
      <w:pPr>
        <w:pStyle w:val="a4"/>
        <w:numPr>
          <w:ilvl w:val="0"/>
          <w:numId w:val="17"/>
        </w:numPr>
        <w:tabs>
          <w:tab w:val="left" w:pos="1230"/>
        </w:tabs>
        <w:spacing w:before="0" w:line="240" w:lineRule="atLeast"/>
        <w:ind w:left="300" w:right="213" w:firstLine="540"/>
        <w:jc w:val="both"/>
        <w:rPr>
          <w:sz w:val="24"/>
        </w:rPr>
      </w:pPr>
      <w:r w:rsidRPr="00856F06">
        <w:rPr>
          <w:sz w:val="24"/>
        </w:rPr>
        <w:t>Китообразные: кит, дельфин. Внешний вид, места обитания, питание. Способ передвижения.</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вскармливания детенышей.</w:t>
      </w:r>
      <w:r w:rsidRPr="00856F06">
        <w:rPr>
          <w:spacing w:val="-1"/>
          <w:sz w:val="24"/>
        </w:rPr>
        <w:t xml:space="preserve"> </w:t>
      </w:r>
      <w:r w:rsidRPr="00856F06">
        <w:rPr>
          <w:sz w:val="24"/>
        </w:rPr>
        <w:t>Значение</w:t>
      </w:r>
      <w:r w:rsidRPr="00856F06">
        <w:rPr>
          <w:spacing w:val="-1"/>
          <w:sz w:val="24"/>
        </w:rPr>
        <w:t xml:space="preserve"> </w:t>
      </w:r>
      <w:r w:rsidRPr="00856F06">
        <w:rPr>
          <w:sz w:val="24"/>
        </w:rPr>
        <w:t>китообразных.</w:t>
      </w:r>
    </w:p>
    <w:p w:rsidR="0006400D" w:rsidRPr="00856F06" w:rsidRDefault="00856F06" w:rsidP="00D527D5">
      <w:pPr>
        <w:pStyle w:val="a4"/>
        <w:numPr>
          <w:ilvl w:val="0"/>
          <w:numId w:val="17"/>
        </w:numPr>
        <w:tabs>
          <w:tab w:val="left" w:pos="1242"/>
        </w:tabs>
        <w:spacing w:before="0" w:line="240" w:lineRule="atLeast"/>
        <w:ind w:left="300" w:right="212" w:firstLine="540"/>
        <w:jc w:val="both"/>
        <w:rPr>
          <w:sz w:val="24"/>
        </w:rPr>
      </w:pPr>
      <w:r w:rsidRPr="00856F06">
        <w:rPr>
          <w:sz w:val="24"/>
        </w:rPr>
        <w:t>Охрана морских млекопитающих. Морские животные, занесенные в Красную книгу (нерпа,</w:t>
      </w:r>
      <w:r w:rsidRPr="00856F06">
        <w:rPr>
          <w:spacing w:val="1"/>
          <w:sz w:val="24"/>
        </w:rPr>
        <w:t xml:space="preserve"> </w:t>
      </w:r>
      <w:r w:rsidRPr="00856F06">
        <w:rPr>
          <w:sz w:val="24"/>
        </w:rPr>
        <w:t>пятнистый</w:t>
      </w:r>
      <w:r w:rsidRPr="00856F06">
        <w:rPr>
          <w:spacing w:val="-1"/>
          <w:sz w:val="24"/>
        </w:rPr>
        <w:t xml:space="preserve"> </w:t>
      </w:r>
      <w:r w:rsidRPr="00856F06">
        <w:rPr>
          <w:sz w:val="24"/>
        </w:rPr>
        <w:t>тюлень).</w:t>
      </w:r>
    </w:p>
    <w:p w:rsidR="0006400D" w:rsidRPr="00856F06" w:rsidRDefault="00856F06" w:rsidP="00D527D5">
      <w:pPr>
        <w:pStyle w:val="a4"/>
        <w:numPr>
          <w:ilvl w:val="0"/>
          <w:numId w:val="17"/>
        </w:numPr>
        <w:tabs>
          <w:tab w:val="left" w:pos="1246"/>
        </w:tabs>
        <w:spacing w:before="0" w:line="240" w:lineRule="atLeast"/>
        <w:ind w:left="300" w:right="215" w:firstLine="540"/>
        <w:jc w:val="both"/>
        <w:rPr>
          <w:sz w:val="24"/>
        </w:rPr>
      </w:pPr>
      <w:r w:rsidRPr="00856F06">
        <w:rPr>
          <w:sz w:val="24"/>
        </w:rPr>
        <w:t>Приматы. Общая характеристика. Знакомство с отличительными особенностями различных</w:t>
      </w:r>
      <w:r w:rsidRPr="00856F06">
        <w:rPr>
          <w:spacing w:val="1"/>
          <w:sz w:val="24"/>
        </w:rPr>
        <w:t xml:space="preserve"> </w:t>
      </w:r>
      <w:r w:rsidRPr="00856F06">
        <w:rPr>
          <w:sz w:val="24"/>
        </w:rPr>
        <w:t>групп.</w:t>
      </w:r>
      <w:r w:rsidRPr="00856F06">
        <w:rPr>
          <w:spacing w:val="-1"/>
          <w:sz w:val="24"/>
        </w:rPr>
        <w:t xml:space="preserve"> </w:t>
      </w:r>
      <w:r w:rsidRPr="00856F06">
        <w:rPr>
          <w:sz w:val="24"/>
        </w:rPr>
        <w:t>Питание. Уход за</w:t>
      </w:r>
      <w:r w:rsidRPr="00856F06">
        <w:rPr>
          <w:spacing w:val="-1"/>
          <w:sz w:val="24"/>
        </w:rPr>
        <w:t xml:space="preserve"> </w:t>
      </w:r>
      <w:r w:rsidRPr="00856F06">
        <w:rPr>
          <w:sz w:val="24"/>
        </w:rPr>
        <w:t>потомством. Места</w:t>
      </w:r>
      <w:r w:rsidRPr="00856F06">
        <w:rPr>
          <w:spacing w:val="-2"/>
          <w:sz w:val="24"/>
        </w:rPr>
        <w:t xml:space="preserve"> </w:t>
      </w:r>
      <w:r w:rsidRPr="00856F06">
        <w:rPr>
          <w:sz w:val="24"/>
        </w:rPr>
        <w:t>обитания.</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5"/>
          <w:sz w:val="24"/>
        </w:rPr>
        <w:t xml:space="preserve"> </w:t>
      </w:r>
      <w:r w:rsidRPr="00856F06">
        <w:rPr>
          <w:sz w:val="24"/>
        </w:rPr>
        <w:t>видеофильмов</w:t>
      </w:r>
      <w:r w:rsidRPr="00856F06">
        <w:rPr>
          <w:spacing w:val="-5"/>
          <w:sz w:val="24"/>
        </w:rPr>
        <w:t xml:space="preserve"> </w:t>
      </w:r>
      <w:r w:rsidRPr="00856F06">
        <w:rPr>
          <w:sz w:val="24"/>
        </w:rPr>
        <w:t>о</w:t>
      </w:r>
      <w:r w:rsidRPr="00856F06">
        <w:rPr>
          <w:spacing w:val="-4"/>
          <w:sz w:val="24"/>
        </w:rPr>
        <w:t xml:space="preserve"> </w:t>
      </w:r>
      <w:r w:rsidRPr="00856F06">
        <w:rPr>
          <w:sz w:val="24"/>
        </w:rPr>
        <w:t>жизни</w:t>
      </w:r>
      <w:r w:rsidRPr="00856F06">
        <w:rPr>
          <w:spacing w:val="-4"/>
          <w:sz w:val="24"/>
        </w:rPr>
        <w:t xml:space="preserve"> </w:t>
      </w:r>
      <w:r w:rsidRPr="00856F06">
        <w:rPr>
          <w:sz w:val="24"/>
        </w:rPr>
        <w:t>млекопитающих</w:t>
      </w:r>
      <w:r w:rsidRPr="00856F06">
        <w:rPr>
          <w:spacing w:val="-3"/>
          <w:sz w:val="24"/>
        </w:rPr>
        <w:t xml:space="preserve"> </w:t>
      </w:r>
      <w:r w:rsidRPr="00856F06">
        <w:rPr>
          <w:sz w:val="24"/>
        </w:rPr>
        <w:t>животных.</w:t>
      </w:r>
    </w:p>
    <w:p w:rsidR="0006400D" w:rsidRPr="00BA63D5" w:rsidRDefault="00856F06" w:rsidP="00D527D5">
      <w:pPr>
        <w:pStyle w:val="a4"/>
        <w:numPr>
          <w:ilvl w:val="0"/>
          <w:numId w:val="17"/>
        </w:numPr>
        <w:tabs>
          <w:tab w:val="left" w:pos="1221"/>
        </w:tabs>
        <w:spacing w:before="0" w:line="240" w:lineRule="atLeast"/>
        <w:ind w:left="1220" w:hanging="381"/>
        <w:rPr>
          <w:sz w:val="24"/>
        </w:rPr>
      </w:pPr>
      <w:r w:rsidRPr="00856F06">
        <w:rPr>
          <w:sz w:val="24"/>
        </w:rPr>
        <w:t>Экскурсия</w:t>
      </w:r>
      <w:r w:rsidRPr="00856F06">
        <w:rPr>
          <w:spacing w:val="-4"/>
          <w:sz w:val="24"/>
        </w:rPr>
        <w:t xml:space="preserve"> </w:t>
      </w:r>
      <w:r w:rsidRPr="00856F06">
        <w:rPr>
          <w:sz w:val="24"/>
        </w:rPr>
        <w:t>в</w:t>
      </w:r>
      <w:r w:rsidRPr="00856F06">
        <w:rPr>
          <w:spacing w:val="-5"/>
          <w:sz w:val="24"/>
        </w:rPr>
        <w:t xml:space="preserve"> </w:t>
      </w:r>
      <w:r w:rsidRPr="00856F06">
        <w:rPr>
          <w:sz w:val="24"/>
        </w:rPr>
        <w:t>зоопарк,</w:t>
      </w:r>
      <w:r w:rsidRPr="00856F06">
        <w:rPr>
          <w:spacing w:val="-4"/>
          <w:sz w:val="24"/>
        </w:rPr>
        <w:t xml:space="preserve"> </w:t>
      </w:r>
      <w:r w:rsidRPr="00856F06">
        <w:rPr>
          <w:sz w:val="24"/>
        </w:rPr>
        <w:t>краеведческий</w:t>
      </w:r>
      <w:r w:rsidRPr="00856F06">
        <w:rPr>
          <w:spacing w:val="-4"/>
          <w:sz w:val="24"/>
        </w:rPr>
        <w:t xml:space="preserve"> </w:t>
      </w:r>
      <w:r w:rsidRPr="00856F06">
        <w:rPr>
          <w:sz w:val="24"/>
        </w:rPr>
        <w:t>музей</w:t>
      </w:r>
      <w:r w:rsidRPr="00856F06">
        <w:rPr>
          <w:spacing w:val="-1"/>
          <w:sz w:val="24"/>
        </w:rPr>
        <w:t xml:space="preserve"> </w:t>
      </w:r>
      <w:r w:rsidRPr="00856F06">
        <w:rPr>
          <w:sz w:val="24"/>
        </w:rPr>
        <w:t>(дельфинарий,</w:t>
      </w:r>
      <w:r w:rsidRPr="00856F06">
        <w:rPr>
          <w:spacing w:val="-4"/>
          <w:sz w:val="24"/>
        </w:rPr>
        <w:t xml:space="preserve"> </w:t>
      </w:r>
      <w:r w:rsidRPr="00856F06">
        <w:rPr>
          <w:sz w:val="24"/>
        </w:rPr>
        <w:t>морской</w:t>
      </w:r>
      <w:r w:rsidRPr="00856F06">
        <w:rPr>
          <w:spacing w:val="-4"/>
          <w:sz w:val="24"/>
        </w:rPr>
        <w:t xml:space="preserve"> </w:t>
      </w:r>
      <w:r w:rsidRPr="00856F06">
        <w:rPr>
          <w:sz w:val="24"/>
        </w:rPr>
        <w:t>аквариум).</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Практические</w:t>
      </w:r>
      <w:r w:rsidRPr="00856F06">
        <w:rPr>
          <w:spacing w:val="-4"/>
          <w:sz w:val="24"/>
        </w:rPr>
        <w:t xml:space="preserve"> </w:t>
      </w:r>
      <w:r w:rsidRPr="00856F06">
        <w:rPr>
          <w:sz w:val="24"/>
        </w:rPr>
        <w:t>работы.</w:t>
      </w:r>
      <w:r w:rsidRPr="00856F06">
        <w:rPr>
          <w:spacing w:val="-2"/>
          <w:sz w:val="24"/>
        </w:rPr>
        <w:t xml:space="preserve"> </w:t>
      </w:r>
      <w:r w:rsidRPr="00856F06">
        <w:rPr>
          <w:sz w:val="24"/>
        </w:rPr>
        <w:t>Зарисовки</w:t>
      </w:r>
      <w:r w:rsidRPr="00856F06">
        <w:rPr>
          <w:spacing w:val="-1"/>
          <w:sz w:val="24"/>
        </w:rPr>
        <w:t xml:space="preserve"> </w:t>
      </w:r>
      <w:r w:rsidRPr="00856F06">
        <w:rPr>
          <w:sz w:val="24"/>
        </w:rPr>
        <w:t>в</w:t>
      </w:r>
      <w:r w:rsidRPr="00856F06">
        <w:rPr>
          <w:spacing w:val="-3"/>
          <w:sz w:val="24"/>
        </w:rPr>
        <w:t xml:space="preserve"> </w:t>
      </w:r>
      <w:r w:rsidRPr="00856F06">
        <w:rPr>
          <w:sz w:val="24"/>
        </w:rPr>
        <w:t>тетрадях.</w:t>
      </w:r>
      <w:r w:rsidRPr="00856F06">
        <w:rPr>
          <w:spacing w:val="-2"/>
          <w:sz w:val="24"/>
        </w:rPr>
        <w:t xml:space="preserve"> </w:t>
      </w:r>
      <w:r w:rsidRPr="00856F06">
        <w:rPr>
          <w:sz w:val="24"/>
        </w:rPr>
        <w:t>Игры</w:t>
      </w:r>
      <w:r w:rsidRPr="00856F06">
        <w:rPr>
          <w:spacing w:val="-3"/>
          <w:sz w:val="24"/>
        </w:rPr>
        <w:t xml:space="preserve"> </w:t>
      </w:r>
      <w:r w:rsidRPr="00856F06">
        <w:rPr>
          <w:sz w:val="24"/>
        </w:rPr>
        <w:t>(зоологическое</w:t>
      </w:r>
      <w:r w:rsidRPr="00856F06">
        <w:rPr>
          <w:spacing w:val="-3"/>
          <w:sz w:val="24"/>
        </w:rPr>
        <w:t xml:space="preserve"> </w:t>
      </w:r>
      <w:r w:rsidRPr="00856F06">
        <w:rPr>
          <w:sz w:val="24"/>
        </w:rPr>
        <w:t>лото).</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Сельскохозяйственные</w:t>
      </w:r>
      <w:r w:rsidRPr="00856F06">
        <w:rPr>
          <w:spacing w:val="-8"/>
          <w:sz w:val="24"/>
        </w:rPr>
        <w:t xml:space="preserve"> </w:t>
      </w:r>
      <w:r w:rsidRPr="00856F06">
        <w:rPr>
          <w:sz w:val="24"/>
        </w:rPr>
        <w:t>животные.</w:t>
      </w:r>
    </w:p>
    <w:p w:rsidR="0006400D" w:rsidRPr="00856F06" w:rsidRDefault="00856F06" w:rsidP="00D527D5">
      <w:pPr>
        <w:pStyle w:val="a4"/>
        <w:numPr>
          <w:ilvl w:val="0"/>
          <w:numId w:val="17"/>
        </w:numPr>
        <w:tabs>
          <w:tab w:val="left" w:pos="1222"/>
        </w:tabs>
        <w:spacing w:before="0" w:line="240" w:lineRule="atLeast"/>
        <w:ind w:left="300" w:right="208" w:firstLine="540"/>
        <w:jc w:val="both"/>
        <w:rPr>
          <w:sz w:val="24"/>
        </w:rPr>
      </w:pPr>
      <w:r w:rsidRPr="00856F06">
        <w:rPr>
          <w:sz w:val="24"/>
        </w:rPr>
        <w:t>Кролик. Внешний вид и характерные особенности кроликов. Питание. Содержание кроликов.</w:t>
      </w:r>
      <w:r w:rsidRPr="00856F06">
        <w:rPr>
          <w:spacing w:val="-57"/>
          <w:sz w:val="24"/>
        </w:rPr>
        <w:t xml:space="preserve"> </w:t>
      </w:r>
      <w:r w:rsidRPr="00856F06">
        <w:rPr>
          <w:sz w:val="24"/>
        </w:rPr>
        <w:t>Разведение.</w:t>
      </w:r>
    </w:p>
    <w:p w:rsidR="0006400D" w:rsidRPr="00856F06" w:rsidRDefault="00856F06" w:rsidP="00D527D5">
      <w:pPr>
        <w:pStyle w:val="a4"/>
        <w:numPr>
          <w:ilvl w:val="0"/>
          <w:numId w:val="17"/>
        </w:numPr>
        <w:tabs>
          <w:tab w:val="left" w:pos="1249"/>
        </w:tabs>
        <w:spacing w:before="0" w:line="240" w:lineRule="atLeast"/>
        <w:ind w:left="300" w:right="213" w:firstLine="540"/>
        <w:jc w:val="both"/>
        <w:rPr>
          <w:sz w:val="24"/>
        </w:rPr>
      </w:pPr>
      <w:r w:rsidRPr="00856F06">
        <w:rPr>
          <w:sz w:val="24"/>
        </w:rPr>
        <w:t>Корова. Отличительные особенности внешнего строения. Особенности питания. Корма для</w:t>
      </w:r>
      <w:r w:rsidRPr="00856F06">
        <w:rPr>
          <w:spacing w:val="1"/>
          <w:sz w:val="24"/>
        </w:rPr>
        <w:t xml:space="preserve"> </w:t>
      </w:r>
      <w:r w:rsidRPr="00856F06">
        <w:rPr>
          <w:sz w:val="24"/>
        </w:rPr>
        <w:t>коров.</w:t>
      </w:r>
      <w:r w:rsidRPr="00856F06">
        <w:rPr>
          <w:spacing w:val="1"/>
          <w:sz w:val="24"/>
        </w:rPr>
        <w:t xml:space="preserve"> </w:t>
      </w:r>
      <w:r w:rsidRPr="00856F06">
        <w:rPr>
          <w:sz w:val="24"/>
        </w:rPr>
        <w:t>Молочная</w:t>
      </w:r>
      <w:r w:rsidRPr="00856F06">
        <w:rPr>
          <w:spacing w:val="1"/>
          <w:sz w:val="24"/>
        </w:rPr>
        <w:t xml:space="preserve"> </w:t>
      </w:r>
      <w:r w:rsidRPr="00856F06">
        <w:rPr>
          <w:sz w:val="24"/>
        </w:rPr>
        <w:t>продуктивность</w:t>
      </w:r>
      <w:r w:rsidRPr="00856F06">
        <w:rPr>
          <w:spacing w:val="1"/>
          <w:sz w:val="24"/>
        </w:rPr>
        <w:t xml:space="preserve"> </w:t>
      </w:r>
      <w:r w:rsidRPr="00856F06">
        <w:rPr>
          <w:sz w:val="24"/>
        </w:rPr>
        <w:t>коров.</w:t>
      </w:r>
      <w:r w:rsidRPr="00856F06">
        <w:rPr>
          <w:spacing w:val="1"/>
          <w:sz w:val="24"/>
        </w:rPr>
        <w:t xml:space="preserve"> </w:t>
      </w:r>
      <w:r w:rsidRPr="00856F06">
        <w:rPr>
          <w:sz w:val="24"/>
        </w:rPr>
        <w:t>Вскармливание</w:t>
      </w:r>
      <w:r w:rsidRPr="00856F06">
        <w:rPr>
          <w:spacing w:val="1"/>
          <w:sz w:val="24"/>
        </w:rPr>
        <w:t xml:space="preserve"> </w:t>
      </w:r>
      <w:r w:rsidRPr="00856F06">
        <w:rPr>
          <w:sz w:val="24"/>
        </w:rPr>
        <w:t>телят.</w:t>
      </w:r>
      <w:r w:rsidRPr="00856F06">
        <w:rPr>
          <w:spacing w:val="1"/>
          <w:sz w:val="24"/>
        </w:rPr>
        <w:t xml:space="preserve"> </w:t>
      </w:r>
      <w:r w:rsidRPr="00856F06">
        <w:rPr>
          <w:sz w:val="24"/>
        </w:rPr>
        <w:t>Некоторые</w:t>
      </w:r>
      <w:r w:rsidRPr="00856F06">
        <w:rPr>
          <w:spacing w:val="1"/>
          <w:sz w:val="24"/>
        </w:rPr>
        <w:t xml:space="preserve"> </w:t>
      </w:r>
      <w:r w:rsidRPr="00856F06">
        <w:rPr>
          <w:sz w:val="24"/>
        </w:rPr>
        <w:t>местные</w:t>
      </w:r>
      <w:r w:rsidRPr="00856F06">
        <w:rPr>
          <w:spacing w:val="1"/>
          <w:sz w:val="24"/>
        </w:rPr>
        <w:t xml:space="preserve"> </w:t>
      </w:r>
      <w:r w:rsidRPr="00856F06">
        <w:rPr>
          <w:sz w:val="24"/>
        </w:rPr>
        <w:t>породы.</w:t>
      </w:r>
      <w:r w:rsidRPr="00856F06">
        <w:rPr>
          <w:spacing w:val="1"/>
          <w:sz w:val="24"/>
        </w:rPr>
        <w:t xml:space="preserve"> </w:t>
      </w:r>
      <w:r w:rsidRPr="00856F06">
        <w:rPr>
          <w:sz w:val="24"/>
        </w:rPr>
        <w:t>Современные</w:t>
      </w:r>
      <w:r w:rsidRPr="00856F06">
        <w:rPr>
          <w:spacing w:val="-3"/>
          <w:sz w:val="24"/>
        </w:rPr>
        <w:t xml:space="preserve"> </w:t>
      </w:r>
      <w:r w:rsidRPr="00856F06">
        <w:rPr>
          <w:sz w:val="24"/>
        </w:rPr>
        <w:t>фермы: содержание</w:t>
      </w:r>
      <w:r w:rsidRPr="00856F06">
        <w:rPr>
          <w:spacing w:val="-1"/>
          <w:sz w:val="24"/>
        </w:rPr>
        <w:t xml:space="preserve"> </w:t>
      </w:r>
      <w:r w:rsidRPr="00856F06">
        <w:rPr>
          <w:sz w:val="24"/>
        </w:rPr>
        <w:t>коров, телят.</w:t>
      </w:r>
    </w:p>
    <w:p w:rsidR="0006400D" w:rsidRPr="00856F06" w:rsidRDefault="00856F06" w:rsidP="00D527D5">
      <w:pPr>
        <w:pStyle w:val="a4"/>
        <w:numPr>
          <w:ilvl w:val="0"/>
          <w:numId w:val="17"/>
        </w:numPr>
        <w:tabs>
          <w:tab w:val="left" w:pos="1381"/>
        </w:tabs>
        <w:spacing w:before="0" w:line="240" w:lineRule="atLeast"/>
        <w:ind w:left="300" w:right="208" w:firstLine="540"/>
        <w:jc w:val="both"/>
        <w:rPr>
          <w:sz w:val="24"/>
        </w:rPr>
      </w:pPr>
      <w:r w:rsidRPr="00856F06">
        <w:rPr>
          <w:sz w:val="24"/>
        </w:rPr>
        <w:t>Овца.</w:t>
      </w:r>
      <w:r w:rsidRPr="00856F06">
        <w:rPr>
          <w:spacing w:val="1"/>
          <w:sz w:val="24"/>
        </w:rPr>
        <w:t xml:space="preserve"> </w:t>
      </w:r>
      <w:r w:rsidRPr="00856F06">
        <w:rPr>
          <w:sz w:val="24"/>
        </w:rPr>
        <w:t>Характерные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вида.</w:t>
      </w:r>
      <w:r w:rsidRPr="00856F06">
        <w:rPr>
          <w:spacing w:val="1"/>
          <w:sz w:val="24"/>
        </w:rPr>
        <w:t xml:space="preserve"> </w:t>
      </w:r>
      <w:r w:rsidRPr="00856F06">
        <w:rPr>
          <w:sz w:val="24"/>
        </w:rPr>
        <w:t>Распространение</w:t>
      </w:r>
      <w:r w:rsidRPr="00856F06">
        <w:rPr>
          <w:spacing w:val="1"/>
          <w:sz w:val="24"/>
        </w:rPr>
        <w:t xml:space="preserve"> </w:t>
      </w:r>
      <w:r w:rsidRPr="00856F06">
        <w:rPr>
          <w:sz w:val="24"/>
        </w:rPr>
        <w:t>овец.</w:t>
      </w:r>
      <w:r w:rsidRPr="00856F06">
        <w:rPr>
          <w:spacing w:val="1"/>
          <w:sz w:val="24"/>
        </w:rPr>
        <w:t xml:space="preserve"> </w:t>
      </w:r>
      <w:r w:rsidRPr="00856F06">
        <w:rPr>
          <w:sz w:val="24"/>
        </w:rPr>
        <w:t>Питание.</w:t>
      </w:r>
      <w:r w:rsidRPr="00856F06">
        <w:rPr>
          <w:spacing w:val="1"/>
          <w:sz w:val="24"/>
        </w:rPr>
        <w:t xml:space="preserve"> </w:t>
      </w:r>
      <w:r w:rsidRPr="00856F06">
        <w:rPr>
          <w:sz w:val="24"/>
        </w:rPr>
        <w:t>Способность к поеданию низкорослых растений, а также растений, имеющих горький и соленый вкус.</w:t>
      </w:r>
      <w:r w:rsidRPr="00856F06">
        <w:rPr>
          <w:spacing w:val="-57"/>
          <w:sz w:val="24"/>
        </w:rPr>
        <w:t xml:space="preserve"> </w:t>
      </w:r>
      <w:r w:rsidRPr="00856F06">
        <w:rPr>
          <w:sz w:val="24"/>
        </w:rPr>
        <w:t>Значение овец в экономике страны. Некоторые породы овец. Содержание овец в зимний и летний</w:t>
      </w:r>
      <w:r w:rsidRPr="00856F06">
        <w:rPr>
          <w:spacing w:val="1"/>
          <w:sz w:val="24"/>
        </w:rPr>
        <w:t xml:space="preserve"> </w:t>
      </w:r>
      <w:r w:rsidRPr="00856F06">
        <w:rPr>
          <w:sz w:val="24"/>
        </w:rPr>
        <w:lastRenderedPageBreak/>
        <w:t>периоды.</w:t>
      </w:r>
    </w:p>
    <w:p w:rsidR="0006400D" w:rsidRPr="00856F06" w:rsidRDefault="00856F06" w:rsidP="00D527D5">
      <w:pPr>
        <w:pStyle w:val="a4"/>
        <w:numPr>
          <w:ilvl w:val="0"/>
          <w:numId w:val="17"/>
        </w:numPr>
        <w:tabs>
          <w:tab w:val="left" w:pos="1328"/>
        </w:tabs>
        <w:spacing w:before="0" w:line="240" w:lineRule="atLeast"/>
        <w:ind w:left="300" w:right="214" w:firstLine="540"/>
        <w:jc w:val="both"/>
        <w:rPr>
          <w:sz w:val="24"/>
        </w:rPr>
      </w:pPr>
      <w:r w:rsidRPr="00856F06">
        <w:rPr>
          <w:sz w:val="24"/>
        </w:rPr>
        <w:t>Свинья.</w:t>
      </w:r>
      <w:r w:rsidRPr="00856F06">
        <w:rPr>
          <w:spacing w:val="1"/>
          <w:sz w:val="24"/>
        </w:rPr>
        <w:t xml:space="preserve"> </w:t>
      </w:r>
      <w:r w:rsidRPr="00856F06">
        <w:rPr>
          <w:sz w:val="24"/>
        </w:rPr>
        <w:t>Внешнее</w:t>
      </w:r>
      <w:r w:rsidRPr="00856F06">
        <w:rPr>
          <w:spacing w:val="1"/>
          <w:sz w:val="24"/>
        </w:rPr>
        <w:t xml:space="preserve"> </w:t>
      </w:r>
      <w:r w:rsidRPr="00856F06">
        <w:rPr>
          <w:sz w:val="24"/>
        </w:rPr>
        <w:t>строение.</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внешнего</w:t>
      </w:r>
      <w:r w:rsidRPr="00856F06">
        <w:rPr>
          <w:spacing w:val="1"/>
          <w:sz w:val="24"/>
        </w:rPr>
        <w:t xml:space="preserve"> </w:t>
      </w:r>
      <w:r w:rsidRPr="00856F06">
        <w:rPr>
          <w:sz w:val="24"/>
        </w:rPr>
        <w:t>вида,</w:t>
      </w:r>
      <w:r w:rsidRPr="00856F06">
        <w:rPr>
          <w:spacing w:val="1"/>
          <w:sz w:val="24"/>
        </w:rPr>
        <w:t xml:space="preserve"> </w:t>
      </w:r>
      <w:r w:rsidRPr="00856F06">
        <w:rPr>
          <w:sz w:val="24"/>
        </w:rPr>
        <w:t>кожного</w:t>
      </w:r>
      <w:r w:rsidRPr="00856F06">
        <w:rPr>
          <w:spacing w:val="1"/>
          <w:sz w:val="24"/>
        </w:rPr>
        <w:t xml:space="preserve"> </w:t>
      </w:r>
      <w:r w:rsidRPr="00856F06">
        <w:rPr>
          <w:sz w:val="24"/>
        </w:rPr>
        <w:t>покрова</w:t>
      </w:r>
      <w:r w:rsidRPr="00856F06">
        <w:rPr>
          <w:spacing w:val="1"/>
          <w:sz w:val="24"/>
        </w:rPr>
        <w:t xml:space="preserve"> </w:t>
      </w:r>
      <w:r w:rsidRPr="00856F06">
        <w:rPr>
          <w:sz w:val="24"/>
        </w:rPr>
        <w:t>(жировая</w:t>
      </w:r>
      <w:r w:rsidRPr="00856F06">
        <w:rPr>
          <w:spacing w:val="1"/>
          <w:sz w:val="24"/>
        </w:rPr>
        <w:t xml:space="preserve"> </w:t>
      </w:r>
      <w:r w:rsidRPr="00856F06">
        <w:rPr>
          <w:sz w:val="24"/>
        </w:rPr>
        <w:t>прослойка).</w:t>
      </w:r>
      <w:r w:rsidRPr="00856F06">
        <w:rPr>
          <w:spacing w:val="-1"/>
          <w:sz w:val="24"/>
        </w:rPr>
        <w:t xml:space="preserve"> </w:t>
      </w:r>
      <w:r w:rsidRPr="00856F06">
        <w:rPr>
          <w:sz w:val="24"/>
        </w:rPr>
        <w:t>Уход и</w:t>
      </w:r>
      <w:r w:rsidRPr="00856F06">
        <w:rPr>
          <w:spacing w:val="-2"/>
          <w:sz w:val="24"/>
        </w:rPr>
        <w:t xml:space="preserve"> </w:t>
      </w:r>
      <w:r w:rsidRPr="00856F06">
        <w:rPr>
          <w:sz w:val="24"/>
        </w:rPr>
        <w:t>кормление</w:t>
      </w:r>
      <w:r w:rsidRPr="00856F06">
        <w:rPr>
          <w:spacing w:val="-1"/>
          <w:sz w:val="24"/>
        </w:rPr>
        <w:t xml:space="preserve"> </w:t>
      </w:r>
      <w:r w:rsidRPr="00856F06">
        <w:rPr>
          <w:sz w:val="24"/>
        </w:rPr>
        <w:t>(откорм).</w:t>
      </w:r>
      <w:r w:rsidRPr="00856F06">
        <w:rPr>
          <w:spacing w:val="-1"/>
          <w:sz w:val="24"/>
        </w:rPr>
        <w:t xml:space="preserve"> </w:t>
      </w:r>
      <w:r w:rsidRPr="00856F06">
        <w:rPr>
          <w:sz w:val="24"/>
        </w:rPr>
        <w:t>Свиноводческие</w:t>
      </w:r>
      <w:r w:rsidRPr="00856F06">
        <w:rPr>
          <w:spacing w:val="-1"/>
          <w:sz w:val="24"/>
        </w:rPr>
        <w:t xml:space="preserve"> </w:t>
      </w:r>
      <w:r w:rsidRPr="00856F06">
        <w:rPr>
          <w:sz w:val="24"/>
        </w:rPr>
        <w:t>фермы.</w:t>
      </w:r>
    </w:p>
    <w:p w:rsidR="0006400D" w:rsidRPr="00856F06" w:rsidRDefault="00856F06" w:rsidP="00D527D5">
      <w:pPr>
        <w:pStyle w:val="a4"/>
        <w:numPr>
          <w:ilvl w:val="0"/>
          <w:numId w:val="17"/>
        </w:numPr>
        <w:tabs>
          <w:tab w:val="left" w:pos="1268"/>
        </w:tabs>
        <w:spacing w:before="0" w:line="240" w:lineRule="atLeast"/>
        <w:ind w:left="300" w:right="209" w:firstLine="540"/>
        <w:jc w:val="both"/>
        <w:rPr>
          <w:sz w:val="24"/>
        </w:rPr>
      </w:pPr>
      <w:r w:rsidRPr="00856F06">
        <w:rPr>
          <w:sz w:val="24"/>
        </w:rPr>
        <w:t>Лошадь. Внешний вид, особенности. Уход и кормление. Значение в народном хозяйстве.</w:t>
      </w:r>
      <w:r w:rsidRPr="00856F06">
        <w:rPr>
          <w:spacing w:val="1"/>
          <w:sz w:val="24"/>
        </w:rPr>
        <w:t xml:space="preserve"> </w:t>
      </w:r>
      <w:r w:rsidRPr="00856F06">
        <w:rPr>
          <w:sz w:val="24"/>
        </w:rPr>
        <w:t>Верховые</w:t>
      </w:r>
      <w:r w:rsidRPr="00856F06">
        <w:rPr>
          <w:spacing w:val="-2"/>
          <w:sz w:val="24"/>
        </w:rPr>
        <w:t xml:space="preserve"> </w:t>
      </w:r>
      <w:r w:rsidRPr="00856F06">
        <w:rPr>
          <w:sz w:val="24"/>
        </w:rPr>
        <w:t>лошади, тяжеловозы, рысаки.</w:t>
      </w:r>
    </w:p>
    <w:p w:rsidR="0006400D" w:rsidRPr="00856F06" w:rsidRDefault="00856F06" w:rsidP="00D527D5">
      <w:pPr>
        <w:pStyle w:val="a4"/>
        <w:numPr>
          <w:ilvl w:val="0"/>
          <w:numId w:val="17"/>
        </w:numPr>
        <w:tabs>
          <w:tab w:val="left" w:pos="1304"/>
        </w:tabs>
        <w:spacing w:before="0" w:line="240" w:lineRule="atLeast"/>
        <w:ind w:left="300" w:right="214" w:firstLine="540"/>
        <w:jc w:val="both"/>
        <w:rPr>
          <w:sz w:val="24"/>
        </w:rPr>
      </w:pPr>
      <w:r w:rsidRPr="00856F06">
        <w:rPr>
          <w:sz w:val="24"/>
        </w:rPr>
        <w:t>Северный</w:t>
      </w:r>
      <w:r w:rsidRPr="00856F06">
        <w:rPr>
          <w:spacing w:val="1"/>
          <w:sz w:val="24"/>
        </w:rPr>
        <w:t xml:space="preserve"> </w:t>
      </w:r>
      <w:r w:rsidRPr="00856F06">
        <w:rPr>
          <w:sz w:val="24"/>
        </w:rPr>
        <w:t>олень.</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питания.</w:t>
      </w:r>
      <w:r w:rsidRPr="00856F06">
        <w:rPr>
          <w:spacing w:val="1"/>
          <w:sz w:val="24"/>
        </w:rPr>
        <w:t xml:space="preserve"> </w:t>
      </w:r>
      <w:r w:rsidRPr="00856F06">
        <w:rPr>
          <w:sz w:val="24"/>
        </w:rPr>
        <w:t>Приспособленность</w:t>
      </w:r>
      <w:r w:rsidRPr="00856F06">
        <w:rPr>
          <w:spacing w:val="1"/>
          <w:sz w:val="24"/>
        </w:rPr>
        <w:t xml:space="preserve"> </w:t>
      </w:r>
      <w:r w:rsidRPr="00856F06">
        <w:rPr>
          <w:sz w:val="24"/>
        </w:rPr>
        <w:t>к</w:t>
      </w:r>
      <w:r w:rsidRPr="00856F06">
        <w:rPr>
          <w:spacing w:val="1"/>
          <w:sz w:val="24"/>
        </w:rPr>
        <w:t xml:space="preserve"> </w:t>
      </w:r>
      <w:r w:rsidRPr="00856F06">
        <w:rPr>
          <w:sz w:val="24"/>
        </w:rPr>
        <w:t>условиям</w:t>
      </w:r>
      <w:r w:rsidRPr="00856F06">
        <w:rPr>
          <w:spacing w:val="1"/>
          <w:sz w:val="24"/>
        </w:rPr>
        <w:t xml:space="preserve"> </w:t>
      </w:r>
      <w:r w:rsidRPr="00856F06">
        <w:rPr>
          <w:sz w:val="24"/>
        </w:rPr>
        <w:t>жизни.</w:t>
      </w:r>
      <w:r w:rsidRPr="00856F06">
        <w:rPr>
          <w:spacing w:val="-1"/>
          <w:sz w:val="24"/>
        </w:rPr>
        <w:t xml:space="preserve"> </w:t>
      </w:r>
      <w:r w:rsidRPr="00856F06">
        <w:rPr>
          <w:sz w:val="24"/>
        </w:rPr>
        <w:t>Значение. Оленеводство.</w:t>
      </w:r>
    </w:p>
    <w:p w:rsidR="0006400D" w:rsidRPr="00856F06" w:rsidRDefault="00856F06" w:rsidP="00D527D5">
      <w:pPr>
        <w:pStyle w:val="a4"/>
        <w:numPr>
          <w:ilvl w:val="0"/>
          <w:numId w:val="17"/>
        </w:numPr>
        <w:tabs>
          <w:tab w:val="left" w:pos="1299"/>
        </w:tabs>
        <w:spacing w:before="0" w:line="240" w:lineRule="atLeast"/>
        <w:ind w:left="300" w:right="212" w:firstLine="540"/>
        <w:jc w:val="both"/>
        <w:rPr>
          <w:sz w:val="24"/>
        </w:rPr>
      </w:pPr>
      <w:r w:rsidRPr="00856F06">
        <w:rPr>
          <w:sz w:val="24"/>
        </w:rPr>
        <w:t>Верблюд.</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питания.</w:t>
      </w:r>
      <w:r w:rsidRPr="00856F06">
        <w:rPr>
          <w:spacing w:val="1"/>
          <w:sz w:val="24"/>
        </w:rPr>
        <w:t xml:space="preserve"> </w:t>
      </w:r>
      <w:r w:rsidRPr="00856F06">
        <w:rPr>
          <w:sz w:val="24"/>
        </w:rPr>
        <w:t>Приспособленность</w:t>
      </w:r>
      <w:r w:rsidRPr="00856F06">
        <w:rPr>
          <w:spacing w:val="1"/>
          <w:sz w:val="24"/>
        </w:rPr>
        <w:t xml:space="preserve"> </w:t>
      </w:r>
      <w:r w:rsidRPr="00856F06">
        <w:rPr>
          <w:sz w:val="24"/>
        </w:rPr>
        <w:t>к</w:t>
      </w:r>
      <w:r w:rsidRPr="00856F06">
        <w:rPr>
          <w:spacing w:val="1"/>
          <w:sz w:val="24"/>
        </w:rPr>
        <w:t xml:space="preserve"> </w:t>
      </w:r>
      <w:r w:rsidRPr="00856F06">
        <w:rPr>
          <w:sz w:val="24"/>
        </w:rPr>
        <w:t>условиям</w:t>
      </w:r>
      <w:r w:rsidRPr="00856F06">
        <w:rPr>
          <w:spacing w:val="1"/>
          <w:sz w:val="24"/>
        </w:rPr>
        <w:t xml:space="preserve"> </w:t>
      </w:r>
      <w:r w:rsidRPr="00856F06">
        <w:rPr>
          <w:sz w:val="24"/>
        </w:rPr>
        <w:t>жизни.</w:t>
      </w:r>
      <w:r w:rsidRPr="00856F06">
        <w:rPr>
          <w:spacing w:val="1"/>
          <w:sz w:val="24"/>
        </w:rPr>
        <w:t xml:space="preserve"> </w:t>
      </w:r>
      <w:r w:rsidRPr="00856F06">
        <w:rPr>
          <w:sz w:val="24"/>
        </w:rPr>
        <w:t>Значение</w:t>
      </w:r>
      <w:r w:rsidRPr="00856F06">
        <w:rPr>
          <w:spacing w:val="-2"/>
          <w:sz w:val="24"/>
        </w:rPr>
        <w:t xml:space="preserve"> </w:t>
      </w:r>
      <w:r w:rsidRPr="00856F06">
        <w:rPr>
          <w:sz w:val="24"/>
        </w:rPr>
        <w:t>для человека.</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Демонстрация</w:t>
      </w:r>
      <w:r w:rsidRPr="00856F06">
        <w:rPr>
          <w:spacing w:val="-4"/>
          <w:sz w:val="24"/>
        </w:rPr>
        <w:t xml:space="preserve"> </w:t>
      </w:r>
      <w:r w:rsidRPr="00856F06">
        <w:rPr>
          <w:sz w:val="24"/>
        </w:rPr>
        <w:t>видеофильмов</w:t>
      </w:r>
      <w:r w:rsidRPr="00856F06">
        <w:rPr>
          <w:spacing w:val="-4"/>
          <w:sz w:val="24"/>
        </w:rPr>
        <w:t xml:space="preserve"> </w:t>
      </w:r>
      <w:r w:rsidRPr="00856F06">
        <w:rPr>
          <w:sz w:val="24"/>
        </w:rPr>
        <w:t>(для</w:t>
      </w:r>
      <w:r w:rsidRPr="00856F06">
        <w:rPr>
          <w:spacing w:val="-4"/>
          <w:sz w:val="24"/>
        </w:rPr>
        <w:t xml:space="preserve"> </w:t>
      </w:r>
      <w:r w:rsidRPr="00856F06">
        <w:rPr>
          <w:sz w:val="24"/>
        </w:rPr>
        <w:t>городских</w:t>
      </w:r>
      <w:r w:rsidRPr="00856F06">
        <w:rPr>
          <w:spacing w:val="-2"/>
          <w:sz w:val="24"/>
        </w:rPr>
        <w:t xml:space="preserve"> </w:t>
      </w:r>
      <w:r w:rsidRPr="00856F06">
        <w:rPr>
          <w:sz w:val="24"/>
        </w:rPr>
        <w:t>школ).</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Экскурсия</w:t>
      </w:r>
      <w:r w:rsidRPr="00856F06">
        <w:rPr>
          <w:spacing w:val="-3"/>
          <w:sz w:val="24"/>
        </w:rPr>
        <w:t xml:space="preserve"> </w:t>
      </w:r>
      <w:r w:rsidRPr="00856F06">
        <w:rPr>
          <w:sz w:val="24"/>
        </w:rPr>
        <w:t>на</w:t>
      </w:r>
      <w:r w:rsidRPr="00856F06">
        <w:rPr>
          <w:spacing w:val="-4"/>
          <w:sz w:val="24"/>
        </w:rPr>
        <w:t xml:space="preserve"> </w:t>
      </w:r>
      <w:r w:rsidRPr="00856F06">
        <w:rPr>
          <w:sz w:val="24"/>
        </w:rPr>
        <w:t>ферму:</w:t>
      </w:r>
      <w:r w:rsidRPr="00856F06">
        <w:rPr>
          <w:spacing w:val="4"/>
          <w:sz w:val="24"/>
        </w:rPr>
        <w:t xml:space="preserve"> </w:t>
      </w:r>
      <w:r w:rsidRPr="00856F06">
        <w:rPr>
          <w:sz w:val="24"/>
        </w:rPr>
        <w:t>участие</w:t>
      </w:r>
      <w:r w:rsidRPr="00856F06">
        <w:rPr>
          <w:spacing w:val="-4"/>
          <w:sz w:val="24"/>
        </w:rPr>
        <w:t xml:space="preserve"> </w:t>
      </w:r>
      <w:r w:rsidRPr="00856F06">
        <w:rPr>
          <w:sz w:val="24"/>
        </w:rPr>
        <w:t>в</w:t>
      </w:r>
      <w:r w:rsidRPr="00856F06">
        <w:rPr>
          <w:spacing w:val="-3"/>
          <w:sz w:val="24"/>
        </w:rPr>
        <w:t xml:space="preserve"> </w:t>
      </w:r>
      <w:r w:rsidRPr="00856F06">
        <w:rPr>
          <w:sz w:val="24"/>
        </w:rPr>
        <w:t>раздаче</w:t>
      </w:r>
      <w:r w:rsidRPr="00856F06">
        <w:rPr>
          <w:spacing w:val="-4"/>
          <w:sz w:val="24"/>
        </w:rPr>
        <w:t xml:space="preserve"> </w:t>
      </w:r>
      <w:r w:rsidRPr="00856F06">
        <w:rPr>
          <w:sz w:val="24"/>
        </w:rPr>
        <w:t>кормов,</w:t>
      </w:r>
      <w:r w:rsidRPr="00856F06">
        <w:rPr>
          <w:spacing w:val="1"/>
          <w:sz w:val="24"/>
        </w:rPr>
        <w:t xml:space="preserve"> </w:t>
      </w:r>
      <w:r w:rsidRPr="00856F06">
        <w:rPr>
          <w:sz w:val="24"/>
        </w:rPr>
        <w:t>уборке</w:t>
      </w:r>
      <w:r w:rsidRPr="00856F06">
        <w:rPr>
          <w:spacing w:val="-4"/>
          <w:sz w:val="24"/>
        </w:rPr>
        <w:t xml:space="preserve"> </w:t>
      </w:r>
      <w:r w:rsidRPr="00856F06">
        <w:rPr>
          <w:sz w:val="24"/>
        </w:rPr>
        <w:t>помещения</w:t>
      </w:r>
      <w:r w:rsidRPr="00856F06">
        <w:rPr>
          <w:spacing w:val="-2"/>
          <w:sz w:val="24"/>
        </w:rPr>
        <w:t xml:space="preserve"> </w:t>
      </w:r>
      <w:r w:rsidRPr="00856F06">
        <w:rPr>
          <w:sz w:val="24"/>
        </w:rPr>
        <w:t>(для</w:t>
      </w:r>
      <w:r w:rsidRPr="00856F06">
        <w:rPr>
          <w:spacing w:val="-3"/>
          <w:sz w:val="24"/>
        </w:rPr>
        <w:t xml:space="preserve"> </w:t>
      </w:r>
      <w:r w:rsidRPr="00856F06">
        <w:rPr>
          <w:sz w:val="24"/>
        </w:rPr>
        <w:t>сельских</w:t>
      </w:r>
      <w:r w:rsidRPr="00856F06">
        <w:rPr>
          <w:spacing w:val="-1"/>
          <w:sz w:val="24"/>
        </w:rPr>
        <w:t xml:space="preserve"> </w:t>
      </w:r>
      <w:r w:rsidRPr="00856F06">
        <w:rPr>
          <w:sz w:val="24"/>
        </w:rPr>
        <w:t>школ).</w:t>
      </w:r>
    </w:p>
    <w:p w:rsidR="0006400D" w:rsidRPr="00856F06" w:rsidRDefault="00856F06" w:rsidP="00D527D5">
      <w:pPr>
        <w:pStyle w:val="a4"/>
        <w:numPr>
          <w:ilvl w:val="0"/>
          <w:numId w:val="17"/>
        </w:numPr>
        <w:tabs>
          <w:tab w:val="left" w:pos="1221"/>
        </w:tabs>
        <w:spacing w:before="0" w:line="240" w:lineRule="atLeast"/>
        <w:ind w:left="1220" w:hanging="381"/>
        <w:rPr>
          <w:sz w:val="24"/>
        </w:rPr>
      </w:pPr>
      <w:r w:rsidRPr="00856F06">
        <w:rPr>
          <w:sz w:val="24"/>
        </w:rPr>
        <w:t>Домашние</w:t>
      </w:r>
      <w:r w:rsidRPr="00856F06">
        <w:rPr>
          <w:spacing w:val="-5"/>
          <w:sz w:val="24"/>
        </w:rPr>
        <w:t xml:space="preserve"> </w:t>
      </w:r>
      <w:r w:rsidRPr="00856F06">
        <w:rPr>
          <w:sz w:val="24"/>
        </w:rPr>
        <w:t>питомцы.</w:t>
      </w:r>
    </w:p>
    <w:p w:rsidR="0006400D" w:rsidRPr="00856F06" w:rsidRDefault="00856F06" w:rsidP="00D527D5">
      <w:pPr>
        <w:pStyle w:val="a4"/>
        <w:numPr>
          <w:ilvl w:val="0"/>
          <w:numId w:val="17"/>
        </w:numPr>
        <w:tabs>
          <w:tab w:val="left" w:pos="1221"/>
        </w:tabs>
        <w:spacing w:before="0" w:line="240" w:lineRule="atLeast"/>
        <w:ind w:left="300" w:right="203" w:firstLine="540"/>
        <w:jc w:val="both"/>
        <w:rPr>
          <w:sz w:val="24"/>
        </w:rPr>
      </w:pPr>
      <w:r w:rsidRPr="00856F06">
        <w:rPr>
          <w:sz w:val="24"/>
        </w:rPr>
        <w:t>Собаки. Особенности внешнего вида. Породы. Содержание и уход. Санитарно-гигиенические</w:t>
      </w:r>
      <w:r w:rsidRPr="00856F06">
        <w:rPr>
          <w:spacing w:val="-57"/>
          <w:sz w:val="24"/>
        </w:rPr>
        <w:t xml:space="preserve"> </w:t>
      </w:r>
      <w:r w:rsidRPr="00856F06">
        <w:rPr>
          <w:sz w:val="24"/>
        </w:rPr>
        <w:t>требования</w:t>
      </w:r>
      <w:r w:rsidRPr="00856F06">
        <w:rPr>
          <w:spacing w:val="-1"/>
          <w:sz w:val="24"/>
        </w:rPr>
        <w:t xml:space="preserve"> </w:t>
      </w:r>
      <w:r w:rsidRPr="00856F06">
        <w:rPr>
          <w:sz w:val="24"/>
        </w:rPr>
        <w:t>к их</w:t>
      </w:r>
      <w:r w:rsidRPr="00856F06">
        <w:rPr>
          <w:spacing w:val="1"/>
          <w:sz w:val="24"/>
        </w:rPr>
        <w:t xml:space="preserve"> </w:t>
      </w:r>
      <w:r w:rsidRPr="00856F06">
        <w:rPr>
          <w:sz w:val="24"/>
        </w:rPr>
        <w:t>содержанию.</w:t>
      </w:r>
      <w:r w:rsidRPr="00856F06">
        <w:rPr>
          <w:spacing w:val="-1"/>
          <w:sz w:val="24"/>
        </w:rPr>
        <w:t xml:space="preserve"> </w:t>
      </w:r>
      <w:r w:rsidRPr="00856F06">
        <w:rPr>
          <w:sz w:val="24"/>
        </w:rPr>
        <w:t>Заболевания и</w:t>
      </w:r>
      <w:r w:rsidRPr="00856F06">
        <w:rPr>
          <w:spacing w:val="-1"/>
          <w:sz w:val="24"/>
        </w:rPr>
        <w:t xml:space="preserve"> </w:t>
      </w:r>
      <w:r w:rsidRPr="00856F06">
        <w:rPr>
          <w:sz w:val="24"/>
        </w:rPr>
        <w:t>оказание</w:t>
      </w:r>
      <w:r w:rsidRPr="00856F06">
        <w:rPr>
          <w:spacing w:val="-1"/>
          <w:sz w:val="24"/>
        </w:rPr>
        <w:t xml:space="preserve"> </w:t>
      </w:r>
      <w:r w:rsidRPr="00856F06">
        <w:rPr>
          <w:sz w:val="24"/>
        </w:rPr>
        <w:t>первой</w:t>
      </w:r>
      <w:r w:rsidRPr="00856F06">
        <w:rPr>
          <w:spacing w:val="-1"/>
          <w:sz w:val="24"/>
        </w:rPr>
        <w:t xml:space="preserve"> </w:t>
      </w:r>
      <w:r w:rsidRPr="00856F06">
        <w:rPr>
          <w:sz w:val="24"/>
        </w:rPr>
        <w:t>помощи</w:t>
      </w:r>
      <w:r w:rsidRPr="00856F06">
        <w:rPr>
          <w:spacing w:val="-2"/>
          <w:sz w:val="24"/>
        </w:rPr>
        <w:t xml:space="preserve"> </w:t>
      </w:r>
      <w:r w:rsidRPr="00856F06">
        <w:rPr>
          <w:sz w:val="24"/>
        </w:rPr>
        <w:t>животным.</w:t>
      </w:r>
    </w:p>
    <w:p w:rsidR="0006400D" w:rsidRPr="00856F06" w:rsidRDefault="00856F06" w:rsidP="00D527D5">
      <w:pPr>
        <w:pStyle w:val="a4"/>
        <w:numPr>
          <w:ilvl w:val="0"/>
          <w:numId w:val="17"/>
        </w:numPr>
        <w:tabs>
          <w:tab w:val="left" w:pos="1225"/>
        </w:tabs>
        <w:spacing w:before="0" w:line="240" w:lineRule="atLeast"/>
        <w:ind w:left="300" w:right="203" w:firstLine="540"/>
        <w:jc w:val="both"/>
        <w:rPr>
          <w:sz w:val="24"/>
        </w:rPr>
      </w:pPr>
      <w:r w:rsidRPr="00856F06">
        <w:rPr>
          <w:sz w:val="24"/>
        </w:rPr>
        <w:t>Кошки. Особенности внешнего вида. Породы. Содержание и уход. Санитарно-гигиенические</w:t>
      </w:r>
      <w:r w:rsidRPr="00856F06">
        <w:rPr>
          <w:spacing w:val="1"/>
          <w:sz w:val="24"/>
        </w:rPr>
        <w:t xml:space="preserve"> </w:t>
      </w:r>
      <w:r w:rsidRPr="00856F06">
        <w:rPr>
          <w:sz w:val="24"/>
        </w:rPr>
        <w:t>требования.</w:t>
      </w:r>
      <w:r w:rsidRPr="00856F06">
        <w:rPr>
          <w:spacing w:val="-1"/>
          <w:sz w:val="24"/>
        </w:rPr>
        <w:t xml:space="preserve"> </w:t>
      </w:r>
      <w:r w:rsidRPr="00856F06">
        <w:rPr>
          <w:sz w:val="24"/>
        </w:rPr>
        <w:t>Заболевания и оказание</w:t>
      </w:r>
      <w:r w:rsidRPr="00856F06">
        <w:rPr>
          <w:spacing w:val="-1"/>
          <w:sz w:val="24"/>
        </w:rPr>
        <w:t xml:space="preserve"> </w:t>
      </w:r>
      <w:r w:rsidRPr="00856F06">
        <w:rPr>
          <w:sz w:val="24"/>
        </w:rPr>
        <w:t>им</w:t>
      </w:r>
      <w:r w:rsidRPr="00856F06">
        <w:rPr>
          <w:spacing w:val="-1"/>
          <w:sz w:val="24"/>
        </w:rPr>
        <w:t xml:space="preserve"> </w:t>
      </w:r>
      <w:r w:rsidRPr="00856F06">
        <w:rPr>
          <w:sz w:val="24"/>
        </w:rPr>
        <w:t>первой</w:t>
      </w:r>
      <w:r w:rsidRPr="00856F06">
        <w:rPr>
          <w:spacing w:val="-2"/>
          <w:sz w:val="24"/>
        </w:rPr>
        <w:t xml:space="preserve"> </w:t>
      </w:r>
      <w:r w:rsidRPr="00856F06">
        <w:rPr>
          <w:sz w:val="24"/>
        </w:rPr>
        <w:t>помощи.</w:t>
      </w:r>
    </w:p>
    <w:p w:rsidR="0006400D" w:rsidRPr="00856F06" w:rsidRDefault="00856F06" w:rsidP="00D527D5">
      <w:pPr>
        <w:pStyle w:val="a4"/>
        <w:numPr>
          <w:ilvl w:val="0"/>
          <w:numId w:val="17"/>
        </w:numPr>
        <w:tabs>
          <w:tab w:val="left" w:pos="1270"/>
        </w:tabs>
        <w:spacing w:before="0" w:line="240" w:lineRule="atLeast"/>
        <w:ind w:left="300" w:right="210" w:firstLine="540"/>
        <w:jc w:val="both"/>
        <w:rPr>
          <w:sz w:val="24"/>
        </w:rPr>
      </w:pPr>
      <w:r w:rsidRPr="00856F06">
        <w:rPr>
          <w:sz w:val="24"/>
        </w:rPr>
        <w:t>Животные в живом уголке (хомяки, черепахи, белые мыши, белки). Образ жизни. Уход.</w:t>
      </w:r>
      <w:r w:rsidRPr="00856F06">
        <w:rPr>
          <w:spacing w:val="1"/>
          <w:sz w:val="24"/>
        </w:rPr>
        <w:t xml:space="preserve"> </w:t>
      </w:r>
      <w:r w:rsidRPr="00856F06">
        <w:rPr>
          <w:sz w:val="24"/>
        </w:rPr>
        <w:t>Кормление.</w:t>
      </w:r>
      <w:r w:rsidRPr="00856F06">
        <w:rPr>
          <w:spacing w:val="-1"/>
          <w:sz w:val="24"/>
        </w:rPr>
        <w:t xml:space="preserve"> </w:t>
      </w:r>
      <w:r w:rsidRPr="00856F06">
        <w:rPr>
          <w:sz w:val="24"/>
        </w:rPr>
        <w:t>Уборка</w:t>
      </w:r>
      <w:r w:rsidRPr="00856F06">
        <w:rPr>
          <w:spacing w:val="-1"/>
          <w:sz w:val="24"/>
        </w:rPr>
        <w:t xml:space="preserve"> </w:t>
      </w:r>
      <w:r w:rsidRPr="00856F06">
        <w:rPr>
          <w:sz w:val="24"/>
        </w:rPr>
        <w:t>их</w:t>
      </w:r>
      <w:r w:rsidRPr="00856F06">
        <w:rPr>
          <w:spacing w:val="-1"/>
          <w:sz w:val="24"/>
        </w:rPr>
        <w:t xml:space="preserve"> </w:t>
      </w:r>
      <w:r w:rsidRPr="00856F06">
        <w:rPr>
          <w:sz w:val="24"/>
        </w:rPr>
        <w:t>жилища.</w:t>
      </w:r>
    </w:p>
    <w:p w:rsidR="0006400D" w:rsidRPr="00856F06" w:rsidRDefault="00856F06" w:rsidP="00482D8F">
      <w:pPr>
        <w:pStyle w:val="a3"/>
        <w:spacing w:before="0" w:line="240" w:lineRule="atLeast"/>
        <w:ind w:left="840" w:firstLine="0"/>
      </w:pPr>
      <w:r w:rsidRPr="00856F06">
        <w:t>25.2.3.</w:t>
      </w:r>
      <w:r w:rsidRPr="00856F06">
        <w:rPr>
          <w:spacing w:val="-2"/>
        </w:rPr>
        <w:t xml:space="preserve"> </w:t>
      </w:r>
      <w:r w:rsidRPr="00856F06">
        <w:t>Человек.</w:t>
      </w:r>
    </w:p>
    <w:p w:rsidR="0006400D" w:rsidRPr="00856F06" w:rsidRDefault="00856F06" w:rsidP="00D527D5">
      <w:pPr>
        <w:pStyle w:val="a4"/>
        <w:numPr>
          <w:ilvl w:val="0"/>
          <w:numId w:val="16"/>
        </w:numPr>
        <w:tabs>
          <w:tab w:val="left" w:pos="1100"/>
        </w:tabs>
        <w:spacing w:before="0" w:line="240" w:lineRule="atLeast"/>
        <w:rPr>
          <w:sz w:val="24"/>
        </w:rPr>
      </w:pPr>
      <w:r w:rsidRPr="00856F06">
        <w:rPr>
          <w:sz w:val="24"/>
        </w:rPr>
        <w:t>Введение.</w:t>
      </w:r>
    </w:p>
    <w:p w:rsidR="0006400D" w:rsidRPr="00856F06" w:rsidRDefault="00856F06" w:rsidP="00D527D5">
      <w:pPr>
        <w:pStyle w:val="a4"/>
        <w:numPr>
          <w:ilvl w:val="0"/>
          <w:numId w:val="16"/>
        </w:numPr>
        <w:tabs>
          <w:tab w:val="left" w:pos="1100"/>
        </w:tabs>
        <w:spacing w:before="0" w:line="240" w:lineRule="atLeast"/>
        <w:rPr>
          <w:sz w:val="24"/>
        </w:rPr>
      </w:pPr>
      <w:r w:rsidRPr="00856F06">
        <w:rPr>
          <w:sz w:val="24"/>
        </w:rPr>
        <w:t>Роль</w:t>
      </w:r>
      <w:r w:rsidRPr="00856F06">
        <w:rPr>
          <w:spacing w:val="-3"/>
          <w:sz w:val="24"/>
        </w:rPr>
        <w:t xml:space="preserve"> </w:t>
      </w:r>
      <w:r w:rsidRPr="00856F06">
        <w:rPr>
          <w:sz w:val="24"/>
        </w:rPr>
        <w:t>и</w:t>
      </w:r>
      <w:r w:rsidRPr="00856F06">
        <w:rPr>
          <w:spacing w:val="-2"/>
          <w:sz w:val="24"/>
        </w:rPr>
        <w:t xml:space="preserve"> </w:t>
      </w:r>
      <w:r w:rsidRPr="00856F06">
        <w:rPr>
          <w:sz w:val="24"/>
        </w:rPr>
        <w:t>место</w:t>
      </w:r>
      <w:r w:rsidRPr="00856F06">
        <w:rPr>
          <w:spacing w:val="-2"/>
          <w:sz w:val="24"/>
        </w:rPr>
        <w:t xml:space="preserve"> </w:t>
      </w:r>
      <w:r w:rsidRPr="00856F06">
        <w:rPr>
          <w:sz w:val="24"/>
        </w:rPr>
        <w:t>человека</w:t>
      </w:r>
      <w:r w:rsidRPr="00856F06">
        <w:rPr>
          <w:spacing w:val="-3"/>
          <w:sz w:val="24"/>
        </w:rPr>
        <w:t xml:space="preserve"> </w:t>
      </w:r>
      <w:r w:rsidRPr="00856F06">
        <w:rPr>
          <w:sz w:val="24"/>
        </w:rPr>
        <w:t>в</w:t>
      </w:r>
      <w:r w:rsidRPr="00856F06">
        <w:rPr>
          <w:spacing w:val="-4"/>
          <w:sz w:val="24"/>
        </w:rPr>
        <w:t xml:space="preserve"> </w:t>
      </w:r>
      <w:r w:rsidRPr="00856F06">
        <w:rPr>
          <w:sz w:val="24"/>
        </w:rPr>
        <w:t>природе.</w:t>
      </w:r>
      <w:r w:rsidRPr="00856F06">
        <w:rPr>
          <w:spacing w:val="-2"/>
          <w:sz w:val="24"/>
        </w:rPr>
        <w:t xml:space="preserve"> </w:t>
      </w:r>
      <w:r w:rsidRPr="00856F06">
        <w:rPr>
          <w:sz w:val="24"/>
        </w:rPr>
        <w:t>Значение</w:t>
      </w:r>
      <w:r w:rsidRPr="00856F06">
        <w:rPr>
          <w:spacing w:val="-3"/>
          <w:sz w:val="24"/>
        </w:rPr>
        <w:t xml:space="preserve"> </w:t>
      </w:r>
      <w:r w:rsidRPr="00856F06">
        <w:rPr>
          <w:sz w:val="24"/>
        </w:rPr>
        <w:t>знаний</w:t>
      </w:r>
      <w:r w:rsidRPr="00856F06">
        <w:rPr>
          <w:spacing w:val="-2"/>
          <w:sz w:val="24"/>
        </w:rPr>
        <w:t xml:space="preserve"> </w:t>
      </w:r>
      <w:r w:rsidRPr="00856F06">
        <w:rPr>
          <w:sz w:val="24"/>
        </w:rPr>
        <w:t>о</w:t>
      </w:r>
      <w:r w:rsidRPr="00856F06">
        <w:rPr>
          <w:spacing w:val="-3"/>
          <w:sz w:val="24"/>
        </w:rPr>
        <w:t xml:space="preserve"> </w:t>
      </w:r>
      <w:r w:rsidRPr="00856F06">
        <w:rPr>
          <w:sz w:val="24"/>
        </w:rPr>
        <w:t>своем</w:t>
      </w:r>
      <w:r w:rsidRPr="00856F06">
        <w:rPr>
          <w:spacing w:val="-3"/>
          <w:sz w:val="24"/>
        </w:rPr>
        <w:t xml:space="preserve"> </w:t>
      </w:r>
      <w:r w:rsidRPr="00856F06">
        <w:rPr>
          <w:sz w:val="24"/>
        </w:rPr>
        <w:t>организме</w:t>
      </w:r>
      <w:r w:rsidRPr="00856F06">
        <w:rPr>
          <w:spacing w:val="-3"/>
          <w:sz w:val="24"/>
        </w:rPr>
        <w:t xml:space="preserve"> </w:t>
      </w:r>
      <w:r w:rsidRPr="00856F06">
        <w:rPr>
          <w:sz w:val="24"/>
        </w:rPr>
        <w:t>и</w:t>
      </w:r>
      <w:r w:rsidRPr="00856F06">
        <w:rPr>
          <w:spacing w:val="1"/>
          <w:sz w:val="24"/>
        </w:rPr>
        <w:t xml:space="preserve"> </w:t>
      </w:r>
      <w:r w:rsidRPr="00856F06">
        <w:rPr>
          <w:sz w:val="24"/>
        </w:rPr>
        <w:t>укреплении</w:t>
      </w:r>
      <w:r w:rsidRPr="00856F06">
        <w:rPr>
          <w:spacing w:val="-3"/>
          <w:sz w:val="24"/>
        </w:rPr>
        <w:t xml:space="preserve"> </w:t>
      </w:r>
      <w:r w:rsidRPr="00856F06">
        <w:rPr>
          <w:sz w:val="24"/>
        </w:rPr>
        <w:t>здоровья.</w:t>
      </w:r>
    </w:p>
    <w:p w:rsidR="0006400D" w:rsidRPr="00856F06" w:rsidRDefault="00856F06" w:rsidP="00D527D5">
      <w:pPr>
        <w:pStyle w:val="a4"/>
        <w:numPr>
          <w:ilvl w:val="0"/>
          <w:numId w:val="16"/>
        </w:numPr>
        <w:tabs>
          <w:tab w:val="left" w:pos="1100"/>
        </w:tabs>
        <w:spacing w:before="0" w:line="240" w:lineRule="atLeast"/>
        <w:rPr>
          <w:sz w:val="24"/>
        </w:rPr>
      </w:pPr>
      <w:r w:rsidRPr="00856F06">
        <w:rPr>
          <w:sz w:val="24"/>
        </w:rPr>
        <w:t>Общее</w:t>
      </w:r>
      <w:r w:rsidRPr="00856F06">
        <w:rPr>
          <w:spacing w:val="-4"/>
          <w:sz w:val="24"/>
        </w:rPr>
        <w:t xml:space="preserve"> </w:t>
      </w:r>
      <w:r w:rsidRPr="00856F06">
        <w:rPr>
          <w:sz w:val="24"/>
        </w:rPr>
        <w:t>знакомство</w:t>
      </w:r>
      <w:r w:rsidRPr="00856F06">
        <w:rPr>
          <w:spacing w:val="-3"/>
          <w:sz w:val="24"/>
        </w:rPr>
        <w:t xml:space="preserve"> </w:t>
      </w:r>
      <w:r w:rsidRPr="00856F06">
        <w:rPr>
          <w:sz w:val="24"/>
        </w:rPr>
        <w:t>с</w:t>
      </w:r>
      <w:r w:rsidRPr="00856F06">
        <w:rPr>
          <w:spacing w:val="-3"/>
          <w:sz w:val="24"/>
        </w:rPr>
        <w:t xml:space="preserve"> </w:t>
      </w:r>
      <w:r w:rsidRPr="00856F06">
        <w:rPr>
          <w:sz w:val="24"/>
        </w:rPr>
        <w:t>организмом</w:t>
      </w:r>
      <w:r w:rsidRPr="00856F06">
        <w:rPr>
          <w:spacing w:val="-3"/>
          <w:sz w:val="24"/>
        </w:rPr>
        <w:t xml:space="preserve"> </w:t>
      </w:r>
      <w:r w:rsidRPr="00856F06">
        <w:rPr>
          <w:sz w:val="24"/>
        </w:rPr>
        <w:t>человека.</w:t>
      </w:r>
    </w:p>
    <w:p w:rsidR="0006400D" w:rsidRPr="00856F06" w:rsidRDefault="00856F06" w:rsidP="00D527D5">
      <w:pPr>
        <w:pStyle w:val="a4"/>
        <w:numPr>
          <w:ilvl w:val="0"/>
          <w:numId w:val="16"/>
        </w:numPr>
        <w:tabs>
          <w:tab w:val="left" w:pos="1126"/>
        </w:tabs>
        <w:spacing w:before="0" w:line="240" w:lineRule="atLeast"/>
        <w:ind w:left="300" w:right="212" w:firstLine="540"/>
        <w:jc w:val="both"/>
        <w:rPr>
          <w:sz w:val="24"/>
        </w:rPr>
      </w:pPr>
      <w:r w:rsidRPr="00856F06">
        <w:rPr>
          <w:sz w:val="24"/>
        </w:rPr>
        <w:t>Краткие сведения о клетке и тканях человека. Основные системы органов человека. Органы</w:t>
      </w:r>
      <w:r w:rsidRPr="00856F06">
        <w:rPr>
          <w:spacing w:val="1"/>
          <w:sz w:val="24"/>
        </w:rPr>
        <w:t xml:space="preserve"> </w:t>
      </w:r>
      <w:r w:rsidRPr="00856F06">
        <w:rPr>
          <w:sz w:val="24"/>
        </w:rPr>
        <w:t>опоры</w:t>
      </w:r>
      <w:r w:rsidRPr="00856F06">
        <w:rPr>
          <w:spacing w:val="1"/>
          <w:sz w:val="24"/>
        </w:rPr>
        <w:t xml:space="preserve"> </w:t>
      </w:r>
      <w:r w:rsidRPr="00856F06">
        <w:rPr>
          <w:sz w:val="24"/>
        </w:rPr>
        <w:t>и</w:t>
      </w:r>
      <w:r w:rsidRPr="00856F06">
        <w:rPr>
          <w:spacing w:val="1"/>
          <w:sz w:val="24"/>
        </w:rPr>
        <w:t xml:space="preserve"> </w:t>
      </w:r>
      <w:r w:rsidRPr="00856F06">
        <w:rPr>
          <w:sz w:val="24"/>
        </w:rPr>
        <w:t>движения,</w:t>
      </w:r>
      <w:r w:rsidRPr="00856F06">
        <w:rPr>
          <w:spacing w:val="1"/>
          <w:sz w:val="24"/>
        </w:rPr>
        <w:t xml:space="preserve"> </w:t>
      </w:r>
      <w:r w:rsidRPr="00856F06">
        <w:rPr>
          <w:sz w:val="24"/>
        </w:rPr>
        <w:t>дыхания,</w:t>
      </w:r>
      <w:r w:rsidRPr="00856F06">
        <w:rPr>
          <w:spacing w:val="1"/>
          <w:sz w:val="24"/>
        </w:rPr>
        <w:t xml:space="preserve"> </w:t>
      </w:r>
      <w:r w:rsidRPr="00856F06">
        <w:rPr>
          <w:sz w:val="24"/>
        </w:rPr>
        <w:t>кровообращения,</w:t>
      </w:r>
      <w:r w:rsidRPr="00856F06">
        <w:rPr>
          <w:spacing w:val="1"/>
          <w:sz w:val="24"/>
        </w:rPr>
        <w:t xml:space="preserve"> </w:t>
      </w:r>
      <w:r w:rsidRPr="00856F06">
        <w:rPr>
          <w:sz w:val="24"/>
        </w:rPr>
        <w:t>пищеварения,</w:t>
      </w:r>
      <w:r w:rsidRPr="00856F06">
        <w:rPr>
          <w:spacing w:val="1"/>
          <w:sz w:val="24"/>
        </w:rPr>
        <w:t xml:space="preserve"> </w:t>
      </w:r>
      <w:r w:rsidRPr="00856F06">
        <w:rPr>
          <w:sz w:val="24"/>
        </w:rPr>
        <w:t>выделения,</w:t>
      </w:r>
      <w:r w:rsidRPr="00856F06">
        <w:rPr>
          <w:spacing w:val="1"/>
          <w:sz w:val="24"/>
        </w:rPr>
        <w:t xml:space="preserve"> </w:t>
      </w:r>
      <w:r w:rsidRPr="00856F06">
        <w:rPr>
          <w:sz w:val="24"/>
        </w:rPr>
        <w:t>размножения,</w:t>
      </w:r>
      <w:r w:rsidRPr="00856F06">
        <w:rPr>
          <w:spacing w:val="1"/>
          <w:sz w:val="24"/>
        </w:rPr>
        <w:t xml:space="preserve"> </w:t>
      </w:r>
      <w:r w:rsidRPr="00856F06">
        <w:rPr>
          <w:sz w:val="24"/>
        </w:rPr>
        <w:t>нервная</w:t>
      </w:r>
      <w:r w:rsidRPr="00856F06">
        <w:rPr>
          <w:spacing w:val="1"/>
          <w:sz w:val="24"/>
        </w:rPr>
        <w:t xml:space="preserve"> </w:t>
      </w:r>
      <w:r w:rsidRPr="00856F06">
        <w:rPr>
          <w:sz w:val="24"/>
        </w:rPr>
        <w:t>система,</w:t>
      </w:r>
      <w:r w:rsidRPr="00856F06">
        <w:rPr>
          <w:spacing w:val="-1"/>
          <w:sz w:val="24"/>
        </w:rPr>
        <w:t xml:space="preserve"> </w:t>
      </w:r>
      <w:r w:rsidRPr="00856F06">
        <w:rPr>
          <w:sz w:val="24"/>
        </w:rPr>
        <w:t>органы чувств.</w:t>
      </w:r>
      <w:r w:rsidRPr="00856F06">
        <w:rPr>
          <w:spacing w:val="-1"/>
          <w:sz w:val="24"/>
        </w:rPr>
        <w:t xml:space="preserve"> </w:t>
      </w:r>
      <w:r w:rsidRPr="00856F06">
        <w:rPr>
          <w:sz w:val="24"/>
        </w:rPr>
        <w:t>Расположение</w:t>
      </w:r>
      <w:r w:rsidRPr="00856F06">
        <w:rPr>
          <w:spacing w:val="-1"/>
          <w:sz w:val="24"/>
        </w:rPr>
        <w:t xml:space="preserve"> </w:t>
      </w:r>
      <w:r w:rsidRPr="00856F06">
        <w:rPr>
          <w:sz w:val="24"/>
        </w:rPr>
        <w:t>внутренних</w:t>
      </w:r>
      <w:r w:rsidRPr="00856F06">
        <w:rPr>
          <w:spacing w:val="1"/>
          <w:sz w:val="24"/>
        </w:rPr>
        <w:t xml:space="preserve"> </w:t>
      </w:r>
      <w:r w:rsidRPr="00856F06">
        <w:rPr>
          <w:sz w:val="24"/>
        </w:rPr>
        <w:t>органов в</w:t>
      </w:r>
      <w:r w:rsidRPr="00856F06">
        <w:rPr>
          <w:spacing w:val="-1"/>
          <w:sz w:val="24"/>
        </w:rPr>
        <w:t xml:space="preserve"> </w:t>
      </w:r>
      <w:r w:rsidRPr="00856F06">
        <w:rPr>
          <w:sz w:val="24"/>
        </w:rPr>
        <w:t>теле</w:t>
      </w:r>
      <w:r w:rsidRPr="00856F06">
        <w:rPr>
          <w:spacing w:val="-2"/>
          <w:sz w:val="24"/>
        </w:rPr>
        <w:t xml:space="preserve"> </w:t>
      </w:r>
      <w:r w:rsidRPr="00856F06">
        <w:rPr>
          <w:sz w:val="24"/>
        </w:rPr>
        <w:t>человека.</w:t>
      </w:r>
    </w:p>
    <w:p w:rsidR="0006400D" w:rsidRPr="00856F06" w:rsidRDefault="00856F06" w:rsidP="00D527D5">
      <w:pPr>
        <w:pStyle w:val="a4"/>
        <w:numPr>
          <w:ilvl w:val="0"/>
          <w:numId w:val="16"/>
        </w:numPr>
        <w:tabs>
          <w:tab w:val="left" w:pos="1101"/>
        </w:tabs>
        <w:spacing w:before="0" w:line="240" w:lineRule="atLeast"/>
        <w:ind w:left="1100" w:hanging="261"/>
        <w:rPr>
          <w:sz w:val="24"/>
        </w:rPr>
      </w:pPr>
      <w:r w:rsidRPr="00856F06">
        <w:rPr>
          <w:sz w:val="24"/>
        </w:rPr>
        <w:t>Опора</w:t>
      </w:r>
      <w:r w:rsidRPr="00856F06">
        <w:rPr>
          <w:spacing w:val="-3"/>
          <w:sz w:val="24"/>
        </w:rPr>
        <w:t xml:space="preserve"> </w:t>
      </w:r>
      <w:r w:rsidRPr="00856F06">
        <w:rPr>
          <w:sz w:val="24"/>
        </w:rPr>
        <w:t>и</w:t>
      </w:r>
      <w:r w:rsidRPr="00856F06">
        <w:rPr>
          <w:spacing w:val="-1"/>
          <w:sz w:val="24"/>
        </w:rPr>
        <w:t xml:space="preserve"> </w:t>
      </w:r>
      <w:r w:rsidRPr="00856F06">
        <w:rPr>
          <w:sz w:val="24"/>
        </w:rPr>
        <w:t>движение.</w:t>
      </w:r>
    </w:p>
    <w:p w:rsidR="0006400D" w:rsidRPr="00856F06" w:rsidRDefault="00856F06" w:rsidP="00D527D5">
      <w:pPr>
        <w:pStyle w:val="a4"/>
        <w:numPr>
          <w:ilvl w:val="0"/>
          <w:numId w:val="16"/>
        </w:numPr>
        <w:tabs>
          <w:tab w:val="left" w:pos="1100"/>
        </w:tabs>
        <w:spacing w:before="0" w:line="240" w:lineRule="atLeast"/>
        <w:rPr>
          <w:sz w:val="24"/>
        </w:rPr>
      </w:pPr>
      <w:r w:rsidRPr="00856F06">
        <w:rPr>
          <w:sz w:val="24"/>
        </w:rPr>
        <w:t>Скелет</w:t>
      </w:r>
      <w:r w:rsidRPr="00856F06">
        <w:rPr>
          <w:spacing w:val="-3"/>
          <w:sz w:val="24"/>
        </w:rPr>
        <w:t xml:space="preserve"> </w:t>
      </w:r>
      <w:r w:rsidRPr="00856F06">
        <w:rPr>
          <w:sz w:val="24"/>
        </w:rPr>
        <w:t>человека.</w:t>
      </w:r>
    </w:p>
    <w:p w:rsidR="0006400D" w:rsidRPr="00BA63D5" w:rsidRDefault="00856F06" w:rsidP="00D527D5">
      <w:pPr>
        <w:pStyle w:val="a4"/>
        <w:numPr>
          <w:ilvl w:val="0"/>
          <w:numId w:val="16"/>
        </w:numPr>
        <w:tabs>
          <w:tab w:val="left" w:pos="1194"/>
        </w:tabs>
        <w:spacing w:before="0" w:line="240" w:lineRule="atLeast"/>
        <w:ind w:left="300" w:right="212" w:firstLine="540"/>
        <w:jc w:val="both"/>
        <w:rPr>
          <w:sz w:val="24"/>
        </w:rPr>
      </w:pPr>
      <w:r w:rsidRPr="00856F06">
        <w:rPr>
          <w:sz w:val="24"/>
        </w:rPr>
        <w:t>Значение</w:t>
      </w:r>
      <w:r w:rsidRPr="00856F06">
        <w:rPr>
          <w:spacing w:val="1"/>
          <w:sz w:val="24"/>
        </w:rPr>
        <w:t xml:space="preserve"> </w:t>
      </w:r>
      <w:r w:rsidRPr="00856F06">
        <w:rPr>
          <w:sz w:val="24"/>
        </w:rPr>
        <w:t>опорных</w:t>
      </w:r>
      <w:r w:rsidRPr="00856F06">
        <w:rPr>
          <w:spacing w:val="1"/>
          <w:sz w:val="24"/>
        </w:rPr>
        <w:t xml:space="preserve"> </w:t>
      </w:r>
      <w:r w:rsidRPr="00856F06">
        <w:rPr>
          <w:sz w:val="24"/>
        </w:rPr>
        <w:t>систем</w:t>
      </w:r>
      <w:r w:rsidRPr="00856F06">
        <w:rPr>
          <w:spacing w:val="1"/>
          <w:sz w:val="24"/>
        </w:rPr>
        <w:t xml:space="preserve"> </w:t>
      </w:r>
      <w:r w:rsidRPr="00856F06">
        <w:rPr>
          <w:sz w:val="24"/>
        </w:rPr>
        <w:t>в</w:t>
      </w:r>
      <w:r w:rsidRPr="00856F06">
        <w:rPr>
          <w:spacing w:val="1"/>
          <w:sz w:val="24"/>
        </w:rPr>
        <w:t xml:space="preserve"> </w:t>
      </w:r>
      <w:r w:rsidRPr="00856F06">
        <w:rPr>
          <w:sz w:val="24"/>
        </w:rPr>
        <w:t>жизни</w:t>
      </w:r>
      <w:r w:rsidRPr="00856F06">
        <w:rPr>
          <w:spacing w:val="1"/>
          <w:sz w:val="24"/>
        </w:rPr>
        <w:t xml:space="preserve"> </w:t>
      </w:r>
      <w:r w:rsidRPr="00856F06">
        <w:rPr>
          <w:sz w:val="24"/>
        </w:rPr>
        <w:t>живых</w:t>
      </w:r>
      <w:r w:rsidRPr="00856F06">
        <w:rPr>
          <w:spacing w:val="1"/>
          <w:sz w:val="24"/>
        </w:rPr>
        <w:t xml:space="preserve"> </w:t>
      </w:r>
      <w:r w:rsidRPr="00856F06">
        <w:rPr>
          <w:sz w:val="24"/>
        </w:rPr>
        <w:t>организмов:</w:t>
      </w:r>
      <w:r w:rsidRPr="00856F06">
        <w:rPr>
          <w:spacing w:val="1"/>
          <w:sz w:val="24"/>
        </w:rPr>
        <w:t xml:space="preserve"> </w:t>
      </w:r>
      <w:r w:rsidRPr="00856F06">
        <w:rPr>
          <w:sz w:val="24"/>
        </w:rPr>
        <w:t>растений,</w:t>
      </w:r>
      <w:r w:rsidRPr="00856F06">
        <w:rPr>
          <w:spacing w:val="1"/>
          <w:sz w:val="24"/>
        </w:rPr>
        <w:t xml:space="preserve"> </w:t>
      </w:r>
      <w:r w:rsidRPr="00856F06">
        <w:rPr>
          <w:sz w:val="24"/>
        </w:rPr>
        <w:t>животных,</w:t>
      </w:r>
      <w:r w:rsidRPr="00856F06">
        <w:rPr>
          <w:spacing w:val="1"/>
          <w:sz w:val="24"/>
        </w:rPr>
        <w:t xml:space="preserve"> </w:t>
      </w:r>
      <w:r w:rsidRPr="00856F06">
        <w:rPr>
          <w:sz w:val="24"/>
        </w:rPr>
        <w:t>человека.</w:t>
      </w:r>
      <w:r w:rsidRPr="00856F06">
        <w:rPr>
          <w:spacing w:val="1"/>
          <w:sz w:val="24"/>
        </w:rPr>
        <w:t xml:space="preserve"> </w:t>
      </w:r>
      <w:r w:rsidRPr="00856F06">
        <w:rPr>
          <w:sz w:val="24"/>
        </w:rPr>
        <w:t>Значение скелета человека. Развитие и рост костей. Основные части скелета: череп, скелет туловища</w:t>
      </w:r>
      <w:r w:rsidRPr="00856F06">
        <w:rPr>
          <w:spacing w:val="1"/>
          <w:sz w:val="24"/>
        </w:rPr>
        <w:t xml:space="preserve"> </w:t>
      </w:r>
      <w:r w:rsidRPr="00856F06">
        <w:rPr>
          <w:sz w:val="24"/>
        </w:rPr>
        <w:t>(позвоночник,</w:t>
      </w:r>
      <w:r w:rsidRPr="00856F06">
        <w:rPr>
          <w:spacing w:val="-1"/>
          <w:sz w:val="24"/>
        </w:rPr>
        <w:t xml:space="preserve"> </w:t>
      </w:r>
      <w:r w:rsidRPr="00856F06">
        <w:rPr>
          <w:sz w:val="24"/>
        </w:rPr>
        <w:t>грудная</w:t>
      </w:r>
      <w:r w:rsidRPr="00856F06">
        <w:rPr>
          <w:spacing w:val="2"/>
          <w:sz w:val="24"/>
        </w:rPr>
        <w:t xml:space="preserve"> </w:t>
      </w:r>
      <w:r w:rsidRPr="00856F06">
        <w:rPr>
          <w:sz w:val="24"/>
        </w:rPr>
        <w:t>клетка),</w:t>
      </w:r>
      <w:r w:rsidRPr="00856F06">
        <w:rPr>
          <w:spacing w:val="-1"/>
          <w:sz w:val="24"/>
        </w:rPr>
        <w:t xml:space="preserve"> </w:t>
      </w:r>
      <w:r w:rsidRPr="00856F06">
        <w:rPr>
          <w:sz w:val="24"/>
        </w:rPr>
        <w:t>кости верхних</w:t>
      </w:r>
      <w:r w:rsidRPr="00856F06">
        <w:rPr>
          <w:spacing w:val="-1"/>
          <w:sz w:val="24"/>
        </w:rPr>
        <w:t xml:space="preserve"> </w:t>
      </w:r>
      <w:r w:rsidRPr="00856F06">
        <w:rPr>
          <w:sz w:val="24"/>
        </w:rPr>
        <w:t>и</w:t>
      </w:r>
      <w:r w:rsidRPr="00856F06">
        <w:rPr>
          <w:spacing w:val="-1"/>
          <w:sz w:val="24"/>
        </w:rPr>
        <w:t xml:space="preserve"> </w:t>
      </w:r>
      <w:r w:rsidRPr="00856F06">
        <w:rPr>
          <w:sz w:val="24"/>
        </w:rPr>
        <w:t>нижних</w:t>
      </w:r>
      <w:r w:rsidRPr="00856F06">
        <w:rPr>
          <w:spacing w:val="-1"/>
          <w:sz w:val="24"/>
        </w:rPr>
        <w:t xml:space="preserve"> </w:t>
      </w:r>
      <w:r w:rsidRPr="00856F06">
        <w:rPr>
          <w:sz w:val="24"/>
        </w:rPr>
        <w:t>конечностей.</w:t>
      </w:r>
    </w:p>
    <w:p w:rsidR="0006400D" w:rsidRPr="00856F06" w:rsidRDefault="00856F06" w:rsidP="00D527D5">
      <w:pPr>
        <w:pStyle w:val="a4"/>
        <w:numPr>
          <w:ilvl w:val="0"/>
          <w:numId w:val="16"/>
        </w:numPr>
        <w:tabs>
          <w:tab w:val="left" w:pos="1100"/>
        </w:tabs>
        <w:spacing w:before="0" w:line="240" w:lineRule="atLeast"/>
        <w:rPr>
          <w:sz w:val="24"/>
        </w:rPr>
      </w:pPr>
      <w:r w:rsidRPr="00856F06">
        <w:rPr>
          <w:sz w:val="24"/>
        </w:rPr>
        <w:t>Череп.</w:t>
      </w:r>
    </w:p>
    <w:p w:rsidR="0006400D" w:rsidRPr="00856F06" w:rsidRDefault="00856F06" w:rsidP="00D527D5">
      <w:pPr>
        <w:pStyle w:val="a4"/>
        <w:numPr>
          <w:ilvl w:val="0"/>
          <w:numId w:val="16"/>
        </w:numPr>
        <w:tabs>
          <w:tab w:val="left" w:pos="1102"/>
        </w:tabs>
        <w:spacing w:before="0" w:line="240" w:lineRule="atLeast"/>
        <w:ind w:left="300" w:right="215" w:firstLine="540"/>
        <w:jc w:val="both"/>
        <w:rPr>
          <w:sz w:val="24"/>
        </w:rPr>
      </w:pPr>
      <w:r w:rsidRPr="00856F06">
        <w:rPr>
          <w:sz w:val="24"/>
        </w:rPr>
        <w:t>Скелет туловища. Строение позвоночника. Роль правильной посадки и осанки человека. Меры</w:t>
      </w:r>
      <w:r w:rsidRPr="00856F06">
        <w:rPr>
          <w:spacing w:val="-57"/>
          <w:sz w:val="24"/>
        </w:rPr>
        <w:t xml:space="preserve"> </w:t>
      </w:r>
      <w:r w:rsidRPr="00856F06">
        <w:rPr>
          <w:sz w:val="24"/>
        </w:rPr>
        <w:t>предупреждения</w:t>
      </w:r>
      <w:r w:rsidRPr="00856F06">
        <w:rPr>
          <w:spacing w:val="-1"/>
          <w:sz w:val="24"/>
        </w:rPr>
        <w:t xml:space="preserve"> </w:t>
      </w:r>
      <w:r w:rsidRPr="00856F06">
        <w:rPr>
          <w:sz w:val="24"/>
        </w:rPr>
        <w:t>искривления</w:t>
      </w:r>
      <w:r w:rsidRPr="00856F06">
        <w:rPr>
          <w:spacing w:val="-1"/>
          <w:sz w:val="24"/>
        </w:rPr>
        <w:t xml:space="preserve"> </w:t>
      </w:r>
      <w:r w:rsidRPr="00856F06">
        <w:rPr>
          <w:sz w:val="24"/>
        </w:rPr>
        <w:t>позвоночника. Грудная</w:t>
      </w:r>
      <w:r w:rsidRPr="00856F06">
        <w:rPr>
          <w:spacing w:val="-1"/>
          <w:sz w:val="24"/>
        </w:rPr>
        <w:t xml:space="preserve"> </w:t>
      </w:r>
      <w:r w:rsidRPr="00856F06">
        <w:rPr>
          <w:sz w:val="24"/>
        </w:rPr>
        <w:t>клетка</w:t>
      </w:r>
      <w:r w:rsidRPr="00856F06">
        <w:rPr>
          <w:spacing w:val="-2"/>
          <w:sz w:val="24"/>
        </w:rPr>
        <w:t xml:space="preserve"> </w:t>
      </w:r>
      <w:r w:rsidRPr="00856F06">
        <w:rPr>
          <w:sz w:val="24"/>
        </w:rPr>
        <w:t>и ее</w:t>
      </w:r>
      <w:r w:rsidRPr="00856F06">
        <w:rPr>
          <w:spacing w:val="-2"/>
          <w:sz w:val="24"/>
        </w:rPr>
        <w:t xml:space="preserve"> </w:t>
      </w:r>
      <w:r w:rsidRPr="00856F06">
        <w:rPr>
          <w:sz w:val="24"/>
        </w:rPr>
        <w:t>значение.</w:t>
      </w:r>
    </w:p>
    <w:p w:rsidR="0006400D" w:rsidRPr="00856F06" w:rsidRDefault="00856F06" w:rsidP="00D527D5">
      <w:pPr>
        <w:pStyle w:val="a4"/>
        <w:numPr>
          <w:ilvl w:val="0"/>
          <w:numId w:val="16"/>
        </w:numPr>
        <w:tabs>
          <w:tab w:val="left" w:pos="1275"/>
        </w:tabs>
        <w:spacing w:before="0" w:line="240" w:lineRule="atLeast"/>
        <w:ind w:left="300" w:right="208" w:firstLine="540"/>
        <w:jc w:val="both"/>
        <w:rPr>
          <w:sz w:val="24"/>
        </w:rPr>
      </w:pPr>
      <w:r w:rsidRPr="00856F06">
        <w:rPr>
          <w:sz w:val="24"/>
        </w:rPr>
        <w:t>Кости верхних и нижних конечностей. Соединения костей: подвижные, полуподвижные,</w:t>
      </w:r>
      <w:r w:rsidRPr="00856F06">
        <w:rPr>
          <w:spacing w:val="1"/>
          <w:sz w:val="24"/>
        </w:rPr>
        <w:t xml:space="preserve"> </w:t>
      </w:r>
      <w:r w:rsidRPr="00856F06">
        <w:rPr>
          <w:sz w:val="24"/>
        </w:rPr>
        <w:t>неподвижные.</w:t>
      </w:r>
    </w:p>
    <w:p w:rsidR="0006400D" w:rsidRPr="00856F06" w:rsidRDefault="00856F06" w:rsidP="00D527D5">
      <w:pPr>
        <w:pStyle w:val="a4"/>
        <w:numPr>
          <w:ilvl w:val="0"/>
          <w:numId w:val="16"/>
        </w:numPr>
        <w:tabs>
          <w:tab w:val="left" w:pos="1270"/>
        </w:tabs>
        <w:spacing w:before="0" w:line="240" w:lineRule="atLeast"/>
        <w:ind w:left="300" w:right="216" w:firstLine="540"/>
        <w:jc w:val="both"/>
        <w:rPr>
          <w:sz w:val="24"/>
        </w:rPr>
      </w:pPr>
      <w:r w:rsidRPr="00856F06">
        <w:rPr>
          <w:sz w:val="24"/>
        </w:rPr>
        <w:t>Сустав, его строение. Связки и их значение. Растяжение связок, вывих сустава, перелом</w:t>
      </w:r>
      <w:r w:rsidRPr="00856F06">
        <w:rPr>
          <w:spacing w:val="1"/>
          <w:sz w:val="24"/>
        </w:rPr>
        <w:t xml:space="preserve"> </w:t>
      </w:r>
      <w:r w:rsidRPr="00856F06">
        <w:rPr>
          <w:sz w:val="24"/>
        </w:rPr>
        <w:t>костей.</w:t>
      </w:r>
      <w:r w:rsidRPr="00856F06">
        <w:rPr>
          <w:spacing w:val="-1"/>
          <w:sz w:val="24"/>
        </w:rPr>
        <w:t xml:space="preserve"> </w:t>
      </w:r>
      <w:r w:rsidRPr="00856F06">
        <w:rPr>
          <w:sz w:val="24"/>
        </w:rPr>
        <w:t>Первая доврачебная помощь при</w:t>
      </w:r>
      <w:r w:rsidRPr="00856F06">
        <w:rPr>
          <w:spacing w:val="-1"/>
          <w:sz w:val="24"/>
        </w:rPr>
        <w:t xml:space="preserve"> </w:t>
      </w:r>
      <w:r w:rsidRPr="00856F06">
        <w:rPr>
          <w:sz w:val="24"/>
        </w:rPr>
        <w:t>этих</w:t>
      </w:r>
      <w:r w:rsidRPr="00856F06">
        <w:rPr>
          <w:spacing w:val="-1"/>
          <w:sz w:val="24"/>
        </w:rPr>
        <w:t xml:space="preserve"> </w:t>
      </w:r>
      <w:r w:rsidRPr="00856F06">
        <w:rPr>
          <w:sz w:val="24"/>
        </w:rPr>
        <w:t>травмах.</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Практические</w:t>
      </w:r>
      <w:r w:rsidRPr="00856F06">
        <w:rPr>
          <w:spacing w:val="-5"/>
          <w:sz w:val="24"/>
        </w:rPr>
        <w:t xml:space="preserve"> </w:t>
      </w:r>
      <w:r w:rsidRPr="00856F06">
        <w:rPr>
          <w:sz w:val="24"/>
        </w:rPr>
        <w:t>работы.</w:t>
      </w:r>
      <w:r w:rsidRPr="00856F06">
        <w:rPr>
          <w:spacing w:val="-3"/>
          <w:sz w:val="24"/>
        </w:rPr>
        <w:t xml:space="preserve"> </w:t>
      </w:r>
      <w:r w:rsidRPr="00856F06">
        <w:rPr>
          <w:sz w:val="24"/>
        </w:rPr>
        <w:t>Определение</w:t>
      </w:r>
      <w:r w:rsidRPr="00856F06">
        <w:rPr>
          <w:spacing w:val="-4"/>
          <w:sz w:val="24"/>
        </w:rPr>
        <w:t xml:space="preserve"> </w:t>
      </w:r>
      <w:r w:rsidRPr="00856F06">
        <w:rPr>
          <w:sz w:val="24"/>
        </w:rPr>
        <w:t>правильной</w:t>
      </w:r>
      <w:r w:rsidRPr="00856F06">
        <w:rPr>
          <w:spacing w:val="-3"/>
          <w:sz w:val="24"/>
        </w:rPr>
        <w:t xml:space="preserve"> </w:t>
      </w:r>
      <w:r w:rsidRPr="00856F06">
        <w:rPr>
          <w:sz w:val="24"/>
        </w:rPr>
        <w:t>осанки.</w:t>
      </w:r>
    </w:p>
    <w:p w:rsidR="0006400D" w:rsidRPr="00856F06" w:rsidRDefault="00856F06" w:rsidP="00D527D5">
      <w:pPr>
        <w:pStyle w:val="a4"/>
        <w:numPr>
          <w:ilvl w:val="0"/>
          <w:numId w:val="16"/>
        </w:numPr>
        <w:tabs>
          <w:tab w:val="left" w:pos="1275"/>
        </w:tabs>
        <w:spacing w:before="0" w:line="240" w:lineRule="atLeast"/>
        <w:ind w:left="300" w:right="214" w:firstLine="540"/>
        <w:jc w:val="both"/>
        <w:rPr>
          <w:sz w:val="24"/>
        </w:rPr>
      </w:pPr>
      <w:r w:rsidRPr="00856F06">
        <w:rPr>
          <w:sz w:val="24"/>
        </w:rPr>
        <w:t>Изучение внешнего вида позвонков и отдельных костей (ребра, кости черепа, рук, ног).</w:t>
      </w:r>
      <w:r w:rsidRPr="00856F06">
        <w:rPr>
          <w:spacing w:val="1"/>
          <w:sz w:val="24"/>
        </w:rPr>
        <w:t xml:space="preserve"> </w:t>
      </w:r>
      <w:r w:rsidRPr="00856F06">
        <w:rPr>
          <w:sz w:val="24"/>
        </w:rPr>
        <w:t>Наложение</w:t>
      </w:r>
      <w:r w:rsidRPr="00856F06">
        <w:rPr>
          <w:spacing w:val="-2"/>
          <w:sz w:val="24"/>
        </w:rPr>
        <w:t xml:space="preserve"> </w:t>
      </w:r>
      <w:r w:rsidRPr="00856F06">
        <w:rPr>
          <w:sz w:val="24"/>
        </w:rPr>
        <w:t>шин, повязок.</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Мышцы.</w:t>
      </w:r>
    </w:p>
    <w:p w:rsidR="0006400D" w:rsidRPr="00856F06" w:rsidRDefault="00856F06" w:rsidP="00D527D5">
      <w:pPr>
        <w:pStyle w:val="a4"/>
        <w:numPr>
          <w:ilvl w:val="0"/>
          <w:numId w:val="16"/>
        </w:numPr>
        <w:tabs>
          <w:tab w:val="left" w:pos="1270"/>
        </w:tabs>
        <w:spacing w:before="0" w:line="240" w:lineRule="atLeast"/>
        <w:ind w:left="300" w:right="212" w:firstLine="540"/>
        <w:jc w:val="both"/>
        <w:rPr>
          <w:sz w:val="24"/>
        </w:rPr>
      </w:pPr>
      <w:r w:rsidRPr="00856F06">
        <w:rPr>
          <w:sz w:val="24"/>
        </w:rPr>
        <w:t>Движение - важнейшая особенность живых организмов (двигательные реакции растений,</w:t>
      </w:r>
      <w:r w:rsidRPr="00856F06">
        <w:rPr>
          <w:spacing w:val="1"/>
          <w:sz w:val="24"/>
        </w:rPr>
        <w:t xml:space="preserve"> </w:t>
      </w:r>
      <w:r w:rsidRPr="00856F06">
        <w:rPr>
          <w:sz w:val="24"/>
        </w:rPr>
        <w:t>движение</w:t>
      </w:r>
      <w:r w:rsidRPr="00856F06">
        <w:rPr>
          <w:spacing w:val="-2"/>
          <w:sz w:val="24"/>
        </w:rPr>
        <w:t xml:space="preserve"> </w:t>
      </w:r>
      <w:r w:rsidRPr="00856F06">
        <w:rPr>
          <w:sz w:val="24"/>
        </w:rPr>
        <w:t>животных</w:t>
      </w:r>
      <w:r w:rsidRPr="00856F06">
        <w:rPr>
          <w:spacing w:val="-1"/>
          <w:sz w:val="24"/>
        </w:rPr>
        <w:t xml:space="preserve"> </w:t>
      </w:r>
      <w:r w:rsidRPr="00856F06">
        <w:rPr>
          <w:sz w:val="24"/>
        </w:rPr>
        <w:t>и</w:t>
      </w:r>
      <w:r w:rsidRPr="00856F06">
        <w:rPr>
          <w:spacing w:val="-2"/>
          <w:sz w:val="24"/>
        </w:rPr>
        <w:t xml:space="preserve"> </w:t>
      </w:r>
      <w:r w:rsidRPr="00856F06">
        <w:rPr>
          <w:sz w:val="24"/>
        </w:rPr>
        <w:t>человека).</w:t>
      </w:r>
    </w:p>
    <w:p w:rsidR="0006400D" w:rsidRPr="00856F06" w:rsidRDefault="00856F06" w:rsidP="00D527D5">
      <w:pPr>
        <w:pStyle w:val="a4"/>
        <w:numPr>
          <w:ilvl w:val="0"/>
          <w:numId w:val="16"/>
        </w:numPr>
        <w:tabs>
          <w:tab w:val="left" w:pos="1222"/>
        </w:tabs>
        <w:spacing w:before="0" w:line="240" w:lineRule="atLeast"/>
        <w:ind w:left="300" w:right="210" w:firstLine="540"/>
        <w:jc w:val="both"/>
        <w:rPr>
          <w:sz w:val="24"/>
        </w:rPr>
      </w:pPr>
      <w:r w:rsidRPr="00856F06">
        <w:rPr>
          <w:sz w:val="24"/>
        </w:rPr>
        <w:t>Основные группы мышц в теле человека: мышцы конечностей, мышцы шеи и спины, мышцы</w:t>
      </w:r>
      <w:r w:rsidRPr="00856F06">
        <w:rPr>
          <w:spacing w:val="-57"/>
          <w:sz w:val="24"/>
        </w:rPr>
        <w:t xml:space="preserve"> </w:t>
      </w:r>
      <w:r w:rsidRPr="00856F06">
        <w:rPr>
          <w:sz w:val="24"/>
        </w:rPr>
        <w:t>груди и живота,</w:t>
      </w:r>
      <w:r w:rsidRPr="00856F06">
        <w:rPr>
          <w:spacing w:val="-1"/>
          <w:sz w:val="24"/>
        </w:rPr>
        <w:t xml:space="preserve"> </w:t>
      </w:r>
      <w:r w:rsidRPr="00856F06">
        <w:rPr>
          <w:sz w:val="24"/>
        </w:rPr>
        <w:t>мышцы головы и лица.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Работа</w:t>
      </w:r>
      <w:r w:rsidRPr="00856F06">
        <w:rPr>
          <w:spacing w:val="-5"/>
          <w:sz w:val="24"/>
        </w:rPr>
        <w:t xml:space="preserve"> </w:t>
      </w:r>
      <w:r w:rsidRPr="00856F06">
        <w:rPr>
          <w:sz w:val="24"/>
        </w:rPr>
        <w:t>мышц:</w:t>
      </w:r>
      <w:r w:rsidRPr="00856F06">
        <w:rPr>
          <w:spacing w:val="-4"/>
          <w:sz w:val="24"/>
        </w:rPr>
        <w:t xml:space="preserve"> </w:t>
      </w:r>
      <w:r w:rsidRPr="00856F06">
        <w:rPr>
          <w:sz w:val="24"/>
        </w:rPr>
        <w:t>сгибание,</w:t>
      </w:r>
      <w:r w:rsidRPr="00856F06">
        <w:rPr>
          <w:spacing w:val="-4"/>
          <w:sz w:val="24"/>
        </w:rPr>
        <w:t xml:space="preserve"> </w:t>
      </w:r>
      <w:r w:rsidRPr="00856F06">
        <w:rPr>
          <w:sz w:val="24"/>
        </w:rPr>
        <w:t>разгибание,</w:t>
      </w:r>
      <w:r w:rsidRPr="00856F06">
        <w:rPr>
          <w:spacing w:val="-2"/>
          <w:sz w:val="24"/>
        </w:rPr>
        <w:t xml:space="preserve"> </w:t>
      </w:r>
      <w:r w:rsidRPr="00856F06">
        <w:rPr>
          <w:sz w:val="24"/>
        </w:rPr>
        <w:t>удерживание.</w:t>
      </w:r>
      <w:r w:rsidRPr="00856F06">
        <w:rPr>
          <w:spacing w:val="-4"/>
          <w:sz w:val="24"/>
        </w:rPr>
        <w:t xml:space="preserve"> </w:t>
      </w:r>
      <w:r w:rsidRPr="00856F06">
        <w:rPr>
          <w:sz w:val="24"/>
        </w:rPr>
        <w:t>Утомление</w:t>
      </w:r>
      <w:r w:rsidRPr="00856F06">
        <w:rPr>
          <w:spacing w:val="-4"/>
          <w:sz w:val="24"/>
        </w:rPr>
        <w:t xml:space="preserve"> </w:t>
      </w:r>
      <w:r w:rsidRPr="00856F06">
        <w:rPr>
          <w:sz w:val="24"/>
        </w:rPr>
        <w:t>мышц.</w:t>
      </w:r>
    </w:p>
    <w:p w:rsidR="0006400D" w:rsidRPr="00BA63D5" w:rsidRDefault="00856F06" w:rsidP="00D527D5">
      <w:pPr>
        <w:pStyle w:val="a4"/>
        <w:numPr>
          <w:ilvl w:val="0"/>
          <w:numId w:val="16"/>
        </w:numPr>
        <w:tabs>
          <w:tab w:val="left" w:pos="1249"/>
        </w:tabs>
        <w:spacing w:before="0" w:line="240" w:lineRule="atLeast"/>
        <w:ind w:left="300" w:right="208" w:firstLine="540"/>
        <w:jc w:val="both"/>
        <w:rPr>
          <w:sz w:val="24"/>
        </w:rPr>
      </w:pPr>
      <w:r w:rsidRPr="00856F06">
        <w:rPr>
          <w:sz w:val="24"/>
        </w:rPr>
        <w:t>Влияние физкультуры и спорта на формирование и развитие мышц. Значение физического</w:t>
      </w:r>
      <w:r w:rsidRPr="00856F06">
        <w:rPr>
          <w:spacing w:val="1"/>
          <w:sz w:val="24"/>
        </w:rPr>
        <w:t xml:space="preserve"> </w:t>
      </w:r>
      <w:r w:rsidRPr="00856F06">
        <w:rPr>
          <w:sz w:val="24"/>
        </w:rPr>
        <w:t>труда в правильном формировании опорно-двигательной системы. Пластика и красота человеческого</w:t>
      </w:r>
      <w:r w:rsidRPr="00856F06">
        <w:rPr>
          <w:spacing w:val="1"/>
          <w:sz w:val="24"/>
        </w:rPr>
        <w:t xml:space="preserve"> </w:t>
      </w:r>
      <w:r w:rsidRPr="00856F06">
        <w:rPr>
          <w:sz w:val="24"/>
        </w:rPr>
        <w:t>тела.</w:t>
      </w:r>
    </w:p>
    <w:p w:rsidR="0006400D" w:rsidRPr="00856F06" w:rsidRDefault="00856F06" w:rsidP="00D527D5">
      <w:pPr>
        <w:pStyle w:val="a4"/>
        <w:numPr>
          <w:ilvl w:val="0"/>
          <w:numId w:val="16"/>
        </w:numPr>
        <w:tabs>
          <w:tab w:val="left" w:pos="1270"/>
        </w:tabs>
        <w:spacing w:before="0" w:line="240" w:lineRule="atLeast"/>
        <w:ind w:left="300" w:right="205" w:firstLine="540"/>
        <w:jc w:val="both"/>
        <w:rPr>
          <w:sz w:val="24"/>
        </w:rPr>
      </w:pPr>
      <w:r w:rsidRPr="00856F06">
        <w:rPr>
          <w:sz w:val="24"/>
        </w:rPr>
        <w:t>Наблюдения и практическая работа. Определение при внешнем осмотре местоположения</w:t>
      </w:r>
      <w:r w:rsidRPr="00856F06">
        <w:rPr>
          <w:spacing w:val="1"/>
          <w:sz w:val="24"/>
        </w:rPr>
        <w:t xml:space="preserve"> </w:t>
      </w:r>
      <w:r w:rsidRPr="00856F06">
        <w:rPr>
          <w:sz w:val="24"/>
        </w:rPr>
        <w:t>отдельных мышц. Сокращение мышц при сгибании и разгибании рук в локте. Утомление мышц при</w:t>
      </w:r>
      <w:r w:rsidRPr="00856F06">
        <w:rPr>
          <w:spacing w:val="1"/>
          <w:sz w:val="24"/>
        </w:rPr>
        <w:t xml:space="preserve"> </w:t>
      </w:r>
      <w:r w:rsidRPr="00856F06">
        <w:rPr>
          <w:sz w:val="24"/>
        </w:rPr>
        <w:t>удерживании</w:t>
      </w:r>
      <w:r w:rsidRPr="00856F06">
        <w:rPr>
          <w:spacing w:val="-1"/>
          <w:sz w:val="24"/>
        </w:rPr>
        <w:t xml:space="preserve"> </w:t>
      </w:r>
      <w:r w:rsidRPr="00856F06">
        <w:rPr>
          <w:sz w:val="24"/>
        </w:rPr>
        <w:t>груза</w:t>
      </w:r>
      <w:r w:rsidRPr="00856F06">
        <w:rPr>
          <w:spacing w:val="-1"/>
          <w:sz w:val="24"/>
        </w:rPr>
        <w:t xml:space="preserve"> </w:t>
      </w:r>
      <w:r w:rsidRPr="00856F06">
        <w:rPr>
          <w:sz w:val="24"/>
        </w:rPr>
        <w:t>на</w:t>
      </w:r>
      <w:r w:rsidRPr="00856F06">
        <w:rPr>
          <w:spacing w:val="-1"/>
          <w:sz w:val="24"/>
        </w:rPr>
        <w:t xml:space="preserve"> </w:t>
      </w:r>
      <w:r w:rsidRPr="00856F06">
        <w:rPr>
          <w:sz w:val="24"/>
        </w:rPr>
        <w:t>вытянутой руке.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Кровообращение.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Передвижение</w:t>
      </w:r>
      <w:r w:rsidRPr="00856F06">
        <w:rPr>
          <w:spacing w:val="-4"/>
          <w:sz w:val="24"/>
        </w:rPr>
        <w:t xml:space="preserve"> </w:t>
      </w:r>
      <w:r w:rsidRPr="00856F06">
        <w:rPr>
          <w:sz w:val="24"/>
        </w:rPr>
        <w:t>веществ</w:t>
      </w:r>
      <w:r w:rsidRPr="00856F06">
        <w:rPr>
          <w:spacing w:val="-4"/>
          <w:sz w:val="24"/>
        </w:rPr>
        <w:t xml:space="preserve"> </w:t>
      </w:r>
      <w:r w:rsidRPr="00856F06">
        <w:rPr>
          <w:sz w:val="24"/>
        </w:rPr>
        <w:t>в</w:t>
      </w:r>
      <w:r w:rsidRPr="00856F06">
        <w:rPr>
          <w:spacing w:val="-4"/>
          <w:sz w:val="24"/>
        </w:rPr>
        <w:t xml:space="preserve"> </w:t>
      </w:r>
      <w:r w:rsidRPr="00856F06">
        <w:rPr>
          <w:sz w:val="24"/>
        </w:rPr>
        <w:t>организме</w:t>
      </w:r>
      <w:r w:rsidRPr="00856F06">
        <w:rPr>
          <w:spacing w:val="-4"/>
          <w:sz w:val="24"/>
        </w:rPr>
        <w:t xml:space="preserve"> </w:t>
      </w:r>
      <w:r w:rsidRPr="00856F06">
        <w:rPr>
          <w:sz w:val="24"/>
        </w:rPr>
        <w:t>растений</w:t>
      </w:r>
      <w:r w:rsidRPr="00856F06">
        <w:rPr>
          <w:spacing w:val="-2"/>
          <w:sz w:val="24"/>
        </w:rPr>
        <w:t xml:space="preserve"> </w:t>
      </w:r>
      <w:r w:rsidRPr="00856F06">
        <w:rPr>
          <w:sz w:val="24"/>
        </w:rPr>
        <w:t>и</w:t>
      </w:r>
      <w:r w:rsidRPr="00856F06">
        <w:rPr>
          <w:spacing w:val="-3"/>
          <w:sz w:val="24"/>
        </w:rPr>
        <w:t xml:space="preserve"> </w:t>
      </w:r>
      <w:r w:rsidRPr="00856F06">
        <w:rPr>
          <w:sz w:val="24"/>
        </w:rPr>
        <w:t>животных.</w:t>
      </w:r>
      <w:r w:rsidRPr="00856F06">
        <w:rPr>
          <w:spacing w:val="-3"/>
          <w:sz w:val="24"/>
        </w:rPr>
        <w:t xml:space="preserve"> </w:t>
      </w:r>
      <w:r w:rsidRPr="00856F06">
        <w:rPr>
          <w:sz w:val="24"/>
        </w:rPr>
        <w:t>Кровеносная</w:t>
      </w:r>
      <w:r w:rsidRPr="00856F06">
        <w:rPr>
          <w:spacing w:val="-3"/>
          <w:sz w:val="24"/>
        </w:rPr>
        <w:t xml:space="preserve"> </w:t>
      </w:r>
      <w:r w:rsidRPr="00856F06">
        <w:rPr>
          <w:sz w:val="24"/>
        </w:rPr>
        <w:t>система</w:t>
      </w:r>
      <w:r w:rsidRPr="00856F06">
        <w:rPr>
          <w:spacing w:val="-2"/>
          <w:sz w:val="24"/>
        </w:rPr>
        <w:t xml:space="preserve"> </w:t>
      </w:r>
      <w:r w:rsidRPr="00856F06">
        <w:rPr>
          <w:sz w:val="24"/>
        </w:rPr>
        <w:t>человека.</w:t>
      </w:r>
    </w:p>
    <w:p w:rsidR="0006400D" w:rsidRPr="00856F06" w:rsidRDefault="00856F06" w:rsidP="00D527D5">
      <w:pPr>
        <w:pStyle w:val="a4"/>
        <w:numPr>
          <w:ilvl w:val="0"/>
          <w:numId w:val="16"/>
        </w:numPr>
        <w:tabs>
          <w:tab w:val="left" w:pos="1314"/>
        </w:tabs>
        <w:spacing w:before="0" w:line="240" w:lineRule="atLeast"/>
        <w:ind w:left="300" w:right="212" w:firstLine="540"/>
        <w:jc w:val="both"/>
        <w:rPr>
          <w:sz w:val="24"/>
        </w:rPr>
      </w:pPr>
      <w:r w:rsidRPr="00856F06">
        <w:rPr>
          <w:sz w:val="24"/>
        </w:rPr>
        <w:t>Кровь,</w:t>
      </w:r>
      <w:r w:rsidRPr="00856F06">
        <w:rPr>
          <w:spacing w:val="1"/>
          <w:sz w:val="24"/>
        </w:rPr>
        <w:t xml:space="preserve"> </w:t>
      </w:r>
      <w:r w:rsidRPr="00856F06">
        <w:rPr>
          <w:sz w:val="24"/>
        </w:rPr>
        <w:t>ее</w:t>
      </w:r>
      <w:r w:rsidRPr="00856F06">
        <w:rPr>
          <w:spacing w:val="1"/>
          <w:sz w:val="24"/>
        </w:rPr>
        <w:t xml:space="preserve"> </w:t>
      </w:r>
      <w:r w:rsidRPr="00856F06">
        <w:rPr>
          <w:sz w:val="24"/>
        </w:rPr>
        <w:t>состав</w:t>
      </w:r>
      <w:r w:rsidRPr="00856F06">
        <w:rPr>
          <w:spacing w:val="1"/>
          <w:sz w:val="24"/>
        </w:rPr>
        <w:t xml:space="preserve"> </w:t>
      </w:r>
      <w:r w:rsidRPr="00856F06">
        <w:rPr>
          <w:sz w:val="24"/>
        </w:rPr>
        <w:t>и</w:t>
      </w:r>
      <w:r w:rsidRPr="00856F06">
        <w:rPr>
          <w:spacing w:val="1"/>
          <w:sz w:val="24"/>
        </w:rPr>
        <w:t xml:space="preserve"> </w:t>
      </w:r>
      <w:r w:rsidRPr="00856F06">
        <w:rPr>
          <w:sz w:val="24"/>
        </w:rPr>
        <w:t>значение.</w:t>
      </w:r>
      <w:r w:rsidRPr="00856F06">
        <w:rPr>
          <w:spacing w:val="1"/>
          <w:sz w:val="24"/>
        </w:rPr>
        <w:t xml:space="preserve"> </w:t>
      </w:r>
      <w:r w:rsidRPr="00856F06">
        <w:rPr>
          <w:sz w:val="24"/>
        </w:rPr>
        <w:t>Кровеносные</w:t>
      </w:r>
      <w:r w:rsidRPr="00856F06">
        <w:rPr>
          <w:spacing w:val="1"/>
          <w:sz w:val="24"/>
        </w:rPr>
        <w:t xml:space="preserve"> </w:t>
      </w:r>
      <w:r w:rsidRPr="00856F06">
        <w:rPr>
          <w:sz w:val="24"/>
        </w:rPr>
        <w:t>сосуды.</w:t>
      </w:r>
      <w:r w:rsidRPr="00856F06">
        <w:rPr>
          <w:spacing w:val="1"/>
          <w:sz w:val="24"/>
        </w:rPr>
        <w:t xml:space="preserve"> </w:t>
      </w:r>
      <w:r w:rsidRPr="00856F06">
        <w:rPr>
          <w:sz w:val="24"/>
        </w:rPr>
        <w:t>Сердце.</w:t>
      </w:r>
      <w:r w:rsidRPr="00856F06">
        <w:rPr>
          <w:spacing w:val="1"/>
          <w:sz w:val="24"/>
        </w:rPr>
        <w:t xml:space="preserve"> </w:t>
      </w:r>
      <w:r w:rsidRPr="00856F06">
        <w:rPr>
          <w:sz w:val="24"/>
        </w:rPr>
        <w:t>Внешний</w:t>
      </w:r>
      <w:r w:rsidRPr="00856F06">
        <w:rPr>
          <w:spacing w:val="1"/>
          <w:sz w:val="24"/>
        </w:rPr>
        <w:t xml:space="preserve"> </w:t>
      </w:r>
      <w:r w:rsidRPr="00856F06">
        <w:rPr>
          <w:sz w:val="24"/>
        </w:rPr>
        <w:t>вид,</w:t>
      </w:r>
      <w:r w:rsidRPr="00856F06">
        <w:rPr>
          <w:spacing w:val="1"/>
          <w:sz w:val="24"/>
        </w:rPr>
        <w:t xml:space="preserve"> </w:t>
      </w:r>
      <w:r w:rsidRPr="00856F06">
        <w:rPr>
          <w:sz w:val="24"/>
        </w:rPr>
        <w:t>величина,</w:t>
      </w:r>
      <w:r w:rsidRPr="00856F06">
        <w:rPr>
          <w:spacing w:val="1"/>
          <w:sz w:val="24"/>
        </w:rPr>
        <w:t xml:space="preserve"> </w:t>
      </w:r>
      <w:r w:rsidRPr="00856F06">
        <w:rPr>
          <w:sz w:val="24"/>
        </w:rPr>
        <w:t>положение сердца в грудной клетке. Работа сердца. Пульс. Кровяное давление. Движение крови по</w:t>
      </w:r>
      <w:r w:rsidRPr="00856F06">
        <w:rPr>
          <w:spacing w:val="1"/>
          <w:sz w:val="24"/>
        </w:rPr>
        <w:t xml:space="preserve"> </w:t>
      </w:r>
      <w:r w:rsidRPr="00856F06">
        <w:rPr>
          <w:sz w:val="24"/>
        </w:rPr>
        <w:lastRenderedPageBreak/>
        <w:t>сосудам.</w:t>
      </w:r>
      <w:r w:rsidRPr="00856F06">
        <w:rPr>
          <w:spacing w:val="-1"/>
          <w:sz w:val="24"/>
        </w:rPr>
        <w:t xml:space="preserve"> </w:t>
      </w:r>
      <w:r w:rsidRPr="00856F06">
        <w:rPr>
          <w:sz w:val="24"/>
        </w:rPr>
        <w:t>Группы крови.</w:t>
      </w:r>
    </w:p>
    <w:p w:rsidR="0006400D" w:rsidRPr="00856F06" w:rsidRDefault="00856F06" w:rsidP="00D527D5">
      <w:pPr>
        <w:pStyle w:val="a4"/>
        <w:numPr>
          <w:ilvl w:val="0"/>
          <w:numId w:val="16"/>
        </w:numPr>
        <w:tabs>
          <w:tab w:val="left" w:pos="1395"/>
        </w:tabs>
        <w:spacing w:before="0" w:line="240" w:lineRule="atLeast"/>
        <w:ind w:left="300" w:right="212" w:firstLine="540"/>
        <w:jc w:val="both"/>
        <w:rPr>
          <w:sz w:val="24"/>
        </w:rPr>
      </w:pPr>
      <w:r w:rsidRPr="00856F06">
        <w:rPr>
          <w:sz w:val="24"/>
        </w:rPr>
        <w:t>Заболевания</w:t>
      </w:r>
      <w:r w:rsidRPr="00856F06">
        <w:rPr>
          <w:spacing w:val="1"/>
          <w:sz w:val="24"/>
        </w:rPr>
        <w:t xml:space="preserve"> </w:t>
      </w:r>
      <w:r w:rsidRPr="00856F06">
        <w:rPr>
          <w:sz w:val="24"/>
        </w:rPr>
        <w:t>сердца</w:t>
      </w:r>
      <w:r w:rsidRPr="00856F06">
        <w:rPr>
          <w:spacing w:val="1"/>
          <w:sz w:val="24"/>
        </w:rPr>
        <w:t xml:space="preserve"> </w:t>
      </w:r>
      <w:r w:rsidRPr="00856F06">
        <w:rPr>
          <w:sz w:val="24"/>
        </w:rPr>
        <w:t>(инфаркт,</w:t>
      </w:r>
      <w:r w:rsidRPr="00856F06">
        <w:rPr>
          <w:spacing w:val="1"/>
          <w:sz w:val="24"/>
        </w:rPr>
        <w:t xml:space="preserve"> </w:t>
      </w:r>
      <w:r w:rsidRPr="00856F06">
        <w:rPr>
          <w:sz w:val="24"/>
        </w:rPr>
        <w:t>ишемическая</w:t>
      </w:r>
      <w:r w:rsidRPr="00856F06">
        <w:rPr>
          <w:spacing w:val="1"/>
          <w:sz w:val="24"/>
        </w:rPr>
        <w:t xml:space="preserve"> </w:t>
      </w:r>
      <w:r w:rsidRPr="00856F06">
        <w:rPr>
          <w:sz w:val="24"/>
        </w:rPr>
        <w:t>болезнь,</w:t>
      </w:r>
      <w:r w:rsidRPr="00856F06">
        <w:rPr>
          <w:spacing w:val="1"/>
          <w:sz w:val="24"/>
        </w:rPr>
        <w:t xml:space="preserve"> </w:t>
      </w:r>
      <w:r w:rsidRPr="00856F06">
        <w:rPr>
          <w:sz w:val="24"/>
        </w:rPr>
        <w:t>сердечная</w:t>
      </w:r>
      <w:r w:rsidRPr="00856F06">
        <w:rPr>
          <w:spacing w:val="1"/>
          <w:sz w:val="24"/>
        </w:rPr>
        <w:t xml:space="preserve"> </w:t>
      </w:r>
      <w:r w:rsidRPr="00856F06">
        <w:rPr>
          <w:sz w:val="24"/>
        </w:rPr>
        <w:t>недостаточность).</w:t>
      </w:r>
      <w:r w:rsidRPr="00856F06">
        <w:rPr>
          <w:spacing w:val="1"/>
          <w:sz w:val="24"/>
        </w:rPr>
        <w:t xml:space="preserve"> </w:t>
      </w:r>
      <w:r w:rsidRPr="00856F06">
        <w:rPr>
          <w:sz w:val="24"/>
        </w:rPr>
        <w:t>Профилактика</w:t>
      </w:r>
      <w:r w:rsidRPr="00856F06">
        <w:rPr>
          <w:spacing w:val="-2"/>
          <w:sz w:val="24"/>
        </w:rPr>
        <w:t xml:space="preserve"> </w:t>
      </w:r>
      <w:r w:rsidRPr="00856F06">
        <w:rPr>
          <w:sz w:val="24"/>
        </w:rPr>
        <w:t>сердечно-сосудистых</w:t>
      </w:r>
      <w:r w:rsidRPr="00856F06">
        <w:rPr>
          <w:spacing w:val="1"/>
          <w:sz w:val="24"/>
        </w:rPr>
        <w:t xml:space="preserve"> </w:t>
      </w:r>
      <w:r w:rsidRPr="00856F06">
        <w:rPr>
          <w:sz w:val="24"/>
        </w:rPr>
        <w:t>заболеваний.</w:t>
      </w:r>
    </w:p>
    <w:p w:rsidR="0006400D" w:rsidRPr="00856F06" w:rsidRDefault="00856F06" w:rsidP="00D527D5">
      <w:pPr>
        <w:pStyle w:val="a4"/>
        <w:numPr>
          <w:ilvl w:val="0"/>
          <w:numId w:val="16"/>
        </w:numPr>
        <w:tabs>
          <w:tab w:val="left" w:pos="1340"/>
        </w:tabs>
        <w:spacing w:before="0" w:line="240" w:lineRule="atLeast"/>
        <w:ind w:left="300" w:right="213" w:firstLine="540"/>
        <w:jc w:val="both"/>
        <w:rPr>
          <w:sz w:val="24"/>
        </w:rPr>
      </w:pPr>
      <w:r w:rsidRPr="00856F06">
        <w:rPr>
          <w:sz w:val="24"/>
        </w:rPr>
        <w:t>Значение</w:t>
      </w:r>
      <w:r w:rsidRPr="00856F06">
        <w:rPr>
          <w:spacing w:val="1"/>
          <w:sz w:val="24"/>
        </w:rPr>
        <w:t xml:space="preserve"> </w:t>
      </w:r>
      <w:r w:rsidRPr="00856F06">
        <w:rPr>
          <w:sz w:val="24"/>
        </w:rPr>
        <w:t>физкультуры</w:t>
      </w:r>
      <w:r w:rsidRPr="00856F06">
        <w:rPr>
          <w:spacing w:val="1"/>
          <w:sz w:val="24"/>
        </w:rPr>
        <w:t xml:space="preserve"> </w:t>
      </w:r>
      <w:r w:rsidRPr="00856F06">
        <w:rPr>
          <w:sz w:val="24"/>
        </w:rPr>
        <w:t>и</w:t>
      </w:r>
      <w:r w:rsidRPr="00856F06">
        <w:rPr>
          <w:spacing w:val="1"/>
          <w:sz w:val="24"/>
        </w:rPr>
        <w:t xml:space="preserve"> </w:t>
      </w:r>
      <w:r w:rsidRPr="00856F06">
        <w:rPr>
          <w:sz w:val="24"/>
        </w:rPr>
        <w:t>спорта</w:t>
      </w:r>
      <w:r w:rsidRPr="00856F06">
        <w:rPr>
          <w:spacing w:val="1"/>
          <w:sz w:val="24"/>
        </w:rPr>
        <w:t xml:space="preserve"> </w:t>
      </w:r>
      <w:r w:rsidRPr="00856F06">
        <w:rPr>
          <w:sz w:val="24"/>
        </w:rPr>
        <w:t>для</w:t>
      </w:r>
      <w:r w:rsidRPr="00856F06">
        <w:rPr>
          <w:spacing w:val="1"/>
          <w:sz w:val="24"/>
        </w:rPr>
        <w:t xml:space="preserve"> </w:t>
      </w:r>
      <w:r w:rsidRPr="00856F06">
        <w:rPr>
          <w:sz w:val="24"/>
        </w:rPr>
        <w:t>укрепления</w:t>
      </w:r>
      <w:r w:rsidRPr="00856F06">
        <w:rPr>
          <w:spacing w:val="1"/>
          <w:sz w:val="24"/>
        </w:rPr>
        <w:t xml:space="preserve"> </w:t>
      </w:r>
      <w:r w:rsidRPr="00856F06">
        <w:rPr>
          <w:sz w:val="24"/>
        </w:rPr>
        <w:t>сердца.</w:t>
      </w:r>
      <w:r w:rsidRPr="00856F06">
        <w:rPr>
          <w:spacing w:val="1"/>
          <w:sz w:val="24"/>
        </w:rPr>
        <w:t xml:space="preserve"> </w:t>
      </w:r>
      <w:r w:rsidRPr="00856F06">
        <w:rPr>
          <w:sz w:val="24"/>
        </w:rPr>
        <w:t>Сердце</w:t>
      </w:r>
      <w:r w:rsidRPr="00856F06">
        <w:rPr>
          <w:spacing w:val="1"/>
          <w:sz w:val="24"/>
        </w:rPr>
        <w:t xml:space="preserve"> </w:t>
      </w:r>
      <w:r w:rsidRPr="00856F06">
        <w:rPr>
          <w:sz w:val="24"/>
        </w:rPr>
        <w:t>тренированного</w:t>
      </w:r>
      <w:r w:rsidRPr="00856F06">
        <w:rPr>
          <w:spacing w:val="1"/>
          <w:sz w:val="24"/>
        </w:rPr>
        <w:t xml:space="preserve"> </w:t>
      </w:r>
      <w:r w:rsidRPr="00856F06">
        <w:rPr>
          <w:sz w:val="24"/>
        </w:rPr>
        <w:t>и</w:t>
      </w:r>
      <w:r w:rsidRPr="00856F06">
        <w:rPr>
          <w:spacing w:val="1"/>
          <w:sz w:val="24"/>
        </w:rPr>
        <w:t xml:space="preserve"> </w:t>
      </w:r>
      <w:r w:rsidRPr="00856F06">
        <w:rPr>
          <w:sz w:val="24"/>
        </w:rPr>
        <w:t>нетренированного</w:t>
      </w:r>
      <w:r w:rsidRPr="00856F06">
        <w:rPr>
          <w:spacing w:val="-2"/>
          <w:sz w:val="24"/>
        </w:rPr>
        <w:t xml:space="preserve"> </w:t>
      </w:r>
      <w:r w:rsidRPr="00856F06">
        <w:rPr>
          <w:sz w:val="24"/>
        </w:rPr>
        <w:t>человека.</w:t>
      </w:r>
      <w:r w:rsidRPr="00856F06">
        <w:rPr>
          <w:spacing w:val="-1"/>
          <w:sz w:val="24"/>
        </w:rPr>
        <w:t xml:space="preserve"> </w:t>
      </w:r>
      <w:r w:rsidRPr="00856F06">
        <w:rPr>
          <w:sz w:val="24"/>
        </w:rPr>
        <w:t>Правила</w:t>
      </w:r>
      <w:r w:rsidRPr="00856F06">
        <w:rPr>
          <w:spacing w:val="-2"/>
          <w:sz w:val="24"/>
        </w:rPr>
        <w:t xml:space="preserve"> </w:t>
      </w:r>
      <w:r w:rsidRPr="00856F06">
        <w:rPr>
          <w:sz w:val="24"/>
        </w:rPr>
        <w:t>тренировки</w:t>
      </w:r>
      <w:r w:rsidRPr="00856F06">
        <w:rPr>
          <w:spacing w:val="-2"/>
          <w:sz w:val="24"/>
        </w:rPr>
        <w:t xml:space="preserve"> </w:t>
      </w:r>
      <w:r w:rsidRPr="00856F06">
        <w:rPr>
          <w:sz w:val="24"/>
        </w:rPr>
        <w:t>сердца,</w:t>
      </w:r>
      <w:r w:rsidRPr="00856F06">
        <w:rPr>
          <w:spacing w:val="-1"/>
          <w:sz w:val="24"/>
        </w:rPr>
        <w:t xml:space="preserve"> </w:t>
      </w:r>
      <w:r w:rsidRPr="00856F06">
        <w:rPr>
          <w:sz w:val="24"/>
        </w:rPr>
        <w:t>постепенное</w:t>
      </w:r>
      <w:r w:rsidRPr="00856F06">
        <w:rPr>
          <w:spacing w:val="-3"/>
          <w:sz w:val="24"/>
        </w:rPr>
        <w:t xml:space="preserve"> </w:t>
      </w:r>
      <w:r w:rsidRPr="00856F06">
        <w:rPr>
          <w:sz w:val="24"/>
        </w:rPr>
        <w:t>увеличение</w:t>
      </w:r>
      <w:r w:rsidRPr="00856F06">
        <w:rPr>
          <w:spacing w:val="-3"/>
          <w:sz w:val="24"/>
        </w:rPr>
        <w:t xml:space="preserve"> </w:t>
      </w:r>
      <w:r w:rsidRPr="00856F06">
        <w:rPr>
          <w:sz w:val="24"/>
        </w:rPr>
        <w:t>нагрузки.</w:t>
      </w:r>
    </w:p>
    <w:p w:rsidR="0006400D" w:rsidRPr="00856F06" w:rsidRDefault="00856F06" w:rsidP="00D527D5">
      <w:pPr>
        <w:pStyle w:val="a4"/>
        <w:numPr>
          <w:ilvl w:val="0"/>
          <w:numId w:val="16"/>
        </w:numPr>
        <w:tabs>
          <w:tab w:val="left" w:pos="1304"/>
        </w:tabs>
        <w:spacing w:before="0" w:line="240" w:lineRule="atLeast"/>
        <w:ind w:left="300" w:right="204" w:firstLine="540"/>
        <w:jc w:val="both"/>
        <w:rPr>
          <w:sz w:val="24"/>
        </w:rPr>
      </w:pPr>
      <w:r w:rsidRPr="00856F06">
        <w:rPr>
          <w:sz w:val="24"/>
        </w:rPr>
        <w:t>Вредное</w:t>
      </w:r>
      <w:r w:rsidRPr="00856F06">
        <w:rPr>
          <w:spacing w:val="1"/>
          <w:sz w:val="24"/>
        </w:rPr>
        <w:t xml:space="preserve"> </w:t>
      </w:r>
      <w:r w:rsidRPr="00856F06">
        <w:rPr>
          <w:sz w:val="24"/>
        </w:rPr>
        <w:t>влияние</w:t>
      </w:r>
      <w:r w:rsidRPr="00856F06">
        <w:rPr>
          <w:spacing w:val="1"/>
          <w:sz w:val="24"/>
        </w:rPr>
        <w:t xml:space="preserve"> </w:t>
      </w:r>
      <w:r w:rsidRPr="00856F06">
        <w:rPr>
          <w:sz w:val="24"/>
        </w:rPr>
        <w:t>никотина,</w:t>
      </w:r>
      <w:r w:rsidRPr="00856F06">
        <w:rPr>
          <w:spacing w:val="1"/>
          <w:sz w:val="24"/>
        </w:rPr>
        <w:t xml:space="preserve"> </w:t>
      </w:r>
      <w:r w:rsidRPr="00856F06">
        <w:rPr>
          <w:sz w:val="24"/>
        </w:rPr>
        <w:t>спиртных</w:t>
      </w:r>
      <w:r w:rsidRPr="00856F06">
        <w:rPr>
          <w:spacing w:val="1"/>
          <w:sz w:val="24"/>
        </w:rPr>
        <w:t xml:space="preserve"> </w:t>
      </w:r>
      <w:r w:rsidRPr="00856F06">
        <w:rPr>
          <w:sz w:val="24"/>
        </w:rPr>
        <w:t>напитков,</w:t>
      </w:r>
      <w:r w:rsidRPr="00856F06">
        <w:rPr>
          <w:spacing w:val="1"/>
          <w:sz w:val="24"/>
        </w:rPr>
        <w:t xml:space="preserve"> </w:t>
      </w:r>
      <w:r w:rsidRPr="00856F06">
        <w:rPr>
          <w:sz w:val="24"/>
        </w:rPr>
        <w:t>наркотических</w:t>
      </w:r>
      <w:r w:rsidRPr="00856F06">
        <w:rPr>
          <w:spacing w:val="1"/>
          <w:sz w:val="24"/>
        </w:rPr>
        <w:t xml:space="preserve"> </w:t>
      </w:r>
      <w:r w:rsidRPr="00856F06">
        <w:rPr>
          <w:sz w:val="24"/>
        </w:rPr>
        <w:t>средств</w:t>
      </w:r>
      <w:r w:rsidRPr="00856F06">
        <w:rPr>
          <w:spacing w:val="1"/>
          <w:sz w:val="24"/>
        </w:rPr>
        <w:t xml:space="preserve"> </w:t>
      </w:r>
      <w:r w:rsidRPr="00856F06">
        <w:rPr>
          <w:sz w:val="24"/>
        </w:rPr>
        <w:t>на</w:t>
      </w:r>
      <w:r w:rsidRPr="00856F06">
        <w:rPr>
          <w:spacing w:val="1"/>
          <w:sz w:val="24"/>
        </w:rPr>
        <w:t xml:space="preserve"> </w:t>
      </w:r>
      <w:r w:rsidRPr="00856F06">
        <w:rPr>
          <w:sz w:val="24"/>
        </w:rPr>
        <w:t>сердечно</w:t>
      </w:r>
      <w:r w:rsidRPr="00856F06">
        <w:rPr>
          <w:spacing w:val="1"/>
          <w:sz w:val="24"/>
        </w:rPr>
        <w:t xml:space="preserve"> </w:t>
      </w:r>
      <w:r w:rsidRPr="00856F06">
        <w:rPr>
          <w:sz w:val="24"/>
        </w:rPr>
        <w:t>-</w:t>
      </w:r>
      <w:r w:rsidRPr="00856F06">
        <w:rPr>
          <w:spacing w:val="1"/>
          <w:sz w:val="24"/>
        </w:rPr>
        <w:t xml:space="preserve"> </w:t>
      </w:r>
      <w:r w:rsidRPr="00856F06">
        <w:rPr>
          <w:sz w:val="24"/>
        </w:rPr>
        <w:t>сосудистую</w:t>
      </w:r>
      <w:r w:rsidRPr="00856F06">
        <w:rPr>
          <w:spacing w:val="-1"/>
          <w:sz w:val="24"/>
        </w:rPr>
        <w:t xml:space="preserve"> </w:t>
      </w:r>
      <w:r w:rsidRPr="00856F06">
        <w:rPr>
          <w:sz w:val="24"/>
        </w:rPr>
        <w:t>систему.</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Первая</w:t>
      </w:r>
      <w:r w:rsidRPr="00856F06">
        <w:rPr>
          <w:spacing w:val="-3"/>
          <w:sz w:val="24"/>
        </w:rPr>
        <w:t xml:space="preserve"> </w:t>
      </w:r>
      <w:r w:rsidRPr="00856F06">
        <w:rPr>
          <w:sz w:val="24"/>
        </w:rPr>
        <w:t>помощь</w:t>
      </w:r>
      <w:r w:rsidRPr="00856F06">
        <w:rPr>
          <w:spacing w:val="-2"/>
          <w:sz w:val="24"/>
        </w:rPr>
        <w:t xml:space="preserve"> </w:t>
      </w:r>
      <w:r w:rsidRPr="00856F06">
        <w:rPr>
          <w:sz w:val="24"/>
        </w:rPr>
        <w:t>при</w:t>
      </w:r>
      <w:r w:rsidRPr="00856F06">
        <w:rPr>
          <w:spacing w:val="-4"/>
          <w:sz w:val="24"/>
        </w:rPr>
        <w:t xml:space="preserve"> </w:t>
      </w:r>
      <w:r w:rsidRPr="00856F06">
        <w:rPr>
          <w:sz w:val="24"/>
        </w:rPr>
        <w:t>кровотечении.</w:t>
      </w:r>
      <w:r w:rsidRPr="00856F06">
        <w:rPr>
          <w:spacing w:val="-2"/>
          <w:sz w:val="24"/>
        </w:rPr>
        <w:t xml:space="preserve"> </w:t>
      </w:r>
      <w:r w:rsidRPr="00856F06">
        <w:rPr>
          <w:sz w:val="24"/>
        </w:rPr>
        <w:t>Донорство</w:t>
      </w:r>
      <w:r w:rsidRPr="00856F06">
        <w:rPr>
          <w:spacing w:val="1"/>
          <w:sz w:val="24"/>
        </w:rPr>
        <w:t xml:space="preserve"> </w:t>
      </w:r>
      <w:r w:rsidRPr="00856F06">
        <w:rPr>
          <w:sz w:val="24"/>
        </w:rPr>
        <w:t>-</w:t>
      </w:r>
      <w:r w:rsidRPr="00856F06">
        <w:rPr>
          <w:spacing w:val="-3"/>
          <w:sz w:val="24"/>
        </w:rPr>
        <w:t xml:space="preserve"> </w:t>
      </w:r>
      <w:r w:rsidRPr="00856F06">
        <w:rPr>
          <w:sz w:val="24"/>
        </w:rPr>
        <w:t>это</w:t>
      </w:r>
      <w:r w:rsidRPr="00856F06">
        <w:rPr>
          <w:spacing w:val="-3"/>
          <w:sz w:val="24"/>
        </w:rPr>
        <w:t xml:space="preserve"> </w:t>
      </w:r>
      <w:r w:rsidRPr="00856F06">
        <w:rPr>
          <w:sz w:val="24"/>
        </w:rPr>
        <w:t>почетно.</w:t>
      </w:r>
    </w:p>
    <w:p w:rsidR="0006400D" w:rsidRPr="00856F06" w:rsidRDefault="00856F06" w:rsidP="00D527D5">
      <w:pPr>
        <w:pStyle w:val="a4"/>
        <w:numPr>
          <w:ilvl w:val="0"/>
          <w:numId w:val="16"/>
        </w:numPr>
        <w:tabs>
          <w:tab w:val="left" w:pos="1309"/>
        </w:tabs>
        <w:spacing w:before="0" w:line="240" w:lineRule="atLeast"/>
        <w:ind w:left="300" w:right="211" w:firstLine="540"/>
        <w:jc w:val="both"/>
        <w:rPr>
          <w:sz w:val="24"/>
        </w:rPr>
      </w:pPr>
      <w:r w:rsidRPr="00856F06">
        <w:rPr>
          <w:sz w:val="24"/>
        </w:rPr>
        <w:t>Наблюдения</w:t>
      </w:r>
      <w:r w:rsidRPr="00856F06">
        <w:rPr>
          <w:spacing w:val="1"/>
          <w:sz w:val="24"/>
        </w:rPr>
        <w:t xml:space="preserve"> </w:t>
      </w:r>
      <w:r w:rsidRPr="00856F06">
        <w:rPr>
          <w:sz w:val="24"/>
        </w:rPr>
        <w:t>и</w:t>
      </w:r>
      <w:r w:rsidRPr="00856F06">
        <w:rPr>
          <w:spacing w:val="1"/>
          <w:sz w:val="24"/>
        </w:rPr>
        <w:t xml:space="preserve"> </w:t>
      </w:r>
      <w:r w:rsidRPr="00856F06">
        <w:rPr>
          <w:sz w:val="24"/>
        </w:rPr>
        <w:t>практические</w:t>
      </w:r>
      <w:r w:rsidRPr="00856F06">
        <w:rPr>
          <w:spacing w:val="1"/>
          <w:sz w:val="24"/>
        </w:rPr>
        <w:t xml:space="preserve"> </w:t>
      </w:r>
      <w:r w:rsidRPr="00856F06">
        <w:rPr>
          <w:sz w:val="24"/>
        </w:rPr>
        <w:t>работы.</w:t>
      </w:r>
      <w:r w:rsidRPr="00856F06">
        <w:rPr>
          <w:spacing w:val="1"/>
          <w:sz w:val="24"/>
        </w:rPr>
        <w:t xml:space="preserve"> </w:t>
      </w:r>
      <w:r w:rsidRPr="00856F06">
        <w:rPr>
          <w:sz w:val="24"/>
        </w:rPr>
        <w:t>Подсчет</w:t>
      </w:r>
      <w:r w:rsidRPr="00856F06">
        <w:rPr>
          <w:spacing w:val="1"/>
          <w:sz w:val="24"/>
        </w:rPr>
        <w:t xml:space="preserve"> </w:t>
      </w:r>
      <w:r w:rsidRPr="00856F06">
        <w:rPr>
          <w:sz w:val="24"/>
        </w:rPr>
        <w:t>частоты</w:t>
      </w:r>
      <w:r w:rsidRPr="00856F06">
        <w:rPr>
          <w:spacing w:val="1"/>
          <w:sz w:val="24"/>
        </w:rPr>
        <w:t xml:space="preserve"> </w:t>
      </w:r>
      <w:r w:rsidRPr="00856F06">
        <w:rPr>
          <w:sz w:val="24"/>
        </w:rPr>
        <w:t>пульса</w:t>
      </w:r>
      <w:r w:rsidRPr="00856F06">
        <w:rPr>
          <w:spacing w:val="1"/>
          <w:sz w:val="24"/>
        </w:rPr>
        <w:t xml:space="preserve"> </w:t>
      </w:r>
      <w:r w:rsidRPr="00856F06">
        <w:rPr>
          <w:sz w:val="24"/>
        </w:rPr>
        <w:t>и</w:t>
      </w:r>
      <w:r w:rsidRPr="00856F06">
        <w:rPr>
          <w:spacing w:val="1"/>
          <w:sz w:val="24"/>
        </w:rPr>
        <w:t xml:space="preserve"> </w:t>
      </w:r>
      <w:r w:rsidRPr="00856F06">
        <w:rPr>
          <w:sz w:val="24"/>
        </w:rPr>
        <w:t>измерение</w:t>
      </w:r>
      <w:r w:rsidRPr="00856F06">
        <w:rPr>
          <w:spacing w:val="1"/>
          <w:sz w:val="24"/>
        </w:rPr>
        <w:t xml:space="preserve"> </w:t>
      </w:r>
      <w:r w:rsidRPr="00856F06">
        <w:rPr>
          <w:sz w:val="24"/>
        </w:rPr>
        <w:t>кровяного</w:t>
      </w:r>
      <w:r w:rsidRPr="00856F06">
        <w:rPr>
          <w:spacing w:val="1"/>
          <w:sz w:val="24"/>
        </w:rPr>
        <w:t xml:space="preserve"> </w:t>
      </w:r>
      <w:r w:rsidRPr="00856F06">
        <w:rPr>
          <w:sz w:val="24"/>
        </w:rPr>
        <w:t>давления</w:t>
      </w:r>
      <w:r w:rsidRPr="00856F06">
        <w:rPr>
          <w:spacing w:val="1"/>
          <w:sz w:val="24"/>
        </w:rPr>
        <w:t xml:space="preserve"> </w:t>
      </w:r>
      <w:r w:rsidRPr="00856F06">
        <w:rPr>
          <w:sz w:val="24"/>
        </w:rPr>
        <w:t>с</w:t>
      </w:r>
      <w:r w:rsidRPr="00856F06">
        <w:rPr>
          <w:spacing w:val="1"/>
          <w:sz w:val="24"/>
        </w:rPr>
        <w:t xml:space="preserve"> </w:t>
      </w:r>
      <w:r w:rsidRPr="00856F06">
        <w:rPr>
          <w:sz w:val="24"/>
        </w:rPr>
        <w:t>помощью</w:t>
      </w:r>
      <w:r w:rsidRPr="00856F06">
        <w:rPr>
          <w:spacing w:val="1"/>
          <w:sz w:val="24"/>
        </w:rPr>
        <w:t xml:space="preserve"> </w:t>
      </w:r>
      <w:r w:rsidRPr="00856F06">
        <w:rPr>
          <w:sz w:val="24"/>
        </w:rPr>
        <w:t>педагогического</w:t>
      </w:r>
      <w:r w:rsidRPr="00856F06">
        <w:rPr>
          <w:spacing w:val="1"/>
          <w:sz w:val="24"/>
        </w:rPr>
        <w:t xml:space="preserve"> </w:t>
      </w:r>
      <w:r w:rsidRPr="00856F06">
        <w:rPr>
          <w:sz w:val="24"/>
        </w:rPr>
        <w:t>работника</w:t>
      </w:r>
      <w:r w:rsidRPr="00856F06">
        <w:rPr>
          <w:spacing w:val="1"/>
          <w:sz w:val="24"/>
        </w:rPr>
        <w:t xml:space="preserve"> </w:t>
      </w:r>
      <w:r w:rsidRPr="00856F06">
        <w:rPr>
          <w:sz w:val="24"/>
        </w:rPr>
        <w:t>в</w:t>
      </w:r>
      <w:r w:rsidRPr="00856F06">
        <w:rPr>
          <w:spacing w:val="1"/>
          <w:sz w:val="24"/>
        </w:rPr>
        <w:t xml:space="preserve"> </w:t>
      </w:r>
      <w:r w:rsidRPr="00856F06">
        <w:rPr>
          <w:sz w:val="24"/>
        </w:rPr>
        <w:t>спокойном</w:t>
      </w:r>
      <w:r w:rsidRPr="00856F06">
        <w:rPr>
          <w:spacing w:val="1"/>
          <w:sz w:val="24"/>
        </w:rPr>
        <w:t xml:space="preserve"> </w:t>
      </w:r>
      <w:r w:rsidRPr="00856F06">
        <w:rPr>
          <w:sz w:val="24"/>
        </w:rPr>
        <w:t>состоянии</w:t>
      </w:r>
      <w:r w:rsidRPr="00856F06">
        <w:rPr>
          <w:spacing w:val="1"/>
          <w:sz w:val="24"/>
        </w:rPr>
        <w:t xml:space="preserve"> </w:t>
      </w:r>
      <w:r w:rsidRPr="00856F06">
        <w:rPr>
          <w:sz w:val="24"/>
        </w:rPr>
        <w:t>и</w:t>
      </w:r>
      <w:r w:rsidRPr="00856F06">
        <w:rPr>
          <w:spacing w:val="1"/>
          <w:sz w:val="24"/>
        </w:rPr>
        <w:t xml:space="preserve"> </w:t>
      </w:r>
      <w:r w:rsidRPr="00856F06">
        <w:rPr>
          <w:sz w:val="24"/>
        </w:rPr>
        <w:t>после</w:t>
      </w:r>
      <w:r w:rsidRPr="00856F06">
        <w:rPr>
          <w:spacing w:val="1"/>
          <w:sz w:val="24"/>
        </w:rPr>
        <w:t xml:space="preserve"> </w:t>
      </w:r>
      <w:r w:rsidRPr="00856F06">
        <w:rPr>
          <w:sz w:val="24"/>
        </w:rPr>
        <w:t>дозированных</w:t>
      </w:r>
      <w:r w:rsidRPr="00856F06">
        <w:rPr>
          <w:spacing w:val="1"/>
          <w:sz w:val="24"/>
        </w:rPr>
        <w:t xml:space="preserve"> </w:t>
      </w:r>
      <w:r w:rsidRPr="00856F06">
        <w:rPr>
          <w:sz w:val="24"/>
        </w:rPr>
        <w:t>гимнастических упражнений. Обработка царапин йодом. Наложение повязок на раны. Элементарное</w:t>
      </w:r>
      <w:r w:rsidRPr="00856F06">
        <w:rPr>
          <w:spacing w:val="1"/>
          <w:sz w:val="24"/>
        </w:rPr>
        <w:t xml:space="preserve"> </w:t>
      </w:r>
      <w:r w:rsidRPr="00856F06">
        <w:rPr>
          <w:sz w:val="24"/>
        </w:rPr>
        <w:t>чтение анализа крови. Запись нормативных показателей РОЭ, лейкоцитов, тромбоцитов. Запись в</w:t>
      </w:r>
      <w:r w:rsidRPr="00856F06">
        <w:rPr>
          <w:spacing w:val="1"/>
          <w:sz w:val="24"/>
        </w:rPr>
        <w:t xml:space="preserve"> </w:t>
      </w:r>
      <w:r w:rsidRPr="00856F06">
        <w:rPr>
          <w:sz w:val="24"/>
        </w:rPr>
        <w:t>"Блокноте</w:t>
      </w:r>
      <w:r w:rsidRPr="00856F06">
        <w:rPr>
          <w:spacing w:val="-1"/>
          <w:sz w:val="24"/>
        </w:rPr>
        <w:t xml:space="preserve"> </w:t>
      </w:r>
      <w:r w:rsidRPr="00856F06">
        <w:rPr>
          <w:sz w:val="24"/>
        </w:rPr>
        <w:t>на</w:t>
      </w:r>
      <w:r w:rsidRPr="00856F06">
        <w:rPr>
          <w:spacing w:val="-1"/>
          <w:sz w:val="24"/>
        </w:rPr>
        <w:t xml:space="preserve"> </w:t>
      </w:r>
      <w:r w:rsidRPr="00856F06">
        <w:rPr>
          <w:sz w:val="24"/>
        </w:rPr>
        <w:t>память"</w:t>
      </w:r>
      <w:r w:rsidRPr="00856F06">
        <w:rPr>
          <w:spacing w:val="-3"/>
          <w:sz w:val="24"/>
        </w:rPr>
        <w:t xml:space="preserve"> </w:t>
      </w:r>
      <w:r w:rsidRPr="00856F06">
        <w:rPr>
          <w:sz w:val="24"/>
        </w:rPr>
        <w:t>своей группы крови,</w:t>
      </w:r>
      <w:r w:rsidRPr="00856F06">
        <w:rPr>
          <w:spacing w:val="-1"/>
          <w:sz w:val="24"/>
        </w:rPr>
        <w:t xml:space="preserve"> </w:t>
      </w:r>
      <w:r w:rsidRPr="00856F06">
        <w:rPr>
          <w:sz w:val="24"/>
        </w:rPr>
        <w:t>резус-фактора, кровяного давления.</w:t>
      </w:r>
    </w:p>
    <w:p w:rsidR="0006400D" w:rsidRPr="00BA63D5" w:rsidRDefault="00856F06" w:rsidP="00D527D5">
      <w:pPr>
        <w:pStyle w:val="a4"/>
        <w:numPr>
          <w:ilvl w:val="0"/>
          <w:numId w:val="16"/>
        </w:numPr>
        <w:tabs>
          <w:tab w:val="left" w:pos="1221"/>
        </w:tabs>
        <w:spacing w:before="0" w:line="240" w:lineRule="atLeast"/>
        <w:ind w:left="1220" w:hanging="381"/>
        <w:rPr>
          <w:sz w:val="24"/>
        </w:rPr>
      </w:pPr>
      <w:r w:rsidRPr="00856F06">
        <w:rPr>
          <w:sz w:val="24"/>
        </w:rPr>
        <w:t>Демонстрация</w:t>
      </w:r>
      <w:r w:rsidRPr="00856F06">
        <w:rPr>
          <w:spacing w:val="-3"/>
          <w:sz w:val="24"/>
        </w:rPr>
        <w:t xml:space="preserve"> </w:t>
      </w:r>
      <w:r w:rsidRPr="00856F06">
        <w:rPr>
          <w:sz w:val="24"/>
        </w:rPr>
        <w:t>примеров</w:t>
      </w:r>
      <w:r w:rsidRPr="00856F06">
        <w:rPr>
          <w:spacing w:val="-2"/>
          <w:sz w:val="24"/>
        </w:rPr>
        <w:t xml:space="preserve"> </w:t>
      </w:r>
      <w:r w:rsidRPr="00856F06">
        <w:rPr>
          <w:sz w:val="24"/>
        </w:rPr>
        <w:t>первой</w:t>
      </w:r>
      <w:r w:rsidRPr="00856F06">
        <w:rPr>
          <w:spacing w:val="-2"/>
          <w:sz w:val="24"/>
        </w:rPr>
        <w:t xml:space="preserve"> </w:t>
      </w:r>
      <w:r w:rsidRPr="00856F06">
        <w:rPr>
          <w:sz w:val="24"/>
        </w:rPr>
        <w:t>доврачебной</w:t>
      </w:r>
      <w:r w:rsidRPr="00856F06">
        <w:rPr>
          <w:spacing w:val="-2"/>
          <w:sz w:val="24"/>
        </w:rPr>
        <w:t xml:space="preserve"> </w:t>
      </w:r>
      <w:r w:rsidRPr="00856F06">
        <w:rPr>
          <w:sz w:val="24"/>
        </w:rPr>
        <w:t>помощи</w:t>
      </w:r>
      <w:r w:rsidRPr="00856F06">
        <w:rPr>
          <w:spacing w:val="-4"/>
          <w:sz w:val="24"/>
        </w:rPr>
        <w:t xml:space="preserve"> </w:t>
      </w:r>
      <w:r w:rsidRPr="00856F06">
        <w:rPr>
          <w:sz w:val="24"/>
        </w:rPr>
        <w:t>при</w:t>
      </w:r>
      <w:r w:rsidRPr="00856F06">
        <w:rPr>
          <w:spacing w:val="-2"/>
          <w:sz w:val="24"/>
        </w:rPr>
        <w:t xml:space="preserve"> </w:t>
      </w:r>
      <w:r w:rsidRPr="00856F06">
        <w:rPr>
          <w:sz w:val="24"/>
        </w:rPr>
        <w:t>кровотечении.</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Дыхание.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Значение</w:t>
      </w:r>
      <w:r w:rsidRPr="00856F06">
        <w:rPr>
          <w:spacing w:val="-5"/>
          <w:sz w:val="24"/>
        </w:rPr>
        <w:t xml:space="preserve"> </w:t>
      </w:r>
      <w:r w:rsidRPr="00856F06">
        <w:rPr>
          <w:sz w:val="24"/>
        </w:rPr>
        <w:t>дыхания</w:t>
      </w:r>
      <w:r w:rsidRPr="00856F06">
        <w:rPr>
          <w:spacing w:val="-3"/>
          <w:sz w:val="24"/>
        </w:rPr>
        <w:t xml:space="preserve"> </w:t>
      </w:r>
      <w:r w:rsidRPr="00856F06">
        <w:rPr>
          <w:sz w:val="24"/>
        </w:rPr>
        <w:t>для</w:t>
      </w:r>
      <w:r w:rsidRPr="00856F06">
        <w:rPr>
          <w:spacing w:val="-4"/>
          <w:sz w:val="24"/>
        </w:rPr>
        <w:t xml:space="preserve"> </w:t>
      </w:r>
      <w:r w:rsidRPr="00856F06">
        <w:rPr>
          <w:sz w:val="24"/>
        </w:rPr>
        <w:t>растений,</w:t>
      </w:r>
      <w:r w:rsidRPr="00856F06">
        <w:rPr>
          <w:spacing w:val="-3"/>
          <w:sz w:val="24"/>
        </w:rPr>
        <w:t xml:space="preserve"> </w:t>
      </w:r>
      <w:r w:rsidRPr="00856F06">
        <w:rPr>
          <w:sz w:val="24"/>
        </w:rPr>
        <w:t>животных,</w:t>
      </w:r>
      <w:r w:rsidRPr="00856F06">
        <w:rPr>
          <w:spacing w:val="-6"/>
          <w:sz w:val="24"/>
        </w:rPr>
        <w:t xml:space="preserve"> </w:t>
      </w:r>
      <w:r w:rsidRPr="00856F06">
        <w:rPr>
          <w:sz w:val="24"/>
        </w:rPr>
        <w:t>человека.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Органы</w:t>
      </w:r>
      <w:r w:rsidRPr="00856F06">
        <w:rPr>
          <w:spacing w:val="-3"/>
          <w:sz w:val="24"/>
        </w:rPr>
        <w:t xml:space="preserve"> </w:t>
      </w:r>
      <w:r w:rsidRPr="00856F06">
        <w:rPr>
          <w:sz w:val="24"/>
        </w:rPr>
        <w:t>дыхания</w:t>
      </w:r>
      <w:r w:rsidRPr="00856F06">
        <w:rPr>
          <w:spacing w:val="-2"/>
          <w:sz w:val="24"/>
        </w:rPr>
        <w:t xml:space="preserve"> </w:t>
      </w:r>
      <w:r w:rsidRPr="00856F06">
        <w:rPr>
          <w:sz w:val="24"/>
        </w:rPr>
        <w:t>человека:</w:t>
      </w:r>
      <w:r w:rsidRPr="00856F06">
        <w:rPr>
          <w:spacing w:val="-2"/>
          <w:sz w:val="24"/>
        </w:rPr>
        <w:t xml:space="preserve"> </w:t>
      </w:r>
      <w:r w:rsidRPr="00856F06">
        <w:rPr>
          <w:sz w:val="24"/>
        </w:rPr>
        <w:t>носовая</w:t>
      </w:r>
      <w:r w:rsidRPr="00856F06">
        <w:rPr>
          <w:spacing w:val="-2"/>
          <w:sz w:val="24"/>
        </w:rPr>
        <w:t xml:space="preserve"> </w:t>
      </w:r>
      <w:r w:rsidRPr="00856F06">
        <w:rPr>
          <w:sz w:val="24"/>
        </w:rPr>
        <w:t>и</w:t>
      </w:r>
      <w:r w:rsidRPr="00856F06">
        <w:rPr>
          <w:spacing w:val="-2"/>
          <w:sz w:val="24"/>
        </w:rPr>
        <w:t xml:space="preserve"> </w:t>
      </w:r>
      <w:r w:rsidRPr="00856F06">
        <w:rPr>
          <w:sz w:val="24"/>
        </w:rPr>
        <w:t>ротовая</w:t>
      </w:r>
      <w:r w:rsidRPr="00856F06">
        <w:rPr>
          <w:spacing w:val="-2"/>
          <w:sz w:val="24"/>
        </w:rPr>
        <w:t xml:space="preserve"> </w:t>
      </w:r>
      <w:r w:rsidRPr="00856F06">
        <w:rPr>
          <w:sz w:val="24"/>
        </w:rPr>
        <w:t>полости,</w:t>
      </w:r>
      <w:r w:rsidRPr="00856F06">
        <w:rPr>
          <w:spacing w:val="-2"/>
          <w:sz w:val="24"/>
        </w:rPr>
        <w:t xml:space="preserve"> </w:t>
      </w:r>
      <w:r w:rsidRPr="00856F06">
        <w:rPr>
          <w:sz w:val="24"/>
        </w:rPr>
        <w:t>гортань,</w:t>
      </w:r>
      <w:r w:rsidRPr="00856F06">
        <w:rPr>
          <w:spacing w:val="-5"/>
          <w:sz w:val="24"/>
        </w:rPr>
        <w:t xml:space="preserve"> </w:t>
      </w:r>
      <w:r w:rsidRPr="00856F06">
        <w:rPr>
          <w:sz w:val="24"/>
        </w:rPr>
        <w:t>трахея,</w:t>
      </w:r>
      <w:r w:rsidRPr="00856F06">
        <w:rPr>
          <w:spacing w:val="-3"/>
          <w:sz w:val="24"/>
        </w:rPr>
        <w:t xml:space="preserve"> </w:t>
      </w:r>
      <w:r w:rsidRPr="00856F06">
        <w:rPr>
          <w:sz w:val="24"/>
        </w:rPr>
        <w:t>бронхи,</w:t>
      </w:r>
      <w:r w:rsidRPr="00856F06">
        <w:rPr>
          <w:spacing w:val="-2"/>
          <w:sz w:val="24"/>
        </w:rPr>
        <w:t xml:space="preserve"> </w:t>
      </w:r>
      <w:r w:rsidRPr="00856F06">
        <w:rPr>
          <w:sz w:val="24"/>
        </w:rPr>
        <w:t>легкие.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Состав</w:t>
      </w:r>
      <w:r w:rsidRPr="00856F06">
        <w:rPr>
          <w:spacing w:val="-4"/>
          <w:sz w:val="24"/>
        </w:rPr>
        <w:t xml:space="preserve"> </w:t>
      </w:r>
      <w:r w:rsidRPr="00856F06">
        <w:rPr>
          <w:sz w:val="24"/>
        </w:rPr>
        <w:t>вдыхаемого и</w:t>
      </w:r>
      <w:r w:rsidRPr="00856F06">
        <w:rPr>
          <w:spacing w:val="-2"/>
          <w:sz w:val="24"/>
        </w:rPr>
        <w:t xml:space="preserve"> </w:t>
      </w:r>
      <w:r w:rsidRPr="00856F06">
        <w:rPr>
          <w:sz w:val="24"/>
        </w:rPr>
        <w:t>выдыхаемого</w:t>
      </w:r>
      <w:r w:rsidRPr="00856F06">
        <w:rPr>
          <w:spacing w:val="-3"/>
          <w:sz w:val="24"/>
        </w:rPr>
        <w:t xml:space="preserve"> </w:t>
      </w:r>
      <w:r w:rsidRPr="00856F06">
        <w:rPr>
          <w:sz w:val="24"/>
        </w:rPr>
        <w:t>воздуха.</w:t>
      </w:r>
      <w:r w:rsidRPr="00856F06">
        <w:rPr>
          <w:spacing w:val="-2"/>
          <w:sz w:val="24"/>
        </w:rPr>
        <w:t xml:space="preserve"> </w:t>
      </w:r>
      <w:r w:rsidRPr="00856F06">
        <w:rPr>
          <w:sz w:val="24"/>
        </w:rPr>
        <w:t>Газообмен</w:t>
      </w:r>
      <w:r w:rsidRPr="00856F06">
        <w:rPr>
          <w:spacing w:val="-2"/>
          <w:sz w:val="24"/>
        </w:rPr>
        <w:t xml:space="preserve"> </w:t>
      </w:r>
      <w:r w:rsidRPr="00856F06">
        <w:rPr>
          <w:sz w:val="24"/>
        </w:rPr>
        <w:t>в легких и</w:t>
      </w:r>
      <w:r w:rsidRPr="00856F06">
        <w:rPr>
          <w:spacing w:val="-4"/>
          <w:sz w:val="24"/>
        </w:rPr>
        <w:t xml:space="preserve"> </w:t>
      </w:r>
      <w:r w:rsidRPr="00856F06">
        <w:rPr>
          <w:sz w:val="24"/>
        </w:rPr>
        <w:t>тканях.</w:t>
      </w:r>
    </w:p>
    <w:p w:rsidR="0006400D" w:rsidRPr="00856F06" w:rsidRDefault="00856F06" w:rsidP="00D527D5">
      <w:pPr>
        <w:pStyle w:val="a4"/>
        <w:numPr>
          <w:ilvl w:val="0"/>
          <w:numId w:val="16"/>
        </w:numPr>
        <w:tabs>
          <w:tab w:val="left" w:pos="1263"/>
        </w:tabs>
        <w:spacing w:before="0" w:line="240" w:lineRule="atLeast"/>
        <w:ind w:left="300" w:right="213" w:firstLine="540"/>
        <w:jc w:val="both"/>
        <w:rPr>
          <w:sz w:val="24"/>
        </w:rPr>
      </w:pPr>
      <w:r w:rsidRPr="00856F06">
        <w:rPr>
          <w:sz w:val="24"/>
        </w:rPr>
        <w:t>Гигиена дыхания. Необходимость чистого воздуха для дыхания. Передача болезней через</w:t>
      </w:r>
      <w:r w:rsidRPr="00856F06">
        <w:rPr>
          <w:spacing w:val="1"/>
          <w:sz w:val="24"/>
        </w:rPr>
        <w:t xml:space="preserve"> </w:t>
      </w:r>
      <w:r w:rsidRPr="00856F06">
        <w:rPr>
          <w:sz w:val="24"/>
        </w:rPr>
        <w:t>воздух (пыль, кашель, чихание). Болезни органов дыхания и их предупреждение (ОРЗ, гайморит,</w:t>
      </w:r>
      <w:r w:rsidRPr="00856F06">
        <w:rPr>
          <w:spacing w:val="1"/>
          <w:sz w:val="24"/>
        </w:rPr>
        <w:t xml:space="preserve"> </w:t>
      </w:r>
      <w:r w:rsidRPr="00856F06">
        <w:rPr>
          <w:sz w:val="24"/>
        </w:rPr>
        <w:t>тонзиллит,</w:t>
      </w:r>
      <w:r w:rsidRPr="00856F06">
        <w:rPr>
          <w:spacing w:val="-1"/>
          <w:sz w:val="24"/>
        </w:rPr>
        <w:t xml:space="preserve"> </w:t>
      </w:r>
      <w:r w:rsidRPr="00856F06">
        <w:rPr>
          <w:sz w:val="24"/>
        </w:rPr>
        <w:t>бронхит, туберкулез).</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Влияние</w:t>
      </w:r>
      <w:r w:rsidRPr="00856F06">
        <w:rPr>
          <w:spacing w:val="-3"/>
          <w:sz w:val="24"/>
        </w:rPr>
        <w:t xml:space="preserve"> </w:t>
      </w:r>
      <w:r w:rsidRPr="00856F06">
        <w:rPr>
          <w:sz w:val="24"/>
        </w:rPr>
        <w:t>никотина</w:t>
      </w:r>
      <w:r w:rsidRPr="00856F06">
        <w:rPr>
          <w:spacing w:val="-2"/>
          <w:sz w:val="24"/>
        </w:rPr>
        <w:t xml:space="preserve"> </w:t>
      </w:r>
      <w:r w:rsidRPr="00856F06">
        <w:rPr>
          <w:sz w:val="24"/>
        </w:rPr>
        <w:t>на</w:t>
      </w:r>
      <w:r w:rsidRPr="00856F06">
        <w:rPr>
          <w:spacing w:val="-2"/>
          <w:sz w:val="24"/>
        </w:rPr>
        <w:t xml:space="preserve"> </w:t>
      </w:r>
      <w:r w:rsidRPr="00856F06">
        <w:rPr>
          <w:sz w:val="24"/>
        </w:rPr>
        <w:t>органы</w:t>
      </w:r>
      <w:r w:rsidRPr="00856F06">
        <w:rPr>
          <w:spacing w:val="-1"/>
          <w:sz w:val="24"/>
        </w:rPr>
        <w:t xml:space="preserve"> </w:t>
      </w:r>
      <w:r w:rsidRPr="00856F06">
        <w:rPr>
          <w:sz w:val="24"/>
        </w:rPr>
        <w:t>дыхания.</w:t>
      </w:r>
    </w:p>
    <w:p w:rsidR="0006400D" w:rsidRPr="00856F06" w:rsidRDefault="00856F06" w:rsidP="00D527D5">
      <w:pPr>
        <w:pStyle w:val="a4"/>
        <w:numPr>
          <w:ilvl w:val="0"/>
          <w:numId w:val="16"/>
        </w:numPr>
        <w:tabs>
          <w:tab w:val="left" w:pos="1232"/>
        </w:tabs>
        <w:spacing w:before="0" w:line="240" w:lineRule="atLeast"/>
        <w:ind w:left="300" w:right="217" w:firstLine="540"/>
        <w:jc w:val="both"/>
        <w:rPr>
          <w:sz w:val="24"/>
        </w:rPr>
      </w:pPr>
      <w:r w:rsidRPr="00856F06">
        <w:rPr>
          <w:sz w:val="24"/>
        </w:rPr>
        <w:t>Гигиенические требования к составу воздуха в жилых помещениях. Загрязнение атмосферы.</w:t>
      </w:r>
      <w:r w:rsidRPr="00856F06">
        <w:rPr>
          <w:spacing w:val="1"/>
          <w:sz w:val="24"/>
        </w:rPr>
        <w:t xml:space="preserve"> </w:t>
      </w:r>
      <w:r w:rsidRPr="00856F06">
        <w:rPr>
          <w:sz w:val="24"/>
        </w:rPr>
        <w:t>Запыленность</w:t>
      </w:r>
      <w:r w:rsidRPr="00856F06">
        <w:rPr>
          <w:spacing w:val="-1"/>
          <w:sz w:val="24"/>
        </w:rPr>
        <w:t xml:space="preserve"> </w:t>
      </w:r>
      <w:r w:rsidRPr="00856F06">
        <w:rPr>
          <w:sz w:val="24"/>
        </w:rPr>
        <w:t>и</w:t>
      </w:r>
      <w:r w:rsidRPr="00856F06">
        <w:rPr>
          <w:spacing w:val="-2"/>
          <w:sz w:val="24"/>
        </w:rPr>
        <w:t xml:space="preserve"> </w:t>
      </w:r>
      <w:r w:rsidRPr="00856F06">
        <w:rPr>
          <w:sz w:val="24"/>
        </w:rPr>
        <w:t>загазованность</w:t>
      </w:r>
      <w:r w:rsidRPr="00856F06">
        <w:rPr>
          <w:spacing w:val="-1"/>
          <w:sz w:val="24"/>
        </w:rPr>
        <w:t xml:space="preserve"> </w:t>
      </w:r>
      <w:r w:rsidRPr="00856F06">
        <w:rPr>
          <w:sz w:val="24"/>
        </w:rPr>
        <w:t>воздуха, их</w:t>
      </w:r>
      <w:r w:rsidRPr="00856F06">
        <w:rPr>
          <w:spacing w:val="2"/>
          <w:sz w:val="24"/>
        </w:rPr>
        <w:t xml:space="preserve"> </w:t>
      </w:r>
      <w:r w:rsidRPr="00856F06">
        <w:rPr>
          <w:sz w:val="24"/>
        </w:rPr>
        <w:t>вредное</w:t>
      </w:r>
      <w:r w:rsidRPr="00856F06">
        <w:rPr>
          <w:spacing w:val="-2"/>
          <w:sz w:val="24"/>
        </w:rPr>
        <w:t xml:space="preserve"> </w:t>
      </w:r>
      <w:r w:rsidRPr="00856F06">
        <w:rPr>
          <w:sz w:val="24"/>
        </w:rPr>
        <w:t>влияние.</w:t>
      </w:r>
    </w:p>
    <w:p w:rsidR="0006400D" w:rsidRPr="00856F06" w:rsidRDefault="00856F06" w:rsidP="00D527D5">
      <w:pPr>
        <w:pStyle w:val="a4"/>
        <w:numPr>
          <w:ilvl w:val="0"/>
          <w:numId w:val="16"/>
        </w:numPr>
        <w:tabs>
          <w:tab w:val="left" w:pos="1302"/>
        </w:tabs>
        <w:spacing w:before="0" w:line="240" w:lineRule="atLeast"/>
        <w:ind w:left="300" w:right="212" w:firstLine="540"/>
        <w:jc w:val="both"/>
        <w:rPr>
          <w:sz w:val="24"/>
        </w:rPr>
      </w:pPr>
      <w:r w:rsidRPr="00856F06">
        <w:rPr>
          <w:sz w:val="24"/>
        </w:rPr>
        <w:t>Озеленение</w:t>
      </w:r>
      <w:r w:rsidRPr="00856F06">
        <w:rPr>
          <w:spacing w:val="1"/>
          <w:sz w:val="24"/>
        </w:rPr>
        <w:t xml:space="preserve"> </w:t>
      </w:r>
      <w:r w:rsidRPr="00856F06">
        <w:rPr>
          <w:sz w:val="24"/>
        </w:rPr>
        <w:t>городов,</w:t>
      </w:r>
      <w:r w:rsidRPr="00856F06">
        <w:rPr>
          <w:spacing w:val="1"/>
          <w:sz w:val="24"/>
        </w:rPr>
        <w:t xml:space="preserve"> </w:t>
      </w:r>
      <w:r w:rsidRPr="00856F06">
        <w:rPr>
          <w:sz w:val="24"/>
        </w:rPr>
        <w:t>значение</w:t>
      </w:r>
      <w:r w:rsidRPr="00856F06">
        <w:rPr>
          <w:spacing w:val="1"/>
          <w:sz w:val="24"/>
        </w:rPr>
        <w:t xml:space="preserve"> </w:t>
      </w:r>
      <w:r w:rsidRPr="00856F06">
        <w:rPr>
          <w:sz w:val="24"/>
        </w:rPr>
        <w:t>зеленых</w:t>
      </w:r>
      <w:r w:rsidRPr="00856F06">
        <w:rPr>
          <w:spacing w:val="1"/>
          <w:sz w:val="24"/>
        </w:rPr>
        <w:t xml:space="preserve"> </w:t>
      </w:r>
      <w:r w:rsidRPr="00856F06">
        <w:rPr>
          <w:sz w:val="24"/>
        </w:rPr>
        <w:t>насаждений,</w:t>
      </w:r>
      <w:r w:rsidRPr="00856F06">
        <w:rPr>
          <w:spacing w:val="1"/>
          <w:sz w:val="24"/>
        </w:rPr>
        <w:t xml:space="preserve"> </w:t>
      </w:r>
      <w:r w:rsidRPr="00856F06">
        <w:rPr>
          <w:sz w:val="24"/>
        </w:rPr>
        <w:t>комнатных</w:t>
      </w:r>
      <w:r w:rsidRPr="00856F06">
        <w:rPr>
          <w:spacing w:val="1"/>
          <w:sz w:val="24"/>
        </w:rPr>
        <w:t xml:space="preserve"> </w:t>
      </w:r>
      <w:r w:rsidRPr="00856F06">
        <w:rPr>
          <w:sz w:val="24"/>
        </w:rPr>
        <w:t>растений</w:t>
      </w:r>
      <w:r w:rsidRPr="00856F06">
        <w:rPr>
          <w:spacing w:val="1"/>
          <w:sz w:val="24"/>
        </w:rPr>
        <w:t xml:space="preserve"> </w:t>
      </w:r>
      <w:r w:rsidRPr="00856F06">
        <w:rPr>
          <w:sz w:val="24"/>
        </w:rPr>
        <w:t>для</w:t>
      </w:r>
      <w:r w:rsidRPr="00856F06">
        <w:rPr>
          <w:spacing w:val="1"/>
          <w:sz w:val="24"/>
        </w:rPr>
        <w:t xml:space="preserve"> </w:t>
      </w:r>
      <w:r w:rsidRPr="00856F06">
        <w:rPr>
          <w:sz w:val="24"/>
        </w:rPr>
        <w:t>здоровья</w:t>
      </w:r>
      <w:r w:rsidRPr="00856F06">
        <w:rPr>
          <w:spacing w:val="1"/>
          <w:sz w:val="24"/>
        </w:rPr>
        <w:t xml:space="preserve"> </w:t>
      </w:r>
      <w:r w:rsidRPr="00856F06">
        <w:rPr>
          <w:sz w:val="24"/>
        </w:rPr>
        <w:t>человека.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Демонстрация</w:t>
      </w:r>
      <w:r w:rsidRPr="00856F06">
        <w:rPr>
          <w:spacing w:val="-4"/>
          <w:sz w:val="24"/>
        </w:rPr>
        <w:t xml:space="preserve"> </w:t>
      </w:r>
      <w:r w:rsidRPr="00856F06">
        <w:rPr>
          <w:sz w:val="24"/>
        </w:rPr>
        <w:t>опыта.</w:t>
      </w:r>
      <w:r w:rsidRPr="00856F06">
        <w:rPr>
          <w:spacing w:val="-3"/>
          <w:sz w:val="24"/>
        </w:rPr>
        <w:t xml:space="preserve"> </w:t>
      </w:r>
      <w:r w:rsidRPr="00856F06">
        <w:rPr>
          <w:sz w:val="24"/>
        </w:rPr>
        <w:t>Обнаружение</w:t>
      </w:r>
      <w:r w:rsidRPr="00856F06">
        <w:rPr>
          <w:spacing w:val="-5"/>
          <w:sz w:val="24"/>
        </w:rPr>
        <w:t xml:space="preserve"> </w:t>
      </w:r>
      <w:r w:rsidRPr="00856F06">
        <w:rPr>
          <w:sz w:val="24"/>
        </w:rPr>
        <w:t>в</w:t>
      </w:r>
      <w:r w:rsidRPr="00856F06">
        <w:rPr>
          <w:spacing w:val="-4"/>
          <w:sz w:val="24"/>
        </w:rPr>
        <w:t xml:space="preserve"> </w:t>
      </w:r>
      <w:r w:rsidRPr="00856F06">
        <w:rPr>
          <w:sz w:val="24"/>
        </w:rPr>
        <w:t>составе</w:t>
      </w:r>
      <w:r w:rsidRPr="00856F06">
        <w:rPr>
          <w:spacing w:val="-6"/>
          <w:sz w:val="24"/>
        </w:rPr>
        <w:t xml:space="preserve"> </w:t>
      </w:r>
      <w:r w:rsidRPr="00856F06">
        <w:rPr>
          <w:sz w:val="24"/>
        </w:rPr>
        <w:t>выдыхаемого</w:t>
      </w:r>
      <w:r w:rsidRPr="00856F06">
        <w:rPr>
          <w:spacing w:val="-3"/>
          <w:sz w:val="24"/>
        </w:rPr>
        <w:t xml:space="preserve"> </w:t>
      </w:r>
      <w:r w:rsidRPr="00856F06">
        <w:rPr>
          <w:sz w:val="24"/>
        </w:rPr>
        <w:t>воздуха</w:t>
      </w:r>
      <w:r w:rsidRPr="00856F06">
        <w:rPr>
          <w:spacing w:val="-2"/>
          <w:sz w:val="24"/>
        </w:rPr>
        <w:t xml:space="preserve"> </w:t>
      </w:r>
      <w:r w:rsidRPr="00856F06">
        <w:rPr>
          <w:sz w:val="24"/>
        </w:rPr>
        <w:t>углекислого</w:t>
      </w:r>
      <w:r w:rsidRPr="00856F06">
        <w:rPr>
          <w:spacing w:val="-5"/>
          <w:sz w:val="24"/>
        </w:rPr>
        <w:t xml:space="preserve"> </w:t>
      </w:r>
      <w:r w:rsidRPr="00856F06">
        <w:rPr>
          <w:sz w:val="24"/>
        </w:rPr>
        <w:t>газа.</w:t>
      </w:r>
    </w:p>
    <w:p w:rsidR="0006400D" w:rsidRPr="00856F06" w:rsidRDefault="00856F06" w:rsidP="00D527D5">
      <w:pPr>
        <w:pStyle w:val="a4"/>
        <w:numPr>
          <w:ilvl w:val="0"/>
          <w:numId w:val="16"/>
        </w:numPr>
        <w:tabs>
          <w:tab w:val="left" w:pos="1309"/>
        </w:tabs>
        <w:spacing w:before="0" w:line="240" w:lineRule="atLeast"/>
        <w:ind w:left="300" w:right="212" w:firstLine="540"/>
        <w:jc w:val="both"/>
        <w:rPr>
          <w:sz w:val="24"/>
        </w:rPr>
      </w:pPr>
      <w:r w:rsidRPr="00856F06">
        <w:rPr>
          <w:sz w:val="24"/>
        </w:rPr>
        <w:t>Демонстрация</w:t>
      </w:r>
      <w:r w:rsidRPr="00856F06">
        <w:rPr>
          <w:spacing w:val="1"/>
          <w:sz w:val="24"/>
        </w:rPr>
        <w:t xml:space="preserve"> </w:t>
      </w:r>
      <w:r w:rsidRPr="00856F06">
        <w:rPr>
          <w:sz w:val="24"/>
        </w:rPr>
        <w:t>доврачебной</w:t>
      </w:r>
      <w:r w:rsidRPr="00856F06">
        <w:rPr>
          <w:spacing w:val="1"/>
          <w:sz w:val="24"/>
        </w:rPr>
        <w:t xml:space="preserve"> </w:t>
      </w:r>
      <w:r w:rsidRPr="00856F06">
        <w:rPr>
          <w:sz w:val="24"/>
        </w:rPr>
        <w:t>помощи</w:t>
      </w:r>
      <w:r w:rsidRPr="00856F06">
        <w:rPr>
          <w:spacing w:val="1"/>
          <w:sz w:val="24"/>
        </w:rPr>
        <w:t xml:space="preserve"> </w:t>
      </w:r>
      <w:r w:rsidRPr="00856F06">
        <w:rPr>
          <w:sz w:val="24"/>
        </w:rPr>
        <w:t>при</w:t>
      </w:r>
      <w:r w:rsidRPr="00856F06">
        <w:rPr>
          <w:spacing w:val="1"/>
          <w:sz w:val="24"/>
        </w:rPr>
        <w:t xml:space="preserve"> </w:t>
      </w:r>
      <w:r w:rsidRPr="00856F06">
        <w:rPr>
          <w:sz w:val="24"/>
        </w:rPr>
        <w:t>нарушении</w:t>
      </w:r>
      <w:r w:rsidRPr="00856F06">
        <w:rPr>
          <w:spacing w:val="1"/>
          <w:sz w:val="24"/>
        </w:rPr>
        <w:t xml:space="preserve"> </w:t>
      </w:r>
      <w:r w:rsidRPr="00856F06">
        <w:rPr>
          <w:sz w:val="24"/>
        </w:rPr>
        <w:t>дыхания</w:t>
      </w:r>
      <w:r w:rsidRPr="00856F06">
        <w:rPr>
          <w:spacing w:val="1"/>
          <w:sz w:val="24"/>
        </w:rPr>
        <w:t xml:space="preserve"> </w:t>
      </w:r>
      <w:r w:rsidRPr="00856F06">
        <w:rPr>
          <w:sz w:val="24"/>
        </w:rPr>
        <w:t>(искусственное</w:t>
      </w:r>
      <w:r w:rsidRPr="00856F06">
        <w:rPr>
          <w:spacing w:val="1"/>
          <w:sz w:val="24"/>
        </w:rPr>
        <w:t xml:space="preserve"> </w:t>
      </w:r>
      <w:r w:rsidRPr="00856F06">
        <w:rPr>
          <w:sz w:val="24"/>
        </w:rPr>
        <w:t>дыхание,</w:t>
      </w:r>
      <w:r w:rsidRPr="00856F06">
        <w:rPr>
          <w:spacing w:val="1"/>
          <w:sz w:val="24"/>
        </w:rPr>
        <w:t xml:space="preserve"> </w:t>
      </w:r>
      <w:r w:rsidRPr="00856F06">
        <w:rPr>
          <w:sz w:val="24"/>
        </w:rPr>
        <w:t>кислородная</w:t>
      </w:r>
      <w:r w:rsidRPr="00856F06">
        <w:rPr>
          <w:spacing w:val="-1"/>
          <w:sz w:val="24"/>
        </w:rPr>
        <w:t xml:space="preserve"> </w:t>
      </w:r>
      <w:r w:rsidRPr="00856F06">
        <w:rPr>
          <w:sz w:val="24"/>
        </w:rPr>
        <w:t>подушка).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Питание</w:t>
      </w:r>
      <w:r w:rsidRPr="00856F06">
        <w:rPr>
          <w:spacing w:val="-5"/>
          <w:sz w:val="24"/>
        </w:rPr>
        <w:t xml:space="preserve"> </w:t>
      </w:r>
      <w:r w:rsidRPr="00856F06">
        <w:rPr>
          <w:sz w:val="24"/>
        </w:rPr>
        <w:t>и</w:t>
      </w:r>
      <w:r w:rsidRPr="00856F06">
        <w:rPr>
          <w:spacing w:val="-3"/>
          <w:sz w:val="24"/>
        </w:rPr>
        <w:t xml:space="preserve"> </w:t>
      </w:r>
      <w:r w:rsidRPr="00856F06">
        <w:rPr>
          <w:sz w:val="24"/>
        </w:rPr>
        <w:t>пищеварение.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Особенности</w:t>
      </w:r>
      <w:r w:rsidRPr="00856F06">
        <w:rPr>
          <w:spacing w:val="-4"/>
          <w:sz w:val="24"/>
        </w:rPr>
        <w:t xml:space="preserve"> </w:t>
      </w:r>
      <w:r w:rsidRPr="00856F06">
        <w:rPr>
          <w:sz w:val="24"/>
        </w:rPr>
        <w:t>питания</w:t>
      </w:r>
      <w:r w:rsidRPr="00856F06">
        <w:rPr>
          <w:spacing w:val="-3"/>
          <w:sz w:val="24"/>
        </w:rPr>
        <w:t xml:space="preserve"> </w:t>
      </w:r>
      <w:r w:rsidRPr="00856F06">
        <w:rPr>
          <w:sz w:val="24"/>
        </w:rPr>
        <w:t>растений,</w:t>
      </w:r>
      <w:r w:rsidRPr="00856F06">
        <w:rPr>
          <w:spacing w:val="-3"/>
          <w:sz w:val="24"/>
        </w:rPr>
        <w:t xml:space="preserve"> </w:t>
      </w:r>
      <w:r w:rsidRPr="00856F06">
        <w:rPr>
          <w:sz w:val="24"/>
        </w:rPr>
        <w:t>животных,</w:t>
      </w:r>
      <w:r w:rsidRPr="00856F06">
        <w:rPr>
          <w:spacing w:val="-6"/>
          <w:sz w:val="24"/>
        </w:rPr>
        <w:t xml:space="preserve"> </w:t>
      </w:r>
      <w:r w:rsidRPr="00856F06">
        <w:rPr>
          <w:sz w:val="24"/>
        </w:rPr>
        <w:t>человека.</w:t>
      </w:r>
    </w:p>
    <w:p w:rsidR="0006400D" w:rsidRPr="00856F06" w:rsidRDefault="00856F06" w:rsidP="00D527D5">
      <w:pPr>
        <w:pStyle w:val="a4"/>
        <w:numPr>
          <w:ilvl w:val="0"/>
          <w:numId w:val="16"/>
        </w:numPr>
        <w:tabs>
          <w:tab w:val="left" w:pos="1232"/>
        </w:tabs>
        <w:spacing w:before="0" w:line="240" w:lineRule="atLeast"/>
        <w:ind w:left="300" w:right="213" w:firstLine="540"/>
        <w:jc w:val="both"/>
        <w:rPr>
          <w:sz w:val="24"/>
        </w:rPr>
      </w:pPr>
      <w:r w:rsidRPr="00856F06">
        <w:rPr>
          <w:sz w:val="24"/>
        </w:rPr>
        <w:t>Значение питания для человека. Пища растительная и животная. Состав пищи: белки, жиры,</w:t>
      </w:r>
      <w:r w:rsidRPr="00856F06">
        <w:rPr>
          <w:spacing w:val="1"/>
          <w:sz w:val="24"/>
        </w:rPr>
        <w:t xml:space="preserve"> </w:t>
      </w:r>
      <w:r w:rsidRPr="00856F06">
        <w:rPr>
          <w:sz w:val="24"/>
        </w:rPr>
        <w:t>углеводы, вода, минеральные соли. Витамины. Значение овощей и фруктов для здоровья человека.</w:t>
      </w:r>
      <w:r w:rsidRPr="00856F06">
        <w:rPr>
          <w:spacing w:val="1"/>
          <w:sz w:val="24"/>
        </w:rPr>
        <w:t xml:space="preserve"> </w:t>
      </w:r>
      <w:r w:rsidRPr="00856F06">
        <w:rPr>
          <w:sz w:val="24"/>
        </w:rPr>
        <w:t>Авитаминоз.</w:t>
      </w:r>
    </w:p>
    <w:p w:rsidR="0006400D" w:rsidRPr="00856F06" w:rsidRDefault="00856F06" w:rsidP="00D527D5">
      <w:pPr>
        <w:pStyle w:val="a4"/>
        <w:numPr>
          <w:ilvl w:val="0"/>
          <w:numId w:val="16"/>
        </w:numPr>
        <w:tabs>
          <w:tab w:val="left" w:pos="1254"/>
        </w:tabs>
        <w:spacing w:before="0" w:line="240" w:lineRule="atLeast"/>
        <w:ind w:left="300" w:right="209" w:firstLine="540"/>
        <w:jc w:val="both"/>
        <w:rPr>
          <w:sz w:val="24"/>
        </w:rPr>
      </w:pPr>
      <w:r w:rsidRPr="00856F06">
        <w:rPr>
          <w:sz w:val="24"/>
        </w:rPr>
        <w:t>Органы пищеварения: ротовая полость, пищевод, желудок, поджелудочная железа, печень,</w:t>
      </w:r>
      <w:r w:rsidRPr="00856F06">
        <w:rPr>
          <w:spacing w:val="1"/>
          <w:sz w:val="24"/>
        </w:rPr>
        <w:t xml:space="preserve"> </w:t>
      </w:r>
      <w:r w:rsidRPr="00856F06">
        <w:rPr>
          <w:sz w:val="24"/>
        </w:rPr>
        <w:t>кишечник.</w:t>
      </w:r>
    </w:p>
    <w:p w:rsidR="0006400D" w:rsidRPr="00856F06" w:rsidRDefault="00856F06" w:rsidP="00D527D5">
      <w:pPr>
        <w:pStyle w:val="a4"/>
        <w:numPr>
          <w:ilvl w:val="0"/>
          <w:numId w:val="16"/>
        </w:numPr>
        <w:tabs>
          <w:tab w:val="left" w:pos="1299"/>
        </w:tabs>
        <w:spacing w:before="0" w:line="240" w:lineRule="atLeast"/>
        <w:ind w:left="300" w:right="209" w:firstLine="540"/>
        <w:jc w:val="both"/>
        <w:rPr>
          <w:sz w:val="24"/>
        </w:rPr>
      </w:pPr>
      <w:r w:rsidRPr="00856F06">
        <w:rPr>
          <w:sz w:val="24"/>
        </w:rPr>
        <w:t>Здоровые</w:t>
      </w:r>
      <w:r w:rsidRPr="00856F06">
        <w:rPr>
          <w:spacing w:val="1"/>
          <w:sz w:val="24"/>
        </w:rPr>
        <w:t xml:space="preserve"> </w:t>
      </w:r>
      <w:r w:rsidRPr="00856F06">
        <w:rPr>
          <w:sz w:val="24"/>
        </w:rPr>
        <w:t>зубы</w:t>
      </w:r>
      <w:r w:rsidRPr="00856F06">
        <w:rPr>
          <w:spacing w:val="1"/>
          <w:sz w:val="24"/>
        </w:rPr>
        <w:t xml:space="preserve"> </w:t>
      </w:r>
      <w:r w:rsidRPr="00856F06">
        <w:rPr>
          <w:sz w:val="24"/>
        </w:rPr>
        <w:t>-</w:t>
      </w:r>
      <w:r w:rsidRPr="00856F06">
        <w:rPr>
          <w:spacing w:val="1"/>
          <w:sz w:val="24"/>
        </w:rPr>
        <w:t xml:space="preserve"> </w:t>
      </w:r>
      <w:r w:rsidRPr="00856F06">
        <w:rPr>
          <w:sz w:val="24"/>
        </w:rPr>
        <w:t>здоровое</w:t>
      </w:r>
      <w:r w:rsidRPr="00856F06">
        <w:rPr>
          <w:spacing w:val="1"/>
          <w:sz w:val="24"/>
        </w:rPr>
        <w:t xml:space="preserve"> </w:t>
      </w:r>
      <w:r w:rsidRPr="00856F06">
        <w:rPr>
          <w:sz w:val="24"/>
        </w:rPr>
        <w:t>тело</w:t>
      </w:r>
      <w:r w:rsidRPr="00856F06">
        <w:rPr>
          <w:spacing w:val="1"/>
          <w:sz w:val="24"/>
        </w:rPr>
        <w:t xml:space="preserve"> </w:t>
      </w:r>
      <w:r w:rsidRPr="00856F06">
        <w:rPr>
          <w:sz w:val="24"/>
        </w:rPr>
        <w:t>(строение</w:t>
      </w:r>
      <w:r w:rsidRPr="00856F06">
        <w:rPr>
          <w:spacing w:val="1"/>
          <w:sz w:val="24"/>
        </w:rPr>
        <w:t xml:space="preserve"> </w:t>
      </w:r>
      <w:r w:rsidRPr="00856F06">
        <w:rPr>
          <w:sz w:val="24"/>
        </w:rPr>
        <w:t>и</w:t>
      </w:r>
      <w:r w:rsidRPr="00856F06">
        <w:rPr>
          <w:spacing w:val="1"/>
          <w:sz w:val="24"/>
        </w:rPr>
        <w:t xml:space="preserve"> </w:t>
      </w:r>
      <w:r w:rsidRPr="00856F06">
        <w:rPr>
          <w:sz w:val="24"/>
        </w:rPr>
        <w:t>значение</w:t>
      </w:r>
      <w:r w:rsidRPr="00856F06">
        <w:rPr>
          <w:spacing w:val="1"/>
          <w:sz w:val="24"/>
        </w:rPr>
        <w:t xml:space="preserve"> </w:t>
      </w:r>
      <w:r w:rsidRPr="00856F06">
        <w:rPr>
          <w:sz w:val="24"/>
        </w:rPr>
        <w:t>зубов,</w:t>
      </w:r>
      <w:r w:rsidRPr="00856F06">
        <w:rPr>
          <w:spacing w:val="1"/>
          <w:sz w:val="24"/>
        </w:rPr>
        <w:t xml:space="preserve"> </w:t>
      </w:r>
      <w:r w:rsidRPr="00856F06">
        <w:rPr>
          <w:sz w:val="24"/>
        </w:rPr>
        <w:t>уход,</w:t>
      </w:r>
      <w:r w:rsidRPr="00856F06">
        <w:rPr>
          <w:spacing w:val="1"/>
          <w:sz w:val="24"/>
        </w:rPr>
        <w:t xml:space="preserve"> </w:t>
      </w:r>
      <w:r w:rsidRPr="00856F06">
        <w:rPr>
          <w:sz w:val="24"/>
        </w:rPr>
        <w:t>лечение).</w:t>
      </w:r>
      <w:r w:rsidRPr="00856F06">
        <w:rPr>
          <w:spacing w:val="1"/>
          <w:sz w:val="24"/>
        </w:rPr>
        <w:t xml:space="preserve"> </w:t>
      </w:r>
      <w:r w:rsidRPr="00856F06">
        <w:rPr>
          <w:sz w:val="24"/>
        </w:rPr>
        <w:t>Значение</w:t>
      </w:r>
      <w:r w:rsidRPr="00856F06">
        <w:rPr>
          <w:spacing w:val="1"/>
          <w:sz w:val="24"/>
        </w:rPr>
        <w:t xml:space="preserve"> </w:t>
      </w:r>
      <w:r w:rsidRPr="00856F06">
        <w:rPr>
          <w:sz w:val="24"/>
        </w:rPr>
        <w:t>пережевывания пищи. Отделение слюны. Изменение пищи во рту под действием слюны. Глотание.</w:t>
      </w:r>
      <w:r w:rsidRPr="00856F06">
        <w:rPr>
          <w:spacing w:val="1"/>
          <w:sz w:val="24"/>
        </w:rPr>
        <w:t xml:space="preserve"> </w:t>
      </w:r>
      <w:r w:rsidRPr="00856F06">
        <w:rPr>
          <w:sz w:val="24"/>
        </w:rPr>
        <w:t>Изменение</w:t>
      </w:r>
      <w:r w:rsidRPr="00856F06">
        <w:rPr>
          <w:spacing w:val="-2"/>
          <w:sz w:val="24"/>
        </w:rPr>
        <w:t xml:space="preserve"> </w:t>
      </w:r>
      <w:r w:rsidRPr="00856F06">
        <w:rPr>
          <w:sz w:val="24"/>
        </w:rPr>
        <w:t>пищи в</w:t>
      </w:r>
      <w:r w:rsidRPr="00856F06">
        <w:rPr>
          <w:spacing w:val="-1"/>
          <w:sz w:val="24"/>
        </w:rPr>
        <w:t xml:space="preserve"> </w:t>
      </w:r>
      <w:r w:rsidRPr="00856F06">
        <w:rPr>
          <w:sz w:val="24"/>
        </w:rPr>
        <w:t>желудке. Пищеварение</w:t>
      </w:r>
      <w:r w:rsidRPr="00856F06">
        <w:rPr>
          <w:spacing w:val="-1"/>
          <w:sz w:val="24"/>
        </w:rPr>
        <w:t xml:space="preserve"> </w:t>
      </w:r>
      <w:r w:rsidRPr="00856F06">
        <w:rPr>
          <w:sz w:val="24"/>
        </w:rPr>
        <w:t>в</w:t>
      </w:r>
      <w:r w:rsidRPr="00856F06">
        <w:rPr>
          <w:spacing w:val="-1"/>
          <w:sz w:val="24"/>
        </w:rPr>
        <w:t xml:space="preserve"> </w:t>
      </w:r>
      <w:r w:rsidRPr="00856F06">
        <w:rPr>
          <w:sz w:val="24"/>
        </w:rPr>
        <w:t>кишечнике.</w:t>
      </w:r>
    </w:p>
    <w:p w:rsidR="0006400D" w:rsidRPr="00856F06" w:rsidRDefault="00856F06" w:rsidP="00D527D5">
      <w:pPr>
        <w:pStyle w:val="a4"/>
        <w:numPr>
          <w:ilvl w:val="0"/>
          <w:numId w:val="16"/>
        </w:numPr>
        <w:tabs>
          <w:tab w:val="left" w:pos="1270"/>
        </w:tabs>
        <w:spacing w:before="0" w:line="240" w:lineRule="atLeast"/>
        <w:ind w:left="300" w:right="215" w:firstLine="540"/>
        <w:jc w:val="both"/>
        <w:rPr>
          <w:sz w:val="24"/>
        </w:rPr>
      </w:pPr>
      <w:r w:rsidRPr="00856F06">
        <w:rPr>
          <w:sz w:val="24"/>
        </w:rPr>
        <w:t>Гигиена питания. Значение приготовления пищи. Нормы питания. Пища народов разных</w:t>
      </w:r>
      <w:r w:rsidRPr="00856F06">
        <w:rPr>
          <w:spacing w:val="1"/>
          <w:sz w:val="24"/>
        </w:rPr>
        <w:t xml:space="preserve"> </w:t>
      </w:r>
      <w:r w:rsidRPr="00856F06">
        <w:rPr>
          <w:sz w:val="24"/>
        </w:rPr>
        <w:t>стран.</w:t>
      </w:r>
      <w:r w:rsidRPr="00856F06">
        <w:rPr>
          <w:spacing w:val="-1"/>
          <w:sz w:val="24"/>
        </w:rPr>
        <w:t xml:space="preserve"> </w:t>
      </w:r>
      <w:r w:rsidRPr="00856F06">
        <w:rPr>
          <w:sz w:val="24"/>
        </w:rPr>
        <w:t>Культура</w:t>
      </w:r>
      <w:r w:rsidRPr="00856F06">
        <w:rPr>
          <w:spacing w:val="-1"/>
          <w:sz w:val="24"/>
        </w:rPr>
        <w:t xml:space="preserve"> </w:t>
      </w:r>
      <w:r w:rsidRPr="00856F06">
        <w:rPr>
          <w:sz w:val="24"/>
        </w:rPr>
        <w:t>поведения во</w:t>
      </w:r>
      <w:r w:rsidRPr="00856F06">
        <w:rPr>
          <w:spacing w:val="-1"/>
          <w:sz w:val="24"/>
        </w:rPr>
        <w:t xml:space="preserve"> </w:t>
      </w:r>
      <w:r w:rsidRPr="00856F06">
        <w:rPr>
          <w:sz w:val="24"/>
        </w:rPr>
        <w:t>время еды.</w:t>
      </w:r>
    </w:p>
    <w:p w:rsidR="0006400D" w:rsidRPr="00856F06" w:rsidRDefault="00856F06" w:rsidP="00D527D5">
      <w:pPr>
        <w:pStyle w:val="a4"/>
        <w:numPr>
          <w:ilvl w:val="0"/>
          <w:numId w:val="16"/>
        </w:numPr>
        <w:tabs>
          <w:tab w:val="left" w:pos="1227"/>
        </w:tabs>
        <w:spacing w:before="0" w:line="240" w:lineRule="atLeast"/>
        <w:ind w:left="300" w:right="211" w:firstLine="540"/>
        <w:jc w:val="both"/>
        <w:rPr>
          <w:sz w:val="24"/>
        </w:rPr>
      </w:pPr>
      <w:r w:rsidRPr="00856F06">
        <w:rPr>
          <w:sz w:val="24"/>
        </w:rPr>
        <w:t>Заболевания пищеварительной системы и их профилактика (аппендицит, дизентерия, холера,</w:t>
      </w:r>
      <w:r w:rsidRPr="00856F06">
        <w:rPr>
          <w:spacing w:val="-57"/>
          <w:sz w:val="24"/>
        </w:rPr>
        <w:t xml:space="preserve"> </w:t>
      </w:r>
      <w:r w:rsidRPr="00856F06">
        <w:rPr>
          <w:sz w:val="24"/>
        </w:rPr>
        <w:t>гастрит).</w:t>
      </w:r>
      <w:r w:rsidRPr="00856F06">
        <w:rPr>
          <w:spacing w:val="1"/>
          <w:sz w:val="24"/>
        </w:rPr>
        <w:t xml:space="preserve"> </w:t>
      </w:r>
      <w:r w:rsidRPr="00856F06">
        <w:rPr>
          <w:sz w:val="24"/>
        </w:rPr>
        <w:t>Причины</w:t>
      </w:r>
      <w:r w:rsidRPr="00856F06">
        <w:rPr>
          <w:spacing w:val="1"/>
          <w:sz w:val="24"/>
        </w:rPr>
        <w:t xml:space="preserve"> </w:t>
      </w:r>
      <w:r w:rsidRPr="00856F06">
        <w:rPr>
          <w:sz w:val="24"/>
        </w:rPr>
        <w:t>и</w:t>
      </w:r>
      <w:r w:rsidRPr="00856F06">
        <w:rPr>
          <w:spacing w:val="1"/>
          <w:sz w:val="24"/>
        </w:rPr>
        <w:t xml:space="preserve"> </w:t>
      </w:r>
      <w:r w:rsidRPr="00856F06">
        <w:rPr>
          <w:sz w:val="24"/>
        </w:rPr>
        <w:t>признаки</w:t>
      </w:r>
      <w:r w:rsidRPr="00856F06">
        <w:rPr>
          <w:spacing w:val="1"/>
          <w:sz w:val="24"/>
        </w:rPr>
        <w:t xml:space="preserve"> </w:t>
      </w:r>
      <w:r w:rsidRPr="00856F06">
        <w:rPr>
          <w:sz w:val="24"/>
        </w:rPr>
        <w:t>пищевых</w:t>
      </w:r>
      <w:r w:rsidRPr="00856F06">
        <w:rPr>
          <w:spacing w:val="1"/>
          <w:sz w:val="24"/>
        </w:rPr>
        <w:t xml:space="preserve"> </w:t>
      </w:r>
      <w:r w:rsidRPr="00856F06">
        <w:rPr>
          <w:sz w:val="24"/>
        </w:rPr>
        <w:t>отравлений.</w:t>
      </w:r>
      <w:r w:rsidRPr="00856F06">
        <w:rPr>
          <w:spacing w:val="1"/>
          <w:sz w:val="24"/>
        </w:rPr>
        <w:t xml:space="preserve"> </w:t>
      </w:r>
      <w:r w:rsidRPr="00856F06">
        <w:rPr>
          <w:sz w:val="24"/>
        </w:rPr>
        <w:t>Влияние</w:t>
      </w:r>
      <w:r w:rsidRPr="00856F06">
        <w:rPr>
          <w:spacing w:val="1"/>
          <w:sz w:val="24"/>
        </w:rPr>
        <w:t xml:space="preserve"> </w:t>
      </w:r>
      <w:r w:rsidRPr="00856F06">
        <w:rPr>
          <w:sz w:val="24"/>
        </w:rPr>
        <w:t>вредных</w:t>
      </w:r>
      <w:r w:rsidRPr="00856F06">
        <w:rPr>
          <w:spacing w:val="1"/>
          <w:sz w:val="24"/>
        </w:rPr>
        <w:t xml:space="preserve"> </w:t>
      </w:r>
      <w:r w:rsidRPr="00856F06">
        <w:rPr>
          <w:sz w:val="24"/>
        </w:rPr>
        <w:t>привычек</w:t>
      </w:r>
      <w:r w:rsidRPr="00856F06">
        <w:rPr>
          <w:spacing w:val="61"/>
          <w:sz w:val="24"/>
        </w:rPr>
        <w:t xml:space="preserve"> </w:t>
      </w:r>
      <w:r w:rsidRPr="00856F06">
        <w:rPr>
          <w:sz w:val="24"/>
        </w:rPr>
        <w:t>на</w:t>
      </w:r>
      <w:r w:rsidRPr="00856F06">
        <w:rPr>
          <w:spacing w:val="1"/>
          <w:sz w:val="24"/>
        </w:rPr>
        <w:t xml:space="preserve"> </w:t>
      </w:r>
      <w:r w:rsidRPr="00856F06">
        <w:rPr>
          <w:sz w:val="24"/>
        </w:rPr>
        <w:t>пищеварительную</w:t>
      </w:r>
      <w:r w:rsidRPr="00856F06">
        <w:rPr>
          <w:spacing w:val="-1"/>
          <w:sz w:val="24"/>
        </w:rPr>
        <w:t xml:space="preserve"> </w:t>
      </w:r>
      <w:r w:rsidRPr="00856F06">
        <w:rPr>
          <w:sz w:val="24"/>
        </w:rPr>
        <w:t>систему.</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Доврачебная</w:t>
      </w:r>
      <w:r w:rsidRPr="00856F06">
        <w:rPr>
          <w:spacing w:val="-4"/>
          <w:sz w:val="24"/>
        </w:rPr>
        <w:t xml:space="preserve"> </w:t>
      </w:r>
      <w:r w:rsidRPr="00856F06">
        <w:rPr>
          <w:sz w:val="24"/>
        </w:rPr>
        <w:t>помощь</w:t>
      </w:r>
      <w:r w:rsidRPr="00856F06">
        <w:rPr>
          <w:spacing w:val="-4"/>
          <w:sz w:val="24"/>
        </w:rPr>
        <w:t xml:space="preserve"> </w:t>
      </w:r>
      <w:r w:rsidRPr="00856F06">
        <w:rPr>
          <w:sz w:val="24"/>
        </w:rPr>
        <w:t>при</w:t>
      </w:r>
      <w:r w:rsidRPr="00856F06">
        <w:rPr>
          <w:spacing w:val="-5"/>
          <w:sz w:val="24"/>
        </w:rPr>
        <w:t xml:space="preserve"> </w:t>
      </w:r>
      <w:r w:rsidRPr="00856F06">
        <w:rPr>
          <w:sz w:val="24"/>
        </w:rPr>
        <w:t>нарушениях</w:t>
      </w:r>
      <w:r w:rsidRPr="00856F06">
        <w:rPr>
          <w:spacing w:val="-2"/>
          <w:sz w:val="24"/>
        </w:rPr>
        <w:t xml:space="preserve"> </w:t>
      </w:r>
      <w:r w:rsidRPr="00856F06">
        <w:rPr>
          <w:sz w:val="24"/>
        </w:rPr>
        <w:t>пищеварения.</w:t>
      </w:r>
    </w:p>
    <w:p w:rsidR="0006400D" w:rsidRPr="00856F06" w:rsidRDefault="00856F06" w:rsidP="00D527D5">
      <w:pPr>
        <w:pStyle w:val="a4"/>
        <w:numPr>
          <w:ilvl w:val="0"/>
          <w:numId w:val="16"/>
        </w:numPr>
        <w:tabs>
          <w:tab w:val="left" w:pos="1292"/>
        </w:tabs>
        <w:spacing w:before="0" w:line="240" w:lineRule="atLeast"/>
        <w:ind w:left="300" w:right="214" w:firstLine="540"/>
        <w:jc w:val="both"/>
        <w:rPr>
          <w:sz w:val="24"/>
        </w:rPr>
      </w:pPr>
      <w:r w:rsidRPr="00856F06">
        <w:rPr>
          <w:sz w:val="24"/>
        </w:rPr>
        <w:t>Демонстрация</w:t>
      </w:r>
      <w:r w:rsidRPr="00856F06">
        <w:rPr>
          <w:spacing w:val="1"/>
          <w:sz w:val="24"/>
        </w:rPr>
        <w:t xml:space="preserve"> </w:t>
      </w:r>
      <w:r w:rsidRPr="00856F06">
        <w:rPr>
          <w:sz w:val="24"/>
        </w:rPr>
        <w:t>опытов.</w:t>
      </w:r>
      <w:r w:rsidRPr="00856F06">
        <w:rPr>
          <w:spacing w:val="1"/>
          <w:sz w:val="24"/>
        </w:rPr>
        <w:t xml:space="preserve"> </w:t>
      </w:r>
      <w:r w:rsidRPr="00856F06">
        <w:rPr>
          <w:sz w:val="24"/>
        </w:rPr>
        <w:t>Обнаружение</w:t>
      </w:r>
      <w:r w:rsidRPr="00856F06">
        <w:rPr>
          <w:spacing w:val="1"/>
          <w:sz w:val="24"/>
        </w:rPr>
        <w:t xml:space="preserve"> </w:t>
      </w:r>
      <w:r w:rsidRPr="00856F06">
        <w:rPr>
          <w:sz w:val="24"/>
        </w:rPr>
        <w:t>крахмала</w:t>
      </w:r>
      <w:r w:rsidRPr="00856F06">
        <w:rPr>
          <w:spacing w:val="1"/>
          <w:sz w:val="24"/>
        </w:rPr>
        <w:t xml:space="preserve"> </w:t>
      </w:r>
      <w:r w:rsidRPr="00856F06">
        <w:rPr>
          <w:sz w:val="24"/>
        </w:rPr>
        <w:t>в</w:t>
      </w:r>
      <w:r w:rsidRPr="00856F06">
        <w:rPr>
          <w:spacing w:val="1"/>
          <w:sz w:val="24"/>
        </w:rPr>
        <w:t xml:space="preserve"> </w:t>
      </w:r>
      <w:r w:rsidRPr="00856F06">
        <w:rPr>
          <w:sz w:val="24"/>
        </w:rPr>
        <w:t>хлебе,</w:t>
      </w:r>
      <w:r w:rsidRPr="00856F06">
        <w:rPr>
          <w:spacing w:val="1"/>
          <w:sz w:val="24"/>
        </w:rPr>
        <w:t xml:space="preserve"> </w:t>
      </w:r>
      <w:r w:rsidRPr="00856F06">
        <w:rPr>
          <w:sz w:val="24"/>
        </w:rPr>
        <w:t>картофеле.</w:t>
      </w:r>
      <w:r w:rsidRPr="00856F06">
        <w:rPr>
          <w:spacing w:val="1"/>
          <w:sz w:val="24"/>
        </w:rPr>
        <w:t xml:space="preserve"> </w:t>
      </w:r>
      <w:r w:rsidRPr="00856F06">
        <w:rPr>
          <w:sz w:val="24"/>
        </w:rPr>
        <w:t>Действие</w:t>
      </w:r>
      <w:r w:rsidRPr="00856F06">
        <w:rPr>
          <w:spacing w:val="1"/>
          <w:sz w:val="24"/>
        </w:rPr>
        <w:t xml:space="preserve"> </w:t>
      </w:r>
      <w:r w:rsidRPr="00856F06">
        <w:rPr>
          <w:sz w:val="24"/>
        </w:rPr>
        <w:t>слюны</w:t>
      </w:r>
      <w:r w:rsidRPr="00856F06">
        <w:rPr>
          <w:spacing w:val="1"/>
          <w:sz w:val="24"/>
        </w:rPr>
        <w:t xml:space="preserve"> </w:t>
      </w:r>
      <w:r w:rsidRPr="00856F06">
        <w:rPr>
          <w:sz w:val="24"/>
        </w:rPr>
        <w:t>на</w:t>
      </w:r>
      <w:r w:rsidRPr="00856F06">
        <w:rPr>
          <w:spacing w:val="1"/>
          <w:sz w:val="24"/>
        </w:rPr>
        <w:t xml:space="preserve"> </w:t>
      </w:r>
      <w:r w:rsidRPr="00856F06">
        <w:rPr>
          <w:sz w:val="24"/>
        </w:rPr>
        <w:t>крахмал.</w:t>
      </w:r>
    </w:p>
    <w:p w:rsidR="0006400D" w:rsidRPr="00856F06" w:rsidRDefault="00856F06" w:rsidP="00D527D5">
      <w:pPr>
        <w:pStyle w:val="a4"/>
        <w:numPr>
          <w:ilvl w:val="0"/>
          <w:numId w:val="16"/>
        </w:numPr>
        <w:tabs>
          <w:tab w:val="left" w:pos="1304"/>
        </w:tabs>
        <w:spacing w:before="0" w:line="240" w:lineRule="atLeast"/>
        <w:ind w:left="300" w:right="213" w:firstLine="540"/>
        <w:jc w:val="both"/>
        <w:rPr>
          <w:sz w:val="24"/>
        </w:rPr>
      </w:pPr>
      <w:r w:rsidRPr="00856F06">
        <w:rPr>
          <w:sz w:val="24"/>
        </w:rPr>
        <w:t>Демонстрация</w:t>
      </w:r>
      <w:r w:rsidRPr="00856F06">
        <w:rPr>
          <w:spacing w:val="1"/>
          <w:sz w:val="24"/>
        </w:rPr>
        <w:t xml:space="preserve"> </w:t>
      </w:r>
      <w:r w:rsidRPr="00856F06">
        <w:rPr>
          <w:sz w:val="24"/>
        </w:rPr>
        <w:t>правильного</w:t>
      </w:r>
      <w:r w:rsidRPr="00856F06">
        <w:rPr>
          <w:spacing w:val="1"/>
          <w:sz w:val="24"/>
        </w:rPr>
        <w:t xml:space="preserve"> </w:t>
      </w:r>
      <w:r w:rsidRPr="00856F06">
        <w:rPr>
          <w:sz w:val="24"/>
        </w:rPr>
        <w:t>поведения</w:t>
      </w:r>
      <w:r w:rsidRPr="00856F06">
        <w:rPr>
          <w:spacing w:val="1"/>
          <w:sz w:val="24"/>
        </w:rPr>
        <w:t xml:space="preserve"> </w:t>
      </w:r>
      <w:r w:rsidRPr="00856F06">
        <w:rPr>
          <w:sz w:val="24"/>
        </w:rPr>
        <w:t>за</w:t>
      </w:r>
      <w:r w:rsidRPr="00856F06">
        <w:rPr>
          <w:spacing w:val="1"/>
          <w:sz w:val="24"/>
        </w:rPr>
        <w:t xml:space="preserve"> </w:t>
      </w:r>
      <w:r w:rsidRPr="00856F06">
        <w:rPr>
          <w:sz w:val="24"/>
        </w:rPr>
        <w:t>столом</w:t>
      </w:r>
      <w:r w:rsidRPr="00856F06">
        <w:rPr>
          <w:spacing w:val="1"/>
          <w:sz w:val="24"/>
        </w:rPr>
        <w:t xml:space="preserve"> </w:t>
      </w:r>
      <w:r w:rsidRPr="00856F06">
        <w:rPr>
          <w:sz w:val="24"/>
        </w:rPr>
        <w:t>во</w:t>
      </w:r>
      <w:r w:rsidRPr="00856F06">
        <w:rPr>
          <w:spacing w:val="1"/>
          <w:sz w:val="24"/>
        </w:rPr>
        <w:t xml:space="preserve"> </w:t>
      </w:r>
      <w:r w:rsidRPr="00856F06">
        <w:rPr>
          <w:sz w:val="24"/>
        </w:rPr>
        <w:t>время</w:t>
      </w:r>
      <w:r w:rsidRPr="00856F06">
        <w:rPr>
          <w:spacing w:val="1"/>
          <w:sz w:val="24"/>
        </w:rPr>
        <w:t xml:space="preserve"> </w:t>
      </w:r>
      <w:r w:rsidRPr="00856F06">
        <w:rPr>
          <w:sz w:val="24"/>
        </w:rPr>
        <w:t>приема</w:t>
      </w:r>
      <w:r w:rsidRPr="00856F06">
        <w:rPr>
          <w:spacing w:val="1"/>
          <w:sz w:val="24"/>
        </w:rPr>
        <w:t xml:space="preserve"> </w:t>
      </w:r>
      <w:r w:rsidRPr="00856F06">
        <w:rPr>
          <w:sz w:val="24"/>
        </w:rPr>
        <w:t>пищи,</w:t>
      </w:r>
      <w:r w:rsidRPr="00856F06">
        <w:rPr>
          <w:spacing w:val="1"/>
          <w:sz w:val="24"/>
        </w:rPr>
        <w:t xml:space="preserve"> </w:t>
      </w:r>
      <w:r w:rsidRPr="00856F06">
        <w:rPr>
          <w:sz w:val="24"/>
        </w:rPr>
        <w:t>умения</w:t>
      </w:r>
      <w:r w:rsidRPr="00856F06">
        <w:rPr>
          <w:spacing w:val="1"/>
          <w:sz w:val="24"/>
        </w:rPr>
        <w:t xml:space="preserve"> </w:t>
      </w:r>
      <w:r w:rsidRPr="00856F06">
        <w:rPr>
          <w:sz w:val="24"/>
        </w:rPr>
        <w:t>есть</w:t>
      </w:r>
      <w:r w:rsidRPr="00856F06">
        <w:rPr>
          <w:spacing w:val="1"/>
          <w:sz w:val="24"/>
        </w:rPr>
        <w:t xml:space="preserve"> </w:t>
      </w:r>
      <w:r w:rsidRPr="00856F06">
        <w:rPr>
          <w:sz w:val="24"/>
        </w:rPr>
        <w:t>красиво.</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Выделение.</w:t>
      </w:r>
    </w:p>
    <w:p w:rsidR="0006400D" w:rsidRPr="00856F06" w:rsidRDefault="00856F06" w:rsidP="00D527D5">
      <w:pPr>
        <w:pStyle w:val="a4"/>
        <w:numPr>
          <w:ilvl w:val="0"/>
          <w:numId w:val="16"/>
        </w:numPr>
        <w:tabs>
          <w:tab w:val="left" w:pos="1347"/>
        </w:tabs>
        <w:spacing w:before="0" w:line="240" w:lineRule="atLeast"/>
        <w:ind w:left="300" w:right="213" w:firstLine="540"/>
        <w:jc w:val="both"/>
        <w:rPr>
          <w:sz w:val="24"/>
        </w:rPr>
      </w:pPr>
      <w:r w:rsidRPr="00856F06">
        <w:rPr>
          <w:sz w:val="24"/>
        </w:rPr>
        <w:t>Роль</w:t>
      </w:r>
      <w:r w:rsidRPr="00856F06">
        <w:rPr>
          <w:spacing w:val="1"/>
          <w:sz w:val="24"/>
        </w:rPr>
        <w:t xml:space="preserve"> </w:t>
      </w:r>
      <w:r w:rsidRPr="00856F06">
        <w:rPr>
          <w:sz w:val="24"/>
        </w:rPr>
        <w:t>выделения</w:t>
      </w:r>
      <w:r w:rsidRPr="00856F06">
        <w:rPr>
          <w:spacing w:val="1"/>
          <w:sz w:val="24"/>
        </w:rPr>
        <w:t xml:space="preserve"> </w:t>
      </w:r>
      <w:r w:rsidRPr="00856F06">
        <w:rPr>
          <w:sz w:val="24"/>
        </w:rPr>
        <w:t>в</w:t>
      </w:r>
      <w:r w:rsidRPr="00856F06">
        <w:rPr>
          <w:spacing w:val="1"/>
          <w:sz w:val="24"/>
        </w:rPr>
        <w:t xml:space="preserve"> </w:t>
      </w:r>
      <w:r w:rsidRPr="00856F06">
        <w:rPr>
          <w:sz w:val="24"/>
        </w:rPr>
        <w:t>процессе</w:t>
      </w:r>
      <w:r w:rsidRPr="00856F06">
        <w:rPr>
          <w:spacing w:val="1"/>
          <w:sz w:val="24"/>
        </w:rPr>
        <w:t xml:space="preserve"> </w:t>
      </w:r>
      <w:r w:rsidRPr="00856F06">
        <w:rPr>
          <w:sz w:val="24"/>
        </w:rPr>
        <w:t>жизнедеятельности</w:t>
      </w:r>
      <w:r w:rsidRPr="00856F06">
        <w:rPr>
          <w:spacing w:val="1"/>
          <w:sz w:val="24"/>
        </w:rPr>
        <w:t xml:space="preserve"> </w:t>
      </w:r>
      <w:r w:rsidRPr="00856F06">
        <w:rPr>
          <w:sz w:val="24"/>
        </w:rPr>
        <w:t>организмов.</w:t>
      </w:r>
      <w:r w:rsidRPr="00856F06">
        <w:rPr>
          <w:spacing w:val="1"/>
          <w:sz w:val="24"/>
        </w:rPr>
        <w:t xml:space="preserve"> </w:t>
      </w:r>
      <w:r w:rsidRPr="00856F06">
        <w:rPr>
          <w:sz w:val="24"/>
        </w:rPr>
        <w:t>Органы</w:t>
      </w:r>
      <w:r w:rsidRPr="00856F06">
        <w:rPr>
          <w:spacing w:val="1"/>
          <w:sz w:val="24"/>
        </w:rPr>
        <w:t xml:space="preserve"> </w:t>
      </w:r>
      <w:r w:rsidRPr="00856F06">
        <w:rPr>
          <w:sz w:val="24"/>
        </w:rPr>
        <w:t>образования</w:t>
      </w:r>
      <w:r w:rsidRPr="00856F06">
        <w:rPr>
          <w:spacing w:val="1"/>
          <w:sz w:val="24"/>
        </w:rPr>
        <w:t xml:space="preserve"> </w:t>
      </w:r>
      <w:r w:rsidRPr="00856F06">
        <w:rPr>
          <w:sz w:val="24"/>
        </w:rPr>
        <w:t>и</w:t>
      </w:r>
      <w:r w:rsidRPr="00856F06">
        <w:rPr>
          <w:spacing w:val="1"/>
          <w:sz w:val="24"/>
        </w:rPr>
        <w:t xml:space="preserve"> </w:t>
      </w:r>
      <w:r w:rsidRPr="00856F06">
        <w:rPr>
          <w:sz w:val="24"/>
        </w:rPr>
        <w:t>выделения</w:t>
      </w:r>
      <w:r w:rsidRPr="00856F06">
        <w:rPr>
          <w:spacing w:val="-1"/>
          <w:sz w:val="24"/>
        </w:rPr>
        <w:t xml:space="preserve"> </w:t>
      </w:r>
      <w:r w:rsidRPr="00856F06">
        <w:rPr>
          <w:sz w:val="24"/>
        </w:rPr>
        <w:t>мочи</w:t>
      </w:r>
      <w:r w:rsidRPr="00856F06">
        <w:rPr>
          <w:spacing w:val="-1"/>
          <w:sz w:val="24"/>
        </w:rPr>
        <w:t xml:space="preserve"> </w:t>
      </w:r>
      <w:r w:rsidRPr="00856F06">
        <w:rPr>
          <w:sz w:val="24"/>
        </w:rPr>
        <w:t>(почки, мочеточник,</w:t>
      </w:r>
      <w:r w:rsidRPr="00856F06">
        <w:rPr>
          <w:spacing w:val="-1"/>
          <w:sz w:val="24"/>
        </w:rPr>
        <w:t xml:space="preserve"> </w:t>
      </w:r>
      <w:r w:rsidRPr="00856F06">
        <w:rPr>
          <w:sz w:val="24"/>
        </w:rPr>
        <w:t>мочевой</w:t>
      </w:r>
      <w:r w:rsidRPr="00856F06">
        <w:rPr>
          <w:spacing w:val="-1"/>
          <w:sz w:val="24"/>
        </w:rPr>
        <w:t xml:space="preserve"> </w:t>
      </w:r>
      <w:r w:rsidRPr="00856F06">
        <w:rPr>
          <w:sz w:val="24"/>
        </w:rPr>
        <w:t>пузырь,</w:t>
      </w:r>
      <w:r w:rsidRPr="00856F06">
        <w:rPr>
          <w:spacing w:val="-1"/>
          <w:sz w:val="24"/>
        </w:rPr>
        <w:t xml:space="preserve"> </w:t>
      </w:r>
      <w:r w:rsidRPr="00856F06">
        <w:rPr>
          <w:sz w:val="24"/>
        </w:rPr>
        <w:t>мочеиспускательный</w:t>
      </w:r>
      <w:r w:rsidRPr="00856F06">
        <w:rPr>
          <w:spacing w:val="-2"/>
          <w:sz w:val="24"/>
        </w:rPr>
        <w:t xml:space="preserve"> </w:t>
      </w:r>
      <w:r w:rsidRPr="00856F06">
        <w:rPr>
          <w:sz w:val="24"/>
        </w:rPr>
        <w:t>канал).</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Внешний</w:t>
      </w:r>
      <w:r w:rsidRPr="00856F06">
        <w:rPr>
          <w:spacing w:val="-3"/>
          <w:sz w:val="24"/>
        </w:rPr>
        <w:t xml:space="preserve"> </w:t>
      </w:r>
      <w:r w:rsidRPr="00856F06">
        <w:rPr>
          <w:sz w:val="24"/>
        </w:rPr>
        <w:t>вид</w:t>
      </w:r>
      <w:r w:rsidRPr="00856F06">
        <w:rPr>
          <w:spacing w:val="-2"/>
          <w:sz w:val="24"/>
        </w:rPr>
        <w:t xml:space="preserve"> </w:t>
      </w:r>
      <w:r w:rsidRPr="00856F06">
        <w:rPr>
          <w:sz w:val="24"/>
        </w:rPr>
        <w:t>почек,</w:t>
      </w:r>
      <w:r w:rsidRPr="00856F06">
        <w:rPr>
          <w:spacing w:val="-3"/>
          <w:sz w:val="24"/>
        </w:rPr>
        <w:t xml:space="preserve"> </w:t>
      </w:r>
      <w:r w:rsidRPr="00856F06">
        <w:rPr>
          <w:sz w:val="24"/>
        </w:rPr>
        <w:t>их расположение</w:t>
      </w:r>
      <w:r w:rsidRPr="00856F06">
        <w:rPr>
          <w:spacing w:val="-3"/>
          <w:sz w:val="24"/>
        </w:rPr>
        <w:t xml:space="preserve"> </w:t>
      </w:r>
      <w:r w:rsidRPr="00856F06">
        <w:rPr>
          <w:sz w:val="24"/>
        </w:rPr>
        <w:t>в</w:t>
      </w:r>
      <w:r w:rsidRPr="00856F06">
        <w:rPr>
          <w:spacing w:val="-4"/>
          <w:sz w:val="24"/>
        </w:rPr>
        <w:t xml:space="preserve"> </w:t>
      </w:r>
      <w:r w:rsidRPr="00856F06">
        <w:rPr>
          <w:sz w:val="24"/>
        </w:rPr>
        <w:t>организме</w:t>
      </w:r>
      <w:r w:rsidRPr="00856F06">
        <w:rPr>
          <w:spacing w:val="-3"/>
          <w:sz w:val="24"/>
        </w:rPr>
        <w:t xml:space="preserve"> </w:t>
      </w:r>
      <w:r w:rsidRPr="00856F06">
        <w:rPr>
          <w:sz w:val="24"/>
        </w:rPr>
        <w:t>человека.</w:t>
      </w:r>
      <w:r w:rsidRPr="00856F06">
        <w:rPr>
          <w:spacing w:val="-3"/>
          <w:sz w:val="24"/>
        </w:rPr>
        <w:t xml:space="preserve"> </w:t>
      </w:r>
      <w:r w:rsidRPr="00856F06">
        <w:rPr>
          <w:sz w:val="24"/>
        </w:rPr>
        <w:t>Значение</w:t>
      </w:r>
      <w:r w:rsidRPr="00856F06">
        <w:rPr>
          <w:spacing w:val="-3"/>
          <w:sz w:val="24"/>
        </w:rPr>
        <w:t xml:space="preserve"> </w:t>
      </w:r>
      <w:r w:rsidRPr="00856F06">
        <w:rPr>
          <w:sz w:val="24"/>
        </w:rPr>
        <w:t>выделения</w:t>
      </w:r>
      <w:r w:rsidRPr="00856F06">
        <w:rPr>
          <w:spacing w:val="-2"/>
          <w:sz w:val="24"/>
        </w:rPr>
        <w:t xml:space="preserve"> </w:t>
      </w:r>
      <w:r w:rsidRPr="00856F06">
        <w:rPr>
          <w:sz w:val="24"/>
        </w:rPr>
        <w:t>мочи.</w:t>
      </w:r>
    </w:p>
    <w:p w:rsidR="0006400D" w:rsidRPr="00856F06" w:rsidRDefault="0006400D" w:rsidP="00482D8F">
      <w:pPr>
        <w:spacing w:line="240" w:lineRule="atLeast"/>
        <w:rPr>
          <w:sz w:val="24"/>
        </w:rPr>
        <w:sectPr w:rsidR="0006400D" w:rsidRPr="00856F06">
          <w:pgSz w:w="11920" w:h="16850"/>
          <w:pgMar w:top="1040" w:right="220" w:bottom="280" w:left="600" w:header="720" w:footer="720" w:gutter="0"/>
          <w:cols w:space="720"/>
        </w:sectPr>
      </w:pP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lastRenderedPageBreak/>
        <w:t>Предупреждение</w:t>
      </w:r>
      <w:r w:rsidRPr="00856F06">
        <w:rPr>
          <w:spacing w:val="-6"/>
          <w:sz w:val="24"/>
        </w:rPr>
        <w:t xml:space="preserve"> </w:t>
      </w:r>
      <w:r w:rsidRPr="00856F06">
        <w:rPr>
          <w:sz w:val="24"/>
        </w:rPr>
        <w:t>почечных</w:t>
      </w:r>
      <w:r w:rsidRPr="00856F06">
        <w:rPr>
          <w:spacing w:val="-3"/>
          <w:sz w:val="24"/>
        </w:rPr>
        <w:t xml:space="preserve"> </w:t>
      </w:r>
      <w:r w:rsidRPr="00856F06">
        <w:rPr>
          <w:sz w:val="24"/>
        </w:rPr>
        <w:t>заболеваний.</w:t>
      </w:r>
      <w:r w:rsidRPr="00856F06">
        <w:rPr>
          <w:spacing w:val="-4"/>
          <w:sz w:val="24"/>
        </w:rPr>
        <w:t xml:space="preserve"> </w:t>
      </w:r>
      <w:r w:rsidRPr="00856F06">
        <w:rPr>
          <w:sz w:val="24"/>
        </w:rPr>
        <w:t>Профилактика</w:t>
      </w:r>
      <w:r w:rsidRPr="00856F06">
        <w:rPr>
          <w:spacing w:val="-5"/>
          <w:sz w:val="24"/>
        </w:rPr>
        <w:t xml:space="preserve"> </w:t>
      </w:r>
      <w:r w:rsidRPr="00856F06">
        <w:rPr>
          <w:sz w:val="24"/>
        </w:rPr>
        <w:t>цистита.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Практические</w:t>
      </w:r>
      <w:r w:rsidRPr="00856F06">
        <w:rPr>
          <w:spacing w:val="-4"/>
          <w:sz w:val="24"/>
        </w:rPr>
        <w:t xml:space="preserve"> </w:t>
      </w:r>
      <w:r w:rsidRPr="00856F06">
        <w:rPr>
          <w:sz w:val="24"/>
        </w:rPr>
        <w:t>работы.</w:t>
      </w:r>
      <w:r w:rsidRPr="00856F06">
        <w:rPr>
          <w:spacing w:val="-2"/>
          <w:sz w:val="24"/>
        </w:rPr>
        <w:t xml:space="preserve"> </w:t>
      </w:r>
      <w:r w:rsidRPr="00856F06">
        <w:rPr>
          <w:sz w:val="24"/>
        </w:rPr>
        <w:t>Зарисовка</w:t>
      </w:r>
      <w:r w:rsidRPr="00856F06">
        <w:rPr>
          <w:spacing w:val="-3"/>
          <w:sz w:val="24"/>
        </w:rPr>
        <w:t xml:space="preserve"> </w:t>
      </w:r>
      <w:r w:rsidRPr="00856F06">
        <w:rPr>
          <w:sz w:val="24"/>
        </w:rPr>
        <w:t>почки</w:t>
      </w:r>
      <w:r w:rsidRPr="00856F06">
        <w:rPr>
          <w:spacing w:val="-2"/>
          <w:sz w:val="24"/>
        </w:rPr>
        <w:t xml:space="preserve"> </w:t>
      </w:r>
      <w:r w:rsidRPr="00856F06">
        <w:rPr>
          <w:sz w:val="24"/>
        </w:rPr>
        <w:t>в</w:t>
      </w:r>
      <w:r w:rsidRPr="00856F06">
        <w:rPr>
          <w:spacing w:val="-3"/>
          <w:sz w:val="24"/>
        </w:rPr>
        <w:t xml:space="preserve"> </w:t>
      </w:r>
      <w:r w:rsidRPr="00856F06">
        <w:rPr>
          <w:sz w:val="24"/>
        </w:rPr>
        <w:t>разрезе.</w:t>
      </w:r>
    </w:p>
    <w:p w:rsidR="0006400D" w:rsidRPr="00856F06" w:rsidRDefault="00856F06" w:rsidP="00D527D5">
      <w:pPr>
        <w:pStyle w:val="a4"/>
        <w:numPr>
          <w:ilvl w:val="0"/>
          <w:numId w:val="16"/>
        </w:numPr>
        <w:tabs>
          <w:tab w:val="left" w:pos="1239"/>
        </w:tabs>
        <w:spacing w:before="0" w:line="240" w:lineRule="atLeast"/>
        <w:ind w:left="300" w:right="207" w:firstLine="540"/>
        <w:jc w:val="both"/>
        <w:rPr>
          <w:sz w:val="24"/>
        </w:rPr>
      </w:pPr>
      <w:r w:rsidRPr="00856F06">
        <w:rPr>
          <w:sz w:val="24"/>
        </w:rPr>
        <w:t>Простейшее чтение с помощью педагогического работника результатов анализа мочи (цвет,</w:t>
      </w:r>
      <w:r w:rsidRPr="00856F06">
        <w:rPr>
          <w:spacing w:val="1"/>
          <w:sz w:val="24"/>
        </w:rPr>
        <w:t xml:space="preserve"> </w:t>
      </w:r>
      <w:r w:rsidRPr="00856F06">
        <w:rPr>
          <w:sz w:val="24"/>
        </w:rPr>
        <w:t>прозрачность,</w:t>
      </w:r>
      <w:r w:rsidRPr="00856F06">
        <w:rPr>
          <w:spacing w:val="-1"/>
          <w:sz w:val="24"/>
        </w:rPr>
        <w:t xml:space="preserve"> </w:t>
      </w:r>
      <w:r w:rsidRPr="00856F06">
        <w:rPr>
          <w:sz w:val="24"/>
        </w:rPr>
        <w:t>сахар).</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Размножение</w:t>
      </w:r>
      <w:r w:rsidRPr="00856F06">
        <w:rPr>
          <w:spacing w:val="-5"/>
          <w:sz w:val="24"/>
        </w:rPr>
        <w:t xml:space="preserve"> </w:t>
      </w:r>
      <w:r w:rsidRPr="00856F06">
        <w:rPr>
          <w:sz w:val="24"/>
        </w:rPr>
        <w:t>и</w:t>
      </w:r>
      <w:r w:rsidRPr="00856F06">
        <w:rPr>
          <w:spacing w:val="-3"/>
          <w:sz w:val="24"/>
        </w:rPr>
        <w:t xml:space="preserve"> </w:t>
      </w:r>
      <w:r w:rsidRPr="00856F06">
        <w:rPr>
          <w:sz w:val="24"/>
        </w:rPr>
        <w:t>развитие.</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Особенности</w:t>
      </w:r>
      <w:r w:rsidRPr="00856F06">
        <w:rPr>
          <w:spacing w:val="-4"/>
          <w:sz w:val="24"/>
        </w:rPr>
        <w:t xml:space="preserve"> </w:t>
      </w:r>
      <w:r w:rsidRPr="00856F06">
        <w:rPr>
          <w:sz w:val="24"/>
        </w:rPr>
        <w:t>мужского</w:t>
      </w:r>
      <w:r w:rsidRPr="00856F06">
        <w:rPr>
          <w:spacing w:val="-3"/>
          <w:sz w:val="24"/>
        </w:rPr>
        <w:t xml:space="preserve"> </w:t>
      </w:r>
      <w:r w:rsidRPr="00856F06">
        <w:rPr>
          <w:sz w:val="24"/>
        </w:rPr>
        <w:t>и</w:t>
      </w:r>
      <w:r w:rsidRPr="00856F06">
        <w:rPr>
          <w:spacing w:val="-3"/>
          <w:sz w:val="24"/>
        </w:rPr>
        <w:t xml:space="preserve"> </w:t>
      </w:r>
      <w:r w:rsidRPr="00856F06">
        <w:rPr>
          <w:sz w:val="24"/>
        </w:rPr>
        <w:t>женского</w:t>
      </w:r>
      <w:r w:rsidRPr="00856F06">
        <w:rPr>
          <w:spacing w:val="-3"/>
          <w:sz w:val="24"/>
        </w:rPr>
        <w:t xml:space="preserve"> </w:t>
      </w:r>
      <w:r w:rsidRPr="00856F06">
        <w:rPr>
          <w:sz w:val="24"/>
        </w:rPr>
        <w:t>организма.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Биологическое</w:t>
      </w:r>
      <w:r w:rsidRPr="00856F06">
        <w:rPr>
          <w:spacing w:val="-5"/>
          <w:sz w:val="24"/>
        </w:rPr>
        <w:t xml:space="preserve"> </w:t>
      </w:r>
      <w:r w:rsidRPr="00856F06">
        <w:rPr>
          <w:sz w:val="24"/>
        </w:rPr>
        <w:t>значение</w:t>
      </w:r>
      <w:r w:rsidRPr="00856F06">
        <w:rPr>
          <w:spacing w:val="-5"/>
          <w:sz w:val="24"/>
        </w:rPr>
        <w:t xml:space="preserve"> </w:t>
      </w:r>
      <w:r w:rsidRPr="00856F06">
        <w:rPr>
          <w:sz w:val="24"/>
        </w:rPr>
        <w:t>размножения.</w:t>
      </w:r>
      <w:r w:rsidRPr="00856F06">
        <w:rPr>
          <w:spacing w:val="-4"/>
          <w:sz w:val="24"/>
        </w:rPr>
        <w:t xml:space="preserve"> </w:t>
      </w:r>
      <w:r w:rsidRPr="00856F06">
        <w:rPr>
          <w:sz w:val="24"/>
        </w:rPr>
        <w:t>Размножение</w:t>
      </w:r>
      <w:r w:rsidRPr="00856F06">
        <w:rPr>
          <w:spacing w:val="-5"/>
          <w:sz w:val="24"/>
        </w:rPr>
        <w:t xml:space="preserve"> </w:t>
      </w:r>
      <w:r w:rsidRPr="00856F06">
        <w:rPr>
          <w:sz w:val="24"/>
        </w:rPr>
        <w:t>растений,</w:t>
      </w:r>
      <w:r w:rsidRPr="00856F06">
        <w:rPr>
          <w:spacing w:val="-4"/>
          <w:sz w:val="24"/>
        </w:rPr>
        <w:t xml:space="preserve"> </w:t>
      </w:r>
      <w:r w:rsidRPr="00856F06">
        <w:rPr>
          <w:sz w:val="24"/>
        </w:rPr>
        <w:t>животных,</w:t>
      </w:r>
      <w:r w:rsidRPr="00856F06">
        <w:rPr>
          <w:spacing w:val="-3"/>
          <w:sz w:val="24"/>
        </w:rPr>
        <w:t xml:space="preserve"> </w:t>
      </w:r>
      <w:r w:rsidRPr="00856F06">
        <w:rPr>
          <w:sz w:val="24"/>
        </w:rPr>
        <w:t>человека.</w:t>
      </w:r>
    </w:p>
    <w:p w:rsidR="0006400D" w:rsidRPr="00856F06" w:rsidRDefault="00856F06" w:rsidP="00D527D5">
      <w:pPr>
        <w:pStyle w:val="a4"/>
        <w:numPr>
          <w:ilvl w:val="0"/>
          <w:numId w:val="16"/>
        </w:numPr>
        <w:tabs>
          <w:tab w:val="left" w:pos="1251"/>
        </w:tabs>
        <w:spacing w:before="0" w:line="240" w:lineRule="atLeast"/>
        <w:ind w:left="300" w:right="210" w:firstLine="540"/>
        <w:rPr>
          <w:sz w:val="24"/>
        </w:rPr>
      </w:pPr>
      <w:r w:rsidRPr="00856F06">
        <w:rPr>
          <w:sz w:val="24"/>
        </w:rPr>
        <w:t>Система</w:t>
      </w:r>
      <w:r w:rsidRPr="00856F06">
        <w:rPr>
          <w:spacing w:val="27"/>
          <w:sz w:val="24"/>
        </w:rPr>
        <w:t xml:space="preserve"> </w:t>
      </w:r>
      <w:r w:rsidRPr="00856F06">
        <w:rPr>
          <w:sz w:val="24"/>
        </w:rPr>
        <w:t>органов</w:t>
      </w:r>
      <w:r w:rsidRPr="00856F06">
        <w:rPr>
          <w:spacing w:val="27"/>
          <w:sz w:val="24"/>
        </w:rPr>
        <w:t xml:space="preserve"> </w:t>
      </w:r>
      <w:r w:rsidRPr="00856F06">
        <w:rPr>
          <w:sz w:val="24"/>
        </w:rPr>
        <w:t>размножения</w:t>
      </w:r>
      <w:r w:rsidRPr="00856F06">
        <w:rPr>
          <w:spacing w:val="27"/>
          <w:sz w:val="24"/>
        </w:rPr>
        <w:t xml:space="preserve"> </w:t>
      </w:r>
      <w:r w:rsidRPr="00856F06">
        <w:rPr>
          <w:sz w:val="24"/>
        </w:rPr>
        <w:t>человека</w:t>
      </w:r>
      <w:r w:rsidRPr="00856F06">
        <w:rPr>
          <w:spacing w:val="27"/>
          <w:sz w:val="24"/>
        </w:rPr>
        <w:t xml:space="preserve"> </w:t>
      </w:r>
      <w:r w:rsidRPr="00856F06">
        <w:rPr>
          <w:sz w:val="24"/>
        </w:rPr>
        <w:t>(строение,</w:t>
      </w:r>
      <w:r w:rsidRPr="00856F06">
        <w:rPr>
          <w:spacing w:val="28"/>
          <w:sz w:val="24"/>
        </w:rPr>
        <w:t xml:space="preserve"> </w:t>
      </w:r>
      <w:r w:rsidRPr="00856F06">
        <w:rPr>
          <w:sz w:val="24"/>
        </w:rPr>
        <w:t>функции,</w:t>
      </w:r>
      <w:r w:rsidRPr="00856F06">
        <w:rPr>
          <w:spacing w:val="27"/>
          <w:sz w:val="24"/>
        </w:rPr>
        <w:t xml:space="preserve"> </w:t>
      </w:r>
      <w:r w:rsidRPr="00856F06">
        <w:rPr>
          <w:sz w:val="24"/>
        </w:rPr>
        <w:t>гигиена</w:t>
      </w:r>
      <w:r w:rsidRPr="00856F06">
        <w:rPr>
          <w:spacing w:val="27"/>
          <w:sz w:val="24"/>
        </w:rPr>
        <w:t xml:space="preserve"> </w:t>
      </w:r>
      <w:r w:rsidRPr="00856F06">
        <w:rPr>
          <w:sz w:val="24"/>
        </w:rPr>
        <w:t>юношей</w:t>
      </w:r>
      <w:r w:rsidRPr="00856F06">
        <w:rPr>
          <w:spacing w:val="26"/>
          <w:sz w:val="24"/>
        </w:rPr>
        <w:t xml:space="preserve"> </w:t>
      </w:r>
      <w:r w:rsidRPr="00856F06">
        <w:rPr>
          <w:sz w:val="24"/>
        </w:rPr>
        <w:t>и</w:t>
      </w:r>
      <w:r w:rsidRPr="00856F06">
        <w:rPr>
          <w:spacing w:val="29"/>
          <w:sz w:val="24"/>
        </w:rPr>
        <w:t xml:space="preserve"> </w:t>
      </w:r>
      <w:r w:rsidRPr="00856F06">
        <w:rPr>
          <w:sz w:val="24"/>
        </w:rPr>
        <w:t>девушек</w:t>
      </w:r>
      <w:r w:rsidRPr="00856F06">
        <w:rPr>
          <w:spacing w:val="28"/>
          <w:sz w:val="24"/>
        </w:rPr>
        <w:t xml:space="preserve"> </w:t>
      </w:r>
      <w:r w:rsidRPr="00856F06">
        <w:rPr>
          <w:sz w:val="24"/>
        </w:rPr>
        <w:t>в</w:t>
      </w:r>
      <w:r w:rsidRPr="00856F06">
        <w:rPr>
          <w:spacing w:val="-57"/>
          <w:sz w:val="24"/>
        </w:rPr>
        <w:t xml:space="preserve"> </w:t>
      </w:r>
      <w:r w:rsidRPr="00856F06">
        <w:rPr>
          <w:sz w:val="24"/>
        </w:rPr>
        <w:t>подростковом</w:t>
      </w:r>
      <w:r w:rsidRPr="00856F06">
        <w:rPr>
          <w:spacing w:val="-3"/>
          <w:sz w:val="24"/>
        </w:rPr>
        <w:t xml:space="preserve"> </w:t>
      </w:r>
      <w:r w:rsidRPr="00856F06">
        <w:rPr>
          <w:sz w:val="24"/>
        </w:rPr>
        <w:t>возрасте). Половые</w:t>
      </w:r>
      <w:r w:rsidRPr="00856F06">
        <w:rPr>
          <w:spacing w:val="-1"/>
          <w:sz w:val="24"/>
        </w:rPr>
        <w:t xml:space="preserve"> </w:t>
      </w:r>
      <w:r w:rsidRPr="00856F06">
        <w:rPr>
          <w:sz w:val="24"/>
        </w:rPr>
        <w:t>железы и половые</w:t>
      </w:r>
      <w:r w:rsidRPr="00856F06">
        <w:rPr>
          <w:spacing w:val="-1"/>
          <w:sz w:val="24"/>
        </w:rPr>
        <w:t xml:space="preserve"> </w:t>
      </w:r>
      <w:r w:rsidRPr="00856F06">
        <w:rPr>
          <w:sz w:val="24"/>
        </w:rPr>
        <w:t>клетки.</w:t>
      </w:r>
    </w:p>
    <w:p w:rsidR="0006400D" w:rsidRPr="00856F06" w:rsidRDefault="00856F06" w:rsidP="00D527D5">
      <w:pPr>
        <w:pStyle w:val="a4"/>
        <w:numPr>
          <w:ilvl w:val="0"/>
          <w:numId w:val="16"/>
        </w:numPr>
        <w:tabs>
          <w:tab w:val="left" w:pos="1292"/>
        </w:tabs>
        <w:spacing w:before="0" w:line="240" w:lineRule="atLeast"/>
        <w:ind w:left="300" w:right="214" w:firstLine="540"/>
        <w:jc w:val="both"/>
        <w:rPr>
          <w:sz w:val="24"/>
        </w:rPr>
      </w:pPr>
      <w:r w:rsidRPr="00856F06">
        <w:rPr>
          <w:sz w:val="24"/>
        </w:rPr>
        <w:t>Оплодотворение.</w:t>
      </w:r>
      <w:r w:rsidRPr="00856F06">
        <w:rPr>
          <w:spacing w:val="1"/>
          <w:sz w:val="24"/>
        </w:rPr>
        <w:t xml:space="preserve"> </w:t>
      </w:r>
      <w:r w:rsidRPr="00856F06">
        <w:rPr>
          <w:sz w:val="24"/>
        </w:rPr>
        <w:t>Беременность.</w:t>
      </w:r>
      <w:r w:rsidRPr="00856F06">
        <w:rPr>
          <w:spacing w:val="1"/>
          <w:sz w:val="24"/>
        </w:rPr>
        <w:t xml:space="preserve"> </w:t>
      </w:r>
      <w:r w:rsidRPr="00856F06">
        <w:rPr>
          <w:sz w:val="24"/>
        </w:rPr>
        <w:t>Внутриутробное</w:t>
      </w:r>
      <w:r w:rsidRPr="00856F06">
        <w:rPr>
          <w:spacing w:val="1"/>
          <w:sz w:val="24"/>
        </w:rPr>
        <w:t xml:space="preserve"> </w:t>
      </w:r>
      <w:r w:rsidRPr="00856F06">
        <w:rPr>
          <w:sz w:val="24"/>
        </w:rPr>
        <w:t>развитие.</w:t>
      </w:r>
      <w:r w:rsidRPr="00856F06">
        <w:rPr>
          <w:spacing w:val="1"/>
          <w:sz w:val="24"/>
        </w:rPr>
        <w:t xml:space="preserve"> </w:t>
      </w:r>
      <w:r w:rsidRPr="00856F06">
        <w:rPr>
          <w:sz w:val="24"/>
        </w:rPr>
        <w:t>Роды.</w:t>
      </w:r>
      <w:r w:rsidRPr="00856F06">
        <w:rPr>
          <w:spacing w:val="1"/>
          <w:sz w:val="24"/>
        </w:rPr>
        <w:t xml:space="preserve"> </w:t>
      </w:r>
      <w:r w:rsidRPr="00856F06">
        <w:rPr>
          <w:sz w:val="24"/>
        </w:rPr>
        <w:t>Материнство.</w:t>
      </w:r>
      <w:r w:rsidRPr="00856F06">
        <w:rPr>
          <w:spacing w:val="1"/>
          <w:sz w:val="24"/>
        </w:rPr>
        <w:t xml:space="preserve"> </w:t>
      </w:r>
      <w:r w:rsidRPr="00856F06">
        <w:rPr>
          <w:sz w:val="24"/>
        </w:rPr>
        <w:t>Уход</w:t>
      </w:r>
      <w:r w:rsidRPr="00856F06">
        <w:rPr>
          <w:spacing w:val="1"/>
          <w:sz w:val="24"/>
        </w:rPr>
        <w:t xml:space="preserve"> </w:t>
      </w:r>
      <w:r w:rsidRPr="00856F06">
        <w:rPr>
          <w:sz w:val="24"/>
        </w:rPr>
        <w:t>за</w:t>
      </w:r>
      <w:r w:rsidRPr="00856F06">
        <w:rPr>
          <w:spacing w:val="1"/>
          <w:sz w:val="24"/>
        </w:rPr>
        <w:t xml:space="preserve"> </w:t>
      </w:r>
      <w:r w:rsidRPr="00856F06">
        <w:rPr>
          <w:sz w:val="24"/>
        </w:rPr>
        <w:t>новорожденным.</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Рост</w:t>
      </w:r>
      <w:r w:rsidRPr="00856F06">
        <w:rPr>
          <w:spacing w:val="-5"/>
          <w:sz w:val="24"/>
        </w:rPr>
        <w:t xml:space="preserve"> </w:t>
      </w:r>
      <w:r w:rsidRPr="00856F06">
        <w:rPr>
          <w:sz w:val="24"/>
        </w:rPr>
        <w:t>и</w:t>
      </w:r>
      <w:r w:rsidRPr="00856F06">
        <w:rPr>
          <w:spacing w:val="-3"/>
          <w:sz w:val="24"/>
        </w:rPr>
        <w:t xml:space="preserve"> </w:t>
      </w:r>
      <w:r w:rsidRPr="00856F06">
        <w:rPr>
          <w:sz w:val="24"/>
        </w:rPr>
        <w:t>развитие</w:t>
      </w:r>
      <w:r w:rsidRPr="00856F06">
        <w:rPr>
          <w:spacing w:val="-4"/>
          <w:sz w:val="24"/>
        </w:rPr>
        <w:t xml:space="preserve"> </w:t>
      </w:r>
      <w:r w:rsidRPr="00856F06">
        <w:rPr>
          <w:sz w:val="24"/>
        </w:rPr>
        <w:t>обучающегося.</w:t>
      </w:r>
    </w:p>
    <w:p w:rsidR="0006400D" w:rsidRPr="00856F06" w:rsidRDefault="00856F06" w:rsidP="00D527D5">
      <w:pPr>
        <w:pStyle w:val="a4"/>
        <w:numPr>
          <w:ilvl w:val="0"/>
          <w:numId w:val="16"/>
        </w:numPr>
        <w:tabs>
          <w:tab w:val="left" w:pos="1365"/>
          <w:tab w:val="left" w:pos="1366"/>
          <w:tab w:val="left" w:pos="2881"/>
          <w:tab w:val="left" w:pos="3823"/>
          <w:tab w:val="left" w:pos="4916"/>
          <w:tab w:val="left" w:pos="5839"/>
          <w:tab w:val="left" w:pos="6506"/>
          <w:tab w:val="left" w:pos="7431"/>
          <w:tab w:val="left" w:pos="9129"/>
        </w:tabs>
        <w:spacing w:before="0" w:line="240" w:lineRule="atLeast"/>
        <w:ind w:left="300" w:right="208" w:firstLine="540"/>
        <w:rPr>
          <w:sz w:val="24"/>
        </w:rPr>
      </w:pPr>
      <w:r w:rsidRPr="00856F06">
        <w:rPr>
          <w:sz w:val="24"/>
        </w:rPr>
        <w:t>Последствия</w:t>
      </w:r>
      <w:r w:rsidRPr="00856F06">
        <w:rPr>
          <w:sz w:val="24"/>
        </w:rPr>
        <w:tab/>
        <w:t>ранних</w:t>
      </w:r>
      <w:r w:rsidRPr="00856F06">
        <w:rPr>
          <w:sz w:val="24"/>
        </w:rPr>
        <w:tab/>
        <w:t>половых</w:t>
      </w:r>
      <w:r w:rsidRPr="00856F06">
        <w:rPr>
          <w:sz w:val="24"/>
        </w:rPr>
        <w:tab/>
        <w:t>связей,</w:t>
      </w:r>
      <w:r w:rsidRPr="00856F06">
        <w:rPr>
          <w:sz w:val="24"/>
        </w:rPr>
        <w:tab/>
        <w:t>вред</w:t>
      </w:r>
      <w:r w:rsidRPr="00856F06">
        <w:rPr>
          <w:sz w:val="24"/>
        </w:rPr>
        <w:tab/>
        <w:t>ранней</w:t>
      </w:r>
      <w:r w:rsidRPr="00856F06">
        <w:rPr>
          <w:sz w:val="24"/>
        </w:rPr>
        <w:tab/>
        <w:t>беременности.</w:t>
      </w:r>
      <w:r w:rsidRPr="00856F06">
        <w:rPr>
          <w:sz w:val="24"/>
        </w:rPr>
        <w:tab/>
      </w:r>
      <w:r w:rsidRPr="00856F06">
        <w:rPr>
          <w:spacing w:val="-1"/>
          <w:sz w:val="24"/>
        </w:rPr>
        <w:t>Предупреждение</w:t>
      </w:r>
      <w:r w:rsidRPr="00856F06">
        <w:rPr>
          <w:spacing w:val="-57"/>
          <w:sz w:val="24"/>
        </w:rPr>
        <w:t xml:space="preserve"> </w:t>
      </w:r>
      <w:r w:rsidRPr="00856F06">
        <w:rPr>
          <w:sz w:val="24"/>
        </w:rPr>
        <w:t>нежелательной</w:t>
      </w:r>
      <w:r w:rsidRPr="00856F06">
        <w:rPr>
          <w:spacing w:val="-1"/>
          <w:sz w:val="24"/>
        </w:rPr>
        <w:t xml:space="preserve"> </w:t>
      </w:r>
      <w:r w:rsidRPr="00856F06">
        <w:rPr>
          <w:sz w:val="24"/>
        </w:rPr>
        <w:t>беременности.</w:t>
      </w:r>
      <w:r w:rsidRPr="00856F06">
        <w:rPr>
          <w:spacing w:val="-1"/>
          <w:sz w:val="24"/>
        </w:rPr>
        <w:t xml:space="preserve"> </w:t>
      </w:r>
      <w:r w:rsidRPr="00856F06">
        <w:rPr>
          <w:sz w:val="24"/>
        </w:rPr>
        <w:t>Современные</w:t>
      </w:r>
      <w:r w:rsidRPr="00856F06">
        <w:rPr>
          <w:spacing w:val="-2"/>
          <w:sz w:val="24"/>
        </w:rPr>
        <w:t xml:space="preserve"> </w:t>
      </w:r>
      <w:r w:rsidRPr="00856F06">
        <w:rPr>
          <w:sz w:val="24"/>
        </w:rPr>
        <w:t>средства</w:t>
      </w:r>
      <w:r w:rsidRPr="00856F06">
        <w:rPr>
          <w:spacing w:val="-3"/>
          <w:sz w:val="24"/>
        </w:rPr>
        <w:t xml:space="preserve"> </w:t>
      </w:r>
      <w:r w:rsidRPr="00856F06">
        <w:rPr>
          <w:sz w:val="24"/>
        </w:rPr>
        <w:t>контрацепции.</w:t>
      </w:r>
      <w:r w:rsidRPr="00856F06">
        <w:rPr>
          <w:spacing w:val="-3"/>
          <w:sz w:val="24"/>
        </w:rPr>
        <w:t xml:space="preserve"> </w:t>
      </w:r>
      <w:r w:rsidRPr="00856F06">
        <w:rPr>
          <w:sz w:val="24"/>
        </w:rPr>
        <w:t>Аборт.</w:t>
      </w:r>
    </w:p>
    <w:p w:rsidR="0006400D" w:rsidRPr="00856F06" w:rsidRDefault="00856F06" w:rsidP="00D527D5">
      <w:pPr>
        <w:pStyle w:val="a4"/>
        <w:numPr>
          <w:ilvl w:val="0"/>
          <w:numId w:val="16"/>
        </w:numPr>
        <w:tabs>
          <w:tab w:val="left" w:pos="1323"/>
        </w:tabs>
        <w:spacing w:before="0" w:line="240" w:lineRule="atLeast"/>
        <w:ind w:left="300" w:right="213" w:firstLine="540"/>
        <w:jc w:val="both"/>
        <w:rPr>
          <w:sz w:val="24"/>
        </w:rPr>
      </w:pPr>
      <w:r w:rsidRPr="00856F06">
        <w:rPr>
          <w:sz w:val="24"/>
        </w:rPr>
        <w:t>Пороки</w:t>
      </w:r>
      <w:r w:rsidRPr="00856F06">
        <w:rPr>
          <w:spacing w:val="1"/>
          <w:sz w:val="24"/>
        </w:rPr>
        <w:t xml:space="preserve"> </w:t>
      </w:r>
      <w:r w:rsidRPr="00856F06">
        <w:rPr>
          <w:sz w:val="24"/>
        </w:rPr>
        <w:t>развития</w:t>
      </w:r>
      <w:r w:rsidRPr="00856F06">
        <w:rPr>
          <w:spacing w:val="1"/>
          <w:sz w:val="24"/>
        </w:rPr>
        <w:t xml:space="preserve"> </w:t>
      </w:r>
      <w:r w:rsidRPr="00856F06">
        <w:rPr>
          <w:sz w:val="24"/>
        </w:rPr>
        <w:t>плода</w:t>
      </w:r>
      <w:r w:rsidRPr="00856F06">
        <w:rPr>
          <w:spacing w:val="1"/>
          <w:sz w:val="24"/>
        </w:rPr>
        <w:t xml:space="preserve"> </w:t>
      </w:r>
      <w:r w:rsidRPr="00856F06">
        <w:rPr>
          <w:sz w:val="24"/>
        </w:rPr>
        <w:t>как</w:t>
      </w:r>
      <w:r w:rsidRPr="00856F06">
        <w:rPr>
          <w:spacing w:val="1"/>
          <w:sz w:val="24"/>
        </w:rPr>
        <w:t xml:space="preserve"> </w:t>
      </w:r>
      <w:r w:rsidRPr="00856F06">
        <w:rPr>
          <w:sz w:val="24"/>
        </w:rPr>
        <w:t>следствие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алкоголя</w:t>
      </w:r>
      <w:r w:rsidRPr="00856F06">
        <w:rPr>
          <w:spacing w:val="1"/>
          <w:sz w:val="24"/>
        </w:rPr>
        <w:t xml:space="preserve"> </w:t>
      </w:r>
      <w:r w:rsidRPr="00856F06">
        <w:rPr>
          <w:sz w:val="24"/>
        </w:rPr>
        <w:t>и</w:t>
      </w:r>
      <w:r w:rsidRPr="00856F06">
        <w:rPr>
          <w:spacing w:val="1"/>
          <w:sz w:val="24"/>
        </w:rPr>
        <w:t xml:space="preserve"> </w:t>
      </w:r>
      <w:r w:rsidRPr="00856F06">
        <w:rPr>
          <w:sz w:val="24"/>
        </w:rPr>
        <w:t>наркотиков,</w:t>
      </w:r>
      <w:r w:rsidRPr="00856F06">
        <w:rPr>
          <w:spacing w:val="1"/>
          <w:sz w:val="24"/>
        </w:rPr>
        <w:t xml:space="preserve"> </w:t>
      </w:r>
      <w:r w:rsidRPr="00856F06">
        <w:rPr>
          <w:sz w:val="24"/>
        </w:rPr>
        <w:t>воздействий</w:t>
      </w:r>
      <w:r w:rsidRPr="00856F06">
        <w:rPr>
          <w:spacing w:val="1"/>
          <w:sz w:val="24"/>
        </w:rPr>
        <w:t xml:space="preserve"> </w:t>
      </w:r>
      <w:r w:rsidRPr="00856F06">
        <w:rPr>
          <w:sz w:val="24"/>
        </w:rPr>
        <w:t>инфекционных</w:t>
      </w:r>
      <w:r w:rsidRPr="00856F06">
        <w:rPr>
          <w:spacing w:val="1"/>
          <w:sz w:val="24"/>
        </w:rPr>
        <w:t xml:space="preserve"> </w:t>
      </w:r>
      <w:r w:rsidRPr="00856F06">
        <w:rPr>
          <w:sz w:val="24"/>
        </w:rPr>
        <w:t>и вирусных</w:t>
      </w:r>
      <w:r w:rsidRPr="00856F06">
        <w:rPr>
          <w:spacing w:val="-1"/>
          <w:sz w:val="24"/>
        </w:rPr>
        <w:t xml:space="preserve"> </w:t>
      </w:r>
      <w:r w:rsidRPr="00856F06">
        <w:rPr>
          <w:sz w:val="24"/>
        </w:rPr>
        <w:t>заболеваний.</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Венерические</w:t>
      </w:r>
      <w:r w:rsidRPr="00856F06">
        <w:rPr>
          <w:spacing w:val="-4"/>
          <w:sz w:val="24"/>
        </w:rPr>
        <w:t xml:space="preserve"> </w:t>
      </w:r>
      <w:r w:rsidRPr="00856F06">
        <w:rPr>
          <w:sz w:val="24"/>
        </w:rPr>
        <w:t>заболевания.</w:t>
      </w:r>
      <w:r w:rsidRPr="00856F06">
        <w:rPr>
          <w:spacing w:val="-3"/>
          <w:sz w:val="24"/>
        </w:rPr>
        <w:t xml:space="preserve"> </w:t>
      </w:r>
      <w:r w:rsidRPr="00856F06">
        <w:rPr>
          <w:sz w:val="24"/>
        </w:rPr>
        <w:t>СПИД.</w:t>
      </w:r>
      <w:r w:rsidRPr="00856F06">
        <w:rPr>
          <w:spacing w:val="-3"/>
          <w:sz w:val="24"/>
        </w:rPr>
        <w:t xml:space="preserve"> </w:t>
      </w:r>
      <w:r w:rsidRPr="00856F06">
        <w:rPr>
          <w:sz w:val="24"/>
        </w:rPr>
        <w:t>Их</w:t>
      </w:r>
      <w:r w:rsidRPr="00856F06">
        <w:rPr>
          <w:spacing w:val="-2"/>
          <w:sz w:val="24"/>
        </w:rPr>
        <w:t xml:space="preserve"> </w:t>
      </w:r>
      <w:r w:rsidRPr="00856F06">
        <w:rPr>
          <w:sz w:val="24"/>
        </w:rPr>
        <w:t>профилактика.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Покровы</w:t>
      </w:r>
      <w:r w:rsidRPr="00856F06">
        <w:rPr>
          <w:spacing w:val="-3"/>
          <w:sz w:val="24"/>
        </w:rPr>
        <w:t xml:space="preserve"> </w:t>
      </w:r>
      <w:r w:rsidRPr="00856F06">
        <w:rPr>
          <w:sz w:val="24"/>
        </w:rPr>
        <w:t>тела.</w:t>
      </w:r>
    </w:p>
    <w:p w:rsidR="0006400D" w:rsidRPr="00856F06" w:rsidRDefault="00856F06" w:rsidP="00D527D5">
      <w:pPr>
        <w:pStyle w:val="a4"/>
        <w:numPr>
          <w:ilvl w:val="0"/>
          <w:numId w:val="16"/>
        </w:numPr>
        <w:tabs>
          <w:tab w:val="left" w:pos="1246"/>
        </w:tabs>
        <w:spacing w:before="0" w:line="240" w:lineRule="atLeast"/>
        <w:ind w:left="300" w:right="214" w:firstLine="540"/>
        <w:rPr>
          <w:sz w:val="24"/>
        </w:rPr>
      </w:pPr>
      <w:r w:rsidRPr="00856F06">
        <w:rPr>
          <w:sz w:val="24"/>
        </w:rPr>
        <w:t>Кожа</w:t>
      </w:r>
      <w:r w:rsidRPr="00856F06">
        <w:rPr>
          <w:spacing w:val="23"/>
          <w:sz w:val="24"/>
        </w:rPr>
        <w:t xml:space="preserve"> </w:t>
      </w:r>
      <w:r w:rsidRPr="00856F06">
        <w:rPr>
          <w:sz w:val="24"/>
        </w:rPr>
        <w:t>и</w:t>
      </w:r>
      <w:r w:rsidRPr="00856F06">
        <w:rPr>
          <w:spacing w:val="28"/>
          <w:sz w:val="24"/>
        </w:rPr>
        <w:t xml:space="preserve"> </w:t>
      </w:r>
      <w:r w:rsidRPr="00856F06">
        <w:rPr>
          <w:sz w:val="24"/>
        </w:rPr>
        <w:t>ее</w:t>
      </w:r>
      <w:r w:rsidRPr="00856F06">
        <w:rPr>
          <w:spacing w:val="24"/>
          <w:sz w:val="24"/>
        </w:rPr>
        <w:t xml:space="preserve"> </w:t>
      </w:r>
      <w:r w:rsidRPr="00856F06">
        <w:rPr>
          <w:sz w:val="24"/>
        </w:rPr>
        <w:t>роль</w:t>
      </w:r>
      <w:r w:rsidRPr="00856F06">
        <w:rPr>
          <w:spacing w:val="26"/>
          <w:sz w:val="24"/>
        </w:rPr>
        <w:t xml:space="preserve"> </w:t>
      </w:r>
      <w:r w:rsidRPr="00856F06">
        <w:rPr>
          <w:sz w:val="24"/>
        </w:rPr>
        <w:t>в</w:t>
      </w:r>
      <w:r w:rsidRPr="00856F06">
        <w:rPr>
          <w:spacing w:val="29"/>
          <w:sz w:val="24"/>
        </w:rPr>
        <w:t xml:space="preserve"> </w:t>
      </w:r>
      <w:r w:rsidRPr="00856F06">
        <w:rPr>
          <w:sz w:val="24"/>
        </w:rPr>
        <w:t>жизни</w:t>
      </w:r>
      <w:r w:rsidRPr="00856F06">
        <w:rPr>
          <w:spacing w:val="26"/>
          <w:sz w:val="24"/>
        </w:rPr>
        <w:t xml:space="preserve"> </w:t>
      </w:r>
      <w:r w:rsidRPr="00856F06">
        <w:rPr>
          <w:sz w:val="24"/>
        </w:rPr>
        <w:t>человека.</w:t>
      </w:r>
      <w:r w:rsidRPr="00856F06">
        <w:rPr>
          <w:spacing w:val="25"/>
          <w:sz w:val="24"/>
        </w:rPr>
        <w:t xml:space="preserve"> </w:t>
      </w:r>
      <w:r w:rsidRPr="00856F06">
        <w:rPr>
          <w:sz w:val="24"/>
        </w:rPr>
        <w:t>Значение</w:t>
      </w:r>
      <w:r w:rsidRPr="00856F06">
        <w:rPr>
          <w:spacing w:val="24"/>
          <w:sz w:val="24"/>
        </w:rPr>
        <w:t xml:space="preserve"> </w:t>
      </w:r>
      <w:r w:rsidRPr="00856F06">
        <w:rPr>
          <w:sz w:val="24"/>
        </w:rPr>
        <w:t>кожи</w:t>
      </w:r>
      <w:r w:rsidRPr="00856F06">
        <w:rPr>
          <w:spacing w:val="25"/>
          <w:sz w:val="24"/>
        </w:rPr>
        <w:t xml:space="preserve"> </w:t>
      </w:r>
      <w:r w:rsidRPr="00856F06">
        <w:rPr>
          <w:sz w:val="24"/>
        </w:rPr>
        <w:t>для</w:t>
      </w:r>
      <w:r w:rsidRPr="00856F06">
        <w:rPr>
          <w:spacing w:val="25"/>
          <w:sz w:val="24"/>
        </w:rPr>
        <w:t xml:space="preserve"> </w:t>
      </w:r>
      <w:r w:rsidRPr="00856F06">
        <w:rPr>
          <w:sz w:val="24"/>
        </w:rPr>
        <w:t>защиты,</w:t>
      </w:r>
      <w:r w:rsidRPr="00856F06">
        <w:rPr>
          <w:spacing w:val="22"/>
          <w:sz w:val="24"/>
        </w:rPr>
        <w:t xml:space="preserve"> </w:t>
      </w:r>
      <w:r w:rsidRPr="00856F06">
        <w:rPr>
          <w:sz w:val="24"/>
        </w:rPr>
        <w:t>осязания,</w:t>
      </w:r>
      <w:r w:rsidRPr="00856F06">
        <w:rPr>
          <w:spacing w:val="25"/>
          <w:sz w:val="24"/>
        </w:rPr>
        <w:t xml:space="preserve"> </w:t>
      </w:r>
      <w:r w:rsidRPr="00856F06">
        <w:rPr>
          <w:sz w:val="24"/>
        </w:rPr>
        <w:t>выделения</w:t>
      </w:r>
      <w:r w:rsidRPr="00856F06">
        <w:rPr>
          <w:spacing w:val="25"/>
          <w:sz w:val="24"/>
        </w:rPr>
        <w:t xml:space="preserve"> </w:t>
      </w:r>
      <w:r w:rsidRPr="00856F06">
        <w:rPr>
          <w:sz w:val="24"/>
        </w:rPr>
        <w:t>пота</w:t>
      </w:r>
      <w:r w:rsidRPr="00856F06">
        <w:rPr>
          <w:spacing w:val="24"/>
          <w:sz w:val="24"/>
        </w:rPr>
        <w:t xml:space="preserve"> </w:t>
      </w:r>
      <w:r w:rsidRPr="00856F06">
        <w:rPr>
          <w:sz w:val="24"/>
        </w:rPr>
        <w:t>и</w:t>
      </w:r>
      <w:r w:rsidRPr="00856F06">
        <w:rPr>
          <w:spacing w:val="-57"/>
          <w:sz w:val="24"/>
        </w:rPr>
        <w:t xml:space="preserve"> </w:t>
      </w:r>
      <w:r w:rsidRPr="00856F06">
        <w:rPr>
          <w:sz w:val="24"/>
        </w:rPr>
        <w:t>жира,</w:t>
      </w:r>
      <w:r w:rsidRPr="00856F06">
        <w:rPr>
          <w:spacing w:val="-1"/>
          <w:sz w:val="24"/>
        </w:rPr>
        <w:t xml:space="preserve"> </w:t>
      </w:r>
      <w:r w:rsidRPr="00856F06">
        <w:rPr>
          <w:sz w:val="24"/>
        </w:rPr>
        <w:t>терморегуляции.</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Производные</w:t>
      </w:r>
      <w:r w:rsidRPr="00856F06">
        <w:rPr>
          <w:spacing w:val="-5"/>
          <w:sz w:val="24"/>
        </w:rPr>
        <w:t xml:space="preserve"> </w:t>
      </w:r>
      <w:r w:rsidRPr="00856F06">
        <w:rPr>
          <w:sz w:val="24"/>
        </w:rPr>
        <w:t>кожи:</w:t>
      </w:r>
      <w:r w:rsidRPr="00856F06">
        <w:rPr>
          <w:spacing w:val="-4"/>
          <w:sz w:val="24"/>
        </w:rPr>
        <w:t xml:space="preserve"> </w:t>
      </w:r>
      <w:r w:rsidRPr="00856F06">
        <w:rPr>
          <w:sz w:val="24"/>
        </w:rPr>
        <w:t>волосы,</w:t>
      </w:r>
      <w:r w:rsidRPr="00856F06">
        <w:rPr>
          <w:spacing w:val="-3"/>
          <w:sz w:val="24"/>
        </w:rPr>
        <w:t xml:space="preserve"> </w:t>
      </w:r>
      <w:r w:rsidRPr="00856F06">
        <w:rPr>
          <w:sz w:val="24"/>
        </w:rPr>
        <w:t>ногти.</w:t>
      </w:r>
    </w:p>
    <w:p w:rsidR="0006400D" w:rsidRPr="00856F06" w:rsidRDefault="00856F06" w:rsidP="00D527D5">
      <w:pPr>
        <w:pStyle w:val="a4"/>
        <w:numPr>
          <w:ilvl w:val="0"/>
          <w:numId w:val="16"/>
        </w:numPr>
        <w:tabs>
          <w:tab w:val="left" w:pos="1314"/>
        </w:tabs>
        <w:spacing w:before="0" w:line="240" w:lineRule="atLeast"/>
        <w:ind w:left="300" w:right="207" w:firstLine="540"/>
        <w:jc w:val="both"/>
        <w:rPr>
          <w:sz w:val="24"/>
        </w:rPr>
      </w:pPr>
      <w:r w:rsidRPr="00856F06">
        <w:rPr>
          <w:sz w:val="24"/>
        </w:rPr>
        <w:t>Закаливание</w:t>
      </w:r>
      <w:r w:rsidRPr="00856F06">
        <w:rPr>
          <w:spacing w:val="1"/>
          <w:sz w:val="24"/>
        </w:rPr>
        <w:t xml:space="preserve"> </w:t>
      </w:r>
      <w:r w:rsidRPr="00856F06">
        <w:rPr>
          <w:sz w:val="24"/>
        </w:rPr>
        <w:t>организма</w:t>
      </w:r>
      <w:r w:rsidRPr="00856F06">
        <w:rPr>
          <w:spacing w:val="1"/>
          <w:sz w:val="24"/>
        </w:rPr>
        <w:t xml:space="preserve"> </w:t>
      </w:r>
      <w:r w:rsidRPr="00856F06">
        <w:rPr>
          <w:sz w:val="24"/>
        </w:rPr>
        <w:t>(солнечные</w:t>
      </w:r>
      <w:r w:rsidRPr="00856F06">
        <w:rPr>
          <w:spacing w:val="1"/>
          <w:sz w:val="24"/>
        </w:rPr>
        <w:t xml:space="preserve"> </w:t>
      </w:r>
      <w:r w:rsidRPr="00856F06">
        <w:rPr>
          <w:sz w:val="24"/>
        </w:rPr>
        <w:t>и</w:t>
      </w:r>
      <w:r w:rsidRPr="00856F06">
        <w:rPr>
          <w:spacing w:val="1"/>
          <w:sz w:val="24"/>
        </w:rPr>
        <w:t xml:space="preserve"> </w:t>
      </w:r>
      <w:r w:rsidRPr="00856F06">
        <w:rPr>
          <w:sz w:val="24"/>
        </w:rPr>
        <w:t>воздушные</w:t>
      </w:r>
      <w:r w:rsidRPr="00856F06">
        <w:rPr>
          <w:spacing w:val="1"/>
          <w:sz w:val="24"/>
        </w:rPr>
        <w:t xml:space="preserve"> </w:t>
      </w:r>
      <w:r w:rsidRPr="00856F06">
        <w:rPr>
          <w:sz w:val="24"/>
        </w:rPr>
        <w:t>ванны,</w:t>
      </w:r>
      <w:r w:rsidRPr="00856F06">
        <w:rPr>
          <w:spacing w:val="1"/>
          <w:sz w:val="24"/>
        </w:rPr>
        <w:t xml:space="preserve"> </w:t>
      </w:r>
      <w:r w:rsidRPr="00856F06">
        <w:rPr>
          <w:sz w:val="24"/>
        </w:rPr>
        <w:t>водные</w:t>
      </w:r>
      <w:r w:rsidRPr="00856F06">
        <w:rPr>
          <w:spacing w:val="1"/>
          <w:sz w:val="24"/>
        </w:rPr>
        <w:t xml:space="preserve"> </w:t>
      </w:r>
      <w:r w:rsidRPr="00856F06">
        <w:rPr>
          <w:sz w:val="24"/>
        </w:rPr>
        <w:t>процедуры,</w:t>
      </w:r>
      <w:r w:rsidRPr="00856F06">
        <w:rPr>
          <w:spacing w:val="1"/>
          <w:sz w:val="24"/>
        </w:rPr>
        <w:t xml:space="preserve"> </w:t>
      </w:r>
      <w:r w:rsidRPr="00856F06">
        <w:rPr>
          <w:sz w:val="24"/>
        </w:rPr>
        <w:t>влажные</w:t>
      </w:r>
      <w:r w:rsidRPr="00856F06">
        <w:rPr>
          <w:spacing w:val="1"/>
          <w:sz w:val="24"/>
        </w:rPr>
        <w:t xml:space="preserve"> </w:t>
      </w:r>
      <w:r w:rsidRPr="00856F06">
        <w:rPr>
          <w:sz w:val="24"/>
        </w:rPr>
        <w:t>обтирания).</w:t>
      </w:r>
    </w:p>
    <w:p w:rsidR="0006400D" w:rsidRPr="00856F06" w:rsidRDefault="00856F06" w:rsidP="00D527D5">
      <w:pPr>
        <w:pStyle w:val="a4"/>
        <w:numPr>
          <w:ilvl w:val="0"/>
          <w:numId w:val="16"/>
        </w:numPr>
        <w:tabs>
          <w:tab w:val="left" w:pos="1270"/>
        </w:tabs>
        <w:spacing w:before="0" w:line="240" w:lineRule="atLeast"/>
        <w:ind w:left="300" w:right="215" w:firstLine="540"/>
        <w:rPr>
          <w:sz w:val="24"/>
        </w:rPr>
      </w:pPr>
      <w:r w:rsidRPr="00856F06">
        <w:rPr>
          <w:sz w:val="24"/>
        </w:rPr>
        <w:t>Оказание</w:t>
      </w:r>
      <w:r w:rsidRPr="00856F06">
        <w:rPr>
          <w:spacing w:val="46"/>
          <w:sz w:val="24"/>
        </w:rPr>
        <w:t xml:space="preserve"> </w:t>
      </w:r>
      <w:r w:rsidRPr="00856F06">
        <w:rPr>
          <w:sz w:val="24"/>
        </w:rPr>
        <w:t>первой</w:t>
      </w:r>
      <w:r w:rsidRPr="00856F06">
        <w:rPr>
          <w:spacing w:val="47"/>
          <w:sz w:val="24"/>
        </w:rPr>
        <w:t xml:space="preserve"> </w:t>
      </w:r>
      <w:r w:rsidRPr="00856F06">
        <w:rPr>
          <w:sz w:val="24"/>
        </w:rPr>
        <w:t>помощи</w:t>
      </w:r>
      <w:r w:rsidRPr="00856F06">
        <w:rPr>
          <w:spacing w:val="48"/>
          <w:sz w:val="24"/>
        </w:rPr>
        <w:t xml:space="preserve"> </w:t>
      </w:r>
      <w:r w:rsidRPr="00856F06">
        <w:rPr>
          <w:sz w:val="24"/>
        </w:rPr>
        <w:t>при</w:t>
      </w:r>
      <w:r w:rsidRPr="00856F06">
        <w:rPr>
          <w:spacing w:val="49"/>
          <w:sz w:val="24"/>
        </w:rPr>
        <w:t xml:space="preserve"> </w:t>
      </w:r>
      <w:r w:rsidRPr="00856F06">
        <w:rPr>
          <w:sz w:val="24"/>
        </w:rPr>
        <w:t>тепловом</w:t>
      </w:r>
      <w:r w:rsidRPr="00856F06">
        <w:rPr>
          <w:spacing w:val="46"/>
          <w:sz w:val="24"/>
        </w:rPr>
        <w:t xml:space="preserve"> </w:t>
      </w:r>
      <w:r w:rsidRPr="00856F06">
        <w:rPr>
          <w:sz w:val="24"/>
        </w:rPr>
        <w:t>и</w:t>
      </w:r>
      <w:r w:rsidRPr="00856F06">
        <w:rPr>
          <w:spacing w:val="48"/>
          <w:sz w:val="24"/>
        </w:rPr>
        <w:t xml:space="preserve"> </w:t>
      </w:r>
      <w:r w:rsidRPr="00856F06">
        <w:rPr>
          <w:sz w:val="24"/>
        </w:rPr>
        <w:t>солнечном</w:t>
      </w:r>
      <w:r w:rsidRPr="00856F06">
        <w:rPr>
          <w:spacing w:val="49"/>
          <w:sz w:val="24"/>
        </w:rPr>
        <w:t xml:space="preserve"> </w:t>
      </w:r>
      <w:r w:rsidRPr="00856F06">
        <w:rPr>
          <w:sz w:val="24"/>
        </w:rPr>
        <w:t>ударах,</w:t>
      </w:r>
      <w:r w:rsidRPr="00856F06">
        <w:rPr>
          <w:spacing w:val="47"/>
          <w:sz w:val="24"/>
        </w:rPr>
        <w:t xml:space="preserve"> </w:t>
      </w:r>
      <w:r w:rsidRPr="00856F06">
        <w:rPr>
          <w:sz w:val="24"/>
        </w:rPr>
        <w:t>термических</w:t>
      </w:r>
      <w:r w:rsidRPr="00856F06">
        <w:rPr>
          <w:spacing w:val="49"/>
          <w:sz w:val="24"/>
        </w:rPr>
        <w:t xml:space="preserve"> </w:t>
      </w:r>
      <w:r w:rsidRPr="00856F06">
        <w:rPr>
          <w:sz w:val="24"/>
        </w:rPr>
        <w:t>и</w:t>
      </w:r>
      <w:r w:rsidRPr="00856F06">
        <w:rPr>
          <w:spacing w:val="45"/>
          <w:sz w:val="24"/>
        </w:rPr>
        <w:t xml:space="preserve"> </w:t>
      </w:r>
      <w:r w:rsidRPr="00856F06">
        <w:rPr>
          <w:sz w:val="24"/>
        </w:rPr>
        <w:t>химических</w:t>
      </w:r>
      <w:r w:rsidRPr="00856F06">
        <w:rPr>
          <w:spacing w:val="-57"/>
          <w:sz w:val="24"/>
        </w:rPr>
        <w:t xml:space="preserve"> </w:t>
      </w:r>
      <w:r w:rsidRPr="00856F06">
        <w:rPr>
          <w:sz w:val="24"/>
        </w:rPr>
        <w:t>ожогах,</w:t>
      </w:r>
      <w:r w:rsidRPr="00856F06">
        <w:rPr>
          <w:spacing w:val="-1"/>
          <w:sz w:val="24"/>
        </w:rPr>
        <w:t xml:space="preserve"> </w:t>
      </w:r>
      <w:r w:rsidRPr="00856F06">
        <w:rPr>
          <w:sz w:val="24"/>
        </w:rPr>
        <w:t>обморожении,</w:t>
      </w:r>
      <w:r w:rsidRPr="00856F06">
        <w:rPr>
          <w:spacing w:val="-3"/>
          <w:sz w:val="24"/>
        </w:rPr>
        <w:t xml:space="preserve"> </w:t>
      </w:r>
      <w:r w:rsidRPr="00856F06">
        <w:rPr>
          <w:sz w:val="24"/>
        </w:rPr>
        <w:t>поражении электрическим</w:t>
      </w:r>
      <w:r w:rsidRPr="00856F06">
        <w:rPr>
          <w:spacing w:val="-1"/>
          <w:sz w:val="24"/>
        </w:rPr>
        <w:t xml:space="preserve"> </w:t>
      </w:r>
      <w:r w:rsidRPr="00856F06">
        <w:rPr>
          <w:sz w:val="24"/>
        </w:rPr>
        <w:t>током.</w:t>
      </w:r>
    </w:p>
    <w:p w:rsidR="0006400D" w:rsidRPr="00856F06" w:rsidRDefault="00856F06" w:rsidP="00D527D5">
      <w:pPr>
        <w:pStyle w:val="a4"/>
        <w:numPr>
          <w:ilvl w:val="0"/>
          <w:numId w:val="16"/>
        </w:numPr>
        <w:tabs>
          <w:tab w:val="left" w:pos="1232"/>
        </w:tabs>
        <w:spacing w:before="0" w:line="240" w:lineRule="atLeast"/>
        <w:ind w:left="300" w:right="204" w:firstLine="540"/>
        <w:jc w:val="both"/>
        <w:rPr>
          <w:sz w:val="24"/>
        </w:rPr>
      </w:pPr>
      <w:r w:rsidRPr="00856F06">
        <w:rPr>
          <w:sz w:val="24"/>
        </w:rPr>
        <w:t>Кожные заболевания и их профилактика (педикулез, чесотка, лишай, экзема). Гигиена кожи.</w:t>
      </w:r>
      <w:r w:rsidRPr="00856F06">
        <w:rPr>
          <w:spacing w:val="1"/>
          <w:sz w:val="24"/>
        </w:rPr>
        <w:t xml:space="preserve"> </w:t>
      </w:r>
      <w:r w:rsidRPr="00856F06">
        <w:rPr>
          <w:sz w:val="24"/>
        </w:rPr>
        <w:t>Угри</w:t>
      </w:r>
      <w:r w:rsidRPr="00856F06">
        <w:rPr>
          <w:spacing w:val="1"/>
          <w:sz w:val="24"/>
        </w:rPr>
        <w:t xml:space="preserve"> </w:t>
      </w:r>
      <w:r w:rsidRPr="00856F06">
        <w:rPr>
          <w:sz w:val="24"/>
        </w:rPr>
        <w:t>и</w:t>
      </w:r>
      <w:r w:rsidRPr="00856F06">
        <w:rPr>
          <w:spacing w:val="1"/>
          <w:sz w:val="24"/>
        </w:rPr>
        <w:t xml:space="preserve"> </w:t>
      </w:r>
      <w:r w:rsidRPr="00856F06">
        <w:rPr>
          <w:sz w:val="24"/>
        </w:rPr>
        <w:t>причины</w:t>
      </w:r>
      <w:r w:rsidRPr="00856F06">
        <w:rPr>
          <w:spacing w:val="1"/>
          <w:sz w:val="24"/>
        </w:rPr>
        <w:t xml:space="preserve"> </w:t>
      </w:r>
      <w:r w:rsidRPr="00856F06">
        <w:rPr>
          <w:sz w:val="24"/>
        </w:rPr>
        <w:t>их</w:t>
      </w:r>
      <w:r w:rsidRPr="00856F06">
        <w:rPr>
          <w:spacing w:val="1"/>
          <w:sz w:val="24"/>
        </w:rPr>
        <w:t xml:space="preserve"> </w:t>
      </w:r>
      <w:r w:rsidRPr="00856F06">
        <w:rPr>
          <w:sz w:val="24"/>
        </w:rPr>
        <w:t>появления.</w:t>
      </w:r>
      <w:r w:rsidRPr="00856F06">
        <w:rPr>
          <w:spacing w:val="1"/>
          <w:sz w:val="24"/>
        </w:rPr>
        <w:t xml:space="preserve"> </w:t>
      </w:r>
      <w:r w:rsidRPr="00856F06">
        <w:rPr>
          <w:sz w:val="24"/>
        </w:rPr>
        <w:t>Гигиеническая</w:t>
      </w:r>
      <w:r w:rsidRPr="00856F06">
        <w:rPr>
          <w:spacing w:val="1"/>
          <w:sz w:val="24"/>
        </w:rPr>
        <w:t xml:space="preserve"> </w:t>
      </w:r>
      <w:r w:rsidRPr="00856F06">
        <w:rPr>
          <w:sz w:val="24"/>
        </w:rPr>
        <w:t>и</w:t>
      </w:r>
      <w:r w:rsidRPr="00856F06">
        <w:rPr>
          <w:spacing w:val="1"/>
          <w:sz w:val="24"/>
        </w:rPr>
        <w:t xml:space="preserve"> </w:t>
      </w:r>
      <w:r w:rsidRPr="00856F06">
        <w:rPr>
          <w:sz w:val="24"/>
        </w:rPr>
        <w:t>декоративная</w:t>
      </w:r>
      <w:r w:rsidRPr="00856F06">
        <w:rPr>
          <w:spacing w:val="1"/>
          <w:sz w:val="24"/>
        </w:rPr>
        <w:t xml:space="preserve"> </w:t>
      </w:r>
      <w:r w:rsidRPr="00856F06">
        <w:rPr>
          <w:sz w:val="24"/>
        </w:rPr>
        <w:t>косметика.</w:t>
      </w:r>
      <w:r w:rsidRPr="00856F06">
        <w:rPr>
          <w:spacing w:val="1"/>
          <w:sz w:val="24"/>
        </w:rPr>
        <w:t xml:space="preserve"> </w:t>
      </w:r>
      <w:r w:rsidRPr="00856F06">
        <w:rPr>
          <w:sz w:val="24"/>
        </w:rPr>
        <w:t>Уход</w:t>
      </w:r>
      <w:r w:rsidRPr="00856F06">
        <w:rPr>
          <w:spacing w:val="1"/>
          <w:sz w:val="24"/>
        </w:rPr>
        <w:t xml:space="preserve"> </w:t>
      </w:r>
      <w:r w:rsidRPr="00856F06">
        <w:rPr>
          <w:sz w:val="24"/>
        </w:rPr>
        <w:t>за</w:t>
      </w:r>
      <w:r w:rsidRPr="00856F06">
        <w:rPr>
          <w:spacing w:val="1"/>
          <w:sz w:val="24"/>
        </w:rPr>
        <w:t xml:space="preserve"> </w:t>
      </w:r>
      <w:r w:rsidRPr="00856F06">
        <w:rPr>
          <w:sz w:val="24"/>
        </w:rPr>
        <w:t>волосами</w:t>
      </w:r>
      <w:r w:rsidRPr="00856F06">
        <w:rPr>
          <w:spacing w:val="60"/>
          <w:sz w:val="24"/>
        </w:rPr>
        <w:t xml:space="preserve"> </w:t>
      </w:r>
      <w:r w:rsidRPr="00856F06">
        <w:rPr>
          <w:sz w:val="24"/>
        </w:rPr>
        <w:t>и</w:t>
      </w:r>
      <w:r w:rsidRPr="00856F06">
        <w:rPr>
          <w:spacing w:val="1"/>
          <w:sz w:val="24"/>
        </w:rPr>
        <w:t xml:space="preserve"> </w:t>
      </w:r>
      <w:r w:rsidRPr="00856F06">
        <w:rPr>
          <w:sz w:val="24"/>
        </w:rPr>
        <w:t>ногтями.</w:t>
      </w:r>
      <w:r w:rsidRPr="00856F06">
        <w:rPr>
          <w:spacing w:val="-1"/>
          <w:sz w:val="24"/>
        </w:rPr>
        <w:t xml:space="preserve"> </w:t>
      </w:r>
      <w:r w:rsidRPr="00856F06">
        <w:rPr>
          <w:sz w:val="24"/>
        </w:rPr>
        <w:t>Гигиенические</w:t>
      </w:r>
      <w:r w:rsidRPr="00856F06">
        <w:rPr>
          <w:spacing w:val="-1"/>
          <w:sz w:val="24"/>
        </w:rPr>
        <w:t xml:space="preserve"> </w:t>
      </w:r>
      <w:r w:rsidRPr="00856F06">
        <w:rPr>
          <w:sz w:val="24"/>
        </w:rPr>
        <w:t>требования к одежде</w:t>
      </w:r>
      <w:r w:rsidRPr="00856F06">
        <w:rPr>
          <w:spacing w:val="-1"/>
          <w:sz w:val="24"/>
        </w:rPr>
        <w:t xml:space="preserve"> </w:t>
      </w:r>
      <w:r w:rsidRPr="00856F06">
        <w:rPr>
          <w:sz w:val="24"/>
        </w:rPr>
        <w:t>и</w:t>
      </w:r>
      <w:r w:rsidRPr="00856F06">
        <w:rPr>
          <w:spacing w:val="-1"/>
          <w:sz w:val="24"/>
        </w:rPr>
        <w:t xml:space="preserve"> </w:t>
      </w:r>
      <w:r w:rsidRPr="00856F06">
        <w:rPr>
          <w:sz w:val="24"/>
        </w:rPr>
        <w:t>обуви.</w:t>
      </w:r>
    </w:p>
    <w:p w:rsidR="0006400D" w:rsidRPr="00856F06" w:rsidRDefault="00856F06" w:rsidP="00D527D5">
      <w:pPr>
        <w:pStyle w:val="a4"/>
        <w:numPr>
          <w:ilvl w:val="0"/>
          <w:numId w:val="16"/>
        </w:numPr>
        <w:tabs>
          <w:tab w:val="left" w:pos="1306"/>
        </w:tabs>
        <w:spacing w:before="0" w:line="240" w:lineRule="atLeast"/>
        <w:ind w:left="300" w:right="212" w:firstLine="540"/>
        <w:jc w:val="both"/>
        <w:rPr>
          <w:sz w:val="24"/>
        </w:rPr>
      </w:pPr>
      <w:r w:rsidRPr="00856F06">
        <w:rPr>
          <w:sz w:val="24"/>
        </w:rPr>
        <w:t>Практическая</w:t>
      </w:r>
      <w:r w:rsidRPr="00856F06">
        <w:rPr>
          <w:spacing w:val="1"/>
          <w:sz w:val="24"/>
        </w:rPr>
        <w:t xml:space="preserve"> </w:t>
      </w:r>
      <w:r w:rsidRPr="00856F06">
        <w:rPr>
          <w:sz w:val="24"/>
        </w:rPr>
        <w:t>работа.</w:t>
      </w:r>
      <w:r w:rsidRPr="00856F06">
        <w:rPr>
          <w:spacing w:val="1"/>
          <w:sz w:val="24"/>
        </w:rPr>
        <w:t xml:space="preserve"> </w:t>
      </w:r>
      <w:r w:rsidRPr="00856F06">
        <w:rPr>
          <w:sz w:val="24"/>
        </w:rPr>
        <w:t>Выполнение</w:t>
      </w:r>
      <w:r w:rsidRPr="00856F06">
        <w:rPr>
          <w:spacing w:val="1"/>
          <w:sz w:val="24"/>
        </w:rPr>
        <w:t xml:space="preserve"> </w:t>
      </w:r>
      <w:r w:rsidRPr="00856F06">
        <w:rPr>
          <w:sz w:val="24"/>
        </w:rPr>
        <w:t>различных</w:t>
      </w:r>
      <w:r w:rsidRPr="00856F06">
        <w:rPr>
          <w:spacing w:val="1"/>
          <w:sz w:val="24"/>
        </w:rPr>
        <w:t xml:space="preserve"> </w:t>
      </w:r>
      <w:r w:rsidRPr="00856F06">
        <w:rPr>
          <w:sz w:val="24"/>
        </w:rPr>
        <w:t>приемов</w:t>
      </w:r>
      <w:r w:rsidRPr="00856F06">
        <w:rPr>
          <w:spacing w:val="1"/>
          <w:sz w:val="24"/>
        </w:rPr>
        <w:t xml:space="preserve"> </w:t>
      </w:r>
      <w:r w:rsidRPr="00856F06">
        <w:rPr>
          <w:sz w:val="24"/>
        </w:rPr>
        <w:t>наложения</w:t>
      </w:r>
      <w:r w:rsidRPr="00856F06">
        <w:rPr>
          <w:spacing w:val="1"/>
          <w:sz w:val="24"/>
        </w:rPr>
        <w:t xml:space="preserve"> </w:t>
      </w:r>
      <w:r w:rsidRPr="00856F06">
        <w:rPr>
          <w:sz w:val="24"/>
        </w:rPr>
        <w:t>повязок</w:t>
      </w:r>
      <w:r w:rsidRPr="00856F06">
        <w:rPr>
          <w:spacing w:val="1"/>
          <w:sz w:val="24"/>
        </w:rPr>
        <w:t xml:space="preserve"> </w:t>
      </w:r>
      <w:r w:rsidRPr="00856F06">
        <w:rPr>
          <w:sz w:val="24"/>
        </w:rPr>
        <w:t>на</w:t>
      </w:r>
      <w:r w:rsidRPr="00856F06">
        <w:rPr>
          <w:spacing w:val="1"/>
          <w:sz w:val="24"/>
        </w:rPr>
        <w:t xml:space="preserve"> </w:t>
      </w:r>
      <w:r w:rsidRPr="00856F06">
        <w:rPr>
          <w:sz w:val="24"/>
        </w:rPr>
        <w:t>условно</w:t>
      </w:r>
      <w:r w:rsidRPr="00856F06">
        <w:rPr>
          <w:spacing w:val="1"/>
          <w:sz w:val="24"/>
        </w:rPr>
        <w:t xml:space="preserve"> </w:t>
      </w:r>
      <w:r w:rsidRPr="00856F06">
        <w:rPr>
          <w:sz w:val="24"/>
        </w:rPr>
        <w:t>пораженный</w:t>
      </w:r>
      <w:r w:rsidRPr="00856F06">
        <w:rPr>
          <w:spacing w:val="1"/>
          <w:sz w:val="24"/>
        </w:rPr>
        <w:t xml:space="preserve"> </w:t>
      </w:r>
      <w:r w:rsidRPr="00856F06">
        <w:rPr>
          <w:sz w:val="24"/>
        </w:rPr>
        <w:t>участок</w:t>
      </w:r>
      <w:r w:rsidRPr="00856F06">
        <w:rPr>
          <w:spacing w:val="3"/>
          <w:sz w:val="24"/>
        </w:rPr>
        <w:t xml:space="preserve"> </w:t>
      </w:r>
      <w:r w:rsidRPr="00856F06">
        <w:rPr>
          <w:sz w:val="24"/>
        </w:rPr>
        <w:t>кожи.</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Нервная</w:t>
      </w:r>
      <w:r w:rsidRPr="00856F06">
        <w:rPr>
          <w:spacing w:val="-3"/>
          <w:sz w:val="24"/>
        </w:rPr>
        <w:t xml:space="preserve"> </w:t>
      </w:r>
      <w:r w:rsidRPr="00856F06">
        <w:rPr>
          <w:sz w:val="24"/>
        </w:rPr>
        <w:t>система.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Значение</w:t>
      </w:r>
      <w:r w:rsidRPr="00856F06">
        <w:rPr>
          <w:spacing w:val="-4"/>
          <w:sz w:val="24"/>
        </w:rPr>
        <w:t xml:space="preserve"> </w:t>
      </w:r>
      <w:r w:rsidRPr="00856F06">
        <w:rPr>
          <w:sz w:val="24"/>
        </w:rPr>
        <w:t>и</w:t>
      </w:r>
      <w:r w:rsidRPr="00856F06">
        <w:rPr>
          <w:spacing w:val="-3"/>
          <w:sz w:val="24"/>
        </w:rPr>
        <w:t xml:space="preserve"> </w:t>
      </w:r>
      <w:r w:rsidRPr="00856F06">
        <w:rPr>
          <w:sz w:val="24"/>
        </w:rPr>
        <w:t>строение</w:t>
      </w:r>
      <w:r w:rsidRPr="00856F06">
        <w:rPr>
          <w:spacing w:val="-4"/>
          <w:sz w:val="24"/>
        </w:rPr>
        <w:t xml:space="preserve"> </w:t>
      </w:r>
      <w:r w:rsidRPr="00856F06">
        <w:rPr>
          <w:sz w:val="24"/>
        </w:rPr>
        <w:t>нервной</w:t>
      </w:r>
      <w:r w:rsidRPr="00856F06">
        <w:rPr>
          <w:spacing w:val="-2"/>
          <w:sz w:val="24"/>
        </w:rPr>
        <w:t xml:space="preserve"> </w:t>
      </w:r>
      <w:r w:rsidRPr="00856F06">
        <w:rPr>
          <w:sz w:val="24"/>
        </w:rPr>
        <w:t>системы</w:t>
      </w:r>
      <w:r w:rsidRPr="00856F06">
        <w:rPr>
          <w:spacing w:val="-3"/>
          <w:sz w:val="24"/>
        </w:rPr>
        <w:t xml:space="preserve"> </w:t>
      </w:r>
      <w:r w:rsidRPr="00856F06">
        <w:rPr>
          <w:sz w:val="24"/>
        </w:rPr>
        <w:t>(спинной</w:t>
      </w:r>
      <w:r w:rsidRPr="00856F06">
        <w:rPr>
          <w:spacing w:val="-5"/>
          <w:sz w:val="24"/>
        </w:rPr>
        <w:t xml:space="preserve"> </w:t>
      </w:r>
      <w:r w:rsidRPr="00856F06">
        <w:rPr>
          <w:sz w:val="24"/>
        </w:rPr>
        <w:t>и</w:t>
      </w:r>
      <w:r w:rsidRPr="00856F06">
        <w:rPr>
          <w:spacing w:val="-2"/>
          <w:sz w:val="24"/>
        </w:rPr>
        <w:t xml:space="preserve"> </w:t>
      </w:r>
      <w:r w:rsidRPr="00856F06">
        <w:rPr>
          <w:sz w:val="24"/>
        </w:rPr>
        <w:t>головной</w:t>
      </w:r>
      <w:r w:rsidRPr="00856F06">
        <w:rPr>
          <w:spacing w:val="-3"/>
          <w:sz w:val="24"/>
        </w:rPr>
        <w:t xml:space="preserve"> </w:t>
      </w:r>
      <w:r w:rsidRPr="00856F06">
        <w:rPr>
          <w:sz w:val="24"/>
        </w:rPr>
        <w:t>мозг,</w:t>
      </w:r>
      <w:r w:rsidRPr="00856F06">
        <w:rPr>
          <w:spacing w:val="-6"/>
          <w:sz w:val="24"/>
        </w:rPr>
        <w:t xml:space="preserve"> </w:t>
      </w:r>
      <w:r w:rsidRPr="00856F06">
        <w:rPr>
          <w:sz w:val="24"/>
        </w:rPr>
        <w:t>нервы).</w:t>
      </w:r>
    </w:p>
    <w:p w:rsidR="0006400D" w:rsidRPr="00856F06" w:rsidRDefault="00856F06" w:rsidP="00D527D5">
      <w:pPr>
        <w:pStyle w:val="a4"/>
        <w:numPr>
          <w:ilvl w:val="0"/>
          <w:numId w:val="16"/>
        </w:numPr>
        <w:tabs>
          <w:tab w:val="left" w:pos="1225"/>
        </w:tabs>
        <w:spacing w:before="0" w:line="240" w:lineRule="atLeast"/>
        <w:ind w:left="300" w:right="213" w:firstLine="540"/>
        <w:jc w:val="both"/>
        <w:rPr>
          <w:sz w:val="24"/>
        </w:rPr>
      </w:pPr>
      <w:r w:rsidRPr="00856F06">
        <w:rPr>
          <w:sz w:val="24"/>
        </w:rPr>
        <w:t>Гигиена умственного и физического труда. Режим дня. Сон и значение. Сновидения. Гигиена</w:t>
      </w:r>
      <w:r w:rsidRPr="00856F06">
        <w:rPr>
          <w:spacing w:val="-57"/>
          <w:sz w:val="24"/>
        </w:rPr>
        <w:t xml:space="preserve"> </w:t>
      </w:r>
      <w:r w:rsidRPr="00856F06">
        <w:rPr>
          <w:sz w:val="24"/>
        </w:rPr>
        <w:t>сна.</w:t>
      </w:r>
      <w:r w:rsidRPr="00856F06">
        <w:rPr>
          <w:spacing w:val="-1"/>
          <w:sz w:val="24"/>
        </w:rPr>
        <w:t xml:space="preserve"> </w:t>
      </w:r>
      <w:r w:rsidRPr="00856F06">
        <w:rPr>
          <w:sz w:val="24"/>
        </w:rPr>
        <w:t>Предупреждение</w:t>
      </w:r>
      <w:r w:rsidRPr="00856F06">
        <w:rPr>
          <w:spacing w:val="-1"/>
          <w:sz w:val="24"/>
        </w:rPr>
        <w:t xml:space="preserve"> </w:t>
      </w:r>
      <w:r w:rsidRPr="00856F06">
        <w:rPr>
          <w:sz w:val="24"/>
        </w:rPr>
        <w:t>перегрузок, чередование труда</w:t>
      </w:r>
      <w:r w:rsidRPr="00856F06">
        <w:rPr>
          <w:spacing w:val="-1"/>
          <w:sz w:val="24"/>
        </w:rPr>
        <w:t xml:space="preserve"> </w:t>
      </w:r>
      <w:r w:rsidRPr="00856F06">
        <w:rPr>
          <w:sz w:val="24"/>
        </w:rPr>
        <w:t>и отдыха.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Отрицательное</w:t>
      </w:r>
      <w:r w:rsidRPr="00856F06">
        <w:rPr>
          <w:spacing w:val="-5"/>
          <w:sz w:val="24"/>
        </w:rPr>
        <w:t xml:space="preserve"> </w:t>
      </w:r>
      <w:r w:rsidRPr="00856F06">
        <w:rPr>
          <w:sz w:val="24"/>
        </w:rPr>
        <w:t>влияние</w:t>
      </w:r>
      <w:r w:rsidRPr="00856F06">
        <w:rPr>
          <w:spacing w:val="-5"/>
          <w:sz w:val="24"/>
        </w:rPr>
        <w:t xml:space="preserve"> </w:t>
      </w:r>
      <w:r w:rsidRPr="00856F06">
        <w:rPr>
          <w:sz w:val="24"/>
        </w:rPr>
        <w:t>алкоголя,</w:t>
      </w:r>
      <w:r w:rsidRPr="00856F06">
        <w:rPr>
          <w:spacing w:val="-4"/>
          <w:sz w:val="24"/>
        </w:rPr>
        <w:t xml:space="preserve"> </w:t>
      </w:r>
      <w:r w:rsidRPr="00856F06">
        <w:rPr>
          <w:sz w:val="24"/>
        </w:rPr>
        <w:t>никотина,</w:t>
      </w:r>
      <w:r w:rsidRPr="00856F06">
        <w:rPr>
          <w:spacing w:val="-3"/>
          <w:sz w:val="24"/>
        </w:rPr>
        <w:t xml:space="preserve"> </w:t>
      </w:r>
      <w:r w:rsidRPr="00856F06">
        <w:rPr>
          <w:sz w:val="24"/>
        </w:rPr>
        <w:t>наркотических</w:t>
      </w:r>
      <w:r w:rsidRPr="00856F06">
        <w:rPr>
          <w:spacing w:val="-2"/>
          <w:sz w:val="24"/>
        </w:rPr>
        <w:t xml:space="preserve"> </w:t>
      </w:r>
      <w:r w:rsidRPr="00856F06">
        <w:rPr>
          <w:sz w:val="24"/>
        </w:rPr>
        <w:t>веществ</w:t>
      </w:r>
      <w:r w:rsidRPr="00856F06">
        <w:rPr>
          <w:spacing w:val="-5"/>
          <w:sz w:val="24"/>
        </w:rPr>
        <w:t xml:space="preserve"> </w:t>
      </w:r>
      <w:r w:rsidRPr="00856F06">
        <w:rPr>
          <w:sz w:val="24"/>
        </w:rPr>
        <w:t>на</w:t>
      </w:r>
      <w:r w:rsidRPr="00856F06">
        <w:rPr>
          <w:spacing w:val="-5"/>
          <w:sz w:val="24"/>
        </w:rPr>
        <w:t xml:space="preserve"> </w:t>
      </w:r>
      <w:r w:rsidRPr="00856F06">
        <w:rPr>
          <w:sz w:val="24"/>
        </w:rPr>
        <w:t>нервную</w:t>
      </w:r>
      <w:r w:rsidRPr="00856F06">
        <w:rPr>
          <w:spacing w:val="-1"/>
          <w:sz w:val="24"/>
        </w:rPr>
        <w:t xml:space="preserve"> </w:t>
      </w:r>
      <w:r w:rsidRPr="00856F06">
        <w:rPr>
          <w:sz w:val="24"/>
        </w:rPr>
        <w:t>систему.</w:t>
      </w:r>
    </w:p>
    <w:p w:rsidR="0006400D" w:rsidRPr="00856F06" w:rsidRDefault="00856F06" w:rsidP="00D527D5">
      <w:pPr>
        <w:pStyle w:val="a4"/>
        <w:numPr>
          <w:ilvl w:val="0"/>
          <w:numId w:val="16"/>
        </w:numPr>
        <w:tabs>
          <w:tab w:val="left" w:pos="1244"/>
        </w:tabs>
        <w:spacing w:before="0" w:line="240" w:lineRule="atLeast"/>
        <w:ind w:left="300" w:right="212" w:firstLine="540"/>
        <w:jc w:val="both"/>
        <w:rPr>
          <w:sz w:val="24"/>
        </w:rPr>
      </w:pPr>
      <w:r w:rsidRPr="00856F06">
        <w:rPr>
          <w:sz w:val="24"/>
        </w:rPr>
        <w:t>Заболевания нервной системы (менингит, энцефалит, радикулит, невралгия). Профилактика</w:t>
      </w:r>
      <w:r w:rsidRPr="00856F06">
        <w:rPr>
          <w:spacing w:val="1"/>
          <w:sz w:val="24"/>
        </w:rPr>
        <w:t xml:space="preserve"> </w:t>
      </w:r>
      <w:r w:rsidRPr="00856F06">
        <w:rPr>
          <w:sz w:val="24"/>
        </w:rPr>
        <w:t>травматизма</w:t>
      </w:r>
      <w:r w:rsidRPr="00856F06">
        <w:rPr>
          <w:spacing w:val="-2"/>
          <w:sz w:val="24"/>
        </w:rPr>
        <w:t xml:space="preserve"> </w:t>
      </w:r>
      <w:r w:rsidRPr="00856F06">
        <w:rPr>
          <w:sz w:val="24"/>
        </w:rPr>
        <w:t>и заболеваний</w:t>
      </w:r>
      <w:r w:rsidRPr="00856F06">
        <w:rPr>
          <w:spacing w:val="-2"/>
          <w:sz w:val="24"/>
        </w:rPr>
        <w:t xml:space="preserve"> </w:t>
      </w:r>
      <w:r w:rsidRPr="00856F06">
        <w:rPr>
          <w:sz w:val="24"/>
        </w:rPr>
        <w:t>нервной системы.</w:t>
      </w:r>
    </w:p>
    <w:p w:rsidR="0006400D" w:rsidRDefault="00856F06" w:rsidP="00D527D5">
      <w:pPr>
        <w:pStyle w:val="a4"/>
        <w:numPr>
          <w:ilvl w:val="0"/>
          <w:numId w:val="16"/>
        </w:numPr>
        <w:tabs>
          <w:tab w:val="left" w:pos="1221"/>
        </w:tabs>
        <w:spacing w:before="0" w:line="240" w:lineRule="atLeast"/>
        <w:ind w:left="1220" w:hanging="381"/>
        <w:rPr>
          <w:sz w:val="24"/>
        </w:rPr>
      </w:pPr>
      <w:r w:rsidRPr="00856F06">
        <w:rPr>
          <w:sz w:val="24"/>
        </w:rPr>
        <w:t>Демонстрация</w:t>
      </w:r>
      <w:r w:rsidRPr="00856F06">
        <w:rPr>
          <w:spacing w:val="-3"/>
          <w:sz w:val="24"/>
        </w:rPr>
        <w:t xml:space="preserve"> </w:t>
      </w:r>
      <w:r w:rsidRPr="00856F06">
        <w:rPr>
          <w:sz w:val="24"/>
        </w:rPr>
        <w:t>модели</w:t>
      </w:r>
      <w:r w:rsidRPr="00856F06">
        <w:rPr>
          <w:spacing w:val="-2"/>
          <w:sz w:val="24"/>
        </w:rPr>
        <w:t xml:space="preserve"> </w:t>
      </w:r>
      <w:r w:rsidRPr="00856F06">
        <w:rPr>
          <w:sz w:val="24"/>
        </w:rPr>
        <w:t>головного</w:t>
      </w:r>
      <w:r w:rsidRPr="00856F06">
        <w:rPr>
          <w:spacing w:val="-2"/>
          <w:sz w:val="24"/>
        </w:rPr>
        <w:t xml:space="preserve"> </w:t>
      </w:r>
      <w:r w:rsidRPr="00856F06">
        <w:rPr>
          <w:sz w:val="24"/>
        </w:rPr>
        <w:t>мозга.</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Органы</w:t>
      </w:r>
      <w:r w:rsidRPr="00856F06">
        <w:rPr>
          <w:spacing w:val="-3"/>
          <w:sz w:val="24"/>
        </w:rPr>
        <w:t xml:space="preserve"> </w:t>
      </w:r>
      <w:r w:rsidRPr="00856F06">
        <w:rPr>
          <w:sz w:val="24"/>
        </w:rPr>
        <w:t>чувств.</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Значение</w:t>
      </w:r>
      <w:r w:rsidRPr="00856F06">
        <w:rPr>
          <w:spacing w:val="-4"/>
          <w:sz w:val="24"/>
        </w:rPr>
        <w:t xml:space="preserve"> </w:t>
      </w:r>
      <w:r w:rsidRPr="00856F06">
        <w:rPr>
          <w:sz w:val="24"/>
        </w:rPr>
        <w:t>органов</w:t>
      </w:r>
      <w:r w:rsidRPr="00856F06">
        <w:rPr>
          <w:spacing w:val="-2"/>
          <w:sz w:val="24"/>
        </w:rPr>
        <w:t xml:space="preserve"> </w:t>
      </w:r>
      <w:r w:rsidRPr="00856F06">
        <w:rPr>
          <w:sz w:val="24"/>
        </w:rPr>
        <w:t>чувств</w:t>
      </w:r>
      <w:r w:rsidRPr="00856F06">
        <w:rPr>
          <w:spacing w:val="2"/>
          <w:sz w:val="24"/>
        </w:rPr>
        <w:t xml:space="preserve"> </w:t>
      </w:r>
      <w:r w:rsidRPr="00856F06">
        <w:rPr>
          <w:sz w:val="24"/>
        </w:rPr>
        <w:t>у</w:t>
      </w:r>
      <w:r w:rsidRPr="00856F06">
        <w:rPr>
          <w:spacing w:val="-7"/>
          <w:sz w:val="24"/>
        </w:rPr>
        <w:t xml:space="preserve"> </w:t>
      </w:r>
      <w:r w:rsidRPr="00856F06">
        <w:rPr>
          <w:sz w:val="24"/>
        </w:rPr>
        <w:t>животных</w:t>
      </w:r>
      <w:r w:rsidRPr="00856F06">
        <w:rPr>
          <w:spacing w:val="-3"/>
          <w:sz w:val="24"/>
        </w:rPr>
        <w:t xml:space="preserve"> </w:t>
      </w:r>
      <w:r w:rsidRPr="00856F06">
        <w:rPr>
          <w:sz w:val="24"/>
        </w:rPr>
        <w:t>и</w:t>
      </w:r>
      <w:r w:rsidRPr="00856F06">
        <w:rPr>
          <w:spacing w:val="-2"/>
          <w:sz w:val="24"/>
        </w:rPr>
        <w:t xml:space="preserve"> </w:t>
      </w:r>
      <w:r w:rsidRPr="00856F06">
        <w:rPr>
          <w:sz w:val="24"/>
        </w:rPr>
        <w:t>человека.</w:t>
      </w:r>
    </w:p>
    <w:p w:rsidR="0006400D" w:rsidRPr="00856F06" w:rsidRDefault="00856F06" w:rsidP="00D527D5">
      <w:pPr>
        <w:pStyle w:val="a4"/>
        <w:numPr>
          <w:ilvl w:val="0"/>
          <w:numId w:val="16"/>
        </w:numPr>
        <w:tabs>
          <w:tab w:val="left" w:pos="1318"/>
        </w:tabs>
        <w:spacing w:before="0" w:line="240" w:lineRule="atLeast"/>
        <w:ind w:left="300" w:right="215" w:firstLine="540"/>
        <w:rPr>
          <w:sz w:val="24"/>
        </w:rPr>
      </w:pPr>
      <w:r w:rsidRPr="00856F06">
        <w:rPr>
          <w:sz w:val="24"/>
        </w:rPr>
        <w:t>Орган</w:t>
      </w:r>
      <w:r w:rsidRPr="00856F06">
        <w:rPr>
          <w:spacing w:val="37"/>
          <w:sz w:val="24"/>
        </w:rPr>
        <w:t xml:space="preserve"> </w:t>
      </w:r>
      <w:r w:rsidRPr="00856F06">
        <w:rPr>
          <w:sz w:val="24"/>
        </w:rPr>
        <w:t>зрения</w:t>
      </w:r>
      <w:r w:rsidRPr="00856F06">
        <w:rPr>
          <w:spacing w:val="36"/>
          <w:sz w:val="24"/>
        </w:rPr>
        <w:t xml:space="preserve"> </w:t>
      </w:r>
      <w:r w:rsidRPr="00856F06">
        <w:rPr>
          <w:sz w:val="24"/>
        </w:rPr>
        <w:t>человека.</w:t>
      </w:r>
      <w:r w:rsidRPr="00856F06">
        <w:rPr>
          <w:spacing w:val="36"/>
          <w:sz w:val="24"/>
        </w:rPr>
        <w:t xml:space="preserve"> </w:t>
      </w:r>
      <w:r w:rsidRPr="00856F06">
        <w:rPr>
          <w:sz w:val="24"/>
        </w:rPr>
        <w:t>Строение,</w:t>
      </w:r>
      <w:r w:rsidRPr="00856F06">
        <w:rPr>
          <w:spacing w:val="36"/>
          <w:sz w:val="24"/>
        </w:rPr>
        <w:t xml:space="preserve"> </w:t>
      </w:r>
      <w:r w:rsidRPr="00856F06">
        <w:rPr>
          <w:sz w:val="24"/>
        </w:rPr>
        <w:t>функции</w:t>
      </w:r>
      <w:r w:rsidRPr="00856F06">
        <w:rPr>
          <w:spacing w:val="34"/>
          <w:sz w:val="24"/>
        </w:rPr>
        <w:t xml:space="preserve"> </w:t>
      </w:r>
      <w:r w:rsidRPr="00856F06">
        <w:rPr>
          <w:sz w:val="24"/>
        </w:rPr>
        <w:t>и</w:t>
      </w:r>
      <w:r w:rsidRPr="00856F06">
        <w:rPr>
          <w:spacing w:val="37"/>
          <w:sz w:val="24"/>
        </w:rPr>
        <w:t xml:space="preserve"> </w:t>
      </w:r>
      <w:r w:rsidRPr="00856F06">
        <w:rPr>
          <w:sz w:val="24"/>
        </w:rPr>
        <w:t>значение.</w:t>
      </w:r>
      <w:r w:rsidRPr="00856F06">
        <w:rPr>
          <w:spacing w:val="36"/>
          <w:sz w:val="24"/>
        </w:rPr>
        <w:t xml:space="preserve"> </w:t>
      </w:r>
      <w:r w:rsidRPr="00856F06">
        <w:rPr>
          <w:sz w:val="24"/>
        </w:rPr>
        <w:t>Болезни</w:t>
      </w:r>
      <w:r w:rsidRPr="00856F06">
        <w:rPr>
          <w:spacing w:val="37"/>
          <w:sz w:val="24"/>
        </w:rPr>
        <w:t xml:space="preserve"> </w:t>
      </w:r>
      <w:r w:rsidRPr="00856F06">
        <w:rPr>
          <w:sz w:val="24"/>
        </w:rPr>
        <w:t>органов</w:t>
      </w:r>
      <w:r w:rsidRPr="00856F06">
        <w:rPr>
          <w:spacing w:val="35"/>
          <w:sz w:val="24"/>
        </w:rPr>
        <w:t xml:space="preserve"> </w:t>
      </w:r>
      <w:r w:rsidRPr="00856F06">
        <w:rPr>
          <w:sz w:val="24"/>
        </w:rPr>
        <w:t>зрения,</w:t>
      </w:r>
      <w:r w:rsidRPr="00856F06">
        <w:rPr>
          <w:spacing w:val="36"/>
          <w:sz w:val="24"/>
        </w:rPr>
        <w:t xml:space="preserve"> </w:t>
      </w:r>
      <w:r w:rsidRPr="00856F06">
        <w:rPr>
          <w:sz w:val="24"/>
        </w:rPr>
        <w:t>их</w:t>
      </w:r>
      <w:r w:rsidRPr="00856F06">
        <w:rPr>
          <w:spacing w:val="-57"/>
          <w:sz w:val="24"/>
        </w:rPr>
        <w:t xml:space="preserve"> </w:t>
      </w:r>
      <w:r w:rsidRPr="00856F06">
        <w:rPr>
          <w:sz w:val="24"/>
        </w:rPr>
        <w:t>профилактика.</w:t>
      </w:r>
      <w:r w:rsidRPr="00856F06">
        <w:rPr>
          <w:spacing w:val="-1"/>
          <w:sz w:val="24"/>
        </w:rPr>
        <w:t xml:space="preserve"> </w:t>
      </w:r>
      <w:r w:rsidRPr="00856F06">
        <w:rPr>
          <w:sz w:val="24"/>
        </w:rPr>
        <w:t>Гигиена</w:t>
      </w:r>
      <w:r w:rsidRPr="00856F06">
        <w:rPr>
          <w:spacing w:val="-4"/>
          <w:sz w:val="24"/>
        </w:rPr>
        <w:t xml:space="preserve"> </w:t>
      </w:r>
      <w:r w:rsidRPr="00856F06">
        <w:rPr>
          <w:sz w:val="24"/>
        </w:rPr>
        <w:t>зрения.</w:t>
      </w:r>
      <w:r w:rsidRPr="00856F06">
        <w:rPr>
          <w:spacing w:val="-1"/>
          <w:sz w:val="24"/>
        </w:rPr>
        <w:t xml:space="preserve"> </w:t>
      </w:r>
      <w:r w:rsidRPr="00856F06">
        <w:rPr>
          <w:sz w:val="24"/>
        </w:rPr>
        <w:t>Первая помощь при</w:t>
      </w:r>
      <w:r w:rsidRPr="00856F06">
        <w:rPr>
          <w:spacing w:val="-3"/>
          <w:sz w:val="24"/>
        </w:rPr>
        <w:t xml:space="preserve"> </w:t>
      </w:r>
      <w:r w:rsidRPr="00856F06">
        <w:rPr>
          <w:sz w:val="24"/>
        </w:rPr>
        <w:t>повреждении глаз.</w:t>
      </w:r>
    </w:p>
    <w:p w:rsidR="0006400D" w:rsidRPr="00856F06" w:rsidRDefault="00856F06" w:rsidP="00D527D5">
      <w:pPr>
        <w:pStyle w:val="a4"/>
        <w:numPr>
          <w:ilvl w:val="0"/>
          <w:numId w:val="16"/>
        </w:numPr>
        <w:tabs>
          <w:tab w:val="left" w:pos="1278"/>
        </w:tabs>
        <w:spacing w:before="0" w:line="240" w:lineRule="atLeast"/>
        <w:ind w:left="300" w:right="208" w:firstLine="540"/>
        <w:rPr>
          <w:sz w:val="24"/>
        </w:rPr>
      </w:pPr>
      <w:r w:rsidRPr="00856F06">
        <w:rPr>
          <w:sz w:val="24"/>
        </w:rPr>
        <w:t>Орган</w:t>
      </w:r>
      <w:r w:rsidRPr="00856F06">
        <w:rPr>
          <w:spacing w:val="1"/>
          <w:sz w:val="24"/>
        </w:rPr>
        <w:t xml:space="preserve"> </w:t>
      </w:r>
      <w:r w:rsidRPr="00856F06">
        <w:rPr>
          <w:sz w:val="24"/>
        </w:rPr>
        <w:t>слуха</w:t>
      </w:r>
      <w:r w:rsidRPr="00856F06">
        <w:rPr>
          <w:spacing w:val="1"/>
          <w:sz w:val="24"/>
        </w:rPr>
        <w:t xml:space="preserve"> </w:t>
      </w:r>
      <w:r w:rsidRPr="00856F06">
        <w:rPr>
          <w:sz w:val="24"/>
        </w:rPr>
        <w:t>человека.</w:t>
      </w:r>
      <w:r w:rsidRPr="00856F06">
        <w:rPr>
          <w:spacing w:val="1"/>
          <w:sz w:val="24"/>
        </w:rPr>
        <w:t xml:space="preserve"> </w:t>
      </w:r>
      <w:r w:rsidRPr="00856F06">
        <w:rPr>
          <w:sz w:val="24"/>
        </w:rPr>
        <w:t>Строение и</w:t>
      </w:r>
      <w:r w:rsidRPr="00856F06">
        <w:rPr>
          <w:spacing w:val="1"/>
          <w:sz w:val="24"/>
        </w:rPr>
        <w:t xml:space="preserve"> </w:t>
      </w:r>
      <w:r w:rsidRPr="00856F06">
        <w:rPr>
          <w:sz w:val="24"/>
        </w:rPr>
        <w:t>значение.</w:t>
      </w:r>
      <w:r w:rsidRPr="00856F06">
        <w:rPr>
          <w:spacing w:val="1"/>
          <w:sz w:val="24"/>
        </w:rPr>
        <w:t xml:space="preserve"> </w:t>
      </w:r>
      <w:r w:rsidRPr="00856F06">
        <w:rPr>
          <w:sz w:val="24"/>
        </w:rPr>
        <w:t>Заболевания</w:t>
      </w:r>
      <w:r w:rsidRPr="00856F06">
        <w:rPr>
          <w:spacing w:val="1"/>
          <w:sz w:val="24"/>
        </w:rPr>
        <w:t xml:space="preserve"> </w:t>
      </w:r>
      <w:r w:rsidRPr="00856F06">
        <w:rPr>
          <w:sz w:val="24"/>
        </w:rPr>
        <w:t>органа</w:t>
      </w:r>
      <w:r w:rsidRPr="00856F06">
        <w:rPr>
          <w:spacing w:val="1"/>
          <w:sz w:val="24"/>
        </w:rPr>
        <w:t xml:space="preserve"> </w:t>
      </w:r>
      <w:r w:rsidRPr="00856F06">
        <w:rPr>
          <w:sz w:val="24"/>
        </w:rPr>
        <w:t>слуха,</w:t>
      </w:r>
      <w:r w:rsidRPr="00856F06">
        <w:rPr>
          <w:spacing w:val="1"/>
          <w:sz w:val="24"/>
        </w:rPr>
        <w:t xml:space="preserve"> </w:t>
      </w:r>
      <w:r w:rsidRPr="00856F06">
        <w:rPr>
          <w:sz w:val="24"/>
        </w:rPr>
        <w:t>предупреждение</w:t>
      </w:r>
      <w:r w:rsidRPr="00856F06">
        <w:rPr>
          <w:spacing w:val="-57"/>
          <w:sz w:val="24"/>
        </w:rPr>
        <w:t xml:space="preserve"> </w:t>
      </w:r>
      <w:r w:rsidRPr="00856F06">
        <w:rPr>
          <w:sz w:val="24"/>
        </w:rPr>
        <w:t>нарушений</w:t>
      </w:r>
      <w:r w:rsidRPr="00856F06">
        <w:rPr>
          <w:spacing w:val="-1"/>
          <w:sz w:val="24"/>
        </w:rPr>
        <w:t xml:space="preserve"> </w:t>
      </w:r>
      <w:r w:rsidRPr="00856F06">
        <w:rPr>
          <w:sz w:val="24"/>
        </w:rPr>
        <w:t>слуха. Гигиена.</w:t>
      </w:r>
    </w:p>
    <w:p w:rsidR="0006400D" w:rsidRPr="00856F06" w:rsidRDefault="00856F06" w:rsidP="00D527D5">
      <w:pPr>
        <w:pStyle w:val="a4"/>
        <w:numPr>
          <w:ilvl w:val="0"/>
          <w:numId w:val="16"/>
        </w:numPr>
        <w:tabs>
          <w:tab w:val="left" w:pos="1299"/>
        </w:tabs>
        <w:spacing w:before="0" w:line="240" w:lineRule="atLeast"/>
        <w:ind w:left="300" w:right="212" w:firstLine="540"/>
        <w:rPr>
          <w:sz w:val="24"/>
        </w:rPr>
      </w:pPr>
      <w:r w:rsidRPr="00856F06">
        <w:rPr>
          <w:sz w:val="24"/>
        </w:rPr>
        <w:t>Органы</w:t>
      </w:r>
      <w:r w:rsidRPr="00856F06">
        <w:rPr>
          <w:spacing w:val="17"/>
          <w:sz w:val="24"/>
        </w:rPr>
        <w:t xml:space="preserve"> </w:t>
      </w:r>
      <w:r w:rsidRPr="00856F06">
        <w:rPr>
          <w:sz w:val="24"/>
        </w:rPr>
        <w:t>осязания,</w:t>
      </w:r>
      <w:r w:rsidRPr="00856F06">
        <w:rPr>
          <w:spacing w:val="17"/>
          <w:sz w:val="24"/>
        </w:rPr>
        <w:t xml:space="preserve"> </w:t>
      </w:r>
      <w:r w:rsidRPr="00856F06">
        <w:rPr>
          <w:sz w:val="24"/>
        </w:rPr>
        <w:t>обоняния,</w:t>
      </w:r>
      <w:r w:rsidRPr="00856F06">
        <w:rPr>
          <w:spacing w:val="17"/>
          <w:sz w:val="24"/>
        </w:rPr>
        <w:t xml:space="preserve"> </w:t>
      </w:r>
      <w:r w:rsidRPr="00856F06">
        <w:rPr>
          <w:sz w:val="24"/>
        </w:rPr>
        <w:t>вкуса</w:t>
      </w:r>
      <w:r w:rsidRPr="00856F06">
        <w:rPr>
          <w:spacing w:val="17"/>
          <w:sz w:val="24"/>
        </w:rPr>
        <w:t xml:space="preserve"> </w:t>
      </w:r>
      <w:r w:rsidRPr="00856F06">
        <w:rPr>
          <w:sz w:val="24"/>
        </w:rPr>
        <w:t>(слизистая</w:t>
      </w:r>
      <w:r w:rsidRPr="00856F06">
        <w:rPr>
          <w:spacing w:val="17"/>
          <w:sz w:val="24"/>
        </w:rPr>
        <w:t xml:space="preserve"> </w:t>
      </w:r>
      <w:r w:rsidRPr="00856F06">
        <w:rPr>
          <w:sz w:val="24"/>
        </w:rPr>
        <w:t>оболочка</w:t>
      </w:r>
      <w:r w:rsidRPr="00856F06">
        <w:rPr>
          <w:spacing w:val="17"/>
          <w:sz w:val="24"/>
        </w:rPr>
        <w:t xml:space="preserve"> </w:t>
      </w:r>
      <w:r w:rsidRPr="00856F06">
        <w:rPr>
          <w:sz w:val="24"/>
        </w:rPr>
        <w:t>языка</w:t>
      </w:r>
      <w:r w:rsidRPr="00856F06">
        <w:rPr>
          <w:spacing w:val="17"/>
          <w:sz w:val="24"/>
        </w:rPr>
        <w:t xml:space="preserve"> </w:t>
      </w:r>
      <w:r w:rsidRPr="00856F06">
        <w:rPr>
          <w:sz w:val="24"/>
        </w:rPr>
        <w:t>и</w:t>
      </w:r>
      <w:r w:rsidRPr="00856F06">
        <w:rPr>
          <w:spacing w:val="18"/>
          <w:sz w:val="24"/>
        </w:rPr>
        <w:t xml:space="preserve"> </w:t>
      </w:r>
      <w:r w:rsidRPr="00856F06">
        <w:rPr>
          <w:sz w:val="24"/>
        </w:rPr>
        <w:t>полости</w:t>
      </w:r>
      <w:r w:rsidRPr="00856F06">
        <w:rPr>
          <w:spacing w:val="16"/>
          <w:sz w:val="24"/>
        </w:rPr>
        <w:t xml:space="preserve"> </w:t>
      </w:r>
      <w:r w:rsidRPr="00856F06">
        <w:rPr>
          <w:sz w:val="24"/>
        </w:rPr>
        <w:t>носа,</w:t>
      </w:r>
      <w:r w:rsidRPr="00856F06">
        <w:rPr>
          <w:spacing w:val="17"/>
          <w:sz w:val="24"/>
        </w:rPr>
        <w:t xml:space="preserve"> </w:t>
      </w:r>
      <w:r w:rsidRPr="00856F06">
        <w:rPr>
          <w:sz w:val="24"/>
        </w:rPr>
        <w:t>кожная</w:t>
      </w:r>
      <w:r w:rsidRPr="00856F06">
        <w:rPr>
          <w:spacing w:val="-57"/>
          <w:sz w:val="24"/>
        </w:rPr>
        <w:t xml:space="preserve"> </w:t>
      </w:r>
      <w:r w:rsidRPr="00856F06">
        <w:rPr>
          <w:sz w:val="24"/>
        </w:rPr>
        <w:t>чувствительность:</w:t>
      </w:r>
      <w:r w:rsidRPr="00856F06">
        <w:rPr>
          <w:spacing w:val="-2"/>
          <w:sz w:val="24"/>
        </w:rPr>
        <w:t xml:space="preserve"> </w:t>
      </w:r>
      <w:r w:rsidRPr="00856F06">
        <w:rPr>
          <w:sz w:val="24"/>
        </w:rPr>
        <w:t>болевая,</w:t>
      </w:r>
      <w:r w:rsidRPr="00856F06">
        <w:rPr>
          <w:spacing w:val="-1"/>
          <w:sz w:val="24"/>
        </w:rPr>
        <w:t xml:space="preserve"> </w:t>
      </w:r>
      <w:r w:rsidRPr="00856F06">
        <w:rPr>
          <w:sz w:val="24"/>
        </w:rPr>
        <w:t>температурная</w:t>
      </w:r>
      <w:r w:rsidRPr="00856F06">
        <w:rPr>
          <w:spacing w:val="-2"/>
          <w:sz w:val="24"/>
        </w:rPr>
        <w:t xml:space="preserve"> </w:t>
      </w:r>
      <w:r w:rsidRPr="00856F06">
        <w:rPr>
          <w:sz w:val="24"/>
        </w:rPr>
        <w:t>и</w:t>
      </w:r>
      <w:r w:rsidRPr="00856F06">
        <w:rPr>
          <w:spacing w:val="-1"/>
          <w:sz w:val="24"/>
        </w:rPr>
        <w:t xml:space="preserve"> </w:t>
      </w:r>
      <w:r w:rsidRPr="00856F06">
        <w:rPr>
          <w:sz w:val="24"/>
        </w:rPr>
        <w:t>тактильная).</w:t>
      </w:r>
      <w:r w:rsidRPr="00856F06">
        <w:rPr>
          <w:spacing w:val="-3"/>
          <w:sz w:val="24"/>
        </w:rPr>
        <w:t xml:space="preserve"> </w:t>
      </w:r>
      <w:r w:rsidRPr="00856F06">
        <w:rPr>
          <w:sz w:val="24"/>
        </w:rPr>
        <w:t>Расположение</w:t>
      </w:r>
      <w:r w:rsidRPr="00856F06">
        <w:rPr>
          <w:spacing w:val="-2"/>
          <w:sz w:val="24"/>
        </w:rPr>
        <w:t xml:space="preserve"> </w:t>
      </w:r>
      <w:r w:rsidRPr="00856F06">
        <w:rPr>
          <w:sz w:val="24"/>
        </w:rPr>
        <w:t>и</w:t>
      </w:r>
      <w:r w:rsidRPr="00856F06">
        <w:rPr>
          <w:spacing w:val="-2"/>
          <w:sz w:val="24"/>
        </w:rPr>
        <w:t xml:space="preserve"> </w:t>
      </w:r>
      <w:r w:rsidRPr="00856F06">
        <w:rPr>
          <w:sz w:val="24"/>
        </w:rPr>
        <w:t>значение</w:t>
      </w:r>
      <w:r w:rsidRPr="00856F06">
        <w:rPr>
          <w:spacing w:val="-2"/>
          <w:sz w:val="24"/>
        </w:rPr>
        <w:t xml:space="preserve"> </w:t>
      </w:r>
      <w:r w:rsidRPr="00856F06">
        <w:rPr>
          <w:sz w:val="24"/>
        </w:rPr>
        <w:t>этих органов.</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Охрана</w:t>
      </w:r>
      <w:r w:rsidRPr="00856F06">
        <w:rPr>
          <w:spacing w:val="-4"/>
          <w:sz w:val="24"/>
        </w:rPr>
        <w:t xml:space="preserve"> </w:t>
      </w:r>
      <w:r w:rsidRPr="00856F06">
        <w:rPr>
          <w:sz w:val="24"/>
        </w:rPr>
        <w:t>всех</w:t>
      </w:r>
      <w:r w:rsidRPr="00856F06">
        <w:rPr>
          <w:spacing w:val="-2"/>
          <w:sz w:val="24"/>
        </w:rPr>
        <w:t xml:space="preserve"> </w:t>
      </w:r>
      <w:r w:rsidRPr="00856F06">
        <w:rPr>
          <w:sz w:val="24"/>
        </w:rPr>
        <w:t>органов</w:t>
      </w:r>
      <w:r w:rsidRPr="00856F06">
        <w:rPr>
          <w:spacing w:val="-3"/>
          <w:sz w:val="24"/>
        </w:rPr>
        <w:t xml:space="preserve"> </w:t>
      </w:r>
      <w:r w:rsidRPr="00856F06">
        <w:rPr>
          <w:sz w:val="24"/>
        </w:rPr>
        <w:t>чувств.</w:t>
      </w:r>
    </w:p>
    <w:p w:rsidR="0006400D" w:rsidRPr="00856F06" w:rsidRDefault="00856F06" w:rsidP="00D527D5">
      <w:pPr>
        <w:pStyle w:val="a4"/>
        <w:numPr>
          <w:ilvl w:val="0"/>
          <w:numId w:val="16"/>
        </w:numPr>
        <w:tabs>
          <w:tab w:val="left" w:pos="1221"/>
        </w:tabs>
        <w:spacing w:before="0" w:line="240" w:lineRule="atLeast"/>
        <w:ind w:left="1220" w:hanging="381"/>
        <w:rPr>
          <w:sz w:val="24"/>
        </w:rPr>
      </w:pPr>
      <w:r w:rsidRPr="00856F06">
        <w:rPr>
          <w:sz w:val="24"/>
        </w:rPr>
        <w:t>Демонстрация</w:t>
      </w:r>
      <w:r w:rsidRPr="00856F06">
        <w:rPr>
          <w:spacing w:val="-5"/>
          <w:sz w:val="24"/>
        </w:rPr>
        <w:t xml:space="preserve"> </w:t>
      </w:r>
      <w:r w:rsidRPr="00856F06">
        <w:rPr>
          <w:sz w:val="24"/>
        </w:rPr>
        <w:t>муляжей</w:t>
      </w:r>
      <w:r w:rsidRPr="00856F06">
        <w:rPr>
          <w:spacing w:val="-4"/>
          <w:sz w:val="24"/>
        </w:rPr>
        <w:t xml:space="preserve"> </w:t>
      </w:r>
      <w:r w:rsidRPr="00856F06">
        <w:rPr>
          <w:sz w:val="24"/>
        </w:rPr>
        <w:t>глаза</w:t>
      </w:r>
      <w:r w:rsidRPr="00856F06">
        <w:rPr>
          <w:spacing w:val="-5"/>
          <w:sz w:val="24"/>
        </w:rPr>
        <w:t xml:space="preserve"> </w:t>
      </w:r>
      <w:r w:rsidRPr="00856F06">
        <w:rPr>
          <w:sz w:val="24"/>
        </w:rPr>
        <w:t>и</w:t>
      </w:r>
      <w:r w:rsidRPr="00856F06">
        <w:rPr>
          <w:spacing w:val="-2"/>
          <w:sz w:val="24"/>
        </w:rPr>
        <w:t xml:space="preserve"> </w:t>
      </w:r>
      <w:r w:rsidRPr="00856F06">
        <w:rPr>
          <w:sz w:val="24"/>
        </w:rPr>
        <w:t>уха.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5"/>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4"/>
        </w:rPr>
        <w:t xml:space="preserve"> </w:t>
      </w:r>
      <w:r w:rsidRPr="00856F06">
        <w:t>освоения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"Биология".</w:t>
      </w:r>
    </w:p>
    <w:p w:rsidR="0006400D" w:rsidRPr="00856F06" w:rsidRDefault="00856F06" w:rsidP="00D527D5">
      <w:pPr>
        <w:pStyle w:val="a4"/>
        <w:numPr>
          <w:ilvl w:val="3"/>
          <w:numId w:val="15"/>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4"/>
        </w:rPr>
        <w:t xml:space="preserve"> </w:t>
      </w:r>
      <w:r w:rsidRPr="00856F06">
        <w:t>об</w:t>
      </w:r>
      <w:r w:rsidRPr="00856F06">
        <w:rPr>
          <w:spacing w:val="-3"/>
        </w:rPr>
        <w:t xml:space="preserve"> </w:t>
      </w:r>
      <w:r w:rsidRPr="00856F06">
        <w:t>объектах и</w:t>
      </w:r>
      <w:r w:rsidRPr="00856F06">
        <w:rPr>
          <w:spacing w:val="-3"/>
        </w:rPr>
        <w:t xml:space="preserve"> </w:t>
      </w:r>
      <w:r w:rsidRPr="00856F06">
        <w:t>явлениях неживой</w:t>
      </w:r>
      <w:r w:rsidRPr="00856F06">
        <w:rPr>
          <w:spacing w:val="-3"/>
        </w:rPr>
        <w:t xml:space="preserve"> </w:t>
      </w:r>
      <w:r w:rsidRPr="00856F06">
        <w:t>и</w:t>
      </w:r>
      <w:r w:rsidRPr="00856F06">
        <w:rPr>
          <w:spacing w:val="-2"/>
        </w:rPr>
        <w:t xml:space="preserve"> </w:t>
      </w:r>
      <w:r w:rsidRPr="00856F06">
        <w:t>живой</w:t>
      </w:r>
      <w:r w:rsidRPr="00856F06">
        <w:rPr>
          <w:spacing w:val="-3"/>
        </w:rPr>
        <w:t xml:space="preserve"> </w:t>
      </w:r>
      <w:r w:rsidRPr="00856F06">
        <w:t>природы,</w:t>
      </w:r>
      <w:r w:rsidRPr="00856F06">
        <w:rPr>
          <w:spacing w:val="-3"/>
        </w:rPr>
        <w:t xml:space="preserve"> </w:t>
      </w:r>
      <w:r w:rsidRPr="00856F06">
        <w:t>организма</w:t>
      </w:r>
      <w:r w:rsidRPr="00856F06">
        <w:rPr>
          <w:spacing w:val="-3"/>
        </w:rPr>
        <w:t xml:space="preserve"> </w:t>
      </w:r>
      <w:r w:rsidRPr="00856F06">
        <w:t>человека;</w:t>
      </w:r>
    </w:p>
    <w:p w:rsidR="0006400D" w:rsidRPr="00856F06" w:rsidRDefault="00856F06" w:rsidP="00482D8F">
      <w:pPr>
        <w:pStyle w:val="a3"/>
        <w:spacing w:before="0" w:line="240" w:lineRule="atLeast"/>
        <w:ind w:right="215"/>
        <w:jc w:val="both"/>
      </w:pPr>
      <w:r w:rsidRPr="00856F06">
        <w:t>знание особенностей внешнего вида изученных растений и животных, узнавание и различение</w:t>
      </w:r>
      <w:r w:rsidRPr="00856F06">
        <w:rPr>
          <w:spacing w:val="1"/>
        </w:rPr>
        <w:t xml:space="preserve"> </w:t>
      </w:r>
      <w:r w:rsidRPr="00856F06">
        <w:t>изученных объектов в</w:t>
      </w:r>
      <w:r w:rsidRPr="00856F06">
        <w:rPr>
          <w:spacing w:val="-2"/>
        </w:rPr>
        <w:t xml:space="preserve"> </w:t>
      </w:r>
      <w:r w:rsidRPr="00856F06">
        <w:t>окружающем</w:t>
      </w:r>
      <w:r w:rsidRPr="00856F06">
        <w:rPr>
          <w:spacing w:val="1"/>
        </w:rPr>
        <w:t xml:space="preserve"> </w:t>
      </w:r>
      <w:r w:rsidRPr="00856F06">
        <w:t>мире,</w:t>
      </w:r>
      <w:r w:rsidRPr="00856F06">
        <w:rPr>
          <w:spacing w:val="-1"/>
        </w:rPr>
        <w:t xml:space="preserve"> </w:t>
      </w:r>
      <w:r w:rsidRPr="00856F06">
        <w:t>моделях, фотографиях,</w:t>
      </w:r>
      <w:r w:rsidRPr="00856F06">
        <w:rPr>
          <w:spacing w:val="-1"/>
        </w:rPr>
        <w:t xml:space="preserve"> </w:t>
      </w:r>
      <w:r w:rsidRPr="00856F06">
        <w:t>рисунках;</w:t>
      </w:r>
    </w:p>
    <w:p w:rsidR="0006400D" w:rsidRPr="00856F06" w:rsidRDefault="00856F06" w:rsidP="00482D8F">
      <w:pPr>
        <w:pStyle w:val="a3"/>
        <w:spacing w:before="0" w:line="240" w:lineRule="atLeast"/>
      </w:pPr>
      <w:r w:rsidRPr="00856F06">
        <w:t>знание</w:t>
      </w:r>
      <w:r w:rsidRPr="00856F06">
        <w:rPr>
          <w:spacing w:val="22"/>
        </w:rPr>
        <w:t xml:space="preserve"> </w:t>
      </w:r>
      <w:r w:rsidRPr="00856F06">
        <w:t>общих</w:t>
      </w:r>
      <w:r w:rsidRPr="00856F06">
        <w:rPr>
          <w:spacing w:val="26"/>
        </w:rPr>
        <w:t xml:space="preserve"> </w:t>
      </w:r>
      <w:r w:rsidRPr="00856F06">
        <w:t>признаков</w:t>
      </w:r>
      <w:r w:rsidRPr="00856F06">
        <w:rPr>
          <w:spacing w:val="23"/>
        </w:rPr>
        <w:t xml:space="preserve"> </w:t>
      </w:r>
      <w:r w:rsidRPr="00856F06">
        <w:t>изученных</w:t>
      </w:r>
      <w:r w:rsidRPr="00856F06">
        <w:rPr>
          <w:spacing w:val="24"/>
        </w:rPr>
        <w:t xml:space="preserve"> </w:t>
      </w:r>
      <w:r w:rsidRPr="00856F06">
        <w:t>групп</w:t>
      </w:r>
      <w:r w:rsidRPr="00856F06">
        <w:rPr>
          <w:spacing w:val="25"/>
        </w:rPr>
        <w:t xml:space="preserve"> </w:t>
      </w:r>
      <w:r w:rsidRPr="00856F06">
        <w:t>растений</w:t>
      </w:r>
      <w:r w:rsidRPr="00856F06">
        <w:rPr>
          <w:spacing w:val="24"/>
        </w:rPr>
        <w:t xml:space="preserve"> </w:t>
      </w:r>
      <w:r w:rsidRPr="00856F06">
        <w:t>и</w:t>
      </w:r>
      <w:r w:rsidRPr="00856F06">
        <w:rPr>
          <w:spacing w:val="25"/>
        </w:rPr>
        <w:t xml:space="preserve"> </w:t>
      </w:r>
      <w:r w:rsidRPr="00856F06">
        <w:t>животных,</w:t>
      </w:r>
      <w:r w:rsidRPr="00856F06">
        <w:rPr>
          <w:spacing w:val="24"/>
        </w:rPr>
        <w:t xml:space="preserve"> </w:t>
      </w:r>
      <w:r w:rsidRPr="00856F06">
        <w:t>правил</w:t>
      </w:r>
      <w:r w:rsidRPr="00856F06">
        <w:rPr>
          <w:spacing w:val="23"/>
        </w:rPr>
        <w:t xml:space="preserve"> </w:t>
      </w:r>
      <w:r w:rsidRPr="00856F06">
        <w:t>поведения</w:t>
      </w:r>
      <w:r w:rsidRPr="00856F06">
        <w:rPr>
          <w:spacing w:val="24"/>
        </w:rPr>
        <w:t xml:space="preserve"> </w:t>
      </w:r>
      <w:r w:rsidRPr="00856F06">
        <w:t>в</w:t>
      </w:r>
      <w:r w:rsidRPr="00856F06">
        <w:rPr>
          <w:spacing w:val="23"/>
        </w:rPr>
        <w:t xml:space="preserve"> </w:t>
      </w:r>
      <w:r w:rsidRPr="00856F06">
        <w:t>природе,</w:t>
      </w:r>
      <w:r w:rsidRPr="00856F06">
        <w:rPr>
          <w:spacing w:val="-57"/>
        </w:rPr>
        <w:t xml:space="preserve"> </w:t>
      </w:r>
      <w:r w:rsidRPr="00856F06">
        <w:t>техники</w:t>
      </w:r>
      <w:r w:rsidRPr="00856F06">
        <w:rPr>
          <w:spacing w:val="-1"/>
        </w:rPr>
        <w:t xml:space="preserve"> </w:t>
      </w:r>
      <w:r w:rsidRPr="00856F06">
        <w:t>безопасности,</w:t>
      </w:r>
      <w:r w:rsidRPr="00856F06">
        <w:rPr>
          <w:spacing w:val="-3"/>
        </w:rPr>
        <w:t xml:space="preserve"> </w:t>
      </w:r>
      <w:r w:rsidRPr="00856F06">
        <w:t>здорового образа</w:t>
      </w:r>
      <w:r w:rsidRPr="00856F06">
        <w:rPr>
          <w:spacing w:val="-2"/>
        </w:rPr>
        <w:t xml:space="preserve"> </w:t>
      </w:r>
      <w:r w:rsidRPr="00856F06">
        <w:t>жизни в</w:t>
      </w:r>
      <w:r w:rsidRPr="00856F06">
        <w:rPr>
          <w:spacing w:val="-1"/>
        </w:rPr>
        <w:t xml:space="preserve"> </w:t>
      </w:r>
      <w:r w:rsidRPr="00856F06">
        <w:t>объеме</w:t>
      </w:r>
      <w:r w:rsidRPr="00856F06">
        <w:rPr>
          <w:spacing w:val="-1"/>
        </w:rPr>
        <w:t xml:space="preserve"> </w:t>
      </w:r>
      <w:r w:rsidRPr="00856F06">
        <w:t>программы;</w:t>
      </w:r>
    </w:p>
    <w:p w:rsidR="0006400D" w:rsidRPr="00856F06" w:rsidRDefault="00856F06" w:rsidP="00482D8F">
      <w:pPr>
        <w:pStyle w:val="a3"/>
        <w:spacing w:before="0" w:line="240" w:lineRule="atLeast"/>
        <w:ind w:left="840" w:right="1261" w:firstLine="0"/>
      </w:pPr>
      <w:r w:rsidRPr="00856F06">
        <w:t>выполнение совместно с учителем практических работ, предусмотренных программой;</w:t>
      </w:r>
      <w:r w:rsidRPr="00856F06">
        <w:rPr>
          <w:spacing w:val="-57"/>
        </w:rPr>
        <w:t xml:space="preserve"> </w:t>
      </w:r>
      <w:r w:rsidRPr="00856F06">
        <w:lastRenderedPageBreak/>
        <w:t>описание</w:t>
      </w:r>
      <w:r w:rsidRPr="00856F06">
        <w:rPr>
          <w:spacing w:val="-2"/>
        </w:rPr>
        <w:t xml:space="preserve"> </w:t>
      </w:r>
      <w:r w:rsidRPr="00856F06">
        <w:t>особенностей</w:t>
      </w:r>
      <w:r w:rsidRPr="00856F06">
        <w:rPr>
          <w:spacing w:val="-2"/>
        </w:rPr>
        <w:t xml:space="preserve"> </w:t>
      </w:r>
      <w:r w:rsidRPr="00856F06">
        <w:t>состояния своего</w:t>
      </w:r>
      <w:r w:rsidRPr="00856F06">
        <w:rPr>
          <w:spacing w:val="-2"/>
        </w:rPr>
        <w:t xml:space="preserve"> </w:t>
      </w:r>
      <w:r w:rsidRPr="00856F06">
        <w:t>организма;</w:t>
      </w:r>
    </w:p>
    <w:p w:rsidR="0006400D" w:rsidRPr="00856F06" w:rsidRDefault="00856F06" w:rsidP="00482D8F">
      <w:pPr>
        <w:pStyle w:val="a3"/>
        <w:spacing w:before="0" w:line="240" w:lineRule="atLeast"/>
        <w:ind w:left="840" w:firstLine="0"/>
      </w:pPr>
      <w:r w:rsidRPr="00856F06">
        <w:t>знание</w:t>
      </w:r>
      <w:r w:rsidRPr="00856F06">
        <w:rPr>
          <w:spacing w:val="-7"/>
        </w:rPr>
        <w:t xml:space="preserve"> </w:t>
      </w:r>
      <w:r w:rsidRPr="00856F06">
        <w:t>названий</w:t>
      </w:r>
      <w:r w:rsidRPr="00856F06">
        <w:rPr>
          <w:spacing w:val="-5"/>
        </w:rPr>
        <w:t xml:space="preserve"> </w:t>
      </w:r>
      <w:r w:rsidRPr="00856F06">
        <w:t>специализации</w:t>
      </w:r>
      <w:r w:rsidRPr="00856F06">
        <w:rPr>
          <w:spacing w:val="-5"/>
        </w:rPr>
        <w:t xml:space="preserve"> </w:t>
      </w:r>
      <w:r w:rsidRPr="00856F06">
        <w:t>врачей;</w:t>
      </w:r>
    </w:p>
    <w:p w:rsidR="0006400D" w:rsidRPr="00856F06" w:rsidRDefault="00856F06" w:rsidP="00482D8F">
      <w:pPr>
        <w:pStyle w:val="a3"/>
        <w:spacing w:before="0" w:line="240" w:lineRule="atLeast"/>
      </w:pPr>
      <w:r w:rsidRPr="00856F06">
        <w:t>применение</w:t>
      </w:r>
      <w:r w:rsidRPr="00856F06">
        <w:rPr>
          <w:spacing w:val="7"/>
        </w:rPr>
        <w:t xml:space="preserve"> </w:t>
      </w:r>
      <w:r w:rsidRPr="00856F06">
        <w:t>полученных</w:t>
      </w:r>
      <w:r w:rsidRPr="00856F06">
        <w:rPr>
          <w:spacing w:val="10"/>
        </w:rPr>
        <w:t xml:space="preserve"> </w:t>
      </w:r>
      <w:r w:rsidRPr="00856F06">
        <w:t>знаний</w:t>
      </w:r>
      <w:r w:rsidRPr="00856F06">
        <w:rPr>
          <w:spacing w:val="9"/>
        </w:rPr>
        <w:t xml:space="preserve"> </w:t>
      </w:r>
      <w:r w:rsidRPr="00856F06">
        <w:t>и</w:t>
      </w:r>
      <w:r w:rsidRPr="00856F06">
        <w:rPr>
          <w:spacing w:val="9"/>
        </w:rPr>
        <w:t xml:space="preserve"> </w:t>
      </w:r>
      <w:r w:rsidRPr="00856F06">
        <w:t>сформированных</w:t>
      </w:r>
      <w:r w:rsidRPr="00856F06">
        <w:rPr>
          <w:spacing w:val="13"/>
        </w:rPr>
        <w:t xml:space="preserve"> </w:t>
      </w:r>
      <w:r w:rsidRPr="00856F06">
        <w:t>умений</w:t>
      </w:r>
      <w:r w:rsidRPr="00856F06">
        <w:rPr>
          <w:spacing w:val="12"/>
        </w:rPr>
        <w:t xml:space="preserve"> </w:t>
      </w:r>
      <w:r w:rsidRPr="00856F06">
        <w:t>в</w:t>
      </w:r>
      <w:r w:rsidRPr="00856F06">
        <w:rPr>
          <w:spacing w:val="10"/>
        </w:rPr>
        <w:t xml:space="preserve"> </w:t>
      </w:r>
      <w:r w:rsidRPr="00856F06">
        <w:t>бытовых</w:t>
      </w:r>
      <w:r w:rsidRPr="00856F06">
        <w:rPr>
          <w:spacing w:val="13"/>
        </w:rPr>
        <w:t xml:space="preserve"> </w:t>
      </w:r>
      <w:r w:rsidRPr="00856F06">
        <w:t>ситуациях</w:t>
      </w:r>
      <w:r w:rsidRPr="00856F06">
        <w:rPr>
          <w:spacing w:val="11"/>
        </w:rPr>
        <w:t xml:space="preserve"> </w:t>
      </w:r>
      <w:r w:rsidRPr="00856F06">
        <w:t>(уход</w:t>
      </w:r>
      <w:r w:rsidRPr="00856F06">
        <w:rPr>
          <w:spacing w:val="11"/>
        </w:rPr>
        <w:t xml:space="preserve"> </w:t>
      </w:r>
      <w:r w:rsidRPr="00856F06">
        <w:t>за</w:t>
      </w:r>
      <w:r w:rsidRPr="00856F06">
        <w:rPr>
          <w:spacing w:val="-57"/>
        </w:rPr>
        <w:t xml:space="preserve"> </w:t>
      </w:r>
      <w:r w:rsidRPr="00856F06">
        <w:t>растениями,</w:t>
      </w:r>
      <w:r w:rsidRPr="00856F06">
        <w:rPr>
          <w:spacing w:val="-3"/>
        </w:rPr>
        <w:t xml:space="preserve"> </w:t>
      </w:r>
      <w:r w:rsidRPr="00856F06">
        <w:t>животными</w:t>
      </w:r>
      <w:r w:rsidRPr="00856F06">
        <w:rPr>
          <w:spacing w:val="-2"/>
        </w:rPr>
        <w:t xml:space="preserve"> </w:t>
      </w:r>
      <w:r w:rsidRPr="00856F06">
        <w:t>в</w:t>
      </w:r>
      <w:r w:rsidRPr="00856F06">
        <w:rPr>
          <w:spacing w:val="-3"/>
        </w:rPr>
        <w:t xml:space="preserve"> </w:t>
      </w:r>
      <w:r w:rsidRPr="00856F06">
        <w:t>доме,</w:t>
      </w:r>
      <w:r w:rsidRPr="00856F06">
        <w:rPr>
          <w:spacing w:val="-2"/>
        </w:rPr>
        <w:t xml:space="preserve"> </w:t>
      </w:r>
      <w:r w:rsidRPr="00856F06">
        <w:t>измерение</w:t>
      </w:r>
      <w:r w:rsidRPr="00856F06">
        <w:rPr>
          <w:spacing w:val="-3"/>
        </w:rPr>
        <w:t xml:space="preserve"> </w:t>
      </w:r>
      <w:r w:rsidRPr="00856F06">
        <w:t>температуры</w:t>
      </w:r>
      <w:r w:rsidRPr="00856F06">
        <w:rPr>
          <w:spacing w:val="-3"/>
        </w:rPr>
        <w:t xml:space="preserve"> </w:t>
      </w:r>
      <w:r w:rsidRPr="00856F06">
        <w:t>тела,</w:t>
      </w:r>
      <w:r w:rsidRPr="00856F06">
        <w:rPr>
          <w:spacing w:val="-2"/>
        </w:rPr>
        <w:t xml:space="preserve"> </w:t>
      </w:r>
      <w:r w:rsidRPr="00856F06">
        <w:t>правила</w:t>
      </w:r>
      <w:r w:rsidRPr="00856F06">
        <w:rPr>
          <w:spacing w:val="-3"/>
        </w:rPr>
        <w:t xml:space="preserve"> </w:t>
      </w:r>
      <w:r w:rsidRPr="00856F06">
        <w:t>первой</w:t>
      </w:r>
      <w:r w:rsidRPr="00856F06">
        <w:rPr>
          <w:spacing w:val="-2"/>
        </w:rPr>
        <w:t xml:space="preserve"> </w:t>
      </w:r>
      <w:r w:rsidRPr="00856F06">
        <w:t>доврачебной</w:t>
      </w:r>
      <w:r w:rsidRPr="00856F06">
        <w:rPr>
          <w:spacing w:val="-2"/>
        </w:rPr>
        <w:t xml:space="preserve"> </w:t>
      </w:r>
      <w:r w:rsidRPr="00856F06">
        <w:t>помощи).</w:t>
      </w:r>
    </w:p>
    <w:p w:rsidR="0006400D" w:rsidRPr="00856F06" w:rsidRDefault="00856F06" w:rsidP="00D527D5">
      <w:pPr>
        <w:pStyle w:val="a4"/>
        <w:numPr>
          <w:ilvl w:val="3"/>
          <w:numId w:val="15"/>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4"/>
        </w:rPr>
        <w:t xml:space="preserve"> </w:t>
      </w:r>
      <w:r w:rsidRPr="00856F06">
        <w:t>об</w:t>
      </w:r>
      <w:r w:rsidRPr="00856F06">
        <w:rPr>
          <w:spacing w:val="-2"/>
        </w:rPr>
        <w:t xml:space="preserve"> </w:t>
      </w:r>
      <w:r w:rsidRPr="00856F06">
        <w:t>объектах</w:t>
      </w:r>
      <w:r w:rsidRPr="00856F06">
        <w:rPr>
          <w:spacing w:val="-1"/>
        </w:rPr>
        <w:t xml:space="preserve"> </w:t>
      </w:r>
      <w:r w:rsidRPr="00856F06">
        <w:t>неживой</w:t>
      </w:r>
      <w:r w:rsidRPr="00856F06">
        <w:rPr>
          <w:spacing w:val="-2"/>
        </w:rPr>
        <w:t xml:space="preserve"> </w:t>
      </w:r>
      <w:r w:rsidRPr="00856F06">
        <w:t>и</w:t>
      </w:r>
      <w:r w:rsidRPr="00856F06">
        <w:rPr>
          <w:spacing w:val="-2"/>
        </w:rPr>
        <w:t xml:space="preserve"> </w:t>
      </w:r>
      <w:r w:rsidRPr="00856F06">
        <w:t>живой</w:t>
      </w:r>
      <w:r w:rsidRPr="00856F06">
        <w:rPr>
          <w:spacing w:val="-3"/>
        </w:rPr>
        <w:t xml:space="preserve"> </w:t>
      </w:r>
      <w:r w:rsidRPr="00856F06">
        <w:t>природы,</w:t>
      </w:r>
      <w:r w:rsidRPr="00856F06">
        <w:rPr>
          <w:spacing w:val="-2"/>
        </w:rPr>
        <w:t xml:space="preserve"> </w:t>
      </w:r>
      <w:r w:rsidRPr="00856F06">
        <w:t>организме</w:t>
      </w:r>
      <w:r w:rsidRPr="00856F06">
        <w:rPr>
          <w:spacing w:val="-3"/>
        </w:rPr>
        <w:t xml:space="preserve"> </w:t>
      </w:r>
      <w:r w:rsidRPr="00856F06">
        <w:t>человека;</w:t>
      </w:r>
    </w:p>
    <w:p w:rsidR="0006400D" w:rsidRPr="00856F06" w:rsidRDefault="00856F06" w:rsidP="00482D8F">
      <w:pPr>
        <w:pStyle w:val="a3"/>
        <w:spacing w:before="0" w:line="240" w:lineRule="atLeast"/>
      </w:pPr>
      <w:r w:rsidRPr="00856F06">
        <w:t>осознание</w:t>
      </w:r>
      <w:r w:rsidRPr="00856F06">
        <w:rPr>
          <w:spacing w:val="41"/>
        </w:rPr>
        <w:t xml:space="preserve"> </w:t>
      </w:r>
      <w:r w:rsidRPr="00856F06">
        <w:t>основных</w:t>
      </w:r>
      <w:r w:rsidRPr="00856F06">
        <w:rPr>
          <w:spacing w:val="44"/>
        </w:rPr>
        <w:t xml:space="preserve"> </w:t>
      </w:r>
      <w:r w:rsidRPr="00856F06">
        <w:t>взаимосвязей</w:t>
      </w:r>
      <w:r w:rsidRPr="00856F06">
        <w:rPr>
          <w:spacing w:val="43"/>
        </w:rPr>
        <w:t xml:space="preserve"> </w:t>
      </w:r>
      <w:r w:rsidRPr="00856F06">
        <w:t>между</w:t>
      </w:r>
      <w:r w:rsidRPr="00856F06">
        <w:rPr>
          <w:spacing w:val="38"/>
        </w:rPr>
        <w:t xml:space="preserve"> </w:t>
      </w:r>
      <w:r w:rsidRPr="00856F06">
        <w:t>природными</w:t>
      </w:r>
      <w:r w:rsidRPr="00856F06">
        <w:rPr>
          <w:spacing w:val="43"/>
        </w:rPr>
        <w:t xml:space="preserve"> </w:t>
      </w:r>
      <w:r w:rsidRPr="00856F06">
        <w:t>компонентами,</w:t>
      </w:r>
      <w:r w:rsidRPr="00856F06">
        <w:rPr>
          <w:spacing w:val="42"/>
        </w:rPr>
        <w:t xml:space="preserve"> </w:t>
      </w:r>
      <w:r w:rsidRPr="00856F06">
        <w:t>природой</w:t>
      </w:r>
      <w:r w:rsidRPr="00856F06">
        <w:rPr>
          <w:spacing w:val="41"/>
        </w:rPr>
        <w:t xml:space="preserve"> </w:t>
      </w:r>
      <w:r w:rsidRPr="00856F06">
        <w:t>и</w:t>
      </w:r>
      <w:r w:rsidRPr="00856F06">
        <w:rPr>
          <w:spacing w:val="44"/>
        </w:rPr>
        <w:t xml:space="preserve"> </w:t>
      </w:r>
      <w:r w:rsidRPr="00856F06">
        <w:t>человеком,</w:t>
      </w:r>
      <w:r w:rsidRPr="00856F06">
        <w:rPr>
          <w:spacing w:val="-57"/>
        </w:rPr>
        <w:t xml:space="preserve"> </w:t>
      </w:r>
      <w:r w:rsidRPr="00856F06">
        <w:t>органами</w:t>
      </w:r>
      <w:r w:rsidRPr="00856F06">
        <w:rPr>
          <w:spacing w:val="-1"/>
        </w:rPr>
        <w:t xml:space="preserve"> </w:t>
      </w:r>
      <w:r w:rsidRPr="00856F06">
        <w:t>и системами</w:t>
      </w:r>
      <w:r w:rsidRPr="00856F06">
        <w:rPr>
          <w:spacing w:val="3"/>
        </w:rPr>
        <w:t xml:space="preserve"> </w:t>
      </w:r>
      <w:r w:rsidRPr="00856F06">
        <w:t>органов</w:t>
      </w:r>
      <w:r w:rsidRPr="00856F06">
        <w:rPr>
          <w:spacing w:val="1"/>
        </w:rPr>
        <w:t xml:space="preserve"> </w:t>
      </w:r>
      <w:r w:rsidRPr="00856F06">
        <w:t>у</w:t>
      </w:r>
      <w:r w:rsidRPr="00856F06">
        <w:rPr>
          <w:spacing w:val="-5"/>
        </w:rPr>
        <w:t xml:space="preserve"> </w:t>
      </w:r>
      <w:r w:rsidRPr="00856F06">
        <w:t>человека;</w:t>
      </w:r>
    </w:p>
    <w:p w:rsidR="0006400D" w:rsidRPr="00856F06" w:rsidRDefault="00856F06" w:rsidP="00482D8F">
      <w:pPr>
        <w:pStyle w:val="a3"/>
        <w:spacing w:before="0" w:line="240" w:lineRule="atLeast"/>
      </w:pPr>
      <w:r w:rsidRPr="00856F06">
        <w:t>установление взаимосвязи</w:t>
      </w:r>
      <w:r w:rsidRPr="00856F06">
        <w:rPr>
          <w:spacing w:val="3"/>
        </w:rPr>
        <w:t xml:space="preserve"> </w:t>
      </w:r>
      <w:r w:rsidRPr="00856F06">
        <w:t>между</w:t>
      </w:r>
      <w:r w:rsidRPr="00856F06">
        <w:rPr>
          <w:spacing w:val="-3"/>
        </w:rPr>
        <w:t xml:space="preserve"> </w:t>
      </w:r>
      <w:r w:rsidRPr="00856F06">
        <w:t>средой</w:t>
      </w:r>
      <w:r w:rsidRPr="00856F06">
        <w:rPr>
          <w:spacing w:val="3"/>
        </w:rPr>
        <w:t xml:space="preserve"> </w:t>
      </w:r>
      <w:r w:rsidRPr="00856F06">
        <w:t>обитания</w:t>
      </w:r>
      <w:r w:rsidRPr="00856F06">
        <w:rPr>
          <w:spacing w:val="1"/>
        </w:rPr>
        <w:t xml:space="preserve"> </w:t>
      </w:r>
      <w:r w:rsidRPr="00856F06">
        <w:t>и</w:t>
      </w:r>
      <w:r w:rsidRPr="00856F06">
        <w:rPr>
          <w:spacing w:val="3"/>
        </w:rPr>
        <w:t xml:space="preserve"> </w:t>
      </w:r>
      <w:r w:rsidRPr="00856F06">
        <w:t>внешним</w:t>
      </w:r>
      <w:r w:rsidRPr="00856F06">
        <w:rPr>
          <w:spacing w:val="1"/>
        </w:rPr>
        <w:t xml:space="preserve"> </w:t>
      </w:r>
      <w:r w:rsidRPr="00856F06">
        <w:t>видом</w:t>
      </w:r>
      <w:r w:rsidRPr="00856F06">
        <w:rPr>
          <w:spacing w:val="-1"/>
        </w:rPr>
        <w:t xml:space="preserve"> </w:t>
      </w:r>
      <w:r w:rsidRPr="00856F06">
        <w:t>объекта</w:t>
      </w:r>
      <w:r w:rsidRPr="00856F06">
        <w:rPr>
          <w:spacing w:val="1"/>
        </w:rPr>
        <w:t xml:space="preserve"> </w:t>
      </w:r>
      <w:r w:rsidRPr="00856F06">
        <w:t>(единство</w:t>
      </w:r>
      <w:r w:rsidRPr="00856F06">
        <w:rPr>
          <w:spacing w:val="1"/>
        </w:rPr>
        <w:t xml:space="preserve"> </w:t>
      </w:r>
      <w:r w:rsidRPr="00856F06">
        <w:t>формы</w:t>
      </w:r>
      <w:r w:rsidRPr="00856F06">
        <w:rPr>
          <w:spacing w:val="2"/>
        </w:rPr>
        <w:t xml:space="preserve"> </w:t>
      </w:r>
      <w:r w:rsidRPr="00856F06">
        <w:t>и</w:t>
      </w:r>
      <w:r w:rsidRPr="00856F06">
        <w:rPr>
          <w:spacing w:val="-57"/>
        </w:rPr>
        <w:t xml:space="preserve"> </w:t>
      </w:r>
      <w:r w:rsidRPr="00856F06">
        <w:t>функции);</w:t>
      </w:r>
    </w:p>
    <w:p w:rsidR="0006400D" w:rsidRPr="00856F06" w:rsidRDefault="00856F06" w:rsidP="00482D8F">
      <w:pPr>
        <w:pStyle w:val="a3"/>
        <w:spacing w:before="0" w:line="240" w:lineRule="atLeast"/>
        <w:ind w:right="209"/>
        <w:jc w:val="both"/>
      </w:pPr>
      <w:r w:rsidRPr="00856F06">
        <w:t>знание</w:t>
      </w:r>
      <w:r w:rsidRPr="00856F06">
        <w:rPr>
          <w:spacing w:val="1"/>
        </w:rPr>
        <w:t xml:space="preserve"> </w:t>
      </w:r>
      <w:r w:rsidRPr="00856F06">
        <w:t>признаков</w:t>
      </w:r>
      <w:r w:rsidRPr="00856F06">
        <w:rPr>
          <w:spacing w:val="1"/>
        </w:rPr>
        <w:t xml:space="preserve"> </w:t>
      </w:r>
      <w:r w:rsidRPr="00856F06">
        <w:t>сходства</w:t>
      </w:r>
      <w:r w:rsidRPr="00856F06">
        <w:rPr>
          <w:spacing w:val="1"/>
        </w:rPr>
        <w:t xml:space="preserve"> </w:t>
      </w:r>
      <w:r w:rsidRPr="00856F06">
        <w:t>и</w:t>
      </w:r>
      <w:r w:rsidRPr="00856F06">
        <w:rPr>
          <w:spacing w:val="1"/>
        </w:rPr>
        <w:t xml:space="preserve"> </w:t>
      </w:r>
      <w:r w:rsidRPr="00856F06">
        <w:t>различия</w:t>
      </w:r>
      <w:r w:rsidRPr="00856F06">
        <w:rPr>
          <w:spacing w:val="1"/>
        </w:rPr>
        <w:t xml:space="preserve"> </w:t>
      </w:r>
      <w:r w:rsidRPr="00856F06">
        <w:t>между</w:t>
      </w:r>
      <w:r w:rsidRPr="00856F06">
        <w:rPr>
          <w:spacing w:val="1"/>
        </w:rPr>
        <w:t xml:space="preserve"> </w:t>
      </w:r>
      <w:r w:rsidRPr="00856F06">
        <w:t>группами</w:t>
      </w:r>
      <w:r w:rsidRPr="00856F06">
        <w:rPr>
          <w:spacing w:val="1"/>
        </w:rPr>
        <w:t xml:space="preserve"> </w:t>
      </w:r>
      <w:r w:rsidRPr="00856F06">
        <w:t>растений</w:t>
      </w:r>
      <w:r w:rsidRPr="00856F06">
        <w:rPr>
          <w:spacing w:val="1"/>
        </w:rPr>
        <w:t xml:space="preserve"> </w:t>
      </w:r>
      <w:r w:rsidRPr="00856F06">
        <w:t>и</w:t>
      </w:r>
      <w:r w:rsidRPr="00856F06">
        <w:rPr>
          <w:spacing w:val="1"/>
        </w:rPr>
        <w:t xml:space="preserve"> </w:t>
      </w:r>
      <w:r w:rsidRPr="00856F06">
        <w:t>животных;</w:t>
      </w:r>
      <w:r w:rsidRPr="00856F06">
        <w:rPr>
          <w:spacing w:val="1"/>
        </w:rPr>
        <w:t xml:space="preserve"> </w:t>
      </w:r>
      <w:r w:rsidRPr="00856F06">
        <w:t>выполнение</w:t>
      </w:r>
      <w:r w:rsidRPr="00856F06">
        <w:rPr>
          <w:spacing w:val="1"/>
        </w:rPr>
        <w:t xml:space="preserve"> </w:t>
      </w:r>
      <w:r w:rsidRPr="00856F06">
        <w:t>классификаций</w:t>
      </w:r>
      <w:r w:rsidRPr="00856F06">
        <w:rPr>
          <w:spacing w:val="-1"/>
        </w:rPr>
        <w:t xml:space="preserve"> </w:t>
      </w:r>
      <w:r w:rsidRPr="00856F06">
        <w:t>на</w:t>
      </w:r>
      <w:r w:rsidRPr="00856F06">
        <w:rPr>
          <w:spacing w:val="-1"/>
        </w:rPr>
        <w:t xml:space="preserve"> </w:t>
      </w:r>
      <w:r w:rsidRPr="00856F06">
        <w:t>основе</w:t>
      </w:r>
      <w:r w:rsidRPr="00856F06">
        <w:rPr>
          <w:spacing w:val="-2"/>
        </w:rPr>
        <w:t xml:space="preserve"> </w:t>
      </w:r>
      <w:r w:rsidRPr="00856F06">
        <w:t>выделения общих</w:t>
      </w:r>
      <w:r w:rsidRPr="00856F06">
        <w:rPr>
          <w:spacing w:val="2"/>
        </w:rPr>
        <w:t xml:space="preserve"> </w:t>
      </w:r>
      <w:r w:rsidRPr="00856F06">
        <w:t>признаков;</w:t>
      </w:r>
    </w:p>
    <w:p w:rsidR="0006400D" w:rsidRPr="00856F06" w:rsidRDefault="00856F06" w:rsidP="00482D8F">
      <w:pPr>
        <w:pStyle w:val="a3"/>
        <w:spacing w:before="0" w:line="240" w:lineRule="atLeast"/>
      </w:pPr>
      <w:r w:rsidRPr="00856F06">
        <w:t>узнавание</w:t>
      </w:r>
      <w:r w:rsidRPr="00856F06">
        <w:rPr>
          <w:spacing w:val="34"/>
        </w:rPr>
        <w:t xml:space="preserve"> </w:t>
      </w:r>
      <w:r w:rsidRPr="00856F06">
        <w:t>изученных</w:t>
      </w:r>
      <w:r w:rsidRPr="00856F06">
        <w:rPr>
          <w:spacing w:val="36"/>
        </w:rPr>
        <w:t xml:space="preserve"> </w:t>
      </w:r>
      <w:r w:rsidRPr="00856F06">
        <w:t>природных</w:t>
      </w:r>
      <w:r w:rsidRPr="00856F06">
        <w:rPr>
          <w:spacing w:val="36"/>
        </w:rPr>
        <w:t xml:space="preserve"> </w:t>
      </w:r>
      <w:r w:rsidRPr="00856F06">
        <w:t>объектов</w:t>
      </w:r>
      <w:r w:rsidRPr="00856F06">
        <w:rPr>
          <w:spacing w:val="34"/>
        </w:rPr>
        <w:t xml:space="preserve"> </w:t>
      </w:r>
      <w:r w:rsidRPr="00856F06">
        <w:t>по</w:t>
      </w:r>
      <w:r w:rsidRPr="00856F06">
        <w:rPr>
          <w:spacing w:val="35"/>
        </w:rPr>
        <w:t xml:space="preserve"> </w:t>
      </w:r>
      <w:r w:rsidRPr="00856F06">
        <w:t>внешнему</w:t>
      </w:r>
      <w:r w:rsidRPr="00856F06">
        <w:rPr>
          <w:spacing w:val="32"/>
        </w:rPr>
        <w:t xml:space="preserve"> </w:t>
      </w:r>
      <w:r w:rsidRPr="00856F06">
        <w:t>виду</w:t>
      </w:r>
      <w:r w:rsidRPr="00856F06">
        <w:rPr>
          <w:spacing w:val="33"/>
        </w:rPr>
        <w:t xml:space="preserve"> </w:t>
      </w:r>
      <w:r w:rsidRPr="00856F06">
        <w:t>(натуральные</w:t>
      </w:r>
      <w:r w:rsidRPr="00856F06">
        <w:rPr>
          <w:spacing w:val="33"/>
        </w:rPr>
        <w:t xml:space="preserve"> </w:t>
      </w:r>
      <w:r w:rsidRPr="00856F06">
        <w:t>объекты,</w:t>
      </w:r>
      <w:r w:rsidRPr="00856F06">
        <w:rPr>
          <w:spacing w:val="34"/>
        </w:rPr>
        <w:t xml:space="preserve"> </w:t>
      </w:r>
      <w:r w:rsidRPr="00856F06">
        <w:t>муляжи,</w:t>
      </w:r>
      <w:r w:rsidRPr="00856F06">
        <w:rPr>
          <w:spacing w:val="-57"/>
        </w:rPr>
        <w:t xml:space="preserve"> </w:t>
      </w:r>
      <w:r w:rsidRPr="00856F06">
        <w:t>слайды,</w:t>
      </w:r>
      <w:r w:rsidRPr="00856F06">
        <w:rPr>
          <w:spacing w:val="-1"/>
        </w:rPr>
        <w:t xml:space="preserve"> </w:t>
      </w:r>
      <w:r w:rsidRPr="00856F06">
        <w:t>рисунки, схемы);</w:t>
      </w:r>
    </w:p>
    <w:p w:rsidR="0006400D" w:rsidRPr="00856F06" w:rsidRDefault="00856F06" w:rsidP="00482D8F">
      <w:pPr>
        <w:pStyle w:val="a3"/>
        <w:spacing w:before="0" w:line="240" w:lineRule="atLeast"/>
        <w:ind w:right="207"/>
        <w:jc w:val="both"/>
      </w:pPr>
      <w:r w:rsidRPr="00856F06">
        <w:t>знание</w:t>
      </w:r>
      <w:r w:rsidRPr="00856F06">
        <w:rPr>
          <w:spacing w:val="1"/>
        </w:rPr>
        <w:t xml:space="preserve"> </w:t>
      </w:r>
      <w:r w:rsidRPr="00856F06">
        <w:t>названий,</w:t>
      </w:r>
      <w:r w:rsidRPr="00856F06">
        <w:rPr>
          <w:spacing w:val="1"/>
        </w:rPr>
        <w:t xml:space="preserve"> </w:t>
      </w:r>
      <w:r w:rsidRPr="00856F06">
        <w:t>элементарных</w:t>
      </w:r>
      <w:r w:rsidRPr="00856F06">
        <w:rPr>
          <w:spacing w:val="1"/>
        </w:rPr>
        <w:t xml:space="preserve"> </w:t>
      </w:r>
      <w:r w:rsidRPr="00856F06">
        <w:t>функций</w:t>
      </w:r>
      <w:r w:rsidRPr="00856F06">
        <w:rPr>
          <w:spacing w:val="1"/>
        </w:rPr>
        <w:t xml:space="preserve"> </w:t>
      </w:r>
      <w:r w:rsidRPr="00856F06">
        <w:t>и</w:t>
      </w:r>
      <w:r w:rsidRPr="00856F06">
        <w:rPr>
          <w:spacing w:val="1"/>
        </w:rPr>
        <w:t xml:space="preserve"> </w:t>
      </w:r>
      <w:r w:rsidRPr="00856F06">
        <w:t>расположения</w:t>
      </w:r>
      <w:r w:rsidRPr="00856F06">
        <w:rPr>
          <w:spacing w:val="1"/>
        </w:rPr>
        <w:t xml:space="preserve"> </w:t>
      </w:r>
      <w:r w:rsidRPr="00856F06">
        <w:t>основных</w:t>
      </w:r>
      <w:r w:rsidRPr="00856F06">
        <w:rPr>
          <w:spacing w:val="1"/>
        </w:rPr>
        <w:t xml:space="preserve"> </w:t>
      </w:r>
      <w:r w:rsidRPr="00856F06">
        <w:t>органов</w:t>
      </w:r>
      <w:r w:rsidRPr="00856F06">
        <w:rPr>
          <w:spacing w:val="1"/>
        </w:rPr>
        <w:t xml:space="preserve"> </w:t>
      </w:r>
      <w:r w:rsidRPr="00856F06">
        <w:t>в</w:t>
      </w:r>
      <w:r w:rsidRPr="00856F06">
        <w:rPr>
          <w:spacing w:val="1"/>
        </w:rPr>
        <w:t xml:space="preserve"> </w:t>
      </w:r>
      <w:r w:rsidRPr="00856F06">
        <w:t>организме</w:t>
      </w:r>
      <w:r w:rsidRPr="00856F06">
        <w:rPr>
          <w:spacing w:val="1"/>
        </w:rPr>
        <w:t xml:space="preserve"> </w:t>
      </w:r>
      <w:r w:rsidRPr="00856F06">
        <w:t>человека;</w:t>
      </w:r>
    </w:p>
    <w:p w:rsidR="0006400D" w:rsidRPr="00856F06" w:rsidRDefault="00856F06" w:rsidP="00482D8F">
      <w:pPr>
        <w:pStyle w:val="a3"/>
        <w:spacing w:before="0" w:line="240" w:lineRule="atLeast"/>
        <w:ind w:right="212"/>
        <w:jc w:val="both"/>
      </w:pPr>
      <w:r w:rsidRPr="00856F06">
        <w:t>знание</w:t>
      </w:r>
      <w:r w:rsidRPr="00856F06">
        <w:rPr>
          <w:spacing w:val="1"/>
        </w:rPr>
        <w:t xml:space="preserve"> </w:t>
      </w:r>
      <w:r w:rsidRPr="00856F06">
        <w:t>способов</w:t>
      </w:r>
      <w:r w:rsidRPr="00856F06">
        <w:rPr>
          <w:spacing w:val="1"/>
        </w:rPr>
        <w:t xml:space="preserve"> </w:t>
      </w:r>
      <w:r w:rsidRPr="00856F06">
        <w:t>самонаблюдения,</w:t>
      </w:r>
      <w:r w:rsidRPr="00856F06">
        <w:rPr>
          <w:spacing w:val="1"/>
        </w:rPr>
        <w:t xml:space="preserve"> </w:t>
      </w:r>
      <w:r w:rsidRPr="00856F06">
        <w:t>описание</w:t>
      </w:r>
      <w:r w:rsidRPr="00856F06">
        <w:rPr>
          <w:spacing w:val="1"/>
        </w:rPr>
        <w:t xml:space="preserve"> </w:t>
      </w:r>
      <w:r w:rsidRPr="00856F06">
        <w:t>особенностей</w:t>
      </w:r>
      <w:r w:rsidRPr="00856F06">
        <w:rPr>
          <w:spacing w:val="1"/>
        </w:rPr>
        <w:t xml:space="preserve"> </w:t>
      </w:r>
      <w:r w:rsidRPr="00856F06">
        <w:t>своего</w:t>
      </w:r>
      <w:r w:rsidRPr="00856F06">
        <w:rPr>
          <w:spacing w:val="1"/>
        </w:rPr>
        <w:t xml:space="preserve"> </w:t>
      </w:r>
      <w:r w:rsidRPr="00856F06">
        <w:t>состояния,</w:t>
      </w:r>
      <w:r w:rsidRPr="00856F06">
        <w:rPr>
          <w:spacing w:val="1"/>
        </w:rPr>
        <w:t xml:space="preserve"> </w:t>
      </w:r>
      <w:r w:rsidRPr="00856F06">
        <w:t>самочувствия,</w:t>
      </w:r>
      <w:r w:rsidRPr="00856F06">
        <w:rPr>
          <w:spacing w:val="1"/>
        </w:rPr>
        <w:t xml:space="preserve"> </w:t>
      </w:r>
      <w:r w:rsidRPr="00856F06">
        <w:t>знание</w:t>
      </w:r>
      <w:r w:rsidRPr="00856F06">
        <w:rPr>
          <w:spacing w:val="1"/>
        </w:rPr>
        <w:t xml:space="preserve"> </w:t>
      </w:r>
      <w:r w:rsidRPr="00856F06">
        <w:t>основных</w:t>
      </w:r>
      <w:r w:rsidRPr="00856F06">
        <w:rPr>
          <w:spacing w:val="1"/>
        </w:rPr>
        <w:t xml:space="preserve"> </w:t>
      </w:r>
      <w:r w:rsidRPr="00856F06">
        <w:t>показателей</w:t>
      </w:r>
      <w:r w:rsidRPr="00856F06">
        <w:rPr>
          <w:spacing w:val="1"/>
        </w:rPr>
        <w:t xml:space="preserve"> </w:t>
      </w:r>
      <w:r w:rsidRPr="00856F06">
        <w:t>своего</w:t>
      </w:r>
      <w:r w:rsidRPr="00856F06">
        <w:rPr>
          <w:spacing w:val="1"/>
        </w:rPr>
        <w:t xml:space="preserve"> </w:t>
      </w:r>
      <w:r w:rsidRPr="00856F06">
        <w:t>организма</w:t>
      </w:r>
      <w:r w:rsidRPr="00856F06">
        <w:rPr>
          <w:spacing w:val="1"/>
        </w:rPr>
        <w:t xml:space="preserve"> </w:t>
      </w:r>
      <w:r w:rsidRPr="00856F06">
        <w:t>(группа</w:t>
      </w:r>
      <w:r w:rsidRPr="00856F06">
        <w:rPr>
          <w:spacing w:val="1"/>
        </w:rPr>
        <w:t xml:space="preserve"> </w:t>
      </w:r>
      <w:r w:rsidRPr="00856F06">
        <w:t>крови,</w:t>
      </w:r>
      <w:r w:rsidRPr="00856F06">
        <w:rPr>
          <w:spacing w:val="1"/>
        </w:rPr>
        <w:t xml:space="preserve"> </w:t>
      </w:r>
      <w:r w:rsidRPr="00856F06">
        <w:t>состояние</w:t>
      </w:r>
      <w:r w:rsidRPr="00856F06">
        <w:rPr>
          <w:spacing w:val="1"/>
        </w:rPr>
        <w:t xml:space="preserve"> </w:t>
      </w:r>
      <w:r w:rsidRPr="00856F06">
        <w:t>зрения,</w:t>
      </w:r>
      <w:r w:rsidRPr="00856F06">
        <w:rPr>
          <w:spacing w:val="1"/>
        </w:rPr>
        <w:t xml:space="preserve"> </w:t>
      </w:r>
      <w:r w:rsidRPr="00856F06">
        <w:t>слуха,</w:t>
      </w:r>
      <w:r w:rsidRPr="00856F06">
        <w:rPr>
          <w:spacing w:val="1"/>
        </w:rPr>
        <w:t xml:space="preserve"> </w:t>
      </w:r>
      <w:r w:rsidRPr="00856F06">
        <w:t>норму</w:t>
      </w:r>
      <w:r w:rsidRPr="00856F06">
        <w:rPr>
          <w:spacing w:val="1"/>
        </w:rPr>
        <w:t xml:space="preserve"> </w:t>
      </w:r>
      <w:r w:rsidRPr="00856F06">
        <w:t>температуры</w:t>
      </w:r>
      <w:r w:rsidRPr="00856F06">
        <w:rPr>
          <w:spacing w:val="-1"/>
        </w:rPr>
        <w:t xml:space="preserve"> </w:t>
      </w:r>
      <w:r w:rsidRPr="00856F06">
        <w:t>тела, кровяного давления);</w:t>
      </w:r>
    </w:p>
    <w:p w:rsidR="0006400D" w:rsidRDefault="00856F06" w:rsidP="00BA63D5">
      <w:pPr>
        <w:pStyle w:val="a3"/>
        <w:spacing w:before="0" w:line="240" w:lineRule="atLeast"/>
        <w:ind w:left="840" w:firstLine="0"/>
      </w:pPr>
      <w:r w:rsidRPr="00856F06">
        <w:t>знание</w:t>
      </w:r>
      <w:r w:rsidRPr="00856F06">
        <w:rPr>
          <w:spacing w:val="45"/>
        </w:rPr>
        <w:t xml:space="preserve"> </w:t>
      </w:r>
      <w:r w:rsidRPr="00856F06">
        <w:t>правил</w:t>
      </w:r>
      <w:r w:rsidRPr="00856F06">
        <w:rPr>
          <w:spacing w:val="102"/>
        </w:rPr>
        <w:t xml:space="preserve"> </w:t>
      </w:r>
      <w:r w:rsidRPr="00856F06">
        <w:t>здорового</w:t>
      </w:r>
      <w:r w:rsidRPr="00856F06">
        <w:rPr>
          <w:spacing w:val="105"/>
        </w:rPr>
        <w:t xml:space="preserve"> </w:t>
      </w:r>
      <w:r w:rsidRPr="00856F06">
        <w:t>образа</w:t>
      </w:r>
      <w:r w:rsidRPr="00856F06">
        <w:rPr>
          <w:spacing w:val="103"/>
        </w:rPr>
        <w:t xml:space="preserve"> </w:t>
      </w:r>
      <w:r w:rsidRPr="00856F06">
        <w:t>жизни</w:t>
      </w:r>
      <w:r w:rsidRPr="00856F06">
        <w:rPr>
          <w:spacing w:val="104"/>
        </w:rPr>
        <w:t xml:space="preserve"> </w:t>
      </w:r>
      <w:r w:rsidRPr="00856F06">
        <w:t>и</w:t>
      </w:r>
      <w:r w:rsidRPr="00856F06">
        <w:rPr>
          <w:spacing w:val="103"/>
        </w:rPr>
        <w:t xml:space="preserve"> </w:t>
      </w:r>
      <w:r w:rsidRPr="00856F06">
        <w:t>безопасного</w:t>
      </w:r>
      <w:r w:rsidRPr="00856F06">
        <w:rPr>
          <w:spacing w:val="105"/>
        </w:rPr>
        <w:t xml:space="preserve"> </w:t>
      </w:r>
      <w:r w:rsidRPr="00856F06">
        <w:t>поведения,</w:t>
      </w:r>
      <w:r w:rsidRPr="00856F06">
        <w:rPr>
          <w:spacing w:val="104"/>
        </w:rPr>
        <w:t xml:space="preserve"> </w:t>
      </w:r>
      <w:r w:rsidRPr="00856F06">
        <w:t>использование</w:t>
      </w:r>
      <w:r w:rsidRPr="00856F06">
        <w:rPr>
          <w:spacing w:val="102"/>
        </w:rPr>
        <w:t xml:space="preserve"> </w:t>
      </w:r>
      <w:r w:rsidRPr="00856F06">
        <w:t>их</w:t>
      </w:r>
      <w:r w:rsidRPr="00856F06">
        <w:rPr>
          <w:spacing w:val="104"/>
        </w:rPr>
        <w:t xml:space="preserve"> </w:t>
      </w:r>
      <w:r w:rsidRPr="00856F06">
        <w:t>для</w:t>
      </w:r>
    </w:p>
    <w:p w:rsidR="0006400D" w:rsidRPr="00856F06" w:rsidRDefault="00856F06" w:rsidP="00482D8F">
      <w:pPr>
        <w:pStyle w:val="a3"/>
        <w:spacing w:before="0" w:line="240" w:lineRule="atLeast"/>
        <w:ind w:firstLine="0"/>
      </w:pPr>
      <w:r w:rsidRPr="00856F06">
        <w:t>объяснения</w:t>
      </w:r>
      <w:r w:rsidRPr="00856F06">
        <w:rPr>
          <w:spacing w:val="-6"/>
        </w:rPr>
        <w:t xml:space="preserve"> </w:t>
      </w:r>
      <w:r w:rsidRPr="00856F06">
        <w:t>новых</w:t>
      </w:r>
      <w:r w:rsidRPr="00856F06">
        <w:rPr>
          <w:spacing w:val="-1"/>
        </w:rPr>
        <w:t xml:space="preserve"> </w:t>
      </w:r>
      <w:r w:rsidRPr="00856F06">
        <w:t>ситуаций;</w:t>
      </w:r>
    </w:p>
    <w:p w:rsidR="0006400D" w:rsidRPr="00856F06" w:rsidRDefault="00856F06" w:rsidP="00482D8F">
      <w:pPr>
        <w:pStyle w:val="a3"/>
        <w:spacing w:before="0" w:line="240" w:lineRule="atLeast"/>
        <w:ind w:right="209"/>
        <w:jc w:val="both"/>
      </w:pPr>
      <w:r w:rsidRPr="00856F06">
        <w:t>выполнение практических работ самостоятельно или при предварительной (ориентировочной)</w:t>
      </w:r>
      <w:r w:rsidRPr="00856F06">
        <w:rPr>
          <w:spacing w:val="1"/>
        </w:rPr>
        <w:t xml:space="preserve"> </w:t>
      </w:r>
      <w:r w:rsidRPr="00856F06">
        <w:t>помощи педагогического работника (измерение температуры тела, оказание доврачебной помощи при</w:t>
      </w:r>
      <w:r w:rsidRPr="00856F06">
        <w:rPr>
          <w:spacing w:val="-57"/>
        </w:rPr>
        <w:t xml:space="preserve"> </w:t>
      </w:r>
      <w:r w:rsidRPr="00856F06">
        <w:t>вывихах,</w:t>
      </w:r>
      <w:r w:rsidRPr="00856F06">
        <w:rPr>
          <w:spacing w:val="-4"/>
        </w:rPr>
        <w:t xml:space="preserve"> </w:t>
      </w:r>
      <w:r w:rsidRPr="00856F06">
        <w:t>порезах, кровотечении, ожогах);</w:t>
      </w:r>
    </w:p>
    <w:p w:rsidR="0006400D" w:rsidRPr="00856F06" w:rsidRDefault="00856F06" w:rsidP="00482D8F">
      <w:pPr>
        <w:pStyle w:val="a3"/>
        <w:spacing w:before="0" w:line="240" w:lineRule="atLeast"/>
        <w:ind w:right="202"/>
        <w:jc w:val="both"/>
      </w:pPr>
      <w:r w:rsidRPr="00856F06">
        <w:t>владение</w:t>
      </w:r>
      <w:r w:rsidRPr="00856F06">
        <w:rPr>
          <w:spacing w:val="1"/>
        </w:rPr>
        <w:t xml:space="preserve"> </w:t>
      </w:r>
      <w:r w:rsidRPr="00856F06">
        <w:t>сформированными</w:t>
      </w:r>
      <w:r w:rsidRPr="00856F06">
        <w:rPr>
          <w:spacing w:val="1"/>
        </w:rPr>
        <w:t xml:space="preserve"> </w:t>
      </w:r>
      <w:r w:rsidRPr="00856F06">
        <w:t>знаниями</w:t>
      </w:r>
      <w:r w:rsidRPr="00856F06">
        <w:rPr>
          <w:spacing w:val="1"/>
        </w:rPr>
        <w:t xml:space="preserve"> </w:t>
      </w:r>
      <w:r w:rsidRPr="00856F06">
        <w:t>и</w:t>
      </w:r>
      <w:r w:rsidRPr="00856F06">
        <w:rPr>
          <w:spacing w:val="1"/>
        </w:rPr>
        <w:t xml:space="preserve"> </w:t>
      </w:r>
      <w:r w:rsidRPr="00856F06">
        <w:t>умениями</w:t>
      </w:r>
      <w:r w:rsidRPr="00856F06">
        <w:rPr>
          <w:spacing w:val="1"/>
        </w:rPr>
        <w:t xml:space="preserve"> </w:t>
      </w:r>
      <w:r w:rsidRPr="00856F06">
        <w:t>в</w:t>
      </w:r>
      <w:r w:rsidRPr="00856F06">
        <w:rPr>
          <w:spacing w:val="1"/>
        </w:rPr>
        <w:t xml:space="preserve"> </w:t>
      </w:r>
      <w:r w:rsidRPr="00856F06">
        <w:t>учебных,</w:t>
      </w:r>
      <w:r w:rsidRPr="00856F06">
        <w:rPr>
          <w:spacing w:val="1"/>
        </w:rPr>
        <w:t xml:space="preserve"> </w:t>
      </w:r>
      <w:r w:rsidRPr="00856F06">
        <w:t>учебнобытовых</w:t>
      </w:r>
      <w:r w:rsidRPr="00856F06">
        <w:rPr>
          <w:spacing w:val="1"/>
        </w:rPr>
        <w:t xml:space="preserve"> </w:t>
      </w:r>
      <w:r w:rsidRPr="00856F06">
        <w:t>и</w:t>
      </w:r>
      <w:r w:rsidRPr="00856F06">
        <w:rPr>
          <w:spacing w:val="1"/>
        </w:rPr>
        <w:t xml:space="preserve"> </w:t>
      </w:r>
      <w:r w:rsidRPr="00856F06">
        <w:t>учебно-</w:t>
      </w:r>
      <w:r w:rsidRPr="00856F06">
        <w:rPr>
          <w:spacing w:val="1"/>
        </w:rPr>
        <w:t xml:space="preserve"> </w:t>
      </w:r>
      <w:r w:rsidRPr="00856F06">
        <w:t>трудовых</w:t>
      </w:r>
      <w:r w:rsidRPr="00856F06">
        <w:rPr>
          <w:spacing w:val="1"/>
        </w:rPr>
        <w:t xml:space="preserve"> </w:t>
      </w:r>
      <w:r w:rsidRPr="00856F06">
        <w:t>ситуациях.</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632" w:firstLine="0"/>
        <w:jc w:val="left"/>
      </w:pPr>
      <w:bookmarkStart w:id="41" w:name="_bookmark40"/>
      <w:bookmarkEnd w:id="41"/>
      <w:r w:rsidRPr="00856F06">
        <w:t>Федеральная рабочая программа по учебному предмету "География" (VI -</w:t>
      </w:r>
      <w:r w:rsidRPr="00856F06">
        <w:rPr>
          <w:spacing w:val="-67"/>
        </w:rPr>
        <w:t xml:space="preserve"> </w:t>
      </w:r>
      <w:r w:rsidRPr="00856F06">
        <w:t>IX)</w:t>
      </w:r>
      <w:r w:rsidRPr="00856F06">
        <w:rPr>
          <w:spacing w:val="-3"/>
        </w:rPr>
        <w:t xml:space="preserve"> </w:t>
      </w:r>
      <w:r w:rsidRPr="00856F06">
        <w:t>предметной</w:t>
      </w:r>
      <w:r w:rsidRPr="00856F06">
        <w:rPr>
          <w:spacing w:val="-7"/>
        </w:rPr>
        <w:t xml:space="preserve"> </w:t>
      </w:r>
      <w:r w:rsidRPr="00856F06">
        <w:t>области</w:t>
      </w:r>
      <w:r w:rsidRPr="00856F06">
        <w:rPr>
          <w:spacing w:val="-3"/>
        </w:rPr>
        <w:t xml:space="preserve"> </w:t>
      </w:r>
      <w:r w:rsidRPr="00856F06">
        <w:t>"Естествознание"</w:t>
      </w:r>
      <w:r w:rsidRPr="00856F06">
        <w:rPr>
          <w:spacing w:val="-3"/>
        </w:rPr>
        <w:t xml:space="preserve"> </w:t>
      </w:r>
      <w:r w:rsidRPr="00856F06">
        <w:t>включает</w:t>
      </w:r>
      <w:r w:rsidRPr="00856F06">
        <w:rPr>
          <w:spacing w:val="-1"/>
        </w:rPr>
        <w:t xml:space="preserve"> </w:t>
      </w:r>
      <w:r w:rsidRPr="00856F06">
        <w:t>пояснительную</w:t>
      </w:r>
      <w:r w:rsidRPr="00856F06">
        <w:rPr>
          <w:spacing w:val="-4"/>
        </w:rPr>
        <w:t xml:space="preserve"> </w:t>
      </w:r>
      <w:r w:rsidRPr="00856F06">
        <w:t>записку,</w:t>
      </w:r>
    </w:p>
    <w:p w:rsidR="0006400D" w:rsidRPr="00856F06" w:rsidRDefault="00856F06" w:rsidP="00482D8F">
      <w:pPr>
        <w:spacing w:line="240" w:lineRule="atLeast"/>
        <w:ind w:left="300"/>
        <w:rPr>
          <w:b/>
          <w:sz w:val="28"/>
        </w:rPr>
      </w:pPr>
      <w:r w:rsidRPr="00856F06">
        <w:rPr>
          <w:b/>
          <w:sz w:val="28"/>
        </w:rPr>
        <w:t>содержание</w:t>
      </w:r>
      <w:r w:rsidRPr="00856F06">
        <w:rPr>
          <w:b/>
          <w:spacing w:val="-3"/>
          <w:sz w:val="28"/>
        </w:rPr>
        <w:t xml:space="preserve"> </w:t>
      </w:r>
      <w:r w:rsidRPr="00856F06">
        <w:rPr>
          <w:b/>
          <w:sz w:val="28"/>
        </w:rPr>
        <w:t>обучения,</w:t>
      </w:r>
      <w:r w:rsidRPr="00856F06">
        <w:rPr>
          <w:b/>
          <w:spacing w:val="-5"/>
          <w:sz w:val="28"/>
        </w:rPr>
        <w:t xml:space="preserve"> </w:t>
      </w:r>
      <w:r w:rsidRPr="00856F06">
        <w:rPr>
          <w:b/>
          <w:sz w:val="28"/>
        </w:rPr>
        <w:t>планируемые</w:t>
      </w:r>
      <w:r w:rsidRPr="00856F06">
        <w:rPr>
          <w:b/>
          <w:spacing w:val="-3"/>
          <w:sz w:val="28"/>
        </w:rPr>
        <w:t xml:space="preserve"> </w:t>
      </w:r>
      <w:r w:rsidRPr="00856F06">
        <w:rPr>
          <w:b/>
          <w:sz w:val="28"/>
        </w:rPr>
        <w:t>результаты</w:t>
      </w:r>
      <w:r w:rsidRPr="00856F06">
        <w:rPr>
          <w:b/>
          <w:spacing w:val="-4"/>
          <w:sz w:val="28"/>
        </w:rPr>
        <w:t xml:space="preserve"> </w:t>
      </w:r>
      <w:r w:rsidRPr="00856F06">
        <w:rPr>
          <w:b/>
          <w:sz w:val="28"/>
        </w:rPr>
        <w:t>освоения</w:t>
      </w:r>
      <w:r w:rsidRPr="00856F06">
        <w:rPr>
          <w:b/>
          <w:spacing w:val="-5"/>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3"/>
        <w:jc w:val="both"/>
      </w:pPr>
      <w:r w:rsidRPr="00856F06">
        <w:t>География</w:t>
      </w:r>
      <w:r w:rsidRPr="00856F06">
        <w:rPr>
          <w:spacing w:val="1"/>
        </w:rPr>
        <w:t xml:space="preserve"> </w:t>
      </w:r>
      <w:r w:rsidRPr="00856F06">
        <w:t>синтезирует</w:t>
      </w:r>
      <w:r w:rsidRPr="00856F06">
        <w:rPr>
          <w:spacing w:val="1"/>
        </w:rPr>
        <w:t xml:space="preserve"> </w:t>
      </w:r>
      <w:r w:rsidRPr="00856F06">
        <w:t>многие</w:t>
      </w:r>
      <w:r w:rsidRPr="00856F06">
        <w:rPr>
          <w:spacing w:val="1"/>
        </w:rPr>
        <w:t xml:space="preserve"> </w:t>
      </w:r>
      <w:r w:rsidRPr="00856F06">
        <w:t>компоненты</w:t>
      </w:r>
      <w:r w:rsidRPr="00856F06">
        <w:rPr>
          <w:spacing w:val="1"/>
        </w:rPr>
        <w:t xml:space="preserve"> </w:t>
      </w:r>
      <w:r w:rsidRPr="00856F06">
        <w:t>общественно-научного</w:t>
      </w:r>
      <w:r w:rsidRPr="00856F06">
        <w:rPr>
          <w:spacing w:val="1"/>
        </w:rPr>
        <w:t xml:space="preserve"> </w:t>
      </w:r>
      <w:r w:rsidRPr="00856F06">
        <w:t>и</w:t>
      </w:r>
      <w:r w:rsidRPr="00856F06">
        <w:rPr>
          <w:spacing w:val="1"/>
        </w:rPr>
        <w:t xml:space="preserve"> </w:t>
      </w:r>
      <w:r w:rsidRPr="00856F06">
        <w:t>естественно-научного</w:t>
      </w:r>
      <w:r w:rsidRPr="00856F06">
        <w:rPr>
          <w:spacing w:val="1"/>
        </w:rPr>
        <w:t xml:space="preserve"> </w:t>
      </w:r>
      <w:r w:rsidRPr="00856F06">
        <w:t>знания. Вследствие этого содержание разных разделов курса географии, насыщенное экологическими,</w:t>
      </w:r>
      <w:r w:rsidRPr="00856F06">
        <w:rPr>
          <w:spacing w:val="-57"/>
        </w:rPr>
        <w:t xml:space="preserve"> </w:t>
      </w:r>
      <w:r w:rsidRPr="00856F06">
        <w:t>этнографическими,</w:t>
      </w:r>
      <w:r w:rsidRPr="00856F06">
        <w:rPr>
          <w:spacing w:val="1"/>
        </w:rPr>
        <w:t xml:space="preserve"> </w:t>
      </w:r>
      <w:r w:rsidRPr="00856F06">
        <w:t>социальными,</w:t>
      </w:r>
      <w:r w:rsidRPr="00856F06">
        <w:rPr>
          <w:spacing w:val="1"/>
        </w:rPr>
        <w:t xml:space="preserve"> </w:t>
      </w:r>
      <w:r w:rsidRPr="00856F06">
        <w:t>экономическими</w:t>
      </w:r>
      <w:r w:rsidRPr="00856F06">
        <w:rPr>
          <w:spacing w:val="1"/>
        </w:rPr>
        <w:t xml:space="preserve"> </w:t>
      </w:r>
      <w:r w:rsidRPr="00856F06">
        <w:t>аспектами,</w:t>
      </w:r>
      <w:r w:rsidRPr="00856F06">
        <w:rPr>
          <w:spacing w:val="1"/>
        </w:rPr>
        <w:t xml:space="preserve"> </w:t>
      </w:r>
      <w:r w:rsidRPr="00856F06">
        <w:t>становится</w:t>
      </w:r>
      <w:r w:rsidRPr="00856F06">
        <w:rPr>
          <w:spacing w:val="1"/>
        </w:rPr>
        <w:t xml:space="preserve"> </w:t>
      </w:r>
      <w:r w:rsidRPr="00856F06">
        <w:t>тем</w:t>
      </w:r>
      <w:r w:rsidRPr="00856F06">
        <w:rPr>
          <w:spacing w:val="1"/>
        </w:rPr>
        <w:t xml:space="preserve"> </w:t>
      </w:r>
      <w:r w:rsidRPr="00856F06">
        <w:t>звеном,</w:t>
      </w:r>
      <w:r w:rsidRPr="00856F06">
        <w:rPr>
          <w:spacing w:val="1"/>
        </w:rPr>
        <w:t xml:space="preserve"> </w:t>
      </w:r>
      <w:r w:rsidRPr="00856F06">
        <w:t>которое</w:t>
      </w:r>
      <w:r w:rsidRPr="00856F06">
        <w:rPr>
          <w:spacing w:val="1"/>
        </w:rPr>
        <w:t xml:space="preserve"> </w:t>
      </w:r>
      <w:r w:rsidRPr="00856F06">
        <w:t>помогает учащимся осознать тесную взаимосвязь естественных и общественных дисциплин, природы</w:t>
      </w:r>
      <w:r w:rsidRPr="00856F06">
        <w:rPr>
          <w:spacing w:val="1"/>
        </w:rPr>
        <w:t xml:space="preserve"> </w:t>
      </w:r>
      <w:r w:rsidRPr="00856F06">
        <w:t>и общества в целом. В этом проявляется образовательное, развивающее и воспитательное значение</w:t>
      </w:r>
      <w:r w:rsidRPr="00856F06">
        <w:rPr>
          <w:spacing w:val="1"/>
        </w:rPr>
        <w:t xml:space="preserve"> </w:t>
      </w:r>
      <w:r w:rsidRPr="00856F06">
        <w:t>географии.</w:t>
      </w:r>
    </w:p>
    <w:p w:rsidR="0006400D" w:rsidRPr="00856F06" w:rsidRDefault="00856F06" w:rsidP="00482D8F">
      <w:pPr>
        <w:pStyle w:val="a3"/>
        <w:spacing w:before="0" w:line="240" w:lineRule="atLeast"/>
        <w:ind w:right="206"/>
        <w:jc w:val="both"/>
      </w:pPr>
      <w:r w:rsidRPr="00856F06">
        <w:t>Основная цель обучения географии - сформировать у обучающихся с умственной 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умение</w:t>
      </w:r>
      <w:r w:rsidRPr="00856F06">
        <w:rPr>
          <w:spacing w:val="1"/>
        </w:rPr>
        <w:t xml:space="preserve"> </w:t>
      </w:r>
      <w:r w:rsidRPr="00856F06">
        <w:t>использовать</w:t>
      </w:r>
      <w:r w:rsidRPr="00856F06">
        <w:rPr>
          <w:spacing w:val="1"/>
        </w:rPr>
        <w:t xml:space="preserve"> </w:t>
      </w:r>
      <w:r w:rsidRPr="00856F06">
        <w:t>географические</w:t>
      </w:r>
      <w:r w:rsidRPr="00856F06">
        <w:rPr>
          <w:spacing w:val="1"/>
        </w:rPr>
        <w:t xml:space="preserve"> </w:t>
      </w:r>
      <w:r w:rsidRPr="00856F06">
        <w:t>знания</w:t>
      </w:r>
      <w:r w:rsidRPr="00856F06">
        <w:rPr>
          <w:spacing w:val="1"/>
        </w:rPr>
        <w:t xml:space="preserve"> </w:t>
      </w:r>
      <w:r w:rsidRPr="00856F06">
        <w:t>и</w:t>
      </w:r>
      <w:r w:rsidRPr="00856F06">
        <w:rPr>
          <w:spacing w:val="1"/>
        </w:rPr>
        <w:t xml:space="preserve"> </w:t>
      </w:r>
      <w:r w:rsidRPr="00856F06">
        <w:t>умения</w:t>
      </w:r>
      <w:r w:rsidRPr="00856F06">
        <w:rPr>
          <w:spacing w:val="1"/>
        </w:rPr>
        <w:t xml:space="preserve"> </w:t>
      </w:r>
      <w:r w:rsidRPr="00856F06">
        <w:t>в</w:t>
      </w:r>
      <w:r w:rsidRPr="00856F06">
        <w:rPr>
          <w:spacing w:val="1"/>
        </w:rPr>
        <w:t xml:space="preserve"> </w:t>
      </w:r>
      <w:r w:rsidRPr="00856F06">
        <w:t>повседневной жизни для объяснения, оценки разнообразных природных, социально-экономических и</w:t>
      </w:r>
      <w:r w:rsidRPr="00856F06">
        <w:rPr>
          <w:spacing w:val="1"/>
        </w:rPr>
        <w:t xml:space="preserve"> </w:t>
      </w:r>
      <w:r w:rsidRPr="00856F06">
        <w:t>экологических</w:t>
      </w:r>
      <w:r w:rsidRPr="00856F06">
        <w:rPr>
          <w:spacing w:val="1"/>
        </w:rPr>
        <w:t xml:space="preserve"> </w:t>
      </w:r>
      <w:r w:rsidRPr="00856F06">
        <w:t>процессов</w:t>
      </w:r>
      <w:r w:rsidRPr="00856F06">
        <w:rPr>
          <w:spacing w:val="1"/>
        </w:rPr>
        <w:t xml:space="preserve"> </w:t>
      </w:r>
      <w:r w:rsidRPr="00856F06">
        <w:t>и</w:t>
      </w:r>
      <w:r w:rsidRPr="00856F06">
        <w:rPr>
          <w:spacing w:val="1"/>
        </w:rPr>
        <w:t xml:space="preserve"> </w:t>
      </w:r>
      <w:r w:rsidRPr="00856F06">
        <w:t>явлений,</w:t>
      </w:r>
      <w:r w:rsidRPr="00856F06">
        <w:rPr>
          <w:spacing w:val="1"/>
        </w:rPr>
        <w:t xml:space="preserve"> </w:t>
      </w:r>
      <w:r w:rsidRPr="00856F06">
        <w:t>адаптации</w:t>
      </w:r>
      <w:r w:rsidRPr="00856F06">
        <w:rPr>
          <w:spacing w:val="1"/>
        </w:rPr>
        <w:t xml:space="preserve"> </w:t>
      </w:r>
      <w:r w:rsidRPr="00856F06">
        <w:t>к</w:t>
      </w:r>
      <w:r w:rsidRPr="00856F06">
        <w:rPr>
          <w:spacing w:val="1"/>
        </w:rPr>
        <w:t xml:space="preserve"> </w:t>
      </w:r>
      <w:r w:rsidRPr="00856F06">
        <w:t>условиям</w:t>
      </w:r>
      <w:r w:rsidRPr="00856F06">
        <w:rPr>
          <w:spacing w:val="1"/>
        </w:rPr>
        <w:t xml:space="preserve"> </w:t>
      </w:r>
      <w:r w:rsidRPr="00856F06">
        <w:t>окружающей</w:t>
      </w:r>
      <w:r w:rsidRPr="00856F06">
        <w:rPr>
          <w:spacing w:val="1"/>
        </w:rPr>
        <w:t xml:space="preserve"> </w:t>
      </w:r>
      <w:r w:rsidRPr="00856F06">
        <w:t>среды</w:t>
      </w:r>
      <w:r w:rsidRPr="00856F06">
        <w:rPr>
          <w:spacing w:val="1"/>
        </w:rPr>
        <w:t xml:space="preserve"> </w:t>
      </w:r>
      <w:r w:rsidRPr="00856F06">
        <w:t>и</w:t>
      </w:r>
      <w:r w:rsidRPr="00856F06">
        <w:rPr>
          <w:spacing w:val="1"/>
        </w:rPr>
        <w:t xml:space="preserve"> </w:t>
      </w:r>
      <w:r w:rsidRPr="00856F06">
        <w:t>обеспечения</w:t>
      </w:r>
      <w:r w:rsidRPr="00856F06">
        <w:rPr>
          <w:spacing w:val="1"/>
        </w:rPr>
        <w:t xml:space="preserve"> </w:t>
      </w:r>
      <w:r w:rsidRPr="00856F06">
        <w:t>безопасности</w:t>
      </w:r>
      <w:r w:rsidRPr="00856F06">
        <w:rPr>
          <w:spacing w:val="-2"/>
        </w:rPr>
        <w:t xml:space="preserve"> </w:t>
      </w:r>
      <w:r w:rsidRPr="00856F06">
        <w:t>жизнедеятельности,</w:t>
      </w:r>
      <w:r w:rsidRPr="00856F06">
        <w:rPr>
          <w:spacing w:val="-1"/>
        </w:rPr>
        <w:t xml:space="preserve"> </w:t>
      </w:r>
      <w:r w:rsidRPr="00856F06">
        <w:t>экологически</w:t>
      </w:r>
      <w:r w:rsidRPr="00856F06">
        <w:rPr>
          <w:spacing w:val="-1"/>
        </w:rPr>
        <w:t xml:space="preserve"> </w:t>
      </w:r>
      <w:r w:rsidRPr="00856F06">
        <w:t>сообразного</w:t>
      </w:r>
      <w:r w:rsidRPr="00856F06">
        <w:rPr>
          <w:spacing w:val="-1"/>
        </w:rPr>
        <w:t xml:space="preserve"> </w:t>
      </w:r>
      <w:r w:rsidRPr="00856F06">
        <w:t>поведения</w:t>
      </w:r>
      <w:r w:rsidRPr="00856F06">
        <w:rPr>
          <w:spacing w:val="-1"/>
        </w:rPr>
        <w:t xml:space="preserve"> </w:t>
      </w:r>
      <w:r w:rsidRPr="00856F06">
        <w:t>в</w:t>
      </w:r>
      <w:r w:rsidRPr="00856F06">
        <w:rPr>
          <w:spacing w:val="-2"/>
        </w:rPr>
        <w:t xml:space="preserve"> </w:t>
      </w:r>
      <w:r w:rsidRPr="00856F06">
        <w:t>окружающей</w:t>
      </w:r>
      <w:r w:rsidRPr="00856F06">
        <w:rPr>
          <w:spacing w:val="-2"/>
        </w:rPr>
        <w:t xml:space="preserve"> </w:t>
      </w:r>
      <w:r w:rsidRPr="00856F06">
        <w:t>среде.</w:t>
      </w:r>
    </w:p>
    <w:p w:rsidR="0006400D" w:rsidRPr="00856F06" w:rsidRDefault="00856F06" w:rsidP="00482D8F">
      <w:pPr>
        <w:pStyle w:val="a3"/>
        <w:spacing w:before="0" w:line="240" w:lineRule="atLeast"/>
        <w:ind w:left="840" w:firstLine="0"/>
      </w:pPr>
      <w:r w:rsidRPr="00856F06">
        <w:t>Задачами</w:t>
      </w:r>
      <w:r w:rsidRPr="00856F06">
        <w:rPr>
          <w:spacing w:val="-4"/>
        </w:rPr>
        <w:t xml:space="preserve"> </w:t>
      </w:r>
      <w:r w:rsidRPr="00856F06">
        <w:t>изучения</w:t>
      </w:r>
      <w:r w:rsidRPr="00856F06">
        <w:rPr>
          <w:spacing w:val="-4"/>
        </w:rPr>
        <w:t xml:space="preserve"> </w:t>
      </w:r>
      <w:r w:rsidRPr="00856F06">
        <w:t>географии</w:t>
      </w:r>
      <w:r w:rsidRPr="00856F06">
        <w:rPr>
          <w:spacing w:val="-3"/>
        </w:rPr>
        <w:t xml:space="preserve"> </w:t>
      </w:r>
      <w:r w:rsidRPr="00856F06">
        <w:t>являются:</w:t>
      </w:r>
    </w:p>
    <w:p w:rsidR="0006400D" w:rsidRPr="00856F06" w:rsidRDefault="00856F06" w:rsidP="00482D8F">
      <w:pPr>
        <w:pStyle w:val="a3"/>
        <w:spacing w:before="0" w:line="240" w:lineRule="atLeast"/>
        <w:ind w:right="202"/>
        <w:jc w:val="both"/>
      </w:pPr>
      <w:r w:rsidRPr="00856F06">
        <w:t>формирование</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географии</w:t>
      </w:r>
      <w:r w:rsidRPr="00856F06">
        <w:rPr>
          <w:spacing w:val="1"/>
        </w:rPr>
        <w:t xml:space="preserve"> </w:t>
      </w:r>
      <w:r w:rsidRPr="00856F06">
        <w:t>и</w:t>
      </w:r>
      <w:r w:rsidRPr="00856F06">
        <w:rPr>
          <w:spacing w:val="1"/>
        </w:rPr>
        <w:t xml:space="preserve"> </w:t>
      </w:r>
      <w:r w:rsidRPr="00856F06">
        <w:t>ее</w:t>
      </w:r>
      <w:r w:rsidRPr="00856F06">
        <w:rPr>
          <w:spacing w:val="1"/>
        </w:rPr>
        <w:t xml:space="preserve"> </w:t>
      </w:r>
      <w:r w:rsidRPr="00856F06">
        <w:t>роли</w:t>
      </w:r>
      <w:r w:rsidRPr="00856F06">
        <w:rPr>
          <w:spacing w:val="1"/>
        </w:rPr>
        <w:t xml:space="preserve"> </w:t>
      </w:r>
      <w:r w:rsidRPr="00856F06">
        <w:t>в</w:t>
      </w:r>
      <w:r w:rsidRPr="00856F06">
        <w:rPr>
          <w:spacing w:val="1"/>
        </w:rPr>
        <w:t xml:space="preserve"> </w:t>
      </w:r>
      <w:r w:rsidRPr="00856F06">
        <w:t>понимании</w:t>
      </w:r>
      <w:r w:rsidRPr="00856F06">
        <w:rPr>
          <w:spacing w:val="1"/>
        </w:rPr>
        <w:t xml:space="preserve"> </w:t>
      </w:r>
      <w:r w:rsidRPr="00856F06">
        <w:t>природных</w:t>
      </w:r>
      <w:r w:rsidRPr="00856F06">
        <w:rPr>
          <w:spacing w:val="1"/>
        </w:rPr>
        <w:t xml:space="preserve"> </w:t>
      </w:r>
      <w:r w:rsidRPr="00856F06">
        <w:t>и</w:t>
      </w:r>
      <w:r w:rsidRPr="00856F06">
        <w:rPr>
          <w:spacing w:val="1"/>
        </w:rPr>
        <w:t xml:space="preserve"> </w:t>
      </w:r>
      <w:r w:rsidRPr="00856F06">
        <w:t>социально-</w:t>
      </w:r>
      <w:r w:rsidRPr="00856F06">
        <w:rPr>
          <w:spacing w:val="-57"/>
        </w:rPr>
        <w:t xml:space="preserve"> </w:t>
      </w:r>
      <w:r w:rsidRPr="00856F06">
        <w:t>экономических</w:t>
      </w:r>
      <w:r w:rsidRPr="00856F06">
        <w:rPr>
          <w:spacing w:val="1"/>
        </w:rPr>
        <w:t xml:space="preserve"> </w:t>
      </w:r>
      <w:r w:rsidRPr="00856F06">
        <w:t>процессов и их</w:t>
      </w:r>
      <w:r w:rsidRPr="00856F06">
        <w:rPr>
          <w:spacing w:val="2"/>
        </w:rPr>
        <w:t xml:space="preserve"> </w:t>
      </w:r>
      <w:r w:rsidRPr="00856F06">
        <w:t>взаимосвязей;</w:t>
      </w:r>
    </w:p>
    <w:p w:rsidR="0006400D" w:rsidRPr="00856F06" w:rsidRDefault="00856F06" w:rsidP="00482D8F">
      <w:pPr>
        <w:pStyle w:val="a3"/>
        <w:spacing w:before="0" w:line="240" w:lineRule="atLeast"/>
        <w:ind w:right="210"/>
        <w:jc w:val="both"/>
      </w:pPr>
      <w:r w:rsidRPr="00856F06">
        <w:t>формирование</w:t>
      </w:r>
      <w:r w:rsidRPr="00856F06">
        <w:rPr>
          <w:spacing w:val="1"/>
        </w:rPr>
        <w:t xml:space="preserve"> </w:t>
      </w:r>
      <w:r w:rsidRPr="00856F06">
        <w:t>представлений</w:t>
      </w:r>
      <w:r w:rsidRPr="00856F06">
        <w:rPr>
          <w:spacing w:val="1"/>
        </w:rPr>
        <w:t xml:space="preserve"> </w:t>
      </w:r>
      <w:r w:rsidRPr="00856F06">
        <w:t>об</w:t>
      </w:r>
      <w:r w:rsidRPr="00856F06">
        <w:rPr>
          <w:spacing w:val="1"/>
        </w:rPr>
        <w:t xml:space="preserve"> </w:t>
      </w:r>
      <w:r w:rsidRPr="00856F06">
        <w:t>особенностях</w:t>
      </w:r>
      <w:r w:rsidRPr="00856F06">
        <w:rPr>
          <w:spacing w:val="1"/>
        </w:rPr>
        <w:t xml:space="preserve"> </w:t>
      </w:r>
      <w:r w:rsidRPr="00856F06">
        <w:t>природы,</w:t>
      </w:r>
      <w:r w:rsidRPr="00856F06">
        <w:rPr>
          <w:spacing w:val="1"/>
        </w:rPr>
        <w:t xml:space="preserve"> </w:t>
      </w:r>
      <w:r w:rsidRPr="00856F06">
        <w:t>жизни,</w:t>
      </w:r>
      <w:r w:rsidRPr="00856F06">
        <w:rPr>
          <w:spacing w:val="1"/>
        </w:rPr>
        <w:t xml:space="preserve"> </w:t>
      </w:r>
      <w:r w:rsidRPr="00856F06">
        <w:t>культуры</w:t>
      </w:r>
      <w:r w:rsidRPr="00856F06">
        <w:rPr>
          <w:spacing w:val="1"/>
        </w:rPr>
        <w:t xml:space="preserve"> </w:t>
      </w:r>
      <w:r w:rsidRPr="00856F06">
        <w:t>и</w:t>
      </w:r>
      <w:r w:rsidRPr="00856F06">
        <w:rPr>
          <w:spacing w:val="1"/>
        </w:rPr>
        <w:t xml:space="preserve"> </w:t>
      </w:r>
      <w:r w:rsidRPr="00856F06">
        <w:t>хозяйственной</w:t>
      </w:r>
      <w:r w:rsidRPr="00856F06">
        <w:rPr>
          <w:spacing w:val="1"/>
        </w:rPr>
        <w:t xml:space="preserve"> </w:t>
      </w:r>
      <w:r w:rsidRPr="00856F06">
        <w:t>деятельности</w:t>
      </w:r>
      <w:r w:rsidRPr="00856F06">
        <w:rPr>
          <w:spacing w:val="-2"/>
        </w:rPr>
        <w:t xml:space="preserve"> </w:t>
      </w:r>
      <w:r w:rsidRPr="00856F06">
        <w:t>людей,</w:t>
      </w:r>
      <w:r w:rsidRPr="00856F06">
        <w:rPr>
          <w:spacing w:val="-1"/>
        </w:rPr>
        <w:t xml:space="preserve"> </w:t>
      </w:r>
      <w:r w:rsidRPr="00856F06">
        <w:t>экологических</w:t>
      </w:r>
      <w:r w:rsidRPr="00856F06">
        <w:rPr>
          <w:spacing w:val="-2"/>
        </w:rPr>
        <w:t xml:space="preserve"> </w:t>
      </w:r>
      <w:r w:rsidRPr="00856F06">
        <w:t>проблемах</w:t>
      </w:r>
      <w:r w:rsidRPr="00856F06">
        <w:rPr>
          <w:spacing w:val="-2"/>
        </w:rPr>
        <w:t xml:space="preserve"> </w:t>
      </w:r>
      <w:r w:rsidRPr="00856F06">
        <w:t>России,</w:t>
      </w:r>
      <w:r w:rsidRPr="00856F06">
        <w:rPr>
          <w:spacing w:val="-1"/>
        </w:rPr>
        <w:t xml:space="preserve"> </w:t>
      </w:r>
      <w:r w:rsidRPr="00856F06">
        <w:t>разных</w:t>
      </w:r>
      <w:r w:rsidRPr="00856F06">
        <w:rPr>
          <w:spacing w:val="1"/>
        </w:rPr>
        <w:t xml:space="preserve"> </w:t>
      </w:r>
      <w:r w:rsidRPr="00856F06">
        <w:t>материков</w:t>
      </w:r>
      <w:r w:rsidRPr="00856F06">
        <w:rPr>
          <w:spacing w:val="-2"/>
        </w:rPr>
        <w:t xml:space="preserve"> </w:t>
      </w:r>
      <w:r w:rsidRPr="00856F06">
        <w:t>и</w:t>
      </w:r>
      <w:r w:rsidRPr="00856F06">
        <w:rPr>
          <w:spacing w:val="-1"/>
        </w:rPr>
        <w:t xml:space="preserve"> </w:t>
      </w:r>
      <w:r w:rsidRPr="00856F06">
        <w:t>отдельных стран;</w:t>
      </w:r>
    </w:p>
    <w:p w:rsidR="0006400D" w:rsidRPr="00856F06" w:rsidRDefault="00856F06" w:rsidP="00482D8F">
      <w:pPr>
        <w:pStyle w:val="a3"/>
        <w:spacing w:before="0" w:line="240" w:lineRule="atLeast"/>
        <w:ind w:right="214"/>
        <w:jc w:val="both"/>
      </w:pPr>
      <w:r w:rsidRPr="00856F06">
        <w:t>формирование умения выделять, описывать и объяснять существенные признаки географических</w:t>
      </w:r>
      <w:r w:rsidRPr="00856F06">
        <w:rPr>
          <w:spacing w:val="-57"/>
        </w:rPr>
        <w:t xml:space="preserve"> </w:t>
      </w:r>
      <w:r w:rsidRPr="00856F06">
        <w:t>объектов</w:t>
      </w:r>
      <w:r w:rsidRPr="00856F06">
        <w:rPr>
          <w:spacing w:val="-1"/>
        </w:rPr>
        <w:t xml:space="preserve"> </w:t>
      </w:r>
      <w:r w:rsidRPr="00856F06">
        <w:t>и явлений;</w:t>
      </w:r>
    </w:p>
    <w:p w:rsidR="0006400D" w:rsidRPr="00856F06" w:rsidRDefault="00856F06" w:rsidP="00482D8F">
      <w:pPr>
        <w:pStyle w:val="a3"/>
        <w:spacing w:before="0" w:line="240" w:lineRule="atLeast"/>
        <w:ind w:right="213"/>
        <w:jc w:val="both"/>
      </w:pPr>
      <w:r w:rsidRPr="00856F06">
        <w:t>формирование умений и навыков использования географических знаний в повседневной жизни</w:t>
      </w:r>
      <w:r w:rsidRPr="00856F06">
        <w:rPr>
          <w:spacing w:val="1"/>
        </w:rPr>
        <w:t xml:space="preserve"> </w:t>
      </w:r>
      <w:r w:rsidRPr="00856F06">
        <w:t>для объяснения явлений и процессов, адаптации к условиям территории проживания, соблюдения мер</w:t>
      </w:r>
      <w:r w:rsidRPr="00856F06">
        <w:rPr>
          <w:spacing w:val="-57"/>
        </w:rPr>
        <w:t xml:space="preserve"> </w:t>
      </w:r>
      <w:r w:rsidRPr="00856F06">
        <w:t>безопасности</w:t>
      </w:r>
      <w:r w:rsidRPr="00856F06">
        <w:rPr>
          <w:spacing w:val="-1"/>
        </w:rPr>
        <w:t xml:space="preserve"> </w:t>
      </w:r>
      <w:r w:rsidRPr="00856F06">
        <w:t>в</w:t>
      </w:r>
      <w:r w:rsidRPr="00856F06">
        <w:rPr>
          <w:spacing w:val="-1"/>
        </w:rPr>
        <w:t xml:space="preserve"> </w:t>
      </w:r>
      <w:r w:rsidRPr="00856F06">
        <w:t>случаях</w:t>
      </w:r>
      <w:r w:rsidRPr="00856F06">
        <w:rPr>
          <w:spacing w:val="1"/>
        </w:rPr>
        <w:t xml:space="preserve"> </w:t>
      </w:r>
      <w:r w:rsidRPr="00856F06">
        <w:t>стихийных</w:t>
      </w:r>
      <w:r w:rsidRPr="00856F06">
        <w:rPr>
          <w:spacing w:val="2"/>
        </w:rPr>
        <w:t xml:space="preserve"> </w:t>
      </w:r>
      <w:r w:rsidRPr="00856F06">
        <w:t>бедствий</w:t>
      </w:r>
      <w:r w:rsidRPr="00856F06">
        <w:rPr>
          <w:spacing w:val="-3"/>
        </w:rPr>
        <w:t xml:space="preserve"> </w:t>
      </w:r>
      <w:r w:rsidRPr="00856F06">
        <w:t>и</w:t>
      </w:r>
      <w:r w:rsidRPr="00856F06">
        <w:rPr>
          <w:spacing w:val="-2"/>
        </w:rPr>
        <w:t xml:space="preserve"> </w:t>
      </w:r>
      <w:r w:rsidRPr="00856F06">
        <w:t>техногенных</w:t>
      </w:r>
      <w:r w:rsidRPr="00856F06">
        <w:rPr>
          <w:spacing w:val="1"/>
        </w:rPr>
        <w:t xml:space="preserve"> </w:t>
      </w:r>
      <w:r w:rsidRPr="00856F06">
        <w:t>катастроф;</w:t>
      </w:r>
    </w:p>
    <w:p w:rsidR="0006400D" w:rsidRPr="00856F06" w:rsidRDefault="00856F06" w:rsidP="00482D8F">
      <w:pPr>
        <w:pStyle w:val="a3"/>
        <w:spacing w:before="0" w:line="240" w:lineRule="atLeast"/>
        <w:ind w:right="211"/>
        <w:jc w:val="both"/>
      </w:pPr>
      <w:r w:rsidRPr="00856F06">
        <w:t>овладение</w:t>
      </w:r>
      <w:r w:rsidRPr="00856F06">
        <w:rPr>
          <w:spacing w:val="1"/>
        </w:rPr>
        <w:t xml:space="preserve"> </w:t>
      </w:r>
      <w:r w:rsidRPr="00856F06">
        <w:t>основами</w:t>
      </w:r>
      <w:r w:rsidRPr="00856F06">
        <w:rPr>
          <w:spacing w:val="1"/>
        </w:rPr>
        <w:t xml:space="preserve"> </w:t>
      </w:r>
      <w:r w:rsidRPr="00856F06">
        <w:t>картографической</w:t>
      </w:r>
      <w:r w:rsidRPr="00856F06">
        <w:rPr>
          <w:spacing w:val="1"/>
        </w:rPr>
        <w:t xml:space="preserve"> </w:t>
      </w:r>
      <w:r w:rsidRPr="00856F06">
        <w:t>грамотности</w:t>
      </w:r>
      <w:r w:rsidRPr="00856F06">
        <w:rPr>
          <w:spacing w:val="1"/>
        </w:rPr>
        <w:t xml:space="preserve"> </w:t>
      </w:r>
      <w:r w:rsidRPr="00856F06">
        <w:t>и</w:t>
      </w:r>
      <w:r w:rsidRPr="00856F06">
        <w:rPr>
          <w:spacing w:val="1"/>
        </w:rPr>
        <w:t xml:space="preserve"> </w:t>
      </w:r>
      <w:r w:rsidRPr="00856F06">
        <w:t>использование</w:t>
      </w:r>
      <w:r w:rsidRPr="00856F06">
        <w:rPr>
          <w:spacing w:val="1"/>
        </w:rPr>
        <w:t xml:space="preserve"> </w:t>
      </w:r>
      <w:r w:rsidRPr="00856F06">
        <w:t>элементарных</w:t>
      </w:r>
      <w:r w:rsidRPr="00856F06">
        <w:rPr>
          <w:spacing w:val="1"/>
        </w:rPr>
        <w:t xml:space="preserve"> </w:t>
      </w:r>
      <w:r w:rsidRPr="00856F06">
        <w:t>практических умений и приемов использования географической карты для получения географической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16"/>
        <w:jc w:val="both"/>
      </w:pPr>
      <w:r w:rsidRPr="00856F06">
        <w:lastRenderedPageBreak/>
        <w:t>формирование умения вести наблюдения за объектами, процессами и явлениями географической</w:t>
      </w:r>
      <w:r w:rsidRPr="00856F06">
        <w:rPr>
          <w:spacing w:val="-57"/>
        </w:rPr>
        <w:t xml:space="preserve"> </w:t>
      </w:r>
      <w:r w:rsidRPr="00856F06">
        <w:t>среды,</w:t>
      </w:r>
      <w:r w:rsidRPr="00856F06">
        <w:rPr>
          <w:spacing w:val="-1"/>
        </w:rPr>
        <w:t xml:space="preserve"> </w:t>
      </w:r>
      <w:r w:rsidRPr="00856F06">
        <w:t>их</w:t>
      </w:r>
      <w:r w:rsidRPr="00856F06">
        <w:rPr>
          <w:spacing w:val="1"/>
        </w:rPr>
        <w:t xml:space="preserve"> </w:t>
      </w:r>
      <w:r w:rsidRPr="00856F06">
        <w:t>изменениями</w:t>
      </w:r>
      <w:r w:rsidRPr="00856F06">
        <w:rPr>
          <w:spacing w:val="-3"/>
        </w:rPr>
        <w:t xml:space="preserve"> </w:t>
      </w:r>
      <w:r w:rsidRPr="00856F06">
        <w:t>в</w:t>
      </w:r>
      <w:r w:rsidRPr="00856F06">
        <w:rPr>
          <w:spacing w:val="-1"/>
        </w:rPr>
        <w:t xml:space="preserve"> </w:t>
      </w:r>
      <w:r w:rsidRPr="00856F06">
        <w:t>результате</w:t>
      </w:r>
      <w:r w:rsidRPr="00856F06">
        <w:rPr>
          <w:spacing w:val="-2"/>
        </w:rPr>
        <w:t xml:space="preserve"> </w:t>
      </w:r>
      <w:r w:rsidRPr="00856F06">
        <w:t>природных</w:t>
      </w:r>
      <w:r w:rsidRPr="00856F06">
        <w:rPr>
          <w:spacing w:val="1"/>
        </w:rPr>
        <w:t xml:space="preserve"> </w:t>
      </w:r>
      <w:r w:rsidRPr="00856F06">
        <w:t>и антропогенных</w:t>
      </w:r>
      <w:r w:rsidRPr="00856F06">
        <w:rPr>
          <w:spacing w:val="1"/>
        </w:rPr>
        <w:t xml:space="preserve"> </w:t>
      </w:r>
      <w:r w:rsidRPr="00856F06">
        <w:t>воздействий.</w:t>
      </w:r>
    </w:p>
    <w:p w:rsidR="0006400D" w:rsidRPr="00856F06" w:rsidRDefault="00856F06" w:rsidP="00D527D5">
      <w:pPr>
        <w:pStyle w:val="a4"/>
        <w:numPr>
          <w:ilvl w:val="2"/>
          <w:numId w:val="25"/>
        </w:numPr>
        <w:tabs>
          <w:tab w:val="left" w:pos="1623"/>
        </w:tabs>
        <w:spacing w:before="0" w:line="240" w:lineRule="atLeast"/>
        <w:ind w:left="300" w:right="212" w:firstLine="540"/>
        <w:jc w:val="both"/>
        <w:rPr>
          <w:sz w:val="24"/>
        </w:rPr>
      </w:pPr>
      <w:r w:rsidRPr="00856F06">
        <w:rPr>
          <w:sz w:val="24"/>
        </w:rPr>
        <w:t>Содержание</w:t>
      </w:r>
      <w:r w:rsidRPr="00856F06">
        <w:rPr>
          <w:spacing w:val="1"/>
          <w:sz w:val="24"/>
        </w:rPr>
        <w:t xml:space="preserve"> </w:t>
      </w:r>
      <w:r w:rsidRPr="00856F06">
        <w:rPr>
          <w:sz w:val="24"/>
        </w:rPr>
        <w:t>учебного</w:t>
      </w:r>
      <w:r w:rsidRPr="00856F06">
        <w:rPr>
          <w:spacing w:val="1"/>
          <w:sz w:val="24"/>
        </w:rPr>
        <w:t xml:space="preserve"> </w:t>
      </w:r>
      <w:r w:rsidRPr="00856F06">
        <w:rPr>
          <w:sz w:val="24"/>
        </w:rPr>
        <w:t>предмета</w:t>
      </w:r>
      <w:r w:rsidRPr="00856F06">
        <w:rPr>
          <w:spacing w:val="1"/>
          <w:sz w:val="24"/>
        </w:rPr>
        <w:t xml:space="preserve"> </w:t>
      </w:r>
      <w:r w:rsidRPr="00856F06">
        <w:rPr>
          <w:sz w:val="24"/>
        </w:rPr>
        <w:t>"География" позволяет</w:t>
      </w:r>
      <w:r w:rsidRPr="00856F06">
        <w:rPr>
          <w:spacing w:val="1"/>
          <w:sz w:val="24"/>
        </w:rPr>
        <w:t xml:space="preserve"> </w:t>
      </w:r>
      <w:r w:rsidRPr="00856F06">
        <w:rPr>
          <w:sz w:val="24"/>
        </w:rPr>
        <w:t>формировать</w:t>
      </w:r>
      <w:r w:rsidRPr="00856F06">
        <w:rPr>
          <w:spacing w:val="1"/>
          <w:sz w:val="24"/>
        </w:rPr>
        <w:t xml:space="preserve"> </w:t>
      </w:r>
      <w:r w:rsidRPr="00856F06">
        <w:rPr>
          <w:sz w:val="24"/>
        </w:rPr>
        <w:t>широкий</w:t>
      </w:r>
      <w:r w:rsidRPr="00856F06">
        <w:rPr>
          <w:spacing w:val="1"/>
          <w:sz w:val="24"/>
        </w:rPr>
        <w:t xml:space="preserve"> </w:t>
      </w:r>
      <w:r w:rsidRPr="00856F06">
        <w:rPr>
          <w:sz w:val="24"/>
        </w:rPr>
        <w:t>спектр</w:t>
      </w:r>
      <w:r w:rsidRPr="00856F06">
        <w:rPr>
          <w:spacing w:val="1"/>
          <w:sz w:val="24"/>
        </w:rPr>
        <w:t xml:space="preserve"> </w:t>
      </w:r>
      <w:r w:rsidRPr="00856F06">
        <w:rPr>
          <w:sz w:val="24"/>
        </w:rPr>
        <w:t>видов</w:t>
      </w:r>
      <w:r w:rsidRPr="00856F06">
        <w:rPr>
          <w:spacing w:val="1"/>
          <w:sz w:val="24"/>
        </w:rPr>
        <w:t xml:space="preserve"> </w:t>
      </w:r>
      <w:r w:rsidRPr="00856F06">
        <w:rPr>
          <w:sz w:val="24"/>
        </w:rPr>
        <w:t>учебной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таких,</w:t>
      </w:r>
      <w:r w:rsidRPr="00856F06">
        <w:rPr>
          <w:spacing w:val="1"/>
          <w:sz w:val="24"/>
        </w:rPr>
        <w:t xml:space="preserve"> </w:t>
      </w:r>
      <w:r w:rsidRPr="00856F06">
        <w:rPr>
          <w:sz w:val="24"/>
        </w:rPr>
        <w:t>как</w:t>
      </w:r>
      <w:r w:rsidRPr="00856F06">
        <w:rPr>
          <w:spacing w:val="1"/>
          <w:sz w:val="24"/>
        </w:rPr>
        <w:t xml:space="preserve"> </w:t>
      </w:r>
      <w:r w:rsidRPr="00856F06">
        <w:rPr>
          <w:sz w:val="24"/>
        </w:rPr>
        <w:t>умение</w:t>
      </w:r>
      <w:r w:rsidRPr="00856F06">
        <w:rPr>
          <w:spacing w:val="1"/>
          <w:sz w:val="24"/>
        </w:rPr>
        <w:t xml:space="preserve"> </w:t>
      </w:r>
      <w:r w:rsidRPr="00856F06">
        <w:rPr>
          <w:sz w:val="24"/>
        </w:rPr>
        <w:t>классифицировать,</w:t>
      </w:r>
      <w:r w:rsidRPr="00856F06">
        <w:rPr>
          <w:spacing w:val="1"/>
          <w:sz w:val="24"/>
        </w:rPr>
        <w:t xml:space="preserve"> </w:t>
      </w:r>
      <w:r w:rsidRPr="00856F06">
        <w:rPr>
          <w:sz w:val="24"/>
        </w:rPr>
        <w:t>наблюдать,</w:t>
      </w:r>
      <w:r w:rsidRPr="00856F06">
        <w:rPr>
          <w:spacing w:val="1"/>
          <w:sz w:val="24"/>
        </w:rPr>
        <w:t xml:space="preserve"> </w:t>
      </w:r>
      <w:r w:rsidRPr="00856F06">
        <w:rPr>
          <w:sz w:val="24"/>
        </w:rPr>
        <w:t>делать</w:t>
      </w:r>
      <w:r w:rsidRPr="00856F06">
        <w:rPr>
          <w:spacing w:val="1"/>
          <w:sz w:val="24"/>
        </w:rPr>
        <w:t xml:space="preserve"> </w:t>
      </w:r>
      <w:r w:rsidRPr="00856F06">
        <w:rPr>
          <w:sz w:val="24"/>
        </w:rPr>
        <w:t>выводы,</w:t>
      </w:r>
      <w:r w:rsidRPr="00856F06">
        <w:rPr>
          <w:spacing w:val="1"/>
          <w:sz w:val="24"/>
        </w:rPr>
        <w:t xml:space="preserve"> </w:t>
      </w:r>
      <w:r w:rsidRPr="00856F06">
        <w:rPr>
          <w:sz w:val="24"/>
        </w:rPr>
        <w:t>объяснять,</w:t>
      </w:r>
      <w:r w:rsidRPr="00856F06">
        <w:rPr>
          <w:spacing w:val="-1"/>
          <w:sz w:val="24"/>
        </w:rPr>
        <w:t xml:space="preserve"> </w:t>
      </w:r>
      <w:r w:rsidRPr="00856F06">
        <w:rPr>
          <w:sz w:val="24"/>
        </w:rPr>
        <w:t>доказывать,</w:t>
      </w:r>
      <w:r w:rsidRPr="00856F06">
        <w:rPr>
          <w:spacing w:val="-3"/>
          <w:sz w:val="24"/>
        </w:rPr>
        <w:t xml:space="preserve"> </w:t>
      </w:r>
      <w:r w:rsidRPr="00856F06">
        <w:rPr>
          <w:sz w:val="24"/>
        </w:rPr>
        <w:t>давать определения понятиям.</w:t>
      </w:r>
    </w:p>
    <w:p w:rsidR="0006400D" w:rsidRDefault="00856F06" w:rsidP="00482D8F">
      <w:pPr>
        <w:pStyle w:val="a3"/>
        <w:spacing w:before="0" w:line="240" w:lineRule="atLeast"/>
        <w:ind w:right="209"/>
        <w:jc w:val="both"/>
      </w:pPr>
      <w:r w:rsidRPr="00856F06">
        <w:t xml:space="preserve">В соответствии с требованиями </w:t>
      </w:r>
      <w:hyperlink r:id="rId11">
        <w:r w:rsidRPr="00856F06">
          <w:rPr>
            <w:color w:val="0000FF"/>
          </w:rPr>
          <w:t>Стандарта</w:t>
        </w:r>
      </w:hyperlink>
      <w:r w:rsidRPr="00856F06">
        <w:rPr>
          <w:color w:val="0000FF"/>
        </w:rPr>
        <w:t xml:space="preserve"> </w:t>
      </w:r>
      <w:r w:rsidRPr="00856F06">
        <w:t>предметом оценки освоения обучающимися АООП</w:t>
      </w:r>
      <w:r w:rsidRPr="00856F06">
        <w:rPr>
          <w:spacing w:val="1"/>
        </w:rPr>
        <w:t xml:space="preserve"> </w:t>
      </w:r>
      <w:r w:rsidRPr="00856F06">
        <w:t>должно</w:t>
      </w:r>
      <w:r w:rsidRPr="00856F06">
        <w:rPr>
          <w:spacing w:val="1"/>
        </w:rPr>
        <w:t xml:space="preserve"> </w:t>
      </w:r>
      <w:r w:rsidRPr="00856F06">
        <w:t>быть</w:t>
      </w:r>
      <w:r w:rsidRPr="00856F06">
        <w:rPr>
          <w:spacing w:val="1"/>
        </w:rPr>
        <w:t xml:space="preserve"> </w:t>
      </w:r>
      <w:r w:rsidRPr="00856F06">
        <w:t>достижение</w:t>
      </w:r>
      <w:r w:rsidRPr="00856F06">
        <w:rPr>
          <w:spacing w:val="1"/>
        </w:rPr>
        <w:t xml:space="preserve"> </w:t>
      </w:r>
      <w:r w:rsidRPr="00856F06">
        <w:t>обучающимися</w:t>
      </w:r>
      <w:r w:rsidRPr="00856F06">
        <w:rPr>
          <w:spacing w:val="1"/>
        </w:rPr>
        <w:t xml:space="preserve"> </w:t>
      </w:r>
      <w:r w:rsidRPr="00856F06">
        <w:t>предметных</w:t>
      </w:r>
      <w:r w:rsidRPr="00856F06">
        <w:rPr>
          <w:spacing w:val="1"/>
        </w:rPr>
        <w:t xml:space="preserve"> </w:t>
      </w:r>
      <w:r w:rsidRPr="00856F06">
        <w:t>и</w:t>
      </w:r>
      <w:r w:rsidRPr="00856F06">
        <w:rPr>
          <w:spacing w:val="1"/>
        </w:rPr>
        <w:t xml:space="preserve"> </w:t>
      </w:r>
      <w:r w:rsidRPr="00856F06">
        <w:t>личностных</w:t>
      </w:r>
      <w:r w:rsidRPr="00856F06">
        <w:rPr>
          <w:spacing w:val="1"/>
        </w:rPr>
        <w:t xml:space="preserve"> </w:t>
      </w:r>
      <w:r w:rsidRPr="00856F06">
        <w:t>результатов,</w:t>
      </w:r>
      <w:r w:rsidRPr="00856F06">
        <w:rPr>
          <w:spacing w:val="1"/>
        </w:rPr>
        <w:t xml:space="preserve"> </w:t>
      </w:r>
      <w:r w:rsidRPr="00856F06">
        <w:t>которые</w:t>
      </w:r>
      <w:r w:rsidRPr="00856F06">
        <w:rPr>
          <w:spacing w:val="1"/>
        </w:rPr>
        <w:t xml:space="preserve"> </w:t>
      </w:r>
      <w:r w:rsidRPr="00856F06">
        <w:t>применительно</w:t>
      </w:r>
      <w:r w:rsidRPr="00856F06">
        <w:rPr>
          <w:spacing w:val="32"/>
        </w:rPr>
        <w:t xml:space="preserve"> </w:t>
      </w:r>
      <w:r w:rsidRPr="00856F06">
        <w:t>к</w:t>
      </w:r>
      <w:r w:rsidRPr="00856F06">
        <w:rPr>
          <w:spacing w:val="33"/>
        </w:rPr>
        <w:t xml:space="preserve"> </w:t>
      </w:r>
      <w:r w:rsidRPr="00856F06">
        <w:t>изучению</w:t>
      </w:r>
      <w:r w:rsidRPr="00856F06">
        <w:rPr>
          <w:spacing w:val="33"/>
        </w:rPr>
        <w:t xml:space="preserve"> </w:t>
      </w:r>
      <w:r w:rsidRPr="00856F06">
        <w:t>географии</w:t>
      </w:r>
      <w:r w:rsidRPr="00856F06">
        <w:rPr>
          <w:spacing w:val="33"/>
        </w:rPr>
        <w:t xml:space="preserve"> </w:t>
      </w:r>
      <w:r w:rsidRPr="00856F06">
        <w:t>должны</w:t>
      </w:r>
      <w:r w:rsidRPr="00856F06">
        <w:rPr>
          <w:spacing w:val="33"/>
        </w:rPr>
        <w:t xml:space="preserve"> </w:t>
      </w:r>
      <w:r w:rsidRPr="00856F06">
        <w:t>быть</w:t>
      </w:r>
      <w:r w:rsidRPr="00856F06">
        <w:rPr>
          <w:spacing w:val="34"/>
        </w:rPr>
        <w:t xml:space="preserve"> </w:t>
      </w:r>
      <w:r w:rsidRPr="00856F06">
        <w:t>представлены</w:t>
      </w:r>
      <w:r w:rsidRPr="00856F06">
        <w:rPr>
          <w:spacing w:val="34"/>
        </w:rPr>
        <w:t xml:space="preserve"> </w:t>
      </w:r>
      <w:r w:rsidRPr="00856F06">
        <w:t>в</w:t>
      </w:r>
      <w:r w:rsidRPr="00856F06">
        <w:rPr>
          <w:spacing w:val="32"/>
        </w:rPr>
        <w:t xml:space="preserve"> </w:t>
      </w:r>
      <w:r w:rsidRPr="00856F06">
        <w:t>тематическом</w:t>
      </w:r>
      <w:r w:rsidRPr="00856F06">
        <w:rPr>
          <w:spacing w:val="33"/>
        </w:rPr>
        <w:t xml:space="preserve"> </w:t>
      </w:r>
      <w:r w:rsidRPr="00856F06">
        <w:t>планировании</w:t>
      </w:r>
      <w:r w:rsidRPr="00856F06">
        <w:rPr>
          <w:spacing w:val="33"/>
        </w:rPr>
        <w:t xml:space="preserve"> </w:t>
      </w:r>
      <w:r w:rsidRPr="00856F06">
        <w:t>в</w:t>
      </w:r>
    </w:p>
    <w:p w:rsidR="0006400D" w:rsidRPr="00856F06" w:rsidRDefault="00856F06" w:rsidP="00482D8F">
      <w:pPr>
        <w:pStyle w:val="a3"/>
        <w:spacing w:before="0" w:line="240" w:lineRule="atLeast"/>
        <w:ind w:firstLine="0"/>
      </w:pPr>
      <w:r w:rsidRPr="00856F06">
        <w:t>виде</w:t>
      </w:r>
      <w:r w:rsidRPr="00856F06">
        <w:rPr>
          <w:spacing w:val="-5"/>
        </w:rPr>
        <w:t xml:space="preserve"> </w:t>
      </w:r>
      <w:r w:rsidRPr="00856F06">
        <w:t>конкретных</w:t>
      </w:r>
      <w:r w:rsidRPr="00856F06">
        <w:rPr>
          <w:spacing w:val="-1"/>
        </w:rPr>
        <w:t xml:space="preserve"> </w:t>
      </w:r>
      <w:r w:rsidRPr="00856F06">
        <w:t>учебных</w:t>
      </w:r>
      <w:r w:rsidRPr="00856F06">
        <w:rPr>
          <w:spacing w:val="-3"/>
        </w:rPr>
        <w:t xml:space="preserve"> </w:t>
      </w:r>
      <w:r w:rsidRPr="00856F06">
        <w:t>действий.</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Начальный</w:t>
      </w:r>
      <w:r w:rsidRPr="00856F06">
        <w:rPr>
          <w:spacing w:val="-3"/>
          <w:sz w:val="24"/>
        </w:rPr>
        <w:t xml:space="preserve"> </w:t>
      </w:r>
      <w:r w:rsidRPr="00856F06">
        <w:rPr>
          <w:sz w:val="24"/>
        </w:rPr>
        <w:t>курс</w:t>
      </w:r>
      <w:r w:rsidRPr="00856F06">
        <w:rPr>
          <w:spacing w:val="-3"/>
          <w:sz w:val="24"/>
        </w:rPr>
        <w:t xml:space="preserve"> </w:t>
      </w:r>
      <w:r w:rsidRPr="00856F06">
        <w:rPr>
          <w:sz w:val="24"/>
        </w:rPr>
        <w:t>физической</w:t>
      </w:r>
      <w:r w:rsidRPr="00856F06">
        <w:rPr>
          <w:spacing w:val="-2"/>
          <w:sz w:val="24"/>
        </w:rPr>
        <w:t xml:space="preserve"> </w:t>
      </w:r>
      <w:r w:rsidRPr="00856F06">
        <w:rPr>
          <w:sz w:val="24"/>
        </w:rPr>
        <w:t>географии.</w:t>
      </w:r>
    </w:p>
    <w:p w:rsidR="0006400D" w:rsidRPr="00856F06" w:rsidRDefault="00856F06" w:rsidP="00482D8F">
      <w:pPr>
        <w:pStyle w:val="a3"/>
        <w:spacing w:before="0" w:line="240" w:lineRule="atLeast"/>
        <w:ind w:right="213"/>
        <w:jc w:val="both"/>
      </w:pPr>
      <w:r w:rsidRPr="00856F06">
        <w:t>Понятие о географии как науке. Явления природы: ветер, дождь, гроза. Географические сведения</w:t>
      </w:r>
      <w:r w:rsidRPr="00856F06">
        <w:rPr>
          <w:spacing w:val="-57"/>
        </w:rPr>
        <w:t xml:space="preserve"> </w:t>
      </w:r>
      <w:r w:rsidRPr="00856F06">
        <w:t>о</w:t>
      </w:r>
      <w:r w:rsidRPr="00856F06">
        <w:rPr>
          <w:spacing w:val="-1"/>
        </w:rPr>
        <w:t xml:space="preserve"> </w:t>
      </w:r>
      <w:r w:rsidRPr="00856F06">
        <w:t>своей местности и труде</w:t>
      </w:r>
      <w:r w:rsidRPr="00856F06">
        <w:rPr>
          <w:spacing w:val="-1"/>
        </w:rPr>
        <w:t xml:space="preserve"> </w:t>
      </w:r>
      <w:r w:rsidRPr="00856F06">
        <w:t>населения.</w:t>
      </w:r>
    </w:p>
    <w:p w:rsidR="0006400D" w:rsidRPr="00856F06" w:rsidRDefault="00856F06" w:rsidP="00482D8F">
      <w:pPr>
        <w:pStyle w:val="a3"/>
        <w:spacing w:before="0" w:line="240" w:lineRule="atLeast"/>
        <w:ind w:right="215"/>
        <w:jc w:val="both"/>
      </w:pPr>
      <w:r w:rsidRPr="00856F06">
        <w:t>Ориентирование</w:t>
      </w:r>
      <w:r w:rsidRPr="00856F06">
        <w:rPr>
          <w:spacing w:val="1"/>
        </w:rPr>
        <w:t xml:space="preserve"> </w:t>
      </w:r>
      <w:r w:rsidRPr="00856F06">
        <w:t>на</w:t>
      </w:r>
      <w:r w:rsidRPr="00856F06">
        <w:rPr>
          <w:spacing w:val="1"/>
        </w:rPr>
        <w:t xml:space="preserve"> </w:t>
      </w:r>
      <w:r w:rsidRPr="00856F06">
        <w:t>местности.</w:t>
      </w:r>
      <w:r w:rsidRPr="00856F06">
        <w:rPr>
          <w:spacing w:val="1"/>
        </w:rPr>
        <w:t xml:space="preserve"> </w:t>
      </w:r>
      <w:r w:rsidRPr="00856F06">
        <w:t>Горизонт,</w:t>
      </w:r>
      <w:r w:rsidRPr="00856F06">
        <w:rPr>
          <w:spacing w:val="1"/>
        </w:rPr>
        <w:t xml:space="preserve"> </w:t>
      </w:r>
      <w:r w:rsidRPr="00856F06">
        <w:t>линии,</w:t>
      </w:r>
      <w:r w:rsidRPr="00856F06">
        <w:rPr>
          <w:spacing w:val="1"/>
        </w:rPr>
        <w:t xml:space="preserve"> </w:t>
      </w:r>
      <w:r w:rsidRPr="00856F06">
        <w:t>стороны</w:t>
      </w:r>
      <w:r w:rsidRPr="00856F06">
        <w:rPr>
          <w:spacing w:val="1"/>
        </w:rPr>
        <w:t xml:space="preserve"> </w:t>
      </w:r>
      <w:r w:rsidRPr="00856F06">
        <w:t>горизонта.</w:t>
      </w:r>
      <w:r w:rsidRPr="00856F06">
        <w:rPr>
          <w:spacing w:val="1"/>
        </w:rPr>
        <w:t xml:space="preserve"> </w:t>
      </w:r>
      <w:r w:rsidRPr="00856F06">
        <w:t>Компас</w:t>
      </w:r>
      <w:r w:rsidRPr="00856F06">
        <w:rPr>
          <w:spacing w:val="1"/>
        </w:rPr>
        <w:t xml:space="preserve"> </w:t>
      </w:r>
      <w:r w:rsidRPr="00856F06">
        <w:t>и</w:t>
      </w:r>
      <w:r w:rsidRPr="00856F06">
        <w:rPr>
          <w:spacing w:val="1"/>
        </w:rPr>
        <w:t xml:space="preserve"> </w:t>
      </w:r>
      <w:r w:rsidRPr="00856F06">
        <w:t>правила</w:t>
      </w:r>
      <w:r w:rsidRPr="00856F06">
        <w:rPr>
          <w:spacing w:val="1"/>
        </w:rPr>
        <w:t xml:space="preserve"> </w:t>
      </w:r>
      <w:r w:rsidRPr="00856F06">
        <w:t>пользования</w:t>
      </w:r>
      <w:r w:rsidRPr="00856F06">
        <w:rPr>
          <w:spacing w:val="-1"/>
        </w:rPr>
        <w:t xml:space="preserve"> </w:t>
      </w:r>
      <w:r w:rsidRPr="00856F06">
        <w:t>им.</w:t>
      </w:r>
    </w:p>
    <w:p w:rsidR="0006400D" w:rsidRPr="00856F06" w:rsidRDefault="00856F06" w:rsidP="00482D8F">
      <w:pPr>
        <w:pStyle w:val="a3"/>
        <w:spacing w:before="0" w:line="240" w:lineRule="atLeast"/>
        <w:ind w:left="840" w:firstLine="0"/>
      </w:pPr>
      <w:r w:rsidRPr="00856F06">
        <w:t>Формы</w:t>
      </w:r>
      <w:r w:rsidRPr="00856F06">
        <w:rPr>
          <w:spacing w:val="51"/>
        </w:rPr>
        <w:t xml:space="preserve"> </w:t>
      </w:r>
      <w:r w:rsidRPr="00856F06">
        <w:t>поверхности</w:t>
      </w:r>
      <w:r w:rsidRPr="00856F06">
        <w:rPr>
          <w:spacing w:val="54"/>
        </w:rPr>
        <w:t xml:space="preserve"> </w:t>
      </w:r>
      <w:r w:rsidRPr="00856F06">
        <w:t>земли.</w:t>
      </w:r>
      <w:r w:rsidRPr="00856F06">
        <w:rPr>
          <w:spacing w:val="52"/>
        </w:rPr>
        <w:t xml:space="preserve"> </w:t>
      </w:r>
      <w:r w:rsidRPr="00856F06">
        <w:t>Рельеф</w:t>
      </w:r>
      <w:r w:rsidRPr="00856F06">
        <w:rPr>
          <w:spacing w:val="54"/>
        </w:rPr>
        <w:t xml:space="preserve"> </w:t>
      </w:r>
      <w:r w:rsidRPr="00856F06">
        <w:t>местности,</w:t>
      </w:r>
      <w:r w:rsidRPr="00856F06">
        <w:rPr>
          <w:spacing w:val="52"/>
        </w:rPr>
        <w:t xml:space="preserve"> </w:t>
      </w:r>
      <w:r w:rsidRPr="00856F06">
        <w:t>его</w:t>
      </w:r>
      <w:r w:rsidRPr="00856F06">
        <w:rPr>
          <w:spacing w:val="53"/>
        </w:rPr>
        <w:t xml:space="preserve"> </w:t>
      </w:r>
      <w:r w:rsidRPr="00856F06">
        <w:t>основные</w:t>
      </w:r>
      <w:r w:rsidRPr="00856F06">
        <w:rPr>
          <w:spacing w:val="51"/>
        </w:rPr>
        <w:t xml:space="preserve"> </w:t>
      </w:r>
      <w:r w:rsidRPr="00856F06">
        <w:t>формы.</w:t>
      </w:r>
      <w:r w:rsidRPr="00856F06">
        <w:rPr>
          <w:spacing w:val="53"/>
        </w:rPr>
        <w:t xml:space="preserve"> </w:t>
      </w:r>
      <w:r w:rsidRPr="00856F06">
        <w:t>Равнины,</w:t>
      </w:r>
      <w:r w:rsidRPr="00856F06">
        <w:rPr>
          <w:spacing w:val="52"/>
        </w:rPr>
        <w:t xml:space="preserve"> </w:t>
      </w:r>
      <w:r w:rsidRPr="00856F06">
        <w:t>холмы,</w:t>
      </w:r>
      <w:r w:rsidRPr="00856F06">
        <w:rPr>
          <w:spacing w:val="53"/>
        </w:rPr>
        <w:t xml:space="preserve"> </w:t>
      </w:r>
      <w:r w:rsidRPr="00856F06">
        <w:t>горы.</w:t>
      </w:r>
    </w:p>
    <w:p w:rsidR="0006400D" w:rsidRPr="00856F06" w:rsidRDefault="00856F06" w:rsidP="00482D8F">
      <w:pPr>
        <w:pStyle w:val="a3"/>
        <w:spacing w:before="0" w:line="240" w:lineRule="atLeast"/>
        <w:ind w:firstLine="0"/>
      </w:pPr>
      <w:r w:rsidRPr="00856F06">
        <w:t>Понятие</w:t>
      </w:r>
      <w:r w:rsidRPr="00856F06">
        <w:rPr>
          <w:spacing w:val="-4"/>
        </w:rPr>
        <w:t xml:space="preserve"> </w:t>
      </w:r>
      <w:r w:rsidRPr="00856F06">
        <w:t>о</w:t>
      </w:r>
      <w:r w:rsidRPr="00856F06">
        <w:rPr>
          <w:spacing w:val="-3"/>
        </w:rPr>
        <w:t xml:space="preserve"> </w:t>
      </w:r>
      <w:r w:rsidRPr="00856F06">
        <w:t>землетрясениях</w:t>
      </w:r>
      <w:r w:rsidRPr="00856F06">
        <w:rPr>
          <w:spacing w:val="-4"/>
        </w:rPr>
        <w:t xml:space="preserve"> </w:t>
      </w:r>
      <w:r w:rsidRPr="00856F06">
        <w:t>и</w:t>
      </w:r>
      <w:r w:rsidRPr="00856F06">
        <w:rPr>
          <w:spacing w:val="-3"/>
        </w:rPr>
        <w:t xml:space="preserve"> </w:t>
      </w:r>
      <w:r w:rsidRPr="00856F06">
        <w:t>вулканах.</w:t>
      </w:r>
      <w:r w:rsidRPr="00856F06">
        <w:rPr>
          <w:spacing w:val="-2"/>
        </w:rPr>
        <w:t xml:space="preserve"> </w:t>
      </w:r>
      <w:r w:rsidRPr="00856F06">
        <w:t>Овраги</w:t>
      </w:r>
      <w:r w:rsidRPr="00856F06">
        <w:rPr>
          <w:spacing w:val="-3"/>
        </w:rPr>
        <w:t xml:space="preserve"> </w:t>
      </w:r>
      <w:r w:rsidRPr="00856F06">
        <w:t>и</w:t>
      </w:r>
      <w:r w:rsidRPr="00856F06">
        <w:rPr>
          <w:spacing w:val="-3"/>
        </w:rPr>
        <w:t xml:space="preserve"> </w:t>
      </w:r>
      <w:r w:rsidRPr="00856F06">
        <w:t>их</w:t>
      </w:r>
      <w:r w:rsidRPr="00856F06">
        <w:rPr>
          <w:spacing w:val="-1"/>
        </w:rPr>
        <w:t xml:space="preserve"> </w:t>
      </w:r>
      <w:r w:rsidRPr="00856F06">
        <w:t>образование.</w:t>
      </w:r>
    </w:p>
    <w:p w:rsidR="0006400D" w:rsidRPr="00856F06" w:rsidRDefault="00856F06" w:rsidP="00482D8F">
      <w:pPr>
        <w:pStyle w:val="a3"/>
        <w:spacing w:before="0" w:line="240" w:lineRule="atLeast"/>
        <w:ind w:right="211"/>
        <w:jc w:val="both"/>
      </w:pPr>
      <w:r w:rsidRPr="00856F06">
        <w:t>Вода на земле. Река и ее части. Горные и равнинные реки. Озера, водохранилища, пруды. Болота</w:t>
      </w:r>
      <w:r w:rsidRPr="00856F06">
        <w:rPr>
          <w:spacing w:val="1"/>
        </w:rPr>
        <w:t xml:space="preserve"> </w:t>
      </w:r>
      <w:r w:rsidRPr="00856F06">
        <w:t>и их осушение. Родник и его образование. Колодец. Водопровод. Океаны и моря. Ураганы и штормы.</w:t>
      </w:r>
      <w:r w:rsidRPr="00856F06">
        <w:rPr>
          <w:spacing w:val="1"/>
        </w:rPr>
        <w:t xml:space="preserve"> </w:t>
      </w:r>
      <w:r w:rsidRPr="00856F06">
        <w:t>Острова</w:t>
      </w:r>
      <w:r w:rsidRPr="00856F06">
        <w:rPr>
          <w:spacing w:val="-3"/>
        </w:rPr>
        <w:t xml:space="preserve"> </w:t>
      </w:r>
      <w:r w:rsidRPr="00856F06">
        <w:t>и полуострова.</w:t>
      </w:r>
      <w:r w:rsidRPr="00856F06">
        <w:rPr>
          <w:spacing w:val="1"/>
        </w:rPr>
        <w:t xml:space="preserve"> </w:t>
      </w:r>
      <w:r w:rsidRPr="00856F06">
        <w:t>Водоемы нашей</w:t>
      </w:r>
      <w:r w:rsidRPr="00856F06">
        <w:rPr>
          <w:spacing w:val="-1"/>
        </w:rPr>
        <w:t xml:space="preserve"> </w:t>
      </w:r>
      <w:r w:rsidRPr="00856F06">
        <w:t>местности. Охрана</w:t>
      </w:r>
      <w:r w:rsidRPr="00856F06">
        <w:rPr>
          <w:spacing w:val="-2"/>
        </w:rPr>
        <w:t xml:space="preserve"> </w:t>
      </w:r>
      <w:r w:rsidRPr="00856F06">
        <w:t>воды</w:t>
      </w:r>
      <w:r w:rsidRPr="00856F06">
        <w:rPr>
          <w:spacing w:val="-1"/>
        </w:rPr>
        <w:t xml:space="preserve"> </w:t>
      </w:r>
      <w:r w:rsidRPr="00856F06">
        <w:t>от</w:t>
      </w:r>
      <w:r w:rsidRPr="00856F06">
        <w:rPr>
          <w:spacing w:val="-1"/>
        </w:rPr>
        <w:t xml:space="preserve"> </w:t>
      </w:r>
      <w:r w:rsidRPr="00856F06">
        <w:t>загрязнения.</w:t>
      </w:r>
    </w:p>
    <w:p w:rsidR="0006400D" w:rsidRPr="00856F06" w:rsidRDefault="00856F06" w:rsidP="00482D8F">
      <w:pPr>
        <w:pStyle w:val="a3"/>
        <w:spacing w:before="0" w:line="240" w:lineRule="atLeast"/>
        <w:ind w:left="840" w:firstLine="0"/>
      </w:pPr>
      <w:r w:rsidRPr="00856F06">
        <w:t>План</w:t>
      </w:r>
      <w:r w:rsidRPr="00856F06">
        <w:rPr>
          <w:spacing w:val="23"/>
        </w:rPr>
        <w:t xml:space="preserve"> </w:t>
      </w:r>
      <w:r w:rsidRPr="00856F06">
        <w:t>и</w:t>
      </w:r>
      <w:r w:rsidRPr="00856F06">
        <w:rPr>
          <w:spacing w:val="81"/>
        </w:rPr>
        <w:t xml:space="preserve"> </w:t>
      </w:r>
      <w:r w:rsidRPr="00856F06">
        <w:t>карта.</w:t>
      </w:r>
      <w:r w:rsidRPr="00856F06">
        <w:rPr>
          <w:spacing w:val="81"/>
        </w:rPr>
        <w:t xml:space="preserve"> </w:t>
      </w:r>
      <w:r w:rsidRPr="00856F06">
        <w:t>Масштаб.</w:t>
      </w:r>
      <w:r w:rsidRPr="00856F06">
        <w:rPr>
          <w:spacing w:val="81"/>
        </w:rPr>
        <w:t xml:space="preserve"> </w:t>
      </w:r>
      <w:r w:rsidRPr="00856F06">
        <w:t>Условные</w:t>
      </w:r>
      <w:r w:rsidRPr="00856F06">
        <w:rPr>
          <w:spacing w:val="80"/>
        </w:rPr>
        <w:t xml:space="preserve"> </w:t>
      </w:r>
      <w:r w:rsidRPr="00856F06">
        <w:t>знаки</w:t>
      </w:r>
      <w:r w:rsidRPr="00856F06">
        <w:rPr>
          <w:spacing w:val="81"/>
        </w:rPr>
        <w:t xml:space="preserve"> </w:t>
      </w:r>
      <w:r w:rsidRPr="00856F06">
        <w:t>плана</w:t>
      </w:r>
      <w:r w:rsidRPr="00856F06">
        <w:rPr>
          <w:spacing w:val="80"/>
        </w:rPr>
        <w:t xml:space="preserve"> </w:t>
      </w:r>
      <w:r w:rsidRPr="00856F06">
        <w:t>местности.</w:t>
      </w:r>
      <w:r w:rsidRPr="00856F06">
        <w:rPr>
          <w:spacing w:val="81"/>
        </w:rPr>
        <w:t xml:space="preserve"> </w:t>
      </w:r>
      <w:r w:rsidRPr="00856F06">
        <w:t>План</w:t>
      </w:r>
      <w:r w:rsidRPr="00856F06">
        <w:rPr>
          <w:spacing w:val="81"/>
        </w:rPr>
        <w:t xml:space="preserve"> </w:t>
      </w:r>
      <w:r w:rsidRPr="00856F06">
        <w:t>и</w:t>
      </w:r>
      <w:r w:rsidRPr="00856F06">
        <w:rPr>
          <w:spacing w:val="82"/>
        </w:rPr>
        <w:t xml:space="preserve"> </w:t>
      </w:r>
      <w:r w:rsidRPr="00856F06">
        <w:t>географическая</w:t>
      </w:r>
      <w:r w:rsidRPr="00856F06">
        <w:rPr>
          <w:spacing w:val="80"/>
        </w:rPr>
        <w:t xml:space="preserve"> </w:t>
      </w:r>
      <w:r w:rsidRPr="00856F06">
        <w:t>карта.</w:t>
      </w:r>
    </w:p>
    <w:p w:rsidR="0006400D" w:rsidRPr="00856F06" w:rsidRDefault="00856F06" w:rsidP="00482D8F">
      <w:pPr>
        <w:pStyle w:val="a3"/>
        <w:spacing w:before="0" w:line="240" w:lineRule="atLeast"/>
        <w:ind w:firstLine="0"/>
      </w:pPr>
      <w:r w:rsidRPr="00856F06">
        <w:t>Масштаб</w:t>
      </w:r>
      <w:r w:rsidRPr="00856F06">
        <w:rPr>
          <w:spacing w:val="-3"/>
        </w:rPr>
        <w:t xml:space="preserve"> </w:t>
      </w:r>
      <w:r w:rsidRPr="00856F06">
        <w:t>карты.</w:t>
      </w:r>
      <w:r w:rsidRPr="00856F06">
        <w:rPr>
          <w:spacing w:val="-2"/>
        </w:rPr>
        <w:t xml:space="preserve"> </w:t>
      </w:r>
      <w:r w:rsidRPr="00856F06">
        <w:t>Условные</w:t>
      </w:r>
      <w:r w:rsidRPr="00856F06">
        <w:rPr>
          <w:spacing w:val="-4"/>
        </w:rPr>
        <w:t xml:space="preserve"> </w:t>
      </w:r>
      <w:r w:rsidRPr="00856F06">
        <w:t>цвета</w:t>
      </w:r>
      <w:r w:rsidRPr="00856F06">
        <w:rPr>
          <w:spacing w:val="-3"/>
        </w:rPr>
        <w:t xml:space="preserve"> </w:t>
      </w:r>
      <w:r w:rsidRPr="00856F06">
        <w:t>и</w:t>
      </w:r>
      <w:r w:rsidRPr="00856F06">
        <w:rPr>
          <w:spacing w:val="-2"/>
        </w:rPr>
        <w:t xml:space="preserve"> </w:t>
      </w:r>
      <w:r w:rsidRPr="00856F06">
        <w:t>знаки</w:t>
      </w:r>
      <w:r w:rsidRPr="00856F06">
        <w:rPr>
          <w:spacing w:val="-2"/>
        </w:rPr>
        <w:t xml:space="preserve"> </w:t>
      </w:r>
      <w:r w:rsidRPr="00856F06">
        <w:t>физической</w:t>
      </w:r>
      <w:r w:rsidRPr="00856F06">
        <w:rPr>
          <w:spacing w:val="-2"/>
        </w:rPr>
        <w:t xml:space="preserve"> </w:t>
      </w:r>
      <w:r w:rsidRPr="00856F06">
        <w:t>карты.</w:t>
      </w:r>
      <w:r w:rsidRPr="00856F06">
        <w:rPr>
          <w:spacing w:val="-2"/>
        </w:rPr>
        <w:t xml:space="preserve"> </w:t>
      </w:r>
      <w:r w:rsidRPr="00856F06">
        <w:t>Физическая</w:t>
      </w:r>
      <w:r w:rsidRPr="00856F06">
        <w:rPr>
          <w:spacing w:val="-2"/>
        </w:rPr>
        <w:t xml:space="preserve"> </w:t>
      </w:r>
      <w:r w:rsidRPr="00856F06">
        <w:t>карта</w:t>
      </w:r>
      <w:r w:rsidRPr="00856F06">
        <w:rPr>
          <w:spacing w:val="-2"/>
        </w:rPr>
        <w:t xml:space="preserve"> </w:t>
      </w:r>
      <w:r w:rsidRPr="00856F06">
        <w:t>России.</w:t>
      </w:r>
    </w:p>
    <w:p w:rsidR="0006400D" w:rsidRPr="00856F06" w:rsidRDefault="00856F06" w:rsidP="00482D8F">
      <w:pPr>
        <w:pStyle w:val="a3"/>
        <w:spacing w:before="0" w:line="240" w:lineRule="atLeast"/>
        <w:ind w:right="204"/>
        <w:jc w:val="both"/>
      </w:pPr>
      <w:r w:rsidRPr="00856F06">
        <w:t>Земной шар. Краткие сведения о Земле, Солнце и Луне. Планеты. Земля - планета. Освоение</w:t>
      </w:r>
      <w:r w:rsidRPr="00856F06">
        <w:rPr>
          <w:spacing w:val="1"/>
        </w:rPr>
        <w:t xml:space="preserve"> </w:t>
      </w:r>
      <w:r w:rsidRPr="00856F06">
        <w:t>космоса. Глобус - модель земного шара. Земная ось, экватор, полюса. Физическая карта полушарий.</w:t>
      </w:r>
      <w:r w:rsidRPr="00856F06">
        <w:rPr>
          <w:spacing w:val="1"/>
        </w:rPr>
        <w:t xml:space="preserve"> </w:t>
      </w:r>
      <w:r w:rsidRPr="00856F06">
        <w:t>Океаны и материки на глобусе и карте полушарий. Первые кругосветные путешествия. Значение</w:t>
      </w:r>
      <w:r w:rsidRPr="00856F06">
        <w:rPr>
          <w:spacing w:val="1"/>
        </w:rPr>
        <w:t xml:space="preserve"> </w:t>
      </w:r>
      <w:r w:rsidRPr="00856F06">
        <w:t>Солнца для жизни на Земле. Понятие о климате, его отличие от погоды. Основные типы климата.</w:t>
      </w:r>
      <w:r w:rsidRPr="00856F06">
        <w:rPr>
          <w:spacing w:val="1"/>
        </w:rPr>
        <w:t xml:space="preserve"> </w:t>
      </w:r>
      <w:r w:rsidRPr="00856F06">
        <w:t>Пояса освещенности, их изображение на глобусе и карте полушарий. Природа тропического пояса.</w:t>
      </w:r>
      <w:r w:rsidRPr="00856F06">
        <w:rPr>
          <w:spacing w:val="1"/>
        </w:rPr>
        <w:t xml:space="preserve"> </w:t>
      </w:r>
      <w:r w:rsidRPr="00856F06">
        <w:t>Природа умеренных</w:t>
      </w:r>
      <w:r w:rsidRPr="00856F06">
        <w:rPr>
          <w:spacing w:val="1"/>
        </w:rPr>
        <w:t xml:space="preserve"> </w:t>
      </w:r>
      <w:r w:rsidRPr="00856F06">
        <w:t>и</w:t>
      </w:r>
      <w:r w:rsidRPr="00856F06">
        <w:rPr>
          <w:spacing w:val="-2"/>
        </w:rPr>
        <w:t xml:space="preserve"> </w:t>
      </w:r>
      <w:r w:rsidRPr="00856F06">
        <w:t>полярных</w:t>
      </w:r>
      <w:r w:rsidRPr="00856F06">
        <w:rPr>
          <w:spacing w:val="2"/>
        </w:rPr>
        <w:t xml:space="preserve"> </w:t>
      </w:r>
      <w:r w:rsidRPr="00856F06">
        <w:t>поясов.</w:t>
      </w:r>
    </w:p>
    <w:p w:rsidR="0006400D" w:rsidRPr="00856F06" w:rsidRDefault="00856F06" w:rsidP="00482D8F">
      <w:pPr>
        <w:pStyle w:val="a3"/>
        <w:spacing w:before="0" w:line="240" w:lineRule="atLeast"/>
        <w:ind w:right="217"/>
        <w:jc w:val="both"/>
      </w:pPr>
      <w:r w:rsidRPr="00856F06">
        <w:t>Положение России на глобусе, карте полушарий, физической карте. Границы России. Океаны и</w:t>
      </w:r>
      <w:r w:rsidRPr="00856F06">
        <w:rPr>
          <w:spacing w:val="1"/>
        </w:rPr>
        <w:t xml:space="preserve"> </w:t>
      </w:r>
      <w:r w:rsidRPr="00856F06">
        <w:t>моря,</w:t>
      </w:r>
      <w:r w:rsidRPr="00856F06">
        <w:rPr>
          <w:spacing w:val="-1"/>
        </w:rPr>
        <w:t xml:space="preserve"> </w:t>
      </w:r>
      <w:r w:rsidRPr="00856F06">
        <w:t>омывающие</w:t>
      </w:r>
      <w:r w:rsidRPr="00856F06">
        <w:rPr>
          <w:spacing w:val="-1"/>
        </w:rPr>
        <w:t xml:space="preserve"> </w:t>
      </w:r>
      <w:r w:rsidRPr="00856F06">
        <w:t>берега</w:t>
      </w:r>
      <w:r w:rsidRPr="00856F06">
        <w:rPr>
          <w:spacing w:val="-1"/>
        </w:rPr>
        <w:t xml:space="preserve"> </w:t>
      </w:r>
      <w:r w:rsidRPr="00856F06">
        <w:t>России. Острова</w:t>
      </w:r>
      <w:r w:rsidRPr="00856F06">
        <w:rPr>
          <w:spacing w:val="-3"/>
        </w:rPr>
        <w:t xml:space="preserve"> </w:t>
      </w:r>
      <w:r w:rsidRPr="00856F06">
        <w:t>и полуострова</w:t>
      </w:r>
      <w:r w:rsidRPr="00856F06">
        <w:rPr>
          <w:spacing w:val="-1"/>
        </w:rPr>
        <w:t xml:space="preserve"> </w:t>
      </w:r>
      <w:r w:rsidRPr="00856F06">
        <w:t>России.</w:t>
      </w:r>
    </w:p>
    <w:p w:rsidR="0006400D" w:rsidRPr="00856F06" w:rsidRDefault="00856F06" w:rsidP="00482D8F">
      <w:pPr>
        <w:pStyle w:val="a3"/>
        <w:spacing w:before="0" w:line="240" w:lineRule="atLeast"/>
        <w:ind w:left="840" w:firstLine="0"/>
      </w:pPr>
      <w:r w:rsidRPr="00856F06">
        <w:t>Формы</w:t>
      </w:r>
      <w:r w:rsidRPr="00856F06">
        <w:rPr>
          <w:spacing w:val="-4"/>
        </w:rPr>
        <w:t xml:space="preserve"> </w:t>
      </w:r>
      <w:r w:rsidRPr="00856F06">
        <w:t>поверхности</w:t>
      </w:r>
      <w:r w:rsidRPr="00856F06">
        <w:rPr>
          <w:spacing w:val="-4"/>
        </w:rPr>
        <w:t xml:space="preserve"> </w:t>
      </w:r>
      <w:r w:rsidRPr="00856F06">
        <w:t>России.</w:t>
      </w:r>
      <w:r w:rsidRPr="00856F06">
        <w:rPr>
          <w:spacing w:val="-2"/>
        </w:rPr>
        <w:t xml:space="preserve"> </w:t>
      </w:r>
      <w:r w:rsidRPr="00856F06">
        <w:t>Горы</w:t>
      </w:r>
      <w:r w:rsidRPr="00856F06">
        <w:rPr>
          <w:spacing w:val="-3"/>
        </w:rPr>
        <w:t xml:space="preserve"> </w:t>
      </w:r>
      <w:r w:rsidRPr="00856F06">
        <w:t>России.</w:t>
      </w:r>
      <w:r w:rsidRPr="00856F06">
        <w:rPr>
          <w:spacing w:val="-1"/>
        </w:rPr>
        <w:t xml:space="preserve"> </w:t>
      </w:r>
      <w:r w:rsidRPr="00856F06">
        <w:t>Реки</w:t>
      </w:r>
      <w:r w:rsidRPr="00856F06">
        <w:rPr>
          <w:spacing w:val="-2"/>
        </w:rPr>
        <w:t xml:space="preserve"> </w:t>
      </w:r>
      <w:r w:rsidRPr="00856F06">
        <w:t>и</w:t>
      </w:r>
      <w:r w:rsidRPr="00856F06">
        <w:rPr>
          <w:spacing w:val="-2"/>
        </w:rPr>
        <w:t xml:space="preserve"> </w:t>
      </w:r>
      <w:r w:rsidRPr="00856F06">
        <w:t>озера</w:t>
      </w:r>
      <w:r w:rsidRPr="00856F06">
        <w:rPr>
          <w:spacing w:val="2"/>
        </w:rPr>
        <w:t xml:space="preserve"> </w:t>
      </w:r>
      <w:r w:rsidRPr="00856F06">
        <w:t>России.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География</w:t>
      </w:r>
      <w:r w:rsidRPr="00856F06">
        <w:rPr>
          <w:spacing w:val="-4"/>
          <w:sz w:val="24"/>
        </w:rPr>
        <w:t xml:space="preserve"> </w:t>
      </w:r>
      <w:r w:rsidRPr="00856F06">
        <w:rPr>
          <w:sz w:val="24"/>
        </w:rPr>
        <w:t>России.</w:t>
      </w:r>
    </w:p>
    <w:p w:rsidR="0006400D" w:rsidRPr="00856F06" w:rsidRDefault="00856F06" w:rsidP="00482D8F">
      <w:pPr>
        <w:pStyle w:val="a3"/>
        <w:spacing w:before="0" w:line="240" w:lineRule="atLeast"/>
        <w:ind w:right="215"/>
        <w:jc w:val="both"/>
      </w:pPr>
      <w:r w:rsidRPr="00856F06">
        <w:t>Общая характеристика природы и хозяйства России. Географическое положение России на карте</w:t>
      </w:r>
      <w:r w:rsidRPr="00856F06">
        <w:rPr>
          <w:spacing w:val="-57"/>
        </w:rPr>
        <w:t xml:space="preserve"> </w:t>
      </w:r>
      <w:r w:rsidRPr="00856F06">
        <w:t>мира. Морские и сухопутные границы. Европейская и азиатская части России. Разнообразие рельефа.</w:t>
      </w:r>
      <w:r w:rsidRPr="00856F06">
        <w:rPr>
          <w:spacing w:val="1"/>
        </w:rPr>
        <w:t xml:space="preserve"> </w:t>
      </w:r>
      <w:r w:rsidRPr="00856F06">
        <w:t>Острова</w:t>
      </w:r>
      <w:r w:rsidRPr="00856F06">
        <w:rPr>
          <w:spacing w:val="-3"/>
        </w:rPr>
        <w:t xml:space="preserve"> </w:t>
      </w:r>
      <w:r w:rsidRPr="00856F06">
        <w:t>и полуострова.</w:t>
      </w:r>
      <w:r w:rsidRPr="00856F06">
        <w:rPr>
          <w:spacing w:val="2"/>
        </w:rPr>
        <w:t xml:space="preserve"> </w:t>
      </w:r>
      <w:r w:rsidRPr="00856F06">
        <w:t>Административное</w:t>
      </w:r>
      <w:r w:rsidRPr="00856F06">
        <w:rPr>
          <w:spacing w:val="-1"/>
        </w:rPr>
        <w:t xml:space="preserve"> </w:t>
      </w:r>
      <w:r w:rsidRPr="00856F06">
        <w:t>деление</w:t>
      </w:r>
      <w:r w:rsidRPr="00856F06">
        <w:rPr>
          <w:spacing w:val="-2"/>
        </w:rPr>
        <w:t xml:space="preserve"> </w:t>
      </w:r>
      <w:r w:rsidRPr="00856F06">
        <w:t>России.</w:t>
      </w:r>
    </w:p>
    <w:p w:rsidR="0006400D" w:rsidRPr="00856F06" w:rsidRDefault="00856F06" w:rsidP="00482D8F">
      <w:pPr>
        <w:pStyle w:val="a3"/>
        <w:spacing w:before="0" w:line="240" w:lineRule="atLeast"/>
        <w:ind w:right="215"/>
        <w:jc w:val="both"/>
      </w:pPr>
      <w:r w:rsidRPr="00856F06">
        <w:t>Полезные ископаемые, их месторождения, пути рационального использования. Типы климата в</w:t>
      </w:r>
      <w:r w:rsidRPr="00856F06">
        <w:rPr>
          <w:spacing w:val="1"/>
        </w:rPr>
        <w:t xml:space="preserve"> </w:t>
      </w:r>
      <w:r w:rsidRPr="00856F06">
        <w:t>разных</w:t>
      </w:r>
      <w:r w:rsidRPr="00856F06">
        <w:rPr>
          <w:spacing w:val="1"/>
        </w:rPr>
        <w:t xml:space="preserve"> </w:t>
      </w:r>
      <w:r w:rsidRPr="00856F06">
        <w:t>частях</w:t>
      </w:r>
      <w:r w:rsidRPr="00856F06">
        <w:rPr>
          <w:spacing w:val="1"/>
        </w:rPr>
        <w:t xml:space="preserve"> </w:t>
      </w:r>
      <w:r w:rsidRPr="00856F06">
        <w:t>России.</w:t>
      </w:r>
      <w:r w:rsidRPr="00856F06">
        <w:rPr>
          <w:spacing w:val="1"/>
        </w:rPr>
        <w:t xml:space="preserve"> </w:t>
      </w:r>
      <w:r w:rsidRPr="00856F06">
        <w:t>Водные</w:t>
      </w:r>
      <w:r w:rsidRPr="00856F06">
        <w:rPr>
          <w:spacing w:val="1"/>
        </w:rPr>
        <w:t xml:space="preserve"> </w:t>
      </w:r>
      <w:r w:rsidRPr="00856F06">
        <w:t>ресурсы</w:t>
      </w:r>
      <w:r w:rsidRPr="00856F06">
        <w:rPr>
          <w:spacing w:val="1"/>
        </w:rPr>
        <w:t xml:space="preserve"> </w:t>
      </w:r>
      <w:r w:rsidRPr="00856F06">
        <w:t>России,</w:t>
      </w:r>
      <w:r w:rsidRPr="00856F06">
        <w:rPr>
          <w:spacing w:val="1"/>
        </w:rPr>
        <w:t xml:space="preserve"> </w:t>
      </w:r>
      <w:r w:rsidRPr="00856F06">
        <w:t>их</w:t>
      </w:r>
      <w:r w:rsidRPr="00856F06">
        <w:rPr>
          <w:spacing w:val="1"/>
        </w:rPr>
        <w:t xml:space="preserve"> </w:t>
      </w:r>
      <w:r w:rsidRPr="00856F06">
        <w:t>использование.</w:t>
      </w:r>
      <w:r w:rsidRPr="00856F06">
        <w:rPr>
          <w:spacing w:val="1"/>
        </w:rPr>
        <w:t xml:space="preserve"> </w:t>
      </w:r>
      <w:r w:rsidRPr="00856F06">
        <w:t>Экологические</w:t>
      </w:r>
      <w:r w:rsidRPr="00856F06">
        <w:rPr>
          <w:spacing w:val="1"/>
        </w:rPr>
        <w:t xml:space="preserve"> </w:t>
      </w:r>
      <w:r w:rsidRPr="00856F06">
        <w:t>проблемы.</w:t>
      </w:r>
      <w:r w:rsidRPr="00856F06">
        <w:rPr>
          <w:spacing w:val="1"/>
        </w:rPr>
        <w:t xml:space="preserve"> </w:t>
      </w:r>
      <w:r w:rsidRPr="00856F06">
        <w:t>Численность</w:t>
      </w:r>
      <w:r w:rsidRPr="00856F06">
        <w:rPr>
          <w:spacing w:val="-3"/>
        </w:rPr>
        <w:t xml:space="preserve"> </w:t>
      </w:r>
      <w:r w:rsidRPr="00856F06">
        <w:t>населения России, его</w:t>
      </w:r>
      <w:r w:rsidRPr="00856F06">
        <w:rPr>
          <w:spacing w:val="-1"/>
        </w:rPr>
        <w:t xml:space="preserve"> </w:t>
      </w:r>
      <w:r w:rsidRPr="00856F06">
        <w:t>размещение. Народы</w:t>
      </w:r>
      <w:r w:rsidRPr="00856F06">
        <w:rPr>
          <w:spacing w:val="-1"/>
        </w:rPr>
        <w:t xml:space="preserve"> </w:t>
      </w:r>
      <w:r w:rsidRPr="00856F06">
        <w:t>России.</w:t>
      </w:r>
    </w:p>
    <w:p w:rsidR="0006400D" w:rsidRPr="00856F06" w:rsidRDefault="00856F06" w:rsidP="00482D8F">
      <w:pPr>
        <w:pStyle w:val="a3"/>
        <w:spacing w:before="0" w:line="240" w:lineRule="atLeast"/>
        <w:ind w:left="840" w:firstLine="0"/>
      </w:pPr>
      <w:r w:rsidRPr="00856F06">
        <w:t>Отрасли</w:t>
      </w:r>
      <w:r w:rsidRPr="00856F06">
        <w:rPr>
          <w:spacing w:val="-3"/>
        </w:rPr>
        <w:t xml:space="preserve"> </w:t>
      </w:r>
      <w:r w:rsidRPr="00856F06">
        <w:t>промышленности.</w:t>
      </w:r>
      <w:r w:rsidRPr="00856F06">
        <w:rPr>
          <w:spacing w:val="-4"/>
        </w:rPr>
        <w:t xml:space="preserve"> </w:t>
      </w:r>
      <w:r w:rsidRPr="00856F06">
        <w:t>Уровни</w:t>
      </w:r>
      <w:r w:rsidRPr="00856F06">
        <w:rPr>
          <w:spacing w:val="-4"/>
        </w:rPr>
        <w:t xml:space="preserve"> </w:t>
      </w:r>
      <w:r w:rsidRPr="00856F06">
        <w:t>развития</w:t>
      </w:r>
      <w:r w:rsidRPr="00856F06">
        <w:rPr>
          <w:spacing w:val="-4"/>
        </w:rPr>
        <w:t xml:space="preserve"> </w:t>
      </w:r>
      <w:r w:rsidRPr="00856F06">
        <w:t>европейской</w:t>
      </w:r>
      <w:r w:rsidRPr="00856F06">
        <w:rPr>
          <w:spacing w:val="-4"/>
        </w:rPr>
        <w:t xml:space="preserve"> </w:t>
      </w:r>
      <w:r w:rsidRPr="00856F06">
        <w:t>и</w:t>
      </w:r>
      <w:r w:rsidRPr="00856F06">
        <w:rPr>
          <w:spacing w:val="-4"/>
        </w:rPr>
        <w:t xml:space="preserve"> </w:t>
      </w:r>
      <w:r w:rsidRPr="00856F06">
        <w:t>азиатской</w:t>
      </w:r>
      <w:r w:rsidRPr="00856F06">
        <w:rPr>
          <w:spacing w:val="-5"/>
        </w:rPr>
        <w:t xml:space="preserve"> </w:t>
      </w:r>
      <w:r w:rsidRPr="00856F06">
        <w:t>частей</w:t>
      </w:r>
      <w:r w:rsidRPr="00856F06">
        <w:rPr>
          <w:spacing w:val="-4"/>
        </w:rPr>
        <w:t xml:space="preserve"> </w:t>
      </w:r>
      <w:r w:rsidRPr="00856F06">
        <w:t>России.</w:t>
      </w:r>
    </w:p>
    <w:p w:rsidR="0006400D" w:rsidRPr="00856F06" w:rsidRDefault="00856F06" w:rsidP="00482D8F">
      <w:pPr>
        <w:pStyle w:val="a3"/>
        <w:spacing w:before="0" w:line="240" w:lineRule="atLeast"/>
        <w:ind w:right="215"/>
        <w:jc w:val="both"/>
      </w:pPr>
      <w:r w:rsidRPr="00856F06">
        <w:t>Природные</w:t>
      </w:r>
      <w:r w:rsidRPr="00856F06">
        <w:rPr>
          <w:spacing w:val="11"/>
        </w:rPr>
        <w:t xml:space="preserve"> </w:t>
      </w:r>
      <w:r w:rsidRPr="00856F06">
        <w:t>зоны</w:t>
      </w:r>
      <w:r w:rsidRPr="00856F06">
        <w:rPr>
          <w:spacing w:val="12"/>
        </w:rPr>
        <w:t xml:space="preserve"> </w:t>
      </w:r>
      <w:r w:rsidRPr="00856F06">
        <w:t>России.</w:t>
      </w:r>
      <w:r w:rsidRPr="00856F06">
        <w:rPr>
          <w:spacing w:val="13"/>
        </w:rPr>
        <w:t xml:space="preserve"> </w:t>
      </w:r>
      <w:r w:rsidRPr="00856F06">
        <w:t>Зона</w:t>
      </w:r>
      <w:r w:rsidRPr="00856F06">
        <w:rPr>
          <w:spacing w:val="11"/>
        </w:rPr>
        <w:t xml:space="preserve"> </w:t>
      </w:r>
      <w:r w:rsidRPr="00856F06">
        <w:t>арктических</w:t>
      </w:r>
      <w:r w:rsidRPr="00856F06">
        <w:rPr>
          <w:spacing w:val="14"/>
        </w:rPr>
        <w:t xml:space="preserve"> </w:t>
      </w:r>
      <w:r w:rsidRPr="00856F06">
        <w:t>пустынь.</w:t>
      </w:r>
      <w:r w:rsidRPr="00856F06">
        <w:rPr>
          <w:spacing w:val="13"/>
        </w:rPr>
        <w:t xml:space="preserve"> </w:t>
      </w:r>
      <w:r w:rsidRPr="00856F06">
        <w:t>Тундра.</w:t>
      </w:r>
      <w:r w:rsidRPr="00856F06">
        <w:rPr>
          <w:spacing w:val="14"/>
        </w:rPr>
        <w:t xml:space="preserve"> </w:t>
      </w:r>
      <w:r w:rsidRPr="00856F06">
        <w:t>Лесная</w:t>
      </w:r>
      <w:r w:rsidRPr="00856F06">
        <w:rPr>
          <w:spacing w:val="14"/>
        </w:rPr>
        <w:t xml:space="preserve"> </w:t>
      </w:r>
      <w:r w:rsidRPr="00856F06">
        <w:t>зона.</w:t>
      </w:r>
      <w:r w:rsidRPr="00856F06">
        <w:rPr>
          <w:spacing w:val="12"/>
        </w:rPr>
        <w:t xml:space="preserve"> </w:t>
      </w:r>
      <w:r w:rsidRPr="00856F06">
        <w:t>Степи.</w:t>
      </w:r>
      <w:r w:rsidRPr="00856F06">
        <w:rPr>
          <w:spacing w:val="13"/>
        </w:rPr>
        <w:t xml:space="preserve"> </w:t>
      </w:r>
      <w:r w:rsidRPr="00856F06">
        <w:t>Полупустыни</w:t>
      </w:r>
      <w:r w:rsidRPr="00856F06">
        <w:rPr>
          <w:spacing w:val="-58"/>
        </w:rPr>
        <w:t xml:space="preserve"> </w:t>
      </w:r>
      <w:r w:rsidRPr="00856F06">
        <w:t>и</w:t>
      </w:r>
      <w:r w:rsidRPr="00856F06">
        <w:rPr>
          <w:spacing w:val="-1"/>
        </w:rPr>
        <w:t xml:space="preserve"> </w:t>
      </w:r>
      <w:r w:rsidRPr="00856F06">
        <w:t>пустыни. Субтропики. Высотная поясность</w:t>
      </w:r>
      <w:r w:rsidRPr="00856F06">
        <w:rPr>
          <w:spacing w:val="-1"/>
        </w:rPr>
        <w:t xml:space="preserve"> </w:t>
      </w:r>
      <w:r w:rsidRPr="00856F06">
        <w:t>в</w:t>
      </w:r>
      <w:r w:rsidRPr="00856F06">
        <w:rPr>
          <w:spacing w:val="-1"/>
        </w:rPr>
        <w:t xml:space="preserve"> </w:t>
      </w:r>
      <w:r w:rsidRPr="00856F06">
        <w:t>горах.</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География</w:t>
      </w:r>
      <w:r w:rsidRPr="00856F06">
        <w:rPr>
          <w:spacing w:val="-3"/>
          <w:sz w:val="24"/>
        </w:rPr>
        <w:t xml:space="preserve"> </w:t>
      </w:r>
      <w:r w:rsidRPr="00856F06">
        <w:rPr>
          <w:sz w:val="24"/>
        </w:rPr>
        <w:t>материков</w:t>
      </w:r>
      <w:r w:rsidRPr="00856F06">
        <w:rPr>
          <w:spacing w:val="-2"/>
          <w:sz w:val="24"/>
        </w:rPr>
        <w:t xml:space="preserve"> </w:t>
      </w:r>
      <w:r w:rsidRPr="00856F06">
        <w:rPr>
          <w:sz w:val="24"/>
        </w:rPr>
        <w:t>и</w:t>
      </w:r>
      <w:r w:rsidRPr="00856F06">
        <w:rPr>
          <w:spacing w:val="-2"/>
          <w:sz w:val="24"/>
        </w:rPr>
        <w:t xml:space="preserve"> </w:t>
      </w:r>
      <w:r w:rsidRPr="00856F06">
        <w:rPr>
          <w:sz w:val="24"/>
        </w:rPr>
        <w:t>океанов.</w:t>
      </w:r>
    </w:p>
    <w:p w:rsidR="0006400D" w:rsidRPr="00856F06" w:rsidRDefault="00856F06" w:rsidP="00482D8F">
      <w:pPr>
        <w:pStyle w:val="a3"/>
        <w:spacing w:before="0" w:line="240" w:lineRule="atLeast"/>
        <w:ind w:right="215"/>
        <w:jc w:val="both"/>
      </w:pPr>
      <w:r w:rsidRPr="00856F06">
        <w:t>Материки и океаны на глобусе и физической карте полушарий. Атлантический океан. Северный</w:t>
      </w:r>
      <w:r w:rsidRPr="00856F06">
        <w:rPr>
          <w:spacing w:val="1"/>
        </w:rPr>
        <w:t xml:space="preserve"> </w:t>
      </w:r>
      <w:r w:rsidRPr="00856F06">
        <w:t>Ледовитый</w:t>
      </w:r>
      <w:r w:rsidRPr="00856F06">
        <w:rPr>
          <w:spacing w:val="-2"/>
        </w:rPr>
        <w:t xml:space="preserve"> </w:t>
      </w:r>
      <w:r w:rsidRPr="00856F06">
        <w:t>океан.</w:t>
      </w:r>
      <w:r w:rsidRPr="00856F06">
        <w:rPr>
          <w:spacing w:val="-1"/>
        </w:rPr>
        <w:t xml:space="preserve"> </w:t>
      </w:r>
      <w:r w:rsidRPr="00856F06">
        <w:t>Тихий</w:t>
      </w:r>
      <w:r w:rsidRPr="00856F06">
        <w:rPr>
          <w:spacing w:val="-2"/>
        </w:rPr>
        <w:t xml:space="preserve"> </w:t>
      </w:r>
      <w:r w:rsidRPr="00856F06">
        <w:t>океан.</w:t>
      </w:r>
      <w:r w:rsidRPr="00856F06">
        <w:rPr>
          <w:spacing w:val="-1"/>
        </w:rPr>
        <w:t xml:space="preserve"> </w:t>
      </w:r>
      <w:r w:rsidRPr="00856F06">
        <w:t>Индийский</w:t>
      </w:r>
      <w:r w:rsidRPr="00856F06">
        <w:rPr>
          <w:spacing w:val="-1"/>
        </w:rPr>
        <w:t xml:space="preserve"> </w:t>
      </w:r>
      <w:r w:rsidRPr="00856F06">
        <w:t>океан.</w:t>
      </w:r>
      <w:r w:rsidRPr="00856F06">
        <w:rPr>
          <w:spacing w:val="-2"/>
        </w:rPr>
        <w:t xml:space="preserve"> </w:t>
      </w:r>
      <w:r w:rsidRPr="00856F06">
        <w:t>Хозяйственное</w:t>
      </w:r>
      <w:r w:rsidRPr="00856F06">
        <w:rPr>
          <w:spacing w:val="-2"/>
        </w:rPr>
        <w:t xml:space="preserve"> </w:t>
      </w:r>
      <w:r w:rsidRPr="00856F06">
        <w:t>значение.</w:t>
      </w:r>
      <w:r w:rsidRPr="00856F06">
        <w:rPr>
          <w:spacing w:val="-2"/>
        </w:rPr>
        <w:t xml:space="preserve"> </w:t>
      </w:r>
      <w:r w:rsidRPr="00856F06">
        <w:t>Судоходство.</w:t>
      </w:r>
    </w:p>
    <w:p w:rsidR="0006400D" w:rsidRPr="00856F06" w:rsidRDefault="00856F06" w:rsidP="00482D8F">
      <w:pPr>
        <w:pStyle w:val="a3"/>
        <w:spacing w:before="0" w:line="240" w:lineRule="atLeast"/>
        <w:ind w:right="207"/>
        <w:jc w:val="both"/>
      </w:pPr>
      <w:r w:rsidRPr="00856F06">
        <w:t>Африка, Австралия, Антарктида, Северная Америка, Южная Америка, Евразия: географическое</w:t>
      </w:r>
      <w:r w:rsidRPr="00856F06">
        <w:rPr>
          <w:spacing w:val="1"/>
        </w:rPr>
        <w:t xml:space="preserve"> </w:t>
      </w:r>
      <w:r w:rsidRPr="00856F06">
        <w:t>положение</w:t>
      </w:r>
      <w:r w:rsidRPr="00856F06">
        <w:rPr>
          <w:spacing w:val="1"/>
        </w:rPr>
        <w:t xml:space="preserve"> </w:t>
      </w:r>
      <w:r w:rsidRPr="00856F06">
        <w:t>и</w:t>
      </w:r>
      <w:r w:rsidRPr="00856F06">
        <w:rPr>
          <w:spacing w:val="1"/>
        </w:rPr>
        <w:t xml:space="preserve"> </w:t>
      </w:r>
      <w:r w:rsidRPr="00856F06">
        <w:t>очертания</w:t>
      </w:r>
      <w:r w:rsidRPr="00856F06">
        <w:rPr>
          <w:spacing w:val="1"/>
        </w:rPr>
        <w:t xml:space="preserve"> </w:t>
      </w:r>
      <w:r w:rsidRPr="00856F06">
        <w:t>берегов,</w:t>
      </w:r>
      <w:r w:rsidRPr="00856F06">
        <w:rPr>
          <w:spacing w:val="1"/>
        </w:rPr>
        <w:t xml:space="preserve"> </w:t>
      </w:r>
      <w:r w:rsidRPr="00856F06">
        <w:t>острова</w:t>
      </w:r>
      <w:r w:rsidRPr="00856F06">
        <w:rPr>
          <w:spacing w:val="1"/>
        </w:rPr>
        <w:t xml:space="preserve"> </w:t>
      </w:r>
      <w:r w:rsidRPr="00856F06">
        <w:t>и</w:t>
      </w:r>
      <w:r w:rsidRPr="00856F06">
        <w:rPr>
          <w:spacing w:val="1"/>
        </w:rPr>
        <w:t xml:space="preserve"> </w:t>
      </w:r>
      <w:r w:rsidRPr="00856F06">
        <w:t>полуострова,</w:t>
      </w:r>
      <w:r w:rsidRPr="00856F06">
        <w:rPr>
          <w:spacing w:val="1"/>
        </w:rPr>
        <w:t xml:space="preserve"> </w:t>
      </w:r>
      <w:r w:rsidRPr="00856F06">
        <w:t>рельеф,</w:t>
      </w:r>
      <w:r w:rsidRPr="00856F06">
        <w:rPr>
          <w:spacing w:val="1"/>
        </w:rPr>
        <w:t xml:space="preserve"> </w:t>
      </w:r>
      <w:r w:rsidRPr="00856F06">
        <w:t>климат,</w:t>
      </w:r>
      <w:r w:rsidRPr="00856F06">
        <w:rPr>
          <w:spacing w:val="1"/>
        </w:rPr>
        <w:t xml:space="preserve"> </w:t>
      </w:r>
      <w:r w:rsidRPr="00856F06">
        <w:t>реки</w:t>
      </w:r>
      <w:r w:rsidRPr="00856F06">
        <w:rPr>
          <w:spacing w:val="1"/>
        </w:rPr>
        <w:t xml:space="preserve"> </w:t>
      </w:r>
      <w:r w:rsidRPr="00856F06">
        <w:t>и</w:t>
      </w:r>
      <w:r w:rsidRPr="00856F06">
        <w:rPr>
          <w:spacing w:val="1"/>
        </w:rPr>
        <w:t xml:space="preserve"> </w:t>
      </w:r>
      <w:r w:rsidRPr="00856F06">
        <w:t>озера,</w:t>
      </w:r>
      <w:r w:rsidRPr="00856F06">
        <w:rPr>
          <w:spacing w:val="1"/>
        </w:rPr>
        <w:t xml:space="preserve"> </w:t>
      </w:r>
      <w:r w:rsidRPr="00856F06">
        <w:t>природа</w:t>
      </w:r>
      <w:r w:rsidRPr="00856F06">
        <w:rPr>
          <w:spacing w:val="1"/>
        </w:rPr>
        <w:t xml:space="preserve"> </w:t>
      </w:r>
      <w:r w:rsidRPr="00856F06">
        <w:t>материка,</w:t>
      </w:r>
      <w:r w:rsidRPr="00856F06">
        <w:rPr>
          <w:spacing w:val="-1"/>
        </w:rPr>
        <w:t xml:space="preserve"> </w:t>
      </w:r>
      <w:r w:rsidRPr="00856F06">
        <w:t>население</w:t>
      </w:r>
      <w:r w:rsidRPr="00856F06">
        <w:rPr>
          <w:spacing w:val="-1"/>
        </w:rPr>
        <w:t xml:space="preserve"> </w:t>
      </w:r>
      <w:r w:rsidRPr="00856F06">
        <w:t>и государства.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Государства</w:t>
      </w:r>
      <w:r w:rsidRPr="00856F06">
        <w:rPr>
          <w:spacing w:val="-7"/>
          <w:sz w:val="24"/>
        </w:rPr>
        <w:t xml:space="preserve"> </w:t>
      </w:r>
      <w:r w:rsidRPr="00856F06">
        <w:rPr>
          <w:sz w:val="24"/>
        </w:rPr>
        <w:t>Евразии.</w:t>
      </w:r>
    </w:p>
    <w:p w:rsidR="0006400D" w:rsidRPr="00856F06" w:rsidRDefault="00856F06" w:rsidP="00482D8F">
      <w:pPr>
        <w:pStyle w:val="a3"/>
        <w:spacing w:before="0" w:line="240" w:lineRule="atLeast"/>
        <w:ind w:right="205"/>
        <w:jc w:val="both"/>
      </w:pPr>
      <w:r w:rsidRPr="00856F06">
        <w:t>Политическая карта Евразии. Государства Евразии. Западная Европа, Южная Европа, Северная</w:t>
      </w:r>
      <w:r w:rsidRPr="00856F06">
        <w:rPr>
          <w:spacing w:val="1"/>
        </w:rPr>
        <w:t xml:space="preserve"> </w:t>
      </w:r>
      <w:r w:rsidRPr="00856F06">
        <w:t>Европа, Восточная Европа. Центральная Азия. Юго-Западная Азия. Южная Азия. Восточная Азия.</w:t>
      </w:r>
      <w:r w:rsidRPr="00856F06">
        <w:rPr>
          <w:spacing w:val="1"/>
        </w:rPr>
        <w:t xml:space="preserve"> </w:t>
      </w:r>
      <w:r w:rsidRPr="00856F06">
        <w:t>Юго-Восточная</w:t>
      </w:r>
      <w:r w:rsidRPr="00856F06">
        <w:rPr>
          <w:spacing w:val="-1"/>
        </w:rPr>
        <w:t xml:space="preserve"> </w:t>
      </w:r>
      <w:r w:rsidRPr="00856F06">
        <w:t>Азия. Россия.</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right="207"/>
        <w:jc w:val="both"/>
      </w:pPr>
      <w:r w:rsidRPr="00856F06">
        <w:lastRenderedPageBreak/>
        <w:t>Свой</w:t>
      </w:r>
      <w:r w:rsidRPr="00856F06">
        <w:rPr>
          <w:spacing w:val="1"/>
        </w:rPr>
        <w:t xml:space="preserve"> </w:t>
      </w:r>
      <w:r w:rsidRPr="00856F06">
        <w:t>край.</w:t>
      </w:r>
      <w:r w:rsidRPr="00856F06">
        <w:rPr>
          <w:spacing w:val="1"/>
        </w:rPr>
        <w:t xml:space="preserve"> </w:t>
      </w:r>
      <w:r w:rsidRPr="00856F06">
        <w:t>История</w:t>
      </w:r>
      <w:r w:rsidRPr="00856F06">
        <w:rPr>
          <w:spacing w:val="1"/>
        </w:rPr>
        <w:t xml:space="preserve"> </w:t>
      </w:r>
      <w:r w:rsidRPr="00856F06">
        <w:t>возникновения.</w:t>
      </w:r>
      <w:r w:rsidRPr="00856F06">
        <w:rPr>
          <w:spacing w:val="1"/>
        </w:rPr>
        <w:t xml:space="preserve"> </w:t>
      </w:r>
      <w:r w:rsidRPr="00856F06">
        <w:t>Положение</w:t>
      </w:r>
      <w:r w:rsidRPr="00856F06">
        <w:rPr>
          <w:spacing w:val="1"/>
        </w:rPr>
        <w:t xml:space="preserve"> </w:t>
      </w:r>
      <w:r w:rsidRPr="00856F06">
        <w:t>на</w:t>
      </w:r>
      <w:r w:rsidRPr="00856F06">
        <w:rPr>
          <w:spacing w:val="1"/>
        </w:rPr>
        <w:t xml:space="preserve"> </w:t>
      </w:r>
      <w:r w:rsidRPr="00856F06">
        <w:t>карте,</w:t>
      </w:r>
      <w:r w:rsidRPr="00856F06">
        <w:rPr>
          <w:spacing w:val="1"/>
        </w:rPr>
        <w:t xml:space="preserve"> </w:t>
      </w:r>
      <w:r w:rsidRPr="00856F06">
        <w:t>границы.</w:t>
      </w:r>
      <w:r w:rsidRPr="00856F06">
        <w:rPr>
          <w:spacing w:val="1"/>
        </w:rPr>
        <w:t xml:space="preserve"> </w:t>
      </w:r>
      <w:r w:rsidRPr="00856F06">
        <w:t>Рельеф.</w:t>
      </w:r>
      <w:r w:rsidRPr="00856F06">
        <w:rPr>
          <w:spacing w:val="61"/>
        </w:rPr>
        <w:t xml:space="preserve"> </w:t>
      </w:r>
      <w:r w:rsidRPr="00856F06">
        <w:t>Полезные</w:t>
      </w:r>
      <w:r w:rsidRPr="00856F06">
        <w:rPr>
          <w:spacing w:val="1"/>
        </w:rPr>
        <w:t xml:space="preserve"> </w:t>
      </w:r>
      <w:r w:rsidRPr="00856F06">
        <w:t>ископаемые и почвы нашей местности. Климат. Реки, пруды, озера, каналы нашей местности. Охрана</w:t>
      </w:r>
      <w:r w:rsidRPr="00856F06">
        <w:rPr>
          <w:spacing w:val="1"/>
        </w:rPr>
        <w:t xml:space="preserve"> </w:t>
      </w:r>
      <w:r w:rsidRPr="00856F06">
        <w:t>водоемов. Растительный и животный мир нашей местности. Население нашего края. Национальные</w:t>
      </w:r>
      <w:r w:rsidRPr="00856F06">
        <w:rPr>
          <w:spacing w:val="1"/>
        </w:rPr>
        <w:t xml:space="preserve"> </w:t>
      </w:r>
      <w:r w:rsidRPr="00856F06">
        <w:t>обычаи,</w:t>
      </w:r>
      <w:r w:rsidRPr="00856F06">
        <w:rPr>
          <w:spacing w:val="1"/>
        </w:rPr>
        <w:t xml:space="preserve"> </w:t>
      </w:r>
      <w:r w:rsidRPr="00856F06">
        <w:t>традиции,</w:t>
      </w:r>
      <w:r w:rsidRPr="00856F06">
        <w:rPr>
          <w:spacing w:val="1"/>
        </w:rPr>
        <w:t xml:space="preserve"> </w:t>
      </w:r>
      <w:r w:rsidRPr="00856F06">
        <w:t>национальная</w:t>
      </w:r>
      <w:r w:rsidRPr="00856F06">
        <w:rPr>
          <w:spacing w:val="1"/>
        </w:rPr>
        <w:t xml:space="preserve"> </w:t>
      </w:r>
      <w:r w:rsidRPr="00856F06">
        <w:t>кухня.</w:t>
      </w:r>
      <w:r w:rsidRPr="00856F06">
        <w:rPr>
          <w:spacing w:val="1"/>
        </w:rPr>
        <w:t xml:space="preserve"> </w:t>
      </w:r>
      <w:r w:rsidRPr="00856F06">
        <w:t>Промышленность</w:t>
      </w:r>
      <w:r w:rsidRPr="00856F06">
        <w:rPr>
          <w:spacing w:val="1"/>
        </w:rPr>
        <w:t xml:space="preserve"> </w:t>
      </w:r>
      <w:r w:rsidRPr="00856F06">
        <w:t>нашей</w:t>
      </w:r>
      <w:r w:rsidRPr="00856F06">
        <w:rPr>
          <w:spacing w:val="61"/>
        </w:rPr>
        <w:t xml:space="preserve"> </w:t>
      </w:r>
      <w:r w:rsidRPr="00856F06">
        <w:t>местности.</w:t>
      </w:r>
      <w:r w:rsidRPr="00856F06">
        <w:rPr>
          <w:spacing w:val="61"/>
        </w:rPr>
        <w:t xml:space="preserve"> </w:t>
      </w:r>
      <w:r w:rsidRPr="00856F06">
        <w:t>Специализация</w:t>
      </w:r>
      <w:r w:rsidRPr="00856F06">
        <w:rPr>
          <w:spacing w:val="1"/>
        </w:rPr>
        <w:t xml:space="preserve"> </w:t>
      </w:r>
      <w:r w:rsidRPr="00856F06">
        <w:t>сельского хозяйства. Транспорт нашего края. Архитектурно-исторические и культурные памятники</w:t>
      </w:r>
      <w:r w:rsidRPr="00856F06">
        <w:rPr>
          <w:spacing w:val="1"/>
        </w:rPr>
        <w:t xml:space="preserve"> </w:t>
      </w:r>
      <w:r w:rsidRPr="00856F06">
        <w:t>нашего</w:t>
      </w:r>
      <w:r w:rsidRPr="00856F06">
        <w:rPr>
          <w:spacing w:val="-2"/>
        </w:rPr>
        <w:t xml:space="preserve"> </w:t>
      </w:r>
      <w:r w:rsidRPr="00856F06">
        <w:t>края.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освоения</w:t>
      </w:r>
      <w:r w:rsidRPr="00856F06">
        <w:rPr>
          <w:spacing w:val="-4"/>
        </w:rPr>
        <w:t xml:space="preserve"> </w:t>
      </w:r>
      <w:r w:rsidRPr="00856F06">
        <w:t>учебного</w:t>
      </w:r>
      <w:r w:rsidRPr="00856F06">
        <w:rPr>
          <w:spacing w:val="-1"/>
        </w:rPr>
        <w:t xml:space="preserve"> </w:t>
      </w:r>
      <w:r w:rsidRPr="00856F06">
        <w:t>предмета</w:t>
      </w:r>
      <w:r w:rsidRPr="00856F06">
        <w:rPr>
          <w:spacing w:val="-7"/>
        </w:rPr>
        <w:t xml:space="preserve"> </w:t>
      </w:r>
      <w:r w:rsidRPr="00856F06">
        <w:t>"География".</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05"/>
      </w:pPr>
      <w:r w:rsidRPr="00856F06">
        <w:t>представление об особенностях природы, жизни, культуры и хозяйственной деятельности людей,</w:t>
      </w:r>
      <w:r w:rsidRPr="00856F06">
        <w:rPr>
          <w:spacing w:val="-57"/>
        </w:rPr>
        <w:t xml:space="preserve"> </w:t>
      </w:r>
      <w:r w:rsidRPr="00856F06">
        <w:t>экологических</w:t>
      </w:r>
      <w:r w:rsidRPr="00856F06">
        <w:rPr>
          <w:spacing w:val="1"/>
        </w:rPr>
        <w:t xml:space="preserve"> </w:t>
      </w:r>
      <w:r w:rsidRPr="00856F06">
        <w:t>проблемах</w:t>
      </w:r>
      <w:r w:rsidRPr="00856F06">
        <w:rPr>
          <w:spacing w:val="1"/>
        </w:rPr>
        <w:t xml:space="preserve"> </w:t>
      </w:r>
      <w:r w:rsidRPr="00856F06">
        <w:t>России, разных</w:t>
      </w:r>
      <w:r w:rsidRPr="00856F06">
        <w:rPr>
          <w:spacing w:val="1"/>
        </w:rPr>
        <w:t xml:space="preserve"> </w:t>
      </w:r>
      <w:r w:rsidRPr="00856F06">
        <w:t>материков и</w:t>
      </w:r>
      <w:r w:rsidRPr="00856F06">
        <w:rPr>
          <w:spacing w:val="-1"/>
        </w:rPr>
        <w:t xml:space="preserve"> </w:t>
      </w:r>
      <w:r w:rsidRPr="00856F06">
        <w:t>отдельных</w:t>
      </w:r>
      <w:r w:rsidRPr="00856F06">
        <w:rPr>
          <w:spacing w:val="2"/>
        </w:rPr>
        <w:t xml:space="preserve"> </w:t>
      </w:r>
      <w:r w:rsidRPr="00856F06">
        <w:t>стран;</w:t>
      </w:r>
    </w:p>
    <w:p w:rsidR="0006400D" w:rsidRPr="00856F06" w:rsidRDefault="00856F06" w:rsidP="00482D8F">
      <w:pPr>
        <w:pStyle w:val="a3"/>
        <w:spacing w:before="0" w:line="240" w:lineRule="atLeast"/>
        <w:ind w:right="203"/>
        <w:jc w:val="both"/>
      </w:pPr>
      <w:r w:rsidRPr="00856F06">
        <w:t>владение</w:t>
      </w:r>
      <w:r w:rsidRPr="00856F06">
        <w:rPr>
          <w:spacing w:val="1"/>
        </w:rPr>
        <w:t xml:space="preserve"> </w:t>
      </w:r>
      <w:r w:rsidRPr="00856F06">
        <w:t>приемами</w:t>
      </w:r>
      <w:r w:rsidRPr="00856F06">
        <w:rPr>
          <w:spacing w:val="1"/>
        </w:rPr>
        <w:t xml:space="preserve"> </w:t>
      </w:r>
      <w:r w:rsidRPr="00856F06">
        <w:t>элементарного</w:t>
      </w:r>
      <w:r w:rsidRPr="00856F06">
        <w:rPr>
          <w:spacing w:val="1"/>
        </w:rPr>
        <w:t xml:space="preserve"> </w:t>
      </w:r>
      <w:r w:rsidRPr="00856F06">
        <w:t>чтения</w:t>
      </w:r>
      <w:r w:rsidRPr="00856F06">
        <w:rPr>
          <w:spacing w:val="1"/>
        </w:rPr>
        <w:t xml:space="preserve"> </w:t>
      </w:r>
      <w:r w:rsidRPr="00856F06">
        <w:t>географической</w:t>
      </w:r>
      <w:r w:rsidRPr="00856F06">
        <w:rPr>
          <w:spacing w:val="1"/>
        </w:rPr>
        <w:t xml:space="preserve"> </w:t>
      </w:r>
      <w:r w:rsidRPr="00856F06">
        <w:t>карты:</w:t>
      </w:r>
      <w:r w:rsidRPr="00856F06">
        <w:rPr>
          <w:spacing w:val="1"/>
        </w:rPr>
        <w:t xml:space="preserve"> </w:t>
      </w:r>
      <w:r w:rsidRPr="00856F06">
        <w:t>декодирование</w:t>
      </w:r>
      <w:r w:rsidRPr="00856F06">
        <w:rPr>
          <w:spacing w:val="1"/>
        </w:rPr>
        <w:t xml:space="preserve"> </w:t>
      </w:r>
      <w:r w:rsidRPr="00856F06">
        <w:t>условных</w:t>
      </w:r>
      <w:r w:rsidRPr="00856F06">
        <w:rPr>
          <w:spacing w:val="1"/>
        </w:rPr>
        <w:t xml:space="preserve"> </w:t>
      </w:r>
      <w:r w:rsidRPr="00856F06">
        <w:t>знаков карты; определение направлений на карте; определение расстояний</w:t>
      </w:r>
      <w:r w:rsidRPr="00856F06">
        <w:rPr>
          <w:spacing w:val="1"/>
        </w:rPr>
        <w:t xml:space="preserve"> </w:t>
      </w:r>
      <w:r w:rsidRPr="00856F06">
        <w:t>по карте при</w:t>
      </w:r>
      <w:r w:rsidRPr="00856F06">
        <w:rPr>
          <w:spacing w:val="1"/>
        </w:rPr>
        <w:t xml:space="preserve"> </w:t>
      </w:r>
      <w:r w:rsidRPr="00856F06">
        <w:t>помощи</w:t>
      </w:r>
      <w:r w:rsidRPr="00856F06">
        <w:rPr>
          <w:spacing w:val="1"/>
        </w:rPr>
        <w:t xml:space="preserve"> </w:t>
      </w:r>
      <w:r w:rsidRPr="00856F06">
        <w:t>масштаба;</w:t>
      </w:r>
      <w:r w:rsidRPr="00856F06">
        <w:rPr>
          <w:spacing w:val="4"/>
        </w:rPr>
        <w:t xml:space="preserve"> </w:t>
      </w:r>
      <w:r w:rsidRPr="00856F06">
        <w:t>умение</w:t>
      </w:r>
      <w:r w:rsidRPr="00856F06">
        <w:rPr>
          <w:spacing w:val="-1"/>
        </w:rPr>
        <w:t xml:space="preserve"> </w:t>
      </w:r>
      <w:r w:rsidRPr="00856F06">
        <w:t>описывать географический</w:t>
      </w:r>
      <w:r w:rsidRPr="00856F06">
        <w:rPr>
          <w:spacing w:val="-1"/>
        </w:rPr>
        <w:t xml:space="preserve"> </w:t>
      </w:r>
      <w:r w:rsidRPr="00856F06">
        <w:t>объект по</w:t>
      </w:r>
      <w:r w:rsidRPr="00856F06">
        <w:rPr>
          <w:spacing w:val="-3"/>
        </w:rPr>
        <w:t xml:space="preserve"> </w:t>
      </w:r>
      <w:r w:rsidRPr="00856F06">
        <w:t>карте;</w:t>
      </w:r>
    </w:p>
    <w:p w:rsidR="0006400D" w:rsidRPr="00856F06" w:rsidRDefault="00856F06" w:rsidP="00482D8F">
      <w:pPr>
        <w:pStyle w:val="a3"/>
        <w:spacing w:before="0" w:line="240" w:lineRule="atLeast"/>
        <w:ind w:right="215"/>
      </w:pPr>
      <w:r w:rsidRPr="00856F06">
        <w:t>выделение,</w:t>
      </w:r>
      <w:r w:rsidRPr="00856F06">
        <w:rPr>
          <w:spacing w:val="1"/>
        </w:rPr>
        <w:t xml:space="preserve"> </w:t>
      </w:r>
      <w:r w:rsidRPr="00856F06">
        <w:t>описание</w:t>
      </w:r>
      <w:r w:rsidRPr="00856F06">
        <w:rPr>
          <w:spacing w:val="1"/>
        </w:rPr>
        <w:t xml:space="preserve"> </w:t>
      </w:r>
      <w:r w:rsidRPr="00856F06">
        <w:t>и</w:t>
      </w:r>
      <w:r w:rsidRPr="00856F06">
        <w:rPr>
          <w:spacing w:val="1"/>
        </w:rPr>
        <w:t xml:space="preserve"> </w:t>
      </w:r>
      <w:r w:rsidRPr="00856F06">
        <w:t>объяснение</w:t>
      </w:r>
      <w:r w:rsidRPr="00856F06">
        <w:rPr>
          <w:spacing w:val="1"/>
        </w:rPr>
        <w:t xml:space="preserve"> </w:t>
      </w:r>
      <w:r w:rsidRPr="00856F06">
        <w:t>существенных</w:t>
      </w:r>
      <w:r w:rsidRPr="00856F06">
        <w:rPr>
          <w:spacing w:val="1"/>
        </w:rPr>
        <w:t xml:space="preserve"> </w:t>
      </w:r>
      <w:r w:rsidRPr="00856F06">
        <w:t>признаков</w:t>
      </w:r>
      <w:r w:rsidRPr="00856F06">
        <w:rPr>
          <w:spacing w:val="1"/>
        </w:rPr>
        <w:t xml:space="preserve"> </w:t>
      </w:r>
      <w:r w:rsidRPr="00856F06">
        <w:t>географических</w:t>
      </w:r>
      <w:r w:rsidRPr="00856F06">
        <w:rPr>
          <w:spacing w:val="1"/>
        </w:rPr>
        <w:t xml:space="preserve"> </w:t>
      </w:r>
      <w:r w:rsidRPr="00856F06">
        <w:t>объектов</w:t>
      </w:r>
      <w:r w:rsidRPr="00856F06">
        <w:rPr>
          <w:spacing w:val="61"/>
        </w:rPr>
        <w:t xml:space="preserve"> </w:t>
      </w:r>
      <w:r w:rsidRPr="00856F06">
        <w:t>и</w:t>
      </w:r>
      <w:r w:rsidRPr="00856F06">
        <w:rPr>
          <w:spacing w:val="-57"/>
        </w:rPr>
        <w:t xml:space="preserve"> </w:t>
      </w:r>
      <w:r w:rsidRPr="00856F06">
        <w:t>явлений;</w:t>
      </w:r>
    </w:p>
    <w:p w:rsidR="0006400D" w:rsidRPr="00856F06" w:rsidRDefault="00856F06" w:rsidP="00482D8F">
      <w:pPr>
        <w:pStyle w:val="a3"/>
        <w:spacing w:before="0" w:line="240" w:lineRule="atLeast"/>
        <w:ind w:left="840" w:firstLine="0"/>
      </w:pPr>
      <w:r w:rsidRPr="00856F06">
        <w:t>сравнение географических объектов, фактов, явлений, событий по заданным критериям;</w:t>
      </w:r>
      <w:r w:rsidRPr="00856F06">
        <w:rPr>
          <w:spacing w:val="1"/>
        </w:rPr>
        <w:t xml:space="preserve"> </w:t>
      </w:r>
      <w:r w:rsidRPr="00856F06">
        <w:t>использование</w:t>
      </w:r>
      <w:r w:rsidRPr="00856F06">
        <w:rPr>
          <w:spacing w:val="42"/>
        </w:rPr>
        <w:t xml:space="preserve"> </w:t>
      </w:r>
      <w:r w:rsidRPr="00856F06">
        <w:t>географических</w:t>
      </w:r>
      <w:r w:rsidRPr="00856F06">
        <w:rPr>
          <w:spacing w:val="45"/>
        </w:rPr>
        <w:t xml:space="preserve"> </w:t>
      </w:r>
      <w:r w:rsidRPr="00856F06">
        <w:t>знаний</w:t>
      </w:r>
      <w:r w:rsidRPr="00856F06">
        <w:rPr>
          <w:spacing w:val="44"/>
        </w:rPr>
        <w:t xml:space="preserve"> </w:t>
      </w:r>
      <w:r w:rsidRPr="00856F06">
        <w:t>в</w:t>
      </w:r>
      <w:r w:rsidRPr="00856F06">
        <w:rPr>
          <w:spacing w:val="42"/>
        </w:rPr>
        <w:t xml:space="preserve"> </w:t>
      </w:r>
      <w:r w:rsidRPr="00856F06">
        <w:t>повседневной</w:t>
      </w:r>
      <w:r w:rsidRPr="00856F06">
        <w:rPr>
          <w:spacing w:val="44"/>
        </w:rPr>
        <w:t xml:space="preserve"> </w:t>
      </w:r>
      <w:r w:rsidRPr="00856F06">
        <w:t>жизни</w:t>
      </w:r>
      <w:r w:rsidRPr="00856F06">
        <w:rPr>
          <w:spacing w:val="44"/>
        </w:rPr>
        <w:t xml:space="preserve"> </w:t>
      </w:r>
      <w:r w:rsidRPr="00856F06">
        <w:t>для</w:t>
      </w:r>
      <w:r w:rsidRPr="00856F06">
        <w:rPr>
          <w:spacing w:val="43"/>
        </w:rPr>
        <w:t xml:space="preserve"> </w:t>
      </w:r>
      <w:r w:rsidRPr="00856F06">
        <w:t>объяснения</w:t>
      </w:r>
      <w:r w:rsidRPr="00856F06">
        <w:rPr>
          <w:spacing w:val="43"/>
        </w:rPr>
        <w:t xml:space="preserve"> </w:t>
      </w:r>
      <w:r w:rsidRPr="00856F06">
        <w:t>явлений</w:t>
      </w:r>
      <w:r w:rsidRPr="00856F06">
        <w:rPr>
          <w:spacing w:val="44"/>
        </w:rPr>
        <w:t xml:space="preserve"> </w:t>
      </w:r>
      <w:r w:rsidRPr="00856F06">
        <w:t>и</w:t>
      </w:r>
    </w:p>
    <w:p w:rsidR="0006400D" w:rsidRPr="00856F06" w:rsidRDefault="00856F06" w:rsidP="00482D8F">
      <w:pPr>
        <w:pStyle w:val="a3"/>
        <w:spacing w:before="0" w:line="240" w:lineRule="atLeast"/>
        <w:ind w:firstLine="0"/>
      </w:pPr>
      <w:r w:rsidRPr="00856F06">
        <w:t>процессов,</w:t>
      </w:r>
      <w:r w:rsidRPr="00856F06">
        <w:rPr>
          <w:spacing w:val="27"/>
        </w:rPr>
        <w:t xml:space="preserve"> </w:t>
      </w:r>
      <w:r w:rsidRPr="00856F06">
        <w:t>адаптации</w:t>
      </w:r>
      <w:r w:rsidRPr="00856F06">
        <w:rPr>
          <w:spacing w:val="29"/>
        </w:rPr>
        <w:t xml:space="preserve"> </w:t>
      </w:r>
      <w:r w:rsidRPr="00856F06">
        <w:t>к</w:t>
      </w:r>
      <w:r w:rsidRPr="00856F06">
        <w:rPr>
          <w:spacing w:val="31"/>
        </w:rPr>
        <w:t xml:space="preserve"> </w:t>
      </w:r>
      <w:r w:rsidRPr="00856F06">
        <w:t>условиям</w:t>
      </w:r>
      <w:r w:rsidRPr="00856F06">
        <w:rPr>
          <w:spacing w:val="29"/>
        </w:rPr>
        <w:t xml:space="preserve"> </w:t>
      </w:r>
      <w:r w:rsidRPr="00856F06">
        <w:t>территории</w:t>
      </w:r>
      <w:r w:rsidRPr="00856F06">
        <w:rPr>
          <w:spacing w:val="27"/>
        </w:rPr>
        <w:t xml:space="preserve"> </w:t>
      </w:r>
      <w:r w:rsidRPr="00856F06">
        <w:t>проживания,</w:t>
      </w:r>
      <w:r w:rsidRPr="00856F06">
        <w:rPr>
          <w:spacing w:val="28"/>
        </w:rPr>
        <w:t xml:space="preserve"> </w:t>
      </w:r>
      <w:r w:rsidRPr="00856F06">
        <w:t>соблюдения</w:t>
      </w:r>
      <w:r w:rsidRPr="00856F06">
        <w:rPr>
          <w:spacing w:val="27"/>
        </w:rPr>
        <w:t xml:space="preserve"> </w:t>
      </w:r>
      <w:r w:rsidRPr="00856F06">
        <w:t>мер</w:t>
      </w:r>
      <w:r w:rsidRPr="00856F06">
        <w:rPr>
          <w:spacing w:val="28"/>
        </w:rPr>
        <w:t xml:space="preserve"> </w:t>
      </w:r>
      <w:r w:rsidRPr="00856F06">
        <w:t>безопасности</w:t>
      </w:r>
      <w:r w:rsidRPr="00856F06">
        <w:rPr>
          <w:spacing w:val="28"/>
        </w:rPr>
        <w:t xml:space="preserve"> </w:t>
      </w:r>
      <w:r w:rsidRPr="00856F06">
        <w:t>в</w:t>
      </w:r>
      <w:r w:rsidRPr="00856F06">
        <w:rPr>
          <w:spacing w:val="28"/>
        </w:rPr>
        <w:t xml:space="preserve"> </w:t>
      </w:r>
      <w:r w:rsidRPr="00856F06">
        <w:t>случаях</w:t>
      </w:r>
      <w:r w:rsidRPr="00856F06">
        <w:rPr>
          <w:spacing w:val="-57"/>
        </w:rPr>
        <w:t xml:space="preserve"> </w:t>
      </w:r>
      <w:r w:rsidRPr="00856F06">
        <w:t>стихийных</w:t>
      </w:r>
      <w:r w:rsidRPr="00856F06">
        <w:rPr>
          <w:spacing w:val="1"/>
        </w:rPr>
        <w:t xml:space="preserve"> </w:t>
      </w:r>
      <w:r w:rsidRPr="00856F06">
        <w:t>бедствий</w:t>
      </w:r>
      <w:r w:rsidRPr="00856F06">
        <w:rPr>
          <w:spacing w:val="-2"/>
        </w:rPr>
        <w:t xml:space="preserve"> </w:t>
      </w:r>
      <w:r w:rsidRPr="00856F06">
        <w:t>и</w:t>
      </w:r>
      <w:r w:rsidRPr="00856F06">
        <w:rPr>
          <w:spacing w:val="-2"/>
        </w:rPr>
        <w:t xml:space="preserve"> </w:t>
      </w:r>
      <w:r w:rsidRPr="00856F06">
        <w:t>техногенных</w:t>
      </w:r>
      <w:r w:rsidRPr="00856F06">
        <w:rPr>
          <w:spacing w:val="2"/>
        </w:rPr>
        <w:t xml:space="preserve"> </w:t>
      </w:r>
      <w:r w:rsidRPr="00856F06">
        <w:t>катастроф.</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9"/>
          <w:sz w:val="24"/>
        </w:rPr>
        <w:t xml:space="preserve"> </w:t>
      </w:r>
      <w:r w:rsidRPr="00856F06">
        <w:rPr>
          <w:sz w:val="24"/>
        </w:rPr>
        <w:t>уровень:</w:t>
      </w:r>
    </w:p>
    <w:p w:rsidR="0006400D" w:rsidRPr="00856F06" w:rsidRDefault="00856F06" w:rsidP="00482D8F">
      <w:pPr>
        <w:pStyle w:val="a3"/>
        <w:spacing w:before="0" w:line="240" w:lineRule="atLeast"/>
      </w:pPr>
      <w:r w:rsidRPr="00856F06">
        <w:t>применение</w:t>
      </w:r>
      <w:r w:rsidRPr="00856F06">
        <w:rPr>
          <w:spacing w:val="2"/>
        </w:rPr>
        <w:t xml:space="preserve"> </w:t>
      </w:r>
      <w:r w:rsidRPr="00856F06">
        <w:t>элементарных</w:t>
      </w:r>
      <w:r w:rsidRPr="00856F06">
        <w:rPr>
          <w:spacing w:val="3"/>
        </w:rPr>
        <w:t xml:space="preserve"> </w:t>
      </w:r>
      <w:r w:rsidRPr="00856F06">
        <w:t>практических</w:t>
      </w:r>
      <w:r w:rsidRPr="00856F06">
        <w:rPr>
          <w:spacing w:val="7"/>
        </w:rPr>
        <w:t xml:space="preserve"> </w:t>
      </w:r>
      <w:r w:rsidRPr="00856F06">
        <w:t>умений</w:t>
      </w:r>
      <w:r w:rsidRPr="00856F06">
        <w:rPr>
          <w:spacing w:val="2"/>
        </w:rPr>
        <w:t xml:space="preserve"> </w:t>
      </w:r>
      <w:r w:rsidRPr="00856F06">
        <w:t>и</w:t>
      </w:r>
      <w:r w:rsidRPr="00856F06">
        <w:rPr>
          <w:spacing w:val="2"/>
        </w:rPr>
        <w:t xml:space="preserve"> </w:t>
      </w:r>
      <w:r w:rsidRPr="00856F06">
        <w:t>приемов</w:t>
      </w:r>
      <w:r w:rsidRPr="00856F06">
        <w:rPr>
          <w:spacing w:val="3"/>
        </w:rPr>
        <w:t xml:space="preserve"> </w:t>
      </w:r>
      <w:r w:rsidRPr="00856F06">
        <w:t>работы</w:t>
      </w:r>
      <w:r w:rsidRPr="00856F06">
        <w:rPr>
          <w:spacing w:val="2"/>
        </w:rPr>
        <w:t xml:space="preserve"> </w:t>
      </w:r>
      <w:r w:rsidRPr="00856F06">
        <w:t>с географической</w:t>
      </w:r>
      <w:r w:rsidRPr="00856F06">
        <w:rPr>
          <w:spacing w:val="4"/>
        </w:rPr>
        <w:t xml:space="preserve"> </w:t>
      </w:r>
      <w:r w:rsidRPr="00856F06">
        <w:t>картой</w:t>
      </w:r>
      <w:r w:rsidRPr="00856F06">
        <w:rPr>
          <w:spacing w:val="2"/>
        </w:rPr>
        <w:t xml:space="preserve"> </w:t>
      </w:r>
      <w:r w:rsidRPr="00856F06">
        <w:t>для</w:t>
      </w:r>
      <w:r w:rsidRPr="00856F06">
        <w:rPr>
          <w:spacing w:val="-57"/>
        </w:rPr>
        <w:t xml:space="preserve"> </w:t>
      </w:r>
      <w:r w:rsidRPr="00856F06">
        <w:t>получения</w:t>
      </w:r>
      <w:r w:rsidRPr="00856F06">
        <w:rPr>
          <w:spacing w:val="-1"/>
        </w:rPr>
        <w:t xml:space="preserve"> </w:t>
      </w:r>
      <w:r w:rsidRPr="00856F06">
        <w:t>географической информации;</w:t>
      </w:r>
    </w:p>
    <w:p w:rsidR="0006400D" w:rsidRPr="00856F06" w:rsidRDefault="00856F06" w:rsidP="00482D8F">
      <w:pPr>
        <w:pStyle w:val="a3"/>
        <w:spacing w:before="0" w:line="240" w:lineRule="atLeast"/>
      </w:pPr>
      <w:r w:rsidRPr="00856F06">
        <w:t>ведение</w:t>
      </w:r>
      <w:r w:rsidRPr="00856F06">
        <w:rPr>
          <w:spacing w:val="28"/>
        </w:rPr>
        <w:t xml:space="preserve"> </w:t>
      </w:r>
      <w:r w:rsidRPr="00856F06">
        <w:t>наблюдений</w:t>
      </w:r>
      <w:r w:rsidRPr="00856F06">
        <w:rPr>
          <w:spacing w:val="28"/>
        </w:rPr>
        <w:t xml:space="preserve"> </w:t>
      </w:r>
      <w:r w:rsidRPr="00856F06">
        <w:t>за</w:t>
      </w:r>
      <w:r w:rsidRPr="00856F06">
        <w:rPr>
          <w:spacing w:val="29"/>
        </w:rPr>
        <w:t xml:space="preserve"> </w:t>
      </w:r>
      <w:r w:rsidRPr="00856F06">
        <w:t>объектами,</w:t>
      </w:r>
      <w:r w:rsidRPr="00856F06">
        <w:rPr>
          <w:spacing w:val="27"/>
        </w:rPr>
        <w:t xml:space="preserve"> </w:t>
      </w:r>
      <w:r w:rsidRPr="00856F06">
        <w:t>процессами</w:t>
      </w:r>
      <w:r w:rsidRPr="00856F06">
        <w:rPr>
          <w:spacing w:val="31"/>
        </w:rPr>
        <w:t xml:space="preserve"> </w:t>
      </w:r>
      <w:r w:rsidRPr="00856F06">
        <w:t>и</w:t>
      </w:r>
      <w:r w:rsidRPr="00856F06">
        <w:rPr>
          <w:spacing w:val="29"/>
        </w:rPr>
        <w:t xml:space="preserve"> </w:t>
      </w:r>
      <w:r w:rsidRPr="00856F06">
        <w:t>явлениями</w:t>
      </w:r>
      <w:r w:rsidRPr="00856F06">
        <w:rPr>
          <w:spacing w:val="29"/>
        </w:rPr>
        <w:t xml:space="preserve"> </w:t>
      </w:r>
      <w:r w:rsidRPr="00856F06">
        <w:t>географической</w:t>
      </w:r>
      <w:r w:rsidRPr="00856F06">
        <w:rPr>
          <w:spacing w:val="31"/>
        </w:rPr>
        <w:t xml:space="preserve"> </w:t>
      </w:r>
      <w:r w:rsidRPr="00856F06">
        <w:t>среды,</w:t>
      </w:r>
      <w:r w:rsidRPr="00856F06">
        <w:rPr>
          <w:spacing w:val="30"/>
        </w:rPr>
        <w:t xml:space="preserve"> </w:t>
      </w:r>
      <w:r w:rsidRPr="00856F06">
        <w:t>оценка</w:t>
      </w:r>
      <w:r w:rsidRPr="00856F06">
        <w:rPr>
          <w:spacing w:val="29"/>
        </w:rPr>
        <w:t xml:space="preserve"> </w:t>
      </w:r>
      <w:r w:rsidRPr="00856F06">
        <w:t>их</w:t>
      </w:r>
      <w:r w:rsidRPr="00856F06">
        <w:rPr>
          <w:spacing w:val="-57"/>
        </w:rPr>
        <w:t xml:space="preserve"> </w:t>
      </w:r>
      <w:r w:rsidRPr="00856F06">
        <w:t>изменения</w:t>
      </w:r>
      <w:r w:rsidRPr="00856F06">
        <w:rPr>
          <w:spacing w:val="-1"/>
        </w:rPr>
        <w:t xml:space="preserve"> </w:t>
      </w:r>
      <w:r w:rsidRPr="00856F06">
        <w:t>в</w:t>
      </w:r>
      <w:r w:rsidRPr="00856F06">
        <w:rPr>
          <w:spacing w:val="-1"/>
        </w:rPr>
        <w:t xml:space="preserve"> </w:t>
      </w:r>
      <w:r w:rsidRPr="00856F06">
        <w:t>результате</w:t>
      </w:r>
      <w:r w:rsidRPr="00856F06">
        <w:rPr>
          <w:spacing w:val="-2"/>
        </w:rPr>
        <w:t xml:space="preserve"> </w:t>
      </w:r>
      <w:r w:rsidRPr="00856F06">
        <w:t>природных</w:t>
      </w:r>
      <w:r w:rsidRPr="00856F06">
        <w:rPr>
          <w:spacing w:val="-1"/>
        </w:rPr>
        <w:t xml:space="preserve"> </w:t>
      </w:r>
      <w:r w:rsidRPr="00856F06">
        <w:t>и</w:t>
      </w:r>
      <w:r w:rsidRPr="00856F06">
        <w:rPr>
          <w:spacing w:val="-1"/>
        </w:rPr>
        <w:t xml:space="preserve"> </w:t>
      </w:r>
      <w:r w:rsidRPr="00856F06">
        <w:t>антропогенных</w:t>
      </w:r>
      <w:r w:rsidRPr="00856F06">
        <w:rPr>
          <w:spacing w:val="1"/>
        </w:rPr>
        <w:t xml:space="preserve"> </w:t>
      </w:r>
      <w:r w:rsidRPr="00856F06">
        <w:t>воздействий;</w:t>
      </w:r>
    </w:p>
    <w:p w:rsidR="0006400D" w:rsidRPr="00856F06" w:rsidRDefault="00856F06" w:rsidP="00482D8F">
      <w:pPr>
        <w:pStyle w:val="a3"/>
        <w:spacing w:before="0" w:line="240" w:lineRule="atLeast"/>
        <w:ind w:left="840" w:firstLine="0"/>
      </w:pPr>
      <w:r w:rsidRPr="00856F06">
        <w:t>нахождение</w:t>
      </w:r>
      <w:r w:rsidRPr="00856F06">
        <w:rPr>
          <w:spacing w:val="-5"/>
        </w:rPr>
        <w:t xml:space="preserve"> </w:t>
      </w:r>
      <w:r w:rsidRPr="00856F06">
        <w:t>в</w:t>
      </w:r>
      <w:r w:rsidRPr="00856F06">
        <w:rPr>
          <w:spacing w:val="-4"/>
        </w:rPr>
        <w:t xml:space="preserve"> </w:t>
      </w:r>
      <w:r w:rsidRPr="00856F06">
        <w:t>различных</w:t>
      </w:r>
      <w:r w:rsidRPr="00856F06">
        <w:rPr>
          <w:spacing w:val="-2"/>
        </w:rPr>
        <w:t xml:space="preserve"> </w:t>
      </w:r>
      <w:r w:rsidRPr="00856F06">
        <w:t>источниках</w:t>
      </w:r>
      <w:r w:rsidRPr="00856F06">
        <w:rPr>
          <w:spacing w:val="-4"/>
        </w:rPr>
        <w:t xml:space="preserve"> </w:t>
      </w:r>
      <w:r w:rsidRPr="00856F06">
        <w:t>и</w:t>
      </w:r>
      <w:r w:rsidRPr="00856F06">
        <w:rPr>
          <w:spacing w:val="-3"/>
        </w:rPr>
        <w:t xml:space="preserve"> </w:t>
      </w:r>
      <w:r w:rsidRPr="00856F06">
        <w:t>анализ</w:t>
      </w:r>
      <w:r w:rsidRPr="00856F06">
        <w:rPr>
          <w:spacing w:val="-4"/>
        </w:rPr>
        <w:t xml:space="preserve"> </w:t>
      </w:r>
      <w:r w:rsidRPr="00856F06">
        <w:t>географической</w:t>
      </w:r>
      <w:r w:rsidRPr="00856F06">
        <w:rPr>
          <w:spacing w:val="-3"/>
        </w:rPr>
        <w:t xml:space="preserve"> </w:t>
      </w:r>
      <w:r w:rsidRPr="00856F06">
        <w:t>информации;</w:t>
      </w:r>
    </w:p>
    <w:p w:rsidR="0006400D" w:rsidRPr="00856F06" w:rsidRDefault="00856F06" w:rsidP="00482D8F">
      <w:pPr>
        <w:pStyle w:val="a3"/>
        <w:spacing w:before="0" w:line="240" w:lineRule="atLeast"/>
      </w:pPr>
      <w:r w:rsidRPr="00856F06">
        <w:t>применение</w:t>
      </w:r>
      <w:r w:rsidRPr="00856F06">
        <w:rPr>
          <w:spacing w:val="48"/>
        </w:rPr>
        <w:t xml:space="preserve"> </w:t>
      </w:r>
      <w:r w:rsidRPr="00856F06">
        <w:t>приборов</w:t>
      </w:r>
      <w:r w:rsidRPr="00856F06">
        <w:rPr>
          <w:spacing w:val="49"/>
        </w:rPr>
        <w:t xml:space="preserve"> </w:t>
      </w:r>
      <w:r w:rsidRPr="00856F06">
        <w:t>и</w:t>
      </w:r>
      <w:r w:rsidRPr="00856F06">
        <w:rPr>
          <w:spacing w:val="50"/>
        </w:rPr>
        <w:t xml:space="preserve"> </w:t>
      </w:r>
      <w:r w:rsidRPr="00856F06">
        <w:t>инструментов</w:t>
      </w:r>
      <w:r w:rsidRPr="00856F06">
        <w:rPr>
          <w:spacing w:val="51"/>
        </w:rPr>
        <w:t xml:space="preserve"> </w:t>
      </w:r>
      <w:r w:rsidRPr="00856F06">
        <w:t>для</w:t>
      </w:r>
      <w:r w:rsidRPr="00856F06">
        <w:rPr>
          <w:spacing w:val="52"/>
        </w:rPr>
        <w:t xml:space="preserve"> </w:t>
      </w:r>
      <w:r w:rsidRPr="00856F06">
        <w:t>определения</w:t>
      </w:r>
      <w:r w:rsidRPr="00856F06">
        <w:rPr>
          <w:spacing w:val="49"/>
        </w:rPr>
        <w:t xml:space="preserve"> </w:t>
      </w:r>
      <w:r w:rsidRPr="00856F06">
        <w:t>количественных</w:t>
      </w:r>
      <w:r w:rsidRPr="00856F06">
        <w:rPr>
          <w:spacing w:val="51"/>
        </w:rPr>
        <w:t xml:space="preserve"> </w:t>
      </w:r>
      <w:r w:rsidRPr="00856F06">
        <w:t>и</w:t>
      </w:r>
      <w:r w:rsidRPr="00856F06">
        <w:rPr>
          <w:spacing w:val="50"/>
        </w:rPr>
        <w:t xml:space="preserve"> </w:t>
      </w:r>
      <w:r w:rsidRPr="00856F06">
        <w:t>качественных</w:t>
      </w:r>
      <w:r w:rsidRPr="00856F06">
        <w:rPr>
          <w:spacing w:val="-57"/>
        </w:rPr>
        <w:t xml:space="preserve"> </w:t>
      </w:r>
      <w:r w:rsidRPr="00856F06">
        <w:t>характеристик</w:t>
      </w:r>
      <w:r w:rsidRPr="00856F06">
        <w:rPr>
          <w:spacing w:val="-1"/>
        </w:rPr>
        <w:t xml:space="preserve"> </w:t>
      </w:r>
      <w:r w:rsidRPr="00856F06">
        <w:t>компонентов природы;</w:t>
      </w:r>
    </w:p>
    <w:p w:rsidR="0006400D" w:rsidRPr="00856F06" w:rsidRDefault="00856F06" w:rsidP="00482D8F">
      <w:pPr>
        <w:pStyle w:val="a3"/>
        <w:spacing w:before="0" w:line="240" w:lineRule="atLeast"/>
        <w:ind w:right="206"/>
        <w:jc w:val="both"/>
      </w:pPr>
      <w:r w:rsidRPr="00856F06">
        <w:t>называние и показ на иллюстрациях изученных культурных и исторических памятников своего</w:t>
      </w:r>
      <w:r w:rsidRPr="00856F06">
        <w:rPr>
          <w:spacing w:val="1"/>
        </w:rPr>
        <w:t xml:space="preserve"> </w:t>
      </w:r>
      <w:r w:rsidRPr="00856F06">
        <w:t>родного края.</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222" w:firstLine="0"/>
        <w:jc w:val="left"/>
      </w:pPr>
      <w:bookmarkStart w:id="42" w:name="_bookmark41"/>
      <w:bookmarkEnd w:id="42"/>
      <w:r w:rsidRPr="00856F06">
        <w:t>Федеральная рабочая программа по учебному предмету "Основы социальной</w:t>
      </w:r>
      <w:r w:rsidRPr="00856F06">
        <w:rPr>
          <w:spacing w:val="-67"/>
        </w:rPr>
        <w:t xml:space="preserve"> </w:t>
      </w:r>
      <w:r w:rsidRPr="00856F06">
        <w:t>жизни" (V - IX классы) предметной области "Человек и общество"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1"/>
        <w:jc w:val="both"/>
      </w:pPr>
      <w:r w:rsidRPr="00856F06">
        <w:t>Учебный предмет "Основы социальной жизни" имеет своей целью практическую подготовку</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к</w:t>
      </w:r>
      <w:r w:rsidRPr="00856F06">
        <w:rPr>
          <w:spacing w:val="60"/>
        </w:rPr>
        <w:t xml:space="preserve"> </w:t>
      </w:r>
      <w:r w:rsidRPr="00856F06">
        <w:t>самостоятельной</w:t>
      </w:r>
      <w:r w:rsidRPr="00856F06">
        <w:rPr>
          <w:spacing w:val="1"/>
        </w:rPr>
        <w:t xml:space="preserve"> </w:t>
      </w:r>
      <w:r w:rsidRPr="00856F06">
        <w:t>жизни</w:t>
      </w:r>
      <w:r w:rsidRPr="00856F06">
        <w:rPr>
          <w:spacing w:val="-1"/>
        </w:rPr>
        <w:t xml:space="preserve"> </w:t>
      </w:r>
      <w:r w:rsidRPr="00856F06">
        <w:t>и</w:t>
      </w:r>
      <w:r w:rsidRPr="00856F06">
        <w:rPr>
          <w:spacing w:val="-2"/>
        </w:rPr>
        <w:t xml:space="preserve"> </w:t>
      </w:r>
      <w:r w:rsidRPr="00856F06">
        <w:t>трудовой деятельности</w:t>
      </w:r>
      <w:r w:rsidRPr="00856F06">
        <w:rPr>
          <w:spacing w:val="-1"/>
        </w:rPr>
        <w:t xml:space="preserve"> </w:t>
      </w:r>
      <w:r w:rsidRPr="00856F06">
        <w:t>в</w:t>
      </w:r>
      <w:r w:rsidRPr="00856F06">
        <w:rPr>
          <w:spacing w:val="-1"/>
        </w:rPr>
        <w:t xml:space="preserve"> </w:t>
      </w:r>
      <w:r w:rsidRPr="00856F06">
        <w:t>ближайшем</w:t>
      </w:r>
      <w:r w:rsidRPr="00856F06">
        <w:rPr>
          <w:spacing w:val="-2"/>
        </w:rPr>
        <w:t xml:space="preserve"> </w:t>
      </w:r>
      <w:r w:rsidRPr="00856F06">
        <w:t>и</w:t>
      </w:r>
      <w:r w:rsidRPr="00856F06">
        <w:rPr>
          <w:spacing w:val="-2"/>
        </w:rPr>
        <w:t xml:space="preserve"> </w:t>
      </w:r>
      <w:r w:rsidRPr="00856F06">
        <w:t>более</w:t>
      </w:r>
      <w:r w:rsidRPr="00856F06">
        <w:rPr>
          <w:spacing w:val="-1"/>
        </w:rPr>
        <w:t xml:space="preserve"> </w:t>
      </w:r>
      <w:r w:rsidRPr="00856F06">
        <w:t>отдаленном</w:t>
      </w:r>
      <w:r w:rsidRPr="00856F06">
        <w:rPr>
          <w:spacing w:val="-2"/>
        </w:rPr>
        <w:t xml:space="preserve"> </w:t>
      </w:r>
      <w:r w:rsidRPr="00856F06">
        <w:t>социуме.</w:t>
      </w:r>
    </w:p>
    <w:p w:rsidR="0006400D" w:rsidRPr="00856F06" w:rsidRDefault="00856F06" w:rsidP="00482D8F">
      <w:pPr>
        <w:pStyle w:val="a3"/>
        <w:spacing w:before="0" w:line="240" w:lineRule="atLeast"/>
        <w:ind w:left="840" w:right="216" w:firstLine="0"/>
        <w:jc w:val="both"/>
      </w:pPr>
      <w:r w:rsidRPr="00856F06">
        <w:t>Основные задачи, которые призван решать этот учебный предмет, состоят в следующем:</w:t>
      </w:r>
      <w:r w:rsidRPr="00856F06">
        <w:rPr>
          <w:spacing w:val="1"/>
        </w:rPr>
        <w:t xml:space="preserve"> </w:t>
      </w:r>
      <w:r w:rsidRPr="00856F06">
        <w:t>расширение</w:t>
      </w:r>
      <w:r w:rsidRPr="00856F06">
        <w:rPr>
          <w:spacing w:val="56"/>
        </w:rPr>
        <w:t xml:space="preserve"> </w:t>
      </w:r>
      <w:r w:rsidRPr="00856F06">
        <w:t>кругозора</w:t>
      </w:r>
      <w:r w:rsidRPr="00856F06">
        <w:rPr>
          <w:spacing w:val="58"/>
        </w:rPr>
        <w:t xml:space="preserve"> </w:t>
      </w:r>
      <w:r w:rsidRPr="00856F06">
        <w:t>обучающихся</w:t>
      </w:r>
      <w:r w:rsidRPr="00856F06">
        <w:rPr>
          <w:spacing w:val="57"/>
        </w:rPr>
        <w:t xml:space="preserve"> </w:t>
      </w:r>
      <w:r w:rsidRPr="00856F06">
        <w:t>в</w:t>
      </w:r>
      <w:r w:rsidRPr="00856F06">
        <w:rPr>
          <w:spacing w:val="57"/>
        </w:rPr>
        <w:t xml:space="preserve"> </w:t>
      </w:r>
      <w:r w:rsidRPr="00856F06">
        <w:t>процессе</w:t>
      </w:r>
      <w:r w:rsidRPr="00856F06">
        <w:rPr>
          <w:spacing w:val="59"/>
        </w:rPr>
        <w:t xml:space="preserve"> </w:t>
      </w:r>
      <w:r w:rsidRPr="00856F06">
        <w:t>ознакомления</w:t>
      </w:r>
      <w:r w:rsidRPr="00856F06">
        <w:rPr>
          <w:spacing w:val="57"/>
        </w:rPr>
        <w:t xml:space="preserve"> </w:t>
      </w:r>
      <w:r w:rsidRPr="00856F06">
        <w:t>с</w:t>
      </w:r>
      <w:r w:rsidRPr="00856F06">
        <w:rPr>
          <w:spacing w:val="56"/>
        </w:rPr>
        <w:t xml:space="preserve"> </w:t>
      </w:r>
      <w:r w:rsidRPr="00856F06">
        <w:t>различными</w:t>
      </w:r>
      <w:r w:rsidRPr="00856F06">
        <w:rPr>
          <w:spacing w:val="58"/>
        </w:rPr>
        <w:t xml:space="preserve"> </w:t>
      </w:r>
      <w:r w:rsidRPr="00856F06">
        <w:t>сторонами</w:t>
      </w:r>
    </w:p>
    <w:p w:rsidR="0006400D" w:rsidRPr="00856F06" w:rsidRDefault="00856F06" w:rsidP="00482D8F">
      <w:pPr>
        <w:pStyle w:val="a3"/>
        <w:spacing w:before="0" w:line="240" w:lineRule="atLeast"/>
        <w:ind w:firstLine="0"/>
      </w:pPr>
      <w:r w:rsidRPr="00856F06">
        <w:t>повседневной</w:t>
      </w:r>
      <w:r w:rsidRPr="00856F06">
        <w:rPr>
          <w:spacing w:val="-3"/>
        </w:rPr>
        <w:t xml:space="preserve"> </w:t>
      </w:r>
      <w:r w:rsidRPr="00856F06">
        <w:t>жизни;</w:t>
      </w:r>
    </w:p>
    <w:p w:rsidR="0006400D" w:rsidRPr="00856F06" w:rsidRDefault="00856F06" w:rsidP="00482D8F">
      <w:pPr>
        <w:pStyle w:val="a3"/>
        <w:spacing w:before="0" w:line="240" w:lineRule="atLeast"/>
        <w:ind w:right="208"/>
        <w:jc w:val="both"/>
      </w:pPr>
      <w:r w:rsidRPr="00856F06">
        <w:t>формирование</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навыков</w:t>
      </w:r>
      <w:r w:rsidRPr="00856F06">
        <w:rPr>
          <w:spacing w:val="1"/>
        </w:rPr>
        <w:t xml:space="preserve"> </w:t>
      </w:r>
      <w:r w:rsidRPr="00856F06">
        <w:t>самообслуживания</w:t>
      </w:r>
      <w:r w:rsidRPr="00856F06">
        <w:rPr>
          <w:spacing w:val="1"/>
        </w:rPr>
        <w:t xml:space="preserve"> </w:t>
      </w:r>
      <w:r w:rsidRPr="00856F06">
        <w:t>и</w:t>
      </w:r>
      <w:r w:rsidRPr="00856F06">
        <w:rPr>
          <w:spacing w:val="1"/>
        </w:rPr>
        <w:t xml:space="preserve"> </w:t>
      </w:r>
      <w:r w:rsidRPr="00856F06">
        <w:t>трудовых</w:t>
      </w:r>
      <w:r w:rsidRPr="00856F06">
        <w:rPr>
          <w:spacing w:val="1"/>
        </w:rPr>
        <w:t xml:space="preserve"> </w:t>
      </w:r>
      <w:r w:rsidRPr="00856F06">
        <w:t>навыков,</w:t>
      </w:r>
      <w:r w:rsidRPr="00856F06">
        <w:rPr>
          <w:spacing w:val="1"/>
        </w:rPr>
        <w:t xml:space="preserve"> </w:t>
      </w:r>
      <w:r w:rsidRPr="00856F06">
        <w:t>связанных</w:t>
      </w:r>
      <w:r w:rsidRPr="00856F06">
        <w:rPr>
          <w:spacing w:val="1"/>
        </w:rPr>
        <w:t xml:space="preserve"> </w:t>
      </w:r>
      <w:r w:rsidRPr="00856F06">
        <w:t>с</w:t>
      </w:r>
      <w:r w:rsidRPr="00856F06">
        <w:rPr>
          <w:spacing w:val="1"/>
        </w:rPr>
        <w:t xml:space="preserve"> </w:t>
      </w:r>
      <w:r w:rsidRPr="00856F06">
        <w:t>ведением</w:t>
      </w:r>
      <w:r w:rsidRPr="00856F06">
        <w:rPr>
          <w:spacing w:val="-2"/>
        </w:rPr>
        <w:t xml:space="preserve"> </w:t>
      </w:r>
      <w:r w:rsidRPr="00856F06">
        <w:t>домашнего</w:t>
      </w:r>
      <w:r w:rsidRPr="00856F06">
        <w:rPr>
          <w:spacing w:val="-1"/>
        </w:rPr>
        <w:t xml:space="preserve"> </w:t>
      </w:r>
      <w:r w:rsidRPr="00856F06">
        <w:t>хозяйства;</w:t>
      </w:r>
    </w:p>
    <w:p w:rsidR="0006400D" w:rsidRPr="00856F06" w:rsidRDefault="00856F06" w:rsidP="00482D8F">
      <w:pPr>
        <w:pStyle w:val="a3"/>
        <w:spacing w:before="0" w:line="240" w:lineRule="atLeast"/>
        <w:ind w:right="211"/>
        <w:jc w:val="both"/>
      </w:pPr>
      <w:r w:rsidRPr="00856F06">
        <w:t>ознакомление</w:t>
      </w:r>
      <w:r w:rsidRPr="00856F06">
        <w:rPr>
          <w:spacing w:val="1"/>
        </w:rPr>
        <w:t xml:space="preserve"> </w:t>
      </w:r>
      <w:r w:rsidRPr="00856F06">
        <w:t>с</w:t>
      </w:r>
      <w:r w:rsidRPr="00856F06">
        <w:rPr>
          <w:spacing w:val="1"/>
        </w:rPr>
        <w:t xml:space="preserve"> </w:t>
      </w:r>
      <w:r w:rsidRPr="00856F06">
        <w:t>основами</w:t>
      </w:r>
      <w:r w:rsidRPr="00856F06">
        <w:rPr>
          <w:spacing w:val="1"/>
        </w:rPr>
        <w:t xml:space="preserve"> </w:t>
      </w:r>
      <w:r w:rsidRPr="00856F06">
        <w:t>экономики</w:t>
      </w:r>
      <w:r w:rsidRPr="00856F06">
        <w:rPr>
          <w:spacing w:val="1"/>
        </w:rPr>
        <w:t xml:space="preserve"> </w:t>
      </w:r>
      <w:r w:rsidRPr="00856F06">
        <w:t>ведения</w:t>
      </w:r>
      <w:r w:rsidRPr="00856F06">
        <w:rPr>
          <w:spacing w:val="1"/>
        </w:rPr>
        <w:t xml:space="preserve"> </w:t>
      </w:r>
      <w:r w:rsidRPr="00856F06">
        <w:t>домашнего</w:t>
      </w:r>
      <w:r w:rsidRPr="00856F06">
        <w:rPr>
          <w:spacing w:val="1"/>
        </w:rPr>
        <w:t xml:space="preserve"> </w:t>
      </w:r>
      <w:r w:rsidRPr="00856F06">
        <w:t>хозяйства</w:t>
      </w:r>
      <w:r w:rsidRPr="00856F06">
        <w:rPr>
          <w:spacing w:val="1"/>
        </w:rPr>
        <w:t xml:space="preserve"> </w:t>
      </w:r>
      <w:r w:rsidRPr="00856F06">
        <w:t>и</w:t>
      </w:r>
      <w:r w:rsidRPr="00856F06">
        <w:rPr>
          <w:spacing w:val="1"/>
        </w:rPr>
        <w:t xml:space="preserve"> </w:t>
      </w:r>
      <w:r w:rsidRPr="00856F06">
        <w:t>формирование</w:t>
      </w:r>
      <w:r w:rsidRPr="00856F06">
        <w:rPr>
          <w:spacing w:val="1"/>
        </w:rPr>
        <w:t xml:space="preserve"> </w:t>
      </w:r>
      <w:r w:rsidRPr="00856F06">
        <w:t>необходимых</w:t>
      </w:r>
      <w:r w:rsidRPr="00856F06">
        <w:rPr>
          <w:spacing w:val="2"/>
        </w:rPr>
        <w:t xml:space="preserve"> </w:t>
      </w:r>
      <w:r w:rsidRPr="00856F06">
        <w:t>умений;</w:t>
      </w:r>
    </w:p>
    <w:p w:rsidR="0006400D" w:rsidRPr="00856F06" w:rsidRDefault="00856F06" w:rsidP="00482D8F">
      <w:pPr>
        <w:pStyle w:val="a3"/>
        <w:spacing w:before="0" w:line="240" w:lineRule="atLeast"/>
        <w:ind w:right="211"/>
        <w:jc w:val="both"/>
      </w:pPr>
      <w:r w:rsidRPr="00856F06">
        <w:t>практическое</w:t>
      </w:r>
      <w:r w:rsidRPr="00856F06">
        <w:rPr>
          <w:spacing w:val="1"/>
        </w:rPr>
        <w:t xml:space="preserve"> </w:t>
      </w:r>
      <w:r w:rsidRPr="00856F06">
        <w:t>ознакомление</w:t>
      </w:r>
      <w:r w:rsidRPr="00856F06">
        <w:rPr>
          <w:spacing w:val="1"/>
        </w:rPr>
        <w:t xml:space="preserve"> </w:t>
      </w:r>
      <w:r w:rsidRPr="00856F06">
        <w:t>с</w:t>
      </w:r>
      <w:r w:rsidRPr="00856F06">
        <w:rPr>
          <w:spacing w:val="1"/>
        </w:rPr>
        <w:t xml:space="preserve"> </w:t>
      </w:r>
      <w:r w:rsidRPr="00856F06">
        <w:t>деятельностью</w:t>
      </w:r>
      <w:r w:rsidRPr="00856F06">
        <w:rPr>
          <w:spacing w:val="1"/>
        </w:rPr>
        <w:t xml:space="preserve"> </w:t>
      </w:r>
      <w:r w:rsidRPr="00856F06">
        <w:t>различных</w:t>
      </w:r>
      <w:r w:rsidRPr="00856F06">
        <w:rPr>
          <w:spacing w:val="1"/>
        </w:rPr>
        <w:t xml:space="preserve"> </w:t>
      </w:r>
      <w:r w:rsidRPr="00856F06">
        <w:t>учреждений</w:t>
      </w:r>
      <w:r w:rsidRPr="00856F06">
        <w:rPr>
          <w:spacing w:val="1"/>
        </w:rPr>
        <w:t xml:space="preserve"> </w:t>
      </w:r>
      <w:r w:rsidRPr="00856F06">
        <w:t>социальной</w:t>
      </w:r>
      <w:r w:rsidRPr="00856F06">
        <w:rPr>
          <w:spacing w:val="1"/>
        </w:rPr>
        <w:t xml:space="preserve"> </w:t>
      </w:r>
      <w:r w:rsidRPr="00856F06">
        <w:t>направленности;</w:t>
      </w:r>
      <w:r w:rsidRPr="00856F06">
        <w:rPr>
          <w:spacing w:val="1"/>
        </w:rPr>
        <w:t xml:space="preserve"> </w:t>
      </w:r>
      <w:r w:rsidRPr="00856F06">
        <w:t>формирование</w:t>
      </w:r>
      <w:r w:rsidRPr="00856F06">
        <w:rPr>
          <w:spacing w:val="1"/>
        </w:rPr>
        <w:t xml:space="preserve"> </w:t>
      </w:r>
      <w:r w:rsidRPr="00856F06">
        <w:t>умений</w:t>
      </w:r>
      <w:r w:rsidRPr="00856F06">
        <w:rPr>
          <w:spacing w:val="1"/>
        </w:rPr>
        <w:t xml:space="preserve"> </w:t>
      </w:r>
      <w:r w:rsidRPr="00856F06">
        <w:t>пользоваться</w:t>
      </w:r>
      <w:r w:rsidRPr="00856F06">
        <w:rPr>
          <w:spacing w:val="1"/>
        </w:rPr>
        <w:t xml:space="preserve"> </w:t>
      </w:r>
      <w:r w:rsidRPr="00856F06">
        <w:t>услугами</w:t>
      </w:r>
      <w:r w:rsidRPr="00856F06">
        <w:rPr>
          <w:spacing w:val="1"/>
        </w:rPr>
        <w:t xml:space="preserve"> </w:t>
      </w:r>
      <w:r w:rsidRPr="00856F06">
        <w:t>учреждений</w:t>
      </w:r>
      <w:r w:rsidRPr="00856F06">
        <w:rPr>
          <w:spacing w:val="1"/>
        </w:rPr>
        <w:t xml:space="preserve"> </w:t>
      </w:r>
      <w:r w:rsidRPr="00856F06">
        <w:t>и</w:t>
      </w:r>
      <w:r w:rsidRPr="00856F06">
        <w:rPr>
          <w:spacing w:val="1"/>
        </w:rPr>
        <w:t xml:space="preserve"> </w:t>
      </w:r>
      <w:r w:rsidRPr="00856F06">
        <w:t>предприятий</w:t>
      </w:r>
      <w:r w:rsidRPr="00856F06">
        <w:rPr>
          <w:spacing w:val="1"/>
        </w:rPr>
        <w:t xml:space="preserve"> </w:t>
      </w:r>
      <w:r w:rsidRPr="00856F06">
        <w:t>социальной</w:t>
      </w:r>
      <w:r w:rsidRPr="00856F06">
        <w:rPr>
          <w:spacing w:val="-1"/>
        </w:rPr>
        <w:t xml:space="preserve"> </w:t>
      </w:r>
      <w:r w:rsidRPr="00856F06">
        <w:t>направленности;</w:t>
      </w:r>
    </w:p>
    <w:p w:rsidR="0006400D" w:rsidRPr="00856F06" w:rsidRDefault="00856F06" w:rsidP="00482D8F">
      <w:pPr>
        <w:pStyle w:val="a3"/>
        <w:spacing w:before="0" w:line="240" w:lineRule="atLeast"/>
        <w:ind w:right="209"/>
        <w:jc w:val="both"/>
      </w:pPr>
      <w:r w:rsidRPr="00856F06">
        <w:t>усвоение</w:t>
      </w:r>
      <w:r w:rsidRPr="00856F06">
        <w:rPr>
          <w:spacing w:val="1"/>
        </w:rPr>
        <w:t xml:space="preserve"> </w:t>
      </w:r>
      <w:r w:rsidRPr="00856F06">
        <w:t>морально-этических</w:t>
      </w:r>
      <w:r w:rsidRPr="00856F06">
        <w:rPr>
          <w:spacing w:val="1"/>
        </w:rPr>
        <w:t xml:space="preserve"> </w:t>
      </w:r>
      <w:r w:rsidRPr="00856F06">
        <w:t>норм</w:t>
      </w:r>
      <w:r w:rsidRPr="00856F06">
        <w:rPr>
          <w:spacing w:val="1"/>
        </w:rPr>
        <w:t xml:space="preserve"> </w:t>
      </w:r>
      <w:r w:rsidRPr="00856F06">
        <w:t>поведения,</w:t>
      </w:r>
      <w:r w:rsidRPr="00856F06">
        <w:rPr>
          <w:spacing w:val="1"/>
        </w:rPr>
        <w:t xml:space="preserve"> </w:t>
      </w:r>
      <w:r w:rsidRPr="00856F06">
        <w:t>выработка</w:t>
      </w:r>
      <w:r w:rsidRPr="00856F06">
        <w:rPr>
          <w:spacing w:val="1"/>
        </w:rPr>
        <w:t xml:space="preserve"> </w:t>
      </w:r>
      <w:r w:rsidRPr="00856F06">
        <w:t>навыков</w:t>
      </w:r>
      <w:r w:rsidRPr="00856F06">
        <w:rPr>
          <w:spacing w:val="1"/>
        </w:rPr>
        <w:t xml:space="preserve"> </w:t>
      </w:r>
      <w:r w:rsidRPr="00856F06">
        <w:t>общения</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w:t>
      </w:r>
      <w:r w:rsidRPr="00856F06">
        <w:rPr>
          <w:spacing w:val="1"/>
        </w:rPr>
        <w:t xml:space="preserve"> </w:t>
      </w:r>
      <w:r w:rsidRPr="00856F06">
        <w:t>использованием</w:t>
      </w:r>
      <w:r w:rsidRPr="00856F06">
        <w:rPr>
          <w:spacing w:val="-2"/>
        </w:rPr>
        <w:t xml:space="preserve"> </w:t>
      </w:r>
      <w:r w:rsidRPr="00856F06">
        <w:t>деловых</w:t>
      </w:r>
      <w:r w:rsidRPr="00856F06">
        <w:rPr>
          <w:spacing w:val="1"/>
        </w:rPr>
        <w:t xml:space="preserve"> </w:t>
      </w:r>
      <w:r w:rsidRPr="00856F06">
        <w:t>бумаг);</w:t>
      </w:r>
    </w:p>
    <w:p w:rsidR="0006400D" w:rsidRPr="00856F06" w:rsidRDefault="00856F06" w:rsidP="00482D8F">
      <w:pPr>
        <w:pStyle w:val="a3"/>
        <w:spacing w:before="0" w:line="240" w:lineRule="atLeast"/>
        <w:ind w:left="840" w:firstLine="0"/>
      </w:pPr>
      <w:r w:rsidRPr="00856F06">
        <w:t>развитие</w:t>
      </w:r>
      <w:r w:rsidRPr="00856F06">
        <w:rPr>
          <w:spacing w:val="-4"/>
        </w:rPr>
        <w:t xml:space="preserve"> </w:t>
      </w:r>
      <w:r w:rsidRPr="00856F06">
        <w:t>навыков</w:t>
      </w:r>
      <w:r w:rsidRPr="00856F06">
        <w:rPr>
          <w:spacing w:val="-3"/>
        </w:rPr>
        <w:t xml:space="preserve"> </w:t>
      </w:r>
      <w:r w:rsidRPr="00856F06">
        <w:t>здорового</w:t>
      </w:r>
      <w:r w:rsidRPr="00856F06">
        <w:rPr>
          <w:spacing w:val="-3"/>
        </w:rPr>
        <w:t xml:space="preserve"> </w:t>
      </w:r>
      <w:r w:rsidRPr="00856F06">
        <w:t>образа</w:t>
      </w:r>
      <w:r w:rsidRPr="00856F06">
        <w:rPr>
          <w:spacing w:val="-3"/>
        </w:rPr>
        <w:t xml:space="preserve"> </w:t>
      </w:r>
      <w:r w:rsidRPr="00856F06">
        <w:t>жизни;</w:t>
      </w:r>
      <w:r w:rsidRPr="00856F06">
        <w:rPr>
          <w:spacing w:val="-3"/>
        </w:rPr>
        <w:t xml:space="preserve"> </w:t>
      </w:r>
      <w:r w:rsidRPr="00856F06">
        <w:t>положительных</w:t>
      </w:r>
      <w:r w:rsidRPr="00856F06">
        <w:rPr>
          <w:spacing w:val="1"/>
        </w:rPr>
        <w:t xml:space="preserve"> </w:t>
      </w:r>
      <w:r w:rsidRPr="00856F06">
        <w:t>качеств</w:t>
      </w:r>
      <w:r w:rsidRPr="00856F06">
        <w:rPr>
          <w:spacing w:val="-4"/>
        </w:rPr>
        <w:t xml:space="preserve"> </w:t>
      </w:r>
      <w:r w:rsidRPr="00856F06">
        <w:t>и</w:t>
      </w:r>
      <w:r w:rsidRPr="00856F06">
        <w:rPr>
          <w:spacing w:val="-2"/>
        </w:rPr>
        <w:t xml:space="preserve"> </w:t>
      </w:r>
      <w:r w:rsidRPr="00856F06">
        <w:t>свойств</w:t>
      </w:r>
      <w:r w:rsidRPr="00856F06">
        <w:rPr>
          <w:spacing w:val="-4"/>
        </w:rPr>
        <w:t xml:space="preserve"> </w:t>
      </w:r>
      <w:r w:rsidRPr="00856F06">
        <w:t>личности.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8"/>
        </w:rPr>
        <w:t xml:space="preserve"> </w:t>
      </w:r>
      <w:r w:rsidRPr="00856F06">
        <w:t>учебного</w:t>
      </w:r>
      <w:r w:rsidRPr="00856F06">
        <w:rPr>
          <w:spacing w:val="-6"/>
        </w:rPr>
        <w:t xml:space="preserve"> </w:t>
      </w:r>
      <w:r w:rsidRPr="00856F06">
        <w:t>предмета.</w:t>
      </w:r>
    </w:p>
    <w:p w:rsidR="0006400D" w:rsidRPr="00856F06" w:rsidRDefault="00856F06" w:rsidP="00482D8F">
      <w:pPr>
        <w:pStyle w:val="a3"/>
        <w:spacing w:before="0" w:line="240" w:lineRule="atLeast"/>
        <w:ind w:right="212"/>
        <w:jc w:val="both"/>
      </w:pPr>
      <w:r w:rsidRPr="00856F06">
        <w:t>27.2.1. Личная гигиена и здоровье. Значение личной гигиены для здоровья и жизни человека.</w:t>
      </w:r>
      <w:r w:rsidRPr="00856F06">
        <w:rPr>
          <w:spacing w:val="1"/>
        </w:rPr>
        <w:t xml:space="preserve"> </w:t>
      </w:r>
      <w:r w:rsidRPr="00856F06">
        <w:lastRenderedPageBreak/>
        <w:t>Утренний</w:t>
      </w:r>
      <w:r w:rsidRPr="00856F06">
        <w:rPr>
          <w:spacing w:val="1"/>
        </w:rPr>
        <w:t xml:space="preserve"> </w:t>
      </w:r>
      <w:r w:rsidRPr="00856F06">
        <w:t>и</w:t>
      </w:r>
      <w:r w:rsidRPr="00856F06">
        <w:rPr>
          <w:spacing w:val="1"/>
        </w:rPr>
        <w:t xml:space="preserve"> </w:t>
      </w:r>
      <w:r w:rsidRPr="00856F06">
        <w:t>вечерний</w:t>
      </w:r>
      <w:r w:rsidRPr="00856F06">
        <w:rPr>
          <w:spacing w:val="1"/>
        </w:rPr>
        <w:t xml:space="preserve"> </w:t>
      </w:r>
      <w:r w:rsidRPr="00856F06">
        <w:t>туалет:</w:t>
      </w:r>
      <w:r w:rsidRPr="00856F06">
        <w:rPr>
          <w:spacing w:val="1"/>
        </w:rPr>
        <w:t xml:space="preserve"> </w:t>
      </w:r>
      <w:r w:rsidRPr="00856F06">
        <w:t>содержание,</w:t>
      </w:r>
      <w:r w:rsidRPr="00856F06">
        <w:rPr>
          <w:spacing w:val="1"/>
        </w:rPr>
        <w:t xml:space="preserve"> </w:t>
      </w:r>
      <w:r w:rsidRPr="00856F06">
        <w:t>правила</w:t>
      </w:r>
      <w:r w:rsidRPr="00856F06">
        <w:rPr>
          <w:spacing w:val="1"/>
        </w:rPr>
        <w:t xml:space="preserve"> </w:t>
      </w:r>
      <w:r w:rsidRPr="00856F06">
        <w:t>и</w:t>
      </w:r>
      <w:r w:rsidRPr="00856F06">
        <w:rPr>
          <w:spacing w:val="1"/>
        </w:rPr>
        <w:t xml:space="preserve"> </w:t>
      </w:r>
      <w:r w:rsidRPr="00856F06">
        <w:t>приемы</w:t>
      </w:r>
      <w:r w:rsidRPr="00856F06">
        <w:rPr>
          <w:spacing w:val="1"/>
        </w:rPr>
        <w:t xml:space="preserve"> </w:t>
      </w:r>
      <w:r w:rsidRPr="00856F06">
        <w:t>выполнения,</w:t>
      </w:r>
      <w:r w:rsidRPr="00856F06">
        <w:rPr>
          <w:spacing w:val="1"/>
        </w:rPr>
        <w:t xml:space="preserve"> </w:t>
      </w:r>
      <w:r w:rsidRPr="00856F06">
        <w:t>значение.</w:t>
      </w:r>
      <w:r w:rsidRPr="00856F06">
        <w:rPr>
          <w:spacing w:val="1"/>
        </w:rPr>
        <w:t xml:space="preserve"> </w:t>
      </w:r>
      <w:r w:rsidRPr="00856F06">
        <w:t>Личные</w:t>
      </w:r>
      <w:r w:rsidRPr="00856F06">
        <w:rPr>
          <w:spacing w:val="1"/>
        </w:rPr>
        <w:t xml:space="preserve"> </w:t>
      </w:r>
      <w:r w:rsidRPr="00856F06">
        <w:t>(индивидуальные)</w:t>
      </w:r>
      <w:r w:rsidRPr="00856F06">
        <w:rPr>
          <w:spacing w:val="1"/>
        </w:rPr>
        <w:t xml:space="preserve"> </w:t>
      </w:r>
      <w:r w:rsidRPr="00856F06">
        <w:t>вещи</w:t>
      </w:r>
      <w:r w:rsidRPr="00856F06">
        <w:rPr>
          <w:spacing w:val="1"/>
        </w:rPr>
        <w:t xml:space="preserve"> </w:t>
      </w:r>
      <w:r w:rsidRPr="00856F06">
        <w:t>для</w:t>
      </w:r>
      <w:r w:rsidRPr="00856F06">
        <w:rPr>
          <w:spacing w:val="1"/>
        </w:rPr>
        <w:t xml:space="preserve"> </w:t>
      </w:r>
      <w:r w:rsidRPr="00856F06">
        <w:t>совершения</w:t>
      </w:r>
      <w:r w:rsidRPr="00856F06">
        <w:rPr>
          <w:spacing w:val="1"/>
        </w:rPr>
        <w:t xml:space="preserve"> </w:t>
      </w:r>
      <w:r w:rsidRPr="00856F06">
        <w:t>туалета</w:t>
      </w:r>
      <w:r w:rsidRPr="00856F06">
        <w:rPr>
          <w:spacing w:val="1"/>
        </w:rPr>
        <w:t xml:space="preserve"> </w:t>
      </w:r>
      <w:r w:rsidRPr="00856F06">
        <w:t>(зубная</w:t>
      </w:r>
      <w:r w:rsidRPr="00856F06">
        <w:rPr>
          <w:spacing w:val="1"/>
        </w:rPr>
        <w:t xml:space="preserve"> </w:t>
      </w:r>
      <w:r w:rsidRPr="00856F06">
        <w:t>щетка,</w:t>
      </w:r>
      <w:r w:rsidRPr="00856F06">
        <w:rPr>
          <w:spacing w:val="1"/>
        </w:rPr>
        <w:t xml:space="preserve"> </w:t>
      </w:r>
      <w:r w:rsidRPr="00856F06">
        <w:t>мочалка,</w:t>
      </w:r>
      <w:r w:rsidRPr="00856F06">
        <w:rPr>
          <w:spacing w:val="1"/>
        </w:rPr>
        <w:t xml:space="preserve"> </w:t>
      </w:r>
      <w:r w:rsidRPr="00856F06">
        <w:t>расческа,</w:t>
      </w:r>
      <w:r w:rsidRPr="00856F06">
        <w:rPr>
          <w:spacing w:val="1"/>
        </w:rPr>
        <w:t xml:space="preserve"> </w:t>
      </w:r>
      <w:r w:rsidRPr="00856F06">
        <w:t>полотенце):</w:t>
      </w:r>
      <w:r w:rsidRPr="00856F06">
        <w:rPr>
          <w:spacing w:val="1"/>
        </w:rPr>
        <w:t xml:space="preserve"> </w:t>
      </w:r>
      <w:r w:rsidRPr="00856F06">
        <w:t>правила</w:t>
      </w:r>
      <w:r w:rsidRPr="00856F06">
        <w:rPr>
          <w:spacing w:val="-2"/>
        </w:rPr>
        <w:t xml:space="preserve"> </w:t>
      </w:r>
      <w:r w:rsidRPr="00856F06">
        <w:t>хранения,</w:t>
      </w:r>
      <w:r w:rsidRPr="00856F06">
        <w:rPr>
          <w:spacing w:val="2"/>
        </w:rPr>
        <w:t xml:space="preserve"> </w:t>
      </w:r>
      <w:r w:rsidRPr="00856F06">
        <w:t>уход. Правила</w:t>
      </w:r>
      <w:r w:rsidRPr="00856F06">
        <w:rPr>
          <w:spacing w:val="-2"/>
        </w:rPr>
        <w:t xml:space="preserve"> </w:t>
      </w:r>
      <w:r w:rsidRPr="00856F06">
        <w:t>содержания личных</w:t>
      </w:r>
      <w:r w:rsidRPr="00856F06">
        <w:rPr>
          <w:spacing w:val="1"/>
        </w:rPr>
        <w:t xml:space="preserve"> </w:t>
      </w:r>
      <w:r w:rsidRPr="00856F06">
        <w:t>вещей.</w:t>
      </w:r>
    </w:p>
    <w:p w:rsidR="0006400D" w:rsidRPr="00856F06" w:rsidRDefault="00856F06" w:rsidP="00482D8F">
      <w:pPr>
        <w:pStyle w:val="a3"/>
        <w:spacing w:before="0" w:line="240" w:lineRule="atLeast"/>
        <w:ind w:right="210"/>
        <w:jc w:val="both"/>
      </w:pPr>
      <w:r w:rsidRPr="00856F06">
        <w:t>Гигиена тела. Уход за телом. Уход за кожей рук и ногтями: значение чистоты рук; приемы</w:t>
      </w:r>
      <w:r w:rsidRPr="00856F06">
        <w:rPr>
          <w:spacing w:val="1"/>
        </w:rPr>
        <w:t xml:space="preserve"> </w:t>
      </w:r>
      <w:r w:rsidRPr="00856F06">
        <w:t>обрезания</w:t>
      </w:r>
      <w:r w:rsidRPr="00856F06">
        <w:rPr>
          <w:spacing w:val="1"/>
        </w:rPr>
        <w:t xml:space="preserve"> </w:t>
      </w:r>
      <w:r w:rsidRPr="00856F06">
        <w:t>ногтей</w:t>
      </w:r>
      <w:r w:rsidRPr="00856F06">
        <w:rPr>
          <w:spacing w:val="1"/>
        </w:rPr>
        <w:t xml:space="preserve"> </w:t>
      </w:r>
      <w:r w:rsidRPr="00856F06">
        <w:t>на</w:t>
      </w:r>
      <w:r w:rsidRPr="00856F06">
        <w:rPr>
          <w:spacing w:val="1"/>
        </w:rPr>
        <w:t xml:space="preserve"> </w:t>
      </w:r>
      <w:r w:rsidRPr="00856F06">
        <w:t>руках.</w:t>
      </w:r>
      <w:r w:rsidRPr="00856F06">
        <w:rPr>
          <w:spacing w:val="1"/>
        </w:rPr>
        <w:t xml:space="preserve"> </w:t>
      </w:r>
      <w:r w:rsidRPr="00856F06">
        <w:t>Косметические</w:t>
      </w:r>
      <w:r w:rsidRPr="00856F06">
        <w:rPr>
          <w:spacing w:val="1"/>
        </w:rPr>
        <w:t xml:space="preserve"> </w:t>
      </w:r>
      <w:r w:rsidRPr="00856F06">
        <w:t>средства</w:t>
      </w:r>
      <w:r w:rsidRPr="00856F06">
        <w:rPr>
          <w:spacing w:val="1"/>
        </w:rPr>
        <w:t xml:space="preserve"> </w:t>
      </w:r>
      <w:r w:rsidRPr="00856F06">
        <w:t>для</w:t>
      </w:r>
      <w:r w:rsidRPr="00856F06">
        <w:rPr>
          <w:spacing w:val="1"/>
        </w:rPr>
        <w:t xml:space="preserve"> </w:t>
      </w:r>
      <w:r w:rsidRPr="00856F06">
        <w:t>ухода</w:t>
      </w:r>
      <w:r w:rsidRPr="00856F06">
        <w:rPr>
          <w:spacing w:val="1"/>
        </w:rPr>
        <w:t xml:space="preserve"> </w:t>
      </w:r>
      <w:r w:rsidRPr="00856F06">
        <w:t>кожей</w:t>
      </w:r>
      <w:r w:rsidRPr="00856F06">
        <w:rPr>
          <w:spacing w:val="1"/>
        </w:rPr>
        <w:t xml:space="preserve"> </w:t>
      </w:r>
      <w:r w:rsidRPr="00856F06">
        <w:t>рук.</w:t>
      </w:r>
      <w:r w:rsidRPr="00856F06">
        <w:rPr>
          <w:spacing w:val="1"/>
        </w:rPr>
        <w:t xml:space="preserve"> </w:t>
      </w:r>
      <w:r w:rsidRPr="00856F06">
        <w:t>Уход</w:t>
      </w:r>
      <w:r w:rsidRPr="00856F06">
        <w:rPr>
          <w:spacing w:val="1"/>
        </w:rPr>
        <w:t xml:space="preserve"> </w:t>
      </w:r>
      <w:r w:rsidRPr="00856F06">
        <w:t>за</w:t>
      </w:r>
      <w:r w:rsidRPr="00856F06">
        <w:rPr>
          <w:spacing w:val="1"/>
        </w:rPr>
        <w:t xml:space="preserve"> </w:t>
      </w:r>
      <w:r w:rsidRPr="00856F06">
        <w:t>кожей</w:t>
      </w:r>
      <w:r w:rsidRPr="00856F06">
        <w:rPr>
          <w:spacing w:val="1"/>
        </w:rPr>
        <w:t xml:space="preserve"> </w:t>
      </w:r>
      <w:r w:rsidRPr="00856F06">
        <w:t>ног:</w:t>
      </w:r>
      <w:r w:rsidRPr="00856F06">
        <w:rPr>
          <w:spacing w:val="1"/>
        </w:rPr>
        <w:t xml:space="preserve"> </w:t>
      </w:r>
      <w:r w:rsidRPr="00856F06">
        <w:t>необходимость</w:t>
      </w:r>
      <w:r w:rsidRPr="00856F06">
        <w:rPr>
          <w:spacing w:val="-1"/>
        </w:rPr>
        <w:t xml:space="preserve"> </w:t>
      </w:r>
      <w:r w:rsidRPr="00856F06">
        <w:t>ежедневного мытья ног;</w:t>
      </w:r>
      <w:r w:rsidRPr="00856F06">
        <w:rPr>
          <w:spacing w:val="-2"/>
        </w:rPr>
        <w:t xml:space="preserve"> </w:t>
      </w:r>
      <w:r w:rsidRPr="00856F06">
        <w:t>приемы</w:t>
      </w:r>
      <w:r w:rsidRPr="00856F06">
        <w:rPr>
          <w:spacing w:val="-1"/>
        </w:rPr>
        <w:t xml:space="preserve"> </w:t>
      </w:r>
      <w:r w:rsidRPr="00856F06">
        <w:t>обрезания ногтей</w:t>
      </w:r>
      <w:r w:rsidRPr="00856F06">
        <w:rPr>
          <w:spacing w:val="-2"/>
        </w:rPr>
        <w:t xml:space="preserve"> </w:t>
      </w:r>
      <w:r w:rsidRPr="00856F06">
        <w:t>на</w:t>
      </w:r>
      <w:r w:rsidRPr="00856F06">
        <w:rPr>
          <w:spacing w:val="-4"/>
        </w:rPr>
        <w:t xml:space="preserve"> </w:t>
      </w:r>
      <w:r w:rsidRPr="00856F06">
        <w:t>ногах.</w:t>
      </w:r>
    </w:p>
    <w:p w:rsidR="0006400D" w:rsidRPr="00856F06" w:rsidRDefault="00856F06" w:rsidP="00482D8F">
      <w:pPr>
        <w:pStyle w:val="a3"/>
        <w:spacing w:before="0" w:line="240" w:lineRule="atLeast"/>
        <w:ind w:left="840" w:firstLine="0"/>
      </w:pPr>
      <w:r w:rsidRPr="00856F06">
        <w:t>Гигиенические</w:t>
      </w:r>
      <w:r w:rsidRPr="00856F06">
        <w:rPr>
          <w:spacing w:val="-4"/>
        </w:rPr>
        <w:t xml:space="preserve"> </w:t>
      </w:r>
      <w:r w:rsidRPr="00856F06">
        <w:t>требования</w:t>
      </w:r>
      <w:r w:rsidRPr="00856F06">
        <w:rPr>
          <w:spacing w:val="-3"/>
        </w:rPr>
        <w:t xml:space="preserve"> </w:t>
      </w:r>
      <w:r w:rsidRPr="00856F06">
        <w:t>к</w:t>
      </w:r>
      <w:r w:rsidRPr="00856F06">
        <w:rPr>
          <w:spacing w:val="-5"/>
        </w:rPr>
        <w:t xml:space="preserve"> </w:t>
      </w:r>
      <w:r w:rsidRPr="00856F06">
        <w:t>использованию</w:t>
      </w:r>
      <w:r w:rsidRPr="00856F06">
        <w:rPr>
          <w:spacing w:val="-3"/>
        </w:rPr>
        <w:t xml:space="preserve"> </w:t>
      </w:r>
      <w:r w:rsidRPr="00856F06">
        <w:t>личного</w:t>
      </w:r>
      <w:r w:rsidRPr="00856F06">
        <w:rPr>
          <w:spacing w:val="-2"/>
        </w:rPr>
        <w:t xml:space="preserve"> </w:t>
      </w:r>
      <w:r w:rsidRPr="00856F06">
        <w:t>белья</w:t>
      </w:r>
      <w:r w:rsidRPr="00856F06">
        <w:rPr>
          <w:spacing w:val="-3"/>
        </w:rPr>
        <w:t xml:space="preserve"> </w:t>
      </w:r>
      <w:r w:rsidRPr="00856F06">
        <w:t>(нижнее</w:t>
      </w:r>
      <w:r w:rsidRPr="00856F06">
        <w:rPr>
          <w:spacing w:val="-4"/>
        </w:rPr>
        <w:t xml:space="preserve"> </w:t>
      </w:r>
      <w:r w:rsidRPr="00856F06">
        <w:t>белье,</w:t>
      </w:r>
      <w:r w:rsidRPr="00856F06">
        <w:rPr>
          <w:spacing w:val="-3"/>
        </w:rPr>
        <w:t xml:space="preserve"> </w:t>
      </w:r>
      <w:r w:rsidRPr="00856F06">
        <w:t>носки,</w:t>
      </w:r>
      <w:r w:rsidRPr="00856F06">
        <w:rPr>
          <w:spacing w:val="-3"/>
        </w:rPr>
        <w:t xml:space="preserve"> </w:t>
      </w:r>
      <w:r w:rsidRPr="00856F06">
        <w:t>колготки).</w:t>
      </w:r>
    </w:p>
    <w:p w:rsidR="0006400D" w:rsidRPr="00856F06" w:rsidRDefault="00856F06" w:rsidP="00482D8F">
      <w:pPr>
        <w:pStyle w:val="a3"/>
        <w:spacing w:before="0" w:line="240" w:lineRule="atLeast"/>
        <w:ind w:right="209"/>
        <w:jc w:val="both"/>
      </w:pPr>
      <w:r w:rsidRPr="00856F06">
        <w:t>Закаливание организма. Значение закаливания организма для поддержания здоровья человека.</w:t>
      </w:r>
      <w:r w:rsidRPr="00856F06">
        <w:rPr>
          <w:spacing w:val="1"/>
        </w:rPr>
        <w:t xml:space="preserve"> </w:t>
      </w:r>
      <w:r w:rsidRPr="00856F06">
        <w:t>Способы</w:t>
      </w:r>
      <w:r w:rsidRPr="00856F06">
        <w:rPr>
          <w:spacing w:val="1"/>
        </w:rPr>
        <w:t xml:space="preserve"> </w:t>
      </w:r>
      <w:r w:rsidRPr="00856F06">
        <w:t>закаливания.</w:t>
      </w:r>
      <w:r w:rsidRPr="00856F06">
        <w:rPr>
          <w:spacing w:val="1"/>
        </w:rPr>
        <w:t xml:space="preserve"> </w:t>
      </w:r>
      <w:r w:rsidRPr="00856F06">
        <w:t>Воздушные</w:t>
      </w:r>
      <w:r w:rsidRPr="00856F06">
        <w:rPr>
          <w:spacing w:val="1"/>
        </w:rPr>
        <w:t xml:space="preserve"> </w:t>
      </w:r>
      <w:r w:rsidRPr="00856F06">
        <w:t>и</w:t>
      </w:r>
      <w:r w:rsidRPr="00856F06">
        <w:rPr>
          <w:spacing w:val="1"/>
        </w:rPr>
        <w:t xml:space="preserve"> </w:t>
      </w:r>
      <w:r w:rsidRPr="00856F06">
        <w:t>солнечные</w:t>
      </w:r>
      <w:r w:rsidRPr="00856F06">
        <w:rPr>
          <w:spacing w:val="1"/>
        </w:rPr>
        <w:t xml:space="preserve"> </w:t>
      </w:r>
      <w:r w:rsidRPr="00856F06">
        <w:t>процедуры.</w:t>
      </w:r>
      <w:r w:rsidRPr="00856F06">
        <w:rPr>
          <w:spacing w:val="1"/>
        </w:rPr>
        <w:t xml:space="preserve"> </w:t>
      </w:r>
      <w:r w:rsidRPr="00856F06">
        <w:t>Водные</w:t>
      </w:r>
      <w:r w:rsidRPr="00856F06">
        <w:rPr>
          <w:spacing w:val="1"/>
        </w:rPr>
        <w:t xml:space="preserve"> </w:t>
      </w:r>
      <w:r w:rsidRPr="00856F06">
        <w:t>процедуры</w:t>
      </w:r>
      <w:r w:rsidRPr="00856F06">
        <w:rPr>
          <w:spacing w:val="1"/>
        </w:rPr>
        <w:t xml:space="preserve"> </w:t>
      </w:r>
      <w:r w:rsidRPr="00856F06">
        <w:t>для</w:t>
      </w:r>
      <w:r w:rsidRPr="00856F06">
        <w:rPr>
          <w:spacing w:val="1"/>
        </w:rPr>
        <w:t xml:space="preserve"> </w:t>
      </w:r>
      <w:r w:rsidRPr="00856F06">
        <w:t>закаливания.</w:t>
      </w:r>
      <w:r w:rsidRPr="00856F06">
        <w:rPr>
          <w:spacing w:val="1"/>
        </w:rPr>
        <w:t xml:space="preserve"> </w:t>
      </w:r>
      <w:r w:rsidRPr="00856F06">
        <w:t>Способы</w:t>
      </w:r>
      <w:r w:rsidRPr="00856F06">
        <w:rPr>
          <w:spacing w:val="1"/>
        </w:rPr>
        <w:t xml:space="preserve"> </w:t>
      </w:r>
      <w:r w:rsidRPr="00856F06">
        <w:t>и</w:t>
      </w:r>
      <w:r w:rsidRPr="00856F06">
        <w:rPr>
          <w:spacing w:val="1"/>
        </w:rPr>
        <w:t xml:space="preserve"> </w:t>
      </w:r>
      <w:r w:rsidRPr="00856F06">
        <w:t>приемы</w:t>
      </w:r>
      <w:r w:rsidRPr="00856F06">
        <w:rPr>
          <w:spacing w:val="1"/>
        </w:rPr>
        <w:t xml:space="preserve"> </w:t>
      </w:r>
      <w:r w:rsidRPr="00856F06">
        <w:t>выполнения</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процедур,</w:t>
      </w:r>
      <w:r w:rsidRPr="00856F06">
        <w:rPr>
          <w:spacing w:val="1"/>
        </w:rPr>
        <w:t xml:space="preserve"> </w:t>
      </w:r>
      <w:r w:rsidRPr="00856F06">
        <w:t>физических</w:t>
      </w:r>
      <w:r w:rsidRPr="00856F06">
        <w:rPr>
          <w:spacing w:val="1"/>
        </w:rPr>
        <w:t xml:space="preserve"> </w:t>
      </w:r>
      <w:r w:rsidRPr="00856F06">
        <w:t>упражнений.</w:t>
      </w:r>
      <w:r w:rsidRPr="00856F06">
        <w:rPr>
          <w:spacing w:val="1"/>
        </w:rPr>
        <w:t xml:space="preserve"> </w:t>
      </w:r>
      <w:r w:rsidRPr="00856F06">
        <w:t>Утренняя</w:t>
      </w:r>
      <w:r w:rsidRPr="00856F06">
        <w:rPr>
          <w:spacing w:val="1"/>
        </w:rPr>
        <w:t xml:space="preserve"> </w:t>
      </w:r>
      <w:r w:rsidRPr="00856F06">
        <w:t>гимнастика.</w:t>
      </w:r>
      <w:r w:rsidRPr="00856F06">
        <w:rPr>
          <w:spacing w:val="-1"/>
        </w:rPr>
        <w:t xml:space="preserve"> </w:t>
      </w:r>
      <w:r w:rsidRPr="00856F06">
        <w:t>Составление</w:t>
      </w:r>
      <w:r w:rsidRPr="00856F06">
        <w:rPr>
          <w:spacing w:val="-1"/>
        </w:rPr>
        <w:t xml:space="preserve"> </w:t>
      </w:r>
      <w:r w:rsidRPr="00856F06">
        <w:t>комплексов</w:t>
      </w:r>
      <w:r w:rsidRPr="00856F06">
        <w:rPr>
          <w:spacing w:val="5"/>
        </w:rPr>
        <w:t xml:space="preserve"> </w:t>
      </w:r>
      <w:r w:rsidRPr="00856F06">
        <w:t>утренней</w:t>
      </w:r>
      <w:r w:rsidRPr="00856F06">
        <w:rPr>
          <w:spacing w:val="-1"/>
        </w:rPr>
        <w:t xml:space="preserve"> </w:t>
      </w:r>
      <w:r w:rsidRPr="00856F06">
        <w:t>гимнастики.</w:t>
      </w:r>
    </w:p>
    <w:p w:rsidR="0006400D" w:rsidRPr="00856F06" w:rsidRDefault="00856F06" w:rsidP="00482D8F">
      <w:pPr>
        <w:pStyle w:val="a3"/>
        <w:spacing w:before="0" w:line="240" w:lineRule="atLeast"/>
        <w:ind w:right="214"/>
        <w:jc w:val="both"/>
      </w:pPr>
      <w:r w:rsidRPr="00856F06">
        <w:t>Уход за волосами. Средства для ухода за волосами: шампуни, кондиционеры, ополаскиватели.</w:t>
      </w:r>
      <w:r w:rsidRPr="00856F06">
        <w:rPr>
          <w:spacing w:val="1"/>
        </w:rPr>
        <w:t xml:space="preserve"> </w:t>
      </w:r>
      <w:r w:rsidRPr="00856F06">
        <w:t>Виды</w:t>
      </w:r>
      <w:r w:rsidRPr="00856F06">
        <w:rPr>
          <w:spacing w:val="-3"/>
        </w:rPr>
        <w:t xml:space="preserve"> </w:t>
      </w:r>
      <w:r w:rsidRPr="00856F06">
        <w:t>шампуней</w:t>
      </w:r>
      <w:r w:rsidRPr="00856F06">
        <w:rPr>
          <w:spacing w:val="-2"/>
        </w:rPr>
        <w:t xml:space="preserve"> </w:t>
      </w:r>
      <w:r w:rsidRPr="00856F06">
        <w:t>в</w:t>
      </w:r>
      <w:r w:rsidRPr="00856F06">
        <w:rPr>
          <w:spacing w:val="-3"/>
        </w:rPr>
        <w:t xml:space="preserve"> </w:t>
      </w:r>
      <w:r w:rsidRPr="00856F06">
        <w:t>зависимости</w:t>
      </w:r>
      <w:r w:rsidRPr="00856F06">
        <w:rPr>
          <w:spacing w:val="-2"/>
        </w:rPr>
        <w:t xml:space="preserve"> </w:t>
      </w:r>
      <w:r w:rsidRPr="00856F06">
        <w:t>от</w:t>
      </w:r>
      <w:r w:rsidRPr="00856F06">
        <w:rPr>
          <w:spacing w:val="-2"/>
        </w:rPr>
        <w:t xml:space="preserve"> </w:t>
      </w:r>
      <w:r w:rsidRPr="00856F06">
        <w:t>типов</w:t>
      </w:r>
      <w:r w:rsidRPr="00856F06">
        <w:rPr>
          <w:spacing w:val="-2"/>
        </w:rPr>
        <w:t xml:space="preserve"> </w:t>
      </w:r>
      <w:r w:rsidRPr="00856F06">
        <w:t>волос.</w:t>
      </w:r>
      <w:r w:rsidRPr="00856F06">
        <w:rPr>
          <w:spacing w:val="-2"/>
        </w:rPr>
        <w:t xml:space="preserve"> </w:t>
      </w:r>
      <w:r w:rsidRPr="00856F06">
        <w:t>Средства</w:t>
      </w:r>
      <w:r w:rsidRPr="00856F06">
        <w:rPr>
          <w:spacing w:val="-4"/>
        </w:rPr>
        <w:t xml:space="preserve"> </w:t>
      </w:r>
      <w:r w:rsidRPr="00856F06">
        <w:t>для</w:t>
      </w:r>
      <w:r w:rsidRPr="00856F06">
        <w:rPr>
          <w:spacing w:val="-2"/>
        </w:rPr>
        <w:t xml:space="preserve"> </w:t>
      </w:r>
      <w:r w:rsidRPr="00856F06">
        <w:t>борьбы</w:t>
      </w:r>
      <w:r w:rsidRPr="00856F06">
        <w:rPr>
          <w:spacing w:val="-2"/>
        </w:rPr>
        <w:t xml:space="preserve"> </w:t>
      </w:r>
      <w:r w:rsidRPr="00856F06">
        <w:t>с</w:t>
      </w:r>
      <w:r w:rsidRPr="00856F06">
        <w:rPr>
          <w:spacing w:val="-5"/>
        </w:rPr>
        <w:t xml:space="preserve"> </w:t>
      </w:r>
      <w:r w:rsidRPr="00856F06">
        <w:t>перхотью</w:t>
      </w:r>
      <w:r w:rsidRPr="00856F06">
        <w:rPr>
          <w:spacing w:val="-4"/>
        </w:rPr>
        <w:t xml:space="preserve"> </w:t>
      </w:r>
      <w:r w:rsidRPr="00856F06">
        <w:t>и</w:t>
      </w:r>
      <w:r w:rsidRPr="00856F06">
        <w:rPr>
          <w:spacing w:val="-2"/>
        </w:rPr>
        <w:t xml:space="preserve"> </w:t>
      </w:r>
      <w:r w:rsidRPr="00856F06">
        <w:t>выпадением</w:t>
      </w:r>
      <w:r w:rsidRPr="00856F06">
        <w:rPr>
          <w:spacing w:val="-3"/>
        </w:rPr>
        <w:t xml:space="preserve"> </w:t>
      </w:r>
      <w:r w:rsidRPr="00856F06">
        <w:t>волос.</w:t>
      </w:r>
    </w:p>
    <w:p w:rsidR="0006400D" w:rsidRPr="00856F06" w:rsidRDefault="00856F06" w:rsidP="00482D8F">
      <w:pPr>
        <w:pStyle w:val="a3"/>
        <w:spacing w:before="0" w:line="240" w:lineRule="atLeast"/>
        <w:ind w:right="211"/>
        <w:jc w:val="both"/>
      </w:pPr>
      <w:r w:rsidRPr="00856F06">
        <w:t>Гигиена</w:t>
      </w:r>
      <w:r w:rsidRPr="00856F06">
        <w:rPr>
          <w:spacing w:val="1"/>
        </w:rPr>
        <w:t xml:space="preserve"> </w:t>
      </w:r>
      <w:r w:rsidRPr="00856F06">
        <w:t>зрения.</w:t>
      </w:r>
      <w:r w:rsidRPr="00856F06">
        <w:rPr>
          <w:spacing w:val="1"/>
        </w:rPr>
        <w:t xml:space="preserve"> </w:t>
      </w:r>
      <w:r w:rsidRPr="00856F06">
        <w:t>Значение</w:t>
      </w:r>
      <w:r w:rsidRPr="00856F06">
        <w:rPr>
          <w:spacing w:val="1"/>
        </w:rPr>
        <w:t xml:space="preserve"> </w:t>
      </w:r>
      <w:r w:rsidRPr="00856F06">
        <w:t>зрения</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и</w:t>
      </w:r>
      <w:r w:rsidRPr="00856F06">
        <w:rPr>
          <w:spacing w:val="1"/>
        </w:rPr>
        <w:t xml:space="preserve"> </w:t>
      </w:r>
      <w:r w:rsidRPr="00856F06">
        <w:t>деятельности</w:t>
      </w:r>
      <w:r w:rsidRPr="00856F06">
        <w:rPr>
          <w:spacing w:val="1"/>
        </w:rPr>
        <w:t xml:space="preserve"> </w:t>
      </w:r>
      <w:r w:rsidRPr="00856F06">
        <w:t>человека.</w:t>
      </w:r>
      <w:r w:rsidRPr="00856F06">
        <w:rPr>
          <w:spacing w:val="1"/>
        </w:rPr>
        <w:t xml:space="preserve"> </w:t>
      </w:r>
      <w:r w:rsidRPr="00856F06">
        <w:t>Правила</w:t>
      </w:r>
      <w:r w:rsidRPr="00856F06">
        <w:rPr>
          <w:spacing w:val="1"/>
        </w:rPr>
        <w:t xml:space="preserve"> </w:t>
      </w:r>
      <w:r w:rsidRPr="00856F06">
        <w:t>бережного</w:t>
      </w:r>
      <w:r w:rsidRPr="00856F06">
        <w:rPr>
          <w:spacing w:val="1"/>
        </w:rPr>
        <w:t xml:space="preserve"> </w:t>
      </w:r>
      <w:r w:rsidRPr="00856F06">
        <w:t>отношения к зрению при выполнении различных</w:t>
      </w:r>
      <w:r w:rsidRPr="00856F06">
        <w:rPr>
          <w:spacing w:val="1"/>
        </w:rPr>
        <w:t xml:space="preserve"> </w:t>
      </w:r>
      <w:r w:rsidRPr="00856F06">
        <w:t>видов деятельности: чтения, письма, просмотре</w:t>
      </w:r>
      <w:r w:rsidRPr="00856F06">
        <w:rPr>
          <w:spacing w:val="1"/>
        </w:rPr>
        <w:t xml:space="preserve"> </w:t>
      </w:r>
      <w:r w:rsidRPr="00856F06">
        <w:t>телепередач,</w:t>
      </w:r>
      <w:r w:rsidRPr="00856F06">
        <w:rPr>
          <w:spacing w:val="-1"/>
        </w:rPr>
        <w:t xml:space="preserve"> </w:t>
      </w:r>
      <w:r w:rsidRPr="00856F06">
        <w:t>работы с</w:t>
      </w:r>
      <w:r w:rsidRPr="00856F06">
        <w:rPr>
          <w:spacing w:val="-2"/>
        </w:rPr>
        <w:t xml:space="preserve"> </w:t>
      </w:r>
      <w:r w:rsidRPr="00856F06">
        <w:t>компьютером.</w:t>
      </w:r>
    </w:p>
    <w:p w:rsidR="0006400D" w:rsidRPr="00856F06" w:rsidRDefault="00856F06" w:rsidP="00482D8F">
      <w:pPr>
        <w:pStyle w:val="a3"/>
        <w:spacing w:before="0" w:line="240" w:lineRule="atLeast"/>
        <w:ind w:right="212"/>
        <w:jc w:val="both"/>
      </w:pPr>
      <w:r w:rsidRPr="00856F06">
        <w:t>Правила</w:t>
      </w:r>
      <w:r w:rsidRPr="00856F06">
        <w:rPr>
          <w:spacing w:val="1"/>
        </w:rPr>
        <w:t xml:space="preserve"> </w:t>
      </w:r>
      <w:r w:rsidRPr="00856F06">
        <w:t>и</w:t>
      </w:r>
      <w:r w:rsidRPr="00856F06">
        <w:rPr>
          <w:spacing w:val="1"/>
        </w:rPr>
        <w:t xml:space="preserve"> </w:t>
      </w:r>
      <w:r w:rsidRPr="00856F06">
        <w:t>приемы</w:t>
      </w:r>
      <w:r w:rsidRPr="00856F06">
        <w:rPr>
          <w:spacing w:val="1"/>
        </w:rPr>
        <w:t xml:space="preserve"> </w:t>
      </w:r>
      <w:r w:rsidRPr="00856F06">
        <w:t>ухода</w:t>
      </w:r>
      <w:r w:rsidRPr="00856F06">
        <w:rPr>
          <w:spacing w:val="1"/>
        </w:rPr>
        <w:t xml:space="preserve"> </w:t>
      </w:r>
      <w:r w:rsidRPr="00856F06">
        <w:t>за</w:t>
      </w:r>
      <w:r w:rsidRPr="00856F06">
        <w:rPr>
          <w:spacing w:val="1"/>
        </w:rPr>
        <w:t xml:space="preserve"> </w:t>
      </w:r>
      <w:r w:rsidRPr="00856F06">
        <w:t>органами</w:t>
      </w:r>
      <w:r w:rsidRPr="00856F06">
        <w:rPr>
          <w:spacing w:val="1"/>
        </w:rPr>
        <w:t xml:space="preserve"> </w:t>
      </w:r>
      <w:r w:rsidRPr="00856F06">
        <w:t>зрения.</w:t>
      </w:r>
      <w:r w:rsidRPr="00856F06">
        <w:rPr>
          <w:spacing w:val="1"/>
        </w:rPr>
        <w:t xml:space="preserve"> </w:t>
      </w:r>
      <w:r w:rsidRPr="00856F06">
        <w:t>Способы</w:t>
      </w:r>
      <w:r w:rsidRPr="00856F06">
        <w:rPr>
          <w:spacing w:val="1"/>
        </w:rPr>
        <w:t xml:space="preserve"> </w:t>
      </w:r>
      <w:r w:rsidRPr="00856F06">
        <w:t>сохранения</w:t>
      </w:r>
      <w:r w:rsidRPr="00856F06">
        <w:rPr>
          <w:spacing w:val="1"/>
        </w:rPr>
        <w:t xml:space="preserve"> </w:t>
      </w:r>
      <w:r w:rsidRPr="00856F06">
        <w:t>зрения.</w:t>
      </w:r>
      <w:r w:rsidRPr="00856F06">
        <w:rPr>
          <w:spacing w:val="1"/>
        </w:rPr>
        <w:t xml:space="preserve"> </w:t>
      </w:r>
      <w:r w:rsidRPr="00856F06">
        <w:t>Гигиенические</w:t>
      </w:r>
      <w:r w:rsidRPr="00856F06">
        <w:rPr>
          <w:spacing w:val="1"/>
        </w:rPr>
        <w:t xml:space="preserve"> </w:t>
      </w:r>
      <w:r w:rsidRPr="00856F06">
        <w:t>правила</w:t>
      </w:r>
      <w:r w:rsidRPr="00856F06">
        <w:rPr>
          <w:spacing w:val="-2"/>
        </w:rPr>
        <w:t xml:space="preserve"> </w:t>
      </w:r>
      <w:r w:rsidRPr="00856F06">
        <w:t>письма, чтения, просмотра</w:t>
      </w:r>
      <w:r w:rsidRPr="00856F06">
        <w:rPr>
          <w:spacing w:val="-1"/>
        </w:rPr>
        <w:t xml:space="preserve"> </w:t>
      </w:r>
      <w:r w:rsidRPr="00856F06">
        <w:t>телепередач</w:t>
      </w:r>
    </w:p>
    <w:p w:rsidR="0006400D" w:rsidRPr="00856F06" w:rsidRDefault="00856F06" w:rsidP="00482D8F">
      <w:pPr>
        <w:pStyle w:val="a3"/>
        <w:spacing w:before="0" w:line="240" w:lineRule="atLeast"/>
        <w:ind w:right="213"/>
        <w:jc w:val="both"/>
      </w:pPr>
      <w:r w:rsidRPr="00856F06">
        <w:t>Особенности соблюдения личной гигиены подростком. Правила и приемы соблюдения личной</w:t>
      </w:r>
      <w:r w:rsidRPr="00856F06">
        <w:rPr>
          <w:spacing w:val="1"/>
        </w:rPr>
        <w:t xml:space="preserve"> </w:t>
      </w:r>
      <w:r w:rsidRPr="00856F06">
        <w:t>гигиены</w:t>
      </w:r>
      <w:r w:rsidRPr="00856F06">
        <w:rPr>
          <w:spacing w:val="-1"/>
        </w:rPr>
        <w:t xml:space="preserve"> </w:t>
      </w:r>
      <w:r w:rsidRPr="00856F06">
        <w:t>подростками (отдельно для девочек</w:t>
      </w:r>
      <w:r w:rsidRPr="00856F06">
        <w:rPr>
          <w:spacing w:val="-1"/>
        </w:rPr>
        <w:t xml:space="preserve"> </w:t>
      </w:r>
      <w:r w:rsidRPr="00856F06">
        <w:t>и</w:t>
      </w:r>
      <w:r w:rsidRPr="00856F06">
        <w:rPr>
          <w:spacing w:val="-2"/>
        </w:rPr>
        <w:t xml:space="preserve"> </w:t>
      </w:r>
      <w:r w:rsidRPr="00856F06">
        <w:t>мальчиков).</w:t>
      </w:r>
    </w:p>
    <w:p w:rsidR="0006400D" w:rsidRPr="00856F06" w:rsidRDefault="00856F06" w:rsidP="00482D8F">
      <w:pPr>
        <w:pStyle w:val="a3"/>
        <w:spacing w:before="0" w:line="240" w:lineRule="atLeast"/>
        <w:ind w:right="205"/>
        <w:jc w:val="both"/>
      </w:pPr>
      <w:r w:rsidRPr="00856F06">
        <w:t>Негативное влияние на организм человека вредных веществ: табака, алкоголя, токсических и</w:t>
      </w:r>
      <w:r w:rsidRPr="00856F06">
        <w:rPr>
          <w:spacing w:val="1"/>
        </w:rPr>
        <w:t xml:space="preserve"> </w:t>
      </w:r>
      <w:r w:rsidRPr="00856F06">
        <w:t>наркотических веществ. Вредные привычки и способы предотвращения их появления. Табакокурение</w:t>
      </w:r>
      <w:r w:rsidRPr="00856F06">
        <w:rPr>
          <w:spacing w:val="1"/>
        </w:rPr>
        <w:t xml:space="preserve"> </w:t>
      </w:r>
      <w:r w:rsidRPr="00856F06">
        <w:t>и</w:t>
      </w:r>
      <w:r w:rsidRPr="00856F06">
        <w:rPr>
          <w:spacing w:val="1"/>
        </w:rPr>
        <w:t xml:space="preserve"> </w:t>
      </w:r>
      <w:r w:rsidRPr="00856F06">
        <w:t>вред,</w:t>
      </w:r>
      <w:r w:rsidRPr="00856F06">
        <w:rPr>
          <w:spacing w:val="1"/>
        </w:rPr>
        <w:t xml:space="preserve"> </w:t>
      </w:r>
      <w:r w:rsidRPr="00856F06">
        <w:t>наносимый</w:t>
      </w:r>
      <w:r w:rsidRPr="00856F06">
        <w:rPr>
          <w:spacing w:val="1"/>
        </w:rPr>
        <w:t xml:space="preserve"> </w:t>
      </w:r>
      <w:r w:rsidRPr="00856F06">
        <w:t>здоровью</w:t>
      </w:r>
      <w:r w:rsidRPr="00856F06">
        <w:rPr>
          <w:spacing w:val="1"/>
        </w:rPr>
        <w:t xml:space="preserve"> </w:t>
      </w:r>
      <w:r w:rsidRPr="00856F06">
        <w:t>человека.</w:t>
      </w:r>
      <w:r w:rsidRPr="00856F06">
        <w:rPr>
          <w:spacing w:val="1"/>
        </w:rPr>
        <w:t xml:space="preserve"> </w:t>
      </w:r>
      <w:r w:rsidRPr="00856F06">
        <w:t>Наркотики</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разрушительное</w:t>
      </w:r>
      <w:r w:rsidRPr="00856F06">
        <w:rPr>
          <w:spacing w:val="1"/>
        </w:rPr>
        <w:t xml:space="preserve"> </w:t>
      </w:r>
      <w:r w:rsidRPr="00856F06">
        <w:t>действие</w:t>
      </w:r>
      <w:r w:rsidRPr="00856F06">
        <w:rPr>
          <w:spacing w:val="1"/>
        </w:rPr>
        <w:t xml:space="preserve"> </w:t>
      </w:r>
      <w:r w:rsidRPr="00856F06">
        <w:t>на</w:t>
      </w:r>
      <w:r w:rsidRPr="00856F06">
        <w:rPr>
          <w:spacing w:val="1"/>
        </w:rPr>
        <w:t xml:space="preserve"> </w:t>
      </w:r>
      <w:r w:rsidRPr="00856F06">
        <w:t>организм</w:t>
      </w:r>
      <w:r w:rsidRPr="00856F06">
        <w:rPr>
          <w:spacing w:val="1"/>
        </w:rPr>
        <w:t xml:space="preserve"> </w:t>
      </w:r>
      <w:r w:rsidRPr="00856F06">
        <w:t>человека.</w:t>
      </w:r>
    </w:p>
    <w:p w:rsidR="0006400D" w:rsidRPr="00856F06" w:rsidRDefault="00856F06" w:rsidP="00D527D5">
      <w:pPr>
        <w:pStyle w:val="a4"/>
        <w:numPr>
          <w:ilvl w:val="3"/>
          <w:numId w:val="14"/>
        </w:numPr>
        <w:tabs>
          <w:tab w:val="left" w:pos="1741"/>
        </w:tabs>
        <w:spacing w:before="0" w:line="240" w:lineRule="atLeast"/>
        <w:ind w:hanging="901"/>
        <w:rPr>
          <w:sz w:val="24"/>
        </w:rPr>
      </w:pPr>
      <w:r w:rsidRPr="00856F06">
        <w:rPr>
          <w:sz w:val="24"/>
        </w:rPr>
        <w:t>Охрана</w:t>
      </w:r>
      <w:r w:rsidRPr="00856F06">
        <w:rPr>
          <w:spacing w:val="-4"/>
          <w:sz w:val="24"/>
        </w:rPr>
        <w:t xml:space="preserve"> </w:t>
      </w:r>
      <w:r w:rsidRPr="00856F06">
        <w:rPr>
          <w:sz w:val="24"/>
        </w:rPr>
        <w:t>здоровья.</w:t>
      </w:r>
      <w:r w:rsidRPr="00856F06">
        <w:rPr>
          <w:spacing w:val="-2"/>
          <w:sz w:val="24"/>
        </w:rPr>
        <w:t xml:space="preserve"> </w:t>
      </w:r>
      <w:r w:rsidRPr="00856F06">
        <w:rPr>
          <w:sz w:val="24"/>
        </w:rPr>
        <w:t>Виды</w:t>
      </w:r>
      <w:r w:rsidRPr="00856F06">
        <w:rPr>
          <w:spacing w:val="-2"/>
          <w:sz w:val="24"/>
        </w:rPr>
        <w:t xml:space="preserve"> </w:t>
      </w:r>
      <w:r w:rsidRPr="00856F06">
        <w:rPr>
          <w:sz w:val="24"/>
        </w:rPr>
        <w:t>медицинской</w:t>
      </w:r>
      <w:r w:rsidRPr="00856F06">
        <w:rPr>
          <w:spacing w:val="-5"/>
          <w:sz w:val="24"/>
        </w:rPr>
        <w:t xml:space="preserve"> </w:t>
      </w:r>
      <w:r w:rsidRPr="00856F06">
        <w:rPr>
          <w:sz w:val="24"/>
        </w:rPr>
        <w:t>помощи:</w:t>
      </w:r>
      <w:r w:rsidRPr="00856F06">
        <w:rPr>
          <w:spacing w:val="-2"/>
          <w:sz w:val="24"/>
        </w:rPr>
        <w:t xml:space="preserve"> </w:t>
      </w:r>
      <w:r w:rsidRPr="00856F06">
        <w:rPr>
          <w:sz w:val="24"/>
        </w:rPr>
        <w:t>доврачебная</w:t>
      </w:r>
      <w:r w:rsidRPr="00856F06">
        <w:rPr>
          <w:spacing w:val="-2"/>
          <w:sz w:val="24"/>
        </w:rPr>
        <w:t xml:space="preserve"> </w:t>
      </w:r>
      <w:r w:rsidRPr="00856F06">
        <w:rPr>
          <w:sz w:val="24"/>
        </w:rPr>
        <w:t>и</w:t>
      </w:r>
      <w:r w:rsidRPr="00856F06">
        <w:rPr>
          <w:spacing w:val="-2"/>
          <w:sz w:val="24"/>
        </w:rPr>
        <w:t xml:space="preserve"> </w:t>
      </w:r>
      <w:r w:rsidRPr="00856F06">
        <w:rPr>
          <w:sz w:val="24"/>
        </w:rPr>
        <w:t>врачебная.</w:t>
      </w:r>
    </w:p>
    <w:p w:rsidR="0006400D" w:rsidRPr="00856F06" w:rsidRDefault="00856F06" w:rsidP="00482D8F">
      <w:pPr>
        <w:pStyle w:val="a3"/>
        <w:spacing w:before="0" w:line="240" w:lineRule="atLeast"/>
        <w:ind w:right="212"/>
        <w:jc w:val="both"/>
      </w:pPr>
      <w:r w:rsidRPr="00856F06">
        <w:t>Виды доврачебной помощи. Способы измерения температуры тела. Обработка ран, порезов и</w:t>
      </w:r>
      <w:r w:rsidRPr="00856F06">
        <w:rPr>
          <w:spacing w:val="1"/>
        </w:rPr>
        <w:t xml:space="preserve"> </w:t>
      </w:r>
      <w:r w:rsidRPr="00856F06">
        <w:t>ссадин с применением специальных средств (раствора йода, бриллиантового зеленого ("зеленки").</w:t>
      </w:r>
      <w:r w:rsidRPr="00856F06">
        <w:rPr>
          <w:spacing w:val="1"/>
        </w:rPr>
        <w:t xml:space="preserve"> </w:t>
      </w:r>
      <w:r w:rsidRPr="00856F06">
        <w:t>Профилактические</w:t>
      </w:r>
      <w:r w:rsidRPr="00856F06">
        <w:rPr>
          <w:spacing w:val="-2"/>
        </w:rPr>
        <w:t xml:space="preserve"> </w:t>
      </w:r>
      <w:r w:rsidRPr="00856F06">
        <w:t>средства</w:t>
      </w:r>
      <w:r w:rsidRPr="00856F06">
        <w:rPr>
          <w:spacing w:val="-3"/>
        </w:rPr>
        <w:t xml:space="preserve"> </w:t>
      </w:r>
      <w:r w:rsidRPr="00856F06">
        <w:t>для</w:t>
      </w:r>
      <w:r w:rsidRPr="00856F06">
        <w:rPr>
          <w:spacing w:val="-1"/>
        </w:rPr>
        <w:t xml:space="preserve"> </w:t>
      </w:r>
      <w:r w:rsidRPr="00856F06">
        <w:t>предупреждения вирусных и</w:t>
      </w:r>
      <w:r w:rsidRPr="00856F06">
        <w:rPr>
          <w:spacing w:val="-1"/>
        </w:rPr>
        <w:t xml:space="preserve"> </w:t>
      </w:r>
      <w:r w:rsidRPr="00856F06">
        <w:t>простудных</w:t>
      </w:r>
      <w:r w:rsidRPr="00856F06">
        <w:rPr>
          <w:spacing w:val="-1"/>
        </w:rPr>
        <w:t xml:space="preserve"> </w:t>
      </w:r>
      <w:r w:rsidRPr="00856F06">
        <w:t>заболеваний.</w:t>
      </w:r>
    </w:p>
    <w:p w:rsidR="0006400D" w:rsidRDefault="00856F06" w:rsidP="00BA63D5">
      <w:pPr>
        <w:pStyle w:val="a3"/>
        <w:spacing w:before="0" w:line="240" w:lineRule="atLeast"/>
        <w:ind w:left="840" w:firstLine="0"/>
      </w:pPr>
      <w:r w:rsidRPr="00856F06">
        <w:t>Лекарственные</w:t>
      </w:r>
      <w:r w:rsidRPr="00856F06">
        <w:rPr>
          <w:spacing w:val="46"/>
        </w:rPr>
        <w:t xml:space="preserve"> </w:t>
      </w:r>
      <w:r w:rsidRPr="00856F06">
        <w:t>растения</w:t>
      </w:r>
      <w:r w:rsidRPr="00856F06">
        <w:rPr>
          <w:spacing w:val="106"/>
        </w:rPr>
        <w:t xml:space="preserve"> </w:t>
      </w:r>
      <w:r w:rsidRPr="00856F06">
        <w:t>и</w:t>
      </w:r>
      <w:r w:rsidRPr="00856F06">
        <w:rPr>
          <w:spacing w:val="108"/>
        </w:rPr>
        <w:t xml:space="preserve"> </w:t>
      </w:r>
      <w:r w:rsidRPr="00856F06">
        <w:t>лекарственные</w:t>
      </w:r>
      <w:r w:rsidRPr="00856F06">
        <w:rPr>
          <w:spacing w:val="105"/>
        </w:rPr>
        <w:t xml:space="preserve"> </w:t>
      </w:r>
      <w:r w:rsidRPr="00856F06">
        <w:t>препараты</w:t>
      </w:r>
      <w:r w:rsidRPr="00856F06">
        <w:rPr>
          <w:spacing w:val="105"/>
        </w:rPr>
        <w:t xml:space="preserve"> </w:t>
      </w:r>
      <w:r w:rsidRPr="00856F06">
        <w:t>первой</w:t>
      </w:r>
      <w:r w:rsidRPr="00856F06">
        <w:rPr>
          <w:spacing w:val="107"/>
        </w:rPr>
        <w:t xml:space="preserve"> </w:t>
      </w:r>
      <w:r w:rsidRPr="00856F06">
        <w:t>необходимости</w:t>
      </w:r>
      <w:r w:rsidRPr="00856F06">
        <w:rPr>
          <w:spacing w:val="108"/>
        </w:rPr>
        <w:t xml:space="preserve"> </w:t>
      </w:r>
      <w:r w:rsidRPr="00856F06">
        <w:t>в</w:t>
      </w:r>
      <w:r w:rsidRPr="00856F06">
        <w:rPr>
          <w:spacing w:val="105"/>
        </w:rPr>
        <w:t xml:space="preserve"> </w:t>
      </w:r>
      <w:r w:rsidRPr="00856F06">
        <w:t>домашней</w:t>
      </w:r>
    </w:p>
    <w:p w:rsidR="0006400D" w:rsidRPr="00856F06" w:rsidRDefault="00856F06" w:rsidP="00482D8F">
      <w:pPr>
        <w:pStyle w:val="a3"/>
        <w:spacing w:before="0" w:line="240" w:lineRule="atLeast"/>
        <w:ind w:firstLine="0"/>
      </w:pPr>
      <w:r w:rsidRPr="00856F06">
        <w:t>аптечке.</w:t>
      </w:r>
      <w:r w:rsidRPr="00856F06">
        <w:rPr>
          <w:spacing w:val="-3"/>
        </w:rPr>
        <w:t xml:space="preserve"> </w:t>
      </w:r>
      <w:r w:rsidRPr="00856F06">
        <w:t>Виды,</w:t>
      </w:r>
      <w:r w:rsidRPr="00856F06">
        <w:rPr>
          <w:spacing w:val="-3"/>
        </w:rPr>
        <w:t xml:space="preserve"> </w:t>
      </w:r>
      <w:r w:rsidRPr="00856F06">
        <w:t>названия,</w:t>
      </w:r>
      <w:r w:rsidRPr="00856F06">
        <w:rPr>
          <w:spacing w:val="-3"/>
        </w:rPr>
        <w:t xml:space="preserve"> </w:t>
      </w:r>
      <w:r w:rsidRPr="00856F06">
        <w:t>способы</w:t>
      </w:r>
      <w:r w:rsidRPr="00856F06">
        <w:rPr>
          <w:spacing w:val="-2"/>
        </w:rPr>
        <w:t xml:space="preserve"> </w:t>
      </w:r>
      <w:r w:rsidRPr="00856F06">
        <w:t>хранения.</w:t>
      </w:r>
      <w:r w:rsidRPr="00856F06">
        <w:rPr>
          <w:spacing w:val="-6"/>
        </w:rPr>
        <w:t xml:space="preserve"> </w:t>
      </w:r>
      <w:r w:rsidRPr="00856F06">
        <w:t>Самолечение</w:t>
      </w:r>
      <w:r w:rsidRPr="00856F06">
        <w:rPr>
          <w:spacing w:val="-4"/>
        </w:rPr>
        <w:t xml:space="preserve"> </w:t>
      </w:r>
      <w:r w:rsidRPr="00856F06">
        <w:t>и</w:t>
      </w:r>
      <w:r w:rsidRPr="00856F06">
        <w:rPr>
          <w:spacing w:val="-2"/>
        </w:rPr>
        <w:t xml:space="preserve"> </w:t>
      </w:r>
      <w:r w:rsidRPr="00856F06">
        <w:t>его</w:t>
      </w:r>
      <w:r w:rsidRPr="00856F06">
        <w:rPr>
          <w:spacing w:val="-4"/>
        </w:rPr>
        <w:t xml:space="preserve"> </w:t>
      </w:r>
      <w:r w:rsidRPr="00856F06">
        <w:t>негативные</w:t>
      </w:r>
      <w:r w:rsidRPr="00856F06">
        <w:rPr>
          <w:spacing w:val="-5"/>
        </w:rPr>
        <w:t xml:space="preserve"> </w:t>
      </w:r>
      <w:r w:rsidRPr="00856F06">
        <w:t>последствия.</w:t>
      </w:r>
    </w:p>
    <w:p w:rsidR="0006400D" w:rsidRPr="00856F06" w:rsidRDefault="00856F06" w:rsidP="00482D8F">
      <w:pPr>
        <w:pStyle w:val="a3"/>
        <w:spacing w:before="0" w:line="240" w:lineRule="atLeast"/>
        <w:ind w:right="203"/>
        <w:jc w:val="both"/>
      </w:pPr>
      <w:r w:rsidRPr="00856F06">
        <w:t>Первая помощь. Первая помощь при ушибах и травмах. Первая помощь при</w:t>
      </w:r>
      <w:r w:rsidRPr="00856F06">
        <w:rPr>
          <w:spacing w:val="1"/>
        </w:rPr>
        <w:t xml:space="preserve"> </w:t>
      </w:r>
      <w:r w:rsidRPr="00856F06">
        <w:t>обморожениях,</w:t>
      </w:r>
      <w:r w:rsidRPr="00856F06">
        <w:rPr>
          <w:spacing w:val="1"/>
        </w:rPr>
        <w:t xml:space="preserve"> </w:t>
      </w:r>
      <w:r w:rsidRPr="00856F06">
        <w:t>отравлениях,</w:t>
      </w:r>
      <w:r w:rsidRPr="00856F06">
        <w:rPr>
          <w:spacing w:val="-1"/>
        </w:rPr>
        <w:t xml:space="preserve"> </w:t>
      </w:r>
      <w:r w:rsidRPr="00856F06">
        <w:t>солнечном ударе.</w:t>
      </w:r>
      <w:r w:rsidRPr="00856F06">
        <w:rPr>
          <w:spacing w:val="-1"/>
        </w:rPr>
        <w:t xml:space="preserve"> </w:t>
      </w:r>
      <w:r w:rsidRPr="00856F06">
        <w:t>Меры</w:t>
      </w:r>
      <w:r w:rsidRPr="00856F06">
        <w:rPr>
          <w:spacing w:val="-1"/>
        </w:rPr>
        <w:t xml:space="preserve"> </w:t>
      </w:r>
      <w:r w:rsidRPr="00856F06">
        <w:t>по предупреждению</w:t>
      </w:r>
      <w:r w:rsidRPr="00856F06">
        <w:rPr>
          <w:spacing w:val="-1"/>
        </w:rPr>
        <w:t xml:space="preserve"> </w:t>
      </w:r>
      <w:r w:rsidRPr="00856F06">
        <w:t>несчастных</w:t>
      </w:r>
      <w:r w:rsidRPr="00856F06">
        <w:rPr>
          <w:spacing w:val="1"/>
        </w:rPr>
        <w:t xml:space="preserve"> </w:t>
      </w:r>
      <w:r w:rsidRPr="00856F06">
        <w:t>случаев</w:t>
      </w:r>
      <w:r w:rsidRPr="00856F06">
        <w:rPr>
          <w:spacing w:val="-2"/>
        </w:rPr>
        <w:t xml:space="preserve"> </w:t>
      </w:r>
      <w:r w:rsidRPr="00856F06">
        <w:t>в</w:t>
      </w:r>
      <w:r w:rsidRPr="00856F06">
        <w:rPr>
          <w:spacing w:val="-1"/>
        </w:rPr>
        <w:t xml:space="preserve"> </w:t>
      </w:r>
      <w:r w:rsidRPr="00856F06">
        <w:t>быту.</w:t>
      </w:r>
    </w:p>
    <w:p w:rsidR="0006400D" w:rsidRPr="00856F06" w:rsidRDefault="00856F06" w:rsidP="00482D8F">
      <w:pPr>
        <w:pStyle w:val="a3"/>
        <w:spacing w:before="0" w:line="240" w:lineRule="atLeast"/>
        <w:ind w:left="840" w:firstLine="0"/>
      </w:pPr>
      <w:r w:rsidRPr="00856F06">
        <w:t>Уход</w:t>
      </w:r>
      <w:r w:rsidRPr="00856F06">
        <w:rPr>
          <w:spacing w:val="-6"/>
        </w:rPr>
        <w:t xml:space="preserve"> </w:t>
      </w:r>
      <w:r w:rsidRPr="00856F06">
        <w:t>за</w:t>
      </w:r>
      <w:r w:rsidRPr="00856F06">
        <w:rPr>
          <w:spacing w:val="-3"/>
        </w:rPr>
        <w:t xml:space="preserve"> </w:t>
      </w:r>
      <w:r w:rsidRPr="00856F06">
        <w:t>больным</w:t>
      </w:r>
      <w:r w:rsidRPr="00856F06">
        <w:rPr>
          <w:spacing w:val="-4"/>
        </w:rPr>
        <w:t xml:space="preserve"> </w:t>
      </w:r>
      <w:r w:rsidRPr="00856F06">
        <w:t>на</w:t>
      </w:r>
      <w:r w:rsidRPr="00856F06">
        <w:rPr>
          <w:spacing w:val="-3"/>
        </w:rPr>
        <w:t xml:space="preserve"> </w:t>
      </w:r>
      <w:r w:rsidRPr="00856F06">
        <w:t>дому:</w:t>
      </w:r>
      <w:r w:rsidRPr="00856F06">
        <w:rPr>
          <w:spacing w:val="-2"/>
        </w:rPr>
        <w:t xml:space="preserve"> </w:t>
      </w:r>
      <w:r w:rsidRPr="00856F06">
        <w:t>переодевание,</w:t>
      </w:r>
      <w:r w:rsidRPr="00856F06">
        <w:rPr>
          <w:spacing w:val="2"/>
        </w:rPr>
        <w:t xml:space="preserve"> </w:t>
      </w:r>
      <w:r w:rsidRPr="00856F06">
        <w:t>умывание,</w:t>
      </w:r>
      <w:r w:rsidRPr="00856F06">
        <w:rPr>
          <w:spacing w:val="-2"/>
        </w:rPr>
        <w:t xml:space="preserve"> </w:t>
      </w:r>
      <w:r w:rsidRPr="00856F06">
        <w:t>кормление</w:t>
      </w:r>
      <w:r w:rsidRPr="00856F06">
        <w:rPr>
          <w:spacing w:val="-4"/>
        </w:rPr>
        <w:t xml:space="preserve"> </w:t>
      </w:r>
      <w:r w:rsidRPr="00856F06">
        <w:t>больного.</w:t>
      </w:r>
    </w:p>
    <w:p w:rsidR="0006400D" w:rsidRPr="00856F06" w:rsidRDefault="00856F06" w:rsidP="00482D8F">
      <w:pPr>
        <w:pStyle w:val="a3"/>
        <w:spacing w:before="0" w:line="240" w:lineRule="atLeast"/>
        <w:ind w:right="215"/>
        <w:jc w:val="both"/>
      </w:pPr>
      <w:r w:rsidRPr="00856F06">
        <w:t>Виды</w:t>
      </w:r>
      <w:r w:rsidRPr="00856F06">
        <w:rPr>
          <w:spacing w:val="1"/>
        </w:rPr>
        <w:t xml:space="preserve"> </w:t>
      </w:r>
      <w:r w:rsidRPr="00856F06">
        <w:t>врачебной</w:t>
      </w:r>
      <w:r w:rsidRPr="00856F06">
        <w:rPr>
          <w:spacing w:val="1"/>
        </w:rPr>
        <w:t xml:space="preserve"> </w:t>
      </w:r>
      <w:r w:rsidRPr="00856F06">
        <w:t>помощи</w:t>
      </w:r>
      <w:r w:rsidRPr="00856F06">
        <w:rPr>
          <w:spacing w:val="1"/>
        </w:rPr>
        <w:t xml:space="preserve"> </w:t>
      </w:r>
      <w:r w:rsidRPr="00856F06">
        <w:t>на дому.</w:t>
      </w:r>
      <w:r w:rsidRPr="00856F06">
        <w:rPr>
          <w:spacing w:val="1"/>
        </w:rPr>
        <w:t xml:space="preserve"> </w:t>
      </w:r>
      <w:r w:rsidRPr="00856F06">
        <w:t>Вызов</w:t>
      </w:r>
      <w:r w:rsidRPr="00856F06">
        <w:rPr>
          <w:spacing w:val="1"/>
        </w:rPr>
        <w:t xml:space="preserve"> </w:t>
      </w:r>
      <w:r w:rsidRPr="00856F06">
        <w:t>врача</w:t>
      </w:r>
      <w:r w:rsidRPr="00856F06">
        <w:rPr>
          <w:spacing w:val="1"/>
        </w:rPr>
        <w:t xml:space="preserve"> </w:t>
      </w:r>
      <w:r w:rsidRPr="00856F06">
        <w:t>на</w:t>
      </w:r>
      <w:r w:rsidRPr="00856F06">
        <w:rPr>
          <w:spacing w:val="1"/>
        </w:rPr>
        <w:t xml:space="preserve"> </w:t>
      </w:r>
      <w:r w:rsidRPr="00856F06">
        <w:t>дом.</w:t>
      </w:r>
      <w:r w:rsidRPr="00856F06">
        <w:rPr>
          <w:spacing w:val="1"/>
        </w:rPr>
        <w:t xml:space="preserve"> </w:t>
      </w:r>
      <w:r w:rsidRPr="00856F06">
        <w:t>Медицинские</w:t>
      </w:r>
      <w:r w:rsidRPr="00856F06">
        <w:rPr>
          <w:spacing w:val="1"/>
        </w:rPr>
        <w:t xml:space="preserve"> </w:t>
      </w:r>
      <w:r w:rsidRPr="00856F06">
        <w:t>показания</w:t>
      </w:r>
      <w:r w:rsidRPr="00856F06">
        <w:rPr>
          <w:spacing w:val="60"/>
        </w:rPr>
        <w:t xml:space="preserve"> </w:t>
      </w:r>
      <w:r w:rsidRPr="00856F06">
        <w:t>для вызова</w:t>
      </w:r>
      <w:r w:rsidRPr="00856F06">
        <w:rPr>
          <w:spacing w:val="-57"/>
        </w:rPr>
        <w:t xml:space="preserve"> </w:t>
      </w:r>
      <w:r w:rsidRPr="00856F06">
        <w:t>врача</w:t>
      </w:r>
      <w:r w:rsidRPr="00856F06">
        <w:rPr>
          <w:spacing w:val="-3"/>
        </w:rPr>
        <w:t xml:space="preserve"> </w:t>
      </w:r>
      <w:r w:rsidRPr="00856F06">
        <w:t>на</w:t>
      </w:r>
      <w:r w:rsidRPr="00856F06">
        <w:rPr>
          <w:spacing w:val="-2"/>
        </w:rPr>
        <w:t xml:space="preserve"> </w:t>
      </w:r>
      <w:r w:rsidRPr="00856F06">
        <w:t>дом.</w:t>
      </w:r>
      <w:r w:rsidRPr="00856F06">
        <w:rPr>
          <w:spacing w:val="-1"/>
        </w:rPr>
        <w:t xml:space="preserve"> </w:t>
      </w:r>
      <w:r w:rsidRPr="00856F06">
        <w:t>Вызов "скорой"</w:t>
      </w:r>
      <w:r w:rsidRPr="00856F06">
        <w:rPr>
          <w:spacing w:val="-3"/>
        </w:rPr>
        <w:t xml:space="preserve"> </w:t>
      </w:r>
      <w:r w:rsidRPr="00856F06">
        <w:t>или</w:t>
      </w:r>
      <w:r w:rsidRPr="00856F06">
        <w:rPr>
          <w:spacing w:val="-4"/>
        </w:rPr>
        <w:t xml:space="preserve"> </w:t>
      </w:r>
      <w:r w:rsidRPr="00856F06">
        <w:t>неотложной</w:t>
      </w:r>
      <w:r w:rsidRPr="00856F06">
        <w:rPr>
          <w:spacing w:val="-3"/>
        </w:rPr>
        <w:t xml:space="preserve"> </w:t>
      </w:r>
      <w:r w:rsidRPr="00856F06">
        <w:t>помощи.</w:t>
      </w:r>
      <w:r w:rsidRPr="00856F06">
        <w:rPr>
          <w:spacing w:val="-1"/>
        </w:rPr>
        <w:t xml:space="preserve"> </w:t>
      </w:r>
      <w:r w:rsidRPr="00856F06">
        <w:t>Госпитализация.</w:t>
      </w:r>
      <w:r w:rsidRPr="00856F06">
        <w:rPr>
          <w:spacing w:val="-2"/>
        </w:rPr>
        <w:t xml:space="preserve"> </w:t>
      </w:r>
      <w:r w:rsidRPr="00856F06">
        <w:t>Амбулаторный</w:t>
      </w:r>
      <w:r w:rsidRPr="00856F06">
        <w:rPr>
          <w:spacing w:val="-1"/>
        </w:rPr>
        <w:t xml:space="preserve"> </w:t>
      </w:r>
      <w:r w:rsidRPr="00856F06">
        <w:t>прием.</w:t>
      </w:r>
    </w:p>
    <w:p w:rsidR="0006400D" w:rsidRPr="00856F06" w:rsidRDefault="00856F06" w:rsidP="00482D8F">
      <w:pPr>
        <w:pStyle w:val="a3"/>
        <w:spacing w:before="0" w:line="240" w:lineRule="atLeast"/>
        <w:ind w:left="840" w:firstLine="0"/>
      </w:pPr>
      <w:r w:rsidRPr="00856F06">
        <w:t>Документы,</w:t>
      </w:r>
      <w:r w:rsidRPr="00856F06">
        <w:rPr>
          <w:spacing w:val="-5"/>
        </w:rPr>
        <w:t xml:space="preserve"> </w:t>
      </w:r>
      <w:r w:rsidRPr="00856F06">
        <w:t>подтверждающие</w:t>
      </w:r>
      <w:r w:rsidRPr="00856F06">
        <w:rPr>
          <w:spacing w:val="-5"/>
        </w:rPr>
        <w:t xml:space="preserve"> </w:t>
      </w:r>
      <w:r w:rsidRPr="00856F06">
        <w:t>нетрудоспособность:</w:t>
      </w:r>
      <w:r w:rsidRPr="00856F06">
        <w:rPr>
          <w:spacing w:val="-4"/>
        </w:rPr>
        <w:t xml:space="preserve"> </w:t>
      </w:r>
      <w:r w:rsidRPr="00856F06">
        <w:t>справка</w:t>
      </w:r>
      <w:r w:rsidRPr="00856F06">
        <w:rPr>
          <w:spacing w:val="-5"/>
        </w:rPr>
        <w:t xml:space="preserve"> </w:t>
      </w:r>
      <w:r w:rsidRPr="00856F06">
        <w:t>и</w:t>
      </w:r>
      <w:r w:rsidRPr="00856F06">
        <w:rPr>
          <w:spacing w:val="-4"/>
        </w:rPr>
        <w:t xml:space="preserve"> </w:t>
      </w:r>
      <w:r w:rsidRPr="00856F06">
        <w:t>листок</w:t>
      </w:r>
      <w:r w:rsidRPr="00856F06">
        <w:rPr>
          <w:spacing w:val="-5"/>
        </w:rPr>
        <w:t xml:space="preserve"> </w:t>
      </w:r>
      <w:r w:rsidRPr="00856F06">
        <w:t>нетрудоспособности.</w:t>
      </w:r>
    </w:p>
    <w:p w:rsidR="0006400D" w:rsidRPr="00856F06" w:rsidRDefault="00856F06" w:rsidP="00D527D5">
      <w:pPr>
        <w:pStyle w:val="a4"/>
        <w:numPr>
          <w:ilvl w:val="3"/>
          <w:numId w:val="14"/>
        </w:numPr>
        <w:tabs>
          <w:tab w:val="left" w:pos="1772"/>
        </w:tabs>
        <w:spacing w:before="0" w:line="240" w:lineRule="atLeast"/>
        <w:ind w:left="300" w:right="204" w:firstLine="540"/>
        <w:jc w:val="both"/>
        <w:rPr>
          <w:sz w:val="24"/>
        </w:rPr>
      </w:pPr>
      <w:r w:rsidRPr="00856F06">
        <w:rPr>
          <w:sz w:val="24"/>
        </w:rPr>
        <w:t>Жилище. Общее представление о доме. Типы жилых помещений в городе и сельской</w:t>
      </w:r>
      <w:r w:rsidRPr="00856F06">
        <w:rPr>
          <w:spacing w:val="1"/>
          <w:sz w:val="24"/>
        </w:rPr>
        <w:t xml:space="preserve"> </w:t>
      </w:r>
      <w:r w:rsidRPr="00856F06">
        <w:rPr>
          <w:sz w:val="24"/>
        </w:rPr>
        <w:t>местности. Виды жилья: собственное и государственное. Домашний почтовый адрес. Коммунальные</w:t>
      </w:r>
      <w:r w:rsidRPr="00856F06">
        <w:rPr>
          <w:spacing w:val="1"/>
          <w:sz w:val="24"/>
        </w:rPr>
        <w:t xml:space="preserve"> </w:t>
      </w:r>
      <w:r w:rsidRPr="00856F06">
        <w:rPr>
          <w:sz w:val="24"/>
        </w:rPr>
        <w:t>удобства в городе и сельской местности. Общие коммунальные удобства в многоквартирных домах</w:t>
      </w:r>
      <w:r w:rsidRPr="00856F06">
        <w:rPr>
          <w:spacing w:val="1"/>
          <w:sz w:val="24"/>
        </w:rPr>
        <w:t xml:space="preserve"> </w:t>
      </w:r>
      <w:r w:rsidRPr="00856F06">
        <w:rPr>
          <w:sz w:val="24"/>
        </w:rPr>
        <w:t>(лифт, мусоропровод, домофон, почтовые ящики). Комнатные растения. Виды комнатных растений.</w:t>
      </w:r>
      <w:r w:rsidRPr="00856F06">
        <w:rPr>
          <w:spacing w:val="1"/>
          <w:sz w:val="24"/>
        </w:rPr>
        <w:t xml:space="preserve"> </w:t>
      </w:r>
      <w:r w:rsidRPr="00856F06">
        <w:rPr>
          <w:sz w:val="24"/>
        </w:rPr>
        <w:t>Особенности</w:t>
      </w:r>
      <w:r w:rsidRPr="00856F06">
        <w:rPr>
          <w:spacing w:val="1"/>
          <w:sz w:val="24"/>
        </w:rPr>
        <w:t xml:space="preserve"> </w:t>
      </w:r>
      <w:r w:rsidRPr="00856F06">
        <w:rPr>
          <w:sz w:val="24"/>
        </w:rPr>
        <w:t>ухода:</w:t>
      </w:r>
      <w:r w:rsidRPr="00856F06">
        <w:rPr>
          <w:spacing w:val="1"/>
          <w:sz w:val="24"/>
        </w:rPr>
        <w:t xml:space="preserve"> </w:t>
      </w:r>
      <w:r w:rsidRPr="00856F06">
        <w:rPr>
          <w:sz w:val="24"/>
        </w:rPr>
        <w:t>полив,</w:t>
      </w:r>
      <w:r w:rsidRPr="00856F06">
        <w:rPr>
          <w:spacing w:val="1"/>
          <w:sz w:val="24"/>
        </w:rPr>
        <w:t xml:space="preserve"> </w:t>
      </w:r>
      <w:r w:rsidRPr="00856F06">
        <w:rPr>
          <w:sz w:val="24"/>
        </w:rPr>
        <w:t>подкормка,</w:t>
      </w:r>
      <w:r w:rsidRPr="00856F06">
        <w:rPr>
          <w:spacing w:val="1"/>
          <w:sz w:val="24"/>
        </w:rPr>
        <w:t xml:space="preserve"> </w:t>
      </w:r>
      <w:r w:rsidRPr="00856F06">
        <w:rPr>
          <w:sz w:val="24"/>
        </w:rPr>
        <w:t>температурный</w:t>
      </w:r>
      <w:r w:rsidRPr="00856F06">
        <w:rPr>
          <w:spacing w:val="1"/>
          <w:sz w:val="24"/>
        </w:rPr>
        <w:t xml:space="preserve"> </w:t>
      </w:r>
      <w:r w:rsidRPr="00856F06">
        <w:rPr>
          <w:sz w:val="24"/>
        </w:rPr>
        <w:t>и</w:t>
      </w:r>
      <w:r w:rsidRPr="00856F06">
        <w:rPr>
          <w:spacing w:val="1"/>
          <w:sz w:val="24"/>
        </w:rPr>
        <w:t xml:space="preserve"> </w:t>
      </w:r>
      <w:r w:rsidRPr="00856F06">
        <w:rPr>
          <w:sz w:val="24"/>
        </w:rPr>
        <w:t>световой</w:t>
      </w:r>
      <w:r w:rsidRPr="00856F06">
        <w:rPr>
          <w:spacing w:val="1"/>
          <w:sz w:val="24"/>
        </w:rPr>
        <w:t xml:space="preserve"> </w:t>
      </w:r>
      <w:r w:rsidRPr="00856F06">
        <w:rPr>
          <w:sz w:val="24"/>
        </w:rPr>
        <w:t>режим.</w:t>
      </w:r>
      <w:r w:rsidRPr="00856F06">
        <w:rPr>
          <w:spacing w:val="1"/>
          <w:sz w:val="24"/>
        </w:rPr>
        <w:t xml:space="preserve"> </w:t>
      </w:r>
      <w:r w:rsidRPr="00856F06">
        <w:rPr>
          <w:sz w:val="24"/>
        </w:rPr>
        <w:t>Горшки</w:t>
      </w:r>
      <w:r w:rsidRPr="00856F06">
        <w:rPr>
          <w:spacing w:val="1"/>
          <w:sz w:val="24"/>
        </w:rPr>
        <w:t xml:space="preserve"> </w:t>
      </w:r>
      <w:r w:rsidRPr="00856F06">
        <w:rPr>
          <w:sz w:val="24"/>
        </w:rPr>
        <w:t>и</w:t>
      </w:r>
      <w:r w:rsidRPr="00856F06">
        <w:rPr>
          <w:spacing w:val="1"/>
          <w:sz w:val="24"/>
        </w:rPr>
        <w:t xml:space="preserve"> </w:t>
      </w:r>
      <w:r w:rsidRPr="00856F06">
        <w:rPr>
          <w:sz w:val="24"/>
        </w:rPr>
        <w:t>кашпо</w:t>
      </w:r>
      <w:r w:rsidRPr="00856F06">
        <w:rPr>
          <w:spacing w:val="1"/>
          <w:sz w:val="24"/>
        </w:rPr>
        <w:t xml:space="preserve"> </w:t>
      </w:r>
      <w:r w:rsidRPr="00856F06">
        <w:rPr>
          <w:sz w:val="24"/>
        </w:rPr>
        <w:t>для</w:t>
      </w:r>
      <w:r w:rsidRPr="00856F06">
        <w:rPr>
          <w:spacing w:val="1"/>
          <w:sz w:val="24"/>
        </w:rPr>
        <w:t xml:space="preserve"> </w:t>
      </w:r>
      <w:r w:rsidRPr="00856F06">
        <w:rPr>
          <w:sz w:val="24"/>
        </w:rPr>
        <w:t>комнатных</w:t>
      </w:r>
      <w:r w:rsidRPr="00856F06">
        <w:rPr>
          <w:spacing w:val="1"/>
          <w:sz w:val="24"/>
        </w:rPr>
        <w:t xml:space="preserve"> </w:t>
      </w:r>
      <w:r w:rsidRPr="00856F06">
        <w:rPr>
          <w:sz w:val="24"/>
        </w:rPr>
        <w:t>растений.</w:t>
      </w:r>
    </w:p>
    <w:p w:rsidR="0006400D" w:rsidRPr="00856F06" w:rsidRDefault="00856F06" w:rsidP="00482D8F">
      <w:pPr>
        <w:pStyle w:val="a3"/>
        <w:spacing w:before="0" w:line="240" w:lineRule="atLeast"/>
        <w:ind w:right="208"/>
        <w:jc w:val="both"/>
      </w:pPr>
      <w:r w:rsidRPr="00856F06">
        <w:t>Домашние</w:t>
      </w:r>
      <w:r w:rsidRPr="00856F06">
        <w:rPr>
          <w:spacing w:val="1"/>
        </w:rPr>
        <w:t xml:space="preserve"> </w:t>
      </w:r>
      <w:r w:rsidRPr="00856F06">
        <w:t>животные.</w:t>
      </w:r>
      <w:r w:rsidRPr="00856F06">
        <w:rPr>
          <w:spacing w:val="1"/>
        </w:rPr>
        <w:t xml:space="preserve"> </w:t>
      </w:r>
      <w:r w:rsidRPr="00856F06">
        <w:t>Содержание</w:t>
      </w:r>
      <w:r w:rsidRPr="00856F06">
        <w:rPr>
          <w:spacing w:val="1"/>
        </w:rPr>
        <w:t xml:space="preserve"> </w:t>
      </w:r>
      <w:r w:rsidRPr="00856F06">
        <w:t>животных</w:t>
      </w:r>
      <w:r w:rsidRPr="00856F06">
        <w:rPr>
          <w:spacing w:val="1"/>
        </w:rPr>
        <w:t xml:space="preserve"> </w:t>
      </w:r>
      <w:r w:rsidRPr="00856F06">
        <w:t>(собак,</w:t>
      </w:r>
      <w:r w:rsidRPr="00856F06">
        <w:rPr>
          <w:spacing w:val="1"/>
        </w:rPr>
        <w:t xml:space="preserve"> </w:t>
      </w:r>
      <w:r w:rsidRPr="00856F06">
        <w:t>кошек,</w:t>
      </w:r>
      <w:r w:rsidRPr="00856F06">
        <w:rPr>
          <w:spacing w:val="1"/>
        </w:rPr>
        <w:t xml:space="preserve"> </w:t>
      </w:r>
      <w:r w:rsidRPr="00856F06">
        <w:t>птиц)</w:t>
      </w:r>
      <w:r w:rsidRPr="00856F06">
        <w:rPr>
          <w:spacing w:val="1"/>
        </w:rPr>
        <w:t xml:space="preserve"> </w:t>
      </w:r>
      <w:r w:rsidRPr="00856F06">
        <w:t>в</w:t>
      </w:r>
      <w:r w:rsidRPr="00856F06">
        <w:rPr>
          <w:spacing w:val="1"/>
        </w:rPr>
        <w:t xml:space="preserve"> </w:t>
      </w:r>
      <w:r w:rsidRPr="00856F06">
        <w:t>городской</w:t>
      </w:r>
      <w:r w:rsidRPr="00856F06">
        <w:rPr>
          <w:spacing w:val="1"/>
        </w:rPr>
        <w:t xml:space="preserve"> </w:t>
      </w:r>
      <w:r w:rsidRPr="00856F06">
        <w:t>квартире:</w:t>
      </w:r>
      <w:r w:rsidRPr="00856F06">
        <w:rPr>
          <w:spacing w:val="1"/>
        </w:rPr>
        <w:t xml:space="preserve"> </w:t>
      </w:r>
      <w:r w:rsidRPr="00856F06">
        <w:t>кормление, выгул, уход за внешним видом и здоровьем домашнего питомца. Домашние животные и</w:t>
      </w:r>
      <w:r w:rsidRPr="00856F06">
        <w:rPr>
          <w:spacing w:val="1"/>
        </w:rPr>
        <w:t xml:space="preserve"> </w:t>
      </w:r>
      <w:r w:rsidRPr="00856F06">
        <w:t>птицы в сельской местности: виды домашних животных, особенности содержания и уход. Наиболее</w:t>
      </w:r>
      <w:r w:rsidRPr="00856F06">
        <w:rPr>
          <w:spacing w:val="1"/>
        </w:rPr>
        <w:t xml:space="preserve"> </w:t>
      </w:r>
      <w:r w:rsidRPr="00856F06">
        <w:t>распространенные</w:t>
      </w:r>
      <w:r w:rsidRPr="00856F06">
        <w:rPr>
          <w:spacing w:val="-3"/>
        </w:rPr>
        <w:t xml:space="preserve"> </w:t>
      </w:r>
      <w:r w:rsidRPr="00856F06">
        <w:t>болезни</w:t>
      </w:r>
      <w:r w:rsidRPr="00856F06">
        <w:rPr>
          <w:spacing w:val="-2"/>
        </w:rPr>
        <w:t xml:space="preserve"> </w:t>
      </w:r>
      <w:r w:rsidRPr="00856F06">
        <w:t>некоторых</w:t>
      </w:r>
      <w:r w:rsidRPr="00856F06">
        <w:rPr>
          <w:spacing w:val="1"/>
        </w:rPr>
        <w:t xml:space="preserve"> </w:t>
      </w:r>
      <w:r w:rsidRPr="00856F06">
        <w:t>животных. Ветеринарная</w:t>
      </w:r>
      <w:r w:rsidRPr="00856F06">
        <w:rPr>
          <w:spacing w:val="-1"/>
        </w:rPr>
        <w:t xml:space="preserve"> </w:t>
      </w:r>
      <w:r w:rsidRPr="00856F06">
        <w:t>служба.</w:t>
      </w:r>
    </w:p>
    <w:p w:rsidR="0006400D" w:rsidRPr="00856F06" w:rsidRDefault="00856F06" w:rsidP="00482D8F">
      <w:pPr>
        <w:pStyle w:val="a3"/>
        <w:spacing w:before="0" w:line="240" w:lineRule="atLeast"/>
        <w:ind w:right="209"/>
        <w:jc w:val="both"/>
      </w:pPr>
      <w:r w:rsidRPr="00856F06">
        <w:t>Планировка жилища. Виды жилых комнат: гостиная, спальня, детская комната. Виды нежилых</w:t>
      </w:r>
      <w:r w:rsidRPr="00856F06">
        <w:rPr>
          <w:spacing w:val="1"/>
        </w:rPr>
        <w:t xml:space="preserve"> </w:t>
      </w:r>
      <w:r w:rsidRPr="00856F06">
        <w:t>помещений:</w:t>
      </w:r>
      <w:r w:rsidRPr="00856F06">
        <w:rPr>
          <w:spacing w:val="1"/>
        </w:rPr>
        <w:t xml:space="preserve"> </w:t>
      </w:r>
      <w:r w:rsidRPr="00856F06">
        <w:t>кухня,</w:t>
      </w:r>
      <w:r w:rsidRPr="00856F06">
        <w:rPr>
          <w:spacing w:val="1"/>
        </w:rPr>
        <w:t xml:space="preserve"> </w:t>
      </w:r>
      <w:r w:rsidRPr="00856F06">
        <w:t>ванная</w:t>
      </w:r>
      <w:r w:rsidRPr="00856F06">
        <w:rPr>
          <w:spacing w:val="1"/>
        </w:rPr>
        <w:t xml:space="preserve"> </w:t>
      </w:r>
      <w:r w:rsidRPr="00856F06">
        <w:t>комната,</w:t>
      </w:r>
      <w:r w:rsidRPr="00856F06">
        <w:rPr>
          <w:spacing w:val="1"/>
        </w:rPr>
        <w:t xml:space="preserve"> </w:t>
      </w:r>
      <w:r w:rsidRPr="00856F06">
        <w:t>санузел.</w:t>
      </w:r>
      <w:r w:rsidRPr="00856F06">
        <w:rPr>
          <w:spacing w:val="1"/>
        </w:rPr>
        <w:t xml:space="preserve"> </w:t>
      </w:r>
      <w:r w:rsidRPr="00856F06">
        <w:t>Назначение</w:t>
      </w:r>
      <w:r w:rsidRPr="00856F06">
        <w:rPr>
          <w:spacing w:val="1"/>
        </w:rPr>
        <w:t xml:space="preserve"> </w:t>
      </w:r>
      <w:r w:rsidRPr="00856F06">
        <w:t>жилых</w:t>
      </w:r>
      <w:r w:rsidRPr="00856F06">
        <w:rPr>
          <w:spacing w:val="1"/>
        </w:rPr>
        <w:t xml:space="preserve"> </w:t>
      </w:r>
      <w:r w:rsidRPr="00856F06">
        <w:t>комнат</w:t>
      </w:r>
      <w:r w:rsidRPr="00856F06">
        <w:rPr>
          <w:spacing w:val="1"/>
        </w:rPr>
        <w:t xml:space="preserve"> </w:t>
      </w:r>
      <w:r w:rsidRPr="00856F06">
        <w:t>и</w:t>
      </w:r>
      <w:r w:rsidRPr="00856F06">
        <w:rPr>
          <w:spacing w:val="1"/>
        </w:rPr>
        <w:t xml:space="preserve"> </w:t>
      </w:r>
      <w:r w:rsidRPr="00856F06">
        <w:t>нежилых</w:t>
      </w:r>
      <w:r w:rsidRPr="00856F06">
        <w:rPr>
          <w:spacing w:val="1"/>
        </w:rPr>
        <w:t xml:space="preserve"> </w:t>
      </w:r>
      <w:r w:rsidRPr="00856F06">
        <w:t>(подсобных)</w:t>
      </w:r>
      <w:r w:rsidRPr="00856F06">
        <w:rPr>
          <w:spacing w:val="1"/>
        </w:rPr>
        <w:t xml:space="preserve"> </w:t>
      </w:r>
      <w:r w:rsidRPr="00856F06">
        <w:t>помещений.</w:t>
      </w:r>
    </w:p>
    <w:p w:rsidR="0006400D" w:rsidRPr="00856F06" w:rsidRDefault="00856F06" w:rsidP="00482D8F">
      <w:pPr>
        <w:pStyle w:val="a3"/>
        <w:spacing w:before="0" w:line="240" w:lineRule="atLeast"/>
        <w:ind w:right="210"/>
        <w:jc w:val="both"/>
      </w:pPr>
      <w:r w:rsidRPr="00856F06">
        <w:t>Кухня. Нагревательные приборы: виды плит в городской квартире; печь и плита в сельской</w:t>
      </w:r>
      <w:r w:rsidRPr="00856F06">
        <w:rPr>
          <w:spacing w:val="1"/>
        </w:rPr>
        <w:t xml:space="preserve"> </w:t>
      </w:r>
      <w:r w:rsidRPr="00856F06">
        <w:t>местности;</w:t>
      </w:r>
      <w:r w:rsidRPr="00856F06">
        <w:rPr>
          <w:spacing w:val="1"/>
        </w:rPr>
        <w:t xml:space="preserve"> </w:t>
      </w:r>
      <w:r w:rsidRPr="00856F06">
        <w:t>микроволновые</w:t>
      </w:r>
      <w:r w:rsidRPr="00856F06">
        <w:rPr>
          <w:spacing w:val="1"/>
        </w:rPr>
        <w:t xml:space="preserve"> </w:t>
      </w:r>
      <w:r w:rsidRPr="00856F06">
        <w:t>печи.</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пользования</w:t>
      </w:r>
      <w:r w:rsidRPr="00856F06">
        <w:rPr>
          <w:spacing w:val="1"/>
        </w:rPr>
        <w:t xml:space="preserve"> </w:t>
      </w:r>
      <w:r w:rsidRPr="00856F06">
        <w:t>нагревательными</w:t>
      </w:r>
      <w:r w:rsidRPr="00856F06">
        <w:rPr>
          <w:spacing w:val="1"/>
        </w:rPr>
        <w:t xml:space="preserve"> </w:t>
      </w:r>
      <w:r w:rsidRPr="00856F06">
        <w:t>приборами. Электробытовые приборы на кухне (холодильник, морозильник, мясорубка, овощерезка):</w:t>
      </w:r>
      <w:r w:rsidRPr="00856F06">
        <w:rPr>
          <w:spacing w:val="1"/>
        </w:rPr>
        <w:t xml:space="preserve"> </w:t>
      </w:r>
      <w:r w:rsidRPr="00856F06">
        <w:t>назначение,</w:t>
      </w:r>
      <w:r w:rsidRPr="00856F06">
        <w:rPr>
          <w:spacing w:val="-1"/>
        </w:rPr>
        <w:t xml:space="preserve"> </w:t>
      </w:r>
      <w:r w:rsidRPr="00856F06">
        <w:t>правила</w:t>
      </w:r>
      <w:r w:rsidRPr="00856F06">
        <w:rPr>
          <w:spacing w:val="-1"/>
        </w:rPr>
        <w:t xml:space="preserve"> </w:t>
      </w:r>
      <w:r w:rsidRPr="00856F06">
        <w:t>использования</w:t>
      </w:r>
      <w:r w:rsidRPr="00856F06">
        <w:rPr>
          <w:spacing w:val="-1"/>
        </w:rPr>
        <w:t xml:space="preserve"> </w:t>
      </w:r>
      <w:r w:rsidRPr="00856F06">
        <w:t>и</w:t>
      </w:r>
      <w:r w:rsidRPr="00856F06">
        <w:rPr>
          <w:spacing w:val="3"/>
        </w:rPr>
        <w:t xml:space="preserve"> </w:t>
      </w:r>
      <w:r w:rsidRPr="00856F06">
        <w:t>ухода,</w:t>
      </w:r>
      <w:r w:rsidRPr="00856F06">
        <w:rPr>
          <w:spacing w:val="-1"/>
        </w:rPr>
        <w:t xml:space="preserve"> </w:t>
      </w:r>
      <w:r w:rsidRPr="00856F06">
        <w:t>техника</w:t>
      </w:r>
      <w:r w:rsidRPr="00856F06">
        <w:rPr>
          <w:spacing w:val="-1"/>
        </w:rPr>
        <w:t xml:space="preserve"> </w:t>
      </w:r>
      <w:r w:rsidRPr="00856F06">
        <w:t>безопасности.</w:t>
      </w:r>
    </w:p>
    <w:p w:rsidR="0006400D" w:rsidRPr="00856F06" w:rsidRDefault="00856F06" w:rsidP="00482D8F">
      <w:pPr>
        <w:pStyle w:val="a3"/>
        <w:spacing w:before="0" w:line="240" w:lineRule="atLeast"/>
        <w:ind w:right="208"/>
        <w:jc w:val="both"/>
      </w:pPr>
      <w:r w:rsidRPr="00856F06">
        <w:t>Кухонная утварь. Правила гигиены и хранения. Деревянный инвентарь. Уход за деревянными</w:t>
      </w:r>
      <w:r w:rsidRPr="00856F06">
        <w:rPr>
          <w:spacing w:val="1"/>
        </w:rPr>
        <w:t xml:space="preserve"> </w:t>
      </w:r>
      <w:r w:rsidRPr="00856F06">
        <w:t>изделиями.</w:t>
      </w:r>
      <w:r w:rsidRPr="00856F06">
        <w:rPr>
          <w:spacing w:val="1"/>
        </w:rPr>
        <w:t xml:space="preserve"> </w:t>
      </w:r>
      <w:r w:rsidRPr="00856F06">
        <w:t>Кухонная</w:t>
      </w:r>
      <w:r w:rsidRPr="00856F06">
        <w:rPr>
          <w:spacing w:val="1"/>
        </w:rPr>
        <w:t xml:space="preserve"> </w:t>
      </w:r>
      <w:r w:rsidRPr="00856F06">
        <w:t>посуда:</w:t>
      </w:r>
      <w:r w:rsidRPr="00856F06">
        <w:rPr>
          <w:spacing w:val="1"/>
        </w:rPr>
        <w:t xml:space="preserve"> </w:t>
      </w:r>
      <w:r w:rsidRPr="00856F06">
        <w:t>виды,</w:t>
      </w:r>
      <w:r w:rsidRPr="00856F06">
        <w:rPr>
          <w:spacing w:val="1"/>
        </w:rPr>
        <w:t xml:space="preserve"> </w:t>
      </w:r>
      <w:r w:rsidRPr="00856F06">
        <w:t>функциональное</w:t>
      </w:r>
      <w:r w:rsidRPr="00856F06">
        <w:rPr>
          <w:spacing w:val="1"/>
        </w:rPr>
        <w:t xml:space="preserve"> </w:t>
      </w:r>
      <w:r w:rsidRPr="00856F06">
        <w:t>назначение,</w:t>
      </w:r>
      <w:r w:rsidRPr="00856F06">
        <w:rPr>
          <w:spacing w:val="1"/>
        </w:rPr>
        <w:t xml:space="preserve"> </w:t>
      </w:r>
      <w:r w:rsidRPr="00856F06">
        <w:t>правила</w:t>
      </w:r>
      <w:r w:rsidRPr="00856F06">
        <w:rPr>
          <w:spacing w:val="1"/>
        </w:rPr>
        <w:t xml:space="preserve"> </w:t>
      </w:r>
      <w:r w:rsidRPr="00856F06">
        <w:t>ухода.</w:t>
      </w:r>
      <w:r w:rsidRPr="00856F06">
        <w:rPr>
          <w:spacing w:val="1"/>
        </w:rPr>
        <w:t xml:space="preserve"> </w:t>
      </w:r>
      <w:r w:rsidRPr="00856F06">
        <w:t>Предметы</w:t>
      </w:r>
      <w:r w:rsidRPr="00856F06">
        <w:rPr>
          <w:spacing w:val="1"/>
        </w:rPr>
        <w:t xml:space="preserve"> </w:t>
      </w:r>
      <w:r w:rsidRPr="00856F06">
        <w:t>для</w:t>
      </w:r>
      <w:r w:rsidRPr="00856F06">
        <w:rPr>
          <w:spacing w:val="1"/>
        </w:rPr>
        <w:t xml:space="preserve"> </w:t>
      </w:r>
      <w:r w:rsidRPr="00856F06">
        <w:t>сервировки стола:</w:t>
      </w:r>
      <w:r w:rsidRPr="00856F06">
        <w:rPr>
          <w:spacing w:val="-1"/>
        </w:rPr>
        <w:t xml:space="preserve"> </w:t>
      </w:r>
      <w:r w:rsidRPr="00856F06">
        <w:t>назначение,</w:t>
      </w:r>
      <w:r w:rsidRPr="00856F06">
        <w:rPr>
          <w:spacing w:val="3"/>
        </w:rPr>
        <w:t xml:space="preserve"> </w:t>
      </w:r>
      <w:r w:rsidRPr="00856F06">
        <w:t>уход.</w:t>
      </w:r>
      <w:r w:rsidRPr="00856F06">
        <w:rPr>
          <w:spacing w:val="-1"/>
        </w:rPr>
        <w:t xml:space="preserve"> </w:t>
      </w:r>
      <w:r w:rsidRPr="00856F06">
        <w:t>Посуда</w:t>
      </w:r>
      <w:r w:rsidRPr="00856F06">
        <w:rPr>
          <w:spacing w:val="-1"/>
        </w:rPr>
        <w:t xml:space="preserve"> </w:t>
      </w:r>
      <w:r w:rsidRPr="00856F06">
        <w:t>для</w:t>
      </w:r>
      <w:r w:rsidRPr="00856F06">
        <w:rPr>
          <w:spacing w:val="-2"/>
        </w:rPr>
        <w:t xml:space="preserve"> </w:t>
      </w:r>
      <w:r w:rsidRPr="00856F06">
        <w:t>сыпучих</w:t>
      </w:r>
      <w:r w:rsidRPr="00856F06">
        <w:rPr>
          <w:spacing w:val="1"/>
        </w:rPr>
        <w:t xml:space="preserve"> </w:t>
      </w:r>
      <w:r w:rsidRPr="00856F06">
        <w:t>продуктов и</w:t>
      </w:r>
      <w:r w:rsidRPr="00856F06">
        <w:rPr>
          <w:spacing w:val="2"/>
        </w:rPr>
        <w:t xml:space="preserve"> </w:t>
      </w:r>
      <w:r w:rsidRPr="00856F06">
        <w:t>уход за</w:t>
      </w:r>
      <w:r w:rsidRPr="00856F06">
        <w:rPr>
          <w:spacing w:val="-2"/>
        </w:rPr>
        <w:t xml:space="preserve"> </w:t>
      </w:r>
      <w:r w:rsidRPr="00856F06">
        <w:t>ней.</w:t>
      </w:r>
    </w:p>
    <w:p w:rsidR="0006400D" w:rsidRPr="00856F06" w:rsidRDefault="00856F06" w:rsidP="00482D8F">
      <w:pPr>
        <w:pStyle w:val="a3"/>
        <w:spacing w:before="0" w:line="240" w:lineRule="atLeast"/>
        <w:ind w:right="206"/>
        <w:jc w:val="both"/>
      </w:pPr>
      <w:r w:rsidRPr="00856F06">
        <w:t>Кухонное белье: полотенца, скатерти, салфетки. Материал, из которого изготовлено кухонное</w:t>
      </w:r>
      <w:r w:rsidRPr="00856F06">
        <w:rPr>
          <w:spacing w:val="1"/>
        </w:rPr>
        <w:t xml:space="preserve"> </w:t>
      </w:r>
      <w:r w:rsidRPr="00856F06">
        <w:lastRenderedPageBreak/>
        <w:t>белье</w:t>
      </w:r>
      <w:r w:rsidRPr="00856F06">
        <w:rPr>
          <w:spacing w:val="-2"/>
        </w:rPr>
        <w:t xml:space="preserve"> </w:t>
      </w:r>
      <w:r w:rsidRPr="00856F06">
        <w:t>(льняной,</w:t>
      </w:r>
      <w:r w:rsidRPr="00856F06">
        <w:rPr>
          <w:spacing w:val="-3"/>
        </w:rPr>
        <w:t xml:space="preserve"> </w:t>
      </w:r>
      <w:r w:rsidRPr="00856F06">
        <w:t>хлопчатобумажный,</w:t>
      </w:r>
      <w:r w:rsidRPr="00856F06">
        <w:rPr>
          <w:spacing w:val="-1"/>
        </w:rPr>
        <w:t xml:space="preserve"> </w:t>
      </w:r>
      <w:r w:rsidRPr="00856F06">
        <w:t>смесовая</w:t>
      </w:r>
      <w:r w:rsidRPr="00856F06">
        <w:rPr>
          <w:spacing w:val="1"/>
        </w:rPr>
        <w:t xml:space="preserve"> </w:t>
      </w:r>
      <w:r w:rsidRPr="00856F06">
        <w:t>ткань). Правила ухода</w:t>
      </w:r>
      <w:r w:rsidRPr="00856F06">
        <w:rPr>
          <w:spacing w:val="1"/>
        </w:rPr>
        <w:t xml:space="preserve"> </w:t>
      </w:r>
      <w:r w:rsidRPr="00856F06">
        <w:t>и</w:t>
      </w:r>
      <w:r w:rsidRPr="00856F06">
        <w:rPr>
          <w:spacing w:val="-1"/>
        </w:rPr>
        <w:t xml:space="preserve"> </w:t>
      </w:r>
      <w:r w:rsidRPr="00856F06">
        <w:t>хранения.</w:t>
      </w:r>
    </w:p>
    <w:p w:rsidR="0006400D" w:rsidRPr="00856F06" w:rsidRDefault="00856F06" w:rsidP="00482D8F">
      <w:pPr>
        <w:pStyle w:val="a3"/>
        <w:spacing w:before="0" w:line="240" w:lineRule="atLeast"/>
        <w:ind w:left="840" w:firstLine="0"/>
      </w:pPr>
      <w:r w:rsidRPr="00856F06">
        <w:t>Кухонная</w:t>
      </w:r>
      <w:r w:rsidRPr="00856F06">
        <w:rPr>
          <w:spacing w:val="-5"/>
        </w:rPr>
        <w:t xml:space="preserve"> </w:t>
      </w:r>
      <w:r w:rsidRPr="00856F06">
        <w:t>мебель:</w:t>
      </w:r>
      <w:r w:rsidRPr="00856F06">
        <w:rPr>
          <w:spacing w:val="-4"/>
        </w:rPr>
        <w:t xml:space="preserve"> </w:t>
      </w:r>
      <w:r w:rsidRPr="00856F06">
        <w:t>названия,</w:t>
      </w:r>
      <w:r w:rsidRPr="00856F06">
        <w:rPr>
          <w:spacing w:val="-5"/>
        </w:rPr>
        <w:t xml:space="preserve"> </w:t>
      </w:r>
      <w:r w:rsidRPr="00856F06">
        <w:t>назначение.</w:t>
      </w:r>
    </w:p>
    <w:p w:rsidR="0006400D" w:rsidRPr="00856F06" w:rsidRDefault="00856F06" w:rsidP="00482D8F">
      <w:pPr>
        <w:pStyle w:val="a3"/>
        <w:spacing w:before="0" w:line="240" w:lineRule="atLeast"/>
        <w:ind w:right="214"/>
        <w:jc w:val="both"/>
      </w:pPr>
      <w:r w:rsidRPr="00856F06">
        <w:t>Санузел и ванная комната. Оборудование ванной комнаты и санузла, его назначение. Правила</w:t>
      </w:r>
      <w:r w:rsidRPr="00856F06">
        <w:rPr>
          <w:spacing w:val="1"/>
        </w:rPr>
        <w:t xml:space="preserve"> </w:t>
      </w:r>
      <w:r w:rsidRPr="00856F06">
        <w:t>безопасного поведения</w:t>
      </w:r>
      <w:r w:rsidRPr="00856F06">
        <w:rPr>
          <w:spacing w:val="-3"/>
        </w:rPr>
        <w:t xml:space="preserve"> </w:t>
      </w:r>
      <w:r w:rsidRPr="00856F06">
        <w:t>в</w:t>
      </w:r>
      <w:r w:rsidRPr="00856F06">
        <w:rPr>
          <w:spacing w:val="-1"/>
        </w:rPr>
        <w:t xml:space="preserve"> </w:t>
      </w:r>
      <w:r w:rsidRPr="00856F06">
        <w:t>ванной комнате.</w:t>
      </w:r>
    </w:p>
    <w:p w:rsidR="0006400D" w:rsidRPr="00856F06" w:rsidRDefault="00856F06" w:rsidP="00482D8F">
      <w:pPr>
        <w:pStyle w:val="a3"/>
        <w:spacing w:before="0" w:line="240" w:lineRule="atLeast"/>
        <w:ind w:right="204"/>
        <w:jc w:val="both"/>
      </w:pPr>
      <w:r w:rsidRPr="00856F06">
        <w:t>Электробытовые</w:t>
      </w:r>
      <w:r w:rsidRPr="00856F06">
        <w:rPr>
          <w:spacing w:val="1"/>
        </w:rPr>
        <w:t xml:space="preserve"> </w:t>
      </w:r>
      <w:r w:rsidRPr="00856F06">
        <w:t>приборы</w:t>
      </w:r>
      <w:r w:rsidRPr="00856F06">
        <w:rPr>
          <w:spacing w:val="1"/>
        </w:rPr>
        <w:t xml:space="preserve"> </w:t>
      </w:r>
      <w:r w:rsidRPr="00856F06">
        <w:t>в</w:t>
      </w:r>
      <w:r w:rsidRPr="00856F06">
        <w:rPr>
          <w:spacing w:val="1"/>
        </w:rPr>
        <w:t xml:space="preserve"> </w:t>
      </w:r>
      <w:r w:rsidRPr="00856F06">
        <w:t>ванной</w:t>
      </w:r>
      <w:r w:rsidRPr="00856F06">
        <w:rPr>
          <w:spacing w:val="1"/>
        </w:rPr>
        <w:t xml:space="preserve"> </w:t>
      </w:r>
      <w:r w:rsidRPr="00856F06">
        <w:t>комнате:</w:t>
      </w:r>
      <w:r w:rsidRPr="00856F06">
        <w:rPr>
          <w:spacing w:val="1"/>
        </w:rPr>
        <w:t xml:space="preserve"> </w:t>
      </w:r>
      <w:r w:rsidRPr="00856F06">
        <w:t>стиральные</w:t>
      </w:r>
      <w:r w:rsidRPr="00856F06">
        <w:rPr>
          <w:spacing w:val="1"/>
        </w:rPr>
        <w:t xml:space="preserve"> </w:t>
      </w:r>
      <w:r w:rsidRPr="00856F06">
        <w:t>машины,</w:t>
      </w:r>
      <w:r w:rsidRPr="00856F06">
        <w:rPr>
          <w:spacing w:val="1"/>
        </w:rPr>
        <w:t xml:space="preserve"> </w:t>
      </w:r>
      <w:r w:rsidRPr="00856F06">
        <w:t>фены</w:t>
      </w:r>
      <w:r w:rsidRPr="00856F06">
        <w:rPr>
          <w:spacing w:val="1"/>
        </w:rPr>
        <w:t xml:space="preserve"> </w:t>
      </w:r>
      <w:r w:rsidRPr="00856F06">
        <w:t>для</w:t>
      </w:r>
      <w:r w:rsidRPr="00856F06">
        <w:rPr>
          <w:spacing w:val="1"/>
        </w:rPr>
        <w:t xml:space="preserve"> </w:t>
      </w:r>
      <w:r w:rsidRPr="00856F06">
        <w:t>сушки</w:t>
      </w:r>
      <w:r w:rsidRPr="00856F06">
        <w:rPr>
          <w:spacing w:val="1"/>
        </w:rPr>
        <w:t xml:space="preserve"> </w:t>
      </w:r>
      <w:r w:rsidRPr="00856F06">
        <w:t>волос.</w:t>
      </w:r>
      <w:r w:rsidRPr="00856F06">
        <w:rPr>
          <w:spacing w:val="1"/>
        </w:rPr>
        <w:t xml:space="preserve"> </w:t>
      </w:r>
      <w:r w:rsidRPr="00856F06">
        <w:t>Правила</w:t>
      </w:r>
      <w:r w:rsidRPr="00856F06">
        <w:rPr>
          <w:spacing w:val="1"/>
        </w:rPr>
        <w:t xml:space="preserve"> </w:t>
      </w:r>
      <w:r w:rsidRPr="00856F06">
        <w:t>пользования</w:t>
      </w:r>
      <w:r w:rsidRPr="00856F06">
        <w:rPr>
          <w:spacing w:val="1"/>
        </w:rPr>
        <w:t xml:space="preserve"> </w:t>
      </w:r>
      <w:r w:rsidRPr="00856F06">
        <w:t>стиральными</w:t>
      </w:r>
      <w:r w:rsidRPr="00856F06">
        <w:rPr>
          <w:spacing w:val="1"/>
        </w:rPr>
        <w:t xml:space="preserve"> </w:t>
      </w:r>
      <w:r w:rsidRPr="00856F06">
        <w:t>машинами;</w:t>
      </w:r>
      <w:r w:rsidRPr="00856F06">
        <w:rPr>
          <w:spacing w:val="1"/>
        </w:rPr>
        <w:t xml:space="preserve"> </w:t>
      </w:r>
      <w:r w:rsidRPr="00856F06">
        <w:t>стиральные</w:t>
      </w:r>
      <w:r w:rsidRPr="00856F06">
        <w:rPr>
          <w:spacing w:val="1"/>
        </w:rPr>
        <w:t xml:space="preserve"> </w:t>
      </w:r>
      <w:r w:rsidRPr="00856F06">
        <w:t>средства</w:t>
      </w:r>
      <w:r w:rsidRPr="00856F06">
        <w:rPr>
          <w:spacing w:val="1"/>
        </w:rPr>
        <w:t xml:space="preserve"> </w:t>
      </w:r>
      <w:r w:rsidRPr="00856F06">
        <w:t>для</w:t>
      </w:r>
      <w:r w:rsidRPr="00856F06">
        <w:rPr>
          <w:spacing w:val="1"/>
        </w:rPr>
        <w:t xml:space="preserve"> </w:t>
      </w:r>
      <w:r w:rsidRPr="00856F06">
        <w:t>машин</w:t>
      </w:r>
      <w:r w:rsidRPr="00856F06">
        <w:rPr>
          <w:spacing w:val="1"/>
        </w:rPr>
        <w:t xml:space="preserve"> </w:t>
      </w:r>
      <w:r w:rsidRPr="00856F06">
        <w:t>(порошки,</w:t>
      </w:r>
      <w:r w:rsidRPr="00856F06">
        <w:rPr>
          <w:spacing w:val="1"/>
        </w:rPr>
        <w:t xml:space="preserve"> </w:t>
      </w:r>
      <w:r w:rsidRPr="00856F06">
        <w:t>отбеливатели,</w:t>
      </w:r>
      <w:r w:rsidRPr="00856F06">
        <w:rPr>
          <w:spacing w:val="1"/>
        </w:rPr>
        <w:t xml:space="preserve"> </w:t>
      </w:r>
      <w:r w:rsidRPr="00856F06">
        <w:t>кондиционеры),</w:t>
      </w:r>
      <w:r w:rsidRPr="00856F06">
        <w:rPr>
          <w:spacing w:val="1"/>
        </w:rPr>
        <w:t xml:space="preserve"> </w:t>
      </w:r>
      <w:r w:rsidRPr="00856F06">
        <w:t>условные</w:t>
      </w:r>
      <w:r w:rsidRPr="00856F06">
        <w:rPr>
          <w:spacing w:val="1"/>
        </w:rPr>
        <w:t xml:space="preserve"> </w:t>
      </w:r>
      <w:r w:rsidRPr="00856F06">
        <w:t>обозначения</w:t>
      </w:r>
      <w:r w:rsidRPr="00856F06">
        <w:rPr>
          <w:spacing w:val="1"/>
        </w:rPr>
        <w:t xml:space="preserve"> </w:t>
      </w:r>
      <w:r w:rsidRPr="00856F06">
        <w:t>на</w:t>
      </w:r>
      <w:r w:rsidRPr="00856F06">
        <w:rPr>
          <w:spacing w:val="1"/>
        </w:rPr>
        <w:t xml:space="preserve"> </w:t>
      </w:r>
      <w:r w:rsidRPr="00856F06">
        <w:t>упаковках.</w:t>
      </w:r>
      <w:r w:rsidRPr="00856F06">
        <w:rPr>
          <w:spacing w:val="1"/>
        </w:rPr>
        <w:t xml:space="preserve"> </w:t>
      </w:r>
      <w:r w:rsidRPr="00856F06">
        <w:t>Правила</w:t>
      </w:r>
      <w:r w:rsidRPr="00856F06">
        <w:rPr>
          <w:spacing w:val="1"/>
        </w:rPr>
        <w:t xml:space="preserve"> </w:t>
      </w:r>
      <w:r w:rsidRPr="00856F06">
        <w:t>пользования</w:t>
      </w:r>
      <w:r w:rsidRPr="00856F06">
        <w:rPr>
          <w:spacing w:val="1"/>
        </w:rPr>
        <w:t xml:space="preserve"> </w:t>
      </w:r>
      <w:r w:rsidRPr="00856F06">
        <w:t>стиральными</w:t>
      </w:r>
      <w:r w:rsidRPr="00856F06">
        <w:rPr>
          <w:spacing w:val="1"/>
        </w:rPr>
        <w:t xml:space="preserve"> </w:t>
      </w:r>
      <w:r w:rsidRPr="00856F06">
        <w:t>машинами.</w:t>
      </w:r>
      <w:r w:rsidRPr="00856F06">
        <w:rPr>
          <w:spacing w:val="1"/>
        </w:rPr>
        <w:t xml:space="preserve"> </w:t>
      </w:r>
      <w:r w:rsidRPr="00856F06">
        <w:t>Техника</w:t>
      </w:r>
      <w:r w:rsidRPr="00856F06">
        <w:rPr>
          <w:spacing w:val="1"/>
        </w:rPr>
        <w:t xml:space="preserve"> </w:t>
      </w:r>
      <w:r w:rsidRPr="00856F06">
        <w:t>безопасности.</w:t>
      </w:r>
      <w:r w:rsidRPr="00856F06">
        <w:rPr>
          <w:spacing w:val="1"/>
        </w:rPr>
        <w:t xml:space="preserve"> </w:t>
      </w:r>
      <w:r w:rsidRPr="00856F06">
        <w:t>Ручная</w:t>
      </w:r>
      <w:r w:rsidRPr="00856F06">
        <w:rPr>
          <w:spacing w:val="1"/>
        </w:rPr>
        <w:t xml:space="preserve"> </w:t>
      </w:r>
      <w:r w:rsidRPr="00856F06">
        <w:t>стирка</w:t>
      </w:r>
      <w:r w:rsidRPr="00856F06">
        <w:rPr>
          <w:spacing w:val="1"/>
        </w:rPr>
        <w:t xml:space="preserve"> </w:t>
      </w:r>
      <w:r w:rsidRPr="00856F06">
        <w:t>белья:</w:t>
      </w:r>
      <w:r w:rsidRPr="00856F06">
        <w:rPr>
          <w:spacing w:val="1"/>
        </w:rPr>
        <w:t xml:space="preserve"> </w:t>
      </w:r>
      <w:r w:rsidRPr="00856F06">
        <w:t>замачивание,</w:t>
      </w:r>
      <w:r w:rsidRPr="00856F06">
        <w:rPr>
          <w:spacing w:val="1"/>
        </w:rPr>
        <w:t xml:space="preserve"> </w:t>
      </w:r>
      <w:r w:rsidRPr="00856F06">
        <w:t>кипячение,</w:t>
      </w:r>
      <w:r w:rsidRPr="00856F06">
        <w:rPr>
          <w:spacing w:val="1"/>
        </w:rPr>
        <w:t xml:space="preserve"> </w:t>
      </w:r>
      <w:r w:rsidRPr="00856F06">
        <w:t>полоскание.</w:t>
      </w:r>
      <w:r w:rsidRPr="00856F06">
        <w:rPr>
          <w:spacing w:val="1"/>
        </w:rPr>
        <w:t xml:space="preserve"> </w:t>
      </w:r>
      <w:r w:rsidRPr="00856F06">
        <w:t>Стиральные</w:t>
      </w:r>
      <w:r w:rsidRPr="00856F06">
        <w:rPr>
          <w:spacing w:val="1"/>
        </w:rPr>
        <w:t xml:space="preserve"> </w:t>
      </w:r>
      <w:r w:rsidRPr="00856F06">
        <w:t>средства</w:t>
      </w:r>
      <w:r w:rsidRPr="00856F06">
        <w:rPr>
          <w:spacing w:val="1"/>
        </w:rPr>
        <w:t xml:space="preserve"> </w:t>
      </w:r>
      <w:r w:rsidRPr="00856F06">
        <w:t>для</w:t>
      </w:r>
      <w:r w:rsidRPr="00856F06">
        <w:rPr>
          <w:spacing w:val="1"/>
        </w:rPr>
        <w:t xml:space="preserve"> </w:t>
      </w:r>
      <w:r w:rsidRPr="00856F06">
        <w:t>ручной</w:t>
      </w:r>
      <w:r w:rsidRPr="00856F06">
        <w:rPr>
          <w:spacing w:val="1"/>
        </w:rPr>
        <w:t xml:space="preserve"> </w:t>
      </w:r>
      <w:r w:rsidRPr="00856F06">
        <w:t>стирки.</w:t>
      </w:r>
      <w:r w:rsidRPr="00856F06">
        <w:rPr>
          <w:spacing w:val="1"/>
        </w:rPr>
        <w:t xml:space="preserve"> </w:t>
      </w:r>
      <w:r w:rsidRPr="00856F06">
        <w:t>Техника</w:t>
      </w:r>
      <w:r w:rsidRPr="00856F06">
        <w:rPr>
          <w:spacing w:val="1"/>
        </w:rPr>
        <w:t xml:space="preserve"> </w:t>
      </w:r>
      <w:r w:rsidRPr="00856F06">
        <w:t>безопасности</w:t>
      </w:r>
      <w:r w:rsidRPr="00856F06">
        <w:rPr>
          <w:spacing w:val="1"/>
        </w:rPr>
        <w:t xml:space="preserve"> </w:t>
      </w:r>
      <w:r w:rsidRPr="00856F06">
        <w:t>при</w:t>
      </w:r>
      <w:r w:rsidRPr="00856F06">
        <w:rPr>
          <w:spacing w:val="1"/>
        </w:rPr>
        <w:t xml:space="preserve"> </w:t>
      </w:r>
      <w:r w:rsidRPr="00856F06">
        <w:t>использовании</w:t>
      </w:r>
      <w:r w:rsidRPr="00856F06">
        <w:rPr>
          <w:spacing w:val="1"/>
        </w:rPr>
        <w:t xml:space="preserve"> </w:t>
      </w:r>
      <w:r w:rsidRPr="00856F06">
        <w:t>моющих</w:t>
      </w:r>
      <w:r w:rsidRPr="00856F06">
        <w:rPr>
          <w:spacing w:val="1"/>
        </w:rPr>
        <w:t xml:space="preserve"> </w:t>
      </w:r>
      <w:r w:rsidRPr="00856F06">
        <w:t>средств.</w:t>
      </w:r>
      <w:r w:rsidRPr="00856F06">
        <w:rPr>
          <w:spacing w:val="-2"/>
        </w:rPr>
        <w:t xml:space="preserve"> </w:t>
      </w:r>
      <w:r w:rsidRPr="00856F06">
        <w:t>Магазины</w:t>
      </w:r>
      <w:r w:rsidRPr="00856F06">
        <w:rPr>
          <w:spacing w:val="-4"/>
        </w:rPr>
        <w:t xml:space="preserve"> </w:t>
      </w:r>
      <w:r w:rsidRPr="00856F06">
        <w:t>по продаже</w:t>
      </w:r>
      <w:r w:rsidRPr="00856F06">
        <w:rPr>
          <w:spacing w:val="-3"/>
        </w:rPr>
        <w:t xml:space="preserve"> </w:t>
      </w:r>
      <w:r w:rsidRPr="00856F06">
        <w:t>электробытовой</w:t>
      </w:r>
      <w:r w:rsidRPr="00856F06">
        <w:rPr>
          <w:spacing w:val="-1"/>
        </w:rPr>
        <w:t xml:space="preserve"> </w:t>
      </w:r>
      <w:r w:rsidRPr="00856F06">
        <w:t>техники (стиральных</w:t>
      </w:r>
      <w:r w:rsidRPr="00856F06">
        <w:rPr>
          <w:spacing w:val="1"/>
        </w:rPr>
        <w:t xml:space="preserve"> </w:t>
      </w:r>
      <w:r w:rsidRPr="00856F06">
        <w:t>машин).</w:t>
      </w:r>
    </w:p>
    <w:p w:rsidR="0006400D" w:rsidRPr="00856F06" w:rsidRDefault="00856F06" w:rsidP="00482D8F">
      <w:pPr>
        <w:pStyle w:val="a3"/>
        <w:spacing w:before="0" w:line="240" w:lineRule="atLeast"/>
        <w:ind w:right="214"/>
        <w:jc w:val="both"/>
      </w:pPr>
      <w:r w:rsidRPr="00856F06">
        <w:t>Мебель в жилых помещениях. Виды мебели в жилых помещениях и их назначение (мягкая,</w:t>
      </w:r>
      <w:r w:rsidRPr="00856F06">
        <w:rPr>
          <w:spacing w:val="1"/>
        </w:rPr>
        <w:t xml:space="preserve"> </w:t>
      </w:r>
      <w:r w:rsidRPr="00856F06">
        <w:t>корпусная). Уход за мебелью: средства и правила ухода за различными видами мебели. Магазины по</w:t>
      </w:r>
      <w:r w:rsidRPr="00856F06">
        <w:rPr>
          <w:spacing w:val="1"/>
        </w:rPr>
        <w:t xml:space="preserve"> </w:t>
      </w:r>
      <w:r w:rsidRPr="00856F06">
        <w:t>продаже</w:t>
      </w:r>
      <w:r w:rsidRPr="00856F06">
        <w:rPr>
          <w:spacing w:val="-3"/>
        </w:rPr>
        <w:t xml:space="preserve"> </w:t>
      </w:r>
      <w:r w:rsidRPr="00856F06">
        <w:t>различных</w:t>
      </w:r>
      <w:r w:rsidRPr="00856F06">
        <w:rPr>
          <w:spacing w:val="1"/>
        </w:rPr>
        <w:t xml:space="preserve"> </w:t>
      </w:r>
      <w:r w:rsidRPr="00856F06">
        <w:t>видов мебели.</w:t>
      </w:r>
    </w:p>
    <w:p w:rsidR="0006400D" w:rsidRPr="00856F06" w:rsidRDefault="00856F06" w:rsidP="00482D8F">
      <w:pPr>
        <w:pStyle w:val="a3"/>
        <w:spacing w:before="0" w:line="240" w:lineRule="atLeast"/>
        <w:ind w:right="208"/>
        <w:jc w:val="both"/>
      </w:pPr>
      <w:r w:rsidRPr="00856F06">
        <w:t>Убранство жилых комнат: зеркала, картины, фотографии; ковры, паласы; светильники. Правила</w:t>
      </w:r>
      <w:r w:rsidRPr="00856F06">
        <w:rPr>
          <w:spacing w:val="1"/>
        </w:rPr>
        <w:t xml:space="preserve"> </w:t>
      </w:r>
      <w:r w:rsidRPr="00856F06">
        <w:t>ухода</w:t>
      </w:r>
      <w:r w:rsidRPr="00856F06">
        <w:rPr>
          <w:spacing w:val="-2"/>
        </w:rPr>
        <w:t xml:space="preserve"> </w:t>
      </w:r>
      <w:r w:rsidRPr="00856F06">
        <w:t>за</w:t>
      </w:r>
      <w:r w:rsidRPr="00856F06">
        <w:rPr>
          <w:spacing w:val="3"/>
        </w:rPr>
        <w:t xml:space="preserve"> </w:t>
      </w:r>
      <w:r w:rsidRPr="00856F06">
        <w:t>убранством</w:t>
      </w:r>
      <w:r w:rsidRPr="00856F06">
        <w:rPr>
          <w:spacing w:val="-1"/>
        </w:rPr>
        <w:t xml:space="preserve"> </w:t>
      </w:r>
      <w:r w:rsidRPr="00856F06">
        <w:t>жилых</w:t>
      </w:r>
      <w:r w:rsidRPr="00856F06">
        <w:rPr>
          <w:spacing w:val="-1"/>
        </w:rPr>
        <w:t xml:space="preserve"> </w:t>
      </w:r>
      <w:r w:rsidRPr="00856F06">
        <w:t>комнат.</w:t>
      </w:r>
    </w:p>
    <w:p w:rsidR="00BA63D5" w:rsidRDefault="00856F06" w:rsidP="00BA63D5">
      <w:pPr>
        <w:pStyle w:val="a3"/>
        <w:spacing w:before="0" w:line="240" w:lineRule="atLeast"/>
        <w:ind w:left="840" w:firstLine="0"/>
      </w:pPr>
      <w:r w:rsidRPr="00856F06">
        <w:t>Уход</w:t>
      </w:r>
      <w:r w:rsidRPr="00856F06">
        <w:rPr>
          <w:spacing w:val="5"/>
        </w:rPr>
        <w:t xml:space="preserve"> </w:t>
      </w:r>
      <w:r w:rsidRPr="00856F06">
        <w:t>за</w:t>
      </w:r>
      <w:r w:rsidRPr="00856F06">
        <w:rPr>
          <w:spacing w:val="6"/>
        </w:rPr>
        <w:t xml:space="preserve"> </w:t>
      </w:r>
      <w:r w:rsidRPr="00856F06">
        <w:t>жилищем.</w:t>
      </w:r>
      <w:r w:rsidRPr="00856F06">
        <w:rPr>
          <w:spacing w:val="7"/>
        </w:rPr>
        <w:t xml:space="preserve"> </w:t>
      </w:r>
      <w:r w:rsidRPr="00856F06">
        <w:t>Гигиенические</w:t>
      </w:r>
      <w:r w:rsidRPr="00856F06">
        <w:rPr>
          <w:spacing w:val="6"/>
        </w:rPr>
        <w:t xml:space="preserve"> </w:t>
      </w:r>
      <w:r w:rsidRPr="00856F06">
        <w:t>требования</w:t>
      </w:r>
      <w:r w:rsidRPr="00856F06">
        <w:rPr>
          <w:spacing w:val="4"/>
        </w:rPr>
        <w:t xml:space="preserve"> </w:t>
      </w:r>
      <w:r w:rsidRPr="00856F06">
        <w:t>к</w:t>
      </w:r>
      <w:r w:rsidRPr="00856F06">
        <w:rPr>
          <w:spacing w:val="8"/>
        </w:rPr>
        <w:t xml:space="preserve"> </w:t>
      </w:r>
      <w:r w:rsidRPr="00856F06">
        <w:t>жилому помещению</w:t>
      </w:r>
      <w:r w:rsidRPr="00856F06">
        <w:rPr>
          <w:spacing w:val="5"/>
        </w:rPr>
        <w:t xml:space="preserve"> </w:t>
      </w:r>
      <w:r w:rsidRPr="00856F06">
        <w:t>и</w:t>
      </w:r>
      <w:r w:rsidRPr="00856F06">
        <w:rPr>
          <w:spacing w:val="8"/>
        </w:rPr>
        <w:t xml:space="preserve"> </w:t>
      </w:r>
      <w:r w:rsidRPr="00856F06">
        <w:t>меры</w:t>
      </w:r>
      <w:r w:rsidRPr="00856F06">
        <w:rPr>
          <w:spacing w:val="6"/>
        </w:rPr>
        <w:t xml:space="preserve"> </w:t>
      </w:r>
      <w:r w:rsidRPr="00856F06">
        <w:t>по</w:t>
      </w:r>
      <w:r w:rsidRPr="00856F06">
        <w:rPr>
          <w:spacing w:val="4"/>
        </w:rPr>
        <w:t xml:space="preserve"> </w:t>
      </w:r>
      <w:r w:rsidRPr="00856F06">
        <w:t>их</w:t>
      </w:r>
      <w:r w:rsidRPr="00856F06">
        <w:rPr>
          <w:spacing w:val="9"/>
        </w:rPr>
        <w:t xml:space="preserve"> </w:t>
      </w:r>
      <w:r w:rsidRPr="00856F06">
        <w:t>обеспечению.</w:t>
      </w:r>
    </w:p>
    <w:p w:rsidR="0006400D" w:rsidRPr="00856F06" w:rsidRDefault="00856F06" w:rsidP="00482D8F">
      <w:pPr>
        <w:pStyle w:val="a3"/>
        <w:spacing w:before="0" w:line="240" w:lineRule="atLeast"/>
        <w:ind w:right="206" w:firstLine="0"/>
        <w:jc w:val="both"/>
      </w:pPr>
      <w:r w:rsidRPr="00856F06">
        <w:t>Виды уборки жилища (сухая, влажная), инвентарь, моющие средства, электробытовые приборы для</w:t>
      </w:r>
      <w:r w:rsidRPr="00856F06">
        <w:rPr>
          <w:spacing w:val="1"/>
        </w:rPr>
        <w:t xml:space="preserve"> </w:t>
      </w:r>
      <w:r w:rsidRPr="00856F06">
        <w:t>уборки</w:t>
      </w:r>
      <w:r w:rsidRPr="00856F06">
        <w:rPr>
          <w:spacing w:val="1"/>
        </w:rPr>
        <w:t xml:space="preserve"> </w:t>
      </w:r>
      <w:r w:rsidRPr="00856F06">
        <w:t>помещений.</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использования</w:t>
      </w:r>
      <w:r w:rsidRPr="00856F06">
        <w:rPr>
          <w:spacing w:val="1"/>
        </w:rPr>
        <w:t xml:space="preserve"> </w:t>
      </w:r>
      <w:r w:rsidRPr="00856F06">
        <w:t>чистящих</w:t>
      </w:r>
      <w:r w:rsidRPr="00856F06">
        <w:rPr>
          <w:spacing w:val="1"/>
        </w:rPr>
        <w:t xml:space="preserve"> </w:t>
      </w:r>
      <w:r w:rsidRPr="00856F06">
        <w:t>и</w:t>
      </w:r>
      <w:r w:rsidRPr="00856F06">
        <w:rPr>
          <w:spacing w:val="1"/>
        </w:rPr>
        <w:t xml:space="preserve"> </w:t>
      </w:r>
      <w:r w:rsidRPr="00856F06">
        <w:t>моющих</w:t>
      </w:r>
      <w:r w:rsidRPr="00856F06">
        <w:rPr>
          <w:spacing w:val="1"/>
        </w:rPr>
        <w:t xml:space="preserve"> </w:t>
      </w:r>
      <w:r w:rsidRPr="00856F06">
        <w:t>средств.</w:t>
      </w:r>
      <w:r w:rsidRPr="00856F06">
        <w:rPr>
          <w:spacing w:val="1"/>
        </w:rPr>
        <w:t xml:space="preserve"> </w:t>
      </w:r>
      <w:r w:rsidRPr="00856F06">
        <w:t>Уборка</w:t>
      </w:r>
      <w:r w:rsidRPr="00856F06">
        <w:rPr>
          <w:spacing w:val="1"/>
        </w:rPr>
        <w:t xml:space="preserve"> </w:t>
      </w:r>
      <w:r w:rsidRPr="00856F06">
        <w:t>санузла</w:t>
      </w:r>
      <w:r w:rsidRPr="00856F06">
        <w:rPr>
          <w:spacing w:val="1"/>
        </w:rPr>
        <w:t xml:space="preserve"> </w:t>
      </w:r>
      <w:r w:rsidRPr="00856F06">
        <w:t>и</w:t>
      </w:r>
      <w:r w:rsidRPr="00856F06">
        <w:rPr>
          <w:spacing w:val="1"/>
        </w:rPr>
        <w:t xml:space="preserve"> </w:t>
      </w:r>
      <w:r w:rsidRPr="00856F06">
        <w:t>ванной</w:t>
      </w:r>
      <w:r w:rsidRPr="00856F06">
        <w:rPr>
          <w:spacing w:val="1"/>
        </w:rPr>
        <w:t xml:space="preserve"> </w:t>
      </w:r>
      <w:r w:rsidRPr="00856F06">
        <w:t>комнаты.</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использования</w:t>
      </w:r>
      <w:r w:rsidRPr="00856F06">
        <w:rPr>
          <w:spacing w:val="1"/>
        </w:rPr>
        <w:t xml:space="preserve"> </w:t>
      </w:r>
      <w:r w:rsidRPr="00856F06">
        <w:t>бытовых</w:t>
      </w:r>
      <w:r w:rsidRPr="00856F06">
        <w:rPr>
          <w:spacing w:val="1"/>
        </w:rPr>
        <w:t xml:space="preserve"> </w:t>
      </w:r>
      <w:r w:rsidRPr="00856F06">
        <w:t>электроприборов по уборке жилого помещения. Уход за различными видами напольных покрытий.</w:t>
      </w:r>
      <w:r w:rsidRPr="00856F06">
        <w:rPr>
          <w:spacing w:val="1"/>
        </w:rPr>
        <w:t xml:space="preserve"> </w:t>
      </w:r>
      <w:r w:rsidRPr="00856F06">
        <w:t>Ежедневная</w:t>
      </w:r>
      <w:r w:rsidRPr="00856F06">
        <w:rPr>
          <w:spacing w:val="-1"/>
        </w:rPr>
        <w:t xml:space="preserve"> </w:t>
      </w:r>
      <w:r w:rsidRPr="00856F06">
        <w:t>уборка.</w:t>
      </w:r>
      <w:r w:rsidRPr="00856F06">
        <w:rPr>
          <w:spacing w:val="-2"/>
        </w:rPr>
        <w:t xml:space="preserve"> </w:t>
      </w:r>
      <w:r w:rsidRPr="00856F06">
        <w:t>Сезонная уборка</w:t>
      </w:r>
      <w:r w:rsidRPr="00856F06">
        <w:rPr>
          <w:spacing w:val="-4"/>
        </w:rPr>
        <w:t xml:space="preserve"> </w:t>
      </w:r>
      <w:r w:rsidRPr="00856F06">
        <w:t>жилых</w:t>
      </w:r>
      <w:r w:rsidRPr="00856F06">
        <w:rPr>
          <w:spacing w:val="-1"/>
        </w:rPr>
        <w:t xml:space="preserve"> </w:t>
      </w:r>
      <w:r w:rsidRPr="00856F06">
        <w:t>помещений.</w:t>
      </w:r>
      <w:r w:rsidRPr="00856F06">
        <w:rPr>
          <w:spacing w:val="-2"/>
        </w:rPr>
        <w:t xml:space="preserve"> </w:t>
      </w:r>
      <w:r w:rsidRPr="00856F06">
        <w:t>Подготовка</w:t>
      </w:r>
      <w:r w:rsidRPr="00856F06">
        <w:rPr>
          <w:spacing w:val="-4"/>
        </w:rPr>
        <w:t xml:space="preserve"> </w:t>
      </w:r>
      <w:r w:rsidRPr="00856F06">
        <w:t>квартиры</w:t>
      </w:r>
      <w:r w:rsidRPr="00856F06">
        <w:rPr>
          <w:spacing w:val="-2"/>
        </w:rPr>
        <w:t xml:space="preserve"> </w:t>
      </w:r>
      <w:r w:rsidRPr="00856F06">
        <w:t>и</w:t>
      </w:r>
      <w:r w:rsidRPr="00856F06">
        <w:rPr>
          <w:spacing w:val="-2"/>
        </w:rPr>
        <w:t xml:space="preserve"> </w:t>
      </w:r>
      <w:r w:rsidRPr="00856F06">
        <w:t>дома</w:t>
      </w:r>
      <w:r w:rsidRPr="00856F06">
        <w:rPr>
          <w:spacing w:val="-4"/>
        </w:rPr>
        <w:t xml:space="preserve"> </w:t>
      </w:r>
      <w:r w:rsidRPr="00856F06">
        <w:t>к</w:t>
      </w:r>
      <w:r w:rsidRPr="00856F06">
        <w:rPr>
          <w:spacing w:val="-3"/>
        </w:rPr>
        <w:t xml:space="preserve"> </w:t>
      </w:r>
      <w:r w:rsidRPr="00856F06">
        <w:t>зиме</w:t>
      </w:r>
      <w:r w:rsidRPr="00856F06">
        <w:rPr>
          <w:spacing w:val="-3"/>
        </w:rPr>
        <w:t xml:space="preserve"> </w:t>
      </w:r>
      <w:r w:rsidRPr="00856F06">
        <w:t>и</w:t>
      </w:r>
      <w:r w:rsidRPr="00856F06">
        <w:rPr>
          <w:spacing w:val="-2"/>
        </w:rPr>
        <w:t xml:space="preserve"> </w:t>
      </w:r>
      <w:r w:rsidRPr="00856F06">
        <w:t>лету.</w:t>
      </w:r>
    </w:p>
    <w:p w:rsidR="0006400D" w:rsidRPr="00856F06" w:rsidRDefault="00856F06" w:rsidP="00482D8F">
      <w:pPr>
        <w:pStyle w:val="a3"/>
        <w:spacing w:before="0" w:line="240" w:lineRule="atLeast"/>
        <w:ind w:right="208"/>
        <w:jc w:val="both"/>
      </w:pPr>
      <w:r w:rsidRPr="00856F06">
        <w:t>Насекомые и грызуны в доме: виды; вред, приносимый грызунами и насекомыми. Профилактика</w:t>
      </w:r>
      <w:r w:rsidRPr="00856F06">
        <w:rPr>
          <w:spacing w:val="1"/>
        </w:rPr>
        <w:t xml:space="preserve"> </w:t>
      </w:r>
      <w:r w:rsidRPr="00856F06">
        <w:t>появления</w:t>
      </w:r>
      <w:r w:rsidRPr="00856F06">
        <w:rPr>
          <w:spacing w:val="1"/>
        </w:rPr>
        <w:t xml:space="preserve"> </w:t>
      </w:r>
      <w:r w:rsidRPr="00856F06">
        <w:t>грызунов</w:t>
      </w:r>
      <w:r w:rsidRPr="00856F06">
        <w:rPr>
          <w:spacing w:val="1"/>
        </w:rPr>
        <w:t xml:space="preserve"> </w:t>
      </w:r>
      <w:r w:rsidRPr="00856F06">
        <w:t>и</w:t>
      </w:r>
      <w:r w:rsidRPr="00856F06">
        <w:rPr>
          <w:spacing w:val="1"/>
        </w:rPr>
        <w:t xml:space="preserve"> </w:t>
      </w:r>
      <w:r w:rsidRPr="00856F06">
        <w:t>насекомых</w:t>
      </w:r>
      <w:r w:rsidRPr="00856F06">
        <w:rPr>
          <w:spacing w:val="1"/>
        </w:rPr>
        <w:t xml:space="preserve"> </w:t>
      </w:r>
      <w:r w:rsidRPr="00856F06">
        <w:t>в</w:t>
      </w:r>
      <w:r w:rsidRPr="00856F06">
        <w:rPr>
          <w:spacing w:val="1"/>
        </w:rPr>
        <w:t xml:space="preserve"> </w:t>
      </w:r>
      <w:r w:rsidRPr="00856F06">
        <w:t>доме.</w:t>
      </w:r>
      <w:r w:rsidRPr="00856F06">
        <w:rPr>
          <w:spacing w:val="1"/>
        </w:rPr>
        <w:t xml:space="preserve"> </w:t>
      </w:r>
      <w:r w:rsidRPr="00856F06">
        <w:t>Виды</w:t>
      </w:r>
      <w:r w:rsidRPr="00856F06">
        <w:rPr>
          <w:spacing w:val="1"/>
        </w:rPr>
        <w:t xml:space="preserve"> </w:t>
      </w:r>
      <w:r w:rsidRPr="00856F06">
        <w:t>химических</w:t>
      </w:r>
      <w:r w:rsidRPr="00856F06">
        <w:rPr>
          <w:spacing w:val="1"/>
        </w:rPr>
        <w:t xml:space="preserve"> </w:t>
      </w:r>
      <w:r w:rsidRPr="00856F06">
        <w:t>средств</w:t>
      </w:r>
      <w:r w:rsidRPr="00856F06">
        <w:rPr>
          <w:spacing w:val="1"/>
        </w:rPr>
        <w:t xml:space="preserve"> </w:t>
      </w:r>
      <w:r w:rsidRPr="00856F06">
        <w:t>для</w:t>
      </w:r>
      <w:r w:rsidRPr="00856F06">
        <w:rPr>
          <w:spacing w:val="1"/>
        </w:rPr>
        <w:t xml:space="preserve"> </w:t>
      </w:r>
      <w:r w:rsidRPr="00856F06">
        <w:t>борьбы</w:t>
      </w:r>
      <w:r w:rsidRPr="00856F06">
        <w:rPr>
          <w:spacing w:val="1"/>
        </w:rPr>
        <w:t xml:space="preserve"> </w:t>
      </w:r>
      <w:r w:rsidRPr="00856F06">
        <w:t>с</w:t>
      </w:r>
      <w:r w:rsidRPr="00856F06">
        <w:rPr>
          <w:spacing w:val="1"/>
        </w:rPr>
        <w:t xml:space="preserve"> </w:t>
      </w:r>
      <w:r w:rsidRPr="00856F06">
        <w:t>грызунами</w:t>
      </w:r>
      <w:r w:rsidRPr="00856F06">
        <w:rPr>
          <w:spacing w:val="1"/>
        </w:rPr>
        <w:t xml:space="preserve"> </w:t>
      </w:r>
      <w:r w:rsidRPr="00856F06">
        <w:t>и</w:t>
      </w:r>
      <w:r w:rsidRPr="00856F06">
        <w:rPr>
          <w:spacing w:val="-57"/>
        </w:rPr>
        <w:t xml:space="preserve"> </w:t>
      </w:r>
      <w:r w:rsidRPr="00856F06">
        <w:t>насекомыми.</w:t>
      </w:r>
      <w:r w:rsidRPr="00856F06">
        <w:rPr>
          <w:spacing w:val="1"/>
        </w:rPr>
        <w:t xml:space="preserve"> </w:t>
      </w:r>
      <w:r w:rsidRPr="00856F06">
        <w:t>Правила</w:t>
      </w:r>
      <w:r w:rsidRPr="00856F06">
        <w:rPr>
          <w:spacing w:val="1"/>
        </w:rPr>
        <w:t xml:space="preserve"> </w:t>
      </w:r>
      <w:r w:rsidRPr="00856F06">
        <w:t>использования</w:t>
      </w:r>
      <w:r w:rsidRPr="00856F06">
        <w:rPr>
          <w:spacing w:val="1"/>
        </w:rPr>
        <w:t xml:space="preserve"> </w:t>
      </w:r>
      <w:r w:rsidRPr="00856F06">
        <w:t>ядохимикатов</w:t>
      </w:r>
      <w:r w:rsidRPr="00856F06">
        <w:rPr>
          <w:spacing w:val="1"/>
        </w:rPr>
        <w:t xml:space="preserve"> </w:t>
      </w:r>
      <w:r w:rsidRPr="00856F06">
        <w:t>и</w:t>
      </w:r>
      <w:r w:rsidRPr="00856F06">
        <w:rPr>
          <w:spacing w:val="1"/>
        </w:rPr>
        <w:t xml:space="preserve"> </w:t>
      </w:r>
      <w:r w:rsidRPr="00856F06">
        <w:t>аэрозолей</w:t>
      </w:r>
      <w:r w:rsidRPr="00856F06">
        <w:rPr>
          <w:spacing w:val="1"/>
        </w:rPr>
        <w:t xml:space="preserve"> </w:t>
      </w:r>
      <w:r w:rsidRPr="00856F06">
        <w:t>для</w:t>
      </w:r>
      <w:r w:rsidRPr="00856F06">
        <w:rPr>
          <w:spacing w:val="1"/>
        </w:rPr>
        <w:t xml:space="preserve"> </w:t>
      </w:r>
      <w:r w:rsidRPr="00856F06">
        <w:t>профилактики</w:t>
      </w:r>
      <w:r w:rsidRPr="00856F06">
        <w:rPr>
          <w:spacing w:val="1"/>
        </w:rPr>
        <w:t xml:space="preserve"> </w:t>
      </w:r>
      <w:r w:rsidRPr="00856F06">
        <w:t>и</w:t>
      </w:r>
      <w:r w:rsidRPr="00856F06">
        <w:rPr>
          <w:spacing w:val="1"/>
        </w:rPr>
        <w:t xml:space="preserve"> </w:t>
      </w:r>
      <w:r w:rsidRPr="00856F06">
        <w:t>борьбы</w:t>
      </w:r>
      <w:r w:rsidRPr="00856F06">
        <w:rPr>
          <w:spacing w:val="1"/>
        </w:rPr>
        <w:t xml:space="preserve"> </w:t>
      </w:r>
      <w:r w:rsidRPr="00856F06">
        <w:t>с</w:t>
      </w:r>
      <w:r w:rsidRPr="00856F06">
        <w:rPr>
          <w:spacing w:val="1"/>
        </w:rPr>
        <w:t xml:space="preserve"> </w:t>
      </w:r>
      <w:r w:rsidRPr="00856F06">
        <w:t>грызунами</w:t>
      </w:r>
      <w:r w:rsidRPr="00856F06">
        <w:rPr>
          <w:spacing w:val="-1"/>
        </w:rPr>
        <w:t xml:space="preserve"> </w:t>
      </w:r>
      <w:r w:rsidRPr="00856F06">
        <w:t>и</w:t>
      </w:r>
      <w:r w:rsidRPr="00856F06">
        <w:rPr>
          <w:spacing w:val="-1"/>
        </w:rPr>
        <w:t xml:space="preserve"> </w:t>
      </w:r>
      <w:r w:rsidRPr="00856F06">
        <w:t>насекомыми. Предупреждение</w:t>
      </w:r>
      <w:r w:rsidRPr="00856F06">
        <w:rPr>
          <w:spacing w:val="-2"/>
        </w:rPr>
        <w:t xml:space="preserve"> </w:t>
      </w:r>
      <w:r w:rsidRPr="00856F06">
        <w:t>отравлений ядохимикатами.</w:t>
      </w:r>
    </w:p>
    <w:p w:rsidR="0006400D" w:rsidRPr="00856F06" w:rsidRDefault="00856F06" w:rsidP="00482D8F">
      <w:pPr>
        <w:pStyle w:val="a3"/>
        <w:spacing w:before="0" w:line="240" w:lineRule="atLeast"/>
        <w:ind w:left="840" w:firstLine="0"/>
      </w:pPr>
      <w:r w:rsidRPr="00856F06">
        <w:t>Городские</w:t>
      </w:r>
      <w:r w:rsidRPr="00856F06">
        <w:rPr>
          <w:spacing w:val="-4"/>
        </w:rPr>
        <w:t xml:space="preserve"> </w:t>
      </w:r>
      <w:r w:rsidRPr="00856F06">
        <w:t>службы</w:t>
      </w:r>
      <w:r w:rsidRPr="00856F06">
        <w:rPr>
          <w:spacing w:val="-3"/>
        </w:rPr>
        <w:t xml:space="preserve"> </w:t>
      </w:r>
      <w:r w:rsidRPr="00856F06">
        <w:t>по</w:t>
      </w:r>
      <w:r w:rsidRPr="00856F06">
        <w:rPr>
          <w:spacing w:val="-4"/>
        </w:rPr>
        <w:t xml:space="preserve"> </w:t>
      </w:r>
      <w:r w:rsidRPr="00856F06">
        <w:t>борьбе</w:t>
      </w:r>
      <w:r w:rsidRPr="00856F06">
        <w:rPr>
          <w:spacing w:val="-4"/>
        </w:rPr>
        <w:t xml:space="preserve"> </w:t>
      </w:r>
      <w:r w:rsidRPr="00856F06">
        <w:t>с</w:t>
      </w:r>
      <w:r w:rsidRPr="00856F06">
        <w:rPr>
          <w:spacing w:val="-4"/>
        </w:rPr>
        <w:t xml:space="preserve"> </w:t>
      </w:r>
      <w:r w:rsidRPr="00856F06">
        <w:t>грызунами</w:t>
      </w:r>
      <w:r w:rsidRPr="00856F06">
        <w:rPr>
          <w:spacing w:val="-3"/>
        </w:rPr>
        <w:t xml:space="preserve"> </w:t>
      </w:r>
      <w:r w:rsidRPr="00856F06">
        <w:t>и</w:t>
      </w:r>
      <w:r w:rsidRPr="00856F06">
        <w:rPr>
          <w:spacing w:val="-3"/>
        </w:rPr>
        <w:t xml:space="preserve"> </w:t>
      </w:r>
      <w:r w:rsidRPr="00856F06">
        <w:t>насекомыми.</w:t>
      </w:r>
    </w:p>
    <w:p w:rsidR="0006400D" w:rsidRPr="00856F06" w:rsidRDefault="00856F06" w:rsidP="00D527D5">
      <w:pPr>
        <w:pStyle w:val="a4"/>
        <w:numPr>
          <w:ilvl w:val="3"/>
          <w:numId w:val="14"/>
        </w:numPr>
        <w:tabs>
          <w:tab w:val="left" w:pos="1741"/>
        </w:tabs>
        <w:spacing w:before="0" w:line="240" w:lineRule="atLeast"/>
        <w:ind w:hanging="901"/>
        <w:rPr>
          <w:sz w:val="24"/>
        </w:rPr>
      </w:pPr>
      <w:r w:rsidRPr="00856F06">
        <w:rPr>
          <w:sz w:val="24"/>
        </w:rPr>
        <w:t>Одежда</w:t>
      </w:r>
      <w:r w:rsidRPr="00856F06">
        <w:rPr>
          <w:spacing w:val="-2"/>
          <w:sz w:val="24"/>
        </w:rPr>
        <w:t xml:space="preserve"> </w:t>
      </w:r>
      <w:r w:rsidRPr="00856F06">
        <w:rPr>
          <w:sz w:val="24"/>
        </w:rPr>
        <w:t>и</w:t>
      </w:r>
      <w:r w:rsidRPr="00856F06">
        <w:rPr>
          <w:spacing w:val="-1"/>
          <w:sz w:val="24"/>
        </w:rPr>
        <w:t xml:space="preserve"> </w:t>
      </w:r>
      <w:r w:rsidRPr="00856F06">
        <w:rPr>
          <w:sz w:val="24"/>
        </w:rPr>
        <w:t>обувь.</w:t>
      </w:r>
    </w:p>
    <w:p w:rsidR="0006400D" w:rsidRPr="00856F06" w:rsidRDefault="00856F06" w:rsidP="00482D8F">
      <w:pPr>
        <w:pStyle w:val="a3"/>
        <w:spacing w:before="0" w:line="240" w:lineRule="atLeast"/>
        <w:ind w:right="209"/>
        <w:jc w:val="both"/>
      </w:pPr>
      <w:r w:rsidRPr="00856F06">
        <w:t>Одежда. Виды одежды в зависимости от пола и возраста, назначения (деловая, праздничная,</w:t>
      </w:r>
      <w:r w:rsidRPr="00856F06">
        <w:rPr>
          <w:spacing w:val="1"/>
        </w:rPr>
        <w:t xml:space="preserve"> </w:t>
      </w:r>
      <w:r w:rsidRPr="00856F06">
        <w:t>спортивная), способа ношения (верхняя, нижняя), сезона (летняя, зимняя, демисезонная), вида тканей.</w:t>
      </w:r>
      <w:r w:rsidRPr="00856F06">
        <w:rPr>
          <w:spacing w:val="1"/>
        </w:rPr>
        <w:t xml:space="preserve"> </w:t>
      </w:r>
      <w:r w:rsidRPr="00856F06">
        <w:t>Особенности разных видов одежды. Головные уборы: виды и назначение. Роль одежды и головных</w:t>
      </w:r>
      <w:r w:rsidRPr="00856F06">
        <w:rPr>
          <w:spacing w:val="1"/>
        </w:rPr>
        <w:t xml:space="preserve"> </w:t>
      </w:r>
      <w:r w:rsidRPr="00856F06">
        <w:t>уборов</w:t>
      </w:r>
      <w:r w:rsidRPr="00856F06">
        <w:rPr>
          <w:spacing w:val="-1"/>
        </w:rPr>
        <w:t xml:space="preserve"> </w:t>
      </w:r>
      <w:r w:rsidRPr="00856F06">
        <w:t>для</w:t>
      </w:r>
      <w:r w:rsidRPr="00856F06">
        <w:rPr>
          <w:spacing w:val="-1"/>
        </w:rPr>
        <w:t xml:space="preserve"> </w:t>
      </w:r>
      <w:r w:rsidRPr="00856F06">
        <w:t>сохранения здоровья</w:t>
      </w:r>
      <w:r w:rsidRPr="00856F06">
        <w:rPr>
          <w:spacing w:val="-1"/>
        </w:rPr>
        <w:t xml:space="preserve"> </w:t>
      </w:r>
      <w:r w:rsidRPr="00856F06">
        <w:t>человека. Магазины</w:t>
      </w:r>
      <w:r w:rsidRPr="00856F06">
        <w:rPr>
          <w:spacing w:val="-1"/>
        </w:rPr>
        <w:t xml:space="preserve"> </w:t>
      </w:r>
      <w:r w:rsidRPr="00856F06">
        <w:t>по</w:t>
      </w:r>
      <w:r w:rsidRPr="00856F06">
        <w:rPr>
          <w:spacing w:val="-3"/>
        </w:rPr>
        <w:t xml:space="preserve"> </w:t>
      </w:r>
      <w:r w:rsidRPr="00856F06">
        <w:t>продаже</w:t>
      </w:r>
      <w:r w:rsidRPr="00856F06">
        <w:rPr>
          <w:spacing w:val="-3"/>
        </w:rPr>
        <w:t xml:space="preserve"> </w:t>
      </w:r>
      <w:r w:rsidRPr="00856F06">
        <w:t>различных видов одежды.</w:t>
      </w:r>
    </w:p>
    <w:p w:rsidR="0006400D" w:rsidRPr="00856F06" w:rsidRDefault="00856F06" w:rsidP="00482D8F">
      <w:pPr>
        <w:pStyle w:val="a3"/>
        <w:spacing w:before="0" w:line="240" w:lineRule="atLeast"/>
        <w:ind w:left="840" w:firstLine="0"/>
      </w:pPr>
      <w:r w:rsidRPr="00856F06">
        <w:t>Значение</w:t>
      </w:r>
      <w:r w:rsidRPr="00856F06">
        <w:rPr>
          <w:spacing w:val="-4"/>
        </w:rPr>
        <w:t xml:space="preserve"> </w:t>
      </w:r>
      <w:r w:rsidRPr="00856F06">
        <w:t>опрятного</w:t>
      </w:r>
      <w:r w:rsidRPr="00856F06">
        <w:rPr>
          <w:spacing w:val="-2"/>
        </w:rPr>
        <w:t xml:space="preserve"> </w:t>
      </w:r>
      <w:r w:rsidRPr="00856F06">
        <w:t>вида</w:t>
      </w:r>
      <w:r w:rsidRPr="00856F06">
        <w:rPr>
          <w:spacing w:val="-3"/>
        </w:rPr>
        <w:t xml:space="preserve"> </w:t>
      </w:r>
      <w:r w:rsidRPr="00856F06">
        <w:t>человека.</w:t>
      </w:r>
    </w:p>
    <w:p w:rsidR="0006400D" w:rsidRPr="00856F06" w:rsidRDefault="00856F06" w:rsidP="00482D8F">
      <w:pPr>
        <w:pStyle w:val="a3"/>
        <w:spacing w:before="0" w:line="240" w:lineRule="atLeast"/>
        <w:ind w:right="199"/>
        <w:jc w:val="both"/>
      </w:pPr>
      <w:r w:rsidRPr="00856F06">
        <w:t>Уход</w:t>
      </w:r>
      <w:r w:rsidRPr="00856F06">
        <w:rPr>
          <w:spacing w:val="1"/>
        </w:rPr>
        <w:t xml:space="preserve"> </w:t>
      </w:r>
      <w:r w:rsidRPr="00856F06">
        <w:t>за</w:t>
      </w:r>
      <w:r w:rsidRPr="00856F06">
        <w:rPr>
          <w:spacing w:val="1"/>
        </w:rPr>
        <w:t xml:space="preserve"> </w:t>
      </w:r>
      <w:r w:rsidRPr="00856F06">
        <w:t>одеждой.</w:t>
      </w:r>
      <w:r w:rsidRPr="00856F06">
        <w:rPr>
          <w:spacing w:val="1"/>
        </w:rPr>
        <w:t xml:space="preserve"> </w:t>
      </w:r>
      <w:r w:rsidRPr="00856F06">
        <w:t>Хранение</w:t>
      </w:r>
      <w:r w:rsidRPr="00856F06">
        <w:rPr>
          <w:spacing w:val="1"/>
        </w:rPr>
        <w:t xml:space="preserve"> </w:t>
      </w:r>
      <w:r w:rsidRPr="00856F06">
        <w:t>одежды:</w:t>
      </w:r>
      <w:r w:rsidRPr="00856F06">
        <w:rPr>
          <w:spacing w:val="1"/>
        </w:rPr>
        <w:t xml:space="preserve"> </w:t>
      </w:r>
      <w:r w:rsidRPr="00856F06">
        <w:t>места</w:t>
      </w:r>
      <w:r w:rsidRPr="00856F06">
        <w:rPr>
          <w:spacing w:val="1"/>
        </w:rPr>
        <w:t xml:space="preserve"> </w:t>
      </w:r>
      <w:r w:rsidRPr="00856F06">
        <w:t>для</w:t>
      </w:r>
      <w:r w:rsidRPr="00856F06">
        <w:rPr>
          <w:spacing w:val="1"/>
        </w:rPr>
        <w:t xml:space="preserve"> </w:t>
      </w:r>
      <w:r w:rsidRPr="00856F06">
        <w:t>хранения</w:t>
      </w:r>
      <w:r w:rsidRPr="00856F06">
        <w:rPr>
          <w:spacing w:val="1"/>
        </w:rPr>
        <w:t xml:space="preserve"> </w:t>
      </w:r>
      <w:r w:rsidRPr="00856F06">
        <w:t>разных</w:t>
      </w:r>
      <w:r w:rsidRPr="00856F06">
        <w:rPr>
          <w:spacing w:val="1"/>
        </w:rPr>
        <w:t xml:space="preserve"> </w:t>
      </w:r>
      <w:r w:rsidRPr="00856F06">
        <w:t>видов</w:t>
      </w:r>
      <w:r w:rsidRPr="00856F06">
        <w:rPr>
          <w:spacing w:val="1"/>
        </w:rPr>
        <w:t xml:space="preserve"> </w:t>
      </w:r>
      <w:r w:rsidRPr="00856F06">
        <w:t>одежды;</w:t>
      </w:r>
      <w:r w:rsidRPr="00856F06">
        <w:rPr>
          <w:spacing w:val="1"/>
        </w:rPr>
        <w:t xml:space="preserve"> </w:t>
      </w:r>
      <w:r w:rsidRPr="00856F06">
        <w:t>правила</w:t>
      </w:r>
      <w:r w:rsidRPr="00856F06">
        <w:rPr>
          <w:spacing w:val="1"/>
        </w:rPr>
        <w:t xml:space="preserve"> </w:t>
      </w:r>
      <w:r w:rsidRPr="00856F06">
        <w:t>хранения.</w:t>
      </w:r>
      <w:r w:rsidRPr="00856F06">
        <w:rPr>
          <w:spacing w:val="1"/>
        </w:rPr>
        <w:t xml:space="preserve"> </w:t>
      </w:r>
      <w:r w:rsidRPr="00856F06">
        <w:t>Предупреждение</w:t>
      </w:r>
      <w:r w:rsidRPr="00856F06">
        <w:rPr>
          <w:spacing w:val="1"/>
        </w:rPr>
        <w:t xml:space="preserve"> </w:t>
      </w:r>
      <w:r w:rsidRPr="00856F06">
        <w:t>появление</w:t>
      </w:r>
      <w:r w:rsidRPr="00856F06">
        <w:rPr>
          <w:spacing w:val="1"/>
        </w:rPr>
        <w:t xml:space="preserve"> </w:t>
      </w:r>
      <w:r w:rsidRPr="00856F06">
        <w:t>вредителей</w:t>
      </w:r>
      <w:r w:rsidRPr="00856F06">
        <w:rPr>
          <w:spacing w:val="1"/>
        </w:rPr>
        <w:t xml:space="preserve"> </w:t>
      </w:r>
      <w:r w:rsidRPr="00856F06">
        <w:t>на</w:t>
      </w:r>
      <w:r w:rsidRPr="00856F06">
        <w:rPr>
          <w:spacing w:val="1"/>
        </w:rPr>
        <w:t xml:space="preserve"> </w:t>
      </w:r>
      <w:r w:rsidRPr="00856F06">
        <w:t>одежде</w:t>
      </w:r>
      <w:r w:rsidRPr="00856F06">
        <w:rPr>
          <w:spacing w:val="1"/>
        </w:rPr>
        <w:t xml:space="preserve"> </w:t>
      </w:r>
      <w:r w:rsidRPr="00856F06">
        <w:t>(моли).</w:t>
      </w:r>
      <w:r w:rsidRPr="00856F06">
        <w:rPr>
          <w:spacing w:val="1"/>
        </w:rPr>
        <w:t xml:space="preserve"> </w:t>
      </w:r>
      <w:r w:rsidRPr="00856F06">
        <w:t>Правила</w:t>
      </w:r>
      <w:r w:rsidRPr="00856F06">
        <w:rPr>
          <w:spacing w:val="1"/>
        </w:rPr>
        <w:t xml:space="preserve"> </w:t>
      </w:r>
      <w:r w:rsidRPr="00856F06">
        <w:t>и</w:t>
      </w:r>
      <w:r w:rsidRPr="00856F06">
        <w:rPr>
          <w:spacing w:val="61"/>
        </w:rPr>
        <w:t xml:space="preserve"> </w:t>
      </w:r>
      <w:r w:rsidRPr="00856F06">
        <w:t>приемы</w:t>
      </w:r>
      <w:r w:rsidRPr="00856F06">
        <w:rPr>
          <w:spacing w:val="1"/>
        </w:rPr>
        <w:t xml:space="preserve"> </w:t>
      </w:r>
      <w:r w:rsidRPr="00856F06">
        <w:t>повседневного</w:t>
      </w:r>
      <w:r w:rsidRPr="00856F06">
        <w:rPr>
          <w:spacing w:val="1"/>
        </w:rPr>
        <w:t xml:space="preserve"> </w:t>
      </w:r>
      <w:r w:rsidRPr="00856F06">
        <w:t>ухода</w:t>
      </w:r>
      <w:r w:rsidRPr="00856F06">
        <w:rPr>
          <w:spacing w:val="1"/>
        </w:rPr>
        <w:t xml:space="preserve"> </w:t>
      </w:r>
      <w:r w:rsidRPr="00856F06">
        <w:t>за</w:t>
      </w:r>
      <w:r w:rsidRPr="00856F06">
        <w:rPr>
          <w:spacing w:val="1"/>
        </w:rPr>
        <w:t xml:space="preserve"> </w:t>
      </w:r>
      <w:r w:rsidRPr="00856F06">
        <w:t>одеждой:</w:t>
      </w:r>
      <w:r w:rsidRPr="00856F06">
        <w:rPr>
          <w:spacing w:val="1"/>
        </w:rPr>
        <w:t xml:space="preserve"> </w:t>
      </w:r>
      <w:r w:rsidRPr="00856F06">
        <w:t>стирка,</w:t>
      </w:r>
      <w:r w:rsidRPr="00856F06">
        <w:rPr>
          <w:spacing w:val="1"/>
        </w:rPr>
        <w:t xml:space="preserve"> </w:t>
      </w:r>
      <w:r w:rsidRPr="00856F06">
        <w:t>глажение,</w:t>
      </w:r>
      <w:r w:rsidRPr="00856F06">
        <w:rPr>
          <w:spacing w:val="1"/>
        </w:rPr>
        <w:t xml:space="preserve"> </w:t>
      </w:r>
      <w:r w:rsidRPr="00856F06">
        <w:t>чистка,</w:t>
      </w:r>
      <w:r w:rsidRPr="00856F06">
        <w:rPr>
          <w:spacing w:val="1"/>
        </w:rPr>
        <w:t xml:space="preserve"> </w:t>
      </w:r>
      <w:r w:rsidRPr="00856F06">
        <w:t>починка.</w:t>
      </w:r>
      <w:r w:rsidRPr="00856F06">
        <w:rPr>
          <w:spacing w:val="1"/>
        </w:rPr>
        <w:t xml:space="preserve"> </w:t>
      </w:r>
      <w:r w:rsidRPr="00856F06">
        <w:t>Ручная</w:t>
      </w:r>
      <w:r w:rsidRPr="00856F06">
        <w:rPr>
          <w:spacing w:val="1"/>
        </w:rPr>
        <w:t xml:space="preserve"> </w:t>
      </w:r>
      <w:r w:rsidRPr="00856F06">
        <w:t>и</w:t>
      </w:r>
      <w:r w:rsidRPr="00856F06">
        <w:rPr>
          <w:spacing w:val="1"/>
        </w:rPr>
        <w:t xml:space="preserve"> </w:t>
      </w:r>
      <w:r w:rsidRPr="00856F06">
        <w:t>машинная</w:t>
      </w:r>
      <w:r w:rsidRPr="00856F06">
        <w:rPr>
          <w:spacing w:val="1"/>
        </w:rPr>
        <w:t xml:space="preserve"> </w:t>
      </w:r>
      <w:r w:rsidRPr="00856F06">
        <w:t>стирка</w:t>
      </w:r>
      <w:r w:rsidRPr="00856F06">
        <w:rPr>
          <w:spacing w:val="-57"/>
        </w:rPr>
        <w:t xml:space="preserve"> </w:t>
      </w:r>
      <w:r w:rsidRPr="00856F06">
        <w:t>изделий.</w:t>
      </w:r>
      <w:r w:rsidRPr="00856F06">
        <w:rPr>
          <w:spacing w:val="1"/>
        </w:rPr>
        <w:t xml:space="preserve"> </w:t>
      </w:r>
      <w:r w:rsidRPr="00856F06">
        <w:t>Чтение</w:t>
      </w:r>
      <w:r w:rsidRPr="00856F06">
        <w:rPr>
          <w:spacing w:val="1"/>
        </w:rPr>
        <w:t xml:space="preserve"> </w:t>
      </w:r>
      <w:r w:rsidRPr="00856F06">
        <w:t>условных</w:t>
      </w:r>
      <w:r w:rsidRPr="00856F06">
        <w:rPr>
          <w:spacing w:val="1"/>
        </w:rPr>
        <w:t xml:space="preserve"> </w:t>
      </w:r>
      <w:r w:rsidRPr="00856F06">
        <w:t>обозначений</w:t>
      </w:r>
      <w:r w:rsidRPr="00856F06">
        <w:rPr>
          <w:spacing w:val="1"/>
        </w:rPr>
        <w:t xml:space="preserve"> </w:t>
      </w:r>
      <w:r w:rsidRPr="00856F06">
        <w:t>на</w:t>
      </w:r>
      <w:r w:rsidRPr="00856F06">
        <w:rPr>
          <w:spacing w:val="1"/>
        </w:rPr>
        <w:t xml:space="preserve"> </w:t>
      </w:r>
      <w:r w:rsidRPr="00856F06">
        <w:t>этикетках</w:t>
      </w:r>
      <w:r w:rsidRPr="00856F06">
        <w:rPr>
          <w:spacing w:val="1"/>
        </w:rPr>
        <w:t xml:space="preserve"> </w:t>
      </w:r>
      <w:r w:rsidRPr="00856F06">
        <w:t>по</w:t>
      </w:r>
      <w:r w:rsidRPr="00856F06">
        <w:rPr>
          <w:spacing w:val="1"/>
        </w:rPr>
        <w:t xml:space="preserve"> </w:t>
      </w:r>
      <w:r w:rsidRPr="00856F06">
        <w:t>стирке</w:t>
      </w:r>
      <w:r w:rsidRPr="00856F06">
        <w:rPr>
          <w:spacing w:val="1"/>
        </w:rPr>
        <w:t xml:space="preserve"> </w:t>
      </w:r>
      <w:r w:rsidRPr="00856F06">
        <w:t>белья.</w:t>
      </w:r>
      <w:r w:rsidRPr="00856F06">
        <w:rPr>
          <w:spacing w:val="1"/>
        </w:rPr>
        <w:t xml:space="preserve"> </w:t>
      </w:r>
      <w:r w:rsidRPr="00856F06">
        <w:t>Правила</w:t>
      </w:r>
      <w:r w:rsidRPr="00856F06">
        <w:rPr>
          <w:spacing w:val="1"/>
        </w:rPr>
        <w:t xml:space="preserve"> </w:t>
      </w:r>
      <w:r w:rsidRPr="00856F06">
        <w:t>сушки</w:t>
      </w:r>
      <w:r w:rsidRPr="00856F06">
        <w:rPr>
          <w:spacing w:val="1"/>
        </w:rPr>
        <w:t xml:space="preserve"> </w:t>
      </w:r>
      <w:r w:rsidRPr="00856F06">
        <w:t>белья</w:t>
      </w:r>
      <w:r w:rsidRPr="00856F06">
        <w:rPr>
          <w:spacing w:val="1"/>
        </w:rPr>
        <w:t xml:space="preserve"> </w:t>
      </w:r>
      <w:r w:rsidRPr="00856F06">
        <w:t>из</w:t>
      </w:r>
      <w:r w:rsidRPr="00856F06">
        <w:rPr>
          <w:spacing w:val="1"/>
        </w:rPr>
        <w:t xml:space="preserve"> </w:t>
      </w:r>
      <w:r w:rsidRPr="00856F06">
        <w:t>различных</w:t>
      </w:r>
      <w:r w:rsidRPr="00856F06">
        <w:rPr>
          <w:spacing w:val="1"/>
        </w:rPr>
        <w:t xml:space="preserve"> </w:t>
      </w:r>
      <w:r w:rsidRPr="00856F06">
        <w:t>тканей.</w:t>
      </w:r>
      <w:r w:rsidRPr="00856F06">
        <w:rPr>
          <w:spacing w:val="1"/>
        </w:rPr>
        <w:t xml:space="preserve"> </w:t>
      </w:r>
      <w:r w:rsidRPr="00856F06">
        <w:t>Чтение</w:t>
      </w:r>
      <w:r w:rsidRPr="00856F06">
        <w:rPr>
          <w:spacing w:val="1"/>
        </w:rPr>
        <w:t xml:space="preserve"> </w:t>
      </w:r>
      <w:r w:rsidRPr="00856F06">
        <w:t>условных</w:t>
      </w:r>
      <w:r w:rsidRPr="00856F06">
        <w:rPr>
          <w:spacing w:val="1"/>
        </w:rPr>
        <w:t xml:space="preserve"> </w:t>
      </w:r>
      <w:r w:rsidRPr="00856F06">
        <w:t>обозначений</w:t>
      </w:r>
      <w:r w:rsidRPr="00856F06">
        <w:rPr>
          <w:spacing w:val="1"/>
        </w:rPr>
        <w:t xml:space="preserve"> </w:t>
      </w:r>
      <w:r w:rsidRPr="00856F06">
        <w:t>на</w:t>
      </w:r>
      <w:r w:rsidRPr="00856F06">
        <w:rPr>
          <w:spacing w:val="1"/>
        </w:rPr>
        <w:t xml:space="preserve"> </w:t>
      </w:r>
      <w:r w:rsidRPr="00856F06">
        <w:t>этикетках.</w:t>
      </w:r>
      <w:r w:rsidRPr="00856F06">
        <w:rPr>
          <w:spacing w:val="1"/>
        </w:rPr>
        <w:t xml:space="preserve"> </w:t>
      </w:r>
      <w:r w:rsidRPr="00856F06">
        <w:t>Электробытовые</w:t>
      </w:r>
      <w:r w:rsidRPr="00856F06">
        <w:rPr>
          <w:spacing w:val="1"/>
        </w:rPr>
        <w:t xml:space="preserve"> </w:t>
      </w:r>
      <w:r w:rsidRPr="00856F06">
        <w:t>приборы</w:t>
      </w:r>
      <w:r w:rsidRPr="00856F06">
        <w:rPr>
          <w:spacing w:val="1"/>
        </w:rPr>
        <w:t xml:space="preserve"> </w:t>
      </w:r>
      <w:r w:rsidRPr="00856F06">
        <w:t>для</w:t>
      </w:r>
      <w:r w:rsidRPr="00856F06">
        <w:rPr>
          <w:spacing w:val="1"/>
        </w:rPr>
        <w:t xml:space="preserve"> </w:t>
      </w:r>
      <w:r w:rsidRPr="00856F06">
        <w:t>глажения:</w:t>
      </w:r>
      <w:r w:rsidRPr="00856F06">
        <w:rPr>
          <w:spacing w:val="1"/>
        </w:rPr>
        <w:t xml:space="preserve"> </w:t>
      </w:r>
      <w:r w:rsidRPr="00856F06">
        <w:t>виды</w:t>
      </w:r>
      <w:r w:rsidRPr="00856F06">
        <w:rPr>
          <w:spacing w:val="1"/>
        </w:rPr>
        <w:t xml:space="preserve"> </w:t>
      </w:r>
      <w:r w:rsidRPr="00856F06">
        <w:t>утюгов,</w:t>
      </w:r>
      <w:r w:rsidRPr="00856F06">
        <w:rPr>
          <w:spacing w:val="1"/>
        </w:rPr>
        <w:t xml:space="preserve"> </w:t>
      </w:r>
      <w:r w:rsidRPr="00856F06">
        <w:t>правила</w:t>
      </w:r>
      <w:r w:rsidRPr="00856F06">
        <w:rPr>
          <w:spacing w:val="1"/>
        </w:rPr>
        <w:t xml:space="preserve"> </w:t>
      </w:r>
      <w:r w:rsidRPr="00856F06">
        <w:t>использования.</w:t>
      </w:r>
      <w:r w:rsidRPr="00856F06">
        <w:rPr>
          <w:spacing w:val="1"/>
        </w:rPr>
        <w:t xml:space="preserve"> </w:t>
      </w:r>
      <w:r w:rsidRPr="00856F06">
        <w:t>Глажение</w:t>
      </w:r>
      <w:r w:rsidRPr="00856F06">
        <w:rPr>
          <w:spacing w:val="1"/>
        </w:rPr>
        <w:t xml:space="preserve"> </w:t>
      </w:r>
      <w:r w:rsidRPr="00856F06">
        <w:t>изделий</w:t>
      </w:r>
      <w:r w:rsidRPr="00856F06">
        <w:rPr>
          <w:spacing w:val="1"/>
        </w:rPr>
        <w:t xml:space="preserve"> </w:t>
      </w:r>
      <w:r w:rsidRPr="00856F06">
        <w:t>из</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тканей.</w:t>
      </w:r>
      <w:r w:rsidRPr="00856F06">
        <w:rPr>
          <w:spacing w:val="1"/>
        </w:rPr>
        <w:t xml:space="preserve"> </w:t>
      </w:r>
      <w:r w:rsidRPr="00856F06">
        <w:t>Правила и приемы глажения белья, брюк, спортивной одежды. Правила и приемы глажения блузок и</w:t>
      </w:r>
      <w:r w:rsidRPr="00856F06">
        <w:rPr>
          <w:spacing w:val="1"/>
        </w:rPr>
        <w:t xml:space="preserve"> </w:t>
      </w:r>
      <w:r w:rsidRPr="00856F06">
        <w:t>рубашек. Правила пришивания пуговиц, крючков, петель, зашивание распоровшегося шва Продление</w:t>
      </w:r>
      <w:r w:rsidRPr="00856F06">
        <w:rPr>
          <w:spacing w:val="1"/>
        </w:rPr>
        <w:t xml:space="preserve"> </w:t>
      </w:r>
      <w:r w:rsidRPr="00856F06">
        <w:t>срока службы одежды: штопка, наложение заплат. Выведение пятен в домашних условиях. Виды</w:t>
      </w:r>
      <w:r w:rsidRPr="00856F06">
        <w:rPr>
          <w:spacing w:val="1"/>
        </w:rPr>
        <w:t xml:space="preserve"> </w:t>
      </w:r>
      <w:r w:rsidRPr="00856F06">
        <w:t>пятновыводителей.</w:t>
      </w:r>
      <w:r w:rsidRPr="00856F06">
        <w:rPr>
          <w:spacing w:val="1"/>
        </w:rPr>
        <w:t xml:space="preserve"> </w:t>
      </w:r>
      <w:r w:rsidRPr="00856F06">
        <w:t>Правила</w:t>
      </w:r>
      <w:r w:rsidRPr="00856F06">
        <w:rPr>
          <w:spacing w:val="1"/>
        </w:rPr>
        <w:t xml:space="preserve"> </w:t>
      </w:r>
      <w:r w:rsidRPr="00856F06">
        <w:t>выведение</w:t>
      </w:r>
      <w:r w:rsidRPr="00856F06">
        <w:rPr>
          <w:spacing w:val="1"/>
        </w:rPr>
        <w:t xml:space="preserve"> </w:t>
      </w:r>
      <w:r w:rsidRPr="00856F06">
        <w:t>мелких</w:t>
      </w:r>
      <w:r w:rsidRPr="00856F06">
        <w:rPr>
          <w:spacing w:val="1"/>
        </w:rPr>
        <w:t xml:space="preserve"> </w:t>
      </w:r>
      <w:r w:rsidRPr="00856F06">
        <w:t>пятен</w:t>
      </w:r>
      <w:r w:rsidRPr="00856F06">
        <w:rPr>
          <w:spacing w:val="1"/>
        </w:rPr>
        <w:t xml:space="preserve"> </w:t>
      </w:r>
      <w:r w:rsidRPr="00856F06">
        <w:t>в</w:t>
      </w:r>
      <w:r w:rsidRPr="00856F06">
        <w:rPr>
          <w:spacing w:val="1"/>
        </w:rPr>
        <w:t xml:space="preserve"> </w:t>
      </w:r>
      <w:r w:rsidRPr="00856F06">
        <w:t>домашних</w:t>
      </w:r>
      <w:r w:rsidRPr="00856F06">
        <w:rPr>
          <w:spacing w:val="1"/>
        </w:rPr>
        <w:t xml:space="preserve"> </w:t>
      </w:r>
      <w:r w:rsidRPr="00856F06">
        <w:t>условиях.</w:t>
      </w:r>
      <w:r w:rsidRPr="00856F06">
        <w:rPr>
          <w:spacing w:val="61"/>
        </w:rPr>
        <w:t xml:space="preserve"> </w:t>
      </w:r>
      <w:r w:rsidRPr="00856F06">
        <w:t>Санитарно-</w:t>
      </w:r>
      <w:r w:rsidRPr="00856F06">
        <w:rPr>
          <w:spacing w:val="1"/>
        </w:rPr>
        <w:t xml:space="preserve"> </w:t>
      </w:r>
      <w:r w:rsidRPr="00856F06">
        <w:t>гигиенические</w:t>
      </w:r>
      <w:r w:rsidRPr="00856F06">
        <w:rPr>
          <w:spacing w:val="1"/>
        </w:rPr>
        <w:t xml:space="preserve"> </w:t>
      </w:r>
      <w:r w:rsidRPr="00856F06">
        <w:t>требования</w:t>
      </w:r>
      <w:r w:rsidRPr="00856F06">
        <w:rPr>
          <w:spacing w:val="1"/>
        </w:rPr>
        <w:t xml:space="preserve"> </w:t>
      </w:r>
      <w:r w:rsidRPr="00856F06">
        <w:t>и</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при</w:t>
      </w:r>
      <w:r w:rsidRPr="00856F06">
        <w:rPr>
          <w:spacing w:val="1"/>
        </w:rPr>
        <w:t xml:space="preserve"> </w:t>
      </w:r>
      <w:r w:rsidRPr="00856F06">
        <w:t>пользовании</w:t>
      </w:r>
      <w:r w:rsidRPr="00856F06">
        <w:rPr>
          <w:spacing w:val="1"/>
        </w:rPr>
        <w:t xml:space="preserve"> </w:t>
      </w:r>
      <w:r w:rsidRPr="00856F06">
        <w:t>средствами</w:t>
      </w:r>
      <w:r w:rsidRPr="00856F06">
        <w:rPr>
          <w:spacing w:val="1"/>
        </w:rPr>
        <w:t xml:space="preserve"> </w:t>
      </w:r>
      <w:r w:rsidRPr="00856F06">
        <w:t>для</w:t>
      </w:r>
      <w:r w:rsidRPr="00856F06">
        <w:rPr>
          <w:spacing w:val="1"/>
        </w:rPr>
        <w:t xml:space="preserve"> </w:t>
      </w:r>
      <w:r w:rsidRPr="00856F06">
        <w:t>выведения</w:t>
      </w:r>
      <w:r w:rsidRPr="00856F06">
        <w:rPr>
          <w:spacing w:val="-1"/>
        </w:rPr>
        <w:t xml:space="preserve"> </w:t>
      </w:r>
      <w:r w:rsidRPr="00856F06">
        <w:t>пятен.</w:t>
      </w:r>
    </w:p>
    <w:p w:rsidR="0006400D" w:rsidRPr="00856F06" w:rsidRDefault="00856F06" w:rsidP="00482D8F">
      <w:pPr>
        <w:pStyle w:val="a3"/>
        <w:spacing w:before="0" w:line="240" w:lineRule="atLeast"/>
        <w:ind w:right="209"/>
        <w:jc w:val="both"/>
      </w:pPr>
      <w:r w:rsidRPr="00856F06">
        <w:t>Предприятия бытового обслуживания. Прачечная. Виды услуг. Правила пользования прачечной.</w:t>
      </w:r>
      <w:r w:rsidRPr="00856F06">
        <w:rPr>
          <w:spacing w:val="1"/>
        </w:rPr>
        <w:t xml:space="preserve"> </w:t>
      </w:r>
      <w:r w:rsidRPr="00856F06">
        <w:t>Прейскурант. Химчистка. Услуги химчистки. Правила приема изделий и выдачи изделий. Стоимость</w:t>
      </w:r>
      <w:r w:rsidRPr="00856F06">
        <w:rPr>
          <w:spacing w:val="1"/>
        </w:rPr>
        <w:t xml:space="preserve"> </w:t>
      </w:r>
      <w:r w:rsidRPr="00856F06">
        <w:t>услуг</w:t>
      </w:r>
      <w:r w:rsidRPr="00856F06">
        <w:rPr>
          <w:spacing w:val="1"/>
        </w:rPr>
        <w:t xml:space="preserve"> </w:t>
      </w:r>
      <w:r w:rsidRPr="00856F06">
        <w:t>в</w:t>
      </w:r>
      <w:r w:rsidRPr="00856F06">
        <w:rPr>
          <w:spacing w:val="-1"/>
        </w:rPr>
        <w:t xml:space="preserve"> </w:t>
      </w:r>
      <w:r w:rsidRPr="00856F06">
        <w:t>зависимости от вида</w:t>
      </w:r>
      <w:r w:rsidRPr="00856F06">
        <w:rPr>
          <w:spacing w:val="-1"/>
        </w:rPr>
        <w:t xml:space="preserve"> </w:t>
      </w:r>
      <w:r w:rsidRPr="00856F06">
        <w:t>одежды.</w:t>
      </w:r>
    </w:p>
    <w:p w:rsidR="0006400D" w:rsidRPr="00856F06" w:rsidRDefault="00856F06" w:rsidP="00482D8F">
      <w:pPr>
        <w:pStyle w:val="a3"/>
        <w:spacing w:before="0" w:line="240" w:lineRule="atLeast"/>
        <w:ind w:right="214"/>
        <w:jc w:val="both"/>
      </w:pPr>
      <w:r w:rsidRPr="00856F06">
        <w:t>Выбор</w:t>
      </w:r>
      <w:r w:rsidRPr="00856F06">
        <w:rPr>
          <w:spacing w:val="1"/>
        </w:rPr>
        <w:t xml:space="preserve"> </w:t>
      </w:r>
      <w:r w:rsidRPr="00856F06">
        <w:t>и</w:t>
      </w:r>
      <w:r w:rsidRPr="00856F06">
        <w:rPr>
          <w:spacing w:val="1"/>
        </w:rPr>
        <w:t xml:space="preserve"> </w:t>
      </w:r>
      <w:r w:rsidRPr="00856F06">
        <w:t>покупка</w:t>
      </w:r>
      <w:r w:rsidRPr="00856F06">
        <w:rPr>
          <w:spacing w:val="1"/>
        </w:rPr>
        <w:t xml:space="preserve"> </w:t>
      </w:r>
      <w:r w:rsidRPr="00856F06">
        <w:t>одежды.</w:t>
      </w:r>
      <w:r w:rsidRPr="00856F06">
        <w:rPr>
          <w:spacing w:val="1"/>
        </w:rPr>
        <w:t xml:space="preserve"> </w:t>
      </w:r>
      <w:r w:rsidRPr="00856F06">
        <w:t>Выбор</w:t>
      </w:r>
      <w:r w:rsidRPr="00856F06">
        <w:rPr>
          <w:spacing w:val="1"/>
        </w:rPr>
        <w:t xml:space="preserve"> </w:t>
      </w:r>
      <w:r w:rsidRPr="00856F06">
        <w:t>одежды</w:t>
      </w:r>
      <w:r w:rsidRPr="00856F06">
        <w:rPr>
          <w:spacing w:val="1"/>
        </w:rPr>
        <w:t xml:space="preserve"> </w:t>
      </w:r>
      <w:r w:rsidRPr="00856F06">
        <w:t>при</w:t>
      </w:r>
      <w:r w:rsidRPr="00856F06">
        <w:rPr>
          <w:spacing w:val="1"/>
        </w:rPr>
        <w:t xml:space="preserve"> </w:t>
      </w:r>
      <w:r w:rsidRPr="00856F06">
        <w:t>покупке</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назначением</w:t>
      </w:r>
      <w:r w:rsidRPr="00856F06">
        <w:rPr>
          <w:spacing w:val="1"/>
        </w:rPr>
        <w:t xml:space="preserve"> </w:t>
      </w:r>
      <w:r w:rsidRPr="00856F06">
        <w:t>и</w:t>
      </w:r>
      <w:r w:rsidRPr="00856F06">
        <w:rPr>
          <w:spacing w:val="1"/>
        </w:rPr>
        <w:t xml:space="preserve"> </w:t>
      </w:r>
      <w:r w:rsidRPr="00856F06">
        <w:t>необходимыми</w:t>
      </w:r>
      <w:r w:rsidRPr="00856F06">
        <w:rPr>
          <w:spacing w:val="-2"/>
        </w:rPr>
        <w:t xml:space="preserve"> </w:t>
      </w:r>
      <w:r w:rsidRPr="00856F06">
        <w:t>размерами.</w:t>
      </w:r>
      <w:r w:rsidRPr="00856F06">
        <w:rPr>
          <w:spacing w:val="-2"/>
        </w:rPr>
        <w:t xml:space="preserve"> </w:t>
      </w:r>
      <w:r w:rsidRPr="00856F06">
        <w:t>Подбор</w:t>
      </w:r>
      <w:r w:rsidRPr="00856F06">
        <w:rPr>
          <w:spacing w:val="-3"/>
        </w:rPr>
        <w:t xml:space="preserve"> </w:t>
      </w:r>
      <w:r w:rsidRPr="00856F06">
        <w:t>одежды</w:t>
      </w:r>
      <w:r w:rsidRPr="00856F06">
        <w:rPr>
          <w:spacing w:val="-2"/>
        </w:rPr>
        <w:t xml:space="preserve"> </w:t>
      </w:r>
      <w:r w:rsidRPr="00856F06">
        <w:t>в</w:t>
      </w:r>
      <w:r w:rsidRPr="00856F06">
        <w:rPr>
          <w:spacing w:val="-2"/>
        </w:rPr>
        <w:t xml:space="preserve"> </w:t>
      </w:r>
      <w:r w:rsidRPr="00856F06">
        <w:t>соответствии</w:t>
      </w:r>
      <w:r w:rsidRPr="00856F06">
        <w:rPr>
          <w:spacing w:val="-2"/>
        </w:rPr>
        <w:t xml:space="preserve"> </w:t>
      </w:r>
      <w:r w:rsidRPr="00856F06">
        <w:t>с</w:t>
      </w:r>
      <w:r w:rsidRPr="00856F06">
        <w:rPr>
          <w:spacing w:val="-3"/>
        </w:rPr>
        <w:t xml:space="preserve"> </w:t>
      </w:r>
      <w:r w:rsidRPr="00856F06">
        <w:t>индивидуальными</w:t>
      </w:r>
      <w:r w:rsidRPr="00856F06">
        <w:rPr>
          <w:spacing w:val="-2"/>
        </w:rPr>
        <w:t xml:space="preserve"> </w:t>
      </w:r>
      <w:r w:rsidRPr="00856F06">
        <w:t>особенностями.</w:t>
      </w:r>
    </w:p>
    <w:p w:rsidR="0006400D" w:rsidRPr="00856F06" w:rsidRDefault="00856F06" w:rsidP="00482D8F">
      <w:pPr>
        <w:pStyle w:val="a3"/>
        <w:spacing w:before="0" w:line="240" w:lineRule="atLeast"/>
        <w:ind w:right="212"/>
        <w:jc w:val="both"/>
      </w:pPr>
      <w:r w:rsidRPr="00856F06">
        <w:t>Магазины по продаже одежды. Специализированные магазины по продаже одежды. Правила</w:t>
      </w:r>
      <w:r w:rsidRPr="00856F06">
        <w:rPr>
          <w:spacing w:val="1"/>
        </w:rPr>
        <w:t xml:space="preserve"> </w:t>
      </w:r>
      <w:r w:rsidRPr="00856F06">
        <w:t>возврата</w:t>
      </w:r>
      <w:r w:rsidRPr="00856F06">
        <w:rPr>
          <w:spacing w:val="-3"/>
        </w:rPr>
        <w:t xml:space="preserve"> </w:t>
      </w:r>
      <w:r w:rsidRPr="00856F06">
        <w:t>или обмена</w:t>
      </w:r>
      <w:r w:rsidRPr="00856F06">
        <w:rPr>
          <w:spacing w:val="-3"/>
        </w:rPr>
        <w:t xml:space="preserve"> </w:t>
      </w:r>
      <w:r w:rsidRPr="00856F06">
        <w:t>купленного</w:t>
      </w:r>
      <w:r w:rsidRPr="00856F06">
        <w:rPr>
          <w:spacing w:val="-1"/>
        </w:rPr>
        <w:t xml:space="preserve"> </w:t>
      </w:r>
      <w:r w:rsidRPr="00856F06">
        <w:t>товара</w:t>
      </w:r>
      <w:r w:rsidRPr="00856F06">
        <w:rPr>
          <w:spacing w:val="-2"/>
        </w:rPr>
        <w:t xml:space="preserve"> </w:t>
      </w:r>
      <w:r w:rsidRPr="00856F06">
        <w:t>(одежды).</w:t>
      </w:r>
      <w:r w:rsidRPr="00856F06">
        <w:rPr>
          <w:spacing w:val="-2"/>
        </w:rPr>
        <w:t xml:space="preserve"> </w:t>
      </w:r>
      <w:r w:rsidRPr="00856F06">
        <w:t>Хранение</w:t>
      </w:r>
      <w:r w:rsidRPr="00856F06">
        <w:rPr>
          <w:spacing w:val="-2"/>
        </w:rPr>
        <w:t xml:space="preserve"> </w:t>
      </w:r>
      <w:r w:rsidRPr="00856F06">
        <w:t>чека.</w:t>
      </w:r>
      <w:r w:rsidRPr="00856F06">
        <w:rPr>
          <w:spacing w:val="-2"/>
        </w:rPr>
        <w:t xml:space="preserve"> </w:t>
      </w:r>
      <w:r w:rsidRPr="00856F06">
        <w:t>Гарантийные</w:t>
      </w:r>
      <w:r w:rsidRPr="00856F06">
        <w:rPr>
          <w:spacing w:val="-3"/>
        </w:rPr>
        <w:t xml:space="preserve"> </w:t>
      </w:r>
      <w:r w:rsidRPr="00856F06">
        <w:t>средства</w:t>
      </w:r>
      <w:r w:rsidRPr="00856F06">
        <w:rPr>
          <w:spacing w:val="-3"/>
        </w:rPr>
        <w:t xml:space="preserve"> </w:t>
      </w:r>
      <w:r w:rsidRPr="00856F06">
        <w:t>носки.</w:t>
      </w:r>
    </w:p>
    <w:p w:rsidR="0006400D" w:rsidRPr="00856F06" w:rsidRDefault="00856F06" w:rsidP="00482D8F">
      <w:pPr>
        <w:pStyle w:val="a3"/>
        <w:spacing w:before="0" w:line="240" w:lineRule="atLeast"/>
        <w:ind w:right="214"/>
        <w:jc w:val="both"/>
      </w:pPr>
      <w:r w:rsidRPr="00856F06">
        <w:t>Обувь.</w:t>
      </w:r>
      <w:r w:rsidRPr="00856F06">
        <w:rPr>
          <w:spacing w:val="1"/>
        </w:rPr>
        <w:t xml:space="preserve"> </w:t>
      </w:r>
      <w:r w:rsidRPr="00856F06">
        <w:t>Виды</w:t>
      </w:r>
      <w:r w:rsidRPr="00856F06">
        <w:rPr>
          <w:spacing w:val="1"/>
        </w:rPr>
        <w:t xml:space="preserve"> </w:t>
      </w:r>
      <w:r w:rsidRPr="00856F06">
        <w:t>обуви:</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времени</w:t>
      </w:r>
      <w:r w:rsidRPr="00856F06">
        <w:rPr>
          <w:spacing w:val="1"/>
        </w:rPr>
        <w:t xml:space="preserve"> </w:t>
      </w:r>
      <w:r w:rsidRPr="00856F06">
        <w:t>года,</w:t>
      </w:r>
      <w:r w:rsidRPr="00856F06">
        <w:rPr>
          <w:spacing w:val="1"/>
        </w:rPr>
        <w:t xml:space="preserve"> </w:t>
      </w:r>
      <w:r w:rsidRPr="00856F06">
        <w:t>назначения</w:t>
      </w:r>
      <w:r w:rsidRPr="00856F06">
        <w:rPr>
          <w:spacing w:val="1"/>
        </w:rPr>
        <w:t xml:space="preserve"> </w:t>
      </w:r>
      <w:r w:rsidRPr="00856F06">
        <w:t>(спортивная,</w:t>
      </w:r>
      <w:r w:rsidRPr="00856F06">
        <w:rPr>
          <w:spacing w:val="1"/>
        </w:rPr>
        <w:t xml:space="preserve"> </w:t>
      </w:r>
      <w:r w:rsidRPr="00856F06">
        <w:t>домашняя,</w:t>
      </w:r>
      <w:r w:rsidRPr="00856F06">
        <w:rPr>
          <w:spacing w:val="1"/>
        </w:rPr>
        <w:t xml:space="preserve"> </w:t>
      </w:r>
      <w:r w:rsidRPr="00856F06">
        <w:t>выходная),</w:t>
      </w:r>
      <w:r w:rsidRPr="00856F06">
        <w:rPr>
          <w:spacing w:val="-1"/>
        </w:rPr>
        <w:t xml:space="preserve"> </w:t>
      </w:r>
      <w:r w:rsidRPr="00856F06">
        <w:t>вида</w:t>
      </w:r>
      <w:r w:rsidRPr="00856F06">
        <w:rPr>
          <w:spacing w:val="-1"/>
        </w:rPr>
        <w:t xml:space="preserve"> </w:t>
      </w:r>
      <w:r w:rsidRPr="00856F06">
        <w:t>материалов</w:t>
      </w:r>
      <w:r w:rsidRPr="00856F06">
        <w:rPr>
          <w:spacing w:val="-1"/>
        </w:rPr>
        <w:t xml:space="preserve"> </w:t>
      </w:r>
      <w:r w:rsidRPr="00856F06">
        <w:t>(кожаная, резиновая,</w:t>
      </w:r>
      <w:r w:rsidRPr="00856F06">
        <w:rPr>
          <w:spacing w:val="-1"/>
        </w:rPr>
        <w:t xml:space="preserve"> </w:t>
      </w:r>
      <w:r w:rsidRPr="00856F06">
        <w:t>текстильная).</w:t>
      </w:r>
    </w:p>
    <w:p w:rsidR="0006400D" w:rsidRPr="00856F06" w:rsidRDefault="00856F06" w:rsidP="00482D8F">
      <w:pPr>
        <w:pStyle w:val="a3"/>
        <w:spacing w:before="0" w:line="240" w:lineRule="atLeast"/>
        <w:ind w:right="213"/>
        <w:jc w:val="both"/>
      </w:pPr>
      <w:r w:rsidRPr="00856F06">
        <w:t>Магазины по продаже различных видов обуви. Порядок приобретения обуви в магазине: выбор,</w:t>
      </w:r>
      <w:r w:rsidRPr="00856F06">
        <w:rPr>
          <w:spacing w:val="1"/>
        </w:rPr>
        <w:t xml:space="preserve"> </w:t>
      </w:r>
      <w:r w:rsidRPr="00856F06">
        <w:t>примерка,</w:t>
      </w:r>
      <w:r w:rsidRPr="00856F06">
        <w:rPr>
          <w:spacing w:val="-1"/>
        </w:rPr>
        <w:t xml:space="preserve"> </w:t>
      </w:r>
      <w:r w:rsidRPr="00856F06">
        <w:t>оплата.</w:t>
      </w:r>
      <w:r w:rsidRPr="00856F06">
        <w:rPr>
          <w:spacing w:val="-1"/>
        </w:rPr>
        <w:t xml:space="preserve"> </w:t>
      </w:r>
      <w:r w:rsidRPr="00856F06">
        <w:t>Гарантийный срок</w:t>
      </w:r>
      <w:r w:rsidRPr="00856F06">
        <w:rPr>
          <w:spacing w:val="-1"/>
        </w:rPr>
        <w:t xml:space="preserve"> </w:t>
      </w:r>
      <w:r w:rsidRPr="00856F06">
        <w:t>службы обуви, хранение</w:t>
      </w:r>
      <w:r w:rsidRPr="00856F06">
        <w:rPr>
          <w:spacing w:val="-2"/>
        </w:rPr>
        <w:t xml:space="preserve"> </w:t>
      </w:r>
      <w:r w:rsidRPr="00856F06">
        <w:t>чека</w:t>
      </w:r>
      <w:r w:rsidRPr="00856F06">
        <w:rPr>
          <w:spacing w:val="-2"/>
        </w:rPr>
        <w:t xml:space="preserve"> </w:t>
      </w:r>
      <w:r w:rsidRPr="00856F06">
        <w:t>или</w:t>
      </w:r>
      <w:r w:rsidRPr="00856F06">
        <w:rPr>
          <w:spacing w:val="1"/>
        </w:rPr>
        <w:t xml:space="preserve"> </w:t>
      </w:r>
      <w:r w:rsidRPr="00856F06">
        <w:t>его</w:t>
      </w:r>
      <w:r w:rsidRPr="00856F06">
        <w:rPr>
          <w:spacing w:val="-2"/>
        </w:rPr>
        <w:t xml:space="preserve"> </w:t>
      </w:r>
      <w:r w:rsidRPr="00856F06">
        <w:t>копии.</w:t>
      </w:r>
    </w:p>
    <w:p w:rsidR="0006400D" w:rsidRPr="00856F06" w:rsidRDefault="00856F06" w:rsidP="00482D8F">
      <w:pPr>
        <w:pStyle w:val="a3"/>
        <w:spacing w:before="0" w:line="240" w:lineRule="atLeast"/>
        <w:ind w:right="209"/>
        <w:jc w:val="both"/>
      </w:pPr>
      <w:r w:rsidRPr="00856F06">
        <w:t>Уход за обувью. Хранение обуви: способы и правила. Чистка обуви. Использование кремов для</w:t>
      </w:r>
      <w:r w:rsidRPr="00856F06">
        <w:rPr>
          <w:spacing w:val="1"/>
        </w:rPr>
        <w:t xml:space="preserve"> </w:t>
      </w:r>
      <w:r w:rsidRPr="00856F06">
        <w:t>чистки обуви. Виды кремов для чистки обуви, их назначение. Сушка обуви. Правила ухода за обувью</w:t>
      </w:r>
      <w:r w:rsidRPr="00856F06">
        <w:rPr>
          <w:spacing w:val="1"/>
        </w:rPr>
        <w:t xml:space="preserve"> </w:t>
      </w:r>
      <w:r w:rsidRPr="00856F06">
        <w:lastRenderedPageBreak/>
        <w:t>из</w:t>
      </w:r>
      <w:r w:rsidRPr="00856F06">
        <w:rPr>
          <w:spacing w:val="-1"/>
        </w:rPr>
        <w:t xml:space="preserve"> </w:t>
      </w:r>
      <w:r w:rsidRPr="00856F06">
        <w:t>различных</w:t>
      </w:r>
      <w:r w:rsidRPr="00856F06">
        <w:rPr>
          <w:spacing w:val="2"/>
        </w:rPr>
        <w:t xml:space="preserve"> </w:t>
      </w:r>
      <w:r w:rsidRPr="00856F06">
        <w:t>материалов.</w:t>
      </w:r>
    </w:p>
    <w:p w:rsidR="0006400D" w:rsidRPr="00856F06" w:rsidRDefault="00856F06" w:rsidP="00482D8F">
      <w:pPr>
        <w:pStyle w:val="a3"/>
        <w:spacing w:before="0" w:line="240" w:lineRule="atLeast"/>
        <w:ind w:right="204"/>
        <w:jc w:val="both"/>
      </w:pPr>
      <w:r w:rsidRPr="00856F06">
        <w:t>Предприятия</w:t>
      </w:r>
      <w:r w:rsidRPr="00856F06">
        <w:rPr>
          <w:spacing w:val="1"/>
        </w:rPr>
        <w:t xml:space="preserve"> </w:t>
      </w:r>
      <w:r w:rsidRPr="00856F06">
        <w:t>бытового</w:t>
      </w:r>
      <w:r w:rsidRPr="00856F06">
        <w:rPr>
          <w:spacing w:val="1"/>
        </w:rPr>
        <w:t xml:space="preserve"> </w:t>
      </w:r>
      <w:r w:rsidRPr="00856F06">
        <w:t>обслуживания.</w:t>
      </w:r>
      <w:r w:rsidRPr="00856F06">
        <w:rPr>
          <w:spacing w:val="1"/>
        </w:rPr>
        <w:t xml:space="preserve"> </w:t>
      </w:r>
      <w:r w:rsidRPr="00856F06">
        <w:t>Ремонт</w:t>
      </w:r>
      <w:r w:rsidRPr="00856F06">
        <w:rPr>
          <w:spacing w:val="1"/>
        </w:rPr>
        <w:t xml:space="preserve"> </w:t>
      </w:r>
      <w:r w:rsidRPr="00856F06">
        <w:t>обуви.</w:t>
      </w:r>
      <w:r w:rsidRPr="00856F06">
        <w:rPr>
          <w:spacing w:val="1"/>
        </w:rPr>
        <w:t xml:space="preserve"> </w:t>
      </w:r>
      <w:r w:rsidRPr="00856F06">
        <w:t>Виды</w:t>
      </w:r>
      <w:r w:rsidRPr="00856F06">
        <w:rPr>
          <w:spacing w:val="1"/>
        </w:rPr>
        <w:t xml:space="preserve"> </w:t>
      </w:r>
      <w:r w:rsidRPr="00856F06">
        <w:t>услуг.</w:t>
      </w:r>
      <w:r w:rsidRPr="00856F06">
        <w:rPr>
          <w:spacing w:val="1"/>
        </w:rPr>
        <w:t xml:space="preserve"> </w:t>
      </w:r>
      <w:r w:rsidRPr="00856F06">
        <w:t>Прейскурант.</w:t>
      </w:r>
      <w:r w:rsidRPr="00856F06">
        <w:rPr>
          <w:spacing w:val="1"/>
        </w:rPr>
        <w:t xml:space="preserve"> </w:t>
      </w:r>
      <w:r w:rsidRPr="00856F06">
        <w:t>Правила</w:t>
      </w:r>
      <w:r w:rsidRPr="00856F06">
        <w:rPr>
          <w:spacing w:val="1"/>
        </w:rPr>
        <w:t xml:space="preserve"> </w:t>
      </w:r>
      <w:r w:rsidRPr="00856F06">
        <w:t>подготовки</w:t>
      </w:r>
      <w:r w:rsidRPr="00856F06">
        <w:rPr>
          <w:spacing w:val="-1"/>
        </w:rPr>
        <w:t xml:space="preserve"> </w:t>
      </w:r>
      <w:r w:rsidRPr="00856F06">
        <w:t>обуви для</w:t>
      </w:r>
      <w:r w:rsidRPr="00856F06">
        <w:rPr>
          <w:spacing w:val="-1"/>
        </w:rPr>
        <w:t xml:space="preserve"> </w:t>
      </w:r>
      <w:r w:rsidRPr="00856F06">
        <w:t>сдачи в</w:t>
      </w:r>
      <w:r w:rsidRPr="00856F06">
        <w:rPr>
          <w:spacing w:val="-1"/>
        </w:rPr>
        <w:t xml:space="preserve"> </w:t>
      </w:r>
      <w:r w:rsidRPr="00856F06">
        <w:t>ремонт.</w:t>
      </w:r>
      <w:r w:rsidRPr="00856F06">
        <w:rPr>
          <w:spacing w:val="-1"/>
        </w:rPr>
        <w:t xml:space="preserve"> </w:t>
      </w:r>
      <w:r w:rsidRPr="00856F06">
        <w:t>Правила</w:t>
      </w:r>
      <w:r w:rsidRPr="00856F06">
        <w:rPr>
          <w:spacing w:val="1"/>
        </w:rPr>
        <w:t xml:space="preserve"> </w:t>
      </w:r>
      <w:r w:rsidRPr="00856F06">
        <w:t>приема</w:t>
      </w:r>
      <w:r w:rsidRPr="00856F06">
        <w:rPr>
          <w:spacing w:val="-2"/>
        </w:rPr>
        <w:t xml:space="preserve"> </w:t>
      </w:r>
      <w:r w:rsidRPr="00856F06">
        <w:t>и выдачи обуви.</w:t>
      </w:r>
    </w:p>
    <w:p w:rsidR="0006400D" w:rsidRPr="00856F06" w:rsidRDefault="00856F06" w:rsidP="00482D8F">
      <w:pPr>
        <w:pStyle w:val="a3"/>
        <w:spacing w:before="0" w:line="240" w:lineRule="atLeast"/>
        <w:ind w:left="840" w:firstLine="0"/>
      </w:pPr>
      <w:r w:rsidRPr="00856F06">
        <w:t>Обувь</w:t>
      </w:r>
      <w:r w:rsidRPr="00856F06">
        <w:rPr>
          <w:spacing w:val="-4"/>
        </w:rPr>
        <w:t xml:space="preserve"> </w:t>
      </w:r>
      <w:r w:rsidRPr="00856F06">
        <w:t>и</w:t>
      </w:r>
      <w:r w:rsidRPr="00856F06">
        <w:rPr>
          <w:spacing w:val="-1"/>
        </w:rPr>
        <w:t xml:space="preserve"> </w:t>
      </w:r>
      <w:r w:rsidRPr="00856F06">
        <w:t>здоровье</w:t>
      </w:r>
      <w:r w:rsidRPr="00856F06">
        <w:rPr>
          <w:spacing w:val="-3"/>
        </w:rPr>
        <w:t xml:space="preserve"> </w:t>
      </w:r>
      <w:r w:rsidRPr="00856F06">
        <w:t>человека.</w:t>
      </w:r>
      <w:r w:rsidRPr="00856F06">
        <w:rPr>
          <w:spacing w:val="-2"/>
        </w:rPr>
        <w:t xml:space="preserve"> </w:t>
      </w:r>
      <w:r w:rsidRPr="00856F06">
        <w:t>Значение</w:t>
      </w:r>
      <w:r w:rsidRPr="00856F06">
        <w:rPr>
          <w:spacing w:val="-3"/>
        </w:rPr>
        <w:t xml:space="preserve"> </w:t>
      </w:r>
      <w:r w:rsidRPr="00856F06">
        <w:t>правильного</w:t>
      </w:r>
      <w:r w:rsidRPr="00856F06">
        <w:rPr>
          <w:spacing w:val="-2"/>
        </w:rPr>
        <w:t xml:space="preserve"> </w:t>
      </w:r>
      <w:r w:rsidRPr="00856F06">
        <w:t>выбора</w:t>
      </w:r>
      <w:r w:rsidRPr="00856F06">
        <w:rPr>
          <w:spacing w:val="-3"/>
        </w:rPr>
        <w:t xml:space="preserve"> </w:t>
      </w:r>
      <w:r w:rsidRPr="00856F06">
        <w:t>обуви</w:t>
      </w:r>
      <w:r w:rsidRPr="00856F06">
        <w:rPr>
          <w:spacing w:val="-2"/>
        </w:rPr>
        <w:t xml:space="preserve"> </w:t>
      </w:r>
      <w:r w:rsidRPr="00856F06">
        <w:t>для</w:t>
      </w:r>
      <w:r w:rsidRPr="00856F06">
        <w:rPr>
          <w:spacing w:val="-3"/>
        </w:rPr>
        <w:t xml:space="preserve"> </w:t>
      </w:r>
      <w:r w:rsidRPr="00856F06">
        <w:t>здоровья</w:t>
      </w:r>
      <w:r w:rsidRPr="00856F06">
        <w:rPr>
          <w:spacing w:val="-2"/>
        </w:rPr>
        <w:t xml:space="preserve"> </w:t>
      </w:r>
      <w:r w:rsidRPr="00856F06">
        <w:t>человека.</w:t>
      </w:r>
    </w:p>
    <w:p w:rsidR="0006400D" w:rsidRDefault="0006400D" w:rsidP="00482D8F">
      <w:pPr>
        <w:spacing w:line="240" w:lineRule="atLeast"/>
      </w:pPr>
    </w:p>
    <w:p w:rsidR="0006400D" w:rsidRPr="00856F06" w:rsidRDefault="00856F06" w:rsidP="00D527D5">
      <w:pPr>
        <w:pStyle w:val="a4"/>
        <w:numPr>
          <w:ilvl w:val="3"/>
          <w:numId w:val="14"/>
        </w:numPr>
        <w:tabs>
          <w:tab w:val="left" w:pos="1743"/>
        </w:tabs>
        <w:spacing w:before="0" w:line="240" w:lineRule="atLeast"/>
        <w:ind w:left="300" w:right="214" w:firstLine="540"/>
        <w:jc w:val="both"/>
        <w:rPr>
          <w:sz w:val="24"/>
        </w:rPr>
      </w:pPr>
      <w:r w:rsidRPr="00856F06">
        <w:rPr>
          <w:sz w:val="24"/>
        </w:rPr>
        <w:t>Питание. Организация питания семьи. Значение питания в жизни и деятельности людей.</w:t>
      </w:r>
      <w:r w:rsidRPr="00856F06">
        <w:rPr>
          <w:spacing w:val="-57"/>
          <w:sz w:val="24"/>
        </w:rPr>
        <w:t xml:space="preserve"> </w:t>
      </w:r>
      <w:r w:rsidRPr="00856F06">
        <w:rPr>
          <w:sz w:val="24"/>
        </w:rPr>
        <w:t>Влияние</w:t>
      </w:r>
      <w:r w:rsidRPr="00856F06">
        <w:rPr>
          <w:spacing w:val="1"/>
          <w:sz w:val="24"/>
        </w:rPr>
        <w:t xml:space="preserve"> </w:t>
      </w:r>
      <w:r w:rsidRPr="00856F06">
        <w:rPr>
          <w:sz w:val="24"/>
        </w:rPr>
        <w:t>правильного</w:t>
      </w:r>
      <w:r w:rsidRPr="00856F06">
        <w:rPr>
          <w:spacing w:val="1"/>
          <w:sz w:val="24"/>
        </w:rPr>
        <w:t xml:space="preserve"> </w:t>
      </w:r>
      <w:r w:rsidRPr="00856F06">
        <w:rPr>
          <w:sz w:val="24"/>
        </w:rPr>
        <w:t>питания</w:t>
      </w:r>
      <w:r w:rsidRPr="00856F06">
        <w:rPr>
          <w:spacing w:val="1"/>
          <w:sz w:val="24"/>
        </w:rPr>
        <w:t xml:space="preserve"> </w:t>
      </w:r>
      <w:r w:rsidRPr="00856F06">
        <w:rPr>
          <w:sz w:val="24"/>
        </w:rPr>
        <w:t>на</w:t>
      </w:r>
      <w:r w:rsidRPr="00856F06">
        <w:rPr>
          <w:spacing w:val="1"/>
          <w:sz w:val="24"/>
        </w:rPr>
        <w:t xml:space="preserve"> </w:t>
      </w:r>
      <w:r w:rsidRPr="00856F06">
        <w:rPr>
          <w:sz w:val="24"/>
        </w:rPr>
        <w:t>здоровье</w:t>
      </w:r>
      <w:r w:rsidRPr="00856F06">
        <w:rPr>
          <w:spacing w:val="1"/>
          <w:sz w:val="24"/>
        </w:rPr>
        <w:t xml:space="preserve"> </w:t>
      </w:r>
      <w:r w:rsidRPr="00856F06">
        <w:rPr>
          <w:sz w:val="24"/>
        </w:rPr>
        <w:t>человека.</w:t>
      </w:r>
      <w:r w:rsidRPr="00856F06">
        <w:rPr>
          <w:spacing w:val="1"/>
          <w:sz w:val="24"/>
        </w:rPr>
        <w:t xml:space="preserve"> </w:t>
      </w:r>
      <w:r w:rsidRPr="00856F06">
        <w:rPr>
          <w:sz w:val="24"/>
        </w:rPr>
        <w:t>Режим</w:t>
      </w:r>
      <w:r w:rsidRPr="00856F06">
        <w:rPr>
          <w:spacing w:val="1"/>
          <w:sz w:val="24"/>
        </w:rPr>
        <w:t xml:space="preserve"> </w:t>
      </w:r>
      <w:r w:rsidRPr="00856F06">
        <w:rPr>
          <w:sz w:val="24"/>
        </w:rPr>
        <w:t>питания.</w:t>
      </w:r>
      <w:r w:rsidRPr="00856F06">
        <w:rPr>
          <w:spacing w:val="1"/>
          <w:sz w:val="24"/>
        </w:rPr>
        <w:t xml:space="preserve"> </w:t>
      </w:r>
      <w:r w:rsidRPr="00856F06">
        <w:rPr>
          <w:sz w:val="24"/>
        </w:rPr>
        <w:t>Разнообразие</w:t>
      </w:r>
      <w:r w:rsidRPr="00856F06">
        <w:rPr>
          <w:spacing w:val="1"/>
          <w:sz w:val="24"/>
        </w:rPr>
        <w:t xml:space="preserve"> </w:t>
      </w:r>
      <w:r w:rsidRPr="00856F06">
        <w:rPr>
          <w:sz w:val="24"/>
        </w:rPr>
        <w:t>продуктов,</w:t>
      </w:r>
      <w:r w:rsidRPr="00856F06">
        <w:rPr>
          <w:spacing w:val="1"/>
          <w:sz w:val="24"/>
        </w:rPr>
        <w:t xml:space="preserve"> </w:t>
      </w:r>
      <w:r w:rsidRPr="00856F06">
        <w:rPr>
          <w:sz w:val="24"/>
        </w:rPr>
        <w:t>составляющих</w:t>
      </w:r>
      <w:r w:rsidRPr="00856F06">
        <w:rPr>
          <w:spacing w:val="1"/>
          <w:sz w:val="24"/>
        </w:rPr>
        <w:t xml:space="preserve"> </w:t>
      </w:r>
      <w:r w:rsidRPr="00856F06">
        <w:rPr>
          <w:sz w:val="24"/>
        </w:rPr>
        <w:t>рацион</w:t>
      </w:r>
      <w:r w:rsidRPr="00856F06">
        <w:rPr>
          <w:spacing w:val="-2"/>
          <w:sz w:val="24"/>
        </w:rPr>
        <w:t xml:space="preserve"> </w:t>
      </w:r>
      <w:r w:rsidRPr="00856F06">
        <w:rPr>
          <w:sz w:val="24"/>
        </w:rPr>
        <w:t>питания.</w:t>
      </w:r>
    </w:p>
    <w:p w:rsidR="0006400D" w:rsidRPr="00856F06" w:rsidRDefault="00856F06" w:rsidP="00482D8F">
      <w:pPr>
        <w:pStyle w:val="a3"/>
        <w:spacing w:before="0" w:line="240" w:lineRule="atLeast"/>
        <w:ind w:right="213"/>
        <w:jc w:val="both"/>
      </w:pPr>
      <w:r w:rsidRPr="00856F06">
        <w:t>Приготовление</w:t>
      </w:r>
      <w:r w:rsidRPr="00856F06">
        <w:rPr>
          <w:spacing w:val="1"/>
        </w:rPr>
        <w:t xml:space="preserve"> </w:t>
      </w:r>
      <w:r w:rsidRPr="00856F06">
        <w:t>пищи.</w:t>
      </w:r>
      <w:r w:rsidRPr="00856F06">
        <w:rPr>
          <w:spacing w:val="1"/>
        </w:rPr>
        <w:t xml:space="preserve"> </w:t>
      </w:r>
      <w:r w:rsidRPr="00856F06">
        <w:t>Место</w:t>
      </w:r>
      <w:r w:rsidRPr="00856F06">
        <w:rPr>
          <w:spacing w:val="1"/>
        </w:rPr>
        <w:t xml:space="preserve"> </w:t>
      </w:r>
      <w:r w:rsidRPr="00856F06">
        <w:t>для</w:t>
      </w:r>
      <w:r w:rsidRPr="00856F06">
        <w:rPr>
          <w:spacing w:val="1"/>
        </w:rPr>
        <w:t xml:space="preserve"> </w:t>
      </w:r>
      <w:r w:rsidRPr="00856F06">
        <w:t>приготовления</w:t>
      </w:r>
      <w:r w:rsidRPr="00856F06">
        <w:rPr>
          <w:spacing w:val="1"/>
        </w:rPr>
        <w:t xml:space="preserve"> </w:t>
      </w:r>
      <w:r w:rsidRPr="00856F06">
        <w:t>пищи</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оборудование.</w:t>
      </w:r>
      <w:r w:rsidRPr="00856F06">
        <w:rPr>
          <w:spacing w:val="1"/>
        </w:rPr>
        <w:t xml:space="preserve"> </w:t>
      </w:r>
      <w:r w:rsidRPr="00856F06">
        <w:t>Гигиена</w:t>
      </w:r>
      <w:r w:rsidRPr="00856F06">
        <w:rPr>
          <w:spacing w:val="1"/>
        </w:rPr>
        <w:t xml:space="preserve"> </w:t>
      </w:r>
      <w:r w:rsidRPr="00856F06">
        <w:t>приготовления</w:t>
      </w:r>
      <w:r w:rsidRPr="00856F06">
        <w:rPr>
          <w:spacing w:val="-1"/>
        </w:rPr>
        <w:t xml:space="preserve"> </w:t>
      </w:r>
      <w:r w:rsidRPr="00856F06">
        <w:t>пищи.</w:t>
      </w:r>
    </w:p>
    <w:p w:rsidR="0006400D" w:rsidRPr="00856F06" w:rsidRDefault="00856F06" w:rsidP="00482D8F">
      <w:pPr>
        <w:pStyle w:val="a3"/>
        <w:spacing w:before="0" w:line="240" w:lineRule="atLeast"/>
        <w:ind w:right="206"/>
        <w:jc w:val="both"/>
      </w:pPr>
      <w:r w:rsidRPr="00856F06">
        <w:t>Виды продуктов питания. Молоко и молочные продукты: виды, правила хранения. Значение</w:t>
      </w:r>
      <w:r w:rsidRPr="00856F06">
        <w:rPr>
          <w:spacing w:val="1"/>
        </w:rPr>
        <w:t xml:space="preserve"> </w:t>
      </w:r>
      <w:r w:rsidRPr="00856F06">
        <w:t>кипячения</w:t>
      </w:r>
      <w:r w:rsidRPr="00856F06">
        <w:rPr>
          <w:spacing w:val="-1"/>
        </w:rPr>
        <w:t xml:space="preserve"> </w:t>
      </w:r>
      <w:r w:rsidRPr="00856F06">
        <w:t>молока.</w:t>
      </w:r>
      <w:r w:rsidRPr="00856F06">
        <w:rPr>
          <w:spacing w:val="-1"/>
        </w:rPr>
        <w:t xml:space="preserve"> </w:t>
      </w:r>
      <w:r w:rsidRPr="00856F06">
        <w:t>Виды</w:t>
      </w:r>
      <w:r w:rsidRPr="00856F06">
        <w:rPr>
          <w:spacing w:val="-1"/>
        </w:rPr>
        <w:t xml:space="preserve"> </w:t>
      </w:r>
      <w:r w:rsidRPr="00856F06">
        <w:t>блюд, приготовляемых на</w:t>
      </w:r>
      <w:r w:rsidRPr="00856F06">
        <w:rPr>
          <w:spacing w:val="-2"/>
        </w:rPr>
        <w:t xml:space="preserve"> </w:t>
      </w:r>
      <w:r w:rsidRPr="00856F06">
        <w:t>основе</w:t>
      </w:r>
      <w:r w:rsidRPr="00856F06">
        <w:rPr>
          <w:spacing w:val="-2"/>
        </w:rPr>
        <w:t xml:space="preserve"> </w:t>
      </w:r>
      <w:r w:rsidRPr="00856F06">
        <w:t>молока</w:t>
      </w:r>
      <w:r w:rsidRPr="00856F06">
        <w:rPr>
          <w:spacing w:val="-2"/>
        </w:rPr>
        <w:t xml:space="preserve"> </w:t>
      </w:r>
      <w:r w:rsidRPr="00856F06">
        <w:t>(каши,</w:t>
      </w:r>
      <w:r w:rsidRPr="00856F06">
        <w:rPr>
          <w:spacing w:val="-1"/>
        </w:rPr>
        <w:t xml:space="preserve"> </w:t>
      </w:r>
      <w:r w:rsidRPr="00856F06">
        <w:t>молочный</w:t>
      </w:r>
      <w:r w:rsidRPr="00856F06">
        <w:rPr>
          <w:spacing w:val="1"/>
        </w:rPr>
        <w:t xml:space="preserve"> </w:t>
      </w:r>
      <w:r w:rsidRPr="00856F06">
        <w:t>суп).</w:t>
      </w:r>
    </w:p>
    <w:p w:rsidR="0006400D" w:rsidRPr="00856F06" w:rsidRDefault="00856F06" w:rsidP="00482D8F">
      <w:pPr>
        <w:pStyle w:val="a3"/>
        <w:spacing w:before="0" w:line="240" w:lineRule="atLeast"/>
        <w:ind w:right="207"/>
        <w:jc w:val="both"/>
      </w:pPr>
      <w:r w:rsidRPr="00856F06">
        <w:t>Хлеб и хлебобулочные изделия. Виды хлебной продукции. Правила хранения хлебобулочных</w:t>
      </w:r>
      <w:r w:rsidRPr="00856F06">
        <w:rPr>
          <w:spacing w:val="1"/>
        </w:rPr>
        <w:t xml:space="preserve"> </w:t>
      </w:r>
      <w:r w:rsidRPr="00856F06">
        <w:t>изделий.</w:t>
      </w:r>
      <w:r w:rsidRPr="00856F06">
        <w:rPr>
          <w:spacing w:val="8"/>
        </w:rPr>
        <w:t xml:space="preserve"> </w:t>
      </w:r>
      <w:r w:rsidRPr="00856F06">
        <w:t>Вторичное</w:t>
      </w:r>
      <w:r w:rsidRPr="00856F06">
        <w:rPr>
          <w:spacing w:val="8"/>
        </w:rPr>
        <w:t xml:space="preserve"> </w:t>
      </w:r>
      <w:r w:rsidRPr="00856F06">
        <w:t>использование</w:t>
      </w:r>
      <w:r w:rsidRPr="00856F06">
        <w:rPr>
          <w:spacing w:val="7"/>
        </w:rPr>
        <w:t xml:space="preserve"> </w:t>
      </w:r>
      <w:r w:rsidRPr="00856F06">
        <w:t>черствого</w:t>
      </w:r>
      <w:r w:rsidRPr="00856F06">
        <w:rPr>
          <w:spacing w:val="13"/>
        </w:rPr>
        <w:t xml:space="preserve"> </w:t>
      </w:r>
      <w:r w:rsidRPr="00856F06">
        <w:t>хлеба.</w:t>
      </w:r>
      <w:r w:rsidRPr="00856F06">
        <w:rPr>
          <w:spacing w:val="9"/>
        </w:rPr>
        <w:t xml:space="preserve"> </w:t>
      </w:r>
      <w:r w:rsidRPr="00856F06">
        <w:t>Приготовление</w:t>
      </w:r>
      <w:r w:rsidRPr="00856F06">
        <w:rPr>
          <w:spacing w:val="7"/>
        </w:rPr>
        <w:t xml:space="preserve"> </w:t>
      </w:r>
      <w:r w:rsidRPr="00856F06">
        <w:t>простых</w:t>
      </w:r>
      <w:r w:rsidRPr="00856F06">
        <w:rPr>
          <w:spacing w:val="11"/>
        </w:rPr>
        <w:t xml:space="preserve"> </w:t>
      </w:r>
      <w:r w:rsidRPr="00856F06">
        <w:t>и</w:t>
      </w:r>
      <w:r w:rsidRPr="00856F06">
        <w:rPr>
          <w:spacing w:val="9"/>
        </w:rPr>
        <w:t xml:space="preserve"> </w:t>
      </w:r>
      <w:r w:rsidRPr="00856F06">
        <w:t>сложных</w:t>
      </w:r>
      <w:r w:rsidRPr="00856F06">
        <w:rPr>
          <w:spacing w:val="11"/>
        </w:rPr>
        <w:t xml:space="preserve"> </w:t>
      </w:r>
      <w:r w:rsidRPr="00856F06">
        <w:t>бутербродов</w:t>
      </w:r>
      <w:r w:rsidRPr="00856F06">
        <w:rPr>
          <w:spacing w:val="-58"/>
        </w:rPr>
        <w:t xml:space="preserve"> </w:t>
      </w:r>
      <w:r w:rsidRPr="00856F06">
        <w:t>и</w:t>
      </w:r>
      <w:r w:rsidRPr="00856F06">
        <w:rPr>
          <w:spacing w:val="-1"/>
        </w:rPr>
        <w:t xml:space="preserve"> </w:t>
      </w:r>
      <w:r w:rsidRPr="00856F06">
        <w:t>канапе.</w:t>
      </w:r>
    </w:p>
    <w:p w:rsidR="0006400D" w:rsidRPr="00856F06" w:rsidRDefault="00856F06" w:rsidP="00482D8F">
      <w:pPr>
        <w:pStyle w:val="a3"/>
        <w:spacing w:before="0" w:line="240" w:lineRule="atLeast"/>
        <w:ind w:left="840" w:firstLine="0"/>
      </w:pPr>
      <w:r w:rsidRPr="00856F06">
        <w:t>Мясо</w:t>
      </w:r>
      <w:r w:rsidRPr="00856F06">
        <w:rPr>
          <w:spacing w:val="17"/>
        </w:rPr>
        <w:t xml:space="preserve"> </w:t>
      </w:r>
      <w:r w:rsidRPr="00856F06">
        <w:t>и</w:t>
      </w:r>
      <w:r w:rsidRPr="00856F06">
        <w:rPr>
          <w:spacing w:val="76"/>
        </w:rPr>
        <w:t xml:space="preserve"> </w:t>
      </w:r>
      <w:r w:rsidRPr="00856F06">
        <w:t>мясопродукты.</w:t>
      </w:r>
      <w:r w:rsidRPr="00856F06">
        <w:rPr>
          <w:spacing w:val="76"/>
        </w:rPr>
        <w:t xml:space="preserve"> </w:t>
      </w:r>
      <w:r w:rsidRPr="00856F06">
        <w:t>Первичная</w:t>
      </w:r>
      <w:r w:rsidRPr="00856F06">
        <w:rPr>
          <w:spacing w:val="76"/>
        </w:rPr>
        <w:t xml:space="preserve"> </w:t>
      </w:r>
      <w:r w:rsidRPr="00856F06">
        <w:t>обработка,</w:t>
      </w:r>
      <w:r w:rsidRPr="00856F06">
        <w:rPr>
          <w:spacing w:val="75"/>
        </w:rPr>
        <w:t xml:space="preserve"> </w:t>
      </w:r>
      <w:r w:rsidRPr="00856F06">
        <w:t>правила</w:t>
      </w:r>
      <w:r w:rsidRPr="00856F06">
        <w:rPr>
          <w:spacing w:val="76"/>
        </w:rPr>
        <w:t xml:space="preserve"> </w:t>
      </w:r>
      <w:r w:rsidRPr="00856F06">
        <w:t>хранения.</w:t>
      </w:r>
      <w:r w:rsidRPr="00856F06">
        <w:rPr>
          <w:spacing w:val="76"/>
        </w:rPr>
        <w:t xml:space="preserve"> </w:t>
      </w:r>
      <w:r w:rsidRPr="00856F06">
        <w:t>Глубокая</w:t>
      </w:r>
      <w:r w:rsidRPr="00856F06">
        <w:rPr>
          <w:spacing w:val="75"/>
        </w:rPr>
        <w:t xml:space="preserve"> </w:t>
      </w:r>
      <w:r w:rsidRPr="00856F06">
        <w:t>заморозка</w:t>
      </w:r>
      <w:r w:rsidRPr="00856F06">
        <w:rPr>
          <w:spacing w:val="76"/>
        </w:rPr>
        <w:t xml:space="preserve"> </w:t>
      </w:r>
      <w:r w:rsidRPr="00856F06">
        <w:t>мяса.</w:t>
      </w:r>
    </w:p>
    <w:p w:rsidR="0006400D" w:rsidRPr="00856F06" w:rsidRDefault="00856F06" w:rsidP="00482D8F">
      <w:pPr>
        <w:pStyle w:val="a3"/>
        <w:spacing w:before="0" w:line="240" w:lineRule="atLeast"/>
        <w:ind w:firstLine="0"/>
      </w:pPr>
      <w:r w:rsidRPr="00856F06">
        <w:t>Размораживание</w:t>
      </w:r>
      <w:r w:rsidRPr="00856F06">
        <w:rPr>
          <w:spacing w:val="-5"/>
        </w:rPr>
        <w:t xml:space="preserve"> </w:t>
      </w:r>
      <w:r w:rsidRPr="00856F06">
        <w:t>мяса</w:t>
      </w:r>
      <w:r w:rsidRPr="00856F06">
        <w:rPr>
          <w:spacing w:val="-4"/>
        </w:rPr>
        <w:t xml:space="preserve"> </w:t>
      </w:r>
      <w:r w:rsidRPr="00856F06">
        <w:t>с</w:t>
      </w:r>
      <w:r w:rsidRPr="00856F06">
        <w:rPr>
          <w:spacing w:val="-2"/>
        </w:rPr>
        <w:t xml:space="preserve"> </w:t>
      </w:r>
      <w:r w:rsidRPr="00856F06">
        <w:t>помощью</w:t>
      </w:r>
      <w:r w:rsidRPr="00856F06">
        <w:rPr>
          <w:spacing w:val="-3"/>
        </w:rPr>
        <w:t xml:space="preserve"> </w:t>
      </w:r>
      <w:r w:rsidRPr="00856F06">
        <w:t>микроволновой</w:t>
      </w:r>
      <w:r w:rsidRPr="00856F06">
        <w:rPr>
          <w:spacing w:val="-3"/>
        </w:rPr>
        <w:t xml:space="preserve"> </w:t>
      </w:r>
      <w:r w:rsidRPr="00856F06">
        <w:t>печи.</w:t>
      </w:r>
    </w:p>
    <w:p w:rsidR="0006400D" w:rsidRPr="00856F06" w:rsidRDefault="00856F06" w:rsidP="00482D8F">
      <w:pPr>
        <w:pStyle w:val="a3"/>
        <w:spacing w:before="0" w:line="240" w:lineRule="atLeast"/>
        <w:ind w:right="204"/>
        <w:jc w:val="both"/>
      </w:pPr>
      <w:r w:rsidRPr="00856F06">
        <w:t>Яйца,</w:t>
      </w:r>
      <w:r w:rsidRPr="00856F06">
        <w:rPr>
          <w:spacing w:val="1"/>
        </w:rPr>
        <w:t xml:space="preserve"> </w:t>
      </w:r>
      <w:r w:rsidRPr="00856F06">
        <w:t>жиры.</w:t>
      </w:r>
      <w:r w:rsidRPr="00856F06">
        <w:rPr>
          <w:spacing w:val="1"/>
        </w:rPr>
        <w:t xml:space="preserve"> </w:t>
      </w:r>
      <w:r w:rsidRPr="00856F06">
        <w:t>Виды</w:t>
      </w:r>
      <w:r w:rsidRPr="00856F06">
        <w:rPr>
          <w:spacing w:val="1"/>
        </w:rPr>
        <w:t xml:space="preserve"> </w:t>
      </w:r>
      <w:r w:rsidRPr="00856F06">
        <w:t>жиров</w:t>
      </w:r>
      <w:r w:rsidRPr="00856F06">
        <w:rPr>
          <w:spacing w:val="1"/>
        </w:rPr>
        <w:t xml:space="preserve"> </w:t>
      </w:r>
      <w:r w:rsidRPr="00856F06">
        <w:t>растительного</w:t>
      </w:r>
      <w:r w:rsidRPr="00856F06">
        <w:rPr>
          <w:spacing w:val="1"/>
        </w:rPr>
        <w:t xml:space="preserve"> </w:t>
      </w:r>
      <w:r w:rsidRPr="00856F06">
        <w:t>и</w:t>
      </w:r>
      <w:r w:rsidRPr="00856F06">
        <w:rPr>
          <w:spacing w:val="1"/>
        </w:rPr>
        <w:t xml:space="preserve"> </w:t>
      </w:r>
      <w:r w:rsidRPr="00856F06">
        <w:t>животного</w:t>
      </w:r>
      <w:r w:rsidRPr="00856F06">
        <w:rPr>
          <w:spacing w:val="1"/>
        </w:rPr>
        <w:t xml:space="preserve"> </w:t>
      </w:r>
      <w:r w:rsidRPr="00856F06">
        <w:t>происхождения.</w:t>
      </w:r>
      <w:r w:rsidRPr="00856F06">
        <w:rPr>
          <w:spacing w:val="60"/>
        </w:rPr>
        <w:t xml:space="preserve"> </w:t>
      </w:r>
      <w:r w:rsidRPr="00856F06">
        <w:t>Виды</w:t>
      </w:r>
      <w:r w:rsidRPr="00856F06">
        <w:rPr>
          <w:spacing w:val="60"/>
        </w:rPr>
        <w:t xml:space="preserve"> </w:t>
      </w:r>
      <w:r w:rsidRPr="00856F06">
        <w:t>растительного</w:t>
      </w:r>
      <w:r w:rsidRPr="00856F06">
        <w:rPr>
          <w:spacing w:val="1"/>
        </w:rPr>
        <w:t xml:space="preserve"> </w:t>
      </w:r>
      <w:r w:rsidRPr="00856F06">
        <w:t>масла</w:t>
      </w:r>
      <w:r w:rsidRPr="00856F06">
        <w:rPr>
          <w:spacing w:val="-1"/>
        </w:rPr>
        <w:t xml:space="preserve"> </w:t>
      </w:r>
      <w:r w:rsidRPr="00856F06">
        <w:t>(подсолнечное,</w:t>
      </w:r>
      <w:r w:rsidRPr="00856F06">
        <w:rPr>
          <w:spacing w:val="-1"/>
        </w:rPr>
        <w:t xml:space="preserve"> </w:t>
      </w:r>
      <w:r w:rsidRPr="00856F06">
        <w:t>оливковое,</w:t>
      </w:r>
      <w:r w:rsidRPr="00856F06">
        <w:rPr>
          <w:spacing w:val="-1"/>
        </w:rPr>
        <w:t xml:space="preserve"> </w:t>
      </w:r>
      <w:r w:rsidRPr="00856F06">
        <w:t>рапсовое).</w:t>
      </w:r>
      <w:r w:rsidRPr="00856F06">
        <w:rPr>
          <w:spacing w:val="-1"/>
        </w:rPr>
        <w:t xml:space="preserve"> </w:t>
      </w:r>
      <w:r w:rsidRPr="00856F06">
        <w:t>Правила</w:t>
      </w:r>
      <w:r w:rsidRPr="00856F06">
        <w:rPr>
          <w:spacing w:val="-2"/>
        </w:rPr>
        <w:t xml:space="preserve"> </w:t>
      </w:r>
      <w:r w:rsidRPr="00856F06">
        <w:t>хранения.</w:t>
      </w:r>
      <w:r w:rsidRPr="00856F06">
        <w:rPr>
          <w:spacing w:val="-2"/>
        </w:rPr>
        <w:t xml:space="preserve"> </w:t>
      </w:r>
      <w:r w:rsidRPr="00856F06">
        <w:t>Места</w:t>
      </w:r>
      <w:r w:rsidRPr="00856F06">
        <w:rPr>
          <w:spacing w:val="-2"/>
        </w:rPr>
        <w:t xml:space="preserve"> </w:t>
      </w:r>
      <w:r w:rsidRPr="00856F06">
        <w:t>для</w:t>
      </w:r>
      <w:r w:rsidRPr="00856F06">
        <w:rPr>
          <w:spacing w:val="-1"/>
        </w:rPr>
        <w:t xml:space="preserve"> </w:t>
      </w:r>
      <w:r w:rsidRPr="00856F06">
        <w:t>хранения</w:t>
      </w:r>
      <w:r w:rsidRPr="00856F06">
        <w:rPr>
          <w:spacing w:val="-1"/>
        </w:rPr>
        <w:t xml:space="preserve"> </w:t>
      </w:r>
      <w:r w:rsidRPr="00856F06">
        <w:t>жиров</w:t>
      </w:r>
      <w:r w:rsidRPr="00856F06">
        <w:rPr>
          <w:spacing w:val="-1"/>
        </w:rPr>
        <w:t xml:space="preserve"> </w:t>
      </w:r>
      <w:r w:rsidRPr="00856F06">
        <w:t>и</w:t>
      </w:r>
      <w:r w:rsidRPr="00856F06">
        <w:rPr>
          <w:spacing w:val="-3"/>
        </w:rPr>
        <w:t xml:space="preserve"> </w:t>
      </w:r>
      <w:r w:rsidRPr="00856F06">
        <w:t>яиц.</w:t>
      </w:r>
    </w:p>
    <w:p w:rsidR="0006400D" w:rsidRPr="00856F06" w:rsidRDefault="00856F06" w:rsidP="00482D8F">
      <w:pPr>
        <w:pStyle w:val="a3"/>
        <w:spacing w:before="0" w:line="240" w:lineRule="atLeast"/>
        <w:ind w:left="840" w:firstLine="0"/>
      </w:pPr>
      <w:r w:rsidRPr="00856F06">
        <w:t>Овощи,</w:t>
      </w:r>
      <w:r w:rsidRPr="00856F06">
        <w:rPr>
          <w:spacing w:val="26"/>
        </w:rPr>
        <w:t xml:space="preserve"> </w:t>
      </w:r>
      <w:r w:rsidRPr="00856F06">
        <w:t>плоды,</w:t>
      </w:r>
      <w:r w:rsidRPr="00856F06">
        <w:rPr>
          <w:spacing w:val="26"/>
        </w:rPr>
        <w:t xml:space="preserve"> </w:t>
      </w:r>
      <w:r w:rsidRPr="00856F06">
        <w:t>ягоды</w:t>
      </w:r>
      <w:r w:rsidRPr="00856F06">
        <w:rPr>
          <w:spacing w:val="28"/>
        </w:rPr>
        <w:t xml:space="preserve"> </w:t>
      </w:r>
      <w:r w:rsidRPr="00856F06">
        <w:t>и</w:t>
      </w:r>
      <w:r w:rsidRPr="00856F06">
        <w:rPr>
          <w:spacing w:val="27"/>
        </w:rPr>
        <w:t xml:space="preserve"> </w:t>
      </w:r>
      <w:r w:rsidRPr="00856F06">
        <w:t>грибы.</w:t>
      </w:r>
      <w:r w:rsidRPr="00856F06">
        <w:rPr>
          <w:spacing w:val="27"/>
        </w:rPr>
        <w:t xml:space="preserve"> </w:t>
      </w:r>
      <w:r w:rsidRPr="00856F06">
        <w:t>Правила</w:t>
      </w:r>
      <w:r w:rsidRPr="00856F06">
        <w:rPr>
          <w:spacing w:val="25"/>
        </w:rPr>
        <w:t xml:space="preserve"> </w:t>
      </w:r>
      <w:r w:rsidRPr="00856F06">
        <w:t>хранения.</w:t>
      </w:r>
      <w:r w:rsidRPr="00856F06">
        <w:rPr>
          <w:spacing w:val="26"/>
        </w:rPr>
        <w:t xml:space="preserve"> </w:t>
      </w:r>
      <w:r w:rsidRPr="00856F06">
        <w:t>Первичная</w:t>
      </w:r>
      <w:r w:rsidRPr="00856F06">
        <w:rPr>
          <w:spacing w:val="26"/>
        </w:rPr>
        <w:t xml:space="preserve"> </w:t>
      </w:r>
      <w:r w:rsidRPr="00856F06">
        <w:t>обработка:</w:t>
      </w:r>
      <w:r w:rsidRPr="00856F06">
        <w:rPr>
          <w:spacing w:val="28"/>
        </w:rPr>
        <w:t xml:space="preserve"> </w:t>
      </w:r>
      <w:r w:rsidRPr="00856F06">
        <w:t>мытье,</w:t>
      </w:r>
      <w:r w:rsidRPr="00856F06">
        <w:rPr>
          <w:spacing w:val="26"/>
        </w:rPr>
        <w:t xml:space="preserve"> </w:t>
      </w:r>
      <w:r w:rsidRPr="00856F06">
        <w:t>чистка,</w:t>
      </w:r>
      <w:r w:rsidRPr="00856F06">
        <w:rPr>
          <w:spacing w:val="26"/>
        </w:rPr>
        <w:t xml:space="preserve"> </w:t>
      </w:r>
      <w:r w:rsidRPr="00856F06">
        <w:t>резка.</w:t>
      </w:r>
    </w:p>
    <w:p w:rsidR="0006400D" w:rsidRPr="00856F06" w:rsidRDefault="00856F06" w:rsidP="00482D8F">
      <w:pPr>
        <w:pStyle w:val="a3"/>
        <w:spacing w:before="0" w:line="240" w:lineRule="atLeast"/>
        <w:ind w:firstLine="0"/>
      </w:pPr>
      <w:r w:rsidRPr="00856F06">
        <w:t>Свежие</w:t>
      </w:r>
      <w:r w:rsidRPr="00856F06">
        <w:rPr>
          <w:spacing w:val="-4"/>
        </w:rPr>
        <w:t xml:space="preserve"> </w:t>
      </w:r>
      <w:r w:rsidRPr="00856F06">
        <w:t>и</w:t>
      </w:r>
      <w:r w:rsidRPr="00856F06">
        <w:rPr>
          <w:spacing w:val="-4"/>
        </w:rPr>
        <w:t xml:space="preserve"> </w:t>
      </w:r>
      <w:r w:rsidRPr="00856F06">
        <w:t>замороженные</w:t>
      </w:r>
      <w:r w:rsidRPr="00856F06">
        <w:rPr>
          <w:spacing w:val="-4"/>
        </w:rPr>
        <w:t xml:space="preserve"> </w:t>
      </w:r>
      <w:r w:rsidRPr="00856F06">
        <w:t>продукты.</w:t>
      </w:r>
    </w:p>
    <w:p w:rsidR="0006400D" w:rsidRPr="00856F06" w:rsidRDefault="00856F06" w:rsidP="00482D8F">
      <w:pPr>
        <w:pStyle w:val="a3"/>
        <w:spacing w:before="0" w:line="240" w:lineRule="atLeast"/>
        <w:ind w:right="209"/>
        <w:jc w:val="both"/>
      </w:pPr>
      <w:r w:rsidRPr="00856F06">
        <w:t>Мука и крупы. Виды муки (пшеничная, ржаная, гречневая); сорта муки (крупчатка, высший,</w:t>
      </w:r>
      <w:r w:rsidRPr="00856F06">
        <w:rPr>
          <w:spacing w:val="1"/>
        </w:rPr>
        <w:t xml:space="preserve"> </w:t>
      </w:r>
      <w:r w:rsidRPr="00856F06">
        <w:t>первый</w:t>
      </w:r>
      <w:r w:rsidRPr="00856F06">
        <w:rPr>
          <w:spacing w:val="1"/>
        </w:rPr>
        <w:t xml:space="preserve"> </w:t>
      </w:r>
      <w:r w:rsidRPr="00856F06">
        <w:t>и</w:t>
      </w:r>
      <w:r w:rsidRPr="00856F06">
        <w:rPr>
          <w:spacing w:val="1"/>
        </w:rPr>
        <w:t xml:space="preserve"> </w:t>
      </w:r>
      <w:r w:rsidRPr="00856F06">
        <w:t>второй</w:t>
      </w:r>
      <w:r w:rsidRPr="00856F06">
        <w:rPr>
          <w:spacing w:val="1"/>
        </w:rPr>
        <w:t xml:space="preserve"> </w:t>
      </w:r>
      <w:r w:rsidRPr="00856F06">
        <w:t>сорт).</w:t>
      </w:r>
      <w:r w:rsidRPr="00856F06">
        <w:rPr>
          <w:spacing w:val="1"/>
        </w:rPr>
        <w:t xml:space="preserve"> </w:t>
      </w:r>
      <w:r w:rsidRPr="00856F06">
        <w:t>Правила</w:t>
      </w:r>
      <w:r w:rsidRPr="00856F06">
        <w:rPr>
          <w:spacing w:val="1"/>
        </w:rPr>
        <w:t xml:space="preserve"> </w:t>
      </w:r>
      <w:r w:rsidRPr="00856F06">
        <w:t>хранения</w:t>
      </w:r>
      <w:r w:rsidRPr="00856F06">
        <w:rPr>
          <w:spacing w:val="1"/>
        </w:rPr>
        <w:t xml:space="preserve"> </w:t>
      </w:r>
      <w:r w:rsidRPr="00856F06">
        <w:t>муки</w:t>
      </w:r>
      <w:r w:rsidRPr="00856F06">
        <w:rPr>
          <w:spacing w:val="1"/>
        </w:rPr>
        <w:t xml:space="preserve"> </w:t>
      </w:r>
      <w:r w:rsidRPr="00856F06">
        <w:t>и</w:t>
      </w:r>
      <w:r w:rsidRPr="00856F06">
        <w:rPr>
          <w:spacing w:val="1"/>
        </w:rPr>
        <w:t xml:space="preserve"> </w:t>
      </w:r>
      <w:r w:rsidRPr="00856F06">
        <w:t>круп.</w:t>
      </w:r>
      <w:r w:rsidRPr="00856F06">
        <w:rPr>
          <w:spacing w:val="1"/>
        </w:rPr>
        <w:t xml:space="preserve"> </w:t>
      </w:r>
      <w:r w:rsidRPr="00856F06">
        <w:t>Виды</w:t>
      </w:r>
      <w:r w:rsidRPr="00856F06">
        <w:rPr>
          <w:spacing w:val="1"/>
        </w:rPr>
        <w:t xml:space="preserve"> </w:t>
      </w:r>
      <w:r w:rsidRPr="00856F06">
        <w:t>круп.</w:t>
      </w:r>
      <w:r w:rsidRPr="00856F06">
        <w:rPr>
          <w:spacing w:val="1"/>
        </w:rPr>
        <w:t xml:space="preserve"> </w:t>
      </w:r>
      <w:r w:rsidRPr="00856F06">
        <w:t>Вредители</w:t>
      </w:r>
      <w:r w:rsidRPr="00856F06">
        <w:rPr>
          <w:spacing w:val="1"/>
        </w:rPr>
        <w:t xml:space="preserve"> </w:t>
      </w:r>
      <w:r w:rsidRPr="00856F06">
        <w:t>круп</w:t>
      </w:r>
      <w:r w:rsidRPr="00856F06">
        <w:rPr>
          <w:spacing w:val="1"/>
        </w:rPr>
        <w:t xml:space="preserve"> </w:t>
      </w:r>
      <w:r w:rsidRPr="00856F06">
        <w:t>и</w:t>
      </w:r>
      <w:r w:rsidRPr="00856F06">
        <w:rPr>
          <w:spacing w:val="1"/>
        </w:rPr>
        <w:t xml:space="preserve"> </w:t>
      </w:r>
      <w:r w:rsidRPr="00856F06">
        <w:t>муки.</w:t>
      </w:r>
      <w:r w:rsidRPr="00856F06">
        <w:rPr>
          <w:spacing w:val="1"/>
        </w:rPr>
        <w:t xml:space="preserve"> </w:t>
      </w:r>
      <w:r w:rsidRPr="00856F06">
        <w:t>Просеивание</w:t>
      </w:r>
      <w:r w:rsidRPr="00856F06">
        <w:rPr>
          <w:spacing w:val="-2"/>
        </w:rPr>
        <w:t xml:space="preserve"> </w:t>
      </w:r>
      <w:r w:rsidRPr="00856F06">
        <w:t>муки.</w:t>
      </w:r>
    </w:p>
    <w:p w:rsidR="0006400D" w:rsidRPr="00856F06" w:rsidRDefault="00856F06" w:rsidP="00482D8F">
      <w:pPr>
        <w:pStyle w:val="a3"/>
        <w:spacing w:before="0" w:line="240" w:lineRule="atLeast"/>
        <w:ind w:right="214"/>
        <w:jc w:val="both"/>
      </w:pPr>
      <w:r w:rsidRPr="00856F06">
        <w:t>Соль, сахар, пряности и приправы. Соль и ее значение для питания. Использование соли при</w:t>
      </w:r>
      <w:r w:rsidRPr="00856F06">
        <w:rPr>
          <w:spacing w:val="1"/>
        </w:rPr>
        <w:t xml:space="preserve"> </w:t>
      </w:r>
      <w:r w:rsidRPr="00856F06">
        <w:t>приготовлении блюд. Сахар: его польза и вред. Виды пряностей и приправ. Хранение приправ и</w:t>
      </w:r>
      <w:r w:rsidRPr="00856F06">
        <w:rPr>
          <w:spacing w:val="1"/>
        </w:rPr>
        <w:t xml:space="preserve"> </w:t>
      </w:r>
      <w:r w:rsidRPr="00856F06">
        <w:t>пряностей.</w:t>
      </w:r>
    </w:p>
    <w:p w:rsidR="0006400D" w:rsidRPr="00856F06" w:rsidRDefault="00856F06" w:rsidP="00482D8F">
      <w:pPr>
        <w:pStyle w:val="a3"/>
        <w:spacing w:before="0" w:line="240" w:lineRule="atLeast"/>
        <w:ind w:right="215"/>
        <w:jc w:val="both"/>
      </w:pPr>
      <w:r w:rsidRPr="00856F06">
        <w:t>Чай и кофе. Виды чая. Способы заварки чая. Виды кофе. Польза и негативные последствия</w:t>
      </w:r>
      <w:r w:rsidRPr="00856F06">
        <w:rPr>
          <w:spacing w:val="1"/>
        </w:rPr>
        <w:t xml:space="preserve"> </w:t>
      </w:r>
      <w:r w:rsidRPr="00856F06">
        <w:t>чрезмерного</w:t>
      </w:r>
      <w:r w:rsidRPr="00856F06">
        <w:rPr>
          <w:spacing w:val="1"/>
        </w:rPr>
        <w:t xml:space="preserve"> </w:t>
      </w:r>
      <w:r w:rsidRPr="00856F06">
        <w:t>употребления чая и кофе.</w:t>
      </w:r>
    </w:p>
    <w:p w:rsidR="0006400D" w:rsidRPr="00856F06" w:rsidRDefault="00856F06" w:rsidP="00482D8F">
      <w:pPr>
        <w:pStyle w:val="a3"/>
        <w:spacing w:before="0" w:line="240" w:lineRule="atLeast"/>
        <w:ind w:right="208"/>
        <w:jc w:val="both"/>
      </w:pPr>
      <w:r w:rsidRPr="00856F06">
        <w:t>Магазины</w:t>
      </w:r>
      <w:r w:rsidRPr="00856F06">
        <w:rPr>
          <w:spacing w:val="1"/>
        </w:rPr>
        <w:t xml:space="preserve"> </w:t>
      </w:r>
      <w:r w:rsidRPr="00856F06">
        <w:t>по</w:t>
      </w:r>
      <w:r w:rsidRPr="00856F06">
        <w:rPr>
          <w:spacing w:val="1"/>
        </w:rPr>
        <w:t xml:space="preserve"> </w:t>
      </w:r>
      <w:r w:rsidRPr="00856F06">
        <w:t>продаже</w:t>
      </w:r>
      <w:r w:rsidRPr="00856F06">
        <w:rPr>
          <w:spacing w:val="1"/>
        </w:rPr>
        <w:t xml:space="preserve"> </w:t>
      </w:r>
      <w:r w:rsidRPr="00856F06">
        <w:t>продуктов</w:t>
      </w:r>
      <w:r w:rsidRPr="00856F06">
        <w:rPr>
          <w:spacing w:val="1"/>
        </w:rPr>
        <w:t xml:space="preserve"> </w:t>
      </w:r>
      <w:r w:rsidRPr="00856F06">
        <w:t>питания.</w:t>
      </w:r>
      <w:r w:rsidRPr="00856F06">
        <w:rPr>
          <w:spacing w:val="1"/>
        </w:rPr>
        <w:t xml:space="preserve"> </w:t>
      </w:r>
      <w:r w:rsidRPr="00856F06">
        <w:t>Основные</w:t>
      </w:r>
      <w:r w:rsidRPr="00856F06">
        <w:rPr>
          <w:spacing w:val="1"/>
        </w:rPr>
        <w:t xml:space="preserve"> </w:t>
      </w:r>
      <w:r w:rsidRPr="00856F06">
        <w:t>отделы</w:t>
      </w:r>
      <w:r w:rsidRPr="00856F06">
        <w:rPr>
          <w:spacing w:val="1"/>
        </w:rPr>
        <w:t xml:space="preserve"> </w:t>
      </w:r>
      <w:r w:rsidRPr="00856F06">
        <w:t>в</w:t>
      </w:r>
      <w:r w:rsidRPr="00856F06">
        <w:rPr>
          <w:spacing w:val="1"/>
        </w:rPr>
        <w:t xml:space="preserve"> </w:t>
      </w:r>
      <w:r w:rsidRPr="00856F06">
        <w:t>продуктовых</w:t>
      </w:r>
      <w:r w:rsidRPr="00856F06">
        <w:rPr>
          <w:spacing w:val="1"/>
        </w:rPr>
        <w:t xml:space="preserve"> </w:t>
      </w:r>
      <w:r w:rsidRPr="00856F06">
        <w:t>магазинах.</w:t>
      </w:r>
      <w:r w:rsidRPr="00856F06">
        <w:rPr>
          <w:spacing w:val="1"/>
        </w:rPr>
        <w:t xml:space="preserve"> </w:t>
      </w:r>
      <w:r w:rsidRPr="00856F06">
        <w:t>Универсамы и супермаркеты (магазины в сельской местности). Специализированные магазины. Виды</w:t>
      </w:r>
      <w:r w:rsidRPr="00856F06">
        <w:rPr>
          <w:spacing w:val="1"/>
        </w:rPr>
        <w:t xml:space="preserve"> </w:t>
      </w:r>
      <w:r w:rsidRPr="00856F06">
        <w:t>товаров:</w:t>
      </w:r>
      <w:r w:rsidRPr="00856F06">
        <w:rPr>
          <w:spacing w:val="1"/>
        </w:rPr>
        <w:t xml:space="preserve"> </w:t>
      </w:r>
      <w:r w:rsidRPr="00856F06">
        <w:t>фасованные,</w:t>
      </w:r>
      <w:r w:rsidRPr="00856F06">
        <w:rPr>
          <w:spacing w:val="1"/>
        </w:rPr>
        <w:t xml:space="preserve"> </w:t>
      </w:r>
      <w:r w:rsidRPr="00856F06">
        <w:t>на</w:t>
      </w:r>
      <w:r w:rsidRPr="00856F06">
        <w:rPr>
          <w:spacing w:val="1"/>
        </w:rPr>
        <w:t xml:space="preserve"> </w:t>
      </w:r>
      <w:r w:rsidRPr="00856F06">
        <w:t>вес</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разлив.</w:t>
      </w:r>
      <w:r w:rsidRPr="00856F06">
        <w:rPr>
          <w:spacing w:val="1"/>
        </w:rPr>
        <w:t xml:space="preserve"> </w:t>
      </w:r>
      <w:r w:rsidRPr="00856F06">
        <w:t>Порядок</w:t>
      </w:r>
      <w:r w:rsidRPr="00856F06">
        <w:rPr>
          <w:spacing w:val="1"/>
        </w:rPr>
        <w:t xml:space="preserve"> </w:t>
      </w:r>
      <w:r w:rsidRPr="00856F06">
        <w:t>приобретения</w:t>
      </w:r>
      <w:r w:rsidRPr="00856F06">
        <w:rPr>
          <w:spacing w:val="1"/>
        </w:rPr>
        <w:t xml:space="preserve"> </w:t>
      </w:r>
      <w:r w:rsidRPr="00856F06">
        <w:t>товаров</w:t>
      </w:r>
      <w:r w:rsidRPr="00856F06">
        <w:rPr>
          <w:spacing w:val="1"/>
        </w:rPr>
        <w:t xml:space="preserve"> </w:t>
      </w:r>
      <w:r w:rsidRPr="00856F06">
        <w:t>в</w:t>
      </w:r>
      <w:r w:rsidRPr="00856F06">
        <w:rPr>
          <w:spacing w:val="60"/>
        </w:rPr>
        <w:t xml:space="preserve"> </w:t>
      </w:r>
      <w:r w:rsidRPr="00856F06">
        <w:t>продовольственном</w:t>
      </w:r>
      <w:r w:rsidRPr="00856F06">
        <w:rPr>
          <w:spacing w:val="1"/>
        </w:rPr>
        <w:t xml:space="preserve"> </w:t>
      </w:r>
      <w:r w:rsidRPr="00856F06">
        <w:t>магазине (с помощью продавца и самообслуживание). Срок годности продуктов питания (условные</w:t>
      </w:r>
      <w:r w:rsidRPr="00856F06">
        <w:rPr>
          <w:spacing w:val="1"/>
        </w:rPr>
        <w:t xml:space="preserve"> </w:t>
      </w:r>
      <w:r w:rsidRPr="00856F06">
        <w:t>обозначения</w:t>
      </w:r>
      <w:r w:rsidRPr="00856F06">
        <w:rPr>
          <w:spacing w:val="-3"/>
        </w:rPr>
        <w:t xml:space="preserve"> </w:t>
      </w:r>
      <w:r w:rsidRPr="00856F06">
        <w:t>на</w:t>
      </w:r>
      <w:r w:rsidRPr="00856F06">
        <w:rPr>
          <w:spacing w:val="-3"/>
        </w:rPr>
        <w:t xml:space="preserve"> </w:t>
      </w:r>
      <w:r w:rsidRPr="00856F06">
        <w:t>этикетках).</w:t>
      </w:r>
      <w:r w:rsidRPr="00856F06">
        <w:rPr>
          <w:spacing w:val="-2"/>
        </w:rPr>
        <w:t xml:space="preserve"> </w:t>
      </w:r>
      <w:r w:rsidRPr="00856F06">
        <w:t>Стоимость</w:t>
      </w:r>
      <w:r w:rsidRPr="00856F06">
        <w:rPr>
          <w:spacing w:val="-5"/>
        </w:rPr>
        <w:t xml:space="preserve"> </w:t>
      </w:r>
      <w:r w:rsidRPr="00856F06">
        <w:t>продуктов</w:t>
      </w:r>
      <w:r w:rsidRPr="00856F06">
        <w:rPr>
          <w:spacing w:val="-2"/>
        </w:rPr>
        <w:t xml:space="preserve"> </w:t>
      </w:r>
      <w:r w:rsidRPr="00856F06">
        <w:t>питания.</w:t>
      </w:r>
      <w:r w:rsidRPr="00856F06">
        <w:rPr>
          <w:spacing w:val="-2"/>
        </w:rPr>
        <w:t xml:space="preserve"> </w:t>
      </w:r>
      <w:r w:rsidRPr="00856F06">
        <w:t>Расчет</w:t>
      </w:r>
      <w:r w:rsidRPr="00856F06">
        <w:rPr>
          <w:spacing w:val="-3"/>
        </w:rPr>
        <w:t xml:space="preserve"> </w:t>
      </w:r>
      <w:r w:rsidRPr="00856F06">
        <w:t>стоимости</w:t>
      </w:r>
      <w:r w:rsidRPr="00856F06">
        <w:rPr>
          <w:spacing w:val="-2"/>
        </w:rPr>
        <w:t xml:space="preserve"> </w:t>
      </w:r>
      <w:r w:rsidRPr="00856F06">
        <w:t>товаров</w:t>
      </w:r>
      <w:r w:rsidRPr="00856F06">
        <w:rPr>
          <w:spacing w:val="-2"/>
        </w:rPr>
        <w:t xml:space="preserve"> </w:t>
      </w:r>
      <w:r w:rsidRPr="00856F06">
        <w:t>на</w:t>
      </w:r>
      <w:r w:rsidRPr="00856F06">
        <w:rPr>
          <w:spacing w:val="-3"/>
        </w:rPr>
        <w:t xml:space="preserve"> </w:t>
      </w:r>
      <w:r w:rsidRPr="00856F06">
        <w:t>вес</w:t>
      </w:r>
      <w:r w:rsidRPr="00856F06">
        <w:rPr>
          <w:spacing w:val="-4"/>
        </w:rPr>
        <w:t xml:space="preserve"> </w:t>
      </w:r>
      <w:r w:rsidRPr="00856F06">
        <w:t>и</w:t>
      </w:r>
      <w:r w:rsidRPr="00856F06">
        <w:rPr>
          <w:spacing w:val="1"/>
        </w:rPr>
        <w:t xml:space="preserve"> </w:t>
      </w:r>
      <w:r w:rsidRPr="00856F06">
        <w:t>разлив.</w:t>
      </w:r>
    </w:p>
    <w:p w:rsidR="0006400D" w:rsidRPr="00856F06" w:rsidRDefault="00856F06" w:rsidP="00482D8F">
      <w:pPr>
        <w:pStyle w:val="a3"/>
        <w:spacing w:before="0" w:line="240" w:lineRule="atLeast"/>
        <w:ind w:right="216"/>
        <w:jc w:val="both"/>
      </w:pPr>
      <w:r w:rsidRPr="00856F06">
        <w:t>Рынки.</w:t>
      </w:r>
      <w:r w:rsidRPr="00856F06">
        <w:rPr>
          <w:spacing w:val="1"/>
        </w:rPr>
        <w:t xml:space="preserve"> </w:t>
      </w:r>
      <w:r w:rsidRPr="00856F06">
        <w:t>Виды</w:t>
      </w:r>
      <w:r w:rsidRPr="00856F06">
        <w:rPr>
          <w:spacing w:val="1"/>
        </w:rPr>
        <w:t xml:space="preserve"> </w:t>
      </w:r>
      <w:r w:rsidRPr="00856F06">
        <w:t>продовольственных</w:t>
      </w:r>
      <w:r w:rsidRPr="00856F06">
        <w:rPr>
          <w:spacing w:val="1"/>
        </w:rPr>
        <w:t xml:space="preserve"> </w:t>
      </w:r>
      <w:r w:rsidRPr="00856F06">
        <w:t>рынков:</w:t>
      </w:r>
      <w:r w:rsidRPr="00856F06">
        <w:rPr>
          <w:spacing w:val="1"/>
        </w:rPr>
        <w:t xml:space="preserve"> </w:t>
      </w:r>
      <w:r w:rsidRPr="00856F06">
        <w:t>крытые</w:t>
      </w:r>
      <w:r w:rsidRPr="00856F06">
        <w:rPr>
          <w:spacing w:val="1"/>
        </w:rPr>
        <w:t xml:space="preserve"> </w:t>
      </w:r>
      <w:r w:rsidRPr="00856F06">
        <w:t>и</w:t>
      </w:r>
      <w:r w:rsidRPr="00856F06">
        <w:rPr>
          <w:spacing w:val="1"/>
        </w:rPr>
        <w:t xml:space="preserve"> </w:t>
      </w:r>
      <w:r w:rsidRPr="00856F06">
        <w:t>закрытые,</w:t>
      </w:r>
      <w:r w:rsidRPr="00856F06">
        <w:rPr>
          <w:spacing w:val="1"/>
        </w:rPr>
        <w:t xml:space="preserve"> </w:t>
      </w:r>
      <w:r w:rsidRPr="00856F06">
        <w:t>постоянно</w:t>
      </w:r>
      <w:r w:rsidRPr="00856F06">
        <w:rPr>
          <w:spacing w:val="1"/>
        </w:rPr>
        <w:t xml:space="preserve"> </w:t>
      </w:r>
      <w:r w:rsidRPr="00856F06">
        <w:t>действующие</w:t>
      </w:r>
      <w:r w:rsidRPr="00856F06">
        <w:rPr>
          <w:spacing w:val="1"/>
        </w:rPr>
        <w:t xml:space="preserve"> </w:t>
      </w:r>
      <w:r w:rsidRPr="00856F06">
        <w:t>и</w:t>
      </w:r>
      <w:r w:rsidRPr="00856F06">
        <w:rPr>
          <w:spacing w:val="1"/>
        </w:rPr>
        <w:t xml:space="preserve"> </w:t>
      </w:r>
      <w:r w:rsidRPr="00856F06">
        <w:t>сезонные.</w:t>
      </w:r>
      <w:r w:rsidRPr="00856F06">
        <w:rPr>
          <w:spacing w:val="-1"/>
        </w:rPr>
        <w:t xml:space="preserve"> </w:t>
      </w:r>
      <w:r w:rsidRPr="00856F06">
        <w:t>Основное</w:t>
      </w:r>
      <w:r w:rsidRPr="00856F06">
        <w:rPr>
          <w:spacing w:val="-1"/>
        </w:rPr>
        <w:t xml:space="preserve"> </w:t>
      </w:r>
      <w:r w:rsidRPr="00856F06">
        <w:t>отличие</w:t>
      </w:r>
      <w:r w:rsidRPr="00856F06">
        <w:rPr>
          <w:spacing w:val="-1"/>
        </w:rPr>
        <w:t xml:space="preserve"> </w:t>
      </w:r>
      <w:r w:rsidRPr="00856F06">
        <w:t>рынка</w:t>
      </w:r>
      <w:r w:rsidRPr="00856F06">
        <w:rPr>
          <w:spacing w:val="-1"/>
        </w:rPr>
        <w:t xml:space="preserve"> </w:t>
      </w:r>
      <w:r w:rsidRPr="00856F06">
        <w:t>от магазина.</w:t>
      </w:r>
    </w:p>
    <w:p w:rsidR="0006400D" w:rsidRPr="00856F06" w:rsidRDefault="00856F06" w:rsidP="00482D8F">
      <w:pPr>
        <w:pStyle w:val="a3"/>
        <w:spacing w:before="0" w:line="240" w:lineRule="atLeast"/>
        <w:ind w:left="840" w:firstLine="0"/>
      </w:pPr>
      <w:r w:rsidRPr="00856F06">
        <w:t>Прием</w:t>
      </w:r>
      <w:r w:rsidRPr="00856F06">
        <w:rPr>
          <w:spacing w:val="-3"/>
        </w:rPr>
        <w:t xml:space="preserve"> </w:t>
      </w:r>
      <w:r w:rsidRPr="00856F06">
        <w:t>пищи.</w:t>
      </w:r>
      <w:r w:rsidRPr="00856F06">
        <w:rPr>
          <w:spacing w:val="-2"/>
        </w:rPr>
        <w:t xml:space="preserve"> </w:t>
      </w:r>
      <w:r w:rsidRPr="00856F06">
        <w:t>Первые,</w:t>
      </w:r>
      <w:r w:rsidRPr="00856F06">
        <w:rPr>
          <w:spacing w:val="-2"/>
        </w:rPr>
        <w:t xml:space="preserve"> </w:t>
      </w:r>
      <w:r w:rsidRPr="00856F06">
        <w:t>вторые</w:t>
      </w:r>
      <w:r w:rsidRPr="00856F06">
        <w:rPr>
          <w:spacing w:val="-3"/>
        </w:rPr>
        <w:t xml:space="preserve"> </w:t>
      </w:r>
      <w:r w:rsidRPr="00856F06">
        <w:t>и</w:t>
      </w:r>
      <w:r w:rsidRPr="00856F06">
        <w:rPr>
          <w:spacing w:val="-2"/>
        </w:rPr>
        <w:t xml:space="preserve"> </w:t>
      </w:r>
      <w:r w:rsidRPr="00856F06">
        <w:t>третьи</w:t>
      </w:r>
      <w:r w:rsidRPr="00856F06">
        <w:rPr>
          <w:spacing w:val="-2"/>
        </w:rPr>
        <w:t xml:space="preserve"> </w:t>
      </w:r>
      <w:r w:rsidRPr="00856F06">
        <w:t>блюда:</w:t>
      </w:r>
      <w:r w:rsidRPr="00856F06">
        <w:rPr>
          <w:spacing w:val="-3"/>
        </w:rPr>
        <w:t xml:space="preserve"> </w:t>
      </w:r>
      <w:r w:rsidRPr="00856F06">
        <w:t>виды,</w:t>
      </w:r>
      <w:r w:rsidRPr="00856F06">
        <w:rPr>
          <w:spacing w:val="-2"/>
        </w:rPr>
        <w:t xml:space="preserve"> </w:t>
      </w:r>
      <w:r w:rsidRPr="00856F06">
        <w:t>значение.</w:t>
      </w:r>
    </w:p>
    <w:p w:rsidR="0006400D" w:rsidRPr="00856F06" w:rsidRDefault="00856F06" w:rsidP="00482D8F">
      <w:pPr>
        <w:pStyle w:val="a3"/>
        <w:spacing w:before="0" w:line="240" w:lineRule="atLeast"/>
        <w:ind w:right="207"/>
        <w:jc w:val="both"/>
      </w:pPr>
      <w:r w:rsidRPr="00856F06">
        <w:t>Завтрак. Блюда для завтрака; горячий и холодный завтраки. Бутерброды. Каши. Блюда из яиц</w:t>
      </w:r>
      <w:r w:rsidRPr="00856F06">
        <w:rPr>
          <w:spacing w:val="1"/>
        </w:rPr>
        <w:t xml:space="preserve"> </w:t>
      </w:r>
      <w:r w:rsidRPr="00856F06">
        <w:t>(яйца отварные; яичница-глазунья). Напитки для завтрака. Составление меню для завтрака. Отбор</w:t>
      </w:r>
      <w:r w:rsidRPr="00856F06">
        <w:rPr>
          <w:spacing w:val="1"/>
        </w:rPr>
        <w:t xml:space="preserve"> </w:t>
      </w:r>
      <w:r w:rsidRPr="00856F06">
        <w:t>необходимых продуктов для приготовления завтрака. Приготовление некоторых блюд для завтрака.</w:t>
      </w:r>
      <w:r w:rsidRPr="00856F06">
        <w:rPr>
          <w:spacing w:val="1"/>
        </w:rPr>
        <w:t xml:space="preserve"> </w:t>
      </w:r>
      <w:r w:rsidRPr="00856F06">
        <w:t>Стоимость</w:t>
      </w:r>
      <w:r w:rsidRPr="00856F06">
        <w:rPr>
          <w:spacing w:val="-3"/>
        </w:rPr>
        <w:t xml:space="preserve"> </w:t>
      </w:r>
      <w:r w:rsidRPr="00856F06">
        <w:t>и</w:t>
      </w:r>
      <w:r w:rsidRPr="00856F06">
        <w:rPr>
          <w:spacing w:val="-1"/>
        </w:rPr>
        <w:t xml:space="preserve"> </w:t>
      </w:r>
      <w:r w:rsidRPr="00856F06">
        <w:t>расчет</w:t>
      </w:r>
      <w:r w:rsidRPr="00856F06">
        <w:rPr>
          <w:spacing w:val="-1"/>
        </w:rPr>
        <w:t xml:space="preserve"> </w:t>
      </w:r>
      <w:r w:rsidRPr="00856F06">
        <w:t>продуктов для</w:t>
      </w:r>
      <w:r w:rsidRPr="00856F06">
        <w:rPr>
          <w:spacing w:val="-1"/>
        </w:rPr>
        <w:t xml:space="preserve"> </w:t>
      </w:r>
      <w:r w:rsidRPr="00856F06">
        <w:t>завтрака. Посуда</w:t>
      </w:r>
      <w:r w:rsidRPr="00856F06">
        <w:rPr>
          <w:spacing w:val="-1"/>
        </w:rPr>
        <w:t xml:space="preserve"> </w:t>
      </w:r>
      <w:r w:rsidRPr="00856F06">
        <w:t>для</w:t>
      </w:r>
      <w:r w:rsidRPr="00856F06">
        <w:rPr>
          <w:spacing w:val="-1"/>
        </w:rPr>
        <w:t xml:space="preserve"> </w:t>
      </w:r>
      <w:r w:rsidRPr="00856F06">
        <w:t>завтрака.</w:t>
      </w:r>
      <w:r w:rsidRPr="00856F06">
        <w:rPr>
          <w:spacing w:val="-2"/>
        </w:rPr>
        <w:t xml:space="preserve"> </w:t>
      </w:r>
      <w:r w:rsidRPr="00856F06">
        <w:t>Сервировка</w:t>
      </w:r>
      <w:r w:rsidRPr="00856F06">
        <w:rPr>
          <w:spacing w:val="-1"/>
        </w:rPr>
        <w:t xml:space="preserve"> </w:t>
      </w:r>
      <w:r w:rsidRPr="00856F06">
        <w:t>стола.</w:t>
      </w:r>
    </w:p>
    <w:p w:rsidR="0006400D" w:rsidRPr="00856F06" w:rsidRDefault="00856F06" w:rsidP="00482D8F">
      <w:pPr>
        <w:pStyle w:val="a3"/>
        <w:spacing w:before="0" w:line="240" w:lineRule="atLeast"/>
        <w:ind w:right="207"/>
        <w:jc w:val="both"/>
      </w:pPr>
      <w:r w:rsidRPr="00856F06">
        <w:t>Обед. Питательная ценность овощей, мяса, рыбы, фруктов. Овощные салаты: виды, способы</w:t>
      </w:r>
      <w:r w:rsidRPr="00856F06">
        <w:rPr>
          <w:spacing w:val="1"/>
        </w:rPr>
        <w:t xml:space="preserve"> </w:t>
      </w:r>
      <w:r w:rsidRPr="00856F06">
        <w:t>приготовления. Супы (виды, способы приготовления). Мясные блюда (виды, способы приготовления).</w:t>
      </w:r>
      <w:r w:rsidRPr="00856F06">
        <w:rPr>
          <w:spacing w:val="-57"/>
        </w:rPr>
        <w:t xml:space="preserve"> </w:t>
      </w:r>
      <w:r w:rsidRPr="00856F06">
        <w:t>Рыбные блюда (виды, способы приготовления). Гарниры: овощные, из круп, макаронных изделий.</w:t>
      </w:r>
      <w:r w:rsidRPr="00856F06">
        <w:rPr>
          <w:spacing w:val="1"/>
        </w:rPr>
        <w:t xml:space="preserve"> </w:t>
      </w:r>
      <w:r w:rsidRPr="00856F06">
        <w:t>Фруктовые напитки: соки, нектары. Составление меню для обеда. Отбор необходимых продуктов для</w:t>
      </w:r>
      <w:r w:rsidRPr="00856F06">
        <w:rPr>
          <w:spacing w:val="1"/>
        </w:rPr>
        <w:t xml:space="preserve"> </w:t>
      </w:r>
      <w:r w:rsidRPr="00856F06">
        <w:t>приготовления</w:t>
      </w:r>
      <w:r w:rsidRPr="00856F06">
        <w:rPr>
          <w:spacing w:val="44"/>
        </w:rPr>
        <w:t xml:space="preserve"> </w:t>
      </w:r>
      <w:r w:rsidRPr="00856F06">
        <w:t>обеда.</w:t>
      </w:r>
      <w:r w:rsidRPr="00856F06">
        <w:rPr>
          <w:spacing w:val="44"/>
        </w:rPr>
        <w:t xml:space="preserve"> </w:t>
      </w:r>
      <w:r w:rsidRPr="00856F06">
        <w:t>Стоимость</w:t>
      </w:r>
      <w:r w:rsidRPr="00856F06">
        <w:rPr>
          <w:spacing w:val="44"/>
        </w:rPr>
        <w:t xml:space="preserve"> </w:t>
      </w:r>
      <w:r w:rsidRPr="00856F06">
        <w:t>и</w:t>
      </w:r>
      <w:r w:rsidRPr="00856F06">
        <w:rPr>
          <w:spacing w:val="45"/>
        </w:rPr>
        <w:t xml:space="preserve"> </w:t>
      </w:r>
      <w:r w:rsidRPr="00856F06">
        <w:t>расчет</w:t>
      </w:r>
      <w:r w:rsidRPr="00856F06">
        <w:rPr>
          <w:spacing w:val="46"/>
        </w:rPr>
        <w:t xml:space="preserve"> </w:t>
      </w:r>
      <w:r w:rsidRPr="00856F06">
        <w:t>продуктов</w:t>
      </w:r>
      <w:r w:rsidRPr="00856F06">
        <w:rPr>
          <w:spacing w:val="44"/>
        </w:rPr>
        <w:t xml:space="preserve"> </w:t>
      </w:r>
      <w:r w:rsidRPr="00856F06">
        <w:t>для</w:t>
      </w:r>
      <w:r w:rsidRPr="00856F06">
        <w:rPr>
          <w:spacing w:val="46"/>
        </w:rPr>
        <w:t xml:space="preserve"> </w:t>
      </w:r>
      <w:r w:rsidRPr="00856F06">
        <w:t>обеда.</w:t>
      </w:r>
      <w:r w:rsidRPr="00856F06">
        <w:rPr>
          <w:spacing w:val="44"/>
        </w:rPr>
        <w:t xml:space="preserve"> </w:t>
      </w:r>
      <w:r w:rsidRPr="00856F06">
        <w:t>Посуда</w:t>
      </w:r>
      <w:r w:rsidRPr="00856F06">
        <w:rPr>
          <w:spacing w:val="44"/>
        </w:rPr>
        <w:t xml:space="preserve"> </w:t>
      </w:r>
      <w:r w:rsidRPr="00856F06">
        <w:t>для</w:t>
      </w:r>
      <w:r w:rsidRPr="00856F06">
        <w:rPr>
          <w:spacing w:val="45"/>
        </w:rPr>
        <w:t xml:space="preserve"> </w:t>
      </w:r>
      <w:r w:rsidRPr="00856F06">
        <w:t>обедов.</w:t>
      </w:r>
      <w:r w:rsidRPr="00856F06">
        <w:rPr>
          <w:spacing w:val="45"/>
        </w:rPr>
        <w:t xml:space="preserve"> </w:t>
      </w:r>
      <w:r w:rsidRPr="00856F06">
        <w:t>Праздничный</w:t>
      </w:r>
      <w:r w:rsidRPr="00856F06">
        <w:rPr>
          <w:spacing w:val="-58"/>
        </w:rPr>
        <w:t xml:space="preserve"> </w:t>
      </w:r>
      <w:r w:rsidRPr="00856F06">
        <w:t>обед.</w:t>
      </w:r>
      <w:r w:rsidRPr="00856F06">
        <w:rPr>
          <w:spacing w:val="-1"/>
        </w:rPr>
        <w:t xml:space="preserve"> </w:t>
      </w:r>
      <w:r w:rsidRPr="00856F06">
        <w:t>Сервирование</w:t>
      </w:r>
      <w:r w:rsidRPr="00856F06">
        <w:rPr>
          <w:spacing w:val="-1"/>
        </w:rPr>
        <w:t xml:space="preserve"> </w:t>
      </w:r>
      <w:r w:rsidRPr="00856F06">
        <w:t>стола</w:t>
      </w:r>
      <w:r w:rsidRPr="00856F06">
        <w:rPr>
          <w:spacing w:val="-1"/>
        </w:rPr>
        <w:t xml:space="preserve"> </w:t>
      </w:r>
      <w:r w:rsidRPr="00856F06">
        <w:t>для обеда. Правила</w:t>
      </w:r>
      <w:r w:rsidRPr="00856F06">
        <w:rPr>
          <w:spacing w:val="-1"/>
        </w:rPr>
        <w:t xml:space="preserve"> </w:t>
      </w:r>
      <w:r w:rsidRPr="00856F06">
        <w:t>этикета</w:t>
      </w:r>
      <w:r w:rsidRPr="00856F06">
        <w:rPr>
          <w:spacing w:val="-2"/>
        </w:rPr>
        <w:t xml:space="preserve"> </w:t>
      </w:r>
      <w:r w:rsidRPr="00856F06">
        <w:t>за</w:t>
      </w:r>
      <w:r w:rsidRPr="00856F06">
        <w:rPr>
          <w:spacing w:val="-1"/>
        </w:rPr>
        <w:t xml:space="preserve"> </w:t>
      </w:r>
      <w:r w:rsidRPr="00856F06">
        <w:t>столом.</w:t>
      </w:r>
    </w:p>
    <w:p w:rsidR="0006400D" w:rsidRPr="00856F06" w:rsidRDefault="00856F06" w:rsidP="00482D8F">
      <w:pPr>
        <w:pStyle w:val="a3"/>
        <w:spacing w:before="0" w:line="240" w:lineRule="atLeast"/>
        <w:ind w:right="206"/>
        <w:jc w:val="both"/>
      </w:pPr>
      <w:r w:rsidRPr="00856F06">
        <w:t>Ужин. Блюда для ужина; холодный и горячий ужин. Составление меню для холодного ужина.</w:t>
      </w:r>
      <w:r w:rsidRPr="00856F06">
        <w:rPr>
          <w:spacing w:val="1"/>
        </w:rPr>
        <w:t xml:space="preserve"> </w:t>
      </w:r>
      <w:r w:rsidRPr="00856F06">
        <w:t>Отбор</w:t>
      </w:r>
      <w:r w:rsidRPr="00856F06">
        <w:rPr>
          <w:spacing w:val="1"/>
        </w:rPr>
        <w:t xml:space="preserve"> </w:t>
      </w:r>
      <w:r w:rsidRPr="00856F06">
        <w:t>продуктов</w:t>
      </w:r>
      <w:r w:rsidRPr="00856F06">
        <w:rPr>
          <w:spacing w:val="1"/>
        </w:rPr>
        <w:t xml:space="preserve"> </w:t>
      </w:r>
      <w:r w:rsidRPr="00856F06">
        <w:t>для</w:t>
      </w:r>
      <w:r w:rsidRPr="00856F06">
        <w:rPr>
          <w:spacing w:val="1"/>
        </w:rPr>
        <w:t xml:space="preserve"> </w:t>
      </w:r>
      <w:r w:rsidRPr="00856F06">
        <w:t>холодного</w:t>
      </w:r>
      <w:r w:rsidRPr="00856F06">
        <w:rPr>
          <w:spacing w:val="1"/>
        </w:rPr>
        <w:t xml:space="preserve"> </w:t>
      </w:r>
      <w:r w:rsidRPr="00856F06">
        <w:t>ужина.</w:t>
      </w:r>
      <w:r w:rsidRPr="00856F06">
        <w:rPr>
          <w:spacing w:val="1"/>
        </w:rPr>
        <w:t xml:space="preserve"> </w:t>
      </w:r>
      <w:r w:rsidRPr="00856F06">
        <w:t>Приготовление</w:t>
      </w:r>
      <w:r w:rsidRPr="00856F06">
        <w:rPr>
          <w:spacing w:val="1"/>
        </w:rPr>
        <w:t xml:space="preserve"> </w:t>
      </w:r>
      <w:r w:rsidRPr="00856F06">
        <w:t>несложных</w:t>
      </w:r>
      <w:r w:rsidRPr="00856F06">
        <w:rPr>
          <w:spacing w:val="1"/>
        </w:rPr>
        <w:t xml:space="preserve"> </w:t>
      </w:r>
      <w:r w:rsidRPr="00856F06">
        <w:t>салатов</w:t>
      </w:r>
      <w:r w:rsidRPr="00856F06">
        <w:rPr>
          <w:spacing w:val="1"/>
        </w:rPr>
        <w:t xml:space="preserve"> </w:t>
      </w:r>
      <w:r w:rsidRPr="00856F06">
        <w:t>и</w:t>
      </w:r>
      <w:r w:rsidRPr="00856F06">
        <w:rPr>
          <w:spacing w:val="1"/>
        </w:rPr>
        <w:t xml:space="preserve"> </w:t>
      </w:r>
      <w:r w:rsidRPr="00856F06">
        <w:t>холодных</w:t>
      </w:r>
      <w:r w:rsidRPr="00856F06">
        <w:rPr>
          <w:spacing w:val="1"/>
        </w:rPr>
        <w:t xml:space="preserve"> </w:t>
      </w:r>
      <w:r w:rsidRPr="00856F06">
        <w:t>закусок.</w:t>
      </w:r>
      <w:r w:rsidRPr="00856F06">
        <w:rPr>
          <w:spacing w:val="1"/>
        </w:rPr>
        <w:t xml:space="preserve"> </w:t>
      </w:r>
      <w:r w:rsidRPr="00856F06">
        <w:t>Стоимость</w:t>
      </w:r>
      <w:r w:rsidRPr="00856F06">
        <w:rPr>
          <w:spacing w:val="20"/>
        </w:rPr>
        <w:t xml:space="preserve"> </w:t>
      </w:r>
      <w:r w:rsidRPr="00856F06">
        <w:t>и</w:t>
      </w:r>
      <w:r w:rsidRPr="00856F06">
        <w:rPr>
          <w:spacing w:val="24"/>
        </w:rPr>
        <w:t xml:space="preserve"> </w:t>
      </w:r>
      <w:r w:rsidRPr="00856F06">
        <w:t>расчет</w:t>
      </w:r>
      <w:r w:rsidRPr="00856F06">
        <w:rPr>
          <w:spacing w:val="22"/>
        </w:rPr>
        <w:t xml:space="preserve"> </w:t>
      </w:r>
      <w:r w:rsidRPr="00856F06">
        <w:t>продуктов</w:t>
      </w:r>
      <w:r w:rsidRPr="00856F06">
        <w:rPr>
          <w:spacing w:val="22"/>
        </w:rPr>
        <w:t xml:space="preserve"> </w:t>
      </w:r>
      <w:r w:rsidRPr="00856F06">
        <w:t>для</w:t>
      </w:r>
      <w:r w:rsidRPr="00856F06">
        <w:rPr>
          <w:spacing w:val="22"/>
        </w:rPr>
        <w:t xml:space="preserve"> </w:t>
      </w:r>
      <w:r w:rsidRPr="00856F06">
        <w:t>холодного</w:t>
      </w:r>
      <w:r w:rsidRPr="00856F06">
        <w:rPr>
          <w:spacing w:val="23"/>
        </w:rPr>
        <w:t xml:space="preserve"> </w:t>
      </w:r>
      <w:r w:rsidRPr="00856F06">
        <w:t>ужина.</w:t>
      </w:r>
      <w:r w:rsidRPr="00856F06">
        <w:rPr>
          <w:spacing w:val="22"/>
        </w:rPr>
        <w:t xml:space="preserve"> </w:t>
      </w:r>
      <w:r w:rsidRPr="00856F06">
        <w:t>Составление</w:t>
      </w:r>
      <w:r w:rsidRPr="00856F06">
        <w:rPr>
          <w:spacing w:val="22"/>
        </w:rPr>
        <w:t xml:space="preserve"> </w:t>
      </w:r>
      <w:r w:rsidRPr="00856F06">
        <w:t>меню</w:t>
      </w:r>
      <w:r w:rsidRPr="00856F06">
        <w:rPr>
          <w:spacing w:val="22"/>
        </w:rPr>
        <w:t xml:space="preserve"> </w:t>
      </w:r>
      <w:r w:rsidRPr="00856F06">
        <w:t>для</w:t>
      </w:r>
      <w:r w:rsidRPr="00856F06">
        <w:rPr>
          <w:spacing w:val="21"/>
        </w:rPr>
        <w:t xml:space="preserve"> </w:t>
      </w:r>
      <w:r w:rsidRPr="00856F06">
        <w:t>горячего</w:t>
      </w:r>
      <w:r w:rsidRPr="00856F06">
        <w:rPr>
          <w:spacing w:val="24"/>
        </w:rPr>
        <w:t xml:space="preserve"> </w:t>
      </w:r>
      <w:r w:rsidRPr="00856F06">
        <w:t>ужина.</w:t>
      </w:r>
      <w:r w:rsidRPr="00856F06">
        <w:rPr>
          <w:spacing w:val="23"/>
        </w:rPr>
        <w:t xml:space="preserve"> </w:t>
      </w:r>
      <w:r w:rsidRPr="00856F06">
        <w:t>Отбор</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firstLine="0"/>
      </w:pPr>
      <w:r w:rsidRPr="00856F06">
        <w:lastRenderedPageBreak/>
        <w:t>продуктов</w:t>
      </w:r>
      <w:r w:rsidRPr="00856F06">
        <w:rPr>
          <w:spacing w:val="-4"/>
        </w:rPr>
        <w:t xml:space="preserve"> </w:t>
      </w:r>
      <w:r w:rsidRPr="00856F06">
        <w:t>для</w:t>
      </w:r>
      <w:r w:rsidRPr="00856F06">
        <w:rPr>
          <w:spacing w:val="-3"/>
        </w:rPr>
        <w:t xml:space="preserve"> </w:t>
      </w:r>
      <w:r w:rsidRPr="00856F06">
        <w:t>горячего ужина.</w:t>
      </w:r>
      <w:r w:rsidRPr="00856F06">
        <w:rPr>
          <w:spacing w:val="-3"/>
        </w:rPr>
        <w:t xml:space="preserve"> </w:t>
      </w:r>
      <w:r w:rsidRPr="00856F06">
        <w:t>Стоимость</w:t>
      </w:r>
      <w:r w:rsidRPr="00856F06">
        <w:rPr>
          <w:spacing w:val="-4"/>
        </w:rPr>
        <w:t xml:space="preserve"> </w:t>
      </w:r>
      <w:r w:rsidRPr="00856F06">
        <w:t>и</w:t>
      </w:r>
      <w:r w:rsidRPr="00856F06">
        <w:rPr>
          <w:spacing w:val="1"/>
        </w:rPr>
        <w:t xml:space="preserve"> </w:t>
      </w:r>
      <w:r w:rsidRPr="00856F06">
        <w:t>расчет</w:t>
      </w:r>
      <w:r w:rsidRPr="00856F06">
        <w:rPr>
          <w:spacing w:val="-4"/>
        </w:rPr>
        <w:t xml:space="preserve"> </w:t>
      </w:r>
      <w:r w:rsidRPr="00856F06">
        <w:t>продуктов</w:t>
      </w:r>
      <w:r w:rsidRPr="00856F06">
        <w:rPr>
          <w:spacing w:val="-3"/>
        </w:rPr>
        <w:t xml:space="preserve"> </w:t>
      </w:r>
      <w:r w:rsidRPr="00856F06">
        <w:t>для</w:t>
      </w:r>
      <w:r w:rsidRPr="00856F06">
        <w:rPr>
          <w:spacing w:val="-3"/>
        </w:rPr>
        <w:t xml:space="preserve"> </w:t>
      </w:r>
      <w:r w:rsidRPr="00856F06">
        <w:t>горячего ужина.</w:t>
      </w:r>
    </w:p>
    <w:p w:rsidR="0006400D" w:rsidRPr="00856F06" w:rsidRDefault="00856F06" w:rsidP="00482D8F">
      <w:pPr>
        <w:pStyle w:val="a3"/>
        <w:spacing w:before="0" w:line="240" w:lineRule="atLeast"/>
        <w:ind w:right="214"/>
        <w:jc w:val="both"/>
      </w:pPr>
      <w:r w:rsidRPr="00856F06">
        <w:t>Изделия из теста. Виды теста: дрожжевое, слоеное, песочное. Виды изделий из теста: пирожки,</w:t>
      </w:r>
      <w:r w:rsidRPr="00856F06">
        <w:rPr>
          <w:spacing w:val="1"/>
        </w:rPr>
        <w:t xml:space="preserve"> </w:t>
      </w:r>
      <w:r w:rsidRPr="00856F06">
        <w:t>булочки, печенье. Приготовление изделий из теста. Составление и запись рецептов. Приготовление</w:t>
      </w:r>
      <w:r w:rsidRPr="00856F06">
        <w:rPr>
          <w:spacing w:val="1"/>
        </w:rPr>
        <w:t xml:space="preserve"> </w:t>
      </w:r>
      <w:r w:rsidRPr="00856F06">
        <w:t>изделий</w:t>
      </w:r>
      <w:r w:rsidRPr="00856F06">
        <w:rPr>
          <w:spacing w:val="-1"/>
        </w:rPr>
        <w:t xml:space="preserve"> </w:t>
      </w:r>
      <w:r w:rsidRPr="00856F06">
        <w:t>из замороженного теста.</w:t>
      </w:r>
      <w:r w:rsidRPr="00856F06">
        <w:rPr>
          <w:spacing w:val="2"/>
        </w:rPr>
        <w:t xml:space="preserve"> </w:t>
      </w:r>
      <w:r w:rsidRPr="00856F06">
        <w:t>Приготовление</w:t>
      </w:r>
    </w:p>
    <w:p w:rsidR="0006400D" w:rsidRPr="00856F06" w:rsidRDefault="00856F06" w:rsidP="00482D8F">
      <w:pPr>
        <w:pStyle w:val="a3"/>
        <w:spacing w:before="0" w:line="240" w:lineRule="atLeast"/>
        <w:ind w:right="214"/>
        <w:jc w:val="both"/>
      </w:pPr>
      <w:r w:rsidRPr="00856F06">
        <w:t>Домашние заготовки. Виды домашних заготовок: варка, сушка, соление, маринование. Глубокая</w:t>
      </w:r>
      <w:r w:rsidRPr="00856F06">
        <w:rPr>
          <w:spacing w:val="1"/>
        </w:rPr>
        <w:t xml:space="preserve"> </w:t>
      </w:r>
      <w:r w:rsidRPr="00856F06">
        <w:t>заморозка</w:t>
      </w:r>
      <w:r w:rsidRPr="00856F06">
        <w:rPr>
          <w:spacing w:val="1"/>
        </w:rPr>
        <w:t xml:space="preserve"> </w:t>
      </w:r>
      <w:r w:rsidRPr="00856F06">
        <w:t>овощей</w:t>
      </w:r>
      <w:r w:rsidRPr="00856F06">
        <w:rPr>
          <w:spacing w:val="1"/>
        </w:rPr>
        <w:t xml:space="preserve"> </w:t>
      </w:r>
      <w:r w:rsidRPr="00856F06">
        <w:t>и</w:t>
      </w:r>
      <w:r w:rsidRPr="00856F06">
        <w:rPr>
          <w:spacing w:val="1"/>
        </w:rPr>
        <w:t xml:space="preserve"> </w:t>
      </w:r>
      <w:r w:rsidRPr="00856F06">
        <w:t>фруктов.</w:t>
      </w:r>
      <w:r w:rsidRPr="00856F06">
        <w:rPr>
          <w:spacing w:val="1"/>
        </w:rPr>
        <w:t xml:space="preserve"> </w:t>
      </w:r>
      <w:r w:rsidRPr="00856F06">
        <w:t>Меры</w:t>
      </w:r>
      <w:r w:rsidRPr="00856F06">
        <w:rPr>
          <w:spacing w:val="1"/>
        </w:rPr>
        <w:t xml:space="preserve"> </w:t>
      </w:r>
      <w:r w:rsidRPr="00856F06">
        <w:t>предосторожности</w:t>
      </w:r>
      <w:r w:rsidRPr="00856F06">
        <w:rPr>
          <w:spacing w:val="1"/>
        </w:rPr>
        <w:t xml:space="preserve"> </w:t>
      </w:r>
      <w:r w:rsidRPr="00856F06">
        <w:t>при</w:t>
      </w:r>
      <w:r w:rsidRPr="00856F06">
        <w:rPr>
          <w:spacing w:val="1"/>
        </w:rPr>
        <w:t xml:space="preserve"> </w:t>
      </w:r>
      <w:r w:rsidRPr="00856F06">
        <w:t>употреблении</w:t>
      </w:r>
      <w:r w:rsidRPr="00856F06">
        <w:rPr>
          <w:spacing w:val="1"/>
        </w:rPr>
        <w:t xml:space="preserve"> </w:t>
      </w:r>
      <w:r w:rsidRPr="00856F06">
        <w:t>консервированных</w:t>
      </w:r>
      <w:r w:rsidRPr="00856F06">
        <w:rPr>
          <w:spacing w:val="-57"/>
        </w:rPr>
        <w:t xml:space="preserve"> </w:t>
      </w:r>
      <w:r w:rsidRPr="00856F06">
        <w:t>продуктов.</w:t>
      </w:r>
      <w:r w:rsidRPr="00856F06">
        <w:rPr>
          <w:spacing w:val="-1"/>
        </w:rPr>
        <w:t xml:space="preserve"> </w:t>
      </w:r>
      <w:r w:rsidRPr="00856F06">
        <w:t>Правила</w:t>
      </w:r>
      <w:r w:rsidRPr="00856F06">
        <w:rPr>
          <w:spacing w:val="-2"/>
        </w:rPr>
        <w:t xml:space="preserve"> </w:t>
      </w:r>
      <w:r w:rsidRPr="00856F06">
        <w:t>первой помощи</w:t>
      </w:r>
      <w:r w:rsidRPr="00856F06">
        <w:rPr>
          <w:spacing w:val="-1"/>
        </w:rPr>
        <w:t xml:space="preserve"> </w:t>
      </w:r>
      <w:r w:rsidRPr="00856F06">
        <w:t>при отравлении.</w:t>
      </w:r>
      <w:r w:rsidRPr="00856F06">
        <w:rPr>
          <w:spacing w:val="-1"/>
        </w:rPr>
        <w:t xml:space="preserve"> </w:t>
      </w:r>
      <w:r w:rsidRPr="00856F06">
        <w:t>Варенье</w:t>
      </w:r>
      <w:r w:rsidRPr="00856F06">
        <w:rPr>
          <w:spacing w:val="-1"/>
        </w:rPr>
        <w:t xml:space="preserve"> </w:t>
      </w:r>
      <w:r w:rsidRPr="00856F06">
        <w:t>из</w:t>
      </w:r>
      <w:r w:rsidRPr="00856F06">
        <w:rPr>
          <w:spacing w:val="-1"/>
        </w:rPr>
        <w:t xml:space="preserve"> </w:t>
      </w:r>
      <w:r w:rsidRPr="00856F06">
        <w:t>ягод</w:t>
      </w:r>
      <w:r w:rsidRPr="00856F06">
        <w:rPr>
          <w:spacing w:val="-3"/>
        </w:rPr>
        <w:t xml:space="preserve"> </w:t>
      </w:r>
      <w:r w:rsidRPr="00856F06">
        <w:t>и</w:t>
      </w:r>
      <w:r w:rsidRPr="00856F06">
        <w:rPr>
          <w:spacing w:val="6"/>
        </w:rPr>
        <w:t xml:space="preserve"> </w:t>
      </w:r>
      <w:r w:rsidRPr="00856F06">
        <w:t>фруктов.</w:t>
      </w:r>
    </w:p>
    <w:p w:rsidR="0006400D" w:rsidRPr="00856F06" w:rsidRDefault="00856F06" w:rsidP="00D527D5">
      <w:pPr>
        <w:pStyle w:val="a4"/>
        <w:numPr>
          <w:ilvl w:val="3"/>
          <w:numId w:val="14"/>
        </w:numPr>
        <w:tabs>
          <w:tab w:val="left" w:pos="1753"/>
        </w:tabs>
        <w:spacing w:before="0" w:line="240" w:lineRule="atLeast"/>
        <w:ind w:left="300" w:right="217" w:firstLine="540"/>
        <w:rPr>
          <w:sz w:val="24"/>
        </w:rPr>
      </w:pPr>
      <w:r w:rsidRPr="00856F06">
        <w:rPr>
          <w:sz w:val="24"/>
        </w:rPr>
        <w:t>Транспорт.</w:t>
      </w:r>
      <w:r w:rsidRPr="00856F06">
        <w:rPr>
          <w:spacing w:val="7"/>
          <w:sz w:val="24"/>
        </w:rPr>
        <w:t xml:space="preserve"> </w:t>
      </w:r>
      <w:r w:rsidRPr="00856F06">
        <w:rPr>
          <w:sz w:val="24"/>
        </w:rPr>
        <w:t>Городской</w:t>
      </w:r>
      <w:r w:rsidRPr="00856F06">
        <w:rPr>
          <w:spacing w:val="9"/>
          <w:sz w:val="24"/>
        </w:rPr>
        <w:t xml:space="preserve"> </w:t>
      </w:r>
      <w:r w:rsidRPr="00856F06">
        <w:rPr>
          <w:sz w:val="24"/>
        </w:rPr>
        <w:t>транспорт.</w:t>
      </w:r>
      <w:r w:rsidRPr="00856F06">
        <w:rPr>
          <w:spacing w:val="8"/>
          <w:sz w:val="24"/>
        </w:rPr>
        <w:t xml:space="preserve"> </w:t>
      </w:r>
      <w:r w:rsidRPr="00856F06">
        <w:rPr>
          <w:sz w:val="24"/>
        </w:rPr>
        <w:t>Виды</w:t>
      </w:r>
      <w:r w:rsidRPr="00856F06">
        <w:rPr>
          <w:spacing w:val="7"/>
          <w:sz w:val="24"/>
        </w:rPr>
        <w:t xml:space="preserve"> </w:t>
      </w:r>
      <w:r w:rsidRPr="00856F06">
        <w:rPr>
          <w:sz w:val="24"/>
        </w:rPr>
        <w:t>городского</w:t>
      </w:r>
      <w:r w:rsidRPr="00856F06">
        <w:rPr>
          <w:spacing w:val="8"/>
          <w:sz w:val="24"/>
        </w:rPr>
        <w:t xml:space="preserve"> </w:t>
      </w:r>
      <w:r w:rsidRPr="00856F06">
        <w:rPr>
          <w:sz w:val="24"/>
        </w:rPr>
        <w:t>транспорта.</w:t>
      </w:r>
      <w:r w:rsidRPr="00856F06">
        <w:rPr>
          <w:spacing w:val="7"/>
          <w:sz w:val="24"/>
        </w:rPr>
        <w:t xml:space="preserve"> </w:t>
      </w:r>
      <w:r w:rsidRPr="00856F06">
        <w:rPr>
          <w:sz w:val="24"/>
        </w:rPr>
        <w:t>Оплата</w:t>
      </w:r>
      <w:r w:rsidRPr="00856F06">
        <w:rPr>
          <w:spacing w:val="7"/>
          <w:sz w:val="24"/>
        </w:rPr>
        <w:t xml:space="preserve"> </w:t>
      </w:r>
      <w:r w:rsidRPr="00856F06">
        <w:rPr>
          <w:sz w:val="24"/>
        </w:rPr>
        <w:t>проезда</w:t>
      </w:r>
      <w:r w:rsidRPr="00856F06">
        <w:rPr>
          <w:spacing w:val="8"/>
          <w:sz w:val="24"/>
        </w:rPr>
        <w:t xml:space="preserve"> </w:t>
      </w:r>
      <w:r w:rsidRPr="00856F06">
        <w:rPr>
          <w:sz w:val="24"/>
        </w:rPr>
        <w:t>на</w:t>
      </w:r>
      <w:r w:rsidRPr="00856F06">
        <w:rPr>
          <w:spacing w:val="9"/>
          <w:sz w:val="24"/>
        </w:rPr>
        <w:t xml:space="preserve"> </w:t>
      </w:r>
      <w:r w:rsidRPr="00856F06">
        <w:rPr>
          <w:sz w:val="24"/>
        </w:rPr>
        <w:t>всех</w:t>
      </w:r>
      <w:r w:rsidRPr="00856F06">
        <w:rPr>
          <w:spacing w:val="-57"/>
          <w:sz w:val="24"/>
        </w:rPr>
        <w:t xml:space="preserve"> </w:t>
      </w:r>
      <w:r w:rsidRPr="00856F06">
        <w:rPr>
          <w:sz w:val="24"/>
        </w:rPr>
        <w:t>видах</w:t>
      </w:r>
      <w:r w:rsidRPr="00856F06">
        <w:rPr>
          <w:spacing w:val="1"/>
          <w:sz w:val="24"/>
        </w:rPr>
        <w:t xml:space="preserve"> </w:t>
      </w:r>
      <w:r w:rsidRPr="00856F06">
        <w:rPr>
          <w:sz w:val="24"/>
        </w:rPr>
        <w:t>городского</w:t>
      </w:r>
      <w:r w:rsidRPr="00856F06">
        <w:rPr>
          <w:spacing w:val="-2"/>
          <w:sz w:val="24"/>
        </w:rPr>
        <w:t xml:space="preserve"> </w:t>
      </w:r>
      <w:r w:rsidRPr="00856F06">
        <w:rPr>
          <w:sz w:val="24"/>
        </w:rPr>
        <w:t>транспорта. Правила</w:t>
      </w:r>
      <w:r w:rsidRPr="00856F06">
        <w:rPr>
          <w:spacing w:val="-2"/>
          <w:sz w:val="24"/>
        </w:rPr>
        <w:t xml:space="preserve"> </w:t>
      </w:r>
      <w:r w:rsidRPr="00856F06">
        <w:rPr>
          <w:sz w:val="24"/>
        </w:rPr>
        <w:t>поведения</w:t>
      </w:r>
      <w:r w:rsidRPr="00856F06">
        <w:rPr>
          <w:spacing w:val="-1"/>
          <w:sz w:val="24"/>
        </w:rPr>
        <w:t xml:space="preserve"> </w:t>
      </w:r>
      <w:r w:rsidRPr="00856F06">
        <w:rPr>
          <w:sz w:val="24"/>
        </w:rPr>
        <w:t>в</w:t>
      </w:r>
      <w:r w:rsidRPr="00856F06">
        <w:rPr>
          <w:spacing w:val="-1"/>
          <w:sz w:val="24"/>
        </w:rPr>
        <w:t xml:space="preserve"> </w:t>
      </w:r>
      <w:r w:rsidRPr="00856F06">
        <w:rPr>
          <w:sz w:val="24"/>
        </w:rPr>
        <w:t>городском</w:t>
      </w:r>
      <w:r w:rsidRPr="00856F06">
        <w:rPr>
          <w:spacing w:val="-2"/>
          <w:sz w:val="24"/>
        </w:rPr>
        <w:t xml:space="preserve"> </w:t>
      </w:r>
      <w:r w:rsidRPr="00856F06">
        <w:rPr>
          <w:sz w:val="24"/>
        </w:rPr>
        <w:t>транспорте.</w:t>
      </w:r>
    </w:p>
    <w:p w:rsidR="0006400D" w:rsidRPr="00856F06" w:rsidRDefault="00856F06" w:rsidP="00482D8F">
      <w:pPr>
        <w:pStyle w:val="a3"/>
        <w:spacing w:before="0" w:line="240" w:lineRule="atLeast"/>
        <w:ind w:right="204"/>
        <w:jc w:val="both"/>
      </w:pPr>
      <w:r w:rsidRPr="00856F06">
        <w:t>Проезд из дома в образовательную организацию. Выбор рационального маршрута проезда из</w:t>
      </w:r>
      <w:r w:rsidRPr="00856F06">
        <w:rPr>
          <w:spacing w:val="1"/>
        </w:rPr>
        <w:t xml:space="preserve"> </w:t>
      </w:r>
      <w:r w:rsidRPr="00856F06">
        <w:t>дома</w:t>
      </w:r>
      <w:r w:rsidRPr="00856F06">
        <w:rPr>
          <w:spacing w:val="-3"/>
        </w:rPr>
        <w:t xml:space="preserve"> </w:t>
      </w:r>
      <w:r w:rsidRPr="00856F06">
        <w:t>в</w:t>
      </w:r>
      <w:r w:rsidRPr="00856F06">
        <w:rPr>
          <w:spacing w:val="-1"/>
        </w:rPr>
        <w:t xml:space="preserve"> </w:t>
      </w:r>
      <w:r w:rsidRPr="00856F06">
        <w:t>разные</w:t>
      </w:r>
      <w:r w:rsidRPr="00856F06">
        <w:rPr>
          <w:spacing w:val="-2"/>
        </w:rPr>
        <w:t xml:space="preserve"> </w:t>
      </w:r>
      <w:r w:rsidRPr="00856F06">
        <w:t>точки</w:t>
      </w:r>
      <w:r w:rsidRPr="00856F06">
        <w:rPr>
          <w:spacing w:val="-1"/>
        </w:rPr>
        <w:t xml:space="preserve"> </w:t>
      </w:r>
      <w:r w:rsidRPr="00856F06">
        <w:t>населенного пункта. Расчет стоимости</w:t>
      </w:r>
      <w:r w:rsidRPr="00856F06">
        <w:rPr>
          <w:spacing w:val="-1"/>
        </w:rPr>
        <w:t xml:space="preserve"> </w:t>
      </w:r>
      <w:r w:rsidRPr="00856F06">
        <w:t>проезда.</w:t>
      </w:r>
    </w:p>
    <w:p w:rsidR="0006400D" w:rsidRPr="00856F06" w:rsidRDefault="00856F06" w:rsidP="00482D8F">
      <w:pPr>
        <w:pStyle w:val="a3"/>
        <w:spacing w:before="0" w:line="240" w:lineRule="atLeast"/>
        <w:ind w:right="214"/>
        <w:jc w:val="both"/>
      </w:pPr>
      <w:r w:rsidRPr="00856F06">
        <w:t>Пригородный</w:t>
      </w:r>
      <w:r w:rsidRPr="00856F06">
        <w:rPr>
          <w:spacing w:val="1"/>
        </w:rPr>
        <w:t xml:space="preserve"> </w:t>
      </w:r>
      <w:r w:rsidRPr="00856F06">
        <w:t>транспорт.</w:t>
      </w:r>
      <w:r w:rsidRPr="00856F06">
        <w:rPr>
          <w:spacing w:val="1"/>
        </w:rPr>
        <w:t xml:space="preserve"> </w:t>
      </w:r>
      <w:r w:rsidRPr="00856F06">
        <w:t>Виды:</w:t>
      </w:r>
      <w:r w:rsidRPr="00856F06">
        <w:rPr>
          <w:spacing w:val="1"/>
        </w:rPr>
        <w:t xml:space="preserve"> </w:t>
      </w:r>
      <w:r w:rsidRPr="00856F06">
        <w:t>автобусы</w:t>
      </w:r>
      <w:r w:rsidRPr="00856F06">
        <w:rPr>
          <w:spacing w:val="1"/>
        </w:rPr>
        <w:t xml:space="preserve"> </w:t>
      </w:r>
      <w:r w:rsidRPr="00856F06">
        <w:t>пригородного</w:t>
      </w:r>
      <w:r w:rsidRPr="00856F06">
        <w:rPr>
          <w:spacing w:val="1"/>
        </w:rPr>
        <w:t xml:space="preserve"> </w:t>
      </w:r>
      <w:r w:rsidRPr="00856F06">
        <w:t>сообщения,</w:t>
      </w:r>
      <w:r w:rsidRPr="00856F06">
        <w:rPr>
          <w:spacing w:val="1"/>
        </w:rPr>
        <w:t xml:space="preserve"> </w:t>
      </w:r>
      <w:r w:rsidRPr="00856F06">
        <w:t>электрички.</w:t>
      </w:r>
      <w:r w:rsidRPr="00856F06">
        <w:rPr>
          <w:spacing w:val="1"/>
        </w:rPr>
        <w:t xml:space="preserve"> </w:t>
      </w:r>
      <w:r w:rsidRPr="00856F06">
        <w:t>Стоимость</w:t>
      </w:r>
      <w:r w:rsidRPr="00856F06">
        <w:rPr>
          <w:spacing w:val="1"/>
        </w:rPr>
        <w:t xml:space="preserve"> </w:t>
      </w:r>
      <w:r w:rsidRPr="00856F06">
        <w:t>проезда.</w:t>
      </w:r>
      <w:r w:rsidRPr="00856F06">
        <w:rPr>
          <w:spacing w:val="-1"/>
        </w:rPr>
        <w:t xml:space="preserve"> </w:t>
      </w:r>
      <w:r w:rsidRPr="00856F06">
        <w:t>Расписание.</w:t>
      </w:r>
    </w:p>
    <w:p w:rsidR="0006400D" w:rsidRPr="00856F06" w:rsidRDefault="00856F06" w:rsidP="00482D8F">
      <w:pPr>
        <w:pStyle w:val="a3"/>
        <w:spacing w:before="0" w:line="240" w:lineRule="atLeast"/>
        <w:ind w:right="214"/>
        <w:jc w:val="both"/>
      </w:pPr>
      <w:r w:rsidRPr="00856F06">
        <w:t>Междугородний</w:t>
      </w:r>
      <w:r w:rsidRPr="00856F06">
        <w:rPr>
          <w:spacing w:val="1"/>
        </w:rPr>
        <w:t xml:space="preserve"> </w:t>
      </w:r>
      <w:r w:rsidRPr="00856F06">
        <w:t>железнодорожный</w:t>
      </w:r>
      <w:r w:rsidRPr="00856F06">
        <w:rPr>
          <w:spacing w:val="1"/>
        </w:rPr>
        <w:t xml:space="preserve"> </w:t>
      </w:r>
      <w:r w:rsidRPr="00856F06">
        <w:t>транспорт.</w:t>
      </w:r>
      <w:r w:rsidRPr="00856F06">
        <w:rPr>
          <w:spacing w:val="1"/>
        </w:rPr>
        <w:t xml:space="preserve"> </w:t>
      </w:r>
      <w:r w:rsidRPr="00856F06">
        <w:t>Вокзалы:</w:t>
      </w:r>
      <w:r w:rsidRPr="00856F06">
        <w:rPr>
          <w:spacing w:val="1"/>
        </w:rPr>
        <w:t xml:space="preserve"> </w:t>
      </w:r>
      <w:r w:rsidRPr="00856F06">
        <w:t>назначение,</w:t>
      </w:r>
      <w:r w:rsidRPr="00856F06">
        <w:rPr>
          <w:spacing w:val="1"/>
        </w:rPr>
        <w:t xml:space="preserve"> </w:t>
      </w:r>
      <w:r w:rsidRPr="00856F06">
        <w:t>основные</w:t>
      </w:r>
      <w:r w:rsidRPr="00856F06">
        <w:rPr>
          <w:spacing w:val="1"/>
        </w:rPr>
        <w:t xml:space="preserve"> </w:t>
      </w:r>
      <w:r w:rsidRPr="00856F06">
        <w:t>службы.</w:t>
      </w:r>
      <w:r w:rsidRPr="00856F06">
        <w:rPr>
          <w:spacing w:val="1"/>
        </w:rPr>
        <w:t xml:space="preserve"> </w:t>
      </w:r>
      <w:r w:rsidRPr="00856F06">
        <w:t>Платформа, перрон, путь. Меры предосторожности по предотвращению чрезвычайных ситуаций на</w:t>
      </w:r>
      <w:r w:rsidRPr="00856F06">
        <w:rPr>
          <w:spacing w:val="1"/>
        </w:rPr>
        <w:t xml:space="preserve"> </w:t>
      </w:r>
      <w:r w:rsidRPr="00856F06">
        <w:t>вокзале.</w:t>
      </w:r>
      <w:r w:rsidRPr="00856F06">
        <w:rPr>
          <w:spacing w:val="-1"/>
        </w:rPr>
        <w:t xml:space="preserve"> </w:t>
      </w:r>
      <w:r w:rsidRPr="00856F06">
        <w:t>Расписание</w:t>
      </w:r>
      <w:r w:rsidRPr="00856F06">
        <w:rPr>
          <w:spacing w:val="-1"/>
        </w:rPr>
        <w:t xml:space="preserve"> </w:t>
      </w:r>
      <w:r w:rsidRPr="00856F06">
        <w:t>поездов. Виды</w:t>
      </w:r>
      <w:r w:rsidRPr="00856F06">
        <w:rPr>
          <w:spacing w:val="-1"/>
        </w:rPr>
        <w:t xml:space="preserve"> </w:t>
      </w:r>
      <w:r w:rsidRPr="00856F06">
        <w:t>пассажирских</w:t>
      </w:r>
      <w:r w:rsidRPr="00856F06">
        <w:rPr>
          <w:spacing w:val="2"/>
        </w:rPr>
        <w:t xml:space="preserve"> </w:t>
      </w:r>
      <w:r w:rsidRPr="00856F06">
        <w:t>вагонов.</w:t>
      </w:r>
    </w:p>
    <w:p w:rsidR="0006400D" w:rsidRPr="00856F06" w:rsidRDefault="00856F06" w:rsidP="00482D8F">
      <w:pPr>
        <w:pStyle w:val="a3"/>
        <w:spacing w:before="0" w:line="240" w:lineRule="atLeast"/>
        <w:ind w:left="840" w:firstLine="0"/>
      </w:pPr>
      <w:r w:rsidRPr="00856F06">
        <w:t>Междугородний</w:t>
      </w:r>
      <w:r w:rsidRPr="00856F06">
        <w:rPr>
          <w:spacing w:val="30"/>
        </w:rPr>
        <w:t xml:space="preserve"> </w:t>
      </w:r>
      <w:r w:rsidRPr="00856F06">
        <w:t>автотранспорт.</w:t>
      </w:r>
      <w:r w:rsidRPr="00856F06">
        <w:rPr>
          <w:spacing w:val="30"/>
        </w:rPr>
        <w:t xml:space="preserve"> </w:t>
      </w:r>
      <w:r w:rsidRPr="00856F06">
        <w:t>Автовокзал,</w:t>
      </w:r>
      <w:r w:rsidRPr="00856F06">
        <w:rPr>
          <w:spacing w:val="26"/>
        </w:rPr>
        <w:t xml:space="preserve"> </w:t>
      </w:r>
      <w:r w:rsidRPr="00856F06">
        <w:t>его</w:t>
      </w:r>
      <w:r w:rsidRPr="00856F06">
        <w:rPr>
          <w:spacing w:val="29"/>
        </w:rPr>
        <w:t xml:space="preserve"> </w:t>
      </w:r>
      <w:r w:rsidRPr="00856F06">
        <w:t>назначение.</w:t>
      </w:r>
      <w:r w:rsidRPr="00856F06">
        <w:rPr>
          <w:spacing w:val="30"/>
        </w:rPr>
        <w:t xml:space="preserve"> </w:t>
      </w:r>
      <w:r w:rsidRPr="00856F06">
        <w:t>Основные</w:t>
      </w:r>
      <w:r w:rsidRPr="00856F06">
        <w:rPr>
          <w:spacing w:val="28"/>
        </w:rPr>
        <w:t xml:space="preserve"> </w:t>
      </w:r>
      <w:r w:rsidRPr="00856F06">
        <w:t>автобусные</w:t>
      </w:r>
      <w:r w:rsidRPr="00856F06">
        <w:rPr>
          <w:spacing w:val="29"/>
        </w:rPr>
        <w:t xml:space="preserve"> </w:t>
      </w:r>
      <w:r w:rsidRPr="00856F06">
        <w:t>маршруты.</w:t>
      </w:r>
    </w:p>
    <w:p w:rsidR="0006400D" w:rsidRPr="00856F06" w:rsidRDefault="00856F06" w:rsidP="00482D8F">
      <w:pPr>
        <w:pStyle w:val="a3"/>
        <w:spacing w:before="0" w:line="240" w:lineRule="atLeast"/>
        <w:ind w:firstLine="0"/>
      </w:pPr>
      <w:r w:rsidRPr="00856F06">
        <w:t>Расписание,</w:t>
      </w:r>
      <w:r w:rsidRPr="00856F06">
        <w:rPr>
          <w:spacing w:val="-3"/>
        </w:rPr>
        <w:t xml:space="preserve"> </w:t>
      </w:r>
      <w:r w:rsidRPr="00856F06">
        <w:t>порядок</w:t>
      </w:r>
      <w:r w:rsidRPr="00856F06">
        <w:rPr>
          <w:spacing w:val="-5"/>
        </w:rPr>
        <w:t xml:space="preserve"> </w:t>
      </w:r>
      <w:r w:rsidRPr="00856F06">
        <w:t>приобретения</w:t>
      </w:r>
      <w:r w:rsidRPr="00856F06">
        <w:rPr>
          <w:spacing w:val="-2"/>
        </w:rPr>
        <w:t xml:space="preserve"> </w:t>
      </w:r>
      <w:r w:rsidRPr="00856F06">
        <w:t>билетов,</w:t>
      </w:r>
      <w:r w:rsidRPr="00856F06">
        <w:rPr>
          <w:spacing w:val="-3"/>
        </w:rPr>
        <w:t xml:space="preserve"> </w:t>
      </w:r>
      <w:r w:rsidRPr="00856F06">
        <w:t>стоимость</w:t>
      </w:r>
      <w:r w:rsidRPr="00856F06">
        <w:rPr>
          <w:spacing w:val="-3"/>
        </w:rPr>
        <w:t xml:space="preserve"> </w:t>
      </w:r>
      <w:r w:rsidRPr="00856F06">
        <w:t>проезда.</w:t>
      </w:r>
    </w:p>
    <w:p w:rsidR="0006400D" w:rsidRPr="00856F06" w:rsidRDefault="00856F06" w:rsidP="00482D8F">
      <w:pPr>
        <w:pStyle w:val="a3"/>
        <w:spacing w:before="0" w:line="240" w:lineRule="atLeast"/>
        <w:ind w:left="840" w:right="3369" w:firstLine="0"/>
      </w:pPr>
      <w:r w:rsidRPr="00856F06">
        <w:t>Водный транспорт. Значение водного транспорта. Пристань. Порт.</w:t>
      </w:r>
      <w:r w:rsidRPr="00856F06">
        <w:rPr>
          <w:spacing w:val="-57"/>
        </w:rPr>
        <w:t xml:space="preserve"> </w:t>
      </w:r>
      <w:r w:rsidRPr="00856F06">
        <w:t>Авиационный</w:t>
      </w:r>
      <w:r w:rsidRPr="00856F06">
        <w:rPr>
          <w:spacing w:val="-1"/>
        </w:rPr>
        <w:t xml:space="preserve"> </w:t>
      </w:r>
      <w:r w:rsidRPr="00856F06">
        <w:t>транспорт.</w:t>
      </w:r>
      <w:r w:rsidRPr="00856F06">
        <w:rPr>
          <w:spacing w:val="-1"/>
        </w:rPr>
        <w:t xml:space="preserve"> </w:t>
      </w:r>
      <w:r w:rsidRPr="00856F06">
        <w:t>Аэропорты,</w:t>
      </w:r>
      <w:r w:rsidRPr="00856F06">
        <w:rPr>
          <w:spacing w:val="-1"/>
        </w:rPr>
        <w:t xml:space="preserve"> </w:t>
      </w:r>
      <w:r w:rsidRPr="00856F06">
        <w:t>аэровокзалы.</w:t>
      </w:r>
    </w:p>
    <w:p w:rsidR="0006400D" w:rsidRPr="00856F06" w:rsidRDefault="00856F06" w:rsidP="00D527D5">
      <w:pPr>
        <w:pStyle w:val="a4"/>
        <w:numPr>
          <w:ilvl w:val="3"/>
          <w:numId w:val="14"/>
        </w:numPr>
        <w:tabs>
          <w:tab w:val="left" w:pos="1856"/>
        </w:tabs>
        <w:spacing w:before="0" w:line="240" w:lineRule="atLeast"/>
        <w:ind w:left="300" w:right="211" w:firstLine="540"/>
        <w:rPr>
          <w:sz w:val="24"/>
        </w:rPr>
      </w:pPr>
      <w:r w:rsidRPr="00856F06">
        <w:rPr>
          <w:sz w:val="24"/>
        </w:rPr>
        <w:t>Средства</w:t>
      </w:r>
      <w:r w:rsidRPr="00856F06">
        <w:rPr>
          <w:spacing w:val="51"/>
          <w:sz w:val="24"/>
        </w:rPr>
        <w:t xml:space="preserve"> </w:t>
      </w:r>
      <w:r w:rsidRPr="00856F06">
        <w:rPr>
          <w:sz w:val="24"/>
        </w:rPr>
        <w:t>связи.</w:t>
      </w:r>
      <w:r w:rsidRPr="00856F06">
        <w:rPr>
          <w:spacing w:val="52"/>
          <w:sz w:val="24"/>
        </w:rPr>
        <w:t xml:space="preserve"> </w:t>
      </w:r>
      <w:r w:rsidRPr="00856F06">
        <w:rPr>
          <w:sz w:val="24"/>
        </w:rPr>
        <w:t>Основные</w:t>
      </w:r>
      <w:r w:rsidRPr="00856F06">
        <w:rPr>
          <w:spacing w:val="51"/>
          <w:sz w:val="24"/>
        </w:rPr>
        <w:t xml:space="preserve"> </w:t>
      </w:r>
      <w:r w:rsidRPr="00856F06">
        <w:rPr>
          <w:sz w:val="24"/>
        </w:rPr>
        <w:t>средства</w:t>
      </w:r>
      <w:r w:rsidRPr="00856F06">
        <w:rPr>
          <w:spacing w:val="51"/>
          <w:sz w:val="24"/>
        </w:rPr>
        <w:t xml:space="preserve"> </w:t>
      </w:r>
      <w:r w:rsidRPr="00856F06">
        <w:rPr>
          <w:sz w:val="24"/>
        </w:rPr>
        <w:t>связи:</w:t>
      </w:r>
      <w:r w:rsidRPr="00856F06">
        <w:rPr>
          <w:spacing w:val="53"/>
          <w:sz w:val="24"/>
        </w:rPr>
        <w:t xml:space="preserve"> </w:t>
      </w:r>
      <w:r w:rsidRPr="00856F06">
        <w:rPr>
          <w:sz w:val="24"/>
        </w:rPr>
        <w:t>почта,</w:t>
      </w:r>
      <w:r w:rsidRPr="00856F06">
        <w:rPr>
          <w:spacing w:val="52"/>
          <w:sz w:val="24"/>
        </w:rPr>
        <w:t xml:space="preserve"> </w:t>
      </w:r>
      <w:r w:rsidRPr="00856F06">
        <w:rPr>
          <w:sz w:val="24"/>
        </w:rPr>
        <w:t>телефон,</w:t>
      </w:r>
      <w:r w:rsidRPr="00856F06">
        <w:rPr>
          <w:spacing w:val="52"/>
          <w:sz w:val="24"/>
        </w:rPr>
        <w:t xml:space="preserve"> </w:t>
      </w:r>
      <w:r w:rsidRPr="00856F06">
        <w:rPr>
          <w:sz w:val="24"/>
        </w:rPr>
        <w:t>телевидение,</w:t>
      </w:r>
      <w:r w:rsidRPr="00856F06">
        <w:rPr>
          <w:spacing w:val="52"/>
          <w:sz w:val="24"/>
        </w:rPr>
        <w:t xml:space="preserve"> </w:t>
      </w:r>
      <w:r w:rsidRPr="00856F06">
        <w:rPr>
          <w:sz w:val="24"/>
        </w:rPr>
        <w:t>радио,</w:t>
      </w:r>
      <w:r w:rsidRPr="00856F06">
        <w:rPr>
          <w:spacing w:val="-57"/>
          <w:sz w:val="24"/>
        </w:rPr>
        <w:t xml:space="preserve"> </w:t>
      </w:r>
      <w:r w:rsidRPr="00856F06">
        <w:rPr>
          <w:sz w:val="24"/>
        </w:rPr>
        <w:t>компьютер.</w:t>
      </w:r>
      <w:r w:rsidRPr="00856F06">
        <w:rPr>
          <w:spacing w:val="-1"/>
          <w:sz w:val="24"/>
        </w:rPr>
        <w:t xml:space="preserve"> </w:t>
      </w:r>
      <w:r w:rsidRPr="00856F06">
        <w:rPr>
          <w:sz w:val="24"/>
        </w:rPr>
        <w:t>Назначение, особенности использования.</w:t>
      </w:r>
    </w:p>
    <w:p w:rsidR="0006400D" w:rsidRPr="00856F06" w:rsidRDefault="00856F06" w:rsidP="00482D8F">
      <w:pPr>
        <w:pStyle w:val="a3"/>
        <w:spacing w:before="0" w:line="240" w:lineRule="atLeast"/>
        <w:ind w:right="213"/>
        <w:jc w:val="both"/>
      </w:pPr>
      <w:r w:rsidRPr="00856F06">
        <w:t>Почта. Работа почтового отделения связи "Почта России". Виды почтовых отправлений: письмо,</w:t>
      </w:r>
      <w:r w:rsidRPr="00856F06">
        <w:rPr>
          <w:spacing w:val="1"/>
        </w:rPr>
        <w:t xml:space="preserve"> </w:t>
      </w:r>
      <w:r w:rsidRPr="00856F06">
        <w:t>бандероль,</w:t>
      </w:r>
      <w:r w:rsidRPr="00856F06">
        <w:rPr>
          <w:spacing w:val="-1"/>
        </w:rPr>
        <w:t xml:space="preserve"> </w:t>
      </w:r>
      <w:r w:rsidRPr="00856F06">
        <w:t>посылка.</w:t>
      </w:r>
    </w:p>
    <w:p w:rsidR="0006400D" w:rsidRPr="00856F06" w:rsidRDefault="00856F06" w:rsidP="00482D8F">
      <w:pPr>
        <w:pStyle w:val="a3"/>
        <w:spacing w:before="0" w:line="240" w:lineRule="atLeast"/>
        <w:ind w:right="214"/>
        <w:jc w:val="both"/>
      </w:pPr>
      <w:r w:rsidRPr="00856F06">
        <w:t>Письма.</w:t>
      </w:r>
      <w:r w:rsidRPr="00856F06">
        <w:rPr>
          <w:spacing w:val="1"/>
        </w:rPr>
        <w:t xml:space="preserve"> </w:t>
      </w:r>
      <w:r w:rsidRPr="00856F06">
        <w:t>Деловые</w:t>
      </w:r>
      <w:r w:rsidRPr="00856F06">
        <w:rPr>
          <w:spacing w:val="1"/>
        </w:rPr>
        <w:t xml:space="preserve"> </w:t>
      </w:r>
      <w:r w:rsidRPr="00856F06">
        <w:t>письма:</w:t>
      </w:r>
      <w:r w:rsidRPr="00856F06">
        <w:rPr>
          <w:spacing w:val="1"/>
        </w:rPr>
        <w:t xml:space="preserve"> </w:t>
      </w:r>
      <w:r w:rsidRPr="00856F06">
        <w:t>заказное,</w:t>
      </w:r>
      <w:r w:rsidRPr="00856F06">
        <w:rPr>
          <w:spacing w:val="1"/>
        </w:rPr>
        <w:t xml:space="preserve"> </w:t>
      </w:r>
      <w:r w:rsidRPr="00856F06">
        <w:t>с</w:t>
      </w:r>
      <w:r w:rsidRPr="00856F06">
        <w:rPr>
          <w:spacing w:val="1"/>
        </w:rPr>
        <w:t xml:space="preserve"> </w:t>
      </w:r>
      <w:r w:rsidRPr="00856F06">
        <w:t>уведомлением.</w:t>
      </w:r>
      <w:r w:rsidRPr="00856F06">
        <w:rPr>
          <w:spacing w:val="1"/>
        </w:rPr>
        <w:t xml:space="preserve"> </w:t>
      </w:r>
      <w:r w:rsidRPr="00856F06">
        <w:t>Личные</w:t>
      </w:r>
      <w:r w:rsidRPr="00856F06">
        <w:rPr>
          <w:spacing w:val="1"/>
        </w:rPr>
        <w:t xml:space="preserve"> </w:t>
      </w:r>
      <w:r w:rsidRPr="00856F06">
        <w:t>письма.</w:t>
      </w:r>
      <w:r w:rsidRPr="00856F06">
        <w:rPr>
          <w:spacing w:val="1"/>
        </w:rPr>
        <w:t xml:space="preserve"> </w:t>
      </w:r>
      <w:r w:rsidRPr="00856F06">
        <w:t>Порядок</w:t>
      </w:r>
      <w:r w:rsidRPr="00856F06">
        <w:rPr>
          <w:spacing w:val="60"/>
        </w:rPr>
        <w:t xml:space="preserve"> </w:t>
      </w:r>
      <w:r w:rsidRPr="00856F06">
        <w:t>отправления</w:t>
      </w:r>
      <w:r w:rsidRPr="00856F06">
        <w:rPr>
          <w:spacing w:val="1"/>
        </w:rPr>
        <w:t xml:space="preserve"> </w:t>
      </w:r>
      <w:r w:rsidRPr="00856F06">
        <w:t>писем</w:t>
      </w:r>
      <w:r w:rsidRPr="00856F06">
        <w:rPr>
          <w:spacing w:val="-2"/>
        </w:rPr>
        <w:t xml:space="preserve"> </w:t>
      </w:r>
      <w:r w:rsidRPr="00856F06">
        <w:t>различного вида.</w:t>
      </w:r>
      <w:r w:rsidRPr="00856F06">
        <w:rPr>
          <w:spacing w:val="-3"/>
        </w:rPr>
        <w:t xml:space="preserve"> </w:t>
      </w:r>
      <w:r w:rsidRPr="00856F06">
        <w:t>Стоимость</w:t>
      </w:r>
      <w:r w:rsidRPr="00856F06">
        <w:rPr>
          <w:spacing w:val="-2"/>
        </w:rPr>
        <w:t xml:space="preserve"> </w:t>
      </w:r>
      <w:r w:rsidRPr="00856F06">
        <w:t>пересылки.</w:t>
      </w:r>
    </w:p>
    <w:p w:rsidR="0006400D" w:rsidRPr="00856F06" w:rsidRDefault="00856F06" w:rsidP="00482D8F">
      <w:pPr>
        <w:pStyle w:val="a3"/>
        <w:spacing w:before="0" w:line="240" w:lineRule="atLeast"/>
        <w:ind w:left="840" w:firstLine="0"/>
      </w:pPr>
      <w:r w:rsidRPr="00856F06">
        <w:t>Бандероли.</w:t>
      </w:r>
      <w:r w:rsidRPr="00856F06">
        <w:rPr>
          <w:spacing w:val="7"/>
        </w:rPr>
        <w:t xml:space="preserve"> </w:t>
      </w:r>
      <w:r w:rsidRPr="00856F06">
        <w:t>Виды</w:t>
      </w:r>
      <w:r w:rsidRPr="00856F06">
        <w:rPr>
          <w:spacing w:val="8"/>
        </w:rPr>
        <w:t xml:space="preserve"> </w:t>
      </w:r>
      <w:r w:rsidRPr="00856F06">
        <w:t>бандеролей:</w:t>
      </w:r>
      <w:r w:rsidRPr="00856F06">
        <w:rPr>
          <w:spacing w:val="9"/>
        </w:rPr>
        <w:t xml:space="preserve"> </w:t>
      </w:r>
      <w:r w:rsidRPr="00856F06">
        <w:t>простая,</w:t>
      </w:r>
      <w:r w:rsidRPr="00856F06">
        <w:rPr>
          <w:spacing w:val="8"/>
        </w:rPr>
        <w:t xml:space="preserve"> </w:t>
      </w:r>
      <w:r w:rsidRPr="00856F06">
        <w:t>заказная,</w:t>
      </w:r>
      <w:r w:rsidRPr="00856F06">
        <w:rPr>
          <w:spacing w:val="8"/>
        </w:rPr>
        <w:t xml:space="preserve"> </w:t>
      </w:r>
      <w:r w:rsidRPr="00856F06">
        <w:t>ценная,</w:t>
      </w:r>
      <w:r w:rsidRPr="00856F06">
        <w:rPr>
          <w:spacing w:val="8"/>
        </w:rPr>
        <w:t xml:space="preserve"> </w:t>
      </w:r>
      <w:r w:rsidRPr="00856F06">
        <w:t>с</w:t>
      </w:r>
      <w:r w:rsidRPr="00856F06">
        <w:rPr>
          <w:spacing w:val="9"/>
        </w:rPr>
        <w:t xml:space="preserve"> </w:t>
      </w:r>
      <w:r w:rsidRPr="00856F06">
        <w:t>уведомлением.</w:t>
      </w:r>
      <w:r w:rsidRPr="00856F06">
        <w:rPr>
          <w:spacing w:val="8"/>
        </w:rPr>
        <w:t xml:space="preserve"> </w:t>
      </w:r>
      <w:r w:rsidRPr="00856F06">
        <w:t>Порядок</w:t>
      </w:r>
      <w:r w:rsidRPr="00856F06">
        <w:rPr>
          <w:spacing w:val="9"/>
        </w:rPr>
        <w:t xml:space="preserve"> </w:t>
      </w:r>
      <w:r w:rsidRPr="00856F06">
        <w:t>отправления.</w:t>
      </w:r>
    </w:p>
    <w:p w:rsidR="0006400D" w:rsidRPr="00856F06" w:rsidRDefault="00856F06" w:rsidP="00482D8F">
      <w:pPr>
        <w:pStyle w:val="a3"/>
        <w:spacing w:before="0" w:line="240" w:lineRule="atLeast"/>
        <w:ind w:firstLine="0"/>
      </w:pPr>
      <w:r w:rsidRPr="00856F06">
        <w:t>Упаковка.</w:t>
      </w:r>
      <w:r w:rsidRPr="00856F06">
        <w:rPr>
          <w:spacing w:val="-3"/>
        </w:rPr>
        <w:t xml:space="preserve"> </w:t>
      </w:r>
      <w:r w:rsidRPr="00856F06">
        <w:t>Стоимость</w:t>
      </w:r>
      <w:r w:rsidRPr="00856F06">
        <w:rPr>
          <w:spacing w:val="-3"/>
        </w:rPr>
        <w:t xml:space="preserve"> </w:t>
      </w:r>
      <w:r w:rsidRPr="00856F06">
        <w:t>пересылки.</w:t>
      </w:r>
    </w:p>
    <w:p w:rsidR="0006400D" w:rsidRPr="00856F06" w:rsidRDefault="00856F06" w:rsidP="00482D8F">
      <w:pPr>
        <w:pStyle w:val="a3"/>
        <w:spacing w:before="0" w:line="240" w:lineRule="atLeast"/>
        <w:ind w:left="840" w:firstLine="0"/>
      </w:pPr>
      <w:r w:rsidRPr="00856F06">
        <w:t>Посылки.</w:t>
      </w:r>
      <w:r w:rsidRPr="00856F06">
        <w:rPr>
          <w:spacing w:val="-4"/>
        </w:rPr>
        <w:t xml:space="preserve"> </w:t>
      </w:r>
      <w:r w:rsidRPr="00856F06">
        <w:t>Виды</w:t>
      </w:r>
      <w:r w:rsidRPr="00856F06">
        <w:rPr>
          <w:spacing w:val="-1"/>
        </w:rPr>
        <w:t xml:space="preserve"> </w:t>
      </w:r>
      <w:r w:rsidRPr="00856F06">
        <w:t>упаковок.</w:t>
      </w:r>
      <w:r w:rsidRPr="00856F06">
        <w:rPr>
          <w:spacing w:val="-3"/>
        </w:rPr>
        <w:t xml:space="preserve"> </w:t>
      </w:r>
      <w:r w:rsidRPr="00856F06">
        <w:t>Правила</w:t>
      </w:r>
      <w:r w:rsidRPr="00856F06">
        <w:rPr>
          <w:spacing w:val="-5"/>
        </w:rPr>
        <w:t xml:space="preserve"> </w:t>
      </w:r>
      <w:r w:rsidRPr="00856F06">
        <w:t>и</w:t>
      </w:r>
      <w:r w:rsidRPr="00856F06">
        <w:rPr>
          <w:spacing w:val="-3"/>
        </w:rPr>
        <w:t xml:space="preserve"> </w:t>
      </w:r>
      <w:r w:rsidRPr="00856F06">
        <w:t>стоимость</w:t>
      </w:r>
      <w:r w:rsidRPr="00856F06">
        <w:rPr>
          <w:spacing w:val="-3"/>
        </w:rPr>
        <w:t xml:space="preserve"> </w:t>
      </w:r>
      <w:r w:rsidRPr="00856F06">
        <w:t>отправления.</w:t>
      </w:r>
    </w:p>
    <w:p w:rsidR="0006400D" w:rsidRPr="00856F06" w:rsidRDefault="00856F06" w:rsidP="00482D8F">
      <w:pPr>
        <w:pStyle w:val="a3"/>
        <w:spacing w:before="0" w:line="240" w:lineRule="atLeast"/>
        <w:ind w:right="203"/>
        <w:jc w:val="both"/>
      </w:pPr>
      <w:r w:rsidRPr="00856F06">
        <w:t>Телефонная связь. Виды телефонной связи: проводная (фиксированная), беспроводная (сотовая).</w:t>
      </w:r>
      <w:r w:rsidRPr="00856F06">
        <w:rPr>
          <w:spacing w:val="1"/>
        </w:rPr>
        <w:t xml:space="preserve"> </w:t>
      </w:r>
      <w:r w:rsidRPr="00856F06">
        <w:t>Влияние</w:t>
      </w:r>
      <w:r w:rsidRPr="00856F06">
        <w:rPr>
          <w:spacing w:val="1"/>
        </w:rPr>
        <w:t xml:space="preserve"> </w:t>
      </w:r>
      <w:r w:rsidRPr="00856F06">
        <w:t>на</w:t>
      </w:r>
      <w:r w:rsidRPr="00856F06">
        <w:rPr>
          <w:spacing w:val="1"/>
        </w:rPr>
        <w:t xml:space="preserve"> </w:t>
      </w:r>
      <w:r w:rsidRPr="00856F06">
        <w:t>здоровье</w:t>
      </w:r>
      <w:r w:rsidRPr="00856F06">
        <w:rPr>
          <w:spacing w:val="1"/>
        </w:rPr>
        <w:t xml:space="preserve"> </w:t>
      </w:r>
      <w:r w:rsidRPr="00856F06">
        <w:t>излучений</w:t>
      </w:r>
      <w:r w:rsidRPr="00856F06">
        <w:rPr>
          <w:spacing w:val="1"/>
        </w:rPr>
        <w:t xml:space="preserve"> </w:t>
      </w:r>
      <w:r w:rsidRPr="00856F06">
        <w:t>мобильного</w:t>
      </w:r>
      <w:r w:rsidRPr="00856F06">
        <w:rPr>
          <w:spacing w:val="1"/>
        </w:rPr>
        <w:t xml:space="preserve"> </w:t>
      </w:r>
      <w:r w:rsidRPr="00856F06">
        <w:t>телефона.</w:t>
      </w:r>
      <w:r w:rsidRPr="00856F06">
        <w:rPr>
          <w:spacing w:val="1"/>
        </w:rPr>
        <w:t xml:space="preserve"> </w:t>
      </w:r>
      <w:r w:rsidRPr="00856F06">
        <w:t>Культура</w:t>
      </w:r>
      <w:r w:rsidRPr="00856F06">
        <w:rPr>
          <w:spacing w:val="1"/>
        </w:rPr>
        <w:t xml:space="preserve"> </w:t>
      </w:r>
      <w:r w:rsidRPr="00856F06">
        <w:t>разговора</w:t>
      </w:r>
      <w:r w:rsidRPr="00856F06">
        <w:rPr>
          <w:spacing w:val="1"/>
        </w:rPr>
        <w:t xml:space="preserve"> </w:t>
      </w:r>
      <w:r w:rsidRPr="00856F06">
        <w:t>по</w:t>
      </w:r>
      <w:r w:rsidRPr="00856F06">
        <w:rPr>
          <w:spacing w:val="1"/>
        </w:rPr>
        <w:t xml:space="preserve"> </w:t>
      </w:r>
      <w:r w:rsidRPr="00856F06">
        <w:t>телефону.</w:t>
      </w:r>
      <w:r w:rsidRPr="00856F06">
        <w:rPr>
          <w:spacing w:val="1"/>
        </w:rPr>
        <w:t xml:space="preserve"> </w:t>
      </w:r>
      <w:r w:rsidRPr="00856F06">
        <w:t>Номера</w:t>
      </w:r>
      <w:r w:rsidRPr="00856F06">
        <w:rPr>
          <w:spacing w:val="1"/>
        </w:rPr>
        <w:t xml:space="preserve"> </w:t>
      </w:r>
      <w:r w:rsidRPr="00856F06">
        <w:t>телефонов</w:t>
      </w:r>
      <w:r w:rsidRPr="00856F06">
        <w:rPr>
          <w:spacing w:val="1"/>
        </w:rPr>
        <w:t xml:space="preserve"> </w:t>
      </w:r>
      <w:r w:rsidRPr="00856F06">
        <w:t>экстренной</w:t>
      </w:r>
      <w:r w:rsidRPr="00856F06">
        <w:rPr>
          <w:spacing w:val="1"/>
        </w:rPr>
        <w:t xml:space="preserve"> </w:t>
      </w:r>
      <w:r w:rsidRPr="00856F06">
        <w:t>службы.</w:t>
      </w:r>
      <w:r w:rsidRPr="00856F06">
        <w:rPr>
          <w:spacing w:val="1"/>
        </w:rPr>
        <w:t xml:space="preserve"> </w:t>
      </w:r>
      <w:r w:rsidRPr="00856F06">
        <w:t>Правила</w:t>
      </w:r>
      <w:r w:rsidRPr="00856F06">
        <w:rPr>
          <w:spacing w:val="1"/>
        </w:rPr>
        <w:t xml:space="preserve"> </w:t>
      </w:r>
      <w:r w:rsidRPr="00856F06">
        <w:t>оплаты</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телефонной</w:t>
      </w:r>
      <w:r w:rsidRPr="00856F06">
        <w:rPr>
          <w:spacing w:val="1"/>
        </w:rPr>
        <w:t xml:space="preserve"> </w:t>
      </w:r>
      <w:r w:rsidRPr="00856F06">
        <w:t>связи.</w:t>
      </w:r>
      <w:r w:rsidRPr="00856F06">
        <w:rPr>
          <w:spacing w:val="1"/>
        </w:rPr>
        <w:t xml:space="preserve"> </w:t>
      </w:r>
      <w:r w:rsidRPr="00856F06">
        <w:t>Сотовые</w:t>
      </w:r>
      <w:r w:rsidRPr="00856F06">
        <w:rPr>
          <w:spacing w:val="1"/>
        </w:rPr>
        <w:t xml:space="preserve"> </w:t>
      </w:r>
      <w:r w:rsidRPr="00856F06">
        <w:t>компании,</w:t>
      </w:r>
      <w:r w:rsidRPr="00856F06">
        <w:rPr>
          <w:spacing w:val="-1"/>
        </w:rPr>
        <w:t xml:space="preserve"> </w:t>
      </w:r>
      <w:r w:rsidRPr="00856F06">
        <w:t>тарифы.</w:t>
      </w:r>
    </w:p>
    <w:p w:rsidR="0006400D" w:rsidRPr="00856F06" w:rsidRDefault="00856F06" w:rsidP="00482D8F">
      <w:pPr>
        <w:pStyle w:val="a3"/>
        <w:spacing w:before="0" w:line="240" w:lineRule="atLeast"/>
        <w:ind w:right="210"/>
        <w:jc w:val="both"/>
      </w:pPr>
      <w:r w:rsidRPr="00856F06">
        <w:t>Интернет-связь. Электронная почта. Видеосвязь (скайп). Особенности, значение в современной</w:t>
      </w:r>
      <w:r w:rsidRPr="00856F06">
        <w:rPr>
          <w:spacing w:val="1"/>
        </w:rPr>
        <w:t xml:space="preserve"> </w:t>
      </w:r>
      <w:r w:rsidRPr="00856F06">
        <w:t>жизни.</w:t>
      </w:r>
    </w:p>
    <w:p w:rsidR="0006400D" w:rsidRPr="00856F06" w:rsidRDefault="00856F06" w:rsidP="00482D8F">
      <w:pPr>
        <w:pStyle w:val="a3"/>
        <w:spacing w:before="0" w:line="240" w:lineRule="atLeast"/>
        <w:ind w:left="840" w:firstLine="0"/>
      </w:pPr>
      <w:r w:rsidRPr="00856F06">
        <w:t>Денежные</w:t>
      </w:r>
      <w:r w:rsidRPr="00856F06">
        <w:rPr>
          <w:spacing w:val="-6"/>
        </w:rPr>
        <w:t xml:space="preserve"> </w:t>
      </w:r>
      <w:r w:rsidRPr="00856F06">
        <w:t>переводы.</w:t>
      </w:r>
      <w:r w:rsidRPr="00856F06">
        <w:rPr>
          <w:spacing w:val="-3"/>
        </w:rPr>
        <w:t xml:space="preserve"> </w:t>
      </w:r>
      <w:r w:rsidRPr="00856F06">
        <w:t>Виды</w:t>
      </w:r>
      <w:r w:rsidRPr="00856F06">
        <w:rPr>
          <w:spacing w:val="-4"/>
        </w:rPr>
        <w:t xml:space="preserve"> </w:t>
      </w:r>
      <w:r w:rsidRPr="00856F06">
        <w:t>денежных</w:t>
      </w:r>
      <w:r w:rsidRPr="00856F06">
        <w:rPr>
          <w:spacing w:val="-4"/>
        </w:rPr>
        <w:t xml:space="preserve"> </w:t>
      </w:r>
      <w:r w:rsidRPr="00856F06">
        <w:t>переводов.</w:t>
      </w:r>
      <w:r w:rsidRPr="00856F06">
        <w:rPr>
          <w:spacing w:val="-4"/>
        </w:rPr>
        <w:t xml:space="preserve"> </w:t>
      </w:r>
      <w:r w:rsidRPr="00856F06">
        <w:t>Стоимость</w:t>
      </w:r>
      <w:r w:rsidRPr="00856F06">
        <w:rPr>
          <w:spacing w:val="-4"/>
        </w:rPr>
        <w:t xml:space="preserve"> </w:t>
      </w:r>
      <w:r w:rsidRPr="00856F06">
        <w:t>отправления.</w:t>
      </w:r>
    </w:p>
    <w:p w:rsidR="0006400D" w:rsidRPr="00856F06" w:rsidRDefault="00856F06" w:rsidP="00D527D5">
      <w:pPr>
        <w:pStyle w:val="a4"/>
        <w:numPr>
          <w:ilvl w:val="3"/>
          <w:numId w:val="14"/>
        </w:numPr>
        <w:tabs>
          <w:tab w:val="left" w:pos="1818"/>
        </w:tabs>
        <w:spacing w:before="0" w:line="240" w:lineRule="atLeast"/>
        <w:ind w:left="300" w:right="208" w:firstLine="540"/>
        <w:jc w:val="both"/>
        <w:rPr>
          <w:sz w:val="24"/>
        </w:rPr>
      </w:pPr>
      <w:r w:rsidRPr="00856F06">
        <w:rPr>
          <w:sz w:val="24"/>
        </w:rPr>
        <w:t>Предприятия,</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учреждения.</w:t>
      </w:r>
      <w:r w:rsidRPr="00856F06">
        <w:rPr>
          <w:spacing w:val="1"/>
          <w:sz w:val="24"/>
        </w:rPr>
        <w:t xml:space="preserve"> </w:t>
      </w:r>
      <w:r w:rsidRPr="00856F06">
        <w:rPr>
          <w:sz w:val="24"/>
        </w:rPr>
        <w:t>Образовательные</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Местные</w:t>
      </w:r>
      <w:r w:rsidRPr="00856F06">
        <w:rPr>
          <w:spacing w:val="1"/>
          <w:sz w:val="24"/>
        </w:rPr>
        <w:t xml:space="preserve"> </w:t>
      </w:r>
      <w:r w:rsidRPr="00856F06">
        <w:rPr>
          <w:sz w:val="24"/>
        </w:rPr>
        <w:t>и</w:t>
      </w:r>
      <w:r w:rsidRPr="00856F06">
        <w:rPr>
          <w:spacing w:val="1"/>
          <w:sz w:val="24"/>
        </w:rPr>
        <w:t xml:space="preserve"> </w:t>
      </w:r>
      <w:r w:rsidRPr="00856F06">
        <w:rPr>
          <w:sz w:val="24"/>
        </w:rPr>
        <w:t>промышленные</w:t>
      </w:r>
      <w:r w:rsidRPr="00856F06">
        <w:rPr>
          <w:spacing w:val="1"/>
          <w:sz w:val="24"/>
        </w:rPr>
        <w:t xml:space="preserve"> </w:t>
      </w:r>
      <w:r w:rsidRPr="00856F06">
        <w:rPr>
          <w:sz w:val="24"/>
        </w:rPr>
        <w:t>и</w:t>
      </w:r>
      <w:r w:rsidRPr="00856F06">
        <w:rPr>
          <w:spacing w:val="1"/>
          <w:sz w:val="24"/>
        </w:rPr>
        <w:t xml:space="preserve"> </w:t>
      </w:r>
      <w:r w:rsidRPr="00856F06">
        <w:rPr>
          <w:sz w:val="24"/>
        </w:rPr>
        <w:t>сельскохозяйственные</w:t>
      </w:r>
      <w:r w:rsidRPr="00856F06">
        <w:rPr>
          <w:spacing w:val="1"/>
          <w:sz w:val="24"/>
        </w:rPr>
        <w:t xml:space="preserve"> </w:t>
      </w:r>
      <w:r w:rsidRPr="00856F06">
        <w:rPr>
          <w:sz w:val="24"/>
        </w:rPr>
        <w:t>предприятия.</w:t>
      </w:r>
      <w:r w:rsidRPr="00856F06">
        <w:rPr>
          <w:spacing w:val="1"/>
          <w:sz w:val="24"/>
        </w:rPr>
        <w:t xml:space="preserve"> </w:t>
      </w:r>
      <w:r w:rsidRPr="00856F06">
        <w:rPr>
          <w:sz w:val="24"/>
        </w:rPr>
        <w:t>Названия</w:t>
      </w:r>
      <w:r w:rsidRPr="00856F06">
        <w:rPr>
          <w:spacing w:val="1"/>
          <w:sz w:val="24"/>
        </w:rPr>
        <w:t xml:space="preserve"> </w:t>
      </w:r>
      <w:r w:rsidRPr="00856F06">
        <w:rPr>
          <w:sz w:val="24"/>
        </w:rPr>
        <w:t>предприятия,</w:t>
      </w:r>
      <w:r w:rsidRPr="00856F06">
        <w:rPr>
          <w:spacing w:val="1"/>
          <w:sz w:val="24"/>
        </w:rPr>
        <w:t xml:space="preserve"> </w:t>
      </w:r>
      <w:r w:rsidRPr="00856F06">
        <w:rPr>
          <w:sz w:val="24"/>
        </w:rPr>
        <w:t>вид</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основные</w:t>
      </w:r>
      <w:r w:rsidRPr="00856F06">
        <w:rPr>
          <w:spacing w:val="-3"/>
          <w:sz w:val="24"/>
        </w:rPr>
        <w:t xml:space="preserve"> </w:t>
      </w:r>
      <w:r w:rsidRPr="00856F06">
        <w:rPr>
          <w:sz w:val="24"/>
        </w:rPr>
        <w:t>виды выпускаемой</w:t>
      </w:r>
      <w:r w:rsidRPr="00856F06">
        <w:rPr>
          <w:spacing w:val="-1"/>
          <w:sz w:val="24"/>
        </w:rPr>
        <w:t xml:space="preserve"> </w:t>
      </w:r>
      <w:r w:rsidRPr="00856F06">
        <w:rPr>
          <w:sz w:val="24"/>
        </w:rPr>
        <w:t>продукции, профессии рабочих</w:t>
      </w:r>
      <w:r w:rsidRPr="00856F06">
        <w:rPr>
          <w:spacing w:val="1"/>
          <w:sz w:val="24"/>
        </w:rPr>
        <w:t xml:space="preserve"> </w:t>
      </w:r>
      <w:r w:rsidRPr="00856F06">
        <w:rPr>
          <w:sz w:val="24"/>
        </w:rPr>
        <w:t>и служащих.</w:t>
      </w:r>
    </w:p>
    <w:p w:rsidR="0006400D" w:rsidRPr="00856F06" w:rsidRDefault="00856F06" w:rsidP="00482D8F">
      <w:pPr>
        <w:pStyle w:val="a3"/>
        <w:spacing w:before="0" w:line="240" w:lineRule="atLeast"/>
        <w:ind w:left="840" w:firstLine="0"/>
      </w:pPr>
      <w:r w:rsidRPr="00856F06">
        <w:t>Исполнительные</w:t>
      </w:r>
      <w:r w:rsidRPr="00856F06">
        <w:rPr>
          <w:spacing w:val="22"/>
        </w:rPr>
        <w:t xml:space="preserve"> </w:t>
      </w:r>
      <w:r w:rsidRPr="00856F06">
        <w:t>органы</w:t>
      </w:r>
      <w:r w:rsidRPr="00856F06">
        <w:rPr>
          <w:spacing w:val="81"/>
        </w:rPr>
        <w:t xml:space="preserve"> </w:t>
      </w:r>
      <w:r w:rsidRPr="00856F06">
        <w:t>государственной</w:t>
      </w:r>
      <w:r w:rsidRPr="00856F06">
        <w:rPr>
          <w:spacing w:val="83"/>
        </w:rPr>
        <w:t xml:space="preserve"> </w:t>
      </w:r>
      <w:r w:rsidRPr="00856F06">
        <w:t>власти</w:t>
      </w:r>
      <w:r w:rsidRPr="00856F06">
        <w:rPr>
          <w:spacing w:val="83"/>
        </w:rPr>
        <w:t xml:space="preserve"> </w:t>
      </w:r>
      <w:r w:rsidRPr="00856F06">
        <w:t>(города,</w:t>
      </w:r>
      <w:r w:rsidRPr="00856F06">
        <w:rPr>
          <w:spacing w:val="83"/>
        </w:rPr>
        <w:t xml:space="preserve"> </w:t>
      </w:r>
      <w:r w:rsidRPr="00856F06">
        <w:t>района).</w:t>
      </w:r>
      <w:r w:rsidRPr="00856F06">
        <w:rPr>
          <w:spacing w:val="81"/>
        </w:rPr>
        <w:t xml:space="preserve"> </w:t>
      </w:r>
      <w:r w:rsidRPr="00856F06">
        <w:t>Муниципальные</w:t>
      </w:r>
      <w:r w:rsidRPr="00856F06">
        <w:rPr>
          <w:spacing w:val="80"/>
        </w:rPr>
        <w:t xml:space="preserve"> </w:t>
      </w:r>
      <w:r w:rsidRPr="00856F06">
        <w:t>власти.</w:t>
      </w:r>
    </w:p>
    <w:p w:rsidR="0006400D" w:rsidRDefault="00856F06" w:rsidP="00BA63D5">
      <w:pPr>
        <w:pStyle w:val="a3"/>
        <w:spacing w:before="0" w:line="240" w:lineRule="atLeast"/>
        <w:ind w:firstLine="0"/>
      </w:pPr>
      <w:r w:rsidRPr="00856F06">
        <w:t>Структура,</w:t>
      </w:r>
      <w:r w:rsidRPr="00856F06">
        <w:rPr>
          <w:spacing w:val="-6"/>
        </w:rPr>
        <w:t xml:space="preserve"> </w:t>
      </w:r>
      <w:r w:rsidRPr="00856F06">
        <w:t>назначение.</w:t>
      </w:r>
    </w:p>
    <w:p w:rsidR="0006400D" w:rsidRPr="00856F06" w:rsidRDefault="00856F06" w:rsidP="00D527D5">
      <w:pPr>
        <w:pStyle w:val="a4"/>
        <w:numPr>
          <w:ilvl w:val="3"/>
          <w:numId w:val="14"/>
        </w:numPr>
        <w:tabs>
          <w:tab w:val="left" w:pos="1815"/>
        </w:tabs>
        <w:spacing w:before="0" w:line="240" w:lineRule="atLeast"/>
        <w:ind w:left="300" w:right="210" w:firstLine="540"/>
        <w:jc w:val="both"/>
        <w:rPr>
          <w:sz w:val="24"/>
        </w:rPr>
      </w:pPr>
      <w:r w:rsidRPr="00856F06">
        <w:rPr>
          <w:sz w:val="24"/>
        </w:rPr>
        <w:t>Семья.</w:t>
      </w:r>
      <w:r w:rsidRPr="00856F06">
        <w:rPr>
          <w:spacing w:val="1"/>
          <w:sz w:val="24"/>
        </w:rPr>
        <w:t xml:space="preserve"> </w:t>
      </w:r>
      <w:r w:rsidRPr="00856F06">
        <w:rPr>
          <w:sz w:val="24"/>
        </w:rPr>
        <w:t>Родственные</w:t>
      </w:r>
      <w:r w:rsidRPr="00856F06">
        <w:rPr>
          <w:spacing w:val="1"/>
          <w:sz w:val="24"/>
        </w:rPr>
        <w:t xml:space="preserve"> </w:t>
      </w:r>
      <w:r w:rsidRPr="00856F06">
        <w:rPr>
          <w:sz w:val="24"/>
        </w:rPr>
        <w:t>отношения</w:t>
      </w:r>
      <w:r w:rsidRPr="00856F06">
        <w:rPr>
          <w:spacing w:val="1"/>
          <w:sz w:val="24"/>
        </w:rPr>
        <w:t xml:space="preserve"> </w:t>
      </w:r>
      <w:r w:rsidRPr="00856F06">
        <w:rPr>
          <w:sz w:val="24"/>
        </w:rPr>
        <w:t>в</w:t>
      </w:r>
      <w:r w:rsidRPr="00856F06">
        <w:rPr>
          <w:spacing w:val="1"/>
          <w:sz w:val="24"/>
        </w:rPr>
        <w:t xml:space="preserve"> </w:t>
      </w:r>
      <w:r w:rsidRPr="00856F06">
        <w:rPr>
          <w:sz w:val="24"/>
        </w:rPr>
        <w:t>семье.</w:t>
      </w:r>
      <w:r w:rsidRPr="00856F06">
        <w:rPr>
          <w:spacing w:val="1"/>
          <w:sz w:val="24"/>
        </w:rPr>
        <w:t xml:space="preserve"> </w:t>
      </w:r>
      <w:r w:rsidRPr="00856F06">
        <w:rPr>
          <w:sz w:val="24"/>
        </w:rPr>
        <w:t>Состав</w:t>
      </w:r>
      <w:r w:rsidRPr="00856F06">
        <w:rPr>
          <w:spacing w:val="1"/>
          <w:sz w:val="24"/>
        </w:rPr>
        <w:t xml:space="preserve"> </w:t>
      </w:r>
      <w:r w:rsidRPr="00856F06">
        <w:rPr>
          <w:sz w:val="24"/>
        </w:rPr>
        <w:t>семьи.</w:t>
      </w:r>
      <w:r w:rsidRPr="00856F06">
        <w:rPr>
          <w:spacing w:val="1"/>
          <w:sz w:val="24"/>
        </w:rPr>
        <w:t xml:space="preserve"> </w:t>
      </w:r>
      <w:r w:rsidRPr="00856F06">
        <w:rPr>
          <w:sz w:val="24"/>
        </w:rPr>
        <w:t>Фамилии,</w:t>
      </w:r>
      <w:r w:rsidRPr="00856F06">
        <w:rPr>
          <w:spacing w:val="1"/>
          <w:sz w:val="24"/>
        </w:rPr>
        <w:t xml:space="preserve"> </w:t>
      </w:r>
      <w:r w:rsidRPr="00856F06">
        <w:rPr>
          <w:sz w:val="24"/>
        </w:rPr>
        <w:t>имена,</w:t>
      </w:r>
      <w:r w:rsidRPr="00856F06">
        <w:rPr>
          <w:spacing w:val="1"/>
          <w:sz w:val="24"/>
        </w:rPr>
        <w:t xml:space="preserve"> </w:t>
      </w:r>
      <w:r w:rsidRPr="00856F06">
        <w:rPr>
          <w:sz w:val="24"/>
        </w:rPr>
        <w:t>отчества</w:t>
      </w:r>
      <w:r w:rsidRPr="00856F06">
        <w:rPr>
          <w:spacing w:val="1"/>
          <w:sz w:val="24"/>
        </w:rPr>
        <w:t xml:space="preserve"> </w:t>
      </w:r>
      <w:r w:rsidRPr="00856F06">
        <w:rPr>
          <w:sz w:val="24"/>
        </w:rPr>
        <w:t>ближайших</w:t>
      </w:r>
      <w:r w:rsidRPr="00856F06">
        <w:rPr>
          <w:spacing w:val="1"/>
          <w:sz w:val="24"/>
        </w:rPr>
        <w:t xml:space="preserve"> </w:t>
      </w:r>
      <w:r w:rsidRPr="00856F06">
        <w:rPr>
          <w:sz w:val="24"/>
        </w:rPr>
        <w:t>родственников;</w:t>
      </w:r>
      <w:r w:rsidRPr="00856F06">
        <w:rPr>
          <w:spacing w:val="1"/>
          <w:sz w:val="24"/>
        </w:rPr>
        <w:t xml:space="preserve"> </w:t>
      </w:r>
      <w:r w:rsidRPr="00856F06">
        <w:rPr>
          <w:sz w:val="24"/>
        </w:rPr>
        <w:t>возраст;</w:t>
      </w:r>
      <w:r w:rsidRPr="00856F06">
        <w:rPr>
          <w:spacing w:val="1"/>
          <w:sz w:val="24"/>
        </w:rPr>
        <w:t xml:space="preserve"> </w:t>
      </w:r>
      <w:r w:rsidRPr="00856F06">
        <w:rPr>
          <w:sz w:val="24"/>
        </w:rPr>
        <w:t>дни</w:t>
      </w:r>
      <w:r w:rsidRPr="00856F06">
        <w:rPr>
          <w:spacing w:val="1"/>
          <w:sz w:val="24"/>
        </w:rPr>
        <w:t xml:space="preserve"> </w:t>
      </w:r>
      <w:r w:rsidRPr="00856F06">
        <w:rPr>
          <w:sz w:val="24"/>
        </w:rPr>
        <w:t>рождения.</w:t>
      </w:r>
      <w:r w:rsidRPr="00856F06">
        <w:rPr>
          <w:spacing w:val="1"/>
          <w:sz w:val="24"/>
        </w:rPr>
        <w:t xml:space="preserve"> </w:t>
      </w:r>
      <w:r w:rsidRPr="00856F06">
        <w:rPr>
          <w:sz w:val="24"/>
        </w:rPr>
        <w:t>Место</w:t>
      </w:r>
      <w:r w:rsidRPr="00856F06">
        <w:rPr>
          <w:spacing w:val="1"/>
          <w:sz w:val="24"/>
        </w:rPr>
        <w:t xml:space="preserve"> </w:t>
      </w:r>
      <w:r w:rsidRPr="00856F06">
        <w:rPr>
          <w:sz w:val="24"/>
        </w:rPr>
        <w:t>работы</w:t>
      </w:r>
      <w:r w:rsidRPr="00856F06">
        <w:rPr>
          <w:spacing w:val="1"/>
          <w:sz w:val="24"/>
        </w:rPr>
        <w:t xml:space="preserve"> </w:t>
      </w:r>
      <w:r w:rsidRPr="00856F06">
        <w:rPr>
          <w:sz w:val="24"/>
        </w:rPr>
        <w:t>членов</w:t>
      </w:r>
      <w:r w:rsidRPr="00856F06">
        <w:rPr>
          <w:spacing w:val="1"/>
          <w:sz w:val="24"/>
        </w:rPr>
        <w:t xml:space="preserve"> </w:t>
      </w:r>
      <w:r w:rsidRPr="00856F06">
        <w:rPr>
          <w:sz w:val="24"/>
        </w:rPr>
        <w:t>семьи,</w:t>
      </w:r>
      <w:r w:rsidRPr="00856F06">
        <w:rPr>
          <w:spacing w:val="1"/>
          <w:sz w:val="24"/>
        </w:rPr>
        <w:t xml:space="preserve"> </w:t>
      </w:r>
      <w:r w:rsidRPr="00856F06">
        <w:rPr>
          <w:sz w:val="24"/>
        </w:rPr>
        <w:t>должности,</w:t>
      </w:r>
      <w:r w:rsidRPr="00856F06">
        <w:rPr>
          <w:spacing w:val="1"/>
          <w:sz w:val="24"/>
        </w:rPr>
        <w:t xml:space="preserve"> </w:t>
      </w:r>
      <w:r w:rsidRPr="00856F06">
        <w:rPr>
          <w:sz w:val="24"/>
        </w:rPr>
        <w:t>профессии. Взаимоотношения между родственниками. Распределение обязанностей в семье. Помощь</w:t>
      </w:r>
      <w:r w:rsidRPr="00856F06">
        <w:rPr>
          <w:spacing w:val="1"/>
          <w:sz w:val="24"/>
        </w:rPr>
        <w:t xml:space="preserve"> </w:t>
      </w:r>
      <w:r w:rsidRPr="00856F06">
        <w:rPr>
          <w:sz w:val="24"/>
        </w:rPr>
        <w:t>старших</w:t>
      </w:r>
      <w:r w:rsidRPr="00856F06">
        <w:rPr>
          <w:spacing w:val="1"/>
          <w:sz w:val="24"/>
        </w:rPr>
        <w:t xml:space="preserve"> </w:t>
      </w:r>
      <w:r w:rsidRPr="00856F06">
        <w:rPr>
          <w:sz w:val="24"/>
        </w:rPr>
        <w:t>младшим: домашние</w:t>
      </w:r>
      <w:r w:rsidRPr="00856F06">
        <w:rPr>
          <w:spacing w:val="-1"/>
          <w:sz w:val="24"/>
        </w:rPr>
        <w:t xml:space="preserve"> </w:t>
      </w:r>
      <w:r w:rsidRPr="00856F06">
        <w:rPr>
          <w:sz w:val="24"/>
        </w:rPr>
        <w:t>обязанности.</w:t>
      </w:r>
    </w:p>
    <w:p w:rsidR="0006400D" w:rsidRPr="00856F06" w:rsidRDefault="00856F06" w:rsidP="00482D8F">
      <w:pPr>
        <w:pStyle w:val="a3"/>
        <w:spacing w:before="0" w:line="240" w:lineRule="atLeast"/>
        <w:ind w:right="212"/>
        <w:jc w:val="both"/>
      </w:pPr>
      <w:r w:rsidRPr="00856F06">
        <w:t>Культура</w:t>
      </w:r>
      <w:r w:rsidRPr="00856F06">
        <w:rPr>
          <w:spacing w:val="1"/>
        </w:rPr>
        <w:t xml:space="preserve"> </w:t>
      </w:r>
      <w:r w:rsidRPr="00856F06">
        <w:t>межличностных</w:t>
      </w:r>
      <w:r w:rsidRPr="00856F06">
        <w:rPr>
          <w:spacing w:val="1"/>
        </w:rPr>
        <w:t xml:space="preserve"> </w:t>
      </w:r>
      <w:r w:rsidRPr="00856F06">
        <w:t>отношений</w:t>
      </w:r>
      <w:r w:rsidRPr="00856F06">
        <w:rPr>
          <w:spacing w:val="1"/>
        </w:rPr>
        <w:t xml:space="preserve"> </w:t>
      </w:r>
      <w:r w:rsidRPr="00856F06">
        <w:t>(дружба</w:t>
      </w:r>
      <w:r w:rsidRPr="00856F06">
        <w:rPr>
          <w:spacing w:val="1"/>
        </w:rPr>
        <w:t xml:space="preserve"> </w:t>
      </w:r>
      <w:r w:rsidRPr="00856F06">
        <w:t>и</w:t>
      </w:r>
      <w:r w:rsidRPr="00856F06">
        <w:rPr>
          <w:spacing w:val="1"/>
        </w:rPr>
        <w:t xml:space="preserve"> </w:t>
      </w:r>
      <w:r w:rsidRPr="00856F06">
        <w:t>любовь;</w:t>
      </w:r>
      <w:r w:rsidRPr="00856F06">
        <w:rPr>
          <w:spacing w:val="1"/>
        </w:rPr>
        <w:t xml:space="preserve"> </w:t>
      </w:r>
      <w:r w:rsidRPr="00856F06">
        <w:t>культура</w:t>
      </w:r>
      <w:r w:rsidRPr="00856F06">
        <w:rPr>
          <w:spacing w:val="1"/>
        </w:rPr>
        <w:t xml:space="preserve"> </w:t>
      </w:r>
      <w:r w:rsidRPr="00856F06">
        <w:t>поведения</w:t>
      </w:r>
      <w:r w:rsidRPr="00856F06">
        <w:rPr>
          <w:spacing w:val="60"/>
        </w:rPr>
        <w:t xml:space="preserve"> </w:t>
      </w:r>
      <w:r w:rsidRPr="00856F06">
        <w:t>влюбленных;</w:t>
      </w:r>
      <w:r w:rsidRPr="00856F06">
        <w:rPr>
          <w:spacing w:val="1"/>
        </w:rPr>
        <w:t xml:space="preserve"> </w:t>
      </w:r>
      <w:r w:rsidRPr="00856F06">
        <w:t>выбор</w:t>
      </w:r>
      <w:r w:rsidRPr="00856F06">
        <w:rPr>
          <w:spacing w:val="-1"/>
        </w:rPr>
        <w:t xml:space="preserve"> </w:t>
      </w:r>
      <w:r w:rsidRPr="00856F06">
        <w:t>спутника</w:t>
      </w:r>
      <w:r w:rsidRPr="00856F06">
        <w:rPr>
          <w:spacing w:val="-1"/>
        </w:rPr>
        <w:t xml:space="preserve"> </w:t>
      </w:r>
      <w:r w:rsidRPr="00856F06">
        <w:t>жизни;</w:t>
      </w:r>
      <w:r w:rsidRPr="00856F06">
        <w:rPr>
          <w:spacing w:val="-2"/>
        </w:rPr>
        <w:t xml:space="preserve"> </w:t>
      </w:r>
      <w:r w:rsidRPr="00856F06">
        <w:t>готовность</w:t>
      </w:r>
      <w:r w:rsidRPr="00856F06">
        <w:rPr>
          <w:spacing w:val="-1"/>
        </w:rPr>
        <w:t xml:space="preserve"> </w:t>
      </w:r>
      <w:r w:rsidRPr="00856F06">
        <w:t>к браку; планирование</w:t>
      </w:r>
      <w:r w:rsidRPr="00856F06">
        <w:rPr>
          <w:spacing w:val="-2"/>
        </w:rPr>
        <w:t xml:space="preserve"> </w:t>
      </w:r>
      <w:r w:rsidRPr="00856F06">
        <w:t>семьи).</w:t>
      </w:r>
    </w:p>
    <w:p w:rsidR="0006400D" w:rsidRPr="00856F06" w:rsidRDefault="00856F06" w:rsidP="00482D8F">
      <w:pPr>
        <w:pStyle w:val="a3"/>
        <w:spacing w:before="0" w:line="240" w:lineRule="atLeast"/>
        <w:ind w:right="213"/>
        <w:jc w:val="both"/>
      </w:pPr>
      <w:r w:rsidRPr="00856F06">
        <w:t>Семейный</w:t>
      </w:r>
      <w:r w:rsidRPr="00856F06">
        <w:rPr>
          <w:spacing w:val="1"/>
        </w:rPr>
        <w:t xml:space="preserve"> </w:t>
      </w:r>
      <w:r w:rsidRPr="00856F06">
        <w:t>досуг.</w:t>
      </w:r>
      <w:r w:rsidRPr="00856F06">
        <w:rPr>
          <w:spacing w:val="1"/>
        </w:rPr>
        <w:t xml:space="preserve"> </w:t>
      </w:r>
      <w:r w:rsidRPr="00856F06">
        <w:t>Виды</w:t>
      </w:r>
      <w:r w:rsidRPr="00856F06">
        <w:rPr>
          <w:spacing w:val="1"/>
        </w:rPr>
        <w:t xml:space="preserve"> </w:t>
      </w:r>
      <w:r w:rsidRPr="00856F06">
        <w:t>досуга:</w:t>
      </w:r>
      <w:r w:rsidRPr="00856F06">
        <w:rPr>
          <w:spacing w:val="1"/>
        </w:rPr>
        <w:t xml:space="preserve"> </w:t>
      </w:r>
      <w:r w:rsidRPr="00856F06">
        <w:t>чтение</w:t>
      </w:r>
      <w:r w:rsidRPr="00856F06">
        <w:rPr>
          <w:spacing w:val="1"/>
        </w:rPr>
        <w:t xml:space="preserve"> </w:t>
      </w:r>
      <w:r w:rsidRPr="00856F06">
        <w:t>книг,</w:t>
      </w:r>
      <w:r w:rsidRPr="00856F06">
        <w:rPr>
          <w:spacing w:val="1"/>
        </w:rPr>
        <w:t xml:space="preserve"> </w:t>
      </w:r>
      <w:r w:rsidRPr="00856F06">
        <w:t>просмотр</w:t>
      </w:r>
      <w:r w:rsidRPr="00856F06">
        <w:rPr>
          <w:spacing w:val="1"/>
        </w:rPr>
        <w:t xml:space="preserve"> </w:t>
      </w:r>
      <w:r w:rsidRPr="00856F06">
        <w:t>телепередач,</w:t>
      </w:r>
      <w:r w:rsidRPr="00856F06">
        <w:rPr>
          <w:spacing w:val="1"/>
        </w:rPr>
        <w:t xml:space="preserve"> </w:t>
      </w:r>
      <w:r w:rsidRPr="00856F06">
        <w:t>прогулки,</w:t>
      </w:r>
      <w:r w:rsidRPr="00856F06">
        <w:rPr>
          <w:spacing w:val="1"/>
        </w:rPr>
        <w:t xml:space="preserve"> </w:t>
      </w:r>
      <w:r w:rsidRPr="00856F06">
        <w:t>правильная,</w:t>
      </w:r>
      <w:r w:rsidRPr="00856F06">
        <w:rPr>
          <w:spacing w:val="1"/>
        </w:rPr>
        <w:t xml:space="preserve"> </w:t>
      </w:r>
      <w:r w:rsidRPr="00856F06">
        <w:t>рациональная</w:t>
      </w:r>
      <w:r w:rsidRPr="00856F06">
        <w:rPr>
          <w:spacing w:val="-1"/>
        </w:rPr>
        <w:t xml:space="preserve"> </w:t>
      </w:r>
      <w:r w:rsidRPr="00856F06">
        <w:t>организация</w:t>
      </w:r>
      <w:r w:rsidRPr="00856F06">
        <w:rPr>
          <w:spacing w:val="-1"/>
        </w:rPr>
        <w:t xml:space="preserve"> </w:t>
      </w:r>
      <w:r w:rsidRPr="00856F06">
        <w:t>досуга.</w:t>
      </w:r>
      <w:r w:rsidRPr="00856F06">
        <w:rPr>
          <w:spacing w:val="-1"/>
        </w:rPr>
        <w:t xml:space="preserve"> </w:t>
      </w:r>
      <w:r w:rsidRPr="00856F06">
        <w:t>Любимые</w:t>
      </w:r>
      <w:r w:rsidRPr="00856F06">
        <w:rPr>
          <w:spacing w:val="-3"/>
        </w:rPr>
        <w:t xml:space="preserve"> </w:t>
      </w:r>
      <w:r w:rsidRPr="00856F06">
        <w:t>и</w:t>
      </w:r>
      <w:r w:rsidRPr="00856F06">
        <w:rPr>
          <w:spacing w:val="-1"/>
        </w:rPr>
        <w:t xml:space="preserve"> </w:t>
      </w:r>
      <w:r w:rsidRPr="00856F06">
        <w:t>нелюбимые</w:t>
      </w:r>
      <w:r w:rsidRPr="00856F06">
        <w:rPr>
          <w:spacing w:val="-3"/>
        </w:rPr>
        <w:t xml:space="preserve"> </w:t>
      </w:r>
      <w:r w:rsidRPr="00856F06">
        <w:t>занятия в</w:t>
      </w:r>
      <w:r w:rsidRPr="00856F06">
        <w:rPr>
          <w:spacing w:val="-2"/>
        </w:rPr>
        <w:t xml:space="preserve"> </w:t>
      </w:r>
      <w:r w:rsidRPr="00856F06">
        <w:t>свободное</w:t>
      </w:r>
      <w:r w:rsidRPr="00856F06">
        <w:rPr>
          <w:spacing w:val="-2"/>
        </w:rPr>
        <w:t xml:space="preserve"> </w:t>
      </w:r>
      <w:r w:rsidRPr="00856F06">
        <w:t>время.</w:t>
      </w:r>
    </w:p>
    <w:p w:rsidR="0006400D" w:rsidRPr="00856F06" w:rsidRDefault="00856F06" w:rsidP="00482D8F">
      <w:pPr>
        <w:pStyle w:val="a3"/>
        <w:spacing w:before="0" w:line="240" w:lineRule="atLeast"/>
        <w:ind w:left="840" w:firstLine="0"/>
      </w:pPr>
      <w:r w:rsidRPr="00856F06">
        <w:t>Досуг</w:t>
      </w:r>
      <w:r w:rsidRPr="00856F06">
        <w:rPr>
          <w:spacing w:val="-5"/>
        </w:rPr>
        <w:t xml:space="preserve"> </w:t>
      </w:r>
      <w:r w:rsidRPr="00856F06">
        <w:t>как</w:t>
      </w:r>
      <w:r w:rsidRPr="00856F06">
        <w:rPr>
          <w:spacing w:val="-4"/>
        </w:rPr>
        <w:t xml:space="preserve"> </w:t>
      </w:r>
      <w:r w:rsidRPr="00856F06">
        <w:t>источник</w:t>
      </w:r>
      <w:r w:rsidRPr="00856F06">
        <w:rPr>
          <w:spacing w:val="-6"/>
        </w:rPr>
        <w:t xml:space="preserve"> </w:t>
      </w:r>
      <w:r w:rsidRPr="00856F06">
        <w:t>получения</w:t>
      </w:r>
      <w:r w:rsidRPr="00856F06">
        <w:rPr>
          <w:spacing w:val="-4"/>
        </w:rPr>
        <w:t xml:space="preserve"> </w:t>
      </w:r>
      <w:r w:rsidRPr="00856F06">
        <w:t>новых</w:t>
      </w:r>
      <w:r w:rsidRPr="00856F06">
        <w:rPr>
          <w:spacing w:val="-2"/>
        </w:rPr>
        <w:t xml:space="preserve"> </w:t>
      </w:r>
      <w:r w:rsidRPr="00856F06">
        <w:t>знаний:</w:t>
      </w:r>
      <w:r w:rsidRPr="00856F06">
        <w:rPr>
          <w:spacing w:val="-4"/>
        </w:rPr>
        <w:t xml:space="preserve"> </w:t>
      </w:r>
      <w:r w:rsidRPr="00856F06">
        <w:t>экскурсии,</w:t>
      </w:r>
      <w:r w:rsidRPr="00856F06">
        <w:rPr>
          <w:spacing w:val="-4"/>
        </w:rPr>
        <w:t xml:space="preserve"> </w:t>
      </w:r>
      <w:r w:rsidRPr="00856F06">
        <w:t>прогулки,</w:t>
      </w:r>
      <w:r w:rsidRPr="00856F06">
        <w:rPr>
          <w:spacing w:val="-4"/>
        </w:rPr>
        <w:t xml:space="preserve"> </w:t>
      </w:r>
      <w:r w:rsidRPr="00856F06">
        <w:t>посещения</w:t>
      </w:r>
      <w:r w:rsidRPr="00856F06">
        <w:rPr>
          <w:spacing w:val="-3"/>
        </w:rPr>
        <w:t xml:space="preserve"> </w:t>
      </w:r>
      <w:r w:rsidRPr="00856F06">
        <w:t>музеев,</w:t>
      </w:r>
      <w:r w:rsidRPr="00856F06">
        <w:rPr>
          <w:spacing w:val="-5"/>
        </w:rPr>
        <w:t xml:space="preserve"> </w:t>
      </w:r>
      <w:r w:rsidRPr="00856F06">
        <w:t>театров.</w:t>
      </w:r>
    </w:p>
    <w:p w:rsidR="0006400D" w:rsidRPr="00856F06" w:rsidRDefault="00856F06" w:rsidP="00482D8F">
      <w:pPr>
        <w:pStyle w:val="a3"/>
        <w:tabs>
          <w:tab w:val="left" w:pos="1656"/>
          <w:tab w:val="left" w:pos="2204"/>
          <w:tab w:val="left" w:pos="3317"/>
          <w:tab w:val="left" w:pos="4813"/>
          <w:tab w:val="left" w:pos="5926"/>
          <w:tab w:val="left" w:pos="6252"/>
          <w:tab w:val="left" w:pos="7769"/>
          <w:tab w:val="left" w:pos="8462"/>
          <w:tab w:val="left" w:pos="10040"/>
        </w:tabs>
        <w:spacing w:before="0" w:line="240" w:lineRule="atLeast"/>
        <w:ind w:left="840" w:right="206" w:firstLine="0"/>
      </w:pPr>
      <w:r w:rsidRPr="00856F06">
        <w:t>Досуг как средство укрепления здоровья: туристические походы; посещение спортивных секций.</w:t>
      </w:r>
      <w:r w:rsidRPr="00856F06">
        <w:rPr>
          <w:spacing w:val="-57"/>
        </w:rPr>
        <w:t xml:space="preserve"> </w:t>
      </w:r>
      <w:r w:rsidRPr="00856F06">
        <w:t>Досуг</w:t>
      </w:r>
      <w:r w:rsidRPr="00856F06">
        <w:tab/>
        <w:t>как</w:t>
      </w:r>
      <w:r w:rsidRPr="00856F06">
        <w:tab/>
        <w:t>развитие</w:t>
      </w:r>
      <w:r w:rsidRPr="00856F06">
        <w:tab/>
        <w:t>постоянного</w:t>
      </w:r>
      <w:r w:rsidRPr="00856F06">
        <w:tab/>
        <w:t>интереса</w:t>
      </w:r>
      <w:r w:rsidRPr="00856F06">
        <w:tab/>
        <w:t>к</w:t>
      </w:r>
      <w:r w:rsidRPr="00856F06">
        <w:tab/>
        <w:t>какому-либо</w:t>
      </w:r>
      <w:r w:rsidRPr="00856F06">
        <w:tab/>
        <w:t>виду</w:t>
      </w:r>
      <w:r w:rsidRPr="00856F06">
        <w:tab/>
        <w:t>деятельности</w:t>
      </w:r>
      <w:r w:rsidRPr="00856F06">
        <w:tab/>
        <w:t>(хобби):</w:t>
      </w:r>
    </w:p>
    <w:p w:rsidR="0006400D" w:rsidRPr="00856F06" w:rsidRDefault="00856F06" w:rsidP="00482D8F">
      <w:pPr>
        <w:pStyle w:val="a3"/>
        <w:spacing w:before="0" w:line="240" w:lineRule="atLeast"/>
        <w:ind w:firstLine="0"/>
      </w:pPr>
      <w:r w:rsidRPr="00856F06">
        <w:t>коллекционирование</w:t>
      </w:r>
      <w:r w:rsidRPr="00856F06">
        <w:rPr>
          <w:spacing w:val="-4"/>
        </w:rPr>
        <w:t xml:space="preserve"> </w:t>
      </w:r>
      <w:r w:rsidRPr="00856F06">
        <w:t>чего-либо,</w:t>
      </w:r>
      <w:r w:rsidRPr="00856F06">
        <w:rPr>
          <w:spacing w:val="-3"/>
        </w:rPr>
        <w:t xml:space="preserve"> </w:t>
      </w:r>
      <w:r w:rsidRPr="00856F06">
        <w:t>фотография.</w:t>
      </w:r>
    </w:p>
    <w:p w:rsidR="0006400D" w:rsidRPr="00856F06" w:rsidRDefault="00856F06" w:rsidP="00482D8F">
      <w:pPr>
        <w:pStyle w:val="a3"/>
        <w:spacing w:before="0" w:line="240" w:lineRule="atLeast"/>
        <w:ind w:right="210"/>
        <w:jc w:val="both"/>
      </w:pPr>
      <w:r w:rsidRPr="00856F06">
        <w:t>Отдых. Отдых и его разновидности. Необходимость разумной смены работы и отдыха. Отдых и</w:t>
      </w:r>
      <w:r w:rsidRPr="00856F06">
        <w:rPr>
          <w:spacing w:val="1"/>
        </w:rPr>
        <w:t xml:space="preserve"> </w:t>
      </w:r>
      <w:r w:rsidRPr="00856F06">
        <w:t>бездеятельность. Летний отдых. Виды проведения летнего отдыха, его планирование. Бюджет отдыха.</w:t>
      </w:r>
      <w:r w:rsidRPr="00856F06">
        <w:rPr>
          <w:spacing w:val="-57"/>
        </w:rPr>
        <w:t xml:space="preserve"> </w:t>
      </w:r>
      <w:r w:rsidRPr="00856F06">
        <w:t>Подготовка</w:t>
      </w:r>
      <w:r w:rsidRPr="00856F06">
        <w:rPr>
          <w:spacing w:val="-4"/>
        </w:rPr>
        <w:t xml:space="preserve"> </w:t>
      </w:r>
      <w:r w:rsidRPr="00856F06">
        <w:t>к</w:t>
      </w:r>
      <w:r w:rsidRPr="00856F06">
        <w:rPr>
          <w:spacing w:val="-2"/>
        </w:rPr>
        <w:t xml:space="preserve"> </w:t>
      </w:r>
      <w:r w:rsidRPr="00856F06">
        <w:t>летнему</w:t>
      </w:r>
      <w:r w:rsidRPr="00856F06">
        <w:rPr>
          <w:spacing w:val="-7"/>
        </w:rPr>
        <w:t xml:space="preserve"> </w:t>
      </w:r>
      <w:r w:rsidRPr="00856F06">
        <w:t>отдыху:</w:t>
      </w:r>
      <w:r w:rsidRPr="00856F06">
        <w:rPr>
          <w:spacing w:val="-2"/>
        </w:rPr>
        <w:t xml:space="preserve"> </w:t>
      </w:r>
      <w:r w:rsidRPr="00856F06">
        <w:t>выбор</w:t>
      </w:r>
      <w:r w:rsidRPr="00856F06">
        <w:rPr>
          <w:spacing w:val="-3"/>
        </w:rPr>
        <w:t xml:space="preserve"> </w:t>
      </w:r>
      <w:r w:rsidRPr="00856F06">
        <w:t>места</w:t>
      </w:r>
      <w:r w:rsidRPr="00856F06">
        <w:rPr>
          <w:spacing w:val="-3"/>
        </w:rPr>
        <w:t xml:space="preserve"> </w:t>
      </w:r>
      <w:r w:rsidRPr="00856F06">
        <w:t>отдыха,</w:t>
      </w:r>
      <w:r w:rsidRPr="00856F06">
        <w:rPr>
          <w:spacing w:val="-3"/>
        </w:rPr>
        <w:t xml:space="preserve"> </w:t>
      </w:r>
      <w:r w:rsidRPr="00856F06">
        <w:t>определение</w:t>
      </w:r>
      <w:r w:rsidRPr="00856F06">
        <w:rPr>
          <w:spacing w:val="-3"/>
        </w:rPr>
        <w:t xml:space="preserve"> </w:t>
      </w:r>
      <w:r w:rsidRPr="00856F06">
        <w:t>маршрута,</w:t>
      </w:r>
      <w:r w:rsidRPr="00856F06">
        <w:rPr>
          <w:spacing w:val="-2"/>
        </w:rPr>
        <w:t xml:space="preserve"> </w:t>
      </w:r>
      <w:r w:rsidRPr="00856F06">
        <w:t>сбор</w:t>
      </w:r>
      <w:r w:rsidRPr="00856F06">
        <w:rPr>
          <w:spacing w:val="-2"/>
        </w:rPr>
        <w:t xml:space="preserve"> </w:t>
      </w:r>
      <w:r w:rsidRPr="00856F06">
        <w:t>необходимых</w:t>
      </w:r>
      <w:r w:rsidRPr="00856F06">
        <w:rPr>
          <w:spacing w:val="-1"/>
        </w:rPr>
        <w:t xml:space="preserve"> </w:t>
      </w:r>
      <w:r w:rsidRPr="00856F06">
        <w:t>вещей.</w:t>
      </w:r>
    </w:p>
    <w:p w:rsidR="0006400D" w:rsidRPr="00856F06" w:rsidRDefault="00856F06" w:rsidP="00BA63D5">
      <w:pPr>
        <w:pStyle w:val="a3"/>
        <w:spacing w:before="0" w:line="240" w:lineRule="atLeast"/>
        <w:ind w:right="209"/>
        <w:jc w:val="both"/>
      </w:pPr>
      <w:r w:rsidRPr="00856F06">
        <w:lastRenderedPageBreak/>
        <w:t>Экономика домашнего хозяйства. Бюджет семьи. Виды и источники дохода. Определение суммы</w:t>
      </w:r>
      <w:r w:rsidRPr="00856F06">
        <w:rPr>
          <w:spacing w:val="-57"/>
        </w:rPr>
        <w:t xml:space="preserve"> </w:t>
      </w:r>
      <w:r w:rsidRPr="00856F06">
        <w:t>доходов семьи на месяц. Основные статьи расходов. Планирование расходов на месяц по отдельным</w:t>
      </w:r>
      <w:r w:rsidRPr="00856F06">
        <w:rPr>
          <w:spacing w:val="1"/>
        </w:rPr>
        <w:t xml:space="preserve"> </w:t>
      </w:r>
      <w:r w:rsidRPr="00856F06">
        <w:t>статьям.</w:t>
      </w:r>
      <w:r w:rsidRPr="00856F06">
        <w:rPr>
          <w:spacing w:val="-1"/>
        </w:rPr>
        <w:t xml:space="preserve"> </w:t>
      </w:r>
      <w:r w:rsidRPr="00856F06">
        <w:t>Планирование</w:t>
      </w:r>
      <w:r w:rsidRPr="00856F06">
        <w:rPr>
          <w:spacing w:val="-1"/>
        </w:rPr>
        <w:t xml:space="preserve"> </w:t>
      </w:r>
      <w:r w:rsidRPr="00856F06">
        <w:t>дорогостоящих</w:t>
      </w:r>
      <w:r w:rsidRPr="00856F06">
        <w:rPr>
          <w:spacing w:val="-1"/>
        </w:rPr>
        <w:t xml:space="preserve"> </w:t>
      </w:r>
      <w:r w:rsidRPr="00856F06">
        <w:t>покупок.</w:t>
      </w:r>
    </w:p>
    <w:p w:rsidR="0006400D" w:rsidRPr="00856F06" w:rsidRDefault="00856F06" w:rsidP="00D527D5">
      <w:pPr>
        <w:pStyle w:val="2"/>
        <w:numPr>
          <w:ilvl w:val="2"/>
          <w:numId w:val="13"/>
        </w:numPr>
        <w:tabs>
          <w:tab w:val="left" w:pos="1686"/>
        </w:tabs>
        <w:spacing w:line="240" w:lineRule="atLeast"/>
        <w:ind w:right="210" w:firstLine="540"/>
        <w:jc w:val="both"/>
      </w:pPr>
      <w:r w:rsidRPr="00856F06">
        <w:t>Планируемые</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"Основы</w:t>
      </w:r>
      <w:r w:rsidRPr="00856F06">
        <w:rPr>
          <w:spacing w:val="-57"/>
        </w:rPr>
        <w:t xml:space="preserve"> </w:t>
      </w:r>
      <w:r w:rsidRPr="00856F06">
        <w:t>социальной</w:t>
      </w:r>
      <w:r w:rsidRPr="00856F06">
        <w:rPr>
          <w:spacing w:val="-1"/>
        </w:rPr>
        <w:t xml:space="preserve"> </w:t>
      </w:r>
      <w:r w:rsidRPr="00856F06">
        <w:t>жизни".</w:t>
      </w:r>
    </w:p>
    <w:p w:rsidR="0006400D" w:rsidRPr="00856F06" w:rsidRDefault="00856F06" w:rsidP="00D527D5">
      <w:pPr>
        <w:pStyle w:val="a4"/>
        <w:numPr>
          <w:ilvl w:val="3"/>
          <w:numId w:val="13"/>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12"/>
        <w:jc w:val="both"/>
      </w:pPr>
      <w:r w:rsidRPr="00856F06">
        <w:t>представления</w:t>
      </w:r>
      <w:r w:rsidRPr="00856F06">
        <w:rPr>
          <w:spacing w:val="1"/>
        </w:rPr>
        <w:t xml:space="preserve"> </w:t>
      </w:r>
      <w:r w:rsidRPr="00856F06">
        <w:t>о</w:t>
      </w:r>
      <w:r w:rsidRPr="00856F06">
        <w:rPr>
          <w:spacing w:val="1"/>
        </w:rPr>
        <w:t xml:space="preserve"> </w:t>
      </w:r>
      <w:r w:rsidRPr="00856F06">
        <w:t>разных</w:t>
      </w:r>
      <w:r w:rsidRPr="00856F06">
        <w:rPr>
          <w:spacing w:val="1"/>
        </w:rPr>
        <w:t xml:space="preserve"> </w:t>
      </w:r>
      <w:r w:rsidRPr="00856F06">
        <w:t>группах</w:t>
      </w:r>
      <w:r w:rsidRPr="00856F06">
        <w:rPr>
          <w:spacing w:val="1"/>
        </w:rPr>
        <w:t xml:space="preserve"> </w:t>
      </w:r>
      <w:r w:rsidRPr="00856F06">
        <w:t>продуктов</w:t>
      </w:r>
      <w:r w:rsidRPr="00856F06">
        <w:rPr>
          <w:spacing w:val="1"/>
        </w:rPr>
        <w:t xml:space="preserve"> </w:t>
      </w:r>
      <w:r w:rsidRPr="00856F06">
        <w:t>питания;</w:t>
      </w:r>
      <w:r w:rsidRPr="00856F06">
        <w:rPr>
          <w:spacing w:val="1"/>
        </w:rPr>
        <w:t xml:space="preserve"> </w:t>
      </w:r>
      <w:r w:rsidRPr="00856F06">
        <w:t>знание</w:t>
      </w:r>
      <w:r w:rsidRPr="00856F06">
        <w:rPr>
          <w:spacing w:val="1"/>
        </w:rPr>
        <w:t xml:space="preserve"> </w:t>
      </w:r>
      <w:r w:rsidRPr="00856F06">
        <w:t>отдельных</w:t>
      </w:r>
      <w:r w:rsidRPr="00856F06">
        <w:rPr>
          <w:spacing w:val="1"/>
        </w:rPr>
        <w:t xml:space="preserve"> </w:t>
      </w:r>
      <w:r w:rsidRPr="00856F06">
        <w:t>видов</w:t>
      </w:r>
      <w:r w:rsidRPr="00856F06">
        <w:rPr>
          <w:spacing w:val="60"/>
        </w:rPr>
        <w:t xml:space="preserve"> </w:t>
      </w:r>
      <w:r w:rsidRPr="00856F06">
        <w:t>продуктов</w:t>
      </w:r>
      <w:r w:rsidRPr="00856F06">
        <w:rPr>
          <w:spacing w:val="1"/>
        </w:rPr>
        <w:t xml:space="preserve"> </w:t>
      </w:r>
      <w:r w:rsidRPr="00856F06">
        <w:t>питания, относящихся к различным группам; понимание их значения для здорового образа жизни</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приготовление</w:t>
      </w:r>
      <w:r w:rsidRPr="00856F06">
        <w:rPr>
          <w:spacing w:val="-5"/>
        </w:rPr>
        <w:t xml:space="preserve"> </w:t>
      </w:r>
      <w:r w:rsidRPr="00856F06">
        <w:t>несложных</w:t>
      </w:r>
      <w:r w:rsidRPr="00856F06">
        <w:rPr>
          <w:spacing w:val="-2"/>
        </w:rPr>
        <w:t xml:space="preserve"> </w:t>
      </w:r>
      <w:r w:rsidRPr="00856F06">
        <w:t>видов</w:t>
      </w:r>
      <w:r w:rsidRPr="00856F06">
        <w:rPr>
          <w:spacing w:val="-3"/>
        </w:rPr>
        <w:t xml:space="preserve"> </w:t>
      </w:r>
      <w:r w:rsidRPr="00856F06">
        <w:t>блюд</w:t>
      </w:r>
      <w:r w:rsidRPr="00856F06">
        <w:rPr>
          <w:spacing w:val="-6"/>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right="210"/>
        <w:jc w:val="both"/>
      </w:pPr>
      <w:r w:rsidRPr="00856F06">
        <w:t>представления</w:t>
      </w:r>
      <w:r w:rsidRPr="00856F06">
        <w:rPr>
          <w:spacing w:val="1"/>
        </w:rPr>
        <w:t xml:space="preserve"> </w:t>
      </w:r>
      <w:r w:rsidRPr="00856F06">
        <w:t>о</w:t>
      </w:r>
      <w:r w:rsidRPr="00856F06">
        <w:rPr>
          <w:spacing w:val="1"/>
        </w:rPr>
        <w:t xml:space="preserve"> </w:t>
      </w:r>
      <w:r w:rsidRPr="00856F06">
        <w:t>санитарно-гигиенических</w:t>
      </w:r>
      <w:r w:rsidRPr="00856F06">
        <w:rPr>
          <w:spacing w:val="1"/>
        </w:rPr>
        <w:t xml:space="preserve"> </w:t>
      </w:r>
      <w:r w:rsidRPr="00856F06">
        <w:t>требованиях</w:t>
      </w:r>
      <w:r w:rsidRPr="00856F06">
        <w:rPr>
          <w:spacing w:val="1"/>
        </w:rPr>
        <w:t xml:space="preserve"> </w:t>
      </w:r>
      <w:r w:rsidRPr="00856F06">
        <w:t>к</w:t>
      </w:r>
      <w:r w:rsidRPr="00856F06">
        <w:rPr>
          <w:spacing w:val="1"/>
        </w:rPr>
        <w:t xml:space="preserve"> </w:t>
      </w:r>
      <w:r w:rsidRPr="00856F06">
        <w:t>процессу</w:t>
      </w:r>
      <w:r w:rsidRPr="00856F06">
        <w:rPr>
          <w:spacing w:val="1"/>
        </w:rPr>
        <w:t xml:space="preserve"> </w:t>
      </w:r>
      <w:r w:rsidRPr="00856F06">
        <w:t>приготовления</w:t>
      </w:r>
      <w:r w:rsidRPr="00856F06">
        <w:rPr>
          <w:spacing w:val="1"/>
        </w:rPr>
        <w:t xml:space="preserve"> </w:t>
      </w:r>
      <w:r w:rsidRPr="00856F06">
        <w:t>пищи;</w:t>
      </w:r>
      <w:r w:rsidRPr="00856F06">
        <w:rPr>
          <w:spacing w:val="1"/>
        </w:rPr>
        <w:t xml:space="preserve"> </w:t>
      </w:r>
      <w:r w:rsidRPr="00856F06">
        <w:t>соблюдение</w:t>
      </w:r>
      <w:r w:rsidRPr="00856F06">
        <w:rPr>
          <w:spacing w:val="-2"/>
        </w:rPr>
        <w:t xml:space="preserve"> </w:t>
      </w:r>
      <w:r w:rsidRPr="00856F06">
        <w:t>требований техники</w:t>
      </w:r>
      <w:r w:rsidRPr="00856F06">
        <w:rPr>
          <w:spacing w:val="-1"/>
        </w:rPr>
        <w:t xml:space="preserve"> </w:t>
      </w:r>
      <w:r w:rsidRPr="00856F06">
        <w:t>безопасности</w:t>
      </w:r>
      <w:r w:rsidRPr="00856F06">
        <w:rPr>
          <w:spacing w:val="-2"/>
        </w:rPr>
        <w:t xml:space="preserve"> </w:t>
      </w:r>
      <w:r w:rsidRPr="00856F06">
        <w:t>при</w:t>
      </w:r>
      <w:r w:rsidRPr="00856F06">
        <w:rPr>
          <w:spacing w:val="-1"/>
        </w:rPr>
        <w:t xml:space="preserve"> </w:t>
      </w:r>
      <w:r w:rsidRPr="00856F06">
        <w:t>приготовлении</w:t>
      </w:r>
      <w:r w:rsidRPr="00856F06">
        <w:rPr>
          <w:spacing w:val="-2"/>
        </w:rPr>
        <w:t xml:space="preserve"> </w:t>
      </w:r>
      <w:r w:rsidRPr="00856F06">
        <w:t>пищи;</w:t>
      </w:r>
    </w:p>
    <w:p w:rsidR="0006400D" w:rsidRPr="00856F06" w:rsidRDefault="00856F06" w:rsidP="00482D8F">
      <w:pPr>
        <w:pStyle w:val="a3"/>
        <w:spacing w:before="0" w:line="240" w:lineRule="atLeast"/>
        <w:ind w:right="212"/>
        <w:jc w:val="both"/>
      </w:pPr>
      <w:r w:rsidRPr="00856F06">
        <w:t>знание</w:t>
      </w:r>
      <w:r w:rsidRPr="00856F06">
        <w:rPr>
          <w:spacing w:val="1"/>
        </w:rPr>
        <w:t xml:space="preserve"> </w:t>
      </w:r>
      <w:r w:rsidRPr="00856F06">
        <w:t>отдельных</w:t>
      </w:r>
      <w:r w:rsidRPr="00856F06">
        <w:rPr>
          <w:spacing w:val="1"/>
        </w:rPr>
        <w:t xml:space="preserve"> </w:t>
      </w:r>
      <w:r w:rsidRPr="00856F06">
        <w:t>видов</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w:t>
      </w:r>
      <w:r w:rsidRPr="00856F06">
        <w:rPr>
          <w:spacing w:val="1"/>
        </w:rPr>
        <w:t xml:space="preserve"> </w:t>
      </w:r>
      <w:r w:rsidRPr="00856F06">
        <w:t>некоторых</w:t>
      </w:r>
      <w:r w:rsidRPr="00856F06">
        <w:rPr>
          <w:spacing w:val="1"/>
        </w:rPr>
        <w:t xml:space="preserve"> </w:t>
      </w:r>
      <w:r w:rsidRPr="00856F06">
        <w:t>правил</w:t>
      </w:r>
      <w:r w:rsidRPr="00856F06">
        <w:rPr>
          <w:spacing w:val="1"/>
        </w:rPr>
        <w:t xml:space="preserve"> </w:t>
      </w:r>
      <w:r w:rsidRPr="00856F06">
        <w:t>ухода</w:t>
      </w:r>
      <w:r w:rsidRPr="00856F06">
        <w:rPr>
          <w:spacing w:val="1"/>
        </w:rPr>
        <w:t xml:space="preserve"> </w:t>
      </w:r>
      <w:r w:rsidRPr="00856F06">
        <w:t>за</w:t>
      </w:r>
      <w:r w:rsidRPr="00856F06">
        <w:rPr>
          <w:spacing w:val="1"/>
        </w:rPr>
        <w:t xml:space="preserve"> </w:t>
      </w:r>
      <w:r w:rsidRPr="00856F06">
        <w:t>ними;</w:t>
      </w:r>
      <w:r w:rsidRPr="00856F06">
        <w:rPr>
          <w:spacing w:val="1"/>
        </w:rPr>
        <w:t xml:space="preserve"> </w:t>
      </w:r>
      <w:r w:rsidRPr="00856F06">
        <w:t>соблюдение</w:t>
      </w:r>
      <w:r w:rsidRPr="00856F06">
        <w:rPr>
          <w:spacing w:val="1"/>
        </w:rPr>
        <w:t xml:space="preserve"> </w:t>
      </w:r>
      <w:r w:rsidRPr="00856F06">
        <w:t>усвоенных правил</w:t>
      </w:r>
      <w:r w:rsidRPr="00856F06">
        <w:rPr>
          <w:spacing w:val="-1"/>
        </w:rPr>
        <w:t xml:space="preserve"> </w:t>
      </w:r>
      <w:r w:rsidRPr="00856F06">
        <w:t>в</w:t>
      </w:r>
      <w:r w:rsidRPr="00856F06">
        <w:rPr>
          <w:spacing w:val="-1"/>
        </w:rPr>
        <w:t xml:space="preserve"> </w:t>
      </w:r>
      <w:r w:rsidRPr="00856F06">
        <w:t>повседневной</w:t>
      </w:r>
      <w:r w:rsidRPr="00856F06">
        <w:rPr>
          <w:spacing w:val="4"/>
        </w:rPr>
        <w:t xml:space="preserve"> </w:t>
      </w:r>
      <w:r w:rsidRPr="00856F06">
        <w:t>жизни;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правил</w:t>
      </w:r>
      <w:r w:rsidRPr="00856F06">
        <w:rPr>
          <w:spacing w:val="-4"/>
        </w:rPr>
        <w:t xml:space="preserve"> </w:t>
      </w:r>
      <w:r w:rsidRPr="00856F06">
        <w:t>личной</w:t>
      </w:r>
      <w:r w:rsidRPr="00856F06">
        <w:rPr>
          <w:spacing w:val="-3"/>
        </w:rPr>
        <w:t xml:space="preserve"> </w:t>
      </w:r>
      <w:r w:rsidRPr="00856F06">
        <w:t>гигиены</w:t>
      </w:r>
      <w:r w:rsidRPr="00856F06">
        <w:rPr>
          <w:spacing w:val="-3"/>
        </w:rPr>
        <w:t xml:space="preserve"> </w:t>
      </w:r>
      <w:r w:rsidRPr="00856F06">
        <w:t>и</w:t>
      </w:r>
      <w:r w:rsidRPr="00856F06">
        <w:rPr>
          <w:spacing w:val="-5"/>
        </w:rPr>
        <w:t xml:space="preserve"> </w:t>
      </w:r>
      <w:r w:rsidRPr="00856F06">
        <w:t>их</w:t>
      </w:r>
      <w:r w:rsidRPr="00856F06">
        <w:rPr>
          <w:spacing w:val="-2"/>
        </w:rPr>
        <w:t xml:space="preserve"> </w:t>
      </w:r>
      <w:r w:rsidRPr="00856F06">
        <w:t>выполнение</w:t>
      </w:r>
      <w:r w:rsidRPr="00856F06">
        <w:rPr>
          <w:spacing w:val="-4"/>
        </w:rPr>
        <w:t xml:space="preserve"> </w:t>
      </w:r>
      <w:r w:rsidRPr="00856F06">
        <w:t>под</w:t>
      </w:r>
      <w:r w:rsidRPr="00856F06">
        <w:rPr>
          <w:spacing w:val="-3"/>
        </w:rPr>
        <w:t xml:space="preserve"> </w:t>
      </w:r>
      <w:r w:rsidRPr="00856F06">
        <w:t>руководством</w:t>
      </w:r>
      <w:r w:rsidRPr="00856F06">
        <w:rPr>
          <w:spacing w:val="-5"/>
        </w:rPr>
        <w:t xml:space="preserve"> </w:t>
      </w:r>
      <w:r w:rsidRPr="00856F06">
        <w:t>взрослого;</w:t>
      </w:r>
    </w:p>
    <w:p w:rsidR="0006400D" w:rsidRPr="00856F06" w:rsidRDefault="00856F06" w:rsidP="00482D8F">
      <w:pPr>
        <w:pStyle w:val="a3"/>
        <w:spacing w:before="0" w:line="240" w:lineRule="atLeast"/>
        <w:ind w:right="215"/>
        <w:jc w:val="both"/>
      </w:pPr>
      <w:r w:rsidRPr="00856F06">
        <w:t>знание</w:t>
      </w:r>
      <w:r w:rsidRPr="00856F06">
        <w:rPr>
          <w:spacing w:val="1"/>
        </w:rPr>
        <w:t xml:space="preserve"> </w:t>
      </w:r>
      <w:r w:rsidRPr="00856F06">
        <w:t>названий</w:t>
      </w:r>
      <w:r w:rsidRPr="00856F06">
        <w:rPr>
          <w:spacing w:val="1"/>
        </w:rPr>
        <w:t xml:space="preserve"> </w:t>
      </w:r>
      <w:r w:rsidRPr="00856F06">
        <w:t>предприятий</w:t>
      </w:r>
      <w:r w:rsidRPr="00856F06">
        <w:rPr>
          <w:spacing w:val="1"/>
        </w:rPr>
        <w:t xml:space="preserve"> </w:t>
      </w:r>
      <w:r w:rsidRPr="00856F06">
        <w:t>бытового</w:t>
      </w:r>
      <w:r w:rsidRPr="00856F06">
        <w:rPr>
          <w:spacing w:val="1"/>
        </w:rPr>
        <w:t xml:space="preserve"> </w:t>
      </w:r>
      <w:r w:rsidRPr="00856F06">
        <w:t>обслуживания</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назначения;</w:t>
      </w:r>
      <w:r w:rsidRPr="00856F06">
        <w:rPr>
          <w:spacing w:val="1"/>
        </w:rPr>
        <w:t xml:space="preserve"> </w:t>
      </w:r>
      <w:r w:rsidRPr="00856F06">
        <w:t>решение</w:t>
      </w:r>
      <w:r w:rsidRPr="00856F06">
        <w:rPr>
          <w:spacing w:val="1"/>
        </w:rPr>
        <w:t xml:space="preserve"> </w:t>
      </w:r>
      <w:r w:rsidRPr="00856F06">
        <w:t>типовых</w:t>
      </w:r>
      <w:r w:rsidRPr="00856F06">
        <w:rPr>
          <w:spacing w:val="1"/>
        </w:rPr>
        <w:t xml:space="preserve"> </w:t>
      </w:r>
      <w:r w:rsidRPr="00856F06">
        <w:t>практических</w:t>
      </w:r>
      <w:r w:rsidRPr="00856F06">
        <w:rPr>
          <w:spacing w:val="1"/>
        </w:rPr>
        <w:t xml:space="preserve"> </w:t>
      </w:r>
      <w:r w:rsidRPr="00856F06">
        <w:t>задач</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посредством</w:t>
      </w:r>
      <w:r w:rsidRPr="00856F06">
        <w:rPr>
          <w:spacing w:val="1"/>
        </w:rPr>
        <w:t xml:space="preserve"> </w:t>
      </w:r>
      <w:r w:rsidRPr="00856F06">
        <w:t>обращения</w:t>
      </w:r>
      <w:r w:rsidRPr="00856F06">
        <w:rPr>
          <w:spacing w:val="1"/>
        </w:rPr>
        <w:t xml:space="preserve"> </w:t>
      </w:r>
      <w:r w:rsidRPr="00856F06">
        <w:t>в</w:t>
      </w:r>
      <w:r w:rsidRPr="00856F06">
        <w:rPr>
          <w:spacing w:val="1"/>
        </w:rPr>
        <w:t xml:space="preserve"> </w:t>
      </w:r>
      <w:r w:rsidRPr="00856F06">
        <w:t>предприятия</w:t>
      </w:r>
      <w:r w:rsidRPr="00856F06">
        <w:rPr>
          <w:spacing w:val="-1"/>
        </w:rPr>
        <w:t xml:space="preserve"> </w:t>
      </w:r>
      <w:r w:rsidRPr="00856F06">
        <w:t>бытового</w:t>
      </w:r>
      <w:r w:rsidRPr="00856F06">
        <w:rPr>
          <w:spacing w:val="-3"/>
        </w:rPr>
        <w:t xml:space="preserve"> </w:t>
      </w:r>
      <w:r w:rsidRPr="00856F06">
        <w:t>обслуживания;</w:t>
      </w:r>
    </w:p>
    <w:p w:rsidR="0006400D" w:rsidRPr="00856F06" w:rsidRDefault="00856F06" w:rsidP="00482D8F">
      <w:pPr>
        <w:pStyle w:val="a3"/>
        <w:spacing w:before="0" w:line="240" w:lineRule="atLeast"/>
        <w:ind w:left="840" w:right="3032" w:firstLine="0"/>
      </w:pPr>
      <w:r w:rsidRPr="00856F06">
        <w:t>знание названий торговых организаций, их видов и назначения;</w:t>
      </w:r>
      <w:r w:rsidRPr="00856F06">
        <w:rPr>
          <w:spacing w:val="1"/>
        </w:rPr>
        <w:t xml:space="preserve"> </w:t>
      </w:r>
      <w:r w:rsidRPr="00856F06">
        <w:t>совершение покупок различных товаров под руководством взрослого;</w:t>
      </w:r>
      <w:r w:rsidRPr="00856F06">
        <w:rPr>
          <w:spacing w:val="-57"/>
        </w:rPr>
        <w:t xml:space="preserve"> </w:t>
      </w:r>
      <w:r w:rsidRPr="00856F06">
        <w:t>первоначальные</w:t>
      </w:r>
      <w:r w:rsidRPr="00856F06">
        <w:rPr>
          <w:spacing w:val="-3"/>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статьях семейного</w:t>
      </w:r>
      <w:r w:rsidRPr="00856F06">
        <w:rPr>
          <w:spacing w:val="-1"/>
        </w:rPr>
        <w:t xml:space="preserve"> </w:t>
      </w:r>
      <w:r w:rsidRPr="00856F06">
        <w:t>бюджета;</w:t>
      </w:r>
    </w:p>
    <w:p w:rsidR="0006400D" w:rsidRPr="00856F06" w:rsidRDefault="00856F06" w:rsidP="00482D8F">
      <w:pPr>
        <w:pStyle w:val="a3"/>
        <w:spacing w:before="0" w:line="240" w:lineRule="atLeast"/>
        <w:ind w:left="840" w:firstLine="0"/>
      </w:pPr>
      <w:r w:rsidRPr="00856F06">
        <w:t>представления</w:t>
      </w:r>
      <w:r w:rsidRPr="00856F06">
        <w:rPr>
          <w:spacing w:val="-3"/>
        </w:rPr>
        <w:t xml:space="preserve"> </w:t>
      </w:r>
      <w:r w:rsidRPr="00856F06">
        <w:t>о</w:t>
      </w:r>
      <w:r w:rsidRPr="00856F06">
        <w:rPr>
          <w:spacing w:val="-3"/>
        </w:rPr>
        <w:t xml:space="preserve"> </w:t>
      </w:r>
      <w:r w:rsidRPr="00856F06">
        <w:t>различных</w:t>
      </w:r>
      <w:r w:rsidRPr="00856F06">
        <w:rPr>
          <w:spacing w:val="-1"/>
        </w:rPr>
        <w:t xml:space="preserve"> </w:t>
      </w:r>
      <w:r w:rsidRPr="00856F06">
        <w:t>видах</w:t>
      </w:r>
      <w:r w:rsidRPr="00856F06">
        <w:rPr>
          <w:spacing w:val="-1"/>
        </w:rPr>
        <w:t xml:space="preserve"> </w:t>
      </w:r>
      <w:r w:rsidRPr="00856F06">
        <w:t>средств</w:t>
      </w:r>
      <w:r w:rsidRPr="00856F06">
        <w:rPr>
          <w:spacing w:val="-3"/>
        </w:rPr>
        <w:t xml:space="preserve"> </w:t>
      </w:r>
      <w:r w:rsidRPr="00856F06">
        <w:t>связи;</w:t>
      </w:r>
    </w:p>
    <w:p w:rsidR="0006400D" w:rsidRPr="00856F06" w:rsidRDefault="00856F06" w:rsidP="00482D8F">
      <w:pPr>
        <w:pStyle w:val="a3"/>
        <w:spacing w:before="0" w:line="240" w:lineRule="atLeast"/>
        <w:ind w:right="213"/>
        <w:jc w:val="both"/>
      </w:pPr>
      <w:r w:rsidRPr="00856F06">
        <w:t>знание и соблюдение правил поведения в общественных местах (магазинах, транспорте, музеях,</w:t>
      </w:r>
      <w:r w:rsidRPr="00856F06">
        <w:rPr>
          <w:spacing w:val="1"/>
        </w:rPr>
        <w:t xml:space="preserve"> </w:t>
      </w:r>
      <w:r w:rsidRPr="00856F06">
        <w:t>медицинских</w:t>
      </w:r>
      <w:r w:rsidRPr="00856F06">
        <w:rPr>
          <w:spacing w:val="3"/>
        </w:rPr>
        <w:t xml:space="preserve"> </w:t>
      </w:r>
      <w:r w:rsidRPr="00856F06">
        <w:t>учреждениях);</w:t>
      </w:r>
    </w:p>
    <w:p w:rsidR="00BA63D5" w:rsidRDefault="00856F06" w:rsidP="00BA63D5">
      <w:pPr>
        <w:pStyle w:val="a3"/>
        <w:spacing w:before="0" w:line="240" w:lineRule="atLeast"/>
        <w:ind w:left="840" w:firstLine="0"/>
      </w:pPr>
      <w:r w:rsidRPr="00856F06">
        <w:t>знание</w:t>
      </w:r>
      <w:r w:rsidRPr="00856F06">
        <w:rPr>
          <w:spacing w:val="-6"/>
        </w:rPr>
        <w:t xml:space="preserve"> </w:t>
      </w:r>
      <w:r w:rsidRPr="00856F06">
        <w:t>названий</w:t>
      </w:r>
      <w:r w:rsidRPr="00856F06">
        <w:rPr>
          <w:spacing w:val="-5"/>
        </w:rPr>
        <w:t xml:space="preserve"> </w:t>
      </w:r>
      <w:r w:rsidRPr="00856F06">
        <w:t>организаций</w:t>
      </w:r>
      <w:r w:rsidRPr="00856F06">
        <w:rPr>
          <w:spacing w:val="-4"/>
        </w:rPr>
        <w:t xml:space="preserve"> </w:t>
      </w:r>
      <w:r w:rsidRPr="00856F06">
        <w:t>социальной</w:t>
      </w:r>
      <w:r w:rsidRPr="00856F06">
        <w:rPr>
          <w:spacing w:val="-7"/>
        </w:rPr>
        <w:t xml:space="preserve"> </w:t>
      </w:r>
      <w:r w:rsidRPr="00856F06">
        <w:t>направленности</w:t>
      </w:r>
      <w:r w:rsidRPr="00856F06">
        <w:rPr>
          <w:spacing w:val="-4"/>
        </w:rPr>
        <w:t xml:space="preserve"> </w:t>
      </w:r>
      <w:r w:rsidRPr="00856F06">
        <w:t>и</w:t>
      </w:r>
      <w:r w:rsidRPr="00856F06">
        <w:rPr>
          <w:spacing w:val="-5"/>
        </w:rPr>
        <w:t xml:space="preserve"> </w:t>
      </w:r>
      <w:r w:rsidRPr="00856F06">
        <w:t>их</w:t>
      </w:r>
      <w:r w:rsidRPr="00856F06">
        <w:rPr>
          <w:spacing w:val="-5"/>
        </w:rPr>
        <w:t xml:space="preserve"> </w:t>
      </w:r>
      <w:r w:rsidRPr="00856F06">
        <w:t>назначения;</w:t>
      </w:r>
    </w:p>
    <w:p w:rsidR="0006400D" w:rsidRPr="00856F06" w:rsidRDefault="00856F06" w:rsidP="00D527D5">
      <w:pPr>
        <w:pStyle w:val="a4"/>
        <w:numPr>
          <w:ilvl w:val="3"/>
          <w:numId w:val="13"/>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2814" w:firstLine="0"/>
      </w:pPr>
      <w:r w:rsidRPr="00856F06">
        <w:t>знание способов хранения и переработки продуктов питания;</w:t>
      </w:r>
      <w:r w:rsidRPr="00856F06">
        <w:rPr>
          <w:spacing w:val="1"/>
        </w:rPr>
        <w:t xml:space="preserve"> </w:t>
      </w:r>
      <w:r w:rsidRPr="00856F06">
        <w:t>составление ежедневного меню из предложенных продуктов питания;</w:t>
      </w:r>
      <w:r w:rsidRPr="00856F06">
        <w:rPr>
          <w:spacing w:val="1"/>
        </w:rPr>
        <w:t xml:space="preserve"> </w:t>
      </w:r>
      <w:r w:rsidRPr="00856F06">
        <w:t>самостоятельное приготовление несложных знакомых блюд;</w:t>
      </w:r>
      <w:r w:rsidRPr="00856F06">
        <w:rPr>
          <w:spacing w:val="1"/>
        </w:rPr>
        <w:t xml:space="preserve"> </w:t>
      </w:r>
      <w:r w:rsidRPr="00856F06">
        <w:t>самостоятельное</w:t>
      </w:r>
      <w:r w:rsidRPr="00856F06">
        <w:rPr>
          <w:spacing w:val="-5"/>
        </w:rPr>
        <w:t xml:space="preserve"> </w:t>
      </w:r>
      <w:r w:rsidRPr="00856F06">
        <w:t>совершение</w:t>
      </w:r>
      <w:r w:rsidRPr="00856F06">
        <w:rPr>
          <w:spacing w:val="-5"/>
        </w:rPr>
        <w:t xml:space="preserve"> </w:t>
      </w:r>
      <w:r w:rsidRPr="00856F06">
        <w:t>покупок</w:t>
      </w:r>
      <w:r w:rsidRPr="00856F06">
        <w:rPr>
          <w:spacing w:val="-3"/>
        </w:rPr>
        <w:t xml:space="preserve"> </w:t>
      </w:r>
      <w:r w:rsidRPr="00856F06">
        <w:t>товаров</w:t>
      </w:r>
      <w:r w:rsidRPr="00856F06">
        <w:rPr>
          <w:spacing w:val="-3"/>
        </w:rPr>
        <w:t xml:space="preserve"> </w:t>
      </w:r>
      <w:r w:rsidRPr="00856F06">
        <w:t>ежедневного</w:t>
      </w:r>
      <w:r w:rsidRPr="00856F06">
        <w:rPr>
          <w:spacing w:val="-4"/>
        </w:rPr>
        <w:t xml:space="preserve"> </w:t>
      </w:r>
      <w:r w:rsidRPr="00856F06">
        <w:t>назначения;</w:t>
      </w:r>
    </w:p>
    <w:p w:rsidR="0006400D" w:rsidRPr="00856F06" w:rsidRDefault="00856F06" w:rsidP="00482D8F">
      <w:pPr>
        <w:pStyle w:val="a3"/>
        <w:spacing w:before="0" w:line="240" w:lineRule="atLeast"/>
        <w:ind w:left="840" w:firstLine="0"/>
      </w:pPr>
      <w:r w:rsidRPr="00856F06">
        <w:t>соблюдение</w:t>
      </w:r>
      <w:r w:rsidRPr="00856F06">
        <w:rPr>
          <w:spacing w:val="-4"/>
        </w:rPr>
        <w:t xml:space="preserve"> </w:t>
      </w:r>
      <w:r w:rsidRPr="00856F06">
        <w:t>правил</w:t>
      </w:r>
      <w:r w:rsidRPr="00856F06">
        <w:rPr>
          <w:spacing w:val="-4"/>
        </w:rPr>
        <w:t xml:space="preserve"> </w:t>
      </w:r>
      <w:r w:rsidRPr="00856F06">
        <w:t>личной</w:t>
      </w:r>
      <w:r w:rsidRPr="00856F06">
        <w:rPr>
          <w:spacing w:val="-3"/>
        </w:rPr>
        <w:t xml:space="preserve"> </w:t>
      </w:r>
      <w:r w:rsidRPr="00856F06">
        <w:t>гигиены</w:t>
      </w:r>
      <w:r w:rsidRPr="00856F06">
        <w:rPr>
          <w:spacing w:val="-2"/>
        </w:rPr>
        <w:t xml:space="preserve"> </w:t>
      </w:r>
      <w:r w:rsidRPr="00856F06">
        <w:t>по</w:t>
      </w:r>
      <w:r w:rsidRPr="00856F06">
        <w:rPr>
          <w:spacing w:val="-1"/>
        </w:rPr>
        <w:t xml:space="preserve"> </w:t>
      </w:r>
      <w:r w:rsidRPr="00856F06">
        <w:t>уходу</w:t>
      </w:r>
      <w:r w:rsidRPr="00856F06">
        <w:rPr>
          <w:spacing w:val="-8"/>
        </w:rPr>
        <w:t xml:space="preserve"> </w:t>
      </w:r>
      <w:r w:rsidRPr="00856F06">
        <w:t>за полостью</w:t>
      </w:r>
      <w:r w:rsidRPr="00856F06">
        <w:rPr>
          <w:spacing w:val="-3"/>
        </w:rPr>
        <w:t xml:space="preserve"> </w:t>
      </w:r>
      <w:r w:rsidRPr="00856F06">
        <w:t>рта,</w:t>
      </w:r>
      <w:r w:rsidRPr="00856F06">
        <w:rPr>
          <w:spacing w:val="-2"/>
        </w:rPr>
        <w:t xml:space="preserve"> </w:t>
      </w:r>
      <w:r w:rsidRPr="00856F06">
        <w:t>волосами,</w:t>
      </w:r>
      <w:r w:rsidRPr="00856F06">
        <w:rPr>
          <w:spacing w:val="-3"/>
        </w:rPr>
        <w:t xml:space="preserve"> </w:t>
      </w:r>
      <w:r w:rsidRPr="00856F06">
        <w:t>кожей</w:t>
      </w:r>
      <w:r w:rsidRPr="00856F06">
        <w:rPr>
          <w:spacing w:val="-3"/>
        </w:rPr>
        <w:t xml:space="preserve"> </w:t>
      </w:r>
      <w:r w:rsidRPr="00856F06">
        <w:t>рук;</w:t>
      </w:r>
    </w:p>
    <w:p w:rsidR="0006400D" w:rsidRPr="00856F06" w:rsidRDefault="00856F06" w:rsidP="00482D8F">
      <w:pPr>
        <w:pStyle w:val="a3"/>
        <w:spacing w:before="0" w:line="240" w:lineRule="atLeast"/>
      </w:pPr>
      <w:r w:rsidRPr="00856F06">
        <w:t>соблюдение</w:t>
      </w:r>
      <w:r w:rsidRPr="00856F06">
        <w:rPr>
          <w:spacing w:val="59"/>
        </w:rPr>
        <w:t xml:space="preserve"> </w:t>
      </w:r>
      <w:r w:rsidRPr="00856F06">
        <w:t>правила  поведения</w:t>
      </w:r>
      <w:r w:rsidRPr="00856F06">
        <w:rPr>
          <w:spacing w:val="2"/>
        </w:rPr>
        <w:t xml:space="preserve"> </w:t>
      </w:r>
      <w:r w:rsidRPr="00856F06">
        <w:t>в</w:t>
      </w:r>
      <w:r w:rsidRPr="00856F06">
        <w:rPr>
          <w:spacing w:val="59"/>
        </w:rPr>
        <w:t xml:space="preserve"> </w:t>
      </w:r>
      <w:r w:rsidRPr="00856F06">
        <w:t>доме</w:t>
      </w:r>
      <w:r w:rsidRPr="00856F06">
        <w:rPr>
          <w:spacing w:val="59"/>
        </w:rPr>
        <w:t xml:space="preserve"> </w:t>
      </w:r>
      <w:r w:rsidRPr="00856F06">
        <w:t>и</w:t>
      </w:r>
      <w:r w:rsidRPr="00856F06">
        <w:rPr>
          <w:spacing w:val="2"/>
        </w:rPr>
        <w:t xml:space="preserve"> </w:t>
      </w:r>
      <w:r w:rsidRPr="00856F06">
        <w:t>общественных</w:t>
      </w:r>
      <w:r w:rsidRPr="00856F06">
        <w:rPr>
          <w:spacing w:val="2"/>
        </w:rPr>
        <w:t xml:space="preserve"> </w:t>
      </w:r>
      <w:r w:rsidRPr="00856F06">
        <w:t>местах;</w:t>
      </w:r>
      <w:r w:rsidRPr="00856F06">
        <w:rPr>
          <w:spacing w:val="1"/>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морально-</w:t>
      </w:r>
      <w:r w:rsidRPr="00856F06">
        <w:rPr>
          <w:spacing w:val="-57"/>
        </w:rPr>
        <w:t xml:space="preserve"> </w:t>
      </w:r>
      <w:r w:rsidRPr="00856F06">
        <w:t>этических</w:t>
      </w:r>
      <w:r w:rsidRPr="00856F06">
        <w:rPr>
          <w:spacing w:val="1"/>
        </w:rPr>
        <w:t xml:space="preserve"> </w:t>
      </w:r>
      <w:r w:rsidRPr="00856F06">
        <w:t>нормах</w:t>
      </w:r>
      <w:r w:rsidRPr="00856F06">
        <w:rPr>
          <w:spacing w:val="-1"/>
        </w:rPr>
        <w:t xml:space="preserve"> </w:t>
      </w:r>
      <w:r w:rsidRPr="00856F06">
        <w:t>поведения;</w:t>
      </w:r>
    </w:p>
    <w:p w:rsidR="0006400D" w:rsidRPr="00856F06" w:rsidRDefault="00856F06" w:rsidP="00482D8F">
      <w:pPr>
        <w:pStyle w:val="a3"/>
        <w:spacing w:before="0" w:line="240" w:lineRule="atLeast"/>
        <w:ind w:left="840" w:right="646" w:firstLine="0"/>
      </w:pPr>
      <w:r w:rsidRPr="00856F06">
        <w:t>некоторые навыки ведения домашнего хозяйства (уборка дома, стирка белья, мытье посуды);</w:t>
      </w:r>
      <w:r w:rsidRPr="00856F06">
        <w:rPr>
          <w:spacing w:val="-57"/>
        </w:rPr>
        <w:t xml:space="preserve"> </w:t>
      </w:r>
      <w:r w:rsidRPr="00856F06">
        <w:t>навыки обращения в различные медицинские учреждения (под руководством взрослого);</w:t>
      </w:r>
      <w:r w:rsidRPr="00856F06">
        <w:rPr>
          <w:spacing w:val="1"/>
        </w:rPr>
        <w:t xml:space="preserve"> </w:t>
      </w:r>
      <w:r w:rsidRPr="00856F06">
        <w:t>пользование</w:t>
      </w:r>
      <w:r w:rsidRPr="00856F06">
        <w:rPr>
          <w:spacing w:val="-4"/>
        </w:rPr>
        <w:t xml:space="preserve"> </w:t>
      </w:r>
      <w:r w:rsidRPr="00856F06">
        <w:t>различными</w:t>
      </w:r>
      <w:r w:rsidRPr="00856F06">
        <w:rPr>
          <w:spacing w:val="-2"/>
        </w:rPr>
        <w:t xml:space="preserve"> </w:t>
      </w:r>
      <w:r w:rsidRPr="00856F06">
        <w:t>средствами</w:t>
      </w:r>
      <w:r w:rsidRPr="00856F06">
        <w:rPr>
          <w:spacing w:val="-2"/>
        </w:rPr>
        <w:t xml:space="preserve"> </w:t>
      </w:r>
      <w:r w:rsidRPr="00856F06">
        <w:t>связи</w:t>
      </w:r>
      <w:r w:rsidRPr="00856F06">
        <w:rPr>
          <w:spacing w:val="-2"/>
        </w:rPr>
        <w:t xml:space="preserve"> </w:t>
      </w:r>
      <w:r w:rsidRPr="00856F06">
        <w:t>для</w:t>
      </w:r>
      <w:r w:rsidRPr="00856F06">
        <w:rPr>
          <w:spacing w:val="-2"/>
        </w:rPr>
        <w:t xml:space="preserve"> </w:t>
      </w:r>
      <w:r w:rsidRPr="00856F06">
        <w:t>решения</w:t>
      </w:r>
      <w:r w:rsidRPr="00856F06">
        <w:rPr>
          <w:spacing w:val="-2"/>
        </w:rPr>
        <w:t xml:space="preserve"> </w:t>
      </w:r>
      <w:r w:rsidRPr="00856F06">
        <w:t>практических житейских</w:t>
      </w:r>
      <w:r w:rsidRPr="00856F06">
        <w:rPr>
          <w:spacing w:val="-4"/>
        </w:rPr>
        <w:t xml:space="preserve"> </w:t>
      </w:r>
      <w:r w:rsidRPr="00856F06">
        <w:t>задач;</w:t>
      </w:r>
    </w:p>
    <w:p w:rsidR="0006400D" w:rsidRPr="00856F06" w:rsidRDefault="00856F06" w:rsidP="00482D8F">
      <w:pPr>
        <w:pStyle w:val="a3"/>
        <w:spacing w:before="0" w:line="240" w:lineRule="atLeast"/>
        <w:ind w:right="215"/>
      </w:pPr>
      <w:r w:rsidRPr="00856F06">
        <w:t>знание</w:t>
      </w:r>
      <w:r w:rsidRPr="00856F06">
        <w:rPr>
          <w:spacing w:val="1"/>
        </w:rPr>
        <w:t xml:space="preserve"> </w:t>
      </w:r>
      <w:r w:rsidRPr="00856F06">
        <w:t>основных</w:t>
      </w:r>
      <w:r w:rsidRPr="00856F06">
        <w:rPr>
          <w:spacing w:val="1"/>
        </w:rPr>
        <w:t xml:space="preserve"> </w:t>
      </w:r>
      <w:r w:rsidRPr="00856F06">
        <w:t>статей</w:t>
      </w:r>
      <w:r w:rsidRPr="00856F06">
        <w:rPr>
          <w:spacing w:val="1"/>
        </w:rPr>
        <w:t xml:space="preserve"> </w:t>
      </w:r>
      <w:r w:rsidRPr="00856F06">
        <w:t>семейного</w:t>
      </w:r>
      <w:r w:rsidRPr="00856F06">
        <w:rPr>
          <w:spacing w:val="1"/>
        </w:rPr>
        <w:t xml:space="preserve"> </w:t>
      </w:r>
      <w:r w:rsidRPr="00856F06">
        <w:t>бюджета;</w:t>
      </w:r>
      <w:r w:rsidRPr="00856F06">
        <w:rPr>
          <w:spacing w:val="1"/>
        </w:rPr>
        <w:t xml:space="preserve"> </w:t>
      </w:r>
      <w:r w:rsidRPr="00856F06">
        <w:t>коллективный</w:t>
      </w:r>
      <w:r w:rsidRPr="00856F06">
        <w:rPr>
          <w:spacing w:val="1"/>
        </w:rPr>
        <w:t xml:space="preserve"> </w:t>
      </w:r>
      <w:r w:rsidRPr="00856F06">
        <w:t>расчет</w:t>
      </w:r>
      <w:r w:rsidRPr="00856F06">
        <w:rPr>
          <w:spacing w:val="1"/>
        </w:rPr>
        <w:t xml:space="preserve"> </w:t>
      </w:r>
      <w:r w:rsidRPr="00856F06">
        <w:t>расходов</w:t>
      </w:r>
      <w:r w:rsidRPr="00856F06">
        <w:rPr>
          <w:spacing w:val="1"/>
        </w:rPr>
        <w:t xml:space="preserve"> </w:t>
      </w:r>
      <w:r w:rsidRPr="00856F06">
        <w:t>и</w:t>
      </w:r>
      <w:r w:rsidRPr="00856F06">
        <w:rPr>
          <w:spacing w:val="61"/>
        </w:rPr>
        <w:t xml:space="preserve"> </w:t>
      </w:r>
      <w:r w:rsidRPr="00856F06">
        <w:t>доходов</w:t>
      </w:r>
      <w:r w:rsidRPr="00856F06">
        <w:rPr>
          <w:spacing w:val="-57"/>
        </w:rPr>
        <w:t xml:space="preserve"> </w:t>
      </w:r>
      <w:r w:rsidRPr="00856F06">
        <w:t>семейного</w:t>
      </w:r>
      <w:r w:rsidRPr="00856F06">
        <w:rPr>
          <w:spacing w:val="-1"/>
        </w:rPr>
        <w:t xml:space="preserve"> </w:t>
      </w:r>
      <w:r w:rsidRPr="00856F06">
        <w:t>бюджета;</w:t>
      </w:r>
    </w:p>
    <w:p w:rsidR="0006400D" w:rsidRPr="00856F06" w:rsidRDefault="00856F06" w:rsidP="00482D8F">
      <w:pPr>
        <w:pStyle w:val="a3"/>
        <w:spacing w:before="0" w:line="240" w:lineRule="atLeast"/>
        <w:ind w:right="215"/>
      </w:pPr>
      <w:r w:rsidRPr="00856F06">
        <w:t>составление различных</w:t>
      </w:r>
      <w:r w:rsidRPr="00856F06">
        <w:rPr>
          <w:spacing w:val="1"/>
        </w:rPr>
        <w:t xml:space="preserve"> </w:t>
      </w:r>
      <w:r w:rsidRPr="00856F06">
        <w:t>видов</w:t>
      </w:r>
      <w:r w:rsidRPr="00856F06">
        <w:rPr>
          <w:spacing w:val="1"/>
        </w:rPr>
        <w:t xml:space="preserve"> </w:t>
      </w:r>
      <w:r w:rsidRPr="00856F06">
        <w:t>деловых</w:t>
      </w:r>
      <w:r w:rsidRPr="00856F06">
        <w:rPr>
          <w:spacing w:val="1"/>
        </w:rPr>
        <w:t xml:space="preserve"> </w:t>
      </w:r>
      <w:r w:rsidRPr="00856F06">
        <w:t>бумаг</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 с</w:t>
      </w:r>
      <w:r w:rsidRPr="00856F06">
        <w:rPr>
          <w:spacing w:val="-57"/>
        </w:rPr>
        <w:t xml:space="preserve"> </w:t>
      </w:r>
      <w:r w:rsidRPr="00856F06">
        <w:t>целью</w:t>
      </w:r>
      <w:r w:rsidRPr="00856F06">
        <w:rPr>
          <w:spacing w:val="-1"/>
        </w:rPr>
        <w:t xml:space="preserve"> </w:t>
      </w:r>
      <w:r w:rsidRPr="00856F06">
        <w:t>обращения в</w:t>
      </w:r>
      <w:r w:rsidRPr="00856F06">
        <w:rPr>
          <w:spacing w:val="-2"/>
        </w:rPr>
        <w:t xml:space="preserve"> </w:t>
      </w:r>
      <w:r w:rsidRPr="00856F06">
        <w:t>различные</w:t>
      </w:r>
      <w:r w:rsidRPr="00856F06">
        <w:rPr>
          <w:spacing w:val="-2"/>
        </w:rPr>
        <w:t xml:space="preserve"> </w:t>
      </w:r>
      <w:r w:rsidRPr="00856F06">
        <w:t>организации социального</w:t>
      </w:r>
      <w:r w:rsidRPr="00856F06">
        <w:rPr>
          <w:spacing w:val="-1"/>
        </w:rPr>
        <w:t xml:space="preserve"> </w:t>
      </w:r>
      <w:r w:rsidRPr="00856F06">
        <w:t>назначения.</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25"/>
        </w:numPr>
        <w:tabs>
          <w:tab w:val="left" w:pos="932"/>
        </w:tabs>
        <w:spacing w:line="240" w:lineRule="atLeast"/>
        <w:ind w:left="300" w:right="480" w:firstLine="0"/>
        <w:jc w:val="left"/>
      </w:pPr>
      <w:bookmarkStart w:id="43" w:name="_bookmark42"/>
      <w:bookmarkEnd w:id="43"/>
      <w:r w:rsidRPr="00856F06">
        <w:t>Федеральная рабочая программа по учебному предмету "Мир истории" (VI</w:t>
      </w:r>
      <w:r w:rsidRPr="00856F06">
        <w:rPr>
          <w:spacing w:val="-67"/>
        </w:rPr>
        <w:t xml:space="preserve"> </w:t>
      </w:r>
      <w:r w:rsidRPr="00856F06">
        <w:t>класс)</w:t>
      </w:r>
      <w:r w:rsidRPr="00856F06">
        <w:rPr>
          <w:spacing w:val="-2"/>
        </w:rPr>
        <w:t xml:space="preserve"> </w:t>
      </w:r>
      <w:r w:rsidRPr="00856F06">
        <w:t>предметной</w:t>
      </w:r>
      <w:r w:rsidRPr="00856F06">
        <w:rPr>
          <w:spacing w:val="-5"/>
        </w:rPr>
        <w:t xml:space="preserve"> </w:t>
      </w:r>
      <w:r w:rsidRPr="00856F06">
        <w:t>области</w:t>
      </w:r>
      <w:r w:rsidRPr="00856F06">
        <w:rPr>
          <w:spacing w:val="-2"/>
        </w:rPr>
        <w:t xml:space="preserve"> </w:t>
      </w:r>
      <w:r w:rsidRPr="00856F06">
        <w:t>"Человек</w:t>
      </w:r>
      <w:r w:rsidRPr="00856F06">
        <w:rPr>
          <w:spacing w:val="-6"/>
        </w:rPr>
        <w:t xml:space="preserve"> </w:t>
      </w:r>
      <w:r w:rsidRPr="00856F06">
        <w:t>и</w:t>
      </w:r>
      <w:r w:rsidRPr="00856F06">
        <w:rPr>
          <w:spacing w:val="-3"/>
        </w:rPr>
        <w:t xml:space="preserve"> </w:t>
      </w:r>
      <w:r w:rsidRPr="00856F06">
        <w:t>общество"</w:t>
      </w:r>
      <w:r w:rsidRPr="00856F06">
        <w:rPr>
          <w:spacing w:val="-1"/>
        </w:rPr>
        <w:t xml:space="preserve"> </w:t>
      </w:r>
      <w:r w:rsidRPr="00856F06">
        <w:t>включает пояснительную</w:t>
      </w:r>
    </w:p>
    <w:p w:rsidR="0006400D" w:rsidRPr="00856F06" w:rsidRDefault="00856F06" w:rsidP="00482D8F">
      <w:pPr>
        <w:pStyle w:val="1"/>
        <w:spacing w:line="240" w:lineRule="atLeast"/>
      </w:pPr>
      <w:r w:rsidRPr="00856F06">
        <w:t>записку,</w:t>
      </w:r>
      <w:r w:rsidRPr="00856F06">
        <w:rPr>
          <w:spacing w:val="-4"/>
        </w:rPr>
        <w:t xml:space="preserve"> </w:t>
      </w:r>
      <w:r w:rsidRPr="00856F06">
        <w:t>содержание</w:t>
      </w:r>
      <w:r w:rsidRPr="00856F06">
        <w:rPr>
          <w:spacing w:val="-3"/>
        </w:rPr>
        <w:t xml:space="preserve"> </w:t>
      </w:r>
      <w:r w:rsidRPr="00856F06">
        <w:t>обучения,</w:t>
      </w:r>
      <w:r w:rsidRPr="00856F06">
        <w:rPr>
          <w:spacing w:val="-5"/>
        </w:rPr>
        <w:t xml:space="preserve"> </w:t>
      </w:r>
      <w:r w:rsidRPr="00856F06">
        <w:t>планируемые</w:t>
      </w:r>
      <w:r w:rsidRPr="00856F06">
        <w:rPr>
          <w:spacing w:val="-4"/>
        </w:rPr>
        <w:t xml:space="preserve"> </w:t>
      </w:r>
      <w:r w:rsidRPr="00856F06">
        <w:t>результаты</w:t>
      </w:r>
      <w:r w:rsidRPr="00856F06">
        <w:rPr>
          <w:spacing w:val="-4"/>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2"/>
        </w:rPr>
        <w:t xml:space="preserve"> </w:t>
      </w:r>
      <w:r w:rsidRPr="00856F06">
        <w:t>записка.</w:t>
      </w:r>
    </w:p>
    <w:p w:rsidR="0006400D" w:rsidRPr="00856F06" w:rsidRDefault="00856F06" w:rsidP="00482D8F">
      <w:pPr>
        <w:pStyle w:val="a3"/>
        <w:spacing w:before="0" w:line="240" w:lineRule="atLeast"/>
        <w:ind w:right="211"/>
        <w:jc w:val="both"/>
      </w:pPr>
      <w:r w:rsidRPr="00856F06">
        <w:t>В</w:t>
      </w:r>
      <w:r w:rsidRPr="00856F06">
        <w:rPr>
          <w:spacing w:val="1"/>
        </w:rPr>
        <w:t xml:space="preserve"> </w:t>
      </w:r>
      <w:r w:rsidRPr="00856F06">
        <w:t>основу</w:t>
      </w:r>
      <w:r w:rsidRPr="00856F06">
        <w:rPr>
          <w:spacing w:val="1"/>
        </w:rPr>
        <w:t xml:space="preserve"> </w:t>
      </w:r>
      <w:r w:rsidRPr="00856F06">
        <w:t>изучения</w:t>
      </w:r>
      <w:r w:rsidRPr="00856F06">
        <w:rPr>
          <w:spacing w:val="1"/>
        </w:rPr>
        <w:t xml:space="preserve"> </w:t>
      </w:r>
      <w:r w:rsidRPr="00856F06">
        <w:t>предмета</w:t>
      </w:r>
      <w:r w:rsidRPr="00856F06">
        <w:rPr>
          <w:spacing w:val="1"/>
        </w:rPr>
        <w:t xml:space="preserve"> </w:t>
      </w:r>
      <w:r w:rsidRPr="00856F06">
        <w:t>"Мир</w:t>
      </w:r>
      <w:r w:rsidRPr="00856F06">
        <w:rPr>
          <w:spacing w:val="1"/>
        </w:rPr>
        <w:t xml:space="preserve"> </w:t>
      </w:r>
      <w:r w:rsidRPr="00856F06">
        <w:t>истории"</w:t>
      </w:r>
      <w:r w:rsidRPr="00856F06">
        <w:rPr>
          <w:spacing w:val="1"/>
        </w:rPr>
        <w:t xml:space="preserve"> </w:t>
      </w:r>
      <w:r w:rsidRPr="00856F06">
        <w:t>положен</w:t>
      </w:r>
      <w:r w:rsidRPr="00856F06">
        <w:rPr>
          <w:spacing w:val="1"/>
        </w:rPr>
        <w:t xml:space="preserve"> </w:t>
      </w:r>
      <w:r w:rsidRPr="00856F06">
        <w:t>принцип</w:t>
      </w:r>
      <w:r w:rsidRPr="00856F06">
        <w:rPr>
          <w:spacing w:val="1"/>
        </w:rPr>
        <w:t xml:space="preserve"> </w:t>
      </w:r>
      <w:r w:rsidRPr="00856F06">
        <w:t>цивилизационного</w:t>
      </w:r>
      <w:r w:rsidRPr="00856F06">
        <w:rPr>
          <w:spacing w:val="1"/>
        </w:rPr>
        <w:t xml:space="preserve"> </w:t>
      </w:r>
      <w:r w:rsidRPr="00856F06">
        <w:t>анализа</w:t>
      </w:r>
      <w:r w:rsidRPr="00856F06">
        <w:rPr>
          <w:spacing w:val="1"/>
        </w:rPr>
        <w:t xml:space="preserve"> </w:t>
      </w:r>
      <w:r w:rsidRPr="00856F06">
        <w:t>исторических фактов, позволяющий на конкретных примерах познакомить обучающихся с историей</w:t>
      </w:r>
      <w:r w:rsidRPr="00856F06">
        <w:rPr>
          <w:spacing w:val="1"/>
        </w:rPr>
        <w:t xml:space="preserve"> </w:t>
      </w:r>
      <w:r w:rsidRPr="00856F06">
        <w:t>развития</w:t>
      </w:r>
      <w:r w:rsidRPr="00856F06">
        <w:rPr>
          <w:spacing w:val="1"/>
        </w:rPr>
        <w:t xml:space="preserve"> </w:t>
      </w:r>
      <w:r w:rsidRPr="00856F06">
        <w:t>человека</w:t>
      </w:r>
      <w:r w:rsidRPr="00856F06">
        <w:rPr>
          <w:spacing w:val="1"/>
        </w:rPr>
        <w:t xml:space="preserve"> </w:t>
      </w:r>
      <w:r w:rsidRPr="00856F06">
        <w:t>и</w:t>
      </w:r>
      <w:r w:rsidRPr="00856F06">
        <w:rPr>
          <w:spacing w:val="1"/>
        </w:rPr>
        <w:t xml:space="preserve"> </w:t>
      </w:r>
      <w:r w:rsidRPr="00856F06">
        <w:t>человеческой</w:t>
      </w:r>
      <w:r w:rsidRPr="00856F06">
        <w:rPr>
          <w:spacing w:val="1"/>
        </w:rPr>
        <w:t xml:space="preserve"> </w:t>
      </w:r>
      <w:r w:rsidRPr="00856F06">
        <w:t>цивилизации.</w:t>
      </w:r>
      <w:r w:rsidRPr="00856F06">
        <w:rPr>
          <w:spacing w:val="1"/>
        </w:rPr>
        <w:t xml:space="preserve"> </w:t>
      </w:r>
      <w:r w:rsidRPr="00856F06">
        <w:t>Такой</w:t>
      </w:r>
      <w:r w:rsidRPr="00856F06">
        <w:rPr>
          <w:spacing w:val="1"/>
        </w:rPr>
        <w:t xml:space="preserve"> </w:t>
      </w:r>
      <w:r w:rsidRPr="00856F06">
        <w:t>подход</w:t>
      </w:r>
      <w:r w:rsidRPr="00856F06">
        <w:rPr>
          <w:spacing w:val="1"/>
        </w:rPr>
        <w:t xml:space="preserve"> </w:t>
      </w:r>
      <w:r w:rsidRPr="00856F06">
        <w:t>позволяет</w:t>
      </w:r>
      <w:r w:rsidRPr="00856F06">
        <w:rPr>
          <w:spacing w:val="1"/>
        </w:rPr>
        <w:t xml:space="preserve"> </w:t>
      </w:r>
      <w:r w:rsidRPr="00856F06">
        <w:t>создать</w:t>
      </w:r>
      <w:r w:rsidRPr="00856F06">
        <w:rPr>
          <w:spacing w:val="1"/>
        </w:rPr>
        <w:t xml:space="preserve"> </w:t>
      </w:r>
      <w:r w:rsidRPr="00856F06">
        <w:t>условия</w:t>
      </w:r>
      <w:r w:rsidRPr="00856F06">
        <w:rPr>
          <w:spacing w:val="1"/>
        </w:rPr>
        <w:t xml:space="preserve"> </w:t>
      </w:r>
      <w:r w:rsidRPr="00856F06">
        <w:t>для</w:t>
      </w:r>
      <w:r w:rsidRPr="00856F06">
        <w:rPr>
          <w:spacing w:val="1"/>
        </w:rPr>
        <w:t xml:space="preserve"> </w:t>
      </w:r>
      <w:r w:rsidRPr="00856F06">
        <w:t>формирования нравственного сознания, усвоения и накопления обучающимися социального опыта,</w:t>
      </w:r>
      <w:r w:rsidRPr="00856F06">
        <w:rPr>
          <w:spacing w:val="1"/>
        </w:rPr>
        <w:t xml:space="preserve"> </w:t>
      </w:r>
      <w:r w:rsidRPr="00856F06">
        <w:t>коррекции</w:t>
      </w:r>
      <w:r w:rsidRPr="00856F06">
        <w:rPr>
          <w:spacing w:val="-1"/>
        </w:rPr>
        <w:t xml:space="preserve"> </w:t>
      </w:r>
      <w:r w:rsidRPr="00856F06">
        <w:t>и развития высших</w:t>
      </w:r>
      <w:r w:rsidRPr="00856F06">
        <w:rPr>
          <w:spacing w:val="2"/>
        </w:rPr>
        <w:t xml:space="preserve"> </w:t>
      </w:r>
      <w:r w:rsidRPr="00856F06">
        <w:t>психических</w:t>
      </w:r>
      <w:r w:rsidRPr="00856F06">
        <w:rPr>
          <w:spacing w:val="1"/>
        </w:rPr>
        <w:t xml:space="preserve"> </w:t>
      </w:r>
      <w:r w:rsidRPr="00856F06">
        <w:t>функций.</w:t>
      </w:r>
    </w:p>
    <w:p w:rsidR="0006400D" w:rsidRPr="00856F06" w:rsidRDefault="00856F06" w:rsidP="00482D8F">
      <w:pPr>
        <w:pStyle w:val="a3"/>
        <w:spacing w:before="0" w:line="240" w:lineRule="atLeast"/>
        <w:ind w:right="210"/>
        <w:jc w:val="both"/>
      </w:pPr>
      <w:r w:rsidRPr="00856F06">
        <w:t>Цель изучения предмета "Мир истории" заключается в подготовке обучающихся к усвоению</w:t>
      </w:r>
      <w:r w:rsidRPr="00856F06">
        <w:rPr>
          <w:spacing w:val="1"/>
        </w:rPr>
        <w:t xml:space="preserve"> </w:t>
      </w:r>
      <w:r w:rsidRPr="00856F06">
        <w:t>курса "История Отечества" в VII - XI классах. Для достижения поставленной цели необходимо решить</w:t>
      </w:r>
      <w:r w:rsidRPr="00856F06">
        <w:rPr>
          <w:spacing w:val="-57"/>
        </w:rPr>
        <w:t xml:space="preserve"> </w:t>
      </w:r>
      <w:r w:rsidRPr="00856F06">
        <w:t>следующие</w:t>
      </w:r>
      <w:r w:rsidRPr="00856F06">
        <w:rPr>
          <w:spacing w:val="-2"/>
        </w:rPr>
        <w:t xml:space="preserve"> </w:t>
      </w:r>
      <w:r w:rsidRPr="00856F06">
        <w:t>задачи:</w:t>
      </w:r>
    </w:p>
    <w:p w:rsidR="0006400D" w:rsidRPr="00856F06" w:rsidRDefault="00856F06" w:rsidP="00482D8F">
      <w:pPr>
        <w:pStyle w:val="a3"/>
        <w:spacing w:before="0" w:line="240" w:lineRule="atLeast"/>
        <w:ind w:right="211"/>
        <w:jc w:val="both"/>
      </w:pPr>
      <w:r w:rsidRPr="00856F06">
        <w:t>формирование первоначальных представлений об особенностях жизни, быта, труда человека на</w:t>
      </w:r>
      <w:r w:rsidRPr="00856F06">
        <w:rPr>
          <w:spacing w:val="1"/>
        </w:rPr>
        <w:t xml:space="preserve"> </w:t>
      </w:r>
      <w:r w:rsidRPr="00856F06">
        <w:lastRenderedPageBreak/>
        <w:t>различных</w:t>
      </w:r>
      <w:r w:rsidRPr="00856F06">
        <w:rPr>
          <w:spacing w:val="1"/>
        </w:rPr>
        <w:t xml:space="preserve"> </w:t>
      </w:r>
      <w:r w:rsidRPr="00856F06">
        <w:t>исторических</w:t>
      </w:r>
      <w:r w:rsidRPr="00856F06">
        <w:rPr>
          <w:spacing w:val="2"/>
        </w:rPr>
        <w:t xml:space="preserve"> </w:t>
      </w:r>
      <w:r w:rsidRPr="00856F06">
        <w:t>этапах</w:t>
      </w:r>
      <w:r w:rsidRPr="00856F06">
        <w:rPr>
          <w:spacing w:val="2"/>
        </w:rPr>
        <w:t xml:space="preserve"> </w:t>
      </w:r>
      <w:r w:rsidRPr="00856F06">
        <w:t>его</w:t>
      </w:r>
      <w:r w:rsidRPr="00856F06">
        <w:rPr>
          <w:spacing w:val="-1"/>
        </w:rPr>
        <w:t xml:space="preserve"> </w:t>
      </w:r>
      <w:r w:rsidRPr="00856F06">
        <w:t>развития;</w:t>
      </w:r>
    </w:p>
    <w:p w:rsidR="0006400D" w:rsidRPr="00856F06" w:rsidRDefault="00856F06" w:rsidP="00482D8F">
      <w:pPr>
        <w:pStyle w:val="a3"/>
        <w:spacing w:before="0" w:line="240" w:lineRule="atLeast"/>
      </w:pPr>
      <w:r w:rsidRPr="00856F06">
        <w:t>формирование</w:t>
      </w:r>
      <w:r w:rsidRPr="00856F06">
        <w:rPr>
          <w:spacing w:val="46"/>
        </w:rPr>
        <w:t xml:space="preserve"> </w:t>
      </w:r>
      <w:r w:rsidRPr="00856F06">
        <w:t>первоначальных</w:t>
      </w:r>
      <w:r w:rsidRPr="00856F06">
        <w:rPr>
          <w:spacing w:val="47"/>
        </w:rPr>
        <w:t xml:space="preserve"> </w:t>
      </w:r>
      <w:r w:rsidRPr="00856F06">
        <w:t>исторических</w:t>
      </w:r>
      <w:r w:rsidRPr="00856F06">
        <w:rPr>
          <w:spacing w:val="48"/>
        </w:rPr>
        <w:t xml:space="preserve"> </w:t>
      </w:r>
      <w:r w:rsidRPr="00856F06">
        <w:t>представлений</w:t>
      </w:r>
      <w:r w:rsidRPr="00856F06">
        <w:rPr>
          <w:spacing w:val="47"/>
        </w:rPr>
        <w:t xml:space="preserve"> </w:t>
      </w:r>
      <w:r w:rsidRPr="00856F06">
        <w:t>о</w:t>
      </w:r>
      <w:r w:rsidRPr="00856F06">
        <w:rPr>
          <w:spacing w:val="47"/>
        </w:rPr>
        <w:t xml:space="preserve"> </w:t>
      </w:r>
      <w:r w:rsidRPr="00856F06">
        <w:t>"историческом</w:t>
      </w:r>
      <w:r w:rsidRPr="00856F06">
        <w:rPr>
          <w:spacing w:val="46"/>
        </w:rPr>
        <w:t xml:space="preserve"> </w:t>
      </w:r>
      <w:r w:rsidRPr="00856F06">
        <w:t>времени"</w:t>
      </w:r>
      <w:r w:rsidRPr="00856F06">
        <w:rPr>
          <w:spacing w:val="45"/>
        </w:rPr>
        <w:t xml:space="preserve"> </w:t>
      </w:r>
      <w:r w:rsidRPr="00856F06">
        <w:t>и</w:t>
      </w:r>
      <w:r w:rsidRPr="00856F06">
        <w:rPr>
          <w:spacing w:val="-57"/>
        </w:rPr>
        <w:t xml:space="preserve"> </w:t>
      </w:r>
      <w:r w:rsidRPr="00856F06">
        <w:t>"историческом</w:t>
      </w:r>
      <w:r w:rsidRPr="00856F06">
        <w:rPr>
          <w:spacing w:val="-2"/>
        </w:rPr>
        <w:t xml:space="preserve"> </w:t>
      </w:r>
      <w:r w:rsidRPr="00856F06">
        <w:t>пространстве";</w:t>
      </w:r>
    </w:p>
    <w:p w:rsidR="0006400D" w:rsidRPr="00856F06" w:rsidRDefault="00856F06" w:rsidP="00482D8F">
      <w:pPr>
        <w:pStyle w:val="a3"/>
        <w:spacing w:before="0" w:line="240" w:lineRule="atLeast"/>
        <w:ind w:left="840" w:right="1523" w:firstLine="0"/>
      </w:pPr>
      <w:r w:rsidRPr="00856F06">
        <w:t>формирование исторических понятий: "век", "эпоха", "община" и некоторых других;</w:t>
      </w:r>
      <w:r w:rsidRPr="00856F06">
        <w:rPr>
          <w:spacing w:val="-57"/>
        </w:rPr>
        <w:t xml:space="preserve"> </w:t>
      </w:r>
      <w:r w:rsidRPr="00856F06">
        <w:t>формирование умения работать с</w:t>
      </w:r>
      <w:r w:rsidRPr="00856F06">
        <w:rPr>
          <w:spacing w:val="-2"/>
        </w:rPr>
        <w:t xml:space="preserve"> </w:t>
      </w:r>
      <w:r w:rsidRPr="00856F06">
        <w:t>"лентой времени";</w:t>
      </w:r>
    </w:p>
    <w:p w:rsidR="0006400D" w:rsidRPr="00856F06" w:rsidRDefault="00856F06" w:rsidP="00482D8F">
      <w:pPr>
        <w:pStyle w:val="a3"/>
        <w:spacing w:before="0" w:line="240" w:lineRule="atLeast"/>
      </w:pPr>
      <w:r w:rsidRPr="00856F06">
        <w:t>формирование</w:t>
      </w:r>
      <w:r w:rsidRPr="00856F06">
        <w:rPr>
          <w:spacing w:val="39"/>
        </w:rPr>
        <w:t xml:space="preserve"> </w:t>
      </w:r>
      <w:r w:rsidRPr="00856F06">
        <w:t>умения</w:t>
      </w:r>
      <w:r w:rsidRPr="00856F06">
        <w:rPr>
          <w:spacing w:val="38"/>
        </w:rPr>
        <w:t xml:space="preserve"> </w:t>
      </w:r>
      <w:r w:rsidRPr="00856F06">
        <w:t>анализировать</w:t>
      </w:r>
      <w:r w:rsidRPr="00856F06">
        <w:rPr>
          <w:spacing w:val="37"/>
        </w:rPr>
        <w:t xml:space="preserve"> </w:t>
      </w:r>
      <w:r w:rsidRPr="00856F06">
        <w:t>и</w:t>
      </w:r>
      <w:r w:rsidRPr="00856F06">
        <w:rPr>
          <w:spacing w:val="39"/>
        </w:rPr>
        <w:t xml:space="preserve"> </w:t>
      </w:r>
      <w:r w:rsidRPr="00856F06">
        <w:t>сопоставлять</w:t>
      </w:r>
      <w:r w:rsidRPr="00856F06">
        <w:rPr>
          <w:spacing w:val="40"/>
        </w:rPr>
        <w:t xml:space="preserve"> </w:t>
      </w:r>
      <w:r w:rsidRPr="00856F06">
        <w:t>исторические</w:t>
      </w:r>
      <w:r w:rsidRPr="00856F06">
        <w:rPr>
          <w:spacing w:val="38"/>
        </w:rPr>
        <w:t xml:space="preserve"> </w:t>
      </w:r>
      <w:r w:rsidRPr="00856F06">
        <w:t>факты;</w:t>
      </w:r>
      <w:r w:rsidRPr="00856F06">
        <w:rPr>
          <w:spacing w:val="38"/>
        </w:rPr>
        <w:t xml:space="preserve"> </w:t>
      </w:r>
      <w:r w:rsidRPr="00856F06">
        <w:t>делать</w:t>
      </w:r>
      <w:r w:rsidRPr="00856F06">
        <w:rPr>
          <w:spacing w:val="39"/>
        </w:rPr>
        <w:t xml:space="preserve"> </w:t>
      </w:r>
      <w:r w:rsidRPr="00856F06">
        <w:t>простейшие</w:t>
      </w:r>
      <w:r w:rsidRPr="00856F06">
        <w:rPr>
          <w:spacing w:val="-57"/>
        </w:rPr>
        <w:t xml:space="preserve"> </w:t>
      </w:r>
      <w:r w:rsidRPr="00856F06">
        <w:t>выводы</w:t>
      </w:r>
      <w:r w:rsidRPr="00856F06">
        <w:rPr>
          <w:spacing w:val="-2"/>
        </w:rPr>
        <w:t xml:space="preserve"> </w:t>
      </w:r>
      <w:r w:rsidRPr="00856F06">
        <w:t>и</w:t>
      </w:r>
      <w:r w:rsidRPr="00856F06">
        <w:rPr>
          <w:spacing w:val="-1"/>
        </w:rPr>
        <w:t xml:space="preserve"> </w:t>
      </w:r>
      <w:r w:rsidRPr="00856F06">
        <w:t>обобщения;</w:t>
      </w:r>
    </w:p>
    <w:p w:rsidR="0006400D" w:rsidRPr="00856F06" w:rsidRDefault="00856F06" w:rsidP="00482D8F">
      <w:pPr>
        <w:pStyle w:val="a3"/>
        <w:spacing w:before="0" w:line="240" w:lineRule="atLeast"/>
        <w:ind w:left="840" w:firstLine="0"/>
      </w:pPr>
      <w:r w:rsidRPr="00856F06">
        <w:t>воспитание</w:t>
      </w:r>
      <w:r w:rsidRPr="00856F06">
        <w:rPr>
          <w:spacing w:val="-5"/>
        </w:rPr>
        <w:t xml:space="preserve"> </w:t>
      </w:r>
      <w:r w:rsidRPr="00856F06">
        <w:t>интереса</w:t>
      </w:r>
      <w:r w:rsidRPr="00856F06">
        <w:rPr>
          <w:spacing w:val="-4"/>
        </w:rPr>
        <w:t xml:space="preserve"> </w:t>
      </w:r>
      <w:r w:rsidRPr="00856F06">
        <w:t>к</w:t>
      </w:r>
      <w:r w:rsidRPr="00856F06">
        <w:rPr>
          <w:spacing w:val="-4"/>
        </w:rPr>
        <w:t xml:space="preserve"> </w:t>
      </w:r>
      <w:r w:rsidRPr="00856F06">
        <w:t>изучению</w:t>
      </w:r>
      <w:r w:rsidRPr="00856F06">
        <w:rPr>
          <w:spacing w:val="-3"/>
        </w:rPr>
        <w:t xml:space="preserve"> </w:t>
      </w:r>
      <w:r w:rsidRPr="00856F06">
        <w:t>истории.</w:t>
      </w:r>
    </w:p>
    <w:p w:rsidR="0006400D" w:rsidRDefault="00856F06" w:rsidP="00D527D5">
      <w:pPr>
        <w:pStyle w:val="2"/>
        <w:numPr>
          <w:ilvl w:val="2"/>
          <w:numId w:val="25"/>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Представление</w:t>
      </w:r>
      <w:r w:rsidRPr="00856F06">
        <w:rPr>
          <w:spacing w:val="-4"/>
          <w:sz w:val="24"/>
        </w:rPr>
        <w:t xml:space="preserve"> </w:t>
      </w:r>
      <w:r w:rsidRPr="00856F06">
        <w:rPr>
          <w:sz w:val="24"/>
        </w:rPr>
        <w:t>о</w:t>
      </w:r>
      <w:r w:rsidRPr="00856F06">
        <w:rPr>
          <w:spacing w:val="-2"/>
          <w:sz w:val="24"/>
        </w:rPr>
        <w:t xml:space="preserve"> </w:t>
      </w:r>
      <w:r w:rsidRPr="00856F06">
        <w:rPr>
          <w:sz w:val="24"/>
        </w:rPr>
        <w:t>себе</w:t>
      </w:r>
      <w:r w:rsidRPr="00856F06">
        <w:rPr>
          <w:spacing w:val="-4"/>
          <w:sz w:val="24"/>
        </w:rPr>
        <w:t xml:space="preserve"> </w:t>
      </w:r>
      <w:r w:rsidRPr="00856F06">
        <w:rPr>
          <w:sz w:val="24"/>
        </w:rPr>
        <w:t>и</w:t>
      </w:r>
      <w:r w:rsidRPr="00856F06">
        <w:rPr>
          <w:spacing w:val="-2"/>
          <w:sz w:val="24"/>
        </w:rPr>
        <w:t xml:space="preserve"> </w:t>
      </w:r>
      <w:r w:rsidRPr="00856F06">
        <w:rPr>
          <w:sz w:val="24"/>
        </w:rPr>
        <w:t>окружающем</w:t>
      </w:r>
      <w:r w:rsidRPr="00856F06">
        <w:rPr>
          <w:spacing w:val="-1"/>
          <w:sz w:val="24"/>
        </w:rPr>
        <w:t xml:space="preserve"> </w:t>
      </w:r>
      <w:r w:rsidRPr="00856F06">
        <w:rPr>
          <w:sz w:val="24"/>
        </w:rPr>
        <w:t>мире.</w:t>
      </w:r>
    </w:p>
    <w:p w:rsidR="0006400D" w:rsidRPr="00856F06" w:rsidRDefault="00856F06" w:rsidP="00482D8F">
      <w:pPr>
        <w:pStyle w:val="a3"/>
        <w:spacing w:before="0" w:line="240" w:lineRule="atLeast"/>
        <w:ind w:right="212"/>
        <w:jc w:val="both"/>
      </w:pPr>
      <w:r w:rsidRPr="00856F06">
        <w:t>Твое</w:t>
      </w:r>
      <w:r w:rsidRPr="00856F06">
        <w:rPr>
          <w:spacing w:val="1"/>
        </w:rPr>
        <w:t xml:space="preserve"> </w:t>
      </w:r>
      <w:r w:rsidRPr="00856F06">
        <w:t>имя,</w:t>
      </w:r>
      <w:r w:rsidRPr="00856F06">
        <w:rPr>
          <w:spacing w:val="1"/>
        </w:rPr>
        <w:t xml:space="preserve"> </w:t>
      </w:r>
      <w:r w:rsidRPr="00856F06">
        <w:t>отчество,</w:t>
      </w:r>
      <w:r w:rsidRPr="00856F06">
        <w:rPr>
          <w:spacing w:val="1"/>
        </w:rPr>
        <w:t xml:space="preserve"> </w:t>
      </w:r>
      <w:r w:rsidRPr="00856F06">
        <w:t>фамилия.</w:t>
      </w:r>
      <w:r w:rsidRPr="00856F06">
        <w:rPr>
          <w:spacing w:val="1"/>
        </w:rPr>
        <w:t xml:space="preserve"> </w:t>
      </w:r>
      <w:r w:rsidRPr="00856F06">
        <w:t>История</w:t>
      </w:r>
      <w:r w:rsidRPr="00856F06">
        <w:rPr>
          <w:spacing w:val="1"/>
        </w:rPr>
        <w:t xml:space="preserve"> </w:t>
      </w:r>
      <w:r w:rsidRPr="00856F06">
        <w:t>имени.</w:t>
      </w:r>
      <w:r w:rsidRPr="00856F06">
        <w:rPr>
          <w:spacing w:val="1"/>
        </w:rPr>
        <w:t xml:space="preserve"> </w:t>
      </w:r>
      <w:r w:rsidRPr="00856F06">
        <w:t>Возникновение</w:t>
      </w:r>
      <w:r w:rsidRPr="00856F06">
        <w:rPr>
          <w:spacing w:val="1"/>
        </w:rPr>
        <w:t xml:space="preserve"> </w:t>
      </w:r>
      <w:r w:rsidRPr="00856F06">
        <w:t>и</w:t>
      </w:r>
      <w:r w:rsidRPr="00856F06">
        <w:rPr>
          <w:spacing w:val="1"/>
        </w:rPr>
        <w:t xml:space="preserve"> </w:t>
      </w:r>
      <w:r w:rsidRPr="00856F06">
        <w:t>значение</w:t>
      </w:r>
      <w:r w:rsidRPr="00856F06">
        <w:rPr>
          <w:spacing w:val="1"/>
        </w:rPr>
        <w:t xml:space="preserve"> </w:t>
      </w:r>
      <w:r w:rsidRPr="00856F06">
        <w:t>имен.</w:t>
      </w:r>
      <w:r w:rsidRPr="00856F06">
        <w:rPr>
          <w:spacing w:val="1"/>
        </w:rPr>
        <w:t xml:space="preserve"> </w:t>
      </w:r>
      <w:r w:rsidRPr="00856F06">
        <w:t>Отчество</w:t>
      </w:r>
      <w:r w:rsidRPr="00856F06">
        <w:rPr>
          <w:spacing w:val="60"/>
        </w:rPr>
        <w:t xml:space="preserve"> </w:t>
      </w:r>
      <w:r w:rsidRPr="00856F06">
        <w:t>в</w:t>
      </w:r>
      <w:r w:rsidRPr="00856F06">
        <w:rPr>
          <w:spacing w:val="-57"/>
        </w:rPr>
        <w:t xml:space="preserve"> </w:t>
      </w:r>
      <w:r w:rsidRPr="00856F06">
        <w:t>имени</w:t>
      </w:r>
      <w:r w:rsidRPr="00856F06">
        <w:rPr>
          <w:spacing w:val="1"/>
        </w:rPr>
        <w:t xml:space="preserve"> </w:t>
      </w:r>
      <w:r w:rsidRPr="00856F06">
        <w:t>человека.</w:t>
      </w:r>
      <w:r w:rsidRPr="00856F06">
        <w:rPr>
          <w:spacing w:val="1"/>
        </w:rPr>
        <w:t xml:space="preserve"> </w:t>
      </w:r>
      <w:r w:rsidRPr="00856F06">
        <w:t>Происхождение</w:t>
      </w:r>
      <w:r w:rsidRPr="00856F06">
        <w:rPr>
          <w:spacing w:val="1"/>
        </w:rPr>
        <w:t xml:space="preserve"> </w:t>
      </w:r>
      <w:r w:rsidRPr="00856F06">
        <w:t>фамилий.</w:t>
      </w:r>
      <w:r w:rsidRPr="00856F06">
        <w:rPr>
          <w:spacing w:val="1"/>
        </w:rPr>
        <w:t xml:space="preserve"> </w:t>
      </w:r>
      <w:r w:rsidRPr="00856F06">
        <w:t>Семья:</w:t>
      </w:r>
      <w:r w:rsidRPr="00856F06">
        <w:rPr>
          <w:spacing w:val="1"/>
        </w:rPr>
        <w:t xml:space="preserve"> </w:t>
      </w:r>
      <w:r w:rsidRPr="00856F06">
        <w:t>близкие</w:t>
      </w:r>
      <w:r w:rsidRPr="00856F06">
        <w:rPr>
          <w:spacing w:val="1"/>
        </w:rPr>
        <w:t xml:space="preserve"> </w:t>
      </w:r>
      <w:r w:rsidRPr="00856F06">
        <w:t>и</w:t>
      </w:r>
      <w:r w:rsidRPr="00856F06">
        <w:rPr>
          <w:spacing w:val="1"/>
        </w:rPr>
        <w:t xml:space="preserve"> </w:t>
      </w:r>
      <w:r w:rsidRPr="00856F06">
        <w:t>дальние</w:t>
      </w:r>
      <w:r w:rsidRPr="00856F06">
        <w:rPr>
          <w:spacing w:val="1"/>
        </w:rPr>
        <w:t xml:space="preserve"> </w:t>
      </w:r>
      <w:r w:rsidRPr="00856F06">
        <w:t>родственники.</w:t>
      </w:r>
      <w:r w:rsidRPr="00856F06">
        <w:rPr>
          <w:spacing w:val="1"/>
        </w:rPr>
        <w:t xml:space="preserve"> </w:t>
      </w:r>
      <w:r w:rsidRPr="00856F06">
        <w:t>Поколения,</w:t>
      </w:r>
      <w:r w:rsidRPr="00856F06">
        <w:rPr>
          <w:spacing w:val="1"/>
        </w:rPr>
        <w:t xml:space="preserve"> </w:t>
      </w:r>
      <w:r w:rsidRPr="00856F06">
        <w:t>предки,</w:t>
      </w:r>
      <w:r w:rsidRPr="00856F06">
        <w:rPr>
          <w:spacing w:val="-4"/>
        </w:rPr>
        <w:t xml:space="preserve"> </w:t>
      </w:r>
      <w:r w:rsidRPr="00856F06">
        <w:t>потомки, родословная. Даты</w:t>
      </w:r>
      <w:r w:rsidRPr="00856F06">
        <w:rPr>
          <w:spacing w:val="-1"/>
        </w:rPr>
        <w:t xml:space="preserve"> </w:t>
      </w:r>
      <w:r w:rsidRPr="00856F06">
        <w:t>жизни. Понятие</w:t>
      </w:r>
      <w:r w:rsidRPr="00856F06">
        <w:rPr>
          <w:spacing w:val="-1"/>
        </w:rPr>
        <w:t xml:space="preserve"> </w:t>
      </w:r>
      <w:r w:rsidRPr="00856F06">
        <w:t>о</w:t>
      </w:r>
      <w:r w:rsidRPr="00856F06">
        <w:rPr>
          <w:spacing w:val="-1"/>
        </w:rPr>
        <w:t xml:space="preserve"> </w:t>
      </w:r>
      <w:r w:rsidRPr="00856F06">
        <w:t>биографии. Твоя биография.</w:t>
      </w:r>
    </w:p>
    <w:p w:rsidR="0006400D" w:rsidRPr="00856F06" w:rsidRDefault="00856F06" w:rsidP="00482D8F">
      <w:pPr>
        <w:pStyle w:val="a3"/>
        <w:spacing w:before="0" w:line="240" w:lineRule="atLeast"/>
        <w:ind w:right="213"/>
        <w:jc w:val="both"/>
      </w:pPr>
      <w:r w:rsidRPr="00856F06">
        <w:t>Дом, в котором ты живешь. Место нахождения твоего дома (регион, город, поселок, село и</w:t>
      </w:r>
      <w:r w:rsidRPr="00856F06">
        <w:rPr>
          <w:spacing w:val="1"/>
        </w:rPr>
        <w:t xml:space="preserve"> </w:t>
      </w:r>
      <w:r w:rsidRPr="00856F06">
        <w:t>другие),</w:t>
      </w:r>
      <w:r w:rsidRPr="00856F06">
        <w:rPr>
          <w:spacing w:val="-1"/>
        </w:rPr>
        <w:t xml:space="preserve"> </w:t>
      </w:r>
      <w:r w:rsidRPr="00856F06">
        <w:t>кто и когда его</w:t>
      </w:r>
      <w:r w:rsidRPr="00856F06">
        <w:rPr>
          <w:spacing w:val="-1"/>
        </w:rPr>
        <w:t xml:space="preserve"> </w:t>
      </w:r>
      <w:r w:rsidRPr="00856F06">
        <w:t>построил.</w:t>
      </w:r>
      <w:r w:rsidRPr="00856F06">
        <w:rPr>
          <w:spacing w:val="-1"/>
        </w:rPr>
        <w:t xml:space="preserve"> </w:t>
      </w:r>
      <w:r w:rsidRPr="00856F06">
        <w:t>Твои соседи.</w:t>
      </w:r>
    </w:p>
    <w:p w:rsidR="0006400D" w:rsidRPr="00856F06" w:rsidRDefault="00856F06" w:rsidP="00482D8F">
      <w:pPr>
        <w:pStyle w:val="a3"/>
        <w:spacing w:before="0" w:line="240" w:lineRule="atLeast"/>
        <w:ind w:left="840" w:firstLine="0"/>
      </w:pPr>
      <w:r w:rsidRPr="00856F06">
        <w:t>Пословицы</w:t>
      </w:r>
      <w:r w:rsidRPr="00856F06">
        <w:rPr>
          <w:spacing w:val="-2"/>
        </w:rPr>
        <w:t xml:space="preserve"> </w:t>
      </w:r>
      <w:r w:rsidRPr="00856F06">
        <w:t>и</w:t>
      </w:r>
      <w:r w:rsidRPr="00856F06">
        <w:rPr>
          <w:spacing w:val="-1"/>
        </w:rPr>
        <w:t xml:space="preserve"> </w:t>
      </w:r>
      <w:r w:rsidRPr="00856F06">
        <w:t>поговорки</w:t>
      </w:r>
      <w:r w:rsidRPr="00856F06">
        <w:rPr>
          <w:spacing w:val="-2"/>
        </w:rPr>
        <w:t xml:space="preserve"> </w:t>
      </w:r>
      <w:r w:rsidRPr="00856F06">
        <w:t>о</w:t>
      </w:r>
      <w:r w:rsidRPr="00856F06">
        <w:rPr>
          <w:spacing w:val="-1"/>
        </w:rPr>
        <w:t xml:space="preserve"> </w:t>
      </w:r>
      <w:r w:rsidRPr="00856F06">
        <w:t>доме,</w:t>
      </w:r>
      <w:r w:rsidRPr="00856F06">
        <w:rPr>
          <w:spacing w:val="-2"/>
        </w:rPr>
        <w:t xml:space="preserve"> </w:t>
      </w:r>
      <w:r w:rsidRPr="00856F06">
        <w:t>семье,</w:t>
      </w:r>
      <w:r w:rsidRPr="00856F06">
        <w:rPr>
          <w:spacing w:val="1"/>
        </w:rPr>
        <w:t xml:space="preserve"> </w:t>
      </w:r>
      <w:r w:rsidRPr="00856F06">
        <w:t>соседях.</w:t>
      </w:r>
    </w:p>
    <w:p w:rsidR="0006400D" w:rsidRPr="00856F06" w:rsidRDefault="00856F06" w:rsidP="00482D8F">
      <w:pPr>
        <w:pStyle w:val="a3"/>
        <w:spacing w:before="0" w:line="240" w:lineRule="atLeast"/>
        <w:ind w:right="213"/>
        <w:jc w:val="both"/>
      </w:pPr>
      <w:r w:rsidRPr="00856F06">
        <w:t>История улицы. Названия улиц, их происхождение. Улица твоего дома, твоей образовательной</w:t>
      </w:r>
      <w:r w:rsidRPr="00856F06">
        <w:rPr>
          <w:spacing w:val="1"/>
        </w:rPr>
        <w:t xml:space="preserve"> </w:t>
      </w:r>
      <w:r w:rsidRPr="00856F06">
        <w:t>организации.</w:t>
      </w:r>
    </w:p>
    <w:p w:rsidR="0006400D" w:rsidRPr="00856F06" w:rsidRDefault="00856F06" w:rsidP="00482D8F">
      <w:pPr>
        <w:pStyle w:val="a3"/>
        <w:spacing w:before="0" w:line="240" w:lineRule="atLeast"/>
        <w:ind w:right="204"/>
        <w:jc w:val="both"/>
      </w:pPr>
      <w:r w:rsidRPr="00856F06">
        <w:t>Местность, где мы живем. Происхождение названия местности. Край (область, республика), в</w:t>
      </w:r>
      <w:r w:rsidRPr="00856F06">
        <w:rPr>
          <w:spacing w:val="1"/>
        </w:rPr>
        <w:t xml:space="preserve"> </w:t>
      </w:r>
      <w:r w:rsidRPr="00856F06">
        <w:t>котором</w:t>
      </w:r>
      <w:r w:rsidRPr="00856F06">
        <w:rPr>
          <w:spacing w:val="1"/>
        </w:rPr>
        <w:t xml:space="preserve"> </w:t>
      </w:r>
      <w:r w:rsidRPr="00856F06">
        <w:t>мы</w:t>
      </w:r>
      <w:r w:rsidRPr="00856F06">
        <w:rPr>
          <w:spacing w:val="1"/>
        </w:rPr>
        <w:t xml:space="preserve"> </w:t>
      </w:r>
      <w:r w:rsidRPr="00856F06">
        <w:t>живем;</w:t>
      </w:r>
      <w:r w:rsidRPr="00856F06">
        <w:rPr>
          <w:spacing w:val="1"/>
        </w:rPr>
        <w:t xml:space="preserve"> </w:t>
      </w:r>
      <w:r w:rsidRPr="00856F06">
        <w:t>главный</w:t>
      </w:r>
      <w:r w:rsidRPr="00856F06">
        <w:rPr>
          <w:spacing w:val="1"/>
        </w:rPr>
        <w:t xml:space="preserve"> </w:t>
      </w:r>
      <w:r w:rsidRPr="00856F06">
        <w:t>город</w:t>
      </w:r>
      <w:r w:rsidRPr="00856F06">
        <w:rPr>
          <w:spacing w:val="1"/>
        </w:rPr>
        <w:t xml:space="preserve"> </w:t>
      </w:r>
      <w:r w:rsidRPr="00856F06">
        <w:t>края,</w:t>
      </w:r>
      <w:r w:rsidRPr="00856F06">
        <w:rPr>
          <w:spacing w:val="1"/>
        </w:rPr>
        <w:t xml:space="preserve"> </w:t>
      </w:r>
      <w:r w:rsidRPr="00856F06">
        <w:t>области,</w:t>
      </w:r>
      <w:r w:rsidRPr="00856F06">
        <w:rPr>
          <w:spacing w:val="1"/>
        </w:rPr>
        <w:t xml:space="preserve"> </w:t>
      </w:r>
      <w:r w:rsidRPr="00856F06">
        <w:t>республики;</w:t>
      </w:r>
      <w:r w:rsidRPr="00856F06">
        <w:rPr>
          <w:spacing w:val="1"/>
        </w:rPr>
        <w:t xml:space="preserve"> </w:t>
      </w:r>
      <w:r w:rsidRPr="00856F06">
        <w:t>национальный</w:t>
      </w:r>
      <w:r w:rsidRPr="00856F06">
        <w:rPr>
          <w:spacing w:val="1"/>
        </w:rPr>
        <w:t xml:space="preserve"> </w:t>
      </w:r>
      <w:r w:rsidRPr="00856F06">
        <w:t>состав,</w:t>
      </w:r>
      <w:r w:rsidRPr="00856F06">
        <w:rPr>
          <w:spacing w:val="60"/>
        </w:rPr>
        <w:t xml:space="preserve"> </w:t>
      </w:r>
      <w:r w:rsidRPr="00856F06">
        <w:t>основные</w:t>
      </w:r>
      <w:r w:rsidRPr="00856F06">
        <w:rPr>
          <w:spacing w:val="1"/>
        </w:rPr>
        <w:t xml:space="preserve"> </w:t>
      </w:r>
      <w:r w:rsidRPr="00856F06">
        <w:t>занятия</w:t>
      </w:r>
      <w:r w:rsidRPr="00856F06">
        <w:rPr>
          <w:spacing w:val="-1"/>
        </w:rPr>
        <w:t xml:space="preserve"> </w:t>
      </w:r>
      <w:r w:rsidRPr="00856F06">
        <w:t>жителей.</w:t>
      </w:r>
    </w:p>
    <w:p w:rsidR="0006400D" w:rsidRPr="00856F06" w:rsidRDefault="00856F06" w:rsidP="00482D8F">
      <w:pPr>
        <w:pStyle w:val="a3"/>
        <w:spacing w:before="0" w:line="240" w:lineRule="atLeast"/>
        <w:ind w:right="212"/>
        <w:jc w:val="both"/>
      </w:pPr>
      <w:r w:rsidRPr="00856F06">
        <w:t>Россия - страна, в которой мы живем: ее столица, население, национальный состав. Республики в</w:t>
      </w:r>
      <w:r w:rsidRPr="00856F06">
        <w:rPr>
          <w:spacing w:val="-57"/>
        </w:rPr>
        <w:t xml:space="preserve"> </w:t>
      </w:r>
      <w:r w:rsidRPr="00856F06">
        <w:t>составе</w:t>
      </w:r>
      <w:r w:rsidRPr="00856F06">
        <w:rPr>
          <w:spacing w:val="1"/>
        </w:rPr>
        <w:t xml:space="preserve"> </w:t>
      </w:r>
      <w:r w:rsidRPr="00856F06">
        <w:t>Российской</w:t>
      </w:r>
      <w:r w:rsidRPr="00856F06">
        <w:rPr>
          <w:spacing w:val="1"/>
        </w:rPr>
        <w:t xml:space="preserve"> </w:t>
      </w:r>
      <w:r w:rsidRPr="00856F06">
        <w:t>Федерации.</w:t>
      </w:r>
      <w:r w:rsidRPr="00856F06">
        <w:rPr>
          <w:spacing w:val="1"/>
        </w:rPr>
        <w:t xml:space="preserve"> </w:t>
      </w:r>
      <w:r w:rsidRPr="00856F06">
        <w:t>Государственные</w:t>
      </w:r>
      <w:r w:rsidRPr="00856F06">
        <w:rPr>
          <w:spacing w:val="1"/>
        </w:rPr>
        <w:t xml:space="preserve"> </w:t>
      </w:r>
      <w:r w:rsidRPr="00856F06">
        <w:t>символы</w:t>
      </w:r>
      <w:r w:rsidRPr="00856F06">
        <w:rPr>
          <w:spacing w:val="1"/>
        </w:rPr>
        <w:t xml:space="preserve"> </w:t>
      </w:r>
      <w:r w:rsidRPr="00856F06">
        <w:t>Российской</w:t>
      </w:r>
      <w:r w:rsidRPr="00856F06">
        <w:rPr>
          <w:spacing w:val="1"/>
        </w:rPr>
        <w:t xml:space="preserve"> </w:t>
      </w:r>
      <w:r w:rsidRPr="00856F06">
        <w:t>Федерации.</w:t>
      </w:r>
      <w:r w:rsidRPr="00856F06">
        <w:rPr>
          <w:spacing w:val="1"/>
        </w:rPr>
        <w:t xml:space="preserve"> </w:t>
      </w:r>
      <w:r w:rsidRPr="00856F06">
        <w:t>Руководитель</w:t>
      </w:r>
      <w:r w:rsidRPr="00856F06">
        <w:rPr>
          <w:spacing w:val="1"/>
        </w:rPr>
        <w:t xml:space="preserve"> </w:t>
      </w:r>
      <w:r w:rsidRPr="00856F06">
        <w:t>страны</w:t>
      </w:r>
      <w:r w:rsidRPr="00856F06">
        <w:rPr>
          <w:spacing w:val="-1"/>
        </w:rPr>
        <w:t xml:space="preserve"> </w:t>
      </w:r>
      <w:r w:rsidRPr="00856F06">
        <w:t>(Президент Российской Федерации).</w:t>
      </w:r>
    </w:p>
    <w:p w:rsidR="0006400D" w:rsidRPr="00856F06" w:rsidRDefault="00856F06" w:rsidP="00482D8F">
      <w:pPr>
        <w:pStyle w:val="a3"/>
        <w:spacing w:before="0" w:line="240" w:lineRule="atLeast"/>
        <w:ind w:left="840" w:firstLine="0"/>
      </w:pPr>
      <w:r w:rsidRPr="00856F06">
        <w:t>Большая</w:t>
      </w:r>
      <w:r w:rsidRPr="00856F06">
        <w:rPr>
          <w:spacing w:val="-2"/>
        </w:rPr>
        <w:t xml:space="preserve"> </w:t>
      </w:r>
      <w:r w:rsidRPr="00856F06">
        <w:t>и</w:t>
      </w:r>
      <w:r w:rsidRPr="00856F06">
        <w:rPr>
          <w:spacing w:val="-1"/>
        </w:rPr>
        <w:t xml:space="preserve"> </w:t>
      </w:r>
      <w:r w:rsidRPr="00856F06">
        <w:t>малая</w:t>
      </w:r>
      <w:r w:rsidRPr="00856F06">
        <w:rPr>
          <w:spacing w:val="-2"/>
        </w:rPr>
        <w:t xml:space="preserve"> </w:t>
      </w:r>
      <w:r w:rsidRPr="00856F06">
        <w:t>родина.</w:t>
      </w:r>
    </w:p>
    <w:p w:rsidR="0006400D" w:rsidRPr="00856F06" w:rsidRDefault="00856F06" w:rsidP="00482D8F">
      <w:pPr>
        <w:pStyle w:val="a3"/>
        <w:spacing w:before="0" w:line="240" w:lineRule="atLeast"/>
        <w:ind w:left="840" w:firstLine="0"/>
      </w:pPr>
      <w:r w:rsidRPr="00856F06">
        <w:t>Другие</w:t>
      </w:r>
      <w:r w:rsidRPr="00856F06">
        <w:rPr>
          <w:spacing w:val="-2"/>
        </w:rPr>
        <w:t xml:space="preserve"> </w:t>
      </w:r>
      <w:r w:rsidRPr="00856F06">
        <w:t>страны</w:t>
      </w:r>
      <w:r w:rsidRPr="00856F06">
        <w:rPr>
          <w:spacing w:val="-2"/>
        </w:rPr>
        <w:t xml:space="preserve"> </w:t>
      </w:r>
      <w:r w:rsidRPr="00856F06">
        <w:t>мира</w:t>
      </w:r>
      <w:r w:rsidRPr="00856F06">
        <w:rPr>
          <w:spacing w:val="-3"/>
        </w:rPr>
        <w:t xml:space="preserve"> </w:t>
      </w:r>
      <w:r w:rsidRPr="00856F06">
        <w:t>(обзорно,</w:t>
      </w:r>
      <w:r w:rsidRPr="00856F06">
        <w:rPr>
          <w:spacing w:val="-2"/>
        </w:rPr>
        <w:t xml:space="preserve"> </w:t>
      </w:r>
      <w:r w:rsidRPr="00856F06">
        <w:t>с</w:t>
      </w:r>
      <w:r w:rsidRPr="00856F06">
        <w:rPr>
          <w:spacing w:val="-3"/>
        </w:rPr>
        <w:t xml:space="preserve"> </w:t>
      </w:r>
      <w:r w:rsidRPr="00856F06">
        <w:t>примерами).</w:t>
      </w:r>
      <w:r w:rsidRPr="00856F06">
        <w:rPr>
          <w:spacing w:val="-1"/>
        </w:rPr>
        <w:t xml:space="preserve"> </w:t>
      </w:r>
      <w:r w:rsidRPr="00856F06">
        <w:t>Планета,</w:t>
      </w:r>
      <w:r w:rsidRPr="00856F06">
        <w:rPr>
          <w:spacing w:val="-2"/>
        </w:rPr>
        <w:t xml:space="preserve"> </w:t>
      </w:r>
      <w:r w:rsidRPr="00856F06">
        <w:t>на</w:t>
      </w:r>
      <w:r w:rsidRPr="00856F06">
        <w:rPr>
          <w:spacing w:val="-3"/>
        </w:rPr>
        <w:t xml:space="preserve"> </w:t>
      </w:r>
      <w:r w:rsidRPr="00856F06">
        <w:t>которой</w:t>
      </w:r>
      <w:r w:rsidRPr="00856F06">
        <w:rPr>
          <w:spacing w:val="-3"/>
        </w:rPr>
        <w:t xml:space="preserve"> </w:t>
      </w:r>
      <w:r w:rsidRPr="00856F06">
        <w:t>мы</w:t>
      </w:r>
      <w:r w:rsidRPr="00856F06">
        <w:rPr>
          <w:spacing w:val="-2"/>
        </w:rPr>
        <w:t xml:space="preserve"> </w:t>
      </w:r>
      <w:r w:rsidRPr="00856F06">
        <w:t>живем.</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Представления</w:t>
      </w:r>
      <w:r w:rsidRPr="00856F06">
        <w:rPr>
          <w:spacing w:val="-3"/>
          <w:sz w:val="24"/>
        </w:rPr>
        <w:t xml:space="preserve"> </w:t>
      </w:r>
      <w:r w:rsidRPr="00856F06">
        <w:rPr>
          <w:sz w:val="24"/>
        </w:rPr>
        <w:t>о</w:t>
      </w:r>
      <w:r w:rsidRPr="00856F06">
        <w:rPr>
          <w:spacing w:val="-3"/>
          <w:sz w:val="24"/>
        </w:rPr>
        <w:t xml:space="preserve"> </w:t>
      </w:r>
      <w:r w:rsidRPr="00856F06">
        <w:rPr>
          <w:sz w:val="24"/>
        </w:rPr>
        <w:t>времени</w:t>
      </w:r>
      <w:r w:rsidRPr="00856F06">
        <w:rPr>
          <w:spacing w:val="-2"/>
          <w:sz w:val="24"/>
        </w:rPr>
        <w:t xml:space="preserve"> </w:t>
      </w:r>
      <w:r w:rsidRPr="00856F06">
        <w:rPr>
          <w:sz w:val="24"/>
        </w:rPr>
        <w:t>в</w:t>
      </w:r>
      <w:r w:rsidRPr="00856F06">
        <w:rPr>
          <w:spacing w:val="-4"/>
          <w:sz w:val="24"/>
        </w:rPr>
        <w:t xml:space="preserve"> </w:t>
      </w:r>
      <w:r w:rsidRPr="00856F06">
        <w:rPr>
          <w:sz w:val="24"/>
        </w:rPr>
        <w:t>истории.</w:t>
      </w:r>
    </w:p>
    <w:p w:rsidR="0006400D" w:rsidRPr="00856F06" w:rsidRDefault="00856F06" w:rsidP="00482D8F">
      <w:pPr>
        <w:pStyle w:val="a3"/>
        <w:spacing w:before="0" w:line="240" w:lineRule="atLeast"/>
        <w:ind w:right="213"/>
        <w:jc w:val="both"/>
      </w:pPr>
      <w:r w:rsidRPr="00856F06">
        <w:t>Представление</w:t>
      </w:r>
      <w:r w:rsidRPr="00856F06">
        <w:rPr>
          <w:spacing w:val="1"/>
        </w:rPr>
        <w:t xml:space="preserve"> </w:t>
      </w:r>
      <w:r w:rsidRPr="00856F06">
        <w:t>о</w:t>
      </w:r>
      <w:r w:rsidRPr="00856F06">
        <w:rPr>
          <w:spacing w:val="1"/>
        </w:rPr>
        <w:t xml:space="preserve"> </w:t>
      </w:r>
      <w:r w:rsidRPr="00856F06">
        <w:t>времени</w:t>
      </w:r>
      <w:r w:rsidRPr="00856F06">
        <w:rPr>
          <w:spacing w:val="1"/>
        </w:rPr>
        <w:t xml:space="preserve"> </w:t>
      </w:r>
      <w:r w:rsidRPr="00856F06">
        <w:t>как</w:t>
      </w:r>
      <w:r w:rsidRPr="00856F06">
        <w:rPr>
          <w:spacing w:val="1"/>
        </w:rPr>
        <w:t xml:space="preserve"> </w:t>
      </w:r>
      <w:r w:rsidRPr="00856F06">
        <w:t>о</w:t>
      </w:r>
      <w:r w:rsidRPr="00856F06">
        <w:rPr>
          <w:spacing w:val="1"/>
        </w:rPr>
        <w:t xml:space="preserve"> </w:t>
      </w:r>
      <w:r w:rsidRPr="00856F06">
        <w:t>прошлом,</w:t>
      </w:r>
      <w:r w:rsidRPr="00856F06">
        <w:rPr>
          <w:spacing w:val="1"/>
        </w:rPr>
        <w:t xml:space="preserve"> </w:t>
      </w:r>
      <w:r w:rsidRPr="00856F06">
        <w:t>настоящем</w:t>
      </w:r>
      <w:r w:rsidRPr="00856F06">
        <w:rPr>
          <w:spacing w:val="1"/>
        </w:rPr>
        <w:t xml:space="preserve"> </w:t>
      </w:r>
      <w:r w:rsidRPr="00856F06">
        <w:t>и</w:t>
      </w:r>
      <w:r w:rsidRPr="00856F06">
        <w:rPr>
          <w:spacing w:val="1"/>
        </w:rPr>
        <w:t xml:space="preserve"> </w:t>
      </w:r>
      <w:r w:rsidRPr="00856F06">
        <w:t>будущем.</w:t>
      </w:r>
      <w:r w:rsidRPr="00856F06">
        <w:rPr>
          <w:spacing w:val="1"/>
        </w:rPr>
        <w:t xml:space="preserve"> </w:t>
      </w:r>
      <w:r w:rsidRPr="00856F06">
        <w:t>Понятия:</w:t>
      </w:r>
      <w:r w:rsidRPr="00856F06">
        <w:rPr>
          <w:spacing w:val="1"/>
        </w:rPr>
        <w:t xml:space="preserve"> </w:t>
      </w:r>
      <w:r w:rsidRPr="00856F06">
        <w:t>вчера,</w:t>
      </w:r>
      <w:r w:rsidRPr="00856F06">
        <w:rPr>
          <w:spacing w:val="60"/>
        </w:rPr>
        <w:t xml:space="preserve"> </w:t>
      </w:r>
      <w:r w:rsidRPr="00856F06">
        <w:t>сегодня,</w:t>
      </w:r>
      <w:r w:rsidRPr="00856F06">
        <w:rPr>
          <w:spacing w:val="1"/>
        </w:rPr>
        <w:t xml:space="preserve"> </w:t>
      </w:r>
      <w:r w:rsidRPr="00856F06">
        <w:t>завтра.</w:t>
      </w:r>
      <w:r w:rsidRPr="00856F06">
        <w:rPr>
          <w:spacing w:val="-2"/>
        </w:rPr>
        <w:t xml:space="preserve"> </w:t>
      </w:r>
      <w:r w:rsidRPr="00856F06">
        <w:t>Меры</w:t>
      </w:r>
      <w:r w:rsidRPr="00856F06">
        <w:rPr>
          <w:spacing w:val="-1"/>
        </w:rPr>
        <w:t xml:space="preserve"> </w:t>
      </w:r>
      <w:r w:rsidRPr="00856F06">
        <w:t>времени. Измерение</w:t>
      </w:r>
      <w:r w:rsidRPr="00856F06">
        <w:rPr>
          <w:spacing w:val="-2"/>
        </w:rPr>
        <w:t xml:space="preserve"> </w:t>
      </w:r>
      <w:r w:rsidRPr="00856F06">
        <w:t>времени. Календарь</w:t>
      </w:r>
      <w:r w:rsidRPr="00856F06">
        <w:rPr>
          <w:spacing w:val="-1"/>
        </w:rPr>
        <w:t xml:space="preserve"> </w:t>
      </w:r>
      <w:r w:rsidRPr="00856F06">
        <w:t>(происхождение, виды).</w:t>
      </w:r>
    </w:p>
    <w:p w:rsidR="0006400D" w:rsidRPr="00856F06" w:rsidRDefault="00856F06" w:rsidP="00482D8F">
      <w:pPr>
        <w:pStyle w:val="a3"/>
        <w:spacing w:before="0" w:line="240" w:lineRule="atLeast"/>
        <w:ind w:right="212"/>
        <w:jc w:val="both"/>
      </w:pPr>
      <w:r w:rsidRPr="00856F06">
        <w:t>Представление</w:t>
      </w:r>
      <w:r w:rsidRPr="00856F06">
        <w:rPr>
          <w:spacing w:val="1"/>
        </w:rPr>
        <w:t xml:space="preserve"> </w:t>
      </w:r>
      <w:r w:rsidRPr="00856F06">
        <w:t>об</w:t>
      </w:r>
      <w:r w:rsidRPr="00856F06">
        <w:rPr>
          <w:spacing w:val="1"/>
        </w:rPr>
        <w:t xml:space="preserve"> </w:t>
      </w:r>
      <w:r w:rsidRPr="00856F06">
        <w:t>историческом</w:t>
      </w:r>
      <w:r w:rsidRPr="00856F06">
        <w:rPr>
          <w:spacing w:val="1"/>
        </w:rPr>
        <w:t xml:space="preserve"> </w:t>
      </w:r>
      <w:r w:rsidRPr="00856F06">
        <w:t>времени:</w:t>
      </w:r>
      <w:r w:rsidRPr="00856F06">
        <w:rPr>
          <w:spacing w:val="1"/>
        </w:rPr>
        <w:t xml:space="preserve"> </w:t>
      </w:r>
      <w:r w:rsidRPr="00856F06">
        <w:t>век,</w:t>
      </w:r>
      <w:r w:rsidRPr="00856F06">
        <w:rPr>
          <w:spacing w:val="1"/>
        </w:rPr>
        <w:t xml:space="preserve"> </w:t>
      </w:r>
      <w:r w:rsidRPr="00856F06">
        <w:t>(столетие),</w:t>
      </w:r>
      <w:r w:rsidRPr="00856F06">
        <w:rPr>
          <w:spacing w:val="1"/>
        </w:rPr>
        <w:t xml:space="preserve"> </w:t>
      </w:r>
      <w:r w:rsidRPr="00856F06">
        <w:t>тысячелетие,</w:t>
      </w:r>
      <w:r w:rsidRPr="00856F06">
        <w:rPr>
          <w:spacing w:val="1"/>
        </w:rPr>
        <w:t xml:space="preserve"> </w:t>
      </w:r>
      <w:r w:rsidRPr="00856F06">
        <w:t>историческая</w:t>
      </w:r>
      <w:r w:rsidRPr="00856F06">
        <w:rPr>
          <w:spacing w:val="1"/>
        </w:rPr>
        <w:t xml:space="preserve"> </w:t>
      </w:r>
      <w:r w:rsidRPr="00856F06">
        <w:t>эпоха</w:t>
      </w:r>
      <w:r w:rsidRPr="00856F06">
        <w:rPr>
          <w:spacing w:val="1"/>
        </w:rPr>
        <w:t xml:space="preserve"> </w:t>
      </w:r>
      <w:r w:rsidRPr="00856F06">
        <w:t>(общее</w:t>
      </w:r>
      <w:r w:rsidRPr="00856F06">
        <w:rPr>
          <w:spacing w:val="1"/>
        </w:rPr>
        <w:t xml:space="preserve"> </w:t>
      </w:r>
      <w:r w:rsidRPr="00856F06">
        <w:t>представление).</w:t>
      </w:r>
      <w:r w:rsidRPr="00856F06">
        <w:rPr>
          <w:spacing w:val="1"/>
        </w:rPr>
        <w:t xml:space="preserve"> </w:t>
      </w:r>
      <w:r w:rsidRPr="00856F06">
        <w:t>"Лента</w:t>
      </w:r>
      <w:r w:rsidRPr="00856F06">
        <w:rPr>
          <w:spacing w:val="1"/>
        </w:rPr>
        <w:t xml:space="preserve"> </w:t>
      </w:r>
      <w:r w:rsidRPr="00856F06">
        <w:t>времени".</w:t>
      </w:r>
      <w:r w:rsidRPr="00856F06">
        <w:rPr>
          <w:spacing w:val="1"/>
        </w:rPr>
        <w:t xml:space="preserve"> </w:t>
      </w:r>
      <w:r w:rsidRPr="00856F06">
        <w:t>Краткие</w:t>
      </w:r>
      <w:r w:rsidRPr="00856F06">
        <w:rPr>
          <w:spacing w:val="1"/>
        </w:rPr>
        <w:t xml:space="preserve"> </w:t>
      </w:r>
      <w:r w:rsidRPr="00856F06">
        <w:t>исторические</w:t>
      </w:r>
      <w:r w:rsidRPr="00856F06">
        <w:rPr>
          <w:spacing w:val="1"/>
        </w:rPr>
        <w:t xml:space="preserve"> </w:t>
      </w:r>
      <w:r w:rsidRPr="00856F06">
        <w:t>сведения</w:t>
      </w:r>
      <w:r w:rsidRPr="00856F06">
        <w:rPr>
          <w:spacing w:val="1"/>
        </w:rPr>
        <w:t xml:space="preserve"> </w:t>
      </w:r>
      <w:r w:rsidRPr="00856F06">
        <w:t>о</w:t>
      </w:r>
      <w:r w:rsidRPr="00856F06">
        <w:rPr>
          <w:spacing w:val="1"/>
        </w:rPr>
        <w:t xml:space="preserve"> </w:t>
      </w:r>
      <w:r w:rsidRPr="00856F06">
        <w:t>названии</w:t>
      </w:r>
      <w:r w:rsidRPr="00856F06">
        <w:rPr>
          <w:spacing w:val="1"/>
        </w:rPr>
        <w:t xml:space="preserve"> </w:t>
      </w:r>
      <w:r w:rsidRPr="00856F06">
        <w:t>месяцев</w:t>
      </w:r>
      <w:r w:rsidRPr="00856F06">
        <w:rPr>
          <w:spacing w:val="1"/>
        </w:rPr>
        <w:t xml:space="preserve"> </w:t>
      </w:r>
      <w:r w:rsidRPr="00856F06">
        <w:t>(римский календарь, русский земледельческий календарь). Части века: начало века, середина века,</w:t>
      </w:r>
      <w:r w:rsidRPr="00856F06">
        <w:rPr>
          <w:spacing w:val="1"/>
        </w:rPr>
        <w:t xml:space="preserve"> </w:t>
      </w:r>
      <w:r w:rsidRPr="00856F06">
        <w:t>конец века, граница двух веков (конец одного века и начало другого); текущий век, тысячелетие.</w:t>
      </w:r>
      <w:r w:rsidRPr="00856F06">
        <w:rPr>
          <w:spacing w:val="1"/>
        </w:rPr>
        <w:t xml:space="preserve"> </w:t>
      </w:r>
      <w:r w:rsidRPr="00856F06">
        <w:t>Основные</w:t>
      </w:r>
      <w:r w:rsidRPr="00856F06">
        <w:rPr>
          <w:spacing w:val="-3"/>
        </w:rPr>
        <w:t xml:space="preserve"> </w:t>
      </w:r>
      <w:r w:rsidRPr="00856F06">
        <w:t>события XX века</w:t>
      </w:r>
      <w:r w:rsidRPr="00856F06">
        <w:rPr>
          <w:spacing w:val="-1"/>
        </w:rPr>
        <w:t xml:space="preserve"> </w:t>
      </w:r>
      <w:r w:rsidRPr="00856F06">
        <w:t>(обзорно, с</w:t>
      </w:r>
      <w:r w:rsidRPr="00856F06">
        <w:rPr>
          <w:spacing w:val="-2"/>
        </w:rPr>
        <w:t xml:space="preserve"> </w:t>
      </w:r>
      <w:r w:rsidRPr="00856F06">
        <w:t>примерами). Новое</w:t>
      </w:r>
      <w:r w:rsidRPr="00856F06">
        <w:rPr>
          <w:spacing w:val="-3"/>
        </w:rPr>
        <w:t xml:space="preserve"> </w:t>
      </w:r>
      <w:r w:rsidRPr="00856F06">
        <w:t>тысячелетие</w:t>
      </w:r>
      <w:r w:rsidRPr="00856F06">
        <w:rPr>
          <w:spacing w:val="-1"/>
        </w:rPr>
        <w:t xml:space="preserve"> </w:t>
      </w:r>
      <w:r w:rsidRPr="00856F06">
        <w:t>(XXI</w:t>
      </w:r>
      <w:r w:rsidRPr="00856F06">
        <w:rPr>
          <w:spacing w:val="-1"/>
        </w:rPr>
        <w:t xml:space="preserve"> </w:t>
      </w:r>
      <w:r w:rsidRPr="00856F06">
        <w:t>век).</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Начальные</w:t>
      </w:r>
      <w:r w:rsidRPr="00856F06">
        <w:rPr>
          <w:spacing w:val="-5"/>
          <w:sz w:val="24"/>
        </w:rPr>
        <w:t xml:space="preserve"> </w:t>
      </w:r>
      <w:r w:rsidRPr="00856F06">
        <w:rPr>
          <w:sz w:val="24"/>
        </w:rPr>
        <w:t>представления</w:t>
      </w:r>
      <w:r w:rsidRPr="00856F06">
        <w:rPr>
          <w:spacing w:val="-2"/>
          <w:sz w:val="24"/>
        </w:rPr>
        <w:t xml:space="preserve"> </w:t>
      </w:r>
      <w:r w:rsidRPr="00856F06">
        <w:rPr>
          <w:sz w:val="24"/>
        </w:rPr>
        <w:t>об</w:t>
      </w:r>
      <w:r w:rsidRPr="00856F06">
        <w:rPr>
          <w:spacing w:val="-2"/>
          <w:sz w:val="24"/>
        </w:rPr>
        <w:t xml:space="preserve"> </w:t>
      </w:r>
      <w:r w:rsidRPr="00856F06">
        <w:rPr>
          <w:sz w:val="24"/>
        </w:rPr>
        <w:t>истории.</w:t>
      </w:r>
    </w:p>
    <w:p w:rsidR="0006400D" w:rsidRPr="00856F06" w:rsidRDefault="00856F06" w:rsidP="00482D8F">
      <w:pPr>
        <w:pStyle w:val="a3"/>
        <w:spacing w:before="0" w:line="240" w:lineRule="atLeast"/>
        <w:ind w:right="215"/>
        <w:jc w:val="both"/>
      </w:pPr>
      <w:r w:rsidRPr="00856F06">
        <w:t>История - наука о прошлом (о жизни и деятельности людей в прошлом). Значение исторических</w:t>
      </w:r>
      <w:r w:rsidRPr="00856F06">
        <w:rPr>
          <w:spacing w:val="1"/>
        </w:rPr>
        <w:t xml:space="preserve"> </w:t>
      </w:r>
      <w:r w:rsidRPr="00856F06">
        <w:t>знаний</w:t>
      </w:r>
      <w:r w:rsidRPr="00856F06">
        <w:rPr>
          <w:spacing w:val="-1"/>
        </w:rPr>
        <w:t xml:space="preserve"> </w:t>
      </w:r>
      <w:r w:rsidRPr="00856F06">
        <w:t>для людей. Историческая память России.</w:t>
      </w:r>
    </w:p>
    <w:p w:rsidR="0006400D" w:rsidRPr="00856F06" w:rsidRDefault="00856F06" w:rsidP="00482D8F">
      <w:pPr>
        <w:pStyle w:val="a3"/>
        <w:spacing w:before="0" w:line="240" w:lineRule="atLeast"/>
        <w:ind w:right="212"/>
        <w:jc w:val="both"/>
      </w:pPr>
      <w:r w:rsidRPr="00856F06">
        <w:t>Науки,</w:t>
      </w:r>
      <w:r w:rsidRPr="00856F06">
        <w:rPr>
          <w:spacing w:val="1"/>
        </w:rPr>
        <w:t xml:space="preserve"> </w:t>
      </w:r>
      <w:r w:rsidRPr="00856F06">
        <w:t>помогающие</w:t>
      </w:r>
      <w:r w:rsidRPr="00856F06">
        <w:rPr>
          <w:spacing w:val="1"/>
        </w:rPr>
        <w:t xml:space="preserve"> </w:t>
      </w:r>
      <w:r w:rsidRPr="00856F06">
        <w:t>добывать</w:t>
      </w:r>
      <w:r w:rsidRPr="00856F06">
        <w:rPr>
          <w:spacing w:val="1"/>
        </w:rPr>
        <w:t xml:space="preserve"> </w:t>
      </w:r>
      <w:r w:rsidRPr="00856F06">
        <w:t>исторические</w:t>
      </w:r>
      <w:r w:rsidRPr="00856F06">
        <w:rPr>
          <w:spacing w:val="1"/>
        </w:rPr>
        <w:t xml:space="preserve"> </w:t>
      </w:r>
      <w:r w:rsidRPr="00856F06">
        <w:t>сведения:</w:t>
      </w:r>
      <w:r w:rsidRPr="00856F06">
        <w:rPr>
          <w:spacing w:val="1"/>
        </w:rPr>
        <w:t xml:space="preserve"> </w:t>
      </w:r>
      <w:r w:rsidRPr="00856F06">
        <w:t>археология,</w:t>
      </w:r>
      <w:r w:rsidRPr="00856F06">
        <w:rPr>
          <w:spacing w:val="1"/>
        </w:rPr>
        <w:t xml:space="preserve"> </w:t>
      </w:r>
      <w:r w:rsidRPr="00856F06">
        <w:t>этнография,</w:t>
      </w:r>
      <w:r w:rsidRPr="00856F06">
        <w:rPr>
          <w:spacing w:val="1"/>
        </w:rPr>
        <w:t xml:space="preserve"> </w:t>
      </w:r>
      <w:r w:rsidRPr="00856F06">
        <w:t>геральдика,</w:t>
      </w:r>
      <w:r w:rsidRPr="00856F06">
        <w:rPr>
          <w:spacing w:val="1"/>
        </w:rPr>
        <w:t xml:space="preserve"> </w:t>
      </w:r>
      <w:r w:rsidRPr="00856F06">
        <w:t>нумизматика</w:t>
      </w:r>
      <w:r w:rsidRPr="00856F06">
        <w:rPr>
          <w:spacing w:val="-2"/>
        </w:rPr>
        <w:t xml:space="preserve"> </w:t>
      </w:r>
      <w:r w:rsidRPr="00856F06">
        <w:t>(элементарные</w:t>
      </w:r>
      <w:r w:rsidRPr="00856F06">
        <w:rPr>
          <w:spacing w:val="-2"/>
        </w:rPr>
        <w:t xml:space="preserve"> </w:t>
      </w:r>
      <w:r w:rsidRPr="00856F06">
        <w:t>представления на</w:t>
      </w:r>
      <w:r w:rsidRPr="00856F06">
        <w:rPr>
          <w:spacing w:val="-2"/>
        </w:rPr>
        <w:t xml:space="preserve"> </w:t>
      </w:r>
      <w:r w:rsidRPr="00856F06">
        <w:t>конкретных</w:t>
      </w:r>
      <w:r w:rsidRPr="00856F06">
        <w:rPr>
          <w:spacing w:val="-1"/>
        </w:rPr>
        <w:t xml:space="preserve"> </w:t>
      </w:r>
      <w:r w:rsidRPr="00856F06">
        <w:t>примерах).</w:t>
      </w:r>
    </w:p>
    <w:p w:rsidR="0006400D" w:rsidRPr="00856F06" w:rsidRDefault="00856F06" w:rsidP="00482D8F">
      <w:pPr>
        <w:pStyle w:val="a3"/>
        <w:spacing w:before="0" w:line="240" w:lineRule="atLeast"/>
        <w:ind w:right="215"/>
        <w:jc w:val="both"/>
      </w:pPr>
      <w:r w:rsidRPr="00856F06">
        <w:t>Источники</w:t>
      </w:r>
      <w:r w:rsidRPr="00856F06">
        <w:rPr>
          <w:spacing w:val="1"/>
        </w:rPr>
        <w:t xml:space="preserve"> </w:t>
      </w:r>
      <w:r w:rsidRPr="00856F06">
        <w:t>исторических</w:t>
      </w:r>
      <w:r w:rsidRPr="00856F06">
        <w:rPr>
          <w:spacing w:val="1"/>
        </w:rPr>
        <w:t xml:space="preserve"> </w:t>
      </w:r>
      <w:r w:rsidRPr="00856F06">
        <w:t>знаний:</w:t>
      </w:r>
      <w:r w:rsidRPr="00856F06">
        <w:rPr>
          <w:spacing w:val="1"/>
        </w:rPr>
        <w:t xml:space="preserve"> </w:t>
      </w:r>
      <w:r w:rsidRPr="00856F06">
        <w:t>вещественные</w:t>
      </w:r>
      <w:r w:rsidRPr="00856F06">
        <w:rPr>
          <w:spacing w:val="1"/>
        </w:rPr>
        <w:t xml:space="preserve"> </w:t>
      </w:r>
      <w:r w:rsidRPr="00856F06">
        <w:t>(предметы</w:t>
      </w:r>
      <w:r w:rsidRPr="00856F06">
        <w:rPr>
          <w:spacing w:val="1"/>
        </w:rPr>
        <w:t xml:space="preserve"> </w:t>
      </w:r>
      <w:r w:rsidRPr="00856F06">
        <w:t>быта;</w:t>
      </w:r>
      <w:r w:rsidRPr="00856F06">
        <w:rPr>
          <w:spacing w:val="1"/>
        </w:rPr>
        <w:t xml:space="preserve"> </w:t>
      </w:r>
      <w:r w:rsidRPr="00856F06">
        <w:t>памятники</w:t>
      </w:r>
      <w:r w:rsidRPr="00856F06">
        <w:rPr>
          <w:spacing w:val="1"/>
        </w:rPr>
        <w:t xml:space="preserve"> </w:t>
      </w:r>
      <w:r w:rsidRPr="00856F06">
        <w:t>зодчества,</w:t>
      </w:r>
      <w:r w:rsidRPr="00856F06">
        <w:rPr>
          <w:spacing w:val="1"/>
        </w:rPr>
        <w:t xml:space="preserve"> </w:t>
      </w:r>
      <w:r w:rsidRPr="00856F06">
        <w:t>строительства</w:t>
      </w:r>
      <w:r w:rsidRPr="00856F06">
        <w:rPr>
          <w:spacing w:val="1"/>
        </w:rPr>
        <w:t xml:space="preserve"> </w:t>
      </w:r>
      <w:r w:rsidRPr="00856F06">
        <w:t>и</w:t>
      </w:r>
      <w:r w:rsidRPr="00856F06">
        <w:rPr>
          <w:spacing w:val="1"/>
        </w:rPr>
        <w:t xml:space="preserve"> </w:t>
      </w:r>
      <w:r w:rsidRPr="00856F06">
        <w:t>архитектуры;</w:t>
      </w:r>
      <w:r w:rsidRPr="00856F06">
        <w:rPr>
          <w:spacing w:val="1"/>
        </w:rPr>
        <w:t xml:space="preserve"> </w:t>
      </w:r>
      <w:r w:rsidRPr="00856F06">
        <w:t>живопись),</w:t>
      </w:r>
      <w:r w:rsidRPr="00856F06">
        <w:rPr>
          <w:spacing w:val="1"/>
        </w:rPr>
        <w:t xml:space="preserve"> </w:t>
      </w:r>
      <w:r w:rsidRPr="00856F06">
        <w:t>устные</w:t>
      </w:r>
      <w:r w:rsidRPr="00856F06">
        <w:rPr>
          <w:spacing w:val="1"/>
        </w:rPr>
        <w:t xml:space="preserve"> </w:t>
      </w:r>
      <w:r w:rsidRPr="00856F06">
        <w:t>(фольклор),</w:t>
      </w:r>
      <w:r w:rsidRPr="00856F06">
        <w:rPr>
          <w:spacing w:val="1"/>
        </w:rPr>
        <w:t xml:space="preserve"> </w:t>
      </w:r>
      <w:r w:rsidRPr="00856F06">
        <w:t>письменные</w:t>
      </w:r>
      <w:r w:rsidRPr="00856F06">
        <w:rPr>
          <w:spacing w:val="1"/>
        </w:rPr>
        <w:t xml:space="preserve"> </w:t>
      </w:r>
      <w:r w:rsidRPr="00856F06">
        <w:t>(летописи,</w:t>
      </w:r>
      <w:r w:rsidRPr="00856F06">
        <w:rPr>
          <w:spacing w:val="1"/>
        </w:rPr>
        <w:t xml:space="preserve"> </w:t>
      </w:r>
      <w:r w:rsidRPr="00856F06">
        <w:t>старинные</w:t>
      </w:r>
      <w:r w:rsidRPr="00856F06">
        <w:rPr>
          <w:spacing w:val="1"/>
        </w:rPr>
        <w:t xml:space="preserve"> </w:t>
      </w:r>
      <w:r w:rsidRPr="00856F06">
        <w:t>книги,</w:t>
      </w:r>
      <w:r w:rsidRPr="00856F06">
        <w:rPr>
          <w:spacing w:val="-1"/>
        </w:rPr>
        <w:t xml:space="preserve"> </w:t>
      </w:r>
      <w:r w:rsidRPr="00856F06">
        <w:t>надписи</w:t>
      </w:r>
      <w:r w:rsidRPr="00856F06">
        <w:rPr>
          <w:spacing w:val="-2"/>
        </w:rPr>
        <w:t xml:space="preserve"> </w:t>
      </w:r>
      <w:r w:rsidRPr="00856F06">
        <w:t>и</w:t>
      </w:r>
      <w:r w:rsidRPr="00856F06">
        <w:rPr>
          <w:spacing w:val="-1"/>
        </w:rPr>
        <w:t xml:space="preserve"> </w:t>
      </w:r>
      <w:r w:rsidRPr="00856F06">
        <w:t>рисунки). Архивы</w:t>
      </w:r>
      <w:r w:rsidRPr="00856F06">
        <w:rPr>
          <w:spacing w:val="2"/>
        </w:rPr>
        <w:t xml:space="preserve"> </w:t>
      </w:r>
      <w:r w:rsidRPr="00856F06">
        <w:t>и музеи</w:t>
      </w:r>
      <w:r w:rsidRPr="00856F06">
        <w:rPr>
          <w:spacing w:val="-1"/>
        </w:rPr>
        <w:t xml:space="preserve"> </w:t>
      </w:r>
      <w:r w:rsidRPr="00856F06">
        <w:t>(виды музеев).</w:t>
      </w:r>
      <w:r w:rsidRPr="00856F06">
        <w:rPr>
          <w:spacing w:val="-1"/>
        </w:rPr>
        <w:t xml:space="preserve"> </w:t>
      </w:r>
      <w:r w:rsidRPr="00856F06">
        <w:t>Библиотеки.</w:t>
      </w:r>
    </w:p>
    <w:p w:rsidR="0006400D" w:rsidRPr="00856F06" w:rsidRDefault="00856F06" w:rsidP="00482D8F">
      <w:pPr>
        <w:pStyle w:val="a3"/>
        <w:spacing w:before="0" w:line="240" w:lineRule="atLeast"/>
        <w:ind w:left="840" w:firstLine="0"/>
      </w:pPr>
      <w:r w:rsidRPr="00856F06">
        <w:t>Историческое</w:t>
      </w:r>
      <w:r w:rsidRPr="00856F06">
        <w:rPr>
          <w:spacing w:val="-5"/>
        </w:rPr>
        <w:t xml:space="preserve"> </w:t>
      </w:r>
      <w:r w:rsidRPr="00856F06">
        <w:t>пространство.</w:t>
      </w:r>
      <w:r w:rsidRPr="00856F06">
        <w:rPr>
          <w:spacing w:val="-5"/>
        </w:rPr>
        <w:t xml:space="preserve"> </w:t>
      </w:r>
      <w:r w:rsidRPr="00856F06">
        <w:t>Историческая</w:t>
      </w:r>
      <w:r w:rsidRPr="00856F06">
        <w:rPr>
          <w:spacing w:val="-4"/>
        </w:rPr>
        <w:t xml:space="preserve"> </w:t>
      </w:r>
      <w:r w:rsidRPr="00856F06">
        <w:t>карта.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История</w:t>
      </w:r>
      <w:r w:rsidRPr="00856F06">
        <w:rPr>
          <w:spacing w:val="-4"/>
          <w:sz w:val="24"/>
        </w:rPr>
        <w:t xml:space="preserve"> </w:t>
      </w:r>
      <w:r w:rsidRPr="00856F06">
        <w:rPr>
          <w:sz w:val="24"/>
        </w:rPr>
        <w:t>Древнего</w:t>
      </w:r>
      <w:r w:rsidRPr="00856F06">
        <w:rPr>
          <w:spacing w:val="-4"/>
          <w:sz w:val="24"/>
        </w:rPr>
        <w:t xml:space="preserve"> </w:t>
      </w:r>
      <w:r w:rsidRPr="00856F06">
        <w:rPr>
          <w:sz w:val="24"/>
        </w:rPr>
        <w:t>мира</w:t>
      </w:r>
    </w:p>
    <w:p w:rsidR="0006400D" w:rsidRPr="00856F06" w:rsidRDefault="00856F06" w:rsidP="00482D8F">
      <w:pPr>
        <w:pStyle w:val="a3"/>
        <w:spacing w:before="0" w:line="240" w:lineRule="atLeast"/>
        <w:ind w:left="840" w:firstLine="0"/>
      </w:pPr>
      <w:r w:rsidRPr="00856F06">
        <w:t>Версии</w:t>
      </w:r>
      <w:r w:rsidRPr="00856F06">
        <w:rPr>
          <w:spacing w:val="-3"/>
        </w:rPr>
        <w:t xml:space="preserve"> </w:t>
      </w:r>
      <w:r w:rsidRPr="00856F06">
        <w:t>о</w:t>
      </w:r>
      <w:r w:rsidRPr="00856F06">
        <w:rPr>
          <w:spacing w:val="-2"/>
        </w:rPr>
        <w:t xml:space="preserve"> </w:t>
      </w:r>
      <w:r w:rsidRPr="00856F06">
        <w:t>появлении</w:t>
      </w:r>
      <w:r w:rsidRPr="00856F06">
        <w:rPr>
          <w:spacing w:val="-2"/>
        </w:rPr>
        <w:t xml:space="preserve"> </w:t>
      </w:r>
      <w:r w:rsidRPr="00856F06">
        <w:t>человека</w:t>
      </w:r>
      <w:r w:rsidRPr="00856F06">
        <w:rPr>
          <w:spacing w:val="-3"/>
        </w:rPr>
        <w:t xml:space="preserve"> </w:t>
      </w:r>
      <w:r w:rsidRPr="00856F06">
        <w:t>на</w:t>
      </w:r>
      <w:r w:rsidRPr="00856F06">
        <w:rPr>
          <w:spacing w:val="-3"/>
        </w:rPr>
        <w:t xml:space="preserve"> </w:t>
      </w:r>
      <w:r w:rsidRPr="00856F06">
        <w:t>Земле</w:t>
      </w:r>
      <w:r w:rsidRPr="00856F06">
        <w:rPr>
          <w:spacing w:val="-2"/>
        </w:rPr>
        <w:t xml:space="preserve"> </w:t>
      </w:r>
      <w:r w:rsidRPr="00856F06">
        <w:t>(научные,</w:t>
      </w:r>
      <w:r w:rsidRPr="00856F06">
        <w:rPr>
          <w:spacing w:val="-2"/>
        </w:rPr>
        <w:t xml:space="preserve"> </w:t>
      </w:r>
      <w:r w:rsidRPr="00856F06">
        <w:t>религиозные).</w:t>
      </w:r>
      <w:r w:rsidRPr="00856F06">
        <w:rPr>
          <w:spacing w:val="-2"/>
        </w:rPr>
        <w:t xml:space="preserve"> </w:t>
      </w:r>
      <w:r w:rsidRPr="00856F06">
        <w:t>Отличие</w:t>
      </w:r>
      <w:r w:rsidRPr="00856F06">
        <w:rPr>
          <w:spacing w:val="-3"/>
        </w:rPr>
        <w:t xml:space="preserve"> </w:t>
      </w:r>
      <w:r w:rsidRPr="00856F06">
        <w:t>человека</w:t>
      </w:r>
      <w:r w:rsidRPr="00856F06">
        <w:rPr>
          <w:spacing w:val="-3"/>
        </w:rPr>
        <w:t xml:space="preserve"> </w:t>
      </w:r>
      <w:r w:rsidRPr="00856F06">
        <w:t>от</w:t>
      </w:r>
      <w:r w:rsidRPr="00856F06">
        <w:rPr>
          <w:spacing w:val="-3"/>
        </w:rPr>
        <w:t xml:space="preserve"> </w:t>
      </w:r>
      <w:r w:rsidRPr="00856F06">
        <w:t>животного.</w:t>
      </w:r>
    </w:p>
    <w:p w:rsidR="0006400D" w:rsidRPr="00856F06" w:rsidRDefault="00856F06" w:rsidP="00482D8F">
      <w:pPr>
        <w:pStyle w:val="a3"/>
        <w:spacing w:before="0" w:line="240" w:lineRule="atLeast"/>
        <w:ind w:right="209"/>
        <w:jc w:val="both"/>
      </w:pPr>
      <w:r w:rsidRPr="00856F06">
        <w:t>Время</w:t>
      </w:r>
      <w:r w:rsidRPr="00856F06">
        <w:rPr>
          <w:spacing w:val="1"/>
        </w:rPr>
        <w:t xml:space="preserve"> </w:t>
      </w:r>
      <w:r w:rsidRPr="00856F06">
        <w:t>появления</w:t>
      </w:r>
      <w:r w:rsidRPr="00856F06">
        <w:rPr>
          <w:spacing w:val="1"/>
        </w:rPr>
        <w:t xml:space="preserve"> </w:t>
      </w:r>
      <w:r w:rsidRPr="00856F06">
        <w:t>первобытных</w:t>
      </w:r>
      <w:r w:rsidRPr="00856F06">
        <w:rPr>
          <w:spacing w:val="1"/>
        </w:rPr>
        <w:t xml:space="preserve"> </w:t>
      </w:r>
      <w:r w:rsidRPr="00856F06">
        <w:t>людей,</w:t>
      </w:r>
      <w:r w:rsidRPr="00856F06">
        <w:rPr>
          <w:spacing w:val="1"/>
        </w:rPr>
        <w:t xml:space="preserve"> </w:t>
      </w:r>
      <w:r w:rsidRPr="00856F06">
        <w:t>их</w:t>
      </w:r>
      <w:r w:rsidRPr="00856F06">
        <w:rPr>
          <w:spacing w:val="1"/>
        </w:rPr>
        <w:t xml:space="preserve"> </w:t>
      </w:r>
      <w:r w:rsidRPr="00856F06">
        <w:t>внешний</w:t>
      </w:r>
      <w:r w:rsidRPr="00856F06">
        <w:rPr>
          <w:spacing w:val="1"/>
        </w:rPr>
        <w:t xml:space="preserve"> </w:t>
      </w:r>
      <w:r w:rsidRPr="00856F06">
        <w:t>вид,</w:t>
      </w:r>
      <w:r w:rsidRPr="00856F06">
        <w:rPr>
          <w:spacing w:val="1"/>
        </w:rPr>
        <w:t xml:space="preserve"> </w:t>
      </w:r>
      <w:r w:rsidRPr="00856F06">
        <w:t>среда</w:t>
      </w:r>
      <w:r w:rsidRPr="00856F06">
        <w:rPr>
          <w:spacing w:val="1"/>
        </w:rPr>
        <w:t xml:space="preserve"> </w:t>
      </w:r>
      <w:r w:rsidRPr="00856F06">
        <w:t>обитания,</w:t>
      </w:r>
      <w:r w:rsidRPr="00856F06">
        <w:rPr>
          <w:spacing w:val="1"/>
        </w:rPr>
        <w:t xml:space="preserve"> </w:t>
      </w:r>
      <w:r w:rsidRPr="00856F06">
        <w:t>отличие</w:t>
      </w:r>
      <w:r w:rsidRPr="00856F06">
        <w:rPr>
          <w:spacing w:val="61"/>
        </w:rPr>
        <w:t xml:space="preserve"> </w:t>
      </w:r>
      <w:r w:rsidRPr="00856F06">
        <w:t>от</w:t>
      </w:r>
      <w:r w:rsidRPr="00856F06">
        <w:rPr>
          <w:spacing w:val="1"/>
        </w:rPr>
        <w:t xml:space="preserve"> </w:t>
      </w:r>
      <w:r w:rsidRPr="00856F06">
        <w:t>современных людей.</w:t>
      </w:r>
    </w:p>
    <w:p w:rsidR="0006400D" w:rsidRPr="00856F06" w:rsidRDefault="00856F06" w:rsidP="00482D8F">
      <w:pPr>
        <w:pStyle w:val="a3"/>
        <w:spacing w:before="0" w:line="240" w:lineRule="atLeast"/>
        <w:ind w:left="840" w:right="215" w:firstLine="0"/>
      </w:pPr>
      <w:r w:rsidRPr="00856F06">
        <w:t>Стадный образ жизни древних людей. Занятия. Древние орудия труда. Каменный век.</w:t>
      </w:r>
      <w:r w:rsidRPr="00856F06">
        <w:rPr>
          <w:spacing w:val="1"/>
        </w:rPr>
        <w:t xml:space="preserve"> </w:t>
      </w:r>
      <w:r w:rsidRPr="00856F06">
        <w:t>Постепенные</w:t>
      </w:r>
      <w:r w:rsidRPr="00856F06">
        <w:rPr>
          <w:spacing w:val="12"/>
        </w:rPr>
        <w:t xml:space="preserve"> </w:t>
      </w:r>
      <w:r w:rsidRPr="00856F06">
        <w:t>изменения</w:t>
      </w:r>
      <w:r w:rsidRPr="00856F06">
        <w:rPr>
          <w:spacing w:val="13"/>
        </w:rPr>
        <w:t xml:space="preserve"> </w:t>
      </w:r>
      <w:r w:rsidRPr="00856F06">
        <w:t>во</w:t>
      </w:r>
      <w:r w:rsidRPr="00856F06">
        <w:rPr>
          <w:spacing w:val="13"/>
        </w:rPr>
        <w:t xml:space="preserve"> </w:t>
      </w:r>
      <w:r w:rsidRPr="00856F06">
        <w:t>внешнем</w:t>
      </w:r>
      <w:r w:rsidRPr="00856F06">
        <w:rPr>
          <w:spacing w:val="12"/>
        </w:rPr>
        <w:t xml:space="preserve"> </w:t>
      </w:r>
      <w:r w:rsidRPr="00856F06">
        <w:t>облике.</w:t>
      </w:r>
      <w:r w:rsidRPr="00856F06">
        <w:rPr>
          <w:spacing w:val="13"/>
        </w:rPr>
        <w:t xml:space="preserve"> </w:t>
      </w:r>
      <w:r w:rsidRPr="00856F06">
        <w:t>Зарождение</w:t>
      </w:r>
      <w:r w:rsidRPr="00856F06">
        <w:rPr>
          <w:spacing w:val="12"/>
        </w:rPr>
        <w:t xml:space="preserve"> </w:t>
      </w:r>
      <w:r w:rsidRPr="00856F06">
        <w:t>речи.</w:t>
      </w:r>
      <w:r w:rsidRPr="00856F06">
        <w:rPr>
          <w:spacing w:val="15"/>
        </w:rPr>
        <w:t xml:space="preserve"> </w:t>
      </w:r>
      <w:r w:rsidRPr="00856F06">
        <w:t>Совершенствование</w:t>
      </w:r>
      <w:r w:rsidRPr="00856F06">
        <w:rPr>
          <w:spacing w:val="12"/>
        </w:rPr>
        <w:t xml:space="preserve"> </w:t>
      </w:r>
      <w:r w:rsidRPr="00856F06">
        <w:t>орудий</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08" w:firstLine="0"/>
        <w:jc w:val="both"/>
      </w:pPr>
      <w:r w:rsidRPr="00856F06">
        <w:lastRenderedPageBreak/>
        <w:t>труда и занятий. Защита от опасностей. Образ жизни и виды деятельности. Причины зарождения</w:t>
      </w:r>
      <w:r w:rsidRPr="00856F06">
        <w:rPr>
          <w:spacing w:val="1"/>
        </w:rPr>
        <w:t xml:space="preserve"> </w:t>
      </w:r>
      <w:r w:rsidRPr="00856F06">
        <w:t>религиозных верований. Язычество.</w:t>
      </w:r>
    </w:p>
    <w:p w:rsidR="0006400D" w:rsidRPr="00856F06" w:rsidRDefault="00856F06" w:rsidP="00482D8F">
      <w:pPr>
        <w:pStyle w:val="a3"/>
        <w:spacing w:before="0" w:line="240" w:lineRule="atLeast"/>
        <w:ind w:right="202"/>
        <w:jc w:val="both"/>
      </w:pPr>
      <w:r w:rsidRPr="00856F06">
        <w:t>Изменение климата Земли, наступление ледников. Смена образа жизни древних людей из-за</w:t>
      </w:r>
      <w:r w:rsidRPr="00856F06">
        <w:rPr>
          <w:spacing w:val="1"/>
        </w:rPr>
        <w:t xml:space="preserve"> </w:t>
      </w:r>
      <w:r w:rsidRPr="00856F06">
        <w:t>климатических</w:t>
      </w:r>
      <w:r w:rsidRPr="00856F06">
        <w:rPr>
          <w:spacing w:val="1"/>
        </w:rPr>
        <w:t xml:space="preserve"> </w:t>
      </w:r>
      <w:r w:rsidRPr="00856F06">
        <w:t>условий:</w:t>
      </w:r>
      <w:r w:rsidRPr="00856F06">
        <w:rPr>
          <w:spacing w:val="1"/>
        </w:rPr>
        <w:t xml:space="preserve"> </w:t>
      </w:r>
      <w:r w:rsidRPr="00856F06">
        <w:t>борьба</w:t>
      </w:r>
      <w:r w:rsidRPr="00856F06">
        <w:rPr>
          <w:spacing w:val="1"/>
        </w:rPr>
        <w:t xml:space="preserve"> </w:t>
      </w:r>
      <w:r w:rsidRPr="00856F06">
        <w:t>за</w:t>
      </w:r>
      <w:r w:rsidRPr="00856F06">
        <w:rPr>
          <w:spacing w:val="1"/>
        </w:rPr>
        <w:t xml:space="preserve"> </w:t>
      </w:r>
      <w:r w:rsidRPr="00856F06">
        <w:t>выживание.</w:t>
      </w:r>
      <w:r w:rsidRPr="00856F06">
        <w:rPr>
          <w:spacing w:val="1"/>
        </w:rPr>
        <w:t xml:space="preserve"> </w:t>
      </w:r>
      <w:r w:rsidRPr="00856F06">
        <w:t>Способы</w:t>
      </w:r>
      <w:r w:rsidRPr="00856F06">
        <w:rPr>
          <w:spacing w:val="1"/>
        </w:rPr>
        <w:t xml:space="preserve"> </w:t>
      </w:r>
      <w:r w:rsidRPr="00856F06">
        <w:t>охоты</w:t>
      </w:r>
      <w:r w:rsidRPr="00856F06">
        <w:rPr>
          <w:spacing w:val="1"/>
        </w:rPr>
        <w:t xml:space="preserve"> </w:t>
      </w:r>
      <w:r w:rsidRPr="00856F06">
        <w:t>на</w:t>
      </w:r>
      <w:r w:rsidRPr="00856F06">
        <w:rPr>
          <w:spacing w:val="1"/>
        </w:rPr>
        <w:t xml:space="preserve"> </w:t>
      </w:r>
      <w:r w:rsidRPr="00856F06">
        <w:t>диких</w:t>
      </w:r>
      <w:r w:rsidRPr="00856F06">
        <w:rPr>
          <w:spacing w:val="1"/>
        </w:rPr>
        <w:t xml:space="preserve"> </w:t>
      </w:r>
      <w:r w:rsidRPr="00856F06">
        <w:t>животных.</w:t>
      </w:r>
      <w:r w:rsidRPr="00856F06">
        <w:rPr>
          <w:spacing w:val="60"/>
        </w:rPr>
        <w:t xml:space="preserve"> </w:t>
      </w:r>
      <w:r w:rsidRPr="00856F06">
        <w:t>Приручение</w:t>
      </w:r>
      <w:r w:rsidRPr="00856F06">
        <w:rPr>
          <w:spacing w:val="1"/>
        </w:rPr>
        <w:t xml:space="preserve"> </w:t>
      </w:r>
      <w:r w:rsidRPr="00856F06">
        <w:t>диких</w:t>
      </w:r>
      <w:r w:rsidRPr="00856F06">
        <w:rPr>
          <w:spacing w:val="1"/>
        </w:rPr>
        <w:t xml:space="preserve"> </w:t>
      </w:r>
      <w:r w:rsidRPr="00856F06">
        <w:t>животных. Пища</w:t>
      </w:r>
      <w:r w:rsidRPr="00856F06">
        <w:rPr>
          <w:spacing w:val="-4"/>
        </w:rPr>
        <w:t xml:space="preserve"> </w:t>
      </w:r>
      <w:r w:rsidRPr="00856F06">
        <w:t>и одежда</w:t>
      </w:r>
      <w:r w:rsidRPr="00856F06">
        <w:rPr>
          <w:spacing w:val="-1"/>
        </w:rPr>
        <w:t xml:space="preserve"> </w:t>
      </w:r>
      <w:r w:rsidRPr="00856F06">
        <w:t>древнего</w:t>
      </w:r>
      <w:r w:rsidRPr="00856F06">
        <w:rPr>
          <w:spacing w:val="-2"/>
        </w:rPr>
        <w:t xml:space="preserve"> </w:t>
      </w:r>
      <w:r w:rsidRPr="00856F06">
        <w:t>человека.</w:t>
      </w:r>
    </w:p>
    <w:p w:rsidR="0006400D" w:rsidRPr="00856F06" w:rsidRDefault="00856F06" w:rsidP="00482D8F">
      <w:pPr>
        <w:pStyle w:val="a3"/>
        <w:spacing w:before="0" w:line="240" w:lineRule="atLeast"/>
        <w:ind w:right="209"/>
        <w:jc w:val="both"/>
      </w:pPr>
      <w:r w:rsidRPr="00856F06">
        <w:t>Конец ледникового периода и расселение людей по миру. Влияние различных климатических</w:t>
      </w:r>
      <w:r w:rsidRPr="00856F06">
        <w:rPr>
          <w:spacing w:val="1"/>
        </w:rPr>
        <w:t xml:space="preserve"> </w:t>
      </w:r>
      <w:r w:rsidRPr="00856F06">
        <w:t>условий на изменения во внешнем облике людей. Развитие земледелия, скотоводства. Появление</w:t>
      </w:r>
      <w:r w:rsidRPr="00856F06">
        <w:rPr>
          <w:spacing w:val="1"/>
        </w:rPr>
        <w:t xml:space="preserve"> </w:t>
      </w:r>
      <w:r w:rsidRPr="00856F06">
        <w:t>новых орудий труда. Начало бронзового века. Оседлый образ жизни. Коллективы древних людей:</w:t>
      </w:r>
      <w:r w:rsidRPr="00856F06">
        <w:rPr>
          <w:spacing w:val="1"/>
        </w:rPr>
        <w:t xml:space="preserve"> </w:t>
      </w:r>
      <w:r w:rsidRPr="00856F06">
        <w:t>семья,</w:t>
      </w:r>
      <w:r w:rsidRPr="00856F06">
        <w:rPr>
          <w:spacing w:val="-1"/>
        </w:rPr>
        <w:t xml:space="preserve"> </w:t>
      </w:r>
      <w:r w:rsidRPr="00856F06">
        <w:t>община, род, племя.</w:t>
      </w:r>
    </w:p>
    <w:p w:rsidR="0006400D" w:rsidRPr="00856F06" w:rsidRDefault="00856F06" w:rsidP="00482D8F">
      <w:pPr>
        <w:pStyle w:val="a3"/>
        <w:spacing w:before="0" w:line="240" w:lineRule="atLeast"/>
        <w:ind w:left="840" w:firstLine="0"/>
      </w:pPr>
      <w:r w:rsidRPr="00856F06">
        <w:t>Возникновение</w:t>
      </w:r>
      <w:r w:rsidRPr="00856F06">
        <w:rPr>
          <w:spacing w:val="-6"/>
        </w:rPr>
        <w:t xml:space="preserve"> </w:t>
      </w:r>
      <w:r w:rsidRPr="00856F06">
        <w:t>имущественного</w:t>
      </w:r>
      <w:r w:rsidRPr="00856F06">
        <w:rPr>
          <w:spacing w:val="-4"/>
        </w:rPr>
        <w:t xml:space="preserve"> </w:t>
      </w:r>
      <w:r w:rsidRPr="00856F06">
        <w:t>и</w:t>
      </w:r>
      <w:r w:rsidRPr="00856F06">
        <w:rPr>
          <w:spacing w:val="-4"/>
        </w:rPr>
        <w:t xml:space="preserve"> </w:t>
      </w:r>
      <w:r w:rsidRPr="00856F06">
        <w:t>социального</w:t>
      </w:r>
      <w:r w:rsidRPr="00856F06">
        <w:rPr>
          <w:spacing w:val="-7"/>
        </w:rPr>
        <w:t xml:space="preserve"> </w:t>
      </w:r>
      <w:r w:rsidRPr="00856F06">
        <w:t>неравенства,</w:t>
      </w:r>
      <w:r w:rsidRPr="00856F06">
        <w:rPr>
          <w:spacing w:val="-4"/>
        </w:rPr>
        <w:t xml:space="preserve"> </w:t>
      </w:r>
      <w:r w:rsidRPr="00856F06">
        <w:t>выделение</w:t>
      </w:r>
      <w:r w:rsidRPr="00856F06">
        <w:rPr>
          <w:spacing w:val="-5"/>
        </w:rPr>
        <w:t xml:space="preserve"> </w:t>
      </w:r>
      <w:r w:rsidRPr="00856F06">
        <w:t>знати.</w:t>
      </w:r>
    </w:p>
    <w:p w:rsidR="0006400D" w:rsidRPr="00856F06" w:rsidRDefault="00856F06" w:rsidP="00482D8F">
      <w:pPr>
        <w:pStyle w:val="a3"/>
        <w:spacing w:before="0" w:line="240" w:lineRule="atLeast"/>
        <w:ind w:right="215"/>
        <w:jc w:val="both"/>
      </w:pPr>
      <w:r w:rsidRPr="00856F06">
        <w:t>Зарождение обмена, появление денег. Первые города. Создание человеком искусственной среды</w:t>
      </w:r>
      <w:r w:rsidRPr="00856F06">
        <w:rPr>
          <w:spacing w:val="1"/>
        </w:rPr>
        <w:t xml:space="preserve"> </w:t>
      </w:r>
      <w:r w:rsidRPr="00856F06">
        <w:t>обитания.</w:t>
      </w:r>
      <w:r w:rsidRPr="00856F06">
        <w:rPr>
          <w:spacing w:val="-1"/>
        </w:rPr>
        <w:t xml:space="preserve"> </w:t>
      </w:r>
      <w:r w:rsidRPr="00856F06">
        <w:t>Возникновение</w:t>
      </w:r>
      <w:r w:rsidRPr="00856F06">
        <w:rPr>
          <w:spacing w:val="-1"/>
        </w:rPr>
        <w:t xml:space="preserve"> </w:t>
      </w:r>
      <w:r w:rsidRPr="00856F06">
        <w:t>древнейших</w:t>
      </w:r>
      <w:r w:rsidRPr="00856F06">
        <w:rPr>
          <w:spacing w:val="2"/>
        </w:rPr>
        <w:t xml:space="preserve"> </w:t>
      </w:r>
      <w:r w:rsidRPr="00856F06">
        <w:t>цивилизаций.</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История</w:t>
      </w:r>
      <w:r w:rsidRPr="00856F06">
        <w:rPr>
          <w:spacing w:val="-3"/>
          <w:sz w:val="24"/>
        </w:rPr>
        <w:t xml:space="preserve"> </w:t>
      </w:r>
      <w:r w:rsidRPr="00856F06">
        <w:rPr>
          <w:sz w:val="24"/>
        </w:rPr>
        <w:t>вещей</w:t>
      </w:r>
      <w:r w:rsidRPr="00856F06">
        <w:rPr>
          <w:spacing w:val="-2"/>
          <w:sz w:val="24"/>
        </w:rPr>
        <w:t xml:space="preserve"> </w:t>
      </w:r>
      <w:r w:rsidRPr="00856F06">
        <w:rPr>
          <w:sz w:val="24"/>
        </w:rPr>
        <w:t>и</w:t>
      </w:r>
      <w:r w:rsidRPr="00856F06">
        <w:rPr>
          <w:spacing w:val="-2"/>
          <w:sz w:val="24"/>
        </w:rPr>
        <w:t xml:space="preserve"> </w:t>
      </w:r>
      <w:r w:rsidRPr="00856F06">
        <w:rPr>
          <w:sz w:val="24"/>
        </w:rPr>
        <w:t>дел</w:t>
      </w:r>
      <w:r w:rsidRPr="00856F06">
        <w:rPr>
          <w:spacing w:val="-3"/>
          <w:sz w:val="24"/>
        </w:rPr>
        <w:t xml:space="preserve"> </w:t>
      </w:r>
      <w:r w:rsidRPr="00856F06">
        <w:rPr>
          <w:sz w:val="24"/>
        </w:rPr>
        <w:t>человека</w:t>
      </w:r>
      <w:r w:rsidRPr="00856F06">
        <w:rPr>
          <w:spacing w:val="-3"/>
          <w:sz w:val="24"/>
        </w:rPr>
        <w:t xml:space="preserve"> </w:t>
      </w:r>
      <w:r w:rsidRPr="00856F06">
        <w:rPr>
          <w:sz w:val="24"/>
        </w:rPr>
        <w:t>(от</w:t>
      </w:r>
      <w:r w:rsidRPr="00856F06">
        <w:rPr>
          <w:spacing w:val="-2"/>
          <w:sz w:val="24"/>
        </w:rPr>
        <w:t xml:space="preserve"> </w:t>
      </w:r>
      <w:r w:rsidRPr="00856F06">
        <w:rPr>
          <w:sz w:val="24"/>
        </w:rPr>
        <w:t>древности</w:t>
      </w:r>
      <w:r w:rsidRPr="00856F06">
        <w:rPr>
          <w:spacing w:val="-2"/>
          <w:sz w:val="24"/>
        </w:rPr>
        <w:t xml:space="preserve"> </w:t>
      </w:r>
      <w:r w:rsidRPr="00856F06">
        <w:rPr>
          <w:sz w:val="24"/>
        </w:rPr>
        <w:t>до</w:t>
      </w:r>
      <w:r w:rsidRPr="00856F06">
        <w:rPr>
          <w:spacing w:val="-2"/>
          <w:sz w:val="24"/>
        </w:rPr>
        <w:t xml:space="preserve"> </w:t>
      </w:r>
      <w:r w:rsidRPr="00856F06">
        <w:rPr>
          <w:sz w:val="24"/>
        </w:rPr>
        <w:t>наших</w:t>
      </w:r>
      <w:r w:rsidRPr="00856F06">
        <w:rPr>
          <w:spacing w:val="-1"/>
          <w:sz w:val="24"/>
        </w:rPr>
        <w:t xml:space="preserve"> </w:t>
      </w:r>
      <w:r w:rsidRPr="00856F06">
        <w:rPr>
          <w:sz w:val="24"/>
        </w:rPr>
        <w:t>дней):</w:t>
      </w:r>
    </w:p>
    <w:p w:rsidR="0006400D" w:rsidRPr="00856F06" w:rsidRDefault="00856F06" w:rsidP="00D527D5">
      <w:pPr>
        <w:pStyle w:val="a4"/>
        <w:numPr>
          <w:ilvl w:val="4"/>
          <w:numId w:val="25"/>
        </w:numPr>
        <w:tabs>
          <w:tab w:val="left" w:pos="1986"/>
        </w:tabs>
        <w:spacing w:before="0" w:line="240" w:lineRule="atLeast"/>
        <w:ind w:right="206" w:firstLine="540"/>
        <w:jc w:val="both"/>
        <w:rPr>
          <w:sz w:val="24"/>
        </w:rPr>
      </w:pPr>
      <w:r w:rsidRPr="00856F06">
        <w:rPr>
          <w:sz w:val="24"/>
        </w:rPr>
        <w:t>История</w:t>
      </w:r>
      <w:r w:rsidRPr="00856F06">
        <w:rPr>
          <w:spacing w:val="1"/>
          <w:sz w:val="24"/>
        </w:rPr>
        <w:t xml:space="preserve"> </w:t>
      </w:r>
      <w:r w:rsidRPr="00856F06">
        <w:rPr>
          <w:sz w:val="24"/>
        </w:rPr>
        <w:t>освоения</w:t>
      </w:r>
      <w:r w:rsidRPr="00856F06">
        <w:rPr>
          <w:spacing w:val="1"/>
          <w:sz w:val="24"/>
        </w:rPr>
        <w:t xml:space="preserve"> </w:t>
      </w:r>
      <w:r w:rsidRPr="00856F06">
        <w:rPr>
          <w:sz w:val="24"/>
        </w:rPr>
        <w:t>человеком</w:t>
      </w:r>
      <w:r w:rsidRPr="00856F06">
        <w:rPr>
          <w:spacing w:val="1"/>
          <w:sz w:val="24"/>
        </w:rPr>
        <w:t xml:space="preserve"> </w:t>
      </w:r>
      <w:r w:rsidRPr="00856F06">
        <w:rPr>
          <w:sz w:val="24"/>
        </w:rPr>
        <w:t>огня,</w:t>
      </w:r>
      <w:r w:rsidRPr="00856F06">
        <w:rPr>
          <w:spacing w:val="1"/>
          <w:sz w:val="24"/>
        </w:rPr>
        <w:t xml:space="preserve"> </w:t>
      </w:r>
      <w:r w:rsidRPr="00856F06">
        <w:rPr>
          <w:sz w:val="24"/>
        </w:rPr>
        <w:t>энергии.</w:t>
      </w:r>
      <w:r w:rsidRPr="00856F06">
        <w:rPr>
          <w:spacing w:val="1"/>
          <w:sz w:val="24"/>
        </w:rPr>
        <w:t xml:space="preserve"> </w:t>
      </w:r>
      <w:r w:rsidRPr="00856F06">
        <w:rPr>
          <w:sz w:val="24"/>
        </w:rPr>
        <w:t>Источники</w:t>
      </w:r>
      <w:r w:rsidRPr="00856F06">
        <w:rPr>
          <w:spacing w:val="1"/>
          <w:sz w:val="24"/>
        </w:rPr>
        <w:t xml:space="preserve"> </w:t>
      </w:r>
      <w:r w:rsidRPr="00856F06">
        <w:rPr>
          <w:sz w:val="24"/>
        </w:rPr>
        <w:t>огня</w:t>
      </w:r>
      <w:r w:rsidRPr="00856F06">
        <w:rPr>
          <w:spacing w:val="1"/>
          <w:sz w:val="24"/>
        </w:rPr>
        <w:t xml:space="preserve"> </w:t>
      </w:r>
      <w:r w:rsidRPr="00856F06">
        <w:rPr>
          <w:sz w:val="24"/>
        </w:rPr>
        <w:t>в</w:t>
      </w:r>
      <w:r w:rsidRPr="00856F06">
        <w:rPr>
          <w:spacing w:val="1"/>
          <w:sz w:val="24"/>
        </w:rPr>
        <w:t xml:space="preserve"> </w:t>
      </w:r>
      <w:r w:rsidRPr="00856F06">
        <w:rPr>
          <w:sz w:val="24"/>
        </w:rPr>
        <w:t>природе.</w:t>
      </w:r>
      <w:r w:rsidRPr="00856F06">
        <w:rPr>
          <w:spacing w:val="1"/>
          <w:sz w:val="24"/>
        </w:rPr>
        <w:t xml:space="preserve"> </w:t>
      </w:r>
      <w:r w:rsidRPr="00856F06">
        <w:rPr>
          <w:sz w:val="24"/>
        </w:rPr>
        <w:t>Способы</w:t>
      </w:r>
      <w:r w:rsidRPr="00856F06">
        <w:rPr>
          <w:spacing w:val="-57"/>
          <w:sz w:val="24"/>
        </w:rPr>
        <w:t xml:space="preserve"> </w:t>
      </w:r>
      <w:r w:rsidRPr="00856F06">
        <w:rPr>
          <w:sz w:val="24"/>
        </w:rPr>
        <w:t>добычи огня древним человеком. Очаг. Причины сохранения огня древним человеком, культ огня.</w:t>
      </w:r>
      <w:r w:rsidRPr="00856F06">
        <w:rPr>
          <w:spacing w:val="1"/>
          <w:sz w:val="24"/>
        </w:rPr>
        <w:t xml:space="preserve"> </w:t>
      </w:r>
      <w:r w:rsidRPr="00856F06">
        <w:rPr>
          <w:sz w:val="24"/>
        </w:rPr>
        <w:t>Использование</w:t>
      </w:r>
      <w:r w:rsidRPr="00856F06">
        <w:rPr>
          <w:spacing w:val="-2"/>
          <w:sz w:val="24"/>
        </w:rPr>
        <w:t xml:space="preserve"> </w:t>
      </w:r>
      <w:r w:rsidRPr="00856F06">
        <w:rPr>
          <w:sz w:val="24"/>
        </w:rPr>
        <w:t>огня для</w:t>
      </w:r>
      <w:r w:rsidRPr="00856F06">
        <w:rPr>
          <w:spacing w:val="-1"/>
          <w:sz w:val="24"/>
        </w:rPr>
        <w:t xml:space="preserve"> </w:t>
      </w:r>
      <w:r w:rsidRPr="00856F06">
        <w:rPr>
          <w:sz w:val="24"/>
        </w:rPr>
        <w:t>жизни: тепло,</w:t>
      </w:r>
      <w:r w:rsidRPr="00856F06">
        <w:rPr>
          <w:spacing w:val="-2"/>
          <w:sz w:val="24"/>
        </w:rPr>
        <w:t xml:space="preserve"> </w:t>
      </w:r>
      <w:r w:rsidRPr="00856F06">
        <w:rPr>
          <w:sz w:val="24"/>
        </w:rPr>
        <w:t>пища,</w:t>
      </w:r>
      <w:r w:rsidRPr="00856F06">
        <w:rPr>
          <w:spacing w:val="-3"/>
          <w:sz w:val="24"/>
        </w:rPr>
        <w:t xml:space="preserve"> </w:t>
      </w:r>
      <w:r w:rsidRPr="00856F06">
        <w:rPr>
          <w:sz w:val="24"/>
        </w:rPr>
        <w:t>защита</w:t>
      </w:r>
      <w:r w:rsidRPr="00856F06">
        <w:rPr>
          <w:spacing w:val="-1"/>
          <w:sz w:val="24"/>
        </w:rPr>
        <w:t xml:space="preserve"> </w:t>
      </w:r>
      <w:r w:rsidRPr="00856F06">
        <w:rPr>
          <w:sz w:val="24"/>
        </w:rPr>
        <w:t>от</w:t>
      </w:r>
      <w:r w:rsidRPr="00856F06">
        <w:rPr>
          <w:spacing w:val="-1"/>
          <w:sz w:val="24"/>
        </w:rPr>
        <w:t xml:space="preserve"> </w:t>
      </w:r>
      <w:r w:rsidRPr="00856F06">
        <w:rPr>
          <w:sz w:val="24"/>
        </w:rPr>
        <w:t>диких</w:t>
      </w:r>
      <w:r w:rsidRPr="00856F06">
        <w:rPr>
          <w:spacing w:val="2"/>
          <w:sz w:val="24"/>
        </w:rPr>
        <w:t xml:space="preserve"> </w:t>
      </w:r>
      <w:r w:rsidRPr="00856F06">
        <w:rPr>
          <w:sz w:val="24"/>
        </w:rPr>
        <w:t>животных.</w:t>
      </w:r>
    </w:p>
    <w:p w:rsidR="0006400D" w:rsidRPr="00856F06" w:rsidRDefault="00856F06" w:rsidP="00482D8F">
      <w:pPr>
        <w:pStyle w:val="a3"/>
        <w:spacing w:before="0" w:line="240" w:lineRule="atLeast"/>
        <w:ind w:right="212"/>
        <w:jc w:val="both"/>
      </w:pPr>
      <w:r w:rsidRPr="00856F06">
        <w:t>Использование огня в производстве: изготовление посуды, орудий труда, выплавка металлов,</w:t>
      </w:r>
      <w:r w:rsidRPr="00856F06">
        <w:rPr>
          <w:spacing w:val="1"/>
        </w:rPr>
        <w:t xml:space="preserve"> </w:t>
      </w:r>
      <w:r w:rsidRPr="00856F06">
        <w:t>приготовление</w:t>
      </w:r>
      <w:r w:rsidRPr="00856F06">
        <w:rPr>
          <w:spacing w:val="-2"/>
        </w:rPr>
        <w:t xml:space="preserve"> </w:t>
      </w:r>
      <w:r w:rsidRPr="00856F06">
        <w:t>пищи.</w:t>
      </w:r>
    </w:p>
    <w:p w:rsidR="0006400D" w:rsidRPr="00856F06" w:rsidRDefault="00856F06" w:rsidP="00482D8F">
      <w:pPr>
        <w:pStyle w:val="a3"/>
        <w:spacing w:before="0" w:line="240" w:lineRule="atLeast"/>
        <w:ind w:left="840" w:right="211" w:firstLine="0"/>
        <w:jc w:val="both"/>
      </w:pPr>
      <w:r w:rsidRPr="00856F06">
        <w:t>Огонь в военном деле. Изобретение пороха. Последствия этого изобретения в истории войн.</w:t>
      </w:r>
      <w:r w:rsidRPr="00856F06">
        <w:rPr>
          <w:spacing w:val="1"/>
        </w:rPr>
        <w:t xml:space="preserve"> </w:t>
      </w:r>
      <w:r w:rsidRPr="00856F06">
        <w:t>Огонь</w:t>
      </w:r>
      <w:r w:rsidRPr="00856F06">
        <w:rPr>
          <w:spacing w:val="19"/>
        </w:rPr>
        <w:t xml:space="preserve"> </w:t>
      </w:r>
      <w:r w:rsidRPr="00856F06">
        <w:t>и</w:t>
      </w:r>
      <w:r w:rsidRPr="00856F06">
        <w:rPr>
          <w:spacing w:val="17"/>
        </w:rPr>
        <w:t xml:space="preserve"> </w:t>
      </w:r>
      <w:r w:rsidRPr="00856F06">
        <w:t>энергия.</w:t>
      </w:r>
      <w:r w:rsidRPr="00856F06">
        <w:rPr>
          <w:spacing w:val="15"/>
        </w:rPr>
        <w:t xml:space="preserve"> </w:t>
      </w:r>
      <w:r w:rsidRPr="00856F06">
        <w:t>Виды</w:t>
      </w:r>
      <w:r w:rsidRPr="00856F06">
        <w:rPr>
          <w:spacing w:val="18"/>
        </w:rPr>
        <w:t xml:space="preserve"> </w:t>
      </w:r>
      <w:r w:rsidRPr="00856F06">
        <w:t>энергии:</w:t>
      </w:r>
      <w:r w:rsidRPr="00856F06">
        <w:rPr>
          <w:spacing w:val="16"/>
        </w:rPr>
        <w:t xml:space="preserve"> </w:t>
      </w:r>
      <w:r w:rsidRPr="00856F06">
        <w:t>электрическая,</w:t>
      </w:r>
      <w:r w:rsidRPr="00856F06">
        <w:rPr>
          <w:spacing w:val="18"/>
        </w:rPr>
        <w:t xml:space="preserve"> </w:t>
      </w:r>
      <w:r w:rsidRPr="00856F06">
        <w:t>тепловая,</w:t>
      </w:r>
      <w:r w:rsidRPr="00856F06">
        <w:rPr>
          <w:spacing w:val="18"/>
        </w:rPr>
        <w:t xml:space="preserve"> </w:t>
      </w:r>
      <w:r w:rsidRPr="00856F06">
        <w:t>атомная</w:t>
      </w:r>
      <w:r w:rsidRPr="00856F06">
        <w:rPr>
          <w:spacing w:val="18"/>
        </w:rPr>
        <w:t xml:space="preserve"> </w:t>
      </w:r>
      <w:r w:rsidRPr="00856F06">
        <w:t>(общие</w:t>
      </w:r>
      <w:r w:rsidRPr="00856F06">
        <w:rPr>
          <w:spacing w:val="17"/>
        </w:rPr>
        <w:t xml:space="preserve"> </w:t>
      </w:r>
      <w:r w:rsidRPr="00856F06">
        <w:t>представления).</w:t>
      </w:r>
    </w:p>
    <w:p w:rsidR="0006400D" w:rsidRPr="00856F06" w:rsidRDefault="00856F06" w:rsidP="00482D8F">
      <w:pPr>
        <w:pStyle w:val="a3"/>
        <w:spacing w:before="0" w:line="240" w:lineRule="atLeast"/>
        <w:ind w:right="210" w:firstLine="0"/>
        <w:jc w:val="both"/>
      </w:pPr>
      <w:r w:rsidRPr="00856F06">
        <w:t>Изобретение</w:t>
      </w:r>
      <w:r w:rsidRPr="00856F06">
        <w:rPr>
          <w:spacing w:val="1"/>
        </w:rPr>
        <w:t xml:space="preserve"> </w:t>
      </w:r>
      <w:r w:rsidRPr="00856F06">
        <w:t>электричества</w:t>
      </w:r>
      <w:r w:rsidRPr="00856F06">
        <w:rPr>
          <w:spacing w:val="1"/>
        </w:rPr>
        <w:t xml:space="preserve"> </w:t>
      </w:r>
      <w:r w:rsidRPr="00856F06">
        <w:t>как</w:t>
      </w:r>
      <w:r w:rsidRPr="00856F06">
        <w:rPr>
          <w:spacing w:val="1"/>
        </w:rPr>
        <w:t xml:space="preserve"> </w:t>
      </w:r>
      <w:r w:rsidRPr="00856F06">
        <w:t>новый</w:t>
      </w:r>
      <w:r w:rsidRPr="00856F06">
        <w:rPr>
          <w:spacing w:val="1"/>
        </w:rPr>
        <w:t xml:space="preserve"> </w:t>
      </w:r>
      <w:r w:rsidRPr="00856F06">
        <w:t>этап</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людей.</w:t>
      </w:r>
      <w:r w:rsidRPr="00856F06">
        <w:rPr>
          <w:spacing w:val="1"/>
        </w:rPr>
        <w:t xml:space="preserve"> </w:t>
      </w:r>
      <w:r w:rsidRPr="00856F06">
        <w:t>Современные</w:t>
      </w:r>
      <w:r w:rsidRPr="00856F06">
        <w:rPr>
          <w:spacing w:val="1"/>
        </w:rPr>
        <w:t xml:space="preserve"> </w:t>
      </w:r>
      <w:r w:rsidRPr="00856F06">
        <w:t>способы</w:t>
      </w:r>
      <w:r w:rsidRPr="00856F06">
        <w:rPr>
          <w:spacing w:val="1"/>
        </w:rPr>
        <w:t xml:space="preserve"> </w:t>
      </w:r>
      <w:r w:rsidRPr="00856F06">
        <w:t>получения</w:t>
      </w:r>
      <w:r w:rsidRPr="00856F06">
        <w:rPr>
          <w:spacing w:val="1"/>
        </w:rPr>
        <w:t xml:space="preserve"> </w:t>
      </w:r>
      <w:r w:rsidRPr="00856F06">
        <w:t>большого</w:t>
      </w:r>
      <w:r w:rsidRPr="00856F06">
        <w:rPr>
          <w:spacing w:val="1"/>
        </w:rPr>
        <w:t xml:space="preserve"> </w:t>
      </w:r>
      <w:r w:rsidRPr="00856F06">
        <w:t>количества</w:t>
      </w:r>
      <w:r w:rsidRPr="00856F06">
        <w:rPr>
          <w:spacing w:val="1"/>
        </w:rPr>
        <w:t xml:space="preserve"> </w:t>
      </w:r>
      <w:r w:rsidRPr="00856F06">
        <w:t>энергии.</w:t>
      </w:r>
      <w:r w:rsidRPr="00856F06">
        <w:rPr>
          <w:spacing w:val="1"/>
        </w:rPr>
        <w:t xml:space="preserve"> </w:t>
      </w:r>
      <w:r w:rsidRPr="00856F06">
        <w:t>Экологические</w:t>
      </w:r>
      <w:r w:rsidRPr="00856F06">
        <w:rPr>
          <w:spacing w:val="1"/>
        </w:rPr>
        <w:t xml:space="preserve"> </w:t>
      </w:r>
      <w:r w:rsidRPr="00856F06">
        <w:t>последствия</w:t>
      </w:r>
      <w:r w:rsidRPr="00856F06">
        <w:rPr>
          <w:spacing w:val="1"/>
        </w:rPr>
        <w:t xml:space="preserve"> </w:t>
      </w:r>
      <w:r w:rsidRPr="00856F06">
        <w:t>при</w:t>
      </w:r>
      <w:r w:rsidRPr="00856F06">
        <w:rPr>
          <w:spacing w:val="1"/>
        </w:rPr>
        <w:t xml:space="preserve"> </w:t>
      </w:r>
      <w:r w:rsidRPr="00856F06">
        <w:t>получении</w:t>
      </w:r>
      <w:r w:rsidRPr="00856F06">
        <w:rPr>
          <w:spacing w:val="1"/>
        </w:rPr>
        <w:t xml:space="preserve"> </w:t>
      </w:r>
      <w:r w:rsidRPr="00856F06">
        <w:t>тепловой</w:t>
      </w:r>
      <w:r w:rsidRPr="00856F06">
        <w:rPr>
          <w:spacing w:val="1"/>
        </w:rPr>
        <w:t xml:space="preserve"> </w:t>
      </w:r>
      <w:r w:rsidRPr="00856F06">
        <w:t>энергии</w:t>
      </w:r>
      <w:r w:rsidRPr="00856F06">
        <w:rPr>
          <w:spacing w:val="1"/>
        </w:rPr>
        <w:t xml:space="preserve"> </w:t>
      </w:r>
      <w:r w:rsidRPr="00856F06">
        <w:t>от</w:t>
      </w:r>
      <w:r w:rsidRPr="00856F06">
        <w:rPr>
          <w:spacing w:val="1"/>
        </w:rPr>
        <w:t xml:space="preserve"> </w:t>
      </w:r>
      <w:r w:rsidRPr="00856F06">
        <w:t>сжигания полезных ископаемых (угля, торфа, газа), лесов. Роль энергетических ресурсов Земли для</w:t>
      </w:r>
      <w:r w:rsidRPr="00856F06">
        <w:rPr>
          <w:spacing w:val="1"/>
        </w:rPr>
        <w:t xml:space="preserve"> </w:t>
      </w:r>
      <w:r w:rsidRPr="00856F06">
        <w:t>жизни</w:t>
      </w:r>
      <w:r w:rsidRPr="00856F06">
        <w:rPr>
          <w:spacing w:val="-1"/>
        </w:rPr>
        <w:t xml:space="preserve"> </w:t>
      </w:r>
      <w:r w:rsidRPr="00856F06">
        <w:t>человечества.</w:t>
      </w:r>
    </w:p>
    <w:p w:rsidR="0006400D" w:rsidRPr="00856F06" w:rsidRDefault="00856F06" w:rsidP="00D527D5">
      <w:pPr>
        <w:pStyle w:val="a4"/>
        <w:numPr>
          <w:ilvl w:val="4"/>
          <w:numId w:val="25"/>
        </w:numPr>
        <w:tabs>
          <w:tab w:val="left" w:pos="1921"/>
        </w:tabs>
        <w:spacing w:before="0" w:line="240" w:lineRule="atLeast"/>
        <w:ind w:left="1920" w:hanging="1081"/>
        <w:rPr>
          <w:sz w:val="24"/>
        </w:rPr>
      </w:pPr>
      <w:r w:rsidRPr="00856F06">
        <w:rPr>
          <w:sz w:val="24"/>
        </w:rPr>
        <w:t>История</w:t>
      </w:r>
      <w:r w:rsidRPr="00856F06">
        <w:rPr>
          <w:spacing w:val="-4"/>
          <w:sz w:val="24"/>
        </w:rPr>
        <w:t xml:space="preserve"> </w:t>
      </w:r>
      <w:r w:rsidRPr="00856F06">
        <w:rPr>
          <w:sz w:val="24"/>
        </w:rPr>
        <w:t>использования</w:t>
      </w:r>
      <w:r w:rsidRPr="00856F06">
        <w:rPr>
          <w:spacing w:val="-4"/>
          <w:sz w:val="24"/>
        </w:rPr>
        <w:t xml:space="preserve"> </w:t>
      </w:r>
      <w:r w:rsidRPr="00856F06">
        <w:rPr>
          <w:sz w:val="24"/>
        </w:rPr>
        <w:t>человеком</w:t>
      </w:r>
      <w:r w:rsidRPr="00856F06">
        <w:rPr>
          <w:spacing w:val="-5"/>
          <w:sz w:val="24"/>
        </w:rPr>
        <w:t xml:space="preserve"> </w:t>
      </w:r>
      <w:r w:rsidRPr="00856F06">
        <w:rPr>
          <w:sz w:val="24"/>
        </w:rPr>
        <w:t>воды.</w:t>
      </w:r>
    </w:p>
    <w:p w:rsidR="0006400D" w:rsidRPr="00856F06" w:rsidRDefault="00856F06" w:rsidP="00482D8F">
      <w:pPr>
        <w:pStyle w:val="a3"/>
        <w:spacing w:before="0" w:line="240" w:lineRule="atLeast"/>
        <w:ind w:left="840" w:firstLine="0"/>
      </w:pPr>
      <w:r w:rsidRPr="00856F06">
        <w:t>Вода</w:t>
      </w:r>
      <w:r w:rsidRPr="00856F06">
        <w:rPr>
          <w:spacing w:val="-3"/>
        </w:rPr>
        <w:t xml:space="preserve"> </w:t>
      </w:r>
      <w:r w:rsidRPr="00856F06">
        <w:t>в</w:t>
      </w:r>
      <w:r w:rsidRPr="00856F06">
        <w:rPr>
          <w:spacing w:val="-3"/>
        </w:rPr>
        <w:t xml:space="preserve"> </w:t>
      </w:r>
      <w:r w:rsidRPr="00856F06">
        <w:t>природе.</w:t>
      </w:r>
      <w:r w:rsidRPr="00856F06">
        <w:rPr>
          <w:spacing w:val="-3"/>
        </w:rPr>
        <w:t xml:space="preserve"> </w:t>
      </w:r>
      <w:r w:rsidRPr="00856F06">
        <w:t>Значение</w:t>
      </w:r>
      <w:r w:rsidRPr="00856F06">
        <w:rPr>
          <w:spacing w:val="-3"/>
        </w:rPr>
        <w:t xml:space="preserve"> </w:t>
      </w:r>
      <w:r w:rsidRPr="00856F06">
        <w:t>воды</w:t>
      </w:r>
      <w:r w:rsidRPr="00856F06">
        <w:rPr>
          <w:spacing w:val="-3"/>
        </w:rPr>
        <w:t xml:space="preserve"> </w:t>
      </w:r>
      <w:r w:rsidRPr="00856F06">
        <w:t>в</w:t>
      </w:r>
      <w:r w:rsidRPr="00856F06">
        <w:rPr>
          <w:spacing w:val="-4"/>
        </w:rPr>
        <w:t xml:space="preserve"> </w:t>
      </w:r>
      <w:r w:rsidRPr="00856F06">
        <w:t>жизни</w:t>
      </w:r>
      <w:r w:rsidRPr="00856F06">
        <w:rPr>
          <w:spacing w:val="-2"/>
        </w:rPr>
        <w:t xml:space="preserve"> </w:t>
      </w:r>
      <w:r w:rsidRPr="00856F06">
        <w:t>человека.</w:t>
      </w:r>
      <w:r w:rsidRPr="00856F06">
        <w:rPr>
          <w:spacing w:val="-2"/>
        </w:rPr>
        <w:t xml:space="preserve"> </w:t>
      </w:r>
      <w:r w:rsidRPr="00856F06">
        <w:t>Охрана</w:t>
      </w:r>
      <w:r w:rsidRPr="00856F06">
        <w:rPr>
          <w:spacing w:val="-3"/>
        </w:rPr>
        <w:t xml:space="preserve"> </w:t>
      </w:r>
      <w:r w:rsidRPr="00856F06">
        <w:t>водных</w:t>
      </w:r>
      <w:r w:rsidRPr="00856F06">
        <w:rPr>
          <w:spacing w:val="2"/>
        </w:rPr>
        <w:t xml:space="preserve"> </w:t>
      </w:r>
      <w:r w:rsidRPr="00856F06">
        <w:t>угодий.</w:t>
      </w:r>
    </w:p>
    <w:p w:rsidR="0006400D" w:rsidRPr="00856F06" w:rsidRDefault="00856F06" w:rsidP="00482D8F">
      <w:pPr>
        <w:pStyle w:val="a3"/>
        <w:spacing w:before="0" w:line="240" w:lineRule="atLeast"/>
        <w:ind w:right="211"/>
        <w:jc w:val="both"/>
      </w:pPr>
      <w:r w:rsidRPr="00856F06">
        <w:t>Причины поселения древнего человека на берегах рек, озер, морей. Рыболовство. Передвижение</w:t>
      </w:r>
      <w:r w:rsidRPr="00856F06">
        <w:rPr>
          <w:spacing w:val="1"/>
        </w:rPr>
        <w:t xml:space="preserve"> </w:t>
      </w:r>
      <w:r w:rsidRPr="00856F06">
        <w:t>человека</w:t>
      </w:r>
      <w:r w:rsidRPr="00856F06">
        <w:rPr>
          <w:spacing w:val="1"/>
        </w:rPr>
        <w:t xml:space="preserve"> </w:t>
      </w:r>
      <w:r w:rsidRPr="00856F06">
        <w:t>по</w:t>
      </w:r>
      <w:r w:rsidRPr="00856F06">
        <w:rPr>
          <w:spacing w:val="1"/>
        </w:rPr>
        <w:t xml:space="preserve"> </w:t>
      </w:r>
      <w:r w:rsidRPr="00856F06">
        <w:t>воде.</w:t>
      </w:r>
      <w:r w:rsidRPr="00856F06">
        <w:rPr>
          <w:spacing w:val="1"/>
        </w:rPr>
        <w:t xml:space="preserve"> </w:t>
      </w:r>
      <w:r w:rsidRPr="00856F06">
        <w:t>Судоходство,</w:t>
      </w:r>
      <w:r w:rsidRPr="00856F06">
        <w:rPr>
          <w:spacing w:val="1"/>
        </w:rPr>
        <w:t xml:space="preserve"> </w:t>
      </w:r>
      <w:r w:rsidRPr="00856F06">
        <w:t>история</w:t>
      </w:r>
      <w:r w:rsidRPr="00856F06">
        <w:rPr>
          <w:spacing w:val="1"/>
        </w:rPr>
        <w:t xml:space="preserve"> </w:t>
      </w:r>
      <w:r w:rsidRPr="00856F06">
        <w:t>мореплавания,</w:t>
      </w:r>
      <w:r w:rsidRPr="00856F06">
        <w:rPr>
          <w:spacing w:val="1"/>
        </w:rPr>
        <w:t xml:space="preserve"> </w:t>
      </w:r>
      <w:r w:rsidRPr="00856F06">
        <w:t>открытие</w:t>
      </w:r>
      <w:r w:rsidRPr="00856F06">
        <w:rPr>
          <w:spacing w:val="1"/>
        </w:rPr>
        <w:t xml:space="preserve"> </w:t>
      </w:r>
      <w:r w:rsidRPr="00856F06">
        <w:t>новых</w:t>
      </w:r>
      <w:r w:rsidRPr="00856F06">
        <w:rPr>
          <w:spacing w:val="1"/>
        </w:rPr>
        <w:t xml:space="preserve"> </w:t>
      </w:r>
      <w:r w:rsidRPr="00856F06">
        <w:t>земель</w:t>
      </w:r>
      <w:r w:rsidRPr="00856F06">
        <w:rPr>
          <w:spacing w:val="1"/>
        </w:rPr>
        <w:t xml:space="preserve"> </w:t>
      </w:r>
      <w:r w:rsidRPr="00856F06">
        <w:t>(общие</w:t>
      </w:r>
      <w:r w:rsidRPr="00856F06">
        <w:rPr>
          <w:spacing w:val="1"/>
        </w:rPr>
        <w:t xml:space="preserve"> </w:t>
      </w:r>
      <w:r w:rsidRPr="00856F06">
        <w:t>представления).</w:t>
      </w:r>
    </w:p>
    <w:p w:rsidR="0006400D" w:rsidRPr="00856F06" w:rsidRDefault="00856F06" w:rsidP="00482D8F">
      <w:pPr>
        <w:pStyle w:val="a3"/>
        <w:spacing w:before="0" w:line="240" w:lineRule="atLeast"/>
        <w:ind w:right="208"/>
        <w:jc w:val="both"/>
      </w:pPr>
      <w:r w:rsidRPr="00856F06">
        <w:t>Вода</w:t>
      </w:r>
      <w:r w:rsidRPr="00856F06">
        <w:rPr>
          <w:spacing w:val="1"/>
        </w:rPr>
        <w:t xml:space="preserve"> </w:t>
      </w:r>
      <w:r w:rsidRPr="00856F06">
        <w:t>и</w:t>
      </w:r>
      <w:r w:rsidRPr="00856F06">
        <w:rPr>
          <w:spacing w:val="1"/>
        </w:rPr>
        <w:t xml:space="preserve"> </w:t>
      </w:r>
      <w:r w:rsidRPr="00856F06">
        <w:t>земледелие.</w:t>
      </w:r>
      <w:r w:rsidRPr="00856F06">
        <w:rPr>
          <w:spacing w:val="1"/>
        </w:rPr>
        <w:t xml:space="preserve"> </w:t>
      </w:r>
      <w:r w:rsidRPr="00856F06">
        <w:t>Поливное</w:t>
      </w:r>
      <w:r w:rsidRPr="00856F06">
        <w:rPr>
          <w:spacing w:val="1"/>
        </w:rPr>
        <w:t xml:space="preserve"> </w:t>
      </w:r>
      <w:r w:rsidRPr="00856F06">
        <w:t>земледелие,</w:t>
      </w:r>
      <w:r w:rsidRPr="00856F06">
        <w:rPr>
          <w:spacing w:val="1"/>
        </w:rPr>
        <w:t xml:space="preserve"> </w:t>
      </w:r>
      <w:r w:rsidRPr="00856F06">
        <w:t>причины</w:t>
      </w:r>
      <w:r w:rsidRPr="00856F06">
        <w:rPr>
          <w:spacing w:val="1"/>
        </w:rPr>
        <w:t xml:space="preserve"> </w:t>
      </w:r>
      <w:r w:rsidRPr="00856F06">
        <w:t>его</w:t>
      </w:r>
      <w:r w:rsidRPr="00856F06">
        <w:rPr>
          <w:spacing w:val="1"/>
        </w:rPr>
        <w:t xml:space="preserve"> </w:t>
      </w:r>
      <w:r w:rsidRPr="00856F06">
        <w:t>возникновения.</w:t>
      </w:r>
      <w:r w:rsidRPr="00856F06">
        <w:rPr>
          <w:spacing w:val="1"/>
        </w:rPr>
        <w:t xml:space="preserve"> </w:t>
      </w:r>
      <w:r w:rsidRPr="00856F06">
        <w:t>Роль</w:t>
      </w:r>
      <w:r w:rsidRPr="00856F06">
        <w:rPr>
          <w:spacing w:val="1"/>
        </w:rPr>
        <w:t xml:space="preserve"> </w:t>
      </w:r>
      <w:r w:rsidRPr="00856F06">
        <w:t>поливного</w:t>
      </w:r>
      <w:r w:rsidRPr="00856F06">
        <w:rPr>
          <w:spacing w:val="1"/>
        </w:rPr>
        <w:t xml:space="preserve"> </w:t>
      </w:r>
      <w:r w:rsidRPr="00856F06">
        <w:t>земледелия</w:t>
      </w:r>
      <w:r w:rsidRPr="00856F06">
        <w:rPr>
          <w:spacing w:val="-1"/>
        </w:rPr>
        <w:t xml:space="preserve"> </w:t>
      </w:r>
      <w:r w:rsidRPr="00856F06">
        <w:t>в</w:t>
      </w:r>
      <w:r w:rsidRPr="00856F06">
        <w:rPr>
          <w:spacing w:val="-1"/>
        </w:rPr>
        <w:t xml:space="preserve"> </w:t>
      </w:r>
      <w:r w:rsidRPr="00856F06">
        <w:t>истории человечества.</w:t>
      </w:r>
    </w:p>
    <w:p w:rsidR="0006400D" w:rsidRPr="00856F06" w:rsidRDefault="00856F06" w:rsidP="00482D8F">
      <w:pPr>
        <w:pStyle w:val="a3"/>
        <w:spacing w:before="0" w:line="240" w:lineRule="atLeast"/>
        <w:ind w:left="840" w:firstLine="0"/>
        <w:jc w:val="both"/>
      </w:pPr>
      <w:r w:rsidRPr="00856F06">
        <w:t>Использование</w:t>
      </w:r>
      <w:r w:rsidRPr="00856F06">
        <w:rPr>
          <w:spacing w:val="28"/>
        </w:rPr>
        <w:t xml:space="preserve"> </w:t>
      </w:r>
      <w:r w:rsidRPr="00856F06">
        <w:t>человеком</w:t>
      </w:r>
      <w:r w:rsidRPr="00856F06">
        <w:rPr>
          <w:spacing w:val="29"/>
        </w:rPr>
        <w:t xml:space="preserve"> </w:t>
      </w:r>
      <w:r w:rsidRPr="00856F06">
        <w:t>воды</w:t>
      </w:r>
      <w:r w:rsidRPr="00856F06">
        <w:rPr>
          <w:spacing w:val="29"/>
        </w:rPr>
        <w:t xml:space="preserve"> </w:t>
      </w:r>
      <w:r w:rsidRPr="00856F06">
        <w:t>для</w:t>
      </w:r>
      <w:r w:rsidRPr="00856F06">
        <w:rPr>
          <w:spacing w:val="32"/>
        </w:rPr>
        <w:t xml:space="preserve"> </w:t>
      </w:r>
      <w:r w:rsidRPr="00856F06">
        <w:t>получения</w:t>
      </w:r>
      <w:r w:rsidRPr="00856F06">
        <w:rPr>
          <w:spacing w:val="30"/>
        </w:rPr>
        <w:t xml:space="preserve"> </w:t>
      </w:r>
      <w:r w:rsidRPr="00856F06">
        <w:t>энергии:</w:t>
      </w:r>
      <w:r w:rsidRPr="00856F06">
        <w:rPr>
          <w:spacing w:val="30"/>
        </w:rPr>
        <w:t xml:space="preserve"> </w:t>
      </w:r>
      <w:r w:rsidRPr="00856F06">
        <w:t>водяное</w:t>
      </w:r>
      <w:r w:rsidRPr="00856F06">
        <w:rPr>
          <w:spacing w:val="29"/>
        </w:rPr>
        <w:t xml:space="preserve"> </w:t>
      </w:r>
      <w:r w:rsidRPr="00856F06">
        <w:t>колесо,</w:t>
      </w:r>
      <w:r w:rsidRPr="00856F06">
        <w:rPr>
          <w:spacing w:val="29"/>
        </w:rPr>
        <w:t xml:space="preserve"> </w:t>
      </w:r>
      <w:r w:rsidRPr="00856F06">
        <w:t>гидроэлектростанция.</w:t>
      </w:r>
    </w:p>
    <w:p w:rsidR="0006400D" w:rsidRPr="00856F06" w:rsidRDefault="00856F06" w:rsidP="00482D8F">
      <w:pPr>
        <w:pStyle w:val="a3"/>
        <w:spacing w:before="0" w:line="240" w:lineRule="atLeast"/>
        <w:ind w:firstLine="0"/>
        <w:jc w:val="both"/>
      </w:pPr>
      <w:r w:rsidRPr="00856F06">
        <w:t>Использование</w:t>
      </w:r>
      <w:r w:rsidRPr="00856F06">
        <w:rPr>
          <w:spacing w:val="-5"/>
        </w:rPr>
        <w:t xml:space="preserve"> </w:t>
      </w:r>
      <w:r w:rsidRPr="00856F06">
        <w:t>воды</w:t>
      </w:r>
      <w:r w:rsidRPr="00856F06">
        <w:rPr>
          <w:spacing w:val="-4"/>
        </w:rPr>
        <w:t xml:space="preserve"> </w:t>
      </w:r>
      <w:r w:rsidRPr="00856F06">
        <w:t>при</w:t>
      </w:r>
      <w:r w:rsidRPr="00856F06">
        <w:rPr>
          <w:spacing w:val="-3"/>
        </w:rPr>
        <w:t xml:space="preserve"> </w:t>
      </w:r>
      <w:r w:rsidRPr="00856F06">
        <w:t>добыче</w:t>
      </w:r>
      <w:r w:rsidRPr="00856F06">
        <w:rPr>
          <w:spacing w:val="-5"/>
        </w:rPr>
        <w:t xml:space="preserve"> </w:t>
      </w:r>
      <w:r w:rsidRPr="00856F06">
        <w:t>полезных</w:t>
      </w:r>
      <w:r w:rsidRPr="00856F06">
        <w:rPr>
          <w:spacing w:val="-1"/>
        </w:rPr>
        <w:t xml:space="preserve"> </w:t>
      </w:r>
      <w:r w:rsidRPr="00856F06">
        <w:t>ископаемых.</w:t>
      </w:r>
    </w:p>
    <w:p w:rsidR="0006400D" w:rsidRPr="00856F06" w:rsidRDefault="00856F06" w:rsidP="00482D8F">
      <w:pPr>
        <w:pStyle w:val="a3"/>
        <w:spacing w:before="0" w:line="240" w:lineRule="atLeast"/>
        <w:ind w:left="840" w:right="2983" w:firstLine="0"/>
        <w:jc w:val="both"/>
      </w:pPr>
      <w:r w:rsidRPr="00856F06">
        <w:t>Профессии людей, связанные с освоением энергии и водных ресурсов.</w:t>
      </w:r>
      <w:r w:rsidRPr="00856F06">
        <w:rPr>
          <w:spacing w:val="-57"/>
        </w:rPr>
        <w:t xml:space="preserve"> </w:t>
      </w:r>
      <w:r w:rsidRPr="00856F06">
        <w:t>2.20.2.5.3.</w:t>
      </w:r>
      <w:r w:rsidRPr="00856F06">
        <w:rPr>
          <w:spacing w:val="-1"/>
        </w:rPr>
        <w:t xml:space="preserve"> </w:t>
      </w:r>
      <w:r w:rsidRPr="00856F06">
        <w:t>История жилища</w:t>
      </w:r>
      <w:r w:rsidRPr="00856F06">
        <w:rPr>
          <w:spacing w:val="-1"/>
        </w:rPr>
        <w:t xml:space="preserve"> </w:t>
      </w:r>
      <w:r w:rsidRPr="00856F06">
        <w:t>человека.</w:t>
      </w:r>
    </w:p>
    <w:p w:rsidR="0006400D" w:rsidRPr="00856F06" w:rsidRDefault="00856F06" w:rsidP="00482D8F">
      <w:pPr>
        <w:pStyle w:val="a3"/>
        <w:spacing w:before="0" w:line="240" w:lineRule="atLeast"/>
        <w:ind w:right="204"/>
        <w:jc w:val="both"/>
      </w:pPr>
      <w:r w:rsidRPr="00856F06">
        <w:t>Понятие о жилище. История появления жилища человека. Первые жилища: пещеры, шалаш,</w:t>
      </w:r>
      <w:r w:rsidRPr="00856F06">
        <w:rPr>
          <w:spacing w:val="1"/>
        </w:rPr>
        <w:t xml:space="preserve"> </w:t>
      </w:r>
      <w:r w:rsidRPr="00856F06">
        <w:t>земляные укрытия. Сборно-разборные жилища. Материалы, используемые для строительства жилья у</w:t>
      </w:r>
      <w:r w:rsidRPr="00856F06">
        <w:rPr>
          <w:spacing w:val="1"/>
        </w:rPr>
        <w:t xml:space="preserve"> </w:t>
      </w:r>
      <w:r w:rsidRPr="00856F06">
        <w:t>разных</w:t>
      </w:r>
      <w:r w:rsidRPr="00856F06">
        <w:rPr>
          <w:spacing w:val="1"/>
        </w:rPr>
        <w:t xml:space="preserve"> </w:t>
      </w:r>
      <w:r w:rsidRPr="00856F06">
        <w:t>народов</w:t>
      </w:r>
      <w:r w:rsidRPr="00856F06">
        <w:rPr>
          <w:spacing w:val="1"/>
        </w:rPr>
        <w:t xml:space="preserve"> </w:t>
      </w:r>
      <w:r w:rsidRPr="00856F06">
        <w:t>(чумы,</w:t>
      </w:r>
      <w:r w:rsidRPr="00856F06">
        <w:rPr>
          <w:spacing w:val="1"/>
        </w:rPr>
        <w:t xml:space="preserve"> </w:t>
      </w:r>
      <w:r w:rsidRPr="00856F06">
        <w:t>яранги,</w:t>
      </w:r>
      <w:r w:rsidRPr="00856F06">
        <w:rPr>
          <w:spacing w:val="1"/>
        </w:rPr>
        <w:t xml:space="preserve"> </w:t>
      </w:r>
      <w:r w:rsidRPr="00856F06">
        <w:t>вигвамы,</w:t>
      </w:r>
      <w:r w:rsidRPr="00856F06">
        <w:rPr>
          <w:spacing w:val="1"/>
        </w:rPr>
        <w:t xml:space="preserve"> </w:t>
      </w:r>
      <w:r w:rsidRPr="00856F06">
        <w:t>юрты).</w:t>
      </w:r>
      <w:r w:rsidRPr="00856F06">
        <w:rPr>
          <w:spacing w:val="1"/>
        </w:rPr>
        <w:t xml:space="preserve"> </w:t>
      </w:r>
      <w:r w:rsidRPr="00856F06">
        <w:t>История</w:t>
      </w:r>
      <w:r w:rsidRPr="00856F06">
        <w:rPr>
          <w:spacing w:val="1"/>
        </w:rPr>
        <w:t xml:space="preserve"> </w:t>
      </w:r>
      <w:r w:rsidRPr="00856F06">
        <w:t>совершенствования</w:t>
      </w:r>
      <w:r w:rsidRPr="00856F06">
        <w:rPr>
          <w:spacing w:val="1"/>
        </w:rPr>
        <w:t xml:space="preserve"> </w:t>
      </w:r>
      <w:r w:rsidRPr="00856F06">
        <w:t>жилища.</w:t>
      </w:r>
      <w:r w:rsidRPr="00856F06">
        <w:rPr>
          <w:spacing w:val="1"/>
        </w:rPr>
        <w:t xml:space="preserve"> </w:t>
      </w:r>
      <w:r w:rsidRPr="00856F06">
        <w:t>Влияние</w:t>
      </w:r>
      <w:r w:rsidRPr="00856F06">
        <w:rPr>
          <w:spacing w:val="1"/>
        </w:rPr>
        <w:t xml:space="preserve"> </w:t>
      </w:r>
      <w:r w:rsidRPr="00856F06">
        <w:t>климата</w:t>
      </w:r>
      <w:r w:rsidRPr="00856F06">
        <w:rPr>
          <w:spacing w:val="1"/>
        </w:rPr>
        <w:t xml:space="preserve"> </w:t>
      </w:r>
      <w:r w:rsidRPr="00856F06">
        <w:t>и</w:t>
      </w:r>
      <w:r w:rsidRPr="00856F06">
        <w:rPr>
          <w:spacing w:val="1"/>
        </w:rPr>
        <w:t xml:space="preserve"> </w:t>
      </w:r>
      <w:r w:rsidRPr="00856F06">
        <w:t>национальных</w:t>
      </w:r>
      <w:r w:rsidRPr="00856F06">
        <w:rPr>
          <w:spacing w:val="1"/>
        </w:rPr>
        <w:t xml:space="preserve"> </w:t>
      </w:r>
      <w:r w:rsidRPr="00856F06">
        <w:t>традиций</w:t>
      </w:r>
      <w:r w:rsidRPr="00856F06">
        <w:rPr>
          <w:spacing w:val="1"/>
        </w:rPr>
        <w:t xml:space="preserve"> </w:t>
      </w:r>
      <w:r w:rsidRPr="00856F06">
        <w:t>на</w:t>
      </w:r>
      <w:r w:rsidRPr="00856F06">
        <w:rPr>
          <w:spacing w:val="1"/>
        </w:rPr>
        <w:t xml:space="preserve"> </w:t>
      </w:r>
      <w:r w:rsidRPr="00856F06">
        <w:t>строительство</w:t>
      </w:r>
      <w:r w:rsidRPr="00856F06">
        <w:rPr>
          <w:spacing w:val="1"/>
        </w:rPr>
        <w:t xml:space="preserve"> </w:t>
      </w:r>
      <w:r w:rsidRPr="00856F06">
        <w:t>жилья</w:t>
      </w:r>
      <w:r w:rsidRPr="00856F06">
        <w:rPr>
          <w:spacing w:val="1"/>
        </w:rPr>
        <w:t xml:space="preserve"> </w:t>
      </w:r>
      <w:r w:rsidRPr="00856F06">
        <w:t>и</w:t>
      </w:r>
      <w:r w:rsidRPr="00856F06">
        <w:rPr>
          <w:spacing w:val="1"/>
        </w:rPr>
        <w:t xml:space="preserve"> </w:t>
      </w:r>
      <w:r w:rsidRPr="00856F06">
        <w:t>других</w:t>
      </w:r>
      <w:r w:rsidRPr="00856F06">
        <w:rPr>
          <w:spacing w:val="1"/>
        </w:rPr>
        <w:t xml:space="preserve"> </w:t>
      </w:r>
      <w:r w:rsidRPr="00856F06">
        <w:t>зданий.</w:t>
      </w:r>
      <w:r w:rsidRPr="00856F06">
        <w:rPr>
          <w:spacing w:val="1"/>
        </w:rPr>
        <w:t xml:space="preserve"> </w:t>
      </w:r>
      <w:r w:rsidRPr="00856F06">
        <w:t>Архитектурные</w:t>
      </w:r>
      <w:r w:rsidRPr="00856F06">
        <w:rPr>
          <w:spacing w:val="1"/>
        </w:rPr>
        <w:t xml:space="preserve"> </w:t>
      </w:r>
      <w:r w:rsidRPr="00856F06">
        <w:t>памятники</w:t>
      </w:r>
      <w:r w:rsidRPr="00856F06">
        <w:rPr>
          <w:spacing w:val="-1"/>
        </w:rPr>
        <w:t xml:space="preserve"> </w:t>
      </w:r>
      <w:r w:rsidRPr="00856F06">
        <w:t>в</w:t>
      </w:r>
      <w:r w:rsidRPr="00856F06">
        <w:rPr>
          <w:spacing w:val="-1"/>
        </w:rPr>
        <w:t xml:space="preserve"> </w:t>
      </w:r>
      <w:r w:rsidRPr="00856F06">
        <w:t>строительстве,</w:t>
      </w:r>
      <w:r w:rsidRPr="00856F06">
        <w:rPr>
          <w:spacing w:val="-1"/>
        </w:rPr>
        <w:t xml:space="preserve"> </w:t>
      </w:r>
      <w:r w:rsidRPr="00856F06">
        <w:t>их</w:t>
      </w:r>
      <w:r w:rsidRPr="00856F06">
        <w:rPr>
          <w:spacing w:val="2"/>
        </w:rPr>
        <w:t xml:space="preserve"> </w:t>
      </w:r>
      <w:r w:rsidRPr="00856F06">
        <w:t>значение</w:t>
      </w:r>
      <w:r w:rsidRPr="00856F06">
        <w:rPr>
          <w:spacing w:val="-1"/>
        </w:rPr>
        <w:t xml:space="preserve"> </w:t>
      </w:r>
      <w:r w:rsidRPr="00856F06">
        <w:t>для</w:t>
      </w:r>
      <w:r w:rsidRPr="00856F06">
        <w:rPr>
          <w:spacing w:val="-1"/>
        </w:rPr>
        <w:t xml:space="preserve"> </w:t>
      </w:r>
      <w:r w:rsidRPr="00856F06">
        <w:t>изучения истории.</w:t>
      </w:r>
    </w:p>
    <w:p w:rsidR="0006400D" w:rsidRPr="00856F06" w:rsidRDefault="00856F06" w:rsidP="00D527D5">
      <w:pPr>
        <w:pStyle w:val="a4"/>
        <w:numPr>
          <w:ilvl w:val="4"/>
          <w:numId w:val="12"/>
        </w:numPr>
        <w:tabs>
          <w:tab w:val="left" w:pos="1921"/>
        </w:tabs>
        <w:spacing w:before="0" w:line="240" w:lineRule="atLeast"/>
        <w:ind w:hanging="1081"/>
        <w:rPr>
          <w:sz w:val="24"/>
        </w:rPr>
      </w:pPr>
      <w:r w:rsidRPr="00856F06">
        <w:rPr>
          <w:sz w:val="24"/>
        </w:rPr>
        <w:t>История</w:t>
      </w:r>
      <w:r w:rsidRPr="00856F06">
        <w:rPr>
          <w:spacing w:val="-3"/>
          <w:sz w:val="24"/>
        </w:rPr>
        <w:t xml:space="preserve"> </w:t>
      </w:r>
      <w:r w:rsidRPr="00856F06">
        <w:rPr>
          <w:sz w:val="24"/>
        </w:rPr>
        <w:t>появления</w:t>
      </w:r>
      <w:r w:rsidRPr="00856F06">
        <w:rPr>
          <w:spacing w:val="-3"/>
          <w:sz w:val="24"/>
        </w:rPr>
        <w:t xml:space="preserve"> </w:t>
      </w:r>
      <w:r w:rsidRPr="00856F06">
        <w:rPr>
          <w:sz w:val="24"/>
        </w:rPr>
        <w:t>мебели.</w:t>
      </w:r>
    </w:p>
    <w:p w:rsidR="0006400D" w:rsidRDefault="00856F06" w:rsidP="00BA63D5">
      <w:pPr>
        <w:pStyle w:val="a3"/>
        <w:spacing w:before="0" w:line="240" w:lineRule="atLeast"/>
        <w:ind w:left="840" w:firstLine="0"/>
      </w:pPr>
      <w:r w:rsidRPr="00856F06">
        <w:t>Назначение</w:t>
      </w:r>
      <w:r w:rsidRPr="00856F06">
        <w:rPr>
          <w:spacing w:val="-3"/>
        </w:rPr>
        <w:t xml:space="preserve"> </w:t>
      </w:r>
      <w:r w:rsidRPr="00856F06">
        <w:t>и</w:t>
      </w:r>
      <w:r w:rsidRPr="00856F06">
        <w:rPr>
          <w:spacing w:val="-2"/>
        </w:rPr>
        <w:t xml:space="preserve"> </w:t>
      </w:r>
      <w:r w:rsidRPr="00856F06">
        <w:t>виды</w:t>
      </w:r>
      <w:r w:rsidRPr="00856F06">
        <w:rPr>
          <w:spacing w:val="-2"/>
        </w:rPr>
        <w:t xml:space="preserve"> </w:t>
      </w:r>
      <w:r w:rsidRPr="00856F06">
        <w:t>мебели,</w:t>
      </w:r>
      <w:r w:rsidRPr="00856F06">
        <w:rPr>
          <w:spacing w:val="-2"/>
        </w:rPr>
        <w:t xml:space="preserve"> </w:t>
      </w:r>
      <w:r w:rsidRPr="00856F06">
        <w:t>материалы</w:t>
      </w:r>
      <w:r w:rsidRPr="00856F06">
        <w:rPr>
          <w:spacing w:val="-3"/>
        </w:rPr>
        <w:t xml:space="preserve"> </w:t>
      </w:r>
      <w:r w:rsidRPr="00856F06">
        <w:t>для</w:t>
      </w:r>
      <w:r w:rsidRPr="00856F06">
        <w:rPr>
          <w:spacing w:val="-2"/>
        </w:rPr>
        <w:t xml:space="preserve"> </w:t>
      </w:r>
      <w:r w:rsidRPr="00856F06">
        <w:t>ее</w:t>
      </w:r>
      <w:r w:rsidRPr="00856F06">
        <w:rPr>
          <w:spacing w:val="-3"/>
        </w:rPr>
        <w:t xml:space="preserve"> </w:t>
      </w:r>
      <w:r w:rsidRPr="00856F06">
        <w:t>изготовления.</w:t>
      </w:r>
    </w:p>
    <w:p w:rsidR="0006400D" w:rsidRPr="00856F06" w:rsidRDefault="00856F06" w:rsidP="00482D8F">
      <w:pPr>
        <w:pStyle w:val="a3"/>
        <w:spacing w:before="0" w:line="240" w:lineRule="atLeast"/>
        <w:ind w:right="211"/>
        <w:jc w:val="both"/>
      </w:pPr>
      <w:r w:rsidRPr="00856F06">
        <w:t>История</w:t>
      </w:r>
      <w:r w:rsidRPr="00856F06">
        <w:rPr>
          <w:spacing w:val="1"/>
        </w:rPr>
        <w:t xml:space="preserve"> </w:t>
      </w:r>
      <w:r w:rsidRPr="00856F06">
        <w:t>появления</w:t>
      </w:r>
      <w:r w:rsidRPr="00856F06">
        <w:rPr>
          <w:spacing w:val="1"/>
        </w:rPr>
        <w:t xml:space="preserve"> </w:t>
      </w:r>
      <w:r w:rsidRPr="00856F06">
        <w:t>первой</w:t>
      </w:r>
      <w:r w:rsidRPr="00856F06">
        <w:rPr>
          <w:spacing w:val="1"/>
        </w:rPr>
        <w:t xml:space="preserve"> </w:t>
      </w:r>
      <w:r w:rsidRPr="00856F06">
        <w:t>мебели.</w:t>
      </w:r>
      <w:r w:rsidRPr="00856F06">
        <w:rPr>
          <w:spacing w:val="1"/>
        </w:rPr>
        <w:t xml:space="preserve"> </w:t>
      </w:r>
      <w:r w:rsidRPr="00856F06">
        <w:t>Влияние</w:t>
      </w:r>
      <w:r w:rsidRPr="00856F06">
        <w:rPr>
          <w:spacing w:val="1"/>
        </w:rPr>
        <w:t xml:space="preserve"> </w:t>
      </w:r>
      <w:r w:rsidRPr="00856F06">
        <w:t>исторических</w:t>
      </w:r>
      <w:r w:rsidRPr="00856F06">
        <w:rPr>
          <w:spacing w:val="1"/>
        </w:rPr>
        <w:t xml:space="preserve"> </w:t>
      </w:r>
      <w:r w:rsidRPr="00856F06">
        <w:t>и</w:t>
      </w:r>
      <w:r w:rsidRPr="00856F06">
        <w:rPr>
          <w:spacing w:val="1"/>
        </w:rPr>
        <w:t xml:space="preserve"> </w:t>
      </w:r>
      <w:r w:rsidRPr="00856F06">
        <w:t>национальных</w:t>
      </w:r>
      <w:r w:rsidRPr="00856F06">
        <w:rPr>
          <w:spacing w:val="1"/>
        </w:rPr>
        <w:t xml:space="preserve"> </w:t>
      </w:r>
      <w:r w:rsidRPr="00856F06">
        <w:t>традиций</w:t>
      </w:r>
      <w:r w:rsidRPr="00856F06">
        <w:rPr>
          <w:spacing w:val="1"/>
        </w:rPr>
        <w:t xml:space="preserve"> </w:t>
      </w:r>
      <w:r w:rsidRPr="00856F06">
        <w:t>на</w:t>
      </w:r>
      <w:r w:rsidRPr="00856F06">
        <w:rPr>
          <w:spacing w:val="1"/>
        </w:rPr>
        <w:t xml:space="preserve"> </w:t>
      </w:r>
      <w:r w:rsidRPr="00856F06">
        <w:t>изготовление мебели. Изготовление мебели как искусство. Современная мебель. Профессии людей,</w:t>
      </w:r>
      <w:r w:rsidRPr="00856F06">
        <w:rPr>
          <w:spacing w:val="1"/>
        </w:rPr>
        <w:t xml:space="preserve"> </w:t>
      </w:r>
      <w:r w:rsidRPr="00856F06">
        <w:t>связанные</w:t>
      </w:r>
      <w:r w:rsidRPr="00856F06">
        <w:rPr>
          <w:spacing w:val="-3"/>
        </w:rPr>
        <w:t xml:space="preserve"> </w:t>
      </w:r>
      <w:r w:rsidRPr="00856F06">
        <w:t>с</w:t>
      </w:r>
      <w:r w:rsidRPr="00856F06">
        <w:rPr>
          <w:spacing w:val="-1"/>
        </w:rPr>
        <w:t xml:space="preserve"> </w:t>
      </w:r>
      <w:r w:rsidRPr="00856F06">
        <w:t>изготовлением</w:t>
      </w:r>
      <w:r w:rsidRPr="00856F06">
        <w:rPr>
          <w:spacing w:val="-1"/>
        </w:rPr>
        <w:t xml:space="preserve"> </w:t>
      </w:r>
      <w:r w:rsidRPr="00856F06">
        <w:t>мебели.</w:t>
      </w:r>
    </w:p>
    <w:p w:rsidR="0006400D" w:rsidRPr="00856F06" w:rsidRDefault="00856F06" w:rsidP="00D527D5">
      <w:pPr>
        <w:pStyle w:val="a4"/>
        <w:numPr>
          <w:ilvl w:val="4"/>
          <w:numId w:val="12"/>
        </w:numPr>
        <w:tabs>
          <w:tab w:val="left" w:pos="1921"/>
        </w:tabs>
        <w:spacing w:before="0" w:line="240" w:lineRule="atLeast"/>
        <w:ind w:hanging="1081"/>
        <w:rPr>
          <w:sz w:val="24"/>
        </w:rPr>
      </w:pPr>
      <w:r w:rsidRPr="00856F06">
        <w:rPr>
          <w:sz w:val="24"/>
        </w:rPr>
        <w:t>История</w:t>
      </w:r>
      <w:r w:rsidRPr="00856F06">
        <w:rPr>
          <w:spacing w:val="-4"/>
          <w:sz w:val="24"/>
        </w:rPr>
        <w:t xml:space="preserve"> </w:t>
      </w:r>
      <w:r w:rsidRPr="00856F06">
        <w:rPr>
          <w:sz w:val="24"/>
        </w:rPr>
        <w:t>питания</w:t>
      </w:r>
      <w:r w:rsidRPr="00856F06">
        <w:rPr>
          <w:spacing w:val="-3"/>
          <w:sz w:val="24"/>
        </w:rPr>
        <w:t xml:space="preserve"> </w:t>
      </w:r>
      <w:r w:rsidRPr="00856F06">
        <w:rPr>
          <w:sz w:val="24"/>
        </w:rPr>
        <w:t>человека.</w:t>
      </w:r>
    </w:p>
    <w:p w:rsidR="0006400D" w:rsidRPr="00856F06" w:rsidRDefault="00856F06" w:rsidP="00482D8F">
      <w:pPr>
        <w:pStyle w:val="a3"/>
        <w:spacing w:before="0" w:line="240" w:lineRule="atLeast"/>
        <w:ind w:right="213"/>
        <w:jc w:val="both"/>
      </w:pPr>
      <w:r w:rsidRPr="00856F06">
        <w:t>Питание как</w:t>
      </w:r>
      <w:r w:rsidRPr="00856F06">
        <w:rPr>
          <w:spacing w:val="1"/>
        </w:rPr>
        <w:t xml:space="preserve"> </w:t>
      </w:r>
      <w:r w:rsidRPr="00856F06">
        <w:t>главное условие жизни любого</w:t>
      </w:r>
      <w:r w:rsidRPr="00856F06">
        <w:rPr>
          <w:spacing w:val="1"/>
        </w:rPr>
        <w:t xml:space="preserve"> </w:t>
      </w:r>
      <w:r w:rsidRPr="00856F06">
        <w:t>живого</w:t>
      </w:r>
      <w:r w:rsidRPr="00856F06">
        <w:rPr>
          <w:spacing w:val="60"/>
        </w:rPr>
        <w:t xml:space="preserve"> </w:t>
      </w:r>
      <w:r w:rsidRPr="00856F06">
        <w:t>организма. Уточнение представлений о</w:t>
      </w:r>
      <w:r w:rsidRPr="00856F06">
        <w:rPr>
          <w:spacing w:val="1"/>
        </w:rPr>
        <w:t xml:space="preserve"> </w:t>
      </w:r>
      <w:r w:rsidRPr="00856F06">
        <w:t>пище</w:t>
      </w:r>
      <w:r w:rsidRPr="00856F06">
        <w:rPr>
          <w:spacing w:val="-2"/>
        </w:rPr>
        <w:t xml:space="preserve"> </w:t>
      </w:r>
      <w:r w:rsidRPr="00856F06">
        <w:t>человека</w:t>
      </w:r>
      <w:r w:rsidRPr="00856F06">
        <w:rPr>
          <w:spacing w:val="-1"/>
        </w:rPr>
        <w:t xml:space="preserve"> </w:t>
      </w:r>
      <w:r w:rsidRPr="00856F06">
        <w:t>в</w:t>
      </w:r>
      <w:r w:rsidRPr="00856F06">
        <w:rPr>
          <w:spacing w:val="-1"/>
        </w:rPr>
        <w:t xml:space="preserve"> </w:t>
      </w:r>
      <w:r w:rsidRPr="00856F06">
        <w:t>разные</w:t>
      </w:r>
      <w:r w:rsidRPr="00856F06">
        <w:rPr>
          <w:spacing w:val="-2"/>
        </w:rPr>
        <w:t xml:space="preserve"> </w:t>
      </w:r>
      <w:r w:rsidRPr="00856F06">
        <w:t>периоды развития</w:t>
      </w:r>
      <w:r w:rsidRPr="00856F06">
        <w:rPr>
          <w:spacing w:val="-1"/>
        </w:rPr>
        <w:t xml:space="preserve"> </w:t>
      </w:r>
      <w:r w:rsidRPr="00856F06">
        <w:t>общества.</w:t>
      </w:r>
    </w:p>
    <w:p w:rsidR="0006400D" w:rsidRPr="00856F06" w:rsidRDefault="00856F06" w:rsidP="00482D8F">
      <w:pPr>
        <w:pStyle w:val="a3"/>
        <w:spacing w:before="0" w:line="240" w:lineRule="atLeast"/>
        <w:ind w:right="204"/>
        <w:jc w:val="both"/>
      </w:pPr>
      <w:r w:rsidRPr="00856F06">
        <w:t>Добывание</w:t>
      </w:r>
      <w:r w:rsidRPr="00856F06">
        <w:rPr>
          <w:spacing w:val="1"/>
        </w:rPr>
        <w:t xml:space="preserve"> </w:t>
      </w:r>
      <w:r w:rsidRPr="00856F06">
        <w:t>пищи</w:t>
      </w:r>
      <w:r w:rsidRPr="00856F06">
        <w:rPr>
          <w:spacing w:val="1"/>
        </w:rPr>
        <w:t xml:space="preserve"> </w:t>
      </w:r>
      <w:r w:rsidRPr="00856F06">
        <w:t>древним</w:t>
      </w:r>
      <w:r w:rsidRPr="00856F06">
        <w:rPr>
          <w:spacing w:val="1"/>
        </w:rPr>
        <w:t xml:space="preserve"> </w:t>
      </w:r>
      <w:r w:rsidRPr="00856F06">
        <w:t>человеком</w:t>
      </w:r>
      <w:r w:rsidRPr="00856F06">
        <w:rPr>
          <w:spacing w:val="1"/>
        </w:rPr>
        <w:t xml:space="preserve"> </w:t>
      </w:r>
      <w:r w:rsidRPr="00856F06">
        <w:t>как</w:t>
      </w:r>
      <w:r w:rsidRPr="00856F06">
        <w:rPr>
          <w:spacing w:val="1"/>
        </w:rPr>
        <w:t xml:space="preserve"> </w:t>
      </w:r>
      <w:r w:rsidRPr="00856F06">
        <w:t>борьба</w:t>
      </w:r>
      <w:r w:rsidRPr="00856F06">
        <w:rPr>
          <w:spacing w:val="1"/>
        </w:rPr>
        <w:t xml:space="preserve"> </w:t>
      </w:r>
      <w:r w:rsidRPr="00856F06">
        <w:t>за</w:t>
      </w:r>
      <w:r w:rsidRPr="00856F06">
        <w:rPr>
          <w:spacing w:val="1"/>
        </w:rPr>
        <w:t xml:space="preserve"> </w:t>
      </w:r>
      <w:r w:rsidRPr="00856F06">
        <w:t>его</w:t>
      </w:r>
      <w:r w:rsidRPr="00856F06">
        <w:rPr>
          <w:spacing w:val="1"/>
        </w:rPr>
        <w:t xml:space="preserve"> </w:t>
      </w:r>
      <w:r w:rsidRPr="00856F06">
        <w:t>выживание.</w:t>
      </w:r>
      <w:r w:rsidRPr="00856F06">
        <w:rPr>
          <w:spacing w:val="1"/>
        </w:rPr>
        <w:t xml:space="preserve"> </w:t>
      </w:r>
      <w:r w:rsidRPr="00856F06">
        <w:t>Способы</w:t>
      </w:r>
      <w:r w:rsidRPr="00856F06">
        <w:rPr>
          <w:spacing w:val="1"/>
        </w:rPr>
        <w:t xml:space="preserve"> </w:t>
      </w:r>
      <w:r w:rsidRPr="00856F06">
        <w:t>добывания:</w:t>
      </w:r>
      <w:r w:rsidRPr="00856F06">
        <w:rPr>
          <w:spacing w:val="1"/>
        </w:rPr>
        <w:t xml:space="preserve"> </w:t>
      </w:r>
      <w:r w:rsidRPr="00856F06">
        <w:t>собирательство, бортничество, рыболовство, охота, земледелие, скотоводство. Приручение человеком</w:t>
      </w:r>
      <w:r w:rsidRPr="00856F06">
        <w:rPr>
          <w:spacing w:val="1"/>
        </w:rPr>
        <w:t xml:space="preserve"> </w:t>
      </w:r>
      <w:r w:rsidRPr="00856F06">
        <w:t>животных.</w:t>
      </w:r>
      <w:r w:rsidRPr="00856F06">
        <w:rPr>
          <w:spacing w:val="-1"/>
        </w:rPr>
        <w:t xml:space="preserve"> </w:t>
      </w:r>
      <w:r w:rsidRPr="00856F06">
        <w:t>Значение</w:t>
      </w:r>
      <w:r w:rsidRPr="00856F06">
        <w:rPr>
          <w:spacing w:val="-1"/>
        </w:rPr>
        <w:t xml:space="preserve"> </w:t>
      </w:r>
      <w:r w:rsidRPr="00856F06">
        <w:t>домашних</w:t>
      </w:r>
      <w:r w:rsidRPr="00856F06">
        <w:rPr>
          <w:spacing w:val="1"/>
        </w:rPr>
        <w:t xml:space="preserve"> </w:t>
      </w:r>
      <w:r w:rsidRPr="00856F06">
        <w:t>животных</w:t>
      </w:r>
      <w:r w:rsidRPr="00856F06">
        <w:rPr>
          <w:spacing w:val="2"/>
        </w:rPr>
        <w:t xml:space="preserve"> </w:t>
      </w:r>
      <w:r w:rsidRPr="00856F06">
        <w:t>в</w:t>
      </w:r>
      <w:r w:rsidRPr="00856F06">
        <w:rPr>
          <w:spacing w:val="-1"/>
        </w:rPr>
        <w:t xml:space="preserve"> </w:t>
      </w:r>
      <w:r w:rsidRPr="00856F06">
        <w:t>жизни</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История</w:t>
      </w:r>
      <w:r w:rsidRPr="00856F06">
        <w:rPr>
          <w:spacing w:val="-2"/>
        </w:rPr>
        <w:t xml:space="preserve"> </w:t>
      </w:r>
      <w:r w:rsidRPr="00856F06">
        <w:t>хлеба</w:t>
      </w:r>
      <w:r w:rsidRPr="00856F06">
        <w:rPr>
          <w:spacing w:val="-3"/>
        </w:rPr>
        <w:t xml:space="preserve"> </w:t>
      </w:r>
      <w:r w:rsidRPr="00856F06">
        <w:t>и</w:t>
      </w:r>
      <w:r w:rsidRPr="00856F06">
        <w:rPr>
          <w:spacing w:val="-3"/>
        </w:rPr>
        <w:t xml:space="preserve"> </w:t>
      </w:r>
      <w:r w:rsidRPr="00856F06">
        <w:t>хлебопечения.</w:t>
      </w:r>
    </w:p>
    <w:p w:rsidR="0006400D" w:rsidRPr="00856F06" w:rsidRDefault="00856F06" w:rsidP="00482D8F">
      <w:pPr>
        <w:pStyle w:val="a3"/>
        <w:spacing w:before="0" w:line="240" w:lineRule="atLeast"/>
        <w:ind w:left="840" w:firstLine="0"/>
      </w:pPr>
      <w:r w:rsidRPr="00856F06">
        <w:t>Способы</w:t>
      </w:r>
      <w:r w:rsidRPr="00856F06">
        <w:rPr>
          <w:spacing w:val="-4"/>
        </w:rPr>
        <w:t xml:space="preserve"> </w:t>
      </w:r>
      <w:r w:rsidRPr="00856F06">
        <w:t>хранения</w:t>
      </w:r>
      <w:r w:rsidRPr="00856F06">
        <w:rPr>
          <w:spacing w:val="-3"/>
        </w:rPr>
        <w:t xml:space="preserve"> </w:t>
      </w:r>
      <w:r w:rsidRPr="00856F06">
        <w:t>и</w:t>
      </w:r>
      <w:r w:rsidRPr="00856F06">
        <w:rPr>
          <w:spacing w:val="-5"/>
        </w:rPr>
        <w:t xml:space="preserve"> </w:t>
      </w:r>
      <w:r w:rsidRPr="00856F06">
        <w:t>накопления</w:t>
      </w:r>
      <w:r w:rsidRPr="00856F06">
        <w:rPr>
          <w:spacing w:val="-3"/>
        </w:rPr>
        <w:t xml:space="preserve"> </w:t>
      </w:r>
      <w:r w:rsidRPr="00856F06">
        <w:t>продуктов</w:t>
      </w:r>
      <w:r w:rsidRPr="00856F06">
        <w:rPr>
          <w:spacing w:val="-3"/>
        </w:rPr>
        <w:t xml:space="preserve"> </w:t>
      </w:r>
      <w:r w:rsidRPr="00856F06">
        <w:t>питания.</w:t>
      </w:r>
    </w:p>
    <w:p w:rsidR="0006400D" w:rsidRPr="00856F06" w:rsidRDefault="00856F06" w:rsidP="00482D8F">
      <w:pPr>
        <w:pStyle w:val="a3"/>
        <w:spacing w:before="0" w:line="240" w:lineRule="atLeast"/>
        <w:ind w:right="211"/>
        <w:jc w:val="both"/>
      </w:pPr>
      <w:r w:rsidRPr="00856F06">
        <w:t>Влияние природных условий на традиции приготовления пищи у разных народов. Употребление</w:t>
      </w:r>
      <w:r w:rsidRPr="00856F06">
        <w:rPr>
          <w:spacing w:val="1"/>
        </w:rPr>
        <w:t xml:space="preserve"> </w:t>
      </w:r>
      <w:r w:rsidRPr="00856F06">
        <w:t>пищи</w:t>
      </w:r>
      <w:r w:rsidRPr="00856F06">
        <w:rPr>
          <w:spacing w:val="-3"/>
        </w:rPr>
        <w:t xml:space="preserve"> </w:t>
      </w:r>
      <w:r w:rsidRPr="00856F06">
        <w:t>как необходимое</w:t>
      </w:r>
      <w:r w:rsidRPr="00856F06">
        <w:rPr>
          <w:spacing w:val="-1"/>
        </w:rPr>
        <w:t xml:space="preserve"> </w:t>
      </w:r>
      <w:r w:rsidRPr="00856F06">
        <w:t>условие</w:t>
      </w:r>
      <w:r w:rsidRPr="00856F06">
        <w:rPr>
          <w:spacing w:val="-2"/>
        </w:rPr>
        <w:t xml:space="preserve"> </w:t>
      </w:r>
      <w:r w:rsidRPr="00856F06">
        <w:t>сохранения здоровья</w:t>
      </w:r>
      <w:r w:rsidRPr="00856F06">
        <w:rPr>
          <w:spacing w:val="-1"/>
        </w:rPr>
        <w:t xml:space="preserve"> </w:t>
      </w:r>
      <w:r w:rsidRPr="00856F06">
        <w:t>и</w:t>
      </w:r>
      <w:r w:rsidRPr="00856F06">
        <w:rPr>
          <w:spacing w:val="1"/>
        </w:rPr>
        <w:t xml:space="preserve"> </w:t>
      </w:r>
      <w:r w:rsidRPr="00856F06">
        <w:t>жизни человека.</w:t>
      </w:r>
    </w:p>
    <w:p w:rsidR="0006400D" w:rsidRPr="00856F06" w:rsidRDefault="00856F06" w:rsidP="00D527D5">
      <w:pPr>
        <w:pStyle w:val="a4"/>
        <w:numPr>
          <w:ilvl w:val="4"/>
          <w:numId w:val="12"/>
        </w:numPr>
        <w:tabs>
          <w:tab w:val="left" w:pos="1921"/>
        </w:tabs>
        <w:spacing w:before="0" w:line="240" w:lineRule="atLeast"/>
        <w:ind w:hanging="1081"/>
        <w:rPr>
          <w:sz w:val="24"/>
        </w:rPr>
      </w:pPr>
      <w:r w:rsidRPr="00856F06">
        <w:rPr>
          <w:sz w:val="24"/>
        </w:rPr>
        <w:t>История</w:t>
      </w:r>
      <w:r w:rsidRPr="00856F06">
        <w:rPr>
          <w:spacing w:val="-5"/>
          <w:sz w:val="24"/>
        </w:rPr>
        <w:t xml:space="preserve"> </w:t>
      </w:r>
      <w:r w:rsidRPr="00856F06">
        <w:rPr>
          <w:sz w:val="24"/>
        </w:rPr>
        <w:t>появления</w:t>
      </w:r>
      <w:r w:rsidRPr="00856F06">
        <w:rPr>
          <w:spacing w:val="-4"/>
          <w:sz w:val="24"/>
        </w:rPr>
        <w:t xml:space="preserve"> </w:t>
      </w:r>
      <w:r w:rsidRPr="00856F06">
        <w:rPr>
          <w:sz w:val="24"/>
        </w:rPr>
        <w:t>посуды.</w:t>
      </w:r>
    </w:p>
    <w:p w:rsidR="0006400D" w:rsidRPr="00856F06" w:rsidRDefault="00856F06" w:rsidP="00482D8F">
      <w:pPr>
        <w:pStyle w:val="a3"/>
        <w:spacing w:before="0" w:line="240" w:lineRule="atLeast"/>
        <w:ind w:right="207"/>
        <w:jc w:val="both"/>
      </w:pPr>
      <w:r w:rsidRPr="00856F06">
        <w:t>Посуда,</w:t>
      </w:r>
      <w:r w:rsidRPr="00856F06">
        <w:rPr>
          <w:spacing w:val="1"/>
        </w:rPr>
        <w:t xml:space="preserve"> </w:t>
      </w:r>
      <w:r w:rsidRPr="00856F06">
        <w:t>ее</w:t>
      </w:r>
      <w:r w:rsidRPr="00856F06">
        <w:rPr>
          <w:spacing w:val="1"/>
        </w:rPr>
        <w:t xml:space="preserve"> </w:t>
      </w:r>
      <w:r w:rsidRPr="00856F06">
        <w:t>назначение.</w:t>
      </w:r>
      <w:r w:rsidRPr="00856F06">
        <w:rPr>
          <w:spacing w:val="1"/>
        </w:rPr>
        <w:t xml:space="preserve"> </w:t>
      </w:r>
      <w:r w:rsidRPr="00856F06">
        <w:t>Материалы</w:t>
      </w:r>
      <w:r w:rsidRPr="00856F06">
        <w:rPr>
          <w:spacing w:val="1"/>
        </w:rPr>
        <w:t xml:space="preserve"> </w:t>
      </w:r>
      <w:r w:rsidRPr="00856F06">
        <w:t>для</w:t>
      </w:r>
      <w:r w:rsidRPr="00856F06">
        <w:rPr>
          <w:spacing w:val="1"/>
        </w:rPr>
        <w:t xml:space="preserve"> </w:t>
      </w:r>
      <w:r w:rsidRPr="00856F06">
        <w:t>изготовления</w:t>
      </w:r>
      <w:r w:rsidRPr="00856F06">
        <w:rPr>
          <w:spacing w:val="1"/>
        </w:rPr>
        <w:t xml:space="preserve"> </w:t>
      </w:r>
      <w:r w:rsidRPr="00856F06">
        <w:t>посуды.</w:t>
      </w:r>
      <w:r w:rsidRPr="00856F06">
        <w:rPr>
          <w:spacing w:val="1"/>
        </w:rPr>
        <w:t xml:space="preserve"> </w:t>
      </w:r>
      <w:r w:rsidRPr="00856F06">
        <w:t>История</w:t>
      </w:r>
      <w:r w:rsidRPr="00856F06">
        <w:rPr>
          <w:spacing w:val="1"/>
        </w:rPr>
        <w:t xml:space="preserve"> </w:t>
      </w:r>
      <w:r w:rsidRPr="00856F06">
        <w:t>появления</w:t>
      </w:r>
      <w:r w:rsidRPr="00856F06">
        <w:rPr>
          <w:spacing w:val="1"/>
        </w:rPr>
        <w:t xml:space="preserve"> </w:t>
      </w:r>
      <w:r w:rsidRPr="00856F06">
        <w:t>посуды.</w:t>
      </w:r>
      <w:r w:rsidRPr="00856F06">
        <w:rPr>
          <w:spacing w:val="1"/>
        </w:rPr>
        <w:t xml:space="preserve"> </w:t>
      </w:r>
      <w:r w:rsidRPr="00856F06">
        <w:lastRenderedPageBreak/>
        <w:t>Глиняная</w:t>
      </w:r>
      <w:r w:rsidRPr="00856F06">
        <w:rPr>
          <w:spacing w:val="1"/>
        </w:rPr>
        <w:t xml:space="preserve"> </w:t>
      </w:r>
      <w:r w:rsidRPr="00856F06">
        <w:t>посуда.</w:t>
      </w:r>
      <w:r w:rsidRPr="00856F06">
        <w:rPr>
          <w:spacing w:val="1"/>
        </w:rPr>
        <w:t xml:space="preserve"> </w:t>
      </w:r>
      <w:r w:rsidRPr="00856F06">
        <w:t>Гончарное</w:t>
      </w:r>
      <w:r w:rsidRPr="00856F06">
        <w:rPr>
          <w:spacing w:val="1"/>
        </w:rPr>
        <w:t xml:space="preserve"> </w:t>
      </w:r>
      <w:r w:rsidRPr="00856F06">
        <w:t>ремесло,</w:t>
      </w:r>
      <w:r w:rsidRPr="00856F06">
        <w:rPr>
          <w:spacing w:val="1"/>
        </w:rPr>
        <w:t xml:space="preserve"> </w:t>
      </w:r>
      <w:r w:rsidRPr="00856F06">
        <w:t>изобретение</w:t>
      </w:r>
      <w:r w:rsidRPr="00856F06">
        <w:rPr>
          <w:spacing w:val="1"/>
        </w:rPr>
        <w:t xml:space="preserve"> </w:t>
      </w:r>
      <w:r w:rsidRPr="00856F06">
        <w:t>гончарного</w:t>
      </w:r>
      <w:r w:rsidRPr="00856F06">
        <w:rPr>
          <w:spacing w:val="1"/>
        </w:rPr>
        <w:t xml:space="preserve"> </w:t>
      </w:r>
      <w:r w:rsidRPr="00856F06">
        <w:t>круга,</w:t>
      </w:r>
      <w:r w:rsidRPr="00856F06">
        <w:rPr>
          <w:spacing w:val="1"/>
        </w:rPr>
        <w:t xml:space="preserve"> </w:t>
      </w:r>
      <w:r w:rsidRPr="00856F06">
        <w:t>его</w:t>
      </w:r>
      <w:r w:rsidRPr="00856F06">
        <w:rPr>
          <w:spacing w:val="1"/>
        </w:rPr>
        <w:t xml:space="preserve"> </w:t>
      </w:r>
      <w:r w:rsidRPr="00856F06">
        <w:t>значение</w:t>
      </w:r>
      <w:r w:rsidRPr="00856F06">
        <w:rPr>
          <w:spacing w:val="1"/>
        </w:rPr>
        <w:t xml:space="preserve"> </w:t>
      </w:r>
      <w:r w:rsidRPr="00856F06">
        <w:t>для</w:t>
      </w:r>
      <w:r w:rsidRPr="00856F06">
        <w:rPr>
          <w:spacing w:val="1"/>
        </w:rPr>
        <w:t xml:space="preserve"> </w:t>
      </w:r>
      <w:r w:rsidRPr="00856F06">
        <w:t>развития</w:t>
      </w:r>
      <w:r w:rsidRPr="00856F06">
        <w:rPr>
          <w:spacing w:val="1"/>
        </w:rPr>
        <w:t xml:space="preserve"> </w:t>
      </w:r>
      <w:r w:rsidRPr="00856F06">
        <w:t>производства</w:t>
      </w:r>
      <w:r w:rsidRPr="00856F06">
        <w:rPr>
          <w:spacing w:val="-3"/>
        </w:rPr>
        <w:t xml:space="preserve"> </w:t>
      </w:r>
      <w:r w:rsidRPr="00856F06">
        <w:t>глиняной</w:t>
      </w:r>
      <w:r w:rsidRPr="00856F06">
        <w:rPr>
          <w:spacing w:val="-3"/>
        </w:rPr>
        <w:t xml:space="preserve"> </w:t>
      </w:r>
      <w:r w:rsidRPr="00856F06">
        <w:t>посуды.</w:t>
      </w:r>
      <w:r w:rsidRPr="00856F06">
        <w:rPr>
          <w:spacing w:val="-1"/>
        </w:rPr>
        <w:t xml:space="preserve"> </w:t>
      </w:r>
      <w:r w:rsidRPr="00856F06">
        <w:t>Народные</w:t>
      </w:r>
      <w:r w:rsidRPr="00856F06">
        <w:rPr>
          <w:spacing w:val="-3"/>
        </w:rPr>
        <w:t xml:space="preserve"> </w:t>
      </w:r>
      <w:r w:rsidRPr="00856F06">
        <w:t>традиции</w:t>
      </w:r>
      <w:r w:rsidRPr="00856F06">
        <w:rPr>
          <w:spacing w:val="-1"/>
        </w:rPr>
        <w:t xml:space="preserve"> </w:t>
      </w:r>
      <w:r w:rsidRPr="00856F06">
        <w:t>в</w:t>
      </w:r>
      <w:r w:rsidRPr="00856F06">
        <w:rPr>
          <w:spacing w:val="-2"/>
        </w:rPr>
        <w:t xml:space="preserve"> </w:t>
      </w:r>
      <w:r w:rsidRPr="00856F06">
        <w:t>изготовлении</w:t>
      </w:r>
      <w:r w:rsidRPr="00856F06">
        <w:rPr>
          <w:spacing w:val="-1"/>
        </w:rPr>
        <w:t xml:space="preserve"> </w:t>
      </w:r>
      <w:r w:rsidRPr="00856F06">
        <w:t>глиняной</w:t>
      </w:r>
      <w:r w:rsidRPr="00856F06">
        <w:rPr>
          <w:spacing w:val="-1"/>
        </w:rPr>
        <w:t xml:space="preserve"> </w:t>
      </w:r>
      <w:r w:rsidRPr="00856F06">
        <w:t>посуды.</w:t>
      </w:r>
    </w:p>
    <w:p w:rsidR="0006400D" w:rsidRPr="00856F06" w:rsidRDefault="00856F06" w:rsidP="00482D8F">
      <w:pPr>
        <w:pStyle w:val="a3"/>
        <w:spacing w:before="0" w:line="240" w:lineRule="atLeast"/>
        <w:ind w:left="840" w:firstLine="0"/>
      </w:pPr>
      <w:r w:rsidRPr="00856F06">
        <w:t>Деревянная</w:t>
      </w:r>
      <w:r w:rsidRPr="00856F06">
        <w:rPr>
          <w:spacing w:val="67"/>
        </w:rPr>
        <w:t xml:space="preserve"> </w:t>
      </w:r>
      <w:r w:rsidRPr="00856F06">
        <w:t xml:space="preserve">посуда.  </w:t>
      </w:r>
      <w:r w:rsidRPr="00856F06">
        <w:rPr>
          <w:spacing w:val="8"/>
        </w:rPr>
        <w:t xml:space="preserve"> </w:t>
      </w:r>
      <w:r w:rsidRPr="00856F06">
        <w:t xml:space="preserve">История  </w:t>
      </w:r>
      <w:r w:rsidRPr="00856F06">
        <w:rPr>
          <w:spacing w:val="7"/>
        </w:rPr>
        <w:t xml:space="preserve"> </w:t>
      </w:r>
      <w:r w:rsidRPr="00856F06">
        <w:t xml:space="preserve">появления  </w:t>
      </w:r>
      <w:r w:rsidRPr="00856F06">
        <w:rPr>
          <w:spacing w:val="6"/>
        </w:rPr>
        <w:t xml:space="preserve"> </w:t>
      </w:r>
      <w:r w:rsidRPr="00856F06">
        <w:t xml:space="preserve">и  </w:t>
      </w:r>
      <w:r w:rsidRPr="00856F06">
        <w:rPr>
          <w:spacing w:val="6"/>
        </w:rPr>
        <w:t xml:space="preserve"> </w:t>
      </w:r>
      <w:r w:rsidRPr="00856F06">
        <w:t xml:space="preserve">использования  </w:t>
      </w:r>
      <w:r w:rsidRPr="00856F06">
        <w:rPr>
          <w:spacing w:val="7"/>
        </w:rPr>
        <w:t xml:space="preserve"> </w:t>
      </w:r>
      <w:r w:rsidRPr="00856F06">
        <w:t xml:space="preserve">деревянной  </w:t>
      </w:r>
      <w:r w:rsidRPr="00856F06">
        <w:rPr>
          <w:spacing w:val="8"/>
        </w:rPr>
        <w:t xml:space="preserve"> </w:t>
      </w:r>
      <w:r w:rsidRPr="00856F06">
        <w:t xml:space="preserve">посуды,  </w:t>
      </w:r>
      <w:r w:rsidRPr="00856F06">
        <w:rPr>
          <w:spacing w:val="8"/>
        </w:rPr>
        <w:t xml:space="preserve"> </w:t>
      </w:r>
      <w:r w:rsidRPr="00856F06">
        <w:t xml:space="preserve">ее  </w:t>
      </w:r>
      <w:r w:rsidRPr="00856F06">
        <w:rPr>
          <w:spacing w:val="6"/>
        </w:rPr>
        <w:t xml:space="preserve"> </w:t>
      </w:r>
      <w:r w:rsidRPr="00856F06">
        <w:t>виды.</w:t>
      </w:r>
    </w:p>
    <w:p w:rsidR="0006400D" w:rsidRPr="00856F06" w:rsidRDefault="00856F06" w:rsidP="00482D8F">
      <w:pPr>
        <w:pStyle w:val="a3"/>
        <w:spacing w:before="0" w:line="240" w:lineRule="atLeast"/>
        <w:ind w:firstLine="0"/>
      </w:pPr>
      <w:r w:rsidRPr="00856F06">
        <w:t>Преимущества</w:t>
      </w:r>
      <w:r w:rsidRPr="00856F06">
        <w:rPr>
          <w:spacing w:val="-4"/>
        </w:rPr>
        <w:t xml:space="preserve"> </w:t>
      </w:r>
      <w:r w:rsidRPr="00856F06">
        <w:t>деревянной</w:t>
      </w:r>
      <w:r w:rsidRPr="00856F06">
        <w:rPr>
          <w:spacing w:val="-3"/>
        </w:rPr>
        <w:t xml:space="preserve"> </w:t>
      </w:r>
      <w:r w:rsidRPr="00856F06">
        <w:t>по</w:t>
      </w:r>
      <w:r w:rsidRPr="00856F06">
        <w:rPr>
          <w:spacing w:val="-3"/>
        </w:rPr>
        <w:t xml:space="preserve"> </w:t>
      </w:r>
      <w:r w:rsidRPr="00856F06">
        <w:t>суды</w:t>
      </w:r>
      <w:r w:rsidRPr="00856F06">
        <w:rPr>
          <w:spacing w:val="-2"/>
        </w:rPr>
        <w:t xml:space="preserve"> </w:t>
      </w:r>
      <w:r w:rsidRPr="00856F06">
        <w:t>для</w:t>
      </w:r>
      <w:r w:rsidRPr="00856F06">
        <w:rPr>
          <w:spacing w:val="-3"/>
        </w:rPr>
        <w:t xml:space="preserve"> </w:t>
      </w:r>
      <w:r w:rsidRPr="00856F06">
        <w:t>хранения</w:t>
      </w:r>
      <w:r w:rsidRPr="00856F06">
        <w:rPr>
          <w:spacing w:val="-3"/>
        </w:rPr>
        <w:t xml:space="preserve"> </w:t>
      </w:r>
      <w:r w:rsidRPr="00856F06">
        <w:t>продуктов,</w:t>
      </w:r>
      <w:r w:rsidRPr="00856F06">
        <w:rPr>
          <w:spacing w:val="-3"/>
        </w:rPr>
        <w:t xml:space="preserve"> </w:t>
      </w:r>
      <w:r w:rsidRPr="00856F06">
        <w:t>народные</w:t>
      </w:r>
      <w:r w:rsidRPr="00856F06">
        <w:rPr>
          <w:spacing w:val="-4"/>
        </w:rPr>
        <w:t xml:space="preserve"> </w:t>
      </w:r>
      <w:r w:rsidRPr="00856F06">
        <w:t>традиции</w:t>
      </w:r>
      <w:r w:rsidRPr="00856F06">
        <w:rPr>
          <w:spacing w:val="-3"/>
        </w:rPr>
        <w:t xml:space="preserve"> </w:t>
      </w:r>
      <w:r w:rsidRPr="00856F06">
        <w:t>ее</w:t>
      </w:r>
      <w:r w:rsidRPr="00856F06">
        <w:rPr>
          <w:spacing w:val="-4"/>
        </w:rPr>
        <w:t xml:space="preserve"> </w:t>
      </w:r>
      <w:r w:rsidRPr="00856F06">
        <w:t>изготовления.</w:t>
      </w:r>
    </w:p>
    <w:p w:rsidR="0006400D" w:rsidRPr="00856F06" w:rsidRDefault="00856F06" w:rsidP="00482D8F">
      <w:pPr>
        <w:pStyle w:val="a3"/>
        <w:spacing w:before="0" w:line="240" w:lineRule="atLeast"/>
        <w:ind w:left="840" w:right="3306" w:firstLine="0"/>
      </w:pPr>
      <w:r w:rsidRPr="00856F06">
        <w:t>Посуда из других материалов. Изготовление посуды как искусство.</w:t>
      </w:r>
      <w:r w:rsidRPr="00856F06">
        <w:rPr>
          <w:spacing w:val="-57"/>
        </w:rPr>
        <w:t xml:space="preserve"> </w:t>
      </w:r>
      <w:r w:rsidRPr="00856F06">
        <w:t>Профессии</w:t>
      </w:r>
      <w:r w:rsidRPr="00856F06">
        <w:rPr>
          <w:spacing w:val="-1"/>
        </w:rPr>
        <w:t xml:space="preserve"> </w:t>
      </w:r>
      <w:r w:rsidRPr="00856F06">
        <w:t>людей,</w:t>
      </w:r>
      <w:r w:rsidRPr="00856F06">
        <w:rPr>
          <w:spacing w:val="-1"/>
        </w:rPr>
        <w:t xml:space="preserve"> </w:t>
      </w:r>
      <w:r w:rsidRPr="00856F06">
        <w:t>связанные</w:t>
      </w:r>
      <w:r w:rsidRPr="00856F06">
        <w:rPr>
          <w:spacing w:val="-3"/>
        </w:rPr>
        <w:t xml:space="preserve"> </w:t>
      </w:r>
      <w:r w:rsidRPr="00856F06">
        <w:t>с</w:t>
      </w:r>
      <w:r w:rsidRPr="00856F06">
        <w:rPr>
          <w:spacing w:val="-2"/>
        </w:rPr>
        <w:t xml:space="preserve"> </w:t>
      </w:r>
      <w:r w:rsidRPr="00856F06">
        <w:t>изготовлением</w:t>
      </w:r>
      <w:r w:rsidRPr="00856F06">
        <w:rPr>
          <w:spacing w:val="-4"/>
        </w:rPr>
        <w:t xml:space="preserve"> </w:t>
      </w:r>
      <w:r w:rsidRPr="00856F06">
        <w:t>посуды.</w:t>
      </w:r>
    </w:p>
    <w:p w:rsidR="0006400D" w:rsidRPr="00856F06" w:rsidRDefault="00856F06" w:rsidP="00D527D5">
      <w:pPr>
        <w:pStyle w:val="a4"/>
        <w:numPr>
          <w:ilvl w:val="4"/>
          <w:numId w:val="12"/>
        </w:numPr>
        <w:tabs>
          <w:tab w:val="left" w:pos="1921"/>
        </w:tabs>
        <w:spacing w:before="0" w:line="240" w:lineRule="atLeast"/>
        <w:ind w:hanging="1081"/>
        <w:rPr>
          <w:sz w:val="24"/>
        </w:rPr>
      </w:pPr>
      <w:r w:rsidRPr="00856F06">
        <w:rPr>
          <w:sz w:val="24"/>
        </w:rPr>
        <w:t>История</w:t>
      </w:r>
      <w:r w:rsidRPr="00856F06">
        <w:rPr>
          <w:spacing w:val="-3"/>
          <w:sz w:val="24"/>
        </w:rPr>
        <w:t xml:space="preserve"> </w:t>
      </w:r>
      <w:r w:rsidRPr="00856F06">
        <w:rPr>
          <w:sz w:val="24"/>
        </w:rPr>
        <w:t>появления</w:t>
      </w:r>
      <w:r w:rsidRPr="00856F06">
        <w:rPr>
          <w:spacing w:val="-3"/>
          <w:sz w:val="24"/>
        </w:rPr>
        <w:t xml:space="preserve"> </w:t>
      </w:r>
      <w:r w:rsidRPr="00856F06">
        <w:rPr>
          <w:sz w:val="24"/>
        </w:rPr>
        <w:t>одежды</w:t>
      </w:r>
      <w:r w:rsidRPr="00856F06">
        <w:rPr>
          <w:spacing w:val="-2"/>
          <w:sz w:val="24"/>
        </w:rPr>
        <w:t xml:space="preserve"> </w:t>
      </w:r>
      <w:r w:rsidRPr="00856F06">
        <w:rPr>
          <w:sz w:val="24"/>
        </w:rPr>
        <w:t>и</w:t>
      </w:r>
      <w:r w:rsidRPr="00856F06">
        <w:rPr>
          <w:spacing w:val="-4"/>
          <w:sz w:val="24"/>
        </w:rPr>
        <w:t xml:space="preserve"> </w:t>
      </w:r>
      <w:r w:rsidRPr="00856F06">
        <w:rPr>
          <w:sz w:val="24"/>
        </w:rPr>
        <w:t>обуви.</w:t>
      </w:r>
    </w:p>
    <w:p w:rsidR="0006400D" w:rsidRPr="00856F06" w:rsidRDefault="00856F06" w:rsidP="00482D8F">
      <w:pPr>
        <w:pStyle w:val="a3"/>
        <w:spacing w:before="0" w:line="240" w:lineRule="atLeast"/>
        <w:ind w:right="216"/>
        <w:jc w:val="both"/>
      </w:pPr>
      <w:r w:rsidRPr="00856F06">
        <w:t>Уточнение</w:t>
      </w:r>
      <w:r w:rsidRPr="00856F06">
        <w:rPr>
          <w:spacing w:val="1"/>
        </w:rPr>
        <w:t xml:space="preserve"> </w:t>
      </w:r>
      <w:r w:rsidRPr="00856F06">
        <w:t>представлений</w:t>
      </w:r>
      <w:r w:rsidRPr="00856F06">
        <w:rPr>
          <w:spacing w:val="1"/>
        </w:rPr>
        <w:t xml:space="preserve"> </w:t>
      </w:r>
      <w:r w:rsidRPr="00856F06">
        <w:t>об</w:t>
      </w:r>
      <w:r w:rsidRPr="00856F06">
        <w:rPr>
          <w:spacing w:val="1"/>
        </w:rPr>
        <w:t xml:space="preserve"> </w:t>
      </w:r>
      <w:r w:rsidRPr="00856F06">
        <w:t>одежде</w:t>
      </w:r>
      <w:r w:rsidRPr="00856F06">
        <w:rPr>
          <w:spacing w:val="1"/>
        </w:rPr>
        <w:t xml:space="preserve"> </w:t>
      </w:r>
      <w:r w:rsidRPr="00856F06">
        <w:t>и</w:t>
      </w:r>
      <w:r w:rsidRPr="00856F06">
        <w:rPr>
          <w:spacing w:val="1"/>
        </w:rPr>
        <w:t xml:space="preserve"> </w:t>
      </w:r>
      <w:r w:rsidRPr="00856F06">
        <w:t>обуви,</w:t>
      </w:r>
      <w:r w:rsidRPr="00856F06">
        <w:rPr>
          <w:spacing w:val="1"/>
        </w:rPr>
        <w:t xml:space="preserve"> </w:t>
      </w:r>
      <w:r w:rsidRPr="00856F06">
        <w:t>их</w:t>
      </w:r>
      <w:r w:rsidRPr="00856F06">
        <w:rPr>
          <w:spacing w:val="1"/>
        </w:rPr>
        <w:t xml:space="preserve"> </w:t>
      </w:r>
      <w:r w:rsidRPr="00856F06">
        <w:t>функциях.</w:t>
      </w:r>
      <w:r w:rsidRPr="00856F06">
        <w:rPr>
          <w:spacing w:val="1"/>
        </w:rPr>
        <w:t xml:space="preserve"> </w:t>
      </w:r>
      <w:r w:rsidRPr="00856F06">
        <w:t>Материалы</w:t>
      </w:r>
      <w:r w:rsidRPr="00856F06">
        <w:rPr>
          <w:spacing w:val="1"/>
        </w:rPr>
        <w:t xml:space="preserve"> </w:t>
      </w:r>
      <w:r w:rsidRPr="00856F06">
        <w:t>для</w:t>
      </w:r>
      <w:r w:rsidRPr="00856F06">
        <w:rPr>
          <w:spacing w:val="60"/>
        </w:rPr>
        <w:t xml:space="preserve"> </w:t>
      </w:r>
      <w:r w:rsidRPr="00856F06">
        <w:t>изготовления</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 Различия в</w:t>
      </w:r>
      <w:r w:rsidRPr="00856F06">
        <w:rPr>
          <w:spacing w:val="-1"/>
        </w:rPr>
        <w:t xml:space="preserve"> </w:t>
      </w:r>
      <w:r w:rsidRPr="00856F06">
        <w:t>мужской</w:t>
      </w:r>
      <w:r w:rsidRPr="00856F06">
        <w:rPr>
          <w:spacing w:val="-1"/>
        </w:rPr>
        <w:t xml:space="preserve"> </w:t>
      </w:r>
      <w:r w:rsidRPr="00856F06">
        <w:t>и женской одежде.</w:t>
      </w:r>
    </w:p>
    <w:p w:rsidR="0006400D" w:rsidRPr="00856F06" w:rsidRDefault="00856F06" w:rsidP="00482D8F">
      <w:pPr>
        <w:pStyle w:val="a3"/>
        <w:spacing w:before="0" w:line="240" w:lineRule="atLeast"/>
        <w:ind w:right="209"/>
        <w:jc w:val="both"/>
      </w:pPr>
      <w:r w:rsidRPr="00856F06">
        <w:t>Одежда как потребность защиты человеческого организма от неблагоприятных условий среды.</w:t>
      </w:r>
      <w:r w:rsidRPr="00856F06">
        <w:rPr>
          <w:spacing w:val="1"/>
        </w:rPr>
        <w:t xml:space="preserve"> </w:t>
      </w:r>
      <w:r w:rsidRPr="00856F06">
        <w:t>Виды</w:t>
      </w:r>
      <w:r w:rsidRPr="00856F06">
        <w:rPr>
          <w:spacing w:val="1"/>
        </w:rPr>
        <w:t xml:space="preserve"> </w:t>
      </w:r>
      <w:r w:rsidRPr="00856F06">
        <w:t>одежды</w:t>
      </w:r>
      <w:r w:rsidRPr="00856F06">
        <w:rPr>
          <w:spacing w:val="1"/>
        </w:rPr>
        <w:t xml:space="preserve"> </w:t>
      </w:r>
      <w:r w:rsidRPr="00856F06">
        <w:t>древнего</w:t>
      </w:r>
      <w:r w:rsidRPr="00856F06">
        <w:rPr>
          <w:spacing w:val="1"/>
        </w:rPr>
        <w:t xml:space="preserve"> </w:t>
      </w:r>
      <w:r w:rsidRPr="00856F06">
        <w:t>человека.</w:t>
      </w:r>
      <w:r w:rsidRPr="00856F06">
        <w:rPr>
          <w:spacing w:val="1"/>
        </w:rPr>
        <w:t xml:space="preserve"> </w:t>
      </w:r>
      <w:r w:rsidRPr="00856F06">
        <w:t>Способы</w:t>
      </w:r>
      <w:r w:rsidRPr="00856F06">
        <w:rPr>
          <w:spacing w:val="1"/>
        </w:rPr>
        <w:t xml:space="preserve"> </w:t>
      </w:r>
      <w:r w:rsidRPr="00856F06">
        <w:t>изготовления,</w:t>
      </w:r>
      <w:r w:rsidRPr="00856F06">
        <w:rPr>
          <w:spacing w:val="1"/>
        </w:rPr>
        <w:t xml:space="preserve"> </w:t>
      </w:r>
      <w:r w:rsidRPr="00856F06">
        <w:t>материалы,</w:t>
      </w:r>
      <w:r w:rsidRPr="00856F06">
        <w:rPr>
          <w:spacing w:val="1"/>
        </w:rPr>
        <w:t xml:space="preserve"> </w:t>
      </w:r>
      <w:r w:rsidRPr="00856F06">
        <w:t>инструменты.</w:t>
      </w:r>
      <w:r w:rsidRPr="00856F06">
        <w:rPr>
          <w:spacing w:val="1"/>
        </w:rPr>
        <w:t xml:space="preserve"> </w:t>
      </w:r>
      <w:r w:rsidRPr="00856F06">
        <w:t>Совершенствование видов одежды в ходе развития земледелия и скотоводства, совершенствование</w:t>
      </w:r>
      <w:r w:rsidRPr="00856F06">
        <w:rPr>
          <w:spacing w:val="1"/>
        </w:rPr>
        <w:t xml:space="preserve"> </w:t>
      </w:r>
      <w:r w:rsidRPr="00856F06">
        <w:t>инструментов</w:t>
      </w:r>
      <w:r w:rsidRPr="00856F06">
        <w:rPr>
          <w:spacing w:val="1"/>
        </w:rPr>
        <w:t xml:space="preserve"> </w:t>
      </w:r>
      <w:r w:rsidRPr="00856F06">
        <w:t>для</w:t>
      </w:r>
      <w:r w:rsidRPr="00856F06">
        <w:rPr>
          <w:spacing w:val="1"/>
        </w:rPr>
        <w:t xml:space="preserve"> </w:t>
      </w:r>
      <w:r w:rsidRPr="00856F06">
        <w:t>изготовления</w:t>
      </w:r>
      <w:r w:rsidRPr="00856F06">
        <w:rPr>
          <w:spacing w:val="1"/>
        </w:rPr>
        <w:t xml:space="preserve"> </w:t>
      </w:r>
      <w:r w:rsidRPr="00856F06">
        <w:t>одежды.</w:t>
      </w:r>
      <w:r w:rsidRPr="00856F06">
        <w:rPr>
          <w:spacing w:val="1"/>
        </w:rPr>
        <w:t xml:space="preserve"> </w:t>
      </w:r>
      <w:r w:rsidRPr="00856F06">
        <w:t>Влияние</w:t>
      </w:r>
      <w:r w:rsidRPr="00856F06">
        <w:rPr>
          <w:spacing w:val="1"/>
        </w:rPr>
        <w:t xml:space="preserve"> </w:t>
      </w:r>
      <w:r w:rsidRPr="00856F06">
        <w:t>природных</w:t>
      </w:r>
      <w:r w:rsidRPr="00856F06">
        <w:rPr>
          <w:spacing w:val="1"/>
        </w:rPr>
        <w:t xml:space="preserve"> </w:t>
      </w:r>
      <w:r w:rsidRPr="00856F06">
        <w:t>и</w:t>
      </w:r>
      <w:r w:rsidRPr="00856F06">
        <w:rPr>
          <w:spacing w:val="1"/>
        </w:rPr>
        <w:t xml:space="preserve"> </w:t>
      </w:r>
      <w:r w:rsidRPr="00856F06">
        <w:t>климатических</w:t>
      </w:r>
      <w:r w:rsidRPr="00856F06">
        <w:rPr>
          <w:spacing w:val="1"/>
        </w:rPr>
        <w:t xml:space="preserve"> </w:t>
      </w:r>
      <w:r w:rsidRPr="00856F06">
        <w:t>условий</w:t>
      </w:r>
      <w:r w:rsidRPr="00856F06">
        <w:rPr>
          <w:spacing w:val="1"/>
        </w:rPr>
        <w:t xml:space="preserve"> </w:t>
      </w:r>
      <w:r w:rsidRPr="00856F06">
        <w:t>на</w:t>
      </w:r>
      <w:r w:rsidRPr="00856F06">
        <w:rPr>
          <w:spacing w:val="1"/>
        </w:rPr>
        <w:t xml:space="preserve"> </w:t>
      </w:r>
      <w:r w:rsidRPr="00856F06">
        <w:t>изготовление</w:t>
      </w:r>
      <w:r w:rsidRPr="00856F06">
        <w:rPr>
          <w:spacing w:val="1"/>
        </w:rPr>
        <w:t xml:space="preserve"> </w:t>
      </w:r>
      <w:r w:rsidRPr="00856F06">
        <w:t>одежды.</w:t>
      </w:r>
      <w:r w:rsidRPr="00856F06">
        <w:rPr>
          <w:spacing w:val="1"/>
        </w:rPr>
        <w:t xml:space="preserve"> </w:t>
      </w:r>
      <w:r w:rsidRPr="00856F06">
        <w:t>Народные</w:t>
      </w:r>
      <w:r w:rsidRPr="00856F06">
        <w:rPr>
          <w:spacing w:val="1"/>
        </w:rPr>
        <w:t xml:space="preserve"> </w:t>
      </w:r>
      <w:r w:rsidRPr="00856F06">
        <w:t>традиции</w:t>
      </w:r>
      <w:r w:rsidRPr="00856F06">
        <w:rPr>
          <w:spacing w:val="1"/>
        </w:rPr>
        <w:t xml:space="preserve"> </w:t>
      </w:r>
      <w:r w:rsidRPr="00856F06">
        <w:t>изготовления</w:t>
      </w:r>
      <w:r w:rsidRPr="00856F06">
        <w:rPr>
          <w:spacing w:val="1"/>
        </w:rPr>
        <w:t xml:space="preserve"> </w:t>
      </w:r>
      <w:r w:rsidRPr="00856F06">
        <w:t>одежды.</w:t>
      </w:r>
      <w:r w:rsidRPr="00856F06">
        <w:rPr>
          <w:spacing w:val="1"/>
        </w:rPr>
        <w:t xml:space="preserve"> </w:t>
      </w:r>
      <w:r w:rsidRPr="00856F06">
        <w:t>Изготовление</w:t>
      </w:r>
      <w:r w:rsidRPr="00856F06">
        <w:rPr>
          <w:spacing w:val="1"/>
        </w:rPr>
        <w:t xml:space="preserve"> </w:t>
      </w:r>
      <w:r w:rsidRPr="00856F06">
        <w:t>одежды</w:t>
      </w:r>
      <w:r w:rsidRPr="00856F06">
        <w:rPr>
          <w:spacing w:val="61"/>
        </w:rPr>
        <w:t xml:space="preserve"> </w:t>
      </w:r>
      <w:r w:rsidRPr="00856F06">
        <w:t>как</w:t>
      </w:r>
      <w:r w:rsidRPr="00856F06">
        <w:rPr>
          <w:spacing w:val="1"/>
        </w:rPr>
        <w:t xml:space="preserve"> </w:t>
      </w:r>
      <w:r w:rsidRPr="00856F06">
        <w:t>искусство. Изменения в одежде и обуви в разные времена</w:t>
      </w:r>
      <w:r w:rsidRPr="00856F06">
        <w:rPr>
          <w:spacing w:val="1"/>
        </w:rPr>
        <w:t xml:space="preserve"> </w:t>
      </w:r>
      <w:r w:rsidRPr="00856F06">
        <w:t>у разных народов. Образцы народной</w:t>
      </w:r>
      <w:r w:rsidRPr="00856F06">
        <w:rPr>
          <w:spacing w:val="1"/>
        </w:rPr>
        <w:t xml:space="preserve"> </w:t>
      </w:r>
      <w:r w:rsidRPr="00856F06">
        <w:t>одежды</w:t>
      </w:r>
      <w:r w:rsidRPr="00856F06">
        <w:rPr>
          <w:spacing w:val="-1"/>
        </w:rPr>
        <w:t xml:space="preserve"> </w:t>
      </w:r>
      <w:r w:rsidRPr="00856F06">
        <w:t>(на</w:t>
      </w:r>
      <w:r w:rsidRPr="00856F06">
        <w:rPr>
          <w:spacing w:val="-1"/>
        </w:rPr>
        <w:t xml:space="preserve"> </w:t>
      </w:r>
      <w:r w:rsidRPr="00856F06">
        <w:t>примере</w:t>
      </w:r>
      <w:r w:rsidRPr="00856F06">
        <w:rPr>
          <w:spacing w:val="-1"/>
        </w:rPr>
        <w:t xml:space="preserve"> </w:t>
      </w:r>
      <w:r w:rsidRPr="00856F06">
        <w:t>региона).</w:t>
      </w:r>
    </w:p>
    <w:p w:rsidR="0006400D" w:rsidRPr="00856F06" w:rsidRDefault="00856F06" w:rsidP="00482D8F">
      <w:pPr>
        <w:pStyle w:val="a3"/>
        <w:spacing w:before="0" w:line="240" w:lineRule="atLeast"/>
        <w:ind w:right="215"/>
      </w:pPr>
      <w:r w:rsidRPr="00856F06">
        <w:t>История</w:t>
      </w:r>
      <w:r w:rsidRPr="00856F06">
        <w:rPr>
          <w:spacing w:val="1"/>
        </w:rPr>
        <w:t xml:space="preserve"> </w:t>
      </w:r>
      <w:r w:rsidRPr="00856F06">
        <w:t>появления</w:t>
      </w:r>
      <w:r w:rsidRPr="00856F06">
        <w:rPr>
          <w:spacing w:val="1"/>
        </w:rPr>
        <w:t xml:space="preserve"> </w:t>
      </w:r>
      <w:r w:rsidRPr="00856F06">
        <w:t>обуви.</w:t>
      </w:r>
      <w:r w:rsidRPr="00856F06">
        <w:rPr>
          <w:spacing w:val="1"/>
        </w:rPr>
        <w:t xml:space="preserve"> </w:t>
      </w:r>
      <w:r w:rsidRPr="00856F06">
        <w:t>Влияние</w:t>
      </w:r>
      <w:r w:rsidRPr="00856F06">
        <w:rPr>
          <w:spacing w:val="1"/>
        </w:rPr>
        <w:t xml:space="preserve"> </w:t>
      </w:r>
      <w:r w:rsidRPr="00856F06">
        <w:t>климатических</w:t>
      </w:r>
      <w:r w:rsidRPr="00856F06">
        <w:rPr>
          <w:spacing w:val="1"/>
        </w:rPr>
        <w:t xml:space="preserve"> </w:t>
      </w:r>
      <w:r w:rsidRPr="00856F06">
        <w:t>условий</w:t>
      </w:r>
      <w:r w:rsidRPr="00856F06">
        <w:rPr>
          <w:spacing w:val="1"/>
        </w:rPr>
        <w:t xml:space="preserve"> </w:t>
      </w:r>
      <w:r w:rsidRPr="00856F06">
        <w:t>на</w:t>
      </w:r>
      <w:r w:rsidRPr="00856F06">
        <w:rPr>
          <w:spacing w:val="1"/>
        </w:rPr>
        <w:t xml:space="preserve"> </w:t>
      </w:r>
      <w:r w:rsidRPr="00856F06">
        <w:t>возникновение</w:t>
      </w:r>
      <w:r w:rsidRPr="00856F06">
        <w:rPr>
          <w:spacing w:val="1"/>
        </w:rPr>
        <w:t xml:space="preserve"> </w:t>
      </w:r>
      <w:r w:rsidRPr="00856F06">
        <w:t>разных</w:t>
      </w:r>
      <w:r w:rsidRPr="00856F06">
        <w:rPr>
          <w:spacing w:val="1"/>
        </w:rPr>
        <w:t xml:space="preserve"> </w:t>
      </w:r>
      <w:r w:rsidRPr="00856F06">
        <w:t>видов</w:t>
      </w:r>
      <w:r w:rsidRPr="00856F06">
        <w:rPr>
          <w:spacing w:val="-57"/>
        </w:rPr>
        <w:t xml:space="preserve"> </w:t>
      </w:r>
      <w:r w:rsidRPr="00856F06">
        <w:t>обуви.</w:t>
      </w:r>
      <w:r w:rsidRPr="00856F06">
        <w:rPr>
          <w:spacing w:val="-1"/>
        </w:rPr>
        <w:t xml:space="preserve"> </w:t>
      </w:r>
      <w:r w:rsidRPr="00856F06">
        <w:t>Обувь</w:t>
      </w:r>
      <w:r w:rsidRPr="00856F06">
        <w:rPr>
          <w:spacing w:val="-2"/>
        </w:rPr>
        <w:t xml:space="preserve"> </w:t>
      </w:r>
      <w:r w:rsidRPr="00856F06">
        <w:t>в</w:t>
      </w:r>
      <w:r w:rsidRPr="00856F06">
        <w:rPr>
          <w:spacing w:val="-1"/>
        </w:rPr>
        <w:t xml:space="preserve"> </w:t>
      </w:r>
      <w:r w:rsidRPr="00856F06">
        <w:t>разные</w:t>
      </w:r>
      <w:r w:rsidRPr="00856F06">
        <w:rPr>
          <w:spacing w:val="-1"/>
        </w:rPr>
        <w:t xml:space="preserve"> </w:t>
      </w:r>
      <w:r w:rsidRPr="00856F06">
        <w:t>исторические</w:t>
      </w:r>
      <w:r w:rsidRPr="00856F06">
        <w:rPr>
          <w:spacing w:val="-1"/>
        </w:rPr>
        <w:t xml:space="preserve"> </w:t>
      </w:r>
      <w:r w:rsidRPr="00856F06">
        <w:t>времена:</w:t>
      </w:r>
      <w:r w:rsidRPr="00856F06">
        <w:rPr>
          <w:spacing w:val="1"/>
        </w:rPr>
        <w:t xml:space="preserve"> </w:t>
      </w:r>
      <w:r w:rsidRPr="00856F06">
        <w:t>лапти, сапоги,</w:t>
      </w:r>
      <w:r w:rsidRPr="00856F06">
        <w:rPr>
          <w:spacing w:val="-1"/>
        </w:rPr>
        <w:t xml:space="preserve"> </w:t>
      </w:r>
      <w:r w:rsidRPr="00856F06">
        <w:t>туфли,</w:t>
      </w:r>
      <w:r w:rsidRPr="00856F06">
        <w:rPr>
          <w:spacing w:val="-1"/>
        </w:rPr>
        <w:t xml:space="preserve"> </w:t>
      </w:r>
      <w:r w:rsidRPr="00856F06">
        <w:t>сандалии.</w:t>
      </w:r>
    </w:p>
    <w:p w:rsidR="0006400D" w:rsidRPr="00856F06" w:rsidRDefault="00856F06" w:rsidP="00482D8F">
      <w:pPr>
        <w:pStyle w:val="a3"/>
        <w:spacing w:before="0" w:line="240" w:lineRule="atLeast"/>
        <w:ind w:left="840" w:right="3684" w:firstLine="0"/>
      </w:pPr>
      <w:r w:rsidRPr="00856F06">
        <w:t>Профессии людей, связанные с изготовлением одежды и обуви.</w:t>
      </w:r>
      <w:r w:rsidRPr="00856F06">
        <w:rPr>
          <w:spacing w:val="-57"/>
        </w:rPr>
        <w:t xml:space="preserve"> </w:t>
      </w:r>
      <w:r w:rsidRPr="00856F06">
        <w:t>2.20.2.5.8.</w:t>
      </w:r>
      <w:r w:rsidRPr="00856F06">
        <w:rPr>
          <w:spacing w:val="-1"/>
        </w:rPr>
        <w:t xml:space="preserve"> </w:t>
      </w:r>
      <w:r w:rsidRPr="00856F06">
        <w:t>История человеческого</w:t>
      </w:r>
      <w:r w:rsidRPr="00856F06">
        <w:rPr>
          <w:spacing w:val="-1"/>
        </w:rPr>
        <w:t xml:space="preserve"> </w:t>
      </w:r>
      <w:r w:rsidRPr="00856F06">
        <w:t>общества.</w:t>
      </w:r>
    </w:p>
    <w:p w:rsidR="0006400D" w:rsidRPr="00856F06" w:rsidRDefault="00856F06" w:rsidP="00482D8F">
      <w:pPr>
        <w:pStyle w:val="a3"/>
        <w:spacing w:before="0" w:line="240" w:lineRule="atLeast"/>
      </w:pPr>
      <w:r w:rsidRPr="00856F06">
        <w:t>Представления</w:t>
      </w:r>
      <w:r w:rsidRPr="00856F06">
        <w:rPr>
          <w:spacing w:val="49"/>
        </w:rPr>
        <w:t xml:space="preserve"> </w:t>
      </w:r>
      <w:r w:rsidRPr="00856F06">
        <w:t>древних</w:t>
      </w:r>
      <w:r w:rsidRPr="00856F06">
        <w:rPr>
          <w:spacing w:val="52"/>
        </w:rPr>
        <w:t xml:space="preserve"> </w:t>
      </w:r>
      <w:r w:rsidRPr="00856F06">
        <w:t>людей</w:t>
      </w:r>
      <w:r w:rsidRPr="00856F06">
        <w:rPr>
          <w:spacing w:val="51"/>
        </w:rPr>
        <w:t xml:space="preserve"> </w:t>
      </w:r>
      <w:r w:rsidRPr="00856F06">
        <w:t>об</w:t>
      </w:r>
      <w:r w:rsidRPr="00856F06">
        <w:rPr>
          <w:spacing w:val="50"/>
        </w:rPr>
        <w:t xml:space="preserve"> </w:t>
      </w:r>
      <w:r w:rsidRPr="00856F06">
        <w:t>окружающем</w:t>
      </w:r>
      <w:r w:rsidRPr="00856F06">
        <w:rPr>
          <w:spacing w:val="49"/>
        </w:rPr>
        <w:t xml:space="preserve"> </w:t>
      </w:r>
      <w:r w:rsidRPr="00856F06">
        <w:t>мире.</w:t>
      </w:r>
      <w:r w:rsidRPr="00856F06">
        <w:rPr>
          <w:spacing w:val="52"/>
        </w:rPr>
        <w:t xml:space="preserve"> </w:t>
      </w:r>
      <w:r w:rsidRPr="00856F06">
        <w:t>Освоение</w:t>
      </w:r>
      <w:r w:rsidRPr="00856F06">
        <w:rPr>
          <w:spacing w:val="49"/>
        </w:rPr>
        <w:t xml:space="preserve"> </w:t>
      </w:r>
      <w:r w:rsidRPr="00856F06">
        <w:t>человеком</w:t>
      </w:r>
      <w:r w:rsidRPr="00856F06">
        <w:rPr>
          <w:spacing w:val="49"/>
        </w:rPr>
        <w:t xml:space="preserve"> </w:t>
      </w:r>
      <w:r w:rsidRPr="00856F06">
        <w:t>морей</w:t>
      </w:r>
      <w:r w:rsidRPr="00856F06">
        <w:rPr>
          <w:spacing w:val="51"/>
        </w:rPr>
        <w:t xml:space="preserve"> </w:t>
      </w:r>
      <w:r w:rsidRPr="00856F06">
        <w:t>и</w:t>
      </w:r>
      <w:r w:rsidRPr="00856F06">
        <w:rPr>
          <w:spacing w:val="50"/>
        </w:rPr>
        <w:t xml:space="preserve"> </w:t>
      </w:r>
      <w:r w:rsidRPr="00856F06">
        <w:t>океанов,</w:t>
      </w:r>
      <w:r w:rsidRPr="00856F06">
        <w:rPr>
          <w:spacing w:val="-57"/>
        </w:rPr>
        <w:t xml:space="preserve"> </w:t>
      </w:r>
      <w:r w:rsidRPr="00856F06">
        <w:t>открытие</w:t>
      </w:r>
      <w:r w:rsidRPr="00856F06">
        <w:rPr>
          <w:spacing w:val="-2"/>
        </w:rPr>
        <w:t xml:space="preserve"> </w:t>
      </w:r>
      <w:r w:rsidRPr="00856F06">
        <w:t>новых</w:t>
      </w:r>
      <w:r w:rsidRPr="00856F06">
        <w:rPr>
          <w:spacing w:val="2"/>
        </w:rPr>
        <w:t xml:space="preserve"> </w:t>
      </w:r>
      <w:r w:rsidRPr="00856F06">
        <w:t>земель, изменение</w:t>
      </w:r>
      <w:r w:rsidRPr="00856F06">
        <w:rPr>
          <w:spacing w:val="-2"/>
        </w:rPr>
        <w:t xml:space="preserve"> </w:t>
      </w:r>
      <w:r w:rsidRPr="00856F06">
        <w:t>представлений о мире.</w:t>
      </w:r>
    </w:p>
    <w:p w:rsidR="0006400D" w:rsidRPr="00856F06" w:rsidRDefault="00856F06" w:rsidP="00482D8F">
      <w:pPr>
        <w:pStyle w:val="a3"/>
        <w:spacing w:before="0" w:line="240" w:lineRule="atLeast"/>
        <w:ind w:right="213"/>
        <w:jc w:val="both"/>
      </w:pPr>
      <w:r w:rsidRPr="00856F06">
        <w:t>Истоки</w:t>
      </w:r>
      <w:r w:rsidRPr="00856F06">
        <w:rPr>
          <w:spacing w:val="1"/>
        </w:rPr>
        <w:t xml:space="preserve"> </w:t>
      </w:r>
      <w:r w:rsidRPr="00856F06">
        <w:t>возникновения</w:t>
      </w:r>
      <w:r w:rsidRPr="00856F06">
        <w:rPr>
          <w:spacing w:val="1"/>
        </w:rPr>
        <w:t xml:space="preserve"> </w:t>
      </w:r>
      <w:r w:rsidRPr="00856F06">
        <w:t>мировых</w:t>
      </w:r>
      <w:r w:rsidRPr="00856F06">
        <w:rPr>
          <w:spacing w:val="1"/>
        </w:rPr>
        <w:t xml:space="preserve"> </w:t>
      </w:r>
      <w:r w:rsidRPr="00856F06">
        <w:t>религий:</w:t>
      </w:r>
      <w:r w:rsidRPr="00856F06">
        <w:rPr>
          <w:spacing w:val="1"/>
        </w:rPr>
        <w:t xml:space="preserve"> </w:t>
      </w:r>
      <w:r w:rsidRPr="00856F06">
        <w:t>иудаизм,</w:t>
      </w:r>
      <w:r w:rsidRPr="00856F06">
        <w:rPr>
          <w:spacing w:val="1"/>
        </w:rPr>
        <w:t xml:space="preserve"> </w:t>
      </w:r>
      <w:r w:rsidRPr="00856F06">
        <w:t>христианство,</w:t>
      </w:r>
      <w:r w:rsidRPr="00856F06">
        <w:rPr>
          <w:spacing w:val="1"/>
        </w:rPr>
        <w:t xml:space="preserve"> </w:t>
      </w:r>
      <w:r w:rsidRPr="00856F06">
        <w:t>буддизм,</w:t>
      </w:r>
      <w:r w:rsidRPr="00856F06">
        <w:rPr>
          <w:spacing w:val="1"/>
        </w:rPr>
        <w:t xml:space="preserve"> </w:t>
      </w:r>
      <w:r w:rsidRPr="00856F06">
        <w:t>ислам.</w:t>
      </w:r>
      <w:r w:rsidRPr="00856F06">
        <w:rPr>
          <w:spacing w:val="1"/>
        </w:rPr>
        <w:t xml:space="preserve"> </w:t>
      </w:r>
      <w:r w:rsidRPr="00856F06">
        <w:t>Значение</w:t>
      </w:r>
      <w:r w:rsidRPr="00856F06">
        <w:rPr>
          <w:spacing w:val="1"/>
        </w:rPr>
        <w:t xml:space="preserve"> </w:t>
      </w:r>
      <w:r w:rsidRPr="00856F06">
        <w:t>религии</w:t>
      </w:r>
      <w:r w:rsidRPr="00856F06">
        <w:rPr>
          <w:spacing w:val="-1"/>
        </w:rPr>
        <w:t xml:space="preserve"> </w:t>
      </w:r>
      <w:r w:rsidRPr="00856F06">
        <w:t>для духовной</w:t>
      </w:r>
      <w:r w:rsidRPr="00856F06">
        <w:rPr>
          <w:spacing w:val="-2"/>
        </w:rPr>
        <w:t xml:space="preserve"> </w:t>
      </w:r>
      <w:r w:rsidRPr="00856F06">
        <w:t>жизни человечества.</w:t>
      </w:r>
    </w:p>
    <w:p w:rsidR="00BA63D5" w:rsidRDefault="00856F06" w:rsidP="00BA63D5">
      <w:pPr>
        <w:pStyle w:val="a3"/>
        <w:spacing w:before="0" w:line="240" w:lineRule="atLeast"/>
        <w:ind w:left="840" w:firstLine="0"/>
      </w:pPr>
      <w:r w:rsidRPr="00856F06">
        <w:t>Зарождение</w:t>
      </w:r>
      <w:r w:rsidRPr="00856F06">
        <w:rPr>
          <w:spacing w:val="-5"/>
        </w:rPr>
        <w:t xml:space="preserve"> </w:t>
      </w:r>
      <w:r w:rsidRPr="00856F06">
        <w:t>науки,</w:t>
      </w:r>
      <w:r w:rsidRPr="00856F06">
        <w:rPr>
          <w:spacing w:val="-3"/>
        </w:rPr>
        <w:t xml:space="preserve"> </w:t>
      </w:r>
      <w:r w:rsidRPr="00856F06">
        <w:t>важнейшие</w:t>
      </w:r>
      <w:r w:rsidRPr="00856F06">
        <w:rPr>
          <w:spacing w:val="-4"/>
        </w:rPr>
        <w:t xml:space="preserve"> </w:t>
      </w:r>
      <w:r w:rsidRPr="00856F06">
        <w:t>человеческие</w:t>
      </w:r>
      <w:r w:rsidRPr="00856F06">
        <w:rPr>
          <w:spacing w:val="-4"/>
        </w:rPr>
        <w:t xml:space="preserve"> </w:t>
      </w:r>
      <w:r w:rsidRPr="00856F06">
        <w:t>изоб</w:t>
      </w:r>
      <w:r w:rsidR="00BA63D5">
        <w:t>ретения</w:t>
      </w:r>
    </w:p>
    <w:p w:rsidR="0006400D" w:rsidRPr="00856F06" w:rsidRDefault="00856F06" w:rsidP="00482D8F">
      <w:pPr>
        <w:pStyle w:val="a3"/>
        <w:spacing w:before="0" w:line="240" w:lineRule="atLeast"/>
        <w:ind w:right="210"/>
        <w:jc w:val="both"/>
      </w:pPr>
      <w:r w:rsidRPr="00856F06">
        <w:t>Направления в науке: астрономия, математика, география. Изменение среды и общества в ходе</w:t>
      </w:r>
      <w:r w:rsidRPr="00856F06">
        <w:rPr>
          <w:spacing w:val="1"/>
        </w:rPr>
        <w:t xml:space="preserve"> </w:t>
      </w:r>
      <w:r w:rsidRPr="00856F06">
        <w:t>развития</w:t>
      </w:r>
      <w:r w:rsidRPr="00856F06">
        <w:rPr>
          <w:spacing w:val="-4"/>
        </w:rPr>
        <w:t xml:space="preserve"> </w:t>
      </w:r>
      <w:r w:rsidRPr="00856F06">
        <w:t>науки.</w:t>
      </w:r>
    </w:p>
    <w:p w:rsidR="0006400D" w:rsidRPr="00856F06" w:rsidRDefault="00856F06" w:rsidP="00482D8F">
      <w:pPr>
        <w:pStyle w:val="a3"/>
        <w:spacing w:before="0" w:line="240" w:lineRule="atLeast"/>
        <w:ind w:right="202"/>
        <w:jc w:val="both"/>
      </w:pPr>
      <w:r w:rsidRPr="00856F06">
        <w:t>Значение</w:t>
      </w:r>
      <w:r w:rsidRPr="00856F06">
        <w:rPr>
          <w:spacing w:val="1"/>
        </w:rPr>
        <w:t xml:space="preserve"> </w:t>
      </w:r>
      <w:r w:rsidRPr="00856F06">
        <w:t>устного</w:t>
      </w:r>
      <w:r w:rsidRPr="00856F06">
        <w:rPr>
          <w:spacing w:val="1"/>
        </w:rPr>
        <w:t xml:space="preserve"> </w:t>
      </w:r>
      <w:r w:rsidRPr="00856F06">
        <w:t>творчества</w:t>
      </w:r>
      <w:r w:rsidRPr="00856F06">
        <w:rPr>
          <w:spacing w:val="1"/>
        </w:rPr>
        <w:t xml:space="preserve"> </w:t>
      </w:r>
      <w:r w:rsidRPr="00856F06">
        <w:t>для</w:t>
      </w:r>
      <w:r w:rsidRPr="00856F06">
        <w:rPr>
          <w:spacing w:val="1"/>
        </w:rPr>
        <w:t xml:space="preserve"> </w:t>
      </w:r>
      <w:r w:rsidRPr="00856F06">
        <w:t>истории:</w:t>
      </w:r>
      <w:r w:rsidRPr="00856F06">
        <w:rPr>
          <w:spacing w:val="1"/>
        </w:rPr>
        <w:t xml:space="preserve"> </w:t>
      </w:r>
      <w:r w:rsidRPr="00856F06">
        <w:t>сказания, легенды,</w:t>
      </w:r>
      <w:r w:rsidRPr="00856F06">
        <w:rPr>
          <w:spacing w:val="1"/>
        </w:rPr>
        <w:t xml:space="preserve"> </w:t>
      </w:r>
      <w:r w:rsidRPr="00856F06">
        <w:t>песни, пословицы, поговорки.</w:t>
      </w:r>
      <w:r w:rsidRPr="00856F06">
        <w:rPr>
          <w:spacing w:val="1"/>
        </w:rPr>
        <w:t xml:space="preserve"> </w:t>
      </w:r>
      <w:r w:rsidRPr="00856F06">
        <w:t>История</w:t>
      </w:r>
      <w:r w:rsidRPr="00856F06">
        <w:rPr>
          <w:spacing w:val="1"/>
        </w:rPr>
        <w:t xml:space="preserve"> </w:t>
      </w:r>
      <w:r w:rsidRPr="00856F06">
        <w:t>возникновения</w:t>
      </w:r>
      <w:r w:rsidRPr="00856F06">
        <w:rPr>
          <w:spacing w:val="1"/>
        </w:rPr>
        <w:t xml:space="preserve"> </w:t>
      </w:r>
      <w:r w:rsidRPr="00856F06">
        <w:t>письма.</w:t>
      </w:r>
      <w:r w:rsidRPr="00856F06">
        <w:rPr>
          <w:spacing w:val="1"/>
        </w:rPr>
        <w:t xml:space="preserve"> </w:t>
      </w:r>
      <w:r w:rsidRPr="00856F06">
        <w:t>Виды</w:t>
      </w:r>
      <w:r w:rsidRPr="00856F06">
        <w:rPr>
          <w:spacing w:val="1"/>
        </w:rPr>
        <w:t xml:space="preserve"> </w:t>
      </w:r>
      <w:r w:rsidRPr="00856F06">
        <w:t>письма:</w:t>
      </w:r>
      <w:r w:rsidRPr="00856F06">
        <w:rPr>
          <w:spacing w:val="1"/>
        </w:rPr>
        <w:t xml:space="preserve"> </w:t>
      </w:r>
      <w:r w:rsidRPr="00856F06">
        <w:t>предметное</w:t>
      </w:r>
      <w:r w:rsidRPr="00856F06">
        <w:rPr>
          <w:spacing w:val="1"/>
        </w:rPr>
        <w:t xml:space="preserve"> </w:t>
      </w:r>
      <w:r w:rsidRPr="00856F06">
        <w:t>письмо,</w:t>
      </w:r>
      <w:r w:rsidRPr="00856F06">
        <w:rPr>
          <w:spacing w:val="1"/>
        </w:rPr>
        <w:t xml:space="preserve"> </w:t>
      </w:r>
      <w:r w:rsidRPr="00856F06">
        <w:t>клинопись,</w:t>
      </w:r>
      <w:r w:rsidRPr="00856F06">
        <w:rPr>
          <w:spacing w:val="1"/>
        </w:rPr>
        <w:t xml:space="preserve"> </w:t>
      </w:r>
      <w:r w:rsidRPr="00856F06">
        <w:t>иероглифическое</w:t>
      </w:r>
      <w:r w:rsidRPr="00856F06">
        <w:rPr>
          <w:spacing w:val="1"/>
        </w:rPr>
        <w:t xml:space="preserve"> </w:t>
      </w:r>
      <w:r w:rsidRPr="00856F06">
        <w:t>письмо.</w:t>
      </w:r>
      <w:r w:rsidRPr="00856F06">
        <w:rPr>
          <w:spacing w:val="-1"/>
        </w:rPr>
        <w:t xml:space="preserve"> </w:t>
      </w:r>
      <w:r w:rsidRPr="00856F06">
        <w:t>Латинский</w:t>
      </w:r>
      <w:r w:rsidRPr="00856F06">
        <w:rPr>
          <w:spacing w:val="-1"/>
        </w:rPr>
        <w:t xml:space="preserve"> </w:t>
      </w:r>
      <w:r w:rsidRPr="00856F06">
        <w:t>и</w:t>
      </w:r>
      <w:r w:rsidRPr="00856F06">
        <w:rPr>
          <w:spacing w:val="-1"/>
        </w:rPr>
        <w:t xml:space="preserve"> </w:t>
      </w:r>
      <w:r w:rsidRPr="00856F06">
        <w:t>славянский алфавит.</w:t>
      </w:r>
      <w:r w:rsidRPr="00856F06">
        <w:rPr>
          <w:spacing w:val="-1"/>
        </w:rPr>
        <w:t xml:space="preserve"> </w:t>
      </w:r>
      <w:r w:rsidRPr="00856F06">
        <w:t>История</w:t>
      </w:r>
      <w:r w:rsidRPr="00856F06">
        <w:rPr>
          <w:spacing w:val="-1"/>
        </w:rPr>
        <w:t xml:space="preserve"> </w:t>
      </w:r>
      <w:r w:rsidRPr="00856F06">
        <w:t>книги</w:t>
      </w:r>
      <w:r w:rsidRPr="00856F06">
        <w:rPr>
          <w:spacing w:val="-2"/>
        </w:rPr>
        <w:t xml:space="preserve"> </w:t>
      </w:r>
      <w:r w:rsidRPr="00856F06">
        <w:t>и</w:t>
      </w:r>
      <w:r w:rsidRPr="00856F06">
        <w:rPr>
          <w:spacing w:val="-1"/>
        </w:rPr>
        <w:t xml:space="preserve"> </w:t>
      </w:r>
      <w:r w:rsidRPr="00856F06">
        <w:t>книгопечатания.</w:t>
      </w:r>
    </w:p>
    <w:p w:rsidR="0006400D" w:rsidRPr="00856F06" w:rsidRDefault="00856F06" w:rsidP="00482D8F">
      <w:pPr>
        <w:pStyle w:val="a3"/>
        <w:spacing w:before="0" w:line="240" w:lineRule="atLeast"/>
        <w:ind w:right="215"/>
        <w:jc w:val="both"/>
      </w:pPr>
      <w:r w:rsidRPr="00856F06">
        <w:t>Культура</w:t>
      </w:r>
      <w:r w:rsidRPr="00856F06">
        <w:rPr>
          <w:spacing w:val="1"/>
        </w:rPr>
        <w:t xml:space="preserve"> </w:t>
      </w:r>
      <w:r w:rsidRPr="00856F06">
        <w:t>и</w:t>
      </w:r>
      <w:r w:rsidRPr="00856F06">
        <w:rPr>
          <w:spacing w:val="1"/>
        </w:rPr>
        <w:t xml:space="preserve"> </w:t>
      </w:r>
      <w:r w:rsidRPr="00856F06">
        <w:t>человек</w:t>
      </w:r>
      <w:r w:rsidRPr="00856F06">
        <w:rPr>
          <w:spacing w:val="1"/>
        </w:rPr>
        <w:t xml:space="preserve"> </w:t>
      </w:r>
      <w:r w:rsidRPr="00856F06">
        <w:t>как</w:t>
      </w:r>
      <w:r w:rsidRPr="00856F06">
        <w:rPr>
          <w:spacing w:val="1"/>
        </w:rPr>
        <w:t xml:space="preserve"> </w:t>
      </w:r>
      <w:r w:rsidRPr="00856F06">
        <w:t>носитель</w:t>
      </w:r>
      <w:r w:rsidRPr="00856F06">
        <w:rPr>
          <w:spacing w:val="1"/>
        </w:rPr>
        <w:t xml:space="preserve"> </w:t>
      </w:r>
      <w:r w:rsidRPr="00856F06">
        <w:t>культуры.</w:t>
      </w:r>
      <w:r w:rsidRPr="00856F06">
        <w:rPr>
          <w:spacing w:val="1"/>
        </w:rPr>
        <w:t xml:space="preserve"> </w:t>
      </w:r>
      <w:r w:rsidRPr="00856F06">
        <w:t>Искусство</w:t>
      </w:r>
      <w:r w:rsidRPr="00856F06">
        <w:rPr>
          <w:spacing w:val="1"/>
        </w:rPr>
        <w:t xml:space="preserve"> </w:t>
      </w:r>
      <w:r w:rsidRPr="00856F06">
        <w:t>как</w:t>
      </w:r>
      <w:r w:rsidRPr="00856F06">
        <w:rPr>
          <w:spacing w:val="1"/>
        </w:rPr>
        <w:t xml:space="preserve"> </w:t>
      </w:r>
      <w:r w:rsidRPr="00856F06">
        <w:t>особая</w:t>
      </w:r>
      <w:r w:rsidRPr="00856F06">
        <w:rPr>
          <w:spacing w:val="1"/>
        </w:rPr>
        <w:t xml:space="preserve"> </w:t>
      </w:r>
      <w:r w:rsidRPr="00856F06">
        <w:t>сфера</w:t>
      </w:r>
      <w:r w:rsidRPr="00856F06">
        <w:rPr>
          <w:spacing w:val="1"/>
        </w:rPr>
        <w:t xml:space="preserve"> </w:t>
      </w:r>
      <w:r w:rsidRPr="00856F06">
        <w:t>человеческой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Виды</w:t>
      </w:r>
      <w:r w:rsidRPr="00856F06">
        <w:rPr>
          <w:spacing w:val="-4"/>
        </w:rPr>
        <w:t xml:space="preserve"> </w:t>
      </w:r>
      <w:r w:rsidRPr="00856F06">
        <w:t>и</w:t>
      </w:r>
      <w:r w:rsidRPr="00856F06">
        <w:rPr>
          <w:spacing w:val="-4"/>
        </w:rPr>
        <w:t xml:space="preserve"> </w:t>
      </w:r>
      <w:r w:rsidRPr="00856F06">
        <w:t>направления</w:t>
      </w:r>
      <w:r w:rsidRPr="00856F06">
        <w:rPr>
          <w:spacing w:val="-4"/>
        </w:rPr>
        <w:t xml:space="preserve"> </w:t>
      </w:r>
      <w:r w:rsidRPr="00856F06">
        <w:t>искусства.</w:t>
      </w:r>
    </w:p>
    <w:p w:rsidR="0006400D" w:rsidRPr="00856F06" w:rsidRDefault="00856F06" w:rsidP="00482D8F">
      <w:pPr>
        <w:pStyle w:val="a3"/>
        <w:spacing w:before="0" w:line="240" w:lineRule="atLeast"/>
        <w:ind w:right="209"/>
        <w:jc w:val="both"/>
      </w:pPr>
      <w:r w:rsidRPr="00856F06">
        <w:t>Условия для возникновения государства. Аппарат власти. Право, суд, армия. Гражданин. Виды</w:t>
      </w:r>
      <w:r w:rsidRPr="00856F06">
        <w:rPr>
          <w:spacing w:val="1"/>
        </w:rPr>
        <w:t xml:space="preserve"> </w:t>
      </w:r>
      <w:r w:rsidRPr="00856F06">
        <w:t>государств: монархия, диктатура, демократическая республика. Политика государства, гражданские</w:t>
      </w:r>
      <w:r w:rsidRPr="00856F06">
        <w:rPr>
          <w:spacing w:val="1"/>
        </w:rPr>
        <w:t xml:space="preserve"> </w:t>
      </w:r>
      <w:r w:rsidRPr="00856F06">
        <w:t>свободы,</w:t>
      </w:r>
      <w:r w:rsidRPr="00856F06">
        <w:rPr>
          <w:spacing w:val="-2"/>
        </w:rPr>
        <w:t xml:space="preserve"> </w:t>
      </w:r>
      <w:r w:rsidRPr="00856F06">
        <w:t>государственные</w:t>
      </w:r>
      <w:r w:rsidRPr="00856F06">
        <w:rPr>
          <w:spacing w:val="-2"/>
        </w:rPr>
        <w:t xml:space="preserve"> </w:t>
      </w:r>
      <w:r w:rsidRPr="00856F06">
        <w:t>законы.</w:t>
      </w:r>
    </w:p>
    <w:p w:rsidR="0006400D" w:rsidRPr="00856F06" w:rsidRDefault="00856F06" w:rsidP="00482D8F">
      <w:pPr>
        <w:pStyle w:val="a3"/>
        <w:spacing w:before="0" w:line="240" w:lineRule="atLeast"/>
        <w:ind w:left="840" w:firstLine="0"/>
      </w:pPr>
      <w:r w:rsidRPr="00856F06">
        <w:t>Экономика</w:t>
      </w:r>
      <w:r w:rsidRPr="00856F06">
        <w:rPr>
          <w:spacing w:val="64"/>
        </w:rPr>
        <w:t xml:space="preserve"> </w:t>
      </w:r>
      <w:r w:rsidRPr="00856F06">
        <w:t xml:space="preserve">как  </w:t>
      </w:r>
      <w:r w:rsidRPr="00856F06">
        <w:rPr>
          <w:spacing w:val="2"/>
        </w:rPr>
        <w:t xml:space="preserve"> </w:t>
      </w:r>
      <w:r w:rsidRPr="00856F06">
        <w:t xml:space="preserve">показатель  </w:t>
      </w:r>
      <w:r w:rsidRPr="00856F06">
        <w:rPr>
          <w:spacing w:val="4"/>
        </w:rPr>
        <w:t xml:space="preserve"> </w:t>
      </w:r>
      <w:r w:rsidRPr="00856F06">
        <w:t xml:space="preserve">развития  </w:t>
      </w:r>
      <w:r w:rsidRPr="00856F06">
        <w:rPr>
          <w:spacing w:val="3"/>
        </w:rPr>
        <w:t xml:space="preserve"> </w:t>
      </w:r>
      <w:r w:rsidRPr="00856F06">
        <w:t xml:space="preserve">общества  </w:t>
      </w:r>
      <w:r w:rsidRPr="00856F06">
        <w:rPr>
          <w:spacing w:val="2"/>
        </w:rPr>
        <w:t xml:space="preserve"> </w:t>
      </w:r>
      <w:r w:rsidRPr="00856F06">
        <w:t xml:space="preserve">и  </w:t>
      </w:r>
      <w:r w:rsidRPr="00856F06">
        <w:rPr>
          <w:spacing w:val="4"/>
        </w:rPr>
        <w:t xml:space="preserve"> </w:t>
      </w:r>
      <w:r w:rsidRPr="00856F06">
        <w:t xml:space="preserve">государства.  </w:t>
      </w:r>
      <w:r w:rsidRPr="00856F06">
        <w:rPr>
          <w:spacing w:val="6"/>
        </w:rPr>
        <w:t xml:space="preserve"> </w:t>
      </w:r>
      <w:r w:rsidRPr="00856F06">
        <w:t xml:space="preserve">История  </w:t>
      </w:r>
      <w:r w:rsidRPr="00856F06">
        <w:rPr>
          <w:spacing w:val="3"/>
        </w:rPr>
        <w:t xml:space="preserve"> </w:t>
      </w:r>
      <w:r w:rsidRPr="00856F06">
        <w:t xml:space="preserve">денег,  </w:t>
      </w:r>
      <w:r w:rsidRPr="00856F06">
        <w:rPr>
          <w:spacing w:val="3"/>
        </w:rPr>
        <w:t xml:space="preserve"> </w:t>
      </w:r>
      <w:r w:rsidRPr="00856F06">
        <w:t>торговли.</w:t>
      </w:r>
    </w:p>
    <w:p w:rsidR="0006400D" w:rsidRPr="00856F06" w:rsidRDefault="00856F06" w:rsidP="00482D8F">
      <w:pPr>
        <w:pStyle w:val="a3"/>
        <w:spacing w:before="0" w:line="240" w:lineRule="atLeast"/>
        <w:ind w:firstLine="0"/>
      </w:pPr>
      <w:r w:rsidRPr="00856F06">
        <w:t>Государства</w:t>
      </w:r>
      <w:r w:rsidRPr="00856F06">
        <w:rPr>
          <w:spacing w:val="-4"/>
        </w:rPr>
        <w:t xml:space="preserve"> </w:t>
      </w:r>
      <w:r w:rsidRPr="00856F06">
        <w:t>богатые</w:t>
      </w:r>
      <w:r w:rsidRPr="00856F06">
        <w:rPr>
          <w:spacing w:val="-3"/>
        </w:rPr>
        <w:t xml:space="preserve"> </w:t>
      </w:r>
      <w:r w:rsidRPr="00856F06">
        <w:t>и</w:t>
      </w:r>
      <w:r w:rsidRPr="00856F06">
        <w:rPr>
          <w:spacing w:val="-1"/>
        </w:rPr>
        <w:t xml:space="preserve"> </w:t>
      </w:r>
      <w:r w:rsidRPr="00856F06">
        <w:t>бедные.</w:t>
      </w:r>
    </w:p>
    <w:p w:rsidR="0006400D" w:rsidRPr="00856F06" w:rsidRDefault="00856F06" w:rsidP="00482D8F">
      <w:pPr>
        <w:pStyle w:val="a3"/>
        <w:spacing w:before="0" w:line="240" w:lineRule="atLeast"/>
        <w:ind w:left="840" w:right="3480" w:firstLine="0"/>
      </w:pPr>
      <w:r w:rsidRPr="00856F06">
        <w:t>Войны. Причины возникновения войн. Исторические уроки войн.</w:t>
      </w:r>
      <w:r w:rsidRPr="00856F06">
        <w:rPr>
          <w:spacing w:val="-57"/>
        </w:rPr>
        <w:t xml:space="preserve"> </w:t>
      </w:r>
      <w:r w:rsidRPr="00856F06">
        <w:t>Рекомендуемые</w:t>
      </w:r>
      <w:r w:rsidRPr="00856F06">
        <w:rPr>
          <w:spacing w:val="-3"/>
        </w:rPr>
        <w:t xml:space="preserve"> </w:t>
      </w:r>
      <w:r w:rsidRPr="00856F06">
        <w:t>виды практических</w:t>
      </w:r>
      <w:r w:rsidRPr="00856F06">
        <w:rPr>
          <w:spacing w:val="1"/>
        </w:rPr>
        <w:t xml:space="preserve"> </w:t>
      </w:r>
      <w:r w:rsidRPr="00856F06">
        <w:t>заданий:</w:t>
      </w:r>
    </w:p>
    <w:p w:rsidR="0006400D" w:rsidRPr="00856F06" w:rsidRDefault="00856F06" w:rsidP="00482D8F">
      <w:pPr>
        <w:pStyle w:val="a3"/>
        <w:spacing w:before="0" w:line="240" w:lineRule="atLeast"/>
        <w:ind w:left="840" w:firstLine="0"/>
      </w:pPr>
      <w:r w:rsidRPr="00856F06">
        <w:t>заполнение</w:t>
      </w:r>
      <w:r w:rsidRPr="00856F06">
        <w:rPr>
          <w:spacing w:val="-4"/>
        </w:rPr>
        <w:t xml:space="preserve"> </w:t>
      </w:r>
      <w:r w:rsidRPr="00856F06">
        <w:t>анкет;</w:t>
      </w:r>
    </w:p>
    <w:p w:rsidR="0006400D" w:rsidRPr="00856F06" w:rsidRDefault="00856F06" w:rsidP="00482D8F">
      <w:pPr>
        <w:pStyle w:val="a3"/>
        <w:spacing w:before="0" w:line="240" w:lineRule="atLeast"/>
        <w:ind w:left="840" w:firstLine="0"/>
      </w:pPr>
      <w:r w:rsidRPr="00856F06">
        <w:t>рисование</w:t>
      </w:r>
      <w:r w:rsidRPr="00856F06">
        <w:rPr>
          <w:spacing w:val="-5"/>
        </w:rPr>
        <w:t xml:space="preserve"> </w:t>
      </w:r>
      <w:r w:rsidRPr="00856F06">
        <w:t>по</w:t>
      </w:r>
      <w:r w:rsidRPr="00856F06">
        <w:rPr>
          <w:spacing w:val="-3"/>
        </w:rPr>
        <w:t xml:space="preserve"> </w:t>
      </w:r>
      <w:r w:rsidRPr="00856F06">
        <w:t>темам:</w:t>
      </w:r>
      <w:r w:rsidRPr="00856F06">
        <w:rPr>
          <w:spacing w:val="-3"/>
        </w:rPr>
        <w:t xml:space="preserve"> </w:t>
      </w:r>
      <w:r w:rsidRPr="00856F06">
        <w:t>"Моя</w:t>
      </w:r>
      <w:r w:rsidRPr="00856F06">
        <w:rPr>
          <w:spacing w:val="-4"/>
        </w:rPr>
        <w:t xml:space="preserve"> </w:t>
      </w:r>
      <w:r w:rsidRPr="00856F06">
        <w:t>семья",</w:t>
      </w:r>
      <w:r w:rsidRPr="00856F06">
        <w:rPr>
          <w:spacing w:val="-1"/>
        </w:rPr>
        <w:t xml:space="preserve"> </w:t>
      </w:r>
      <w:r w:rsidRPr="00856F06">
        <w:t>"Мой</w:t>
      </w:r>
      <w:r w:rsidRPr="00856F06">
        <w:rPr>
          <w:spacing w:val="-2"/>
        </w:rPr>
        <w:t xml:space="preserve"> </w:t>
      </w:r>
      <w:r w:rsidRPr="00856F06">
        <w:t>дом",</w:t>
      </w:r>
      <w:r w:rsidRPr="00856F06">
        <w:rPr>
          <w:spacing w:val="-4"/>
        </w:rPr>
        <w:t xml:space="preserve"> </w:t>
      </w:r>
      <w:r w:rsidRPr="00856F06">
        <w:t>"Моя</w:t>
      </w:r>
      <w:r w:rsidRPr="00856F06">
        <w:rPr>
          <w:spacing w:val="1"/>
        </w:rPr>
        <w:t xml:space="preserve"> </w:t>
      </w:r>
      <w:r w:rsidRPr="00856F06">
        <w:t>улица";</w:t>
      </w:r>
    </w:p>
    <w:p w:rsidR="0006400D" w:rsidRPr="00856F06" w:rsidRDefault="00856F06" w:rsidP="00482D8F">
      <w:pPr>
        <w:pStyle w:val="a3"/>
        <w:spacing w:before="0" w:line="240" w:lineRule="atLeast"/>
        <w:ind w:left="840" w:firstLine="0"/>
      </w:pPr>
      <w:r w:rsidRPr="00856F06">
        <w:t>составление</w:t>
      </w:r>
      <w:r w:rsidRPr="00856F06">
        <w:rPr>
          <w:spacing w:val="-1"/>
        </w:rPr>
        <w:t xml:space="preserve"> </w:t>
      </w:r>
      <w:r w:rsidRPr="00856F06">
        <w:t>устных</w:t>
      </w:r>
      <w:r w:rsidRPr="00856F06">
        <w:rPr>
          <w:spacing w:val="-3"/>
        </w:rPr>
        <w:t xml:space="preserve"> </w:t>
      </w:r>
      <w:r w:rsidRPr="00856F06">
        <w:t>рассказов</w:t>
      </w:r>
      <w:r w:rsidRPr="00856F06">
        <w:rPr>
          <w:spacing w:val="-3"/>
        </w:rPr>
        <w:t xml:space="preserve"> </w:t>
      </w:r>
      <w:r w:rsidRPr="00856F06">
        <w:t>о</w:t>
      </w:r>
      <w:r w:rsidRPr="00856F06">
        <w:rPr>
          <w:spacing w:val="-3"/>
        </w:rPr>
        <w:t xml:space="preserve"> </w:t>
      </w:r>
      <w:r w:rsidRPr="00856F06">
        <w:t>себе,</w:t>
      </w:r>
      <w:r w:rsidRPr="00856F06">
        <w:rPr>
          <w:spacing w:val="-4"/>
        </w:rPr>
        <w:t xml:space="preserve"> </w:t>
      </w:r>
      <w:r w:rsidRPr="00856F06">
        <w:t>членах</w:t>
      </w:r>
      <w:r w:rsidRPr="00856F06">
        <w:rPr>
          <w:spacing w:val="-1"/>
        </w:rPr>
        <w:t xml:space="preserve"> </w:t>
      </w:r>
      <w:r w:rsidRPr="00856F06">
        <w:t>семьи,</w:t>
      </w:r>
      <w:r w:rsidRPr="00856F06">
        <w:rPr>
          <w:spacing w:val="-4"/>
        </w:rPr>
        <w:t xml:space="preserve"> </w:t>
      </w:r>
      <w:r w:rsidRPr="00856F06">
        <w:t>родственниках,</w:t>
      </w:r>
      <w:r w:rsidRPr="00856F06">
        <w:rPr>
          <w:spacing w:val="-6"/>
        </w:rPr>
        <w:t xml:space="preserve"> </w:t>
      </w:r>
      <w:r w:rsidRPr="00856F06">
        <w:t>друзьях;</w:t>
      </w:r>
    </w:p>
    <w:p w:rsidR="0006400D" w:rsidRPr="00856F06" w:rsidRDefault="00856F06" w:rsidP="00482D8F">
      <w:pPr>
        <w:pStyle w:val="a3"/>
        <w:spacing w:before="0" w:line="240" w:lineRule="atLeast"/>
        <w:ind w:right="214"/>
        <w:jc w:val="both"/>
      </w:pPr>
      <w:r w:rsidRPr="00856F06">
        <w:t>составление</w:t>
      </w:r>
      <w:r w:rsidRPr="00856F06">
        <w:rPr>
          <w:spacing w:val="1"/>
        </w:rPr>
        <w:t xml:space="preserve"> </w:t>
      </w:r>
      <w:r w:rsidRPr="00856F06">
        <w:t>автобиографии</w:t>
      </w:r>
      <w:r w:rsidRPr="00856F06">
        <w:rPr>
          <w:spacing w:val="1"/>
        </w:rPr>
        <w:t xml:space="preserve"> </w:t>
      </w:r>
      <w:r w:rsidRPr="00856F06">
        <w:t>и</w:t>
      </w:r>
      <w:r w:rsidRPr="00856F06">
        <w:rPr>
          <w:spacing w:val="1"/>
        </w:rPr>
        <w:t xml:space="preserve"> </w:t>
      </w:r>
      <w:r w:rsidRPr="00856F06">
        <w:t>биографий</w:t>
      </w:r>
      <w:r w:rsidRPr="00856F06">
        <w:rPr>
          <w:spacing w:val="1"/>
        </w:rPr>
        <w:t xml:space="preserve"> </w:t>
      </w:r>
      <w:r w:rsidRPr="00856F06">
        <w:t>членов</w:t>
      </w:r>
      <w:r w:rsidRPr="00856F06">
        <w:rPr>
          <w:spacing w:val="1"/>
        </w:rPr>
        <w:t xml:space="preserve"> </w:t>
      </w:r>
      <w:r w:rsidRPr="00856F06">
        <w:t>семьи</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jc w:val="both"/>
      </w:pPr>
      <w:r w:rsidRPr="00856F06">
        <w:t>составление</w:t>
      </w:r>
      <w:r w:rsidRPr="00856F06">
        <w:rPr>
          <w:spacing w:val="-5"/>
        </w:rPr>
        <w:t xml:space="preserve"> </w:t>
      </w:r>
      <w:r w:rsidRPr="00856F06">
        <w:t>генеалогического</w:t>
      </w:r>
      <w:r w:rsidRPr="00856F06">
        <w:rPr>
          <w:spacing w:val="-4"/>
        </w:rPr>
        <w:t xml:space="preserve"> </w:t>
      </w:r>
      <w:r w:rsidRPr="00856F06">
        <w:t>древа</w:t>
      </w:r>
      <w:r w:rsidRPr="00856F06">
        <w:rPr>
          <w:spacing w:val="-3"/>
        </w:rPr>
        <w:t xml:space="preserve"> </w:t>
      </w:r>
      <w:r w:rsidRPr="00856F06">
        <w:t>(рисунок);</w:t>
      </w:r>
    </w:p>
    <w:p w:rsidR="0006400D" w:rsidRPr="00856F06" w:rsidRDefault="00856F06" w:rsidP="00482D8F">
      <w:pPr>
        <w:pStyle w:val="a3"/>
        <w:spacing w:before="0" w:line="240" w:lineRule="atLeast"/>
        <w:ind w:left="840" w:right="2236" w:firstLine="0"/>
        <w:jc w:val="both"/>
      </w:pPr>
      <w:r w:rsidRPr="00856F06">
        <w:t>рисование Государственного флага, прослушивание Государственного гимна;</w:t>
      </w:r>
      <w:r w:rsidRPr="00856F06">
        <w:rPr>
          <w:spacing w:val="-57"/>
        </w:rPr>
        <w:t xml:space="preserve"> </w:t>
      </w:r>
      <w:r w:rsidRPr="00856F06">
        <w:t>изображение</w:t>
      </w:r>
      <w:r w:rsidRPr="00856F06">
        <w:rPr>
          <w:spacing w:val="-2"/>
        </w:rPr>
        <w:t xml:space="preserve"> </w:t>
      </w:r>
      <w:r w:rsidRPr="00856F06">
        <w:t>схем</w:t>
      </w:r>
      <w:r w:rsidRPr="00856F06">
        <w:rPr>
          <w:spacing w:val="-1"/>
        </w:rPr>
        <w:t xml:space="preserve"> </w:t>
      </w:r>
      <w:r w:rsidRPr="00856F06">
        <w:t>сменяемости времен</w:t>
      </w:r>
      <w:r w:rsidRPr="00856F06">
        <w:rPr>
          <w:spacing w:val="-1"/>
        </w:rPr>
        <w:t xml:space="preserve"> </w:t>
      </w:r>
      <w:r w:rsidRPr="00856F06">
        <w:t>года;</w:t>
      </w:r>
    </w:p>
    <w:p w:rsidR="0006400D" w:rsidRPr="00856F06" w:rsidRDefault="00856F06" w:rsidP="00482D8F">
      <w:pPr>
        <w:pStyle w:val="a3"/>
        <w:spacing w:before="0" w:line="240" w:lineRule="atLeast"/>
        <w:ind w:right="212"/>
        <w:jc w:val="both"/>
      </w:pPr>
      <w:r w:rsidRPr="00856F06">
        <w:t>составление календаря на неделю, месяц: изображение "ленты времени" одного столетия, одного</w:t>
      </w:r>
      <w:r w:rsidRPr="00856F06">
        <w:rPr>
          <w:spacing w:val="-57"/>
        </w:rPr>
        <w:t xml:space="preserve"> </w:t>
      </w:r>
      <w:r w:rsidRPr="00856F06">
        <w:t>тысячелетия,</w:t>
      </w:r>
      <w:r w:rsidRPr="00856F06">
        <w:rPr>
          <w:spacing w:val="-1"/>
        </w:rPr>
        <w:t xml:space="preserve"> </w:t>
      </w:r>
      <w:r w:rsidRPr="00856F06">
        <w:t>ориентировка на</w:t>
      </w:r>
      <w:r w:rsidRPr="00856F06">
        <w:rPr>
          <w:spacing w:val="-1"/>
        </w:rPr>
        <w:t xml:space="preserve"> </w:t>
      </w:r>
      <w:r w:rsidRPr="00856F06">
        <w:t>"ленте</w:t>
      </w:r>
      <w:r w:rsidRPr="00856F06">
        <w:rPr>
          <w:spacing w:val="-1"/>
        </w:rPr>
        <w:t xml:space="preserve"> </w:t>
      </w:r>
      <w:r w:rsidRPr="00856F06">
        <w:t>времени";</w:t>
      </w:r>
    </w:p>
    <w:p w:rsidR="0006400D" w:rsidRPr="00856F06" w:rsidRDefault="00856F06" w:rsidP="00482D8F">
      <w:pPr>
        <w:pStyle w:val="a3"/>
        <w:spacing w:before="0" w:line="240" w:lineRule="atLeast"/>
        <w:ind w:left="840" w:right="879" w:firstLine="0"/>
        <w:jc w:val="both"/>
      </w:pPr>
      <w:r w:rsidRPr="00856F06">
        <w:t>объяснение смысла пословиц и поговорок о времени, временах года, о человеке и времени.</w:t>
      </w:r>
      <w:r w:rsidRPr="00856F06">
        <w:rPr>
          <w:spacing w:val="-57"/>
        </w:rPr>
        <w:t xml:space="preserve"> </w:t>
      </w:r>
      <w:r w:rsidRPr="00856F06">
        <w:t>чтение</w:t>
      </w:r>
      <w:r w:rsidRPr="00856F06">
        <w:rPr>
          <w:spacing w:val="-2"/>
        </w:rPr>
        <w:t xml:space="preserve"> </w:t>
      </w:r>
      <w:r w:rsidRPr="00856F06">
        <w:t>и пересказ</w:t>
      </w:r>
      <w:r w:rsidRPr="00856F06">
        <w:rPr>
          <w:spacing w:val="-1"/>
        </w:rPr>
        <w:t xml:space="preserve"> </w:t>
      </w:r>
      <w:r w:rsidRPr="00856F06">
        <w:t>адаптированных</w:t>
      </w:r>
      <w:r w:rsidRPr="00856F06">
        <w:rPr>
          <w:spacing w:val="2"/>
        </w:rPr>
        <w:t xml:space="preserve"> </w:t>
      </w:r>
      <w:r w:rsidRPr="00856F06">
        <w:t>текстов по</w:t>
      </w:r>
      <w:r w:rsidRPr="00856F06">
        <w:rPr>
          <w:spacing w:val="-4"/>
        </w:rPr>
        <w:t xml:space="preserve"> </w:t>
      </w:r>
      <w:r w:rsidRPr="00856F06">
        <w:t>изучаемым</w:t>
      </w:r>
      <w:r w:rsidRPr="00856F06">
        <w:rPr>
          <w:spacing w:val="-2"/>
        </w:rPr>
        <w:t xml:space="preserve"> </w:t>
      </w:r>
      <w:r w:rsidRPr="00856F06">
        <w:t>темам;</w:t>
      </w:r>
    </w:p>
    <w:p w:rsidR="0006400D" w:rsidRPr="00856F06" w:rsidRDefault="00856F06" w:rsidP="00482D8F">
      <w:pPr>
        <w:pStyle w:val="a3"/>
        <w:spacing w:before="0" w:line="240" w:lineRule="atLeast"/>
        <w:ind w:right="211"/>
        <w:jc w:val="both"/>
      </w:pPr>
      <w:r w:rsidRPr="00856F06">
        <w:t>рассматривание</w:t>
      </w:r>
      <w:r w:rsidRPr="00856F06">
        <w:rPr>
          <w:spacing w:val="1"/>
        </w:rPr>
        <w:t xml:space="preserve"> </w:t>
      </w:r>
      <w:r w:rsidRPr="00856F06">
        <w:t>и</w:t>
      </w:r>
      <w:r w:rsidRPr="00856F06">
        <w:rPr>
          <w:spacing w:val="1"/>
        </w:rPr>
        <w:t xml:space="preserve"> </w:t>
      </w:r>
      <w:r w:rsidRPr="00856F06">
        <w:t>анализ</w:t>
      </w:r>
      <w:r w:rsidRPr="00856F06">
        <w:rPr>
          <w:spacing w:val="1"/>
        </w:rPr>
        <w:t xml:space="preserve"> </w:t>
      </w:r>
      <w:r w:rsidRPr="00856F06">
        <w:t>иллюстраций,</w:t>
      </w:r>
      <w:r w:rsidRPr="00856F06">
        <w:rPr>
          <w:spacing w:val="1"/>
        </w:rPr>
        <w:t xml:space="preserve"> </w:t>
      </w:r>
      <w:r w:rsidRPr="00856F06">
        <w:t>альбомов</w:t>
      </w:r>
      <w:r w:rsidRPr="00856F06">
        <w:rPr>
          <w:spacing w:val="1"/>
        </w:rPr>
        <w:t xml:space="preserve"> </w:t>
      </w:r>
      <w:r w:rsidRPr="00856F06">
        <w:t>с</w:t>
      </w:r>
      <w:r w:rsidRPr="00856F06">
        <w:rPr>
          <w:spacing w:val="1"/>
        </w:rPr>
        <w:t xml:space="preserve"> </w:t>
      </w:r>
      <w:r w:rsidRPr="00856F06">
        <w:t>изображениями</w:t>
      </w:r>
      <w:r w:rsidRPr="00856F06">
        <w:rPr>
          <w:spacing w:val="1"/>
        </w:rPr>
        <w:t xml:space="preserve"> </w:t>
      </w:r>
      <w:r w:rsidRPr="00856F06">
        <w:t>гербов,</w:t>
      </w:r>
      <w:r w:rsidRPr="00856F06">
        <w:rPr>
          <w:spacing w:val="1"/>
        </w:rPr>
        <w:t xml:space="preserve"> </w:t>
      </w:r>
      <w:r w:rsidRPr="00856F06">
        <w:t>монет,</w:t>
      </w:r>
      <w:r w:rsidRPr="00856F06">
        <w:rPr>
          <w:spacing w:val="1"/>
        </w:rPr>
        <w:t xml:space="preserve"> </w:t>
      </w:r>
      <w:r w:rsidRPr="00856F06">
        <w:t>археологических</w:t>
      </w:r>
      <w:r w:rsidRPr="00856F06">
        <w:rPr>
          <w:spacing w:val="1"/>
        </w:rPr>
        <w:t xml:space="preserve"> </w:t>
      </w:r>
      <w:r w:rsidRPr="00856F06">
        <w:t>находок,</w:t>
      </w:r>
      <w:r w:rsidRPr="00856F06">
        <w:rPr>
          <w:spacing w:val="1"/>
        </w:rPr>
        <w:t xml:space="preserve"> </w:t>
      </w:r>
      <w:r w:rsidRPr="00856F06">
        <w:t>архитектурных</w:t>
      </w:r>
      <w:r w:rsidRPr="00856F06">
        <w:rPr>
          <w:spacing w:val="1"/>
        </w:rPr>
        <w:t xml:space="preserve"> </w:t>
      </w:r>
      <w:r w:rsidRPr="00856F06">
        <w:t>сооружений,</w:t>
      </w:r>
      <w:r w:rsidRPr="00856F06">
        <w:rPr>
          <w:spacing w:val="1"/>
        </w:rPr>
        <w:t xml:space="preserve"> </w:t>
      </w:r>
      <w:r w:rsidRPr="00856F06">
        <w:t>относящихся</w:t>
      </w:r>
      <w:r w:rsidRPr="00856F06">
        <w:rPr>
          <w:spacing w:val="1"/>
        </w:rPr>
        <w:t xml:space="preserve"> </w:t>
      </w:r>
      <w:r w:rsidRPr="00856F06">
        <w:t>к</w:t>
      </w:r>
      <w:r w:rsidRPr="00856F06">
        <w:rPr>
          <w:spacing w:val="1"/>
        </w:rPr>
        <w:t xml:space="preserve"> </w:t>
      </w:r>
      <w:r w:rsidRPr="00856F06">
        <w:t>различным</w:t>
      </w:r>
      <w:r w:rsidRPr="00856F06">
        <w:rPr>
          <w:spacing w:val="1"/>
        </w:rPr>
        <w:t xml:space="preserve"> </w:t>
      </w:r>
      <w:r w:rsidRPr="00856F06">
        <w:t>историческим</w:t>
      </w:r>
      <w:r w:rsidRPr="00856F06">
        <w:rPr>
          <w:spacing w:val="1"/>
        </w:rPr>
        <w:t xml:space="preserve"> </w:t>
      </w:r>
      <w:r w:rsidRPr="00856F06">
        <w:t>эпохам;</w:t>
      </w:r>
    </w:p>
    <w:p w:rsidR="0006400D" w:rsidRPr="00856F06" w:rsidRDefault="00856F06" w:rsidP="00482D8F">
      <w:pPr>
        <w:pStyle w:val="a3"/>
        <w:spacing w:before="0" w:line="240" w:lineRule="atLeast"/>
        <w:ind w:left="840" w:firstLine="0"/>
        <w:jc w:val="both"/>
      </w:pPr>
      <w:r w:rsidRPr="00856F06">
        <w:t>экскурсии</w:t>
      </w:r>
      <w:r w:rsidRPr="00856F06">
        <w:rPr>
          <w:spacing w:val="-3"/>
        </w:rPr>
        <w:t xml:space="preserve"> </w:t>
      </w:r>
      <w:r w:rsidRPr="00856F06">
        <w:t>в</w:t>
      </w:r>
      <w:r w:rsidRPr="00856F06">
        <w:rPr>
          <w:spacing w:val="-4"/>
        </w:rPr>
        <w:t xml:space="preserve"> </w:t>
      </w:r>
      <w:r w:rsidRPr="00856F06">
        <w:t>краеведческий</w:t>
      </w:r>
      <w:r w:rsidRPr="00856F06">
        <w:rPr>
          <w:spacing w:val="-5"/>
        </w:rPr>
        <w:t xml:space="preserve"> </w:t>
      </w:r>
      <w:r w:rsidRPr="00856F06">
        <w:t>и</w:t>
      </w:r>
      <w:r w:rsidRPr="00856F06">
        <w:rPr>
          <w:spacing w:val="-3"/>
        </w:rPr>
        <w:t xml:space="preserve"> </w:t>
      </w:r>
      <w:r w:rsidRPr="00856F06">
        <w:t>исторический</w:t>
      </w:r>
      <w:r w:rsidRPr="00856F06">
        <w:rPr>
          <w:spacing w:val="-3"/>
        </w:rPr>
        <w:t xml:space="preserve"> </w:t>
      </w:r>
      <w:r w:rsidRPr="00856F06">
        <w:t>музеи;</w:t>
      </w:r>
    </w:p>
    <w:p w:rsidR="0006400D" w:rsidRPr="00856F06" w:rsidRDefault="00856F06" w:rsidP="00482D8F">
      <w:pPr>
        <w:pStyle w:val="a3"/>
        <w:spacing w:before="0" w:line="240" w:lineRule="atLeast"/>
        <w:ind w:left="840" w:right="2136" w:firstLine="0"/>
        <w:jc w:val="both"/>
      </w:pPr>
      <w:r w:rsidRPr="00856F06">
        <w:t>ознакомление с историческими памятниками, архитектурными сооружениями;</w:t>
      </w:r>
      <w:r w:rsidRPr="00856F06">
        <w:rPr>
          <w:spacing w:val="-57"/>
        </w:rPr>
        <w:t xml:space="preserve"> </w:t>
      </w:r>
      <w:r w:rsidRPr="00856F06">
        <w:lastRenderedPageBreak/>
        <w:t>просмотр</w:t>
      </w:r>
      <w:r w:rsidRPr="00856F06">
        <w:rPr>
          <w:spacing w:val="-1"/>
        </w:rPr>
        <w:t xml:space="preserve"> </w:t>
      </w:r>
      <w:r w:rsidRPr="00856F06">
        <w:t>фильмов о культурных</w:t>
      </w:r>
      <w:r w:rsidRPr="00856F06">
        <w:rPr>
          <w:spacing w:val="1"/>
        </w:rPr>
        <w:t xml:space="preserve"> </w:t>
      </w:r>
      <w:r w:rsidRPr="00856F06">
        <w:t>памятниках;</w:t>
      </w:r>
    </w:p>
    <w:p w:rsidR="0006400D" w:rsidRPr="00856F06" w:rsidRDefault="00856F06" w:rsidP="00482D8F">
      <w:pPr>
        <w:pStyle w:val="a3"/>
        <w:spacing w:before="0" w:line="240" w:lineRule="atLeast"/>
        <w:ind w:right="208"/>
        <w:jc w:val="both"/>
      </w:pPr>
      <w:r w:rsidRPr="00856F06">
        <w:t>викторины на темы: "С чего начинается Родина?", "Моя семья", "Мой род", "Я и мои друзья",</w:t>
      </w:r>
      <w:r w:rsidRPr="00856F06">
        <w:rPr>
          <w:spacing w:val="1"/>
        </w:rPr>
        <w:t xml:space="preserve"> </w:t>
      </w:r>
      <w:r w:rsidRPr="00856F06">
        <w:t>"Страна, в которой я живу", "События прошлого", "Время, в котором мы живем", "История одного</w:t>
      </w:r>
      <w:r w:rsidRPr="00856F06">
        <w:rPr>
          <w:spacing w:val="1"/>
        </w:rPr>
        <w:t xml:space="preserve"> </w:t>
      </w:r>
      <w:r w:rsidRPr="00856F06">
        <w:t>памятника",</w:t>
      </w:r>
      <w:r w:rsidRPr="00856F06">
        <w:rPr>
          <w:spacing w:val="-2"/>
        </w:rPr>
        <w:t xml:space="preserve"> </w:t>
      </w:r>
      <w:r w:rsidRPr="00856F06">
        <w:t>"История</w:t>
      </w:r>
      <w:r w:rsidRPr="00856F06">
        <w:rPr>
          <w:spacing w:val="-1"/>
        </w:rPr>
        <w:t xml:space="preserve"> </w:t>
      </w:r>
      <w:r w:rsidRPr="00856F06">
        <w:t>в</w:t>
      </w:r>
      <w:r w:rsidRPr="00856F06">
        <w:rPr>
          <w:spacing w:val="-1"/>
        </w:rPr>
        <w:t xml:space="preserve"> </w:t>
      </w:r>
      <w:r w:rsidRPr="00856F06">
        <w:t>рассказах</w:t>
      </w:r>
      <w:r w:rsidRPr="00856F06">
        <w:rPr>
          <w:spacing w:val="1"/>
        </w:rPr>
        <w:t xml:space="preserve"> </w:t>
      </w:r>
      <w:r w:rsidRPr="00856F06">
        <w:t>очевидцев", "Исторические</w:t>
      </w:r>
      <w:r w:rsidRPr="00856F06">
        <w:rPr>
          <w:spacing w:val="-2"/>
        </w:rPr>
        <w:t xml:space="preserve"> </w:t>
      </w:r>
      <w:r w:rsidRPr="00856F06">
        <w:t>памятники</w:t>
      </w:r>
      <w:r w:rsidRPr="00856F06">
        <w:rPr>
          <w:spacing w:val="-1"/>
        </w:rPr>
        <w:t xml:space="preserve"> </w:t>
      </w:r>
      <w:r w:rsidRPr="00856F06">
        <w:t>нашего</w:t>
      </w:r>
      <w:r w:rsidRPr="00856F06">
        <w:rPr>
          <w:spacing w:val="-3"/>
        </w:rPr>
        <w:t xml:space="preserve"> </w:t>
      </w:r>
      <w:r w:rsidRPr="00856F06">
        <w:t>города".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4"/>
        </w:rPr>
        <w:t xml:space="preserve"> </w:t>
      </w:r>
      <w:r w:rsidRPr="00856F06">
        <w:t>освоения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"Мир</w:t>
      </w:r>
      <w:r w:rsidRPr="00856F06">
        <w:rPr>
          <w:spacing w:val="-3"/>
        </w:rPr>
        <w:t xml:space="preserve"> </w:t>
      </w:r>
      <w:r w:rsidRPr="00856F06">
        <w:t>истории"</w:t>
      </w:r>
    </w:p>
    <w:p w:rsidR="00BA63D5" w:rsidRPr="00BA63D5"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понимание</w:t>
      </w:r>
      <w:r w:rsidRPr="00856F06">
        <w:rPr>
          <w:spacing w:val="-5"/>
        </w:rPr>
        <w:t xml:space="preserve"> </w:t>
      </w:r>
      <w:r w:rsidRPr="00856F06">
        <w:t>доступных</w:t>
      </w:r>
      <w:r w:rsidRPr="00856F06">
        <w:rPr>
          <w:spacing w:val="-3"/>
        </w:rPr>
        <w:t xml:space="preserve"> </w:t>
      </w:r>
      <w:r w:rsidRPr="00856F06">
        <w:t>исторических</w:t>
      </w:r>
      <w:r w:rsidRPr="00856F06">
        <w:rPr>
          <w:spacing w:val="-2"/>
        </w:rPr>
        <w:t xml:space="preserve"> </w:t>
      </w:r>
      <w:r w:rsidRPr="00856F06">
        <w:t>фактов;</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некоторых</w:t>
      </w:r>
      <w:r w:rsidRPr="00856F06">
        <w:rPr>
          <w:spacing w:val="-2"/>
        </w:rPr>
        <w:t xml:space="preserve"> </w:t>
      </w:r>
      <w:r w:rsidRPr="00856F06">
        <w:t>усвоенных</w:t>
      </w:r>
      <w:r w:rsidRPr="00856F06">
        <w:rPr>
          <w:spacing w:val="-3"/>
        </w:rPr>
        <w:t xml:space="preserve"> </w:t>
      </w:r>
      <w:r w:rsidRPr="00856F06">
        <w:t>понятий</w:t>
      </w:r>
      <w:r w:rsidRPr="00856F06">
        <w:rPr>
          <w:spacing w:val="-5"/>
        </w:rPr>
        <w:t xml:space="preserve"> </w:t>
      </w:r>
      <w:r w:rsidRPr="00856F06">
        <w:t>в</w:t>
      </w:r>
      <w:r w:rsidRPr="00856F06">
        <w:rPr>
          <w:spacing w:val="-5"/>
        </w:rPr>
        <w:t xml:space="preserve"> </w:t>
      </w:r>
      <w:r w:rsidRPr="00856F06">
        <w:t>активной</w:t>
      </w:r>
      <w:r w:rsidRPr="00856F06">
        <w:rPr>
          <w:spacing w:val="-4"/>
        </w:rPr>
        <w:t xml:space="preserve"> </w:t>
      </w:r>
      <w:r w:rsidRPr="00856F06">
        <w:t>речи;</w:t>
      </w:r>
    </w:p>
    <w:p w:rsidR="0006400D" w:rsidRPr="00856F06" w:rsidRDefault="00856F06" w:rsidP="00482D8F">
      <w:pPr>
        <w:pStyle w:val="a3"/>
        <w:spacing w:before="0" w:line="240" w:lineRule="atLeast"/>
      </w:pPr>
      <w:r w:rsidRPr="00856F06">
        <w:t>последовательные</w:t>
      </w:r>
      <w:r w:rsidRPr="00856F06">
        <w:rPr>
          <w:spacing w:val="42"/>
        </w:rPr>
        <w:t xml:space="preserve"> </w:t>
      </w:r>
      <w:r w:rsidRPr="00856F06">
        <w:t>ответы</w:t>
      </w:r>
      <w:r w:rsidRPr="00856F06">
        <w:rPr>
          <w:spacing w:val="43"/>
        </w:rPr>
        <w:t xml:space="preserve"> </w:t>
      </w:r>
      <w:r w:rsidRPr="00856F06">
        <w:t>на</w:t>
      </w:r>
      <w:r w:rsidRPr="00856F06">
        <w:rPr>
          <w:spacing w:val="43"/>
        </w:rPr>
        <w:t xml:space="preserve"> </w:t>
      </w:r>
      <w:r w:rsidRPr="00856F06">
        <w:t>вопросы,</w:t>
      </w:r>
      <w:r w:rsidRPr="00856F06">
        <w:rPr>
          <w:spacing w:val="43"/>
        </w:rPr>
        <w:t xml:space="preserve"> </w:t>
      </w:r>
      <w:r w:rsidRPr="00856F06">
        <w:t>выбор</w:t>
      </w:r>
      <w:r w:rsidRPr="00856F06">
        <w:rPr>
          <w:spacing w:val="44"/>
        </w:rPr>
        <w:t xml:space="preserve"> </w:t>
      </w:r>
      <w:r w:rsidRPr="00856F06">
        <w:t>правильного</w:t>
      </w:r>
      <w:r w:rsidRPr="00856F06">
        <w:rPr>
          <w:spacing w:val="44"/>
        </w:rPr>
        <w:t xml:space="preserve"> </w:t>
      </w:r>
      <w:r w:rsidRPr="00856F06">
        <w:t>ответа</w:t>
      </w:r>
      <w:r w:rsidRPr="00856F06">
        <w:rPr>
          <w:spacing w:val="43"/>
        </w:rPr>
        <w:t xml:space="preserve"> </w:t>
      </w:r>
      <w:r w:rsidRPr="00856F06">
        <w:t>из</w:t>
      </w:r>
      <w:r w:rsidRPr="00856F06">
        <w:rPr>
          <w:spacing w:val="45"/>
        </w:rPr>
        <w:t xml:space="preserve"> </w:t>
      </w:r>
      <w:r w:rsidRPr="00856F06">
        <w:t>ряда</w:t>
      </w:r>
      <w:r w:rsidRPr="00856F06">
        <w:rPr>
          <w:spacing w:val="43"/>
        </w:rPr>
        <w:t xml:space="preserve"> </w:t>
      </w:r>
      <w:r w:rsidRPr="00856F06">
        <w:t>предложенных</w:t>
      </w:r>
      <w:r w:rsidRPr="00856F06">
        <w:rPr>
          <w:spacing w:val="-57"/>
        </w:rPr>
        <w:t xml:space="preserve"> </w:t>
      </w:r>
      <w:r w:rsidRPr="00856F06">
        <w:t>вариантов;</w:t>
      </w:r>
    </w:p>
    <w:p w:rsidR="0006400D" w:rsidRPr="00856F06" w:rsidRDefault="00856F06" w:rsidP="00482D8F">
      <w:pPr>
        <w:pStyle w:val="a3"/>
        <w:tabs>
          <w:tab w:val="left" w:pos="2610"/>
          <w:tab w:val="left" w:pos="3701"/>
          <w:tab w:val="left" w:pos="5656"/>
          <w:tab w:val="left" w:pos="6970"/>
          <w:tab w:val="left" w:pos="7605"/>
          <w:tab w:val="left" w:pos="9138"/>
          <w:tab w:val="left" w:pos="10272"/>
        </w:tabs>
        <w:spacing w:before="0" w:line="240" w:lineRule="atLeast"/>
        <w:ind w:right="206"/>
      </w:pPr>
      <w:r w:rsidRPr="00856F06">
        <w:t>использование</w:t>
      </w:r>
      <w:r w:rsidRPr="00856F06">
        <w:tab/>
        <w:t>помощи</w:t>
      </w:r>
      <w:r w:rsidRPr="00856F06">
        <w:tab/>
        <w:t>педагогического</w:t>
      </w:r>
      <w:r w:rsidRPr="00856F06">
        <w:tab/>
        <w:t>работника</w:t>
      </w:r>
      <w:r w:rsidRPr="00856F06">
        <w:tab/>
        <w:t>при</w:t>
      </w:r>
      <w:r w:rsidRPr="00856F06">
        <w:tab/>
        <w:t>выполнении</w:t>
      </w:r>
      <w:r w:rsidRPr="00856F06">
        <w:tab/>
        <w:t>учебных</w:t>
      </w:r>
      <w:r w:rsidRPr="00856F06">
        <w:tab/>
        <w:t>задач,</w:t>
      </w:r>
      <w:r w:rsidRPr="00856F06">
        <w:rPr>
          <w:spacing w:val="-57"/>
        </w:rPr>
        <w:t xml:space="preserve"> </w:t>
      </w:r>
      <w:r w:rsidRPr="00856F06">
        <w:t>самостоятельное</w:t>
      </w:r>
      <w:r w:rsidRPr="00856F06">
        <w:rPr>
          <w:spacing w:val="-2"/>
        </w:rPr>
        <w:t xml:space="preserve"> </w:t>
      </w:r>
      <w:r w:rsidRPr="00856F06">
        <w:t>исправление</w:t>
      </w:r>
      <w:r w:rsidRPr="00856F06">
        <w:rPr>
          <w:spacing w:val="-1"/>
        </w:rPr>
        <w:t xml:space="preserve"> </w:t>
      </w:r>
      <w:r w:rsidRPr="00856F06">
        <w:t>ошибок;</w:t>
      </w:r>
    </w:p>
    <w:p w:rsidR="0006400D" w:rsidRPr="00856F06" w:rsidRDefault="00856F06" w:rsidP="00482D8F">
      <w:pPr>
        <w:pStyle w:val="a3"/>
        <w:spacing w:before="0" w:line="240" w:lineRule="atLeast"/>
      </w:pPr>
      <w:r w:rsidRPr="00856F06">
        <w:t>усвоение</w:t>
      </w:r>
      <w:r w:rsidRPr="00856F06">
        <w:rPr>
          <w:spacing w:val="6"/>
        </w:rPr>
        <w:t xml:space="preserve"> </w:t>
      </w:r>
      <w:r w:rsidRPr="00856F06">
        <w:t>элементов</w:t>
      </w:r>
      <w:r w:rsidRPr="00856F06">
        <w:rPr>
          <w:spacing w:val="8"/>
        </w:rPr>
        <w:t xml:space="preserve"> </w:t>
      </w:r>
      <w:r w:rsidRPr="00856F06">
        <w:t>контроля</w:t>
      </w:r>
      <w:r w:rsidRPr="00856F06">
        <w:rPr>
          <w:spacing w:val="11"/>
        </w:rPr>
        <w:t xml:space="preserve"> </w:t>
      </w:r>
      <w:r w:rsidRPr="00856F06">
        <w:t>учебной</w:t>
      </w:r>
      <w:r w:rsidRPr="00856F06">
        <w:rPr>
          <w:spacing w:val="9"/>
        </w:rPr>
        <w:t xml:space="preserve"> </w:t>
      </w:r>
      <w:r w:rsidRPr="00856F06">
        <w:t>деятельности</w:t>
      </w:r>
      <w:r w:rsidRPr="00856F06">
        <w:rPr>
          <w:spacing w:val="8"/>
        </w:rPr>
        <w:t xml:space="preserve"> </w:t>
      </w:r>
      <w:r w:rsidRPr="00856F06">
        <w:t>(с</w:t>
      </w:r>
      <w:r w:rsidRPr="00856F06">
        <w:rPr>
          <w:spacing w:val="7"/>
        </w:rPr>
        <w:t xml:space="preserve"> </w:t>
      </w:r>
      <w:r w:rsidRPr="00856F06">
        <w:t>помощью</w:t>
      </w:r>
      <w:r w:rsidRPr="00856F06">
        <w:rPr>
          <w:spacing w:val="9"/>
        </w:rPr>
        <w:t xml:space="preserve"> </w:t>
      </w:r>
      <w:r w:rsidRPr="00856F06">
        <w:t>памяток,</w:t>
      </w:r>
      <w:r w:rsidRPr="00856F06">
        <w:rPr>
          <w:spacing w:val="8"/>
        </w:rPr>
        <w:t xml:space="preserve"> </w:t>
      </w:r>
      <w:r w:rsidRPr="00856F06">
        <w:t>инструкций,</w:t>
      </w:r>
      <w:r w:rsidRPr="00856F06">
        <w:rPr>
          <w:spacing w:val="8"/>
        </w:rPr>
        <w:t xml:space="preserve"> </w:t>
      </w:r>
      <w:r w:rsidRPr="00856F06">
        <w:t>опорных</w:t>
      </w:r>
      <w:r w:rsidRPr="00856F06">
        <w:rPr>
          <w:spacing w:val="-57"/>
        </w:rPr>
        <w:t xml:space="preserve"> </w:t>
      </w:r>
      <w:r w:rsidRPr="00856F06">
        <w:t>схем);</w:t>
      </w:r>
    </w:p>
    <w:p w:rsidR="0006400D" w:rsidRPr="00856F06" w:rsidRDefault="00856F06" w:rsidP="00482D8F">
      <w:pPr>
        <w:pStyle w:val="a3"/>
        <w:spacing w:before="0" w:line="240" w:lineRule="atLeast"/>
        <w:ind w:left="840" w:firstLine="0"/>
      </w:pPr>
      <w:r w:rsidRPr="00856F06">
        <w:t>адекватное</w:t>
      </w:r>
      <w:r w:rsidRPr="00856F06">
        <w:rPr>
          <w:spacing w:val="-4"/>
        </w:rPr>
        <w:t xml:space="preserve"> </w:t>
      </w:r>
      <w:r w:rsidRPr="00856F06">
        <w:t>реагирование</w:t>
      </w:r>
      <w:r w:rsidRPr="00856F06">
        <w:rPr>
          <w:spacing w:val="-3"/>
        </w:rPr>
        <w:t xml:space="preserve"> </w:t>
      </w:r>
      <w:r w:rsidRPr="00856F06">
        <w:t>на</w:t>
      </w:r>
      <w:r w:rsidRPr="00856F06">
        <w:rPr>
          <w:spacing w:val="-4"/>
        </w:rPr>
        <w:t xml:space="preserve"> </w:t>
      </w:r>
      <w:r w:rsidRPr="00856F06">
        <w:t>оценку</w:t>
      </w:r>
      <w:r w:rsidRPr="00856F06">
        <w:rPr>
          <w:spacing w:val="-5"/>
        </w:rPr>
        <w:t xml:space="preserve"> </w:t>
      </w:r>
      <w:r w:rsidRPr="00856F06">
        <w:t>учебных</w:t>
      </w:r>
      <w:r w:rsidRPr="00856F06">
        <w:rPr>
          <w:spacing w:val="-1"/>
        </w:rPr>
        <w:t xml:space="preserve"> </w:t>
      </w:r>
      <w:r w:rsidRPr="00856F06">
        <w:t>действий.</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1484" w:firstLine="0"/>
      </w:pPr>
      <w:r w:rsidRPr="00856F06">
        <w:t>знание изученных понятий и наличие представлений по всем разделам программы;</w:t>
      </w:r>
      <w:r w:rsidRPr="00856F06">
        <w:rPr>
          <w:spacing w:val="1"/>
        </w:rPr>
        <w:t xml:space="preserve"> </w:t>
      </w:r>
      <w:r w:rsidRPr="00856F06">
        <w:t>использование усвоенных исторических понятий в самостоятельных высказываниях;</w:t>
      </w:r>
      <w:r w:rsidRPr="00856F06">
        <w:rPr>
          <w:spacing w:val="-57"/>
        </w:rPr>
        <w:t xml:space="preserve"> </w:t>
      </w:r>
      <w:r w:rsidRPr="00856F06">
        <w:t>участие</w:t>
      </w:r>
      <w:r w:rsidRPr="00856F06">
        <w:rPr>
          <w:spacing w:val="-2"/>
        </w:rPr>
        <w:t xml:space="preserve"> </w:t>
      </w:r>
      <w:r w:rsidRPr="00856F06">
        <w:t>в</w:t>
      </w:r>
      <w:r w:rsidRPr="00856F06">
        <w:rPr>
          <w:spacing w:val="-1"/>
        </w:rPr>
        <w:t xml:space="preserve"> </w:t>
      </w:r>
      <w:r w:rsidRPr="00856F06">
        <w:t>беседах</w:t>
      </w:r>
      <w:r w:rsidRPr="00856F06">
        <w:rPr>
          <w:spacing w:val="2"/>
        </w:rPr>
        <w:t xml:space="preserve"> </w:t>
      </w:r>
      <w:r w:rsidRPr="00856F06">
        <w:t>по основным</w:t>
      </w:r>
      <w:r w:rsidRPr="00856F06">
        <w:rPr>
          <w:spacing w:val="-2"/>
        </w:rPr>
        <w:t xml:space="preserve"> </w:t>
      </w:r>
      <w:r w:rsidRPr="00856F06">
        <w:t>темам</w:t>
      </w:r>
      <w:r w:rsidRPr="00856F06">
        <w:rPr>
          <w:spacing w:val="-1"/>
        </w:rPr>
        <w:t xml:space="preserve"> </w:t>
      </w:r>
      <w:r w:rsidRPr="00856F06">
        <w:t>программы;</w:t>
      </w:r>
    </w:p>
    <w:p w:rsidR="0006400D" w:rsidRPr="00856F06" w:rsidRDefault="00856F06" w:rsidP="00482D8F">
      <w:pPr>
        <w:pStyle w:val="a3"/>
        <w:spacing w:before="0" w:line="240" w:lineRule="atLeast"/>
        <w:ind w:left="840" w:firstLine="0"/>
      </w:pPr>
      <w:r w:rsidRPr="00856F06">
        <w:t>высказывание</w:t>
      </w:r>
      <w:r w:rsidRPr="00856F06">
        <w:rPr>
          <w:spacing w:val="-5"/>
        </w:rPr>
        <w:t xml:space="preserve"> </w:t>
      </w:r>
      <w:r w:rsidRPr="00856F06">
        <w:t>собственных</w:t>
      </w:r>
      <w:r w:rsidRPr="00856F06">
        <w:rPr>
          <w:spacing w:val="-2"/>
        </w:rPr>
        <w:t xml:space="preserve"> </w:t>
      </w:r>
      <w:r w:rsidRPr="00856F06">
        <w:t>суждений</w:t>
      </w:r>
      <w:r w:rsidRPr="00856F06">
        <w:rPr>
          <w:spacing w:val="-3"/>
        </w:rPr>
        <w:t xml:space="preserve"> </w:t>
      </w:r>
      <w:r w:rsidRPr="00856F06">
        <w:t>и</w:t>
      </w:r>
      <w:r w:rsidRPr="00856F06">
        <w:rPr>
          <w:spacing w:val="-3"/>
        </w:rPr>
        <w:t xml:space="preserve"> </w:t>
      </w:r>
      <w:r w:rsidRPr="00856F06">
        <w:t>личностное</w:t>
      </w:r>
      <w:r w:rsidRPr="00856F06">
        <w:rPr>
          <w:spacing w:val="-4"/>
        </w:rPr>
        <w:t xml:space="preserve"> </w:t>
      </w:r>
      <w:r w:rsidRPr="00856F06">
        <w:t>отношение</w:t>
      </w:r>
      <w:r w:rsidRPr="00856F06">
        <w:rPr>
          <w:spacing w:val="-4"/>
        </w:rPr>
        <w:t xml:space="preserve"> </w:t>
      </w:r>
      <w:r w:rsidRPr="00856F06">
        <w:t>к</w:t>
      </w:r>
      <w:r w:rsidRPr="00856F06">
        <w:rPr>
          <w:spacing w:val="-3"/>
        </w:rPr>
        <w:t xml:space="preserve"> </w:t>
      </w:r>
      <w:r w:rsidRPr="00856F06">
        <w:t>изученным</w:t>
      </w:r>
      <w:r w:rsidRPr="00856F06">
        <w:rPr>
          <w:spacing w:val="-5"/>
        </w:rPr>
        <w:t xml:space="preserve"> </w:t>
      </w:r>
      <w:r w:rsidRPr="00856F06">
        <w:t>фактам;</w:t>
      </w:r>
    </w:p>
    <w:p w:rsidR="0006400D" w:rsidRPr="00856F06" w:rsidRDefault="00856F06" w:rsidP="00482D8F">
      <w:pPr>
        <w:pStyle w:val="a3"/>
        <w:spacing w:before="0" w:line="240" w:lineRule="atLeast"/>
      </w:pPr>
      <w:r w:rsidRPr="00856F06">
        <w:t>понимание</w:t>
      </w:r>
      <w:r w:rsidRPr="00856F06">
        <w:rPr>
          <w:spacing w:val="27"/>
        </w:rPr>
        <w:t xml:space="preserve"> </w:t>
      </w:r>
      <w:r w:rsidRPr="00856F06">
        <w:t>содержания</w:t>
      </w:r>
      <w:r w:rsidRPr="00856F06">
        <w:rPr>
          <w:spacing w:val="30"/>
        </w:rPr>
        <w:t xml:space="preserve"> </w:t>
      </w:r>
      <w:r w:rsidRPr="00856F06">
        <w:t>учебных</w:t>
      </w:r>
      <w:r w:rsidRPr="00856F06">
        <w:rPr>
          <w:spacing w:val="29"/>
        </w:rPr>
        <w:t xml:space="preserve"> </w:t>
      </w:r>
      <w:r w:rsidRPr="00856F06">
        <w:t>заданий,</w:t>
      </w:r>
      <w:r w:rsidRPr="00856F06">
        <w:rPr>
          <w:spacing w:val="27"/>
        </w:rPr>
        <w:t xml:space="preserve"> </w:t>
      </w:r>
      <w:r w:rsidRPr="00856F06">
        <w:t>их</w:t>
      </w:r>
      <w:r w:rsidRPr="00856F06">
        <w:rPr>
          <w:spacing w:val="30"/>
        </w:rPr>
        <w:t xml:space="preserve"> </w:t>
      </w:r>
      <w:r w:rsidRPr="00856F06">
        <w:t>выполнение</w:t>
      </w:r>
      <w:r w:rsidRPr="00856F06">
        <w:rPr>
          <w:spacing w:val="27"/>
        </w:rPr>
        <w:t xml:space="preserve"> </w:t>
      </w:r>
      <w:r w:rsidRPr="00856F06">
        <w:t>самостоятельно</w:t>
      </w:r>
      <w:r w:rsidRPr="00856F06">
        <w:rPr>
          <w:spacing w:val="27"/>
        </w:rPr>
        <w:t xml:space="preserve"> </w:t>
      </w:r>
      <w:r w:rsidRPr="00856F06">
        <w:t>или</w:t>
      </w:r>
      <w:r w:rsidRPr="00856F06">
        <w:rPr>
          <w:spacing w:val="28"/>
        </w:rPr>
        <w:t xml:space="preserve"> </w:t>
      </w:r>
      <w:r w:rsidRPr="00856F06">
        <w:t>с</w:t>
      </w:r>
      <w:r w:rsidRPr="00856F06">
        <w:rPr>
          <w:spacing w:val="27"/>
        </w:rPr>
        <w:t xml:space="preserve"> </w:t>
      </w:r>
      <w:r w:rsidRPr="00856F06">
        <w:t>помощью</w:t>
      </w:r>
      <w:r w:rsidRPr="00856F06">
        <w:rPr>
          <w:spacing w:val="-57"/>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right="3853" w:firstLine="0"/>
      </w:pPr>
      <w:r w:rsidRPr="00856F06">
        <w:t>владение элементами самоконтроля при выполнении заданий;</w:t>
      </w:r>
      <w:r w:rsidRPr="00856F06">
        <w:rPr>
          <w:spacing w:val="-57"/>
        </w:rPr>
        <w:t xml:space="preserve"> </w:t>
      </w:r>
      <w:r w:rsidRPr="00856F06">
        <w:t>владение</w:t>
      </w:r>
      <w:r w:rsidRPr="00856F06">
        <w:rPr>
          <w:spacing w:val="-2"/>
        </w:rPr>
        <w:t xml:space="preserve"> </w:t>
      </w:r>
      <w:r w:rsidRPr="00856F06">
        <w:t>элементами оценки</w:t>
      </w:r>
      <w:r w:rsidRPr="00856F06">
        <w:rPr>
          <w:spacing w:val="-3"/>
        </w:rPr>
        <w:t xml:space="preserve"> </w:t>
      </w:r>
      <w:r w:rsidRPr="00856F06">
        <w:t>и самооценки;</w:t>
      </w:r>
    </w:p>
    <w:p w:rsidR="0006400D" w:rsidRPr="00856F06" w:rsidRDefault="00856F06" w:rsidP="00482D8F">
      <w:pPr>
        <w:pStyle w:val="a3"/>
        <w:spacing w:before="0" w:line="240" w:lineRule="atLeast"/>
        <w:ind w:left="840" w:firstLine="0"/>
      </w:pPr>
      <w:r w:rsidRPr="00856F06">
        <w:t>проявление</w:t>
      </w:r>
      <w:r w:rsidRPr="00856F06">
        <w:rPr>
          <w:spacing w:val="-4"/>
        </w:rPr>
        <w:t xml:space="preserve"> </w:t>
      </w:r>
      <w:r w:rsidRPr="00856F06">
        <w:t>интереса</w:t>
      </w:r>
      <w:r w:rsidRPr="00856F06">
        <w:rPr>
          <w:spacing w:val="-4"/>
        </w:rPr>
        <w:t xml:space="preserve"> </w:t>
      </w:r>
      <w:r w:rsidRPr="00856F06">
        <w:t>к</w:t>
      </w:r>
      <w:r w:rsidRPr="00856F06">
        <w:rPr>
          <w:spacing w:val="-3"/>
        </w:rPr>
        <w:t xml:space="preserve"> </w:t>
      </w:r>
      <w:r w:rsidRPr="00856F06">
        <w:t>изучению</w:t>
      </w:r>
      <w:r w:rsidRPr="00856F06">
        <w:rPr>
          <w:spacing w:val="-3"/>
        </w:rPr>
        <w:t xml:space="preserve"> </w:t>
      </w:r>
      <w:r w:rsidRPr="00856F06">
        <w:t>истории.</w:t>
      </w:r>
    </w:p>
    <w:p w:rsidR="0006400D" w:rsidRPr="00856F06" w:rsidRDefault="00856F06" w:rsidP="00D527D5">
      <w:pPr>
        <w:pStyle w:val="1"/>
        <w:numPr>
          <w:ilvl w:val="1"/>
          <w:numId w:val="25"/>
        </w:numPr>
        <w:tabs>
          <w:tab w:val="left" w:pos="932"/>
        </w:tabs>
        <w:spacing w:line="240" w:lineRule="atLeast"/>
        <w:ind w:left="931" w:hanging="632"/>
        <w:jc w:val="left"/>
      </w:pPr>
      <w:bookmarkStart w:id="44" w:name="_bookmark43"/>
      <w:bookmarkEnd w:id="44"/>
      <w:r w:rsidRPr="00856F06">
        <w:t>Федеральная</w:t>
      </w:r>
      <w:r w:rsidRPr="00856F06">
        <w:rPr>
          <w:spacing w:val="-7"/>
        </w:rPr>
        <w:t xml:space="preserve"> </w:t>
      </w:r>
      <w:r w:rsidRPr="00856F06">
        <w:t>рабочая</w:t>
      </w:r>
      <w:r w:rsidRPr="00856F06">
        <w:rPr>
          <w:spacing w:val="-7"/>
        </w:rPr>
        <w:t xml:space="preserve"> </w:t>
      </w:r>
      <w:r w:rsidRPr="00856F06">
        <w:t>программа</w:t>
      </w:r>
      <w:r w:rsidRPr="00856F06">
        <w:rPr>
          <w:spacing w:val="-4"/>
        </w:rPr>
        <w:t xml:space="preserve"> </w:t>
      </w:r>
      <w:r w:rsidRPr="00856F06">
        <w:t>по</w:t>
      </w:r>
      <w:r w:rsidRPr="00856F06">
        <w:rPr>
          <w:spacing w:val="-4"/>
        </w:rPr>
        <w:t xml:space="preserve"> </w:t>
      </w:r>
      <w:r w:rsidRPr="00856F06">
        <w:t>учебному</w:t>
      </w:r>
      <w:r w:rsidRPr="00856F06">
        <w:rPr>
          <w:spacing w:val="-4"/>
        </w:rPr>
        <w:t xml:space="preserve"> </w:t>
      </w:r>
      <w:r w:rsidRPr="00856F06">
        <w:t>предмету</w:t>
      </w:r>
      <w:r w:rsidRPr="00856F06">
        <w:rPr>
          <w:spacing w:val="-5"/>
        </w:rPr>
        <w:t xml:space="preserve"> </w:t>
      </w:r>
      <w:r w:rsidRPr="00856F06">
        <w:t>"История</w:t>
      </w:r>
    </w:p>
    <w:p w:rsidR="0006400D" w:rsidRPr="00856F06" w:rsidRDefault="00856F06" w:rsidP="00482D8F">
      <w:pPr>
        <w:spacing w:line="240" w:lineRule="atLeast"/>
        <w:ind w:left="300" w:right="225"/>
        <w:rPr>
          <w:b/>
          <w:sz w:val="28"/>
        </w:rPr>
      </w:pPr>
      <w:r w:rsidRPr="00856F06">
        <w:rPr>
          <w:b/>
          <w:sz w:val="28"/>
        </w:rPr>
        <w:t>Отечества" (VII - IX класс) предметной области "Человек и общество" включает</w:t>
      </w:r>
      <w:r w:rsidRPr="00856F06">
        <w:rPr>
          <w:b/>
          <w:spacing w:val="1"/>
          <w:sz w:val="28"/>
        </w:rPr>
        <w:t xml:space="preserve"> </w:t>
      </w:r>
      <w:r w:rsidRPr="00856F06">
        <w:rPr>
          <w:b/>
          <w:sz w:val="28"/>
        </w:rPr>
        <w:t>пояснительную записку, содержание обучения, планируемые результаты освоения</w:t>
      </w:r>
      <w:r w:rsidRPr="00856F06">
        <w:rPr>
          <w:b/>
          <w:spacing w:val="-67"/>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4"/>
        <w:jc w:val="both"/>
      </w:pPr>
      <w:r w:rsidRPr="00856F06">
        <w:t>Предмет "История Отечества" играет важную роль в процессе развития и воспитания личности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формирования</w:t>
      </w:r>
      <w:r w:rsidRPr="00856F06">
        <w:rPr>
          <w:spacing w:val="1"/>
        </w:rPr>
        <w:t xml:space="preserve"> </w:t>
      </w:r>
      <w:r w:rsidRPr="00856F06">
        <w:t>гражданской позиции обучающихся, воспитания их в духе патриотизма и уважения к своей Родине, ее</w:t>
      </w:r>
      <w:r w:rsidRPr="00856F06">
        <w:rPr>
          <w:spacing w:val="-57"/>
        </w:rPr>
        <w:t xml:space="preserve"> </w:t>
      </w:r>
      <w:r w:rsidRPr="00856F06">
        <w:t>историческому</w:t>
      </w:r>
      <w:r w:rsidRPr="00856F06">
        <w:rPr>
          <w:spacing w:val="-6"/>
        </w:rPr>
        <w:t xml:space="preserve"> </w:t>
      </w:r>
      <w:r w:rsidRPr="00856F06">
        <w:t>прошлому.</w:t>
      </w:r>
    </w:p>
    <w:p w:rsidR="0006400D" w:rsidRPr="00856F06" w:rsidRDefault="00856F06" w:rsidP="00482D8F">
      <w:pPr>
        <w:pStyle w:val="a3"/>
        <w:spacing w:before="0" w:line="240" w:lineRule="atLeast"/>
        <w:ind w:left="840" w:firstLine="0"/>
      </w:pPr>
      <w:r w:rsidRPr="00856F06">
        <w:t>Основные</w:t>
      </w:r>
      <w:r w:rsidRPr="00856F06">
        <w:rPr>
          <w:spacing w:val="-6"/>
        </w:rPr>
        <w:t xml:space="preserve"> </w:t>
      </w:r>
      <w:r w:rsidRPr="00856F06">
        <w:t>цели</w:t>
      </w:r>
      <w:r w:rsidRPr="00856F06">
        <w:rPr>
          <w:spacing w:val="-2"/>
        </w:rPr>
        <w:t xml:space="preserve"> </w:t>
      </w:r>
      <w:r w:rsidRPr="00856F06">
        <w:t>изучения</w:t>
      </w:r>
      <w:r w:rsidRPr="00856F06">
        <w:rPr>
          <w:spacing w:val="-3"/>
        </w:rPr>
        <w:t xml:space="preserve"> </w:t>
      </w:r>
      <w:r w:rsidRPr="00856F06">
        <w:t>данного</w:t>
      </w:r>
      <w:r w:rsidRPr="00856F06">
        <w:rPr>
          <w:spacing w:val="-7"/>
        </w:rPr>
        <w:t xml:space="preserve"> </w:t>
      </w:r>
      <w:r w:rsidRPr="00856F06">
        <w:t>предмета</w:t>
      </w:r>
      <w:r w:rsidRPr="00856F06">
        <w:rPr>
          <w:spacing w:val="-4"/>
        </w:rPr>
        <w:t xml:space="preserve"> </w:t>
      </w:r>
      <w:r w:rsidRPr="00856F06">
        <w:t>"История</w:t>
      </w:r>
      <w:r w:rsidRPr="00856F06">
        <w:rPr>
          <w:spacing w:val="-3"/>
        </w:rPr>
        <w:t xml:space="preserve"> </w:t>
      </w:r>
      <w:r w:rsidRPr="00856F06">
        <w:t>Отечества":</w:t>
      </w:r>
    </w:p>
    <w:p w:rsidR="0006400D" w:rsidRPr="00856F06" w:rsidRDefault="00856F06" w:rsidP="00482D8F">
      <w:pPr>
        <w:pStyle w:val="a3"/>
        <w:spacing w:before="0" w:line="240" w:lineRule="atLeast"/>
        <w:ind w:right="205"/>
        <w:jc w:val="both"/>
      </w:pPr>
      <w:r w:rsidRPr="00856F06">
        <w:t>формирование нравственного сознания развивающейся личности обучающихся с 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способных</w:t>
      </w:r>
      <w:r w:rsidRPr="00856F06">
        <w:rPr>
          <w:spacing w:val="1"/>
        </w:rPr>
        <w:t xml:space="preserve"> </w:t>
      </w:r>
      <w:r w:rsidRPr="00856F06">
        <w:t>к</w:t>
      </w:r>
      <w:r w:rsidRPr="00856F06">
        <w:rPr>
          <w:spacing w:val="1"/>
        </w:rPr>
        <w:t xml:space="preserve"> </w:t>
      </w:r>
      <w:r w:rsidRPr="00856F06">
        <w:t>определению</w:t>
      </w:r>
      <w:r w:rsidRPr="00856F06">
        <w:rPr>
          <w:spacing w:val="1"/>
        </w:rPr>
        <w:t xml:space="preserve"> </w:t>
      </w:r>
      <w:r w:rsidRPr="00856F06">
        <w:t>своих</w:t>
      </w:r>
      <w:r w:rsidRPr="00856F06">
        <w:rPr>
          <w:spacing w:val="1"/>
        </w:rPr>
        <w:t xml:space="preserve"> </w:t>
      </w:r>
      <w:r w:rsidRPr="00856F06">
        <w:t>ценностных</w:t>
      </w:r>
      <w:r w:rsidRPr="00856F06">
        <w:rPr>
          <w:spacing w:val="1"/>
        </w:rPr>
        <w:t xml:space="preserve"> </w:t>
      </w:r>
      <w:r w:rsidRPr="00856F06">
        <w:t>приоритетов</w:t>
      </w:r>
      <w:r w:rsidRPr="00856F06">
        <w:rPr>
          <w:spacing w:val="-1"/>
        </w:rPr>
        <w:t xml:space="preserve"> </w:t>
      </w:r>
      <w:r w:rsidRPr="00856F06">
        <w:t>на</w:t>
      </w:r>
      <w:r w:rsidRPr="00856F06">
        <w:rPr>
          <w:spacing w:val="-1"/>
        </w:rPr>
        <w:t xml:space="preserve"> </w:t>
      </w:r>
      <w:r w:rsidRPr="00856F06">
        <w:t>основе</w:t>
      </w:r>
      <w:r w:rsidRPr="00856F06">
        <w:rPr>
          <w:spacing w:val="-2"/>
        </w:rPr>
        <w:t xml:space="preserve"> </w:t>
      </w:r>
      <w:r w:rsidRPr="00856F06">
        <w:t>осмысления</w:t>
      </w:r>
      <w:r w:rsidRPr="00856F06">
        <w:rPr>
          <w:spacing w:val="-1"/>
        </w:rPr>
        <w:t xml:space="preserve"> </w:t>
      </w:r>
      <w:r w:rsidRPr="00856F06">
        <w:t>исторического опыта своей</w:t>
      </w:r>
      <w:r w:rsidRPr="00856F06">
        <w:rPr>
          <w:spacing w:val="-1"/>
        </w:rPr>
        <w:t xml:space="preserve"> </w:t>
      </w:r>
      <w:r w:rsidRPr="00856F06">
        <w:t>страны;</w:t>
      </w:r>
    </w:p>
    <w:p w:rsidR="0006400D" w:rsidRPr="00856F06" w:rsidRDefault="00856F06" w:rsidP="00482D8F">
      <w:pPr>
        <w:pStyle w:val="a3"/>
        <w:spacing w:before="0" w:line="240" w:lineRule="atLeast"/>
        <w:ind w:right="214"/>
        <w:jc w:val="both"/>
      </w:pPr>
      <w:r w:rsidRPr="00856F06">
        <w:t>развитие</w:t>
      </w:r>
      <w:r w:rsidRPr="00856F06">
        <w:rPr>
          <w:spacing w:val="1"/>
        </w:rPr>
        <w:t xml:space="preserve"> </w:t>
      </w:r>
      <w:r w:rsidRPr="00856F06">
        <w:t>умения</w:t>
      </w:r>
      <w:r w:rsidRPr="00856F06">
        <w:rPr>
          <w:spacing w:val="1"/>
        </w:rPr>
        <w:t xml:space="preserve"> </w:t>
      </w:r>
      <w:r w:rsidRPr="00856F06">
        <w:t>применять</w:t>
      </w:r>
      <w:r w:rsidRPr="00856F06">
        <w:rPr>
          <w:spacing w:val="1"/>
        </w:rPr>
        <w:t xml:space="preserve"> </w:t>
      </w:r>
      <w:r w:rsidRPr="00856F06">
        <w:t>исторические</w:t>
      </w:r>
      <w:r w:rsidRPr="00856F06">
        <w:rPr>
          <w:spacing w:val="1"/>
        </w:rPr>
        <w:t xml:space="preserve"> </w:t>
      </w:r>
      <w:r w:rsidRPr="00856F06">
        <w:t>знания</w:t>
      </w:r>
      <w:r w:rsidRPr="00856F06">
        <w:rPr>
          <w:spacing w:val="1"/>
        </w:rPr>
        <w:t xml:space="preserve"> </w:t>
      </w:r>
      <w:r w:rsidRPr="00856F06">
        <w:t>в</w:t>
      </w:r>
      <w:r w:rsidRPr="00856F06">
        <w:rPr>
          <w:spacing w:val="1"/>
        </w:rPr>
        <w:t xml:space="preserve"> </w:t>
      </w:r>
      <w:r w:rsidRPr="00856F06">
        <w:t>учебной</w:t>
      </w:r>
      <w:r w:rsidRPr="00856F06">
        <w:rPr>
          <w:spacing w:val="1"/>
        </w:rPr>
        <w:t xml:space="preserve"> </w:t>
      </w:r>
      <w:r w:rsidRPr="00856F06">
        <w:t>и</w:t>
      </w:r>
      <w:r w:rsidRPr="00856F06">
        <w:rPr>
          <w:spacing w:val="1"/>
        </w:rPr>
        <w:t xml:space="preserve"> </w:t>
      </w:r>
      <w:r w:rsidRPr="00856F06">
        <w:t>социальной</w:t>
      </w:r>
      <w:r w:rsidRPr="00856F06">
        <w:rPr>
          <w:spacing w:val="60"/>
        </w:rPr>
        <w:t xml:space="preserve"> </w:t>
      </w:r>
      <w:r w:rsidRPr="00856F06">
        <w:t>деятельности;</w:t>
      </w:r>
      <w:r w:rsidRPr="00856F06">
        <w:rPr>
          <w:spacing w:val="1"/>
        </w:rPr>
        <w:t xml:space="preserve"> </w:t>
      </w:r>
      <w:r w:rsidRPr="00856F06">
        <w:t>развитие</w:t>
      </w:r>
      <w:r w:rsidRPr="00856F06">
        <w:rPr>
          <w:spacing w:val="-2"/>
        </w:rPr>
        <w:t xml:space="preserve"> </w:t>
      </w:r>
      <w:r w:rsidRPr="00856F06">
        <w:t>нарушенных</w:t>
      </w:r>
      <w:r w:rsidRPr="00856F06">
        <w:rPr>
          <w:spacing w:val="-2"/>
        </w:rPr>
        <w:t xml:space="preserve"> </w:t>
      </w:r>
      <w:r w:rsidRPr="00856F06">
        <w:t>при</w:t>
      </w:r>
      <w:r w:rsidRPr="00856F06">
        <w:rPr>
          <w:spacing w:val="2"/>
        </w:rPr>
        <w:t xml:space="preserve"> </w:t>
      </w:r>
      <w:r w:rsidRPr="00856F06">
        <w:t>умственной</w:t>
      </w:r>
      <w:r w:rsidRPr="00856F06">
        <w:rPr>
          <w:spacing w:val="-1"/>
        </w:rPr>
        <w:t xml:space="preserve"> </w:t>
      </w:r>
      <w:r w:rsidRPr="00856F06">
        <w:t>отсталости</w:t>
      </w:r>
      <w:r w:rsidRPr="00856F06">
        <w:rPr>
          <w:spacing w:val="-1"/>
        </w:rPr>
        <w:t xml:space="preserve"> </w:t>
      </w:r>
      <w:r w:rsidRPr="00856F06">
        <w:t>высших</w:t>
      </w:r>
      <w:r w:rsidRPr="00856F06">
        <w:rPr>
          <w:spacing w:val="-1"/>
        </w:rPr>
        <w:t xml:space="preserve"> </w:t>
      </w:r>
      <w:r w:rsidRPr="00856F06">
        <w:t>психических</w:t>
      </w:r>
      <w:r w:rsidRPr="00856F06">
        <w:rPr>
          <w:spacing w:val="-2"/>
        </w:rPr>
        <w:t xml:space="preserve"> </w:t>
      </w:r>
      <w:r w:rsidRPr="00856F06">
        <w:t>функций.</w:t>
      </w:r>
    </w:p>
    <w:p w:rsidR="0006400D" w:rsidRDefault="00856F06" w:rsidP="00BA63D5">
      <w:pPr>
        <w:pStyle w:val="a3"/>
        <w:spacing w:before="0" w:line="240" w:lineRule="atLeast"/>
        <w:ind w:left="840" w:firstLine="0"/>
      </w:pPr>
      <w:r w:rsidRPr="00856F06">
        <w:t>Достижение</w:t>
      </w:r>
      <w:r w:rsidRPr="00856F06">
        <w:rPr>
          <w:spacing w:val="21"/>
        </w:rPr>
        <w:t xml:space="preserve"> </w:t>
      </w:r>
      <w:r w:rsidRPr="00856F06">
        <w:t>этих</w:t>
      </w:r>
      <w:r w:rsidRPr="00856F06">
        <w:rPr>
          <w:spacing w:val="24"/>
        </w:rPr>
        <w:t xml:space="preserve"> </w:t>
      </w:r>
      <w:r w:rsidRPr="00856F06">
        <w:t>целей</w:t>
      </w:r>
      <w:r w:rsidRPr="00856F06">
        <w:rPr>
          <w:spacing w:val="23"/>
        </w:rPr>
        <w:t xml:space="preserve"> </w:t>
      </w:r>
      <w:r w:rsidRPr="00856F06">
        <w:t>будет</w:t>
      </w:r>
      <w:r w:rsidRPr="00856F06">
        <w:rPr>
          <w:spacing w:val="23"/>
        </w:rPr>
        <w:t xml:space="preserve"> </w:t>
      </w:r>
      <w:r w:rsidRPr="00856F06">
        <w:t>способствовать</w:t>
      </w:r>
      <w:r w:rsidRPr="00856F06">
        <w:rPr>
          <w:spacing w:val="22"/>
        </w:rPr>
        <w:t xml:space="preserve"> </w:t>
      </w:r>
      <w:r w:rsidRPr="00856F06">
        <w:t>социализации</w:t>
      </w:r>
      <w:r w:rsidRPr="00856F06">
        <w:rPr>
          <w:spacing w:val="23"/>
        </w:rPr>
        <w:t xml:space="preserve"> </w:t>
      </w:r>
      <w:r w:rsidRPr="00856F06">
        <w:t>обучающихся</w:t>
      </w:r>
      <w:r w:rsidRPr="00856F06">
        <w:rPr>
          <w:spacing w:val="23"/>
        </w:rPr>
        <w:t xml:space="preserve"> </w:t>
      </w:r>
      <w:r w:rsidRPr="00856F06">
        <w:t>с</w:t>
      </w:r>
      <w:r w:rsidRPr="00856F06">
        <w:rPr>
          <w:spacing w:val="21"/>
        </w:rPr>
        <w:t xml:space="preserve"> </w:t>
      </w:r>
      <w:r w:rsidRPr="00856F06">
        <w:t>интеллектуальным</w:t>
      </w:r>
    </w:p>
    <w:p w:rsidR="0006400D" w:rsidRPr="00856F06" w:rsidRDefault="00856F06" w:rsidP="00482D8F">
      <w:pPr>
        <w:pStyle w:val="a3"/>
        <w:spacing w:before="0" w:line="240" w:lineRule="atLeast"/>
        <w:ind w:firstLine="0"/>
      </w:pPr>
      <w:r w:rsidRPr="00856F06">
        <w:t>недоразвитием.</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задачи</w:t>
      </w:r>
      <w:r w:rsidRPr="00856F06">
        <w:rPr>
          <w:spacing w:val="-3"/>
        </w:rPr>
        <w:t xml:space="preserve"> </w:t>
      </w:r>
      <w:r w:rsidRPr="00856F06">
        <w:t>изучения</w:t>
      </w:r>
      <w:r w:rsidRPr="00856F06">
        <w:rPr>
          <w:spacing w:val="-3"/>
        </w:rPr>
        <w:t xml:space="preserve"> </w:t>
      </w:r>
      <w:r w:rsidRPr="00856F06">
        <w:t>предмета:</w:t>
      </w:r>
    </w:p>
    <w:p w:rsidR="0006400D" w:rsidRPr="00856F06" w:rsidRDefault="00856F06" w:rsidP="00482D8F">
      <w:pPr>
        <w:pStyle w:val="a3"/>
        <w:tabs>
          <w:tab w:val="left" w:pos="2545"/>
          <w:tab w:val="left" w:pos="4490"/>
          <w:tab w:val="left" w:pos="6214"/>
          <w:tab w:val="left" w:pos="6538"/>
          <w:tab w:val="left" w:pos="7447"/>
          <w:tab w:val="left" w:pos="8209"/>
          <w:tab w:val="left" w:pos="8984"/>
          <w:tab w:val="left" w:pos="9845"/>
          <w:tab w:val="left" w:pos="10161"/>
        </w:tabs>
        <w:spacing w:before="0" w:line="240" w:lineRule="atLeast"/>
        <w:ind w:left="840" w:right="204" w:firstLine="0"/>
      </w:pPr>
      <w:r w:rsidRPr="00856F06">
        <w:t>овладение обучающимися знаниями о выдающихся событиях и деятелях отечественной истории;</w:t>
      </w:r>
      <w:r w:rsidRPr="00856F06">
        <w:rPr>
          <w:spacing w:val="-57"/>
        </w:rPr>
        <w:t xml:space="preserve"> </w:t>
      </w:r>
      <w:r w:rsidRPr="00856F06">
        <w:t>формирование</w:t>
      </w:r>
      <w:r w:rsidRPr="00856F06">
        <w:tab/>
        <w:t xml:space="preserve">у  </w:t>
      </w:r>
      <w:r w:rsidRPr="00856F06">
        <w:rPr>
          <w:spacing w:val="18"/>
        </w:rPr>
        <w:t xml:space="preserve"> </w:t>
      </w:r>
      <w:r w:rsidRPr="00856F06">
        <w:t>обучающихся</w:t>
      </w:r>
      <w:r w:rsidRPr="00856F06">
        <w:tab/>
        <w:t>представлений</w:t>
      </w:r>
      <w:r w:rsidRPr="00856F06">
        <w:tab/>
        <w:t>о</w:t>
      </w:r>
      <w:r w:rsidRPr="00856F06">
        <w:tab/>
        <w:t>жизни,</w:t>
      </w:r>
      <w:r w:rsidRPr="00856F06">
        <w:tab/>
        <w:t>быте,</w:t>
      </w:r>
      <w:r w:rsidRPr="00856F06">
        <w:tab/>
        <w:t>труде</w:t>
      </w:r>
      <w:r w:rsidRPr="00856F06">
        <w:tab/>
        <w:t>людей</w:t>
      </w:r>
      <w:r w:rsidRPr="00856F06">
        <w:tab/>
        <w:t>в</w:t>
      </w:r>
      <w:r w:rsidRPr="00856F06">
        <w:tab/>
        <w:t>разные</w:t>
      </w:r>
    </w:p>
    <w:p w:rsidR="0006400D" w:rsidRPr="00856F06" w:rsidRDefault="00856F06" w:rsidP="00482D8F">
      <w:pPr>
        <w:pStyle w:val="a3"/>
        <w:spacing w:before="0" w:line="240" w:lineRule="atLeast"/>
        <w:ind w:firstLine="0"/>
      </w:pPr>
      <w:r w:rsidRPr="00856F06">
        <w:t>исторические</w:t>
      </w:r>
      <w:r w:rsidRPr="00856F06">
        <w:rPr>
          <w:spacing w:val="-4"/>
        </w:rPr>
        <w:t xml:space="preserve"> </w:t>
      </w:r>
      <w:r w:rsidRPr="00856F06">
        <w:t>эпохи;</w:t>
      </w:r>
    </w:p>
    <w:p w:rsidR="0006400D" w:rsidRPr="00856F06" w:rsidRDefault="00856F06" w:rsidP="00482D8F">
      <w:pPr>
        <w:pStyle w:val="a3"/>
        <w:spacing w:before="0" w:line="240" w:lineRule="atLeast"/>
      </w:pPr>
      <w:r w:rsidRPr="00856F06">
        <w:t>формирование</w:t>
      </w:r>
      <w:r w:rsidRPr="00856F06">
        <w:rPr>
          <w:spacing w:val="38"/>
        </w:rPr>
        <w:t xml:space="preserve"> </w:t>
      </w:r>
      <w:r w:rsidRPr="00856F06">
        <w:t>представлений</w:t>
      </w:r>
      <w:r w:rsidRPr="00856F06">
        <w:rPr>
          <w:spacing w:val="39"/>
        </w:rPr>
        <w:t xml:space="preserve"> </w:t>
      </w:r>
      <w:r w:rsidRPr="00856F06">
        <w:t>о</w:t>
      </w:r>
      <w:r w:rsidRPr="00856F06">
        <w:rPr>
          <w:spacing w:val="36"/>
        </w:rPr>
        <w:t xml:space="preserve"> </w:t>
      </w:r>
      <w:r w:rsidRPr="00856F06">
        <w:t>развитии</w:t>
      </w:r>
      <w:r w:rsidRPr="00856F06">
        <w:rPr>
          <w:spacing w:val="37"/>
        </w:rPr>
        <w:t xml:space="preserve"> </w:t>
      </w:r>
      <w:r w:rsidRPr="00856F06">
        <w:t>российской</w:t>
      </w:r>
      <w:r w:rsidRPr="00856F06">
        <w:rPr>
          <w:spacing w:val="38"/>
        </w:rPr>
        <w:t xml:space="preserve"> </w:t>
      </w:r>
      <w:r w:rsidRPr="00856F06">
        <w:t>культуры,</w:t>
      </w:r>
      <w:r w:rsidRPr="00856F06">
        <w:rPr>
          <w:spacing w:val="38"/>
        </w:rPr>
        <w:t xml:space="preserve"> </w:t>
      </w:r>
      <w:r w:rsidRPr="00856F06">
        <w:t>ее</w:t>
      </w:r>
      <w:r w:rsidRPr="00856F06">
        <w:rPr>
          <w:spacing w:val="38"/>
        </w:rPr>
        <w:t xml:space="preserve"> </w:t>
      </w:r>
      <w:r w:rsidRPr="00856F06">
        <w:t>выдающихся</w:t>
      </w:r>
      <w:r w:rsidRPr="00856F06">
        <w:rPr>
          <w:spacing w:val="38"/>
        </w:rPr>
        <w:t xml:space="preserve"> </w:t>
      </w:r>
      <w:r w:rsidRPr="00856F06">
        <w:t>достижениях,</w:t>
      </w:r>
      <w:r w:rsidRPr="00856F06">
        <w:rPr>
          <w:spacing w:val="-57"/>
        </w:rPr>
        <w:t xml:space="preserve"> </w:t>
      </w:r>
      <w:r w:rsidRPr="00856F06">
        <w:t>памятниках;</w:t>
      </w:r>
    </w:p>
    <w:p w:rsidR="0006400D" w:rsidRPr="00856F06" w:rsidRDefault="00856F06" w:rsidP="00482D8F">
      <w:pPr>
        <w:pStyle w:val="a3"/>
        <w:spacing w:before="0" w:line="240" w:lineRule="atLeast"/>
        <w:ind w:left="840" w:firstLine="0"/>
      </w:pPr>
      <w:r w:rsidRPr="00856F06">
        <w:t>формирование представлений о постоянном развитии общества, связи прошлого и настоящего;</w:t>
      </w:r>
      <w:r w:rsidRPr="00856F06">
        <w:rPr>
          <w:spacing w:val="1"/>
        </w:rPr>
        <w:t xml:space="preserve"> </w:t>
      </w:r>
      <w:r w:rsidRPr="00856F06">
        <w:t>усвоение</w:t>
      </w:r>
      <w:r w:rsidRPr="00856F06">
        <w:rPr>
          <w:spacing w:val="12"/>
        </w:rPr>
        <w:t xml:space="preserve"> </w:t>
      </w:r>
      <w:r w:rsidRPr="00856F06">
        <w:t>обучающимися</w:t>
      </w:r>
      <w:r w:rsidRPr="00856F06">
        <w:rPr>
          <w:spacing w:val="14"/>
        </w:rPr>
        <w:t xml:space="preserve"> </w:t>
      </w:r>
      <w:r w:rsidRPr="00856F06">
        <w:t>терминов</w:t>
      </w:r>
      <w:r w:rsidRPr="00856F06">
        <w:rPr>
          <w:spacing w:val="14"/>
        </w:rPr>
        <w:t xml:space="preserve"> </w:t>
      </w:r>
      <w:r w:rsidRPr="00856F06">
        <w:t>и</w:t>
      </w:r>
      <w:r w:rsidRPr="00856F06">
        <w:rPr>
          <w:spacing w:val="15"/>
        </w:rPr>
        <w:t xml:space="preserve"> </w:t>
      </w:r>
      <w:r w:rsidRPr="00856F06">
        <w:t>понятий,</w:t>
      </w:r>
      <w:r w:rsidRPr="00856F06">
        <w:rPr>
          <w:spacing w:val="14"/>
        </w:rPr>
        <w:t xml:space="preserve"> </w:t>
      </w:r>
      <w:r w:rsidRPr="00856F06">
        <w:t>знание</w:t>
      </w:r>
      <w:r w:rsidRPr="00856F06">
        <w:rPr>
          <w:spacing w:val="13"/>
        </w:rPr>
        <w:t xml:space="preserve"> </w:t>
      </w:r>
      <w:r w:rsidRPr="00856F06">
        <w:t>которых</w:t>
      </w:r>
      <w:r w:rsidRPr="00856F06">
        <w:rPr>
          <w:spacing w:val="16"/>
        </w:rPr>
        <w:t xml:space="preserve"> </w:t>
      </w:r>
      <w:r w:rsidRPr="00856F06">
        <w:t>необходимо</w:t>
      </w:r>
      <w:r w:rsidRPr="00856F06">
        <w:rPr>
          <w:spacing w:val="14"/>
        </w:rPr>
        <w:t xml:space="preserve"> </w:t>
      </w:r>
      <w:r w:rsidRPr="00856F06">
        <w:t>для</w:t>
      </w:r>
      <w:r w:rsidRPr="00856F06">
        <w:rPr>
          <w:spacing w:val="15"/>
        </w:rPr>
        <w:t xml:space="preserve"> </w:t>
      </w:r>
      <w:r w:rsidRPr="00856F06">
        <w:t>понимания</w:t>
      </w:r>
      <w:r w:rsidRPr="00856F06">
        <w:rPr>
          <w:spacing w:val="14"/>
        </w:rPr>
        <w:t xml:space="preserve"> </w:t>
      </w:r>
      <w:r w:rsidRPr="00856F06">
        <w:t>хода</w:t>
      </w:r>
    </w:p>
    <w:p w:rsidR="0006400D" w:rsidRPr="00856F06" w:rsidRDefault="00856F06" w:rsidP="00482D8F">
      <w:pPr>
        <w:pStyle w:val="a3"/>
        <w:spacing w:before="0" w:line="240" w:lineRule="atLeast"/>
        <w:ind w:firstLine="0"/>
      </w:pPr>
      <w:r w:rsidRPr="00856F06">
        <w:t>развития</w:t>
      </w:r>
      <w:r w:rsidRPr="00856F06">
        <w:rPr>
          <w:spacing w:val="-6"/>
        </w:rPr>
        <w:t xml:space="preserve"> </w:t>
      </w:r>
      <w:r w:rsidRPr="00856F06">
        <w:t>истории;</w:t>
      </w:r>
    </w:p>
    <w:p w:rsidR="0006400D" w:rsidRPr="00856F06" w:rsidRDefault="00856F06" w:rsidP="00482D8F">
      <w:pPr>
        <w:pStyle w:val="a3"/>
        <w:spacing w:before="0" w:line="240" w:lineRule="atLeast"/>
      </w:pPr>
      <w:r w:rsidRPr="00856F06">
        <w:t>формирование</w:t>
      </w:r>
      <w:r w:rsidRPr="00856F06">
        <w:rPr>
          <w:spacing w:val="43"/>
        </w:rPr>
        <w:t xml:space="preserve"> </w:t>
      </w:r>
      <w:r w:rsidRPr="00856F06">
        <w:t>интереса</w:t>
      </w:r>
      <w:r w:rsidRPr="00856F06">
        <w:rPr>
          <w:spacing w:val="44"/>
        </w:rPr>
        <w:t xml:space="preserve"> </w:t>
      </w:r>
      <w:r w:rsidRPr="00856F06">
        <w:t>к</w:t>
      </w:r>
      <w:r w:rsidRPr="00856F06">
        <w:rPr>
          <w:spacing w:val="46"/>
        </w:rPr>
        <w:t xml:space="preserve"> </w:t>
      </w:r>
      <w:r w:rsidRPr="00856F06">
        <w:t>истории</w:t>
      </w:r>
      <w:r w:rsidRPr="00856F06">
        <w:rPr>
          <w:spacing w:val="46"/>
        </w:rPr>
        <w:t xml:space="preserve"> </w:t>
      </w:r>
      <w:r w:rsidRPr="00856F06">
        <w:t>как</w:t>
      </w:r>
      <w:r w:rsidRPr="00856F06">
        <w:rPr>
          <w:spacing w:val="46"/>
        </w:rPr>
        <w:t xml:space="preserve"> </w:t>
      </w:r>
      <w:r w:rsidRPr="00856F06">
        <w:t>части</w:t>
      </w:r>
      <w:r w:rsidRPr="00856F06">
        <w:rPr>
          <w:spacing w:val="46"/>
        </w:rPr>
        <w:t xml:space="preserve"> </w:t>
      </w:r>
      <w:r w:rsidRPr="00856F06">
        <w:t>общечеловеческой</w:t>
      </w:r>
      <w:r w:rsidRPr="00856F06">
        <w:rPr>
          <w:spacing w:val="46"/>
        </w:rPr>
        <w:t xml:space="preserve"> </w:t>
      </w:r>
      <w:r w:rsidRPr="00856F06">
        <w:t>культуры,</w:t>
      </w:r>
      <w:r w:rsidRPr="00856F06">
        <w:rPr>
          <w:spacing w:val="46"/>
        </w:rPr>
        <w:t xml:space="preserve"> </w:t>
      </w:r>
      <w:r w:rsidRPr="00856F06">
        <w:t>средству</w:t>
      </w:r>
      <w:r w:rsidRPr="00856F06">
        <w:rPr>
          <w:spacing w:val="40"/>
        </w:rPr>
        <w:t xml:space="preserve"> </w:t>
      </w:r>
      <w:r w:rsidRPr="00856F06">
        <w:t>познания</w:t>
      </w:r>
      <w:r w:rsidRPr="00856F06">
        <w:rPr>
          <w:spacing w:val="-57"/>
        </w:rPr>
        <w:t xml:space="preserve"> </w:t>
      </w:r>
      <w:r w:rsidRPr="00856F06">
        <w:t>мира</w:t>
      </w:r>
      <w:r w:rsidRPr="00856F06">
        <w:rPr>
          <w:spacing w:val="-2"/>
        </w:rPr>
        <w:t xml:space="preserve"> </w:t>
      </w:r>
      <w:r w:rsidRPr="00856F06">
        <w:t>и самопознания;</w:t>
      </w:r>
    </w:p>
    <w:p w:rsidR="0006400D" w:rsidRPr="00856F06" w:rsidRDefault="00856F06" w:rsidP="00482D8F">
      <w:pPr>
        <w:pStyle w:val="a3"/>
        <w:spacing w:before="0" w:line="240" w:lineRule="atLeast"/>
        <w:ind w:right="203"/>
        <w:jc w:val="both"/>
      </w:pPr>
      <w:r w:rsidRPr="00856F06">
        <w:t>формирование</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умений</w:t>
      </w:r>
      <w:r w:rsidRPr="00856F06">
        <w:rPr>
          <w:spacing w:val="1"/>
        </w:rPr>
        <w:t xml:space="preserve"> </w:t>
      </w:r>
      <w:r w:rsidRPr="00856F06">
        <w:t>применять</w:t>
      </w:r>
      <w:r w:rsidRPr="00856F06">
        <w:rPr>
          <w:spacing w:val="1"/>
        </w:rPr>
        <w:t xml:space="preserve"> </w:t>
      </w:r>
      <w:r w:rsidRPr="00856F06">
        <w:t>исторические</w:t>
      </w:r>
      <w:r w:rsidRPr="00856F06">
        <w:rPr>
          <w:spacing w:val="1"/>
        </w:rPr>
        <w:t xml:space="preserve"> </w:t>
      </w:r>
      <w:r w:rsidRPr="00856F06">
        <w:t>знания</w:t>
      </w:r>
      <w:r w:rsidRPr="00856F06">
        <w:rPr>
          <w:spacing w:val="1"/>
        </w:rPr>
        <w:t xml:space="preserve"> </w:t>
      </w:r>
      <w:r w:rsidRPr="00856F06">
        <w:t>для</w:t>
      </w:r>
      <w:r w:rsidRPr="00856F06">
        <w:rPr>
          <w:spacing w:val="61"/>
        </w:rPr>
        <w:t xml:space="preserve"> </w:t>
      </w:r>
      <w:r w:rsidRPr="00856F06">
        <w:t>осмысления</w:t>
      </w:r>
      <w:r w:rsidRPr="00856F06">
        <w:rPr>
          <w:spacing w:val="1"/>
        </w:rPr>
        <w:t xml:space="preserve"> </w:t>
      </w:r>
      <w:r w:rsidRPr="00856F06">
        <w:lastRenderedPageBreak/>
        <w:t>сущности</w:t>
      </w:r>
      <w:r w:rsidRPr="00856F06">
        <w:rPr>
          <w:spacing w:val="1"/>
        </w:rPr>
        <w:t xml:space="preserve"> </w:t>
      </w:r>
      <w:r w:rsidRPr="00856F06">
        <w:t>современных</w:t>
      </w:r>
      <w:r w:rsidRPr="00856F06">
        <w:rPr>
          <w:spacing w:val="1"/>
        </w:rPr>
        <w:t xml:space="preserve"> </w:t>
      </w:r>
      <w:r w:rsidRPr="00856F06">
        <w:t>общественных</w:t>
      </w:r>
      <w:r w:rsidRPr="00856F06">
        <w:rPr>
          <w:spacing w:val="1"/>
        </w:rPr>
        <w:t xml:space="preserve"> </w:t>
      </w:r>
      <w:r w:rsidRPr="00856F06">
        <w:t>явлений,</w:t>
      </w:r>
      <w:r w:rsidRPr="00856F06">
        <w:rPr>
          <w:spacing w:val="1"/>
        </w:rPr>
        <w:t xml:space="preserve"> </w:t>
      </w:r>
      <w:r w:rsidRPr="00856F06">
        <w:t>в</w:t>
      </w:r>
      <w:r w:rsidRPr="00856F06">
        <w:rPr>
          <w:spacing w:val="1"/>
        </w:rPr>
        <w:t xml:space="preserve"> </w:t>
      </w:r>
      <w:r w:rsidRPr="00856F06">
        <w:t>общении</w:t>
      </w:r>
      <w:r w:rsidRPr="00856F06">
        <w:rPr>
          <w:spacing w:val="1"/>
        </w:rPr>
        <w:t xml:space="preserve"> </w:t>
      </w:r>
      <w:r w:rsidRPr="00856F06">
        <w:t>с</w:t>
      </w:r>
      <w:r w:rsidRPr="00856F06">
        <w:rPr>
          <w:spacing w:val="1"/>
        </w:rPr>
        <w:t xml:space="preserve"> </w:t>
      </w:r>
      <w:r w:rsidRPr="00856F06">
        <w:t>другими</w:t>
      </w:r>
      <w:r w:rsidRPr="00856F06">
        <w:rPr>
          <w:spacing w:val="1"/>
        </w:rPr>
        <w:t xml:space="preserve"> </w:t>
      </w:r>
      <w:r w:rsidRPr="00856F06">
        <w:t>людьми</w:t>
      </w:r>
      <w:r w:rsidRPr="00856F06">
        <w:rPr>
          <w:spacing w:val="1"/>
        </w:rPr>
        <w:t xml:space="preserve"> </w:t>
      </w:r>
      <w:r w:rsidRPr="00856F06">
        <w:t>в</w:t>
      </w:r>
      <w:r w:rsidRPr="00856F06">
        <w:rPr>
          <w:spacing w:val="1"/>
        </w:rPr>
        <w:t xml:space="preserve"> </w:t>
      </w:r>
      <w:r w:rsidRPr="00856F06">
        <w:t>современном</w:t>
      </w:r>
      <w:r w:rsidRPr="00856F06">
        <w:rPr>
          <w:spacing w:val="1"/>
        </w:rPr>
        <w:t xml:space="preserve"> </w:t>
      </w:r>
      <w:r w:rsidRPr="00856F06">
        <w:t>поликультурном,</w:t>
      </w:r>
      <w:r w:rsidRPr="00856F06">
        <w:rPr>
          <w:spacing w:val="-1"/>
        </w:rPr>
        <w:t xml:space="preserve"> </w:t>
      </w:r>
      <w:r w:rsidRPr="00856F06">
        <w:t>полиэтническом</w:t>
      </w:r>
      <w:r w:rsidRPr="00856F06">
        <w:rPr>
          <w:spacing w:val="-1"/>
        </w:rPr>
        <w:t xml:space="preserve"> </w:t>
      </w:r>
      <w:r w:rsidRPr="00856F06">
        <w:t>и</w:t>
      </w:r>
      <w:r w:rsidRPr="00856F06">
        <w:rPr>
          <w:spacing w:val="-1"/>
        </w:rPr>
        <w:t xml:space="preserve"> </w:t>
      </w:r>
      <w:r w:rsidRPr="00856F06">
        <w:t>многоконфессиональном</w:t>
      </w:r>
      <w:r w:rsidRPr="00856F06">
        <w:rPr>
          <w:spacing w:val="-1"/>
        </w:rPr>
        <w:t xml:space="preserve"> </w:t>
      </w:r>
      <w:r w:rsidRPr="00856F06">
        <w:t>обществе;</w:t>
      </w:r>
    </w:p>
    <w:p w:rsidR="0006400D" w:rsidRPr="00856F06" w:rsidRDefault="00856F06" w:rsidP="00482D8F">
      <w:pPr>
        <w:pStyle w:val="a3"/>
        <w:spacing w:before="0" w:line="240" w:lineRule="atLeast"/>
        <w:ind w:left="840" w:right="2314" w:firstLine="0"/>
        <w:jc w:val="both"/>
      </w:pPr>
      <w:r w:rsidRPr="00856F06">
        <w:t>воспитание обучающихся в духе патриотизма, уважения к своему Отечеству;</w:t>
      </w:r>
      <w:r w:rsidRPr="00856F06">
        <w:rPr>
          <w:spacing w:val="-58"/>
        </w:rPr>
        <w:t xml:space="preserve"> </w:t>
      </w:r>
      <w:r w:rsidRPr="00856F06">
        <w:t>воспитание</w:t>
      </w:r>
      <w:r w:rsidRPr="00856F06">
        <w:rPr>
          <w:spacing w:val="-2"/>
        </w:rPr>
        <w:t xml:space="preserve"> </w:t>
      </w:r>
      <w:r w:rsidRPr="00856F06">
        <w:t>гражданственности</w:t>
      </w:r>
      <w:r w:rsidRPr="00856F06">
        <w:rPr>
          <w:spacing w:val="4"/>
        </w:rPr>
        <w:t xml:space="preserve"> </w:t>
      </w:r>
      <w:r w:rsidRPr="00856F06">
        <w:t>и</w:t>
      </w:r>
      <w:r w:rsidRPr="00856F06">
        <w:rPr>
          <w:spacing w:val="-3"/>
        </w:rPr>
        <w:t xml:space="preserve"> </w:t>
      </w:r>
      <w:r w:rsidRPr="00856F06">
        <w:t>толерантности;</w:t>
      </w:r>
    </w:p>
    <w:p w:rsidR="0006400D" w:rsidRPr="00856F06" w:rsidRDefault="00856F06" w:rsidP="00BA63D5">
      <w:pPr>
        <w:pStyle w:val="a3"/>
        <w:spacing w:before="0" w:line="240" w:lineRule="atLeast"/>
        <w:ind w:left="840" w:firstLine="0"/>
        <w:jc w:val="both"/>
      </w:pPr>
      <w:r w:rsidRPr="00856F06">
        <w:t>коррекция</w:t>
      </w:r>
      <w:r w:rsidRPr="00856F06">
        <w:rPr>
          <w:spacing w:val="-7"/>
        </w:rPr>
        <w:t xml:space="preserve"> </w:t>
      </w:r>
      <w:r w:rsidRPr="00856F06">
        <w:t>и</w:t>
      </w:r>
      <w:r w:rsidRPr="00856F06">
        <w:rPr>
          <w:spacing w:val="-4"/>
        </w:rPr>
        <w:t xml:space="preserve"> </w:t>
      </w:r>
      <w:r w:rsidRPr="00856F06">
        <w:t>развитие</w:t>
      </w:r>
      <w:r w:rsidRPr="00856F06">
        <w:rPr>
          <w:spacing w:val="-6"/>
        </w:rPr>
        <w:t xml:space="preserve"> </w:t>
      </w:r>
      <w:r w:rsidRPr="00856F06">
        <w:t>познавательных</w:t>
      </w:r>
      <w:r w:rsidRPr="00856F06">
        <w:rPr>
          <w:spacing w:val="-2"/>
        </w:rPr>
        <w:t xml:space="preserve"> </w:t>
      </w:r>
      <w:r w:rsidRPr="00856F06">
        <w:t>психических</w:t>
      </w:r>
      <w:r w:rsidRPr="00856F06">
        <w:rPr>
          <w:spacing w:val="-2"/>
        </w:rPr>
        <w:t xml:space="preserve"> </w:t>
      </w:r>
      <w:r w:rsidRPr="00856F06">
        <w:t>процессов.</w:t>
      </w: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Введение</w:t>
      </w:r>
      <w:r w:rsidRPr="00856F06">
        <w:rPr>
          <w:spacing w:val="-3"/>
          <w:sz w:val="24"/>
        </w:rPr>
        <w:t xml:space="preserve"> </w:t>
      </w:r>
      <w:r w:rsidRPr="00856F06">
        <w:rPr>
          <w:sz w:val="24"/>
        </w:rPr>
        <w:t>в</w:t>
      </w:r>
      <w:r w:rsidRPr="00856F06">
        <w:rPr>
          <w:spacing w:val="-2"/>
          <w:sz w:val="24"/>
        </w:rPr>
        <w:t xml:space="preserve"> </w:t>
      </w:r>
      <w:r w:rsidRPr="00856F06">
        <w:rPr>
          <w:sz w:val="24"/>
        </w:rPr>
        <w:t>историю.</w:t>
      </w:r>
    </w:p>
    <w:p w:rsidR="0006400D" w:rsidRPr="00856F06" w:rsidRDefault="00856F06" w:rsidP="00482D8F">
      <w:pPr>
        <w:pStyle w:val="a3"/>
        <w:spacing w:before="0" w:line="240" w:lineRule="atLeast"/>
        <w:ind w:right="210"/>
        <w:jc w:val="both"/>
      </w:pPr>
      <w:r w:rsidRPr="00856F06">
        <w:t>Что</w:t>
      </w:r>
      <w:r w:rsidRPr="00856F06">
        <w:rPr>
          <w:spacing w:val="1"/>
        </w:rPr>
        <w:t xml:space="preserve"> </w:t>
      </w:r>
      <w:r w:rsidRPr="00856F06">
        <w:t>такое</w:t>
      </w:r>
      <w:r w:rsidRPr="00856F06">
        <w:rPr>
          <w:spacing w:val="1"/>
        </w:rPr>
        <w:t xml:space="preserve"> </w:t>
      </w:r>
      <w:r w:rsidRPr="00856F06">
        <w:t>история.</w:t>
      </w:r>
      <w:r w:rsidRPr="00856F06">
        <w:rPr>
          <w:spacing w:val="1"/>
        </w:rPr>
        <w:t xml:space="preserve"> </w:t>
      </w:r>
      <w:r w:rsidRPr="00856F06">
        <w:t>Что</w:t>
      </w:r>
      <w:r w:rsidRPr="00856F06">
        <w:rPr>
          <w:spacing w:val="1"/>
        </w:rPr>
        <w:t xml:space="preserve"> </w:t>
      </w:r>
      <w:r w:rsidRPr="00856F06">
        <w:t>изучает</w:t>
      </w:r>
      <w:r w:rsidRPr="00856F06">
        <w:rPr>
          <w:spacing w:val="1"/>
        </w:rPr>
        <w:t xml:space="preserve"> </w:t>
      </w:r>
      <w:r w:rsidRPr="00856F06">
        <w:t>история</w:t>
      </w:r>
      <w:r w:rsidRPr="00856F06">
        <w:rPr>
          <w:spacing w:val="1"/>
        </w:rPr>
        <w:t xml:space="preserve"> </w:t>
      </w:r>
      <w:r w:rsidRPr="00856F06">
        <w:t>Отечества.</w:t>
      </w:r>
      <w:r w:rsidRPr="00856F06">
        <w:rPr>
          <w:spacing w:val="1"/>
        </w:rPr>
        <w:t xml:space="preserve"> </w:t>
      </w:r>
      <w:r w:rsidRPr="00856F06">
        <w:t>Вещественные,</w:t>
      </w:r>
      <w:r w:rsidRPr="00856F06">
        <w:rPr>
          <w:spacing w:val="1"/>
        </w:rPr>
        <w:t xml:space="preserve"> </w:t>
      </w:r>
      <w:r w:rsidRPr="00856F06">
        <w:t>устные</w:t>
      </w:r>
      <w:r w:rsidRPr="00856F06">
        <w:rPr>
          <w:spacing w:val="1"/>
        </w:rPr>
        <w:t xml:space="preserve"> </w:t>
      </w:r>
      <w:r w:rsidRPr="00856F06">
        <w:t>и</w:t>
      </w:r>
      <w:r w:rsidRPr="00856F06">
        <w:rPr>
          <w:spacing w:val="1"/>
        </w:rPr>
        <w:t xml:space="preserve"> </w:t>
      </w:r>
      <w:r w:rsidRPr="00856F06">
        <w:t>письменные</w:t>
      </w:r>
      <w:r w:rsidRPr="00856F06">
        <w:rPr>
          <w:spacing w:val="1"/>
        </w:rPr>
        <w:t xml:space="preserve"> </w:t>
      </w:r>
      <w:r w:rsidRPr="00856F06">
        <w:t>памятники истории. Наша Родина - Россия. Наша страна на карте. Государственные символы России.</w:t>
      </w:r>
      <w:r w:rsidRPr="00856F06">
        <w:rPr>
          <w:spacing w:val="1"/>
        </w:rPr>
        <w:t xml:space="preserve"> </w:t>
      </w:r>
      <w:r w:rsidRPr="00856F06">
        <w:t>Глава нашей страны. История края - часть истории России. Как изучается родословная людей. Моя</w:t>
      </w:r>
      <w:r w:rsidRPr="00856F06">
        <w:rPr>
          <w:spacing w:val="1"/>
        </w:rPr>
        <w:t xml:space="preserve"> </w:t>
      </w:r>
      <w:r w:rsidRPr="00856F06">
        <w:t>родословная.</w:t>
      </w:r>
      <w:r w:rsidRPr="00856F06">
        <w:rPr>
          <w:spacing w:val="-1"/>
        </w:rPr>
        <w:t xml:space="preserve"> </w:t>
      </w:r>
      <w:r w:rsidRPr="00856F06">
        <w:t>Счет лет в</w:t>
      </w:r>
      <w:r w:rsidRPr="00856F06">
        <w:rPr>
          <w:spacing w:val="-1"/>
        </w:rPr>
        <w:t xml:space="preserve"> </w:t>
      </w:r>
      <w:r w:rsidRPr="00856F06">
        <w:t>истории. "Лента</w:t>
      </w:r>
      <w:r w:rsidRPr="00856F06">
        <w:rPr>
          <w:spacing w:val="-2"/>
        </w:rPr>
        <w:t xml:space="preserve"> </w:t>
      </w:r>
      <w:r w:rsidRPr="00856F06">
        <w:t>времени".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История</w:t>
      </w:r>
      <w:r w:rsidRPr="00856F06">
        <w:rPr>
          <w:spacing w:val="-3"/>
          <w:sz w:val="24"/>
        </w:rPr>
        <w:t xml:space="preserve"> </w:t>
      </w:r>
      <w:r w:rsidRPr="00856F06">
        <w:rPr>
          <w:sz w:val="24"/>
        </w:rPr>
        <w:t>нашей</w:t>
      </w:r>
      <w:r w:rsidRPr="00856F06">
        <w:rPr>
          <w:spacing w:val="-3"/>
          <w:sz w:val="24"/>
        </w:rPr>
        <w:t xml:space="preserve"> </w:t>
      </w:r>
      <w:r w:rsidRPr="00856F06">
        <w:rPr>
          <w:sz w:val="24"/>
        </w:rPr>
        <w:t>страны</w:t>
      </w:r>
      <w:r w:rsidRPr="00856F06">
        <w:rPr>
          <w:spacing w:val="-3"/>
          <w:sz w:val="24"/>
        </w:rPr>
        <w:t xml:space="preserve"> </w:t>
      </w:r>
      <w:r w:rsidRPr="00856F06">
        <w:rPr>
          <w:sz w:val="24"/>
        </w:rPr>
        <w:t>древнейшего</w:t>
      </w:r>
      <w:r w:rsidRPr="00856F06">
        <w:rPr>
          <w:spacing w:val="-1"/>
          <w:sz w:val="24"/>
        </w:rPr>
        <w:t xml:space="preserve"> </w:t>
      </w:r>
      <w:r w:rsidRPr="00856F06">
        <w:rPr>
          <w:sz w:val="24"/>
        </w:rPr>
        <w:t>периода.</w:t>
      </w:r>
    </w:p>
    <w:p w:rsidR="0006400D" w:rsidRPr="00856F06" w:rsidRDefault="00856F06" w:rsidP="00482D8F">
      <w:pPr>
        <w:pStyle w:val="a3"/>
        <w:spacing w:before="0" w:line="240" w:lineRule="atLeast"/>
        <w:ind w:right="204"/>
        <w:jc w:val="both"/>
      </w:pPr>
      <w:r w:rsidRPr="00856F06">
        <w:t>Древнейшие поселения на территории Восточно-Европейской равнины. Восточные славяне</w:t>
      </w:r>
      <w:r w:rsidRPr="00856F06">
        <w:rPr>
          <w:spacing w:val="1"/>
        </w:rPr>
        <w:t xml:space="preserve"> </w:t>
      </w:r>
      <w:r w:rsidRPr="00856F06">
        <w:t>-</w:t>
      </w:r>
      <w:r w:rsidRPr="00856F06">
        <w:rPr>
          <w:spacing w:val="1"/>
        </w:rPr>
        <w:t xml:space="preserve"> </w:t>
      </w:r>
      <w:r w:rsidRPr="00856F06">
        <w:t>предки русских, украинцев и белорусов. Родоплеменные отношения восточных славян. Славянская</w:t>
      </w:r>
      <w:r w:rsidRPr="00856F06">
        <w:rPr>
          <w:spacing w:val="1"/>
        </w:rPr>
        <w:t xml:space="preserve"> </w:t>
      </w:r>
      <w:r w:rsidRPr="00856F06">
        <w:t>семья</w:t>
      </w:r>
      <w:r w:rsidRPr="00856F06">
        <w:rPr>
          <w:spacing w:val="1"/>
        </w:rPr>
        <w:t xml:space="preserve"> </w:t>
      </w:r>
      <w:r w:rsidRPr="00856F06">
        <w:t>и</w:t>
      </w:r>
      <w:r w:rsidRPr="00856F06">
        <w:rPr>
          <w:spacing w:val="1"/>
        </w:rPr>
        <w:t xml:space="preserve"> </w:t>
      </w:r>
      <w:r w:rsidRPr="00856F06">
        <w:t>славянский</w:t>
      </w:r>
      <w:r w:rsidRPr="00856F06">
        <w:rPr>
          <w:spacing w:val="1"/>
        </w:rPr>
        <w:t xml:space="preserve"> </w:t>
      </w:r>
      <w:r w:rsidRPr="00856F06">
        <w:t>поселок.</w:t>
      </w:r>
      <w:r w:rsidRPr="00856F06">
        <w:rPr>
          <w:spacing w:val="1"/>
        </w:rPr>
        <w:t xml:space="preserve"> </w:t>
      </w:r>
      <w:r w:rsidRPr="00856F06">
        <w:t>Основные</w:t>
      </w:r>
      <w:r w:rsidRPr="00856F06">
        <w:rPr>
          <w:spacing w:val="1"/>
        </w:rPr>
        <w:t xml:space="preserve"> </w:t>
      </w:r>
      <w:r w:rsidRPr="00856F06">
        <w:t>занятия,</w:t>
      </w:r>
      <w:r w:rsidRPr="00856F06">
        <w:rPr>
          <w:spacing w:val="1"/>
        </w:rPr>
        <w:t xml:space="preserve"> </w:t>
      </w:r>
      <w:r w:rsidRPr="00856F06">
        <w:t>быт,</w:t>
      </w:r>
      <w:r w:rsidRPr="00856F06">
        <w:rPr>
          <w:spacing w:val="1"/>
        </w:rPr>
        <w:t xml:space="preserve"> </w:t>
      </w:r>
      <w:r w:rsidRPr="00856F06">
        <w:t>обычаи</w:t>
      </w:r>
      <w:r w:rsidRPr="00856F06">
        <w:rPr>
          <w:spacing w:val="1"/>
        </w:rPr>
        <w:t xml:space="preserve"> </w:t>
      </w:r>
      <w:r w:rsidRPr="00856F06">
        <w:t>и</w:t>
      </w:r>
      <w:r w:rsidRPr="00856F06">
        <w:rPr>
          <w:spacing w:val="1"/>
        </w:rPr>
        <w:t xml:space="preserve"> </w:t>
      </w:r>
      <w:r w:rsidRPr="00856F06">
        <w:t>верования</w:t>
      </w:r>
      <w:r w:rsidRPr="00856F06">
        <w:rPr>
          <w:spacing w:val="1"/>
        </w:rPr>
        <w:t xml:space="preserve"> </w:t>
      </w:r>
      <w:r w:rsidRPr="00856F06">
        <w:t>восточных</w:t>
      </w:r>
      <w:r w:rsidRPr="00856F06">
        <w:rPr>
          <w:spacing w:val="1"/>
        </w:rPr>
        <w:t xml:space="preserve"> </w:t>
      </w:r>
      <w:r w:rsidRPr="00856F06">
        <w:t>славян.</w:t>
      </w:r>
      <w:r w:rsidRPr="00856F06">
        <w:rPr>
          <w:spacing w:val="1"/>
        </w:rPr>
        <w:t xml:space="preserve"> </w:t>
      </w:r>
      <w:r w:rsidRPr="00856F06">
        <w:t>Взаимоотношения</w:t>
      </w:r>
      <w:r w:rsidRPr="00856F06">
        <w:rPr>
          <w:spacing w:val="1"/>
        </w:rPr>
        <w:t xml:space="preserve"> </w:t>
      </w:r>
      <w:r w:rsidRPr="00856F06">
        <w:t>с</w:t>
      </w:r>
      <w:r w:rsidRPr="00856F06">
        <w:rPr>
          <w:spacing w:val="1"/>
        </w:rPr>
        <w:t xml:space="preserve"> </w:t>
      </w:r>
      <w:r w:rsidRPr="00856F06">
        <w:t>соседними</w:t>
      </w:r>
      <w:r w:rsidRPr="00856F06">
        <w:rPr>
          <w:spacing w:val="1"/>
        </w:rPr>
        <w:t xml:space="preserve"> </w:t>
      </w:r>
      <w:r w:rsidRPr="00856F06">
        <w:t>народами</w:t>
      </w:r>
      <w:r w:rsidRPr="00856F06">
        <w:rPr>
          <w:spacing w:val="1"/>
        </w:rPr>
        <w:t xml:space="preserve"> </w:t>
      </w:r>
      <w:r w:rsidRPr="00856F06">
        <w:t>и</w:t>
      </w:r>
      <w:r w:rsidRPr="00856F06">
        <w:rPr>
          <w:spacing w:val="1"/>
        </w:rPr>
        <w:t xml:space="preserve"> </w:t>
      </w:r>
      <w:r w:rsidRPr="00856F06">
        <w:t>государствами.</w:t>
      </w:r>
      <w:r w:rsidRPr="00856F06">
        <w:rPr>
          <w:spacing w:val="1"/>
        </w:rPr>
        <w:t xml:space="preserve"> </w:t>
      </w:r>
      <w:r w:rsidRPr="00856F06">
        <w:t>Объединение</w:t>
      </w:r>
      <w:r w:rsidRPr="00856F06">
        <w:rPr>
          <w:spacing w:val="1"/>
        </w:rPr>
        <w:t xml:space="preserve"> </w:t>
      </w:r>
      <w:r w:rsidRPr="00856F06">
        <w:t>восточных</w:t>
      </w:r>
      <w:r w:rsidRPr="00856F06">
        <w:rPr>
          <w:spacing w:val="1"/>
        </w:rPr>
        <w:t xml:space="preserve"> </w:t>
      </w:r>
      <w:r w:rsidRPr="00856F06">
        <w:t>славян</w:t>
      </w:r>
      <w:r w:rsidRPr="00856F06">
        <w:rPr>
          <w:spacing w:val="1"/>
        </w:rPr>
        <w:t xml:space="preserve"> </w:t>
      </w:r>
      <w:r w:rsidRPr="00856F06">
        <w:t>под</w:t>
      </w:r>
      <w:r w:rsidRPr="00856F06">
        <w:rPr>
          <w:spacing w:val="1"/>
        </w:rPr>
        <w:t xml:space="preserve"> </w:t>
      </w:r>
      <w:r w:rsidRPr="00856F06">
        <w:t>властью</w:t>
      </w:r>
      <w:r w:rsidRPr="00856F06">
        <w:rPr>
          <w:spacing w:val="-1"/>
        </w:rPr>
        <w:t xml:space="preserve"> </w:t>
      </w:r>
      <w:r w:rsidRPr="00856F06">
        <w:t>Рюрика.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Русь</w:t>
      </w:r>
      <w:r w:rsidRPr="00856F06">
        <w:rPr>
          <w:spacing w:val="-2"/>
          <w:sz w:val="24"/>
        </w:rPr>
        <w:t xml:space="preserve"> </w:t>
      </w:r>
      <w:r w:rsidRPr="00856F06">
        <w:rPr>
          <w:sz w:val="24"/>
        </w:rPr>
        <w:t>в IX - I</w:t>
      </w:r>
      <w:r w:rsidRPr="00856F06">
        <w:rPr>
          <w:spacing w:val="-6"/>
          <w:sz w:val="24"/>
        </w:rPr>
        <w:t xml:space="preserve"> </w:t>
      </w:r>
      <w:r w:rsidRPr="00856F06">
        <w:rPr>
          <w:sz w:val="24"/>
        </w:rPr>
        <w:t>половине</w:t>
      </w:r>
      <w:r w:rsidRPr="00856F06">
        <w:rPr>
          <w:spacing w:val="-2"/>
          <w:sz w:val="24"/>
        </w:rPr>
        <w:t xml:space="preserve"> </w:t>
      </w:r>
      <w:r w:rsidRPr="00856F06">
        <w:rPr>
          <w:sz w:val="24"/>
        </w:rPr>
        <w:t>XII</w:t>
      </w:r>
      <w:r w:rsidRPr="00856F06">
        <w:rPr>
          <w:spacing w:val="-3"/>
          <w:sz w:val="24"/>
        </w:rPr>
        <w:t xml:space="preserve"> </w:t>
      </w:r>
      <w:r w:rsidRPr="00856F06">
        <w:rPr>
          <w:sz w:val="24"/>
        </w:rPr>
        <w:t>века.</w:t>
      </w:r>
    </w:p>
    <w:p w:rsidR="0006400D" w:rsidRPr="00856F06" w:rsidRDefault="00856F06" w:rsidP="00482D8F">
      <w:pPr>
        <w:pStyle w:val="a3"/>
        <w:spacing w:before="0" w:line="240" w:lineRule="atLeast"/>
        <w:ind w:right="208"/>
        <w:jc w:val="both"/>
      </w:pPr>
      <w:r w:rsidRPr="00856F06">
        <w:t>Образование государства восточных славян - Древней Руси. Формирование княжеской власти.</w:t>
      </w:r>
      <w:r w:rsidRPr="00856F06">
        <w:rPr>
          <w:spacing w:val="1"/>
        </w:rPr>
        <w:t xml:space="preserve"> </w:t>
      </w:r>
      <w:r w:rsidRPr="00856F06">
        <w:t>Первые русские князья, их внутренняя и внешняя политика. Крещение Руси при князе Владимире:</w:t>
      </w:r>
      <w:r w:rsidRPr="00856F06">
        <w:rPr>
          <w:spacing w:val="1"/>
        </w:rPr>
        <w:t xml:space="preserve"> </w:t>
      </w:r>
      <w:r w:rsidRPr="00856F06">
        <w:t>причины</w:t>
      </w:r>
      <w:r w:rsidRPr="00856F06">
        <w:rPr>
          <w:spacing w:val="-1"/>
        </w:rPr>
        <w:t xml:space="preserve"> </w:t>
      </w:r>
      <w:r w:rsidRPr="00856F06">
        <w:t>и значение.</w:t>
      </w:r>
    </w:p>
    <w:p w:rsidR="0006400D" w:rsidRPr="00856F06" w:rsidRDefault="00856F06" w:rsidP="00482D8F">
      <w:pPr>
        <w:pStyle w:val="a3"/>
        <w:spacing w:before="0" w:line="240" w:lineRule="atLeast"/>
        <w:ind w:right="207"/>
        <w:jc w:val="both"/>
      </w:pPr>
      <w:r w:rsidRPr="00856F06">
        <w:t>Социально-экономический и политический строй Древней Руси. Земельные отношения. Жизнь и</w:t>
      </w:r>
      <w:r w:rsidRPr="00856F06">
        <w:rPr>
          <w:spacing w:val="1"/>
        </w:rPr>
        <w:t xml:space="preserve"> </w:t>
      </w:r>
      <w:r w:rsidRPr="00856F06">
        <w:t>быт</w:t>
      </w:r>
      <w:r w:rsidRPr="00856F06">
        <w:rPr>
          <w:spacing w:val="1"/>
        </w:rPr>
        <w:t xml:space="preserve"> </w:t>
      </w:r>
      <w:r w:rsidRPr="00856F06">
        <w:t>людей.</w:t>
      </w:r>
      <w:r w:rsidRPr="00856F06">
        <w:rPr>
          <w:spacing w:val="1"/>
        </w:rPr>
        <w:t xml:space="preserve"> </w:t>
      </w:r>
      <w:r w:rsidRPr="00856F06">
        <w:t>Древнерусские</w:t>
      </w:r>
      <w:r w:rsidRPr="00856F06">
        <w:rPr>
          <w:spacing w:val="1"/>
        </w:rPr>
        <w:t xml:space="preserve"> </w:t>
      </w:r>
      <w:r w:rsidRPr="00856F06">
        <w:t>города,</w:t>
      </w:r>
      <w:r w:rsidRPr="00856F06">
        <w:rPr>
          <w:spacing w:val="1"/>
        </w:rPr>
        <w:t xml:space="preserve"> </w:t>
      </w:r>
      <w:r w:rsidRPr="00856F06">
        <w:t>развитие</w:t>
      </w:r>
      <w:r w:rsidRPr="00856F06">
        <w:rPr>
          <w:spacing w:val="1"/>
        </w:rPr>
        <w:t xml:space="preserve"> </w:t>
      </w:r>
      <w:r w:rsidRPr="00856F06">
        <w:t>ремесел</w:t>
      </w:r>
      <w:r w:rsidRPr="00856F06">
        <w:rPr>
          <w:spacing w:val="1"/>
        </w:rPr>
        <w:t xml:space="preserve"> </w:t>
      </w:r>
      <w:r w:rsidRPr="00856F06">
        <w:t>и</w:t>
      </w:r>
      <w:r w:rsidRPr="00856F06">
        <w:rPr>
          <w:spacing w:val="1"/>
        </w:rPr>
        <w:t xml:space="preserve"> </w:t>
      </w:r>
      <w:r w:rsidRPr="00856F06">
        <w:t>торговли.</w:t>
      </w:r>
      <w:r w:rsidRPr="00856F06">
        <w:rPr>
          <w:spacing w:val="1"/>
        </w:rPr>
        <w:t xml:space="preserve"> </w:t>
      </w:r>
      <w:r w:rsidRPr="00856F06">
        <w:t>Политика</w:t>
      </w:r>
      <w:r w:rsidRPr="00856F06">
        <w:rPr>
          <w:spacing w:val="1"/>
        </w:rPr>
        <w:t xml:space="preserve"> </w:t>
      </w:r>
      <w:r w:rsidRPr="00856F06">
        <w:t>Ярослава</w:t>
      </w:r>
      <w:r w:rsidRPr="00856F06">
        <w:rPr>
          <w:spacing w:val="1"/>
        </w:rPr>
        <w:t xml:space="preserve"> </w:t>
      </w:r>
      <w:r w:rsidRPr="00856F06">
        <w:t>Мудрого</w:t>
      </w:r>
      <w:r w:rsidRPr="00856F06">
        <w:rPr>
          <w:spacing w:val="1"/>
        </w:rPr>
        <w:t xml:space="preserve"> </w:t>
      </w:r>
      <w:r w:rsidRPr="00856F06">
        <w:t>и</w:t>
      </w:r>
      <w:r w:rsidRPr="00856F06">
        <w:rPr>
          <w:spacing w:val="-57"/>
        </w:rPr>
        <w:t xml:space="preserve"> </w:t>
      </w:r>
      <w:r w:rsidRPr="00856F06">
        <w:t>Владимира</w:t>
      </w:r>
      <w:r w:rsidRPr="00856F06">
        <w:rPr>
          <w:spacing w:val="-2"/>
        </w:rPr>
        <w:t xml:space="preserve"> </w:t>
      </w:r>
      <w:r w:rsidRPr="00856F06">
        <w:t>Мономаха.</w:t>
      </w:r>
    </w:p>
    <w:p w:rsidR="0006400D" w:rsidRPr="00856F06" w:rsidRDefault="00856F06" w:rsidP="00482D8F">
      <w:pPr>
        <w:pStyle w:val="a3"/>
        <w:spacing w:before="0" w:line="240" w:lineRule="atLeast"/>
        <w:ind w:left="840" w:firstLine="0"/>
      </w:pPr>
      <w:r w:rsidRPr="00856F06">
        <w:t>Древнерусская</w:t>
      </w:r>
      <w:r w:rsidRPr="00856F06">
        <w:rPr>
          <w:spacing w:val="-6"/>
        </w:rPr>
        <w:t xml:space="preserve"> </w:t>
      </w:r>
      <w:r w:rsidRPr="00856F06">
        <w:t>культура.</w:t>
      </w:r>
    </w:p>
    <w:p w:rsidR="0006400D" w:rsidRPr="00BA63D5" w:rsidRDefault="00856F06" w:rsidP="00D527D5">
      <w:pPr>
        <w:pStyle w:val="a4"/>
        <w:numPr>
          <w:ilvl w:val="3"/>
          <w:numId w:val="25"/>
        </w:numPr>
        <w:tabs>
          <w:tab w:val="left" w:pos="1741"/>
        </w:tabs>
        <w:spacing w:before="0" w:line="240" w:lineRule="atLeast"/>
        <w:ind w:left="1740" w:hanging="901"/>
        <w:rPr>
          <w:sz w:val="24"/>
        </w:rPr>
      </w:pPr>
      <w:r w:rsidRPr="00856F06">
        <w:rPr>
          <w:sz w:val="24"/>
        </w:rPr>
        <w:t>Распад</w:t>
      </w:r>
      <w:r w:rsidRPr="00856F06">
        <w:rPr>
          <w:spacing w:val="-3"/>
          <w:sz w:val="24"/>
        </w:rPr>
        <w:t xml:space="preserve"> </w:t>
      </w:r>
      <w:r w:rsidRPr="00856F06">
        <w:rPr>
          <w:sz w:val="24"/>
        </w:rPr>
        <w:t>Руси.</w:t>
      </w:r>
      <w:r w:rsidRPr="00856F06">
        <w:rPr>
          <w:spacing w:val="-2"/>
          <w:sz w:val="24"/>
        </w:rPr>
        <w:t xml:space="preserve"> </w:t>
      </w:r>
      <w:r w:rsidRPr="00856F06">
        <w:rPr>
          <w:sz w:val="24"/>
        </w:rPr>
        <w:t>Борьба</w:t>
      </w:r>
      <w:r w:rsidRPr="00856F06">
        <w:rPr>
          <w:spacing w:val="-4"/>
          <w:sz w:val="24"/>
        </w:rPr>
        <w:t xml:space="preserve"> </w:t>
      </w:r>
      <w:r w:rsidRPr="00856F06">
        <w:rPr>
          <w:sz w:val="24"/>
        </w:rPr>
        <w:t>с</w:t>
      </w:r>
      <w:r w:rsidRPr="00856F06">
        <w:rPr>
          <w:spacing w:val="-3"/>
          <w:sz w:val="24"/>
        </w:rPr>
        <w:t xml:space="preserve"> </w:t>
      </w:r>
      <w:r w:rsidRPr="00856F06">
        <w:rPr>
          <w:sz w:val="24"/>
        </w:rPr>
        <w:t>иноземными</w:t>
      </w:r>
      <w:r w:rsidRPr="00856F06">
        <w:rPr>
          <w:spacing w:val="-2"/>
          <w:sz w:val="24"/>
        </w:rPr>
        <w:t xml:space="preserve"> </w:t>
      </w:r>
      <w:r w:rsidRPr="00856F06">
        <w:rPr>
          <w:sz w:val="24"/>
        </w:rPr>
        <w:t>завоевателями</w:t>
      </w:r>
      <w:r w:rsidRPr="00856F06">
        <w:rPr>
          <w:spacing w:val="-3"/>
          <w:sz w:val="24"/>
        </w:rPr>
        <w:t xml:space="preserve"> </w:t>
      </w:r>
      <w:r w:rsidRPr="00856F06">
        <w:rPr>
          <w:sz w:val="24"/>
        </w:rPr>
        <w:t>(XII</w:t>
      </w:r>
      <w:r w:rsidRPr="00856F06">
        <w:rPr>
          <w:spacing w:val="-1"/>
          <w:sz w:val="24"/>
        </w:rPr>
        <w:t xml:space="preserve"> </w:t>
      </w:r>
      <w:r w:rsidRPr="00856F06">
        <w:rPr>
          <w:sz w:val="24"/>
        </w:rPr>
        <w:t>-</w:t>
      </w:r>
      <w:r w:rsidRPr="00856F06">
        <w:rPr>
          <w:spacing w:val="-2"/>
          <w:sz w:val="24"/>
        </w:rPr>
        <w:t xml:space="preserve"> </w:t>
      </w:r>
      <w:r w:rsidRPr="00856F06">
        <w:rPr>
          <w:sz w:val="24"/>
        </w:rPr>
        <w:t>XIII</w:t>
      </w:r>
      <w:r w:rsidRPr="00856F06">
        <w:rPr>
          <w:spacing w:val="-1"/>
          <w:sz w:val="24"/>
        </w:rPr>
        <w:t xml:space="preserve"> </w:t>
      </w:r>
      <w:r w:rsidRPr="00856F06">
        <w:rPr>
          <w:sz w:val="24"/>
        </w:rPr>
        <w:t>века).</w:t>
      </w:r>
    </w:p>
    <w:p w:rsidR="0006400D" w:rsidRPr="00856F06" w:rsidRDefault="00856F06" w:rsidP="00482D8F">
      <w:pPr>
        <w:pStyle w:val="a3"/>
        <w:spacing w:before="0" w:line="240" w:lineRule="atLeast"/>
        <w:ind w:right="206"/>
        <w:jc w:val="both"/>
      </w:pPr>
      <w:r w:rsidRPr="00856F06">
        <w:t>Причины распада единого государства Древняя Русь. Образование земель - самостоятельных</w:t>
      </w:r>
      <w:r w:rsidRPr="00856F06">
        <w:rPr>
          <w:spacing w:val="1"/>
        </w:rPr>
        <w:t xml:space="preserve"> </w:t>
      </w:r>
      <w:r w:rsidRPr="00856F06">
        <w:t>государств, особенности их социально-политического и культурного развития. Киевское княжество.</w:t>
      </w:r>
      <w:r w:rsidRPr="00856F06">
        <w:rPr>
          <w:spacing w:val="1"/>
        </w:rPr>
        <w:t xml:space="preserve"> </w:t>
      </w:r>
      <w:r w:rsidRPr="00856F06">
        <w:t>Владимиро-Суздальское</w:t>
      </w:r>
      <w:r w:rsidRPr="00856F06">
        <w:rPr>
          <w:spacing w:val="-4"/>
        </w:rPr>
        <w:t xml:space="preserve"> </w:t>
      </w:r>
      <w:r w:rsidRPr="00856F06">
        <w:t>княжество.</w:t>
      </w:r>
      <w:r w:rsidRPr="00856F06">
        <w:rPr>
          <w:spacing w:val="-3"/>
        </w:rPr>
        <w:t xml:space="preserve"> </w:t>
      </w:r>
      <w:r w:rsidRPr="00856F06">
        <w:t>Господин</w:t>
      </w:r>
      <w:r w:rsidRPr="00856F06">
        <w:rPr>
          <w:spacing w:val="-4"/>
        </w:rPr>
        <w:t xml:space="preserve"> </w:t>
      </w:r>
      <w:r w:rsidRPr="00856F06">
        <w:t>Великий</w:t>
      </w:r>
      <w:r w:rsidRPr="00856F06">
        <w:rPr>
          <w:spacing w:val="-2"/>
        </w:rPr>
        <w:t xml:space="preserve"> </w:t>
      </w:r>
      <w:r w:rsidRPr="00856F06">
        <w:t>Новгород.</w:t>
      </w:r>
      <w:r w:rsidRPr="00856F06">
        <w:rPr>
          <w:spacing w:val="-3"/>
        </w:rPr>
        <w:t xml:space="preserve"> </w:t>
      </w:r>
      <w:r w:rsidRPr="00856F06">
        <w:t>Культура</w:t>
      </w:r>
      <w:r w:rsidRPr="00856F06">
        <w:rPr>
          <w:spacing w:val="-3"/>
        </w:rPr>
        <w:t xml:space="preserve"> </w:t>
      </w:r>
      <w:r w:rsidRPr="00856F06">
        <w:t>Руси</w:t>
      </w:r>
      <w:r w:rsidRPr="00856F06">
        <w:rPr>
          <w:spacing w:val="-3"/>
        </w:rPr>
        <w:t xml:space="preserve"> </w:t>
      </w:r>
      <w:r w:rsidRPr="00856F06">
        <w:t>в</w:t>
      </w:r>
      <w:r w:rsidRPr="00856F06">
        <w:rPr>
          <w:spacing w:val="-1"/>
        </w:rPr>
        <w:t xml:space="preserve"> </w:t>
      </w:r>
      <w:r w:rsidRPr="00856F06">
        <w:t>XII</w:t>
      </w:r>
      <w:r w:rsidRPr="00856F06">
        <w:rPr>
          <w:spacing w:val="4"/>
        </w:rPr>
        <w:t xml:space="preserve"> </w:t>
      </w:r>
      <w:r w:rsidRPr="00856F06">
        <w:t>-</w:t>
      </w:r>
      <w:r w:rsidRPr="00856F06">
        <w:rPr>
          <w:spacing w:val="-3"/>
        </w:rPr>
        <w:t xml:space="preserve"> </w:t>
      </w:r>
      <w:r w:rsidRPr="00856F06">
        <w:t>XIII</w:t>
      </w:r>
      <w:r w:rsidRPr="00856F06">
        <w:rPr>
          <w:spacing w:val="-2"/>
        </w:rPr>
        <w:t xml:space="preserve"> </w:t>
      </w:r>
      <w:r w:rsidRPr="00856F06">
        <w:t>веках.</w:t>
      </w:r>
    </w:p>
    <w:p w:rsidR="0006400D" w:rsidRPr="00856F06" w:rsidRDefault="00856F06" w:rsidP="00482D8F">
      <w:pPr>
        <w:pStyle w:val="a3"/>
        <w:spacing w:before="0" w:line="240" w:lineRule="atLeast"/>
        <w:ind w:right="204"/>
        <w:jc w:val="both"/>
      </w:pPr>
      <w:r w:rsidRPr="00856F06">
        <w:t>Русь между Востоком и Западом. Монгольские кочевые племена. Сражение на Калке. Нашествие</w:t>
      </w:r>
      <w:r w:rsidRPr="00856F06">
        <w:rPr>
          <w:spacing w:val="-57"/>
        </w:rPr>
        <w:t xml:space="preserve"> </w:t>
      </w:r>
      <w:r w:rsidRPr="00856F06">
        <w:t>монголов на Русь. Походы войск Чингисхана и хана Батыя. Г ероическая оборона русских городов.</w:t>
      </w:r>
      <w:r w:rsidRPr="00856F06">
        <w:rPr>
          <w:spacing w:val="1"/>
        </w:rPr>
        <w:t xml:space="preserve"> </w:t>
      </w:r>
      <w:r w:rsidRPr="00856F06">
        <w:t>Значение противостояния Руси монгольскому завоеванию. Русь и Золотая Орда. Борьба населения</w:t>
      </w:r>
      <w:r w:rsidRPr="00856F06">
        <w:rPr>
          <w:spacing w:val="1"/>
        </w:rPr>
        <w:t xml:space="preserve"> </w:t>
      </w:r>
      <w:r w:rsidRPr="00856F06">
        <w:t>русских</w:t>
      </w:r>
      <w:r w:rsidRPr="00856F06">
        <w:rPr>
          <w:spacing w:val="-2"/>
        </w:rPr>
        <w:t xml:space="preserve"> </w:t>
      </w:r>
      <w:r w:rsidRPr="00856F06">
        <w:t>земель против</w:t>
      </w:r>
      <w:r w:rsidRPr="00856F06">
        <w:rPr>
          <w:spacing w:val="-3"/>
        </w:rPr>
        <w:t xml:space="preserve"> </w:t>
      </w:r>
      <w:r w:rsidRPr="00856F06">
        <w:t>ордынского владычества.</w:t>
      </w:r>
    </w:p>
    <w:p w:rsidR="0006400D" w:rsidRPr="00856F06" w:rsidRDefault="00856F06" w:rsidP="00482D8F">
      <w:pPr>
        <w:pStyle w:val="a3"/>
        <w:spacing w:before="0" w:line="240" w:lineRule="atLeast"/>
        <w:ind w:right="206"/>
        <w:jc w:val="both"/>
      </w:pPr>
      <w:r w:rsidRPr="00856F06">
        <w:t>Отношения</w:t>
      </w:r>
      <w:r w:rsidRPr="00856F06">
        <w:rPr>
          <w:spacing w:val="1"/>
        </w:rPr>
        <w:t xml:space="preserve"> </w:t>
      </w:r>
      <w:r w:rsidRPr="00856F06">
        <w:t>Новгорода</w:t>
      </w:r>
      <w:r w:rsidRPr="00856F06">
        <w:rPr>
          <w:spacing w:val="1"/>
        </w:rPr>
        <w:t xml:space="preserve"> </w:t>
      </w:r>
      <w:r w:rsidRPr="00856F06">
        <w:t>с</w:t>
      </w:r>
      <w:r w:rsidRPr="00856F06">
        <w:rPr>
          <w:spacing w:val="1"/>
        </w:rPr>
        <w:t xml:space="preserve"> </w:t>
      </w:r>
      <w:r w:rsidRPr="00856F06">
        <w:t>западными</w:t>
      </w:r>
      <w:r w:rsidRPr="00856F06">
        <w:rPr>
          <w:spacing w:val="1"/>
        </w:rPr>
        <w:t xml:space="preserve"> </w:t>
      </w:r>
      <w:r w:rsidRPr="00856F06">
        <w:t>соседями.</w:t>
      </w:r>
      <w:r w:rsidRPr="00856F06">
        <w:rPr>
          <w:spacing w:val="1"/>
        </w:rPr>
        <w:t xml:space="preserve"> </w:t>
      </w:r>
      <w:r w:rsidRPr="00856F06">
        <w:t>Борьба</w:t>
      </w:r>
      <w:r w:rsidRPr="00856F06">
        <w:rPr>
          <w:spacing w:val="1"/>
        </w:rPr>
        <w:t xml:space="preserve"> </w:t>
      </w:r>
      <w:r w:rsidRPr="00856F06">
        <w:t>с</w:t>
      </w:r>
      <w:r w:rsidRPr="00856F06">
        <w:rPr>
          <w:spacing w:val="1"/>
        </w:rPr>
        <w:t xml:space="preserve"> </w:t>
      </w:r>
      <w:r w:rsidRPr="00856F06">
        <w:t>рыцарями-крестоносцами.</w:t>
      </w:r>
      <w:r w:rsidRPr="00856F06">
        <w:rPr>
          <w:spacing w:val="1"/>
        </w:rPr>
        <w:t xml:space="preserve"> </w:t>
      </w:r>
      <w:r w:rsidRPr="00856F06">
        <w:t>Князь</w:t>
      </w:r>
      <w:r w:rsidRPr="00856F06">
        <w:rPr>
          <w:spacing w:val="1"/>
        </w:rPr>
        <w:t xml:space="preserve"> </w:t>
      </w:r>
      <w:r w:rsidRPr="00856F06">
        <w:t>Александр</w:t>
      </w:r>
      <w:r w:rsidRPr="00856F06">
        <w:rPr>
          <w:spacing w:val="-1"/>
        </w:rPr>
        <w:t xml:space="preserve"> </w:t>
      </w:r>
      <w:r w:rsidRPr="00856F06">
        <w:t>Ярославич.</w:t>
      </w:r>
      <w:r w:rsidRPr="00856F06">
        <w:rPr>
          <w:spacing w:val="2"/>
        </w:rPr>
        <w:t xml:space="preserve"> </w:t>
      </w:r>
      <w:r w:rsidRPr="00856F06">
        <w:t>Невская битва.</w:t>
      </w:r>
      <w:r w:rsidRPr="00856F06">
        <w:rPr>
          <w:spacing w:val="-1"/>
        </w:rPr>
        <w:t xml:space="preserve"> </w:t>
      </w:r>
      <w:r w:rsidRPr="00856F06">
        <w:t>Ледовое</w:t>
      </w:r>
      <w:r w:rsidRPr="00856F06">
        <w:rPr>
          <w:spacing w:val="1"/>
        </w:rPr>
        <w:t xml:space="preserve"> </w:t>
      </w:r>
      <w:r w:rsidRPr="00856F06">
        <w:t>побоище.</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Начало</w:t>
      </w:r>
      <w:r w:rsidRPr="00856F06">
        <w:rPr>
          <w:spacing w:val="-4"/>
          <w:sz w:val="24"/>
        </w:rPr>
        <w:t xml:space="preserve"> </w:t>
      </w:r>
      <w:r w:rsidRPr="00856F06">
        <w:rPr>
          <w:sz w:val="24"/>
        </w:rPr>
        <w:t>объединения</w:t>
      </w:r>
      <w:r w:rsidRPr="00856F06">
        <w:rPr>
          <w:spacing w:val="-2"/>
          <w:sz w:val="24"/>
        </w:rPr>
        <w:t xml:space="preserve"> </w:t>
      </w:r>
      <w:r w:rsidRPr="00856F06">
        <w:rPr>
          <w:sz w:val="24"/>
        </w:rPr>
        <w:t>русских</w:t>
      </w:r>
      <w:r w:rsidRPr="00856F06">
        <w:rPr>
          <w:spacing w:val="-4"/>
          <w:sz w:val="24"/>
        </w:rPr>
        <w:t xml:space="preserve"> </w:t>
      </w:r>
      <w:r w:rsidRPr="00856F06">
        <w:rPr>
          <w:sz w:val="24"/>
        </w:rPr>
        <w:t>земель</w:t>
      </w:r>
      <w:r w:rsidRPr="00856F06">
        <w:rPr>
          <w:spacing w:val="-2"/>
          <w:sz w:val="24"/>
        </w:rPr>
        <w:t xml:space="preserve"> </w:t>
      </w:r>
      <w:r w:rsidRPr="00856F06">
        <w:rPr>
          <w:sz w:val="24"/>
        </w:rPr>
        <w:t>(XIV -</w:t>
      </w:r>
      <w:r w:rsidRPr="00856F06">
        <w:rPr>
          <w:spacing w:val="-3"/>
          <w:sz w:val="24"/>
        </w:rPr>
        <w:t xml:space="preserve"> </w:t>
      </w:r>
      <w:r w:rsidRPr="00856F06">
        <w:rPr>
          <w:sz w:val="24"/>
        </w:rPr>
        <w:t>XV</w:t>
      </w:r>
      <w:r w:rsidRPr="00856F06">
        <w:rPr>
          <w:spacing w:val="-3"/>
          <w:sz w:val="24"/>
        </w:rPr>
        <w:t xml:space="preserve"> </w:t>
      </w:r>
      <w:r w:rsidRPr="00856F06">
        <w:rPr>
          <w:sz w:val="24"/>
        </w:rPr>
        <w:t>века).</w:t>
      </w:r>
    </w:p>
    <w:p w:rsidR="0006400D" w:rsidRPr="00856F06" w:rsidRDefault="00856F06" w:rsidP="00482D8F">
      <w:pPr>
        <w:pStyle w:val="a3"/>
        <w:spacing w:before="0" w:line="240" w:lineRule="atLeast"/>
        <w:ind w:right="205"/>
        <w:jc w:val="both"/>
      </w:pPr>
      <w:r w:rsidRPr="00856F06">
        <w:t>Возвышение Москвы при князе Данииле Александровиче. Московский князь Иван Калита и его</w:t>
      </w:r>
      <w:r w:rsidRPr="00856F06">
        <w:rPr>
          <w:spacing w:val="1"/>
        </w:rPr>
        <w:t xml:space="preserve"> </w:t>
      </w:r>
      <w:r w:rsidRPr="00856F06">
        <w:t>политика. Расширение территории Московского княжества. Превращение Москвы в духовный центр</w:t>
      </w:r>
      <w:r w:rsidRPr="00856F06">
        <w:rPr>
          <w:spacing w:val="1"/>
        </w:rPr>
        <w:t xml:space="preserve"> </w:t>
      </w:r>
      <w:r w:rsidRPr="00856F06">
        <w:t>русской</w:t>
      </w:r>
      <w:r w:rsidRPr="00856F06">
        <w:rPr>
          <w:spacing w:val="-2"/>
        </w:rPr>
        <w:t xml:space="preserve"> </w:t>
      </w:r>
      <w:r w:rsidRPr="00856F06">
        <w:t>земли.</w:t>
      </w:r>
      <w:r w:rsidRPr="00856F06">
        <w:rPr>
          <w:spacing w:val="-2"/>
        </w:rPr>
        <w:t xml:space="preserve"> </w:t>
      </w:r>
      <w:r w:rsidRPr="00856F06">
        <w:t>Князь</w:t>
      </w:r>
      <w:r w:rsidRPr="00856F06">
        <w:rPr>
          <w:spacing w:val="-2"/>
        </w:rPr>
        <w:t xml:space="preserve"> </w:t>
      </w:r>
      <w:r w:rsidRPr="00856F06">
        <w:t>Дмитрий</w:t>
      </w:r>
      <w:r w:rsidRPr="00856F06">
        <w:rPr>
          <w:spacing w:val="-2"/>
        </w:rPr>
        <w:t xml:space="preserve"> </w:t>
      </w:r>
      <w:r w:rsidRPr="00856F06">
        <w:t>Донской</w:t>
      </w:r>
      <w:r w:rsidRPr="00856F06">
        <w:rPr>
          <w:spacing w:val="-3"/>
        </w:rPr>
        <w:t xml:space="preserve"> </w:t>
      </w:r>
      <w:r w:rsidRPr="00856F06">
        <w:t>и</w:t>
      </w:r>
      <w:r w:rsidRPr="00856F06">
        <w:rPr>
          <w:spacing w:val="-2"/>
        </w:rPr>
        <w:t xml:space="preserve"> </w:t>
      </w:r>
      <w:r w:rsidRPr="00856F06">
        <w:t>Сергий</w:t>
      </w:r>
      <w:r w:rsidRPr="00856F06">
        <w:rPr>
          <w:spacing w:val="-2"/>
        </w:rPr>
        <w:t xml:space="preserve"> </w:t>
      </w:r>
      <w:r w:rsidRPr="00856F06">
        <w:t>Радонежский.</w:t>
      </w:r>
      <w:r w:rsidRPr="00856F06">
        <w:rPr>
          <w:spacing w:val="-1"/>
        </w:rPr>
        <w:t xml:space="preserve"> </w:t>
      </w:r>
      <w:r w:rsidRPr="00856F06">
        <w:t>Куликовская</w:t>
      </w:r>
      <w:r w:rsidRPr="00856F06">
        <w:rPr>
          <w:spacing w:val="-2"/>
        </w:rPr>
        <w:t xml:space="preserve"> </w:t>
      </w:r>
      <w:r w:rsidRPr="00856F06">
        <w:t>битва,</w:t>
      </w:r>
      <w:r w:rsidRPr="00856F06">
        <w:rPr>
          <w:spacing w:val="-2"/>
        </w:rPr>
        <w:t xml:space="preserve"> </w:t>
      </w:r>
      <w:r w:rsidRPr="00856F06">
        <w:t>ее</w:t>
      </w:r>
      <w:r w:rsidRPr="00856F06">
        <w:rPr>
          <w:spacing w:val="-3"/>
        </w:rPr>
        <w:t xml:space="preserve"> </w:t>
      </w:r>
      <w:r w:rsidRPr="00856F06">
        <w:t>значение.</w:t>
      </w:r>
    </w:p>
    <w:p w:rsidR="0006400D" w:rsidRPr="00856F06" w:rsidRDefault="00856F06" w:rsidP="00482D8F">
      <w:pPr>
        <w:pStyle w:val="a3"/>
        <w:spacing w:before="0" w:line="240" w:lineRule="atLeast"/>
        <w:ind w:right="205"/>
        <w:jc w:val="both"/>
      </w:pPr>
      <w:r w:rsidRPr="00856F06">
        <w:t>Объединение земель Северо-Восточной Руси вокруг Москвы. Князь Иван III. Освобождение от</w:t>
      </w:r>
      <w:r w:rsidRPr="00856F06">
        <w:rPr>
          <w:spacing w:val="1"/>
        </w:rPr>
        <w:t xml:space="preserve"> </w:t>
      </w:r>
      <w:r w:rsidRPr="00856F06">
        <w:t>иноземного</w:t>
      </w:r>
      <w:r w:rsidRPr="00856F06">
        <w:rPr>
          <w:spacing w:val="1"/>
        </w:rPr>
        <w:t xml:space="preserve"> </w:t>
      </w:r>
      <w:r w:rsidRPr="00856F06">
        <w:t>господства.</w:t>
      </w:r>
      <w:r w:rsidRPr="00856F06">
        <w:rPr>
          <w:spacing w:val="1"/>
        </w:rPr>
        <w:t xml:space="preserve"> </w:t>
      </w:r>
      <w:r w:rsidRPr="00856F06">
        <w:t>Образование</w:t>
      </w:r>
      <w:r w:rsidRPr="00856F06">
        <w:rPr>
          <w:spacing w:val="1"/>
        </w:rPr>
        <w:t xml:space="preserve"> </w:t>
      </w:r>
      <w:r w:rsidRPr="00856F06">
        <w:t>единого</w:t>
      </w:r>
      <w:r w:rsidRPr="00856F06">
        <w:rPr>
          <w:spacing w:val="1"/>
        </w:rPr>
        <w:t xml:space="preserve"> </w:t>
      </w:r>
      <w:r w:rsidRPr="00856F06">
        <w:t>Русского</w:t>
      </w:r>
      <w:r w:rsidRPr="00856F06">
        <w:rPr>
          <w:spacing w:val="1"/>
        </w:rPr>
        <w:t xml:space="preserve"> </w:t>
      </w:r>
      <w:r w:rsidRPr="00856F06">
        <w:t>государства</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значение.</w:t>
      </w:r>
      <w:r w:rsidRPr="00856F06">
        <w:rPr>
          <w:spacing w:val="1"/>
        </w:rPr>
        <w:t xml:space="preserve"> </w:t>
      </w:r>
      <w:r w:rsidRPr="00856F06">
        <w:t>Становление</w:t>
      </w:r>
      <w:r w:rsidRPr="00856F06">
        <w:rPr>
          <w:spacing w:val="1"/>
        </w:rPr>
        <w:t xml:space="preserve"> </w:t>
      </w:r>
      <w:r w:rsidRPr="00856F06">
        <w:t>самодержавия.</w:t>
      </w:r>
      <w:r w:rsidRPr="00856F06">
        <w:rPr>
          <w:spacing w:val="-2"/>
        </w:rPr>
        <w:t xml:space="preserve"> </w:t>
      </w:r>
      <w:r w:rsidRPr="00856F06">
        <w:t>Система государственного</w:t>
      </w:r>
      <w:r w:rsidRPr="00856F06">
        <w:rPr>
          <w:spacing w:val="1"/>
        </w:rPr>
        <w:t xml:space="preserve"> </w:t>
      </w:r>
      <w:r w:rsidRPr="00856F06">
        <w:t>управления.</w:t>
      </w:r>
      <w:r w:rsidRPr="00856F06">
        <w:rPr>
          <w:spacing w:val="-1"/>
        </w:rPr>
        <w:t xml:space="preserve"> </w:t>
      </w:r>
      <w:r w:rsidRPr="00856F06">
        <w:t>Культура</w:t>
      </w:r>
      <w:r w:rsidRPr="00856F06">
        <w:rPr>
          <w:spacing w:val="-2"/>
        </w:rPr>
        <w:t xml:space="preserve"> </w:t>
      </w:r>
      <w:r w:rsidRPr="00856F06">
        <w:t>и</w:t>
      </w:r>
      <w:r w:rsidRPr="00856F06">
        <w:rPr>
          <w:spacing w:val="-2"/>
        </w:rPr>
        <w:t xml:space="preserve"> </w:t>
      </w:r>
      <w:r w:rsidRPr="00856F06">
        <w:t>быт</w:t>
      </w:r>
      <w:r w:rsidRPr="00856F06">
        <w:rPr>
          <w:spacing w:val="-1"/>
        </w:rPr>
        <w:t xml:space="preserve"> </w:t>
      </w:r>
      <w:r w:rsidRPr="00856F06">
        <w:t>Руси</w:t>
      </w:r>
      <w:r w:rsidRPr="00856F06">
        <w:rPr>
          <w:spacing w:val="-1"/>
        </w:rPr>
        <w:t xml:space="preserve"> </w:t>
      </w:r>
      <w:r w:rsidRPr="00856F06">
        <w:t>в</w:t>
      </w:r>
      <w:r w:rsidRPr="00856F06">
        <w:rPr>
          <w:spacing w:val="-2"/>
        </w:rPr>
        <w:t xml:space="preserve"> </w:t>
      </w:r>
      <w:r w:rsidRPr="00856F06">
        <w:t>XIV</w:t>
      </w:r>
      <w:r w:rsidRPr="00856F06">
        <w:rPr>
          <w:spacing w:val="7"/>
        </w:rPr>
        <w:t xml:space="preserve"> </w:t>
      </w:r>
      <w:r w:rsidRPr="00856F06">
        <w:t>-</w:t>
      </w:r>
      <w:r w:rsidRPr="00856F06">
        <w:rPr>
          <w:spacing w:val="-2"/>
        </w:rPr>
        <w:t xml:space="preserve"> </w:t>
      </w:r>
      <w:r w:rsidRPr="00856F06">
        <w:t>XV</w:t>
      </w:r>
      <w:r w:rsidRPr="00856F06">
        <w:rPr>
          <w:spacing w:val="-2"/>
        </w:rPr>
        <w:t xml:space="preserve"> </w:t>
      </w:r>
      <w:r w:rsidRPr="00856F06">
        <w:t>вв.</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Россия</w:t>
      </w:r>
      <w:r w:rsidRPr="00856F06">
        <w:rPr>
          <w:spacing w:val="-1"/>
          <w:sz w:val="24"/>
        </w:rPr>
        <w:t xml:space="preserve"> </w:t>
      </w:r>
      <w:r w:rsidRPr="00856F06">
        <w:rPr>
          <w:sz w:val="24"/>
        </w:rPr>
        <w:t>в</w:t>
      </w:r>
      <w:r w:rsidRPr="00856F06">
        <w:rPr>
          <w:spacing w:val="-1"/>
          <w:sz w:val="24"/>
        </w:rPr>
        <w:t xml:space="preserve"> </w:t>
      </w:r>
      <w:r w:rsidRPr="00856F06">
        <w:rPr>
          <w:sz w:val="24"/>
        </w:rPr>
        <w:t>XVI</w:t>
      </w:r>
      <w:r w:rsidRPr="00856F06">
        <w:rPr>
          <w:spacing w:val="-2"/>
          <w:sz w:val="24"/>
        </w:rPr>
        <w:t xml:space="preserve"> </w:t>
      </w:r>
      <w:r w:rsidRPr="00856F06">
        <w:rPr>
          <w:sz w:val="24"/>
        </w:rPr>
        <w:t>-</w:t>
      </w:r>
      <w:r w:rsidRPr="00856F06">
        <w:rPr>
          <w:spacing w:val="1"/>
          <w:sz w:val="24"/>
        </w:rPr>
        <w:t xml:space="preserve"> </w:t>
      </w:r>
      <w:r w:rsidRPr="00856F06">
        <w:rPr>
          <w:sz w:val="24"/>
        </w:rPr>
        <w:t>XVII</w:t>
      </w:r>
      <w:r w:rsidRPr="00856F06">
        <w:rPr>
          <w:spacing w:val="-4"/>
          <w:sz w:val="24"/>
        </w:rPr>
        <w:t xml:space="preserve"> </w:t>
      </w:r>
      <w:r w:rsidRPr="00856F06">
        <w:rPr>
          <w:sz w:val="24"/>
        </w:rPr>
        <w:t>веках.</w:t>
      </w:r>
    </w:p>
    <w:p w:rsidR="0006400D" w:rsidRPr="00856F06" w:rsidRDefault="00856F06" w:rsidP="00482D8F">
      <w:pPr>
        <w:pStyle w:val="a3"/>
        <w:spacing w:before="0" w:line="240" w:lineRule="atLeast"/>
        <w:ind w:right="209"/>
        <w:jc w:val="both"/>
      </w:pPr>
      <w:r w:rsidRPr="00856F06">
        <w:t>Расширение</w:t>
      </w:r>
      <w:r w:rsidRPr="00856F06">
        <w:rPr>
          <w:spacing w:val="1"/>
        </w:rPr>
        <w:t xml:space="preserve"> </w:t>
      </w:r>
      <w:r w:rsidRPr="00856F06">
        <w:t>государства</w:t>
      </w:r>
      <w:r w:rsidRPr="00856F06">
        <w:rPr>
          <w:spacing w:val="1"/>
        </w:rPr>
        <w:t xml:space="preserve"> </w:t>
      </w:r>
      <w:r w:rsidRPr="00856F06">
        <w:t>Российского</w:t>
      </w:r>
      <w:r w:rsidRPr="00856F06">
        <w:rPr>
          <w:spacing w:val="1"/>
        </w:rPr>
        <w:t xml:space="preserve"> </w:t>
      </w:r>
      <w:r w:rsidRPr="00856F06">
        <w:t>при</w:t>
      </w:r>
      <w:r w:rsidRPr="00856F06">
        <w:rPr>
          <w:spacing w:val="1"/>
        </w:rPr>
        <w:t xml:space="preserve"> </w:t>
      </w:r>
      <w:r w:rsidRPr="00856F06">
        <w:t>Василии</w:t>
      </w:r>
      <w:r w:rsidRPr="00856F06">
        <w:rPr>
          <w:spacing w:val="1"/>
        </w:rPr>
        <w:t xml:space="preserve"> </w:t>
      </w:r>
      <w:r w:rsidRPr="00856F06">
        <w:t>III.</w:t>
      </w:r>
      <w:r w:rsidRPr="00856F06">
        <w:rPr>
          <w:spacing w:val="1"/>
        </w:rPr>
        <w:t xml:space="preserve"> </w:t>
      </w:r>
      <w:r w:rsidRPr="00856F06">
        <w:t>Русская</w:t>
      </w:r>
      <w:r w:rsidRPr="00856F06">
        <w:rPr>
          <w:spacing w:val="1"/>
        </w:rPr>
        <w:t xml:space="preserve"> </w:t>
      </w:r>
      <w:r w:rsidRPr="00856F06">
        <w:t>православная</w:t>
      </w:r>
      <w:r w:rsidRPr="00856F06">
        <w:rPr>
          <w:spacing w:val="1"/>
        </w:rPr>
        <w:t xml:space="preserve"> </w:t>
      </w:r>
      <w:r w:rsidRPr="00856F06">
        <w:t>церковь</w:t>
      </w:r>
      <w:r w:rsidRPr="00856F06">
        <w:rPr>
          <w:spacing w:val="1"/>
        </w:rPr>
        <w:t xml:space="preserve"> </w:t>
      </w:r>
      <w:r w:rsidRPr="00856F06">
        <w:t>в</w:t>
      </w:r>
      <w:r w:rsidRPr="00856F06">
        <w:rPr>
          <w:spacing w:val="1"/>
        </w:rPr>
        <w:t xml:space="preserve"> </w:t>
      </w:r>
      <w:r w:rsidRPr="00856F06">
        <w:t>Российском</w:t>
      </w:r>
      <w:r w:rsidRPr="00856F06">
        <w:rPr>
          <w:spacing w:val="1"/>
        </w:rPr>
        <w:t xml:space="preserve"> </w:t>
      </w:r>
      <w:r w:rsidRPr="00856F06">
        <w:t>государстве.</w:t>
      </w:r>
      <w:r w:rsidRPr="00856F06">
        <w:rPr>
          <w:spacing w:val="1"/>
        </w:rPr>
        <w:t xml:space="preserve"> </w:t>
      </w:r>
      <w:r w:rsidRPr="00856F06">
        <w:t>Первый</w:t>
      </w:r>
      <w:r w:rsidRPr="00856F06">
        <w:rPr>
          <w:spacing w:val="1"/>
        </w:rPr>
        <w:t xml:space="preserve"> </w:t>
      </w:r>
      <w:r w:rsidRPr="00856F06">
        <w:t>русский</w:t>
      </w:r>
      <w:r w:rsidRPr="00856F06">
        <w:rPr>
          <w:spacing w:val="1"/>
        </w:rPr>
        <w:t xml:space="preserve"> </w:t>
      </w:r>
      <w:r w:rsidRPr="00856F06">
        <w:t>царь</w:t>
      </w:r>
      <w:r w:rsidRPr="00856F06">
        <w:rPr>
          <w:spacing w:val="1"/>
        </w:rPr>
        <w:t xml:space="preserve"> </w:t>
      </w:r>
      <w:r w:rsidRPr="00856F06">
        <w:t>Иван</w:t>
      </w:r>
      <w:r w:rsidRPr="00856F06">
        <w:rPr>
          <w:spacing w:val="1"/>
        </w:rPr>
        <w:t xml:space="preserve"> </w:t>
      </w:r>
      <w:r w:rsidRPr="00856F06">
        <w:t>IV</w:t>
      </w:r>
      <w:r w:rsidRPr="00856F06">
        <w:rPr>
          <w:spacing w:val="1"/>
        </w:rPr>
        <w:t xml:space="preserve"> </w:t>
      </w:r>
      <w:r w:rsidRPr="00856F06">
        <w:t>Грозный.</w:t>
      </w:r>
      <w:r w:rsidRPr="00856F06">
        <w:rPr>
          <w:spacing w:val="1"/>
        </w:rPr>
        <w:t xml:space="preserve"> </w:t>
      </w:r>
      <w:r w:rsidRPr="00856F06">
        <w:t>Система</w:t>
      </w:r>
      <w:r w:rsidRPr="00856F06">
        <w:rPr>
          <w:spacing w:val="1"/>
        </w:rPr>
        <w:t xml:space="preserve"> </w:t>
      </w:r>
      <w:r w:rsidRPr="00856F06">
        <w:t>государственного</w:t>
      </w:r>
      <w:r w:rsidRPr="00856F06">
        <w:rPr>
          <w:spacing w:val="1"/>
        </w:rPr>
        <w:t xml:space="preserve"> </w:t>
      </w:r>
      <w:r w:rsidRPr="00856F06">
        <w:t>управления при Иване Грозном. Опричнина: причины, сущность, последствия. Внешняя политика</w:t>
      </w:r>
      <w:r w:rsidRPr="00856F06">
        <w:rPr>
          <w:spacing w:val="1"/>
        </w:rPr>
        <w:t xml:space="preserve"> </w:t>
      </w:r>
      <w:r w:rsidRPr="00856F06">
        <w:t>Московского государства в XVI веке. Присоединение Поволжья, покорение Сибири. Строительство</w:t>
      </w:r>
      <w:r w:rsidRPr="00856F06">
        <w:rPr>
          <w:spacing w:val="1"/>
        </w:rPr>
        <w:t xml:space="preserve"> </w:t>
      </w:r>
      <w:r w:rsidRPr="00856F06">
        <w:t>сибирских</w:t>
      </w:r>
      <w:r w:rsidRPr="00856F06">
        <w:rPr>
          <w:spacing w:val="1"/>
        </w:rPr>
        <w:t xml:space="preserve"> </w:t>
      </w:r>
      <w:r w:rsidRPr="00856F06">
        <w:t>городов.</w:t>
      </w:r>
      <w:r w:rsidRPr="00856F06">
        <w:rPr>
          <w:spacing w:val="-1"/>
        </w:rPr>
        <w:t xml:space="preserve"> </w:t>
      </w:r>
      <w:r w:rsidRPr="00856F06">
        <w:t>Быт простых</w:t>
      </w:r>
      <w:r w:rsidRPr="00856F06">
        <w:rPr>
          <w:spacing w:val="-1"/>
        </w:rPr>
        <w:t xml:space="preserve"> </w:t>
      </w:r>
      <w:r w:rsidRPr="00856F06">
        <w:t>и</w:t>
      </w:r>
      <w:r w:rsidRPr="00856F06">
        <w:rPr>
          <w:spacing w:val="-1"/>
        </w:rPr>
        <w:t xml:space="preserve"> </w:t>
      </w:r>
      <w:r w:rsidRPr="00856F06">
        <w:t>знатных</w:t>
      </w:r>
      <w:r w:rsidRPr="00856F06">
        <w:rPr>
          <w:spacing w:val="2"/>
        </w:rPr>
        <w:t xml:space="preserve"> </w:t>
      </w:r>
      <w:r w:rsidRPr="00856F06">
        <w:t>людей.</w:t>
      </w:r>
    </w:p>
    <w:p w:rsidR="0006400D" w:rsidRPr="00856F06" w:rsidRDefault="00856F06" w:rsidP="00482D8F">
      <w:pPr>
        <w:pStyle w:val="a3"/>
        <w:spacing w:before="0" w:line="240" w:lineRule="atLeast"/>
        <w:ind w:right="214"/>
        <w:jc w:val="both"/>
      </w:pPr>
      <w:r w:rsidRPr="00856F06">
        <w:t>Москва - столица Российского государства. Московский Кремль при Иване Грозном. Развитие</w:t>
      </w:r>
      <w:r w:rsidRPr="00856F06">
        <w:rPr>
          <w:spacing w:val="1"/>
        </w:rPr>
        <w:t xml:space="preserve"> </w:t>
      </w:r>
      <w:r w:rsidRPr="00856F06">
        <w:t>просвещения,</w:t>
      </w:r>
      <w:r w:rsidRPr="00856F06">
        <w:rPr>
          <w:spacing w:val="-1"/>
        </w:rPr>
        <w:t xml:space="preserve"> </w:t>
      </w:r>
      <w:r w:rsidRPr="00856F06">
        <w:t>книгопечатания, зодчества,</w:t>
      </w:r>
      <w:r w:rsidRPr="00856F06">
        <w:rPr>
          <w:spacing w:val="-1"/>
        </w:rPr>
        <w:t xml:space="preserve"> </w:t>
      </w:r>
      <w:r w:rsidRPr="00856F06">
        <w:t>живописи. Быт,</w:t>
      </w:r>
      <w:r w:rsidRPr="00856F06">
        <w:rPr>
          <w:spacing w:val="-1"/>
        </w:rPr>
        <w:t xml:space="preserve"> </w:t>
      </w:r>
      <w:r w:rsidRPr="00856F06">
        <w:t>нравы, обычаи.</w:t>
      </w:r>
    </w:p>
    <w:p w:rsidR="0006400D" w:rsidRPr="00856F06" w:rsidRDefault="00856F06" w:rsidP="00482D8F">
      <w:pPr>
        <w:pStyle w:val="a3"/>
        <w:spacing w:before="0" w:line="240" w:lineRule="atLeast"/>
        <w:ind w:right="208"/>
        <w:jc w:val="both"/>
      </w:pPr>
      <w:r w:rsidRPr="00856F06">
        <w:t>Россия</w:t>
      </w:r>
      <w:r w:rsidRPr="00856F06">
        <w:rPr>
          <w:spacing w:val="1"/>
        </w:rPr>
        <w:t xml:space="preserve"> </w:t>
      </w:r>
      <w:r w:rsidRPr="00856F06">
        <w:t>на</w:t>
      </w:r>
      <w:r w:rsidRPr="00856F06">
        <w:rPr>
          <w:spacing w:val="1"/>
        </w:rPr>
        <w:t xml:space="preserve"> </w:t>
      </w:r>
      <w:r w:rsidRPr="00856F06">
        <w:t>рубеже</w:t>
      </w:r>
      <w:r w:rsidRPr="00856F06">
        <w:rPr>
          <w:spacing w:val="1"/>
        </w:rPr>
        <w:t xml:space="preserve"> </w:t>
      </w:r>
      <w:r w:rsidRPr="00856F06">
        <w:t>XVI</w:t>
      </w:r>
      <w:r w:rsidRPr="00856F06">
        <w:rPr>
          <w:spacing w:val="1"/>
        </w:rPr>
        <w:t xml:space="preserve"> </w:t>
      </w:r>
      <w:r w:rsidRPr="00856F06">
        <w:t>-</w:t>
      </w:r>
      <w:r w:rsidRPr="00856F06">
        <w:rPr>
          <w:spacing w:val="1"/>
        </w:rPr>
        <w:t xml:space="preserve"> </w:t>
      </w:r>
      <w:r w:rsidRPr="00856F06">
        <w:t>XVII</w:t>
      </w:r>
      <w:r w:rsidRPr="00856F06">
        <w:rPr>
          <w:spacing w:val="1"/>
        </w:rPr>
        <w:t xml:space="preserve"> </w:t>
      </w:r>
      <w:r w:rsidRPr="00856F06">
        <w:t>веков.</w:t>
      </w:r>
      <w:r w:rsidRPr="00856F06">
        <w:rPr>
          <w:spacing w:val="1"/>
        </w:rPr>
        <w:t xml:space="preserve"> </w:t>
      </w:r>
      <w:r w:rsidRPr="00856F06">
        <w:t>Царствование</w:t>
      </w:r>
      <w:r w:rsidRPr="00856F06">
        <w:rPr>
          <w:spacing w:val="1"/>
        </w:rPr>
        <w:t xml:space="preserve"> </w:t>
      </w:r>
      <w:r w:rsidRPr="00856F06">
        <w:t>Бориса</w:t>
      </w:r>
      <w:r w:rsidRPr="00856F06">
        <w:rPr>
          <w:spacing w:val="1"/>
        </w:rPr>
        <w:t xml:space="preserve"> </w:t>
      </w:r>
      <w:r w:rsidRPr="00856F06">
        <w:t>Годунова.</w:t>
      </w:r>
      <w:r w:rsidRPr="00856F06">
        <w:rPr>
          <w:spacing w:val="1"/>
        </w:rPr>
        <w:t xml:space="preserve"> </w:t>
      </w:r>
      <w:r w:rsidRPr="00856F06">
        <w:t>Смутное</w:t>
      </w:r>
      <w:r w:rsidRPr="00856F06">
        <w:rPr>
          <w:spacing w:val="61"/>
        </w:rPr>
        <w:t xml:space="preserve"> </w:t>
      </w:r>
      <w:r w:rsidRPr="00856F06">
        <w:t>время.</w:t>
      </w:r>
      <w:r w:rsidRPr="00856F06">
        <w:rPr>
          <w:spacing w:val="-57"/>
        </w:rPr>
        <w:t xml:space="preserve"> </w:t>
      </w:r>
      <w:r w:rsidRPr="00856F06">
        <w:t>Самозванцы.</w:t>
      </w:r>
      <w:r w:rsidRPr="00856F06">
        <w:rPr>
          <w:spacing w:val="1"/>
        </w:rPr>
        <w:t xml:space="preserve"> </w:t>
      </w:r>
      <w:r w:rsidRPr="00856F06">
        <w:t>Восстание</w:t>
      </w:r>
      <w:r w:rsidRPr="00856F06">
        <w:rPr>
          <w:spacing w:val="1"/>
        </w:rPr>
        <w:t xml:space="preserve"> </w:t>
      </w:r>
      <w:r w:rsidRPr="00856F06">
        <w:t>под</w:t>
      </w:r>
      <w:r w:rsidRPr="00856F06">
        <w:rPr>
          <w:spacing w:val="1"/>
        </w:rPr>
        <w:t xml:space="preserve"> </w:t>
      </w:r>
      <w:r w:rsidRPr="00856F06">
        <w:t>предводительством</w:t>
      </w:r>
      <w:r w:rsidRPr="00856F06">
        <w:rPr>
          <w:spacing w:val="1"/>
        </w:rPr>
        <w:t xml:space="preserve"> </w:t>
      </w:r>
      <w:r w:rsidRPr="00856F06">
        <w:t>И.</w:t>
      </w:r>
      <w:r w:rsidRPr="00856F06">
        <w:rPr>
          <w:spacing w:val="1"/>
        </w:rPr>
        <w:t xml:space="preserve"> </w:t>
      </w:r>
      <w:r w:rsidRPr="00856F06">
        <w:t>Болотникова.</w:t>
      </w:r>
      <w:r w:rsidRPr="00856F06">
        <w:rPr>
          <w:spacing w:val="1"/>
        </w:rPr>
        <w:t xml:space="preserve"> </w:t>
      </w:r>
      <w:r w:rsidRPr="00856F06">
        <w:t>Освободительная</w:t>
      </w:r>
      <w:r w:rsidRPr="00856F06">
        <w:rPr>
          <w:spacing w:val="1"/>
        </w:rPr>
        <w:t xml:space="preserve"> </w:t>
      </w:r>
      <w:r w:rsidRPr="00856F06">
        <w:t>борьба</w:t>
      </w:r>
      <w:r w:rsidRPr="00856F06">
        <w:rPr>
          <w:spacing w:val="1"/>
        </w:rPr>
        <w:t xml:space="preserve"> </w:t>
      </w:r>
      <w:r w:rsidRPr="00856F06">
        <w:t>против</w:t>
      </w:r>
      <w:r w:rsidRPr="00856F06">
        <w:rPr>
          <w:spacing w:val="-57"/>
        </w:rPr>
        <w:t xml:space="preserve"> </w:t>
      </w:r>
      <w:r w:rsidRPr="00856F06">
        <w:t>интервентов. Ополчение К. Минина и Д. Пожарского. Подвиг И. Сусанина. Освобождение Москвы.</w:t>
      </w:r>
      <w:r w:rsidRPr="00856F06">
        <w:rPr>
          <w:spacing w:val="1"/>
        </w:rPr>
        <w:t xml:space="preserve"> </w:t>
      </w:r>
      <w:r w:rsidRPr="00856F06">
        <w:t>Начало</w:t>
      </w:r>
      <w:r w:rsidRPr="00856F06">
        <w:rPr>
          <w:spacing w:val="-2"/>
        </w:rPr>
        <w:t xml:space="preserve"> </w:t>
      </w:r>
      <w:r w:rsidRPr="00856F06">
        <w:t>царствования династии</w:t>
      </w:r>
      <w:r w:rsidRPr="00856F06">
        <w:rPr>
          <w:spacing w:val="-2"/>
        </w:rPr>
        <w:t xml:space="preserve"> </w:t>
      </w:r>
      <w:r w:rsidRPr="00856F06">
        <w:t>Романовых.</w:t>
      </w:r>
    </w:p>
    <w:p w:rsidR="0006400D" w:rsidRPr="00856F06" w:rsidRDefault="00856F06" w:rsidP="00482D8F">
      <w:pPr>
        <w:pStyle w:val="a3"/>
        <w:spacing w:before="0" w:line="240" w:lineRule="atLeast"/>
        <w:ind w:right="210"/>
        <w:jc w:val="both"/>
      </w:pPr>
      <w:r w:rsidRPr="00856F06">
        <w:t>Правление</w:t>
      </w:r>
      <w:r w:rsidRPr="00856F06">
        <w:rPr>
          <w:spacing w:val="1"/>
        </w:rPr>
        <w:t xml:space="preserve"> </w:t>
      </w:r>
      <w:r w:rsidRPr="00856F06">
        <w:t>первых</w:t>
      </w:r>
      <w:r w:rsidRPr="00856F06">
        <w:rPr>
          <w:spacing w:val="1"/>
        </w:rPr>
        <w:t xml:space="preserve"> </w:t>
      </w:r>
      <w:r w:rsidRPr="00856F06">
        <w:t>Романовых.</w:t>
      </w:r>
      <w:r w:rsidRPr="00856F06">
        <w:rPr>
          <w:spacing w:val="1"/>
        </w:rPr>
        <w:t xml:space="preserve"> </w:t>
      </w:r>
      <w:r w:rsidRPr="00856F06">
        <w:t>Конец</w:t>
      </w:r>
      <w:r w:rsidRPr="00856F06">
        <w:rPr>
          <w:spacing w:val="1"/>
        </w:rPr>
        <w:t xml:space="preserve"> </w:t>
      </w:r>
      <w:r w:rsidRPr="00856F06">
        <w:t>Смутного</w:t>
      </w:r>
      <w:r w:rsidRPr="00856F06">
        <w:rPr>
          <w:spacing w:val="1"/>
        </w:rPr>
        <w:t xml:space="preserve"> </w:t>
      </w:r>
      <w:r w:rsidRPr="00856F06">
        <w:t>времени.</w:t>
      </w:r>
      <w:r w:rsidRPr="00856F06">
        <w:rPr>
          <w:spacing w:val="1"/>
        </w:rPr>
        <w:t xml:space="preserve"> </w:t>
      </w:r>
      <w:r w:rsidRPr="00856F06">
        <w:t>Открытие</w:t>
      </w:r>
      <w:r w:rsidRPr="00856F06">
        <w:rPr>
          <w:spacing w:val="1"/>
        </w:rPr>
        <w:t xml:space="preserve"> </w:t>
      </w:r>
      <w:r w:rsidRPr="00856F06">
        <w:t>новых</w:t>
      </w:r>
      <w:r w:rsidRPr="00856F06">
        <w:rPr>
          <w:spacing w:val="1"/>
        </w:rPr>
        <w:t xml:space="preserve"> </w:t>
      </w:r>
      <w:r w:rsidRPr="00856F06">
        <w:t>земель.</w:t>
      </w:r>
      <w:r w:rsidRPr="00856F06">
        <w:rPr>
          <w:spacing w:val="1"/>
        </w:rPr>
        <w:t xml:space="preserve"> </w:t>
      </w:r>
      <w:r w:rsidRPr="00856F06">
        <w:t>Русские</w:t>
      </w:r>
      <w:r w:rsidRPr="00856F06">
        <w:rPr>
          <w:spacing w:val="1"/>
        </w:rPr>
        <w:t xml:space="preserve"> </w:t>
      </w:r>
      <w:r w:rsidRPr="00856F06">
        <w:t>первопроходцы. Крепостные крестьяне. Крестьянское восстание под предводительством С. Разина.</w:t>
      </w:r>
      <w:r w:rsidRPr="00856F06">
        <w:rPr>
          <w:spacing w:val="1"/>
        </w:rPr>
        <w:t xml:space="preserve"> </w:t>
      </w:r>
      <w:r w:rsidRPr="00856F06">
        <w:t>Власть и церковь. Церковный раскол. Внешняя политика России в XVII веке. Культура и быт России в</w:t>
      </w:r>
      <w:r w:rsidRPr="00856F06">
        <w:rPr>
          <w:spacing w:val="-57"/>
        </w:rPr>
        <w:t xml:space="preserve"> </w:t>
      </w:r>
      <w:r w:rsidRPr="00856F06">
        <w:lastRenderedPageBreak/>
        <w:t>XVII</w:t>
      </w:r>
      <w:r w:rsidRPr="00856F06">
        <w:rPr>
          <w:spacing w:val="-4"/>
        </w:rPr>
        <w:t xml:space="preserve"> </w:t>
      </w:r>
      <w:r w:rsidRPr="00856F06">
        <w:t>веке.</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Россия</w:t>
      </w:r>
      <w:r w:rsidRPr="00856F06">
        <w:rPr>
          <w:spacing w:val="-2"/>
          <w:sz w:val="24"/>
        </w:rPr>
        <w:t xml:space="preserve"> </w:t>
      </w:r>
      <w:r w:rsidRPr="00856F06">
        <w:rPr>
          <w:sz w:val="24"/>
        </w:rPr>
        <w:t>в</w:t>
      </w:r>
      <w:r w:rsidRPr="00856F06">
        <w:rPr>
          <w:spacing w:val="-3"/>
          <w:sz w:val="24"/>
        </w:rPr>
        <w:t xml:space="preserve"> </w:t>
      </w:r>
      <w:r w:rsidRPr="00856F06">
        <w:rPr>
          <w:sz w:val="24"/>
        </w:rPr>
        <w:t>XVIII</w:t>
      </w:r>
      <w:r w:rsidRPr="00856F06">
        <w:rPr>
          <w:spacing w:val="-1"/>
          <w:sz w:val="24"/>
        </w:rPr>
        <w:t xml:space="preserve"> </w:t>
      </w:r>
      <w:r w:rsidRPr="00856F06">
        <w:rPr>
          <w:sz w:val="24"/>
        </w:rPr>
        <w:t>веке.</w:t>
      </w:r>
    </w:p>
    <w:p w:rsidR="0006400D" w:rsidRPr="00856F06" w:rsidRDefault="00856F06" w:rsidP="00482D8F">
      <w:pPr>
        <w:pStyle w:val="a3"/>
        <w:spacing w:before="0" w:line="240" w:lineRule="atLeast"/>
        <w:ind w:right="207"/>
        <w:jc w:val="both"/>
      </w:pPr>
      <w:r w:rsidRPr="00856F06">
        <w:t>Начало</w:t>
      </w:r>
      <w:r w:rsidRPr="00856F06">
        <w:rPr>
          <w:spacing w:val="1"/>
        </w:rPr>
        <w:t xml:space="preserve"> </w:t>
      </w:r>
      <w:r w:rsidRPr="00856F06">
        <w:t>царствования</w:t>
      </w:r>
      <w:r w:rsidRPr="00856F06">
        <w:rPr>
          <w:spacing w:val="1"/>
        </w:rPr>
        <w:t xml:space="preserve"> </w:t>
      </w:r>
      <w:r w:rsidRPr="00856F06">
        <w:t>Петра</w:t>
      </w:r>
      <w:r w:rsidRPr="00856F06">
        <w:rPr>
          <w:spacing w:val="1"/>
        </w:rPr>
        <w:t xml:space="preserve"> </w:t>
      </w:r>
      <w:r w:rsidRPr="00856F06">
        <w:t>I.</w:t>
      </w:r>
      <w:r w:rsidRPr="00856F06">
        <w:rPr>
          <w:spacing w:val="1"/>
        </w:rPr>
        <w:t xml:space="preserve"> </w:t>
      </w:r>
      <w:r w:rsidRPr="00856F06">
        <w:t>Азовские</w:t>
      </w:r>
      <w:r w:rsidRPr="00856F06">
        <w:rPr>
          <w:spacing w:val="1"/>
        </w:rPr>
        <w:t xml:space="preserve"> </w:t>
      </w:r>
      <w:r w:rsidRPr="00856F06">
        <w:t>походы.</w:t>
      </w:r>
      <w:r w:rsidRPr="00856F06">
        <w:rPr>
          <w:spacing w:val="1"/>
        </w:rPr>
        <w:t xml:space="preserve"> </w:t>
      </w:r>
      <w:r w:rsidRPr="00856F06">
        <w:t>"Великое</w:t>
      </w:r>
      <w:r w:rsidRPr="00856F06">
        <w:rPr>
          <w:spacing w:val="1"/>
        </w:rPr>
        <w:t xml:space="preserve"> </w:t>
      </w:r>
      <w:r w:rsidRPr="00856F06">
        <w:t>посольство"</w:t>
      </w:r>
      <w:r w:rsidRPr="00856F06">
        <w:rPr>
          <w:spacing w:val="1"/>
        </w:rPr>
        <w:t xml:space="preserve"> </w:t>
      </w:r>
      <w:r w:rsidRPr="00856F06">
        <w:t>Петра</w:t>
      </w:r>
      <w:r w:rsidRPr="00856F06">
        <w:rPr>
          <w:spacing w:val="1"/>
        </w:rPr>
        <w:t xml:space="preserve"> </w:t>
      </w:r>
      <w:r w:rsidRPr="00856F06">
        <w:t>I.</w:t>
      </w:r>
      <w:r w:rsidRPr="00856F06">
        <w:rPr>
          <w:spacing w:val="1"/>
        </w:rPr>
        <w:t xml:space="preserve"> </w:t>
      </w:r>
      <w:r w:rsidRPr="00856F06">
        <w:t>Создание</w:t>
      </w:r>
      <w:r w:rsidRPr="00856F06">
        <w:rPr>
          <w:spacing w:val="1"/>
        </w:rPr>
        <w:t xml:space="preserve"> </w:t>
      </w:r>
      <w:r w:rsidRPr="00856F06">
        <w:t>российского флота и борьба за выход к Балтийскому и Черному морям. Начало Северной войны.</w:t>
      </w:r>
      <w:r w:rsidRPr="00856F06">
        <w:rPr>
          <w:spacing w:val="1"/>
        </w:rPr>
        <w:t xml:space="preserve"> </w:t>
      </w:r>
      <w:r w:rsidRPr="00856F06">
        <w:t>Строительство Петербурга. Создание регулярной армии. Полтавская битва: разгром шведов. Победы</w:t>
      </w:r>
      <w:r w:rsidRPr="00856F06">
        <w:rPr>
          <w:spacing w:val="1"/>
        </w:rPr>
        <w:t xml:space="preserve"> </w:t>
      </w:r>
      <w:r w:rsidRPr="00856F06">
        <w:t>русского</w:t>
      </w:r>
      <w:r w:rsidRPr="00856F06">
        <w:rPr>
          <w:spacing w:val="6"/>
        </w:rPr>
        <w:t xml:space="preserve"> </w:t>
      </w:r>
      <w:r w:rsidRPr="00856F06">
        <w:t>флота.</w:t>
      </w:r>
      <w:r w:rsidRPr="00856F06">
        <w:rPr>
          <w:spacing w:val="6"/>
        </w:rPr>
        <w:t xml:space="preserve"> </w:t>
      </w:r>
      <w:r w:rsidRPr="00856F06">
        <w:t>Окончание</w:t>
      </w:r>
      <w:r w:rsidRPr="00856F06">
        <w:rPr>
          <w:spacing w:val="6"/>
        </w:rPr>
        <w:t xml:space="preserve"> </w:t>
      </w:r>
      <w:r w:rsidRPr="00856F06">
        <w:t>Северной</w:t>
      </w:r>
      <w:r w:rsidRPr="00856F06">
        <w:rPr>
          <w:spacing w:val="7"/>
        </w:rPr>
        <w:t xml:space="preserve"> </w:t>
      </w:r>
      <w:r w:rsidRPr="00856F06">
        <w:t>войны.</w:t>
      </w:r>
      <w:r w:rsidRPr="00856F06">
        <w:rPr>
          <w:spacing w:val="4"/>
        </w:rPr>
        <w:t xml:space="preserve"> </w:t>
      </w:r>
      <w:r w:rsidRPr="00856F06">
        <w:t>Петр</w:t>
      </w:r>
      <w:r w:rsidRPr="00856F06">
        <w:rPr>
          <w:spacing w:val="8"/>
        </w:rPr>
        <w:t xml:space="preserve"> </w:t>
      </w:r>
      <w:r w:rsidRPr="00856F06">
        <w:t>I</w:t>
      </w:r>
      <w:r w:rsidRPr="00856F06">
        <w:rPr>
          <w:spacing w:val="10"/>
        </w:rPr>
        <w:t xml:space="preserve"> </w:t>
      </w:r>
      <w:r w:rsidRPr="00856F06">
        <w:t>-</w:t>
      </w:r>
      <w:r w:rsidRPr="00856F06">
        <w:rPr>
          <w:spacing w:val="5"/>
        </w:rPr>
        <w:t xml:space="preserve"> </w:t>
      </w:r>
      <w:r w:rsidRPr="00856F06">
        <w:t>первый</w:t>
      </w:r>
      <w:r w:rsidRPr="00856F06">
        <w:rPr>
          <w:spacing w:val="8"/>
        </w:rPr>
        <w:t xml:space="preserve"> </w:t>
      </w:r>
      <w:r w:rsidRPr="00856F06">
        <w:t>российский</w:t>
      </w:r>
      <w:r w:rsidRPr="00856F06">
        <w:rPr>
          <w:spacing w:val="4"/>
        </w:rPr>
        <w:t xml:space="preserve"> </w:t>
      </w:r>
      <w:r w:rsidRPr="00856F06">
        <w:t>император.</w:t>
      </w:r>
      <w:r w:rsidRPr="00856F06">
        <w:rPr>
          <w:spacing w:val="7"/>
        </w:rPr>
        <w:t xml:space="preserve"> </w:t>
      </w:r>
      <w:r w:rsidRPr="00856F06">
        <w:t>Личность</w:t>
      </w:r>
      <w:r w:rsidRPr="00856F06">
        <w:rPr>
          <w:spacing w:val="7"/>
        </w:rPr>
        <w:t xml:space="preserve"> </w:t>
      </w:r>
      <w:r w:rsidRPr="00856F06">
        <w:t>Петра</w:t>
      </w:r>
      <w:r w:rsidRPr="00856F06">
        <w:rPr>
          <w:spacing w:val="-57"/>
        </w:rPr>
        <w:t xml:space="preserve"> </w:t>
      </w:r>
      <w:r w:rsidRPr="00856F06">
        <w:t>I Великого. Реформы государственного управления, губернская реформа. Оппозиция реформам Петра</w:t>
      </w:r>
      <w:r w:rsidRPr="00856F06">
        <w:rPr>
          <w:spacing w:val="1"/>
        </w:rPr>
        <w:t xml:space="preserve"> </w:t>
      </w:r>
      <w:r w:rsidRPr="00856F06">
        <w:t>I,</w:t>
      </w:r>
      <w:r w:rsidRPr="00856F06">
        <w:rPr>
          <w:spacing w:val="1"/>
        </w:rPr>
        <w:t xml:space="preserve"> </w:t>
      </w:r>
      <w:r w:rsidRPr="00856F06">
        <w:t>дело</w:t>
      </w:r>
      <w:r w:rsidRPr="00856F06">
        <w:rPr>
          <w:spacing w:val="1"/>
        </w:rPr>
        <w:t xml:space="preserve"> </w:t>
      </w:r>
      <w:r w:rsidRPr="00856F06">
        <w:t>царевича</w:t>
      </w:r>
      <w:r w:rsidRPr="00856F06">
        <w:rPr>
          <w:spacing w:val="1"/>
        </w:rPr>
        <w:t xml:space="preserve"> </w:t>
      </w:r>
      <w:r w:rsidRPr="00856F06">
        <w:t>Алексея.</w:t>
      </w:r>
      <w:r w:rsidRPr="00856F06">
        <w:rPr>
          <w:spacing w:val="1"/>
        </w:rPr>
        <w:t xml:space="preserve"> </w:t>
      </w:r>
      <w:r w:rsidRPr="00856F06">
        <w:t>Экономические</w:t>
      </w:r>
      <w:r w:rsidRPr="00856F06">
        <w:rPr>
          <w:spacing w:val="1"/>
        </w:rPr>
        <w:t xml:space="preserve"> </w:t>
      </w:r>
      <w:r w:rsidRPr="00856F06">
        <w:t>преобразования</w:t>
      </w:r>
      <w:r w:rsidRPr="00856F06">
        <w:rPr>
          <w:spacing w:val="1"/>
        </w:rPr>
        <w:t xml:space="preserve"> </w:t>
      </w:r>
      <w:r w:rsidRPr="00856F06">
        <w:t>в</w:t>
      </w:r>
      <w:r w:rsidRPr="00856F06">
        <w:rPr>
          <w:spacing w:val="1"/>
        </w:rPr>
        <w:t xml:space="preserve"> </w:t>
      </w:r>
      <w:r w:rsidRPr="00856F06">
        <w:t>стране.</w:t>
      </w:r>
      <w:r w:rsidRPr="00856F06">
        <w:rPr>
          <w:spacing w:val="1"/>
        </w:rPr>
        <w:t xml:space="preserve"> </w:t>
      </w:r>
      <w:r w:rsidRPr="00856F06">
        <w:t>Нововведения</w:t>
      </w:r>
      <w:r w:rsidRPr="00856F06">
        <w:rPr>
          <w:spacing w:val="1"/>
        </w:rPr>
        <w:t xml:space="preserve"> </w:t>
      </w:r>
      <w:r w:rsidRPr="00856F06">
        <w:t>в</w:t>
      </w:r>
      <w:r w:rsidRPr="00856F06">
        <w:rPr>
          <w:spacing w:val="60"/>
        </w:rPr>
        <w:t xml:space="preserve"> </w:t>
      </w:r>
      <w:r w:rsidRPr="00856F06">
        <w:t>культуре.</w:t>
      </w:r>
      <w:r w:rsidRPr="00856F06">
        <w:rPr>
          <w:spacing w:val="1"/>
        </w:rPr>
        <w:t xml:space="preserve"> </w:t>
      </w:r>
      <w:r w:rsidRPr="00856F06">
        <w:t>Развитие</w:t>
      </w:r>
      <w:r w:rsidRPr="00856F06">
        <w:rPr>
          <w:spacing w:val="-2"/>
        </w:rPr>
        <w:t xml:space="preserve"> </w:t>
      </w:r>
      <w:r w:rsidRPr="00856F06">
        <w:t>науки и</w:t>
      </w:r>
      <w:r w:rsidRPr="00856F06">
        <w:rPr>
          <w:spacing w:val="-1"/>
        </w:rPr>
        <w:t xml:space="preserve"> </w:t>
      </w:r>
      <w:r w:rsidRPr="00856F06">
        <w:t>техники. Итоги</w:t>
      </w:r>
      <w:r w:rsidRPr="00856F06">
        <w:rPr>
          <w:spacing w:val="-2"/>
        </w:rPr>
        <w:t xml:space="preserve"> </w:t>
      </w:r>
      <w:r w:rsidRPr="00856F06">
        <w:t>и</w:t>
      </w:r>
      <w:r w:rsidRPr="00856F06">
        <w:rPr>
          <w:spacing w:val="-1"/>
        </w:rPr>
        <w:t xml:space="preserve"> </w:t>
      </w:r>
      <w:r w:rsidRPr="00856F06">
        <w:t>цена</w:t>
      </w:r>
      <w:r w:rsidRPr="00856F06">
        <w:rPr>
          <w:spacing w:val="-4"/>
        </w:rPr>
        <w:t xml:space="preserve"> </w:t>
      </w:r>
      <w:r w:rsidRPr="00856F06">
        <w:t>петровских</w:t>
      </w:r>
      <w:r w:rsidRPr="00856F06">
        <w:rPr>
          <w:spacing w:val="-1"/>
        </w:rPr>
        <w:t xml:space="preserve"> </w:t>
      </w:r>
      <w:r w:rsidRPr="00856F06">
        <w:t>преобразований.</w:t>
      </w:r>
    </w:p>
    <w:p w:rsidR="0006400D" w:rsidRPr="00856F06" w:rsidRDefault="00856F06" w:rsidP="00482D8F">
      <w:pPr>
        <w:pStyle w:val="a3"/>
        <w:spacing w:before="0" w:line="240" w:lineRule="atLeast"/>
        <w:ind w:right="210"/>
        <w:jc w:val="both"/>
      </w:pPr>
      <w:r w:rsidRPr="00856F06">
        <w:t>Дворцовые</w:t>
      </w:r>
      <w:r w:rsidRPr="00856F06">
        <w:rPr>
          <w:spacing w:val="1"/>
        </w:rPr>
        <w:t xml:space="preserve"> </w:t>
      </w:r>
      <w:r w:rsidRPr="00856F06">
        <w:t>перевороты:</w:t>
      </w:r>
      <w:r w:rsidRPr="00856F06">
        <w:rPr>
          <w:spacing w:val="1"/>
        </w:rPr>
        <w:t xml:space="preserve"> </w:t>
      </w:r>
      <w:r w:rsidRPr="00856F06">
        <w:t>внутренняя</w:t>
      </w:r>
      <w:r w:rsidRPr="00856F06">
        <w:rPr>
          <w:spacing w:val="1"/>
        </w:rPr>
        <w:t xml:space="preserve"> </w:t>
      </w:r>
      <w:r w:rsidRPr="00856F06">
        <w:t>и</w:t>
      </w:r>
      <w:r w:rsidRPr="00856F06">
        <w:rPr>
          <w:spacing w:val="1"/>
        </w:rPr>
        <w:t xml:space="preserve"> </w:t>
      </w:r>
      <w:r w:rsidRPr="00856F06">
        <w:t>внешняя</w:t>
      </w:r>
      <w:r w:rsidRPr="00856F06">
        <w:rPr>
          <w:spacing w:val="1"/>
        </w:rPr>
        <w:t xml:space="preserve"> </w:t>
      </w:r>
      <w:r w:rsidRPr="00856F06">
        <w:t>политика</w:t>
      </w:r>
      <w:r w:rsidRPr="00856F06">
        <w:rPr>
          <w:spacing w:val="1"/>
        </w:rPr>
        <w:t xml:space="preserve"> </w:t>
      </w:r>
      <w:r w:rsidRPr="00856F06">
        <w:t>преемников</w:t>
      </w:r>
      <w:r w:rsidRPr="00856F06">
        <w:rPr>
          <w:spacing w:val="1"/>
        </w:rPr>
        <w:t xml:space="preserve"> </w:t>
      </w:r>
      <w:r w:rsidRPr="00856F06">
        <w:t>Петра</w:t>
      </w:r>
      <w:r w:rsidRPr="00856F06">
        <w:rPr>
          <w:spacing w:val="1"/>
        </w:rPr>
        <w:t xml:space="preserve"> </w:t>
      </w:r>
      <w:r w:rsidRPr="00856F06">
        <w:t>I.</w:t>
      </w:r>
      <w:r w:rsidRPr="00856F06">
        <w:rPr>
          <w:spacing w:val="1"/>
        </w:rPr>
        <w:t xml:space="preserve"> </w:t>
      </w:r>
      <w:r w:rsidRPr="00856F06">
        <w:t>Российская</w:t>
      </w:r>
      <w:r w:rsidRPr="00856F06">
        <w:rPr>
          <w:spacing w:val="1"/>
        </w:rPr>
        <w:t xml:space="preserve"> </w:t>
      </w:r>
      <w:r w:rsidRPr="00856F06">
        <w:t>Академия наук и деятельность М.В. Ломоносова. И.И. Шувалов - покровитель просвещения, наук и</w:t>
      </w:r>
      <w:r w:rsidRPr="00856F06">
        <w:rPr>
          <w:spacing w:val="1"/>
        </w:rPr>
        <w:t xml:space="preserve"> </w:t>
      </w:r>
      <w:r w:rsidRPr="00856F06">
        <w:t>искусства.</w:t>
      </w:r>
      <w:r w:rsidRPr="00856F06">
        <w:rPr>
          <w:spacing w:val="-1"/>
        </w:rPr>
        <w:t xml:space="preserve"> </w:t>
      </w:r>
      <w:r w:rsidRPr="00856F06">
        <w:t>Основание</w:t>
      </w:r>
      <w:r w:rsidRPr="00856F06">
        <w:rPr>
          <w:spacing w:val="-2"/>
        </w:rPr>
        <w:t xml:space="preserve"> </w:t>
      </w:r>
      <w:r w:rsidRPr="00856F06">
        <w:t>первого</w:t>
      </w:r>
      <w:r w:rsidRPr="00856F06">
        <w:rPr>
          <w:spacing w:val="-1"/>
        </w:rPr>
        <w:t xml:space="preserve"> </w:t>
      </w:r>
      <w:r w:rsidRPr="00856F06">
        <w:t>Российского</w:t>
      </w:r>
      <w:r w:rsidRPr="00856F06">
        <w:rPr>
          <w:spacing w:val="1"/>
        </w:rPr>
        <w:t xml:space="preserve"> </w:t>
      </w:r>
      <w:r w:rsidRPr="00856F06">
        <w:t>университета</w:t>
      </w:r>
      <w:r w:rsidRPr="00856F06">
        <w:rPr>
          <w:spacing w:val="-2"/>
        </w:rPr>
        <w:t xml:space="preserve"> </w:t>
      </w:r>
      <w:r w:rsidRPr="00856F06">
        <w:t>и Академии</w:t>
      </w:r>
      <w:r w:rsidRPr="00856F06">
        <w:rPr>
          <w:spacing w:val="-1"/>
        </w:rPr>
        <w:t xml:space="preserve"> </w:t>
      </w:r>
      <w:r w:rsidRPr="00856F06">
        <w:t>художеств.</w:t>
      </w:r>
    </w:p>
    <w:p w:rsidR="0006400D" w:rsidRDefault="00856F06" w:rsidP="00BA63D5">
      <w:pPr>
        <w:pStyle w:val="a3"/>
        <w:spacing w:before="0" w:line="240" w:lineRule="atLeast"/>
        <w:ind w:right="209"/>
        <w:jc w:val="both"/>
      </w:pPr>
      <w:r w:rsidRPr="00856F06">
        <w:t>Правление</w:t>
      </w:r>
      <w:r w:rsidRPr="00856F06">
        <w:rPr>
          <w:spacing w:val="1"/>
        </w:rPr>
        <w:t xml:space="preserve"> </w:t>
      </w:r>
      <w:r w:rsidRPr="00856F06">
        <w:t>Екатерины</w:t>
      </w:r>
      <w:r w:rsidRPr="00856F06">
        <w:rPr>
          <w:spacing w:val="1"/>
        </w:rPr>
        <w:t xml:space="preserve"> </w:t>
      </w:r>
      <w:r w:rsidRPr="00856F06">
        <w:t>II</w:t>
      </w:r>
      <w:r w:rsidRPr="00856F06">
        <w:rPr>
          <w:spacing w:val="1"/>
        </w:rPr>
        <w:t xml:space="preserve"> </w:t>
      </w:r>
      <w:r w:rsidRPr="00856F06">
        <w:t>-</w:t>
      </w:r>
      <w:r w:rsidRPr="00856F06">
        <w:rPr>
          <w:spacing w:val="1"/>
        </w:rPr>
        <w:t xml:space="preserve"> </w:t>
      </w:r>
      <w:r w:rsidRPr="00856F06">
        <w:t>просвещенный</w:t>
      </w:r>
      <w:r w:rsidRPr="00856F06">
        <w:rPr>
          <w:spacing w:val="1"/>
        </w:rPr>
        <w:t xml:space="preserve"> </w:t>
      </w:r>
      <w:r w:rsidRPr="00856F06">
        <w:t>абсолютизм.</w:t>
      </w:r>
      <w:r w:rsidRPr="00856F06">
        <w:rPr>
          <w:spacing w:val="1"/>
        </w:rPr>
        <w:t xml:space="preserve"> </w:t>
      </w:r>
      <w:r w:rsidRPr="00856F06">
        <w:t>Укрепление</w:t>
      </w:r>
      <w:r w:rsidRPr="00856F06">
        <w:rPr>
          <w:spacing w:val="1"/>
        </w:rPr>
        <w:t xml:space="preserve"> </w:t>
      </w:r>
      <w:r w:rsidRPr="00856F06">
        <w:t>императорской</w:t>
      </w:r>
      <w:r w:rsidRPr="00856F06">
        <w:rPr>
          <w:spacing w:val="1"/>
        </w:rPr>
        <w:t xml:space="preserve"> </w:t>
      </w:r>
      <w:r w:rsidRPr="00856F06">
        <w:t>власти.</w:t>
      </w:r>
      <w:r w:rsidRPr="00856F06">
        <w:rPr>
          <w:spacing w:val="1"/>
        </w:rPr>
        <w:t xml:space="preserve"> </w:t>
      </w:r>
      <w:r w:rsidRPr="00856F06">
        <w:t>Развитие</w:t>
      </w:r>
      <w:r w:rsidRPr="00856F06">
        <w:rPr>
          <w:spacing w:val="33"/>
        </w:rPr>
        <w:t xml:space="preserve"> </w:t>
      </w:r>
      <w:r w:rsidRPr="00856F06">
        <w:t>промышленности,</w:t>
      </w:r>
      <w:r w:rsidRPr="00856F06">
        <w:rPr>
          <w:spacing w:val="34"/>
        </w:rPr>
        <w:t xml:space="preserve"> </w:t>
      </w:r>
      <w:r w:rsidRPr="00856F06">
        <w:t>торговли,</w:t>
      </w:r>
      <w:r w:rsidRPr="00856F06">
        <w:rPr>
          <w:spacing w:val="34"/>
        </w:rPr>
        <w:t xml:space="preserve"> </w:t>
      </w:r>
      <w:r w:rsidRPr="00856F06">
        <w:t>рост</w:t>
      </w:r>
      <w:r w:rsidRPr="00856F06">
        <w:rPr>
          <w:spacing w:val="34"/>
        </w:rPr>
        <w:t xml:space="preserve"> </w:t>
      </w:r>
      <w:r w:rsidRPr="00856F06">
        <w:t>городов.</w:t>
      </w:r>
      <w:r w:rsidRPr="00856F06">
        <w:rPr>
          <w:spacing w:val="33"/>
        </w:rPr>
        <w:t xml:space="preserve"> </w:t>
      </w:r>
      <w:r w:rsidRPr="00856F06">
        <w:t>"Золотой</w:t>
      </w:r>
      <w:r w:rsidRPr="00856F06">
        <w:rPr>
          <w:spacing w:val="35"/>
        </w:rPr>
        <w:t xml:space="preserve"> </w:t>
      </w:r>
      <w:r w:rsidRPr="00856F06">
        <w:t>век</w:t>
      </w:r>
      <w:r w:rsidRPr="00856F06">
        <w:rPr>
          <w:spacing w:val="34"/>
        </w:rPr>
        <w:t xml:space="preserve"> </w:t>
      </w:r>
      <w:r w:rsidRPr="00856F06">
        <w:t>дворянства".</w:t>
      </w:r>
      <w:r w:rsidRPr="00856F06">
        <w:rPr>
          <w:spacing w:val="36"/>
        </w:rPr>
        <w:t xml:space="preserve"> </w:t>
      </w:r>
      <w:r w:rsidRPr="00856F06">
        <w:t>Положение</w:t>
      </w:r>
    </w:p>
    <w:p w:rsidR="0006400D" w:rsidRPr="00856F06" w:rsidRDefault="00856F06" w:rsidP="00482D8F">
      <w:pPr>
        <w:pStyle w:val="a3"/>
        <w:spacing w:before="0" w:line="240" w:lineRule="atLeast"/>
        <w:ind w:right="212" w:firstLine="0"/>
        <w:jc w:val="both"/>
      </w:pPr>
      <w:r w:rsidRPr="00856F06">
        <w:t>крепостных крестьян, усиление крепостничества. Восстание под предводительством Е. Пугачева и его</w:t>
      </w:r>
      <w:r w:rsidRPr="00856F06">
        <w:rPr>
          <w:spacing w:val="-57"/>
        </w:rPr>
        <w:t xml:space="preserve"> </w:t>
      </w:r>
      <w:r w:rsidRPr="00856F06">
        <w:t>значение. Русско-турецкие войны второй половины XVIII века, их итоги. Присоединение Крыма и</w:t>
      </w:r>
      <w:r w:rsidRPr="00856F06">
        <w:rPr>
          <w:spacing w:val="1"/>
        </w:rPr>
        <w:t xml:space="preserve"> </w:t>
      </w:r>
      <w:r w:rsidRPr="00856F06">
        <w:t>освоение Новороссии. А.В. Суворов, Ф.Ф. Ушаков. Культура и быт России во второй половине XVIII</w:t>
      </w:r>
      <w:r w:rsidRPr="00856F06">
        <w:rPr>
          <w:spacing w:val="1"/>
        </w:rPr>
        <w:t xml:space="preserve"> </w:t>
      </w:r>
      <w:r w:rsidRPr="00856F06">
        <w:t>века.</w:t>
      </w:r>
      <w:r w:rsidRPr="00856F06">
        <w:rPr>
          <w:spacing w:val="-2"/>
        </w:rPr>
        <w:t xml:space="preserve"> </w:t>
      </w:r>
      <w:r w:rsidRPr="00856F06">
        <w:t>Русские</w:t>
      </w:r>
      <w:r w:rsidRPr="00856F06">
        <w:rPr>
          <w:spacing w:val="-3"/>
        </w:rPr>
        <w:t xml:space="preserve"> </w:t>
      </w:r>
      <w:r w:rsidRPr="00856F06">
        <w:t>изобретатели и</w:t>
      </w:r>
      <w:r w:rsidRPr="00856F06">
        <w:rPr>
          <w:spacing w:val="1"/>
        </w:rPr>
        <w:t xml:space="preserve"> </w:t>
      </w:r>
      <w:r w:rsidRPr="00856F06">
        <w:t>умельцы,</w:t>
      </w:r>
      <w:r w:rsidRPr="00856F06">
        <w:rPr>
          <w:spacing w:val="-2"/>
        </w:rPr>
        <w:t xml:space="preserve"> </w:t>
      </w:r>
      <w:r w:rsidRPr="00856F06">
        <w:t>развитие</w:t>
      </w:r>
      <w:r w:rsidRPr="00856F06">
        <w:rPr>
          <w:spacing w:val="-2"/>
        </w:rPr>
        <w:t xml:space="preserve"> </w:t>
      </w:r>
      <w:r w:rsidRPr="00856F06">
        <w:t>исторической</w:t>
      </w:r>
      <w:r w:rsidRPr="00856F06">
        <w:rPr>
          <w:spacing w:val="-2"/>
        </w:rPr>
        <w:t xml:space="preserve"> </w:t>
      </w:r>
      <w:r w:rsidRPr="00856F06">
        <w:t>науки,</w:t>
      </w:r>
      <w:r w:rsidRPr="00856F06">
        <w:rPr>
          <w:spacing w:val="1"/>
        </w:rPr>
        <w:t xml:space="preserve"> </w:t>
      </w:r>
      <w:r w:rsidRPr="00856F06">
        <w:t>литературы,</w:t>
      </w:r>
      <w:r w:rsidRPr="00856F06">
        <w:rPr>
          <w:spacing w:val="-2"/>
        </w:rPr>
        <w:t xml:space="preserve"> </w:t>
      </w:r>
      <w:r w:rsidRPr="00856F06">
        <w:t>искусства.</w:t>
      </w:r>
    </w:p>
    <w:p w:rsidR="0006400D" w:rsidRPr="00856F06" w:rsidRDefault="00856F06" w:rsidP="00482D8F">
      <w:pPr>
        <w:pStyle w:val="a3"/>
        <w:spacing w:before="0" w:line="240" w:lineRule="atLeast"/>
        <w:ind w:left="840" w:firstLine="0"/>
      </w:pPr>
      <w:r w:rsidRPr="00856F06">
        <w:t>Правление</w:t>
      </w:r>
      <w:r w:rsidRPr="00856F06">
        <w:rPr>
          <w:spacing w:val="-5"/>
        </w:rPr>
        <w:t xml:space="preserve"> </w:t>
      </w:r>
      <w:r w:rsidRPr="00856F06">
        <w:t>Павла</w:t>
      </w:r>
      <w:r w:rsidRPr="00856F06">
        <w:rPr>
          <w:spacing w:val="-3"/>
        </w:rPr>
        <w:t xml:space="preserve"> </w:t>
      </w:r>
      <w:r w:rsidRPr="00856F06">
        <w:t>I.</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Россия</w:t>
      </w:r>
      <w:r w:rsidRPr="00856F06">
        <w:rPr>
          <w:spacing w:val="-3"/>
          <w:sz w:val="24"/>
        </w:rPr>
        <w:t xml:space="preserve"> </w:t>
      </w:r>
      <w:r w:rsidRPr="00856F06">
        <w:rPr>
          <w:sz w:val="24"/>
        </w:rPr>
        <w:t>в</w:t>
      </w:r>
      <w:r w:rsidRPr="00856F06">
        <w:rPr>
          <w:spacing w:val="-3"/>
          <w:sz w:val="24"/>
        </w:rPr>
        <w:t xml:space="preserve"> </w:t>
      </w:r>
      <w:r w:rsidRPr="00856F06">
        <w:rPr>
          <w:sz w:val="24"/>
        </w:rPr>
        <w:t>первой</w:t>
      </w:r>
      <w:r w:rsidRPr="00856F06">
        <w:rPr>
          <w:spacing w:val="-2"/>
          <w:sz w:val="24"/>
        </w:rPr>
        <w:t xml:space="preserve"> </w:t>
      </w:r>
      <w:r w:rsidRPr="00856F06">
        <w:rPr>
          <w:sz w:val="24"/>
        </w:rPr>
        <w:t>половине</w:t>
      </w:r>
      <w:r w:rsidRPr="00856F06">
        <w:rPr>
          <w:spacing w:val="-3"/>
          <w:sz w:val="24"/>
        </w:rPr>
        <w:t xml:space="preserve"> </w:t>
      </w:r>
      <w:r w:rsidRPr="00856F06">
        <w:rPr>
          <w:sz w:val="24"/>
        </w:rPr>
        <w:t>XIX</w:t>
      </w:r>
      <w:r w:rsidRPr="00856F06">
        <w:rPr>
          <w:spacing w:val="-2"/>
          <w:sz w:val="24"/>
        </w:rPr>
        <w:t xml:space="preserve"> </w:t>
      </w:r>
      <w:r w:rsidRPr="00856F06">
        <w:rPr>
          <w:sz w:val="24"/>
        </w:rPr>
        <w:t>века.</w:t>
      </w:r>
    </w:p>
    <w:p w:rsidR="0006400D" w:rsidRPr="00856F06" w:rsidRDefault="00856F06" w:rsidP="00482D8F">
      <w:pPr>
        <w:pStyle w:val="a3"/>
        <w:spacing w:before="0" w:line="240" w:lineRule="atLeast"/>
        <w:ind w:right="212"/>
        <w:jc w:val="both"/>
      </w:pPr>
      <w:r w:rsidRPr="00856F06">
        <w:t>Россия в начале XIX века. Приход к власти Александра I. Внутренняя и внешняя политика</w:t>
      </w:r>
      <w:r w:rsidRPr="00856F06">
        <w:rPr>
          <w:spacing w:val="1"/>
        </w:rPr>
        <w:t xml:space="preserve"> </w:t>
      </w:r>
      <w:r w:rsidRPr="00856F06">
        <w:t>России. Отечественная война 1812 г. Основные этапы и сражения войны. Бородинская битва. Герои</w:t>
      </w:r>
      <w:r w:rsidRPr="00856F06">
        <w:rPr>
          <w:spacing w:val="1"/>
        </w:rPr>
        <w:t xml:space="preserve"> </w:t>
      </w:r>
      <w:r w:rsidRPr="00856F06">
        <w:t>войны</w:t>
      </w:r>
      <w:r w:rsidRPr="00856F06">
        <w:rPr>
          <w:spacing w:val="1"/>
        </w:rPr>
        <w:t xml:space="preserve"> </w:t>
      </w:r>
      <w:r w:rsidRPr="00856F06">
        <w:t>(М.И.</w:t>
      </w:r>
      <w:r w:rsidRPr="00856F06">
        <w:rPr>
          <w:spacing w:val="1"/>
        </w:rPr>
        <w:t xml:space="preserve"> </w:t>
      </w:r>
      <w:r w:rsidRPr="00856F06">
        <w:t>Кутузов,</w:t>
      </w:r>
      <w:r w:rsidRPr="00856F06">
        <w:rPr>
          <w:spacing w:val="1"/>
        </w:rPr>
        <w:t xml:space="preserve"> </w:t>
      </w:r>
      <w:r w:rsidRPr="00856F06">
        <w:t>М.Б.</w:t>
      </w:r>
      <w:r w:rsidRPr="00856F06">
        <w:rPr>
          <w:spacing w:val="1"/>
        </w:rPr>
        <w:t xml:space="preserve"> </w:t>
      </w:r>
      <w:r w:rsidRPr="00856F06">
        <w:t>Барклай-де-Толли,</w:t>
      </w:r>
      <w:r w:rsidRPr="00856F06">
        <w:rPr>
          <w:spacing w:val="1"/>
        </w:rPr>
        <w:t xml:space="preserve"> </w:t>
      </w:r>
      <w:r w:rsidRPr="00856F06">
        <w:t>П.И.</w:t>
      </w:r>
      <w:r w:rsidRPr="00856F06">
        <w:rPr>
          <w:spacing w:val="1"/>
        </w:rPr>
        <w:t xml:space="preserve"> </w:t>
      </w:r>
      <w:r w:rsidRPr="00856F06">
        <w:t>Багратион,</w:t>
      </w:r>
      <w:r w:rsidRPr="00856F06">
        <w:rPr>
          <w:spacing w:val="1"/>
        </w:rPr>
        <w:t xml:space="preserve"> </w:t>
      </w:r>
      <w:r w:rsidRPr="00856F06">
        <w:t>Н.Н.</w:t>
      </w:r>
      <w:r w:rsidRPr="00856F06">
        <w:rPr>
          <w:spacing w:val="1"/>
        </w:rPr>
        <w:t xml:space="preserve"> </w:t>
      </w:r>
      <w:r w:rsidRPr="00856F06">
        <w:t>Раевский,</w:t>
      </w:r>
      <w:r w:rsidRPr="00856F06">
        <w:rPr>
          <w:spacing w:val="1"/>
        </w:rPr>
        <w:t xml:space="preserve"> </w:t>
      </w:r>
      <w:r w:rsidRPr="00856F06">
        <w:t>Д.В.</w:t>
      </w:r>
      <w:r w:rsidRPr="00856F06">
        <w:rPr>
          <w:spacing w:val="1"/>
        </w:rPr>
        <w:t xml:space="preserve"> </w:t>
      </w:r>
      <w:r w:rsidRPr="00856F06">
        <w:t>Давыдов).</w:t>
      </w:r>
      <w:r w:rsidRPr="00856F06">
        <w:rPr>
          <w:spacing w:val="1"/>
        </w:rPr>
        <w:t xml:space="preserve"> </w:t>
      </w:r>
      <w:r w:rsidRPr="00856F06">
        <w:t>Причины</w:t>
      </w:r>
      <w:r w:rsidRPr="00856F06">
        <w:rPr>
          <w:spacing w:val="-1"/>
        </w:rPr>
        <w:t xml:space="preserve"> </w:t>
      </w:r>
      <w:r w:rsidRPr="00856F06">
        <w:t>победы</w:t>
      </w:r>
      <w:r w:rsidRPr="00856F06">
        <w:rPr>
          <w:spacing w:val="-1"/>
        </w:rPr>
        <w:t xml:space="preserve"> </w:t>
      </w:r>
      <w:r w:rsidRPr="00856F06">
        <w:t>России в</w:t>
      </w:r>
      <w:r w:rsidRPr="00856F06">
        <w:rPr>
          <w:spacing w:val="-2"/>
        </w:rPr>
        <w:t xml:space="preserve"> </w:t>
      </w:r>
      <w:r w:rsidRPr="00856F06">
        <w:t>Отечественной</w:t>
      </w:r>
      <w:r w:rsidRPr="00856F06">
        <w:rPr>
          <w:spacing w:val="-1"/>
        </w:rPr>
        <w:t xml:space="preserve"> </w:t>
      </w:r>
      <w:r w:rsidRPr="00856F06">
        <w:t>войне. Народная</w:t>
      </w:r>
      <w:r w:rsidRPr="00856F06">
        <w:rPr>
          <w:spacing w:val="-1"/>
        </w:rPr>
        <w:t xml:space="preserve"> </w:t>
      </w:r>
      <w:r w:rsidRPr="00856F06">
        <w:t>память</w:t>
      </w:r>
      <w:r w:rsidRPr="00856F06">
        <w:rPr>
          <w:spacing w:val="-1"/>
        </w:rPr>
        <w:t xml:space="preserve"> </w:t>
      </w:r>
      <w:r w:rsidRPr="00856F06">
        <w:t>о войне</w:t>
      </w:r>
      <w:r w:rsidRPr="00856F06">
        <w:rPr>
          <w:spacing w:val="-2"/>
        </w:rPr>
        <w:t xml:space="preserve"> </w:t>
      </w:r>
      <w:r w:rsidRPr="00856F06">
        <w:t>1812</w:t>
      </w:r>
      <w:r w:rsidRPr="00856F06">
        <w:rPr>
          <w:spacing w:val="-1"/>
        </w:rPr>
        <w:t xml:space="preserve"> </w:t>
      </w:r>
      <w:r w:rsidRPr="00856F06">
        <w:t>г.</w:t>
      </w:r>
    </w:p>
    <w:p w:rsidR="0006400D" w:rsidRPr="00856F06" w:rsidRDefault="00856F06" w:rsidP="00482D8F">
      <w:pPr>
        <w:pStyle w:val="a3"/>
        <w:spacing w:before="0" w:line="240" w:lineRule="atLeast"/>
        <w:ind w:right="199"/>
        <w:jc w:val="both"/>
      </w:pPr>
      <w:r w:rsidRPr="00856F06">
        <w:t>Правление</w:t>
      </w:r>
      <w:r w:rsidRPr="00856F06">
        <w:rPr>
          <w:spacing w:val="1"/>
        </w:rPr>
        <w:t xml:space="preserve"> </w:t>
      </w:r>
      <w:r w:rsidRPr="00856F06">
        <w:t>Александра</w:t>
      </w:r>
      <w:r w:rsidRPr="00856F06">
        <w:rPr>
          <w:spacing w:val="1"/>
        </w:rPr>
        <w:t xml:space="preserve"> </w:t>
      </w:r>
      <w:r w:rsidRPr="00856F06">
        <w:t>I.</w:t>
      </w:r>
      <w:r w:rsidRPr="00856F06">
        <w:rPr>
          <w:spacing w:val="1"/>
        </w:rPr>
        <w:t xml:space="preserve"> </w:t>
      </w:r>
      <w:r w:rsidRPr="00856F06">
        <w:t>Движение</w:t>
      </w:r>
      <w:r w:rsidRPr="00856F06">
        <w:rPr>
          <w:spacing w:val="1"/>
        </w:rPr>
        <w:t xml:space="preserve"> </w:t>
      </w:r>
      <w:r w:rsidRPr="00856F06">
        <w:t>декабристов:</w:t>
      </w:r>
      <w:r w:rsidRPr="00856F06">
        <w:rPr>
          <w:spacing w:val="1"/>
        </w:rPr>
        <w:t xml:space="preserve"> </w:t>
      </w:r>
      <w:r w:rsidRPr="00856F06">
        <w:t>создание</w:t>
      </w:r>
      <w:r w:rsidRPr="00856F06">
        <w:rPr>
          <w:spacing w:val="1"/>
        </w:rPr>
        <w:t xml:space="preserve"> </w:t>
      </w:r>
      <w:r w:rsidRPr="00856F06">
        <w:t>тайных</w:t>
      </w:r>
      <w:r w:rsidRPr="00856F06">
        <w:rPr>
          <w:spacing w:val="1"/>
        </w:rPr>
        <w:t xml:space="preserve"> </w:t>
      </w:r>
      <w:r w:rsidRPr="00856F06">
        <w:t>обществ</w:t>
      </w:r>
      <w:r w:rsidRPr="00856F06">
        <w:rPr>
          <w:spacing w:val="1"/>
        </w:rPr>
        <w:t xml:space="preserve"> </w:t>
      </w:r>
      <w:r w:rsidRPr="00856F06">
        <w:t>в</w:t>
      </w:r>
      <w:r w:rsidRPr="00856F06">
        <w:rPr>
          <w:spacing w:val="1"/>
        </w:rPr>
        <w:t xml:space="preserve"> </w:t>
      </w:r>
      <w:r w:rsidRPr="00856F06">
        <w:t>России,</w:t>
      </w:r>
      <w:r w:rsidRPr="00856F06">
        <w:rPr>
          <w:spacing w:val="1"/>
        </w:rPr>
        <w:t xml:space="preserve"> </w:t>
      </w:r>
      <w:r w:rsidRPr="00856F06">
        <w:t>их</w:t>
      </w:r>
      <w:r w:rsidRPr="00856F06">
        <w:rPr>
          <w:spacing w:val="1"/>
        </w:rPr>
        <w:t xml:space="preserve"> </w:t>
      </w:r>
      <w:r w:rsidRPr="00856F06">
        <w:t>участники. Вступление на престол Николая I. Восстание декабристов на Сенатской площади в Санкт-</w:t>
      </w:r>
      <w:r w:rsidRPr="00856F06">
        <w:rPr>
          <w:spacing w:val="1"/>
        </w:rPr>
        <w:t xml:space="preserve"> </w:t>
      </w:r>
      <w:r w:rsidRPr="00856F06">
        <w:t>Петербурге.</w:t>
      </w:r>
      <w:r w:rsidRPr="00856F06">
        <w:rPr>
          <w:spacing w:val="-1"/>
        </w:rPr>
        <w:t xml:space="preserve"> </w:t>
      </w:r>
      <w:r w:rsidRPr="00856F06">
        <w:t>Суд над декабристами. Значение</w:t>
      </w:r>
      <w:r w:rsidRPr="00856F06">
        <w:rPr>
          <w:spacing w:val="-2"/>
        </w:rPr>
        <w:t xml:space="preserve"> </w:t>
      </w:r>
      <w:r w:rsidRPr="00856F06">
        <w:t>движения декабристов.</w:t>
      </w:r>
    </w:p>
    <w:p w:rsidR="0006400D" w:rsidRPr="00856F06" w:rsidRDefault="00856F06" w:rsidP="00482D8F">
      <w:pPr>
        <w:pStyle w:val="a3"/>
        <w:spacing w:before="0" w:line="240" w:lineRule="atLeast"/>
        <w:ind w:right="202"/>
        <w:jc w:val="both"/>
      </w:pPr>
      <w:r w:rsidRPr="00856F06">
        <w:t>Правление</w:t>
      </w:r>
      <w:r w:rsidRPr="00856F06">
        <w:rPr>
          <w:spacing w:val="1"/>
        </w:rPr>
        <w:t xml:space="preserve"> </w:t>
      </w:r>
      <w:r w:rsidRPr="00856F06">
        <w:t>Николая</w:t>
      </w:r>
      <w:r w:rsidRPr="00856F06">
        <w:rPr>
          <w:spacing w:val="1"/>
        </w:rPr>
        <w:t xml:space="preserve"> </w:t>
      </w:r>
      <w:r w:rsidRPr="00856F06">
        <w:t>I.</w:t>
      </w:r>
      <w:r w:rsidRPr="00856F06">
        <w:rPr>
          <w:spacing w:val="1"/>
        </w:rPr>
        <w:t xml:space="preserve"> </w:t>
      </w:r>
      <w:r w:rsidRPr="00856F06">
        <w:t>Преобразование</w:t>
      </w:r>
      <w:r w:rsidRPr="00856F06">
        <w:rPr>
          <w:spacing w:val="1"/>
        </w:rPr>
        <w:t xml:space="preserve"> </w:t>
      </w:r>
      <w:r w:rsidRPr="00856F06">
        <w:t>и</w:t>
      </w:r>
      <w:r w:rsidRPr="00856F06">
        <w:rPr>
          <w:spacing w:val="1"/>
        </w:rPr>
        <w:t xml:space="preserve"> </w:t>
      </w:r>
      <w:r w:rsidRPr="00856F06">
        <w:t>укрепление</w:t>
      </w:r>
      <w:r w:rsidRPr="00856F06">
        <w:rPr>
          <w:spacing w:val="1"/>
        </w:rPr>
        <w:t xml:space="preserve"> </w:t>
      </w:r>
      <w:r w:rsidRPr="00856F06">
        <w:t>государственного</w:t>
      </w:r>
      <w:r w:rsidRPr="00856F06">
        <w:rPr>
          <w:spacing w:val="1"/>
        </w:rPr>
        <w:t xml:space="preserve"> </w:t>
      </w:r>
      <w:r w:rsidRPr="00856F06">
        <w:t>аппарата.</w:t>
      </w:r>
      <w:r w:rsidRPr="00856F06">
        <w:rPr>
          <w:spacing w:val="1"/>
        </w:rPr>
        <w:t xml:space="preserve"> </w:t>
      </w:r>
      <w:r w:rsidRPr="00856F06">
        <w:t>Введение</w:t>
      </w:r>
      <w:r w:rsidRPr="00856F06">
        <w:rPr>
          <w:spacing w:val="1"/>
        </w:rPr>
        <w:t xml:space="preserve"> </w:t>
      </w:r>
      <w:r w:rsidRPr="00856F06">
        <w:t>военных порядков во все сферы жизни общества. Внешняя политика России. Крымская война 1853 -</w:t>
      </w:r>
      <w:r w:rsidRPr="00856F06">
        <w:rPr>
          <w:spacing w:val="1"/>
        </w:rPr>
        <w:t xml:space="preserve"> </w:t>
      </w:r>
      <w:r w:rsidRPr="00856F06">
        <w:t>1856</w:t>
      </w:r>
      <w:r w:rsidRPr="00856F06">
        <w:rPr>
          <w:spacing w:val="-1"/>
        </w:rPr>
        <w:t xml:space="preserve"> </w:t>
      </w:r>
      <w:r w:rsidRPr="00856F06">
        <w:t>гг.</w:t>
      </w:r>
      <w:r w:rsidRPr="00856F06">
        <w:rPr>
          <w:spacing w:val="-1"/>
        </w:rPr>
        <w:t xml:space="preserve"> </w:t>
      </w:r>
      <w:r w:rsidRPr="00856F06">
        <w:t>Итоги</w:t>
      </w:r>
      <w:r w:rsidRPr="00856F06">
        <w:rPr>
          <w:spacing w:val="1"/>
        </w:rPr>
        <w:t xml:space="preserve"> </w:t>
      </w:r>
      <w:r w:rsidRPr="00856F06">
        <w:t>и последствия войны.</w:t>
      </w:r>
    </w:p>
    <w:p w:rsidR="0006400D" w:rsidRPr="00856F06" w:rsidRDefault="00856F06" w:rsidP="00482D8F">
      <w:pPr>
        <w:pStyle w:val="a3"/>
        <w:spacing w:before="0" w:line="240" w:lineRule="atLeast"/>
        <w:ind w:right="208"/>
        <w:jc w:val="both"/>
      </w:pPr>
      <w:r w:rsidRPr="00856F06">
        <w:t>"Золотой век" русской культуры первой половины XIX века. Развитие науки, техники, живописи,</w:t>
      </w:r>
      <w:r w:rsidRPr="00856F06">
        <w:rPr>
          <w:spacing w:val="-57"/>
        </w:rPr>
        <w:t xml:space="preserve"> </w:t>
      </w:r>
      <w:r w:rsidRPr="00856F06">
        <w:t>архитектуры, литературы, музыки. Выдающиеся деятели культуры (А.С. Пушкин, М.Ю. Лермонтов,</w:t>
      </w:r>
      <w:r w:rsidRPr="00856F06">
        <w:rPr>
          <w:spacing w:val="1"/>
        </w:rPr>
        <w:t xml:space="preserve"> </w:t>
      </w:r>
      <w:r w:rsidRPr="00856F06">
        <w:t>Н.В.</w:t>
      </w:r>
      <w:r w:rsidRPr="00856F06">
        <w:rPr>
          <w:spacing w:val="-1"/>
        </w:rPr>
        <w:t xml:space="preserve"> </w:t>
      </w:r>
      <w:r w:rsidRPr="00856F06">
        <w:t>Гоголь, М.И.</w:t>
      </w:r>
      <w:r w:rsidRPr="00856F06">
        <w:rPr>
          <w:spacing w:val="-1"/>
        </w:rPr>
        <w:t xml:space="preserve"> </w:t>
      </w:r>
      <w:r w:rsidRPr="00856F06">
        <w:t>Глинка,</w:t>
      </w:r>
      <w:r w:rsidRPr="00856F06">
        <w:rPr>
          <w:spacing w:val="-1"/>
        </w:rPr>
        <w:t xml:space="preserve"> </w:t>
      </w:r>
      <w:r w:rsidRPr="00856F06">
        <w:t>В.А. Тропинин,</w:t>
      </w:r>
      <w:r w:rsidRPr="00856F06">
        <w:rPr>
          <w:spacing w:val="-3"/>
        </w:rPr>
        <w:t xml:space="preserve"> </w:t>
      </w:r>
      <w:r w:rsidRPr="00856F06">
        <w:t>К.И. Росси).</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Россия</w:t>
      </w:r>
      <w:r w:rsidRPr="00856F06">
        <w:rPr>
          <w:spacing w:val="-2"/>
          <w:sz w:val="24"/>
        </w:rPr>
        <w:t xml:space="preserve"> </w:t>
      </w:r>
      <w:r w:rsidRPr="00856F06">
        <w:rPr>
          <w:sz w:val="24"/>
        </w:rPr>
        <w:t>во</w:t>
      </w:r>
      <w:r w:rsidRPr="00856F06">
        <w:rPr>
          <w:spacing w:val="-3"/>
          <w:sz w:val="24"/>
        </w:rPr>
        <w:t xml:space="preserve"> </w:t>
      </w:r>
      <w:r w:rsidRPr="00856F06">
        <w:rPr>
          <w:sz w:val="24"/>
        </w:rPr>
        <w:t>второй</w:t>
      </w:r>
      <w:r w:rsidRPr="00856F06">
        <w:rPr>
          <w:spacing w:val="-2"/>
          <w:sz w:val="24"/>
        </w:rPr>
        <w:t xml:space="preserve"> </w:t>
      </w:r>
      <w:r w:rsidRPr="00856F06">
        <w:rPr>
          <w:sz w:val="24"/>
        </w:rPr>
        <w:t>половине</w:t>
      </w:r>
      <w:r w:rsidRPr="00856F06">
        <w:rPr>
          <w:spacing w:val="-3"/>
          <w:sz w:val="24"/>
        </w:rPr>
        <w:t xml:space="preserve"> </w:t>
      </w:r>
      <w:r w:rsidRPr="00856F06">
        <w:rPr>
          <w:sz w:val="24"/>
        </w:rPr>
        <w:t>XIX</w:t>
      </w:r>
      <w:r w:rsidRPr="00856F06">
        <w:rPr>
          <w:spacing w:val="2"/>
          <w:sz w:val="24"/>
        </w:rPr>
        <w:t xml:space="preserve"> </w:t>
      </w:r>
      <w:r w:rsidRPr="00856F06">
        <w:rPr>
          <w:sz w:val="24"/>
        </w:rPr>
        <w:t>-</w:t>
      </w:r>
      <w:r w:rsidRPr="00856F06">
        <w:rPr>
          <w:spacing w:val="-2"/>
          <w:sz w:val="24"/>
        </w:rPr>
        <w:t xml:space="preserve"> </w:t>
      </w:r>
      <w:r w:rsidRPr="00856F06">
        <w:rPr>
          <w:sz w:val="24"/>
        </w:rPr>
        <w:t>начале</w:t>
      </w:r>
      <w:r w:rsidRPr="00856F06">
        <w:rPr>
          <w:spacing w:val="-3"/>
          <w:sz w:val="24"/>
        </w:rPr>
        <w:t xml:space="preserve"> </w:t>
      </w:r>
      <w:r w:rsidRPr="00856F06">
        <w:rPr>
          <w:sz w:val="24"/>
        </w:rPr>
        <w:t>XX</w:t>
      </w:r>
      <w:r w:rsidRPr="00856F06">
        <w:rPr>
          <w:spacing w:val="-3"/>
          <w:sz w:val="24"/>
        </w:rPr>
        <w:t xml:space="preserve"> </w:t>
      </w:r>
      <w:r w:rsidRPr="00856F06">
        <w:rPr>
          <w:sz w:val="24"/>
        </w:rPr>
        <w:t>века.</w:t>
      </w:r>
    </w:p>
    <w:p w:rsidR="0006400D" w:rsidRPr="00856F06" w:rsidRDefault="00856F06" w:rsidP="00482D8F">
      <w:pPr>
        <w:pStyle w:val="a3"/>
        <w:spacing w:before="0" w:line="240" w:lineRule="atLeast"/>
        <w:ind w:right="208"/>
        <w:jc w:val="both"/>
      </w:pPr>
      <w:r w:rsidRPr="00856F06">
        <w:t>Правление</w:t>
      </w:r>
      <w:r w:rsidRPr="00856F06">
        <w:rPr>
          <w:spacing w:val="1"/>
        </w:rPr>
        <w:t xml:space="preserve"> </w:t>
      </w:r>
      <w:r w:rsidRPr="00856F06">
        <w:t>Александра</w:t>
      </w:r>
      <w:r w:rsidRPr="00856F06">
        <w:rPr>
          <w:spacing w:val="1"/>
        </w:rPr>
        <w:t xml:space="preserve"> </w:t>
      </w:r>
      <w:r w:rsidRPr="00856F06">
        <w:t>II.</w:t>
      </w:r>
      <w:r w:rsidRPr="00856F06">
        <w:rPr>
          <w:spacing w:val="1"/>
        </w:rPr>
        <w:t xml:space="preserve"> </w:t>
      </w:r>
      <w:r w:rsidRPr="00856F06">
        <w:t>Отмена</w:t>
      </w:r>
      <w:r w:rsidRPr="00856F06">
        <w:rPr>
          <w:spacing w:val="1"/>
        </w:rPr>
        <w:t xml:space="preserve"> </w:t>
      </w:r>
      <w:r w:rsidRPr="00856F06">
        <w:t>крепостного</w:t>
      </w:r>
      <w:r w:rsidRPr="00856F06">
        <w:rPr>
          <w:spacing w:val="1"/>
        </w:rPr>
        <w:t xml:space="preserve"> </w:t>
      </w:r>
      <w:r w:rsidRPr="00856F06">
        <w:t>права,</w:t>
      </w:r>
      <w:r w:rsidRPr="00856F06">
        <w:rPr>
          <w:spacing w:val="1"/>
        </w:rPr>
        <w:t xml:space="preserve"> </w:t>
      </w:r>
      <w:r w:rsidRPr="00856F06">
        <w:t>его</w:t>
      </w:r>
      <w:r w:rsidRPr="00856F06">
        <w:rPr>
          <w:spacing w:val="1"/>
        </w:rPr>
        <w:t xml:space="preserve"> </w:t>
      </w:r>
      <w:r w:rsidRPr="00856F06">
        <w:t>значение.</w:t>
      </w:r>
      <w:r w:rsidRPr="00856F06">
        <w:rPr>
          <w:spacing w:val="1"/>
        </w:rPr>
        <w:t xml:space="preserve"> </w:t>
      </w:r>
      <w:r w:rsidRPr="00856F06">
        <w:t>Жизнь</w:t>
      </w:r>
      <w:r w:rsidRPr="00856F06">
        <w:rPr>
          <w:spacing w:val="1"/>
        </w:rPr>
        <w:t xml:space="preserve"> </w:t>
      </w:r>
      <w:r w:rsidRPr="00856F06">
        <w:t>крестьян</w:t>
      </w:r>
      <w:r w:rsidRPr="00856F06">
        <w:rPr>
          <w:spacing w:val="60"/>
        </w:rPr>
        <w:t xml:space="preserve"> </w:t>
      </w:r>
      <w:r w:rsidRPr="00856F06">
        <w:t>после</w:t>
      </w:r>
      <w:r w:rsidRPr="00856F06">
        <w:rPr>
          <w:spacing w:val="1"/>
        </w:rPr>
        <w:t xml:space="preserve"> </w:t>
      </w:r>
      <w:r w:rsidRPr="00856F06">
        <w:t>отмены</w:t>
      </w:r>
      <w:r w:rsidRPr="00856F06">
        <w:rPr>
          <w:spacing w:val="1"/>
        </w:rPr>
        <w:t xml:space="preserve"> </w:t>
      </w:r>
      <w:r w:rsidRPr="00856F06">
        <w:t>крепостного</w:t>
      </w:r>
      <w:r w:rsidRPr="00856F06">
        <w:rPr>
          <w:spacing w:val="1"/>
        </w:rPr>
        <w:t xml:space="preserve"> </w:t>
      </w:r>
      <w:r w:rsidRPr="00856F06">
        <w:t>права.</w:t>
      </w:r>
      <w:r w:rsidRPr="00856F06">
        <w:rPr>
          <w:spacing w:val="1"/>
        </w:rPr>
        <w:t xml:space="preserve"> </w:t>
      </w:r>
      <w:r w:rsidRPr="00856F06">
        <w:t>Социально-экономическое</w:t>
      </w:r>
      <w:r w:rsidRPr="00856F06">
        <w:rPr>
          <w:spacing w:val="1"/>
        </w:rPr>
        <w:t xml:space="preserve"> </w:t>
      </w:r>
      <w:r w:rsidRPr="00856F06">
        <w:t>развитие</w:t>
      </w:r>
      <w:r w:rsidRPr="00856F06">
        <w:rPr>
          <w:spacing w:val="1"/>
        </w:rPr>
        <w:t xml:space="preserve"> </w:t>
      </w:r>
      <w:r w:rsidRPr="00856F06">
        <w:t>России.</w:t>
      </w:r>
      <w:r w:rsidRPr="00856F06">
        <w:rPr>
          <w:spacing w:val="1"/>
        </w:rPr>
        <w:t xml:space="preserve"> </w:t>
      </w:r>
      <w:r w:rsidRPr="00856F06">
        <w:t>Реформы,</w:t>
      </w:r>
      <w:r w:rsidRPr="00856F06">
        <w:rPr>
          <w:spacing w:val="1"/>
        </w:rPr>
        <w:t xml:space="preserve"> </w:t>
      </w:r>
      <w:r w:rsidRPr="00856F06">
        <w:t>связанные</w:t>
      </w:r>
      <w:r w:rsidRPr="00856F06">
        <w:rPr>
          <w:spacing w:val="1"/>
        </w:rPr>
        <w:t xml:space="preserve"> </w:t>
      </w:r>
      <w:r w:rsidRPr="00856F06">
        <w:t>с</w:t>
      </w:r>
      <w:r w:rsidRPr="00856F06">
        <w:rPr>
          <w:spacing w:val="1"/>
        </w:rPr>
        <w:t xml:space="preserve"> </w:t>
      </w:r>
      <w:r w:rsidRPr="00856F06">
        <w:t>преобразованием</w:t>
      </w:r>
      <w:r w:rsidRPr="00856F06">
        <w:rPr>
          <w:spacing w:val="1"/>
        </w:rPr>
        <w:t xml:space="preserve"> </w:t>
      </w:r>
      <w:r w:rsidRPr="00856F06">
        <w:t>жизни</w:t>
      </w:r>
      <w:r w:rsidRPr="00856F06">
        <w:rPr>
          <w:spacing w:val="1"/>
        </w:rPr>
        <w:t xml:space="preserve"> </w:t>
      </w:r>
      <w:r w:rsidRPr="00856F06">
        <w:t>в</w:t>
      </w:r>
      <w:r w:rsidRPr="00856F06">
        <w:rPr>
          <w:spacing w:val="1"/>
        </w:rPr>
        <w:t xml:space="preserve"> </w:t>
      </w:r>
      <w:r w:rsidRPr="00856F06">
        <w:t>стране</w:t>
      </w:r>
      <w:r w:rsidRPr="00856F06">
        <w:rPr>
          <w:spacing w:val="1"/>
        </w:rPr>
        <w:t xml:space="preserve"> </w:t>
      </w:r>
      <w:r w:rsidRPr="00856F06">
        <w:t>(городская,</w:t>
      </w:r>
      <w:r w:rsidRPr="00856F06">
        <w:rPr>
          <w:spacing w:val="1"/>
        </w:rPr>
        <w:t xml:space="preserve"> </w:t>
      </w:r>
      <w:r w:rsidRPr="00856F06">
        <w:t>судебная,</w:t>
      </w:r>
      <w:r w:rsidRPr="00856F06">
        <w:rPr>
          <w:spacing w:val="1"/>
        </w:rPr>
        <w:t xml:space="preserve"> </w:t>
      </w:r>
      <w:r w:rsidRPr="00856F06">
        <w:t>военная</w:t>
      </w:r>
      <w:r w:rsidRPr="00856F06">
        <w:rPr>
          <w:spacing w:val="1"/>
        </w:rPr>
        <w:t xml:space="preserve"> </w:t>
      </w:r>
      <w:r w:rsidRPr="00856F06">
        <w:t>реформы,</w:t>
      </w:r>
      <w:r w:rsidRPr="00856F06">
        <w:rPr>
          <w:spacing w:val="1"/>
        </w:rPr>
        <w:t xml:space="preserve"> </w:t>
      </w:r>
      <w:r w:rsidRPr="00856F06">
        <w:t>открытие</w:t>
      </w:r>
      <w:r w:rsidRPr="00856F06">
        <w:rPr>
          <w:spacing w:val="1"/>
        </w:rPr>
        <w:t xml:space="preserve"> </w:t>
      </w:r>
      <w:r w:rsidRPr="00856F06">
        <w:t>начальных</w:t>
      </w:r>
      <w:r w:rsidRPr="00856F06">
        <w:rPr>
          <w:spacing w:val="1"/>
        </w:rPr>
        <w:t xml:space="preserve"> </w:t>
      </w:r>
      <w:r w:rsidRPr="00856F06">
        <w:t>народных</w:t>
      </w:r>
      <w:r w:rsidRPr="00856F06">
        <w:rPr>
          <w:spacing w:val="2"/>
        </w:rPr>
        <w:t xml:space="preserve"> </w:t>
      </w:r>
      <w:r w:rsidRPr="00856F06">
        <w:t>училищ). Убийство</w:t>
      </w:r>
      <w:r w:rsidRPr="00856F06">
        <w:rPr>
          <w:spacing w:val="-1"/>
        </w:rPr>
        <w:t xml:space="preserve"> </w:t>
      </w:r>
      <w:r w:rsidRPr="00856F06">
        <w:t>Александра</w:t>
      </w:r>
      <w:r w:rsidRPr="00856F06">
        <w:rPr>
          <w:spacing w:val="1"/>
        </w:rPr>
        <w:t xml:space="preserve"> </w:t>
      </w:r>
      <w:r w:rsidRPr="00856F06">
        <w:t>II.</w:t>
      </w:r>
    </w:p>
    <w:p w:rsidR="0006400D" w:rsidRPr="00856F06" w:rsidRDefault="00856F06" w:rsidP="00482D8F">
      <w:pPr>
        <w:pStyle w:val="a3"/>
        <w:spacing w:before="0" w:line="240" w:lineRule="atLeast"/>
        <w:ind w:right="206"/>
        <w:jc w:val="both"/>
      </w:pPr>
      <w:r w:rsidRPr="00856F06">
        <w:t>Приход к власти Александра III. Развитие российской промышленности, формирование русской</w:t>
      </w:r>
      <w:r w:rsidRPr="00856F06">
        <w:rPr>
          <w:spacing w:val="1"/>
        </w:rPr>
        <w:t xml:space="preserve"> </w:t>
      </w:r>
      <w:r w:rsidRPr="00856F06">
        <w:t>буржуазии. Положение и жизнь рабочих. Появление революционных кружков. Жизнь и быт русских</w:t>
      </w:r>
      <w:r w:rsidRPr="00856F06">
        <w:rPr>
          <w:spacing w:val="1"/>
        </w:rPr>
        <w:t xml:space="preserve"> </w:t>
      </w:r>
      <w:r w:rsidRPr="00856F06">
        <w:t>купцов, городского и сельского населения. Наука и культура во второй половине XIX века. Великие</w:t>
      </w:r>
      <w:r w:rsidRPr="00856F06">
        <w:rPr>
          <w:spacing w:val="1"/>
        </w:rPr>
        <w:t xml:space="preserve"> </w:t>
      </w:r>
      <w:r w:rsidRPr="00856F06">
        <w:t>имена: И.С. Тургенев, Ф.М. Достоевский, Л.Н. Толстой, В.И. Суриков, П.И. Чайковский, А.С. Попов,</w:t>
      </w:r>
      <w:r w:rsidRPr="00856F06">
        <w:rPr>
          <w:spacing w:val="1"/>
        </w:rPr>
        <w:t xml:space="preserve"> </w:t>
      </w:r>
      <w:r w:rsidRPr="00856F06">
        <w:t>А.Ф.</w:t>
      </w:r>
      <w:r w:rsidRPr="00856F06">
        <w:rPr>
          <w:spacing w:val="-2"/>
        </w:rPr>
        <w:t xml:space="preserve"> </w:t>
      </w:r>
      <w:r w:rsidRPr="00856F06">
        <w:t>Можайский.</w:t>
      </w:r>
    </w:p>
    <w:p w:rsidR="0006400D" w:rsidRPr="00856F06" w:rsidRDefault="00856F06" w:rsidP="00482D8F">
      <w:pPr>
        <w:pStyle w:val="a3"/>
        <w:spacing w:before="0" w:line="240" w:lineRule="atLeast"/>
        <w:ind w:right="210"/>
        <w:jc w:val="both"/>
      </w:pPr>
      <w:r w:rsidRPr="00856F06">
        <w:t>Начало правления Николая II. Промышленное развитие страны. Положение основных групп</w:t>
      </w:r>
      <w:r w:rsidRPr="00856F06">
        <w:rPr>
          <w:spacing w:val="1"/>
        </w:rPr>
        <w:t xml:space="preserve"> </w:t>
      </w:r>
      <w:r w:rsidRPr="00856F06">
        <w:t>населения. Стачки и забастовки рабочих. Русско-японская война 1904 - 1905 гг.: основные сражения.</w:t>
      </w:r>
      <w:r w:rsidRPr="00856F06">
        <w:rPr>
          <w:spacing w:val="1"/>
        </w:rPr>
        <w:t xml:space="preserve"> </w:t>
      </w:r>
      <w:r w:rsidRPr="00856F06">
        <w:t>Причины поражения России в войне. Воздействие войны на общественную и политическую жизнь</w:t>
      </w:r>
      <w:r w:rsidRPr="00856F06">
        <w:rPr>
          <w:spacing w:val="1"/>
        </w:rPr>
        <w:t xml:space="preserve"> </w:t>
      </w:r>
      <w:r w:rsidRPr="00856F06">
        <w:t>страны.</w:t>
      </w:r>
    </w:p>
    <w:p w:rsidR="0006400D" w:rsidRPr="00856F06" w:rsidRDefault="00856F06" w:rsidP="00482D8F">
      <w:pPr>
        <w:pStyle w:val="a3"/>
        <w:spacing w:before="0" w:line="240" w:lineRule="atLeast"/>
        <w:ind w:right="204"/>
        <w:jc w:val="both"/>
      </w:pPr>
      <w:r w:rsidRPr="00856F06">
        <w:t>Первая</w:t>
      </w:r>
      <w:r w:rsidRPr="00856F06">
        <w:rPr>
          <w:spacing w:val="1"/>
        </w:rPr>
        <w:t xml:space="preserve"> </w:t>
      </w:r>
      <w:r w:rsidRPr="00856F06">
        <w:t>русская</w:t>
      </w:r>
      <w:r w:rsidRPr="00856F06">
        <w:rPr>
          <w:spacing w:val="1"/>
        </w:rPr>
        <w:t xml:space="preserve"> </w:t>
      </w:r>
      <w:r w:rsidRPr="00856F06">
        <w:t>революция</w:t>
      </w:r>
      <w:r w:rsidRPr="00856F06">
        <w:rPr>
          <w:spacing w:val="1"/>
        </w:rPr>
        <w:t xml:space="preserve"> </w:t>
      </w:r>
      <w:r w:rsidRPr="00856F06">
        <w:t>1905</w:t>
      </w:r>
      <w:r w:rsidRPr="00856F06">
        <w:rPr>
          <w:spacing w:val="1"/>
        </w:rPr>
        <w:t xml:space="preserve"> </w:t>
      </w:r>
      <w:r w:rsidRPr="00856F06">
        <w:t>-</w:t>
      </w:r>
      <w:r w:rsidRPr="00856F06">
        <w:rPr>
          <w:spacing w:val="1"/>
        </w:rPr>
        <w:t xml:space="preserve"> </w:t>
      </w:r>
      <w:r w:rsidRPr="00856F06">
        <w:t>1907</w:t>
      </w:r>
      <w:r w:rsidRPr="00856F06">
        <w:rPr>
          <w:spacing w:val="1"/>
        </w:rPr>
        <w:t xml:space="preserve"> </w:t>
      </w:r>
      <w:r w:rsidRPr="00856F06">
        <w:t>гг. Кровавое</w:t>
      </w:r>
      <w:r w:rsidRPr="00856F06">
        <w:rPr>
          <w:spacing w:val="1"/>
        </w:rPr>
        <w:t xml:space="preserve"> </w:t>
      </w:r>
      <w:r w:rsidRPr="00856F06">
        <w:t>воскресенье</w:t>
      </w:r>
      <w:r w:rsidRPr="00856F06">
        <w:rPr>
          <w:spacing w:val="1"/>
        </w:rPr>
        <w:t xml:space="preserve"> </w:t>
      </w:r>
      <w:r w:rsidRPr="00856F06">
        <w:t>9</w:t>
      </w:r>
      <w:r w:rsidRPr="00856F06">
        <w:rPr>
          <w:spacing w:val="1"/>
        </w:rPr>
        <w:t xml:space="preserve"> </w:t>
      </w:r>
      <w:r w:rsidRPr="00856F06">
        <w:t>января</w:t>
      </w:r>
      <w:r w:rsidRPr="00856F06">
        <w:rPr>
          <w:spacing w:val="1"/>
        </w:rPr>
        <w:t xml:space="preserve"> </w:t>
      </w:r>
      <w:r w:rsidRPr="00856F06">
        <w:t>1905</w:t>
      </w:r>
      <w:r w:rsidRPr="00856F06">
        <w:rPr>
          <w:spacing w:val="1"/>
        </w:rPr>
        <w:t xml:space="preserve"> </w:t>
      </w:r>
      <w:r w:rsidRPr="00856F06">
        <w:t>г.</w:t>
      </w:r>
      <w:r w:rsidRPr="00856F06">
        <w:rPr>
          <w:spacing w:val="1"/>
        </w:rPr>
        <w:t xml:space="preserve"> </w:t>
      </w:r>
      <w:r w:rsidRPr="00856F06">
        <w:t>-</w:t>
      </w:r>
      <w:r w:rsidRPr="00856F06">
        <w:rPr>
          <w:spacing w:val="1"/>
        </w:rPr>
        <w:t xml:space="preserve"> </w:t>
      </w:r>
      <w:r w:rsidRPr="00856F06">
        <w:t>начало</w:t>
      </w:r>
      <w:r w:rsidRPr="00856F06">
        <w:rPr>
          <w:spacing w:val="1"/>
        </w:rPr>
        <w:t xml:space="preserve"> </w:t>
      </w:r>
      <w:r w:rsidRPr="00856F06">
        <w:t>революции,</w:t>
      </w:r>
      <w:r w:rsidRPr="00856F06">
        <w:rPr>
          <w:spacing w:val="1"/>
        </w:rPr>
        <w:t xml:space="preserve"> </w:t>
      </w:r>
      <w:r w:rsidRPr="00856F06">
        <w:t>основные</w:t>
      </w:r>
      <w:r w:rsidRPr="00856F06">
        <w:rPr>
          <w:spacing w:val="1"/>
        </w:rPr>
        <w:t xml:space="preserve"> </w:t>
      </w:r>
      <w:r w:rsidRPr="00856F06">
        <w:t>ее</w:t>
      </w:r>
      <w:r w:rsidRPr="00856F06">
        <w:rPr>
          <w:spacing w:val="1"/>
        </w:rPr>
        <w:t xml:space="preserve"> </w:t>
      </w:r>
      <w:r w:rsidRPr="00856F06">
        <w:t>события.</w:t>
      </w:r>
      <w:r w:rsidRPr="00856F06">
        <w:rPr>
          <w:spacing w:val="1"/>
        </w:rPr>
        <w:t xml:space="preserve"> </w:t>
      </w:r>
      <w:r w:rsidRPr="00856F06">
        <w:t>"Манифест</w:t>
      </w:r>
      <w:r w:rsidRPr="00856F06">
        <w:rPr>
          <w:spacing w:val="1"/>
        </w:rPr>
        <w:t xml:space="preserve"> </w:t>
      </w:r>
      <w:r w:rsidRPr="00856F06">
        <w:t>17</w:t>
      </w:r>
      <w:r w:rsidRPr="00856F06">
        <w:rPr>
          <w:spacing w:val="1"/>
        </w:rPr>
        <w:t xml:space="preserve"> </w:t>
      </w:r>
      <w:r w:rsidRPr="00856F06">
        <w:t>октября</w:t>
      </w:r>
      <w:r w:rsidRPr="00856F06">
        <w:rPr>
          <w:spacing w:val="1"/>
        </w:rPr>
        <w:t xml:space="preserve"> </w:t>
      </w:r>
      <w:r w:rsidRPr="00856F06">
        <w:t>1905</w:t>
      </w:r>
      <w:r w:rsidRPr="00856F06">
        <w:rPr>
          <w:spacing w:val="1"/>
        </w:rPr>
        <w:t xml:space="preserve"> </w:t>
      </w:r>
      <w:r w:rsidRPr="00856F06">
        <w:t>года".</w:t>
      </w:r>
      <w:r w:rsidRPr="00856F06">
        <w:rPr>
          <w:spacing w:val="1"/>
        </w:rPr>
        <w:t xml:space="preserve"> </w:t>
      </w:r>
      <w:r w:rsidRPr="00856F06">
        <w:t>Поражение</w:t>
      </w:r>
      <w:r w:rsidRPr="00856F06">
        <w:rPr>
          <w:spacing w:val="1"/>
        </w:rPr>
        <w:t xml:space="preserve"> </w:t>
      </w:r>
      <w:r w:rsidRPr="00856F06">
        <w:t>революции,</w:t>
      </w:r>
      <w:r w:rsidRPr="00856F06">
        <w:rPr>
          <w:spacing w:val="1"/>
        </w:rPr>
        <w:t xml:space="preserve"> </w:t>
      </w:r>
      <w:r w:rsidRPr="00856F06">
        <w:t>ее</w:t>
      </w:r>
      <w:r w:rsidRPr="00856F06">
        <w:rPr>
          <w:spacing w:val="1"/>
        </w:rPr>
        <w:t xml:space="preserve"> </w:t>
      </w:r>
      <w:r w:rsidRPr="00856F06">
        <w:t>значение.</w:t>
      </w:r>
      <w:r w:rsidRPr="00856F06">
        <w:rPr>
          <w:spacing w:val="-1"/>
        </w:rPr>
        <w:t xml:space="preserve"> </w:t>
      </w:r>
      <w:r w:rsidRPr="00856F06">
        <w:t>Реформы П.А. Столыпина</w:t>
      </w:r>
      <w:r w:rsidRPr="00856F06">
        <w:rPr>
          <w:spacing w:val="-1"/>
        </w:rPr>
        <w:t xml:space="preserve"> </w:t>
      </w:r>
      <w:r w:rsidRPr="00856F06">
        <w:t>и их</w:t>
      </w:r>
      <w:r w:rsidRPr="00856F06">
        <w:rPr>
          <w:spacing w:val="-1"/>
        </w:rPr>
        <w:t xml:space="preserve"> </w:t>
      </w:r>
      <w:r w:rsidRPr="00856F06">
        <w:t>итоги.</w:t>
      </w:r>
    </w:p>
    <w:p w:rsidR="0006400D" w:rsidRPr="00856F06" w:rsidRDefault="00856F06" w:rsidP="00482D8F">
      <w:pPr>
        <w:pStyle w:val="a3"/>
        <w:spacing w:before="0" w:line="240" w:lineRule="atLeast"/>
        <w:ind w:right="215"/>
        <w:jc w:val="both"/>
      </w:pPr>
      <w:r w:rsidRPr="00856F06">
        <w:t>"Серебряный век" русской культуры. Выдающиеся деятели культуры: А.М. Горький, В.А. Серов,</w:t>
      </w:r>
      <w:r w:rsidRPr="00856F06">
        <w:rPr>
          <w:spacing w:val="-57"/>
        </w:rPr>
        <w:t xml:space="preserve"> </w:t>
      </w:r>
      <w:r w:rsidRPr="00856F06">
        <w:t>Ф.И.</w:t>
      </w:r>
      <w:r w:rsidRPr="00856F06">
        <w:rPr>
          <w:spacing w:val="-2"/>
        </w:rPr>
        <w:t xml:space="preserve"> </w:t>
      </w:r>
      <w:r w:rsidRPr="00856F06">
        <w:t>Шаляпин,</w:t>
      </w:r>
      <w:r w:rsidRPr="00856F06">
        <w:rPr>
          <w:spacing w:val="-1"/>
        </w:rPr>
        <w:t xml:space="preserve"> </w:t>
      </w:r>
      <w:r w:rsidRPr="00856F06">
        <w:t>Анна</w:t>
      </w:r>
      <w:r w:rsidRPr="00856F06">
        <w:rPr>
          <w:spacing w:val="-1"/>
        </w:rPr>
        <w:t xml:space="preserve"> </w:t>
      </w:r>
      <w:r w:rsidRPr="00856F06">
        <w:t>Павлова.</w:t>
      </w:r>
      <w:r w:rsidRPr="00856F06">
        <w:rPr>
          <w:spacing w:val="-1"/>
        </w:rPr>
        <w:t xml:space="preserve"> </w:t>
      </w:r>
      <w:r w:rsidRPr="00856F06">
        <w:t>Появление</w:t>
      </w:r>
      <w:r w:rsidRPr="00856F06">
        <w:rPr>
          <w:spacing w:val="-1"/>
        </w:rPr>
        <w:t xml:space="preserve"> </w:t>
      </w:r>
      <w:r w:rsidRPr="00856F06">
        <w:t>первых</w:t>
      </w:r>
      <w:r w:rsidRPr="00856F06">
        <w:rPr>
          <w:spacing w:val="1"/>
        </w:rPr>
        <w:t xml:space="preserve"> </w:t>
      </w:r>
      <w:r w:rsidRPr="00856F06">
        <w:t>кинофильмов в</w:t>
      </w:r>
      <w:r w:rsidRPr="00856F06">
        <w:rPr>
          <w:spacing w:val="-2"/>
        </w:rPr>
        <w:t xml:space="preserve"> </w:t>
      </w:r>
      <w:r w:rsidRPr="00856F06">
        <w:t>России.</w:t>
      </w:r>
    </w:p>
    <w:p w:rsidR="0006400D" w:rsidRPr="00856F06" w:rsidRDefault="00856F06" w:rsidP="00482D8F">
      <w:pPr>
        <w:pStyle w:val="a3"/>
        <w:spacing w:before="0" w:line="240" w:lineRule="atLeast"/>
        <w:ind w:right="208"/>
        <w:jc w:val="both"/>
      </w:pPr>
      <w:r w:rsidRPr="00856F06">
        <w:t>Россия</w:t>
      </w:r>
      <w:r w:rsidRPr="00856F06">
        <w:rPr>
          <w:spacing w:val="1"/>
        </w:rPr>
        <w:t xml:space="preserve"> </w:t>
      </w:r>
      <w:r w:rsidRPr="00856F06">
        <w:t>в</w:t>
      </w:r>
      <w:r w:rsidRPr="00856F06">
        <w:rPr>
          <w:spacing w:val="1"/>
        </w:rPr>
        <w:t xml:space="preserve"> </w:t>
      </w:r>
      <w:r w:rsidRPr="00856F06">
        <w:t>Первой</w:t>
      </w:r>
      <w:r w:rsidRPr="00856F06">
        <w:rPr>
          <w:spacing w:val="1"/>
        </w:rPr>
        <w:t xml:space="preserve"> </w:t>
      </w:r>
      <w:r w:rsidRPr="00856F06">
        <w:t>мировой</w:t>
      </w:r>
      <w:r w:rsidRPr="00856F06">
        <w:rPr>
          <w:spacing w:val="1"/>
        </w:rPr>
        <w:t xml:space="preserve"> </w:t>
      </w:r>
      <w:r w:rsidRPr="00856F06">
        <w:t>войне.</w:t>
      </w:r>
      <w:r w:rsidRPr="00856F06">
        <w:rPr>
          <w:spacing w:val="1"/>
        </w:rPr>
        <w:t xml:space="preserve"> </w:t>
      </w:r>
      <w:r w:rsidRPr="00856F06">
        <w:t>Героизм</w:t>
      </w:r>
      <w:r w:rsidRPr="00856F06">
        <w:rPr>
          <w:spacing w:val="1"/>
        </w:rPr>
        <w:t xml:space="preserve"> </w:t>
      </w:r>
      <w:r w:rsidRPr="00856F06">
        <w:t>и</w:t>
      </w:r>
      <w:r w:rsidRPr="00856F06">
        <w:rPr>
          <w:spacing w:val="1"/>
        </w:rPr>
        <w:t xml:space="preserve"> </w:t>
      </w:r>
      <w:r w:rsidRPr="00856F06">
        <w:t>самоотверженность</w:t>
      </w:r>
      <w:r w:rsidRPr="00856F06">
        <w:rPr>
          <w:spacing w:val="1"/>
        </w:rPr>
        <w:t xml:space="preserve"> </w:t>
      </w:r>
      <w:r w:rsidRPr="00856F06">
        <w:t>русских</w:t>
      </w:r>
      <w:r w:rsidRPr="00856F06">
        <w:rPr>
          <w:spacing w:val="1"/>
        </w:rPr>
        <w:t xml:space="preserve"> </w:t>
      </w:r>
      <w:r w:rsidRPr="00856F06">
        <w:t>солдат.</w:t>
      </w:r>
      <w:r w:rsidRPr="00856F06">
        <w:rPr>
          <w:spacing w:val="1"/>
        </w:rPr>
        <w:t xml:space="preserve"> </w:t>
      </w:r>
      <w:r w:rsidRPr="00856F06">
        <w:t>Победы</w:t>
      </w:r>
      <w:r w:rsidRPr="00856F06">
        <w:rPr>
          <w:spacing w:val="1"/>
        </w:rPr>
        <w:t xml:space="preserve"> </w:t>
      </w:r>
      <w:r w:rsidRPr="00856F06">
        <w:t>и</w:t>
      </w:r>
      <w:r w:rsidRPr="00856F06">
        <w:rPr>
          <w:spacing w:val="1"/>
        </w:rPr>
        <w:t xml:space="preserve"> </w:t>
      </w:r>
      <w:r w:rsidRPr="00856F06">
        <w:t>поражения русской армии в ходе военных действий. Брусиловский прорыв. Подвиг летчика П.Н.</w:t>
      </w:r>
      <w:r w:rsidRPr="00856F06">
        <w:rPr>
          <w:spacing w:val="1"/>
        </w:rPr>
        <w:t xml:space="preserve"> </w:t>
      </w:r>
      <w:r w:rsidRPr="00856F06">
        <w:t>Нестерова.</w:t>
      </w:r>
      <w:r w:rsidRPr="00856F06">
        <w:rPr>
          <w:spacing w:val="-1"/>
        </w:rPr>
        <w:t xml:space="preserve"> </w:t>
      </w:r>
      <w:r w:rsidRPr="00856F06">
        <w:t>Экономическое</w:t>
      </w:r>
      <w:r w:rsidRPr="00856F06">
        <w:rPr>
          <w:spacing w:val="-2"/>
        </w:rPr>
        <w:t xml:space="preserve"> </w:t>
      </w:r>
      <w:r w:rsidRPr="00856F06">
        <w:t>положение</w:t>
      </w:r>
      <w:r w:rsidRPr="00856F06">
        <w:rPr>
          <w:spacing w:val="-1"/>
        </w:rPr>
        <w:t xml:space="preserve"> </w:t>
      </w:r>
      <w:r w:rsidRPr="00856F06">
        <w:t>в</w:t>
      </w:r>
      <w:r w:rsidRPr="00856F06">
        <w:rPr>
          <w:spacing w:val="-2"/>
        </w:rPr>
        <w:t xml:space="preserve"> </w:t>
      </w:r>
      <w:r w:rsidRPr="00856F06">
        <w:t>стране. Отношение</w:t>
      </w:r>
      <w:r w:rsidRPr="00856F06">
        <w:rPr>
          <w:spacing w:val="-2"/>
        </w:rPr>
        <w:t xml:space="preserve"> </w:t>
      </w:r>
      <w:r w:rsidRPr="00856F06">
        <w:t>к войне</w:t>
      </w:r>
      <w:r w:rsidRPr="00856F06">
        <w:rPr>
          <w:spacing w:val="-2"/>
        </w:rPr>
        <w:t xml:space="preserve"> </w:t>
      </w:r>
      <w:r w:rsidRPr="00856F06">
        <w:t>в</w:t>
      </w:r>
      <w:r w:rsidRPr="00856F06">
        <w:rPr>
          <w:spacing w:val="-1"/>
        </w:rPr>
        <w:t xml:space="preserve"> </w:t>
      </w:r>
      <w:r w:rsidRPr="00856F06">
        <w:t>обществе.</w:t>
      </w:r>
    </w:p>
    <w:p w:rsidR="0006400D" w:rsidRPr="00856F06" w:rsidRDefault="00856F06" w:rsidP="00D527D5">
      <w:pPr>
        <w:pStyle w:val="a4"/>
        <w:numPr>
          <w:ilvl w:val="3"/>
          <w:numId w:val="25"/>
        </w:numPr>
        <w:tabs>
          <w:tab w:val="left" w:pos="1861"/>
        </w:tabs>
        <w:spacing w:before="0" w:line="240" w:lineRule="atLeast"/>
        <w:ind w:left="1860" w:hanging="1021"/>
        <w:rPr>
          <w:sz w:val="24"/>
        </w:rPr>
      </w:pPr>
      <w:r w:rsidRPr="00856F06">
        <w:rPr>
          <w:sz w:val="24"/>
        </w:rPr>
        <w:t>Россия</w:t>
      </w:r>
      <w:r w:rsidRPr="00856F06">
        <w:rPr>
          <w:spacing w:val="-1"/>
          <w:sz w:val="24"/>
        </w:rPr>
        <w:t xml:space="preserve"> </w:t>
      </w:r>
      <w:r w:rsidRPr="00856F06">
        <w:rPr>
          <w:sz w:val="24"/>
        </w:rPr>
        <w:t>в</w:t>
      </w:r>
      <w:r w:rsidRPr="00856F06">
        <w:rPr>
          <w:spacing w:val="-2"/>
          <w:sz w:val="24"/>
        </w:rPr>
        <w:t xml:space="preserve"> </w:t>
      </w:r>
      <w:r w:rsidRPr="00856F06">
        <w:rPr>
          <w:sz w:val="24"/>
        </w:rPr>
        <w:t>1917</w:t>
      </w:r>
      <w:r w:rsidRPr="00856F06">
        <w:rPr>
          <w:spacing w:val="-1"/>
          <w:sz w:val="24"/>
        </w:rPr>
        <w:t xml:space="preserve"> </w:t>
      </w:r>
      <w:r w:rsidRPr="00856F06">
        <w:rPr>
          <w:sz w:val="24"/>
        </w:rPr>
        <w:t>-</w:t>
      </w:r>
      <w:r w:rsidRPr="00856F06">
        <w:rPr>
          <w:spacing w:val="-2"/>
          <w:sz w:val="24"/>
        </w:rPr>
        <w:t xml:space="preserve"> </w:t>
      </w:r>
      <w:r w:rsidRPr="00856F06">
        <w:rPr>
          <w:sz w:val="24"/>
        </w:rPr>
        <w:t>1921 годах.</w:t>
      </w:r>
    </w:p>
    <w:p w:rsidR="0006400D" w:rsidRDefault="00856F06" w:rsidP="00BA63D5">
      <w:pPr>
        <w:pStyle w:val="a3"/>
        <w:spacing w:before="0" w:line="240" w:lineRule="atLeast"/>
        <w:ind w:right="210"/>
        <w:jc w:val="both"/>
      </w:pPr>
      <w:r w:rsidRPr="00856F06">
        <w:t>Революционные</w:t>
      </w:r>
      <w:r w:rsidRPr="00856F06">
        <w:rPr>
          <w:spacing w:val="1"/>
        </w:rPr>
        <w:t xml:space="preserve"> </w:t>
      </w:r>
      <w:r w:rsidRPr="00856F06">
        <w:t>события</w:t>
      </w:r>
      <w:r w:rsidRPr="00856F06">
        <w:rPr>
          <w:spacing w:val="1"/>
        </w:rPr>
        <w:t xml:space="preserve"> </w:t>
      </w:r>
      <w:r w:rsidRPr="00856F06">
        <w:t>1917</w:t>
      </w:r>
      <w:r w:rsidRPr="00856F06">
        <w:rPr>
          <w:spacing w:val="1"/>
        </w:rPr>
        <w:t xml:space="preserve"> </w:t>
      </w:r>
      <w:r w:rsidRPr="00856F06">
        <w:t>года.</w:t>
      </w:r>
      <w:r w:rsidRPr="00856F06">
        <w:rPr>
          <w:spacing w:val="1"/>
        </w:rPr>
        <w:t xml:space="preserve"> </w:t>
      </w:r>
      <w:r w:rsidRPr="00856F06">
        <w:t>Февральская</w:t>
      </w:r>
      <w:r w:rsidRPr="00856F06">
        <w:rPr>
          <w:spacing w:val="1"/>
        </w:rPr>
        <w:t xml:space="preserve"> </w:t>
      </w:r>
      <w:r w:rsidRPr="00856F06">
        <w:t>революция</w:t>
      </w:r>
      <w:r w:rsidRPr="00856F06">
        <w:rPr>
          <w:spacing w:val="1"/>
        </w:rPr>
        <w:t xml:space="preserve"> </w:t>
      </w:r>
      <w:r w:rsidRPr="00856F06">
        <w:t>и</w:t>
      </w:r>
      <w:r w:rsidRPr="00856F06">
        <w:rPr>
          <w:spacing w:val="1"/>
        </w:rPr>
        <w:t xml:space="preserve"> </w:t>
      </w:r>
      <w:r w:rsidRPr="00856F06">
        <w:t>отречение</w:t>
      </w:r>
      <w:r w:rsidRPr="00856F06">
        <w:rPr>
          <w:spacing w:val="1"/>
        </w:rPr>
        <w:t xml:space="preserve"> </w:t>
      </w:r>
      <w:r w:rsidRPr="00856F06">
        <w:t>царя</w:t>
      </w:r>
      <w:r w:rsidRPr="00856F06">
        <w:rPr>
          <w:spacing w:val="1"/>
        </w:rPr>
        <w:t xml:space="preserve"> </w:t>
      </w:r>
      <w:r w:rsidRPr="00856F06">
        <w:t>от</w:t>
      </w:r>
      <w:r w:rsidRPr="00856F06">
        <w:rPr>
          <w:spacing w:val="1"/>
        </w:rPr>
        <w:t xml:space="preserve"> </w:t>
      </w:r>
      <w:r w:rsidRPr="00856F06">
        <w:t>престола.</w:t>
      </w:r>
      <w:r w:rsidRPr="00856F06">
        <w:rPr>
          <w:spacing w:val="1"/>
        </w:rPr>
        <w:t xml:space="preserve"> </w:t>
      </w:r>
      <w:r w:rsidRPr="00856F06">
        <w:lastRenderedPageBreak/>
        <w:t>Временное</w:t>
      </w:r>
      <w:r w:rsidRPr="00856F06">
        <w:rPr>
          <w:spacing w:val="1"/>
        </w:rPr>
        <w:t xml:space="preserve"> </w:t>
      </w:r>
      <w:r w:rsidRPr="00856F06">
        <w:t>правительство.</w:t>
      </w:r>
      <w:r w:rsidRPr="00856F06">
        <w:rPr>
          <w:spacing w:val="1"/>
        </w:rPr>
        <w:t xml:space="preserve"> </w:t>
      </w:r>
      <w:r w:rsidRPr="00856F06">
        <w:t>А.Ф.</w:t>
      </w:r>
      <w:r w:rsidRPr="00856F06">
        <w:rPr>
          <w:spacing w:val="1"/>
        </w:rPr>
        <w:t xml:space="preserve"> </w:t>
      </w:r>
      <w:r w:rsidRPr="00856F06">
        <w:t>Керенский.</w:t>
      </w:r>
      <w:r w:rsidRPr="00856F06">
        <w:rPr>
          <w:spacing w:val="1"/>
        </w:rPr>
        <w:t xml:space="preserve"> </w:t>
      </w:r>
      <w:r w:rsidRPr="00856F06">
        <w:t>Создание</w:t>
      </w:r>
      <w:r w:rsidRPr="00856F06">
        <w:rPr>
          <w:spacing w:val="1"/>
        </w:rPr>
        <w:t xml:space="preserve"> </w:t>
      </w:r>
      <w:r w:rsidRPr="00856F06">
        <w:t>Петроградского</w:t>
      </w:r>
      <w:r w:rsidRPr="00856F06">
        <w:rPr>
          <w:spacing w:val="1"/>
        </w:rPr>
        <w:t xml:space="preserve"> </w:t>
      </w:r>
      <w:r w:rsidRPr="00856F06">
        <w:t>Совета</w:t>
      </w:r>
      <w:r w:rsidRPr="00856F06">
        <w:rPr>
          <w:spacing w:val="1"/>
        </w:rPr>
        <w:t xml:space="preserve"> </w:t>
      </w:r>
      <w:r w:rsidRPr="00856F06">
        <w:t>рабочих</w:t>
      </w:r>
      <w:r w:rsidRPr="00856F06">
        <w:rPr>
          <w:spacing w:val="1"/>
        </w:rPr>
        <w:t xml:space="preserve"> </w:t>
      </w:r>
      <w:r w:rsidRPr="00856F06">
        <w:t>депутатов.</w:t>
      </w:r>
      <w:r w:rsidRPr="00856F06">
        <w:rPr>
          <w:spacing w:val="1"/>
        </w:rPr>
        <w:t xml:space="preserve"> </w:t>
      </w:r>
      <w:r w:rsidRPr="00856F06">
        <w:t>Двоевластие.</w:t>
      </w:r>
      <w:r w:rsidRPr="00856F06">
        <w:rPr>
          <w:spacing w:val="27"/>
        </w:rPr>
        <w:t xml:space="preserve"> </w:t>
      </w:r>
      <w:r w:rsidRPr="00856F06">
        <w:t>Обстановка</w:t>
      </w:r>
      <w:r w:rsidRPr="00856F06">
        <w:rPr>
          <w:spacing w:val="27"/>
        </w:rPr>
        <w:t xml:space="preserve"> </w:t>
      </w:r>
      <w:r w:rsidRPr="00856F06">
        <w:t>в</w:t>
      </w:r>
      <w:r w:rsidRPr="00856F06">
        <w:rPr>
          <w:spacing w:val="27"/>
        </w:rPr>
        <w:t xml:space="preserve"> </w:t>
      </w:r>
      <w:r w:rsidRPr="00856F06">
        <w:t>стране</w:t>
      </w:r>
      <w:r w:rsidRPr="00856F06">
        <w:rPr>
          <w:spacing w:val="27"/>
        </w:rPr>
        <w:t xml:space="preserve"> </w:t>
      </w:r>
      <w:r w:rsidRPr="00856F06">
        <w:t>в</w:t>
      </w:r>
      <w:r w:rsidRPr="00856F06">
        <w:rPr>
          <w:spacing w:val="27"/>
        </w:rPr>
        <w:t xml:space="preserve"> </w:t>
      </w:r>
      <w:r w:rsidRPr="00856F06">
        <w:t>период</w:t>
      </w:r>
      <w:r w:rsidRPr="00856F06">
        <w:rPr>
          <w:spacing w:val="28"/>
        </w:rPr>
        <w:t xml:space="preserve"> </w:t>
      </w:r>
      <w:r w:rsidRPr="00856F06">
        <w:t>двоевластия.</w:t>
      </w:r>
      <w:r w:rsidRPr="00856F06">
        <w:rPr>
          <w:spacing w:val="27"/>
        </w:rPr>
        <w:t xml:space="preserve"> </w:t>
      </w:r>
      <w:r w:rsidRPr="00856F06">
        <w:t>Октябрь</w:t>
      </w:r>
      <w:r w:rsidRPr="00856F06">
        <w:rPr>
          <w:spacing w:val="28"/>
        </w:rPr>
        <w:t xml:space="preserve"> </w:t>
      </w:r>
      <w:r w:rsidRPr="00856F06">
        <w:t>1917</w:t>
      </w:r>
      <w:r w:rsidRPr="00856F06">
        <w:rPr>
          <w:spacing w:val="27"/>
        </w:rPr>
        <w:t xml:space="preserve"> </w:t>
      </w:r>
      <w:r w:rsidRPr="00856F06">
        <w:t>года</w:t>
      </w:r>
      <w:r w:rsidRPr="00856F06">
        <w:rPr>
          <w:spacing w:val="27"/>
        </w:rPr>
        <w:t xml:space="preserve"> </w:t>
      </w:r>
      <w:r w:rsidRPr="00856F06">
        <w:t>в</w:t>
      </w:r>
      <w:r w:rsidRPr="00856F06">
        <w:rPr>
          <w:spacing w:val="25"/>
        </w:rPr>
        <w:t xml:space="preserve"> </w:t>
      </w:r>
      <w:r w:rsidRPr="00856F06">
        <w:t>Петрограде.</w:t>
      </w:r>
      <w:r w:rsidRPr="00856F06">
        <w:rPr>
          <w:spacing w:val="30"/>
        </w:rPr>
        <w:t xml:space="preserve"> </w:t>
      </w:r>
      <w:r w:rsidRPr="00856F06">
        <w:t>II</w:t>
      </w:r>
    </w:p>
    <w:p w:rsidR="0006400D" w:rsidRPr="00856F06" w:rsidRDefault="00856F06" w:rsidP="00482D8F">
      <w:pPr>
        <w:pStyle w:val="a3"/>
        <w:spacing w:before="0" w:line="240" w:lineRule="atLeast"/>
        <w:ind w:right="205" w:firstLine="0"/>
        <w:jc w:val="both"/>
      </w:pPr>
      <w:r w:rsidRPr="00856F06">
        <w:t>Всероссийский съезд Советов. Образование Совета Народных Комиссаров (СНК) во главе с В.И.</w:t>
      </w:r>
      <w:r w:rsidRPr="00856F06">
        <w:rPr>
          <w:spacing w:val="1"/>
        </w:rPr>
        <w:t xml:space="preserve"> </w:t>
      </w:r>
      <w:r w:rsidRPr="00856F06">
        <w:t>Лениным.</w:t>
      </w:r>
      <w:r w:rsidRPr="00856F06">
        <w:rPr>
          <w:spacing w:val="11"/>
        </w:rPr>
        <w:t xml:space="preserve"> </w:t>
      </w:r>
      <w:r w:rsidRPr="00856F06">
        <w:t>Принятие</w:t>
      </w:r>
      <w:r w:rsidRPr="00856F06">
        <w:rPr>
          <w:spacing w:val="10"/>
        </w:rPr>
        <w:t xml:space="preserve"> </w:t>
      </w:r>
      <w:r w:rsidRPr="00856F06">
        <w:t>первых</w:t>
      </w:r>
      <w:r w:rsidRPr="00856F06">
        <w:rPr>
          <w:spacing w:val="13"/>
        </w:rPr>
        <w:t xml:space="preserve"> </w:t>
      </w:r>
      <w:r w:rsidRPr="00856F06">
        <w:t>декретов</w:t>
      </w:r>
      <w:r w:rsidRPr="00856F06">
        <w:rPr>
          <w:spacing w:val="10"/>
        </w:rPr>
        <w:t xml:space="preserve"> </w:t>
      </w:r>
      <w:r w:rsidRPr="00856F06">
        <w:t>"О</w:t>
      </w:r>
      <w:r w:rsidRPr="00856F06">
        <w:rPr>
          <w:spacing w:val="11"/>
        </w:rPr>
        <w:t xml:space="preserve"> </w:t>
      </w:r>
      <w:r w:rsidRPr="00856F06">
        <w:t>мире"</w:t>
      </w:r>
      <w:r w:rsidRPr="00856F06">
        <w:rPr>
          <w:spacing w:val="9"/>
        </w:rPr>
        <w:t xml:space="preserve"> </w:t>
      </w:r>
      <w:r w:rsidRPr="00856F06">
        <w:t>и</w:t>
      </w:r>
      <w:r w:rsidRPr="00856F06">
        <w:rPr>
          <w:spacing w:val="12"/>
        </w:rPr>
        <w:t xml:space="preserve"> </w:t>
      </w:r>
      <w:r w:rsidRPr="00856F06">
        <w:t>"О</w:t>
      </w:r>
      <w:r w:rsidRPr="00856F06">
        <w:rPr>
          <w:spacing w:val="10"/>
        </w:rPr>
        <w:t xml:space="preserve"> </w:t>
      </w:r>
      <w:r w:rsidRPr="00856F06">
        <w:t>земле".</w:t>
      </w:r>
      <w:r w:rsidRPr="00856F06">
        <w:rPr>
          <w:spacing w:val="11"/>
        </w:rPr>
        <w:t xml:space="preserve"> </w:t>
      </w:r>
      <w:r w:rsidRPr="00856F06">
        <w:t>Установление</w:t>
      </w:r>
      <w:r w:rsidRPr="00856F06">
        <w:rPr>
          <w:spacing w:val="11"/>
        </w:rPr>
        <w:t xml:space="preserve"> </w:t>
      </w:r>
      <w:r w:rsidRPr="00856F06">
        <w:t>советской</w:t>
      </w:r>
      <w:r w:rsidRPr="00856F06">
        <w:rPr>
          <w:spacing w:val="12"/>
        </w:rPr>
        <w:t xml:space="preserve"> </w:t>
      </w:r>
      <w:r w:rsidRPr="00856F06">
        <w:t>власти</w:t>
      </w:r>
      <w:r w:rsidRPr="00856F06">
        <w:rPr>
          <w:spacing w:val="9"/>
        </w:rPr>
        <w:t xml:space="preserve"> </w:t>
      </w:r>
      <w:r w:rsidRPr="00856F06">
        <w:t>в</w:t>
      </w:r>
      <w:r w:rsidRPr="00856F06">
        <w:rPr>
          <w:spacing w:val="10"/>
        </w:rPr>
        <w:t xml:space="preserve"> </w:t>
      </w:r>
      <w:r w:rsidRPr="00856F06">
        <w:t>стране</w:t>
      </w:r>
      <w:r w:rsidRPr="00856F06">
        <w:rPr>
          <w:spacing w:val="-57"/>
        </w:rPr>
        <w:t xml:space="preserve"> </w:t>
      </w:r>
      <w:r w:rsidRPr="00856F06">
        <w:t>и</w:t>
      </w:r>
      <w:r w:rsidRPr="00856F06">
        <w:rPr>
          <w:spacing w:val="1"/>
        </w:rPr>
        <w:t xml:space="preserve"> </w:t>
      </w:r>
      <w:r w:rsidRPr="00856F06">
        <w:t>образование</w:t>
      </w:r>
      <w:r w:rsidRPr="00856F06">
        <w:rPr>
          <w:spacing w:val="1"/>
        </w:rPr>
        <w:t xml:space="preserve"> </w:t>
      </w:r>
      <w:r w:rsidRPr="00856F06">
        <w:t>нового</w:t>
      </w:r>
      <w:r w:rsidRPr="00856F06">
        <w:rPr>
          <w:spacing w:val="1"/>
        </w:rPr>
        <w:t xml:space="preserve"> </w:t>
      </w:r>
      <w:r w:rsidRPr="00856F06">
        <w:t>государства</w:t>
      </w:r>
      <w:r w:rsidRPr="00856F06">
        <w:rPr>
          <w:spacing w:val="1"/>
        </w:rPr>
        <w:t xml:space="preserve"> </w:t>
      </w:r>
      <w:r w:rsidRPr="00856F06">
        <w:t>-</w:t>
      </w:r>
      <w:r w:rsidRPr="00856F06">
        <w:rPr>
          <w:spacing w:val="1"/>
        </w:rPr>
        <w:t xml:space="preserve"> </w:t>
      </w:r>
      <w:r w:rsidRPr="00856F06">
        <w:t>Российской</w:t>
      </w:r>
      <w:r w:rsidRPr="00856F06">
        <w:rPr>
          <w:spacing w:val="1"/>
        </w:rPr>
        <w:t xml:space="preserve"> </w:t>
      </w:r>
      <w:r w:rsidRPr="00856F06">
        <w:t>Советской</w:t>
      </w:r>
      <w:r w:rsidRPr="00856F06">
        <w:rPr>
          <w:spacing w:val="1"/>
        </w:rPr>
        <w:t xml:space="preserve"> </w:t>
      </w:r>
      <w:r w:rsidRPr="00856F06">
        <w:t>Федеративной</w:t>
      </w:r>
      <w:r w:rsidRPr="00856F06">
        <w:rPr>
          <w:spacing w:val="1"/>
        </w:rPr>
        <w:t xml:space="preserve"> </w:t>
      </w:r>
      <w:r w:rsidRPr="00856F06">
        <w:t>Социалистической</w:t>
      </w:r>
      <w:r w:rsidRPr="00856F06">
        <w:rPr>
          <w:spacing w:val="1"/>
        </w:rPr>
        <w:t xml:space="preserve"> </w:t>
      </w:r>
      <w:r w:rsidRPr="00856F06">
        <w:t xml:space="preserve">Республики (РСФСР). Принятие первой Советской </w:t>
      </w:r>
      <w:hyperlink r:id="rId12">
        <w:r w:rsidRPr="00856F06">
          <w:rPr>
            <w:color w:val="0000FF"/>
          </w:rPr>
          <w:t xml:space="preserve">Конституции </w:t>
        </w:r>
      </w:hyperlink>
      <w:r w:rsidRPr="00856F06">
        <w:t>- Основного Закона РСФСР. Судьба</w:t>
      </w:r>
      <w:r w:rsidRPr="00856F06">
        <w:rPr>
          <w:spacing w:val="1"/>
        </w:rPr>
        <w:t xml:space="preserve"> </w:t>
      </w:r>
      <w:r w:rsidRPr="00856F06">
        <w:t>семьи</w:t>
      </w:r>
      <w:r w:rsidRPr="00856F06">
        <w:rPr>
          <w:spacing w:val="-1"/>
        </w:rPr>
        <w:t xml:space="preserve"> </w:t>
      </w:r>
      <w:r w:rsidRPr="00856F06">
        <w:t>Николая</w:t>
      </w:r>
      <w:r w:rsidRPr="00856F06">
        <w:rPr>
          <w:spacing w:val="2"/>
        </w:rPr>
        <w:t xml:space="preserve"> </w:t>
      </w:r>
      <w:r w:rsidRPr="00856F06">
        <w:t>II.</w:t>
      </w:r>
    </w:p>
    <w:p w:rsidR="0006400D" w:rsidRPr="00856F06" w:rsidRDefault="00856F06" w:rsidP="00482D8F">
      <w:pPr>
        <w:pStyle w:val="a3"/>
        <w:spacing w:before="0" w:line="240" w:lineRule="atLeast"/>
        <w:ind w:right="206"/>
        <w:jc w:val="both"/>
      </w:pPr>
      <w:r w:rsidRPr="00856F06">
        <w:t>Гражданская война в России: предпосылки, участники, основные этапы вооруженной борьбы.</w:t>
      </w:r>
      <w:r w:rsidRPr="00856F06">
        <w:rPr>
          <w:spacing w:val="1"/>
        </w:rPr>
        <w:t xml:space="preserve"> </w:t>
      </w:r>
      <w:r w:rsidRPr="00856F06">
        <w:t>Борьба между "красными" и "белыми". Положение населения в годы войны. Интервенция. Окончание</w:t>
      </w:r>
      <w:r w:rsidRPr="00856F06">
        <w:rPr>
          <w:spacing w:val="1"/>
        </w:rPr>
        <w:t xml:space="preserve"> </w:t>
      </w:r>
      <w:r w:rsidRPr="00856F06">
        <w:t>и</w:t>
      </w:r>
      <w:r w:rsidRPr="00856F06">
        <w:rPr>
          <w:spacing w:val="1"/>
        </w:rPr>
        <w:t xml:space="preserve"> </w:t>
      </w:r>
      <w:r w:rsidRPr="00856F06">
        <w:t>итоги</w:t>
      </w:r>
      <w:r w:rsidRPr="00856F06">
        <w:rPr>
          <w:spacing w:val="1"/>
        </w:rPr>
        <w:t xml:space="preserve"> </w:t>
      </w:r>
      <w:r w:rsidRPr="00856F06">
        <w:t>Гражданской</w:t>
      </w:r>
      <w:r w:rsidRPr="00856F06">
        <w:rPr>
          <w:spacing w:val="1"/>
        </w:rPr>
        <w:t xml:space="preserve"> </w:t>
      </w:r>
      <w:r w:rsidRPr="00856F06">
        <w:t>войны.</w:t>
      </w:r>
      <w:r w:rsidRPr="00856F06">
        <w:rPr>
          <w:spacing w:val="1"/>
        </w:rPr>
        <w:t xml:space="preserve"> </w:t>
      </w:r>
      <w:r w:rsidRPr="00856F06">
        <w:t>Экономическая</w:t>
      </w:r>
      <w:r w:rsidRPr="00856F06">
        <w:rPr>
          <w:spacing w:val="1"/>
        </w:rPr>
        <w:t xml:space="preserve"> </w:t>
      </w:r>
      <w:r w:rsidRPr="00856F06">
        <w:t>политика</w:t>
      </w:r>
      <w:r w:rsidRPr="00856F06">
        <w:rPr>
          <w:spacing w:val="1"/>
        </w:rPr>
        <w:t xml:space="preserve"> </w:t>
      </w:r>
      <w:r w:rsidRPr="00856F06">
        <w:t>советской</w:t>
      </w:r>
      <w:r w:rsidRPr="00856F06">
        <w:rPr>
          <w:spacing w:val="1"/>
        </w:rPr>
        <w:t xml:space="preserve"> </w:t>
      </w:r>
      <w:r w:rsidRPr="00856F06">
        <w:t>власти</w:t>
      </w:r>
      <w:r w:rsidRPr="00856F06">
        <w:rPr>
          <w:spacing w:val="1"/>
        </w:rPr>
        <w:t xml:space="preserve"> </w:t>
      </w:r>
      <w:r w:rsidRPr="00856F06">
        <w:t>во</w:t>
      </w:r>
      <w:r w:rsidRPr="00856F06">
        <w:rPr>
          <w:spacing w:val="1"/>
        </w:rPr>
        <w:t xml:space="preserve"> </w:t>
      </w:r>
      <w:r w:rsidRPr="00856F06">
        <w:t>время</w:t>
      </w:r>
      <w:r w:rsidRPr="00856F06">
        <w:rPr>
          <w:spacing w:val="60"/>
        </w:rPr>
        <w:t xml:space="preserve"> </w:t>
      </w:r>
      <w:r w:rsidRPr="00856F06">
        <w:t>Гражданской</w:t>
      </w:r>
      <w:r w:rsidRPr="00856F06">
        <w:rPr>
          <w:spacing w:val="1"/>
        </w:rPr>
        <w:t xml:space="preserve"> </w:t>
      </w:r>
      <w:r w:rsidRPr="00856F06">
        <w:t>войны: "военный коммунизм". Экономический и политический кризис в конце 1920 - начале 1921 г.</w:t>
      </w:r>
      <w:r w:rsidRPr="00856F06">
        <w:rPr>
          <w:spacing w:val="1"/>
        </w:rPr>
        <w:t xml:space="preserve"> </w:t>
      </w:r>
      <w:r w:rsidRPr="00856F06">
        <w:t>Массовые выступления против политики власти (крестьянские восстания, восстание в Кронштадте).</w:t>
      </w:r>
      <w:r w:rsidRPr="00856F06">
        <w:rPr>
          <w:spacing w:val="1"/>
        </w:rPr>
        <w:t xml:space="preserve"> </w:t>
      </w:r>
      <w:r w:rsidRPr="00856F06">
        <w:t>Переход</w:t>
      </w:r>
      <w:r w:rsidRPr="00856F06">
        <w:rPr>
          <w:spacing w:val="-2"/>
        </w:rPr>
        <w:t xml:space="preserve"> </w:t>
      </w:r>
      <w:r w:rsidRPr="00856F06">
        <w:t>к новой</w:t>
      </w:r>
      <w:r w:rsidRPr="00856F06">
        <w:rPr>
          <w:spacing w:val="-1"/>
        </w:rPr>
        <w:t xml:space="preserve"> </w:t>
      </w:r>
      <w:r w:rsidRPr="00856F06">
        <w:t>экономической</w:t>
      </w:r>
      <w:r w:rsidRPr="00856F06">
        <w:rPr>
          <w:spacing w:val="-2"/>
        </w:rPr>
        <w:t xml:space="preserve"> </w:t>
      </w:r>
      <w:r w:rsidRPr="00856F06">
        <w:t>политике,</w:t>
      </w:r>
      <w:r w:rsidRPr="00856F06">
        <w:rPr>
          <w:spacing w:val="-1"/>
        </w:rPr>
        <w:t xml:space="preserve"> </w:t>
      </w:r>
      <w:r w:rsidRPr="00856F06">
        <w:t>положительные</w:t>
      </w:r>
      <w:r w:rsidRPr="00856F06">
        <w:rPr>
          <w:spacing w:val="3"/>
        </w:rPr>
        <w:t xml:space="preserve"> </w:t>
      </w:r>
      <w:r w:rsidRPr="00856F06">
        <w:t>и</w:t>
      </w:r>
      <w:r w:rsidRPr="00856F06">
        <w:rPr>
          <w:spacing w:val="-2"/>
        </w:rPr>
        <w:t xml:space="preserve"> </w:t>
      </w:r>
      <w:r w:rsidRPr="00856F06">
        <w:t>отрицательные</w:t>
      </w:r>
      <w:r w:rsidRPr="00856F06">
        <w:rPr>
          <w:spacing w:val="-3"/>
        </w:rPr>
        <w:t xml:space="preserve"> </w:t>
      </w:r>
      <w:r w:rsidRPr="00856F06">
        <w:t>результаты</w:t>
      </w:r>
      <w:r w:rsidRPr="00856F06">
        <w:rPr>
          <w:spacing w:val="-1"/>
        </w:rPr>
        <w:t xml:space="preserve"> </w:t>
      </w:r>
      <w:r w:rsidRPr="00856F06">
        <w:t>нэпа.</w:t>
      </w:r>
    </w:p>
    <w:p w:rsidR="0006400D" w:rsidRPr="00856F06" w:rsidRDefault="00856F06" w:rsidP="00D527D5">
      <w:pPr>
        <w:pStyle w:val="a4"/>
        <w:numPr>
          <w:ilvl w:val="3"/>
          <w:numId w:val="25"/>
        </w:numPr>
        <w:tabs>
          <w:tab w:val="left" w:pos="1861"/>
        </w:tabs>
        <w:spacing w:before="0" w:line="240" w:lineRule="atLeast"/>
        <w:ind w:left="1860" w:hanging="1021"/>
        <w:rPr>
          <w:sz w:val="24"/>
        </w:rPr>
      </w:pPr>
      <w:r w:rsidRPr="00856F06">
        <w:rPr>
          <w:sz w:val="24"/>
        </w:rPr>
        <w:t>СССР</w:t>
      </w:r>
      <w:r w:rsidRPr="00856F06">
        <w:rPr>
          <w:spacing w:val="-1"/>
          <w:sz w:val="24"/>
        </w:rPr>
        <w:t xml:space="preserve"> </w:t>
      </w:r>
      <w:r w:rsidRPr="00856F06">
        <w:rPr>
          <w:sz w:val="24"/>
        </w:rPr>
        <w:t>в</w:t>
      </w:r>
      <w:r w:rsidRPr="00856F06">
        <w:rPr>
          <w:spacing w:val="-2"/>
          <w:sz w:val="24"/>
        </w:rPr>
        <w:t xml:space="preserve"> </w:t>
      </w:r>
      <w:r w:rsidRPr="00856F06">
        <w:rPr>
          <w:sz w:val="24"/>
        </w:rPr>
        <w:t>20-е</w:t>
      </w:r>
      <w:r w:rsidRPr="00856F06">
        <w:rPr>
          <w:spacing w:val="-2"/>
          <w:sz w:val="24"/>
        </w:rPr>
        <w:t xml:space="preserve"> </w:t>
      </w:r>
      <w:r w:rsidRPr="00856F06">
        <w:rPr>
          <w:sz w:val="24"/>
        </w:rPr>
        <w:t>-</w:t>
      </w:r>
      <w:r w:rsidRPr="00856F06">
        <w:rPr>
          <w:spacing w:val="-2"/>
          <w:sz w:val="24"/>
        </w:rPr>
        <w:t xml:space="preserve"> </w:t>
      </w:r>
      <w:r w:rsidRPr="00856F06">
        <w:rPr>
          <w:sz w:val="24"/>
        </w:rPr>
        <w:t>30-е</w:t>
      </w:r>
      <w:r w:rsidRPr="00856F06">
        <w:rPr>
          <w:spacing w:val="-2"/>
          <w:sz w:val="24"/>
        </w:rPr>
        <w:t xml:space="preserve"> </w:t>
      </w:r>
      <w:r w:rsidRPr="00856F06">
        <w:rPr>
          <w:sz w:val="24"/>
        </w:rPr>
        <w:t>годы</w:t>
      </w:r>
      <w:r w:rsidRPr="00856F06">
        <w:rPr>
          <w:spacing w:val="-2"/>
          <w:sz w:val="24"/>
        </w:rPr>
        <w:t xml:space="preserve"> </w:t>
      </w:r>
      <w:r w:rsidRPr="00856F06">
        <w:rPr>
          <w:sz w:val="24"/>
        </w:rPr>
        <w:t>XX</w:t>
      </w:r>
      <w:r w:rsidRPr="00856F06">
        <w:rPr>
          <w:spacing w:val="-2"/>
          <w:sz w:val="24"/>
        </w:rPr>
        <w:t xml:space="preserve"> </w:t>
      </w:r>
      <w:r w:rsidRPr="00856F06">
        <w:rPr>
          <w:sz w:val="24"/>
        </w:rPr>
        <w:t>века.</w:t>
      </w:r>
    </w:p>
    <w:p w:rsidR="0006400D" w:rsidRPr="00856F06" w:rsidRDefault="00856F06" w:rsidP="00482D8F">
      <w:pPr>
        <w:pStyle w:val="a3"/>
        <w:spacing w:before="0" w:line="240" w:lineRule="atLeast"/>
        <w:ind w:right="204"/>
        <w:jc w:val="both"/>
      </w:pPr>
      <w:r w:rsidRPr="00856F06">
        <w:t>Образование</w:t>
      </w:r>
      <w:r w:rsidRPr="00856F06">
        <w:rPr>
          <w:spacing w:val="1"/>
        </w:rPr>
        <w:t xml:space="preserve"> </w:t>
      </w:r>
      <w:r w:rsidRPr="00856F06">
        <w:t>СССР.</w:t>
      </w:r>
      <w:r w:rsidRPr="00856F06">
        <w:rPr>
          <w:spacing w:val="1"/>
        </w:rPr>
        <w:t xml:space="preserve"> </w:t>
      </w:r>
      <w:r w:rsidRPr="00856F06">
        <w:t>Первая</w:t>
      </w:r>
      <w:r w:rsidRPr="00856F06">
        <w:rPr>
          <w:spacing w:val="1"/>
        </w:rPr>
        <w:t xml:space="preserve"> </w:t>
      </w:r>
      <w:hyperlink r:id="rId13">
        <w:r w:rsidRPr="00856F06">
          <w:rPr>
            <w:color w:val="0000FF"/>
          </w:rPr>
          <w:t>Конституция</w:t>
        </w:r>
      </w:hyperlink>
      <w:r w:rsidRPr="00856F06">
        <w:rPr>
          <w:color w:val="0000FF"/>
          <w:spacing w:val="1"/>
        </w:rPr>
        <w:t xml:space="preserve"> </w:t>
      </w:r>
      <w:r w:rsidRPr="00856F06">
        <w:t>(Основной</w:t>
      </w:r>
      <w:r w:rsidRPr="00856F06">
        <w:rPr>
          <w:spacing w:val="1"/>
        </w:rPr>
        <w:t xml:space="preserve"> </w:t>
      </w:r>
      <w:r w:rsidRPr="00856F06">
        <w:t>Закон)</w:t>
      </w:r>
      <w:r w:rsidRPr="00856F06">
        <w:rPr>
          <w:spacing w:val="1"/>
        </w:rPr>
        <w:t xml:space="preserve"> </w:t>
      </w:r>
      <w:r w:rsidRPr="00856F06">
        <w:t>СССР</w:t>
      </w:r>
      <w:r w:rsidRPr="00856F06">
        <w:rPr>
          <w:spacing w:val="1"/>
        </w:rPr>
        <w:t xml:space="preserve"> </w:t>
      </w:r>
      <w:r w:rsidRPr="00856F06">
        <w:t>1924</w:t>
      </w:r>
      <w:r w:rsidRPr="00856F06">
        <w:rPr>
          <w:spacing w:val="1"/>
        </w:rPr>
        <w:t xml:space="preserve"> </w:t>
      </w:r>
      <w:r w:rsidRPr="00856F06">
        <w:t>года.</w:t>
      </w:r>
      <w:r w:rsidRPr="00856F06">
        <w:rPr>
          <w:spacing w:val="1"/>
        </w:rPr>
        <w:t xml:space="preserve"> </w:t>
      </w:r>
      <w:r w:rsidRPr="00856F06">
        <w:t>Система</w:t>
      </w:r>
      <w:r w:rsidRPr="00856F06">
        <w:rPr>
          <w:spacing w:val="1"/>
        </w:rPr>
        <w:t xml:space="preserve"> </w:t>
      </w:r>
      <w:r w:rsidRPr="00856F06">
        <w:t>государственного управления СССР. Смерть первого главы Советского государства - В. И. Ленина.</w:t>
      </w:r>
      <w:r w:rsidRPr="00856F06">
        <w:rPr>
          <w:spacing w:val="1"/>
        </w:rPr>
        <w:t xml:space="preserve"> </w:t>
      </w:r>
      <w:r w:rsidRPr="00856F06">
        <w:t>Сосредоточение всей полноты партийной и государственной власти в руках И.В. Сталина. Культ</w:t>
      </w:r>
      <w:r w:rsidRPr="00856F06">
        <w:rPr>
          <w:spacing w:val="1"/>
        </w:rPr>
        <w:t xml:space="preserve"> </w:t>
      </w:r>
      <w:r w:rsidRPr="00856F06">
        <w:t>личности</w:t>
      </w:r>
      <w:r w:rsidRPr="00856F06">
        <w:rPr>
          <w:spacing w:val="-1"/>
        </w:rPr>
        <w:t xml:space="preserve"> </w:t>
      </w:r>
      <w:r w:rsidRPr="00856F06">
        <w:t>Сталина. Массовые</w:t>
      </w:r>
      <w:r w:rsidRPr="00856F06">
        <w:rPr>
          <w:spacing w:val="-2"/>
        </w:rPr>
        <w:t xml:space="preserve"> </w:t>
      </w:r>
      <w:r w:rsidRPr="00856F06">
        <w:t>репрессии. ГУЛАГ.</w:t>
      </w:r>
      <w:r w:rsidRPr="00856F06">
        <w:rPr>
          <w:spacing w:val="-1"/>
        </w:rPr>
        <w:t xml:space="preserve"> </w:t>
      </w:r>
      <w:r w:rsidRPr="00856F06">
        <w:t>Последствия</w:t>
      </w:r>
      <w:r w:rsidRPr="00856F06">
        <w:rPr>
          <w:spacing w:val="-1"/>
        </w:rPr>
        <w:t xml:space="preserve"> </w:t>
      </w:r>
      <w:r w:rsidRPr="00856F06">
        <w:t>репрессий.</w:t>
      </w:r>
    </w:p>
    <w:p w:rsidR="0006400D" w:rsidRPr="00856F06" w:rsidRDefault="00856F06" w:rsidP="00482D8F">
      <w:pPr>
        <w:pStyle w:val="a3"/>
        <w:spacing w:before="0" w:line="240" w:lineRule="atLeast"/>
        <w:ind w:right="209"/>
        <w:jc w:val="both"/>
      </w:pPr>
      <w:r w:rsidRPr="00856F06">
        <w:t>Индустриализация страны, первые пятилетние планы. Стройки первых пятилеток (Днепрогэс,</w:t>
      </w:r>
      <w:r w:rsidRPr="00856F06">
        <w:rPr>
          <w:spacing w:val="1"/>
        </w:rPr>
        <w:t xml:space="preserve"> </w:t>
      </w:r>
      <w:r w:rsidRPr="00856F06">
        <w:t>Магнитка,</w:t>
      </w:r>
      <w:r w:rsidRPr="00856F06">
        <w:rPr>
          <w:spacing w:val="1"/>
        </w:rPr>
        <w:t xml:space="preserve"> </w:t>
      </w:r>
      <w:r w:rsidRPr="00856F06">
        <w:t>Турксиб,</w:t>
      </w:r>
      <w:r w:rsidRPr="00856F06">
        <w:rPr>
          <w:spacing w:val="1"/>
        </w:rPr>
        <w:t xml:space="preserve"> </w:t>
      </w:r>
      <w:r w:rsidRPr="00856F06">
        <w:t>Комсомольск-на-Амуре).</w:t>
      </w:r>
      <w:r w:rsidRPr="00856F06">
        <w:rPr>
          <w:spacing w:val="1"/>
        </w:rPr>
        <w:t xml:space="preserve"> </w:t>
      </w:r>
      <w:r w:rsidRPr="00856F06">
        <w:t>Роль</w:t>
      </w:r>
      <w:r w:rsidRPr="00856F06">
        <w:rPr>
          <w:spacing w:val="1"/>
        </w:rPr>
        <w:t xml:space="preserve"> </w:t>
      </w:r>
      <w:r w:rsidRPr="00856F06">
        <w:t>рабочего</w:t>
      </w:r>
      <w:r w:rsidRPr="00856F06">
        <w:rPr>
          <w:spacing w:val="1"/>
        </w:rPr>
        <w:t xml:space="preserve"> </w:t>
      </w:r>
      <w:r w:rsidRPr="00856F06">
        <w:t>класса</w:t>
      </w:r>
      <w:r w:rsidRPr="00856F06">
        <w:rPr>
          <w:spacing w:val="1"/>
        </w:rPr>
        <w:t xml:space="preserve"> </w:t>
      </w:r>
      <w:r w:rsidRPr="00856F06">
        <w:t>в</w:t>
      </w:r>
      <w:r w:rsidRPr="00856F06">
        <w:rPr>
          <w:spacing w:val="61"/>
        </w:rPr>
        <w:t xml:space="preserve"> </w:t>
      </w:r>
      <w:r w:rsidRPr="00856F06">
        <w:t>индустриализации.</w:t>
      </w:r>
      <w:r w:rsidRPr="00856F06">
        <w:rPr>
          <w:spacing w:val="1"/>
        </w:rPr>
        <w:t xml:space="preserve"> </w:t>
      </w:r>
      <w:r w:rsidRPr="00856F06">
        <w:t>Стахановское</w:t>
      </w:r>
      <w:r w:rsidRPr="00856F06">
        <w:rPr>
          <w:spacing w:val="-2"/>
        </w:rPr>
        <w:t xml:space="preserve"> </w:t>
      </w:r>
      <w:r w:rsidRPr="00856F06">
        <w:t>движение. Ударничество.</w:t>
      </w:r>
    </w:p>
    <w:p w:rsidR="0006400D" w:rsidRPr="00856F06" w:rsidRDefault="00856F06" w:rsidP="00482D8F">
      <w:pPr>
        <w:pStyle w:val="a3"/>
        <w:spacing w:before="0" w:line="240" w:lineRule="atLeast"/>
        <w:ind w:right="213"/>
        <w:jc w:val="both"/>
      </w:pPr>
      <w:r w:rsidRPr="00856F06">
        <w:t>Коллективизация</w:t>
      </w:r>
      <w:r w:rsidRPr="00856F06">
        <w:rPr>
          <w:spacing w:val="1"/>
        </w:rPr>
        <w:t xml:space="preserve"> </w:t>
      </w:r>
      <w:r w:rsidRPr="00856F06">
        <w:t>сельского</w:t>
      </w:r>
      <w:r w:rsidRPr="00856F06">
        <w:rPr>
          <w:spacing w:val="1"/>
        </w:rPr>
        <w:t xml:space="preserve"> </w:t>
      </w:r>
      <w:r w:rsidRPr="00856F06">
        <w:t>хозяйства:</w:t>
      </w:r>
      <w:r w:rsidRPr="00856F06">
        <w:rPr>
          <w:spacing w:val="1"/>
        </w:rPr>
        <w:t xml:space="preserve"> </w:t>
      </w:r>
      <w:r w:rsidRPr="00856F06">
        <w:t>ее</w:t>
      </w:r>
      <w:r w:rsidRPr="00856F06">
        <w:rPr>
          <w:spacing w:val="1"/>
        </w:rPr>
        <w:t xml:space="preserve"> </w:t>
      </w:r>
      <w:r w:rsidRPr="00856F06">
        <w:t>насильственное</w:t>
      </w:r>
      <w:r w:rsidRPr="00856F06">
        <w:rPr>
          <w:spacing w:val="1"/>
        </w:rPr>
        <w:t xml:space="preserve"> </w:t>
      </w:r>
      <w:r w:rsidRPr="00856F06">
        <w:t>осуществление,</w:t>
      </w:r>
      <w:r w:rsidRPr="00856F06">
        <w:rPr>
          <w:spacing w:val="1"/>
        </w:rPr>
        <w:t xml:space="preserve"> </w:t>
      </w:r>
      <w:r w:rsidRPr="00856F06">
        <w:t>экономические</w:t>
      </w:r>
      <w:r w:rsidRPr="00856F06">
        <w:rPr>
          <w:spacing w:val="1"/>
        </w:rPr>
        <w:t xml:space="preserve"> </w:t>
      </w:r>
      <w:r w:rsidRPr="00856F06">
        <w:t>и</w:t>
      </w:r>
      <w:r w:rsidRPr="00856F06">
        <w:rPr>
          <w:spacing w:val="1"/>
        </w:rPr>
        <w:t xml:space="preserve"> </w:t>
      </w:r>
      <w:r w:rsidRPr="00856F06">
        <w:t>социальные последствия. Создание колхозов. Раскулачивание. Гибель крепких крестьянских хозяйств.</w:t>
      </w:r>
      <w:r w:rsidRPr="00856F06">
        <w:rPr>
          <w:spacing w:val="-57"/>
        </w:rPr>
        <w:t xml:space="preserve"> </w:t>
      </w:r>
      <w:r w:rsidRPr="00856F06">
        <w:t>Голод</w:t>
      </w:r>
      <w:r w:rsidRPr="00856F06">
        <w:rPr>
          <w:spacing w:val="-1"/>
        </w:rPr>
        <w:t xml:space="preserve"> </w:t>
      </w:r>
      <w:r w:rsidRPr="00856F06">
        <w:t>на</w:t>
      </w:r>
      <w:r w:rsidRPr="00856F06">
        <w:rPr>
          <w:spacing w:val="-1"/>
        </w:rPr>
        <w:t xml:space="preserve"> </w:t>
      </w:r>
      <w:r w:rsidRPr="00856F06">
        <w:t>селе.</w:t>
      </w:r>
    </w:p>
    <w:p w:rsidR="0006400D" w:rsidRPr="00856F06" w:rsidRDefault="00856F06" w:rsidP="00482D8F">
      <w:pPr>
        <w:pStyle w:val="a3"/>
        <w:spacing w:before="0" w:line="240" w:lineRule="atLeast"/>
        <w:ind w:right="206"/>
        <w:jc w:val="both"/>
      </w:pPr>
      <w:r w:rsidRPr="00856F06">
        <w:t>Новая</w:t>
      </w:r>
      <w:r w:rsidRPr="00856F06">
        <w:rPr>
          <w:spacing w:val="1"/>
        </w:rPr>
        <w:t xml:space="preserve"> </w:t>
      </w:r>
      <w:hyperlink r:id="rId14">
        <w:r w:rsidRPr="00856F06">
          <w:rPr>
            <w:color w:val="0000FF"/>
          </w:rPr>
          <w:t>Конституция</w:t>
        </w:r>
      </w:hyperlink>
      <w:r w:rsidRPr="00856F06">
        <w:rPr>
          <w:color w:val="0000FF"/>
          <w:spacing w:val="1"/>
        </w:rPr>
        <w:t xml:space="preserve"> </w:t>
      </w:r>
      <w:r w:rsidRPr="00856F06">
        <w:t>СССР</w:t>
      </w:r>
      <w:r w:rsidRPr="00856F06">
        <w:rPr>
          <w:spacing w:val="1"/>
        </w:rPr>
        <w:t xml:space="preserve"> </w:t>
      </w:r>
      <w:r w:rsidRPr="00856F06">
        <w:t>1936</w:t>
      </w:r>
      <w:r w:rsidRPr="00856F06">
        <w:rPr>
          <w:spacing w:val="1"/>
        </w:rPr>
        <w:t xml:space="preserve"> </w:t>
      </w:r>
      <w:r w:rsidRPr="00856F06">
        <w:t>года.</w:t>
      </w:r>
      <w:r w:rsidRPr="00856F06">
        <w:rPr>
          <w:spacing w:val="1"/>
        </w:rPr>
        <w:t xml:space="preserve"> </w:t>
      </w:r>
      <w:r w:rsidRPr="00856F06">
        <w:t>Ее</w:t>
      </w:r>
      <w:r w:rsidRPr="00856F06">
        <w:rPr>
          <w:spacing w:val="1"/>
        </w:rPr>
        <w:t xml:space="preserve"> </w:t>
      </w:r>
      <w:r w:rsidRPr="00856F06">
        <w:t>значение.</w:t>
      </w:r>
      <w:r w:rsidRPr="00856F06">
        <w:rPr>
          <w:spacing w:val="1"/>
        </w:rPr>
        <w:t xml:space="preserve"> </w:t>
      </w:r>
      <w:r w:rsidRPr="00856F06">
        <w:t>Изменения</w:t>
      </w:r>
      <w:r w:rsidRPr="00856F06">
        <w:rPr>
          <w:spacing w:val="1"/>
        </w:rPr>
        <w:t xml:space="preserve"> </w:t>
      </w:r>
      <w:r w:rsidRPr="00856F06">
        <w:t>в</w:t>
      </w:r>
      <w:r w:rsidRPr="00856F06">
        <w:rPr>
          <w:spacing w:val="1"/>
        </w:rPr>
        <w:t xml:space="preserve"> </w:t>
      </w:r>
      <w:r w:rsidRPr="00856F06">
        <w:t>системе</w:t>
      </w:r>
      <w:r w:rsidRPr="00856F06">
        <w:rPr>
          <w:spacing w:val="1"/>
        </w:rPr>
        <w:t xml:space="preserve"> </w:t>
      </w:r>
      <w:r w:rsidRPr="00856F06">
        <w:t>государственного</w:t>
      </w:r>
      <w:r w:rsidRPr="00856F06">
        <w:rPr>
          <w:spacing w:val="1"/>
        </w:rPr>
        <w:t xml:space="preserve"> </w:t>
      </w:r>
      <w:r w:rsidRPr="00856F06">
        <w:t>управления СССР. Образование новых республик</w:t>
      </w:r>
      <w:r w:rsidRPr="00856F06">
        <w:rPr>
          <w:spacing w:val="1"/>
        </w:rPr>
        <w:t xml:space="preserve"> </w:t>
      </w:r>
      <w:r w:rsidRPr="00856F06">
        <w:t>и</w:t>
      </w:r>
      <w:r w:rsidRPr="00856F06">
        <w:rPr>
          <w:spacing w:val="1"/>
        </w:rPr>
        <w:t xml:space="preserve"> </w:t>
      </w:r>
      <w:r w:rsidRPr="00856F06">
        <w:t>включение их</w:t>
      </w:r>
      <w:r w:rsidRPr="00856F06">
        <w:rPr>
          <w:spacing w:val="60"/>
        </w:rPr>
        <w:t xml:space="preserve"> </w:t>
      </w:r>
      <w:r w:rsidRPr="00856F06">
        <w:t>в состав СССР. Политическая</w:t>
      </w:r>
      <w:r w:rsidRPr="00856F06">
        <w:rPr>
          <w:spacing w:val="1"/>
        </w:rPr>
        <w:t xml:space="preserve"> </w:t>
      </w:r>
      <w:r w:rsidRPr="00856F06">
        <w:t>жизнь страны в 30-е годы. Основные направления внешней политики Советского государства в 1920 -</w:t>
      </w:r>
      <w:r w:rsidRPr="00856F06">
        <w:rPr>
          <w:spacing w:val="1"/>
        </w:rPr>
        <w:t xml:space="preserve"> </w:t>
      </w:r>
      <w:r w:rsidRPr="00856F06">
        <w:t>1930-е</w:t>
      </w:r>
      <w:r w:rsidRPr="00856F06">
        <w:rPr>
          <w:spacing w:val="-2"/>
        </w:rPr>
        <w:t xml:space="preserve"> </w:t>
      </w:r>
      <w:r w:rsidRPr="00856F06">
        <w:t>годы.</w:t>
      </w:r>
      <w:r w:rsidRPr="00856F06">
        <w:rPr>
          <w:spacing w:val="-1"/>
        </w:rPr>
        <w:t xml:space="preserve"> </w:t>
      </w:r>
      <w:r w:rsidRPr="00856F06">
        <w:t>Укрепление</w:t>
      </w:r>
      <w:r w:rsidRPr="00856F06">
        <w:rPr>
          <w:spacing w:val="-2"/>
        </w:rPr>
        <w:t xml:space="preserve"> </w:t>
      </w:r>
      <w:r w:rsidRPr="00856F06">
        <w:t>позиций страны на</w:t>
      </w:r>
      <w:r w:rsidRPr="00856F06">
        <w:rPr>
          <w:spacing w:val="-2"/>
        </w:rPr>
        <w:t xml:space="preserve"> </w:t>
      </w:r>
      <w:r w:rsidRPr="00856F06">
        <w:t>международной арене.</w:t>
      </w:r>
    </w:p>
    <w:p w:rsidR="0006400D" w:rsidRPr="00856F06" w:rsidRDefault="00856F06" w:rsidP="00482D8F">
      <w:pPr>
        <w:pStyle w:val="a3"/>
        <w:spacing w:before="0" w:line="240" w:lineRule="atLeast"/>
        <w:ind w:right="208"/>
        <w:jc w:val="both"/>
      </w:pPr>
      <w:r w:rsidRPr="00856F06">
        <w:t>Культура и духовная жизнь в стране в 1920-е - 1930-е гг. "Культурная революция": задачи и</w:t>
      </w:r>
      <w:r w:rsidRPr="00856F06">
        <w:rPr>
          <w:spacing w:val="1"/>
        </w:rPr>
        <w:t xml:space="preserve"> </w:t>
      </w:r>
      <w:r w:rsidRPr="00856F06">
        <w:t>направления.</w:t>
      </w:r>
      <w:r w:rsidRPr="00856F06">
        <w:rPr>
          <w:spacing w:val="1"/>
        </w:rPr>
        <w:t xml:space="preserve"> </w:t>
      </w:r>
      <w:r w:rsidRPr="00856F06">
        <w:t>Ликвидация</w:t>
      </w:r>
      <w:r w:rsidRPr="00856F06">
        <w:rPr>
          <w:spacing w:val="1"/>
        </w:rPr>
        <w:t xml:space="preserve"> </w:t>
      </w:r>
      <w:r w:rsidRPr="00856F06">
        <w:t>неграмотности,</w:t>
      </w:r>
      <w:r w:rsidRPr="00856F06">
        <w:rPr>
          <w:spacing w:val="1"/>
        </w:rPr>
        <w:t xml:space="preserve"> </w:t>
      </w:r>
      <w:r w:rsidRPr="00856F06">
        <w:t>создание</w:t>
      </w:r>
      <w:r w:rsidRPr="00856F06">
        <w:rPr>
          <w:spacing w:val="1"/>
        </w:rPr>
        <w:t xml:space="preserve"> </w:t>
      </w:r>
      <w:r w:rsidRPr="00856F06">
        <w:t>системы</w:t>
      </w:r>
      <w:r w:rsidRPr="00856F06">
        <w:rPr>
          <w:spacing w:val="1"/>
        </w:rPr>
        <w:t xml:space="preserve"> </w:t>
      </w:r>
      <w:r w:rsidRPr="00856F06">
        <w:t>народного</w:t>
      </w:r>
      <w:r w:rsidRPr="00856F06">
        <w:rPr>
          <w:spacing w:val="1"/>
        </w:rPr>
        <w:t xml:space="preserve"> </w:t>
      </w:r>
      <w:r w:rsidRPr="00856F06">
        <w:t>образования.</w:t>
      </w:r>
      <w:r w:rsidRPr="00856F06">
        <w:rPr>
          <w:spacing w:val="1"/>
        </w:rPr>
        <w:t xml:space="preserve"> </w:t>
      </w:r>
      <w:r w:rsidRPr="00856F06">
        <w:t>Развитие</w:t>
      </w:r>
      <w:r w:rsidRPr="00856F06">
        <w:rPr>
          <w:spacing w:val="-57"/>
        </w:rPr>
        <w:t xml:space="preserve"> </w:t>
      </w:r>
      <w:r w:rsidRPr="00856F06">
        <w:t>советской науки, выдающиеся научные открытия (И.П. Павлов, К.А. Тимирязев, К.Э. Циолковский)</w:t>
      </w:r>
      <w:r w:rsidRPr="00856F06">
        <w:rPr>
          <w:spacing w:val="1"/>
        </w:rPr>
        <w:t xml:space="preserve"> </w:t>
      </w:r>
      <w:r w:rsidRPr="00856F06">
        <w:t>Идеологический контроль над духовной жизнью общества. Русская эмиграция. Политика власти в</w:t>
      </w:r>
      <w:r w:rsidRPr="00856F06">
        <w:rPr>
          <w:spacing w:val="1"/>
        </w:rPr>
        <w:t xml:space="preserve"> </w:t>
      </w:r>
      <w:r w:rsidRPr="00856F06">
        <w:t>отношении</w:t>
      </w:r>
      <w:r w:rsidRPr="00856F06">
        <w:rPr>
          <w:spacing w:val="-1"/>
        </w:rPr>
        <w:t xml:space="preserve"> </w:t>
      </w:r>
      <w:r w:rsidRPr="00856F06">
        <w:t>религии и</w:t>
      </w:r>
      <w:r w:rsidRPr="00856F06">
        <w:rPr>
          <w:spacing w:val="-3"/>
        </w:rPr>
        <w:t xml:space="preserve"> </w:t>
      </w:r>
      <w:r w:rsidRPr="00856F06">
        <w:t>церкви. Жизнь</w:t>
      </w:r>
      <w:r w:rsidRPr="00856F06">
        <w:rPr>
          <w:spacing w:val="-1"/>
        </w:rPr>
        <w:t xml:space="preserve"> </w:t>
      </w:r>
      <w:r w:rsidRPr="00856F06">
        <w:t>и быт</w:t>
      </w:r>
      <w:r w:rsidRPr="00856F06">
        <w:rPr>
          <w:spacing w:val="-1"/>
        </w:rPr>
        <w:t xml:space="preserve"> </w:t>
      </w:r>
      <w:r w:rsidRPr="00856F06">
        <w:t>советских</w:t>
      </w:r>
      <w:r w:rsidRPr="00856F06">
        <w:rPr>
          <w:spacing w:val="2"/>
        </w:rPr>
        <w:t xml:space="preserve"> </w:t>
      </w:r>
      <w:r w:rsidRPr="00856F06">
        <w:t>людей</w:t>
      </w:r>
      <w:r w:rsidRPr="00856F06">
        <w:rPr>
          <w:spacing w:val="-1"/>
        </w:rPr>
        <w:t xml:space="preserve"> </w:t>
      </w:r>
      <w:r w:rsidRPr="00856F06">
        <w:t>в</w:t>
      </w:r>
      <w:r w:rsidRPr="00856F06">
        <w:rPr>
          <w:spacing w:val="-1"/>
        </w:rPr>
        <w:t xml:space="preserve"> </w:t>
      </w:r>
      <w:r w:rsidRPr="00856F06">
        <w:t>20-е</w:t>
      </w:r>
      <w:r w:rsidRPr="00856F06">
        <w:rPr>
          <w:spacing w:val="-2"/>
        </w:rPr>
        <w:t xml:space="preserve"> </w:t>
      </w:r>
      <w:r w:rsidRPr="00856F06">
        <w:t>-</w:t>
      </w:r>
      <w:r w:rsidRPr="00856F06">
        <w:rPr>
          <w:spacing w:val="-1"/>
        </w:rPr>
        <w:t xml:space="preserve"> </w:t>
      </w:r>
      <w:r w:rsidRPr="00856F06">
        <w:t>30-е</w:t>
      </w:r>
      <w:r w:rsidRPr="00856F06">
        <w:rPr>
          <w:spacing w:val="-1"/>
        </w:rPr>
        <w:t xml:space="preserve"> </w:t>
      </w:r>
      <w:r w:rsidRPr="00856F06">
        <w:t>годы.</w:t>
      </w:r>
    </w:p>
    <w:p w:rsidR="0006400D" w:rsidRPr="00856F06" w:rsidRDefault="00856F06" w:rsidP="00D527D5">
      <w:pPr>
        <w:pStyle w:val="a4"/>
        <w:numPr>
          <w:ilvl w:val="3"/>
          <w:numId w:val="25"/>
        </w:numPr>
        <w:tabs>
          <w:tab w:val="left" w:pos="1861"/>
        </w:tabs>
        <w:spacing w:before="0" w:line="240" w:lineRule="atLeast"/>
        <w:ind w:left="1860" w:hanging="1021"/>
        <w:rPr>
          <w:sz w:val="24"/>
        </w:rPr>
      </w:pPr>
      <w:r w:rsidRPr="00856F06">
        <w:rPr>
          <w:sz w:val="24"/>
        </w:rPr>
        <w:t>СССР</w:t>
      </w:r>
      <w:r w:rsidRPr="00856F06">
        <w:rPr>
          <w:spacing w:val="-3"/>
          <w:sz w:val="24"/>
        </w:rPr>
        <w:t xml:space="preserve"> </w:t>
      </w:r>
      <w:r w:rsidRPr="00856F06">
        <w:rPr>
          <w:sz w:val="24"/>
        </w:rPr>
        <w:t>во</w:t>
      </w:r>
      <w:r w:rsidRPr="00856F06">
        <w:rPr>
          <w:spacing w:val="-3"/>
          <w:sz w:val="24"/>
        </w:rPr>
        <w:t xml:space="preserve"> </w:t>
      </w:r>
      <w:r w:rsidRPr="00856F06">
        <w:rPr>
          <w:sz w:val="24"/>
        </w:rPr>
        <w:t>Второй</w:t>
      </w:r>
      <w:r w:rsidRPr="00856F06">
        <w:rPr>
          <w:spacing w:val="-3"/>
          <w:sz w:val="24"/>
        </w:rPr>
        <w:t xml:space="preserve"> </w:t>
      </w:r>
      <w:r w:rsidRPr="00856F06">
        <w:rPr>
          <w:sz w:val="24"/>
        </w:rPr>
        <w:t>мировой</w:t>
      </w:r>
      <w:r w:rsidRPr="00856F06">
        <w:rPr>
          <w:spacing w:val="-2"/>
          <w:sz w:val="24"/>
        </w:rPr>
        <w:t xml:space="preserve"> </w:t>
      </w:r>
      <w:r w:rsidRPr="00856F06">
        <w:rPr>
          <w:sz w:val="24"/>
        </w:rPr>
        <w:t>и</w:t>
      </w:r>
      <w:r w:rsidRPr="00856F06">
        <w:rPr>
          <w:spacing w:val="-3"/>
          <w:sz w:val="24"/>
        </w:rPr>
        <w:t xml:space="preserve"> </w:t>
      </w:r>
      <w:r w:rsidRPr="00856F06">
        <w:rPr>
          <w:sz w:val="24"/>
        </w:rPr>
        <w:t>Великой</w:t>
      </w:r>
      <w:r w:rsidRPr="00856F06">
        <w:rPr>
          <w:spacing w:val="-4"/>
          <w:sz w:val="24"/>
        </w:rPr>
        <w:t xml:space="preserve"> </w:t>
      </w:r>
      <w:r w:rsidRPr="00856F06">
        <w:rPr>
          <w:sz w:val="24"/>
        </w:rPr>
        <w:t>Отечественной</w:t>
      </w:r>
      <w:r w:rsidRPr="00856F06">
        <w:rPr>
          <w:spacing w:val="-3"/>
          <w:sz w:val="24"/>
        </w:rPr>
        <w:t xml:space="preserve"> </w:t>
      </w:r>
      <w:r w:rsidRPr="00856F06">
        <w:rPr>
          <w:sz w:val="24"/>
        </w:rPr>
        <w:t>войне</w:t>
      </w:r>
      <w:r w:rsidRPr="00856F06">
        <w:rPr>
          <w:spacing w:val="-3"/>
          <w:sz w:val="24"/>
        </w:rPr>
        <w:t xml:space="preserve"> </w:t>
      </w:r>
      <w:r w:rsidRPr="00856F06">
        <w:rPr>
          <w:sz w:val="24"/>
        </w:rPr>
        <w:t>1941</w:t>
      </w:r>
      <w:r w:rsidRPr="00856F06">
        <w:rPr>
          <w:spacing w:val="3"/>
          <w:sz w:val="24"/>
        </w:rPr>
        <w:t xml:space="preserve"> </w:t>
      </w:r>
      <w:r w:rsidRPr="00856F06">
        <w:rPr>
          <w:sz w:val="24"/>
        </w:rPr>
        <w:t>-</w:t>
      </w:r>
      <w:r w:rsidRPr="00856F06">
        <w:rPr>
          <w:spacing w:val="-4"/>
          <w:sz w:val="24"/>
        </w:rPr>
        <w:t xml:space="preserve"> </w:t>
      </w:r>
      <w:r w:rsidRPr="00856F06">
        <w:rPr>
          <w:sz w:val="24"/>
        </w:rPr>
        <w:t>1945</w:t>
      </w:r>
      <w:r w:rsidRPr="00856F06">
        <w:rPr>
          <w:spacing w:val="-2"/>
          <w:sz w:val="24"/>
        </w:rPr>
        <w:t xml:space="preserve"> </w:t>
      </w:r>
      <w:r w:rsidRPr="00856F06">
        <w:rPr>
          <w:sz w:val="24"/>
        </w:rPr>
        <w:t>годов.</w:t>
      </w:r>
    </w:p>
    <w:p w:rsidR="0006400D" w:rsidRPr="00856F06" w:rsidRDefault="00856F06" w:rsidP="00482D8F">
      <w:pPr>
        <w:pStyle w:val="a3"/>
        <w:spacing w:before="0" w:line="240" w:lineRule="atLeast"/>
        <w:ind w:right="204"/>
        <w:jc w:val="both"/>
      </w:pPr>
      <w:r w:rsidRPr="00856F06">
        <w:t>СССР</w:t>
      </w:r>
      <w:r w:rsidRPr="00856F06">
        <w:rPr>
          <w:spacing w:val="1"/>
        </w:rPr>
        <w:t xml:space="preserve"> </w:t>
      </w:r>
      <w:r w:rsidRPr="00856F06">
        <w:t>накануне</w:t>
      </w:r>
      <w:r w:rsidRPr="00856F06">
        <w:rPr>
          <w:spacing w:val="1"/>
        </w:rPr>
        <w:t xml:space="preserve"> </w:t>
      </w:r>
      <w:r w:rsidRPr="00856F06">
        <w:t>Второй</w:t>
      </w:r>
      <w:r w:rsidRPr="00856F06">
        <w:rPr>
          <w:spacing w:val="1"/>
        </w:rPr>
        <w:t xml:space="preserve"> </w:t>
      </w:r>
      <w:r w:rsidRPr="00856F06">
        <w:t>мировой</w:t>
      </w:r>
      <w:r w:rsidRPr="00856F06">
        <w:rPr>
          <w:spacing w:val="1"/>
        </w:rPr>
        <w:t xml:space="preserve"> </w:t>
      </w:r>
      <w:r w:rsidRPr="00856F06">
        <w:t>войны.</w:t>
      </w:r>
      <w:r w:rsidRPr="00856F06">
        <w:rPr>
          <w:spacing w:val="1"/>
        </w:rPr>
        <w:t xml:space="preserve"> </w:t>
      </w:r>
      <w:r w:rsidRPr="00856F06">
        <w:t>Мероприятия</w:t>
      </w:r>
      <w:r w:rsidRPr="00856F06">
        <w:rPr>
          <w:spacing w:val="1"/>
        </w:rPr>
        <w:t xml:space="preserve"> </w:t>
      </w:r>
      <w:r w:rsidRPr="00856F06">
        <w:t>по</w:t>
      </w:r>
      <w:r w:rsidRPr="00856F06">
        <w:rPr>
          <w:spacing w:val="1"/>
        </w:rPr>
        <w:t xml:space="preserve"> </w:t>
      </w:r>
      <w:r w:rsidRPr="00856F06">
        <w:t>укреплению</w:t>
      </w:r>
      <w:r w:rsidRPr="00856F06">
        <w:rPr>
          <w:spacing w:val="1"/>
        </w:rPr>
        <w:t xml:space="preserve"> </w:t>
      </w:r>
      <w:r w:rsidRPr="00856F06">
        <w:t>обороноспособности</w:t>
      </w:r>
      <w:r w:rsidRPr="00856F06">
        <w:rPr>
          <w:spacing w:val="1"/>
        </w:rPr>
        <w:t xml:space="preserve"> </w:t>
      </w:r>
      <w:r w:rsidRPr="00856F06">
        <w:t>страны. Первое военное столкновение между японскими и советскими войсками в 1938 г. Советско-</w:t>
      </w:r>
      <w:r w:rsidRPr="00856F06">
        <w:rPr>
          <w:spacing w:val="1"/>
        </w:rPr>
        <w:t xml:space="preserve"> </w:t>
      </w:r>
      <w:r w:rsidRPr="00856F06">
        <w:t xml:space="preserve">германский </w:t>
      </w:r>
      <w:hyperlink r:id="rId15">
        <w:r w:rsidRPr="00856F06">
          <w:rPr>
            <w:color w:val="0000FF"/>
          </w:rPr>
          <w:t xml:space="preserve">договор </w:t>
        </w:r>
      </w:hyperlink>
      <w:r w:rsidRPr="00856F06">
        <w:t>о ненападении. Советско-финляндская война 1939 - 1940 годов, ее итоги. Начало</w:t>
      </w:r>
      <w:r w:rsidRPr="00856F06">
        <w:rPr>
          <w:spacing w:val="1"/>
        </w:rPr>
        <w:t xml:space="preserve"> </w:t>
      </w:r>
      <w:r w:rsidRPr="00856F06">
        <w:t>Второй</w:t>
      </w:r>
      <w:r w:rsidRPr="00856F06">
        <w:rPr>
          <w:spacing w:val="1"/>
        </w:rPr>
        <w:t xml:space="preserve"> </w:t>
      </w:r>
      <w:r w:rsidRPr="00856F06">
        <w:t>мировой</w:t>
      </w:r>
      <w:r w:rsidRPr="00856F06">
        <w:rPr>
          <w:spacing w:val="1"/>
        </w:rPr>
        <w:t xml:space="preserve"> </w:t>
      </w:r>
      <w:r w:rsidRPr="00856F06">
        <w:t>войны,</w:t>
      </w:r>
      <w:r w:rsidRPr="00856F06">
        <w:rPr>
          <w:spacing w:val="1"/>
        </w:rPr>
        <w:t xml:space="preserve"> </w:t>
      </w:r>
      <w:r w:rsidRPr="00856F06">
        <w:t>нападение</w:t>
      </w:r>
      <w:r w:rsidRPr="00856F06">
        <w:rPr>
          <w:spacing w:val="1"/>
        </w:rPr>
        <w:t xml:space="preserve"> </w:t>
      </w:r>
      <w:r w:rsidRPr="00856F06">
        <w:t>Германии</w:t>
      </w:r>
      <w:r w:rsidRPr="00856F06">
        <w:rPr>
          <w:spacing w:val="1"/>
        </w:rPr>
        <w:t xml:space="preserve"> </w:t>
      </w:r>
      <w:r w:rsidRPr="00856F06">
        <w:t>на</w:t>
      </w:r>
      <w:r w:rsidRPr="00856F06">
        <w:rPr>
          <w:spacing w:val="1"/>
        </w:rPr>
        <w:t xml:space="preserve"> </w:t>
      </w:r>
      <w:r w:rsidRPr="00856F06">
        <w:t>Польшу</w:t>
      </w:r>
      <w:r w:rsidRPr="00856F06">
        <w:rPr>
          <w:spacing w:val="1"/>
        </w:rPr>
        <w:t xml:space="preserve"> </w:t>
      </w:r>
      <w:r w:rsidRPr="00856F06">
        <w:t>и</w:t>
      </w:r>
      <w:r w:rsidRPr="00856F06">
        <w:rPr>
          <w:spacing w:val="1"/>
        </w:rPr>
        <w:t xml:space="preserve"> </w:t>
      </w:r>
      <w:r w:rsidRPr="00856F06">
        <w:t>наступление</w:t>
      </w:r>
      <w:r w:rsidRPr="00856F06">
        <w:rPr>
          <w:spacing w:val="1"/>
        </w:rPr>
        <w:t xml:space="preserve"> </w:t>
      </w:r>
      <w:r w:rsidRPr="00856F06">
        <w:t>на</w:t>
      </w:r>
      <w:r w:rsidRPr="00856F06">
        <w:rPr>
          <w:spacing w:val="1"/>
        </w:rPr>
        <w:t xml:space="preserve"> </w:t>
      </w:r>
      <w:r w:rsidRPr="00856F06">
        <w:t>Запад,</w:t>
      </w:r>
      <w:r w:rsidRPr="00856F06">
        <w:rPr>
          <w:spacing w:val="1"/>
        </w:rPr>
        <w:t xml:space="preserve"> </w:t>
      </w:r>
      <w:r w:rsidRPr="00856F06">
        <w:t>подготовка</w:t>
      </w:r>
      <w:r w:rsidRPr="00856F06">
        <w:rPr>
          <w:spacing w:val="1"/>
        </w:rPr>
        <w:t xml:space="preserve"> </w:t>
      </w:r>
      <w:r w:rsidRPr="00856F06">
        <w:t>к</w:t>
      </w:r>
      <w:r w:rsidRPr="00856F06">
        <w:rPr>
          <w:spacing w:val="1"/>
        </w:rPr>
        <w:t xml:space="preserve"> </w:t>
      </w:r>
      <w:r w:rsidRPr="00856F06">
        <w:t>нападению</w:t>
      </w:r>
      <w:r w:rsidRPr="00856F06">
        <w:rPr>
          <w:spacing w:val="-3"/>
        </w:rPr>
        <w:t xml:space="preserve"> </w:t>
      </w:r>
      <w:r w:rsidRPr="00856F06">
        <w:t>на</w:t>
      </w:r>
      <w:r w:rsidRPr="00856F06">
        <w:rPr>
          <w:spacing w:val="-1"/>
        </w:rPr>
        <w:t xml:space="preserve"> </w:t>
      </w:r>
      <w:r w:rsidRPr="00856F06">
        <w:t>СССР.</w:t>
      </w:r>
    </w:p>
    <w:p w:rsidR="0006400D" w:rsidRPr="00856F06" w:rsidRDefault="00856F06" w:rsidP="00482D8F">
      <w:pPr>
        <w:pStyle w:val="a3"/>
        <w:spacing w:before="0" w:line="240" w:lineRule="atLeast"/>
        <w:ind w:right="213"/>
        <w:jc w:val="both"/>
      </w:pPr>
      <w:r w:rsidRPr="00856F06">
        <w:t>Нападение Германии на Советский Союз. Начало Великой Отечественной войны. Героическая</w:t>
      </w:r>
      <w:r w:rsidRPr="00856F06">
        <w:rPr>
          <w:spacing w:val="1"/>
        </w:rPr>
        <w:t xml:space="preserve"> </w:t>
      </w:r>
      <w:r w:rsidRPr="00856F06">
        <w:t>оборона Брестской крепости. Первые неудачи Красной армии, героическая защита городов на пути</w:t>
      </w:r>
      <w:r w:rsidRPr="00856F06">
        <w:rPr>
          <w:spacing w:val="1"/>
        </w:rPr>
        <w:t xml:space="preserve"> </w:t>
      </w:r>
      <w:r w:rsidRPr="00856F06">
        <w:t>отступления</w:t>
      </w:r>
      <w:r w:rsidRPr="00856F06">
        <w:rPr>
          <w:spacing w:val="1"/>
        </w:rPr>
        <w:t xml:space="preserve"> </w:t>
      </w:r>
      <w:r w:rsidRPr="00856F06">
        <w:t>советских</w:t>
      </w:r>
      <w:r w:rsidRPr="00856F06">
        <w:rPr>
          <w:spacing w:val="1"/>
        </w:rPr>
        <w:t xml:space="preserve"> </w:t>
      </w:r>
      <w:r w:rsidRPr="00856F06">
        <w:t>войск.</w:t>
      </w:r>
      <w:r w:rsidRPr="00856F06">
        <w:rPr>
          <w:spacing w:val="1"/>
        </w:rPr>
        <w:t xml:space="preserve"> </w:t>
      </w:r>
      <w:r w:rsidRPr="00856F06">
        <w:t>Битва</w:t>
      </w:r>
      <w:r w:rsidRPr="00856F06">
        <w:rPr>
          <w:spacing w:val="1"/>
        </w:rPr>
        <w:t xml:space="preserve"> </w:t>
      </w:r>
      <w:r w:rsidRPr="00856F06">
        <w:t>за</w:t>
      </w:r>
      <w:r w:rsidRPr="00856F06">
        <w:rPr>
          <w:spacing w:val="1"/>
        </w:rPr>
        <w:t xml:space="preserve"> </w:t>
      </w:r>
      <w:r w:rsidRPr="00856F06">
        <w:t>Москву,</w:t>
      </w:r>
      <w:r w:rsidRPr="00856F06">
        <w:rPr>
          <w:spacing w:val="1"/>
        </w:rPr>
        <w:t xml:space="preserve"> </w:t>
      </w:r>
      <w:r w:rsidRPr="00856F06">
        <w:t>ее</w:t>
      </w:r>
      <w:r w:rsidRPr="00856F06">
        <w:rPr>
          <w:spacing w:val="1"/>
        </w:rPr>
        <w:t xml:space="preserve"> </w:t>
      </w:r>
      <w:r w:rsidRPr="00856F06">
        <w:t>историческое</w:t>
      </w:r>
      <w:r w:rsidRPr="00856F06">
        <w:rPr>
          <w:spacing w:val="1"/>
        </w:rPr>
        <w:t xml:space="preserve"> </w:t>
      </w:r>
      <w:r w:rsidRPr="00856F06">
        <w:t>значение.</w:t>
      </w:r>
      <w:r w:rsidRPr="00856F06">
        <w:rPr>
          <w:spacing w:val="1"/>
        </w:rPr>
        <w:t xml:space="preserve"> </w:t>
      </w:r>
      <w:r w:rsidRPr="00856F06">
        <w:t>Маршал</w:t>
      </w:r>
      <w:r w:rsidRPr="00856F06">
        <w:rPr>
          <w:spacing w:val="1"/>
        </w:rPr>
        <w:t xml:space="preserve"> </w:t>
      </w:r>
      <w:r w:rsidRPr="00856F06">
        <w:t>Г.К.</w:t>
      </w:r>
      <w:r w:rsidRPr="00856F06">
        <w:rPr>
          <w:spacing w:val="1"/>
        </w:rPr>
        <w:t xml:space="preserve"> </w:t>
      </w:r>
      <w:r w:rsidRPr="00856F06">
        <w:t>Жуков.</w:t>
      </w:r>
      <w:r w:rsidRPr="00856F06">
        <w:rPr>
          <w:spacing w:val="1"/>
        </w:rPr>
        <w:t xml:space="preserve"> </w:t>
      </w:r>
      <w:r w:rsidRPr="00856F06">
        <w:t>Герои-панфиловцы.</w:t>
      </w:r>
    </w:p>
    <w:p w:rsidR="0006400D" w:rsidRPr="00856F06" w:rsidRDefault="00856F06" w:rsidP="00482D8F">
      <w:pPr>
        <w:pStyle w:val="a3"/>
        <w:spacing w:before="0" w:line="240" w:lineRule="atLeast"/>
        <w:ind w:right="206"/>
        <w:jc w:val="both"/>
      </w:pPr>
      <w:r w:rsidRPr="00856F06">
        <w:t>Героизм тружеников тыла. "Все для фронта! Все для победы!". Создание новых вооружений</w:t>
      </w:r>
      <w:r w:rsidRPr="00856F06">
        <w:rPr>
          <w:spacing w:val="1"/>
        </w:rPr>
        <w:t xml:space="preserve"> </w:t>
      </w:r>
      <w:r w:rsidRPr="00856F06">
        <w:t>советскими</w:t>
      </w:r>
      <w:r w:rsidRPr="00856F06">
        <w:rPr>
          <w:spacing w:val="-4"/>
        </w:rPr>
        <w:t xml:space="preserve"> </w:t>
      </w:r>
      <w:r w:rsidRPr="00856F06">
        <w:t>военными</w:t>
      </w:r>
      <w:r w:rsidRPr="00856F06">
        <w:rPr>
          <w:spacing w:val="-4"/>
        </w:rPr>
        <w:t xml:space="preserve"> </w:t>
      </w:r>
      <w:r w:rsidRPr="00856F06">
        <w:t>конструкторами.</w:t>
      </w:r>
      <w:r w:rsidRPr="00856F06">
        <w:rPr>
          <w:spacing w:val="-4"/>
        </w:rPr>
        <w:t xml:space="preserve"> </w:t>
      </w:r>
      <w:r w:rsidRPr="00856F06">
        <w:t>Блокада</w:t>
      </w:r>
      <w:r w:rsidRPr="00856F06">
        <w:rPr>
          <w:spacing w:val="-4"/>
        </w:rPr>
        <w:t xml:space="preserve"> </w:t>
      </w:r>
      <w:r w:rsidRPr="00856F06">
        <w:t>Ленинграда</w:t>
      </w:r>
      <w:r w:rsidRPr="00856F06">
        <w:rPr>
          <w:spacing w:val="-5"/>
        </w:rPr>
        <w:t xml:space="preserve"> </w:t>
      </w:r>
      <w:r w:rsidRPr="00856F06">
        <w:t>и</w:t>
      </w:r>
      <w:r w:rsidRPr="00856F06">
        <w:rPr>
          <w:spacing w:val="-4"/>
        </w:rPr>
        <w:t xml:space="preserve"> </w:t>
      </w:r>
      <w:r w:rsidRPr="00856F06">
        <w:t>мужество</w:t>
      </w:r>
      <w:r w:rsidRPr="00856F06">
        <w:rPr>
          <w:spacing w:val="-5"/>
        </w:rPr>
        <w:t xml:space="preserve"> </w:t>
      </w:r>
      <w:r w:rsidRPr="00856F06">
        <w:t>ленинградцев.</w:t>
      </w:r>
      <w:r w:rsidRPr="00856F06">
        <w:rPr>
          <w:spacing w:val="-4"/>
        </w:rPr>
        <w:t xml:space="preserve"> </w:t>
      </w:r>
      <w:r w:rsidRPr="00856F06">
        <w:t>Города-герои.</w:t>
      </w:r>
    </w:p>
    <w:p w:rsidR="0006400D" w:rsidRPr="00856F06" w:rsidRDefault="00856F06" w:rsidP="00482D8F">
      <w:pPr>
        <w:pStyle w:val="a3"/>
        <w:spacing w:before="0" w:line="240" w:lineRule="atLeast"/>
        <w:ind w:right="210"/>
        <w:jc w:val="both"/>
      </w:pPr>
      <w:r w:rsidRPr="00856F06">
        <w:t>Сталинградская</w:t>
      </w:r>
      <w:r w:rsidRPr="00856F06">
        <w:rPr>
          <w:spacing w:val="1"/>
        </w:rPr>
        <w:t xml:space="preserve"> </w:t>
      </w:r>
      <w:r w:rsidRPr="00856F06">
        <w:t>битва.</w:t>
      </w:r>
      <w:r w:rsidRPr="00856F06">
        <w:rPr>
          <w:spacing w:val="1"/>
        </w:rPr>
        <w:t xml:space="preserve"> </w:t>
      </w:r>
      <w:r w:rsidRPr="00856F06">
        <w:t>Начало</w:t>
      </w:r>
      <w:r w:rsidRPr="00856F06">
        <w:rPr>
          <w:spacing w:val="1"/>
        </w:rPr>
        <w:t xml:space="preserve"> </w:t>
      </w:r>
      <w:r w:rsidRPr="00856F06">
        <w:t>коренного</w:t>
      </w:r>
      <w:r w:rsidRPr="00856F06">
        <w:rPr>
          <w:spacing w:val="1"/>
        </w:rPr>
        <w:t xml:space="preserve"> </w:t>
      </w:r>
      <w:r w:rsidRPr="00856F06">
        <w:t>перелома</w:t>
      </w:r>
      <w:r w:rsidRPr="00856F06">
        <w:rPr>
          <w:spacing w:val="1"/>
        </w:rPr>
        <w:t xml:space="preserve"> </w:t>
      </w:r>
      <w:r w:rsidRPr="00856F06">
        <w:t>в</w:t>
      </w:r>
      <w:r w:rsidRPr="00856F06">
        <w:rPr>
          <w:spacing w:val="1"/>
        </w:rPr>
        <w:t xml:space="preserve"> </w:t>
      </w:r>
      <w:r w:rsidRPr="00856F06">
        <w:t>ходе</w:t>
      </w:r>
      <w:r w:rsidRPr="00856F06">
        <w:rPr>
          <w:spacing w:val="1"/>
        </w:rPr>
        <w:t xml:space="preserve"> </w:t>
      </w:r>
      <w:r w:rsidRPr="00856F06">
        <w:t>Великой</w:t>
      </w:r>
      <w:r w:rsidRPr="00856F06">
        <w:rPr>
          <w:spacing w:val="1"/>
        </w:rPr>
        <w:t xml:space="preserve"> </w:t>
      </w:r>
      <w:r w:rsidRPr="00856F06">
        <w:t>Отечественной</w:t>
      </w:r>
      <w:r w:rsidRPr="00856F06">
        <w:rPr>
          <w:spacing w:val="1"/>
        </w:rPr>
        <w:t xml:space="preserve"> </w:t>
      </w:r>
      <w:r w:rsidRPr="00856F06">
        <w:t>войны.</w:t>
      </w:r>
      <w:r w:rsidRPr="00856F06">
        <w:rPr>
          <w:spacing w:val="1"/>
        </w:rPr>
        <w:t xml:space="preserve"> </w:t>
      </w:r>
      <w:r w:rsidRPr="00856F06">
        <w:t>Зверства фашистов на оккупированной территории, и в концентрационных лагерях. Подвиг генерала</w:t>
      </w:r>
      <w:r w:rsidRPr="00856F06">
        <w:rPr>
          <w:spacing w:val="1"/>
        </w:rPr>
        <w:t xml:space="preserve"> </w:t>
      </w:r>
      <w:r w:rsidRPr="00856F06">
        <w:t>Д.М. Карбышева. Борьба советских людей на оккупированной территории. Партизанское движение.</w:t>
      </w:r>
      <w:r w:rsidRPr="00856F06">
        <w:rPr>
          <w:spacing w:val="1"/>
        </w:rPr>
        <w:t xml:space="preserve"> </w:t>
      </w:r>
      <w:r w:rsidRPr="00856F06">
        <w:t>Герои-подпольщики</w:t>
      </w:r>
      <w:r w:rsidRPr="00856F06">
        <w:rPr>
          <w:spacing w:val="50"/>
        </w:rPr>
        <w:t xml:space="preserve"> </w:t>
      </w:r>
      <w:r w:rsidRPr="00856F06">
        <w:t>и</w:t>
      </w:r>
      <w:r w:rsidRPr="00856F06">
        <w:rPr>
          <w:spacing w:val="49"/>
        </w:rPr>
        <w:t xml:space="preserve"> </w:t>
      </w:r>
      <w:r w:rsidRPr="00856F06">
        <w:t>партизаны.</w:t>
      </w:r>
      <w:r w:rsidRPr="00856F06">
        <w:rPr>
          <w:spacing w:val="50"/>
        </w:rPr>
        <w:t xml:space="preserve"> </w:t>
      </w:r>
      <w:r w:rsidRPr="00856F06">
        <w:t>Битва</w:t>
      </w:r>
      <w:r w:rsidRPr="00856F06">
        <w:rPr>
          <w:spacing w:val="48"/>
        </w:rPr>
        <w:t xml:space="preserve"> </w:t>
      </w:r>
      <w:r w:rsidRPr="00856F06">
        <w:t>на</w:t>
      </w:r>
      <w:r w:rsidRPr="00856F06">
        <w:rPr>
          <w:spacing w:val="49"/>
        </w:rPr>
        <w:t xml:space="preserve"> </w:t>
      </w:r>
      <w:r w:rsidRPr="00856F06">
        <w:t>Курской</w:t>
      </w:r>
      <w:r w:rsidRPr="00856F06">
        <w:rPr>
          <w:spacing w:val="51"/>
        </w:rPr>
        <w:t xml:space="preserve"> </w:t>
      </w:r>
      <w:r w:rsidRPr="00856F06">
        <w:t>дуге.</w:t>
      </w:r>
      <w:r w:rsidRPr="00856F06">
        <w:rPr>
          <w:spacing w:val="50"/>
        </w:rPr>
        <w:t xml:space="preserve"> </w:t>
      </w:r>
      <w:r w:rsidRPr="00856F06">
        <w:t>Мужество</w:t>
      </w:r>
      <w:r w:rsidRPr="00856F06">
        <w:rPr>
          <w:spacing w:val="49"/>
        </w:rPr>
        <w:t xml:space="preserve"> </w:t>
      </w:r>
      <w:r w:rsidRPr="00856F06">
        <w:t>и</w:t>
      </w:r>
      <w:r w:rsidRPr="00856F06">
        <w:rPr>
          <w:spacing w:val="51"/>
        </w:rPr>
        <w:t xml:space="preserve"> </w:t>
      </w:r>
      <w:r w:rsidRPr="00856F06">
        <w:t>героизм</w:t>
      </w:r>
      <w:r w:rsidRPr="00856F06">
        <w:rPr>
          <w:spacing w:val="49"/>
        </w:rPr>
        <w:t xml:space="preserve"> </w:t>
      </w:r>
      <w:r w:rsidRPr="00856F06">
        <w:t>советских</w:t>
      </w:r>
      <w:r w:rsidRPr="00856F06">
        <w:rPr>
          <w:spacing w:val="52"/>
        </w:rPr>
        <w:t xml:space="preserve"> </w:t>
      </w:r>
      <w:r w:rsidRPr="00856F06">
        <w:t>солдат.</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firstLine="0"/>
      </w:pPr>
      <w:r w:rsidRPr="00856F06">
        <w:lastRenderedPageBreak/>
        <w:t>Отступление</w:t>
      </w:r>
      <w:r w:rsidRPr="00856F06">
        <w:rPr>
          <w:spacing w:val="-4"/>
        </w:rPr>
        <w:t xml:space="preserve"> </w:t>
      </w:r>
      <w:r w:rsidRPr="00856F06">
        <w:t>немецких</w:t>
      </w:r>
      <w:r w:rsidRPr="00856F06">
        <w:rPr>
          <w:spacing w:val="-3"/>
        </w:rPr>
        <w:t xml:space="preserve"> </w:t>
      </w:r>
      <w:r w:rsidRPr="00856F06">
        <w:t>войск</w:t>
      </w:r>
      <w:r w:rsidRPr="00856F06">
        <w:rPr>
          <w:spacing w:val="-3"/>
        </w:rPr>
        <w:t xml:space="preserve"> </w:t>
      </w:r>
      <w:r w:rsidRPr="00856F06">
        <w:t>по</w:t>
      </w:r>
      <w:r w:rsidRPr="00856F06">
        <w:rPr>
          <w:spacing w:val="-2"/>
        </w:rPr>
        <w:t xml:space="preserve"> </w:t>
      </w:r>
      <w:r w:rsidRPr="00856F06">
        <w:t>всем</w:t>
      </w:r>
      <w:r w:rsidRPr="00856F06">
        <w:rPr>
          <w:spacing w:val="-4"/>
        </w:rPr>
        <w:t xml:space="preserve"> </w:t>
      </w:r>
      <w:r w:rsidRPr="00856F06">
        <w:t>фронтам.</w:t>
      </w:r>
      <w:r w:rsidRPr="00856F06">
        <w:rPr>
          <w:spacing w:val="-2"/>
        </w:rPr>
        <w:t xml:space="preserve"> </w:t>
      </w:r>
      <w:r w:rsidRPr="00856F06">
        <w:t>Наука</w:t>
      </w:r>
      <w:r w:rsidRPr="00856F06">
        <w:rPr>
          <w:spacing w:val="-3"/>
        </w:rPr>
        <w:t xml:space="preserve"> </w:t>
      </w:r>
      <w:r w:rsidRPr="00856F06">
        <w:t>и</w:t>
      </w:r>
      <w:r w:rsidRPr="00856F06">
        <w:rPr>
          <w:spacing w:val="-3"/>
        </w:rPr>
        <w:t xml:space="preserve"> </w:t>
      </w:r>
      <w:r w:rsidRPr="00856F06">
        <w:t>культура</w:t>
      </w:r>
      <w:r w:rsidRPr="00856F06">
        <w:rPr>
          <w:spacing w:val="-1"/>
        </w:rPr>
        <w:t xml:space="preserve"> </w:t>
      </w:r>
      <w:r w:rsidRPr="00856F06">
        <w:t>в</w:t>
      </w:r>
      <w:r w:rsidRPr="00856F06">
        <w:rPr>
          <w:spacing w:val="-4"/>
        </w:rPr>
        <w:t xml:space="preserve"> </w:t>
      </w:r>
      <w:r w:rsidRPr="00856F06">
        <w:t>годы</w:t>
      </w:r>
      <w:r w:rsidRPr="00856F06">
        <w:rPr>
          <w:spacing w:val="-3"/>
        </w:rPr>
        <w:t xml:space="preserve"> </w:t>
      </w:r>
      <w:r w:rsidRPr="00856F06">
        <w:t>войны.</w:t>
      </w:r>
    </w:p>
    <w:p w:rsidR="0006400D" w:rsidRPr="00856F06" w:rsidRDefault="00856F06" w:rsidP="00482D8F">
      <w:pPr>
        <w:pStyle w:val="a3"/>
        <w:spacing w:before="0" w:line="240" w:lineRule="atLeast"/>
        <w:ind w:right="208"/>
        <w:jc w:val="both"/>
      </w:pPr>
      <w:r w:rsidRPr="00856F06">
        <w:t>Создание</w:t>
      </w:r>
      <w:r w:rsidRPr="00856F06">
        <w:rPr>
          <w:spacing w:val="1"/>
        </w:rPr>
        <w:t xml:space="preserve"> </w:t>
      </w:r>
      <w:r w:rsidRPr="00856F06">
        <w:t>антигитлеровской</w:t>
      </w:r>
      <w:r w:rsidRPr="00856F06">
        <w:rPr>
          <w:spacing w:val="1"/>
        </w:rPr>
        <w:t xml:space="preserve"> </w:t>
      </w:r>
      <w:r w:rsidRPr="00856F06">
        <w:t>коалиции.</w:t>
      </w:r>
      <w:r w:rsidRPr="00856F06">
        <w:rPr>
          <w:spacing w:val="1"/>
        </w:rPr>
        <w:t xml:space="preserve"> </w:t>
      </w:r>
      <w:r w:rsidRPr="00856F06">
        <w:t>Открытие</w:t>
      </w:r>
      <w:r w:rsidRPr="00856F06">
        <w:rPr>
          <w:spacing w:val="1"/>
        </w:rPr>
        <w:t xml:space="preserve"> </w:t>
      </w:r>
      <w:r w:rsidRPr="00856F06">
        <w:t>второго</w:t>
      </w:r>
      <w:r w:rsidRPr="00856F06">
        <w:rPr>
          <w:spacing w:val="1"/>
        </w:rPr>
        <w:t xml:space="preserve"> </w:t>
      </w:r>
      <w:r w:rsidRPr="00856F06">
        <w:t>фронта</w:t>
      </w:r>
      <w:r w:rsidRPr="00856F06">
        <w:rPr>
          <w:spacing w:val="1"/>
        </w:rPr>
        <w:t xml:space="preserve"> </w:t>
      </w:r>
      <w:r w:rsidRPr="00856F06">
        <w:t>в</w:t>
      </w:r>
      <w:r w:rsidRPr="00856F06">
        <w:rPr>
          <w:spacing w:val="1"/>
        </w:rPr>
        <w:t xml:space="preserve"> </w:t>
      </w:r>
      <w:r w:rsidRPr="00856F06">
        <w:t>Европе</w:t>
      </w:r>
      <w:r w:rsidRPr="00856F06">
        <w:rPr>
          <w:spacing w:val="1"/>
        </w:rPr>
        <w:t xml:space="preserve"> </w:t>
      </w:r>
      <w:r w:rsidRPr="00856F06">
        <w:t>в</w:t>
      </w:r>
      <w:r w:rsidRPr="00856F06">
        <w:rPr>
          <w:spacing w:val="1"/>
        </w:rPr>
        <w:t xml:space="preserve"> </w:t>
      </w:r>
      <w:r w:rsidRPr="00856F06">
        <w:t>конце</w:t>
      </w:r>
      <w:r w:rsidRPr="00856F06">
        <w:rPr>
          <w:spacing w:val="1"/>
        </w:rPr>
        <w:t xml:space="preserve"> </w:t>
      </w:r>
      <w:r w:rsidRPr="00856F06">
        <w:t>войны.</w:t>
      </w:r>
      <w:r w:rsidRPr="00856F06">
        <w:rPr>
          <w:spacing w:val="1"/>
        </w:rPr>
        <w:t xml:space="preserve"> </w:t>
      </w:r>
      <w:r w:rsidRPr="00856F06">
        <w:t>Изгнание</w:t>
      </w:r>
      <w:r w:rsidRPr="00856F06">
        <w:rPr>
          <w:spacing w:val="1"/>
        </w:rPr>
        <w:t xml:space="preserve"> </w:t>
      </w:r>
      <w:r w:rsidRPr="00856F06">
        <w:t>захватчиков</w:t>
      </w:r>
      <w:r w:rsidRPr="00856F06">
        <w:rPr>
          <w:spacing w:val="1"/>
        </w:rPr>
        <w:t xml:space="preserve"> </w:t>
      </w:r>
      <w:r w:rsidRPr="00856F06">
        <w:t>с</w:t>
      </w:r>
      <w:r w:rsidRPr="00856F06">
        <w:rPr>
          <w:spacing w:val="1"/>
        </w:rPr>
        <w:t xml:space="preserve"> </w:t>
      </w:r>
      <w:r w:rsidRPr="00856F06">
        <w:t>советской</w:t>
      </w:r>
      <w:r w:rsidRPr="00856F06">
        <w:rPr>
          <w:spacing w:val="1"/>
        </w:rPr>
        <w:t xml:space="preserve"> </w:t>
      </w:r>
      <w:r w:rsidRPr="00856F06">
        <w:t>земли,</w:t>
      </w:r>
      <w:r w:rsidRPr="00856F06">
        <w:rPr>
          <w:spacing w:val="1"/>
        </w:rPr>
        <w:t xml:space="preserve"> </w:t>
      </w:r>
      <w:r w:rsidRPr="00856F06">
        <w:t>освобождение</w:t>
      </w:r>
      <w:r w:rsidRPr="00856F06">
        <w:rPr>
          <w:spacing w:val="1"/>
        </w:rPr>
        <w:t xml:space="preserve"> </w:t>
      </w:r>
      <w:r w:rsidRPr="00856F06">
        <w:t>народов</w:t>
      </w:r>
      <w:r w:rsidRPr="00856F06">
        <w:rPr>
          <w:spacing w:val="1"/>
        </w:rPr>
        <w:t xml:space="preserve"> </w:t>
      </w:r>
      <w:r w:rsidRPr="00856F06">
        <w:t>Европы.</w:t>
      </w:r>
      <w:r w:rsidRPr="00856F06">
        <w:rPr>
          <w:spacing w:val="1"/>
        </w:rPr>
        <w:t xml:space="preserve"> </w:t>
      </w:r>
      <w:r w:rsidRPr="00856F06">
        <w:t>Битва</w:t>
      </w:r>
      <w:r w:rsidRPr="00856F06">
        <w:rPr>
          <w:spacing w:val="1"/>
        </w:rPr>
        <w:t xml:space="preserve"> </w:t>
      </w:r>
      <w:r w:rsidRPr="00856F06">
        <w:t>за</w:t>
      </w:r>
      <w:r w:rsidRPr="00856F06">
        <w:rPr>
          <w:spacing w:val="1"/>
        </w:rPr>
        <w:t xml:space="preserve"> </w:t>
      </w:r>
      <w:r w:rsidRPr="00856F06">
        <w:t>Берлин.</w:t>
      </w:r>
      <w:r w:rsidRPr="00856F06">
        <w:rPr>
          <w:spacing w:val="-57"/>
        </w:rPr>
        <w:t xml:space="preserve"> </w:t>
      </w:r>
      <w:r w:rsidRPr="00856F06">
        <w:t>Капитуляция</w:t>
      </w:r>
      <w:r w:rsidRPr="00856F06">
        <w:rPr>
          <w:spacing w:val="1"/>
        </w:rPr>
        <w:t xml:space="preserve"> </w:t>
      </w:r>
      <w:r w:rsidRPr="00856F06">
        <w:t>Германии.</w:t>
      </w:r>
      <w:r w:rsidRPr="00856F06">
        <w:rPr>
          <w:spacing w:val="1"/>
        </w:rPr>
        <w:t xml:space="preserve"> </w:t>
      </w:r>
      <w:r w:rsidRPr="00856F06">
        <w:t>Решающий</w:t>
      </w:r>
      <w:r w:rsidRPr="00856F06">
        <w:rPr>
          <w:spacing w:val="1"/>
        </w:rPr>
        <w:t xml:space="preserve"> </w:t>
      </w:r>
      <w:r w:rsidRPr="00856F06">
        <w:t>вклад</w:t>
      </w:r>
      <w:r w:rsidRPr="00856F06">
        <w:rPr>
          <w:spacing w:val="1"/>
        </w:rPr>
        <w:t xml:space="preserve"> </w:t>
      </w:r>
      <w:r w:rsidRPr="00856F06">
        <w:t>СССР</w:t>
      </w:r>
      <w:r w:rsidRPr="00856F06">
        <w:rPr>
          <w:spacing w:val="1"/>
        </w:rPr>
        <w:t xml:space="preserve"> </w:t>
      </w:r>
      <w:r w:rsidRPr="00856F06">
        <w:t>в</w:t>
      </w:r>
      <w:r w:rsidRPr="00856F06">
        <w:rPr>
          <w:spacing w:val="1"/>
        </w:rPr>
        <w:t xml:space="preserve"> </w:t>
      </w:r>
      <w:r w:rsidRPr="00856F06">
        <w:t>разгром</w:t>
      </w:r>
      <w:r w:rsidRPr="00856F06">
        <w:rPr>
          <w:spacing w:val="1"/>
        </w:rPr>
        <w:t xml:space="preserve"> </w:t>
      </w:r>
      <w:r w:rsidRPr="00856F06">
        <w:t>гитлеровской</w:t>
      </w:r>
      <w:r w:rsidRPr="00856F06">
        <w:rPr>
          <w:spacing w:val="1"/>
        </w:rPr>
        <w:t xml:space="preserve"> </w:t>
      </w:r>
      <w:r w:rsidRPr="00856F06">
        <w:t>Г</w:t>
      </w:r>
      <w:r w:rsidRPr="00856F06">
        <w:rPr>
          <w:spacing w:val="1"/>
        </w:rPr>
        <w:t xml:space="preserve"> </w:t>
      </w:r>
      <w:r w:rsidRPr="00856F06">
        <w:t>ермании.</w:t>
      </w:r>
      <w:r w:rsidRPr="00856F06">
        <w:rPr>
          <w:spacing w:val="1"/>
        </w:rPr>
        <w:t xml:space="preserve"> </w:t>
      </w:r>
      <w:r w:rsidRPr="00856F06">
        <w:t>Завершение</w:t>
      </w:r>
      <w:r w:rsidRPr="00856F06">
        <w:rPr>
          <w:spacing w:val="-57"/>
        </w:rPr>
        <w:t xml:space="preserve"> </w:t>
      </w:r>
      <w:r w:rsidRPr="00856F06">
        <w:t>Великой</w:t>
      </w:r>
      <w:r w:rsidRPr="00856F06">
        <w:rPr>
          <w:spacing w:val="-1"/>
        </w:rPr>
        <w:t xml:space="preserve"> </w:t>
      </w:r>
      <w:r w:rsidRPr="00856F06">
        <w:t>Отечественной войны.</w:t>
      </w:r>
      <w:r w:rsidRPr="00856F06">
        <w:rPr>
          <w:spacing w:val="-1"/>
        </w:rPr>
        <w:t xml:space="preserve"> </w:t>
      </w:r>
      <w:r w:rsidRPr="00856F06">
        <w:t>День Победы</w:t>
      </w:r>
      <w:r w:rsidRPr="00856F06">
        <w:rPr>
          <w:spacing w:val="1"/>
        </w:rPr>
        <w:t xml:space="preserve"> </w:t>
      </w:r>
      <w:r w:rsidRPr="00856F06">
        <w:t>-</w:t>
      </w:r>
      <w:r w:rsidRPr="00856F06">
        <w:rPr>
          <w:spacing w:val="-2"/>
        </w:rPr>
        <w:t xml:space="preserve"> </w:t>
      </w:r>
      <w:r w:rsidRPr="00856F06">
        <w:t>9 мая 1945</w:t>
      </w:r>
      <w:r w:rsidRPr="00856F06">
        <w:rPr>
          <w:spacing w:val="-1"/>
        </w:rPr>
        <w:t xml:space="preserve"> </w:t>
      </w:r>
      <w:r w:rsidRPr="00856F06">
        <w:t>года.</w:t>
      </w:r>
    </w:p>
    <w:p w:rsidR="0006400D" w:rsidRPr="00856F06" w:rsidRDefault="00856F06" w:rsidP="00482D8F">
      <w:pPr>
        <w:pStyle w:val="a3"/>
        <w:spacing w:before="0" w:line="240" w:lineRule="atLeast"/>
        <w:ind w:right="204"/>
        <w:jc w:val="both"/>
      </w:pPr>
      <w:r w:rsidRPr="00856F06">
        <w:t>Вступление СССР в войну с Японией. Военные действия США против Японии в 1945 г. Атомная</w:t>
      </w:r>
      <w:r w:rsidRPr="00856F06">
        <w:rPr>
          <w:spacing w:val="-57"/>
        </w:rPr>
        <w:t xml:space="preserve"> </w:t>
      </w:r>
      <w:r w:rsidRPr="00856F06">
        <w:t>бомбардировка</w:t>
      </w:r>
      <w:r w:rsidRPr="00856F06">
        <w:rPr>
          <w:spacing w:val="1"/>
        </w:rPr>
        <w:t xml:space="preserve"> </w:t>
      </w:r>
      <w:r w:rsidRPr="00856F06">
        <w:t>Хиросимы</w:t>
      </w:r>
      <w:r w:rsidRPr="00856F06">
        <w:rPr>
          <w:spacing w:val="1"/>
        </w:rPr>
        <w:t xml:space="preserve"> </w:t>
      </w:r>
      <w:r w:rsidRPr="00856F06">
        <w:t>и</w:t>
      </w:r>
      <w:r w:rsidRPr="00856F06">
        <w:rPr>
          <w:spacing w:val="1"/>
        </w:rPr>
        <w:t xml:space="preserve"> </w:t>
      </w:r>
      <w:r w:rsidRPr="00856F06">
        <w:t>Нагасаки.</w:t>
      </w:r>
      <w:r w:rsidRPr="00856F06">
        <w:rPr>
          <w:spacing w:val="1"/>
        </w:rPr>
        <w:t xml:space="preserve"> </w:t>
      </w:r>
      <w:r w:rsidRPr="00856F06">
        <w:t>Капитуляция</w:t>
      </w:r>
      <w:r w:rsidRPr="00856F06">
        <w:rPr>
          <w:spacing w:val="1"/>
        </w:rPr>
        <w:t xml:space="preserve"> </w:t>
      </w:r>
      <w:r w:rsidRPr="00856F06">
        <w:t>Японии.</w:t>
      </w:r>
      <w:r w:rsidRPr="00856F06">
        <w:rPr>
          <w:spacing w:val="1"/>
        </w:rPr>
        <w:t xml:space="preserve"> </w:t>
      </w:r>
      <w:r w:rsidRPr="00856F06">
        <w:t>Окончание</w:t>
      </w:r>
      <w:r w:rsidRPr="00856F06">
        <w:rPr>
          <w:spacing w:val="1"/>
        </w:rPr>
        <w:t xml:space="preserve"> </w:t>
      </w:r>
      <w:r w:rsidRPr="00856F06">
        <w:t>Второй</w:t>
      </w:r>
      <w:r w:rsidRPr="00856F06">
        <w:rPr>
          <w:spacing w:val="1"/>
        </w:rPr>
        <w:t xml:space="preserve"> </w:t>
      </w:r>
      <w:r w:rsidRPr="00856F06">
        <w:t>мировой</w:t>
      </w:r>
      <w:r w:rsidRPr="00856F06">
        <w:rPr>
          <w:spacing w:val="1"/>
        </w:rPr>
        <w:t xml:space="preserve"> </w:t>
      </w:r>
      <w:r w:rsidRPr="00856F06">
        <w:t>войны.</w:t>
      </w:r>
      <w:r w:rsidRPr="00856F06">
        <w:rPr>
          <w:spacing w:val="-57"/>
        </w:rPr>
        <w:t xml:space="preserve"> </w:t>
      </w:r>
      <w:r w:rsidRPr="00856F06">
        <w:t>Нюрнбергский</w:t>
      </w:r>
      <w:r w:rsidRPr="00856F06">
        <w:rPr>
          <w:spacing w:val="1"/>
        </w:rPr>
        <w:t xml:space="preserve"> </w:t>
      </w:r>
      <w:r w:rsidRPr="00856F06">
        <w:t>процесс.</w:t>
      </w:r>
      <w:r w:rsidRPr="00856F06">
        <w:rPr>
          <w:spacing w:val="1"/>
        </w:rPr>
        <w:t xml:space="preserve"> </w:t>
      </w:r>
      <w:r w:rsidRPr="00856F06">
        <w:t>Героические</w:t>
      </w:r>
      <w:r w:rsidRPr="00856F06">
        <w:rPr>
          <w:spacing w:val="1"/>
        </w:rPr>
        <w:t xml:space="preserve"> </w:t>
      </w:r>
      <w:r w:rsidRPr="00856F06">
        <w:t>и</w:t>
      </w:r>
      <w:r w:rsidRPr="00856F06">
        <w:rPr>
          <w:spacing w:val="1"/>
        </w:rPr>
        <w:t xml:space="preserve"> </w:t>
      </w:r>
      <w:r w:rsidRPr="00856F06">
        <w:t>трагические</w:t>
      </w:r>
      <w:r w:rsidRPr="00856F06">
        <w:rPr>
          <w:spacing w:val="1"/>
        </w:rPr>
        <w:t xml:space="preserve"> </w:t>
      </w:r>
      <w:r w:rsidRPr="00856F06">
        <w:t>уроки</w:t>
      </w:r>
      <w:r w:rsidRPr="00856F06">
        <w:rPr>
          <w:spacing w:val="1"/>
        </w:rPr>
        <w:t xml:space="preserve"> </w:t>
      </w:r>
      <w:r w:rsidRPr="00856F06">
        <w:t>войны.</w:t>
      </w:r>
      <w:r w:rsidRPr="00856F06">
        <w:rPr>
          <w:spacing w:val="1"/>
        </w:rPr>
        <w:t xml:space="preserve"> </w:t>
      </w:r>
      <w:r w:rsidRPr="00856F06">
        <w:t>Причины</w:t>
      </w:r>
      <w:r w:rsidRPr="00856F06">
        <w:rPr>
          <w:spacing w:val="60"/>
        </w:rPr>
        <w:t xml:space="preserve"> </w:t>
      </w:r>
      <w:r w:rsidRPr="00856F06">
        <w:t>победы</w:t>
      </w:r>
      <w:r w:rsidRPr="00856F06">
        <w:rPr>
          <w:spacing w:val="60"/>
        </w:rPr>
        <w:t xml:space="preserve"> </w:t>
      </w:r>
      <w:r w:rsidRPr="00856F06">
        <w:t>советского</w:t>
      </w:r>
      <w:r w:rsidRPr="00856F06">
        <w:rPr>
          <w:spacing w:val="1"/>
        </w:rPr>
        <w:t xml:space="preserve"> </w:t>
      </w:r>
      <w:r w:rsidRPr="00856F06">
        <w:t>народа. Советские полководцы (Г.К. Жуков, К.К. Рокоссовский, А.М. Василевский, И.С. Конев), герои</w:t>
      </w:r>
      <w:r w:rsidRPr="00856F06">
        <w:rPr>
          <w:spacing w:val="-57"/>
        </w:rPr>
        <w:t xml:space="preserve"> </w:t>
      </w:r>
      <w:r w:rsidRPr="00856F06">
        <w:t>войны.</w:t>
      </w:r>
      <w:r w:rsidRPr="00856F06">
        <w:rPr>
          <w:spacing w:val="-2"/>
        </w:rPr>
        <w:t xml:space="preserve"> </w:t>
      </w:r>
      <w:r w:rsidRPr="00856F06">
        <w:t>Великая</w:t>
      </w:r>
      <w:r w:rsidRPr="00856F06">
        <w:rPr>
          <w:spacing w:val="-2"/>
        </w:rPr>
        <w:t xml:space="preserve"> </w:t>
      </w:r>
      <w:r w:rsidRPr="00856F06">
        <w:t>Отечественная</w:t>
      </w:r>
      <w:r w:rsidRPr="00856F06">
        <w:rPr>
          <w:spacing w:val="-1"/>
        </w:rPr>
        <w:t xml:space="preserve"> </w:t>
      </w:r>
      <w:r w:rsidRPr="00856F06">
        <w:t>война</w:t>
      </w:r>
      <w:r w:rsidRPr="00856F06">
        <w:rPr>
          <w:spacing w:val="-3"/>
        </w:rPr>
        <w:t xml:space="preserve"> </w:t>
      </w:r>
      <w:r w:rsidRPr="00856F06">
        <w:t>1941</w:t>
      </w:r>
      <w:r w:rsidRPr="00856F06">
        <w:rPr>
          <w:spacing w:val="1"/>
        </w:rPr>
        <w:t xml:space="preserve"> </w:t>
      </w:r>
      <w:r w:rsidRPr="00856F06">
        <w:t>-</w:t>
      </w:r>
      <w:r w:rsidRPr="00856F06">
        <w:rPr>
          <w:spacing w:val="-2"/>
        </w:rPr>
        <w:t xml:space="preserve"> </w:t>
      </w:r>
      <w:r w:rsidRPr="00856F06">
        <w:t>1945</w:t>
      </w:r>
      <w:r w:rsidRPr="00856F06">
        <w:rPr>
          <w:spacing w:val="-2"/>
        </w:rPr>
        <w:t xml:space="preserve"> </w:t>
      </w:r>
      <w:r w:rsidRPr="00856F06">
        <w:t>гг.</w:t>
      </w:r>
      <w:r w:rsidRPr="00856F06">
        <w:rPr>
          <w:spacing w:val="-2"/>
        </w:rPr>
        <w:t xml:space="preserve"> </w:t>
      </w:r>
      <w:r w:rsidRPr="00856F06">
        <w:t>в</w:t>
      </w:r>
      <w:r w:rsidRPr="00856F06">
        <w:rPr>
          <w:spacing w:val="-3"/>
        </w:rPr>
        <w:t xml:space="preserve"> </w:t>
      </w:r>
      <w:r w:rsidRPr="00856F06">
        <w:t>памяти</w:t>
      </w:r>
      <w:r w:rsidRPr="00856F06">
        <w:rPr>
          <w:spacing w:val="-1"/>
        </w:rPr>
        <w:t xml:space="preserve"> </w:t>
      </w:r>
      <w:r w:rsidRPr="00856F06">
        <w:t>народа,</w:t>
      </w:r>
      <w:r w:rsidRPr="00856F06">
        <w:rPr>
          <w:spacing w:val="-2"/>
        </w:rPr>
        <w:t xml:space="preserve"> </w:t>
      </w:r>
      <w:r w:rsidRPr="00856F06">
        <w:t>произведениях искусства.</w:t>
      </w:r>
    </w:p>
    <w:p w:rsidR="0006400D" w:rsidRPr="00856F06" w:rsidRDefault="00856F06" w:rsidP="00D527D5">
      <w:pPr>
        <w:pStyle w:val="a4"/>
        <w:numPr>
          <w:ilvl w:val="3"/>
          <w:numId w:val="25"/>
        </w:numPr>
        <w:tabs>
          <w:tab w:val="left" w:pos="1861"/>
        </w:tabs>
        <w:spacing w:before="0" w:line="240" w:lineRule="atLeast"/>
        <w:ind w:left="1860" w:hanging="1021"/>
        <w:rPr>
          <w:sz w:val="24"/>
        </w:rPr>
      </w:pPr>
      <w:r w:rsidRPr="00856F06">
        <w:rPr>
          <w:sz w:val="24"/>
        </w:rPr>
        <w:t>Советский</w:t>
      </w:r>
      <w:r w:rsidRPr="00856F06">
        <w:rPr>
          <w:spacing w:val="-2"/>
          <w:sz w:val="24"/>
        </w:rPr>
        <w:t xml:space="preserve"> </w:t>
      </w:r>
      <w:r w:rsidRPr="00856F06">
        <w:rPr>
          <w:sz w:val="24"/>
        </w:rPr>
        <w:t>Союз</w:t>
      </w:r>
      <w:r w:rsidRPr="00856F06">
        <w:rPr>
          <w:spacing w:val="-1"/>
          <w:sz w:val="24"/>
        </w:rPr>
        <w:t xml:space="preserve"> </w:t>
      </w:r>
      <w:r w:rsidRPr="00856F06">
        <w:rPr>
          <w:sz w:val="24"/>
        </w:rPr>
        <w:t>в</w:t>
      </w:r>
      <w:r w:rsidRPr="00856F06">
        <w:rPr>
          <w:spacing w:val="-2"/>
          <w:sz w:val="24"/>
        </w:rPr>
        <w:t xml:space="preserve"> </w:t>
      </w:r>
      <w:r w:rsidRPr="00856F06">
        <w:rPr>
          <w:sz w:val="24"/>
        </w:rPr>
        <w:t>1945</w:t>
      </w:r>
      <w:r w:rsidRPr="00856F06">
        <w:rPr>
          <w:spacing w:val="1"/>
          <w:sz w:val="24"/>
        </w:rPr>
        <w:t xml:space="preserve"> </w:t>
      </w:r>
      <w:r w:rsidRPr="00856F06">
        <w:rPr>
          <w:sz w:val="24"/>
        </w:rPr>
        <w:t>-</w:t>
      </w:r>
      <w:r w:rsidRPr="00856F06">
        <w:rPr>
          <w:spacing w:val="-3"/>
          <w:sz w:val="24"/>
        </w:rPr>
        <w:t xml:space="preserve"> </w:t>
      </w:r>
      <w:r w:rsidRPr="00856F06">
        <w:rPr>
          <w:sz w:val="24"/>
        </w:rPr>
        <w:t>1991</w:t>
      </w:r>
      <w:r w:rsidRPr="00856F06">
        <w:rPr>
          <w:spacing w:val="-1"/>
          <w:sz w:val="24"/>
        </w:rPr>
        <w:t xml:space="preserve"> </w:t>
      </w:r>
      <w:r w:rsidRPr="00856F06">
        <w:rPr>
          <w:sz w:val="24"/>
        </w:rPr>
        <w:t>годах.</w:t>
      </w:r>
    </w:p>
    <w:p w:rsidR="0006400D" w:rsidRPr="00856F06" w:rsidRDefault="00856F06" w:rsidP="00482D8F">
      <w:pPr>
        <w:pStyle w:val="a3"/>
        <w:spacing w:before="0" w:line="240" w:lineRule="atLeast"/>
        <w:ind w:right="206"/>
        <w:jc w:val="both"/>
      </w:pPr>
      <w:r w:rsidRPr="00856F06">
        <w:t>Возрождение Советской страны после войны. Трудности послевоенной жизни. Восстановление</w:t>
      </w:r>
      <w:r w:rsidRPr="00856F06">
        <w:rPr>
          <w:spacing w:val="1"/>
        </w:rPr>
        <w:t xml:space="preserve"> </w:t>
      </w:r>
      <w:r w:rsidRPr="00856F06">
        <w:t>разрушенных городов. Возрождение и развитие промышленности. Положение в сельском хозяйстве.</w:t>
      </w:r>
      <w:r w:rsidRPr="00856F06">
        <w:rPr>
          <w:spacing w:val="1"/>
        </w:rPr>
        <w:t xml:space="preserve"> </w:t>
      </w:r>
      <w:r w:rsidRPr="00856F06">
        <w:t>Жизнь</w:t>
      </w:r>
      <w:r w:rsidRPr="00856F06">
        <w:rPr>
          <w:spacing w:val="1"/>
        </w:rPr>
        <w:t xml:space="preserve"> </w:t>
      </w:r>
      <w:r w:rsidRPr="00856F06">
        <w:t>и</w:t>
      </w:r>
      <w:r w:rsidRPr="00856F06">
        <w:rPr>
          <w:spacing w:val="1"/>
        </w:rPr>
        <w:t xml:space="preserve"> </w:t>
      </w:r>
      <w:r w:rsidRPr="00856F06">
        <w:t>быт</w:t>
      </w:r>
      <w:r w:rsidRPr="00856F06">
        <w:rPr>
          <w:spacing w:val="1"/>
        </w:rPr>
        <w:t xml:space="preserve"> </w:t>
      </w:r>
      <w:r w:rsidRPr="00856F06">
        <w:t>людей</w:t>
      </w:r>
      <w:r w:rsidRPr="00856F06">
        <w:rPr>
          <w:spacing w:val="1"/>
        </w:rPr>
        <w:t xml:space="preserve"> </w:t>
      </w:r>
      <w:r w:rsidRPr="00856F06">
        <w:t>в</w:t>
      </w:r>
      <w:r w:rsidRPr="00856F06">
        <w:rPr>
          <w:spacing w:val="1"/>
        </w:rPr>
        <w:t xml:space="preserve"> </w:t>
      </w:r>
      <w:r w:rsidRPr="00856F06">
        <w:t>послевоенное</w:t>
      </w:r>
      <w:r w:rsidRPr="00856F06">
        <w:rPr>
          <w:spacing w:val="1"/>
        </w:rPr>
        <w:t xml:space="preserve"> </w:t>
      </w:r>
      <w:r w:rsidRPr="00856F06">
        <w:t>время,</w:t>
      </w:r>
      <w:r w:rsidRPr="00856F06">
        <w:rPr>
          <w:spacing w:val="1"/>
        </w:rPr>
        <w:t xml:space="preserve"> </w:t>
      </w:r>
      <w:r w:rsidRPr="00856F06">
        <w:t>судьбы</w:t>
      </w:r>
      <w:r w:rsidRPr="00856F06">
        <w:rPr>
          <w:spacing w:val="1"/>
        </w:rPr>
        <w:t xml:space="preserve"> </w:t>
      </w:r>
      <w:r w:rsidRPr="00856F06">
        <w:t>солдат,</w:t>
      </w:r>
      <w:r w:rsidRPr="00856F06">
        <w:rPr>
          <w:spacing w:val="1"/>
        </w:rPr>
        <w:t xml:space="preserve"> </w:t>
      </w:r>
      <w:r w:rsidRPr="00856F06">
        <w:t>вернувшихся</w:t>
      </w:r>
      <w:r w:rsidRPr="00856F06">
        <w:rPr>
          <w:spacing w:val="1"/>
        </w:rPr>
        <w:t xml:space="preserve"> </w:t>
      </w:r>
      <w:r w:rsidRPr="00856F06">
        <w:t>с</w:t>
      </w:r>
      <w:r w:rsidRPr="00856F06">
        <w:rPr>
          <w:spacing w:val="1"/>
        </w:rPr>
        <w:t xml:space="preserve"> </w:t>
      </w:r>
      <w:r w:rsidRPr="00856F06">
        <w:t>фронта.</w:t>
      </w:r>
      <w:r w:rsidRPr="00856F06">
        <w:rPr>
          <w:spacing w:val="1"/>
        </w:rPr>
        <w:t xml:space="preserve"> </w:t>
      </w:r>
      <w:r w:rsidRPr="00856F06">
        <w:t>Новая</w:t>
      </w:r>
      <w:r w:rsidRPr="00856F06">
        <w:rPr>
          <w:spacing w:val="1"/>
        </w:rPr>
        <w:t xml:space="preserve"> </w:t>
      </w:r>
      <w:r w:rsidRPr="00856F06">
        <w:t>волна</w:t>
      </w:r>
      <w:r w:rsidRPr="00856F06">
        <w:rPr>
          <w:spacing w:val="-57"/>
        </w:rPr>
        <w:t xml:space="preserve"> </w:t>
      </w:r>
      <w:r w:rsidRPr="00856F06">
        <w:t>репрессий. Голод 1946 - 1947 гг. Внешняя политика СССР в послевоенные годы. Укрепление статуса</w:t>
      </w:r>
      <w:r w:rsidRPr="00856F06">
        <w:rPr>
          <w:spacing w:val="1"/>
        </w:rPr>
        <w:t xml:space="preserve"> </w:t>
      </w:r>
      <w:r w:rsidRPr="00856F06">
        <w:t>СССР</w:t>
      </w:r>
      <w:r w:rsidRPr="00856F06">
        <w:rPr>
          <w:spacing w:val="1"/>
        </w:rPr>
        <w:t xml:space="preserve"> </w:t>
      </w:r>
      <w:r w:rsidRPr="00856F06">
        <w:t>как</w:t>
      </w:r>
      <w:r w:rsidRPr="00856F06">
        <w:rPr>
          <w:spacing w:val="1"/>
        </w:rPr>
        <w:t xml:space="preserve"> </w:t>
      </w:r>
      <w:r w:rsidRPr="00856F06">
        <w:t>великой</w:t>
      </w:r>
      <w:r w:rsidRPr="00856F06">
        <w:rPr>
          <w:spacing w:val="1"/>
        </w:rPr>
        <w:t xml:space="preserve"> </w:t>
      </w:r>
      <w:r w:rsidRPr="00856F06">
        <w:t>мировой</w:t>
      </w:r>
      <w:r w:rsidRPr="00856F06">
        <w:rPr>
          <w:spacing w:val="1"/>
        </w:rPr>
        <w:t xml:space="preserve"> </w:t>
      </w:r>
      <w:r w:rsidRPr="00856F06">
        <w:t>державы.</w:t>
      </w:r>
      <w:r w:rsidRPr="00856F06">
        <w:rPr>
          <w:spacing w:val="1"/>
        </w:rPr>
        <w:t xml:space="preserve"> </w:t>
      </w:r>
      <w:r w:rsidRPr="00856F06">
        <w:t>Формирование</w:t>
      </w:r>
      <w:r w:rsidRPr="00856F06">
        <w:rPr>
          <w:spacing w:val="1"/>
        </w:rPr>
        <w:t xml:space="preserve"> </w:t>
      </w:r>
      <w:r w:rsidRPr="00856F06">
        <w:t>двух</w:t>
      </w:r>
      <w:r w:rsidRPr="00856F06">
        <w:rPr>
          <w:spacing w:val="1"/>
        </w:rPr>
        <w:t xml:space="preserve"> </w:t>
      </w:r>
      <w:r w:rsidRPr="00856F06">
        <w:t>военно-политических</w:t>
      </w:r>
      <w:r w:rsidRPr="00856F06">
        <w:rPr>
          <w:spacing w:val="1"/>
        </w:rPr>
        <w:t xml:space="preserve"> </w:t>
      </w:r>
      <w:r w:rsidRPr="00856F06">
        <w:t>блоков.</w:t>
      </w:r>
      <w:r w:rsidRPr="00856F06">
        <w:rPr>
          <w:spacing w:val="1"/>
        </w:rPr>
        <w:t xml:space="preserve"> </w:t>
      </w:r>
      <w:r w:rsidRPr="00856F06">
        <w:t>Начало</w:t>
      </w:r>
      <w:r w:rsidRPr="00856F06">
        <w:rPr>
          <w:spacing w:val="1"/>
        </w:rPr>
        <w:t xml:space="preserve"> </w:t>
      </w:r>
      <w:r w:rsidRPr="00856F06">
        <w:t>"холодной</w:t>
      </w:r>
      <w:r w:rsidRPr="00856F06">
        <w:rPr>
          <w:spacing w:val="-1"/>
        </w:rPr>
        <w:t xml:space="preserve"> </w:t>
      </w:r>
      <w:r w:rsidRPr="00856F06">
        <w:t>войны". Политика укрепления социалистического</w:t>
      </w:r>
      <w:r w:rsidRPr="00856F06">
        <w:rPr>
          <w:spacing w:val="-1"/>
        </w:rPr>
        <w:t xml:space="preserve"> </w:t>
      </w:r>
      <w:r w:rsidRPr="00856F06">
        <w:t>лагеря.</w:t>
      </w:r>
    </w:p>
    <w:p w:rsidR="0006400D" w:rsidRPr="00856F06" w:rsidRDefault="00856F06" w:rsidP="00482D8F">
      <w:pPr>
        <w:pStyle w:val="a3"/>
        <w:spacing w:before="0" w:line="240" w:lineRule="atLeast"/>
        <w:ind w:right="203"/>
        <w:jc w:val="both"/>
      </w:pPr>
      <w:r w:rsidRPr="00856F06">
        <w:t>Смерть</w:t>
      </w:r>
      <w:r w:rsidRPr="00856F06">
        <w:rPr>
          <w:spacing w:val="1"/>
        </w:rPr>
        <w:t xml:space="preserve"> </w:t>
      </w:r>
      <w:r w:rsidRPr="00856F06">
        <w:t>И.В. Сталина. Борьба за власть. Приход</w:t>
      </w:r>
      <w:r w:rsidRPr="00856F06">
        <w:rPr>
          <w:spacing w:val="1"/>
        </w:rPr>
        <w:t xml:space="preserve"> </w:t>
      </w:r>
      <w:r w:rsidRPr="00856F06">
        <w:t>к власти</w:t>
      </w:r>
      <w:r w:rsidRPr="00856F06">
        <w:rPr>
          <w:spacing w:val="1"/>
        </w:rPr>
        <w:t xml:space="preserve"> </w:t>
      </w:r>
      <w:r w:rsidRPr="00856F06">
        <w:t>Н.С. Хрущева. Осуждение культа</w:t>
      </w:r>
      <w:r w:rsidRPr="00856F06">
        <w:rPr>
          <w:spacing w:val="1"/>
        </w:rPr>
        <w:t xml:space="preserve"> </w:t>
      </w:r>
      <w:r w:rsidRPr="00856F06">
        <w:t>личности,</w:t>
      </w:r>
      <w:r w:rsidRPr="00856F06">
        <w:rPr>
          <w:spacing w:val="1"/>
        </w:rPr>
        <w:t xml:space="preserve"> </w:t>
      </w:r>
      <w:r w:rsidRPr="00856F06">
        <w:t>начало</w:t>
      </w:r>
      <w:r w:rsidRPr="00856F06">
        <w:rPr>
          <w:spacing w:val="1"/>
        </w:rPr>
        <w:t xml:space="preserve"> </w:t>
      </w:r>
      <w:r w:rsidRPr="00856F06">
        <w:t>реабилитации</w:t>
      </w:r>
      <w:r w:rsidRPr="00856F06">
        <w:rPr>
          <w:spacing w:val="1"/>
        </w:rPr>
        <w:t xml:space="preserve"> </w:t>
      </w:r>
      <w:r w:rsidRPr="00856F06">
        <w:t>репрессированных.</w:t>
      </w:r>
      <w:r w:rsidRPr="00856F06">
        <w:rPr>
          <w:spacing w:val="1"/>
        </w:rPr>
        <w:t xml:space="preserve"> </w:t>
      </w:r>
      <w:r w:rsidRPr="00856F06">
        <w:t>Реформы</w:t>
      </w:r>
      <w:r w:rsidRPr="00856F06">
        <w:rPr>
          <w:spacing w:val="1"/>
        </w:rPr>
        <w:t xml:space="preserve"> </w:t>
      </w:r>
      <w:r w:rsidRPr="00856F06">
        <w:t>Н.С.</w:t>
      </w:r>
      <w:r w:rsidRPr="00856F06">
        <w:rPr>
          <w:spacing w:val="1"/>
        </w:rPr>
        <w:t xml:space="preserve"> </w:t>
      </w:r>
      <w:r w:rsidRPr="00856F06">
        <w:t>Хрущева.</w:t>
      </w:r>
      <w:r w:rsidRPr="00856F06">
        <w:rPr>
          <w:spacing w:val="1"/>
        </w:rPr>
        <w:t xml:space="preserve"> </w:t>
      </w:r>
      <w:r w:rsidRPr="00856F06">
        <w:t>Освоение</w:t>
      </w:r>
      <w:r w:rsidRPr="00856F06">
        <w:rPr>
          <w:spacing w:val="1"/>
        </w:rPr>
        <w:t xml:space="preserve"> </w:t>
      </w:r>
      <w:r w:rsidRPr="00856F06">
        <w:t>целины.</w:t>
      </w:r>
      <w:r w:rsidRPr="00856F06">
        <w:rPr>
          <w:spacing w:val="1"/>
        </w:rPr>
        <w:t xml:space="preserve"> </w:t>
      </w:r>
      <w:r w:rsidRPr="00856F06">
        <w:t>Жилищное строительство. Жизнь советских людей в годы правления Н.С. Хрущева. Выработка новых</w:t>
      </w:r>
      <w:r w:rsidRPr="00856F06">
        <w:rPr>
          <w:spacing w:val="-57"/>
        </w:rPr>
        <w:t xml:space="preserve"> </w:t>
      </w:r>
      <w:r w:rsidRPr="00856F06">
        <w:t>подходов к внешней политике. Достижения в науке и технике в 50 - 60-е годы. Исследование атомной</w:t>
      </w:r>
      <w:r w:rsidRPr="00856F06">
        <w:rPr>
          <w:spacing w:val="1"/>
        </w:rPr>
        <w:t xml:space="preserve"> </w:t>
      </w:r>
      <w:r w:rsidRPr="00856F06">
        <w:t>энергии. Выдающиеся ученые И.В. Курчатов, М.В. Келдыш, А.Д. Сахаров. Освоение космоса и полет</w:t>
      </w:r>
      <w:r w:rsidRPr="00856F06">
        <w:rPr>
          <w:spacing w:val="1"/>
        </w:rPr>
        <w:t xml:space="preserve"> </w:t>
      </w:r>
      <w:r w:rsidRPr="00856F06">
        <w:t>первого</w:t>
      </w:r>
      <w:r w:rsidRPr="00856F06">
        <w:rPr>
          <w:spacing w:val="1"/>
        </w:rPr>
        <w:t xml:space="preserve"> </w:t>
      </w:r>
      <w:r w:rsidRPr="00856F06">
        <w:t>человека.</w:t>
      </w:r>
      <w:r w:rsidRPr="00856F06">
        <w:rPr>
          <w:spacing w:val="1"/>
        </w:rPr>
        <w:t xml:space="preserve"> </w:t>
      </w:r>
      <w:r w:rsidRPr="00856F06">
        <w:t>Ю.А.</w:t>
      </w:r>
      <w:r w:rsidRPr="00856F06">
        <w:rPr>
          <w:spacing w:val="1"/>
        </w:rPr>
        <w:t xml:space="preserve"> </w:t>
      </w:r>
      <w:r w:rsidRPr="00856F06">
        <w:t>Гагарин.</w:t>
      </w:r>
      <w:r w:rsidRPr="00856F06">
        <w:rPr>
          <w:spacing w:val="1"/>
        </w:rPr>
        <w:t xml:space="preserve"> </w:t>
      </w:r>
      <w:r w:rsidRPr="00856F06">
        <w:t>Первая</w:t>
      </w:r>
      <w:r w:rsidRPr="00856F06">
        <w:rPr>
          <w:spacing w:val="1"/>
        </w:rPr>
        <w:t xml:space="preserve"> </w:t>
      </w:r>
      <w:r w:rsidRPr="00856F06">
        <w:t>женщина</w:t>
      </w:r>
      <w:r w:rsidRPr="00856F06">
        <w:rPr>
          <w:spacing w:val="1"/>
        </w:rPr>
        <w:t xml:space="preserve"> </w:t>
      </w:r>
      <w:r w:rsidRPr="00856F06">
        <w:t>космонавт</w:t>
      </w:r>
      <w:r w:rsidRPr="00856F06">
        <w:rPr>
          <w:spacing w:val="1"/>
        </w:rPr>
        <w:t xml:space="preserve"> </w:t>
      </w:r>
      <w:r w:rsidRPr="00856F06">
        <w:t>В.В.</w:t>
      </w:r>
      <w:r w:rsidRPr="00856F06">
        <w:rPr>
          <w:spacing w:val="61"/>
        </w:rPr>
        <w:t xml:space="preserve"> </w:t>
      </w:r>
      <w:r w:rsidRPr="00856F06">
        <w:t>Терешкова.</w:t>
      </w:r>
      <w:r w:rsidRPr="00856F06">
        <w:rPr>
          <w:spacing w:val="61"/>
        </w:rPr>
        <w:t xml:space="preserve"> </w:t>
      </w:r>
      <w:r w:rsidRPr="00856F06">
        <w:t>Хрущевская</w:t>
      </w:r>
      <w:r w:rsidRPr="00856F06">
        <w:rPr>
          <w:spacing w:val="1"/>
        </w:rPr>
        <w:t xml:space="preserve"> </w:t>
      </w:r>
      <w:r w:rsidRPr="00856F06">
        <w:t>"оттепель".</w:t>
      </w:r>
      <w:r w:rsidRPr="00856F06">
        <w:rPr>
          <w:spacing w:val="-1"/>
        </w:rPr>
        <w:t xml:space="preserve"> </w:t>
      </w:r>
      <w:r w:rsidRPr="00856F06">
        <w:t>Противоречия</w:t>
      </w:r>
      <w:r w:rsidRPr="00856F06">
        <w:rPr>
          <w:spacing w:val="-1"/>
        </w:rPr>
        <w:t xml:space="preserve"> </w:t>
      </w:r>
      <w:r w:rsidRPr="00856F06">
        <w:t>внутриполитического</w:t>
      </w:r>
      <w:r w:rsidRPr="00856F06">
        <w:rPr>
          <w:spacing w:val="-1"/>
        </w:rPr>
        <w:t xml:space="preserve"> </w:t>
      </w:r>
      <w:r w:rsidRPr="00856F06">
        <w:t>курса Н.С.</w:t>
      </w:r>
      <w:r w:rsidRPr="00856F06">
        <w:rPr>
          <w:spacing w:val="-2"/>
        </w:rPr>
        <w:t xml:space="preserve"> </w:t>
      </w:r>
      <w:r w:rsidRPr="00856F06">
        <w:t>Хрущева,</w:t>
      </w:r>
      <w:r w:rsidRPr="00856F06">
        <w:rPr>
          <w:spacing w:val="1"/>
        </w:rPr>
        <w:t xml:space="preserve"> </w:t>
      </w:r>
      <w:r w:rsidRPr="00856F06">
        <w:t>его</w:t>
      </w:r>
      <w:r w:rsidRPr="00856F06">
        <w:rPr>
          <w:spacing w:val="-2"/>
        </w:rPr>
        <w:t xml:space="preserve"> </w:t>
      </w:r>
      <w:r w:rsidRPr="00856F06">
        <w:t>отставка.</w:t>
      </w:r>
    </w:p>
    <w:p w:rsidR="0006400D" w:rsidRPr="00856F06" w:rsidRDefault="00856F06" w:rsidP="00482D8F">
      <w:pPr>
        <w:pStyle w:val="a3"/>
        <w:spacing w:before="0" w:line="240" w:lineRule="atLeast"/>
        <w:ind w:right="204"/>
        <w:jc w:val="both"/>
      </w:pPr>
      <w:r w:rsidRPr="00856F06">
        <w:t xml:space="preserve">Экономическая и социальная политика Л.И. Брежнева. Экономический спад. </w:t>
      </w:r>
      <w:hyperlink r:id="rId16">
        <w:r w:rsidRPr="00856F06">
          <w:rPr>
            <w:color w:val="0000FF"/>
          </w:rPr>
          <w:t xml:space="preserve">Конституция </w:t>
        </w:r>
      </w:hyperlink>
      <w:r w:rsidRPr="00856F06">
        <w:t>СССР</w:t>
      </w:r>
      <w:r w:rsidRPr="00856F06">
        <w:rPr>
          <w:spacing w:val="1"/>
        </w:rPr>
        <w:t xml:space="preserve"> </w:t>
      </w:r>
      <w:r w:rsidRPr="00856F06">
        <w:t>1977</w:t>
      </w:r>
      <w:r w:rsidRPr="00856F06">
        <w:rPr>
          <w:spacing w:val="1"/>
        </w:rPr>
        <w:t xml:space="preserve"> </w:t>
      </w:r>
      <w:r w:rsidRPr="00856F06">
        <w:t>г.</w:t>
      </w:r>
      <w:r w:rsidRPr="00856F06">
        <w:rPr>
          <w:spacing w:val="1"/>
        </w:rPr>
        <w:t xml:space="preserve"> </w:t>
      </w:r>
      <w:r w:rsidRPr="00856F06">
        <w:t>Внешняя</w:t>
      </w:r>
      <w:r w:rsidRPr="00856F06">
        <w:rPr>
          <w:spacing w:val="1"/>
        </w:rPr>
        <w:t xml:space="preserve"> </w:t>
      </w:r>
      <w:r w:rsidRPr="00856F06">
        <w:t>политика</w:t>
      </w:r>
      <w:r w:rsidRPr="00856F06">
        <w:rPr>
          <w:spacing w:val="1"/>
        </w:rPr>
        <w:t xml:space="preserve"> </w:t>
      </w:r>
      <w:r w:rsidRPr="00856F06">
        <w:t>Советского</w:t>
      </w:r>
      <w:r w:rsidRPr="00856F06">
        <w:rPr>
          <w:spacing w:val="1"/>
        </w:rPr>
        <w:t xml:space="preserve"> </w:t>
      </w:r>
      <w:r w:rsidRPr="00856F06">
        <w:t>Союза</w:t>
      </w:r>
      <w:r w:rsidRPr="00856F06">
        <w:rPr>
          <w:spacing w:val="1"/>
        </w:rPr>
        <w:t xml:space="preserve"> </w:t>
      </w:r>
      <w:r w:rsidRPr="00856F06">
        <w:t>в</w:t>
      </w:r>
      <w:r w:rsidRPr="00856F06">
        <w:rPr>
          <w:spacing w:val="1"/>
        </w:rPr>
        <w:t xml:space="preserve"> </w:t>
      </w:r>
      <w:r w:rsidRPr="00856F06">
        <w:t>70-е</w:t>
      </w:r>
      <w:r w:rsidRPr="00856F06">
        <w:rPr>
          <w:spacing w:val="1"/>
        </w:rPr>
        <w:t xml:space="preserve"> </w:t>
      </w:r>
      <w:r w:rsidRPr="00856F06">
        <w:t>годы.</w:t>
      </w:r>
      <w:r w:rsidRPr="00856F06">
        <w:rPr>
          <w:spacing w:val="1"/>
        </w:rPr>
        <w:t xml:space="preserve"> </w:t>
      </w:r>
      <w:r w:rsidRPr="00856F06">
        <w:t>Война</w:t>
      </w:r>
      <w:r w:rsidRPr="00856F06">
        <w:rPr>
          <w:spacing w:val="1"/>
        </w:rPr>
        <w:t xml:space="preserve"> </w:t>
      </w:r>
      <w:r w:rsidRPr="00856F06">
        <w:t>в</w:t>
      </w:r>
      <w:r w:rsidRPr="00856F06">
        <w:rPr>
          <w:spacing w:val="1"/>
        </w:rPr>
        <w:t xml:space="preserve"> </w:t>
      </w:r>
      <w:r w:rsidRPr="00856F06">
        <w:t>Афганистане.</w:t>
      </w:r>
      <w:r w:rsidRPr="00856F06">
        <w:rPr>
          <w:spacing w:val="1"/>
        </w:rPr>
        <w:t xml:space="preserve"> </w:t>
      </w:r>
      <w:r w:rsidRPr="00856F06">
        <w:t>XXII-летние</w:t>
      </w:r>
      <w:r w:rsidRPr="00856F06">
        <w:rPr>
          <w:spacing w:val="1"/>
        </w:rPr>
        <w:t xml:space="preserve"> </w:t>
      </w:r>
      <w:r w:rsidRPr="00856F06">
        <w:t>Олимпийские игры в Москве. Ухудшение материального положения населения и морального климата</w:t>
      </w:r>
      <w:r w:rsidRPr="00856F06">
        <w:rPr>
          <w:spacing w:val="1"/>
        </w:rPr>
        <w:t xml:space="preserve"> </w:t>
      </w:r>
      <w:r w:rsidRPr="00856F06">
        <w:t>в</w:t>
      </w:r>
      <w:r w:rsidRPr="00856F06">
        <w:rPr>
          <w:spacing w:val="-2"/>
        </w:rPr>
        <w:t xml:space="preserve"> </w:t>
      </w:r>
      <w:r w:rsidRPr="00856F06">
        <w:t>стране.</w:t>
      </w:r>
      <w:r w:rsidRPr="00856F06">
        <w:rPr>
          <w:spacing w:val="-1"/>
        </w:rPr>
        <w:t xml:space="preserve"> </w:t>
      </w:r>
      <w:r w:rsidRPr="00856F06">
        <w:t>Советская</w:t>
      </w:r>
      <w:r w:rsidRPr="00856F06">
        <w:rPr>
          <w:spacing w:val="-1"/>
        </w:rPr>
        <w:t xml:space="preserve"> </w:t>
      </w:r>
      <w:r w:rsidRPr="00856F06">
        <w:t>культура, жизнь</w:t>
      </w:r>
      <w:r w:rsidRPr="00856F06">
        <w:rPr>
          <w:spacing w:val="-3"/>
        </w:rPr>
        <w:t xml:space="preserve"> </w:t>
      </w:r>
      <w:r w:rsidRPr="00856F06">
        <w:t>и</w:t>
      </w:r>
      <w:r w:rsidRPr="00856F06">
        <w:rPr>
          <w:spacing w:val="-1"/>
        </w:rPr>
        <w:t xml:space="preserve"> </w:t>
      </w:r>
      <w:r w:rsidRPr="00856F06">
        <w:t>быт</w:t>
      </w:r>
      <w:r w:rsidRPr="00856F06">
        <w:rPr>
          <w:spacing w:val="-1"/>
        </w:rPr>
        <w:t xml:space="preserve"> </w:t>
      </w:r>
      <w:r w:rsidRPr="00856F06">
        <w:t>советских</w:t>
      </w:r>
      <w:r w:rsidRPr="00856F06">
        <w:rPr>
          <w:spacing w:val="2"/>
        </w:rPr>
        <w:t xml:space="preserve"> </w:t>
      </w:r>
      <w:r w:rsidRPr="00856F06">
        <w:t>людей</w:t>
      </w:r>
      <w:r w:rsidRPr="00856F06">
        <w:rPr>
          <w:spacing w:val="-1"/>
        </w:rPr>
        <w:t xml:space="preserve"> </w:t>
      </w:r>
      <w:r w:rsidRPr="00856F06">
        <w:t>в</w:t>
      </w:r>
      <w:r w:rsidRPr="00856F06">
        <w:rPr>
          <w:spacing w:val="-2"/>
        </w:rPr>
        <w:t xml:space="preserve"> </w:t>
      </w:r>
      <w:r w:rsidRPr="00856F06">
        <w:t>70-е</w:t>
      </w:r>
      <w:r w:rsidRPr="00856F06">
        <w:rPr>
          <w:spacing w:val="-2"/>
        </w:rPr>
        <w:t xml:space="preserve"> </w:t>
      </w:r>
      <w:r w:rsidRPr="00856F06">
        <w:t>-</w:t>
      </w:r>
      <w:r w:rsidRPr="00856F06">
        <w:rPr>
          <w:spacing w:val="-1"/>
        </w:rPr>
        <w:t xml:space="preserve"> </w:t>
      </w:r>
      <w:r w:rsidRPr="00856F06">
        <w:t>начале</w:t>
      </w:r>
      <w:r w:rsidRPr="00856F06">
        <w:rPr>
          <w:spacing w:val="-2"/>
        </w:rPr>
        <w:t xml:space="preserve"> </w:t>
      </w:r>
      <w:r w:rsidRPr="00856F06">
        <w:t>80-х</w:t>
      </w:r>
      <w:r w:rsidRPr="00856F06">
        <w:rPr>
          <w:spacing w:val="1"/>
        </w:rPr>
        <w:t xml:space="preserve"> </w:t>
      </w:r>
      <w:r w:rsidRPr="00856F06">
        <w:t>годов</w:t>
      </w:r>
      <w:r w:rsidRPr="00856F06">
        <w:rPr>
          <w:spacing w:val="-2"/>
        </w:rPr>
        <w:t xml:space="preserve"> </w:t>
      </w:r>
      <w:r w:rsidRPr="00856F06">
        <w:t>XX</w:t>
      </w:r>
      <w:r w:rsidRPr="00856F06">
        <w:rPr>
          <w:spacing w:val="-2"/>
        </w:rPr>
        <w:t xml:space="preserve"> </w:t>
      </w:r>
      <w:r w:rsidRPr="00856F06">
        <w:t>века.</w:t>
      </w:r>
    </w:p>
    <w:p w:rsidR="0006400D" w:rsidRPr="00856F06" w:rsidRDefault="00856F06" w:rsidP="00482D8F">
      <w:pPr>
        <w:pStyle w:val="a3"/>
        <w:spacing w:before="0" w:line="240" w:lineRule="atLeast"/>
        <w:ind w:right="204"/>
        <w:jc w:val="both"/>
      </w:pPr>
      <w:r w:rsidRPr="00856F06">
        <w:t>Смерть Л.И. Брежнева. Приход к власти М.С. Горбачева. Реформы Горбачева в политической,</w:t>
      </w:r>
      <w:r w:rsidRPr="00856F06">
        <w:rPr>
          <w:spacing w:val="1"/>
        </w:rPr>
        <w:t xml:space="preserve"> </w:t>
      </w:r>
      <w:r w:rsidRPr="00856F06">
        <w:t>социальной и экономической сферах. Вывод войск из Афганистана. Избрание первого президента</w:t>
      </w:r>
      <w:r w:rsidRPr="00856F06">
        <w:rPr>
          <w:spacing w:val="1"/>
        </w:rPr>
        <w:t xml:space="preserve"> </w:t>
      </w:r>
      <w:r w:rsidRPr="00856F06">
        <w:t>СССР</w:t>
      </w:r>
      <w:r w:rsidRPr="00856F06">
        <w:rPr>
          <w:spacing w:val="1"/>
        </w:rPr>
        <w:t xml:space="preserve"> </w:t>
      </w:r>
      <w:r w:rsidRPr="00856F06">
        <w:t>-</w:t>
      </w:r>
      <w:r w:rsidRPr="00856F06">
        <w:rPr>
          <w:spacing w:val="1"/>
        </w:rPr>
        <w:t xml:space="preserve"> </w:t>
      </w:r>
      <w:r w:rsidRPr="00856F06">
        <w:t>М.С.</w:t>
      </w:r>
      <w:r w:rsidRPr="00856F06">
        <w:rPr>
          <w:spacing w:val="1"/>
        </w:rPr>
        <w:t xml:space="preserve"> </w:t>
      </w:r>
      <w:r w:rsidRPr="00856F06">
        <w:t>Горбачева.</w:t>
      </w:r>
      <w:r w:rsidRPr="00856F06">
        <w:rPr>
          <w:spacing w:val="1"/>
        </w:rPr>
        <w:t xml:space="preserve"> </w:t>
      </w:r>
      <w:r w:rsidRPr="00856F06">
        <w:t>Нарастание</w:t>
      </w:r>
      <w:r w:rsidRPr="00856F06">
        <w:rPr>
          <w:spacing w:val="1"/>
        </w:rPr>
        <w:t xml:space="preserve"> </w:t>
      </w:r>
      <w:r w:rsidRPr="00856F06">
        <w:t>экономического</w:t>
      </w:r>
      <w:r w:rsidRPr="00856F06">
        <w:rPr>
          <w:spacing w:val="1"/>
        </w:rPr>
        <w:t xml:space="preserve"> </w:t>
      </w:r>
      <w:r w:rsidRPr="00856F06">
        <w:t>кризиса</w:t>
      </w:r>
      <w:r w:rsidRPr="00856F06">
        <w:rPr>
          <w:spacing w:val="1"/>
        </w:rPr>
        <w:t xml:space="preserve"> </w:t>
      </w:r>
      <w:r w:rsidRPr="00856F06">
        <w:t>и</w:t>
      </w:r>
      <w:r w:rsidRPr="00856F06">
        <w:rPr>
          <w:spacing w:val="1"/>
        </w:rPr>
        <w:t xml:space="preserve"> </w:t>
      </w:r>
      <w:r w:rsidRPr="00856F06">
        <w:t>обострение</w:t>
      </w:r>
      <w:r w:rsidRPr="00856F06">
        <w:rPr>
          <w:spacing w:val="1"/>
        </w:rPr>
        <w:t xml:space="preserve"> </w:t>
      </w:r>
      <w:r w:rsidRPr="00856F06">
        <w:t>межнациональных</w:t>
      </w:r>
      <w:r w:rsidRPr="00856F06">
        <w:rPr>
          <w:spacing w:val="1"/>
        </w:rPr>
        <w:t xml:space="preserve"> </w:t>
      </w:r>
      <w:r w:rsidRPr="00856F06">
        <w:t>отношений в стране. Образование новых политических партий и движений. Августовские события</w:t>
      </w:r>
      <w:r w:rsidRPr="00856F06">
        <w:rPr>
          <w:spacing w:val="1"/>
        </w:rPr>
        <w:t xml:space="preserve"> </w:t>
      </w:r>
      <w:r w:rsidRPr="00856F06">
        <w:t>1991</w:t>
      </w:r>
      <w:r w:rsidRPr="00856F06">
        <w:rPr>
          <w:spacing w:val="1"/>
        </w:rPr>
        <w:t xml:space="preserve"> </w:t>
      </w:r>
      <w:r w:rsidRPr="00856F06">
        <w:t>г.</w:t>
      </w:r>
      <w:r w:rsidRPr="00856F06">
        <w:rPr>
          <w:spacing w:val="1"/>
        </w:rPr>
        <w:t xml:space="preserve"> </w:t>
      </w:r>
      <w:r w:rsidRPr="00856F06">
        <w:t>Распад</w:t>
      </w:r>
      <w:r w:rsidRPr="00856F06">
        <w:rPr>
          <w:spacing w:val="1"/>
        </w:rPr>
        <w:t xml:space="preserve"> </w:t>
      </w:r>
      <w:r w:rsidRPr="00856F06">
        <w:t>СССР.</w:t>
      </w:r>
      <w:r w:rsidRPr="00856F06">
        <w:rPr>
          <w:spacing w:val="1"/>
        </w:rPr>
        <w:t xml:space="preserve"> </w:t>
      </w:r>
      <w:r w:rsidRPr="00856F06">
        <w:t>Принятие</w:t>
      </w:r>
      <w:r w:rsidRPr="00856F06">
        <w:rPr>
          <w:spacing w:val="1"/>
        </w:rPr>
        <w:t xml:space="preserve"> </w:t>
      </w:r>
      <w:r w:rsidRPr="00856F06">
        <w:t>Декларации</w:t>
      </w:r>
      <w:r w:rsidRPr="00856F06">
        <w:rPr>
          <w:spacing w:val="1"/>
        </w:rPr>
        <w:t xml:space="preserve"> </w:t>
      </w:r>
      <w:r w:rsidRPr="00856F06">
        <w:t>о</w:t>
      </w:r>
      <w:r w:rsidRPr="00856F06">
        <w:rPr>
          <w:spacing w:val="1"/>
        </w:rPr>
        <w:t xml:space="preserve"> </w:t>
      </w:r>
      <w:r w:rsidRPr="00856F06">
        <w:t>государственном</w:t>
      </w:r>
      <w:r w:rsidRPr="00856F06">
        <w:rPr>
          <w:spacing w:val="1"/>
        </w:rPr>
        <w:t xml:space="preserve"> </w:t>
      </w:r>
      <w:r w:rsidRPr="00856F06">
        <w:t>суверенитете</w:t>
      </w:r>
      <w:r w:rsidRPr="00856F06">
        <w:rPr>
          <w:spacing w:val="1"/>
        </w:rPr>
        <w:t xml:space="preserve"> </w:t>
      </w:r>
      <w:r w:rsidRPr="00856F06">
        <w:t>РСФСР.</w:t>
      </w:r>
      <w:r w:rsidRPr="00856F06">
        <w:rPr>
          <w:spacing w:val="1"/>
        </w:rPr>
        <w:t xml:space="preserve"> </w:t>
      </w:r>
      <w:r w:rsidRPr="00856F06">
        <w:t>Первый</w:t>
      </w:r>
      <w:r w:rsidRPr="00856F06">
        <w:rPr>
          <w:spacing w:val="1"/>
        </w:rPr>
        <w:t xml:space="preserve"> </w:t>
      </w:r>
      <w:r w:rsidRPr="00856F06">
        <w:t>президент России Б.Н. Ельцин. Образование Содружества Независимых Государств (далее - СНГ).</w:t>
      </w:r>
      <w:r w:rsidRPr="00856F06">
        <w:rPr>
          <w:spacing w:val="1"/>
        </w:rPr>
        <w:t xml:space="preserve"> </w:t>
      </w:r>
      <w:r w:rsidRPr="00856F06">
        <w:t>Причины</w:t>
      </w:r>
      <w:r w:rsidRPr="00856F06">
        <w:rPr>
          <w:spacing w:val="-1"/>
        </w:rPr>
        <w:t xml:space="preserve"> </w:t>
      </w:r>
      <w:r w:rsidRPr="00856F06">
        <w:t>и</w:t>
      </w:r>
      <w:r w:rsidRPr="00856F06">
        <w:rPr>
          <w:spacing w:val="-2"/>
        </w:rPr>
        <w:t xml:space="preserve"> </w:t>
      </w:r>
      <w:r w:rsidRPr="00856F06">
        <w:t>последствия кризиса</w:t>
      </w:r>
      <w:r w:rsidRPr="00856F06">
        <w:rPr>
          <w:spacing w:val="-1"/>
        </w:rPr>
        <w:t xml:space="preserve"> </w:t>
      </w:r>
      <w:r w:rsidRPr="00856F06">
        <w:t>советской</w:t>
      </w:r>
      <w:r w:rsidRPr="00856F06">
        <w:rPr>
          <w:spacing w:val="-1"/>
        </w:rPr>
        <w:t xml:space="preserve"> </w:t>
      </w:r>
      <w:r w:rsidRPr="00856F06">
        <w:t>системы и распада</w:t>
      </w:r>
      <w:r w:rsidRPr="00856F06">
        <w:rPr>
          <w:spacing w:val="-1"/>
        </w:rPr>
        <w:t xml:space="preserve"> </w:t>
      </w:r>
      <w:r w:rsidRPr="00856F06">
        <w:t>СССР.</w:t>
      </w:r>
    </w:p>
    <w:p w:rsidR="0006400D" w:rsidRPr="00856F06" w:rsidRDefault="00856F06" w:rsidP="00D527D5">
      <w:pPr>
        <w:pStyle w:val="a4"/>
        <w:numPr>
          <w:ilvl w:val="3"/>
          <w:numId w:val="25"/>
        </w:numPr>
        <w:tabs>
          <w:tab w:val="left" w:pos="1861"/>
        </w:tabs>
        <w:spacing w:before="0" w:line="240" w:lineRule="atLeast"/>
        <w:ind w:left="1860" w:hanging="1021"/>
        <w:rPr>
          <w:sz w:val="24"/>
        </w:rPr>
      </w:pPr>
      <w:r w:rsidRPr="00856F06">
        <w:rPr>
          <w:sz w:val="24"/>
        </w:rPr>
        <w:t>Россия</w:t>
      </w:r>
      <w:r w:rsidRPr="00856F06">
        <w:rPr>
          <w:spacing w:val="-2"/>
          <w:sz w:val="24"/>
        </w:rPr>
        <w:t xml:space="preserve"> </w:t>
      </w:r>
      <w:r w:rsidRPr="00856F06">
        <w:rPr>
          <w:sz w:val="24"/>
        </w:rPr>
        <w:t>(Российская</w:t>
      </w:r>
      <w:r w:rsidRPr="00856F06">
        <w:rPr>
          <w:spacing w:val="-1"/>
          <w:sz w:val="24"/>
        </w:rPr>
        <w:t xml:space="preserve"> </w:t>
      </w:r>
      <w:r w:rsidRPr="00856F06">
        <w:rPr>
          <w:sz w:val="24"/>
        </w:rPr>
        <w:t>Федерация)</w:t>
      </w:r>
      <w:r w:rsidRPr="00856F06">
        <w:rPr>
          <w:spacing w:val="-2"/>
          <w:sz w:val="24"/>
        </w:rPr>
        <w:t xml:space="preserve"> </w:t>
      </w:r>
      <w:r w:rsidRPr="00856F06">
        <w:rPr>
          <w:sz w:val="24"/>
        </w:rPr>
        <w:t>в</w:t>
      </w:r>
      <w:r w:rsidRPr="00856F06">
        <w:rPr>
          <w:spacing w:val="-2"/>
          <w:sz w:val="24"/>
        </w:rPr>
        <w:t xml:space="preserve"> </w:t>
      </w:r>
      <w:r w:rsidRPr="00856F06">
        <w:rPr>
          <w:sz w:val="24"/>
        </w:rPr>
        <w:t>1991 -</w:t>
      </w:r>
      <w:r w:rsidRPr="00856F06">
        <w:rPr>
          <w:spacing w:val="-2"/>
          <w:sz w:val="24"/>
        </w:rPr>
        <w:t xml:space="preserve"> </w:t>
      </w:r>
      <w:r w:rsidRPr="00856F06">
        <w:rPr>
          <w:sz w:val="24"/>
        </w:rPr>
        <w:t>2015</w:t>
      </w:r>
      <w:r w:rsidRPr="00856F06">
        <w:rPr>
          <w:spacing w:val="-1"/>
          <w:sz w:val="24"/>
        </w:rPr>
        <w:t xml:space="preserve"> </w:t>
      </w:r>
      <w:r w:rsidRPr="00856F06">
        <w:rPr>
          <w:sz w:val="24"/>
        </w:rPr>
        <w:t>годах.</w:t>
      </w:r>
    </w:p>
    <w:p w:rsidR="0006400D" w:rsidRPr="00856F06" w:rsidRDefault="00856F06" w:rsidP="00482D8F">
      <w:pPr>
        <w:pStyle w:val="a3"/>
        <w:spacing w:before="0" w:line="240" w:lineRule="atLeast"/>
        <w:ind w:right="204"/>
        <w:jc w:val="both"/>
      </w:pPr>
      <w:r w:rsidRPr="00856F06">
        <w:t>Вступление</w:t>
      </w:r>
      <w:r w:rsidRPr="00856F06">
        <w:rPr>
          <w:spacing w:val="1"/>
        </w:rPr>
        <w:t xml:space="preserve"> </w:t>
      </w:r>
      <w:r w:rsidRPr="00856F06">
        <w:t>России</w:t>
      </w:r>
      <w:r w:rsidRPr="00856F06">
        <w:rPr>
          <w:spacing w:val="1"/>
        </w:rPr>
        <w:t xml:space="preserve"> </w:t>
      </w:r>
      <w:r w:rsidRPr="00856F06">
        <w:t>в</w:t>
      </w:r>
      <w:r w:rsidRPr="00856F06">
        <w:rPr>
          <w:spacing w:val="1"/>
        </w:rPr>
        <w:t xml:space="preserve"> </w:t>
      </w:r>
      <w:r w:rsidRPr="00856F06">
        <w:t>новый</w:t>
      </w:r>
      <w:r w:rsidRPr="00856F06">
        <w:rPr>
          <w:spacing w:val="1"/>
        </w:rPr>
        <w:t xml:space="preserve"> </w:t>
      </w:r>
      <w:r w:rsidRPr="00856F06">
        <w:t>этап</w:t>
      </w:r>
      <w:r w:rsidRPr="00856F06">
        <w:rPr>
          <w:spacing w:val="1"/>
        </w:rPr>
        <w:t xml:space="preserve"> </w:t>
      </w:r>
      <w:r w:rsidRPr="00856F06">
        <w:t>истории.</w:t>
      </w:r>
      <w:r w:rsidRPr="00856F06">
        <w:rPr>
          <w:spacing w:val="1"/>
        </w:rPr>
        <w:t xml:space="preserve"> </w:t>
      </w:r>
      <w:r w:rsidRPr="00856F06">
        <w:t>Формирование</w:t>
      </w:r>
      <w:r w:rsidRPr="00856F06">
        <w:rPr>
          <w:spacing w:val="1"/>
        </w:rPr>
        <w:t xml:space="preserve"> </w:t>
      </w:r>
      <w:r w:rsidRPr="00856F06">
        <w:t>суверенной</w:t>
      </w:r>
      <w:r w:rsidRPr="00856F06">
        <w:rPr>
          <w:spacing w:val="1"/>
        </w:rPr>
        <w:t xml:space="preserve"> </w:t>
      </w:r>
      <w:r w:rsidRPr="00856F06">
        <w:t>российской</w:t>
      </w:r>
      <w:r w:rsidRPr="00856F06">
        <w:rPr>
          <w:spacing w:val="1"/>
        </w:rPr>
        <w:t xml:space="preserve"> </w:t>
      </w:r>
      <w:r w:rsidRPr="00856F06">
        <w:t>государственности.</w:t>
      </w:r>
      <w:r w:rsidRPr="00856F06">
        <w:rPr>
          <w:spacing w:val="1"/>
        </w:rPr>
        <w:t xml:space="preserve"> </w:t>
      </w:r>
      <w:r w:rsidRPr="00856F06">
        <w:t>Политический</w:t>
      </w:r>
      <w:r w:rsidRPr="00856F06">
        <w:rPr>
          <w:spacing w:val="1"/>
        </w:rPr>
        <w:t xml:space="preserve"> </w:t>
      </w:r>
      <w:r w:rsidRPr="00856F06">
        <w:t>кризис</w:t>
      </w:r>
      <w:r w:rsidRPr="00856F06">
        <w:rPr>
          <w:spacing w:val="1"/>
        </w:rPr>
        <w:t xml:space="preserve"> </w:t>
      </w:r>
      <w:r w:rsidRPr="00856F06">
        <w:t>осени</w:t>
      </w:r>
      <w:r w:rsidRPr="00856F06">
        <w:rPr>
          <w:spacing w:val="1"/>
        </w:rPr>
        <w:t xml:space="preserve"> </w:t>
      </w:r>
      <w:r w:rsidRPr="00856F06">
        <w:t>1993</w:t>
      </w:r>
      <w:r w:rsidRPr="00856F06">
        <w:rPr>
          <w:spacing w:val="1"/>
        </w:rPr>
        <w:t xml:space="preserve"> </w:t>
      </w:r>
      <w:r w:rsidRPr="00856F06">
        <w:t>г.</w:t>
      </w:r>
      <w:r w:rsidRPr="00856F06">
        <w:rPr>
          <w:spacing w:val="1"/>
        </w:rPr>
        <w:t xml:space="preserve"> </w:t>
      </w:r>
      <w:r w:rsidRPr="00856F06">
        <w:t>Принятие</w:t>
      </w:r>
      <w:r w:rsidRPr="00856F06">
        <w:rPr>
          <w:spacing w:val="1"/>
        </w:rPr>
        <w:t xml:space="preserve"> </w:t>
      </w:r>
      <w:hyperlink r:id="rId17">
        <w:r w:rsidRPr="00856F06">
          <w:rPr>
            <w:color w:val="0000FF"/>
          </w:rPr>
          <w:t>Конституции</w:t>
        </w:r>
      </w:hyperlink>
      <w:r w:rsidRPr="00856F06">
        <w:rPr>
          <w:color w:val="0000FF"/>
          <w:spacing w:val="1"/>
        </w:rPr>
        <w:t xml:space="preserve"> </w:t>
      </w:r>
      <w:r w:rsidRPr="00856F06">
        <w:t>России</w:t>
      </w:r>
      <w:r w:rsidRPr="00856F06">
        <w:rPr>
          <w:spacing w:val="1"/>
        </w:rPr>
        <w:t xml:space="preserve"> </w:t>
      </w:r>
      <w:r w:rsidRPr="00856F06">
        <w:t>(1993</w:t>
      </w:r>
      <w:r w:rsidRPr="00856F06">
        <w:rPr>
          <w:spacing w:val="1"/>
        </w:rPr>
        <w:t xml:space="preserve"> </w:t>
      </w:r>
      <w:r w:rsidRPr="00856F06">
        <w:t>г.).</w:t>
      </w:r>
      <w:r w:rsidRPr="00856F06">
        <w:rPr>
          <w:spacing w:val="-57"/>
        </w:rPr>
        <w:t xml:space="preserve"> </w:t>
      </w:r>
      <w:r w:rsidRPr="00856F06">
        <w:t>Символы государственной власти Российской Федерации. Экономические реформы 1990-х гг., их</w:t>
      </w:r>
      <w:r w:rsidRPr="00856F06">
        <w:rPr>
          <w:spacing w:val="1"/>
        </w:rPr>
        <w:t xml:space="preserve"> </w:t>
      </w:r>
      <w:r w:rsidRPr="00856F06">
        <w:t>результаты.</w:t>
      </w:r>
      <w:r w:rsidRPr="00856F06">
        <w:rPr>
          <w:spacing w:val="1"/>
        </w:rPr>
        <w:t xml:space="preserve"> </w:t>
      </w:r>
      <w:r w:rsidRPr="00856F06">
        <w:t>Жизнь</w:t>
      </w:r>
      <w:r w:rsidRPr="00856F06">
        <w:rPr>
          <w:spacing w:val="1"/>
        </w:rPr>
        <w:t xml:space="preserve"> </w:t>
      </w:r>
      <w:r w:rsidRPr="00856F06">
        <w:t>и</w:t>
      </w:r>
      <w:r w:rsidRPr="00856F06">
        <w:rPr>
          <w:spacing w:val="1"/>
        </w:rPr>
        <w:t xml:space="preserve"> </w:t>
      </w:r>
      <w:r w:rsidRPr="00856F06">
        <w:t>быт</w:t>
      </w:r>
      <w:r w:rsidRPr="00856F06">
        <w:rPr>
          <w:spacing w:val="1"/>
        </w:rPr>
        <w:t xml:space="preserve"> </w:t>
      </w:r>
      <w:r w:rsidRPr="00856F06">
        <w:t>людей</w:t>
      </w:r>
      <w:r w:rsidRPr="00856F06">
        <w:rPr>
          <w:spacing w:val="1"/>
        </w:rPr>
        <w:t xml:space="preserve"> </w:t>
      </w:r>
      <w:r w:rsidRPr="00856F06">
        <w:t>в</w:t>
      </w:r>
      <w:r w:rsidRPr="00856F06">
        <w:rPr>
          <w:spacing w:val="1"/>
        </w:rPr>
        <w:t xml:space="preserve"> </w:t>
      </w:r>
      <w:r w:rsidRPr="00856F06">
        <w:t>новых</w:t>
      </w:r>
      <w:r w:rsidRPr="00856F06">
        <w:rPr>
          <w:spacing w:val="1"/>
        </w:rPr>
        <w:t xml:space="preserve"> </w:t>
      </w:r>
      <w:r w:rsidRPr="00856F06">
        <w:t>экономических</w:t>
      </w:r>
      <w:r w:rsidRPr="00856F06">
        <w:rPr>
          <w:spacing w:val="1"/>
        </w:rPr>
        <w:t xml:space="preserve"> </w:t>
      </w:r>
      <w:r w:rsidRPr="00856F06">
        <w:t>и</w:t>
      </w:r>
      <w:r w:rsidRPr="00856F06">
        <w:rPr>
          <w:spacing w:val="1"/>
        </w:rPr>
        <w:t xml:space="preserve"> </w:t>
      </w:r>
      <w:r w:rsidRPr="00856F06">
        <w:t>политических</w:t>
      </w:r>
      <w:r w:rsidRPr="00856F06">
        <w:rPr>
          <w:spacing w:val="1"/>
        </w:rPr>
        <w:t xml:space="preserve"> </w:t>
      </w:r>
      <w:r w:rsidRPr="00856F06">
        <w:t>условиях</w:t>
      </w:r>
      <w:r w:rsidRPr="00856F06">
        <w:rPr>
          <w:spacing w:val="1"/>
        </w:rPr>
        <w:t xml:space="preserve"> </w:t>
      </w:r>
      <w:r w:rsidRPr="00856F06">
        <w:t>Основные</w:t>
      </w:r>
      <w:r w:rsidRPr="00856F06">
        <w:rPr>
          <w:spacing w:val="1"/>
        </w:rPr>
        <w:t xml:space="preserve"> </w:t>
      </w:r>
      <w:r w:rsidRPr="00856F06">
        <w:t>направления национальной политики: успехи и просчеты. Нарастание противоречий между центром и</w:t>
      </w:r>
      <w:r w:rsidRPr="00856F06">
        <w:rPr>
          <w:spacing w:val="-57"/>
        </w:rPr>
        <w:t xml:space="preserve"> </w:t>
      </w:r>
      <w:r w:rsidRPr="00856F06">
        <w:t>регионами. Военно-политический кризис в Чеченской Республике. Внешняя политика России в 1990-е</w:t>
      </w:r>
      <w:r w:rsidRPr="00856F06">
        <w:rPr>
          <w:spacing w:val="-57"/>
        </w:rPr>
        <w:t xml:space="preserve"> </w:t>
      </w:r>
      <w:r w:rsidRPr="00856F06">
        <w:t>гг.</w:t>
      </w:r>
      <w:r w:rsidRPr="00856F06">
        <w:rPr>
          <w:spacing w:val="1"/>
        </w:rPr>
        <w:t xml:space="preserve"> </w:t>
      </w:r>
      <w:r w:rsidRPr="00856F06">
        <w:t>Отношения</w:t>
      </w:r>
      <w:r w:rsidRPr="00856F06">
        <w:rPr>
          <w:spacing w:val="1"/>
        </w:rPr>
        <w:t xml:space="preserve"> </w:t>
      </w:r>
      <w:r w:rsidRPr="00856F06">
        <w:t>со</w:t>
      </w:r>
      <w:r w:rsidRPr="00856F06">
        <w:rPr>
          <w:spacing w:val="1"/>
        </w:rPr>
        <w:t xml:space="preserve"> </w:t>
      </w:r>
      <w:r w:rsidRPr="00856F06">
        <w:t>странами</w:t>
      </w:r>
      <w:r w:rsidRPr="00856F06">
        <w:rPr>
          <w:spacing w:val="1"/>
        </w:rPr>
        <w:t xml:space="preserve"> </w:t>
      </w:r>
      <w:r w:rsidRPr="00856F06">
        <w:t>СНГ</w:t>
      </w:r>
      <w:r w:rsidRPr="00856F06">
        <w:rPr>
          <w:spacing w:val="1"/>
        </w:rPr>
        <w:t xml:space="preserve"> </w:t>
      </w:r>
      <w:r w:rsidRPr="00856F06">
        <w:t>и</w:t>
      </w:r>
      <w:r w:rsidRPr="00856F06">
        <w:rPr>
          <w:spacing w:val="1"/>
        </w:rPr>
        <w:t xml:space="preserve"> </w:t>
      </w:r>
      <w:r w:rsidRPr="00856F06">
        <w:t>Балтии.</w:t>
      </w:r>
      <w:r w:rsidRPr="00856F06">
        <w:rPr>
          <w:spacing w:val="1"/>
        </w:rPr>
        <w:t xml:space="preserve"> </w:t>
      </w:r>
      <w:r w:rsidRPr="00856F06">
        <w:t>Восточное</w:t>
      </w:r>
      <w:r w:rsidRPr="00856F06">
        <w:rPr>
          <w:spacing w:val="1"/>
        </w:rPr>
        <w:t xml:space="preserve"> </w:t>
      </w:r>
      <w:r w:rsidRPr="00856F06">
        <w:t>направление</w:t>
      </w:r>
      <w:r w:rsidRPr="00856F06">
        <w:rPr>
          <w:spacing w:val="1"/>
        </w:rPr>
        <w:t xml:space="preserve"> </w:t>
      </w:r>
      <w:r w:rsidRPr="00856F06">
        <w:t>внешней</w:t>
      </w:r>
      <w:r w:rsidRPr="00856F06">
        <w:rPr>
          <w:spacing w:val="1"/>
        </w:rPr>
        <w:t xml:space="preserve"> </w:t>
      </w:r>
      <w:r w:rsidRPr="00856F06">
        <w:t>политики.</w:t>
      </w:r>
      <w:r w:rsidRPr="00856F06">
        <w:rPr>
          <w:spacing w:val="1"/>
        </w:rPr>
        <w:t xml:space="preserve"> </w:t>
      </w:r>
      <w:r w:rsidRPr="00856F06">
        <w:t>Русское</w:t>
      </w:r>
      <w:r w:rsidRPr="00856F06">
        <w:rPr>
          <w:spacing w:val="1"/>
        </w:rPr>
        <w:t xml:space="preserve"> </w:t>
      </w:r>
      <w:r w:rsidRPr="00856F06">
        <w:t>зарубежье.</w:t>
      </w:r>
    </w:p>
    <w:p w:rsidR="0006400D" w:rsidRPr="00856F06" w:rsidRDefault="00856F06" w:rsidP="00482D8F">
      <w:pPr>
        <w:pStyle w:val="a3"/>
        <w:spacing w:before="0" w:line="240" w:lineRule="atLeast"/>
        <w:ind w:right="208"/>
        <w:jc w:val="both"/>
      </w:pPr>
      <w:r w:rsidRPr="00856F06">
        <w:t>Отставка Б.Н. Ельцина, президентские выборы в 2000 году. Второй президент России - В.В.</w:t>
      </w:r>
      <w:r w:rsidRPr="00856F06">
        <w:rPr>
          <w:spacing w:val="1"/>
        </w:rPr>
        <w:t xml:space="preserve"> </w:t>
      </w:r>
      <w:r w:rsidRPr="00856F06">
        <w:t>Путин.</w:t>
      </w:r>
      <w:r w:rsidRPr="00856F06">
        <w:rPr>
          <w:spacing w:val="1"/>
        </w:rPr>
        <w:t xml:space="preserve"> </w:t>
      </w:r>
      <w:r w:rsidRPr="00856F06">
        <w:t>Его</w:t>
      </w:r>
      <w:r w:rsidRPr="00856F06">
        <w:rPr>
          <w:spacing w:val="1"/>
        </w:rPr>
        <w:t xml:space="preserve"> </w:t>
      </w:r>
      <w:r w:rsidRPr="00856F06">
        <w:t>деятельность:</w:t>
      </w:r>
      <w:r w:rsidRPr="00856F06">
        <w:rPr>
          <w:spacing w:val="1"/>
        </w:rPr>
        <w:t xml:space="preserve"> </w:t>
      </w:r>
      <w:r w:rsidRPr="00856F06">
        <w:t>курс</w:t>
      </w:r>
      <w:r w:rsidRPr="00856F06">
        <w:rPr>
          <w:spacing w:val="1"/>
        </w:rPr>
        <w:t xml:space="preserve"> </w:t>
      </w:r>
      <w:r w:rsidRPr="00856F06">
        <w:t>на</w:t>
      </w:r>
      <w:r w:rsidRPr="00856F06">
        <w:rPr>
          <w:spacing w:val="1"/>
        </w:rPr>
        <w:t xml:space="preserve"> </w:t>
      </w:r>
      <w:r w:rsidRPr="00856F06">
        <w:t>продолжение</w:t>
      </w:r>
      <w:r w:rsidRPr="00856F06">
        <w:rPr>
          <w:spacing w:val="1"/>
        </w:rPr>
        <w:t xml:space="preserve"> </w:t>
      </w:r>
      <w:r w:rsidRPr="00856F06">
        <w:t>реформ,</w:t>
      </w:r>
      <w:r w:rsidRPr="00856F06">
        <w:rPr>
          <w:spacing w:val="1"/>
        </w:rPr>
        <w:t xml:space="preserve"> </w:t>
      </w:r>
      <w:r w:rsidRPr="00856F06">
        <w:t>стабилизацию</w:t>
      </w:r>
      <w:r w:rsidRPr="00856F06">
        <w:rPr>
          <w:spacing w:val="1"/>
        </w:rPr>
        <w:t xml:space="preserve"> </w:t>
      </w:r>
      <w:r w:rsidRPr="00856F06">
        <w:t>положения</w:t>
      </w:r>
      <w:r w:rsidRPr="00856F06">
        <w:rPr>
          <w:spacing w:val="1"/>
        </w:rPr>
        <w:t xml:space="preserve"> </w:t>
      </w:r>
      <w:r w:rsidRPr="00856F06">
        <w:t>в</w:t>
      </w:r>
      <w:r w:rsidRPr="00856F06">
        <w:rPr>
          <w:spacing w:val="1"/>
        </w:rPr>
        <w:t xml:space="preserve"> </w:t>
      </w:r>
      <w:r w:rsidRPr="00856F06">
        <w:t>стране,</w:t>
      </w:r>
      <w:r w:rsidRPr="00856F06">
        <w:rPr>
          <w:spacing w:val="1"/>
        </w:rPr>
        <w:t xml:space="preserve"> </w:t>
      </w:r>
      <w:r w:rsidRPr="00856F06">
        <w:t>сохранение целостности России, укрепление государственности, обеспечение согласия и единства</w:t>
      </w:r>
      <w:r w:rsidRPr="00856F06">
        <w:rPr>
          <w:spacing w:val="1"/>
        </w:rPr>
        <w:t xml:space="preserve"> </w:t>
      </w:r>
      <w:r w:rsidRPr="00856F06">
        <w:t>общества.</w:t>
      </w:r>
      <w:r w:rsidRPr="00856F06">
        <w:rPr>
          <w:spacing w:val="30"/>
        </w:rPr>
        <w:t xml:space="preserve"> </w:t>
      </w:r>
      <w:r w:rsidRPr="00856F06">
        <w:t>Новые</w:t>
      </w:r>
      <w:r w:rsidRPr="00856F06">
        <w:rPr>
          <w:spacing w:val="29"/>
        </w:rPr>
        <w:t xml:space="preserve"> </w:t>
      </w:r>
      <w:r w:rsidRPr="00856F06">
        <w:t>государственные</w:t>
      </w:r>
      <w:r w:rsidRPr="00856F06">
        <w:rPr>
          <w:spacing w:val="28"/>
        </w:rPr>
        <w:t xml:space="preserve"> </w:t>
      </w:r>
      <w:r w:rsidRPr="00856F06">
        <w:t>символы</w:t>
      </w:r>
      <w:r w:rsidRPr="00856F06">
        <w:rPr>
          <w:spacing w:val="31"/>
        </w:rPr>
        <w:t xml:space="preserve"> </w:t>
      </w:r>
      <w:r w:rsidRPr="00856F06">
        <w:t>России.</w:t>
      </w:r>
      <w:r w:rsidRPr="00856F06">
        <w:rPr>
          <w:spacing w:val="30"/>
        </w:rPr>
        <w:t xml:space="preserve"> </w:t>
      </w:r>
      <w:r w:rsidRPr="00856F06">
        <w:t>Развитие</w:t>
      </w:r>
      <w:r w:rsidRPr="00856F06">
        <w:rPr>
          <w:spacing w:val="29"/>
        </w:rPr>
        <w:t xml:space="preserve"> </w:t>
      </w:r>
      <w:r w:rsidRPr="00856F06">
        <w:t>экономики</w:t>
      </w:r>
      <w:r w:rsidRPr="00856F06">
        <w:rPr>
          <w:spacing w:val="31"/>
        </w:rPr>
        <w:t xml:space="preserve"> </w:t>
      </w:r>
      <w:r w:rsidRPr="00856F06">
        <w:t>и</w:t>
      </w:r>
      <w:r w:rsidRPr="00856F06">
        <w:rPr>
          <w:spacing w:val="31"/>
        </w:rPr>
        <w:t xml:space="preserve"> </w:t>
      </w:r>
      <w:r w:rsidRPr="00856F06">
        <w:t>социальной</w:t>
      </w:r>
      <w:r w:rsidRPr="00856F06">
        <w:rPr>
          <w:spacing w:val="31"/>
        </w:rPr>
        <w:t xml:space="preserve"> </w:t>
      </w:r>
      <w:r w:rsidRPr="00856F06">
        <w:t>сферы.</w:t>
      </w:r>
    </w:p>
    <w:p w:rsidR="0006400D" w:rsidRPr="00856F06" w:rsidRDefault="0006400D" w:rsidP="00482D8F">
      <w:pPr>
        <w:spacing w:line="240" w:lineRule="atLeast"/>
        <w:jc w:val="both"/>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firstLine="0"/>
      </w:pPr>
      <w:r w:rsidRPr="00856F06">
        <w:lastRenderedPageBreak/>
        <w:t>Политические</w:t>
      </w:r>
      <w:r w:rsidRPr="00856F06">
        <w:rPr>
          <w:spacing w:val="54"/>
        </w:rPr>
        <w:t xml:space="preserve"> </w:t>
      </w:r>
      <w:r w:rsidRPr="00856F06">
        <w:t>лидеры</w:t>
      </w:r>
      <w:r w:rsidRPr="00856F06">
        <w:rPr>
          <w:spacing w:val="52"/>
        </w:rPr>
        <w:t xml:space="preserve"> </w:t>
      </w:r>
      <w:r w:rsidRPr="00856F06">
        <w:t>и</w:t>
      </w:r>
      <w:r w:rsidRPr="00856F06">
        <w:rPr>
          <w:spacing w:val="56"/>
        </w:rPr>
        <w:t xml:space="preserve"> </w:t>
      </w:r>
      <w:r w:rsidRPr="00856F06">
        <w:t>общественные</w:t>
      </w:r>
      <w:r w:rsidRPr="00856F06">
        <w:rPr>
          <w:spacing w:val="53"/>
        </w:rPr>
        <w:t xml:space="preserve"> </w:t>
      </w:r>
      <w:r w:rsidRPr="00856F06">
        <w:t>деятели</w:t>
      </w:r>
      <w:r w:rsidRPr="00856F06">
        <w:rPr>
          <w:spacing w:val="56"/>
        </w:rPr>
        <w:t xml:space="preserve"> </w:t>
      </w:r>
      <w:r w:rsidRPr="00856F06">
        <w:t>современной</w:t>
      </w:r>
      <w:r w:rsidRPr="00856F06">
        <w:rPr>
          <w:spacing w:val="56"/>
        </w:rPr>
        <w:t xml:space="preserve"> </w:t>
      </w:r>
      <w:r w:rsidRPr="00856F06">
        <w:t>России.</w:t>
      </w:r>
      <w:r w:rsidRPr="00856F06">
        <w:rPr>
          <w:spacing w:val="55"/>
        </w:rPr>
        <w:t xml:space="preserve"> </w:t>
      </w:r>
      <w:r w:rsidRPr="00856F06">
        <w:t>Культура</w:t>
      </w:r>
      <w:r w:rsidRPr="00856F06">
        <w:rPr>
          <w:spacing w:val="54"/>
        </w:rPr>
        <w:t xml:space="preserve"> </w:t>
      </w:r>
      <w:r w:rsidRPr="00856F06">
        <w:t>и</w:t>
      </w:r>
      <w:r w:rsidRPr="00856F06">
        <w:rPr>
          <w:spacing w:val="56"/>
        </w:rPr>
        <w:t xml:space="preserve"> </w:t>
      </w:r>
      <w:r w:rsidRPr="00856F06">
        <w:t>духовная</w:t>
      </w:r>
      <w:r w:rsidRPr="00856F06">
        <w:rPr>
          <w:spacing w:val="55"/>
        </w:rPr>
        <w:t xml:space="preserve"> </w:t>
      </w:r>
      <w:r w:rsidRPr="00856F06">
        <w:t>жизнь</w:t>
      </w:r>
      <w:r w:rsidRPr="00856F06">
        <w:rPr>
          <w:spacing w:val="-57"/>
        </w:rPr>
        <w:t xml:space="preserve"> </w:t>
      </w:r>
      <w:r w:rsidRPr="00856F06">
        <w:t>общества</w:t>
      </w:r>
      <w:r w:rsidRPr="00856F06">
        <w:rPr>
          <w:spacing w:val="-3"/>
        </w:rPr>
        <w:t xml:space="preserve"> </w:t>
      </w:r>
      <w:r w:rsidRPr="00856F06">
        <w:t>в</w:t>
      </w:r>
      <w:r w:rsidRPr="00856F06">
        <w:rPr>
          <w:spacing w:val="-1"/>
        </w:rPr>
        <w:t xml:space="preserve"> </w:t>
      </w:r>
      <w:r w:rsidRPr="00856F06">
        <w:t>начале</w:t>
      </w:r>
      <w:r w:rsidRPr="00856F06">
        <w:rPr>
          <w:spacing w:val="-1"/>
        </w:rPr>
        <w:t xml:space="preserve"> </w:t>
      </w:r>
      <w:r w:rsidRPr="00856F06">
        <w:t>XXI</w:t>
      </w:r>
      <w:r w:rsidRPr="00856F06">
        <w:rPr>
          <w:spacing w:val="-2"/>
        </w:rPr>
        <w:t xml:space="preserve"> </w:t>
      </w:r>
      <w:r w:rsidRPr="00856F06">
        <w:t>века. Русская православная</w:t>
      </w:r>
      <w:r w:rsidRPr="00856F06">
        <w:rPr>
          <w:spacing w:val="-1"/>
        </w:rPr>
        <w:t xml:space="preserve"> </w:t>
      </w:r>
      <w:r w:rsidRPr="00856F06">
        <w:t>церковь в</w:t>
      </w:r>
      <w:r w:rsidRPr="00856F06">
        <w:rPr>
          <w:spacing w:val="-1"/>
        </w:rPr>
        <w:t xml:space="preserve"> </w:t>
      </w:r>
      <w:r w:rsidRPr="00856F06">
        <w:t>новой</w:t>
      </w:r>
      <w:r w:rsidRPr="00856F06">
        <w:rPr>
          <w:spacing w:val="-1"/>
        </w:rPr>
        <w:t xml:space="preserve"> </w:t>
      </w:r>
      <w:r w:rsidRPr="00856F06">
        <w:t>России.</w:t>
      </w:r>
    </w:p>
    <w:p w:rsidR="0006400D" w:rsidRPr="00856F06" w:rsidRDefault="00856F06" w:rsidP="00482D8F">
      <w:pPr>
        <w:pStyle w:val="a3"/>
        <w:spacing w:before="0" w:line="240" w:lineRule="atLeast"/>
        <w:ind w:right="207"/>
        <w:jc w:val="both"/>
      </w:pPr>
      <w:r w:rsidRPr="00856F06">
        <w:t>Президентские выборы 2008 г. Президент России - Д.А. Медведев. Общественно-политическое и</w:t>
      </w:r>
      <w:r w:rsidRPr="00856F06">
        <w:rPr>
          <w:spacing w:val="-57"/>
        </w:rPr>
        <w:t xml:space="preserve"> </w:t>
      </w:r>
      <w:r w:rsidRPr="00856F06">
        <w:t>экономическое</w:t>
      </w:r>
      <w:r w:rsidRPr="00856F06">
        <w:rPr>
          <w:spacing w:val="1"/>
        </w:rPr>
        <w:t xml:space="preserve"> </w:t>
      </w:r>
      <w:r w:rsidRPr="00856F06">
        <w:t>развитие</w:t>
      </w:r>
      <w:r w:rsidRPr="00856F06">
        <w:rPr>
          <w:spacing w:val="1"/>
        </w:rPr>
        <w:t xml:space="preserve"> </w:t>
      </w:r>
      <w:r w:rsidRPr="00856F06">
        <w:t>страны,</w:t>
      </w:r>
      <w:r w:rsidRPr="00856F06">
        <w:rPr>
          <w:spacing w:val="1"/>
        </w:rPr>
        <w:t xml:space="preserve"> </w:t>
      </w:r>
      <w:r w:rsidRPr="00856F06">
        <w:t>культурная</w:t>
      </w:r>
      <w:r w:rsidRPr="00856F06">
        <w:rPr>
          <w:spacing w:val="1"/>
        </w:rPr>
        <w:t xml:space="preserve"> </w:t>
      </w:r>
      <w:r w:rsidRPr="00856F06">
        <w:t>жизнь</w:t>
      </w:r>
      <w:r w:rsidRPr="00856F06">
        <w:rPr>
          <w:spacing w:val="1"/>
        </w:rPr>
        <w:t xml:space="preserve"> </w:t>
      </w:r>
      <w:r w:rsidRPr="00856F06">
        <w:t>на</w:t>
      </w:r>
      <w:r w:rsidRPr="00856F06">
        <w:rPr>
          <w:spacing w:val="1"/>
        </w:rPr>
        <w:t xml:space="preserve"> </w:t>
      </w:r>
      <w:r w:rsidRPr="00856F06">
        <w:t>современном</w:t>
      </w:r>
      <w:r w:rsidRPr="00856F06">
        <w:rPr>
          <w:spacing w:val="1"/>
        </w:rPr>
        <w:t xml:space="preserve"> </w:t>
      </w:r>
      <w:r w:rsidRPr="00856F06">
        <w:t>этапе.</w:t>
      </w:r>
      <w:r w:rsidRPr="00856F06">
        <w:rPr>
          <w:spacing w:val="1"/>
        </w:rPr>
        <w:t xml:space="preserve"> </w:t>
      </w:r>
      <w:r w:rsidRPr="00856F06">
        <w:t>Разработка</w:t>
      </w:r>
      <w:r w:rsidRPr="00856F06">
        <w:rPr>
          <w:spacing w:val="1"/>
        </w:rPr>
        <w:t xml:space="preserve"> </w:t>
      </w:r>
      <w:r w:rsidRPr="00856F06">
        <w:t>новой</w:t>
      </w:r>
      <w:r w:rsidRPr="00856F06">
        <w:rPr>
          <w:spacing w:val="1"/>
        </w:rPr>
        <w:t xml:space="preserve"> </w:t>
      </w:r>
      <w:r w:rsidRPr="00856F06">
        <w:t>внешнеполитической</w:t>
      </w:r>
      <w:r w:rsidRPr="00856F06">
        <w:rPr>
          <w:spacing w:val="-2"/>
        </w:rPr>
        <w:t xml:space="preserve"> </w:t>
      </w:r>
      <w:r w:rsidRPr="00856F06">
        <w:t>стратегии</w:t>
      </w:r>
      <w:r w:rsidRPr="00856F06">
        <w:rPr>
          <w:spacing w:val="-2"/>
        </w:rPr>
        <w:t xml:space="preserve"> </w:t>
      </w:r>
      <w:r w:rsidRPr="00856F06">
        <w:t>в</w:t>
      </w:r>
      <w:r w:rsidRPr="00856F06">
        <w:rPr>
          <w:spacing w:val="-2"/>
        </w:rPr>
        <w:t xml:space="preserve"> </w:t>
      </w:r>
      <w:r w:rsidRPr="00856F06">
        <w:t>начале</w:t>
      </w:r>
      <w:r w:rsidRPr="00856F06">
        <w:rPr>
          <w:spacing w:val="-3"/>
        </w:rPr>
        <w:t xml:space="preserve"> </w:t>
      </w:r>
      <w:r w:rsidRPr="00856F06">
        <w:t>XXI</w:t>
      </w:r>
      <w:r w:rsidRPr="00856F06">
        <w:rPr>
          <w:spacing w:val="-3"/>
        </w:rPr>
        <w:t xml:space="preserve"> </w:t>
      </w:r>
      <w:r w:rsidRPr="00856F06">
        <w:t>века.</w:t>
      </w:r>
      <w:r w:rsidRPr="00856F06">
        <w:rPr>
          <w:spacing w:val="-1"/>
        </w:rPr>
        <w:t xml:space="preserve"> </w:t>
      </w:r>
      <w:r w:rsidRPr="00856F06">
        <w:t>Укрепление</w:t>
      </w:r>
      <w:r w:rsidRPr="00856F06">
        <w:rPr>
          <w:spacing w:val="-3"/>
        </w:rPr>
        <w:t xml:space="preserve"> </w:t>
      </w:r>
      <w:r w:rsidRPr="00856F06">
        <w:t>международного</w:t>
      </w:r>
      <w:r w:rsidRPr="00856F06">
        <w:rPr>
          <w:spacing w:val="-2"/>
        </w:rPr>
        <w:t xml:space="preserve"> </w:t>
      </w:r>
      <w:r w:rsidRPr="00856F06">
        <w:t>престижа</w:t>
      </w:r>
      <w:r w:rsidRPr="00856F06">
        <w:rPr>
          <w:spacing w:val="-3"/>
        </w:rPr>
        <w:t xml:space="preserve"> </w:t>
      </w:r>
      <w:r w:rsidRPr="00856F06">
        <w:t>России.</w:t>
      </w:r>
    </w:p>
    <w:p w:rsidR="0006400D" w:rsidRPr="00856F06" w:rsidRDefault="00856F06" w:rsidP="00482D8F">
      <w:pPr>
        <w:pStyle w:val="a3"/>
        <w:spacing w:before="0" w:line="240" w:lineRule="atLeast"/>
        <w:ind w:right="208"/>
        <w:jc w:val="both"/>
      </w:pPr>
      <w:r w:rsidRPr="00856F06">
        <w:t>Президентские</w:t>
      </w:r>
      <w:r w:rsidRPr="00856F06">
        <w:rPr>
          <w:spacing w:val="1"/>
        </w:rPr>
        <w:t xml:space="preserve"> </w:t>
      </w:r>
      <w:r w:rsidRPr="00856F06">
        <w:t>выборы</w:t>
      </w:r>
      <w:r w:rsidRPr="00856F06">
        <w:rPr>
          <w:spacing w:val="1"/>
        </w:rPr>
        <w:t xml:space="preserve"> </w:t>
      </w:r>
      <w:r w:rsidRPr="00856F06">
        <w:t>2012</w:t>
      </w:r>
      <w:r w:rsidRPr="00856F06">
        <w:rPr>
          <w:spacing w:val="1"/>
        </w:rPr>
        <w:t xml:space="preserve"> </w:t>
      </w:r>
      <w:r w:rsidRPr="00856F06">
        <w:t>г.</w:t>
      </w:r>
      <w:r w:rsidRPr="00856F06">
        <w:rPr>
          <w:spacing w:val="1"/>
        </w:rPr>
        <w:t xml:space="preserve"> </w:t>
      </w:r>
      <w:r w:rsidRPr="00856F06">
        <w:t>Президент</w:t>
      </w:r>
      <w:r w:rsidRPr="00856F06">
        <w:rPr>
          <w:spacing w:val="1"/>
        </w:rPr>
        <w:t xml:space="preserve"> </w:t>
      </w:r>
      <w:r w:rsidRPr="00856F06">
        <w:t>России</w:t>
      </w:r>
      <w:r w:rsidRPr="00856F06">
        <w:rPr>
          <w:spacing w:val="1"/>
        </w:rPr>
        <w:t xml:space="preserve"> </w:t>
      </w:r>
      <w:r w:rsidRPr="00856F06">
        <w:t>-</w:t>
      </w:r>
      <w:r w:rsidRPr="00856F06">
        <w:rPr>
          <w:spacing w:val="1"/>
        </w:rPr>
        <w:t xml:space="preserve"> </w:t>
      </w:r>
      <w:r w:rsidRPr="00856F06">
        <w:t>В.В.</w:t>
      </w:r>
      <w:r w:rsidRPr="00856F06">
        <w:rPr>
          <w:spacing w:val="1"/>
        </w:rPr>
        <w:t xml:space="preserve"> </w:t>
      </w:r>
      <w:r w:rsidRPr="00856F06">
        <w:t>Путин.</w:t>
      </w:r>
      <w:r w:rsidRPr="00856F06">
        <w:rPr>
          <w:spacing w:val="1"/>
        </w:rPr>
        <w:t xml:space="preserve"> </w:t>
      </w:r>
      <w:r w:rsidRPr="00856F06">
        <w:t>Сегодняшний</w:t>
      </w:r>
      <w:r w:rsidRPr="00856F06">
        <w:rPr>
          <w:spacing w:val="1"/>
        </w:rPr>
        <w:t xml:space="preserve"> </w:t>
      </w:r>
      <w:r w:rsidRPr="00856F06">
        <w:t>день</w:t>
      </w:r>
      <w:r w:rsidRPr="00856F06">
        <w:rPr>
          <w:spacing w:val="1"/>
        </w:rPr>
        <w:t xml:space="preserve"> </w:t>
      </w:r>
      <w:r w:rsidRPr="00856F06">
        <w:t>России.</w:t>
      </w:r>
      <w:r w:rsidRPr="00856F06">
        <w:rPr>
          <w:spacing w:val="-57"/>
        </w:rPr>
        <w:t xml:space="preserve"> </w:t>
      </w:r>
      <w:r w:rsidRPr="00856F06">
        <w:t>Проведение</w:t>
      </w:r>
      <w:r w:rsidRPr="00856F06">
        <w:rPr>
          <w:spacing w:val="1"/>
        </w:rPr>
        <w:t xml:space="preserve"> </w:t>
      </w:r>
      <w:r w:rsidRPr="00856F06">
        <w:t>зимних</w:t>
      </w:r>
      <w:r w:rsidRPr="00856F06">
        <w:rPr>
          <w:spacing w:val="1"/>
        </w:rPr>
        <w:t xml:space="preserve"> </w:t>
      </w:r>
      <w:r w:rsidRPr="00856F06">
        <w:t>Олимпийских</w:t>
      </w:r>
      <w:r w:rsidRPr="00856F06">
        <w:rPr>
          <w:spacing w:val="1"/>
        </w:rPr>
        <w:t xml:space="preserve"> </w:t>
      </w:r>
      <w:r w:rsidRPr="00856F06">
        <w:t>игр</w:t>
      </w:r>
      <w:r w:rsidRPr="00856F06">
        <w:rPr>
          <w:spacing w:val="1"/>
        </w:rPr>
        <w:t xml:space="preserve"> </w:t>
      </w:r>
      <w:r w:rsidRPr="00856F06">
        <w:t>в</w:t>
      </w:r>
      <w:r w:rsidRPr="00856F06">
        <w:rPr>
          <w:spacing w:val="1"/>
        </w:rPr>
        <w:t xml:space="preserve"> </w:t>
      </w:r>
      <w:r w:rsidRPr="00856F06">
        <w:t>Сочи</w:t>
      </w:r>
      <w:r w:rsidRPr="00856F06">
        <w:rPr>
          <w:spacing w:val="1"/>
        </w:rPr>
        <w:t xml:space="preserve"> </w:t>
      </w:r>
      <w:r w:rsidRPr="00856F06">
        <w:t>в</w:t>
      </w:r>
      <w:r w:rsidRPr="00856F06">
        <w:rPr>
          <w:spacing w:val="1"/>
        </w:rPr>
        <w:t xml:space="preserve"> </w:t>
      </w:r>
      <w:r w:rsidRPr="00856F06">
        <w:t>2014</w:t>
      </w:r>
      <w:r w:rsidRPr="00856F06">
        <w:rPr>
          <w:spacing w:val="1"/>
        </w:rPr>
        <w:t xml:space="preserve"> </w:t>
      </w:r>
      <w:r w:rsidRPr="00856F06">
        <w:t>г.</w:t>
      </w:r>
      <w:r w:rsidRPr="00856F06">
        <w:rPr>
          <w:spacing w:val="1"/>
        </w:rPr>
        <w:t xml:space="preserve"> </w:t>
      </w:r>
      <w:r w:rsidRPr="00856F06">
        <w:t>Воссоединение</w:t>
      </w:r>
      <w:r w:rsidRPr="00856F06">
        <w:rPr>
          <w:spacing w:val="1"/>
        </w:rPr>
        <w:t xml:space="preserve"> </w:t>
      </w:r>
      <w:r w:rsidRPr="00856F06">
        <w:t>Крыма</w:t>
      </w:r>
      <w:r w:rsidRPr="00856F06">
        <w:rPr>
          <w:spacing w:val="1"/>
        </w:rPr>
        <w:t xml:space="preserve"> </w:t>
      </w:r>
      <w:r w:rsidRPr="00856F06">
        <w:t>с</w:t>
      </w:r>
      <w:r w:rsidRPr="00856F06">
        <w:rPr>
          <w:spacing w:val="61"/>
        </w:rPr>
        <w:t xml:space="preserve"> </w:t>
      </w:r>
      <w:r w:rsidRPr="00856F06">
        <w:t>Россией.</w:t>
      </w:r>
      <w:r w:rsidRPr="00856F06">
        <w:rPr>
          <w:spacing w:val="1"/>
        </w:rPr>
        <w:t xml:space="preserve"> </w:t>
      </w:r>
      <w:r w:rsidRPr="00856F06">
        <w:t>Празднование</w:t>
      </w:r>
      <w:r w:rsidRPr="00856F06">
        <w:rPr>
          <w:spacing w:val="-2"/>
        </w:rPr>
        <w:t xml:space="preserve"> </w:t>
      </w:r>
      <w:r w:rsidRPr="00856F06">
        <w:t>70-летия</w:t>
      </w:r>
      <w:r w:rsidRPr="00856F06">
        <w:rPr>
          <w:spacing w:val="-3"/>
        </w:rPr>
        <w:t xml:space="preserve"> </w:t>
      </w:r>
      <w:r w:rsidRPr="00856F06">
        <w:t>Победы</w:t>
      </w:r>
      <w:r w:rsidRPr="00856F06">
        <w:rPr>
          <w:spacing w:val="-1"/>
        </w:rPr>
        <w:t xml:space="preserve"> </w:t>
      </w:r>
      <w:r w:rsidRPr="00856F06">
        <w:t>в</w:t>
      </w:r>
      <w:r w:rsidRPr="00856F06">
        <w:rPr>
          <w:spacing w:val="1"/>
        </w:rPr>
        <w:t xml:space="preserve"> </w:t>
      </w:r>
      <w:r w:rsidRPr="00856F06">
        <w:t>Великой Отечественной</w:t>
      </w:r>
      <w:r w:rsidRPr="00856F06">
        <w:rPr>
          <w:spacing w:val="-1"/>
        </w:rPr>
        <w:t xml:space="preserve"> </w:t>
      </w:r>
      <w:r w:rsidRPr="00856F06">
        <w:t>войне.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676"/>
        </w:tabs>
        <w:spacing w:line="240" w:lineRule="atLeast"/>
        <w:ind w:left="300" w:right="211" w:firstLine="540"/>
      </w:pPr>
      <w:r w:rsidRPr="00856F06">
        <w:t>Планируемые</w:t>
      </w:r>
      <w:r w:rsidRPr="00856F06">
        <w:rPr>
          <w:spacing w:val="51"/>
        </w:rPr>
        <w:t xml:space="preserve"> </w:t>
      </w:r>
      <w:r w:rsidRPr="00856F06">
        <w:t>предметные</w:t>
      </w:r>
      <w:r w:rsidRPr="00856F06">
        <w:rPr>
          <w:spacing w:val="51"/>
        </w:rPr>
        <w:t xml:space="preserve"> </w:t>
      </w:r>
      <w:r w:rsidRPr="00856F06">
        <w:t>результаты</w:t>
      </w:r>
      <w:r w:rsidRPr="00856F06">
        <w:rPr>
          <w:spacing w:val="52"/>
        </w:rPr>
        <w:t xml:space="preserve"> </w:t>
      </w:r>
      <w:r w:rsidRPr="00856F06">
        <w:t>освоения</w:t>
      </w:r>
      <w:r w:rsidRPr="00856F06">
        <w:rPr>
          <w:spacing w:val="52"/>
        </w:rPr>
        <w:t xml:space="preserve"> </w:t>
      </w:r>
      <w:r w:rsidRPr="00856F06">
        <w:t>учебного</w:t>
      </w:r>
      <w:r w:rsidRPr="00856F06">
        <w:rPr>
          <w:spacing w:val="52"/>
        </w:rPr>
        <w:t xml:space="preserve"> </w:t>
      </w:r>
      <w:r w:rsidRPr="00856F06">
        <w:t>предмета</w:t>
      </w:r>
      <w:r w:rsidRPr="00856F06">
        <w:rPr>
          <w:spacing w:val="52"/>
        </w:rPr>
        <w:t xml:space="preserve"> </w:t>
      </w:r>
      <w:r w:rsidRPr="00856F06">
        <w:t>"История</w:t>
      </w:r>
      <w:r w:rsidRPr="00856F06">
        <w:rPr>
          <w:spacing w:val="-57"/>
        </w:rPr>
        <w:t xml:space="preserve"> </w:t>
      </w:r>
      <w:r w:rsidRPr="00856F06">
        <w:t>Отечества".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некоторых</w:t>
      </w:r>
      <w:r w:rsidRPr="00856F06">
        <w:rPr>
          <w:spacing w:val="-2"/>
        </w:rPr>
        <w:t xml:space="preserve"> </w:t>
      </w:r>
      <w:r w:rsidRPr="00856F06">
        <w:t>дат</w:t>
      </w:r>
      <w:r w:rsidRPr="00856F06">
        <w:rPr>
          <w:spacing w:val="-4"/>
        </w:rPr>
        <w:t xml:space="preserve"> </w:t>
      </w:r>
      <w:r w:rsidRPr="00856F06">
        <w:t>важнейших</w:t>
      </w:r>
      <w:r w:rsidRPr="00856F06">
        <w:rPr>
          <w:spacing w:val="-2"/>
        </w:rPr>
        <w:t xml:space="preserve"> </w:t>
      </w:r>
      <w:r w:rsidRPr="00856F06">
        <w:t>событий</w:t>
      </w:r>
      <w:r w:rsidRPr="00856F06">
        <w:rPr>
          <w:spacing w:val="-4"/>
        </w:rPr>
        <w:t xml:space="preserve"> </w:t>
      </w:r>
      <w:r w:rsidRPr="00856F06">
        <w:t>отечественной</w:t>
      </w:r>
      <w:r w:rsidRPr="00856F06">
        <w:rPr>
          <w:spacing w:val="-3"/>
        </w:rPr>
        <w:t xml:space="preserve"> </w:t>
      </w:r>
      <w:r w:rsidRPr="00856F06">
        <w:t>истории;</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некоторых</w:t>
      </w:r>
      <w:r w:rsidRPr="00856F06">
        <w:rPr>
          <w:spacing w:val="-1"/>
        </w:rPr>
        <w:t xml:space="preserve"> </w:t>
      </w:r>
      <w:r w:rsidRPr="00856F06">
        <w:t>основных</w:t>
      </w:r>
      <w:r w:rsidRPr="00856F06">
        <w:rPr>
          <w:spacing w:val="-3"/>
        </w:rPr>
        <w:t xml:space="preserve"> </w:t>
      </w:r>
      <w:r w:rsidRPr="00856F06">
        <w:t>фактов</w:t>
      </w:r>
      <w:r w:rsidRPr="00856F06">
        <w:rPr>
          <w:spacing w:val="-3"/>
        </w:rPr>
        <w:t xml:space="preserve"> </w:t>
      </w:r>
      <w:r w:rsidRPr="00856F06">
        <w:t>исторических</w:t>
      </w:r>
      <w:r w:rsidRPr="00856F06">
        <w:rPr>
          <w:spacing w:val="-1"/>
        </w:rPr>
        <w:t xml:space="preserve"> </w:t>
      </w:r>
      <w:r w:rsidRPr="00856F06">
        <w:t>событий,</w:t>
      </w:r>
      <w:r w:rsidRPr="00856F06">
        <w:rPr>
          <w:spacing w:val="-4"/>
        </w:rPr>
        <w:t xml:space="preserve"> </w:t>
      </w:r>
      <w:r w:rsidRPr="00856F06">
        <w:t>явлений,</w:t>
      </w:r>
      <w:r w:rsidRPr="00856F06">
        <w:rPr>
          <w:spacing w:val="-6"/>
        </w:rPr>
        <w:t xml:space="preserve"> </w:t>
      </w:r>
      <w:r w:rsidRPr="00856F06">
        <w:t>процессов;</w:t>
      </w:r>
    </w:p>
    <w:p w:rsidR="0006400D" w:rsidRPr="00856F06" w:rsidRDefault="00856F06" w:rsidP="00482D8F">
      <w:pPr>
        <w:pStyle w:val="a3"/>
        <w:spacing w:before="0" w:line="240" w:lineRule="atLeast"/>
        <w:ind w:right="213"/>
        <w:jc w:val="both"/>
      </w:pPr>
      <w:r w:rsidRPr="00856F06">
        <w:t>знание имен некоторых наиболее известных исторических деятелей (князей, царей, политиков,</w:t>
      </w:r>
      <w:r w:rsidRPr="00856F06">
        <w:rPr>
          <w:spacing w:val="1"/>
        </w:rPr>
        <w:t xml:space="preserve"> </w:t>
      </w:r>
      <w:r w:rsidRPr="00856F06">
        <w:t>полководцев, ученых, деятелей культуры);</w:t>
      </w:r>
    </w:p>
    <w:p w:rsidR="0006400D" w:rsidRPr="00856F06" w:rsidRDefault="00856F06" w:rsidP="00482D8F">
      <w:pPr>
        <w:pStyle w:val="a3"/>
        <w:spacing w:before="0" w:line="240" w:lineRule="atLeast"/>
        <w:ind w:left="840" w:firstLine="0"/>
      </w:pPr>
      <w:r w:rsidRPr="00856F06">
        <w:t>понимание</w:t>
      </w:r>
      <w:r w:rsidRPr="00856F06">
        <w:rPr>
          <w:spacing w:val="-6"/>
        </w:rPr>
        <w:t xml:space="preserve"> </w:t>
      </w:r>
      <w:r w:rsidRPr="00856F06">
        <w:t>значения</w:t>
      </w:r>
      <w:r w:rsidRPr="00856F06">
        <w:rPr>
          <w:spacing w:val="-4"/>
        </w:rPr>
        <w:t xml:space="preserve"> </w:t>
      </w:r>
      <w:r w:rsidRPr="00856F06">
        <w:t>основных</w:t>
      </w:r>
      <w:r w:rsidRPr="00856F06">
        <w:rPr>
          <w:spacing w:val="-3"/>
        </w:rPr>
        <w:t xml:space="preserve"> </w:t>
      </w:r>
      <w:r w:rsidRPr="00856F06">
        <w:t>терминов-понятий;</w:t>
      </w:r>
    </w:p>
    <w:p w:rsidR="0006400D" w:rsidRPr="00856F06" w:rsidRDefault="00856F06" w:rsidP="00482D8F">
      <w:pPr>
        <w:pStyle w:val="a3"/>
        <w:spacing w:before="0" w:line="240" w:lineRule="atLeast"/>
        <w:ind w:right="211"/>
        <w:jc w:val="both"/>
      </w:pPr>
      <w:r w:rsidRPr="00856F06">
        <w:t>установление по датам последовательности и длительности исторических событий, пользование</w:t>
      </w:r>
      <w:r w:rsidRPr="00856F06">
        <w:rPr>
          <w:spacing w:val="1"/>
        </w:rPr>
        <w:t xml:space="preserve"> </w:t>
      </w:r>
      <w:r w:rsidRPr="00856F06">
        <w:t>"Лентой</w:t>
      </w:r>
      <w:r w:rsidRPr="00856F06">
        <w:rPr>
          <w:spacing w:val="-1"/>
        </w:rPr>
        <w:t xml:space="preserve"> </w:t>
      </w:r>
      <w:r w:rsidRPr="00856F06">
        <w:t>времени";</w:t>
      </w:r>
    </w:p>
    <w:p w:rsidR="0006400D" w:rsidRPr="00856F06" w:rsidRDefault="00856F06" w:rsidP="00482D8F">
      <w:pPr>
        <w:pStyle w:val="a3"/>
        <w:spacing w:before="0" w:line="240" w:lineRule="atLeast"/>
        <w:ind w:right="214"/>
        <w:jc w:val="both"/>
      </w:pPr>
      <w:r w:rsidRPr="00856F06">
        <w:t>описание</w:t>
      </w:r>
      <w:r w:rsidRPr="00856F06">
        <w:rPr>
          <w:spacing w:val="1"/>
        </w:rPr>
        <w:t xml:space="preserve"> </w:t>
      </w:r>
      <w:r w:rsidRPr="00856F06">
        <w:t>предметов,</w:t>
      </w:r>
      <w:r w:rsidRPr="00856F06">
        <w:rPr>
          <w:spacing w:val="1"/>
        </w:rPr>
        <w:t xml:space="preserve"> </w:t>
      </w:r>
      <w:r w:rsidRPr="00856F06">
        <w:t>событий,</w:t>
      </w:r>
      <w:r w:rsidRPr="00856F06">
        <w:rPr>
          <w:spacing w:val="1"/>
        </w:rPr>
        <w:t xml:space="preserve"> </w:t>
      </w:r>
      <w:r w:rsidRPr="00856F06">
        <w:t>исторических</w:t>
      </w:r>
      <w:r w:rsidRPr="00856F06">
        <w:rPr>
          <w:spacing w:val="1"/>
        </w:rPr>
        <w:t xml:space="preserve"> </w:t>
      </w:r>
      <w:r w:rsidRPr="00856F06">
        <w:t>героев</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наглядность,</w:t>
      </w:r>
      <w:r w:rsidRPr="00856F06">
        <w:rPr>
          <w:spacing w:val="1"/>
        </w:rPr>
        <w:t xml:space="preserve"> </w:t>
      </w:r>
      <w:r w:rsidRPr="00856F06">
        <w:t>составление</w:t>
      </w:r>
      <w:r w:rsidRPr="00856F06">
        <w:rPr>
          <w:spacing w:val="1"/>
        </w:rPr>
        <w:t xml:space="preserve"> </w:t>
      </w:r>
      <w:r w:rsidRPr="00856F06">
        <w:t>рассказов</w:t>
      </w:r>
      <w:r w:rsidRPr="00856F06">
        <w:rPr>
          <w:spacing w:val="-1"/>
        </w:rPr>
        <w:t xml:space="preserve"> </w:t>
      </w:r>
      <w:r w:rsidRPr="00856F06">
        <w:t>о них</w:t>
      </w:r>
      <w:r w:rsidRPr="00856F06">
        <w:rPr>
          <w:spacing w:val="-1"/>
        </w:rPr>
        <w:t xml:space="preserve"> </w:t>
      </w:r>
      <w:r w:rsidRPr="00856F06">
        <w:t>по вопросам</w:t>
      </w:r>
      <w:r w:rsidRPr="00856F06">
        <w:rPr>
          <w:spacing w:val="-2"/>
        </w:rPr>
        <w:t xml:space="preserve"> </w:t>
      </w:r>
      <w:r w:rsidRPr="00856F06">
        <w:t>педагогического</w:t>
      </w:r>
      <w:r w:rsidRPr="00856F06">
        <w:rPr>
          <w:spacing w:val="2"/>
        </w:rPr>
        <w:t xml:space="preserve"> </w:t>
      </w:r>
      <w:r w:rsidRPr="00856F06">
        <w:t>работника;</w:t>
      </w:r>
    </w:p>
    <w:p w:rsidR="0006400D" w:rsidRPr="00856F06" w:rsidRDefault="00856F06" w:rsidP="00482D8F">
      <w:pPr>
        <w:pStyle w:val="a3"/>
        <w:spacing w:before="0" w:line="240" w:lineRule="atLeast"/>
        <w:ind w:left="840" w:firstLine="0"/>
      </w:pPr>
      <w:r w:rsidRPr="00856F06">
        <w:t>нахождение</w:t>
      </w:r>
      <w:r w:rsidRPr="00856F06">
        <w:rPr>
          <w:spacing w:val="-3"/>
        </w:rPr>
        <w:t xml:space="preserve"> </w:t>
      </w:r>
      <w:r w:rsidRPr="00856F06">
        <w:t>и</w:t>
      </w:r>
      <w:r w:rsidRPr="00856F06">
        <w:rPr>
          <w:spacing w:val="-3"/>
        </w:rPr>
        <w:t xml:space="preserve"> </w:t>
      </w:r>
      <w:r w:rsidRPr="00856F06">
        <w:t>показ</w:t>
      </w:r>
      <w:r w:rsidRPr="00856F06">
        <w:rPr>
          <w:spacing w:val="-2"/>
        </w:rPr>
        <w:t xml:space="preserve"> </w:t>
      </w:r>
      <w:r w:rsidRPr="00856F06">
        <w:t>на</w:t>
      </w:r>
      <w:r w:rsidRPr="00856F06">
        <w:rPr>
          <w:spacing w:val="-3"/>
        </w:rPr>
        <w:t xml:space="preserve"> </w:t>
      </w:r>
      <w:r w:rsidRPr="00856F06">
        <w:t>исторической</w:t>
      </w:r>
      <w:r w:rsidRPr="00856F06">
        <w:rPr>
          <w:spacing w:val="-2"/>
        </w:rPr>
        <w:t xml:space="preserve"> </w:t>
      </w:r>
      <w:r w:rsidRPr="00856F06">
        <w:t>карте</w:t>
      </w:r>
      <w:r w:rsidRPr="00856F06">
        <w:rPr>
          <w:spacing w:val="-2"/>
        </w:rPr>
        <w:t xml:space="preserve"> </w:t>
      </w:r>
      <w:r w:rsidRPr="00856F06">
        <w:t>основных</w:t>
      </w:r>
      <w:r w:rsidRPr="00856F06">
        <w:rPr>
          <w:spacing w:val="-3"/>
        </w:rPr>
        <w:t xml:space="preserve"> </w:t>
      </w:r>
      <w:r w:rsidRPr="00856F06">
        <w:t>изучаемых</w:t>
      </w:r>
      <w:r w:rsidRPr="00856F06">
        <w:rPr>
          <w:spacing w:val="-1"/>
        </w:rPr>
        <w:t xml:space="preserve"> </w:t>
      </w:r>
      <w:r w:rsidRPr="00856F06">
        <w:t>объектов</w:t>
      </w:r>
      <w:r w:rsidRPr="00856F06">
        <w:rPr>
          <w:spacing w:val="-2"/>
        </w:rPr>
        <w:t xml:space="preserve"> </w:t>
      </w:r>
      <w:r w:rsidRPr="00856F06">
        <w:t>и</w:t>
      </w:r>
      <w:r w:rsidRPr="00856F06">
        <w:rPr>
          <w:spacing w:val="-2"/>
        </w:rPr>
        <w:t xml:space="preserve"> </w:t>
      </w:r>
      <w:r w:rsidRPr="00856F06">
        <w:t>событий;</w:t>
      </w:r>
    </w:p>
    <w:p w:rsidR="0006400D" w:rsidRPr="00856F06" w:rsidRDefault="00856F06" w:rsidP="00482D8F">
      <w:pPr>
        <w:pStyle w:val="a3"/>
        <w:spacing w:before="0" w:line="240" w:lineRule="atLeast"/>
        <w:ind w:left="840" w:firstLine="0"/>
      </w:pPr>
      <w:r w:rsidRPr="00856F06">
        <w:t>объяснение</w:t>
      </w:r>
      <w:r w:rsidRPr="00856F06">
        <w:rPr>
          <w:spacing w:val="-5"/>
        </w:rPr>
        <w:t xml:space="preserve"> </w:t>
      </w:r>
      <w:r w:rsidRPr="00856F06">
        <w:t>значения</w:t>
      </w:r>
      <w:r w:rsidRPr="00856F06">
        <w:rPr>
          <w:spacing w:val="-3"/>
        </w:rPr>
        <w:t xml:space="preserve"> </w:t>
      </w:r>
      <w:r w:rsidRPr="00856F06">
        <w:t>основных</w:t>
      </w:r>
      <w:r w:rsidRPr="00856F06">
        <w:rPr>
          <w:spacing w:val="-2"/>
        </w:rPr>
        <w:t xml:space="preserve"> </w:t>
      </w:r>
      <w:r w:rsidRPr="00856F06">
        <w:t>исторических</w:t>
      </w:r>
      <w:r w:rsidRPr="00856F06">
        <w:rPr>
          <w:spacing w:val="-4"/>
        </w:rPr>
        <w:t xml:space="preserve"> </w:t>
      </w:r>
      <w:r w:rsidRPr="00856F06">
        <w:t>понятий</w:t>
      </w:r>
      <w:r w:rsidRPr="00856F06">
        <w:rPr>
          <w:spacing w:val="-4"/>
        </w:rPr>
        <w:t xml:space="preserve"> </w:t>
      </w:r>
      <w:r w:rsidRPr="00856F06">
        <w:t>с</w:t>
      </w:r>
      <w:r w:rsidRPr="00856F06">
        <w:rPr>
          <w:spacing w:val="-4"/>
        </w:rPr>
        <w:t xml:space="preserve"> </w:t>
      </w:r>
      <w:r w:rsidRPr="00856F06">
        <w:t>помощью</w:t>
      </w:r>
      <w:r w:rsidRPr="00856F06">
        <w:rPr>
          <w:spacing w:val="-5"/>
        </w:rPr>
        <w:t xml:space="preserve"> </w:t>
      </w:r>
      <w:r w:rsidRPr="00856F06">
        <w:t>педагогического</w:t>
      </w:r>
      <w:r w:rsidRPr="00856F06">
        <w:rPr>
          <w:spacing w:val="-4"/>
        </w:rPr>
        <w:t xml:space="preserve"> </w:t>
      </w:r>
      <w:r w:rsidRPr="00856F06">
        <w:t>работника.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4"/>
        <w:jc w:val="both"/>
      </w:pPr>
      <w:r w:rsidRPr="00856F06">
        <w:t>знание хронологических рамок ключевых процессов, дат важнейших событий отечественной</w:t>
      </w:r>
      <w:r w:rsidRPr="00856F06">
        <w:rPr>
          <w:spacing w:val="1"/>
        </w:rPr>
        <w:t xml:space="preserve"> </w:t>
      </w:r>
      <w:r w:rsidRPr="00856F06">
        <w:t>истории;</w:t>
      </w:r>
    </w:p>
    <w:p w:rsidR="0006400D" w:rsidRPr="00856F06" w:rsidRDefault="00856F06" w:rsidP="00482D8F">
      <w:pPr>
        <w:pStyle w:val="a3"/>
        <w:spacing w:before="0" w:line="240" w:lineRule="atLeast"/>
        <w:ind w:right="212"/>
        <w:jc w:val="both"/>
      </w:pPr>
      <w:r w:rsidRPr="00856F06">
        <w:t>знание некоторых основных исторических фактов, событий, явлений, процессов; их причины,</w:t>
      </w:r>
      <w:r w:rsidRPr="00856F06">
        <w:rPr>
          <w:spacing w:val="1"/>
        </w:rPr>
        <w:t xml:space="preserve"> </w:t>
      </w:r>
      <w:r w:rsidRPr="00856F06">
        <w:t>участников, результаты и значение; составление рассказов об исторических событиях, формулировка</w:t>
      </w:r>
      <w:r w:rsidRPr="00856F06">
        <w:rPr>
          <w:spacing w:val="1"/>
        </w:rPr>
        <w:t xml:space="preserve"> </w:t>
      </w:r>
      <w:r w:rsidRPr="00856F06">
        <w:t>выводов</w:t>
      </w:r>
      <w:r w:rsidRPr="00856F06">
        <w:rPr>
          <w:spacing w:val="-2"/>
        </w:rPr>
        <w:t xml:space="preserve"> </w:t>
      </w:r>
      <w:r w:rsidRPr="00856F06">
        <w:t>об их</w:t>
      </w:r>
      <w:r w:rsidRPr="00856F06">
        <w:rPr>
          <w:spacing w:val="2"/>
        </w:rPr>
        <w:t xml:space="preserve"> </w:t>
      </w:r>
      <w:r w:rsidRPr="00856F06">
        <w:t>значении;</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мест</w:t>
      </w:r>
      <w:r w:rsidRPr="00856F06">
        <w:rPr>
          <w:spacing w:val="-2"/>
        </w:rPr>
        <w:t xml:space="preserve"> </w:t>
      </w:r>
      <w:r w:rsidRPr="00856F06">
        <w:t>совершения</w:t>
      </w:r>
      <w:r w:rsidRPr="00856F06">
        <w:rPr>
          <w:spacing w:val="-2"/>
        </w:rPr>
        <w:t xml:space="preserve"> </w:t>
      </w:r>
      <w:r w:rsidRPr="00856F06">
        <w:t>основных</w:t>
      </w:r>
      <w:r w:rsidRPr="00856F06">
        <w:rPr>
          <w:spacing w:val="-3"/>
        </w:rPr>
        <w:t xml:space="preserve"> </w:t>
      </w:r>
      <w:r w:rsidRPr="00856F06">
        <w:t>исторических событий;</w:t>
      </w:r>
    </w:p>
    <w:p w:rsidR="0006400D" w:rsidRPr="00856F06" w:rsidRDefault="00856F06" w:rsidP="00482D8F">
      <w:pPr>
        <w:pStyle w:val="a3"/>
        <w:spacing w:before="0" w:line="240" w:lineRule="atLeast"/>
        <w:ind w:right="214"/>
        <w:jc w:val="both"/>
      </w:pPr>
      <w:r w:rsidRPr="00856F06">
        <w:t>знание имен известных исторических деятелей (князей, царей, политиков, полководцев, ученых,</w:t>
      </w:r>
      <w:r w:rsidRPr="00856F06">
        <w:rPr>
          <w:spacing w:val="1"/>
        </w:rPr>
        <w:t xml:space="preserve"> </w:t>
      </w:r>
      <w:r w:rsidRPr="00856F06">
        <w:t>деятелей</w:t>
      </w:r>
      <w:r w:rsidRPr="00856F06">
        <w:rPr>
          <w:spacing w:val="-2"/>
        </w:rPr>
        <w:t xml:space="preserve"> </w:t>
      </w:r>
      <w:r w:rsidRPr="00856F06">
        <w:t>культуры)</w:t>
      </w:r>
      <w:r w:rsidRPr="00856F06">
        <w:rPr>
          <w:spacing w:val="-3"/>
        </w:rPr>
        <w:t xml:space="preserve"> </w:t>
      </w:r>
      <w:r w:rsidRPr="00856F06">
        <w:t>и</w:t>
      </w:r>
      <w:r w:rsidRPr="00856F06">
        <w:rPr>
          <w:spacing w:val="-1"/>
        </w:rPr>
        <w:t xml:space="preserve"> </w:t>
      </w:r>
      <w:r w:rsidRPr="00856F06">
        <w:t>составление</w:t>
      </w:r>
      <w:r w:rsidRPr="00856F06">
        <w:rPr>
          <w:spacing w:val="-2"/>
        </w:rPr>
        <w:t xml:space="preserve"> </w:t>
      </w:r>
      <w:r w:rsidRPr="00856F06">
        <w:t>элементарной</w:t>
      </w:r>
      <w:r w:rsidRPr="00856F06">
        <w:rPr>
          <w:spacing w:val="-1"/>
        </w:rPr>
        <w:t xml:space="preserve"> </w:t>
      </w:r>
      <w:r w:rsidRPr="00856F06">
        <w:t>характеристики</w:t>
      </w:r>
      <w:r w:rsidRPr="00856F06">
        <w:rPr>
          <w:spacing w:val="-1"/>
        </w:rPr>
        <w:t xml:space="preserve"> </w:t>
      </w:r>
      <w:r w:rsidRPr="00856F06">
        <w:t>исторических</w:t>
      </w:r>
      <w:r w:rsidRPr="00856F06">
        <w:rPr>
          <w:spacing w:val="1"/>
        </w:rPr>
        <w:t xml:space="preserve"> </w:t>
      </w:r>
      <w:r w:rsidRPr="00856F06">
        <w:t>героев;</w:t>
      </w:r>
    </w:p>
    <w:p w:rsidR="0006400D" w:rsidRPr="00856F06" w:rsidRDefault="00856F06" w:rsidP="00482D8F">
      <w:pPr>
        <w:pStyle w:val="a3"/>
        <w:spacing w:before="0" w:line="240" w:lineRule="atLeast"/>
        <w:ind w:right="208"/>
        <w:jc w:val="both"/>
      </w:pPr>
      <w:r w:rsidRPr="00856F06">
        <w:t>формирование первоначальных представлений о взаимосвязи и последовательности важнейших</w:t>
      </w:r>
      <w:r w:rsidRPr="00856F06">
        <w:rPr>
          <w:spacing w:val="1"/>
        </w:rPr>
        <w:t xml:space="preserve"> </w:t>
      </w:r>
      <w:r w:rsidRPr="00856F06">
        <w:t>исторических</w:t>
      </w:r>
      <w:r w:rsidRPr="00856F06">
        <w:rPr>
          <w:spacing w:val="1"/>
        </w:rPr>
        <w:t xml:space="preserve"> </w:t>
      </w:r>
      <w:r w:rsidRPr="00856F06">
        <w:t>событий;</w:t>
      </w:r>
    </w:p>
    <w:p w:rsidR="0006400D" w:rsidRPr="00856F06" w:rsidRDefault="00856F06" w:rsidP="00482D8F">
      <w:pPr>
        <w:pStyle w:val="a3"/>
        <w:spacing w:before="0" w:line="240" w:lineRule="atLeast"/>
        <w:ind w:right="214"/>
        <w:jc w:val="both"/>
      </w:pPr>
      <w:r w:rsidRPr="00856F06">
        <w:t>понимание</w:t>
      </w:r>
      <w:r w:rsidRPr="00856F06">
        <w:rPr>
          <w:spacing w:val="1"/>
        </w:rPr>
        <w:t xml:space="preserve"> </w:t>
      </w:r>
      <w:r w:rsidRPr="00856F06">
        <w:t>"легенды"</w:t>
      </w:r>
      <w:r w:rsidRPr="00856F06">
        <w:rPr>
          <w:spacing w:val="1"/>
        </w:rPr>
        <w:t xml:space="preserve"> </w:t>
      </w:r>
      <w:r w:rsidRPr="00856F06">
        <w:t>исторической</w:t>
      </w:r>
      <w:r w:rsidRPr="00856F06">
        <w:rPr>
          <w:spacing w:val="1"/>
        </w:rPr>
        <w:t xml:space="preserve"> </w:t>
      </w:r>
      <w:r w:rsidRPr="00856F06">
        <w:t>карты</w:t>
      </w:r>
      <w:r w:rsidRPr="00856F06">
        <w:rPr>
          <w:spacing w:val="1"/>
        </w:rPr>
        <w:t xml:space="preserve"> </w:t>
      </w:r>
      <w:r w:rsidRPr="00856F06">
        <w:t>и</w:t>
      </w:r>
      <w:r w:rsidRPr="00856F06">
        <w:rPr>
          <w:spacing w:val="1"/>
        </w:rPr>
        <w:t xml:space="preserve"> </w:t>
      </w:r>
      <w:r w:rsidRPr="00856F06">
        <w:t>"чтение"</w:t>
      </w:r>
      <w:r w:rsidRPr="00856F06">
        <w:rPr>
          <w:spacing w:val="1"/>
        </w:rPr>
        <w:t xml:space="preserve"> </w:t>
      </w:r>
      <w:r w:rsidRPr="00856F06">
        <w:t>исторической</w:t>
      </w:r>
      <w:r w:rsidRPr="00856F06">
        <w:rPr>
          <w:spacing w:val="1"/>
        </w:rPr>
        <w:t xml:space="preserve"> </w:t>
      </w:r>
      <w:r w:rsidRPr="00856F06">
        <w:t>карты</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ее</w:t>
      </w:r>
      <w:r w:rsidRPr="00856F06">
        <w:rPr>
          <w:spacing w:val="1"/>
        </w:rPr>
        <w:t xml:space="preserve"> </w:t>
      </w:r>
      <w:r w:rsidRPr="00856F06">
        <w:t>"легенду";</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основных</w:t>
      </w:r>
      <w:r w:rsidRPr="00856F06">
        <w:rPr>
          <w:spacing w:val="-4"/>
        </w:rPr>
        <w:t xml:space="preserve"> </w:t>
      </w:r>
      <w:r w:rsidRPr="00856F06">
        <w:t>терминов</w:t>
      </w:r>
      <w:r w:rsidRPr="00856F06">
        <w:rPr>
          <w:spacing w:val="-3"/>
        </w:rPr>
        <w:t xml:space="preserve"> </w:t>
      </w:r>
      <w:r w:rsidRPr="00856F06">
        <w:t>понятий</w:t>
      </w:r>
      <w:r w:rsidRPr="00856F06">
        <w:rPr>
          <w:spacing w:val="-4"/>
        </w:rPr>
        <w:t xml:space="preserve"> </w:t>
      </w:r>
      <w:r w:rsidRPr="00856F06">
        <w:t>и</w:t>
      </w:r>
      <w:r w:rsidRPr="00856F06">
        <w:rPr>
          <w:spacing w:val="-3"/>
        </w:rPr>
        <w:t xml:space="preserve"> </w:t>
      </w:r>
      <w:r w:rsidRPr="00856F06">
        <w:t>их</w:t>
      </w:r>
      <w:r w:rsidRPr="00856F06">
        <w:rPr>
          <w:spacing w:val="-1"/>
        </w:rPr>
        <w:t xml:space="preserve"> </w:t>
      </w:r>
      <w:r w:rsidRPr="00856F06">
        <w:t>определений;</w:t>
      </w:r>
    </w:p>
    <w:p w:rsidR="0006400D" w:rsidRPr="00856F06" w:rsidRDefault="00856F06" w:rsidP="00482D8F">
      <w:pPr>
        <w:pStyle w:val="a3"/>
        <w:spacing w:before="0" w:line="240" w:lineRule="atLeast"/>
        <w:ind w:right="207"/>
        <w:jc w:val="both"/>
      </w:pPr>
      <w:r w:rsidRPr="00856F06">
        <w:t>соотнесение</w:t>
      </w:r>
      <w:r w:rsidRPr="00856F06">
        <w:rPr>
          <w:spacing w:val="1"/>
        </w:rPr>
        <w:t xml:space="preserve"> </w:t>
      </w:r>
      <w:r w:rsidRPr="00856F06">
        <w:t>года</w:t>
      </w:r>
      <w:r w:rsidRPr="00856F06">
        <w:rPr>
          <w:spacing w:val="1"/>
        </w:rPr>
        <w:t xml:space="preserve"> </w:t>
      </w:r>
      <w:r w:rsidRPr="00856F06">
        <w:t>с</w:t>
      </w:r>
      <w:r w:rsidRPr="00856F06">
        <w:rPr>
          <w:spacing w:val="1"/>
        </w:rPr>
        <w:t xml:space="preserve"> </w:t>
      </w:r>
      <w:r w:rsidRPr="00856F06">
        <w:t>веком,</w:t>
      </w:r>
      <w:r w:rsidRPr="00856F06">
        <w:rPr>
          <w:spacing w:val="1"/>
        </w:rPr>
        <w:t xml:space="preserve"> </w:t>
      </w:r>
      <w:r w:rsidRPr="00856F06">
        <w:t>установление</w:t>
      </w:r>
      <w:r w:rsidRPr="00856F06">
        <w:rPr>
          <w:spacing w:val="1"/>
        </w:rPr>
        <w:t xml:space="preserve"> </w:t>
      </w:r>
      <w:r w:rsidRPr="00856F06">
        <w:t>последовательности</w:t>
      </w:r>
      <w:r w:rsidRPr="00856F06">
        <w:rPr>
          <w:spacing w:val="1"/>
        </w:rPr>
        <w:t xml:space="preserve"> </w:t>
      </w:r>
      <w:r w:rsidRPr="00856F06">
        <w:t>и</w:t>
      </w:r>
      <w:r w:rsidRPr="00856F06">
        <w:rPr>
          <w:spacing w:val="1"/>
        </w:rPr>
        <w:t xml:space="preserve"> </w:t>
      </w:r>
      <w:r w:rsidRPr="00856F06">
        <w:t>длительности</w:t>
      </w:r>
      <w:r w:rsidRPr="00856F06">
        <w:rPr>
          <w:spacing w:val="1"/>
        </w:rPr>
        <w:t xml:space="preserve"> </w:t>
      </w:r>
      <w:r w:rsidRPr="00856F06">
        <w:t>исторических</w:t>
      </w:r>
      <w:r w:rsidRPr="00856F06">
        <w:rPr>
          <w:spacing w:val="1"/>
        </w:rPr>
        <w:t xml:space="preserve"> </w:t>
      </w:r>
      <w:r w:rsidRPr="00856F06">
        <w:t>событий;</w:t>
      </w:r>
    </w:p>
    <w:p w:rsidR="0006400D" w:rsidRDefault="00856F06" w:rsidP="00BA63D5">
      <w:pPr>
        <w:pStyle w:val="a3"/>
        <w:spacing w:before="0" w:line="240" w:lineRule="atLeast"/>
        <w:ind w:left="840" w:firstLine="0"/>
      </w:pPr>
      <w:r w:rsidRPr="00856F06">
        <w:t>сравнение,</w:t>
      </w:r>
      <w:r w:rsidRPr="00856F06">
        <w:rPr>
          <w:spacing w:val="-4"/>
        </w:rPr>
        <w:t xml:space="preserve"> </w:t>
      </w:r>
      <w:r w:rsidRPr="00856F06">
        <w:t>анализ,</w:t>
      </w:r>
      <w:r w:rsidRPr="00856F06">
        <w:rPr>
          <w:spacing w:val="-3"/>
        </w:rPr>
        <w:t xml:space="preserve"> </w:t>
      </w:r>
      <w:r w:rsidRPr="00856F06">
        <w:t>обобщение</w:t>
      </w:r>
      <w:r w:rsidRPr="00856F06">
        <w:rPr>
          <w:spacing w:val="-5"/>
        </w:rPr>
        <w:t xml:space="preserve"> </w:t>
      </w:r>
      <w:r w:rsidRPr="00856F06">
        <w:t>исторических</w:t>
      </w:r>
      <w:r w:rsidRPr="00856F06">
        <w:rPr>
          <w:spacing w:val="-1"/>
        </w:rPr>
        <w:t xml:space="preserve"> </w:t>
      </w:r>
      <w:r w:rsidRPr="00856F06">
        <w:t>фактов;</w:t>
      </w:r>
    </w:p>
    <w:p w:rsidR="0006400D" w:rsidRPr="00856F06" w:rsidRDefault="00856F06" w:rsidP="00482D8F">
      <w:pPr>
        <w:pStyle w:val="a3"/>
        <w:spacing w:before="0" w:line="240" w:lineRule="atLeast"/>
        <w:ind w:left="840" w:firstLine="0"/>
      </w:pPr>
      <w:r w:rsidRPr="00856F06">
        <w:t>поиск</w:t>
      </w:r>
      <w:r w:rsidRPr="00856F06">
        <w:rPr>
          <w:spacing w:val="-4"/>
        </w:rPr>
        <w:t xml:space="preserve"> </w:t>
      </w:r>
      <w:r w:rsidRPr="00856F06">
        <w:t>информации</w:t>
      </w:r>
      <w:r w:rsidRPr="00856F06">
        <w:rPr>
          <w:spacing w:val="-3"/>
        </w:rPr>
        <w:t xml:space="preserve"> </w:t>
      </w:r>
      <w:r w:rsidRPr="00856F06">
        <w:t>в</w:t>
      </w:r>
      <w:r w:rsidRPr="00856F06">
        <w:rPr>
          <w:spacing w:val="-4"/>
        </w:rPr>
        <w:t xml:space="preserve"> </w:t>
      </w:r>
      <w:r w:rsidRPr="00856F06">
        <w:t>одном</w:t>
      </w:r>
      <w:r w:rsidRPr="00856F06">
        <w:rPr>
          <w:spacing w:val="-4"/>
        </w:rPr>
        <w:t xml:space="preserve"> </w:t>
      </w:r>
      <w:r w:rsidRPr="00856F06">
        <w:t>или</w:t>
      </w:r>
      <w:r w:rsidRPr="00856F06">
        <w:rPr>
          <w:spacing w:val="-5"/>
        </w:rPr>
        <w:t xml:space="preserve"> </w:t>
      </w:r>
      <w:r w:rsidRPr="00856F06">
        <w:t>нескольких</w:t>
      </w:r>
      <w:r w:rsidRPr="00856F06">
        <w:rPr>
          <w:spacing w:val="-1"/>
        </w:rPr>
        <w:t xml:space="preserve"> </w:t>
      </w:r>
      <w:r w:rsidRPr="00856F06">
        <w:t>источниках;</w:t>
      </w:r>
    </w:p>
    <w:p w:rsidR="0006400D" w:rsidRPr="00BA63D5" w:rsidRDefault="00856F06" w:rsidP="00BA63D5">
      <w:pPr>
        <w:pStyle w:val="a3"/>
        <w:spacing w:before="0" w:line="240" w:lineRule="atLeast"/>
        <w:ind w:right="213"/>
        <w:jc w:val="both"/>
      </w:pPr>
      <w:r w:rsidRPr="00856F06">
        <w:t>установление и раскрытие причинно-следственных связей между историческими событиями и</w:t>
      </w:r>
      <w:r w:rsidRPr="00856F06">
        <w:rPr>
          <w:spacing w:val="1"/>
        </w:rPr>
        <w:t xml:space="preserve"> </w:t>
      </w:r>
      <w:r w:rsidRPr="00856F06">
        <w:t>явлениями.</w:t>
      </w:r>
    </w:p>
    <w:p w:rsidR="0006400D" w:rsidRPr="00856F06" w:rsidRDefault="00856F06" w:rsidP="00D527D5">
      <w:pPr>
        <w:pStyle w:val="1"/>
        <w:numPr>
          <w:ilvl w:val="1"/>
          <w:numId w:val="25"/>
        </w:numPr>
        <w:tabs>
          <w:tab w:val="left" w:pos="932"/>
        </w:tabs>
        <w:spacing w:line="240" w:lineRule="atLeast"/>
        <w:ind w:left="300" w:right="1250" w:firstLine="0"/>
        <w:jc w:val="left"/>
      </w:pPr>
      <w:bookmarkStart w:id="45" w:name="_bookmark44"/>
      <w:bookmarkEnd w:id="45"/>
      <w:r w:rsidRPr="00856F06">
        <w:t>Федеральная рабочая программа по учебному предмету "Адаптивная</w:t>
      </w:r>
      <w:r w:rsidRPr="00856F06">
        <w:rPr>
          <w:spacing w:val="-67"/>
        </w:rPr>
        <w:t xml:space="preserve"> </w:t>
      </w:r>
      <w:r w:rsidRPr="00856F06">
        <w:t>физическая</w:t>
      </w:r>
      <w:r w:rsidRPr="00856F06">
        <w:rPr>
          <w:spacing w:val="-2"/>
        </w:rPr>
        <w:t xml:space="preserve"> </w:t>
      </w:r>
      <w:r w:rsidRPr="00856F06">
        <w:t>культура"</w:t>
      </w:r>
      <w:r w:rsidRPr="00856F06">
        <w:rPr>
          <w:spacing w:val="-1"/>
        </w:rPr>
        <w:t xml:space="preserve"> </w:t>
      </w:r>
      <w:r w:rsidRPr="00856F06">
        <w:t>(V</w:t>
      </w:r>
      <w:r w:rsidRPr="00856F06">
        <w:rPr>
          <w:spacing w:val="-1"/>
        </w:rPr>
        <w:t xml:space="preserve"> </w:t>
      </w:r>
      <w:r w:rsidRPr="00856F06">
        <w:t>-</w:t>
      </w:r>
      <w:r w:rsidRPr="00856F06">
        <w:rPr>
          <w:spacing w:val="-2"/>
        </w:rPr>
        <w:t xml:space="preserve"> </w:t>
      </w:r>
      <w:r w:rsidRPr="00856F06">
        <w:t>IX</w:t>
      </w:r>
      <w:r w:rsidRPr="00856F06">
        <w:rPr>
          <w:spacing w:val="-2"/>
        </w:rPr>
        <w:t xml:space="preserve"> </w:t>
      </w:r>
      <w:r w:rsidRPr="00856F06">
        <w:t>классы)</w:t>
      </w:r>
      <w:r w:rsidRPr="00856F06">
        <w:rPr>
          <w:spacing w:val="-4"/>
        </w:rPr>
        <w:t xml:space="preserve"> </w:t>
      </w:r>
      <w:r w:rsidRPr="00856F06">
        <w:t>предметной</w:t>
      </w:r>
      <w:r w:rsidRPr="00856F06">
        <w:rPr>
          <w:spacing w:val="-3"/>
        </w:rPr>
        <w:t xml:space="preserve"> </w:t>
      </w:r>
      <w:r w:rsidRPr="00856F06">
        <w:t>области</w:t>
      </w:r>
      <w:r w:rsidRPr="00856F06">
        <w:rPr>
          <w:spacing w:val="-2"/>
        </w:rPr>
        <w:t xml:space="preserve"> </w:t>
      </w:r>
      <w:r w:rsidRPr="00856F06">
        <w:t>"Физическая</w:t>
      </w:r>
    </w:p>
    <w:p w:rsidR="0006400D" w:rsidRPr="00856F06" w:rsidRDefault="00856F06" w:rsidP="00482D8F">
      <w:pPr>
        <w:spacing w:line="240" w:lineRule="atLeast"/>
        <w:ind w:left="300" w:right="271"/>
        <w:rPr>
          <w:b/>
          <w:sz w:val="28"/>
        </w:rPr>
      </w:pPr>
      <w:r w:rsidRPr="00856F06">
        <w:rPr>
          <w:b/>
          <w:sz w:val="28"/>
        </w:rPr>
        <w:t>культура" включает пояснительную записку, содержание обучения, планируемые</w:t>
      </w:r>
      <w:r w:rsidRPr="00856F06">
        <w:rPr>
          <w:b/>
          <w:spacing w:val="-67"/>
          <w:sz w:val="28"/>
        </w:rPr>
        <w:t xml:space="preserve"> </w:t>
      </w:r>
      <w:r w:rsidRPr="00856F06">
        <w:rPr>
          <w:b/>
          <w:sz w:val="28"/>
        </w:rPr>
        <w:t>результаты</w:t>
      </w:r>
      <w:r w:rsidRPr="00856F06">
        <w:rPr>
          <w:b/>
          <w:spacing w:val="-2"/>
          <w:sz w:val="28"/>
        </w:rPr>
        <w:t xml:space="preserve"> </w:t>
      </w:r>
      <w:r w:rsidRPr="00856F06">
        <w:rPr>
          <w:b/>
          <w:sz w:val="28"/>
        </w:rPr>
        <w:t>освоения</w:t>
      </w:r>
      <w:r w:rsidRPr="00856F06">
        <w:rPr>
          <w:b/>
          <w:spacing w:val="-2"/>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8"/>
        <w:jc w:val="both"/>
      </w:pPr>
      <w:r w:rsidRPr="00856F06">
        <w:t>Программа</w:t>
      </w:r>
      <w:r w:rsidRPr="00856F06">
        <w:rPr>
          <w:spacing w:val="1"/>
        </w:rPr>
        <w:t xml:space="preserve"> </w:t>
      </w:r>
      <w:r w:rsidRPr="00856F06">
        <w:t>по</w:t>
      </w:r>
      <w:r w:rsidRPr="00856F06">
        <w:rPr>
          <w:spacing w:val="1"/>
        </w:rPr>
        <w:t xml:space="preserve"> </w:t>
      </w:r>
      <w:r w:rsidRPr="00856F06">
        <w:t>физической</w:t>
      </w:r>
      <w:r w:rsidRPr="00856F06">
        <w:rPr>
          <w:spacing w:val="1"/>
        </w:rPr>
        <w:t xml:space="preserve"> </w:t>
      </w:r>
      <w:r w:rsidRPr="00856F06">
        <w:t>культуре</w:t>
      </w:r>
      <w:r w:rsidRPr="00856F06">
        <w:rPr>
          <w:spacing w:val="1"/>
        </w:rPr>
        <w:t xml:space="preserve"> </w:t>
      </w:r>
      <w:r w:rsidRPr="00856F06">
        <w:t>для</w:t>
      </w:r>
      <w:r w:rsidRPr="00856F06">
        <w:rPr>
          <w:spacing w:val="1"/>
        </w:rPr>
        <w:t xml:space="preserve"> </w:t>
      </w:r>
      <w:r w:rsidRPr="00856F06">
        <w:t>обучающихся</w:t>
      </w:r>
      <w:r w:rsidRPr="00856F06">
        <w:rPr>
          <w:spacing w:val="1"/>
        </w:rPr>
        <w:t xml:space="preserve"> </w:t>
      </w:r>
      <w:r w:rsidRPr="00856F06">
        <w:t>V</w:t>
      </w:r>
      <w:r w:rsidRPr="00856F06">
        <w:rPr>
          <w:spacing w:val="1"/>
        </w:rPr>
        <w:t xml:space="preserve"> </w:t>
      </w:r>
      <w:r w:rsidRPr="00856F06">
        <w:t>-</w:t>
      </w:r>
      <w:r w:rsidRPr="00856F06">
        <w:rPr>
          <w:spacing w:val="1"/>
        </w:rPr>
        <w:t xml:space="preserve"> </w:t>
      </w:r>
      <w:r w:rsidRPr="00856F06">
        <w:t>IX</w:t>
      </w:r>
      <w:r w:rsidRPr="00856F06">
        <w:rPr>
          <w:spacing w:val="1"/>
        </w:rPr>
        <w:t xml:space="preserve"> </w:t>
      </w:r>
      <w:r w:rsidRPr="00856F06">
        <w:t>классов</w:t>
      </w:r>
      <w:r w:rsidRPr="00856F06">
        <w:rPr>
          <w:spacing w:val="1"/>
        </w:rPr>
        <w:t xml:space="preserve"> </w:t>
      </w:r>
      <w:r w:rsidRPr="00856F06">
        <w:t>является</w:t>
      </w:r>
      <w:r w:rsidRPr="00856F06">
        <w:rPr>
          <w:spacing w:val="1"/>
        </w:rPr>
        <w:t xml:space="preserve"> </w:t>
      </w:r>
      <w:r w:rsidRPr="00856F06">
        <w:t>логическим</w:t>
      </w:r>
      <w:r w:rsidRPr="00856F06">
        <w:rPr>
          <w:spacing w:val="1"/>
        </w:rPr>
        <w:t xml:space="preserve"> </w:t>
      </w:r>
      <w:r w:rsidRPr="00856F06">
        <w:t>продолжением</w:t>
      </w:r>
      <w:r w:rsidRPr="00856F06">
        <w:rPr>
          <w:spacing w:val="-4"/>
        </w:rPr>
        <w:t xml:space="preserve"> </w:t>
      </w:r>
      <w:r w:rsidRPr="00856F06">
        <w:t>соответствующей</w:t>
      </w:r>
      <w:r w:rsidRPr="00856F06">
        <w:rPr>
          <w:spacing w:val="3"/>
        </w:rPr>
        <w:t xml:space="preserve"> </w:t>
      </w:r>
      <w:r w:rsidRPr="00856F06">
        <w:t>учебной</w:t>
      </w:r>
      <w:r w:rsidRPr="00856F06">
        <w:rPr>
          <w:spacing w:val="-2"/>
        </w:rPr>
        <w:t xml:space="preserve"> </w:t>
      </w:r>
      <w:r w:rsidRPr="00856F06">
        <w:t>программы</w:t>
      </w:r>
      <w:r w:rsidRPr="00856F06">
        <w:rPr>
          <w:spacing w:val="-3"/>
        </w:rPr>
        <w:t xml:space="preserve"> </w:t>
      </w:r>
      <w:r w:rsidRPr="00856F06">
        <w:t>дополнительного</w:t>
      </w:r>
      <w:r w:rsidRPr="00856F06">
        <w:rPr>
          <w:spacing w:val="-3"/>
        </w:rPr>
        <w:t xml:space="preserve"> </w:t>
      </w:r>
      <w:r w:rsidRPr="00856F06">
        <w:t>первого</w:t>
      </w:r>
      <w:r w:rsidRPr="00856F06">
        <w:rPr>
          <w:spacing w:val="-2"/>
        </w:rPr>
        <w:t xml:space="preserve"> </w:t>
      </w:r>
      <w:r w:rsidRPr="00856F06">
        <w:t>(I)</w:t>
      </w:r>
      <w:r w:rsidRPr="00856F06">
        <w:rPr>
          <w:spacing w:val="-2"/>
        </w:rPr>
        <w:t xml:space="preserve"> </w:t>
      </w:r>
      <w:r w:rsidRPr="00856F06">
        <w:t>и I</w:t>
      </w:r>
      <w:r w:rsidRPr="00856F06">
        <w:rPr>
          <w:spacing w:val="1"/>
        </w:rPr>
        <w:t xml:space="preserve"> </w:t>
      </w:r>
      <w:r w:rsidRPr="00856F06">
        <w:t>-</w:t>
      </w:r>
      <w:r w:rsidRPr="00856F06">
        <w:rPr>
          <w:spacing w:val="2"/>
        </w:rPr>
        <w:t xml:space="preserve"> </w:t>
      </w:r>
      <w:r w:rsidRPr="00856F06">
        <w:t>IV</w:t>
      </w:r>
      <w:r w:rsidRPr="00856F06">
        <w:rPr>
          <w:spacing w:val="-3"/>
        </w:rPr>
        <w:t xml:space="preserve"> </w:t>
      </w:r>
      <w:r w:rsidRPr="00856F06">
        <w:t>классов.</w:t>
      </w:r>
    </w:p>
    <w:p w:rsidR="0006400D" w:rsidRPr="00856F06" w:rsidRDefault="00856F06" w:rsidP="00482D8F">
      <w:pPr>
        <w:pStyle w:val="a3"/>
        <w:spacing w:before="0" w:line="240" w:lineRule="atLeast"/>
        <w:ind w:right="204"/>
        <w:jc w:val="both"/>
      </w:pPr>
      <w:r w:rsidRPr="00856F06">
        <w:t>Основная цель изучения физической культуры заключается во всестороннем развитии личности</w:t>
      </w:r>
      <w:r w:rsidRPr="00856F06">
        <w:rPr>
          <w:spacing w:val="1"/>
        </w:rPr>
        <w:t xml:space="preserve"> </w:t>
      </w:r>
      <w:r w:rsidRPr="00856F06">
        <w:t>обучающихся с умственной отсталостью (интеллектуальными нарушениями) в процессе приобщения</w:t>
      </w:r>
      <w:r w:rsidRPr="00856F06">
        <w:rPr>
          <w:spacing w:val="1"/>
        </w:rPr>
        <w:t xml:space="preserve"> </w:t>
      </w:r>
      <w:r w:rsidRPr="00856F06">
        <w:t>их</w:t>
      </w:r>
      <w:r w:rsidRPr="00856F06">
        <w:rPr>
          <w:spacing w:val="1"/>
        </w:rPr>
        <w:t xml:space="preserve"> </w:t>
      </w:r>
      <w:r w:rsidRPr="00856F06">
        <w:t>к</w:t>
      </w:r>
      <w:r w:rsidRPr="00856F06">
        <w:rPr>
          <w:spacing w:val="1"/>
        </w:rPr>
        <w:t xml:space="preserve"> </w:t>
      </w:r>
      <w:r w:rsidRPr="00856F06">
        <w:t>физической</w:t>
      </w:r>
      <w:r w:rsidRPr="00856F06">
        <w:rPr>
          <w:spacing w:val="1"/>
        </w:rPr>
        <w:t xml:space="preserve"> </w:t>
      </w:r>
      <w:r w:rsidRPr="00856F06">
        <w:t>культуре,</w:t>
      </w:r>
      <w:r w:rsidRPr="00856F06">
        <w:rPr>
          <w:spacing w:val="1"/>
        </w:rPr>
        <w:t xml:space="preserve"> </w:t>
      </w:r>
      <w:r w:rsidRPr="00856F06">
        <w:t>повышении</w:t>
      </w:r>
      <w:r w:rsidRPr="00856F06">
        <w:rPr>
          <w:spacing w:val="1"/>
        </w:rPr>
        <w:t xml:space="preserve"> </w:t>
      </w:r>
      <w:r w:rsidRPr="00856F06">
        <w:t>уровня</w:t>
      </w:r>
      <w:r w:rsidRPr="00856F06">
        <w:rPr>
          <w:spacing w:val="1"/>
        </w:rPr>
        <w:t xml:space="preserve"> </w:t>
      </w:r>
      <w:r w:rsidRPr="00856F06">
        <w:t>их</w:t>
      </w:r>
      <w:r w:rsidRPr="00856F06">
        <w:rPr>
          <w:spacing w:val="1"/>
        </w:rPr>
        <w:t xml:space="preserve"> </w:t>
      </w:r>
      <w:r w:rsidRPr="00856F06">
        <w:t>психофизического</w:t>
      </w:r>
      <w:r w:rsidRPr="00856F06">
        <w:rPr>
          <w:spacing w:val="1"/>
        </w:rPr>
        <w:t xml:space="preserve"> </w:t>
      </w:r>
      <w:r w:rsidRPr="00856F06">
        <w:t>развития,</w:t>
      </w:r>
      <w:r w:rsidRPr="00856F06">
        <w:rPr>
          <w:spacing w:val="1"/>
        </w:rPr>
        <w:t xml:space="preserve"> </w:t>
      </w:r>
      <w:r w:rsidRPr="00856F06">
        <w:t>расширении</w:t>
      </w:r>
      <w:r w:rsidRPr="00856F06">
        <w:rPr>
          <w:spacing w:val="1"/>
        </w:rPr>
        <w:t xml:space="preserve"> </w:t>
      </w:r>
      <w:r w:rsidRPr="00856F06">
        <w:t>индивидуальных</w:t>
      </w:r>
      <w:r w:rsidRPr="00856F06">
        <w:rPr>
          <w:spacing w:val="1"/>
        </w:rPr>
        <w:t xml:space="preserve"> </w:t>
      </w:r>
      <w:r w:rsidRPr="00856F06">
        <w:t>двигательных</w:t>
      </w:r>
      <w:r w:rsidRPr="00856F06">
        <w:rPr>
          <w:spacing w:val="1"/>
        </w:rPr>
        <w:t xml:space="preserve"> </w:t>
      </w:r>
      <w:r w:rsidRPr="00856F06">
        <w:t>возможностей,</w:t>
      </w:r>
      <w:r w:rsidRPr="00856F06">
        <w:rPr>
          <w:spacing w:val="1"/>
        </w:rPr>
        <w:t xml:space="preserve"> </w:t>
      </w:r>
      <w:r w:rsidRPr="00856F06">
        <w:t>комплексной</w:t>
      </w:r>
      <w:r w:rsidRPr="00856F06">
        <w:rPr>
          <w:spacing w:val="1"/>
        </w:rPr>
        <w:t xml:space="preserve"> </w:t>
      </w:r>
      <w:r w:rsidRPr="00856F06">
        <w:t>коррекции</w:t>
      </w:r>
      <w:r w:rsidRPr="00856F06">
        <w:rPr>
          <w:spacing w:val="1"/>
        </w:rPr>
        <w:t xml:space="preserve"> </w:t>
      </w:r>
      <w:r w:rsidRPr="00856F06">
        <w:t>нарушений</w:t>
      </w:r>
      <w:r w:rsidRPr="00856F06">
        <w:rPr>
          <w:spacing w:val="1"/>
        </w:rPr>
        <w:t xml:space="preserve"> </w:t>
      </w:r>
      <w:r w:rsidRPr="00856F06">
        <w:t>развития,</w:t>
      </w:r>
      <w:r w:rsidRPr="00856F06">
        <w:rPr>
          <w:spacing w:val="1"/>
        </w:rPr>
        <w:t xml:space="preserve"> </w:t>
      </w:r>
      <w:r w:rsidRPr="00856F06">
        <w:lastRenderedPageBreak/>
        <w:t>социальной</w:t>
      </w:r>
      <w:r w:rsidRPr="00856F06">
        <w:rPr>
          <w:spacing w:val="-1"/>
        </w:rPr>
        <w:t xml:space="preserve"> </w:t>
      </w:r>
      <w:r w:rsidRPr="00856F06">
        <w:t>адаптации.</w:t>
      </w:r>
    </w:p>
    <w:p w:rsidR="0006400D" w:rsidRPr="00856F06" w:rsidRDefault="00856F06" w:rsidP="00482D8F">
      <w:pPr>
        <w:pStyle w:val="a3"/>
        <w:spacing w:before="0" w:line="240" w:lineRule="atLeast"/>
        <w:ind w:left="840" w:firstLine="0"/>
      </w:pPr>
      <w:r w:rsidRPr="00856F06">
        <w:t>Задачи,</w:t>
      </w:r>
      <w:r w:rsidRPr="00856F06">
        <w:rPr>
          <w:spacing w:val="-3"/>
        </w:rPr>
        <w:t xml:space="preserve"> </w:t>
      </w:r>
      <w:r w:rsidRPr="00856F06">
        <w:t>реализуемые</w:t>
      </w:r>
      <w:r w:rsidRPr="00856F06">
        <w:rPr>
          <w:spacing w:val="-4"/>
        </w:rPr>
        <w:t xml:space="preserve"> </w:t>
      </w:r>
      <w:r w:rsidRPr="00856F06">
        <w:t>в</w:t>
      </w:r>
      <w:r w:rsidRPr="00856F06">
        <w:rPr>
          <w:spacing w:val="-2"/>
        </w:rPr>
        <w:t xml:space="preserve"> </w:t>
      </w:r>
      <w:r w:rsidRPr="00856F06">
        <w:t>ходе</w:t>
      </w:r>
      <w:r w:rsidRPr="00856F06">
        <w:rPr>
          <w:spacing w:val="-2"/>
        </w:rPr>
        <w:t xml:space="preserve"> </w:t>
      </w:r>
      <w:r w:rsidRPr="00856F06">
        <w:t>уроков</w:t>
      </w:r>
      <w:r w:rsidRPr="00856F06">
        <w:rPr>
          <w:spacing w:val="-3"/>
        </w:rPr>
        <w:t xml:space="preserve"> </w:t>
      </w:r>
      <w:r w:rsidRPr="00856F06">
        <w:t>физической</w:t>
      </w:r>
      <w:r w:rsidRPr="00856F06">
        <w:rPr>
          <w:spacing w:val="-3"/>
        </w:rPr>
        <w:t xml:space="preserve"> </w:t>
      </w:r>
      <w:r w:rsidRPr="00856F06">
        <w:t>культуры:</w:t>
      </w:r>
    </w:p>
    <w:p w:rsidR="0006400D" w:rsidRPr="00856F06" w:rsidRDefault="00856F06" w:rsidP="00482D8F">
      <w:pPr>
        <w:pStyle w:val="a3"/>
        <w:spacing w:before="0" w:line="240" w:lineRule="atLeast"/>
        <w:ind w:left="840" w:firstLine="0"/>
      </w:pPr>
      <w:r w:rsidRPr="00856F06">
        <w:t>воспитание</w:t>
      </w:r>
      <w:r w:rsidRPr="00856F06">
        <w:rPr>
          <w:spacing w:val="-5"/>
        </w:rPr>
        <w:t xml:space="preserve"> </w:t>
      </w:r>
      <w:r w:rsidRPr="00856F06">
        <w:t>интереса</w:t>
      </w:r>
      <w:r w:rsidRPr="00856F06">
        <w:rPr>
          <w:spacing w:val="-5"/>
        </w:rPr>
        <w:t xml:space="preserve"> </w:t>
      </w:r>
      <w:r w:rsidRPr="00856F06">
        <w:t>к</w:t>
      </w:r>
      <w:r w:rsidRPr="00856F06">
        <w:rPr>
          <w:spacing w:val="-3"/>
        </w:rPr>
        <w:t xml:space="preserve"> </w:t>
      </w:r>
      <w:r w:rsidRPr="00856F06">
        <w:t>физической</w:t>
      </w:r>
      <w:r w:rsidRPr="00856F06">
        <w:rPr>
          <w:spacing w:val="-4"/>
        </w:rPr>
        <w:t xml:space="preserve"> </w:t>
      </w:r>
      <w:r w:rsidRPr="00856F06">
        <w:t>культуре</w:t>
      </w:r>
      <w:r w:rsidRPr="00856F06">
        <w:rPr>
          <w:spacing w:val="-5"/>
        </w:rPr>
        <w:t xml:space="preserve"> </w:t>
      </w:r>
      <w:r w:rsidRPr="00856F06">
        <w:t>и</w:t>
      </w:r>
      <w:r w:rsidRPr="00856F06">
        <w:rPr>
          <w:spacing w:val="-4"/>
        </w:rPr>
        <w:t xml:space="preserve"> </w:t>
      </w:r>
      <w:r w:rsidRPr="00856F06">
        <w:t>спорту;</w:t>
      </w:r>
    </w:p>
    <w:p w:rsidR="0006400D" w:rsidRPr="00856F06" w:rsidRDefault="00856F06" w:rsidP="00482D8F">
      <w:pPr>
        <w:pStyle w:val="a3"/>
        <w:spacing w:before="0" w:line="240" w:lineRule="atLeast"/>
        <w:ind w:right="213"/>
        <w:jc w:val="both"/>
      </w:pPr>
      <w:r w:rsidRPr="00856F06">
        <w:t>овладение</w:t>
      </w:r>
      <w:r w:rsidRPr="00856F06">
        <w:rPr>
          <w:spacing w:val="1"/>
        </w:rPr>
        <w:t xml:space="preserve"> </w:t>
      </w:r>
      <w:r w:rsidRPr="00856F06">
        <w:t>основами</w:t>
      </w:r>
      <w:r w:rsidRPr="00856F06">
        <w:rPr>
          <w:spacing w:val="1"/>
        </w:rPr>
        <w:t xml:space="preserve"> </w:t>
      </w:r>
      <w:r w:rsidRPr="00856F06">
        <w:t>доступных</w:t>
      </w:r>
      <w:r w:rsidRPr="00856F06">
        <w:rPr>
          <w:spacing w:val="1"/>
        </w:rPr>
        <w:t xml:space="preserve"> </w:t>
      </w:r>
      <w:r w:rsidRPr="00856F06">
        <w:t>видов</w:t>
      </w:r>
      <w:r w:rsidRPr="00856F06">
        <w:rPr>
          <w:spacing w:val="1"/>
        </w:rPr>
        <w:t xml:space="preserve"> </w:t>
      </w:r>
      <w:r w:rsidRPr="00856F06">
        <w:t>спорта</w:t>
      </w:r>
      <w:r w:rsidRPr="00856F06">
        <w:rPr>
          <w:spacing w:val="1"/>
        </w:rPr>
        <w:t xml:space="preserve"> </w:t>
      </w:r>
      <w:r w:rsidRPr="00856F06">
        <w:t>(легкой</w:t>
      </w:r>
      <w:r w:rsidRPr="00856F06">
        <w:rPr>
          <w:spacing w:val="1"/>
        </w:rPr>
        <w:t xml:space="preserve"> </w:t>
      </w:r>
      <w:r w:rsidRPr="00856F06">
        <w:t>атлетикой,</w:t>
      </w:r>
      <w:r w:rsidRPr="00856F06">
        <w:rPr>
          <w:spacing w:val="1"/>
        </w:rPr>
        <w:t xml:space="preserve"> </w:t>
      </w:r>
      <w:r w:rsidRPr="00856F06">
        <w:t>гимнастикой,</w:t>
      </w:r>
      <w:r w:rsidRPr="00856F06">
        <w:rPr>
          <w:spacing w:val="1"/>
        </w:rPr>
        <w:t xml:space="preserve"> </w:t>
      </w:r>
      <w:r w:rsidRPr="00856F06">
        <w:t>лыжной</w:t>
      </w:r>
      <w:r w:rsidRPr="00856F06">
        <w:rPr>
          <w:spacing w:val="1"/>
        </w:rPr>
        <w:t xml:space="preserve"> </w:t>
      </w:r>
      <w:r w:rsidRPr="00856F06">
        <w:t>подготовкой)</w:t>
      </w:r>
      <w:r w:rsidRPr="00856F06">
        <w:rPr>
          <w:spacing w:val="-2"/>
        </w:rPr>
        <w:t xml:space="preserve"> </w:t>
      </w:r>
      <w:r w:rsidRPr="00856F06">
        <w:t>в</w:t>
      </w:r>
      <w:r w:rsidRPr="00856F06">
        <w:rPr>
          <w:spacing w:val="-3"/>
        </w:rPr>
        <w:t xml:space="preserve"> </w:t>
      </w:r>
      <w:r w:rsidRPr="00856F06">
        <w:t>соответствии</w:t>
      </w:r>
      <w:r w:rsidRPr="00856F06">
        <w:rPr>
          <w:spacing w:val="-2"/>
        </w:rPr>
        <w:t xml:space="preserve"> </w:t>
      </w:r>
      <w:r w:rsidRPr="00856F06">
        <w:t>с</w:t>
      </w:r>
      <w:r w:rsidRPr="00856F06">
        <w:rPr>
          <w:spacing w:val="-2"/>
        </w:rPr>
        <w:t xml:space="preserve"> </w:t>
      </w:r>
      <w:r w:rsidRPr="00856F06">
        <w:t>возрастными</w:t>
      </w:r>
      <w:r w:rsidRPr="00856F06">
        <w:rPr>
          <w:spacing w:val="-1"/>
        </w:rPr>
        <w:t xml:space="preserve"> </w:t>
      </w:r>
      <w:r w:rsidRPr="00856F06">
        <w:t>и</w:t>
      </w:r>
      <w:r w:rsidRPr="00856F06">
        <w:rPr>
          <w:spacing w:val="-4"/>
        </w:rPr>
        <w:t xml:space="preserve"> </w:t>
      </w:r>
      <w:r w:rsidRPr="00856F06">
        <w:t>психофизическими</w:t>
      </w:r>
      <w:r w:rsidRPr="00856F06">
        <w:rPr>
          <w:spacing w:val="-1"/>
        </w:rPr>
        <w:t xml:space="preserve"> </w:t>
      </w:r>
      <w:r w:rsidRPr="00856F06">
        <w:t>особенностями</w:t>
      </w:r>
      <w:r w:rsidRPr="00856F06">
        <w:rPr>
          <w:spacing w:val="-2"/>
        </w:rPr>
        <w:t xml:space="preserve"> </w:t>
      </w:r>
      <w:r w:rsidRPr="00856F06">
        <w:t>обучающихся;</w:t>
      </w:r>
    </w:p>
    <w:p w:rsidR="0006400D" w:rsidRPr="00856F06" w:rsidRDefault="00856F06" w:rsidP="00482D8F">
      <w:pPr>
        <w:pStyle w:val="a3"/>
        <w:spacing w:before="0" w:line="240" w:lineRule="atLeast"/>
        <w:ind w:right="210"/>
        <w:jc w:val="both"/>
      </w:pPr>
      <w:r w:rsidRPr="00856F06">
        <w:t>коррекция</w:t>
      </w:r>
      <w:r w:rsidRPr="00856F06">
        <w:rPr>
          <w:spacing w:val="1"/>
        </w:rPr>
        <w:t xml:space="preserve"> </w:t>
      </w:r>
      <w:r w:rsidRPr="00856F06">
        <w:t>недостатков</w:t>
      </w:r>
      <w:r w:rsidRPr="00856F06">
        <w:rPr>
          <w:spacing w:val="1"/>
        </w:rPr>
        <w:t xml:space="preserve"> </w:t>
      </w:r>
      <w:r w:rsidRPr="00856F06">
        <w:t>познавательной</w:t>
      </w:r>
      <w:r w:rsidRPr="00856F06">
        <w:rPr>
          <w:spacing w:val="1"/>
        </w:rPr>
        <w:t xml:space="preserve"> </w:t>
      </w:r>
      <w:r w:rsidRPr="00856F06">
        <w:t>сферы</w:t>
      </w:r>
      <w:r w:rsidRPr="00856F06">
        <w:rPr>
          <w:spacing w:val="1"/>
        </w:rPr>
        <w:t xml:space="preserve"> </w:t>
      </w:r>
      <w:r w:rsidRPr="00856F06">
        <w:t>и</w:t>
      </w:r>
      <w:r w:rsidRPr="00856F06">
        <w:rPr>
          <w:spacing w:val="1"/>
        </w:rPr>
        <w:t xml:space="preserve"> </w:t>
      </w:r>
      <w:r w:rsidRPr="00856F06">
        <w:t>психомоторного</w:t>
      </w:r>
      <w:r w:rsidRPr="00856F06">
        <w:rPr>
          <w:spacing w:val="1"/>
        </w:rPr>
        <w:t xml:space="preserve"> </w:t>
      </w:r>
      <w:r w:rsidRPr="00856F06">
        <w:t>развития;</w:t>
      </w:r>
      <w:r w:rsidRPr="00856F06">
        <w:rPr>
          <w:spacing w:val="1"/>
        </w:rPr>
        <w:t xml:space="preserve"> </w:t>
      </w:r>
      <w:r w:rsidRPr="00856F06">
        <w:t>развитие</w:t>
      </w:r>
      <w:r w:rsidRPr="00856F06">
        <w:rPr>
          <w:spacing w:val="1"/>
        </w:rPr>
        <w:t xml:space="preserve"> </w:t>
      </w:r>
      <w:r w:rsidRPr="00856F06">
        <w:t>и</w:t>
      </w:r>
      <w:r w:rsidRPr="00856F06">
        <w:rPr>
          <w:spacing w:val="1"/>
        </w:rPr>
        <w:t xml:space="preserve"> </w:t>
      </w:r>
      <w:r w:rsidRPr="00856F06">
        <w:t>совершенствование</w:t>
      </w:r>
      <w:r w:rsidRPr="00856F06">
        <w:rPr>
          <w:spacing w:val="1"/>
        </w:rPr>
        <w:t xml:space="preserve"> </w:t>
      </w:r>
      <w:r w:rsidRPr="00856F06">
        <w:t>волевой</w:t>
      </w:r>
      <w:r w:rsidRPr="00856F06">
        <w:rPr>
          <w:spacing w:val="1"/>
        </w:rPr>
        <w:t xml:space="preserve"> </w:t>
      </w:r>
      <w:r w:rsidRPr="00856F06">
        <w:t>сферы;</w:t>
      </w:r>
      <w:r w:rsidRPr="00856F06">
        <w:rPr>
          <w:spacing w:val="1"/>
        </w:rPr>
        <w:t xml:space="preserve"> </w:t>
      </w:r>
      <w:r w:rsidRPr="00856F06">
        <w:t>формирование</w:t>
      </w:r>
      <w:r w:rsidRPr="00856F06">
        <w:rPr>
          <w:spacing w:val="1"/>
        </w:rPr>
        <w:t xml:space="preserve"> </w:t>
      </w:r>
      <w:r w:rsidRPr="00856F06">
        <w:t>социально</w:t>
      </w:r>
      <w:r w:rsidRPr="00856F06">
        <w:rPr>
          <w:spacing w:val="1"/>
        </w:rPr>
        <w:t xml:space="preserve"> </w:t>
      </w:r>
      <w:r w:rsidRPr="00856F06">
        <w:t>приемлемых</w:t>
      </w:r>
      <w:r w:rsidRPr="00856F06">
        <w:rPr>
          <w:spacing w:val="1"/>
        </w:rPr>
        <w:t xml:space="preserve"> </w:t>
      </w:r>
      <w:r w:rsidRPr="00856F06">
        <w:t>форм</w:t>
      </w:r>
      <w:r w:rsidRPr="00856F06">
        <w:rPr>
          <w:spacing w:val="1"/>
        </w:rPr>
        <w:t xml:space="preserve"> </w:t>
      </w:r>
      <w:r w:rsidRPr="00856F06">
        <w:t>поведения,</w:t>
      </w:r>
      <w:r w:rsidRPr="00856F06">
        <w:rPr>
          <w:spacing w:val="1"/>
        </w:rPr>
        <w:t xml:space="preserve"> </w:t>
      </w:r>
      <w:r w:rsidRPr="00856F06">
        <w:t>предупреждение проявлений деструктивного поведения (крик, агрессия, самоагрессия, стереотипии) в</w:t>
      </w:r>
      <w:r w:rsidRPr="00856F06">
        <w:rPr>
          <w:spacing w:val="-57"/>
        </w:rPr>
        <w:t xml:space="preserve"> </w:t>
      </w:r>
      <w:r w:rsidRPr="00856F06">
        <w:t>процессе</w:t>
      </w:r>
      <w:r w:rsidRPr="00856F06">
        <w:rPr>
          <w:spacing w:val="2"/>
        </w:rPr>
        <w:t xml:space="preserve"> </w:t>
      </w:r>
      <w:r w:rsidRPr="00856F06">
        <w:t>уроков и во</w:t>
      </w:r>
      <w:r w:rsidRPr="00856F06">
        <w:rPr>
          <w:spacing w:val="-1"/>
        </w:rPr>
        <w:t xml:space="preserve"> </w:t>
      </w:r>
      <w:r w:rsidRPr="00856F06">
        <w:t>внеучебной деятельности;</w:t>
      </w:r>
    </w:p>
    <w:p w:rsidR="0006400D" w:rsidRPr="00856F06" w:rsidRDefault="00856F06" w:rsidP="00482D8F">
      <w:pPr>
        <w:pStyle w:val="a3"/>
        <w:spacing w:before="0" w:line="240" w:lineRule="atLeast"/>
        <w:ind w:right="205"/>
        <w:jc w:val="both"/>
      </w:pPr>
      <w:r w:rsidRPr="00856F06">
        <w:t>воспитание</w:t>
      </w:r>
      <w:r w:rsidRPr="00856F06">
        <w:rPr>
          <w:spacing w:val="1"/>
        </w:rPr>
        <w:t xml:space="preserve"> </w:t>
      </w:r>
      <w:r w:rsidRPr="00856F06">
        <w:t>нравственных</w:t>
      </w:r>
      <w:r w:rsidRPr="00856F06">
        <w:rPr>
          <w:spacing w:val="1"/>
        </w:rPr>
        <w:t xml:space="preserve"> </w:t>
      </w:r>
      <w:r w:rsidRPr="00856F06">
        <w:t>качеств</w:t>
      </w:r>
      <w:r w:rsidRPr="00856F06">
        <w:rPr>
          <w:spacing w:val="1"/>
        </w:rPr>
        <w:t xml:space="preserve"> </w:t>
      </w:r>
      <w:r w:rsidRPr="00856F06">
        <w:t>и</w:t>
      </w:r>
      <w:r w:rsidRPr="00856F06">
        <w:rPr>
          <w:spacing w:val="1"/>
        </w:rPr>
        <w:t xml:space="preserve"> </w:t>
      </w:r>
      <w:r w:rsidRPr="00856F06">
        <w:t>свойств</w:t>
      </w:r>
      <w:r w:rsidRPr="00856F06">
        <w:rPr>
          <w:spacing w:val="1"/>
        </w:rPr>
        <w:t xml:space="preserve"> </w:t>
      </w:r>
      <w:r w:rsidRPr="00856F06">
        <w:t>личности;</w:t>
      </w:r>
      <w:r w:rsidRPr="00856F06">
        <w:rPr>
          <w:spacing w:val="1"/>
        </w:rPr>
        <w:t xml:space="preserve"> </w:t>
      </w:r>
      <w:r w:rsidRPr="00856F06">
        <w:t>содействие</w:t>
      </w:r>
      <w:r w:rsidRPr="00856F06">
        <w:rPr>
          <w:spacing w:val="1"/>
        </w:rPr>
        <w:t xml:space="preserve"> </w:t>
      </w:r>
      <w:r w:rsidRPr="00856F06">
        <w:t>военно-патриотической</w:t>
      </w:r>
      <w:r w:rsidRPr="00856F06">
        <w:rPr>
          <w:spacing w:val="1"/>
        </w:rPr>
        <w:t xml:space="preserve"> </w:t>
      </w:r>
      <w:r w:rsidRPr="00856F06">
        <w:t>подготовке.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482D8F">
      <w:pPr>
        <w:pStyle w:val="a3"/>
        <w:spacing w:before="0" w:line="240" w:lineRule="atLeast"/>
        <w:ind w:right="214"/>
        <w:jc w:val="both"/>
      </w:pPr>
      <w:r w:rsidRPr="00856F06">
        <w:t>Содержание</w:t>
      </w:r>
      <w:r w:rsidRPr="00856F06">
        <w:rPr>
          <w:spacing w:val="1"/>
        </w:rPr>
        <w:t xml:space="preserve"> </w:t>
      </w:r>
      <w:r w:rsidRPr="00856F06">
        <w:t>программы</w:t>
      </w:r>
      <w:r w:rsidRPr="00856F06">
        <w:rPr>
          <w:spacing w:val="1"/>
        </w:rPr>
        <w:t xml:space="preserve"> </w:t>
      </w:r>
      <w:r w:rsidRPr="00856F06">
        <w:t>отражено</w:t>
      </w:r>
      <w:r w:rsidRPr="00856F06">
        <w:rPr>
          <w:spacing w:val="1"/>
        </w:rPr>
        <w:t xml:space="preserve"> </w:t>
      </w:r>
      <w:r w:rsidRPr="00856F06">
        <w:t>в</w:t>
      </w:r>
      <w:r w:rsidRPr="00856F06">
        <w:rPr>
          <w:spacing w:val="1"/>
        </w:rPr>
        <w:t xml:space="preserve"> </w:t>
      </w:r>
      <w:r w:rsidRPr="00856F06">
        <w:t>следующих</w:t>
      </w:r>
      <w:r w:rsidRPr="00856F06">
        <w:rPr>
          <w:spacing w:val="1"/>
        </w:rPr>
        <w:t xml:space="preserve"> </w:t>
      </w:r>
      <w:r w:rsidRPr="00856F06">
        <w:t>разделах:</w:t>
      </w:r>
      <w:r w:rsidRPr="00856F06">
        <w:rPr>
          <w:spacing w:val="1"/>
        </w:rPr>
        <w:t xml:space="preserve"> </w:t>
      </w:r>
      <w:r w:rsidRPr="00856F06">
        <w:t>"Гимнастика",</w:t>
      </w:r>
      <w:r w:rsidRPr="00856F06">
        <w:rPr>
          <w:spacing w:val="1"/>
        </w:rPr>
        <w:t xml:space="preserve"> </w:t>
      </w:r>
      <w:r w:rsidRPr="00856F06">
        <w:t>"Легкая</w:t>
      </w:r>
      <w:r w:rsidRPr="00856F06">
        <w:rPr>
          <w:spacing w:val="1"/>
        </w:rPr>
        <w:t xml:space="preserve"> </w:t>
      </w:r>
      <w:r w:rsidRPr="00856F06">
        <w:t>атлетика",</w:t>
      </w:r>
      <w:r w:rsidRPr="00856F06">
        <w:rPr>
          <w:spacing w:val="1"/>
        </w:rPr>
        <w:t xml:space="preserve"> </w:t>
      </w:r>
      <w:r w:rsidRPr="00856F06">
        <w:t>"Лыжная</w:t>
      </w:r>
      <w:r w:rsidRPr="00856F06">
        <w:rPr>
          <w:spacing w:val="1"/>
        </w:rPr>
        <w:t xml:space="preserve"> </w:t>
      </w:r>
      <w:r w:rsidRPr="00856F06">
        <w:t>и</w:t>
      </w:r>
      <w:r w:rsidRPr="00856F06">
        <w:rPr>
          <w:spacing w:val="1"/>
        </w:rPr>
        <w:t xml:space="preserve"> </w:t>
      </w:r>
      <w:r w:rsidRPr="00856F06">
        <w:t>конькобежная</w:t>
      </w:r>
      <w:r w:rsidRPr="00856F06">
        <w:rPr>
          <w:spacing w:val="1"/>
        </w:rPr>
        <w:t xml:space="preserve"> </w:t>
      </w:r>
      <w:r w:rsidRPr="00856F06">
        <w:t>подготовки",</w:t>
      </w:r>
      <w:r w:rsidRPr="00856F06">
        <w:rPr>
          <w:spacing w:val="1"/>
        </w:rPr>
        <w:t xml:space="preserve"> </w:t>
      </w:r>
      <w:r w:rsidRPr="00856F06">
        <w:t>"Подвижные</w:t>
      </w:r>
      <w:r w:rsidRPr="00856F06">
        <w:rPr>
          <w:spacing w:val="1"/>
        </w:rPr>
        <w:t xml:space="preserve"> </w:t>
      </w:r>
      <w:r w:rsidRPr="00856F06">
        <w:t>игры",</w:t>
      </w:r>
      <w:r w:rsidRPr="00856F06">
        <w:rPr>
          <w:spacing w:val="1"/>
        </w:rPr>
        <w:t xml:space="preserve"> </w:t>
      </w:r>
      <w:r w:rsidRPr="00856F06">
        <w:t>"Спортивные</w:t>
      </w:r>
      <w:r w:rsidRPr="00856F06">
        <w:rPr>
          <w:spacing w:val="1"/>
        </w:rPr>
        <w:t xml:space="preserve"> </w:t>
      </w:r>
      <w:r w:rsidRPr="00856F06">
        <w:t>игры".</w:t>
      </w:r>
      <w:r w:rsidRPr="00856F06">
        <w:rPr>
          <w:spacing w:val="1"/>
        </w:rPr>
        <w:t xml:space="preserve"> </w:t>
      </w:r>
      <w:r w:rsidRPr="00856F06">
        <w:t>В</w:t>
      </w:r>
      <w:r w:rsidRPr="00856F06">
        <w:rPr>
          <w:spacing w:val="1"/>
        </w:rPr>
        <w:t xml:space="preserve"> </w:t>
      </w:r>
      <w:r w:rsidRPr="00856F06">
        <w:t>каждом</w:t>
      </w:r>
      <w:r w:rsidRPr="00856F06">
        <w:rPr>
          <w:spacing w:val="60"/>
        </w:rPr>
        <w:t xml:space="preserve"> </w:t>
      </w:r>
      <w:r w:rsidRPr="00856F06">
        <w:t>из</w:t>
      </w:r>
      <w:r w:rsidRPr="00856F06">
        <w:rPr>
          <w:spacing w:val="1"/>
        </w:rPr>
        <w:t xml:space="preserve"> </w:t>
      </w:r>
      <w:r w:rsidRPr="00856F06">
        <w:t>разделов</w:t>
      </w:r>
      <w:r w:rsidRPr="00856F06">
        <w:rPr>
          <w:spacing w:val="1"/>
        </w:rPr>
        <w:t xml:space="preserve"> </w:t>
      </w:r>
      <w:r w:rsidRPr="00856F06">
        <w:t>выделено</w:t>
      </w:r>
      <w:r w:rsidRPr="00856F06">
        <w:rPr>
          <w:spacing w:val="1"/>
        </w:rPr>
        <w:t xml:space="preserve"> </w:t>
      </w:r>
      <w:r w:rsidRPr="00856F06">
        <w:t>два</w:t>
      </w:r>
      <w:r w:rsidRPr="00856F06">
        <w:rPr>
          <w:spacing w:val="1"/>
        </w:rPr>
        <w:t xml:space="preserve"> </w:t>
      </w:r>
      <w:r w:rsidRPr="00856F06">
        <w:t>взаимосвязанных</w:t>
      </w:r>
      <w:r w:rsidRPr="00856F06">
        <w:rPr>
          <w:spacing w:val="1"/>
        </w:rPr>
        <w:t xml:space="preserve"> </w:t>
      </w:r>
      <w:r w:rsidRPr="00856F06">
        <w:t>подраздела:</w:t>
      </w:r>
      <w:r w:rsidRPr="00856F06">
        <w:rPr>
          <w:spacing w:val="1"/>
        </w:rPr>
        <w:t xml:space="preserve"> </w:t>
      </w:r>
      <w:r w:rsidRPr="00856F06">
        <w:t>"Теоретические</w:t>
      </w:r>
      <w:r w:rsidRPr="00856F06">
        <w:rPr>
          <w:spacing w:val="1"/>
        </w:rPr>
        <w:t xml:space="preserve"> </w:t>
      </w:r>
      <w:r w:rsidRPr="00856F06">
        <w:t>сведения"</w:t>
      </w:r>
      <w:r w:rsidRPr="00856F06">
        <w:rPr>
          <w:spacing w:val="1"/>
        </w:rPr>
        <w:t xml:space="preserve"> </w:t>
      </w:r>
      <w:r w:rsidRPr="00856F06">
        <w:t>и</w:t>
      </w:r>
      <w:r w:rsidRPr="00856F06">
        <w:rPr>
          <w:spacing w:val="1"/>
        </w:rPr>
        <w:t xml:space="preserve"> </w:t>
      </w:r>
      <w:r w:rsidRPr="00856F06">
        <w:t>"Практический</w:t>
      </w:r>
      <w:r w:rsidRPr="00856F06">
        <w:rPr>
          <w:spacing w:val="1"/>
        </w:rPr>
        <w:t xml:space="preserve"> </w:t>
      </w:r>
      <w:r w:rsidRPr="00856F06">
        <w:t>материал". Кроме этого, с учетом возраста и психофизических возможностей обучающихся им также</w:t>
      </w:r>
      <w:r w:rsidRPr="00856F06">
        <w:rPr>
          <w:spacing w:val="1"/>
        </w:rPr>
        <w:t xml:space="preserve"> </w:t>
      </w:r>
      <w:r w:rsidRPr="00856F06">
        <w:t>предлагаются</w:t>
      </w:r>
      <w:r w:rsidRPr="00856F06">
        <w:rPr>
          <w:spacing w:val="1"/>
        </w:rPr>
        <w:t xml:space="preserve"> </w:t>
      </w:r>
      <w:r w:rsidRPr="00856F06">
        <w:t>для</w:t>
      </w:r>
      <w:r w:rsidRPr="00856F06">
        <w:rPr>
          <w:spacing w:val="1"/>
        </w:rPr>
        <w:t xml:space="preserve"> </w:t>
      </w:r>
      <w:r w:rsidRPr="00856F06">
        <w:t>усвоения</w:t>
      </w:r>
      <w:r w:rsidRPr="00856F06">
        <w:rPr>
          <w:spacing w:val="1"/>
        </w:rPr>
        <w:t xml:space="preserve"> </w:t>
      </w:r>
      <w:r w:rsidRPr="00856F06">
        <w:t>некоторые</w:t>
      </w:r>
      <w:r w:rsidRPr="00856F06">
        <w:rPr>
          <w:spacing w:val="1"/>
        </w:rPr>
        <w:t xml:space="preserve"> </w:t>
      </w:r>
      <w:r w:rsidRPr="00856F06">
        <w:t>теоретические</w:t>
      </w:r>
      <w:r w:rsidRPr="00856F06">
        <w:rPr>
          <w:spacing w:val="1"/>
        </w:rPr>
        <w:t xml:space="preserve"> </w:t>
      </w:r>
      <w:r w:rsidRPr="00856F06">
        <w:t>сведения</w:t>
      </w:r>
      <w:r w:rsidRPr="00856F06">
        <w:rPr>
          <w:spacing w:val="1"/>
        </w:rPr>
        <w:t xml:space="preserve"> </w:t>
      </w:r>
      <w:r w:rsidRPr="00856F06">
        <w:t>из</w:t>
      </w:r>
      <w:r w:rsidRPr="00856F06">
        <w:rPr>
          <w:spacing w:val="1"/>
        </w:rPr>
        <w:t xml:space="preserve"> </w:t>
      </w:r>
      <w:r w:rsidRPr="00856F06">
        <w:t>области</w:t>
      </w:r>
      <w:r w:rsidRPr="00856F06">
        <w:rPr>
          <w:spacing w:val="1"/>
        </w:rPr>
        <w:t xml:space="preserve"> </w:t>
      </w:r>
      <w:r w:rsidRPr="00856F06">
        <w:t>физической</w:t>
      </w:r>
      <w:r w:rsidRPr="00856F06">
        <w:rPr>
          <w:spacing w:val="1"/>
        </w:rPr>
        <w:t xml:space="preserve"> </w:t>
      </w:r>
      <w:r w:rsidRPr="00856F06">
        <w:t>культуры,</w:t>
      </w:r>
      <w:r w:rsidRPr="00856F06">
        <w:rPr>
          <w:spacing w:val="-57"/>
        </w:rPr>
        <w:t xml:space="preserve"> </w:t>
      </w:r>
      <w:r w:rsidRPr="00856F06">
        <w:t>которые</w:t>
      </w:r>
      <w:r w:rsidRPr="00856F06">
        <w:rPr>
          <w:spacing w:val="-3"/>
        </w:rPr>
        <w:t xml:space="preserve"> </w:t>
      </w:r>
      <w:r w:rsidRPr="00856F06">
        <w:t>имеют самостоятельное</w:t>
      </w:r>
      <w:r w:rsidRPr="00856F06">
        <w:rPr>
          <w:spacing w:val="-1"/>
        </w:rPr>
        <w:t xml:space="preserve"> </w:t>
      </w:r>
      <w:r w:rsidRPr="00856F06">
        <w:t>значение.</w:t>
      </w:r>
    </w:p>
    <w:p w:rsidR="0006400D" w:rsidRPr="00856F06" w:rsidRDefault="00856F06" w:rsidP="00482D8F">
      <w:pPr>
        <w:pStyle w:val="a3"/>
        <w:spacing w:before="0" w:line="240" w:lineRule="atLeast"/>
        <w:ind w:right="209"/>
        <w:jc w:val="both"/>
      </w:pPr>
      <w:r w:rsidRPr="00856F06">
        <w:t>В разделе "Гимнастика" (подраздел "Практический материал") кроме построений и перестроений</w:t>
      </w:r>
      <w:r w:rsidRPr="00856F06">
        <w:rPr>
          <w:spacing w:val="-57"/>
        </w:rPr>
        <w:t xml:space="preserve"> </w:t>
      </w:r>
      <w:r w:rsidRPr="00856F06">
        <w:t>представлены два основных вида физических упражнений: с предметами и без предметов, содержание</w:t>
      </w:r>
      <w:r w:rsidRPr="00856F06">
        <w:rPr>
          <w:spacing w:val="-57"/>
        </w:rPr>
        <w:t xml:space="preserve"> </w:t>
      </w:r>
      <w:r w:rsidRPr="00856F06">
        <w:t>которых</w:t>
      </w:r>
      <w:r w:rsidRPr="00856F06">
        <w:rPr>
          <w:spacing w:val="1"/>
        </w:rPr>
        <w:t xml:space="preserve"> </w:t>
      </w:r>
      <w:r w:rsidRPr="00856F06">
        <w:t>по</w:t>
      </w:r>
      <w:r w:rsidRPr="00856F06">
        <w:rPr>
          <w:spacing w:val="1"/>
        </w:rPr>
        <w:t xml:space="preserve"> </w:t>
      </w:r>
      <w:r w:rsidRPr="00856F06">
        <w:t>сравнению</w:t>
      </w:r>
      <w:r w:rsidRPr="00856F06">
        <w:rPr>
          <w:spacing w:val="1"/>
        </w:rPr>
        <w:t xml:space="preserve"> </w:t>
      </w:r>
      <w:r w:rsidRPr="00856F06">
        <w:t>с</w:t>
      </w:r>
      <w:r w:rsidRPr="00856F06">
        <w:rPr>
          <w:spacing w:val="1"/>
        </w:rPr>
        <w:t xml:space="preserve"> </w:t>
      </w:r>
      <w:r w:rsidRPr="00856F06">
        <w:t>младшими</w:t>
      </w:r>
      <w:r w:rsidRPr="00856F06">
        <w:rPr>
          <w:spacing w:val="1"/>
        </w:rPr>
        <w:t xml:space="preserve"> </w:t>
      </w:r>
      <w:r w:rsidRPr="00856F06">
        <w:t>классами</w:t>
      </w:r>
      <w:r w:rsidRPr="00856F06">
        <w:rPr>
          <w:spacing w:val="1"/>
        </w:rPr>
        <w:t xml:space="preserve"> </w:t>
      </w:r>
      <w:r w:rsidRPr="00856F06">
        <w:t>в</w:t>
      </w:r>
      <w:r w:rsidRPr="00856F06">
        <w:rPr>
          <w:spacing w:val="1"/>
        </w:rPr>
        <w:t xml:space="preserve"> </w:t>
      </w:r>
      <w:r w:rsidRPr="00856F06">
        <w:t>основном</w:t>
      </w:r>
      <w:r w:rsidRPr="00856F06">
        <w:rPr>
          <w:spacing w:val="1"/>
        </w:rPr>
        <w:t xml:space="preserve"> </w:t>
      </w:r>
      <w:r w:rsidRPr="00856F06">
        <w:t>остается</w:t>
      </w:r>
      <w:r w:rsidRPr="00856F06">
        <w:rPr>
          <w:spacing w:val="1"/>
        </w:rPr>
        <w:t xml:space="preserve"> </w:t>
      </w:r>
      <w:r w:rsidRPr="00856F06">
        <w:t>без</w:t>
      </w:r>
      <w:r w:rsidRPr="00856F06">
        <w:rPr>
          <w:spacing w:val="1"/>
        </w:rPr>
        <w:t xml:space="preserve"> </w:t>
      </w:r>
      <w:r w:rsidRPr="00856F06">
        <w:t>изменений,</w:t>
      </w:r>
      <w:r w:rsidRPr="00856F06">
        <w:rPr>
          <w:spacing w:val="1"/>
        </w:rPr>
        <w:t xml:space="preserve"> </w:t>
      </w:r>
      <w:r w:rsidRPr="00856F06">
        <w:t>но</w:t>
      </w:r>
      <w:r w:rsidRPr="00856F06">
        <w:rPr>
          <w:spacing w:val="1"/>
        </w:rPr>
        <w:t xml:space="preserve"> </w:t>
      </w:r>
      <w:r w:rsidRPr="00856F06">
        <w:t>при</w:t>
      </w:r>
      <w:r w:rsidRPr="00856F06">
        <w:rPr>
          <w:spacing w:val="1"/>
        </w:rPr>
        <w:t xml:space="preserve"> </w:t>
      </w:r>
      <w:r w:rsidRPr="00856F06">
        <w:t>этом</w:t>
      </w:r>
      <w:r w:rsidRPr="00856F06">
        <w:rPr>
          <w:spacing w:val="1"/>
        </w:rPr>
        <w:t xml:space="preserve"> </w:t>
      </w:r>
      <w:r w:rsidRPr="00856F06">
        <w:t>возрастает</w:t>
      </w:r>
      <w:r w:rsidRPr="00856F06">
        <w:rPr>
          <w:spacing w:val="1"/>
        </w:rPr>
        <w:t xml:space="preserve"> </w:t>
      </w:r>
      <w:r w:rsidRPr="00856F06">
        <w:t>их</w:t>
      </w:r>
      <w:r w:rsidRPr="00856F06">
        <w:rPr>
          <w:spacing w:val="1"/>
        </w:rPr>
        <w:t xml:space="preserve"> </w:t>
      </w:r>
      <w:r w:rsidRPr="00856F06">
        <w:t>сложность</w:t>
      </w:r>
      <w:r w:rsidRPr="00856F06">
        <w:rPr>
          <w:spacing w:val="1"/>
        </w:rPr>
        <w:t xml:space="preserve"> </w:t>
      </w:r>
      <w:r w:rsidRPr="00856F06">
        <w:t>и</w:t>
      </w:r>
      <w:r w:rsidRPr="00856F06">
        <w:rPr>
          <w:spacing w:val="1"/>
        </w:rPr>
        <w:t xml:space="preserve"> </w:t>
      </w:r>
      <w:r w:rsidRPr="00856F06">
        <w:t>увеличивается</w:t>
      </w:r>
      <w:r w:rsidRPr="00856F06">
        <w:rPr>
          <w:spacing w:val="1"/>
        </w:rPr>
        <w:t xml:space="preserve"> </w:t>
      </w:r>
      <w:r w:rsidRPr="00856F06">
        <w:t>дозировка.</w:t>
      </w:r>
      <w:r w:rsidRPr="00856F06">
        <w:rPr>
          <w:spacing w:val="1"/>
        </w:rPr>
        <w:t xml:space="preserve"> </w:t>
      </w:r>
      <w:r w:rsidRPr="00856F06">
        <w:t>К</w:t>
      </w:r>
      <w:r w:rsidRPr="00856F06">
        <w:rPr>
          <w:spacing w:val="1"/>
        </w:rPr>
        <w:t xml:space="preserve"> </w:t>
      </w:r>
      <w:r w:rsidRPr="00856F06">
        <w:t>упражнениям</w:t>
      </w:r>
      <w:r w:rsidRPr="00856F06">
        <w:rPr>
          <w:spacing w:val="1"/>
        </w:rPr>
        <w:t xml:space="preserve"> </w:t>
      </w:r>
      <w:r w:rsidRPr="00856F06">
        <w:t>с</w:t>
      </w:r>
      <w:r w:rsidRPr="00856F06">
        <w:rPr>
          <w:spacing w:val="1"/>
        </w:rPr>
        <w:t xml:space="preserve"> </w:t>
      </w:r>
      <w:r w:rsidRPr="00856F06">
        <w:t>предметами</w:t>
      </w:r>
      <w:r w:rsidRPr="00856F06">
        <w:rPr>
          <w:spacing w:val="1"/>
        </w:rPr>
        <w:t xml:space="preserve"> </w:t>
      </w:r>
      <w:r w:rsidRPr="00856F06">
        <w:t>добавляется</w:t>
      </w:r>
      <w:r w:rsidRPr="00856F06">
        <w:rPr>
          <w:spacing w:val="1"/>
        </w:rPr>
        <w:t xml:space="preserve"> </w:t>
      </w:r>
      <w:r w:rsidRPr="00856F06">
        <w:t>опорный прыжок, упражнения со скакалками, гантелями и штангой, на преодоление сопротивления,</w:t>
      </w:r>
      <w:r w:rsidRPr="00856F06">
        <w:rPr>
          <w:spacing w:val="1"/>
        </w:rPr>
        <w:t xml:space="preserve"> </w:t>
      </w:r>
      <w:r w:rsidRPr="00856F06">
        <w:t>упражнения</w:t>
      </w:r>
      <w:r w:rsidRPr="00856F06">
        <w:rPr>
          <w:spacing w:val="-1"/>
        </w:rPr>
        <w:t xml:space="preserve"> </w:t>
      </w:r>
      <w:r w:rsidRPr="00856F06">
        <w:t>для корпуса</w:t>
      </w:r>
      <w:r w:rsidRPr="00856F06">
        <w:rPr>
          <w:spacing w:val="-1"/>
        </w:rPr>
        <w:t xml:space="preserve"> </w:t>
      </w:r>
      <w:r w:rsidRPr="00856F06">
        <w:t>и ног; элементы</w:t>
      </w:r>
      <w:r w:rsidRPr="00856F06">
        <w:rPr>
          <w:spacing w:val="-1"/>
        </w:rPr>
        <w:t xml:space="preserve"> </w:t>
      </w:r>
      <w:r w:rsidRPr="00856F06">
        <w:t>акробатики.</w:t>
      </w:r>
    </w:p>
    <w:p w:rsidR="0006400D" w:rsidRDefault="00856F06" w:rsidP="00482D8F">
      <w:pPr>
        <w:pStyle w:val="a3"/>
        <w:spacing w:before="0" w:line="240" w:lineRule="atLeast"/>
        <w:ind w:right="207"/>
        <w:jc w:val="both"/>
      </w:pPr>
      <w:r w:rsidRPr="00856F06">
        <w:t>В</w:t>
      </w:r>
      <w:r w:rsidRPr="00856F06">
        <w:rPr>
          <w:spacing w:val="1"/>
        </w:rPr>
        <w:t xml:space="preserve"> </w:t>
      </w:r>
      <w:r w:rsidRPr="00856F06">
        <w:t>раздел</w:t>
      </w:r>
      <w:r w:rsidRPr="00856F06">
        <w:rPr>
          <w:spacing w:val="1"/>
        </w:rPr>
        <w:t xml:space="preserve"> </w:t>
      </w:r>
      <w:r w:rsidRPr="00856F06">
        <w:t>"Легкая</w:t>
      </w:r>
      <w:r w:rsidRPr="00856F06">
        <w:rPr>
          <w:spacing w:val="1"/>
        </w:rPr>
        <w:t xml:space="preserve"> </w:t>
      </w:r>
      <w:r w:rsidRPr="00856F06">
        <w:t>атлетика"</w:t>
      </w:r>
      <w:r w:rsidRPr="00856F06">
        <w:rPr>
          <w:spacing w:val="1"/>
        </w:rPr>
        <w:t xml:space="preserve"> </w:t>
      </w:r>
      <w:r w:rsidRPr="00856F06">
        <w:t>включены</w:t>
      </w:r>
      <w:r w:rsidRPr="00856F06">
        <w:rPr>
          <w:spacing w:val="1"/>
        </w:rPr>
        <w:t xml:space="preserve"> </w:t>
      </w:r>
      <w:r w:rsidRPr="00856F06">
        <w:t>традиционные</w:t>
      </w:r>
      <w:r w:rsidRPr="00856F06">
        <w:rPr>
          <w:spacing w:val="1"/>
        </w:rPr>
        <w:t xml:space="preserve"> </w:t>
      </w:r>
      <w:r w:rsidRPr="00856F06">
        <w:t>виды:</w:t>
      </w:r>
      <w:r w:rsidRPr="00856F06">
        <w:rPr>
          <w:spacing w:val="1"/>
        </w:rPr>
        <w:t xml:space="preserve"> </w:t>
      </w:r>
      <w:r w:rsidRPr="00856F06">
        <w:t>ходьба,</w:t>
      </w:r>
      <w:r w:rsidRPr="00856F06">
        <w:rPr>
          <w:spacing w:val="1"/>
        </w:rPr>
        <w:t xml:space="preserve"> </w:t>
      </w:r>
      <w:r w:rsidRPr="00856F06">
        <w:t>бег,</w:t>
      </w:r>
      <w:r w:rsidRPr="00856F06">
        <w:rPr>
          <w:spacing w:val="1"/>
        </w:rPr>
        <w:t xml:space="preserve"> </w:t>
      </w:r>
      <w:r w:rsidRPr="00856F06">
        <w:t>прыжки,</w:t>
      </w:r>
      <w:r w:rsidRPr="00856F06">
        <w:rPr>
          <w:spacing w:val="1"/>
        </w:rPr>
        <w:t xml:space="preserve"> </w:t>
      </w:r>
      <w:r w:rsidRPr="00856F06">
        <w:t>метание,</w:t>
      </w:r>
      <w:r w:rsidRPr="00856F06">
        <w:rPr>
          <w:spacing w:val="1"/>
        </w:rPr>
        <w:t xml:space="preserve"> </w:t>
      </w:r>
      <w:r w:rsidRPr="00856F06">
        <w:t>которые</w:t>
      </w:r>
      <w:r w:rsidRPr="00856F06">
        <w:rPr>
          <w:spacing w:val="-4"/>
        </w:rPr>
        <w:t xml:space="preserve"> </w:t>
      </w:r>
      <w:r w:rsidRPr="00856F06">
        <w:t>способствуют развитию</w:t>
      </w:r>
      <w:r w:rsidRPr="00856F06">
        <w:rPr>
          <w:spacing w:val="-3"/>
        </w:rPr>
        <w:t xml:space="preserve"> </w:t>
      </w:r>
      <w:r w:rsidRPr="00856F06">
        <w:t>физических качеств</w:t>
      </w:r>
      <w:r w:rsidRPr="00856F06">
        <w:rPr>
          <w:spacing w:val="-2"/>
        </w:rPr>
        <w:t xml:space="preserve"> </w:t>
      </w:r>
      <w:r w:rsidRPr="00856F06">
        <w:t>обучающихся</w:t>
      </w:r>
      <w:r w:rsidRPr="00856F06">
        <w:rPr>
          <w:spacing w:val="-2"/>
        </w:rPr>
        <w:t xml:space="preserve"> </w:t>
      </w:r>
      <w:r w:rsidRPr="00856F06">
        <w:t>(силы,</w:t>
      </w:r>
      <w:r w:rsidRPr="00856F06">
        <w:rPr>
          <w:spacing w:val="-2"/>
        </w:rPr>
        <w:t xml:space="preserve"> </w:t>
      </w:r>
      <w:r w:rsidRPr="00856F06">
        <w:t>ловкости,</w:t>
      </w:r>
      <w:r w:rsidRPr="00856F06">
        <w:rPr>
          <w:spacing w:val="-2"/>
        </w:rPr>
        <w:t xml:space="preserve"> </w:t>
      </w:r>
      <w:r w:rsidRPr="00856F06">
        <w:t>быстроты).</w:t>
      </w:r>
    </w:p>
    <w:p w:rsidR="0006400D" w:rsidRPr="00856F06" w:rsidRDefault="00856F06" w:rsidP="00482D8F">
      <w:pPr>
        <w:pStyle w:val="a3"/>
        <w:spacing w:before="0" w:line="240" w:lineRule="atLeast"/>
        <w:ind w:right="207"/>
        <w:jc w:val="both"/>
      </w:pPr>
      <w:r w:rsidRPr="00856F06">
        <w:t>Освоение</w:t>
      </w:r>
      <w:r w:rsidRPr="00856F06">
        <w:rPr>
          <w:spacing w:val="1"/>
        </w:rPr>
        <w:t xml:space="preserve"> </w:t>
      </w:r>
      <w:r w:rsidRPr="00856F06">
        <w:t>раздела</w:t>
      </w:r>
      <w:r w:rsidRPr="00856F06">
        <w:rPr>
          <w:spacing w:val="1"/>
        </w:rPr>
        <w:t xml:space="preserve"> </w:t>
      </w:r>
      <w:r w:rsidRPr="00856F06">
        <w:t>"Лыжная</w:t>
      </w:r>
      <w:r w:rsidRPr="00856F06">
        <w:rPr>
          <w:spacing w:val="1"/>
        </w:rPr>
        <w:t xml:space="preserve"> </w:t>
      </w:r>
      <w:r w:rsidRPr="00856F06">
        <w:t>и</w:t>
      </w:r>
      <w:r w:rsidRPr="00856F06">
        <w:rPr>
          <w:spacing w:val="1"/>
        </w:rPr>
        <w:t xml:space="preserve"> </w:t>
      </w:r>
      <w:r w:rsidRPr="00856F06">
        <w:t>конькобежная</w:t>
      </w:r>
      <w:r w:rsidRPr="00856F06">
        <w:rPr>
          <w:spacing w:val="1"/>
        </w:rPr>
        <w:t xml:space="preserve"> </w:t>
      </w:r>
      <w:r w:rsidRPr="00856F06">
        <w:t>подготовка"</w:t>
      </w:r>
      <w:r w:rsidRPr="00856F06">
        <w:rPr>
          <w:spacing w:val="1"/>
        </w:rPr>
        <w:t xml:space="preserve"> </w:t>
      </w:r>
      <w:r w:rsidRPr="00856F06">
        <w:t>направлена</w:t>
      </w:r>
      <w:r w:rsidRPr="00856F06">
        <w:rPr>
          <w:spacing w:val="1"/>
        </w:rPr>
        <w:t xml:space="preserve"> </w:t>
      </w:r>
      <w:r w:rsidRPr="00856F06">
        <w:t>на</w:t>
      </w:r>
      <w:r w:rsidRPr="00856F06">
        <w:rPr>
          <w:spacing w:val="1"/>
        </w:rPr>
        <w:t xml:space="preserve"> </w:t>
      </w:r>
      <w:r w:rsidRPr="00856F06">
        <w:t>дальнейшее</w:t>
      </w:r>
      <w:r w:rsidRPr="00856F06">
        <w:rPr>
          <w:spacing w:val="1"/>
        </w:rPr>
        <w:t xml:space="preserve"> </w:t>
      </w:r>
      <w:r w:rsidRPr="00856F06">
        <w:t>совершенствование</w:t>
      </w:r>
      <w:r w:rsidRPr="00856F06">
        <w:rPr>
          <w:spacing w:val="1"/>
        </w:rPr>
        <w:t xml:space="preserve"> </w:t>
      </w:r>
      <w:r w:rsidRPr="00856F06">
        <w:t>навыков</w:t>
      </w:r>
      <w:r w:rsidRPr="00856F06">
        <w:rPr>
          <w:spacing w:val="1"/>
        </w:rPr>
        <w:t xml:space="preserve"> </w:t>
      </w:r>
      <w:r w:rsidRPr="00856F06">
        <w:t>владения</w:t>
      </w:r>
      <w:r w:rsidRPr="00856F06">
        <w:rPr>
          <w:spacing w:val="1"/>
        </w:rPr>
        <w:t xml:space="preserve"> </w:t>
      </w:r>
      <w:r w:rsidRPr="00856F06">
        <w:t>лыжами</w:t>
      </w:r>
      <w:r w:rsidRPr="00856F06">
        <w:rPr>
          <w:spacing w:val="1"/>
        </w:rPr>
        <w:t xml:space="preserve"> </w:t>
      </w:r>
      <w:r w:rsidRPr="00856F06">
        <w:t>и</w:t>
      </w:r>
      <w:r w:rsidRPr="00856F06">
        <w:rPr>
          <w:spacing w:val="1"/>
        </w:rPr>
        <w:t xml:space="preserve"> </w:t>
      </w:r>
      <w:r w:rsidRPr="00856F06">
        <w:t>коньками,</w:t>
      </w:r>
      <w:r w:rsidRPr="00856F06">
        <w:rPr>
          <w:spacing w:val="1"/>
        </w:rPr>
        <w:t xml:space="preserve"> </w:t>
      </w:r>
      <w:r w:rsidRPr="00856F06">
        <w:t>которые</w:t>
      </w:r>
      <w:r w:rsidRPr="00856F06">
        <w:rPr>
          <w:spacing w:val="1"/>
        </w:rPr>
        <w:t xml:space="preserve"> </w:t>
      </w:r>
      <w:r w:rsidRPr="00856F06">
        <w:t>способствуют</w:t>
      </w:r>
      <w:r w:rsidRPr="00856F06">
        <w:rPr>
          <w:spacing w:val="1"/>
        </w:rPr>
        <w:t xml:space="preserve"> </w:t>
      </w:r>
      <w:r w:rsidRPr="00856F06">
        <w:t>коррекции</w:t>
      </w:r>
      <w:r w:rsidRPr="00856F06">
        <w:rPr>
          <w:spacing w:val="1"/>
        </w:rPr>
        <w:t xml:space="preserve"> </w:t>
      </w:r>
      <w:r w:rsidRPr="00856F06">
        <w:t>психомоторной</w:t>
      </w:r>
      <w:r w:rsidRPr="00856F06">
        <w:rPr>
          <w:spacing w:val="1"/>
        </w:rPr>
        <w:t xml:space="preserve"> </w:t>
      </w:r>
      <w:r w:rsidRPr="00856F06">
        <w:t>сферы</w:t>
      </w:r>
      <w:r w:rsidRPr="00856F06">
        <w:rPr>
          <w:spacing w:val="1"/>
        </w:rPr>
        <w:t xml:space="preserve"> </w:t>
      </w:r>
      <w:r w:rsidRPr="00856F06">
        <w:t>обучающихся.</w:t>
      </w:r>
      <w:r w:rsidRPr="00856F06">
        <w:rPr>
          <w:spacing w:val="1"/>
        </w:rPr>
        <w:t xml:space="preserve"> </w:t>
      </w:r>
      <w:r w:rsidRPr="00856F06">
        <w:t>В</w:t>
      </w:r>
      <w:r w:rsidRPr="00856F06">
        <w:rPr>
          <w:spacing w:val="1"/>
        </w:rPr>
        <w:t xml:space="preserve"> </w:t>
      </w:r>
      <w:r w:rsidRPr="00856F06">
        <w:t>тех</w:t>
      </w:r>
      <w:r w:rsidRPr="00856F06">
        <w:rPr>
          <w:spacing w:val="1"/>
        </w:rPr>
        <w:t xml:space="preserve"> </w:t>
      </w:r>
      <w:r w:rsidRPr="00856F06">
        <w:t>регионах,</w:t>
      </w:r>
      <w:r w:rsidRPr="00856F06">
        <w:rPr>
          <w:spacing w:val="1"/>
        </w:rPr>
        <w:t xml:space="preserve"> </w:t>
      </w:r>
      <w:r w:rsidRPr="00856F06">
        <w:t>где</w:t>
      </w:r>
      <w:r w:rsidRPr="00856F06">
        <w:rPr>
          <w:spacing w:val="1"/>
        </w:rPr>
        <w:t xml:space="preserve"> </w:t>
      </w:r>
      <w:r w:rsidRPr="00856F06">
        <w:t>климатические</w:t>
      </w:r>
      <w:r w:rsidRPr="00856F06">
        <w:rPr>
          <w:spacing w:val="1"/>
        </w:rPr>
        <w:t xml:space="preserve"> </w:t>
      </w:r>
      <w:r w:rsidRPr="00856F06">
        <w:t>условия</w:t>
      </w:r>
      <w:r w:rsidRPr="00856F06">
        <w:rPr>
          <w:spacing w:val="1"/>
        </w:rPr>
        <w:t xml:space="preserve"> </w:t>
      </w:r>
      <w:r w:rsidRPr="00856F06">
        <w:t>не</w:t>
      </w:r>
      <w:r w:rsidRPr="00856F06">
        <w:rPr>
          <w:spacing w:val="1"/>
        </w:rPr>
        <w:t xml:space="preserve"> </w:t>
      </w:r>
      <w:r w:rsidRPr="00856F06">
        <w:t>позволяют</w:t>
      </w:r>
      <w:r w:rsidRPr="00856F06">
        <w:rPr>
          <w:spacing w:val="1"/>
        </w:rPr>
        <w:t xml:space="preserve"> </w:t>
      </w:r>
      <w:r w:rsidRPr="00856F06">
        <w:t>систематически заниматься лыжной и конькобежной подготовками, следует заменить их занятиями</w:t>
      </w:r>
      <w:r w:rsidRPr="00856F06">
        <w:rPr>
          <w:spacing w:val="1"/>
        </w:rPr>
        <w:t xml:space="preserve"> </w:t>
      </w:r>
      <w:r w:rsidRPr="00856F06">
        <w:t>гимнастикой, легкой атлетикой, играми. Но в этом случае следует проводить уроки физкультуры не</w:t>
      </w:r>
      <w:r w:rsidRPr="00856F06">
        <w:rPr>
          <w:spacing w:val="1"/>
        </w:rPr>
        <w:t xml:space="preserve"> </w:t>
      </w:r>
      <w:r w:rsidRPr="00856F06">
        <w:t>только</w:t>
      </w:r>
      <w:r w:rsidRPr="00856F06">
        <w:rPr>
          <w:spacing w:val="-1"/>
        </w:rPr>
        <w:t xml:space="preserve"> </w:t>
      </w:r>
      <w:r w:rsidRPr="00856F06">
        <w:t>в</w:t>
      </w:r>
      <w:r w:rsidRPr="00856F06">
        <w:rPr>
          <w:spacing w:val="1"/>
        </w:rPr>
        <w:t xml:space="preserve"> </w:t>
      </w:r>
      <w:r w:rsidRPr="00856F06">
        <w:t>условиях</w:t>
      </w:r>
      <w:r w:rsidRPr="00856F06">
        <w:rPr>
          <w:spacing w:val="2"/>
        </w:rPr>
        <w:t xml:space="preserve"> </w:t>
      </w:r>
      <w:r w:rsidRPr="00856F06">
        <w:t>спортивного</w:t>
      </w:r>
      <w:r w:rsidRPr="00856F06">
        <w:rPr>
          <w:spacing w:val="-4"/>
        </w:rPr>
        <w:t xml:space="preserve"> </w:t>
      </w:r>
      <w:r w:rsidRPr="00856F06">
        <w:t>зала, но и</w:t>
      </w:r>
      <w:r w:rsidRPr="00856F06">
        <w:rPr>
          <w:spacing w:val="-1"/>
        </w:rPr>
        <w:t xml:space="preserve"> </w:t>
      </w:r>
      <w:r w:rsidRPr="00856F06">
        <w:t>на</w:t>
      </w:r>
      <w:r w:rsidRPr="00856F06">
        <w:rPr>
          <w:spacing w:val="-1"/>
        </w:rPr>
        <w:t xml:space="preserve"> </w:t>
      </w:r>
      <w:r w:rsidRPr="00856F06">
        <w:t>свежем</w:t>
      </w:r>
      <w:r w:rsidRPr="00856F06">
        <w:rPr>
          <w:spacing w:val="-1"/>
        </w:rPr>
        <w:t xml:space="preserve"> </w:t>
      </w:r>
      <w:r w:rsidRPr="00856F06">
        <w:t>воздухе.</w:t>
      </w:r>
    </w:p>
    <w:p w:rsidR="0006400D" w:rsidRPr="00856F06" w:rsidRDefault="00856F06" w:rsidP="00482D8F">
      <w:pPr>
        <w:pStyle w:val="a3"/>
        <w:spacing w:before="0" w:line="240" w:lineRule="atLeast"/>
        <w:ind w:right="208"/>
        <w:jc w:val="both"/>
      </w:pPr>
      <w:r w:rsidRPr="00856F06">
        <w:t>Особое место в системе уроков по физической культуре занимают разделы "Подвижные игры" и</w:t>
      </w:r>
      <w:r w:rsidRPr="00856F06">
        <w:rPr>
          <w:spacing w:val="1"/>
        </w:rPr>
        <w:t xml:space="preserve"> </w:t>
      </w:r>
      <w:r w:rsidRPr="00856F06">
        <w:t>"Спортивные игры", которые не только способствуют укреплению здоровья обучающихся и развитию</w:t>
      </w:r>
      <w:r w:rsidRPr="00856F06">
        <w:rPr>
          <w:spacing w:val="1"/>
        </w:rPr>
        <w:t xml:space="preserve"> </w:t>
      </w:r>
      <w:r w:rsidRPr="00856F06">
        <w:t>у них необходимых физических качеств, но и формируют навыки коллективного взаимодействия.</w:t>
      </w:r>
      <w:r w:rsidRPr="00856F06">
        <w:rPr>
          <w:spacing w:val="1"/>
        </w:rPr>
        <w:t xml:space="preserve"> </w:t>
      </w:r>
      <w:r w:rsidRPr="00856F06">
        <w:t>Начиная с V-ro класса, обучающиеся знакомятся с доступными видами спортивных игр: волейболом,</w:t>
      </w:r>
      <w:r w:rsidRPr="00856F06">
        <w:rPr>
          <w:spacing w:val="1"/>
        </w:rPr>
        <w:t xml:space="preserve"> </w:t>
      </w:r>
      <w:r w:rsidRPr="00856F06">
        <w:t>баскетболом,</w:t>
      </w:r>
      <w:r w:rsidRPr="00856F06">
        <w:rPr>
          <w:spacing w:val="1"/>
        </w:rPr>
        <w:t xml:space="preserve"> </w:t>
      </w:r>
      <w:r w:rsidRPr="00856F06">
        <w:t>настольным</w:t>
      </w:r>
      <w:r w:rsidRPr="00856F06">
        <w:rPr>
          <w:spacing w:val="1"/>
        </w:rPr>
        <w:t xml:space="preserve"> </w:t>
      </w:r>
      <w:r w:rsidRPr="00856F06">
        <w:t>теннисом,</w:t>
      </w:r>
      <w:r w:rsidRPr="00856F06">
        <w:rPr>
          <w:spacing w:val="1"/>
        </w:rPr>
        <w:t xml:space="preserve"> </w:t>
      </w:r>
      <w:r w:rsidRPr="00856F06">
        <w:t>хоккеем</w:t>
      </w:r>
      <w:r w:rsidRPr="00856F06">
        <w:rPr>
          <w:spacing w:val="1"/>
        </w:rPr>
        <w:t xml:space="preserve"> </w:t>
      </w:r>
      <w:r w:rsidRPr="00856F06">
        <w:t>на</w:t>
      </w:r>
      <w:r w:rsidRPr="00856F06">
        <w:rPr>
          <w:spacing w:val="1"/>
        </w:rPr>
        <w:t xml:space="preserve"> </w:t>
      </w:r>
      <w:r w:rsidRPr="00856F06">
        <w:t>полу</w:t>
      </w:r>
      <w:r w:rsidRPr="00856F06">
        <w:rPr>
          <w:spacing w:val="1"/>
        </w:rPr>
        <w:t xml:space="preserve"> </w:t>
      </w:r>
      <w:r w:rsidRPr="00856F06">
        <w:t>(последнее</w:t>
      </w:r>
      <w:r w:rsidRPr="00856F06">
        <w:rPr>
          <w:spacing w:val="1"/>
        </w:rPr>
        <w:t xml:space="preserve"> </w:t>
      </w:r>
      <w:r w:rsidRPr="00856F06">
        <w:t>может</w:t>
      </w:r>
      <w:r w:rsidRPr="00856F06">
        <w:rPr>
          <w:spacing w:val="1"/>
        </w:rPr>
        <w:t xml:space="preserve"> </w:t>
      </w:r>
      <w:r w:rsidRPr="00856F06">
        <w:t>использоваться</w:t>
      </w:r>
      <w:r w:rsidRPr="00856F06">
        <w:rPr>
          <w:spacing w:val="1"/>
        </w:rPr>
        <w:t xml:space="preserve"> </w:t>
      </w:r>
      <w:r w:rsidRPr="00856F06">
        <w:t>как</w:t>
      </w:r>
      <w:r w:rsidRPr="00856F06">
        <w:rPr>
          <w:spacing w:val="1"/>
        </w:rPr>
        <w:t xml:space="preserve"> </w:t>
      </w:r>
      <w:r w:rsidRPr="00856F06">
        <w:t>дополнительный</w:t>
      </w:r>
      <w:r w:rsidRPr="00856F06">
        <w:rPr>
          <w:spacing w:val="-1"/>
        </w:rPr>
        <w:t xml:space="preserve"> </w:t>
      </w:r>
      <w:r w:rsidRPr="00856F06">
        <w:t>материал).</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Теоретические</w:t>
      </w:r>
      <w:r w:rsidRPr="00856F06">
        <w:rPr>
          <w:spacing w:val="-4"/>
          <w:sz w:val="24"/>
        </w:rPr>
        <w:t xml:space="preserve"> </w:t>
      </w:r>
      <w:r w:rsidRPr="00856F06">
        <w:rPr>
          <w:sz w:val="24"/>
        </w:rPr>
        <w:t>сведения.</w:t>
      </w:r>
    </w:p>
    <w:p w:rsidR="0006400D" w:rsidRPr="00856F06" w:rsidRDefault="00856F06" w:rsidP="00482D8F">
      <w:pPr>
        <w:pStyle w:val="a3"/>
        <w:spacing w:before="0" w:line="240" w:lineRule="atLeast"/>
        <w:ind w:right="214"/>
        <w:jc w:val="both"/>
      </w:pPr>
      <w:r w:rsidRPr="00856F06">
        <w:t>Личная гигиена, солнечные и воздушные ванны. Значение физических</w:t>
      </w:r>
      <w:r w:rsidRPr="00856F06">
        <w:rPr>
          <w:spacing w:val="1"/>
        </w:rPr>
        <w:t xml:space="preserve"> </w:t>
      </w:r>
      <w:r w:rsidRPr="00856F06">
        <w:t>упражнений в жизни</w:t>
      </w:r>
      <w:r w:rsidRPr="00856F06">
        <w:rPr>
          <w:spacing w:val="1"/>
        </w:rPr>
        <w:t xml:space="preserve"> </w:t>
      </w:r>
      <w:r w:rsidRPr="00856F06">
        <w:t>человека.</w:t>
      </w:r>
    </w:p>
    <w:p w:rsidR="0006400D" w:rsidRPr="00856F06" w:rsidRDefault="00856F06" w:rsidP="00482D8F">
      <w:pPr>
        <w:pStyle w:val="a3"/>
        <w:spacing w:before="0" w:line="240" w:lineRule="atLeast"/>
        <w:ind w:right="211"/>
        <w:jc w:val="both"/>
      </w:pPr>
      <w:r w:rsidRPr="00856F06">
        <w:t>Подвижные игры. Роль физкультуры в подготовке к труду. Значение физической культуры в</w:t>
      </w:r>
      <w:r w:rsidRPr="00856F06">
        <w:rPr>
          <w:spacing w:val="1"/>
        </w:rPr>
        <w:t xml:space="preserve"> </w:t>
      </w:r>
      <w:r w:rsidRPr="00856F06">
        <w:t>жизни человека. Самостраховка и самоконтроль при выполнении физических упражнений. Помощь</w:t>
      </w:r>
      <w:r w:rsidRPr="00856F06">
        <w:rPr>
          <w:spacing w:val="1"/>
        </w:rPr>
        <w:t xml:space="preserve"> </w:t>
      </w:r>
      <w:r w:rsidRPr="00856F06">
        <w:t>при</w:t>
      </w:r>
      <w:r w:rsidRPr="00856F06">
        <w:rPr>
          <w:spacing w:val="-1"/>
        </w:rPr>
        <w:t xml:space="preserve"> </w:t>
      </w:r>
      <w:r w:rsidRPr="00856F06">
        <w:t>травмах.</w:t>
      </w:r>
      <w:r w:rsidRPr="00856F06">
        <w:rPr>
          <w:spacing w:val="-1"/>
        </w:rPr>
        <w:t xml:space="preserve"> </w:t>
      </w:r>
      <w:r w:rsidRPr="00856F06">
        <w:t>Способы самостоятельного</w:t>
      </w:r>
      <w:r w:rsidRPr="00856F06">
        <w:rPr>
          <w:spacing w:val="-1"/>
        </w:rPr>
        <w:t xml:space="preserve"> </w:t>
      </w:r>
      <w:r w:rsidRPr="00856F06">
        <w:t>измерения частоты</w:t>
      </w:r>
      <w:r w:rsidRPr="00856F06">
        <w:rPr>
          <w:spacing w:val="-1"/>
        </w:rPr>
        <w:t xml:space="preserve"> </w:t>
      </w:r>
      <w:r w:rsidRPr="00856F06">
        <w:t>сердечных</w:t>
      </w:r>
      <w:r w:rsidRPr="00856F06">
        <w:rPr>
          <w:spacing w:val="1"/>
        </w:rPr>
        <w:t xml:space="preserve"> </w:t>
      </w:r>
      <w:r w:rsidRPr="00856F06">
        <w:t>сокращений.</w:t>
      </w:r>
    </w:p>
    <w:p w:rsidR="0006400D" w:rsidRPr="00856F06" w:rsidRDefault="00856F06" w:rsidP="00482D8F">
      <w:pPr>
        <w:pStyle w:val="a3"/>
        <w:spacing w:before="0" w:line="240" w:lineRule="atLeast"/>
        <w:ind w:left="840" w:firstLine="0"/>
      </w:pPr>
      <w:r w:rsidRPr="00856F06">
        <w:t>Физическая</w:t>
      </w:r>
      <w:r w:rsidRPr="00856F06">
        <w:rPr>
          <w:spacing w:val="-3"/>
        </w:rPr>
        <w:t xml:space="preserve"> </w:t>
      </w:r>
      <w:r w:rsidRPr="00856F06">
        <w:t>культура</w:t>
      </w:r>
      <w:r w:rsidRPr="00856F06">
        <w:rPr>
          <w:spacing w:val="-4"/>
        </w:rPr>
        <w:t xml:space="preserve"> </w:t>
      </w:r>
      <w:r w:rsidRPr="00856F06">
        <w:t>и</w:t>
      </w:r>
      <w:r w:rsidRPr="00856F06">
        <w:rPr>
          <w:spacing w:val="-3"/>
        </w:rPr>
        <w:t xml:space="preserve"> </w:t>
      </w:r>
      <w:r w:rsidRPr="00856F06">
        <w:t>спорт</w:t>
      </w:r>
      <w:r w:rsidRPr="00856F06">
        <w:rPr>
          <w:spacing w:val="-3"/>
        </w:rPr>
        <w:t xml:space="preserve"> </w:t>
      </w:r>
      <w:r w:rsidRPr="00856F06">
        <w:t>в</w:t>
      </w:r>
      <w:r w:rsidRPr="00856F06">
        <w:rPr>
          <w:spacing w:val="-4"/>
        </w:rPr>
        <w:t xml:space="preserve"> </w:t>
      </w:r>
      <w:r w:rsidRPr="00856F06">
        <w:t>России.</w:t>
      </w:r>
      <w:r w:rsidRPr="00856F06">
        <w:rPr>
          <w:spacing w:val="-3"/>
        </w:rPr>
        <w:t xml:space="preserve"> </w:t>
      </w:r>
      <w:r w:rsidRPr="00856F06">
        <w:t>Специальные</w:t>
      </w:r>
      <w:r w:rsidRPr="00856F06">
        <w:rPr>
          <w:spacing w:val="-5"/>
        </w:rPr>
        <w:t xml:space="preserve"> </w:t>
      </w:r>
      <w:r w:rsidRPr="00856F06">
        <w:t>олимпийские</w:t>
      </w:r>
      <w:r w:rsidRPr="00856F06">
        <w:rPr>
          <w:spacing w:val="-4"/>
        </w:rPr>
        <w:t xml:space="preserve"> </w:t>
      </w:r>
      <w:r w:rsidRPr="00856F06">
        <w:t>игры.</w:t>
      </w:r>
    </w:p>
    <w:p w:rsidR="0006400D" w:rsidRPr="00856F06" w:rsidRDefault="00856F06" w:rsidP="00482D8F">
      <w:pPr>
        <w:pStyle w:val="a3"/>
        <w:spacing w:before="0" w:line="240" w:lineRule="atLeast"/>
        <w:ind w:left="840" w:firstLine="0"/>
      </w:pPr>
      <w:r w:rsidRPr="00856F06">
        <w:t>Здоровый</w:t>
      </w:r>
      <w:r w:rsidRPr="00856F06">
        <w:rPr>
          <w:spacing w:val="-3"/>
        </w:rPr>
        <w:t xml:space="preserve"> </w:t>
      </w:r>
      <w:r w:rsidRPr="00856F06">
        <w:t>образ</w:t>
      </w:r>
      <w:r w:rsidRPr="00856F06">
        <w:rPr>
          <w:spacing w:val="-3"/>
        </w:rPr>
        <w:t xml:space="preserve"> </w:t>
      </w:r>
      <w:r w:rsidRPr="00856F06">
        <w:t>жизни</w:t>
      </w:r>
      <w:r w:rsidRPr="00856F06">
        <w:rPr>
          <w:spacing w:val="-5"/>
        </w:rPr>
        <w:t xml:space="preserve"> </w:t>
      </w:r>
      <w:r w:rsidRPr="00856F06">
        <w:t>и</w:t>
      </w:r>
      <w:r w:rsidRPr="00856F06">
        <w:rPr>
          <w:spacing w:val="-2"/>
        </w:rPr>
        <w:t xml:space="preserve"> </w:t>
      </w:r>
      <w:r w:rsidRPr="00856F06">
        <w:t>занятия</w:t>
      </w:r>
      <w:r w:rsidRPr="00856F06">
        <w:rPr>
          <w:spacing w:val="-3"/>
        </w:rPr>
        <w:t xml:space="preserve"> </w:t>
      </w:r>
      <w:r w:rsidRPr="00856F06">
        <w:t>спортом</w:t>
      </w:r>
      <w:r w:rsidRPr="00856F06">
        <w:rPr>
          <w:spacing w:val="-4"/>
        </w:rPr>
        <w:t xml:space="preserve"> </w:t>
      </w:r>
      <w:r w:rsidRPr="00856F06">
        <w:t>после</w:t>
      </w:r>
      <w:r w:rsidRPr="00856F06">
        <w:rPr>
          <w:spacing w:val="-3"/>
        </w:rPr>
        <w:t xml:space="preserve"> </w:t>
      </w:r>
      <w:r w:rsidRPr="00856F06">
        <w:t>окончания</w:t>
      </w:r>
      <w:r w:rsidRPr="00856F06">
        <w:rPr>
          <w:spacing w:val="-3"/>
        </w:rPr>
        <w:t xml:space="preserve"> </w:t>
      </w:r>
      <w:r w:rsidRPr="00856F06">
        <w:t>образовательной</w:t>
      </w:r>
      <w:r w:rsidRPr="00856F06">
        <w:rPr>
          <w:spacing w:val="-3"/>
        </w:rPr>
        <w:t xml:space="preserve"> </w:t>
      </w:r>
      <w:r w:rsidRPr="00856F06">
        <w:t>организации.</w:t>
      </w:r>
    </w:p>
    <w:p w:rsidR="0006400D" w:rsidRPr="00856F06" w:rsidRDefault="00856F06" w:rsidP="00D527D5">
      <w:pPr>
        <w:pStyle w:val="a4"/>
        <w:numPr>
          <w:ilvl w:val="3"/>
          <w:numId w:val="25"/>
        </w:numPr>
        <w:tabs>
          <w:tab w:val="left" w:pos="1813"/>
        </w:tabs>
        <w:spacing w:before="0" w:line="240" w:lineRule="atLeast"/>
        <w:ind w:right="212" w:firstLine="540"/>
        <w:jc w:val="both"/>
        <w:rPr>
          <w:sz w:val="24"/>
        </w:rPr>
      </w:pPr>
      <w:r w:rsidRPr="00856F06">
        <w:rPr>
          <w:sz w:val="24"/>
        </w:rPr>
        <w:t>Гимнастика.</w:t>
      </w:r>
      <w:r w:rsidRPr="00856F06">
        <w:rPr>
          <w:spacing w:val="1"/>
          <w:sz w:val="24"/>
        </w:rPr>
        <w:t xml:space="preserve"> </w:t>
      </w:r>
      <w:r w:rsidRPr="00856F06">
        <w:rPr>
          <w:sz w:val="24"/>
        </w:rPr>
        <w:t>Теоретические</w:t>
      </w:r>
      <w:r w:rsidRPr="00856F06">
        <w:rPr>
          <w:spacing w:val="1"/>
          <w:sz w:val="24"/>
        </w:rPr>
        <w:t xml:space="preserve"> </w:t>
      </w:r>
      <w:r w:rsidRPr="00856F06">
        <w:rPr>
          <w:sz w:val="24"/>
        </w:rPr>
        <w:t>сведения.</w:t>
      </w:r>
      <w:r w:rsidRPr="00856F06">
        <w:rPr>
          <w:spacing w:val="1"/>
          <w:sz w:val="24"/>
        </w:rPr>
        <w:t xml:space="preserve"> </w:t>
      </w:r>
      <w:r w:rsidRPr="00856F06">
        <w:rPr>
          <w:sz w:val="24"/>
        </w:rPr>
        <w:t>Элементарные</w:t>
      </w:r>
      <w:r w:rsidRPr="00856F06">
        <w:rPr>
          <w:spacing w:val="1"/>
          <w:sz w:val="24"/>
        </w:rPr>
        <w:t xml:space="preserve"> </w:t>
      </w:r>
      <w:r w:rsidRPr="00856F06">
        <w:rPr>
          <w:sz w:val="24"/>
        </w:rPr>
        <w:t>сведения</w:t>
      </w:r>
      <w:r w:rsidRPr="00856F06">
        <w:rPr>
          <w:spacing w:val="1"/>
          <w:sz w:val="24"/>
        </w:rPr>
        <w:t xml:space="preserve"> </w:t>
      </w:r>
      <w:r w:rsidRPr="00856F06">
        <w:rPr>
          <w:sz w:val="24"/>
        </w:rPr>
        <w:t>о</w:t>
      </w:r>
      <w:r w:rsidRPr="00856F06">
        <w:rPr>
          <w:spacing w:val="1"/>
          <w:sz w:val="24"/>
        </w:rPr>
        <w:t xml:space="preserve"> </w:t>
      </w:r>
      <w:r w:rsidRPr="00856F06">
        <w:rPr>
          <w:sz w:val="24"/>
        </w:rPr>
        <w:t>передвижениях</w:t>
      </w:r>
      <w:r w:rsidRPr="00856F06">
        <w:rPr>
          <w:spacing w:val="1"/>
          <w:sz w:val="24"/>
        </w:rPr>
        <w:t xml:space="preserve"> </w:t>
      </w:r>
      <w:r w:rsidRPr="00856F06">
        <w:rPr>
          <w:sz w:val="24"/>
        </w:rPr>
        <w:t>по</w:t>
      </w:r>
      <w:r w:rsidRPr="00856F06">
        <w:rPr>
          <w:spacing w:val="1"/>
          <w:sz w:val="24"/>
        </w:rPr>
        <w:t xml:space="preserve"> </w:t>
      </w:r>
      <w:r w:rsidRPr="00856F06">
        <w:rPr>
          <w:sz w:val="24"/>
        </w:rPr>
        <w:t>ориентирам.</w:t>
      </w:r>
      <w:r w:rsidRPr="00856F06">
        <w:rPr>
          <w:spacing w:val="-2"/>
          <w:sz w:val="24"/>
        </w:rPr>
        <w:t xml:space="preserve"> </w:t>
      </w:r>
      <w:r w:rsidRPr="00856F06">
        <w:rPr>
          <w:sz w:val="24"/>
        </w:rPr>
        <w:t>Правила</w:t>
      </w:r>
      <w:r w:rsidRPr="00856F06">
        <w:rPr>
          <w:spacing w:val="-2"/>
          <w:sz w:val="24"/>
        </w:rPr>
        <w:t xml:space="preserve"> </w:t>
      </w:r>
      <w:r w:rsidRPr="00856F06">
        <w:rPr>
          <w:sz w:val="24"/>
        </w:rPr>
        <w:t>поведения</w:t>
      </w:r>
      <w:r w:rsidRPr="00856F06">
        <w:rPr>
          <w:spacing w:val="-1"/>
          <w:sz w:val="24"/>
        </w:rPr>
        <w:t xml:space="preserve"> </w:t>
      </w:r>
      <w:r w:rsidRPr="00856F06">
        <w:rPr>
          <w:sz w:val="24"/>
        </w:rPr>
        <w:t>на</w:t>
      </w:r>
      <w:r w:rsidRPr="00856F06">
        <w:rPr>
          <w:spacing w:val="-2"/>
          <w:sz w:val="24"/>
        </w:rPr>
        <w:t xml:space="preserve"> </w:t>
      </w:r>
      <w:r w:rsidRPr="00856F06">
        <w:rPr>
          <w:sz w:val="24"/>
        </w:rPr>
        <w:t>занятиях</w:t>
      </w:r>
      <w:r w:rsidRPr="00856F06">
        <w:rPr>
          <w:spacing w:val="1"/>
          <w:sz w:val="24"/>
        </w:rPr>
        <w:t xml:space="preserve"> </w:t>
      </w:r>
      <w:r w:rsidRPr="00856F06">
        <w:rPr>
          <w:sz w:val="24"/>
        </w:rPr>
        <w:t>по</w:t>
      </w:r>
      <w:r w:rsidRPr="00856F06">
        <w:rPr>
          <w:spacing w:val="-1"/>
          <w:sz w:val="24"/>
        </w:rPr>
        <w:t xml:space="preserve"> </w:t>
      </w:r>
      <w:r w:rsidRPr="00856F06">
        <w:rPr>
          <w:sz w:val="24"/>
        </w:rPr>
        <w:t>гимнастике.</w:t>
      </w:r>
      <w:r w:rsidRPr="00856F06">
        <w:rPr>
          <w:spacing w:val="-1"/>
          <w:sz w:val="24"/>
        </w:rPr>
        <w:t xml:space="preserve"> </w:t>
      </w:r>
      <w:r w:rsidRPr="00856F06">
        <w:rPr>
          <w:sz w:val="24"/>
        </w:rPr>
        <w:t>Значение</w:t>
      </w:r>
      <w:r w:rsidRPr="00856F06">
        <w:rPr>
          <w:spacing w:val="-3"/>
          <w:sz w:val="24"/>
        </w:rPr>
        <w:t xml:space="preserve"> </w:t>
      </w:r>
      <w:r w:rsidRPr="00856F06">
        <w:rPr>
          <w:sz w:val="24"/>
        </w:rPr>
        <w:t>утренней</w:t>
      </w:r>
      <w:r w:rsidRPr="00856F06">
        <w:rPr>
          <w:spacing w:val="-1"/>
          <w:sz w:val="24"/>
        </w:rPr>
        <w:t xml:space="preserve"> </w:t>
      </w:r>
      <w:r w:rsidRPr="00856F06">
        <w:rPr>
          <w:sz w:val="24"/>
        </w:rPr>
        <w:t>гимнастики.</w:t>
      </w:r>
    </w:p>
    <w:p w:rsidR="0006400D" w:rsidRPr="00856F06" w:rsidRDefault="00856F06" w:rsidP="00482D8F">
      <w:pPr>
        <w:pStyle w:val="a3"/>
        <w:spacing w:before="0" w:line="240" w:lineRule="atLeast"/>
        <w:ind w:left="840" w:firstLine="0"/>
      </w:pPr>
      <w:r w:rsidRPr="00856F06">
        <w:t>Практический</w:t>
      </w:r>
      <w:r w:rsidRPr="00856F06">
        <w:rPr>
          <w:spacing w:val="-4"/>
        </w:rPr>
        <w:t xml:space="preserve"> </w:t>
      </w:r>
      <w:r w:rsidRPr="00856F06">
        <w:t>материал:</w:t>
      </w:r>
      <w:r w:rsidRPr="00856F06">
        <w:rPr>
          <w:spacing w:val="-3"/>
        </w:rPr>
        <w:t xml:space="preserve"> </w:t>
      </w:r>
      <w:r w:rsidRPr="00856F06">
        <w:t>построения</w:t>
      </w:r>
      <w:r w:rsidRPr="00856F06">
        <w:rPr>
          <w:spacing w:val="-7"/>
        </w:rPr>
        <w:t xml:space="preserve"> </w:t>
      </w:r>
      <w:r w:rsidRPr="00856F06">
        <w:t>и</w:t>
      </w:r>
      <w:r w:rsidRPr="00856F06">
        <w:rPr>
          <w:spacing w:val="-3"/>
        </w:rPr>
        <w:t xml:space="preserve"> </w:t>
      </w:r>
      <w:r w:rsidRPr="00856F06">
        <w:t>перестроения.</w:t>
      </w:r>
    </w:p>
    <w:p w:rsidR="0006400D" w:rsidRPr="00856F06" w:rsidRDefault="00856F06" w:rsidP="00482D8F">
      <w:pPr>
        <w:pStyle w:val="a3"/>
        <w:spacing w:before="0" w:line="240" w:lineRule="atLeast"/>
        <w:ind w:right="211"/>
        <w:jc w:val="both"/>
      </w:pPr>
      <w:r w:rsidRPr="00856F06">
        <w:t>Упражнения без предметов (корригирующие и общеразвивающие упражнения): упражнения на</w:t>
      </w:r>
      <w:r w:rsidRPr="00856F06">
        <w:rPr>
          <w:spacing w:val="1"/>
        </w:rPr>
        <w:t xml:space="preserve"> </w:t>
      </w:r>
      <w:r w:rsidRPr="00856F06">
        <w:t>дыхание, для развития мышц кистей рук и пальцев; мышц шеи, расслабления мышц, укрепления</w:t>
      </w:r>
      <w:r w:rsidRPr="00856F06">
        <w:rPr>
          <w:spacing w:val="1"/>
        </w:rPr>
        <w:t xml:space="preserve"> </w:t>
      </w:r>
      <w:r w:rsidRPr="00856F06">
        <w:t>голеностопных</w:t>
      </w:r>
      <w:r w:rsidRPr="00856F06">
        <w:rPr>
          <w:spacing w:val="1"/>
        </w:rPr>
        <w:t xml:space="preserve"> </w:t>
      </w:r>
      <w:r w:rsidRPr="00856F06">
        <w:t>суставов</w:t>
      </w:r>
      <w:r w:rsidRPr="00856F06">
        <w:rPr>
          <w:spacing w:val="1"/>
        </w:rPr>
        <w:t xml:space="preserve"> </w:t>
      </w:r>
      <w:r w:rsidRPr="00856F06">
        <w:t>и</w:t>
      </w:r>
      <w:r w:rsidRPr="00856F06">
        <w:rPr>
          <w:spacing w:val="1"/>
        </w:rPr>
        <w:t xml:space="preserve"> </w:t>
      </w:r>
      <w:r w:rsidRPr="00856F06">
        <w:t>стоп,</w:t>
      </w:r>
      <w:r w:rsidRPr="00856F06">
        <w:rPr>
          <w:spacing w:val="1"/>
        </w:rPr>
        <w:t xml:space="preserve"> </w:t>
      </w:r>
      <w:r w:rsidRPr="00856F06">
        <w:t>укрепления</w:t>
      </w:r>
      <w:r w:rsidRPr="00856F06">
        <w:rPr>
          <w:spacing w:val="1"/>
        </w:rPr>
        <w:t xml:space="preserve"> </w:t>
      </w:r>
      <w:r w:rsidRPr="00856F06">
        <w:t>мышц</w:t>
      </w:r>
      <w:r w:rsidRPr="00856F06">
        <w:rPr>
          <w:spacing w:val="1"/>
        </w:rPr>
        <w:t xml:space="preserve"> </w:t>
      </w:r>
      <w:r w:rsidRPr="00856F06">
        <w:t>туловища,</w:t>
      </w:r>
      <w:r w:rsidRPr="00856F06">
        <w:rPr>
          <w:spacing w:val="1"/>
        </w:rPr>
        <w:t xml:space="preserve"> </w:t>
      </w:r>
      <w:r w:rsidRPr="00856F06">
        <w:t>рук</w:t>
      </w:r>
      <w:r w:rsidRPr="00856F06">
        <w:rPr>
          <w:spacing w:val="1"/>
        </w:rPr>
        <w:t xml:space="preserve"> </w:t>
      </w:r>
      <w:r w:rsidRPr="00856F06">
        <w:t>и</w:t>
      </w:r>
      <w:r w:rsidRPr="00856F06">
        <w:rPr>
          <w:spacing w:val="1"/>
        </w:rPr>
        <w:t xml:space="preserve"> </w:t>
      </w:r>
      <w:r w:rsidRPr="00856F06">
        <w:t>ног,</w:t>
      </w:r>
      <w:r w:rsidRPr="00856F06">
        <w:rPr>
          <w:spacing w:val="1"/>
        </w:rPr>
        <w:t xml:space="preserve"> </w:t>
      </w:r>
      <w:r w:rsidRPr="00856F06">
        <w:t>для</w:t>
      </w:r>
      <w:r w:rsidRPr="00856F06">
        <w:rPr>
          <w:spacing w:val="1"/>
        </w:rPr>
        <w:t xml:space="preserve"> </w:t>
      </w:r>
      <w:r w:rsidRPr="00856F06">
        <w:t>формирования</w:t>
      </w:r>
      <w:r w:rsidRPr="00856F06">
        <w:rPr>
          <w:spacing w:val="1"/>
        </w:rPr>
        <w:t xml:space="preserve"> </w:t>
      </w:r>
      <w:r w:rsidRPr="00856F06">
        <w:t>и</w:t>
      </w:r>
      <w:r w:rsidRPr="00856F06">
        <w:rPr>
          <w:spacing w:val="1"/>
        </w:rPr>
        <w:t xml:space="preserve"> </w:t>
      </w:r>
      <w:r w:rsidRPr="00856F06">
        <w:t>укрепления</w:t>
      </w:r>
      <w:r w:rsidRPr="00856F06">
        <w:rPr>
          <w:spacing w:val="-1"/>
        </w:rPr>
        <w:t xml:space="preserve"> </w:t>
      </w:r>
      <w:r w:rsidRPr="00856F06">
        <w:t>правильной</w:t>
      </w:r>
      <w:r w:rsidRPr="00856F06">
        <w:rPr>
          <w:spacing w:val="-2"/>
        </w:rPr>
        <w:t xml:space="preserve"> </w:t>
      </w:r>
      <w:r w:rsidRPr="00856F06">
        <w:t>осанки.</w:t>
      </w:r>
    </w:p>
    <w:p w:rsidR="0006400D" w:rsidRPr="00856F06" w:rsidRDefault="00856F06" w:rsidP="00482D8F">
      <w:pPr>
        <w:pStyle w:val="a3"/>
        <w:spacing w:before="0" w:line="240" w:lineRule="atLeast"/>
        <w:ind w:right="205"/>
        <w:jc w:val="both"/>
      </w:pPr>
      <w:r w:rsidRPr="00856F06">
        <w:t>Упражнения с предметами: с гимнастическими палками; большими обручами; малыми мячами,</w:t>
      </w:r>
      <w:r w:rsidRPr="00856F06">
        <w:rPr>
          <w:spacing w:val="1"/>
        </w:rPr>
        <w:t xml:space="preserve"> </w:t>
      </w:r>
      <w:r w:rsidRPr="00856F06">
        <w:t>большим мячом, набивными мячами; со скакалками; гантелями и штангой; лазанье и перелезание,</w:t>
      </w:r>
      <w:r w:rsidRPr="00856F06">
        <w:rPr>
          <w:spacing w:val="1"/>
        </w:rPr>
        <w:t xml:space="preserve"> </w:t>
      </w:r>
      <w:r w:rsidRPr="00856F06">
        <w:lastRenderedPageBreak/>
        <w:t>упражнения на равновесие; опорный прыжок; упражнения для развития пространственно-временной</w:t>
      </w:r>
      <w:r w:rsidRPr="00856F06">
        <w:rPr>
          <w:spacing w:val="1"/>
        </w:rPr>
        <w:t xml:space="preserve"> </w:t>
      </w:r>
      <w:r w:rsidRPr="00856F06">
        <w:t>дифференцировки</w:t>
      </w:r>
      <w:r w:rsidRPr="00856F06">
        <w:rPr>
          <w:spacing w:val="1"/>
        </w:rPr>
        <w:t xml:space="preserve"> </w:t>
      </w:r>
      <w:r w:rsidRPr="00856F06">
        <w:t>и</w:t>
      </w:r>
      <w:r w:rsidRPr="00856F06">
        <w:rPr>
          <w:spacing w:val="1"/>
        </w:rPr>
        <w:t xml:space="preserve"> </w:t>
      </w:r>
      <w:r w:rsidRPr="00856F06">
        <w:t>точности</w:t>
      </w:r>
      <w:r w:rsidRPr="00856F06">
        <w:rPr>
          <w:spacing w:val="1"/>
        </w:rPr>
        <w:t xml:space="preserve"> </w:t>
      </w:r>
      <w:r w:rsidRPr="00856F06">
        <w:t>движений;</w:t>
      </w:r>
      <w:r w:rsidRPr="00856F06">
        <w:rPr>
          <w:spacing w:val="1"/>
        </w:rPr>
        <w:t xml:space="preserve"> </w:t>
      </w:r>
      <w:r w:rsidRPr="00856F06">
        <w:t>упражнения</w:t>
      </w:r>
      <w:r w:rsidRPr="00856F06">
        <w:rPr>
          <w:spacing w:val="1"/>
        </w:rPr>
        <w:t xml:space="preserve"> </w:t>
      </w:r>
      <w:r w:rsidRPr="00856F06">
        <w:t>на</w:t>
      </w:r>
      <w:r w:rsidRPr="00856F06">
        <w:rPr>
          <w:spacing w:val="1"/>
        </w:rPr>
        <w:t xml:space="preserve"> </w:t>
      </w:r>
      <w:r w:rsidRPr="00856F06">
        <w:t>преодоление</w:t>
      </w:r>
      <w:r w:rsidRPr="00856F06">
        <w:rPr>
          <w:spacing w:val="1"/>
        </w:rPr>
        <w:t xml:space="preserve"> </w:t>
      </w:r>
      <w:r w:rsidRPr="00856F06">
        <w:t>сопротивления;</w:t>
      </w:r>
      <w:r w:rsidRPr="00856F06">
        <w:rPr>
          <w:spacing w:val="1"/>
        </w:rPr>
        <w:t xml:space="preserve"> </w:t>
      </w:r>
      <w:r w:rsidRPr="00856F06">
        <w:t>переноска</w:t>
      </w:r>
      <w:r w:rsidRPr="00856F06">
        <w:rPr>
          <w:spacing w:val="1"/>
        </w:rPr>
        <w:t xml:space="preserve"> </w:t>
      </w:r>
      <w:r w:rsidRPr="00856F06">
        <w:t>грузов</w:t>
      </w:r>
      <w:r w:rsidRPr="00856F06">
        <w:rPr>
          <w:spacing w:val="-1"/>
        </w:rPr>
        <w:t xml:space="preserve"> </w:t>
      </w:r>
      <w:r w:rsidRPr="00856F06">
        <w:t>и передача</w:t>
      </w:r>
      <w:r w:rsidRPr="00856F06">
        <w:rPr>
          <w:spacing w:val="-1"/>
        </w:rPr>
        <w:t xml:space="preserve"> </w:t>
      </w:r>
      <w:r w:rsidRPr="00856F06">
        <w:t>предметов.</w:t>
      </w:r>
    </w:p>
    <w:p w:rsidR="0006400D" w:rsidRPr="00856F06" w:rsidRDefault="00856F06" w:rsidP="00D527D5">
      <w:pPr>
        <w:pStyle w:val="a4"/>
        <w:numPr>
          <w:ilvl w:val="3"/>
          <w:numId w:val="25"/>
        </w:numPr>
        <w:tabs>
          <w:tab w:val="left" w:pos="1904"/>
        </w:tabs>
        <w:spacing w:before="0" w:line="240" w:lineRule="atLeast"/>
        <w:ind w:right="204" w:firstLine="540"/>
        <w:jc w:val="both"/>
        <w:rPr>
          <w:sz w:val="24"/>
        </w:rPr>
      </w:pPr>
      <w:r w:rsidRPr="00856F06">
        <w:rPr>
          <w:sz w:val="24"/>
        </w:rPr>
        <w:t>Легкая</w:t>
      </w:r>
      <w:r w:rsidRPr="00856F06">
        <w:rPr>
          <w:spacing w:val="1"/>
          <w:sz w:val="24"/>
        </w:rPr>
        <w:t xml:space="preserve"> </w:t>
      </w:r>
      <w:r w:rsidRPr="00856F06">
        <w:rPr>
          <w:sz w:val="24"/>
        </w:rPr>
        <w:t>атлетика.</w:t>
      </w:r>
      <w:r w:rsidRPr="00856F06">
        <w:rPr>
          <w:spacing w:val="1"/>
          <w:sz w:val="24"/>
        </w:rPr>
        <w:t xml:space="preserve"> </w:t>
      </w:r>
      <w:r w:rsidRPr="00856F06">
        <w:rPr>
          <w:sz w:val="24"/>
        </w:rPr>
        <w:t>Теоретические</w:t>
      </w:r>
      <w:r w:rsidRPr="00856F06">
        <w:rPr>
          <w:spacing w:val="1"/>
          <w:sz w:val="24"/>
        </w:rPr>
        <w:t xml:space="preserve"> </w:t>
      </w:r>
      <w:r w:rsidRPr="00856F06">
        <w:rPr>
          <w:sz w:val="24"/>
        </w:rPr>
        <w:t>сведения.</w:t>
      </w:r>
      <w:r w:rsidRPr="00856F06">
        <w:rPr>
          <w:spacing w:val="1"/>
          <w:sz w:val="24"/>
        </w:rPr>
        <w:t xml:space="preserve"> </w:t>
      </w:r>
      <w:r w:rsidRPr="00856F06">
        <w:rPr>
          <w:sz w:val="24"/>
        </w:rPr>
        <w:t>Подготовка</w:t>
      </w:r>
      <w:r w:rsidRPr="00856F06">
        <w:rPr>
          <w:spacing w:val="1"/>
          <w:sz w:val="24"/>
        </w:rPr>
        <w:t xml:space="preserve"> </w:t>
      </w:r>
      <w:r w:rsidRPr="00856F06">
        <w:rPr>
          <w:sz w:val="24"/>
        </w:rPr>
        <w:t>суставов</w:t>
      </w:r>
      <w:r w:rsidRPr="00856F06">
        <w:rPr>
          <w:spacing w:val="1"/>
          <w:sz w:val="24"/>
        </w:rPr>
        <w:t xml:space="preserve"> </w:t>
      </w:r>
      <w:r w:rsidRPr="00856F06">
        <w:rPr>
          <w:sz w:val="24"/>
        </w:rPr>
        <w:t>и</w:t>
      </w:r>
      <w:r w:rsidRPr="00856F06">
        <w:rPr>
          <w:spacing w:val="1"/>
          <w:sz w:val="24"/>
        </w:rPr>
        <w:t xml:space="preserve"> </w:t>
      </w:r>
      <w:r w:rsidRPr="00856F06">
        <w:rPr>
          <w:sz w:val="24"/>
        </w:rPr>
        <w:t>мышечно-</w:t>
      </w:r>
      <w:r w:rsidRPr="00856F06">
        <w:rPr>
          <w:spacing w:val="1"/>
          <w:sz w:val="24"/>
        </w:rPr>
        <w:t xml:space="preserve"> </w:t>
      </w:r>
      <w:r w:rsidRPr="00856F06">
        <w:rPr>
          <w:sz w:val="24"/>
        </w:rPr>
        <w:t>сухожильного аппарата к предстоящей деятельности. Техника безопасности при прыжках в длину.</w:t>
      </w:r>
      <w:r w:rsidRPr="00856F06">
        <w:rPr>
          <w:spacing w:val="1"/>
          <w:sz w:val="24"/>
        </w:rPr>
        <w:t xml:space="preserve"> </w:t>
      </w:r>
      <w:r w:rsidRPr="00856F06">
        <w:rPr>
          <w:sz w:val="24"/>
        </w:rPr>
        <w:t>Фазы</w:t>
      </w:r>
      <w:r w:rsidRPr="00856F06">
        <w:rPr>
          <w:spacing w:val="1"/>
          <w:sz w:val="24"/>
        </w:rPr>
        <w:t xml:space="preserve"> </w:t>
      </w:r>
      <w:r w:rsidRPr="00856F06">
        <w:rPr>
          <w:sz w:val="24"/>
        </w:rPr>
        <w:t>прыжка</w:t>
      </w:r>
      <w:r w:rsidRPr="00856F06">
        <w:rPr>
          <w:spacing w:val="1"/>
          <w:sz w:val="24"/>
        </w:rPr>
        <w:t xml:space="preserve"> </w:t>
      </w:r>
      <w:r w:rsidRPr="00856F06">
        <w:rPr>
          <w:sz w:val="24"/>
        </w:rPr>
        <w:t>в</w:t>
      </w:r>
      <w:r w:rsidRPr="00856F06">
        <w:rPr>
          <w:spacing w:val="1"/>
          <w:sz w:val="24"/>
        </w:rPr>
        <w:t xml:space="preserve"> </w:t>
      </w:r>
      <w:r w:rsidRPr="00856F06">
        <w:rPr>
          <w:sz w:val="24"/>
        </w:rPr>
        <w:t>высоту</w:t>
      </w:r>
      <w:r w:rsidRPr="00856F06">
        <w:rPr>
          <w:spacing w:val="1"/>
          <w:sz w:val="24"/>
        </w:rPr>
        <w:t xml:space="preserve"> </w:t>
      </w:r>
      <w:r w:rsidRPr="00856F06">
        <w:rPr>
          <w:sz w:val="24"/>
        </w:rPr>
        <w:t>с</w:t>
      </w:r>
      <w:r w:rsidRPr="00856F06">
        <w:rPr>
          <w:spacing w:val="1"/>
          <w:sz w:val="24"/>
        </w:rPr>
        <w:t xml:space="preserve"> </w:t>
      </w:r>
      <w:r w:rsidRPr="00856F06">
        <w:rPr>
          <w:sz w:val="24"/>
        </w:rPr>
        <w:t>разбега.</w:t>
      </w:r>
      <w:r w:rsidRPr="00856F06">
        <w:rPr>
          <w:spacing w:val="1"/>
          <w:sz w:val="24"/>
        </w:rPr>
        <w:t xml:space="preserve"> </w:t>
      </w:r>
      <w:r w:rsidRPr="00856F06">
        <w:rPr>
          <w:sz w:val="24"/>
        </w:rPr>
        <w:t>Подготовка</w:t>
      </w:r>
      <w:r w:rsidRPr="00856F06">
        <w:rPr>
          <w:spacing w:val="1"/>
          <w:sz w:val="24"/>
        </w:rPr>
        <w:t xml:space="preserve"> </w:t>
      </w:r>
      <w:r w:rsidRPr="00856F06">
        <w:rPr>
          <w:sz w:val="24"/>
        </w:rPr>
        <w:t>суставов</w:t>
      </w:r>
      <w:r w:rsidRPr="00856F06">
        <w:rPr>
          <w:spacing w:val="1"/>
          <w:sz w:val="24"/>
        </w:rPr>
        <w:t xml:space="preserve"> </w:t>
      </w:r>
      <w:r w:rsidRPr="00856F06">
        <w:rPr>
          <w:sz w:val="24"/>
        </w:rPr>
        <w:t>и</w:t>
      </w:r>
      <w:r w:rsidRPr="00856F06">
        <w:rPr>
          <w:spacing w:val="1"/>
          <w:sz w:val="24"/>
        </w:rPr>
        <w:t xml:space="preserve"> </w:t>
      </w:r>
      <w:r w:rsidRPr="00856F06">
        <w:rPr>
          <w:sz w:val="24"/>
        </w:rPr>
        <w:t>мышечно-сухожильного</w:t>
      </w:r>
      <w:r w:rsidRPr="00856F06">
        <w:rPr>
          <w:spacing w:val="1"/>
          <w:sz w:val="24"/>
        </w:rPr>
        <w:t xml:space="preserve"> </w:t>
      </w:r>
      <w:r w:rsidRPr="00856F06">
        <w:rPr>
          <w:sz w:val="24"/>
        </w:rPr>
        <w:t>аппарата</w:t>
      </w:r>
      <w:r w:rsidRPr="00856F06">
        <w:rPr>
          <w:spacing w:val="1"/>
          <w:sz w:val="24"/>
        </w:rPr>
        <w:t xml:space="preserve"> </w:t>
      </w:r>
      <w:r w:rsidRPr="00856F06">
        <w:rPr>
          <w:sz w:val="24"/>
        </w:rPr>
        <w:t>к</w:t>
      </w:r>
      <w:r w:rsidRPr="00856F06">
        <w:rPr>
          <w:spacing w:val="1"/>
          <w:sz w:val="24"/>
        </w:rPr>
        <w:t xml:space="preserve"> </w:t>
      </w:r>
      <w:r w:rsidRPr="00856F06">
        <w:rPr>
          <w:sz w:val="24"/>
        </w:rPr>
        <w:t>предстоящей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Техника</w:t>
      </w:r>
      <w:r w:rsidRPr="00856F06">
        <w:rPr>
          <w:spacing w:val="-2"/>
          <w:sz w:val="24"/>
        </w:rPr>
        <w:t xml:space="preserve"> </w:t>
      </w:r>
      <w:r w:rsidRPr="00856F06">
        <w:rPr>
          <w:sz w:val="24"/>
        </w:rPr>
        <w:t>безопасности</w:t>
      </w:r>
      <w:r w:rsidRPr="00856F06">
        <w:rPr>
          <w:spacing w:val="-1"/>
          <w:sz w:val="24"/>
        </w:rPr>
        <w:t xml:space="preserve"> </w:t>
      </w:r>
      <w:r w:rsidRPr="00856F06">
        <w:rPr>
          <w:sz w:val="24"/>
        </w:rPr>
        <w:t>при</w:t>
      </w:r>
      <w:r w:rsidRPr="00856F06">
        <w:rPr>
          <w:spacing w:val="-1"/>
          <w:sz w:val="24"/>
        </w:rPr>
        <w:t xml:space="preserve"> </w:t>
      </w:r>
      <w:r w:rsidRPr="00856F06">
        <w:rPr>
          <w:sz w:val="24"/>
        </w:rPr>
        <w:t>выполнении</w:t>
      </w:r>
      <w:r w:rsidRPr="00856F06">
        <w:rPr>
          <w:spacing w:val="-2"/>
          <w:sz w:val="24"/>
        </w:rPr>
        <w:t xml:space="preserve"> </w:t>
      </w:r>
      <w:r w:rsidRPr="00856F06">
        <w:rPr>
          <w:sz w:val="24"/>
        </w:rPr>
        <w:t>прыжков</w:t>
      </w:r>
      <w:r w:rsidRPr="00856F06">
        <w:rPr>
          <w:spacing w:val="-1"/>
          <w:sz w:val="24"/>
        </w:rPr>
        <w:t xml:space="preserve"> </w:t>
      </w:r>
      <w:r w:rsidRPr="00856F06">
        <w:rPr>
          <w:sz w:val="24"/>
        </w:rPr>
        <w:t>в</w:t>
      </w:r>
      <w:r w:rsidRPr="00856F06">
        <w:rPr>
          <w:spacing w:val="-2"/>
          <w:sz w:val="24"/>
        </w:rPr>
        <w:t xml:space="preserve"> </w:t>
      </w:r>
      <w:r w:rsidRPr="00856F06">
        <w:rPr>
          <w:sz w:val="24"/>
        </w:rPr>
        <w:t>высоту.</w:t>
      </w:r>
    </w:p>
    <w:p w:rsidR="0006400D" w:rsidRPr="00856F06" w:rsidRDefault="00856F06" w:rsidP="00482D8F">
      <w:pPr>
        <w:pStyle w:val="a3"/>
        <w:spacing w:before="0" w:line="240" w:lineRule="atLeast"/>
        <w:ind w:right="215"/>
        <w:jc w:val="both"/>
      </w:pPr>
      <w:r w:rsidRPr="00856F06">
        <w:t>Правила</w:t>
      </w:r>
      <w:r w:rsidRPr="00856F06">
        <w:rPr>
          <w:spacing w:val="1"/>
        </w:rPr>
        <w:t xml:space="preserve"> </w:t>
      </w:r>
      <w:r w:rsidRPr="00856F06">
        <w:t>судейства</w:t>
      </w:r>
      <w:r w:rsidRPr="00856F06">
        <w:rPr>
          <w:spacing w:val="1"/>
        </w:rPr>
        <w:t xml:space="preserve"> </w:t>
      </w:r>
      <w:r w:rsidRPr="00856F06">
        <w:t>по</w:t>
      </w:r>
      <w:r w:rsidRPr="00856F06">
        <w:rPr>
          <w:spacing w:val="1"/>
        </w:rPr>
        <w:t xml:space="preserve"> </w:t>
      </w:r>
      <w:r w:rsidRPr="00856F06">
        <w:t>бегу,</w:t>
      </w:r>
      <w:r w:rsidRPr="00856F06">
        <w:rPr>
          <w:spacing w:val="1"/>
        </w:rPr>
        <w:t xml:space="preserve"> </w:t>
      </w:r>
      <w:r w:rsidRPr="00856F06">
        <w:t>прыжкам,</w:t>
      </w:r>
      <w:r w:rsidRPr="00856F06">
        <w:rPr>
          <w:spacing w:val="1"/>
        </w:rPr>
        <w:t xml:space="preserve"> </w:t>
      </w:r>
      <w:r w:rsidRPr="00856F06">
        <w:t>метанию;</w:t>
      </w:r>
      <w:r w:rsidRPr="00856F06">
        <w:rPr>
          <w:spacing w:val="1"/>
        </w:rPr>
        <w:t xml:space="preserve"> </w:t>
      </w:r>
      <w:r w:rsidRPr="00856F06">
        <w:t>правила</w:t>
      </w:r>
      <w:r w:rsidRPr="00856F06">
        <w:rPr>
          <w:spacing w:val="1"/>
        </w:rPr>
        <w:t xml:space="preserve"> </w:t>
      </w:r>
      <w:r w:rsidRPr="00856F06">
        <w:t>передачи</w:t>
      </w:r>
      <w:r w:rsidRPr="00856F06">
        <w:rPr>
          <w:spacing w:val="1"/>
        </w:rPr>
        <w:t xml:space="preserve"> </w:t>
      </w:r>
      <w:r w:rsidRPr="00856F06">
        <w:t>эстафетной</w:t>
      </w:r>
      <w:r w:rsidRPr="00856F06">
        <w:rPr>
          <w:spacing w:val="1"/>
        </w:rPr>
        <w:t xml:space="preserve"> </w:t>
      </w:r>
      <w:r w:rsidRPr="00856F06">
        <w:t>палочки</w:t>
      </w:r>
      <w:r w:rsidRPr="00856F06">
        <w:rPr>
          <w:spacing w:val="1"/>
        </w:rPr>
        <w:t xml:space="preserve"> </w:t>
      </w:r>
      <w:r w:rsidRPr="00856F06">
        <w:t>в</w:t>
      </w:r>
      <w:r w:rsidRPr="00856F06">
        <w:rPr>
          <w:spacing w:val="1"/>
        </w:rPr>
        <w:t xml:space="preserve"> </w:t>
      </w:r>
      <w:r w:rsidRPr="00856F06">
        <w:t>легкоатлетических</w:t>
      </w:r>
      <w:r w:rsidRPr="00856F06">
        <w:rPr>
          <w:spacing w:val="1"/>
        </w:rPr>
        <w:t xml:space="preserve"> </w:t>
      </w:r>
      <w:r w:rsidRPr="00856F06">
        <w:t>эстафетах.</w:t>
      </w:r>
    </w:p>
    <w:p w:rsidR="0006400D" w:rsidRPr="00856F06" w:rsidRDefault="00856F06" w:rsidP="00482D8F">
      <w:pPr>
        <w:pStyle w:val="a3"/>
        <w:spacing w:before="0" w:line="240" w:lineRule="atLeast"/>
        <w:ind w:left="840" w:firstLine="0"/>
      </w:pPr>
      <w:r w:rsidRPr="00856F06">
        <w:t>Практический</w:t>
      </w:r>
      <w:r w:rsidRPr="00856F06">
        <w:rPr>
          <w:spacing w:val="-11"/>
        </w:rPr>
        <w:t xml:space="preserve"> </w:t>
      </w:r>
      <w:r w:rsidRPr="00856F06">
        <w:t>материал:</w:t>
      </w:r>
    </w:p>
    <w:p w:rsidR="0006400D" w:rsidRPr="00856F06" w:rsidRDefault="00856F06" w:rsidP="00482D8F">
      <w:pPr>
        <w:pStyle w:val="a3"/>
        <w:spacing w:before="0" w:line="240" w:lineRule="atLeast"/>
        <w:ind w:right="207"/>
        <w:jc w:val="both"/>
      </w:pPr>
      <w:r w:rsidRPr="00856F06">
        <w:t>а)</w:t>
      </w:r>
      <w:r w:rsidRPr="00856F06">
        <w:rPr>
          <w:spacing w:val="1"/>
        </w:rPr>
        <w:t xml:space="preserve"> </w:t>
      </w:r>
      <w:r w:rsidRPr="00856F06">
        <w:t>ходьба:</w:t>
      </w:r>
      <w:r w:rsidRPr="00856F06">
        <w:rPr>
          <w:spacing w:val="1"/>
        </w:rPr>
        <w:t xml:space="preserve"> </w:t>
      </w:r>
      <w:r w:rsidRPr="00856F06">
        <w:t>ходьба</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темпе,</w:t>
      </w:r>
      <w:r w:rsidRPr="00856F06">
        <w:rPr>
          <w:spacing w:val="1"/>
        </w:rPr>
        <w:t xml:space="preserve"> </w:t>
      </w:r>
      <w:r w:rsidRPr="00856F06">
        <w:t>с</w:t>
      </w:r>
      <w:r w:rsidRPr="00856F06">
        <w:rPr>
          <w:spacing w:val="1"/>
        </w:rPr>
        <w:t xml:space="preserve"> </w:t>
      </w:r>
      <w:r w:rsidRPr="00856F06">
        <w:t>изменением</w:t>
      </w:r>
      <w:r w:rsidRPr="00856F06">
        <w:rPr>
          <w:spacing w:val="1"/>
        </w:rPr>
        <w:t xml:space="preserve"> </w:t>
      </w:r>
      <w:r w:rsidRPr="00856F06">
        <w:t>направления;</w:t>
      </w:r>
      <w:r w:rsidRPr="00856F06">
        <w:rPr>
          <w:spacing w:val="1"/>
        </w:rPr>
        <w:t xml:space="preserve"> </w:t>
      </w:r>
      <w:r w:rsidRPr="00856F06">
        <w:t>ускорением</w:t>
      </w:r>
      <w:r w:rsidRPr="00856F06">
        <w:rPr>
          <w:spacing w:val="1"/>
        </w:rPr>
        <w:t xml:space="preserve"> </w:t>
      </w:r>
      <w:r w:rsidRPr="00856F06">
        <w:t>и</w:t>
      </w:r>
      <w:r w:rsidRPr="00856F06">
        <w:rPr>
          <w:spacing w:val="1"/>
        </w:rPr>
        <w:t xml:space="preserve"> </w:t>
      </w:r>
      <w:r w:rsidRPr="00856F06">
        <w:t>замедлением,</w:t>
      </w:r>
      <w:r w:rsidRPr="00856F06">
        <w:rPr>
          <w:spacing w:val="1"/>
        </w:rPr>
        <w:t xml:space="preserve"> </w:t>
      </w:r>
      <w:r w:rsidRPr="00856F06">
        <w:t>преодолением</w:t>
      </w:r>
      <w:r w:rsidRPr="00856F06">
        <w:rPr>
          <w:spacing w:val="-2"/>
        </w:rPr>
        <w:t xml:space="preserve"> </w:t>
      </w:r>
      <w:r w:rsidRPr="00856F06">
        <w:t>препятствий;</w:t>
      </w:r>
    </w:p>
    <w:p w:rsidR="0006400D" w:rsidRDefault="00856F06" w:rsidP="00BA63D5">
      <w:pPr>
        <w:pStyle w:val="a3"/>
        <w:spacing w:before="0" w:line="240" w:lineRule="atLeast"/>
        <w:ind w:right="212"/>
        <w:jc w:val="both"/>
      </w:pPr>
      <w:r w:rsidRPr="00856F06">
        <w:t>б) бег: медленный бег с равномерной скоростью, бег с варьированием скорости, скоростной бег;</w:t>
      </w:r>
      <w:r w:rsidRPr="00856F06">
        <w:rPr>
          <w:spacing w:val="1"/>
        </w:rPr>
        <w:t xml:space="preserve"> </w:t>
      </w:r>
      <w:r w:rsidRPr="00856F06">
        <w:t>эстафетный бег, бег с преодолением препятствий, бег на короткие, средние и длинные дистанции,</w:t>
      </w:r>
      <w:r w:rsidRPr="00856F06">
        <w:rPr>
          <w:spacing w:val="1"/>
        </w:rPr>
        <w:t xml:space="preserve"> </w:t>
      </w:r>
      <w:r w:rsidRPr="00856F06">
        <w:t>кроссовый</w:t>
      </w:r>
      <w:r w:rsidRPr="00856F06">
        <w:rPr>
          <w:spacing w:val="-1"/>
        </w:rPr>
        <w:t xml:space="preserve"> </w:t>
      </w:r>
      <w:r w:rsidRPr="00856F06">
        <w:t>бег</w:t>
      </w:r>
      <w:r w:rsidRPr="00856F06">
        <w:rPr>
          <w:spacing w:val="-1"/>
        </w:rPr>
        <w:t xml:space="preserve"> </w:t>
      </w:r>
      <w:r w:rsidRPr="00856F06">
        <w:t>по слабопересеченной местности;</w:t>
      </w:r>
    </w:p>
    <w:p w:rsidR="0006400D" w:rsidRPr="00856F06" w:rsidRDefault="00856F06" w:rsidP="00482D8F">
      <w:pPr>
        <w:pStyle w:val="a3"/>
        <w:spacing w:before="0" w:line="240" w:lineRule="atLeast"/>
        <w:ind w:right="214"/>
        <w:jc w:val="both"/>
      </w:pPr>
      <w:r w:rsidRPr="00856F06">
        <w:t>в) прыжки: отработка выпрыгивания и спрыгивания с препятствий; прыжки в длину (способами</w:t>
      </w:r>
      <w:r w:rsidRPr="00856F06">
        <w:rPr>
          <w:spacing w:val="1"/>
        </w:rPr>
        <w:t xml:space="preserve"> </w:t>
      </w:r>
      <w:r w:rsidRPr="00856F06">
        <w:t>"оттолкнув</w:t>
      </w:r>
      <w:r w:rsidRPr="00856F06">
        <w:rPr>
          <w:spacing w:val="-2"/>
        </w:rPr>
        <w:t xml:space="preserve"> </w:t>
      </w:r>
      <w:r w:rsidRPr="00856F06">
        <w:t>ноги",</w:t>
      </w:r>
      <w:r w:rsidRPr="00856F06">
        <w:rPr>
          <w:spacing w:val="2"/>
        </w:rPr>
        <w:t xml:space="preserve"> </w:t>
      </w:r>
      <w:r w:rsidRPr="00856F06">
        <w:t>"перешагивание");</w:t>
      </w:r>
      <w:r w:rsidRPr="00856F06">
        <w:rPr>
          <w:spacing w:val="-1"/>
        </w:rPr>
        <w:t xml:space="preserve"> </w:t>
      </w:r>
      <w:r w:rsidRPr="00856F06">
        <w:t>прыжки в</w:t>
      </w:r>
      <w:r w:rsidRPr="00856F06">
        <w:rPr>
          <w:spacing w:val="-2"/>
        </w:rPr>
        <w:t xml:space="preserve"> </w:t>
      </w:r>
      <w:r w:rsidRPr="00856F06">
        <w:t>высоту</w:t>
      </w:r>
      <w:r w:rsidRPr="00856F06">
        <w:rPr>
          <w:spacing w:val="-5"/>
        </w:rPr>
        <w:t xml:space="preserve"> </w:t>
      </w:r>
      <w:r w:rsidRPr="00856F06">
        <w:t>способом "перекат";</w:t>
      </w:r>
    </w:p>
    <w:p w:rsidR="0006400D" w:rsidRPr="00856F06" w:rsidRDefault="00856F06" w:rsidP="00482D8F">
      <w:pPr>
        <w:pStyle w:val="a3"/>
        <w:spacing w:before="0" w:line="240" w:lineRule="atLeast"/>
      </w:pPr>
      <w:r w:rsidRPr="00856F06">
        <w:t>г)</w:t>
      </w:r>
      <w:r w:rsidRPr="00856F06">
        <w:rPr>
          <w:spacing w:val="33"/>
        </w:rPr>
        <w:t xml:space="preserve"> </w:t>
      </w:r>
      <w:r w:rsidRPr="00856F06">
        <w:t>метание:</w:t>
      </w:r>
      <w:r w:rsidRPr="00856F06">
        <w:rPr>
          <w:spacing w:val="33"/>
        </w:rPr>
        <w:t xml:space="preserve"> </w:t>
      </w:r>
      <w:r w:rsidRPr="00856F06">
        <w:t>метание</w:t>
      </w:r>
      <w:r w:rsidRPr="00856F06">
        <w:rPr>
          <w:spacing w:val="33"/>
        </w:rPr>
        <w:t xml:space="preserve"> </w:t>
      </w:r>
      <w:r w:rsidRPr="00856F06">
        <w:t>малого</w:t>
      </w:r>
      <w:r w:rsidRPr="00856F06">
        <w:rPr>
          <w:spacing w:val="32"/>
        </w:rPr>
        <w:t xml:space="preserve"> </w:t>
      </w:r>
      <w:r w:rsidRPr="00856F06">
        <w:t>мяча</w:t>
      </w:r>
      <w:r w:rsidRPr="00856F06">
        <w:rPr>
          <w:spacing w:val="33"/>
        </w:rPr>
        <w:t xml:space="preserve"> </w:t>
      </w:r>
      <w:r w:rsidRPr="00856F06">
        <w:t>на</w:t>
      </w:r>
      <w:r w:rsidRPr="00856F06">
        <w:rPr>
          <w:spacing w:val="32"/>
        </w:rPr>
        <w:t xml:space="preserve"> </w:t>
      </w:r>
      <w:r w:rsidRPr="00856F06">
        <w:t>дальность,</w:t>
      </w:r>
      <w:r w:rsidRPr="00856F06">
        <w:rPr>
          <w:spacing w:val="33"/>
        </w:rPr>
        <w:t xml:space="preserve"> </w:t>
      </w:r>
      <w:r w:rsidRPr="00856F06">
        <w:t>метание</w:t>
      </w:r>
      <w:r w:rsidRPr="00856F06">
        <w:rPr>
          <w:spacing w:val="32"/>
        </w:rPr>
        <w:t xml:space="preserve"> </w:t>
      </w:r>
      <w:r w:rsidRPr="00856F06">
        <w:t>мяча</w:t>
      </w:r>
      <w:r w:rsidRPr="00856F06">
        <w:rPr>
          <w:spacing w:val="32"/>
        </w:rPr>
        <w:t xml:space="preserve"> </w:t>
      </w:r>
      <w:r w:rsidRPr="00856F06">
        <w:t>в</w:t>
      </w:r>
      <w:r w:rsidRPr="00856F06">
        <w:rPr>
          <w:spacing w:val="33"/>
        </w:rPr>
        <w:t xml:space="preserve"> </w:t>
      </w:r>
      <w:r w:rsidRPr="00856F06">
        <w:t>вертикальную</w:t>
      </w:r>
      <w:r w:rsidRPr="00856F06">
        <w:rPr>
          <w:spacing w:val="34"/>
        </w:rPr>
        <w:t xml:space="preserve"> </w:t>
      </w:r>
      <w:r w:rsidRPr="00856F06">
        <w:t>цель,</w:t>
      </w:r>
      <w:r w:rsidRPr="00856F06">
        <w:rPr>
          <w:spacing w:val="33"/>
        </w:rPr>
        <w:t xml:space="preserve"> </w:t>
      </w:r>
      <w:r w:rsidRPr="00856F06">
        <w:t>метание</w:t>
      </w:r>
      <w:r w:rsidRPr="00856F06">
        <w:rPr>
          <w:spacing w:val="32"/>
        </w:rPr>
        <w:t xml:space="preserve"> </w:t>
      </w:r>
      <w:r w:rsidRPr="00856F06">
        <w:t>в</w:t>
      </w:r>
      <w:r w:rsidRPr="00856F06">
        <w:rPr>
          <w:spacing w:val="-57"/>
        </w:rPr>
        <w:t xml:space="preserve"> </w:t>
      </w:r>
      <w:r w:rsidRPr="00856F06">
        <w:t>движущую</w:t>
      </w:r>
      <w:r w:rsidRPr="00856F06">
        <w:rPr>
          <w:spacing w:val="-1"/>
        </w:rPr>
        <w:t xml:space="preserve"> </w:t>
      </w:r>
      <w:r w:rsidRPr="00856F06">
        <w:t>цель.</w:t>
      </w:r>
    </w:p>
    <w:p w:rsidR="0006400D" w:rsidRPr="00856F06" w:rsidRDefault="00856F06" w:rsidP="00D527D5">
      <w:pPr>
        <w:pStyle w:val="a4"/>
        <w:numPr>
          <w:ilvl w:val="3"/>
          <w:numId w:val="25"/>
        </w:numPr>
        <w:tabs>
          <w:tab w:val="left" w:pos="1741"/>
        </w:tabs>
        <w:spacing w:before="0" w:line="240" w:lineRule="atLeast"/>
        <w:ind w:left="840" w:right="5520" w:firstLine="0"/>
        <w:rPr>
          <w:sz w:val="24"/>
        </w:rPr>
      </w:pPr>
      <w:r w:rsidRPr="00856F06">
        <w:rPr>
          <w:sz w:val="24"/>
        </w:rPr>
        <w:t>Лыжная и конькобежная подготовки.</w:t>
      </w:r>
      <w:r w:rsidRPr="00856F06">
        <w:rPr>
          <w:spacing w:val="-57"/>
          <w:sz w:val="24"/>
        </w:rPr>
        <w:t xml:space="preserve"> </w:t>
      </w:r>
      <w:r w:rsidRPr="00856F06">
        <w:rPr>
          <w:sz w:val="24"/>
        </w:rPr>
        <w:t>Лыжная</w:t>
      </w:r>
      <w:r w:rsidRPr="00856F06">
        <w:rPr>
          <w:spacing w:val="-1"/>
          <w:sz w:val="24"/>
        </w:rPr>
        <w:t xml:space="preserve"> </w:t>
      </w:r>
      <w:r w:rsidRPr="00856F06">
        <w:rPr>
          <w:sz w:val="24"/>
        </w:rPr>
        <w:t>подготовка.</w:t>
      </w:r>
    </w:p>
    <w:p w:rsidR="0006400D" w:rsidRPr="00856F06" w:rsidRDefault="00856F06" w:rsidP="00482D8F">
      <w:pPr>
        <w:pStyle w:val="a3"/>
        <w:spacing w:before="0" w:line="240" w:lineRule="atLeast"/>
      </w:pPr>
      <w:r w:rsidRPr="00856F06">
        <w:t>Теоретические</w:t>
      </w:r>
      <w:r w:rsidRPr="00856F06">
        <w:rPr>
          <w:spacing w:val="27"/>
        </w:rPr>
        <w:t xml:space="preserve"> </w:t>
      </w:r>
      <w:r w:rsidRPr="00856F06">
        <w:t>сведения.</w:t>
      </w:r>
      <w:r w:rsidRPr="00856F06">
        <w:rPr>
          <w:spacing w:val="28"/>
        </w:rPr>
        <w:t xml:space="preserve"> </w:t>
      </w:r>
      <w:r w:rsidRPr="00856F06">
        <w:t>Сведения</w:t>
      </w:r>
      <w:r w:rsidRPr="00856F06">
        <w:rPr>
          <w:spacing w:val="28"/>
        </w:rPr>
        <w:t xml:space="preserve"> </w:t>
      </w:r>
      <w:r w:rsidRPr="00856F06">
        <w:t>о</w:t>
      </w:r>
      <w:r w:rsidRPr="00856F06">
        <w:rPr>
          <w:spacing w:val="28"/>
        </w:rPr>
        <w:t xml:space="preserve"> </w:t>
      </w:r>
      <w:r w:rsidRPr="00856F06">
        <w:t>применении</w:t>
      </w:r>
      <w:r w:rsidRPr="00856F06">
        <w:rPr>
          <w:spacing w:val="29"/>
        </w:rPr>
        <w:t xml:space="preserve"> </w:t>
      </w:r>
      <w:r w:rsidRPr="00856F06">
        <w:t>лыж</w:t>
      </w:r>
      <w:r w:rsidRPr="00856F06">
        <w:rPr>
          <w:spacing w:val="28"/>
        </w:rPr>
        <w:t xml:space="preserve"> </w:t>
      </w:r>
      <w:r w:rsidRPr="00856F06">
        <w:t>в</w:t>
      </w:r>
      <w:r w:rsidRPr="00856F06">
        <w:rPr>
          <w:spacing w:val="27"/>
        </w:rPr>
        <w:t xml:space="preserve"> </w:t>
      </w:r>
      <w:r w:rsidRPr="00856F06">
        <w:t>быту.</w:t>
      </w:r>
      <w:r w:rsidRPr="00856F06">
        <w:rPr>
          <w:spacing w:val="28"/>
        </w:rPr>
        <w:t xml:space="preserve"> </w:t>
      </w:r>
      <w:r w:rsidRPr="00856F06">
        <w:t>Занятия</w:t>
      </w:r>
      <w:r w:rsidRPr="00856F06">
        <w:rPr>
          <w:spacing w:val="28"/>
        </w:rPr>
        <w:t xml:space="preserve"> </w:t>
      </w:r>
      <w:r w:rsidRPr="00856F06">
        <w:t>на</w:t>
      </w:r>
      <w:r w:rsidRPr="00856F06">
        <w:rPr>
          <w:spacing w:val="28"/>
        </w:rPr>
        <w:t xml:space="preserve"> </w:t>
      </w:r>
      <w:r w:rsidRPr="00856F06">
        <w:t>лыжах</w:t>
      </w:r>
      <w:r w:rsidRPr="00856F06">
        <w:rPr>
          <w:spacing w:val="31"/>
        </w:rPr>
        <w:t xml:space="preserve"> </w:t>
      </w:r>
      <w:r w:rsidRPr="00856F06">
        <w:t>как</w:t>
      </w:r>
      <w:r w:rsidRPr="00856F06">
        <w:rPr>
          <w:spacing w:val="29"/>
        </w:rPr>
        <w:t xml:space="preserve"> </w:t>
      </w:r>
      <w:r w:rsidRPr="00856F06">
        <w:t>средство</w:t>
      </w:r>
      <w:r w:rsidRPr="00856F06">
        <w:rPr>
          <w:spacing w:val="-57"/>
        </w:rPr>
        <w:t xml:space="preserve"> </w:t>
      </w:r>
      <w:r w:rsidRPr="00856F06">
        <w:t>закаливания</w:t>
      </w:r>
      <w:r w:rsidRPr="00856F06">
        <w:rPr>
          <w:spacing w:val="-1"/>
        </w:rPr>
        <w:t xml:space="preserve"> </w:t>
      </w:r>
      <w:r w:rsidRPr="00856F06">
        <w:t>организма.</w:t>
      </w:r>
    </w:p>
    <w:p w:rsidR="0006400D" w:rsidRPr="00856F06" w:rsidRDefault="00856F06" w:rsidP="00482D8F">
      <w:pPr>
        <w:pStyle w:val="a3"/>
        <w:spacing w:before="0" w:line="240" w:lineRule="atLeast"/>
      </w:pPr>
      <w:r w:rsidRPr="00856F06">
        <w:t>Прокладка</w:t>
      </w:r>
      <w:r w:rsidRPr="00856F06">
        <w:rPr>
          <w:spacing w:val="55"/>
        </w:rPr>
        <w:t xml:space="preserve"> </w:t>
      </w:r>
      <w:r w:rsidRPr="00856F06">
        <w:t>учебной</w:t>
      </w:r>
      <w:r w:rsidRPr="00856F06">
        <w:rPr>
          <w:spacing w:val="55"/>
        </w:rPr>
        <w:t xml:space="preserve"> </w:t>
      </w:r>
      <w:r w:rsidRPr="00856F06">
        <w:t>лыжни,</w:t>
      </w:r>
      <w:r w:rsidRPr="00856F06">
        <w:rPr>
          <w:spacing w:val="54"/>
        </w:rPr>
        <w:t xml:space="preserve"> </w:t>
      </w:r>
      <w:r w:rsidRPr="00856F06">
        <w:t>санитарно-гигиеничекие</w:t>
      </w:r>
      <w:r w:rsidRPr="00856F06">
        <w:rPr>
          <w:spacing w:val="53"/>
        </w:rPr>
        <w:t xml:space="preserve"> </w:t>
      </w:r>
      <w:r w:rsidRPr="00856F06">
        <w:t>требования</w:t>
      </w:r>
      <w:r w:rsidRPr="00856F06">
        <w:rPr>
          <w:spacing w:val="51"/>
        </w:rPr>
        <w:t xml:space="preserve"> </w:t>
      </w:r>
      <w:r w:rsidRPr="00856F06">
        <w:t>к</w:t>
      </w:r>
      <w:r w:rsidRPr="00856F06">
        <w:rPr>
          <w:spacing w:val="52"/>
        </w:rPr>
        <w:t xml:space="preserve"> </w:t>
      </w:r>
      <w:r w:rsidRPr="00856F06">
        <w:t>занятиям</w:t>
      </w:r>
      <w:r w:rsidRPr="00856F06">
        <w:rPr>
          <w:spacing w:val="53"/>
        </w:rPr>
        <w:t xml:space="preserve"> </w:t>
      </w:r>
      <w:r w:rsidRPr="00856F06">
        <w:t>на</w:t>
      </w:r>
      <w:r w:rsidRPr="00856F06">
        <w:rPr>
          <w:spacing w:val="53"/>
        </w:rPr>
        <w:t xml:space="preserve"> </w:t>
      </w:r>
      <w:r w:rsidRPr="00856F06">
        <w:t>лыжах.</w:t>
      </w:r>
      <w:r w:rsidRPr="00856F06">
        <w:rPr>
          <w:spacing w:val="50"/>
        </w:rPr>
        <w:t xml:space="preserve"> </w:t>
      </w:r>
      <w:r w:rsidRPr="00856F06">
        <w:t>Виды</w:t>
      </w:r>
      <w:r w:rsidRPr="00856F06">
        <w:rPr>
          <w:spacing w:val="-57"/>
        </w:rPr>
        <w:t xml:space="preserve"> </w:t>
      </w:r>
      <w:r w:rsidRPr="00856F06">
        <w:t>лыжного</w:t>
      </w:r>
      <w:r w:rsidRPr="00856F06">
        <w:rPr>
          <w:spacing w:val="-2"/>
        </w:rPr>
        <w:t xml:space="preserve"> </w:t>
      </w:r>
      <w:r w:rsidRPr="00856F06">
        <w:t>спорта, сведения о технике</w:t>
      </w:r>
      <w:r w:rsidRPr="00856F06">
        <w:rPr>
          <w:spacing w:val="-1"/>
        </w:rPr>
        <w:t xml:space="preserve"> </w:t>
      </w:r>
      <w:r w:rsidRPr="00856F06">
        <w:t>лыжных</w:t>
      </w:r>
      <w:r w:rsidRPr="00856F06">
        <w:rPr>
          <w:spacing w:val="-1"/>
        </w:rPr>
        <w:t xml:space="preserve"> </w:t>
      </w:r>
      <w:r w:rsidRPr="00856F06">
        <w:t>ходов.</w:t>
      </w:r>
    </w:p>
    <w:p w:rsidR="0006400D" w:rsidRPr="00856F06" w:rsidRDefault="00856F06" w:rsidP="00482D8F">
      <w:pPr>
        <w:pStyle w:val="a3"/>
        <w:spacing w:before="0" w:line="240" w:lineRule="atLeast"/>
        <w:ind w:left="840" w:firstLine="0"/>
      </w:pPr>
      <w:r w:rsidRPr="00856F06">
        <w:t>Практический</w:t>
      </w:r>
      <w:r w:rsidRPr="00856F06">
        <w:rPr>
          <w:spacing w:val="-5"/>
        </w:rPr>
        <w:t xml:space="preserve"> </w:t>
      </w:r>
      <w:r w:rsidRPr="00856F06">
        <w:t>материал.</w:t>
      </w:r>
    </w:p>
    <w:p w:rsidR="0006400D" w:rsidRPr="00856F06" w:rsidRDefault="00856F06" w:rsidP="00482D8F">
      <w:pPr>
        <w:pStyle w:val="a3"/>
        <w:spacing w:before="0" w:line="240" w:lineRule="atLeast"/>
        <w:ind w:right="206"/>
        <w:jc w:val="both"/>
      </w:pPr>
      <w:r w:rsidRPr="00856F06">
        <w:t>Стойка</w:t>
      </w:r>
      <w:r w:rsidRPr="00856F06">
        <w:rPr>
          <w:spacing w:val="1"/>
        </w:rPr>
        <w:t xml:space="preserve"> </w:t>
      </w:r>
      <w:r w:rsidRPr="00856F06">
        <w:t>лыжника.</w:t>
      </w:r>
      <w:r w:rsidRPr="00856F06">
        <w:rPr>
          <w:spacing w:val="1"/>
        </w:rPr>
        <w:t xml:space="preserve"> </w:t>
      </w:r>
      <w:r w:rsidRPr="00856F06">
        <w:t>Виды</w:t>
      </w:r>
      <w:r w:rsidRPr="00856F06">
        <w:rPr>
          <w:spacing w:val="1"/>
        </w:rPr>
        <w:t xml:space="preserve"> </w:t>
      </w:r>
      <w:r w:rsidRPr="00856F06">
        <w:t>лыжных</w:t>
      </w:r>
      <w:r w:rsidRPr="00856F06">
        <w:rPr>
          <w:spacing w:val="1"/>
        </w:rPr>
        <w:t xml:space="preserve"> </w:t>
      </w:r>
      <w:r w:rsidRPr="00856F06">
        <w:t>ходов</w:t>
      </w:r>
      <w:r w:rsidRPr="00856F06">
        <w:rPr>
          <w:spacing w:val="1"/>
        </w:rPr>
        <w:t xml:space="preserve"> </w:t>
      </w:r>
      <w:r w:rsidRPr="00856F06">
        <w:t>(попеременный</w:t>
      </w:r>
      <w:r w:rsidRPr="00856F06">
        <w:rPr>
          <w:spacing w:val="1"/>
        </w:rPr>
        <w:t xml:space="preserve"> </w:t>
      </w:r>
      <w:r w:rsidRPr="00856F06">
        <w:t>двухшажный;</w:t>
      </w:r>
      <w:r w:rsidRPr="00856F06">
        <w:rPr>
          <w:spacing w:val="1"/>
        </w:rPr>
        <w:t xml:space="preserve"> </w:t>
      </w:r>
      <w:r w:rsidRPr="00856F06">
        <w:t>одновременный</w:t>
      </w:r>
      <w:r w:rsidRPr="00856F06">
        <w:rPr>
          <w:spacing w:val="1"/>
        </w:rPr>
        <w:t xml:space="preserve"> </w:t>
      </w:r>
      <w:r w:rsidRPr="00856F06">
        <w:t>бесшажный; одновременный одношажный). Совершенствование разных видов подъемов и спусков.</w:t>
      </w:r>
      <w:r w:rsidRPr="00856F06">
        <w:rPr>
          <w:spacing w:val="1"/>
        </w:rPr>
        <w:t xml:space="preserve"> </w:t>
      </w:r>
      <w:r w:rsidRPr="00856F06">
        <w:t>Повороты.</w:t>
      </w:r>
    </w:p>
    <w:p w:rsidR="0006400D" w:rsidRPr="00856F06" w:rsidRDefault="00856F06" w:rsidP="00482D8F">
      <w:pPr>
        <w:pStyle w:val="a3"/>
        <w:spacing w:before="0" w:line="240" w:lineRule="atLeast"/>
        <w:ind w:left="840" w:right="7535" w:firstLine="0"/>
      </w:pPr>
      <w:r w:rsidRPr="00856F06">
        <w:t>Конькобежная подготовка</w:t>
      </w:r>
      <w:r w:rsidRPr="00856F06">
        <w:rPr>
          <w:spacing w:val="-57"/>
        </w:rPr>
        <w:t xml:space="preserve"> </w:t>
      </w:r>
      <w:r w:rsidRPr="00856F06">
        <w:t>Теоретические</w:t>
      </w:r>
      <w:r w:rsidRPr="00856F06">
        <w:rPr>
          <w:spacing w:val="-4"/>
        </w:rPr>
        <w:t xml:space="preserve"> </w:t>
      </w:r>
      <w:r w:rsidRPr="00856F06">
        <w:t>сведения.</w:t>
      </w:r>
    </w:p>
    <w:p w:rsidR="0006400D" w:rsidRPr="00856F06" w:rsidRDefault="00856F06" w:rsidP="00482D8F">
      <w:pPr>
        <w:pStyle w:val="a3"/>
        <w:spacing w:before="0" w:line="240" w:lineRule="atLeast"/>
        <w:ind w:left="840" w:firstLine="0"/>
      </w:pPr>
      <w:r w:rsidRPr="00856F06">
        <w:t>Занятия</w:t>
      </w:r>
      <w:r w:rsidRPr="00856F06">
        <w:rPr>
          <w:spacing w:val="-3"/>
        </w:rPr>
        <w:t xml:space="preserve"> </w:t>
      </w:r>
      <w:r w:rsidRPr="00856F06">
        <w:t>на</w:t>
      </w:r>
      <w:r w:rsidRPr="00856F06">
        <w:rPr>
          <w:spacing w:val="-4"/>
        </w:rPr>
        <w:t xml:space="preserve"> </w:t>
      </w:r>
      <w:r w:rsidRPr="00856F06">
        <w:t>коньках</w:t>
      </w:r>
      <w:r w:rsidRPr="00856F06">
        <w:rPr>
          <w:spacing w:val="-4"/>
        </w:rPr>
        <w:t xml:space="preserve"> </w:t>
      </w:r>
      <w:r w:rsidRPr="00856F06">
        <w:t>как</w:t>
      </w:r>
      <w:r w:rsidRPr="00856F06">
        <w:rPr>
          <w:spacing w:val="-4"/>
        </w:rPr>
        <w:t xml:space="preserve"> </w:t>
      </w:r>
      <w:r w:rsidRPr="00856F06">
        <w:t>средство</w:t>
      </w:r>
      <w:r w:rsidRPr="00856F06">
        <w:rPr>
          <w:spacing w:val="-4"/>
        </w:rPr>
        <w:t xml:space="preserve"> </w:t>
      </w:r>
      <w:r w:rsidRPr="00856F06">
        <w:t>закаливания</w:t>
      </w:r>
      <w:r w:rsidRPr="00856F06">
        <w:rPr>
          <w:spacing w:val="-3"/>
        </w:rPr>
        <w:t xml:space="preserve"> </w:t>
      </w:r>
      <w:r w:rsidRPr="00856F06">
        <w:t>организма.</w:t>
      </w:r>
    </w:p>
    <w:p w:rsidR="0006400D" w:rsidRPr="00856F06" w:rsidRDefault="00856F06" w:rsidP="00482D8F">
      <w:pPr>
        <w:pStyle w:val="a3"/>
        <w:spacing w:before="0" w:line="240" w:lineRule="atLeast"/>
        <w:ind w:left="840" w:firstLine="0"/>
      </w:pPr>
      <w:r w:rsidRPr="00856F06">
        <w:t>Практический</w:t>
      </w:r>
      <w:r w:rsidRPr="00856F06">
        <w:rPr>
          <w:spacing w:val="38"/>
        </w:rPr>
        <w:t xml:space="preserve"> </w:t>
      </w:r>
      <w:r w:rsidRPr="00856F06">
        <w:t>материал.</w:t>
      </w:r>
      <w:r w:rsidRPr="00856F06">
        <w:rPr>
          <w:spacing w:val="38"/>
        </w:rPr>
        <w:t xml:space="preserve"> </w:t>
      </w:r>
      <w:r w:rsidRPr="00856F06">
        <w:t>Стойка</w:t>
      </w:r>
      <w:r w:rsidRPr="00856F06">
        <w:rPr>
          <w:spacing w:val="37"/>
        </w:rPr>
        <w:t xml:space="preserve"> </w:t>
      </w:r>
      <w:r w:rsidRPr="00856F06">
        <w:t>конькобежца.</w:t>
      </w:r>
      <w:r w:rsidRPr="00856F06">
        <w:rPr>
          <w:spacing w:val="37"/>
        </w:rPr>
        <w:t xml:space="preserve"> </w:t>
      </w:r>
      <w:r w:rsidRPr="00856F06">
        <w:t>Бег</w:t>
      </w:r>
      <w:r w:rsidRPr="00856F06">
        <w:rPr>
          <w:spacing w:val="38"/>
        </w:rPr>
        <w:t xml:space="preserve"> </w:t>
      </w:r>
      <w:r w:rsidRPr="00856F06">
        <w:t>по</w:t>
      </w:r>
      <w:r w:rsidRPr="00856F06">
        <w:rPr>
          <w:spacing w:val="38"/>
        </w:rPr>
        <w:t xml:space="preserve"> </w:t>
      </w:r>
      <w:r w:rsidRPr="00856F06">
        <w:t>прямой.</w:t>
      </w:r>
      <w:r w:rsidRPr="00856F06">
        <w:rPr>
          <w:spacing w:val="38"/>
        </w:rPr>
        <w:t xml:space="preserve"> </w:t>
      </w:r>
      <w:r w:rsidRPr="00856F06">
        <w:t>Бег</w:t>
      </w:r>
      <w:r w:rsidRPr="00856F06">
        <w:rPr>
          <w:spacing w:val="37"/>
        </w:rPr>
        <w:t xml:space="preserve"> </w:t>
      </w:r>
      <w:r w:rsidRPr="00856F06">
        <w:t>по</w:t>
      </w:r>
      <w:r w:rsidRPr="00856F06">
        <w:rPr>
          <w:spacing w:val="38"/>
        </w:rPr>
        <w:t xml:space="preserve"> </w:t>
      </w:r>
      <w:r w:rsidRPr="00856F06">
        <w:t>прямой</w:t>
      </w:r>
      <w:r w:rsidRPr="00856F06">
        <w:rPr>
          <w:spacing w:val="37"/>
        </w:rPr>
        <w:t xml:space="preserve"> </w:t>
      </w:r>
      <w:r w:rsidRPr="00856F06">
        <w:t>и</w:t>
      </w:r>
      <w:r w:rsidRPr="00856F06">
        <w:rPr>
          <w:spacing w:val="39"/>
        </w:rPr>
        <w:t xml:space="preserve"> </w:t>
      </w:r>
      <w:r w:rsidRPr="00856F06">
        <w:t>на</w:t>
      </w:r>
      <w:r w:rsidRPr="00856F06">
        <w:rPr>
          <w:spacing w:val="34"/>
        </w:rPr>
        <w:t xml:space="preserve"> </w:t>
      </w:r>
      <w:r w:rsidRPr="00856F06">
        <w:t>поворотах.</w:t>
      </w:r>
    </w:p>
    <w:p w:rsidR="0006400D" w:rsidRPr="00856F06" w:rsidRDefault="00856F06" w:rsidP="00482D8F">
      <w:pPr>
        <w:pStyle w:val="a3"/>
        <w:spacing w:before="0" w:line="240" w:lineRule="atLeast"/>
        <w:ind w:firstLine="0"/>
      </w:pPr>
      <w:r w:rsidRPr="00856F06">
        <w:t>Вход</w:t>
      </w:r>
      <w:r w:rsidRPr="00856F06">
        <w:rPr>
          <w:spacing w:val="-2"/>
        </w:rPr>
        <w:t xml:space="preserve"> </w:t>
      </w:r>
      <w:r w:rsidRPr="00856F06">
        <w:t>в</w:t>
      </w:r>
      <w:r w:rsidRPr="00856F06">
        <w:rPr>
          <w:spacing w:val="-2"/>
        </w:rPr>
        <w:t xml:space="preserve"> </w:t>
      </w:r>
      <w:r w:rsidRPr="00856F06">
        <w:t>поворот.</w:t>
      </w:r>
      <w:r w:rsidRPr="00856F06">
        <w:rPr>
          <w:spacing w:val="-2"/>
        </w:rPr>
        <w:t xml:space="preserve"> </w:t>
      </w:r>
      <w:r w:rsidRPr="00856F06">
        <w:t>Свободное</w:t>
      </w:r>
      <w:r w:rsidRPr="00856F06">
        <w:rPr>
          <w:spacing w:val="-2"/>
        </w:rPr>
        <w:t xml:space="preserve"> </w:t>
      </w:r>
      <w:r w:rsidRPr="00856F06">
        <w:t>катание.</w:t>
      </w:r>
      <w:r w:rsidRPr="00856F06">
        <w:rPr>
          <w:spacing w:val="-2"/>
        </w:rPr>
        <w:t xml:space="preserve"> </w:t>
      </w:r>
      <w:r w:rsidRPr="00856F06">
        <w:t>Бег</w:t>
      </w:r>
      <w:r w:rsidRPr="00856F06">
        <w:rPr>
          <w:spacing w:val="-2"/>
        </w:rPr>
        <w:t xml:space="preserve"> </w:t>
      </w:r>
      <w:r w:rsidRPr="00856F06">
        <w:t>на</w:t>
      </w:r>
      <w:r w:rsidRPr="00856F06">
        <w:rPr>
          <w:spacing w:val="-3"/>
        </w:rPr>
        <w:t xml:space="preserve"> </w:t>
      </w:r>
      <w:r w:rsidRPr="00856F06">
        <w:t>время.</w:t>
      </w:r>
    </w:p>
    <w:p w:rsidR="0006400D" w:rsidRPr="00856F06" w:rsidRDefault="00856F06" w:rsidP="00D527D5">
      <w:pPr>
        <w:pStyle w:val="a4"/>
        <w:numPr>
          <w:ilvl w:val="3"/>
          <w:numId w:val="25"/>
        </w:numPr>
        <w:tabs>
          <w:tab w:val="left" w:pos="1741"/>
        </w:tabs>
        <w:spacing w:before="0" w:line="240" w:lineRule="atLeast"/>
        <w:ind w:left="840" w:right="7501" w:firstLine="0"/>
        <w:rPr>
          <w:sz w:val="24"/>
        </w:rPr>
      </w:pPr>
      <w:r w:rsidRPr="00856F06">
        <w:rPr>
          <w:sz w:val="24"/>
        </w:rPr>
        <w:t>Подвижные игры.</w:t>
      </w:r>
      <w:r w:rsidRPr="00856F06">
        <w:rPr>
          <w:spacing w:val="-57"/>
          <w:sz w:val="24"/>
        </w:rPr>
        <w:t xml:space="preserve"> </w:t>
      </w:r>
      <w:r w:rsidRPr="00856F06">
        <w:rPr>
          <w:sz w:val="24"/>
        </w:rPr>
        <w:t>Практический материал.</w:t>
      </w:r>
      <w:r w:rsidRPr="00856F06">
        <w:rPr>
          <w:spacing w:val="1"/>
          <w:sz w:val="24"/>
        </w:rPr>
        <w:t xml:space="preserve"> </w:t>
      </w:r>
      <w:r w:rsidRPr="00856F06">
        <w:rPr>
          <w:sz w:val="24"/>
        </w:rPr>
        <w:t>Коррекционные</w:t>
      </w:r>
      <w:r w:rsidRPr="00856F06">
        <w:rPr>
          <w:spacing w:val="-3"/>
          <w:sz w:val="24"/>
        </w:rPr>
        <w:t xml:space="preserve"> </w:t>
      </w:r>
      <w:r w:rsidRPr="00856F06">
        <w:rPr>
          <w:sz w:val="24"/>
        </w:rPr>
        <w:t>игры.</w:t>
      </w:r>
    </w:p>
    <w:p w:rsidR="0006400D" w:rsidRPr="00856F06" w:rsidRDefault="00856F06" w:rsidP="00482D8F">
      <w:pPr>
        <w:pStyle w:val="a3"/>
        <w:spacing w:before="0" w:line="240" w:lineRule="atLeast"/>
      </w:pPr>
      <w:r w:rsidRPr="00856F06">
        <w:t>Игры</w:t>
      </w:r>
      <w:r w:rsidRPr="00856F06">
        <w:rPr>
          <w:spacing w:val="32"/>
        </w:rPr>
        <w:t xml:space="preserve"> </w:t>
      </w:r>
      <w:r w:rsidRPr="00856F06">
        <w:t>с</w:t>
      </w:r>
      <w:r w:rsidRPr="00856F06">
        <w:rPr>
          <w:spacing w:val="32"/>
        </w:rPr>
        <w:t xml:space="preserve"> </w:t>
      </w:r>
      <w:r w:rsidRPr="00856F06">
        <w:t>элементами</w:t>
      </w:r>
      <w:r w:rsidRPr="00856F06">
        <w:rPr>
          <w:spacing w:val="34"/>
        </w:rPr>
        <w:t xml:space="preserve"> </w:t>
      </w:r>
      <w:r w:rsidRPr="00856F06">
        <w:t>общеразвивающих</w:t>
      </w:r>
      <w:r w:rsidRPr="00856F06">
        <w:rPr>
          <w:spacing w:val="35"/>
        </w:rPr>
        <w:t xml:space="preserve"> </w:t>
      </w:r>
      <w:r w:rsidRPr="00856F06">
        <w:t>упражнений</w:t>
      </w:r>
      <w:r w:rsidRPr="00856F06">
        <w:rPr>
          <w:spacing w:val="34"/>
        </w:rPr>
        <w:t xml:space="preserve"> </w:t>
      </w:r>
      <w:r w:rsidRPr="00856F06">
        <w:t>(игры</w:t>
      </w:r>
      <w:r w:rsidRPr="00856F06">
        <w:rPr>
          <w:spacing w:val="32"/>
        </w:rPr>
        <w:t xml:space="preserve"> </w:t>
      </w:r>
      <w:r w:rsidRPr="00856F06">
        <w:t>с:</w:t>
      </w:r>
      <w:r w:rsidRPr="00856F06">
        <w:rPr>
          <w:spacing w:val="33"/>
        </w:rPr>
        <w:t xml:space="preserve"> </w:t>
      </w:r>
      <w:r w:rsidRPr="00856F06">
        <w:t>бегом,</w:t>
      </w:r>
      <w:r w:rsidRPr="00856F06">
        <w:rPr>
          <w:spacing w:val="33"/>
        </w:rPr>
        <w:t xml:space="preserve"> </w:t>
      </w:r>
      <w:r w:rsidRPr="00856F06">
        <w:t>прыжками;</w:t>
      </w:r>
      <w:r w:rsidRPr="00856F06">
        <w:rPr>
          <w:spacing w:val="33"/>
        </w:rPr>
        <w:t xml:space="preserve"> </w:t>
      </w:r>
      <w:r w:rsidRPr="00856F06">
        <w:t>лазанием,</w:t>
      </w:r>
      <w:r w:rsidRPr="00856F06">
        <w:rPr>
          <w:spacing w:val="-57"/>
        </w:rPr>
        <w:t xml:space="preserve"> </w:t>
      </w:r>
      <w:r w:rsidRPr="00856F06">
        <w:t>метанием</w:t>
      </w:r>
      <w:r w:rsidRPr="00856F06">
        <w:rPr>
          <w:spacing w:val="-2"/>
        </w:rPr>
        <w:t xml:space="preserve"> </w:t>
      </w:r>
      <w:r w:rsidRPr="00856F06">
        <w:t>и</w:t>
      </w:r>
      <w:r w:rsidRPr="00856F06">
        <w:rPr>
          <w:spacing w:val="-1"/>
        </w:rPr>
        <w:t xml:space="preserve"> </w:t>
      </w:r>
      <w:r w:rsidRPr="00856F06">
        <w:t>ловлей</w:t>
      </w:r>
      <w:r w:rsidRPr="00856F06">
        <w:rPr>
          <w:spacing w:val="-1"/>
        </w:rPr>
        <w:t xml:space="preserve"> </w:t>
      </w:r>
      <w:r w:rsidRPr="00856F06">
        <w:t>мяча,</w:t>
      </w:r>
      <w:r w:rsidRPr="00856F06">
        <w:rPr>
          <w:spacing w:val="-1"/>
        </w:rPr>
        <w:t xml:space="preserve"> </w:t>
      </w:r>
      <w:r w:rsidRPr="00856F06">
        <w:t>построениями и</w:t>
      </w:r>
      <w:r w:rsidRPr="00856F06">
        <w:rPr>
          <w:spacing w:val="-3"/>
        </w:rPr>
        <w:t xml:space="preserve"> </w:t>
      </w:r>
      <w:r w:rsidRPr="00856F06">
        <w:t>перестроениями,</w:t>
      </w:r>
      <w:r w:rsidRPr="00856F06">
        <w:rPr>
          <w:spacing w:val="-1"/>
        </w:rPr>
        <w:t xml:space="preserve"> </w:t>
      </w:r>
      <w:r w:rsidRPr="00856F06">
        <w:t>бросанием,</w:t>
      </w:r>
      <w:r w:rsidRPr="00856F06">
        <w:rPr>
          <w:spacing w:val="-1"/>
        </w:rPr>
        <w:t xml:space="preserve"> </w:t>
      </w:r>
      <w:r w:rsidRPr="00856F06">
        <w:t>ловлей, метанием).</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Спортивные</w:t>
      </w:r>
      <w:r w:rsidRPr="00856F06">
        <w:rPr>
          <w:spacing w:val="-6"/>
          <w:sz w:val="24"/>
        </w:rPr>
        <w:t xml:space="preserve"> </w:t>
      </w:r>
      <w:r w:rsidRPr="00856F06">
        <w:rPr>
          <w:sz w:val="24"/>
        </w:rPr>
        <w:t>игры.</w:t>
      </w:r>
    </w:p>
    <w:p w:rsidR="0006400D" w:rsidRPr="00856F06" w:rsidRDefault="00856F06" w:rsidP="00482D8F">
      <w:pPr>
        <w:pStyle w:val="a3"/>
        <w:spacing w:before="0" w:line="240" w:lineRule="atLeast"/>
        <w:ind w:right="212"/>
        <w:jc w:val="both"/>
      </w:pPr>
      <w:r w:rsidRPr="00856F06">
        <w:t>Баскетбол. Теоретические сведения. Правила игры в баскетбол, правила поведения обучающихся</w:t>
      </w:r>
      <w:r w:rsidRPr="00856F06">
        <w:rPr>
          <w:spacing w:val="-57"/>
        </w:rPr>
        <w:t xml:space="preserve"> </w:t>
      </w:r>
      <w:r w:rsidRPr="00856F06">
        <w:t>при</w:t>
      </w:r>
      <w:r w:rsidRPr="00856F06">
        <w:rPr>
          <w:spacing w:val="-1"/>
        </w:rPr>
        <w:t xml:space="preserve"> </w:t>
      </w:r>
      <w:r w:rsidRPr="00856F06">
        <w:t>выполнении</w:t>
      </w:r>
      <w:r w:rsidRPr="00856F06">
        <w:rPr>
          <w:spacing w:val="3"/>
        </w:rPr>
        <w:t xml:space="preserve"> </w:t>
      </w:r>
      <w:r w:rsidRPr="00856F06">
        <w:t>упражнений с</w:t>
      </w:r>
      <w:r w:rsidRPr="00856F06">
        <w:rPr>
          <w:spacing w:val="-1"/>
        </w:rPr>
        <w:t xml:space="preserve"> </w:t>
      </w:r>
      <w:r w:rsidRPr="00856F06">
        <w:t>мячом.</w:t>
      </w:r>
    </w:p>
    <w:p w:rsidR="0006400D" w:rsidRPr="00856F06" w:rsidRDefault="00856F06" w:rsidP="00482D8F">
      <w:pPr>
        <w:pStyle w:val="a3"/>
        <w:spacing w:before="0" w:line="240" w:lineRule="atLeast"/>
        <w:ind w:left="840" w:right="4309" w:firstLine="0"/>
        <w:jc w:val="both"/>
      </w:pPr>
      <w:r w:rsidRPr="00856F06">
        <w:t>Влияние занятий баскетболом на организм обучающихся.</w:t>
      </w:r>
      <w:r w:rsidRPr="00856F06">
        <w:rPr>
          <w:spacing w:val="-57"/>
        </w:rPr>
        <w:t xml:space="preserve"> </w:t>
      </w:r>
      <w:r w:rsidRPr="00856F06">
        <w:t>Практический</w:t>
      </w:r>
      <w:r w:rsidRPr="00856F06">
        <w:rPr>
          <w:spacing w:val="-1"/>
        </w:rPr>
        <w:t xml:space="preserve"> </w:t>
      </w:r>
      <w:r w:rsidRPr="00856F06">
        <w:t>материал.</w:t>
      </w:r>
    </w:p>
    <w:p w:rsidR="0006400D" w:rsidRPr="00856F06" w:rsidRDefault="00856F06" w:rsidP="00482D8F">
      <w:pPr>
        <w:pStyle w:val="a3"/>
        <w:spacing w:before="0" w:line="240" w:lineRule="atLeast"/>
        <w:ind w:right="211"/>
        <w:jc w:val="both"/>
      </w:pPr>
      <w:r w:rsidRPr="00856F06">
        <w:t>Стойка</w:t>
      </w:r>
      <w:r w:rsidRPr="00856F06">
        <w:rPr>
          <w:spacing w:val="1"/>
        </w:rPr>
        <w:t xml:space="preserve"> </w:t>
      </w:r>
      <w:r w:rsidRPr="00856F06">
        <w:t>баскетболиста.</w:t>
      </w:r>
      <w:r w:rsidRPr="00856F06">
        <w:rPr>
          <w:spacing w:val="1"/>
        </w:rPr>
        <w:t xml:space="preserve"> </w:t>
      </w:r>
      <w:r w:rsidRPr="00856F06">
        <w:t>Передвижение</w:t>
      </w:r>
      <w:r w:rsidRPr="00856F06">
        <w:rPr>
          <w:spacing w:val="1"/>
        </w:rPr>
        <w:t xml:space="preserve"> </w:t>
      </w:r>
      <w:r w:rsidRPr="00856F06">
        <w:t>в</w:t>
      </w:r>
      <w:r w:rsidRPr="00856F06">
        <w:rPr>
          <w:spacing w:val="1"/>
        </w:rPr>
        <w:t xml:space="preserve"> </w:t>
      </w:r>
      <w:r w:rsidRPr="00856F06">
        <w:t>стойке</w:t>
      </w:r>
      <w:r w:rsidRPr="00856F06">
        <w:rPr>
          <w:spacing w:val="1"/>
        </w:rPr>
        <w:t xml:space="preserve"> </w:t>
      </w:r>
      <w:r w:rsidRPr="00856F06">
        <w:t>вправо,</w:t>
      </w:r>
      <w:r w:rsidRPr="00856F06">
        <w:rPr>
          <w:spacing w:val="1"/>
        </w:rPr>
        <w:t xml:space="preserve"> </w:t>
      </w:r>
      <w:r w:rsidRPr="00856F06">
        <w:t>влево,</w:t>
      </w:r>
      <w:r w:rsidRPr="00856F06">
        <w:rPr>
          <w:spacing w:val="1"/>
        </w:rPr>
        <w:t xml:space="preserve"> </w:t>
      </w:r>
      <w:r w:rsidRPr="00856F06">
        <w:t>вперед,</w:t>
      </w:r>
      <w:r w:rsidRPr="00856F06">
        <w:rPr>
          <w:spacing w:val="1"/>
        </w:rPr>
        <w:t xml:space="preserve"> </w:t>
      </w:r>
      <w:r w:rsidRPr="00856F06">
        <w:t>назад.</w:t>
      </w:r>
      <w:r w:rsidRPr="00856F06">
        <w:rPr>
          <w:spacing w:val="1"/>
        </w:rPr>
        <w:t xml:space="preserve"> </w:t>
      </w:r>
      <w:r w:rsidRPr="00856F06">
        <w:t>Остановка</w:t>
      </w:r>
      <w:r w:rsidRPr="00856F06">
        <w:rPr>
          <w:spacing w:val="1"/>
        </w:rPr>
        <w:t xml:space="preserve"> </w:t>
      </w:r>
      <w:r w:rsidRPr="00856F06">
        <w:t>по</w:t>
      </w:r>
      <w:r w:rsidRPr="00856F06">
        <w:rPr>
          <w:spacing w:val="1"/>
        </w:rPr>
        <w:t xml:space="preserve"> </w:t>
      </w:r>
      <w:r w:rsidRPr="00856F06">
        <w:t>свистку. Передача мяча от груди с места и в движении шагом. Ловля мяча двумя руками на месте на</w:t>
      </w:r>
      <w:r w:rsidRPr="00856F06">
        <w:rPr>
          <w:spacing w:val="1"/>
        </w:rPr>
        <w:t xml:space="preserve"> </w:t>
      </w:r>
      <w:r w:rsidRPr="00856F06">
        <w:t>уровне груди. Ведение мяча на месте и в движении. Бросок мяча двумя руками в кольцо снизу и от</w:t>
      </w:r>
      <w:r w:rsidRPr="00856F06">
        <w:rPr>
          <w:spacing w:val="1"/>
        </w:rPr>
        <w:t xml:space="preserve"> </w:t>
      </w:r>
      <w:r w:rsidRPr="00856F06">
        <w:t>груди с</w:t>
      </w:r>
      <w:r w:rsidRPr="00856F06">
        <w:rPr>
          <w:spacing w:val="-1"/>
        </w:rPr>
        <w:t xml:space="preserve"> </w:t>
      </w:r>
      <w:r w:rsidRPr="00856F06">
        <w:t>места. Прямая</w:t>
      </w:r>
      <w:r w:rsidRPr="00856F06">
        <w:rPr>
          <w:spacing w:val="2"/>
        </w:rPr>
        <w:t xml:space="preserve"> </w:t>
      </w:r>
      <w:r w:rsidRPr="00856F06">
        <w:t>подача.</w:t>
      </w:r>
    </w:p>
    <w:p w:rsidR="0006400D" w:rsidRPr="00856F06" w:rsidRDefault="00856F06" w:rsidP="00482D8F">
      <w:pPr>
        <w:pStyle w:val="a3"/>
        <w:spacing w:before="0" w:line="240" w:lineRule="atLeast"/>
        <w:ind w:left="840" w:firstLine="0"/>
      </w:pPr>
      <w:r w:rsidRPr="00856F06">
        <w:t>Подвижные</w:t>
      </w:r>
      <w:r w:rsidRPr="00856F06">
        <w:rPr>
          <w:spacing w:val="-5"/>
        </w:rPr>
        <w:t xml:space="preserve"> </w:t>
      </w:r>
      <w:r w:rsidRPr="00856F06">
        <w:t>игры</w:t>
      </w:r>
      <w:r w:rsidRPr="00856F06">
        <w:rPr>
          <w:spacing w:val="-3"/>
        </w:rPr>
        <w:t xml:space="preserve"> </w:t>
      </w:r>
      <w:r w:rsidRPr="00856F06">
        <w:t>на</w:t>
      </w:r>
      <w:r w:rsidRPr="00856F06">
        <w:rPr>
          <w:spacing w:val="-3"/>
        </w:rPr>
        <w:t xml:space="preserve"> </w:t>
      </w:r>
      <w:r w:rsidRPr="00856F06">
        <w:t>основе</w:t>
      </w:r>
      <w:r w:rsidRPr="00856F06">
        <w:rPr>
          <w:spacing w:val="-4"/>
        </w:rPr>
        <w:t xml:space="preserve"> </w:t>
      </w:r>
      <w:r w:rsidRPr="00856F06">
        <w:t>баскетбола.</w:t>
      </w:r>
      <w:r w:rsidRPr="00856F06">
        <w:rPr>
          <w:spacing w:val="-3"/>
        </w:rPr>
        <w:t xml:space="preserve"> </w:t>
      </w:r>
      <w:r w:rsidRPr="00856F06">
        <w:t>Эстафеты</w:t>
      </w:r>
      <w:r w:rsidRPr="00856F06">
        <w:rPr>
          <w:spacing w:val="-2"/>
        </w:rPr>
        <w:t xml:space="preserve"> </w:t>
      </w:r>
      <w:r w:rsidRPr="00856F06">
        <w:t>с</w:t>
      </w:r>
      <w:r w:rsidRPr="00856F06">
        <w:rPr>
          <w:spacing w:val="-4"/>
        </w:rPr>
        <w:t xml:space="preserve"> </w:t>
      </w:r>
      <w:r w:rsidRPr="00856F06">
        <w:t>ведением</w:t>
      </w:r>
      <w:r w:rsidRPr="00856F06">
        <w:rPr>
          <w:spacing w:val="-3"/>
        </w:rPr>
        <w:t xml:space="preserve"> </w:t>
      </w:r>
      <w:r w:rsidRPr="00856F06">
        <w:t>мяча.</w:t>
      </w:r>
    </w:p>
    <w:p w:rsidR="0006400D" w:rsidRPr="00856F06" w:rsidRDefault="00856F06" w:rsidP="00482D8F">
      <w:pPr>
        <w:pStyle w:val="a3"/>
        <w:spacing w:before="0" w:line="240" w:lineRule="atLeast"/>
        <w:ind w:right="211"/>
        <w:jc w:val="both"/>
      </w:pPr>
      <w:r w:rsidRPr="00856F06">
        <w:t>Волейбол. Теоретические сведения. Общие сведения об игре в волейбол, простейшие правила</w:t>
      </w:r>
      <w:r w:rsidRPr="00856F06">
        <w:rPr>
          <w:spacing w:val="1"/>
        </w:rPr>
        <w:t xml:space="preserve"> </w:t>
      </w:r>
      <w:r w:rsidRPr="00856F06">
        <w:t>игры,</w:t>
      </w:r>
      <w:r w:rsidRPr="00856F06">
        <w:rPr>
          <w:spacing w:val="1"/>
        </w:rPr>
        <w:t xml:space="preserve"> </w:t>
      </w:r>
      <w:r w:rsidRPr="00856F06">
        <w:t>расстановка</w:t>
      </w:r>
      <w:r w:rsidRPr="00856F06">
        <w:rPr>
          <w:spacing w:val="1"/>
        </w:rPr>
        <w:t xml:space="preserve"> </w:t>
      </w:r>
      <w:r w:rsidRPr="00856F06">
        <w:t>и</w:t>
      </w:r>
      <w:r w:rsidRPr="00856F06">
        <w:rPr>
          <w:spacing w:val="1"/>
        </w:rPr>
        <w:t xml:space="preserve"> </w:t>
      </w:r>
      <w:r w:rsidRPr="00856F06">
        <w:t>перемещение</w:t>
      </w:r>
      <w:r w:rsidRPr="00856F06">
        <w:rPr>
          <w:spacing w:val="1"/>
        </w:rPr>
        <w:t xml:space="preserve"> </w:t>
      </w:r>
      <w:r w:rsidRPr="00856F06">
        <w:t>игроков</w:t>
      </w:r>
      <w:r w:rsidRPr="00856F06">
        <w:rPr>
          <w:spacing w:val="1"/>
        </w:rPr>
        <w:t xml:space="preserve"> </w:t>
      </w:r>
      <w:r w:rsidRPr="00856F06">
        <w:t>на</w:t>
      </w:r>
      <w:r w:rsidRPr="00856F06">
        <w:rPr>
          <w:spacing w:val="1"/>
        </w:rPr>
        <w:t xml:space="preserve"> </w:t>
      </w:r>
      <w:r w:rsidRPr="00856F06">
        <w:t>площадке.</w:t>
      </w:r>
      <w:r w:rsidRPr="00856F06">
        <w:rPr>
          <w:spacing w:val="1"/>
        </w:rPr>
        <w:t xml:space="preserve"> </w:t>
      </w:r>
      <w:r w:rsidRPr="00856F06">
        <w:t>Права</w:t>
      </w:r>
      <w:r w:rsidRPr="00856F06">
        <w:rPr>
          <w:spacing w:val="1"/>
        </w:rPr>
        <w:t xml:space="preserve"> </w:t>
      </w:r>
      <w:r w:rsidRPr="00856F06">
        <w:t>и</w:t>
      </w:r>
      <w:r w:rsidRPr="00856F06">
        <w:rPr>
          <w:spacing w:val="1"/>
        </w:rPr>
        <w:t xml:space="preserve"> </w:t>
      </w:r>
      <w:r w:rsidRPr="00856F06">
        <w:t>обязанности</w:t>
      </w:r>
      <w:r w:rsidRPr="00856F06">
        <w:rPr>
          <w:spacing w:val="1"/>
        </w:rPr>
        <w:t xml:space="preserve"> </w:t>
      </w:r>
      <w:r w:rsidRPr="00856F06">
        <w:t>игроков,</w:t>
      </w:r>
      <w:r w:rsidRPr="00856F06">
        <w:rPr>
          <w:spacing w:val="1"/>
        </w:rPr>
        <w:t xml:space="preserve"> </w:t>
      </w:r>
      <w:r w:rsidRPr="00856F06">
        <w:t>предупреждение</w:t>
      </w:r>
      <w:r w:rsidRPr="00856F06">
        <w:rPr>
          <w:spacing w:val="-2"/>
        </w:rPr>
        <w:t xml:space="preserve"> </w:t>
      </w:r>
      <w:r w:rsidRPr="00856F06">
        <w:t>травматизма</w:t>
      </w:r>
      <w:r w:rsidRPr="00856F06">
        <w:rPr>
          <w:spacing w:val="-1"/>
        </w:rPr>
        <w:t xml:space="preserve"> </w:t>
      </w:r>
      <w:r w:rsidRPr="00856F06">
        <w:t>при</w:t>
      </w:r>
      <w:r w:rsidRPr="00856F06">
        <w:rPr>
          <w:spacing w:val="-2"/>
        </w:rPr>
        <w:t xml:space="preserve"> </w:t>
      </w:r>
      <w:r w:rsidRPr="00856F06">
        <w:t>игре</w:t>
      </w:r>
      <w:r w:rsidRPr="00856F06">
        <w:rPr>
          <w:spacing w:val="-1"/>
        </w:rPr>
        <w:t xml:space="preserve"> </w:t>
      </w:r>
      <w:r w:rsidRPr="00856F06">
        <w:t>в</w:t>
      </w:r>
      <w:r w:rsidRPr="00856F06">
        <w:rPr>
          <w:spacing w:val="-1"/>
        </w:rPr>
        <w:t xml:space="preserve"> </w:t>
      </w:r>
      <w:r w:rsidRPr="00856F06">
        <w:t>волейбол.</w:t>
      </w:r>
    </w:p>
    <w:p w:rsidR="0006400D" w:rsidRPr="00856F06" w:rsidRDefault="00856F06" w:rsidP="00482D8F">
      <w:pPr>
        <w:pStyle w:val="a3"/>
        <w:spacing w:before="0" w:line="240" w:lineRule="atLeast"/>
        <w:ind w:left="840" w:firstLine="0"/>
      </w:pPr>
      <w:r w:rsidRPr="00856F06">
        <w:t>Практический</w:t>
      </w:r>
      <w:r w:rsidRPr="00856F06">
        <w:rPr>
          <w:spacing w:val="-5"/>
        </w:rPr>
        <w:t xml:space="preserve"> </w:t>
      </w:r>
      <w:r w:rsidRPr="00856F06">
        <w:t>материал.</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15"/>
        <w:jc w:val="both"/>
      </w:pPr>
      <w:r w:rsidRPr="00856F06">
        <w:lastRenderedPageBreak/>
        <w:t>Прием и передача мяча снизу и сверху. Отбивание мяча снизу двумя руками через сетку на месте</w:t>
      </w:r>
      <w:r w:rsidRPr="00856F06">
        <w:rPr>
          <w:spacing w:val="-57"/>
        </w:rPr>
        <w:t xml:space="preserve"> </w:t>
      </w:r>
      <w:r w:rsidRPr="00856F06">
        <w:t>и в движении. Верхняя прямая передача в прыжке. Верхняя прямая подача. Прыжки вверх с места и</w:t>
      </w:r>
      <w:r w:rsidRPr="00856F06">
        <w:rPr>
          <w:spacing w:val="1"/>
        </w:rPr>
        <w:t xml:space="preserve"> </w:t>
      </w:r>
      <w:r w:rsidRPr="00856F06">
        <w:t>шага,</w:t>
      </w:r>
      <w:r w:rsidRPr="00856F06">
        <w:rPr>
          <w:spacing w:val="1"/>
        </w:rPr>
        <w:t xml:space="preserve"> </w:t>
      </w:r>
      <w:r w:rsidRPr="00856F06">
        <w:t>прыжки</w:t>
      </w:r>
      <w:r w:rsidRPr="00856F06">
        <w:rPr>
          <w:spacing w:val="1"/>
        </w:rPr>
        <w:t xml:space="preserve"> </w:t>
      </w:r>
      <w:r w:rsidRPr="00856F06">
        <w:t>у</w:t>
      </w:r>
      <w:r w:rsidRPr="00856F06">
        <w:rPr>
          <w:spacing w:val="1"/>
        </w:rPr>
        <w:t xml:space="preserve"> </w:t>
      </w:r>
      <w:r w:rsidRPr="00856F06">
        <w:t>сетки.</w:t>
      </w:r>
      <w:r w:rsidRPr="00856F06">
        <w:rPr>
          <w:spacing w:val="1"/>
        </w:rPr>
        <w:t xml:space="preserve"> </w:t>
      </w:r>
      <w:r w:rsidRPr="00856F06">
        <w:t>Многоскоки.</w:t>
      </w:r>
      <w:r w:rsidRPr="00856F06">
        <w:rPr>
          <w:spacing w:val="1"/>
        </w:rPr>
        <w:t xml:space="preserve"> </w:t>
      </w:r>
      <w:r w:rsidRPr="00856F06">
        <w:t>Верхняя</w:t>
      </w:r>
      <w:r w:rsidRPr="00856F06">
        <w:rPr>
          <w:spacing w:val="1"/>
        </w:rPr>
        <w:t xml:space="preserve"> </w:t>
      </w:r>
      <w:r w:rsidRPr="00856F06">
        <w:t>прямая</w:t>
      </w:r>
      <w:r w:rsidRPr="00856F06">
        <w:rPr>
          <w:spacing w:val="1"/>
        </w:rPr>
        <w:t xml:space="preserve"> </w:t>
      </w:r>
      <w:r w:rsidRPr="00856F06">
        <w:t>передача</w:t>
      </w:r>
      <w:r w:rsidRPr="00856F06">
        <w:rPr>
          <w:spacing w:val="1"/>
        </w:rPr>
        <w:t xml:space="preserve"> </w:t>
      </w:r>
      <w:r w:rsidRPr="00856F06">
        <w:t>мяча</w:t>
      </w:r>
      <w:r w:rsidRPr="00856F06">
        <w:rPr>
          <w:spacing w:val="1"/>
        </w:rPr>
        <w:t xml:space="preserve"> </w:t>
      </w:r>
      <w:r w:rsidRPr="00856F06">
        <w:t>после</w:t>
      </w:r>
      <w:r w:rsidRPr="00856F06">
        <w:rPr>
          <w:spacing w:val="1"/>
        </w:rPr>
        <w:t xml:space="preserve"> </w:t>
      </w:r>
      <w:r w:rsidRPr="00856F06">
        <w:t>перемещения</w:t>
      </w:r>
      <w:r w:rsidRPr="00856F06">
        <w:rPr>
          <w:spacing w:val="60"/>
        </w:rPr>
        <w:t xml:space="preserve"> </w:t>
      </w:r>
      <w:r w:rsidRPr="00856F06">
        <w:t>вперед,</w:t>
      </w:r>
      <w:r w:rsidRPr="00856F06">
        <w:rPr>
          <w:spacing w:val="1"/>
        </w:rPr>
        <w:t xml:space="preserve"> </w:t>
      </w:r>
      <w:r w:rsidRPr="00856F06">
        <w:t>вправо,</w:t>
      </w:r>
      <w:r w:rsidRPr="00856F06">
        <w:rPr>
          <w:spacing w:val="-2"/>
        </w:rPr>
        <w:t xml:space="preserve"> </w:t>
      </w:r>
      <w:r w:rsidRPr="00856F06">
        <w:t>влево.</w:t>
      </w:r>
    </w:p>
    <w:p w:rsidR="0006400D" w:rsidRPr="00856F06" w:rsidRDefault="00856F06" w:rsidP="00482D8F">
      <w:pPr>
        <w:pStyle w:val="a3"/>
        <w:spacing w:before="0" w:line="240" w:lineRule="atLeast"/>
        <w:ind w:left="840" w:right="3691" w:firstLine="0"/>
      </w:pPr>
      <w:r w:rsidRPr="00856F06">
        <w:t>Учебные игры на основе волейбола. Игры (эстафеты) с мячами.</w:t>
      </w:r>
      <w:r w:rsidRPr="00856F06">
        <w:rPr>
          <w:spacing w:val="-57"/>
        </w:rPr>
        <w:t xml:space="preserve"> </w:t>
      </w:r>
      <w:r w:rsidRPr="00856F06">
        <w:t>Настольный</w:t>
      </w:r>
      <w:r w:rsidRPr="00856F06">
        <w:rPr>
          <w:spacing w:val="-1"/>
        </w:rPr>
        <w:t xml:space="preserve"> </w:t>
      </w:r>
      <w:r w:rsidRPr="00856F06">
        <w:t>теннис.</w:t>
      </w:r>
    </w:p>
    <w:p w:rsidR="0006400D" w:rsidRPr="00856F06" w:rsidRDefault="00856F06" w:rsidP="00482D8F">
      <w:pPr>
        <w:pStyle w:val="a3"/>
        <w:spacing w:before="0" w:line="240" w:lineRule="atLeast"/>
        <w:ind w:left="840" w:firstLine="0"/>
      </w:pPr>
      <w:r w:rsidRPr="00856F06">
        <w:t>Теоретические</w:t>
      </w:r>
      <w:r w:rsidRPr="00856F06">
        <w:rPr>
          <w:spacing w:val="-4"/>
        </w:rPr>
        <w:t xml:space="preserve"> </w:t>
      </w:r>
      <w:r w:rsidRPr="00856F06">
        <w:t>сведения.</w:t>
      </w:r>
      <w:r w:rsidRPr="00856F06">
        <w:rPr>
          <w:spacing w:val="-2"/>
        </w:rPr>
        <w:t xml:space="preserve"> </w:t>
      </w:r>
      <w:r w:rsidRPr="00856F06">
        <w:t>Парные</w:t>
      </w:r>
      <w:r w:rsidRPr="00856F06">
        <w:rPr>
          <w:spacing w:val="-4"/>
        </w:rPr>
        <w:t xml:space="preserve"> </w:t>
      </w:r>
      <w:r w:rsidRPr="00856F06">
        <w:t>игры.</w:t>
      </w:r>
      <w:r w:rsidRPr="00856F06">
        <w:rPr>
          <w:spacing w:val="-3"/>
        </w:rPr>
        <w:t xml:space="preserve"> </w:t>
      </w:r>
      <w:r w:rsidRPr="00856F06">
        <w:t>Правила</w:t>
      </w:r>
      <w:r w:rsidRPr="00856F06">
        <w:rPr>
          <w:spacing w:val="-3"/>
        </w:rPr>
        <w:t xml:space="preserve"> </w:t>
      </w:r>
      <w:r w:rsidRPr="00856F06">
        <w:t>соревнований.</w:t>
      </w:r>
      <w:r w:rsidRPr="00856F06">
        <w:rPr>
          <w:spacing w:val="-2"/>
        </w:rPr>
        <w:t xml:space="preserve"> </w:t>
      </w:r>
      <w:r w:rsidRPr="00856F06">
        <w:t>Тактика</w:t>
      </w:r>
      <w:r w:rsidRPr="00856F06">
        <w:rPr>
          <w:spacing w:val="-3"/>
        </w:rPr>
        <w:t xml:space="preserve"> </w:t>
      </w:r>
      <w:r w:rsidRPr="00856F06">
        <w:t>парных</w:t>
      </w:r>
      <w:r w:rsidRPr="00856F06">
        <w:rPr>
          <w:spacing w:val="-4"/>
        </w:rPr>
        <w:t xml:space="preserve"> </w:t>
      </w:r>
      <w:r w:rsidRPr="00856F06">
        <w:t>игр.</w:t>
      </w:r>
    </w:p>
    <w:p w:rsidR="0006400D" w:rsidRPr="00856F06" w:rsidRDefault="00856F06" w:rsidP="00482D8F">
      <w:pPr>
        <w:pStyle w:val="a3"/>
        <w:spacing w:before="0" w:line="240" w:lineRule="atLeast"/>
        <w:ind w:right="215"/>
        <w:jc w:val="both"/>
      </w:pPr>
      <w:r w:rsidRPr="00856F06">
        <w:t>Практический материал. Подача мяча слева и справа, удары слева, справа, прямые с вращением</w:t>
      </w:r>
      <w:r w:rsidRPr="00856F06">
        <w:rPr>
          <w:spacing w:val="1"/>
        </w:rPr>
        <w:t xml:space="preserve"> </w:t>
      </w:r>
      <w:r w:rsidRPr="00856F06">
        <w:t>мяча.</w:t>
      </w:r>
      <w:r w:rsidRPr="00856F06">
        <w:rPr>
          <w:spacing w:val="-1"/>
        </w:rPr>
        <w:t xml:space="preserve"> </w:t>
      </w:r>
      <w:r w:rsidRPr="00856F06">
        <w:t>Одиночные</w:t>
      </w:r>
      <w:r w:rsidRPr="00856F06">
        <w:rPr>
          <w:spacing w:val="-2"/>
        </w:rPr>
        <w:t xml:space="preserve"> </w:t>
      </w:r>
      <w:r w:rsidRPr="00856F06">
        <w:t>игры.</w:t>
      </w:r>
    </w:p>
    <w:p w:rsidR="0006400D" w:rsidRPr="00856F06" w:rsidRDefault="00856F06" w:rsidP="00482D8F">
      <w:pPr>
        <w:pStyle w:val="a3"/>
        <w:spacing w:before="0" w:line="240" w:lineRule="atLeast"/>
        <w:ind w:left="840" w:firstLine="0"/>
      </w:pPr>
      <w:r w:rsidRPr="00856F06">
        <w:t>Хоккей</w:t>
      </w:r>
      <w:r w:rsidRPr="00856F06">
        <w:rPr>
          <w:spacing w:val="-3"/>
        </w:rPr>
        <w:t xml:space="preserve"> </w:t>
      </w:r>
      <w:r w:rsidRPr="00856F06">
        <w:t>на</w:t>
      </w:r>
      <w:r w:rsidRPr="00856F06">
        <w:rPr>
          <w:spacing w:val="-4"/>
        </w:rPr>
        <w:t xml:space="preserve"> </w:t>
      </w:r>
      <w:r w:rsidRPr="00856F06">
        <w:t>полу.</w:t>
      </w:r>
    </w:p>
    <w:p w:rsidR="0006400D" w:rsidRPr="00856F06" w:rsidRDefault="00856F06" w:rsidP="00482D8F">
      <w:pPr>
        <w:pStyle w:val="a3"/>
        <w:spacing w:before="0" w:line="240" w:lineRule="atLeast"/>
        <w:ind w:left="840" w:firstLine="0"/>
      </w:pPr>
      <w:r w:rsidRPr="00856F06">
        <w:t>Теоретические</w:t>
      </w:r>
      <w:r w:rsidRPr="00856F06">
        <w:rPr>
          <w:spacing w:val="-4"/>
        </w:rPr>
        <w:t xml:space="preserve"> </w:t>
      </w:r>
      <w:r w:rsidRPr="00856F06">
        <w:t>сведения.</w:t>
      </w:r>
      <w:r w:rsidRPr="00856F06">
        <w:rPr>
          <w:spacing w:val="-3"/>
        </w:rPr>
        <w:t xml:space="preserve"> </w:t>
      </w:r>
      <w:r w:rsidRPr="00856F06">
        <w:t>Правила</w:t>
      </w:r>
      <w:r w:rsidRPr="00856F06">
        <w:rPr>
          <w:spacing w:val="-4"/>
        </w:rPr>
        <w:t xml:space="preserve"> </w:t>
      </w:r>
      <w:r w:rsidRPr="00856F06">
        <w:t>безопасной</w:t>
      </w:r>
      <w:r w:rsidRPr="00856F06">
        <w:rPr>
          <w:spacing w:val="-2"/>
        </w:rPr>
        <w:t xml:space="preserve"> </w:t>
      </w:r>
      <w:r w:rsidRPr="00856F06">
        <w:t>игры</w:t>
      </w:r>
      <w:r w:rsidRPr="00856F06">
        <w:rPr>
          <w:spacing w:val="-4"/>
        </w:rPr>
        <w:t xml:space="preserve"> </w:t>
      </w:r>
      <w:r w:rsidRPr="00856F06">
        <w:t>в</w:t>
      </w:r>
      <w:r w:rsidRPr="00856F06">
        <w:rPr>
          <w:spacing w:val="-4"/>
        </w:rPr>
        <w:t xml:space="preserve"> </w:t>
      </w:r>
      <w:r w:rsidRPr="00856F06">
        <w:t>хоккей</w:t>
      </w:r>
      <w:r w:rsidRPr="00856F06">
        <w:rPr>
          <w:spacing w:val="-2"/>
        </w:rPr>
        <w:t xml:space="preserve"> </w:t>
      </w:r>
      <w:r w:rsidRPr="00856F06">
        <w:t>на</w:t>
      </w:r>
      <w:r w:rsidRPr="00856F06">
        <w:rPr>
          <w:spacing w:val="-7"/>
        </w:rPr>
        <w:t xml:space="preserve"> </w:t>
      </w:r>
      <w:r w:rsidRPr="00856F06">
        <w:t>полу.</w:t>
      </w:r>
    </w:p>
    <w:p w:rsidR="0006400D" w:rsidRPr="00856F06" w:rsidRDefault="00856F06" w:rsidP="00482D8F">
      <w:pPr>
        <w:pStyle w:val="a3"/>
        <w:spacing w:before="0" w:line="240" w:lineRule="atLeast"/>
        <w:ind w:right="208"/>
        <w:jc w:val="both"/>
      </w:pPr>
      <w:r w:rsidRPr="00856F06">
        <w:t>Практический материал. Передвижение по площадке в стойке хоккеиста влево, вправо, назад,</w:t>
      </w:r>
      <w:r w:rsidRPr="00856F06">
        <w:rPr>
          <w:spacing w:val="1"/>
        </w:rPr>
        <w:t xml:space="preserve"> </w:t>
      </w:r>
      <w:r w:rsidRPr="00856F06">
        <w:t>вперед.</w:t>
      </w:r>
      <w:r w:rsidRPr="00856F06">
        <w:rPr>
          <w:spacing w:val="1"/>
        </w:rPr>
        <w:t xml:space="preserve"> </w:t>
      </w:r>
      <w:r w:rsidRPr="00856F06">
        <w:t>Способы</w:t>
      </w:r>
      <w:r w:rsidRPr="00856F06">
        <w:rPr>
          <w:spacing w:val="1"/>
        </w:rPr>
        <w:t xml:space="preserve"> </w:t>
      </w:r>
      <w:r w:rsidRPr="00856F06">
        <w:t>владения</w:t>
      </w:r>
      <w:r w:rsidRPr="00856F06">
        <w:rPr>
          <w:spacing w:val="1"/>
        </w:rPr>
        <w:t xml:space="preserve"> </w:t>
      </w:r>
      <w:r w:rsidRPr="00856F06">
        <w:t>клюшкой,</w:t>
      </w:r>
      <w:r w:rsidRPr="00856F06">
        <w:rPr>
          <w:spacing w:val="1"/>
        </w:rPr>
        <w:t xml:space="preserve"> </w:t>
      </w:r>
      <w:r w:rsidRPr="00856F06">
        <w:t>ведение</w:t>
      </w:r>
      <w:r w:rsidRPr="00856F06">
        <w:rPr>
          <w:spacing w:val="1"/>
        </w:rPr>
        <w:t xml:space="preserve"> </w:t>
      </w:r>
      <w:r w:rsidRPr="00856F06">
        <w:t>шайбы.</w:t>
      </w:r>
      <w:r w:rsidRPr="00856F06">
        <w:rPr>
          <w:spacing w:val="1"/>
        </w:rPr>
        <w:t xml:space="preserve"> </w:t>
      </w:r>
      <w:r w:rsidRPr="00856F06">
        <w:t>Учебные</w:t>
      </w:r>
      <w:r w:rsidRPr="00856F06">
        <w:rPr>
          <w:spacing w:val="1"/>
        </w:rPr>
        <w:t xml:space="preserve"> </w:t>
      </w:r>
      <w:r w:rsidRPr="00856F06">
        <w:t>игры</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ранее</w:t>
      </w:r>
      <w:r w:rsidRPr="00856F06">
        <w:rPr>
          <w:spacing w:val="60"/>
        </w:rPr>
        <w:t xml:space="preserve"> </w:t>
      </w:r>
      <w:r w:rsidRPr="00856F06">
        <w:t>изученных</w:t>
      </w:r>
      <w:r w:rsidRPr="00856F06">
        <w:rPr>
          <w:spacing w:val="1"/>
        </w:rPr>
        <w:t xml:space="preserve"> </w:t>
      </w:r>
      <w:r w:rsidRPr="00856F06">
        <w:t>правил.</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621"/>
        </w:tabs>
        <w:spacing w:line="240" w:lineRule="atLeast"/>
        <w:ind w:left="300" w:right="211" w:firstLine="540"/>
      </w:pPr>
      <w:r w:rsidRPr="00856F06">
        <w:t>Планируемые</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"Адаптивная</w:t>
      </w:r>
      <w:r w:rsidRPr="00856F06">
        <w:rPr>
          <w:spacing w:val="-57"/>
        </w:rPr>
        <w:t xml:space="preserve"> </w:t>
      </w:r>
      <w:r w:rsidRPr="00856F06">
        <w:t>физическая</w:t>
      </w:r>
      <w:r w:rsidRPr="00856F06">
        <w:rPr>
          <w:spacing w:val="-1"/>
        </w:rPr>
        <w:t xml:space="preserve"> </w:t>
      </w:r>
      <w:r w:rsidRPr="00856F06">
        <w:t>культура".</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15"/>
        <w:jc w:val="both"/>
      </w:pPr>
      <w:r w:rsidRPr="00856F06">
        <w:t>знания</w:t>
      </w:r>
      <w:r w:rsidRPr="00856F06">
        <w:rPr>
          <w:spacing w:val="1"/>
        </w:rPr>
        <w:t xml:space="preserve"> </w:t>
      </w:r>
      <w:r w:rsidRPr="00856F06">
        <w:t>о</w:t>
      </w:r>
      <w:r w:rsidRPr="00856F06">
        <w:rPr>
          <w:spacing w:val="1"/>
        </w:rPr>
        <w:t xml:space="preserve"> </w:t>
      </w:r>
      <w:r w:rsidRPr="00856F06">
        <w:t>физической</w:t>
      </w:r>
      <w:r w:rsidRPr="00856F06">
        <w:rPr>
          <w:spacing w:val="1"/>
        </w:rPr>
        <w:t xml:space="preserve"> </w:t>
      </w:r>
      <w:r w:rsidRPr="00856F06">
        <w:t>культуре</w:t>
      </w:r>
      <w:r w:rsidRPr="00856F06">
        <w:rPr>
          <w:spacing w:val="1"/>
        </w:rPr>
        <w:t xml:space="preserve"> </w:t>
      </w:r>
      <w:r w:rsidRPr="00856F06">
        <w:t>как</w:t>
      </w:r>
      <w:r w:rsidRPr="00856F06">
        <w:rPr>
          <w:spacing w:val="1"/>
        </w:rPr>
        <w:t xml:space="preserve"> </w:t>
      </w:r>
      <w:r w:rsidRPr="00856F06">
        <w:t>системе</w:t>
      </w:r>
      <w:r w:rsidRPr="00856F06">
        <w:rPr>
          <w:spacing w:val="1"/>
        </w:rPr>
        <w:t xml:space="preserve"> </w:t>
      </w:r>
      <w:r w:rsidRPr="00856F06">
        <w:t>разнообразных</w:t>
      </w:r>
      <w:r w:rsidRPr="00856F06">
        <w:rPr>
          <w:spacing w:val="1"/>
        </w:rPr>
        <w:t xml:space="preserve"> </w:t>
      </w:r>
      <w:r w:rsidRPr="00856F06">
        <w:t>форм</w:t>
      </w:r>
      <w:r w:rsidRPr="00856F06">
        <w:rPr>
          <w:spacing w:val="1"/>
        </w:rPr>
        <w:t xml:space="preserve"> </w:t>
      </w:r>
      <w:r w:rsidRPr="00856F06">
        <w:t>занятий</w:t>
      </w:r>
      <w:r w:rsidRPr="00856F06">
        <w:rPr>
          <w:spacing w:val="1"/>
        </w:rPr>
        <w:t xml:space="preserve"> </w:t>
      </w:r>
      <w:r w:rsidRPr="00856F06">
        <w:t>физическими</w:t>
      </w:r>
      <w:r w:rsidRPr="00856F06">
        <w:rPr>
          <w:spacing w:val="1"/>
        </w:rPr>
        <w:t xml:space="preserve"> </w:t>
      </w:r>
      <w:r w:rsidRPr="00856F06">
        <w:t>упражнениями</w:t>
      </w:r>
      <w:r w:rsidRPr="00856F06">
        <w:rPr>
          <w:spacing w:val="-1"/>
        </w:rPr>
        <w:t xml:space="preserve"> </w:t>
      </w:r>
      <w:r w:rsidRPr="00856F06">
        <w:t>по</w:t>
      </w:r>
      <w:r w:rsidRPr="00856F06">
        <w:rPr>
          <w:spacing w:val="2"/>
        </w:rPr>
        <w:t xml:space="preserve"> </w:t>
      </w:r>
      <w:r w:rsidRPr="00856F06">
        <w:t>укреплению</w:t>
      </w:r>
      <w:r w:rsidRPr="00856F06">
        <w:rPr>
          <w:spacing w:val="-2"/>
        </w:rPr>
        <w:t xml:space="preserve"> </w:t>
      </w:r>
      <w:r w:rsidRPr="00856F06">
        <w:t>здоровья;</w:t>
      </w:r>
    </w:p>
    <w:p w:rsidR="0006400D" w:rsidRPr="00856F06" w:rsidRDefault="00856F06" w:rsidP="00482D8F">
      <w:pPr>
        <w:pStyle w:val="a3"/>
        <w:spacing w:before="0" w:line="240" w:lineRule="atLeast"/>
        <w:ind w:right="206"/>
        <w:jc w:val="both"/>
      </w:pPr>
      <w:r w:rsidRPr="00856F06">
        <w:t>демонстрация</w:t>
      </w:r>
      <w:r w:rsidRPr="00856F06">
        <w:rPr>
          <w:spacing w:val="1"/>
        </w:rPr>
        <w:t xml:space="preserve"> </w:t>
      </w:r>
      <w:r w:rsidRPr="00856F06">
        <w:t>правильной</w:t>
      </w:r>
      <w:r w:rsidRPr="00856F06">
        <w:rPr>
          <w:spacing w:val="1"/>
        </w:rPr>
        <w:t xml:space="preserve"> </w:t>
      </w:r>
      <w:r w:rsidRPr="00856F06">
        <w:t>осанки,</w:t>
      </w:r>
      <w:r w:rsidRPr="00856F06">
        <w:rPr>
          <w:spacing w:val="1"/>
        </w:rPr>
        <w:t xml:space="preserve"> </w:t>
      </w:r>
      <w:r w:rsidRPr="00856F06">
        <w:t>видов</w:t>
      </w:r>
      <w:r w:rsidRPr="00856F06">
        <w:rPr>
          <w:spacing w:val="1"/>
        </w:rPr>
        <w:t xml:space="preserve"> </w:t>
      </w:r>
      <w:r w:rsidRPr="00856F06">
        <w:t>стилизованной</w:t>
      </w:r>
      <w:r w:rsidRPr="00856F06">
        <w:rPr>
          <w:spacing w:val="1"/>
        </w:rPr>
        <w:t xml:space="preserve"> </w:t>
      </w:r>
      <w:r w:rsidRPr="00856F06">
        <w:t>ходьбы</w:t>
      </w:r>
      <w:r w:rsidRPr="00856F06">
        <w:rPr>
          <w:spacing w:val="1"/>
        </w:rPr>
        <w:t xml:space="preserve"> </w:t>
      </w:r>
      <w:r w:rsidRPr="00856F06">
        <w:t>под</w:t>
      </w:r>
      <w:r w:rsidRPr="00856F06">
        <w:rPr>
          <w:spacing w:val="1"/>
        </w:rPr>
        <w:t xml:space="preserve"> </w:t>
      </w:r>
      <w:r w:rsidRPr="00856F06">
        <w:t>музыку,</w:t>
      </w:r>
      <w:r w:rsidRPr="00856F06">
        <w:rPr>
          <w:spacing w:val="1"/>
        </w:rPr>
        <w:t xml:space="preserve"> </w:t>
      </w:r>
      <w:r w:rsidRPr="00856F06">
        <w:t>комплексов</w:t>
      </w:r>
      <w:r w:rsidRPr="00856F06">
        <w:rPr>
          <w:spacing w:val="1"/>
        </w:rPr>
        <w:t xml:space="preserve"> </w:t>
      </w:r>
      <w:r w:rsidRPr="00856F06">
        <w:t>корригирующих</w:t>
      </w:r>
      <w:r w:rsidRPr="00856F06">
        <w:rPr>
          <w:spacing w:val="1"/>
        </w:rPr>
        <w:t xml:space="preserve"> </w:t>
      </w:r>
      <w:r w:rsidRPr="00856F06">
        <w:t>упражнений</w:t>
      </w:r>
      <w:r w:rsidRPr="00856F06">
        <w:rPr>
          <w:spacing w:val="1"/>
        </w:rPr>
        <w:t xml:space="preserve"> </w:t>
      </w:r>
      <w:r w:rsidRPr="00856F06">
        <w:t>на</w:t>
      </w:r>
      <w:r w:rsidRPr="00856F06">
        <w:rPr>
          <w:spacing w:val="1"/>
        </w:rPr>
        <w:t xml:space="preserve"> </w:t>
      </w:r>
      <w:r w:rsidRPr="00856F06">
        <w:t>контроль</w:t>
      </w:r>
      <w:r w:rsidRPr="00856F06">
        <w:rPr>
          <w:spacing w:val="1"/>
        </w:rPr>
        <w:t xml:space="preserve"> </w:t>
      </w:r>
      <w:r w:rsidRPr="00856F06">
        <w:t>ощущений</w:t>
      </w:r>
      <w:r w:rsidRPr="00856F06">
        <w:rPr>
          <w:spacing w:val="1"/>
        </w:rPr>
        <w:t xml:space="preserve"> </w:t>
      </w:r>
      <w:r w:rsidRPr="00856F06">
        <w:t>(в</w:t>
      </w:r>
      <w:r w:rsidRPr="00856F06">
        <w:rPr>
          <w:spacing w:val="1"/>
        </w:rPr>
        <w:t xml:space="preserve"> </w:t>
      </w:r>
      <w:r w:rsidRPr="00856F06">
        <w:t>постановке</w:t>
      </w:r>
      <w:r w:rsidRPr="00856F06">
        <w:rPr>
          <w:spacing w:val="1"/>
        </w:rPr>
        <w:t xml:space="preserve"> </w:t>
      </w:r>
      <w:r w:rsidRPr="00856F06">
        <w:t>головы,</w:t>
      </w:r>
      <w:r w:rsidRPr="00856F06">
        <w:rPr>
          <w:spacing w:val="1"/>
        </w:rPr>
        <w:t xml:space="preserve"> </w:t>
      </w:r>
      <w:r w:rsidRPr="00856F06">
        <w:t>плеч,</w:t>
      </w:r>
      <w:r w:rsidRPr="00856F06">
        <w:rPr>
          <w:spacing w:val="1"/>
        </w:rPr>
        <w:t xml:space="preserve"> </w:t>
      </w:r>
      <w:r w:rsidRPr="00856F06">
        <w:t>позвоночного</w:t>
      </w:r>
      <w:r w:rsidRPr="00856F06">
        <w:rPr>
          <w:spacing w:val="1"/>
        </w:rPr>
        <w:t xml:space="preserve"> </w:t>
      </w:r>
      <w:r w:rsidRPr="00856F06">
        <w:t>столба),</w:t>
      </w:r>
      <w:r w:rsidRPr="00856F06">
        <w:rPr>
          <w:spacing w:val="1"/>
        </w:rPr>
        <w:t xml:space="preserve"> </w:t>
      </w:r>
      <w:r w:rsidRPr="00856F06">
        <w:t>осанки</w:t>
      </w:r>
      <w:r w:rsidRPr="00856F06">
        <w:rPr>
          <w:spacing w:val="1"/>
        </w:rPr>
        <w:t xml:space="preserve"> </w:t>
      </w:r>
      <w:r w:rsidRPr="00856F06">
        <w:t>в</w:t>
      </w:r>
      <w:r w:rsidRPr="00856F06">
        <w:rPr>
          <w:spacing w:val="1"/>
        </w:rPr>
        <w:t xml:space="preserve"> </w:t>
      </w:r>
      <w:r w:rsidRPr="00856F06">
        <w:t>движении,</w:t>
      </w:r>
      <w:r w:rsidRPr="00856F06">
        <w:rPr>
          <w:spacing w:val="1"/>
        </w:rPr>
        <w:t xml:space="preserve"> </w:t>
      </w:r>
      <w:r w:rsidRPr="00856F06">
        <w:t>положений</w:t>
      </w:r>
      <w:r w:rsidRPr="00856F06">
        <w:rPr>
          <w:spacing w:val="1"/>
        </w:rPr>
        <w:t xml:space="preserve"> </w:t>
      </w:r>
      <w:r w:rsidRPr="00856F06">
        <w:t>тела</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частей</w:t>
      </w:r>
      <w:r w:rsidRPr="00856F06">
        <w:rPr>
          <w:spacing w:val="1"/>
        </w:rPr>
        <w:t xml:space="preserve"> </w:t>
      </w:r>
      <w:r w:rsidRPr="00856F06">
        <w:t>(в</w:t>
      </w:r>
      <w:r w:rsidRPr="00856F06">
        <w:rPr>
          <w:spacing w:val="1"/>
        </w:rPr>
        <w:t xml:space="preserve"> </w:t>
      </w:r>
      <w:r w:rsidRPr="00856F06">
        <w:t>положении</w:t>
      </w:r>
      <w:r w:rsidRPr="00856F06">
        <w:rPr>
          <w:spacing w:val="1"/>
        </w:rPr>
        <w:t xml:space="preserve"> </w:t>
      </w:r>
      <w:r w:rsidRPr="00856F06">
        <w:t>стоя),</w:t>
      </w:r>
      <w:r w:rsidRPr="00856F06">
        <w:rPr>
          <w:spacing w:val="60"/>
        </w:rPr>
        <w:t xml:space="preserve"> </w:t>
      </w:r>
      <w:r w:rsidRPr="00856F06">
        <w:t>комплексов</w:t>
      </w:r>
      <w:r w:rsidRPr="00856F06">
        <w:rPr>
          <w:spacing w:val="1"/>
        </w:rPr>
        <w:t xml:space="preserve"> </w:t>
      </w:r>
      <w:r w:rsidRPr="00856F06">
        <w:t>упражнений</w:t>
      </w:r>
      <w:r w:rsidRPr="00856F06">
        <w:rPr>
          <w:spacing w:val="-1"/>
        </w:rPr>
        <w:t xml:space="preserve"> </w:t>
      </w:r>
      <w:r w:rsidRPr="00856F06">
        <w:t>для</w:t>
      </w:r>
      <w:r w:rsidRPr="00856F06">
        <w:rPr>
          <w:spacing w:val="2"/>
        </w:rPr>
        <w:t xml:space="preserve"> </w:t>
      </w:r>
      <w:r w:rsidRPr="00856F06">
        <w:t>укрепления мышечного корсета;</w:t>
      </w:r>
    </w:p>
    <w:p w:rsidR="0006400D" w:rsidRPr="00856F06" w:rsidRDefault="00856F06" w:rsidP="00482D8F">
      <w:pPr>
        <w:pStyle w:val="a3"/>
        <w:spacing w:before="0" w:line="240" w:lineRule="atLeast"/>
        <w:ind w:right="218"/>
        <w:jc w:val="both"/>
      </w:pPr>
      <w:r w:rsidRPr="00856F06">
        <w:t>понимание влияния физических упражнений на физическое развитие и развитие физических</w:t>
      </w:r>
      <w:r w:rsidRPr="00856F06">
        <w:rPr>
          <w:spacing w:val="1"/>
        </w:rPr>
        <w:t xml:space="preserve"> </w:t>
      </w:r>
      <w:r w:rsidRPr="00856F06">
        <w:t>качеств</w:t>
      </w:r>
      <w:r w:rsidRPr="00856F06">
        <w:rPr>
          <w:spacing w:val="-2"/>
        </w:rPr>
        <w:t xml:space="preserve"> </w:t>
      </w:r>
      <w:r w:rsidRPr="00856F06">
        <w:t>человека;</w:t>
      </w:r>
    </w:p>
    <w:p w:rsidR="0006400D" w:rsidRPr="00856F06" w:rsidRDefault="00856F06" w:rsidP="00482D8F">
      <w:pPr>
        <w:pStyle w:val="a3"/>
        <w:spacing w:before="0" w:line="240" w:lineRule="atLeast"/>
        <w:ind w:right="211"/>
        <w:jc w:val="both"/>
      </w:pPr>
      <w:r w:rsidRPr="00856F06">
        <w:t>планирование</w:t>
      </w:r>
      <w:r w:rsidRPr="00856F06">
        <w:rPr>
          <w:spacing w:val="1"/>
        </w:rPr>
        <w:t xml:space="preserve"> </w:t>
      </w:r>
      <w:r w:rsidRPr="00856F06">
        <w:t>занятий</w:t>
      </w:r>
      <w:r w:rsidRPr="00856F06">
        <w:rPr>
          <w:spacing w:val="1"/>
        </w:rPr>
        <w:t xml:space="preserve"> </w:t>
      </w:r>
      <w:r w:rsidRPr="00856F06">
        <w:t>физическими</w:t>
      </w:r>
      <w:r w:rsidRPr="00856F06">
        <w:rPr>
          <w:spacing w:val="1"/>
        </w:rPr>
        <w:t xml:space="preserve"> </w:t>
      </w:r>
      <w:r w:rsidRPr="00856F06">
        <w:t>упражнениями</w:t>
      </w:r>
      <w:r w:rsidRPr="00856F06">
        <w:rPr>
          <w:spacing w:val="1"/>
        </w:rPr>
        <w:t xml:space="preserve"> </w:t>
      </w:r>
      <w:r w:rsidRPr="00856F06">
        <w:t>в</w:t>
      </w:r>
      <w:r w:rsidRPr="00856F06">
        <w:rPr>
          <w:spacing w:val="1"/>
        </w:rPr>
        <w:t xml:space="preserve"> </w:t>
      </w:r>
      <w:r w:rsidRPr="00856F06">
        <w:t>режиме</w:t>
      </w:r>
      <w:r w:rsidRPr="00856F06">
        <w:rPr>
          <w:spacing w:val="1"/>
        </w:rPr>
        <w:t xml:space="preserve"> </w:t>
      </w:r>
      <w:r w:rsidRPr="00856F06">
        <w:t>дня</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0"/>
        <w:jc w:val="both"/>
      </w:pPr>
      <w:r w:rsidRPr="00856F06">
        <w:t>выбор</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спортивной</w:t>
      </w:r>
      <w:r w:rsidRPr="00856F06">
        <w:rPr>
          <w:spacing w:val="1"/>
        </w:rPr>
        <w:t xml:space="preserve"> </w:t>
      </w:r>
      <w:r w:rsidRPr="00856F06">
        <w:t>одежды</w:t>
      </w:r>
      <w:r w:rsidRPr="00856F06">
        <w:rPr>
          <w:spacing w:val="1"/>
        </w:rPr>
        <w:t xml:space="preserve"> </w:t>
      </w:r>
      <w:r w:rsidRPr="00856F06">
        <w:t>и</w:t>
      </w:r>
      <w:r w:rsidRPr="00856F06">
        <w:rPr>
          <w:spacing w:val="1"/>
        </w:rPr>
        <w:t xml:space="preserve"> </w:t>
      </w:r>
      <w:r w:rsidRPr="00856F06">
        <w:t>обуви</w:t>
      </w:r>
      <w:r w:rsidRPr="00856F06">
        <w:rPr>
          <w:spacing w:val="6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 погодных</w:t>
      </w:r>
      <w:r w:rsidRPr="00856F06">
        <w:rPr>
          <w:spacing w:val="3"/>
        </w:rPr>
        <w:t xml:space="preserve"> </w:t>
      </w:r>
      <w:r w:rsidRPr="00856F06">
        <w:t>условий</w:t>
      </w:r>
      <w:r w:rsidRPr="00856F06">
        <w:rPr>
          <w:spacing w:val="-1"/>
        </w:rPr>
        <w:t xml:space="preserve"> </w:t>
      </w:r>
      <w:r w:rsidRPr="00856F06">
        <w:t>и времени года;</w:t>
      </w:r>
    </w:p>
    <w:p w:rsidR="0006400D" w:rsidRPr="00856F06" w:rsidRDefault="00856F06" w:rsidP="00482D8F">
      <w:pPr>
        <w:pStyle w:val="a3"/>
        <w:spacing w:before="0" w:line="240" w:lineRule="atLeast"/>
        <w:ind w:right="212"/>
        <w:jc w:val="both"/>
      </w:pPr>
      <w:r w:rsidRPr="00856F06">
        <w:t>знания об основных физических качествах человека: сила, быстрота, выносливость, гибкость,</w:t>
      </w:r>
      <w:r w:rsidRPr="00856F06">
        <w:rPr>
          <w:spacing w:val="1"/>
        </w:rPr>
        <w:t xml:space="preserve"> </w:t>
      </w:r>
      <w:r w:rsidRPr="00856F06">
        <w:t>координация;</w:t>
      </w:r>
    </w:p>
    <w:p w:rsidR="0006400D" w:rsidRPr="00856F06" w:rsidRDefault="00856F06" w:rsidP="00482D8F">
      <w:pPr>
        <w:pStyle w:val="a3"/>
        <w:spacing w:before="0" w:line="240" w:lineRule="atLeast"/>
        <w:ind w:right="212"/>
        <w:jc w:val="both"/>
      </w:pPr>
      <w:r w:rsidRPr="00856F06">
        <w:t>демонстрация жизненно важных способов передвижения человека (ходьба, бег, прыжки, лазанье,</w:t>
      </w:r>
      <w:r w:rsidRPr="00856F06">
        <w:rPr>
          <w:spacing w:val="-57"/>
        </w:rPr>
        <w:t xml:space="preserve"> </w:t>
      </w:r>
      <w:r w:rsidRPr="00856F06">
        <w:t>ходьба</w:t>
      </w:r>
      <w:r w:rsidRPr="00856F06">
        <w:rPr>
          <w:spacing w:val="-2"/>
        </w:rPr>
        <w:t xml:space="preserve"> </w:t>
      </w:r>
      <w:r w:rsidRPr="00856F06">
        <w:t>на</w:t>
      </w:r>
      <w:r w:rsidRPr="00856F06">
        <w:rPr>
          <w:spacing w:val="-1"/>
        </w:rPr>
        <w:t xml:space="preserve"> </w:t>
      </w:r>
      <w:r w:rsidRPr="00856F06">
        <w:t>лыжах, плавание);</w:t>
      </w:r>
    </w:p>
    <w:p w:rsidR="0006400D" w:rsidRPr="00856F06" w:rsidRDefault="00856F06" w:rsidP="00482D8F">
      <w:pPr>
        <w:pStyle w:val="a3"/>
        <w:spacing w:before="0" w:line="240" w:lineRule="atLeast"/>
        <w:ind w:right="207"/>
        <w:jc w:val="both"/>
      </w:pPr>
      <w:r w:rsidRPr="00856F06">
        <w:t>определение</w:t>
      </w:r>
      <w:r w:rsidRPr="00856F06">
        <w:rPr>
          <w:spacing w:val="1"/>
        </w:rPr>
        <w:t xml:space="preserve"> </w:t>
      </w:r>
      <w:r w:rsidRPr="00856F06">
        <w:t>индивидуальных</w:t>
      </w:r>
      <w:r w:rsidRPr="00856F06">
        <w:rPr>
          <w:spacing w:val="1"/>
        </w:rPr>
        <w:t xml:space="preserve"> </w:t>
      </w:r>
      <w:r w:rsidRPr="00856F06">
        <w:t>показателей</w:t>
      </w:r>
      <w:r w:rsidRPr="00856F06">
        <w:rPr>
          <w:spacing w:val="1"/>
        </w:rPr>
        <w:t xml:space="preserve"> </w:t>
      </w:r>
      <w:r w:rsidRPr="00856F06">
        <w:t>физического</w:t>
      </w:r>
      <w:r w:rsidRPr="00856F06">
        <w:rPr>
          <w:spacing w:val="1"/>
        </w:rPr>
        <w:t xml:space="preserve"> </w:t>
      </w:r>
      <w:r w:rsidRPr="00856F06">
        <w:t>развития</w:t>
      </w:r>
      <w:r w:rsidRPr="00856F06">
        <w:rPr>
          <w:spacing w:val="1"/>
        </w:rPr>
        <w:t xml:space="preserve"> </w:t>
      </w:r>
      <w:r w:rsidRPr="00856F06">
        <w:t>(длина</w:t>
      </w:r>
      <w:r w:rsidRPr="00856F06">
        <w:rPr>
          <w:spacing w:val="1"/>
        </w:rPr>
        <w:t xml:space="preserve"> </w:t>
      </w:r>
      <w:r w:rsidRPr="00856F06">
        <w:t>и</w:t>
      </w:r>
      <w:r w:rsidRPr="00856F06">
        <w:rPr>
          <w:spacing w:val="1"/>
        </w:rPr>
        <w:t xml:space="preserve"> </w:t>
      </w:r>
      <w:r w:rsidRPr="00856F06">
        <w:t>масса</w:t>
      </w:r>
      <w:r w:rsidRPr="00856F06">
        <w:rPr>
          <w:spacing w:val="1"/>
        </w:rPr>
        <w:t xml:space="preserve"> </w:t>
      </w:r>
      <w:r w:rsidRPr="00856F06">
        <w:t>тела)</w:t>
      </w:r>
      <w:r w:rsidRPr="00856F06">
        <w:rPr>
          <w:spacing w:val="1"/>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right="215"/>
        <w:jc w:val="both"/>
      </w:pPr>
      <w:r w:rsidRPr="00856F06">
        <w:t>выполнение технических действий из базовых видов спорта, применение их в игровой и учебной</w:t>
      </w:r>
      <w:r w:rsidRPr="00856F06">
        <w:rPr>
          <w:spacing w:val="-57"/>
        </w:rPr>
        <w:t xml:space="preserve"> </w:t>
      </w:r>
      <w:r w:rsidRPr="00856F06">
        <w:t>деятельности;</w:t>
      </w:r>
    </w:p>
    <w:p w:rsidR="0006400D" w:rsidRPr="00856F06" w:rsidRDefault="00856F06" w:rsidP="00482D8F">
      <w:pPr>
        <w:pStyle w:val="a3"/>
        <w:spacing w:before="0" w:line="240" w:lineRule="atLeast"/>
        <w:ind w:right="204"/>
        <w:jc w:val="both"/>
      </w:pPr>
      <w:r w:rsidRPr="00856F06">
        <w:t>выполнение</w:t>
      </w:r>
      <w:r w:rsidRPr="00856F06">
        <w:rPr>
          <w:spacing w:val="1"/>
        </w:rPr>
        <w:t xml:space="preserve"> </w:t>
      </w:r>
      <w:r w:rsidRPr="00856F06">
        <w:t>акробатических</w:t>
      </w:r>
      <w:r w:rsidRPr="00856F06">
        <w:rPr>
          <w:spacing w:val="1"/>
        </w:rPr>
        <w:t xml:space="preserve"> </w:t>
      </w:r>
      <w:r w:rsidRPr="00856F06">
        <w:t>и</w:t>
      </w:r>
      <w:r w:rsidRPr="00856F06">
        <w:rPr>
          <w:spacing w:val="1"/>
        </w:rPr>
        <w:t xml:space="preserve"> </w:t>
      </w:r>
      <w:r w:rsidRPr="00856F06">
        <w:t>гимнастических</w:t>
      </w:r>
      <w:r w:rsidRPr="00856F06">
        <w:rPr>
          <w:spacing w:val="1"/>
        </w:rPr>
        <w:t xml:space="preserve"> </w:t>
      </w:r>
      <w:r w:rsidRPr="00856F06">
        <w:t>комбинаций</w:t>
      </w:r>
      <w:r w:rsidRPr="00856F06">
        <w:rPr>
          <w:spacing w:val="1"/>
        </w:rPr>
        <w:t xml:space="preserve"> </w:t>
      </w:r>
      <w:r w:rsidRPr="00856F06">
        <w:t>из</w:t>
      </w:r>
      <w:r w:rsidRPr="00856F06">
        <w:rPr>
          <w:spacing w:val="1"/>
        </w:rPr>
        <w:t xml:space="preserve"> </w:t>
      </w:r>
      <w:r w:rsidRPr="00856F06">
        <w:t>числа</w:t>
      </w:r>
      <w:r w:rsidRPr="00856F06">
        <w:rPr>
          <w:spacing w:val="1"/>
        </w:rPr>
        <w:t xml:space="preserve"> </w:t>
      </w:r>
      <w:r w:rsidRPr="00856F06">
        <w:t>усвоенных</w:t>
      </w:r>
      <w:r w:rsidRPr="00856F06">
        <w:rPr>
          <w:spacing w:val="1"/>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 работника);</w:t>
      </w:r>
    </w:p>
    <w:p w:rsidR="0006400D" w:rsidRDefault="00856F06" w:rsidP="00BA63D5">
      <w:pPr>
        <w:pStyle w:val="a3"/>
        <w:spacing w:before="0" w:line="240" w:lineRule="atLeast"/>
        <w:ind w:left="840" w:firstLine="0"/>
      </w:pPr>
      <w:r w:rsidRPr="00856F06">
        <w:t>участие</w:t>
      </w:r>
      <w:r w:rsidRPr="00856F06">
        <w:rPr>
          <w:spacing w:val="-4"/>
        </w:rPr>
        <w:t xml:space="preserve"> </w:t>
      </w:r>
      <w:r w:rsidRPr="00856F06">
        <w:t>со</w:t>
      </w:r>
      <w:r w:rsidRPr="00856F06">
        <w:rPr>
          <w:spacing w:val="-3"/>
        </w:rPr>
        <w:t xml:space="preserve"> </w:t>
      </w:r>
      <w:r w:rsidRPr="00856F06">
        <w:t>сверстниками</w:t>
      </w:r>
      <w:r w:rsidRPr="00856F06">
        <w:rPr>
          <w:spacing w:val="-3"/>
        </w:rPr>
        <w:t xml:space="preserve"> </w:t>
      </w:r>
      <w:r w:rsidRPr="00856F06">
        <w:t>в</w:t>
      </w:r>
      <w:r w:rsidRPr="00856F06">
        <w:rPr>
          <w:spacing w:val="-4"/>
        </w:rPr>
        <w:t xml:space="preserve"> </w:t>
      </w:r>
      <w:r w:rsidRPr="00856F06">
        <w:t>подвижных</w:t>
      </w:r>
      <w:r w:rsidRPr="00856F06">
        <w:rPr>
          <w:spacing w:val="-4"/>
        </w:rPr>
        <w:t xml:space="preserve"> </w:t>
      </w:r>
      <w:r w:rsidRPr="00856F06">
        <w:t>и</w:t>
      </w:r>
      <w:r w:rsidRPr="00856F06">
        <w:rPr>
          <w:spacing w:val="-3"/>
        </w:rPr>
        <w:t xml:space="preserve"> </w:t>
      </w:r>
      <w:r w:rsidRPr="00856F06">
        <w:t>спортивных</w:t>
      </w:r>
      <w:r w:rsidRPr="00856F06">
        <w:rPr>
          <w:spacing w:val="-1"/>
        </w:rPr>
        <w:t xml:space="preserve"> </w:t>
      </w:r>
      <w:r w:rsidRPr="00856F06">
        <w:t>играх;</w:t>
      </w:r>
    </w:p>
    <w:p w:rsidR="0006400D" w:rsidRPr="00856F06" w:rsidRDefault="00856F06" w:rsidP="00482D8F">
      <w:pPr>
        <w:pStyle w:val="a3"/>
        <w:spacing w:before="0" w:line="240" w:lineRule="atLeast"/>
        <w:ind w:left="840" w:firstLine="0"/>
      </w:pPr>
      <w:r w:rsidRPr="00856F06">
        <w:t>взаимодействие</w:t>
      </w:r>
      <w:r w:rsidRPr="00856F06">
        <w:rPr>
          <w:spacing w:val="-4"/>
        </w:rPr>
        <w:t xml:space="preserve"> </w:t>
      </w:r>
      <w:r w:rsidRPr="00856F06">
        <w:t>со</w:t>
      </w:r>
      <w:r w:rsidRPr="00856F06">
        <w:rPr>
          <w:spacing w:val="-3"/>
        </w:rPr>
        <w:t xml:space="preserve"> </w:t>
      </w:r>
      <w:r w:rsidRPr="00856F06">
        <w:t>сверстниками</w:t>
      </w:r>
      <w:r w:rsidRPr="00856F06">
        <w:rPr>
          <w:spacing w:val="-5"/>
        </w:rPr>
        <w:t xml:space="preserve"> </w:t>
      </w:r>
      <w:r w:rsidRPr="00856F06">
        <w:t>по</w:t>
      </w:r>
      <w:r w:rsidRPr="00856F06">
        <w:rPr>
          <w:spacing w:val="-3"/>
        </w:rPr>
        <w:t xml:space="preserve"> </w:t>
      </w:r>
      <w:r w:rsidRPr="00856F06">
        <w:t>правилам</w:t>
      </w:r>
      <w:r w:rsidRPr="00856F06">
        <w:rPr>
          <w:spacing w:val="-4"/>
        </w:rPr>
        <w:t xml:space="preserve"> </w:t>
      </w:r>
      <w:r w:rsidRPr="00856F06">
        <w:t>проведения</w:t>
      </w:r>
      <w:r w:rsidRPr="00856F06">
        <w:rPr>
          <w:spacing w:val="-3"/>
        </w:rPr>
        <w:t xml:space="preserve"> </w:t>
      </w:r>
      <w:r w:rsidRPr="00856F06">
        <w:t>подвижных</w:t>
      </w:r>
      <w:r w:rsidRPr="00856F06">
        <w:rPr>
          <w:spacing w:val="-3"/>
        </w:rPr>
        <w:t xml:space="preserve"> </w:t>
      </w:r>
      <w:r w:rsidRPr="00856F06">
        <w:t>игр</w:t>
      </w:r>
      <w:r w:rsidRPr="00856F06">
        <w:rPr>
          <w:spacing w:val="-4"/>
        </w:rPr>
        <w:t xml:space="preserve"> </w:t>
      </w:r>
      <w:r w:rsidRPr="00856F06">
        <w:t>и</w:t>
      </w:r>
      <w:r w:rsidRPr="00856F06">
        <w:rPr>
          <w:spacing w:val="-3"/>
        </w:rPr>
        <w:t xml:space="preserve"> </w:t>
      </w:r>
      <w:r w:rsidRPr="00856F06">
        <w:t>соревнований;</w:t>
      </w:r>
    </w:p>
    <w:p w:rsidR="0006400D" w:rsidRPr="00856F06" w:rsidRDefault="00856F06" w:rsidP="00482D8F">
      <w:pPr>
        <w:pStyle w:val="a3"/>
        <w:spacing w:before="0" w:line="240" w:lineRule="atLeast"/>
      </w:pPr>
      <w:r w:rsidRPr="00856F06">
        <w:t>представления</w:t>
      </w:r>
      <w:r w:rsidRPr="00856F06">
        <w:rPr>
          <w:spacing w:val="44"/>
        </w:rPr>
        <w:t xml:space="preserve"> </w:t>
      </w:r>
      <w:r w:rsidRPr="00856F06">
        <w:t>об</w:t>
      </w:r>
      <w:r w:rsidRPr="00856F06">
        <w:rPr>
          <w:spacing w:val="45"/>
        </w:rPr>
        <w:t xml:space="preserve"> </w:t>
      </w:r>
      <w:r w:rsidRPr="00856F06">
        <w:t>особенностях</w:t>
      </w:r>
      <w:r w:rsidRPr="00856F06">
        <w:rPr>
          <w:spacing w:val="46"/>
        </w:rPr>
        <w:t xml:space="preserve"> </w:t>
      </w:r>
      <w:r w:rsidRPr="00856F06">
        <w:t>физической</w:t>
      </w:r>
      <w:r w:rsidRPr="00856F06">
        <w:rPr>
          <w:spacing w:val="43"/>
        </w:rPr>
        <w:t xml:space="preserve"> </w:t>
      </w:r>
      <w:r w:rsidRPr="00856F06">
        <w:t>культуры</w:t>
      </w:r>
      <w:r w:rsidRPr="00856F06">
        <w:rPr>
          <w:spacing w:val="44"/>
        </w:rPr>
        <w:t xml:space="preserve"> </w:t>
      </w:r>
      <w:r w:rsidRPr="00856F06">
        <w:t>разных</w:t>
      </w:r>
      <w:r w:rsidRPr="00856F06">
        <w:rPr>
          <w:spacing w:val="44"/>
        </w:rPr>
        <w:t xml:space="preserve"> </w:t>
      </w:r>
      <w:r w:rsidRPr="00856F06">
        <w:t>народов,</w:t>
      </w:r>
      <w:r w:rsidRPr="00856F06">
        <w:rPr>
          <w:spacing w:val="52"/>
        </w:rPr>
        <w:t xml:space="preserve"> </w:t>
      </w:r>
      <w:r w:rsidRPr="00856F06">
        <w:t>связи</w:t>
      </w:r>
      <w:r w:rsidRPr="00856F06">
        <w:rPr>
          <w:spacing w:val="45"/>
        </w:rPr>
        <w:t xml:space="preserve"> </w:t>
      </w:r>
      <w:r w:rsidRPr="00856F06">
        <w:t>физической</w:t>
      </w:r>
      <w:r w:rsidRPr="00856F06">
        <w:rPr>
          <w:spacing w:val="-57"/>
        </w:rPr>
        <w:t xml:space="preserve"> </w:t>
      </w:r>
      <w:r w:rsidRPr="00856F06">
        <w:t>культуры</w:t>
      </w:r>
      <w:r w:rsidRPr="00856F06">
        <w:rPr>
          <w:spacing w:val="-1"/>
        </w:rPr>
        <w:t xml:space="preserve"> </w:t>
      </w:r>
      <w:r w:rsidRPr="00856F06">
        <w:t>с</w:t>
      </w:r>
      <w:r w:rsidRPr="00856F06">
        <w:rPr>
          <w:spacing w:val="-3"/>
        </w:rPr>
        <w:t xml:space="preserve"> </w:t>
      </w:r>
      <w:r w:rsidRPr="00856F06">
        <w:t>природными,</w:t>
      </w:r>
      <w:r w:rsidRPr="00856F06">
        <w:rPr>
          <w:spacing w:val="-1"/>
        </w:rPr>
        <w:t xml:space="preserve"> </w:t>
      </w:r>
      <w:r w:rsidRPr="00856F06">
        <w:t>географическими</w:t>
      </w:r>
      <w:r w:rsidRPr="00856F06">
        <w:rPr>
          <w:spacing w:val="-1"/>
        </w:rPr>
        <w:t xml:space="preserve"> </w:t>
      </w:r>
      <w:r w:rsidRPr="00856F06">
        <w:t>особенностями,</w:t>
      </w:r>
      <w:r w:rsidRPr="00856F06">
        <w:rPr>
          <w:spacing w:val="-1"/>
        </w:rPr>
        <w:t xml:space="preserve"> </w:t>
      </w:r>
      <w:r w:rsidRPr="00856F06">
        <w:t>традициями</w:t>
      </w:r>
      <w:r w:rsidRPr="00856F06">
        <w:rPr>
          <w:spacing w:val="-1"/>
        </w:rPr>
        <w:t xml:space="preserve"> </w:t>
      </w:r>
      <w:r w:rsidRPr="00856F06">
        <w:t>и</w:t>
      </w:r>
      <w:r w:rsidRPr="00856F06">
        <w:rPr>
          <w:spacing w:val="-1"/>
        </w:rPr>
        <w:t xml:space="preserve"> </w:t>
      </w:r>
      <w:r w:rsidRPr="00856F06">
        <w:t>обычаями</w:t>
      </w:r>
      <w:r w:rsidRPr="00856F06">
        <w:rPr>
          <w:spacing w:val="-1"/>
        </w:rPr>
        <w:t xml:space="preserve"> </w:t>
      </w:r>
      <w:r w:rsidRPr="00856F06">
        <w:t>народа;</w:t>
      </w:r>
    </w:p>
    <w:p w:rsidR="0006400D" w:rsidRPr="00856F06" w:rsidRDefault="00856F06" w:rsidP="00482D8F">
      <w:pPr>
        <w:pStyle w:val="a3"/>
        <w:spacing w:before="0" w:line="240" w:lineRule="atLeast"/>
        <w:ind w:left="840" w:firstLine="0"/>
      </w:pPr>
      <w:r w:rsidRPr="00856F06">
        <w:t>оказание</w:t>
      </w:r>
      <w:r w:rsidRPr="00856F06">
        <w:rPr>
          <w:spacing w:val="-5"/>
        </w:rPr>
        <w:t xml:space="preserve"> </w:t>
      </w:r>
      <w:r w:rsidRPr="00856F06">
        <w:t>посильной</w:t>
      </w:r>
      <w:r w:rsidRPr="00856F06">
        <w:rPr>
          <w:spacing w:val="-4"/>
        </w:rPr>
        <w:t xml:space="preserve"> </w:t>
      </w:r>
      <w:r w:rsidRPr="00856F06">
        <w:t>помощи</w:t>
      </w:r>
      <w:r w:rsidRPr="00856F06">
        <w:rPr>
          <w:spacing w:val="-4"/>
        </w:rPr>
        <w:t xml:space="preserve"> </w:t>
      </w:r>
      <w:r w:rsidRPr="00856F06">
        <w:t>сверстникам</w:t>
      </w:r>
      <w:r w:rsidRPr="00856F06">
        <w:rPr>
          <w:spacing w:val="-5"/>
        </w:rPr>
        <w:t xml:space="preserve"> </w:t>
      </w:r>
      <w:r w:rsidRPr="00856F06">
        <w:t>при</w:t>
      </w:r>
      <w:r w:rsidRPr="00856F06">
        <w:rPr>
          <w:spacing w:val="-6"/>
        </w:rPr>
        <w:t xml:space="preserve"> </w:t>
      </w:r>
      <w:r w:rsidRPr="00856F06">
        <w:t>выполнении</w:t>
      </w:r>
      <w:r w:rsidRPr="00856F06">
        <w:rPr>
          <w:spacing w:val="-1"/>
        </w:rPr>
        <w:t xml:space="preserve"> </w:t>
      </w:r>
      <w:r w:rsidRPr="00856F06">
        <w:t>учебных</w:t>
      </w:r>
      <w:r w:rsidRPr="00856F06">
        <w:rPr>
          <w:spacing w:val="-3"/>
        </w:rPr>
        <w:t xml:space="preserve"> </w:t>
      </w:r>
      <w:r w:rsidRPr="00856F06">
        <w:t>заданий;</w:t>
      </w:r>
    </w:p>
    <w:p w:rsidR="0006400D" w:rsidRPr="00856F06" w:rsidRDefault="00856F06" w:rsidP="00482D8F">
      <w:pPr>
        <w:pStyle w:val="a3"/>
        <w:spacing w:before="0" w:line="240" w:lineRule="atLeast"/>
        <w:ind w:left="840" w:firstLine="0"/>
      </w:pPr>
      <w:r w:rsidRPr="00856F06">
        <w:t>применение</w:t>
      </w:r>
      <w:r w:rsidRPr="00856F06">
        <w:rPr>
          <w:spacing w:val="-6"/>
        </w:rPr>
        <w:t xml:space="preserve"> </w:t>
      </w:r>
      <w:r w:rsidRPr="00856F06">
        <w:t>спортивного</w:t>
      </w:r>
      <w:r w:rsidRPr="00856F06">
        <w:rPr>
          <w:spacing w:val="-6"/>
        </w:rPr>
        <w:t xml:space="preserve"> </w:t>
      </w:r>
      <w:r w:rsidRPr="00856F06">
        <w:t>инвентаря,</w:t>
      </w:r>
      <w:r w:rsidRPr="00856F06">
        <w:rPr>
          <w:spacing w:val="-4"/>
        </w:rPr>
        <w:t xml:space="preserve"> </w:t>
      </w:r>
      <w:r w:rsidRPr="00856F06">
        <w:t>тренажерных</w:t>
      </w:r>
      <w:r w:rsidRPr="00856F06">
        <w:rPr>
          <w:spacing w:val="-2"/>
        </w:rPr>
        <w:t xml:space="preserve"> </w:t>
      </w:r>
      <w:r w:rsidRPr="00856F06">
        <w:t>устройств</w:t>
      </w:r>
      <w:r w:rsidRPr="00856F06">
        <w:rPr>
          <w:spacing w:val="-6"/>
        </w:rPr>
        <w:t xml:space="preserve"> </w:t>
      </w:r>
      <w:r w:rsidRPr="00856F06">
        <w:t>на</w:t>
      </w:r>
      <w:r w:rsidRPr="00856F06">
        <w:rPr>
          <w:spacing w:val="-2"/>
        </w:rPr>
        <w:t xml:space="preserve"> </w:t>
      </w:r>
      <w:r w:rsidRPr="00856F06">
        <w:t>уроке</w:t>
      </w:r>
      <w:r w:rsidRPr="00856F06">
        <w:rPr>
          <w:spacing w:val="-4"/>
        </w:rPr>
        <w:t xml:space="preserve"> </w:t>
      </w:r>
      <w:r w:rsidRPr="00856F06">
        <w:t>физической</w:t>
      </w:r>
      <w:r w:rsidRPr="00856F06">
        <w:rPr>
          <w:spacing w:val="-4"/>
        </w:rPr>
        <w:t xml:space="preserve"> </w:t>
      </w:r>
      <w:r w:rsidRPr="00856F06">
        <w:t>культуры.</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5"/>
      </w:pPr>
      <w:r w:rsidRPr="00856F06">
        <w:t>представление</w:t>
      </w:r>
      <w:r w:rsidRPr="00856F06">
        <w:rPr>
          <w:spacing w:val="12"/>
        </w:rPr>
        <w:t xml:space="preserve"> </w:t>
      </w:r>
      <w:r w:rsidRPr="00856F06">
        <w:t>о</w:t>
      </w:r>
      <w:r w:rsidRPr="00856F06">
        <w:rPr>
          <w:spacing w:val="13"/>
        </w:rPr>
        <w:t xml:space="preserve"> </w:t>
      </w:r>
      <w:r w:rsidRPr="00856F06">
        <w:t>состоянии</w:t>
      </w:r>
      <w:r w:rsidRPr="00856F06">
        <w:rPr>
          <w:spacing w:val="13"/>
        </w:rPr>
        <w:t xml:space="preserve"> </w:t>
      </w:r>
      <w:r w:rsidRPr="00856F06">
        <w:t>и</w:t>
      </w:r>
      <w:r w:rsidRPr="00856F06">
        <w:rPr>
          <w:spacing w:val="14"/>
        </w:rPr>
        <w:t xml:space="preserve"> </w:t>
      </w:r>
      <w:r w:rsidRPr="00856F06">
        <w:t>организации</w:t>
      </w:r>
      <w:r w:rsidRPr="00856F06">
        <w:rPr>
          <w:spacing w:val="13"/>
        </w:rPr>
        <w:t xml:space="preserve"> </w:t>
      </w:r>
      <w:r w:rsidRPr="00856F06">
        <w:t>физической</w:t>
      </w:r>
      <w:r w:rsidRPr="00856F06">
        <w:rPr>
          <w:spacing w:val="14"/>
        </w:rPr>
        <w:t xml:space="preserve"> </w:t>
      </w:r>
      <w:r w:rsidRPr="00856F06">
        <w:t>культуры</w:t>
      </w:r>
      <w:r w:rsidRPr="00856F06">
        <w:rPr>
          <w:spacing w:val="13"/>
        </w:rPr>
        <w:t xml:space="preserve"> </w:t>
      </w:r>
      <w:r w:rsidRPr="00856F06">
        <w:t>и</w:t>
      </w:r>
      <w:r w:rsidRPr="00856F06">
        <w:rPr>
          <w:spacing w:val="15"/>
        </w:rPr>
        <w:t xml:space="preserve"> </w:t>
      </w:r>
      <w:r w:rsidRPr="00856F06">
        <w:t>спорта</w:t>
      </w:r>
      <w:r w:rsidRPr="00856F06">
        <w:rPr>
          <w:spacing w:val="12"/>
        </w:rPr>
        <w:t xml:space="preserve"> </w:t>
      </w:r>
      <w:r w:rsidRPr="00856F06">
        <w:t>в</w:t>
      </w:r>
      <w:r w:rsidRPr="00856F06">
        <w:rPr>
          <w:spacing w:val="14"/>
        </w:rPr>
        <w:t xml:space="preserve"> </w:t>
      </w:r>
      <w:r w:rsidRPr="00856F06">
        <w:t>России,</w:t>
      </w:r>
      <w:r w:rsidRPr="00856F06">
        <w:rPr>
          <w:spacing w:val="13"/>
        </w:rPr>
        <w:t xml:space="preserve"> </w:t>
      </w:r>
      <w:r w:rsidRPr="00856F06">
        <w:t>в</w:t>
      </w:r>
      <w:r w:rsidRPr="00856F06">
        <w:rPr>
          <w:spacing w:val="14"/>
        </w:rPr>
        <w:t xml:space="preserve"> </w:t>
      </w:r>
      <w:r w:rsidRPr="00856F06">
        <w:t>том</w:t>
      </w:r>
      <w:r w:rsidRPr="00856F06">
        <w:rPr>
          <w:spacing w:val="12"/>
        </w:rPr>
        <w:t xml:space="preserve"> </w:t>
      </w:r>
      <w:r w:rsidRPr="00856F06">
        <w:t>числе</w:t>
      </w:r>
      <w:r w:rsidRPr="00856F06">
        <w:rPr>
          <w:spacing w:val="-57"/>
        </w:rPr>
        <w:t xml:space="preserve"> </w:t>
      </w:r>
      <w:r w:rsidRPr="00856F06">
        <w:t>об</w:t>
      </w:r>
      <w:r w:rsidRPr="00856F06">
        <w:rPr>
          <w:spacing w:val="-1"/>
        </w:rPr>
        <w:t xml:space="preserve"> </w:t>
      </w:r>
      <w:r w:rsidRPr="00856F06">
        <w:t>Олимпийском,</w:t>
      </w:r>
      <w:r w:rsidRPr="00856F06">
        <w:rPr>
          <w:spacing w:val="-1"/>
        </w:rPr>
        <w:t xml:space="preserve"> </w:t>
      </w:r>
      <w:r w:rsidRPr="00856F06">
        <w:t>Паралимпийском</w:t>
      </w:r>
      <w:r w:rsidRPr="00856F06">
        <w:rPr>
          <w:spacing w:val="-2"/>
        </w:rPr>
        <w:t xml:space="preserve"> </w:t>
      </w:r>
      <w:r w:rsidRPr="00856F06">
        <w:t>движениях,</w:t>
      </w:r>
      <w:r w:rsidRPr="00856F06">
        <w:rPr>
          <w:spacing w:val="-1"/>
        </w:rPr>
        <w:t xml:space="preserve"> </w:t>
      </w:r>
      <w:r w:rsidRPr="00856F06">
        <w:t>Специальных</w:t>
      </w:r>
      <w:r w:rsidRPr="00856F06">
        <w:rPr>
          <w:spacing w:val="2"/>
        </w:rPr>
        <w:t xml:space="preserve"> </w:t>
      </w:r>
      <w:r w:rsidRPr="00856F06">
        <w:t>олимпийских</w:t>
      </w:r>
      <w:r w:rsidRPr="00856F06">
        <w:rPr>
          <w:spacing w:val="-2"/>
        </w:rPr>
        <w:t xml:space="preserve"> </w:t>
      </w:r>
      <w:r w:rsidRPr="00856F06">
        <w:t>играх;</w:t>
      </w:r>
    </w:p>
    <w:p w:rsidR="0006400D" w:rsidRPr="00856F06" w:rsidRDefault="00856F06" w:rsidP="00482D8F">
      <w:pPr>
        <w:pStyle w:val="a3"/>
        <w:spacing w:before="0" w:line="240" w:lineRule="atLeast"/>
        <w:ind w:right="204"/>
        <w:jc w:val="both"/>
      </w:pPr>
      <w:r w:rsidRPr="00856F06">
        <w:t>выполнение общеразвивающих и корригирующих упражнений без предметов: упражнения на</w:t>
      </w:r>
      <w:r w:rsidRPr="00856F06">
        <w:rPr>
          <w:spacing w:val="1"/>
        </w:rPr>
        <w:t xml:space="preserve"> </w:t>
      </w:r>
      <w:r w:rsidRPr="00856F06">
        <w:t>осанку, на контроль осанки в движении, положений тела и его частей стоя, сидя, лежа, комплексы</w:t>
      </w:r>
      <w:r w:rsidRPr="00856F06">
        <w:rPr>
          <w:spacing w:val="1"/>
        </w:rPr>
        <w:t xml:space="preserve"> </w:t>
      </w:r>
      <w:r w:rsidRPr="00856F06">
        <w:t>упражнений</w:t>
      </w:r>
      <w:r w:rsidRPr="00856F06">
        <w:rPr>
          <w:spacing w:val="-1"/>
        </w:rPr>
        <w:t xml:space="preserve"> </w:t>
      </w:r>
      <w:r w:rsidRPr="00856F06">
        <w:t>для</w:t>
      </w:r>
      <w:r w:rsidRPr="00856F06">
        <w:rPr>
          <w:spacing w:val="2"/>
        </w:rPr>
        <w:t xml:space="preserve"> </w:t>
      </w:r>
      <w:r w:rsidRPr="00856F06">
        <w:t>укрепления мышечного корсета;</w:t>
      </w:r>
    </w:p>
    <w:p w:rsidR="0006400D" w:rsidRPr="00856F06" w:rsidRDefault="00856F06" w:rsidP="00482D8F">
      <w:pPr>
        <w:pStyle w:val="a3"/>
        <w:spacing w:before="0" w:line="240" w:lineRule="atLeast"/>
        <w:ind w:left="840" w:firstLine="0"/>
      </w:pPr>
      <w:r w:rsidRPr="00856F06">
        <w:t>выполнение</w:t>
      </w:r>
      <w:r w:rsidRPr="00856F06">
        <w:rPr>
          <w:spacing w:val="-4"/>
        </w:rPr>
        <w:t xml:space="preserve"> </w:t>
      </w:r>
      <w:r w:rsidRPr="00856F06">
        <w:t>строевых</w:t>
      </w:r>
      <w:r w:rsidRPr="00856F06">
        <w:rPr>
          <w:spacing w:val="-1"/>
        </w:rPr>
        <w:t xml:space="preserve"> </w:t>
      </w:r>
      <w:r w:rsidRPr="00856F06">
        <w:t>действий</w:t>
      </w:r>
      <w:r w:rsidRPr="00856F06">
        <w:rPr>
          <w:spacing w:val="-2"/>
        </w:rPr>
        <w:t xml:space="preserve"> </w:t>
      </w:r>
      <w:r w:rsidRPr="00856F06">
        <w:t>в</w:t>
      </w:r>
      <w:r w:rsidRPr="00856F06">
        <w:rPr>
          <w:spacing w:val="-4"/>
        </w:rPr>
        <w:t xml:space="preserve"> </w:t>
      </w:r>
      <w:r w:rsidRPr="00856F06">
        <w:t>шеренге</w:t>
      </w:r>
      <w:r w:rsidRPr="00856F06">
        <w:rPr>
          <w:spacing w:val="-3"/>
        </w:rPr>
        <w:t xml:space="preserve"> </w:t>
      </w:r>
      <w:r w:rsidRPr="00856F06">
        <w:t>и</w:t>
      </w:r>
      <w:r w:rsidRPr="00856F06">
        <w:rPr>
          <w:spacing w:val="-3"/>
        </w:rPr>
        <w:t xml:space="preserve"> </w:t>
      </w:r>
      <w:r w:rsidRPr="00856F06">
        <w:t>колонне;</w:t>
      </w:r>
    </w:p>
    <w:p w:rsidR="0006400D" w:rsidRPr="00856F06" w:rsidRDefault="00856F06" w:rsidP="00482D8F">
      <w:pPr>
        <w:pStyle w:val="a3"/>
        <w:spacing w:before="0" w:line="240" w:lineRule="atLeast"/>
      </w:pPr>
      <w:r w:rsidRPr="00856F06">
        <w:t>знание</w:t>
      </w:r>
      <w:r w:rsidRPr="00856F06">
        <w:rPr>
          <w:spacing w:val="51"/>
        </w:rPr>
        <w:t xml:space="preserve"> </w:t>
      </w:r>
      <w:r w:rsidRPr="00856F06">
        <w:t>видов</w:t>
      </w:r>
      <w:r w:rsidRPr="00856F06">
        <w:rPr>
          <w:spacing w:val="51"/>
        </w:rPr>
        <w:t xml:space="preserve"> </w:t>
      </w:r>
      <w:r w:rsidRPr="00856F06">
        <w:t>лыжного</w:t>
      </w:r>
      <w:r w:rsidRPr="00856F06">
        <w:rPr>
          <w:spacing w:val="51"/>
        </w:rPr>
        <w:t xml:space="preserve"> </w:t>
      </w:r>
      <w:r w:rsidRPr="00856F06">
        <w:t>спорта,</w:t>
      </w:r>
      <w:r w:rsidRPr="00856F06">
        <w:rPr>
          <w:spacing w:val="51"/>
        </w:rPr>
        <w:t xml:space="preserve"> </w:t>
      </w:r>
      <w:r w:rsidRPr="00856F06">
        <w:t>демонстрация</w:t>
      </w:r>
      <w:r w:rsidRPr="00856F06">
        <w:rPr>
          <w:spacing w:val="50"/>
        </w:rPr>
        <w:t xml:space="preserve"> </w:t>
      </w:r>
      <w:r w:rsidRPr="00856F06">
        <w:t>техники</w:t>
      </w:r>
      <w:r w:rsidRPr="00856F06">
        <w:rPr>
          <w:spacing w:val="52"/>
        </w:rPr>
        <w:t xml:space="preserve"> </w:t>
      </w:r>
      <w:r w:rsidRPr="00856F06">
        <w:t>лыжных</w:t>
      </w:r>
      <w:r w:rsidRPr="00856F06">
        <w:rPr>
          <w:spacing w:val="52"/>
        </w:rPr>
        <w:t xml:space="preserve"> </w:t>
      </w:r>
      <w:r w:rsidRPr="00856F06">
        <w:t>ходов;</w:t>
      </w:r>
      <w:r w:rsidRPr="00856F06">
        <w:rPr>
          <w:spacing w:val="51"/>
        </w:rPr>
        <w:t xml:space="preserve"> </w:t>
      </w:r>
      <w:r w:rsidRPr="00856F06">
        <w:t>знание</w:t>
      </w:r>
      <w:r w:rsidRPr="00856F06">
        <w:rPr>
          <w:spacing w:val="51"/>
        </w:rPr>
        <w:t xml:space="preserve"> </w:t>
      </w:r>
      <w:r w:rsidRPr="00856F06">
        <w:t>температурных</w:t>
      </w:r>
      <w:r w:rsidRPr="00856F06">
        <w:rPr>
          <w:spacing w:val="-57"/>
        </w:rPr>
        <w:t xml:space="preserve"> </w:t>
      </w:r>
      <w:r w:rsidRPr="00856F06">
        <w:t>норм</w:t>
      </w:r>
      <w:r w:rsidRPr="00856F06">
        <w:rPr>
          <w:spacing w:val="-2"/>
        </w:rPr>
        <w:t xml:space="preserve"> </w:t>
      </w:r>
      <w:r w:rsidRPr="00856F06">
        <w:t>для занятий;</w:t>
      </w:r>
    </w:p>
    <w:p w:rsidR="0006400D" w:rsidRPr="00856F06" w:rsidRDefault="00856F06" w:rsidP="00482D8F">
      <w:pPr>
        <w:pStyle w:val="a3"/>
        <w:spacing w:before="0" w:line="240" w:lineRule="atLeast"/>
      </w:pPr>
      <w:r w:rsidRPr="00856F06">
        <w:t>планирование занятий физическими упражнениями в режиме дня, организация отдыха и досуга с</w:t>
      </w:r>
      <w:r w:rsidRPr="00856F06">
        <w:rPr>
          <w:spacing w:val="-57"/>
        </w:rPr>
        <w:t xml:space="preserve"> </w:t>
      </w:r>
      <w:r w:rsidRPr="00856F06">
        <w:t>использованием</w:t>
      </w:r>
      <w:r w:rsidRPr="00856F06">
        <w:rPr>
          <w:spacing w:val="-2"/>
        </w:rPr>
        <w:t xml:space="preserve"> </w:t>
      </w:r>
      <w:r w:rsidRPr="00856F06">
        <w:t>средств</w:t>
      </w:r>
      <w:r w:rsidRPr="00856F06">
        <w:rPr>
          <w:spacing w:val="-1"/>
        </w:rPr>
        <w:t xml:space="preserve"> </w:t>
      </w:r>
      <w:r w:rsidRPr="00856F06">
        <w:t>физической</w:t>
      </w:r>
      <w:r w:rsidRPr="00856F06">
        <w:rPr>
          <w:spacing w:val="-2"/>
        </w:rPr>
        <w:t xml:space="preserve"> </w:t>
      </w:r>
      <w:r w:rsidRPr="00856F06">
        <w:t>культуры;</w:t>
      </w:r>
    </w:p>
    <w:p w:rsidR="0006400D" w:rsidRPr="00856F06" w:rsidRDefault="00856F06" w:rsidP="00482D8F">
      <w:pPr>
        <w:pStyle w:val="a3"/>
        <w:spacing w:before="0" w:line="240" w:lineRule="atLeast"/>
        <w:ind w:left="840" w:firstLine="0"/>
      </w:pPr>
      <w:r w:rsidRPr="00856F06">
        <w:lastRenderedPageBreak/>
        <w:t>знание и измерение индивидуальных показателей физического развития (длина и масса тела),</w:t>
      </w:r>
      <w:r w:rsidRPr="00856F06">
        <w:rPr>
          <w:spacing w:val="1"/>
        </w:rPr>
        <w:t xml:space="preserve"> </w:t>
      </w:r>
      <w:r w:rsidRPr="00856F06">
        <w:t>подача</w:t>
      </w:r>
      <w:r w:rsidRPr="00856F06">
        <w:rPr>
          <w:spacing w:val="-2"/>
        </w:rPr>
        <w:t xml:space="preserve"> </w:t>
      </w:r>
      <w:r w:rsidRPr="00856F06">
        <w:t>строевых</w:t>
      </w:r>
      <w:r w:rsidRPr="00856F06">
        <w:rPr>
          <w:spacing w:val="1"/>
        </w:rPr>
        <w:t xml:space="preserve"> </w:t>
      </w:r>
      <w:r w:rsidRPr="00856F06">
        <w:t>команд,</w:t>
      </w:r>
      <w:r w:rsidRPr="00856F06">
        <w:rPr>
          <w:spacing w:val="-1"/>
        </w:rPr>
        <w:t xml:space="preserve"> </w:t>
      </w:r>
      <w:r w:rsidRPr="00856F06">
        <w:t>ведение</w:t>
      </w:r>
      <w:r w:rsidRPr="00856F06">
        <w:rPr>
          <w:spacing w:val="-2"/>
        </w:rPr>
        <w:t xml:space="preserve"> </w:t>
      </w:r>
      <w:r w:rsidRPr="00856F06">
        <w:t>подсчета</w:t>
      </w:r>
      <w:r w:rsidRPr="00856F06">
        <w:rPr>
          <w:spacing w:val="-2"/>
        </w:rPr>
        <w:t xml:space="preserve"> </w:t>
      </w:r>
      <w:r w:rsidRPr="00856F06">
        <w:t>при выполнении общеразвивающих</w:t>
      </w:r>
      <w:r w:rsidRPr="00856F06">
        <w:rPr>
          <w:spacing w:val="2"/>
        </w:rPr>
        <w:t xml:space="preserve"> </w:t>
      </w:r>
      <w:r w:rsidRPr="00856F06">
        <w:t>упражнений (под</w:t>
      </w:r>
    </w:p>
    <w:p w:rsidR="0006400D" w:rsidRPr="00856F06" w:rsidRDefault="00856F06" w:rsidP="00482D8F">
      <w:pPr>
        <w:pStyle w:val="a3"/>
        <w:spacing w:before="0" w:line="240" w:lineRule="atLeast"/>
        <w:ind w:firstLine="0"/>
      </w:pPr>
      <w:r w:rsidRPr="00856F06">
        <w:t>руководством</w:t>
      </w:r>
      <w:r w:rsidRPr="00856F06">
        <w:rPr>
          <w:spacing w:val="-7"/>
        </w:rPr>
        <w:t xml:space="preserve"> </w:t>
      </w:r>
      <w:r w:rsidRPr="00856F06">
        <w:t>педагогического</w:t>
      </w:r>
      <w:r w:rsidRPr="00856F06">
        <w:rPr>
          <w:spacing w:val="-4"/>
        </w:rPr>
        <w:t xml:space="preserve"> </w:t>
      </w:r>
      <w:r w:rsidRPr="00856F06">
        <w:t>работника);</w:t>
      </w:r>
    </w:p>
    <w:p w:rsidR="0006400D" w:rsidRPr="00856F06" w:rsidRDefault="00856F06" w:rsidP="00482D8F">
      <w:pPr>
        <w:pStyle w:val="a3"/>
        <w:spacing w:before="0" w:line="240" w:lineRule="atLeast"/>
        <w:ind w:left="840" w:firstLine="0"/>
      </w:pPr>
      <w:r w:rsidRPr="00856F06">
        <w:t>выполнение акробатических и гимнастических комбинаций на доступном техническом уровне;</w:t>
      </w:r>
      <w:r w:rsidRPr="00856F06">
        <w:rPr>
          <w:spacing w:val="1"/>
        </w:rPr>
        <w:t xml:space="preserve"> </w:t>
      </w:r>
      <w:r w:rsidRPr="00856F06">
        <w:t>участие</w:t>
      </w:r>
      <w:r w:rsidRPr="00856F06">
        <w:rPr>
          <w:spacing w:val="30"/>
        </w:rPr>
        <w:t xml:space="preserve"> </w:t>
      </w:r>
      <w:r w:rsidRPr="00856F06">
        <w:t>в</w:t>
      </w:r>
      <w:r w:rsidRPr="00856F06">
        <w:rPr>
          <w:spacing w:val="33"/>
        </w:rPr>
        <w:t xml:space="preserve"> </w:t>
      </w:r>
      <w:r w:rsidRPr="00856F06">
        <w:t>подвижных</w:t>
      </w:r>
      <w:r w:rsidRPr="00856F06">
        <w:rPr>
          <w:spacing w:val="30"/>
        </w:rPr>
        <w:t xml:space="preserve"> </w:t>
      </w:r>
      <w:r w:rsidRPr="00856F06">
        <w:t>играх</w:t>
      </w:r>
      <w:r w:rsidRPr="00856F06">
        <w:rPr>
          <w:spacing w:val="33"/>
        </w:rPr>
        <w:t xml:space="preserve"> </w:t>
      </w:r>
      <w:r w:rsidRPr="00856F06">
        <w:t>со</w:t>
      </w:r>
      <w:r w:rsidRPr="00856F06">
        <w:rPr>
          <w:spacing w:val="31"/>
        </w:rPr>
        <w:t xml:space="preserve"> </w:t>
      </w:r>
      <w:r w:rsidRPr="00856F06">
        <w:t>сверстниками,</w:t>
      </w:r>
      <w:r w:rsidRPr="00856F06">
        <w:rPr>
          <w:spacing w:val="31"/>
        </w:rPr>
        <w:t xml:space="preserve"> </w:t>
      </w:r>
      <w:r w:rsidRPr="00856F06">
        <w:t>осуществление</w:t>
      </w:r>
      <w:r w:rsidRPr="00856F06">
        <w:rPr>
          <w:spacing w:val="30"/>
        </w:rPr>
        <w:t xml:space="preserve"> </w:t>
      </w:r>
      <w:r w:rsidRPr="00856F06">
        <w:t>их</w:t>
      </w:r>
      <w:r w:rsidRPr="00856F06">
        <w:rPr>
          <w:spacing w:val="31"/>
        </w:rPr>
        <w:t xml:space="preserve"> </w:t>
      </w:r>
      <w:r w:rsidRPr="00856F06">
        <w:t>объективного</w:t>
      </w:r>
      <w:r w:rsidRPr="00856F06">
        <w:rPr>
          <w:spacing w:val="31"/>
        </w:rPr>
        <w:t xml:space="preserve"> </w:t>
      </w:r>
      <w:r w:rsidRPr="00856F06">
        <w:t>судейства,</w:t>
      </w:r>
    </w:p>
    <w:p w:rsidR="0006400D" w:rsidRPr="00856F06" w:rsidRDefault="00856F06" w:rsidP="00482D8F">
      <w:pPr>
        <w:pStyle w:val="a3"/>
        <w:spacing w:before="0" w:line="240" w:lineRule="atLeast"/>
        <w:ind w:firstLine="0"/>
      </w:pPr>
      <w:r w:rsidRPr="00856F06">
        <w:t>взаимодействие</w:t>
      </w:r>
      <w:r w:rsidRPr="00856F06">
        <w:rPr>
          <w:spacing w:val="-4"/>
        </w:rPr>
        <w:t xml:space="preserve"> </w:t>
      </w:r>
      <w:r w:rsidRPr="00856F06">
        <w:t>со</w:t>
      </w:r>
      <w:r w:rsidRPr="00856F06">
        <w:rPr>
          <w:spacing w:val="-3"/>
        </w:rPr>
        <w:t xml:space="preserve"> </w:t>
      </w:r>
      <w:r w:rsidRPr="00856F06">
        <w:t>сверстниками</w:t>
      </w:r>
      <w:r w:rsidRPr="00856F06">
        <w:rPr>
          <w:spacing w:val="-5"/>
        </w:rPr>
        <w:t xml:space="preserve"> </w:t>
      </w:r>
      <w:r w:rsidRPr="00856F06">
        <w:t>по</w:t>
      </w:r>
      <w:r w:rsidRPr="00856F06">
        <w:rPr>
          <w:spacing w:val="-3"/>
        </w:rPr>
        <w:t xml:space="preserve"> </w:t>
      </w:r>
      <w:r w:rsidRPr="00856F06">
        <w:t>правилам</w:t>
      </w:r>
      <w:r w:rsidRPr="00856F06">
        <w:rPr>
          <w:spacing w:val="-4"/>
        </w:rPr>
        <w:t xml:space="preserve"> </w:t>
      </w:r>
      <w:r w:rsidRPr="00856F06">
        <w:t>проведения</w:t>
      </w:r>
      <w:r w:rsidRPr="00856F06">
        <w:rPr>
          <w:spacing w:val="-3"/>
        </w:rPr>
        <w:t xml:space="preserve"> </w:t>
      </w:r>
      <w:r w:rsidRPr="00856F06">
        <w:t>подвижных</w:t>
      </w:r>
      <w:r w:rsidRPr="00856F06">
        <w:rPr>
          <w:spacing w:val="-3"/>
        </w:rPr>
        <w:t xml:space="preserve"> </w:t>
      </w:r>
      <w:r w:rsidRPr="00856F06">
        <w:t>игр</w:t>
      </w:r>
      <w:r w:rsidRPr="00856F06">
        <w:rPr>
          <w:spacing w:val="-4"/>
        </w:rPr>
        <w:t xml:space="preserve"> </w:t>
      </w:r>
      <w:r w:rsidRPr="00856F06">
        <w:t>и</w:t>
      </w:r>
      <w:r w:rsidRPr="00856F06">
        <w:rPr>
          <w:spacing w:val="-3"/>
        </w:rPr>
        <w:t xml:space="preserve"> </w:t>
      </w:r>
      <w:r w:rsidRPr="00856F06">
        <w:t>соревнований;</w:t>
      </w:r>
    </w:p>
    <w:p w:rsidR="0006400D" w:rsidRPr="00856F06" w:rsidRDefault="00856F06" w:rsidP="00482D8F">
      <w:pPr>
        <w:pStyle w:val="a3"/>
        <w:spacing w:before="0" w:line="240" w:lineRule="atLeast"/>
      </w:pPr>
      <w:r w:rsidRPr="00856F06">
        <w:t>знание</w:t>
      </w:r>
      <w:r w:rsidRPr="00856F06">
        <w:rPr>
          <w:spacing w:val="21"/>
        </w:rPr>
        <w:t xml:space="preserve"> </w:t>
      </w:r>
      <w:r w:rsidRPr="00856F06">
        <w:t>особенностей</w:t>
      </w:r>
      <w:r w:rsidRPr="00856F06">
        <w:rPr>
          <w:spacing w:val="20"/>
        </w:rPr>
        <w:t xml:space="preserve"> </w:t>
      </w:r>
      <w:r w:rsidRPr="00856F06">
        <w:t>физической</w:t>
      </w:r>
      <w:r w:rsidRPr="00856F06">
        <w:rPr>
          <w:spacing w:val="23"/>
        </w:rPr>
        <w:t xml:space="preserve"> </w:t>
      </w:r>
      <w:r w:rsidRPr="00856F06">
        <w:t>культуры</w:t>
      </w:r>
      <w:r w:rsidRPr="00856F06">
        <w:rPr>
          <w:spacing w:val="23"/>
        </w:rPr>
        <w:t xml:space="preserve"> </w:t>
      </w:r>
      <w:r w:rsidRPr="00856F06">
        <w:t>разных</w:t>
      </w:r>
      <w:r w:rsidRPr="00856F06">
        <w:rPr>
          <w:spacing w:val="24"/>
        </w:rPr>
        <w:t xml:space="preserve"> </w:t>
      </w:r>
      <w:r w:rsidRPr="00856F06">
        <w:t>народов,</w:t>
      </w:r>
      <w:r w:rsidRPr="00856F06">
        <w:rPr>
          <w:spacing w:val="21"/>
        </w:rPr>
        <w:t xml:space="preserve"> </w:t>
      </w:r>
      <w:r w:rsidRPr="00856F06">
        <w:t>связи</w:t>
      </w:r>
      <w:r w:rsidRPr="00856F06">
        <w:rPr>
          <w:spacing w:val="23"/>
        </w:rPr>
        <w:t xml:space="preserve"> </w:t>
      </w:r>
      <w:r w:rsidRPr="00856F06">
        <w:t>физической</w:t>
      </w:r>
      <w:r w:rsidRPr="00856F06">
        <w:rPr>
          <w:spacing w:val="23"/>
        </w:rPr>
        <w:t xml:space="preserve"> </w:t>
      </w:r>
      <w:r w:rsidRPr="00856F06">
        <w:t>культуры</w:t>
      </w:r>
      <w:r w:rsidRPr="00856F06">
        <w:rPr>
          <w:spacing w:val="21"/>
        </w:rPr>
        <w:t xml:space="preserve"> </w:t>
      </w:r>
      <w:r w:rsidRPr="00856F06">
        <w:t>с</w:t>
      </w:r>
      <w:r w:rsidRPr="00856F06">
        <w:rPr>
          <w:spacing w:val="-57"/>
        </w:rPr>
        <w:t xml:space="preserve"> </w:t>
      </w:r>
      <w:r w:rsidRPr="00856F06">
        <w:t>природными,</w:t>
      </w:r>
      <w:r w:rsidRPr="00856F06">
        <w:rPr>
          <w:spacing w:val="-1"/>
        </w:rPr>
        <w:t xml:space="preserve"> </w:t>
      </w:r>
      <w:r w:rsidRPr="00856F06">
        <w:t>географическими особенностями,</w:t>
      </w:r>
      <w:r w:rsidRPr="00856F06">
        <w:rPr>
          <w:spacing w:val="-1"/>
        </w:rPr>
        <w:t xml:space="preserve"> </w:t>
      </w:r>
      <w:r w:rsidRPr="00856F06">
        <w:t>традициями</w:t>
      </w:r>
      <w:r w:rsidRPr="00856F06">
        <w:rPr>
          <w:spacing w:val="-2"/>
        </w:rPr>
        <w:t xml:space="preserve"> </w:t>
      </w:r>
      <w:r w:rsidRPr="00856F06">
        <w:t>и</w:t>
      </w:r>
      <w:r w:rsidRPr="00856F06">
        <w:rPr>
          <w:spacing w:val="-1"/>
        </w:rPr>
        <w:t xml:space="preserve"> </w:t>
      </w:r>
      <w:r w:rsidRPr="00856F06">
        <w:t>обычаями народа;</w:t>
      </w:r>
    </w:p>
    <w:p w:rsidR="0006400D" w:rsidRPr="00856F06" w:rsidRDefault="00856F06" w:rsidP="00482D8F">
      <w:pPr>
        <w:pStyle w:val="a3"/>
        <w:spacing w:before="0" w:line="240" w:lineRule="atLeast"/>
      </w:pPr>
      <w:r w:rsidRPr="00856F06">
        <w:t>доброжелательное</w:t>
      </w:r>
      <w:r w:rsidRPr="00856F06">
        <w:rPr>
          <w:spacing w:val="10"/>
        </w:rPr>
        <w:t xml:space="preserve"> </w:t>
      </w:r>
      <w:r w:rsidRPr="00856F06">
        <w:t>и</w:t>
      </w:r>
      <w:r w:rsidRPr="00856F06">
        <w:rPr>
          <w:spacing w:val="14"/>
        </w:rPr>
        <w:t xml:space="preserve"> </w:t>
      </w:r>
      <w:r w:rsidRPr="00856F06">
        <w:t>уважительное</w:t>
      </w:r>
      <w:r w:rsidRPr="00856F06">
        <w:rPr>
          <w:spacing w:val="10"/>
        </w:rPr>
        <w:t xml:space="preserve"> </w:t>
      </w:r>
      <w:r w:rsidRPr="00856F06">
        <w:t>объяснение</w:t>
      </w:r>
      <w:r w:rsidRPr="00856F06">
        <w:rPr>
          <w:spacing w:val="7"/>
        </w:rPr>
        <w:t xml:space="preserve"> </w:t>
      </w:r>
      <w:r w:rsidRPr="00856F06">
        <w:t>ошибок</w:t>
      </w:r>
      <w:r w:rsidRPr="00856F06">
        <w:rPr>
          <w:spacing w:val="12"/>
        </w:rPr>
        <w:t xml:space="preserve"> </w:t>
      </w:r>
      <w:r w:rsidRPr="00856F06">
        <w:t>при</w:t>
      </w:r>
      <w:r w:rsidRPr="00856F06">
        <w:rPr>
          <w:spacing w:val="12"/>
        </w:rPr>
        <w:t xml:space="preserve"> </w:t>
      </w:r>
      <w:r w:rsidRPr="00856F06">
        <w:t>выполнении</w:t>
      </w:r>
      <w:r w:rsidRPr="00856F06">
        <w:rPr>
          <w:spacing w:val="12"/>
        </w:rPr>
        <w:t xml:space="preserve"> </w:t>
      </w:r>
      <w:r w:rsidRPr="00856F06">
        <w:t>заданий</w:t>
      </w:r>
      <w:r w:rsidRPr="00856F06">
        <w:rPr>
          <w:spacing w:val="12"/>
        </w:rPr>
        <w:t xml:space="preserve"> </w:t>
      </w:r>
      <w:r w:rsidRPr="00856F06">
        <w:t>и</w:t>
      </w:r>
      <w:r w:rsidRPr="00856F06">
        <w:rPr>
          <w:spacing w:val="12"/>
        </w:rPr>
        <w:t xml:space="preserve"> </w:t>
      </w:r>
      <w:r w:rsidRPr="00856F06">
        <w:t>предложение</w:t>
      </w:r>
      <w:r w:rsidRPr="00856F06">
        <w:rPr>
          <w:spacing w:val="-57"/>
        </w:rPr>
        <w:t xml:space="preserve"> </w:t>
      </w:r>
      <w:r w:rsidRPr="00856F06">
        <w:t>способов</w:t>
      </w:r>
      <w:r w:rsidRPr="00856F06">
        <w:rPr>
          <w:spacing w:val="-1"/>
        </w:rPr>
        <w:t xml:space="preserve"> </w:t>
      </w:r>
      <w:r w:rsidRPr="00856F06">
        <w:t>их</w:t>
      </w:r>
      <w:r w:rsidRPr="00856F06">
        <w:rPr>
          <w:spacing w:val="4"/>
        </w:rPr>
        <w:t xml:space="preserve"> </w:t>
      </w:r>
      <w:r w:rsidRPr="00856F06">
        <w:t>устранения;</w:t>
      </w:r>
    </w:p>
    <w:p w:rsidR="0006400D" w:rsidRPr="00856F06" w:rsidRDefault="00856F06" w:rsidP="00482D8F">
      <w:pPr>
        <w:pStyle w:val="a3"/>
        <w:spacing w:before="0" w:line="240" w:lineRule="atLeast"/>
        <w:ind w:right="214"/>
        <w:jc w:val="both"/>
      </w:pPr>
      <w:r w:rsidRPr="00856F06">
        <w:t>объяснение</w:t>
      </w:r>
      <w:r w:rsidRPr="00856F06">
        <w:rPr>
          <w:spacing w:val="18"/>
        </w:rPr>
        <w:t xml:space="preserve"> </w:t>
      </w:r>
      <w:r w:rsidRPr="00856F06">
        <w:t>правил,</w:t>
      </w:r>
      <w:r w:rsidRPr="00856F06">
        <w:rPr>
          <w:spacing w:val="18"/>
        </w:rPr>
        <w:t xml:space="preserve"> </w:t>
      </w:r>
      <w:r w:rsidRPr="00856F06">
        <w:t>техники</w:t>
      </w:r>
      <w:r w:rsidRPr="00856F06">
        <w:rPr>
          <w:spacing w:val="20"/>
        </w:rPr>
        <w:t xml:space="preserve"> </w:t>
      </w:r>
      <w:r w:rsidRPr="00856F06">
        <w:t>выполнения</w:t>
      </w:r>
      <w:r w:rsidRPr="00856F06">
        <w:rPr>
          <w:spacing w:val="18"/>
        </w:rPr>
        <w:t xml:space="preserve"> </w:t>
      </w:r>
      <w:r w:rsidRPr="00856F06">
        <w:t>двигательных</w:t>
      </w:r>
      <w:r w:rsidRPr="00856F06">
        <w:rPr>
          <w:spacing w:val="19"/>
        </w:rPr>
        <w:t xml:space="preserve"> </w:t>
      </w:r>
      <w:r w:rsidRPr="00856F06">
        <w:t>действий,</w:t>
      </w:r>
      <w:r w:rsidRPr="00856F06">
        <w:rPr>
          <w:spacing w:val="18"/>
        </w:rPr>
        <w:t xml:space="preserve"> </w:t>
      </w:r>
      <w:r w:rsidRPr="00856F06">
        <w:t>анализ</w:t>
      </w:r>
      <w:r w:rsidRPr="00856F06">
        <w:rPr>
          <w:spacing w:val="20"/>
        </w:rPr>
        <w:t xml:space="preserve"> </w:t>
      </w:r>
      <w:r w:rsidRPr="00856F06">
        <w:t>и</w:t>
      </w:r>
      <w:r w:rsidRPr="00856F06">
        <w:rPr>
          <w:spacing w:val="19"/>
        </w:rPr>
        <w:t xml:space="preserve"> </w:t>
      </w:r>
      <w:r w:rsidRPr="00856F06">
        <w:t>нахождение</w:t>
      </w:r>
      <w:r w:rsidRPr="00856F06">
        <w:rPr>
          <w:spacing w:val="18"/>
        </w:rPr>
        <w:t xml:space="preserve"> </w:t>
      </w:r>
      <w:r w:rsidRPr="00856F06">
        <w:t>ошибок</w:t>
      </w:r>
      <w:r w:rsidRPr="00856F06">
        <w:rPr>
          <w:spacing w:val="-57"/>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ведение</w:t>
      </w:r>
      <w:r w:rsidRPr="00856F06">
        <w:rPr>
          <w:spacing w:val="1"/>
        </w:rPr>
        <w:t xml:space="preserve"> </w:t>
      </w:r>
      <w:r w:rsidRPr="00856F06">
        <w:t>подсчета</w:t>
      </w:r>
      <w:r w:rsidRPr="00856F06">
        <w:rPr>
          <w:spacing w:val="1"/>
        </w:rPr>
        <w:t xml:space="preserve"> </w:t>
      </w:r>
      <w:r w:rsidRPr="00856F06">
        <w:t>при</w:t>
      </w:r>
      <w:r w:rsidRPr="00856F06">
        <w:rPr>
          <w:spacing w:val="1"/>
        </w:rPr>
        <w:t xml:space="preserve"> </w:t>
      </w:r>
      <w:r w:rsidRPr="00856F06">
        <w:t>выполнении</w:t>
      </w:r>
      <w:r w:rsidRPr="00856F06">
        <w:rPr>
          <w:spacing w:val="1"/>
        </w:rPr>
        <w:t xml:space="preserve"> </w:t>
      </w:r>
      <w:r w:rsidRPr="00856F06">
        <w:t>общеразвивающих</w:t>
      </w:r>
      <w:r w:rsidRPr="00856F06">
        <w:rPr>
          <w:spacing w:val="1"/>
        </w:rPr>
        <w:t xml:space="preserve"> </w:t>
      </w:r>
      <w:r w:rsidRPr="00856F06">
        <w:t>упражнений;</w:t>
      </w:r>
    </w:p>
    <w:p w:rsidR="0006400D" w:rsidRPr="00856F06" w:rsidRDefault="00856F06" w:rsidP="00482D8F">
      <w:pPr>
        <w:pStyle w:val="a3"/>
        <w:spacing w:before="0" w:line="240" w:lineRule="atLeast"/>
        <w:ind w:left="840" w:right="997" w:firstLine="0"/>
        <w:jc w:val="both"/>
      </w:pPr>
      <w:r w:rsidRPr="00856F06">
        <w:t>использование разметки спортивной площадки при выполнении физических упражнений;</w:t>
      </w:r>
      <w:r w:rsidRPr="00856F06">
        <w:rPr>
          <w:spacing w:val="-57"/>
        </w:rPr>
        <w:t xml:space="preserve"> </w:t>
      </w:r>
      <w:r w:rsidRPr="00856F06">
        <w:t>пользование</w:t>
      </w:r>
      <w:r w:rsidRPr="00856F06">
        <w:rPr>
          <w:spacing w:val="-2"/>
        </w:rPr>
        <w:t xml:space="preserve"> </w:t>
      </w:r>
      <w:r w:rsidRPr="00856F06">
        <w:t>спортивным</w:t>
      </w:r>
      <w:r w:rsidRPr="00856F06">
        <w:rPr>
          <w:spacing w:val="-3"/>
        </w:rPr>
        <w:t xml:space="preserve"> </w:t>
      </w:r>
      <w:r w:rsidRPr="00856F06">
        <w:t>инвентарем</w:t>
      </w:r>
      <w:r w:rsidRPr="00856F06">
        <w:rPr>
          <w:spacing w:val="-1"/>
        </w:rPr>
        <w:t xml:space="preserve"> </w:t>
      </w:r>
      <w:r w:rsidRPr="00856F06">
        <w:t>и</w:t>
      </w:r>
      <w:r w:rsidRPr="00856F06">
        <w:rPr>
          <w:spacing w:val="-1"/>
        </w:rPr>
        <w:t xml:space="preserve"> </w:t>
      </w:r>
      <w:r w:rsidRPr="00856F06">
        <w:t>тренажерным</w:t>
      </w:r>
      <w:r w:rsidRPr="00856F06">
        <w:rPr>
          <w:spacing w:val="-2"/>
        </w:rPr>
        <w:t xml:space="preserve"> </w:t>
      </w:r>
      <w:r w:rsidRPr="00856F06">
        <w:t>оборудованием;</w:t>
      </w:r>
    </w:p>
    <w:p w:rsidR="0006400D" w:rsidRPr="00856F06" w:rsidRDefault="00856F06" w:rsidP="00482D8F">
      <w:pPr>
        <w:pStyle w:val="a3"/>
        <w:spacing w:before="0" w:line="240" w:lineRule="atLeast"/>
        <w:ind w:left="840" w:firstLine="0"/>
        <w:jc w:val="both"/>
      </w:pPr>
      <w:r w:rsidRPr="00856F06">
        <w:t>правильная</w:t>
      </w:r>
      <w:r w:rsidRPr="00856F06">
        <w:rPr>
          <w:spacing w:val="-2"/>
        </w:rPr>
        <w:t xml:space="preserve"> </w:t>
      </w:r>
      <w:r w:rsidRPr="00856F06">
        <w:t>ориентировка</w:t>
      </w:r>
      <w:r w:rsidRPr="00856F06">
        <w:rPr>
          <w:spacing w:val="-3"/>
        </w:rPr>
        <w:t xml:space="preserve"> </w:t>
      </w:r>
      <w:r w:rsidRPr="00856F06">
        <w:t>в</w:t>
      </w:r>
      <w:r w:rsidRPr="00856F06">
        <w:rPr>
          <w:spacing w:val="-3"/>
        </w:rPr>
        <w:t xml:space="preserve"> </w:t>
      </w:r>
      <w:r w:rsidRPr="00856F06">
        <w:t>пространстве</w:t>
      </w:r>
      <w:r w:rsidRPr="00856F06">
        <w:rPr>
          <w:spacing w:val="-4"/>
        </w:rPr>
        <w:t xml:space="preserve"> </w:t>
      </w:r>
      <w:r w:rsidRPr="00856F06">
        <w:t>спортивного</w:t>
      </w:r>
      <w:r w:rsidRPr="00856F06">
        <w:rPr>
          <w:spacing w:val="-5"/>
        </w:rPr>
        <w:t xml:space="preserve"> </w:t>
      </w:r>
      <w:r w:rsidRPr="00856F06">
        <w:t>зала</w:t>
      </w:r>
      <w:r w:rsidRPr="00856F06">
        <w:rPr>
          <w:spacing w:val="-3"/>
        </w:rPr>
        <w:t xml:space="preserve"> </w:t>
      </w:r>
      <w:r w:rsidRPr="00856F06">
        <w:t>и</w:t>
      </w:r>
      <w:r w:rsidRPr="00856F06">
        <w:rPr>
          <w:spacing w:val="-2"/>
        </w:rPr>
        <w:t xml:space="preserve"> </w:t>
      </w:r>
      <w:r w:rsidRPr="00856F06">
        <w:t>на</w:t>
      </w:r>
      <w:r w:rsidRPr="00856F06">
        <w:rPr>
          <w:spacing w:val="-3"/>
        </w:rPr>
        <w:t xml:space="preserve"> </w:t>
      </w:r>
      <w:r w:rsidRPr="00856F06">
        <w:t>стадионе;</w:t>
      </w:r>
    </w:p>
    <w:p w:rsidR="0006400D" w:rsidRDefault="00856F06" w:rsidP="00BA63D5">
      <w:pPr>
        <w:pStyle w:val="a3"/>
        <w:spacing w:before="0" w:line="240" w:lineRule="atLeast"/>
      </w:pPr>
      <w:r w:rsidRPr="00856F06">
        <w:t>правильное</w:t>
      </w:r>
      <w:r w:rsidRPr="00856F06">
        <w:rPr>
          <w:spacing w:val="5"/>
        </w:rPr>
        <w:t xml:space="preserve"> </w:t>
      </w:r>
      <w:r w:rsidRPr="00856F06">
        <w:t>размещение</w:t>
      </w:r>
      <w:r w:rsidRPr="00856F06">
        <w:rPr>
          <w:spacing w:val="5"/>
        </w:rPr>
        <w:t xml:space="preserve"> </w:t>
      </w:r>
      <w:r w:rsidRPr="00856F06">
        <w:t>спортивных</w:t>
      </w:r>
      <w:r w:rsidRPr="00856F06">
        <w:rPr>
          <w:spacing w:val="6"/>
        </w:rPr>
        <w:t xml:space="preserve"> </w:t>
      </w:r>
      <w:r w:rsidRPr="00856F06">
        <w:t>снарядов</w:t>
      </w:r>
      <w:r w:rsidRPr="00856F06">
        <w:rPr>
          <w:spacing w:val="6"/>
        </w:rPr>
        <w:t xml:space="preserve"> </w:t>
      </w:r>
      <w:r w:rsidRPr="00856F06">
        <w:t>при</w:t>
      </w:r>
      <w:r w:rsidRPr="00856F06">
        <w:rPr>
          <w:spacing w:val="5"/>
        </w:rPr>
        <w:t xml:space="preserve"> </w:t>
      </w:r>
      <w:r w:rsidRPr="00856F06">
        <w:t>организации</w:t>
      </w:r>
      <w:r w:rsidRPr="00856F06">
        <w:rPr>
          <w:spacing w:val="4"/>
        </w:rPr>
        <w:t xml:space="preserve"> </w:t>
      </w:r>
      <w:r w:rsidRPr="00856F06">
        <w:t>и</w:t>
      </w:r>
      <w:r w:rsidRPr="00856F06">
        <w:rPr>
          <w:spacing w:val="4"/>
        </w:rPr>
        <w:t xml:space="preserve"> </w:t>
      </w:r>
      <w:r w:rsidRPr="00856F06">
        <w:t>проведении</w:t>
      </w:r>
      <w:r w:rsidRPr="00856F06">
        <w:rPr>
          <w:spacing w:val="5"/>
        </w:rPr>
        <w:t xml:space="preserve"> </w:t>
      </w:r>
      <w:r w:rsidRPr="00856F06">
        <w:t>подвижных</w:t>
      </w:r>
      <w:r w:rsidRPr="00856F06">
        <w:rPr>
          <w:spacing w:val="3"/>
        </w:rPr>
        <w:t xml:space="preserve"> </w:t>
      </w:r>
      <w:r w:rsidRPr="00856F06">
        <w:t>и</w:t>
      </w:r>
      <w:r w:rsidRPr="00856F06">
        <w:rPr>
          <w:spacing w:val="-57"/>
        </w:rPr>
        <w:t xml:space="preserve"> </w:t>
      </w:r>
      <w:r w:rsidRPr="00856F06">
        <w:t>спортивных</w:t>
      </w:r>
      <w:r w:rsidRPr="00856F06">
        <w:rPr>
          <w:spacing w:val="1"/>
        </w:rPr>
        <w:t xml:space="preserve"> </w:t>
      </w:r>
      <w:r w:rsidRPr="00856F06">
        <w:t>игр.</w:t>
      </w:r>
    </w:p>
    <w:p w:rsidR="0006400D" w:rsidRPr="00856F06" w:rsidRDefault="0006400D" w:rsidP="00482D8F">
      <w:pPr>
        <w:pStyle w:val="a3"/>
        <w:spacing w:before="0" w:line="240" w:lineRule="atLeast"/>
        <w:ind w:left="0" w:firstLine="0"/>
        <w:rPr>
          <w:sz w:val="21"/>
        </w:rPr>
      </w:pPr>
    </w:p>
    <w:p w:rsidR="0006400D" w:rsidRPr="00856F06" w:rsidRDefault="00856F06" w:rsidP="00D527D5">
      <w:pPr>
        <w:pStyle w:val="1"/>
        <w:numPr>
          <w:ilvl w:val="1"/>
          <w:numId w:val="25"/>
        </w:numPr>
        <w:tabs>
          <w:tab w:val="left" w:pos="932"/>
        </w:tabs>
        <w:spacing w:line="240" w:lineRule="atLeast"/>
        <w:ind w:left="300" w:right="285" w:firstLine="0"/>
        <w:jc w:val="left"/>
      </w:pPr>
      <w:bookmarkStart w:id="46" w:name="_bookmark45"/>
      <w:bookmarkEnd w:id="46"/>
      <w:r w:rsidRPr="00856F06">
        <w:t>Федеральная рабочая программа по учебному предмету "Профильный труд"</w:t>
      </w:r>
      <w:r w:rsidRPr="00856F06">
        <w:rPr>
          <w:spacing w:val="-67"/>
        </w:rPr>
        <w:t xml:space="preserve"> </w:t>
      </w:r>
      <w:r w:rsidRPr="00856F06">
        <w:t>(V</w:t>
      </w:r>
      <w:r w:rsidRPr="00856F06">
        <w:rPr>
          <w:spacing w:val="-3"/>
        </w:rPr>
        <w:t xml:space="preserve"> </w:t>
      </w:r>
      <w:r w:rsidRPr="00856F06">
        <w:t>-</w:t>
      </w:r>
      <w:r w:rsidRPr="00856F06">
        <w:rPr>
          <w:spacing w:val="-2"/>
        </w:rPr>
        <w:t xml:space="preserve"> </w:t>
      </w:r>
      <w:r w:rsidRPr="00856F06">
        <w:t>IX</w:t>
      </w:r>
      <w:r w:rsidRPr="00856F06">
        <w:rPr>
          <w:spacing w:val="-2"/>
        </w:rPr>
        <w:t xml:space="preserve"> </w:t>
      </w:r>
      <w:r w:rsidRPr="00856F06">
        <w:t>классы)</w:t>
      </w:r>
      <w:r w:rsidRPr="00856F06">
        <w:rPr>
          <w:spacing w:val="-2"/>
        </w:rPr>
        <w:t xml:space="preserve"> </w:t>
      </w:r>
      <w:r w:rsidRPr="00856F06">
        <w:t>предметной</w:t>
      </w:r>
      <w:r w:rsidRPr="00856F06">
        <w:rPr>
          <w:spacing w:val="-2"/>
        </w:rPr>
        <w:t xml:space="preserve"> </w:t>
      </w:r>
      <w:r w:rsidRPr="00856F06">
        <w:t>области</w:t>
      </w:r>
      <w:r w:rsidRPr="00856F06">
        <w:rPr>
          <w:spacing w:val="-2"/>
        </w:rPr>
        <w:t xml:space="preserve"> </w:t>
      </w:r>
      <w:r w:rsidRPr="00856F06">
        <w:t>"Технология"</w:t>
      </w:r>
      <w:r w:rsidRPr="00856F06">
        <w:rPr>
          <w:spacing w:val="-3"/>
        </w:rPr>
        <w:t xml:space="preserve"> </w:t>
      </w:r>
      <w:r w:rsidRPr="00856F06">
        <w:t>включает пояснительную</w:t>
      </w:r>
    </w:p>
    <w:p w:rsidR="0006400D" w:rsidRPr="00856F06" w:rsidRDefault="00856F06" w:rsidP="00482D8F">
      <w:pPr>
        <w:pStyle w:val="1"/>
        <w:spacing w:line="240" w:lineRule="atLeast"/>
        <w:jc w:val="both"/>
      </w:pPr>
      <w:r w:rsidRPr="00856F06">
        <w:t>записку,</w:t>
      </w:r>
      <w:r w:rsidRPr="00856F06">
        <w:rPr>
          <w:spacing w:val="-4"/>
        </w:rPr>
        <w:t xml:space="preserve"> </w:t>
      </w:r>
      <w:r w:rsidRPr="00856F06">
        <w:t>содержание</w:t>
      </w:r>
      <w:r w:rsidRPr="00856F06">
        <w:rPr>
          <w:spacing w:val="-3"/>
        </w:rPr>
        <w:t xml:space="preserve"> </w:t>
      </w:r>
      <w:r w:rsidRPr="00856F06">
        <w:t>обучения,</w:t>
      </w:r>
      <w:r w:rsidRPr="00856F06">
        <w:rPr>
          <w:spacing w:val="-5"/>
        </w:rPr>
        <w:t xml:space="preserve"> </w:t>
      </w:r>
      <w:r w:rsidRPr="00856F06">
        <w:t>планируемые</w:t>
      </w:r>
      <w:r w:rsidRPr="00856F06">
        <w:rPr>
          <w:spacing w:val="-4"/>
        </w:rPr>
        <w:t xml:space="preserve"> </w:t>
      </w:r>
      <w:r w:rsidRPr="00856F06">
        <w:t>результаты</w:t>
      </w:r>
      <w:r w:rsidRPr="00856F06">
        <w:rPr>
          <w:spacing w:val="-4"/>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25"/>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2"/>
        <w:jc w:val="both"/>
      </w:pPr>
      <w:r w:rsidRPr="00856F06">
        <w:t>Среди различных видов деятельности человека ведущее место занимает труд; он служит важным</w:t>
      </w:r>
      <w:r w:rsidRPr="00856F06">
        <w:rPr>
          <w:spacing w:val="-57"/>
        </w:rPr>
        <w:t xml:space="preserve"> </w:t>
      </w:r>
      <w:r w:rsidRPr="00856F06">
        <w:t>средством развития духовных, нравственных, физических способностей человека. В обществе именно</w:t>
      </w:r>
      <w:r w:rsidRPr="00856F06">
        <w:rPr>
          <w:spacing w:val="1"/>
        </w:rPr>
        <w:t xml:space="preserve"> </w:t>
      </w:r>
      <w:r w:rsidRPr="00856F06">
        <w:t>труд</w:t>
      </w:r>
      <w:r w:rsidRPr="00856F06">
        <w:rPr>
          <w:spacing w:val="1"/>
        </w:rPr>
        <w:t xml:space="preserve"> </w:t>
      </w:r>
      <w:r w:rsidRPr="00856F06">
        <w:t>обусловливает</w:t>
      </w:r>
      <w:r w:rsidRPr="00856F06">
        <w:rPr>
          <w:spacing w:val="1"/>
        </w:rPr>
        <w:t xml:space="preserve"> </w:t>
      </w:r>
      <w:r w:rsidRPr="00856F06">
        <w:t>многостороннее</w:t>
      </w:r>
      <w:r w:rsidRPr="00856F06">
        <w:rPr>
          <w:spacing w:val="1"/>
        </w:rPr>
        <w:t xml:space="preserve"> </w:t>
      </w:r>
      <w:r w:rsidRPr="00856F06">
        <w:t>влияние</w:t>
      </w:r>
      <w:r w:rsidRPr="00856F06">
        <w:rPr>
          <w:spacing w:val="1"/>
        </w:rPr>
        <w:t xml:space="preserve"> </w:t>
      </w:r>
      <w:r w:rsidRPr="00856F06">
        <w:t>на</w:t>
      </w:r>
      <w:r w:rsidRPr="00856F06">
        <w:rPr>
          <w:spacing w:val="1"/>
        </w:rPr>
        <w:t xml:space="preserve"> </w:t>
      </w:r>
      <w:r w:rsidRPr="00856F06">
        <w:t>формирование</w:t>
      </w:r>
      <w:r w:rsidRPr="00856F06">
        <w:rPr>
          <w:spacing w:val="1"/>
        </w:rPr>
        <w:t xml:space="preserve"> </w:t>
      </w:r>
      <w:r w:rsidRPr="00856F06">
        <w:t>личности,</w:t>
      </w:r>
      <w:r w:rsidRPr="00856F06">
        <w:rPr>
          <w:spacing w:val="1"/>
        </w:rPr>
        <w:t xml:space="preserve"> </w:t>
      </w:r>
      <w:r w:rsidRPr="00856F06">
        <w:t>выступает</w:t>
      </w:r>
      <w:r w:rsidRPr="00856F06">
        <w:rPr>
          <w:spacing w:val="1"/>
        </w:rPr>
        <w:t xml:space="preserve"> </w:t>
      </w:r>
      <w:r w:rsidRPr="00856F06">
        <w:t>способом</w:t>
      </w:r>
      <w:r w:rsidRPr="00856F06">
        <w:rPr>
          <w:spacing w:val="1"/>
        </w:rPr>
        <w:t xml:space="preserve"> </w:t>
      </w:r>
      <w:r w:rsidRPr="00856F06">
        <w:t>удовлетворения</w:t>
      </w:r>
      <w:r w:rsidRPr="00856F06">
        <w:rPr>
          <w:spacing w:val="1"/>
        </w:rPr>
        <w:t xml:space="preserve"> </w:t>
      </w:r>
      <w:r w:rsidRPr="00856F06">
        <w:t>потребностей,</w:t>
      </w:r>
      <w:r w:rsidRPr="00856F06">
        <w:rPr>
          <w:spacing w:val="1"/>
        </w:rPr>
        <w:t xml:space="preserve"> </w:t>
      </w:r>
      <w:r w:rsidRPr="00856F06">
        <w:t>созидателем</w:t>
      </w:r>
      <w:r w:rsidRPr="00856F06">
        <w:rPr>
          <w:spacing w:val="1"/>
        </w:rPr>
        <w:t xml:space="preserve"> </w:t>
      </w:r>
      <w:r w:rsidRPr="00856F06">
        <w:t>общественного</w:t>
      </w:r>
      <w:r w:rsidRPr="00856F06">
        <w:rPr>
          <w:spacing w:val="1"/>
        </w:rPr>
        <w:t xml:space="preserve"> </w:t>
      </w:r>
      <w:r w:rsidRPr="00856F06">
        <w:t>богатства,</w:t>
      </w:r>
      <w:r w:rsidRPr="00856F06">
        <w:rPr>
          <w:spacing w:val="1"/>
        </w:rPr>
        <w:t xml:space="preserve"> </w:t>
      </w:r>
      <w:r w:rsidRPr="00856F06">
        <w:t>фактором</w:t>
      </w:r>
      <w:r w:rsidRPr="00856F06">
        <w:rPr>
          <w:spacing w:val="1"/>
        </w:rPr>
        <w:t xml:space="preserve"> </w:t>
      </w:r>
      <w:r w:rsidRPr="00856F06">
        <w:t>социального</w:t>
      </w:r>
      <w:r w:rsidRPr="00856F06">
        <w:rPr>
          <w:spacing w:val="1"/>
        </w:rPr>
        <w:t xml:space="preserve"> </w:t>
      </w:r>
      <w:r w:rsidRPr="00856F06">
        <w:t>прогресса.</w:t>
      </w:r>
    </w:p>
    <w:p w:rsidR="0006400D" w:rsidRPr="00856F06" w:rsidRDefault="00856F06" w:rsidP="00482D8F">
      <w:pPr>
        <w:pStyle w:val="a3"/>
        <w:spacing w:before="0" w:line="240" w:lineRule="atLeast"/>
        <w:ind w:right="217"/>
        <w:jc w:val="both"/>
      </w:pPr>
      <w:r w:rsidRPr="00856F06">
        <w:t>Цель изучения предмета "Профильный труд" заключается во всестороннем развитии личности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w:t>
      </w:r>
      <w:r w:rsidRPr="00856F06">
        <w:rPr>
          <w:spacing w:val="1"/>
        </w:rPr>
        <w:t xml:space="preserve"> </w:t>
      </w:r>
      <w:r w:rsidRPr="00856F06">
        <w:t>старшего</w:t>
      </w:r>
      <w:r w:rsidRPr="00856F06">
        <w:rPr>
          <w:spacing w:val="1"/>
        </w:rPr>
        <w:t xml:space="preserve"> </w:t>
      </w:r>
      <w:r w:rsidRPr="00856F06">
        <w:t>возраста</w:t>
      </w:r>
      <w:r w:rsidRPr="00856F06">
        <w:rPr>
          <w:spacing w:val="1"/>
        </w:rPr>
        <w:t xml:space="preserve"> </w:t>
      </w:r>
      <w:r w:rsidRPr="00856F06">
        <w:t>в</w:t>
      </w:r>
      <w:r w:rsidRPr="00856F06">
        <w:rPr>
          <w:spacing w:val="1"/>
        </w:rPr>
        <w:t xml:space="preserve"> </w:t>
      </w:r>
      <w:r w:rsidRPr="00856F06">
        <w:t>процессе</w:t>
      </w:r>
      <w:r w:rsidRPr="00856F06">
        <w:rPr>
          <w:spacing w:val="-2"/>
        </w:rPr>
        <w:t xml:space="preserve"> </w:t>
      </w:r>
      <w:r w:rsidRPr="00856F06">
        <w:t>формирования их</w:t>
      </w:r>
      <w:r w:rsidRPr="00856F06">
        <w:rPr>
          <w:spacing w:val="-1"/>
        </w:rPr>
        <w:t xml:space="preserve"> </w:t>
      </w:r>
      <w:r w:rsidRPr="00856F06">
        <w:t>трудовой культуры.</w:t>
      </w:r>
    </w:p>
    <w:p w:rsidR="0006400D" w:rsidRPr="00856F06" w:rsidRDefault="00856F06" w:rsidP="00482D8F">
      <w:pPr>
        <w:pStyle w:val="a3"/>
        <w:spacing w:before="0" w:line="240" w:lineRule="atLeast"/>
        <w:ind w:right="210"/>
        <w:jc w:val="both"/>
      </w:pPr>
      <w:r w:rsidRPr="00856F06">
        <w:t>Изучение этого учебного предмета в V - IX классах способствует получению обучающимися</w:t>
      </w:r>
      <w:r w:rsidRPr="00856F06">
        <w:rPr>
          <w:spacing w:val="1"/>
        </w:rPr>
        <w:t xml:space="preserve"> </w:t>
      </w:r>
      <w:r w:rsidRPr="00856F06">
        <w:t>первоначальной профильной трудовой подготовки, предусматривающей формирование в процессе</w:t>
      </w:r>
      <w:r w:rsidRPr="00856F06">
        <w:rPr>
          <w:spacing w:val="1"/>
        </w:rPr>
        <w:t xml:space="preserve"> </w:t>
      </w:r>
      <w:r w:rsidRPr="00856F06">
        <w:t>учебы и общественно полезной работы трудовых умений и навыков, развитие мотивов, знаний и</w:t>
      </w:r>
      <w:r w:rsidRPr="00856F06">
        <w:rPr>
          <w:spacing w:val="1"/>
        </w:rPr>
        <w:t xml:space="preserve"> </w:t>
      </w:r>
      <w:r w:rsidRPr="00856F06">
        <w:t>умений</w:t>
      </w:r>
      <w:r w:rsidRPr="00856F06">
        <w:rPr>
          <w:spacing w:val="1"/>
        </w:rPr>
        <w:t xml:space="preserve"> </w:t>
      </w:r>
      <w:r w:rsidRPr="00856F06">
        <w:t>правильного</w:t>
      </w:r>
      <w:r w:rsidRPr="00856F06">
        <w:rPr>
          <w:spacing w:val="1"/>
        </w:rPr>
        <w:t xml:space="preserve"> </w:t>
      </w:r>
      <w:r w:rsidRPr="00856F06">
        <w:t>выбора</w:t>
      </w:r>
      <w:r w:rsidRPr="00856F06">
        <w:rPr>
          <w:spacing w:val="1"/>
        </w:rPr>
        <w:t xml:space="preserve"> </w:t>
      </w:r>
      <w:r w:rsidRPr="00856F06">
        <w:t>профиля</w:t>
      </w:r>
      <w:r w:rsidRPr="00856F06">
        <w:rPr>
          <w:spacing w:val="1"/>
        </w:rPr>
        <w:t xml:space="preserve"> </w:t>
      </w:r>
      <w:r w:rsidRPr="00856F06">
        <w:t>и</w:t>
      </w:r>
      <w:r w:rsidRPr="00856F06">
        <w:rPr>
          <w:spacing w:val="1"/>
        </w:rPr>
        <w:t xml:space="preserve"> </w:t>
      </w:r>
      <w:r w:rsidRPr="00856F06">
        <w:t>профессии</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личных</w:t>
      </w:r>
      <w:r w:rsidRPr="00856F06">
        <w:rPr>
          <w:spacing w:val="1"/>
        </w:rPr>
        <w:t xml:space="preserve"> </w:t>
      </w:r>
      <w:r w:rsidRPr="00856F06">
        <w:t>интересов,</w:t>
      </w:r>
      <w:r w:rsidRPr="00856F06">
        <w:rPr>
          <w:spacing w:val="1"/>
        </w:rPr>
        <w:t xml:space="preserve"> </w:t>
      </w:r>
      <w:r w:rsidRPr="00856F06">
        <w:t>склонностей,</w:t>
      </w:r>
      <w:r w:rsidRPr="00856F06">
        <w:rPr>
          <w:spacing w:val="1"/>
        </w:rPr>
        <w:t xml:space="preserve"> </w:t>
      </w:r>
      <w:r w:rsidRPr="00856F06">
        <w:t>физических</w:t>
      </w:r>
      <w:r w:rsidRPr="00856F06">
        <w:rPr>
          <w:spacing w:val="1"/>
        </w:rPr>
        <w:t xml:space="preserve"> </w:t>
      </w:r>
      <w:r w:rsidRPr="00856F06">
        <w:t>возможностей и состояния</w:t>
      </w:r>
      <w:r w:rsidRPr="00856F06">
        <w:rPr>
          <w:spacing w:val="-3"/>
        </w:rPr>
        <w:t xml:space="preserve"> </w:t>
      </w:r>
      <w:r w:rsidRPr="00856F06">
        <w:t>здоровья.</w:t>
      </w:r>
    </w:p>
    <w:p w:rsidR="0006400D" w:rsidRPr="00856F06" w:rsidRDefault="00856F06" w:rsidP="00482D8F">
      <w:pPr>
        <w:pStyle w:val="a3"/>
        <w:spacing w:before="0" w:line="240" w:lineRule="atLeast"/>
        <w:ind w:left="840" w:right="207" w:firstLine="0"/>
        <w:jc w:val="both"/>
      </w:pPr>
      <w:r w:rsidRPr="00856F06">
        <w:t>Учебный предмет "Профильный труд" должен способствовать решению следующих задач:</w:t>
      </w:r>
      <w:r w:rsidRPr="00856F06">
        <w:rPr>
          <w:spacing w:val="1"/>
        </w:rPr>
        <w:t xml:space="preserve"> </w:t>
      </w:r>
      <w:r w:rsidRPr="00856F06">
        <w:t>развитие</w:t>
      </w:r>
      <w:r w:rsidRPr="00856F06">
        <w:rPr>
          <w:spacing w:val="41"/>
        </w:rPr>
        <w:t xml:space="preserve"> </w:t>
      </w:r>
      <w:r w:rsidRPr="00856F06">
        <w:t>социально</w:t>
      </w:r>
      <w:r w:rsidRPr="00856F06">
        <w:rPr>
          <w:spacing w:val="39"/>
        </w:rPr>
        <w:t xml:space="preserve"> </w:t>
      </w:r>
      <w:r w:rsidRPr="00856F06">
        <w:t>ценных</w:t>
      </w:r>
      <w:r w:rsidRPr="00856F06">
        <w:rPr>
          <w:spacing w:val="43"/>
        </w:rPr>
        <w:t xml:space="preserve"> </w:t>
      </w:r>
      <w:r w:rsidRPr="00856F06">
        <w:t>качеств</w:t>
      </w:r>
      <w:r w:rsidRPr="00856F06">
        <w:rPr>
          <w:spacing w:val="41"/>
        </w:rPr>
        <w:t xml:space="preserve"> </w:t>
      </w:r>
      <w:r w:rsidRPr="00856F06">
        <w:t>личности</w:t>
      </w:r>
      <w:r w:rsidRPr="00856F06">
        <w:rPr>
          <w:spacing w:val="44"/>
        </w:rPr>
        <w:t xml:space="preserve"> </w:t>
      </w:r>
      <w:r w:rsidRPr="00856F06">
        <w:t>(потребности</w:t>
      </w:r>
      <w:r w:rsidRPr="00856F06">
        <w:rPr>
          <w:spacing w:val="43"/>
        </w:rPr>
        <w:t xml:space="preserve"> </w:t>
      </w:r>
      <w:r w:rsidRPr="00856F06">
        <w:t>в</w:t>
      </w:r>
      <w:r w:rsidRPr="00856F06">
        <w:rPr>
          <w:spacing w:val="39"/>
        </w:rPr>
        <w:t xml:space="preserve"> </w:t>
      </w:r>
      <w:r w:rsidRPr="00856F06">
        <w:t>труде,</w:t>
      </w:r>
      <w:r w:rsidRPr="00856F06">
        <w:rPr>
          <w:spacing w:val="43"/>
        </w:rPr>
        <w:t xml:space="preserve"> </w:t>
      </w:r>
      <w:r w:rsidRPr="00856F06">
        <w:t>трудолюбия,</w:t>
      </w:r>
      <w:r w:rsidRPr="00856F06">
        <w:rPr>
          <w:spacing w:val="44"/>
        </w:rPr>
        <w:t xml:space="preserve"> </w:t>
      </w:r>
      <w:r w:rsidRPr="00856F06">
        <w:t>уважения</w:t>
      </w:r>
      <w:r w:rsidRPr="00856F06">
        <w:rPr>
          <w:spacing w:val="40"/>
        </w:rPr>
        <w:t xml:space="preserve"> </w:t>
      </w:r>
      <w:r w:rsidRPr="00856F06">
        <w:t>к</w:t>
      </w:r>
    </w:p>
    <w:p w:rsidR="0006400D" w:rsidRPr="00856F06" w:rsidRDefault="00856F06" w:rsidP="00482D8F">
      <w:pPr>
        <w:pStyle w:val="a3"/>
        <w:spacing w:before="0" w:line="240" w:lineRule="atLeast"/>
        <w:ind w:firstLine="0"/>
        <w:jc w:val="both"/>
      </w:pPr>
      <w:r w:rsidRPr="00856F06">
        <w:t>людям</w:t>
      </w:r>
      <w:r w:rsidRPr="00856F06">
        <w:rPr>
          <w:spacing w:val="-3"/>
        </w:rPr>
        <w:t xml:space="preserve"> </w:t>
      </w:r>
      <w:r w:rsidRPr="00856F06">
        <w:t>труда,</w:t>
      </w:r>
      <w:r w:rsidRPr="00856F06">
        <w:rPr>
          <w:spacing w:val="-3"/>
        </w:rPr>
        <w:t xml:space="preserve"> </w:t>
      </w:r>
      <w:r w:rsidRPr="00856F06">
        <w:t>общественной</w:t>
      </w:r>
      <w:r w:rsidRPr="00856F06">
        <w:rPr>
          <w:spacing w:val="-3"/>
        </w:rPr>
        <w:t xml:space="preserve"> </w:t>
      </w:r>
      <w:r w:rsidRPr="00856F06">
        <w:t>активности);</w:t>
      </w:r>
    </w:p>
    <w:p w:rsidR="0006400D" w:rsidRPr="00856F06" w:rsidRDefault="00856F06" w:rsidP="00482D8F">
      <w:pPr>
        <w:pStyle w:val="a3"/>
        <w:spacing w:before="0" w:line="240" w:lineRule="atLeast"/>
        <w:ind w:right="213"/>
        <w:jc w:val="both"/>
      </w:pPr>
      <w:r w:rsidRPr="00856F06">
        <w:t>обучение</w:t>
      </w:r>
      <w:r w:rsidRPr="00856F06">
        <w:rPr>
          <w:spacing w:val="1"/>
        </w:rPr>
        <w:t xml:space="preserve"> </w:t>
      </w:r>
      <w:r w:rsidRPr="00856F06">
        <w:t>обязательному</w:t>
      </w:r>
      <w:r w:rsidRPr="00856F06">
        <w:rPr>
          <w:spacing w:val="1"/>
        </w:rPr>
        <w:t xml:space="preserve"> </w:t>
      </w:r>
      <w:r w:rsidRPr="00856F06">
        <w:t>общественно</w:t>
      </w:r>
      <w:r w:rsidRPr="00856F06">
        <w:rPr>
          <w:spacing w:val="1"/>
        </w:rPr>
        <w:t xml:space="preserve"> </w:t>
      </w:r>
      <w:r w:rsidRPr="00856F06">
        <w:t>полезному,</w:t>
      </w:r>
      <w:r w:rsidRPr="00856F06">
        <w:rPr>
          <w:spacing w:val="1"/>
        </w:rPr>
        <w:t xml:space="preserve"> </w:t>
      </w:r>
      <w:r w:rsidRPr="00856F06">
        <w:t>производительному</w:t>
      </w:r>
      <w:r w:rsidRPr="00856F06">
        <w:rPr>
          <w:spacing w:val="1"/>
        </w:rPr>
        <w:t xml:space="preserve"> </w:t>
      </w:r>
      <w:r w:rsidRPr="00856F06">
        <w:t>труду;</w:t>
      </w:r>
      <w:r w:rsidRPr="00856F06">
        <w:rPr>
          <w:spacing w:val="1"/>
        </w:rPr>
        <w:t xml:space="preserve"> </w:t>
      </w:r>
      <w:r w:rsidRPr="00856F06">
        <w:t>подготовка</w:t>
      </w:r>
      <w:r w:rsidRPr="00856F06">
        <w:rPr>
          <w:spacing w:val="1"/>
        </w:rPr>
        <w:t xml:space="preserve"> </w:t>
      </w:r>
      <w:r w:rsidRPr="00856F06">
        <w:t>обучающихся</w:t>
      </w:r>
      <w:r w:rsidRPr="00856F06">
        <w:rPr>
          <w:spacing w:val="1"/>
        </w:rPr>
        <w:t xml:space="preserve"> </w:t>
      </w:r>
      <w:r w:rsidRPr="00856F06">
        <w:t>к</w:t>
      </w:r>
      <w:r w:rsidRPr="00856F06">
        <w:rPr>
          <w:spacing w:val="1"/>
        </w:rPr>
        <w:t xml:space="preserve"> </w:t>
      </w:r>
      <w:r w:rsidRPr="00856F06">
        <w:t>выполнению</w:t>
      </w:r>
      <w:r w:rsidRPr="00856F06">
        <w:rPr>
          <w:spacing w:val="1"/>
        </w:rPr>
        <w:t xml:space="preserve"> </w:t>
      </w:r>
      <w:r w:rsidRPr="00856F06">
        <w:t>необходимых</w:t>
      </w:r>
      <w:r w:rsidRPr="00856F06">
        <w:rPr>
          <w:spacing w:val="1"/>
        </w:rPr>
        <w:t xml:space="preserve"> </w:t>
      </w:r>
      <w:r w:rsidRPr="00856F06">
        <w:t>и</w:t>
      </w:r>
      <w:r w:rsidRPr="00856F06">
        <w:rPr>
          <w:spacing w:val="1"/>
        </w:rPr>
        <w:t xml:space="preserve"> </w:t>
      </w:r>
      <w:r w:rsidRPr="00856F06">
        <w:t>доступных</w:t>
      </w:r>
      <w:r w:rsidRPr="00856F06">
        <w:rPr>
          <w:spacing w:val="1"/>
        </w:rPr>
        <w:t xml:space="preserve"> </w:t>
      </w:r>
      <w:r w:rsidRPr="00856F06">
        <w:t>видов</w:t>
      </w:r>
      <w:r w:rsidRPr="00856F06">
        <w:rPr>
          <w:spacing w:val="1"/>
        </w:rPr>
        <w:t xml:space="preserve"> </w:t>
      </w:r>
      <w:r w:rsidRPr="00856F06">
        <w:t>труда</w:t>
      </w:r>
      <w:r w:rsidRPr="00856F06">
        <w:rPr>
          <w:spacing w:val="1"/>
        </w:rPr>
        <w:t xml:space="preserve"> </w:t>
      </w:r>
      <w:r w:rsidRPr="00856F06">
        <w:t>дома,</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и</w:t>
      </w:r>
      <w:r w:rsidRPr="00856F06">
        <w:rPr>
          <w:spacing w:val="1"/>
        </w:rPr>
        <w:t xml:space="preserve"> </w:t>
      </w:r>
      <w:r w:rsidRPr="00856F06">
        <w:t>по</w:t>
      </w:r>
      <w:r w:rsidRPr="00856F06">
        <w:rPr>
          <w:spacing w:val="1"/>
        </w:rPr>
        <w:t xml:space="preserve"> </w:t>
      </w:r>
      <w:r w:rsidRPr="00856F06">
        <w:t>месту</w:t>
      </w:r>
      <w:r w:rsidRPr="00856F06">
        <w:rPr>
          <w:spacing w:val="1"/>
        </w:rPr>
        <w:t xml:space="preserve"> </w:t>
      </w:r>
      <w:r w:rsidRPr="00856F06">
        <w:t>жительства;</w:t>
      </w:r>
    </w:p>
    <w:p w:rsidR="0006400D" w:rsidRPr="00856F06" w:rsidRDefault="00856F06" w:rsidP="00482D8F">
      <w:pPr>
        <w:pStyle w:val="a3"/>
        <w:spacing w:before="0" w:line="240" w:lineRule="atLeast"/>
        <w:ind w:right="202"/>
        <w:jc w:val="both"/>
      </w:pPr>
      <w:r w:rsidRPr="00856F06">
        <w:t>расширение</w:t>
      </w:r>
      <w:r w:rsidRPr="00856F06">
        <w:rPr>
          <w:spacing w:val="1"/>
        </w:rPr>
        <w:t xml:space="preserve"> </w:t>
      </w:r>
      <w:r w:rsidRPr="00856F06">
        <w:t>знаний</w:t>
      </w:r>
      <w:r w:rsidRPr="00856F06">
        <w:rPr>
          <w:spacing w:val="1"/>
        </w:rPr>
        <w:t xml:space="preserve"> </w:t>
      </w:r>
      <w:r w:rsidRPr="00856F06">
        <w:t>о</w:t>
      </w:r>
      <w:r w:rsidRPr="00856F06">
        <w:rPr>
          <w:spacing w:val="1"/>
        </w:rPr>
        <w:t xml:space="preserve"> </w:t>
      </w:r>
      <w:r w:rsidRPr="00856F06">
        <w:t>материальной</w:t>
      </w:r>
      <w:r w:rsidRPr="00856F06">
        <w:rPr>
          <w:spacing w:val="1"/>
        </w:rPr>
        <w:t xml:space="preserve"> </w:t>
      </w:r>
      <w:r w:rsidRPr="00856F06">
        <w:t>культуре</w:t>
      </w:r>
      <w:r w:rsidRPr="00856F06">
        <w:rPr>
          <w:spacing w:val="1"/>
        </w:rPr>
        <w:t xml:space="preserve"> </w:t>
      </w:r>
      <w:r w:rsidRPr="00856F06">
        <w:t>как</w:t>
      </w:r>
      <w:r w:rsidRPr="00856F06">
        <w:rPr>
          <w:spacing w:val="1"/>
        </w:rPr>
        <w:t xml:space="preserve"> </w:t>
      </w:r>
      <w:r w:rsidRPr="00856F06">
        <w:t>продукте</w:t>
      </w:r>
      <w:r w:rsidRPr="00856F06">
        <w:rPr>
          <w:spacing w:val="1"/>
        </w:rPr>
        <w:t xml:space="preserve"> </w:t>
      </w:r>
      <w:r w:rsidRPr="00856F06">
        <w:t>творческой</w:t>
      </w:r>
      <w:r w:rsidRPr="00856F06">
        <w:rPr>
          <w:spacing w:val="1"/>
        </w:rPr>
        <w:t xml:space="preserve"> </w:t>
      </w:r>
      <w:r w:rsidRPr="00856F06">
        <w:t>предметно-</w:t>
      </w:r>
      <w:r w:rsidRPr="00856F06">
        <w:rPr>
          <w:spacing w:val="1"/>
        </w:rPr>
        <w:t xml:space="preserve"> </w:t>
      </w:r>
      <w:r w:rsidRPr="00856F06">
        <w:t>преобразующей</w:t>
      </w:r>
      <w:r w:rsidRPr="00856F06">
        <w:rPr>
          <w:spacing w:val="-1"/>
        </w:rPr>
        <w:t xml:space="preserve"> </w:t>
      </w:r>
      <w:r w:rsidRPr="00856F06">
        <w:t>деятельности человека;</w:t>
      </w:r>
    </w:p>
    <w:p w:rsidR="0006400D" w:rsidRPr="00856F06" w:rsidRDefault="00856F06" w:rsidP="00482D8F">
      <w:pPr>
        <w:pStyle w:val="a3"/>
        <w:spacing w:before="0" w:line="240" w:lineRule="atLeast"/>
        <w:ind w:right="214"/>
        <w:jc w:val="both"/>
      </w:pPr>
      <w:r w:rsidRPr="00856F06">
        <w:t>расширение культурного кругозора, обогащение знаний о культурноисторических традициях в</w:t>
      </w:r>
      <w:r w:rsidRPr="00856F06">
        <w:rPr>
          <w:spacing w:val="1"/>
        </w:rPr>
        <w:t xml:space="preserve"> </w:t>
      </w:r>
      <w:r w:rsidRPr="00856F06">
        <w:t>мире</w:t>
      </w:r>
      <w:r w:rsidRPr="00856F06">
        <w:rPr>
          <w:spacing w:val="-2"/>
        </w:rPr>
        <w:t xml:space="preserve"> </w:t>
      </w:r>
      <w:r w:rsidRPr="00856F06">
        <w:t>вещей;</w:t>
      </w:r>
    </w:p>
    <w:p w:rsidR="0006400D" w:rsidRPr="00856F06" w:rsidRDefault="00856F06" w:rsidP="00482D8F">
      <w:pPr>
        <w:pStyle w:val="a3"/>
        <w:spacing w:before="0" w:line="240" w:lineRule="atLeast"/>
        <w:ind w:left="840" w:right="1212" w:firstLine="0"/>
        <w:jc w:val="both"/>
      </w:pPr>
      <w:r w:rsidRPr="00856F06">
        <w:t>расширение знаний о материалах и их свойствах, технологиях использования;</w:t>
      </w:r>
      <w:r w:rsidRPr="00856F06">
        <w:rPr>
          <w:spacing w:val="1"/>
        </w:rPr>
        <w:t xml:space="preserve"> </w:t>
      </w:r>
      <w:r w:rsidRPr="00856F06">
        <w:t>ознакомление</w:t>
      </w:r>
      <w:r w:rsidRPr="00856F06">
        <w:rPr>
          <w:spacing w:val="-4"/>
        </w:rPr>
        <w:t xml:space="preserve"> </w:t>
      </w:r>
      <w:r w:rsidRPr="00856F06">
        <w:t>с</w:t>
      </w:r>
      <w:r w:rsidRPr="00856F06">
        <w:rPr>
          <w:spacing w:val="-4"/>
        </w:rPr>
        <w:t xml:space="preserve"> </w:t>
      </w:r>
      <w:r w:rsidRPr="00856F06">
        <w:t>ролью</w:t>
      </w:r>
      <w:r w:rsidRPr="00856F06">
        <w:rPr>
          <w:spacing w:val="-4"/>
        </w:rPr>
        <w:t xml:space="preserve"> </w:t>
      </w:r>
      <w:r w:rsidRPr="00856F06">
        <w:t>человека-труженика</w:t>
      </w:r>
      <w:r w:rsidRPr="00856F06">
        <w:rPr>
          <w:spacing w:val="-4"/>
        </w:rPr>
        <w:t xml:space="preserve"> </w:t>
      </w:r>
      <w:r w:rsidRPr="00856F06">
        <w:t>и</w:t>
      </w:r>
      <w:r w:rsidRPr="00856F06">
        <w:rPr>
          <w:spacing w:val="-3"/>
        </w:rPr>
        <w:t xml:space="preserve"> </w:t>
      </w:r>
      <w:r w:rsidRPr="00856F06">
        <w:t>его</w:t>
      </w:r>
      <w:r w:rsidRPr="00856F06">
        <w:rPr>
          <w:spacing w:val="-3"/>
        </w:rPr>
        <w:t xml:space="preserve"> </w:t>
      </w:r>
      <w:r w:rsidRPr="00856F06">
        <w:t>местом</w:t>
      </w:r>
      <w:r w:rsidRPr="00856F06">
        <w:rPr>
          <w:spacing w:val="-4"/>
        </w:rPr>
        <w:t xml:space="preserve"> </w:t>
      </w:r>
      <w:r w:rsidRPr="00856F06">
        <w:t>на</w:t>
      </w:r>
      <w:r w:rsidRPr="00856F06">
        <w:rPr>
          <w:spacing w:val="-4"/>
        </w:rPr>
        <w:t xml:space="preserve"> </w:t>
      </w:r>
      <w:r w:rsidRPr="00856F06">
        <w:t>современном</w:t>
      </w:r>
      <w:r w:rsidRPr="00856F06">
        <w:rPr>
          <w:spacing w:val="-3"/>
        </w:rPr>
        <w:t xml:space="preserve"> </w:t>
      </w:r>
      <w:r w:rsidRPr="00856F06">
        <w:t>производстве;</w:t>
      </w:r>
    </w:p>
    <w:p w:rsidR="0006400D" w:rsidRPr="00856F06" w:rsidRDefault="00856F06" w:rsidP="00482D8F">
      <w:pPr>
        <w:pStyle w:val="a3"/>
        <w:spacing w:before="0" w:line="240" w:lineRule="atLeast"/>
        <w:ind w:right="208"/>
        <w:jc w:val="both"/>
      </w:pPr>
      <w:r w:rsidRPr="00856F06">
        <w:t>ознакомление</w:t>
      </w:r>
      <w:r w:rsidRPr="00856F06">
        <w:rPr>
          <w:spacing w:val="1"/>
        </w:rPr>
        <w:t xml:space="preserve"> </w:t>
      </w:r>
      <w:r w:rsidRPr="00856F06">
        <w:t>с</w:t>
      </w:r>
      <w:r w:rsidRPr="00856F06">
        <w:rPr>
          <w:spacing w:val="1"/>
        </w:rPr>
        <w:t xml:space="preserve"> </w:t>
      </w:r>
      <w:r w:rsidRPr="00856F06">
        <w:t>массовыми</w:t>
      </w:r>
      <w:r w:rsidRPr="00856F06">
        <w:rPr>
          <w:spacing w:val="1"/>
        </w:rPr>
        <w:t xml:space="preserve"> </w:t>
      </w:r>
      <w:r w:rsidRPr="00856F06">
        <w:t>рабочими</w:t>
      </w:r>
      <w:r w:rsidRPr="00856F06">
        <w:rPr>
          <w:spacing w:val="1"/>
        </w:rPr>
        <w:t xml:space="preserve"> </w:t>
      </w:r>
      <w:r w:rsidRPr="00856F06">
        <w:t>профессиями,</w:t>
      </w:r>
      <w:r w:rsidRPr="00856F06">
        <w:rPr>
          <w:spacing w:val="1"/>
        </w:rPr>
        <w:t xml:space="preserve"> </w:t>
      </w:r>
      <w:r w:rsidRPr="00856F06">
        <w:t>формирование</w:t>
      </w:r>
      <w:r w:rsidRPr="00856F06">
        <w:rPr>
          <w:spacing w:val="1"/>
        </w:rPr>
        <w:t xml:space="preserve"> </w:t>
      </w:r>
      <w:r w:rsidRPr="00856F06">
        <w:t>устойчивых</w:t>
      </w:r>
      <w:r w:rsidRPr="00856F06">
        <w:rPr>
          <w:spacing w:val="1"/>
        </w:rPr>
        <w:t xml:space="preserve"> </w:t>
      </w:r>
      <w:r w:rsidRPr="00856F06">
        <w:t>интересов</w:t>
      </w:r>
      <w:r w:rsidRPr="00856F06">
        <w:rPr>
          <w:spacing w:val="1"/>
        </w:rPr>
        <w:t xml:space="preserve"> </w:t>
      </w:r>
      <w:r w:rsidRPr="00856F06">
        <w:t>к</w:t>
      </w:r>
      <w:r w:rsidRPr="00856F06">
        <w:rPr>
          <w:spacing w:val="1"/>
        </w:rPr>
        <w:t xml:space="preserve"> </w:t>
      </w:r>
      <w:r w:rsidRPr="00856F06">
        <w:t>определенным</w:t>
      </w:r>
      <w:r w:rsidRPr="00856F06">
        <w:rPr>
          <w:spacing w:val="1"/>
        </w:rPr>
        <w:t xml:space="preserve"> </w:t>
      </w:r>
      <w:r w:rsidRPr="00856F06">
        <w:t>видам</w:t>
      </w:r>
      <w:r w:rsidRPr="00856F06">
        <w:rPr>
          <w:spacing w:val="1"/>
        </w:rPr>
        <w:t xml:space="preserve"> </w:t>
      </w:r>
      <w:r w:rsidRPr="00856F06">
        <w:t>труда,</w:t>
      </w:r>
      <w:r w:rsidRPr="00856F06">
        <w:rPr>
          <w:spacing w:val="1"/>
        </w:rPr>
        <w:t xml:space="preserve"> </w:t>
      </w:r>
      <w:r w:rsidRPr="00856F06">
        <w:t>побуждение</w:t>
      </w:r>
      <w:r w:rsidRPr="00856F06">
        <w:rPr>
          <w:spacing w:val="1"/>
        </w:rPr>
        <w:t xml:space="preserve"> </w:t>
      </w:r>
      <w:r w:rsidRPr="00856F06">
        <w:t>к</w:t>
      </w:r>
      <w:r w:rsidRPr="00856F06">
        <w:rPr>
          <w:spacing w:val="1"/>
        </w:rPr>
        <w:t xml:space="preserve"> </w:t>
      </w:r>
      <w:r w:rsidRPr="00856F06">
        <w:t>сознательному</w:t>
      </w:r>
      <w:r w:rsidRPr="00856F06">
        <w:rPr>
          <w:spacing w:val="1"/>
        </w:rPr>
        <w:t xml:space="preserve"> </w:t>
      </w:r>
      <w:r w:rsidRPr="00856F06">
        <w:t>выбору</w:t>
      </w:r>
      <w:r w:rsidRPr="00856F06">
        <w:rPr>
          <w:spacing w:val="1"/>
        </w:rPr>
        <w:t xml:space="preserve"> </w:t>
      </w:r>
      <w:r w:rsidRPr="00856F06">
        <w:t>профессии</w:t>
      </w:r>
      <w:r w:rsidRPr="00856F06">
        <w:rPr>
          <w:spacing w:val="1"/>
        </w:rPr>
        <w:t xml:space="preserve"> </w:t>
      </w:r>
      <w:r w:rsidRPr="00856F06">
        <w:t>и</w:t>
      </w:r>
      <w:r w:rsidRPr="00856F06">
        <w:rPr>
          <w:spacing w:val="1"/>
        </w:rPr>
        <w:t xml:space="preserve"> </w:t>
      </w:r>
      <w:r w:rsidRPr="00856F06">
        <w:t>получение</w:t>
      </w:r>
      <w:r w:rsidRPr="00856F06">
        <w:rPr>
          <w:spacing w:val="1"/>
        </w:rPr>
        <w:t xml:space="preserve"> </w:t>
      </w:r>
      <w:r w:rsidRPr="00856F06">
        <w:t>первоначальной</w:t>
      </w:r>
      <w:r w:rsidRPr="00856F06">
        <w:rPr>
          <w:spacing w:val="-1"/>
        </w:rPr>
        <w:t xml:space="preserve"> </w:t>
      </w:r>
      <w:r w:rsidRPr="00856F06">
        <w:t>профильной</w:t>
      </w:r>
      <w:r w:rsidRPr="00856F06">
        <w:rPr>
          <w:spacing w:val="-2"/>
        </w:rPr>
        <w:t xml:space="preserve"> </w:t>
      </w:r>
      <w:r w:rsidRPr="00856F06">
        <w:t>трудовой подготовки;</w:t>
      </w:r>
    </w:p>
    <w:p w:rsidR="0006400D" w:rsidRPr="00856F06" w:rsidRDefault="00856F06" w:rsidP="00482D8F">
      <w:pPr>
        <w:pStyle w:val="a3"/>
        <w:spacing w:before="0" w:line="240" w:lineRule="atLeast"/>
        <w:ind w:right="214"/>
        <w:jc w:val="both"/>
      </w:pPr>
      <w:r w:rsidRPr="00856F06">
        <w:t>формирование</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производстве,</w:t>
      </w:r>
      <w:r w:rsidRPr="00856F06">
        <w:rPr>
          <w:spacing w:val="1"/>
        </w:rPr>
        <w:t xml:space="preserve"> </w:t>
      </w:r>
      <w:r w:rsidRPr="00856F06">
        <w:t>структуре</w:t>
      </w:r>
      <w:r w:rsidRPr="00856F06">
        <w:rPr>
          <w:spacing w:val="1"/>
        </w:rPr>
        <w:t xml:space="preserve"> </w:t>
      </w:r>
      <w:r w:rsidRPr="00856F06">
        <w:t>производственного</w:t>
      </w:r>
      <w:r w:rsidRPr="00856F06">
        <w:rPr>
          <w:spacing w:val="1"/>
        </w:rPr>
        <w:t xml:space="preserve"> </w:t>
      </w:r>
      <w:r w:rsidRPr="00856F06">
        <w:t>процесса,</w:t>
      </w:r>
      <w:r w:rsidRPr="00856F06">
        <w:rPr>
          <w:spacing w:val="-57"/>
        </w:rPr>
        <w:t xml:space="preserve"> </w:t>
      </w:r>
      <w:r w:rsidRPr="00856F06">
        <w:t>деятельности</w:t>
      </w:r>
      <w:r w:rsidRPr="00856F06">
        <w:rPr>
          <w:spacing w:val="1"/>
        </w:rPr>
        <w:t xml:space="preserve"> </w:t>
      </w:r>
      <w:r w:rsidRPr="00856F06">
        <w:t>производственного</w:t>
      </w:r>
      <w:r w:rsidRPr="00856F06">
        <w:rPr>
          <w:spacing w:val="1"/>
        </w:rPr>
        <w:t xml:space="preserve"> </w:t>
      </w:r>
      <w:r w:rsidRPr="00856F06">
        <w:t>предприятия,</w:t>
      </w:r>
      <w:r w:rsidRPr="00856F06">
        <w:rPr>
          <w:spacing w:val="1"/>
        </w:rPr>
        <w:t xml:space="preserve"> </w:t>
      </w:r>
      <w:r w:rsidRPr="00856F06">
        <w:t>содержании</w:t>
      </w:r>
      <w:r w:rsidRPr="00856F06">
        <w:rPr>
          <w:spacing w:val="1"/>
        </w:rPr>
        <w:t xml:space="preserve"> </w:t>
      </w:r>
      <w:r w:rsidRPr="00856F06">
        <w:t>и</w:t>
      </w:r>
      <w:r w:rsidRPr="00856F06">
        <w:rPr>
          <w:spacing w:val="1"/>
        </w:rPr>
        <w:t xml:space="preserve"> </w:t>
      </w:r>
      <w:r w:rsidRPr="00856F06">
        <w:t>условиях</w:t>
      </w:r>
      <w:r w:rsidRPr="00856F06">
        <w:rPr>
          <w:spacing w:val="1"/>
        </w:rPr>
        <w:t xml:space="preserve"> </w:t>
      </w:r>
      <w:r w:rsidRPr="00856F06">
        <w:t>труда</w:t>
      </w:r>
      <w:r w:rsidRPr="00856F06">
        <w:rPr>
          <w:spacing w:val="1"/>
        </w:rPr>
        <w:t xml:space="preserve"> </w:t>
      </w:r>
      <w:r w:rsidRPr="00856F06">
        <w:t>по</w:t>
      </w:r>
      <w:r w:rsidRPr="00856F06">
        <w:rPr>
          <w:spacing w:val="1"/>
        </w:rPr>
        <w:t xml:space="preserve"> </w:t>
      </w:r>
      <w:r w:rsidRPr="00856F06">
        <w:t>массовым</w:t>
      </w:r>
      <w:r w:rsidRPr="00856F06">
        <w:rPr>
          <w:spacing w:val="1"/>
        </w:rPr>
        <w:t xml:space="preserve"> </w:t>
      </w:r>
      <w:r w:rsidRPr="00856F06">
        <w:t>профессиям,</w:t>
      </w:r>
      <w:r w:rsidRPr="00856F06">
        <w:rPr>
          <w:spacing w:val="-2"/>
        </w:rPr>
        <w:t xml:space="preserve"> </w:t>
      </w:r>
      <w:r w:rsidRPr="00856F06">
        <w:t>с</w:t>
      </w:r>
      <w:r w:rsidRPr="00856F06">
        <w:rPr>
          <w:spacing w:val="-2"/>
        </w:rPr>
        <w:t xml:space="preserve"> </w:t>
      </w:r>
      <w:r w:rsidRPr="00856F06">
        <w:t>которыми</w:t>
      </w:r>
      <w:r w:rsidRPr="00856F06">
        <w:rPr>
          <w:spacing w:val="-1"/>
        </w:rPr>
        <w:t xml:space="preserve"> </w:t>
      </w:r>
      <w:r w:rsidRPr="00856F06">
        <w:t>связаны</w:t>
      </w:r>
      <w:r w:rsidRPr="00856F06">
        <w:rPr>
          <w:spacing w:val="-1"/>
        </w:rPr>
        <w:t xml:space="preserve"> </w:t>
      </w:r>
      <w:r w:rsidRPr="00856F06">
        <w:t>профили трудового</w:t>
      </w:r>
      <w:r w:rsidRPr="00856F06">
        <w:rPr>
          <w:spacing w:val="-2"/>
        </w:rPr>
        <w:t xml:space="preserve"> </w:t>
      </w:r>
      <w:r w:rsidRPr="00856F06">
        <w:t>обучения</w:t>
      </w:r>
      <w:r w:rsidRPr="00856F06">
        <w:rPr>
          <w:spacing w:val="-1"/>
        </w:rPr>
        <w:t xml:space="preserve"> </w:t>
      </w:r>
      <w:r w:rsidRPr="00856F06">
        <w:t>в</w:t>
      </w:r>
      <w:r w:rsidRPr="00856F06">
        <w:rPr>
          <w:spacing w:val="-2"/>
        </w:rPr>
        <w:t xml:space="preserve"> </w:t>
      </w:r>
      <w:r w:rsidRPr="00856F06">
        <w:t>образовательной</w:t>
      </w:r>
      <w:r w:rsidRPr="00856F06">
        <w:rPr>
          <w:spacing w:val="-1"/>
        </w:rPr>
        <w:t xml:space="preserve"> </w:t>
      </w:r>
      <w:r w:rsidRPr="00856F06">
        <w:t>организации;</w:t>
      </w:r>
    </w:p>
    <w:p w:rsidR="0006400D" w:rsidRPr="00856F06" w:rsidRDefault="00856F06" w:rsidP="00482D8F">
      <w:pPr>
        <w:pStyle w:val="a3"/>
        <w:spacing w:before="0" w:line="240" w:lineRule="atLeast"/>
        <w:ind w:right="204"/>
        <w:jc w:val="both"/>
      </w:pPr>
      <w:r w:rsidRPr="00856F06">
        <w:t>ознакомление с условиями и содержанием обучения по различным профилям и испытание своих</w:t>
      </w:r>
      <w:r w:rsidRPr="00856F06">
        <w:rPr>
          <w:spacing w:val="1"/>
        </w:rPr>
        <w:t xml:space="preserve"> </w:t>
      </w:r>
      <w:r w:rsidRPr="00856F06">
        <w:lastRenderedPageBreak/>
        <w:t>сил в процессе практических работ по одному из выбранных профилей в условиях школьных учебно-</w:t>
      </w:r>
      <w:r w:rsidRPr="00856F06">
        <w:rPr>
          <w:spacing w:val="1"/>
        </w:rPr>
        <w:t xml:space="preserve"> </w:t>
      </w:r>
      <w:r w:rsidRPr="00856F06">
        <w:t>производственных мастерских в соответствии с физическими возможностями и состоянием здоровья</w:t>
      </w:r>
      <w:r w:rsidRPr="00856F06">
        <w:rPr>
          <w:spacing w:val="1"/>
        </w:rPr>
        <w:t xml:space="preserve"> </w:t>
      </w:r>
      <w:r w:rsidRPr="00856F06">
        <w:t>обучающихся;</w:t>
      </w:r>
    </w:p>
    <w:p w:rsidR="0006400D" w:rsidRPr="00856F06" w:rsidRDefault="00856F06" w:rsidP="00482D8F">
      <w:pPr>
        <w:pStyle w:val="a3"/>
        <w:spacing w:before="0" w:line="240" w:lineRule="atLeast"/>
        <w:ind w:right="203"/>
        <w:jc w:val="both"/>
      </w:pPr>
      <w:r w:rsidRPr="00856F06">
        <w:t>формирование трудовых навыков и умений, технических, технологических, конструкторских и</w:t>
      </w:r>
      <w:r w:rsidRPr="00856F06">
        <w:rPr>
          <w:spacing w:val="1"/>
        </w:rPr>
        <w:t xml:space="preserve"> </w:t>
      </w:r>
      <w:r w:rsidRPr="00856F06">
        <w:t>первоначальных</w:t>
      </w:r>
      <w:r w:rsidRPr="00856F06">
        <w:rPr>
          <w:spacing w:val="8"/>
        </w:rPr>
        <w:t xml:space="preserve"> </w:t>
      </w:r>
      <w:r w:rsidRPr="00856F06">
        <w:t>экономических</w:t>
      </w:r>
      <w:r w:rsidRPr="00856F06">
        <w:rPr>
          <w:spacing w:val="6"/>
        </w:rPr>
        <w:t xml:space="preserve"> </w:t>
      </w:r>
      <w:r w:rsidRPr="00856F06">
        <w:t>знаний,</w:t>
      </w:r>
      <w:r w:rsidRPr="00856F06">
        <w:rPr>
          <w:spacing w:val="3"/>
        </w:rPr>
        <w:t xml:space="preserve"> </w:t>
      </w:r>
      <w:r w:rsidRPr="00856F06">
        <w:t>необходимых</w:t>
      </w:r>
      <w:r w:rsidRPr="00856F06">
        <w:rPr>
          <w:spacing w:val="8"/>
        </w:rPr>
        <w:t xml:space="preserve"> </w:t>
      </w:r>
      <w:r w:rsidRPr="00856F06">
        <w:t>для</w:t>
      </w:r>
      <w:r w:rsidRPr="00856F06">
        <w:rPr>
          <w:spacing w:val="9"/>
        </w:rPr>
        <w:t xml:space="preserve"> </w:t>
      </w:r>
      <w:r w:rsidRPr="00856F06">
        <w:t>участия</w:t>
      </w:r>
      <w:r w:rsidRPr="00856F06">
        <w:rPr>
          <w:spacing w:val="6"/>
        </w:rPr>
        <w:t xml:space="preserve"> </w:t>
      </w:r>
      <w:r w:rsidRPr="00856F06">
        <w:t>в</w:t>
      </w:r>
      <w:r w:rsidRPr="00856F06">
        <w:rPr>
          <w:spacing w:val="5"/>
        </w:rPr>
        <w:t xml:space="preserve"> </w:t>
      </w:r>
      <w:r w:rsidRPr="00856F06">
        <w:t>общественно</w:t>
      </w:r>
      <w:r w:rsidRPr="00856F06">
        <w:rPr>
          <w:spacing w:val="6"/>
        </w:rPr>
        <w:t xml:space="preserve"> </w:t>
      </w:r>
      <w:r w:rsidRPr="00856F06">
        <w:t>полезном,</w:t>
      </w:r>
    </w:p>
    <w:p w:rsidR="0006400D" w:rsidRDefault="0006400D" w:rsidP="00482D8F">
      <w:pPr>
        <w:spacing w:line="240" w:lineRule="atLeast"/>
        <w:jc w:val="both"/>
      </w:pPr>
    </w:p>
    <w:p w:rsidR="0006400D" w:rsidRPr="00856F06" w:rsidRDefault="00856F06" w:rsidP="00482D8F">
      <w:pPr>
        <w:pStyle w:val="a3"/>
        <w:spacing w:before="0" w:line="240" w:lineRule="atLeast"/>
        <w:ind w:firstLine="0"/>
      </w:pPr>
      <w:r w:rsidRPr="00856F06">
        <w:t>производительном</w:t>
      </w:r>
      <w:r w:rsidRPr="00856F06">
        <w:rPr>
          <w:spacing w:val="-7"/>
        </w:rPr>
        <w:t xml:space="preserve"> </w:t>
      </w:r>
      <w:r w:rsidRPr="00856F06">
        <w:t>труде;</w:t>
      </w:r>
    </w:p>
    <w:p w:rsidR="0006400D" w:rsidRPr="00856F06" w:rsidRDefault="00856F06" w:rsidP="00482D8F">
      <w:pPr>
        <w:pStyle w:val="a3"/>
        <w:spacing w:before="0" w:line="240" w:lineRule="atLeast"/>
        <w:ind w:right="214"/>
        <w:jc w:val="both"/>
      </w:pPr>
      <w:r w:rsidRPr="00856F06">
        <w:t>формирование знаний о научной организации труда и рабочего места, планировании трудовой</w:t>
      </w:r>
      <w:r w:rsidRPr="00856F06">
        <w:rPr>
          <w:spacing w:val="1"/>
        </w:rPr>
        <w:t xml:space="preserve"> </w:t>
      </w:r>
      <w:r w:rsidRPr="00856F06">
        <w:t>деятельности;</w:t>
      </w:r>
    </w:p>
    <w:p w:rsidR="0006400D" w:rsidRPr="00856F06" w:rsidRDefault="00856F06" w:rsidP="00482D8F">
      <w:pPr>
        <w:pStyle w:val="a3"/>
        <w:spacing w:before="0" w:line="240" w:lineRule="atLeast"/>
        <w:ind w:right="215"/>
        <w:jc w:val="both"/>
      </w:pPr>
      <w:r w:rsidRPr="00856F06">
        <w:t>совершенствование практических</w:t>
      </w:r>
      <w:r w:rsidRPr="00856F06">
        <w:rPr>
          <w:spacing w:val="1"/>
        </w:rPr>
        <w:t xml:space="preserve"> </w:t>
      </w:r>
      <w:r w:rsidRPr="00856F06">
        <w:t>умений</w:t>
      </w:r>
      <w:r w:rsidRPr="00856F06">
        <w:rPr>
          <w:spacing w:val="1"/>
        </w:rPr>
        <w:t xml:space="preserve"> </w:t>
      </w:r>
      <w:r w:rsidRPr="00856F06">
        <w:t>и</w:t>
      </w:r>
      <w:r w:rsidRPr="00856F06">
        <w:rPr>
          <w:spacing w:val="1"/>
        </w:rPr>
        <w:t xml:space="preserve"> </w:t>
      </w:r>
      <w:r w:rsidRPr="00856F06">
        <w:t>навыков использования различных</w:t>
      </w:r>
      <w:r w:rsidRPr="00856F06">
        <w:rPr>
          <w:spacing w:val="1"/>
        </w:rPr>
        <w:t xml:space="preserve"> </w:t>
      </w:r>
      <w:r w:rsidRPr="00856F06">
        <w:t>материалов в</w:t>
      </w:r>
      <w:r w:rsidRPr="00856F06">
        <w:rPr>
          <w:spacing w:val="1"/>
        </w:rPr>
        <w:t xml:space="preserve"> </w:t>
      </w:r>
      <w:r w:rsidRPr="00856F06">
        <w:t>предметно-преобразующей</w:t>
      </w:r>
      <w:r w:rsidRPr="00856F06">
        <w:rPr>
          <w:spacing w:val="-1"/>
        </w:rPr>
        <w:t xml:space="preserve"> </w:t>
      </w:r>
      <w:r w:rsidRPr="00856F06">
        <w:t>деятельности;</w:t>
      </w:r>
    </w:p>
    <w:p w:rsidR="0006400D" w:rsidRPr="00856F06" w:rsidRDefault="00856F06" w:rsidP="00482D8F">
      <w:pPr>
        <w:pStyle w:val="a3"/>
        <w:spacing w:before="0" w:line="240" w:lineRule="atLeast"/>
        <w:ind w:right="213"/>
        <w:jc w:val="both"/>
      </w:pPr>
      <w:r w:rsidRPr="00856F06">
        <w:t>коррекция</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познавательных</w:t>
      </w:r>
      <w:r w:rsidRPr="00856F06">
        <w:rPr>
          <w:spacing w:val="1"/>
        </w:rPr>
        <w:t xml:space="preserve"> </w:t>
      </w:r>
      <w:r w:rsidRPr="00856F06">
        <w:t>психических</w:t>
      </w:r>
      <w:r w:rsidRPr="00856F06">
        <w:rPr>
          <w:spacing w:val="1"/>
        </w:rPr>
        <w:t xml:space="preserve"> </w:t>
      </w:r>
      <w:r w:rsidRPr="00856F06">
        <w:t>процессов</w:t>
      </w:r>
      <w:r w:rsidRPr="00856F06">
        <w:rPr>
          <w:spacing w:val="1"/>
        </w:rPr>
        <w:t xml:space="preserve"> </w:t>
      </w:r>
      <w:r w:rsidRPr="00856F06">
        <w:t>(восприятия,</w:t>
      </w:r>
      <w:r w:rsidRPr="00856F06">
        <w:rPr>
          <w:spacing w:val="61"/>
        </w:rPr>
        <w:t xml:space="preserve"> </w:t>
      </w:r>
      <w:r w:rsidRPr="00856F06">
        <w:t>памяти,</w:t>
      </w:r>
      <w:r w:rsidRPr="00856F06">
        <w:rPr>
          <w:spacing w:val="1"/>
        </w:rPr>
        <w:t xml:space="preserve"> </w:t>
      </w:r>
      <w:r w:rsidRPr="00856F06">
        <w:t>воображения,</w:t>
      </w:r>
      <w:r w:rsidRPr="00856F06">
        <w:rPr>
          <w:spacing w:val="-1"/>
        </w:rPr>
        <w:t xml:space="preserve"> </w:t>
      </w:r>
      <w:r w:rsidRPr="00856F06">
        <w:t>мышления, речи);</w:t>
      </w:r>
    </w:p>
    <w:p w:rsidR="0006400D" w:rsidRPr="00856F06" w:rsidRDefault="00856F06" w:rsidP="00482D8F">
      <w:pPr>
        <w:pStyle w:val="a3"/>
        <w:spacing w:before="0" w:line="240" w:lineRule="atLeast"/>
        <w:ind w:right="214"/>
        <w:jc w:val="both"/>
      </w:pPr>
      <w:r w:rsidRPr="00856F06">
        <w:t>коррекция</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умственной</w:t>
      </w:r>
      <w:r w:rsidRPr="00856F06">
        <w:rPr>
          <w:spacing w:val="1"/>
        </w:rPr>
        <w:t xml:space="preserve"> </w:t>
      </w:r>
      <w:r w:rsidRPr="00856F06">
        <w:t>деятельности</w:t>
      </w:r>
      <w:r w:rsidRPr="00856F06">
        <w:rPr>
          <w:spacing w:val="1"/>
        </w:rPr>
        <w:t xml:space="preserve"> </w:t>
      </w:r>
      <w:r w:rsidRPr="00856F06">
        <w:t>(анализ,</w:t>
      </w:r>
      <w:r w:rsidRPr="00856F06">
        <w:rPr>
          <w:spacing w:val="1"/>
        </w:rPr>
        <w:t xml:space="preserve"> </w:t>
      </w:r>
      <w:r w:rsidRPr="00856F06">
        <w:t>синтез,</w:t>
      </w:r>
      <w:r w:rsidRPr="00856F06">
        <w:rPr>
          <w:spacing w:val="1"/>
        </w:rPr>
        <w:t xml:space="preserve"> </w:t>
      </w:r>
      <w:r w:rsidRPr="00856F06">
        <w:t>сравнение,</w:t>
      </w:r>
      <w:r w:rsidRPr="00856F06">
        <w:rPr>
          <w:spacing w:val="1"/>
        </w:rPr>
        <w:t xml:space="preserve"> </w:t>
      </w:r>
      <w:r w:rsidRPr="00856F06">
        <w:t>классификация,</w:t>
      </w:r>
      <w:r w:rsidRPr="00856F06">
        <w:rPr>
          <w:spacing w:val="1"/>
        </w:rPr>
        <w:t xml:space="preserve"> </w:t>
      </w:r>
      <w:r w:rsidRPr="00856F06">
        <w:t>обобщение);</w:t>
      </w:r>
    </w:p>
    <w:p w:rsidR="0006400D" w:rsidRPr="00856F06" w:rsidRDefault="00856F06" w:rsidP="00482D8F">
      <w:pPr>
        <w:pStyle w:val="a3"/>
        <w:spacing w:before="0" w:line="240" w:lineRule="atLeast"/>
        <w:ind w:right="209"/>
        <w:jc w:val="both"/>
      </w:pPr>
      <w:r w:rsidRPr="00856F06">
        <w:t>коррекция</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сенсомоторных</w:t>
      </w:r>
      <w:r w:rsidRPr="00856F06">
        <w:rPr>
          <w:spacing w:val="1"/>
        </w:rPr>
        <w:t xml:space="preserve"> </w:t>
      </w:r>
      <w:r w:rsidRPr="00856F06">
        <w:t>процессов</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формирование</w:t>
      </w:r>
      <w:r w:rsidRPr="00856F06">
        <w:rPr>
          <w:spacing w:val="60"/>
        </w:rPr>
        <w:t xml:space="preserve"> </w:t>
      </w:r>
      <w:r w:rsidRPr="00856F06">
        <w:t>практических</w:t>
      </w:r>
      <w:r w:rsidRPr="00856F06">
        <w:rPr>
          <w:spacing w:val="1"/>
        </w:rPr>
        <w:t xml:space="preserve"> </w:t>
      </w:r>
      <w:r w:rsidRPr="00856F06">
        <w:t>умений;</w:t>
      </w:r>
    </w:p>
    <w:p w:rsidR="0006400D" w:rsidRPr="00856F06" w:rsidRDefault="00856F06" w:rsidP="00482D8F">
      <w:pPr>
        <w:pStyle w:val="a3"/>
        <w:spacing w:before="0" w:line="240" w:lineRule="atLeast"/>
        <w:ind w:right="213"/>
        <w:jc w:val="both"/>
      </w:pPr>
      <w:r w:rsidRPr="00856F06">
        <w:t>развитие</w:t>
      </w:r>
      <w:r w:rsidRPr="00856F06">
        <w:rPr>
          <w:spacing w:val="1"/>
        </w:rPr>
        <w:t xml:space="preserve"> </w:t>
      </w:r>
      <w:r w:rsidRPr="00856F06">
        <w:t>регулятивной</w:t>
      </w:r>
      <w:r w:rsidRPr="00856F06">
        <w:rPr>
          <w:spacing w:val="1"/>
        </w:rPr>
        <w:t xml:space="preserve"> </w:t>
      </w:r>
      <w:r w:rsidRPr="00856F06">
        <w:t>функции</w:t>
      </w:r>
      <w:r w:rsidRPr="00856F06">
        <w:rPr>
          <w:spacing w:val="1"/>
        </w:rPr>
        <w:t xml:space="preserve"> </w:t>
      </w:r>
      <w:r w:rsidRPr="00856F06">
        <w:t>деятельности</w:t>
      </w:r>
      <w:r w:rsidRPr="00856F06">
        <w:rPr>
          <w:spacing w:val="1"/>
        </w:rPr>
        <w:t xml:space="preserve"> </w:t>
      </w:r>
      <w:r w:rsidRPr="00856F06">
        <w:t>(включающей</w:t>
      </w:r>
      <w:r w:rsidRPr="00856F06">
        <w:rPr>
          <w:spacing w:val="1"/>
        </w:rPr>
        <w:t xml:space="preserve"> </w:t>
      </w:r>
      <w:r w:rsidRPr="00856F06">
        <w:t>целеполагание,</w:t>
      </w:r>
      <w:r w:rsidRPr="00856F06">
        <w:rPr>
          <w:spacing w:val="1"/>
        </w:rPr>
        <w:t xml:space="preserve"> </w:t>
      </w:r>
      <w:r w:rsidRPr="00856F06">
        <w:t>планирование,</w:t>
      </w:r>
      <w:r w:rsidRPr="00856F06">
        <w:rPr>
          <w:spacing w:val="1"/>
        </w:rPr>
        <w:t xml:space="preserve"> </w:t>
      </w:r>
      <w:r w:rsidRPr="00856F06">
        <w:t>контроль</w:t>
      </w:r>
      <w:r w:rsidRPr="00856F06">
        <w:rPr>
          <w:spacing w:val="-2"/>
        </w:rPr>
        <w:t xml:space="preserve"> </w:t>
      </w:r>
      <w:r w:rsidRPr="00856F06">
        <w:t>и</w:t>
      </w:r>
      <w:r w:rsidRPr="00856F06">
        <w:rPr>
          <w:spacing w:val="-1"/>
        </w:rPr>
        <w:t xml:space="preserve"> </w:t>
      </w:r>
      <w:r w:rsidRPr="00856F06">
        <w:t>оценку</w:t>
      </w:r>
      <w:r w:rsidRPr="00856F06">
        <w:rPr>
          <w:spacing w:val="-10"/>
        </w:rPr>
        <w:t xml:space="preserve"> </w:t>
      </w:r>
      <w:r w:rsidRPr="00856F06">
        <w:t>действий</w:t>
      </w:r>
      <w:r w:rsidRPr="00856F06">
        <w:rPr>
          <w:spacing w:val="-3"/>
        </w:rPr>
        <w:t xml:space="preserve"> </w:t>
      </w:r>
      <w:r w:rsidRPr="00856F06">
        <w:t>и</w:t>
      </w:r>
      <w:r w:rsidRPr="00856F06">
        <w:rPr>
          <w:spacing w:val="-1"/>
        </w:rPr>
        <w:t xml:space="preserve"> </w:t>
      </w:r>
      <w:r w:rsidRPr="00856F06">
        <w:t>результатов</w:t>
      </w:r>
      <w:r w:rsidRPr="00856F06">
        <w:rPr>
          <w:spacing w:val="-2"/>
        </w:rPr>
        <w:t xml:space="preserve"> </w:t>
      </w:r>
      <w:r w:rsidRPr="00856F06">
        <w:t>деятельности</w:t>
      </w:r>
      <w:r w:rsidRPr="00856F06">
        <w:rPr>
          <w:spacing w:val="-1"/>
        </w:rPr>
        <w:t xml:space="preserve"> </w:t>
      </w:r>
      <w:r w:rsidRPr="00856F06">
        <w:t>в</w:t>
      </w:r>
      <w:r w:rsidRPr="00856F06">
        <w:rPr>
          <w:spacing w:val="-3"/>
        </w:rPr>
        <w:t xml:space="preserve"> </w:t>
      </w:r>
      <w:r w:rsidRPr="00856F06">
        <w:t>соответствии</w:t>
      </w:r>
      <w:r w:rsidRPr="00856F06">
        <w:rPr>
          <w:spacing w:val="-1"/>
        </w:rPr>
        <w:t xml:space="preserve"> </w:t>
      </w:r>
      <w:r w:rsidRPr="00856F06">
        <w:t>с</w:t>
      </w:r>
      <w:r w:rsidRPr="00856F06">
        <w:rPr>
          <w:spacing w:val="-2"/>
        </w:rPr>
        <w:t xml:space="preserve"> </w:t>
      </w:r>
      <w:r w:rsidRPr="00856F06">
        <w:t>поставленной</w:t>
      </w:r>
      <w:r w:rsidRPr="00856F06">
        <w:rPr>
          <w:spacing w:val="-2"/>
        </w:rPr>
        <w:t xml:space="preserve"> </w:t>
      </w:r>
      <w:r w:rsidRPr="00856F06">
        <w:t>целью);</w:t>
      </w:r>
    </w:p>
    <w:p w:rsidR="0006400D" w:rsidRPr="00856F06" w:rsidRDefault="00856F06" w:rsidP="00482D8F">
      <w:pPr>
        <w:pStyle w:val="a3"/>
        <w:spacing w:before="0" w:line="240" w:lineRule="atLeast"/>
        <w:ind w:right="213"/>
        <w:jc w:val="both"/>
      </w:pPr>
      <w:r w:rsidRPr="00856F06">
        <w:t>формирование</w:t>
      </w:r>
      <w:r w:rsidRPr="00856F06">
        <w:rPr>
          <w:spacing w:val="1"/>
        </w:rPr>
        <w:t xml:space="preserve"> </w:t>
      </w:r>
      <w:r w:rsidRPr="00856F06">
        <w:t>информационной</w:t>
      </w:r>
      <w:r w:rsidRPr="00856F06">
        <w:rPr>
          <w:spacing w:val="1"/>
        </w:rPr>
        <w:t xml:space="preserve"> </w:t>
      </w:r>
      <w:r w:rsidRPr="00856F06">
        <w:t>грамотности,</w:t>
      </w:r>
      <w:r w:rsidRPr="00856F06">
        <w:rPr>
          <w:spacing w:val="1"/>
        </w:rPr>
        <w:t xml:space="preserve"> </w:t>
      </w:r>
      <w:r w:rsidRPr="00856F06">
        <w:t>умения</w:t>
      </w:r>
      <w:r w:rsidRPr="00856F06">
        <w:rPr>
          <w:spacing w:val="1"/>
        </w:rPr>
        <w:t xml:space="preserve"> </w:t>
      </w:r>
      <w:r w:rsidRPr="00856F06">
        <w:t>работать</w:t>
      </w:r>
      <w:r w:rsidRPr="00856F06">
        <w:rPr>
          <w:spacing w:val="1"/>
        </w:rPr>
        <w:t xml:space="preserve"> </w:t>
      </w:r>
      <w:r w:rsidRPr="00856F06">
        <w:t>с</w:t>
      </w:r>
      <w:r w:rsidRPr="00856F06">
        <w:rPr>
          <w:spacing w:val="1"/>
        </w:rPr>
        <w:t xml:space="preserve"> </w:t>
      </w:r>
      <w:r w:rsidRPr="00856F06">
        <w:t>различными</w:t>
      </w:r>
      <w:r w:rsidRPr="00856F06">
        <w:rPr>
          <w:spacing w:val="1"/>
        </w:rPr>
        <w:t xml:space="preserve"> </w:t>
      </w:r>
      <w:r w:rsidRPr="00856F06">
        <w:t>источниками</w:t>
      </w:r>
      <w:r w:rsidRPr="00856F06">
        <w:rPr>
          <w:spacing w:val="1"/>
        </w:rPr>
        <w:t xml:space="preserve"> </w:t>
      </w:r>
      <w:r w:rsidRPr="00856F06">
        <w:t>информации;</w:t>
      </w:r>
    </w:p>
    <w:p w:rsidR="0006400D" w:rsidRPr="00856F06" w:rsidRDefault="00856F06" w:rsidP="00482D8F">
      <w:pPr>
        <w:pStyle w:val="a3"/>
        <w:spacing w:before="0" w:line="240" w:lineRule="atLeast"/>
        <w:ind w:right="213"/>
        <w:jc w:val="both"/>
      </w:pPr>
      <w:r w:rsidRPr="00856F06">
        <w:t>формирование</w:t>
      </w:r>
      <w:r w:rsidRPr="00856F06">
        <w:rPr>
          <w:spacing w:val="1"/>
        </w:rPr>
        <w:t xml:space="preserve"> </w:t>
      </w:r>
      <w:r w:rsidRPr="00856F06">
        <w:t>коммуникативной</w:t>
      </w:r>
      <w:r w:rsidRPr="00856F06">
        <w:rPr>
          <w:spacing w:val="1"/>
        </w:rPr>
        <w:t xml:space="preserve"> </w:t>
      </w:r>
      <w:r w:rsidRPr="00856F06">
        <w:t>культуры,</w:t>
      </w:r>
      <w:r w:rsidRPr="00856F06">
        <w:rPr>
          <w:spacing w:val="1"/>
        </w:rPr>
        <w:t xml:space="preserve"> </w:t>
      </w:r>
      <w:r w:rsidRPr="00856F06">
        <w:t>развитие</w:t>
      </w:r>
      <w:r w:rsidRPr="00856F06">
        <w:rPr>
          <w:spacing w:val="1"/>
        </w:rPr>
        <w:t xml:space="preserve"> </w:t>
      </w:r>
      <w:r w:rsidRPr="00856F06">
        <w:t>активности,</w:t>
      </w:r>
      <w:r w:rsidRPr="00856F06">
        <w:rPr>
          <w:spacing w:val="1"/>
        </w:rPr>
        <w:t xml:space="preserve"> </w:t>
      </w:r>
      <w:r w:rsidRPr="00856F06">
        <w:t>целенаправленности,</w:t>
      </w:r>
      <w:r w:rsidRPr="00856F06">
        <w:rPr>
          <w:spacing w:val="1"/>
        </w:rPr>
        <w:t xml:space="preserve"> </w:t>
      </w:r>
      <w:r w:rsidRPr="00856F06">
        <w:t>инициативности.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4"/>
        </w:rPr>
        <w:t xml:space="preserve"> </w:t>
      </w:r>
      <w:r w:rsidRPr="00856F06">
        <w:t>"Профильный</w:t>
      </w:r>
      <w:r w:rsidRPr="00856F06">
        <w:rPr>
          <w:spacing w:val="-5"/>
        </w:rPr>
        <w:t xml:space="preserve"> </w:t>
      </w:r>
      <w:r w:rsidRPr="00856F06">
        <w:t>труд".</w:t>
      </w:r>
    </w:p>
    <w:p w:rsidR="0006400D" w:rsidRPr="00856F06" w:rsidRDefault="00856F06" w:rsidP="00482D8F">
      <w:pPr>
        <w:pStyle w:val="a3"/>
        <w:spacing w:before="0" w:line="240" w:lineRule="atLeast"/>
        <w:ind w:right="209"/>
        <w:jc w:val="both"/>
      </w:pPr>
      <w:r w:rsidRPr="00856F06">
        <w:t>Программа по профильному труду в V - IX классах определяет содержание и уровень основных</w:t>
      </w:r>
      <w:r w:rsidRPr="00856F06">
        <w:rPr>
          <w:spacing w:val="1"/>
        </w:rPr>
        <w:t xml:space="preserve"> </w:t>
      </w:r>
      <w:r w:rsidRPr="00856F06">
        <w:t>знаний и</w:t>
      </w:r>
      <w:r w:rsidRPr="00856F06">
        <w:rPr>
          <w:spacing w:val="1"/>
        </w:rPr>
        <w:t xml:space="preserve"> </w:t>
      </w:r>
      <w:r w:rsidRPr="00856F06">
        <w:t>умений</w:t>
      </w:r>
      <w:r w:rsidRPr="00856F06">
        <w:rPr>
          <w:spacing w:val="1"/>
        </w:rPr>
        <w:t xml:space="preserve"> </w:t>
      </w:r>
      <w:r w:rsidRPr="00856F06">
        <w:t>обучающихся по технологии</w:t>
      </w:r>
      <w:r w:rsidRPr="00856F06">
        <w:rPr>
          <w:spacing w:val="1"/>
        </w:rPr>
        <w:t xml:space="preserve"> </w:t>
      </w:r>
      <w:r w:rsidRPr="00856F06">
        <w:t>ручной</w:t>
      </w:r>
      <w:r w:rsidRPr="00856F06">
        <w:rPr>
          <w:spacing w:val="1"/>
        </w:rPr>
        <w:t xml:space="preserve"> </w:t>
      </w:r>
      <w:r w:rsidRPr="00856F06">
        <w:t>и машинной</w:t>
      </w:r>
      <w:r w:rsidRPr="00856F06">
        <w:rPr>
          <w:spacing w:val="1"/>
        </w:rPr>
        <w:t xml:space="preserve"> </w:t>
      </w:r>
      <w:r w:rsidRPr="00856F06">
        <w:t>обработки производственных</w:t>
      </w:r>
      <w:r w:rsidRPr="00856F06">
        <w:rPr>
          <w:spacing w:val="1"/>
        </w:rPr>
        <w:t xml:space="preserve"> </w:t>
      </w:r>
      <w:r w:rsidRPr="00856F06">
        <w:t>материалов,</w:t>
      </w:r>
      <w:r w:rsidRPr="00856F06">
        <w:rPr>
          <w:spacing w:val="1"/>
        </w:rPr>
        <w:t xml:space="preserve"> </w:t>
      </w:r>
      <w:r w:rsidRPr="00856F06">
        <w:t>в</w:t>
      </w:r>
      <w:r w:rsidRPr="00856F06">
        <w:rPr>
          <w:spacing w:val="1"/>
        </w:rPr>
        <w:t xml:space="preserve"> </w:t>
      </w:r>
      <w:r w:rsidRPr="00856F06">
        <w:t>связи</w:t>
      </w:r>
      <w:r w:rsidRPr="00856F06">
        <w:rPr>
          <w:spacing w:val="1"/>
        </w:rPr>
        <w:t xml:space="preserve"> </w:t>
      </w:r>
      <w:r w:rsidRPr="00856F06">
        <w:t>с</w:t>
      </w:r>
      <w:r w:rsidRPr="00856F06">
        <w:rPr>
          <w:spacing w:val="1"/>
        </w:rPr>
        <w:t xml:space="preserve"> </w:t>
      </w:r>
      <w:r w:rsidRPr="00856F06">
        <w:t>чем</w:t>
      </w:r>
      <w:r w:rsidRPr="00856F06">
        <w:rPr>
          <w:spacing w:val="1"/>
        </w:rPr>
        <w:t xml:space="preserve"> </w:t>
      </w:r>
      <w:r w:rsidRPr="00856F06">
        <w:t>определены</w:t>
      </w:r>
      <w:r w:rsidRPr="00856F06">
        <w:rPr>
          <w:spacing w:val="1"/>
        </w:rPr>
        <w:t xml:space="preserve"> </w:t>
      </w:r>
      <w:r w:rsidRPr="00856F06">
        <w:t>примерный</w:t>
      </w:r>
      <w:r w:rsidRPr="00856F06">
        <w:rPr>
          <w:spacing w:val="1"/>
        </w:rPr>
        <w:t xml:space="preserve"> </w:t>
      </w:r>
      <w:r w:rsidRPr="00856F06">
        <w:t>перечень</w:t>
      </w:r>
      <w:r w:rsidRPr="00856F06">
        <w:rPr>
          <w:spacing w:val="1"/>
        </w:rPr>
        <w:t xml:space="preserve"> </w:t>
      </w:r>
      <w:r w:rsidRPr="00856F06">
        <w:t>профилей</w:t>
      </w:r>
      <w:r w:rsidRPr="00856F06">
        <w:rPr>
          <w:spacing w:val="1"/>
        </w:rPr>
        <w:t xml:space="preserve"> </w:t>
      </w:r>
      <w:r w:rsidRPr="00856F06">
        <w:t>трудовой</w:t>
      </w:r>
      <w:r w:rsidRPr="00856F06">
        <w:rPr>
          <w:spacing w:val="1"/>
        </w:rPr>
        <w:t xml:space="preserve"> </w:t>
      </w:r>
      <w:r w:rsidRPr="00856F06">
        <w:t>подготовки:</w:t>
      </w:r>
      <w:r w:rsidRPr="00856F06">
        <w:rPr>
          <w:spacing w:val="1"/>
        </w:rPr>
        <w:t xml:space="preserve"> </w:t>
      </w:r>
      <w:r w:rsidRPr="00856F06">
        <w:t>"Столярное</w:t>
      </w:r>
      <w:r w:rsidRPr="00856F06">
        <w:rPr>
          <w:spacing w:val="1"/>
        </w:rPr>
        <w:t xml:space="preserve"> </w:t>
      </w:r>
      <w:r w:rsidRPr="00856F06">
        <w:t>дело",</w:t>
      </w:r>
      <w:r w:rsidRPr="00856F06">
        <w:rPr>
          <w:spacing w:val="1"/>
        </w:rPr>
        <w:t xml:space="preserve"> </w:t>
      </w:r>
      <w:r w:rsidRPr="00856F06">
        <w:t>"Слесарное</w:t>
      </w:r>
      <w:r w:rsidRPr="00856F06">
        <w:rPr>
          <w:spacing w:val="1"/>
        </w:rPr>
        <w:t xml:space="preserve"> </w:t>
      </w:r>
      <w:r w:rsidRPr="00856F06">
        <w:t>дело",</w:t>
      </w:r>
      <w:r w:rsidRPr="00856F06">
        <w:rPr>
          <w:spacing w:val="1"/>
        </w:rPr>
        <w:t xml:space="preserve"> </w:t>
      </w:r>
      <w:r w:rsidRPr="00856F06">
        <w:t>"Переплетно-картонажное</w:t>
      </w:r>
      <w:r w:rsidRPr="00856F06">
        <w:rPr>
          <w:spacing w:val="1"/>
        </w:rPr>
        <w:t xml:space="preserve"> </w:t>
      </w:r>
      <w:r w:rsidRPr="00856F06">
        <w:t>дело",</w:t>
      </w:r>
      <w:r w:rsidRPr="00856F06">
        <w:rPr>
          <w:spacing w:val="1"/>
        </w:rPr>
        <w:t xml:space="preserve"> </w:t>
      </w:r>
      <w:r w:rsidRPr="00856F06">
        <w:t>"Швейное</w:t>
      </w:r>
      <w:r w:rsidRPr="00856F06">
        <w:rPr>
          <w:spacing w:val="1"/>
        </w:rPr>
        <w:t xml:space="preserve"> </w:t>
      </w:r>
      <w:r w:rsidRPr="00856F06">
        <w:t>дело",</w:t>
      </w:r>
      <w:r w:rsidRPr="00856F06">
        <w:rPr>
          <w:spacing w:val="1"/>
        </w:rPr>
        <w:t xml:space="preserve"> </w:t>
      </w:r>
      <w:r w:rsidRPr="00856F06">
        <w:t>"Сельскохозяйственный труд", "Подготовка младшего обслуживающего персонала", "Цветоводство и</w:t>
      </w:r>
      <w:r w:rsidRPr="00856F06">
        <w:rPr>
          <w:spacing w:val="1"/>
        </w:rPr>
        <w:t xml:space="preserve"> </w:t>
      </w:r>
      <w:r w:rsidRPr="00856F06">
        <w:t>декоративное</w:t>
      </w:r>
      <w:r w:rsidRPr="00856F06">
        <w:rPr>
          <w:spacing w:val="1"/>
        </w:rPr>
        <w:t xml:space="preserve"> </w:t>
      </w:r>
      <w:r w:rsidRPr="00856F06">
        <w:t>садоводство",</w:t>
      </w:r>
      <w:r w:rsidRPr="00856F06">
        <w:rPr>
          <w:spacing w:val="1"/>
        </w:rPr>
        <w:t xml:space="preserve"> </w:t>
      </w:r>
      <w:r w:rsidRPr="00856F06">
        <w:t>"Художественный</w:t>
      </w:r>
      <w:r w:rsidRPr="00856F06">
        <w:rPr>
          <w:spacing w:val="1"/>
        </w:rPr>
        <w:t xml:space="preserve"> </w:t>
      </w:r>
      <w:r w:rsidRPr="00856F06">
        <w:t>труд".</w:t>
      </w:r>
      <w:r w:rsidRPr="00856F06">
        <w:rPr>
          <w:spacing w:val="1"/>
        </w:rPr>
        <w:t xml:space="preserve"> </w:t>
      </w:r>
      <w:r w:rsidRPr="00856F06">
        <w:t>Также</w:t>
      </w:r>
      <w:r w:rsidRPr="00856F06">
        <w:rPr>
          <w:spacing w:val="1"/>
        </w:rPr>
        <w:t xml:space="preserve"> </w:t>
      </w:r>
      <w:r w:rsidRPr="00856F06">
        <w:t>в</w:t>
      </w:r>
      <w:r w:rsidRPr="00856F06">
        <w:rPr>
          <w:spacing w:val="1"/>
        </w:rPr>
        <w:t xml:space="preserve"> </w:t>
      </w:r>
      <w:r w:rsidRPr="00856F06">
        <w:t>содержание</w:t>
      </w:r>
      <w:r w:rsidRPr="00856F06">
        <w:rPr>
          <w:spacing w:val="1"/>
        </w:rPr>
        <w:t xml:space="preserve"> </w:t>
      </w:r>
      <w:r w:rsidRPr="00856F06">
        <w:t>программы</w:t>
      </w:r>
      <w:r w:rsidRPr="00856F06">
        <w:rPr>
          <w:spacing w:val="1"/>
        </w:rPr>
        <w:t xml:space="preserve"> </w:t>
      </w:r>
      <w:r w:rsidRPr="00856F06">
        <w:t>включены</w:t>
      </w:r>
      <w:r w:rsidRPr="00856F06">
        <w:rPr>
          <w:spacing w:val="1"/>
        </w:rPr>
        <w:t xml:space="preserve"> </w:t>
      </w:r>
      <w:r w:rsidRPr="00856F06">
        <w:t>первоначальные</w:t>
      </w:r>
      <w:r w:rsidRPr="00856F06">
        <w:rPr>
          <w:spacing w:val="-4"/>
        </w:rPr>
        <w:t xml:space="preserve"> </w:t>
      </w:r>
      <w:r w:rsidRPr="00856F06">
        <w:t>сведения</w:t>
      </w:r>
      <w:r w:rsidRPr="00856F06">
        <w:rPr>
          <w:spacing w:val="-1"/>
        </w:rPr>
        <w:t xml:space="preserve"> </w:t>
      </w:r>
      <w:r w:rsidRPr="00856F06">
        <w:t>об</w:t>
      </w:r>
      <w:r w:rsidRPr="00856F06">
        <w:rPr>
          <w:spacing w:val="-2"/>
        </w:rPr>
        <w:t xml:space="preserve"> </w:t>
      </w:r>
      <w:r w:rsidRPr="00856F06">
        <w:t>элементах организации</w:t>
      </w:r>
      <w:r w:rsidRPr="00856F06">
        <w:rPr>
          <w:spacing w:val="2"/>
        </w:rPr>
        <w:t xml:space="preserve"> </w:t>
      </w:r>
      <w:r w:rsidRPr="00856F06">
        <w:t>уроков</w:t>
      </w:r>
      <w:r w:rsidRPr="00856F06">
        <w:rPr>
          <w:spacing w:val="-2"/>
        </w:rPr>
        <w:t xml:space="preserve"> </w:t>
      </w:r>
      <w:r w:rsidRPr="00856F06">
        <w:t>трудового профильного</w:t>
      </w:r>
      <w:r w:rsidRPr="00856F06">
        <w:rPr>
          <w:spacing w:val="-2"/>
        </w:rPr>
        <w:t xml:space="preserve"> </w:t>
      </w:r>
      <w:r w:rsidRPr="00856F06">
        <w:t>обучения.</w:t>
      </w:r>
    </w:p>
    <w:p w:rsidR="0006400D" w:rsidRPr="00856F06" w:rsidRDefault="00856F06" w:rsidP="00482D8F">
      <w:pPr>
        <w:pStyle w:val="a3"/>
        <w:spacing w:before="0" w:line="240" w:lineRule="atLeast"/>
        <w:ind w:right="212"/>
        <w:jc w:val="both"/>
      </w:pPr>
      <w:r w:rsidRPr="00856F06">
        <w:t>Структуру</w:t>
      </w:r>
      <w:r w:rsidRPr="00856F06">
        <w:rPr>
          <w:spacing w:val="1"/>
        </w:rPr>
        <w:t xml:space="preserve"> </w:t>
      </w:r>
      <w:r w:rsidRPr="00856F06">
        <w:t>программы</w:t>
      </w:r>
      <w:r w:rsidRPr="00856F06">
        <w:rPr>
          <w:spacing w:val="1"/>
        </w:rPr>
        <w:t xml:space="preserve"> </w:t>
      </w:r>
      <w:r w:rsidRPr="00856F06">
        <w:t>составляют</w:t>
      </w:r>
      <w:r w:rsidRPr="00856F06">
        <w:rPr>
          <w:spacing w:val="1"/>
        </w:rPr>
        <w:t xml:space="preserve"> </w:t>
      </w:r>
      <w:r w:rsidRPr="00856F06">
        <w:t>следующие</w:t>
      </w:r>
      <w:r w:rsidRPr="00856F06">
        <w:rPr>
          <w:spacing w:val="1"/>
        </w:rPr>
        <w:t xml:space="preserve"> </w:t>
      </w:r>
      <w:r w:rsidRPr="00856F06">
        <w:t>обязательные</w:t>
      </w:r>
      <w:r w:rsidRPr="00856F06">
        <w:rPr>
          <w:spacing w:val="1"/>
        </w:rPr>
        <w:t xml:space="preserve"> </w:t>
      </w:r>
      <w:r w:rsidRPr="00856F06">
        <w:t>содержательные</w:t>
      </w:r>
      <w:r w:rsidRPr="00856F06">
        <w:rPr>
          <w:spacing w:val="1"/>
        </w:rPr>
        <w:t xml:space="preserve"> </w:t>
      </w:r>
      <w:r w:rsidRPr="00856F06">
        <w:t>линии,</w:t>
      </w:r>
      <w:r w:rsidRPr="00856F06">
        <w:rPr>
          <w:spacing w:val="1"/>
        </w:rPr>
        <w:t xml:space="preserve"> </w:t>
      </w:r>
      <w:r w:rsidRPr="00856F06">
        <w:t>вне</w:t>
      </w:r>
      <w:r w:rsidRPr="00856F06">
        <w:rPr>
          <w:spacing w:val="1"/>
        </w:rPr>
        <w:t xml:space="preserve"> </w:t>
      </w:r>
      <w:r w:rsidRPr="00856F06">
        <w:t>зависимости</w:t>
      </w:r>
      <w:r w:rsidRPr="00856F06">
        <w:rPr>
          <w:spacing w:val="-2"/>
        </w:rPr>
        <w:t xml:space="preserve"> </w:t>
      </w:r>
      <w:r w:rsidRPr="00856F06">
        <w:t>от</w:t>
      </w:r>
      <w:r w:rsidRPr="00856F06">
        <w:rPr>
          <w:spacing w:val="-1"/>
        </w:rPr>
        <w:t xml:space="preserve"> </w:t>
      </w:r>
      <w:r w:rsidRPr="00856F06">
        <w:t>выбора</w:t>
      </w:r>
      <w:r w:rsidRPr="00856F06">
        <w:rPr>
          <w:spacing w:val="-3"/>
        </w:rPr>
        <w:t xml:space="preserve"> </w:t>
      </w:r>
      <w:r w:rsidRPr="00856F06">
        <w:t>общеобразовательной</w:t>
      </w:r>
      <w:r w:rsidRPr="00856F06">
        <w:rPr>
          <w:spacing w:val="-1"/>
        </w:rPr>
        <w:t xml:space="preserve"> </w:t>
      </w:r>
      <w:r w:rsidRPr="00856F06">
        <w:t>организацией</w:t>
      </w:r>
      <w:r w:rsidRPr="00856F06">
        <w:rPr>
          <w:spacing w:val="-2"/>
        </w:rPr>
        <w:t xml:space="preserve"> </w:t>
      </w:r>
      <w:r w:rsidRPr="00856F06">
        <w:t>того</w:t>
      </w:r>
      <w:r w:rsidRPr="00856F06">
        <w:rPr>
          <w:spacing w:val="-2"/>
        </w:rPr>
        <w:t xml:space="preserve"> </w:t>
      </w:r>
      <w:r w:rsidRPr="00856F06">
        <w:t>или</w:t>
      </w:r>
      <w:r w:rsidRPr="00856F06">
        <w:rPr>
          <w:spacing w:val="-4"/>
        </w:rPr>
        <w:t xml:space="preserve"> </w:t>
      </w:r>
      <w:r w:rsidRPr="00856F06">
        <w:t>иного</w:t>
      </w:r>
      <w:r w:rsidRPr="00856F06">
        <w:rPr>
          <w:spacing w:val="-1"/>
        </w:rPr>
        <w:t xml:space="preserve"> </w:t>
      </w:r>
      <w:r w:rsidRPr="00856F06">
        <w:t>профиля</w:t>
      </w:r>
      <w:r w:rsidRPr="00856F06">
        <w:rPr>
          <w:spacing w:val="-2"/>
        </w:rPr>
        <w:t xml:space="preserve"> </w:t>
      </w:r>
      <w:r w:rsidRPr="00856F06">
        <w:t>обучения.</w:t>
      </w:r>
    </w:p>
    <w:p w:rsidR="0006400D" w:rsidRPr="00856F06" w:rsidRDefault="00856F06" w:rsidP="00482D8F">
      <w:pPr>
        <w:pStyle w:val="a3"/>
        <w:spacing w:before="0" w:line="240" w:lineRule="atLeast"/>
        <w:ind w:right="210"/>
        <w:jc w:val="both"/>
      </w:pPr>
      <w:r w:rsidRPr="00856F06">
        <w:t>Материалы,</w:t>
      </w:r>
      <w:r w:rsidRPr="00856F06">
        <w:rPr>
          <w:spacing w:val="1"/>
        </w:rPr>
        <w:t xml:space="preserve"> </w:t>
      </w:r>
      <w:r w:rsidRPr="00856F06">
        <w:t>используемые</w:t>
      </w:r>
      <w:r w:rsidRPr="00856F06">
        <w:rPr>
          <w:spacing w:val="1"/>
        </w:rPr>
        <w:t xml:space="preserve"> </w:t>
      </w:r>
      <w:r w:rsidRPr="00856F06">
        <w:t>в</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Перечень</w:t>
      </w:r>
      <w:r w:rsidRPr="00856F06">
        <w:rPr>
          <w:spacing w:val="1"/>
        </w:rPr>
        <w:t xml:space="preserve"> </w:t>
      </w:r>
      <w:r w:rsidRPr="00856F06">
        <w:t>основных</w:t>
      </w:r>
      <w:r w:rsidRPr="00856F06">
        <w:rPr>
          <w:spacing w:val="1"/>
        </w:rPr>
        <w:t xml:space="preserve"> </w:t>
      </w:r>
      <w:r w:rsidRPr="00856F06">
        <w:t>материалов,</w:t>
      </w:r>
      <w:r w:rsidRPr="00856F06">
        <w:rPr>
          <w:spacing w:val="1"/>
        </w:rPr>
        <w:t xml:space="preserve"> </w:t>
      </w:r>
      <w:r w:rsidRPr="00856F06">
        <w:t>используемых</w:t>
      </w:r>
      <w:r w:rsidRPr="00856F06">
        <w:rPr>
          <w:spacing w:val="1"/>
        </w:rPr>
        <w:t xml:space="preserve"> </w:t>
      </w:r>
      <w:r w:rsidRPr="00856F06">
        <w:t>в</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их</w:t>
      </w:r>
      <w:r w:rsidRPr="00856F06">
        <w:rPr>
          <w:spacing w:val="1"/>
        </w:rPr>
        <w:t xml:space="preserve"> </w:t>
      </w:r>
      <w:r w:rsidRPr="00856F06">
        <w:t>основные</w:t>
      </w:r>
      <w:r w:rsidRPr="00856F06">
        <w:rPr>
          <w:spacing w:val="1"/>
        </w:rPr>
        <w:t xml:space="preserve"> </w:t>
      </w:r>
      <w:r w:rsidRPr="00856F06">
        <w:t>свойства.</w:t>
      </w:r>
      <w:r w:rsidRPr="00856F06">
        <w:rPr>
          <w:spacing w:val="1"/>
        </w:rPr>
        <w:t xml:space="preserve"> </w:t>
      </w:r>
      <w:r w:rsidRPr="00856F06">
        <w:t>Происхождение</w:t>
      </w:r>
      <w:r w:rsidRPr="00856F06">
        <w:rPr>
          <w:spacing w:val="1"/>
        </w:rPr>
        <w:t xml:space="preserve"> </w:t>
      </w:r>
      <w:r w:rsidRPr="00856F06">
        <w:t>материалов</w:t>
      </w:r>
      <w:r w:rsidRPr="00856F06">
        <w:rPr>
          <w:spacing w:val="1"/>
        </w:rPr>
        <w:t xml:space="preserve"> </w:t>
      </w:r>
      <w:r w:rsidRPr="00856F06">
        <w:t>(природные,</w:t>
      </w:r>
      <w:r w:rsidRPr="00856F06">
        <w:rPr>
          <w:spacing w:val="-1"/>
        </w:rPr>
        <w:t xml:space="preserve"> </w:t>
      </w:r>
      <w:r w:rsidRPr="00856F06">
        <w:t>производимые</w:t>
      </w:r>
      <w:r w:rsidRPr="00856F06">
        <w:rPr>
          <w:spacing w:val="-2"/>
        </w:rPr>
        <w:t xml:space="preserve"> </w:t>
      </w:r>
      <w:r w:rsidRPr="00856F06">
        <w:t>промышленностью и прочие).</w:t>
      </w:r>
    </w:p>
    <w:p w:rsidR="0006400D" w:rsidRPr="00856F06" w:rsidRDefault="00856F06" w:rsidP="00482D8F">
      <w:pPr>
        <w:pStyle w:val="a3"/>
        <w:spacing w:before="0" w:line="240" w:lineRule="atLeast"/>
        <w:ind w:right="204"/>
        <w:jc w:val="both"/>
      </w:pPr>
      <w:r w:rsidRPr="00856F06">
        <w:t>Инструменты и оборудование: простейшие инструменты ручного труда, приспособления, станки</w:t>
      </w:r>
      <w:r w:rsidRPr="00856F06">
        <w:rPr>
          <w:spacing w:val="1"/>
        </w:rPr>
        <w:t xml:space="preserve"> </w:t>
      </w:r>
      <w:r w:rsidRPr="00856F06">
        <w:t>и проч. Устройство, наладка, подготовка к работе инструментов и оборудования, ремонт, хранение</w:t>
      </w:r>
      <w:r w:rsidRPr="00856F06">
        <w:rPr>
          <w:spacing w:val="1"/>
        </w:rPr>
        <w:t xml:space="preserve"> </w:t>
      </w:r>
      <w:r w:rsidRPr="00856F06">
        <w:t>инструмента.</w:t>
      </w:r>
      <w:r w:rsidRPr="00856F06">
        <w:rPr>
          <w:spacing w:val="-2"/>
        </w:rPr>
        <w:t xml:space="preserve"> </w:t>
      </w:r>
      <w:r w:rsidRPr="00856F06">
        <w:t>Свойства</w:t>
      </w:r>
      <w:r w:rsidRPr="00856F06">
        <w:rPr>
          <w:spacing w:val="-1"/>
        </w:rPr>
        <w:t xml:space="preserve"> </w:t>
      </w:r>
      <w:r w:rsidRPr="00856F06">
        <w:t>инструмента</w:t>
      </w:r>
      <w:r w:rsidRPr="00856F06">
        <w:rPr>
          <w:spacing w:val="-3"/>
        </w:rPr>
        <w:t xml:space="preserve"> </w:t>
      </w:r>
      <w:r w:rsidRPr="00856F06">
        <w:t>и</w:t>
      </w:r>
      <w:r w:rsidRPr="00856F06">
        <w:rPr>
          <w:spacing w:val="-1"/>
        </w:rPr>
        <w:t xml:space="preserve"> </w:t>
      </w:r>
      <w:r w:rsidRPr="00856F06">
        <w:t>оборудования</w:t>
      </w:r>
      <w:r w:rsidRPr="00856F06">
        <w:rPr>
          <w:spacing w:val="4"/>
        </w:rPr>
        <w:t xml:space="preserve"> </w:t>
      </w:r>
      <w:r w:rsidRPr="00856F06">
        <w:t>-</w:t>
      </w:r>
      <w:r w:rsidRPr="00856F06">
        <w:rPr>
          <w:spacing w:val="-2"/>
        </w:rPr>
        <w:t xml:space="preserve"> </w:t>
      </w:r>
      <w:r w:rsidRPr="00856F06">
        <w:t>качество</w:t>
      </w:r>
      <w:r w:rsidRPr="00856F06">
        <w:rPr>
          <w:spacing w:val="-3"/>
        </w:rPr>
        <w:t xml:space="preserve"> </w:t>
      </w:r>
      <w:r w:rsidRPr="00856F06">
        <w:t>и</w:t>
      </w:r>
      <w:r w:rsidRPr="00856F06">
        <w:rPr>
          <w:spacing w:val="-1"/>
        </w:rPr>
        <w:t xml:space="preserve"> </w:t>
      </w:r>
      <w:r w:rsidRPr="00856F06">
        <w:t>производительность</w:t>
      </w:r>
      <w:r w:rsidRPr="00856F06">
        <w:rPr>
          <w:spacing w:val="-2"/>
        </w:rPr>
        <w:t xml:space="preserve"> </w:t>
      </w:r>
      <w:r w:rsidRPr="00856F06">
        <w:t>труда.</w:t>
      </w:r>
    </w:p>
    <w:p w:rsidR="0006400D" w:rsidRPr="00856F06" w:rsidRDefault="00856F06" w:rsidP="00482D8F">
      <w:pPr>
        <w:pStyle w:val="a3"/>
        <w:spacing w:before="0" w:line="240" w:lineRule="atLeast"/>
        <w:ind w:right="205"/>
        <w:jc w:val="both"/>
      </w:pPr>
      <w:r w:rsidRPr="00856F06">
        <w:t>Технологии</w:t>
      </w:r>
      <w:r w:rsidRPr="00856F06">
        <w:rPr>
          <w:spacing w:val="1"/>
        </w:rPr>
        <w:t xml:space="preserve"> </w:t>
      </w:r>
      <w:r w:rsidRPr="00856F06">
        <w:t>изготовления</w:t>
      </w:r>
      <w:r w:rsidRPr="00856F06">
        <w:rPr>
          <w:spacing w:val="1"/>
        </w:rPr>
        <w:t xml:space="preserve"> </w:t>
      </w:r>
      <w:r w:rsidRPr="00856F06">
        <w:t>предмета</w:t>
      </w:r>
      <w:r w:rsidRPr="00856F06">
        <w:rPr>
          <w:spacing w:val="1"/>
        </w:rPr>
        <w:t xml:space="preserve"> </w:t>
      </w:r>
      <w:r w:rsidRPr="00856F06">
        <w:t>труда:</w:t>
      </w:r>
      <w:r w:rsidRPr="00856F06">
        <w:rPr>
          <w:spacing w:val="1"/>
        </w:rPr>
        <w:t xml:space="preserve"> </w:t>
      </w:r>
      <w:r w:rsidRPr="00856F06">
        <w:t>предметы</w:t>
      </w:r>
      <w:r w:rsidRPr="00856F06">
        <w:rPr>
          <w:spacing w:val="1"/>
        </w:rPr>
        <w:t xml:space="preserve"> </w:t>
      </w:r>
      <w:r w:rsidRPr="00856F06">
        <w:t>профильного</w:t>
      </w:r>
      <w:r w:rsidRPr="00856F06">
        <w:rPr>
          <w:spacing w:val="1"/>
        </w:rPr>
        <w:t xml:space="preserve"> </w:t>
      </w:r>
      <w:r w:rsidRPr="00856F06">
        <w:t>труда,</w:t>
      </w:r>
      <w:r w:rsidRPr="00856F06">
        <w:rPr>
          <w:spacing w:val="1"/>
        </w:rPr>
        <w:t xml:space="preserve"> </w:t>
      </w:r>
      <w:r w:rsidRPr="00856F06">
        <w:t>основные</w:t>
      </w:r>
      <w:r w:rsidRPr="00856F06">
        <w:rPr>
          <w:spacing w:val="1"/>
        </w:rPr>
        <w:t xml:space="preserve"> </w:t>
      </w:r>
      <w:r w:rsidRPr="00856F06">
        <w:t>профессиональные операции и действия, технологические карты. Выполнение отдельных трудовых</w:t>
      </w:r>
      <w:r w:rsidRPr="00856F06">
        <w:rPr>
          <w:spacing w:val="1"/>
        </w:rPr>
        <w:t xml:space="preserve"> </w:t>
      </w:r>
      <w:r w:rsidRPr="00856F06">
        <w:t>операций</w:t>
      </w:r>
      <w:r w:rsidRPr="00856F06">
        <w:rPr>
          <w:spacing w:val="1"/>
        </w:rPr>
        <w:t xml:space="preserve"> </w:t>
      </w:r>
      <w:r w:rsidRPr="00856F06">
        <w:t>и</w:t>
      </w:r>
      <w:r w:rsidRPr="00856F06">
        <w:rPr>
          <w:spacing w:val="1"/>
        </w:rPr>
        <w:t xml:space="preserve"> </w:t>
      </w:r>
      <w:r w:rsidRPr="00856F06">
        <w:t>изготовление</w:t>
      </w:r>
      <w:r w:rsidRPr="00856F06">
        <w:rPr>
          <w:spacing w:val="1"/>
        </w:rPr>
        <w:t xml:space="preserve"> </w:t>
      </w:r>
      <w:r w:rsidRPr="00856F06">
        <w:t>стандартных</w:t>
      </w:r>
      <w:r w:rsidRPr="00856F06">
        <w:rPr>
          <w:spacing w:val="1"/>
        </w:rPr>
        <w:t xml:space="preserve"> </w:t>
      </w:r>
      <w:r w:rsidRPr="00856F06">
        <w:t>изделий</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Применение</w:t>
      </w:r>
      <w:r w:rsidRPr="00856F06">
        <w:rPr>
          <w:spacing w:val="-4"/>
        </w:rPr>
        <w:t xml:space="preserve"> </w:t>
      </w:r>
      <w:r w:rsidRPr="00856F06">
        <w:t>элементарных</w:t>
      </w:r>
      <w:r w:rsidRPr="00856F06">
        <w:rPr>
          <w:spacing w:val="-1"/>
        </w:rPr>
        <w:t xml:space="preserve"> </w:t>
      </w:r>
      <w:r w:rsidRPr="00856F06">
        <w:t>фактических</w:t>
      </w:r>
      <w:r w:rsidRPr="00856F06">
        <w:rPr>
          <w:spacing w:val="-4"/>
        </w:rPr>
        <w:t xml:space="preserve"> </w:t>
      </w:r>
      <w:r w:rsidRPr="00856F06">
        <w:t>знаний</w:t>
      </w:r>
      <w:r w:rsidRPr="00856F06">
        <w:rPr>
          <w:spacing w:val="-2"/>
        </w:rPr>
        <w:t xml:space="preserve"> </w:t>
      </w:r>
      <w:r w:rsidRPr="00856F06">
        <w:t>и</w:t>
      </w:r>
      <w:r w:rsidRPr="00856F06">
        <w:rPr>
          <w:spacing w:val="-2"/>
        </w:rPr>
        <w:t xml:space="preserve"> </w:t>
      </w:r>
      <w:r w:rsidRPr="00856F06">
        <w:t>(или)</w:t>
      </w:r>
      <w:r w:rsidRPr="00856F06">
        <w:rPr>
          <w:spacing w:val="-3"/>
        </w:rPr>
        <w:t xml:space="preserve"> </w:t>
      </w:r>
      <w:r w:rsidRPr="00856F06">
        <w:t>ограниченного</w:t>
      </w:r>
      <w:r w:rsidRPr="00856F06">
        <w:rPr>
          <w:spacing w:val="-2"/>
        </w:rPr>
        <w:t xml:space="preserve"> </w:t>
      </w:r>
      <w:r w:rsidRPr="00856F06">
        <w:t>круга</w:t>
      </w:r>
      <w:r w:rsidRPr="00856F06">
        <w:rPr>
          <w:spacing w:val="-4"/>
        </w:rPr>
        <w:t xml:space="preserve"> </w:t>
      </w:r>
      <w:r w:rsidRPr="00856F06">
        <w:t>специальных</w:t>
      </w:r>
      <w:r w:rsidRPr="00856F06">
        <w:rPr>
          <w:spacing w:val="-3"/>
        </w:rPr>
        <w:t xml:space="preserve"> </w:t>
      </w:r>
      <w:r w:rsidRPr="00856F06">
        <w:t>знаний.</w:t>
      </w:r>
    </w:p>
    <w:p w:rsidR="0006400D" w:rsidRPr="00856F06" w:rsidRDefault="00856F06" w:rsidP="00482D8F">
      <w:pPr>
        <w:pStyle w:val="a3"/>
        <w:spacing w:before="0" w:line="240" w:lineRule="atLeast"/>
        <w:ind w:right="213"/>
        <w:jc w:val="both"/>
      </w:pPr>
      <w:r w:rsidRPr="00856F06">
        <w:t>Этика</w:t>
      </w:r>
      <w:r w:rsidRPr="00856F06">
        <w:rPr>
          <w:spacing w:val="1"/>
        </w:rPr>
        <w:t xml:space="preserve"> </w:t>
      </w:r>
      <w:r w:rsidRPr="00856F06">
        <w:t>и</w:t>
      </w:r>
      <w:r w:rsidRPr="00856F06">
        <w:rPr>
          <w:spacing w:val="1"/>
        </w:rPr>
        <w:t xml:space="preserve"> </w:t>
      </w:r>
      <w:r w:rsidRPr="00856F06">
        <w:t>эстетика</w:t>
      </w:r>
      <w:r w:rsidRPr="00856F06">
        <w:rPr>
          <w:spacing w:val="1"/>
        </w:rPr>
        <w:t xml:space="preserve"> </w:t>
      </w:r>
      <w:r w:rsidRPr="00856F06">
        <w:t>труда:</w:t>
      </w:r>
      <w:r w:rsidRPr="00856F06">
        <w:rPr>
          <w:spacing w:val="1"/>
        </w:rPr>
        <w:t xml:space="preserve"> </w:t>
      </w:r>
      <w:r w:rsidRPr="00856F06">
        <w:t>правила</w:t>
      </w:r>
      <w:r w:rsidRPr="00856F06">
        <w:rPr>
          <w:spacing w:val="1"/>
        </w:rPr>
        <w:t xml:space="preserve"> </w:t>
      </w:r>
      <w:r w:rsidRPr="00856F06">
        <w:t>использования</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материалов,</w:t>
      </w:r>
      <w:r w:rsidRPr="00856F06">
        <w:rPr>
          <w:spacing w:val="1"/>
        </w:rPr>
        <w:t xml:space="preserve"> </w:t>
      </w:r>
      <w:r w:rsidRPr="00856F06">
        <w:t>запреты</w:t>
      </w:r>
      <w:r w:rsidRPr="00856F06">
        <w:rPr>
          <w:spacing w:val="1"/>
        </w:rPr>
        <w:t xml:space="preserve"> </w:t>
      </w:r>
      <w:r w:rsidRPr="00856F06">
        <w:t>и</w:t>
      </w:r>
      <w:r w:rsidRPr="00856F06">
        <w:rPr>
          <w:spacing w:val="1"/>
        </w:rPr>
        <w:t xml:space="preserve"> </w:t>
      </w:r>
      <w:r w:rsidRPr="00856F06">
        <w:t>ограничения.</w:t>
      </w:r>
      <w:r w:rsidRPr="00856F06">
        <w:rPr>
          <w:spacing w:val="1"/>
        </w:rPr>
        <w:t xml:space="preserve"> </w:t>
      </w:r>
      <w:r w:rsidRPr="00856F06">
        <w:t>Инструкции</w:t>
      </w:r>
      <w:r w:rsidRPr="00856F06">
        <w:rPr>
          <w:spacing w:val="1"/>
        </w:rPr>
        <w:t xml:space="preserve"> </w:t>
      </w:r>
      <w:r w:rsidRPr="00856F06">
        <w:t>по</w:t>
      </w:r>
      <w:r w:rsidRPr="00856F06">
        <w:rPr>
          <w:spacing w:val="1"/>
        </w:rPr>
        <w:t xml:space="preserve"> </w:t>
      </w:r>
      <w:r w:rsidRPr="00856F06">
        <w:t>технике</w:t>
      </w:r>
      <w:r w:rsidRPr="00856F06">
        <w:rPr>
          <w:spacing w:val="1"/>
        </w:rPr>
        <w:t xml:space="preserve"> </w:t>
      </w:r>
      <w:r w:rsidRPr="00856F06">
        <w:t>безопасности</w:t>
      </w:r>
      <w:r w:rsidRPr="00856F06">
        <w:rPr>
          <w:spacing w:val="1"/>
        </w:rPr>
        <w:t xml:space="preserve"> </w:t>
      </w:r>
      <w:r w:rsidRPr="00856F06">
        <w:t>(правила</w:t>
      </w:r>
      <w:r w:rsidRPr="00856F06">
        <w:rPr>
          <w:spacing w:val="1"/>
        </w:rPr>
        <w:t xml:space="preserve"> </w:t>
      </w:r>
      <w:r w:rsidRPr="00856F06">
        <w:t>поведения</w:t>
      </w:r>
      <w:r w:rsidRPr="00856F06">
        <w:rPr>
          <w:spacing w:val="1"/>
        </w:rPr>
        <w:t xml:space="preserve"> </w:t>
      </w:r>
      <w:r w:rsidRPr="00856F06">
        <w:t>при</w:t>
      </w:r>
      <w:r w:rsidRPr="00856F06">
        <w:rPr>
          <w:spacing w:val="1"/>
        </w:rPr>
        <w:t xml:space="preserve"> </w:t>
      </w:r>
      <w:r w:rsidRPr="00856F06">
        <w:t>проведении</w:t>
      </w:r>
      <w:r w:rsidRPr="00856F06">
        <w:rPr>
          <w:spacing w:val="1"/>
        </w:rPr>
        <w:t xml:space="preserve"> </w:t>
      </w:r>
      <w:r w:rsidRPr="00856F06">
        <w:t>работ).</w:t>
      </w:r>
      <w:r w:rsidRPr="00856F06">
        <w:rPr>
          <w:spacing w:val="1"/>
        </w:rPr>
        <w:t xml:space="preserve"> </w:t>
      </w:r>
      <w:r w:rsidRPr="00856F06">
        <w:t>Требования</w:t>
      </w:r>
      <w:r w:rsidRPr="00856F06">
        <w:rPr>
          <w:spacing w:val="-1"/>
        </w:rPr>
        <w:t xml:space="preserve"> </w:t>
      </w:r>
      <w:r w:rsidRPr="00856F06">
        <w:t>к</w:t>
      </w:r>
      <w:r w:rsidRPr="00856F06">
        <w:rPr>
          <w:spacing w:val="-1"/>
        </w:rPr>
        <w:t xml:space="preserve"> </w:t>
      </w:r>
      <w:r w:rsidRPr="00856F06">
        <w:t>организации рабочего</w:t>
      </w:r>
      <w:r w:rsidRPr="00856F06">
        <w:rPr>
          <w:spacing w:val="-2"/>
        </w:rPr>
        <w:t xml:space="preserve"> </w:t>
      </w:r>
      <w:r w:rsidRPr="00856F06">
        <w:t>места.</w:t>
      </w:r>
      <w:r w:rsidRPr="00856F06">
        <w:rPr>
          <w:spacing w:val="-1"/>
        </w:rPr>
        <w:t xml:space="preserve"> </w:t>
      </w:r>
      <w:r w:rsidRPr="00856F06">
        <w:t>Правила</w:t>
      </w:r>
      <w:r w:rsidRPr="00856F06">
        <w:rPr>
          <w:spacing w:val="-1"/>
        </w:rPr>
        <w:t xml:space="preserve"> </w:t>
      </w:r>
      <w:r w:rsidRPr="00856F06">
        <w:t>профессионального</w:t>
      </w:r>
      <w:r w:rsidRPr="00856F06">
        <w:rPr>
          <w:spacing w:val="-2"/>
        </w:rPr>
        <w:t xml:space="preserve"> </w:t>
      </w:r>
      <w:r w:rsidRPr="00856F06">
        <w:t>поведения.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25"/>
        </w:numPr>
        <w:tabs>
          <w:tab w:val="left" w:pos="1599"/>
        </w:tabs>
        <w:spacing w:line="240" w:lineRule="atLeast"/>
        <w:ind w:left="300" w:right="212" w:firstLine="540"/>
      </w:pPr>
      <w:r w:rsidRPr="00856F06">
        <w:t>Планируемые</w:t>
      </w:r>
      <w:r w:rsidRPr="00856F06">
        <w:rPr>
          <w:spacing w:val="1"/>
        </w:rPr>
        <w:t xml:space="preserve"> </w:t>
      </w:r>
      <w:r w:rsidRPr="00856F06">
        <w:t>предметные результаты</w:t>
      </w:r>
      <w:r w:rsidRPr="00856F06">
        <w:rPr>
          <w:spacing w:val="1"/>
        </w:rPr>
        <w:t xml:space="preserve"> </w:t>
      </w:r>
      <w:r w:rsidRPr="00856F06">
        <w:t>освоения учебного</w:t>
      </w:r>
      <w:r w:rsidRPr="00856F06">
        <w:rPr>
          <w:spacing w:val="1"/>
        </w:rPr>
        <w:t xml:space="preserve"> </w:t>
      </w:r>
      <w:r w:rsidRPr="00856F06">
        <w:t>предмета</w:t>
      </w:r>
      <w:r w:rsidRPr="00856F06">
        <w:rPr>
          <w:spacing w:val="1"/>
        </w:rPr>
        <w:t xml:space="preserve"> </w:t>
      </w:r>
      <w:r w:rsidRPr="00856F06">
        <w:t>"Профильный</w:t>
      </w:r>
      <w:r w:rsidRPr="00856F06">
        <w:rPr>
          <w:spacing w:val="-57"/>
        </w:rPr>
        <w:t xml:space="preserve"> </w:t>
      </w:r>
      <w:r w:rsidRPr="00856F06">
        <w:t>труд".</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06400D" w:rsidP="00482D8F">
      <w:pPr>
        <w:spacing w:line="240" w:lineRule="atLeast"/>
        <w:rPr>
          <w:sz w:val="24"/>
        </w:rPr>
        <w:sectPr w:rsidR="0006400D" w:rsidRPr="00856F06">
          <w:pgSz w:w="11920" w:h="16850"/>
          <w:pgMar w:top="1040" w:right="220" w:bottom="0" w:left="600" w:header="720" w:footer="720" w:gutter="0"/>
          <w:cols w:space="720"/>
        </w:sectPr>
      </w:pPr>
    </w:p>
    <w:p w:rsidR="0006400D" w:rsidRPr="00856F06" w:rsidRDefault="00856F06" w:rsidP="00482D8F">
      <w:pPr>
        <w:pStyle w:val="a3"/>
        <w:tabs>
          <w:tab w:val="left" w:pos="1741"/>
          <w:tab w:val="left" w:pos="2885"/>
          <w:tab w:val="left" w:pos="4192"/>
          <w:tab w:val="left" w:pos="5634"/>
          <w:tab w:val="left" w:pos="6732"/>
          <w:tab w:val="left" w:pos="7787"/>
          <w:tab w:val="left" w:pos="8219"/>
          <w:tab w:val="left" w:pos="8803"/>
          <w:tab w:val="left" w:pos="10746"/>
        </w:tabs>
        <w:spacing w:before="0" w:line="240" w:lineRule="atLeast"/>
        <w:ind w:right="214"/>
      </w:pPr>
      <w:r w:rsidRPr="00856F06">
        <w:lastRenderedPageBreak/>
        <w:t>знание</w:t>
      </w:r>
      <w:r w:rsidRPr="00856F06">
        <w:tab/>
        <w:t>названий</w:t>
      </w:r>
      <w:r w:rsidRPr="00856F06">
        <w:tab/>
        <w:t>некоторых</w:t>
      </w:r>
      <w:r w:rsidRPr="00856F06">
        <w:tab/>
        <w:t>материалов,</w:t>
      </w:r>
      <w:r w:rsidRPr="00856F06">
        <w:tab/>
        <w:t>изделий,</w:t>
      </w:r>
      <w:r w:rsidRPr="00856F06">
        <w:tab/>
        <w:t>которые</w:t>
      </w:r>
      <w:r w:rsidRPr="00856F06">
        <w:tab/>
        <w:t>из</w:t>
      </w:r>
      <w:r w:rsidRPr="00856F06">
        <w:tab/>
        <w:t>них</w:t>
      </w:r>
      <w:r w:rsidRPr="00856F06">
        <w:tab/>
        <w:t>изготавливаются</w:t>
      </w:r>
      <w:r w:rsidRPr="00856F06">
        <w:tab/>
        <w:t>и</w:t>
      </w:r>
      <w:r w:rsidRPr="00856F06">
        <w:rPr>
          <w:spacing w:val="-57"/>
        </w:rPr>
        <w:t xml:space="preserve"> </w:t>
      </w:r>
      <w:r w:rsidRPr="00856F06">
        <w:t>применяются</w:t>
      </w:r>
      <w:r w:rsidRPr="00856F06">
        <w:rPr>
          <w:spacing w:val="-1"/>
        </w:rPr>
        <w:t xml:space="preserve"> </w:t>
      </w:r>
      <w:r w:rsidRPr="00856F06">
        <w:t>в</w:t>
      </w:r>
      <w:r w:rsidRPr="00856F06">
        <w:rPr>
          <w:spacing w:val="-1"/>
        </w:rPr>
        <w:t xml:space="preserve"> </w:t>
      </w:r>
      <w:r w:rsidRPr="00856F06">
        <w:t>быту, игре,</w:t>
      </w:r>
      <w:r w:rsidRPr="00856F06">
        <w:rPr>
          <w:spacing w:val="2"/>
        </w:rPr>
        <w:t xml:space="preserve"> </w:t>
      </w:r>
      <w:r w:rsidRPr="00856F06">
        <w:t>учебе, отдыхе;</w:t>
      </w:r>
    </w:p>
    <w:p w:rsidR="0006400D" w:rsidRPr="00856F06" w:rsidRDefault="00856F06" w:rsidP="00482D8F">
      <w:pPr>
        <w:pStyle w:val="a3"/>
        <w:spacing w:before="0" w:line="240" w:lineRule="atLeast"/>
        <w:ind w:left="840" w:firstLine="0"/>
      </w:pPr>
      <w:r w:rsidRPr="00856F06">
        <w:t>представления</w:t>
      </w:r>
      <w:r w:rsidRPr="00856F06">
        <w:rPr>
          <w:spacing w:val="-5"/>
        </w:rPr>
        <w:t xml:space="preserve"> </w:t>
      </w:r>
      <w:r w:rsidRPr="00856F06">
        <w:t>об</w:t>
      </w:r>
      <w:r w:rsidRPr="00856F06">
        <w:rPr>
          <w:spacing w:val="-4"/>
        </w:rPr>
        <w:t xml:space="preserve"> </w:t>
      </w:r>
      <w:r w:rsidRPr="00856F06">
        <w:t>основных</w:t>
      </w:r>
      <w:r w:rsidRPr="00856F06">
        <w:rPr>
          <w:spacing w:val="-3"/>
        </w:rPr>
        <w:t xml:space="preserve"> </w:t>
      </w:r>
      <w:r w:rsidRPr="00856F06">
        <w:t>свойствах</w:t>
      </w:r>
      <w:r w:rsidRPr="00856F06">
        <w:rPr>
          <w:spacing w:val="-5"/>
        </w:rPr>
        <w:t xml:space="preserve"> </w:t>
      </w:r>
      <w:r w:rsidRPr="00856F06">
        <w:t>используемых</w:t>
      </w:r>
      <w:r w:rsidRPr="00856F06">
        <w:rPr>
          <w:spacing w:val="-4"/>
        </w:rPr>
        <w:t xml:space="preserve"> </w:t>
      </w:r>
      <w:r w:rsidRPr="00856F06">
        <w:t>материалов;</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правил</w:t>
      </w:r>
      <w:r w:rsidRPr="00856F06">
        <w:rPr>
          <w:spacing w:val="1"/>
        </w:rPr>
        <w:t xml:space="preserve"> </w:t>
      </w:r>
      <w:r w:rsidRPr="00856F06">
        <w:t>хранения</w:t>
      </w:r>
      <w:r w:rsidRPr="00856F06">
        <w:rPr>
          <w:spacing w:val="1"/>
        </w:rPr>
        <w:t xml:space="preserve"> </w:t>
      </w:r>
      <w:r w:rsidRPr="00856F06">
        <w:t>материалов,</w:t>
      </w:r>
      <w:r w:rsidRPr="00856F06">
        <w:rPr>
          <w:spacing w:val="1"/>
        </w:rPr>
        <w:t xml:space="preserve"> </w:t>
      </w:r>
      <w:r w:rsidRPr="00856F06">
        <w:t>санитарно-гигиенических</w:t>
      </w:r>
      <w:r w:rsidRPr="00856F06">
        <w:rPr>
          <w:spacing w:val="1"/>
        </w:rPr>
        <w:t xml:space="preserve"> </w:t>
      </w:r>
      <w:r w:rsidRPr="00856F06">
        <w:t>требований</w:t>
      </w:r>
      <w:r w:rsidRPr="00856F06">
        <w:rPr>
          <w:spacing w:val="1"/>
        </w:rPr>
        <w:t xml:space="preserve"> </w:t>
      </w:r>
      <w:r w:rsidRPr="00856F06">
        <w:t>при</w:t>
      </w:r>
      <w:r w:rsidRPr="00856F06">
        <w:rPr>
          <w:spacing w:val="1"/>
        </w:rPr>
        <w:t xml:space="preserve"> </w:t>
      </w:r>
      <w:r w:rsidRPr="00856F06">
        <w:t>работе</w:t>
      </w:r>
      <w:r w:rsidRPr="00856F06">
        <w:rPr>
          <w:spacing w:val="1"/>
        </w:rPr>
        <w:t xml:space="preserve"> </w:t>
      </w:r>
      <w:r w:rsidRPr="00856F06">
        <w:t>с</w:t>
      </w:r>
      <w:r w:rsidRPr="00856F06">
        <w:rPr>
          <w:spacing w:val="1"/>
        </w:rPr>
        <w:t xml:space="preserve"> </w:t>
      </w:r>
      <w:r w:rsidRPr="00856F06">
        <w:t>производственными</w:t>
      </w:r>
      <w:r w:rsidRPr="00856F06">
        <w:rPr>
          <w:spacing w:val="-1"/>
        </w:rPr>
        <w:t xml:space="preserve"> </w:t>
      </w:r>
      <w:r w:rsidRPr="00856F06">
        <w:t>материалами;</w:t>
      </w:r>
    </w:p>
    <w:p w:rsidR="0006400D" w:rsidRPr="00856F06" w:rsidRDefault="00856F06" w:rsidP="00482D8F">
      <w:pPr>
        <w:pStyle w:val="a3"/>
        <w:spacing w:before="0" w:line="240" w:lineRule="atLeast"/>
      </w:pPr>
      <w:r w:rsidRPr="00856F06">
        <w:t>отбор</w:t>
      </w:r>
      <w:r w:rsidRPr="00856F06">
        <w:rPr>
          <w:spacing w:val="36"/>
        </w:rPr>
        <w:t xml:space="preserve"> </w:t>
      </w:r>
      <w:r w:rsidRPr="00856F06">
        <w:t>(с</w:t>
      </w:r>
      <w:r w:rsidRPr="00856F06">
        <w:rPr>
          <w:spacing w:val="34"/>
        </w:rPr>
        <w:t xml:space="preserve"> </w:t>
      </w:r>
      <w:r w:rsidRPr="00856F06">
        <w:t>помощью</w:t>
      </w:r>
      <w:r w:rsidRPr="00856F06">
        <w:rPr>
          <w:spacing w:val="36"/>
        </w:rPr>
        <w:t xml:space="preserve"> </w:t>
      </w:r>
      <w:r w:rsidRPr="00856F06">
        <w:t>педагогического</w:t>
      </w:r>
      <w:r w:rsidRPr="00856F06">
        <w:rPr>
          <w:spacing w:val="37"/>
        </w:rPr>
        <w:t xml:space="preserve"> </w:t>
      </w:r>
      <w:r w:rsidRPr="00856F06">
        <w:t>работника)</w:t>
      </w:r>
      <w:r w:rsidRPr="00856F06">
        <w:rPr>
          <w:spacing w:val="35"/>
        </w:rPr>
        <w:t xml:space="preserve"> </w:t>
      </w:r>
      <w:r w:rsidRPr="00856F06">
        <w:t>материалов</w:t>
      </w:r>
      <w:r w:rsidRPr="00856F06">
        <w:rPr>
          <w:spacing w:val="35"/>
        </w:rPr>
        <w:t xml:space="preserve"> </w:t>
      </w:r>
      <w:r w:rsidRPr="00856F06">
        <w:t>и</w:t>
      </w:r>
      <w:r w:rsidRPr="00856F06">
        <w:rPr>
          <w:spacing w:val="38"/>
        </w:rPr>
        <w:t xml:space="preserve"> </w:t>
      </w:r>
      <w:r w:rsidRPr="00856F06">
        <w:t>инструментов,</w:t>
      </w:r>
      <w:r w:rsidRPr="00856F06">
        <w:rPr>
          <w:spacing w:val="35"/>
        </w:rPr>
        <w:t xml:space="preserve"> </w:t>
      </w:r>
      <w:r w:rsidRPr="00856F06">
        <w:t>необходимых</w:t>
      </w:r>
      <w:r w:rsidRPr="00856F06">
        <w:rPr>
          <w:spacing w:val="35"/>
        </w:rPr>
        <w:t xml:space="preserve"> </w:t>
      </w:r>
      <w:r w:rsidRPr="00856F06">
        <w:t>для</w:t>
      </w:r>
      <w:r w:rsidRPr="00856F06">
        <w:rPr>
          <w:spacing w:val="-57"/>
        </w:rPr>
        <w:t xml:space="preserve"> </w:t>
      </w:r>
      <w:r w:rsidRPr="00856F06">
        <w:t>работы;</w:t>
      </w:r>
    </w:p>
    <w:p w:rsidR="0006400D" w:rsidRPr="00856F06" w:rsidRDefault="00856F06" w:rsidP="00482D8F">
      <w:pPr>
        <w:pStyle w:val="a3"/>
        <w:spacing w:before="0" w:line="240" w:lineRule="atLeast"/>
        <w:ind w:right="212"/>
        <w:jc w:val="both"/>
      </w:pPr>
      <w:r w:rsidRPr="00856F06">
        <w:t>представления о принципах</w:t>
      </w:r>
      <w:r w:rsidRPr="00856F06">
        <w:rPr>
          <w:spacing w:val="1"/>
        </w:rPr>
        <w:t xml:space="preserve"> </w:t>
      </w:r>
      <w:r w:rsidRPr="00856F06">
        <w:t>действия, общем</w:t>
      </w:r>
      <w:r w:rsidRPr="00856F06">
        <w:rPr>
          <w:spacing w:val="1"/>
        </w:rPr>
        <w:t xml:space="preserve"> </w:t>
      </w:r>
      <w:r w:rsidRPr="00856F06">
        <w:t>устройстве</w:t>
      </w:r>
      <w:r w:rsidRPr="00856F06">
        <w:rPr>
          <w:spacing w:val="1"/>
        </w:rPr>
        <w:t xml:space="preserve"> </w:t>
      </w:r>
      <w:r w:rsidRPr="00856F06">
        <w:t>машины и</w:t>
      </w:r>
      <w:r w:rsidRPr="00856F06">
        <w:rPr>
          <w:spacing w:val="1"/>
        </w:rPr>
        <w:t xml:space="preserve"> </w:t>
      </w:r>
      <w:r w:rsidRPr="00856F06">
        <w:t>ее основных</w:t>
      </w:r>
      <w:r w:rsidRPr="00856F06">
        <w:rPr>
          <w:spacing w:val="1"/>
        </w:rPr>
        <w:t xml:space="preserve"> </w:t>
      </w:r>
      <w:r w:rsidRPr="00856F06">
        <w:t>частей</w:t>
      </w:r>
      <w:r w:rsidRPr="00856F06">
        <w:rPr>
          <w:spacing w:val="1"/>
        </w:rPr>
        <w:t xml:space="preserve"> </w:t>
      </w:r>
      <w:r w:rsidRPr="00856F06">
        <w:t>(на</w:t>
      </w:r>
      <w:r w:rsidRPr="00856F06">
        <w:rPr>
          <w:spacing w:val="1"/>
        </w:rPr>
        <w:t xml:space="preserve"> </w:t>
      </w:r>
      <w:r w:rsidRPr="00856F06">
        <w:t>примере</w:t>
      </w:r>
      <w:r w:rsidRPr="00856F06">
        <w:rPr>
          <w:spacing w:val="1"/>
        </w:rPr>
        <w:t xml:space="preserve"> </w:t>
      </w:r>
      <w:r w:rsidRPr="00856F06">
        <w:t>изучения</w:t>
      </w:r>
      <w:r w:rsidRPr="00856F06">
        <w:rPr>
          <w:spacing w:val="1"/>
        </w:rPr>
        <w:t xml:space="preserve"> </w:t>
      </w:r>
      <w:r w:rsidRPr="00856F06">
        <w:t>любой</w:t>
      </w:r>
      <w:r w:rsidRPr="00856F06">
        <w:rPr>
          <w:spacing w:val="1"/>
        </w:rPr>
        <w:t xml:space="preserve"> </w:t>
      </w:r>
      <w:r w:rsidRPr="00856F06">
        <w:t>современной</w:t>
      </w:r>
      <w:r w:rsidRPr="00856F06">
        <w:rPr>
          <w:spacing w:val="1"/>
        </w:rPr>
        <w:t xml:space="preserve"> </w:t>
      </w:r>
      <w:r w:rsidRPr="00856F06">
        <w:t>машины:</w:t>
      </w:r>
      <w:r w:rsidRPr="00856F06">
        <w:rPr>
          <w:spacing w:val="1"/>
        </w:rPr>
        <w:t xml:space="preserve"> </w:t>
      </w:r>
      <w:r w:rsidRPr="00856F06">
        <w:t>металлорежущего</w:t>
      </w:r>
      <w:r w:rsidRPr="00856F06">
        <w:rPr>
          <w:spacing w:val="1"/>
        </w:rPr>
        <w:t xml:space="preserve"> </w:t>
      </w:r>
      <w:r w:rsidRPr="00856F06">
        <w:t>станка,</w:t>
      </w:r>
      <w:r w:rsidRPr="00856F06">
        <w:rPr>
          <w:spacing w:val="1"/>
        </w:rPr>
        <w:t xml:space="preserve"> </w:t>
      </w:r>
      <w:r w:rsidRPr="00856F06">
        <w:t>швейной</w:t>
      </w:r>
      <w:r w:rsidRPr="00856F06">
        <w:rPr>
          <w:spacing w:val="61"/>
        </w:rPr>
        <w:t xml:space="preserve"> </w:t>
      </w:r>
      <w:r w:rsidRPr="00856F06">
        <w:t>машины,</w:t>
      </w:r>
      <w:r w:rsidRPr="00856F06">
        <w:rPr>
          <w:spacing w:val="1"/>
        </w:rPr>
        <w:t xml:space="preserve"> </w:t>
      </w:r>
      <w:r w:rsidRPr="00856F06">
        <w:t>ткацкого</w:t>
      </w:r>
      <w:r w:rsidRPr="00856F06">
        <w:rPr>
          <w:spacing w:val="-1"/>
        </w:rPr>
        <w:t xml:space="preserve"> </w:t>
      </w:r>
      <w:r w:rsidRPr="00856F06">
        <w:t>станка, автомобиля,</w:t>
      </w:r>
      <w:r w:rsidRPr="00856F06">
        <w:rPr>
          <w:spacing w:val="-1"/>
        </w:rPr>
        <w:t xml:space="preserve"> </w:t>
      </w:r>
      <w:r w:rsidRPr="00856F06">
        <w:t>трактора);</w:t>
      </w:r>
    </w:p>
    <w:p w:rsidR="0006400D" w:rsidRPr="00856F06" w:rsidRDefault="00856F06" w:rsidP="00482D8F">
      <w:pPr>
        <w:pStyle w:val="a3"/>
        <w:spacing w:before="0" w:line="240" w:lineRule="atLeast"/>
        <w:ind w:right="202"/>
        <w:jc w:val="both"/>
      </w:pPr>
      <w:r w:rsidRPr="00856F06">
        <w:t>представления о правилах безопасной работы с инструментами и оборудованием, санитарно-</w:t>
      </w:r>
      <w:r w:rsidRPr="00856F06">
        <w:rPr>
          <w:spacing w:val="1"/>
        </w:rPr>
        <w:t xml:space="preserve"> </w:t>
      </w:r>
      <w:r w:rsidRPr="00856F06">
        <w:t>гигиенических</w:t>
      </w:r>
      <w:r w:rsidRPr="00856F06">
        <w:rPr>
          <w:spacing w:val="-2"/>
        </w:rPr>
        <w:t xml:space="preserve"> </w:t>
      </w:r>
      <w:r w:rsidRPr="00856F06">
        <w:t>требованиях</w:t>
      </w:r>
      <w:r w:rsidRPr="00856F06">
        <w:rPr>
          <w:spacing w:val="2"/>
        </w:rPr>
        <w:t xml:space="preserve"> </w:t>
      </w:r>
      <w:r w:rsidRPr="00856F06">
        <w:t>при выполнении</w:t>
      </w:r>
      <w:r w:rsidRPr="00856F06">
        <w:rPr>
          <w:spacing w:val="-1"/>
        </w:rPr>
        <w:t xml:space="preserve"> </w:t>
      </w:r>
      <w:r w:rsidRPr="00856F06">
        <w:t>работы;</w:t>
      </w:r>
    </w:p>
    <w:p w:rsidR="0006400D" w:rsidRPr="00856F06" w:rsidRDefault="00856F06" w:rsidP="00482D8F">
      <w:pPr>
        <w:pStyle w:val="a3"/>
        <w:tabs>
          <w:tab w:val="left" w:pos="2094"/>
          <w:tab w:val="left" w:pos="3421"/>
          <w:tab w:val="left" w:pos="4828"/>
          <w:tab w:val="left" w:pos="6246"/>
          <w:tab w:val="left" w:pos="6682"/>
          <w:tab w:val="left" w:pos="7699"/>
          <w:tab w:val="left" w:pos="8963"/>
        </w:tabs>
        <w:spacing w:before="0" w:line="240" w:lineRule="atLeast"/>
        <w:ind w:right="214"/>
      </w:pPr>
      <w:r w:rsidRPr="00856F06">
        <w:t>владение</w:t>
      </w:r>
      <w:r w:rsidRPr="00856F06">
        <w:tab/>
        <w:t>базовыми</w:t>
      </w:r>
      <w:r w:rsidRPr="00856F06">
        <w:tab/>
        <w:t>умениями,</w:t>
      </w:r>
      <w:r w:rsidRPr="00856F06">
        <w:tab/>
        <w:t>лежащими</w:t>
      </w:r>
      <w:r w:rsidRPr="00856F06">
        <w:tab/>
        <w:t>в</w:t>
      </w:r>
      <w:r w:rsidRPr="00856F06">
        <w:tab/>
        <w:t>основе</w:t>
      </w:r>
      <w:r w:rsidRPr="00856F06">
        <w:tab/>
        <w:t>наиболее</w:t>
      </w:r>
      <w:r w:rsidRPr="00856F06">
        <w:tab/>
        <w:t>распространенных</w:t>
      </w:r>
      <w:r w:rsidRPr="00856F06">
        <w:rPr>
          <w:spacing w:val="-57"/>
        </w:rPr>
        <w:t xml:space="preserve"> </w:t>
      </w:r>
      <w:r w:rsidRPr="00856F06">
        <w:t>производственных</w:t>
      </w:r>
      <w:r w:rsidRPr="00856F06">
        <w:rPr>
          <w:spacing w:val="-2"/>
        </w:rPr>
        <w:t xml:space="preserve"> </w:t>
      </w:r>
      <w:r w:rsidRPr="00856F06">
        <w:t>технологических</w:t>
      </w:r>
      <w:r w:rsidRPr="00856F06">
        <w:rPr>
          <w:spacing w:val="-2"/>
        </w:rPr>
        <w:t xml:space="preserve"> </w:t>
      </w:r>
      <w:r w:rsidRPr="00856F06">
        <w:t>процессов (шитье,</w:t>
      </w:r>
      <w:r w:rsidRPr="00856F06">
        <w:rPr>
          <w:spacing w:val="-1"/>
        </w:rPr>
        <w:t xml:space="preserve"> </w:t>
      </w:r>
      <w:r w:rsidRPr="00856F06">
        <w:t>литье, пиление,</w:t>
      </w:r>
      <w:r w:rsidRPr="00856F06">
        <w:rPr>
          <w:spacing w:val="-4"/>
        </w:rPr>
        <w:t xml:space="preserve"> </w:t>
      </w:r>
      <w:r w:rsidRPr="00856F06">
        <w:t>строгание);</w:t>
      </w:r>
    </w:p>
    <w:p w:rsidR="0006400D" w:rsidRPr="00856F06" w:rsidRDefault="00856F06" w:rsidP="00482D8F">
      <w:pPr>
        <w:pStyle w:val="a3"/>
        <w:spacing w:before="0" w:line="240" w:lineRule="atLeast"/>
        <w:ind w:right="211"/>
        <w:jc w:val="both"/>
      </w:pPr>
      <w:r w:rsidRPr="00856F06">
        <w:t>чтение</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технологической</w:t>
      </w:r>
      <w:r w:rsidRPr="00856F06">
        <w:rPr>
          <w:spacing w:val="1"/>
        </w:rPr>
        <w:t xml:space="preserve"> </w:t>
      </w:r>
      <w:r w:rsidRPr="00856F06">
        <w:t>карты,</w:t>
      </w:r>
      <w:r w:rsidRPr="00856F06">
        <w:rPr>
          <w:spacing w:val="1"/>
        </w:rPr>
        <w:t xml:space="preserve"> </w:t>
      </w:r>
      <w:r w:rsidRPr="00856F06">
        <w:t>используемой</w:t>
      </w:r>
      <w:r w:rsidRPr="00856F06">
        <w:rPr>
          <w:spacing w:val="1"/>
        </w:rPr>
        <w:t xml:space="preserve"> </w:t>
      </w:r>
      <w:r w:rsidRPr="00856F06">
        <w:t>в</w:t>
      </w:r>
      <w:r w:rsidRPr="00856F06">
        <w:rPr>
          <w:spacing w:val="1"/>
        </w:rPr>
        <w:t xml:space="preserve"> </w:t>
      </w:r>
      <w:r w:rsidRPr="00856F06">
        <w:t>процессе</w:t>
      </w:r>
      <w:r w:rsidRPr="00856F06">
        <w:rPr>
          <w:spacing w:val="-2"/>
        </w:rPr>
        <w:t xml:space="preserve"> </w:t>
      </w:r>
      <w:r w:rsidRPr="00856F06">
        <w:t>изготовления</w:t>
      </w:r>
      <w:r w:rsidRPr="00856F06">
        <w:rPr>
          <w:spacing w:val="-3"/>
        </w:rPr>
        <w:t xml:space="preserve"> </w:t>
      </w:r>
      <w:r w:rsidRPr="00856F06">
        <w:t>изделия;</w:t>
      </w:r>
    </w:p>
    <w:p w:rsidR="0006400D" w:rsidRPr="00856F06" w:rsidRDefault="00856F06" w:rsidP="00482D8F">
      <w:pPr>
        <w:pStyle w:val="a3"/>
        <w:spacing w:before="0" w:line="240" w:lineRule="atLeast"/>
        <w:ind w:right="209"/>
        <w:jc w:val="both"/>
      </w:pPr>
      <w:r w:rsidRPr="00856F06">
        <w:t>представления</w:t>
      </w:r>
      <w:r w:rsidRPr="00856F06">
        <w:rPr>
          <w:spacing w:val="1"/>
        </w:rPr>
        <w:t xml:space="preserve"> </w:t>
      </w:r>
      <w:r w:rsidRPr="00856F06">
        <w:t>о</w:t>
      </w:r>
      <w:r w:rsidRPr="00856F06">
        <w:rPr>
          <w:spacing w:val="1"/>
        </w:rPr>
        <w:t xml:space="preserve"> </w:t>
      </w:r>
      <w:r w:rsidRPr="00856F06">
        <w:t>разных</w:t>
      </w:r>
      <w:r w:rsidRPr="00856F06">
        <w:rPr>
          <w:spacing w:val="1"/>
        </w:rPr>
        <w:t xml:space="preserve"> </w:t>
      </w:r>
      <w:r w:rsidRPr="00856F06">
        <w:t>видах</w:t>
      </w:r>
      <w:r w:rsidRPr="00856F06">
        <w:rPr>
          <w:spacing w:val="1"/>
        </w:rPr>
        <w:t xml:space="preserve"> </w:t>
      </w:r>
      <w:r w:rsidRPr="00856F06">
        <w:t>профильного</w:t>
      </w:r>
      <w:r w:rsidRPr="00856F06">
        <w:rPr>
          <w:spacing w:val="1"/>
        </w:rPr>
        <w:t xml:space="preserve"> </w:t>
      </w:r>
      <w:r w:rsidRPr="00856F06">
        <w:t>труда</w:t>
      </w:r>
      <w:r w:rsidRPr="00856F06">
        <w:rPr>
          <w:spacing w:val="1"/>
        </w:rPr>
        <w:t xml:space="preserve"> </w:t>
      </w:r>
      <w:r w:rsidRPr="00856F06">
        <w:t>(деревообработка,</w:t>
      </w:r>
      <w:r w:rsidRPr="00856F06">
        <w:rPr>
          <w:spacing w:val="1"/>
        </w:rPr>
        <w:t xml:space="preserve"> </w:t>
      </w:r>
      <w:r w:rsidRPr="00856F06">
        <w:t>металлообработка,</w:t>
      </w:r>
      <w:r w:rsidRPr="00856F06">
        <w:rPr>
          <w:spacing w:val="1"/>
        </w:rPr>
        <w:t xml:space="preserve"> </w:t>
      </w:r>
      <w:r w:rsidRPr="00856F06">
        <w:t>швейные,</w:t>
      </w:r>
      <w:r w:rsidRPr="00856F06">
        <w:rPr>
          <w:spacing w:val="1"/>
        </w:rPr>
        <w:t xml:space="preserve"> </w:t>
      </w:r>
      <w:r w:rsidRPr="00856F06">
        <w:t>малярные,</w:t>
      </w:r>
      <w:r w:rsidRPr="00856F06">
        <w:rPr>
          <w:spacing w:val="1"/>
        </w:rPr>
        <w:t xml:space="preserve"> </w:t>
      </w:r>
      <w:r w:rsidRPr="00856F06">
        <w:t>переплетно-картонажные</w:t>
      </w:r>
      <w:r w:rsidRPr="00856F06">
        <w:rPr>
          <w:spacing w:val="1"/>
        </w:rPr>
        <w:t xml:space="preserve"> </w:t>
      </w:r>
      <w:r w:rsidRPr="00856F06">
        <w:t>работы,</w:t>
      </w:r>
      <w:r w:rsidRPr="00856F06">
        <w:rPr>
          <w:spacing w:val="1"/>
        </w:rPr>
        <w:t xml:space="preserve"> </w:t>
      </w:r>
      <w:r w:rsidRPr="00856F06">
        <w:t>ремонт</w:t>
      </w:r>
      <w:r w:rsidRPr="00856F06">
        <w:rPr>
          <w:spacing w:val="1"/>
        </w:rPr>
        <w:t xml:space="preserve"> </w:t>
      </w:r>
      <w:r w:rsidRPr="00856F06">
        <w:t>и</w:t>
      </w:r>
      <w:r w:rsidRPr="00856F06">
        <w:rPr>
          <w:spacing w:val="1"/>
        </w:rPr>
        <w:t xml:space="preserve"> </w:t>
      </w:r>
      <w:r w:rsidRPr="00856F06">
        <w:t>производств</w:t>
      </w:r>
      <w:r w:rsidRPr="00856F06">
        <w:rPr>
          <w:spacing w:val="1"/>
        </w:rPr>
        <w:t xml:space="preserve"> </w:t>
      </w:r>
      <w:r w:rsidRPr="00856F06">
        <w:t>обуви,</w:t>
      </w:r>
      <w:r w:rsidRPr="00856F06">
        <w:rPr>
          <w:spacing w:val="1"/>
        </w:rPr>
        <w:t xml:space="preserve"> </w:t>
      </w:r>
      <w:r w:rsidRPr="00856F06">
        <w:t>сельскохозяйственный</w:t>
      </w:r>
      <w:r w:rsidRPr="00856F06">
        <w:rPr>
          <w:spacing w:val="-3"/>
        </w:rPr>
        <w:t xml:space="preserve"> </w:t>
      </w:r>
      <w:r w:rsidRPr="00856F06">
        <w:t>труд, автодело,</w:t>
      </w:r>
      <w:r w:rsidRPr="00856F06">
        <w:rPr>
          <w:spacing w:val="-1"/>
        </w:rPr>
        <w:t xml:space="preserve"> </w:t>
      </w:r>
      <w:r w:rsidRPr="00856F06">
        <w:t>цветоводство);</w:t>
      </w:r>
    </w:p>
    <w:p w:rsidR="0006400D" w:rsidRPr="00856F06" w:rsidRDefault="00856F06" w:rsidP="00482D8F">
      <w:pPr>
        <w:pStyle w:val="a3"/>
        <w:spacing w:before="0" w:line="240" w:lineRule="atLeast"/>
        <w:ind w:left="840" w:right="5559" w:firstLine="0"/>
      </w:pPr>
      <w:r w:rsidRPr="00856F06">
        <w:t>понимание значения и ценности труда;</w:t>
      </w:r>
      <w:r w:rsidRPr="00856F06">
        <w:rPr>
          <w:spacing w:val="1"/>
        </w:rPr>
        <w:t xml:space="preserve"> </w:t>
      </w:r>
      <w:r w:rsidRPr="00856F06">
        <w:t>понимание</w:t>
      </w:r>
      <w:r w:rsidRPr="00856F06">
        <w:rPr>
          <w:spacing w:val="-4"/>
        </w:rPr>
        <w:t xml:space="preserve"> </w:t>
      </w:r>
      <w:r w:rsidRPr="00856F06">
        <w:t>красоты</w:t>
      </w:r>
      <w:r w:rsidRPr="00856F06">
        <w:rPr>
          <w:spacing w:val="-2"/>
        </w:rPr>
        <w:t xml:space="preserve"> </w:t>
      </w:r>
      <w:r w:rsidRPr="00856F06">
        <w:t>труда</w:t>
      </w:r>
      <w:r w:rsidRPr="00856F06">
        <w:rPr>
          <w:spacing w:val="-4"/>
        </w:rPr>
        <w:t xml:space="preserve"> </w:t>
      </w:r>
      <w:r w:rsidRPr="00856F06">
        <w:t>и</w:t>
      </w:r>
      <w:r w:rsidRPr="00856F06">
        <w:rPr>
          <w:spacing w:val="-2"/>
        </w:rPr>
        <w:t xml:space="preserve"> </w:t>
      </w:r>
      <w:r w:rsidRPr="00856F06">
        <w:t>его</w:t>
      </w:r>
      <w:r w:rsidRPr="00856F06">
        <w:rPr>
          <w:spacing w:val="-3"/>
        </w:rPr>
        <w:t xml:space="preserve"> </w:t>
      </w:r>
      <w:r w:rsidRPr="00856F06">
        <w:t>результатов;</w:t>
      </w:r>
    </w:p>
    <w:p w:rsidR="0006400D" w:rsidRPr="00856F06" w:rsidRDefault="00856F06" w:rsidP="00482D8F">
      <w:pPr>
        <w:pStyle w:val="a3"/>
        <w:spacing w:before="0" w:line="240" w:lineRule="atLeast"/>
        <w:ind w:left="840" w:firstLine="0"/>
      </w:pPr>
      <w:r w:rsidRPr="00856F06">
        <w:t>заботливое</w:t>
      </w:r>
      <w:r w:rsidRPr="00856F06">
        <w:rPr>
          <w:spacing w:val="-4"/>
        </w:rPr>
        <w:t xml:space="preserve"> </w:t>
      </w:r>
      <w:r w:rsidRPr="00856F06">
        <w:t>и</w:t>
      </w:r>
      <w:r w:rsidRPr="00856F06">
        <w:rPr>
          <w:spacing w:val="-2"/>
        </w:rPr>
        <w:t xml:space="preserve"> </w:t>
      </w:r>
      <w:r w:rsidRPr="00856F06">
        <w:t>бережное</w:t>
      </w:r>
      <w:r w:rsidRPr="00856F06">
        <w:rPr>
          <w:spacing w:val="-3"/>
        </w:rPr>
        <w:t xml:space="preserve"> </w:t>
      </w:r>
      <w:r w:rsidRPr="00856F06">
        <w:t>отношение</w:t>
      </w:r>
      <w:r w:rsidRPr="00856F06">
        <w:rPr>
          <w:spacing w:val="-2"/>
        </w:rPr>
        <w:t xml:space="preserve"> </w:t>
      </w:r>
      <w:r w:rsidRPr="00856F06">
        <w:t>к</w:t>
      </w:r>
      <w:r w:rsidRPr="00856F06">
        <w:rPr>
          <w:spacing w:val="-2"/>
        </w:rPr>
        <w:t xml:space="preserve"> </w:t>
      </w:r>
      <w:r w:rsidRPr="00856F06">
        <w:t>общественному</w:t>
      </w:r>
      <w:r w:rsidRPr="00856F06">
        <w:rPr>
          <w:spacing w:val="-10"/>
        </w:rPr>
        <w:t xml:space="preserve"> </w:t>
      </w:r>
      <w:r w:rsidRPr="00856F06">
        <w:t>достоянию</w:t>
      </w:r>
      <w:r w:rsidRPr="00856F06">
        <w:rPr>
          <w:spacing w:val="-2"/>
        </w:rPr>
        <w:t xml:space="preserve"> </w:t>
      </w:r>
      <w:r w:rsidRPr="00856F06">
        <w:t>и</w:t>
      </w:r>
      <w:r w:rsidRPr="00856F06">
        <w:rPr>
          <w:spacing w:val="-1"/>
        </w:rPr>
        <w:t xml:space="preserve"> </w:t>
      </w:r>
      <w:r w:rsidRPr="00856F06">
        <w:t>родной</w:t>
      </w:r>
      <w:r w:rsidRPr="00856F06">
        <w:rPr>
          <w:spacing w:val="-2"/>
        </w:rPr>
        <w:t xml:space="preserve"> </w:t>
      </w:r>
      <w:r w:rsidRPr="00856F06">
        <w:t>природе;</w:t>
      </w:r>
    </w:p>
    <w:p w:rsidR="0006400D" w:rsidRPr="00856F06" w:rsidRDefault="00856F06" w:rsidP="00482D8F">
      <w:pPr>
        <w:pStyle w:val="a3"/>
        <w:spacing w:before="0" w:line="240" w:lineRule="atLeast"/>
        <w:ind w:right="211"/>
        <w:jc w:val="both"/>
      </w:pPr>
      <w:r w:rsidRPr="00856F06">
        <w:t>понимание значимости организации школьного рабочего места, обеспечивающего внутреннюю</w:t>
      </w:r>
      <w:r w:rsidRPr="00856F06">
        <w:rPr>
          <w:spacing w:val="1"/>
        </w:rPr>
        <w:t xml:space="preserve"> </w:t>
      </w:r>
      <w:r w:rsidRPr="00856F06">
        <w:t>дисциплину;</w:t>
      </w:r>
    </w:p>
    <w:p w:rsidR="0006400D" w:rsidRPr="00856F06" w:rsidRDefault="00856F06" w:rsidP="00482D8F">
      <w:pPr>
        <w:pStyle w:val="a3"/>
        <w:spacing w:before="0" w:line="240" w:lineRule="atLeast"/>
        <w:ind w:right="211"/>
      </w:pPr>
      <w:r w:rsidRPr="00856F06">
        <w:t>выражение</w:t>
      </w:r>
      <w:r w:rsidRPr="00856F06">
        <w:rPr>
          <w:spacing w:val="4"/>
        </w:rPr>
        <w:t xml:space="preserve"> </w:t>
      </w:r>
      <w:r w:rsidRPr="00856F06">
        <w:t>отношения</w:t>
      </w:r>
      <w:r w:rsidRPr="00856F06">
        <w:rPr>
          <w:spacing w:val="2"/>
        </w:rPr>
        <w:t xml:space="preserve"> </w:t>
      </w:r>
      <w:r w:rsidRPr="00856F06">
        <w:t>к</w:t>
      </w:r>
      <w:r w:rsidRPr="00856F06">
        <w:rPr>
          <w:spacing w:val="7"/>
        </w:rPr>
        <w:t xml:space="preserve"> </w:t>
      </w:r>
      <w:r w:rsidRPr="00856F06">
        <w:t>результатам</w:t>
      </w:r>
      <w:r w:rsidRPr="00856F06">
        <w:rPr>
          <w:spacing w:val="7"/>
        </w:rPr>
        <w:t xml:space="preserve"> </w:t>
      </w:r>
      <w:r w:rsidRPr="00856F06">
        <w:t>собственной</w:t>
      </w:r>
      <w:r w:rsidRPr="00856F06">
        <w:rPr>
          <w:spacing w:val="3"/>
        </w:rPr>
        <w:t xml:space="preserve"> </w:t>
      </w:r>
      <w:r w:rsidRPr="00856F06">
        <w:t>и</w:t>
      </w:r>
      <w:r w:rsidRPr="00856F06">
        <w:rPr>
          <w:spacing w:val="7"/>
        </w:rPr>
        <w:t xml:space="preserve"> </w:t>
      </w:r>
      <w:r w:rsidRPr="00856F06">
        <w:t>чужой</w:t>
      </w:r>
      <w:r w:rsidRPr="00856F06">
        <w:rPr>
          <w:spacing w:val="6"/>
        </w:rPr>
        <w:t xml:space="preserve"> </w:t>
      </w:r>
      <w:r w:rsidRPr="00856F06">
        <w:t>творческой</w:t>
      </w:r>
      <w:r w:rsidRPr="00856F06">
        <w:rPr>
          <w:spacing w:val="6"/>
        </w:rPr>
        <w:t xml:space="preserve"> </w:t>
      </w:r>
      <w:r w:rsidRPr="00856F06">
        <w:t>деятельности</w:t>
      </w:r>
      <w:r w:rsidRPr="00856F06">
        <w:rPr>
          <w:spacing w:val="7"/>
        </w:rPr>
        <w:t xml:space="preserve"> </w:t>
      </w:r>
      <w:r w:rsidRPr="00856F06">
        <w:t>("нравится"</w:t>
      </w:r>
      <w:r w:rsidRPr="00856F06">
        <w:rPr>
          <w:spacing w:val="-57"/>
        </w:rPr>
        <w:t xml:space="preserve"> </w:t>
      </w:r>
      <w:r w:rsidRPr="00856F06">
        <w:t>и</w:t>
      </w:r>
      <w:r w:rsidRPr="00856F06">
        <w:rPr>
          <w:spacing w:val="-1"/>
        </w:rPr>
        <w:t xml:space="preserve"> </w:t>
      </w:r>
      <w:r w:rsidRPr="00856F06">
        <w:t>(или) "не</w:t>
      </w:r>
      <w:r w:rsidRPr="00856F06">
        <w:rPr>
          <w:spacing w:val="-1"/>
        </w:rPr>
        <w:t xml:space="preserve"> </w:t>
      </w:r>
      <w:r w:rsidRPr="00856F06">
        <w:t>нравится");</w:t>
      </w:r>
    </w:p>
    <w:p w:rsidR="0006400D" w:rsidRPr="00856F06" w:rsidRDefault="00856F06" w:rsidP="00482D8F">
      <w:pPr>
        <w:pStyle w:val="a3"/>
        <w:spacing w:before="0" w:line="240" w:lineRule="atLeast"/>
        <w:ind w:left="840" w:firstLine="0"/>
      </w:pPr>
      <w:r w:rsidRPr="00856F06">
        <w:t>организация (под руководством педагогического работника) совместной работы в группе;</w:t>
      </w:r>
      <w:r w:rsidRPr="00856F06">
        <w:rPr>
          <w:spacing w:val="1"/>
        </w:rPr>
        <w:t xml:space="preserve"> </w:t>
      </w:r>
      <w:r w:rsidRPr="00856F06">
        <w:t>осознание</w:t>
      </w:r>
      <w:r w:rsidRPr="00856F06">
        <w:rPr>
          <w:spacing w:val="4"/>
        </w:rPr>
        <w:t xml:space="preserve"> </w:t>
      </w:r>
      <w:r w:rsidRPr="00856F06">
        <w:t>необходимости</w:t>
      </w:r>
      <w:r w:rsidRPr="00856F06">
        <w:rPr>
          <w:spacing w:val="4"/>
        </w:rPr>
        <w:t xml:space="preserve"> </w:t>
      </w:r>
      <w:r w:rsidRPr="00856F06">
        <w:t>соблюдения</w:t>
      </w:r>
      <w:r w:rsidRPr="00856F06">
        <w:rPr>
          <w:spacing w:val="4"/>
        </w:rPr>
        <w:t xml:space="preserve"> </w:t>
      </w:r>
      <w:r w:rsidRPr="00856F06">
        <w:t>в</w:t>
      </w:r>
      <w:r w:rsidRPr="00856F06">
        <w:rPr>
          <w:spacing w:val="4"/>
        </w:rPr>
        <w:t xml:space="preserve"> </w:t>
      </w:r>
      <w:r w:rsidRPr="00856F06">
        <w:t>процессе</w:t>
      </w:r>
      <w:r w:rsidRPr="00856F06">
        <w:rPr>
          <w:spacing w:val="4"/>
        </w:rPr>
        <w:t xml:space="preserve"> </w:t>
      </w:r>
      <w:r w:rsidRPr="00856F06">
        <w:t>выполнения</w:t>
      </w:r>
      <w:r w:rsidRPr="00856F06">
        <w:rPr>
          <w:spacing w:val="4"/>
        </w:rPr>
        <w:t xml:space="preserve"> </w:t>
      </w:r>
      <w:r w:rsidRPr="00856F06">
        <w:t>трудовых</w:t>
      </w:r>
      <w:r w:rsidRPr="00856F06">
        <w:rPr>
          <w:spacing w:val="6"/>
        </w:rPr>
        <w:t xml:space="preserve"> </w:t>
      </w:r>
      <w:r w:rsidRPr="00856F06">
        <w:t>заданий</w:t>
      </w:r>
      <w:r w:rsidRPr="00856F06">
        <w:rPr>
          <w:spacing w:val="4"/>
        </w:rPr>
        <w:t xml:space="preserve"> </w:t>
      </w:r>
      <w:r w:rsidRPr="00856F06">
        <w:t>порядка</w:t>
      </w:r>
      <w:r w:rsidRPr="00856F06">
        <w:rPr>
          <w:spacing w:val="4"/>
        </w:rPr>
        <w:t xml:space="preserve"> </w:t>
      </w:r>
      <w:r w:rsidRPr="00856F06">
        <w:t>и</w:t>
      </w:r>
    </w:p>
    <w:p w:rsidR="0006400D" w:rsidRPr="00856F06" w:rsidRDefault="00856F06" w:rsidP="00482D8F">
      <w:pPr>
        <w:pStyle w:val="a3"/>
        <w:spacing w:before="0" w:line="240" w:lineRule="atLeast"/>
        <w:ind w:firstLine="0"/>
      </w:pPr>
      <w:r w:rsidRPr="00856F06">
        <w:t>аккуратности;</w:t>
      </w:r>
    </w:p>
    <w:p w:rsidR="0006400D" w:rsidRPr="00856F06" w:rsidRDefault="00856F06" w:rsidP="00482D8F">
      <w:pPr>
        <w:pStyle w:val="a3"/>
        <w:spacing w:before="0" w:line="240" w:lineRule="atLeast"/>
        <w:ind w:left="840" w:firstLine="0"/>
      </w:pPr>
      <w:r w:rsidRPr="00856F06">
        <w:t>выслушивание предложений и мнений других обучающихся, адекватное реагирование на них;</w:t>
      </w:r>
      <w:r w:rsidRPr="00856F06">
        <w:rPr>
          <w:spacing w:val="1"/>
        </w:rPr>
        <w:t xml:space="preserve"> </w:t>
      </w:r>
      <w:r w:rsidRPr="00856F06">
        <w:t>комментирование</w:t>
      </w:r>
      <w:r w:rsidRPr="00856F06">
        <w:rPr>
          <w:spacing w:val="34"/>
        </w:rPr>
        <w:t xml:space="preserve"> </w:t>
      </w:r>
      <w:r w:rsidRPr="00856F06">
        <w:t>и</w:t>
      </w:r>
      <w:r w:rsidRPr="00856F06">
        <w:rPr>
          <w:spacing w:val="38"/>
        </w:rPr>
        <w:t xml:space="preserve"> </w:t>
      </w:r>
      <w:r w:rsidRPr="00856F06">
        <w:t>оценка</w:t>
      </w:r>
      <w:r w:rsidRPr="00856F06">
        <w:rPr>
          <w:spacing w:val="36"/>
        </w:rPr>
        <w:t xml:space="preserve"> </w:t>
      </w:r>
      <w:r w:rsidRPr="00856F06">
        <w:t>в</w:t>
      </w:r>
      <w:r w:rsidRPr="00856F06">
        <w:rPr>
          <w:spacing w:val="37"/>
        </w:rPr>
        <w:t xml:space="preserve"> </w:t>
      </w:r>
      <w:r w:rsidRPr="00856F06">
        <w:t>доброжелательной</w:t>
      </w:r>
      <w:r w:rsidRPr="00856F06">
        <w:rPr>
          <w:spacing w:val="36"/>
        </w:rPr>
        <w:t xml:space="preserve"> </w:t>
      </w:r>
      <w:r w:rsidRPr="00856F06">
        <w:t>форме</w:t>
      </w:r>
      <w:r w:rsidRPr="00856F06">
        <w:rPr>
          <w:spacing w:val="36"/>
        </w:rPr>
        <w:t xml:space="preserve"> </w:t>
      </w:r>
      <w:r w:rsidRPr="00856F06">
        <w:t>достижения</w:t>
      </w:r>
      <w:r w:rsidRPr="00856F06">
        <w:rPr>
          <w:spacing w:val="37"/>
        </w:rPr>
        <w:t xml:space="preserve"> </w:t>
      </w:r>
      <w:r w:rsidRPr="00856F06">
        <w:t>других</w:t>
      </w:r>
      <w:r w:rsidRPr="00856F06">
        <w:rPr>
          <w:spacing w:val="39"/>
        </w:rPr>
        <w:t xml:space="preserve"> </w:t>
      </w:r>
      <w:r w:rsidRPr="00856F06">
        <w:t>обучающихся,</w:t>
      </w:r>
    </w:p>
    <w:p w:rsidR="0006400D" w:rsidRPr="00856F06" w:rsidRDefault="00856F06" w:rsidP="00482D8F">
      <w:pPr>
        <w:pStyle w:val="a3"/>
        <w:spacing w:before="0" w:line="240" w:lineRule="atLeast"/>
        <w:ind w:firstLine="0"/>
      </w:pPr>
      <w:r w:rsidRPr="00856F06">
        <w:t>высказывание</w:t>
      </w:r>
      <w:r w:rsidRPr="00856F06">
        <w:rPr>
          <w:spacing w:val="-5"/>
        </w:rPr>
        <w:t xml:space="preserve"> </w:t>
      </w:r>
      <w:r w:rsidRPr="00856F06">
        <w:t>своих</w:t>
      </w:r>
      <w:r w:rsidRPr="00856F06">
        <w:rPr>
          <w:spacing w:val="-1"/>
        </w:rPr>
        <w:t xml:space="preserve"> </w:t>
      </w:r>
      <w:r w:rsidRPr="00856F06">
        <w:t>предложений</w:t>
      </w:r>
      <w:r w:rsidRPr="00856F06">
        <w:rPr>
          <w:spacing w:val="-3"/>
        </w:rPr>
        <w:t xml:space="preserve"> </w:t>
      </w:r>
      <w:r w:rsidRPr="00856F06">
        <w:t>и</w:t>
      </w:r>
      <w:r w:rsidRPr="00856F06">
        <w:rPr>
          <w:spacing w:val="-5"/>
        </w:rPr>
        <w:t xml:space="preserve"> </w:t>
      </w:r>
      <w:r w:rsidRPr="00856F06">
        <w:t>пожеланий;</w:t>
      </w:r>
    </w:p>
    <w:p w:rsidR="0006400D" w:rsidRPr="00856F06" w:rsidRDefault="00856F06" w:rsidP="00482D8F">
      <w:pPr>
        <w:pStyle w:val="a3"/>
        <w:spacing w:before="0" w:line="240" w:lineRule="atLeast"/>
      </w:pPr>
      <w:r w:rsidRPr="00856F06">
        <w:t>проявление</w:t>
      </w:r>
      <w:r w:rsidRPr="00856F06">
        <w:rPr>
          <w:spacing w:val="1"/>
        </w:rPr>
        <w:t xml:space="preserve"> </w:t>
      </w:r>
      <w:r w:rsidRPr="00856F06">
        <w:t>заинтересованного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деятельности</w:t>
      </w:r>
      <w:r w:rsidRPr="00856F06">
        <w:rPr>
          <w:spacing w:val="1"/>
        </w:rPr>
        <w:t xml:space="preserve"> </w:t>
      </w:r>
      <w:r w:rsidRPr="00856F06">
        <w:t>своих</w:t>
      </w:r>
      <w:r w:rsidRPr="00856F06">
        <w:rPr>
          <w:spacing w:val="1"/>
        </w:rPr>
        <w:t xml:space="preserve"> </w:t>
      </w:r>
      <w:r w:rsidRPr="00856F06">
        <w:t>других</w:t>
      </w:r>
      <w:r w:rsidRPr="00856F06">
        <w:rPr>
          <w:spacing w:val="1"/>
        </w:rPr>
        <w:t xml:space="preserve"> </w:t>
      </w:r>
      <w:r w:rsidRPr="00856F06">
        <w:t>обучающихся</w:t>
      </w:r>
      <w:r w:rsidRPr="00856F06">
        <w:rPr>
          <w:spacing w:val="1"/>
        </w:rPr>
        <w:t xml:space="preserve"> </w:t>
      </w:r>
      <w:r w:rsidRPr="00856F06">
        <w:t>и</w:t>
      </w:r>
      <w:r w:rsidRPr="00856F06">
        <w:rPr>
          <w:spacing w:val="-57"/>
        </w:rPr>
        <w:t xml:space="preserve"> </w:t>
      </w:r>
      <w:r w:rsidRPr="00856F06">
        <w:t>результатам</w:t>
      </w:r>
      <w:r w:rsidRPr="00856F06">
        <w:rPr>
          <w:spacing w:val="-2"/>
        </w:rPr>
        <w:t xml:space="preserve"> </w:t>
      </w:r>
      <w:r w:rsidRPr="00856F06">
        <w:t>их</w:t>
      </w:r>
      <w:r w:rsidRPr="00856F06">
        <w:rPr>
          <w:spacing w:val="2"/>
        </w:rPr>
        <w:t xml:space="preserve"> </w:t>
      </w:r>
      <w:r w:rsidRPr="00856F06">
        <w:t>работы;</w:t>
      </w:r>
    </w:p>
    <w:p w:rsidR="0006400D" w:rsidRPr="00856F06" w:rsidRDefault="00856F06" w:rsidP="00482D8F">
      <w:pPr>
        <w:pStyle w:val="a3"/>
        <w:spacing w:before="0" w:line="240" w:lineRule="atLeast"/>
        <w:ind w:left="840" w:firstLine="0"/>
      </w:pPr>
      <w:r w:rsidRPr="00856F06">
        <w:t>выполнение общественных поручений по уборке мастерской после уроков трудового обучения;</w:t>
      </w:r>
      <w:r w:rsidRPr="00856F06">
        <w:rPr>
          <w:spacing w:val="1"/>
        </w:rPr>
        <w:t xml:space="preserve"> </w:t>
      </w:r>
      <w:r w:rsidRPr="00856F06">
        <w:t>посильное</w:t>
      </w:r>
      <w:r w:rsidRPr="00856F06">
        <w:rPr>
          <w:spacing w:val="12"/>
        </w:rPr>
        <w:t xml:space="preserve"> </w:t>
      </w:r>
      <w:r w:rsidRPr="00856F06">
        <w:t>участие</w:t>
      </w:r>
      <w:r w:rsidRPr="00856F06">
        <w:rPr>
          <w:spacing w:val="12"/>
        </w:rPr>
        <w:t xml:space="preserve"> </w:t>
      </w:r>
      <w:r w:rsidRPr="00856F06">
        <w:t>в</w:t>
      </w:r>
      <w:r w:rsidRPr="00856F06">
        <w:rPr>
          <w:spacing w:val="11"/>
        </w:rPr>
        <w:t xml:space="preserve"> </w:t>
      </w:r>
      <w:r w:rsidRPr="00856F06">
        <w:t>благоустройстве</w:t>
      </w:r>
      <w:r w:rsidRPr="00856F06">
        <w:rPr>
          <w:spacing w:val="9"/>
        </w:rPr>
        <w:t xml:space="preserve"> </w:t>
      </w:r>
      <w:r w:rsidRPr="00856F06">
        <w:t>и</w:t>
      </w:r>
      <w:r w:rsidRPr="00856F06">
        <w:rPr>
          <w:spacing w:val="13"/>
        </w:rPr>
        <w:t xml:space="preserve"> </w:t>
      </w:r>
      <w:r w:rsidRPr="00856F06">
        <w:t>озеленении</w:t>
      </w:r>
      <w:r w:rsidRPr="00856F06">
        <w:rPr>
          <w:spacing w:val="12"/>
        </w:rPr>
        <w:t xml:space="preserve"> </w:t>
      </w:r>
      <w:r w:rsidRPr="00856F06">
        <w:t>территорий,</w:t>
      </w:r>
      <w:r w:rsidRPr="00856F06">
        <w:rPr>
          <w:spacing w:val="12"/>
        </w:rPr>
        <w:t xml:space="preserve"> </w:t>
      </w:r>
      <w:r w:rsidRPr="00856F06">
        <w:t>охране</w:t>
      </w:r>
      <w:r w:rsidRPr="00856F06">
        <w:rPr>
          <w:spacing w:val="10"/>
        </w:rPr>
        <w:t xml:space="preserve"> </w:t>
      </w:r>
      <w:r w:rsidRPr="00856F06">
        <w:t>природы</w:t>
      </w:r>
      <w:r w:rsidRPr="00856F06">
        <w:rPr>
          <w:spacing w:val="11"/>
        </w:rPr>
        <w:t xml:space="preserve"> </w:t>
      </w:r>
      <w:r w:rsidRPr="00856F06">
        <w:t>и</w:t>
      </w:r>
      <w:r w:rsidRPr="00856F06">
        <w:rPr>
          <w:spacing w:val="12"/>
        </w:rPr>
        <w:t xml:space="preserve"> </w:t>
      </w:r>
      <w:r w:rsidRPr="00856F06">
        <w:t>окружающей</w:t>
      </w:r>
    </w:p>
    <w:p w:rsidR="0006400D" w:rsidRPr="00856F06" w:rsidRDefault="00856F06" w:rsidP="00482D8F">
      <w:pPr>
        <w:pStyle w:val="a3"/>
        <w:spacing w:before="0" w:line="240" w:lineRule="atLeast"/>
        <w:ind w:firstLine="0"/>
      </w:pPr>
      <w:r w:rsidRPr="00856F06">
        <w:t>среды.</w:t>
      </w:r>
    </w:p>
    <w:p w:rsidR="0006400D" w:rsidRPr="00856F06" w:rsidRDefault="00856F06" w:rsidP="00D527D5">
      <w:pPr>
        <w:pStyle w:val="a4"/>
        <w:numPr>
          <w:ilvl w:val="3"/>
          <w:numId w:val="25"/>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Default="00856F06" w:rsidP="00482D8F">
      <w:pPr>
        <w:pStyle w:val="a3"/>
        <w:spacing w:before="0" w:line="240" w:lineRule="atLeast"/>
      </w:pPr>
      <w:r w:rsidRPr="00856F06">
        <w:t>определение</w:t>
      </w:r>
      <w:r w:rsidRPr="00856F06">
        <w:rPr>
          <w:spacing w:val="21"/>
        </w:rPr>
        <w:t xml:space="preserve"> </w:t>
      </w:r>
      <w:r w:rsidRPr="00856F06">
        <w:t>(с</w:t>
      </w:r>
      <w:r w:rsidRPr="00856F06">
        <w:rPr>
          <w:spacing w:val="20"/>
        </w:rPr>
        <w:t xml:space="preserve"> </w:t>
      </w:r>
      <w:r w:rsidRPr="00856F06">
        <w:t>помощью</w:t>
      </w:r>
      <w:r w:rsidRPr="00856F06">
        <w:rPr>
          <w:spacing w:val="22"/>
        </w:rPr>
        <w:t xml:space="preserve"> </w:t>
      </w:r>
      <w:r w:rsidRPr="00856F06">
        <w:t>педагогического</w:t>
      </w:r>
      <w:r w:rsidRPr="00856F06">
        <w:rPr>
          <w:spacing w:val="22"/>
        </w:rPr>
        <w:t xml:space="preserve"> </w:t>
      </w:r>
      <w:r w:rsidRPr="00856F06">
        <w:t>работника)</w:t>
      </w:r>
      <w:r w:rsidRPr="00856F06">
        <w:rPr>
          <w:spacing w:val="21"/>
        </w:rPr>
        <w:t xml:space="preserve"> </w:t>
      </w:r>
      <w:r w:rsidRPr="00856F06">
        <w:t>возможностей</w:t>
      </w:r>
      <w:r w:rsidRPr="00856F06">
        <w:rPr>
          <w:spacing w:val="23"/>
        </w:rPr>
        <w:t xml:space="preserve"> </w:t>
      </w:r>
      <w:r w:rsidRPr="00856F06">
        <w:t>различных</w:t>
      </w:r>
      <w:r w:rsidRPr="00856F06">
        <w:rPr>
          <w:spacing w:val="24"/>
        </w:rPr>
        <w:t xml:space="preserve"> </w:t>
      </w:r>
      <w:r w:rsidRPr="00856F06">
        <w:t>материалов,</w:t>
      </w:r>
      <w:r w:rsidRPr="00856F06">
        <w:rPr>
          <w:spacing w:val="21"/>
        </w:rPr>
        <w:t xml:space="preserve"> </w:t>
      </w:r>
      <w:r w:rsidRPr="00856F06">
        <w:t>их</w:t>
      </w:r>
      <w:r w:rsidRPr="00856F06">
        <w:rPr>
          <w:spacing w:val="-57"/>
        </w:rPr>
        <w:t xml:space="preserve"> </w:t>
      </w:r>
      <w:r w:rsidRPr="00856F06">
        <w:t>целенаправленный</w:t>
      </w:r>
      <w:r w:rsidRPr="00856F06">
        <w:rPr>
          <w:spacing w:val="46"/>
        </w:rPr>
        <w:t xml:space="preserve"> </w:t>
      </w:r>
      <w:r w:rsidRPr="00856F06">
        <w:t>выбор</w:t>
      </w:r>
      <w:r w:rsidRPr="00856F06">
        <w:rPr>
          <w:spacing w:val="47"/>
        </w:rPr>
        <w:t xml:space="preserve"> </w:t>
      </w:r>
      <w:r w:rsidRPr="00856F06">
        <w:t>(с</w:t>
      </w:r>
      <w:r w:rsidRPr="00856F06">
        <w:rPr>
          <w:spacing w:val="45"/>
        </w:rPr>
        <w:t xml:space="preserve"> </w:t>
      </w:r>
      <w:r w:rsidRPr="00856F06">
        <w:t>помощью</w:t>
      </w:r>
      <w:r w:rsidRPr="00856F06">
        <w:rPr>
          <w:spacing w:val="47"/>
        </w:rPr>
        <w:t xml:space="preserve"> </w:t>
      </w:r>
      <w:r w:rsidRPr="00856F06">
        <w:t>педагогического</w:t>
      </w:r>
      <w:r w:rsidRPr="00856F06">
        <w:rPr>
          <w:spacing w:val="47"/>
        </w:rPr>
        <w:t xml:space="preserve"> </w:t>
      </w:r>
      <w:r w:rsidRPr="00856F06">
        <w:t>работника)</w:t>
      </w:r>
      <w:r w:rsidRPr="00856F06">
        <w:rPr>
          <w:spacing w:val="44"/>
        </w:rPr>
        <w:t xml:space="preserve"> </w:t>
      </w:r>
      <w:r w:rsidRPr="00856F06">
        <w:t>в</w:t>
      </w:r>
      <w:r w:rsidRPr="00856F06">
        <w:rPr>
          <w:spacing w:val="46"/>
        </w:rPr>
        <w:t xml:space="preserve"> </w:t>
      </w:r>
      <w:r w:rsidRPr="00856F06">
        <w:t>соответствии</w:t>
      </w:r>
      <w:r w:rsidRPr="00856F06">
        <w:rPr>
          <w:spacing w:val="48"/>
        </w:rPr>
        <w:t xml:space="preserve"> </w:t>
      </w:r>
      <w:r w:rsidRPr="00856F06">
        <w:t>с</w:t>
      </w:r>
      <w:r w:rsidRPr="00856F06">
        <w:rPr>
          <w:spacing w:val="46"/>
        </w:rPr>
        <w:t xml:space="preserve"> </w:t>
      </w:r>
      <w:r w:rsidRPr="00856F06">
        <w:t>физическими,</w:t>
      </w:r>
    </w:p>
    <w:p w:rsidR="0006400D" w:rsidRPr="00856F06" w:rsidRDefault="00856F06" w:rsidP="00482D8F">
      <w:pPr>
        <w:pStyle w:val="a3"/>
        <w:spacing w:before="0" w:line="240" w:lineRule="atLeast"/>
        <w:ind w:firstLine="0"/>
      </w:pPr>
      <w:r w:rsidRPr="00856F06">
        <w:t>декоративно-художественными</w:t>
      </w:r>
      <w:r w:rsidRPr="00856F06">
        <w:rPr>
          <w:spacing w:val="1"/>
        </w:rPr>
        <w:t xml:space="preserve"> </w:t>
      </w:r>
      <w:r w:rsidRPr="00856F06">
        <w:t>и</w:t>
      </w:r>
      <w:r w:rsidRPr="00856F06">
        <w:rPr>
          <w:spacing w:val="1"/>
        </w:rPr>
        <w:t xml:space="preserve"> </w:t>
      </w:r>
      <w:r w:rsidRPr="00856F06">
        <w:t>конструктивными</w:t>
      </w:r>
      <w:r w:rsidRPr="00856F06">
        <w:rPr>
          <w:spacing w:val="1"/>
        </w:rPr>
        <w:t xml:space="preserve"> </w:t>
      </w:r>
      <w:r w:rsidRPr="00856F06">
        <w:t>свойствам</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задач</w:t>
      </w:r>
      <w:r w:rsidRPr="00856F06">
        <w:rPr>
          <w:spacing w:val="1"/>
        </w:rPr>
        <w:t xml:space="preserve"> </w:t>
      </w:r>
      <w:r w:rsidRPr="00856F06">
        <w:t>предметно-</w:t>
      </w:r>
      <w:r w:rsidRPr="00856F06">
        <w:rPr>
          <w:spacing w:val="-57"/>
        </w:rPr>
        <w:t xml:space="preserve"> </w:t>
      </w:r>
      <w:r w:rsidRPr="00856F06">
        <w:t>практической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экономное</w:t>
      </w:r>
      <w:r w:rsidRPr="00856F06">
        <w:rPr>
          <w:spacing w:val="-4"/>
        </w:rPr>
        <w:t xml:space="preserve"> </w:t>
      </w:r>
      <w:r w:rsidRPr="00856F06">
        <w:t>расходование</w:t>
      </w:r>
      <w:r w:rsidRPr="00856F06">
        <w:rPr>
          <w:spacing w:val="-4"/>
        </w:rPr>
        <w:t xml:space="preserve"> </w:t>
      </w:r>
      <w:r w:rsidRPr="00856F06">
        <w:t>материалов;</w:t>
      </w:r>
    </w:p>
    <w:p w:rsidR="0006400D" w:rsidRPr="00856F06" w:rsidRDefault="00856F06" w:rsidP="00482D8F">
      <w:pPr>
        <w:pStyle w:val="a3"/>
        <w:spacing w:before="0" w:line="240" w:lineRule="atLeast"/>
        <w:ind w:left="840" w:right="215" w:firstLine="0"/>
      </w:pPr>
      <w:r w:rsidRPr="00856F06">
        <w:t>планирование (с помощью педагогического работника) предстоящей практической работы;</w:t>
      </w:r>
      <w:r w:rsidRPr="00856F06">
        <w:rPr>
          <w:spacing w:val="1"/>
        </w:rPr>
        <w:t xml:space="preserve"> </w:t>
      </w:r>
      <w:r w:rsidRPr="00856F06">
        <w:t>знание</w:t>
      </w:r>
      <w:r w:rsidRPr="00856F06">
        <w:rPr>
          <w:spacing w:val="57"/>
        </w:rPr>
        <w:t xml:space="preserve"> </w:t>
      </w:r>
      <w:r w:rsidRPr="00856F06">
        <w:t>оптимальных</w:t>
      </w:r>
      <w:r w:rsidRPr="00856F06">
        <w:rPr>
          <w:spacing w:val="2"/>
        </w:rPr>
        <w:t xml:space="preserve"> </w:t>
      </w:r>
      <w:r w:rsidRPr="00856F06">
        <w:t>и</w:t>
      </w:r>
      <w:r w:rsidRPr="00856F06">
        <w:rPr>
          <w:spacing w:val="57"/>
        </w:rPr>
        <w:t xml:space="preserve"> </w:t>
      </w:r>
      <w:r w:rsidRPr="00856F06">
        <w:t>доступных  технологических</w:t>
      </w:r>
      <w:r w:rsidRPr="00856F06">
        <w:rPr>
          <w:spacing w:val="1"/>
        </w:rPr>
        <w:t xml:space="preserve"> </w:t>
      </w:r>
      <w:r w:rsidRPr="00856F06">
        <w:t>приемов</w:t>
      </w:r>
      <w:r w:rsidRPr="00856F06">
        <w:rPr>
          <w:spacing w:val="58"/>
        </w:rPr>
        <w:t xml:space="preserve"> </w:t>
      </w:r>
      <w:r w:rsidRPr="00856F06">
        <w:t>ручной  и  машинной  обработки</w:t>
      </w:r>
    </w:p>
    <w:p w:rsidR="0006400D" w:rsidRPr="00856F06" w:rsidRDefault="00856F06" w:rsidP="00482D8F">
      <w:pPr>
        <w:pStyle w:val="a3"/>
        <w:spacing w:before="0" w:line="240" w:lineRule="atLeast"/>
        <w:ind w:firstLine="0"/>
      </w:pPr>
      <w:r w:rsidRPr="00856F06">
        <w:t>материалов</w:t>
      </w:r>
      <w:r w:rsidRPr="00856F06">
        <w:rPr>
          <w:spacing w:val="-5"/>
        </w:rPr>
        <w:t xml:space="preserve"> </w:t>
      </w:r>
      <w:r w:rsidRPr="00856F06">
        <w:t>в</w:t>
      </w:r>
      <w:r w:rsidRPr="00856F06">
        <w:rPr>
          <w:spacing w:val="-4"/>
        </w:rPr>
        <w:t xml:space="preserve"> </w:t>
      </w:r>
      <w:r w:rsidRPr="00856F06">
        <w:t>зависимости</w:t>
      </w:r>
      <w:r w:rsidRPr="00856F06">
        <w:rPr>
          <w:spacing w:val="-4"/>
        </w:rPr>
        <w:t xml:space="preserve"> </w:t>
      </w:r>
      <w:r w:rsidRPr="00856F06">
        <w:t>от</w:t>
      </w:r>
      <w:r w:rsidRPr="00856F06">
        <w:rPr>
          <w:spacing w:val="-4"/>
        </w:rPr>
        <w:t xml:space="preserve"> </w:t>
      </w:r>
      <w:r w:rsidRPr="00856F06">
        <w:t>свойств</w:t>
      </w:r>
      <w:r w:rsidRPr="00856F06">
        <w:rPr>
          <w:spacing w:val="-4"/>
        </w:rPr>
        <w:t xml:space="preserve"> </w:t>
      </w:r>
      <w:r w:rsidRPr="00856F06">
        <w:t>материалов</w:t>
      </w:r>
      <w:r w:rsidRPr="00856F06">
        <w:rPr>
          <w:spacing w:val="-5"/>
        </w:rPr>
        <w:t xml:space="preserve"> </w:t>
      </w:r>
      <w:r w:rsidRPr="00856F06">
        <w:t>и</w:t>
      </w:r>
      <w:r w:rsidRPr="00856F06">
        <w:rPr>
          <w:spacing w:val="-3"/>
        </w:rPr>
        <w:t xml:space="preserve"> </w:t>
      </w:r>
      <w:r w:rsidRPr="00856F06">
        <w:t>поставленных</w:t>
      </w:r>
      <w:r w:rsidRPr="00856F06">
        <w:rPr>
          <w:spacing w:val="-2"/>
        </w:rPr>
        <w:t xml:space="preserve"> </w:t>
      </w:r>
      <w:r w:rsidRPr="00856F06">
        <w:t>целей;</w:t>
      </w:r>
    </w:p>
    <w:p w:rsidR="0006400D" w:rsidRPr="00856F06" w:rsidRDefault="00856F06" w:rsidP="00482D8F">
      <w:pPr>
        <w:pStyle w:val="a3"/>
        <w:spacing w:before="0" w:line="240" w:lineRule="atLeast"/>
      </w:pPr>
      <w:r w:rsidRPr="00856F06">
        <w:t>осуществление</w:t>
      </w:r>
      <w:r w:rsidRPr="00856F06">
        <w:rPr>
          <w:spacing w:val="35"/>
        </w:rPr>
        <w:t xml:space="preserve"> </w:t>
      </w:r>
      <w:r w:rsidRPr="00856F06">
        <w:t>текущего</w:t>
      </w:r>
      <w:r w:rsidRPr="00856F06">
        <w:rPr>
          <w:spacing w:val="37"/>
        </w:rPr>
        <w:t xml:space="preserve"> </w:t>
      </w:r>
      <w:r w:rsidRPr="00856F06">
        <w:t>самоконтроля</w:t>
      </w:r>
      <w:r w:rsidRPr="00856F06">
        <w:rPr>
          <w:spacing w:val="36"/>
        </w:rPr>
        <w:t xml:space="preserve"> </w:t>
      </w:r>
      <w:r w:rsidRPr="00856F06">
        <w:t>выполняемых</w:t>
      </w:r>
      <w:r w:rsidRPr="00856F06">
        <w:rPr>
          <w:spacing w:val="39"/>
        </w:rPr>
        <w:t xml:space="preserve"> </w:t>
      </w:r>
      <w:r w:rsidRPr="00856F06">
        <w:t>практических</w:t>
      </w:r>
      <w:r w:rsidRPr="00856F06">
        <w:rPr>
          <w:spacing w:val="37"/>
        </w:rPr>
        <w:t xml:space="preserve"> </w:t>
      </w:r>
      <w:r w:rsidRPr="00856F06">
        <w:t>действий</w:t>
      </w:r>
      <w:r w:rsidRPr="00856F06">
        <w:rPr>
          <w:spacing w:val="37"/>
        </w:rPr>
        <w:t xml:space="preserve"> </w:t>
      </w:r>
      <w:r w:rsidRPr="00856F06">
        <w:t>и</w:t>
      </w:r>
      <w:r w:rsidRPr="00856F06">
        <w:rPr>
          <w:spacing w:val="36"/>
        </w:rPr>
        <w:t xml:space="preserve"> </w:t>
      </w:r>
      <w:r w:rsidRPr="00856F06">
        <w:t>корректировка</w:t>
      </w:r>
      <w:r w:rsidRPr="00856F06">
        <w:rPr>
          <w:spacing w:val="-57"/>
        </w:rPr>
        <w:t xml:space="preserve"> </w:t>
      </w:r>
      <w:r w:rsidRPr="00856F06">
        <w:t>хода</w:t>
      </w:r>
      <w:r w:rsidRPr="00856F06">
        <w:rPr>
          <w:spacing w:val="-2"/>
        </w:rPr>
        <w:t xml:space="preserve"> </w:t>
      </w:r>
      <w:r w:rsidRPr="00856F06">
        <w:t>практической работы;</w:t>
      </w:r>
    </w:p>
    <w:p w:rsidR="0006400D" w:rsidRPr="00856F06" w:rsidRDefault="00856F06" w:rsidP="00482D8F">
      <w:pPr>
        <w:pStyle w:val="a3"/>
        <w:spacing w:before="0" w:line="240" w:lineRule="atLeast"/>
      </w:pPr>
      <w:r w:rsidRPr="00856F06">
        <w:t>понимание</w:t>
      </w:r>
      <w:r w:rsidRPr="00856F06">
        <w:rPr>
          <w:spacing w:val="15"/>
        </w:rPr>
        <w:t xml:space="preserve"> </w:t>
      </w:r>
      <w:r w:rsidRPr="00856F06">
        <w:t>общественной</w:t>
      </w:r>
      <w:r w:rsidRPr="00856F06">
        <w:rPr>
          <w:spacing w:val="16"/>
        </w:rPr>
        <w:t xml:space="preserve"> </w:t>
      </w:r>
      <w:r w:rsidRPr="00856F06">
        <w:t>значимости</w:t>
      </w:r>
      <w:r w:rsidRPr="00856F06">
        <w:rPr>
          <w:spacing w:val="16"/>
        </w:rPr>
        <w:t xml:space="preserve"> </w:t>
      </w:r>
      <w:r w:rsidRPr="00856F06">
        <w:t>своего</w:t>
      </w:r>
      <w:r w:rsidRPr="00856F06">
        <w:rPr>
          <w:spacing w:val="15"/>
        </w:rPr>
        <w:t xml:space="preserve"> </w:t>
      </w:r>
      <w:r w:rsidRPr="00856F06">
        <w:t>труда,</w:t>
      </w:r>
      <w:r w:rsidRPr="00856F06">
        <w:rPr>
          <w:spacing w:val="18"/>
        </w:rPr>
        <w:t xml:space="preserve"> </w:t>
      </w:r>
      <w:r w:rsidRPr="00856F06">
        <w:t>своих</w:t>
      </w:r>
      <w:r w:rsidRPr="00856F06">
        <w:rPr>
          <w:spacing w:val="18"/>
        </w:rPr>
        <w:t xml:space="preserve"> </w:t>
      </w:r>
      <w:r w:rsidRPr="00856F06">
        <w:t>достижений</w:t>
      </w:r>
      <w:r w:rsidRPr="00856F06">
        <w:rPr>
          <w:spacing w:val="16"/>
        </w:rPr>
        <w:t xml:space="preserve"> </w:t>
      </w:r>
      <w:r w:rsidRPr="00856F06">
        <w:t>в</w:t>
      </w:r>
      <w:r w:rsidRPr="00856F06">
        <w:rPr>
          <w:spacing w:val="15"/>
        </w:rPr>
        <w:t xml:space="preserve"> </w:t>
      </w:r>
      <w:r w:rsidRPr="00856F06">
        <w:t>области</w:t>
      </w:r>
      <w:r w:rsidRPr="00856F06">
        <w:rPr>
          <w:spacing w:val="16"/>
        </w:rPr>
        <w:t xml:space="preserve"> </w:t>
      </w:r>
      <w:r w:rsidRPr="00856F06">
        <w:t>трудовой</w:t>
      </w:r>
      <w:r w:rsidRPr="00856F06">
        <w:rPr>
          <w:spacing w:val="-57"/>
        </w:rPr>
        <w:t xml:space="preserve"> </w:t>
      </w:r>
      <w:r w:rsidRPr="00856F06">
        <w:t>деятельности.</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11"/>
        </w:numPr>
        <w:tabs>
          <w:tab w:val="left" w:pos="932"/>
        </w:tabs>
        <w:spacing w:line="240" w:lineRule="atLeast"/>
        <w:ind w:right="234" w:firstLine="0"/>
        <w:jc w:val="left"/>
      </w:pPr>
      <w:bookmarkStart w:id="47" w:name="_bookmark46"/>
      <w:bookmarkEnd w:id="47"/>
      <w:r w:rsidRPr="00856F06">
        <w:t>Федеральная рабочая программа по учебному предмету "Русский язык" (X -</w:t>
      </w:r>
      <w:r w:rsidRPr="00856F06">
        <w:rPr>
          <w:spacing w:val="1"/>
        </w:rPr>
        <w:t xml:space="preserve"> </w:t>
      </w:r>
      <w:r w:rsidRPr="00856F06">
        <w:t>XII классы) предметной области "Язык и речевая практика"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11"/>
        </w:numPr>
        <w:tabs>
          <w:tab w:val="left" w:pos="1561"/>
        </w:tabs>
        <w:spacing w:line="240" w:lineRule="atLeast"/>
        <w:ind w:hanging="721"/>
      </w:pPr>
      <w:r w:rsidRPr="00856F06">
        <w:lastRenderedPageBreak/>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1"/>
        <w:jc w:val="both"/>
      </w:pPr>
      <w:r w:rsidRPr="00856F06">
        <w:t>Цель</w:t>
      </w:r>
      <w:r w:rsidRPr="00856F06">
        <w:rPr>
          <w:spacing w:val="1"/>
        </w:rPr>
        <w:t xml:space="preserve"> </w:t>
      </w:r>
      <w:r w:rsidRPr="00856F06">
        <w:t>изучения</w:t>
      </w:r>
      <w:r w:rsidRPr="00856F06">
        <w:rPr>
          <w:spacing w:val="1"/>
        </w:rPr>
        <w:t xml:space="preserve"> </w:t>
      </w:r>
      <w:r w:rsidRPr="00856F06">
        <w:t>русского</w:t>
      </w:r>
      <w:r w:rsidRPr="00856F06">
        <w:rPr>
          <w:spacing w:val="1"/>
        </w:rPr>
        <w:t xml:space="preserve"> </w:t>
      </w:r>
      <w:r w:rsidRPr="00856F06">
        <w:t>языка</w:t>
      </w:r>
      <w:r w:rsidRPr="00856F06">
        <w:rPr>
          <w:spacing w:val="1"/>
        </w:rPr>
        <w:t xml:space="preserve"> </w:t>
      </w:r>
      <w:r w:rsidRPr="00856F06">
        <w:t>состоит</w:t>
      </w:r>
      <w:r w:rsidRPr="00856F06">
        <w:rPr>
          <w:spacing w:val="1"/>
        </w:rPr>
        <w:t xml:space="preserve"> </w:t>
      </w:r>
      <w:r w:rsidRPr="00856F06">
        <w:t>в</w:t>
      </w:r>
      <w:r w:rsidRPr="00856F06">
        <w:rPr>
          <w:spacing w:val="1"/>
        </w:rPr>
        <w:t xml:space="preserve"> </w:t>
      </w:r>
      <w:r w:rsidRPr="00856F06">
        <w:t>формировании</w:t>
      </w:r>
      <w:r w:rsidRPr="00856F06">
        <w:rPr>
          <w:spacing w:val="1"/>
        </w:rPr>
        <w:t xml:space="preserve"> </w:t>
      </w:r>
      <w:r w:rsidRPr="00856F06">
        <w:t>коммуникативной</w:t>
      </w:r>
      <w:r w:rsidRPr="00856F06">
        <w:rPr>
          <w:spacing w:val="1"/>
        </w:rPr>
        <w:t xml:space="preserve"> </w:t>
      </w:r>
      <w:r w:rsidRPr="00856F06">
        <w:t>компетенции</w:t>
      </w:r>
      <w:r w:rsidRPr="00856F06">
        <w:rPr>
          <w:spacing w:val="-57"/>
        </w:rPr>
        <w:t xml:space="preserve"> </w:t>
      </w:r>
      <w:r w:rsidRPr="00856F06">
        <w:t>обучающихся,</w:t>
      </w:r>
      <w:r w:rsidRPr="00856F06">
        <w:rPr>
          <w:spacing w:val="1"/>
        </w:rPr>
        <w:t xml:space="preserve"> </w:t>
      </w:r>
      <w:r w:rsidRPr="00856F06">
        <w:t>а</w:t>
      </w:r>
      <w:r w:rsidRPr="00856F06">
        <w:rPr>
          <w:spacing w:val="1"/>
        </w:rPr>
        <w:t xml:space="preserve"> </w:t>
      </w:r>
      <w:r w:rsidRPr="00856F06">
        <w:t>также</w:t>
      </w:r>
      <w:r w:rsidRPr="00856F06">
        <w:rPr>
          <w:spacing w:val="1"/>
        </w:rPr>
        <w:t xml:space="preserve"> </w:t>
      </w:r>
      <w:r w:rsidRPr="00856F06">
        <w:t>совершенствовании</w:t>
      </w:r>
      <w:r w:rsidRPr="00856F06">
        <w:rPr>
          <w:spacing w:val="1"/>
        </w:rPr>
        <w:t xml:space="preserve"> </w:t>
      </w:r>
      <w:r w:rsidRPr="00856F06">
        <w:t>навыков</w:t>
      </w:r>
      <w:r w:rsidRPr="00856F06">
        <w:rPr>
          <w:spacing w:val="1"/>
        </w:rPr>
        <w:t xml:space="preserve"> </w:t>
      </w:r>
      <w:r w:rsidRPr="00856F06">
        <w:t>грамотного</w:t>
      </w:r>
      <w:r w:rsidRPr="00856F06">
        <w:rPr>
          <w:spacing w:val="1"/>
        </w:rPr>
        <w:t xml:space="preserve"> </w:t>
      </w:r>
      <w:r w:rsidRPr="00856F06">
        <w:t>письма</w:t>
      </w:r>
      <w:r w:rsidRPr="00856F06">
        <w:rPr>
          <w:spacing w:val="1"/>
        </w:rPr>
        <w:t xml:space="preserve"> </w:t>
      </w:r>
      <w:r w:rsidRPr="00856F06">
        <w:t>как</w:t>
      </w:r>
      <w:r w:rsidRPr="00856F06">
        <w:rPr>
          <w:spacing w:val="1"/>
        </w:rPr>
        <w:t xml:space="preserve"> </w:t>
      </w:r>
      <w:r w:rsidRPr="00856F06">
        <w:t>показателя</w:t>
      </w:r>
      <w:r w:rsidRPr="00856F06">
        <w:rPr>
          <w:spacing w:val="1"/>
        </w:rPr>
        <w:t xml:space="preserve"> </w:t>
      </w:r>
      <w:r w:rsidRPr="00856F06">
        <w:t>общей</w:t>
      </w:r>
      <w:r w:rsidRPr="00856F06">
        <w:rPr>
          <w:spacing w:val="1"/>
        </w:rPr>
        <w:t xml:space="preserve"> </w:t>
      </w:r>
      <w:r w:rsidRPr="00856F06">
        <w:t>культуры</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Задачи:</w:t>
      </w:r>
    </w:p>
    <w:p w:rsidR="0006400D" w:rsidRPr="00856F06" w:rsidRDefault="00856F06" w:rsidP="00482D8F">
      <w:pPr>
        <w:pStyle w:val="a3"/>
        <w:spacing w:before="0" w:line="240" w:lineRule="atLeast"/>
        <w:ind w:left="840" w:right="215" w:firstLine="0"/>
      </w:pPr>
      <w:r w:rsidRPr="00856F06">
        <w:t>расширение представлений о языке как важнейшем средстве человеческого общения;</w:t>
      </w:r>
      <w:r w:rsidRPr="00856F06">
        <w:rPr>
          <w:spacing w:val="1"/>
        </w:rPr>
        <w:t xml:space="preserve"> </w:t>
      </w:r>
      <w:r w:rsidRPr="00856F06">
        <w:t>ознакомление</w:t>
      </w:r>
      <w:r w:rsidRPr="00856F06">
        <w:rPr>
          <w:spacing w:val="19"/>
        </w:rPr>
        <w:t xml:space="preserve"> </w:t>
      </w:r>
      <w:r w:rsidRPr="00856F06">
        <w:t>с</w:t>
      </w:r>
      <w:r w:rsidRPr="00856F06">
        <w:rPr>
          <w:spacing w:val="19"/>
        </w:rPr>
        <w:t xml:space="preserve"> </w:t>
      </w:r>
      <w:r w:rsidRPr="00856F06">
        <w:t>некоторыми</w:t>
      </w:r>
      <w:r w:rsidRPr="00856F06">
        <w:rPr>
          <w:spacing w:val="21"/>
        </w:rPr>
        <w:t xml:space="preserve"> </w:t>
      </w:r>
      <w:r w:rsidRPr="00856F06">
        <w:t>грамматическими</w:t>
      </w:r>
      <w:r w:rsidRPr="00856F06">
        <w:rPr>
          <w:spacing w:val="21"/>
        </w:rPr>
        <w:t xml:space="preserve"> </w:t>
      </w:r>
      <w:r w:rsidRPr="00856F06">
        <w:t>понятиями</w:t>
      </w:r>
      <w:r w:rsidRPr="00856F06">
        <w:rPr>
          <w:spacing w:val="21"/>
        </w:rPr>
        <w:t xml:space="preserve"> </w:t>
      </w:r>
      <w:r w:rsidRPr="00856F06">
        <w:t>и</w:t>
      </w:r>
      <w:r w:rsidRPr="00856F06">
        <w:rPr>
          <w:spacing w:val="19"/>
        </w:rPr>
        <w:t xml:space="preserve"> </w:t>
      </w:r>
      <w:r w:rsidRPr="00856F06">
        <w:t>формирование</w:t>
      </w:r>
      <w:r w:rsidRPr="00856F06">
        <w:rPr>
          <w:spacing w:val="19"/>
        </w:rPr>
        <w:t xml:space="preserve"> </w:t>
      </w:r>
      <w:r w:rsidRPr="00856F06">
        <w:t>на</w:t>
      </w:r>
      <w:r w:rsidRPr="00856F06">
        <w:rPr>
          <w:spacing w:val="19"/>
        </w:rPr>
        <w:t xml:space="preserve"> </w:t>
      </w:r>
      <w:r w:rsidRPr="00856F06">
        <w:t>этой</w:t>
      </w:r>
      <w:r w:rsidRPr="00856F06">
        <w:rPr>
          <w:spacing w:val="21"/>
        </w:rPr>
        <w:t xml:space="preserve"> </w:t>
      </w:r>
      <w:r w:rsidRPr="00856F06">
        <w:t>основе</w:t>
      </w:r>
    </w:p>
    <w:p w:rsidR="0006400D" w:rsidRPr="00856F06" w:rsidRDefault="00856F06" w:rsidP="00482D8F">
      <w:pPr>
        <w:pStyle w:val="a3"/>
        <w:spacing w:before="0" w:line="240" w:lineRule="atLeast"/>
        <w:ind w:firstLine="0"/>
      </w:pPr>
      <w:r w:rsidRPr="00856F06">
        <w:t>грамматических</w:t>
      </w:r>
      <w:r w:rsidRPr="00856F06">
        <w:rPr>
          <w:spacing w:val="-5"/>
        </w:rPr>
        <w:t xml:space="preserve"> </w:t>
      </w:r>
      <w:r w:rsidRPr="00856F06">
        <w:t>знаний</w:t>
      </w:r>
      <w:r w:rsidRPr="00856F06">
        <w:rPr>
          <w:spacing w:val="-6"/>
        </w:rPr>
        <w:t xml:space="preserve"> </w:t>
      </w:r>
      <w:r w:rsidRPr="00856F06">
        <w:t>и</w:t>
      </w:r>
      <w:r w:rsidRPr="00856F06">
        <w:rPr>
          <w:spacing w:val="-1"/>
        </w:rPr>
        <w:t xml:space="preserve"> </w:t>
      </w:r>
      <w:r w:rsidRPr="00856F06">
        <w:t>умений;</w:t>
      </w:r>
    </w:p>
    <w:p w:rsidR="0006400D" w:rsidRPr="00856F06" w:rsidRDefault="00856F06" w:rsidP="00482D8F">
      <w:pPr>
        <w:pStyle w:val="a3"/>
        <w:tabs>
          <w:tab w:val="left" w:pos="2564"/>
          <w:tab w:val="left" w:pos="3876"/>
          <w:tab w:val="left" w:pos="7197"/>
          <w:tab w:val="left" w:pos="8120"/>
          <w:tab w:val="left" w:pos="8463"/>
          <w:tab w:val="left" w:pos="9434"/>
          <w:tab w:val="left" w:pos="9998"/>
        </w:tabs>
        <w:spacing w:before="0" w:line="240" w:lineRule="atLeast"/>
        <w:ind w:right="208"/>
      </w:pPr>
      <w:r w:rsidRPr="00856F06">
        <w:t>использование</w:t>
      </w:r>
      <w:r w:rsidRPr="00856F06">
        <w:tab/>
        <w:t>усвоенных</w:t>
      </w:r>
      <w:r w:rsidRPr="00856F06">
        <w:tab/>
        <w:t>грамматико-орфографических</w:t>
      </w:r>
      <w:r w:rsidRPr="00856F06">
        <w:tab/>
        <w:t>знаний</w:t>
      </w:r>
      <w:r w:rsidRPr="00856F06">
        <w:tab/>
        <w:t>и</w:t>
      </w:r>
      <w:r w:rsidRPr="00856F06">
        <w:tab/>
        <w:t>умений</w:t>
      </w:r>
      <w:r w:rsidRPr="00856F06">
        <w:tab/>
        <w:t>для</w:t>
      </w:r>
      <w:r w:rsidRPr="00856F06">
        <w:tab/>
      </w:r>
      <w:r w:rsidRPr="00856F06">
        <w:rPr>
          <w:spacing w:val="-1"/>
        </w:rPr>
        <w:t>решения</w:t>
      </w:r>
      <w:r w:rsidRPr="00856F06">
        <w:rPr>
          <w:spacing w:val="-57"/>
        </w:rPr>
        <w:t xml:space="preserve"> </w:t>
      </w:r>
      <w:r w:rsidRPr="00856F06">
        <w:t>практических</w:t>
      </w:r>
      <w:r w:rsidRPr="00856F06">
        <w:rPr>
          <w:spacing w:val="1"/>
        </w:rPr>
        <w:t xml:space="preserve"> </w:t>
      </w:r>
      <w:r w:rsidRPr="00856F06">
        <w:t>(коммуникативно-речевых</w:t>
      </w:r>
      <w:r w:rsidRPr="00856F06">
        <w:rPr>
          <w:spacing w:val="2"/>
        </w:rPr>
        <w:t xml:space="preserve"> </w:t>
      </w:r>
      <w:r w:rsidRPr="00856F06">
        <w:t>задач);</w:t>
      </w:r>
    </w:p>
    <w:p w:rsidR="0006400D" w:rsidRPr="00856F06" w:rsidRDefault="00856F06" w:rsidP="00482D8F">
      <w:pPr>
        <w:pStyle w:val="a3"/>
        <w:spacing w:before="0" w:line="240" w:lineRule="atLeast"/>
        <w:ind w:left="840" w:firstLine="0"/>
      </w:pPr>
      <w:r w:rsidRPr="00856F06">
        <w:t>развитие</w:t>
      </w:r>
      <w:r w:rsidRPr="00856F06">
        <w:rPr>
          <w:spacing w:val="-6"/>
        </w:rPr>
        <w:t xml:space="preserve"> </w:t>
      </w:r>
      <w:r w:rsidRPr="00856F06">
        <w:t>коммуникативных</w:t>
      </w:r>
      <w:r w:rsidRPr="00856F06">
        <w:rPr>
          <w:spacing w:val="-1"/>
        </w:rPr>
        <w:t xml:space="preserve"> </w:t>
      </w:r>
      <w:r w:rsidRPr="00856F06">
        <w:t>умений</w:t>
      </w:r>
      <w:r w:rsidRPr="00856F06">
        <w:rPr>
          <w:spacing w:val="-5"/>
        </w:rPr>
        <w:t xml:space="preserve"> </w:t>
      </w:r>
      <w:r w:rsidRPr="00856F06">
        <w:t>и</w:t>
      </w:r>
      <w:r w:rsidRPr="00856F06">
        <w:rPr>
          <w:spacing w:val="-4"/>
        </w:rPr>
        <w:t xml:space="preserve"> </w:t>
      </w:r>
      <w:r w:rsidRPr="00856F06">
        <w:t>навыков</w:t>
      </w:r>
      <w:r w:rsidRPr="00856F06">
        <w:rPr>
          <w:spacing w:val="-5"/>
        </w:rPr>
        <w:t xml:space="preserve"> </w:t>
      </w:r>
      <w:r w:rsidRPr="00856F06">
        <w:t>обучающихся;</w:t>
      </w:r>
    </w:p>
    <w:p w:rsidR="0006400D" w:rsidRPr="00856F06" w:rsidRDefault="00856F06" w:rsidP="00482D8F">
      <w:pPr>
        <w:pStyle w:val="a3"/>
        <w:spacing w:before="0" w:line="240" w:lineRule="atLeast"/>
        <w:ind w:right="207"/>
        <w:jc w:val="both"/>
      </w:pPr>
      <w:r w:rsidRPr="00856F06">
        <w:t>воспитание позитивного эмоционально-ценностного отношения к русскому языку, стремление</w:t>
      </w:r>
      <w:r w:rsidRPr="00856F06">
        <w:rPr>
          <w:spacing w:val="1"/>
        </w:rPr>
        <w:t xml:space="preserve"> </w:t>
      </w:r>
      <w:r w:rsidRPr="00856F06">
        <w:t>совершенствовать</w:t>
      </w:r>
      <w:r w:rsidRPr="00856F06">
        <w:rPr>
          <w:spacing w:val="-1"/>
        </w:rPr>
        <w:t xml:space="preserve"> </w:t>
      </w:r>
      <w:r w:rsidRPr="00856F06">
        <w:t>свою</w:t>
      </w:r>
      <w:r w:rsidRPr="00856F06">
        <w:rPr>
          <w:spacing w:val="-1"/>
        </w:rPr>
        <w:t xml:space="preserve"> </w:t>
      </w:r>
      <w:r w:rsidRPr="00856F06">
        <w:t>речь;</w:t>
      </w:r>
    </w:p>
    <w:p w:rsidR="0006400D" w:rsidRPr="00856F06" w:rsidRDefault="00856F06" w:rsidP="00482D8F">
      <w:pPr>
        <w:pStyle w:val="a3"/>
        <w:spacing w:before="0" w:line="240" w:lineRule="atLeast"/>
        <w:ind w:left="840" w:firstLine="0"/>
      </w:pPr>
      <w:r w:rsidRPr="00856F06">
        <w:t>коррекция</w:t>
      </w:r>
      <w:r w:rsidRPr="00856F06">
        <w:rPr>
          <w:spacing w:val="-7"/>
        </w:rPr>
        <w:t xml:space="preserve"> </w:t>
      </w:r>
      <w:r w:rsidRPr="00856F06">
        <w:t>недостатков</w:t>
      </w:r>
      <w:r w:rsidRPr="00856F06">
        <w:rPr>
          <w:spacing w:val="-6"/>
        </w:rPr>
        <w:t xml:space="preserve"> </w:t>
      </w:r>
      <w:r w:rsidRPr="00856F06">
        <w:t>развития</w:t>
      </w:r>
      <w:r w:rsidRPr="00856F06">
        <w:rPr>
          <w:spacing w:val="-6"/>
        </w:rPr>
        <w:t xml:space="preserve"> </w:t>
      </w:r>
      <w:r w:rsidRPr="00856F06">
        <w:t>познавательной</w:t>
      </w:r>
      <w:r w:rsidRPr="00856F06">
        <w:rPr>
          <w:spacing w:val="-4"/>
        </w:rPr>
        <w:t xml:space="preserve"> </w:t>
      </w:r>
      <w:r w:rsidRPr="00856F06">
        <w:t>деятельности;</w:t>
      </w:r>
    </w:p>
    <w:p w:rsidR="0006400D" w:rsidRPr="00856F06" w:rsidRDefault="00856F06" w:rsidP="00482D8F">
      <w:pPr>
        <w:pStyle w:val="a3"/>
        <w:spacing w:before="0" w:line="240" w:lineRule="atLeast"/>
      </w:pPr>
      <w:r w:rsidRPr="00856F06">
        <w:t>формирование</w:t>
      </w:r>
      <w:r w:rsidRPr="00856F06">
        <w:rPr>
          <w:spacing w:val="50"/>
        </w:rPr>
        <w:t xml:space="preserve"> </w:t>
      </w:r>
      <w:r w:rsidRPr="00856F06">
        <w:t>мотивации</w:t>
      </w:r>
      <w:r w:rsidRPr="00856F06">
        <w:rPr>
          <w:spacing w:val="49"/>
        </w:rPr>
        <w:t xml:space="preserve"> </w:t>
      </w:r>
      <w:r w:rsidRPr="00856F06">
        <w:t>к</w:t>
      </w:r>
      <w:r w:rsidRPr="00856F06">
        <w:rPr>
          <w:spacing w:val="51"/>
        </w:rPr>
        <w:t xml:space="preserve"> </w:t>
      </w:r>
      <w:r w:rsidRPr="00856F06">
        <w:t>обучению</w:t>
      </w:r>
      <w:r w:rsidRPr="00856F06">
        <w:rPr>
          <w:spacing w:val="51"/>
        </w:rPr>
        <w:t xml:space="preserve"> </w:t>
      </w:r>
      <w:r w:rsidRPr="00856F06">
        <w:t>и</w:t>
      </w:r>
      <w:r w:rsidRPr="00856F06">
        <w:rPr>
          <w:spacing w:val="51"/>
        </w:rPr>
        <w:t xml:space="preserve"> </w:t>
      </w:r>
      <w:r w:rsidRPr="00856F06">
        <w:t>получению</w:t>
      </w:r>
      <w:r w:rsidRPr="00856F06">
        <w:rPr>
          <w:spacing w:val="51"/>
        </w:rPr>
        <w:t xml:space="preserve"> </w:t>
      </w:r>
      <w:r w:rsidRPr="00856F06">
        <w:t>новых</w:t>
      </w:r>
      <w:r w:rsidRPr="00856F06">
        <w:rPr>
          <w:spacing w:val="53"/>
        </w:rPr>
        <w:t xml:space="preserve"> </w:t>
      </w:r>
      <w:r w:rsidRPr="00856F06">
        <w:t>знаний,</w:t>
      </w:r>
      <w:r w:rsidRPr="00856F06">
        <w:rPr>
          <w:spacing w:val="50"/>
        </w:rPr>
        <w:t xml:space="preserve"> </w:t>
      </w:r>
      <w:r w:rsidRPr="00856F06">
        <w:t>пробуждение</w:t>
      </w:r>
      <w:r w:rsidRPr="00856F06">
        <w:rPr>
          <w:spacing w:val="50"/>
        </w:rPr>
        <w:t xml:space="preserve"> </w:t>
      </w:r>
      <w:r w:rsidRPr="00856F06">
        <w:t>внутренней</w:t>
      </w:r>
      <w:r w:rsidRPr="00856F06">
        <w:rPr>
          <w:spacing w:val="-57"/>
        </w:rPr>
        <w:t xml:space="preserve"> </w:t>
      </w:r>
      <w:r w:rsidRPr="00856F06">
        <w:t>потребности</w:t>
      </w:r>
      <w:r w:rsidRPr="00856F06">
        <w:rPr>
          <w:spacing w:val="-1"/>
        </w:rPr>
        <w:t xml:space="preserve"> </w:t>
      </w:r>
      <w:r w:rsidRPr="00856F06">
        <w:t>в</w:t>
      </w:r>
      <w:r w:rsidRPr="00856F06">
        <w:rPr>
          <w:spacing w:val="-1"/>
        </w:rPr>
        <w:t xml:space="preserve"> </w:t>
      </w:r>
      <w:r w:rsidRPr="00856F06">
        <w:t>общении.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r w:rsidRPr="00856F06">
        <w:rPr>
          <w:spacing w:val="-4"/>
        </w:rPr>
        <w:t xml:space="preserve"> </w:t>
      </w:r>
      <w:r w:rsidRPr="00856F06">
        <w:t>"Русский</w:t>
      </w:r>
      <w:r w:rsidRPr="00856F06">
        <w:rPr>
          <w:spacing w:val="-3"/>
        </w:rPr>
        <w:t xml:space="preserve"> </w:t>
      </w:r>
      <w:r w:rsidRPr="00856F06">
        <w:t>язык".</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Речевое</w:t>
      </w:r>
      <w:r w:rsidRPr="00856F06">
        <w:rPr>
          <w:spacing w:val="-5"/>
          <w:sz w:val="24"/>
        </w:rPr>
        <w:t xml:space="preserve"> </w:t>
      </w:r>
      <w:r w:rsidRPr="00856F06">
        <w:rPr>
          <w:sz w:val="24"/>
        </w:rPr>
        <w:t>общение.</w:t>
      </w:r>
      <w:r w:rsidRPr="00856F06">
        <w:rPr>
          <w:spacing w:val="-2"/>
          <w:sz w:val="24"/>
        </w:rPr>
        <w:t xml:space="preserve"> </w:t>
      </w:r>
      <w:r w:rsidRPr="00856F06">
        <w:rPr>
          <w:sz w:val="24"/>
        </w:rPr>
        <w:t>Речь</w:t>
      </w:r>
      <w:r w:rsidRPr="00856F06">
        <w:rPr>
          <w:spacing w:val="-2"/>
          <w:sz w:val="24"/>
        </w:rPr>
        <w:t xml:space="preserve"> </w:t>
      </w:r>
      <w:r w:rsidRPr="00856F06">
        <w:rPr>
          <w:sz w:val="24"/>
        </w:rPr>
        <w:t>и</w:t>
      </w:r>
      <w:r w:rsidRPr="00856F06">
        <w:rPr>
          <w:spacing w:val="-2"/>
          <w:sz w:val="24"/>
        </w:rPr>
        <w:t xml:space="preserve"> </w:t>
      </w:r>
      <w:r w:rsidRPr="00856F06">
        <w:rPr>
          <w:sz w:val="24"/>
        </w:rPr>
        <w:t>речевая</w:t>
      </w:r>
      <w:r w:rsidRPr="00856F06">
        <w:rPr>
          <w:spacing w:val="-3"/>
          <w:sz w:val="24"/>
        </w:rPr>
        <w:t xml:space="preserve"> </w:t>
      </w:r>
      <w:r w:rsidRPr="00856F06">
        <w:rPr>
          <w:sz w:val="24"/>
        </w:rPr>
        <w:t>деятельность.</w:t>
      </w:r>
    </w:p>
    <w:p w:rsidR="0006400D" w:rsidRPr="00856F06" w:rsidRDefault="00856F06" w:rsidP="00482D8F">
      <w:pPr>
        <w:pStyle w:val="a3"/>
        <w:spacing w:before="0" w:line="240" w:lineRule="atLeast"/>
        <w:ind w:right="212"/>
        <w:jc w:val="both"/>
      </w:pPr>
      <w:r w:rsidRPr="00856F06">
        <w:t>Углубление и расширение знаний о значении речи в жизни человека. Значение речи в жизни</w:t>
      </w:r>
      <w:r w:rsidRPr="00856F06">
        <w:rPr>
          <w:spacing w:val="1"/>
        </w:rPr>
        <w:t xml:space="preserve"> </w:t>
      </w:r>
      <w:r w:rsidRPr="00856F06">
        <w:t>людей.</w:t>
      </w:r>
      <w:r w:rsidRPr="00856F06">
        <w:rPr>
          <w:spacing w:val="1"/>
        </w:rPr>
        <w:t xml:space="preserve"> </w:t>
      </w:r>
      <w:r w:rsidRPr="00856F06">
        <w:t>Функции</w:t>
      </w:r>
      <w:r w:rsidRPr="00856F06">
        <w:rPr>
          <w:spacing w:val="1"/>
        </w:rPr>
        <w:t xml:space="preserve"> </w:t>
      </w:r>
      <w:r w:rsidRPr="00856F06">
        <w:t>речи</w:t>
      </w:r>
      <w:r w:rsidRPr="00856F06">
        <w:rPr>
          <w:spacing w:val="1"/>
        </w:rPr>
        <w:t xml:space="preserve"> </w:t>
      </w:r>
      <w:r w:rsidRPr="00856F06">
        <w:t>(передача</w:t>
      </w:r>
      <w:r w:rsidRPr="00856F06">
        <w:rPr>
          <w:spacing w:val="1"/>
        </w:rPr>
        <w:t xml:space="preserve"> </w:t>
      </w:r>
      <w:r w:rsidRPr="00856F06">
        <w:t>информации,</w:t>
      </w:r>
      <w:r w:rsidRPr="00856F06">
        <w:rPr>
          <w:spacing w:val="1"/>
        </w:rPr>
        <w:t xml:space="preserve"> </w:t>
      </w:r>
      <w:r w:rsidRPr="00856F06">
        <w:t>обмен</w:t>
      </w:r>
      <w:r w:rsidRPr="00856F06">
        <w:rPr>
          <w:spacing w:val="1"/>
        </w:rPr>
        <w:t xml:space="preserve"> </w:t>
      </w:r>
      <w:r w:rsidRPr="00856F06">
        <w:t>мыслями</w:t>
      </w:r>
      <w:r w:rsidRPr="00856F06">
        <w:rPr>
          <w:spacing w:val="1"/>
        </w:rPr>
        <w:t xml:space="preserve"> </w:t>
      </w:r>
      <w:r w:rsidRPr="00856F06">
        <w:t>и</w:t>
      </w:r>
      <w:r w:rsidRPr="00856F06">
        <w:rPr>
          <w:spacing w:val="1"/>
        </w:rPr>
        <w:t xml:space="preserve"> </w:t>
      </w:r>
      <w:r w:rsidRPr="00856F06">
        <w:t>чувствами,</w:t>
      </w:r>
      <w:r w:rsidRPr="00856F06">
        <w:rPr>
          <w:spacing w:val="1"/>
        </w:rPr>
        <w:t xml:space="preserve"> </w:t>
      </w:r>
      <w:r w:rsidRPr="00856F06">
        <w:t>планирование</w:t>
      </w:r>
      <w:r w:rsidRPr="00856F06">
        <w:rPr>
          <w:spacing w:val="1"/>
        </w:rPr>
        <w:t xml:space="preserve"> </w:t>
      </w:r>
      <w:r w:rsidRPr="00856F06">
        <w:t>деятельности,</w:t>
      </w:r>
      <w:r w:rsidRPr="00856F06">
        <w:rPr>
          <w:spacing w:val="-1"/>
        </w:rPr>
        <w:t xml:space="preserve"> </w:t>
      </w:r>
      <w:r w:rsidRPr="00856F06">
        <w:t>влияние</w:t>
      </w:r>
      <w:r w:rsidRPr="00856F06">
        <w:rPr>
          <w:spacing w:val="-4"/>
        </w:rPr>
        <w:t xml:space="preserve"> </w:t>
      </w:r>
      <w:r w:rsidRPr="00856F06">
        <w:t>на</w:t>
      </w:r>
      <w:r w:rsidRPr="00856F06">
        <w:rPr>
          <w:spacing w:val="-1"/>
        </w:rPr>
        <w:t xml:space="preserve"> </w:t>
      </w:r>
      <w:r w:rsidRPr="00856F06">
        <w:t>поступки и</w:t>
      </w:r>
      <w:r w:rsidRPr="00856F06">
        <w:rPr>
          <w:spacing w:val="-1"/>
        </w:rPr>
        <w:t xml:space="preserve"> </w:t>
      </w:r>
      <w:r w:rsidRPr="00856F06">
        <w:t>чувства людей).</w:t>
      </w:r>
    </w:p>
    <w:p w:rsidR="0006400D" w:rsidRDefault="00856F06" w:rsidP="00BA63D5">
      <w:pPr>
        <w:pStyle w:val="a3"/>
        <w:spacing w:before="0" w:line="240" w:lineRule="atLeast"/>
      </w:pPr>
      <w:r w:rsidRPr="00856F06">
        <w:t>Речь</w:t>
      </w:r>
      <w:r w:rsidRPr="00856F06">
        <w:rPr>
          <w:spacing w:val="1"/>
        </w:rPr>
        <w:t xml:space="preserve"> </w:t>
      </w:r>
      <w:r w:rsidRPr="00856F06">
        <w:t>как</w:t>
      </w:r>
      <w:r w:rsidRPr="00856F06">
        <w:rPr>
          <w:spacing w:val="2"/>
        </w:rPr>
        <w:t xml:space="preserve"> </w:t>
      </w:r>
      <w:r w:rsidRPr="00856F06">
        <w:t>средство</w:t>
      </w:r>
      <w:r w:rsidRPr="00856F06">
        <w:rPr>
          <w:spacing w:val="1"/>
        </w:rPr>
        <w:t xml:space="preserve"> </w:t>
      </w:r>
      <w:r w:rsidRPr="00856F06">
        <w:t>общения. Закрепление и</w:t>
      </w:r>
      <w:r w:rsidRPr="00856F06">
        <w:rPr>
          <w:spacing w:val="2"/>
        </w:rPr>
        <w:t xml:space="preserve"> </w:t>
      </w:r>
      <w:r w:rsidRPr="00856F06">
        <w:t>обобщение знаний</w:t>
      </w:r>
      <w:r w:rsidRPr="00856F06">
        <w:rPr>
          <w:spacing w:val="1"/>
        </w:rPr>
        <w:t xml:space="preserve"> </w:t>
      </w:r>
      <w:r w:rsidRPr="00856F06">
        <w:t>об</w:t>
      </w:r>
      <w:r w:rsidRPr="00856F06">
        <w:rPr>
          <w:spacing w:val="1"/>
        </w:rPr>
        <w:t xml:space="preserve"> </w:t>
      </w:r>
      <w:r w:rsidRPr="00856F06">
        <w:t>основных</w:t>
      </w:r>
      <w:r w:rsidRPr="00856F06">
        <w:rPr>
          <w:spacing w:val="3"/>
        </w:rPr>
        <w:t xml:space="preserve"> </w:t>
      </w:r>
      <w:r w:rsidRPr="00856F06">
        <w:t>компонентах</w:t>
      </w:r>
      <w:r w:rsidRPr="00856F06">
        <w:rPr>
          <w:spacing w:val="2"/>
        </w:rPr>
        <w:t xml:space="preserve"> </w:t>
      </w:r>
      <w:r w:rsidRPr="00856F06">
        <w:t>речевой</w:t>
      </w:r>
      <w:r w:rsidRPr="00856F06">
        <w:rPr>
          <w:spacing w:val="-57"/>
        </w:rPr>
        <w:t xml:space="preserve"> </w:t>
      </w:r>
      <w:r w:rsidRPr="00856F06">
        <w:t>ситуации:</w:t>
      </w:r>
      <w:r w:rsidRPr="00856F06">
        <w:rPr>
          <w:spacing w:val="30"/>
        </w:rPr>
        <w:t xml:space="preserve"> </w:t>
      </w:r>
      <w:r w:rsidRPr="00856F06">
        <w:t>"кому?"</w:t>
      </w:r>
      <w:r w:rsidRPr="00856F06">
        <w:rPr>
          <w:spacing w:val="32"/>
        </w:rPr>
        <w:t xml:space="preserve"> </w:t>
      </w:r>
      <w:r w:rsidRPr="00856F06">
        <w:t>-</w:t>
      </w:r>
      <w:r w:rsidRPr="00856F06">
        <w:rPr>
          <w:spacing w:val="33"/>
        </w:rPr>
        <w:t xml:space="preserve"> </w:t>
      </w:r>
      <w:r w:rsidRPr="00856F06">
        <w:t>"зачем?"</w:t>
      </w:r>
      <w:r w:rsidRPr="00856F06">
        <w:rPr>
          <w:spacing w:val="30"/>
        </w:rPr>
        <w:t xml:space="preserve"> </w:t>
      </w:r>
      <w:r w:rsidRPr="00856F06">
        <w:t>-</w:t>
      </w:r>
      <w:r w:rsidRPr="00856F06">
        <w:rPr>
          <w:spacing w:val="30"/>
        </w:rPr>
        <w:t xml:space="preserve"> </w:t>
      </w:r>
      <w:r w:rsidRPr="00856F06">
        <w:t>"о</w:t>
      </w:r>
      <w:r w:rsidRPr="00856F06">
        <w:rPr>
          <w:spacing w:val="30"/>
        </w:rPr>
        <w:t xml:space="preserve"> </w:t>
      </w:r>
      <w:r w:rsidRPr="00856F06">
        <w:t>чем?"</w:t>
      </w:r>
      <w:r w:rsidRPr="00856F06">
        <w:rPr>
          <w:spacing w:val="30"/>
        </w:rPr>
        <w:t xml:space="preserve"> </w:t>
      </w:r>
      <w:r w:rsidRPr="00856F06">
        <w:t>-</w:t>
      </w:r>
      <w:r w:rsidRPr="00856F06">
        <w:rPr>
          <w:spacing w:val="30"/>
        </w:rPr>
        <w:t xml:space="preserve"> </w:t>
      </w:r>
      <w:r w:rsidRPr="00856F06">
        <w:t>"как?"</w:t>
      </w:r>
      <w:r w:rsidRPr="00856F06">
        <w:rPr>
          <w:spacing w:val="30"/>
        </w:rPr>
        <w:t xml:space="preserve"> </w:t>
      </w:r>
      <w:r w:rsidRPr="00856F06">
        <w:t>-</w:t>
      </w:r>
      <w:r w:rsidRPr="00856F06">
        <w:rPr>
          <w:spacing w:val="31"/>
        </w:rPr>
        <w:t xml:space="preserve"> </w:t>
      </w:r>
      <w:r w:rsidRPr="00856F06">
        <w:t>"при</w:t>
      </w:r>
      <w:r w:rsidRPr="00856F06">
        <w:rPr>
          <w:spacing w:val="31"/>
        </w:rPr>
        <w:t xml:space="preserve"> </w:t>
      </w:r>
      <w:r w:rsidRPr="00856F06">
        <w:t>каких</w:t>
      </w:r>
      <w:r w:rsidRPr="00856F06">
        <w:rPr>
          <w:spacing w:val="35"/>
        </w:rPr>
        <w:t xml:space="preserve"> </w:t>
      </w:r>
      <w:r w:rsidRPr="00856F06">
        <w:t>условиях?"</w:t>
      </w:r>
      <w:r w:rsidRPr="00856F06">
        <w:rPr>
          <w:spacing w:val="27"/>
        </w:rPr>
        <w:t xml:space="preserve"> </w:t>
      </w:r>
      <w:r w:rsidRPr="00856F06">
        <w:t>я</w:t>
      </w:r>
      <w:r w:rsidRPr="00856F06">
        <w:rPr>
          <w:spacing w:val="31"/>
        </w:rPr>
        <w:t xml:space="preserve"> </w:t>
      </w:r>
      <w:r w:rsidRPr="00856F06">
        <w:t>буду</w:t>
      </w:r>
      <w:r w:rsidRPr="00856F06">
        <w:rPr>
          <w:spacing w:val="26"/>
        </w:rPr>
        <w:t xml:space="preserve"> </w:t>
      </w:r>
      <w:r w:rsidRPr="00856F06">
        <w:t>говорить</w:t>
      </w:r>
      <w:r w:rsidRPr="00856F06">
        <w:rPr>
          <w:spacing w:val="32"/>
        </w:rPr>
        <w:t xml:space="preserve"> </w:t>
      </w:r>
      <w:r w:rsidRPr="00856F06">
        <w:t>(писать),</w:t>
      </w:r>
    </w:p>
    <w:p w:rsidR="0006400D" w:rsidRPr="00856F06" w:rsidRDefault="00856F06" w:rsidP="00482D8F">
      <w:pPr>
        <w:pStyle w:val="a3"/>
        <w:spacing w:before="0" w:line="240" w:lineRule="atLeast"/>
        <w:ind w:firstLine="0"/>
      </w:pPr>
      <w:r w:rsidRPr="00856F06">
        <w:t>слушать</w:t>
      </w:r>
      <w:r w:rsidRPr="00856F06">
        <w:rPr>
          <w:spacing w:val="-3"/>
        </w:rPr>
        <w:t xml:space="preserve"> </w:t>
      </w:r>
      <w:r w:rsidRPr="00856F06">
        <w:t>(читать).</w:t>
      </w:r>
    </w:p>
    <w:p w:rsidR="0006400D" w:rsidRPr="00856F06" w:rsidRDefault="00856F06" w:rsidP="00482D8F">
      <w:pPr>
        <w:pStyle w:val="a3"/>
        <w:spacing w:before="0" w:line="240" w:lineRule="atLeast"/>
        <w:ind w:left="840" w:firstLine="0"/>
      </w:pPr>
      <w:r w:rsidRPr="00856F06">
        <w:t>Формы</w:t>
      </w:r>
      <w:r w:rsidRPr="00856F06">
        <w:rPr>
          <w:spacing w:val="-5"/>
        </w:rPr>
        <w:t xml:space="preserve"> </w:t>
      </w:r>
      <w:r w:rsidRPr="00856F06">
        <w:t>речи</w:t>
      </w:r>
      <w:r w:rsidRPr="00856F06">
        <w:rPr>
          <w:spacing w:val="-2"/>
        </w:rPr>
        <w:t xml:space="preserve"> </w:t>
      </w:r>
      <w:r w:rsidRPr="00856F06">
        <w:t>(внешняя</w:t>
      </w:r>
      <w:r w:rsidRPr="00856F06">
        <w:rPr>
          <w:spacing w:val="-1"/>
        </w:rPr>
        <w:t xml:space="preserve"> </w:t>
      </w:r>
      <w:r w:rsidRPr="00856F06">
        <w:t>и</w:t>
      </w:r>
      <w:r w:rsidRPr="00856F06">
        <w:rPr>
          <w:spacing w:val="-2"/>
        </w:rPr>
        <w:t xml:space="preserve"> </w:t>
      </w:r>
      <w:r w:rsidRPr="00856F06">
        <w:t>внутренняя</w:t>
      </w:r>
      <w:r w:rsidRPr="00856F06">
        <w:rPr>
          <w:spacing w:val="-2"/>
        </w:rPr>
        <w:t xml:space="preserve"> </w:t>
      </w:r>
      <w:r w:rsidRPr="00856F06">
        <w:t>речь).</w:t>
      </w:r>
    </w:p>
    <w:p w:rsidR="0006400D" w:rsidRPr="00856F06" w:rsidRDefault="00856F06" w:rsidP="00482D8F">
      <w:pPr>
        <w:pStyle w:val="a3"/>
        <w:spacing w:before="0" w:line="240" w:lineRule="atLeast"/>
        <w:ind w:left="840" w:right="3129" w:firstLine="0"/>
      </w:pPr>
      <w:r w:rsidRPr="00856F06">
        <w:t>Внешняя форма речи (устная и письменная речь, их сравнение).</w:t>
      </w:r>
      <w:r w:rsidRPr="00856F06">
        <w:rPr>
          <w:spacing w:val="1"/>
        </w:rPr>
        <w:t xml:space="preserve"> </w:t>
      </w:r>
      <w:r w:rsidRPr="00856F06">
        <w:t>Виды</w:t>
      </w:r>
      <w:r w:rsidRPr="00856F06">
        <w:rPr>
          <w:spacing w:val="-5"/>
        </w:rPr>
        <w:t xml:space="preserve"> </w:t>
      </w:r>
      <w:r w:rsidRPr="00856F06">
        <w:t>речевой</w:t>
      </w:r>
      <w:r w:rsidRPr="00856F06">
        <w:rPr>
          <w:spacing w:val="-5"/>
        </w:rPr>
        <w:t xml:space="preserve"> </w:t>
      </w:r>
      <w:r w:rsidRPr="00856F06">
        <w:t>деятельности</w:t>
      </w:r>
      <w:r w:rsidRPr="00856F06">
        <w:rPr>
          <w:spacing w:val="-5"/>
        </w:rPr>
        <w:t xml:space="preserve"> </w:t>
      </w:r>
      <w:r w:rsidRPr="00856F06">
        <w:t>(говорение,</w:t>
      </w:r>
      <w:r w:rsidRPr="00856F06">
        <w:rPr>
          <w:spacing w:val="-4"/>
        </w:rPr>
        <w:t xml:space="preserve"> </w:t>
      </w:r>
      <w:r w:rsidRPr="00856F06">
        <w:t>чтение,</w:t>
      </w:r>
      <w:r w:rsidRPr="00856F06">
        <w:rPr>
          <w:spacing w:val="-5"/>
        </w:rPr>
        <w:t xml:space="preserve"> </w:t>
      </w:r>
      <w:r w:rsidRPr="00856F06">
        <w:t>письмо,</w:t>
      </w:r>
      <w:r w:rsidRPr="00856F06">
        <w:rPr>
          <w:spacing w:val="-5"/>
        </w:rPr>
        <w:t xml:space="preserve"> </w:t>
      </w:r>
      <w:r w:rsidRPr="00856F06">
        <w:t>слушание).</w:t>
      </w:r>
    </w:p>
    <w:p w:rsidR="0006400D" w:rsidRPr="00856F06" w:rsidRDefault="00856F06" w:rsidP="00482D8F">
      <w:pPr>
        <w:pStyle w:val="a3"/>
        <w:spacing w:before="0" w:line="240" w:lineRule="atLeast"/>
      </w:pPr>
      <w:r w:rsidRPr="00856F06">
        <w:t>Подготовленная</w:t>
      </w:r>
      <w:r w:rsidRPr="00856F06">
        <w:rPr>
          <w:spacing w:val="35"/>
        </w:rPr>
        <w:t xml:space="preserve"> </w:t>
      </w:r>
      <w:r w:rsidRPr="00856F06">
        <w:t>и</w:t>
      </w:r>
      <w:r w:rsidRPr="00856F06">
        <w:rPr>
          <w:spacing w:val="36"/>
        </w:rPr>
        <w:t xml:space="preserve"> </w:t>
      </w:r>
      <w:r w:rsidRPr="00856F06">
        <w:t>спонтанная</w:t>
      </w:r>
      <w:r w:rsidRPr="00856F06">
        <w:rPr>
          <w:spacing w:val="35"/>
        </w:rPr>
        <w:t xml:space="preserve"> </w:t>
      </w:r>
      <w:r w:rsidRPr="00856F06">
        <w:t>речь</w:t>
      </w:r>
      <w:r w:rsidRPr="00856F06">
        <w:rPr>
          <w:spacing w:val="35"/>
        </w:rPr>
        <w:t xml:space="preserve"> </w:t>
      </w:r>
      <w:r w:rsidRPr="00856F06">
        <w:t>(практические</w:t>
      </w:r>
      <w:r w:rsidRPr="00856F06">
        <w:rPr>
          <w:spacing w:val="36"/>
        </w:rPr>
        <w:t xml:space="preserve"> </w:t>
      </w:r>
      <w:r w:rsidRPr="00856F06">
        <w:t>упражнения).</w:t>
      </w:r>
      <w:r w:rsidRPr="00856F06">
        <w:rPr>
          <w:spacing w:val="36"/>
        </w:rPr>
        <w:t xml:space="preserve"> </w:t>
      </w:r>
      <w:r w:rsidRPr="00856F06">
        <w:t>Приемы</w:t>
      </w:r>
      <w:r w:rsidRPr="00856F06">
        <w:rPr>
          <w:spacing w:val="34"/>
        </w:rPr>
        <w:t xml:space="preserve"> </w:t>
      </w:r>
      <w:r w:rsidRPr="00856F06">
        <w:t>подготовки</w:t>
      </w:r>
      <w:r w:rsidRPr="00856F06">
        <w:rPr>
          <w:spacing w:val="36"/>
        </w:rPr>
        <w:t xml:space="preserve"> </w:t>
      </w:r>
      <w:r w:rsidRPr="00856F06">
        <w:t>речи</w:t>
      </w:r>
      <w:r w:rsidRPr="00856F06">
        <w:rPr>
          <w:spacing w:val="-57"/>
        </w:rPr>
        <w:t xml:space="preserve"> </w:t>
      </w:r>
      <w:r w:rsidRPr="00856F06">
        <w:t>(практические упражнения).</w:t>
      </w:r>
    </w:p>
    <w:p w:rsidR="0006400D" w:rsidRPr="00856F06" w:rsidRDefault="00856F06" w:rsidP="00482D8F">
      <w:pPr>
        <w:pStyle w:val="a3"/>
        <w:spacing w:before="0" w:line="240" w:lineRule="atLeast"/>
        <w:ind w:left="840" w:firstLine="0"/>
      </w:pPr>
      <w:r w:rsidRPr="00856F06">
        <w:t>Краткая</w:t>
      </w:r>
      <w:r w:rsidRPr="00856F06">
        <w:rPr>
          <w:spacing w:val="-5"/>
        </w:rPr>
        <w:t xml:space="preserve"> </w:t>
      </w:r>
      <w:r w:rsidRPr="00856F06">
        <w:t>и</w:t>
      </w:r>
      <w:r w:rsidRPr="00856F06">
        <w:rPr>
          <w:spacing w:val="-4"/>
        </w:rPr>
        <w:t xml:space="preserve"> </w:t>
      </w:r>
      <w:r w:rsidRPr="00856F06">
        <w:t>развернутая</w:t>
      </w:r>
      <w:r w:rsidRPr="00856F06">
        <w:rPr>
          <w:spacing w:val="-3"/>
        </w:rPr>
        <w:t xml:space="preserve"> </w:t>
      </w:r>
      <w:r w:rsidRPr="00856F06">
        <w:t>речь.</w:t>
      </w:r>
      <w:r w:rsidRPr="00856F06">
        <w:rPr>
          <w:spacing w:val="-4"/>
        </w:rPr>
        <w:t xml:space="preserve"> </w:t>
      </w:r>
      <w:r w:rsidRPr="00856F06">
        <w:t>Практические</w:t>
      </w:r>
      <w:r w:rsidRPr="00856F06">
        <w:rPr>
          <w:spacing w:val="-4"/>
        </w:rPr>
        <w:t xml:space="preserve"> </w:t>
      </w:r>
      <w:r w:rsidRPr="00856F06">
        <w:t>упражнения</w:t>
      </w:r>
      <w:r w:rsidRPr="00856F06">
        <w:rPr>
          <w:spacing w:val="-4"/>
        </w:rPr>
        <w:t xml:space="preserve"> </w:t>
      </w:r>
      <w:r w:rsidRPr="00856F06">
        <w:t>подготовки</w:t>
      </w:r>
      <w:r w:rsidRPr="00856F06">
        <w:rPr>
          <w:spacing w:val="-4"/>
        </w:rPr>
        <w:t xml:space="preserve"> </w:t>
      </w:r>
      <w:r w:rsidRPr="00856F06">
        <w:t>развернутой</w:t>
      </w:r>
      <w:r w:rsidRPr="00856F06">
        <w:rPr>
          <w:spacing w:val="-5"/>
        </w:rPr>
        <w:t xml:space="preserve"> </w:t>
      </w:r>
      <w:r w:rsidRPr="00856F06">
        <w:t>речи.</w:t>
      </w:r>
    </w:p>
    <w:p w:rsidR="0006400D" w:rsidRPr="00856F06" w:rsidRDefault="00856F06" w:rsidP="00482D8F">
      <w:pPr>
        <w:pStyle w:val="a3"/>
        <w:spacing w:before="0" w:line="240" w:lineRule="atLeast"/>
        <w:ind w:right="206"/>
        <w:jc w:val="both"/>
      </w:pPr>
      <w:r w:rsidRPr="00856F06">
        <w:t>Речь как средство общения. Партнеры по общению: "один - много", "знакомые - незнакомые",</w:t>
      </w:r>
      <w:r w:rsidRPr="00856F06">
        <w:rPr>
          <w:spacing w:val="1"/>
        </w:rPr>
        <w:t xml:space="preserve"> </w:t>
      </w:r>
      <w:r w:rsidRPr="00856F06">
        <w:t>"сверстники</w:t>
      </w:r>
      <w:r w:rsidRPr="00856F06">
        <w:rPr>
          <w:spacing w:val="1"/>
        </w:rPr>
        <w:t xml:space="preserve"> </w:t>
      </w:r>
      <w:r w:rsidRPr="00856F06">
        <w:t>-</w:t>
      </w:r>
      <w:r w:rsidRPr="00856F06">
        <w:rPr>
          <w:spacing w:val="1"/>
        </w:rPr>
        <w:t xml:space="preserve"> </w:t>
      </w:r>
      <w:r w:rsidRPr="00856F06">
        <w:t>взрослые".</w:t>
      </w:r>
      <w:r w:rsidRPr="00856F06">
        <w:rPr>
          <w:spacing w:val="1"/>
        </w:rPr>
        <w:t xml:space="preserve"> </w:t>
      </w:r>
      <w:r w:rsidRPr="00856F06">
        <w:t>Понятие об</w:t>
      </w:r>
      <w:r w:rsidRPr="00856F06">
        <w:rPr>
          <w:spacing w:val="1"/>
        </w:rPr>
        <w:t xml:space="preserve"> </w:t>
      </w:r>
      <w:r w:rsidRPr="00856F06">
        <w:t>общительном</w:t>
      </w:r>
      <w:r w:rsidRPr="00856F06">
        <w:rPr>
          <w:spacing w:val="1"/>
        </w:rPr>
        <w:t xml:space="preserve"> </w:t>
      </w:r>
      <w:r w:rsidRPr="00856F06">
        <w:t>и</w:t>
      </w:r>
      <w:r w:rsidRPr="00856F06">
        <w:rPr>
          <w:spacing w:val="1"/>
        </w:rPr>
        <w:t xml:space="preserve"> </w:t>
      </w:r>
      <w:r w:rsidRPr="00856F06">
        <w:t>необщительном</w:t>
      </w:r>
      <w:r w:rsidRPr="00856F06">
        <w:rPr>
          <w:spacing w:val="1"/>
        </w:rPr>
        <w:t xml:space="preserve"> </w:t>
      </w:r>
      <w:r w:rsidRPr="00856F06">
        <w:t>человеке,</w:t>
      </w:r>
      <w:r w:rsidRPr="00856F06">
        <w:rPr>
          <w:spacing w:val="1"/>
        </w:rPr>
        <w:t xml:space="preserve"> </w:t>
      </w:r>
      <w:r w:rsidRPr="00856F06">
        <w:t>контактность</w:t>
      </w:r>
      <w:r w:rsidRPr="00856F06">
        <w:rPr>
          <w:spacing w:val="1"/>
        </w:rPr>
        <w:t xml:space="preserve"> </w:t>
      </w:r>
      <w:r w:rsidRPr="00856F06">
        <w:t>как</w:t>
      </w:r>
      <w:r w:rsidRPr="00856F06">
        <w:rPr>
          <w:spacing w:val="1"/>
        </w:rPr>
        <w:t xml:space="preserve"> </w:t>
      </w:r>
      <w:r w:rsidRPr="00856F06">
        <w:t>свойство</w:t>
      </w:r>
      <w:r w:rsidRPr="00856F06">
        <w:rPr>
          <w:spacing w:val="-2"/>
        </w:rPr>
        <w:t xml:space="preserve"> </w:t>
      </w:r>
      <w:r w:rsidRPr="00856F06">
        <w:t>личности.</w:t>
      </w:r>
    </w:p>
    <w:p w:rsidR="0006400D" w:rsidRPr="00856F06" w:rsidRDefault="00856F06" w:rsidP="00482D8F">
      <w:pPr>
        <w:pStyle w:val="a3"/>
        <w:spacing w:before="0" w:line="240" w:lineRule="atLeast"/>
        <w:ind w:right="214"/>
        <w:jc w:val="both"/>
      </w:pPr>
      <w:r w:rsidRPr="00856F06">
        <w:t>Задачи</w:t>
      </w:r>
      <w:r w:rsidRPr="00856F06">
        <w:rPr>
          <w:spacing w:val="1"/>
        </w:rPr>
        <w:t xml:space="preserve"> </w:t>
      </w:r>
      <w:r w:rsidRPr="00856F06">
        <w:t>общения</w:t>
      </w:r>
      <w:r w:rsidRPr="00856F06">
        <w:rPr>
          <w:spacing w:val="1"/>
        </w:rPr>
        <w:t xml:space="preserve"> </w:t>
      </w:r>
      <w:r w:rsidRPr="00856F06">
        <w:t>(спросить,</w:t>
      </w:r>
      <w:r w:rsidRPr="00856F06">
        <w:rPr>
          <w:spacing w:val="1"/>
        </w:rPr>
        <w:t xml:space="preserve"> </w:t>
      </w:r>
      <w:r w:rsidRPr="00856F06">
        <w:t>попросить,</w:t>
      </w:r>
      <w:r w:rsidRPr="00856F06">
        <w:rPr>
          <w:spacing w:val="1"/>
        </w:rPr>
        <w:t xml:space="preserve"> </w:t>
      </w:r>
      <w:r w:rsidRPr="00856F06">
        <w:t>отказаться,</w:t>
      </w:r>
      <w:r w:rsidRPr="00856F06">
        <w:rPr>
          <w:spacing w:val="1"/>
        </w:rPr>
        <w:t xml:space="preserve"> </w:t>
      </w:r>
      <w:r w:rsidRPr="00856F06">
        <w:t>узнать).</w:t>
      </w:r>
      <w:r w:rsidRPr="00856F06">
        <w:rPr>
          <w:spacing w:val="1"/>
        </w:rPr>
        <w:t xml:space="preserve"> </w:t>
      </w:r>
      <w:r w:rsidRPr="00856F06">
        <w:t>Модель</w:t>
      </w:r>
      <w:r w:rsidRPr="00856F06">
        <w:rPr>
          <w:spacing w:val="1"/>
        </w:rPr>
        <w:t xml:space="preserve"> </w:t>
      </w:r>
      <w:r w:rsidRPr="00856F06">
        <w:t>речевой</w:t>
      </w:r>
      <w:r w:rsidRPr="00856F06">
        <w:rPr>
          <w:spacing w:val="1"/>
        </w:rPr>
        <w:t xml:space="preserve"> </w:t>
      </w:r>
      <w:r w:rsidRPr="00856F06">
        <w:t>коммуникации:</w:t>
      </w:r>
      <w:r w:rsidRPr="00856F06">
        <w:rPr>
          <w:spacing w:val="1"/>
        </w:rPr>
        <w:t xml:space="preserve"> </w:t>
      </w:r>
      <w:r w:rsidRPr="00856F06">
        <w:t>"адресант -</w:t>
      </w:r>
      <w:r w:rsidRPr="00856F06">
        <w:rPr>
          <w:spacing w:val="-1"/>
        </w:rPr>
        <w:t xml:space="preserve"> </w:t>
      </w:r>
      <w:r w:rsidRPr="00856F06">
        <w:t>адресат -</w:t>
      </w:r>
      <w:r w:rsidRPr="00856F06">
        <w:rPr>
          <w:spacing w:val="1"/>
        </w:rPr>
        <w:t xml:space="preserve"> </w:t>
      </w:r>
      <w:r w:rsidRPr="00856F06">
        <w:t>сообщение".</w:t>
      </w:r>
    </w:p>
    <w:p w:rsidR="0006400D" w:rsidRPr="00856F06" w:rsidRDefault="00856F06" w:rsidP="00482D8F">
      <w:pPr>
        <w:pStyle w:val="a3"/>
        <w:spacing w:before="0" w:line="240" w:lineRule="atLeast"/>
        <w:ind w:left="840" w:right="4030" w:firstLine="0"/>
        <w:jc w:val="both"/>
      </w:pPr>
      <w:r w:rsidRPr="00856F06">
        <w:t>Речевая ситуация. Основные компоненты речевой ситуации.</w:t>
      </w:r>
      <w:r w:rsidRPr="00856F06">
        <w:rPr>
          <w:spacing w:val="-57"/>
        </w:rPr>
        <w:t xml:space="preserve"> </w:t>
      </w:r>
      <w:r w:rsidRPr="00856F06">
        <w:t>Речевой</w:t>
      </w:r>
      <w:r w:rsidRPr="00856F06">
        <w:rPr>
          <w:spacing w:val="-1"/>
        </w:rPr>
        <w:t xml:space="preserve"> </w:t>
      </w:r>
      <w:r w:rsidRPr="00856F06">
        <w:t>этикет.</w:t>
      </w:r>
    </w:p>
    <w:p w:rsidR="0006400D" w:rsidRPr="00856F06" w:rsidRDefault="00856F06" w:rsidP="00482D8F">
      <w:pPr>
        <w:pStyle w:val="a3"/>
        <w:spacing w:before="0" w:line="240" w:lineRule="atLeast"/>
        <w:ind w:left="840" w:right="3122" w:firstLine="0"/>
        <w:jc w:val="both"/>
      </w:pPr>
      <w:r w:rsidRPr="00856F06">
        <w:t>Выражение приветствия и прощания в устной и письменной формах.</w:t>
      </w:r>
      <w:r w:rsidRPr="00856F06">
        <w:rPr>
          <w:spacing w:val="-57"/>
        </w:rPr>
        <w:t xml:space="preserve"> </w:t>
      </w:r>
      <w:r w:rsidRPr="00856F06">
        <w:t>Тексты поздравления. Правила поведения при устном поздравлении.</w:t>
      </w:r>
      <w:r w:rsidRPr="00856F06">
        <w:rPr>
          <w:spacing w:val="-57"/>
        </w:rPr>
        <w:t xml:space="preserve"> </w:t>
      </w:r>
      <w:r w:rsidRPr="00856F06">
        <w:t>Благодарственные письма (сравнение писем разных по содержанию).</w:t>
      </w:r>
      <w:r w:rsidRPr="00856F06">
        <w:rPr>
          <w:spacing w:val="-57"/>
        </w:rPr>
        <w:t xml:space="preserve"> </w:t>
      </w:r>
      <w:r w:rsidRPr="00856F06">
        <w:t>Выражение</w:t>
      </w:r>
      <w:r w:rsidRPr="00856F06">
        <w:rPr>
          <w:spacing w:val="-2"/>
        </w:rPr>
        <w:t xml:space="preserve"> </w:t>
      </w:r>
      <w:r w:rsidRPr="00856F06">
        <w:t>просьбы в</w:t>
      </w:r>
      <w:r w:rsidRPr="00856F06">
        <w:rPr>
          <w:spacing w:val="-2"/>
        </w:rPr>
        <w:t xml:space="preserve"> </w:t>
      </w:r>
      <w:r w:rsidRPr="00856F06">
        <w:t>устной и</w:t>
      </w:r>
      <w:r w:rsidRPr="00856F06">
        <w:rPr>
          <w:spacing w:val="-1"/>
        </w:rPr>
        <w:t xml:space="preserve"> </w:t>
      </w:r>
      <w:r w:rsidRPr="00856F06">
        <w:t>письменной формах.</w:t>
      </w:r>
    </w:p>
    <w:p w:rsidR="0006400D" w:rsidRPr="00856F06" w:rsidRDefault="00856F06" w:rsidP="00482D8F">
      <w:pPr>
        <w:pStyle w:val="a3"/>
        <w:spacing w:before="0" w:line="240" w:lineRule="atLeast"/>
        <w:ind w:left="840" w:firstLine="0"/>
        <w:jc w:val="both"/>
      </w:pPr>
      <w:r w:rsidRPr="00856F06">
        <w:t>Составление</w:t>
      </w:r>
      <w:r w:rsidRPr="00856F06">
        <w:rPr>
          <w:spacing w:val="-2"/>
        </w:rPr>
        <w:t xml:space="preserve"> </w:t>
      </w:r>
      <w:r w:rsidRPr="00856F06">
        <w:t>текстов</w:t>
      </w:r>
      <w:r w:rsidRPr="00856F06">
        <w:rPr>
          <w:spacing w:val="-1"/>
        </w:rPr>
        <w:t xml:space="preserve"> </w:t>
      </w:r>
      <w:r w:rsidRPr="00856F06">
        <w:t>о</w:t>
      </w:r>
      <w:r w:rsidRPr="00856F06">
        <w:rPr>
          <w:spacing w:val="-1"/>
        </w:rPr>
        <w:t xml:space="preserve"> </w:t>
      </w:r>
      <w:r w:rsidRPr="00856F06">
        <w:t>хороших</w:t>
      </w:r>
      <w:r w:rsidRPr="00856F06">
        <w:rPr>
          <w:spacing w:val="2"/>
        </w:rPr>
        <w:t xml:space="preserve"> </w:t>
      </w:r>
      <w:r w:rsidRPr="00856F06">
        <w:t>манерах.</w:t>
      </w:r>
    </w:p>
    <w:p w:rsidR="0006400D" w:rsidRPr="00856F06" w:rsidRDefault="00856F06" w:rsidP="00482D8F">
      <w:pPr>
        <w:pStyle w:val="a3"/>
        <w:spacing w:before="0" w:line="240" w:lineRule="atLeast"/>
        <w:ind w:left="840" w:firstLine="0"/>
      </w:pPr>
      <w:r w:rsidRPr="00856F06">
        <w:t>Тексты</w:t>
      </w:r>
      <w:r w:rsidRPr="00856F06">
        <w:rPr>
          <w:spacing w:val="-4"/>
        </w:rPr>
        <w:t xml:space="preserve"> </w:t>
      </w:r>
      <w:r w:rsidRPr="00856F06">
        <w:t>приглашения.</w:t>
      </w:r>
      <w:r w:rsidRPr="00856F06">
        <w:rPr>
          <w:spacing w:val="-3"/>
        </w:rPr>
        <w:t xml:space="preserve"> </w:t>
      </w:r>
      <w:r w:rsidRPr="00856F06">
        <w:t>Устное</w:t>
      </w:r>
      <w:r w:rsidRPr="00856F06">
        <w:rPr>
          <w:spacing w:val="-5"/>
        </w:rPr>
        <w:t xml:space="preserve"> </w:t>
      </w:r>
      <w:r w:rsidRPr="00856F06">
        <w:t>и</w:t>
      </w:r>
      <w:r w:rsidRPr="00856F06">
        <w:rPr>
          <w:spacing w:val="-3"/>
        </w:rPr>
        <w:t xml:space="preserve"> </w:t>
      </w:r>
      <w:r w:rsidRPr="00856F06">
        <w:t>письменное</w:t>
      </w:r>
      <w:r w:rsidRPr="00856F06">
        <w:rPr>
          <w:spacing w:val="-5"/>
        </w:rPr>
        <w:t xml:space="preserve"> </w:t>
      </w:r>
      <w:r w:rsidRPr="00856F06">
        <w:t>приглашения.</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Высказывание.</w:t>
      </w:r>
      <w:r w:rsidRPr="00856F06">
        <w:rPr>
          <w:spacing w:val="-4"/>
          <w:sz w:val="24"/>
        </w:rPr>
        <w:t xml:space="preserve"> </w:t>
      </w:r>
      <w:r w:rsidRPr="00856F06">
        <w:rPr>
          <w:sz w:val="24"/>
        </w:rPr>
        <w:t>Текст.</w:t>
      </w:r>
    </w:p>
    <w:p w:rsidR="0006400D" w:rsidRPr="00856F06" w:rsidRDefault="00856F06" w:rsidP="00482D8F">
      <w:pPr>
        <w:pStyle w:val="a3"/>
        <w:spacing w:before="0" w:line="240" w:lineRule="atLeast"/>
        <w:ind w:left="840" w:firstLine="0"/>
      </w:pPr>
      <w:r w:rsidRPr="00856F06">
        <w:t>Диалог</w:t>
      </w:r>
      <w:r w:rsidRPr="00856F06">
        <w:rPr>
          <w:spacing w:val="-3"/>
        </w:rPr>
        <w:t xml:space="preserve"> </w:t>
      </w:r>
      <w:r w:rsidRPr="00856F06">
        <w:t>и</w:t>
      </w:r>
      <w:r w:rsidRPr="00856F06">
        <w:rPr>
          <w:spacing w:val="-1"/>
        </w:rPr>
        <w:t xml:space="preserve"> </w:t>
      </w:r>
      <w:r w:rsidRPr="00856F06">
        <w:t>монолог</w:t>
      </w:r>
      <w:r w:rsidRPr="00856F06">
        <w:rPr>
          <w:spacing w:val="-2"/>
        </w:rPr>
        <w:t xml:space="preserve"> </w:t>
      </w:r>
      <w:r w:rsidRPr="00856F06">
        <w:t>-</w:t>
      </w:r>
      <w:r w:rsidRPr="00856F06">
        <w:rPr>
          <w:spacing w:val="-3"/>
        </w:rPr>
        <w:t xml:space="preserve"> </w:t>
      </w:r>
      <w:r w:rsidRPr="00856F06">
        <w:t>основные</w:t>
      </w:r>
      <w:r w:rsidRPr="00856F06">
        <w:rPr>
          <w:spacing w:val="-4"/>
        </w:rPr>
        <w:t xml:space="preserve"> </w:t>
      </w:r>
      <w:r w:rsidRPr="00856F06">
        <w:t>формы</w:t>
      </w:r>
      <w:r w:rsidRPr="00856F06">
        <w:rPr>
          <w:spacing w:val="-2"/>
        </w:rPr>
        <w:t xml:space="preserve"> </w:t>
      </w:r>
      <w:r w:rsidRPr="00856F06">
        <w:t>речевых высказываний.</w:t>
      </w:r>
    </w:p>
    <w:p w:rsidR="0006400D" w:rsidRPr="00856F06" w:rsidRDefault="00856F06" w:rsidP="00482D8F">
      <w:pPr>
        <w:pStyle w:val="a3"/>
        <w:spacing w:before="0" w:line="240" w:lineRule="atLeast"/>
        <w:ind w:left="840" w:firstLine="0"/>
      </w:pPr>
      <w:r w:rsidRPr="00856F06">
        <w:t>Текст</w:t>
      </w:r>
      <w:r w:rsidRPr="00856F06">
        <w:rPr>
          <w:spacing w:val="-3"/>
        </w:rPr>
        <w:t xml:space="preserve"> </w:t>
      </w:r>
      <w:r w:rsidRPr="00856F06">
        <w:t>как</w:t>
      </w:r>
      <w:r w:rsidRPr="00856F06">
        <w:rPr>
          <w:spacing w:val="-2"/>
        </w:rPr>
        <w:t xml:space="preserve"> </w:t>
      </w:r>
      <w:r w:rsidRPr="00856F06">
        <w:t>тематическое</w:t>
      </w:r>
      <w:r w:rsidRPr="00856F06">
        <w:rPr>
          <w:spacing w:val="-1"/>
        </w:rPr>
        <w:t xml:space="preserve"> </w:t>
      </w:r>
      <w:r w:rsidRPr="00856F06">
        <w:t>и</w:t>
      </w:r>
      <w:r w:rsidRPr="00856F06">
        <w:rPr>
          <w:spacing w:val="-3"/>
        </w:rPr>
        <w:t xml:space="preserve"> </w:t>
      </w:r>
      <w:r w:rsidRPr="00856F06">
        <w:t>смысловое</w:t>
      </w:r>
      <w:r w:rsidRPr="00856F06">
        <w:rPr>
          <w:spacing w:val="-2"/>
        </w:rPr>
        <w:t xml:space="preserve"> </w:t>
      </w:r>
      <w:r w:rsidRPr="00856F06">
        <w:t>единство.</w:t>
      </w:r>
      <w:r w:rsidRPr="00856F06">
        <w:rPr>
          <w:spacing w:val="-3"/>
        </w:rPr>
        <w:t xml:space="preserve"> </w:t>
      </w:r>
      <w:r w:rsidRPr="00856F06">
        <w:t>Диалог</w:t>
      </w:r>
      <w:r w:rsidRPr="00856F06">
        <w:rPr>
          <w:spacing w:val="-3"/>
        </w:rPr>
        <w:t xml:space="preserve"> </w:t>
      </w:r>
      <w:r w:rsidRPr="00856F06">
        <w:t>и</w:t>
      </w:r>
      <w:r w:rsidRPr="00856F06">
        <w:rPr>
          <w:spacing w:val="-1"/>
        </w:rPr>
        <w:t xml:space="preserve"> </w:t>
      </w:r>
      <w:r w:rsidRPr="00856F06">
        <w:t>монолог.</w:t>
      </w:r>
    </w:p>
    <w:p w:rsidR="0006400D" w:rsidRPr="00856F06" w:rsidRDefault="00856F06" w:rsidP="00482D8F">
      <w:pPr>
        <w:pStyle w:val="a3"/>
        <w:spacing w:before="0" w:line="240" w:lineRule="atLeast"/>
        <w:ind w:right="206"/>
        <w:jc w:val="both"/>
      </w:pPr>
      <w:r w:rsidRPr="00856F06">
        <w:t>Диалог. Составление диалогов в различных ситуациях общения, их анализ. Сравнение диалогов,</w:t>
      </w:r>
      <w:r w:rsidRPr="00856F06">
        <w:rPr>
          <w:spacing w:val="1"/>
        </w:rPr>
        <w:t xml:space="preserve"> </w:t>
      </w:r>
      <w:r w:rsidRPr="00856F06">
        <w:t>используемых в художественных произведениях, в повседневной жизни. Письменное оформление</w:t>
      </w:r>
      <w:r w:rsidRPr="00856F06">
        <w:rPr>
          <w:spacing w:val="1"/>
        </w:rPr>
        <w:t xml:space="preserve"> </w:t>
      </w:r>
      <w:r w:rsidRPr="00856F06">
        <w:t>диалога.</w:t>
      </w:r>
    </w:p>
    <w:p w:rsidR="0006400D" w:rsidRPr="00856F06" w:rsidRDefault="00856F06" w:rsidP="00482D8F">
      <w:pPr>
        <w:pStyle w:val="a3"/>
        <w:spacing w:before="0" w:line="240" w:lineRule="atLeast"/>
        <w:ind w:left="840" w:firstLine="0"/>
      </w:pPr>
      <w:r w:rsidRPr="00856F06">
        <w:t>Составление</w:t>
      </w:r>
      <w:r w:rsidRPr="00856F06">
        <w:rPr>
          <w:spacing w:val="-5"/>
        </w:rPr>
        <w:t xml:space="preserve"> </w:t>
      </w:r>
      <w:r w:rsidRPr="00856F06">
        <w:t>и</w:t>
      </w:r>
      <w:r w:rsidRPr="00856F06">
        <w:rPr>
          <w:spacing w:val="-3"/>
        </w:rPr>
        <w:t xml:space="preserve"> </w:t>
      </w:r>
      <w:r w:rsidRPr="00856F06">
        <w:t>запись</w:t>
      </w:r>
      <w:r w:rsidRPr="00856F06">
        <w:rPr>
          <w:spacing w:val="-5"/>
        </w:rPr>
        <w:t xml:space="preserve"> </w:t>
      </w:r>
      <w:r w:rsidRPr="00856F06">
        <w:t>диалогов</w:t>
      </w:r>
      <w:r w:rsidRPr="00856F06">
        <w:rPr>
          <w:spacing w:val="-4"/>
        </w:rPr>
        <w:t xml:space="preserve"> </w:t>
      </w:r>
      <w:r w:rsidRPr="00856F06">
        <w:t>с</w:t>
      </w:r>
      <w:r w:rsidRPr="00856F06">
        <w:rPr>
          <w:spacing w:val="-5"/>
        </w:rPr>
        <w:t xml:space="preserve"> </w:t>
      </w:r>
      <w:r w:rsidRPr="00856F06">
        <w:t>использованием</w:t>
      </w:r>
      <w:r w:rsidRPr="00856F06">
        <w:rPr>
          <w:spacing w:val="-4"/>
        </w:rPr>
        <w:t xml:space="preserve"> </w:t>
      </w:r>
      <w:r w:rsidRPr="00856F06">
        <w:t>разных</w:t>
      </w:r>
      <w:r w:rsidRPr="00856F06">
        <w:rPr>
          <w:spacing w:val="-2"/>
        </w:rPr>
        <w:t xml:space="preserve"> </w:t>
      </w:r>
      <w:r w:rsidRPr="00856F06">
        <w:t>предложений</w:t>
      </w:r>
      <w:r w:rsidRPr="00856F06">
        <w:rPr>
          <w:spacing w:val="-3"/>
        </w:rPr>
        <w:t xml:space="preserve"> </w:t>
      </w:r>
      <w:r w:rsidRPr="00856F06">
        <w:t>по</w:t>
      </w:r>
      <w:r w:rsidRPr="00856F06">
        <w:rPr>
          <w:spacing w:val="-3"/>
        </w:rPr>
        <w:t xml:space="preserve"> </w:t>
      </w:r>
      <w:r w:rsidRPr="00856F06">
        <w:t>цели</w:t>
      </w:r>
      <w:r w:rsidRPr="00856F06">
        <w:rPr>
          <w:spacing w:val="-3"/>
        </w:rPr>
        <w:t xml:space="preserve"> </w:t>
      </w:r>
      <w:r w:rsidRPr="00856F06">
        <w:t>высказывания.</w:t>
      </w:r>
    </w:p>
    <w:p w:rsidR="0006400D" w:rsidRPr="00856F06" w:rsidRDefault="00856F06" w:rsidP="00482D8F">
      <w:pPr>
        <w:pStyle w:val="a3"/>
        <w:spacing w:before="0" w:line="240" w:lineRule="atLeast"/>
        <w:ind w:right="211"/>
        <w:jc w:val="both"/>
      </w:pPr>
      <w:r w:rsidRPr="00856F06">
        <w:t>Формулировка</w:t>
      </w:r>
      <w:r w:rsidRPr="00856F06">
        <w:rPr>
          <w:spacing w:val="1"/>
        </w:rPr>
        <w:t xml:space="preserve"> </w:t>
      </w:r>
      <w:r w:rsidRPr="00856F06">
        <w:t>и</w:t>
      </w:r>
      <w:r w:rsidRPr="00856F06">
        <w:rPr>
          <w:spacing w:val="1"/>
        </w:rPr>
        <w:t xml:space="preserve"> </w:t>
      </w:r>
      <w:r w:rsidRPr="00856F06">
        <w:t>запись</w:t>
      </w:r>
      <w:r w:rsidRPr="00856F06">
        <w:rPr>
          <w:spacing w:val="1"/>
        </w:rPr>
        <w:t xml:space="preserve"> </w:t>
      </w:r>
      <w:r w:rsidRPr="00856F06">
        <w:t>ответов</w:t>
      </w:r>
      <w:r w:rsidRPr="00856F06">
        <w:rPr>
          <w:spacing w:val="1"/>
        </w:rPr>
        <w:t xml:space="preserve"> </w:t>
      </w:r>
      <w:r w:rsidRPr="00856F06">
        <w:t>на</w:t>
      </w:r>
      <w:r w:rsidRPr="00856F06">
        <w:rPr>
          <w:spacing w:val="1"/>
        </w:rPr>
        <w:t xml:space="preserve"> </w:t>
      </w:r>
      <w:r w:rsidRPr="00856F06">
        <w:t>поставленные</w:t>
      </w:r>
      <w:r w:rsidRPr="00856F06">
        <w:rPr>
          <w:spacing w:val="1"/>
        </w:rPr>
        <w:t xml:space="preserve"> </w:t>
      </w:r>
      <w:r w:rsidRPr="00856F06">
        <w:t>вопросы,</w:t>
      </w:r>
      <w:r w:rsidRPr="00856F06">
        <w:rPr>
          <w:spacing w:val="1"/>
        </w:rPr>
        <w:t xml:space="preserve"> </w:t>
      </w:r>
      <w:r w:rsidRPr="00856F06">
        <w:t>постановка</w:t>
      </w:r>
      <w:r w:rsidRPr="00856F06">
        <w:rPr>
          <w:spacing w:val="1"/>
        </w:rPr>
        <w:t xml:space="preserve"> </w:t>
      </w:r>
      <w:r w:rsidRPr="00856F06">
        <w:t>и</w:t>
      </w:r>
      <w:r w:rsidRPr="00856F06">
        <w:rPr>
          <w:spacing w:val="1"/>
        </w:rPr>
        <w:t xml:space="preserve"> </w:t>
      </w:r>
      <w:r w:rsidRPr="00856F06">
        <w:t>запись</w:t>
      </w:r>
      <w:r w:rsidRPr="00856F06">
        <w:rPr>
          <w:spacing w:val="1"/>
        </w:rPr>
        <w:t xml:space="preserve"> </w:t>
      </w:r>
      <w:r w:rsidRPr="00856F06">
        <w:t>вопросов</w:t>
      </w:r>
      <w:r w:rsidRPr="00856F06">
        <w:rPr>
          <w:spacing w:val="1"/>
        </w:rPr>
        <w:t xml:space="preserve"> </w:t>
      </w:r>
      <w:r w:rsidRPr="00856F06">
        <w:t>в</w:t>
      </w:r>
      <w:r w:rsidRPr="00856F06">
        <w:rPr>
          <w:spacing w:val="-57"/>
        </w:rPr>
        <w:t xml:space="preserve"> </w:t>
      </w:r>
      <w:r w:rsidRPr="00856F06">
        <w:t>соответствии</w:t>
      </w:r>
      <w:r w:rsidRPr="00856F06">
        <w:rPr>
          <w:spacing w:val="-2"/>
        </w:rPr>
        <w:t xml:space="preserve"> </w:t>
      </w:r>
      <w:r w:rsidRPr="00856F06">
        <w:t>с</w:t>
      </w:r>
      <w:r w:rsidRPr="00856F06">
        <w:rPr>
          <w:spacing w:val="-2"/>
        </w:rPr>
        <w:t xml:space="preserve"> </w:t>
      </w:r>
      <w:r w:rsidRPr="00856F06">
        <w:t>данными</w:t>
      </w:r>
      <w:r w:rsidRPr="00856F06">
        <w:rPr>
          <w:spacing w:val="-1"/>
        </w:rPr>
        <w:t xml:space="preserve"> </w:t>
      </w:r>
      <w:r w:rsidRPr="00856F06">
        <w:t>ответами,</w:t>
      </w:r>
      <w:r w:rsidRPr="00856F06">
        <w:rPr>
          <w:spacing w:val="-1"/>
        </w:rPr>
        <w:t xml:space="preserve"> </w:t>
      </w:r>
      <w:r w:rsidRPr="00856F06">
        <w:t>постановка</w:t>
      </w:r>
      <w:r w:rsidRPr="00856F06">
        <w:rPr>
          <w:spacing w:val="-4"/>
        </w:rPr>
        <w:t xml:space="preserve"> </w:t>
      </w:r>
      <w:r w:rsidRPr="00856F06">
        <w:t>и</w:t>
      </w:r>
      <w:r w:rsidRPr="00856F06">
        <w:rPr>
          <w:spacing w:val="-1"/>
        </w:rPr>
        <w:t xml:space="preserve"> </w:t>
      </w:r>
      <w:r w:rsidRPr="00856F06">
        <w:t>запись</w:t>
      </w:r>
      <w:r w:rsidRPr="00856F06">
        <w:rPr>
          <w:spacing w:val="-1"/>
        </w:rPr>
        <w:t xml:space="preserve"> </w:t>
      </w:r>
      <w:r w:rsidRPr="00856F06">
        <w:t>нескольких</w:t>
      </w:r>
      <w:r w:rsidRPr="00856F06">
        <w:rPr>
          <w:spacing w:val="1"/>
        </w:rPr>
        <w:t xml:space="preserve"> </w:t>
      </w:r>
      <w:r w:rsidRPr="00856F06">
        <w:t>ответов</w:t>
      </w:r>
      <w:r w:rsidRPr="00856F06">
        <w:rPr>
          <w:spacing w:val="-1"/>
        </w:rPr>
        <w:t xml:space="preserve"> </w:t>
      </w:r>
      <w:r w:rsidRPr="00856F06">
        <w:t>на</w:t>
      </w:r>
      <w:r w:rsidRPr="00856F06">
        <w:rPr>
          <w:spacing w:val="-2"/>
        </w:rPr>
        <w:t xml:space="preserve"> </w:t>
      </w:r>
      <w:r w:rsidRPr="00856F06">
        <w:t>один</w:t>
      </w:r>
      <w:r w:rsidRPr="00856F06">
        <w:rPr>
          <w:spacing w:val="-1"/>
        </w:rPr>
        <w:t xml:space="preserve"> </w:t>
      </w:r>
      <w:r w:rsidRPr="00856F06">
        <w:t>вопрос.</w:t>
      </w:r>
    </w:p>
    <w:p w:rsidR="0006400D" w:rsidRPr="00856F06" w:rsidRDefault="00856F06" w:rsidP="00482D8F">
      <w:pPr>
        <w:pStyle w:val="a3"/>
        <w:spacing w:before="0" w:line="240" w:lineRule="atLeast"/>
        <w:ind w:left="840" w:firstLine="0"/>
      </w:pPr>
      <w:r w:rsidRPr="00856F06">
        <w:t>Составление</w:t>
      </w:r>
      <w:r w:rsidRPr="00856F06">
        <w:rPr>
          <w:spacing w:val="-4"/>
        </w:rPr>
        <w:t xml:space="preserve"> </w:t>
      </w:r>
      <w:r w:rsidRPr="00856F06">
        <w:t>и</w:t>
      </w:r>
      <w:r w:rsidRPr="00856F06">
        <w:rPr>
          <w:spacing w:val="-3"/>
        </w:rPr>
        <w:t xml:space="preserve"> </w:t>
      </w:r>
      <w:r w:rsidRPr="00856F06">
        <w:t>запись</w:t>
      </w:r>
      <w:r w:rsidRPr="00856F06">
        <w:rPr>
          <w:spacing w:val="-5"/>
        </w:rPr>
        <w:t xml:space="preserve"> </w:t>
      </w:r>
      <w:r w:rsidRPr="00856F06">
        <w:t>диалогов</w:t>
      </w:r>
      <w:r w:rsidRPr="00856F06">
        <w:rPr>
          <w:spacing w:val="-4"/>
        </w:rPr>
        <w:t xml:space="preserve"> </w:t>
      </w:r>
      <w:r w:rsidRPr="00856F06">
        <w:t>с</w:t>
      </w:r>
      <w:r w:rsidRPr="00856F06">
        <w:rPr>
          <w:spacing w:val="-2"/>
        </w:rPr>
        <w:t xml:space="preserve"> </w:t>
      </w:r>
      <w:r w:rsidRPr="00856F06">
        <w:t>учетом</w:t>
      </w:r>
      <w:r w:rsidRPr="00856F06">
        <w:rPr>
          <w:spacing w:val="-3"/>
        </w:rPr>
        <w:t xml:space="preserve"> </w:t>
      </w:r>
      <w:r w:rsidRPr="00856F06">
        <w:t>речевых</w:t>
      </w:r>
      <w:r w:rsidRPr="00856F06">
        <w:rPr>
          <w:spacing w:val="-2"/>
        </w:rPr>
        <w:t xml:space="preserve"> </w:t>
      </w:r>
      <w:r w:rsidRPr="00856F06">
        <w:t>ситуаций</w:t>
      </w:r>
      <w:r w:rsidRPr="00856F06">
        <w:rPr>
          <w:spacing w:val="-3"/>
        </w:rPr>
        <w:t xml:space="preserve"> </w:t>
      </w:r>
      <w:r w:rsidRPr="00856F06">
        <w:t>и</w:t>
      </w:r>
      <w:r w:rsidRPr="00856F06">
        <w:rPr>
          <w:spacing w:val="-3"/>
        </w:rPr>
        <w:t xml:space="preserve"> </w:t>
      </w:r>
      <w:r w:rsidRPr="00856F06">
        <w:t>задач</w:t>
      </w:r>
      <w:r w:rsidRPr="00856F06">
        <w:rPr>
          <w:spacing w:val="-4"/>
        </w:rPr>
        <w:t xml:space="preserve"> </w:t>
      </w:r>
      <w:r w:rsidRPr="00856F06">
        <w:t>общения.</w:t>
      </w:r>
    </w:p>
    <w:p w:rsidR="0006400D" w:rsidRPr="00856F06" w:rsidRDefault="00856F06" w:rsidP="00482D8F">
      <w:pPr>
        <w:pStyle w:val="a3"/>
        <w:spacing w:before="0" w:line="240" w:lineRule="atLeast"/>
        <w:ind w:right="211"/>
        <w:jc w:val="both"/>
      </w:pPr>
      <w:r w:rsidRPr="00856F06">
        <w:t>Составление и запись различных по содержанию диалогов в рамках одной речевой ситуации в</w:t>
      </w:r>
      <w:r w:rsidRPr="00856F06">
        <w:rPr>
          <w:spacing w:val="1"/>
        </w:rPr>
        <w:t xml:space="preserve"> </w:t>
      </w:r>
      <w:r w:rsidRPr="00856F06">
        <w:t>зависимости</w:t>
      </w:r>
      <w:r w:rsidRPr="00856F06">
        <w:rPr>
          <w:spacing w:val="-1"/>
        </w:rPr>
        <w:t xml:space="preserve"> </w:t>
      </w:r>
      <w:r w:rsidRPr="00856F06">
        <w:t>от задач</w:t>
      </w:r>
      <w:r w:rsidRPr="00856F06">
        <w:rPr>
          <w:spacing w:val="-1"/>
        </w:rPr>
        <w:t xml:space="preserve"> </w:t>
      </w:r>
      <w:r w:rsidRPr="00856F06">
        <w:t>общения.</w:t>
      </w:r>
    </w:p>
    <w:p w:rsidR="0006400D" w:rsidRPr="00856F06" w:rsidRDefault="00856F06" w:rsidP="00482D8F">
      <w:pPr>
        <w:pStyle w:val="a3"/>
        <w:spacing w:before="0" w:line="240" w:lineRule="atLeast"/>
        <w:ind w:right="214"/>
        <w:jc w:val="both"/>
      </w:pPr>
      <w:r w:rsidRPr="00856F06">
        <w:t>Диалог-дискуссия</w:t>
      </w:r>
      <w:r w:rsidRPr="00856F06">
        <w:rPr>
          <w:spacing w:val="1"/>
        </w:rPr>
        <w:t xml:space="preserve"> </w:t>
      </w:r>
      <w:r w:rsidRPr="00856F06">
        <w:t>(обсуждение)</w:t>
      </w:r>
      <w:r w:rsidRPr="00856F06">
        <w:rPr>
          <w:spacing w:val="1"/>
        </w:rPr>
        <w:t xml:space="preserve"> </w:t>
      </w:r>
      <w:r w:rsidRPr="00856F06">
        <w:t>на</w:t>
      </w:r>
      <w:r w:rsidRPr="00856F06">
        <w:rPr>
          <w:spacing w:val="1"/>
        </w:rPr>
        <w:t xml:space="preserve"> </w:t>
      </w:r>
      <w:r w:rsidRPr="00856F06">
        <w:t>темы</w:t>
      </w:r>
      <w:r w:rsidRPr="00856F06">
        <w:rPr>
          <w:spacing w:val="1"/>
        </w:rPr>
        <w:t xml:space="preserve"> </w:t>
      </w:r>
      <w:r w:rsidRPr="00856F06">
        <w:t>поведения</w:t>
      </w:r>
      <w:r w:rsidRPr="00856F06">
        <w:rPr>
          <w:spacing w:val="1"/>
        </w:rPr>
        <w:t xml:space="preserve"> </w:t>
      </w:r>
      <w:r w:rsidRPr="00856F06">
        <w:t>людей,</w:t>
      </w:r>
      <w:r w:rsidRPr="00856F06">
        <w:rPr>
          <w:spacing w:val="1"/>
        </w:rPr>
        <w:t xml:space="preserve"> </w:t>
      </w:r>
      <w:r w:rsidRPr="00856F06">
        <w:t>их</w:t>
      </w:r>
      <w:r w:rsidRPr="00856F06">
        <w:rPr>
          <w:spacing w:val="1"/>
        </w:rPr>
        <w:t xml:space="preserve"> </w:t>
      </w:r>
      <w:r w:rsidRPr="00856F06">
        <w:t>поступков.</w:t>
      </w:r>
      <w:r w:rsidRPr="00856F06">
        <w:rPr>
          <w:spacing w:val="1"/>
        </w:rPr>
        <w:t xml:space="preserve"> </w:t>
      </w:r>
      <w:r w:rsidRPr="00856F06">
        <w:t>Анализ</w:t>
      </w:r>
      <w:r w:rsidRPr="00856F06">
        <w:rPr>
          <w:spacing w:val="1"/>
        </w:rPr>
        <w:t xml:space="preserve"> </w:t>
      </w:r>
      <w:r w:rsidRPr="00856F06">
        <w:t>диалогов</w:t>
      </w:r>
      <w:r w:rsidRPr="00856F06">
        <w:rPr>
          <w:spacing w:val="1"/>
        </w:rPr>
        <w:t xml:space="preserve"> </w:t>
      </w:r>
      <w:r w:rsidRPr="00856F06">
        <w:lastRenderedPageBreak/>
        <w:t>литературных героев, построенных на выражении различных точек зрения. Формирование умения</w:t>
      </w:r>
      <w:r w:rsidRPr="00856F06">
        <w:rPr>
          <w:spacing w:val="1"/>
        </w:rPr>
        <w:t xml:space="preserve"> </w:t>
      </w:r>
      <w:r w:rsidRPr="00856F06">
        <w:t>выражать</w:t>
      </w:r>
      <w:r w:rsidRPr="00856F06">
        <w:rPr>
          <w:spacing w:val="-1"/>
        </w:rPr>
        <w:t xml:space="preserve"> </w:t>
      </w:r>
      <w:r w:rsidRPr="00856F06">
        <w:t>собственное</w:t>
      </w:r>
      <w:r w:rsidRPr="00856F06">
        <w:rPr>
          <w:spacing w:val="-1"/>
        </w:rPr>
        <w:t xml:space="preserve"> </w:t>
      </w:r>
      <w:r w:rsidRPr="00856F06">
        <w:t>мнение</w:t>
      </w:r>
      <w:r w:rsidRPr="00856F06">
        <w:rPr>
          <w:spacing w:val="-2"/>
        </w:rPr>
        <w:t xml:space="preserve"> </w:t>
      </w:r>
      <w:r w:rsidRPr="00856F06">
        <w:t>и воспринимать</w:t>
      </w:r>
      <w:r w:rsidRPr="00856F06">
        <w:rPr>
          <w:spacing w:val="-3"/>
        </w:rPr>
        <w:t xml:space="preserve"> </w:t>
      </w:r>
      <w:r w:rsidRPr="00856F06">
        <w:t>противоположную точку</w:t>
      </w:r>
      <w:r w:rsidRPr="00856F06">
        <w:rPr>
          <w:spacing w:val="-6"/>
        </w:rPr>
        <w:t xml:space="preserve"> </w:t>
      </w:r>
      <w:r w:rsidRPr="00856F06">
        <w:t>зрения.</w:t>
      </w:r>
    </w:p>
    <w:p w:rsidR="0006400D" w:rsidRPr="00856F06" w:rsidRDefault="00856F06" w:rsidP="00482D8F">
      <w:pPr>
        <w:pStyle w:val="a3"/>
        <w:spacing w:before="0" w:line="240" w:lineRule="atLeast"/>
        <w:ind w:left="840" w:firstLine="0"/>
      </w:pPr>
      <w:r w:rsidRPr="00856F06">
        <w:t>Монолог.</w:t>
      </w:r>
      <w:r w:rsidRPr="00856F06">
        <w:rPr>
          <w:spacing w:val="-4"/>
        </w:rPr>
        <w:t xml:space="preserve"> </w:t>
      </w:r>
      <w:r w:rsidRPr="00856F06">
        <w:t>Практические</w:t>
      </w:r>
      <w:r w:rsidRPr="00856F06">
        <w:rPr>
          <w:spacing w:val="-2"/>
        </w:rPr>
        <w:t xml:space="preserve"> </w:t>
      </w:r>
      <w:r w:rsidRPr="00856F06">
        <w:t>упражнения</w:t>
      </w:r>
      <w:r w:rsidRPr="00856F06">
        <w:rPr>
          <w:spacing w:val="-3"/>
        </w:rPr>
        <w:t xml:space="preserve"> </w:t>
      </w:r>
      <w:r w:rsidRPr="00856F06">
        <w:t>в</w:t>
      </w:r>
      <w:r w:rsidRPr="00856F06">
        <w:rPr>
          <w:spacing w:val="-5"/>
        </w:rPr>
        <w:t xml:space="preserve"> </w:t>
      </w:r>
      <w:r w:rsidRPr="00856F06">
        <w:t>составлении</w:t>
      </w:r>
      <w:r w:rsidRPr="00856F06">
        <w:rPr>
          <w:spacing w:val="-3"/>
        </w:rPr>
        <w:t xml:space="preserve"> </w:t>
      </w:r>
      <w:r w:rsidRPr="00856F06">
        <w:t>монологов.</w:t>
      </w:r>
    </w:p>
    <w:p w:rsidR="0006400D" w:rsidRDefault="00856F06" w:rsidP="00BA63D5">
      <w:pPr>
        <w:pStyle w:val="a3"/>
        <w:spacing w:before="0" w:line="240" w:lineRule="atLeast"/>
        <w:ind w:left="840" w:firstLine="0"/>
      </w:pPr>
      <w:r w:rsidRPr="00856F06">
        <w:t>Определение</w:t>
      </w:r>
      <w:r w:rsidRPr="00856F06">
        <w:rPr>
          <w:spacing w:val="51"/>
        </w:rPr>
        <w:t xml:space="preserve"> </w:t>
      </w:r>
      <w:r w:rsidRPr="00856F06">
        <w:t>темы</w:t>
      </w:r>
      <w:r w:rsidRPr="00856F06">
        <w:rPr>
          <w:spacing w:val="51"/>
        </w:rPr>
        <w:t xml:space="preserve"> </w:t>
      </w:r>
      <w:r w:rsidRPr="00856F06">
        <w:t>и</w:t>
      </w:r>
      <w:r w:rsidRPr="00856F06">
        <w:rPr>
          <w:spacing w:val="55"/>
        </w:rPr>
        <w:t xml:space="preserve"> </w:t>
      </w:r>
      <w:r w:rsidRPr="00856F06">
        <w:t>основной</w:t>
      </w:r>
      <w:r w:rsidRPr="00856F06">
        <w:rPr>
          <w:spacing w:val="52"/>
        </w:rPr>
        <w:t xml:space="preserve"> </w:t>
      </w:r>
      <w:r w:rsidRPr="00856F06">
        <w:t>мысли</w:t>
      </w:r>
      <w:r w:rsidRPr="00856F06">
        <w:rPr>
          <w:spacing w:val="54"/>
        </w:rPr>
        <w:t xml:space="preserve"> </w:t>
      </w:r>
      <w:r w:rsidRPr="00856F06">
        <w:t>в</w:t>
      </w:r>
      <w:r w:rsidRPr="00856F06">
        <w:rPr>
          <w:spacing w:val="51"/>
        </w:rPr>
        <w:t xml:space="preserve"> </w:t>
      </w:r>
      <w:r w:rsidRPr="00856F06">
        <w:t>монологических</w:t>
      </w:r>
      <w:r w:rsidRPr="00856F06">
        <w:rPr>
          <w:spacing w:val="54"/>
        </w:rPr>
        <w:t xml:space="preserve"> </w:t>
      </w:r>
      <w:r w:rsidRPr="00856F06">
        <w:t>и</w:t>
      </w:r>
      <w:r w:rsidRPr="00856F06">
        <w:rPr>
          <w:spacing w:val="52"/>
        </w:rPr>
        <w:t xml:space="preserve"> </w:t>
      </w:r>
      <w:r w:rsidRPr="00856F06">
        <w:t>диалогических</w:t>
      </w:r>
      <w:r w:rsidRPr="00856F06">
        <w:rPr>
          <w:spacing w:val="54"/>
        </w:rPr>
        <w:t xml:space="preserve"> </w:t>
      </w:r>
      <w:r w:rsidRPr="00856F06">
        <w:t>высказываниях</w:t>
      </w:r>
      <w:r w:rsidRPr="00856F06">
        <w:rPr>
          <w:spacing w:val="54"/>
        </w:rPr>
        <w:t xml:space="preserve"> </w:t>
      </w:r>
      <w:r w:rsidRPr="00856F06">
        <w:t>на</w:t>
      </w:r>
    </w:p>
    <w:p w:rsidR="0006400D" w:rsidRPr="00856F06" w:rsidRDefault="00856F06" w:rsidP="00482D8F">
      <w:pPr>
        <w:pStyle w:val="a3"/>
        <w:spacing w:before="0" w:line="240" w:lineRule="atLeast"/>
        <w:ind w:firstLine="0"/>
      </w:pPr>
      <w:r w:rsidRPr="00856F06">
        <w:t>основе</w:t>
      </w:r>
      <w:r w:rsidRPr="00856F06">
        <w:rPr>
          <w:spacing w:val="-5"/>
        </w:rPr>
        <w:t xml:space="preserve"> </w:t>
      </w:r>
      <w:r w:rsidRPr="00856F06">
        <w:t>анализа</w:t>
      </w:r>
      <w:r w:rsidRPr="00856F06">
        <w:rPr>
          <w:spacing w:val="-3"/>
        </w:rPr>
        <w:t xml:space="preserve"> </w:t>
      </w:r>
      <w:r w:rsidRPr="00856F06">
        <w:t>их содержания,</w:t>
      </w:r>
      <w:r w:rsidRPr="00856F06">
        <w:rPr>
          <w:spacing w:val="-3"/>
        </w:rPr>
        <w:t xml:space="preserve"> </w:t>
      </w:r>
      <w:r w:rsidRPr="00856F06">
        <w:t>по</w:t>
      </w:r>
      <w:r w:rsidRPr="00856F06">
        <w:rPr>
          <w:spacing w:val="-2"/>
        </w:rPr>
        <w:t xml:space="preserve"> </w:t>
      </w:r>
      <w:r w:rsidRPr="00856F06">
        <w:t>заголовку,</w:t>
      </w:r>
      <w:r w:rsidRPr="00856F06">
        <w:rPr>
          <w:spacing w:val="-2"/>
        </w:rPr>
        <w:t xml:space="preserve"> </w:t>
      </w:r>
      <w:r w:rsidRPr="00856F06">
        <w:t>опорным</w:t>
      </w:r>
      <w:r w:rsidRPr="00856F06">
        <w:rPr>
          <w:spacing w:val="-4"/>
        </w:rPr>
        <w:t xml:space="preserve"> </w:t>
      </w:r>
      <w:r w:rsidRPr="00856F06">
        <w:t>словам.</w:t>
      </w:r>
    </w:p>
    <w:p w:rsidR="0006400D" w:rsidRPr="00856F06" w:rsidRDefault="00856F06" w:rsidP="00482D8F">
      <w:pPr>
        <w:pStyle w:val="a3"/>
        <w:spacing w:before="0" w:line="240" w:lineRule="atLeast"/>
        <w:ind w:left="840" w:right="1480" w:firstLine="0"/>
      </w:pPr>
      <w:r w:rsidRPr="00856F06">
        <w:t>Заголовок текста. Соотнесение заголовка с темой и главной мыслью текста.</w:t>
      </w:r>
      <w:r w:rsidRPr="00856F06">
        <w:rPr>
          <w:spacing w:val="1"/>
        </w:rPr>
        <w:t xml:space="preserve"> </w:t>
      </w:r>
      <w:r w:rsidRPr="00856F06">
        <w:t>Практические упражнения в определении общей темы текста и отдельных микротем.</w:t>
      </w:r>
      <w:r w:rsidRPr="00856F06">
        <w:rPr>
          <w:spacing w:val="-57"/>
        </w:rPr>
        <w:t xml:space="preserve"> </w:t>
      </w:r>
      <w:r w:rsidRPr="00856F06">
        <w:t>Темы</w:t>
      </w:r>
      <w:r w:rsidRPr="00856F06">
        <w:rPr>
          <w:spacing w:val="-1"/>
        </w:rPr>
        <w:t xml:space="preserve"> </w:t>
      </w:r>
      <w:r w:rsidRPr="00856F06">
        <w:t>широкие</w:t>
      </w:r>
      <w:r w:rsidRPr="00856F06">
        <w:rPr>
          <w:spacing w:val="-1"/>
        </w:rPr>
        <w:t xml:space="preserve"> </w:t>
      </w:r>
      <w:r w:rsidRPr="00856F06">
        <w:t>и</w:t>
      </w:r>
      <w:r w:rsidRPr="00856F06">
        <w:rPr>
          <w:spacing w:val="3"/>
        </w:rPr>
        <w:t xml:space="preserve"> </w:t>
      </w:r>
      <w:r w:rsidRPr="00856F06">
        <w:t>узкие.</w:t>
      </w:r>
    </w:p>
    <w:p w:rsidR="0006400D" w:rsidRPr="00856F06" w:rsidRDefault="00856F06" w:rsidP="00482D8F">
      <w:pPr>
        <w:pStyle w:val="a3"/>
        <w:spacing w:before="0" w:line="240" w:lineRule="atLeast"/>
        <w:ind w:left="840" w:right="2806" w:firstLine="0"/>
      </w:pPr>
      <w:r w:rsidRPr="00856F06">
        <w:t>Основные типы высказываний (повествование, рассуждение, описание).</w:t>
      </w:r>
      <w:r w:rsidRPr="00856F06">
        <w:rPr>
          <w:spacing w:val="-57"/>
        </w:rPr>
        <w:t xml:space="preserve"> </w:t>
      </w:r>
      <w:r w:rsidRPr="00856F06">
        <w:t>Смысловые</w:t>
      </w:r>
      <w:r w:rsidRPr="00856F06">
        <w:rPr>
          <w:spacing w:val="-1"/>
        </w:rPr>
        <w:t xml:space="preserve"> </w:t>
      </w:r>
      <w:r w:rsidRPr="00856F06">
        <w:t>связи между</w:t>
      </w:r>
      <w:r w:rsidRPr="00856F06">
        <w:rPr>
          <w:spacing w:val="-3"/>
        </w:rPr>
        <w:t xml:space="preserve"> </w:t>
      </w:r>
      <w:r w:rsidRPr="00856F06">
        <w:t>частями текста.</w:t>
      </w:r>
    </w:p>
    <w:p w:rsidR="0006400D" w:rsidRPr="00856F06" w:rsidRDefault="00856F06" w:rsidP="00482D8F">
      <w:pPr>
        <w:pStyle w:val="a3"/>
        <w:spacing w:before="0" w:line="240" w:lineRule="atLeast"/>
        <w:ind w:left="840" w:firstLine="0"/>
      </w:pPr>
      <w:r w:rsidRPr="00856F06">
        <w:t>Языковые</w:t>
      </w:r>
      <w:r w:rsidRPr="00856F06">
        <w:rPr>
          <w:spacing w:val="-4"/>
        </w:rPr>
        <w:t xml:space="preserve"> </w:t>
      </w:r>
      <w:r w:rsidRPr="00856F06">
        <w:t>средства</w:t>
      </w:r>
      <w:r w:rsidRPr="00856F06">
        <w:rPr>
          <w:spacing w:val="-2"/>
        </w:rPr>
        <w:t xml:space="preserve"> </w:t>
      </w:r>
      <w:r w:rsidRPr="00856F06">
        <w:t>связи</w:t>
      </w:r>
      <w:r w:rsidRPr="00856F06">
        <w:rPr>
          <w:spacing w:val="-2"/>
        </w:rPr>
        <w:t xml:space="preserve"> </w:t>
      </w:r>
      <w:r w:rsidRPr="00856F06">
        <w:t>частей</w:t>
      </w:r>
      <w:r w:rsidRPr="00856F06">
        <w:rPr>
          <w:spacing w:val="-1"/>
        </w:rPr>
        <w:t xml:space="preserve"> </w:t>
      </w:r>
      <w:r w:rsidRPr="00856F06">
        <w:t>текста.</w:t>
      </w:r>
    </w:p>
    <w:p w:rsidR="0006400D" w:rsidRPr="00856F06" w:rsidRDefault="00856F06" w:rsidP="00482D8F">
      <w:pPr>
        <w:pStyle w:val="a3"/>
        <w:tabs>
          <w:tab w:val="left" w:pos="2698"/>
          <w:tab w:val="left" w:pos="3955"/>
          <w:tab w:val="left" w:pos="5562"/>
          <w:tab w:val="left" w:pos="7915"/>
          <w:tab w:val="left" w:pos="9616"/>
          <w:tab w:val="left" w:pos="10031"/>
        </w:tabs>
        <w:spacing w:before="0" w:line="240" w:lineRule="atLeast"/>
        <w:ind w:left="840" w:right="202" w:firstLine="0"/>
      </w:pPr>
      <w:r w:rsidRPr="00856F06">
        <w:t>Практические упражнения в ознакомлении со структурой повествовательного текста.</w:t>
      </w:r>
      <w:r w:rsidRPr="00856F06">
        <w:rPr>
          <w:spacing w:val="1"/>
        </w:rPr>
        <w:t xml:space="preserve"> </w:t>
      </w:r>
      <w:r w:rsidRPr="00856F06">
        <w:t>Использование</w:t>
      </w:r>
      <w:r w:rsidRPr="00856F06">
        <w:tab/>
        <w:t>глаголов,</w:t>
      </w:r>
      <w:r w:rsidRPr="00856F06">
        <w:tab/>
        <w:t>передающих</w:t>
      </w:r>
      <w:r w:rsidRPr="00856F06">
        <w:tab/>
        <w:t>последовательность</w:t>
      </w:r>
      <w:r w:rsidRPr="00856F06">
        <w:tab/>
        <w:t>совершаемых</w:t>
      </w:r>
      <w:r w:rsidRPr="00856F06">
        <w:tab/>
        <w:t>в</w:t>
      </w:r>
      <w:r w:rsidRPr="00856F06">
        <w:tab/>
        <w:t>текстах-</w:t>
      </w:r>
    </w:p>
    <w:p w:rsidR="0006400D" w:rsidRPr="00856F06" w:rsidRDefault="00856F06" w:rsidP="00482D8F">
      <w:pPr>
        <w:pStyle w:val="a3"/>
        <w:spacing w:before="0" w:line="240" w:lineRule="atLeast"/>
        <w:ind w:firstLine="0"/>
      </w:pPr>
      <w:r w:rsidRPr="00856F06">
        <w:t>повествованиях.</w:t>
      </w:r>
      <w:r w:rsidRPr="00856F06">
        <w:rPr>
          <w:spacing w:val="52"/>
        </w:rPr>
        <w:t xml:space="preserve"> </w:t>
      </w:r>
      <w:r w:rsidRPr="00856F06">
        <w:t>Редактирование</w:t>
      </w:r>
      <w:r w:rsidRPr="00856F06">
        <w:rPr>
          <w:spacing w:val="51"/>
        </w:rPr>
        <w:t xml:space="preserve"> </w:t>
      </w:r>
      <w:r w:rsidRPr="00856F06">
        <w:t>предложений</w:t>
      </w:r>
      <w:r w:rsidRPr="00856F06">
        <w:rPr>
          <w:spacing w:val="54"/>
        </w:rPr>
        <w:t xml:space="preserve"> </w:t>
      </w:r>
      <w:r w:rsidRPr="00856F06">
        <w:t>с</w:t>
      </w:r>
      <w:r w:rsidRPr="00856F06">
        <w:rPr>
          <w:spacing w:val="51"/>
        </w:rPr>
        <w:t xml:space="preserve"> </w:t>
      </w:r>
      <w:r w:rsidRPr="00856F06">
        <w:t>неверной</w:t>
      </w:r>
      <w:r w:rsidRPr="00856F06">
        <w:rPr>
          <w:spacing w:val="53"/>
        </w:rPr>
        <w:t xml:space="preserve"> </w:t>
      </w:r>
      <w:r w:rsidRPr="00856F06">
        <w:t>временной</w:t>
      </w:r>
      <w:r w:rsidRPr="00856F06">
        <w:rPr>
          <w:spacing w:val="54"/>
        </w:rPr>
        <w:t xml:space="preserve"> </w:t>
      </w:r>
      <w:r w:rsidRPr="00856F06">
        <w:t>соотнесенностью</w:t>
      </w:r>
      <w:r w:rsidRPr="00856F06">
        <w:rPr>
          <w:spacing w:val="50"/>
        </w:rPr>
        <w:t xml:space="preserve"> </w:t>
      </w:r>
      <w:r w:rsidRPr="00856F06">
        <w:t>глаголов</w:t>
      </w:r>
      <w:r w:rsidRPr="00856F06">
        <w:rPr>
          <w:spacing w:val="52"/>
        </w:rPr>
        <w:t xml:space="preserve"> </w:t>
      </w:r>
      <w:r w:rsidRPr="00856F06">
        <w:t>в</w:t>
      </w:r>
      <w:r w:rsidRPr="00856F06">
        <w:rPr>
          <w:spacing w:val="-57"/>
        </w:rPr>
        <w:t xml:space="preserve"> </w:t>
      </w:r>
      <w:r w:rsidRPr="00856F06">
        <w:t>текстах</w:t>
      </w:r>
      <w:r w:rsidRPr="00856F06">
        <w:rPr>
          <w:spacing w:val="1"/>
        </w:rPr>
        <w:t xml:space="preserve"> </w:t>
      </w:r>
      <w:r w:rsidRPr="00856F06">
        <w:t>повествовательного типа.</w:t>
      </w:r>
    </w:p>
    <w:p w:rsidR="0006400D" w:rsidRPr="00856F06" w:rsidRDefault="00856F06" w:rsidP="00482D8F">
      <w:pPr>
        <w:pStyle w:val="a3"/>
        <w:spacing w:before="0" w:line="240" w:lineRule="atLeast"/>
        <w:ind w:right="212"/>
        <w:jc w:val="both"/>
      </w:pPr>
      <w:r w:rsidRPr="00856F06">
        <w:t>Составление сложных предложений с союзами "а", "и", "но"; включение их в сравнительное</w:t>
      </w:r>
      <w:r w:rsidRPr="00856F06">
        <w:rPr>
          <w:spacing w:val="1"/>
        </w:rPr>
        <w:t xml:space="preserve"> </w:t>
      </w:r>
      <w:r w:rsidRPr="00856F06">
        <w:t>описание</w:t>
      </w:r>
      <w:r w:rsidRPr="00856F06">
        <w:rPr>
          <w:spacing w:val="-2"/>
        </w:rPr>
        <w:t xml:space="preserve"> </w:t>
      </w:r>
      <w:r w:rsidRPr="00856F06">
        <w:t>двух</w:t>
      </w:r>
      <w:r w:rsidRPr="00856F06">
        <w:rPr>
          <w:spacing w:val="2"/>
        </w:rPr>
        <w:t xml:space="preserve"> </w:t>
      </w:r>
      <w:r w:rsidRPr="00856F06">
        <w:t>предметов.</w:t>
      </w:r>
    </w:p>
    <w:p w:rsidR="0006400D" w:rsidRPr="00856F06" w:rsidRDefault="00856F06" w:rsidP="00482D8F">
      <w:pPr>
        <w:pStyle w:val="a3"/>
        <w:spacing w:before="0" w:line="240" w:lineRule="atLeast"/>
      </w:pPr>
      <w:r w:rsidRPr="00856F06">
        <w:t>Составление</w:t>
      </w:r>
      <w:r w:rsidRPr="00856F06">
        <w:rPr>
          <w:spacing w:val="5"/>
        </w:rPr>
        <w:t xml:space="preserve"> </w:t>
      </w:r>
      <w:r w:rsidRPr="00856F06">
        <w:t>сложных</w:t>
      </w:r>
      <w:r w:rsidRPr="00856F06">
        <w:rPr>
          <w:spacing w:val="7"/>
        </w:rPr>
        <w:t xml:space="preserve"> </w:t>
      </w:r>
      <w:r w:rsidRPr="00856F06">
        <w:t>предложений</w:t>
      </w:r>
      <w:r w:rsidRPr="00856F06">
        <w:rPr>
          <w:spacing w:val="6"/>
        </w:rPr>
        <w:t xml:space="preserve"> </w:t>
      </w:r>
      <w:r w:rsidRPr="00856F06">
        <w:t>со</w:t>
      </w:r>
      <w:r w:rsidRPr="00856F06">
        <w:rPr>
          <w:spacing w:val="5"/>
        </w:rPr>
        <w:t xml:space="preserve"> </w:t>
      </w:r>
      <w:r w:rsidRPr="00856F06">
        <w:t>словами</w:t>
      </w:r>
      <w:r w:rsidRPr="00856F06">
        <w:rPr>
          <w:spacing w:val="6"/>
        </w:rPr>
        <w:t xml:space="preserve"> </w:t>
      </w:r>
      <w:r w:rsidRPr="00856F06">
        <w:t>дело</w:t>
      </w:r>
      <w:r w:rsidRPr="00856F06">
        <w:rPr>
          <w:spacing w:val="8"/>
        </w:rPr>
        <w:t xml:space="preserve"> </w:t>
      </w:r>
      <w:r w:rsidRPr="00856F06">
        <w:t>в</w:t>
      </w:r>
      <w:r w:rsidRPr="00856F06">
        <w:rPr>
          <w:spacing w:val="5"/>
        </w:rPr>
        <w:t xml:space="preserve"> </w:t>
      </w:r>
      <w:r w:rsidRPr="00856F06">
        <w:t>том,</w:t>
      </w:r>
      <w:r w:rsidRPr="00856F06">
        <w:rPr>
          <w:spacing w:val="8"/>
        </w:rPr>
        <w:t xml:space="preserve"> </w:t>
      </w:r>
      <w:r w:rsidRPr="00856F06">
        <w:t>что,</w:t>
      </w:r>
      <w:r w:rsidRPr="00856F06">
        <w:rPr>
          <w:spacing w:val="8"/>
        </w:rPr>
        <w:t xml:space="preserve"> </w:t>
      </w:r>
      <w:r w:rsidRPr="00856F06">
        <w:t>объясняется</w:t>
      </w:r>
      <w:r w:rsidRPr="00856F06">
        <w:rPr>
          <w:spacing w:val="5"/>
        </w:rPr>
        <w:t xml:space="preserve"> </w:t>
      </w:r>
      <w:r w:rsidRPr="00856F06">
        <w:t>это</w:t>
      </w:r>
      <w:r w:rsidRPr="00856F06">
        <w:rPr>
          <w:spacing w:val="5"/>
        </w:rPr>
        <w:t xml:space="preserve"> </w:t>
      </w:r>
      <w:r w:rsidRPr="00856F06">
        <w:t>тем,</w:t>
      </w:r>
      <w:r w:rsidRPr="00856F06">
        <w:rPr>
          <w:spacing w:val="8"/>
        </w:rPr>
        <w:t xml:space="preserve"> </w:t>
      </w:r>
      <w:r w:rsidRPr="00856F06">
        <w:t>что,</w:t>
      </w:r>
      <w:r w:rsidRPr="00856F06">
        <w:rPr>
          <w:spacing w:val="-57"/>
        </w:rPr>
        <w:t xml:space="preserve"> </w:t>
      </w:r>
      <w:r w:rsidRPr="00856F06">
        <w:t>включение</w:t>
      </w:r>
      <w:r w:rsidRPr="00856F06">
        <w:rPr>
          <w:spacing w:val="-2"/>
        </w:rPr>
        <w:t xml:space="preserve"> </w:t>
      </w:r>
      <w:r w:rsidRPr="00856F06">
        <w:t>их</w:t>
      </w:r>
      <w:r w:rsidRPr="00856F06">
        <w:rPr>
          <w:spacing w:val="1"/>
        </w:rPr>
        <w:t xml:space="preserve"> </w:t>
      </w:r>
      <w:r w:rsidRPr="00856F06">
        <w:t>в</w:t>
      </w:r>
      <w:r w:rsidRPr="00856F06">
        <w:rPr>
          <w:spacing w:val="-1"/>
        </w:rPr>
        <w:t xml:space="preserve"> </w:t>
      </w:r>
      <w:r w:rsidRPr="00856F06">
        <w:t>тексты-рассуждения</w:t>
      </w:r>
      <w:r w:rsidRPr="00856F06">
        <w:rPr>
          <w:spacing w:val="-1"/>
        </w:rPr>
        <w:t xml:space="preserve"> </w:t>
      </w:r>
      <w:r w:rsidRPr="00856F06">
        <w:t>с</w:t>
      </w:r>
      <w:r w:rsidRPr="00856F06">
        <w:rPr>
          <w:spacing w:val="-1"/>
        </w:rPr>
        <w:t xml:space="preserve"> </w:t>
      </w:r>
      <w:r w:rsidRPr="00856F06">
        <w:t>целью</w:t>
      </w:r>
      <w:r w:rsidRPr="00856F06">
        <w:rPr>
          <w:spacing w:val="-1"/>
        </w:rPr>
        <w:t xml:space="preserve"> </w:t>
      </w:r>
      <w:r w:rsidRPr="00856F06">
        <w:t>объяснения</w:t>
      </w:r>
      <w:r w:rsidRPr="00856F06">
        <w:rPr>
          <w:spacing w:val="-3"/>
        </w:rPr>
        <w:t xml:space="preserve"> </w:t>
      </w:r>
      <w:r w:rsidRPr="00856F06">
        <w:t>или доказательства.</w:t>
      </w:r>
    </w:p>
    <w:p w:rsidR="0006400D" w:rsidRPr="00856F06" w:rsidRDefault="00856F06" w:rsidP="00482D8F">
      <w:pPr>
        <w:pStyle w:val="a3"/>
        <w:spacing w:before="0" w:line="240" w:lineRule="atLeast"/>
      </w:pPr>
      <w:r w:rsidRPr="00856F06">
        <w:t>Составление</w:t>
      </w:r>
      <w:r w:rsidRPr="00856F06">
        <w:rPr>
          <w:spacing w:val="-1"/>
        </w:rPr>
        <w:t xml:space="preserve"> </w:t>
      </w:r>
      <w:r w:rsidRPr="00856F06">
        <w:t>сложных</w:t>
      </w:r>
      <w:r w:rsidRPr="00856F06">
        <w:rPr>
          <w:spacing w:val="1"/>
        </w:rPr>
        <w:t xml:space="preserve"> </w:t>
      </w:r>
      <w:r w:rsidRPr="00856F06">
        <w:t>предложений</w:t>
      </w:r>
      <w:r w:rsidRPr="00856F06">
        <w:rPr>
          <w:spacing w:val="1"/>
        </w:rPr>
        <w:t xml:space="preserve"> </w:t>
      </w:r>
      <w:r w:rsidRPr="00856F06">
        <w:t>с</w:t>
      </w:r>
      <w:r w:rsidRPr="00856F06">
        <w:rPr>
          <w:spacing w:val="-1"/>
        </w:rPr>
        <w:t xml:space="preserve"> </w:t>
      </w:r>
      <w:r w:rsidRPr="00856F06">
        <w:t>союзами</w:t>
      </w:r>
      <w:r w:rsidRPr="00856F06">
        <w:rPr>
          <w:spacing w:val="1"/>
        </w:rPr>
        <w:t xml:space="preserve"> </w:t>
      </w:r>
      <w:r w:rsidRPr="00856F06">
        <w:t>"что",</w:t>
      </w:r>
      <w:r w:rsidRPr="00856F06">
        <w:rPr>
          <w:spacing w:val="2"/>
        </w:rPr>
        <w:t xml:space="preserve"> </w:t>
      </w:r>
      <w:r w:rsidRPr="00856F06">
        <w:t>"чтобы",</w:t>
      </w:r>
      <w:r w:rsidRPr="00856F06">
        <w:rPr>
          <w:spacing w:val="3"/>
        </w:rPr>
        <w:t xml:space="preserve"> </w:t>
      </w:r>
      <w:r w:rsidRPr="00856F06">
        <w:t>"так как",</w:t>
      </w:r>
      <w:r w:rsidRPr="00856F06">
        <w:rPr>
          <w:spacing w:val="2"/>
        </w:rPr>
        <w:t xml:space="preserve"> </w:t>
      </w:r>
      <w:r w:rsidRPr="00856F06">
        <w:t>"потому</w:t>
      </w:r>
      <w:r w:rsidRPr="00856F06">
        <w:rPr>
          <w:spacing w:val="-5"/>
        </w:rPr>
        <w:t xml:space="preserve"> </w:t>
      </w:r>
      <w:r w:rsidRPr="00856F06">
        <w:t>что",</w:t>
      </w:r>
      <w:r w:rsidRPr="00856F06">
        <w:rPr>
          <w:spacing w:val="2"/>
        </w:rPr>
        <w:t xml:space="preserve"> </w:t>
      </w:r>
      <w:r w:rsidRPr="00856F06">
        <w:t>"в</w:t>
      </w:r>
      <w:r w:rsidRPr="00856F06">
        <w:rPr>
          <w:spacing w:val="2"/>
        </w:rPr>
        <w:t xml:space="preserve"> </w:t>
      </w:r>
      <w:r w:rsidRPr="00856F06">
        <w:t>связи</w:t>
      </w:r>
      <w:r w:rsidRPr="00856F06">
        <w:rPr>
          <w:spacing w:val="2"/>
        </w:rPr>
        <w:t xml:space="preserve"> </w:t>
      </w:r>
      <w:r w:rsidRPr="00856F06">
        <w:t>с</w:t>
      </w:r>
      <w:r w:rsidRPr="00856F06">
        <w:rPr>
          <w:spacing w:val="-57"/>
        </w:rPr>
        <w:t xml:space="preserve"> </w:t>
      </w:r>
      <w:r w:rsidRPr="00856F06">
        <w:t>тем",</w:t>
      </w:r>
      <w:r w:rsidRPr="00856F06">
        <w:rPr>
          <w:spacing w:val="1"/>
        </w:rPr>
        <w:t xml:space="preserve"> </w:t>
      </w:r>
      <w:r w:rsidRPr="00856F06">
        <w:t>"что". Их</w:t>
      </w:r>
      <w:r w:rsidRPr="00856F06">
        <w:rPr>
          <w:spacing w:val="1"/>
        </w:rPr>
        <w:t xml:space="preserve"> </w:t>
      </w:r>
      <w:r w:rsidRPr="00856F06">
        <w:t>использование</w:t>
      </w:r>
      <w:r w:rsidRPr="00856F06">
        <w:rPr>
          <w:spacing w:val="-1"/>
        </w:rPr>
        <w:t xml:space="preserve"> </w:t>
      </w:r>
      <w:r w:rsidRPr="00856F06">
        <w:t>в</w:t>
      </w:r>
      <w:r w:rsidRPr="00856F06">
        <w:rPr>
          <w:spacing w:val="-1"/>
        </w:rPr>
        <w:t xml:space="preserve"> </w:t>
      </w:r>
      <w:r w:rsidRPr="00856F06">
        <w:t>текстах-рассуждениях.</w:t>
      </w:r>
    </w:p>
    <w:p w:rsidR="0006400D" w:rsidRPr="00856F06" w:rsidRDefault="00856F06" w:rsidP="00482D8F">
      <w:pPr>
        <w:pStyle w:val="a3"/>
        <w:spacing w:before="0" w:line="240" w:lineRule="atLeast"/>
        <w:ind w:left="840" w:right="3580" w:firstLine="0"/>
      </w:pPr>
      <w:r w:rsidRPr="00856F06">
        <w:t>Составление повествовательных текстов. Сказки-повествования.</w:t>
      </w:r>
      <w:r w:rsidRPr="00856F06">
        <w:rPr>
          <w:spacing w:val="-57"/>
        </w:rPr>
        <w:t xml:space="preserve"> </w:t>
      </w:r>
      <w:r w:rsidRPr="00856F06">
        <w:t>Структурные</w:t>
      </w:r>
      <w:r w:rsidRPr="00856F06">
        <w:rPr>
          <w:spacing w:val="-3"/>
        </w:rPr>
        <w:t xml:space="preserve"> </w:t>
      </w:r>
      <w:r w:rsidRPr="00856F06">
        <w:t>особенности описательного</w:t>
      </w:r>
      <w:r w:rsidRPr="00856F06">
        <w:rPr>
          <w:spacing w:val="-4"/>
        </w:rPr>
        <w:t xml:space="preserve"> </w:t>
      </w:r>
      <w:r w:rsidRPr="00856F06">
        <w:t>текста.</w:t>
      </w:r>
    </w:p>
    <w:p w:rsidR="0006400D" w:rsidRPr="00856F06" w:rsidRDefault="00856F06" w:rsidP="00482D8F">
      <w:pPr>
        <w:pStyle w:val="a3"/>
        <w:spacing w:before="0" w:line="240" w:lineRule="atLeast"/>
        <w:ind w:left="840" w:right="4937" w:firstLine="0"/>
      </w:pPr>
      <w:r w:rsidRPr="00856F06">
        <w:t>Описание предмета, места, пейзажа.</w:t>
      </w:r>
      <w:r w:rsidRPr="00856F06">
        <w:rPr>
          <w:spacing w:val="1"/>
        </w:rPr>
        <w:t xml:space="preserve"> </w:t>
      </w:r>
      <w:r w:rsidRPr="00856F06">
        <w:t>Повествовательного текста с элементами описания.</w:t>
      </w:r>
      <w:r w:rsidRPr="00856F06">
        <w:rPr>
          <w:spacing w:val="-57"/>
        </w:rPr>
        <w:t xml:space="preserve"> </w:t>
      </w:r>
      <w:r w:rsidRPr="00856F06">
        <w:t>Структурные</w:t>
      </w:r>
      <w:r w:rsidRPr="00856F06">
        <w:rPr>
          <w:spacing w:val="-3"/>
        </w:rPr>
        <w:t xml:space="preserve"> </w:t>
      </w:r>
      <w:r w:rsidRPr="00856F06">
        <w:t>особенности</w:t>
      </w:r>
      <w:r w:rsidRPr="00856F06">
        <w:rPr>
          <w:spacing w:val="-1"/>
        </w:rPr>
        <w:t xml:space="preserve"> </w:t>
      </w:r>
      <w:r w:rsidRPr="00856F06">
        <w:t>текста-рассуждения.</w:t>
      </w:r>
    </w:p>
    <w:p w:rsidR="0006400D" w:rsidRPr="00856F06" w:rsidRDefault="00856F06" w:rsidP="00482D8F">
      <w:pPr>
        <w:pStyle w:val="a3"/>
        <w:spacing w:before="0" w:line="240" w:lineRule="atLeast"/>
        <w:ind w:left="840" w:right="3832" w:firstLine="0"/>
      </w:pPr>
      <w:r w:rsidRPr="00856F06">
        <w:t>Практические упражнения в составлении текста-рассуждения.</w:t>
      </w:r>
      <w:r w:rsidRPr="00856F06">
        <w:rPr>
          <w:spacing w:val="-57"/>
        </w:rPr>
        <w:t xml:space="preserve"> </w:t>
      </w:r>
      <w:r w:rsidRPr="00856F06">
        <w:t>Типы</w:t>
      </w:r>
      <w:r w:rsidRPr="00856F06">
        <w:rPr>
          <w:spacing w:val="-1"/>
        </w:rPr>
        <w:t xml:space="preserve"> </w:t>
      </w:r>
      <w:r w:rsidRPr="00856F06">
        <w:t>текстов:</w:t>
      </w:r>
      <w:r w:rsidRPr="00856F06">
        <w:rPr>
          <w:spacing w:val="-1"/>
        </w:rPr>
        <w:t xml:space="preserve"> </w:t>
      </w:r>
      <w:r w:rsidRPr="00856F06">
        <w:t>повествование,</w:t>
      </w:r>
      <w:r w:rsidRPr="00856F06">
        <w:rPr>
          <w:spacing w:val="-1"/>
        </w:rPr>
        <w:t xml:space="preserve"> </w:t>
      </w:r>
      <w:r w:rsidRPr="00856F06">
        <w:t>описание,</w:t>
      </w:r>
      <w:r w:rsidRPr="00856F06">
        <w:rPr>
          <w:spacing w:val="-1"/>
        </w:rPr>
        <w:t xml:space="preserve"> </w:t>
      </w:r>
      <w:r w:rsidRPr="00856F06">
        <w:t>рассуждение.</w:t>
      </w:r>
    </w:p>
    <w:p w:rsidR="0006400D" w:rsidRPr="00856F06" w:rsidRDefault="00856F06" w:rsidP="00482D8F">
      <w:pPr>
        <w:pStyle w:val="a3"/>
        <w:spacing w:before="0" w:line="240" w:lineRule="atLeast"/>
        <w:ind w:right="204"/>
        <w:jc w:val="both"/>
      </w:pPr>
      <w:r w:rsidRPr="00856F06">
        <w:t>Структура</w:t>
      </w:r>
      <w:r w:rsidRPr="00856F06">
        <w:rPr>
          <w:spacing w:val="1"/>
        </w:rPr>
        <w:t xml:space="preserve"> </w:t>
      </w:r>
      <w:r w:rsidRPr="00856F06">
        <w:t>текстов</w:t>
      </w:r>
      <w:r w:rsidRPr="00856F06">
        <w:rPr>
          <w:spacing w:val="1"/>
        </w:rPr>
        <w:t xml:space="preserve"> </w:t>
      </w:r>
      <w:r w:rsidRPr="00856F06">
        <w:t>разных</w:t>
      </w:r>
      <w:r w:rsidRPr="00856F06">
        <w:rPr>
          <w:spacing w:val="1"/>
        </w:rPr>
        <w:t xml:space="preserve"> </w:t>
      </w:r>
      <w:r w:rsidRPr="00856F06">
        <w:t>типов.</w:t>
      </w:r>
      <w:r w:rsidRPr="00856F06">
        <w:rPr>
          <w:spacing w:val="1"/>
        </w:rPr>
        <w:t xml:space="preserve"> </w:t>
      </w:r>
      <w:r w:rsidRPr="00856F06">
        <w:t>Сопоставление</w:t>
      </w:r>
      <w:r w:rsidRPr="00856F06">
        <w:rPr>
          <w:spacing w:val="1"/>
        </w:rPr>
        <w:t xml:space="preserve"> </w:t>
      </w:r>
      <w:r w:rsidRPr="00856F06">
        <w:t>текстов</w:t>
      </w:r>
      <w:r w:rsidRPr="00856F06">
        <w:rPr>
          <w:spacing w:val="1"/>
        </w:rPr>
        <w:t xml:space="preserve"> </w:t>
      </w:r>
      <w:r w:rsidRPr="00856F06">
        <w:t>разных</w:t>
      </w:r>
      <w:r w:rsidRPr="00856F06">
        <w:rPr>
          <w:spacing w:val="1"/>
        </w:rPr>
        <w:t xml:space="preserve"> </w:t>
      </w:r>
      <w:r w:rsidRPr="00856F06">
        <w:t>типов</w:t>
      </w:r>
      <w:r w:rsidRPr="00856F06">
        <w:rPr>
          <w:spacing w:val="1"/>
        </w:rPr>
        <w:t xml:space="preserve"> </w:t>
      </w:r>
      <w:r w:rsidRPr="00856F06">
        <w:t>по</w:t>
      </w:r>
      <w:r w:rsidRPr="00856F06">
        <w:rPr>
          <w:spacing w:val="1"/>
        </w:rPr>
        <w:t xml:space="preserve"> </w:t>
      </w:r>
      <w:r w:rsidRPr="00856F06">
        <w:t>содержанию</w:t>
      </w:r>
      <w:r w:rsidRPr="00856F06">
        <w:rPr>
          <w:spacing w:val="1"/>
        </w:rPr>
        <w:t xml:space="preserve"> </w:t>
      </w:r>
      <w:r w:rsidRPr="00856F06">
        <w:t>и</w:t>
      </w:r>
      <w:r w:rsidRPr="00856F06">
        <w:rPr>
          <w:spacing w:val="1"/>
        </w:rPr>
        <w:t xml:space="preserve"> </w:t>
      </w:r>
      <w:r w:rsidRPr="00856F06">
        <w:t>назначению. Нахождение в текстах литературных произведений фрагментов текстов определенного</w:t>
      </w:r>
      <w:r w:rsidRPr="00856F06">
        <w:rPr>
          <w:spacing w:val="1"/>
        </w:rPr>
        <w:t xml:space="preserve"> </w:t>
      </w:r>
      <w:r w:rsidRPr="00856F06">
        <w:t>типового</w:t>
      </w:r>
      <w:r w:rsidRPr="00856F06">
        <w:rPr>
          <w:spacing w:val="-1"/>
        </w:rPr>
        <w:t xml:space="preserve"> </w:t>
      </w:r>
      <w:r w:rsidRPr="00856F06">
        <w:t>значения (повествование, описание,</w:t>
      </w:r>
      <w:r w:rsidRPr="00856F06">
        <w:rPr>
          <w:spacing w:val="-1"/>
        </w:rPr>
        <w:t xml:space="preserve"> </w:t>
      </w:r>
      <w:r w:rsidRPr="00856F06">
        <w:t>рассуждение).</w:t>
      </w:r>
    </w:p>
    <w:p w:rsidR="0006400D" w:rsidRPr="00856F06" w:rsidRDefault="00856F06" w:rsidP="00482D8F">
      <w:pPr>
        <w:pStyle w:val="a3"/>
        <w:spacing w:before="0" w:line="240" w:lineRule="atLeast"/>
        <w:ind w:left="840" w:firstLine="0"/>
      </w:pPr>
      <w:r w:rsidRPr="00856F06">
        <w:t>Изложение</w:t>
      </w:r>
      <w:r w:rsidRPr="00856F06">
        <w:rPr>
          <w:spacing w:val="-4"/>
        </w:rPr>
        <w:t xml:space="preserve"> </w:t>
      </w:r>
      <w:r w:rsidRPr="00856F06">
        <w:t>текста-описания</w:t>
      </w:r>
      <w:r w:rsidRPr="00856F06">
        <w:rPr>
          <w:spacing w:val="-2"/>
        </w:rPr>
        <w:t xml:space="preserve"> </w:t>
      </w:r>
      <w:r w:rsidRPr="00856F06">
        <w:t>внешнего</w:t>
      </w:r>
      <w:r w:rsidRPr="00856F06">
        <w:rPr>
          <w:spacing w:val="-3"/>
        </w:rPr>
        <w:t xml:space="preserve"> </w:t>
      </w:r>
      <w:r w:rsidRPr="00856F06">
        <w:t>вида</w:t>
      </w:r>
      <w:r w:rsidRPr="00856F06">
        <w:rPr>
          <w:spacing w:val="-3"/>
        </w:rPr>
        <w:t xml:space="preserve"> </w:t>
      </w:r>
      <w:r w:rsidRPr="00856F06">
        <w:t>героя</w:t>
      </w:r>
      <w:r w:rsidRPr="00856F06">
        <w:rPr>
          <w:spacing w:val="-2"/>
        </w:rPr>
        <w:t xml:space="preserve"> </w:t>
      </w:r>
      <w:r w:rsidRPr="00856F06">
        <w:t>по</w:t>
      </w:r>
      <w:r w:rsidRPr="00856F06">
        <w:rPr>
          <w:spacing w:val="-2"/>
        </w:rPr>
        <w:t xml:space="preserve"> </w:t>
      </w:r>
      <w:r w:rsidRPr="00856F06">
        <w:t>опорным</w:t>
      </w:r>
      <w:r w:rsidRPr="00856F06">
        <w:rPr>
          <w:spacing w:val="-4"/>
        </w:rPr>
        <w:t xml:space="preserve"> </w:t>
      </w:r>
      <w:r w:rsidRPr="00856F06">
        <w:t>словам</w:t>
      </w:r>
      <w:r w:rsidRPr="00856F06">
        <w:rPr>
          <w:spacing w:val="-3"/>
        </w:rPr>
        <w:t xml:space="preserve"> </w:t>
      </w:r>
      <w:r w:rsidRPr="00856F06">
        <w:t>и</w:t>
      </w:r>
      <w:r w:rsidRPr="00856F06">
        <w:rPr>
          <w:spacing w:val="-2"/>
        </w:rPr>
        <w:t xml:space="preserve"> </w:t>
      </w:r>
      <w:r w:rsidRPr="00856F06">
        <w:t>предложенному</w:t>
      </w:r>
      <w:r w:rsidRPr="00856F06">
        <w:rPr>
          <w:spacing w:val="-10"/>
        </w:rPr>
        <w:t xml:space="preserve"> </w:t>
      </w:r>
      <w:r w:rsidRPr="00856F06">
        <w:t>плану.</w:t>
      </w:r>
    </w:p>
    <w:p w:rsidR="0006400D" w:rsidRPr="00856F06" w:rsidRDefault="00856F06" w:rsidP="00482D8F">
      <w:pPr>
        <w:pStyle w:val="a3"/>
        <w:spacing w:before="0" w:line="240" w:lineRule="atLeast"/>
      </w:pPr>
      <w:r w:rsidRPr="00856F06">
        <w:t>Изложение</w:t>
      </w:r>
      <w:r w:rsidRPr="00856F06">
        <w:rPr>
          <w:spacing w:val="18"/>
        </w:rPr>
        <w:t xml:space="preserve"> </w:t>
      </w:r>
      <w:r w:rsidRPr="00856F06">
        <w:t>текста-описания</w:t>
      </w:r>
      <w:r w:rsidRPr="00856F06">
        <w:rPr>
          <w:spacing w:val="18"/>
        </w:rPr>
        <w:t xml:space="preserve"> </w:t>
      </w:r>
      <w:r w:rsidRPr="00856F06">
        <w:t>характера</w:t>
      </w:r>
      <w:r w:rsidRPr="00856F06">
        <w:rPr>
          <w:spacing w:val="18"/>
        </w:rPr>
        <w:t xml:space="preserve"> </w:t>
      </w:r>
      <w:r w:rsidRPr="00856F06">
        <w:t>героя</w:t>
      </w:r>
      <w:r w:rsidRPr="00856F06">
        <w:rPr>
          <w:spacing w:val="20"/>
        </w:rPr>
        <w:t xml:space="preserve"> </w:t>
      </w:r>
      <w:r w:rsidRPr="00856F06">
        <w:t>с</w:t>
      </w:r>
      <w:r w:rsidRPr="00856F06">
        <w:rPr>
          <w:spacing w:val="21"/>
        </w:rPr>
        <w:t xml:space="preserve"> </w:t>
      </w:r>
      <w:r w:rsidRPr="00856F06">
        <w:t>элементами</w:t>
      </w:r>
      <w:r w:rsidRPr="00856F06">
        <w:rPr>
          <w:spacing w:val="20"/>
        </w:rPr>
        <w:t xml:space="preserve"> </w:t>
      </w:r>
      <w:r w:rsidRPr="00856F06">
        <w:t>рассуждения</w:t>
      </w:r>
      <w:r w:rsidRPr="00856F06">
        <w:rPr>
          <w:spacing w:val="20"/>
        </w:rPr>
        <w:t xml:space="preserve"> </w:t>
      </w:r>
      <w:r w:rsidRPr="00856F06">
        <w:t>после</w:t>
      </w:r>
      <w:r w:rsidRPr="00856F06">
        <w:rPr>
          <w:spacing w:val="19"/>
        </w:rPr>
        <w:t xml:space="preserve"> </w:t>
      </w:r>
      <w:r w:rsidRPr="00856F06">
        <w:t>предварительной</w:t>
      </w:r>
      <w:r w:rsidRPr="00856F06">
        <w:rPr>
          <w:spacing w:val="-57"/>
        </w:rPr>
        <w:t xml:space="preserve"> </w:t>
      </w:r>
      <w:r w:rsidRPr="00856F06">
        <w:t>отработки</w:t>
      </w:r>
      <w:r w:rsidRPr="00856F06">
        <w:rPr>
          <w:spacing w:val="-1"/>
        </w:rPr>
        <w:t xml:space="preserve"> </w:t>
      </w:r>
      <w:r w:rsidRPr="00856F06">
        <w:t>всех</w:t>
      </w:r>
      <w:r w:rsidRPr="00856F06">
        <w:rPr>
          <w:spacing w:val="-1"/>
        </w:rPr>
        <w:t xml:space="preserve"> </w:t>
      </w:r>
      <w:r w:rsidRPr="00856F06">
        <w:t>компонентов текста.</w:t>
      </w:r>
    </w:p>
    <w:p w:rsidR="0006400D" w:rsidRPr="00856F06" w:rsidRDefault="00856F06" w:rsidP="00482D8F">
      <w:pPr>
        <w:pStyle w:val="a3"/>
        <w:spacing w:before="0" w:line="240" w:lineRule="atLeast"/>
        <w:ind w:right="212"/>
        <w:jc w:val="both"/>
      </w:pPr>
      <w:r w:rsidRPr="00856F06">
        <w:t>Изложение</w:t>
      </w:r>
      <w:r w:rsidRPr="00856F06">
        <w:rPr>
          <w:spacing w:val="1"/>
        </w:rPr>
        <w:t xml:space="preserve"> </w:t>
      </w:r>
      <w:r w:rsidRPr="00856F06">
        <w:t>текста</w:t>
      </w:r>
      <w:r w:rsidRPr="00856F06">
        <w:rPr>
          <w:spacing w:val="1"/>
        </w:rPr>
        <w:t xml:space="preserve"> </w:t>
      </w:r>
      <w:r w:rsidRPr="00856F06">
        <w:t>сравнительного</w:t>
      </w:r>
      <w:r w:rsidRPr="00856F06">
        <w:rPr>
          <w:spacing w:val="1"/>
        </w:rPr>
        <w:t xml:space="preserve"> </w:t>
      </w:r>
      <w:r w:rsidRPr="00856F06">
        <w:t>описания</w:t>
      </w:r>
      <w:r w:rsidRPr="00856F06">
        <w:rPr>
          <w:spacing w:val="1"/>
        </w:rPr>
        <w:t xml:space="preserve"> </w:t>
      </w:r>
      <w:r w:rsidRPr="00856F06">
        <w:t>героев</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анализа</w:t>
      </w:r>
      <w:r w:rsidRPr="00856F06">
        <w:rPr>
          <w:spacing w:val="1"/>
        </w:rPr>
        <w:t xml:space="preserve"> </w:t>
      </w:r>
      <w:r w:rsidRPr="00856F06">
        <w:t>литературного</w:t>
      </w:r>
      <w:r w:rsidRPr="00856F06">
        <w:rPr>
          <w:spacing w:val="1"/>
        </w:rPr>
        <w:t xml:space="preserve"> </w:t>
      </w:r>
      <w:r w:rsidRPr="00856F06">
        <w:t>произведения</w:t>
      </w:r>
      <w:r w:rsidRPr="00856F06">
        <w:rPr>
          <w:spacing w:val="-1"/>
        </w:rPr>
        <w:t xml:space="preserve"> </w:t>
      </w:r>
      <w:r w:rsidRPr="00856F06">
        <w:t>с</w:t>
      </w:r>
      <w:r w:rsidRPr="00856F06">
        <w:rPr>
          <w:spacing w:val="-1"/>
        </w:rPr>
        <w:t xml:space="preserve"> </w:t>
      </w:r>
      <w:r w:rsidRPr="00856F06">
        <w:t>предварительным</w:t>
      </w:r>
      <w:r w:rsidRPr="00856F06">
        <w:rPr>
          <w:spacing w:val="-3"/>
        </w:rPr>
        <w:t xml:space="preserve"> </w:t>
      </w:r>
      <w:r w:rsidRPr="00856F06">
        <w:t>анализом</w:t>
      </w:r>
      <w:r w:rsidRPr="00856F06">
        <w:rPr>
          <w:spacing w:val="-1"/>
        </w:rPr>
        <w:t xml:space="preserve"> </w:t>
      </w:r>
      <w:r w:rsidRPr="00856F06">
        <w:t>всех</w:t>
      </w:r>
      <w:r w:rsidRPr="00856F06">
        <w:rPr>
          <w:spacing w:val="2"/>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ind w:left="840" w:firstLine="0"/>
      </w:pPr>
      <w:r w:rsidRPr="00856F06">
        <w:t>Сочинение-описание</w:t>
      </w:r>
      <w:r w:rsidRPr="00856F06">
        <w:rPr>
          <w:spacing w:val="-7"/>
        </w:rPr>
        <w:t xml:space="preserve"> </w:t>
      </w:r>
      <w:r w:rsidRPr="00856F06">
        <w:t>характера</w:t>
      </w:r>
      <w:r w:rsidRPr="00856F06">
        <w:rPr>
          <w:spacing w:val="-3"/>
        </w:rPr>
        <w:t xml:space="preserve"> </w:t>
      </w:r>
      <w:r w:rsidRPr="00856F06">
        <w:t>человека</w:t>
      </w:r>
      <w:r w:rsidRPr="00856F06">
        <w:rPr>
          <w:spacing w:val="-3"/>
        </w:rPr>
        <w:t xml:space="preserve"> </w:t>
      </w:r>
      <w:r w:rsidRPr="00856F06">
        <w:t>с</w:t>
      </w:r>
      <w:r w:rsidRPr="00856F06">
        <w:rPr>
          <w:spacing w:val="-4"/>
        </w:rPr>
        <w:t xml:space="preserve"> </w:t>
      </w:r>
      <w:r w:rsidRPr="00856F06">
        <w:t>элементами</w:t>
      </w:r>
      <w:r w:rsidRPr="00856F06">
        <w:rPr>
          <w:spacing w:val="-2"/>
        </w:rPr>
        <w:t xml:space="preserve"> </w:t>
      </w:r>
      <w:r w:rsidRPr="00856F06">
        <w:t>рассуждения</w:t>
      </w:r>
      <w:r w:rsidRPr="00856F06">
        <w:rPr>
          <w:spacing w:val="-3"/>
        </w:rPr>
        <w:t xml:space="preserve"> </w:t>
      </w:r>
      <w:r w:rsidRPr="00856F06">
        <w:t>по</w:t>
      </w:r>
      <w:r w:rsidRPr="00856F06">
        <w:rPr>
          <w:spacing w:val="-2"/>
        </w:rPr>
        <w:t xml:space="preserve"> </w:t>
      </w:r>
      <w:r w:rsidRPr="00856F06">
        <w:t>опорным</w:t>
      </w:r>
      <w:r w:rsidRPr="00856F06">
        <w:rPr>
          <w:spacing w:val="-4"/>
        </w:rPr>
        <w:t xml:space="preserve"> </w:t>
      </w:r>
      <w:r w:rsidRPr="00856F06">
        <w:t>словам</w:t>
      </w:r>
      <w:r w:rsidRPr="00856F06">
        <w:rPr>
          <w:spacing w:val="2"/>
        </w:rPr>
        <w:t xml:space="preserve"> </w:t>
      </w:r>
      <w:r w:rsidRPr="00856F06">
        <w:t>и</w:t>
      </w:r>
      <w:r w:rsidRPr="00856F06">
        <w:rPr>
          <w:spacing w:val="-2"/>
        </w:rPr>
        <w:t xml:space="preserve"> </w:t>
      </w:r>
      <w:r w:rsidRPr="00856F06">
        <w:t>плану.</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Стили</w:t>
      </w:r>
      <w:r w:rsidRPr="00856F06">
        <w:rPr>
          <w:spacing w:val="-3"/>
          <w:sz w:val="24"/>
        </w:rPr>
        <w:t xml:space="preserve"> </w:t>
      </w:r>
      <w:r w:rsidRPr="00856F06">
        <w:rPr>
          <w:sz w:val="24"/>
        </w:rPr>
        <w:t>речи.</w:t>
      </w:r>
    </w:p>
    <w:p w:rsidR="0006400D" w:rsidRDefault="00856F06" w:rsidP="00BA63D5">
      <w:pPr>
        <w:pStyle w:val="a3"/>
        <w:spacing w:before="0" w:line="240" w:lineRule="atLeast"/>
        <w:ind w:left="840" w:right="2962" w:firstLine="0"/>
      </w:pPr>
      <w:r w:rsidRPr="00856F06">
        <w:t>Анализ текстов различных стилей речи (представление о стилях речи).</w:t>
      </w:r>
      <w:r w:rsidRPr="00856F06">
        <w:rPr>
          <w:spacing w:val="-57"/>
        </w:rPr>
        <w:t xml:space="preserve"> </w:t>
      </w:r>
      <w:r w:rsidRPr="00856F06">
        <w:t>Разговорный</w:t>
      </w:r>
      <w:r w:rsidRPr="00856F06">
        <w:rPr>
          <w:spacing w:val="-1"/>
        </w:rPr>
        <w:t xml:space="preserve"> </w:t>
      </w:r>
      <w:r w:rsidRPr="00856F06">
        <w:t>стиль речи.</w:t>
      </w:r>
    </w:p>
    <w:p w:rsidR="0006400D" w:rsidRPr="00856F06" w:rsidRDefault="00856F06" w:rsidP="00482D8F">
      <w:pPr>
        <w:pStyle w:val="a3"/>
        <w:spacing w:before="0" w:line="240" w:lineRule="atLeast"/>
      </w:pPr>
      <w:r w:rsidRPr="00856F06">
        <w:t>Основные</w:t>
      </w:r>
      <w:r w:rsidRPr="00856F06">
        <w:rPr>
          <w:spacing w:val="17"/>
        </w:rPr>
        <w:t xml:space="preserve"> </w:t>
      </w:r>
      <w:r w:rsidRPr="00856F06">
        <w:t>признаки</w:t>
      </w:r>
      <w:r w:rsidRPr="00856F06">
        <w:rPr>
          <w:spacing w:val="20"/>
        </w:rPr>
        <w:t xml:space="preserve"> </w:t>
      </w:r>
      <w:r w:rsidRPr="00856F06">
        <w:t>текстов</w:t>
      </w:r>
      <w:r w:rsidRPr="00856F06">
        <w:rPr>
          <w:spacing w:val="18"/>
        </w:rPr>
        <w:t xml:space="preserve"> </w:t>
      </w:r>
      <w:r w:rsidRPr="00856F06">
        <w:t>разговорного</w:t>
      </w:r>
      <w:r w:rsidRPr="00856F06">
        <w:rPr>
          <w:spacing w:val="19"/>
        </w:rPr>
        <w:t xml:space="preserve"> </w:t>
      </w:r>
      <w:r w:rsidRPr="00856F06">
        <w:t>стиля</w:t>
      </w:r>
      <w:r w:rsidRPr="00856F06">
        <w:rPr>
          <w:spacing w:val="19"/>
        </w:rPr>
        <w:t xml:space="preserve"> </w:t>
      </w:r>
      <w:r w:rsidRPr="00856F06">
        <w:t>речи</w:t>
      </w:r>
      <w:r w:rsidRPr="00856F06">
        <w:rPr>
          <w:spacing w:val="20"/>
        </w:rPr>
        <w:t xml:space="preserve"> </w:t>
      </w:r>
      <w:r w:rsidRPr="00856F06">
        <w:t>(сфера</w:t>
      </w:r>
      <w:r w:rsidRPr="00856F06">
        <w:rPr>
          <w:spacing w:val="20"/>
        </w:rPr>
        <w:t xml:space="preserve"> </w:t>
      </w:r>
      <w:r w:rsidRPr="00856F06">
        <w:t>применения,</w:t>
      </w:r>
      <w:r w:rsidRPr="00856F06">
        <w:rPr>
          <w:spacing w:val="19"/>
        </w:rPr>
        <w:t xml:space="preserve"> </w:t>
      </w:r>
      <w:r w:rsidRPr="00856F06">
        <w:t>задача</w:t>
      </w:r>
      <w:r w:rsidRPr="00856F06">
        <w:rPr>
          <w:spacing w:val="18"/>
        </w:rPr>
        <w:t xml:space="preserve"> </w:t>
      </w:r>
      <w:r w:rsidRPr="00856F06">
        <w:t>общения,</w:t>
      </w:r>
      <w:r w:rsidRPr="00856F06">
        <w:rPr>
          <w:spacing w:val="-57"/>
        </w:rPr>
        <w:t xml:space="preserve"> </w:t>
      </w:r>
      <w:r w:rsidRPr="00856F06">
        <w:t>участники</w:t>
      </w:r>
      <w:r w:rsidRPr="00856F06">
        <w:rPr>
          <w:spacing w:val="-1"/>
        </w:rPr>
        <w:t xml:space="preserve"> </w:t>
      </w:r>
      <w:r w:rsidRPr="00856F06">
        <w:t>общения).</w:t>
      </w:r>
    </w:p>
    <w:p w:rsidR="0006400D" w:rsidRPr="00856F06" w:rsidRDefault="00856F06" w:rsidP="00482D8F">
      <w:pPr>
        <w:pStyle w:val="a3"/>
        <w:spacing w:before="0" w:line="240" w:lineRule="atLeast"/>
        <w:ind w:left="840" w:right="5902" w:firstLine="0"/>
      </w:pPr>
      <w:r w:rsidRPr="00856F06">
        <w:t>Составление текстов в разговорном стиле.</w:t>
      </w:r>
      <w:r w:rsidRPr="00856F06">
        <w:rPr>
          <w:spacing w:val="-57"/>
        </w:rPr>
        <w:t xml:space="preserve"> </w:t>
      </w:r>
      <w:r w:rsidRPr="00856F06">
        <w:t>Слова-приветствия</w:t>
      </w:r>
      <w:r w:rsidRPr="00856F06">
        <w:rPr>
          <w:spacing w:val="-1"/>
        </w:rPr>
        <w:t xml:space="preserve"> </w:t>
      </w:r>
      <w:r w:rsidRPr="00856F06">
        <w:t>и</w:t>
      </w:r>
      <w:r w:rsidRPr="00856F06">
        <w:rPr>
          <w:spacing w:val="-1"/>
        </w:rPr>
        <w:t xml:space="preserve"> </w:t>
      </w:r>
      <w:r w:rsidRPr="00856F06">
        <w:t>прощания.</w:t>
      </w:r>
    </w:p>
    <w:p w:rsidR="0006400D" w:rsidRPr="00856F06" w:rsidRDefault="00856F06" w:rsidP="00482D8F">
      <w:pPr>
        <w:pStyle w:val="a3"/>
        <w:spacing w:before="0" w:line="240" w:lineRule="atLeast"/>
      </w:pPr>
      <w:r w:rsidRPr="00856F06">
        <w:t>Образование</w:t>
      </w:r>
      <w:r w:rsidRPr="00856F06">
        <w:rPr>
          <w:spacing w:val="52"/>
        </w:rPr>
        <w:t xml:space="preserve"> </w:t>
      </w:r>
      <w:r w:rsidRPr="00856F06">
        <w:t>существительных</w:t>
      </w:r>
      <w:r w:rsidRPr="00856F06">
        <w:rPr>
          <w:spacing w:val="55"/>
        </w:rPr>
        <w:t xml:space="preserve"> </w:t>
      </w:r>
      <w:r w:rsidRPr="00856F06">
        <w:t>и</w:t>
      </w:r>
      <w:r w:rsidRPr="00856F06">
        <w:rPr>
          <w:spacing w:val="51"/>
        </w:rPr>
        <w:t xml:space="preserve"> </w:t>
      </w:r>
      <w:r w:rsidRPr="00856F06">
        <w:t>прилагательных</w:t>
      </w:r>
      <w:r w:rsidRPr="00856F06">
        <w:rPr>
          <w:spacing w:val="54"/>
        </w:rPr>
        <w:t xml:space="preserve"> </w:t>
      </w:r>
      <w:r w:rsidRPr="00856F06">
        <w:t>с</w:t>
      </w:r>
      <w:r w:rsidRPr="00856F06">
        <w:rPr>
          <w:spacing w:val="52"/>
        </w:rPr>
        <w:t xml:space="preserve"> </w:t>
      </w:r>
      <w:r w:rsidRPr="00856F06">
        <w:t>помощью</w:t>
      </w:r>
      <w:r w:rsidRPr="00856F06">
        <w:rPr>
          <w:spacing w:val="51"/>
        </w:rPr>
        <w:t xml:space="preserve"> </w:t>
      </w:r>
      <w:r w:rsidRPr="00856F06">
        <w:t>суффиксов.</w:t>
      </w:r>
      <w:r w:rsidRPr="00856F06">
        <w:rPr>
          <w:spacing w:val="52"/>
        </w:rPr>
        <w:t xml:space="preserve"> </w:t>
      </w:r>
      <w:r w:rsidRPr="00856F06">
        <w:t>Эмоционально-</w:t>
      </w:r>
      <w:r w:rsidRPr="00856F06">
        <w:rPr>
          <w:spacing w:val="-57"/>
        </w:rPr>
        <w:t xml:space="preserve"> </w:t>
      </w:r>
      <w:r w:rsidRPr="00856F06">
        <w:t>экспрессивные</w:t>
      </w:r>
      <w:r w:rsidRPr="00856F06">
        <w:rPr>
          <w:spacing w:val="-3"/>
        </w:rPr>
        <w:t xml:space="preserve"> </w:t>
      </w:r>
      <w:r w:rsidRPr="00856F06">
        <w:t>слова.</w:t>
      </w:r>
    </w:p>
    <w:p w:rsidR="0006400D" w:rsidRPr="00856F06" w:rsidRDefault="00856F06" w:rsidP="00482D8F">
      <w:pPr>
        <w:pStyle w:val="a3"/>
        <w:spacing w:before="0" w:line="240" w:lineRule="atLeast"/>
        <w:ind w:right="213"/>
        <w:jc w:val="both"/>
      </w:pPr>
      <w:r w:rsidRPr="00856F06">
        <w:t>Выбор части речи (или ее грамматической формы) из нескольких предложенных, уместной при</w:t>
      </w:r>
      <w:r w:rsidRPr="00856F06">
        <w:rPr>
          <w:spacing w:val="1"/>
        </w:rPr>
        <w:t xml:space="preserve"> </w:t>
      </w:r>
      <w:r w:rsidRPr="00856F06">
        <w:t>создании</w:t>
      </w:r>
      <w:r w:rsidRPr="00856F06">
        <w:rPr>
          <w:spacing w:val="-3"/>
        </w:rPr>
        <w:t xml:space="preserve"> </w:t>
      </w:r>
      <w:r w:rsidRPr="00856F06">
        <w:t>текста</w:t>
      </w:r>
      <w:r w:rsidRPr="00856F06">
        <w:rPr>
          <w:spacing w:val="-1"/>
        </w:rPr>
        <w:t xml:space="preserve"> </w:t>
      </w:r>
      <w:r w:rsidRPr="00856F06">
        <w:t>разговорного стиля.</w:t>
      </w:r>
    </w:p>
    <w:p w:rsidR="0006400D" w:rsidRPr="00856F06" w:rsidRDefault="00856F06" w:rsidP="00482D8F">
      <w:pPr>
        <w:pStyle w:val="a3"/>
        <w:spacing w:before="0" w:line="240" w:lineRule="atLeast"/>
        <w:ind w:right="213"/>
        <w:jc w:val="both"/>
      </w:pPr>
      <w:r w:rsidRPr="00856F06">
        <w:t>Выбор</w:t>
      </w:r>
      <w:r w:rsidRPr="00856F06">
        <w:rPr>
          <w:spacing w:val="1"/>
        </w:rPr>
        <w:t xml:space="preserve"> </w:t>
      </w:r>
      <w:r w:rsidRPr="00856F06">
        <w:t>и</w:t>
      </w:r>
      <w:r w:rsidRPr="00856F06">
        <w:rPr>
          <w:spacing w:val="1"/>
        </w:rPr>
        <w:t xml:space="preserve"> </w:t>
      </w:r>
      <w:r w:rsidRPr="00856F06">
        <w:t>составление</w:t>
      </w:r>
      <w:r w:rsidRPr="00856F06">
        <w:rPr>
          <w:spacing w:val="1"/>
        </w:rPr>
        <w:t xml:space="preserve"> </w:t>
      </w:r>
      <w:r w:rsidRPr="00856F06">
        <w:t>предложений</w:t>
      </w:r>
      <w:r w:rsidRPr="00856F06">
        <w:rPr>
          <w:spacing w:val="1"/>
        </w:rPr>
        <w:t xml:space="preserve"> </w:t>
      </w:r>
      <w:r w:rsidRPr="00856F06">
        <w:t>разных</w:t>
      </w:r>
      <w:r w:rsidRPr="00856F06">
        <w:rPr>
          <w:spacing w:val="1"/>
        </w:rPr>
        <w:t xml:space="preserve"> </w:t>
      </w:r>
      <w:r w:rsidRPr="00856F06">
        <w:t>по</w:t>
      </w:r>
      <w:r w:rsidRPr="00856F06">
        <w:rPr>
          <w:spacing w:val="1"/>
        </w:rPr>
        <w:t xml:space="preserve"> </w:t>
      </w:r>
      <w:r w:rsidRPr="00856F06">
        <w:t>цели</w:t>
      </w:r>
      <w:r w:rsidRPr="00856F06">
        <w:rPr>
          <w:spacing w:val="1"/>
        </w:rPr>
        <w:t xml:space="preserve"> </w:t>
      </w:r>
      <w:r w:rsidRPr="00856F06">
        <w:t>высказывания,</w:t>
      </w:r>
      <w:r w:rsidRPr="00856F06">
        <w:rPr>
          <w:spacing w:val="1"/>
        </w:rPr>
        <w:t xml:space="preserve"> </w:t>
      </w:r>
      <w:r w:rsidRPr="00856F06">
        <w:t>используемых</w:t>
      </w:r>
      <w:r w:rsidRPr="00856F06">
        <w:rPr>
          <w:spacing w:val="1"/>
        </w:rPr>
        <w:t xml:space="preserve"> </w:t>
      </w:r>
      <w:r w:rsidRPr="00856F06">
        <w:t>в</w:t>
      </w:r>
      <w:r w:rsidRPr="00856F06">
        <w:rPr>
          <w:spacing w:val="1"/>
        </w:rPr>
        <w:t xml:space="preserve"> </w:t>
      </w:r>
      <w:r w:rsidRPr="00856F06">
        <w:t>непринужденных разговорах, беседах.</w:t>
      </w:r>
    </w:p>
    <w:p w:rsidR="0006400D" w:rsidRPr="00856F06" w:rsidRDefault="00856F06" w:rsidP="00482D8F">
      <w:pPr>
        <w:pStyle w:val="a3"/>
        <w:spacing w:before="0" w:line="240" w:lineRule="atLeast"/>
        <w:ind w:left="840" w:firstLine="0"/>
      </w:pPr>
      <w:r w:rsidRPr="00856F06">
        <w:t>Составление</w:t>
      </w:r>
      <w:r w:rsidRPr="00856F06">
        <w:rPr>
          <w:spacing w:val="-4"/>
        </w:rPr>
        <w:t xml:space="preserve"> </w:t>
      </w:r>
      <w:r w:rsidRPr="00856F06">
        <w:t>предложений</w:t>
      </w:r>
      <w:r w:rsidRPr="00856F06">
        <w:rPr>
          <w:spacing w:val="-3"/>
        </w:rPr>
        <w:t xml:space="preserve"> </w:t>
      </w:r>
      <w:r w:rsidRPr="00856F06">
        <w:t>с</w:t>
      </w:r>
      <w:r w:rsidRPr="00856F06">
        <w:rPr>
          <w:spacing w:val="-4"/>
        </w:rPr>
        <w:t xml:space="preserve"> </w:t>
      </w:r>
      <w:r w:rsidRPr="00856F06">
        <w:t>обращениями.</w:t>
      </w:r>
    </w:p>
    <w:p w:rsidR="0006400D" w:rsidRPr="00856F06" w:rsidRDefault="00856F06" w:rsidP="00482D8F">
      <w:pPr>
        <w:pStyle w:val="a3"/>
        <w:spacing w:before="0" w:line="240" w:lineRule="atLeast"/>
        <w:ind w:right="202"/>
        <w:jc w:val="both"/>
      </w:pPr>
      <w:r w:rsidRPr="00856F06">
        <w:t>Практические</w:t>
      </w:r>
      <w:r w:rsidRPr="00856F06">
        <w:rPr>
          <w:spacing w:val="1"/>
        </w:rPr>
        <w:t xml:space="preserve"> </w:t>
      </w:r>
      <w:r w:rsidRPr="00856F06">
        <w:t>упражнения</w:t>
      </w:r>
      <w:r w:rsidRPr="00856F06">
        <w:rPr>
          <w:spacing w:val="1"/>
        </w:rPr>
        <w:t xml:space="preserve"> </w:t>
      </w:r>
      <w:r w:rsidRPr="00856F06">
        <w:t>в</w:t>
      </w:r>
      <w:r w:rsidRPr="00856F06">
        <w:rPr>
          <w:spacing w:val="1"/>
        </w:rPr>
        <w:t xml:space="preserve"> </w:t>
      </w:r>
      <w:r w:rsidRPr="00856F06">
        <w:t>составлении</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записок</w:t>
      </w:r>
      <w:r w:rsidRPr="00856F06">
        <w:rPr>
          <w:spacing w:val="1"/>
        </w:rPr>
        <w:t xml:space="preserve"> </w:t>
      </w:r>
      <w:r w:rsidRPr="00856F06">
        <w:t>в</w:t>
      </w:r>
      <w:r w:rsidRPr="00856F06">
        <w:rPr>
          <w:spacing w:val="1"/>
        </w:rPr>
        <w:t xml:space="preserve"> </w:t>
      </w:r>
      <w:r w:rsidRPr="00856F06">
        <w:t>разговорном</w:t>
      </w:r>
      <w:r w:rsidRPr="00856F06">
        <w:rPr>
          <w:spacing w:val="1"/>
        </w:rPr>
        <w:t xml:space="preserve"> </w:t>
      </w:r>
      <w:r w:rsidRPr="00856F06">
        <w:t>стиле</w:t>
      </w:r>
      <w:r w:rsidRPr="00856F06">
        <w:rPr>
          <w:spacing w:val="1"/>
        </w:rPr>
        <w:t xml:space="preserve"> </w:t>
      </w:r>
      <w:r w:rsidRPr="00856F06">
        <w:t>(записки-приглашения,</w:t>
      </w:r>
      <w:r w:rsidRPr="00856F06">
        <w:rPr>
          <w:spacing w:val="1"/>
        </w:rPr>
        <w:t xml:space="preserve"> </w:t>
      </w:r>
      <w:r w:rsidRPr="00856F06">
        <w:t>записки-напоминания,</w:t>
      </w:r>
      <w:r w:rsidRPr="00856F06">
        <w:rPr>
          <w:spacing w:val="1"/>
        </w:rPr>
        <w:t xml:space="preserve"> </w:t>
      </w:r>
      <w:r w:rsidRPr="00856F06">
        <w:t>записки-просьбы,</w:t>
      </w:r>
      <w:r w:rsidRPr="00856F06">
        <w:rPr>
          <w:spacing w:val="1"/>
        </w:rPr>
        <w:t xml:space="preserve"> </w:t>
      </w:r>
      <w:r w:rsidRPr="00856F06">
        <w:t>записки-сообщения,</w:t>
      </w:r>
      <w:r w:rsidRPr="00856F06">
        <w:rPr>
          <w:spacing w:val="1"/>
        </w:rPr>
        <w:t xml:space="preserve"> </w:t>
      </w:r>
      <w:r w:rsidRPr="00856F06">
        <w:t>записки-</w:t>
      </w:r>
      <w:r w:rsidRPr="00856F06">
        <w:rPr>
          <w:spacing w:val="1"/>
        </w:rPr>
        <w:t xml:space="preserve"> </w:t>
      </w:r>
      <w:r w:rsidRPr="00856F06">
        <w:t>приглашения).</w:t>
      </w:r>
    </w:p>
    <w:p w:rsidR="0006400D" w:rsidRPr="00856F06" w:rsidRDefault="00856F06" w:rsidP="00482D8F">
      <w:pPr>
        <w:pStyle w:val="a3"/>
        <w:spacing w:before="0" w:line="240" w:lineRule="atLeast"/>
        <w:ind w:right="204"/>
        <w:jc w:val="both"/>
      </w:pPr>
      <w:r w:rsidRPr="00856F06">
        <w:t>Составление и запись небольших рассказов разговорного стиля на основе личных впечатлений: о</w:t>
      </w:r>
      <w:r w:rsidRPr="00856F06">
        <w:rPr>
          <w:spacing w:val="-57"/>
        </w:rPr>
        <w:t xml:space="preserve"> </w:t>
      </w:r>
      <w:r w:rsidRPr="00856F06">
        <w:t>просмотренном кинофильме, видеоклипе, прочитанной книге (по предложенному или коллективно</w:t>
      </w:r>
      <w:r w:rsidRPr="00856F06">
        <w:rPr>
          <w:spacing w:val="1"/>
        </w:rPr>
        <w:t xml:space="preserve"> </w:t>
      </w:r>
      <w:r w:rsidRPr="00856F06">
        <w:t>составленному</w:t>
      </w:r>
      <w:r w:rsidRPr="00856F06">
        <w:rPr>
          <w:spacing w:val="-6"/>
        </w:rPr>
        <w:t xml:space="preserve"> </w:t>
      </w:r>
      <w:r w:rsidRPr="00856F06">
        <w:t>плану).</w:t>
      </w:r>
    </w:p>
    <w:p w:rsidR="0006400D" w:rsidRPr="00856F06" w:rsidRDefault="00856F06" w:rsidP="00482D8F">
      <w:pPr>
        <w:pStyle w:val="a3"/>
        <w:spacing w:before="0" w:line="240" w:lineRule="atLeast"/>
        <w:ind w:left="840" w:right="607" w:firstLine="0"/>
        <w:jc w:val="both"/>
      </w:pPr>
      <w:r w:rsidRPr="00856F06">
        <w:lastRenderedPageBreak/>
        <w:t>Наблюдение за самостоятельными и служебными частями речи в текстах разговорного стиля.</w:t>
      </w:r>
      <w:r w:rsidRPr="00856F06">
        <w:rPr>
          <w:spacing w:val="-57"/>
        </w:rPr>
        <w:t xml:space="preserve"> </w:t>
      </w:r>
      <w:r w:rsidRPr="00856F06">
        <w:t>Использование</w:t>
      </w:r>
      <w:r w:rsidRPr="00856F06">
        <w:rPr>
          <w:spacing w:val="-2"/>
        </w:rPr>
        <w:t xml:space="preserve"> </w:t>
      </w:r>
      <w:r w:rsidRPr="00856F06">
        <w:t>частиц</w:t>
      </w:r>
      <w:r w:rsidRPr="00856F06">
        <w:rPr>
          <w:spacing w:val="-2"/>
        </w:rPr>
        <w:t xml:space="preserve"> </w:t>
      </w:r>
      <w:r w:rsidRPr="00856F06">
        <w:t>в</w:t>
      </w:r>
      <w:r w:rsidRPr="00856F06">
        <w:rPr>
          <w:spacing w:val="-1"/>
        </w:rPr>
        <w:t xml:space="preserve"> </w:t>
      </w:r>
      <w:r w:rsidRPr="00856F06">
        <w:t>текстах</w:t>
      </w:r>
      <w:r w:rsidRPr="00856F06">
        <w:rPr>
          <w:spacing w:val="2"/>
        </w:rPr>
        <w:t xml:space="preserve"> </w:t>
      </w:r>
      <w:r w:rsidRPr="00856F06">
        <w:t>разговорного</w:t>
      </w:r>
      <w:r w:rsidRPr="00856F06">
        <w:rPr>
          <w:spacing w:val="-4"/>
        </w:rPr>
        <w:t xml:space="preserve"> </w:t>
      </w:r>
      <w:r w:rsidRPr="00856F06">
        <w:t>стиля.</w:t>
      </w:r>
    </w:p>
    <w:p w:rsidR="0006400D" w:rsidRPr="00856F06" w:rsidRDefault="00856F06" w:rsidP="00482D8F">
      <w:pPr>
        <w:pStyle w:val="a3"/>
        <w:spacing w:before="0" w:line="240" w:lineRule="atLeast"/>
        <w:ind w:right="206"/>
        <w:jc w:val="both"/>
      </w:pPr>
      <w:r w:rsidRPr="00856F06">
        <w:t>Использование вопросительных частиц (неужели, разве, ли и восклицательных частиц (что за,</w:t>
      </w:r>
      <w:r w:rsidRPr="00856F06">
        <w:rPr>
          <w:spacing w:val="1"/>
        </w:rPr>
        <w:t xml:space="preserve"> </w:t>
      </w:r>
      <w:r w:rsidRPr="00856F06">
        <w:t>как)</w:t>
      </w:r>
      <w:r w:rsidRPr="00856F06">
        <w:rPr>
          <w:spacing w:val="-1"/>
        </w:rPr>
        <w:t xml:space="preserve"> </w:t>
      </w:r>
      <w:r w:rsidRPr="00856F06">
        <w:t>в</w:t>
      </w:r>
      <w:r w:rsidRPr="00856F06">
        <w:rPr>
          <w:spacing w:val="-2"/>
        </w:rPr>
        <w:t xml:space="preserve"> </w:t>
      </w:r>
      <w:r w:rsidRPr="00856F06">
        <w:t>предложениях, различных</w:t>
      </w:r>
      <w:r w:rsidRPr="00856F06">
        <w:rPr>
          <w:spacing w:val="2"/>
        </w:rPr>
        <w:t xml:space="preserve"> </w:t>
      </w:r>
      <w:r w:rsidRPr="00856F06">
        <w:t>по</w:t>
      </w:r>
      <w:r w:rsidRPr="00856F06">
        <w:rPr>
          <w:spacing w:val="-3"/>
        </w:rPr>
        <w:t xml:space="preserve"> </w:t>
      </w:r>
      <w:r w:rsidRPr="00856F06">
        <w:t>интонации.</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междометий</w:t>
      </w:r>
      <w:r w:rsidRPr="00856F06">
        <w:rPr>
          <w:spacing w:val="-3"/>
        </w:rPr>
        <w:t xml:space="preserve"> </w:t>
      </w:r>
      <w:r w:rsidRPr="00856F06">
        <w:t>с</w:t>
      </w:r>
      <w:r w:rsidRPr="00856F06">
        <w:rPr>
          <w:spacing w:val="-4"/>
        </w:rPr>
        <w:t xml:space="preserve"> </w:t>
      </w:r>
      <w:r w:rsidRPr="00856F06">
        <w:t>целью</w:t>
      </w:r>
      <w:r w:rsidRPr="00856F06">
        <w:rPr>
          <w:spacing w:val="-5"/>
        </w:rPr>
        <w:t xml:space="preserve"> </w:t>
      </w:r>
      <w:r w:rsidRPr="00856F06">
        <w:t>передачи</w:t>
      </w:r>
      <w:r w:rsidRPr="00856F06">
        <w:rPr>
          <w:spacing w:val="-3"/>
        </w:rPr>
        <w:t xml:space="preserve"> </w:t>
      </w:r>
      <w:r w:rsidRPr="00856F06">
        <w:t>различных</w:t>
      </w:r>
      <w:r w:rsidRPr="00856F06">
        <w:rPr>
          <w:spacing w:val="-1"/>
        </w:rPr>
        <w:t xml:space="preserve"> </w:t>
      </w:r>
      <w:r w:rsidRPr="00856F06">
        <w:t>чувств</w:t>
      </w:r>
      <w:r w:rsidRPr="00856F06">
        <w:rPr>
          <w:spacing w:val="-4"/>
        </w:rPr>
        <w:t xml:space="preserve"> </w:t>
      </w:r>
      <w:r w:rsidRPr="00856F06">
        <w:t>в</w:t>
      </w:r>
      <w:r w:rsidRPr="00856F06">
        <w:rPr>
          <w:spacing w:val="-4"/>
        </w:rPr>
        <w:t xml:space="preserve"> </w:t>
      </w:r>
      <w:r w:rsidRPr="00856F06">
        <w:t>текстах</w:t>
      </w:r>
      <w:r w:rsidRPr="00856F06">
        <w:rPr>
          <w:spacing w:val="-1"/>
        </w:rPr>
        <w:t xml:space="preserve"> </w:t>
      </w:r>
      <w:r w:rsidRPr="00856F06">
        <w:t>разговорного</w:t>
      </w:r>
      <w:r w:rsidRPr="00856F06">
        <w:rPr>
          <w:spacing w:val="-3"/>
        </w:rPr>
        <w:t xml:space="preserve"> </w:t>
      </w:r>
      <w:r w:rsidRPr="00856F06">
        <w:t>стиля.</w:t>
      </w:r>
    </w:p>
    <w:p w:rsidR="0006400D" w:rsidRPr="00856F06" w:rsidRDefault="00856F06" w:rsidP="00482D8F">
      <w:pPr>
        <w:pStyle w:val="a3"/>
        <w:spacing w:before="0" w:line="240" w:lineRule="atLeast"/>
      </w:pPr>
      <w:r w:rsidRPr="00856F06">
        <w:t>Составление</w:t>
      </w:r>
      <w:r w:rsidRPr="00856F06">
        <w:rPr>
          <w:spacing w:val="23"/>
        </w:rPr>
        <w:t xml:space="preserve"> </w:t>
      </w:r>
      <w:r w:rsidRPr="00856F06">
        <w:t>и</w:t>
      </w:r>
      <w:r w:rsidRPr="00856F06">
        <w:rPr>
          <w:spacing w:val="25"/>
        </w:rPr>
        <w:t xml:space="preserve"> </w:t>
      </w:r>
      <w:r w:rsidRPr="00856F06">
        <w:t>запись</w:t>
      </w:r>
      <w:r w:rsidRPr="00856F06">
        <w:rPr>
          <w:spacing w:val="23"/>
        </w:rPr>
        <w:t xml:space="preserve"> </w:t>
      </w:r>
      <w:r w:rsidRPr="00856F06">
        <w:t>простых</w:t>
      </w:r>
      <w:r w:rsidRPr="00856F06">
        <w:rPr>
          <w:spacing w:val="24"/>
        </w:rPr>
        <w:t xml:space="preserve"> </w:t>
      </w:r>
      <w:r w:rsidRPr="00856F06">
        <w:t>и</w:t>
      </w:r>
      <w:r w:rsidRPr="00856F06">
        <w:rPr>
          <w:spacing w:val="25"/>
        </w:rPr>
        <w:t xml:space="preserve"> </w:t>
      </w:r>
      <w:r w:rsidRPr="00856F06">
        <w:t>сложных</w:t>
      </w:r>
      <w:r w:rsidRPr="00856F06">
        <w:rPr>
          <w:spacing w:val="26"/>
        </w:rPr>
        <w:t xml:space="preserve"> </w:t>
      </w:r>
      <w:r w:rsidRPr="00856F06">
        <w:t>предложений,</w:t>
      </w:r>
      <w:r w:rsidRPr="00856F06">
        <w:rPr>
          <w:spacing w:val="25"/>
        </w:rPr>
        <w:t xml:space="preserve"> </w:t>
      </w:r>
      <w:r w:rsidRPr="00856F06">
        <w:t>используемых</w:t>
      </w:r>
      <w:r w:rsidRPr="00856F06">
        <w:rPr>
          <w:spacing w:val="26"/>
        </w:rPr>
        <w:t xml:space="preserve"> </w:t>
      </w:r>
      <w:r w:rsidRPr="00856F06">
        <w:t>в</w:t>
      </w:r>
      <w:r w:rsidRPr="00856F06">
        <w:rPr>
          <w:spacing w:val="25"/>
        </w:rPr>
        <w:t xml:space="preserve"> </w:t>
      </w:r>
      <w:r w:rsidRPr="00856F06">
        <w:t>текстах</w:t>
      </w:r>
      <w:r w:rsidRPr="00856F06">
        <w:rPr>
          <w:spacing w:val="26"/>
        </w:rPr>
        <w:t xml:space="preserve"> </w:t>
      </w:r>
      <w:r w:rsidRPr="00856F06">
        <w:t>разговорного</w:t>
      </w:r>
      <w:r w:rsidRPr="00856F06">
        <w:rPr>
          <w:spacing w:val="-57"/>
        </w:rPr>
        <w:t xml:space="preserve"> </w:t>
      </w:r>
      <w:r w:rsidRPr="00856F06">
        <w:t>стиля.</w:t>
      </w:r>
    </w:p>
    <w:p w:rsidR="0006400D" w:rsidRPr="00856F06" w:rsidRDefault="00856F06" w:rsidP="00482D8F">
      <w:pPr>
        <w:pStyle w:val="a3"/>
        <w:spacing w:before="0" w:line="240" w:lineRule="atLeast"/>
        <w:ind w:left="840" w:firstLine="0"/>
      </w:pPr>
      <w:r w:rsidRPr="00856F06">
        <w:t>Личные</w:t>
      </w:r>
      <w:r w:rsidRPr="00856F06">
        <w:rPr>
          <w:spacing w:val="-4"/>
        </w:rPr>
        <w:t xml:space="preserve"> </w:t>
      </w:r>
      <w:r w:rsidRPr="00856F06">
        <w:t>письма.</w:t>
      </w:r>
      <w:r w:rsidRPr="00856F06">
        <w:rPr>
          <w:spacing w:val="-2"/>
        </w:rPr>
        <w:t xml:space="preserve"> </w:t>
      </w:r>
      <w:r w:rsidRPr="00856F06">
        <w:t>Составление</w:t>
      </w:r>
      <w:r w:rsidRPr="00856F06">
        <w:rPr>
          <w:spacing w:val="-3"/>
        </w:rPr>
        <w:t xml:space="preserve"> </w:t>
      </w:r>
      <w:r w:rsidRPr="00856F06">
        <w:t>писем</w:t>
      </w:r>
      <w:r w:rsidRPr="00856F06">
        <w:rPr>
          <w:spacing w:val="-3"/>
        </w:rPr>
        <w:t xml:space="preserve"> </w:t>
      </w:r>
      <w:r w:rsidRPr="00856F06">
        <w:t>личного</w:t>
      </w:r>
      <w:r w:rsidRPr="00856F06">
        <w:rPr>
          <w:spacing w:val="-5"/>
        </w:rPr>
        <w:t xml:space="preserve"> </w:t>
      </w:r>
      <w:r w:rsidRPr="00856F06">
        <w:t>характера</w:t>
      </w:r>
      <w:r w:rsidRPr="00856F06">
        <w:rPr>
          <w:spacing w:val="-2"/>
        </w:rPr>
        <w:t xml:space="preserve"> </w:t>
      </w:r>
      <w:r w:rsidRPr="00856F06">
        <w:t>на</w:t>
      </w:r>
      <w:r w:rsidRPr="00856F06">
        <w:rPr>
          <w:spacing w:val="-3"/>
        </w:rPr>
        <w:t xml:space="preserve"> </w:t>
      </w:r>
      <w:r w:rsidRPr="00856F06">
        <w:t>различные</w:t>
      </w:r>
      <w:r w:rsidRPr="00856F06">
        <w:rPr>
          <w:spacing w:val="-4"/>
        </w:rPr>
        <w:t xml:space="preserve"> </w:t>
      </w:r>
      <w:r w:rsidRPr="00856F06">
        <w:t>темы.</w:t>
      </w:r>
    </w:p>
    <w:p w:rsidR="0006400D" w:rsidRPr="00856F06" w:rsidRDefault="00856F06" w:rsidP="00482D8F">
      <w:pPr>
        <w:pStyle w:val="a3"/>
        <w:spacing w:before="0" w:line="240" w:lineRule="atLeast"/>
        <w:ind w:left="840" w:right="355" w:firstLine="0"/>
      </w:pPr>
      <w:r w:rsidRPr="00856F06">
        <w:t>Личный дневник. Практические упражнения в оформлении дневниковой записи (об одном дне).</w:t>
      </w:r>
      <w:r w:rsidRPr="00856F06">
        <w:rPr>
          <w:spacing w:val="-57"/>
        </w:rPr>
        <w:t xml:space="preserve"> </w:t>
      </w:r>
      <w:r w:rsidRPr="00856F06">
        <w:t>Деловой</w:t>
      </w:r>
      <w:r w:rsidRPr="00856F06">
        <w:rPr>
          <w:spacing w:val="-1"/>
        </w:rPr>
        <w:t xml:space="preserve"> </w:t>
      </w:r>
      <w:r w:rsidRPr="00856F06">
        <w:t>стиль речи.</w:t>
      </w:r>
    </w:p>
    <w:p w:rsidR="0006400D" w:rsidRPr="00856F06" w:rsidRDefault="00856F06" w:rsidP="00482D8F">
      <w:pPr>
        <w:pStyle w:val="a3"/>
        <w:spacing w:before="0" w:line="240" w:lineRule="atLeast"/>
      </w:pPr>
      <w:r w:rsidRPr="00856F06">
        <w:t>Основные</w:t>
      </w:r>
      <w:r w:rsidRPr="00856F06">
        <w:rPr>
          <w:spacing w:val="34"/>
        </w:rPr>
        <w:t xml:space="preserve"> </w:t>
      </w:r>
      <w:r w:rsidRPr="00856F06">
        <w:t>признаки</w:t>
      </w:r>
      <w:r w:rsidRPr="00856F06">
        <w:rPr>
          <w:spacing w:val="37"/>
        </w:rPr>
        <w:t xml:space="preserve"> </w:t>
      </w:r>
      <w:r w:rsidRPr="00856F06">
        <w:t>делового</w:t>
      </w:r>
      <w:r w:rsidRPr="00856F06">
        <w:rPr>
          <w:spacing w:val="35"/>
        </w:rPr>
        <w:t xml:space="preserve"> </w:t>
      </w:r>
      <w:r w:rsidRPr="00856F06">
        <w:t>стиля</w:t>
      </w:r>
      <w:r w:rsidRPr="00856F06">
        <w:rPr>
          <w:spacing w:val="36"/>
        </w:rPr>
        <w:t xml:space="preserve"> </w:t>
      </w:r>
      <w:r w:rsidRPr="00856F06">
        <w:t>речи</w:t>
      </w:r>
      <w:r w:rsidRPr="00856F06">
        <w:rPr>
          <w:spacing w:val="37"/>
        </w:rPr>
        <w:t xml:space="preserve"> </w:t>
      </w:r>
      <w:r w:rsidRPr="00856F06">
        <w:t>(сфера</w:t>
      </w:r>
      <w:r w:rsidRPr="00856F06">
        <w:rPr>
          <w:spacing w:val="34"/>
        </w:rPr>
        <w:t xml:space="preserve"> </w:t>
      </w:r>
      <w:r w:rsidRPr="00856F06">
        <w:t>применения,</w:t>
      </w:r>
      <w:r w:rsidRPr="00856F06">
        <w:rPr>
          <w:spacing w:val="36"/>
        </w:rPr>
        <w:t xml:space="preserve"> </w:t>
      </w:r>
      <w:r w:rsidRPr="00856F06">
        <w:t>задача</w:t>
      </w:r>
      <w:r w:rsidRPr="00856F06">
        <w:rPr>
          <w:spacing w:val="35"/>
        </w:rPr>
        <w:t xml:space="preserve"> </w:t>
      </w:r>
      <w:r w:rsidRPr="00856F06">
        <w:t>общения,</w:t>
      </w:r>
      <w:r w:rsidRPr="00856F06">
        <w:rPr>
          <w:spacing w:val="38"/>
        </w:rPr>
        <w:t xml:space="preserve"> </w:t>
      </w:r>
      <w:r w:rsidRPr="00856F06">
        <w:t>участники</w:t>
      </w:r>
      <w:r w:rsidRPr="00856F06">
        <w:rPr>
          <w:spacing w:val="-57"/>
        </w:rPr>
        <w:t xml:space="preserve"> </w:t>
      </w:r>
      <w:r w:rsidRPr="00856F06">
        <w:t>общения)</w:t>
      </w:r>
      <w:r w:rsidRPr="00856F06">
        <w:rPr>
          <w:spacing w:val="-3"/>
        </w:rPr>
        <w:t xml:space="preserve"> </w:t>
      </w:r>
      <w:r w:rsidRPr="00856F06">
        <w:t>на</w:t>
      </w:r>
      <w:r w:rsidRPr="00856F06">
        <w:rPr>
          <w:spacing w:val="-1"/>
        </w:rPr>
        <w:t xml:space="preserve"> </w:t>
      </w:r>
      <w:r w:rsidRPr="00856F06">
        <w:t>основе</w:t>
      </w:r>
      <w:r w:rsidRPr="00856F06">
        <w:rPr>
          <w:spacing w:val="-3"/>
        </w:rPr>
        <w:t xml:space="preserve"> </w:t>
      </w:r>
      <w:r w:rsidRPr="00856F06">
        <w:t>сравнительного</w:t>
      </w:r>
      <w:r w:rsidRPr="00856F06">
        <w:rPr>
          <w:spacing w:val="-2"/>
        </w:rPr>
        <w:t xml:space="preserve"> </w:t>
      </w:r>
      <w:r w:rsidRPr="00856F06">
        <w:t>анализа</w:t>
      </w:r>
      <w:r w:rsidRPr="00856F06">
        <w:rPr>
          <w:spacing w:val="-2"/>
        </w:rPr>
        <w:t xml:space="preserve"> </w:t>
      </w:r>
      <w:r w:rsidRPr="00856F06">
        <w:t>текстов-образцов</w:t>
      </w:r>
      <w:r w:rsidRPr="00856F06">
        <w:rPr>
          <w:spacing w:val="-1"/>
        </w:rPr>
        <w:t xml:space="preserve"> </w:t>
      </w:r>
      <w:r w:rsidRPr="00856F06">
        <w:t>в</w:t>
      </w:r>
      <w:r w:rsidRPr="00856F06">
        <w:rPr>
          <w:spacing w:val="-3"/>
        </w:rPr>
        <w:t xml:space="preserve"> </w:t>
      </w:r>
      <w:r w:rsidRPr="00856F06">
        <w:t>разговорном</w:t>
      </w:r>
      <w:r w:rsidRPr="00856F06">
        <w:rPr>
          <w:spacing w:val="-2"/>
        </w:rPr>
        <w:t xml:space="preserve"> </w:t>
      </w:r>
      <w:r w:rsidRPr="00856F06">
        <w:t>и</w:t>
      </w:r>
      <w:r w:rsidRPr="00856F06">
        <w:rPr>
          <w:spacing w:val="-1"/>
        </w:rPr>
        <w:t xml:space="preserve"> </w:t>
      </w:r>
      <w:r w:rsidRPr="00856F06">
        <w:t>деловом</w:t>
      </w:r>
      <w:r w:rsidRPr="00856F06">
        <w:rPr>
          <w:spacing w:val="-3"/>
        </w:rPr>
        <w:t xml:space="preserve"> </w:t>
      </w:r>
      <w:r w:rsidRPr="00856F06">
        <w:t>стилях</w:t>
      </w:r>
      <w:r w:rsidRPr="00856F06">
        <w:rPr>
          <w:spacing w:val="1"/>
        </w:rPr>
        <w:t xml:space="preserve"> </w:t>
      </w:r>
      <w:r w:rsidRPr="00856F06">
        <w:t>речи.</w:t>
      </w:r>
    </w:p>
    <w:p w:rsidR="0006400D" w:rsidRPr="00856F06" w:rsidRDefault="00856F06" w:rsidP="00482D8F">
      <w:pPr>
        <w:pStyle w:val="a3"/>
        <w:spacing w:before="0" w:line="240" w:lineRule="atLeast"/>
      </w:pPr>
      <w:r w:rsidRPr="00856F06">
        <w:t>Деловое</w:t>
      </w:r>
      <w:r w:rsidRPr="00856F06">
        <w:rPr>
          <w:spacing w:val="59"/>
        </w:rPr>
        <w:t xml:space="preserve"> </w:t>
      </w:r>
      <w:r w:rsidRPr="00856F06">
        <w:t>повествование</w:t>
      </w:r>
      <w:r w:rsidRPr="00856F06">
        <w:rPr>
          <w:spacing w:val="59"/>
        </w:rPr>
        <w:t xml:space="preserve"> </w:t>
      </w:r>
      <w:r w:rsidRPr="00856F06">
        <w:t>речи:</w:t>
      </w:r>
      <w:r w:rsidRPr="00856F06">
        <w:rPr>
          <w:spacing w:val="2"/>
        </w:rPr>
        <w:t xml:space="preserve"> </w:t>
      </w:r>
      <w:r w:rsidRPr="00856F06">
        <w:t>памятки,</w:t>
      </w:r>
      <w:r w:rsidRPr="00856F06">
        <w:rPr>
          <w:spacing w:val="1"/>
        </w:rPr>
        <w:t xml:space="preserve"> </w:t>
      </w:r>
      <w:r w:rsidRPr="00856F06">
        <w:t>инструкции,</w:t>
      </w:r>
      <w:r w:rsidRPr="00856F06">
        <w:rPr>
          <w:spacing w:val="1"/>
        </w:rPr>
        <w:t xml:space="preserve"> </w:t>
      </w:r>
      <w:r w:rsidRPr="00856F06">
        <w:t>рецепты.</w:t>
      </w:r>
      <w:r w:rsidRPr="00856F06">
        <w:rPr>
          <w:spacing w:val="58"/>
        </w:rPr>
        <w:t xml:space="preserve"> </w:t>
      </w:r>
      <w:r w:rsidRPr="00856F06">
        <w:t>Связь</w:t>
      </w:r>
      <w:r w:rsidRPr="00856F06">
        <w:rPr>
          <w:spacing w:val="2"/>
        </w:rPr>
        <w:t xml:space="preserve"> </w:t>
      </w:r>
      <w:r w:rsidRPr="00856F06">
        <w:t>предложений</w:t>
      </w:r>
      <w:r w:rsidRPr="00856F06">
        <w:rPr>
          <w:spacing w:val="2"/>
        </w:rPr>
        <w:t xml:space="preserve"> </w:t>
      </w:r>
      <w:r w:rsidRPr="00856F06">
        <w:t>в</w:t>
      </w:r>
      <w:r w:rsidRPr="00856F06">
        <w:rPr>
          <w:spacing w:val="1"/>
        </w:rPr>
        <w:t xml:space="preserve"> </w:t>
      </w:r>
      <w:r w:rsidRPr="00856F06">
        <w:t>деловых</w:t>
      </w:r>
      <w:r w:rsidRPr="00856F06">
        <w:rPr>
          <w:spacing w:val="-57"/>
        </w:rPr>
        <w:t xml:space="preserve"> </w:t>
      </w:r>
      <w:r w:rsidRPr="00856F06">
        <w:t>повествованиях.</w:t>
      </w:r>
    </w:p>
    <w:p w:rsidR="0006400D" w:rsidRPr="00856F06" w:rsidRDefault="00856F06" w:rsidP="00482D8F">
      <w:pPr>
        <w:pStyle w:val="a3"/>
        <w:spacing w:before="0" w:line="240" w:lineRule="atLeast"/>
        <w:ind w:left="840" w:firstLine="0"/>
      </w:pPr>
      <w:r w:rsidRPr="00856F06">
        <w:t>Деловые</w:t>
      </w:r>
      <w:r w:rsidRPr="00856F06">
        <w:rPr>
          <w:spacing w:val="-6"/>
        </w:rPr>
        <w:t xml:space="preserve"> </w:t>
      </w:r>
      <w:r w:rsidRPr="00856F06">
        <w:t>бумаги:</w:t>
      </w:r>
      <w:r w:rsidRPr="00856F06">
        <w:rPr>
          <w:spacing w:val="-3"/>
        </w:rPr>
        <w:t xml:space="preserve"> </w:t>
      </w:r>
      <w:r w:rsidRPr="00856F06">
        <w:t>расписка,</w:t>
      </w:r>
      <w:r w:rsidRPr="00856F06">
        <w:rPr>
          <w:spacing w:val="-3"/>
        </w:rPr>
        <w:t xml:space="preserve"> </w:t>
      </w:r>
      <w:r w:rsidRPr="00856F06">
        <w:t>доверенность,</w:t>
      </w:r>
      <w:r w:rsidRPr="00856F06">
        <w:rPr>
          <w:spacing w:val="-3"/>
        </w:rPr>
        <w:t xml:space="preserve"> </w:t>
      </w:r>
      <w:r w:rsidRPr="00856F06">
        <w:t>заявление.</w:t>
      </w:r>
    </w:p>
    <w:p w:rsidR="0006400D" w:rsidRPr="00856F06" w:rsidRDefault="00856F06" w:rsidP="00482D8F">
      <w:pPr>
        <w:pStyle w:val="a3"/>
        <w:spacing w:before="0" w:line="240" w:lineRule="atLeast"/>
      </w:pPr>
      <w:r w:rsidRPr="00856F06">
        <w:t>Отработка</w:t>
      </w:r>
      <w:r w:rsidRPr="00856F06">
        <w:rPr>
          <w:spacing w:val="33"/>
        </w:rPr>
        <w:t xml:space="preserve"> </w:t>
      </w:r>
      <w:r w:rsidRPr="00856F06">
        <w:t>структуры,</w:t>
      </w:r>
      <w:r w:rsidRPr="00856F06">
        <w:rPr>
          <w:spacing w:val="37"/>
        </w:rPr>
        <w:t xml:space="preserve"> </w:t>
      </w:r>
      <w:r w:rsidRPr="00856F06">
        <w:t>содержания</w:t>
      </w:r>
      <w:r w:rsidRPr="00856F06">
        <w:rPr>
          <w:spacing w:val="34"/>
        </w:rPr>
        <w:t xml:space="preserve"> </w:t>
      </w:r>
      <w:r w:rsidRPr="00856F06">
        <w:t>и</w:t>
      </w:r>
      <w:r w:rsidRPr="00856F06">
        <w:rPr>
          <w:spacing w:val="36"/>
        </w:rPr>
        <w:t xml:space="preserve"> </w:t>
      </w:r>
      <w:r w:rsidRPr="00856F06">
        <w:t>оформления</w:t>
      </w:r>
      <w:r w:rsidRPr="00856F06">
        <w:rPr>
          <w:spacing w:val="32"/>
        </w:rPr>
        <w:t xml:space="preserve"> </w:t>
      </w:r>
      <w:r w:rsidRPr="00856F06">
        <w:t>на</w:t>
      </w:r>
      <w:r w:rsidRPr="00856F06">
        <w:rPr>
          <w:spacing w:val="33"/>
        </w:rPr>
        <w:t xml:space="preserve"> </w:t>
      </w:r>
      <w:r w:rsidRPr="00856F06">
        <w:t>письме</w:t>
      </w:r>
      <w:r w:rsidRPr="00856F06">
        <w:rPr>
          <w:spacing w:val="34"/>
        </w:rPr>
        <w:t xml:space="preserve"> </w:t>
      </w:r>
      <w:r w:rsidRPr="00856F06">
        <w:t>сложных</w:t>
      </w:r>
      <w:r w:rsidRPr="00856F06">
        <w:rPr>
          <w:spacing w:val="34"/>
        </w:rPr>
        <w:t xml:space="preserve"> </w:t>
      </w:r>
      <w:r w:rsidRPr="00856F06">
        <w:t>предложений</w:t>
      </w:r>
      <w:r w:rsidRPr="00856F06">
        <w:rPr>
          <w:spacing w:val="35"/>
        </w:rPr>
        <w:t xml:space="preserve"> </w:t>
      </w:r>
      <w:r w:rsidRPr="00856F06">
        <w:t>с</w:t>
      </w:r>
      <w:r w:rsidRPr="00856F06">
        <w:rPr>
          <w:spacing w:val="34"/>
        </w:rPr>
        <w:t xml:space="preserve"> </w:t>
      </w:r>
      <w:r w:rsidRPr="00856F06">
        <w:t>союзами</w:t>
      </w:r>
      <w:r w:rsidRPr="00856F06">
        <w:rPr>
          <w:spacing w:val="-57"/>
        </w:rPr>
        <w:t xml:space="preserve"> </w:t>
      </w:r>
      <w:r w:rsidRPr="00856F06">
        <w:t>при</w:t>
      </w:r>
      <w:r w:rsidRPr="00856F06">
        <w:rPr>
          <w:spacing w:val="-1"/>
        </w:rPr>
        <w:t xml:space="preserve"> </w:t>
      </w:r>
      <w:r w:rsidRPr="00856F06">
        <w:t>составлении деловых бумаг</w:t>
      </w:r>
      <w:r w:rsidRPr="00856F06">
        <w:rPr>
          <w:spacing w:val="-1"/>
        </w:rPr>
        <w:t xml:space="preserve"> </w:t>
      </w:r>
      <w:r w:rsidRPr="00856F06">
        <w:t>(расписка,</w:t>
      </w:r>
      <w:r w:rsidRPr="00856F06">
        <w:rPr>
          <w:spacing w:val="-1"/>
        </w:rPr>
        <w:t xml:space="preserve"> </w:t>
      </w:r>
      <w:r w:rsidRPr="00856F06">
        <w:t>доверенность, заявление).</w:t>
      </w:r>
    </w:p>
    <w:p w:rsidR="0006400D" w:rsidRPr="00856F06" w:rsidRDefault="00856F06" w:rsidP="00482D8F">
      <w:pPr>
        <w:pStyle w:val="a3"/>
        <w:spacing w:before="0" w:line="240" w:lineRule="atLeast"/>
      </w:pPr>
      <w:r w:rsidRPr="00856F06">
        <w:t>Практические</w:t>
      </w:r>
      <w:r w:rsidRPr="00856F06">
        <w:rPr>
          <w:spacing w:val="4"/>
        </w:rPr>
        <w:t xml:space="preserve"> </w:t>
      </w:r>
      <w:r w:rsidRPr="00856F06">
        <w:t>упражнения</w:t>
      </w:r>
      <w:r w:rsidRPr="00856F06">
        <w:rPr>
          <w:spacing w:val="2"/>
        </w:rPr>
        <w:t xml:space="preserve"> </w:t>
      </w:r>
      <w:r w:rsidRPr="00856F06">
        <w:t>в</w:t>
      </w:r>
      <w:r w:rsidRPr="00856F06">
        <w:rPr>
          <w:spacing w:val="2"/>
        </w:rPr>
        <w:t xml:space="preserve"> </w:t>
      </w:r>
      <w:r w:rsidRPr="00856F06">
        <w:t>составлении</w:t>
      </w:r>
      <w:r w:rsidRPr="00856F06">
        <w:rPr>
          <w:spacing w:val="2"/>
        </w:rPr>
        <w:t xml:space="preserve"> </w:t>
      </w:r>
      <w:r w:rsidRPr="00856F06">
        <w:t>заявления</w:t>
      </w:r>
      <w:r w:rsidRPr="00856F06">
        <w:rPr>
          <w:spacing w:val="2"/>
        </w:rPr>
        <w:t xml:space="preserve"> </w:t>
      </w:r>
      <w:r w:rsidRPr="00856F06">
        <w:t>о</w:t>
      </w:r>
      <w:r w:rsidRPr="00856F06">
        <w:rPr>
          <w:spacing w:val="2"/>
        </w:rPr>
        <w:t xml:space="preserve"> </w:t>
      </w:r>
      <w:r w:rsidRPr="00856F06">
        <w:t>приеме</w:t>
      </w:r>
      <w:r w:rsidRPr="00856F06">
        <w:rPr>
          <w:spacing w:val="2"/>
        </w:rPr>
        <w:t xml:space="preserve"> </w:t>
      </w:r>
      <w:r w:rsidRPr="00856F06">
        <w:t>на</w:t>
      </w:r>
      <w:r w:rsidRPr="00856F06">
        <w:rPr>
          <w:spacing w:val="3"/>
        </w:rPr>
        <w:t xml:space="preserve"> </w:t>
      </w:r>
      <w:r w:rsidRPr="00856F06">
        <w:t>обучение,</w:t>
      </w:r>
      <w:r w:rsidRPr="00856F06">
        <w:rPr>
          <w:spacing w:val="2"/>
        </w:rPr>
        <w:t xml:space="preserve"> </w:t>
      </w:r>
      <w:r w:rsidRPr="00856F06">
        <w:t>работу,</w:t>
      </w:r>
      <w:r w:rsidRPr="00856F06">
        <w:rPr>
          <w:spacing w:val="2"/>
        </w:rPr>
        <w:t xml:space="preserve"> </w:t>
      </w:r>
      <w:r w:rsidRPr="00856F06">
        <w:t>материальной</w:t>
      </w:r>
      <w:r w:rsidRPr="00856F06">
        <w:rPr>
          <w:spacing w:val="-57"/>
        </w:rPr>
        <w:t xml:space="preserve"> </w:t>
      </w:r>
      <w:r w:rsidRPr="00856F06">
        <w:t>помощи,</w:t>
      </w:r>
      <w:r w:rsidRPr="00856F06">
        <w:rPr>
          <w:spacing w:val="-1"/>
        </w:rPr>
        <w:t xml:space="preserve"> </w:t>
      </w:r>
      <w:r w:rsidRPr="00856F06">
        <w:t>отпуске</w:t>
      </w:r>
      <w:r w:rsidRPr="00856F06">
        <w:rPr>
          <w:spacing w:val="-1"/>
        </w:rPr>
        <w:t xml:space="preserve"> </w:t>
      </w:r>
      <w:r w:rsidRPr="00856F06">
        <w:t>по</w:t>
      </w:r>
      <w:r w:rsidRPr="00856F06">
        <w:rPr>
          <w:spacing w:val="2"/>
        </w:rPr>
        <w:t xml:space="preserve"> </w:t>
      </w:r>
      <w:r w:rsidRPr="00856F06">
        <w:t>уходу</w:t>
      </w:r>
      <w:r w:rsidRPr="00856F06">
        <w:rPr>
          <w:spacing w:val="-5"/>
        </w:rPr>
        <w:t xml:space="preserve"> </w:t>
      </w:r>
      <w:r w:rsidRPr="00856F06">
        <w:t>(за</w:t>
      </w:r>
      <w:r w:rsidRPr="00856F06">
        <w:rPr>
          <w:spacing w:val="-1"/>
        </w:rPr>
        <w:t xml:space="preserve"> </w:t>
      </w:r>
      <w:r w:rsidRPr="00856F06">
        <w:t>ребенком, больным).</w:t>
      </w:r>
    </w:p>
    <w:p w:rsidR="0006400D" w:rsidRPr="00856F06" w:rsidRDefault="00856F06" w:rsidP="00482D8F">
      <w:pPr>
        <w:pStyle w:val="a3"/>
        <w:spacing w:before="0" w:line="240" w:lineRule="atLeast"/>
      </w:pPr>
      <w:r w:rsidRPr="00856F06">
        <w:t>Практические упражнения в составлении заявления о вступлении в брак на официальном бланке,</w:t>
      </w:r>
      <w:r w:rsidRPr="00856F06">
        <w:rPr>
          <w:spacing w:val="-57"/>
        </w:rPr>
        <w:t xml:space="preserve"> </w:t>
      </w:r>
      <w:r w:rsidRPr="00856F06">
        <w:t>доверенности</w:t>
      </w:r>
      <w:r w:rsidRPr="00856F06">
        <w:rPr>
          <w:spacing w:val="-1"/>
        </w:rPr>
        <w:t xml:space="preserve"> </w:t>
      </w:r>
      <w:r w:rsidRPr="00856F06">
        <w:t>в</w:t>
      </w:r>
      <w:r w:rsidRPr="00856F06">
        <w:rPr>
          <w:spacing w:val="-1"/>
        </w:rPr>
        <w:t xml:space="preserve"> </w:t>
      </w:r>
      <w:r w:rsidRPr="00856F06">
        <w:t>свободной форме</w:t>
      </w:r>
      <w:r w:rsidRPr="00856F06">
        <w:rPr>
          <w:spacing w:val="-2"/>
        </w:rPr>
        <w:t xml:space="preserve"> </w:t>
      </w:r>
      <w:r w:rsidRPr="00856F06">
        <w:t>и на</w:t>
      </w:r>
      <w:r w:rsidRPr="00856F06">
        <w:rPr>
          <w:spacing w:val="-1"/>
        </w:rPr>
        <w:t xml:space="preserve"> </w:t>
      </w:r>
      <w:r w:rsidRPr="00856F06">
        <w:t>бланке.</w:t>
      </w:r>
    </w:p>
    <w:p w:rsidR="0006400D" w:rsidRDefault="00856F06" w:rsidP="00BA63D5">
      <w:pPr>
        <w:pStyle w:val="a3"/>
        <w:spacing w:before="0" w:line="240" w:lineRule="atLeast"/>
        <w:ind w:left="840" w:firstLine="0"/>
      </w:pPr>
      <w:r w:rsidRPr="00856F06">
        <w:t>Составление</w:t>
      </w:r>
      <w:r w:rsidRPr="00856F06">
        <w:rPr>
          <w:spacing w:val="-6"/>
        </w:rPr>
        <w:t xml:space="preserve"> </w:t>
      </w:r>
      <w:r w:rsidRPr="00856F06">
        <w:t>доверенности</w:t>
      </w:r>
      <w:r w:rsidRPr="00856F06">
        <w:rPr>
          <w:spacing w:val="-4"/>
        </w:rPr>
        <w:t xml:space="preserve"> </w:t>
      </w:r>
      <w:r w:rsidRPr="00856F06">
        <w:t>на</w:t>
      </w:r>
      <w:r w:rsidRPr="00856F06">
        <w:rPr>
          <w:spacing w:val="-6"/>
        </w:rPr>
        <w:t xml:space="preserve"> </w:t>
      </w:r>
      <w:r w:rsidRPr="00856F06">
        <w:t>распоряжение</w:t>
      </w:r>
      <w:r w:rsidRPr="00856F06">
        <w:rPr>
          <w:spacing w:val="-5"/>
        </w:rPr>
        <w:t xml:space="preserve"> </w:t>
      </w:r>
      <w:r w:rsidRPr="00856F06">
        <w:t>имуществом.</w:t>
      </w:r>
    </w:p>
    <w:p w:rsidR="0006400D" w:rsidRPr="00856F06" w:rsidRDefault="00856F06" w:rsidP="00482D8F">
      <w:pPr>
        <w:pStyle w:val="a3"/>
        <w:spacing w:before="0" w:line="240" w:lineRule="atLeast"/>
        <w:ind w:left="840" w:firstLine="0"/>
      </w:pPr>
      <w:r w:rsidRPr="00856F06">
        <w:t>Оформление</w:t>
      </w:r>
      <w:r w:rsidRPr="00856F06">
        <w:rPr>
          <w:spacing w:val="-5"/>
        </w:rPr>
        <w:t xml:space="preserve"> </w:t>
      </w:r>
      <w:r w:rsidRPr="00856F06">
        <w:t>бланков</w:t>
      </w:r>
      <w:r w:rsidRPr="00856F06">
        <w:rPr>
          <w:spacing w:val="-3"/>
        </w:rPr>
        <w:t xml:space="preserve"> </w:t>
      </w:r>
      <w:r w:rsidRPr="00856F06">
        <w:t>почтового</w:t>
      </w:r>
      <w:r w:rsidRPr="00856F06">
        <w:rPr>
          <w:spacing w:val="-3"/>
        </w:rPr>
        <w:t xml:space="preserve"> </w:t>
      </w:r>
      <w:r w:rsidRPr="00856F06">
        <w:t>перевода,</w:t>
      </w:r>
      <w:r w:rsidRPr="00856F06">
        <w:rPr>
          <w:spacing w:val="-3"/>
        </w:rPr>
        <w:t xml:space="preserve"> </w:t>
      </w:r>
      <w:r w:rsidRPr="00856F06">
        <w:t>посылки.</w:t>
      </w:r>
    </w:p>
    <w:p w:rsidR="0006400D" w:rsidRPr="00856F06" w:rsidRDefault="00856F06" w:rsidP="00482D8F">
      <w:pPr>
        <w:pStyle w:val="a3"/>
        <w:spacing w:before="0" w:line="240" w:lineRule="atLeast"/>
        <w:ind w:left="840" w:firstLine="0"/>
      </w:pPr>
      <w:r w:rsidRPr="00856F06">
        <w:t>Деловое</w:t>
      </w:r>
      <w:r w:rsidRPr="00856F06">
        <w:rPr>
          <w:spacing w:val="-5"/>
        </w:rPr>
        <w:t xml:space="preserve"> </w:t>
      </w:r>
      <w:r w:rsidRPr="00856F06">
        <w:t>описание</w:t>
      </w:r>
      <w:r w:rsidRPr="00856F06">
        <w:rPr>
          <w:spacing w:val="-3"/>
        </w:rPr>
        <w:t xml:space="preserve"> </w:t>
      </w:r>
      <w:r w:rsidRPr="00856F06">
        <w:t>предмета:</w:t>
      </w:r>
      <w:r w:rsidRPr="00856F06">
        <w:rPr>
          <w:spacing w:val="-2"/>
        </w:rPr>
        <w:t xml:space="preserve"> </w:t>
      </w:r>
      <w:r w:rsidRPr="00856F06">
        <w:t>объявление</w:t>
      </w:r>
      <w:r w:rsidRPr="00856F06">
        <w:rPr>
          <w:spacing w:val="-3"/>
        </w:rPr>
        <w:t xml:space="preserve"> </w:t>
      </w:r>
      <w:r w:rsidRPr="00856F06">
        <w:t>о</w:t>
      </w:r>
      <w:r w:rsidRPr="00856F06">
        <w:rPr>
          <w:spacing w:val="-2"/>
        </w:rPr>
        <w:t xml:space="preserve"> </w:t>
      </w:r>
      <w:r w:rsidRPr="00856F06">
        <w:t>пропаже</w:t>
      </w:r>
      <w:r w:rsidRPr="00856F06">
        <w:rPr>
          <w:spacing w:val="-4"/>
        </w:rPr>
        <w:t xml:space="preserve"> </w:t>
      </w:r>
      <w:r w:rsidRPr="00856F06">
        <w:t>и</w:t>
      </w:r>
      <w:r w:rsidRPr="00856F06">
        <w:rPr>
          <w:spacing w:val="-2"/>
        </w:rPr>
        <w:t xml:space="preserve"> </w:t>
      </w:r>
      <w:r w:rsidRPr="00856F06">
        <w:t>(или)</w:t>
      </w:r>
      <w:r w:rsidRPr="00856F06">
        <w:rPr>
          <w:spacing w:val="-3"/>
        </w:rPr>
        <w:t xml:space="preserve"> </w:t>
      </w:r>
      <w:r w:rsidRPr="00856F06">
        <w:t>находке</w:t>
      </w:r>
      <w:r w:rsidRPr="00856F06">
        <w:rPr>
          <w:spacing w:val="-3"/>
        </w:rPr>
        <w:t xml:space="preserve"> </w:t>
      </w:r>
      <w:r w:rsidRPr="00856F06">
        <w:t>животного.</w:t>
      </w:r>
    </w:p>
    <w:p w:rsidR="0006400D" w:rsidRPr="00856F06" w:rsidRDefault="00856F06" w:rsidP="00482D8F">
      <w:pPr>
        <w:pStyle w:val="a3"/>
        <w:spacing w:before="0" w:line="240" w:lineRule="atLeast"/>
      </w:pPr>
      <w:r w:rsidRPr="00856F06">
        <w:t>Написание</w:t>
      </w:r>
      <w:r w:rsidRPr="00856F06">
        <w:rPr>
          <w:spacing w:val="36"/>
        </w:rPr>
        <w:t xml:space="preserve"> </w:t>
      </w:r>
      <w:r w:rsidRPr="00856F06">
        <w:t>объявлений</w:t>
      </w:r>
      <w:r w:rsidRPr="00856F06">
        <w:rPr>
          <w:spacing w:val="38"/>
        </w:rPr>
        <w:t xml:space="preserve"> </w:t>
      </w:r>
      <w:r w:rsidRPr="00856F06">
        <w:t>о</w:t>
      </w:r>
      <w:r w:rsidRPr="00856F06">
        <w:rPr>
          <w:spacing w:val="37"/>
        </w:rPr>
        <w:t xml:space="preserve"> </w:t>
      </w:r>
      <w:r w:rsidRPr="00856F06">
        <w:t>покупке</w:t>
      </w:r>
      <w:r w:rsidRPr="00856F06">
        <w:rPr>
          <w:spacing w:val="36"/>
        </w:rPr>
        <w:t xml:space="preserve"> </w:t>
      </w:r>
      <w:r w:rsidRPr="00856F06">
        <w:t>и</w:t>
      </w:r>
      <w:r w:rsidRPr="00856F06">
        <w:rPr>
          <w:spacing w:val="38"/>
        </w:rPr>
        <w:t xml:space="preserve"> </w:t>
      </w:r>
      <w:r w:rsidRPr="00856F06">
        <w:t>(или)</w:t>
      </w:r>
      <w:r w:rsidRPr="00856F06">
        <w:rPr>
          <w:spacing w:val="34"/>
        </w:rPr>
        <w:t xml:space="preserve"> </w:t>
      </w:r>
      <w:r w:rsidRPr="00856F06">
        <w:t>продаже,</w:t>
      </w:r>
      <w:r w:rsidRPr="00856F06">
        <w:rPr>
          <w:spacing w:val="37"/>
        </w:rPr>
        <w:t xml:space="preserve"> </w:t>
      </w:r>
      <w:r w:rsidRPr="00856F06">
        <w:t>находке</w:t>
      </w:r>
      <w:r w:rsidRPr="00856F06">
        <w:rPr>
          <w:spacing w:val="36"/>
        </w:rPr>
        <w:t xml:space="preserve"> </w:t>
      </w:r>
      <w:r w:rsidRPr="00856F06">
        <w:t>и</w:t>
      </w:r>
      <w:r w:rsidRPr="00856F06">
        <w:rPr>
          <w:spacing w:val="35"/>
        </w:rPr>
        <w:t xml:space="preserve"> </w:t>
      </w:r>
      <w:r w:rsidRPr="00856F06">
        <w:t>(или)</w:t>
      </w:r>
      <w:r w:rsidRPr="00856F06">
        <w:rPr>
          <w:spacing w:val="36"/>
        </w:rPr>
        <w:t xml:space="preserve"> </w:t>
      </w:r>
      <w:r w:rsidRPr="00856F06">
        <w:t>пропаже</w:t>
      </w:r>
      <w:r w:rsidRPr="00856F06">
        <w:rPr>
          <w:spacing w:val="35"/>
        </w:rPr>
        <w:t xml:space="preserve"> </w:t>
      </w:r>
      <w:r w:rsidRPr="00856F06">
        <w:t>предметов</w:t>
      </w:r>
      <w:r w:rsidRPr="00856F06">
        <w:rPr>
          <w:spacing w:val="-57"/>
        </w:rPr>
        <w:t xml:space="preserve"> </w:t>
      </w:r>
      <w:r w:rsidRPr="00856F06">
        <w:t>(животных)</w:t>
      </w:r>
      <w:r w:rsidRPr="00856F06">
        <w:rPr>
          <w:spacing w:val="-1"/>
        </w:rPr>
        <w:t xml:space="preserve"> </w:t>
      </w:r>
      <w:r w:rsidRPr="00856F06">
        <w:t>с</w:t>
      </w:r>
      <w:r w:rsidRPr="00856F06">
        <w:rPr>
          <w:spacing w:val="-2"/>
        </w:rPr>
        <w:t xml:space="preserve"> </w:t>
      </w:r>
      <w:r w:rsidRPr="00856F06">
        <w:t>включением</w:t>
      </w:r>
      <w:r w:rsidRPr="00856F06">
        <w:rPr>
          <w:spacing w:val="-1"/>
        </w:rPr>
        <w:t xml:space="preserve"> </w:t>
      </w:r>
      <w:r w:rsidRPr="00856F06">
        <w:t>их</w:t>
      </w:r>
      <w:r w:rsidRPr="00856F06">
        <w:rPr>
          <w:spacing w:val="2"/>
        </w:rPr>
        <w:t xml:space="preserve"> </w:t>
      </w:r>
      <w:r w:rsidRPr="00856F06">
        <w:t>описания</w:t>
      </w:r>
      <w:r w:rsidRPr="00856F06">
        <w:rPr>
          <w:spacing w:val="-1"/>
        </w:rPr>
        <w:t xml:space="preserve"> </w:t>
      </w:r>
      <w:r w:rsidRPr="00856F06">
        <w:t>в</w:t>
      </w:r>
      <w:r w:rsidRPr="00856F06">
        <w:rPr>
          <w:spacing w:val="-1"/>
        </w:rPr>
        <w:t xml:space="preserve"> </w:t>
      </w:r>
      <w:r w:rsidRPr="00856F06">
        <w:t>деловом</w:t>
      </w:r>
      <w:r w:rsidRPr="00856F06">
        <w:rPr>
          <w:spacing w:val="-1"/>
        </w:rPr>
        <w:t xml:space="preserve"> </w:t>
      </w:r>
      <w:r w:rsidRPr="00856F06">
        <w:t>стиле.</w:t>
      </w:r>
    </w:p>
    <w:p w:rsidR="0006400D" w:rsidRPr="00856F06" w:rsidRDefault="00856F06" w:rsidP="00482D8F">
      <w:pPr>
        <w:pStyle w:val="a3"/>
        <w:spacing w:before="0" w:line="240" w:lineRule="atLeast"/>
        <w:ind w:right="207"/>
        <w:jc w:val="both"/>
      </w:pPr>
      <w:r w:rsidRPr="00856F06">
        <w:t>Разбор</w:t>
      </w:r>
      <w:r w:rsidRPr="00856F06">
        <w:rPr>
          <w:spacing w:val="1"/>
        </w:rPr>
        <w:t xml:space="preserve"> </w:t>
      </w:r>
      <w:r w:rsidRPr="00856F06">
        <w:t>нейтрального</w:t>
      </w:r>
      <w:r w:rsidRPr="00856F06">
        <w:rPr>
          <w:spacing w:val="1"/>
        </w:rPr>
        <w:t xml:space="preserve"> </w:t>
      </w:r>
      <w:r w:rsidRPr="00856F06">
        <w:t>значения</w:t>
      </w:r>
      <w:r w:rsidRPr="00856F06">
        <w:rPr>
          <w:spacing w:val="1"/>
        </w:rPr>
        <w:t xml:space="preserve"> </w:t>
      </w:r>
      <w:r w:rsidRPr="00856F06">
        <w:t>слов,</w:t>
      </w:r>
      <w:r w:rsidRPr="00856F06">
        <w:rPr>
          <w:spacing w:val="1"/>
        </w:rPr>
        <w:t xml:space="preserve"> </w:t>
      </w:r>
      <w:r w:rsidRPr="00856F06">
        <w:t>употребляемых</w:t>
      </w:r>
      <w:r w:rsidRPr="00856F06">
        <w:rPr>
          <w:spacing w:val="1"/>
        </w:rPr>
        <w:t xml:space="preserve"> </w:t>
      </w:r>
      <w:r w:rsidRPr="00856F06">
        <w:t>в</w:t>
      </w:r>
      <w:r w:rsidRPr="00856F06">
        <w:rPr>
          <w:spacing w:val="1"/>
        </w:rPr>
        <w:t xml:space="preserve"> </w:t>
      </w:r>
      <w:r w:rsidRPr="00856F06">
        <w:t>деловых</w:t>
      </w:r>
      <w:r w:rsidRPr="00856F06">
        <w:rPr>
          <w:spacing w:val="1"/>
        </w:rPr>
        <w:t xml:space="preserve"> </w:t>
      </w:r>
      <w:r w:rsidRPr="00856F06">
        <w:t>бумагах</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 работника). Формирование точности речи с использованием слов, образованных с</w:t>
      </w:r>
      <w:r w:rsidRPr="00856F06">
        <w:rPr>
          <w:spacing w:val="1"/>
        </w:rPr>
        <w:t xml:space="preserve"> </w:t>
      </w:r>
      <w:r w:rsidRPr="00856F06">
        <w:t>помощь</w:t>
      </w:r>
      <w:r w:rsidRPr="00856F06">
        <w:rPr>
          <w:spacing w:val="-1"/>
        </w:rPr>
        <w:t xml:space="preserve"> </w:t>
      </w:r>
      <w:r w:rsidRPr="00856F06">
        <w:t>приставок</w:t>
      </w:r>
      <w:r w:rsidRPr="00856F06">
        <w:rPr>
          <w:spacing w:val="-1"/>
        </w:rPr>
        <w:t xml:space="preserve"> </w:t>
      </w:r>
      <w:r w:rsidRPr="00856F06">
        <w:t>и</w:t>
      </w:r>
      <w:r w:rsidRPr="00856F06">
        <w:rPr>
          <w:spacing w:val="1"/>
        </w:rPr>
        <w:t xml:space="preserve"> </w:t>
      </w:r>
      <w:r w:rsidRPr="00856F06">
        <w:t>суффиксов.</w:t>
      </w:r>
    </w:p>
    <w:p w:rsidR="0006400D" w:rsidRPr="00856F06" w:rsidRDefault="00856F06" w:rsidP="00482D8F">
      <w:pPr>
        <w:pStyle w:val="a3"/>
        <w:spacing w:before="0" w:line="240" w:lineRule="atLeast"/>
        <w:ind w:right="215"/>
      </w:pPr>
      <w:r w:rsidRPr="00856F06">
        <w:t>Выбор</w:t>
      </w:r>
      <w:r w:rsidRPr="00856F06">
        <w:rPr>
          <w:spacing w:val="9"/>
        </w:rPr>
        <w:t xml:space="preserve"> </w:t>
      </w:r>
      <w:r w:rsidRPr="00856F06">
        <w:t>слова</w:t>
      </w:r>
      <w:r w:rsidRPr="00856F06">
        <w:rPr>
          <w:spacing w:val="8"/>
        </w:rPr>
        <w:t xml:space="preserve"> </w:t>
      </w:r>
      <w:r w:rsidRPr="00856F06">
        <w:t>из</w:t>
      </w:r>
      <w:r w:rsidRPr="00856F06">
        <w:rPr>
          <w:spacing w:val="10"/>
        </w:rPr>
        <w:t xml:space="preserve"> </w:t>
      </w:r>
      <w:r w:rsidRPr="00856F06">
        <w:t>нескольких</w:t>
      </w:r>
      <w:r w:rsidRPr="00856F06">
        <w:rPr>
          <w:spacing w:val="9"/>
        </w:rPr>
        <w:t xml:space="preserve"> </w:t>
      </w:r>
      <w:r w:rsidRPr="00856F06">
        <w:t>предложенных</w:t>
      </w:r>
      <w:r w:rsidRPr="00856F06">
        <w:rPr>
          <w:spacing w:val="9"/>
        </w:rPr>
        <w:t xml:space="preserve"> </w:t>
      </w:r>
      <w:r w:rsidRPr="00856F06">
        <w:t>с</w:t>
      </w:r>
      <w:r w:rsidRPr="00856F06">
        <w:rPr>
          <w:spacing w:val="8"/>
        </w:rPr>
        <w:t xml:space="preserve"> </w:t>
      </w:r>
      <w:r w:rsidRPr="00856F06">
        <w:t>точки</w:t>
      </w:r>
      <w:r w:rsidRPr="00856F06">
        <w:rPr>
          <w:spacing w:val="10"/>
        </w:rPr>
        <w:t xml:space="preserve"> </w:t>
      </w:r>
      <w:r w:rsidRPr="00856F06">
        <w:t>зрения</w:t>
      </w:r>
      <w:r w:rsidRPr="00856F06">
        <w:rPr>
          <w:spacing w:val="12"/>
        </w:rPr>
        <w:t xml:space="preserve"> </w:t>
      </w:r>
      <w:r w:rsidRPr="00856F06">
        <w:t>уместности</w:t>
      </w:r>
      <w:r w:rsidRPr="00856F06">
        <w:rPr>
          <w:spacing w:val="10"/>
        </w:rPr>
        <w:t xml:space="preserve"> </w:t>
      </w:r>
      <w:r w:rsidRPr="00856F06">
        <w:t>его</w:t>
      </w:r>
      <w:r w:rsidRPr="00856F06">
        <w:rPr>
          <w:spacing w:val="12"/>
        </w:rPr>
        <w:t xml:space="preserve"> </w:t>
      </w:r>
      <w:r w:rsidRPr="00856F06">
        <w:t>употребления</w:t>
      </w:r>
      <w:r w:rsidRPr="00856F06">
        <w:rPr>
          <w:spacing w:val="9"/>
        </w:rPr>
        <w:t xml:space="preserve"> </w:t>
      </w:r>
      <w:r w:rsidRPr="00856F06">
        <w:t>в</w:t>
      </w:r>
      <w:r w:rsidRPr="00856F06">
        <w:rPr>
          <w:spacing w:val="-57"/>
        </w:rPr>
        <w:t xml:space="preserve"> </w:t>
      </w:r>
      <w:r w:rsidRPr="00856F06">
        <w:t>деловом</w:t>
      </w:r>
      <w:r w:rsidRPr="00856F06">
        <w:rPr>
          <w:spacing w:val="-2"/>
        </w:rPr>
        <w:t xml:space="preserve"> </w:t>
      </w:r>
      <w:r w:rsidRPr="00856F06">
        <w:t>стиле</w:t>
      </w:r>
      <w:r w:rsidRPr="00856F06">
        <w:rPr>
          <w:spacing w:val="-1"/>
        </w:rPr>
        <w:t xml:space="preserve"> </w:t>
      </w:r>
      <w:r w:rsidRPr="00856F06">
        <w:t>речи.</w:t>
      </w:r>
    </w:p>
    <w:p w:rsidR="0006400D" w:rsidRPr="00856F06" w:rsidRDefault="00856F06" w:rsidP="00482D8F">
      <w:pPr>
        <w:pStyle w:val="a3"/>
        <w:spacing w:before="0" w:line="240" w:lineRule="atLeast"/>
        <w:ind w:right="213"/>
        <w:jc w:val="both"/>
      </w:pPr>
      <w:r w:rsidRPr="00856F06">
        <w:t>Анализ</w:t>
      </w:r>
      <w:r w:rsidRPr="00856F06">
        <w:rPr>
          <w:spacing w:val="1"/>
        </w:rPr>
        <w:t xml:space="preserve"> </w:t>
      </w:r>
      <w:r w:rsidRPr="00856F06">
        <w:t>образцов</w:t>
      </w:r>
      <w:r w:rsidRPr="00856F06">
        <w:rPr>
          <w:spacing w:val="1"/>
        </w:rPr>
        <w:t xml:space="preserve"> </w:t>
      </w:r>
      <w:r w:rsidRPr="00856F06">
        <w:t>текстов</w:t>
      </w:r>
      <w:r w:rsidRPr="00856F06">
        <w:rPr>
          <w:spacing w:val="1"/>
        </w:rPr>
        <w:t xml:space="preserve"> </w:t>
      </w:r>
      <w:r w:rsidRPr="00856F06">
        <w:t>делового</w:t>
      </w:r>
      <w:r w:rsidRPr="00856F06">
        <w:rPr>
          <w:spacing w:val="1"/>
        </w:rPr>
        <w:t xml:space="preserve"> </w:t>
      </w:r>
      <w:r w:rsidRPr="00856F06">
        <w:t>стиля</w:t>
      </w:r>
      <w:r w:rsidRPr="00856F06">
        <w:rPr>
          <w:spacing w:val="1"/>
        </w:rPr>
        <w:t xml:space="preserve"> </w:t>
      </w:r>
      <w:r w:rsidRPr="00856F06">
        <w:t>речи</w:t>
      </w:r>
      <w:r w:rsidRPr="00856F06">
        <w:rPr>
          <w:spacing w:val="1"/>
        </w:rPr>
        <w:t xml:space="preserve"> </w:t>
      </w:r>
      <w:r w:rsidRPr="00856F06">
        <w:t>с</w:t>
      </w:r>
      <w:r w:rsidRPr="00856F06">
        <w:rPr>
          <w:spacing w:val="1"/>
        </w:rPr>
        <w:t xml:space="preserve"> </w:t>
      </w:r>
      <w:r w:rsidRPr="00856F06">
        <w:t>точки</w:t>
      </w:r>
      <w:r w:rsidRPr="00856F06">
        <w:rPr>
          <w:spacing w:val="1"/>
        </w:rPr>
        <w:t xml:space="preserve"> </w:t>
      </w:r>
      <w:r w:rsidRPr="00856F06">
        <w:t>зрения</w:t>
      </w:r>
      <w:r w:rsidRPr="00856F06">
        <w:rPr>
          <w:spacing w:val="1"/>
        </w:rPr>
        <w:t xml:space="preserve"> </w:t>
      </w:r>
      <w:r w:rsidRPr="00856F06">
        <w:t>уместности</w:t>
      </w:r>
      <w:r w:rsidRPr="00856F06">
        <w:rPr>
          <w:spacing w:val="1"/>
        </w:rPr>
        <w:t xml:space="preserve"> </w:t>
      </w:r>
      <w:r w:rsidRPr="00856F06">
        <w:t>использования</w:t>
      </w:r>
      <w:r w:rsidRPr="00856F06">
        <w:rPr>
          <w:spacing w:val="1"/>
        </w:rPr>
        <w:t xml:space="preserve"> </w:t>
      </w:r>
      <w:r w:rsidRPr="00856F06">
        <w:t>различных</w:t>
      </w:r>
      <w:r w:rsidRPr="00856F06">
        <w:rPr>
          <w:spacing w:val="1"/>
        </w:rPr>
        <w:t xml:space="preserve"> </w:t>
      </w:r>
      <w:r w:rsidRPr="00856F06">
        <w:t>частей речи.</w:t>
      </w:r>
    </w:p>
    <w:p w:rsidR="0006400D" w:rsidRPr="00856F06" w:rsidRDefault="00856F06" w:rsidP="00482D8F">
      <w:pPr>
        <w:pStyle w:val="a3"/>
        <w:spacing w:before="0" w:line="240" w:lineRule="atLeast"/>
        <w:ind w:right="209"/>
        <w:jc w:val="both"/>
      </w:pPr>
      <w:r w:rsidRPr="00856F06">
        <w:t>Выбор части речи (или ее грамматической формы) из нескольких предложенных, уместных при</w:t>
      </w:r>
      <w:r w:rsidRPr="00856F06">
        <w:rPr>
          <w:spacing w:val="1"/>
        </w:rPr>
        <w:t xml:space="preserve"> </w:t>
      </w:r>
      <w:r w:rsidRPr="00856F06">
        <w:t>создании</w:t>
      </w:r>
      <w:r w:rsidRPr="00856F06">
        <w:rPr>
          <w:spacing w:val="1"/>
        </w:rPr>
        <w:t xml:space="preserve"> </w:t>
      </w:r>
      <w:r w:rsidRPr="00856F06">
        <w:t>текста</w:t>
      </w:r>
      <w:r w:rsidRPr="00856F06">
        <w:rPr>
          <w:spacing w:val="1"/>
        </w:rPr>
        <w:t xml:space="preserve"> </w:t>
      </w:r>
      <w:r w:rsidRPr="00856F06">
        <w:t>делового</w:t>
      </w:r>
      <w:r w:rsidRPr="00856F06">
        <w:rPr>
          <w:spacing w:val="1"/>
        </w:rPr>
        <w:t xml:space="preserve"> </w:t>
      </w:r>
      <w:r w:rsidRPr="00856F06">
        <w:t>стиля</w:t>
      </w:r>
      <w:r w:rsidRPr="00856F06">
        <w:rPr>
          <w:spacing w:val="1"/>
        </w:rPr>
        <w:t xml:space="preserve"> </w:t>
      </w:r>
      <w:r w:rsidRPr="00856F06">
        <w:t>(подбор</w:t>
      </w:r>
      <w:r w:rsidRPr="00856F06">
        <w:rPr>
          <w:spacing w:val="1"/>
        </w:rPr>
        <w:t xml:space="preserve"> </w:t>
      </w:r>
      <w:r w:rsidRPr="00856F06">
        <w:t>глаголов</w:t>
      </w:r>
      <w:r w:rsidRPr="00856F06">
        <w:rPr>
          <w:spacing w:val="1"/>
        </w:rPr>
        <w:t xml:space="preserve"> </w:t>
      </w:r>
      <w:r w:rsidRPr="00856F06">
        <w:t>для</w:t>
      </w:r>
      <w:r w:rsidRPr="00856F06">
        <w:rPr>
          <w:spacing w:val="1"/>
        </w:rPr>
        <w:t xml:space="preserve"> </w:t>
      </w:r>
      <w:r w:rsidRPr="00856F06">
        <w:t>обозначения последовательности</w:t>
      </w:r>
      <w:r w:rsidRPr="00856F06">
        <w:rPr>
          <w:spacing w:val="1"/>
        </w:rPr>
        <w:t xml:space="preserve"> </w:t>
      </w:r>
      <w:r w:rsidRPr="00856F06">
        <w:t>действий,</w:t>
      </w:r>
      <w:r w:rsidRPr="00856F06">
        <w:rPr>
          <w:spacing w:val="1"/>
        </w:rPr>
        <w:t xml:space="preserve"> </w:t>
      </w:r>
      <w:r w:rsidRPr="00856F06">
        <w:t>образование</w:t>
      </w:r>
      <w:r w:rsidRPr="00856F06">
        <w:rPr>
          <w:spacing w:val="-2"/>
        </w:rPr>
        <w:t xml:space="preserve"> </w:t>
      </w:r>
      <w:r w:rsidRPr="00856F06">
        <w:t>глаголов</w:t>
      </w:r>
      <w:r w:rsidRPr="00856F06">
        <w:rPr>
          <w:spacing w:val="-1"/>
        </w:rPr>
        <w:t xml:space="preserve"> </w:t>
      </w:r>
      <w:r w:rsidRPr="00856F06">
        <w:t>3-го</w:t>
      </w:r>
      <w:r w:rsidRPr="00856F06">
        <w:rPr>
          <w:spacing w:val="-1"/>
        </w:rPr>
        <w:t xml:space="preserve"> </w:t>
      </w:r>
      <w:r w:rsidRPr="00856F06">
        <w:t>лица</w:t>
      </w:r>
      <w:r w:rsidRPr="00856F06">
        <w:rPr>
          <w:spacing w:val="-1"/>
        </w:rPr>
        <w:t xml:space="preserve"> </w:t>
      </w:r>
      <w:r w:rsidRPr="00856F06">
        <w:t>множественного</w:t>
      </w:r>
      <w:r w:rsidRPr="00856F06">
        <w:rPr>
          <w:spacing w:val="-1"/>
        </w:rPr>
        <w:t xml:space="preserve"> </w:t>
      </w:r>
      <w:r w:rsidRPr="00856F06">
        <w:t>числа).</w:t>
      </w:r>
    </w:p>
    <w:p w:rsidR="0006400D" w:rsidRPr="00856F06" w:rsidRDefault="00856F06" w:rsidP="00482D8F">
      <w:pPr>
        <w:pStyle w:val="a3"/>
        <w:spacing w:before="0" w:line="240" w:lineRule="atLeast"/>
      </w:pPr>
      <w:r w:rsidRPr="00856F06">
        <w:t>Составление</w:t>
      </w:r>
      <w:r w:rsidRPr="00856F06">
        <w:rPr>
          <w:spacing w:val="12"/>
        </w:rPr>
        <w:t xml:space="preserve"> </w:t>
      </w:r>
      <w:r w:rsidRPr="00856F06">
        <w:t>предложений</w:t>
      </w:r>
      <w:r w:rsidRPr="00856F06">
        <w:rPr>
          <w:spacing w:val="11"/>
        </w:rPr>
        <w:t xml:space="preserve"> </w:t>
      </w:r>
      <w:r w:rsidRPr="00856F06">
        <w:t>по</w:t>
      </w:r>
      <w:r w:rsidRPr="00856F06">
        <w:rPr>
          <w:spacing w:val="13"/>
        </w:rPr>
        <w:t xml:space="preserve"> </w:t>
      </w:r>
      <w:r w:rsidRPr="00856F06">
        <w:t>образцу</w:t>
      </w:r>
      <w:r w:rsidRPr="00856F06">
        <w:rPr>
          <w:spacing w:val="5"/>
        </w:rPr>
        <w:t xml:space="preserve"> </w:t>
      </w:r>
      <w:r w:rsidRPr="00856F06">
        <w:t>и</w:t>
      </w:r>
      <w:r w:rsidRPr="00856F06">
        <w:rPr>
          <w:spacing w:val="14"/>
        </w:rPr>
        <w:t xml:space="preserve"> </w:t>
      </w:r>
      <w:r w:rsidRPr="00856F06">
        <w:t>опорным</w:t>
      </w:r>
      <w:r w:rsidRPr="00856F06">
        <w:rPr>
          <w:spacing w:val="12"/>
        </w:rPr>
        <w:t xml:space="preserve"> </w:t>
      </w:r>
      <w:r w:rsidRPr="00856F06">
        <w:t>словам</w:t>
      </w:r>
      <w:r w:rsidRPr="00856F06">
        <w:rPr>
          <w:spacing w:val="14"/>
        </w:rPr>
        <w:t xml:space="preserve"> </w:t>
      </w:r>
      <w:r w:rsidRPr="00856F06">
        <w:t>(с</w:t>
      </w:r>
      <w:r w:rsidRPr="00856F06">
        <w:rPr>
          <w:spacing w:val="11"/>
        </w:rPr>
        <w:t xml:space="preserve"> </w:t>
      </w:r>
      <w:r w:rsidRPr="00856F06">
        <w:t>использованием</w:t>
      </w:r>
      <w:r w:rsidRPr="00856F06">
        <w:rPr>
          <w:spacing w:val="12"/>
        </w:rPr>
        <w:t xml:space="preserve"> </w:t>
      </w:r>
      <w:r w:rsidRPr="00856F06">
        <w:t>глаголов</w:t>
      </w:r>
      <w:r w:rsidRPr="00856F06">
        <w:rPr>
          <w:spacing w:val="12"/>
        </w:rPr>
        <w:t xml:space="preserve"> </w:t>
      </w:r>
      <w:r w:rsidRPr="00856F06">
        <w:t>3-го</w:t>
      </w:r>
      <w:r w:rsidRPr="00856F06">
        <w:rPr>
          <w:spacing w:val="17"/>
        </w:rPr>
        <w:t xml:space="preserve"> </w:t>
      </w:r>
      <w:r w:rsidRPr="00856F06">
        <w:t>лица,</w:t>
      </w:r>
      <w:r w:rsidRPr="00856F06">
        <w:rPr>
          <w:spacing w:val="-57"/>
        </w:rPr>
        <w:t xml:space="preserve"> </w:t>
      </w:r>
      <w:r w:rsidRPr="00856F06">
        <w:t>множественного</w:t>
      </w:r>
      <w:r w:rsidRPr="00856F06">
        <w:rPr>
          <w:spacing w:val="-1"/>
        </w:rPr>
        <w:t xml:space="preserve"> </w:t>
      </w:r>
      <w:r w:rsidRPr="00856F06">
        <w:t>числа,</w:t>
      </w:r>
      <w:r w:rsidRPr="00856F06">
        <w:rPr>
          <w:spacing w:val="1"/>
        </w:rPr>
        <w:t xml:space="preserve"> </w:t>
      </w:r>
      <w:r w:rsidRPr="00856F06">
        <w:t>глаголов</w:t>
      </w:r>
      <w:r w:rsidRPr="00856F06">
        <w:rPr>
          <w:spacing w:val="-2"/>
        </w:rPr>
        <w:t xml:space="preserve"> </w:t>
      </w:r>
      <w:r w:rsidRPr="00856F06">
        <w:t>неопределенной</w:t>
      </w:r>
      <w:r w:rsidRPr="00856F06">
        <w:rPr>
          <w:spacing w:val="-1"/>
        </w:rPr>
        <w:t xml:space="preserve"> </w:t>
      </w:r>
      <w:r w:rsidRPr="00856F06">
        <w:t>формы,</w:t>
      </w:r>
      <w:r w:rsidRPr="00856F06">
        <w:rPr>
          <w:spacing w:val="-1"/>
        </w:rPr>
        <w:t xml:space="preserve"> </w:t>
      </w:r>
      <w:r w:rsidRPr="00856F06">
        <w:t>глаголов</w:t>
      </w:r>
      <w:r w:rsidRPr="00856F06">
        <w:rPr>
          <w:spacing w:val="-2"/>
        </w:rPr>
        <w:t xml:space="preserve"> </w:t>
      </w:r>
      <w:r w:rsidRPr="00856F06">
        <w:t>в</w:t>
      </w:r>
      <w:r w:rsidRPr="00856F06">
        <w:rPr>
          <w:spacing w:val="-2"/>
        </w:rPr>
        <w:t xml:space="preserve"> </w:t>
      </w:r>
      <w:r w:rsidRPr="00856F06">
        <w:t>повелительной</w:t>
      </w:r>
      <w:r w:rsidRPr="00856F06">
        <w:rPr>
          <w:spacing w:val="-3"/>
        </w:rPr>
        <w:t xml:space="preserve"> </w:t>
      </w:r>
      <w:r w:rsidRPr="00856F06">
        <w:t>форме).</w:t>
      </w:r>
    </w:p>
    <w:p w:rsidR="0006400D" w:rsidRPr="00856F06" w:rsidRDefault="00856F06" w:rsidP="00482D8F">
      <w:pPr>
        <w:pStyle w:val="a3"/>
        <w:spacing w:before="0" w:line="240" w:lineRule="atLeast"/>
        <w:ind w:left="840" w:firstLine="0"/>
      </w:pPr>
      <w:r w:rsidRPr="00856F06">
        <w:t>Редактирование</w:t>
      </w:r>
      <w:r w:rsidRPr="00856F06">
        <w:rPr>
          <w:spacing w:val="-5"/>
        </w:rPr>
        <w:t xml:space="preserve"> </w:t>
      </w:r>
      <w:r w:rsidRPr="00856F06">
        <w:t>текстов,</w:t>
      </w:r>
      <w:r w:rsidRPr="00856F06">
        <w:rPr>
          <w:spacing w:val="-4"/>
        </w:rPr>
        <w:t xml:space="preserve"> </w:t>
      </w:r>
      <w:r w:rsidRPr="00856F06">
        <w:t>включающих</w:t>
      </w:r>
      <w:r w:rsidRPr="00856F06">
        <w:rPr>
          <w:spacing w:val="-4"/>
        </w:rPr>
        <w:t xml:space="preserve"> </w:t>
      </w:r>
      <w:r w:rsidRPr="00856F06">
        <w:t>неоправданное</w:t>
      </w:r>
      <w:r w:rsidRPr="00856F06">
        <w:rPr>
          <w:spacing w:val="-5"/>
        </w:rPr>
        <w:t xml:space="preserve"> </w:t>
      </w:r>
      <w:r w:rsidRPr="00856F06">
        <w:t>смешение</w:t>
      </w:r>
      <w:r w:rsidRPr="00856F06">
        <w:rPr>
          <w:spacing w:val="-4"/>
        </w:rPr>
        <w:t xml:space="preserve"> </w:t>
      </w:r>
      <w:r w:rsidRPr="00856F06">
        <w:t>разговорного</w:t>
      </w:r>
      <w:r w:rsidRPr="00856F06">
        <w:rPr>
          <w:spacing w:val="-3"/>
        </w:rPr>
        <w:t xml:space="preserve"> </w:t>
      </w:r>
      <w:r w:rsidRPr="00856F06">
        <w:t>и</w:t>
      </w:r>
      <w:r w:rsidRPr="00856F06">
        <w:rPr>
          <w:spacing w:val="-4"/>
        </w:rPr>
        <w:t xml:space="preserve"> </w:t>
      </w:r>
      <w:r w:rsidRPr="00856F06">
        <w:t>делового</w:t>
      </w:r>
      <w:r w:rsidRPr="00856F06">
        <w:rPr>
          <w:spacing w:val="-4"/>
        </w:rPr>
        <w:t xml:space="preserve"> </w:t>
      </w:r>
      <w:r w:rsidRPr="00856F06">
        <w:t>стилей.</w:t>
      </w:r>
    </w:p>
    <w:p w:rsidR="0006400D" w:rsidRPr="00856F06" w:rsidRDefault="00856F06" w:rsidP="00482D8F">
      <w:pPr>
        <w:pStyle w:val="a3"/>
        <w:spacing w:before="0" w:line="240" w:lineRule="atLeast"/>
        <w:ind w:right="215"/>
      </w:pPr>
      <w:r w:rsidRPr="00856F06">
        <w:t>Составление</w:t>
      </w:r>
      <w:r w:rsidRPr="00856F06">
        <w:rPr>
          <w:spacing w:val="11"/>
        </w:rPr>
        <w:t xml:space="preserve"> </w:t>
      </w:r>
      <w:r w:rsidRPr="00856F06">
        <w:t>и</w:t>
      </w:r>
      <w:r w:rsidRPr="00856F06">
        <w:rPr>
          <w:spacing w:val="13"/>
        </w:rPr>
        <w:t xml:space="preserve"> </w:t>
      </w:r>
      <w:r w:rsidRPr="00856F06">
        <w:t>запись</w:t>
      </w:r>
      <w:r w:rsidRPr="00856F06">
        <w:rPr>
          <w:spacing w:val="10"/>
        </w:rPr>
        <w:t xml:space="preserve"> </w:t>
      </w:r>
      <w:r w:rsidRPr="00856F06">
        <w:t>правил,</w:t>
      </w:r>
      <w:r w:rsidRPr="00856F06">
        <w:rPr>
          <w:spacing w:val="12"/>
        </w:rPr>
        <w:t xml:space="preserve"> </w:t>
      </w:r>
      <w:r w:rsidRPr="00856F06">
        <w:t>памяток,</w:t>
      </w:r>
      <w:r w:rsidRPr="00856F06">
        <w:rPr>
          <w:spacing w:val="9"/>
        </w:rPr>
        <w:t xml:space="preserve"> </w:t>
      </w:r>
      <w:r w:rsidRPr="00856F06">
        <w:t>инструкций,</w:t>
      </w:r>
      <w:r w:rsidRPr="00856F06">
        <w:rPr>
          <w:spacing w:val="12"/>
        </w:rPr>
        <w:t xml:space="preserve"> </w:t>
      </w:r>
      <w:r w:rsidRPr="00856F06">
        <w:t>рецептов</w:t>
      </w:r>
      <w:r w:rsidRPr="00856F06">
        <w:rPr>
          <w:spacing w:val="11"/>
        </w:rPr>
        <w:t xml:space="preserve"> </w:t>
      </w:r>
      <w:r w:rsidRPr="00856F06">
        <w:t>по</w:t>
      </w:r>
      <w:r w:rsidRPr="00856F06">
        <w:rPr>
          <w:spacing w:val="9"/>
        </w:rPr>
        <w:t xml:space="preserve"> </w:t>
      </w:r>
      <w:r w:rsidRPr="00856F06">
        <w:t>предложенной</w:t>
      </w:r>
      <w:r w:rsidRPr="00856F06">
        <w:rPr>
          <w:spacing w:val="10"/>
        </w:rPr>
        <w:t xml:space="preserve"> </w:t>
      </w:r>
      <w:r w:rsidRPr="00856F06">
        <w:t>теме</w:t>
      </w:r>
      <w:r w:rsidRPr="00856F06">
        <w:rPr>
          <w:spacing w:val="11"/>
        </w:rPr>
        <w:t xml:space="preserve"> </w:t>
      </w:r>
      <w:r w:rsidRPr="00856F06">
        <w:t>и</w:t>
      </w:r>
      <w:r w:rsidRPr="00856F06">
        <w:rPr>
          <w:spacing w:val="13"/>
        </w:rPr>
        <w:t xml:space="preserve"> </w:t>
      </w:r>
      <w:r w:rsidRPr="00856F06">
        <w:t>по</w:t>
      </w:r>
      <w:r w:rsidRPr="00856F06">
        <w:rPr>
          <w:spacing w:val="-57"/>
        </w:rPr>
        <w:t xml:space="preserve"> </w:t>
      </w:r>
      <w:r w:rsidRPr="00856F06">
        <w:t>опорным</w:t>
      </w:r>
      <w:r w:rsidRPr="00856F06">
        <w:rPr>
          <w:spacing w:val="-3"/>
        </w:rPr>
        <w:t xml:space="preserve"> </w:t>
      </w:r>
      <w:r w:rsidRPr="00856F06">
        <w:t>словам.</w:t>
      </w:r>
    </w:p>
    <w:p w:rsidR="0006400D" w:rsidRPr="00856F06" w:rsidRDefault="00856F06" w:rsidP="00482D8F">
      <w:pPr>
        <w:pStyle w:val="a3"/>
        <w:spacing w:before="0" w:line="240" w:lineRule="atLeast"/>
        <w:ind w:left="840" w:firstLine="0"/>
      </w:pPr>
      <w:r w:rsidRPr="00856F06">
        <w:t>Наблюдение</w:t>
      </w:r>
      <w:r w:rsidRPr="00856F06">
        <w:rPr>
          <w:spacing w:val="-4"/>
        </w:rPr>
        <w:t xml:space="preserve"> </w:t>
      </w:r>
      <w:r w:rsidRPr="00856F06">
        <w:t>за</w:t>
      </w:r>
      <w:r w:rsidRPr="00856F06">
        <w:rPr>
          <w:spacing w:val="-4"/>
        </w:rPr>
        <w:t xml:space="preserve"> </w:t>
      </w:r>
      <w:r w:rsidRPr="00856F06">
        <w:t>самостоятельными</w:t>
      </w:r>
      <w:r w:rsidRPr="00856F06">
        <w:rPr>
          <w:spacing w:val="-3"/>
        </w:rPr>
        <w:t xml:space="preserve"> </w:t>
      </w:r>
      <w:r w:rsidRPr="00856F06">
        <w:t>и</w:t>
      </w:r>
      <w:r w:rsidRPr="00856F06">
        <w:rPr>
          <w:spacing w:val="-2"/>
        </w:rPr>
        <w:t xml:space="preserve"> </w:t>
      </w:r>
      <w:r w:rsidRPr="00856F06">
        <w:t>служебными</w:t>
      </w:r>
      <w:r w:rsidRPr="00856F06">
        <w:rPr>
          <w:spacing w:val="-3"/>
        </w:rPr>
        <w:t xml:space="preserve"> </w:t>
      </w:r>
      <w:r w:rsidRPr="00856F06">
        <w:t>частями</w:t>
      </w:r>
      <w:r w:rsidRPr="00856F06">
        <w:rPr>
          <w:spacing w:val="-3"/>
        </w:rPr>
        <w:t xml:space="preserve"> </w:t>
      </w:r>
      <w:r w:rsidRPr="00856F06">
        <w:t>речи</w:t>
      </w:r>
      <w:r w:rsidRPr="00856F06">
        <w:rPr>
          <w:spacing w:val="-2"/>
        </w:rPr>
        <w:t xml:space="preserve"> </w:t>
      </w:r>
      <w:r w:rsidRPr="00856F06">
        <w:t>в</w:t>
      </w:r>
      <w:r w:rsidRPr="00856F06">
        <w:rPr>
          <w:spacing w:val="1"/>
        </w:rPr>
        <w:t xml:space="preserve"> </w:t>
      </w:r>
      <w:r w:rsidRPr="00856F06">
        <w:t>текстах</w:t>
      </w:r>
      <w:r w:rsidRPr="00856F06">
        <w:rPr>
          <w:spacing w:val="-1"/>
        </w:rPr>
        <w:t xml:space="preserve"> </w:t>
      </w:r>
      <w:r w:rsidRPr="00856F06">
        <w:t>делового</w:t>
      </w:r>
      <w:r w:rsidRPr="00856F06">
        <w:rPr>
          <w:spacing w:val="-4"/>
        </w:rPr>
        <w:t xml:space="preserve"> </w:t>
      </w:r>
      <w:r w:rsidRPr="00856F06">
        <w:t>стиля.</w:t>
      </w:r>
    </w:p>
    <w:p w:rsidR="0006400D" w:rsidRPr="00856F06" w:rsidRDefault="00856F06" w:rsidP="00482D8F">
      <w:pPr>
        <w:pStyle w:val="a3"/>
        <w:spacing w:before="0" w:line="240" w:lineRule="atLeast"/>
        <w:ind w:left="840" w:firstLine="0"/>
      </w:pPr>
      <w:r w:rsidRPr="00856F06">
        <w:t>Составление</w:t>
      </w:r>
      <w:r w:rsidRPr="00856F06">
        <w:rPr>
          <w:spacing w:val="-4"/>
        </w:rPr>
        <w:t xml:space="preserve"> </w:t>
      </w:r>
      <w:r w:rsidRPr="00856F06">
        <w:t>и</w:t>
      </w:r>
      <w:r w:rsidRPr="00856F06">
        <w:rPr>
          <w:spacing w:val="-3"/>
        </w:rPr>
        <w:t xml:space="preserve"> </w:t>
      </w:r>
      <w:r w:rsidRPr="00856F06">
        <w:t>запись</w:t>
      </w:r>
      <w:r w:rsidRPr="00856F06">
        <w:rPr>
          <w:spacing w:val="-5"/>
        </w:rPr>
        <w:t xml:space="preserve"> </w:t>
      </w:r>
      <w:r w:rsidRPr="00856F06">
        <w:t>простых</w:t>
      </w:r>
      <w:r w:rsidRPr="00856F06">
        <w:rPr>
          <w:spacing w:val="-2"/>
        </w:rPr>
        <w:t xml:space="preserve"> </w:t>
      </w:r>
      <w:r w:rsidRPr="00856F06">
        <w:t>и</w:t>
      </w:r>
      <w:r w:rsidRPr="00856F06">
        <w:rPr>
          <w:spacing w:val="-3"/>
        </w:rPr>
        <w:t xml:space="preserve"> </w:t>
      </w:r>
      <w:r w:rsidRPr="00856F06">
        <w:t>сложных</w:t>
      </w:r>
      <w:r w:rsidRPr="00856F06">
        <w:rPr>
          <w:spacing w:val="-3"/>
        </w:rPr>
        <w:t xml:space="preserve"> </w:t>
      </w:r>
      <w:r w:rsidRPr="00856F06">
        <w:t>предложений,</w:t>
      </w:r>
      <w:r w:rsidRPr="00856F06">
        <w:rPr>
          <w:spacing w:val="-6"/>
        </w:rPr>
        <w:t xml:space="preserve"> </w:t>
      </w:r>
      <w:r w:rsidRPr="00856F06">
        <w:t>используемых</w:t>
      </w:r>
      <w:r w:rsidRPr="00856F06">
        <w:rPr>
          <w:spacing w:val="-1"/>
        </w:rPr>
        <w:t xml:space="preserve"> </w:t>
      </w:r>
      <w:r w:rsidRPr="00856F06">
        <w:t>в</w:t>
      </w:r>
      <w:r w:rsidRPr="00856F06">
        <w:rPr>
          <w:spacing w:val="-4"/>
        </w:rPr>
        <w:t xml:space="preserve"> </w:t>
      </w:r>
      <w:r w:rsidRPr="00856F06">
        <w:t>текстах</w:t>
      </w:r>
      <w:r w:rsidRPr="00856F06">
        <w:rPr>
          <w:spacing w:val="-1"/>
        </w:rPr>
        <w:t xml:space="preserve"> </w:t>
      </w:r>
      <w:r w:rsidRPr="00856F06">
        <w:t>делового</w:t>
      </w:r>
      <w:r w:rsidRPr="00856F06">
        <w:rPr>
          <w:spacing w:val="-4"/>
        </w:rPr>
        <w:t xml:space="preserve"> </w:t>
      </w:r>
      <w:r w:rsidRPr="00856F06">
        <w:t>стиля.</w:t>
      </w:r>
    </w:p>
    <w:p w:rsidR="0006400D" w:rsidRPr="00856F06" w:rsidRDefault="00856F06" w:rsidP="00482D8F">
      <w:pPr>
        <w:pStyle w:val="a3"/>
        <w:spacing w:before="0" w:line="240" w:lineRule="atLeast"/>
      </w:pPr>
      <w:r w:rsidRPr="00856F06">
        <w:t>Повествование</w:t>
      </w:r>
      <w:r w:rsidRPr="00856F06">
        <w:rPr>
          <w:spacing w:val="11"/>
        </w:rPr>
        <w:t xml:space="preserve"> </w:t>
      </w:r>
      <w:r w:rsidRPr="00856F06">
        <w:t>в</w:t>
      </w:r>
      <w:r w:rsidRPr="00856F06">
        <w:rPr>
          <w:spacing w:val="13"/>
        </w:rPr>
        <w:t xml:space="preserve"> </w:t>
      </w:r>
      <w:r w:rsidRPr="00856F06">
        <w:t>деловом</w:t>
      </w:r>
      <w:r w:rsidRPr="00856F06">
        <w:rPr>
          <w:spacing w:val="12"/>
        </w:rPr>
        <w:t xml:space="preserve"> </w:t>
      </w:r>
      <w:r w:rsidRPr="00856F06">
        <w:t>стиле:</w:t>
      </w:r>
      <w:r w:rsidRPr="00856F06">
        <w:rPr>
          <w:spacing w:val="14"/>
        </w:rPr>
        <w:t xml:space="preserve"> </w:t>
      </w:r>
      <w:r w:rsidRPr="00856F06">
        <w:t>аннотация</w:t>
      </w:r>
      <w:r w:rsidRPr="00856F06">
        <w:rPr>
          <w:spacing w:val="13"/>
        </w:rPr>
        <w:t xml:space="preserve"> </w:t>
      </w:r>
      <w:r w:rsidRPr="00856F06">
        <w:t>(без</w:t>
      </w:r>
      <w:r w:rsidRPr="00856F06">
        <w:rPr>
          <w:spacing w:val="13"/>
        </w:rPr>
        <w:t xml:space="preserve"> </w:t>
      </w:r>
      <w:r w:rsidRPr="00856F06">
        <w:t>введения</w:t>
      </w:r>
      <w:r w:rsidRPr="00856F06">
        <w:rPr>
          <w:spacing w:val="13"/>
        </w:rPr>
        <w:t xml:space="preserve"> </w:t>
      </w:r>
      <w:r w:rsidRPr="00856F06">
        <w:t>термина).</w:t>
      </w:r>
      <w:r w:rsidRPr="00856F06">
        <w:rPr>
          <w:spacing w:val="15"/>
        </w:rPr>
        <w:t xml:space="preserve"> </w:t>
      </w:r>
      <w:r w:rsidRPr="00856F06">
        <w:t>Аннотация</w:t>
      </w:r>
      <w:r w:rsidRPr="00856F06">
        <w:rPr>
          <w:spacing w:val="13"/>
        </w:rPr>
        <w:t xml:space="preserve"> </w:t>
      </w:r>
      <w:r w:rsidRPr="00856F06">
        <w:t>на</w:t>
      </w:r>
      <w:r w:rsidRPr="00856F06">
        <w:rPr>
          <w:spacing w:val="11"/>
        </w:rPr>
        <w:t xml:space="preserve"> </w:t>
      </w:r>
      <w:r w:rsidRPr="00856F06">
        <w:t>прочитанную</w:t>
      </w:r>
      <w:r w:rsidRPr="00856F06">
        <w:rPr>
          <w:spacing w:val="-57"/>
        </w:rPr>
        <w:t xml:space="preserve"> </w:t>
      </w:r>
      <w:r w:rsidRPr="00856F06">
        <w:t>книгу</w:t>
      </w:r>
      <w:r w:rsidRPr="00856F06">
        <w:rPr>
          <w:spacing w:val="-9"/>
        </w:rPr>
        <w:t xml:space="preserve"> </w:t>
      </w:r>
      <w:r w:rsidRPr="00856F06">
        <w:t>с</w:t>
      </w:r>
      <w:r w:rsidRPr="00856F06">
        <w:rPr>
          <w:spacing w:val="-1"/>
        </w:rPr>
        <w:t xml:space="preserve"> </w:t>
      </w:r>
      <w:r w:rsidRPr="00856F06">
        <w:t>элементами сжатого изложения</w:t>
      </w:r>
      <w:r w:rsidRPr="00856F06">
        <w:rPr>
          <w:spacing w:val="-3"/>
        </w:rPr>
        <w:t xml:space="preserve"> </w:t>
      </w:r>
      <w:r w:rsidRPr="00856F06">
        <w:t>по предложенному</w:t>
      </w:r>
      <w:r w:rsidRPr="00856F06">
        <w:rPr>
          <w:spacing w:val="-5"/>
        </w:rPr>
        <w:t xml:space="preserve"> </w:t>
      </w:r>
      <w:r w:rsidRPr="00856F06">
        <w:t>плану.</w:t>
      </w:r>
    </w:p>
    <w:p w:rsidR="0006400D" w:rsidRPr="00856F06" w:rsidRDefault="00856F06" w:rsidP="00482D8F">
      <w:pPr>
        <w:pStyle w:val="a3"/>
        <w:spacing w:before="0" w:line="240" w:lineRule="atLeast"/>
        <w:ind w:right="212"/>
        <w:jc w:val="both"/>
      </w:pPr>
      <w:r w:rsidRPr="00856F06">
        <w:t>Автобиография. Составление текста автобиографии в деловом стиле по образцу и коллективно</w:t>
      </w:r>
      <w:r w:rsidRPr="00856F06">
        <w:rPr>
          <w:spacing w:val="1"/>
        </w:rPr>
        <w:t xml:space="preserve"> </w:t>
      </w:r>
      <w:r w:rsidRPr="00856F06">
        <w:t>составленному</w:t>
      </w:r>
      <w:r w:rsidRPr="00856F06">
        <w:rPr>
          <w:spacing w:val="-6"/>
        </w:rPr>
        <w:t xml:space="preserve"> </w:t>
      </w:r>
      <w:r w:rsidRPr="00856F06">
        <w:t>плану.</w:t>
      </w:r>
    </w:p>
    <w:p w:rsidR="0006400D" w:rsidRPr="00856F06" w:rsidRDefault="00856F06" w:rsidP="00482D8F">
      <w:pPr>
        <w:pStyle w:val="a3"/>
        <w:spacing w:before="0" w:line="240" w:lineRule="atLeast"/>
        <w:ind w:left="840" w:firstLine="0"/>
      </w:pPr>
      <w:r w:rsidRPr="00856F06">
        <w:t>Характеристика.</w:t>
      </w:r>
      <w:r w:rsidRPr="00856F06">
        <w:rPr>
          <w:spacing w:val="-3"/>
        </w:rPr>
        <w:t xml:space="preserve"> </w:t>
      </w:r>
      <w:r w:rsidRPr="00856F06">
        <w:t>Составление</w:t>
      </w:r>
      <w:r w:rsidRPr="00856F06">
        <w:rPr>
          <w:spacing w:val="-4"/>
        </w:rPr>
        <w:t xml:space="preserve"> </w:t>
      </w:r>
      <w:r w:rsidRPr="00856F06">
        <w:t>и</w:t>
      </w:r>
      <w:r w:rsidRPr="00856F06">
        <w:rPr>
          <w:spacing w:val="-3"/>
        </w:rPr>
        <w:t xml:space="preserve"> </w:t>
      </w:r>
      <w:r w:rsidRPr="00856F06">
        <w:t>запись</w:t>
      </w:r>
      <w:r w:rsidRPr="00856F06">
        <w:rPr>
          <w:spacing w:val="-3"/>
        </w:rPr>
        <w:t xml:space="preserve"> </w:t>
      </w:r>
      <w:r w:rsidRPr="00856F06">
        <w:t>деловых</w:t>
      </w:r>
      <w:r w:rsidRPr="00856F06">
        <w:rPr>
          <w:spacing w:val="-4"/>
        </w:rPr>
        <w:t xml:space="preserve"> </w:t>
      </w:r>
      <w:r w:rsidRPr="00856F06">
        <w:t>характеристик.</w:t>
      </w:r>
    </w:p>
    <w:p w:rsidR="0006400D" w:rsidRPr="00856F06" w:rsidRDefault="00856F06" w:rsidP="00482D8F">
      <w:pPr>
        <w:pStyle w:val="a3"/>
        <w:spacing w:before="0" w:line="240" w:lineRule="atLeast"/>
        <w:ind w:right="206"/>
        <w:jc w:val="both"/>
      </w:pPr>
      <w:r w:rsidRPr="00856F06">
        <w:t>Практическое знакомство со структурой и оформлением деловых записок. Составление и запись</w:t>
      </w:r>
      <w:r w:rsidRPr="00856F06">
        <w:rPr>
          <w:spacing w:val="1"/>
        </w:rPr>
        <w:t xml:space="preserve"> </w:t>
      </w:r>
      <w:r w:rsidRPr="00856F06">
        <w:t>деловых записок.</w:t>
      </w:r>
    </w:p>
    <w:p w:rsidR="0006400D" w:rsidRPr="00856F06" w:rsidRDefault="00856F06" w:rsidP="00482D8F">
      <w:pPr>
        <w:pStyle w:val="a3"/>
        <w:spacing w:before="0" w:line="240" w:lineRule="atLeast"/>
      </w:pPr>
      <w:r w:rsidRPr="00856F06">
        <w:t>Практическое</w:t>
      </w:r>
      <w:r w:rsidRPr="00856F06">
        <w:rPr>
          <w:spacing w:val="24"/>
        </w:rPr>
        <w:t xml:space="preserve"> </w:t>
      </w:r>
      <w:r w:rsidRPr="00856F06">
        <w:t>знакомство</w:t>
      </w:r>
      <w:r w:rsidRPr="00856F06">
        <w:rPr>
          <w:spacing w:val="25"/>
        </w:rPr>
        <w:t xml:space="preserve"> </w:t>
      </w:r>
      <w:r w:rsidRPr="00856F06">
        <w:t>с</w:t>
      </w:r>
      <w:r w:rsidRPr="00856F06">
        <w:rPr>
          <w:spacing w:val="24"/>
        </w:rPr>
        <w:t xml:space="preserve"> </w:t>
      </w:r>
      <w:r w:rsidRPr="00856F06">
        <w:t>различными</w:t>
      </w:r>
      <w:r w:rsidRPr="00856F06">
        <w:rPr>
          <w:spacing w:val="26"/>
        </w:rPr>
        <w:t xml:space="preserve"> </w:t>
      </w:r>
      <w:r w:rsidRPr="00856F06">
        <w:t>видами</w:t>
      </w:r>
      <w:r w:rsidRPr="00856F06">
        <w:rPr>
          <w:spacing w:val="26"/>
        </w:rPr>
        <w:t xml:space="preserve"> </w:t>
      </w:r>
      <w:r w:rsidRPr="00856F06">
        <w:t>деловых</w:t>
      </w:r>
      <w:r w:rsidRPr="00856F06">
        <w:rPr>
          <w:spacing w:val="27"/>
        </w:rPr>
        <w:t xml:space="preserve"> </w:t>
      </w:r>
      <w:r w:rsidRPr="00856F06">
        <w:t>писем.</w:t>
      </w:r>
      <w:r w:rsidRPr="00856F06">
        <w:rPr>
          <w:spacing w:val="25"/>
        </w:rPr>
        <w:t xml:space="preserve"> </w:t>
      </w:r>
      <w:r w:rsidRPr="00856F06">
        <w:t>Языковые,</w:t>
      </w:r>
      <w:r w:rsidRPr="00856F06">
        <w:rPr>
          <w:spacing w:val="25"/>
        </w:rPr>
        <w:t xml:space="preserve"> </w:t>
      </w:r>
      <w:r w:rsidRPr="00856F06">
        <w:t>композиционные</w:t>
      </w:r>
      <w:r w:rsidRPr="00856F06">
        <w:rPr>
          <w:spacing w:val="24"/>
        </w:rPr>
        <w:t xml:space="preserve"> </w:t>
      </w:r>
      <w:r w:rsidRPr="00856F06">
        <w:t>и</w:t>
      </w:r>
      <w:r w:rsidRPr="00856F06">
        <w:rPr>
          <w:spacing w:val="-57"/>
        </w:rPr>
        <w:t xml:space="preserve"> </w:t>
      </w:r>
      <w:r w:rsidRPr="00856F06">
        <w:t>стилистические</w:t>
      </w:r>
      <w:r w:rsidRPr="00856F06">
        <w:rPr>
          <w:spacing w:val="-2"/>
        </w:rPr>
        <w:t xml:space="preserve"> </w:t>
      </w:r>
      <w:r w:rsidRPr="00856F06">
        <w:t>различия деловых</w:t>
      </w:r>
      <w:r w:rsidRPr="00856F06">
        <w:rPr>
          <w:spacing w:val="1"/>
        </w:rPr>
        <w:t xml:space="preserve"> </w:t>
      </w:r>
      <w:r w:rsidRPr="00856F06">
        <w:t>и личных</w:t>
      </w:r>
      <w:r w:rsidRPr="00856F06">
        <w:rPr>
          <w:spacing w:val="1"/>
        </w:rPr>
        <w:t xml:space="preserve"> </w:t>
      </w:r>
      <w:r w:rsidRPr="00856F06">
        <w:t>писем.</w:t>
      </w:r>
    </w:p>
    <w:p w:rsidR="0006400D" w:rsidRPr="00856F06" w:rsidRDefault="00856F06" w:rsidP="00482D8F">
      <w:pPr>
        <w:pStyle w:val="a3"/>
        <w:spacing w:before="0" w:line="240" w:lineRule="atLeast"/>
        <w:ind w:left="840" w:right="2795" w:firstLine="0"/>
      </w:pPr>
      <w:r w:rsidRPr="00856F06">
        <w:t>Практические упражнения в оформлении трудового договора на бланке.</w:t>
      </w:r>
      <w:r w:rsidRPr="00856F06">
        <w:rPr>
          <w:spacing w:val="-57"/>
        </w:rPr>
        <w:t xml:space="preserve"> </w:t>
      </w:r>
      <w:r w:rsidRPr="00856F06">
        <w:t>Оформление</w:t>
      </w:r>
      <w:r w:rsidRPr="00856F06">
        <w:rPr>
          <w:spacing w:val="-2"/>
        </w:rPr>
        <w:t xml:space="preserve"> </w:t>
      </w:r>
      <w:r w:rsidRPr="00856F06">
        <w:t>служебной записки.</w:t>
      </w:r>
    </w:p>
    <w:p w:rsidR="0006400D" w:rsidRPr="00856F06" w:rsidRDefault="00856F06" w:rsidP="00482D8F">
      <w:pPr>
        <w:pStyle w:val="a3"/>
        <w:spacing w:before="0" w:line="240" w:lineRule="atLeast"/>
        <w:ind w:left="840" w:right="714" w:firstLine="0"/>
      </w:pPr>
      <w:r w:rsidRPr="00856F06">
        <w:t>Практические упражнения в оформлении бланков отправления ценного письма, бандеролей.</w:t>
      </w:r>
      <w:r w:rsidRPr="00856F06">
        <w:rPr>
          <w:spacing w:val="-57"/>
        </w:rPr>
        <w:t xml:space="preserve"> </w:t>
      </w:r>
      <w:r w:rsidRPr="00856F06">
        <w:t>Практические упражнения</w:t>
      </w:r>
      <w:r w:rsidRPr="00856F06">
        <w:rPr>
          <w:spacing w:val="-1"/>
        </w:rPr>
        <w:t xml:space="preserve"> </w:t>
      </w:r>
      <w:r w:rsidRPr="00856F06">
        <w:t>в</w:t>
      </w:r>
      <w:r w:rsidRPr="00856F06">
        <w:rPr>
          <w:spacing w:val="-1"/>
        </w:rPr>
        <w:t xml:space="preserve"> </w:t>
      </w:r>
      <w:r w:rsidRPr="00856F06">
        <w:t>оформлении</w:t>
      </w:r>
      <w:r w:rsidRPr="00856F06">
        <w:rPr>
          <w:spacing w:val="-1"/>
        </w:rPr>
        <w:t xml:space="preserve"> </w:t>
      </w:r>
      <w:r w:rsidRPr="00856F06">
        <w:t>бланков страхового</w:t>
      </w:r>
      <w:r w:rsidRPr="00856F06">
        <w:rPr>
          <w:spacing w:val="-1"/>
        </w:rPr>
        <w:t xml:space="preserve"> </w:t>
      </w:r>
      <w:r w:rsidRPr="00856F06">
        <w:t>случая.</w:t>
      </w:r>
    </w:p>
    <w:p w:rsidR="0006400D" w:rsidRPr="00856F06" w:rsidRDefault="00856F06" w:rsidP="00482D8F">
      <w:pPr>
        <w:pStyle w:val="a3"/>
        <w:spacing w:before="0" w:line="240" w:lineRule="atLeast"/>
        <w:ind w:right="215"/>
      </w:pPr>
      <w:r w:rsidRPr="00856F06">
        <w:t>Практические</w:t>
      </w:r>
      <w:r w:rsidRPr="00856F06">
        <w:rPr>
          <w:spacing w:val="15"/>
        </w:rPr>
        <w:t xml:space="preserve"> </w:t>
      </w:r>
      <w:r w:rsidRPr="00856F06">
        <w:t>упражнения</w:t>
      </w:r>
      <w:r w:rsidRPr="00856F06">
        <w:rPr>
          <w:spacing w:val="13"/>
        </w:rPr>
        <w:t xml:space="preserve"> </w:t>
      </w:r>
      <w:r w:rsidRPr="00856F06">
        <w:t>на</w:t>
      </w:r>
      <w:r w:rsidRPr="00856F06">
        <w:rPr>
          <w:spacing w:val="12"/>
        </w:rPr>
        <w:t xml:space="preserve"> </w:t>
      </w:r>
      <w:r w:rsidRPr="00856F06">
        <w:t>формирование</w:t>
      </w:r>
      <w:r w:rsidRPr="00856F06">
        <w:rPr>
          <w:spacing w:val="10"/>
        </w:rPr>
        <w:t xml:space="preserve"> </w:t>
      </w:r>
      <w:r w:rsidRPr="00856F06">
        <w:t>навыков</w:t>
      </w:r>
      <w:r w:rsidRPr="00856F06">
        <w:rPr>
          <w:spacing w:val="13"/>
        </w:rPr>
        <w:t xml:space="preserve"> </w:t>
      </w:r>
      <w:r w:rsidRPr="00856F06">
        <w:t>работы</w:t>
      </w:r>
      <w:r w:rsidRPr="00856F06">
        <w:rPr>
          <w:spacing w:val="13"/>
        </w:rPr>
        <w:t xml:space="preserve"> </w:t>
      </w:r>
      <w:r w:rsidRPr="00856F06">
        <w:t>с</w:t>
      </w:r>
      <w:r w:rsidRPr="00856F06">
        <w:rPr>
          <w:spacing w:val="12"/>
        </w:rPr>
        <w:t xml:space="preserve"> </w:t>
      </w:r>
      <w:r w:rsidRPr="00856F06">
        <w:t>документами,</w:t>
      </w:r>
      <w:r w:rsidRPr="00856F06">
        <w:rPr>
          <w:spacing w:val="13"/>
        </w:rPr>
        <w:t xml:space="preserve"> </w:t>
      </w:r>
      <w:r w:rsidRPr="00856F06">
        <w:t>опубликованными</w:t>
      </w:r>
      <w:r w:rsidRPr="00856F06">
        <w:rPr>
          <w:spacing w:val="-57"/>
        </w:rPr>
        <w:t xml:space="preserve"> </w:t>
      </w:r>
      <w:r w:rsidRPr="00856F06">
        <w:lastRenderedPageBreak/>
        <w:t>на</w:t>
      </w:r>
      <w:r w:rsidRPr="00856F06">
        <w:rPr>
          <w:spacing w:val="-2"/>
        </w:rPr>
        <w:t xml:space="preserve"> </w:t>
      </w:r>
      <w:r w:rsidRPr="00856F06">
        <w:t>официальных</w:t>
      </w:r>
      <w:r w:rsidRPr="00856F06">
        <w:rPr>
          <w:spacing w:val="3"/>
        </w:rPr>
        <w:t xml:space="preserve"> </w:t>
      </w:r>
      <w:r w:rsidRPr="00856F06">
        <w:t>сайтах</w:t>
      </w:r>
      <w:r w:rsidRPr="00856F06">
        <w:rPr>
          <w:spacing w:val="-1"/>
        </w:rPr>
        <w:t xml:space="preserve"> </w:t>
      </w:r>
      <w:r w:rsidRPr="00856F06">
        <w:t>государственных</w:t>
      </w:r>
      <w:r w:rsidRPr="00856F06">
        <w:rPr>
          <w:spacing w:val="1"/>
        </w:rPr>
        <w:t xml:space="preserve"> </w:t>
      </w:r>
      <w:r w:rsidRPr="00856F06">
        <w:t>и</w:t>
      </w:r>
      <w:r w:rsidRPr="00856F06">
        <w:rPr>
          <w:spacing w:val="-1"/>
        </w:rPr>
        <w:t xml:space="preserve"> </w:t>
      </w:r>
      <w:r w:rsidRPr="00856F06">
        <w:t>муниципальных, органов.</w:t>
      </w:r>
    </w:p>
    <w:p w:rsidR="0006400D" w:rsidRPr="00856F06" w:rsidRDefault="00856F06" w:rsidP="00482D8F">
      <w:pPr>
        <w:pStyle w:val="a3"/>
        <w:spacing w:before="0" w:line="240" w:lineRule="atLeast"/>
        <w:ind w:left="840" w:firstLine="0"/>
      </w:pPr>
      <w:r w:rsidRPr="00856F06">
        <w:t>Художественный</w:t>
      </w:r>
      <w:r w:rsidRPr="00856F06">
        <w:rPr>
          <w:spacing w:val="-4"/>
        </w:rPr>
        <w:t xml:space="preserve"> </w:t>
      </w:r>
      <w:r w:rsidRPr="00856F06">
        <w:t>стиль</w:t>
      </w:r>
      <w:r w:rsidRPr="00856F06">
        <w:rPr>
          <w:spacing w:val="-4"/>
        </w:rPr>
        <w:t xml:space="preserve"> </w:t>
      </w:r>
      <w:r w:rsidRPr="00856F06">
        <w:t>речи.</w:t>
      </w:r>
    </w:p>
    <w:p w:rsidR="0006400D" w:rsidRDefault="00856F06" w:rsidP="00BA63D5">
      <w:pPr>
        <w:pStyle w:val="a3"/>
        <w:spacing w:before="0" w:line="240" w:lineRule="atLeast"/>
      </w:pPr>
      <w:r w:rsidRPr="00856F06">
        <w:t>Основные</w:t>
      </w:r>
      <w:r w:rsidRPr="00856F06">
        <w:rPr>
          <w:spacing w:val="51"/>
        </w:rPr>
        <w:t xml:space="preserve"> </w:t>
      </w:r>
      <w:r w:rsidRPr="00856F06">
        <w:t>признаки</w:t>
      </w:r>
      <w:r w:rsidRPr="00856F06">
        <w:rPr>
          <w:spacing w:val="51"/>
        </w:rPr>
        <w:t xml:space="preserve"> </w:t>
      </w:r>
      <w:r w:rsidRPr="00856F06">
        <w:t>художественного</w:t>
      </w:r>
      <w:r w:rsidRPr="00856F06">
        <w:rPr>
          <w:spacing w:val="52"/>
        </w:rPr>
        <w:t xml:space="preserve"> </w:t>
      </w:r>
      <w:r w:rsidRPr="00856F06">
        <w:t>стиля</w:t>
      </w:r>
      <w:r w:rsidRPr="00856F06">
        <w:rPr>
          <w:spacing w:val="53"/>
        </w:rPr>
        <w:t xml:space="preserve"> </w:t>
      </w:r>
      <w:r w:rsidRPr="00856F06">
        <w:t>речи</w:t>
      </w:r>
      <w:r w:rsidRPr="00856F06">
        <w:rPr>
          <w:spacing w:val="53"/>
        </w:rPr>
        <w:t xml:space="preserve"> </w:t>
      </w:r>
      <w:r w:rsidRPr="00856F06">
        <w:t>на</w:t>
      </w:r>
      <w:r w:rsidRPr="00856F06">
        <w:rPr>
          <w:spacing w:val="53"/>
        </w:rPr>
        <w:t xml:space="preserve"> </w:t>
      </w:r>
      <w:r w:rsidRPr="00856F06">
        <w:t>основе</w:t>
      </w:r>
      <w:r w:rsidRPr="00856F06">
        <w:rPr>
          <w:spacing w:val="53"/>
        </w:rPr>
        <w:t xml:space="preserve"> </w:t>
      </w:r>
      <w:r w:rsidRPr="00856F06">
        <w:t>сравнительного</w:t>
      </w:r>
      <w:r w:rsidRPr="00856F06">
        <w:rPr>
          <w:spacing w:val="52"/>
        </w:rPr>
        <w:t xml:space="preserve"> </w:t>
      </w:r>
      <w:r w:rsidRPr="00856F06">
        <w:t>анализа</w:t>
      </w:r>
      <w:r w:rsidRPr="00856F06">
        <w:rPr>
          <w:spacing w:val="52"/>
        </w:rPr>
        <w:t xml:space="preserve"> </w:t>
      </w:r>
      <w:r w:rsidRPr="00856F06">
        <w:t>текстов-</w:t>
      </w:r>
      <w:r w:rsidRPr="00856F06">
        <w:rPr>
          <w:spacing w:val="-57"/>
        </w:rPr>
        <w:t xml:space="preserve"> </w:t>
      </w:r>
      <w:r w:rsidRPr="00856F06">
        <w:t>образцов</w:t>
      </w:r>
      <w:r w:rsidRPr="00856F06">
        <w:rPr>
          <w:spacing w:val="-1"/>
        </w:rPr>
        <w:t xml:space="preserve"> </w:t>
      </w:r>
      <w:r w:rsidRPr="00856F06">
        <w:t>в</w:t>
      </w:r>
      <w:r w:rsidRPr="00856F06">
        <w:rPr>
          <w:spacing w:val="-1"/>
        </w:rPr>
        <w:t xml:space="preserve"> </w:t>
      </w:r>
      <w:r w:rsidRPr="00856F06">
        <w:t>деловом</w:t>
      </w:r>
      <w:r w:rsidRPr="00856F06">
        <w:rPr>
          <w:spacing w:val="-1"/>
        </w:rPr>
        <w:t xml:space="preserve"> </w:t>
      </w:r>
      <w:r w:rsidRPr="00856F06">
        <w:t>и художественном</w:t>
      </w:r>
      <w:r w:rsidRPr="00856F06">
        <w:rPr>
          <w:spacing w:val="-1"/>
        </w:rPr>
        <w:t xml:space="preserve"> </w:t>
      </w:r>
      <w:r w:rsidRPr="00856F06">
        <w:t>стилях речи.</w:t>
      </w:r>
    </w:p>
    <w:p w:rsidR="0006400D" w:rsidRPr="00856F06" w:rsidRDefault="00856F06" w:rsidP="00482D8F">
      <w:pPr>
        <w:pStyle w:val="a3"/>
        <w:spacing w:before="0" w:line="240" w:lineRule="atLeast"/>
        <w:ind w:left="840" w:firstLine="0"/>
      </w:pPr>
      <w:r w:rsidRPr="00856F06">
        <w:t>Анализ</w:t>
      </w:r>
      <w:r w:rsidRPr="00856F06">
        <w:rPr>
          <w:spacing w:val="-2"/>
        </w:rPr>
        <w:t xml:space="preserve"> </w:t>
      </w:r>
      <w:r w:rsidRPr="00856F06">
        <w:t>текстов</w:t>
      </w:r>
      <w:r w:rsidRPr="00856F06">
        <w:rPr>
          <w:spacing w:val="-5"/>
        </w:rPr>
        <w:t xml:space="preserve"> </w:t>
      </w:r>
      <w:r w:rsidRPr="00856F06">
        <w:t>художественных</w:t>
      </w:r>
      <w:r w:rsidRPr="00856F06">
        <w:rPr>
          <w:spacing w:val="-3"/>
        </w:rPr>
        <w:t xml:space="preserve"> </w:t>
      </w:r>
      <w:r w:rsidRPr="00856F06">
        <w:t>произведений</w:t>
      </w:r>
      <w:r w:rsidRPr="00856F06">
        <w:rPr>
          <w:spacing w:val="-4"/>
        </w:rPr>
        <w:t xml:space="preserve"> </w:t>
      </w:r>
      <w:r w:rsidRPr="00856F06">
        <w:t>(или отрывков</w:t>
      </w:r>
      <w:r w:rsidRPr="00856F06">
        <w:rPr>
          <w:spacing w:val="-2"/>
        </w:rPr>
        <w:t xml:space="preserve"> </w:t>
      </w:r>
      <w:r w:rsidRPr="00856F06">
        <w:t>из</w:t>
      </w:r>
      <w:r w:rsidRPr="00856F06">
        <w:rPr>
          <w:spacing w:val="-2"/>
        </w:rPr>
        <w:t xml:space="preserve"> </w:t>
      </w:r>
      <w:r w:rsidRPr="00856F06">
        <w:t>них).</w:t>
      </w:r>
    </w:p>
    <w:p w:rsidR="0006400D" w:rsidRPr="00856F06" w:rsidRDefault="00856F06" w:rsidP="00482D8F">
      <w:pPr>
        <w:pStyle w:val="a3"/>
        <w:spacing w:before="0" w:line="240" w:lineRule="atLeast"/>
        <w:ind w:left="840" w:right="873" w:firstLine="0"/>
      </w:pPr>
      <w:r w:rsidRPr="00856F06">
        <w:t>Художественное повествование: сказки; рассказы на основе увиденного или услышанного.</w:t>
      </w:r>
      <w:r w:rsidRPr="00856F06">
        <w:rPr>
          <w:spacing w:val="-57"/>
        </w:rPr>
        <w:t xml:space="preserve"> </w:t>
      </w:r>
      <w:r w:rsidRPr="00856F06">
        <w:t>Связь</w:t>
      </w:r>
      <w:r w:rsidRPr="00856F06">
        <w:rPr>
          <w:spacing w:val="-1"/>
        </w:rPr>
        <w:t xml:space="preserve"> </w:t>
      </w:r>
      <w:r w:rsidRPr="00856F06">
        <w:t>предложений</w:t>
      </w:r>
      <w:r w:rsidRPr="00856F06">
        <w:rPr>
          <w:spacing w:val="-2"/>
        </w:rPr>
        <w:t xml:space="preserve"> </w:t>
      </w:r>
      <w:r w:rsidRPr="00856F06">
        <w:t>и</w:t>
      </w:r>
      <w:r w:rsidRPr="00856F06">
        <w:rPr>
          <w:spacing w:val="-1"/>
        </w:rPr>
        <w:t xml:space="preserve"> </w:t>
      </w:r>
      <w:r w:rsidRPr="00856F06">
        <w:t>частей текста в</w:t>
      </w:r>
      <w:r w:rsidRPr="00856F06">
        <w:rPr>
          <w:spacing w:val="-2"/>
        </w:rPr>
        <w:t xml:space="preserve"> </w:t>
      </w:r>
      <w:r w:rsidRPr="00856F06">
        <w:t>художественных</w:t>
      </w:r>
      <w:r w:rsidRPr="00856F06">
        <w:rPr>
          <w:spacing w:val="-1"/>
        </w:rPr>
        <w:t xml:space="preserve"> </w:t>
      </w:r>
      <w:r w:rsidRPr="00856F06">
        <w:t>повествованиях.</w:t>
      </w:r>
    </w:p>
    <w:p w:rsidR="0006400D" w:rsidRPr="00856F06" w:rsidRDefault="00856F06" w:rsidP="00482D8F">
      <w:pPr>
        <w:pStyle w:val="a3"/>
        <w:spacing w:before="0" w:line="240" w:lineRule="atLeast"/>
        <w:ind w:left="840" w:firstLine="0"/>
      </w:pPr>
      <w:r w:rsidRPr="00856F06">
        <w:t>Художественное</w:t>
      </w:r>
      <w:r w:rsidRPr="00856F06">
        <w:rPr>
          <w:spacing w:val="-4"/>
        </w:rPr>
        <w:t xml:space="preserve"> </w:t>
      </w:r>
      <w:r w:rsidRPr="00856F06">
        <w:t>описание:</w:t>
      </w:r>
      <w:r w:rsidRPr="00856F06">
        <w:rPr>
          <w:spacing w:val="-3"/>
        </w:rPr>
        <w:t xml:space="preserve"> </w:t>
      </w:r>
      <w:r w:rsidRPr="00856F06">
        <w:t>загадки.</w:t>
      </w:r>
    </w:p>
    <w:p w:rsidR="0006400D" w:rsidRPr="00856F06" w:rsidRDefault="00856F06" w:rsidP="00482D8F">
      <w:pPr>
        <w:pStyle w:val="a3"/>
        <w:spacing w:before="0" w:line="240" w:lineRule="atLeast"/>
        <w:ind w:left="840" w:firstLine="0"/>
      </w:pPr>
      <w:r w:rsidRPr="00856F06">
        <w:t>Письмо</w:t>
      </w:r>
      <w:r w:rsidRPr="00856F06">
        <w:rPr>
          <w:spacing w:val="-2"/>
        </w:rPr>
        <w:t xml:space="preserve"> </w:t>
      </w:r>
      <w:r w:rsidRPr="00856F06">
        <w:t>другу</w:t>
      </w:r>
      <w:r w:rsidRPr="00856F06">
        <w:rPr>
          <w:spacing w:val="-7"/>
        </w:rPr>
        <w:t xml:space="preserve"> </w:t>
      </w:r>
      <w:r w:rsidRPr="00856F06">
        <w:t>с</w:t>
      </w:r>
      <w:r w:rsidRPr="00856F06">
        <w:rPr>
          <w:spacing w:val="-1"/>
        </w:rPr>
        <w:t xml:space="preserve"> </w:t>
      </w:r>
      <w:r w:rsidRPr="00856F06">
        <w:t>включением</w:t>
      </w:r>
      <w:r w:rsidRPr="00856F06">
        <w:rPr>
          <w:spacing w:val="-3"/>
        </w:rPr>
        <w:t xml:space="preserve"> </w:t>
      </w:r>
      <w:r w:rsidRPr="00856F06">
        <w:t>художественного</w:t>
      </w:r>
      <w:r w:rsidRPr="00856F06">
        <w:rPr>
          <w:spacing w:val="-2"/>
        </w:rPr>
        <w:t xml:space="preserve"> </w:t>
      </w:r>
      <w:r w:rsidRPr="00856F06">
        <w:t>описания</w:t>
      </w:r>
      <w:r w:rsidRPr="00856F06">
        <w:rPr>
          <w:spacing w:val="-4"/>
        </w:rPr>
        <w:t xml:space="preserve"> </w:t>
      </w:r>
      <w:r w:rsidRPr="00856F06">
        <w:t>предмета</w:t>
      </w:r>
      <w:r w:rsidRPr="00856F06">
        <w:rPr>
          <w:spacing w:val="-3"/>
        </w:rPr>
        <w:t xml:space="preserve"> </w:t>
      </w:r>
      <w:r w:rsidRPr="00856F06">
        <w:t>(животного).</w:t>
      </w:r>
    </w:p>
    <w:p w:rsidR="0006400D" w:rsidRPr="00856F06" w:rsidRDefault="00856F06" w:rsidP="00482D8F">
      <w:pPr>
        <w:pStyle w:val="a3"/>
        <w:spacing w:before="0" w:line="240" w:lineRule="atLeast"/>
        <w:ind w:right="213"/>
        <w:jc w:val="both"/>
      </w:pPr>
      <w:r w:rsidRPr="00856F06">
        <w:t>Наблюдение</w:t>
      </w:r>
      <w:r w:rsidRPr="00856F06">
        <w:rPr>
          <w:spacing w:val="1"/>
        </w:rPr>
        <w:t xml:space="preserve"> </w:t>
      </w:r>
      <w:r w:rsidRPr="00856F06">
        <w:t>за</w:t>
      </w:r>
      <w:r w:rsidRPr="00856F06">
        <w:rPr>
          <w:spacing w:val="1"/>
        </w:rPr>
        <w:t xml:space="preserve"> </w:t>
      </w:r>
      <w:r w:rsidRPr="00856F06">
        <w:t>самостоятельными</w:t>
      </w:r>
      <w:r w:rsidRPr="00856F06">
        <w:rPr>
          <w:spacing w:val="1"/>
        </w:rPr>
        <w:t xml:space="preserve"> </w:t>
      </w:r>
      <w:r w:rsidRPr="00856F06">
        <w:t>и</w:t>
      </w:r>
      <w:r w:rsidRPr="00856F06">
        <w:rPr>
          <w:spacing w:val="1"/>
        </w:rPr>
        <w:t xml:space="preserve"> </w:t>
      </w:r>
      <w:r w:rsidRPr="00856F06">
        <w:t>служебными</w:t>
      </w:r>
      <w:r w:rsidRPr="00856F06">
        <w:rPr>
          <w:spacing w:val="1"/>
        </w:rPr>
        <w:t xml:space="preserve"> </w:t>
      </w:r>
      <w:r w:rsidRPr="00856F06">
        <w:t>частями</w:t>
      </w:r>
      <w:r w:rsidRPr="00856F06">
        <w:rPr>
          <w:spacing w:val="1"/>
        </w:rPr>
        <w:t xml:space="preserve"> </w:t>
      </w:r>
      <w:r w:rsidRPr="00856F06">
        <w:t>речи</w:t>
      </w:r>
      <w:r w:rsidRPr="00856F06">
        <w:rPr>
          <w:spacing w:val="1"/>
        </w:rPr>
        <w:t xml:space="preserve"> </w:t>
      </w:r>
      <w:r w:rsidRPr="00856F06">
        <w:t>в</w:t>
      </w:r>
      <w:r w:rsidRPr="00856F06">
        <w:rPr>
          <w:spacing w:val="1"/>
        </w:rPr>
        <w:t xml:space="preserve"> </w:t>
      </w:r>
      <w:r w:rsidRPr="00856F06">
        <w:t>текстах</w:t>
      </w:r>
      <w:r w:rsidRPr="00856F06">
        <w:rPr>
          <w:spacing w:val="60"/>
        </w:rPr>
        <w:t xml:space="preserve"> </w:t>
      </w:r>
      <w:r w:rsidRPr="00856F06">
        <w:t>художественного</w:t>
      </w:r>
      <w:r w:rsidRPr="00856F06">
        <w:rPr>
          <w:spacing w:val="1"/>
        </w:rPr>
        <w:t xml:space="preserve"> </w:t>
      </w:r>
      <w:r w:rsidRPr="00856F06">
        <w:t>стиля.</w:t>
      </w:r>
    </w:p>
    <w:p w:rsidR="0006400D" w:rsidRPr="00856F06" w:rsidRDefault="00856F06" w:rsidP="00482D8F">
      <w:pPr>
        <w:pStyle w:val="a3"/>
        <w:spacing w:before="0" w:line="240" w:lineRule="atLeast"/>
        <w:ind w:right="215"/>
      </w:pPr>
      <w:r w:rsidRPr="00856F06">
        <w:t>Нахождение</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художественных</w:t>
      </w:r>
      <w:r w:rsidRPr="00856F06">
        <w:rPr>
          <w:spacing w:val="3"/>
        </w:rPr>
        <w:t xml:space="preserve"> </w:t>
      </w:r>
      <w:r w:rsidRPr="00856F06">
        <w:t>произведений</w:t>
      </w:r>
      <w:r w:rsidRPr="00856F06">
        <w:rPr>
          <w:spacing w:val="3"/>
        </w:rPr>
        <w:t xml:space="preserve"> </w:t>
      </w:r>
      <w:r w:rsidRPr="00856F06">
        <w:t>эмоционально</w:t>
      </w:r>
      <w:r w:rsidRPr="00856F06">
        <w:rPr>
          <w:spacing w:val="1"/>
        </w:rPr>
        <w:t xml:space="preserve"> </w:t>
      </w:r>
      <w:r w:rsidRPr="00856F06">
        <w:t>окрашенных</w:t>
      </w:r>
      <w:r w:rsidRPr="00856F06">
        <w:rPr>
          <w:spacing w:val="2"/>
        </w:rPr>
        <w:t xml:space="preserve"> </w:t>
      </w:r>
      <w:r w:rsidRPr="00856F06">
        <w:t>слов,</w:t>
      </w:r>
      <w:r w:rsidRPr="00856F06">
        <w:rPr>
          <w:spacing w:val="1"/>
        </w:rPr>
        <w:t xml:space="preserve"> </w:t>
      </w:r>
      <w:r w:rsidRPr="00856F06">
        <w:t>сравнение</w:t>
      </w:r>
      <w:r w:rsidRPr="00856F06">
        <w:rPr>
          <w:spacing w:val="-57"/>
        </w:rPr>
        <w:t xml:space="preserve"> </w:t>
      </w:r>
      <w:r w:rsidRPr="00856F06">
        <w:t>их</w:t>
      </w:r>
      <w:r w:rsidRPr="00856F06">
        <w:rPr>
          <w:spacing w:val="-2"/>
        </w:rPr>
        <w:t xml:space="preserve"> </w:t>
      </w:r>
      <w:r w:rsidRPr="00856F06">
        <w:t>по значению с</w:t>
      </w:r>
      <w:r w:rsidRPr="00856F06">
        <w:rPr>
          <w:spacing w:val="-1"/>
        </w:rPr>
        <w:t xml:space="preserve"> </w:t>
      </w:r>
      <w:r w:rsidRPr="00856F06">
        <w:t>нейтральной лексикой.</w:t>
      </w:r>
    </w:p>
    <w:p w:rsidR="0006400D" w:rsidRPr="00856F06" w:rsidRDefault="00856F06" w:rsidP="00482D8F">
      <w:pPr>
        <w:pStyle w:val="a3"/>
        <w:spacing w:before="0" w:line="240" w:lineRule="atLeast"/>
        <w:ind w:right="213"/>
        <w:jc w:val="both"/>
      </w:pPr>
      <w:r w:rsidRPr="00856F06">
        <w:t>Различение</w:t>
      </w:r>
      <w:r w:rsidRPr="00856F06">
        <w:rPr>
          <w:spacing w:val="1"/>
        </w:rPr>
        <w:t xml:space="preserve"> </w:t>
      </w:r>
      <w:r w:rsidRPr="00856F06">
        <w:t>прямого</w:t>
      </w:r>
      <w:r w:rsidRPr="00856F06">
        <w:rPr>
          <w:spacing w:val="1"/>
        </w:rPr>
        <w:t xml:space="preserve"> </w:t>
      </w:r>
      <w:r w:rsidRPr="00856F06">
        <w:t>и</w:t>
      </w:r>
      <w:r w:rsidRPr="00856F06">
        <w:rPr>
          <w:spacing w:val="1"/>
        </w:rPr>
        <w:t xml:space="preserve"> </w:t>
      </w:r>
      <w:r w:rsidRPr="00856F06">
        <w:t>переносного</w:t>
      </w:r>
      <w:r w:rsidRPr="00856F06">
        <w:rPr>
          <w:spacing w:val="1"/>
        </w:rPr>
        <w:t xml:space="preserve"> </w:t>
      </w:r>
      <w:r w:rsidRPr="00856F06">
        <w:t>значения</w:t>
      </w:r>
      <w:r w:rsidRPr="00856F06">
        <w:rPr>
          <w:spacing w:val="1"/>
        </w:rPr>
        <w:t xml:space="preserve"> </w:t>
      </w:r>
      <w:r w:rsidRPr="00856F06">
        <w:t>слов.</w:t>
      </w:r>
      <w:r w:rsidRPr="00856F06">
        <w:rPr>
          <w:spacing w:val="1"/>
        </w:rPr>
        <w:t xml:space="preserve"> </w:t>
      </w:r>
      <w:r w:rsidRPr="00856F06">
        <w:t>Нахождение</w:t>
      </w:r>
      <w:r w:rsidRPr="00856F06">
        <w:rPr>
          <w:spacing w:val="1"/>
        </w:rPr>
        <w:t xml:space="preserve"> </w:t>
      </w:r>
      <w:r w:rsidRPr="00856F06">
        <w:t>в</w:t>
      </w:r>
      <w:r w:rsidRPr="00856F06">
        <w:rPr>
          <w:spacing w:val="1"/>
        </w:rPr>
        <w:t xml:space="preserve"> </w:t>
      </w:r>
      <w:r w:rsidRPr="00856F06">
        <w:t>текстах</w:t>
      </w:r>
      <w:r w:rsidRPr="00856F06">
        <w:rPr>
          <w:spacing w:val="1"/>
        </w:rPr>
        <w:t xml:space="preserve"> </w:t>
      </w:r>
      <w:r w:rsidRPr="00856F06">
        <w:t>художественных</w:t>
      </w:r>
      <w:r w:rsidRPr="00856F06">
        <w:rPr>
          <w:spacing w:val="1"/>
        </w:rPr>
        <w:t xml:space="preserve"> </w:t>
      </w:r>
      <w:r w:rsidRPr="00856F06">
        <w:t>произведений</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средств</w:t>
      </w:r>
      <w:r w:rsidRPr="00856F06">
        <w:rPr>
          <w:spacing w:val="1"/>
        </w:rPr>
        <w:t xml:space="preserve"> </w:t>
      </w:r>
      <w:r w:rsidRPr="00856F06">
        <w:t>языковой</w:t>
      </w:r>
      <w:r w:rsidRPr="00856F06">
        <w:rPr>
          <w:spacing w:val="1"/>
        </w:rPr>
        <w:t xml:space="preserve"> </w:t>
      </w:r>
      <w:r w:rsidRPr="00856F06">
        <w:t>выразительности:</w:t>
      </w:r>
      <w:r w:rsidRPr="00856F06">
        <w:rPr>
          <w:spacing w:val="-57"/>
        </w:rPr>
        <w:t xml:space="preserve"> </w:t>
      </w:r>
      <w:r w:rsidRPr="00856F06">
        <w:t>эпитет</w:t>
      </w:r>
      <w:r w:rsidRPr="00856F06">
        <w:rPr>
          <w:spacing w:val="-3"/>
        </w:rPr>
        <w:t xml:space="preserve"> </w:t>
      </w:r>
      <w:r w:rsidRPr="00856F06">
        <w:t>и метафор (без введения терминов).</w:t>
      </w:r>
    </w:p>
    <w:p w:rsidR="0006400D" w:rsidRPr="00856F06" w:rsidRDefault="00856F06" w:rsidP="00482D8F">
      <w:pPr>
        <w:pStyle w:val="a3"/>
        <w:spacing w:before="0" w:line="240" w:lineRule="atLeast"/>
        <w:ind w:left="840" w:right="1174" w:firstLine="0"/>
      </w:pPr>
      <w:r w:rsidRPr="00856F06">
        <w:t>Упражнения в образовании существительных и прилагательных с помощью суффиксов.</w:t>
      </w:r>
      <w:r w:rsidRPr="00856F06">
        <w:rPr>
          <w:spacing w:val="-57"/>
        </w:rPr>
        <w:t xml:space="preserve"> </w:t>
      </w:r>
      <w:r w:rsidRPr="00856F06">
        <w:t>Нахождение</w:t>
      </w:r>
      <w:r w:rsidRPr="00856F06">
        <w:rPr>
          <w:spacing w:val="-2"/>
        </w:rPr>
        <w:t xml:space="preserve"> </w:t>
      </w:r>
      <w:r w:rsidRPr="00856F06">
        <w:t>в</w:t>
      </w:r>
      <w:r w:rsidRPr="00856F06">
        <w:rPr>
          <w:spacing w:val="-1"/>
        </w:rPr>
        <w:t xml:space="preserve"> </w:t>
      </w:r>
      <w:r w:rsidRPr="00856F06">
        <w:t>тексте</w:t>
      </w:r>
      <w:r w:rsidRPr="00856F06">
        <w:rPr>
          <w:spacing w:val="-1"/>
        </w:rPr>
        <w:t xml:space="preserve"> </w:t>
      </w:r>
      <w:r w:rsidRPr="00856F06">
        <w:t>контекстуальных синонимов.</w:t>
      </w:r>
    </w:p>
    <w:p w:rsidR="0006400D" w:rsidRPr="00856F06" w:rsidRDefault="00856F06" w:rsidP="00482D8F">
      <w:pPr>
        <w:pStyle w:val="a3"/>
        <w:spacing w:before="0" w:line="240" w:lineRule="atLeast"/>
        <w:ind w:left="840" w:firstLine="0"/>
      </w:pPr>
      <w:r w:rsidRPr="00856F06">
        <w:t>Составление</w:t>
      </w:r>
      <w:r w:rsidRPr="00856F06">
        <w:rPr>
          <w:spacing w:val="-5"/>
        </w:rPr>
        <w:t xml:space="preserve"> </w:t>
      </w:r>
      <w:r w:rsidRPr="00856F06">
        <w:t>предложений</w:t>
      </w:r>
      <w:r w:rsidRPr="00856F06">
        <w:rPr>
          <w:spacing w:val="-3"/>
        </w:rPr>
        <w:t xml:space="preserve"> </w:t>
      </w:r>
      <w:r w:rsidRPr="00856F06">
        <w:t>с</w:t>
      </w:r>
      <w:r w:rsidRPr="00856F06">
        <w:rPr>
          <w:spacing w:val="-4"/>
        </w:rPr>
        <w:t xml:space="preserve"> </w:t>
      </w:r>
      <w:r w:rsidRPr="00856F06">
        <w:t>однородными</w:t>
      </w:r>
      <w:r w:rsidRPr="00856F06">
        <w:rPr>
          <w:spacing w:val="-3"/>
        </w:rPr>
        <w:t xml:space="preserve"> </w:t>
      </w:r>
      <w:r w:rsidRPr="00856F06">
        <w:t>членами</w:t>
      </w:r>
      <w:r w:rsidRPr="00856F06">
        <w:rPr>
          <w:spacing w:val="-4"/>
        </w:rPr>
        <w:t xml:space="preserve"> </w:t>
      </w:r>
      <w:r w:rsidRPr="00856F06">
        <w:t>в</w:t>
      </w:r>
      <w:r w:rsidRPr="00856F06">
        <w:rPr>
          <w:spacing w:val="-4"/>
        </w:rPr>
        <w:t xml:space="preserve"> </w:t>
      </w:r>
      <w:r w:rsidRPr="00856F06">
        <w:t>художественном</w:t>
      </w:r>
      <w:r w:rsidRPr="00856F06">
        <w:rPr>
          <w:spacing w:val="-4"/>
        </w:rPr>
        <w:t xml:space="preserve"> </w:t>
      </w:r>
      <w:r w:rsidRPr="00856F06">
        <w:t>описании</w:t>
      </w:r>
      <w:r w:rsidRPr="00856F06">
        <w:rPr>
          <w:spacing w:val="-5"/>
        </w:rPr>
        <w:t xml:space="preserve"> </w:t>
      </w:r>
      <w:r w:rsidRPr="00856F06">
        <w:t>предмета.</w:t>
      </w:r>
    </w:p>
    <w:p w:rsidR="0006400D" w:rsidRPr="00856F06" w:rsidRDefault="00856F06" w:rsidP="00482D8F">
      <w:pPr>
        <w:pStyle w:val="a3"/>
        <w:spacing w:before="0" w:line="240" w:lineRule="atLeast"/>
      </w:pPr>
      <w:r w:rsidRPr="00856F06">
        <w:t>Составление</w:t>
      </w:r>
      <w:r w:rsidRPr="00856F06">
        <w:rPr>
          <w:spacing w:val="53"/>
        </w:rPr>
        <w:t xml:space="preserve"> </w:t>
      </w:r>
      <w:r w:rsidRPr="00856F06">
        <w:t>сложных</w:t>
      </w:r>
      <w:r w:rsidRPr="00856F06">
        <w:rPr>
          <w:spacing w:val="53"/>
        </w:rPr>
        <w:t xml:space="preserve"> </w:t>
      </w:r>
      <w:r w:rsidRPr="00856F06">
        <w:t>предложений</w:t>
      </w:r>
      <w:r w:rsidRPr="00856F06">
        <w:rPr>
          <w:spacing w:val="54"/>
        </w:rPr>
        <w:t xml:space="preserve"> </w:t>
      </w:r>
      <w:r w:rsidRPr="00856F06">
        <w:t>(по</w:t>
      </w:r>
      <w:r w:rsidRPr="00856F06">
        <w:rPr>
          <w:spacing w:val="53"/>
        </w:rPr>
        <w:t xml:space="preserve"> </w:t>
      </w:r>
      <w:r w:rsidRPr="00856F06">
        <w:t>образцу)</w:t>
      </w:r>
      <w:r w:rsidRPr="00856F06">
        <w:rPr>
          <w:spacing w:val="53"/>
        </w:rPr>
        <w:t xml:space="preserve"> </w:t>
      </w:r>
      <w:r w:rsidRPr="00856F06">
        <w:t>в</w:t>
      </w:r>
      <w:r w:rsidRPr="00856F06">
        <w:rPr>
          <w:spacing w:val="53"/>
        </w:rPr>
        <w:t xml:space="preserve"> </w:t>
      </w:r>
      <w:r w:rsidRPr="00856F06">
        <w:t>художественном</w:t>
      </w:r>
      <w:r w:rsidRPr="00856F06">
        <w:rPr>
          <w:spacing w:val="53"/>
        </w:rPr>
        <w:t xml:space="preserve"> </w:t>
      </w:r>
      <w:r w:rsidRPr="00856F06">
        <w:t>описании</w:t>
      </w:r>
      <w:r w:rsidRPr="00856F06">
        <w:rPr>
          <w:spacing w:val="54"/>
        </w:rPr>
        <w:t xml:space="preserve"> </w:t>
      </w:r>
      <w:r w:rsidRPr="00856F06">
        <w:t>предмета,</w:t>
      </w:r>
      <w:r w:rsidRPr="00856F06">
        <w:rPr>
          <w:spacing w:val="-57"/>
        </w:rPr>
        <w:t xml:space="preserve"> </w:t>
      </w:r>
      <w:r w:rsidRPr="00856F06">
        <w:t>признака,</w:t>
      </w:r>
      <w:r w:rsidRPr="00856F06">
        <w:rPr>
          <w:spacing w:val="-2"/>
        </w:rPr>
        <w:t xml:space="preserve"> </w:t>
      </w:r>
      <w:r w:rsidRPr="00856F06">
        <w:t>действия</w:t>
      </w:r>
      <w:r w:rsidRPr="00856F06">
        <w:rPr>
          <w:spacing w:val="-1"/>
        </w:rPr>
        <w:t xml:space="preserve"> </w:t>
      </w:r>
      <w:r w:rsidRPr="00856F06">
        <w:t>с использованием</w:t>
      </w:r>
      <w:r w:rsidRPr="00856F06">
        <w:rPr>
          <w:spacing w:val="-3"/>
        </w:rPr>
        <w:t xml:space="preserve"> </w:t>
      </w:r>
      <w:r w:rsidRPr="00856F06">
        <w:t>образных</w:t>
      </w:r>
      <w:r w:rsidRPr="00856F06">
        <w:rPr>
          <w:spacing w:val="1"/>
        </w:rPr>
        <w:t xml:space="preserve"> </w:t>
      </w:r>
      <w:r w:rsidRPr="00856F06">
        <w:t>сравнений</w:t>
      </w:r>
      <w:r w:rsidRPr="00856F06">
        <w:rPr>
          <w:spacing w:val="-1"/>
        </w:rPr>
        <w:t xml:space="preserve"> </w:t>
      </w:r>
      <w:r w:rsidRPr="00856F06">
        <w:t>и</w:t>
      </w:r>
      <w:r w:rsidRPr="00856F06">
        <w:rPr>
          <w:spacing w:val="-1"/>
        </w:rPr>
        <w:t xml:space="preserve"> </w:t>
      </w:r>
      <w:r w:rsidRPr="00856F06">
        <w:t>союзов</w:t>
      </w:r>
      <w:r w:rsidRPr="00856F06">
        <w:rPr>
          <w:spacing w:val="-2"/>
        </w:rPr>
        <w:t xml:space="preserve"> </w:t>
      </w:r>
      <w:r w:rsidRPr="00856F06">
        <w:t>"как</w:t>
      </w:r>
      <w:r w:rsidRPr="00856F06">
        <w:rPr>
          <w:spacing w:val="-1"/>
        </w:rPr>
        <w:t xml:space="preserve"> </w:t>
      </w:r>
      <w:r w:rsidRPr="00856F06">
        <w:t>будто",</w:t>
      </w:r>
      <w:r w:rsidRPr="00856F06">
        <w:rPr>
          <w:spacing w:val="1"/>
        </w:rPr>
        <w:t xml:space="preserve"> </w:t>
      </w:r>
      <w:r w:rsidRPr="00856F06">
        <w:t>"словно".</w:t>
      </w:r>
    </w:p>
    <w:p w:rsidR="0006400D" w:rsidRPr="00856F06" w:rsidRDefault="00856F06" w:rsidP="00482D8F">
      <w:pPr>
        <w:pStyle w:val="a3"/>
        <w:spacing w:before="0" w:line="240" w:lineRule="atLeast"/>
        <w:ind w:left="840" w:firstLine="0"/>
      </w:pPr>
      <w:r w:rsidRPr="00856F06">
        <w:t>Составление загадок на основе использования образных сравнений и сопоставлений.</w:t>
      </w:r>
      <w:r w:rsidRPr="00856F06">
        <w:rPr>
          <w:spacing w:val="1"/>
        </w:rPr>
        <w:t xml:space="preserve"> </w:t>
      </w:r>
      <w:r w:rsidRPr="00856F06">
        <w:t>Использование</w:t>
      </w:r>
      <w:r w:rsidRPr="00856F06">
        <w:rPr>
          <w:spacing w:val="-6"/>
        </w:rPr>
        <w:t xml:space="preserve"> </w:t>
      </w:r>
      <w:r w:rsidRPr="00856F06">
        <w:t>существительных</w:t>
      </w:r>
      <w:r w:rsidRPr="00856F06">
        <w:rPr>
          <w:spacing w:val="-3"/>
        </w:rPr>
        <w:t xml:space="preserve"> </w:t>
      </w:r>
      <w:r w:rsidRPr="00856F06">
        <w:t>для</w:t>
      </w:r>
      <w:r w:rsidRPr="00856F06">
        <w:rPr>
          <w:spacing w:val="-5"/>
        </w:rPr>
        <w:t xml:space="preserve"> </w:t>
      </w:r>
      <w:r w:rsidRPr="00856F06">
        <w:t>составления</w:t>
      </w:r>
      <w:r w:rsidRPr="00856F06">
        <w:rPr>
          <w:spacing w:val="-5"/>
        </w:rPr>
        <w:t xml:space="preserve"> </w:t>
      </w:r>
      <w:r w:rsidRPr="00856F06">
        <w:t>образных</w:t>
      </w:r>
      <w:r w:rsidRPr="00856F06">
        <w:rPr>
          <w:spacing w:val="-4"/>
        </w:rPr>
        <w:t xml:space="preserve"> </w:t>
      </w:r>
      <w:r w:rsidRPr="00856F06">
        <w:t>сравнений</w:t>
      </w:r>
      <w:r w:rsidRPr="00856F06">
        <w:rPr>
          <w:spacing w:val="-4"/>
        </w:rPr>
        <w:t xml:space="preserve"> </w:t>
      </w:r>
      <w:r w:rsidRPr="00856F06">
        <w:t>и</w:t>
      </w:r>
      <w:r w:rsidRPr="00856F06">
        <w:rPr>
          <w:spacing w:val="-5"/>
        </w:rPr>
        <w:t xml:space="preserve"> </w:t>
      </w:r>
      <w:r w:rsidRPr="00856F06">
        <w:t>определений.</w:t>
      </w:r>
    </w:p>
    <w:p w:rsidR="0006400D" w:rsidRPr="00856F06" w:rsidRDefault="00856F06" w:rsidP="00482D8F">
      <w:pPr>
        <w:pStyle w:val="a3"/>
        <w:spacing w:before="0" w:line="240" w:lineRule="atLeast"/>
      </w:pPr>
      <w:r w:rsidRPr="00856F06">
        <w:t>Использование</w:t>
      </w:r>
      <w:r w:rsidRPr="00856F06">
        <w:rPr>
          <w:spacing w:val="9"/>
        </w:rPr>
        <w:t xml:space="preserve"> </w:t>
      </w:r>
      <w:r w:rsidRPr="00856F06">
        <w:t>прилагательных</w:t>
      </w:r>
      <w:r w:rsidRPr="00856F06">
        <w:rPr>
          <w:spacing w:val="15"/>
        </w:rPr>
        <w:t xml:space="preserve"> </w:t>
      </w:r>
      <w:r w:rsidRPr="00856F06">
        <w:t>для</w:t>
      </w:r>
      <w:r w:rsidRPr="00856F06">
        <w:rPr>
          <w:spacing w:val="13"/>
        </w:rPr>
        <w:t xml:space="preserve"> </w:t>
      </w:r>
      <w:r w:rsidRPr="00856F06">
        <w:t>образного</w:t>
      </w:r>
      <w:r w:rsidRPr="00856F06">
        <w:rPr>
          <w:spacing w:val="12"/>
        </w:rPr>
        <w:t xml:space="preserve"> </w:t>
      </w:r>
      <w:r w:rsidRPr="00856F06">
        <w:t>и</w:t>
      </w:r>
      <w:r w:rsidRPr="00856F06">
        <w:rPr>
          <w:spacing w:val="13"/>
        </w:rPr>
        <w:t xml:space="preserve"> </w:t>
      </w:r>
      <w:r w:rsidRPr="00856F06">
        <w:t>выразительного</w:t>
      </w:r>
      <w:r w:rsidRPr="00856F06">
        <w:rPr>
          <w:spacing w:val="7"/>
        </w:rPr>
        <w:t xml:space="preserve"> </w:t>
      </w:r>
      <w:r w:rsidRPr="00856F06">
        <w:t>описания</w:t>
      </w:r>
      <w:r w:rsidRPr="00856F06">
        <w:rPr>
          <w:spacing w:val="10"/>
        </w:rPr>
        <w:t xml:space="preserve"> </w:t>
      </w:r>
      <w:r w:rsidRPr="00856F06">
        <w:t>предмета,</w:t>
      </w:r>
      <w:r w:rsidRPr="00856F06">
        <w:rPr>
          <w:spacing w:val="12"/>
        </w:rPr>
        <w:t xml:space="preserve"> </w:t>
      </w:r>
      <w:r w:rsidRPr="00856F06">
        <w:t>места,</w:t>
      </w:r>
      <w:r w:rsidRPr="00856F06">
        <w:rPr>
          <w:spacing w:val="-57"/>
        </w:rPr>
        <w:t xml:space="preserve"> </w:t>
      </w:r>
      <w:r w:rsidRPr="00856F06">
        <w:t>характера</w:t>
      </w:r>
      <w:r w:rsidRPr="00856F06">
        <w:rPr>
          <w:spacing w:val="-2"/>
        </w:rPr>
        <w:t xml:space="preserve"> </w:t>
      </w:r>
      <w:r w:rsidRPr="00856F06">
        <w:t>человека</w:t>
      </w:r>
      <w:r w:rsidRPr="00856F06">
        <w:rPr>
          <w:spacing w:val="-1"/>
        </w:rPr>
        <w:t xml:space="preserve"> </w:t>
      </w:r>
      <w:r w:rsidRPr="00856F06">
        <w:t>в</w:t>
      </w:r>
      <w:r w:rsidRPr="00856F06">
        <w:rPr>
          <w:spacing w:val="-1"/>
        </w:rPr>
        <w:t xml:space="preserve"> </w:t>
      </w:r>
      <w:r w:rsidRPr="00856F06">
        <w:t>художественном</w:t>
      </w:r>
      <w:r w:rsidRPr="00856F06">
        <w:rPr>
          <w:spacing w:val="-1"/>
        </w:rPr>
        <w:t xml:space="preserve"> </w:t>
      </w:r>
      <w:r w:rsidRPr="00856F06">
        <w:t>описании.</w:t>
      </w:r>
    </w:p>
    <w:p w:rsidR="0006400D" w:rsidRPr="00856F06" w:rsidRDefault="00856F06" w:rsidP="00482D8F">
      <w:pPr>
        <w:pStyle w:val="a3"/>
        <w:spacing w:before="0" w:line="240" w:lineRule="atLeast"/>
        <w:ind w:left="840" w:firstLine="0"/>
      </w:pPr>
      <w:r w:rsidRPr="00856F06">
        <w:t>Использование</w:t>
      </w:r>
      <w:r w:rsidRPr="00856F06">
        <w:rPr>
          <w:spacing w:val="-4"/>
        </w:rPr>
        <w:t xml:space="preserve"> </w:t>
      </w:r>
      <w:r w:rsidRPr="00856F06">
        <w:t>частиц</w:t>
      </w:r>
      <w:r w:rsidRPr="00856F06">
        <w:rPr>
          <w:spacing w:val="-4"/>
        </w:rPr>
        <w:t xml:space="preserve"> </w:t>
      </w:r>
      <w:r w:rsidRPr="00856F06">
        <w:t>в</w:t>
      </w:r>
      <w:r w:rsidRPr="00856F06">
        <w:rPr>
          <w:spacing w:val="-3"/>
        </w:rPr>
        <w:t xml:space="preserve"> </w:t>
      </w:r>
      <w:r w:rsidRPr="00856F06">
        <w:t>текстах</w:t>
      </w:r>
      <w:r w:rsidRPr="00856F06">
        <w:rPr>
          <w:spacing w:val="-3"/>
        </w:rPr>
        <w:t xml:space="preserve"> </w:t>
      </w:r>
      <w:r w:rsidRPr="00856F06">
        <w:t>художественного</w:t>
      </w:r>
      <w:r w:rsidRPr="00856F06">
        <w:rPr>
          <w:spacing w:val="-3"/>
        </w:rPr>
        <w:t xml:space="preserve"> </w:t>
      </w:r>
      <w:r w:rsidRPr="00856F06">
        <w:t>стиля.</w:t>
      </w:r>
    </w:p>
    <w:p w:rsidR="0006400D" w:rsidRPr="00856F06" w:rsidRDefault="00856F06" w:rsidP="00482D8F">
      <w:pPr>
        <w:pStyle w:val="a3"/>
        <w:spacing w:before="0" w:line="240" w:lineRule="atLeast"/>
      </w:pPr>
      <w:r w:rsidRPr="00856F06">
        <w:t>Составление</w:t>
      </w:r>
      <w:r w:rsidRPr="00856F06">
        <w:rPr>
          <w:spacing w:val="60"/>
        </w:rPr>
        <w:t xml:space="preserve"> </w:t>
      </w:r>
      <w:r w:rsidRPr="00856F06">
        <w:t>простых</w:t>
      </w:r>
      <w:r w:rsidRPr="00856F06">
        <w:rPr>
          <w:spacing w:val="60"/>
        </w:rPr>
        <w:t xml:space="preserve"> </w:t>
      </w:r>
      <w:r w:rsidRPr="00856F06">
        <w:t>предложений</w:t>
      </w:r>
      <w:r w:rsidRPr="00856F06">
        <w:rPr>
          <w:spacing w:val="2"/>
        </w:rPr>
        <w:t xml:space="preserve"> </w:t>
      </w:r>
      <w:r w:rsidRPr="00856F06">
        <w:t>с</w:t>
      </w:r>
      <w:r w:rsidRPr="00856F06">
        <w:rPr>
          <w:spacing w:val="60"/>
        </w:rPr>
        <w:t xml:space="preserve"> </w:t>
      </w:r>
      <w:r w:rsidRPr="00856F06">
        <w:t>однородными</w:t>
      </w:r>
      <w:r w:rsidRPr="00856F06">
        <w:rPr>
          <w:spacing w:val="2"/>
        </w:rPr>
        <w:t xml:space="preserve"> </w:t>
      </w:r>
      <w:r w:rsidRPr="00856F06">
        <w:t>членами</w:t>
      </w:r>
      <w:r w:rsidRPr="00856F06">
        <w:rPr>
          <w:spacing w:val="2"/>
        </w:rPr>
        <w:t xml:space="preserve"> </w:t>
      </w:r>
      <w:r w:rsidRPr="00856F06">
        <w:t>и</w:t>
      </w:r>
      <w:r w:rsidRPr="00856F06">
        <w:rPr>
          <w:spacing w:val="2"/>
        </w:rPr>
        <w:t xml:space="preserve"> </w:t>
      </w:r>
      <w:r w:rsidRPr="00856F06">
        <w:t>с</w:t>
      </w:r>
      <w:r w:rsidRPr="00856F06">
        <w:rPr>
          <w:spacing w:val="2"/>
        </w:rPr>
        <w:t xml:space="preserve"> </w:t>
      </w:r>
      <w:r w:rsidRPr="00856F06">
        <w:t>союзами</w:t>
      </w:r>
      <w:r w:rsidRPr="00856F06">
        <w:rPr>
          <w:spacing w:val="2"/>
        </w:rPr>
        <w:t xml:space="preserve"> </w:t>
      </w:r>
      <w:r w:rsidRPr="00856F06">
        <w:t>"а",</w:t>
      </w:r>
      <w:r w:rsidRPr="00856F06">
        <w:rPr>
          <w:spacing w:val="3"/>
        </w:rPr>
        <w:t xml:space="preserve"> </w:t>
      </w:r>
      <w:r w:rsidRPr="00856F06">
        <w:t>"но",</w:t>
      </w:r>
      <w:r w:rsidRPr="00856F06">
        <w:rPr>
          <w:spacing w:val="3"/>
        </w:rPr>
        <w:t xml:space="preserve"> </w:t>
      </w:r>
      <w:r w:rsidRPr="00856F06">
        <w:t>с</w:t>
      </w:r>
      <w:r w:rsidRPr="00856F06">
        <w:rPr>
          <w:spacing w:val="-57"/>
        </w:rPr>
        <w:t xml:space="preserve"> </w:t>
      </w:r>
      <w:r w:rsidRPr="00856F06">
        <w:t>повторяющимся</w:t>
      </w:r>
      <w:r w:rsidRPr="00856F06">
        <w:rPr>
          <w:spacing w:val="-1"/>
        </w:rPr>
        <w:t xml:space="preserve"> </w:t>
      </w:r>
      <w:r w:rsidRPr="00856F06">
        <w:t>союзом "и".</w:t>
      </w:r>
    </w:p>
    <w:p w:rsidR="0006400D" w:rsidRPr="00856F06" w:rsidRDefault="00856F06" w:rsidP="00482D8F">
      <w:pPr>
        <w:pStyle w:val="a3"/>
        <w:tabs>
          <w:tab w:val="left" w:pos="2212"/>
          <w:tab w:val="left" w:pos="3793"/>
          <w:tab w:val="left" w:pos="6004"/>
          <w:tab w:val="left" w:pos="7585"/>
          <w:tab w:val="left" w:pos="7902"/>
          <w:tab w:val="left" w:pos="9607"/>
          <w:tab w:val="left" w:pos="10765"/>
        </w:tabs>
        <w:spacing w:before="0" w:line="240" w:lineRule="atLeast"/>
        <w:ind w:right="210"/>
      </w:pPr>
      <w:r w:rsidRPr="00856F06">
        <w:t>Включение</w:t>
      </w:r>
      <w:r w:rsidRPr="00856F06">
        <w:tab/>
        <w:t>предложений</w:t>
      </w:r>
      <w:r w:rsidRPr="00856F06">
        <w:tab/>
        <w:t>сложносочиненных</w:t>
      </w:r>
      <w:r w:rsidRPr="00856F06">
        <w:tab/>
        <w:t>предложений</w:t>
      </w:r>
      <w:r w:rsidRPr="00856F06">
        <w:tab/>
        <w:t>в</w:t>
      </w:r>
      <w:r w:rsidRPr="00856F06">
        <w:tab/>
        <w:t>сравнительное</w:t>
      </w:r>
      <w:r w:rsidRPr="00856F06">
        <w:tab/>
        <w:t>описание</w:t>
      </w:r>
      <w:r w:rsidRPr="00856F06">
        <w:tab/>
        <w:t>в</w:t>
      </w:r>
      <w:r w:rsidRPr="00856F06">
        <w:rPr>
          <w:spacing w:val="-57"/>
        </w:rPr>
        <w:t xml:space="preserve"> </w:t>
      </w:r>
      <w:r w:rsidRPr="00856F06">
        <w:t>художественном</w:t>
      </w:r>
      <w:r w:rsidRPr="00856F06">
        <w:rPr>
          <w:spacing w:val="-2"/>
        </w:rPr>
        <w:t xml:space="preserve"> </w:t>
      </w:r>
      <w:r w:rsidRPr="00856F06">
        <w:t>стиле.</w:t>
      </w:r>
    </w:p>
    <w:p w:rsidR="0006400D" w:rsidRPr="00856F06" w:rsidRDefault="00856F06" w:rsidP="00482D8F">
      <w:pPr>
        <w:pStyle w:val="a3"/>
        <w:spacing w:before="0" w:line="240" w:lineRule="atLeast"/>
      </w:pPr>
      <w:r w:rsidRPr="00856F06">
        <w:t>Продолжение</w:t>
      </w:r>
      <w:r w:rsidRPr="00856F06">
        <w:rPr>
          <w:spacing w:val="24"/>
        </w:rPr>
        <w:t xml:space="preserve"> </w:t>
      </w:r>
      <w:r w:rsidRPr="00856F06">
        <w:t>сказки</w:t>
      </w:r>
      <w:r w:rsidRPr="00856F06">
        <w:rPr>
          <w:spacing w:val="23"/>
        </w:rPr>
        <w:t xml:space="preserve"> </w:t>
      </w:r>
      <w:r w:rsidRPr="00856F06">
        <w:t>по</w:t>
      </w:r>
      <w:r w:rsidRPr="00856F06">
        <w:rPr>
          <w:spacing w:val="25"/>
        </w:rPr>
        <w:t xml:space="preserve"> </w:t>
      </w:r>
      <w:r w:rsidRPr="00856F06">
        <w:t>данному</w:t>
      </w:r>
      <w:r w:rsidRPr="00856F06">
        <w:rPr>
          <w:spacing w:val="17"/>
        </w:rPr>
        <w:t xml:space="preserve"> </w:t>
      </w:r>
      <w:r w:rsidRPr="00856F06">
        <w:t>началу</w:t>
      </w:r>
      <w:r w:rsidRPr="00856F06">
        <w:rPr>
          <w:spacing w:val="20"/>
        </w:rPr>
        <w:t xml:space="preserve"> </w:t>
      </w:r>
      <w:r w:rsidRPr="00856F06">
        <w:t>и</w:t>
      </w:r>
      <w:r w:rsidRPr="00856F06">
        <w:rPr>
          <w:spacing w:val="28"/>
        </w:rPr>
        <w:t xml:space="preserve"> </w:t>
      </w:r>
      <w:r w:rsidRPr="00856F06">
        <w:t>опорным</w:t>
      </w:r>
      <w:r w:rsidRPr="00856F06">
        <w:rPr>
          <w:spacing w:val="24"/>
        </w:rPr>
        <w:t xml:space="preserve"> </w:t>
      </w:r>
      <w:r w:rsidRPr="00856F06">
        <w:t>словам</w:t>
      </w:r>
      <w:r w:rsidRPr="00856F06">
        <w:rPr>
          <w:spacing w:val="26"/>
        </w:rPr>
        <w:t xml:space="preserve"> </w:t>
      </w:r>
      <w:r w:rsidRPr="00856F06">
        <w:t>с</w:t>
      </w:r>
      <w:r w:rsidRPr="00856F06">
        <w:rPr>
          <w:spacing w:val="26"/>
        </w:rPr>
        <w:t xml:space="preserve"> </w:t>
      </w:r>
      <w:r w:rsidRPr="00856F06">
        <w:t>предварительным</w:t>
      </w:r>
      <w:r w:rsidRPr="00856F06">
        <w:rPr>
          <w:spacing w:val="24"/>
        </w:rPr>
        <w:t xml:space="preserve"> </w:t>
      </w:r>
      <w:r w:rsidRPr="00856F06">
        <w:t>разбором</w:t>
      </w:r>
      <w:r w:rsidRPr="00856F06">
        <w:rPr>
          <w:spacing w:val="-57"/>
        </w:rPr>
        <w:t xml:space="preserve"> </w:t>
      </w:r>
      <w:r w:rsidRPr="00856F06">
        <w:t>содержания</w:t>
      </w:r>
      <w:r w:rsidRPr="00856F06">
        <w:rPr>
          <w:spacing w:val="-1"/>
        </w:rPr>
        <w:t xml:space="preserve"> </w:t>
      </w:r>
      <w:r w:rsidRPr="00856F06">
        <w:t>и языкового оформления.</w:t>
      </w:r>
    </w:p>
    <w:p w:rsidR="0006400D" w:rsidRPr="00856F06" w:rsidRDefault="00856F06" w:rsidP="00482D8F">
      <w:pPr>
        <w:pStyle w:val="a3"/>
        <w:spacing w:before="0" w:line="240" w:lineRule="atLeast"/>
        <w:ind w:left="840" w:firstLine="0"/>
      </w:pPr>
      <w:r w:rsidRPr="00856F06">
        <w:t>Изложение</w:t>
      </w:r>
      <w:r w:rsidRPr="00856F06">
        <w:rPr>
          <w:spacing w:val="-4"/>
        </w:rPr>
        <w:t xml:space="preserve"> </w:t>
      </w:r>
      <w:r w:rsidRPr="00856F06">
        <w:t>текста</w:t>
      </w:r>
      <w:r w:rsidRPr="00856F06">
        <w:rPr>
          <w:spacing w:val="-3"/>
        </w:rPr>
        <w:t xml:space="preserve"> </w:t>
      </w:r>
      <w:r w:rsidRPr="00856F06">
        <w:t>художественного</w:t>
      </w:r>
      <w:r w:rsidRPr="00856F06">
        <w:rPr>
          <w:spacing w:val="-3"/>
        </w:rPr>
        <w:t xml:space="preserve"> </w:t>
      </w:r>
      <w:r w:rsidRPr="00856F06">
        <w:t>повествования.</w:t>
      </w:r>
    </w:p>
    <w:p w:rsidR="0006400D" w:rsidRPr="00856F06" w:rsidRDefault="00856F06" w:rsidP="00482D8F">
      <w:pPr>
        <w:pStyle w:val="a3"/>
        <w:spacing w:before="0" w:line="240" w:lineRule="atLeast"/>
      </w:pPr>
      <w:r w:rsidRPr="00856F06">
        <w:t>Изложение</w:t>
      </w:r>
      <w:r w:rsidRPr="00856F06">
        <w:rPr>
          <w:spacing w:val="11"/>
        </w:rPr>
        <w:t xml:space="preserve"> </w:t>
      </w:r>
      <w:r w:rsidRPr="00856F06">
        <w:t>текста</w:t>
      </w:r>
      <w:r w:rsidRPr="00856F06">
        <w:rPr>
          <w:spacing w:val="11"/>
        </w:rPr>
        <w:t xml:space="preserve"> </w:t>
      </w:r>
      <w:r w:rsidRPr="00856F06">
        <w:t>художественного</w:t>
      </w:r>
      <w:r w:rsidRPr="00856F06">
        <w:rPr>
          <w:spacing w:val="12"/>
        </w:rPr>
        <w:t xml:space="preserve"> </w:t>
      </w:r>
      <w:r w:rsidRPr="00856F06">
        <w:t>описания</w:t>
      </w:r>
      <w:r w:rsidRPr="00856F06">
        <w:rPr>
          <w:spacing w:val="12"/>
        </w:rPr>
        <w:t xml:space="preserve"> </w:t>
      </w:r>
      <w:r w:rsidRPr="00856F06">
        <w:t>животного</w:t>
      </w:r>
      <w:r w:rsidRPr="00856F06">
        <w:rPr>
          <w:spacing w:val="12"/>
        </w:rPr>
        <w:t xml:space="preserve"> </w:t>
      </w:r>
      <w:r w:rsidRPr="00856F06">
        <w:t>с</w:t>
      </w:r>
      <w:r w:rsidRPr="00856F06">
        <w:rPr>
          <w:spacing w:val="11"/>
        </w:rPr>
        <w:t xml:space="preserve"> </w:t>
      </w:r>
      <w:r w:rsidRPr="00856F06">
        <w:t>предварительным</w:t>
      </w:r>
      <w:r w:rsidRPr="00856F06">
        <w:rPr>
          <w:spacing w:val="11"/>
        </w:rPr>
        <w:t xml:space="preserve"> </w:t>
      </w:r>
      <w:r w:rsidRPr="00856F06">
        <w:t>разбором</w:t>
      </w:r>
      <w:r w:rsidRPr="00856F06">
        <w:rPr>
          <w:spacing w:val="11"/>
        </w:rPr>
        <w:t xml:space="preserve"> </w:t>
      </w:r>
      <w:r w:rsidRPr="00856F06">
        <w:t>всех</w:t>
      </w:r>
      <w:r w:rsidRPr="00856F06">
        <w:rPr>
          <w:spacing w:val="-57"/>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pPr>
      <w:r w:rsidRPr="00856F06">
        <w:t>Сочинения-описания</w:t>
      </w:r>
      <w:r w:rsidRPr="00856F06">
        <w:rPr>
          <w:spacing w:val="13"/>
        </w:rPr>
        <w:t xml:space="preserve"> </w:t>
      </w:r>
      <w:r w:rsidRPr="00856F06">
        <w:t>животных</w:t>
      </w:r>
      <w:r w:rsidRPr="00856F06">
        <w:rPr>
          <w:spacing w:val="17"/>
        </w:rPr>
        <w:t xml:space="preserve"> </w:t>
      </w:r>
      <w:r w:rsidRPr="00856F06">
        <w:t>с</w:t>
      </w:r>
      <w:r w:rsidRPr="00856F06">
        <w:rPr>
          <w:spacing w:val="14"/>
        </w:rPr>
        <w:t xml:space="preserve"> </w:t>
      </w:r>
      <w:r w:rsidRPr="00856F06">
        <w:t>элементами</w:t>
      </w:r>
      <w:r w:rsidRPr="00856F06">
        <w:rPr>
          <w:spacing w:val="18"/>
        </w:rPr>
        <w:t xml:space="preserve"> </w:t>
      </w:r>
      <w:r w:rsidRPr="00856F06">
        <w:t>художественного</w:t>
      </w:r>
      <w:r w:rsidRPr="00856F06">
        <w:rPr>
          <w:spacing w:val="13"/>
        </w:rPr>
        <w:t xml:space="preserve"> </w:t>
      </w:r>
      <w:r w:rsidRPr="00856F06">
        <w:t>стиля</w:t>
      </w:r>
      <w:r w:rsidRPr="00856F06">
        <w:rPr>
          <w:spacing w:val="15"/>
        </w:rPr>
        <w:t xml:space="preserve"> </w:t>
      </w:r>
      <w:r w:rsidRPr="00856F06">
        <w:t>по</w:t>
      </w:r>
      <w:r w:rsidRPr="00856F06">
        <w:rPr>
          <w:spacing w:val="14"/>
        </w:rPr>
        <w:t xml:space="preserve"> </w:t>
      </w:r>
      <w:r w:rsidRPr="00856F06">
        <w:t>личным</w:t>
      </w:r>
      <w:r w:rsidRPr="00856F06">
        <w:rPr>
          <w:spacing w:val="13"/>
        </w:rPr>
        <w:t xml:space="preserve"> </w:t>
      </w:r>
      <w:r w:rsidRPr="00856F06">
        <w:t>наблюдениям,</w:t>
      </w:r>
      <w:r w:rsidRPr="00856F06">
        <w:rPr>
          <w:spacing w:val="-57"/>
        </w:rPr>
        <w:t xml:space="preserve"> </w:t>
      </w:r>
      <w:r w:rsidRPr="00856F06">
        <w:t>опорным</w:t>
      </w:r>
      <w:r w:rsidRPr="00856F06">
        <w:rPr>
          <w:spacing w:val="-3"/>
        </w:rPr>
        <w:t xml:space="preserve"> </w:t>
      </w:r>
      <w:r w:rsidRPr="00856F06">
        <w:t>словам</w:t>
      </w:r>
      <w:r w:rsidRPr="00856F06">
        <w:rPr>
          <w:spacing w:val="-1"/>
        </w:rPr>
        <w:t xml:space="preserve"> </w:t>
      </w:r>
      <w:r w:rsidRPr="00856F06">
        <w:t>и предложенному</w:t>
      </w:r>
      <w:r w:rsidRPr="00856F06">
        <w:rPr>
          <w:spacing w:val="-5"/>
        </w:rPr>
        <w:t xml:space="preserve"> </w:t>
      </w:r>
      <w:r w:rsidRPr="00856F06">
        <w:t>плану.</w:t>
      </w:r>
    </w:p>
    <w:p w:rsidR="0006400D" w:rsidRPr="00856F06" w:rsidRDefault="00856F06" w:rsidP="00482D8F">
      <w:pPr>
        <w:pStyle w:val="a3"/>
        <w:spacing w:before="0" w:line="240" w:lineRule="atLeast"/>
        <w:ind w:left="840" w:firstLine="0"/>
      </w:pPr>
      <w:r w:rsidRPr="00856F06">
        <w:t>Повествование</w:t>
      </w:r>
      <w:r w:rsidRPr="00856F06">
        <w:rPr>
          <w:spacing w:val="-3"/>
        </w:rPr>
        <w:t xml:space="preserve"> </w:t>
      </w:r>
      <w:r w:rsidRPr="00856F06">
        <w:t>в</w:t>
      </w:r>
      <w:r w:rsidRPr="00856F06">
        <w:rPr>
          <w:spacing w:val="-3"/>
        </w:rPr>
        <w:t xml:space="preserve"> </w:t>
      </w:r>
      <w:r w:rsidRPr="00856F06">
        <w:t>художественном</w:t>
      </w:r>
      <w:r w:rsidRPr="00856F06">
        <w:rPr>
          <w:spacing w:val="-4"/>
        </w:rPr>
        <w:t xml:space="preserve"> </w:t>
      </w:r>
      <w:r w:rsidRPr="00856F06">
        <w:t>стиле</w:t>
      </w:r>
      <w:r w:rsidRPr="00856F06">
        <w:rPr>
          <w:spacing w:val="-3"/>
        </w:rPr>
        <w:t xml:space="preserve"> </w:t>
      </w:r>
      <w:r w:rsidRPr="00856F06">
        <w:t>(рассказ</w:t>
      </w:r>
      <w:r w:rsidRPr="00856F06">
        <w:rPr>
          <w:spacing w:val="-3"/>
        </w:rPr>
        <w:t xml:space="preserve"> </w:t>
      </w:r>
      <w:r w:rsidRPr="00856F06">
        <w:t>о</w:t>
      </w:r>
      <w:r w:rsidRPr="00856F06">
        <w:rPr>
          <w:spacing w:val="-2"/>
        </w:rPr>
        <w:t xml:space="preserve"> </w:t>
      </w:r>
      <w:r w:rsidRPr="00856F06">
        <w:t>себе,</w:t>
      </w:r>
      <w:r w:rsidRPr="00856F06">
        <w:rPr>
          <w:spacing w:val="-3"/>
        </w:rPr>
        <w:t xml:space="preserve"> </w:t>
      </w:r>
      <w:r w:rsidRPr="00856F06">
        <w:t>рассказ</w:t>
      </w:r>
      <w:r w:rsidRPr="00856F06">
        <w:rPr>
          <w:spacing w:val="-2"/>
        </w:rPr>
        <w:t xml:space="preserve"> </w:t>
      </w:r>
      <w:r w:rsidRPr="00856F06">
        <w:t>о</w:t>
      </w:r>
      <w:r w:rsidRPr="00856F06">
        <w:rPr>
          <w:spacing w:val="-3"/>
        </w:rPr>
        <w:t xml:space="preserve"> </w:t>
      </w:r>
      <w:r w:rsidRPr="00856F06">
        <w:t>невыдуманных</w:t>
      </w:r>
      <w:r w:rsidRPr="00856F06">
        <w:rPr>
          <w:spacing w:val="-1"/>
        </w:rPr>
        <w:t xml:space="preserve"> </w:t>
      </w:r>
      <w:r w:rsidRPr="00856F06">
        <w:t>событиях).</w:t>
      </w:r>
    </w:p>
    <w:p w:rsidR="0006400D" w:rsidRPr="00856F06" w:rsidRDefault="00856F06" w:rsidP="00482D8F">
      <w:pPr>
        <w:pStyle w:val="a3"/>
        <w:spacing w:before="0" w:line="240" w:lineRule="atLeast"/>
      </w:pPr>
      <w:r w:rsidRPr="00856F06">
        <w:t>Изложение</w:t>
      </w:r>
      <w:r w:rsidRPr="00856F06">
        <w:rPr>
          <w:spacing w:val="28"/>
        </w:rPr>
        <w:t xml:space="preserve"> </w:t>
      </w:r>
      <w:r w:rsidRPr="00856F06">
        <w:t>текста</w:t>
      </w:r>
      <w:r w:rsidRPr="00856F06">
        <w:rPr>
          <w:spacing w:val="29"/>
        </w:rPr>
        <w:t xml:space="preserve"> </w:t>
      </w:r>
      <w:r w:rsidRPr="00856F06">
        <w:t>автобиографии</w:t>
      </w:r>
      <w:r w:rsidRPr="00856F06">
        <w:rPr>
          <w:spacing w:val="30"/>
        </w:rPr>
        <w:t xml:space="preserve"> </w:t>
      </w:r>
      <w:r w:rsidRPr="00856F06">
        <w:t>в</w:t>
      </w:r>
      <w:r w:rsidRPr="00856F06">
        <w:rPr>
          <w:spacing w:val="26"/>
        </w:rPr>
        <w:t xml:space="preserve"> </w:t>
      </w:r>
      <w:r w:rsidRPr="00856F06">
        <w:t>художественном</w:t>
      </w:r>
      <w:r w:rsidRPr="00856F06">
        <w:rPr>
          <w:spacing w:val="29"/>
        </w:rPr>
        <w:t xml:space="preserve"> </w:t>
      </w:r>
      <w:r w:rsidRPr="00856F06">
        <w:t>стиле</w:t>
      </w:r>
      <w:r w:rsidRPr="00856F06">
        <w:rPr>
          <w:spacing w:val="29"/>
        </w:rPr>
        <w:t xml:space="preserve"> </w:t>
      </w:r>
      <w:r w:rsidRPr="00856F06">
        <w:t>по</w:t>
      </w:r>
      <w:r w:rsidRPr="00856F06">
        <w:rPr>
          <w:spacing w:val="29"/>
        </w:rPr>
        <w:t xml:space="preserve"> </w:t>
      </w:r>
      <w:r w:rsidRPr="00856F06">
        <w:t>предложенному</w:t>
      </w:r>
      <w:r w:rsidRPr="00856F06">
        <w:rPr>
          <w:spacing w:val="24"/>
        </w:rPr>
        <w:t xml:space="preserve"> </w:t>
      </w:r>
      <w:r w:rsidRPr="00856F06">
        <w:t>плану,</w:t>
      </w:r>
      <w:r w:rsidRPr="00856F06">
        <w:rPr>
          <w:spacing w:val="32"/>
        </w:rPr>
        <w:t xml:space="preserve"> </w:t>
      </w:r>
      <w:r w:rsidRPr="00856F06">
        <w:t>опорным</w:t>
      </w:r>
      <w:r w:rsidRPr="00856F06">
        <w:rPr>
          <w:spacing w:val="-57"/>
        </w:rPr>
        <w:t xml:space="preserve"> </w:t>
      </w:r>
      <w:r w:rsidRPr="00856F06">
        <w:t>словам</w:t>
      </w:r>
      <w:r w:rsidRPr="00856F06">
        <w:rPr>
          <w:spacing w:val="-2"/>
        </w:rPr>
        <w:t xml:space="preserve"> </w:t>
      </w:r>
      <w:r w:rsidRPr="00856F06">
        <w:t>и словосочетаниям.</w:t>
      </w:r>
    </w:p>
    <w:p w:rsidR="0006400D" w:rsidRDefault="00856F06" w:rsidP="00BA63D5">
      <w:pPr>
        <w:pStyle w:val="a3"/>
        <w:spacing w:before="0" w:line="240" w:lineRule="atLeast"/>
        <w:ind w:left="840" w:firstLine="0"/>
      </w:pPr>
      <w:r w:rsidRPr="00856F06">
        <w:t>Описание</w:t>
      </w:r>
      <w:r w:rsidRPr="00856F06">
        <w:rPr>
          <w:spacing w:val="-4"/>
        </w:rPr>
        <w:t xml:space="preserve"> </w:t>
      </w:r>
      <w:r w:rsidRPr="00856F06">
        <w:t>места</w:t>
      </w:r>
      <w:r w:rsidRPr="00856F06">
        <w:rPr>
          <w:spacing w:val="-3"/>
        </w:rPr>
        <w:t xml:space="preserve"> </w:t>
      </w:r>
      <w:r w:rsidRPr="00856F06">
        <w:t>и</w:t>
      </w:r>
      <w:r w:rsidRPr="00856F06">
        <w:rPr>
          <w:spacing w:val="-2"/>
        </w:rPr>
        <w:t xml:space="preserve"> </w:t>
      </w:r>
      <w:r w:rsidRPr="00856F06">
        <w:t>человека</w:t>
      </w:r>
      <w:r w:rsidRPr="00856F06">
        <w:rPr>
          <w:spacing w:val="-3"/>
        </w:rPr>
        <w:t xml:space="preserve"> </w:t>
      </w:r>
      <w:r w:rsidRPr="00856F06">
        <w:t>в</w:t>
      </w:r>
      <w:r w:rsidRPr="00856F06">
        <w:rPr>
          <w:spacing w:val="-3"/>
        </w:rPr>
        <w:t xml:space="preserve"> </w:t>
      </w:r>
      <w:r w:rsidRPr="00856F06">
        <w:t>художественном</w:t>
      </w:r>
      <w:r w:rsidRPr="00856F06">
        <w:rPr>
          <w:spacing w:val="-3"/>
        </w:rPr>
        <w:t xml:space="preserve"> </w:t>
      </w:r>
      <w:r w:rsidRPr="00856F06">
        <w:t>стиле.</w:t>
      </w:r>
    </w:p>
    <w:p w:rsidR="0006400D" w:rsidRPr="00856F06" w:rsidRDefault="00856F06" w:rsidP="00482D8F">
      <w:pPr>
        <w:pStyle w:val="a3"/>
        <w:spacing w:before="0" w:line="240" w:lineRule="atLeast"/>
        <w:ind w:left="840" w:firstLine="0"/>
      </w:pPr>
      <w:r w:rsidRPr="00856F06">
        <w:t>Сравнительное</w:t>
      </w:r>
      <w:r w:rsidRPr="00856F06">
        <w:rPr>
          <w:spacing w:val="-4"/>
        </w:rPr>
        <w:t xml:space="preserve"> </w:t>
      </w:r>
      <w:r w:rsidRPr="00856F06">
        <w:t>описание</w:t>
      </w:r>
      <w:r w:rsidRPr="00856F06">
        <w:rPr>
          <w:spacing w:val="-3"/>
        </w:rPr>
        <w:t xml:space="preserve"> </w:t>
      </w:r>
      <w:r w:rsidRPr="00856F06">
        <w:t>предмета</w:t>
      </w:r>
      <w:r w:rsidRPr="00856F06">
        <w:rPr>
          <w:spacing w:val="-4"/>
        </w:rPr>
        <w:t xml:space="preserve"> </w:t>
      </w:r>
      <w:r w:rsidRPr="00856F06">
        <w:t>в</w:t>
      </w:r>
      <w:r w:rsidRPr="00856F06">
        <w:rPr>
          <w:spacing w:val="-3"/>
        </w:rPr>
        <w:t xml:space="preserve"> </w:t>
      </w:r>
      <w:r w:rsidRPr="00856F06">
        <w:t>художественном</w:t>
      </w:r>
      <w:r w:rsidRPr="00856F06">
        <w:rPr>
          <w:spacing w:val="-3"/>
        </w:rPr>
        <w:t xml:space="preserve"> </w:t>
      </w:r>
      <w:r w:rsidRPr="00856F06">
        <w:t>стиле.</w:t>
      </w:r>
    </w:p>
    <w:p w:rsidR="0006400D" w:rsidRPr="00856F06" w:rsidRDefault="00856F06" w:rsidP="00482D8F">
      <w:pPr>
        <w:pStyle w:val="a3"/>
        <w:spacing w:before="0" w:line="240" w:lineRule="atLeast"/>
        <w:ind w:right="214"/>
        <w:jc w:val="both"/>
      </w:pPr>
      <w:r w:rsidRPr="00856F06">
        <w:t>Отзыв о прочитанной книге с элементами рассуждения, по предложенному плану и опорным</w:t>
      </w:r>
      <w:r w:rsidRPr="00856F06">
        <w:rPr>
          <w:spacing w:val="1"/>
        </w:rPr>
        <w:t xml:space="preserve"> </w:t>
      </w:r>
      <w:r w:rsidRPr="00856F06">
        <w:t>словам.</w:t>
      </w:r>
    </w:p>
    <w:p w:rsidR="0006400D" w:rsidRPr="00856F06" w:rsidRDefault="00856F06" w:rsidP="00482D8F">
      <w:pPr>
        <w:pStyle w:val="a3"/>
        <w:spacing w:before="0" w:line="240" w:lineRule="atLeast"/>
        <w:ind w:right="213"/>
        <w:jc w:val="both"/>
      </w:pPr>
      <w:r w:rsidRPr="00856F06">
        <w:t>Составление текста характеристики в художественном стиле по предложенному плану, опорным</w:t>
      </w:r>
      <w:r w:rsidRPr="00856F06">
        <w:rPr>
          <w:spacing w:val="1"/>
        </w:rPr>
        <w:t xml:space="preserve"> </w:t>
      </w:r>
      <w:r w:rsidRPr="00856F06">
        <w:t>словам</w:t>
      </w:r>
      <w:r w:rsidRPr="00856F06">
        <w:rPr>
          <w:spacing w:val="-2"/>
        </w:rPr>
        <w:t xml:space="preserve"> </w:t>
      </w:r>
      <w:r w:rsidRPr="00856F06">
        <w:t>и словосочетаниям.</w:t>
      </w:r>
    </w:p>
    <w:p w:rsidR="0006400D" w:rsidRPr="00856F06" w:rsidRDefault="00856F06" w:rsidP="00482D8F">
      <w:pPr>
        <w:pStyle w:val="a3"/>
        <w:spacing w:before="0" w:line="240" w:lineRule="atLeast"/>
        <w:ind w:right="212"/>
        <w:jc w:val="both"/>
      </w:pPr>
      <w:r w:rsidRPr="00856F06">
        <w:t>Изложение</w:t>
      </w:r>
      <w:r w:rsidRPr="00856F06">
        <w:rPr>
          <w:spacing w:val="1"/>
        </w:rPr>
        <w:t xml:space="preserve"> </w:t>
      </w:r>
      <w:r w:rsidRPr="00856F06">
        <w:t>текста</w:t>
      </w:r>
      <w:r w:rsidRPr="00856F06">
        <w:rPr>
          <w:spacing w:val="1"/>
        </w:rPr>
        <w:t xml:space="preserve"> </w:t>
      </w:r>
      <w:r w:rsidRPr="00856F06">
        <w:t>художественного</w:t>
      </w:r>
      <w:r w:rsidRPr="00856F06">
        <w:rPr>
          <w:spacing w:val="1"/>
        </w:rPr>
        <w:t xml:space="preserve"> </w:t>
      </w:r>
      <w:r w:rsidRPr="00856F06">
        <w:t>описания</w:t>
      </w:r>
      <w:r w:rsidRPr="00856F06">
        <w:rPr>
          <w:spacing w:val="1"/>
        </w:rPr>
        <w:t xml:space="preserve"> </w:t>
      </w:r>
      <w:r w:rsidRPr="00856F06">
        <w:t>животного</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рассуждения</w:t>
      </w:r>
      <w:r w:rsidRPr="00856F06">
        <w:rPr>
          <w:spacing w:val="1"/>
        </w:rPr>
        <w:t xml:space="preserve"> </w:t>
      </w:r>
      <w:r w:rsidRPr="00856F06">
        <w:t>с</w:t>
      </w:r>
      <w:r w:rsidRPr="00856F06">
        <w:rPr>
          <w:spacing w:val="1"/>
        </w:rPr>
        <w:t xml:space="preserve"> </w:t>
      </w:r>
      <w:r w:rsidRPr="00856F06">
        <w:t>предварительной</w:t>
      </w:r>
      <w:r w:rsidRPr="00856F06">
        <w:rPr>
          <w:spacing w:val="-1"/>
        </w:rPr>
        <w:t xml:space="preserve"> </w:t>
      </w:r>
      <w:r w:rsidRPr="00856F06">
        <w:t>отработкой всех</w:t>
      </w:r>
      <w:r w:rsidRPr="00856F06">
        <w:rPr>
          <w:spacing w:val="-1"/>
        </w:rPr>
        <w:t xml:space="preserve"> </w:t>
      </w:r>
      <w:r w:rsidRPr="00856F06">
        <w:t>компонентов</w:t>
      </w:r>
      <w:r w:rsidRPr="00856F06">
        <w:rPr>
          <w:spacing w:val="-1"/>
        </w:rPr>
        <w:t xml:space="preserve"> </w:t>
      </w:r>
      <w:r w:rsidRPr="00856F06">
        <w:t>текста.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4"/>
        </w:rPr>
        <w:t xml:space="preserve"> </w:t>
      </w:r>
      <w:r w:rsidRPr="00856F06">
        <w:t>освоения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"Русский</w:t>
      </w:r>
      <w:r w:rsidRPr="00856F06">
        <w:rPr>
          <w:spacing w:val="-3"/>
        </w:rPr>
        <w:t xml:space="preserve"> </w:t>
      </w:r>
      <w:r w:rsidRPr="00856F06">
        <w:t>язык".</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w:t>
      </w:r>
      <w:r w:rsidRPr="00856F06">
        <w:rPr>
          <w:spacing w:val="-3"/>
        </w:rPr>
        <w:t xml:space="preserve"> </w:t>
      </w:r>
      <w:r w:rsidRPr="00856F06">
        <w:t>о</w:t>
      </w:r>
      <w:r w:rsidRPr="00856F06">
        <w:rPr>
          <w:spacing w:val="-2"/>
        </w:rPr>
        <w:t xml:space="preserve"> </w:t>
      </w:r>
      <w:r w:rsidRPr="00856F06">
        <w:t>языке</w:t>
      </w:r>
      <w:r w:rsidRPr="00856F06">
        <w:rPr>
          <w:spacing w:val="-3"/>
        </w:rPr>
        <w:t xml:space="preserve"> </w:t>
      </w:r>
      <w:r w:rsidRPr="00856F06">
        <w:t>как</w:t>
      </w:r>
      <w:r w:rsidRPr="00856F06">
        <w:rPr>
          <w:spacing w:val="-2"/>
        </w:rPr>
        <w:t xml:space="preserve"> </w:t>
      </w:r>
      <w:r w:rsidRPr="00856F06">
        <w:t>основном</w:t>
      </w:r>
      <w:r w:rsidRPr="00856F06">
        <w:rPr>
          <w:spacing w:val="-3"/>
        </w:rPr>
        <w:t xml:space="preserve"> </w:t>
      </w:r>
      <w:r w:rsidRPr="00856F06">
        <w:t>средстве</w:t>
      </w:r>
      <w:r w:rsidRPr="00856F06">
        <w:rPr>
          <w:spacing w:val="-2"/>
        </w:rPr>
        <w:t xml:space="preserve"> </w:t>
      </w:r>
      <w:r w:rsidRPr="00856F06">
        <w:t>человеческого</w:t>
      </w:r>
      <w:r w:rsidRPr="00856F06">
        <w:rPr>
          <w:spacing w:val="-2"/>
        </w:rPr>
        <w:t xml:space="preserve"> </w:t>
      </w:r>
      <w:r w:rsidRPr="00856F06">
        <w:t>общения;</w:t>
      </w:r>
    </w:p>
    <w:p w:rsidR="0006400D" w:rsidRPr="00856F06" w:rsidRDefault="00856F06" w:rsidP="00482D8F">
      <w:pPr>
        <w:pStyle w:val="a3"/>
        <w:spacing w:before="0" w:line="240" w:lineRule="atLeast"/>
        <w:ind w:right="213"/>
        <w:jc w:val="both"/>
      </w:pPr>
      <w:r w:rsidRPr="00856F06">
        <w:t>образование</w:t>
      </w:r>
      <w:r w:rsidRPr="00856F06">
        <w:rPr>
          <w:spacing w:val="1"/>
        </w:rPr>
        <w:t xml:space="preserve"> </w:t>
      </w:r>
      <w:r w:rsidRPr="00856F06">
        <w:t>слов</w:t>
      </w:r>
      <w:r w:rsidRPr="00856F06">
        <w:rPr>
          <w:spacing w:val="1"/>
        </w:rPr>
        <w:t xml:space="preserve"> </w:t>
      </w:r>
      <w:r w:rsidRPr="00856F06">
        <w:t>с</w:t>
      </w:r>
      <w:r w:rsidRPr="00856F06">
        <w:rPr>
          <w:spacing w:val="1"/>
        </w:rPr>
        <w:t xml:space="preserve"> </w:t>
      </w:r>
      <w:r w:rsidRPr="00856F06">
        <w:t>новым</w:t>
      </w:r>
      <w:r w:rsidRPr="00856F06">
        <w:rPr>
          <w:spacing w:val="1"/>
        </w:rPr>
        <w:t xml:space="preserve"> </w:t>
      </w:r>
      <w:r w:rsidRPr="00856F06">
        <w:t>значением</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образец</w:t>
      </w:r>
      <w:r w:rsidRPr="00856F06">
        <w:rPr>
          <w:spacing w:val="1"/>
        </w:rPr>
        <w:t xml:space="preserve"> </w:t>
      </w:r>
      <w:r w:rsidRPr="00856F06">
        <w:t>и</w:t>
      </w:r>
      <w:r w:rsidRPr="00856F06">
        <w:rPr>
          <w:spacing w:val="1"/>
        </w:rPr>
        <w:t xml:space="preserve"> </w:t>
      </w:r>
      <w:r w:rsidRPr="00856F06">
        <w:t>включение</w:t>
      </w:r>
      <w:r w:rsidRPr="00856F06">
        <w:rPr>
          <w:spacing w:val="1"/>
        </w:rPr>
        <w:t xml:space="preserve"> </w:t>
      </w:r>
      <w:r w:rsidRPr="00856F06">
        <w:t>их</w:t>
      </w:r>
      <w:r w:rsidRPr="00856F06">
        <w:rPr>
          <w:spacing w:val="1"/>
        </w:rPr>
        <w:t xml:space="preserve"> </w:t>
      </w:r>
      <w:r w:rsidRPr="00856F06">
        <w:t>в</w:t>
      </w:r>
      <w:r w:rsidRPr="00856F06">
        <w:rPr>
          <w:spacing w:val="60"/>
        </w:rPr>
        <w:t xml:space="preserve"> </w:t>
      </w:r>
      <w:r w:rsidRPr="00856F06">
        <w:t>различные</w:t>
      </w:r>
      <w:r w:rsidRPr="00856F06">
        <w:rPr>
          <w:spacing w:val="1"/>
        </w:rPr>
        <w:t xml:space="preserve"> </w:t>
      </w:r>
      <w:r w:rsidRPr="00856F06">
        <w:t>контексты</w:t>
      </w:r>
      <w:r w:rsidRPr="00856F06">
        <w:rPr>
          <w:spacing w:val="-1"/>
        </w:rPr>
        <w:t xml:space="preserve"> </w:t>
      </w:r>
      <w:r w:rsidRPr="00856F06">
        <w:t>для решения</w:t>
      </w:r>
      <w:r w:rsidRPr="00856F06">
        <w:rPr>
          <w:spacing w:val="-3"/>
        </w:rPr>
        <w:t xml:space="preserve"> </w:t>
      </w:r>
      <w:r w:rsidRPr="00856F06">
        <w:t>коммуникативно-речевых</w:t>
      </w:r>
      <w:r w:rsidRPr="00856F06">
        <w:rPr>
          <w:spacing w:val="1"/>
        </w:rPr>
        <w:t xml:space="preserve"> </w:t>
      </w:r>
      <w:r w:rsidRPr="00856F06">
        <w:t>задач;</w:t>
      </w:r>
    </w:p>
    <w:p w:rsidR="0006400D" w:rsidRPr="00856F06" w:rsidRDefault="00856F06" w:rsidP="00482D8F">
      <w:pPr>
        <w:pStyle w:val="a3"/>
        <w:spacing w:before="0" w:line="240" w:lineRule="atLeast"/>
        <w:ind w:right="206"/>
        <w:jc w:val="both"/>
      </w:pPr>
      <w:r w:rsidRPr="00856F06">
        <w:t>использование однокоренных слов для более точной передачи мысли в устных и письменных</w:t>
      </w:r>
      <w:r w:rsidRPr="00856F06">
        <w:rPr>
          <w:spacing w:val="1"/>
        </w:rPr>
        <w:t xml:space="preserve"> </w:t>
      </w:r>
      <w:r w:rsidRPr="00856F06">
        <w:t>текстах;</w:t>
      </w:r>
    </w:p>
    <w:p w:rsidR="0006400D" w:rsidRPr="00856F06" w:rsidRDefault="00856F06" w:rsidP="00482D8F">
      <w:pPr>
        <w:pStyle w:val="a3"/>
        <w:spacing w:before="0" w:line="240" w:lineRule="atLeast"/>
        <w:ind w:right="215"/>
        <w:jc w:val="both"/>
      </w:pPr>
      <w:r w:rsidRPr="00856F06">
        <w:t>использование</w:t>
      </w:r>
      <w:r w:rsidRPr="00856F06">
        <w:rPr>
          <w:spacing w:val="1"/>
        </w:rPr>
        <w:t xml:space="preserve"> </w:t>
      </w:r>
      <w:r w:rsidRPr="00856F06">
        <w:t>изученных</w:t>
      </w:r>
      <w:r w:rsidRPr="00856F06">
        <w:rPr>
          <w:spacing w:val="1"/>
        </w:rPr>
        <w:t xml:space="preserve"> </w:t>
      </w:r>
      <w:r w:rsidRPr="00856F06">
        <w:t>грамматических</w:t>
      </w:r>
      <w:r w:rsidRPr="00856F06">
        <w:rPr>
          <w:spacing w:val="1"/>
        </w:rPr>
        <w:t xml:space="preserve"> </w:t>
      </w:r>
      <w:r w:rsidRPr="00856F06">
        <w:t>категорий</w:t>
      </w:r>
      <w:r w:rsidRPr="00856F06">
        <w:rPr>
          <w:spacing w:val="1"/>
        </w:rPr>
        <w:t xml:space="preserve"> </w:t>
      </w:r>
      <w:r w:rsidRPr="00856F06">
        <w:t>при</w:t>
      </w:r>
      <w:r w:rsidRPr="00856F06">
        <w:rPr>
          <w:spacing w:val="1"/>
        </w:rPr>
        <w:t xml:space="preserve"> </w:t>
      </w:r>
      <w:r w:rsidRPr="00856F06">
        <w:t>передаче</w:t>
      </w:r>
      <w:r w:rsidRPr="00856F06">
        <w:rPr>
          <w:spacing w:val="1"/>
        </w:rPr>
        <w:t xml:space="preserve"> </w:t>
      </w:r>
      <w:r w:rsidRPr="00856F06">
        <w:t>чужих</w:t>
      </w:r>
      <w:r w:rsidRPr="00856F06">
        <w:rPr>
          <w:spacing w:val="1"/>
        </w:rPr>
        <w:t xml:space="preserve"> </w:t>
      </w:r>
      <w:r w:rsidRPr="00856F06">
        <w:t>и</w:t>
      </w:r>
      <w:r w:rsidRPr="00856F06">
        <w:rPr>
          <w:spacing w:val="60"/>
        </w:rPr>
        <w:t xml:space="preserve"> </w:t>
      </w:r>
      <w:r w:rsidRPr="00856F06">
        <w:t>собственных</w:t>
      </w:r>
      <w:r w:rsidRPr="00856F06">
        <w:rPr>
          <w:spacing w:val="1"/>
        </w:rPr>
        <w:t xml:space="preserve"> </w:t>
      </w:r>
      <w:r w:rsidRPr="00856F06">
        <w:lastRenderedPageBreak/>
        <w:t>мыслей;</w:t>
      </w:r>
    </w:p>
    <w:p w:rsidR="0006400D" w:rsidRPr="00856F06" w:rsidRDefault="00856F06" w:rsidP="00482D8F">
      <w:pPr>
        <w:pStyle w:val="a3"/>
        <w:spacing w:before="0" w:line="240" w:lineRule="atLeast"/>
        <w:ind w:right="211"/>
        <w:jc w:val="both"/>
      </w:pPr>
      <w:r w:rsidRPr="00856F06">
        <w:t>использование на письме орфографических правил после предварительного разбора текста на</w:t>
      </w:r>
      <w:r w:rsidRPr="00856F06">
        <w:rPr>
          <w:spacing w:val="1"/>
        </w:rPr>
        <w:t xml:space="preserve"> </w:t>
      </w:r>
      <w:r w:rsidRPr="00856F06">
        <w:t>основе</w:t>
      </w:r>
      <w:r w:rsidRPr="00856F06">
        <w:rPr>
          <w:spacing w:val="-3"/>
        </w:rPr>
        <w:t xml:space="preserve"> </w:t>
      </w:r>
      <w:r w:rsidRPr="00856F06">
        <w:t>готового или</w:t>
      </w:r>
      <w:r w:rsidRPr="00856F06">
        <w:rPr>
          <w:spacing w:val="1"/>
        </w:rPr>
        <w:t xml:space="preserve"> </w:t>
      </w:r>
      <w:r w:rsidRPr="00856F06">
        <w:t>коллективного составленного</w:t>
      </w:r>
      <w:r w:rsidRPr="00856F06">
        <w:rPr>
          <w:spacing w:val="-1"/>
        </w:rPr>
        <w:t xml:space="preserve"> </w:t>
      </w:r>
      <w:r w:rsidRPr="00856F06">
        <w:t>алгоритма;</w:t>
      </w:r>
    </w:p>
    <w:p w:rsidR="0006400D" w:rsidRPr="00856F06" w:rsidRDefault="00856F06" w:rsidP="00482D8F">
      <w:pPr>
        <w:pStyle w:val="a3"/>
        <w:spacing w:before="0" w:line="240" w:lineRule="atLeast"/>
        <w:ind w:right="213"/>
        <w:jc w:val="both"/>
      </w:pPr>
      <w:r w:rsidRPr="00856F06">
        <w:t>нахождение в тексте и составление предложений с различным целевым назначением с опорой на</w:t>
      </w:r>
      <w:r w:rsidRPr="00856F06">
        <w:rPr>
          <w:spacing w:val="1"/>
        </w:rPr>
        <w:t xml:space="preserve"> </w:t>
      </w:r>
      <w:r w:rsidRPr="00856F06">
        <w:t>представленный</w:t>
      </w:r>
      <w:r w:rsidRPr="00856F06">
        <w:rPr>
          <w:spacing w:val="-1"/>
        </w:rPr>
        <w:t xml:space="preserve"> </w:t>
      </w:r>
      <w:r w:rsidRPr="00856F06">
        <w:t>образец;</w:t>
      </w:r>
    </w:p>
    <w:p w:rsidR="0006400D" w:rsidRPr="00856F06" w:rsidRDefault="00856F06" w:rsidP="00482D8F">
      <w:pPr>
        <w:pStyle w:val="a3"/>
        <w:spacing w:before="0" w:line="240" w:lineRule="atLeast"/>
        <w:ind w:left="840" w:firstLine="0"/>
      </w:pPr>
      <w:r w:rsidRPr="00856F06">
        <w:t>первоначальные</w:t>
      </w:r>
      <w:r w:rsidRPr="00856F06">
        <w:rPr>
          <w:spacing w:val="-7"/>
        </w:rPr>
        <w:t xml:space="preserve"> </w:t>
      </w:r>
      <w:r w:rsidRPr="00856F06">
        <w:t>представления</w:t>
      </w:r>
      <w:r w:rsidRPr="00856F06">
        <w:rPr>
          <w:spacing w:val="-4"/>
        </w:rPr>
        <w:t xml:space="preserve"> </w:t>
      </w:r>
      <w:r w:rsidRPr="00856F06">
        <w:t>о</w:t>
      </w:r>
      <w:r w:rsidRPr="00856F06">
        <w:rPr>
          <w:spacing w:val="-4"/>
        </w:rPr>
        <w:t xml:space="preserve"> </w:t>
      </w:r>
      <w:r w:rsidRPr="00856F06">
        <w:t>стилях</w:t>
      </w:r>
      <w:r w:rsidRPr="00856F06">
        <w:rPr>
          <w:spacing w:val="-2"/>
        </w:rPr>
        <w:t xml:space="preserve"> </w:t>
      </w:r>
      <w:r w:rsidRPr="00856F06">
        <w:t>речи</w:t>
      </w:r>
      <w:r w:rsidRPr="00856F06">
        <w:rPr>
          <w:spacing w:val="-4"/>
        </w:rPr>
        <w:t xml:space="preserve"> </w:t>
      </w:r>
      <w:r w:rsidRPr="00856F06">
        <w:t>(разговорном,</w:t>
      </w:r>
      <w:r w:rsidRPr="00856F06">
        <w:rPr>
          <w:spacing w:val="-5"/>
        </w:rPr>
        <w:t xml:space="preserve"> </w:t>
      </w:r>
      <w:r w:rsidRPr="00856F06">
        <w:t>деловом,</w:t>
      </w:r>
      <w:r w:rsidRPr="00856F06">
        <w:rPr>
          <w:spacing w:val="-2"/>
        </w:rPr>
        <w:t xml:space="preserve"> </w:t>
      </w:r>
      <w:r w:rsidRPr="00856F06">
        <w:t>художественном);</w:t>
      </w:r>
    </w:p>
    <w:p w:rsidR="0006400D" w:rsidRPr="00856F06" w:rsidRDefault="00856F06" w:rsidP="00482D8F">
      <w:pPr>
        <w:pStyle w:val="a3"/>
        <w:spacing w:before="0" w:line="240" w:lineRule="atLeast"/>
        <w:ind w:right="205"/>
        <w:jc w:val="both"/>
      </w:pPr>
      <w:r w:rsidRPr="00856F06">
        <w:t>участие в обсуждении и отбор фактического материала (с помощью педагогического работника),</w:t>
      </w:r>
      <w:r w:rsidRPr="00856F06">
        <w:rPr>
          <w:spacing w:val="1"/>
        </w:rPr>
        <w:t xml:space="preserve"> </w:t>
      </w:r>
      <w:r w:rsidRPr="00856F06">
        <w:t>необходимого</w:t>
      </w:r>
      <w:r w:rsidRPr="00856F06">
        <w:rPr>
          <w:spacing w:val="-2"/>
        </w:rPr>
        <w:t xml:space="preserve"> </w:t>
      </w:r>
      <w:r w:rsidRPr="00856F06">
        <w:t>для</w:t>
      </w:r>
      <w:r w:rsidRPr="00856F06">
        <w:rPr>
          <w:spacing w:val="-2"/>
        </w:rPr>
        <w:t xml:space="preserve"> </w:t>
      </w:r>
      <w:r w:rsidRPr="00856F06">
        <w:t>раскрытия</w:t>
      </w:r>
      <w:r w:rsidRPr="00856F06">
        <w:rPr>
          <w:spacing w:val="-1"/>
        </w:rPr>
        <w:t xml:space="preserve"> </w:t>
      </w:r>
      <w:r w:rsidRPr="00856F06">
        <w:t>темы</w:t>
      </w:r>
      <w:r w:rsidRPr="00856F06">
        <w:rPr>
          <w:spacing w:val="-2"/>
        </w:rPr>
        <w:t xml:space="preserve"> </w:t>
      </w:r>
      <w:r w:rsidRPr="00856F06">
        <w:t>и</w:t>
      </w:r>
      <w:r w:rsidRPr="00856F06">
        <w:rPr>
          <w:spacing w:val="-2"/>
        </w:rPr>
        <w:t xml:space="preserve"> </w:t>
      </w:r>
      <w:r w:rsidRPr="00856F06">
        <w:t>основной</w:t>
      </w:r>
      <w:r w:rsidRPr="00856F06">
        <w:rPr>
          <w:spacing w:val="-3"/>
        </w:rPr>
        <w:t xml:space="preserve"> </w:t>
      </w:r>
      <w:r w:rsidRPr="00856F06">
        <w:t>мысли</w:t>
      </w:r>
      <w:r w:rsidRPr="00856F06">
        <w:rPr>
          <w:spacing w:val="-1"/>
        </w:rPr>
        <w:t xml:space="preserve"> </w:t>
      </w:r>
      <w:r w:rsidRPr="00856F06">
        <w:t>текста</w:t>
      </w:r>
      <w:r w:rsidRPr="00856F06">
        <w:rPr>
          <w:spacing w:val="-1"/>
        </w:rPr>
        <w:t xml:space="preserve"> </w:t>
      </w:r>
      <w:r w:rsidRPr="00856F06">
        <w:t>при</w:t>
      </w:r>
      <w:r w:rsidRPr="00856F06">
        <w:rPr>
          <w:spacing w:val="-1"/>
        </w:rPr>
        <w:t xml:space="preserve"> </w:t>
      </w:r>
      <w:r w:rsidRPr="00856F06">
        <w:t>решении</w:t>
      </w:r>
      <w:r w:rsidRPr="00856F06">
        <w:rPr>
          <w:spacing w:val="-3"/>
        </w:rPr>
        <w:t xml:space="preserve"> </w:t>
      </w:r>
      <w:r w:rsidRPr="00856F06">
        <w:t>коммуникативных</w:t>
      </w:r>
      <w:r w:rsidRPr="00856F06">
        <w:rPr>
          <w:spacing w:val="-3"/>
        </w:rPr>
        <w:t xml:space="preserve"> </w:t>
      </w:r>
      <w:r w:rsidRPr="00856F06">
        <w:t>задач;</w:t>
      </w:r>
    </w:p>
    <w:p w:rsidR="0006400D" w:rsidRPr="00856F06" w:rsidRDefault="00856F06" w:rsidP="00482D8F">
      <w:pPr>
        <w:pStyle w:val="a3"/>
        <w:spacing w:before="0" w:line="240" w:lineRule="atLeast"/>
        <w:ind w:left="840" w:right="1433" w:firstLine="0"/>
        <w:jc w:val="both"/>
      </w:pPr>
      <w:r w:rsidRPr="00856F06">
        <w:t>выбор одного заголовка из нескольких предложенных, соответствующих теме текста;</w:t>
      </w:r>
      <w:r w:rsidRPr="00856F06">
        <w:rPr>
          <w:spacing w:val="-57"/>
        </w:rPr>
        <w:t xml:space="preserve"> </w:t>
      </w:r>
      <w:r w:rsidRPr="00856F06">
        <w:t>оформление</w:t>
      </w:r>
      <w:r w:rsidRPr="00856F06">
        <w:rPr>
          <w:spacing w:val="-3"/>
        </w:rPr>
        <w:t xml:space="preserve"> </w:t>
      </w:r>
      <w:r w:rsidRPr="00856F06">
        <w:t>изученных</w:t>
      </w:r>
      <w:r w:rsidRPr="00856F06">
        <w:rPr>
          <w:spacing w:val="-2"/>
        </w:rPr>
        <w:t xml:space="preserve"> </w:t>
      </w:r>
      <w:r w:rsidRPr="00856F06">
        <w:t>видов</w:t>
      </w:r>
      <w:r w:rsidRPr="00856F06">
        <w:rPr>
          <w:spacing w:val="-1"/>
        </w:rPr>
        <w:t xml:space="preserve"> </w:t>
      </w:r>
      <w:r w:rsidRPr="00856F06">
        <w:t>деловых</w:t>
      </w:r>
      <w:r w:rsidRPr="00856F06">
        <w:rPr>
          <w:spacing w:val="-1"/>
        </w:rPr>
        <w:t xml:space="preserve"> </w:t>
      </w:r>
      <w:r w:rsidRPr="00856F06">
        <w:t>бумаг</w:t>
      </w:r>
      <w:r w:rsidRPr="00856F06">
        <w:rPr>
          <w:spacing w:val="-3"/>
        </w:rPr>
        <w:t xml:space="preserve"> </w:t>
      </w:r>
      <w:r w:rsidRPr="00856F06">
        <w:t>с опорой</w:t>
      </w:r>
      <w:r w:rsidRPr="00856F06">
        <w:rPr>
          <w:spacing w:val="-2"/>
        </w:rPr>
        <w:t xml:space="preserve"> </w:t>
      </w:r>
      <w:r w:rsidRPr="00856F06">
        <w:t>на</w:t>
      </w:r>
      <w:r w:rsidRPr="00856F06">
        <w:rPr>
          <w:spacing w:val="-2"/>
        </w:rPr>
        <w:t xml:space="preserve"> </w:t>
      </w:r>
      <w:r w:rsidRPr="00856F06">
        <w:t>представленный</w:t>
      </w:r>
      <w:r w:rsidRPr="00856F06">
        <w:rPr>
          <w:spacing w:val="-1"/>
        </w:rPr>
        <w:t xml:space="preserve"> </w:t>
      </w:r>
      <w:r w:rsidRPr="00856F06">
        <w:t>образец;</w:t>
      </w:r>
    </w:p>
    <w:p w:rsidR="0006400D" w:rsidRPr="00856F06" w:rsidRDefault="00856F06" w:rsidP="00482D8F">
      <w:pPr>
        <w:pStyle w:val="a3"/>
        <w:spacing w:before="0" w:line="240" w:lineRule="atLeast"/>
        <w:ind w:right="211"/>
        <w:jc w:val="both"/>
      </w:pPr>
      <w:r w:rsidRPr="00856F06">
        <w:t>письмо небольших по объему изложений повествовательного текста и повествовательного текста</w:t>
      </w:r>
      <w:r w:rsidRPr="00856F06">
        <w:rPr>
          <w:spacing w:val="-57"/>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(70</w:t>
      </w:r>
      <w:r w:rsidRPr="00856F06">
        <w:rPr>
          <w:spacing w:val="1"/>
        </w:rPr>
        <w:t xml:space="preserve"> </w:t>
      </w:r>
      <w:r w:rsidRPr="00856F06">
        <w:t>-</w:t>
      </w:r>
      <w:r w:rsidRPr="00856F06">
        <w:rPr>
          <w:spacing w:val="1"/>
        </w:rPr>
        <w:t xml:space="preserve"> </w:t>
      </w:r>
      <w:r w:rsidRPr="00856F06">
        <w:t>90</w:t>
      </w:r>
      <w:r w:rsidRPr="00856F06">
        <w:rPr>
          <w:spacing w:val="1"/>
        </w:rPr>
        <w:t xml:space="preserve"> </w:t>
      </w:r>
      <w:r w:rsidRPr="00856F06">
        <w:t>слов)</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обсуждения</w:t>
      </w:r>
      <w:r w:rsidRPr="00856F06">
        <w:rPr>
          <w:spacing w:val="1"/>
        </w:rPr>
        <w:t xml:space="preserve"> </w:t>
      </w:r>
      <w:r w:rsidRPr="00856F06">
        <w:t>(отработки)</w:t>
      </w:r>
      <w:r w:rsidRPr="00856F06">
        <w:rPr>
          <w:spacing w:val="1"/>
        </w:rPr>
        <w:t xml:space="preserve"> </w:t>
      </w:r>
      <w:r w:rsidRPr="00856F06">
        <w:t>всех</w:t>
      </w:r>
      <w:r w:rsidRPr="00856F06">
        <w:rPr>
          <w:spacing w:val="1"/>
        </w:rPr>
        <w:t xml:space="preserve"> </w:t>
      </w:r>
      <w:r w:rsidRPr="00856F06">
        <w:t>компонентов</w:t>
      </w:r>
      <w:r w:rsidRPr="00856F06">
        <w:rPr>
          <w:spacing w:val="-4"/>
        </w:rPr>
        <w:t xml:space="preserve"> </w:t>
      </w:r>
      <w:r w:rsidRPr="00856F06">
        <w:t>текста;</w:t>
      </w:r>
    </w:p>
    <w:p w:rsidR="0006400D" w:rsidRPr="00856F06" w:rsidRDefault="00856F06" w:rsidP="00482D8F">
      <w:pPr>
        <w:pStyle w:val="a3"/>
        <w:spacing w:before="0" w:line="240" w:lineRule="atLeast"/>
        <w:ind w:right="205"/>
        <w:jc w:val="both"/>
      </w:pPr>
      <w:r w:rsidRPr="00856F06">
        <w:t>составление</w:t>
      </w:r>
      <w:r w:rsidRPr="00856F06">
        <w:rPr>
          <w:spacing w:val="1"/>
        </w:rPr>
        <w:t xml:space="preserve"> </w:t>
      </w:r>
      <w:r w:rsidRPr="00856F06">
        <w:t>и</w:t>
      </w:r>
      <w:r w:rsidRPr="00856F06">
        <w:rPr>
          <w:spacing w:val="1"/>
        </w:rPr>
        <w:t xml:space="preserve"> </w:t>
      </w:r>
      <w:r w:rsidRPr="00856F06">
        <w:t>письмо</w:t>
      </w:r>
      <w:r w:rsidRPr="00856F06">
        <w:rPr>
          <w:spacing w:val="1"/>
        </w:rPr>
        <w:t xml:space="preserve"> </w:t>
      </w:r>
      <w:r w:rsidRPr="00856F06">
        <w:t>небольших</w:t>
      </w:r>
      <w:r w:rsidRPr="00856F06">
        <w:rPr>
          <w:spacing w:val="1"/>
        </w:rPr>
        <w:t xml:space="preserve"> </w:t>
      </w:r>
      <w:r w:rsidRPr="00856F06">
        <w:t>по</w:t>
      </w:r>
      <w:r w:rsidRPr="00856F06">
        <w:rPr>
          <w:spacing w:val="1"/>
        </w:rPr>
        <w:t xml:space="preserve"> </w:t>
      </w:r>
      <w:r w:rsidRPr="00856F06">
        <w:t>объему</w:t>
      </w:r>
      <w:r w:rsidRPr="00856F06">
        <w:rPr>
          <w:spacing w:val="1"/>
        </w:rPr>
        <w:t xml:space="preserve"> </w:t>
      </w:r>
      <w:r w:rsidRPr="00856F06">
        <w:t>сочинений</w:t>
      </w:r>
      <w:r w:rsidRPr="00856F06">
        <w:rPr>
          <w:spacing w:val="1"/>
        </w:rPr>
        <w:t xml:space="preserve"> </w:t>
      </w:r>
      <w:r w:rsidRPr="00856F06">
        <w:t>(60</w:t>
      </w:r>
      <w:r w:rsidRPr="00856F06">
        <w:rPr>
          <w:spacing w:val="1"/>
        </w:rPr>
        <w:t xml:space="preserve"> </w:t>
      </w:r>
      <w:r w:rsidRPr="00856F06">
        <w:t>-</w:t>
      </w:r>
      <w:r w:rsidRPr="00856F06">
        <w:rPr>
          <w:spacing w:val="1"/>
        </w:rPr>
        <w:t xml:space="preserve"> </w:t>
      </w:r>
      <w:r w:rsidRPr="00856F06">
        <w:t>70</w:t>
      </w:r>
      <w:r w:rsidRPr="00856F06">
        <w:rPr>
          <w:spacing w:val="1"/>
        </w:rPr>
        <w:t xml:space="preserve"> </w:t>
      </w:r>
      <w:r w:rsidRPr="00856F06">
        <w:t>слов)</w:t>
      </w:r>
      <w:r w:rsidRPr="00856F06">
        <w:rPr>
          <w:spacing w:val="1"/>
        </w:rPr>
        <w:t xml:space="preserve"> </w:t>
      </w:r>
      <w:r w:rsidRPr="00856F06">
        <w:t>повествовательного</w:t>
      </w:r>
      <w:r w:rsidRPr="00856F06">
        <w:rPr>
          <w:spacing w:val="1"/>
        </w:rPr>
        <w:t xml:space="preserve"> </w:t>
      </w:r>
      <w:r w:rsidRPr="00856F06">
        <w:t>характера</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наблюдений,</w:t>
      </w:r>
      <w:r w:rsidRPr="00856F06">
        <w:rPr>
          <w:spacing w:val="1"/>
        </w:rPr>
        <w:t xml:space="preserve"> </w:t>
      </w:r>
      <w:r w:rsidRPr="00856F06">
        <w:t>практической</w:t>
      </w:r>
      <w:r w:rsidRPr="00856F06">
        <w:rPr>
          <w:spacing w:val="1"/>
        </w:rPr>
        <w:t xml:space="preserve"> </w:t>
      </w:r>
      <w:r w:rsidRPr="00856F06">
        <w:t>деятельности,</w:t>
      </w:r>
      <w:r w:rsidRPr="00856F06">
        <w:rPr>
          <w:spacing w:val="1"/>
        </w:rPr>
        <w:t xml:space="preserve"> </w:t>
      </w:r>
      <w:r w:rsidRPr="00856F06">
        <w:t>опорным</w:t>
      </w:r>
      <w:r w:rsidRPr="00856F06">
        <w:rPr>
          <w:spacing w:val="-57"/>
        </w:rPr>
        <w:t xml:space="preserve"> </w:t>
      </w:r>
      <w:r w:rsidRPr="00856F06">
        <w:t>словам</w:t>
      </w:r>
      <w:r w:rsidRPr="00856F06">
        <w:rPr>
          <w:spacing w:val="1"/>
        </w:rPr>
        <w:t xml:space="preserve"> </w:t>
      </w:r>
      <w:r w:rsidRPr="00856F06">
        <w:t>и</w:t>
      </w:r>
      <w:r w:rsidRPr="00856F06">
        <w:rPr>
          <w:spacing w:val="1"/>
        </w:rPr>
        <w:t xml:space="preserve"> </w:t>
      </w:r>
      <w:r w:rsidRPr="00856F06">
        <w:t>предложенному</w:t>
      </w:r>
      <w:r w:rsidRPr="00856F06">
        <w:rPr>
          <w:spacing w:val="1"/>
        </w:rPr>
        <w:t xml:space="preserve"> </w:t>
      </w:r>
      <w:r w:rsidRPr="00856F06">
        <w:t>плану</w:t>
      </w:r>
      <w:r w:rsidRPr="00856F06">
        <w:rPr>
          <w:spacing w:val="1"/>
        </w:rPr>
        <w:t xml:space="preserve"> </w:t>
      </w:r>
      <w:r w:rsidRPr="00856F06">
        <w:t>после</w:t>
      </w:r>
      <w:r w:rsidRPr="00856F06">
        <w:rPr>
          <w:spacing w:val="1"/>
        </w:rPr>
        <w:t xml:space="preserve"> </w:t>
      </w:r>
      <w:r w:rsidRPr="00856F06">
        <w:t>предварительной</w:t>
      </w:r>
      <w:r w:rsidRPr="00856F06">
        <w:rPr>
          <w:spacing w:val="1"/>
        </w:rPr>
        <w:t xml:space="preserve"> </w:t>
      </w:r>
      <w:r w:rsidRPr="00856F06">
        <w:t>отработки</w:t>
      </w:r>
      <w:r w:rsidRPr="00856F06">
        <w:rPr>
          <w:spacing w:val="1"/>
        </w:rPr>
        <w:t xml:space="preserve"> </w:t>
      </w:r>
      <w:r w:rsidRPr="00856F06">
        <w:t>содержания</w:t>
      </w:r>
      <w:r w:rsidRPr="00856F06">
        <w:rPr>
          <w:spacing w:val="1"/>
        </w:rPr>
        <w:t xml:space="preserve"> </w:t>
      </w:r>
      <w:r w:rsidRPr="00856F06">
        <w:t>и</w:t>
      </w:r>
      <w:r w:rsidRPr="00856F06">
        <w:rPr>
          <w:spacing w:val="1"/>
        </w:rPr>
        <w:t xml:space="preserve"> </w:t>
      </w:r>
      <w:r w:rsidRPr="00856F06">
        <w:t>языкового</w:t>
      </w:r>
      <w:r w:rsidRPr="00856F06">
        <w:rPr>
          <w:spacing w:val="1"/>
        </w:rPr>
        <w:t xml:space="preserve"> </w:t>
      </w:r>
      <w:r w:rsidRPr="00856F06">
        <w:t>оформления</w:t>
      </w:r>
      <w:r w:rsidRPr="00856F06">
        <w:rPr>
          <w:spacing w:val="-1"/>
        </w:rPr>
        <w:t xml:space="preserve"> </w:t>
      </w:r>
      <w:r w:rsidRPr="00856F06">
        <w:t>для решения коммуникативных</w:t>
      </w:r>
      <w:r w:rsidRPr="00856F06">
        <w:rPr>
          <w:spacing w:val="-1"/>
        </w:rPr>
        <w:t xml:space="preserve"> </w:t>
      </w:r>
      <w:r w:rsidRPr="00856F06">
        <w:t>задач.</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первоначальные</w:t>
      </w:r>
      <w:r w:rsidRPr="00856F06">
        <w:rPr>
          <w:spacing w:val="-4"/>
        </w:rPr>
        <w:t xml:space="preserve"> </w:t>
      </w:r>
      <w:r w:rsidRPr="00856F06">
        <w:t>знания</w:t>
      </w:r>
      <w:r w:rsidRPr="00856F06">
        <w:rPr>
          <w:spacing w:val="-4"/>
        </w:rPr>
        <w:t xml:space="preserve"> </w:t>
      </w:r>
      <w:r w:rsidRPr="00856F06">
        <w:t>о</w:t>
      </w:r>
      <w:r w:rsidRPr="00856F06">
        <w:rPr>
          <w:spacing w:val="-2"/>
        </w:rPr>
        <w:t xml:space="preserve"> </w:t>
      </w:r>
      <w:r w:rsidRPr="00856F06">
        <w:t>языке</w:t>
      </w:r>
      <w:r w:rsidRPr="00856F06">
        <w:rPr>
          <w:spacing w:val="-1"/>
        </w:rPr>
        <w:t xml:space="preserve"> </w:t>
      </w:r>
      <w:r w:rsidRPr="00856F06">
        <w:t>как</w:t>
      </w:r>
      <w:r w:rsidRPr="00856F06">
        <w:rPr>
          <w:spacing w:val="-1"/>
        </w:rPr>
        <w:t xml:space="preserve"> </w:t>
      </w:r>
      <w:r w:rsidRPr="00856F06">
        <w:t>основном</w:t>
      </w:r>
      <w:r w:rsidRPr="00856F06">
        <w:rPr>
          <w:spacing w:val="-3"/>
        </w:rPr>
        <w:t xml:space="preserve"> </w:t>
      </w:r>
      <w:r w:rsidRPr="00856F06">
        <w:t>средстве</w:t>
      </w:r>
      <w:r w:rsidRPr="00856F06">
        <w:rPr>
          <w:spacing w:val="-3"/>
        </w:rPr>
        <w:t xml:space="preserve"> </w:t>
      </w:r>
      <w:r w:rsidRPr="00856F06">
        <w:t>человеческого общения;</w:t>
      </w:r>
    </w:p>
    <w:p w:rsidR="0006400D" w:rsidRPr="00856F06" w:rsidRDefault="00856F06" w:rsidP="00482D8F">
      <w:pPr>
        <w:pStyle w:val="a3"/>
        <w:spacing w:before="0" w:line="240" w:lineRule="atLeast"/>
        <w:ind w:right="218"/>
        <w:jc w:val="both"/>
      </w:pPr>
      <w:r w:rsidRPr="00856F06">
        <w:t>образование</w:t>
      </w:r>
      <w:r w:rsidRPr="00856F06">
        <w:rPr>
          <w:spacing w:val="18"/>
        </w:rPr>
        <w:t xml:space="preserve"> </w:t>
      </w:r>
      <w:r w:rsidRPr="00856F06">
        <w:t>слов</w:t>
      </w:r>
      <w:r w:rsidRPr="00856F06">
        <w:rPr>
          <w:spacing w:val="20"/>
        </w:rPr>
        <w:t xml:space="preserve"> </w:t>
      </w:r>
      <w:r w:rsidRPr="00856F06">
        <w:t>с</w:t>
      </w:r>
      <w:r w:rsidRPr="00856F06">
        <w:rPr>
          <w:spacing w:val="18"/>
        </w:rPr>
        <w:t xml:space="preserve"> </w:t>
      </w:r>
      <w:r w:rsidRPr="00856F06">
        <w:t>новым</w:t>
      </w:r>
      <w:r w:rsidRPr="00856F06">
        <w:rPr>
          <w:spacing w:val="19"/>
        </w:rPr>
        <w:t xml:space="preserve"> </w:t>
      </w:r>
      <w:r w:rsidRPr="00856F06">
        <w:t>значением,</w:t>
      </w:r>
      <w:r w:rsidRPr="00856F06">
        <w:rPr>
          <w:spacing w:val="19"/>
        </w:rPr>
        <w:t xml:space="preserve"> </w:t>
      </w:r>
      <w:r w:rsidRPr="00856F06">
        <w:t>относящихся</w:t>
      </w:r>
      <w:r w:rsidRPr="00856F06">
        <w:rPr>
          <w:spacing w:val="17"/>
        </w:rPr>
        <w:t xml:space="preserve"> </w:t>
      </w:r>
      <w:r w:rsidRPr="00856F06">
        <w:t>к</w:t>
      </w:r>
      <w:r w:rsidRPr="00856F06">
        <w:rPr>
          <w:spacing w:val="20"/>
        </w:rPr>
        <w:t xml:space="preserve"> </w:t>
      </w:r>
      <w:r w:rsidRPr="00856F06">
        <w:t>разным</w:t>
      </w:r>
      <w:r w:rsidRPr="00856F06">
        <w:rPr>
          <w:spacing w:val="19"/>
        </w:rPr>
        <w:t xml:space="preserve"> </w:t>
      </w:r>
      <w:r w:rsidRPr="00856F06">
        <w:t>частям</w:t>
      </w:r>
      <w:r w:rsidRPr="00856F06">
        <w:rPr>
          <w:spacing w:val="18"/>
        </w:rPr>
        <w:t xml:space="preserve"> </w:t>
      </w:r>
      <w:r w:rsidRPr="00856F06">
        <w:t>речи,</w:t>
      </w:r>
      <w:r w:rsidRPr="00856F06">
        <w:rPr>
          <w:spacing w:val="20"/>
        </w:rPr>
        <w:t xml:space="preserve"> </w:t>
      </w:r>
      <w:r w:rsidRPr="00856F06">
        <w:t>с</w:t>
      </w:r>
      <w:r w:rsidRPr="00856F06">
        <w:rPr>
          <w:spacing w:val="18"/>
        </w:rPr>
        <w:t xml:space="preserve"> </w:t>
      </w:r>
      <w:r w:rsidRPr="00856F06">
        <w:t>опорой</w:t>
      </w:r>
      <w:r w:rsidRPr="00856F06">
        <w:rPr>
          <w:spacing w:val="18"/>
        </w:rPr>
        <w:t xml:space="preserve"> </w:t>
      </w:r>
      <w:r w:rsidRPr="00856F06">
        <w:t>на</w:t>
      </w:r>
      <w:r w:rsidRPr="00856F06">
        <w:rPr>
          <w:spacing w:val="19"/>
        </w:rPr>
        <w:t xml:space="preserve"> </w:t>
      </w:r>
      <w:r w:rsidRPr="00856F06">
        <w:t>схему</w:t>
      </w:r>
      <w:r w:rsidRPr="00856F06">
        <w:rPr>
          <w:spacing w:val="12"/>
        </w:rPr>
        <w:t xml:space="preserve"> </w:t>
      </w:r>
      <w:r w:rsidRPr="00856F06">
        <w:t>и</w:t>
      </w:r>
      <w:r w:rsidRPr="00856F06">
        <w:rPr>
          <w:spacing w:val="-57"/>
        </w:rPr>
        <w:t xml:space="preserve"> </w:t>
      </w:r>
      <w:r w:rsidRPr="00856F06">
        <w:t>их</w:t>
      </w:r>
      <w:r w:rsidRPr="00856F06">
        <w:rPr>
          <w:spacing w:val="-4"/>
        </w:rPr>
        <w:t xml:space="preserve"> </w:t>
      </w:r>
      <w:r w:rsidRPr="00856F06">
        <w:t>дальнейшее</w:t>
      </w:r>
      <w:r w:rsidRPr="00856F06">
        <w:rPr>
          <w:spacing w:val="-4"/>
        </w:rPr>
        <w:t xml:space="preserve"> </w:t>
      </w:r>
      <w:r w:rsidRPr="00856F06">
        <w:t>использование</w:t>
      </w:r>
      <w:r w:rsidRPr="00856F06">
        <w:rPr>
          <w:spacing w:val="-4"/>
        </w:rPr>
        <w:t xml:space="preserve"> </w:t>
      </w:r>
      <w:r w:rsidRPr="00856F06">
        <w:t>для</w:t>
      </w:r>
      <w:r w:rsidRPr="00856F06">
        <w:rPr>
          <w:spacing w:val="-3"/>
        </w:rPr>
        <w:t xml:space="preserve"> </w:t>
      </w:r>
      <w:r w:rsidRPr="00856F06">
        <w:t>более</w:t>
      </w:r>
      <w:r w:rsidRPr="00856F06">
        <w:rPr>
          <w:spacing w:val="-4"/>
        </w:rPr>
        <w:t xml:space="preserve"> </w:t>
      </w:r>
      <w:r w:rsidRPr="00856F06">
        <w:t>точной</w:t>
      </w:r>
      <w:r w:rsidRPr="00856F06">
        <w:rPr>
          <w:spacing w:val="-2"/>
        </w:rPr>
        <w:t xml:space="preserve"> </w:t>
      </w:r>
      <w:r w:rsidRPr="00856F06">
        <w:t>и</w:t>
      </w:r>
      <w:r w:rsidRPr="00856F06">
        <w:rPr>
          <w:spacing w:val="-3"/>
        </w:rPr>
        <w:t xml:space="preserve"> </w:t>
      </w:r>
      <w:r w:rsidRPr="00856F06">
        <w:t>правильной</w:t>
      </w:r>
      <w:r w:rsidRPr="00856F06">
        <w:rPr>
          <w:spacing w:val="-3"/>
        </w:rPr>
        <w:t xml:space="preserve"> </w:t>
      </w:r>
      <w:r w:rsidRPr="00856F06">
        <w:t>передачи</w:t>
      </w:r>
      <w:r w:rsidRPr="00856F06">
        <w:rPr>
          <w:spacing w:val="-3"/>
        </w:rPr>
        <w:t xml:space="preserve"> </w:t>
      </w:r>
      <w:r w:rsidRPr="00856F06">
        <w:t>чужих</w:t>
      </w:r>
      <w:r w:rsidRPr="00856F06">
        <w:rPr>
          <w:spacing w:val="-1"/>
        </w:rPr>
        <w:t xml:space="preserve"> </w:t>
      </w:r>
      <w:r w:rsidRPr="00856F06">
        <w:t>и</w:t>
      </w:r>
      <w:r w:rsidRPr="00856F06">
        <w:rPr>
          <w:spacing w:val="-3"/>
        </w:rPr>
        <w:t xml:space="preserve"> </w:t>
      </w:r>
      <w:r w:rsidRPr="00856F06">
        <w:t>собственных</w:t>
      </w:r>
      <w:r w:rsidRPr="00856F06">
        <w:rPr>
          <w:spacing w:val="-3"/>
        </w:rPr>
        <w:t xml:space="preserve"> </w:t>
      </w:r>
      <w:r w:rsidRPr="00856F06">
        <w:t>мыслей;</w:t>
      </w:r>
    </w:p>
    <w:p w:rsidR="0006400D" w:rsidRPr="00856F06" w:rsidRDefault="00856F06" w:rsidP="00482D8F">
      <w:pPr>
        <w:pStyle w:val="a3"/>
        <w:spacing w:before="0" w:line="240" w:lineRule="atLeast"/>
        <w:ind w:right="208"/>
        <w:jc w:val="both"/>
      </w:pPr>
      <w:r w:rsidRPr="00856F06">
        <w:t>составление устных письменных текстов разных типов - описание, повествование, рассуждение</w:t>
      </w:r>
      <w:r w:rsidRPr="00856F06">
        <w:rPr>
          <w:spacing w:val="1"/>
        </w:rPr>
        <w:t xml:space="preserve"> </w:t>
      </w:r>
      <w:r w:rsidRPr="00856F06">
        <w:t>(под</w:t>
      </w:r>
      <w:r w:rsidRPr="00856F06">
        <w:rPr>
          <w:spacing w:val="-1"/>
        </w:rPr>
        <w:t xml:space="preserve"> </w:t>
      </w:r>
      <w:r w:rsidRPr="00856F06">
        <w:t>руководством</w:t>
      </w:r>
      <w:r w:rsidRPr="00856F06">
        <w:rPr>
          <w:spacing w:val="-2"/>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использование</w:t>
      </w:r>
      <w:r w:rsidRPr="00856F06">
        <w:rPr>
          <w:spacing w:val="32"/>
        </w:rPr>
        <w:t xml:space="preserve"> </w:t>
      </w:r>
      <w:r w:rsidRPr="00856F06">
        <w:t>всех</w:t>
      </w:r>
      <w:r w:rsidRPr="00856F06">
        <w:rPr>
          <w:spacing w:val="36"/>
        </w:rPr>
        <w:t xml:space="preserve"> </w:t>
      </w:r>
      <w:r w:rsidRPr="00856F06">
        <w:t>изученных</w:t>
      </w:r>
      <w:r w:rsidRPr="00856F06">
        <w:rPr>
          <w:spacing w:val="34"/>
        </w:rPr>
        <w:t xml:space="preserve"> </w:t>
      </w:r>
      <w:r w:rsidRPr="00856F06">
        <w:t>грамматических</w:t>
      </w:r>
      <w:r w:rsidRPr="00856F06">
        <w:rPr>
          <w:spacing w:val="34"/>
        </w:rPr>
        <w:t xml:space="preserve"> </w:t>
      </w:r>
      <w:r w:rsidRPr="00856F06">
        <w:t>категорий</w:t>
      </w:r>
      <w:r w:rsidRPr="00856F06">
        <w:rPr>
          <w:spacing w:val="31"/>
        </w:rPr>
        <w:t xml:space="preserve"> </w:t>
      </w:r>
      <w:r w:rsidRPr="00856F06">
        <w:t>при</w:t>
      </w:r>
      <w:r w:rsidRPr="00856F06">
        <w:rPr>
          <w:spacing w:val="32"/>
        </w:rPr>
        <w:t xml:space="preserve"> </w:t>
      </w:r>
      <w:r w:rsidRPr="00856F06">
        <w:t>передаче</w:t>
      </w:r>
      <w:r w:rsidRPr="00856F06">
        <w:rPr>
          <w:spacing w:val="40"/>
        </w:rPr>
        <w:t xml:space="preserve"> </w:t>
      </w:r>
      <w:r w:rsidRPr="00856F06">
        <w:t>чужих</w:t>
      </w:r>
      <w:r w:rsidRPr="00856F06">
        <w:rPr>
          <w:spacing w:val="36"/>
        </w:rPr>
        <w:t xml:space="preserve"> </w:t>
      </w:r>
      <w:r w:rsidRPr="00856F06">
        <w:t>и</w:t>
      </w:r>
      <w:r w:rsidRPr="00856F06">
        <w:rPr>
          <w:spacing w:val="34"/>
        </w:rPr>
        <w:t xml:space="preserve"> </w:t>
      </w:r>
      <w:r w:rsidRPr="00856F06">
        <w:t>собственных</w:t>
      </w:r>
    </w:p>
    <w:p w:rsidR="0006400D" w:rsidRDefault="0006400D" w:rsidP="00482D8F">
      <w:pPr>
        <w:spacing w:line="240" w:lineRule="atLeast"/>
      </w:pPr>
    </w:p>
    <w:p w:rsidR="0006400D" w:rsidRPr="00856F06" w:rsidRDefault="00856F06" w:rsidP="00482D8F">
      <w:pPr>
        <w:pStyle w:val="a3"/>
        <w:spacing w:before="0" w:line="240" w:lineRule="atLeast"/>
        <w:ind w:firstLine="0"/>
      </w:pPr>
      <w:r w:rsidRPr="00856F06">
        <w:t>мыслей</w:t>
      </w:r>
      <w:r w:rsidRPr="00856F06">
        <w:rPr>
          <w:spacing w:val="-3"/>
        </w:rPr>
        <w:t xml:space="preserve"> </w:t>
      </w:r>
      <w:r w:rsidRPr="00856F06">
        <w:t>в</w:t>
      </w:r>
      <w:r w:rsidRPr="00856F06">
        <w:rPr>
          <w:spacing w:val="-3"/>
        </w:rPr>
        <w:t xml:space="preserve"> </w:t>
      </w:r>
      <w:r w:rsidRPr="00856F06">
        <w:t>текстах,</w:t>
      </w:r>
      <w:r w:rsidRPr="00856F06">
        <w:rPr>
          <w:spacing w:val="-2"/>
        </w:rPr>
        <w:t xml:space="preserve"> </w:t>
      </w:r>
      <w:r w:rsidRPr="00856F06">
        <w:t>относящихся</w:t>
      </w:r>
      <w:r w:rsidRPr="00856F06">
        <w:rPr>
          <w:spacing w:val="-2"/>
        </w:rPr>
        <w:t xml:space="preserve"> </w:t>
      </w:r>
      <w:r w:rsidRPr="00856F06">
        <w:t>к</w:t>
      </w:r>
      <w:r w:rsidRPr="00856F06">
        <w:rPr>
          <w:spacing w:val="-2"/>
        </w:rPr>
        <w:t xml:space="preserve"> </w:t>
      </w:r>
      <w:r w:rsidRPr="00856F06">
        <w:t>разным</w:t>
      </w:r>
      <w:r w:rsidRPr="00856F06">
        <w:rPr>
          <w:spacing w:val="-4"/>
        </w:rPr>
        <w:t xml:space="preserve"> </w:t>
      </w:r>
      <w:r w:rsidRPr="00856F06">
        <w:t>стилям</w:t>
      </w:r>
      <w:r w:rsidRPr="00856F06">
        <w:rPr>
          <w:spacing w:val="-3"/>
        </w:rPr>
        <w:t xml:space="preserve"> </w:t>
      </w:r>
      <w:r w:rsidRPr="00856F06">
        <w:t>речи;</w:t>
      </w:r>
    </w:p>
    <w:p w:rsidR="0006400D" w:rsidRPr="00856F06" w:rsidRDefault="00856F06" w:rsidP="00482D8F">
      <w:pPr>
        <w:pStyle w:val="a3"/>
        <w:spacing w:before="0" w:line="240" w:lineRule="atLeast"/>
        <w:ind w:right="212"/>
        <w:jc w:val="both"/>
      </w:pPr>
      <w:r w:rsidRPr="00856F06">
        <w:t>нахождение</w:t>
      </w:r>
      <w:r w:rsidRPr="00856F06">
        <w:rPr>
          <w:spacing w:val="1"/>
        </w:rPr>
        <w:t xml:space="preserve"> </w:t>
      </w:r>
      <w:r w:rsidRPr="00856F06">
        <w:t>орфографической</w:t>
      </w:r>
      <w:r w:rsidRPr="00856F06">
        <w:rPr>
          <w:spacing w:val="1"/>
        </w:rPr>
        <w:t xml:space="preserve"> </w:t>
      </w:r>
      <w:r w:rsidRPr="00856F06">
        <w:t>трудности</w:t>
      </w:r>
      <w:r w:rsidRPr="00856F06">
        <w:rPr>
          <w:spacing w:val="1"/>
        </w:rPr>
        <w:t xml:space="preserve"> </w:t>
      </w:r>
      <w:r w:rsidRPr="00856F06">
        <w:t>в</w:t>
      </w:r>
      <w:r w:rsidRPr="00856F06">
        <w:rPr>
          <w:spacing w:val="1"/>
        </w:rPr>
        <w:t xml:space="preserve"> </w:t>
      </w:r>
      <w:r w:rsidRPr="00856F06">
        <w:t>слове</w:t>
      </w:r>
      <w:r w:rsidRPr="00856F06">
        <w:rPr>
          <w:spacing w:val="1"/>
        </w:rPr>
        <w:t xml:space="preserve"> </w:t>
      </w:r>
      <w:r w:rsidRPr="00856F06">
        <w:t>и</w:t>
      </w:r>
      <w:r w:rsidRPr="00856F06">
        <w:rPr>
          <w:spacing w:val="1"/>
        </w:rPr>
        <w:t xml:space="preserve"> </w:t>
      </w:r>
      <w:r w:rsidRPr="00856F06">
        <w:t>решение</w:t>
      </w:r>
      <w:r w:rsidRPr="00856F06">
        <w:rPr>
          <w:spacing w:val="1"/>
        </w:rPr>
        <w:t xml:space="preserve"> </w:t>
      </w:r>
      <w:r w:rsidRPr="00856F06">
        <w:t>орографической</w:t>
      </w:r>
      <w:r w:rsidRPr="00856F06">
        <w:rPr>
          <w:spacing w:val="1"/>
        </w:rPr>
        <w:t xml:space="preserve"> </w:t>
      </w:r>
      <w:r w:rsidRPr="00856F06">
        <w:t>задачи</w:t>
      </w:r>
      <w:r w:rsidRPr="00856F06">
        <w:rPr>
          <w:spacing w:val="1"/>
        </w:rPr>
        <w:t xml:space="preserve"> </w:t>
      </w:r>
      <w:r w:rsidRPr="00856F06">
        <w:t>(под</w:t>
      </w:r>
      <w:r w:rsidRPr="00856F06">
        <w:rPr>
          <w:spacing w:val="1"/>
        </w:rPr>
        <w:t xml:space="preserve"> </w:t>
      </w:r>
      <w:r w:rsidRPr="00856F06">
        <w:t>руководством</w:t>
      </w:r>
      <w:r w:rsidRPr="00856F06">
        <w:rPr>
          <w:spacing w:val="-3"/>
        </w:rPr>
        <w:t xml:space="preserve"> </w:t>
      </w:r>
      <w:r w:rsidRPr="00856F06">
        <w:t>педагогического работника);</w:t>
      </w:r>
    </w:p>
    <w:p w:rsidR="0006400D" w:rsidRPr="00856F06" w:rsidRDefault="00856F06" w:rsidP="00482D8F">
      <w:pPr>
        <w:pStyle w:val="a3"/>
        <w:spacing w:before="0" w:line="240" w:lineRule="atLeast"/>
        <w:ind w:left="840" w:firstLine="0"/>
      </w:pPr>
      <w:r w:rsidRPr="00856F06">
        <w:t>пользование</w:t>
      </w:r>
      <w:r w:rsidRPr="00856F06">
        <w:rPr>
          <w:spacing w:val="-5"/>
        </w:rPr>
        <w:t xml:space="preserve"> </w:t>
      </w:r>
      <w:r w:rsidRPr="00856F06">
        <w:t>орфографическим</w:t>
      </w:r>
      <w:r w:rsidRPr="00856F06">
        <w:rPr>
          <w:spacing w:val="-4"/>
        </w:rPr>
        <w:t xml:space="preserve"> </w:t>
      </w:r>
      <w:r w:rsidRPr="00856F06">
        <w:t>словарем</w:t>
      </w:r>
      <w:r w:rsidRPr="00856F06">
        <w:rPr>
          <w:spacing w:val="-4"/>
        </w:rPr>
        <w:t xml:space="preserve"> </w:t>
      </w:r>
      <w:r w:rsidRPr="00856F06">
        <w:t>для</w:t>
      </w:r>
      <w:r w:rsidRPr="00856F06">
        <w:rPr>
          <w:spacing w:val="-1"/>
        </w:rPr>
        <w:t xml:space="preserve"> </w:t>
      </w:r>
      <w:r w:rsidRPr="00856F06">
        <w:t>уточнения</w:t>
      </w:r>
      <w:r w:rsidRPr="00856F06">
        <w:rPr>
          <w:spacing w:val="-6"/>
        </w:rPr>
        <w:t xml:space="preserve"> </w:t>
      </w:r>
      <w:r w:rsidRPr="00856F06">
        <w:t>написания</w:t>
      </w:r>
      <w:r w:rsidRPr="00856F06">
        <w:rPr>
          <w:spacing w:val="2"/>
        </w:rPr>
        <w:t xml:space="preserve"> </w:t>
      </w:r>
      <w:r w:rsidRPr="00856F06">
        <w:t>слова;</w:t>
      </w:r>
    </w:p>
    <w:p w:rsidR="0006400D" w:rsidRPr="00856F06" w:rsidRDefault="00856F06" w:rsidP="00482D8F">
      <w:pPr>
        <w:pStyle w:val="a3"/>
        <w:spacing w:before="0" w:line="240" w:lineRule="atLeast"/>
        <w:ind w:right="212"/>
        <w:jc w:val="both"/>
      </w:pPr>
      <w:r w:rsidRPr="00856F06">
        <w:t>самостоятельное составление предложений различных по интонации и цели высказывания для</w:t>
      </w:r>
      <w:r w:rsidRPr="00856F06">
        <w:rPr>
          <w:spacing w:val="1"/>
        </w:rPr>
        <w:t xml:space="preserve"> </w:t>
      </w:r>
      <w:r w:rsidRPr="00856F06">
        <w:t>решения</w:t>
      </w:r>
      <w:r w:rsidRPr="00856F06">
        <w:rPr>
          <w:spacing w:val="-1"/>
        </w:rPr>
        <w:t xml:space="preserve"> </w:t>
      </w:r>
      <w:r w:rsidRPr="00856F06">
        <w:t>коммуникативных</w:t>
      </w:r>
      <w:r w:rsidRPr="00856F06">
        <w:rPr>
          <w:spacing w:val="-1"/>
        </w:rPr>
        <w:t xml:space="preserve"> </w:t>
      </w:r>
      <w:r w:rsidRPr="00856F06">
        <w:t>практически значимых задач;</w:t>
      </w:r>
    </w:p>
    <w:p w:rsidR="0006400D" w:rsidRPr="00856F06" w:rsidRDefault="00856F06" w:rsidP="00482D8F">
      <w:pPr>
        <w:pStyle w:val="a3"/>
        <w:spacing w:before="0" w:line="240" w:lineRule="atLeast"/>
        <w:ind w:left="840" w:firstLine="0"/>
      </w:pPr>
      <w:r w:rsidRPr="00856F06">
        <w:t>отбор</w:t>
      </w:r>
      <w:r w:rsidRPr="00856F06">
        <w:rPr>
          <w:spacing w:val="-2"/>
        </w:rPr>
        <w:t xml:space="preserve"> </w:t>
      </w:r>
      <w:r w:rsidRPr="00856F06">
        <w:t>фактического</w:t>
      </w:r>
      <w:r w:rsidRPr="00856F06">
        <w:rPr>
          <w:spacing w:val="-1"/>
        </w:rPr>
        <w:t xml:space="preserve"> </w:t>
      </w:r>
      <w:r w:rsidRPr="00856F06">
        <w:t>материала,</w:t>
      </w:r>
      <w:r w:rsidRPr="00856F06">
        <w:rPr>
          <w:spacing w:val="-2"/>
        </w:rPr>
        <w:t xml:space="preserve"> </w:t>
      </w:r>
      <w:r w:rsidRPr="00856F06">
        <w:t>необходимого</w:t>
      </w:r>
      <w:r w:rsidRPr="00856F06">
        <w:rPr>
          <w:spacing w:val="-4"/>
        </w:rPr>
        <w:t xml:space="preserve"> </w:t>
      </w:r>
      <w:r w:rsidRPr="00856F06">
        <w:t>для</w:t>
      </w:r>
      <w:r w:rsidRPr="00856F06">
        <w:rPr>
          <w:spacing w:val="-2"/>
        </w:rPr>
        <w:t xml:space="preserve"> </w:t>
      </w:r>
      <w:r w:rsidRPr="00856F06">
        <w:t>раскрытия</w:t>
      </w:r>
      <w:r w:rsidRPr="00856F06">
        <w:rPr>
          <w:spacing w:val="-1"/>
        </w:rPr>
        <w:t xml:space="preserve"> </w:t>
      </w:r>
      <w:r w:rsidRPr="00856F06">
        <w:t>темы</w:t>
      </w:r>
      <w:r w:rsidRPr="00856F06">
        <w:rPr>
          <w:spacing w:val="-2"/>
        </w:rPr>
        <w:t xml:space="preserve"> </w:t>
      </w:r>
      <w:r w:rsidRPr="00856F06">
        <w:t>текста;</w:t>
      </w:r>
    </w:p>
    <w:p w:rsidR="0006400D" w:rsidRPr="00856F06" w:rsidRDefault="00856F06" w:rsidP="00482D8F">
      <w:pPr>
        <w:pStyle w:val="a3"/>
        <w:spacing w:before="0" w:line="240" w:lineRule="atLeast"/>
        <w:ind w:right="207"/>
        <w:jc w:val="both"/>
      </w:pPr>
      <w:r w:rsidRPr="00856F06">
        <w:t>отбор</w:t>
      </w:r>
      <w:r w:rsidRPr="00856F06">
        <w:rPr>
          <w:spacing w:val="1"/>
        </w:rPr>
        <w:t xml:space="preserve"> </w:t>
      </w:r>
      <w:r w:rsidRPr="00856F06">
        <w:t>фактического</w:t>
      </w:r>
      <w:r w:rsidRPr="00856F06">
        <w:rPr>
          <w:spacing w:val="1"/>
        </w:rPr>
        <w:t xml:space="preserve"> </w:t>
      </w:r>
      <w:r w:rsidRPr="00856F06">
        <w:t>материала,</w:t>
      </w:r>
      <w:r w:rsidRPr="00856F06">
        <w:rPr>
          <w:spacing w:val="1"/>
        </w:rPr>
        <w:t xml:space="preserve"> </w:t>
      </w:r>
      <w:r w:rsidRPr="00856F06">
        <w:t>необходимого</w:t>
      </w:r>
      <w:r w:rsidRPr="00856F06">
        <w:rPr>
          <w:spacing w:val="1"/>
        </w:rPr>
        <w:t xml:space="preserve"> </w:t>
      </w:r>
      <w:r w:rsidRPr="00856F06">
        <w:t>для</w:t>
      </w:r>
      <w:r w:rsidRPr="00856F06">
        <w:rPr>
          <w:spacing w:val="1"/>
        </w:rPr>
        <w:t xml:space="preserve"> </w:t>
      </w:r>
      <w:r w:rsidRPr="00856F06">
        <w:t>раскрытия</w:t>
      </w:r>
      <w:r w:rsidRPr="00856F06">
        <w:rPr>
          <w:spacing w:val="1"/>
        </w:rPr>
        <w:t xml:space="preserve"> </w:t>
      </w:r>
      <w:r w:rsidRPr="00856F06">
        <w:t>основной</w:t>
      </w:r>
      <w:r w:rsidRPr="00856F06">
        <w:rPr>
          <w:spacing w:val="1"/>
        </w:rPr>
        <w:t xml:space="preserve"> </w:t>
      </w:r>
      <w:r w:rsidRPr="00856F06">
        <w:t>мысли</w:t>
      </w:r>
      <w:r w:rsidRPr="00856F06">
        <w:rPr>
          <w:spacing w:val="60"/>
        </w:rPr>
        <w:t xml:space="preserve"> </w:t>
      </w:r>
      <w:r w:rsidRPr="00856F06">
        <w:t>текста</w:t>
      </w:r>
      <w:r w:rsidRPr="00856F06">
        <w:rPr>
          <w:spacing w:val="60"/>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ind w:right="216"/>
        <w:jc w:val="both"/>
      </w:pPr>
      <w:r w:rsidRPr="00856F06">
        <w:t>выбор одного заголовка из нескольких предложенных, соответствующих теме и основной мысли</w:t>
      </w:r>
      <w:r w:rsidRPr="00856F06">
        <w:rPr>
          <w:spacing w:val="-57"/>
        </w:rPr>
        <w:t xml:space="preserve"> </w:t>
      </w:r>
      <w:r w:rsidRPr="00856F06">
        <w:t>текста;</w:t>
      </w:r>
    </w:p>
    <w:p w:rsidR="0006400D" w:rsidRPr="00856F06" w:rsidRDefault="00856F06" w:rsidP="00482D8F">
      <w:pPr>
        <w:pStyle w:val="a3"/>
        <w:spacing w:before="0" w:line="240" w:lineRule="atLeast"/>
        <w:ind w:left="840" w:firstLine="0"/>
      </w:pPr>
      <w:r w:rsidRPr="00856F06">
        <w:t>определение</w:t>
      </w:r>
      <w:r w:rsidRPr="00856F06">
        <w:rPr>
          <w:spacing w:val="-5"/>
        </w:rPr>
        <w:t xml:space="preserve"> </w:t>
      </w:r>
      <w:r w:rsidRPr="00856F06">
        <w:t>цели устного</w:t>
      </w:r>
      <w:r w:rsidRPr="00856F06">
        <w:rPr>
          <w:spacing w:val="-3"/>
        </w:rPr>
        <w:t xml:space="preserve"> </w:t>
      </w:r>
      <w:r w:rsidRPr="00856F06">
        <w:t>и</w:t>
      </w:r>
      <w:r w:rsidRPr="00856F06">
        <w:rPr>
          <w:spacing w:val="-4"/>
        </w:rPr>
        <w:t xml:space="preserve"> </w:t>
      </w:r>
      <w:r w:rsidRPr="00856F06">
        <w:t>письменного</w:t>
      </w:r>
      <w:r w:rsidRPr="00856F06">
        <w:rPr>
          <w:spacing w:val="-3"/>
        </w:rPr>
        <w:t xml:space="preserve"> </w:t>
      </w:r>
      <w:r w:rsidRPr="00856F06">
        <w:t>текста</w:t>
      </w:r>
      <w:r w:rsidRPr="00856F06">
        <w:rPr>
          <w:spacing w:val="-4"/>
        </w:rPr>
        <w:t xml:space="preserve"> </w:t>
      </w:r>
      <w:r w:rsidRPr="00856F06">
        <w:t>для</w:t>
      </w:r>
      <w:r w:rsidRPr="00856F06">
        <w:rPr>
          <w:spacing w:val="-4"/>
        </w:rPr>
        <w:t xml:space="preserve"> </w:t>
      </w:r>
      <w:r w:rsidRPr="00856F06">
        <w:t>решения</w:t>
      </w:r>
      <w:r w:rsidRPr="00856F06">
        <w:rPr>
          <w:spacing w:val="-3"/>
        </w:rPr>
        <w:t xml:space="preserve"> </w:t>
      </w:r>
      <w:r w:rsidRPr="00856F06">
        <w:t>коммуникативных</w:t>
      </w:r>
      <w:r w:rsidRPr="00856F06">
        <w:rPr>
          <w:spacing w:val="-4"/>
        </w:rPr>
        <w:t xml:space="preserve"> </w:t>
      </w:r>
      <w:r w:rsidRPr="00856F06">
        <w:t>задач;</w:t>
      </w:r>
    </w:p>
    <w:p w:rsidR="0006400D" w:rsidRPr="00856F06" w:rsidRDefault="00856F06" w:rsidP="00482D8F">
      <w:pPr>
        <w:pStyle w:val="a3"/>
        <w:spacing w:before="0" w:line="240" w:lineRule="atLeast"/>
        <w:ind w:right="212"/>
        <w:jc w:val="both"/>
      </w:pPr>
      <w:r w:rsidRPr="00856F06">
        <w:t>отбор языковых средств (с помощью педагогического работника) (с помощью педагогического</w:t>
      </w:r>
      <w:r w:rsidRPr="00856F06">
        <w:rPr>
          <w:spacing w:val="1"/>
        </w:rPr>
        <w:t xml:space="preserve"> </w:t>
      </w:r>
      <w:r w:rsidRPr="00856F06">
        <w:t>работника),</w:t>
      </w:r>
      <w:r w:rsidRPr="00856F06">
        <w:rPr>
          <w:spacing w:val="1"/>
        </w:rPr>
        <w:t xml:space="preserve"> </w:t>
      </w:r>
      <w:r w:rsidRPr="00856F06">
        <w:t>соответствующих</w:t>
      </w:r>
      <w:r w:rsidRPr="00856F06">
        <w:rPr>
          <w:spacing w:val="1"/>
        </w:rPr>
        <w:t xml:space="preserve"> </w:t>
      </w:r>
      <w:r w:rsidRPr="00856F06">
        <w:t>типу</w:t>
      </w:r>
      <w:r w:rsidRPr="00856F06">
        <w:rPr>
          <w:spacing w:val="1"/>
        </w:rPr>
        <w:t xml:space="preserve"> </w:t>
      </w:r>
      <w:r w:rsidRPr="00856F06">
        <w:t>текста</w:t>
      </w:r>
      <w:r w:rsidRPr="00856F06">
        <w:rPr>
          <w:spacing w:val="1"/>
        </w:rPr>
        <w:t xml:space="preserve"> </w:t>
      </w:r>
      <w:r w:rsidRPr="00856F06">
        <w:t>и</w:t>
      </w:r>
      <w:r w:rsidRPr="00856F06">
        <w:rPr>
          <w:spacing w:val="1"/>
        </w:rPr>
        <w:t xml:space="preserve"> </w:t>
      </w:r>
      <w:r w:rsidRPr="00856F06">
        <w:t>стилю</w:t>
      </w:r>
      <w:r w:rsidRPr="00856F06">
        <w:rPr>
          <w:spacing w:val="1"/>
        </w:rPr>
        <w:t xml:space="preserve"> </w:t>
      </w:r>
      <w:r w:rsidRPr="00856F06">
        <w:t>речи</w:t>
      </w:r>
      <w:r w:rsidRPr="00856F06">
        <w:rPr>
          <w:spacing w:val="1"/>
        </w:rPr>
        <w:t xml:space="preserve"> </w:t>
      </w:r>
      <w:r w:rsidRPr="00856F06">
        <w:t>(без</w:t>
      </w:r>
      <w:r w:rsidRPr="00856F06">
        <w:rPr>
          <w:spacing w:val="1"/>
        </w:rPr>
        <w:t xml:space="preserve"> </w:t>
      </w:r>
      <w:r w:rsidRPr="00856F06">
        <w:t>называния</w:t>
      </w:r>
      <w:r w:rsidRPr="00856F06">
        <w:rPr>
          <w:spacing w:val="1"/>
        </w:rPr>
        <w:t xml:space="preserve"> </w:t>
      </w:r>
      <w:r w:rsidRPr="00856F06">
        <w:t>терминов)</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коммуникативно-речевых задач;</w:t>
      </w:r>
    </w:p>
    <w:p w:rsidR="0006400D" w:rsidRPr="00856F06" w:rsidRDefault="00856F06" w:rsidP="00482D8F">
      <w:pPr>
        <w:pStyle w:val="a3"/>
        <w:spacing w:before="0" w:line="240" w:lineRule="atLeast"/>
        <w:ind w:left="840" w:firstLine="0"/>
      </w:pPr>
      <w:r w:rsidRPr="00856F06">
        <w:t>оформление</w:t>
      </w:r>
      <w:r w:rsidRPr="00856F06">
        <w:rPr>
          <w:spacing w:val="-4"/>
        </w:rPr>
        <w:t xml:space="preserve"> </w:t>
      </w:r>
      <w:r w:rsidRPr="00856F06">
        <w:t>всех</w:t>
      </w:r>
      <w:r w:rsidRPr="00856F06">
        <w:rPr>
          <w:spacing w:val="-2"/>
        </w:rPr>
        <w:t xml:space="preserve"> </w:t>
      </w:r>
      <w:r w:rsidRPr="00856F06">
        <w:t>видов</w:t>
      </w:r>
      <w:r w:rsidRPr="00856F06">
        <w:rPr>
          <w:spacing w:val="-3"/>
        </w:rPr>
        <w:t xml:space="preserve"> </w:t>
      </w:r>
      <w:r w:rsidRPr="00856F06">
        <w:t>изученных</w:t>
      </w:r>
      <w:r w:rsidRPr="00856F06">
        <w:rPr>
          <w:spacing w:val="-2"/>
        </w:rPr>
        <w:t xml:space="preserve"> </w:t>
      </w:r>
      <w:r w:rsidRPr="00856F06">
        <w:t>деловых</w:t>
      </w:r>
      <w:r w:rsidRPr="00856F06">
        <w:rPr>
          <w:spacing w:val="-4"/>
        </w:rPr>
        <w:t xml:space="preserve"> </w:t>
      </w:r>
      <w:r w:rsidRPr="00856F06">
        <w:t>бумаг;</w:t>
      </w:r>
    </w:p>
    <w:p w:rsidR="0006400D" w:rsidRPr="00856F06" w:rsidRDefault="00856F06" w:rsidP="00482D8F">
      <w:pPr>
        <w:pStyle w:val="a3"/>
        <w:spacing w:before="0" w:line="240" w:lineRule="atLeast"/>
        <w:ind w:right="214"/>
        <w:jc w:val="both"/>
      </w:pPr>
      <w:r w:rsidRPr="00856F06">
        <w:t>письмо изложений повествовательных текстов и текстов с элементами описания и рассуждения</w:t>
      </w:r>
      <w:r w:rsidRPr="00856F06">
        <w:rPr>
          <w:spacing w:val="1"/>
        </w:rPr>
        <w:t xml:space="preserve"> </w:t>
      </w:r>
      <w:r w:rsidRPr="00856F06">
        <w:t>после</w:t>
      </w:r>
      <w:r w:rsidRPr="00856F06">
        <w:rPr>
          <w:spacing w:val="-2"/>
        </w:rPr>
        <w:t xml:space="preserve"> </w:t>
      </w:r>
      <w:r w:rsidRPr="00856F06">
        <w:t>предварительного разбора</w:t>
      </w:r>
      <w:r w:rsidRPr="00856F06">
        <w:rPr>
          <w:spacing w:val="-1"/>
        </w:rPr>
        <w:t xml:space="preserve"> </w:t>
      </w:r>
      <w:r w:rsidRPr="00856F06">
        <w:t>(80</w:t>
      </w:r>
      <w:r w:rsidRPr="00856F06">
        <w:rPr>
          <w:spacing w:val="2"/>
        </w:rPr>
        <w:t xml:space="preserve"> </w:t>
      </w:r>
      <w:r w:rsidRPr="00856F06">
        <w:t>-</w:t>
      </w:r>
      <w:r w:rsidRPr="00856F06">
        <w:rPr>
          <w:spacing w:val="-1"/>
        </w:rPr>
        <w:t xml:space="preserve"> </w:t>
      </w:r>
      <w:r w:rsidRPr="00856F06">
        <w:t>100 слов);</w:t>
      </w:r>
    </w:p>
    <w:p w:rsidR="0006400D" w:rsidRPr="00BA63D5" w:rsidRDefault="00856F06" w:rsidP="00BA63D5">
      <w:pPr>
        <w:pStyle w:val="a3"/>
        <w:spacing w:before="0" w:line="240" w:lineRule="atLeast"/>
        <w:ind w:right="210"/>
        <w:jc w:val="both"/>
      </w:pPr>
      <w:r w:rsidRPr="00856F06">
        <w:t>письмо</w:t>
      </w:r>
      <w:r w:rsidRPr="00856F06">
        <w:rPr>
          <w:spacing w:val="1"/>
        </w:rPr>
        <w:t xml:space="preserve"> </w:t>
      </w:r>
      <w:r w:rsidRPr="00856F06">
        <w:t>сочинений-повествований</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описания</w:t>
      </w:r>
      <w:r w:rsidRPr="00856F06">
        <w:rPr>
          <w:spacing w:val="1"/>
        </w:rPr>
        <w:t xml:space="preserve"> </w:t>
      </w:r>
      <w:r w:rsidRPr="00856F06">
        <w:t>после</w:t>
      </w:r>
      <w:r w:rsidRPr="00856F06">
        <w:rPr>
          <w:spacing w:val="61"/>
        </w:rPr>
        <w:t xml:space="preserve"> </w:t>
      </w:r>
      <w:r w:rsidRPr="00856F06">
        <w:t>предварительного</w:t>
      </w:r>
      <w:r w:rsidRPr="00856F06">
        <w:rPr>
          <w:spacing w:val="1"/>
        </w:rPr>
        <w:t xml:space="preserve"> </w:t>
      </w:r>
      <w:r w:rsidRPr="00856F06">
        <w:t>коллективного</w:t>
      </w:r>
      <w:r w:rsidRPr="00856F06">
        <w:rPr>
          <w:spacing w:val="1"/>
        </w:rPr>
        <w:t xml:space="preserve"> </w:t>
      </w:r>
      <w:r w:rsidRPr="00856F06">
        <w:t>разбора</w:t>
      </w:r>
      <w:r w:rsidRPr="00856F06">
        <w:rPr>
          <w:spacing w:val="1"/>
        </w:rPr>
        <w:t xml:space="preserve"> </w:t>
      </w:r>
      <w:r w:rsidRPr="00856F06">
        <w:t>темы,</w:t>
      </w:r>
      <w:r w:rsidRPr="00856F06">
        <w:rPr>
          <w:spacing w:val="1"/>
        </w:rPr>
        <w:t xml:space="preserve"> </w:t>
      </w:r>
      <w:r w:rsidRPr="00856F06">
        <w:t>основной</w:t>
      </w:r>
      <w:r w:rsidRPr="00856F06">
        <w:rPr>
          <w:spacing w:val="1"/>
        </w:rPr>
        <w:t xml:space="preserve"> </w:t>
      </w:r>
      <w:r w:rsidRPr="00856F06">
        <w:t>мысли,</w:t>
      </w:r>
      <w:r w:rsidRPr="00856F06">
        <w:rPr>
          <w:spacing w:val="1"/>
        </w:rPr>
        <w:t xml:space="preserve"> </w:t>
      </w:r>
      <w:r w:rsidRPr="00856F06">
        <w:t>структуры</w:t>
      </w:r>
      <w:r w:rsidRPr="00856F06">
        <w:rPr>
          <w:spacing w:val="1"/>
        </w:rPr>
        <w:t xml:space="preserve"> </w:t>
      </w:r>
      <w:r w:rsidRPr="00856F06">
        <w:t>высказывания</w:t>
      </w:r>
      <w:r w:rsidRPr="00856F06">
        <w:rPr>
          <w:spacing w:val="1"/>
        </w:rPr>
        <w:t xml:space="preserve"> </w:t>
      </w:r>
      <w:r w:rsidRPr="00856F06">
        <w:t>и</w:t>
      </w:r>
      <w:r w:rsidRPr="00856F06">
        <w:rPr>
          <w:spacing w:val="1"/>
        </w:rPr>
        <w:t xml:space="preserve"> </w:t>
      </w:r>
      <w:r w:rsidRPr="00856F06">
        <w:t>выбора</w:t>
      </w:r>
      <w:r w:rsidRPr="00856F06">
        <w:rPr>
          <w:spacing w:val="1"/>
        </w:rPr>
        <w:t xml:space="preserve"> </w:t>
      </w:r>
      <w:r w:rsidRPr="00856F06">
        <w:t>необходимых</w:t>
      </w:r>
      <w:r w:rsidRPr="00856F06">
        <w:rPr>
          <w:spacing w:val="1"/>
        </w:rPr>
        <w:t xml:space="preserve"> </w:t>
      </w:r>
      <w:r w:rsidRPr="00856F06">
        <w:t>языковых средств</w:t>
      </w:r>
      <w:r w:rsidRPr="00856F06">
        <w:rPr>
          <w:spacing w:val="-1"/>
        </w:rPr>
        <w:t xml:space="preserve"> </w:t>
      </w:r>
      <w:r w:rsidRPr="00856F06">
        <w:t>(70</w:t>
      </w:r>
      <w:r w:rsidRPr="00856F06">
        <w:rPr>
          <w:spacing w:val="1"/>
        </w:rPr>
        <w:t xml:space="preserve"> </w:t>
      </w:r>
      <w:r w:rsidRPr="00856F06">
        <w:t>-</w:t>
      </w:r>
      <w:r w:rsidRPr="00856F06">
        <w:rPr>
          <w:spacing w:val="-1"/>
        </w:rPr>
        <w:t xml:space="preserve"> </w:t>
      </w:r>
      <w:r w:rsidRPr="00856F06">
        <w:t>80 слов).</w:t>
      </w: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11"/>
        </w:numPr>
        <w:tabs>
          <w:tab w:val="left" w:pos="932"/>
        </w:tabs>
        <w:spacing w:line="240" w:lineRule="atLeast"/>
        <w:ind w:right="1016" w:firstLine="0"/>
        <w:jc w:val="left"/>
      </w:pPr>
      <w:bookmarkStart w:id="48" w:name="_bookmark47"/>
      <w:bookmarkEnd w:id="48"/>
      <w:r w:rsidRPr="00856F06">
        <w:t>Федеральная рабочая программа по учебному предмету "Литературное</w:t>
      </w:r>
      <w:r w:rsidRPr="00856F06">
        <w:rPr>
          <w:spacing w:val="-67"/>
        </w:rPr>
        <w:t xml:space="preserve"> </w:t>
      </w:r>
      <w:r w:rsidRPr="00856F06">
        <w:t>чтение" (X - XII классы) предметной области "Язык и речевая практика"</w:t>
      </w:r>
      <w:r w:rsidRPr="00856F06">
        <w:rPr>
          <w:spacing w:val="1"/>
        </w:rPr>
        <w:t xml:space="preserve"> </w:t>
      </w:r>
      <w:r w:rsidRPr="00856F06">
        <w:t>включает пояснительную записку, содержание обучения, планируемые</w:t>
      </w:r>
      <w:r w:rsidRPr="00856F06">
        <w:rPr>
          <w:spacing w:val="1"/>
        </w:rPr>
        <w:t xml:space="preserve"> </w:t>
      </w:r>
      <w:r w:rsidRPr="00856F06">
        <w:t>результаты</w:t>
      </w:r>
      <w:r w:rsidRPr="00856F06">
        <w:rPr>
          <w:spacing w:val="-2"/>
        </w:rPr>
        <w:t xml:space="preserve"> </w:t>
      </w:r>
      <w:r w:rsidRPr="00856F06">
        <w:t>освоения</w:t>
      </w:r>
      <w:r w:rsidRPr="00856F06">
        <w:rPr>
          <w:spacing w:val="-2"/>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6"/>
        <w:jc w:val="both"/>
      </w:pPr>
      <w:r w:rsidRPr="00856F06">
        <w:t>Цель литературного чтения в X - XII классах состоит в последовательном совершенствовании</w:t>
      </w:r>
      <w:r w:rsidRPr="00856F06">
        <w:rPr>
          <w:spacing w:val="1"/>
        </w:rPr>
        <w:t xml:space="preserve"> </w:t>
      </w:r>
      <w:r w:rsidRPr="00856F06">
        <w:t>навыка</w:t>
      </w:r>
      <w:r w:rsidRPr="00856F06">
        <w:rPr>
          <w:spacing w:val="1"/>
        </w:rPr>
        <w:t xml:space="preserve"> </w:t>
      </w:r>
      <w:r w:rsidRPr="00856F06">
        <w:t>полноценного чтения</w:t>
      </w:r>
      <w:r w:rsidRPr="00856F06">
        <w:rPr>
          <w:spacing w:val="1"/>
        </w:rPr>
        <w:t xml:space="preserve"> </w:t>
      </w:r>
      <w:r w:rsidRPr="00856F06">
        <w:t>и</w:t>
      </w:r>
      <w:r w:rsidRPr="00856F06">
        <w:rPr>
          <w:spacing w:val="1"/>
        </w:rPr>
        <w:t xml:space="preserve"> </w:t>
      </w:r>
      <w:r w:rsidRPr="00856F06">
        <w:t>умения</w:t>
      </w:r>
      <w:r w:rsidRPr="00856F06">
        <w:rPr>
          <w:spacing w:val="1"/>
        </w:rPr>
        <w:t xml:space="preserve"> </w:t>
      </w:r>
      <w:r w:rsidRPr="00856F06">
        <w:t>воспринимать</w:t>
      </w:r>
      <w:r w:rsidRPr="00856F06">
        <w:rPr>
          <w:spacing w:val="1"/>
        </w:rPr>
        <w:t xml:space="preserve"> </w:t>
      </w:r>
      <w:r w:rsidRPr="00856F06">
        <w:t>литературное</w:t>
      </w:r>
      <w:r w:rsidRPr="00856F06">
        <w:rPr>
          <w:spacing w:val="1"/>
        </w:rPr>
        <w:t xml:space="preserve"> </w:t>
      </w:r>
      <w:r w:rsidRPr="00856F06">
        <w:t>произведение</w:t>
      </w:r>
      <w:r w:rsidRPr="00856F06">
        <w:rPr>
          <w:spacing w:val="1"/>
        </w:rPr>
        <w:t xml:space="preserve"> </w:t>
      </w:r>
      <w:r w:rsidRPr="00856F06">
        <w:t>в</w:t>
      </w:r>
      <w:r w:rsidRPr="00856F06">
        <w:rPr>
          <w:spacing w:val="1"/>
        </w:rPr>
        <w:t xml:space="preserve"> </w:t>
      </w:r>
      <w:r w:rsidRPr="00856F06">
        <w:t>единстве</w:t>
      </w:r>
      <w:r w:rsidRPr="00856F06">
        <w:rPr>
          <w:spacing w:val="1"/>
        </w:rPr>
        <w:t xml:space="preserve"> </w:t>
      </w:r>
      <w:r w:rsidRPr="00856F06">
        <w:t>его</w:t>
      </w:r>
      <w:r w:rsidRPr="00856F06">
        <w:rPr>
          <w:spacing w:val="1"/>
        </w:rPr>
        <w:t xml:space="preserve"> </w:t>
      </w:r>
      <w:r w:rsidRPr="00856F06">
        <w:t>содержательной</w:t>
      </w:r>
      <w:r w:rsidRPr="00856F06">
        <w:rPr>
          <w:spacing w:val="-1"/>
        </w:rPr>
        <w:t xml:space="preserve"> </w:t>
      </w:r>
      <w:r w:rsidRPr="00856F06">
        <w:t>и языковой сторон.</w:t>
      </w:r>
    </w:p>
    <w:p w:rsidR="0006400D" w:rsidRPr="00856F06" w:rsidRDefault="00856F06" w:rsidP="00482D8F">
      <w:pPr>
        <w:pStyle w:val="a3"/>
        <w:spacing w:before="0" w:line="240" w:lineRule="atLeast"/>
        <w:ind w:left="840" w:firstLine="0"/>
      </w:pPr>
      <w:r w:rsidRPr="00856F06">
        <w:lastRenderedPageBreak/>
        <w:t>Задачи</w:t>
      </w:r>
      <w:r w:rsidRPr="00856F06">
        <w:rPr>
          <w:spacing w:val="-4"/>
        </w:rPr>
        <w:t xml:space="preserve"> </w:t>
      </w:r>
      <w:r w:rsidRPr="00856F06">
        <w:t>изучения</w:t>
      </w:r>
      <w:r w:rsidRPr="00856F06">
        <w:rPr>
          <w:spacing w:val="-3"/>
        </w:rPr>
        <w:t xml:space="preserve"> </w:t>
      </w:r>
      <w:r w:rsidRPr="00856F06">
        <w:t>литературного</w:t>
      </w:r>
      <w:r w:rsidRPr="00856F06">
        <w:rPr>
          <w:spacing w:val="-3"/>
        </w:rPr>
        <w:t xml:space="preserve"> </w:t>
      </w:r>
      <w:r w:rsidRPr="00856F06">
        <w:t>чтения:</w:t>
      </w:r>
    </w:p>
    <w:p w:rsidR="0006400D" w:rsidRPr="00856F06" w:rsidRDefault="00856F06" w:rsidP="00482D8F">
      <w:pPr>
        <w:pStyle w:val="a3"/>
        <w:spacing w:before="0" w:line="240" w:lineRule="atLeast"/>
        <w:ind w:right="213"/>
        <w:jc w:val="both"/>
      </w:pPr>
      <w:r w:rsidRPr="00856F06">
        <w:t>закрепить</w:t>
      </w:r>
      <w:r w:rsidRPr="00856F06">
        <w:rPr>
          <w:spacing w:val="1"/>
        </w:rPr>
        <w:t xml:space="preserve"> </w:t>
      </w:r>
      <w:r w:rsidRPr="00856F06">
        <w:t>навыки</w:t>
      </w:r>
      <w:r w:rsidRPr="00856F06">
        <w:rPr>
          <w:spacing w:val="1"/>
        </w:rPr>
        <w:t xml:space="preserve"> </w:t>
      </w:r>
      <w:r w:rsidRPr="00856F06">
        <w:t>правильного,</w:t>
      </w:r>
      <w:r w:rsidRPr="00856F06">
        <w:rPr>
          <w:spacing w:val="1"/>
        </w:rPr>
        <w:t xml:space="preserve"> </w:t>
      </w:r>
      <w:r w:rsidRPr="00856F06">
        <w:t>осознанного,</w:t>
      </w:r>
      <w:r w:rsidRPr="00856F06">
        <w:rPr>
          <w:spacing w:val="1"/>
        </w:rPr>
        <w:t xml:space="preserve"> </w:t>
      </w:r>
      <w:r w:rsidRPr="00856F06">
        <w:t>выразительного</w:t>
      </w:r>
      <w:r w:rsidRPr="00856F06">
        <w:rPr>
          <w:spacing w:val="1"/>
        </w:rPr>
        <w:t xml:space="preserve"> </w:t>
      </w:r>
      <w:r w:rsidRPr="00856F06">
        <w:t>и</w:t>
      </w:r>
      <w:r w:rsidRPr="00856F06">
        <w:rPr>
          <w:spacing w:val="1"/>
        </w:rPr>
        <w:t xml:space="preserve"> </w:t>
      </w:r>
      <w:r w:rsidRPr="00856F06">
        <w:t>беглого</w:t>
      </w:r>
      <w:r w:rsidRPr="00856F06">
        <w:rPr>
          <w:spacing w:val="1"/>
        </w:rPr>
        <w:t xml:space="preserve"> </w:t>
      </w:r>
      <w:r w:rsidRPr="00856F06">
        <w:t>чтения;</w:t>
      </w:r>
      <w:r w:rsidRPr="00856F06">
        <w:rPr>
          <w:spacing w:val="1"/>
        </w:rPr>
        <w:t xml:space="preserve"> </w:t>
      </w:r>
      <w:r w:rsidRPr="00856F06">
        <w:t>научить,</w:t>
      </w:r>
      <w:r w:rsidRPr="00856F06">
        <w:rPr>
          <w:spacing w:val="1"/>
        </w:rPr>
        <w:t xml:space="preserve"> </w:t>
      </w:r>
      <w:r w:rsidRPr="00856F06">
        <w:t>понимать</w:t>
      </w:r>
      <w:r w:rsidRPr="00856F06">
        <w:rPr>
          <w:spacing w:val="-1"/>
        </w:rPr>
        <w:t xml:space="preserve"> </w:t>
      </w:r>
      <w:r w:rsidRPr="00856F06">
        <w:t>содержание,</w:t>
      </w:r>
      <w:r w:rsidRPr="00856F06">
        <w:rPr>
          <w:spacing w:val="-3"/>
        </w:rPr>
        <w:t xml:space="preserve"> </w:t>
      </w:r>
      <w:r w:rsidRPr="00856F06">
        <w:t>заключенное</w:t>
      </w:r>
      <w:r w:rsidRPr="00856F06">
        <w:rPr>
          <w:spacing w:val="-1"/>
        </w:rPr>
        <w:t xml:space="preserve"> </w:t>
      </w:r>
      <w:r w:rsidRPr="00856F06">
        <w:t>в</w:t>
      </w:r>
      <w:r w:rsidRPr="00856F06">
        <w:rPr>
          <w:spacing w:val="-3"/>
        </w:rPr>
        <w:t xml:space="preserve"> </w:t>
      </w:r>
      <w:r w:rsidRPr="00856F06">
        <w:t>художественных образах;</w:t>
      </w:r>
    </w:p>
    <w:p w:rsidR="0006400D" w:rsidRPr="00856F06" w:rsidRDefault="00856F06" w:rsidP="00482D8F">
      <w:pPr>
        <w:pStyle w:val="a3"/>
        <w:spacing w:before="0" w:line="240" w:lineRule="atLeast"/>
      </w:pPr>
      <w:r w:rsidRPr="00856F06">
        <w:t>коррекция</w:t>
      </w:r>
      <w:r w:rsidRPr="00856F06">
        <w:rPr>
          <w:spacing w:val="35"/>
        </w:rPr>
        <w:t xml:space="preserve"> </w:t>
      </w:r>
      <w:r w:rsidRPr="00856F06">
        <w:t>недостатков</w:t>
      </w:r>
      <w:r w:rsidRPr="00856F06">
        <w:rPr>
          <w:spacing w:val="34"/>
        </w:rPr>
        <w:t xml:space="preserve"> </w:t>
      </w:r>
      <w:r w:rsidRPr="00856F06">
        <w:t>развития</w:t>
      </w:r>
      <w:r w:rsidRPr="00856F06">
        <w:rPr>
          <w:spacing w:val="35"/>
        </w:rPr>
        <w:t xml:space="preserve"> </w:t>
      </w:r>
      <w:r w:rsidRPr="00856F06">
        <w:t>познавательной</w:t>
      </w:r>
      <w:r w:rsidRPr="00856F06">
        <w:rPr>
          <w:spacing w:val="36"/>
        </w:rPr>
        <w:t xml:space="preserve"> </w:t>
      </w:r>
      <w:r w:rsidRPr="00856F06">
        <w:t>деятельности</w:t>
      </w:r>
      <w:r w:rsidRPr="00856F06">
        <w:rPr>
          <w:spacing w:val="36"/>
        </w:rPr>
        <w:t xml:space="preserve"> </w:t>
      </w:r>
      <w:r w:rsidRPr="00856F06">
        <w:t>и</w:t>
      </w:r>
      <w:r w:rsidRPr="00856F06">
        <w:rPr>
          <w:spacing w:val="33"/>
        </w:rPr>
        <w:t xml:space="preserve"> </w:t>
      </w:r>
      <w:r w:rsidRPr="00856F06">
        <w:t>эмоционально-личностной</w:t>
      </w:r>
      <w:r w:rsidRPr="00856F06">
        <w:rPr>
          <w:spacing w:val="-57"/>
        </w:rPr>
        <w:t xml:space="preserve"> </w:t>
      </w:r>
      <w:r w:rsidRPr="00856F06">
        <w:t>сферы;</w:t>
      </w:r>
    </w:p>
    <w:p w:rsidR="0006400D" w:rsidRPr="00856F06" w:rsidRDefault="00856F06" w:rsidP="00482D8F">
      <w:pPr>
        <w:pStyle w:val="a3"/>
        <w:spacing w:before="0" w:line="240" w:lineRule="atLeast"/>
        <w:ind w:left="840" w:right="5073" w:firstLine="0"/>
      </w:pPr>
      <w:r w:rsidRPr="00856F06">
        <w:t>совершенствование навыков связной устной речи;</w:t>
      </w:r>
      <w:r w:rsidRPr="00856F06">
        <w:rPr>
          <w:spacing w:val="-57"/>
        </w:rPr>
        <w:t xml:space="preserve"> </w:t>
      </w:r>
      <w:r w:rsidRPr="00856F06">
        <w:t>формирование</w:t>
      </w:r>
      <w:r w:rsidRPr="00856F06">
        <w:rPr>
          <w:spacing w:val="-2"/>
        </w:rPr>
        <w:t xml:space="preserve"> </w:t>
      </w:r>
      <w:r w:rsidRPr="00856F06">
        <w:t>потребности в</w:t>
      </w:r>
      <w:r w:rsidRPr="00856F06">
        <w:rPr>
          <w:spacing w:val="-1"/>
        </w:rPr>
        <w:t xml:space="preserve"> </w:t>
      </w:r>
      <w:r w:rsidRPr="00856F06">
        <w:t>чтении;</w:t>
      </w:r>
    </w:p>
    <w:p w:rsidR="0006400D" w:rsidRPr="00856F06" w:rsidRDefault="00856F06" w:rsidP="00482D8F">
      <w:pPr>
        <w:pStyle w:val="a3"/>
        <w:spacing w:before="0" w:line="240" w:lineRule="atLeast"/>
      </w:pPr>
      <w:r w:rsidRPr="00856F06">
        <w:t>эстетическое</w:t>
      </w:r>
      <w:r w:rsidRPr="00856F06">
        <w:rPr>
          <w:spacing w:val="35"/>
        </w:rPr>
        <w:t xml:space="preserve"> </w:t>
      </w:r>
      <w:r w:rsidRPr="00856F06">
        <w:t>и</w:t>
      </w:r>
      <w:r w:rsidRPr="00856F06">
        <w:rPr>
          <w:spacing w:val="37"/>
        </w:rPr>
        <w:t xml:space="preserve"> </w:t>
      </w:r>
      <w:r w:rsidRPr="00856F06">
        <w:t>нравственно</w:t>
      </w:r>
      <w:r w:rsidRPr="00856F06">
        <w:rPr>
          <w:spacing w:val="36"/>
        </w:rPr>
        <w:t xml:space="preserve"> </w:t>
      </w:r>
      <w:r w:rsidRPr="00856F06">
        <w:t>воспитание</w:t>
      </w:r>
      <w:r w:rsidRPr="00856F06">
        <w:rPr>
          <w:spacing w:val="35"/>
        </w:rPr>
        <w:t xml:space="preserve"> </w:t>
      </w:r>
      <w:r w:rsidRPr="00856F06">
        <w:t>в</w:t>
      </w:r>
      <w:r w:rsidRPr="00856F06">
        <w:rPr>
          <w:spacing w:val="33"/>
        </w:rPr>
        <w:t xml:space="preserve"> </w:t>
      </w:r>
      <w:r w:rsidRPr="00856F06">
        <w:t>процессе</w:t>
      </w:r>
      <w:r w:rsidRPr="00856F06">
        <w:rPr>
          <w:spacing w:val="35"/>
        </w:rPr>
        <w:t xml:space="preserve"> </w:t>
      </w:r>
      <w:r w:rsidRPr="00856F06">
        <w:t>чтения</w:t>
      </w:r>
      <w:r w:rsidRPr="00856F06">
        <w:rPr>
          <w:spacing w:val="36"/>
        </w:rPr>
        <w:t xml:space="preserve"> </w:t>
      </w:r>
      <w:r w:rsidRPr="00856F06">
        <w:t>произведений</w:t>
      </w:r>
      <w:r w:rsidRPr="00856F06">
        <w:rPr>
          <w:spacing w:val="35"/>
        </w:rPr>
        <w:t xml:space="preserve"> </w:t>
      </w:r>
      <w:r w:rsidRPr="00856F06">
        <w:t>художественной</w:t>
      </w:r>
      <w:r w:rsidRPr="00856F06">
        <w:rPr>
          <w:spacing w:val="-57"/>
        </w:rPr>
        <w:t xml:space="preserve"> </w:t>
      </w:r>
      <w:r w:rsidRPr="00856F06">
        <w:t>литературы.</w:t>
      </w: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p>
    <w:p w:rsidR="0006400D" w:rsidRPr="00856F06" w:rsidRDefault="00856F06" w:rsidP="00D527D5">
      <w:pPr>
        <w:pStyle w:val="a4"/>
        <w:numPr>
          <w:ilvl w:val="3"/>
          <w:numId w:val="11"/>
        </w:numPr>
        <w:tabs>
          <w:tab w:val="left" w:pos="1741"/>
        </w:tabs>
        <w:spacing w:before="0" w:line="240" w:lineRule="atLeast"/>
        <w:ind w:left="300" w:right="211" w:firstLine="540"/>
        <w:jc w:val="both"/>
        <w:rPr>
          <w:sz w:val="24"/>
        </w:rPr>
      </w:pPr>
      <w:r w:rsidRPr="00856F06">
        <w:rPr>
          <w:sz w:val="24"/>
        </w:rPr>
        <w:t>Содержание чтения (круг чтения). Устное народное творчество (мифы, легенды и сказки</w:t>
      </w:r>
      <w:r w:rsidRPr="00856F06">
        <w:rPr>
          <w:spacing w:val="-57"/>
          <w:sz w:val="24"/>
        </w:rPr>
        <w:t xml:space="preserve"> </w:t>
      </w:r>
      <w:r w:rsidRPr="00856F06">
        <w:rPr>
          <w:sz w:val="24"/>
        </w:rPr>
        <w:t>народов</w:t>
      </w:r>
      <w:r w:rsidRPr="00856F06">
        <w:rPr>
          <w:spacing w:val="1"/>
          <w:sz w:val="24"/>
        </w:rPr>
        <w:t xml:space="preserve"> </w:t>
      </w:r>
      <w:r w:rsidRPr="00856F06">
        <w:rPr>
          <w:sz w:val="24"/>
        </w:rPr>
        <w:t>мира,</w:t>
      </w:r>
      <w:r w:rsidRPr="00856F06">
        <w:rPr>
          <w:spacing w:val="1"/>
          <w:sz w:val="24"/>
        </w:rPr>
        <w:t xml:space="preserve"> </w:t>
      </w:r>
      <w:r w:rsidRPr="00856F06">
        <w:rPr>
          <w:sz w:val="24"/>
        </w:rPr>
        <w:t>былины,</w:t>
      </w:r>
      <w:r w:rsidRPr="00856F06">
        <w:rPr>
          <w:spacing w:val="1"/>
          <w:sz w:val="24"/>
        </w:rPr>
        <w:t xml:space="preserve"> </w:t>
      </w:r>
      <w:r w:rsidRPr="00856F06">
        <w:rPr>
          <w:sz w:val="24"/>
        </w:rPr>
        <w:t>песни,</w:t>
      </w:r>
      <w:r w:rsidRPr="00856F06">
        <w:rPr>
          <w:spacing w:val="1"/>
          <w:sz w:val="24"/>
        </w:rPr>
        <w:t xml:space="preserve"> </w:t>
      </w:r>
      <w:r w:rsidRPr="00856F06">
        <w:rPr>
          <w:sz w:val="24"/>
        </w:rPr>
        <w:t>пословицы,</w:t>
      </w:r>
      <w:r w:rsidRPr="00856F06">
        <w:rPr>
          <w:spacing w:val="1"/>
          <w:sz w:val="24"/>
        </w:rPr>
        <w:t xml:space="preserve"> </w:t>
      </w:r>
      <w:r w:rsidRPr="00856F06">
        <w:rPr>
          <w:sz w:val="24"/>
        </w:rPr>
        <w:t>поговорки)</w:t>
      </w:r>
      <w:r w:rsidRPr="00856F06">
        <w:rPr>
          <w:spacing w:val="1"/>
          <w:sz w:val="24"/>
        </w:rPr>
        <w:t xml:space="preserve"> </w:t>
      </w:r>
      <w:r w:rsidRPr="00856F06">
        <w:rPr>
          <w:sz w:val="24"/>
        </w:rPr>
        <w:t>как</w:t>
      </w:r>
      <w:r w:rsidRPr="00856F06">
        <w:rPr>
          <w:spacing w:val="1"/>
          <w:sz w:val="24"/>
        </w:rPr>
        <w:t xml:space="preserve"> </w:t>
      </w:r>
      <w:r w:rsidRPr="00856F06">
        <w:rPr>
          <w:sz w:val="24"/>
        </w:rPr>
        <w:t>отражение</w:t>
      </w:r>
      <w:r w:rsidRPr="00856F06">
        <w:rPr>
          <w:spacing w:val="1"/>
          <w:sz w:val="24"/>
        </w:rPr>
        <w:t xml:space="preserve"> </w:t>
      </w:r>
      <w:r w:rsidRPr="00856F06">
        <w:rPr>
          <w:sz w:val="24"/>
        </w:rPr>
        <w:t>культурных</w:t>
      </w:r>
      <w:r w:rsidRPr="00856F06">
        <w:rPr>
          <w:spacing w:val="1"/>
          <w:sz w:val="24"/>
        </w:rPr>
        <w:t xml:space="preserve"> </w:t>
      </w:r>
      <w:r w:rsidRPr="00856F06">
        <w:rPr>
          <w:sz w:val="24"/>
        </w:rPr>
        <w:t>и</w:t>
      </w:r>
      <w:r w:rsidRPr="00856F06">
        <w:rPr>
          <w:spacing w:val="1"/>
          <w:sz w:val="24"/>
        </w:rPr>
        <w:t xml:space="preserve"> </w:t>
      </w:r>
      <w:r w:rsidRPr="00856F06">
        <w:rPr>
          <w:sz w:val="24"/>
        </w:rPr>
        <w:t>этических</w:t>
      </w:r>
      <w:r w:rsidRPr="00856F06">
        <w:rPr>
          <w:spacing w:val="1"/>
          <w:sz w:val="24"/>
        </w:rPr>
        <w:t xml:space="preserve"> </w:t>
      </w:r>
      <w:r w:rsidRPr="00856F06">
        <w:rPr>
          <w:sz w:val="24"/>
        </w:rPr>
        <w:t>ценностей</w:t>
      </w:r>
      <w:r w:rsidRPr="00856F06">
        <w:rPr>
          <w:spacing w:val="-3"/>
          <w:sz w:val="24"/>
        </w:rPr>
        <w:t xml:space="preserve"> </w:t>
      </w:r>
      <w:r w:rsidRPr="00856F06">
        <w:rPr>
          <w:sz w:val="24"/>
        </w:rPr>
        <w:t>народов.</w:t>
      </w:r>
    </w:p>
    <w:p w:rsidR="0006400D" w:rsidRPr="00856F06" w:rsidRDefault="00856F06" w:rsidP="00482D8F">
      <w:pPr>
        <w:pStyle w:val="a3"/>
        <w:spacing w:before="0" w:line="240" w:lineRule="atLeast"/>
        <w:ind w:right="211"/>
        <w:jc w:val="both"/>
      </w:pPr>
      <w:r w:rsidRPr="00856F06">
        <w:t>Другие</w:t>
      </w:r>
      <w:r w:rsidRPr="00856F06">
        <w:rPr>
          <w:spacing w:val="1"/>
        </w:rPr>
        <w:t xml:space="preserve"> </w:t>
      </w:r>
      <w:r w:rsidRPr="00856F06">
        <w:t>виды</w:t>
      </w:r>
      <w:r w:rsidRPr="00856F06">
        <w:rPr>
          <w:spacing w:val="1"/>
        </w:rPr>
        <w:t xml:space="preserve"> </w:t>
      </w:r>
      <w:r w:rsidRPr="00856F06">
        <w:t>искусства.</w:t>
      </w:r>
      <w:r w:rsidRPr="00856F06">
        <w:rPr>
          <w:spacing w:val="1"/>
        </w:rPr>
        <w:t xml:space="preserve"> </w:t>
      </w:r>
      <w:r w:rsidRPr="00856F06">
        <w:t>Живопись</w:t>
      </w:r>
      <w:r w:rsidRPr="00856F06">
        <w:rPr>
          <w:spacing w:val="1"/>
        </w:rPr>
        <w:t xml:space="preserve"> </w:t>
      </w:r>
      <w:r w:rsidRPr="00856F06">
        <w:t>и</w:t>
      </w:r>
      <w:r w:rsidRPr="00856F06">
        <w:rPr>
          <w:spacing w:val="1"/>
        </w:rPr>
        <w:t xml:space="preserve"> </w:t>
      </w:r>
      <w:r w:rsidRPr="00856F06">
        <w:t>музыка</w:t>
      </w:r>
      <w:r w:rsidRPr="00856F06">
        <w:rPr>
          <w:spacing w:val="1"/>
        </w:rPr>
        <w:t xml:space="preserve"> </w:t>
      </w:r>
      <w:r w:rsidRPr="00856F06">
        <w:t>(народная</w:t>
      </w:r>
      <w:r w:rsidRPr="00856F06">
        <w:rPr>
          <w:spacing w:val="1"/>
        </w:rPr>
        <w:t xml:space="preserve"> </w:t>
      </w:r>
      <w:r w:rsidRPr="00856F06">
        <w:t>и</w:t>
      </w:r>
      <w:r w:rsidRPr="00856F06">
        <w:rPr>
          <w:spacing w:val="1"/>
        </w:rPr>
        <w:t xml:space="preserve"> </w:t>
      </w:r>
      <w:r w:rsidRPr="00856F06">
        <w:t>авторская),</w:t>
      </w:r>
      <w:r w:rsidRPr="00856F06">
        <w:rPr>
          <w:spacing w:val="1"/>
        </w:rPr>
        <w:t xml:space="preserve"> </w:t>
      </w:r>
      <w:r w:rsidRPr="00856F06">
        <w:t>предметы</w:t>
      </w:r>
      <w:r w:rsidRPr="00856F06">
        <w:rPr>
          <w:spacing w:val="1"/>
        </w:rPr>
        <w:t xml:space="preserve"> </w:t>
      </w:r>
      <w:r w:rsidRPr="00856F06">
        <w:t>народных</w:t>
      </w:r>
      <w:r w:rsidRPr="00856F06">
        <w:rPr>
          <w:spacing w:val="1"/>
        </w:rPr>
        <w:t xml:space="preserve"> </w:t>
      </w:r>
      <w:r w:rsidRPr="00856F06">
        <w:t>промыслов.</w:t>
      </w:r>
    </w:p>
    <w:p w:rsidR="0006400D" w:rsidRPr="00856F06" w:rsidRDefault="00856F06" w:rsidP="00482D8F">
      <w:pPr>
        <w:pStyle w:val="a3"/>
        <w:spacing w:before="0" w:line="240" w:lineRule="atLeast"/>
      </w:pPr>
      <w:r w:rsidRPr="00856F06">
        <w:t>Русская</w:t>
      </w:r>
      <w:r w:rsidRPr="00856F06">
        <w:rPr>
          <w:spacing w:val="1"/>
        </w:rPr>
        <w:t xml:space="preserve"> </w:t>
      </w:r>
      <w:r w:rsidRPr="00856F06">
        <w:t>литература</w:t>
      </w:r>
      <w:r w:rsidRPr="00856F06">
        <w:rPr>
          <w:spacing w:val="1"/>
        </w:rPr>
        <w:t xml:space="preserve"> </w:t>
      </w:r>
      <w:r w:rsidRPr="00856F06">
        <w:t>XIX</w:t>
      </w:r>
      <w:r w:rsidRPr="00856F06">
        <w:rPr>
          <w:spacing w:val="1"/>
        </w:rPr>
        <w:t xml:space="preserve"> </w:t>
      </w:r>
      <w:r w:rsidRPr="00856F06">
        <w:t>века.</w:t>
      </w:r>
      <w:r w:rsidRPr="00856F06">
        <w:rPr>
          <w:spacing w:val="1"/>
        </w:rPr>
        <w:t xml:space="preserve"> </w:t>
      </w:r>
      <w:r w:rsidRPr="00856F06">
        <w:t>Биографические</w:t>
      </w:r>
      <w:r w:rsidRPr="00856F06">
        <w:rPr>
          <w:spacing w:val="1"/>
        </w:rPr>
        <w:t xml:space="preserve"> </w:t>
      </w:r>
      <w:r w:rsidRPr="00856F06">
        <w:t>справки</w:t>
      </w:r>
      <w:r w:rsidRPr="00856F06">
        <w:rPr>
          <w:spacing w:val="1"/>
        </w:rPr>
        <w:t xml:space="preserve"> </w:t>
      </w:r>
      <w:r w:rsidRPr="00856F06">
        <w:t>и</w:t>
      </w:r>
      <w:r w:rsidRPr="00856F06">
        <w:rPr>
          <w:spacing w:val="1"/>
        </w:rPr>
        <w:t xml:space="preserve"> </w:t>
      </w:r>
      <w:r w:rsidRPr="00856F06">
        <w:t>произведения</w:t>
      </w:r>
      <w:r w:rsidRPr="00856F06">
        <w:rPr>
          <w:spacing w:val="1"/>
        </w:rPr>
        <w:t xml:space="preserve"> </w:t>
      </w:r>
      <w:r w:rsidRPr="00856F06">
        <w:t>(полностью</w:t>
      </w:r>
      <w:r w:rsidRPr="00856F06">
        <w:rPr>
          <w:spacing w:val="1"/>
        </w:rPr>
        <w:t xml:space="preserve"> </w:t>
      </w:r>
      <w:r w:rsidRPr="00856F06">
        <w:t>или</w:t>
      </w:r>
      <w:r w:rsidRPr="00856F06">
        <w:rPr>
          <w:spacing w:val="-57"/>
        </w:rPr>
        <w:t xml:space="preserve"> </w:t>
      </w:r>
      <w:r w:rsidRPr="00856F06">
        <w:t>законченные</w:t>
      </w:r>
      <w:r w:rsidRPr="00856F06">
        <w:rPr>
          <w:spacing w:val="-3"/>
        </w:rPr>
        <w:t xml:space="preserve"> </w:t>
      </w:r>
      <w:r w:rsidRPr="00856F06">
        <w:t>отрывки</w:t>
      </w:r>
      <w:r w:rsidRPr="00856F06">
        <w:rPr>
          <w:spacing w:val="-2"/>
        </w:rPr>
        <w:t xml:space="preserve"> </w:t>
      </w:r>
      <w:r w:rsidRPr="00856F06">
        <w:t>из прозаических</w:t>
      </w:r>
      <w:r w:rsidRPr="00856F06">
        <w:rPr>
          <w:spacing w:val="-2"/>
        </w:rPr>
        <w:t xml:space="preserve"> </w:t>
      </w:r>
      <w:r w:rsidRPr="00856F06">
        <w:t>произведений) века.</w:t>
      </w:r>
    </w:p>
    <w:p w:rsidR="0006400D" w:rsidRPr="00856F06" w:rsidRDefault="00856F06" w:rsidP="00482D8F">
      <w:pPr>
        <w:pStyle w:val="a3"/>
        <w:spacing w:before="0" w:line="240" w:lineRule="atLeast"/>
        <w:ind w:right="206"/>
        <w:jc w:val="both"/>
      </w:pPr>
      <w:r w:rsidRPr="00856F06">
        <w:t>Другие виды искусства. Отрывки из опер русских композиторов, романсы русских композиторов</w:t>
      </w:r>
      <w:r w:rsidRPr="00856F06">
        <w:rPr>
          <w:spacing w:val="-57"/>
        </w:rPr>
        <w:t xml:space="preserve"> </w:t>
      </w:r>
      <w:r w:rsidRPr="00856F06">
        <w:t>на</w:t>
      </w:r>
      <w:r w:rsidRPr="00856F06">
        <w:rPr>
          <w:spacing w:val="-2"/>
        </w:rPr>
        <w:t xml:space="preserve"> </w:t>
      </w:r>
      <w:r w:rsidRPr="00856F06">
        <w:t>стихи</w:t>
      </w:r>
      <w:r w:rsidRPr="00856F06">
        <w:rPr>
          <w:spacing w:val="-1"/>
        </w:rPr>
        <w:t xml:space="preserve"> </w:t>
      </w:r>
      <w:r w:rsidRPr="00856F06">
        <w:t>русских</w:t>
      </w:r>
      <w:r w:rsidRPr="00856F06">
        <w:rPr>
          <w:spacing w:val="-2"/>
        </w:rPr>
        <w:t xml:space="preserve"> </w:t>
      </w:r>
      <w:r w:rsidRPr="00856F06">
        <w:t>поэтов.</w:t>
      </w:r>
      <w:r w:rsidRPr="00856F06">
        <w:rPr>
          <w:spacing w:val="-1"/>
        </w:rPr>
        <w:t xml:space="preserve"> </w:t>
      </w:r>
      <w:r w:rsidRPr="00856F06">
        <w:t>Пейзажная</w:t>
      </w:r>
      <w:r w:rsidRPr="00856F06">
        <w:rPr>
          <w:spacing w:val="-1"/>
        </w:rPr>
        <w:t xml:space="preserve"> </w:t>
      </w:r>
      <w:r w:rsidRPr="00856F06">
        <w:t>и</w:t>
      </w:r>
      <w:r w:rsidRPr="00856F06">
        <w:rPr>
          <w:spacing w:val="-1"/>
        </w:rPr>
        <w:t xml:space="preserve"> </w:t>
      </w:r>
      <w:r w:rsidRPr="00856F06">
        <w:t>портретная живопись</w:t>
      </w:r>
      <w:r w:rsidRPr="00856F06">
        <w:rPr>
          <w:spacing w:val="-1"/>
        </w:rPr>
        <w:t xml:space="preserve"> </w:t>
      </w:r>
      <w:r w:rsidRPr="00856F06">
        <w:t>русских</w:t>
      </w:r>
      <w:r w:rsidRPr="00856F06">
        <w:rPr>
          <w:spacing w:val="-2"/>
        </w:rPr>
        <w:t xml:space="preserve"> </w:t>
      </w:r>
      <w:r w:rsidRPr="00856F06">
        <w:t>художников.</w:t>
      </w:r>
    </w:p>
    <w:p w:rsidR="0006400D" w:rsidRPr="00856F06" w:rsidRDefault="00856F06" w:rsidP="00482D8F">
      <w:pPr>
        <w:pStyle w:val="a3"/>
        <w:spacing w:before="0" w:line="240" w:lineRule="atLeast"/>
        <w:ind w:right="213"/>
        <w:jc w:val="both"/>
      </w:pPr>
      <w:r w:rsidRPr="00856F06">
        <w:t>Русская</w:t>
      </w:r>
      <w:r w:rsidRPr="00856F06">
        <w:rPr>
          <w:spacing w:val="1"/>
        </w:rPr>
        <w:t xml:space="preserve"> </w:t>
      </w:r>
      <w:r w:rsidRPr="00856F06">
        <w:t>литература</w:t>
      </w:r>
      <w:r w:rsidRPr="00856F06">
        <w:rPr>
          <w:spacing w:val="1"/>
        </w:rPr>
        <w:t xml:space="preserve"> </w:t>
      </w:r>
      <w:r w:rsidRPr="00856F06">
        <w:t>XX</w:t>
      </w:r>
      <w:r w:rsidRPr="00856F06">
        <w:rPr>
          <w:spacing w:val="1"/>
        </w:rPr>
        <w:t xml:space="preserve"> </w:t>
      </w:r>
      <w:r w:rsidRPr="00856F06">
        <w:t>века.</w:t>
      </w:r>
      <w:r w:rsidRPr="00856F06">
        <w:rPr>
          <w:spacing w:val="1"/>
        </w:rPr>
        <w:t xml:space="preserve"> </w:t>
      </w:r>
      <w:r w:rsidRPr="00856F06">
        <w:t>Биографические</w:t>
      </w:r>
      <w:r w:rsidRPr="00856F06">
        <w:rPr>
          <w:spacing w:val="1"/>
        </w:rPr>
        <w:t xml:space="preserve"> </w:t>
      </w:r>
      <w:r w:rsidRPr="00856F06">
        <w:t>справки</w:t>
      </w:r>
      <w:r w:rsidRPr="00856F06">
        <w:rPr>
          <w:spacing w:val="1"/>
        </w:rPr>
        <w:t xml:space="preserve"> </w:t>
      </w:r>
      <w:r w:rsidRPr="00856F06">
        <w:t>и</w:t>
      </w:r>
      <w:r w:rsidRPr="00856F06">
        <w:rPr>
          <w:spacing w:val="1"/>
        </w:rPr>
        <w:t xml:space="preserve"> </w:t>
      </w:r>
      <w:r w:rsidRPr="00856F06">
        <w:t>произведения</w:t>
      </w:r>
      <w:r w:rsidRPr="00856F06">
        <w:rPr>
          <w:spacing w:val="1"/>
        </w:rPr>
        <w:t xml:space="preserve"> </w:t>
      </w:r>
      <w:r w:rsidRPr="00856F06">
        <w:t>(полностью</w:t>
      </w:r>
      <w:r w:rsidRPr="00856F06">
        <w:rPr>
          <w:spacing w:val="1"/>
        </w:rPr>
        <w:t xml:space="preserve"> </w:t>
      </w:r>
      <w:r w:rsidRPr="00856F06">
        <w:t>или</w:t>
      </w:r>
      <w:r w:rsidRPr="00856F06">
        <w:rPr>
          <w:spacing w:val="-57"/>
        </w:rPr>
        <w:t xml:space="preserve"> </w:t>
      </w:r>
      <w:r w:rsidRPr="00856F06">
        <w:t>законченные</w:t>
      </w:r>
      <w:r w:rsidRPr="00856F06">
        <w:rPr>
          <w:spacing w:val="-3"/>
        </w:rPr>
        <w:t xml:space="preserve"> </w:t>
      </w:r>
      <w:r w:rsidRPr="00856F06">
        <w:t>отрывки</w:t>
      </w:r>
      <w:r w:rsidRPr="00856F06">
        <w:rPr>
          <w:spacing w:val="-3"/>
        </w:rPr>
        <w:t xml:space="preserve"> </w:t>
      </w:r>
      <w:r w:rsidRPr="00856F06">
        <w:t>из</w:t>
      </w:r>
      <w:r w:rsidRPr="00856F06">
        <w:rPr>
          <w:spacing w:val="-1"/>
        </w:rPr>
        <w:t xml:space="preserve"> </w:t>
      </w:r>
      <w:r w:rsidRPr="00856F06">
        <w:t>прозаических</w:t>
      </w:r>
      <w:r w:rsidRPr="00856F06">
        <w:rPr>
          <w:spacing w:val="-2"/>
        </w:rPr>
        <w:t xml:space="preserve"> </w:t>
      </w:r>
      <w:r w:rsidRPr="00856F06">
        <w:t>произведений)</w:t>
      </w:r>
      <w:r w:rsidRPr="00856F06">
        <w:rPr>
          <w:spacing w:val="-1"/>
        </w:rPr>
        <w:t xml:space="preserve"> </w:t>
      </w:r>
      <w:r w:rsidRPr="00856F06">
        <w:t>русских</w:t>
      </w:r>
      <w:r w:rsidRPr="00856F06">
        <w:rPr>
          <w:spacing w:val="1"/>
        </w:rPr>
        <w:t xml:space="preserve"> </w:t>
      </w:r>
      <w:r w:rsidRPr="00856F06">
        <w:t>писателей</w:t>
      </w:r>
      <w:r w:rsidRPr="00856F06">
        <w:rPr>
          <w:spacing w:val="-1"/>
        </w:rPr>
        <w:t xml:space="preserve"> </w:t>
      </w:r>
      <w:r w:rsidRPr="00856F06">
        <w:t>и</w:t>
      </w:r>
      <w:r w:rsidRPr="00856F06">
        <w:rPr>
          <w:spacing w:val="-1"/>
        </w:rPr>
        <w:t xml:space="preserve"> </w:t>
      </w:r>
      <w:r w:rsidRPr="00856F06">
        <w:t>поэтов</w:t>
      </w:r>
      <w:r w:rsidRPr="00856F06">
        <w:rPr>
          <w:spacing w:val="-1"/>
        </w:rPr>
        <w:t xml:space="preserve"> </w:t>
      </w:r>
      <w:r w:rsidRPr="00856F06">
        <w:t>XX</w:t>
      </w:r>
      <w:r w:rsidRPr="00856F06">
        <w:rPr>
          <w:spacing w:val="-2"/>
        </w:rPr>
        <w:t xml:space="preserve"> </w:t>
      </w:r>
      <w:r w:rsidRPr="00856F06">
        <w:t>века.</w:t>
      </w:r>
    </w:p>
    <w:p w:rsidR="0006400D" w:rsidRPr="00856F06" w:rsidRDefault="00856F06" w:rsidP="00482D8F">
      <w:pPr>
        <w:pStyle w:val="a3"/>
        <w:spacing w:before="0" w:line="240" w:lineRule="atLeast"/>
      </w:pPr>
      <w:r w:rsidRPr="00856F06">
        <w:t>Другие</w:t>
      </w:r>
      <w:r w:rsidRPr="00856F06">
        <w:rPr>
          <w:spacing w:val="26"/>
        </w:rPr>
        <w:t xml:space="preserve"> </w:t>
      </w:r>
      <w:r w:rsidRPr="00856F06">
        <w:t>виды</w:t>
      </w:r>
      <w:r w:rsidRPr="00856F06">
        <w:rPr>
          <w:spacing w:val="25"/>
        </w:rPr>
        <w:t xml:space="preserve"> </w:t>
      </w:r>
      <w:r w:rsidRPr="00856F06">
        <w:t>искусства.</w:t>
      </w:r>
      <w:r w:rsidRPr="00856F06">
        <w:rPr>
          <w:spacing w:val="25"/>
        </w:rPr>
        <w:t xml:space="preserve"> </w:t>
      </w:r>
      <w:r w:rsidRPr="00856F06">
        <w:t>Произведения</w:t>
      </w:r>
      <w:r w:rsidRPr="00856F06">
        <w:rPr>
          <w:spacing w:val="25"/>
        </w:rPr>
        <w:t xml:space="preserve"> </w:t>
      </w:r>
      <w:r w:rsidRPr="00856F06">
        <w:t>живописи.</w:t>
      </w:r>
      <w:r w:rsidRPr="00856F06">
        <w:rPr>
          <w:spacing w:val="25"/>
        </w:rPr>
        <w:t xml:space="preserve"> </w:t>
      </w:r>
      <w:r w:rsidRPr="00856F06">
        <w:t>Фотографии</w:t>
      </w:r>
      <w:r w:rsidRPr="00856F06">
        <w:rPr>
          <w:spacing w:val="26"/>
        </w:rPr>
        <w:t xml:space="preserve"> </w:t>
      </w:r>
      <w:r w:rsidRPr="00856F06">
        <w:t>военных</w:t>
      </w:r>
      <w:r w:rsidRPr="00856F06">
        <w:rPr>
          <w:spacing w:val="27"/>
        </w:rPr>
        <w:t xml:space="preserve"> </w:t>
      </w:r>
      <w:r w:rsidRPr="00856F06">
        <w:t>лет.</w:t>
      </w:r>
      <w:r w:rsidRPr="00856F06">
        <w:rPr>
          <w:spacing w:val="25"/>
        </w:rPr>
        <w:t xml:space="preserve"> </w:t>
      </w:r>
      <w:r w:rsidRPr="00856F06">
        <w:t>Музыкальные</w:t>
      </w:r>
      <w:r w:rsidRPr="00856F06">
        <w:rPr>
          <w:spacing w:val="-57"/>
        </w:rPr>
        <w:t xml:space="preserve"> </w:t>
      </w:r>
      <w:r w:rsidRPr="00856F06">
        <w:t>произведения.</w:t>
      </w:r>
      <w:r w:rsidRPr="00856F06">
        <w:rPr>
          <w:spacing w:val="-1"/>
        </w:rPr>
        <w:t xml:space="preserve"> </w:t>
      </w:r>
      <w:r w:rsidRPr="00856F06">
        <w:t>Романсы, песни.</w:t>
      </w:r>
      <w:r w:rsidRPr="00856F06">
        <w:rPr>
          <w:spacing w:val="-1"/>
        </w:rPr>
        <w:t xml:space="preserve"> </w:t>
      </w:r>
      <w:r w:rsidRPr="00856F06">
        <w:t>Песни на</w:t>
      </w:r>
      <w:r w:rsidRPr="00856F06">
        <w:rPr>
          <w:spacing w:val="-1"/>
        </w:rPr>
        <w:t xml:space="preserve"> </w:t>
      </w:r>
      <w:r w:rsidRPr="00856F06">
        <w:t>военную</w:t>
      </w:r>
      <w:r w:rsidRPr="00856F06">
        <w:rPr>
          <w:spacing w:val="1"/>
        </w:rPr>
        <w:t xml:space="preserve"> </w:t>
      </w:r>
      <w:r w:rsidRPr="00856F06">
        <w:t>тематику.</w:t>
      </w:r>
    </w:p>
    <w:p w:rsidR="0006400D" w:rsidRPr="00856F06" w:rsidRDefault="00856F06" w:rsidP="00482D8F">
      <w:pPr>
        <w:pStyle w:val="a3"/>
        <w:spacing w:before="0" w:line="240" w:lineRule="atLeast"/>
        <w:ind w:right="212"/>
        <w:jc w:val="both"/>
      </w:pPr>
      <w:r w:rsidRPr="00856F06">
        <w:t>Современные писатели. Биографические справки и произведения (полностью или законченные</w:t>
      </w:r>
      <w:r w:rsidRPr="00856F06">
        <w:rPr>
          <w:spacing w:val="1"/>
        </w:rPr>
        <w:t xml:space="preserve"> </w:t>
      </w:r>
      <w:r w:rsidRPr="00856F06">
        <w:t>отрывки из</w:t>
      </w:r>
      <w:r w:rsidRPr="00856F06">
        <w:rPr>
          <w:spacing w:val="-1"/>
        </w:rPr>
        <w:t xml:space="preserve"> </w:t>
      </w:r>
      <w:r w:rsidRPr="00856F06">
        <w:t>прозаических</w:t>
      </w:r>
      <w:r w:rsidRPr="00856F06">
        <w:rPr>
          <w:spacing w:val="-1"/>
        </w:rPr>
        <w:t xml:space="preserve"> </w:t>
      </w:r>
      <w:r w:rsidRPr="00856F06">
        <w:t>произведений)</w:t>
      </w:r>
      <w:r w:rsidRPr="00856F06">
        <w:rPr>
          <w:spacing w:val="-1"/>
        </w:rPr>
        <w:t xml:space="preserve"> </w:t>
      </w:r>
      <w:r w:rsidRPr="00856F06">
        <w:t>современных</w:t>
      </w:r>
      <w:r w:rsidRPr="00856F06">
        <w:rPr>
          <w:spacing w:val="-1"/>
        </w:rPr>
        <w:t xml:space="preserve"> </w:t>
      </w:r>
      <w:r w:rsidRPr="00856F06">
        <w:t>писателей</w:t>
      </w:r>
      <w:r w:rsidRPr="00856F06">
        <w:rPr>
          <w:spacing w:val="-1"/>
        </w:rPr>
        <w:t xml:space="preserve"> </w:t>
      </w:r>
      <w:r w:rsidRPr="00856F06">
        <w:t>и поэтов.</w:t>
      </w:r>
    </w:p>
    <w:p w:rsidR="0006400D" w:rsidRPr="00856F06" w:rsidRDefault="00856F06" w:rsidP="00482D8F">
      <w:pPr>
        <w:pStyle w:val="a3"/>
        <w:spacing w:before="0" w:line="240" w:lineRule="atLeast"/>
        <w:ind w:left="840" w:firstLine="0"/>
      </w:pPr>
      <w:r w:rsidRPr="00856F06">
        <w:t>Другие</w:t>
      </w:r>
      <w:r w:rsidRPr="00856F06">
        <w:rPr>
          <w:spacing w:val="30"/>
        </w:rPr>
        <w:t xml:space="preserve"> </w:t>
      </w:r>
      <w:r w:rsidRPr="00856F06">
        <w:t>виды</w:t>
      </w:r>
      <w:r w:rsidRPr="00856F06">
        <w:rPr>
          <w:spacing w:val="32"/>
        </w:rPr>
        <w:t xml:space="preserve"> </w:t>
      </w:r>
      <w:r w:rsidRPr="00856F06">
        <w:t>искусства.</w:t>
      </w:r>
      <w:r w:rsidRPr="00856F06">
        <w:rPr>
          <w:spacing w:val="32"/>
        </w:rPr>
        <w:t xml:space="preserve"> </w:t>
      </w:r>
      <w:r w:rsidRPr="00856F06">
        <w:t>Живопись,</w:t>
      </w:r>
      <w:r w:rsidRPr="00856F06">
        <w:rPr>
          <w:spacing w:val="30"/>
        </w:rPr>
        <w:t xml:space="preserve"> </w:t>
      </w:r>
      <w:r w:rsidRPr="00856F06">
        <w:t>фотографии,</w:t>
      </w:r>
      <w:r w:rsidRPr="00856F06">
        <w:rPr>
          <w:spacing w:val="32"/>
        </w:rPr>
        <w:t xml:space="preserve"> </w:t>
      </w:r>
      <w:r w:rsidRPr="00856F06">
        <w:t>музыка,</w:t>
      </w:r>
      <w:r w:rsidRPr="00856F06">
        <w:rPr>
          <w:spacing w:val="32"/>
        </w:rPr>
        <w:t xml:space="preserve"> </w:t>
      </w:r>
      <w:r w:rsidRPr="00856F06">
        <w:t>песни</w:t>
      </w:r>
      <w:r w:rsidRPr="00856F06">
        <w:rPr>
          <w:spacing w:val="33"/>
        </w:rPr>
        <w:t xml:space="preserve"> </w:t>
      </w:r>
      <w:r w:rsidRPr="00856F06">
        <w:t>на</w:t>
      </w:r>
      <w:r w:rsidRPr="00856F06">
        <w:rPr>
          <w:spacing w:val="30"/>
        </w:rPr>
        <w:t xml:space="preserve"> </w:t>
      </w:r>
      <w:r w:rsidRPr="00856F06">
        <w:t>стихи</w:t>
      </w:r>
      <w:r w:rsidRPr="00856F06">
        <w:rPr>
          <w:spacing w:val="33"/>
        </w:rPr>
        <w:t xml:space="preserve"> </w:t>
      </w:r>
      <w:r w:rsidRPr="00856F06">
        <w:t>современных</w:t>
      </w:r>
      <w:r w:rsidRPr="00856F06">
        <w:rPr>
          <w:spacing w:val="32"/>
        </w:rPr>
        <w:t xml:space="preserve"> </w:t>
      </w:r>
      <w:r w:rsidRPr="00856F06">
        <w:t>поэтов.</w:t>
      </w:r>
    </w:p>
    <w:p w:rsidR="0006400D" w:rsidRPr="00856F06" w:rsidRDefault="00856F06" w:rsidP="00482D8F">
      <w:pPr>
        <w:pStyle w:val="a3"/>
        <w:spacing w:before="0" w:line="240" w:lineRule="atLeast"/>
        <w:ind w:firstLine="0"/>
      </w:pPr>
      <w:r w:rsidRPr="00856F06">
        <w:t>Музыка</w:t>
      </w:r>
      <w:r w:rsidRPr="00856F06">
        <w:rPr>
          <w:spacing w:val="-4"/>
        </w:rPr>
        <w:t xml:space="preserve"> </w:t>
      </w:r>
      <w:r w:rsidRPr="00856F06">
        <w:t>к</w:t>
      </w:r>
      <w:r w:rsidRPr="00856F06">
        <w:rPr>
          <w:spacing w:val="-4"/>
        </w:rPr>
        <w:t xml:space="preserve"> </w:t>
      </w:r>
      <w:r w:rsidRPr="00856F06">
        <w:t>кинофильмам</w:t>
      </w:r>
      <w:r w:rsidRPr="00856F06">
        <w:rPr>
          <w:spacing w:val="-4"/>
        </w:rPr>
        <w:t xml:space="preserve"> </w:t>
      </w:r>
      <w:r w:rsidRPr="00856F06">
        <w:t>и</w:t>
      </w:r>
      <w:r w:rsidRPr="00856F06">
        <w:rPr>
          <w:spacing w:val="-4"/>
        </w:rPr>
        <w:t xml:space="preserve"> </w:t>
      </w:r>
      <w:r w:rsidRPr="00856F06">
        <w:t>спектаклям</w:t>
      </w:r>
      <w:r w:rsidRPr="00856F06">
        <w:rPr>
          <w:spacing w:val="-4"/>
        </w:rPr>
        <w:t xml:space="preserve"> </w:t>
      </w:r>
      <w:r w:rsidRPr="00856F06">
        <w:t>по</w:t>
      </w:r>
      <w:r w:rsidRPr="00856F06">
        <w:rPr>
          <w:spacing w:val="-5"/>
        </w:rPr>
        <w:t xml:space="preserve"> </w:t>
      </w:r>
      <w:r w:rsidRPr="00856F06">
        <w:t>произведениям</w:t>
      </w:r>
      <w:r w:rsidRPr="00856F06">
        <w:rPr>
          <w:spacing w:val="-4"/>
        </w:rPr>
        <w:t xml:space="preserve"> </w:t>
      </w:r>
      <w:r w:rsidRPr="00856F06">
        <w:t>современных</w:t>
      </w:r>
      <w:r w:rsidRPr="00856F06">
        <w:rPr>
          <w:spacing w:val="-2"/>
        </w:rPr>
        <w:t xml:space="preserve"> </w:t>
      </w:r>
      <w:r w:rsidRPr="00856F06">
        <w:t>писателей.</w:t>
      </w:r>
    </w:p>
    <w:p w:rsidR="0006400D" w:rsidRPr="00856F06" w:rsidRDefault="00856F06" w:rsidP="00482D8F">
      <w:pPr>
        <w:pStyle w:val="a3"/>
        <w:spacing w:before="0" w:line="240" w:lineRule="atLeast"/>
        <w:ind w:right="209"/>
        <w:jc w:val="both"/>
      </w:pPr>
      <w:r w:rsidRPr="00856F06">
        <w:t>Зарубежная литература. Биографические справки и произведения (полностью или законченные</w:t>
      </w:r>
      <w:r w:rsidRPr="00856F06">
        <w:rPr>
          <w:spacing w:val="1"/>
        </w:rPr>
        <w:t xml:space="preserve"> </w:t>
      </w:r>
      <w:r w:rsidRPr="00856F06">
        <w:t>отрывки</w:t>
      </w:r>
      <w:r w:rsidRPr="00856F06">
        <w:rPr>
          <w:spacing w:val="-1"/>
        </w:rPr>
        <w:t xml:space="preserve"> </w:t>
      </w:r>
      <w:r w:rsidRPr="00856F06">
        <w:t>из прозаических</w:t>
      </w:r>
      <w:r w:rsidRPr="00856F06">
        <w:rPr>
          <w:spacing w:val="-2"/>
        </w:rPr>
        <w:t xml:space="preserve"> </w:t>
      </w:r>
      <w:r w:rsidRPr="00856F06">
        <w:t>произведений)</w:t>
      </w:r>
      <w:r w:rsidRPr="00856F06">
        <w:rPr>
          <w:spacing w:val="-4"/>
        </w:rPr>
        <w:t xml:space="preserve"> </w:t>
      </w:r>
      <w:r w:rsidRPr="00856F06">
        <w:t>зарубежных писателей и</w:t>
      </w:r>
      <w:r w:rsidRPr="00856F06">
        <w:rPr>
          <w:spacing w:val="-1"/>
        </w:rPr>
        <w:t xml:space="preserve"> </w:t>
      </w:r>
      <w:r w:rsidRPr="00856F06">
        <w:t>поэтов.</w:t>
      </w:r>
    </w:p>
    <w:p w:rsidR="0006400D" w:rsidRPr="00856F06" w:rsidRDefault="00856F06" w:rsidP="00D527D5">
      <w:pPr>
        <w:pStyle w:val="a4"/>
        <w:numPr>
          <w:ilvl w:val="3"/>
          <w:numId w:val="11"/>
        </w:numPr>
        <w:tabs>
          <w:tab w:val="left" w:pos="1825"/>
        </w:tabs>
        <w:spacing w:before="0" w:line="240" w:lineRule="atLeast"/>
        <w:ind w:left="300" w:right="214" w:firstLine="540"/>
        <w:jc w:val="both"/>
        <w:rPr>
          <w:sz w:val="24"/>
        </w:rPr>
      </w:pPr>
      <w:r w:rsidRPr="00856F06">
        <w:rPr>
          <w:sz w:val="24"/>
        </w:rPr>
        <w:t>Теория</w:t>
      </w:r>
      <w:r w:rsidRPr="00856F06">
        <w:rPr>
          <w:spacing w:val="1"/>
          <w:sz w:val="24"/>
        </w:rPr>
        <w:t xml:space="preserve"> </w:t>
      </w:r>
      <w:r w:rsidRPr="00856F06">
        <w:rPr>
          <w:sz w:val="24"/>
        </w:rPr>
        <w:t>литературы.</w:t>
      </w:r>
      <w:r w:rsidRPr="00856F06">
        <w:rPr>
          <w:spacing w:val="1"/>
          <w:sz w:val="24"/>
        </w:rPr>
        <w:t xml:space="preserve"> </w:t>
      </w:r>
      <w:r w:rsidRPr="00856F06">
        <w:rPr>
          <w:sz w:val="24"/>
        </w:rPr>
        <w:t>Гипербола</w:t>
      </w:r>
      <w:r w:rsidRPr="00856F06">
        <w:rPr>
          <w:spacing w:val="1"/>
          <w:sz w:val="24"/>
        </w:rPr>
        <w:t xml:space="preserve"> </w:t>
      </w:r>
      <w:r w:rsidRPr="00856F06">
        <w:rPr>
          <w:sz w:val="24"/>
        </w:rPr>
        <w:t>(преувеличение),</w:t>
      </w:r>
      <w:r w:rsidRPr="00856F06">
        <w:rPr>
          <w:spacing w:val="1"/>
          <w:sz w:val="24"/>
        </w:rPr>
        <w:t xml:space="preserve"> </w:t>
      </w:r>
      <w:r w:rsidRPr="00856F06">
        <w:rPr>
          <w:sz w:val="24"/>
        </w:rPr>
        <w:t>эпитет,</w:t>
      </w:r>
      <w:r w:rsidRPr="00856F06">
        <w:rPr>
          <w:spacing w:val="1"/>
          <w:sz w:val="24"/>
        </w:rPr>
        <w:t xml:space="preserve"> </w:t>
      </w:r>
      <w:r w:rsidRPr="00856F06">
        <w:rPr>
          <w:sz w:val="24"/>
        </w:rPr>
        <w:t>метафора,</w:t>
      </w:r>
      <w:r w:rsidRPr="00856F06">
        <w:rPr>
          <w:spacing w:val="1"/>
          <w:sz w:val="24"/>
        </w:rPr>
        <w:t xml:space="preserve"> </w:t>
      </w:r>
      <w:r w:rsidRPr="00856F06">
        <w:rPr>
          <w:sz w:val="24"/>
        </w:rPr>
        <w:t>олицетворение,</w:t>
      </w:r>
      <w:r w:rsidRPr="00856F06">
        <w:rPr>
          <w:spacing w:val="1"/>
          <w:sz w:val="24"/>
        </w:rPr>
        <w:t xml:space="preserve"> </w:t>
      </w:r>
      <w:r w:rsidRPr="00856F06">
        <w:rPr>
          <w:sz w:val="24"/>
        </w:rPr>
        <w:t>фразеологический</w:t>
      </w:r>
      <w:r w:rsidRPr="00856F06">
        <w:rPr>
          <w:spacing w:val="-3"/>
          <w:sz w:val="24"/>
        </w:rPr>
        <w:t xml:space="preserve"> </w:t>
      </w:r>
      <w:r w:rsidRPr="00856F06">
        <w:rPr>
          <w:sz w:val="24"/>
        </w:rPr>
        <w:t>(устойчивый)</w:t>
      </w:r>
      <w:r w:rsidRPr="00856F06">
        <w:rPr>
          <w:spacing w:val="-2"/>
          <w:sz w:val="24"/>
        </w:rPr>
        <w:t xml:space="preserve"> </w:t>
      </w:r>
      <w:r w:rsidRPr="00856F06">
        <w:rPr>
          <w:sz w:val="24"/>
        </w:rPr>
        <w:t>оборот</w:t>
      </w:r>
      <w:r w:rsidRPr="00856F06">
        <w:rPr>
          <w:spacing w:val="-2"/>
          <w:sz w:val="24"/>
        </w:rPr>
        <w:t xml:space="preserve"> </w:t>
      </w:r>
      <w:r w:rsidRPr="00856F06">
        <w:rPr>
          <w:sz w:val="24"/>
        </w:rPr>
        <w:t>в</w:t>
      </w:r>
      <w:r w:rsidRPr="00856F06">
        <w:rPr>
          <w:spacing w:val="-2"/>
          <w:sz w:val="24"/>
        </w:rPr>
        <w:t xml:space="preserve"> </w:t>
      </w:r>
      <w:r w:rsidRPr="00856F06">
        <w:rPr>
          <w:sz w:val="24"/>
        </w:rPr>
        <w:t>художественном</w:t>
      </w:r>
      <w:r w:rsidRPr="00856F06">
        <w:rPr>
          <w:spacing w:val="-3"/>
          <w:sz w:val="24"/>
        </w:rPr>
        <w:t xml:space="preserve"> </w:t>
      </w:r>
      <w:r w:rsidRPr="00856F06">
        <w:rPr>
          <w:sz w:val="24"/>
        </w:rPr>
        <w:t>произведении</w:t>
      </w:r>
      <w:r w:rsidRPr="00856F06">
        <w:rPr>
          <w:spacing w:val="2"/>
          <w:sz w:val="24"/>
        </w:rPr>
        <w:t xml:space="preserve"> </w:t>
      </w:r>
      <w:r w:rsidRPr="00856F06">
        <w:rPr>
          <w:sz w:val="24"/>
        </w:rPr>
        <w:t>-</w:t>
      </w:r>
      <w:r w:rsidRPr="00856F06">
        <w:rPr>
          <w:spacing w:val="-3"/>
          <w:sz w:val="24"/>
        </w:rPr>
        <w:t xml:space="preserve"> </w:t>
      </w:r>
      <w:r w:rsidRPr="00856F06">
        <w:rPr>
          <w:sz w:val="24"/>
        </w:rPr>
        <w:t>без</w:t>
      </w:r>
      <w:r w:rsidRPr="00856F06">
        <w:rPr>
          <w:spacing w:val="-4"/>
          <w:sz w:val="24"/>
        </w:rPr>
        <w:t xml:space="preserve"> </w:t>
      </w:r>
      <w:r w:rsidRPr="00856F06">
        <w:rPr>
          <w:sz w:val="24"/>
        </w:rPr>
        <w:t>называния</w:t>
      </w:r>
      <w:r w:rsidRPr="00856F06">
        <w:rPr>
          <w:spacing w:val="-2"/>
          <w:sz w:val="24"/>
        </w:rPr>
        <w:t xml:space="preserve"> </w:t>
      </w:r>
      <w:r w:rsidRPr="00856F06">
        <w:rPr>
          <w:sz w:val="24"/>
        </w:rPr>
        <w:t>терминов.</w:t>
      </w:r>
    </w:p>
    <w:p w:rsidR="0006400D" w:rsidRPr="00856F06" w:rsidRDefault="00856F06" w:rsidP="00482D8F">
      <w:pPr>
        <w:pStyle w:val="a3"/>
        <w:spacing w:before="0" w:line="240" w:lineRule="atLeast"/>
        <w:ind w:left="840" w:firstLine="0"/>
      </w:pPr>
      <w:r w:rsidRPr="00856F06">
        <w:t>Рифма</w:t>
      </w:r>
      <w:r w:rsidRPr="00856F06">
        <w:rPr>
          <w:spacing w:val="-5"/>
        </w:rPr>
        <w:t xml:space="preserve"> </w:t>
      </w:r>
      <w:r w:rsidRPr="00856F06">
        <w:t>в</w:t>
      </w:r>
      <w:r w:rsidRPr="00856F06">
        <w:rPr>
          <w:spacing w:val="-3"/>
        </w:rPr>
        <w:t xml:space="preserve"> </w:t>
      </w:r>
      <w:r w:rsidRPr="00856F06">
        <w:t>стихотворении.</w:t>
      </w:r>
      <w:r w:rsidRPr="00856F06">
        <w:rPr>
          <w:spacing w:val="-2"/>
        </w:rPr>
        <w:t xml:space="preserve"> </w:t>
      </w:r>
      <w:r w:rsidRPr="00856F06">
        <w:t>Ритм</w:t>
      </w:r>
      <w:r w:rsidRPr="00856F06">
        <w:rPr>
          <w:spacing w:val="-3"/>
        </w:rPr>
        <w:t xml:space="preserve"> </w:t>
      </w:r>
      <w:r w:rsidRPr="00856F06">
        <w:t>в</w:t>
      </w:r>
      <w:r w:rsidRPr="00856F06">
        <w:rPr>
          <w:spacing w:val="-4"/>
        </w:rPr>
        <w:t xml:space="preserve"> </w:t>
      </w:r>
      <w:r w:rsidRPr="00856F06">
        <w:t>стихотворении.</w:t>
      </w:r>
    </w:p>
    <w:p w:rsidR="0006400D" w:rsidRPr="00856F06" w:rsidRDefault="00856F06" w:rsidP="00482D8F">
      <w:pPr>
        <w:pStyle w:val="a3"/>
        <w:spacing w:before="0" w:line="240" w:lineRule="atLeast"/>
        <w:ind w:right="215"/>
        <w:jc w:val="both"/>
      </w:pPr>
      <w:r w:rsidRPr="00856F06">
        <w:t>Прием</w:t>
      </w:r>
      <w:r w:rsidRPr="00856F06">
        <w:rPr>
          <w:spacing w:val="1"/>
        </w:rPr>
        <w:t xml:space="preserve"> </w:t>
      </w:r>
      <w:r w:rsidRPr="00856F06">
        <w:t>образного</w:t>
      </w:r>
      <w:r w:rsidRPr="00856F06">
        <w:rPr>
          <w:spacing w:val="1"/>
        </w:rPr>
        <w:t xml:space="preserve"> </w:t>
      </w:r>
      <w:r w:rsidRPr="00856F06">
        <w:t>сравнения</w:t>
      </w:r>
      <w:r w:rsidRPr="00856F06">
        <w:rPr>
          <w:spacing w:val="1"/>
        </w:rPr>
        <w:t xml:space="preserve"> </w:t>
      </w:r>
      <w:r w:rsidRPr="00856F06">
        <w:t>и</w:t>
      </w:r>
      <w:r w:rsidRPr="00856F06">
        <w:rPr>
          <w:spacing w:val="1"/>
        </w:rPr>
        <w:t xml:space="preserve"> </w:t>
      </w:r>
      <w:r w:rsidRPr="00856F06">
        <w:t>определения,</w:t>
      </w:r>
      <w:r w:rsidRPr="00856F06">
        <w:rPr>
          <w:spacing w:val="1"/>
        </w:rPr>
        <w:t xml:space="preserve"> </w:t>
      </w:r>
      <w:r w:rsidRPr="00856F06">
        <w:t>использование</w:t>
      </w:r>
      <w:r w:rsidRPr="00856F06">
        <w:rPr>
          <w:spacing w:val="1"/>
        </w:rPr>
        <w:t xml:space="preserve"> </w:t>
      </w:r>
      <w:r w:rsidRPr="00856F06">
        <w:t>переносного</w:t>
      </w:r>
      <w:r w:rsidRPr="00856F06">
        <w:rPr>
          <w:spacing w:val="1"/>
        </w:rPr>
        <w:t xml:space="preserve"> </w:t>
      </w:r>
      <w:r w:rsidRPr="00856F06">
        <w:t>значения</w:t>
      </w:r>
      <w:r w:rsidRPr="00856F06">
        <w:rPr>
          <w:spacing w:val="1"/>
        </w:rPr>
        <w:t xml:space="preserve"> </w:t>
      </w:r>
      <w:r w:rsidRPr="00856F06">
        <w:t>слов</w:t>
      </w:r>
      <w:r w:rsidRPr="00856F06">
        <w:rPr>
          <w:spacing w:val="1"/>
        </w:rPr>
        <w:t xml:space="preserve"> </w:t>
      </w:r>
      <w:r w:rsidRPr="00856F06">
        <w:t>и</w:t>
      </w:r>
      <w:r w:rsidRPr="00856F06">
        <w:rPr>
          <w:spacing w:val="1"/>
        </w:rPr>
        <w:t xml:space="preserve"> </w:t>
      </w:r>
      <w:r w:rsidRPr="00856F06">
        <w:t>выражений</w:t>
      </w:r>
      <w:r w:rsidRPr="00856F06">
        <w:rPr>
          <w:spacing w:val="-1"/>
        </w:rPr>
        <w:t xml:space="preserve"> </w:t>
      </w:r>
      <w:r w:rsidRPr="00856F06">
        <w:t>в</w:t>
      </w:r>
      <w:r w:rsidRPr="00856F06">
        <w:rPr>
          <w:spacing w:val="-1"/>
        </w:rPr>
        <w:t xml:space="preserve"> </w:t>
      </w:r>
      <w:r w:rsidRPr="00856F06">
        <w:t>описании</w:t>
      </w:r>
      <w:r w:rsidRPr="00856F06">
        <w:rPr>
          <w:spacing w:val="-2"/>
        </w:rPr>
        <w:t xml:space="preserve"> </w:t>
      </w:r>
      <w:r w:rsidRPr="00856F06">
        <w:t>явлений,</w:t>
      </w:r>
      <w:r w:rsidRPr="00856F06">
        <w:rPr>
          <w:spacing w:val="-1"/>
        </w:rPr>
        <w:t xml:space="preserve"> </w:t>
      </w:r>
      <w:r w:rsidRPr="00856F06">
        <w:t>событий,</w:t>
      </w:r>
      <w:r w:rsidRPr="00856F06">
        <w:rPr>
          <w:spacing w:val="-3"/>
        </w:rPr>
        <w:t xml:space="preserve"> </w:t>
      </w:r>
      <w:r w:rsidRPr="00856F06">
        <w:t>характеристики героя.</w:t>
      </w:r>
    </w:p>
    <w:p w:rsidR="0006400D" w:rsidRPr="00856F06" w:rsidRDefault="00856F06" w:rsidP="00482D8F">
      <w:pPr>
        <w:pStyle w:val="a3"/>
        <w:spacing w:before="0" w:line="240" w:lineRule="atLeast"/>
      </w:pPr>
      <w:r w:rsidRPr="00856F06">
        <w:t>Проза</w:t>
      </w:r>
      <w:r w:rsidRPr="00856F06">
        <w:rPr>
          <w:spacing w:val="45"/>
        </w:rPr>
        <w:t xml:space="preserve"> </w:t>
      </w:r>
      <w:r w:rsidRPr="00856F06">
        <w:t>как</w:t>
      </w:r>
      <w:r w:rsidRPr="00856F06">
        <w:rPr>
          <w:spacing w:val="47"/>
        </w:rPr>
        <w:t xml:space="preserve"> </w:t>
      </w:r>
      <w:r w:rsidRPr="00856F06">
        <w:t>вид</w:t>
      </w:r>
      <w:r w:rsidRPr="00856F06">
        <w:rPr>
          <w:spacing w:val="47"/>
        </w:rPr>
        <w:t xml:space="preserve"> </w:t>
      </w:r>
      <w:r w:rsidRPr="00856F06">
        <w:t>художественных</w:t>
      </w:r>
      <w:r w:rsidRPr="00856F06">
        <w:rPr>
          <w:spacing w:val="48"/>
        </w:rPr>
        <w:t xml:space="preserve"> </w:t>
      </w:r>
      <w:r w:rsidRPr="00856F06">
        <w:t>произведений.</w:t>
      </w:r>
      <w:r w:rsidRPr="00856F06">
        <w:rPr>
          <w:spacing w:val="46"/>
        </w:rPr>
        <w:t xml:space="preserve"> </w:t>
      </w:r>
      <w:r w:rsidRPr="00856F06">
        <w:t>Признаки</w:t>
      </w:r>
      <w:r w:rsidRPr="00856F06">
        <w:rPr>
          <w:spacing w:val="48"/>
        </w:rPr>
        <w:t xml:space="preserve"> </w:t>
      </w:r>
      <w:r w:rsidRPr="00856F06">
        <w:t>прозаических</w:t>
      </w:r>
      <w:r w:rsidRPr="00856F06">
        <w:rPr>
          <w:spacing w:val="48"/>
        </w:rPr>
        <w:t xml:space="preserve"> </w:t>
      </w:r>
      <w:r w:rsidRPr="00856F06">
        <w:t>произведений:</w:t>
      </w:r>
      <w:r w:rsidRPr="00856F06">
        <w:rPr>
          <w:spacing w:val="47"/>
        </w:rPr>
        <w:t xml:space="preserve"> </w:t>
      </w:r>
      <w:r w:rsidRPr="00856F06">
        <w:t>сюжет,</w:t>
      </w:r>
      <w:r w:rsidRPr="00856F06">
        <w:rPr>
          <w:spacing w:val="-57"/>
        </w:rPr>
        <w:t xml:space="preserve"> </w:t>
      </w:r>
      <w:r w:rsidRPr="00856F06">
        <w:t>герои.</w:t>
      </w:r>
      <w:r w:rsidRPr="00856F06">
        <w:rPr>
          <w:spacing w:val="-2"/>
        </w:rPr>
        <w:t xml:space="preserve"> </w:t>
      </w:r>
      <w:r w:rsidRPr="00856F06">
        <w:t>Сюжет</w:t>
      </w:r>
      <w:r w:rsidRPr="00856F06">
        <w:rPr>
          <w:spacing w:val="-2"/>
        </w:rPr>
        <w:t xml:space="preserve"> </w:t>
      </w:r>
      <w:r w:rsidRPr="00856F06">
        <w:t>произведения.</w:t>
      </w:r>
      <w:r w:rsidRPr="00856F06">
        <w:rPr>
          <w:spacing w:val="-2"/>
        </w:rPr>
        <w:t xml:space="preserve"> </w:t>
      </w:r>
      <w:r w:rsidRPr="00856F06">
        <w:t>Герой</w:t>
      </w:r>
      <w:r w:rsidRPr="00856F06">
        <w:rPr>
          <w:spacing w:val="-3"/>
        </w:rPr>
        <w:t xml:space="preserve"> </w:t>
      </w:r>
      <w:r w:rsidRPr="00856F06">
        <w:t>(персонаж)</w:t>
      </w:r>
      <w:r w:rsidRPr="00856F06">
        <w:rPr>
          <w:spacing w:val="-2"/>
        </w:rPr>
        <w:t xml:space="preserve"> </w:t>
      </w:r>
      <w:r w:rsidRPr="00856F06">
        <w:t>произведения.</w:t>
      </w:r>
      <w:r w:rsidRPr="00856F06">
        <w:rPr>
          <w:spacing w:val="-2"/>
        </w:rPr>
        <w:t xml:space="preserve"> </w:t>
      </w:r>
      <w:r w:rsidRPr="00856F06">
        <w:t>Роль</w:t>
      </w:r>
      <w:r w:rsidRPr="00856F06">
        <w:rPr>
          <w:spacing w:val="-4"/>
        </w:rPr>
        <w:t xml:space="preserve"> </w:t>
      </w:r>
      <w:r w:rsidRPr="00856F06">
        <w:t>пейзажа</w:t>
      </w:r>
      <w:r w:rsidRPr="00856F06">
        <w:rPr>
          <w:spacing w:val="-4"/>
        </w:rPr>
        <w:t xml:space="preserve"> </w:t>
      </w:r>
      <w:r w:rsidRPr="00856F06">
        <w:t>и</w:t>
      </w:r>
      <w:r w:rsidRPr="00856F06">
        <w:rPr>
          <w:spacing w:val="-2"/>
        </w:rPr>
        <w:t xml:space="preserve"> </w:t>
      </w:r>
      <w:r w:rsidRPr="00856F06">
        <w:t>интерьера</w:t>
      </w:r>
      <w:r w:rsidRPr="00856F06">
        <w:rPr>
          <w:spacing w:val="-2"/>
        </w:rPr>
        <w:t xml:space="preserve"> </w:t>
      </w:r>
      <w:r w:rsidRPr="00856F06">
        <w:t>в</w:t>
      </w:r>
      <w:r w:rsidRPr="00856F06">
        <w:rPr>
          <w:spacing w:val="-3"/>
        </w:rPr>
        <w:t xml:space="preserve"> </w:t>
      </w:r>
      <w:r w:rsidRPr="00856F06">
        <w:t>рассказе.</w:t>
      </w:r>
    </w:p>
    <w:p w:rsidR="0006400D" w:rsidRPr="00856F06" w:rsidRDefault="00856F06" w:rsidP="00482D8F">
      <w:pPr>
        <w:pStyle w:val="a3"/>
        <w:spacing w:before="0" w:line="240" w:lineRule="atLeast"/>
        <w:ind w:right="215"/>
        <w:jc w:val="both"/>
      </w:pPr>
      <w:r w:rsidRPr="00856F06">
        <w:t>Поэзия как вид художественных произведений. Признаки поэтических произведений: рифма,</w:t>
      </w:r>
      <w:r w:rsidRPr="00856F06">
        <w:rPr>
          <w:spacing w:val="1"/>
        </w:rPr>
        <w:t xml:space="preserve"> </w:t>
      </w:r>
      <w:r w:rsidRPr="00856F06">
        <w:t>ритм.</w:t>
      </w:r>
    </w:p>
    <w:p w:rsidR="0006400D" w:rsidRPr="00856F06" w:rsidRDefault="00856F06" w:rsidP="00482D8F">
      <w:pPr>
        <w:pStyle w:val="a3"/>
        <w:spacing w:before="0" w:line="240" w:lineRule="atLeast"/>
        <w:ind w:right="212"/>
        <w:jc w:val="both"/>
      </w:pPr>
      <w:r w:rsidRPr="00856F06">
        <w:t>Пьеса как вид драматического искусства. Отличительные признаки пьес: герои (действующие</w:t>
      </w:r>
      <w:r w:rsidRPr="00856F06">
        <w:rPr>
          <w:spacing w:val="1"/>
        </w:rPr>
        <w:t xml:space="preserve"> </w:t>
      </w:r>
      <w:r w:rsidRPr="00856F06">
        <w:t>лица),</w:t>
      </w:r>
      <w:r w:rsidRPr="00856F06">
        <w:rPr>
          <w:spacing w:val="-1"/>
        </w:rPr>
        <w:t xml:space="preserve"> </w:t>
      </w:r>
      <w:r w:rsidRPr="00856F06">
        <w:t>диалоги, структурные</w:t>
      </w:r>
      <w:r w:rsidRPr="00856F06">
        <w:rPr>
          <w:spacing w:val="-2"/>
        </w:rPr>
        <w:t xml:space="preserve"> </w:t>
      </w:r>
      <w:r w:rsidRPr="00856F06">
        <w:t>части (действия).</w:t>
      </w:r>
    </w:p>
    <w:p w:rsidR="0006400D" w:rsidRPr="00856F06" w:rsidRDefault="00856F06" w:rsidP="00482D8F">
      <w:pPr>
        <w:pStyle w:val="a3"/>
        <w:spacing w:before="0" w:line="240" w:lineRule="atLeast"/>
        <w:ind w:left="840" w:firstLine="0"/>
      </w:pPr>
      <w:r w:rsidRPr="00856F06">
        <w:t>Автобиографические</w:t>
      </w:r>
      <w:r w:rsidRPr="00856F06">
        <w:rPr>
          <w:spacing w:val="-7"/>
        </w:rPr>
        <w:t xml:space="preserve"> </w:t>
      </w:r>
      <w:r w:rsidRPr="00856F06">
        <w:t>произведения.</w:t>
      </w:r>
      <w:r w:rsidRPr="00856F06">
        <w:rPr>
          <w:spacing w:val="-5"/>
        </w:rPr>
        <w:t xml:space="preserve"> </w:t>
      </w:r>
      <w:r w:rsidRPr="00856F06">
        <w:t>Воспоминания</w:t>
      </w:r>
      <w:r w:rsidRPr="00856F06">
        <w:rPr>
          <w:spacing w:val="-5"/>
        </w:rPr>
        <w:t xml:space="preserve"> </w:t>
      </w:r>
      <w:r w:rsidRPr="00856F06">
        <w:t>(мемуары).</w:t>
      </w:r>
    </w:p>
    <w:p w:rsidR="0006400D" w:rsidRPr="00856F06" w:rsidRDefault="00856F06" w:rsidP="00D527D5">
      <w:pPr>
        <w:pStyle w:val="a4"/>
        <w:numPr>
          <w:ilvl w:val="3"/>
          <w:numId w:val="11"/>
        </w:numPr>
        <w:tabs>
          <w:tab w:val="left" w:pos="1868"/>
        </w:tabs>
        <w:spacing w:before="0" w:line="240" w:lineRule="atLeast"/>
        <w:ind w:left="300" w:right="205" w:firstLine="540"/>
        <w:jc w:val="both"/>
        <w:rPr>
          <w:sz w:val="24"/>
        </w:rPr>
      </w:pPr>
      <w:r w:rsidRPr="00856F06">
        <w:rPr>
          <w:sz w:val="24"/>
        </w:rPr>
        <w:t>Навыки</w:t>
      </w:r>
      <w:r w:rsidRPr="00856F06">
        <w:rPr>
          <w:spacing w:val="1"/>
          <w:sz w:val="24"/>
        </w:rPr>
        <w:t xml:space="preserve"> </w:t>
      </w:r>
      <w:r w:rsidRPr="00856F06">
        <w:rPr>
          <w:sz w:val="24"/>
        </w:rPr>
        <w:t>чтения.</w:t>
      </w:r>
      <w:r w:rsidRPr="00856F06">
        <w:rPr>
          <w:spacing w:val="1"/>
          <w:sz w:val="24"/>
        </w:rPr>
        <w:t xml:space="preserve"> </w:t>
      </w:r>
      <w:r w:rsidRPr="00856F06">
        <w:rPr>
          <w:sz w:val="24"/>
        </w:rPr>
        <w:t>Дальнейшее</w:t>
      </w:r>
      <w:r w:rsidRPr="00856F06">
        <w:rPr>
          <w:spacing w:val="1"/>
          <w:sz w:val="24"/>
        </w:rPr>
        <w:t xml:space="preserve"> </w:t>
      </w:r>
      <w:r w:rsidRPr="00856F06">
        <w:rPr>
          <w:sz w:val="24"/>
        </w:rPr>
        <w:t>совершенствование</w:t>
      </w:r>
      <w:r w:rsidRPr="00856F06">
        <w:rPr>
          <w:spacing w:val="1"/>
          <w:sz w:val="24"/>
        </w:rPr>
        <w:t xml:space="preserve"> </w:t>
      </w:r>
      <w:r w:rsidRPr="00856F06">
        <w:rPr>
          <w:sz w:val="24"/>
        </w:rPr>
        <w:t>навыков</w:t>
      </w:r>
      <w:r w:rsidRPr="00856F06">
        <w:rPr>
          <w:spacing w:val="1"/>
          <w:sz w:val="24"/>
        </w:rPr>
        <w:t xml:space="preserve"> </w:t>
      </w:r>
      <w:r w:rsidRPr="00856F06">
        <w:rPr>
          <w:sz w:val="24"/>
        </w:rPr>
        <w:t>правильного,</w:t>
      </w:r>
      <w:r w:rsidRPr="00856F06">
        <w:rPr>
          <w:spacing w:val="1"/>
          <w:sz w:val="24"/>
        </w:rPr>
        <w:t xml:space="preserve"> </w:t>
      </w:r>
      <w:r w:rsidRPr="00856F06">
        <w:rPr>
          <w:sz w:val="24"/>
        </w:rPr>
        <w:t>беглого,</w:t>
      </w:r>
      <w:r w:rsidRPr="00856F06">
        <w:rPr>
          <w:spacing w:val="-57"/>
          <w:sz w:val="24"/>
        </w:rPr>
        <w:t xml:space="preserve"> </w:t>
      </w:r>
      <w:r w:rsidRPr="00856F06">
        <w:rPr>
          <w:sz w:val="24"/>
        </w:rPr>
        <w:t>сознательного</w:t>
      </w:r>
      <w:r w:rsidRPr="00856F06">
        <w:rPr>
          <w:spacing w:val="-5"/>
          <w:sz w:val="24"/>
        </w:rPr>
        <w:t xml:space="preserve"> </w:t>
      </w:r>
      <w:r w:rsidRPr="00856F06">
        <w:rPr>
          <w:sz w:val="24"/>
        </w:rPr>
        <w:t>и</w:t>
      </w:r>
      <w:r w:rsidRPr="00856F06">
        <w:rPr>
          <w:spacing w:val="-2"/>
          <w:sz w:val="24"/>
        </w:rPr>
        <w:t xml:space="preserve"> </w:t>
      </w:r>
      <w:r w:rsidRPr="00856F06">
        <w:rPr>
          <w:sz w:val="24"/>
        </w:rPr>
        <w:t>выразительного</w:t>
      </w:r>
      <w:r w:rsidRPr="00856F06">
        <w:rPr>
          <w:spacing w:val="-1"/>
          <w:sz w:val="24"/>
        </w:rPr>
        <w:t xml:space="preserve"> </w:t>
      </w:r>
      <w:r w:rsidRPr="00856F06">
        <w:rPr>
          <w:sz w:val="24"/>
        </w:rPr>
        <w:t>чтения</w:t>
      </w:r>
      <w:r w:rsidRPr="00856F06">
        <w:rPr>
          <w:spacing w:val="-2"/>
          <w:sz w:val="24"/>
        </w:rPr>
        <w:t xml:space="preserve"> </w:t>
      </w:r>
      <w:r w:rsidRPr="00856F06">
        <w:rPr>
          <w:sz w:val="24"/>
        </w:rPr>
        <w:t>в</w:t>
      </w:r>
      <w:r w:rsidRPr="00856F06">
        <w:rPr>
          <w:spacing w:val="-2"/>
          <w:sz w:val="24"/>
        </w:rPr>
        <w:t xml:space="preserve"> </w:t>
      </w:r>
      <w:r w:rsidRPr="00856F06">
        <w:rPr>
          <w:sz w:val="24"/>
        </w:rPr>
        <w:t>соответствии</w:t>
      </w:r>
      <w:r w:rsidRPr="00856F06">
        <w:rPr>
          <w:spacing w:val="-2"/>
          <w:sz w:val="24"/>
        </w:rPr>
        <w:t xml:space="preserve"> </w:t>
      </w:r>
      <w:r w:rsidRPr="00856F06">
        <w:rPr>
          <w:sz w:val="24"/>
        </w:rPr>
        <w:t>с</w:t>
      </w:r>
      <w:r w:rsidRPr="00856F06">
        <w:rPr>
          <w:spacing w:val="-2"/>
          <w:sz w:val="24"/>
        </w:rPr>
        <w:t xml:space="preserve"> </w:t>
      </w:r>
      <w:r w:rsidRPr="00856F06">
        <w:rPr>
          <w:sz w:val="24"/>
        </w:rPr>
        <w:t>нормами</w:t>
      </w:r>
      <w:r w:rsidRPr="00856F06">
        <w:rPr>
          <w:spacing w:val="-2"/>
          <w:sz w:val="24"/>
        </w:rPr>
        <w:t xml:space="preserve"> </w:t>
      </w:r>
      <w:r w:rsidRPr="00856F06">
        <w:rPr>
          <w:sz w:val="24"/>
        </w:rPr>
        <w:t>литературного</w:t>
      </w:r>
      <w:r w:rsidRPr="00856F06">
        <w:rPr>
          <w:spacing w:val="-1"/>
          <w:sz w:val="24"/>
        </w:rPr>
        <w:t xml:space="preserve"> </w:t>
      </w:r>
      <w:r w:rsidRPr="00856F06">
        <w:rPr>
          <w:sz w:val="24"/>
        </w:rPr>
        <w:t>произношения.</w:t>
      </w:r>
    </w:p>
    <w:p w:rsidR="0006400D" w:rsidRPr="00856F06" w:rsidRDefault="00856F06" w:rsidP="00482D8F">
      <w:pPr>
        <w:pStyle w:val="a3"/>
        <w:spacing w:before="0" w:line="240" w:lineRule="atLeast"/>
        <w:ind w:right="206"/>
        <w:jc w:val="both"/>
      </w:pPr>
      <w:r w:rsidRPr="00856F06">
        <w:t>Осознанное чтение текста про себя с предварительными заданиями педагогического работника.</w:t>
      </w:r>
      <w:r w:rsidRPr="00856F06">
        <w:rPr>
          <w:spacing w:val="1"/>
        </w:rPr>
        <w:t xml:space="preserve"> </w:t>
      </w:r>
      <w:r w:rsidRPr="00856F06">
        <w:t>Самостоятельная подготовка к выразительному чтению предварительно проанализированного текста</w:t>
      </w:r>
      <w:r w:rsidRPr="00856F06">
        <w:rPr>
          <w:spacing w:val="1"/>
        </w:rPr>
        <w:t xml:space="preserve"> </w:t>
      </w:r>
      <w:r w:rsidRPr="00856F06">
        <w:t>или отрывка</w:t>
      </w:r>
      <w:r w:rsidRPr="00856F06">
        <w:rPr>
          <w:spacing w:val="-1"/>
        </w:rPr>
        <w:t xml:space="preserve"> </w:t>
      </w:r>
      <w:r w:rsidRPr="00856F06">
        <w:t>из него.</w:t>
      </w:r>
    </w:p>
    <w:p w:rsidR="0006400D" w:rsidRPr="00856F06" w:rsidRDefault="00856F06" w:rsidP="00482D8F">
      <w:pPr>
        <w:pStyle w:val="a3"/>
        <w:spacing w:before="0" w:line="240" w:lineRule="atLeast"/>
      </w:pPr>
      <w:r w:rsidRPr="00856F06">
        <w:t>Умение</w:t>
      </w:r>
      <w:r w:rsidRPr="00856F06">
        <w:rPr>
          <w:spacing w:val="11"/>
        </w:rPr>
        <w:t xml:space="preserve"> </w:t>
      </w:r>
      <w:r w:rsidRPr="00856F06">
        <w:t>правильно</w:t>
      </w:r>
      <w:r w:rsidRPr="00856F06">
        <w:rPr>
          <w:spacing w:val="10"/>
        </w:rPr>
        <w:t xml:space="preserve"> </w:t>
      </w:r>
      <w:r w:rsidRPr="00856F06">
        <w:t>пользоваться</w:t>
      </w:r>
      <w:r w:rsidRPr="00856F06">
        <w:rPr>
          <w:spacing w:val="13"/>
        </w:rPr>
        <w:t xml:space="preserve"> </w:t>
      </w:r>
      <w:r w:rsidRPr="00856F06">
        <w:t>средствами</w:t>
      </w:r>
      <w:r w:rsidRPr="00856F06">
        <w:rPr>
          <w:spacing w:val="15"/>
        </w:rPr>
        <w:t xml:space="preserve"> </w:t>
      </w:r>
      <w:r w:rsidRPr="00856F06">
        <w:t>устной</w:t>
      </w:r>
      <w:r w:rsidRPr="00856F06">
        <w:rPr>
          <w:spacing w:val="13"/>
        </w:rPr>
        <w:t xml:space="preserve"> </w:t>
      </w:r>
      <w:r w:rsidRPr="00856F06">
        <w:t>выразительности</w:t>
      </w:r>
      <w:r w:rsidRPr="00856F06">
        <w:rPr>
          <w:spacing w:val="11"/>
        </w:rPr>
        <w:t xml:space="preserve"> </w:t>
      </w:r>
      <w:r w:rsidRPr="00856F06">
        <w:t>речи:</w:t>
      </w:r>
      <w:r w:rsidRPr="00856F06">
        <w:rPr>
          <w:spacing w:val="14"/>
        </w:rPr>
        <w:t xml:space="preserve"> </w:t>
      </w:r>
      <w:r w:rsidRPr="00856F06">
        <w:t>тон,</w:t>
      </w:r>
      <w:r w:rsidRPr="00856F06">
        <w:rPr>
          <w:spacing w:val="10"/>
        </w:rPr>
        <w:t xml:space="preserve"> </w:t>
      </w:r>
      <w:r w:rsidRPr="00856F06">
        <w:t>темп</w:t>
      </w:r>
      <w:r w:rsidRPr="00856F06">
        <w:rPr>
          <w:spacing w:val="13"/>
        </w:rPr>
        <w:t xml:space="preserve"> </w:t>
      </w:r>
      <w:r w:rsidRPr="00856F06">
        <w:t>речи,</w:t>
      </w:r>
      <w:r w:rsidRPr="00856F06">
        <w:rPr>
          <w:spacing w:val="11"/>
        </w:rPr>
        <w:t xml:space="preserve"> </w:t>
      </w:r>
      <w:r w:rsidRPr="00856F06">
        <w:t>сила</w:t>
      </w:r>
      <w:r w:rsidRPr="00856F06">
        <w:rPr>
          <w:spacing w:val="-57"/>
        </w:rPr>
        <w:t xml:space="preserve"> </w:t>
      </w:r>
      <w:r w:rsidRPr="00856F06">
        <w:t>голоса,</w:t>
      </w:r>
      <w:r w:rsidRPr="00856F06">
        <w:rPr>
          <w:spacing w:val="-1"/>
        </w:rPr>
        <w:t xml:space="preserve"> </w:t>
      </w:r>
      <w:r w:rsidRPr="00856F06">
        <w:t>логические</w:t>
      </w:r>
      <w:r w:rsidRPr="00856F06">
        <w:rPr>
          <w:spacing w:val="2"/>
        </w:rPr>
        <w:t xml:space="preserve"> </w:t>
      </w:r>
      <w:r w:rsidRPr="00856F06">
        <w:t>ударения, интонация</w:t>
      </w:r>
      <w:r w:rsidRPr="00856F06">
        <w:rPr>
          <w:spacing w:val="-1"/>
        </w:rPr>
        <w:t xml:space="preserve"> </w:t>
      </w:r>
      <w:r w:rsidRPr="00856F06">
        <w:t>после</w:t>
      </w:r>
      <w:r w:rsidRPr="00856F06">
        <w:rPr>
          <w:spacing w:val="-4"/>
        </w:rPr>
        <w:t xml:space="preserve"> </w:t>
      </w:r>
      <w:r w:rsidRPr="00856F06">
        <w:t>предварительного</w:t>
      </w:r>
      <w:r w:rsidRPr="00856F06">
        <w:rPr>
          <w:spacing w:val="-1"/>
        </w:rPr>
        <w:t xml:space="preserve"> </w:t>
      </w:r>
      <w:r w:rsidRPr="00856F06">
        <w:t>разбора</w:t>
      </w:r>
      <w:r w:rsidRPr="00856F06">
        <w:rPr>
          <w:spacing w:val="-2"/>
        </w:rPr>
        <w:t xml:space="preserve"> </w:t>
      </w:r>
      <w:r w:rsidRPr="00856F06">
        <w:t>текста.</w:t>
      </w:r>
    </w:p>
    <w:p w:rsidR="0006400D" w:rsidRPr="00856F06" w:rsidRDefault="00856F06" w:rsidP="00482D8F">
      <w:pPr>
        <w:pStyle w:val="a3"/>
        <w:spacing w:before="0" w:line="240" w:lineRule="atLeast"/>
        <w:ind w:left="840" w:firstLine="0"/>
      </w:pPr>
      <w:r w:rsidRPr="00856F06">
        <w:t>Сознательное</w:t>
      </w:r>
      <w:r w:rsidRPr="00856F06">
        <w:rPr>
          <w:spacing w:val="-3"/>
        </w:rPr>
        <w:t xml:space="preserve"> </w:t>
      </w:r>
      <w:r w:rsidRPr="00856F06">
        <w:t>чтение</w:t>
      </w:r>
      <w:r w:rsidRPr="00856F06">
        <w:rPr>
          <w:spacing w:val="-3"/>
        </w:rPr>
        <w:t xml:space="preserve"> </w:t>
      </w:r>
      <w:r w:rsidRPr="00856F06">
        <w:t>текста</w:t>
      </w:r>
      <w:r w:rsidRPr="00856F06">
        <w:rPr>
          <w:spacing w:val="-3"/>
        </w:rPr>
        <w:t xml:space="preserve"> </w:t>
      </w:r>
      <w:r w:rsidRPr="00856F06">
        <w:t>вслух и</w:t>
      </w:r>
      <w:r w:rsidRPr="00856F06">
        <w:rPr>
          <w:spacing w:val="-1"/>
        </w:rPr>
        <w:t xml:space="preserve"> </w:t>
      </w:r>
      <w:r w:rsidRPr="00856F06">
        <w:t>про</w:t>
      </w:r>
      <w:r w:rsidRPr="00856F06">
        <w:rPr>
          <w:spacing w:val="-2"/>
        </w:rPr>
        <w:t xml:space="preserve"> </w:t>
      </w:r>
      <w:r w:rsidRPr="00856F06">
        <w:t>себя.</w:t>
      </w:r>
    </w:p>
    <w:p w:rsidR="0006400D" w:rsidRPr="00856F06" w:rsidRDefault="00856F06" w:rsidP="00482D8F">
      <w:pPr>
        <w:pStyle w:val="a3"/>
        <w:spacing w:before="0" w:line="240" w:lineRule="atLeast"/>
        <w:ind w:right="212"/>
        <w:jc w:val="both"/>
      </w:pPr>
      <w:r w:rsidRPr="00856F06">
        <w:t>Самостоятельная подготовка к выразительному чтению предварительно проанализированного</w:t>
      </w:r>
      <w:r w:rsidRPr="00856F06">
        <w:rPr>
          <w:spacing w:val="1"/>
        </w:rPr>
        <w:t xml:space="preserve"> </w:t>
      </w:r>
      <w:r w:rsidRPr="00856F06">
        <w:t>текста</w:t>
      </w:r>
      <w:r w:rsidRPr="00856F06">
        <w:rPr>
          <w:spacing w:val="-2"/>
        </w:rPr>
        <w:t xml:space="preserve"> </w:t>
      </w:r>
      <w:r w:rsidRPr="00856F06">
        <w:t>или</w:t>
      </w:r>
      <w:r w:rsidRPr="00856F06">
        <w:rPr>
          <w:spacing w:val="1"/>
        </w:rPr>
        <w:t xml:space="preserve"> </w:t>
      </w:r>
      <w:r w:rsidRPr="00856F06">
        <w:t>отрывка</w:t>
      </w:r>
      <w:r w:rsidRPr="00856F06">
        <w:rPr>
          <w:spacing w:val="-1"/>
        </w:rPr>
        <w:t xml:space="preserve"> </w:t>
      </w:r>
      <w:r w:rsidRPr="00856F06">
        <w:t>из</w:t>
      </w:r>
      <w:r w:rsidRPr="00856F06">
        <w:rPr>
          <w:spacing w:val="-2"/>
        </w:rPr>
        <w:t xml:space="preserve"> </w:t>
      </w:r>
      <w:r w:rsidRPr="00856F06">
        <w:t>него.</w:t>
      </w:r>
    </w:p>
    <w:p w:rsidR="0006400D" w:rsidRPr="00856F06" w:rsidRDefault="00856F06" w:rsidP="00482D8F">
      <w:pPr>
        <w:pStyle w:val="a3"/>
        <w:spacing w:before="0" w:line="240" w:lineRule="atLeast"/>
        <w:ind w:right="210"/>
        <w:jc w:val="both"/>
      </w:pPr>
      <w:r w:rsidRPr="00856F06">
        <w:t>Работа над выразительным чтением с соответствующими установками к чтению (определение</w:t>
      </w:r>
      <w:r w:rsidRPr="00856F06">
        <w:rPr>
          <w:spacing w:val="1"/>
        </w:rPr>
        <w:t xml:space="preserve"> </w:t>
      </w:r>
      <w:r w:rsidRPr="00856F06">
        <w:t>настроения,</w:t>
      </w:r>
      <w:r w:rsidRPr="00856F06">
        <w:rPr>
          <w:spacing w:val="1"/>
        </w:rPr>
        <w:t xml:space="preserve"> </w:t>
      </w:r>
      <w:r w:rsidRPr="00856F06">
        <w:t>соотнесение</w:t>
      </w:r>
      <w:r w:rsidRPr="00856F06">
        <w:rPr>
          <w:spacing w:val="1"/>
        </w:rPr>
        <w:t xml:space="preserve"> </w:t>
      </w:r>
      <w:r w:rsidRPr="00856F06">
        <w:t>читаемого</w:t>
      </w:r>
      <w:r w:rsidRPr="00856F06">
        <w:rPr>
          <w:spacing w:val="1"/>
        </w:rPr>
        <w:t xml:space="preserve"> </w:t>
      </w:r>
      <w:r w:rsidRPr="00856F06">
        <w:t>с</w:t>
      </w:r>
      <w:r w:rsidRPr="00856F06">
        <w:rPr>
          <w:spacing w:val="1"/>
        </w:rPr>
        <w:t xml:space="preserve"> </w:t>
      </w:r>
      <w:r w:rsidRPr="00856F06">
        <w:t>изменением</w:t>
      </w:r>
      <w:r w:rsidRPr="00856F06">
        <w:rPr>
          <w:spacing w:val="1"/>
        </w:rPr>
        <w:t xml:space="preserve"> </w:t>
      </w:r>
      <w:r w:rsidRPr="00856F06">
        <w:t>эмоций,</w:t>
      </w:r>
      <w:r w:rsidRPr="00856F06">
        <w:rPr>
          <w:spacing w:val="1"/>
        </w:rPr>
        <w:t xml:space="preserve"> </w:t>
      </w:r>
      <w:r w:rsidRPr="00856F06">
        <w:t>логические</w:t>
      </w:r>
      <w:r w:rsidRPr="00856F06">
        <w:rPr>
          <w:spacing w:val="1"/>
        </w:rPr>
        <w:t xml:space="preserve"> </w:t>
      </w:r>
      <w:r w:rsidRPr="00856F06">
        <w:t>ударения,</w:t>
      </w:r>
      <w:r w:rsidRPr="00856F06">
        <w:rPr>
          <w:spacing w:val="1"/>
        </w:rPr>
        <w:t xml:space="preserve"> </w:t>
      </w:r>
      <w:r w:rsidRPr="00856F06">
        <w:t>интонация,</w:t>
      </w:r>
      <w:r w:rsidRPr="00856F06">
        <w:rPr>
          <w:spacing w:val="1"/>
        </w:rPr>
        <w:t xml:space="preserve"> </w:t>
      </w:r>
      <w:r w:rsidRPr="00856F06">
        <w:t>повышение</w:t>
      </w:r>
      <w:r w:rsidRPr="00856F06">
        <w:rPr>
          <w:spacing w:val="-2"/>
        </w:rPr>
        <w:t xml:space="preserve"> </w:t>
      </w:r>
      <w:r w:rsidRPr="00856F06">
        <w:t>и понижение</w:t>
      </w:r>
      <w:r w:rsidRPr="00856F06">
        <w:rPr>
          <w:spacing w:val="-2"/>
        </w:rPr>
        <w:t xml:space="preserve"> </w:t>
      </w:r>
      <w:r w:rsidRPr="00856F06">
        <w:t>голоса, постановка пауз,</w:t>
      </w:r>
      <w:r w:rsidRPr="00856F06">
        <w:rPr>
          <w:spacing w:val="-1"/>
        </w:rPr>
        <w:t xml:space="preserve"> </w:t>
      </w:r>
      <w:r w:rsidRPr="00856F06">
        <w:t>тон, тембр, темп).</w:t>
      </w:r>
    </w:p>
    <w:p w:rsidR="0006400D" w:rsidRPr="00856F06" w:rsidRDefault="00856F06" w:rsidP="00482D8F">
      <w:pPr>
        <w:pStyle w:val="a3"/>
        <w:spacing w:before="0" w:line="240" w:lineRule="atLeast"/>
        <w:ind w:left="840" w:firstLine="0"/>
      </w:pPr>
      <w:r w:rsidRPr="00856F06">
        <w:t>Освоение</w:t>
      </w:r>
      <w:r w:rsidRPr="00856F06">
        <w:rPr>
          <w:spacing w:val="-5"/>
        </w:rPr>
        <w:t xml:space="preserve"> </w:t>
      </w:r>
      <w:r w:rsidRPr="00856F06">
        <w:t>разных</w:t>
      </w:r>
      <w:r w:rsidRPr="00856F06">
        <w:rPr>
          <w:spacing w:val="-2"/>
        </w:rPr>
        <w:t xml:space="preserve"> </w:t>
      </w:r>
      <w:r w:rsidRPr="00856F06">
        <w:t>видов</w:t>
      </w:r>
      <w:r w:rsidRPr="00856F06">
        <w:rPr>
          <w:spacing w:val="-6"/>
        </w:rPr>
        <w:t xml:space="preserve"> </w:t>
      </w:r>
      <w:r w:rsidRPr="00856F06">
        <w:t>чтения</w:t>
      </w:r>
      <w:r w:rsidRPr="00856F06">
        <w:rPr>
          <w:spacing w:val="-3"/>
        </w:rPr>
        <w:t xml:space="preserve"> </w:t>
      </w:r>
      <w:r w:rsidRPr="00856F06">
        <w:t>текста</w:t>
      </w:r>
      <w:r w:rsidRPr="00856F06">
        <w:rPr>
          <w:spacing w:val="-5"/>
        </w:rPr>
        <w:t xml:space="preserve"> </w:t>
      </w:r>
      <w:r w:rsidRPr="00856F06">
        <w:t>(выборочное,</w:t>
      </w:r>
      <w:r w:rsidRPr="00856F06">
        <w:rPr>
          <w:spacing w:val="-3"/>
        </w:rPr>
        <w:t xml:space="preserve"> </w:t>
      </w:r>
      <w:r w:rsidRPr="00856F06">
        <w:t>ознакомительное,</w:t>
      </w:r>
      <w:r w:rsidRPr="00856F06">
        <w:rPr>
          <w:spacing w:val="-3"/>
        </w:rPr>
        <w:t xml:space="preserve"> </w:t>
      </w:r>
      <w:r w:rsidRPr="00856F06">
        <w:t>изучающее).</w:t>
      </w:r>
    </w:p>
    <w:p w:rsidR="0006400D" w:rsidRPr="00856F06" w:rsidRDefault="00856F06" w:rsidP="00D527D5">
      <w:pPr>
        <w:pStyle w:val="a4"/>
        <w:numPr>
          <w:ilvl w:val="3"/>
          <w:numId w:val="11"/>
        </w:numPr>
        <w:tabs>
          <w:tab w:val="left" w:pos="1849"/>
        </w:tabs>
        <w:spacing w:before="0" w:line="240" w:lineRule="atLeast"/>
        <w:ind w:left="300" w:right="203" w:firstLine="540"/>
        <w:jc w:val="both"/>
        <w:rPr>
          <w:sz w:val="24"/>
        </w:rPr>
      </w:pPr>
      <w:r w:rsidRPr="00856F06">
        <w:rPr>
          <w:sz w:val="24"/>
        </w:rPr>
        <w:t>Работа</w:t>
      </w:r>
      <w:r w:rsidRPr="00856F06">
        <w:rPr>
          <w:spacing w:val="1"/>
          <w:sz w:val="24"/>
        </w:rPr>
        <w:t xml:space="preserve"> </w:t>
      </w:r>
      <w:r w:rsidRPr="00856F06">
        <w:rPr>
          <w:sz w:val="24"/>
        </w:rPr>
        <w:t>с</w:t>
      </w:r>
      <w:r w:rsidRPr="00856F06">
        <w:rPr>
          <w:spacing w:val="1"/>
          <w:sz w:val="24"/>
        </w:rPr>
        <w:t xml:space="preserve"> </w:t>
      </w:r>
      <w:r w:rsidRPr="00856F06">
        <w:rPr>
          <w:sz w:val="24"/>
        </w:rPr>
        <w:t>текстом.</w:t>
      </w:r>
      <w:r w:rsidRPr="00856F06">
        <w:rPr>
          <w:spacing w:val="1"/>
          <w:sz w:val="24"/>
        </w:rPr>
        <w:t xml:space="preserve"> </w:t>
      </w:r>
      <w:r w:rsidRPr="00856F06">
        <w:rPr>
          <w:sz w:val="24"/>
        </w:rPr>
        <w:t>Самостоятельное</w:t>
      </w:r>
      <w:r w:rsidRPr="00856F06">
        <w:rPr>
          <w:spacing w:val="1"/>
          <w:sz w:val="24"/>
        </w:rPr>
        <w:t xml:space="preserve"> </w:t>
      </w:r>
      <w:r w:rsidRPr="00856F06">
        <w:rPr>
          <w:sz w:val="24"/>
        </w:rPr>
        <w:t>определение</w:t>
      </w:r>
      <w:r w:rsidRPr="00856F06">
        <w:rPr>
          <w:spacing w:val="1"/>
          <w:sz w:val="24"/>
        </w:rPr>
        <w:t xml:space="preserve"> </w:t>
      </w:r>
      <w:r w:rsidRPr="00856F06">
        <w:rPr>
          <w:sz w:val="24"/>
        </w:rPr>
        <w:t>темы</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Выявление</w:t>
      </w:r>
      <w:r w:rsidRPr="00856F06">
        <w:rPr>
          <w:spacing w:val="1"/>
          <w:sz w:val="24"/>
        </w:rPr>
        <w:t xml:space="preserve"> </w:t>
      </w:r>
      <w:r w:rsidRPr="00856F06">
        <w:rPr>
          <w:sz w:val="24"/>
        </w:rPr>
        <w:t>авторского замысла (самостоятельно или с помощью педагогического работника). Формулирование</w:t>
      </w:r>
      <w:r w:rsidRPr="00856F06">
        <w:rPr>
          <w:spacing w:val="1"/>
          <w:sz w:val="24"/>
        </w:rPr>
        <w:t xml:space="preserve"> </w:t>
      </w:r>
      <w:r w:rsidRPr="00856F06">
        <w:rPr>
          <w:sz w:val="24"/>
        </w:rPr>
        <w:lastRenderedPageBreak/>
        <w:t>идеи</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(самостоятельно</w:t>
      </w:r>
      <w:r w:rsidRPr="00856F06">
        <w:rPr>
          <w:spacing w:val="1"/>
          <w:sz w:val="24"/>
        </w:rPr>
        <w:t xml:space="preserve"> </w:t>
      </w:r>
      <w:r w:rsidRPr="00856F06">
        <w:rPr>
          <w:sz w:val="24"/>
        </w:rPr>
        <w:t>или</w:t>
      </w:r>
      <w:r w:rsidRPr="00856F06">
        <w:rPr>
          <w:spacing w:val="1"/>
          <w:sz w:val="24"/>
        </w:rPr>
        <w:t xml:space="preserve"> </w:t>
      </w:r>
      <w:r w:rsidRPr="00856F06">
        <w:rPr>
          <w:sz w:val="24"/>
        </w:rPr>
        <w:t>с</w:t>
      </w:r>
      <w:r w:rsidRPr="00856F06">
        <w:rPr>
          <w:spacing w:val="1"/>
          <w:sz w:val="24"/>
        </w:rPr>
        <w:t xml:space="preserve"> </w:t>
      </w:r>
      <w:r w:rsidRPr="00856F06">
        <w:rPr>
          <w:sz w:val="24"/>
        </w:rPr>
        <w:t>помощью</w:t>
      </w:r>
      <w:r w:rsidRPr="00856F06">
        <w:rPr>
          <w:spacing w:val="1"/>
          <w:sz w:val="24"/>
        </w:rPr>
        <w:t xml:space="preserve"> </w:t>
      </w:r>
      <w:r w:rsidRPr="00856F06">
        <w:rPr>
          <w:sz w:val="24"/>
        </w:rPr>
        <w:t>педагогического</w:t>
      </w:r>
      <w:r w:rsidRPr="00856F06">
        <w:rPr>
          <w:spacing w:val="1"/>
          <w:sz w:val="24"/>
        </w:rPr>
        <w:t xml:space="preserve"> </w:t>
      </w:r>
      <w:r w:rsidRPr="00856F06">
        <w:rPr>
          <w:sz w:val="24"/>
        </w:rPr>
        <w:t>работника).</w:t>
      </w:r>
      <w:r w:rsidRPr="00856F06">
        <w:rPr>
          <w:spacing w:val="1"/>
          <w:sz w:val="24"/>
        </w:rPr>
        <w:t xml:space="preserve"> </w:t>
      </w:r>
      <w:r w:rsidRPr="00856F06">
        <w:rPr>
          <w:sz w:val="24"/>
        </w:rPr>
        <w:t>Соотнесение</w:t>
      </w:r>
      <w:r w:rsidRPr="00856F06">
        <w:rPr>
          <w:spacing w:val="1"/>
          <w:sz w:val="24"/>
        </w:rPr>
        <w:t xml:space="preserve"> </w:t>
      </w:r>
      <w:r w:rsidRPr="00856F06">
        <w:rPr>
          <w:sz w:val="24"/>
        </w:rPr>
        <w:t>заглавия</w:t>
      </w:r>
      <w:r w:rsidRPr="00856F06">
        <w:rPr>
          <w:spacing w:val="-2"/>
          <w:sz w:val="24"/>
        </w:rPr>
        <w:t xml:space="preserve"> </w:t>
      </w:r>
      <w:r w:rsidRPr="00856F06">
        <w:rPr>
          <w:sz w:val="24"/>
        </w:rPr>
        <w:t>с</w:t>
      </w:r>
      <w:r w:rsidRPr="00856F06">
        <w:rPr>
          <w:spacing w:val="-2"/>
          <w:sz w:val="24"/>
        </w:rPr>
        <w:t xml:space="preserve"> </w:t>
      </w:r>
      <w:r w:rsidRPr="00856F06">
        <w:rPr>
          <w:sz w:val="24"/>
        </w:rPr>
        <w:t>темой</w:t>
      </w:r>
      <w:r w:rsidRPr="00856F06">
        <w:rPr>
          <w:spacing w:val="-1"/>
          <w:sz w:val="24"/>
        </w:rPr>
        <w:t xml:space="preserve"> </w:t>
      </w:r>
      <w:r w:rsidRPr="00856F06">
        <w:rPr>
          <w:sz w:val="24"/>
        </w:rPr>
        <w:t>и</w:t>
      </w:r>
      <w:r w:rsidRPr="00856F06">
        <w:rPr>
          <w:spacing w:val="-1"/>
          <w:sz w:val="24"/>
        </w:rPr>
        <w:t xml:space="preserve"> </w:t>
      </w:r>
      <w:r w:rsidRPr="00856F06">
        <w:rPr>
          <w:sz w:val="24"/>
        </w:rPr>
        <w:t>основной</w:t>
      </w:r>
      <w:r w:rsidRPr="00856F06">
        <w:rPr>
          <w:spacing w:val="-1"/>
          <w:sz w:val="24"/>
        </w:rPr>
        <w:t xml:space="preserve"> </w:t>
      </w:r>
      <w:r w:rsidRPr="00856F06">
        <w:rPr>
          <w:sz w:val="24"/>
        </w:rPr>
        <w:t>мыслью</w:t>
      </w:r>
      <w:r w:rsidRPr="00856F06">
        <w:rPr>
          <w:spacing w:val="-1"/>
          <w:sz w:val="24"/>
        </w:rPr>
        <w:t xml:space="preserve"> </w:t>
      </w:r>
      <w:r w:rsidRPr="00856F06">
        <w:rPr>
          <w:sz w:val="24"/>
        </w:rPr>
        <w:t>произведения</w:t>
      </w:r>
      <w:r w:rsidRPr="00856F06">
        <w:rPr>
          <w:spacing w:val="-1"/>
          <w:sz w:val="24"/>
        </w:rPr>
        <w:t xml:space="preserve"> </w:t>
      </w:r>
      <w:r w:rsidRPr="00856F06">
        <w:rPr>
          <w:sz w:val="24"/>
        </w:rPr>
        <w:t>(случаи</w:t>
      </w:r>
      <w:r w:rsidRPr="00856F06">
        <w:rPr>
          <w:spacing w:val="-1"/>
          <w:sz w:val="24"/>
        </w:rPr>
        <w:t xml:space="preserve"> </w:t>
      </w:r>
      <w:r w:rsidRPr="00856F06">
        <w:rPr>
          <w:sz w:val="24"/>
        </w:rPr>
        <w:t>соответствия</w:t>
      </w:r>
      <w:r w:rsidRPr="00856F06">
        <w:rPr>
          <w:spacing w:val="-1"/>
          <w:sz w:val="24"/>
        </w:rPr>
        <w:t xml:space="preserve"> </w:t>
      </w:r>
      <w:r w:rsidRPr="00856F06">
        <w:rPr>
          <w:sz w:val="24"/>
        </w:rPr>
        <w:t>и</w:t>
      </w:r>
      <w:r w:rsidRPr="00856F06">
        <w:rPr>
          <w:spacing w:val="-1"/>
          <w:sz w:val="24"/>
        </w:rPr>
        <w:t xml:space="preserve"> </w:t>
      </w:r>
      <w:r w:rsidRPr="00856F06">
        <w:rPr>
          <w:sz w:val="24"/>
        </w:rPr>
        <w:t>несоответствия).</w:t>
      </w:r>
    </w:p>
    <w:p w:rsidR="0006400D" w:rsidRPr="00856F06" w:rsidRDefault="00856F06" w:rsidP="00482D8F">
      <w:pPr>
        <w:pStyle w:val="a3"/>
        <w:spacing w:before="0" w:line="240" w:lineRule="atLeast"/>
        <w:ind w:right="214"/>
        <w:jc w:val="both"/>
      </w:pPr>
      <w:r w:rsidRPr="00856F06">
        <w:t>Совершенствование</w:t>
      </w:r>
      <w:r w:rsidRPr="00856F06">
        <w:rPr>
          <w:spacing w:val="1"/>
        </w:rPr>
        <w:t xml:space="preserve"> </w:t>
      </w:r>
      <w:r w:rsidRPr="00856F06">
        <w:t>умения</w:t>
      </w:r>
      <w:r w:rsidRPr="00856F06">
        <w:rPr>
          <w:spacing w:val="1"/>
        </w:rPr>
        <w:t xml:space="preserve"> </w:t>
      </w:r>
      <w:r w:rsidRPr="00856F06">
        <w:t>устанавливать</w:t>
      </w:r>
      <w:r w:rsidRPr="00856F06">
        <w:rPr>
          <w:spacing w:val="1"/>
        </w:rPr>
        <w:t xml:space="preserve"> </w:t>
      </w:r>
      <w:r w:rsidRPr="00856F06">
        <w:t>смысловые</w:t>
      </w:r>
      <w:r w:rsidRPr="00856F06">
        <w:rPr>
          <w:spacing w:val="1"/>
        </w:rPr>
        <w:t xml:space="preserve"> </w:t>
      </w:r>
      <w:r w:rsidRPr="00856F06">
        <w:t>связи</w:t>
      </w:r>
      <w:r w:rsidRPr="00856F06">
        <w:rPr>
          <w:spacing w:val="1"/>
        </w:rPr>
        <w:t xml:space="preserve"> </w:t>
      </w:r>
      <w:r w:rsidRPr="00856F06">
        <w:t>между</w:t>
      </w:r>
      <w:r w:rsidRPr="00856F06">
        <w:rPr>
          <w:spacing w:val="1"/>
        </w:rPr>
        <w:t xml:space="preserve"> </w:t>
      </w:r>
      <w:r w:rsidRPr="00856F06">
        <w:t>событиями</w:t>
      </w:r>
      <w:r w:rsidRPr="00856F06">
        <w:rPr>
          <w:spacing w:val="1"/>
        </w:rPr>
        <w:t xml:space="preserve"> </w:t>
      </w:r>
      <w:r w:rsidRPr="00856F06">
        <w:t>(в</w:t>
      </w:r>
      <w:r w:rsidRPr="00856F06">
        <w:rPr>
          <w:spacing w:val="60"/>
        </w:rPr>
        <w:t xml:space="preserve"> </w:t>
      </w:r>
      <w:r w:rsidRPr="00856F06">
        <w:t>пределах</w:t>
      </w:r>
      <w:r w:rsidRPr="00856F06">
        <w:rPr>
          <w:spacing w:val="1"/>
        </w:rPr>
        <w:t xml:space="preserve"> </w:t>
      </w:r>
      <w:r w:rsidRPr="00856F06">
        <w:t>одной</w:t>
      </w:r>
      <w:r w:rsidRPr="00856F06">
        <w:rPr>
          <w:spacing w:val="-1"/>
        </w:rPr>
        <w:t xml:space="preserve"> </w:t>
      </w:r>
      <w:r w:rsidRPr="00856F06">
        <w:t>части) и</w:t>
      </w:r>
      <w:r w:rsidRPr="00856F06">
        <w:rPr>
          <w:spacing w:val="-1"/>
        </w:rPr>
        <w:t xml:space="preserve"> </w:t>
      </w:r>
      <w:r w:rsidRPr="00856F06">
        <w:t>между</w:t>
      </w:r>
      <w:r w:rsidRPr="00856F06">
        <w:rPr>
          <w:spacing w:val="-5"/>
        </w:rPr>
        <w:t xml:space="preserve"> </w:t>
      </w:r>
      <w:r w:rsidRPr="00856F06">
        <w:t>частями произведения.</w:t>
      </w:r>
    </w:p>
    <w:p w:rsidR="0006400D" w:rsidRPr="00856F06" w:rsidRDefault="00856F06" w:rsidP="00482D8F">
      <w:pPr>
        <w:pStyle w:val="a3"/>
        <w:spacing w:before="0" w:line="240" w:lineRule="atLeast"/>
        <w:ind w:left="840" w:firstLine="0"/>
      </w:pPr>
      <w:r w:rsidRPr="00856F06">
        <w:t>Совершенствование</w:t>
      </w:r>
      <w:r w:rsidRPr="00856F06">
        <w:rPr>
          <w:spacing w:val="-6"/>
        </w:rPr>
        <w:t xml:space="preserve"> </w:t>
      </w:r>
      <w:r w:rsidRPr="00856F06">
        <w:t>представлений</w:t>
      </w:r>
      <w:r w:rsidRPr="00856F06">
        <w:rPr>
          <w:spacing w:val="-5"/>
        </w:rPr>
        <w:t xml:space="preserve"> </w:t>
      </w:r>
      <w:r w:rsidRPr="00856F06">
        <w:t>о</w:t>
      </w:r>
      <w:r w:rsidRPr="00856F06">
        <w:rPr>
          <w:spacing w:val="-4"/>
        </w:rPr>
        <w:t xml:space="preserve"> </w:t>
      </w:r>
      <w:r w:rsidRPr="00856F06">
        <w:t>типах</w:t>
      </w:r>
      <w:r w:rsidRPr="00856F06">
        <w:rPr>
          <w:spacing w:val="-3"/>
        </w:rPr>
        <w:t xml:space="preserve"> </w:t>
      </w:r>
      <w:r w:rsidRPr="00856F06">
        <w:t>текстов</w:t>
      </w:r>
      <w:r w:rsidRPr="00856F06">
        <w:rPr>
          <w:spacing w:val="-5"/>
        </w:rPr>
        <w:t xml:space="preserve"> </w:t>
      </w:r>
      <w:r w:rsidRPr="00856F06">
        <w:t>(описание,</w:t>
      </w:r>
      <w:r w:rsidRPr="00856F06">
        <w:rPr>
          <w:spacing w:val="-5"/>
        </w:rPr>
        <w:t xml:space="preserve"> </w:t>
      </w:r>
      <w:r w:rsidRPr="00856F06">
        <w:t>рассуждение,</w:t>
      </w:r>
      <w:r w:rsidRPr="00856F06">
        <w:rPr>
          <w:spacing w:val="-4"/>
        </w:rPr>
        <w:t xml:space="preserve"> </w:t>
      </w:r>
      <w:r w:rsidRPr="00856F06">
        <w:t>повествование).</w:t>
      </w:r>
    </w:p>
    <w:p w:rsidR="0006400D" w:rsidRPr="00856F06" w:rsidRDefault="00856F06" w:rsidP="00482D8F">
      <w:pPr>
        <w:pStyle w:val="a3"/>
        <w:spacing w:before="0" w:line="240" w:lineRule="atLeast"/>
        <w:ind w:right="204"/>
        <w:jc w:val="both"/>
      </w:pPr>
      <w:r w:rsidRPr="00856F06">
        <w:t>Сравнение художественных, деловых (учебных) и научно-познавательных текстов. Нахождение</w:t>
      </w:r>
      <w:r w:rsidRPr="00856F06">
        <w:rPr>
          <w:spacing w:val="1"/>
        </w:rPr>
        <w:t xml:space="preserve"> </w:t>
      </w:r>
      <w:r w:rsidRPr="00856F06">
        <w:t>(с помощью педагогического работника) необходимой информации в научно-познавательном тексте</w:t>
      </w:r>
      <w:r w:rsidRPr="00856F06">
        <w:rPr>
          <w:spacing w:val="1"/>
        </w:rPr>
        <w:t xml:space="preserve"> </w:t>
      </w:r>
      <w:r w:rsidRPr="00856F06">
        <w:t>для</w:t>
      </w:r>
      <w:r w:rsidRPr="00856F06">
        <w:rPr>
          <w:spacing w:val="-1"/>
        </w:rPr>
        <w:t xml:space="preserve"> </w:t>
      </w:r>
      <w:r w:rsidRPr="00856F06">
        <w:t>подготовки сообщения.</w:t>
      </w:r>
    </w:p>
    <w:p w:rsidR="0006400D" w:rsidRPr="00856F06" w:rsidRDefault="00856F06" w:rsidP="00482D8F">
      <w:pPr>
        <w:pStyle w:val="a3"/>
        <w:spacing w:before="0" w:line="240" w:lineRule="atLeast"/>
        <w:ind w:right="207"/>
        <w:jc w:val="both"/>
      </w:pPr>
      <w:r w:rsidRPr="00856F06">
        <w:t>Работа</w:t>
      </w:r>
      <w:r w:rsidRPr="00856F06">
        <w:rPr>
          <w:spacing w:val="1"/>
        </w:rPr>
        <w:t xml:space="preserve"> </w:t>
      </w:r>
      <w:r w:rsidRPr="00856F06">
        <w:t>над</w:t>
      </w:r>
      <w:r w:rsidRPr="00856F06">
        <w:rPr>
          <w:spacing w:val="1"/>
        </w:rPr>
        <w:t xml:space="preserve"> </w:t>
      </w:r>
      <w:r w:rsidRPr="00856F06">
        <w:t>образом</w:t>
      </w:r>
      <w:r w:rsidRPr="00856F06">
        <w:rPr>
          <w:spacing w:val="1"/>
        </w:rPr>
        <w:t xml:space="preserve"> </w:t>
      </w:r>
      <w:r w:rsidRPr="00856F06">
        <w:t>героя</w:t>
      </w:r>
      <w:r w:rsidRPr="00856F06">
        <w:rPr>
          <w:spacing w:val="1"/>
        </w:rPr>
        <w:t xml:space="preserve"> </w:t>
      </w:r>
      <w:r w:rsidRPr="00856F06">
        <w:t>литературного</w:t>
      </w:r>
      <w:r w:rsidRPr="00856F06">
        <w:rPr>
          <w:spacing w:val="1"/>
        </w:rPr>
        <w:t xml:space="preserve"> </w:t>
      </w:r>
      <w:r w:rsidRPr="00856F06">
        <w:t>произведения,</w:t>
      </w:r>
      <w:r w:rsidRPr="00856F06">
        <w:rPr>
          <w:spacing w:val="1"/>
        </w:rPr>
        <w:t xml:space="preserve"> </w:t>
      </w:r>
      <w:r w:rsidRPr="00856F06">
        <w:t>составление</w:t>
      </w:r>
      <w:r w:rsidRPr="00856F06">
        <w:rPr>
          <w:spacing w:val="1"/>
        </w:rPr>
        <w:t xml:space="preserve"> </w:t>
      </w:r>
      <w:r w:rsidRPr="00856F06">
        <w:t>характеристики</w:t>
      </w:r>
      <w:r w:rsidRPr="00856F06">
        <w:rPr>
          <w:spacing w:val="1"/>
        </w:rPr>
        <w:t xml:space="preserve"> </w:t>
      </w:r>
      <w:r w:rsidRPr="00856F06">
        <w:t>действующих</w:t>
      </w:r>
      <w:r w:rsidRPr="00856F06">
        <w:rPr>
          <w:spacing w:val="1"/>
        </w:rPr>
        <w:t xml:space="preserve"> </w:t>
      </w:r>
      <w:r w:rsidRPr="00856F06">
        <w:t>лиц</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выявления</w:t>
      </w:r>
      <w:r w:rsidRPr="00856F06">
        <w:rPr>
          <w:spacing w:val="1"/>
        </w:rPr>
        <w:t xml:space="preserve"> </w:t>
      </w:r>
      <w:r w:rsidRPr="00856F06">
        <w:t>и</w:t>
      </w:r>
      <w:r w:rsidRPr="00856F06">
        <w:rPr>
          <w:spacing w:val="1"/>
        </w:rPr>
        <w:t xml:space="preserve"> </w:t>
      </w:r>
      <w:r w:rsidRPr="00856F06">
        <w:t>осмысления</w:t>
      </w:r>
      <w:r w:rsidRPr="00856F06">
        <w:rPr>
          <w:spacing w:val="1"/>
        </w:rPr>
        <w:t xml:space="preserve"> </w:t>
      </w:r>
      <w:r w:rsidRPr="00856F06">
        <w:t>поступков</w:t>
      </w:r>
      <w:r w:rsidRPr="00856F06">
        <w:rPr>
          <w:spacing w:val="1"/>
        </w:rPr>
        <w:t xml:space="preserve"> </w:t>
      </w:r>
      <w:r w:rsidRPr="00856F06">
        <w:t>героев,</w:t>
      </w:r>
      <w:r w:rsidRPr="00856F06">
        <w:rPr>
          <w:spacing w:val="1"/>
        </w:rPr>
        <w:t xml:space="preserve"> </w:t>
      </w:r>
      <w:r w:rsidRPr="00856F06">
        <w:t>мотивов</w:t>
      </w:r>
      <w:r w:rsidRPr="00856F06">
        <w:rPr>
          <w:spacing w:val="60"/>
        </w:rPr>
        <w:t xml:space="preserve"> </w:t>
      </w:r>
      <w:r w:rsidRPr="00856F06">
        <w:t>их</w:t>
      </w:r>
      <w:r w:rsidRPr="00856F06">
        <w:rPr>
          <w:spacing w:val="60"/>
        </w:rPr>
        <w:t xml:space="preserve"> </w:t>
      </w:r>
      <w:r w:rsidRPr="00856F06">
        <w:t>поведения,</w:t>
      </w:r>
      <w:r w:rsidRPr="00856F06">
        <w:rPr>
          <w:spacing w:val="1"/>
        </w:rPr>
        <w:t xml:space="preserve"> </w:t>
      </w:r>
      <w:r w:rsidRPr="00856F06">
        <w:t>чувств</w:t>
      </w:r>
      <w:r w:rsidRPr="00856F06">
        <w:rPr>
          <w:spacing w:val="1"/>
        </w:rPr>
        <w:t xml:space="preserve"> </w:t>
      </w:r>
      <w:r w:rsidRPr="00856F06">
        <w:t>и</w:t>
      </w:r>
      <w:r w:rsidRPr="00856F06">
        <w:rPr>
          <w:spacing w:val="1"/>
        </w:rPr>
        <w:t xml:space="preserve"> </w:t>
      </w:r>
      <w:r w:rsidRPr="00856F06">
        <w:t>мыслей.</w:t>
      </w:r>
      <w:r w:rsidRPr="00856F06">
        <w:rPr>
          <w:spacing w:val="1"/>
        </w:rPr>
        <w:t xml:space="preserve"> </w:t>
      </w:r>
      <w:r w:rsidRPr="00856F06">
        <w:t>Нахождение</w:t>
      </w:r>
      <w:r w:rsidRPr="00856F06">
        <w:rPr>
          <w:spacing w:val="1"/>
        </w:rPr>
        <w:t xml:space="preserve"> </w:t>
      </w:r>
      <w:r w:rsidRPr="00856F06">
        <w:t>в</w:t>
      </w:r>
      <w:r w:rsidRPr="00856F06">
        <w:rPr>
          <w:spacing w:val="1"/>
        </w:rPr>
        <w:t xml:space="preserve"> </w:t>
      </w:r>
      <w:r w:rsidRPr="00856F06">
        <w:t>тексте</w:t>
      </w:r>
      <w:r w:rsidRPr="00856F06">
        <w:rPr>
          <w:spacing w:val="1"/>
        </w:rPr>
        <w:t xml:space="preserve"> </w:t>
      </w:r>
      <w:r w:rsidRPr="00856F06">
        <w:t>слов</w:t>
      </w:r>
      <w:r w:rsidRPr="00856F06">
        <w:rPr>
          <w:spacing w:val="1"/>
        </w:rPr>
        <w:t xml:space="preserve"> </w:t>
      </w:r>
      <w:r w:rsidRPr="00856F06">
        <w:t>и</w:t>
      </w:r>
      <w:r w:rsidRPr="00856F06">
        <w:rPr>
          <w:spacing w:val="1"/>
        </w:rPr>
        <w:t xml:space="preserve"> </w:t>
      </w:r>
      <w:r w:rsidRPr="00856F06">
        <w:t>выражений,</w:t>
      </w:r>
      <w:r w:rsidRPr="00856F06">
        <w:rPr>
          <w:spacing w:val="1"/>
        </w:rPr>
        <w:t xml:space="preserve"> </w:t>
      </w:r>
      <w:r w:rsidRPr="00856F06">
        <w:t>которые</w:t>
      </w:r>
      <w:r w:rsidRPr="00856F06">
        <w:rPr>
          <w:spacing w:val="1"/>
        </w:rPr>
        <w:t xml:space="preserve"> </w:t>
      </w:r>
      <w:r w:rsidRPr="00856F06">
        <w:t>использует</w:t>
      </w:r>
      <w:r w:rsidRPr="00856F06">
        <w:rPr>
          <w:spacing w:val="1"/>
        </w:rPr>
        <w:t xml:space="preserve"> </w:t>
      </w:r>
      <w:r w:rsidRPr="00856F06">
        <w:t>автор</w:t>
      </w:r>
      <w:r w:rsidRPr="00856F06">
        <w:rPr>
          <w:spacing w:val="1"/>
        </w:rPr>
        <w:t xml:space="preserve"> </w:t>
      </w:r>
      <w:r w:rsidRPr="00856F06">
        <w:t>при</w:t>
      </w:r>
      <w:r w:rsidRPr="00856F06">
        <w:rPr>
          <w:spacing w:val="-57"/>
        </w:rPr>
        <w:t xml:space="preserve"> </w:t>
      </w:r>
      <w:r w:rsidRPr="00856F06">
        <w:t>характеристике</w:t>
      </w:r>
      <w:r w:rsidRPr="00856F06">
        <w:rPr>
          <w:spacing w:val="1"/>
        </w:rPr>
        <w:t xml:space="preserve"> </w:t>
      </w:r>
      <w:r w:rsidRPr="00856F06">
        <w:t>героев,</w:t>
      </w:r>
      <w:r w:rsidRPr="00856F06">
        <w:rPr>
          <w:spacing w:val="1"/>
        </w:rPr>
        <w:t xml:space="preserve"> </w:t>
      </w:r>
      <w:r w:rsidRPr="00856F06">
        <w:t>выявление</w:t>
      </w:r>
      <w:r w:rsidRPr="00856F06">
        <w:rPr>
          <w:spacing w:val="1"/>
        </w:rPr>
        <w:t xml:space="preserve"> </w:t>
      </w:r>
      <w:r w:rsidRPr="00856F06">
        <w:t>отношения</w:t>
      </w:r>
      <w:r w:rsidRPr="00856F06">
        <w:rPr>
          <w:spacing w:val="1"/>
        </w:rPr>
        <w:t xml:space="preserve"> </w:t>
      </w:r>
      <w:r w:rsidRPr="00856F06">
        <w:t>автора</w:t>
      </w:r>
      <w:r w:rsidRPr="00856F06">
        <w:rPr>
          <w:spacing w:val="1"/>
        </w:rPr>
        <w:t xml:space="preserve"> </w:t>
      </w:r>
      <w:r w:rsidRPr="00856F06">
        <w:t>к</w:t>
      </w:r>
      <w:r w:rsidRPr="00856F06">
        <w:rPr>
          <w:spacing w:val="1"/>
        </w:rPr>
        <w:t xml:space="preserve"> </w:t>
      </w:r>
      <w:r w:rsidRPr="00856F06">
        <w:t>персонажу</w:t>
      </w:r>
      <w:r w:rsidRPr="00856F06">
        <w:rPr>
          <w:spacing w:val="1"/>
        </w:rPr>
        <w:t xml:space="preserve"> </w:t>
      </w:r>
      <w:r w:rsidRPr="00856F06">
        <w:t>(самостоятельно</w:t>
      </w:r>
      <w:r w:rsidRPr="00856F06">
        <w:rPr>
          <w:spacing w:val="1"/>
        </w:rPr>
        <w:t xml:space="preserve"> </w:t>
      </w:r>
      <w:r w:rsidRPr="00856F06">
        <w:t>и</w:t>
      </w:r>
      <w:r w:rsidRPr="00856F06">
        <w:rPr>
          <w:spacing w:val="1"/>
        </w:rPr>
        <w:t xml:space="preserve"> </w:t>
      </w:r>
      <w:r w:rsidRPr="00856F06">
        <w:t>с</w:t>
      </w:r>
      <w:r w:rsidRPr="00856F06">
        <w:rPr>
          <w:spacing w:val="1"/>
        </w:rPr>
        <w:t xml:space="preserve"> </w:t>
      </w:r>
      <w:r w:rsidRPr="00856F06">
        <w:t>помощью</w:t>
      </w:r>
      <w:r w:rsidRPr="00856F06">
        <w:rPr>
          <w:spacing w:val="-57"/>
        </w:rPr>
        <w:t xml:space="preserve"> </w:t>
      </w:r>
      <w:r w:rsidRPr="00856F06">
        <w:t>педагогического работника), выражение собственного отношения к герою и его поступкам. Подбор</w:t>
      </w:r>
      <w:r w:rsidRPr="00856F06">
        <w:rPr>
          <w:spacing w:val="1"/>
        </w:rPr>
        <w:t xml:space="preserve"> </w:t>
      </w:r>
      <w:r w:rsidRPr="00856F06">
        <w:t>отрывков из произведения для аргументации и подтверждения определенных черт героев. Выявление</w:t>
      </w:r>
      <w:r w:rsidRPr="00856F06">
        <w:rPr>
          <w:spacing w:val="1"/>
        </w:rPr>
        <w:t xml:space="preserve"> </w:t>
      </w:r>
      <w:r w:rsidRPr="00856F06">
        <w:t>особенностей</w:t>
      </w:r>
      <w:r w:rsidRPr="00856F06">
        <w:rPr>
          <w:spacing w:val="1"/>
        </w:rPr>
        <w:t xml:space="preserve"> </w:t>
      </w:r>
      <w:r w:rsidRPr="00856F06">
        <w:t>речи</w:t>
      </w:r>
      <w:r w:rsidRPr="00856F06">
        <w:rPr>
          <w:spacing w:val="1"/>
        </w:rPr>
        <w:t xml:space="preserve"> </w:t>
      </w:r>
      <w:r w:rsidRPr="00856F06">
        <w:t>действующих</w:t>
      </w:r>
      <w:r w:rsidRPr="00856F06">
        <w:rPr>
          <w:spacing w:val="1"/>
        </w:rPr>
        <w:t xml:space="preserve"> </w:t>
      </w:r>
      <w:r w:rsidRPr="00856F06">
        <w:t>лиц</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Развитие</w:t>
      </w:r>
      <w:r w:rsidRPr="00856F06">
        <w:rPr>
          <w:spacing w:val="1"/>
        </w:rPr>
        <w:t xml:space="preserve"> </w:t>
      </w:r>
      <w:r w:rsidRPr="00856F06">
        <w:t>умения</w:t>
      </w:r>
      <w:r w:rsidRPr="00856F06">
        <w:rPr>
          <w:spacing w:val="1"/>
        </w:rPr>
        <w:t xml:space="preserve"> </w:t>
      </w:r>
      <w:r w:rsidRPr="00856F06">
        <w:t>формулировать</w:t>
      </w:r>
      <w:r w:rsidRPr="00856F06">
        <w:rPr>
          <w:spacing w:val="1"/>
        </w:rPr>
        <w:t xml:space="preserve"> </w:t>
      </w:r>
      <w:r w:rsidRPr="00856F06">
        <w:t>эмоциональнооценочные</w:t>
      </w:r>
      <w:r w:rsidRPr="00856F06">
        <w:rPr>
          <w:spacing w:val="1"/>
        </w:rPr>
        <w:t xml:space="preserve"> </w:t>
      </w:r>
      <w:r w:rsidRPr="00856F06">
        <w:t>суждения</w:t>
      </w:r>
      <w:r w:rsidRPr="00856F06">
        <w:rPr>
          <w:spacing w:val="1"/>
        </w:rPr>
        <w:t xml:space="preserve"> </w:t>
      </w:r>
      <w:r w:rsidRPr="00856F06">
        <w:t>для</w:t>
      </w:r>
      <w:r w:rsidRPr="00856F06">
        <w:rPr>
          <w:spacing w:val="1"/>
        </w:rPr>
        <w:t xml:space="preserve"> </w:t>
      </w:r>
      <w:r w:rsidRPr="00856F06">
        <w:t>характеристики</w:t>
      </w:r>
      <w:r w:rsidRPr="00856F06">
        <w:rPr>
          <w:spacing w:val="1"/>
        </w:rPr>
        <w:t xml:space="preserve"> </w:t>
      </w:r>
      <w:r w:rsidRPr="00856F06">
        <w:t>героев</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right="212"/>
        <w:jc w:val="both"/>
      </w:pPr>
      <w:r w:rsidRPr="00856F06">
        <w:t>Самостоятельное деление текста на законченные по смыслу части и озаглавливание частей в</w:t>
      </w:r>
      <w:r w:rsidRPr="00856F06">
        <w:rPr>
          <w:spacing w:val="1"/>
        </w:rPr>
        <w:t xml:space="preserve"> </w:t>
      </w:r>
      <w:r w:rsidRPr="00856F06">
        <w:t>разной речевой форме (вопросительные, повествовательные, назывные предложения). Составление с</w:t>
      </w:r>
      <w:r w:rsidRPr="00856F06">
        <w:rPr>
          <w:spacing w:val="1"/>
        </w:rPr>
        <w:t xml:space="preserve"> </w:t>
      </w:r>
      <w:r w:rsidRPr="00856F06">
        <w:t>помощью</w:t>
      </w:r>
      <w:r w:rsidRPr="00856F06">
        <w:rPr>
          <w:spacing w:val="-1"/>
        </w:rPr>
        <w:t xml:space="preserve"> </w:t>
      </w:r>
      <w:r w:rsidRPr="00856F06">
        <w:t>педагогического работника</w:t>
      </w:r>
      <w:r w:rsidRPr="00856F06">
        <w:rPr>
          <w:spacing w:val="-1"/>
        </w:rPr>
        <w:t xml:space="preserve"> </w:t>
      </w:r>
      <w:r w:rsidRPr="00856F06">
        <w:t>цитатного плана.</w:t>
      </w:r>
    </w:p>
    <w:p w:rsidR="0006400D" w:rsidRPr="00856F06" w:rsidRDefault="00856F06" w:rsidP="00482D8F">
      <w:pPr>
        <w:pStyle w:val="a3"/>
        <w:spacing w:before="0" w:line="240" w:lineRule="atLeast"/>
        <w:ind w:left="840" w:firstLine="0"/>
      </w:pPr>
      <w:r w:rsidRPr="00856F06">
        <w:t>Составление</w:t>
      </w:r>
      <w:r w:rsidRPr="00856F06">
        <w:rPr>
          <w:spacing w:val="-5"/>
        </w:rPr>
        <w:t xml:space="preserve"> </w:t>
      </w:r>
      <w:r w:rsidRPr="00856F06">
        <w:t>различных</w:t>
      </w:r>
      <w:r w:rsidRPr="00856F06">
        <w:rPr>
          <w:spacing w:val="-2"/>
        </w:rPr>
        <w:t xml:space="preserve"> </w:t>
      </w:r>
      <w:r w:rsidRPr="00856F06">
        <w:t>видов</w:t>
      </w:r>
      <w:r w:rsidRPr="00856F06">
        <w:rPr>
          <w:spacing w:val="-6"/>
        </w:rPr>
        <w:t xml:space="preserve"> </w:t>
      </w:r>
      <w:r w:rsidRPr="00856F06">
        <w:t>пересказов.</w:t>
      </w:r>
    </w:p>
    <w:p w:rsidR="0006400D" w:rsidRPr="00856F06" w:rsidRDefault="00856F06" w:rsidP="00482D8F">
      <w:pPr>
        <w:pStyle w:val="a3"/>
        <w:spacing w:before="0" w:line="240" w:lineRule="atLeast"/>
        <w:ind w:right="204"/>
        <w:jc w:val="both"/>
      </w:pPr>
      <w:r w:rsidRPr="00856F06">
        <w:t>Аргументированный</w:t>
      </w:r>
      <w:r w:rsidRPr="00856F06">
        <w:rPr>
          <w:spacing w:val="1"/>
        </w:rPr>
        <w:t xml:space="preserve"> </w:t>
      </w:r>
      <w:r w:rsidRPr="00856F06">
        <w:t>ответ</w:t>
      </w:r>
      <w:r w:rsidRPr="00856F06">
        <w:rPr>
          <w:spacing w:val="1"/>
        </w:rPr>
        <w:t xml:space="preserve"> </w:t>
      </w:r>
      <w:r w:rsidRPr="00856F06">
        <w:t>с</w:t>
      </w:r>
      <w:r w:rsidRPr="00856F06">
        <w:rPr>
          <w:spacing w:val="1"/>
        </w:rPr>
        <w:t xml:space="preserve"> </w:t>
      </w:r>
      <w:r w:rsidRPr="00856F06">
        <w:t>опорой</w:t>
      </w:r>
      <w:r w:rsidRPr="00856F06">
        <w:rPr>
          <w:spacing w:val="1"/>
        </w:rPr>
        <w:t xml:space="preserve"> </w:t>
      </w:r>
      <w:r w:rsidRPr="00856F06">
        <w:t>на</w:t>
      </w:r>
      <w:r w:rsidRPr="00856F06">
        <w:rPr>
          <w:spacing w:val="1"/>
        </w:rPr>
        <w:t xml:space="preserve"> </w:t>
      </w:r>
      <w:r w:rsidRPr="00856F06">
        <w:t>текст</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57"/>
        </w:rPr>
        <w:t xml:space="preserve"> </w:t>
      </w:r>
      <w:r w:rsidRPr="00856F06">
        <w:t>Постановка вопросов по содержанию текста. Отбор в произведении материала, необходимого для</w:t>
      </w:r>
      <w:r w:rsidRPr="00856F06">
        <w:rPr>
          <w:spacing w:val="1"/>
        </w:rPr>
        <w:t xml:space="preserve"> </w:t>
      </w:r>
      <w:r w:rsidRPr="00856F06">
        <w:t>составления рассказа на заданную тему. Составление рассказов по предложенной теме на материале</w:t>
      </w:r>
      <w:r w:rsidRPr="00856F06">
        <w:rPr>
          <w:spacing w:val="1"/>
        </w:rPr>
        <w:t xml:space="preserve"> </w:t>
      </w:r>
      <w:r w:rsidRPr="00856F06">
        <w:t>нескольких</w:t>
      </w:r>
      <w:r w:rsidRPr="00856F06">
        <w:rPr>
          <w:spacing w:val="-2"/>
        </w:rPr>
        <w:t xml:space="preserve"> </w:t>
      </w:r>
      <w:r w:rsidRPr="00856F06">
        <w:t>произведений.</w:t>
      </w:r>
    </w:p>
    <w:p w:rsidR="0006400D" w:rsidRPr="00856F06" w:rsidRDefault="00856F06" w:rsidP="00482D8F">
      <w:pPr>
        <w:pStyle w:val="a3"/>
        <w:spacing w:before="0" w:line="240" w:lineRule="atLeast"/>
        <w:ind w:left="840" w:firstLine="0"/>
      </w:pPr>
      <w:r w:rsidRPr="00856F06">
        <w:t>Определение</w:t>
      </w:r>
      <w:r w:rsidRPr="00856F06">
        <w:rPr>
          <w:spacing w:val="-4"/>
        </w:rPr>
        <w:t xml:space="preserve"> </w:t>
      </w:r>
      <w:r w:rsidRPr="00856F06">
        <w:t>эмоционального</w:t>
      </w:r>
      <w:r w:rsidRPr="00856F06">
        <w:rPr>
          <w:spacing w:val="-6"/>
        </w:rPr>
        <w:t xml:space="preserve"> </w:t>
      </w:r>
      <w:r w:rsidRPr="00856F06">
        <w:t>характера</w:t>
      </w:r>
      <w:r w:rsidRPr="00856F06">
        <w:rPr>
          <w:spacing w:val="-3"/>
        </w:rPr>
        <w:t xml:space="preserve"> </w:t>
      </w:r>
      <w:r w:rsidRPr="00856F06">
        <w:t>текстов</w:t>
      </w:r>
      <w:r w:rsidRPr="00856F06">
        <w:rPr>
          <w:spacing w:val="-3"/>
        </w:rPr>
        <w:t xml:space="preserve"> </w:t>
      </w:r>
      <w:r w:rsidRPr="00856F06">
        <w:t>(с</w:t>
      </w:r>
      <w:r w:rsidRPr="00856F06">
        <w:rPr>
          <w:spacing w:val="-4"/>
        </w:rPr>
        <w:t xml:space="preserve"> </w:t>
      </w:r>
      <w:r w:rsidRPr="00856F06">
        <w:t>помощью</w:t>
      </w:r>
      <w:r w:rsidRPr="00856F06">
        <w:rPr>
          <w:spacing w:val="-2"/>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right="212"/>
        <w:jc w:val="both"/>
      </w:pPr>
      <w:r w:rsidRPr="00856F06">
        <w:t>Нахождение в стихотворных текстах с помощью педагогического работника повторяющихся</w:t>
      </w:r>
      <w:r w:rsidRPr="00856F06">
        <w:rPr>
          <w:spacing w:val="1"/>
        </w:rPr>
        <w:t xml:space="preserve"> </w:t>
      </w:r>
      <w:r w:rsidRPr="00856F06">
        <w:t>элементов, созвучных слов (на доступном материале). Подбор слова, близкого по звучанию из ряда</w:t>
      </w:r>
      <w:r w:rsidRPr="00856F06">
        <w:rPr>
          <w:spacing w:val="1"/>
        </w:rPr>
        <w:t xml:space="preserve"> </w:t>
      </w:r>
      <w:r w:rsidRPr="00856F06">
        <w:t>данных.</w:t>
      </w:r>
    </w:p>
    <w:p w:rsidR="0006400D" w:rsidRPr="00856F06" w:rsidRDefault="00856F06" w:rsidP="00482D8F">
      <w:pPr>
        <w:pStyle w:val="a3"/>
        <w:spacing w:before="0" w:line="240" w:lineRule="atLeast"/>
        <w:ind w:right="211"/>
        <w:jc w:val="both"/>
      </w:pPr>
      <w:r w:rsidRPr="00856F06">
        <w:t>Самостоятельное нахождение в тексте незнакомых слов и объяснение их значения. Различение</w:t>
      </w:r>
      <w:r w:rsidRPr="00856F06">
        <w:rPr>
          <w:spacing w:val="1"/>
        </w:rPr>
        <w:t xml:space="preserve"> </w:t>
      </w:r>
      <w:r w:rsidRPr="00856F06">
        <w:t>оттенков</w:t>
      </w:r>
      <w:r w:rsidRPr="00856F06">
        <w:rPr>
          <w:spacing w:val="1"/>
        </w:rPr>
        <w:t xml:space="preserve"> </w:t>
      </w:r>
      <w:r w:rsidRPr="00856F06">
        <w:t>значений</w:t>
      </w:r>
      <w:r w:rsidRPr="00856F06">
        <w:rPr>
          <w:spacing w:val="1"/>
        </w:rPr>
        <w:t xml:space="preserve"> </w:t>
      </w:r>
      <w:r w:rsidRPr="00856F06">
        <w:t>слов,</w:t>
      </w:r>
      <w:r w:rsidRPr="00856F06">
        <w:rPr>
          <w:spacing w:val="1"/>
        </w:rPr>
        <w:t xml:space="preserve"> </w:t>
      </w:r>
      <w:r w:rsidRPr="00856F06">
        <w:t>использование</w:t>
      </w:r>
      <w:r w:rsidRPr="00856F06">
        <w:rPr>
          <w:spacing w:val="1"/>
        </w:rPr>
        <w:t xml:space="preserve"> </w:t>
      </w:r>
      <w:r w:rsidRPr="00856F06">
        <w:t>оценочных</w:t>
      </w:r>
      <w:r w:rsidRPr="00856F06">
        <w:rPr>
          <w:spacing w:val="1"/>
        </w:rPr>
        <w:t xml:space="preserve"> </w:t>
      </w:r>
      <w:r w:rsidRPr="00856F06">
        <w:t>слов</w:t>
      </w:r>
      <w:r w:rsidRPr="00856F06">
        <w:rPr>
          <w:spacing w:val="1"/>
        </w:rPr>
        <w:t xml:space="preserve"> </w:t>
      </w:r>
      <w:r w:rsidRPr="00856F06">
        <w:t>в</w:t>
      </w:r>
      <w:r w:rsidRPr="00856F06">
        <w:rPr>
          <w:spacing w:val="1"/>
        </w:rPr>
        <w:t xml:space="preserve"> </w:t>
      </w:r>
      <w:r w:rsidRPr="00856F06">
        <w:t>самостоятельной</w:t>
      </w:r>
      <w:r w:rsidRPr="00856F06">
        <w:rPr>
          <w:spacing w:val="1"/>
        </w:rPr>
        <w:t xml:space="preserve"> </w:t>
      </w:r>
      <w:r w:rsidRPr="00856F06">
        <w:t>речи.</w:t>
      </w:r>
      <w:r w:rsidRPr="00856F06">
        <w:rPr>
          <w:spacing w:val="1"/>
        </w:rPr>
        <w:t xml:space="preserve"> </w:t>
      </w:r>
      <w:r w:rsidRPr="00856F06">
        <w:t>Нахождение</w:t>
      </w:r>
      <w:r w:rsidRPr="00856F06">
        <w:rPr>
          <w:spacing w:val="1"/>
        </w:rPr>
        <w:t xml:space="preserve"> </w:t>
      </w:r>
      <w:r w:rsidRPr="00856F06">
        <w:t>в</w:t>
      </w:r>
      <w:r w:rsidRPr="00856F06">
        <w:rPr>
          <w:spacing w:val="1"/>
        </w:rPr>
        <w:t xml:space="preserve"> </w:t>
      </w:r>
      <w:r w:rsidRPr="00856F06">
        <w:t>произведении</w:t>
      </w:r>
      <w:r w:rsidRPr="00856F06">
        <w:rPr>
          <w:spacing w:val="1"/>
        </w:rPr>
        <w:t xml:space="preserve"> </w:t>
      </w:r>
      <w:r w:rsidRPr="00856F06">
        <w:t>и</w:t>
      </w:r>
      <w:r w:rsidRPr="00856F06">
        <w:rPr>
          <w:spacing w:val="1"/>
        </w:rPr>
        <w:t xml:space="preserve"> </w:t>
      </w:r>
      <w:r w:rsidRPr="00856F06">
        <w:t>осмысление</w:t>
      </w:r>
      <w:r w:rsidRPr="00856F06">
        <w:rPr>
          <w:spacing w:val="1"/>
        </w:rPr>
        <w:t xml:space="preserve"> </w:t>
      </w:r>
      <w:r w:rsidRPr="00856F06">
        <w:t>значения</w:t>
      </w:r>
      <w:r w:rsidRPr="00856F06">
        <w:rPr>
          <w:spacing w:val="1"/>
        </w:rPr>
        <w:t xml:space="preserve"> </w:t>
      </w:r>
      <w:r w:rsidRPr="00856F06">
        <w:t>слов,</w:t>
      </w:r>
      <w:r w:rsidRPr="00856F06">
        <w:rPr>
          <w:spacing w:val="1"/>
        </w:rPr>
        <w:t xml:space="preserve"> </w:t>
      </w:r>
      <w:r w:rsidRPr="00856F06">
        <w:t>ярко</w:t>
      </w:r>
      <w:r w:rsidRPr="00856F06">
        <w:rPr>
          <w:spacing w:val="1"/>
        </w:rPr>
        <w:t xml:space="preserve"> </w:t>
      </w:r>
      <w:r w:rsidRPr="00856F06">
        <w:t>изображающих</w:t>
      </w:r>
      <w:r w:rsidRPr="00856F06">
        <w:rPr>
          <w:spacing w:val="1"/>
        </w:rPr>
        <w:t xml:space="preserve"> </w:t>
      </w:r>
      <w:r w:rsidRPr="00856F06">
        <w:t>события,</w:t>
      </w:r>
      <w:r w:rsidRPr="00856F06">
        <w:rPr>
          <w:spacing w:val="1"/>
        </w:rPr>
        <w:t xml:space="preserve"> </w:t>
      </w:r>
      <w:r w:rsidRPr="00856F06">
        <w:t>героев,</w:t>
      </w:r>
      <w:r w:rsidRPr="00856F06">
        <w:rPr>
          <w:spacing w:val="1"/>
        </w:rPr>
        <w:t xml:space="preserve"> </w:t>
      </w:r>
      <w:r w:rsidRPr="00856F06">
        <w:t>окружающую</w:t>
      </w:r>
      <w:r w:rsidRPr="00856F06">
        <w:rPr>
          <w:spacing w:val="1"/>
        </w:rPr>
        <w:t xml:space="preserve"> </w:t>
      </w:r>
      <w:r w:rsidRPr="00856F06">
        <w:t>природу</w:t>
      </w:r>
      <w:r w:rsidRPr="00856F06">
        <w:rPr>
          <w:spacing w:val="1"/>
        </w:rPr>
        <w:t xml:space="preserve"> </w:t>
      </w:r>
      <w:r w:rsidRPr="00856F06">
        <w:t>(фразеологизмы,</w:t>
      </w:r>
      <w:r w:rsidRPr="00856F06">
        <w:rPr>
          <w:spacing w:val="1"/>
        </w:rPr>
        <w:t xml:space="preserve"> </w:t>
      </w:r>
      <w:r w:rsidRPr="00856F06">
        <w:t>эпитеты,</w:t>
      </w:r>
      <w:r w:rsidRPr="00856F06">
        <w:rPr>
          <w:spacing w:val="1"/>
        </w:rPr>
        <w:t xml:space="preserve"> </w:t>
      </w:r>
      <w:r w:rsidRPr="00856F06">
        <w:t>сравнения,</w:t>
      </w:r>
      <w:r w:rsidRPr="00856F06">
        <w:rPr>
          <w:spacing w:val="1"/>
        </w:rPr>
        <w:t xml:space="preserve"> </w:t>
      </w:r>
      <w:r w:rsidRPr="00856F06">
        <w:t>олицетворения).</w:t>
      </w:r>
      <w:r w:rsidRPr="00856F06">
        <w:rPr>
          <w:spacing w:val="1"/>
        </w:rPr>
        <w:t xml:space="preserve"> </w:t>
      </w:r>
      <w:r w:rsidRPr="00856F06">
        <w:t>Объяснение</w:t>
      </w:r>
      <w:r w:rsidRPr="00856F06">
        <w:rPr>
          <w:spacing w:val="1"/>
        </w:rPr>
        <w:t xml:space="preserve"> </w:t>
      </w:r>
      <w:r w:rsidRPr="00856F06">
        <w:t>значения</w:t>
      </w:r>
      <w:r w:rsidRPr="00856F06">
        <w:rPr>
          <w:spacing w:val="1"/>
        </w:rPr>
        <w:t xml:space="preserve"> </w:t>
      </w:r>
      <w:r w:rsidRPr="00856F06">
        <w:t>фразеологического</w:t>
      </w:r>
      <w:r w:rsidRPr="00856F06">
        <w:rPr>
          <w:spacing w:val="1"/>
        </w:rPr>
        <w:t xml:space="preserve"> </w:t>
      </w:r>
      <w:r w:rsidRPr="00856F06">
        <w:t>оборотов</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Различение</w:t>
      </w:r>
      <w:r w:rsidRPr="00856F06">
        <w:rPr>
          <w:spacing w:val="1"/>
        </w:rPr>
        <w:t xml:space="preserve"> </w:t>
      </w:r>
      <w:r w:rsidRPr="00856F06">
        <w:t>прямого</w:t>
      </w:r>
      <w:r w:rsidRPr="00856F06">
        <w:rPr>
          <w:spacing w:val="1"/>
        </w:rPr>
        <w:t xml:space="preserve"> </w:t>
      </w:r>
      <w:r w:rsidRPr="00856F06">
        <w:t>и</w:t>
      </w:r>
      <w:r w:rsidRPr="00856F06">
        <w:rPr>
          <w:spacing w:val="-57"/>
        </w:rPr>
        <w:t xml:space="preserve"> </w:t>
      </w:r>
      <w:r w:rsidRPr="00856F06">
        <w:t>переносного</w:t>
      </w:r>
      <w:r w:rsidRPr="00856F06">
        <w:rPr>
          <w:spacing w:val="-1"/>
        </w:rPr>
        <w:t xml:space="preserve"> </w:t>
      </w:r>
      <w:r w:rsidRPr="00856F06">
        <w:t>значения слов</w:t>
      </w:r>
      <w:r w:rsidRPr="00856F06">
        <w:rPr>
          <w:spacing w:val="-1"/>
        </w:rPr>
        <w:t xml:space="preserve"> </w:t>
      </w:r>
      <w:r w:rsidRPr="00856F06">
        <w:t>и выражений.</w:t>
      </w:r>
    </w:p>
    <w:p w:rsidR="0006400D" w:rsidRPr="00856F06" w:rsidRDefault="00856F06" w:rsidP="00482D8F">
      <w:pPr>
        <w:pStyle w:val="a3"/>
        <w:spacing w:before="0" w:line="240" w:lineRule="atLeast"/>
        <w:ind w:right="205"/>
        <w:jc w:val="both"/>
      </w:pPr>
      <w:r w:rsidRPr="00856F06">
        <w:t>Определение (самостоятельно или с помощью педагогического работника) вида произведения</w:t>
      </w:r>
      <w:r w:rsidRPr="00856F06">
        <w:rPr>
          <w:spacing w:val="1"/>
        </w:rPr>
        <w:t xml:space="preserve"> </w:t>
      </w:r>
      <w:r w:rsidRPr="00856F06">
        <w:t>(проза,</w:t>
      </w:r>
      <w:r w:rsidRPr="00856F06">
        <w:rPr>
          <w:spacing w:val="12"/>
        </w:rPr>
        <w:t xml:space="preserve"> </w:t>
      </w:r>
      <w:r w:rsidRPr="00856F06">
        <w:t>поэзия,</w:t>
      </w:r>
      <w:r w:rsidRPr="00856F06">
        <w:rPr>
          <w:spacing w:val="9"/>
        </w:rPr>
        <w:t xml:space="preserve"> </w:t>
      </w:r>
      <w:r w:rsidRPr="00856F06">
        <w:t>драма).</w:t>
      </w:r>
      <w:r w:rsidRPr="00856F06">
        <w:rPr>
          <w:spacing w:val="12"/>
        </w:rPr>
        <w:t xml:space="preserve"> </w:t>
      </w:r>
      <w:r w:rsidRPr="00856F06">
        <w:t>Выявление</w:t>
      </w:r>
      <w:r w:rsidRPr="00856F06">
        <w:rPr>
          <w:spacing w:val="11"/>
        </w:rPr>
        <w:t xml:space="preserve"> </w:t>
      </w:r>
      <w:r w:rsidRPr="00856F06">
        <w:t>(с</w:t>
      </w:r>
      <w:r w:rsidRPr="00856F06">
        <w:rPr>
          <w:spacing w:val="10"/>
        </w:rPr>
        <w:t xml:space="preserve"> </w:t>
      </w:r>
      <w:r w:rsidRPr="00856F06">
        <w:t>помощью</w:t>
      </w:r>
      <w:r w:rsidRPr="00856F06">
        <w:rPr>
          <w:spacing w:val="10"/>
        </w:rPr>
        <w:t xml:space="preserve"> </w:t>
      </w:r>
      <w:r w:rsidRPr="00856F06">
        <w:t>педагогического</w:t>
      </w:r>
      <w:r w:rsidRPr="00856F06">
        <w:rPr>
          <w:spacing w:val="12"/>
        </w:rPr>
        <w:t xml:space="preserve"> </w:t>
      </w:r>
      <w:r w:rsidRPr="00856F06">
        <w:t>работника)</w:t>
      </w:r>
      <w:r w:rsidRPr="00856F06">
        <w:rPr>
          <w:spacing w:val="11"/>
        </w:rPr>
        <w:t xml:space="preserve"> </w:t>
      </w:r>
      <w:r w:rsidRPr="00856F06">
        <w:t>основных</w:t>
      </w:r>
      <w:r w:rsidRPr="00856F06">
        <w:rPr>
          <w:spacing w:val="9"/>
        </w:rPr>
        <w:t xml:space="preserve"> </w:t>
      </w:r>
      <w:r w:rsidRPr="00856F06">
        <w:t>жанровых</w:t>
      </w:r>
    </w:p>
    <w:p w:rsidR="0006400D" w:rsidRPr="00856F06" w:rsidRDefault="00856F06" w:rsidP="00482D8F">
      <w:pPr>
        <w:pStyle w:val="a3"/>
        <w:spacing w:before="0" w:line="240" w:lineRule="atLeast"/>
        <w:ind w:firstLine="0"/>
      </w:pPr>
      <w:r w:rsidRPr="00856F06">
        <w:t>признаков</w:t>
      </w:r>
      <w:r w:rsidRPr="00856F06">
        <w:rPr>
          <w:spacing w:val="-5"/>
        </w:rPr>
        <w:t xml:space="preserve"> </w:t>
      </w:r>
      <w:r w:rsidRPr="00856F06">
        <w:t>произведения</w:t>
      </w:r>
      <w:r w:rsidRPr="00856F06">
        <w:rPr>
          <w:spacing w:val="-4"/>
        </w:rPr>
        <w:t xml:space="preserve"> </w:t>
      </w:r>
      <w:r w:rsidRPr="00856F06">
        <w:t>и</w:t>
      </w:r>
      <w:r w:rsidRPr="00856F06">
        <w:rPr>
          <w:spacing w:val="-4"/>
        </w:rPr>
        <w:t xml:space="preserve"> </w:t>
      </w:r>
      <w:r w:rsidRPr="00856F06">
        <w:t>их</w:t>
      </w:r>
      <w:r w:rsidRPr="00856F06">
        <w:rPr>
          <w:spacing w:val="-2"/>
        </w:rPr>
        <w:t xml:space="preserve"> </w:t>
      </w:r>
      <w:r w:rsidRPr="00856F06">
        <w:t>понимание.</w:t>
      </w:r>
    </w:p>
    <w:p w:rsidR="0006400D" w:rsidRPr="00856F06" w:rsidRDefault="00856F06" w:rsidP="00482D8F">
      <w:pPr>
        <w:pStyle w:val="a3"/>
        <w:spacing w:before="0" w:line="240" w:lineRule="atLeast"/>
        <w:ind w:left="840" w:firstLine="0"/>
      </w:pPr>
      <w:r w:rsidRPr="00856F06">
        <w:t>Выделение</w:t>
      </w:r>
      <w:r w:rsidRPr="00856F06">
        <w:rPr>
          <w:spacing w:val="-4"/>
        </w:rPr>
        <w:t xml:space="preserve"> </w:t>
      </w:r>
      <w:r w:rsidRPr="00856F06">
        <w:t>в</w:t>
      </w:r>
      <w:r w:rsidRPr="00856F06">
        <w:rPr>
          <w:spacing w:val="-3"/>
        </w:rPr>
        <w:t xml:space="preserve"> </w:t>
      </w:r>
      <w:r w:rsidRPr="00856F06">
        <w:t>тексте</w:t>
      </w:r>
      <w:r w:rsidRPr="00856F06">
        <w:rPr>
          <w:spacing w:val="-4"/>
        </w:rPr>
        <w:t xml:space="preserve"> </w:t>
      </w:r>
      <w:r w:rsidRPr="00856F06">
        <w:t>описаний</w:t>
      </w:r>
      <w:r w:rsidRPr="00856F06">
        <w:rPr>
          <w:spacing w:val="-3"/>
        </w:rPr>
        <w:t xml:space="preserve"> </w:t>
      </w:r>
      <w:r w:rsidRPr="00856F06">
        <w:t>и</w:t>
      </w:r>
      <w:r w:rsidRPr="00856F06">
        <w:rPr>
          <w:spacing w:val="-2"/>
        </w:rPr>
        <w:t xml:space="preserve"> </w:t>
      </w:r>
      <w:r w:rsidRPr="00856F06">
        <w:t>рассуждений.</w:t>
      </w:r>
    </w:p>
    <w:p w:rsidR="0006400D" w:rsidRPr="00856F06" w:rsidRDefault="00856F06" w:rsidP="00482D8F">
      <w:pPr>
        <w:pStyle w:val="a3"/>
        <w:spacing w:before="0" w:line="240" w:lineRule="atLeast"/>
        <w:ind w:right="204"/>
        <w:jc w:val="both"/>
      </w:pPr>
      <w:r w:rsidRPr="00856F06">
        <w:t>Формирование</w:t>
      </w:r>
      <w:r w:rsidRPr="00856F06">
        <w:rPr>
          <w:spacing w:val="1"/>
        </w:rPr>
        <w:t xml:space="preserve"> </w:t>
      </w:r>
      <w:r w:rsidRPr="00856F06">
        <w:t>умения</w:t>
      </w:r>
      <w:r w:rsidRPr="00856F06">
        <w:rPr>
          <w:spacing w:val="1"/>
        </w:rPr>
        <w:t xml:space="preserve"> </w:t>
      </w:r>
      <w:r w:rsidRPr="00856F06">
        <w:t>воссоздавать</w:t>
      </w:r>
      <w:r w:rsidRPr="00856F06">
        <w:rPr>
          <w:spacing w:val="1"/>
        </w:rPr>
        <w:t xml:space="preserve"> </w:t>
      </w:r>
      <w:r w:rsidRPr="00856F06">
        <w:t>поэтические</w:t>
      </w:r>
      <w:r w:rsidRPr="00856F06">
        <w:rPr>
          <w:spacing w:val="1"/>
        </w:rPr>
        <w:t xml:space="preserve"> </w:t>
      </w:r>
      <w:r w:rsidRPr="00856F06">
        <w:t>образы</w:t>
      </w:r>
      <w:r w:rsidRPr="00856F06">
        <w:rPr>
          <w:spacing w:val="1"/>
        </w:rPr>
        <w:t xml:space="preserve"> </w:t>
      </w:r>
      <w:r w:rsidRPr="00856F06">
        <w:t>произведения</w:t>
      </w:r>
      <w:r w:rsidRPr="00856F06">
        <w:rPr>
          <w:spacing w:val="1"/>
        </w:rPr>
        <w:t xml:space="preserve"> </w:t>
      </w:r>
      <w:r w:rsidRPr="00856F06">
        <w:t>(описание</w:t>
      </w:r>
      <w:r w:rsidRPr="00856F06">
        <w:rPr>
          <w:spacing w:val="1"/>
        </w:rPr>
        <w:t xml:space="preserve"> </w:t>
      </w:r>
      <w:r w:rsidRPr="00856F06">
        <w:t>предмета,</w:t>
      </w:r>
      <w:r w:rsidRPr="00856F06">
        <w:rPr>
          <w:spacing w:val="1"/>
        </w:rPr>
        <w:t xml:space="preserve"> </w:t>
      </w:r>
      <w:r w:rsidRPr="00856F06">
        <w:t>природы, места действия, героя, его эмоциональное состояние) на основе анализа словесной ткани</w:t>
      </w:r>
      <w:r w:rsidRPr="00856F06">
        <w:rPr>
          <w:spacing w:val="1"/>
        </w:rPr>
        <w:t xml:space="preserve"> </w:t>
      </w:r>
      <w:r w:rsidRPr="00856F06">
        <w:t>произведения.</w:t>
      </w:r>
    </w:p>
    <w:p w:rsidR="0006400D" w:rsidRPr="00856F06" w:rsidRDefault="00856F06" w:rsidP="00482D8F">
      <w:pPr>
        <w:pStyle w:val="a3"/>
        <w:spacing w:before="0" w:line="240" w:lineRule="atLeast"/>
        <w:ind w:right="211"/>
        <w:jc w:val="both"/>
      </w:pPr>
      <w:r w:rsidRPr="00856F06">
        <w:t>Формирование</w:t>
      </w:r>
      <w:r w:rsidRPr="00856F06">
        <w:rPr>
          <w:spacing w:val="1"/>
        </w:rPr>
        <w:t xml:space="preserve"> </w:t>
      </w:r>
      <w:r w:rsidRPr="00856F06">
        <w:t>умения</w:t>
      </w:r>
      <w:r w:rsidRPr="00856F06">
        <w:rPr>
          <w:spacing w:val="1"/>
        </w:rPr>
        <w:t xml:space="preserve"> </w:t>
      </w:r>
      <w:r w:rsidRPr="00856F06">
        <w:t>сопоставлять</w:t>
      </w:r>
      <w:r w:rsidRPr="00856F06">
        <w:rPr>
          <w:spacing w:val="1"/>
        </w:rPr>
        <w:t xml:space="preserve"> </w:t>
      </w:r>
      <w:r w:rsidRPr="00856F06">
        <w:t>произведения</w:t>
      </w:r>
      <w:r w:rsidRPr="00856F06">
        <w:rPr>
          <w:spacing w:val="1"/>
        </w:rPr>
        <w:t xml:space="preserve"> </w:t>
      </w:r>
      <w:r w:rsidRPr="00856F06">
        <w:t>разных</w:t>
      </w:r>
      <w:r w:rsidRPr="00856F06">
        <w:rPr>
          <w:spacing w:val="1"/>
        </w:rPr>
        <w:t xml:space="preserve"> </w:t>
      </w:r>
      <w:r w:rsidRPr="00856F06">
        <w:t>видов</w:t>
      </w:r>
      <w:r w:rsidRPr="00856F06">
        <w:rPr>
          <w:spacing w:val="1"/>
        </w:rPr>
        <w:t xml:space="preserve"> </w:t>
      </w:r>
      <w:r w:rsidRPr="00856F06">
        <w:t>искусств</w:t>
      </w:r>
      <w:r w:rsidRPr="00856F06">
        <w:rPr>
          <w:spacing w:val="1"/>
        </w:rPr>
        <w:t xml:space="preserve"> </w:t>
      </w:r>
      <w:r w:rsidRPr="00856F06">
        <w:t>(словесного,</w:t>
      </w:r>
      <w:r w:rsidRPr="00856F06">
        <w:rPr>
          <w:spacing w:val="1"/>
        </w:rPr>
        <w:t xml:space="preserve"> </w:t>
      </w:r>
      <w:r w:rsidRPr="00856F06">
        <w:t>музыкального,</w:t>
      </w:r>
      <w:r w:rsidRPr="00856F06">
        <w:rPr>
          <w:spacing w:val="-1"/>
        </w:rPr>
        <w:t xml:space="preserve"> </w:t>
      </w:r>
      <w:r w:rsidRPr="00856F06">
        <w:t>изобразительного)</w:t>
      </w:r>
      <w:r w:rsidRPr="00856F06">
        <w:rPr>
          <w:spacing w:val="-4"/>
        </w:rPr>
        <w:t xml:space="preserve"> </w:t>
      </w:r>
      <w:r w:rsidRPr="00856F06">
        <w:t>по</w:t>
      </w:r>
      <w:r w:rsidRPr="00856F06">
        <w:rPr>
          <w:spacing w:val="-1"/>
        </w:rPr>
        <w:t xml:space="preserve"> </w:t>
      </w:r>
      <w:r w:rsidRPr="00856F06">
        <w:t>теме, по</w:t>
      </w:r>
      <w:r w:rsidRPr="00856F06">
        <w:rPr>
          <w:spacing w:val="3"/>
        </w:rPr>
        <w:t xml:space="preserve"> </w:t>
      </w:r>
      <w:r w:rsidRPr="00856F06">
        <w:t>настроению и</w:t>
      </w:r>
      <w:r w:rsidRPr="00856F06">
        <w:rPr>
          <w:spacing w:val="-1"/>
        </w:rPr>
        <w:t xml:space="preserve"> </w:t>
      </w:r>
      <w:r w:rsidRPr="00856F06">
        <w:t>главной</w:t>
      </w:r>
      <w:r w:rsidRPr="00856F06">
        <w:rPr>
          <w:spacing w:val="-2"/>
        </w:rPr>
        <w:t xml:space="preserve"> </w:t>
      </w:r>
      <w:r w:rsidRPr="00856F06">
        <w:t>мысли.</w:t>
      </w:r>
    </w:p>
    <w:p w:rsidR="0006400D" w:rsidRPr="00856F06" w:rsidRDefault="00856F06" w:rsidP="00482D8F">
      <w:pPr>
        <w:pStyle w:val="a3"/>
        <w:spacing w:before="0" w:line="240" w:lineRule="atLeast"/>
        <w:ind w:right="204"/>
        <w:jc w:val="both"/>
      </w:pPr>
      <w:r w:rsidRPr="00856F06">
        <w:t>Составление отзыва на книгу, аннотацию. Составление высказывания-рассуждения с опорой на</w:t>
      </w:r>
      <w:r w:rsidRPr="00856F06">
        <w:rPr>
          <w:spacing w:val="1"/>
        </w:rPr>
        <w:t xml:space="preserve"> </w:t>
      </w:r>
      <w:r w:rsidRPr="00856F06">
        <w:t>иллюстрацию,</w:t>
      </w:r>
      <w:r w:rsidRPr="00856F06">
        <w:rPr>
          <w:spacing w:val="-1"/>
        </w:rPr>
        <w:t xml:space="preserve"> </w:t>
      </w:r>
      <w:r w:rsidRPr="00856F06">
        <w:t>алгоритм.</w:t>
      </w:r>
    </w:p>
    <w:p w:rsidR="0006400D" w:rsidRPr="00856F06" w:rsidRDefault="00856F06" w:rsidP="00482D8F">
      <w:pPr>
        <w:pStyle w:val="a3"/>
        <w:spacing w:before="0" w:line="240" w:lineRule="atLeast"/>
        <w:ind w:right="209"/>
        <w:jc w:val="both"/>
      </w:pPr>
      <w:r w:rsidRPr="00856F06">
        <w:t>Воспитание культуры общения с собеседником: умения внимательно слушать, поддерживать</w:t>
      </w:r>
      <w:r w:rsidRPr="00856F06">
        <w:rPr>
          <w:spacing w:val="1"/>
        </w:rPr>
        <w:t xml:space="preserve"> </w:t>
      </w:r>
      <w:r w:rsidRPr="00856F06">
        <w:t>диалог</w:t>
      </w:r>
      <w:r w:rsidRPr="00856F06">
        <w:rPr>
          <w:spacing w:val="1"/>
        </w:rPr>
        <w:t xml:space="preserve"> </w:t>
      </w:r>
      <w:r w:rsidRPr="00856F06">
        <w:t>вопросами</w:t>
      </w:r>
      <w:r w:rsidRPr="00856F06">
        <w:rPr>
          <w:spacing w:val="1"/>
        </w:rPr>
        <w:t xml:space="preserve"> </w:t>
      </w:r>
      <w:r w:rsidRPr="00856F06">
        <w:t>или</w:t>
      </w:r>
      <w:r w:rsidRPr="00856F06">
        <w:rPr>
          <w:spacing w:val="1"/>
        </w:rPr>
        <w:t xml:space="preserve"> </w:t>
      </w:r>
      <w:r w:rsidRPr="00856F06">
        <w:t>репликами,</w:t>
      </w:r>
      <w:r w:rsidRPr="00856F06">
        <w:rPr>
          <w:spacing w:val="1"/>
        </w:rPr>
        <w:t xml:space="preserve"> </w:t>
      </w:r>
      <w:r w:rsidRPr="00856F06">
        <w:t>строить</w:t>
      </w:r>
      <w:r w:rsidRPr="00856F06">
        <w:rPr>
          <w:spacing w:val="1"/>
        </w:rPr>
        <w:t xml:space="preserve"> </w:t>
      </w:r>
      <w:r w:rsidRPr="00856F06">
        <w:t>речевое</w:t>
      </w:r>
      <w:r w:rsidRPr="00856F06">
        <w:rPr>
          <w:spacing w:val="1"/>
        </w:rPr>
        <w:t xml:space="preserve"> </w:t>
      </w:r>
      <w:r w:rsidRPr="00856F06">
        <w:t>общение</w:t>
      </w:r>
      <w:r w:rsidRPr="00856F06">
        <w:rPr>
          <w:spacing w:val="1"/>
        </w:rPr>
        <w:t xml:space="preserve"> </w:t>
      </w:r>
      <w:r w:rsidRPr="00856F06">
        <w:t>с</w:t>
      </w:r>
      <w:r w:rsidRPr="00856F06">
        <w:rPr>
          <w:spacing w:val="1"/>
        </w:rPr>
        <w:t xml:space="preserve"> </w:t>
      </w:r>
      <w:r w:rsidRPr="00856F06">
        <w:t>собеседником</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доброжелательности</w:t>
      </w:r>
      <w:r w:rsidRPr="00856F06">
        <w:rPr>
          <w:spacing w:val="-1"/>
        </w:rPr>
        <w:t xml:space="preserve"> </w:t>
      </w:r>
      <w:r w:rsidRPr="00856F06">
        <w:t>и</w:t>
      </w:r>
      <w:r w:rsidRPr="00856F06">
        <w:rPr>
          <w:spacing w:val="-2"/>
        </w:rPr>
        <w:t xml:space="preserve"> </w:t>
      </w:r>
      <w:r w:rsidRPr="00856F06">
        <w:t>уважения.</w:t>
      </w:r>
    </w:p>
    <w:p w:rsidR="0006400D" w:rsidRPr="00856F06" w:rsidRDefault="00856F06" w:rsidP="00482D8F">
      <w:pPr>
        <w:pStyle w:val="a3"/>
        <w:spacing w:before="0" w:line="240" w:lineRule="atLeast"/>
        <w:ind w:right="217"/>
        <w:jc w:val="both"/>
      </w:pPr>
      <w:r w:rsidRPr="00856F06">
        <w:t>Внеклассное</w:t>
      </w:r>
      <w:r w:rsidRPr="00856F06">
        <w:rPr>
          <w:spacing w:val="1"/>
        </w:rPr>
        <w:t xml:space="preserve"> </w:t>
      </w:r>
      <w:r w:rsidRPr="00856F06">
        <w:t>чтение.</w:t>
      </w:r>
      <w:r w:rsidRPr="00856F06">
        <w:rPr>
          <w:spacing w:val="1"/>
        </w:rPr>
        <w:t xml:space="preserve"> </w:t>
      </w:r>
      <w:r w:rsidRPr="00856F06">
        <w:t>Чтение</w:t>
      </w:r>
      <w:r w:rsidRPr="00856F06">
        <w:rPr>
          <w:spacing w:val="1"/>
        </w:rPr>
        <w:t xml:space="preserve"> </w:t>
      </w:r>
      <w:r w:rsidRPr="00856F06">
        <w:t>доступных</w:t>
      </w:r>
      <w:r w:rsidRPr="00856F06">
        <w:rPr>
          <w:spacing w:val="1"/>
        </w:rPr>
        <w:t xml:space="preserve"> </w:t>
      </w:r>
      <w:r w:rsidRPr="00856F06">
        <w:t>произведений</w:t>
      </w:r>
      <w:r w:rsidRPr="00856F06">
        <w:rPr>
          <w:spacing w:val="1"/>
        </w:rPr>
        <w:t xml:space="preserve"> </w:t>
      </w:r>
      <w:r w:rsidRPr="00856F06">
        <w:t>художественной</w:t>
      </w:r>
      <w:r w:rsidRPr="00856F06">
        <w:rPr>
          <w:spacing w:val="1"/>
        </w:rPr>
        <w:t xml:space="preserve"> </w:t>
      </w:r>
      <w:r w:rsidRPr="00856F06">
        <w:t>литературы</w:t>
      </w:r>
      <w:r w:rsidRPr="00856F06">
        <w:rPr>
          <w:spacing w:val="-57"/>
        </w:rPr>
        <w:t xml:space="preserve"> </w:t>
      </w:r>
      <w:r w:rsidRPr="00856F06">
        <w:t>отечественных</w:t>
      </w:r>
      <w:r w:rsidRPr="00856F06">
        <w:rPr>
          <w:spacing w:val="-1"/>
        </w:rPr>
        <w:t xml:space="preserve"> </w:t>
      </w:r>
      <w:r w:rsidRPr="00856F06">
        <w:t>и</w:t>
      </w:r>
      <w:r w:rsidRPr="00856F06">
        <w:rPr>
          <w:spacing w:val="-1"/>
        </w:rPr>
        <w:t xml:space="preserve"> </w:t>
      </w:r>
      <w:r w:rsidRPr="00856F06">
        <w:t>зарубежных авторов,</w:t>
      </w:r>
      <w:r w:rsidRPr="00856F06">
        <w:rPr>
          <w:spacing w:val="-2"/>
        </w:rPr>
        <w:t xml:space="preserve"> </w:t>
      </w:r>
      <w:r w:rsidRPr="00856F06">
        <w:t>статей</w:t>
      </w:r>
      <w:r w:rsidRPr="00856F06">
        <w:rPr>
          <w:spacing w:val="-1"/>
        </w:rPr>
        <w:t xml:space="preserve"> </w:t>
      </w:r>
      <w:r w:rsidRPr="00856F06">
        <w:t>из</w:t>
      </w:r>
      <w:r w:rsidRPr="00856F06">
        <w:rPr>
          <w:spacing w:val="-1"/>
        </w:rPr>
        <w:t xml:space="preserve"> </w:t>
      </w:r>
      <w:r w:rsidRPr="00856F06">
        <w:t>периодической</w:t>
      </w:r>
      <w:r w:rsidRPr="00856F06">
        <w:rPr>
          <w:spacing w:val="-1"/>
        </w:rPr>
        <w:t xml:space="preserve"> </w:t>
      </w:r>
      <w:r w:rsidRPr="00856F06">
        <w:t>печати</w:t>
      </w:r>
      <w:r w:rsidRPr="00856F06">
        <w:rPr>
          <w:spacing w:val="-1"/>
        </w:rPr>
        <w:t xml:space="preserve"> </w:t>
      </w:r>
      <w:r w:rsidRPr="00856F06">
        <w:t>и</w:t>
      </w:r>
      <w:r w:rsidRPr="00856F06">
        <w:rPr>
          <w:spacing w:val="-1"/>
        </w:rPr>
        <w:t xml:space="preserve"> </w:t>
      </w:r>
      <w:r w:rsidRPr="00856F06">
        <w:t>журналов.</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92"/>
        </w:tabs>
        <w:spacing w:line="240" w:lineRule="atLeast"/>
        <w:ind w:left="300" w:right="211" w:firstLine="540"/>
      </w:pPr>
      <w:r w:rsidRPr="00856F06">
        <w:t>Планируемые</w:t>
      </w:r>
      <w:r w:rsidRPr="00856F06">
        <w:rPr>
          <w:spacing w:val="24"/>
        </w:rPr>
        <w:t xml:space="preserve"> </w:t>
      </w:r>
      <w:r w:rsidRPr="00856F06">
        <w:t>предметные</w:t>
      </w:r>
      <w:r w:rsidRPr="00856F06">
        <w:rPr>
          <w:spacing w:val="25"/>
        </w:rPr>
        <w:t xml:space="preserve"> </w:t>
      </w:r>
      <w:r w:rsidRPr="00856F06">
        <w:t>результаты</w:t>
      </w:r>
      <w:r w:rsidRPr="00856F06">
        <w:rPr>
          <w:spacing w:val="25"/>
        </w:rPr>
        <w:t xml:space="preserve"> </w:t>
      </w:r>
      <w:r w:rsidRPr="00856F06">
        <w:t>освоения</w:t>
      </w:r>
      <w:r w:rsidRPr="00856F06">
        <w:rPr>
          <w:spacing w:val="26"/>
        </w:rPr>
        <w:t xml:space="preserve"> </w:t>
      </w:r>
      <w:r w:rsidRPr="00856F06">
        <w:t>учебного</w:t>
      </w:r>
      <w:r w:rsidRPr="00856F06">
        <w:rPr>
          <w:spacing w:val="26"/>
        </w:rPr>
        <w:t xml:space="preserve"> </w:t>
      </w:r>
      <w:r w:rsidRPr="00856F06">
        <w:t>предмета</w:t>
      </w:r>
      <w:r w:rsidRPr="00856F06">
        <w:rPr>
          <w:spacing w:val="24"/>
        </w:rPr>
        <w:t xml:space="preserve"> </w:t>
      </w:r>
      <w:r w:rsidRPr="00856F06">
        <w:t>"Литературное</w:t>
      </w:r>
      <w:r w:rsidRPr="00856F06">
        <w:rPr>
          <w:spacing w:val="-57"/>
        </w:rPr>
        <w:t xml:space="preserve"> </w:t>
      </w:r>
      <w:r w:rsidRPr="00856F06">
        <w:t>чтение".</w:t>
      </w:r>
    </w:p>
    <w:p w:rsidR="0006400D" w:rsidRPr="00856F06" w:rsidRDefault="00856F06" w:rsidP="00D527D5">
      <w:pPr>
        <w:pStyle w:val="a4"/>
        <w:numPr>
          <w:ilvl w:val="3"/>
          <w:numId w:val="11"/>
        </w:numPr>
        <w:tabs>
          <w:tab w:val="left" w:pos="1741"/>
        </w:tabs>
        <w:spacing w:before="0" w:line="240" w:lineRule="atLeast"/>
        <w:ind w:hanging="901"/>
        <w:jc w:val="both"/>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right="1132" w:firstLine="0"/>
        <w:jc w:val="both"/>
      </w:pPr>
      <w:r w:rsidRPr="00856F06">
        <w:t>правильное и осознанное чтение текста вслух, в темпе, обеспечивающем его понимание;</w:t>
      </w:r>
      <w:r w:rsidRPr="00856F06">
        <w:rPr>
          <w:spacing w:val="-57"/>
        </w:rPr>
        <w:t xml:space="preserve"> </w:t>
      </w:r>
      <w:r w:rsidRPr="00856F06">
        <w:t>осознанное</w:t>
      </w:r>
      <w:r w:rsidRPr="00856F06">
        <w:rPr>
          <w:spacing w:val="-2"/>
        </w:rPr>
        <w:t xml:space="preserve"> </w:t>
      </w:r>
      <w:r w:rsidRPr="00856F06">
        <w:t>чтение</w:t>
      </w:r>
      <w:r w:rsidRPr="00856F06">
        <w:rPr>
          <w:spacing w:val="-1"/>
        </w:rPr>
        <w:t xml:space="preserve"> </w:t>
      </w:r>
      <w:r w:rsidRPr="00856F06">
        <w:t>молча</w:t>
      </w:r>
      <w:r w:rsidRPr="00856F06">
        <w:rPr>
          <w:spacing w:val="-1"/>
        </w:rPr>
        <w:t xml:space="preserve"> </w:t>
      </w:r>
      <w:r w:rsidRPr="00856F06">
        <w:t>доступных по содержанию текстов;</w:t>
      </w:r>
    </w:p>
    <w:p w:rsidR="0006400D" w:rsidRPr="00856F06" w:rsidRDefault="00856F06" w:rsidP="00482D8F">
      <w:pPr>
        <w:pStyle w:val="a3"/>
        <w:spacing w:before="0" w:line="240" w:lineRule="atLeast"/>
        <w:ind w:right="212"/>
        <w:jc w:val="both"/>
      </w:pPr>
      <w:r w:rsidRPr="00856F06">
        <w:lastRenderedPageBreak/>
        <w:t>участие</w:t>
      </w:r>
      <w:r w:rsidRPr="00856F06">
        <w:rPr>
          <w:spacing w:val="1"/>
        </w:rPr>
        <w:t xml:space="preserve"> </w:t>
      </w:r>
      <w:r w:rsidRPr="00856F06">
        <w:t>в</w:t>
      </w:r>
      <w:r w:rsidRPr="00856F06">
        <w:rPr>
          <w:spacing w:val="1"/>
        </w:rPr>
        <w:t xml:space="preserve"> </w:t>
      </w:r>
      <w:r w:rsidRPr="00856F06">
        <w:t>обсуждении</w:t>
      </w:r>
      <w:r w:rsidRPr="00856F06">
        <w:rPr>
          <w:spacing w:val="1"/>
        </w:rPr>
        <w:t xml:space="preserve"> </w:t>
      </w:r>
      <w:r w:rsidRPr="00856F06">
        <w:t>прослушанного</w:t>
      </w:r>
      <w:r w:rsidRPr="00856F06">
        <w:rPr>
          <w:spacing w:val="1"/>
        </w:rPr>
        <w:t xml:space="preserve"> </w:t>
      </w:r>
      <w:r w:rsidRPr="00856F06">
        <w:t>и</w:t>
      </w:r>
      <w:r w:rsidRPr="00856F06">
        <w:rPr>
          <w:spacing w:val="1"/>
        </w:rPr>
        <w:t xml:space="preserve"> </w:t>
      </w:r>
      <w:r w:rsidRPr="00856F06">
        <w:t>(или)</w:t>
      </w:r>
      <w:r w:rsidRPr="00856F06">
        <w:rPr>
          <w:spacing w:val="1"/>
        </w:rPr>
        <w:t xml:space="preserve"> </w:t>
      </w:r>
      <w:r w:rsidRPr="00856F06">
        <w:t>прочитанного</w:t>
      </w:r>
      <w:r w:rsidRPr="00856F06">
        <w:rPr>
          <w:spacing w:val="1"/>
        </w:rPr>
        <w:t xml:space="preserve"> </w:t>
      </w:r>
      <w:r w:rsidRPr="00856F06">
        <w:t>текста</w:t>
      </w:r>
      <w:r w:rsidRPr="00856F06">
        <w:rPr>
          <w:spacing w:val="1"/>
        </w:rPr>
        <w:t xml:space="preserve"> </w:t>
      </w: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высказывание</w:t>
      </w:r>
      <w:r w:rsidRPr="00856F06">
        <w:rPr>
          <w:spacing w:val="1"/>
        </w:rPr>
        <w:t xml:space="preserve"> </w:t>
      </w:r>
      <w:r w:rsidRPr="00856F06">
        <w:t>собственного</w:t>
      </w:r>
      <w:r w:rsidRPr="00856F06">
        <w:rPr>
          <w:spacing w:val="1"/>
        </w:rPr>
        <w:t xml:space="preserve"> </w:t>
      </w:r>
      <w:r w:rsidRPr="00856F06">
        <w:t>мнения,</w:t>
      </w:r>
      <w:r w:rsidRPr="00856F06">
        <w:rPr>
          <w:spacing w:val="1"/>
        </w:rPr>
        <w:t xml:space="preserve"> </w:t>
      </w:r>
      <w:r w:rsidRPr="00856F06">
        <w:t>выслушивание</w:t>
      </w:r>
      <w:r w:rsidRPr="00856F06">
        <w:rPr>
          <w:spacing w:val="1"/>
        </w:rPr>
        <w:t xml:space="preserve"> </w:t>
      </w:r>
      <w:r w:rsidRPr="00856F06">
        <w:t>мнений</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соблюдением</w:t>
      </w:r>
      <w:r w:rsidRPr="00856F06">
        <w:rPr>
          <w:spacing w:val="1"/>
        </w:rPr>
        <w:t xml:space="preserve"> </w:t>
      </w:r>
      <w:r w:rsidRPr="00856F06">
        <w:t>правил</w:t>
      </w:r>
      <w:r w:rsidRPr="00856F06">
        <w:rPr>
          <w:spacing w:val="1"/>
        </w:rPr>
        <w:t xml:space="preserve"> </w:t>
      </w:r>
      <w:r w:rsidRPr="00856F06">
        <w:t>речевого</w:t>
      </w:r>
      <w:r w:rsidRPr="00856F06">
        <w:rPr>
          <w:spacing w:val="-3"/>
        </w:rPr>
        <w:t xml:space="preserve"> </w:t>
      </w:r>
      <w:r w:rsidRPr="00856F06">
        <w:t>этикета</w:t>
      </w:r>
      <w:r w:rsidRPr="00856F06">
        <w:rPr>
          <w:spacing w:val="-2"/>
        </w:rPr>
        <w:t xml:space="preserve"> </w:t>
      </w:r>
      <w:r w:rsidRPr="00856F06">
        <w:t>и</w:t>
      </w:r>
      <w:r w:rsidRPr="00856F06">
        <w:rPr>
          <w:spacing w:val="-1"/>
        </w:rPr>
        <w:t xml:space="preserve"> </w:t>
      </w:r>
      <w:r w:rsidRPr="00856F06">
        <w:t>правил</w:t>
      </w:r>
      <w:r w:rsidRPr="00856F06">
        <w:rPr>
          <w:spacing w:val="-2"/>
        </w:rPr>
        <w:t xml:space="preserve"> </w:t>
      </w:r>
      <w:r w:rsidRPr="00856F06">
        <w:t>работы</w:t>
      </w:r>
      <w:r w:rsidRPr="00856F06">
        <w:rPr>
          <w:spacing w:val="-1"/>
        </w:rPr>
        <w:t xml:space="preserve"> </w:t>
      </w:r>
      <w:r w:rsidRPr="00856F06">
        <w:t>в</w:t>
      </w:r>
      <w:r w:rsidRPr="00856F06">
        <w:rPr>
          <w:spacing w:val="-2"/>
        </w:rPr>
        <w:t xml:space="preserve"> </w:t>
      </w:r>
      <w:r w:rsidRPr="00856F06">
        <w:t>группе),</w:t>
      </w:r>
      <w:r w:rsidRPr="00856F06">
        <w:rPr>
          <w:spacing w:val="-1"/>
        </w:rPr>
        <w:t xml:space="preserve"> </w:t>
      </w:r>
      <w:r w:rsidRPr="00856F06">
        <w:t>опираясь</w:t>
      </w:r>
      <w:r w:rsidRPr="00856F06">
        <w:rPr>
          <w:spacing w:val="-1"/>
        </w:rPr>
        <w:t xml:space="preserve"> </w:t>
      </w:r>
      <w:r w:rsidRPr="00856F06">
        <w:t>на</w:t>
      </w:r>
      <w:r w:rsidRPr="00856F06">
        <w:rPr>
          <w:spacing w:val="-2"/>
        </w:rPr>
        <w:t xml:space="preserve"> </w:t>
      </w:r>
      <w:r w:rsidRPr="00856F06">
        <w:t>содержание</w:t>
      </w:r>
      <w:r w:rsidRPr="00856F06">
        <w:rPr>
          <w:spacing w:val="-2"/>
        </w:rPr>
        <w:t xml:space="preserve"> </w:t>
      </w:r>
      <w:r w:rsidRPr="00856F06">
        <w:t>текста</w:t>
      </w:r>
      <w:r w:rsidRPr="00856F06">
        <w:rPr>
          <w:spacing w:val="-1"/>
        </w:rPr>
        <w:t xml:space="preserve"> </w:t>
      </w:r>
      <w:r w:rsidRPr="00856F06">
        <w:t>или</w:t>
      </w:r>
      <w:r w:rsidRPr="00856F06">
        <w:rPr>
          <w:spacing w:val="-1"/>
        </w:rPr>
        <w:t xml:space="preserve"> </w:t>
      </w:r>
      <w:r w:rsidRPr="00856F06">
        <w:t>личный</w:t>
      </w:r>
      <w:r w:rsidRPr="00856F06">
        <w:rPr>
          <w:spacing w:val="-1"/>
        </w:rPr>
        <w:t xml:space="preserve"> </w:t>
      </w:r>
      <w:r w:rsidRPr="00856F06">
        <w:t>опыт;</w:t>
      </w:r>
    </w:p>
    <w:p w:rsidR="0006400D" w:rsidRPr="00856F06" w:rsidRDefault="00856F06" w:rsidP="00482D8F">
      <w:pPr>
        <w:pStyle w:val="a3"/>
        <w:spacing w:before="0" w:line="240" w:lineRule="atLeast"/>
        <w:ind w:right="212"/>
        <w:jc w:val="both"/>
      </w:pPr>
      <w:r w:rsidRPr="00856F06">
        <w:t>установление</w:t>
      </w:r>
      <w:r w:rsidRPr="00856F06">
        <w:rPr>
          <w:spacing w:val="1"/>
        </w:rPr>
        <w:t xml:space="preserve"> </w:t>
      </w:r>
      <w:r w:rsidRPr="00856F06">
        <w:t>смысловых</w:t>
      </w:r>
      <w:r w:rsidRPr="00856F06">
        <w:rPr>
          <w:spacing w:val="1"/>
        </w:rPr>
        <w:t xml:space="preserve"> </w:t>
      </w:r>
      <w:r w:rsidRPr="00856F06">
        <w:t>отношений</w:t>
      </w:r>
      <w:r w:rsidRPr="00856F06">
        <w:rPr>
          <w:spacing w:val="1"/>
        </w:rPr>
        <w:t xml:space="preserve"> </w:t>
      </w:r>
      <w:r w:rsidRPr="00856F06">
        <w:t>между</w:t>
      </w:r>
      <w:r w:rsidRPr="00856F06">
        <w:rPr>
          <w:spacing w:val="1"/>
        </w:rPr>
        <w:t xml:space="preserve"> </w:t>
      </w:r>
      <w:r w:rsidRPr="00856F06">
        <w:t>поступками</w:t>
      </w:r>
      <w:r w:rsidRPr="00856F06">
        <w:rPr>
          <w:spacing w:val="1"/>
        </w:rPr>
        <w:t xml:space="preserve"> </w:t>
      </w:r>
      <w:r w:rsidRPr="00856F06">
        <w:t>героев,</w:t>
      </w:r>
      <w:r w:rsidRPr="00856F06">
        <w:rPr>
          <w:spacing w:val="1"/>
        </w:rPr>
        <w:t xml:space="preserve"> </w:t>
      </w:r>
      <w:r w:rsidRPr="00856F06">
        <w:t>событиями</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ind w:left="840" w:firstLine="0"/>
      </w:pPr>
      <w:r w:rsidRPr="00856F06">
        <w:t>самостоятельное</w:t>
      </w:r>
      <w:r w:rsidRPr="00856F06">
        <w:rPr>
          <w:spacing w:val="-4"/>
        </w:rPr>
        <w:t xml:space="preserve"> </w:t>
      </w:r>
      <w:r w:rsidRPr="00856F06">
        <w:t>определение</w:t>
      </w:r>
      <w:r w:rsidRPr="00856F06">
        <w:rPr>
          <w:spacing w:val="-4"/>
        </w:rPr>
        <w:t xml:space="preserve"> </w:t>
      </w:r>
      <w:r w:rsidRPr="00856F06">
        <w:t>темы</w:t>
      </w:r>
      <w:r w:rsidRPr="00856F06">
        <w:rPr>
          <w:spacing w:val="-3"/>
        </w:rPr>
        <w:t xml:space="preserve"> </w:t>
      </w:r>
      <w:r w:rsidRPr="00856F06">
        <w:t>произведения;</w:t>
      </w:r>
    </w:p>
    <w:p w:rsidR="0006400D" w:rsidRPr="00856F06" w:rsidRDefault="00856F06" w:rsidP="00482D8F">
      <w:pPr>
        <w:pStyle w:val="a3"/>
        <w:spacing w:before="0" w:line="240" w:lineRule="atLeast"/>
        <w:ind w:left="840" w:firstLine="0"/>
      </w:pPr>
      <w:r w:rsidRPr="00856F06">
        <w:t>определение</w:t>
      </w:r>
      <w:r w:rsidRPr="00856F06">
        <w:rPr>
          <w:spacing w:val="-4"/>
        </w:rPr>
        <w:t xml:space="preserve"> </w:t>
      </w:r>
      <w:r w:rsidRPr="00856F06">
        <w:t>основной</w:t>
      </w:r>
      <w:r w:rsidRPr="00856F06">
        <w:rPr>
          <w:spacing w:val="-5"/>
        </w:rPr>
        <w:t xml:space="preserve"> </w:t>
      </w:r>
      <w:r w:rsidRPr="00856F06">
        <w:t>мысли</w:t>
      </w:r>
      <w:r w:rsidRPr="00856F06">
        <w:rPr>
          <w:spacing w:val="-1"/>
        </w:rPr>
        <w:t xml:space="preserve"> </w:t>
      </w:r>
      <w:r w:rsidRPr="00856F06">
        <w:t>произведения</w:t>
      </w:r>
      <w:r w:rsidRPr="00856F06">
        <w:rPr>
          <w:spacing w:val="-3"/>
        </w:rPr>
        <w:t xml:space="preserve"> </w:t>
      </w:r>
      <w:r w:rsidRPr="00856F06">
        <w:t>(с</w:t>
      </w:r>
      <w:r w:rsidRPr="00856F06">
        <w:rPr>
          <w:spacing w:val="-8"/>
        </w:rPr>
        <w:t xml:space="preserve"> </w:t>
      </w:r>
      <w:r w:rsidRPr="00856F06">
        <w:t>помощью</w:t>
      </w:r>
      <w:r w:rsidRPr="00856F06">
        <w:rPr>
          <w:spacing w:val="-2"/>
        </w:rPr>
        <w:t xml:space="preserve"> </w:t>
      </w:r>
      <w:r w:rsidRPr="00856F06">
        <w:t>педагогического</w:t>
      </w:r>
      <w:r w:rsidRPr="00856F06">
        <w:rPr>
          <w:spacing w:val="-3"/>
        </w:rPr>
        <w:t xml:space="preserve"> </w:t>
      </w:r>
      <w:r w:rsidRPr="00856F06">
        <w:t>работника);</w:t>
      </w:r>
    </w:p>
    <w:p w:rsidR="0006400D" w:rsidRPr="00856F06" w:rsidRDefault="00856F06" w:rsidP="00482D8F">
      <w:pPr>
        <w:pStyle w:val="a3"/>
        <w:spacing w:before="0" w:line="240" w:lineRule="atLeast"/>
        <w:ind w:right="213"/>
        <w:jc w:val="both"/>
      </w:pPr>
      <w:r w:rsidRPr="00856F06">
        <w:t>редактирование</w:t>
      </w:r>
      <w:r w:rsidRPr="00856F06">
        <w:rPr>
          <w:spacing w:val="1"/>
        </w:rPr>
        <w:t xml:space="preserve"> </w:t>
      </w:r>
      <w:r w:rsidRPr="00856F06">
        <w:t>заголовков</w:t>
      </w:r>
      <w:r w:rsidRPr="00856F06">
        <w:rPr>
          <w:spacing w:val="1"/>
        </w:rPr>
        <w:t xml:space="preserve"> </w:t>
      </w:r>
      <w:r w:rsidRPr="00856F06">
        <w:t>пунктов</w:t>
      </w:r>
      <w:r w:rsidRPr="00856F06">
        <w:rPr>
          <w:spacing w:val="1"/>
        </w:rPr>
        <w:t xml:space="preserve"> </w:t>
      </w:r>
      <w:r w:rsidRPr="00856F06">
        <w:t>плана</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темой</w:t>
      </w:r>
      <w:r w:rsidRPr="00856F06">
        <w:rPr>
          <w:spacing w:val="1"/>
        </w:rPr>
        <w:t xml:space="preserve"> </w:t>
      </w:r>
      <w:r w:rsidRPr="00856F06">
        <w:t>и</w:t>
      </w:r>
      <w:r w:rsidRPr="00856F06">
        <w:rPr>
          <w:spacing w:val="1"/>
        </w:rPr>
        <w:t xml:space="preserve"> </w:t>
      </w:r>
      <w:r w:rsidRPr="00856F06">
        <w:t>основной</w:t>
      </w:r>
      <w:r w:rsidRPr="00856F06">
        <w:rPr>
          <w:spacing w:val="1"/>
        </w:rPr>
        <w:t xml:space="preserve"> </w:t>
      </w:r>
      <w:r w:rsidRPr="00856F06">
        <w:t>мысли</w:t>
      </w:r>
      <w:r w:rsidRPr="00856F06">
        <w:rPr>
          <w:spacing w:val="1"/>
        </w:rPr>
        <w:t xml:space="preserve"> </w:t>
      </w:r>
      <w:r w:rsidRPr="00856F06">
        <w:t>произведения</w:t>
      </w:r>
      <w:r w:rsidRPr="00856F06">
        <w:rPr>
          <w:spacing w:val="-1"/>
        </w:rPr>
        <w:t xml:space="preserve"> </w:t>
      </w:r>
      <w:r w:rsidRPr="00856F06">
        <w:t>(части текста);</w:t>
      </w:r>
    </w:p>
    <w:p w:rsidR="0006400D" w:rsidRPr="00856F06" w:rsidRDefault="00856F06" w:rsidP="00482D8F">
      <w:pPr>
        <w:pStyle w:val="a3"/>
        <w:spacing w:before="0" w:line="240" w:lineRule="atLeast"/>
        <w:ind w:right="214"/>
        <w:jc w:val="both"/>
      </w:pPr>
      <w:r w:rsidRPr="00856F06">
        <w:t>деление на части несложных по структуре и содержанию текстов (с помощью педагогического</w:t>
      </w:r>
      <w:r w:rsidRPr="00856F06">
        <w:rPr>
          <w:spacing w:val="1"/>
        </w:rPr>
        <w:t xml:space="preserve"> </w:t>
      </w:r>
      <w:r w:rsidRPr="00856F06">
        <w:t>работника)</w:t>
      </w:r>
      <w:r w:rsidRPr="00856F06">
        <w:rPr>
          <w:spacing w:val="-1"/>
        </w:rPr>
        <w:t xml:space="preserve"> </w:t>
      </w:r>
      <w:r w:rsidRPr="00856F06">
        <w:t>на</w:t>
      </w:r>
      <w:r w:rsidRPr="00856F06">
        <w:rPr>
          <w:spacing w:val="-1"/>
        </w:rPr>
        <w:t xml:space="preserve"> </w:t>
      </w:r>
      <w:r w:rsidRPr="00856F06">
        <w:t>основе</w:t>
      </w:r>
      <w:r w:rsidRPr="00856F06">
        <w:rPr>
          <w:spacing w:val="-2"/>
        </w:rPr>
        <w:t xml:space="preserve"> </w:t>
      </w:r>
      <w:r w:rsidRPr="00856F06">
        <w:t>готового</w:t>
      </w:r>
      <w:r w:rsidRPr="00856F06">
        <w:rPr>
          <w:spacing w:val="-1"/>
        </w:rPr>
        <w:t xml:space="preserve"> </w:t>
      </w:r>
      <w:r w:rsidRPr="00856F06">
        <w:t>плана</w:t>
      </w:r>
      <w:r w:rsidRPr="00856F06">
        <w:rPr>
          <w:spacing w:val="-1"/>
        </w:rPr>
        <w:t xml:space="preserve"> </w:t>
      </w:r>
      <w:r w:rsidRPr="00856F06">
        <w:t>после</w:t>
      </w:r>
      <w:r w:rsidRPr="00856F06">
        <w:rPr>
          <w:spacing w:val="-1"/>
        </w:rPr>
        <w:t xml:space="preserve"> </w:t>
      </w:r>
      <w:r w:rsidRPr="00856F06">
        <w:t>предварительного</w:t>
      </w:r>
      <w:r w:rsidRPr="00856F06">
        <w:rPr>
          <w:spacing w:val="-1"/>
        </w:rPr>
        <w:t xml:space="preserve"> </w:t>
      </w:r>
      <w:r w:rsidRPr="00856F06">
        <w:t>анализа;</w:t>
      </w:r>
    </w:p>
    <w:p w:rsidR="0006400D" w:rsidRPr="00856F06" w:rsidRDefault="00856F06" w:rsidP="00482D8F">
      <w:pPr>
        <w:pStyle w:val="a3"/>
        <w:spacing w:before="0" w:line="240" w:lineRule="atLeast"/>
        <w:ind w:right="212"/>
        <w:jc w:val="both"/>
      </w:pPr>
      <w:r w:rsidRPr="00856F06">
        <w:t>ответы</w:t>
      </w:r>
      <w:r w:rsidRPr="00856F06">
        <w:rPr>
          <w:spacing w:val="1"/>
        </w:rPr>
        <w:t xml:space="preserve"> </w:t>
      </w:r>
      <w:r w:rsidRPr="00856F06">
        <w:t>на</w:t>
      </w:r>
      <w:r w:rsidRPr="00856F06">
        <w:rPr>
          <w:spacing w:val="1"/>
        </w:rPr>
        <w:t xml:space="preserve"> </w:t>
      </w:r>
      <w:r w:rsidRPr="00856F06">
        <w:t>вопросы</w:t>
      </w:r>
      <w:r w:rsidRPr="00856F06">
        <w:rPr>
          <w:spacing w:val="1"/>
        </w:rPr>
        <w:t xml:space="preserve"> </w:t>
      </w:r>
      <w:r w:rsidRPr="00856F06">
        <w:t>по</w:t>
      </w:r>
      <w:r w:rsidRPr="00856F06">
        <w:rPr>
          <w:spacing w:val="1"/>
        </w:rPr>
        <w:t xml:space="preserve"> </w:t>
      </w:r>
      <w:r w:rsidRPr="00856F06">
        <w:t>содержанию</w:t>
      </w:r>
      <w:r w:rsidRPr="00856F06">
        <w:rPr>
          <w:spacing w:val="1"/>
        </w:rPr>
        <w:t xml:space="preserve"> </w:t>
      </w:r>
      <w:r w:rsidRPr="00856F06">
        <w:t>произведения</w:t>
      </w:r>
      <w:r w:rsidRPr="00856F06">
        <w:rPr>
          <w:spacing w:val="1"/>
        </w:rPr>
        <w:t xml:space="preserve"> </w:t>
      </w:r>
      <w:r w:rsidRPr="00856F06">
        <w:t>своими</w:t>
      </w:r>
      <w:r w:rsidRPr="00856F06">
        <w:rPr>
          <w:spacing w:val="1"/>
        </w:rPr>
        <w:t xml:space="preserve"> </w:t>
      </w:r>
      <w:r w:rsidRPr="00856F06">
        <w:t>словами</w:t>
      </w:r>
      <w:r w:rsidRPr="00856F06">
        <w:rPr>
          <w:spacing w:val="1"/>
        </w:rPr>
        <w:t xml:space="preserve"> </w:t>
      </w:r>
      <w:r w:rsidRPr="00856F06">
        <w:t>и</w:t>
      </w:r>
      <w:r w:rsidRPr="00856F06">
        <w:rPr>
          <w:spacing w:val="1"/>
        </w:rPr>
        <w:t xml:space="preserve"> </w:t>
      </w:r>
      <w:r w:rsidRPr="00856F06">
        <w:t>с использованием</w:t>
      </w:r>
      <w:r w:rsidRPr="00856F06">
        <w:rPr>
          <w:spacing w:val="1"/>
        </w:rPr>
        <w:t xml:space="preserve"> </w:t>
      </w:r>
      <w:r w:rsidRPr="00856F06">
        <w:t>слов</w:t>
      </w:r>
      <w:r w:rsidRPr="00856F06">
        <w:rPr>
          <w:spacing w:val="1"/>
        </w:rPr>
        <w:t xml:space="preserve"> </w:t>
      </w:r>
      <w:r w:rsidRPr="00856F06">
        <w:t>автора;</w:t>
      </w:r>
    </w:p>
    <w:p w:rsidR="0006400D" w:rsidRPr="00856F06" w:rsidRDefault="00856F06" w:rsidP="00482D8F">
      <w:pPr>
        <w:pStyle w:val="a3"/>
        <w:spacing w:before="0" w:line="240" w:lineRule="atLeast"/>
        <w:ind w:right="213"/>
        <w:jc w:val="both"/>
      </w:pPr>
      <w:r w:rsidRPr="00856F06">
        <w:t>определение</w:t>
      </w:r>
      <w:r w:rsidRPr="00856F06">
        <w:rPr>
          <w:spacing w:val="1"/>
        </w:rPr>
        <w:t xml:space="preserve"> </w:t>
      </w:r>
      <w:r w:rsidRPr="00856F06">
        <w:t>собственного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героям</w:t>
      </w:r>
      <w:r w:rsidRPr="00856F06">
        <w:rPr>
          <w:spacing w:val="1"/>
        </w:rPr>
        <w:t xml:space="preserve"> </w:t>
      </w:r>
      <w:r w:rsidRPr="00856F06">
        <w:t>(герою)</w:t>
      </w:r>
      <w:r w:rsidRPr="00856F06">
        <w:rPr>
          <w:spacing w:val="1"/>
        </w:rPr>
        <w:t xml:space="preserve"> </w:t>
      </w:r>
      <w:r w:rsidRPr="00856F06">
        <w:t>произведения</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поступкам</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 работника);</w:t>
      </w:r>
    </w:p>
    <w:p w:rsidR="0006400D" w:rsidRPr="00856F06" w:rsidRDefault="00856F06" w:rsidP="00482D8F">
      <w:pPr>
        <w:pStyle w:val="a3"/>
        <w:spacing w:before="0" w:line="240" w:lineRule="atLeast"/>
        <w:ind w:right="206"/>
        <w:jc w:val="both"/>
      </w:pPr>
      <w:r w:rsidRPr="00856F06">
        <w:t>пересказ текста по частям на основе коллективно составленного плана и после предварительного</w:t>
      </w:r>
      <w:r w:rsidRPr="00856F06">
        <w:rPr>
          <w:spacing w:val="-57"/>
        </w:rPr>
        <w:t xml:space="preserve"> </w:t>
      </w:r>
      <w:r w:rsidRPr="00856F06">
        <w:t>анализа;</w:t>
      </w:r>
    </w:p>
    <w:p w:rsidR="0006400D" w:rsidRPr="00856F06" w:rsidRDefault="00856F06" w:rsidP="00482D8F">
      <w:pPr>
        <w:pStyle w:val="a3"/>
        <w:spacing w:before="0" w:line="240" w:lineRule="atLeast"/>
        <w:ind w:right="215"/>
        <w:jc w:val="both"/>
      </w:pPr>
      <w:r w:rsidRPr="00856F06">
        <w:t>нахождение в тексте непонятных слов и выражений, объяснение их значения и смысла с опорой</w:t>
      </w:r>
      <w:r w:rsidRPr="00856F06">
        <w:rPr>
          <w:spacing w:val="1"/>
        </w:rPr>
        <w:t xml:space="preserve"> </w:t>
      </w:r>
      <w:r w:rsidRPr="00856F06">
        <w:t>на</w:t>
      </w:r>
      <w:r w:rsidRPr="00856F06">
        <w:rPr>
          <w:spacing w:val="-2"/>
        </w:rPr>
        <w:t xml:space="preserve"> </w:t>
      </w:r>
      <w:r w:rsidRPr="00856F06">
        <w:t>контекст;</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наизусть</w:t>
      </w:r>
      <w:r w:rsidRPr="00856F06">
        <w:rPr>
          <w:spacing w:val="-2"/>
        </w:rPr>
        <w:t xml:space="preserve"> </w:t>
      </w:r>
      <w:r w:rsidRPr="00856F06">
        <w:t>1-го</w:t>
      </w:r>
      <w:r w:rsidRPr="00856F06">
        <w:rPr>
          <w:spacing w:val="-4"/>
        </w:rPr>
        <w:t xml:space="preserve"> </w:t>
      </w:r>
      <w:r w:rsidRPr="00856F06">
        <w:t>(небольшого</w:t>
      </w:r>
      <w:r w:rsidRPr="00856F06">
        <w:rPr>
          <w:spacing w:val="-2"/>
        </w:rPr>
        <w:t xml:space="preserve"> </w:t>
      </w:r>
      <w:r w:rsidRPr="00856F06">
        <w:t>по</w:t>
      </w:r>
      <w:r w:rsidRPr="00856F06">
        <w:rPr>
          <w:spacing w:val="-2"/>
        </w:rPr>
        <w:t xml:space="preserve"> </w:t>
      </w:r>
      <w:r w:rsidRPr="00856F06">
        <w:t>объему)</w:t>
      </w:r>
      <w:r w:rsidRPr="00856F06">
        <w:rPr>
          <w:spacing w:val="-2"/>
        </w:rPr>
        <w:t xml:space="preserve"> </w:t>
      </w:r>
      <w:r w:rsidRPr="00856F06">
        <w:t>прозаического</w:t>
      </w:r>
      <w:r w:rsidRPr="00856F06">
        <w:rPr>
          <w:spacing w:val="-2"/>
        </w:rPr>
        <w:t xml:space="preserve"> </w:t>
      </w:r>
      <w:r w:rsidRPr="00856F06">
        <w:t>отрывка</w:t>
      </w:r>
      <w:r w:rsidRPr="00856F06">
        <w:rPr>
          <w:spacing w:val="-4"/>
        </w:rPr>
        <w:t xml:space="preserve"> </w:t>
      </w:r>
      <w:r w:rsidRPr="00856F06">
        <w:t>и</w:t>
      </w:r>
      <w:r w:rsidRPr="00856F06">
        <w:rPr>
          <w:spacing w:val="-2"/>
        </w:rPr>
        <w:t xml:space="preserve"> </w:t>
      </w:r>
      <w:r w:rsidRPr="00856F06">
        <w:t>10-ти</w:t>
      </w:r>
      <w:r w:rsidRPr="00856F06">
        <w:rPr>
          <w:spacing w:val="-2"/>
        </w:rPr>
        <w:t xml:space="preserve"> </w:t>
      </w:r>
      <w:r w:rsidRPr="00856F06">
        <w:t>стихотворений;</w:t>
      </w:r>
    </w:p>
    <w:p w:rsidR="0006400D" w:rsidRPr="00856F06" w:rsidRDefault="00856F06" w:rsidP="00482D8F">
      <w:pPr>
        <w:pStyle w:val="a3"/>
        <w:spacing w:before="0" w:line="240" w:lineRule="atLeast"/>
        <w:ind w:right="206"/>
        <w:jc w:val="both"/>
      </w:pPr>
      <w:r w:rsidRPr="00856F06">
        <w:t>выбор интересующей литературы (с помощью взрослого); самостоятельное чтение небольших по</w:t>
      </w:r>
      <w:r w:rsidRPr="00856F06">
        <w:rPr>
          <w:spacing w:val="-57"/>
        </w:rPr>
        <w:t xml:space="preserve"> </w:t>
      </w:r>
      <w:r w:rsidRPr="00856F06">
        <w:t>объему и несложных по содержанию художественных произведений и научно-популярных текстов,</w:t>
      </w:r>
      <w:r w:rsidRPr="00856F06">
        <w:rPr>
          <w:spacing w:val="1"/>
        </w:rPr>
        <w:t xml:space="preserve"> </w:t>
      </w:r>
      <w:r w:rsidRPr="00856F06">
        <w:t>выполнение</w:t>
      </w:r>
      <w:r w:rsidRPr="00856F06">
        <w:rPr>
          <w:spacing w:val="-2"/>
        </w:rPr>
        <w:t xml:space="preserve"> </w:t>
      </w:r>
      <w:r w:rsidRPr="00856F06">
        <w:t>посильных заданий.</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pPr>
      <w:r w:rsidRPr="00856F06">
        <w:t>правильное,</w:t>
      </w:r>
      <w:r w:rsidRPr="00856F06">
        <w:rPr>
          <w:spacing w:val="26"/>
        </w:rPr>
        <w:t xml:space="preserve"> </w:t>
      </w:r>
      <w:r w:rsidRPr="00856F06">
        <w:t>беглое</w:t>
      </w:r>
      <w:r w:rsidRPr="00856F06">
        <w:rPr>
          <w:spacing w:val="26"/>
        </w:rPr>
        <w:t xml:space="preserve"> </w:t>
      </w:r>
      <w:r w:rsidRPr="00856F06">
        <w:t>и</w:t>
      </w:r>
      <w:r w:rsidRPr="00856F06">
        <w:rPr>
          <w:spacing w:val="27"/>
        </w:rPr>
        <w:t xml:space="preserve"> </w:t>
      </w:r>
      <w:r w:rsidRPr="00856F06">
        <w:t>осознанное</w:t>
      </w:r>
      <w:r w:rsidRPr="00856F06">
        <w:rPr>
          <w:spacing w:val="26"/>
        </w:rPr>
        <w:t xml:space="preserve"> </w:t>
      </w:r>
      <w:r w:rsidRPr="00856F06">
        <w:t>чтение</w:t>
      </w:r>
      <w:r w:rsidRPr="00856F06">
        <w:rPr>
          <w:spacing w:val="26"/>
        </w:rPr>
        <w:t xml:space="preserve"> </w:t>
      </w:r>
      <w:r w:rsidRPr="00856F06">
        <w:t>доступных</w:t>
      </w:r>
      <w:r w:rsidRPr="00856F06">
        <w:rPr>
          <w:spacing w:val="28"/>
        </w:rPr>
        <w:t xml:space="preserve"> </w:t>
      </w:r>
      <w:r w:rsidRPr="00856F06">
        <w:t>художественных</w:t>
      </w:r>
      <w:r w:rsidRPr="00856F06">
        <w:rPr>
          <w:spacing w:val="26"/>
        </w:rPr>
        <w:t xml:space="preserve"> </w:t>
      </w:r>
      <w:r w:rsidRPr="00856F06">
        <w:t>и</w:t>
      </w:r>
      <w:r w:rsidRPr="00856F06">
        <w:rPr>
          <w:spacing w:val="27"/>
        </w:rPr>
        <w:t xml:space="preserve"> </w:t>
      </w:r>
      <w:r w:rsidRPr="00856F06">
        <w:t>научно-познавательных</w:t>
      </w:r>
      <w:r w:rsidRPr="00856F06">
        <w:rPr>
          <w:spacing w:val="-57"/>
        </w:rPr>
        <w:t xml:space="preserve"> </w:t>
      </w:r>
      <w:r w:rsidRPr="00856F06">
        <w:t>текстов</w:t>
      </w:r>
      <w:r w:rsidRPr="00856F06">
        <w:rPr>
          <w:spacing w:val="-1"/>
        </w:rPr>
        <w:t xml:space="preserve"> </w:t>
      </w:r>
      <w:r w:rsidRPr="00856F06">
        <w:t>вслух</w:t>
      </w:r>
      <w:r w:rsidRPr="00856F06">
        <w:rPr>
          <w:spacing w:val="2"/>
        </w:rPr>
        <w:t xml:space="preserve"> </w:t>
      </w:r>
      <w:r w:rsidRPr="00856F06">
        <w:t>и молча;</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разных</w:t>
      </w:r>
      <w:r w:rsidRPr="00856F06">
        <w:rPr>
          <w:spacing w:val="-4"/>
        </w:rPr>
        <w:t xml:space="preserve"> </w:t>
      </w:r>
      <w:r w:rsidRPr="00856F06">
        <w:t>видов</w:t>
      </w:r>
      <w:r w:rsidRPr="00856F06">
        <w:rPr>
          <w:spacing w:val="-3"/>
        </w:rPr>
        <w:t xml:space="preserve"> </w:t>
      </w:r>
      <w:r w:rsidRPr="00856F06">
        <w:t>чтения</w:t>
      </w:r>
      <w:r w:rsidRPr="00856F06">
        <w:rPr>
          <w:spacing w:val="-3"/>
        </w:rPr>
        <w:t xml:space="preserve"> </w:t>
      </w:r>
      <w:r w:rsidRPr="00856F06">
        <w:t>(изучающее</w:t>
      </w:r>
      <w:r w:rsidRPr="00856F06">
        <w:rPr>
          <w:spacing w:val="-4"/>
        </w:rPr>
        <w:t xml:space="preserve"> </w:t>
      </w:r>
      <w:r w:rsidRPr="00856F06">
        <w:t>(смысловое),</w:t>
      </w:r>
      <w:r w:rsidRPr="00856F06">
        <w:rPr>
          <w:spacing w:val="-3"/>
        </w:rPr>
        <w:t xml:space="preserve"> </w:t>
      </w:r>
      <w:r w:rsidRPr="00856F06">
        <w:t>выборочное,</w:t>
      </w:r>
      <w:r w:rsidRPr="00856F06">
        <w:rPr>
          <w:spacing w:val="-3"/>
        </w:rPr>
        <w:t xml:space="preserve"> </w:t>
      </w:r>
      <w:r w:rsidRPr="00856F06">
        <w:t>поисковое);</w:t>
      </w:r>
    </w:p>
    <w:p w:rsidR="0006400D" w:rsidRPr="00856F06" w:rsidRDefault="00856F06" w:rsidP="00482D8F">
      <w:pPr>
        <w:pStyle w:val="a3"/>
        <w:tabs>
          <w:tab w:val="left" w:pos="2104"/>
          <w:tab w:val="left" w:pos="3934"/>
          <w:tab w:val="left" w:pos="5169"/>
          <w:tab w:val="left" w:pos="6169"/>
          <w:tab w:val="left" w:pos="8164"/>
          <w:tab w:val="left" w:pos="10746"/>
        </w:tabs>
        <w:spacing w:before="0" w:line="240" w:lineRule="atLeast"/>
        <w:ind w:right="213"/>
      </w:pPr>
      <w:r w:rsidRPr="00856F06">
        <w:t>овладение</w:t>
      </w:r>
      <w:r w:rsidRPr="00856F06">
        <w:tab/>
        <w:t>элементарными</w:t>
      </w:r>
      <w:r w:rsidRPr="00856F06">
        <w:tab/>
        <w:t>приемами</w:t>
      </w:r>
      <w:r w:rsidRPr="00856F06">
        <w:tab/>
        <w:t>анализа</w:t>
      </w:r>
      <w:r w:rsidRPr="00856F06">
        <w:tab/>
        <w:t>художественных,</w:t>
      </w:r>
      <w:r w:rsidRPr="00856F06">
        <w:tab/>
        <w:t>научнопознавательных</w:t>
      </w:r>
      <w:r w:rsidRPr="00856F06">
        <w:tab/>
        <w:t>и</w:t>
      </w:r>
      <w:r w:rsidRPr="00856F06">
        <w:rPr>
          <w:spacing w:val="-57"/>
        </w:rPr>
        <w:t xml:space="preserve"> </w:t>
      </w:r>
      <w:r w:rsidRPr="00856F06">
        <w:t>учебных текстов</w:t>
      </w:r>
      <w:r w:rsidRPr="00856F06">
        <w:rPr>
          <w:spacing w:val="-1"/>
        </w:rPr>
        <w:t xml:space="preserve"> </w:t>
      </w:r>
      <w:r w:rsidRPr="00856F06">
        <w:t>с</w:t>
      </w:r>
      <w:r w:rsidRPr="00856F06">
        <w:rPr>
          <w:spacing w:val="-2"/>
        </w:rPr>
        <w:t xml:space="preserve"> </w:t>
      </w:r>
      <w:r w:rsidRPr="00856F06">
        <w:t>использованием</w:t>
      </w:r>
      <w:r w:rsidRPr="00856F06">
        <w:rPr>
          <w:spacing w:val="-1"/>
        </w:rPr>
        <w:t xml:space="preserve"> </w:t>
      </w:r>
      <w:r w:rsidRPr="00856F06">
        <w:t>элементарных литературоведческих</w:t>
      </w:r>
      <w:r w:rsidRPr="00856F06">
        <w:rPr>
          <w:spacing w:val="1"/>
        </w:rPr>
        <w:t xml:space="preserve"> </w:t>
      </w:r>
      <w:r w:rsidRPr="00856F06">
        <w:t>понятий;</w:t>
      </w:r>
    </w:p>
    <w:p w:rsidR="0006400D" w:rsidRPr="00856F06" w:rsidRDefault="00856F06" w:rsidP="00482D8F">
      <w:pPr>
        <w:pStyle w:val="a3"/>
        <w:spacing w:before="0" w:line="240" w:lineRule="atLeast"/>
        <w:ind w:right="216"/>
        <w:jc w:val="both"/>
      </w:pPr>
      <w:r w:rsidRPr="00856F06">
        <w:t>осознанное восприятие и</w:t>
      </w:r>
      <w:r w:rsidRPr="00856F06">
        <w:rPr>
          <w:spacing w:val="1"/>
        </w:rPr>
        <w:t xml:space="preserve"> </w:t>
      </w:r>
      <w:r w:rsidRPr="00856F06">
        <w:t>оценка содержания и</w:t>
      </w:r>
      <w:r w:rsidRPr="00856F06">
        <w:rPr>
          <w:spacing w:val="1"/>
        </w:rPr>
        <w:t xml:space="preserve"> </w:t>
      </w:r>
      <w:r w:rsidRPr="00856F06">
        <w:t>специфики</w:t>
      </w:r>
      <w:r w:rsidRPr="00856F06">
        <w:rPr>
          <w:spacing w:val="1"/>
        </w:rPr>
        <w:t xml:space="preserve"> </w:t>
      </w:r>
      <w:r w:rsidRPr="00856F06">
        <w:t>различных</w:t>
      </w:r>
      <w:r w:rsidRPr="00856F06">
        <w:rPr>
          <w:spacing w:val="1"/>
        </w:rPr>
        <w:t xml:space="preserve"> </w:t>
      </w:r>
      <w:r w:rsidRPr="00856F06">
        <w:t>текстов,</w:t>
      </w:r>
      <w:r w:rsidRPr="00856F06">
        <w:rPr>
          <w:spacing w:val="1"/>
        </w:rPr>
        <w:t xml:space="preserve"> </w:t>
      </w:r>
      <w:r w:rsidRPr="00856F06">
        <w:t>участие в</w:t>
      </w:r>
      <w:r w:rsidRPr="00856F06">
        <w:rPr>
          <w:spacing w:val="1"/>
        </w:rPr>
        <w:t xml:space="preserve"> </w:t>
      </w:r>
      <w:r w:rsidRPr="00856F06">
        <w:t>их</w:t>
      </w:r>
      <w:r w:rsidRPr="00856F06">
        <w:rPr>
          <w:spacing w:val="1"/>
        </w:rPr>
        <w:t xml:space="preserve"> </w:t>
      </w:r>
      <w:r w:rsidRPr="00856F06">
        <w:t>обсуждении;</w:t>
      </w:r>
    </w:p>
    <w:p w:rsidR="0006400D" w:rsidRPr="00856F06" w:rsidRDefault="00856F06" w:rsidP="00482D8F">
      <w:pPr>
        <w:pStyle w:val="a3"/>
        <w:spacing w:before="0" w:line="240" w:lineRule="atLeast"/>
        <w:ind w:right="214"/>
        <w:jc w:val="both"/>
      </w:pPr>
      <w:r w:rsidRPr="00856F06">
        <w:t>целенаправленное</w:t>
      </w:r>
      <w:r w:rsidRPr="00856F06">
        <w:rPr>
          <w:spacing w:val="1"/>
        </w:rPr>
        <w:t xml:space="preserve"> </w:t>
      </w:r>
      <w:r w:rsidRPr="00856F06">
        <w:t>и</w:t>
      </w:r>
      <w:r w:rsidRPr="00856F06">
        <w:rPr>
          <w:spacing w:val="1"/>
        </w:rPr>
        <w:t xml:space="preserve"> </w:t>
      </w:r>
      <w:r w:rsidRPr="00856F06">
        <w:t>осознанное</w:t>
      </w:r>
      <w:r w:rsidRPr="00856F06">
        <w:rPr>
          <w:spacing w:val="1"/>
        </w:rPr>
        <w:t xml:space="preserve"> </w:t>
      </w:r>
      <w:r w:rsidRPr="00856F06">
        <w:t>восприятие</w:t>
      </w:r>
      <w:r w:rsidRPr="00856F06">
        <w:rPr>
          <w:spacing w:val="1"/>
        </w:rPr>
        <w:t xml:space="preserve"> </w:t>
      </w:r>
      <w:r w:rsidRPr="00856F06">
        <w:t>произведений</w:t>
      </w:r>
      <w:r w:rsidRPr="00856F06">
        <w:rPr>
          <w:spacing w:val="1"/>
        </w:rPr>
        <w:t xml:space="preserve"> </w:t>
      </w:r>
      <w:r w:rsidRPr="00856F06">
        <w:t>живописи</w:t>
      </w:r>
      <w:r w:rsidRPr="00856F06">
        <w:rPr>
          <w:spacing w:val="1"/>
        </w:rPr>
        <w:t xml:space="preserve"> </w:t>
      </w:r>
      <w:r w:rsidRPr="00856F06">
        <w:t>и</w:t>
      </w:r>
      <w:r w:rsidRPr="00856F06">
        <w:rPr>
          <w:spacing w:val="1"/>
        </w:rPr>
        <w:t xml:space="preserve"> </w:t>
      </w:r>
      <w:r w:rsidRPr="00856F06">
        <w:t>музыки,</w:t>
      </w:r>
      <w:r w:rsidRPr="00856F06">
        <w:rPr>
          <w:spacing w:val="1"/>
        </w:rPr>
        <w:t xml:space="preserve"> </w:t>
      </w:r>
      <w:r w:rsidRPr="00856F06">
        <w:t>близких</w:t>
      </w:r>
      <w:r w:rsidRPr="00856F06">
        <w:rPr>
          <w:spacing w:val="1"/>
        </w:rPr>
        <w:t xml:space="preserve"> </w:t>
      </w:r>
      <w:r w:rsidRPr="00856F06">
        <w:t>по</w:t>
      </w:r>
      <w:r w:rsidRPr="00856F06">
        <w:rPr>
          <w:spacing w:val="1"/>
        </w:rPr>
        <w:t xml:space="preserve"> </w:t>
      </w:r>
      <w:r w:rsidRPr="00856F06">
        <w:t>тематике</w:t>
      </w:r>
      <w:r w:rsidRPr="00856F06">
        <w:rPr>
          <w:spacing w:val="-2"/>
        </w:rPr>
        <w:t xml:space="preserve"> </w:t>
      </w:r>
      <w:r w:rsidRPr="00856F06">
        <w:t>художественным</w:t>
      </w:r>
      <w:r w:rsidRPr="00856F06">
        <w:rPr>
          <w:spacing w:val="-2"/>
        </w:rPr>
        <w:t xml:space="preserve"> </w:t>
      </w:r>
      <w:r w:rsidRPr="00856F06">
        <w:t>текстам;</w:t>
      </w:r>
    </w:p>
    <w:p w:rsidR="0006400D" w:rsidRPr="00856F06" w:rsidRDefault="00856F06" w:rsidP="00482D8F">
      <w:pPr>
        <w:pStyle w:val="a3"/>
        <w:spacing w:before="0" w:line="240" w:lineRule="atLeast"/>
        <w:ind w:left="840" w:firstLine="0"/>
      </w:pPr>
      <w:r w:rsidRPr="00856F06">
        <w:t>активное</w:t>
      </w:r>
      <w:r w:rsidRPr="00856F06">
        <w:rPr>
          <w:spacing w:val="-2"/>
        </w:rPr>
        <w:t xml:space="preserve"> </w:t>
      </w:r>
      <w:r w:rsidRPr="00856F06">
        <w:t>участие</w:t>
      </w:r>
      <w:r w:rsidRPr="00856F06">
        <w:rPr>
          <w:spacing w:val="-3"/>
        </w:rPr>
        <w:t xml:space="preserve"> </w:t>
      </w:r>
      <w:r w:rsidRPr="00856F06">
        <w:t>в</w:t>
      </w:r>
      <w:r w:rsidRPr="00856F06">
        <w:rPr>
          <w:spacing w:val="-3"/>
        </w:rPr>
        <w:t xml:space="preserve"> </w:t>
      </w:r>
      <w:r w:rsidRPr="00856F06">
        <w:t>диалоге,</w:t>
      </w:r>
      <w:r w:rsidRPr="00856F06">
        <w:rPr>
          <w:spacing w:val="-2"/>
        </w:rPr>
        <w:t xml:space="preserve"> </w:t>
      </w:r>
      <w:r w:rsidRPr="00856F06">
        <w:t>построенном</w:t>
      </w:r>
      <w:r w:rsidRPr="00856F06">
        <w:rPr>
          <w:spacing w:val="-3"/>
        </w:rPr>
        <w:t xml:space="preserve"> </w:t>
      </w:r>
      <w:r w:rsidRPr="00856F06">
        <w:t>на</w:t>
      </w:r>
      <w:r w:rsidRPr="00856F06">
        <w:rPr>
          <w:spacing w:val="-3"/>
        </w:rPr>
        <w:t xml:space="preserve"> </w:t>
      </w:r>
      <w:r w:rsidRPr="00856F06">
        <w:t>основе</w:t>
      </w:r>
      <w:r w:rsidRPr="00856F06">
        <w:rPr>
          <w:spacing w:val="-4"/>
        </w:rPr>
        <w:t xml:space="preserve"> </w:t>
      </w:r>
      <w:r w:rsidRPr="00856F06">
        <w:t>прочитанного</w:t>
      </w:r>
      <w:r w:rsidRPr="00856F06">
        <w:rPr>
          <w:spacing w:val="-2"/>
        </w:rPr>
        <w:t xml:space="preserve"> </w:t>
      </w:r>
      <w:r w:rsidRPr="00856F06">
        <w:t>и</w:t>
      </w:r>
      <w:r w:rsidRPr="00856F06">
        <w:rPr>
          <w:spacing w:val="-2"/>
        </w:rPr>
        <w:t xml:space="preserve"> </w:t>
      </w:r>
      <w:r w:rsidRPr="00856F06">
        <w:t>разобранного</w:t>
      </w:r>
      <w:r w:rsidRPr="00856F06">
        <w:rPr>
          <w:spacing w:val="-2"/>
        </w:rPr>
        <w:t xml:space="preserve"> </w:t>
      </w:r>
      <w:r w:rsidRPr="00856F06">
        <w:t>текста;</w:t>
      </w:r>
    </w:p>
    <w:p w:rsidR="0006400D" w:rsidRPr="00856F06" w:rsidRDefault="00856F06" w:rsidP="00482D8F">
      <w:pPr>
        <w:pStyle w:val="a3"/>
        <w:spacing w:before="0" w:line="240" w:lineRule="atLeast"/>
      </w:pPr>
      <w:r w:rsidRPr="00856F06">
        <w:t>умение</w:t>
      </w:r>
      <w:r w:rsidRPr="00856F06">
        <w:rPr>
          <w:spacing w:val="30"/>
        </w:rPr>
        <w:t xml:space="preserve"> </w:t>
      </w:r>
      <w:r w:rsidRPr="00856F06">
        <w:t>оценивать</w:t>
      </w:r>
      <w:r w:rsidRPr="00856F06">
        <w:rPr>
          <w:spacing w:val="33"/>
        </w:rPr>
        <w:t xml:space="preserve"> </w:t>
      </w:r>
      <w:r w:rsidRPr="00856F06">
        <w:t>изложенные</w:t>
      </w:r>
      <w:r w:rsidRPr="00856F06">
        <w:rPr>
          <w:spacing w:val="31"/>
        </w:rPr>
        <w:t xml:space="preserve"> </w:t>
      </w:r>
      <w:r w:rsidRPr="00856F06">
        <w:t>в</w:t>
      </w:r>
      <w:r w:rsidRPr="00856F06">
        <w:rPr>
          <w:spacing w:val="32"/>
        </w:rPr>
        <w:t xml:space="preserve"> </w:t>
      </w:r>
      <w:r w:rsidRPr="00856F06">
        <w:t>произведении</w:t>
      </w:r>
      <w:r w:rsidRPr="00856F06">
        <w:rPr>
          <w:spacing w:val="33"/>
        </w:rPr>
        <w:t xml:space="preserve"> </w:t>
      </w:r>
      <w:r w:rsidRPr="00856F06">
        <w:t>факты</w:t>
      </w:r>
      <w:r w:rsidRPr="00856F06">
        <w:rPr>
          <w:spacing w:val="32"/>
        </w:rPr>
        <w:t xml:space="preserve"> </w:t>
      </w:r>
      <w:r w:rsidRPr="00856F06">
        <w:t>и</w:t>
      </w:r>
      <w:r w:rsidRPr="00856F06">
        <w:rPr>
          <w:spacing w:val="33"/>
        </w:rPr>
        <w:t xml:space="preserve"> </w:t>
      </w:r>
      <w:r w:rsidRPr="00856F06">
        <w:t>явления</w:t>
      </w:r>
      <w:r w:rsidRPr="00856F06">
        <w:rPr>
          <w:spacing w:val="32"/>
        </w:rPr>
        <w:t xml:space="preserve"> </w:t>
      </w:r>
      <w:r w:rsidRPr="00856F06">
        <w:t>с</w:t>
      </w:r>
      <w:r w:rsidRPr="00856F06">
        <w:rPr>
          <w:spacing w:val="30"/>
        </w:rPr>
        <w:t xml:space="preserve"> </w:t>
      </w:r>
      <w:r w:rsidRPr="00856F06">
        <w:t>аргументацией</w:t>
      </w:r>
      <w:r w:rsidRPr="00856F06">
        <w:rPr>
          <w:spacing w:val="33"/>
        </w:rPr>
        <w:t xml:space="preserve"> </w:t>
      </w:r>
      <w:r w:rsidRPr="00856F06">
        <w:t>своей</w:t>
      </w:r>
      <w:r w:rsidRPr="00856F06">
        <w:rPr>
          <w:spacing w:val="33"/>
        </w:rPr>
        <w:t xml:space="preserve"> </w:t>
      </w:r>
      <w:r w:rsidRPr="00856F06">
        <w:t>точки</w:t>
      </w:r>
      <w:r w:rsidRPr="00856F06">
        <w:rPr>
          <w:spacing w:val="-57"/>
        </w:rPr>
        <w:t xml:space="preserve"> </w:t>
      </w:r>
      <w:r w:rsidRPr="00856F06">
        <w:t>зрения;</w:t>
      </w:r>
    </w:p>
    <w:p w:rsidR="0006400D" w:rsidRPr="00856F06" w:rsidRDefault="00856F06" w:rsidP="00482D8F">
      <w:pPr>
        <w:pStyle w:val="a3"/>
        <w:spacing w:before="0" w:line="240" w:lineRule="atLeast"/>
        <w:ind w:left="840" w:firstLine="0"/>
      </w:pPr>
      <w:r w:rsidRPr="00856F06">
        <w:t>самостоятельно</w:t>
      </w:r>
      <w:r w:rsidRPr="00856F06">
        <w:rPr>
          <w:spacing w:val="-2"/>
        </w:rPr>
        <w:t xml:space="preserve"> </w:t>
      </w:r>
      <w:r w:rsidRPr="00856F06">
        <w:t>делить</w:t>
      </w:r>
      <w:r w:rsidRPr="00856F06">
        <w:rPr>
          <w:spacing w:val="-4"/>
        </w:rPr>
        <w:t xml:space="preserve"> </w:t>
      </w:r>
      <w:r w:rsidRPr="00856F06">
        <w:t>на</w:t>
      </w:r>
      <w:r w:rsidRPr="00856F06">
        <w:rPr>
          <w:spacing w:val="-2"/>
        </w:rPr>
        <w:t xml:space="preserve"> </w:t>
      </w:r>
      <w:r w:rsidRPr="00856F06">
        <w:t>части</w:t>
      </w:r>
      <w:r w:rsidRPr="00856F06">
        <w:rPr>
          <w:spacing w:val="-2"/>
        </w:rPr>
        <w:t xml:space="preserve"> </w:t>
      </w:r>
      <w:r w:rsidRPr="00856F06">
        <w:t>несложный</w:t>
      </w:r>
      <w:r w:rsidRPr="00856F06">
        <w:rPr>
          <w:spacing w:val="-2"/>
        </w:rPr>
        <w:t xml:space="preserve"> </w:t>
      </w:r>
      <w:r w:rsidRPr="00856F06">
        <w:t>по</w:t>
      </w:r>
      <w:r w:rsidRPr="00856F06">
        <w:rPr>
          <w:spacing w:val="-4"/>
        </w:rPr>
        <w:t xml:space="preserve"> </w:t>
      </w:r>
      <w:r w:rsidRPr="00856F06">
        <w:t>структуре</w:t>
      </w:r>
      <w:r w:rsidRPr="00856F06">
        <w:rPr>
          <w:spacing w:val="-3"/>
        </w:rPr>
        <w:t xml:space="preserve"> </w:t>
      </w:r>
      <w:r w:rsidRPr="00856F06">
        <w:t>и</w:t>
      </w:r>
      <w:r w:rsidRPr="00856F06">
        <w:rPr>
          <w:spacing w:val="-1"/>
        </w:rPr>
        <w:t xml:space="preserve"> </w:t>
      </w:r>
      <w:r w:rsidRPr="00856F06">
        <w:t>содержанию</w:t>
      </w:r>
      <w:r w:rsidRPr="00856F06">
        <w:rPr>
          <w:spacing w:val="5"/>
        </w:rPr>
        <w:t xml:space="preserve"> </w:t>
      </w:r>
      <w:r w:rsidRPr="00856F06">
        <w:t>текст;</w:t>
      </w:r>
    </w:p>
    <w:p w:rsidR="0006400D" w:rsidRPr="00856F06" w:rsidRDefault="00856F06" w:rsidP="00482D8F">
      <w:pPr>
        <w:pStyle w:val="a3"/>
        <w:spacing w:before="0" w:line="240" w:lineRule="atLeast"/>
        <w:ind w:right="211"/>
        <w:jc w:val="both"/>
      </w:pPr>
      <w:r w:rsidRPr="00856F06">
        <w:t>самостоятельный</w:t>
      </w:r>
      <w:r w:rsidRPr="00856F06">
        <w:rPr>
          <w:spacing w:val="1"/>
        </w:rPr>
        <w:t xml:space="preserve"> </w:t>
      </w:r>
      <w:r w:rsidRPr="00856F06">
        <w:t>выбор</w:t>
      </w:r>
      <w:r w:rsidRPr="00856F06">
        <w:rPr>
          <w:spacing w:val="1"/>
        </w:rPr>
        <w:t xml:space="preserve"> </w:t>
      </w:r>
      <w:r w:rsidRPr="00856F06">
        <w:t>(или</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61"/>
        </w:rPr>
        <w:t xml:space="preserve"> </w:t>
      </w:r>
      <w:r w:rsidRPr="00856F06">
        <w:t>интересующей</w:t>
      </w:r>
      <w:r w:rsidRPr="00856F06">
        <w:rPr>
          <w:spacing w:val="-57"/>
        </w:rPr>
        <w:t xml:space="preserve"> </w:t>
      </w:r>
      <w:r w:rsidRPr="00856F06">
        <w:t>литературы;</w:t>
      </w:r>
    </w:p>
    <w:p w:rsidR="0006400D" w:rsidRPr="00856F06" w:rsidRDefault="00856F06" w:rsidP="00482D8F">
      <w:pPr>
        <w:pStyle w:val="a3"/>
        <w:spacing w:before="0" w:line="240" w:lineRule="atLeast"/>
      </w:pPr>
      <w:r w:rsidRPr="00856F06">
        <w:t>самостоятельное</w:t>
      </w:r>
      <w:r w:rsidRPr="00856F06">
        <w:rPr>
          <w:spacing w:val="46"/>
        </w:rPr>
        <w:t xml:space="preserve"> </w:t>
      </w:r>
      <w:r w:rsidRPr="00856F06">
        <w:t>чтение</w:t>
      </w:r>
      <w:r w:rsidRPr="00856F06">
        <w:rPr>
          <w:spacing w:val="47"/>
        </w:rPr>
        <w:t xml:space="preserve"> </w:t>
      </w:r>
      <w:r w:rsidRPr="00856F06">
        <w:t>выбранной</w:t>
      </w:r>
      <w:r w:rsidRPr="00856F06">
        <w:rPr>
          <w:spacing w:val="48"/>
        </w:rPr>
        <w:t xml:space="preserve"> </w:t>
      </w:r>
      <w:r w:rsidRPr="00856F06">
        <w:t>обучающимися</w:t>
      </w:r>
      <w:r w:rsidRPr="00856F06">
        <w:rPr>
          <w:spacing w:val="48"/>
        </w:rPr>
        <w:t xml:space="preserve"> </w:t>
      </w:r>
      <w:r w:rsidRPr="00856F06">
        <w:t>художественной</w:t>
      </w:r>
      <w:r w:rsidRPr="00856F06">
        <w:rPr>
          <w:spacing w:val="49"/>
        </w:rPr>
        <w:t xml:space="preserve"> </w:t>
      </w:r>
      <w:r w:rsidRPr="00856F06">
        <w:t>и</w:t>
      </w:r>
      <w:r w:rsidRPr="00856F06">
        <w:rPr>
          <w:spacing w:val="48"/>
        </w:rPr>
        <w:t xml:space="preserve"> </w:t>
      </w:r>
      <w:r w:rsidRPr="00856F06">
        <w:t>научнохудожественной</w:t>
      </w:r>
      <w:r w:rsidRPr="00856F06">
        <w:rPr>
          <w:spacing w:val="-57"/>
        </w:rPr>
        <w:t xml:space="preserve"> </w:t>
      </w:r>
      <w:r w:rsidRPr="00856F06">
        <w:t>литературы</w:t>
      </w:r>
      <w:r w:rsidRPr="00856F06">
        <w:rPr>
          <w:spacing w:val="-1"/>
        </w:rPr>
        <w:t xml:space="preserve"> </w:t>
      </w:r>
      <w:r w:rsidRPr="00856F06">
        <w:t>с</w:t>
      </w:r>
      <w:r w:rsidRPr="00856F06">
        <w:rPr>
          <w:spacing w:val="-2"/>
        </w:rPr>
        <w:t xml:space="preserve"> </w:t>
      </w:r>
      <w:r w:rsidRPr="00856F06">
        <w:t>последующим</w:t>
      </w:r>
      <w:r w:rsidRPr="00856F06">
        <w:rPr>
          <w:spacing w:val="-1"/>
        </w:rPr>
        <w:t xml:space="preserve"> </w:t>
      </w:r>
      <w:r w:rsidRPr="00856F06">
        <w:t>ее</w:t>
      </w:r>
      <w:r w:rsidRPr="00856F06">
        <w:rPr>
          <w:spacing w:val="-1"/>
        </w:rPr>
        <w:t xml:space="preserve"> </w:t>
      </w:r>
      <w:r w:rsidRPr="00856F06">
        <w:t>обсуждением;</w:t>
      </w:r>
    </w:p>
    <w:p w:rsidR="0006400D" w:rsidRPr="00856F06" w:rsidRDefault="00856F06" w:rsidP="00482D8F">
      <w:pPr>
        <w:pStyle w:val="a3"/>
        <w:spacing w:before="0" w:line="240" w:lineRule="atLeast"/>
      </w:pPr>
      <w:r w:rsidRPr="00856F06">
        <w:t>самостоятельное</w:t>
      </w:r>
      <w:r w:rsidRPr="00856F06">
        <w:rPr>
          <w:spacing w:val="14"/>
        </w:rPr>
        <w:t xml:space="preserve"> </w:t>
      </w:r>
      <w:r w:rsidRPr="00856F06">
        <w:t>пользование</w:t>
      </w:r>
      <w:r w:rsidRPr="00856F06">
        <w:rPr>
          <w:spacing w:val="14"/>
        </w:rPr>
        <w:t xml:space="preserve"> </w:t>
      </w:r>
      <w:r w:rsidRPr="00856F06">
        <w:t>справочными</w:t>
      </w:r>
      <w:r w:rsidRPr="00856F06">
        <w:rPr>
          <w:spacing w:val="15"/>
        </w:rPr>
        <w:t xml:space="preserve"> </w:t>
      </w:r>
      <w:r w:rsidRPr="00856F06">
        <w:t>источниками</w:t>
      </w:r>
      <w:r w:rsidRPr="00856F06">
        <w:rPr>
          <w:spacing w:val="15"/>
        </w:rPr>
        <w:t xml:space="preserve"> </w:t>
      </w:r>
      <w:r w:rsidRPr="00856F06">
        <w:t>для</w:t>
      </w:r>
      <w:r w:rsidRPr="00856F06">
        <w:rPr>
          <w:spacing w:val="15"/>
        </w:rPr>
        <w:t xml:space="preserve"> </w:t>
      </w:r>
      <w:r w:rsidRPr="00856F06">
        <w:t>получения</w:t>
      </w:r>
      <w:r w:rsidRPr="00856F06">
        <w:rPr>
          <w:spacing w:val="14"/>
        </w:rPr>
        <w:t xml:space="preserve"> </w:t>
      </w:r>
      <w:r w:rsidRPr="00856F06">
        <w:t>дополнительной</w:t>
      </w:r>
      <w:r w:rsidRPr="00856F06">
        <w:rPr>
          <w:spacing w:val="-57"/>
        </w:rPr>
        <w:t xml:space="preserve"> </w:t>
      </w:r>
      <w:r w:rsidRPr="00856F06">
        <w:t>информации;</w:t>
      </w:r>
    </w:p>
    <w:p w:rsidR="0006400D" w:rsidRPr="00856F06" w:rsidRDefault="00856F06" w:rsidP="00482D8F">
      <w:pPr>
        <w:pStyle w:val="a3"/>
        <w:spacing w:before="0" w:line="240" w:lineRule="atLeast"/>
        <w:ind w:left="840" w:right="1832" w:firstLine="0"/>
      </w:pPr>
      <w:r w:rsidRPr="00856F06">
        <w:t>самостоятельное составление краткого отзыва на прочитанное произведение;</w:t>
      </w:r>
      <w:r w:rsidRPr="00856F06">
        <w:rPr>
          <w:spacing w:val="1"/>
        </w:rPr>
        <w:t xml:space="preserve"> </w:t>
      </w:r>
      <w:r w:rsidRPr="00856F06">
        <w:t>заучивание</w:t>
      </w:r>
      <w:r w:rsidRPr="00856F06">
        <w:rPr>
          <w:spacing w:val="-7"/>
        </w:rPr>
        <w:t xml:space="preserve"> </w:t>
      </w:r>
      <w:r w:rsidRPr="00856F06">
        <w:t>наизусть</w:t>
      </w:r>
      <w:r w:rsidRPr="00856F06">
        <w:rPr>
          <w:spacing w:val="-5"/>
        </w:rPr>
        <w:t xml:space="preserve"> </w:t>
      </w:r>
      <w:r w:rsidRPr="00856F06">
        <w:t>стихотворений</w:t>
      </w:r>
      <w:r w:rsidRPr="00856F06">
        <w:rPr>
          <w:spacing w:val="-6"/>
        </w:rPr>
        <w:t xml:space="preserve"> </w:t>
      </w:r>
      <w:r w:rsidRPr="00856F06">
        <w:t>и</w:t>
      </w:r>
      <w:r w:rsidRPr="00856F06">
        <w:rPr>
          <w:spacing w:val="-5"/>
        </w:rPr>
        <w:t xml:space="preserve"> </w:t>
      </w:r>
      <w:r w:rsidRPr="00856F06">
        <w:t>отрывков</w:t>
      </w:r>
      <w:r w:rsidRPr="00856F06">
        <w:rPr>
          <w:spacing w:val="-7"/>
        </w:rPr>
        <w:t xml:space="preserve"> </w:t>
      </w:r>
      <w:r w:rsidRPr="00856F06">
        <w:t>из</w:t>
      </w:r>
      <w:r w:rsidRPr="00856F06">
        <w:rPr>
          <w:spacing w:val="-5"/>
        </w:rPr>
        <w:t xml:space="preserve"> </w:t>
      </w:r>
      <w:r w:rsidRPr="00856F06">
        <w:t>прозаических</w:t>
      </w:r>
      <w:r w:rsidRPr="00856F06">
        <w:rPr>
          <w:spacing w:val="-4"/>
        </w:rPr>
        <w:t xml:space="preserve"> </w:t>
      </w:r>
      <w:r w:rsidRPr="00856F06">
        <w:t>произведений.</w:t>
      </w:r>
    </w:p>
    <w:p w:rsidR="0006400D" w:rsidRDefault="0006400D" w:rsidP="00482D8F">
      <w:pPr>
        <w:pStyle w:val="a3"/>
        <w:spacing w:before="0" w:line="240" w:lineRule="atLeast"/>
        <w:ind w:left="0" w:firstLine="0"/>
        <w:rPr>
          <w:sz w:val="26"/>
        </w:rPr>
      </w:pPr>
    </w:p>
    <w:p w:rsidR="007B7F40" w:rsidRPr="00856F06" w:rsidRDefault="007B7F40"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2"/>
        </w:rPr>
      </w:pPr>
    </w:p>
    <w:p w:rsidR="0006400D" w:rsidRPr="00856F06" w:rsidRDefault="00856F06" w:rsidP="00D527D5">
      <w:pPr>
        <w:pStyle w:val="1"/>
        <w:numPr>
          <w:ilvl w:val="1"/>
          <w:numId w:val="11"/>
        </w:numPr>
        <w:tabs>
          <w:tab w:val="left" w:pos="932"/>
        </w:tabs>
        <w:spacing w:line="240" w:lineRule="atLeast"/>
        <w:ind w:left="931"/>
        <w:jc w:val="left"/>
      </w:pPr>
      <w:bookmarkStart w:id="49" w:name="_bookmark48"/>
      <w:bookmarkEnd w:id="49"/>
      <w:r w:rsidRPr="00856F06">
        <w:t>Федеральная</w:t>
      </w:r>
      <w:r w:rsidRPr="00856F06">
        <w:rPr>
          <w:spacing w:val="-6"/>
        </w:rPr>
        <w:t xml:space="preserve"> </w:t>
      </w:r>
      <w:r w:rsidRPr="00856F06">
        <w:t>рабочая</w:t>
      </w:r>
      <w:r w:rsidRPr="00856F06">
        <w:rPr>
          <w:spacing w:val="-5"/>
        </w:rPr>
        <w:t xml:space="preserve"> </w:t>
      </w:r>
      <w:r w:rsidRPr="00856F06">
        <w:t>программа</w:t>
      </w:r>
      <w:r w:rsidRPr="00856F06">
        <w:rPr>
          <w:spacing w:val="-3"/>
        </w:rPr>
        <w:t xml:space="preserve"> </w:t>
      </w:r>
      <w:r w:rsidRPr="00856F06">
        <w:t>по</w:t>
      </w:r>
      <w:r w:rsidRPr="00856F06">
        <w:rPr>
          <w:spacing w:val="-2"/>
        </w:rPr>
        <w:t xml:space="preserve"> </w:t>
      </w:r>
      <w:r w:rsidRPr="00856F06">
        <w:t>учебному</w:t>
      </w:r>
      <w:r w:rsidRPr="00856F06">
        <w:rPr>
          <w:spacing w:val="-3"/>
        </w:rPr>
        <w:t xml:space="preserve"> </w:t>
      </w:r>
      <w:r w:rsidRPr="00856F06">
        <w:t>предмету</w:t>
      </w:r>
      <w:r w:rsidRPr="00856F06">
        <w:rPr>
          <w:spacing w:val="-3"/>
        </w:rPr>
        <w:t xml:space="preserve"> </w:t>
      </w:r>
      <w:r w:rsidRPr="00856F06">
        <w:t>"Математика"</w:t>
      </w:r>
      <w:r w:rsidRPr="00856F06">
        <w:rPr>
          <w:spacing w:val="-3"/>
        </w:rPr>
        <w:t xml:space="preserve"> </w:t>
      </w:r>
      <w:r w:rsidRPr="00856F06">
        <w:t>(X</w:t>
      </w:r>
      <w:r w:rsidRPr="00856F06">
        <w:rPr>
          <w:spacing w:val="-4"/>
        </w:rPr>
        <w:t xml:space="preserve"> </w:t>
      </w:r>
      <w:r w:rsidRPr="00856F06">
        <w:t>-</w:t>
      </w:r>
    </w:p>
    <w:p w:rsidR="0006400D" w:rsidRPr="00856F06" w:rsidRDefault="00856F06" w:rsidP="00482D8F">
      <w:pPr>
        <w:spacing w:line="240" w:lineRule="atLeast"/>
        <w:ind w:left="300"/>
        <w:rPr>
          <w:b/>
          <w:sz w:val="28"/>
        </w:rPr>
      </w:pPr>
      <w:r w:rsidRPr="00856F06">
        <w:rPr>
          <w:b/>
          <w:sz w:val="28"/>
        </w:rPr>
        <w:t>XII</w:t>
      </w:r>
      <w:r w:rsidRPr="00856F06">
        <w:rPr>
          <w:b/>
          <w:spacing w:val="-2"/>
          <w:sz w:val="28"/>
        </w:rPr>
        <w:t xml:space="preserve"> </w:t>
      </w:r>
      <w:r w:rsidRPr="00856F06">
        <w:rPr>
          <w:b/>
          <w:sz w:val="28"/>
        </w:rPr>
        <w:t>классы)</w:t>
      </w:r>
      <w:r w:rsidRPr="00856F06">
        <w:rPr>
          <w:b/>
          <w:spacing w:val="-4"/>
          <w:sz w:val="28"/>
        </w:rPr>
        <w:t xml:space="preserve"> </w:t>
      </w:r>
      <w:r w:rsidRPr="00856F06">
        <w:rPr>
          <w:b/>
          <w:sz w:val="28"/>
        </w:rPr>
        <w:t>предметной</w:t>
      </w:r>
      <w:r w:rsidRPr="00856F06">
        <w:rPr>
          <w:b/>
          <w:spacing w:val="-6"/>
          <w:sz w:val="28"/>
        </w:rPr>
        <w:t xml:space="preserve"> </w:t>
      </w:r>
      <w:r w:rsidRPr="00856F06">
        <w:rPr>
          <w:b/>
          <w:sz w:val="28"/>
        </w:rPr>
        <w:t>области</w:t>
      </w:r>
      <w:r w:rsidRPr="00856F06">
        <w:rPr>
          <w:b/>
          <w:spacing w:val="-4"/>
          <w:sz w:val="28"/>
        </w:rPr>
        <w:t xml:space="preserve"> </w:t>
      </w:r>
      <w:r w:rsidRPr="00856F06">
        <w:rPr>
          <w:b/>
          <w:sz w:val="28"/>
        </w:rPr>
        <w:t>"Математика"</w:t>
      </w:r>
      <w:r w:rsidRPr="00856F06">
        <w:rPr>
          <w:b/>
          <w:spacing w:val="-2"/>
          <w:sz w:val="28"/>
        </w:rPr>
        <w:t xml:space="preserve"> </w:t>
      </w:r>
      <w:r w:rsidRPr="00856F06">
        <w:rPr>
          <w:b/>
          <w:sz w:val="28"/>
        </w:rPr>
        <w:t>включает</w:t>
      </w:r>
      <w:r w:rsidRPr="00856F06">
        <w:rPr>
          <w:b/>
          <w:spacing w:val="-2"/>
          <w:sz w:val="28"/>
        </w:rPr>
        <w:t xml:space="preserve"> </w:t>
      </w:r>
      <w:r w:rsidRPr="00856F06">
        <w:rPr>
          <w:b/>
          <w:sz w:val="28"/>
        </w:rPr>
        <w:t>пояснительную</w:t>
      </w:r>
    </w:p>
    <w:p w:rsidR="0006400D" w:rsidRPr="00856F06" w:rsidRDefault="00856F06" w:rsidP="00482D8F">
      <w:pPr>
        <w:pStyle w:val="1"/>
        <w:spacing w:line="240" w:lineRule="atLeast"/>
      </w:pPr>
      <w:r w:rsidRPr="00856F06">
        <w:t>записку,</w:t>
      </w:r>
      <w:r w:rsidRPr="00856F06">
        <w:rPr>
          <w:spacing w:val="-4"/>
        </w:rPr>
        <w:t xml:space="preserve"> </w:t>
      </w:r>
      <w:r w:rsidRPr="00856F06">
        <w:t>содержание</w:t>
      </w:r>
      <w:r w:rsidRPr="00856F06">
        <w:rPr>
          <w:spacing w:val="-3"/>
        </w:rPr>
        <w:t xml:space="preserve"> </w:t>
      </w:r>
      <w:r w:rsidRPr="00856F06">
        <w:t>обучения,</w:t>
      </w:r>
      <w:r w:rsidRPr="00856F06">
        <w:rPr>
          <w:spacing w:val="-5"/>
        </w:rPr>
        <w:t xml:space="preserve"> </w:t>
      </w:r>
      <w:r w:rsidRPr="00856F06">
        <w:t>планируемые</w:t>
      </w:r>
      <w:r w:rsidRPr="00856F06">
        <w:rPr>
          <w:spacing w:val="-4"/>
        </w:rPr>
        <w:t xml:space="preserve"> </w:t>
      </w:r>
      <w:r w:rsidRPr="00856F06">
        <w:t>результаты</w:t>
      </w:r>
      <w:r w:rsidRPr="00856F06">
        <w:rPr>
          <w:spacing w:val="-4"/>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6"/>
        <w:jc w:val="both"/>
      </w:pPr>
      <w:r w:rsidRPr="00856F06">
        <w:t>Целью обучения математике в X - XII классах является подготовка обучающихся с умственной</w:t>
      </w:r>
      <w:r w:rsidRPr="00856F06">
        <w:rPr>
          <w:spacing w:val="1"/>
        </w:rPr>
        <w:t xml:space="preserve"> </w:t>
      </w:r>
      <w:r w:rsidRPr="00856F06">
        <w:t>отсталостью (интеллектуальными нарушениями) к самостоятельной жизни и трудовой деятельности,</w:t>
      </w:r>
      <w:r w:rsidRPr="00856F06">
        <w:rPr>
          <w:spacing w:val="1"/>
        </w:rPr>
        <w:t xml:space="preserve"> </w:t>
      </w:r>
      <w:r w:rsidRPr="00856F06">
        <w:t>обеспечение максимально возможной социальной адаптации выпускников. Курс математики имеет</w:t>
      </w:r>
      <w:r w:rsidRPr="00856F06">
        <w:rPr>
          <w:spacing w:val="1"/>
        </w:rPr>
        <w:t xml:space="preserve"> </w:t>
      </w:r>
      <w:r w:rsidRPr="00856F06">
        <w:lastRenderedPageBreak/>
        <w:t>практическую направленность и способствует овладению обучающимися практическими умениями</w:t>
      </w:r>
      <w:r w:rsidRPr="00856F06">
        <w:rPr>
          <w:spacing w:val="1"/>
        </w:rPr>
        <w:t xml:space="preserve"> </w:t>
      </w:r>
      <w:r w:rsidRPr="00856F06">
        <w:t>применения</w:t>
      </w:r>
      <w:r w:rsidRPr="00856F06">
        <w:rPr>
          <w:spacing w:val="1"/>
        </w:rPr>
        <w:t xml:space="preserve"> </w:t>
      </w:r>
      <w:r w:rsidRPr="00856F06">
        <w:t>математических</w:t>
      </w:r>
      <w:r w:rsidRPr="00856F06">
        <w:rPr>
          <w:spacing w:val="1"/>
        </w:rPr>
        <w:t xml:space="preserve"> </w:t>
      </w:r>
      <w:r w:rsidRPr="00856F06">
        <w:t>знаний</w:t>
      </w:r>
      <w:r w:rsidRPr="00856F06">
        <w:rPr>
          <w:spacing w:val="1"/>
        </w:rPr>
        <w:t xml:space="preserve"> </w:t>
      </w:r>
      <w:r w:rsidRPr="00856F06">
        <w:t>в</w:t>
      </w:r>
      <w:r w:rsidRPr="00856F06">
        <w:rPr>
          <w:spacing w:val="1"/>
        </w:rPr>
        <w:t xml:space="preserve"> </w:t>
      </w:r>
      <w:r w:rsidRPr="00856F06">
        <w:t>повседневной</w:t>
      </w:r>
      <w:r w:rsidRPr="00856F06">
        <w:rPr>
          <w:spacing w:val="1"/>
        </w:rPr>
        <w:t xml:space="preserve"> </w:t>
      </w:r>
      <w:r w:rsidRPr="00856F06">
        <w:t>жизни</w:t>
      </w:r>
      <w:r w:rsidRPr="00856F06">
        <w:rPr>
          <w:spacing w:val="1"/>
        </w:rPr>
        <w:t xml:space="preserve"> </w:t>
      </w:r>
      <w:r w:rsidRPr="00856F06">
        <w:t>в</w:t>
      </w:r>
      <w:r w:rsidRPr="00856F06">
        <w:rPr>
          <w:spacing w:val="1"/>
        </w:rPr>
        <w:t xml:space="preserve"> </w:t>
      </w:r>
      <w:r w:rsidRPr="00856F06">
        <w:t>различных</w:t>
      </w:r>
      <w:r w:rsidRPr="00856F06">
        <w:rPr>
          <w:spacing w:val="1"/>
        </w:rPr>
        <w:t xml:space="preserve"> </w:t>
      </w:r>
      <w:r w:rsidRPr="00856F06">
        <w:t>бытовых</w:t>
      </w:r>
      <w:r w:rsidRPr="00856F06">
        <w:rPr>
          <w:spacing w:val="1"/>
        </w:rPr>
        <w:t xml:space="preserve"> </w:t>
      </w:r>
      <w:r w:rsidRPr="00856F06">
        <w:t>и</w:t>
      </w:r>
      <w:r w:rsidRPr="00856F06">
        <w:rPr>
          <w:spacing w:val="1"/>
        </w:rPr>
        <w:t xml:space="preserve"> </w:t>
      </w:r>
      <w:r w:rsidRPr="00856F06">
        <w:t>социальных</w:t>
      </w:r>
      <w:r w:rsidRPr="00856F06">
        <w:rPr>
          <w:spacing w:val="1"/>
        </w:rPr>
        <w:t xml:space="preserve"> </w:t>
      </w:r>
      <w:r w:rsidRPr="00856F06">
        <w:t>ситуациях.</w:t>
      </w:r>
      <w:r w:rsidRPr="00856F06">
        <w:rPr>
          <w:spacing w:val="1"/>
        </w:rPr>
        <w:t xml:space="preserve"> </w:t>
      </w:r>
      <w:r w:rsidRPr="00856F06">
        <w:t>Содержание</w:t>
      </w:r>
      <w:r w:rsidRPr="00856F06">
        <w:rPr>
          <w:spacing w:val="1"/>
        </w:rPr>
        <w:t xml:space="preserve"> </w:t>
      </w:r>
      <w:r w:rsidRPr="00856F06">
        <w:t>представленного</w:t>
      </w:r>
      <w:r w:rsidRPr="00856F06">
        <w:rPr>
          <w:spacing w:val="1"/>
        </w:rPr>
        <w:t xml:space="preserve"> </w:t>
      </w:r>
      <w:r w:rsidRPr="00856F06">
        <w:t>учебного</w:t>
      </w:r>
      <w:r w:rsidRPr="00856F06">
        <w:rPr>
          <w:spacing w:val="1"/>
        </w:rPr>
        <w:t xml:space="preserve"> </w:t>
      </w:r>
      <w:r w:rsidRPr="00856F06">
        <w:t>материала</w:t>
      </w:r>
      <w:r w:rsidRPr="00856F06">
        <w:rPr>
          <w:spacing w:val="1"/>
        </w:rPr>
        <w:t xml:space="preserve"> </w:t>
      </w:r>
      <w:r w:rsidRPr="00856F06">
        <w:t>в</w:t>
      </w:r>
      <w:r w:rsidRPr="00856F06">
        <w:rPr>
          <w:spacing w:val="1"/>
        </w:rPr>
        <w:t xml:space="preserve"> </w:t>
      </w:r>
      <w:r w:rsidRPr="00856F06">
        <w:t>X</w:t>
      </w:r>
      <w:r w:rsidRPr="00856F06">
        <w:rPr>
          <w:spacing w:val="1"/>
        </w:rPr>
        <w:t xml:space="preserve"> </w:t>
      </w:r>
      <w:r w:rsidRPr="00856F06">
        <w:t>-</w:t>
      </w:r>
      <w:r w:rsidRPr="00856F06">
        <w:rPr>
          <w:spacing w:val="1"/>
        </w:rPr>
        <w:t xml:space="preserve"> </w:t>
      </w:r>
      <w:r w:rsidRPr="00856F06">
        <w:t>XII</w:t>
      </w:r>
      <w:r w:rsidRPr="00856F06">
        <w:rPr>
          <w:spacing w:val="1"/>
        </w:rPr>
        <w:t xml:space="preserve"> </w:t>
      </w:r>
      <w:r w:rsidRPr="00856F06">
        <w:t>классах</w:t>
      </w:r>
      <w:r w:rsidRPr="00856F06">
        <w:rPr>
          <w:spacing w:val="1"/>
        </w:rPr>
        <w:t xml:space="preserve"> </w:t>
      </w:r>
      <w:r w:rsidRPr="00856F06">
        <w:t>предполагает</w:t>
      </w:r>
      <w:r w:rsidRPr="00856F06">
        <w:rPr>
          <w:spacing w:val="1"/>
        </w:rPr>
        <w:t xml:space="preserve"> </w:t>
      </w:r>
      <w:r w:rsidRPr="00856F06">
        <w:t>повторение ранее изученных основных разделов математики, которое необходимо для решения задач</w:t>
      </w:r>
      <w:r w:rsidRPr="00856F06">
        <w:rPr>
          <w:spacing w:val="1"/>
        </w:rPr>
        <w:t xml:space="preserve"> </w:t>
      </w:r>
      <w:r w:rsidRPr="00856F06">
        <w:t>измерительного, вычислительного, экономического характера, а также задач, связанных с усвоением</w:t>
      </w:r>
      <w:r w:rsidRPr="00856F06">
        <w:rPr>
          <w:spacing w:val="1"/>
        </w:rPr>
        <w:t xml:space="preserve"> </w:t>
      </w:r>
      <w:r w:rsidRPr="00856F06">
        <w:t>программы</w:t>
      </w:r>
      <w:r w:rsidRPr="00856F06">
        <w:rPr>
          <w:spacing w:val="-1"/>
        </w:rPr>
        <w:t xml:space="preserve"> </w:t>
      </w:r>
      <w:r w:rsidRPr="00856F06">
        <w:t>по профильному</w:t>
      </w:r>
      <w:r w:rsidRPr="00856F06">
        <w:rPr>
          <w:spacing w:val="-5"/>
        </w:rPr>
        <w:t xml:space="preserve"> </w:t>
      </w:r>
      <w:r w:rsidRPr="00856F06">
        <w:t>труду.</w:t>
      </w:r>
    </w:p>
    <w:p w:rsidR="0006400D" w:rsidRPr="00856F06" w:rsidRDefault="00856F06" w:rsidP="00482D8F">
      <w:pPr>
        <w:pStyle w:val="a3"/>
        <w:spacing w:before="0" w:line="240" w:lineRule="atLeast"/>
        <w:ind w:left="840" w:firstLine="0"/>
      </w:pPr>
      <w:r w:rsidRPr="00856F06">
        <w:t>Задачи</w:t>
      </w:r>
      <w:r w:rsidRPr="00856F06">
        <w:rPr>
          <w:spacing w:val="7"/>
        </w:rPr>
        <w:t xml:space="preserve"> </w:t>
      </w:r>
      <w:r w:rsidRPr="00856F06">
        <w:t>обучения</w:t>
      </w:r>
      <w:r w:rsidRPr="00856F06">
        <w:rPr>
          <w:spacing w:val="6"/>
        </w:rPr>
        <w:t xml:space="preserve"> </w:t>
      </w:r>
      <w:r w:rsidRPr="00856F06">
        <w:t>математике</w:t>
      </w:r>
      <w:r w:rsidRPr="00856F06">
        <w:rPr>
          <w:spacing w:val="5"/>
        </w:rPr>
        <w:t xml:space="preserve"> </w:t>
      </w:r>
      <w:r w:rsidRPr="00856F06">
        <w:t>на</w:t>
      </w:r>
      <w:r w:rsidRPr="00856F06">
        <w:rPr>
          <w:spacing w:val="3"/>
        </w:rPr>
        <w:t xml:space="preserve"> </w:t>
      </w:r>
      <w:r w:rsidRPr="00856F06">
        <w:t>этом</w:t>
      </w:r>
      <w:r w:rsidRPr="00856F06">
        <w:rPr>
          <w:spacing w:val="6"/>
        </w:rPr>
        <w:t xml:space="preserve"> </w:t>
      </w:r>
      <w:r w:rsidRPr="00856F06">
        <w:t>этапе</w:t>
      </w:r>
      <w:r w:rsidRPr="00856F06">
        <w:rPr>
          <w:spacing w:val="3"/>
        </w:rPr>
        <w:t xml:space="preserve"> </w:t>
      </w:r>
      <w:r w:rsidRPr="00856F06">
        <w:t>получения</w:t>
      </w:r>
      <w:r w:rsidRPr="00856F06">
        <w:rPr>
          <w:spacing w:val="6"/>
        </w:rPr>
        <w:t xml:space="preserve"> </w:t>
      </w:r>
      <w:r w:rsidRPr="00856F06">
        <w:t>образования</w:t>
      </w:r>
      <w:r w:rsidRPr="00856F06">
        <w:rPr>
          <w:spacing w:val="3"/>
        </w:rPr>
        <w:t xml:space="preserve"> </w:t>
      </w:r>
      <w:r w:rsidRPr="00856F06">
        <w:t>обучающимися</w:t>
      </w:r>
      <w:r w:rsidRPr="00856F06">
        <w:rPr>
          <w:spacing w:val="7"/>
        </w:rPr>
        <w:t xml:space="preserve"> </w:t>
      </w:r>
      <w:r w:rsidRPr="00856F06">
        <w:t>с</w:t>
      </w:r>
      <w:r w:rsidRPr="00856F06">
        <w:rPr>
          <w:spacing w:val="7"/>
        </w:rPr>
        <w:t xml:space="preserve"> </w:t>
      </w:r>
      <w:r w:rsidRPr="00856F06">
        <w:t>умственной</w:t>
      </w:r>
    </w:p>
    <w:p w:rsidR="0006400D" w:rsidRPr="00856F06" w:rsidRDefault="00856F06" w:rsidP="00482D8F">
      <w:pPr>
        <w:pStyle w:val="a3"/>
        <w:spacing w:before="0" w:line="240" w:lineRule="atLeast"/>
        <w:ind w:firstLine="0"/>
      </w:pPr>
      <w:r w:rsidRPr="00856F06">
        <w:t>отсталостью</w:t>
      </w:r>
      <w:r w:rsidRPr="00856F06">
        <w:rPr>
          <w:spacing w:val="-6"/>
        </w:rPr>
        <w:t xml:space="preserve"> </w:t>
      </w:r>
      <w:r w:rsidRPr="00856F06">
        <w:t>(интеллектуальными</w:t>
      </w:r>
      <w:r w:rsidRPr="00856F06">
        <w:rPr>
          <w:spacing w:val="-5"/>
        </w:rPr>
        <w:t xml:space="preserve"> </w:t>
      </w:r>
      <w:r w:rsidRPr="00856F06">
        <w:t>нарушениями):</w:t>
      </w:r>
    </w:p>
    <w:p w:rsidR="0006400D" w:rsidRPr="00856F06" w:rsidRDefault="00856F06" w:rsidP="00482D8F">
      <w:pPr>
        <w:pStyle w:val="a3"/>
        <w:spacing w:before="0" w:line="240" w:lineRule="atLeast"/>
        <w:ind w:left="840" w:firstLine="0"/>
      </w:pPr>
      <w:r w:rsidRPr="00856F06">
        <w:t>совершенствование ранее приобретенных доступных математических знаний, умений и навыков;</w:t>
      </w:r>
      <w:r w:rsidRPr="00856F06">
        <w:rPr>
          <w:spacing w:val="-57"/>
        </w:rPr>
        <w:t xml:space="preserve"> </w:t>
      </w:r>
      <w:r w:rsidRPr="00856F06">
        <w:t>применение</w:t>
      </w:r>
      <w:r w:rsidRPr="00856F06">
        <w:rPr>
          <w:spacing w:val="10"/>
        </w:rPr>
        <w:t xml:space="preserve"> </w:t>
      </w:r>
      <w:r w:rsidRPr="00856F06">
        <w:t>математических</w:t>
      </w:r>
      <w:r w:rsidRPr="00856F06">
        <w:rPr>
          <w:spacing w:val="11"/>
        </w:rPr>
        <w:t xml:space="preserve"> </w:t>
      </w:r>
      <w:r w:rsidRPr="00856F06">
        <w:t>знаний,</w:t>
      </w:r>
      <w:r w:rsidRPr="00856F06">
        <w:rPr>
          <w:spacing w:val="11"/>
        </w:rPr>
        <w:t xml:space="preserve"> </w:t>
      </w:r>
      <w:r w:rsidRPr="00856F06">
        <w:t>умений</w:t>
      </w:r>
      <w:r w:rsidRPr="00856F06">
        <w:rPr>
          <w:spacing w:val="10"/>
        </w:rPr>
        <w:t xml:space="preserve"> </w:t>
      </w:r>
      <w:r w:rsidRPr="00856F06">
        <w:t>и</w:t>
      </w:r>
      <w:r w:rsidRPr="00856F06">
        <w:rPr>
          <w:spacing w:val="12"/>
        </w:rPr>
        <w:t xml:space="preserve"> </w:t>
      </w:r>
      <w:r w:rsidRPr="00856F06">
        <w:t>навыков</w:t>
      </w:r>
      <w:r w:rsidRPr="00856F06">
        <w:rPr>
          <w:spacing w:val="11"/>
        </w:rPr>
        <w:t xml:space="preserve"> </w:t>
      </w:r>
      <w:r w:rsidRPr="00856F06">
        <w:t>для</w:t>
      </w:r>
      <w:r w:rsidRPr="00856F06">
        <w:rPr>
          <w:spacing w:val="9"/>
        </w:rPr>
        <w:t xml:space="preserve"> </w:t>
      </w:r>
      <w:r w:rsidRPr="00856F06">
        <w:t>решения</w:t>
      </w:r>
      <w:r w:rsidRPr="00856F06">
        <w:rPr>
          <w:spacing w:val="10"/>
        </w:rPr>
        <w:t xml:space="preserve"> </w:t>
      </w:r>
      <w:r w:rsidRPr="00856F06">
        <w:t>практикоориентированных</w:t>
      </w:r>
    </w:p>
    <w:p w:rsidR="0006400D" w:rsidRPr="00856F06" w:rsidRDefault="00856F06" w:rsidP="00482D8F">
      <w:pPr>
        <w:pStyle w:val="a3"/>
        <w:spacing w:before="0" w:line="240" w:lineRule="atLeast"/>
        <w:ind w:firstLine="0"/>
      </w:pPr>
      <w:r w:rsidRPr="00856F06">
        <w:t>задач;</w:t>
      </w:r>
    </w:p>
    <w:p w:rsidR="0006400D" w:rsidRPr="00856F06" w:rsidRDefault="00856F06" w:rsidP="00482D8F">
      <w:pPr>
        <w:pStyle w:val="a3"/>
        <w:spacing w:before="0" w:line="240" w:lineRule="atLeast"/>
      </w:pPr>
      <w:r w:rsidRPr="00856F06">
        <w:t>использование</w:t>
      </w:r>
      <w:r w:rsidRPr="00856F06">
        <w:rPr>
          <w:spacing w:val="41"/>
        </w:rPr>
        <w:t xml:space="preserve"> </w:t>
      </w:r>
      <w:r w:rsidRPr="00856F06">
        <w:t>процесса</w:t>
      </w:r>
      <w:r w:rsidRPr="00856F06">
        <w:rPr>
          <w:spacing w:val="41"/>
        </w:rPr>
        <w:t xml:space="preserve"> </w:t>
      </w:r>
      <w:r w:rsidRPr="00856F06">
        <w:t>обучения</w:t>
      </w:r>
      <w:r w:rsidRPr="00856F06">
        <w:rPr>
          <w:spacing w:val="42"/>
        </w:rPr>
        <w:t xml:space="preserve"> </w:t>
      </w:r>
      <w:r w:rsidRPr="00856F06">
        <w:t>математике</w:t>
      </w:r>
      <w:r w:rsidRPr="00856F06">
        <w:rPr>
          <w:spacing w:val="41"/>
        </w:rPr>
        <w:t xml:space="preserve"> </w:t>
      </w:r>
      <w:r w:rsidRPr="00856F06">
        <w:t>для</w:t>
      </w:r>
      <w:r w:rsidRPr="00856F06">
        <w:rPr>
          <w:spacing w:val="42"/>
        </w:rPr>
        <w:t xml:space="preserve"> </w:t>
      </w:r>
      <w:r w:rsidRPr="00856F06">
        <w:t>коррекции</w:t>
      </w:r>
      <w:r w:rsidRPr="00856F06">
        <w:rPr>
          <w:spacing w:val="43"/>
        </w:rPr>
        <w:t xml:space="preserve"> </w:t>
      </w:r>
      <w:r w:rsidRPr="00856F06">
        <w:t>недостатков</w:t>
      </w:r>
      <w:r w:rsidRPr="00856F06">
        <w:rPr>
          <w:spacing w:val="41"/>
        </w:rPr>
        <w:t xml:space="preserve"> </w:t>
      </w:r>
      <w:r w:rsidRPr="00856F06">
        <w:t>познавательной</w:t>
      </w:r>
      <w:r w:rsidRPr="00856F06">
        <w:rPr>
          <w:spacing w:val="-57"/>
        </w:rPr>
        <w:t xml:space="preserve"> </w:t>
      </w:r>
      <w:r w:rsidRPr="00856F06">
        <w:t>деятельности</w:t>
      </w:r>
      <w:r w:rsidRPr="00856F06">
        <w:rPr>
          <w:spacing w:val="-1"/>
        </w:rPr>
        <w:t xml:space="preserve"> </w:t>
      </w:r>
      <w:r w:rsidRPr="00856F06">
        <w:t>и</w:t>
      </w:r>
      <w:r w:rsidRPr="00856F06">
        <w:rPr>
          <w:spacing w:val="-2"/>
        </w:rPr>
        <w:t xml:space="preserve"> </w:t>
      </w:r>
      <w:r w:rsidRPr="00856F06">
        <w:t>личностных</w:t>
      </w:r>
      <w:r w:rsidRPr="00856F06">
        <w:rPr>
          <w:spacing w:val="-1"/>
        </w:rPr>
        <w:t xml:space="preserve"> </w:t>
      </w:r>
      <w:r w:rsidRPr="00856F06">
        <w:t>качеств</w:t>
      </w:r>
      <w:r w:rsidRPr="00856F06">
        <w:rPr>
          <w:spacing w:val="-1"/>
        </w:rPr>
        <w:t xml:space="preserve"> </w:t>
      </w:r>
      <w:r w:rsidRPr="00856F06">
        <w:t>обучающихся.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p>
    <w:p w:rsidR="0006400D" w:rsidRPr="00856F06" w:rsidRDefault="00856F06" w:rsidP="00D527D5">
      <w:pPr>
        <w:pStyle w:val="a4"/>
        <w:numPr>
          <w:ilvl w:val="3"/>
          <w:numId w:val="11"/>
        </w:numPr>
        <w:tabs>
          <w:tab w:val="left" w:pos="1806"/>
        </w:tabs>
        <w:spacing w:before="0" w:line="240" w:lineRule="atLeast"/>
        <w:ind w:left="300" w:right="213" w:firstLine="540"/>
        <w:jc w:val="both"/>
        <w:rPr>
          <w:sz w:val="24"/>
        </w:rPr>
      </w:pPr>
      <w:r w:rsidRPr="00856F06">
        <w:rPr>
          <w:sz w:val="24"/>
        </w:rPr>
        <w:t>Нумерация.</w:t>
      </w:r>
      <w:r w:rsidRPr="00856F06">
        <w:rPr>
          <w:spacing w:val="1"/>
          <w:sz w:val="24"/>
        </w:rPr>
        <w:t xml:space="preserve"> </w:t>
      </w:r>
      <w:r w:rsidRPr="00856F06">
        <w:rPr>
          <w:sz w:val="24"/>
        </w:rPr>
        <w:t>Присчитывание</w:t>
      </w:r>
      <w:r w:rsidRPr="00856F06">
        <w:rPr>
          <w:spacing w:val="1"/>
          <w:sz w:val="24"/>
        </w:rPr>
        <w:t xml:space="preserve"> </w:t>
      </w:r>
      <w:r w:rsidRPr="00856F06">
        <w:rPr>
          <w:sz w:val="24"/>
        </w:rPr>
        <w:t>и</w:t>
      </w:r>
      <w:r w:rsidRPr="00856F06">
        <w:rPr>
          <w:spacing w:val="1"/>
          <w:sz w:val="24"/>
        </w:rPr>
        <w:t xml:space="preserve"> </w:t>
      </w:r>
      <w:r w:rsidRPr="00856F06">
        <w:rPr>
          <w:sz w:val="24"/>
        </w:rPr>
        <w:t>отсчитывание</w:t>
      </w:r>
      <w:r w:rsidRPr="00856F06">
        <w:rPr>
          <w:spacing w:val="1"/>
          <w:sz w:val="24"/>
        </w:rPr>
        <w:t xml:space="preserve"> </w:t>
      </w:r>
      <w:r w:rsidRPr="00856F06">
        <w:rPr>
          <w:sz w:val="24"/>
        </w:rPr>
        <w:t>(устно)</w:t>
      </w:r>
      <w:r w:rsidRPr="00856F06">
        <w:rPr>
          <w:spacing w:val="1"/>
          <w:sz w:val="24"/>
        </w:rPr>
        <w:t xml:space="preserve"> </w:t>
      </w:r>
      <w:r w:rsidRPr="00856F06">
        <w:rPr>
          <w:sz w:val="24"/>
        </w:rPr>
        <w:t>разрядных</w:t>
      </w:r>
      <w:r w:rsidRPr="00856F06">
        <w:rPr>
          <w:spacing w:val="1"/>
          <w:sz w:val="24"/>
        </w:rPr>
        <w:t xml:space="preserve"> </w:t>
      </w:r>
      <w:r w:rsidRPr="00856F06">
        <w:rPr>
          <w:sz w:val="24"/>
        </w:rPr>
        <w:t>единиц</w:t>
      </w:r>
      <w:r w:rsidRPr="00856F06">
        <w:rPr>
          <w:spacing w:val="1"/>
          <w:sz w:val="24"/>
        </w:rPr>
        <w:t xml:space="preserve"> </w:t>
      </w:r>
      <w:r w:rsidRPr="00856F06">
        <w:rPr>
          <w:sz w:val="24"/>
        </w:rPr>
        <w:t>и</w:t>
      </w:r>
      <w:r w:rsidRPr="00856F06">
        <w:rPr>
          <w:spacing w:val="1"/>
          <w:sz w:val="24"/>
        </w:rPr>
        <w:t xml:space="preserve"> </w:t>
      </w:r>
      <w:r w:rsidRPr="00856F06">
        <w:rPr>
          <w:sz w:val="24"/>
        </w:rPr>
        <w:t>числовых</w:t>
      </w:r>
      <w:r w:rsidRPr="00856F06">
        <w:rPr>
          <w:spacing w:val="-57"/>
          <w:sz w:val="24"/>
        </w:rPr>
        <w:t xml:space="preserve"> </w:t>
      </w:r>
      <w:r w:rsidRPr="00856F06">
        <w:rPr>
          <w:sz w:val="24"/>
        </w:rPr>
        <w:t>групп (по 2, 20, 200, 2 000, 20 000, 200 000; 5, 50, 500, 5 000, 50 000) в пределах 1 000 000. Округление</w:t>
      </w:r>
      <w:r w:rsidRPr="00856F06">
        <w:rPr>
          <w:spacing w:val="1"/>
          <w:sz w:val="24"/>
        </w:rPr>
        <w:t xml:space="preserve"> </w:t>
      </w:r>
      <w:r w:rsidRPr="00856F06">
        <w:rPr>
          <w:sz w:val="24"/>
        </w:rPr>
        <w:t>чисел</w:t>
      </w:r>
      <w:r w:rsidRPr="00856F06">
        <w:rPr>
          <w:spacing w:val="-2"/>
          <w:sz w:val="24"/>
        </w:rPr>
        <w:t xml:space="preserve"> </w:t>
      </w:r>
      <w:r w:rsidRPr="00856F06">
        <w:rPr>
          <w:sz w:val="24"/>
        </w:rPr>
        <w:t>в</w:t>
      </w:r>
      <w:r w:rsidRPr="00856F06">
        <w:rPr>
          <w:spacing w:val="-1"/>
          <w:sz w:val="24"/>
        </w:rPr>
        <w:t xml:space="preserve"> </w:t>
      </w:r>
      <w:r w:rsidRPr="00856F06">
        <w:rPr>
          <w:sz w:val="24"/>
        </w:rPr>
        <w:t>пределах</w:t>
      </w:r>
      <w:r w:rsidRPr="00856F06">
        <w:rPr>
          <w:spacing w:val="2"/>
          <w:sz w:val="24"/>
        </w:rPr>
        <w:t xml:space="preserve"> </w:t>
      </w:r>
      <w:r w:rsidRPr="00856F06">
        <w:rPr>
          <w:sz w:val="24"/>
        </w:rPr>
        <w:t>1 000 000.</w:t>
      </w:r>
    </w:p>
    <w:p w:rsidR="0006400D" w:rsidRPr="00856F06" w:rsidRDefault="00856F06" w:rsidP="00D527D5">
      <w:pPr>
        <w:pStyle w:val="a4"/>
        <w:numPr>
          <w:ilvl w:val="3"/>
          <w:numId w:val="11"/>
        </w:numPr>
        <w:tabs>
          <w:tab w:val="left" w:pos="1777"/>
        </w:tabs>
        <w:spacing w:before="0" w:line="240" w:lineRule="atLeast"/>
        <w:ind w:left="300" w:right="212" w:firstLine="540"/>
        <w:jc w:val="both"/>
        <w:rPr>
          <w:sz w:val="24"/>
        </w:rPr>
      </w:pPr>
      <w:r w:rsidRPr="00856F06">
        <w:rPr>
          <w:sz w:val="24"/>
        </w:rPr>
        <w:t>Единицы измерения и их соотношения. Величины (длина, стоимость, масса, емкость,</w:t>
      </w:r>
      <w:r w:rsidRPr="00856F06">
        <w:rPr>
          <w:spacing w:val="1"/>
          <w:sz w:val="24"/>
        </w:rPr>
        <w:t xml:space="preserve"> </w:t>
      </w:r>
      <w:r w:rsidRPr="00856F06">
        <w:rPr>
          <w:sz w:val="24"/>
        </w:rPr>
        <w:t>время, площадь, объем) и единицы их измерения. Единицы измерения земельных площадей: ар (1 а),</w:t>
      </w:r>
      <w:r w:rsidRPr="00856F06">
        <w:rPr>
          <w:spacing w:val="1"/>
          <w:sz w:val="24"/>
        </w:rPr>
        <w:t xml:space="preserve"> </w:t>
      </w:r>
      <w:r w:rsidRPr="00856F06">
        <w:rPr>
          <w:sz w:val="24"/>
        </w:rPr>
        <w:t>гектар</w:t>
      </w:r>
      <w:r w:rsidRPr="00856F06">
        <w:rPr>
          <w:spacing w:val="1"/>
          <w:sz w:val="24"/>
        </w:rPr>
        <w:t xml:space="preserve"> </w:t>
      </w:r>
      <w:r w:rsidRPr="00856F06">
        <w:rPr>
          <w:sz w:val="24"/>
        </w:rPr>
        <w:t>(1</w:t>
      </w:r>
      <w:r w:rsidRPr="00856F06">
        <w:rPr>
          <w:spacing w:val="1"/>
          <w:sz w:val="24"/>
        </w:rPr>
        <w:t xml:space="preserve"> </w:t>
      </w:r>
      <w:r w:rsidRPr="00856F06">
        <w:rPr>
          <w:sz w:val="24"/>
        </w:rPr>
        <w:t>га).</w:t>
      </w:r>
      <w:r w:rsidRPr="00856F06">
        <w:rPr>
          <w:spacing w:val="1"/>
          <w:sz w:val="24"/>
        </w:rPr>
        <w:t xml:space="preserve"> </w:t>
      </w:r>
      <w:r w:rsidRPr="00856F06">
        <w:rPr>
          <w:sz w:val="24"/>
        </w:rPr>
        <w:t>Соотношения</w:t>
      </w:r>
      <w:r w:rsidRPr="00856F06">
        <w:rPr>
          <w:spacing w:val="1"/>
          <w:sz w:val="24"/>
        </w:rPr>
        <w:t xml:space="preserve"> </w:t>
      </w:r>
      <w:r w:rsidRPr="00856F06">
        <w:rPr>
          <w:sz w:val="24"/>
        </w:rPr>
        <w:t>между</w:t>
      </w:r>
      <w:r w:rsidRPr="00856F06">
        <w:rPr>
          <w:spacing w:val="1"/>
          <w:sz w:val="24"/>
        </w:rPr>
        <w:t xml:space="preserve"> </w:t>
      </w:r>
      <w:r w:rsidRPr="00856F06">
        <w:rPr>
          <w:sz w:val="24"/>
        </w:rPr>
        <w:t>единицами</w:t>
      </w:r>
      <w:r w:rsidRPr="00856F06">
        <w:rPr>
          <w:spacing w:val="1"/>
          <w:sz w:val="24"/>
        </w:rPr>
        <w:t xml:space="preserve"> </w:t>
      </w:r>
      <w:r w:rsidRPr="00856F06">
        <w:rPr>
          <w:sz w:val="24"/>
        </w:rPr>
        <w:t>измерения</w:t>
      </w:r>
      <w:r w:rsidRPr="00856F06">
        <w:rPr>
          <w:spacing w:val="1"/>
          <w:sz w:val="24"/>
        </w:rPr>
        <w:t xml:space="preserve"> </w:t>
      </w:r>
      <w:r w:rsidRPr="00856F06">
        <w:rPr>
          <w:sz w:val="24"/>
        </w:rPr>
        <w:t>однородных</w:t>
      </w:r>
      <w:r w:rsidRPr="00856F06">
        <w:rPr>
          <w:spacing w:val="1"/>
          <w:sz w:val="24"/>
        </w:rPr>
        <w:t xml:space="preserve"> </w:t>
      </w:r>
      <w:r w:rsidRPr="00856F06">
        <w:rPr>
          <w:sz w:val="24"/>
        </w:rPr>
        <w:t>величин.</w:t>
      </w:r>
      <w:r w:rsidRPr="00856F06">
        <w:rPr>
          <w:spacing w:val="1"/>
          <w:sz w:val="24"/>
        </w:rPr>
        <w:t xml:space="preserve"> </w:t>
      </w:r>
      <w:r w:rsidRPr="00856F06">
        <w:rPr>
          <w:sz w:val="24"/>
        </w:rPr>
        <w:t>Сравнение</w:t>
      </w:r>
      <w:r w:rsidRPr="00856F06">
        <w:rPr>
          <w:spacing w:val="1"/>
          <w:sz w:val="24"/>
        </w:rPr>
        <w:t xml:space="preserve"> </w:t>
      </w:r>
      <w:r w:rsidRPr="00856F06">
        <w:rPr>
          <w:sz w:val="24"/>
        </w:rPr>
        <w:t>и</w:t>
      </w:r>
      <w:r w:rsidRPr="00856F06">
        <w:rPr>
          <w:spacing w:val="1"/>
          <w:sz w:val="24"/>
        </w:rPr>
        <w:t xml:space="preserve"> </w:t>
      </w:r>
      <w:r w:rsidRPr="00856F06">
        <w:rPr>
          <w:sz w:val="24"/>
        </w:rPr>
        <w:t>упорядочение</w:t>
      </w:r>
      <w:r w:rsidRPr="00856F06">
        <w:rPr>
          <w:spacing w:val="-2"/>
          <w:sz w:val="24"/>
        </w:rPr>
        <w:t xml:space="preserve"> </w:t>
      </w:r>
      <w:r w:rsidRPr="00856F06">
        <w:rPr>
          <w:sz w:val="24"/>
        </w:rPr>
        <w:t>однородных</w:t>
      </w:r>
      <w:r w:rsidRPr="00856F06">
        <w:rPr>
          <w:spacing w:val="1"/>
          <w:sz w:val="24"/>
        </w:rPr>
        <w:t xml:space="preserve"> </w:t>
      </w:r>
      <w:r w:rsidRPr="00856F06">
        <w:rPr>
          <w:sz w:val="24"/>
        </w:rPr>
        <w:t>величин.</w:t>
      </w:r>
    </w:p>
    <w:p w:rsidR="0006400D" w:rsidRPr="00856F06" w:rsidRDefault="00856F06" w:rsidP="00482D8F">
      <w:pPr>
        <w:pStyle w:val="a3"/>
        <w:spacing w:before="0" w:line="240" w:lineRule="atLeast"/>
        <w:ind w:right="215"/>
      </w:pPr>
      <w:r w:rsidRPr="00856F06">
        <w:t>Запись</w:t>
      </w:r>
      <w:r w:rsidRPr="00856F06">
        <w:rPr>
          <w:spacing w:val="15"/>
        </w:rPr>
        <w:t xml:space="preserve"> </w:t>
      </w:r>
      <w:r w:rsidRPr="00856F06">
        <w:t>чисел,</w:t>
      </w:r>
      <w:r w:rsidRPr="00856F06">
        <w:rPr>
          <w:spacing w:val="14"/>
        </w:rPr>
        <w:t xml:space="preserve"> </w:t>
      </w:r>
      <w:r w:rsidRPr="00856F06">
        <w:t>полученных</w:t>
      </w:r>
      <w:r w:rsidRPr="00856F06">
        <w:rPr>
          <w:spacing w:val="16"/>
        </w:rPr>
        <w:t xml:space="preserve"> </w:t>
      </w:r>
      <w:r w:rsidRPr="00856F06">
        <w:t>при</w:t>
      </w:r>
      <w:r w:rsidRPr="00856F06">
        <w:rPr>
          <w:spacing w:val="15"/>
        </w:rPr>
        <w:t xml:space="preserve"> </w:t>
      </w:r>
      <w:r w:rsidRPr="00856F06">
        <w:t>измерении</w:t>
      </w:r>
      <w:r w:rsidRPr="00856F06">
        <w:rPr>
          <w:spacing w:val="13"/>
        </w:rPr>
        <w:t xml:space="preserve"> </w:t>
      </w:r>
      <w:r w:rsidRPr="00856F06">
        <w:t>площади</w:t>
      </w:r>
      <w:r w:rsidRPr="00856F06">
        <w:rPr>
          <w:spacing w:val="15"/>
        </w:rPr>
        <w:t xml:space="preserve"> </w:t>
      </w:r>
      <w:r w:rsidRPr="00856F06">
        <w:t>и</w:t>
      </w:r>
      <w:r w:rsidRPr="00856F06">
        <w:rPr>
          <w:spacing w:val="15"/>
        </w:rPr>
        <w:t xml:space="preserve"> </w:t>
      </w:r>
      <w:r w:rsidRPr="00856F06">
        <w:t>объема,</w:t>
      </w:r>
      <w:r w:rsidRPr="00856F06">
        <w:rPr>
          <w:spacing w:val="14"/>
        </w:rPr>
        <w:t xml:space="preserve"> </w:t>
      </w:r>
      <w:r w:rsidRPr="00856F06">
        <w:t>в</w:t>
      </w:r>
      <w:r w:rsidRPr="00856F06">
        <w:rPr>
          <w:spacing w:val="14"/>
        </w:rPr>
        <w:t xml:space="preserve"> </w:t>
      </w:r>
      <w:r w:rsidRPr="00856F06">
        <w:t>виде</w:t>
      </w:r>
      <w:r w:rsidRPr="00856F06">
        <w:rPr>
          <w:spacing w:val="13"/>
        </w:rPr>
        <w:t xml:space="preserve"> </w:t>
      </w:r>
      <w:r w:rsidRPr="00856F06">
        <w:t>десятичной</w:t>
      </w:r>
      <w:r w:rsidRPr="00856F06">
        <w:rPr>
          <w:spacing w:val="15"/>
        </w:rPr>
        <w:t xml:space="preserve"> </w:t>
      </w:r>
      <w:r w:rsidRPr="00856F06">
        <w:t>дроби</w:t>
      </w:r>
      <w:r w:rsidRPr="00856F06">
        <w:rPr>
          <w:spacing w:val="16"/>
        </w:rPr>
        <w:t xml:space="preserve"> </w:t>
      </w:r>
      <w:r w:rsidRPr="00856F06">
        <w:t>и</w:t>
      </w:r>
      <w:r w:rsidRPr="00856F06">
        <w:rPr>
          <w:spacing w:val="-57"/>
        </w:rPr>
        <w:t xml:space="preserve"> </w:t>
      </w:r>
      <w:r w:rsidRPr="00856F06">
        <w:t>обратное</w:t>
      </w:r>
      <w:r w:rsidRPr="00856F06">
        <w:rPr>
          <w:spacing w:val="-2"/>
        </w:rPr>
        <w:t xml:space="preserve"> </w:t>
      </w:r>
      <w:r w:rsidRPr="00856F06">
        <w:t>преобразование.</w:t>
      </w:r>
    </w:p>
    <w:p w:rsidR="0006400D" w:rsidRPr="00856F06" w:rsidRDefault="00856F06" w:rsidP="00D527D5">
      <w:pPr>
        <w:pStyle w:val="a4"/>
        <w:numPr>
          <w:ilvl w:val="3"/>
          <w:numId w:val="11"/>
        </w:numPr>
        <w:tabs>
          <w:tab w:val="left" w:pos="1820"/>
        </w:tabs>
        <w:spacing w:before="0" w:line="240" w:lineRule="atLeast"/>
        <w:ind w:left="300" w:right="211" w:firstLine="540"/>
        <w:jc w:val="both"/>
        <w:rPr>
          <w:sz w:val="24"/>
        </w:rPr>
      </w:pPr>
      <w:r w:rsidRPr="00856F06">
        <w:rPr>
          <w:sz w:val="24"/>
        </w:rPr>
        <w:t>Арифметические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Устные</w:t>
      </w:r>
      <w:r w:rsidRPr="00856F06">
        <w:rPr>
          <w:spacing w:val="1"/>
          <w:sz w:val="24"/>
        </w:rPr>
        <w:t xml:space="preserve"> </w:t>
      </w:r>
      <w:r w:rsidRPr="00856F06">
        <w:rPr>
          <w:sz w:val="24"/>
        </w:rPr>
        <w:t>вычисления</w:t>
      </w:r>
      <w:r w:rsidRPr="00856F06">
        <w:rPr>
          <w:spacing w:val="1"/>
          <w:sz w:val="24"/>
        </w:rPr>
        <w:t xml:space="preserve"> </w:t>
      </w:r>
      <w:r w:rsidRPr="00856F06">
        <w:rPr>
          <w:sz w:val="24"/>
        </w:rPr>
        <w:t>(сложение,</w:t>
      </w:r>
      <w:r w:rsidRPr="00856F06">
        <w:rPr>
          <w:spacing w:val="1"/>
          <w:sz w:val="24"/>
        </w:rPr>
        <w:t xml:space="preserve"> </w:t>
      </w:r>
      <w:r w:rsidRPr="00856F06">
        <w:rPr>
          <w:sz w:val="24"/>
        </w:rPr>
        <w:t>вычитание,</w:t>
      </w:r>
      <w:r w:rsidRPr="00856F06">
        <w:rPr>
          <w:spacing w:val="1"/>
          <w:sz w:val="24"/>
        </w:rPr>
        <w:t xml:space="preserve"> </w:t>
      </w:r>
      <w:r w:rsidRPr="00856F06">
        <w:rPr>
          <w:sz w:val="24"/>
        </w:rPr>
        <w:t>умножение,</w:t>
      </w:r>
      <w:r w:rsidRPr="00856F06">
        <w:rPr>
          <w:spacing w:val="1"/>
          <w:sz w:val="24"/>
        </w:rPr>
        <w:t xml:space="preserve"> </w:t>
      </w:r>
      <w:r w:rsidRPr="00856F06">
        <w:rPr>
          <w:sz w:val="24"/>
        </w:rPr>
        <w:t>деление)</w:t>
      </w:r>
      <w:r w:rsidRPr="00856F06">
        <w:rPr>
          <w:spacing w:val="-1"/>
          <w:sz w:val="24"/>
        </w:rPr>
        <w:t xml:space="preserve"> </w:t>
      </w:r>
      <w:r w:rsidRPr="00856F06">
        <w:rPr>
          <w:sz w:val="24"/>
        </w:rPr>
        <w:t>с</w:t>
      </w:r>
      <w:r w:rsidRPr="00856F06">
        <w:rPr>
          <w:spacing w:val="-2"/>
          <w:sz w:val="24"/>
        </w:rPr>
        <w:t xml:space="preserve"> </w:t>
      </w:r>
      <w:r w:rsidRPr="00856F06">
        <w:rPr>
          <w:sz w:val="24"/>
        </w:rPr>
        <w:t>числами в</w:t>
      </w:r>
      <w:r w:rsidRPr="00856F06">
        <w:rPr>
          <w:spacing w:val="-1"/>
          <w:sz w:val="24"/>
        </w:rPr>
        <w:t xml:space="preserve"> </w:t>
      </w:r>
      <w:r w:rsidRPr="00856F06">
        <w:rPr>
          <w:sz w:val="24"/>
        </w:rPr>
        <w:t>пределах</w:t>
      </w:r>
      <w:r w:rsidRPr="00856F06">
        <w:rPr>
          <w:spacing w:val="2"/>
          <w:sz w:val="24"/>
        </w:rPr>
        <w:t xml:space="preserve"> </w:t>
      </w:r>
      <w:r w:rsidRPr="00856F06">
        <w:rPr>
          <w:sz w:val="24"/>
        </w:rPr>
        <w:t>1</w:t>
      </w:r>
      <w:r w:rsidRPr="00856F06">
        <w:rPr>
          <w:spacing w:val="-1"/>
          <w:sz w:val="24"/>
        </w:rPr>
        <w:t xml:space="preserve"> </w:t>
      </w:r>
      <w:r w:rsidRPr="00856F06">
        <w:rPr>
          <w:sz w:val="24"/>
        </w:rPr>
        <w:t>000 000 (легкие</w:t>
      </w:r>
      <w:r w:rsidRPr="00856F06">
        <w:rPr>
          <w:spacing w:val="-1"/>
          <w:sz w:val="24"/>
        </w:rPr>
        <w:t xml:space="preserve"> </w:t>
      </w:r>
      <w:r w:rsidRPr="00856F06">
        <w:rPr>
          <w:sz w:val="24"/>
        </w:rPr>
        <w:t>случаи).</w:t>
      </w:r>
    </w:p>
    <w:p w:rsidR="0006400D" w:rsidRPr="00856F06" w:rsidRDefault="00856F06" w:rsidP="00482D8F">
      <w:pPr>
        <w:pStyle w:val="a3"/>
        <w:spacing w:before="0" w:line="240" w:lineRule="atLeast"/>
      </w:pPr>
      <w:r w:rsidRPr="00856F06">
        <w:t>Письменное</w:t>
      </w:r>
      <w:r w:rsidRPr="00856F06">
        <w:rPr>
          <w:spacing w:val="33"/>
        </w:rPr>
        <w:t xml:space="preserve"> </w:t>
      </w:r>
      <w:r w:rsidRPr="00856F06">
        <w:t>сложение</w:t>
      </w:r>
      <w:r w:rsidRPr="00856F06">
        <w:rPr>
          <w:spacing w:val="33"/>
        </w:rPr>
        <w:t xml:space="preserve"> </w:t>
      </w:r>
      <w:r w:rsidRPr="00856F06">
        <w:t>и</w:t>
      </w:r>
      <w:r w:rsidRPr="00856F06">
        <w:rPr>
          <w:spacing w:val="35"/>
        </w:rPr>
        <w:t xml:space="preserve"> </w:t>
      </w:r>
      <w:r w:rsidRPr="00856F06">
        <w:t>вычитание</w:t>
      </w:r>
      <w:r w:rsidRPr="00856F06">
        <w:rPr>
          <w:spacing w:val="33"/>
        </w:rPr>
        <w:t xml:space="preserve"> </w:t>
      </w:r>
      <w:r w:rsidRPr="00856F06">
        <w:t>чисел</w:t>
      </w:r>
      <w:r w:rsidRPr="00856F06">
        <w:rPr>
          <w:spacing w:val="37"/>
        </w:rPr>
        <w:t xml:space="preserve"> </w:t>
      </w:r>
      <w:r w:rsidRPr="00856F06">
        <w:t>в</w:t>
      </w:r>
      <w:r w:rsidRPr="00856F06">
        <w:rPr>
          <w:spacing w:val="34"/>
        </w:rPr>
        <w:t xml:space="preserve"> </w:t>
      </w:r>
      <w:r w:rsidRPr="00856F06">
        <w:t>пределах</w:t>
      </w:r>
      <w:r w:rsidRPr="00856F06">
        <w:rPr>
          <w:spacing w:val="36"/>
        </w:rPr>
        <w:t xml:space="preserve"> </w:t>
      </w:r>
      <w:r w:rsidRPr="00856F06">
        <w:t>1</w:t>
      </w:r>
      <w:r w:rsidRPr="00856F06">
        <w:rPr>
          <w:spacing w:val="34"/>
        </w:rPr>
        <w:t xml:space="preserve"> </w:t>
      </w:r>
      <w:r w:rsidRPr="00856F06">
        <w:t>000</w:t>
      </w:r>
      <w:r w:rsidRPr="00856F06">
        <w:rPr>
          <w:spacing w:val="34"/>
        </w:rPr>
        <w:t xml:space="preserve"> </w:t>
      </w:r>
      <w:r w:rsidRPr="00856F06">
        <w:t>000</w:t>
      </w:r>
      <w:r w:rsidRPr="00856F06">
        <w:rPr>
          <w:spacing w:val="34"/>
        </w:rPr>
        <w:t xml:space="preserve"> </w:t>
      </w:r>
      <w:r w:rsidRPr="00856F06">
        <w:t>(все</w:t>
      </w:r>
      <w:r w:rsidRPr="00856F06">
        <w:rPr>
          <w:spacing w:val="36"/>
        </w:rPr>
        <w:t xml:space="preserve"> </w:t>
      </w:r>
      <w:r w:rsidRPr="00856F06">
        <w:t>случаи).</w:t>
      </w:r>
      <w:r w:rsidRPr="00856F06">
        <w:rPr>
          <w:spacing w:val="36"/>
        </w:rPr>
        <w:t xml:space="preserve"> </w:t>
      </w:r>
      <w:r w:rsidRPr="00856F06">
        <w:t>Проверка</w:t>
      </w:r>
      <w:r w:rsidRPr="00856F06">
        <w:rPr>
          <w:spacing w:val="-57"/>
        </w:rPr>
        <w:t xml:space="preserve"> </w:t>
      </w:r>
      <w:r w:rsidRPr="00856F06">
        <w:t>вычислений</w:t>
      </w:r>
      <w:r w:rsidRPr="00856F06">
        <w:rPr>
          <w:spacing w:val="-1"/>
        </w:rPr>
        <w:t xml:space="preserve"> </w:t>
      </w:r>
      <w:r w:rsidRPr="00856F06">
        <w:t>с</w:t>
      </w:r>
      <w:r w:rsidRPr="00856F06">
        <w:rPr>
          <w:spacing w:val="-1"/>
        </w:rPr>
        <w:t xml:space="preserve"> </w:t>
      </w:r>
      <w:r w:rsidRPr="00856F06">
        <w:t>помощью обратного арифметического</w:t>
      </w:r>
      <w:r w:rsidRPr="00856F06">
        <w:rPr>
          <w:spacing w:val="-1"/>
        </w:rPr>
        <w:t xml:space="preserve"> </w:t>
      </w:r>
      <w:r w:rsidRPr="00856F06">
        <w:t>действия.</w:t>
      </w:r>
    </w:p>
    <w:p w:rsidR="0006400D" w:rsidRPr="00856F06" w:rsidRDefault="00856F06" w:rsidP="00482D8F">
      <w:pPr>
        <w:pStyle w:val="a3"/>
        <w:spacing w:before="0" w:line="240" w:lineRule="atLeast"/>
        <w:ind w:right="211"/>
        <w:jc w:val="both"/>
      </w:pPr>
      <w:r w:rsidRPr="00856F06">
        <w:t>Сложение</w:t>
      </w:r>
      <w:r w:rsidRPr="00856F06">
        <w:rPr>
          <w:spacing w:val="1"/>
        </w:rPr>
        <w:t xml:space="preserve"> </w:t>
      </w:r>
      <w:r w:rsidRPr="00856F06">
        <w:t>и</w:t>
      </w:r>
      <w:r w:rsidRPr="00856F06">
        <w:rPr>
          <w:spacing w:val="1"/>
        </w:rPr>
        <w:t xml:space="preserve"> </w:t>
      </w:r>
      <w:r w:rsidRPr="00856F06">
        <w:t>вычитание</w:t>
      </w:r>
      <w:r w:rsidRPr="00856F06">
        <w:rPr>
          <w:spacing w:val="1"/>
        </w:rPr>
        <w:t xml:space="preserve"> </w:t>
      </w:r>
      <w:r w:rsidRPr="00856F06">
        <w:t>чисел,</w:t>
      </w:r>
      <w:r w:rsidRPr="00856F06">
        <w:rPr>
          <w:spacing w:val="1"/>
        </w:rPr>
        <w:t xml:space="preserve"> </w:t>
      </w:r>
      <w:r w:rsidRPr="00856F06">
        <w:t>полученных</w:t>
      </w:r>
      <w:r w:rsidRPr="00856F06">
        <w:rPr>
          <w:spacing w:val="1"/>
        </w:rPr>
        <w:t xml:space="preserve"> </w:t>
      </w:r>
      <w:r w:rsidRPr="00856F06">
        <w:t>при</w:t>
      </w:r>
      <w:r w:rsidRPr="00856F06">
        <w:rPr>
          <w:spacing w:val="1"/>
        </w:rPr>
        <w:t xml:space="preserve"> </w:t>
      </w:r>
      <w:r w:rsidRPr="00856F06">
        <w:t>измерении</w:t>
      </w:r>
      <w:r w:rsidRPr="00856F06">
        <w:rPr>
          <w:spacing w:val="1"/>
        </w:rPr>
        <w:t xml:space="preserve"> </w:t>
      </w:r>
      <w:r w:rsidRPr="00856F06">
        <w:t>одной,</w:t>
      </w:r>
      <w:r w:rsidRPr="00856F06">
        <w:rPr>
          <w:spacing w:val="1"/>
        </w:rPr>
        <w:t xml:space="preserve"> </w:t>
      </w:r>
      <w:r w:rsidRPr="00856F06">
        <w:t>двумя</w:t>
      </w:r>
      <w:r w:rsidRPr="00856F06">
        <w:rPr>
          <w:spacing w:val="1"/>
        </w:rPr>
        <w:t xml:space="preserve"> </w:t>
      </w:r>
      <w:r w:rsidRPr="00856F06">
        <w:t>мерами,</w:t>
      </w:r>
      <w:r w:rsidRPr="00856F06">
        <w:rPr>
          <w:spacing w:val="1"/>
        </w:rPr>
        <w:t xml:space="preserve"> </w:t>
      </w:r>
      <w:r w:rsidRPr="00856F06">
        <w:t>без</w:t>
      </w:r>
      <w:r w:rsidRPr="00856F06">
        <w:rPr>
          <w:spacing w:val="1"/>
        </w:rPr>
        <w:t xml:space="preserve"> </w:t>
      </w:r>
      <w:r w:rsidRPr="00856F06">
        <w:t>преобразования</w:t>
      </w:r>
      <w:r w:rsidRPr="00856F06">
        <w:rPr>
          <w:spacing w:val="1"/>
        </w:rPr>
        <w:t xml:space="preserve"> </w:t>
      </w:r>
      <w:r w:rsidRPr="00856F06">
        <w:t>и</w:t>
      </w:r>
      <w:r w:rsidRPr="00856F06">
        <w:rPr>
          <w:spacing w:val="1"/>
        </w:rPr>
        <w:t xml:space="preserve"> </w:t>
      </w:r>
      <w:r w:rsidRPr="00856F06">
        <w:t>с</w:t>
      </w:r>
      <w:r w:rsidRPr="00856F06">
        <w:rPr>
          <w:spacing w:val="1"/>
        </w:rPr>
        <w:t xml:space="preserve"> </w:t>
      </w:r>
      <w:r w:rsidRPr="00856F06">
        <w:t>преобразованием</w:t>
      </w:r>
      <w:r w:rsidRPr="00856F06">
        <w:rPr>
          <w:spacing w:val="1"/>
        </w:rPr>
        <w:t xml:space="preserve"> </w:t>
      </w:r>
      <w:r w:rsidRPr="00856F06">
        <w:t>в</w:t>
      </w:r>
      <w:r w:rsidRPr="00856F06">
        <w:rPr>
          <w:spacing w:val="1"/>
        </w:rPr>
        <w:t xml:space="preserve"> </w:t>
      </w:r>
      <w:r w:rsidRPr="00856F06">
        <w:t>пределах</w:t>
      </w:r>
      <w:r w:rsidRPr="00856F06">
        <w:rPr>
          <w:spacing w:val="1"/>
        </w:rPr>
        <w:t xml:space="preserve"> </w:t>
      </w:r>
      <w:r w:rsidRPr="00856F06">
        <w:t>1</w:t>
      </w:r>
      <w:r w:rsidRPr="00856F06">
        <w:rPr>
          <w:spacing w:val="1"/>
        </w:rPr>
        <w:t xml:space="preserve"> </w:t>
      </w:r>
      <w:r w:rsidRPr="00856F06">
        <w:t>000</w:t>
      </w:r>
      <w:r w:rsidRPr="00856F06">
        <w:rPr>
          <w:spacing w:val="1"/>
        </w:rPr>
        <w:t xml:space="preserve"> </w:t>
      </w:r>
      <w:r w:rsidRPr="00856F06">
        <w:t>000.</w:t>
      </w:r>
      <w:r w:rsidRPr="00856F06">
        <w:rPr>
          <w:spacing w:val="1"/>
        </w:rPr>
        <w:t xml:space="preserve"> </w:t>
      </w:r>
      <w:r w:rsidRPr="00856F06">
        <w:t>Умножение</w:t>
      </w:r>
      <w:r w:rsidRPr="00856F06">
        <w:rPr>
          <w:spacing w:val="1"/>
        </w:rPr>
        <w:t xml:space="preserve"> </w:t>
      </w:r>
      <w:r w:rsidRPr="00856F06">
        <w:t>и</w:t>
      </w:r>
      <w:r w:rsidRPr="00856F06">
        <w:rPr>
          <w:spacing w:val="1"/>
        </w:rPr>
        <w:t xml:space="preserve"> </w:t>
      </w:r>
      <w:r w:rsidRPr="00856F06">
        <w:t>деление</w:t>
      </w:r>
      <w:r w:rsidRPr="00856F06">
        <w:rPr>
          <w:spacing w:val="1"/>
        </w:rPr>
        <w:t xml:space="preserve"> </w:t>
      </w:r>
      <w:r w:rsidRPr="00856F06">
        <w:t>целых</w:t>
      </w:r>
      <w:r w:rsidRPr="00856F06">
        <w:rPr>
          <w:spacing w:val="1"/>
        </w:rPr>
        <w:t xml:space="preserve"> </w:t>
      </w:r>
      <w:r w:rsidRPr="00856F06">
        <w:t>чисел,</w:t>
      </w:r>
      <w:r w:rsidRPr="00856F06">
        <w:rPr>
          <w:spacing w:val="-57"/>
        </w:rPr>
        <w:t xml:space="preserve"> </w:t>
      </w:r>
      <w:r w:rsidRPr="00856F06">
        <w:t>полученных при счете и при измерении, на однозначное, двузначное и трехзначное число (несложные</w:t>
      </w:r>
      <w:r w:rsidRPr="00856F06">
        <w:rPr>
          <w:spacing w:val="1"/>
        </w:rPr>
        <w:t xml:space="preserve"> </w:t>
      </w:r>
      <w:r w:rsidRPr="00856F06">
        <w:t>случаи).</w:t>
      </w:r>
    </w:p>
    <w:p w:rsidR="0006400D" w:rsidRPr="00856F06" w:rsidRDefault="00856F06" w:rsidP="00482D8F">
      <w:pPr>
        <w:pStyle w:val="a3"/>
        <w:tabs>
          <w:tab w:val="left" w:pos="10487"/>
        </w:tabs>
        <w:spacing w:before="0" w:line="240" w:lineRule="atLeast"/>
        <w:ind w:right="215"/>
      </w:pPr>
      <w:r w:rsidRPr="00856F06">
        <w:t xml:space="preserve">Порядок  </w:t>
      </w:r>
      <w:r w:rsidRPr="00856F06">
        <w:rPr>
          <w:spacing w:val="15"/>
        </w:rPr>
        <w:t xml:space="preserve"> </w:t>
      </w:r>
      <w:r w:rsidRPr="00856F06">
        <w:t xml:space="preserve">действий.  </w:t>
      </w:r>
      <w:r w:rsidRPr="00856F06">
        <w:rPr>
          <w:spacing w:val="14"/>
        </w:rPr>
        <w:t xml:space="preserve"> </w:t>
      </w:r>
      <w:r w:rsidRPr="00856F06">
        <w:t xml:space="preserve">Нахождение  </w:t>
      </w:r>
      <w:r w:rsidRPr="00856F06">
        <w:rPr>
          <w:spacing w:val="15"/>
        </w:rPr>
        <w:t xml:space="preserve"> </w:t>
      </w:r>
      <w:r w:rsidRPr="00856F06">
        <w:t xml:space="preserve">значения  </w:t>
      </w:r>
      <w:r w:rsidRPr="00856F06">
        <w:rPr>
          <w:spacing w:val="12"/>
        </w:rPr>
        <w:t xml:space="preserve"> </w:t>
      </w:r>
      <w:r w:rsidRPr="00856F06">
        <w:t xml:space="preserve">числового  </w:t>
      </w:r>
      <w:r w:rsidRPr="00856F06">
        <w:rPr>
          <w:spacing w:val="15"/>
        </w:rPr>
        <w:t xml:space="preserve"> </w:t>
      </w:r>
      <w:r w:rsidRPr="00856F06">
        <w:t xml:space="preserve">выражения,  </w:t>
      </w:r>
      <w:r w:rsidRPr="00856F06">
        <w:rPr>
          <w:spacing w:val="14"/>
        </w:rPr>
        <w:t xml:space="preserve"> </w:t>
      </w:r>
      <w:r w:rsidRPr="00856F06">
        <w:t xml:space="preserve">состоящего  </w:t>
      </w:r>
      <w:r w:rsidRPr="00856F06">
        <w:rPr>
          <w:spacing w:val="15"/>
        </w:rPr>
        <w:t xml:space="preserve"> </w:t>
      </w:r>
      <w:r w:rsidRPr="00856F06">
        <w:t xml:space="preserve">из  </w:t>
      </w:r>
      <w:r w:rsidRPr="00856F06">
        <w:rPr>
          <w:spacing w:val="15"/>
        </w:rPr>
        <w:t xml:space="preserve"> </w:t>
      </w:r>
      <w:r w:rsidRPr="00856F06">
        <w:t>3</w:t>
      </w:r>
      <w:r w:rsidRPr="00856F06">
        <w:tab/>
        <w:t>-</w:t>
      </w:r>
      <w:r w:rsidRPr="00856F06">
        <w:rPr>
          <w:spacing w:val="5"/>
        </w:rPr>
        <w:t xml:space="preserve"> </w:t>
      </w:r>
      <w:r w:rsidRPr="00856F06">
        <w:t>5</w:t>
      </w:r>
      <w:r w:rsidRPr="00856F06">
        <w:rPr>
          <w:spacing w:val="-57"/>
        </w:rPr>
        <w:t xml:space="preserve"> </w:t>
      </w:r>
      <w:r w:rsidRPr="00856F06">
        <w:t>арифметических</w:t>
      </w:r>
      <w:r w:rsidRPr="00856F06">
        <w:rPr>
          <w:spacing w:val="1"/>
        </w:rPr>
        <w:t xml:space="preserve"> </w:t>
      </w:r>
      <w:r w:rsidRPr="00856F06">
        <w:t>действий.</w:t>
      </w:r>
    </w:p>
    <w:p w:rsidR="0006400D" w:rsidRPr="00856F06" w:rsidRDefault="00856F06" w:rsidP="00482D8F">
      <w:pPr>
        <w:pStyle w:val="a3"/>
        <w:spacing w:before="0" w:line="240" w:lineRule="atLeast"/>
        <w:ind w:right="206"/>
        <w:jc w:val="both"/>
      </w:pPr>
      <w:r w:rsidRPr="00856F06">
        <w:t>Использование микрокалькулятора для всех видов вычислений в пределах 1 000 000 с целыми</w:t>
      </w:r>
      <w:r w:rsidRPr="00856F06">
        <w:rPr>
          <w:spacing w:val="1"/>
        </w:rPr>
        <w:t xml:space="preserve"> </w:t>
      </w:r>
      <w:r w:rsidRPr="00856F06">
        <w:t>числами и числами, полученными при измерении, с проверкой результата повторным вычислением на</w:t>
      </w:r>
      <w:r w:rsidRPr="00856F06">
        <w:rPr>
          <w:spacing w:val="-57"/>
        </w:rPr>
        <w:t xml:space="preserve"> </w:t>
      </w:r>
      <w:r w:rsidRPr="00856F06">
        <w:t>микрокалькуляторе.</w:t>
      </w:r>
    </w:p>
    <w:p w:rsidR="0006400D" w:rsidRPr="00856F06" w:rsidRDefault="00856F06" w:rsidP="00D527D5">
      <w:pPr>
        <w:pStyle w:val="a4"/>
        <w:numPr>
          <w:ilvl w:val="3"/>
          <w:numId w:val="11"/>
        </w:numPr>
        <w:tabs>
          <w:tab w:val="left" w:pos="1827"/>
        </w:tabs>
        <w:spacing w:before="0" w:line="240" w:lineRule="atLeast"/>
        <w:ind w:left="300" w:right="208" w:firstLine="540"/>
        <w:jc w:val="both"/>
        <w:rPr>
          <w:sz w:val="24"/>
        </w:rPr>
      </w:pPr>
      <w:r w:rsidRPr="00856F06">
        <w:rPr>
          <w:sz w:val="24"/>
        </w:rPr>
        <w:t>Дроби.</w:t>
      </w:r>
      <w:r w:rsidRPr="00856F06">
        <w:rPr>
          <w:spacing w:val="1"/>
          <w:sz w:val="24"/>
        </w:rPr>
        <w:t xml:space="preserve"> </w:t>
      </w:r>
      <w:r w:rsidRPr="00856F06">
        <w:rPr>
          <w:sz w:val="24"/>
        </w:rPr>
        <w:t>Обыкновенные</w:t>
      </w:r>
      <w:r w:rsidRPr="00856F06">
        <w:rPr>
          <w:spacing w:val="1"/>
          <w:sz w:val="24"/>
        </w:rPr>
        <w:t xml:space="preserve"> </w:t>
      </w:r>
      <w:r w:rsidRPr="00856F06">
        <w:rPr>
          <w:sz w:val="24"/>
        </w:rPr>
        <w:t>дроби:</w:t>
      </w:r>
      <w:r w:rsidRPr="00856F06">
        <w:rPr>
          <w:spacing w:val="1"/>
          <w:sz w:val="24"/>
        </w:rPr>
        <w:t xml:space="preserve"> </w:t>
      </w:r>
      <w:r w:rsidRPr="00856F06">
        <w:rPr>
          <w:sz w:val="24"/>
        </w:rPr>
        <w:t>элементарные</w:t>
      </w:r>
      <w:r w:rsidRPr="00856F06">
        <w:rPr>
          <w:spacing w:val="1"/>
          <w:sz w:val="24"/>
        </w:rPr>
        <w:t xml:space="preserve"> </w:t>
      </w:r>
      <w:r w:rsidRPr="00856F06">
        <w:rPr>
          <w:sz w:val="24"/>
        </w:rPr>
        <w:t>представления</w:t>
      </w:r>
      <w:r w:rsidRPr="00856F06">
        <w:rPr>
          <w:spacing w:val="1"/>
          <w:sz w:val="24"/>
        </w:rPr>
        <w:t xml:space="preserve"> </w:t>
      </w:r>
      <w:r w:rsidRPr="00856F06">
        <w:rPr>
          <w:sz w:val="24"/>
        </w:rPr>
        <w:t>о</w:t>
      </w:r>
      <w:r w:rsidRPr="00856F06">
        <w:rPr>
          <w:spacing w:val="1"/>
          <w:sz w:val="24"/>
        </w:rPr>
        <w:t xml:space="preserve"> </w:t>
      </w:r>
      <w:r w:rsidRPr="00856F06">
        <w:rPr>
          <w:sz w:val="24"/>
        </w:rPr>
        <w:t>способах</w:t>
      </w:r>
      <w:r w:rsidRPr="00856F06">
        <w:rPr>
          <w:spacing w:val="1"/>
          <w:sz w:val="24"/>
        </w:rPr>
        <w:t xml:space="preserve"> </w:t>
      </w:r>
      <w:r w:rsidRPr="00856F06">
        <w:rPr>
          <w:sz w:val="24"/>
        </w:rPr>
        <w:t>получения</w:t>
      </w:r>
      <w:r w:rsidRPr="00856F06">
        <w:rPr>
          <w:spacing w:val="1"/>
          <w:sz w:val="24"/>
        </w:rPr>
        <w:t xml:space="preserve"> </w:t>
      </w:r>
      <w:r w:rsidRPr="00856F06">
        <w:rPr>
          <w:sz w:val="24"/>
        </w:rPr>
        <w:t>обыкновенных дробей, записи, чтении, видах дробей, сравнении и преобразованиях дробей. Сложение</w:t>
      </w:r>
      <w:r w:rsidRPr="00856F06">
        <w:rPr>
          <w:spacing w:val="-57"/>
          <w:sz w:val="24"/>
        </w:rPr>
        <w:t xml:space="preserve"> </w:t>
      </w:r>
      <w:r w:rsidRPr="00856F06">
        <w:rPr>
          <w:sz w:val="24"/>
        </w:rPr>
        <w:t>и</w:t>
      </w:r>
      <w:r w:rsidRPr="00856F06">
        <w:rPr>
          <w:spacing w:val="-2"/>
          <w:sz w:val="24"/>
        </w:rPr>
        <w:t xml:space="preserve"> </w:t>
      </w:r>
      <w:r w:rsidRPr="00856F06">
        <w:rPr>
          <w:sz w:val="24"/>
        </w:rPr>
        <w:t>вычитание</w:t>
      </w:r>
      <w:r w:rsidRPr="00856F06">
        <w:rPr>
          <w:spacing w:val="-2"/>
          <w:sz w:val="24"/>
        </w:rPr>
        <w:t xml:space="preserve"> </w:t>
      </w:r>
      <w:r w:rsidRPr="00856F06">
        <w:rPr>
          <w:sz w:val="24"/>
        </w:rPr>
        <w:t>обыкновенных дробей</w:t>
      </w:r>
      <w:r w:rsidRPr="00856F06">
        <w:rPr>
          <w:spacing w:val="-1"/>
          <w:sz w:val="24"/>
        </w:rPr>
        <w:t xml:space="preserve"> </w:t>
      </w:r>
      <w:r w:rsidRPr="00856F06">
        <w:rPr>
          <w:sz w:val="24"/>
        </w:rPr>
        <w:t>с</w:t>
      </w:r>
      <w:r w:rsidRPr="00856F06">
        <w:rPr>
          <w:spacing w:val="-2"/>
          <w:sz w:val="24"/>
        </w:rPr>
        <w:t xml:space="preserve"> </w:t>
      </w:r>
      <w:r w:rsidRPr="00856F06">
        <w:rPr>
          <w:sz w:val="24"/>
        </w:rPr>
        <w:t>одинаковыми</w:t>
      </w:r>
      <w:r w:rsidRPr="00856F06">
        <w:rPr>
          <w:spacing w:val="-1"/>
          <w:sz w:val="24"/>
        </w:rPr>
        <w:t xml:space="preserve"> </w:t>
      </w:r>
      <w:r w:rsidRPr="00856F06">
        <w:rPr>
          <w:sz w:val="24"/>
        </w:rPr>
        <w:t>и</w:t>
      </w:r>
      <w:r w:rsidRPr="00856F06">
        <w:rPr>
          <w:spacing w:val="-2"/>
          <w:sz w:val="24"/>
        </w:rPr>
        <w:t xml:space="preserve"> </w:t>
      </w:r>
      <w:r w:rsidRPr="00856F06">
        <w:rPr>
          <w:sz w:val="24"/>
        </w:rPr>
        <w:t>разными</w:t>
      </w:r>
      <w:r w:rsidRPr="00856F06">
        <w:rPr>
          <w:spacing w:val="-1"/>
          <w:sz w:val="24"/>
        </w:rPr>
        <w:t xml:space="preserve"> </w:t>
      </w:r>
      <w:r w:rsidRPr="00856F06">
        <w:rPr>
          <w:sz w:val="24"/>
        </w:rPr>
        <w:t>знаменателями</w:t>
      </w:r>
      <w:r w:rsidRPr="00856F06">
        <w:rPr>
          <w:spacing w:val="-3"/>
          <w:sz w:val="24"/>
        </w:rPr>
        <w:t xml:space="preserve"> </w:t>
      </w:r>
      <w:r w:rsidRPr="00856F06">
        <w:rPr>
          <w:sz w:val="24"/>
        </w:rPr>
        <w:t>(легкие</w:t>
      </w:r>
      <w:r w:rsidRPr="00856F06">
        <w:rPr>
          <w:spacing w:val="-2"/>
          <w:sz w:val="24"/>
        </w:rPr>
        <w:t xml:space="preserve"> </w:t>
      </w:r>
      <w:r w:rsidRPr="00856F06">
        <w:rPr>
          <w:sz w:val="24"/>
        </w:rPr>
        <w:t>случаи).</w:t>
      </w:r>
    </w:p>
    <w:p w:rsidR="0006400D" w:rsidRPr="00856F06" w:rsidRDefault="00856F06" w:rsidP="00482D8F">
      <w:pPr>
        <w:pStyle w:val="a3"/>
        <w:spacing w:before="0" w:line="240" w:lineRule="atLeast"/>
        <w:ind w:left="840" w:firstLine="0"/>
        <w:jc w:val="both"/>
      </w:pPr>
      <w:r w:rsidRPr="00856F06">
        <w:t>Нахождение</w:t>
      </w:r>
      <w:r w:rsidRPr="00856F06">
        <w:rPr>
          <w:spacing w:val="-3"/>
        </w:rPr>
        <w:t xml:space="preserve"> </w:t>
      </w:r>
      <w:r w:rsidRPr="00856F06">
        <w:t>числа</w:t>
      </w:r>
      <w:r w:rsidRPr="00856F06">
        <w:rPr>
          <w:spacing w:val="-3"/>
        </w:rPr>
        <w:t xml:space="preserve"> </w:t>
      </w:r>
      <w:r w:rsidRPr="00856F06">
        <w:t>по</w:t>
      </w:r>
      <w:r w:rsidRPr="00856F06">
        <w:rPr>
          <w:spacing w:val="-2"/>
        </w:rPr>
        <w:t xml:space="preserve"> </w:t>
      </w:r>
      <w:r w:rsidRPr="00856F06">
        <w:t>одной</w:t>
      </w:r>
      <w:r w:rsidRPr="00856F06">
        <w:rPr>
          <w:spacing w:val="-1"/>
        </w:rPr>
        <w:t xml:space="preserve"> </w:t>
      </w:r>
      <w:r w:rsidRPr="00856F06">
        <w:t>его</w:t>
      </w:r>
      <w:r w:rsidRPr="00856F06">
        <w:rPr>
          <w:spacing w:val="-3"/>
        </w:rPr>
        <w:t xml:space="preserve"> </w:t>
      </w:r>
      <w:r w:rsidRPr="00856F06">
        <w:t>части.</w:t>
      </w:r>
    </w:p>
    <w:p w:rsidR="0006400D" w:rsidRPr="00856F06" w:rsidRDefault="00856F06" w:rsidP="00482D8F">
      <w:pPr>
        <w:pStyle w:val="a3"/>
        <w:spacing w:before="0" w:line="240" w:lineRule="atLeast"/>
        <w:ind w:right="213"/>
        <w:jc w:val="both"/>
      </w:pPr>
      <w:r w:rsidRPr="00856F06">
        <w:t>Десятичные</w:t>
      </w:r>
      <w:r w:rsidRPr="00856F06">
        <w:rPr>
          <w:spacing w:val="1"/>
        </w:rPr>
        <w:t xml:space="preserve"> </w:t>
      </w:r>
      <w:r w:rsidRPr="00856F06">
        <w:t>дроби:</w:t>
      </w:r>
      <w:r w:rsidRPr="00856F06">
        <w:rPr>
          <w:spacing w:val="1"/>
        </w:rPr>
        <w:t xml:space="preserve"> </w:t>
      </w:r>
      <w:r w:rsidRPr="00856F06">
        <w:t>получение,</w:t>
      </w:r>
      <w:r w:rsidRPr="00856F06">
        <w:rPr>
          <w:spacing w:val="1"/>
        </w:rPr>
        <w:t xml:space="preserve"> </w:t>
      </w:r>
      <w:r w:rsidRPr="00856F06">
        <w:t>запись,</w:t>
      </w:r>
      <w:r w:rsidRPr="00856F06">
        <w:rPr>
          <w:spacing w:val="1"/>
        </w:rPr>
        <w:t xml:space="preserve"> </w:t>
      </w:r>
      <w:r w:rsidRPr="00856F06">
        <w:t>чтение,</w:t>
      </w:r>
      <w:r w:rsidRPr="00856F06">
        <w:rPr>
          <w:spacing w:val="1"/>
        </w:rPr>
        <w:t xml:space="preserve"> </w:t>
      </w:r>
      <w:r w:rsidRPr="00856F06">
        <w:t>сравнение,</w:t>
      </w:r>
      <w:r w:rsidRPr="00856F06">
        <w:rPr>
          <w:spacing w:val="1"/>
        </w:rPr>
        <w:t xml:space="preserve"> </w:t>
      </w:r>
      <w:r w:rsidRPr="00856F06">
        <w:t>преобразования.</w:t>
      </w:r>
      <w:r w:rsidRPr="00856F06">
        <w:rPr>
          <w:spacing w:val="1"/>
        </w:rPr>
        <w:t xml:space="preserve"> </w:t>
      </w:r>
      <w:r w:rsidRPr="00856F06">
        <w:t>Сложение</w:t>
      </w:r>
      <w:r w:rsidRPr="00856F06">
        <w:rPr>
          <w:spacing w:val="1"/>
        </w:rPr>
        <w:t xml:space="preserve"> </w:t>
      </w:r>
      <w:r w:rsidRPr="00856F06">
        <w:t>и</w:t>
      </w:r>
      <w:r w:rsidRPr="00856F06">
        <w:rPr>
          <w:spacing w:val="1"/>
        </w:rPr>
        <w:t xml:space="preserve"> </w:t>
      </w:r>
      <w:r w:rsidRPr="00856F06">
        <w:t>вычитание</w:t>
      </w:r>
      <w:r w:rsidRPr="00856F06">
        <w:rPr>
          <w:spacing w:val="1"/>
        </w:rPr>
        <w:t xml:space="preserve"> </w:t>
      </w:r>
      <w:r w:rsidRPr="00856F06">
        <w:t>десятичных</w:t>
      </w:r>
      <w:r w:rsidRPr="00856F06">
        <w:rPr>
          <w:spacing w:val="1"/>
        </w:rPr>
        <w:t xml:space="preserve"> </w:t>
      </w:r>
      <w:r w:rsidRPr="00856F06">
        <w:t>дробей</w:t>
      </w:r>
      <w:r w:rsidRPr="00856F06">
        <w:rPr>
          <w:spacing w:val="1"/>
        </w:rPr>
        <w:t xml:space="preserve"> </w:t>
      </w:r>
      <w:r w:rsidRPr="00856F06">
        <w:t>(все</w:t>
      </w:r>
      <w:r w:rsidRPr="00856F06">
        <w:rPr>
          <w:spacing w:val="1"/>
        </w:rPr>
        <w:t xml:space="preserve"> </w:t>
      </w:r>
      <w:r w:rsidRPr="00856F06">
        <w:t>случаи),</w:t>
      </w:r>
      <w:r w:rsidRPr="00856F06">
        <w:rPr>
          <w:spacing w:val="1"/>
        </w:rPr>
        <w:t xml:space="preserve"> </w:t>
      </w:r>
      <w:r w:rsidRPr="00856F06">
        <w:t>проверка</w:t>
      </w:r>
      <w:r w:rsidRPr="00856F06">
        <w:rPr>
          <w:spacing w:val="1"/>
        </w:rPr>
        <w:t xml:space="preserve"> </w:t>
      </w:r>
      <w:r w:rsidRPr="00856F06">
        <w:t>вычислений</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обратного</w:t>
      </w:r>
      <w:r w:rsidRPr="00856F06">
        <w:rPr>
          <w:spacing w:val="1"/>
        </w:rPr>
        <w:t xml:space="preserve"> </w:t>
      </w:r>
      <w:r w:rsidRPr="00856F06">
        <w:t>арифметического</w:t>
      </w:r>
      <w:r w:rsidRPr="00856F06">
        <w:rPr>
          <w:spacing w:val="-1"/>
        </w:rPr>
        <w:t xml:space="preserve"> </w:t>
      </w:r>
      <w:r w:rsidRPr="00856F06">
        <w:t>действия.</w:t>
      </w:r>
    </w:p>
    <w:p w:rsidR="0006400D" w:rsidRPr="00856F06" w:rsidRDefault="00856F06" w:rsidP="00482D8F">
      <w:pPr>
        <w:pStyle w:val="a3"/>
        <w:spacing w:before="0" w:line="240" w:lineRule="atLeast"/>
        <w:ind w:left="840" w:right="2953" w:firstLine="0"/>
        <w:jc w:val="both"/>
      </w:pPr>
      <w:r w:rsidRPr="00856F06">
        <w:t>Умножение и деление десятичной дроби на однозначное, двузначное и</w:t>
      </w:r>
      <w:r w:rsidRPr="00856F06">
        <w:rPr>
          <w:spacing w:val="-57"/>
        </w:rPr>
        <w:t xml:space="preserve"> </w:t>
      </w:r>
      <w:r w:rsidRPr="00856F06">
        <w:t>трехзначное</w:t>
      </w:r>
      <w:r w:rsidRPr="00856F06">
        <w:rPr>
          <w:spacing w:val="-2"/>
        </w:rPr>
        <w:t xml:space="preserve"> </w:t>
      </w:r>
      <w:r w:rsidRPr="00856F06">
        <w:t>число</w:t>
      </w:r>
      <w:r w:rsidRPr="00856F06">
        <w:rPr>
          <w:spacing w:val="-1"/>
        </w:rPr>
        <w:t xml:space="preserve"> </w:t>
      </w:r>
      <w:r w:rsidRPr="00856F06">
        <w:t>(легкие</w:t>
      </w:r>
      <w:r w:rsidRPr="00856F06">
        <w:rPr>
          <w:spacing w:val="-1"/>
        </w:rPr>
        <w:t xml:space="preserve"> </w:t>
      </w:r>
      <w:r w:rsidRPr="00856F06">
        <w:t>случаи).</w:t>
      </w:r>
    </w:p>
    <w:p w:rsidR="0006400D" w:rsidRPr="00856F06" w:rsidRDefault="00856F06" w:rsidP="00482D8F">
      <w:pPr>
        <w:pStyle w:val="a3"/>
        <w:spacing w:before="0" w:line="240" w:lineRule="atLeast"/>
        <w:ind w:left="840" w:firstLine="0"/>
        <w:jc w:val="both"/>
      </w:pPr>
      <w:r w:rsidRPr="00856F06">
        <w:t>Использование</w:t>
      </w:r>
      <w:r w:rsidRPr="00856F06">
        <w:rPr>
          <w:spacing w:val="-5"/>
        </w:rPr>
        <w:t xml:space="preserve"> </w:t>
      </w:r>
      <w:r w:rsidRPr="00856F06">
        <w:t>микрокалькулятора</w:t>
      </w:r>
      <w:r w:rsidRPr="00856F06">
        <w:rPr>
          <w:spacing w:val="-5"/>
        </w:rPr>
        <w:t xml:space="preserve"> </w:t>
      </w:r>
      <w:r w:rsidRPr="00856F06">
        <w:t>для</w:t>
      </w:r>
      <w:r w:rsidRPr="00856F06">
        <w:rPr>
          <w:spacing w:val="-4"/>
        </w:rPr>
        <w:t xml:space="preserve"> </w:t>
      </w:r>
      <w:r w:rsidRPr="00856F06">
        <w:t>выполнения</w:t>
      </w:r>
      <w:r w:rsidRPr="00856F06">
        <w:rPr>
          <w:spacing w:val="-3"/>
        </w:rPr>
        <w:t xml:space="preserve"> </w:t>
      </w:r>
      <w:r w:rsidRPr="00856F06">
        <w:t>арифметических</w:t>
      </w:r>
    </w:p>
    <w:p w:rsidR="0006400D" w:rsidRPr="00856F06" w:rsidRDefault="00856F06" w:rsidP="00482D8F">
      <w:pPr>
        <w:pStyle w:val="a3"/>
        <w:spacing w:before="0" w:line="240" w:lineRule="atLeast"/>
        <w:ind w:right="211"/>
        <w:jc w:val="both"/>
      </w:pPr>
      <w:r w:rsidRPr="00856F06">
        <w:t>действий</w:t>
      </w:r>
      <w:r w:rsidRPr="00856F06">
        <w:rPr>
          <w:spacing w:val="1"/>
        </w:rPr>
        <w:t xml:space="preserve"> </w:t>
      </w:r>
      <w:r w:rsidRPr="00856F06">
        <w:t>с</w:t>
      </w:r>
      <w:r w:rsidRPr="00856F06">
        <w:rPr>
          <w:spacing w:val="1"/>
        </w:rPr>
        <w:t xml:space="preserve"> </w:t>
      </w:r>
      <w:r w:rsidRPr="00856F06">
        <w:t>десятичными</w:t>
      </w:r>
      <w:r w:rsidRPr="00856F06">
        <w:rPr>
          <w:spacing w:val="1"/>
        </w:rPr>
        <w:t xml:space="preserve"> </w:t>
      </w:r>
      <w:r w:rsidRPr="00856F06">
        <w:t>дробями</w:t>
      </w:r>
      <w:r w:rsidRPr="00856F06">
        <w:rPr>
          <w:spacing w:val="1"/>
        </w:rPr>
        <w:t xml:space="preserve"> </w:t>
      </w:r>
      <w:r w:rsidRPr="00856F06">
        <w:t>с</w:t>
      </w:r>
      <w:r w:rsidRPr="00856F06">
        <w:rPr>
          <w:spacing w:val="1"/>
        </w:rPr>
        <w:t xml:space="preserve"> </w:t>
      </w:r>
      <w:r w:rsidRPr="00856F06">
        <w:t>проверкой</w:t>
      </w:r>
      <w:r w:rsidRPr="00856F06">
        <w:rPr>
          <w:spacing w:val="1"/>
        </w:rPr>
        <w:t xml:space="preserve"> </w:t>
      </w:r>
      <w:r w:rsidRPr="00856F06">
        <w:t>результата</w:t>
      </w:r>
      <w:r w:rsidRPr="00856F06">
        <w:rPr>
          <w:spacing w:val="1"/>
        </w:rPr>
        <w:t xml:space="preserve"> </w:t>
      </w:r>
      <w:r w:rsidRPr="00856F06">
        <w:t>повторным</w:t>
      </w:r>
      <w:r w:rsidRPr="00856F06">
        <w:rPr>
          <w:spacing w:val="1"/>
        </w:rPr>
        <w:t xml:space="preserve"> </w:t>
      </w:r>
      <w:r w:rsidRPr="00856F06">
        <w:t>вычислением</w:t>
      </w:r>
      <w:r w:rsidRPr="00856F06">
        <w:rPr>
          <w:spacing w:val="1"/>
        </w:rPr>
        <w:t xml:space="preserve"> </w:t>
      </w:r>
      <w:r w:rsidRPr="00856F06">
        <w:t>на</w:t>
      </w:r>
      <w:r w:rsidRPr="00856F06">
        <w:rPr>
          <w:spacing w:val="1"/>
        </w:rPr>
        <w:t xml:space="preserve"> </w:t>
      </w:r>
      <w:r w:rsidRPr="00856F06">
        <w:t>микрокалькуляторе.</w:t>
      </w:r>
    </w:p>
    <w:p w:rsidR="0006400D" w:rsidRPr="00856F06" w:rsidRDefault="00856F06" w:rsidP="00482D8F">
      <w:pPr>
        <w:pStyle w:val="a3"/>
        <w:spacing w:before="0" w:line="240" w:lineRule="atLeast"/>
        <w:ind w:right="212"/>
        <w:jc w:val="both"/>
      </w:pPr>
      <w:r w:rsidRPr="00856F06">
        <w:t>Процент. Нахождение одного и нескольких процентов от числа, в том числе с использованием</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left="840" w:firstLine="0"/>
      </w:pPr>
      <w:r w:rsidRPr="00856F06">
        <w:t>Нахождение</w:t>
      </w:r>
      <w:r w:rsidRPr="00856F06">
        <w:rPr>
          <w:spacing w:val="-4"/>
        </w:rPr>
        <w:t xml:space="preserve"> </w:t>
      </w:r>
      <w:r w:rsidRPr="00856F06">
        <w:t>числа</w:t>
      </w:r>
      <w:r w:rsidRPr="00856F06">
        <w:rPr>
          <w:spacing w:val="-3"/>
        </w:rPr>
        <w:t xml:space="preserve"> </w:t>
      </w:r>
      <w:r w:rsidRPr="00856F06">
        <w:t>по</w:t>
      </w:r>
      <w:r w:rsidRPr="00856F06">
        <w:rPr>
          <w:spacing w:val="-2"/>
        </w:rPr>
        <w:t xml:space="preserve"> </w:t>
      </w:r>
      <w:r w:rsidRPr="00856F06">
        <w:t>одному</w:t>
      </w:r>
      <w:r w:rsidRPr="00856F06">
        <w:rPr>
          <w:spacing w:val="-7"/>
        </w:rPr>
        <w:t xml:space="preserve"> </w:t>
      </w:r>
      <w:r w:rsidRPr="00856F06">
        <w:t>проценту.</w:t>
      </w:r>
    </w:p>
    <w:p w:rsidR="0006400D" w:rsidRPr="00856F06" w:rsidRDefault="00856F06" w:rsidP="00482D8F">
      <w:pPr>
        <w:pStyle w:val="a3"/>
        <w:spacing w:before="0" w:line="240" w:lineRule="atLeast"/>
        <w:ind w:right="211"/>
        <w:jc w:val="both"/>
      </w:pPr>
      <w:r w:rsidRPr="00856F06">
        <w:t>Использование дробей (обыкновенных</w:t>
      </w:r>
      <w:r w:rsidRPr="00856F06">
        <w:rPr>
          <w:spacing w:val="1"/>
        </w:rPr>
        <w:t xml:space="preserve"> </w:t>
      </w:r>
      <w:r w:rsidRPr="00856F06">
        <w:t>и десятичных) и процентов в диаграммах</w:t>
      </w:r>
      <w:r w:rsidRPr="00856F06">
        <w:rPr>
          <w:spacing w:val="1"/>
        </w:rPr>
        <w:t xml:space="preserve"> </w:t>
      </w:r>
      <w:r w:rsidRPr="00856F06">
        <w:t>(линейных,</w:t>
      </w:r>
      <w:r w:rsidRPr="00856F06">
        <w:rPr>
          <w:spacing w:val="1"/>
        </w:rPr>
        <w:t xml:space="preserve"> </w:t>
      </w:r>
      <w:r w:rsidRPr="00856F06">
        <w:t>столбчатых,</w:t>
      </w:r>
      <w:r w:rsidRPr="00856F06">
        <w:rPr>
          <w:spacing w:val="-1"/>
        </w:rPr>
        <w:t xml:space="preserve"> </w:t>
      </w:r>
      <w:r w:rsidRPr="00856F06">
        <w:t>круговых).</w:t>
      </w:r>
    </w:p>
    <w:p w:rsidR="0006400D" w:rsidRPr="00856F06" w:rsidRDefault="00856F06" w:rsidP="00D527D5">
      <w:pPr>
        <w:pStyle w:val="a4"/>
        <w:numPr>
          <w:ilvl w:val="3"/>
          <w:numId w:val="11"/>
        </w:numPr>
        <w:tabs>
          <w:tab w:val="left" w:pos="1796"/>
        </w:tabs>
        <w:spacing w:before="0" w:line="240" w:lineRule="atLeast"/>
        <w:ind w:left="300" w:right="214" w:firstLine="540"/>
        <w:jc w:val="both"/>
        <w:rPr>
          <w:sz w:val="24"/>
        </w:rPr>
      </w:pPr>
      <w:r w:rsidRPr="00856F06">
        <w:rPr>
          <w:sz w:val="24"/>
        </w:rPr>
        <w:t>Арифметические задачи. Простые (все виды, рассмотренные на предыдущих этапах</w:t>
      </w:r>
      <w:r w:rsidRPr="00856F06">
        <w:rPr>
          <w:spacing w:val="1"/>
          <w:sz w:val="24"/>
        </w:rPr>
        <w:t xml:space="preserve"> </w:t>
      </w:r>
      <w:r w:rsidRPr="00856F06">
        <w:rPr>
          <w:sz w:val="24"/>
        </w:rPr>
        <w:t>обучения)</w:t>
      </w:r>
      <w:r w:rsidRPr="00856F06">
        <w:rPr>
          <w:spacing w:val="-2"/>
          <w:sz w:val="24"/>
        </w:rPr>
        <w:t xml:space="preserve"> </w:t>
      </w:r>
      <w:r w:rsidRPr="00856F06">
        <w:rPr>
          <w:sz w:val="24"/>
        </w:rPr>
        <w:t>и составные (в</w:t>
      </w:r>
      <w:r w:rsidRPr="00856F06">
        <w:rPr>
          <w:spacing w:val="-2"/>
          <w:sz w:val="24"/>
        </w:rPr>
        <w:t xml:space="preserve"> </w:t>
      </w:r>
      <w:r w:rsidRPr="00856F06">
        <w:rPr>
          <w:sz w:val="24"/>
        </w:rPr>
        <w:t>3</w:t>
      </w:r>
      <w:r w:rsidRPr="00856F06">
        <w:rPr>
          <w:spacing w:val="1"/>
          <w:sz w:val="24"/>
        </w:rPr>
        <w:t xml:space="preserve"> </w:t>
      </w:r>
      <w:r w:rsidRPr="00856F06">
        <w:rPr>
          <w:sz w:val="24"/>
        </w:rPr>
        <w:t>-</w:t>
      </w:r>
      <w:r w:rsidRPr="00856F06">
        <w:rPr>
          <w:spacing w:val="-1"/>
          <w:sz w:val="24"/>
        </w:rPr>
        <w:t xml:space="preserve"> </w:t>
      </w:r>
      <w:r w:rsidRPr="00856F06">
        <w:rPr>
          <w:sz w:val="24"/>
        </w:rPr>
        <w:t>5 арифметических действий)</w:t>
      </w:r>
      <w:r w:rsidRPr="00856F06">
        <w:rPr>
          <w:spacing w:val="-1"/>
          <w:sz w:val="24"/>
        </w:rPr>
        <w:t xml:space="preserve"> </w:t>
      </w:r>
      <w:r w:rsidRPr="00856F06">
        <w:rPr>
          <w:sz w:val="24"/>
        </w:rPr>
        <w:t>задачи.</w:t>
      </w:r>
    </w:p>
    <w:p w:rsidR="0006400D" w:rsidRPr="00856F06" w:rsidRDefault="00856F06" w:rsidP="00482D8F">
      <w:pPr>
        <w:pStyle w:val="a3"/>
        <w:spacing w:before="0" w:line="240" w:lineRule="atLeast"/>
        <w:ind w:left="840" w:right="2820" w:firstLine="0"/>
        <w:jc w:val="both"/>
      </w:pPr>
      <w:r w:rsidRPr="00856F06">
        <w:t>Задачи на движение в одном и противоположном направлении двух тел.</w:t>
      </w:r>
      <w:r w:rsidRPr="00856F06">
        <w:rPr>
          <w:spacing w:val="-57"/>
        </w:rPr>
        <w:t xml:space="preserve"> </w:t>
      </w:r>
      <w:r w:rsidRPr="00856F06">
        <w:lastRenderedPageBreak/>
        <w:t>Задачи</w:t>
      </w:r>
      <w:r w:rsidRPr="00856F06">
        <w:rPr>
          <w:spacing w:val="-1"/>
        </w:rPr>
        <w:t xml:space="preserve"> </w:t>
      </w:r>
      <w:r w:rsidRPr="00856F06">
        <w:t>на</w:t>
      </w:r>
      <w:r w:rsidRPr="00856F06">
        <w:rPr>
          <w:spacing w:val="-1"/>
        </w:rPr>
        <w:t xml:space="preserve"> </w:t>
      </w:r>
      <w:r w:rsidRPr="00856F06">
        <w:t>нахождение</w:t>
      </w:r>
      <w:r w:rsidRPr="00856F06">
        <w:rPr>
          <w:spacing w:val="-4"/>
        </w:rPr>
        <w:t xml:space="preserve"> </w:t>
      </w:r>
      <w:r w:rsidRPr="00856F06">
        <w:t>целого</w:t>
      </w:r>
      <w:r w:rsidRPr="00856F06">
        <w:rPr>
          <w:spacing w:val="-2"/>
        </w:rPr>
        <w:t xml:space="preserve"> </w:t>
      </w:r>
      <w:r w:rsidRPr="00856F06">
        <w:t>по значению его</w:t>
      </w:r>
      <w:r w:rsidRPr="00856F06">
        <w:rPr>
          <w:spacing w:val="-2"/>
        </w:rPr>
        <w:t xml:space="preserve"> </w:t>
      </w:r>
      <w:r w:rsidRPr="00856F06">
        <w:t>доли.</w:t>
      </w:r>
    </w:p>
    <w:p w:rsidR="0006400D" w:rsidRPr="00856F06" w:rsidRDefault="00856F06" w:rsidP="00482D8F">
      <w:pPr>
        <w:pStyle w:val="a3"/>
        <w:spacing w:before="0" w:line="240" w:lineRule="atLeast"/>
        <w:ind w:right="208"/>
        <w:jc w:val="both"/>
      </w:pPr>
      <w:r w:rsidRPr="00856F06">
        <w:t>Простые и составные задачи геометрического содержания, требующие вычисления периметра</w:t>
      </w:r>
      <w:r w:rsidRPr="00856F06">
        <w:rPr>
          <w:spacing w:val="1"/>
        </w:rPr>
        <w:t xml:space="preserve"> </w:t>
      </w:r>
      <w:r w:rsidRPr="00856F06">
        <w:t>многоугольника,</w:t>
      </w:r>
      <w:r w:rsidRPr="00856F06">
        <w:rPr>
          <w:spacing w:val="1"/>
        </w:rPr>
        <w:t xml:space="preserve"> </w:t>
      </w:r>
      <w:r w:rsidRPr="00856F06">
        <w:t>площади</w:t>
      </w:r>
      <w:r w:rsidRPr="00856F06">
        <w:rPr>
          <w:spacing w:val="1"/>
        </w:rPr>
        <w:t xml:space="preserve"> </w:t>
      </w:r>
      <w:r w:rsidRPr="00856F06">
        <w:t>прямоугольника</w:t>
      </w:r>
      <w:r w:rsidRPr="00856F06">
        <w:rPr>
          <w:spacing w:val="1"/>
        </w:rPr>
        <w:t xml:space="preserve"> </w:t>
      </w:r>
      <w:r w:rsidRPr="00856F06">
        <w:t>(квадрата),</w:t>
      </w:r>
      <w:r w:rsidRPr="00856F06">
        <w:rPr>
          <w:spacing w:val="1"/>
        </w:rPr>
        <w:t xml:space="preserve"> </w:t>
      </w:r>
      <w:r w:rsidRPr="00856F06">
        <w:t>объема</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1"/>
        </w:rPr>
        <w:t xml:space="preserve"> </w:t>
      </w:r>
      <w:r w:rsidRPr="00856F06">
        <w:t>(куба).</w:t>
      </w:r>
    </w:p>
    <w:p w:rsidR="0006400D" w:rsidRPr="00856F06" w:rsidRDefault="00856F06" w:rsidP="00482D8F">
      <w:pPr>
        <w:pStyle w:val="a3"/>
        <w:spacing w:before="0" w:line="240" w:lineRule="atLeast"/>
        <w:ind w:left="840" w:firstLine="0"/>
      </w:pPr>
      <w:r w:rsidRPr="00856F06">
        <w:t>Арифметические</w:t>
      </w:r>
      <w:r w:rsidRPr="00856F06">
        <w:rPr>
          <w:spacing w:val="-4"/>
        </w:rPr>
        <w:t xml:space="preserve"> </w:t>
      </w:r>
      <w:r w:rsidRPr="00856F06">
        <w:t>задачи,</w:t>
      </w:r>
      <w:r w:rsidRPr="00856F06">
        <w:rPr>
          <w:spacing w:val="-4"/>
        </w:rPr>
        <w:t xml:space="preserve"> </w:t>
      </w:r>
      <w:r w:rsidRPr="00856F06">
        <w:t>связанные</w:t>
      </w:r>
      <w:r w:rsidRPr="00856F06">
        <w:rPr>
          <w:spacing w:val="-4"/>
        </w:rPr>
        <w:t xml:space="preserve"> </w:t>
      </w:r>
      <w:r w:rsidRPr="00856F06">
        <w:t>с</w:t>
      </w:r>
      <w:r w:rsidRPr="00856F06">
        <w:rPr>
          <w:spacing w:val="-4"/>
        </w:rPr>
        <w:t xml:space="preserve"> </w:t>
      </w:r>
      <w:r w:rsidRPr="00856F06">
        <w:t>программой</w:t>
      </w:r>
      <w:r w:rsidRPr="00856F06">
        <w:rPr>
          <w:spacing w:val="-4"/>
        </w:rPr>
        <w:t xml:space="preserve"> </w:t>
      </w:r>
      <w:r w:rsidRPr="00856F06">
        <w:t>профильного</w:t>
      </w:r>
      <w:r w:rsidRPr="00856F06">
        <w:rPr>
          <w:spacing w:val="-5"/>
        </w:rPr>
        <w:t xml:space="preserve"> </w:t>
      </w:r>
      <w:r w:rsidRPr="00856F06">
        <w:t>труда.</w:t>
      </w:r>
    </w:p>
    <w:p w:rsidR="0006400D" w:rsidRPr="00856F06" w:rsidRDefault="00856F06" w:rsidP="00482D8F">
      <w:pPr>
        <w:pStyle w:val="a3"/>
        <w:spacing w:before="0" w:line="240" w:lineRule="atLeast"/>
        <w:ind w:right="208"/>
        <w:jc w:val="both"/>
      </w:pPr>
      <w:r w:rsidRPr="00856F06">
        <w:t>Задачи экономической направленности, связанные с расчетом бюджета семьи, расчетом оплаты</w:t>
      </w:r>
      <w:r w:rsidRPr="00856F06">
        <w:rPr>
          <w:spacing w:val="1"/>
        </w:rPr>
        <w:t xml:space="preserve"> </w:t>
      </w:r>
      <w:r w:rsidRPr="00856F06">
        <w:t>коммунальных услуг, налогами, финансовыми услугами банков, страховыми и иными социальными</w:t>
      </w:r>
      <w:r w:rsidRPr="00856F06">
        <w:rPr>
          <w:spacing w:val="1"/>
        </w:rPr>
        <w:t xml:space="preserve"> </w:t>
      </w:r>
      <w:r w:rsidRPr="00856F06">
        <w:t>услугами,</w:t>
      </w:r>
      <w:r w:rsidRPr="00856F06">
        <w:rPr>
          <w:spacing w:val="-1"/>
        </w:rPr>
        <w:t xml:space="preserve"> </w:t>
      </w:r>
      <w:r w:rsidRPr="00856F06">
        <w:t>предоставляемыми населению.</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Геометрический</w:t>
      </w:r>
      <w:r w:rsidRPr="00856F06">
        <w:rPr>
          <w:spacing w:val="-6"/>
          <w:sz w:val="24"/>
        </w:rPr>
        <w:t xml:space="preserve"> </w:t>
      </w:r>
      <w:r w:rsidRPr="00856F06">
        <w:rPr>
          <w:sz w:val="24"/>
        </w:rPr>
        <w:t>материал.</w:t>
      </w:r>
    </w:p>
    <w:p w:rsidR="0006400D" w:rsidRPr="00856F06" w:rsidRDefault="00856F06" w:rsidP="00482D8F">
      <w:pPr>
        <w:pStyle w:val="a3"/>
        <w:spacing w:before="0" w:line="240" w:lineRule="atLeast"/>
        <w:ind w:right="210"/>
        <w:jc w:val="both"/>
      </w:pPr>
      <w:r w:rsidRPr="00856F06">
        <w:t>Распознавание,</w:t>
      </w:r>
      <w:r w:rsidRPr="00856F06">
        <w:rPr>
          <w:spacing w:val="1"/>
        </w:rPr>
        <w:t xml:space="preserve"> </w:t>
      </w:r>
      <w:r w:rsidRPr="00856F06">
        <w:t>различение</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1"/>
        </w:rPr>
        <w:t xml:space="preserve"> </w:t>
      </w:r>
      <w:r w:rsidRPr="00856F06">
        <w:t>(точка,</w:t>
      </w:r>
      <w:r w:rsidRPr="00856F06">
        <w:rPr>
          <w:spacing w:val="1"/>
        </w:rPr>
        <w:t xml:space="preserve"> </w:t>
      </w:r>
      <w:r w:rsidRPr="00856F06">
        <w:t>линия</w:t>
      </w:r>
      <w:r w:rsidRPr="00856F06">
        <w:rPr>
          <w:spacing w:val="1"/>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2"/>
        </w:rPr>
        <w:t xml:space="preserve"> </w:t>
      </w:r>
      <w:r w:rsidRPr="00856F06">
        <w:t>ромб) и</w:t>
      </w:r>
      <w:r w:rsidRPr="00856F06">
        <w:rPr>
          <w:spacing w:val="-1"/>
        </w:rPr>
        <w:t xml:space="preserve"> </w:t>
      </w:r>
      <w:r w:rsidRPr="00856F06">
        <w:t>тел</w:t>
      </w:r>
      <w:r w:rsidRPr="00856F06">
        <w:rPr>
          <w:spacing w:val="-1"/>
        </w:rPr>
        <w:t xml:space="preserve"> </w:t>
      </w:r>
      <w:r w:rsidRPr="00856F06">
        <w:t>(куб,</w:t>
      </w:r>
      <w:r w:rsidRPr="00856F06">
        <w:rPr>
          <w:spacing w:val="-1"/>
        </w:rPr>
        <w:t xml:space="preserve"> </w:t>
      </w:r>
      <w:r w:rsidRPr="00856F06">
        <w:t>шар,</w:t>
      </w:r>
      <w:r w:rsidRPr="00856F06">
        <w:rPr>
          <w:spacing w:val="-1"/>
        </w:rPr>
        <w:t xml:space="preserve"> </w:t>
      </w:r>
      <w:r w:rsidRPr="00856F06">
        <w:t>параллелепипед,</w:t>
      </w:r>
      <w:r w:rsidRPr="00856F06">
        <w:rPr>
          <w:spacing w:val="-1"/>
        </w:rPr>
        <w:t xml:space="preserve"> </w:t>
      </w:r>
      <w:r w:rsidRPr="00856F06">
        <w:t>пирамида,</w:t>
      </w:r>
      <w:r w:rsidRPr="00856F06">
        <w:rPr>
          <w:spacing w:val="-1"/>
        </w:rPr>
        <w:t xml:space="preserve"> </w:t>
      </w:r>
      <w:r w:rsidRPr="00856F06">
        <w:t>призма,</w:t>
      </w:r>
      <w:r w:rsidRPr="00856F06">
        <w:rPr>
          <w:spacing w:val="-1"/>
        </w:rPr>
        <w:t xml:space="preserve"> </w:t>
      </w:r>
      <w:r w:rsidRPr="00856F06">
        <w:t>цилиндр,</w:t>
      </w:r>
      <w:r w:rsidRPr="00856F06">
        <w:rPr>
          <w:spacing w:val="-4"/>
        </w:rPr>
        <w:t xml:space="preserve"> </w:t>
      </w:r>
      <w:r w:rsidRPr="00856F06">
        <w:t>конус).</w:t>
      </w:r>
    </w:p>
    <w:p w:rsidR="0006400D" w:rsidRPr="00856F06" w:rsidRDefault="00856F06" w:rsidP="00482D8F">
      <w:pPr>
        <w:pStyle w:val="a3"/>
        <w:spacing w:before="0" w:line="240" w:lineRule="atLeast"/>
        <w:ind w:right="213"/>
        <w:jc w:val="both"/>
      </w:pPr>
      <w:r w:rsidRPr="00856F06">
        <w:t>Свойства</w:t>
      </w:r>
      <w:r w:rsidRPr="00856F06">
        <w:rPr>
          <w:spacing w:val="1"/>
        </w:rPr>
        <w:t xml:space="preserve"> </w:t>
      </w:r>
      <w:r w:rsidRPr="00856F06">
        <w:t>элементов</w:t>
      </w:r>
      <w:r w:rsidRPr="00856F06">
        <w:rPr>
          <w:spacing w:val="1"/>
        </w:rPr>
        <w:t xml:space="preserve"> </w:t>
      </w:r>
      <w:r w:rsidRPr="00856F06">
        <w:t>многоугольников</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параллелограмм),</w:t>
      </w:r>
      <w:r w:rsidRPr="00856F06">
        <w:rPr>
          <w:spacing w:val="1"/>
        </w:rPr>
        <w:t xml:space="preserve"> </w:t>
      </w:r>
      <w:r w:rsidRPr="00856F06">
        <w:t>прямоугольного</w:t>
      </w:r>
      <w:r w:rsidRPr="00856F06">
        <w:rPr>
          <w:spacing w:val="-1"/>
        </w:rPr>
        <w:t xml:space="preserve"> </w:t>
      </w:r>
      <w:r w:rsidRPr="00856F06">
        <w:t>параллелепипеда.</w:t>
      </w:r>
    </w:p>
    <w:p w:rsidR="0006400D" w:rsidRPr="00856F06" w:rsidRDefault="00856F06" w:rsidP="00482D8F">
      <w:pPr>
        <w:pStyle w:val="a3"/>
        <w:spacing w:before="0" w:line="240" w:lineRule="atLeast"/>
        <w:ind w:left="840" w:firstLine="0"/>
      </w:pPr>
      <w:r w:rsidRPr="00856F06">
        <w:t>Взаимное</w:t>
      </w:r>
      <w:r w:rsidRPr="00856F06">
        <w:rPr>
          <w:spacing w:val="-4"/>
        </w:rPr>
        <w:t xml:space="preserve"> </w:t>
      </w:r>
      <w:r w:rsidRPr="00856F06">
        <w:t>положение</w:t>
      </w:r>
      <w:r w:rsidRPr="00856F06">
        <w:rPr>
          <w:spacing w:val="-4"/>
        </w:rPr>
        <w:t xml:space="preserve"> </w:t>
      </w:r>
      <w:r w:rsidRPr="00856F06">
        <w:t>на</w:t>
      </w:r>
      <w:r w:rsidRPr="00856F06">
        <w:rPr>
          <w:spacing w:val="-4"/>
        </w:rPr>
        <w:t xml:space="preserve"> </w:t>
      </w:r>
      <w:r w:rsidRPr="00856F06">
        <w:t>плоскости</w:t>
      </w:r>
      <w:r w:rsidRPr="00856F06">
        <w:rPr>
          <w:spacing w:val="1"/>
        </w:rPr>
        <w:t xml:space="preserve"> </w:t>
      </w:r>
      <w:r w:rsidRPr="00856F06">
        <w:t>геометрических</w:t>
      </w:r>
      <w:r w:rsidRPr="00856F06">
        <w:rPr>
          <w:spacing w:val="-1"/>
        </w:rPr>
        <w:t xml:space="preserve"> </w:t>
      </w:r>
      <w:r w:rsidRPr="00856F06">
        <w:t>фигур</w:t>
      </w:r>
      <w:r w:rsidRPr="00856F06">
        <w:rPr>
          <w:spacing w:val="-3"/>
        </w:rPr>
        <w:t xml:space="preserve"> </w:t>
      </w:r>
      <w:r w:rsidRPr="00856F06">
        <w:t>и</w:t>
      </w:r>
      <w:r w:rsidRPr="00856F06">
        <w:rPr>
          <w:spacing w:val="-3"/>
        </w:rPr>
        <w:t xml:space="preserve"> </w:t>
      </w:r>
      <w:r w:rsidRPr="00856F06">
        <w:t>линий.</w:t>
      </w:r>
    </w:p>
    <w:p w:rsidR="0006400D" w:rsidRPr="00856F06" w:rsidRDefault="00856F06" w:rsidP="00482D8F">
      <w:pPr>
        <w:pStyle w:val="a3"/>
        <w:spacing w:before="0" w:line="240" w:lineRule="atLeast"/>
        <w:ind w:left="840" w:firstLine="0"/>
      </w:pPr>
      <w:r w:rsidRPr="00856F06">
        <w:t>Взаимное</w:t>
      </w:r>
      <w:r w:rsidRPr="00856F06">
        <w:rPr>
          <w:spacing w:val="51"/>
        </w:rPr>
        <w:t xml:space="preserve"> </w:t>
      </w:r>
      <w:r w:rsidRPr="00856F06">
        <w:t>положение</w:t>
      </w:r>
      <w:r w:rsidRPr="00856F06">
        <w:rPr>
          <w:spacing w:val="107"/>
        </w:rPr>
        <w:t xml:space="preserve"> </w:t>
      </w:r>
      <w:r w:rsidRPr="00856F06">
        <w:t>прямых</w:t>
      </w:r>
      <w:r w:rsidRPr="00856F06">
        <w:rPr>
          <w:spacing w:val="110"/>
        </w:rPr>
        <w:t xml:space="preserve"> </w:t>
      </w:r>
      <w:r w:rsidRPr="00856F06">
        <w:t>в</w:t>
      </w:r>
      <w:r w:rsidRPr="00856F06">
        <w:rPr>
          <w:spacing w:val="108"/>
        </w:rPr>
        <w:t xml:space="preserve"> </w:t>
      </w:r>
      <w:r w:rsidRPr="00856F06">
        <w:t>пространстве:</w:t>
      </w:r>
      <w:r w:rsidRPr="00856F06">
        <w:rPr>
          <w:spacing w:val="110"/>
        </w:rPr>
        <w:t xml:space="preserve"> </w:t>
      </w:r>
      <w:r w:rsidRPr="00856F06">
        <w:t>наклонные,</w:t>
      </w:r>
      <w:r w:rsidRPr="00856F06">
        <w:rPr>
          <w:spacing w:val="110"/>
        </w:rPr>
        <w:t xml:space="preserve"> </w:t>
      </w:r>
      <w:r w:rsidRPr="00856F06">
        <w:t>горизонтальные,</w:t>
      </w:r>
      <w:r w:rsidRPr="00856F06">
        <w:rPr>
          <w:spacing w:val="110"/>
        </w:rPr>
        <w:t xml:space="preserve"> </w:t>
      </w:r>
      <w:r w:rsidRPr="00856F06">
        <w:t>вертикальные.</w:t>
      </w:r>
    </w:p>
    <w:p w:rsidR="0006400D" w:rsidRPr="00856F06" w:rsidRDefault="00856F06" w:rsidP="00482D8F">
      <w:pPr>
        <w:pStyle w:val="a3"/>
        <w:spacing w:before="0" w:line="240" w:lineRule="atLeast"/>
        <w:ind w:firstLine="0"/>
      </w:pPr>
      <w:r w:rsidRPr="00856F06">
        <w:t>Уровень,</w:t>
      </w:r>
      <w:r w:rsidRPr="00856F06">
        <w:rPr>
          <w:spacing w:val="-3"/>
        </w:rPr>
        <w:t xml:space="preserve"> </w:t>
      </w:r>
      <w:r w:rsidRPr="00856F06">
        <w:t>отвес.</w:t>
      </w:r>
    </w:p>
    <w:p w:rsidR="0006400D" w:rsidRPr="00856F06" w:rsidRDefault="00856F06" w:rsidP="00482D8F">
      <w:pPr>
        <w:pStyle w:val="a3"/>
        <w:spacing w:before="0" w:line="240" w:lineRule="atLeast"/>
        <w:ind w:left="840" w:firstLine="0"/>
      </w:pPr>
      <w:r w:rsidRPr="00856F06">
        <w:t>Симметрия.</w:t>
      </w:r>
      <w:r w:rsidRPr="00856F06">
        <w:rPr>
          <w:spacing w:val="-3"/>
        </w:rPr>
        <w:t xml:space="preserve"> </w:t>
      </w:r>
      <w:r w:rsidRPr="00856F06">
        <w:t>Ось,</w:t>
      </w:r>
      <w:r w:rsidRPr="00856F06">
        <w:rPr>
          <w:spacing w:val="-3"/>
        </w:rPr>
        <w:t xml:space="preserve"> </w:t>
      </w:r>
      <w:r w:rsidRPr="00856F06">
        <w:t>центр</w:t>
      </w:r>
      <w:r w:rsidRPr="00856F06">
        <w:rPr>
          <w:spacing w:val="-5"/>
        </w:rPr>
        <w:t xml:space="preserve"> </w:t>
      </w:r>
      <w:r w:rsidRPr="00856F06">
        <w:t>симметрии.</w:t>
      </w:r>
    </w:p>
    <w:p w:rsidR="0006400D" w:rsidRPr="00856F06" w:rsidRDefault="00856F06" w:rsidP="00482D8F">
      <w:pPr>
        <w:pStyle w:val="a3"/>
        <w:spacing w:before="0" w:line="240" w:lineRule="atLeast"/>
        <w:ind w:right="216"/>
        <w:jc w:val="both"/>
      </w:pPr>
      <w:r w:rsidRPr="00856F06">
        <w:t>Построение с помощью линейки, чертежного угольника, циркуля, транспортира линий, углов,</w:t>
      </w:r>
      <w:r w:rsidRPr="00856F06">
        <w:rPr>
          <w:spacing w:val="1"/>
        </w:rPr>
        <w:t xml:space="preserve"> </w:t>
      </w:r>
      <w:r w:rsidRPr="00856F06">
        <w:t>многоугольников,</w:t>
      </w:r>
      <w:r w:rsidRPr="00856F06">
        <w:rPr>
          <w:spacing w:val="1"/>
        </w:rPr>
        <w:t xml:space="preserve"> </w:t>
      </w:r>
      <w:r w:rsidRPr="00856F06">
        <w:t>окружностей</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положении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симметричных</w:t>
      </w:r>
      <w:r w:rsidRPr="00856F06">
        <w:rPr>
          <w:spacing w:val="1"/>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spacing w:before="0" w:line="240" w:lineRule="atLeast"/>
        <w:ind w:right="212"/>
        <w:jc w:val="both"/>
      </w:pPr>
      <w:r w:rsidRPr="00856F06">
        <w:t>Вычисление</w:t>
      </w:r>
      <w:r w:rsidRPr="00856F06">
        <w:rPr>
          <w:spacing w:val="1"/>
        </w:rPr>
        <w:t xml:space="preserve"> </w:t>
      </w:r>
      <w:r w:rsidRPr="00856F06">
        <w:t>периметра</w:t>
      </w:r>
      <w:r w:rsidRPr="00856F06">
        <w:rPr>
          <w:spacing w:val="1"/>
        </w:rPr>
        <w:t xml:space="preserve"> </w:t>
      </w:r>
      <w:r w:rsidRPr="00856F06">
        <w:t>многоугольника,</w:t>
      </w:r>
      <w:r w:rsidRPr="00856F06">
        <w:rPr>
          <w:spacing w:val="1"/>
        </w:rPr>
        <w:t xml:space="preserve"> </w:t>
      </w:r>
      <w:r w:rsidRPr="00856F06">
        <w:t>площади</w:t>
      </w:r>
      <w:r w:rsidRPr="00856F06">
        <w:rPr>
          <w:spacing w:val="1"/>
        </w:rPr>
        <w:t xml:space="preserve"> </w:t>
      </w:r>
      <w:r w:rsidRPr="00856F06">
        <w:t>прямоугольника,</w:t>
      </w:r>
      <w:r w:rsidRPr="00856F06">
        <w:rPr>
          <w:spacing w:val="1"/>
        </w:rPr>
        <w:t xml:space="preserve"> </w:t>
      </w:r>
      <w:r w:rsidRPr="00856F06">
        <w:t>объема</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2"/>
        </w:rPr>
        <w:t xml:space="preserve"> </w:t>
      </w:r>
      <w:r w:rsidRPr="00856F06">
        <w:t>(куба).</w:t>
      </w:r>
    </w:p>
    <w:p w:rsidR="0006400D" w:rsidRPr="00856F06" w:rsidRDefault="00856F06" w:rsidP="00482D8F">
      <w:pPr>
        <w:pStyle w:val="a3"/>
        <w:spacing w:before="0" w:line="240" w:lineRule="atLeast"/>
        <w:ind w:right="208"/>
        <w:jc w:val="both"/>
      </w:pPr>
      <w:r w:rsidRPr="00856F06">
        <w:t>Вычисление</w:t>
      </w:r>
      <w:r w:rsidRPr="00856F06">
        <w:rPr>
          <w:spacing w:val="1"/>
        </w:rPr>
        <w:t xml:space="preserve"> </w:t>
      </w:r>
      <w:r w:rsidRPr="00856F06">
        <w:t>длины</w:t>
      </w:r>
      <w:r w:rsidRPr="00856F06">
        <w:rPr>
          <w:spacing w:val="1"/>
        </w:rPr>
        <w:t xml:space="preserve"> </w:t>
      </w:r>
      <w:r w:rsidRPr="00856F06">
        <w:t>окружности,</w:t>
      </w:r>
      <w:r w:rsidRPr="00856F06">
        <w:rPr>
          <w:spacing w:val="1"/>
        </w:rPr>
        <w:t xml:space="preserve"> </w:t>
      </w:r>
      <w:r w:rsidRPr="00856F06">
        <w:t>площади</w:t>
      </w:r>
      <w:r w:rsidRPr="00856F06">
        <w:rPr>
          <w:spacing w:val="1"/>
        </w:rPr>
        <w:t xml:space="preserve"> </w:t>
      </w:r>
      <w:r w:rsidRPr="00856F06">
        <w:t>круга.</w:t>
      </w:r>
      <w:r w:rsidRPr="00856F06">
        <w:rPr>
          <w:spacing w:val="1"/>
        </w:rPr>
        <w:t xml:space="preserve"> </w:t>
      </w:r>
      <w:r w:rsidRPr="00856F06">
        <w:t>Сектор,</w:t>
      </w:r>
      <w:r w:rsidRPr="00856F06">
        <w:rPr>
          <w:spacing w:val="1"/>
        </w:rPr>
        <w:t xml:space="preserve"> </w:t>
      </w:r>
      <w:r w:rsidRPr="00856F06">
        <w:t>сегмент.</w:t>
      </w:r>
      <w:r w:rsidRPr="00856F06">
        <w:rPr>
          <w:spacing w:val="1"/>
        </w:rPr>
        <w:t xml:space="preserve"> </w:t>
      </w:r>
      <w:r w:rsidRPr="00856F06">
        <w:t>Геометрические</w:t>
      </w:r>
      <w:r w:rsidRPr="00856F06">
        <w:rPr>
          <w:spacing w:val="1"/>
        </w:rPr>
        <w:t xml:space="preserve"> </w:t>
      </w:r>
      <w:r w:rsidRPr="00856F06">
        <w:t>формы</w:t>
      </w:r>
      <w:r w:rsidRPr="00856F06">
        <w:rPr>
          <w:spacing w:val="1"/>
        </w:rPr>
        <w:t xml:space="preserve"> </w:t>
      </w:r>
      <w:r w:rsidRPr="00856F06">
        <w:t>в</w:t>
      </w:r>
      <w:r w:rsidRPr="00856F06">
        <w:rPr>
          <w:spacing w:val="1"/>
        </w:rPr>
        <w:t xml:space="preserve"> </w:t>
      </w:r>
      <w:r w:rsidRPr="00856F06">
        <w:t>окружающем мире.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6"/>
        </w:rPr>
        <w:t xml:space="preserve"> </w:t>
      </w:r>
      <w:r w:rsidRPr="00856F06">
        <w:t>результаты</w:t>
      </w:r>
      <w:r w:rsidRPr="00856F06">
        <w:rPr>
          <w:spacing w:val="-4"/>
        </w:rPr>
        <w:t xml:space="preserve"> </w:t>
      </w:r>
      <w:r w:rsidRPr="00856F06">
        <w:t>освоения</w:t>
      </w:r>
      <w:r w:rsidRPr="00856F06">
        <w:rPr>
          <w:spacing w:val="-4"/>
        </w:rPr>
        <w:t xml:space="preserve"> </w:t>
      </w:r>
      <w:r w:rsidRPr="00856F06">
        <w:t>учебного</w:t>
      </w:r>
      <w:r w:rsidRPr="00856F06">
        <w:rPr>
          <w:spacing w:val="-2"/>
        </w:rPr>
        <w:t xml:space="preserve"> </w:t>
      </w:r>
      <w:r w:rsidRPr="00856F06">
        <w:t>предмета</w:t>
      </w:r>
      <w:r w:rsidRPr="00856F06">
        <w:rPr>
          <w:spacing w:val="-7"/>
        </w:rPr>
        <w:t xml:space="preserve"> </w:t>
      </w:r>
      <w:r w:rsidRPr="00856F06">
        <w:t>"Математика".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07"/>
        <w:jc w:val="both"/>
      </w:pPr>
      <w:r w:rsidRPr="00856F06">
        <w:t>знать числовой ряд чисел в пределах 1 000 000, читать, записывать и сравнивать целые числа в</w:t>
      </w:r>
      <w:r w:rsidRPr="00856F06">
        <w:rPr>
          <w:spacing w:val="1"/>
        </w:rPr>
        <w:t xml:space="preserve"> </w:t>
      </w:r>
      <w:r w:rsidRPr="00856F06">
        <w:t>пределах</w:t>
      </w:r>
      <w:r w:rsidRPr="00856F06">
        <w:rPr>
          <w:spacing w:val="1"/>
        </w:rPr>
        <w:t xml:space="preserve"> </w:t>
      </w:r>
      <w:r w:rsidRPr="00856F06">
        <w:t>1 000 000;</w:t>
      </w:r>
    </w:p>
    <w:p w:rsidR="0006400D" w:rsidRPr="00856F06" w:rsidRDefault="00856F06" w:rsidP="00482D8F">
      <w:pPr>
        <w:pStyle w:val="a3"/>
        <w:spacing w:before="0" w:line="240" w:lineRule="atLeast"/>
        <w:ind w:left="840" w:firstLine="0"/>
      </w:pPr>
      <w:r w:rsidRPr="00856F06">
        <w:t>знать</w:t>
      </w:r>
      <w:r w:rsidRPr="00856F06">
        <w:rPr>
          <w:spacing w:val="-5"/>
        </w:rPr>
        <w:t xml:space="preserve"> </w:t>
      </w:r>
      <w:r w:rsidRPr="00856F06">
        <w:t>табличные</w:t>
      </w:r>
      <w:r w:rsidRPr="00856F06">
        <w:rPr>
          <w:spacing w:val="-4"/>
        </w:rPr>
        <w:t xml:space="preserve"> </w:t>
      </w:r>
      <w:r w:rsidRPr="00856F06">
        <w:t>случаи умножения</w:t>
      </w:r>
      <w:r w:rsidRPr="00856F06">
        <w:rPr>
          <w:spacing w:val="-3"/>
        </w:rPr>
        <w:t xml:space="preserve"> </w:t>
      </w:r>
      <w:r w:rsidRPr="00856F06">
        <w:t>и</w:t>
      </w:r>
      <w:r w:rsidRPr="00856F06">
        <w:rPr>
          <w:spacing w:val="-2"/>
        </w:rPr>
        <w:t xml:space="preserve"> </w:t>
      </w:r>
      <w:r w:rsidRPr="00856F06">
        <w:t>получаемые</w:t>
      </w:r>
      <w:r w:rsidRPr="00856F06">
        <w:rPr>
          <w:spacing w:val="-4"/>
        </w:rPr>
        <w:t xml:space="preserve"> </w:t>
      </w:r>
      <w:r w:rsidRPr="00856F06">
        <w:t>из</w:t>
      </w:r>
      <w:r w:rsidRPr="00856F06">
        <w:rPr>
          <w:spacing w:val="-3"/>
        </w:rPr>
        <w:t xml:space="preserve"> </w:t>
      </w:r>
      <w:r w:rsidRPr="00856F06">
        <w:t>них</w:t>
      </w:r>
      <w:r w:rsidRPr="00856F06">
        <w:rPr>
          <w:spacing w:val="-1"/>
        </w:rPr>
        <w:t xml:space="preserve"> </w:t>
      </w:r>
      <w:r w:rsidRPr="00856F06">
        <w:t>случаи</w:t>
      </w:r>
      <w:r w:rsidRPr="00856F06">
        <w:rPr>
          <w:spacing w:val="-2"/>
        </w:rPr>
        <w:t xml:space="preserve"> </w:t>
      </w:r>
      <w:r w:rsidRPr="00856F06">
        <w:t>деления;</w:t>
      </w:r>
    </w:p>
    <w:p w:rsidR="0006400D" w:rsidRPr="00856F06" w:rsidRDefault="00856F06" w:rsidP="00482D8F">
      <w:pPr>
        <w:pStyle w:val="a3"/>
        <w:spacing w:before="0" w:line="240" w:lineRule="atLeast"/>
        <w:ind w:left="840" w:firstLine="0"/>
      </w:pPr>
      <w:r w:rsidRPr="00856F06">
        <w:t>знать</w:t>
      </w:r>
      <w:r w:rsidRPr="00856F06">
        <w:rPr>
          <w:spacing w:val="55"/>
        </w:rPr>
        <w:t xml:space="preserve"> </w:t>
      </w:r>
      <w:r w:rsidRPr="00856F06">
        <w:t>названия,</w:t>
      </w:r>
      <w:r w:rsidRPr="00856F06">
        <w:rPr>
          <w:spacing w:val="58"/>
        </w:rPr>
        <w:t xml:space="preserve"> </w:t>
      </w:r>
      <w:r w:rsidRPr="00856F06">
        <w:t>обозначения,</w:t>
      </w:r>
      <w:r w:rsidRPr="00856F06">
        <w:rPr>
          <w:spacing w:val="58"/>
        </w:rPr>
        <w:t xml:space="preserve"> </w:t>
      </w:r>
      <w:r w:rsidRPr="00856F06">
        <w:t>соотношения</w:t>
      </w:r>
      <w:r w:rsidRPr="00856F06">
        <w:rPr>
          <w:spacing w:val="54"/>
        </w:rPr>
        <w:t xml:space="preserve"> </w:t>
      </w:r>
      <w:r w:rsidRPr="00856F06">
        <w:t>крупных</w:t>
      </w:r>
      <w:r w:rsidRPr="00856F06">
        <w:rPr>
          <w:spacing w:val="59"/>
        </w:rPr>
        <w:t xml:space="preserve"> </w:t>
      </w:r>
      <w:r w:rsidRPr="00856F06">
        <w:t>и</w:t>
      </w:r>
      <w:r w:rsidRPr="00856F06">
        <w:rPr>
          <w:spacing w:val="59"/>
        </w:rPr>
        <w:t xml:space="preserve"> </w:t>
      </w:r>
      <w:r w:rsidRPr="00856F06">
        <w:t>мелких</w:t>
      </w:r>
      <w:r w:rsidRPr="00856F06">
        <w:rPr>
          <w:spacing w:val="59"/>
        </w:rPr>
        <w:t xml:space="preserve"> </w:t>
      </w:r>
      <w:r w:rsidRPr="00856F06">
        <w:t>единиц</w:t>
      </w:r>
      <w:r w:rsidRPr="00856F06">
        <w:rPr>
          <w:spacing w:val="59"/>
        </w:rPr>
        <w:t xml:space="preserve"> </w:t>
      </w:r>
      <w:r w:rsidRPr="00856F06">
        <w:t>измерения</w:t>
      </w:r>
      <w:r w:rsidRPr="00856F06">
        <w:rPr>
          <w:spacing w:val="57"/>
        </w:rPr>
        <w:t xml:space="preserve"> </w:t>
      </w:r>
      <w:r w:rsidRPr="00856F06">
        <w:t>стоимости,</w:t>
      </w:r>
    </w:p>
    <w:p w:rsidR="0006400D" w:rsidRPr="00856F06" w:rsidRDefault="00856F06" w:rsidP="00482D8F">
      <w:pPr>
        <w:pStyle w:val="a3"/>
        <w:spacing w:before="0" w:line="240" w:lineRule="atLeast"/>
        <w:ind w:firstLine="0"/>
      </w:pPr>
      <w:r w:rsidRPr="00856F06">
        <w:t>длины,</w:t>
      </w:r>
      <w:r w:rsidRPr="00856F06">
        <w:rPr>
          <w:spacing w:val="-2"/>
        </w:rPr>
        <w:t xml:space="preserve"> </w:t>
      </w:r>
      <w:r w:rsidRPr="00856F06">
        <w:t>массы,</w:t>
      </w:r>
      <w:r w:rsidRPr="00856F06">
        <w:rPr>
          <w:spacing w:val="-2"/>
        </w:rPr>
        <w:t xml:space="preserve"> </w:t>
      </w:r>
      <w:r w:rsidRPr="00856F06">
        <w:t>времени,</w:t>
      </w:r>
      <w:r w:rsidRPr="00856F06">
        <w:rPr>
          <w:spacing w:val="-2"/>
        </w:rPr>
        <w:t xml:space="preserve"> </w:t>
      </w:r>
      <w:r w:rsidRPr="00856F06">
        <w:t>площади,</w:t>
      </w:r>
      <w:r w:rsidRPr="00856F06">
        <w:rPr>
          <w:spacing w:val="-1"/>
        </w:rPr>
        <w:t xml:space="preserve"> </w:t>
      </w:r>
      <w:r w:rsidRPr="00856F06">
        <w:t>объема;</w:t>
      </w:r>
    </w:p>
    <w:p w:rsidR="0006400D" w:rsidRPr="00856F06" w:rsidRDefault="00856F06" w:rsidP="00482D8F">
      <w:pPr>
        <w:pStyle w:val="a3"/>
        <w:spacing w:before="0" w:line="240" w:lineRule="atLeast"/>
        <w:ind w:right="213"/>
        <w:jc w:val="both"/>
      </w:pPr>
      <w:r w:rsidRPr="00856F06">
        <w:t>выполнять устно арифметические действия с целыми числами, полученными при счете и при</w:t>
      </w:r>
      <w:r w:rsidRPr="00856F06">
        <w:rPr>
          <w:spacing w:val="1"/>
        </w:rPr>
        <w:t xml:space="preserve"> </w:t>
      </w:r>
      <w:r w:rsidRPr="00856F06">
        <w:t>измерении</w:t>
      </w:r>
      <w:r w:rsidRPr="00856F06">
        <w:rPr>
          <w:spacing w:val="-1"/>
        </w:rPr>
        <w:t xml:space="preserve"> </w:t>
      </w:r>
      <w:r w:rsidRPr="00856F06">
        <w:t>в</w:t>
      </w:r>
      <w:r w:rsidRPr="00856F06">
        <w:rPr>
          <w:spacing w:val="-3"/>
        </w:rPr>
        <w:t xml:space="preserve"> </w:t>
      </w:r>
      <w:r w:rsidRPr="00856F06">
        <w:t>пределах</w:t>
      </w:r>
      <w:r w:rsidRPr="00856F06">
        <w:rPr>
          <w:spacing w:val="2"/>
        </w:rPr>
        <w:t xml:space="preserve"> </w:t>
      </w:r>
      <w:r w:rsidRPr="00856F06">
        <w:t>1</w:t>
      </w:r>
      <w:r w:rsidRPr="00856F06">
        <w:rPr>
          <w:spacing w:val="-3"/>
        </w:rPr>
        <w:t xml:space="preserve"> </w:t>
      </w:r>
      <w:r w:rsidRPr="00856F06">
        <w:t>000 000 (легкие</w:t>
      </w:r>
      <w:r w:rsidRPr="00856F06">
        <w:rPr>
          <w:spacing w:val="-1"/>
        </w:rPr>
        <w:t xml:space="preserve"> </w:t>
      </w:r>
      <w:r w:rsidRPr="00856F06">
        <w:t>случаи);</w:t>
      </w:r>
    </w:p>
    <w:p w:rsidR="0006400D" w:rsidRPr="00856F06" w:rsidRDefault="00856F06" w:rsidP="00482D8F">
      <w:pPr>
        <w:pStyle w:val="a3"/>
        <w:spacing w:before="0" w:line="240" w:lineRule="atLeast"/>
        <w:ind w:right="206"/>
        <w:jc w:val="both"/>
      </w:pPr>
      <w:r w:rsidRPr="00856F06">
        <w:t>выполнять</w:t>
      </w:r>
      <w:r w:rsidRPr="00856F06">
        <w:rPr>
          <w:spacing w:val="1"/>
        </w:rPr>
        <w:t xml:space="preserve"> </w:t>
      </w:r>
      <w:r w:rsidRPr="00856F06">
        <w:t>письменно</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1"/>
        </w:rPr>
        <w:t xml:space="preserve"> </w:t>
      </w:r>
      <w:r w:rsidRPr="00856F06">
        <w:t>полученными при измерении, в пределах 1 000 000 и проверку вычислений путем 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right="212"/>
        <w:jc w:val="both"/>
      </w:pPr>
      <w:r w:rsidRPr="00856F06">
        <w:t>выполнять</w:t>
      </w:r>
      <w:r w:rsidRPr="00856F06">
        <w:rPr>
          <w:spacing w:val="1"/>
        </w:rPr>
        <w:t xml:space="preserve"> </w:t>
      </w:r>
      <w:r w:rsidRPr="00856F06">
        <w:t>сложение</w:t>
      </w:r>
      <w:r w:rsidRPr="00856F06">
        <w:rPr>
          <w:spacing w:val="1"/>
        </w:rPr>
        <w:t xml:space="preserve"> </w:t>
      </w:r>
      <w:r w:rsidRPr="00856F06">
        <w:t>и</w:t>
      </w:r>
      <w:r w:rsidRPr="00856F06">
        <w:rPr>
          <w:spacing w:val="1"/>
        </w:rPr>
        <w:t xml:space="preserve"> </w:t>
      </w:r>
      <w:r w:rsidRPr="00856F06">
        <w:t>вычитание</w:t>
      </w:r>
      <w:r w:rsidRPr="00856F06">
        <w:rPr>
          <w:spacing w:val="1"/>
        </w:rPr>
        <w:t xml:space="preserve"> </w:t>
      </w:r>
      <w:r w:rsidRPr="00856F06">
        <w:t>с</w:t>
      </w:r>
      <w:r w:rsidRPr="00856F06">
        <w:rPr>
          <w:spacing w:val="1"/>
        </w:rPr>
        <w:t xml:space="preserve"> </w:t>
      </w:r>
      <w:r w:rsidRPr="00856F06">
        <w:t>обыкновенными</w:t>
      </w:r>
      <w:r w:rsidRPr="00856F06">
        <w:rPr>
          <w:spacing w:val="1"/>
        </w:rPr>
        <w:t xml:space="preserve"> </w:t>
      </w:r>
      <w:r w:rsidRPr="00856F06">
        <w:t>дробями,</w:t>
      </w:r>
      <w:r w:rsidRPr="00856F06">
        <w:rPr>
          <w:spacing w:val="1"/>
        </w:rPr>
        <w:t xml:space="preserve"> </w:t>
      </w:r>
      <w:r w:rsidRPr="00856F06">
        <w:t>имеющими</w:t>
      </w:r>
      <w:r w:rsidRPr="00856F06">
        <w:rPr>
          <w:spacing w:val="1"/>
        </w:rPr>
        <w:t xml:space="preserve"> </w:t>
      </w:r>
      <w:r w:rsidRPr="00856F06">
        <w:t>одинаковые</w:t>
      </w:r>
      <w:r w:rsidRPr="00856F06">
        <w:rPr>
          <w:spacing w:val="1"/>
        </w:rPr>
        <w:t xml:space="preserve"> </w:t>
      </w:r>
      <w:r w:rsidRPr="00856F06">
        <w:t>знаменатели;</w:t>
      </w:r>
    </w:p>
    <w:p w:rsidR="0006400D" w:rsidRPr="00856F06" w:rsidRDefault="00856F06" w:rsidP="00482D8F">
      <w:pPr>
        <w:pStyle w:val="a3"/>
        <w:spacing w:before="0" w:line="240" w:lineRule="atLeast"/>
        <w:ind w:right="214"/>
        <w:jc w:val="both"/>
      </w:pPr>
      <w:r w:rsidRPr="00856F06">
        <w:t>выполнять арифметические действия с десятичными дробями и проверку вычислений путем</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right="213"/>
        <w:jc w:val="both"/>
      </w:pPr>
      <w:r w:rsidRPr="00856F06">
        <w:t>выполнять арифметические действия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right="207"/>
        <w:jc w:val="both"/>
      </w:pPr>
      <w:r w:rsidRPr="00856F06">
        <w:t>находить одну или несколько долей (процентов) от числа, число по одной его доли (проценту), в</w:t>
      </w:r>
      <w:r w:rsidRPr="00856F06">
        <w:rPr>
          <w:spacing w:val="1"/>
        </w:rPr>
        <w:t xml:space="preserve"> </w:t>
      </w:r>
      <w:r w:rsidRPr="00856F06">
        <w:t>том</w:t>
      </w:r>
      <w:r w:rsidRPr="00856F06">
        <w:rPr>
          <w:spacing w:val="-2"/>
        </w:rPr>
        <w:t xml:space="preserve"> </w:t>
      </w:r>
      <w:r w:rsidRPr="00856F06">
        <w:t>числе</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left="840" w:right="2088" w:firstLine="0"/>
        <w:jc w:val="both"/>
      </w:pPr>
      <w:r w:rsidRPr="00856F06">
        <w:t>решать все простые задачи, составные задачи в 3 - 4 арифметических действия;</w:t>
      </w:r>
      <w:r w:rsidRPr="00856F06">
        <w:rPr>
          <w:spacing w:val="-57"/>
        </w:rPr>
        <w:t xml:space="preserve"> </w:t>
      </w:r>
      <w:r w:rsidRPr="00856F06">
        <w:t>решать</w:t>
      </w:r>
      <w:r w:rsidRPr="00856F06">
        <w:rPr>
          <w:spacing w:val="-3"/>
        </w:rPr>
        <w:t xml:space="preserve"> </w:t>
      </w:r>
      <w:r w:rsidRPr="00856F06">
        <w:t>арифметические</w:t>
      </w:r>
      <w:r w:rsidRPr="00856F06">
        <w:rPr>
          <w:spacing w:val="-3"/>
        </w:rPr>
        <w:t xml:space="preserve"> </w:t>
      </w:r>
      <w:r w:rsidRPr="00856F06">
        <w:t>задачи,</w:t>
      </w:r>
      <w:r w:rsidRPr="00856F06">
        <w:rPr>
          <w:spacing w:val="-3"/>
        </w:rPr>
        <w:t xml:space="preserve"> </w:t>
      </w:r>
      <w:r w:rsidRPr="00856F06">
        <w:t>связанные</w:t>
      </w:r>
      <w:r w:rsidRPr="00856F06">
        <w:rPr>
          <w:spacing w:val="-4"/>
        </w:rPr>
        <w:t xml:space="preserve"> </w:t>
      </w:r>
      <w:r w:rsidRPr="00856F06">
        <w:t>с</w:t>
      </w:r>
      <w:r w:rsidRPr="00856F06">
        <w:rPr>
          <w:spacing w:val="-3"/>
        </w:rPr>
        <w:t xml:space="preserve"> </w:t>
      </w:r>
      <w:r w:rsidRPr="00856F06">
        <w:t>программой</w:t>
      </w:r>
      <w:r w:rsidRPr="00856F06">
        <w:rPr>
          <w:spacing w:val="-3"/>
        </w:rPr>
        <w:t xml:space="preserve"> </w:t>
      </w:r>
      <w:r w:rsidRPr="00856F06">
        <w:t>профильного</w:t>
      </w:r>
      <w:r w:rsidRPr="00856F06">
        <w:rPr>
          <w:spacing w:val="-2"/>
        </w:rPr>
        <w:t xml:space="preserve"> </w:t>
      </w:r>
      <w:r w:rsidRPr="00856F06">
        <w:t>труда;</w:t>
      </w:r>
    </w:p>
    <w:p w:rsidR="0006400D" w:rsidRPr="00856F06" w:rsidRDefault="00856F06" w:rsidP="00482D8F">
      <w:pPr>
        <w:pStyle w:val="a3"/>
        <w:spacing w:before="0" w:line="240" w:lineRule="atLeast"/>
        <w:ind w:right="210"/>
        <w:jc w:val="both"/>
      </w:pPr>
      <w:r w:rsidRPr="00856F06">
        <w:t>распознавать,</w:t>
      </w:r>
      <w:r w:rsidRPr="00856F06">
        <w:rPr>
          <w:spacing w:val="1"/>
        </w:rPr>
        <w:t xml:space="preserve"> </w:t>
      </w:r>
      <w:r w:rsidRPr="00856F06">
        <w:t>различать</w:t>
      </w:r>
      <w:r w:rsidRPr="00856F06">
        <w:rPr>
          <w:spacing w:val="1"/>
        </w:rPr>
        <w:t xml:space="preserve"> </w:t>
      </w:r>
      <w:r w:rsidRPr="00856F06">
        <w:t>и</w:t>
      </w:r>
      <w:r w:rsidRPr="00856F06">
        <w:rPr>
          <w:spacing w:val="1"/>
        </w:rPr>
        <w:t xml:space="preserve"> </w:t>
      </w:r>
      <w:r w:rsidRPr="00856F06">
        <w:t>называть</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(точка,</w:t>
      </w:r>
      <w:r w:rsidRPr="00856F06">
        <w:rPr>
          <w:spacing w:val="1"/>
        </w:rPr>
        <w:t xml:space="preserve"> </w:t>
      </w:r>
      <w:r w:rsidRPr="00856F06">
        <w:t>линия</w:t>
      </w:r>
      <w:r w:rsidRPr="00856F06">
        <w:rPr>
          <w:spacing w:val="1"/>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2"/>
        </w:rPr>
        <w:t xml:space="preserve"> </w:t>
      </w:r>
      <w:r w:rsidRPr="00856F06">
        <w:t>ромб) и</w:t>
      </w:r>
      <w:r w:rsidRPr="00856F06">
        <w:rPr>
          <w:spacing w:val="-1"/>
        </w:rPr>
        <w:t xml:space="preserve"> </w:t>
      </w:r>
      <w:r w:rsidRPr="00856F06">
        <w:t>тела</w:t>
      </w:r>
      <w:r w:rsidRPr="00856F06">
        <w:rPr>
          <w:spacing w:val="-2"/>
        </w:rPr>
        <w:t xml:space="preserve"> </w:t>
      </w:r>
      <w:r w:rsidRPr="00856F06">
        <w:t>(куб,</w:t>
      </w:r>
      <w:r w:rsidRPr="00856F06">
        <w:rPr>
          <w:spacing w:val="-1"/>
        </w:rPr>
        <w:t xml:space="preserve"> </w:t>
      </w:r>
      <w:r w:rsidRPr="00856F06">
        <w:t>шар,</w:t>
      </w:r>
      <w:r w:rsidRPr="00856F06">
        <w:rPr>
          <w:spacing w:val="-1"/>
        </w:rPr>
        <w:t xml:space="preserve"> </w:t>
      </w:r>
      <w:r w:rsidRPr="00856F06">
        <w:t>параллелепипед,</w:t>
      </w:r>
      <w:r w:rsidRPr="00856F06">
        <w:rPr>
          <w:spacing w:val="-1"/>
        </w:rPr>
        <w:t xml:space="preserve"> </w:t>
      </w:r>
      <w:r w:rsidRPr="00856F06">
        <w:t>пирамида,</w:t>
      </w:r>
      <w:r w:rsidRPr="00856F06">
        <w:rPr>
          <w:spacing w:val="-2"/>
        </w:rPr>
        <w:t xml:space="preserve"> </w:t>
      </w:r>
      <w:r w:rsidRPr="00856F06">
        <w:t>призма,</w:t>
      </w:r>
      <w:r w:rsidRPr="00856F06">
        <w:rPr>
          <w:spacing w:val="-1"/>
        </w:rPr>
        <w:t xml:space="preserve"> </w:t>
      </w:r>
      <w:r w:rsidRPr="00856F06">
        <w:t>цилиндр,</w:t>
      </w:r>
      <w:r w:rsidRPr="00856F06">
        <w:rPr>
          <w:spacing w:val="-4"/>
        </w:rPr>
        <w:t xml:space="preserve"> </w:t>
      </w:r>
      <w:r w:rsidRPr="00856F06">
        <w:t>конус);</w:t>
      </w:r>
    </w:p>
    <w:p w:rsidR="0006400D" w:rsidRPr="00856F06" w:rsidRDefault="00856F06" w:rsidP="00482D8F">
      <w:pPr>
        <w:pStyle w:val="a3"/>
        <w:spacing w:before="0" w:line="240" w:lineRule="atLeast"/>
        <w:ind w:right="213"/>
        <w:jc w:val="both"/>
      </w:pPr>
      <w:r w:rsidRPr="00856F06">
        <w:t>строить</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линейки,</w:t>
      </w:r>
      <w:r w:rsidRPr="00856F06">
        <w:rPr>
          <w:spacing w:val="1"/>
        </w:rPr>
        <w:t xml:space="preserve"> </w:t>
      </w:r>
      <w:r w:rsidRPr="00856F06">
        <w:t>чертежного</w:t>
      </w:r>
      <w:r w:rsidRPr="00856F06">
        <w:rPr>
          <w:spacing w:val="1"/>
        </w:rPr>
        <w:t xml:space="preserve"> </w:t>
      </w:r>
      <w:r w:rsidRPr="00856F06">
        <w:t>угольника,</w:t>
      </w:r>
      <w:r w:rsidRPr="00856F06">
        <w:rPr>
          <w:spacing w:val="1"/>
        </w:rPr>
        <w:t xml:space="preserve"> </w:t>
      </w:r>
      <w:r w:rsidRPr="00856F06">
        <w:t>циркуля,</w:t>
      </w:r>
      <w:r w:rsidRPr="00856F06">
        <w:rPr>
          <w:spacing w:val="1"/>
        </w:rPr>
        <w:t xml:space="preserve"> </w:t>
      </w:r>
      <w:r w:rsidRPr="00856F06">
        <w:t>транспортира</w:t>
      </w:r>
      <w:r w:rsidRPr="00856F06">
        <w:rPr>
          <w:spacing w:val="1"/>
        </w:rPr>
        <w:t xml:space="preserve"> </w:t>
      </w:r>
      <w:r w:rsidRPr="00856F06">
        <w:t>линии,</w:t>
      </w:r>
      <w:r w:rsidRPr="00856F06">
        <w:rPr>
          <w:spacing w:val="1"/>
        </w:rPr>
        <w:t xml:space="preserve"> </w:t>
      </w:r>
      <w:r w:rsidRPr="00856F06">
        <w:t>углы,</w:t>
      </w:r>
      <w:r w:rsidRPr="00856F06">
        <w:rPr>
          <w:spacing w:val="1"/>
        </w:rPr>
        <w:t xml:space="preserve"> </w:t>
      </w:r>
      <w:r w:rsidRPr="00856F06">
        <w:t>многоугольники,</w:t>
      </w:r>
      <w:r w:rsidRPr="00856F06">
        <w:rPr>
          <w:spacing w:val="1"/>
        </w:rPr>
        <w:t xml:space="preserve"> </w:t>
      </w:r>
      <w:r w:rsidRPr="00856F06">
        <w:t>окружности</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положении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симметричные</w:t>
      </w:r>
      <w:r w:rsidRPr="00856F06">
        <w:rPr>
          <w:spacing w:val="1"/>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spacing w:before="0" w:line="240" w:lineRule="atLeast"/>
        <w:ind w:right="204"/>
        <w:jc w:val="both"/>
      </w:pPr>
      <w:r w:rsidRPr="00856F06">
        <w:t>вычислять</w:t>
      </w:r>
      <w:r w:rsidRPr="00856F06">
        <w:rPr>
          <w:spacing w:val="1"/>
        </w:rPr>
        <w:t xml:space="preserve"> </w:t>
      </w:r>
      <w:r w:rsidRPr="00856F06">
        <w:t>периметр</w:t>
      </w:r>
      <w:r w:rsidRPr="00856F06">
        <w:rPr>
          <w:spacing w:val="1"/>
        </w:rPr>
        <w:t xml:space="preserve"> </w:t>
      </w:r>
      <w:r w:rsidRPr="00856F06">
        <w:t>многоугольника,</w:t>
      </w:r>
      <w:r w:rsidRPr="00856F06">
        <w:rPr>
          <w:spacing w:val="1"/>
        </w:rPr>
        <w:t xml:space="preserve"> </w:t>
      </w:r>
      <w:r w:rsidRPr="00856F06">
        <w:t>площадь</w:t>
      </w:r>
      <w:r w:rsidRPr="00856F06">
        <w:rPr>
          <w:spacing w:val="1"/>
        </w:rPr>
        <w:t xml:space="preserve"> </w:t>
      </w:r>
      <w:r w:rsidRPr="00856F06">
        <w:t>прямоугольника,</w:t>
      </w:r>
      <w:r w:rsidRPr="00856F06">
        <w:rPr>
          <w:spacing w:val="1"/>
        </w:rPr>
        <w:t xml:space="preserve"> </w:t>
      </w:r>
      <w:r w:rsidRPr="00856F06">
        <w:t>объем</w:t>
      </w:r>
      <w:r w:rsidRPr="00856F06">
        <w:rPr>
          <w:spacing w:val="1"/>
        </w:rPr>
        <w:t xml:space="preserve"> </w:t>
      </w:r>
      <w:r w:rsidRPr="00856F06">
        <w:t>прямоугольного</w:t>
      </w:r>
      <w:r w:rsidRPr="00856F06">
        <w:rPr>
          <w:spacing w:val="1"/>
        </w:rPr>
        <w:t xml:space="preserve"> </w:t>
      </w:r>
      <w:r w:rsidRPr="00856F06">
        <w:t>параллелепипеда</w:t>
      </w:r>
      <w:r w:rsidRPr="00856F06">
        <w:rPr>
          <w:spacing w:val="-2"/>
        </w:rPr>
        <w:t xml:space="preserve"> </w:t>
      </w:r>
      <w:r w:rsidRPr="00856F06">
        <w:t>(куба);</w:t>
      </w:r>
    </w:p>
    <w:p w:rsidR="0006400D" w:rsidRPr="00856F06" w:rsidRDefault="00856F06" w:rsidP="00482D8F">
      <w:pPr>
        <w:pStyle w:val="a3"/>
        <w:spacing w:before="0" w:line="240" w:lineRule="atLeast"/>
        <w:ind w:left="840" w:firstLine="0"/>
      </w:pPr>
      <w:r w:rsidRPr="00856F06">
        <w:lastRenderedPageBreak/>
        <w:t>применять</w:t>
      </w:r>
      <w:r w:rsidRPr="00856F06">
        <w:rPr>
          <w:spacing w:val="-5"/>
        </w:rPr>
        <w:t xml:space="preserve"> </w:t>
      </w:r>
      <w:r w:rsidRPr="00856F06">
        <w:t>математические</w:t>
      </w:r>
      <w:r w:rsidRPr="00856F06">
        <w:rPr>
          <w:spacing w:val="-5"/>
        </w:rPr>
        <w:t xml:space="preserve"> </w:t>
      </w:r>
      <w:r w:rsidRPr="00856F06">
        <w:t>знания</w:t>
      </w:r>
      <w:r w:rsidRPr="00856F06">
        <w:rPr>
          <w:spacing w:val="-4"/>
        </w:rPr>
        <w:t xml:space="preserve"> </w:t>
      </w:r>
      <w:r w:rsidRPr="00856F06">
        <w:t>для</w:t>
      </w:r>
      <w:r w:rsidRPr="00856F06">
        <w:rPr>
          <w:spacing w:val="-4"/>
        </w:rPr>
        <w:t xml:space="preserve"> </w:t>
      </w:r>
      <w:r w:rsidRPr="00856F06">
        <w:t>решения</w:t>
      </w:r>
      <w:r w:rsidRPr="00856F06">
        <w:rPr>
          <w:spacing w:val="-4"/>
        </w:rPr>
        <w:t xml:space="preserve"> </w:t>
      </w:r>
      <w:r w:rsidRPr="00856F06">
        <w:t>профессиональных</w:t>
      </w:r>
      <w:r w:rsidRPr="00856F06">
        <w:rPr>
          <w:spacing w:val="-2"/>
        </w:rPr>
        <w:t xml:space="preserve"> </w:t>
      </w:r>
      <w:r w:rsidRPr="00856F06">
        <w:t>трудовых</w:t>
      </w:r>
      <w:r w:rsidRPr="00856F06">
        <w:rPr>
          <w:spacing w:val="-2"/>
        </w:rPr>
        <w:t xml:space="preserve"> </w:t>
      </w:r>
      <w:r w:rsidRPr="00856F06">
        <w:t>задач.</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6"/>
        <w:jc w:val="both"/>
      </w:pPr>
      <w:r w:rsidRPr="00856F06">
        <w:t>знать числовой ряд чисел в пределах 1 000 000, читать, записывать и сравнивать целые числа в</w:t>
      </w:r>
      <w:r w:rsidRPr="00856F06">
        <w:rPr>
          <w:spacing w:val="1"/>
        </w:rPr>
        <w:t xml:space="preserve"> </w:t>
      </w:r>
      <w:r w:rsidRPr="00856F06">
        <w:t>пределах</w:t>
      </w:r>
      <w:r w:rsidRPr="00856F06">
        <w:rPr>
          <w:spacing w:val="1"/>
        </w:rPr>
        <w:t xml:space="preserve"> </w:t>
      </w:r>
      <w:r w:rsidRPr="00856F06">
        <w:t>1 000 000;</w:t>
      </w:r>
    </w:p>
    <w:p w:rsidR="0006400D" w:rsidRPr="00856F06" w:rsidRDefault="00856F06" w:rsidP="00482D8F">
      <w:pPr>
        <w:pStyle w:val="a3"/>
        <w:spacing w:before="0" w:line="240" w:lineRule="atLeast"/>
        <w:ind w:right="214"/>
        <w:jc w:val="both"/>
      </w:pPr>
      <w:r w:rsidRPr="00856F06">
        <w:t>присчитывать и отсчитывать (устно) разрядными единицами и числовыми группами (по 2, 20,</w:t>
      </w:r>
      <w:r w:rsidRPr="00856F06">
        <w:rPr>
          <w:spacing w:val="1"/>
        </w:rPr>
        <w:t xml:space="preserve"> </w:t>
      </w:r>
      <w:r w:rsidRPr="00856F06">
        <w:t>200,</w:t>
      </w:r>
      <w:r w:rsidRPr="00856F06">
        <w:rPr>
          <w:spacing w:val="-1"/>
        </w:rPr>
        <w:t xml:space="preserve"> </w:t>
      </w:r>
      <w:r w:rsidRPr="00856F06">
        <w:t>2 000, 20 000, 200 000; 5, 50, 500, 5 000, 50 000) в</w:t>
      </w:r>
      <w:r w:rsidRPr="00856F06">
        <w:rPr>
          <w:spacing w:val="-1"/>
        </w:rPr>
        <w:t xml:space="preserve"> </w:t>
      </w:r>
      <w:r w:rsidRPr="00856F06">
        <w:t>пределах</w:t>
      </w:r>
      <w:r w:rsidRPr="00856F06">
        <w:rPr>
          <w:spacing w:val="2"/>
        </w:rPr>
        <w:t xml:space="preserve"> </w:t>
      </w:r>
      <w:r w:rsidRPr="00856F06">
        <w:t>1 000 000;</w:t>
      </w:r>
    </w:p>
    <w:p w:rsidR="0006400D" w:rsidRPr="00856F06" w:rsidRDefault="00856F06" w:rsidP="00482D8F">
      <w:pPr>
        <w:pStyle w:val="a3"/>
        <w:spacing w:before="0" w:line="240" w:lineRule="atLeast"/>
        <w:ind w:left="840" w:firstLine="0"/>
      </w:pPr>
      <w:r w:rsidRPr="00856F06">
        <w:t>знать</w:t>
      </w:r>
      <w:r w:rsidRPr="00856F06">
        <w:rPr>
          <w:spacing w:val="-5"/>
        </w:rPr>
        <w:t xml:space="preserve"> </w:t>
      </w:r>
      <w:r w:rsidRPr="00856F06">
        <w:t>табличные</w:t>
      </w:r>
      <w:r w:rsidRPr="00856F06">
        <w:rPr>
          <w:spacing w:val="-4"/>
        </w:rPr>
        <w:t xml:space="preserve"> </w:t>
      </w:r>
      <w:r w:rsidRPr="00856F06">
        <w:t>случаи умножения</w:t>
      </w:r>
      <w:r w:rsidRPr="00856F06">
        <w:rPr>
          <w:spacing w:val="-3"/>
        </w:rPr>
        <w:t xml:space="preserve"> </w:t>
      </w:r>
      <w:r w:rsidRPr="00856F06">
        <w:t>и</w:t>
      </w:r>
      <w:r w:rsidRPr="00856F06">
        <w:rPr>
          <w:spacing w:val="-2"/>
        </w:rPr>
        <w:t xml:space="preserve"> </w:t>
      </w:r>
      <w:r w:rsidRPr="00856F06">
        <w:t>получаемые</w:t>
      </w:r>
      <w:r w:rsidRPr="00856F06">
        <w:rPr>
          <w:spacing w:val="-4"/>
        </w:rPr>
        <w:t xml:space="preserve"> </w:t>
      </w:r>
      <w:r w:rsidRPr="00856F06">
        <w:t>из</w:t>
      </w:r>
      <w:r w:rsidRPr="00856F06">
        <w:rPr>
          <w:spacing w:val="-3"/>
        </w:rPr>
        <w:t xml:space="preserve"> </w:t>
      </w:r>
      <w:r w:rsidRPr="00856F06">
        <w:t>них</w:t>
      </w:r>
      <w:r w:rsidRPr="00856F06">
        <w:rPr>
          <w:spacing w:val="-1"/>
        </w:rPr>
        <w:t xml:space="preserve"> </w:t>
      </w:r>
      <w:r w:rsidRPr="00856F06">
        <w:t>случаи</w:t>
      </w:r>
      <w:r w:rsidRPr="00856F06">
        <w:rPr>
          <w:spacing w:val="-2"/>
        </w:rPr>
        <w:t xml:space="preserve"> </w:t>
      </w:r>
      <w:r w:rsidRPr="00856F06">
        <w:t>деления;</w:t>
      </w:r>
    </w:p>
    <w:p w:rsidR="0006400D" w:rsidRPr="00856F06" w:rsidRDefault="00856F06" w:rsidP="00482D8F">
      <w:pPr>
        <w:pStyle w:val="a3"/>
        <w:spacing w:before="0" w:line="240" w:lineRule="atLeast"/>
      </w:pPr>
      <w:r w:rsidRPr="00856F06">
        <w:t>знать</w:t>
      </w:r>
      <w:r w:rsidRPr="00856F06">
        <w:rPr>
          <w:spacing w:val="49"/>
        </w:rPr>
        <w:t xml:space="preserve"> </w:t>
      </w:r>
      <w:r w:rsidRPr="00856F06">
        <w:t>названия,</w:t>
      </w:r>
      <w:r w:rsidRPr="00856F06">
        <w:rPr>
          <w:spacing w:val="51"/>
        </w:rPr>
        <w:t xml:space="preserve"> </w:t>
      </w:r>
      <w:r w:rsidRPr="00856F06">
        <w:t>обозначения,</w:t>
      </w:r>
      <w:r w:rsidRPr="00856F06">
        <w:rPr>
          <w:spacing w:val="50"/>
        </w:rPr>
        <w:t xml:space="preserve"> </w:t>
      </w:r>
      <w:r w:rsidRPr="00856F06">
        <w:t>соотношения</w:t>
      </w:r>
      <w:r w:rsidRPr="00856F06">
        <w:rPr>
          <w:spacing w:val="51"/>
        </w:rPr>
        <w:t xml:space="preserve"> </w:t>
      </w:r>
      <w:r w:rsidRPr="00856F06">
        <w:t>крупных</w:t>
      </w:r>
      <w:r w:rsidRPr="00856F06">
        <w:rPr>
          <w:spacing w:val="52"/>
        </w:rPr>
        <w:t xml:space="preserve"> </w:t>
      </w:r>
      <w:r w:rsidRPr="00856F06">
        <w:t>и</w:t>
      </w:r>
      <w:r w:rsidRPr="00856F06">
        <w:rPr>
          <w:spacing w:val="52"/>
        </w:rPr>
        <w:t xml:space="preserve"> </w:t>
      </w:r>
      <w:r w:rsidRPr="00856F06">
        <w:t>мелких</w:t>
      </w:r>
      <w:r w:rsidRPr="00856F06">
        <w:rPr>
          <w:spacing w:val="53"/>
        </w:rPr>
        <w:t xml:space="preserve"> </w:t>
      </w:r>
      <w:r w:rsidRPr="00856F06">
        <w:t>единиц.</w:t>
      </w:r>
      <w:r w:rsidRPr="00856F06">
        <w:rPr>
          <w:spacing w:val="49"/>
        </w:rPr>
        <w:t xml:space="preserve"> </w:t>
      </w:r>
      <w:r w:rsidRPr="00856F06">
        <w:t>измерения</w:t>
      </w:r>
      <w:r w:rsidRPr="00856F06">
        <w:rPr>
          <w:spacing w:val="50"/>
        </w:rPr>
        <w:t xml:space="preserve"> </w:t>
      </w:r>
      <w:r w:rsidRPr="00856F06">
        <w:t>стоимости,</w:t>
      </w:r>
      <w:r w:rsidRPr="00856F06">
        <w:rPr>
          <w:spacing w:val="-57"/>
        </w:rPr>
        <w:t xml:space="preserve"> </w:t>
      </w:r>
      <w:r w:rsidRPr="00856F06">
        <w:t>длины,</w:t>
      </w:r>
      <w:r w:rsidRPr="00856F06">
        <w:rPr>
          <w:spacing w:val="-1"/>
        </w:rPr>
        <w:t xml:space="preserve"> </w:t>
      </w:r>
      <w:r w:rsidRPr="00856F06">
        <w:t>массы, времени, площади, объема;</w:t>
      </w:r>
    </w:p>
    <w:p w:rsidR="0006400D" w:rsidRPr="00856F06" w:rsidRDefault="00856F06" w:rsidP="00482D8F">
      <w:pPr>
        <w:pStyle w:val="a3"/>
        <w:spacing w:before="0" w:line="240" w:lineRule="atLeast"/>
        <w:ind w:left="840" w:firstLine="0"/>
      </w:pPr>
      <w:r w:rsidRPr="00856F06">
        <w:t>записывать числа, полученные при измерении площади и объема, в виде десятичной дроби;</w:t>
      </w:r>
      <w:r w:rsidRPr="00856F06">
        <w:rPr>
          <w:spacing w:val="1"/>
        </w:rPr>
        <w:t xml:space="preserve"> </w:t>
      </w:r>
      <w:r w:rsidRPr="00856F06">
        <w:t>выполнять</w:t>
      </w:r>
      <w:r w:rsidRPr="00856F06">
        <w:rPr>
          <w:spacing w:val="38"/>
        </w:rPr>
        <w:t xml:space="preserve"> </w:t>
      </w:r>
      <w:r w:rsidRPr="00856F06">
        <w:t>устно</w:t>
      </w:r>
      <w:r w:rsidRPr="00856F06">
        <w:rPr>
          <w:spacing w:val="36"/>
        </w:rPr>
        <w:t xml:space="preserve"> </w:t>
      </w:r>
      <w:r w:rsidRPr="00856F06">
        <w:t>арифметические</w:t>
      </w:r>
      <w:r w:rsidRPr="00856F06">
        <w:rPr>
          <w:spacing w:val="35"/>
        </w:rPr>
        <w:t xml:space="preserve"> </w:t>
      </w:r>
      <w:r w:rsidRPr="00856F06">
        <w:t>действия</w:t>
      </w:r>
      <w:r w:rsidRPr="00856F06">
        <w:rPr>
          <w:spacing w:val="36"/>
        </w:rPr>
        <w:t xml:space="preserve"> </w:t>
      </w:r>
      <w:r w:rsidRPr="00856F06">
        <w:t>с</w:t>
      </w:r>
      <w:r w:rsidRPr="00856F06">
        <w:rPr>
          <w:spacing w:val="37"/>
        </w:rPr>
        <w:t xml:space="preserve"> </w:t>
      </w:r>
      <w:r w:rsidRPr="00856F06">
        <w:t>целыми</w:t>
      </w:r>
      <w:r w:rsidRPr="00856F06">
        <w:rPr>
          <w:spacing w:val="37"/>
        </w:rPr>
        <w:t xml:space="preserve"> </w:t>
      </w:r>
      <w:r w:rsidRPr="00856F06">
        <w:t>числами,</w:t>
      </w:r>
      <w:r w:rsidRPr="00856F06">
        <w:rPr>
          <w:spacing w:val="36"/>
        </w:rPr>
        <w:t xml:space="preserve"> </w:t>
      </w:r>
      <w:r w:rsidRPr="00856F06">
        <w:t>полученными</w:t>
      </w:r>
      <w:r w:rsidRPr="00856F06">
        <w:rPr>
          <w:spacing w:val="37"/>
        </w:rPr>
        <w:t xml:space="preserve"> </w:t>
      </w:r>
      <w:r w:rsidRPr="00856F06">
        <w:t>при</w:t>
      </w:r>
      <w:r w:rsidRPr="00856F06">
        <w:rPr>
          <w:spacing w:val="37"/>
        </w:rPr>
        <w:t xml:space="preserve"> </w:t>
      </w:r>
      <w:r w:rsidRPr="00856F06">
        <w:t>счете</w:t>
      </w:r>
      <w:r w:rsidRPr="00856F06">
        <w:rPr>
          <w:spacing w:val="35"/>
        </w:rPr>
        <w:t xml:space="preserve"> </w:t>
      </w:r>
      <w:r w:rsidRPr="00856F06">
        <w:t>и</w:t>
      </w:r>
      <w:r w:rsidRPr="00856F06">
        <w:rPr>
          <w:spacing w:val="38"/>
        </w:rPr>
        <w:t xml:space="preserve"> </w:t>
      </w:r>
      <w:r w:rsidRPr="00856F06">
        <w:t>при</w:t>
      </w:r>
    </w:p>
    <w:p w:rsidR="0006400D" w:rsidRPr="00856F06" w:rsidRDefault="00856F06" w:rsidP="00482D8F">
      <w:pPr>
        <w:pStyle w:val="a3"/>
        <w:spacing w:before="0" w:line="240" w:lineRule="atLeast"/>
        <w:ind w:firstLine="0"/>
      </w:pPr>
      <w:r w:rsidRPr="00856F06">
        <w:t>измерении</w:t>
      </w:r>
      <w:r w:rsidRPr="00856F06">
        <w:rPr>
          <w:spacing w:val="-2"/>
        </w:rPr>
        <w:t xml:space="preserve"> </w:t>
      </w:r>
      <w:r w:rsidRPr="00856F06">
        <w:t>в</w:t>
      </w:r>
      <w:r w:rsidRPr="00856F06">
        <w:rPr>
          <w:spacing w:val="-4"/>
        </w:rPr>
        <w:t xml:space="preserve"> </w:t>
      </w:r>
      <w:r w:rsidRPr="00856F06">
        <w:t>пределах</w:t>
      </w:r>
      <w:r w:rsidRPr="00856F06">
        <w:rPr>
          <w:spacing w:val="1"/>
        </w:rPr>
        <w:t xml:space="preserve"> </w:t>
      </w:r>
      <w:r w:rsidRPr="00856F06">
        <w:t>1</w:t>
      </w:r>
      <w:r w:rsidRPr="00856F06">
        <w:rPr>
          <w:spacing w:val="-4"/>
        </w:rPr>
        <w:t xml:space="preserve"> </w:t>
      </w:r>
      <w:r w:rsidRPr="00856F06">
        <w:t>000</w:t>
      </w:r>
      <w:r w:rsidRPr="00856F06">
        <w:rPr>
          <w:spacing w:val="-1"/>
        </w:rPr>
        <w:t xml:space="preserve"> </w:t>
      </w:r>
      <w:r w:rsidRPr="00856F06">
        <w:t>000</w:t>
      </w:r>
      <w:r w:rsidRPr="00856F06">
        <w:rPr>
          <w:spacing w:val="-2"/>
        </w:rPr>
        <w:t xml:space="preserve"> </w:t>
      </w:r>
      <w:r w:rsidRPr="00856F06">
        <w:t>(легкие</w:t>
      </w:r>
      <w:r w:rsidRPr="00856F06">
        <w:rPr>
          <w:spacing w:val="-2"/>
        </w:rPr>
        <w:t xml:space="preserve"> </w:t>
      </w:r>
      <w:r w:rsidRPr="00856F06">
        <w:t>случаи);</w:t>
      </w:r>
    </w:p>
    <w:p w:rsidR="0006400D" w:rsidRPr="00856F06" w:rsidRDefault="00856F06" w:rsidP="00482D8F">
      <w:pPr>
        <w:pStyle w:val="a3"/>
        <w:spacing w:before="0" w:line="240" w:lineRule="atLeast"/>
        <w:ind w:right="212"/>
        <w:jc w:val="both"/>
      </w:pPr>
      <w:r w:rsidRPr="00856F06">
        <w:t>выполнять</w:t>
      </w:r>
      <w:r w:rsidRPr="00856F06">
        <w:rPr>
          <w:spacing w:val="1"/>
        </w:rPr>
        <w:t xml:space="preserve"> </w:t>
      </w:r>
      <w:r w:rsidRPr="00856F06">
        <w:t>письменно</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многозначными</w:t>
      </w:r>
      <w:r w:rsidRPr="00856F06">
        <w:rPr>
          <w:spacing w:val="1"/>
        </w:rPr>
        <w:t xml:space="preserve"> </w:t>
      </w:r>
      <w:r w:rsidRPr="00856F06">
        <w:t>числами</w:t>
      </w:r>
      <w:r w:rsidRPr="00856F06">
        <w:rPr>
          <w:spacing w:val="1"/>
        </w:rPr>
        <w:t xml:space="preserve"> </w:t>
      </w:r>
      <w:r w:rsidRPr="00856F06">
        <w:t>и</w:t>
      </w:r>
      <w:r w:rsidRPr="00856F06">
        <w:rPr>
          <w:spacing w:val="1"/>
        </w:rPr>
        <w:t xml:space="preserve"> </w:t>
      </w:r>
      <w:r w:rsidRPr="00856F06">
        <w:t>числами,</w:t>
      </w:r>
      <w:r w:rsidRPr="00856F06">
        <w:rPr>
          <w:spacing w:val="1"/>
        </w:rPr>
        <w:t xml:space="preserve"> </w:t>
      </w:r>
      <w:r w:rsidRPr="00856F06">
        <w:t>полученными при измерении, в пределах 1 000 000 (все случаи) и проверку вычислений с помощью</w:t>
      </w:r>
      <w:r w:rsidRPr="00856F06">
        <w:rPr>
          <w:spacing w:val="1"/>
        </w:rPr>
        <w:t xml:space="preserve"> </w:t>
      </w:r>
      <w:r w:rsidRPr="00856F06">
        <w:t>обратного</w:t>
      </w:r>
      <w:r w:rsidRPr="00856F06">
        <w:rPr>
          <w:spacing w:val="-1"/>
        </w:rPr>
        <w:t xml:space="preserve"> </w:t>
      </w:r>
      <w:r w:rsidRPr="00856F06">
        <w:t>арифметического действия;</w:t>
      </w:r>
    </w:p>
    <w:p w:rsidR="0006400D" w:rsidRPr="00856F06" w:rsidRDefault="00856F06" w:rsidP="00482D8F">
      <w:pPr>
        <w:pStyle w:val="a3"/>
        <w:spacing w:before="0" w:line="240" w:lineRule="atLeast"/>
      </w:pPr>
      <w:r w:rsidRPr="00856F06">
        <w:t>выполнять</w:t>
      </w:r>
      <w:r w:rsidRPr="00856F06">
        <w:rPr>
          <w:spacing w:val="14"/>
        </w:rPr>
        <w:t xml:space="preserve"> </w:t>
      </w:r>
      <w:r w:rsidRPr="00856F06">
        <w:t>сложение</w:t>
      </w:r>
      <w:r w:rsidRPr="00856F06">
        <w:rPr>
          <w:spacing w:val="13"/>
        </w:rPr>
        <w:t xml:space="preserve"> </w:t>
      </w:r>
      <w:r w:rsidRPr="00856F06">
        <w:t>и</w:t>
      </w:r>
      <w:r w:rsidRPr="00856F06">
        <w:rPr>
          <w:spacing w:val="14"/>
        </w:rPr>
        <w:t xml:space="preserve"> </w:t>
      </w:r>
      <w:r w:rsidRPr="00856F06">
        <w:t>вычитание</w:t>
      </w:r>
      <w:r w:rsidRPr="00856F06">
        <w:rPr>
          <w:spacing w:val="16"/>
        </w:rPr>
        <w:t xml:space="preserve"> </w:t>
      </w:r>
      <w:r w:rsidRPr="00856F06">
        <w:t>с</w:t>
      </w:r>
      <w:r w:rsidRPr="00856F06">
        <w:rPr>
          <w:spacing w:val="16"/>
        </w:rPr>
        <w:t xml:space="preserve"> </w:t>
      </w:r>
      <w:r w:rsidRPr="00856F06">
        <w:t>обыкновенными</w:t>
      </w:r>
      <w:r w:rsidRPr="00856F06">
        <w:rPr>
          <w:spacing w:val="14"/>
        </w:rPr>
        <w:t xml:space="preserve"> </w:t>
      </w:r>
      <w:r w:rsidRPr="00856F06">
        <w:t>дробями,</w:t>
      </w:r>
      <w:r w:rsidRPr="00856F06">
        <w:rPr>
          <w:spacing w:val="14"/>
        </w:rPr>
        <w:t xml:space="preserve"> </w:t>
      </w:r>
      <w:r w:rsidRPr="00856F06">
        <w:t>имеющими</w:t>
      </w:r>
      <w:r w:rsidRPr="00856F06">
        <w:rPr>
          <w:spacing w:val="17"/>
        </w:rPr>
        <w:t xml:space="preserve"> </w:t>
      </w:r>
      <w:r w:rsidRPr="00856F06">
        <w:t>одинаковые</w:t>
      </w:r>
      <w:r w:rsidRPr="00856F06">
        <w:rPr>
          <w:spacing w:val="15"/>
        </w:rPr>
        <w:t xml:space="preserve"> </w:t>
      </w:r>
      <w:r w:rsidRPr="00856F06">
        <w:t>и</w:t>
      </w:r>
      <w:r w:rsidRPr="00856F06">
        <w:rPr>
          <w:spacing w:val="15"/>
        </w:rPr>
        <w:t xml:space="preserve"> </w:t>
      </w:r>
      <w:r w:rsidRPr="00856F06">
        <w:t>разные</w:t>
      </w:r>
      <w:r w:rsidRPr="00856F06">
        <w:rPr>
          <w:spacing w:val="-57"/>
        </w:rPr>
        <w:t xml:space="preserve"> </w:t>
      </w:r>
      <w:r w:rsidRPr="00856F06">
        <w:t>знаменатели (легкие</w:t>
      </w:r>
      <w:r w:rsidRPr="00856F06">
        <w:rPr>
          <w:spacing w:val="-1"/>
        </w:rPr>
        <w:t xml:space="preserve"> </w:t>
      </w:r>
      <w:r w:rsidRPr="00856F06">
        <w:t>случаи);</w:t>
      </w:r>
    </w:p>
    <w:p w:rsidR="0006400D" w:rsidRPr="00856F06" w:rsidRDefault="00856F06" w:rsidP="00482D8F">
      <w:pPr>
        <w:pStyle w:val="a3"/>
        <w:spacing w:before="0" w:line="240" w:lineRule="atLeast"/>
        <w:ind w:right="212"/>
        <w:jc w:val="both"/>
      </w:pPr>
      <w:r w:rsidRPr="00856F06">
        <w:t>выполнять</w:t>
      </w:r>
      <w:r w:rsidRPr="00856F06">
        <w:rPr>
          <w:spacing w:val="1"/>
        </w:rPr>
        <w:t xml:space="preserve"> </w:t>
      </w:r>
      <w:r w:rsidRPr="00856F06">
        <w:t>арифметические</w:t>
      </w:r>
      <w:r w:rsidRPr="00856F06">
        <w:rPr>
          <w:spacing w:val="1"/>
        </w:rPr>
        <w:t xml:space="preserve"> </w:t>
      </w:r>
      <w:r w:rsidRPr="00856F06">
        <w:t>действия</w:t>
      </w:r>
      <w:r w:rsidRPr="00856F06">
        <w:rPr>
          <w:spacing w:val="1"/>
        </w:rPr>
        <w:t xml:space="preserve"> </w:t>
      </w:r>
      <w:r w:rsidRPr="00856F06">
        <w:t>с</w:t>
      </w:r>
      <w:r w:rsidRPr="00856F06">
        <w:rPr>
          <w:spacing w:val="1"/>
        </w:rPr>
        <w:t xml:space="preserve"> </w:t>
      </w:r>
      <w:r w:rsidRPr="00856F06">
        <w:t>десятичными</w:t>
      </w:r>
      <w:r w:rsidRPr="00856F06">
        <w:rPr>
          <w:spacing w:val="1"/>
        </w:rPr>
        <w:t xml:space="preserve"> </w:t>
      </w:r>
      <w:r w:rsidRPr="00856F06">
        <w:t>дробями</w:t>
      </w:r>
      <w:r w:rsidRPr="00856F06">
        <w:rPr>
          <w:spacing w:val="1"/>
        </w:rPr>
        <w:t xml:space="preserve"> </w:t>
      </w:r>
      <w:r w:rsidRPr="00856F06">
        <w:t>(все</w:t>
      </w:r>
      <w:r w:rsidRPr="00856F06">
        <w:rPr>
          <w:spacing w:val="1"/>
        </w:rPr>
        <w:t xml:space="preserve"> </w:t>
      </w:r>
      <w:r w:rsidRPr="00856F06">
        <w:t>случаи)</w:t>
      </w:r>
      <w:r w:rsidRPr="00856F06">
        <w:rPr>
          <w:spacing w:val="1"/>
        </w:rPr>
        <w:t xml:space="preserve"> </w:t>
      </w:r>
      <w:r w:rsidRPr="00856F06">
        <w:t>и</w:t>
      </w:r>
      <w:r w:rsidRPr="00856F06">
        <w:rPr>
          <w:spacing w:val="1"/>
        </w:rPr>
        <w:t xml:space="preserve"> </w:t>
      </w:r>
      <w:r w:rsidRPr="00856F06">
        <w:t>проверку</w:t>
      </w:r>
      <w:r w:rsidRPr="00856F06">
        <w:rPr>
          <w:spacing w:val="1"/>
        </w:rPr>
        <w:t xml:space="preserve"> </w:t>
      </w:r>
      <w:r w:rsidRPr="00856F06">
        <w:t>вычислений</w:t>
      </w:r>
      <w:r w:rsidRPr="00856F06">
        <w:rPr>
          <w:spacing w:val="-1"/>
        </w:rPr>
        <w:t xml:space="preserve"> </w:t>
      </w:r>
      <w:r w:rsidRPr="00856F06">
        <w:t>с</w:t>
      </w:r>
      <w:r w:rsidRPr="00856F06">
        <w:rPr>
          <w:spacing w:val="-1"/>
        </w:rPr>
        <w:t xml:space="preserve"> </w:t>
      </w:r>
      <w:r w:rsidRPr="00856F06">
        <w:t>помощью обратного арифметического действия;</w:t>
      </w:r>
    </w:p>
    <w:p w:rsidR="0006400D" w:rsidRPr="00856F06" w:rsidRDefault="00856F06" w:rsidP="00482D8F">
      <w:pPr>
        <w:pStyle w:val="a3"/>
        <w:spacing w:before="0" w:line="240" w:lineRule="atLeast"/>
        <w:ind w:right="213"/>
        <w:jc w:val="both"/>
      </w:pPr>
      <w:r w:rsidRPr="00856F06">
        <w:t>выполнять арифметические действия с целыми числами до 1 000 000 и десятичными дробями с</w:t>
      </w:r>
      <w:r w:rsidRPr="00856F06">
        <w:rPr>
          <w:spacing w:val="1"/>
        </w:rPr>
        <w:t xml:space="preserve"> </w:t>
      </w:r>
      <w:r w:rsidRPr="00856F06">
        <w:t>использованием</w:t>
      </w:r>
      <w:r w:rsidRPr="00856F06">
        <w:rPr>
          <w:spacing w:val="1"/>
        </w:rPr>
        <w:t xml:space="preserve"> </w:t>
      </w:r>
      <w:r w:rsidRPr="00856F06">
        <w:t>микрокалькулятора</w:t>
      </w:r>
      <w:r w:rsidRPr="00856F06">
        <w:rPr>
          <w:spacing w:val="1"/>
        </w:rPr>
        <w:t xml:space="preserve"> </w:t>
      </w:r>
      <w:r w:rsidRPr="00856F06">
        <w:t>и</w:t>
      </w:r>
      <w:r w:rsidRPr="00856F06">
        <w:rPr>
          <w:spacing w:val="1"/>
        </w:rPr>
        <w:t xml:space="preserve"> </w:t>
      </w:r>
      <w:r w:rsidRPr="00856F06">
        <w:t>проверкой</w:t>
      </w:r>
      <w:r w:rsidRPr="00856F06">
        <w:rPr>
          <w:spacing w:val="1"/>
        </w:rPr>
        <w:t xml:space="preserve"> </w:t>
      </w:r>
      <w:r w:rsidRPr="00856F06">
        <w:t>вычислений</w:t>
      </w:r>
      <w:r w:rsidRPr="00856F06">
        <w:rPr>
          <w:spacing w:val="1"/>
        </w:rPr>
        <w:t xml:space="preserve"> </w:t>
      </w:r>
      <w:r w:rsidRPr="00856F06">
        <w:t>путем</w:t>
      </w:r>
      <w:r w:rsidRPr="00856F06">
        <w:rPr>
          <w:spacing w:val="1"/>
        </w:rPr>
        <w:t xml:space="preserve"> </w:t>
      </w:r>
      <w:r w:rsidRPr="00856F06">
        <w:t>повторного</w:t>
      </w:r>
      <w:r w:rsidRPr="00856F06">
        <w:rPr>
          <w:spacing w:val="1"/>
        </w:rPr>
        <w:t xml:space="preserve"> </w:t>
      </w:r>
      <w:r w:rsidRPr="00856F06">
        <w:t>использования</w:t>
      </w:r>
      <w:r w:rsidRPr="00856F06">
        <w:rPr>
          <w:spacing w:val="1"/>
        </w:rPr>
        <w:t xml:space="preserve"> </w:t>
      </w:r>
      <w:r w:rsidRPr="00856F06">
        <w:t>микрокалькулятора;</w:t>
      </w:r>
    </w:p>
    <w:p w:rsidR="0006400D" w:rsidRPr="00856F06" w:rsidRDefault="00856F06" w:rsidP="00482D8F">
      <w:pPr>
        <w:pStyle w:val="a3"/>
        <w:spacing w:before="0" w:line="240" w:lineRule="atLeast"/>
      </w:pPr>
      <w:r w:rsidRPr="00856F06">
        <w:t>находить</w:t>
      </w:r>
      <w:r w:rsidRPr="00856F06">
        <w:rPr>
          <w:spacing w:val="3"/>
        </w:rPr>
        <w:t xml:space="preserve"> </w:t>
      </w:r>
      <w:r w:rsidRPr="00856F06">
        <w:t>одну</w:t>
      </w:r>
      <w:r w:rsidRPr="00856F06">
        <w:rPr>
          <w:spacing w:val="-3"/>
        </w:rPr>
        <w:t xml:space="preserve"> </w:t>
      </w:r>
      <w:r w:rsidRPr="00856F06">
        <w:t>или</w:t>
      </w:r>
      <w:r w:rsidRPr="00856F06">
        <w:rPr>
          <w:spacing w:val="7"/>
        </w:rPr>
        <w:t xml:space="preserve"> </w:t>
      </w:r>
      <w:r w:rsidRPr="00856F06">
        <w:t>несколько</w:t>
      </w:r>
      <w:r w:rsidRPr="00856F06">
        <w:rPr>
          <w:spacing w:val="2"/>
        </w:rPr>
        <w:t xml:space="preserve"> </w:t>
      </w:r>
      <w:r w:rsidRPr="00856F06">
        <w:t>долей</w:t>
      </w:r>
      <w:r w:rsidRPr="00856F06">
        <w:rPr>
          <w:spacing w:val="5"/>
        </w:rPr>
        <w:t xml:space="preserve"> </w:t>
      </w:r>
      <w:r w:rsidRPr="00856F06">
        <w:t>(процентов)</w:t>
      </w:r>
      <w:r w:rsidRPr="00856F06">
        <w:rPr>
          <w:spacing w:val="3"/>
        </w:rPr>
        <w:t xml:space="preserve"> </w:t>
      </w:r>
      <w:r w:rsidRPr="00856F06">
        <w:t>от</w:t>
      </w:r>
      <w:r w:rsidRPr="00856F06">
        <w:rPr>
          <w:spacing w:val="6"/>
        </w:rPr>
        <w:t xml:space="preserve"> </w:t>
      </w:r>
      <w:r w:rsidRPr="00856F06">
        <w:t>числа,</w:t>
      </w:r>
      <w:r w:rsidRPr="00856F06">
        <w:rPr>
          <w:spacing w:val="4"/>
        </w:rPr>
        <w:t xml:space="preserve"> </w:t>
      </w:r>
      <w:r w:rsidRPr="00856F06">
        <w:t>число</w:t>
      </w:r>
      <w:r w:rsidRPr="00856F06">
        <w:rPr>
          <w:spacing w:val="5"/>
        </w:rPr>
        <w:t xml:space="preserve"> </w:t>
      </w:r>
      <w:r w:rsidRPr="00856F06">
        <w:t>по</w:t>
      </w:r>
      <w:r w:rsidRPr="00856F06">
        <w:rPr>
          <w:spacing w:val="3"/>
        </w:rPr>
        <w:t xml:space="preserve"> </w:t>
      </w:r>
      <w:r w:rsidRPr="00856F06">
        <w:t>одной</w:t>
      </w:r>
      <w:r w:rsidRPr="00856F06">
        <w:rPr>
          <w:spacing w:val="5"/>
        </w:rPr>
        <w:t xml:space="preserve"> </w:t>
      </w:r>
      <w:r w:rsidRPr="00856F06">
        <w:t>его</w:t>
      </w:r>
      <w:r w:rsidRPr="00856F06">
        <w:rPr>
          <w:spacing w:val="4"/>
        </w:rPr>
        <w:t xml:space="preserve"> </w:t>
      </w:r>
      <w:r w:rsidRPr="00856F06">
        <w:t>доли</w:t>
      </w:r>
      <w:r w:rsidRPr="00856F06">
        <w:rPr>
          <w:spacing w:val="6"/>
        </w:rPr>
        <w:t xml:space="preserve"> </w:t>
      </w:r>
      <w:r w:rsidRPr="00856F06">
        <w:t>(проценту),</w:t>
      </w:r>
      <w:r w:rsidRPr="00856F06">
        <w:rPr>
          <w:spacing w:val="5"/>
        </w:rPr>
        <w:t xml:space="preserve"> </w:t>
      </w:r>
      <w:r w:rsidRPr="00856F06">
        <w:t>в</w:t>
      </w:r>
      <w:r w:rsidRPr="00856F06">
        <w:rPr>
          <w:spacing w:val="-57"/>
        </w:rPr>
        <w:t xml:space="preserve"> </w:t>
      </w:r>
      <w:r w:rsidRPr="00856F06">
        <w:t>том</w:t>
      </w:r>
      <w:r w:rsidRPr="00856F06">
        <w:rPr>
          <w:spacing w:val="-2"/>
        </w:rPr>
        <w:t xml:space="preserve"> </w:t>
      </w:r>
      <w:r w:rsidRPr="00856F06">
        <w:t>числе</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микрокалькулятора;</w:t>
      </w:r>
    </w:p>
    <w:p w:rsidR="0006400D" w:rsidRPr="00856F06" w:rsidRDefault="00856F06" w:rsidP="00482D8F">
      <w:pPr>
        <w:pStyle w:val="a3"/>
        <w:spacing w:before="0" w:line="240" w:lineRule="atLeast"/>
        <w:ind w:left="840" w:right="2062" w:firstLine="0"/>
      </w:pPr>
      <w:r w:rsidRPr="00856F06">
        <w:t>использовать дроби (обыкновенные и десятичные) и проценты в диаграммах;</w:t>
      </w:r>
      <w:r w:rsidRPr="00856F06">
        <w:rPr>
          <w:spacing w:val="1"/>
        </w:rPr>
        <w:t xml:space="preserve"> </w:t>
      </w:r>
      <w:r w:rsidRPr="00856F06">
        <w:t>решать все простые задачи, составные задачи в 3 - 5 арифметических действий;</w:t>
      </w:r>
      <w:r w:rsidRPr="00856F06">
        <w:rPr>
          <w:spacing w:val="-57"/>
        </w:rPr>
        <w:t xml:space="preserve"> </w:t>
      </w:r>
      <w:r w:rsidRPr="00856F06">
        <w:t>решать арифметические задачи, связанные с программой профильного труда;</w:t>
      </w:r>
      <w:r w:rsidRPr="00856F06">
        <w:rPr>
          <w:spacing w:val="1"/>
        </w:rPr>
        <w:t xml:space="preserve"> </w:t>
      </w:r>
      <w:r w:rsidRPr="00856F06">
        <w:t>решать</w:t>
      </w:r>
      <w:r w:rsidRPr="00856F06">
        <w:rPr>
          <w:spacing w:val="-1"/>
        </w:rPr>
        <w:t xml:space="preserve"> </w:t>
      </w:r>
      <w:r w:rsidRPr="00856F06">
        <w:t>задачи экономической</w:t>
      </w:r>
      <w:r w:rsidRPr="00856F06">
        <w:rPr>
          <w:spacing w:val="-1"/>
        </w:rPr>
        <w:t xml:space="preserve"> </w:t>
      </w:r>
      <w:r w:rsidRPr="00856F06">
        <w:t>направленности;</w:t>
      </w:r>
    </w:p>
    <w:p w:rsidR="0006400D" w:rsidRPr="00856F06" w:rsidRDefault="00856F06" w:rsidP="00482D8F">
      <w:pPr>
        <w:pStyle w:val="a3"/>
        <w:spacing w:before="0" w:line="240" w:lineRule="atLeast"/>
        <w:ind w:right="212"/>
        <w:jc w:val="both"/>
      </w:pPr>
      <w:r w:rsidRPr="00856F06">
        <w:t>распознавать,</w:t>
      </w:r>
      <w:r w:rsidRPr="00856F06">
        <w:rPr>
          <w:spacing w:val="1"/>
        </w:rPr>
        <w:t xml:space="preserve"> </w:t>
      </w:r>
      <w:r w:rsidRPr="00856F06">
        <w:t>различать</w:t>
      </w:r>
      <w:r w:rsidRPr="00856F06">
        <w:rPr>
          <w:spacing w:val="1"/>
        </w:rPr>
        <w:t xml:space="preserve"> </w:t>
      </w:r>
      <w:r w:rsidRPr="00856F06">
        <w:t>и</w:t>
      </w:r>
      <w:r w:rsidRPr="00856F06">
        <w:rPr>
          <w:spacing w:val="1"/>
        </w:rPr>
        <w:t xml:space="preserve"> </w:t>
      </w:r>
      <w:r w:rsidRPr="00856F06">
        <w:t>называть</w:t>
      </w:r>
      <w:r w:rsidRPr="00856F06">
        <w:rPr>
          <w:spacing w:val="1"/>
        </w:rPr>
        <w:t xml:space="preserve"> </w:t>
      </w:r>
      <w:r w:rsidRPr="00856F06">
        <w:t>геометрические</w:t>
      </w:r>
      <w:r w:rsidRPr="00856F06">
        <w:rPr>
          <w:spacing w:val="1"/>
        </w:rPr>
        <w:t xml:space="preserve"> </w:t>
      </w:r>
      <w:r w:rsidRPr="00856F06">
        <w:t>фигуры</w:t>
      </w:r>
      <w:r w:rsidRPr="00856F06">
        <w:rPr>
          <w:spacing w:val="1"/>
        </w:rPr>
        <w:t xml:space="preserve"> </w:t>
      </w:r>
      <w:r w:rsidRPr="00856F06">
        <w:t>(точка,</w:t>
      </w:r>
      <w:r w:rsidRPr="00856F06">
        <w:rPr>
          <w:spacing w:val="1"/>
        </w:rPr>
        <w:t xml:space="preserve"> </w:t>
      </w:r>
      <w:r w:rsidRPr="00856F06">
        <w:t>линия</w:t>
      </w:r>
      <w:r w:rsidRPr="00856F06">
        <w:rPr>
          <w:spacing w:val="1"/>
        </w:rPr>
        <w:t xml:space="preserve"> </w:t>
      </w:r>
      <w:r w:rsidRPr="00856F06">
        <w:t>(кривая,</w:t>
      </w:r>
      <w:r w:rsidRPr="00856F06">
        <w:rPr>
          <w:spacing w:val="1"/>
        </w:rPr>
        <w:t xml:space="preserve"> </w:t>
      </w:r>
      <w:r w:rsidRPr="00856F06">
        <w:t>прямая),</w:t>
      </w:r>
      <w:r w:rsidRPr="00856F06">
        <w:rPr>
          <w:spacing w:val="1"/>
        </w:rPr>
        <w:t xml:space="preserve"> </w:t>
      </w:r>
      <w:r w:rsidRPr="00856F06">
        <w:t>отрезок,</w:t>
      </w:r>
      <w:r w:rsidRPr="00856F06">
        <w:rPr>
          <w:spacing w:val="1"/>
        </w:rPr>
        <w:t xml:space="preserve"> </w:t>
      </w:r>
      <w:r w:rsidRPr="00856F06">
        <w:t>ломаная,</w:t>
      </w:r>
      <w:r w:rsidRPr="00856F06">
        <w:rPr>
          <w:spacing w:val="1"/>
        </w:rPr>
        <w:t xml:space="preserve"> </w:t>
      </w:r>
      <w:r w:rsidRPr="00856F06">
        <w:t>угол,</w:t>
      </w:r>
      <w:r w:rsidRPr="00856F06">
        <w:rPr>
          <w:spacing w:val="1"/>
        </w:rPr>
        <w:t xml:space="preserve"> </w:t>
      </w:r>
      <w:r w:rsidRPr="00856F06">
        <w:t>многоугольник,</w:t>
      </w:r>
      <w:r w:rsidRPr="00856F06">
        <w:rPr>
          <w:spacing w:val="1"/>
        </w:rPr>
        <w:t xml:space="preserve"> </w:t>
      </w:r>
      <w:r w:rsidRPr="00856F06">
        <w:t>треугольник,</w:t>
      </w:r>
      <w:r w:rsidRPr="00856F06">
        <w:rPr>
          <w:spacing w:val="1"/>
        </w:rPr>
        <w:t xml:space="preserve"> </w:t>
      </w:r>
      <w:r w:rsidRPr="00856F06">
        <w:t>прямоугольник,</w:t>
      </w:r>
      <w:r w:rsidRPr="00856F06">
        <w:rPr>
          <w:spacing w:val="1"/>
        </w:rPr>
        <w:t xml:space="preserve"> </w:t>
      </w:r>
      <w:r w:rsidRPr="00856F06">
        <w:t>квадрат,</w:t>
      </w:r>
      <w:r w:rsidRPr="00856F06">
        <w:rPr>
          <w:spacing w:val="1"/>
        </w:rPr>
        <w:t xml:space="preserve"> </w:t>
      </w:r>
      <w:r w:rsidRPr="00856F06">
        <w:t>окружность,</w:t>
      </w:r>
      <w:r w:rsidRPr="00856F06">
        <w:rPr>
          <w:spacing w:val="1"/>
        </w:rPr>
        <w:t xml:space="preserve"> </w:t>
      </w:r>
      <w:r w:rsidRPr="00856F06">
        <w:t>круг,</w:t>
      </w:r>
      <w:r w:rsidRPr="00856F06">
        <w:rPr>
          <w:spacing w:val="1"/>
        </w:rPr>
        <w:t xml:space="preserve"> </w:t>
      </w:r>
      <w:r w:rsidRPr="00856F06">
        <w:t>параллелограмм,</w:t>
      </w:r>
      <w:r w:rsidRPr="00856F06">
        <w:rPr>
          <w:spacing w:val="-2"/>
        </w:rPr>
        <w:t xml:space="preserve"> </w:t>
      </w:r>
      <w:r w:rsidRPr="00856F06">
        <w:t>ромб) и</w:t>
      </w:r>
      <w:r w:rsidRPr="00856F06">
        <w:rPr>
          <w:spacing w:val="-1"/>
        </w:rPr>
        <w:t xml:space="preserve"> </w:t>
      </w:r>
      <w:r w:rsidRPr="00856F06">
        <w:t>тела</w:t>
      </w:r>
      <w:r w:rsidRPr="00856F06">
        <w:rPr>
          <w:spacing w:val="-2"/>
        </w:rPr>
        <w:t xml:space="preserve"> </w:t>
      </w:r>
      <w:r w:rsidRPr="00856F06">
        <w:t>(куб,</w:t>
      </w:r>
      <w:r w:rsidRPr="00856F06">
        <w:rPr>
          <w:spacing w:val="-1"/>
        </w:rPr>
        <w:t xml:space="preserve"> </w:t>
      </w:r>
      <w:r w:rsidRPr="00856F06">
        <w:t>шар,</w:t>
      </w:r>
      <w:r w:rsidRPr="00856F06">
        <w:rPr>
          <w:spacing w:val="-1"/>
        </w:rPr>
        <w:t xml:space="preserve"> </w:t>
      </w:r>
      <w:r w:rsidRPr="00856F06">
        <w:t>параллелепипед,</w:t>
      </w:r>
      <w:r w:rsidRPr="00856F06">
        <w:rPr>
          <w:spacing w:val="-1"/>
        </w:rPr>
        <w:t xml:space="preserve"> </w:t>
      </w:r>
      <w:r w:rsidRPr="00856F06">
        <w:t>пирамида,</w:t>
      </w:r>
      <w:r w:rsidRPr="00856F06">
        <w:rPr>
          <w:spacing w:val="-2"/>
        </w:rPr>
        <w:t xml:space="preserve"> </w:t>
      </w:r>
      <w:r w:rsidRPr="00856F06">
        <w:t>призма,</w:t>
      </w:r>
      <w:r w:rsidRPr="00856F06">
        <w:rPr>
          <w:spacing w:val="-1"/>
        </w:rPr>
        <w:t xml:space="preserve"> </w:t>
      </w:r>
      <w:r w:rsidRPr="00856F06">
        <w:t>цилиндр,</w:t>
      </w:r>
      <w:r w:rsidRPr="00856F06">
        <w:rPr>
          <w:spacing w:val="-4"/>
        </w:rPr>
        <w:t xml:space="preserve"> </w:t>
      </w:r>
      <w:r w:rsidRPr="00856F06">
        <w:t>конус);</w:t>
      </w:r>
    </w:p>
    <w:p w:rsidR="0006400D" w:rsidRPr="00856F06" w:rsidRDefault="00856F06" w:rsidP="00482D8F">
      <w:pPr>
        <w:pStyle w:val="a3"/>
        <w:spacing w:before="0" w:line="240" w:lineRule="atLeast"/>
        <w:ind w:right="208"/>
        <w:jc w:val="both"/>
      </w:pPr>
      <w:r w:rsidRPr="00856F06">
        <w:t>строить</w:t>
      </w:r>
      <w:r w:rsidRPr="00856F06">
        <w:rPr>
          <w:spacing w:val="1"/>
        </w:rPr>
        <w:t xml:space="preserve"> </w:t>
      </w:r>
      <w:r w:rsidRPr="00856F06">
        <w:t>с</w:t>
      </w:r>
      <w:r w:rsidRPr="00856F06">
        <w:rPr>
          <w:spacing w:val="1"/>
        </w:rPr>
        <w:t xml:space="preserve"> </w:t>
      </w:r>
      <w:r w:rsidRPr="00856F06">
        <w:t>помощью</w:t>
      </w:r>
      <w:r w:rsidRPr="00856F06">
        <w:rPr>
          <w:spacing w:val="1"/>
        </w:rPr>
        <w:t xml:space="preserve"> </w:t>
      </w:r>
      <w:r w:rsidRPr="00856F06">
        <w:t>линейки,</w:t>
      </w:r>
      <w:r w:rsidRPr="00856F06">
        <w:rPr>
          <w:spacing w:val="1"/>
        </w:rPr>
        <w:t xml:space="preserve"> </w:t>
      </w:r>
      <w:r w:rsidRPr="00856F06">
        <w:t>чертежного</w:t>
      </w:r>
      <w:r w:rsidRPr="00856F06">
        <w:rPr>
          <w:spacing w:val="1"/>
        </w:rPr>
        <w:t xml:space="preserve"> </w:t>
      </w:r>
      <w:r w:rsidRPr="00856F06">
        <w:t>угольника,</w:t>
      </w:r>
      <w:r w:rsidRPr="00856F06">
        <w:rPr>
          <w:spacing w:val="1"/>
        </w:rPr>
        <w:t xml:space="preserve"> </w:t>
      </w:r>
      <w:r w:rsidRPr="00856F06">
        <w:t>циркуля,</w:t>
      </w:r>
      <w:r w:rsidRPr="00856F06">
        <w:rPr>
          <w:spacing w:val="1"/>
        </w:rPr>
        <w:t xml:space="preserve"> </w:t>
      </w:r>
      <w:r w:rsidRPr="00856F06">
        <w:t>транспортира</w:t>
      </w:r>
      <w:r w:rsidRPr="00856F06">
        <w:rPr>
          <w:spacing w:val="1"/>
        </w:rPr>
        <w:t xml:space="preserve"> </w:t>
      </w:r>
      <w:r w:rsidRPr="00856F06">
        <w:t>линии,</w:t>
      </w:r>
      <w:r w:rsidRPr="00856F06">
        <w:rPr>
          <w:spacing w:val="1"/>
        </w:rPr>
        <w:t xml:space="preserve"> </w:t>
      </w:r>
      <w:r w:rsidRPr="00856F06">
        <w:t>углы,</w:t>
      </w:r>
      <w:r w:rsidRPr="00856F06">
        <w:rPr>
          <w:spacing w:val="1"/>
        </w:rPr>
        <w:t xml:space="preserve"> </w:t>
      </w:r>
      <w:r w:rsidRPr="00856F06">
        <w:t>многоугольники,</w:t>
      </w:r>
      <w:r w:rsidRPr="00856F06">
        <w:rPr>
          <w:spacing w:val="1"/>
        </w:rPr>
        <w:t xml:space="preserve"> </w:t>
      </w:r>
      <w:r w:rsidRPr="00856F06">
        <w:t>окружности</w:t>
      </w:r>
      <w:r w:rsidRPr="00856F06">
        <w:rPr>
          <w:spacing w:val="1"/>
        </w:rPr>
        <w:t xml:space="preserve"> </w:t>
      </w:r>
      <w:r w:rsidRPr="00856F06">
        <w:t>в</w:t>
      </w:r>
      <w:r w:rsidRPr="00856F06">
        <w:rPr>
          <w:spacing w:val="1"/>
        </w:rPr>
        <w:t xml:space="preserve"> </w:t>
      </w:r>
      <w:r w:rsidRPr="00856F06">
        <w:t>разном</w:t>
      </w:r>
      <w:r w:rsidRPr="00856F06">
        <w:rPr>
          <w:spacing w:val="1"/>
        </w:rPr>
        <w:t xml:space="preserve"> </w:t>
      </w:r>
      <w:r w:rsidRPr="00856F06">
        <w:t>положении</w:t>
      </w:r>
      <w:r w:rsidRPr="00856F06">
        <w:rPr>
          <w:spacing w:val="1"/>
        </w:rPr>
        <w:t xml:space="preserve"> </w:t>
      </w:r>
      <w:r w:rsidRPr="00856F06">
        <w:t>на</w:t>
      </w:r>
      <w:r w:rsidRPr="00856F06">
        <w:rPr>
          <w:spacing w:val="1"/>
        </w:rPr>
        <w:t xml:space="preserve"> </w:t>
      </w:r>
      <w:r w:rsidRPr="00856F06">
        <w:t>плоскости,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симметричные</w:t>
      </w:r>
      <w:r w:rsidRPr="00856F06">
        <w:rPr>
          <w:spacing w:val="1"/>
        </w:rPr>
        <w:t xml:space="preserve"> </w:t>
      </w:r>
      <w:r w:rsidRPr="00856F06">
        <w:t>относительно</w:t>
      </w:r>
      <w:r w:rsidRPr="00856F06">
        <w:rPr>
          <w:spacing w:val="-1"/>
        </w:rPr>
        <w:t xml:space="preserve"> </w:t>
      </w:r>
      <w:r w:rsidRPr="00856F06">
        <w:t>оси, центра</w:t>
      </w:r>
      <w:r w:rsidRPr="00856F06">
        <w:rPr>
          <w:spacing w:val="-1"/>
        </w:rPr>
        <w:t xml:space="preserve"> </w:t>
      </w:r>
      <w:r w:rsidRPr="00856F06">
        <w:t>симметрии;</w:t>
      </w:r>
    </w:p>
    <w:p w:rsidR="0006400D" w:rsidRPr="00856F06" w:rsidRDefault="00856F06" w:rsidP="00482D8F">
      <w:pPr>
        <w:pStyle w:val="a3"/>
        <w:tabs>
          <w:tab w:val="left" w:pos="2140"/>
          <w:tab w:val="left" w:pos="3332"/>
          <w:tab w:val="left" w:pos="5283"/>
          <w:tab w:val="left" w:pos="6399"/>
          <w:tab w:val="left" w:pos="8360"/>
          <w:tab w:val="left" w:pos="9209"/>
        </w:tabs>
        <w:spacing w:before="0" w:line="240" w:lineRule="atLeast"/>
        <w:ind w:right="212"/>
      </w:pPr>
      <w:r w:rsidRPr="00856F06">
        <w:t>вычислять</w:t>
      </w:r>
      <w:r w:rsidRPr="00856F06">
        <w:tab/>
        <w:t>периметр</w:t>
      </w:r>
      <w:r w:rsidRPr="00856F06">
        <w:tab/>
        <w:t>многоугольника,</w:t>
      </w:r>
      <w:r w:rsidRPr="00856F06">
        <w:tab/>
        <w:t>площадь</w:t>
      </w:r>
      <w:r w:rsidRPr="00856F06">
        <w:tab/>
        <w:t>прямоугольника,</w:t>
      </w:r>
      <w:r w:rsidRPr="00856F06">
        <w:tab/>
        <w:t>объем</w:t>
      </w:r>
      <w:r w:rsidRPr="00856F06">
        <w:tab/>
        <w:t>прямоугольного</w:t>
      </w:r>
      <w:r w:rsidRPr="00856F06">
        <w:rPr>
          <w:spacing w:val="-57"/>
        </w:rPr>
        <w:t xml:space="preserve"> </w:t>
      </w:r>
      <w:r w:rsidRPr="00856F06">
        <w:t>параллелепипеда</w:t>
      </w:r>
      <w:r w:rsidRPr="00856F06">
        <w:rPr>
          <w:spacing w:val="-2"/>
        </w:rPr>
        <w:t xml:space="preserve"> </w:t>
      </w:r>
      <w:r w:rsidRPr="00856F06">
        <w:t>(куба);</w:t>
      </w:r>
    </w:p>
    <w:p w:rsidR="0006400D" w:rsidRPr="00856F06" w:rsidRDefault="00856F06" w:rsidP="00482D8F">
      <w:pPr>
        <w:pStyle w:val="a3"/>
        <w:spacing w:before="0" w:line="240" w:lineRule="atLeast"/>
        <w:ind w:left="840" w:firstLine="0"/>
      </w:pPr>
      <w:r w:rsidRPr="00856F06">
        <w:t>вычислять</w:t>
      </w:r>
      <w:r w:rsidRPr="00856F06">
        <w:rPr>
          <w:spacing w:val="-3"/>
        </w:rPr>
        <w:t xml:space="preserve"> </w:t>
      </w:r>
      <w:r w:rsidRPr="00856F06">
        <w:t>длину</w:t>
      </w:r>
      <w:r w:rsidRPr="00856F06">
        <w:rPr>
          <w:spacing w:val="-11"/>
        </w:rPr>
        <w:t xml:space="preserve"> </w:t>
      </w:r>
      <w:r w:rsidRPr="00856F06">
        <w:t>окружности,</w:t>
      </w:r>
      <w:r w:rsidRPr="00856F06">
        <w:rPr>
          <w:spacing w:val="-3"/>
        </w:rPr>
        <w:t xml:space="preserve"> </w:t>
      </w:r>
      <w:r w:rsidRPr="00856F06">
        <w:t>площадь</w:t>
      </w:r>
      <w:r w:rsidRPr="00856F06">
        <w:rPr>
          <w:spacing w:val="-3"/>
        </w:rPr>
        <w:t xml:space="preserve"> </w:t>
      </w:r>
      <w:r w:rsidRPr="00856F06">
        <w:t>круга;</w:t>
      </w:r>
    </w:p>
    <w:p w:rsidR="0006400D" w:rsidRPr="00856F06" w:rsidRDefault="00856F06" w:rsidP="00482D8F">
      <w:pPr>
        <w:pStyle w:val="a3"/>
        <w:spacing w:before="0" w:line="240" w:lineRule="atLeast"/>
        <w:ind w:left="840" w:firstLine="0"/>
      </w:pPr>
      <w:r w:rsidRPr="00856F06">
        <w:t>применять</w:t>
      </w:r>
      <w:r w:rsidRPr="00856F06">
        <w:rPr>
          <w:spacing w:val="-5"/>
        </w:rPr>
        <w:t xml:space="preserve"> </w:t>
      </w:r>
      <w:r w:rsidRPr="00856F06">
        <w:t>математические</w:t>
      </w:r>
      <w:r w:rsidRPr="00856F06">
        <w:rPr>
          <w:spacing w:val="-4"/>
        </w:rPr>
        <w:t xml:space="preserve"> </w:t>
      </w:r>
      <w:r w:rsidRPr="00856F06">
        <w:t>знания</w:t>
      </w:r>
      <w:r w:rsidRPr="00856F06">
        <w:rPr>
          <w:spacing w:val="-4"/>
        </w:rPr>
        <w:t xml:space="preserve"> </w:t>
      </w:r>
      <w:r w:rsidRPr="00856F06">
        <w:t>для</w:t>
      </w:r>
      <w:r w:rsidRPr="00856F06">
        <w:rPr>
          <w:spacing w:val="-1"/>
        </w:rPr>
        <w:t xml:space="preserve"> </w:t>
      </w:r>
      <w:r w:rsidRPr="00856F06">
        <w:t>решения</w:t>
      </w:r>
      <w:r w:rsidRPr="00856F06">
        <w:rPr>
          <w:spacing w:val="-4"/>
        </w:rPr>
        <w:t xml:space="preserve"> </w:t>
      </w:r>
      <w:r w:rsidRPr="00856F06">
        <w:t>профессиональных</w:t>
      </w:r>
      <w:r w:rsidRPr="00856F06">
        <w:rPr>
          <w:spacing w:val="-2"/>
        </w:rPr>
        <w:t xml:space="preserve"> </w:t>
      </w:r>
      <w:r w:rsidRPr="00856F06">
        <w:t>трудовых</w:t>
      </w:r>
      <w:r w:rsidRPr="00856F06">
        <w:rPr>
          <w:spacing w:val="-2"/>
        </w:rPr>
        <w:t xml:space="preserve"> </w:t>
      </w:r>
      <w:r w:rsidRPr="00856F06">
        <w:t>задач.</w:t>
      </w:r>
    </w:p>
    <w:p w:rsidR="0006400D" w:rsidRPr="00856F06" w:rsidRDefault="00856F06" w:rsidP="00D527D5">
      <w:pPr>
        <w:pStyle w:val="1"/>
        <w:numPr>
          <w:ilvl w:val="1"/>
          <w:numId w:val="11"/>
        </w:numPr>
        <w:tabs>
          <w:tab w:val="left" w:pos="932"/>
        </w:tabs>
        <w:spacing w:line="240" w:lineRule="atLeast"/>
        <w:ind w:left="931"/>
        <w:jc w:val="left"/>
      </w:pPr>
      <w:bookmarkStart w:id="50" w:name="_bookmark49"/>
      <w:bookmarkEnd w:id="50"/>
      <w:r w:rsidRPr="00856F06">
        <w:t>Федеральная</w:t>
      </w:r>
      <w:r w:rsidRPr="00856F06">
        <w:rPr>
          <w:spacing w:val="-7"/>
        </w:rPr>
        <w:t xml:space="preserve"> </w:t>
      </w:r>
      <w:r w:rsidRPr="00856F06">
        <w:t>рабочая</w:t>
      </w:r>
      <w:r w:rsidRPr="00856F06">
        <w:rPr>
          <w:spacing w:val="-6"/>
        </w:rPr>
        <w:t xml:space="preserve"> </w:t>
      </w:r>
      <w:r w:rsidRPr="00856F06">
        <w:t>программа</w:t>
      </w:r>
      <w:r w:rsidRPr="00856F06">
        <w:rPr>
          <w:spacing w:val="-3"/>
        </w:rPr>
        <w:t xml:space="preserve"> </w:t>
      </w:r>
      <w:r w:rsidRPr="00856F06">
        <w:t>по</w:t>
      </w:r>
      <w:r w:rsidRPr="00856F06">
        <w:rPr>
          <w:spacing w:val="-3"/>
        </w:rPr>
        <w:t xml:space="preserve"> </w:t>
      </w:r>
      <w:r w:rsidRPr="00856F06">
        <w:t>учебному</w:t>
      </w:r>
      <w:r w:rsidRPr="00856F06">
        <w:rPr>
          <w:spacing w:val="-3"/>
        </w:rPr>
        <w:t xml:space="preserve"> </w:t>
      </w:r>
      <w:r w:rsidRPr="00856F06">
        <w:t>предмету</w:t>
      </w:r>
      <w:r w:rsidRPr="00856F06">
        <w:rPr>
          <w:spacing w:val="-3"/>
        </w:rPr>
        <w:t xml:space="preserve"> </w:t>
      </w:r>
      <w:r w:rsidRPr="00856F06">
        <w:t>"Информатика"</w:t>
      </w:r>
      <w:r w:rsidRPr="00856F06">
        <w:rPr>
          <w:spacing w:val="-5"/>
        </w:rPr>
        <w:t xml:space="preserve"> </w:t>
      </w:r>
      <w:r w:rsidRPr="00856F06">
        <w:t>(X -</w:t>
      </w:r>
    </w:p>
    <w:p w:rsidR="0006400D" w:rsidRPr="00856F06" w:rsidRDefault="00856F06" w:rsidP="00482D8F">
      <w:pPr>
        <w:spacing w:line="240" w:lineRule="atLeast"/>
        <w:ind w:left="300"/>
        <w:rPr>
          <w:b/>
          <w:sz w:val="28"/>
        </w:rPr>
      </w:pPr>
      <w:r w:rsidRPr="00856F06">
        <w:rPr>
          <w:b/>
          <w:sz w:val="28"/>
        </w:rPr>
        <w:t>XII</w:t>
      </w:r>
      <w:r w:rsidRPr="00856F06">
        <w:rPr>
          <w:b/>
          <w:spacing w:val="-2"/>
          <w:sz w:val="28"/>
        </w:rPr>
        <w:t xml:space="preserve"> </w:t>
      </w:r>
      <w:r w:rsidRPr="00856F06">
        <w:rPr>
          <w:b/>
          <w:sz w:val="28"/>
        </w:rPr>
        <w:t>классы)</w:t>
      </w:r>
      <w:r w:rsidRPr="00856F06">
        <w:rPr>
          <w:b/>
          <w:spacing w:val="-4"/>
          <w:sz w:val="28"/>
        </w:rPr>
        <w:t xml:space="preserve"> </w:t>
      </w:r>
      <w:r w:rsidRPr="00856F06">
        <w:rPr>
          <w:b/>
          <w:sz w:val="28"/>
        </w:rPr>
        <w:t>предметной</w:t>
      </w:r>
      <w:r w:rsidRPr="00856F06">
        <w:rPr>
          <w:b/>
          <w:spacing w:val="-6"/>
          <w:sz w:val="28"/>
        </w:rPr>
        <w:t xml:space="preserve"> </w:t>
      </w:r>
      <w:r w:rsidRPr="00856F06">
        <w:rPr>
          <w:b/>
          <w:sz w:val="28"/>
        </w:rPr>
        <w:t>области</w:t>
      </w:r>
      <w:r w:rsidRPr="00856F06">
        <w:rPr>
          <w:b/>
          <w:spacing w:val="-4"/>
          <w:sz w:val="28"/>
        </w:rPr>
        <w:t xml:space="preserve"> </w:t>
      </w:r>
      <w:r w:rsidRPr="00856F06">
        <w:rPr>
          <w:b/>
          <w:sz w:val="28"/>
        </w:rPr>
        <w:t>"Математика"</w:t>
      </w:r>
      <w:r w:rsidRPr="00856F06">
        <w:rPr>
          <w:b/>
          <w:spacing w:val="-2"/>
          <w:sz w:val="28"/>
        </w:rPr>
        <w:t xml:space="preserve"> </w:t>
      </w:r>
      <w:r w:rsidRPr="00856F06">
        <w:rPr>
          <w:b/>
          <w:sz w:val="28"/>
        </w:rPr>
        <w:t>включает</w:t>
      </w:r>
      <w:r w:rsidRPr="00856F06">
        <w:rPr>
          <w:b/>
          <w:spacing w:val="-2"/>
          <w:sz w:val="28"/>
        </w:rPr>
        <w:t xml:space="preserve"> </w:t>
      </w:r>
      <w:r w:rsidRPr="00856F06">
        <w:rPr>
          <w:b/>
          <w:sz w:val="28"/>
        </w:rPr>
        <w:t>пояснительную</w:t>
      </w:r>
    </w:p>
    <w:p w:rsidR="0006400D" w:rsidRPr="00856F06" w:rsidRDefault="00856F06" w:rsidP="00482D8F">
      <w:pPr>
        <w:pStyle w:val="1"/>
        <w:spacing w:line="240" w:lineRule="atLeast"/>
      </w:pPr>
      <w:r w:rsidRPr="00856F06">
        <w:t>записку,</w:t>
      </w:r>
      <w:r w:rsidRPr="00856F06">
        <w:rPr>
          <w:spacing w:val="-3"/>
        </w:rPr>
        <w:t xml:space="preserve"> </w:t>
      </w:r>
      <w:r w:rsidRPr="00856F06">
        <w:t>содержание</w:t>
      </w:r>
      <w:r w:rsidRPr="00856F06">
        <w:rPr>
          <w:spacing w:val="-3"/>
        </w:rPr>
        <w:t xml:space="preserve"> </w:t>
      </w:r>
      <w:r w:rsidRPr="00856F06">
        <w:t>обучения,</w:t>
      </w:r>
      <w:r w:rsidRPr="00856F06">
        <w:rPr>
          <w:spacing w:val="-5"/>
        </w:rPr>
        <w:t xml:space="preserve"> </w:t>
      </w:r>
      <w:r w:rsidRPr="00856F06">
        <w:t>планируемые</w:t>
      </w:r>
      <w:r w:rsidRPr="00856F06">
        <w:rPr>
          <w:spacing w:val="-3"/>
        </w:rPr>
        <w:t xml:space="preserve"> </w:t>
      </w:r>
      <w:r w:rsidRPr="00856F06">
        <w:t>результаты</w:t>
      </w:r>
      <w:r w:rsidRPr="00856F06">
        <w:rPr>
          <w:spacing w:val="-3"/>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8"/>
        <w:jc w:val="both"/>
      </w:pPr>
      <w:r w:rsidRPr="00856F06">
        <w:t>Курс</w:t>
      </w:r>
      <w:r w:rsidRPr="00856F06">
        <w:rPr>
          <w:spacing w:val="1"/>
        </w:rPr>
        <w:t xml:space="preserve"> </w:t>
      </w:r>
      <w:r w:rsidRPr="00856F06">
        <w:t>информатики</w:t>
      </w:r>
      <w:r w:rsidRPr="00856F06">
        <w:rPr>
          <w:spacing w:val="1"/>
        </w:rPr>
        <w:t xml:space="preserve"> </w:t>
      </w:r>
      <w:r w:rsidRPr="00856F06">
        <w:t>в</w:t>
      </w:r>
      <w:r w:rsidRPr="00856F06">
        <w:rPr>
          <w:spacing w:val="1"/>
        </w:rPr>
        <w:t xml:space="preserve"> </w:t>
      </w:r>
      <w:r w:rsidRPr="00856F06">
        <w:t>X</w:t>
      </w:r>
      <w:r w:rsidRPr="00856F06">
        <w:rPr>
          <w:spacing w:val="1"/>
        </w:rPr>
        <w:t xml:space="preserve"> </w:t>
      </w:r>
      <w:r w:rsidRPr="00856F06">
        <w:t>-</w:t>
      </w:r>
      <w:r w:rsidRPr="00856F06">
        <w:rPr>
          <w:spacing w:val="1"/>
        </w:rPr>
        <w:t xml:space="preserve"> </w:t>
      </w:r>
      <w:r w:rsidRPr="00856F06">
        <w:t>XII</w:t>
      </w:r>
      <w:r w:rsidRPr="00856F06">
        <w:rPr>
          <w:spacing w:val="1"/>
        </w:rPr>
        <w:t xml:space="preserve"> </w:t>
      </w:r>
      <w:r w:rsidRPr="00856F06">
        <w:t>классах</w:t>
      </w:r>
      <w:r w:rsidRPr="00856F06">
        <w:rPr>
          <w:spacing w:val="1"/>
        </w:rPr>
        <w:t xml:space="preserve"> </w:t>
      </w:r>
      <w:r w:rsidRPr="00856F06">
        <w:t>является</w:t>
      </w:r>
      <w:r w:rsidRPr="00856F06">
        <w:rPr>
          <w:spacing w:val="1"/>
        </w:rPr>
        <w:t xml:space="preserve"> </w:t>
      </w:r>
      <w:r w:rsidRPr="00856F06">
        <w:t>логическим</w:t>
      </w:r>
      <w:r w:rsidRPr="00856F06">
        <w:rPr>
          <w:spacing w:val="1"/>
        </w:rPr>
        <w:t xml:space="preserve"> </w:t>
      </w:r>
      <w:r w:rsidRPr="00856F06">
        <w:t>продолжением</w:t>
      </w:r>
      <w:r w:rsidRPr="00856F06">
        <w:rPr>
          <w:spacing w:val="1"/>
        </w:rPr>
        <w:t xml:space="preserve"> </w:t>
      </w:r>
      <w:r w:rsidRPr="00856F06">
        <w:t>изучения</w:t>
      </w:r>
      <w:r w:rsidRPr="00856F06">
        <w:rPr>
          <w:spacing w:val="1"/>
        </w:rPr>
        <w:t xml:space="preserve"> </w:t>
      </w:r>
      <w:r w:rsidRPr="00856F06">
        <w:t>этого</w:t>
      </w:r>
      <w:r w:rsidRPr="00856F06">
        <w:rPr>
          <w:spacing w:val="1"/>
        </w:rPr>
        <w:t xml:space="preserve"> </w:t>
      </w:r>
      <w:r w:rsidRPr="00856F06">
        <w:t>предмета в V - IX классах. Целью обучения информатики в X - XII классах является подготовка</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к</w:t>
      </w:r>
      <w:r w:rsidRPr="00856F06">
        <w:rPr>
          <w:spacing w:val="60"/>
        </w:rPr>
        <w:t xml:space="preserve"> </w:t>
      </w:r>
      <w:r w:rsidRPr="00856F06">
        <w:t>самостоятельной</w:t>
      </w:r>
      <w:r w:rsidRPr="00856F06">
        <w:rPr>
          <w:spacing w:val="1"/>
        </w:rPr>
        <w:t xml:space="preserve"> </w:t>
      </w:r>
      <w:r w:rsidRPr="00856F06">
        <w:t>жизни</w:t>
      </w:r>
      <w:r w:rsidRPr="00856F06">
        <w:rPr>
          <w:spacing w:val="1"/>
        </w:rPr>
        <w:t xml:space="preserve"> </w:t>
      </w:r>
      <w:r w:rsidRPr="00856F06">
        <w:t>и</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обеспечение</w:t>
      </w:r>
      <w:r w:rsidRPr="00856F06">
        <w:rPr>
          <w:spacing w:val="1"/>
        </w:rPr>
        <w:t xml:space="preserve"> </w:t>
      </w:r>
      <w:r w:rsidRPr="00856F06">
        <w:t>максимально</w:t>
      </w:r>
      <w:r w:rsidRPr="00856F06">
        <w:rPr>
          <w:spacing w:val="1"/>
        </w:rPr>
        <w:t xml:space="preserve"> </w:t>
      </w:r>
      <w:r w:rsidRPr="00856F06">
        <w:t>возможной</w:t>
      </w:r>
      <w:r w:rsidRPr="00856F06">
        <w:rPr>
          <w:spacing w:val="1"/>
        </w:rPr>
        <w:t xml:space="preserve"> </w:t>
      </w:r>
      <w:r w:rsidRPr="00856F06">
        <w:t>социальной</w:t>
      </w:r>
      <w:r w:rsidRPr="00856F06">
        <w:rPr>
          <w:spacing w:val="1"/>
        </w:rPr>
        <w:t xml:space="preserve"> </w:t>
      </w:r>
      <w:r w:rsidRPr="00856F06">
        <w:t>адаптации</w:t>
      </w:r>
      <w:r w:rsidRPr="00856F06">
        <w:rPr>
          <w:spacing w:val="1"/>
        </w:rPr>
        <w:t xml:space="preserve"> </w:t>
      </w:r>
      <w:r w:rsidRPr="00856F06">
        <w:t>выпускников. Курс имеет практическую значимость и жизненную</w:t>
      </w:r>
      <w:r w:rsidRPr="00856F06">
        <w:rPr>
          <w:spacing w:val="1"/>
        </w:rPr>
        <w:t xml:space="preserve"> </w:t>
      </w:r>
      <w:r w:rsidRPr="00856F06">
        <w:t>необходимость и способствует</w:t>
      </w:r>
      <w:r w:rsidRPr="00856F06">
        <w:rPr>
          <w:spacing w:val="1"/>
        </w:rPr>
        <w:t xml:space="preserve"> </w:t>
      </w:r>
      <w:r w:rsidRPr="00856F06">
        <w:t>овладению</w:t>
      </w:r>
      <w:r w:rsidRPr="00856F06">
        <w:rPr>
          <w:spacing w:val="1"/>
        </w:rPr>
        <w:t xml:space="preserve"> </w:t>
      </w:r>
      <w:r w:rsidRPr="00856F06">
        <w:t>обучающимися</w:t>
      </w:r>
      <w:r w:rsidRPr="00856F06">
        <w:rPr>
          <w:spacing w:val="1"/>
        </w:rPr>
        <w:t xml:space="preserve"> </w:t>
      </w:r>
      <w:r w:rsidRPr="00856F06">
        <w:t>практическими</w:t>
      </w:r>
      <w:r w:rsidRPr="00856F06">
        <w:rPr>
          <w:spacing w:val="1"/>
        </w:rPr>
        <w:t xml:space="preserve"> </w:t>
      </w:r>
      <w:r w:rsidRPr="00856F06">
        <w:t>умениями</w:t>
      </w:r>
      <w:r w:rsidRPr="00856F06">
        <w:rPr>
          <w:spacing w:val="1"/>
        </w:rPr>
        <w:t xml:space="preserve"> </w:t>
      </w:r>
      <w:r w:rsidRPr="00856F06">
        <w:t>применения</w:t>
      </w:r>
      <w:r w:rsidRPr="00856F06">
        <w:rPr>
          <w:spacing w:val="1"/>
        </w:rPr>
        <w:t xml:space="preserve"> </w:t>
      </w:r>
      <w:r w:rsidRPr="00856F06">
        <w:t>компьютера</w:t>
      </w:r>
      <w:r w:rsidRPr="00856F06">
        <w:rPr>
          <w:spacing w:val="1"/>
        </w:rPr>
        <w:t xml:space="preserve"> </w:t>
      </w:r>
      <w:r w:rsidRPr="00856F06">
        <w:t>и</w:t>
      </w:r>
      <w:r w:rsidRPr="00856F06">
        <w:rPr>
          <w:spacing w:val="1"/>
        </w:rPr>
        <w:t xml:space="preserve"> </w:t>
      </w:r>
      <w:r w:rsidRPr="00856F06">
        <w:t>средств</w:t>
      </w:r>
      <w:r w:rsidRPr="00856F06">
        <w:rPr>
          <w:spacing w:val="1"/>
        </w:rPr>
        <w:t xml:space="preserve"> </w:t>
      </w:r>
      <w:r w:rsidRPr="00856F06">
        <w:t>ИКТ</w:t>
      </w:r>
      <w:r w:rsidRPr="00856F06">
        <w:rPr>
          <w:spacing w:val="1"/>
        </w:rPr>
        <w:t xml:space="preserve"> </w:t>
      </w:r>
      <w:r w:rsidRPr="00856F06">
        <w:t>в</w:t>
      </w:r>
      <w:r w:rsidRPr="00856F06">
        <w:rPr>
          <w:spacing w:val="1"/>
        </w:rPr>
        <w:t xml:space="preserve"> </w:t>
      </w:r>
      <w:r w:rsidRPr="00856F06">
        <w:t>повседневной</w:t>
      </w:r>
      <w:r w:rsidRPr="00856F06">
        <w:rPr>
          <w:spacing w:val="-1"/>
        </w:rPr>
        <w:t xml:space="preserve"> </w:t>
      </w:r>
      <w:r w:rsidRPr="00856F06">
        <w:t>жизни</w:t>
      </w:r>
      <w:r w:rsidRPr="00856F06">
        <w:rPr>
          <w:spacing w:val="-1"/>
        </w:rPr>
        <w:t xml:space="preserve"> </w:t>
      </w:r>
      <w:r w:rsidRPr="00856F06">
        <w:t>в</w:t>
      </w:r>
      <w:r w:rsidRPr="00856F06">
        <w:rPr>
          <w:spacing w:val="-4"/>
        </w:rPr>
        <w:t xml:space="preserve"> </w:t>
      </w:r>
      <w:r w:rsidRPr="00856F06">
        <w:t>различных</w:t>
      </w:r>
      <w:r w:rsidRPr="00856F06">
        <w:rPr>
          <w:spacing w:val="1"/>
        </w:rPr>
        <w:t xml:space="preserve"> </w:t>
      </w:r>
      <w:r w:rsidRPr="00856F06">
        <w:t>бытовых,</w:t>
      </w:r>
      <w:r w:rsidRPr="00856F06">
        <w:rPr>
          <w:spacing w:val="-1"/>
        </w:rPr>
        <w:t xml:space="preserve"> </w:t>
      </w:r>
      <w:r w:rsidRPr="00856F06">
        <w:t>социальных</w:t>
      </w:r>
      <w:r w:rsidRPr="00856F06">
        <w:rPr>
          <w:spacing w:val="-2"/>
        </w:rPr>
        <w:t xml:space="preserve"> </w:t>
      </w:r>
      <w:r w:rsidRPr="00856F06">
        <w:t>и</w:t>
      </w:r>
      <w:r w:rsidRPr="00856F06">
        <w:rPr>
          <w:spacing w:val="-1"/>
        </w:rPr>
        <w:t xml:space="preserve"> </w:t>
      </w:r>
      <w:r w:rsidRPr="00856F06">
        <w:t>профессиональных</w:t>
      </w:r>
      <w:r w:rsidRPr="00856F06">
        <w:rPr>
          <w:spacing w:val="1"/>
        </w:rPr>
        <w:t xml:space="preserve"> </w:t>
      </w:r>
      <w:r w:rsidRPr="00856F06">
        <w:t>ситуациях.</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5"/>
        </w:rPr>
        <w:t xml:space="preserve"> </w:t>
      </w:r>
      <w:r w:rsidRPr="00856F06">
        <w:t>предмета</w:t>
      </w:r>
      <w:r w:rsidRPr="00856F06">
        <w:rPr>
          <w:spacing w:val="-5"/>
        </w:rPr>
        <w:t xml:space="preserve"> </w:t>
      </w:r>
      <w:r w:rsidRPr="00856F06">
        <w:t>"Информатика".</w:t>
      </w:r>
    </w:p>
    <w:p w:rsidR="0006400D" w:rsidRPr="00856F06" w:rsidRDefault="00856F06" w:rsidP="00482D8F">
      <w:pPr>
        <w:pStyle w:val="a3"/>
        <w:spacing w:before="0" w:line="240" w:lineRule="atLeast"/>
        <w:ind w:right="205"/>
        <w:jc w:val="both"/>
      </w:pPr>
      <w:r w:rsidRPr="00856F06">
        <w:t>Технология ввода информации в компьютер: ввод текста, запись звука, изображения, цифровых</w:t>
      </w:r>
      <w:r w:rsidRPr="00856F06">
        <w:rPr>
          <w:spacing w:val="1"/>
        </w:rPr>
        <w:t xml:space="preserve"> </w:t>
      </w:r>
      <w:r w:rsidRPr="00856F06">
        <w:t>данных</w:t>
      </w:r>
      <w:r w:rsidRPr="00856F06">
        <w:rPr>
          <w:spacing w:val="1"/>
        </w:rPr>
        <w:t xml:space="preserve"> </w:t>
      </w:r>
      <w:r w:rsidRPr="00856F06">
        <w:t>(с</w:t>
      </w:r>
      <w:r w:rsidRPr="00856F06">
        <w:rPr>
          <w:spacing w:val="1"/>
        </w:rPr>
        <w:t xml:space="preserve"> </w:t>
      </w:r>
      <w:r w:rsidRPr="00856F06">
        <w:t>использованием</w:t>
      </w:r>
      <w:r w:rsidRPr="00856F06">
        <w:rPr>
          <w:spacing w:val="1"/>
        </w:rPr>
        <w:t xml:space="preserve"> </w:t>
      </w:r>
      <w:r w:rsidRPr="00856F06">
        <w:t>различных</w:t>
      </w:r>
      <w:r w:rsidRPr="00856F06">
        <w:rPr>
          <w:spacing w:val="1"/>
        </w:rPr>
        <w:t xml:space="preserve"> </w:t>
      </w:r>
      <w:r w:rsidRPr="00856F06">
        <w:t>технических</w:t>
      </w:r>
      <w:r w:rsidRPr="00856F06">
        <w:rPr>
          <w:spacing w:val="1"/>
        </w:rPr>
        <w:t xml:space="preserve"> </w:t>
      </w:r>
      <w:r w:rsidRPr="00856F06">
        <w:t>средств:</w:t>
      </w:r>
      <w:r w:rsidRPr="00856F06">
        <w:rPr>
          <w:spacing w:val="1"/>
        </w:rPr>
        <w:t xml:space="preserve"> </w:t>
      </w:r>
      <w:r w:rsidRPr="00856F06">
        <w:t>фото-</w:t>
      </w:r>
      <w:r w:rsidRPr="00856F06">
        <w:rPr>
          <w:spacing w:val="1"/>
        </w:rPr>
        <w:t xml:space="preserve"> </w:t>
      </w:r>
      <w:r w:rsidRPr="00856F06">
        <w:t>и</w:t>
      </w:r>
      <w:r w:rsidRPr="00856F06">
        <w:rPr>
          <w:spacing w:val="1"/>
        </w:rPr>
        <w:t xml:space="preserve"> </w:t>
      </w:r>
      <w:r w:rsidRPr="00856F06">
        <w:t>видеокамеры,</w:t>
      </w:r>
      <w:r w:rsidRPr="00856F06">
        <w:rPr>
          <w:spacing w:val="1"/>
        </w:rPr>
        <w:t xml:space="preserve"> </w:t>
      </w:r>
      <w:r w:rsidRPr="00856F06">
        <w:t>микрофона).</w:t>
      </w:r>
      <w:r w:rsidRPr="00856F06">
        <w:rPr>
          <w:spacing w:val="1"/>
        </w:rPr>
        <w:t xml:space="preserve"> </w:t>
      </w:r>
      <w:r w:rsidRPr="00856F06">
        <w:t>Сканирование</w:t>
      </w:r>
      <w:r w:rsidRPr="00856F06">
        <w:rPr>
          <w:spacing w:val="35"/>
        </w:rPr>
        <w:t xml:space="preserve"> </w:t>
      </w:r>
      <w:r w:rsidRPr="00856F06">
        <w:t>рисунков</w:t>
      </w:r>
      <w:r w:rsidRPr="00856F06">
        <w:rPr>
          <w:spacing w:val="37"/>
        </w:rPr>
        <w:t xml:space="preserve"> </w:t>
      </w:r>
      <w:r w:rsidRPr="00856F06">
        <w:t>и</w:t>
      </w:r>
      <w:r w:rsidRPr="00856F06">
        <w:rPr>
          <w:spacing w:val="35"/>
        </w:rPr>
        <w:t xml:space="preserve"> </w:t>
      </w:r>
      <w:r w:rsidRPr="00856F06">
        <w:t>текстов.</w:t>
      </w:r>
      <w:r w:rsidRPr="00856F06">
        <w:rPr>
          <w:spacing w:val="37"/>
        </w:rPr>
        <w:t xml:space="preserve"> </w:t>
      </w:r>
      <w:r w:rsidRPr="00856F06">
        <w:t>Организация</w:t>
      </w:r>
      <w:r w:rsidRPr="00856F06">
        <w:rPr>
          <w:spacing w:val="37"/>
        </w:rPr>
        <w:t xml:space="preserve"> </w:t>
      </w:r>
      <w:r w:rsidRPr="00856F06">
        <w:t>системы</w:t>
      </w:r>
      <w:r w:rsidRPr="00856F06">
        <w:rPr>
          <w:spacing w:val="36"/>
        </w:rPr>
        <w:t xml:space="preserve"> </w:t>
      </w:r>
      <w:r w:rsidRPr="00856F06">
        <w:t>файлов</w:t>
      </w:r>
      <w:r w:rsidRPr="00856F06">
        <w:rPr>
          <w:spacing w:val="37"/>
        </w:rPr>
        <w:t xml:space="preserve"> </w:t>
      </w:r>
      <w:r w:rsidRPr="00856F06">
        <w:t>и</w:t>
      </w:r>
      <w:r w:rsidRPr="00856F06">
        <w:rPr>
          <w:spacing w:val="35"/>
        </w:rPr>
        <w:t xml:space="preserve"> </w:t>
      </w:r>
      <w:r w:rsidRPr="00856F06">
        <w:t>папок,</w:t>
      </w:r>
      <w:r w:rsidRPr="00856F06">
        <w:rPr>
          <w:spacing w:val="35"/>
        </w:rPr>
        <w:t xml:space="preserve"> </w:t>
      </w:r>
      <w:r w:rsidRPr="00856F06">
        <w:t>сохранение</w:t>
      </w:r>
      <w:r w:rsidRPr="00856F06">
        <w:rPr>
          <w:spacing w:val="34"/>
        </w:rPr>
        <w:t xml:space="preserve"> </w:t>
      </w:r>
      <w:r w:rsidRPr="00856F06">
        <w:t>изменений</w:t>
      </w:r>
      <w:r w:rsidRPr="00856F06">
        <w:rPr>
          <w:spacing w:val="35"/>
        </w:rPr>
        <w:t xml:space="preserve"> </w:t>
      </w:r>
      <w:r w:rsidRPr="00856F06">
        <w:t>в</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right="210" w:firstLine="0"/>
        <w:jc w:val="both"/>
      </w:pPr>
      <w:r w:rsidRPr="00856F06">
        <w:lastRenderedPageBreak/>
        <w:t>файле. Распечатка файла. Использование сменных носителей (флэш-карт), учет ограничений в объеме</w:t>
      </w:r>
      <w:r w:rsidRPr="00856F06">
        <w:rPr>
          <w:spacing w:val="1"/>
        </w:rPr>
        <w:t xml:space="preserve"> </w:t>
      </w:r>
      <w:r w:rsidRPr="00856F06">
        <w:t>записываемой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11"/>
        <w:jc w:val="both"/>
      </w:pPr>
      <w:r w:rsidRPr="00856F06">
        <w:t>Поиск</w:t>
      </w:r>
      <w:r w:rsidRPr="00856F06">
        <w:rPr>
          <w:spacing w:val="1"/>
        </w:rPr>
        <w:t xml:space="preserve"> </w:t>
      </w:r>
      <w:r w:rsidRPr="00856F06">
        <w:t>и</w:t>
      </w:r>
      <w:r w:rsidRPr="00856F06">
        <w:rPr>
          <w:spacing w:val="1"/>
        </w:rPr>
        <w:t xml:space="preserve"> </w:t>
      </w:r>
      <w:r w:rsidRPr="00856F06">
        <w:t>обработка</w:t>
      </w:r>
      <w:r w:rsidRPr="00856F06">
        <w:rPr>
          <w:spacing w:val="1"/>
        </w:rPr>
        <w:t xml:space="preserve"> </w:t>
      </w:r>
      <w:r w:rsidRPr="00856F06">
        <w:t>информации:</w:t>
      </w:r>
      <w:r w:rsidRPr="00856F06">
        <w:rPr>
          <w:spacing w:val="1"/>
        </w:rPr>
        <w:t xml:space="preserve"> </w:t>
      </w:r>
      <w:r w:rsidRPr="00856F06">
        <w:t>информация,</w:t>
      </w:r>
      <w:r w:rsidRPr="00856F06">
        <w:rPr>
          <w:spacing w:val="1"/>
        </w:rPr>
        <w:t xml:space="preserve"> </w:t>
      </w:r>
      <w:r w:rsidRPr="00856F06">
        <w:t>ее</w:t>
      </w:r>
      <w:r w:rsidRPr="00856F06">
        <w:rPr>
          <w:spacing w:val="1"/>
        </w:rPr>
        <w:t xml:space="preserve"> </w:t>
      </w:r>
      <w:r w:rsidRPr="00856F06">
        <w:t>сбор,</w:t>
      </w:r>
      <w:r w:rsidRPr="00856F06">
        <w:rPr>
          <w:spacing w:val="1"/>
        </w:rPr>
        <w:t xml:space="preserve"> </w:t>
      </w:r>
      <w:r w:rsidRPr="00856F06">
        <w:t>анализ</w:t>
      </w:r>
      <w:r w:rsidRPr="00856F06">
        <w:rPr>
          <w:spacing w:val="1"/>
        </w:rPr>
        <w:t xml:space="preserve"> </w:t>
      </w:r>
      <w:r w:rsidRPr="00856F06">
        <w:t>и</w:t>
      </w:r>
      <w:r w:rsidRPr="00856F06">
        <w:rPr>
          <w:spacing w:val="1"/>
        </w:rPr>
        <w:t xml:space="preserve"> </w:t>
      </w:r>
      <w:r w:rsidRPr="00856F06">
        <w:t>систематизация.</w:t>
      </w:r>
      <w:r w:rsidRPr="00856F06">
        <w:rPr>
          <w:spacing w:val="1"/>
        </w:rPr>
        <w:t xml:space="preserve"> </w:t>
      </w:r>
      <w:r w:rsidRPr="00856F06">
        <w:t>Способы</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переработки</w:t>
      </w:r>
      <w:r w:rsidRPr="00856F06">
        <w:rPr>
          <w:spacing w:val="1"/>
        </w:rPr>
        <w:t xml:space="preserve"> </w:t>
      </w:r>
      <w:r w:rsidRPr="00856F06">
        <w:t>информации.</w:t>
      </w:r>
      <w:r w:rsidRPr="00856F06">
        <w:rPr>
          <w:spacing w:val="1"/>
        </w:rPr>
        <w:t xml:space="preserve"> </w:t>
      </w:r>
      <w:r w:rsidRPr="00856F06">
        <w:t>Поиск</w:t>
      </w:r>
      <w:r w:rsidRPr="00856F06">
        <w:rPr>
          <w:spacing w:val="1"/>
        </w:rPr>
        <w:t xml:space="preserve"> </w:t>
      </w:r>
      <w:r w:rsidRPr="00856F06">
        <w:t>информации</w:t>
      </w:r>
      <w:r w:rsidRPr="00856F06">
        <w:rPr>
          <w:spacing w:val="1"/>
        </w:rPr>
        <w:t xml:space="preserve"> </w:t>
      </w:r>
      <w:r w:rsidRPr="00856F06">
        <w:t>в</w:t>
      </w:r>
      <w:r w:rsidRPr="00856F06">
        <w:rPr>
          <w:spacing w:val="1"/>
        </w:rPr>
        <w:t xml:space="preserve"> </w:t>
      </w:r>
      <w:r w:rsidRPr="00856F06">
        <w:t>соответствующих</w:t>
      </w:r>
      <w:r w:rsidRPr="00856F06">
        <w:rPr>
          <w:spacing w:val="1"/>
        </w:rPr>
        <w:t xml:space="preserve"> </w:t>
      </w:r>
      <w:r w:rsidRPr="00856F06">
        <w:t>возрасту</w:t>
      </w:r>
      <w:r w:rsidRPr="00856F06">
        <w:rPr>
          <w:spacing w:val="1"/>
        </w:rPr>
        <w:t xml:space="preserve"> </w:t>
      </w:r>
      <w:r w:rsidRPr="00856F06">
        <w:t>цифровых словарях и справочниках, контролируемом интернете, системе поиска внутри компьютера.</w:t>
      </w:r>
      <w:r w:rsidRPr="00856F06">
        <w:rPr>
          <w:spacing w:val="1"/>
        </w:rPr>
        <w:t xml:space="preserve"> </w:t>
      </w:r>
      <w:r w:rsidRPr="00856F06">
        <w:t>Структурирование</w:t>
      </w:r>
      <w:r w:rsidRPr="00856F06">
        <w:rPr>
          <w:spacing w:val="-3"/>
        </w:rPr>
        <w:t xml:space="preserve"> </w:t>
      </w:r>
      <w:r w:rsidRPr="00856F06">
        <w:t>информации,</w:t>
      </w:r>
      <w:r w:rsidRPr="00856F06">
        <w:rPr>
          <w:spacing w:val="-1"/>
        </w:rPr>
        <w:t xml:space="preserve"> </w:t>
      </w:r>
      <w:r w:rsidRPr="00856F06">
        <w:t>ее</w:t>
      </w:r>
      <w:r w:rsidRPr="00856F06">
        <w:rPr>
          <w:spacing w:val="-3"/>
        </w:rPr>
        <w:t xml:space="preserve"> </w:t>
      </w:r>
      <w:r w:rsidRPr="00856F06">
        <w:t>организация</w:t>
      </w:r>
      <w:r w:rsidRPr="00856F06">
        <w:rPr>
          <w:spacing w:val="-1"/>
        </w:rPr>
        <w:t xml:space="preserve"> </w:t>
      </w:r>
      <w:r w:rsidRPr="00856F06">
        <w:t>и</w:t>
      </w:r>
      <w:r w:rsidRPr="00856F06">
        <w:rPr>
          <w:spacing w:val="-2"/>
        </w:rPr>
        <w:t xml:space="preserve"> </w:t>
      </w:r>
      <w:r w:rsidRPr="00856F06">
        <w:t>представление</w:t>
      </w:r>
      <w:r w:rsidRPr="00856F06">
        <w:rPr>
          <w:spacing w:val="-2"/>
        </w:rPr>
        <w:t xml:space="preserve"> </w:t>
      </w:r>
      <w:r w:rsidRPr="00856F06">
        <w:t>в</w:t>
      </w:r>
      <w:r w:rsidRPr="00856F06">
        <w:rPr>
          <w:spacing w:val="-3"/>
        </w:rPr>
        <w:t xml:space="preserve"> </w:t>
      </w:r>
      <w:r w:rsidRPr="00856F06">
        <w:t>виде</w:t>
      </w:r>
      <w:r w:rsidRPr="00856F06">
        <w:rPr>
          <w:spacing w:val="-2"/>
        </w:rPr>
        <w:t xml:space="preserve"> </w:t>
      </w:r>
      <w:r w:rsidRPr="00856F06">
        <w:t>таблиц,</w:t>
      </w:r>
      <w:r w:rsidRPr="00856F06">
        <w:rPr>
          <w:spacing w:val="-2"/>
        </w:rPr>
        <w:t xml:space="preserve"> </w:t>
      </w:r>
      <w:r w:rsidRPr="00856F06">
        <w:t>схем,</w:t>
      </w:r>
      <w:r w:rsidRPr="00856F06">
        <w:rPr>
          <w:spacing w:val="-1"/>
        </w:rPr>
        <w:t xml:space="preserve"> </w:t>
      </w:r>
      <w:r w:rsidRPr="00856F06">
        <w:t>диаграмм.</w:t>
      </w:r>
    </w:p>
    <w:p w:rsidR="0006400D" w:rsidRPr="00856F06" w:rsidRDefault="00856F06" w:rsidP="00482D8F">
      <w:pPr>
        <w:pStyle w:val="a3"/>
        <w:spacing w:before="0" w:line="240" w:lineRule="atLeast"/>
        <w:ind w:left="840" w:firstLine="0"/>
        <w:jc w:val="both"/>
      </w:pPr>
      <w:r w:rsidRPr="00856F06">
        <w:t>Общение</w:t>
      </w:r>
      <w:r w:rsidRPr="00856F06">
        <w:rPr>
          <w:spacing w:val="-4"/>
        </w:rPr>
        <w:t xml:space="preserve"> </w:t>
      </w:r>
      <w:r w:rsidRPr="00856F06">
        <w:t>в</w:t>
      </w:r>
      <w:r w:rsidRPr="00856F06">
        <w:rPr>
          <w:spacing w:val="-4"/>
        </w:rPr>
        <w:t xml:space="preserve"> </w:t>
      </w:r>
      <w:r w:rsidRPr="00856F06">
        <w:t>цифровой</w:t>
      </w:r>
      <w:r w:rsidRPr="00856F06">
        <w:rPr>
          <w:spacing w:val="-2"/>
        </w:rPr>
        <w:t xml:space="preserve"> </w:t>
      </w:r>
      <w:r w:rsidRPr="00856F06">
        <w:t>среде:</w:t>
      </w:r>
      <w:r w:rsidRPr="00856F06">
        <w:rPr>
          <w:spacing w:val="-3"/>
        </w:rPr>
        <w:t xml:space="preserve"> </w:t>
      </w:r>
      <w:r w:rsidRPr="00856F06">
        <w:t>создание,</w:t>
      </w:r>
      <w:r w:rsidRPr="00856F06">
        <w:rPr>
          <w:spacing w:val="-2"/>
        </w:rPr>
        <w:t xml:space="preserve"> </w:t>
      </w:r>
      <w:r w:rsidRPr="00856F06">
        <w:t>представление</w:t>
      </w:r>
      <w:r w:rsidRPr="00856F06">
        <w:rPr>
          <w:spacing w:val="-4"/>
        </w:rPr>
        <w:t xml:space="preserve"> </w:t>
      </w:r>
      <w:r w:rsidRPr="00856F06">
        <w:t>и</w:t>
      </w:r>
      <w:r w:rsidRPr="00856F06">
        <w:rPr>
          <w:spacing w:val="-2"/>
        </w:rPr>
        <w:t xml:space="preserve"> </w:t>
      </w:r>
      <w:r w:rsidRPr="00856F06">
        <w:t>передача</w:t>
      </w:r>
      <w:r w:rsidRPr="00856F06">
        <w:rPr>
          <w:spacing w:val="-4"/>
        </w:rPr>
        <w:t xml:space="preserve"> </w:t>
      </w:r>
      <w:r w:rsidRPr="00856F06">
        <w:t>сообщений.</w:t>
      </w:r>
    </w:p>
    <w:p w:rsidR="0006400D" w:rsidRPr="00856F06" w:rsidRDefault="00856F06" w:rsidP="00482D8F">
      <w:pPr>
        <w:pStyle w:val="a3"/>
        <w:spacing w:before="0" w:line="240" w:lineRule="atLeast"/>
        <w:ind w:right="209"/>
        <w:jc w:val="both"/>
      </w:pPr>
      <w:r w:rsidRPr="00856F06">
        <w:t>Гигиена</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компьютером:</w:t>
      </w:r>
      <w:r w:rsidRPr="00856F06">
        <w:rPr>
          <w:spacing w:val="1"/>
        </w:rPr>
        <w:t xml:space="preserve"> </w:t>
      </w:r>
      <w:r w:rsidRPr="00856F06">
        <w:t>использование</w:t>
      </w:r>
      <w:r w:rsidRPr="00856F06">
        <w:rPr>
          <w:spacing w:val="1"/>
        </w:rPr>
        <w:t xml:space="preserve"> </w:t>
      </w:r>
      <w:r w:rsidRPr="00856F06">
        <w:t>эргономичных</w:t>
      </w:r>
      <w:r w:rsidRPr="00856F06">
        <w:rPr>
          <w:spacing w:val="1"/>
        </w:rPr>
        <w:t xml:space="preserve"> </w:t>
      </w:r>
      <w:r w:rsidRPr="00856F06">
        <w:t>и</w:t>
      </w:r>
      <w:r w:rsidRPr="00856F06">
        <w:rPr>
          <w:spacing w:val="1"/>
        </w:rPr>
        <w:t xml:space="preserve"> </w:t>
      </w:r>
      <w:r w:rsidRPr="00856F06">
        <w:t>безопасных</w:t>
      </w:r>
      <w:r w:rsidRPr="00856F06">
        <w:rPr>
          <w:spacing w:val="1"/>
        </w:rPr>
        <w:t xml:space="preserve"> </w:t>
      </w:r>
      <w:r w:rsidRPr="00856F06">
        <w:t>для</w:t>
      </w:r>
      <w:r w:rsidRPr="00856F06">
        <w:rPr>
          <w:spacing w:val="1"/>
        </w:rPr>
        <w:t xml:space="preserve"> </w:t>
      </w:r>
      <w:r w:rsidRPr="00856F06">
        <w:t>здоровья</w:t>
      </w:r>
      <w:r w:rsidRPr="00856F06">
        <w:rPr>
          <w:spacing w:val="1"/>
        </w:rPr>
        <w:t xml:space="preserve"> </w:t>
      </w:r>
      <w:r w:rsidRPr="00856F06">
        <w:t>приемов</w:t>
      </w:r>
      <w:r w:rsidRPr="00856F06">
        <w:rPr>
          <w:spacing w:val="-1"/>
        </w:rPr>
        <w:t xml:space="preserve"> </w:t>
      </w:r>
      <w:r w:rsidRPr="00856F06">
        <w:t>работы</w:t>
      </w:r>
      <w:r w:rsidRPr="00856F06">
        <w:rPr>
          <w:spacing w:val="-1"/>
        </w:rPr>
        <w:t xml:space="preserve"> </w:t>
      </w:r>
      <w:r w:rsidRPr="00856F06">
        <w:t>со</w:t>
      </w:r>
      <w:r w:rsidRPr="00856F06">
        <w:rPr>
          <w:spacing w:val="-1"/>
        </w:rPr>
        <w:t xml:space="preserve"> </w:t>
      </w:r>
      <w:r w:rsidRPr="00856F06">
        <w:t>средствами ИКТ.</w:t>
      </w:r>
      <w:r w:rsidRPr="00856F06">
        <w:rPr>
          <w:spacing w:val="-2"/>
        </w:rPr>
        <w:t xml:space="preserve"> </w:t>
      </w:r>
      <w:r w:rsidRPr="00856F06">
        <w:t>Выполнение</w:t>
      </w:r>
      <w:r w:rsidRPr="00856F06">
        <w:rPr>
          <w:spacing w:val="-2"/>
        </w:rPr>
        <w:t xml:space="preserve"> </w:t>
      </w:r>
      <w:r w:rsidRPr="00856F06">
        <w:t>компенсирующих</w:t>
      </w:r>
      <w:r w:rsidRPr="00856F06">
        <w:rPr>
          <w:spacing w:val="3"/>
        </w:rPr>
        <w:t xml:space="preserve"> </w:t>
      </w:r>
      <w:r w:rsidRPr="00856F06">
        <w:t>упражнений.</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освоения</w:t>
      </w:r>
      <w:r w:rsidRPr="00856F06">
        <w:rPr>
          <w:spacing w:val="-4"/>
        </w:rPr>
        <w:t xml:space="preserve"> </w:t>
      </w:r>
      <w:r w:rsidRPr="00856F06">
        <w:t>учебного</w:t>
      </w:r>
      <w:r w:rsidRPr="00856F06">
        <w:rPr>
          <w:spacing w:val="-1"/>
        </w:rPr>
        <w:t xml:space="preserve"> </w:t>
      </w:r>
      <w:r w:rsidRPr="00856F06">
        <w:t>предмета</w:t>
      </w:r>
      <w:r w:rsidRPr="00856F06">
        <w:rPr>
          <w:spacing w:val="-7"/>
        </w:rPr>
        <w:t xml:space="preserve"> </w:t>
      </w:r>
      <w:r w:rsidRPr="00856F06">
        <w:t>"Информатика".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13"/>
        <w:jc w:val="both"/>
      </w:pPr>
      <w:r w:rsidRPr="00856F06">
        <w:t>знать правила жизни людей в мире информации: избирательность в потреблении информации,</w:t>
      </w:r>
      <w:r w:rsidRPr="00856F06">
        <w:rPr>
          <w:spacing w:val="1"/>
        </w:rPr>
        <w:t xml:space="preserve"> </w:t>
      </w:r>
      <w:r w:rsidRPr="00856F06">
        <w:t>уважение</w:t>
      </w:r>
      <w:r w:rsidRPr="00856F06">
        <w:rPr>
          <w:spacing w:val="7"/>
        </w:rPr>
        <w:t xml:space="preserve"> </w:t>
      </w:r>
      <w:r w:rsidRPr="00856F06">
        <w:t>к</w:t>
      </w:r>
      <w:r w:rsidRPr="00856F06">
        <w:rPr>
          <w:spacing w:val="9"/>
        </w:rPr>
        <w:t xml:space="preserve"> </w:t>
      </w:r>
      <w:r w:rsidRPr="00856F06">
        <w:t>личной</w:t>
      </w:r>
      <w:r w:rsidRPr="00856F06">
        <w:rPr>
          <w:spacing w:val="7"/>
        </w:rPr>
        <w:t xml:space="preserve"> </w:t>
      </w:r>
      <w:r w:rsidRPr="00856F06">
        <w:t>информации</w:t>
      </w:r>
      <w:r w:rsidRPr="00856F06">
        <w:rPr>
          <w:spacing w:val="10"/>
        </w:rPr>
        <w:t xml:space="preserve"> </w:t>
      </w:r>
      <w:r w:rsidRPr="00856F06">
        <w:t>другого</w:t>
      </w:r>
      <w:r w:rsidRPr="00856F06">
        <w:rPr>
          <w:spacing w:val="8"/>
        </w:rPr>
        <w:t xml:space="preserve"> </w:t>
      </w:r>
      <w:r w:rsidRPr="00856F06">
        <w:t>человека,</w:t>
      </w:r>
      <w:r w:rsidRPr="00856F06">
        <w:rPr>
          <w:spacing w:val="8"/>
        </w:rPr>
        <w:t xml:space="preserve"> </w:t>
      </w:r>
      <w:r w:rsidRPr="00856F06">
        <w:t>к</w:t>
      </w:r>
      <w:r w:rsidRPr="00856F06">
        <w:rPr>
          <w:spacing w:val="9"/>
        </w:rPr>
        <w:t xml:space="preserve"> </w:t>
      </w:r>
      <w:r w:rsidRPr="00856F06">
        <w:t>процессу</w:t>
      </w:r>
      <w:r w:rsidRPr="00856F06">
        <w:rPr>
          <w:spacing w:val="8"/>
        </w:rPr>
        <w:t xml:space="preserve"> </w:t>
      </w:r>
      <w:r w:rsidRPr="00856F06">
        <w:t>учения,</w:t>
      </w:r>
      <w:r w:rsidRPr="00856F06">
        <w:rPr>
          <w:spacing w:val="9"/>
        </w:rPr>
        <w:t xml:space="preserve"> </w:t>
      </w:r>
      <w:r w:rsidRPr="00856F06">
        <w:t>к</w:t>
      </w:r>
      <w:r w:rsidRPr="00856F06">
        <w:rPr>
          <w:spacing w:val="9"/>
        </w:rPr>
        <w:t xml:space="preserve"> </w:t>
      </w:r>
      <w:r w:rsidRPr="00856F06">
        <w:t>состоянию</w:t>
      </w:r>
      <w:r w:rsidRPr="00856F06">
        <w:rPr>
          <w:spacing w:val="6"/>
        </w:rPr>
        <w:t xml:space="preserve"> </w:t>
      </w:r>
      <w:r w:rsidRPr="00856F06">
        <w:t>неполного</w:t>
      </w:r>
      <w:r w:rsidRPr="00856F06">
        <w:rPr>
          <w:spacing w:val="8"/>
        </w:rPr>
        <w:t xml:space="preserve"> </w:t>
      </w:r>
      <w:r w:rsidRPr="00856F06">
        <w:t>знания</w:t>
      </w:r>
      <w:r w:rsidRPr="00856F06">
        <w:rPr>
          <w:spacing w:val="-57"/>
        </w:rPr>
        <w:t xml:space="preserve"> </w:t>
      </w:r>
      <w:r w:rsidRPr="00856F06">
        <w:t>и</w:t>
      </w:r>
      <w:r w:rsidRPr="00856F06">
        <w:rPr>
          <w:spacing w:val="-1"/>
        </w:rPr>
        <w:t xml:space="preserve"> </w:t>
      </w:r>
      <w:r w:rsidRPr="00856F06">
        <w:t>другим</w:t>
      </w:r>
      <w:r w:rsidRPr="00856F06">
        <w:rPr>
          <w:spacing w:val="1"/>
        </w:rPr>
        <w:t xml:space="preserve"> </w:t>
      </w:r>
      <w:r w:rsidRPr="00856F06">
        <w:t>аспектам;</w:t>
      </w:r>
    </w:p>
    <w:p w:rsidR="0006400D" w:rsidRPr="00856F06" w:rsidRDefault="00856F06" w:rsidP="00482D8F">
      <w:pPr>
        <w:pStyle w:val="a3"/>
        <w:spacing w:before="0" w:line="240" w:lineRule="atLeast"/>
        <w:ind w:left="840" w:right="213" w:firstLine="0"/>
        <w:jc w:val="both"/>
      </w:pPr>
      <w:r w:rsidRPr="00856F06">
        <w:t>иметь представления о компьютере как универсальном устройстве обработки информации;</w:t>
      </w:r>
      <w:r w:rsidRPr="00856F06">
        <w:rPr>
          <w:spacing w:val="1"/>
        </w:rPr>
        <w:t xml:space="preserve"> </w:t>
      </w:r>
      <w:r w:rsidRPr="00856F06">
        <w:t>решать</w:t>
      </w:r>
      <w:r w:rsidRPr="00856F06">
        <w:rPr>
          <w:spacing w:val="92"/>
        </w:rPr>
        <w:t xml:space="preserve"> </w:t>
      </w:r>
      <w:r w:rsidRPr="00856F06">
        <w:t>учебные</w:t>
      </w:r>
      <w:r w:rsidRPr="00856F06">
        <w:rPr>
          <w:spacing w:val="87"/>
        </w:rPr>
        <w:t xml:space="preserve"> </w:t>
      </w:r>
      <w:r w:rsidRPr="00856F06">
        <w:t>задачи</w:t>
      </w:r>
      <w:r w:rsidRPr="00856F06">
        <w:rPr>
          <w:spacing w:val="90"/>
        </w:rPr>
        <w:t xml:space="preserve"> </w:t>
      </w:r>
      <w:r w:rsidRPr="00856F06">
        <w:t>с</w:t>
      </w:r>
      <w:r w:rsidRPr="00856F06">
        <w:rPr>
          <w:spacing w:val="88"/>
        </w:rPr>
        <w:t xml:space="preserve"> </w:t>
      </w:r>
      <w:r w:rsidRPr="00856F06">
        <w:t>использованием</w:t>
      </w:r>
      <w:r w:rsidRPr="00856F06">
        <w:rPr>
          <w:spacing w:val="88"/>
        </w:rPr>
        <w:t xml:space="preserve"> </w:t>
      </w:r>
      <w:r w:rsidRPr="00856F06">
        <w:t>общедоступных</w:t>
      </w:r>
      <w:r w:rsidRPr="00856F06">
        <w:rPr>
          <w:spacing w:val="91"/>
        </w:rPr>
        <w:t xml:space="preserve"> </w:t>
      </w:r>
      <w:r w:rsidRPr="00856F06">
        <w:t>в</w:t>
      </w:r>
      <w:r w:rsidRPr="00856F06">
        <w:rPr>
          <w:spacing w:val="88"/>
        </w:rPr>
        <w:t xml:space="preserve"> </w:t>
      </w:r>
      <w:r w:rsidRPr="00856F06">
        <w:t>образовательной</w:t>
      </w:r>
      <w:r w:rsidRPr="00856F06">
        <w:rPr>
          <w:spacing w:val="91"/>
        </w:rPr>
        <w:t xml:space="preserve"> </w:t>
      </w:r>
      <w:r w:rsidRPr="00856F06">
        <w:t>организации</w:t>
      </w:r>
    </w:p>
    <w:p w:rsidR="0006400D" w:rsidRPr="00856F06" w:rsidRDefault="00856F06" w:rsidP="00482D8F">
      <w:pPr>
        <w:pStyle w:val="a3"/>
        <w:spacing w:before="0" w:line="240" w:lineRule="atLeast"/>
        <w:ind w:firstLine="0"/>
        <w:jc w:val="both"/>
      </w:pPr>
      <w:r w:rsidRPr="00856F06">
        <w:t>средств</w:t>
      </w:r>
      <w:r w:rsidRPr="00856F06">
        <w:rPr>
          <w:spacing w:val="11"/>
        </w:rPr>
        <w:t xml:space="preserve"> </w:t>
      </w:r>
      <w:r w:rsidRPr="00856F06">
        <w:t>ИКТ</w:t>
      </w:r>
      <w:r w:rsidRPr="00856F06">
        <w:rPr>
          <w:spacing w:val="12"/>
        </w:rPr>
        <w:t xml:space="preserve"> </w:t>
      </w:r>
      <w:r w:rsidRPr="00856F06">
        <w:t>и</w:t>
      </w:r>
      <w:r w:rsidRPr="00856F06">
        <w:rPr>
          <w:spacing w:val="12"/>
        </w:rPr>
        <w:t xml:space="preserve"> </w:t>
      </w:r>
      <w:r w:rsidRPr="00856F06">
        <w:t>источников</w:t>
      </w:r>
      <w:r w:rsidRPr="00856F06">
        <w:rPr>
          <w:spacing w:val="12"/>
        </w:rPr>
        <w:t xml:space="preserve"> </w:t>
      </w:r>
      <w:r w:rsidRPr="00856F06">
        <w:t>информации</w:t>
      </w:r>
      <w:r w:rsidRPr="00856F06">
        <w:rPr>
          <w:spacing w:val="12"/>
        </w:rPr>
        <w:t xml:space="preserve"> </w:t>
      </w:r>
      <w:r w:rsidRPr="00856F06">
        <w:t>в</w:t>
      </w:r>
      <w:r w:rsidRPr="00856F06">
        <w:rPr>
          <w:spacing w:val="12"/>
        </w:rPr>
        <w:t xml:space="preserve"> </w:t>
      </w:r>
      <w:r w:rsidRPr="00856F06">
        <w:t>соответствии</w:t>
      </w:r>
      <w:r w:rsidRPr="00856F06">
        <w:rPr>
          <w:spacing w:val="12"/>
        </w:rPr>
        <w:t xml:space="preserve"> </w:t>
      </w:r>
      <w:r w:rsidRPr="00856F06">
        <w:t>с</w:t>
      </w:r>
      <w:r w:rsidRPr="00856F06">
        <w:rPr>
          <w:spacing w:val="11"/>
        </w:rPr>
        <w:t xml:space="preserve"> </w:t>
      </w:r>
      <w:r w:rsidRPr="00856F06">
        <w:t>особыми</w:t>
      </w:r>
      <w:r w:rsidRPr="00856F06">
        <w:rPr>
          <w:spacing w:val="12"/>
        </w:rPr>
        <w:t xml:space="preserve"> </w:t>
      </w:r>
      <w:r w:rsidRPr="00856F06">
        <w:t>образовательными</w:t>
      </w:r>
      <w:r w:rsidRPr="00856F06">
        <w:rPr>
          <w:spacing w:val="13"/>
        </w:rPr>
        <w:t xml:space="preserve"> </w:t>
      </w:r>
      <w:r w:rsidRPr="00856F06">
        <w:t>потребностями</w:t>
      </w:r>
    </w:p>
    <w:p w:rsidR="0006400D" w:rsidRPr="00856F06" w:rsidRDefault="00856F06" w:rsidP="00482D8F">
      <w:pPr>
        <w:pStyle w:val="a3"/>
        <w:spacing w:before="0" w:line="240" w:lineRule="atLeast"/>
        <w:ind w:firstLine="0"/>
        <w:jc w:val="both"/>
      </w:pPr>
      <w:r w:rsidRPr="00856F06">
        <w:t>и</w:t>
      </w:r>
      <w:r w:rsidRPr="00856F06">
        <w:rPr>
          <w:spacing w:val="-3"/>
        </w:rPr>
        <w:t xml:space="preserve"> </w:t>
      </w:r>
      <w:r w:rsidRPr="00856F06">
        <w:t>возможностями</w:t>
      </w:r>
      <w:r w:rsidRPr="00856F06">
        <w:rPr>
          <w:spacing w:val="-3"/>
        </w:rPr>
        <w:t xml:space="preserve"> </w:t>
      </w:r>
      <w:r w:rsidRPr="00856F06">
        <w:t>обучающихся;</w:t>
      </w:r>
    </w:p>
    <w:p w:rsidR="0006400D" w:rsidRPr="00856F06" w:rsidRDefault="00856F06" w:rsidP="00482D8F">
      <w:pPr>
        <w:pStyle w:val="a3"/>
        <w:spacing w:before="0" w:line="240" w:lineRule="atLeast"/>
        <w:ind w:right="212"/>
        <w:jc w:val="both"/>
      </w:pPr>
      <w:r w:rsidRPr="00856F06">
        <w:t>пользоваться</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поиска,</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воспроизведения</w:t>
      </w:r>
      <w:r w:rsidRPr="00856F06">
        <w:rPr>
          <w:spacing w:val="1"/>
        </w:rPr>
        <w:t xml:space="preserve"> </w:t>
      </w:r>
      <w:r w:rsidRPr="00856F06">
        <w:t>и</w:t>
      </w:r>
      <w:r w:rsidRPr="00856F06">
        <w:rPr>
          <w:spacing w:val="1"/>
        </w:rPr>
        <w:t xml:space="preserve"> </w:t>
      </w:r>
      <w:r w:rsidRPr="00856F06">
        <w:t>передачи</w:t>
      </w:r>
      <w:r w:rsidRPr="00856F06">
        <w:rPr>
          <w:spacing w:val="1"/>
        </w:rPr>
        <w:t xml:space="preserve"> </w:t>
      </w:r>
      <w:r w:rsidRPr="00856F06">
        <w:t>необходимой</w:t>
      </w:r>
      <w:r w:rsidRPr="00856F06">
        <w:rPr>
          <w:spacing w:val="-1"/>
        </w:rPr>
        <w:t xml:space="preserve"> </w:t>
      </w:r>
      <w:r w:rsidRPr="00856F06">
        <w:t>информации.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7"/>
        <w:jc w:val="both"/>
      </w:pPr>
      <w:r w:rsidRPr="00856F06">
        <w:t>знать правила жизни людей в мире информации: избирательность в потреблении информации,</w:t>
      </w:r>
      <w:r w:rsidRPr="00856F06">
        <w:rPr>
          <w:spacing w:val="1"/>
        </w:rPr>
        <w:t xml:space="preserve"> </w:t>
      </w:r>
      <w:r w:rsidRPr="00856F06">
        <w:t>уважение</w:t>
      </w:r>
      <w:r w:rsidRPr="00856F06">
        <w:rPr>
          <w:spacing w:val="7"/>
        </w:rPr>
        <w:t xml:space="preserve"> </w:t>
      </w:r>
      <w:r w:rsidRPr="00856F06">
        <w:t>к</w:t>
      </w:r>
      <w:r w:rsidRPr="00856F06">
        <w:rPr>
          <w:spacing w:val="10"/>
        </w:rPr>
        <w:t xml:space="preserve"> </w:t>
      </w:r>
      <w:r w:rsidRPr="00856F06">
        <w:t>личной</w:t>
      </w:r>
      <w:r w:rsidRPr="00856F06">
        <w:rPr>
          <w:spacing w:val="8"/>
        </w:rPr>
        <w:t xml:space="preserve"> </w:t>
      </w:r>
      <w:r w:rsidRPr="00856F06">
        <w:t>информации</w:t>
      </w:r>
      <w:r w:rsidRPr="00856F06">
        <w:rPr>
          <w:spacing w:val="10"/>
        </w:rPr>
        <w:t xml:space="preserve"> </w:t>
      </w:r>
      <w:r w:rsidRPr="00856F06">
        <w:t>другого</w:t>
      </w:r>
      <w:r w:rsidRPr="00856F06">
        <w:rPr>
          <w:spacing w:val="9"/>
        </w:rPr>
        <w:t xml:space="preserve"> </w:t>
      </w:r>
      <w:r w:rsidRPr="00856F06">
        <w:t>человека,</w:t>
      </w:r>
      <w:r w:rsidRPr="00856F06">
        <w:rPr>
          <w:spacing w:val="9"/>
        </w:rPr>
        <w:t xml:space="preserve"> </w:t>
      </w:r>
      <w:r w:rsidRPr="00856F06">
        <w:t>к</w:t>
      </w:r>
      <w:r w:rsidRPr="00856F06">
        <w:rPr>
          <w:spacing w:val="10"/>
        </w:rPr>
        <w:t xml:space="preserve"> </w:t>
      </w:r>
      <w:r w:rsidRPr="00856F06">
        <w:t>процессу</w:t>
      </w:r>
      <w:r w:rsidRPr="00856F06">
        <w:rPr>
          <w:spacing w:val="8"/>
        </w:rPr>
        <w:t xml:space="preserve"> </w:t>
      </w:r>
      <w:r w:rsidRPr="00856F06">
        <w:t>учения,</w:t>
      </w:r>
      <w:r w:rsidRPr="00856F06">
        <w:rPr>
          <w:spacing w:val="9"/>
        </w:rPr>
        <w:t xml:space="preserve"> </w:t>
      </w:r>
      <w:r w:rsidRPr="00856F06">
        <w:t>к</w:t>
      </w:r>
      <w:r w:rsidRPr="00856F06">
        <w:rPr>
          <w:spacing w:val="10"/>
        </w:rPr>
        <w:t xml:space="preserve"> </w:t>
      </w:r>
      <w:r w:rsidRPr="00856F06">
        <w:t>состоянию</w:t>
      </w:r>
      <w:r w:rsidRPr="00856F06">
        <w:rPr>
          <w:spacing w:val="7"/>
        </w:rPr>
        <w:t xml:space="preserve"> </w:t>
      </w:r>
      <w:r w:rsidRPr="00856F06">
        <w:t>неполного</w:t>
      </w:r>
      <w:r w:rsidRPr="00856F06">
        <w:rPr>
          <w:spacing w:val="9"/>
        </w:rPr>
        <w:t xml:space="preserve"> </w:t>
      </w:r>
      <w:r w:rsidRPr="00856F06">
        <w:t>знания</w:t>
      </w:r>
      <w:r w:rsidRPr="00856F06">
        <w:rPr>
          <w:spacing w:val="-58"/>
        </w:rPr>
        <w:t xml:space="preserve"> </w:t>
      </w:r>
      <w:r w:rsidRPr="00856F06">
        <w:t>и</w:t>
      </w:r>
      <w:r w:rsidRPr="00856F06">
        <w:rPr>
          <w:spacing w:val="-1"/>
        </w:rPr>
        <w:t xml:space="preserve"> </w:t>
      </w:r>
      <w:r w:rsidRPr="00856F06">
        <w:t>другим</w:t>
      </w:r>
      <w:r w:rsidRPr="00856F06">
        <w:rPr>
          <w:spacing w:val="1"/>
        </w:rPr>
        <w:t xml:space="preserve"> </w:t>
      </w:r>
      <w:r w:rsidRPr="00856F06">
        <w:t>аспектам;</w:t>
      </w:r>
    </w:p>
    <w:p w:rsidR="0006400D" w:rsidRPr="00856F06" w:rsidRDefault="00856F06" w:rsidP="00482D8F">
      <w:pPr>
        <w:pStyle w:val="a3"/>
        <w:spacing w:before="0" w:line="240" w:lineRule="atLeast"/>
        <w:ind w:left="840" w:right="213" w:firstLine="0"/>
        <w:jc w:val="both"/>
      </w:pPr>
      <w:r w:rsidRPr="00856F06">
        <w:t>иметь представления о компьютере как универсальном устройстве обработки информации;</w:t>
      </w:r>
      <w:r w:rsidRPr="00856F06">
        <w:rPr>
          <w:spacing w:val="1"/>
        </w:rPr>
        <w:t xml:space="preserve"> </w:t>
      </w:r>
      <w:r w:rsidRPr="00856F06">
        <w:t>решать</w:t>
      </w:r>
      <w:r w:rsidRPr="00856F06">
        <w:rPr>
          <w:spacing w:val="33"/>
        </w:rPr>
        <w:t xml:space="preserve"> </w:t>
      </w:r>
      <w:r w:rsidRPr="00856F06">
        <w:t>учебные</w:t>
      </w:r>
      <w:r w:rsidRPr="00856F06">
        <w:rPr>
          <w:spacing w:val="28"/>
        </w:rPr>
        <w:t xml:space="preserve"> </w:t>
      </w:r>
      <w:r w:rsidRPr="00856F06">
        <w:t>задачи</w:t>
      </w:r>
      <w:r w:rsidRPr="00856F06">
        <w:rPr>
          <w:spacing w:val="31"/>
        </w:rPr>
        <w:t xml:space="preserve"> </w:t>
      </w:r>
      <w:r w:rsidRPr="00856F06">
        <w:t>с</w:t>
      </w:r>
      <w:r w:rsidRPr="00856F06">
        <w:rPr>
          <w:spacing w:val="29"/>
        </w:rPr>
        <w:t xml:space="preserve"> </w:t>
      </w:r>
      <w:r w:rsidRPr="00856F06">
        <w:t>использованием</w:t>
      </w:r>
      <w:r w:rsidRPr="00856F06">
        <w:rPr>
          <w:spacing w:val="29"/>
        </w:rPr>
        <w:t xml:space="preserve"> </w:t>
      </w:r>
      <w:r w:rsidRPr="00856F06">
        <w:t>общедоступных</w:t>
      </w:r>
      <w:r w:rsidRPr="00856F06">
        <w:rPr>
          <w:spacing w:val="32"/>
        </w:rPr>
        <w:t xml:space="preserve"> </w:t>
      </w:r>
      <w:r w:rsidRPr="00856F06">
        <w:t>в</w:t>
      </w:r>
      <w:r w:rsidRPr="00856F06">
        <w:rPr>
          <w:spacing w:val="29"/>
        </w:rPr>
        <w:t xml:space="preserve"> </w:t>
      </w:r>
      <w:r w:rsidRPr="00856F06">
        <w:t>образовательной</w:t>
      </w:r>
      <w:r w:rsidRPr="00856F06">
        <w:rPr>
          <w:spacing w:val="31"/>
        </w:rPr>
        <w:t xml:space="preserve"> </w:t>
      </w:r>
      <w:r w:rsidRPr="00856F06">
        <w:t>организации</w:t>
      </w:r>
    </w:p>
    <w:p w:rsidR="0006400D" w:rsidRPr="00856F06" w:rsidRDefault="00856F06" w:rsidP="00482D8F">
      <w:pPr>
        <w:pStyle w:val="a3"/>
        <w:spacing w:before="0" w:line="240" w:lineRule="atLeast"/>
        <w:ind w:right="210" w:firstLine="0"/>
        <w:jc w:val="both"/>
      </w:pPr>
      <w:r w:rsidRPr="00856F06">
        <w:t>средств</w:t>
      </w:r>
      <w:r w:rsidRPr="00856F06">
        <w:rPr>
          <w:spacing w:val="11"/>
        </w:rPr>
        <w:t xml:space="preserve"> </w:t>
      </w:r>
      <w:r w:rsidRPr="00856F06">
        <w:t>ИКТ</w:t>
      </w:r>
      <w:r w:rsidRPr="00856F06">
        <w:rPr>
          <w:spacing w:val="12"/>
        </w:rPr>
        <w:t xml:space="preserve"> </w:t>
      </w:r>
      <w:r w:rsidRPr="00856F06">
        <w:t>и</w:t>
      </w:r>
      <w:r w:rsidRPr="00856F06">
        <w:rPr>
          <w:spacing w:val="13"/>
        </w:rPr>
        <w:t xml:space="preserve"> </w:t>
      </w:r>
      <w:r w:rsidRPr="00856F06">
        <w:t>источников</w:t>
      </w:r>
      <w:r w:rsidRPr="00856F06">
        <w:rPr>
          <w:spacing w:val="12"/>
        </w:rPr>
        <w:t xml:space="preserve"> </w:t>
      </w:r>
      <w:r w:rsidRPr="00856F06">
        <w:t>информации</w:t>
      </w:r>
      <w:r w:rsidRPr="00856F06">
        <w:rPr>
          <w:spacing w:val="17"/>
        </w:rPr>
        <w:t xml:space="preserve"> </w:t>
      </w:r>
      <w:r w:rsidRPr="00856F06">
        <w:t>в</w:t>
      </w:r>
      <w:r w:rsidRPr="00856F06">
        <w:rPr>
          <w:spacing w:val="12"/>
        </w:rPr>
        <w:t xml:space="preserve"> </w:t>
      </w:r>
      <w:r w:rsidRPr="00856F06">
        <w:t>соответствии</w:t>
      </w:r>
      <w:r w:rsidRPr="00856F06">
        <w:rPr>
          <w:spacing w:val="12"/>
        </w:rPr>
        <w:t xml:space="preserve"> </w:t>
      </w:r>
      <w:r w:rsidRPr="00856F06">
        <w:t>с</w:t>
      </w:r>
      <w:r w:rsidRPr="00856F06">
        <w:rPr>
          <w:spacing w:val="11"/>
        </w:rPr>
        <w:t xml:space="preserve"> </w:t>
      </w:r>
      <w:r w:rsidRPr="00856F06">
        <w:t>особыми</w:t>
      </w:r>
      <w:r w:rsidRPr="00856F06">
        <w:rPr>
          <w:spacing w:val="13"/>
        </w:rPr>
        <w:t xml:space="preserve"> </w:t>
      </w:r>
      <w:r w:rsidRPr="00856F06">
        <w:t>образовательными</w:t>
      </w:r>
      <w:r w:rsidRPr="00856F06">
        <w:rPr>
          <w:spacing w:val="13"/>
        </w:rPr>
        <w:t xml:space="preserve"> </w:t>
      </w:r>
      <w:r w:rsidRPr="00856F06">
        <w:t>потребностями</w:t>
      </w:r>
      <w:r w:rsidRPr="00856F06">
        <w:rPr>
          <w:spacing w:val="-58"/>
        </w:rPr>
        <w:t xml:space="preserve"> </w:t>
      </w:r>
      <w:r w:rsidRPr="00856F06">
        <w:t>и</w:t>
      </w:r>
      <w:r w:rsidRPr="00856F06">
        <w:rPr>
          <w:spacing w:val="-1"/>
        </w:rPr>
        <w:t xml:space="preserve"> </w:t>
      </w:r>
      <w:r w:rsidRPr="00856F06">
        <w:t>возможностями обучающихся;</w:t>
      </w:r>
    </w:p>
    <w:p w:rsidR="0006400D" w:rsidRPr="00856F06" w:rsidRDefault="00856F06" w:rsidP="00482D8F">
      <w:pPr>
        <w:pStyle w:val="a3"/>
        <w:spacing w:before="0" w:line="240" w:lineRule="atLeast"/>
        <w:ind w:right="215"/>
        <w:jc w:val="both"/>
      </w:pPr>
      <w:r w:rsidRPr="00856F06">
        <w:t>пользоваться</w:t>
      </w:r>
      <w:r w:rsidRPr="00856F06">
        <w:rPr>
          <w:spacing w:val="1"/>
        </w:rPr>
        <w:t xml:space="preserve"> </w:t>
      </w:r>
      <w:r w:rsidRPr="00856F06">
        <w:t>компьютером</w:t>
      </w:r>
      <w:r w:rsidRPr="00856F06">
        <w:rPr>
          <w:spacing w:val="1"/>
        </w:rPr>
        <w:t xml:space="preserve"> </w:t>
      </w:r>
      <w:r w:rsidRPr="00856F06">
        <w:t>для</w:t>
      </w:r>
      <w:r w:rsidRPr="00856F06">
        <w:rPr>
          <w:spacing w:val="1"/>
        </w:rPr>
        <w:t xml:space="preserve"> </w:t>
      </w:r>
      <w:r w:rsidRPr="00856F06">
        <w:t>поиска,</w:t>
      </w:r>
      <w:r w:rsidRPr="00856F06">
        <w:rPr>
          <w:spacing w:val="1"/>
        </w:rPr>
        <w:t xml:space="preserve"> </w:t>
      </w:r>
      <w:r w:rsidRPr="00856F06">
        <w:t>получения,</w:t>
      </w:r>
      <w:r w:rsidRPr="00856F06">
        <w:rPr>
          <w:spacing w:val="1"/>
        </w:rPr>
        <w:t xml:space="preserve"> </w:t>
      </w:r>
      <w:r w:rsidRPr="00856F06">
        <w:t>хранения,</w:t>
      </w:r>
      <w:r w:rsidRPr="00856F06">
        <w:rPr>
          <w:spacing w:val="1"/>
        </w:rPr>
        <w:t xml:space="preserve"> </w:t>
      </w:r>
      <w:r w:rsidRPr="00856F06">
        <w:t>воспроизведения</w:t>
      </w:r>
      <w:r w:rsidRPr="00856F06">
        <w:rPr>
          <w:spacing w:val="1"/>
        </w:rPr>
        <w:t xml:space="preserve"> </w:t>
      </w:r>
      <w:r w:rsidRPr="00856F06">
        <w:t>и</w:t>
      </w:r>
      <w:r w:rsidRPr="00856F06">
        <w:rPr>
          <w:spacing w:val="1"/>
        </w:rPr>
        <w:t xml:space="preserve"> </w:t>
      </w:r>
      <w:r w:rsidRPr="00856F06">
        <w:t>передачи</w:t>
      </w:r>
      <w:r w:rsidRPr="00856F06">
        <w:rPr>
          <w:spacing w:val="1"/>
        </w:rPr>
        <w:t xml:space="preserve"> </w:t>
      </w:r>
      <w:r w:rsidRPr="00856F06">
        <w:t>необходимой</w:t>
      </w:r>
      <w:r w:rsidRPr="00856F06">
        <w:rPr>
          <w:spacing w:val="-1"/>
        </w:rPr>
        <w:t xml:space="preserve"> </w:t>
      </w:r>
      <w:r w:rsidRPr="00856F06">
        <w:t>информации;</w:t>
      </w:r>
    </w:p>
    <w:p w:rsidR="0006400D" w:rsidRPr="00856F06" w:rsidRDefault="00856F06" w:rsidP="00482D8F">
      <w:pPr>
        <w:pStyle w:val="a3"/>
        <w:spacing w:before="0" w:line="240" w:lineRule="atLeast"/>
        <w:ind w:right="205"/>
        <w:jc w:val="both"/>
      </w:pPr>
      <w:r w:rsidRPr="00856F06">
        <w:t>пользоваться</w:t>
      </w:r>
      <w:r w:rsidRPr="00856F06">
        <w:rPr>
          <w:spacing w:val="1"/>
        </w:rPr>
        <w:t xml:space="preserve"> </w:t>
      </w:r>
      <w:r w:rsidRPr="00856F06">
        <w:t>доступными</w:t>
      </w:r>
      <w:r w:rsidRPr="00856F06">
        <w:rPr>
          <w:spacing w:val="1"/>
        </w:rPr>
        <w:t xml:space="preserve"> </w:t>
      </w:r>
      <w:r w:rsidRPr="00856F06">
        <w:t>приемами</w:t>
      </w:r>
      <w:r w:rsidRPr="00856F06">
        <w:rPr>
          <w:spacing w:val="1"/>
        </w:rPr>
        <w:t xml:space="preserve"> </w:t>
      </w:r>
      <w:r w:rsidRPr="00856F06">
        <w:t>работы</w:t>
      </w:r>
      <w:r w:rsidRPr="00856F06">
        <w:rPr>
          <w:spacing w:val="1"/>
        </w:rPr>
        <w:t xml:space="preserve"> </w:t>
      </w:r>
      <w:r w:rsidRPr="00856F06">
        <w:t>с</w:t>
      </w:r>
      <w:r w:rsidRPr="00856F06">
        <w:rPr>
          <w:spacing w:val="1"/>
        </w:rPr>
        <w:t xml:space="preserve"> </w:t>
      </w:r>
      <w:r w:rsidRPr="00856F06">
        <w:t>готовой</w:t>
      </w:r>
      <w:r w:rsidRPr="00856F06">
        <w:rPr>
          <w:spacing w:val="1"/>
        </w:rPr>
        <w:t xml:space="preserve"> </w:t>
      </w:r>
      <w:r w:rsidRPr="00856F06">
        <w:t>текстовой,</w:t>
      </w:r>
      <w:r w:rsidRPr="00856F06">
        <w:rPr>
          <w:spacing w:val="1"/>
        </w:rPr>
        <w:t xml:space="preserve"> </w:t>
      </w:r>
      <w:r w:rsidRPr="00856F06">
        <w:t>визуальной,</w:t>
      </w:r>
      <w:r w:rsidRPr="00856F06">
        <w:rPr>
          <w:spacing w:val="1"/>
        </w:rPr>
        <w:t xml:space="preserve"> </w:t>
      </w:r>
      <w:r w:rsidRPr="00856F06">
        <w:t>звуковой</w:t>
      </w:r>
      <w:r w:rsidRPr="00856F06">
        <w:rPr>
          <w:spacing w:val="1"/>
        </w:rPr>
        <w:t xml:space="preserve"> </w:t>
      </w:r>
      <w:r w:rsidRPr="00856F06">
        <w:t>информацией</w:t>
      </w:r>
      <w:r w:rsidRPr="00856F06">
        <w:rPr>
          <w:spacing w:val="-1"/>
        </w:rPr>
        <w:t xml:space="preserve"> </w:t>
      </w:r>
      <w:r w:rsidRPr="00856F06">
        <w:t>в</w:t>
      </w:r>
      <w:r w:rsidRPr="00856F06">
        <w:rPr>
          <w:spacing w:val="-1"/>
        </w:rPr>
        <w:t xml:space="preserve"> </w:t>
      </w:r>
      <w:r w:rsidRPr="00856F06">
        <w:t>сети интернет;</w:t>
      </w:r>
    </w:p>
    <w:p w:rsidR="0006400D" w:rsidRPr="00856F06" w:rsidRDefault="00856F06" w:rsidP="00482D8F">
      <w:pPr>
        <w:pStyle w:val="a3"/>
        <w:spacing w:before="0" w:line="240" w:lineRule="atLeast"/>
        <w:ind w:right="214"/>
        <w:jc w:val="both"/>
      </w:pPr>
      <w:r w:rsidRPr="00856F06">
        <w:t>владеть</w:t>
      </w:r>
      <w:r w:rsidRPr="00856F06">
        <w:rPr>
          <w:spacing w:val="1"/>
        </w:rPr>
        <w:t xml:space="preserve"> </w:t>
      </w:r>
      <w:r w:rsidRPr="00856F06">
        <w:t>диалогической</w:t>
      </w:r>
      <w:r w:rsidRPr="00856F06">
        <w:rPr>
          <w:spacing w:val="1"/>
        </w:rPr>
        <w:t xml:space="preserve"> </w:t>
      </w:r>
      <w:r w:rsidRPr="00856F06">
        <w:t>формой</w:t>
      </w:r>
      <w:r w:rsidRPr="00856F06">
        <w:rPr>
          <w:spacing w:val="1"/>
        </w:rPr>
        <w:t xml:space="preserve"> </w:t>
      </w:r>
      <w:r w:rsidRPr="00856F06">
        <w:t>коммуникации,</w:t>
      </w:r>
      <w:r w:rsidRPr="00856F06">
        <w:rPr>
          <w:spacing w:val="1"/>
        </w:rPr>
        <w:t xml:space="preserve"> </w:t>
      </w:r>
      <w:r w:rsidRPr="00856F06">
        <w:t>используя</w:t>
      </w:r>
      <w:r w:rsidRPr="00856F06">
        <w:rPr>
          <w:spacing w:val="1"/>
        </w:rPr>
        <w:t xml:space="preserve"> </w:t>
      </w:r>
      <w:r w:rsidRPr="00856F06">
        <w:t>средства</w:t>
      </w:r>
      <w:r w:rsidRPr="00856F06">
        <w:rPr>
          <w:spacing w:val="1"/>
        </w:rPr>
        <w:t xml:space="preserve"> </w:t>
      </w:r>
      <w:r w:rsidRPr="00856F06">
        <w:t>и</w:t>
      </w:r>
      <w:r w:rsidRPr="00856F06">
        <w:rPr>
          <w:spacing w:val="1"/>
        </w:rPr>
        <w:t xml:space="preserve"> </w:t>
      </w:r>
      <w:r w:rsidRPr="00856F06">
        <w:t>инструменты</w:t>
      </w:r>
      <w:r w:rsidRPr="00856F06">
        <w:rPr>
          <w:spacing w:val="1"/>
        </w:rPr>
        <w:t xml:space="preserve"> </w:t>
      </w:r>
      <w:r w:rsidRPr="00856F06">
        <w:t>ИКТ</w:t>
      </w:r>
      <w:r w:rsidRPr="00856F06">
        <w:rPr>
          <w:spacing w:val="1"/>
        </w:rPr>
        <w:t xml:space="preserve"> </w:t>
      </w:r>
      <w:r w:rsidRPr="00856F06">
        <w:t>и</w:t>
      </w:r>
      <w:r w:rsidRPr="00856F06">
        <w:rPr>
          <w:spacing w:val="1"/>
        </w:rPr>
        <w:t xml:space="preserve"> </w:t>
      </w:r>
      <w:r w:rsidRPr="00856F06">
        <w:t>дистанционного</w:t>
      </w:r>
      <w:r w:rsidRPr="00856F06">
        <w:rPr>
          <w:spacing w:val="-1"/>
        </w:rPr>
        <w:t xml:space="preserve"> </w:t>
      </w:r>
      <w:r w:rsidRPr="00856F06">
        <w:t>общения.</w:t>
      </w:r>
    </w:p>
    <w:p w:rsidR="0006400D" w:rsidRPr="00856F06" w:rsidRDefault="0006400D" w:rsidP="00482D8F">
      <w:pPr>
        <w:pStyle w:val="a3"/>
        <w:spacing w:before="0" w:line="240" w:lineRule="atLeast"/>
        <w:ind w:left="0" w:firstLine="0"/>
        <w:rPr>
          <w:sz w:val="21"/>
        </w:rPr>
      </w:pPr>
    </w:p>
    <w:p w:rsidR="0006400D" w:rsidRPr="00856F06" w:rsidRDefault="00856F06" w:rsidP="00D527D5">
      <w:pPr>
        <w:pStyle w:val="1"/>
        <w:numPr>
          <w:ilvl w:val="1"/>
          <w:numId w:val="11"/>
        </w:numPr>
        <w:tabs>
          <w:tab w:val="left" w:pos="932"/>
        </w:tabs>
        <w:spacing w:line="240" w:lineRule="atLeast"/>
        <w:ind w:right="222" w:firstLine="0"/>
        <w:jc w:val="left"/>
      </w:pPr>
      <w:bookmarkStart w:id="51" w:name="_bookmark50"/>
      <w:bookmarkEnd w:id="51"/>
      <w:r w:rsidRPr="00856F06">
        <w:t>Федеральная рабочая программа по учебному предмету "Основы социальной</w:t>
      </w:r>
      <w:r w:rsidRPr="00856F06">
        <w:rPr>
          <w:spacing w:val="-67"/>
        </w:rPr>
        <w:t xml:space="preserve"> </w:t>
      </w:r>
      <w:r w:rsidRPr="00856F06">
        <w:t>жизни" (X - XII классы) предметной области "Человек и общество" включает</w:t>
      </w:r>
      <w:r w:rsidRPr="00856F06">
        <w:rPr>
          <w:spacing w:val="1"/>
        </w:rPr>
        <w:t xml:space="preserve"> </w:t>
      </w:r>
      <w:r w:rsidRPr="00856F06">
        <w:t>пояснительную записку, содержание обучения, планируемые результаты освоения</w:t>
      </w:r>
      <w:r w:rsidRPr="00856F06">
        <w:rPr>
          <w:spacing w:val="-67"/>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4"/>
        <w:jc w:val="both"/>
      </w:pPr>
      <w:r w:rsidRPr="00856F06">
        <w:t>Цель учебного предмета "Основы социальной жизни" заключается в дальнейшем развитии и</w:t>
      </w:r>
      <w:r w:rsidRPr="00856F06">
        <w:rPr>
          <w:spacing w:val="1"/>
        </w:rPr>
        <w:t xml:space="preserve"> </w:t>
      </w:r>
      <w:r w:rsidRPr="00856F06">
        <w:t>совершенствовании социальной (жизненной) компетенции, навыков самостоятельной, независимой</w:t>
      </w:r>
      <w:r w:rsidRPr="00856F06">
        <w:rPr>
          <w:spacing w:val="1"/>
        </w:rPr>
        <w:t xml:space="preserve"> </w:t>
      </w:r>
      <w:r w:rsidRPr="00856F06">
        <w:t>жизни.</w:t>
      </w:r>
    </w:p>
    <w:p w:rsidR="0006400D" w:rsidRPr="00856F06" w:rsidRDefault="00856F06" w:rsidP="00482D8F">
      <w:pPr>
        <w:pStyle w:val="a3"/>
        <w:spacing w:before="0" w:line="240" w:lineRule="atLeast"/>
        <w:ind w:left="840" w:firstLine="0"/>
      </w:pPr>
      <w:r w:rsidRPr="00856F06">
        <w:t>Задачи:</w:t>
      </w:r>
    </w:p>
    <w:p w:rsidR="0006400D" w:rsidRPr="00856F06" w:rsidRDefault="00856F06" w:rsidP="00482D8F">
      <w:pPr>
        <w:pStyle w:val="a3"/>
        <w:spacing w:before="0" w:line="240" w:lineRule="atLeast"/>
        <w:ind w:right="217"/>
        <w:jc w:val="both"/>
      </w:pPr>
      <w:r w:rsidRPr="00856F06">
        <w:t>овладение обучающимися некоторыми знаниями и жизненными компетенциями, необходимыми</w:t>
      </w:r>
      <w:r w:rsidRPr="00856F06">
        <w:rPr>
          <w:spacing w:val="1"/>
        </w:rPr>
        <w:t xml:space="preserve"> </w:t>
      </w:r>
      <w:r w:rsidRPr="00856F06">
        <w:t>для</w:t>
      </w:r>
      <w:r w:rsidRPr="00856F06">
        <w:rPr>
          <w:spacing w:val="1"/>
        </w:rPr>
        <w:t xml:space="preserve"> </w:t>
      </w:r>
      <w:r w:rsidRPr="00856F06">
        <w:t>успешной социализации в</w:t>
      </w:r>
      <w:r w:rsidRPr="00856F06">
        <w:rPr>
          <w:spacing w:val="-1"/>
        </w:rPr>
        <w:t xml:space="preserve"> </w:t>
      </w:r>
      <w:r w:rsidRPr="00856F06">
        <w:t>современном</w:t>
      </w:r>
      <w:r w:rsidRPr="00856F06">
        <w:rPr>
          <w:spacing w:val="-2"/>
        </w:rPr>
        <w:t xml:space="preserve"> </w:t>
      </w:r>
      <w:r w:rsidRPr="00856F06">
        <w:t>обществе;</w:t>
      </w:r>
    </w:p>
    <w:p w:rsidR="0006400D" w:rsidRPr="00856F06" w:rsidRDefault="00856F06" w:rsidP="00482D8F">
      <w:pPr>
        <w:pStyle w:val="a3"/>
        <w:tabs>
          <w:tab w:val="left" w:pos="2019"/>
          <w:tab w:val="left" w:pos="2425"/>
          <w:tab w:val="left" w:pos="4715"/>
          <w:tab w:val="left" w:pos="5850"/>
          <w:tab w:val="left" w:pos="6941"/>
          <w:tab w:val="left" w:pos="8356"/>
          <w:tab w:val="left" w:pos="9704"/>
        </w:tabs>
        <w:spacing w:before="0" w:line="240" w:lineRule="atLeast"/>
        <w:ind w:right="211"/>
      </w:pPr>
      <w:r w:rsidRPr="00856F06">
        <w:t>развитие</w:t>
      </w:r>
      <w:r w:rsidRPr="00856F06">
        <w:tab/>
        <w:t>и</w:t>
      </w:r>
      <w:r w:rsidRPr="00856F06">
        <w:tab/>
        <w:t>совершенствование</w:t>
      </w:r>
      <w:r w:rsidRPr="00856F06">
        <w:tab/>
        <w:t>навыков</w:t>
      </w:r>
      <w:r w:rsidRPr="00856F06">
        <w:tab/>
        <w:t>ведения</w:t>
      </w:r>
      <w:r w:rsidRPr="00856F06">
        <w:tab/>
        <w:t>домашнего</w:t>
      </w:r>
      <w:r w:rsidRPr="00856F06">
        <w:tab/>
        <w:t>хозяйства;</w:t>
      </w:r>
      <w:r w:rsidRPr="00856F06">
        <w:tab/>
        <w:t>воспитание</w:t>
      </w:r>
      <w:r w:rsidRPr="00856F06">
        <w:rPr>
          <w:spacing w:val="-57"/>
        </w:rPr>
        <w:t xml:space="preserve"> </w:t>
      </w:r>
      <w:r w:rsidRPr="00856F06">
        <w:t>положительного</w:t>
      </w:r>
      <w:r w:rsidRPr="00856F06">
        <w:rPr>
          <w:spacing w:val="-1"/>
        </w:rPr>
        <w:t xml:space="preserve"> </w:t>
      </w:r>
      <w:r w:rsidRPr="00856F06">
        <w:t>отношения к домашнему</w:t>
      </w:r>
      <w:r w:rsidRPr="00856F06">
        <w:rPr>
          <w:spacing w:val="-5"/>
        </w:rPr>
        <w:t xml:space="preserve"> </w:t>
      </w:r>
      <w:r w:rsidRPr="00856F06">
        <w:t>труду;</w:t>
      </w:r>
    </w:p>
    <w:p w:rsidR="0006400D" w:rsidRPr="00856F06" w:rsidRDefault="00856F06" w:rsidP="00482D8F">
      <w:pPr>
        <w:pStyle w:val="a3"/>
        <w:spacing w:before="0" w:line="240" w:lineRule="atLeast"/>
        <w:ind w:left="840" w:right="2796" w:firstLine="0"/>
      </w:pPr>
      <w:r w:rsidRPr="00856F06">
        <w:t>развитие умений, связанных с решением бытовых экономических задач;</w:t>
      </w:r>
      <w:r w:rsidRPr="00856F06">
        <w:rPr>
          <w:spacing w:val="-57"/>
        </w:rPr>
        <w:t xml:space="preserve"> </w:t>
      </w:r>
      <w:r w:rsidRPr="00856F06">
        <w:t>формирование</w:t>
      </w:r>
      <w:r w:rsidRPr="00856F06">
        <w:rPr>
          <w:spacing w:val="-4"/>
        </w:rPr>
        <w:t xml:space="preserve"> </w:t>
      </w:r>
      <w:r w:rsidRPr="00856F06">
        <w:t>социально-нормативного</w:t>
      </w:r>
      <w:r w:rsidRPr="00856F06">
        <w:rPr>
          <w:spacing w:val="-3"/>
        </w:rPr>
        <w:t xml:space="preserve"> </w:t>
      </w:r>
      <w:r w:rsidRPr="00856F06">
        <w:t>поведения</w:t>
      </w:r>
      <w:r w:rsidRPr="00856F06">
        <w:rPr>
          <w:spacing w:val="-3"/>
        </w:rPr>
        <w:t xml:space="preserve"> </w:t>
      </w:r>
      <w:r w:rsidRPr="00856F06">
        <w:t>в</w:t>
      </w:r>
      <w:r w:rsidRPr="00856F06">
        <w:rPr>
          <w:spacing w:val="-3"/>
        </w:rPr>
        <w:t xml:space="preserve"> </w:t>
      </w:r>
      <w:r w:rsidRPr="00856F06">
        <w:t>семье</w:t>
      </w:r>
      <w:r w:rsidRPr="00856F06">
        <w:rPr>
          <w:spacing w:val="-4"/>
        </w:rPr>
        <w:t xml:space="preserve"> </w:t>
      </w:r>
      <w:r w:rsidRPr="00856F06">
        <w:t>и</w:t>
      </w:r>
      <w:r w:rsidRPr="00856F06">
        <w:rPr>
          <w:spacing w:val="-3"/>
        </w:rPr>
        <w:t xml:space="preserve"> </w:t>
      </w:r>
      <w:r w:rsidRPr="00856F06">
        <w:t>обществе;</w:t>
      </w:r>
    </w:p>
    <w:p w:rsidR="0006400D" w:rsidRPr="00856F06" w:rsidRDefault="00856F06" w:rsidP="00482D8F">
      <w:pPr>
        <w:pStyle w:val="a3"/>
        <w:spacing w:before="0" w:line="240" w:lineRule="atLeast"/>
        <w:ind w:left="840" w:firstLine="0"/>
      </w:pPr>
      <w:r w:rsidRPr="00856F06">
        <w:t>формирование</w:t>
      </w:r>
      <w:r w:rsidRPr="00856F06">
        <w:rPr>
          <w:spacing w:val="-4"/>
        </w:rPr>
        <w:t xml:space="preserve"> </w:t>
      </w:r>
      <w:r w:rsidRPr="00856F06">
        <w:t>умений,</w:t>
      </w:r>
      <w:r w:rsidRPr="00856F06">
        <w:rPr>
          <w:spacing w:val="-2"/>
        </w:rPr>
        <w:t xml:space="preserve"> </w:t>
      </w:r>
      <w:r w:rsidRPr="00856F06">
        <w:t>необходимых</w:t>
      </w:r>
      <w:r w:rsidRPr="00856F06">
        <w:rPr>
          <w:spacing w:val="-3"/>
        </w:rPr>
        <w:t xml:space="preserve"> </w:t>
      </w:r>
      <w:r w:rsidRPr="00856F06">
        <w:t>для</w:t>
      </w:r>
      <w:r w:rsidRPr="00856F06">
        <w:rPr>
          <w:spacing w:val="-5"/>
        </w:rPr>
        <w:t xml:space="preserve"> </w:t>
      </w:r>
      <w:r w:rsidRPr="00856F06">
        <w:t>выбора</w:t>
      </w:r>
      <w:r w:rsidRPr="00856F06">
        <w:rPr>
          <w:spacing w:val="-6"/>
        </w:rPr>
        <w:t xml:space="preserve"> </w:t>
      </w:r>
      <w:r w:rsidRPr="00856F06">
        <w:t>профессии</w:t>
      </w:r>
      <w:r w:rsidRPr="00856F06">
        <w:rPr>
          <w:spacing w:val="-4"/>
        </w:rPr>
        <w:t xml:space="preserve"> </w:t>
      </w:r>
      <w:r w:rsidRPr="00856F06">
        <w:t>и</w:t>
      </w:r>
      <w:r w:rsidRPr="00856F06">
        <w:rPr>
          <w:spacing w:val="-4"/>
        </w:rPr>
        <w:t xml:space="preserve"> </w:t>
      </w:r>
      <w:r w:rsidRPr="00856F06">
        <w:t>дальнейшего</w:t>
      </w:r>
      <w:r w:rsidRPr="00856F06">
        <w:rPr>
          <w:spacing w:val="-5"/>
        </w:rPr>
        <w:t xml:space="preserve"> </w:t>
      </w:r>
      <w:r w:rsidRPr="00856F06">
        <w:t>трудоустройства;</w:t>
      </w:r>
    </w:p>
    <w:p w:rsidR="0006400D" w:rsidRPr="00856F06" w:rsidRDefault="00856F06" w:rsidP="00482D8F">
      <w:pPr>
        <w:pStyle w:val="a3"/>
        <w:spacing w:before="0" w:line="240" w:lineRule="atLeast"/>
        <w:ind w:right="204"/>
        <w:jc w:val="both"/>
      </w:pPr>
      <w:r w:rsidRPr="00856F06">
        <w:t>коррекция</w:t>
      </w:r>
      <w:r w:rsidRPr="00856F06">
        <w:rPr>
          <w:spacing w:val="1"/>
        </w:rPr>
        <w:t xml:space="preserve"> </w:t>
      </w:r>
      <w:r w:rsidRPr="00856F06">
        <w:t>недостатков</w:t>
      </w:r>
      <w:r w:rsidRPr="00856F06">
        <w:rPr>
          <w:spacing w:val="1"/>
        </w:rPr>
        <w:t xml:space="preserve"> </w:t>
      </w:r>
      <w:r w:rsidRPr="00856F06">
        <w:t>познавательной</w:t>
      </w:r>
      <w:r w:rsidRPr="00856F06">
        <w:rPr>
          <w:spacing w:val="1"/>
        </w:rPr>
        <w:t xml:space="preserve"> </w:t>
      </w:r>
      <w:r w:rsidRPr="00856F06">
        <w:t>и</w:t>
      </w:r>
      <w:r w:rsidRPr="00856F06">
        <w:rPr>
          <w:spacing w:val="1"/>
        </w:rPr>
        <w:t xml:space="preserve"> </w:t>
      </w:r>
      <w:r w:rsidRPr="00856F06">
        <w:t>эмоционально-волевой</w:t>
      </w:r>
      <w:r w:rsidRPr="00856F06">
        <w:rPr>
          <w:spacing w:val="1"/>
        </w:rPr>
        <w:t xml:space="preserve"> </w:t>
      </w:r>
      <w:r w:rsidRPr="00856F06">
        <w:t>сфер;</w:t>
      </w:r>
      <w:r w:rsidRPr="00856F06">
        <w:rPr>
          <w:spacing w:val="1"/>
        </w:rPr>
        <w:t xml:space="preserve"> </w:t>
      </w:r>
      <w:r w:rsidRPr="00856F06">
        <w:t>развитие</w:t>
      </w:r>
      <w:r w:rsidRPr="00856F06">
        <w:rPr>
          <w:spacing w:val="1"/>
        </w:rPr>
        <w:t xml:space="preserve"> </w:t>
      </w:r>
      <w:r w:rsidRPr="00856F06">
        <w:t>коммуникативной</w:t>
      </w:r>
      <w:r w:rsidRPr="00856F06">
        <w:rPr>
          <w:spacing w:val="-3"/>
        </w:rPr>
        <w:t xml:space="preserve"> </w:t>
      </w:r>
      <w:r w:rsidRPr="00856F06">
        <w:t>функции речи.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3"/>
        </w:rPr>
        <w:t xml:space="preserve"> </w:t>
      </w:r>
      <w:r w:rsidRPr="00856F06">
        <w:t>предмета</w:t>
      </w:r>
      <w:r w:rsidRPr="00856F06">
        <w:rPr>
          <w:spacing w:val="-3"/>
        </w:rPr>
        <w:t xml:space="preserve"> </w:t>
      </w:r>
      <w:r w:rsidRPr="00856F06">
        <w:t>"Основы</w:t>
      </w:r>
      <w:r w:rsidRPr="00856F06">
        <w:rPr>
          <w:spacing w:val="-3"/>
        </w:rPr>
        <w:t xml:space="preserve"> </w:t>
      </w:r>
      <w:r w:rsidRPr="00856F06">
        <w:t>социальной</w:t>
      </w:r>
      <w:r w:rsidRPr="00856F06">
        <w:rPr>
          <w:spacing w:val="-3"/>
        </w:rPr>
        <w:t xml:space="preserve"> </w:t>
      </w:r>
      <w:r w:rsidRPr="00856F06">
        <w:t>жизни".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Личная</w:t>
      </w:r>
      <w:r w:rsidRPr="00856F06">
        <w:rPr>
          <w:spacing w:val="-2"/>
          <w:sz w:val="24"/>
        </w:rPr>
        <w:t xml:space="preserve"> </w:t>
      </w:r>
      <w:r w:rsidRPr="00856F06">
        <w:rPr>
          <w:sz w:val="24"/>
        </w:rPr>
        <w:t>гигиена</w:t>
      </w:r>
      <w:r w:rsidRPr="00856F06">
        <w:rPr>
          <w:spacing w:val="-3"/>
          <w:sz w:val="24"/>
        </w:rPr>
        <w:t xml:space="preserve"> </w:t>
      </w:r>
      <w:r w:rsidRPr="00856F06">
        <w:rPr>
          <w:sz w:val="24"/>
        </w:rPr>
        <w:t>и</w:t>
      </w:r>
      <w:r w:rsidRPr="00856F06">
        <w:rPr>
          <w:spacing w:val="-2"/>
          <w:sz w:val="24"/>
        </w:rPr>
        <w:t xml:space="preserve"> </w:t>
      </w:r>
      <w:r w:rsidRPr="00856F06">
        <w:rPr>
          <w:sz w:val="24"/>
        </w:rPr>
        <w:t>здоровье.</w:t>
      </w:r>
    </w:p>
    <w:p w:rsidR="0006400D" w:rsidRPr="00856F06" w:rsidRDefault="00856F06" w:rsidP="00482D8F">
      <w:pPr>
        <w:pStyle w:val="a3"/>
        <w:spacing w:before="0" w:line="240" w:lineRule="atLeast"/>
        <w:ind w:left="840" w:firstLine="0"/>
      </w:pPr>
      <w:r w:rsidRPr="00856F06">
        <w:t>Здоровый</w:t>
      </w:r>
      <w:r w:rsidRPr="00856F06">
        <w:rPr>
          <w:spacing w:val="-3"/>
        </w:rPr>
        <w:t xml:space="preserve"> </w:t>
      </w:r>
      <w:r w:rsidRPr="00856F06">
        <w:t>образ</w:t>
      </w:r>
      <w:r w:rsidRPr="00856F06">
        <w:rPr>
          <w:spacing w:val="-2"/>
        </w:rPr>
        <w:t xml:space="preserve"> </w:t>
      </w:r>
      <w:r w:rsidRPr="00856F06">
        <w:t>жизни</w:t>
      </w:r>
      <w:r w:rsidRPr="00856F06">
        <w:rPr>
          <w:spacing w:val="-2"/>
        </w:rPr>
        <w:t xml:space="preserve"> </w:t>
      </w:r>
      <w:r w:rsidRPr="00856F06">
        <w:t>-</w:t>
      </w:r>
      <w:r w:rsidRPr="00856F06">
        <w:rPr>
          <w:spacing w:val="-3"/>
        </w:rPr>
        <w:t xml:space="preserve"> </w:t>
      </w:r>
      <w:r w:rsidRPr="00856F06">
        <w:t>требование</w:t>
      </w:r>
      <w:r w:rsidRPr="00856F06">
        <w:rPr>
          <w:spacing w:val="-3"/>
        </w:rPr>
        <w:t xml:space="preserve"> </w:t>
      </w:r>
      <w:r w:rsidRPr="00856F06">
        <w:t>современного</w:t>
      </w:r>
      <w:r w:rsidRPr="00856F06">
        <w:rPr>
          <w:spacing w:val="-2"/>
        </w:rPr>
        <w:t xml:space="preserve"> </w:t>
      </w:r>
      <w:r w:rsidRPr="00856F06">
        <w:t>общества.</w:t>
      </w:r>
    </w:p>
    <w:p w:rsidR="0006400D" w:rsidRPr="00856F06" w:rsidRDefault="00856F06" w:rsidP="00482D8F">
      <w:pPr>
        <w:pStyle w:val="a3"/>
        <w:spacing w:before="0" w:line="240" w:lineRule="atLeast"/>
        <w:ind w:right="210"/>
        <w:jc w:val="both"/>
      </w:pPr>
      <w:r w:rsidRPr="00856F06">
        <w:t>Значение</w:t>
      </w:r>
      <w:r w:rsidRPr="00856F06">
        <w:rPr>
          <w:spacing w:val="1"/>
        </w:rPr>
        <w:t xml:space="preserve"> </w:t>
      </w:r>
      <w:r w:rsidRPr="00856F06">
        <w:t>здоровья</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и</w:t>
      </w:r>
      <w:r w:rsidRPr="00856F06">
        <w:rPr>
          <w:spacing w:val="1"/>
        </w:rPr>
        <w:t xml:space="preserve"> </w:t>
      </w:r>
      <w:r w:rsidRPr="00856F06">
        <w:t>деятельности</w:t>
      </w:r>
      <w:r w:rsidRPr="00856F06">
        <w:rPr>
          <w:spacing w:val="1"/>
        </w:rPr>
        <w:t xml:space="preserve"> </w:t>
      </w:r>
      <w:r w:rsidRPr="00856F06">
        <w:t>человека.</w:t>
      </w:r>
      <w:r w:rsidRPr="00856F06">
        <w:rPr>
          <w:spacing w:val="1"/>
        </w:rPr>
        <w:t xml:space="preserve"> </w:t>
      </w:r>
      <w:r w:rsidRPr="00856F06">
        <w:t>Здоровое</w:t>
      </w:r>
      <w:r w:rsidRPr="00856F06">
        <w:rPr>
          <w:spacing w:val="1"/>
        </w:rPr>
        <w:t xml:space="preserve"> </w:t>
      </w:r>
      <w:r w:rsidRPr="00856F06">
        <w:t>и</w:t>
      </w:r>
      <w:r w:rsidRPr="00856F06">
        <w:rPr>
          <w:spacing w:val="1"/>
        </w:rPr>
        <w:t xml:space="preserve"> </w:t>
      </w:r>
      <w:r w:rsidRPr="00856F06">
        <w:t>рациональное</w:t>
      </w:r>
      <w:r w:rsidRPr="00856F06">
        <w:rPr>
          <w:spacing w:val="1"/>
        </w:rPr>
        <w:t xml:space="preserve"> </w:t>
      </w:r>
      <w:r w:rsidRPr="00856F06">
        <w:t>(сбалансированное) питание и его роль в укреплении здоровья. Значение физических упражнений в</w:t>
      </w:r>
      <w:r w:rsidRPr="00856F06">
        <w:rPr>
          <w:spacing w:val="1"/>
        </w:rPr>
        <w:t xml:space="preserve"> </w:t>
      </w:r>
      <w:r w:rsidRPr="00856F06">
        <w:t>режиме</w:t>
      </w:r>
      <w:r w:rsidRPr="00856F06">
        <w:rPr>
          <w:spacing w:val="1"/>
        </w:rPr>
        <w:t xml:space="preserve"> </w:t>
      </w:r>
      <w:r w:rsidRPr="00856F06">
        <w:t>дня.</w:t>
      </w:r>
      <w:r w:rsidRPr="00856F06">
        <w:rPr>
          <w:spacing w:val="1"/>
        </w:rPr>
        <w:t xml:space="preserve"> </w:t>
      </w:r>
      <w:r w:rsidRPr="00856F06">
        <w:t>Соблюдение</w:t>
      </w:r>
      <w:r w:rsidRPr="00856F06">
        <w:rPr>
          <w:spacing w:val="1"/>
        </w:rPr>
        <w:t xml:space="preserve"> </w:t>
      </w:r>
      <w:r w:rsidRPr="00856F06">
        <w:t>личной</w:t>
      </w:r>
      <w:r w:rsidRPr="00856F06">
        <w:rPr>
          <w:spacing w:val="1"/>
        </w:rPr>
        <w:t xml:space="preserve"> </w:t>
      </w:r>
      <w:r w:rsidRPr="00856F06">
        <w:t>гигиены</w:t>
      </w:r>
      <w:r w:rsidRPr="00856F06">
        <w:rPr>
          <w:spacing w:val="1"/>
        </w:rPr>
        <w:t xml:space="preserve"> </w:t>
      </w:r>
      <w:r w:rsidRPr="00856F06">
        <w:t>юношей</w:t>
      </w:r>
      <w:r w:rsidRPr="00856F06">
        <w:rPr>
          <w:spacing w:val="1"/>
        </w:rPr>
        <w:t xml:space="preserve"> </w:t>
      </w:r>
      <w:r w:rsidRPr="00856F06">
        <w:t>и</w:t>
      </w:r>
      <w:r w:rsidRPr="00856F06">
        <w:rPr>
          <w:spacing w:val="1"/>
        </w:rPr>
        <w:t xml:space="preserve"> </w:t>
      </w:r>
      <w:r w:rsidRPr="00856F06">
        <w:t>девушек</w:t>
      </w:r>
      <w:r w:rsidRPr="00856F06">
        <w:rPr>
          <w:spacing w:val="1"/>
        </w:rPr>
        <w:t xml:space="preserve"> </w:t>
      </w:r>
      <w:r w:rsidRPr="00856F06">
        <w:t>при</w:t>
      </w:r>
      <w:r w:rsidRPr="00856F06">
        <w:rPr>
          <w:spacing w:val="1"/>
        </w:rPr>
        <w:t xml:space="preserve"> </w:t>
      </w:r>
      <w:r w:rsidRPr="00856F06">
        <w:t>занятиях</w:t>
      </w:r>
      <w:r w:rsidRPr="00856F06">
        <w:rPr>
          <w:spacing w:val="1"/>
        </w:rPr>
        <w:t xml:space="preserve"> </w:t>
      </w:r>
      <w:r w:rsidRPr="00856F06">
        <w:t>физическими</w:t>
      </w:r>
      <w:r w:rsidRPr="00856F06">
        <w:rPr>
          <w:spacing w:val="1"/>
        </w:rPr>
        <w:t xml:space="preserve"> </w:t>
      </w:r>
      <w:r w:rsidRPr="00856F06">
        <w:t>упражнениями.</w:t>
      </w:r>
    </w:p>
    <w:p w:rsidR="0006400D" w:rsidRPr="00856F06" w:rsidRDefault="00856F06" w:rsidP="00482D8F">
      <w:pPr>
        <w:pStyle w:val="a3"/>
        <w:spacing w:before="0" w:line="240" w:lineRule="atLeast"/>
        <w:ind w:right="204"/>
        <w:jc w:val="both"/>
      </w:pPr>
      <w:r w:rsidRPr="00856F06">
        <w:t>Негативное воздействие вредных факторов на организм человека (электромагнитные излучения</w:t>
      </w:r>
      <w:r w:rsidRPr="00856F06">
        <w:rPr>
          <w:spacing w:val="1"/>
        </w:rPr>
        <w:t xml:space="preserve"> </w:t>
      </w:r>
      <w:r w:rsidRPr="00856F06">
        <w:t>от компьютера, сотового телефона, телевизора; повышенный уровень шума, вибрация, загазованность</w:t>
      </w:r>
      <w:r w:rsidRPr="00856F06">
        <w:rPr>
          <w:spacing w:val="1"/>
        </w:rPr>
        <w:t xml:space="preserve"> </w:t>
      </w:r>
      <w:r w:rsidRPr="00856F06">
        <w:t>воздуха).</w:t>
      </w:r>
    </w:p>
    <w:p w:rsidR="0006400D" w:rsidRPr="00856F06" w:rsidRDefault="00856F06" w:rsidP="00482D8F">
      <w:pPr>
        <w:pStyle w:val="a3"/>
        <w:spacing w:before="0" w:line="240" w:lineRule="atLeast"/>
        <w:ind w:left="840" w:firstLine="0"/>
      </w:pPr>
      <w:r w:rsidRPr="00856F06">
        <w:t>Негативное</w:t>
      </w:r>
      <w:r w:rsidRPr="00856F06">
        <w:rPr>
          <w:spacing w:val="-4"/>
        </w:rPr>
        <w:t xml:space="preserve"> </w:t>
      </w:r>
      <w:r w:rsidRPr="00856F06">
        <w:t>воздействие</w:t>
      </w:r>
      <w:r w:rsidRPr="00856F06">
        <w:rPr>
          <w:spacing w:val="-4"/>
        </w:rPr>
        <w:t xml:space="preserve"> </w:t>
      </w:r>
      <w:r w:rsidRPr="00856F06">
        <w:t>вредных</w:t>
      </w:r>
      <w:r w:rsidRPr="00856F06">
        <w:rPr>
          <w:spacing w:val="-3"/>
        </w:rPr>
        <w:t xml:space="preserve"> </w:t>
      </w:r>
      <w:r w:rsidRPr="00856F06">
        <w:t>веществ</w:t>
      </w:r>
      <w:r w:rsidRPr="00856F06">
        <w:rPr>
          <w:spacing w:val="-3"/>
        </w:rPr>
        <w:t xml:space="preserve"> </w:t>
      </w:r>
      <w:r w:rsidRPr="00856F06">
        <w:t>на</w:t>
      </w:r>
      <w:r w:rsidRPr="00856F06">
        <w:rPr>
          <w:spacing w:val="-4"/>
        </w:rPr>
        <w:t xml:space="preserve"> </w:t>
      </w:r>
      <w:r w:rsidRPr="00856F06">
        <w:t>здоровье</w:t>
      </w:r>
      <w:r w:rsidRPr="00856F06">
        <w:rPr>
          <w:spacing w:val="-4"/>
        </w:rPr>
        <w:t xml:space="preserve"> </w:t>
      </w:r>
      <w:r w:rsidRPr="00856F06">
        <w:t>человека,</w:t>
      </w:r>
      <w:r w:rsidRPr="00856F06">
        <w:rPr>
          <w:spacing w:val="-3"/>
        </w:rPr>
        <w:t xml:space="preserve"> </w:t>
      </w:r>
      <w:r w:rsidRPr="00856F06">
        <w:t>последующие</w:t>
      </w:r>
      <w:r w:rsidRPr="00856F06">
        <w:rPr>
          <w:spacing w:val="-4"/>
        </w:rPr>
        <w:t xml:space="preserve"> </w:t>
      </w:r>
      <w:r w:rsidRPr="00856F06">
        <w:t>поколения.</w:t>
      </w:r>
    </w:p>
    <w:p w:rsidR="0006400D" w:rsidRPr="00856F06" w:rsidRDefault="00856F06" w:rsidP="00482D8F">
      <w:pPr>
        <w:pStyle w:val="a3"/>
        <w:spacing w:before="0" w:line="240" w:lineRule="atLeast"/>
        <w:ind w:right="215"/>
        <w:jc w:val="both"/>
      </w:pPr>
      <w:r w:rsidRPr="00856F06">
        <w:t>Здоровье</w:t>
      </w:r>
      <w:r w:rsidRPr="00856F06">
        <w:rPr>
          <w:spacing w:val="1"/>
        </w:rPr>
        <w:t xml:space="preserve"> </w:t>
      </w:r>
      <w:r w:rsidRPr="00856F06">
        <w:t>и</w:t>
      </w:r>
      <w:r w:rsidRPr="00856F06">
        <w:rPr>
          <w:spacing w:val="1"/>
        </w:rPr>
        <w:t xml:space="preserve"> </w:t>
      </w:r>
      <w:r w:rsidRPr="00856F06">
        <w:t>красота.</w:t>
      </w:r>
      <w:r w:rsidRPr="00856F06">
        <w:rPr>
          <w:spacing w:val="1"/>
        </w:rPr>
        <w:t xml:space="preserve"> </w:t>
      </w:r>
      <w:r w:rsidRPr="00856F06">
        <w:t>Средства</w:t>
      </w:r>
      <w:r w:rsidRPr="00856F06">
        <w:rPr>
          <w:spacing w:val="1"/>
        </w:rPr>
        <w:t xml:space="preserve"> </w:t>
      </w:r>
      <w:r w:rsidRPr="00856F06">
        <w:t>по</w:t>
      </w:r>
      <w:r w:rsidRPr="00856F06">
        <w:rPr>
          <w:spacing w:val="1"/>
        </w:rPr>
        <w:t xml:space="preserve"> </w:t>
      </w:r>
      <w:r w:rsidRPr="00856F06">
        <w:t>уходу</w:t>
      </w:r>
      <w:r w:rsidRPr="00856F06">
        <w:rPr>
          <w:spacing w:val="1"/>
        </w:rPr>
        <w:t xml:space="preserve"> </w:t>
      </w:r>
      <w:r w:rsidRPr="00856F06">
        <w:t>за</w:t>
      </w:r>
      <w:r w:rsidRPr="00856F06">
        <w:rPr>
          <w:spacing w:val="1"/>
        </w:rPr>
        <w:t xml:space="preserve"> </w:t>
      </w:r>
      <w:r w:rsidRPr="00856F06">
        <w:t>кожей</w:t>
      </w:r>
      <w:r w:rsidRPr="00856F06">
        <w:rPr>
          <w:spacing w:val="1"/>
        </w:rPr>
        <w:t xml:space="preserve"> </w:t>
      </w:r>
      <w:r w:rsidRPr="00856F06">
        <w:t>лица</w:t>
      </w:r>
      <w:r w:rsidRPr="00856F06">
        <w:rPr>
          <w:spacing w:val="1"/>
        </w:rPr>
        <w:t xml:space="preserve"> </w:t>
      </w:r>
      <w:r w:rsidRPr="00856F06">
        <w:t>для</w:t>
      </w:r>
      <w:r w:rsidRPr="00856F06">
        <w:rPr>
          <w:spacing w:val="1"/>
        </w:rPr>
        <w:t xml:space="preserve"> </w:t>
      </w:r>
      <w:r w:rsidRPr="00856F06">
        <w:t>девушек</w:t>
      </w:r>
      <w:r w:rsidRPr="00856F06">
        <w:rPr>
          <w:spacing w:val="1"/>
        </w:rPr>
        <w:t xml:space="preserve"> </w:t>
      </w:r>
      <w:r w:rsidRPr="00856F06">
        <w:t>и</w:t>
      </w:r>
      <w:r w:rsidRPr="00856F06">
        <w:rPr>
          <w:spacing w:val="1"/>
        </w:rPr>
        <w:t xml:space="preserve"> </w:t>
      </w:r>
      <w:r w:rsidRPr="00856F06">
        <w:t>юношей.</w:t>
      </w:r>
      <w:r w:rsidRPr="00856F06">
        <w:rPr>
          <w:spacing w:val="1"/>
        </w:rPr>
        <w:t xml:space="preserve"> </w:t>
      </w:r>
      <w:r w:rsidRPr="00856F06">
        <w:t>Значение</w:t>
      </w:r>
      <w:r w:rsidRPr="00856F06">
        <w:rPr>
          <w:spacing w:val="1"/>
        </w:rPr>
        <w:t xml:space="preserve"> </w:t>
      </w:r>
      <w:r w:rsidRPr="00856F06">
        <w:t>косметики</w:t>
      </w:r>
      <w:r w:rsidRPr="00856F06">
        <w:rPr>
          <w:spacing w:val="-1"/>
        </w:rPr>
        <w:t xml:space="preserve"> </w:t>
      </w:r>
      <w:r w:rsidRPr="00856F06">
        <w:t>для девушек</w:t>
      </w:r>
      <w:r w:rsidRPr="00856F06">
        <w:rPr>
          <w:spacing w:val="-1"/>
        </w:rPr>
        <w:t xml:space="preserve"> </w:t>
      </w:r>
      <w:r w:rsidRPr="00856F06">
        <w:t>и юношей.</w:t>
      </w:r>
      <w:r w:rsidRPr="00856F06">
        <w:rPr>
          <w:spacing w:val="-1"/>
        </w:rPr>
        <w:t xml:space="preserve"> </w:t>
      </w:r>
      <w:r w:rsidRPr="00856F06">
        <w:t>Правила</w:t>
      </w:r>
      <w:r w:rsidRPr="00856F06">
        <w:rPr>
          <w:spacing w:val="-1"/>
        </w:rPr>
        <w:t xml:space="preserve"> </w:t>
      </w:r>
      <w:r w:rsidRPr="00856F06">
        <w:t>и</w:t>
      </w:r>
      <w:r w:rsidRPr="00856F06">
        <w:rPr>
          <w:spacing w:val="-3"/>
        </w:rPr>
        <w:t xml:space="preserve"> </w:t>
      </w:r>
      <w:r w:rsidRPr="00856F06">
        <w:t>приемы</w:t>
      </w:r>
      <w:r w:rsidRPr="00856F06">
        <w:rPr>
          <w:spacing w:val="1"/>
        </w:rPr>
        <w:t xml:space="preserve"> </w:t>
      </w:r>
      <w:r w:rsidRPr="00856F06">
        <w:t>ухода</w:t>
      </w:r>
      <w:r w:rsidRPr="00856F06">
        <w:rPr>
          <w:spacing w:val="-1"/>
        </w:rPr>
        <w:t xml:space="preserve"> </w:t>
      </w:r>
      <w:r w:rsidRPr="00856F06">
        <w:t>за</w:t>
      </w:r>
      <w:r w:rsidRPr="00856F06">
        <w:rPr>
          <w:spacing w:val="-2"/>
        </w:rPr>
        <w:t xml:space="preserve"> </w:t>
      </w:r>
      <w:r w:rsidRPr="00856F06">
        <w:t>кожей</w:t>
      </w:r>
      <w:r w:rsidRPr="00856F06">
        <w:rPr>
          <w:spacing w:val="3"/>
        </w:rPr>
        <w:t xml:space="preserve"> </w:t>
      </w:r>
      <w:r w:rsidRPr="00856F06">
        <w:t>лица.</w:t>
      </w:r>
    </w:p>
    <w:p w:rsidR="0006400D" w:rsidRPr="00856F06" w:rsidRDefault="00856F06" w:rsidP="00482D8F">
      <w:pPr>
        <w:pStyle w:val="a3"/>
        <w:spacing w:before="0" w:line="240" w:lineRule="atLeast"/>
        <w:ind w:right="214"/>
        <w:jc w:val="both"/>
      </w:pPr>
      <w:r w:rsidRPr="00856F06">
        <w:t>Гигиенические правила для девушек. Средства личной гигиены для девушек (виды, правила</w:t>
      </w:r>
      <w:r w:rsidRPr="00856F06">
        <w:rPr>
          <w:spacing w:val="1"/>
        </w:rPr>
        <w:t xml:space="preserve"> </w:t>
      </w:r>
      <w:r w:rsidRPr="00856F06">
        <w:t>пользования).</w:t>
      </w:r>
    </w:p>
    <w:p w:rsidR="0006400D" w:rsidRPr="00856F06" w:rsidRDefault="00856F06" w:rsidP="00482D8F">
      <w:pPr>
        <w:pStyle w:val="a3"/>
        <w:spacing w:before="0" w:line="240" w:lineRule="atLeast"/>
        <w:ind w:left="840" w:firstLine="0"/>
      </w:pPr>
      <w:r w:rsidRPr="00856F06">
        <w:t>Гигиенические</w:t>
      </w:r>
      <w:r w:rsidRPr="00856F06">
        <w:rPr>
          <w:spacing w:val="-4"/>
        </w:rPr>
        <w:t xml:space="preserve"> </w:t>
      </w:r>
      <w:r w:rsidRPr="00856F06">
        <w:t>правила</w:t>
      </w:r>
      <w:r w:rsidRPr="00856F06">
        <w:rPr>
          <w:spacing w:val="-3"/>
        </w:rPr>
        <w:t xml:space="preserve"> </w:t>
      </w:r>
      <w:r w:rsidRPr="00856F06">
        <w:t>для</w:t>
      </w:r>
      <w:r w:rsidRPr="00856F06">
        <w:rPr>
          <w:spacing w:val="-2"/>
        </w:rPr>
        <w:t xml:space="preserve"> </w:t>
      </w:r>
      <w:r w:rsidRPr="00856F06">
        <w:t>юношей.</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Охрана</w:t>
      </w:r>
      <w:r w:rsidRPr="00856F06">
        <w:rPr>
          <w:spacing w:val="-3"/>
          <w:sz w:val="24"/>
        </w:rPr>
        <w:t xml:space="preserve"> </w:t>
      </w:r>
      <w:r w:rsidRPr="00856F06">
        <w:rPr>
          <w:sz w:val="24"/>
        </w:rPr>
        <w:t>здоровья.</w:t>
      </w:r>
    </w:p>
    <w:p w:rsidR="0006400D" w:rsidRPr="00856F06" w:rsidRDefault="00856F06" w:rsidP="00482D8F">
      <w:pPr>
        <w:pStyle w:val="a3"/>
        <w:spacing w:before="0" w:line="240" w:lineRule="atLeast"/>
        <w:ind w:left="840" w:firstLine="0"/>
      </w:pPr>
      <w:r w:rsidRPr="00856F06">
        <w:t>Виды</w:t>
      </w:r>
      <w:r w:rsidRPr="00856F06">
        <w:rPr>
          <w:spacing w:val="10"/>
        </w:rPr>
        <w:t xml:space="preserve"> </w:t>
      </w:r>
      <w:r w:rsidRPr="00856F06">
        <w:t>медицинских</w:t>
      </w:r>
      <w:r w:rsidRPr="00856F06">
        <w:rPr>
          <w:spacing w:val="72"/>
        </w:rPr>
        <w:t xml:space="preserve"> </w:t>
      </w:r>
      <w:r w:rsidRPr="00856F06">
        <w:t>учреждений:</w:t>
      </w:r>
      <w:r w:rsidRPr="00856F06">
        <w:rPr>
          <w:spacing w:val="69"/>
        </w:rPr>
        <w:t xml:space="preserve"> </w:t>
      </w:r>
      <w:r w:rsidRPr="00856F06">
        <w:t>поликлиника,</w:t>
      </w:r>
      <w:r w:rsidRPr="00856F06">
        <w:rPr>
          <w:spacing w:val="69"/>
        </w:rPr>
        <w:t xml:space="preserve"> </w:t>
      </w:r>
      <w:r w:rsidRPr="00856F06">
        <w:t>амбулатория,</w:t>
      </w:r>
      <w:r w:rsidRPr="00856F06">
        <w:rPr>
          <w:spacing w:val="68"/>
        </w:rPr>
        <w:t xml:space="preserve"> </w:t>
      </w:r>
      <w:r w:rsidRPr="00856F06">
        <w:t>больница,</w:t>
      </w:r>
      <w:r w:rsidRPr="00856F06">
        <w:rPr>
          <w:spacing w:val="69"/>
        </w:rPr>
        <w:t xml:space="preserve"> </w:t>
      </w:r>
      <w:r w:rsidRPr="00856F06">
        <w:t>диспансер.</w:t>
      </w:r>
      <w:r w:rsidRPr="00856F06">
        <w:rPr>
          <w:spacing w:val="69"/>
        </w:rPr>
        <w:t xml:space="preserve"> </w:t>
      </w:r>
      <w:r w:rsidRPr="00856F06">
        <w:t>Функции</w:t>
      </w:r>
    </w:p>
    <w:p w:rsidR="0006400D" w:rsidRPr="00856F06" w:rsidRDefault="00856F06" w:rsidP="00482D8F">
      <w:pPr>
        <w:pStyle w:val="a3"/>
        <w:spacing w:before="0" w:line="240" w:lineRule="atLeast"/>
        <w:ind w:firstLine="0"/>
      </w:pPr>
      <w:r w:rsidRPr="00856F06">
        <w:t>основных</w:t>
      </w:r>
      <w:r w:rsidRPr="00856F06">
        <w:rPr>
          <w:spacing w:val="-4"/>
        </w:rPr>
        <w:t xml:space="preserve"> </w:t>
      </w:r>
      <w:r w:rsidRPr="00856F06">
        <w:t>врачей-специалистов.</w:t>
      </w:r>
    </w:p>
    <w:p w:rsidR="0006400D" w:rsidRPr="00856F06" w:rsidRDefault="00856F06" w:rsidP="00482D8F">
      <w:pPr>
        <w:pStyle w:val="a3"/>
        <w:spacing w:before="0" w:line="240" w:lineRule="atLeast"/>
        <w:ind w:right="206"/>
        <w:jc w:val="both"/>
      </w:pPr>
      <w:r w:rsidRPr="00856F06">
        <w:t>Виды страховой медицинской помощи: обязательная и дополнительная. Полис обязательного</w:t>
      </w:r>
      <w:r w:rsidRPr="00856F06">
        <w:rPr>
          <w:spacing w:val="1"/>
        </w:rPr>
        <w:t xml:space="preserve"> </w:t>
      </w:r>
      <w:r w:rsidRPr="00856F06">
        <w:t>медицинского страхования. Медицинские услуги, оказываемые в рамках обязательного медицинского</w:t>
      </w:r>
      <w:r w:rsidRPr="00856F06">
        <w:rPr>
          <w:spacing w:val="1"/>
        </w:rPr>
        <w:t xml:space="preserve"> </w:t>
      </w:r>
      <w:r w:rsidRPr="00856F06">
        <w:t>страхования. Перечень медицинских услуг, оказываемых в рамках дополнительного медицинского</w:t>
      </w:r>
      <w:r w:rsidRPr="00856F06">
        <w:rPr>
          <w:spacing w:val="1"/>
        </w:rPr>
        <w:t xml:space="preserve"> </w:t>
      </w:r>
      <w:r w:rsidRPr="00856F06">
        <w:t>страхования.</w:t>
      </w:r>
    </w:p>
    <w:p w:rsidR="0006400D" w:rsidRPr="00856F06" w:rsidRDefault="00856F06" w:rsidP="00482D8F">
      <w:pPr>
        <w:pStyle w:val="a3"/>
        <w:spacing w:before="0" w:line="240" w:lineRule="atLeast"/>
        <w:ind w:left="840" w:firstLine="0"/>
      </w:pPr>
      <w:r w:rsidRPr="00856F06">
        <w:t>Документы,</w:t>
      </w:r>
      <w:r w:rsidRPr="00856F06">
        <w:rPr>
          <w:spacing w:val="49"/>
        </w:rPr>
        <w:t xml:space="preserve"> </w:t>
      </w:r>
      <w:r w:rsidRPr="00856F06">
        <w:t>подтверждающие</w:t>
      </w:r>
      <w:r w:rsidRPr="00856F06">
        <w:rPr>
          <w:spacing w:val="107"/>
        </w:rPr>
        <w:t xml:space="preserve"> </w:t>
      </w:r>
      <w:r w:rsidRPr="00856F06">
        <w:t>нетрудоспособность:</w:t>
      </w:r>
      <w:r w:rsidRPr="00856F06">
        <w:rPr>
          <w:spacing w:val="108"/>
        </w:rPr>
        <w:t xml:space="preserve"> </w:t>
      </w:r>
      <w:r w:rsidRPr="00856F06">
        <w:t>справка</w:t>
      </w:r>
      <w:r w:rsidRPr="00856F06">
        <w:rPr>
          <w:spacing w:val="108"/>
        </w:rPr>
        <w:t xml:space="preserve"> </w:t>
      </w:r>
      <w:r w:rsidRPr="00856F06">
        <w:t>и</w:t>
      </w:r>
      <w:r w:rsidRPr="00856F06">
        <w:rPr>
          <w:spacing w:val="109"/>
        </w:rPr>
        <w:t xml:space="preserve"> </w:t>
      </w:r>
      <w:r w:rsidRPr="00856F06">
        <w:t>листок</w:t>
      </w:r>
      <w:r w:rsidRPr="00856F06">
        <w:rPr>
          <w:spacing w:val="109"/>
        </w:rPr>
        <w:t xml:space="preserve"> </w:t>
      </w:r>
      <w:r w:rsidRPr="00856F06">
        <w:t>нетрудоспособности.</w:t>
      </w:r>
    </w:p>
    <w:p w:rsidR="0006400D" w:rsidRPr="00856F06" w:rsidRDefault="00856F06" w:rsidP="00482D8F">
      <w:pPr>
        <w:pStyle w:val="a3"/>
        <w:spacing w:before="0" w:line="240" w:lineRule="atLeast"/>
        <w:ind w:firstLine="0"/>
      </w:pPr>
      <w:r w:rsidRPr="00856F06">
        <w:t>Особенности</w:t>
      </w:r>
      <w:r w:rsidRPr="00856F06">
        <w:rPr>
          <w:spacing w:val="-3"/>
        </w:rPr>
        <w:t xml:space="preserve"> </w:t>
      </w:r>
      <w:r w:rsidRPr="00856F06">
        <w:t>оплаты</w:t>
      </w:r>
      <w:r w:rsidRPr="00856F06">
        <w:rPr>
          <w:spacing w:val="-2"/>
        </w:rPr>
        <w:t xml:space="preserve"> </w:t>
      </w:r>
      <w:r w:rsidRPr="00856F06">
        <w:t>по</w:t>
      </w:r>
      <w:r w:rsidRPr="00856F06">
        <w:rPr>
          <w:spacing w:val="-5"/>
        </w:rPr>
        <w:t xml:space="preserve"> </w:t>
      </w:r>
      <w:r w:rsidRPr="00856F06">
        <w:t>листку</w:t>
      </w:r>
      <w:r w:rsidRPr="00856F06">
        <w:rPr>
          <w:spacing w:val="-9"/>
        </w:rPr>
        <w:t xml:space="preserve"> </w:t>
      </w:r>
      <w:r w:rsidRPr="00856F06">
        <w:t>временной</w:t>
      </w:r>
      <w:r w:rsidRPr="00856F06">
        <w:rPr>
          <w:spacing w:val="-3"/>
        </w:rPr>
        <w:t xml:space="preserve"> </w:t>
      </w:r>
      <w:r w:rsidRPr="00856F06">
        <w:t>нетрудоспособности</w:t>
      </w:r>
      <w:r w:rsidRPr="00856F06">
        <w:rPr>
          <w:spacing w:val="-2"/>
        </w:rPr>
        <w:t xml:space="preserve"> </w:t>
      </w:r>
      <w:r w:rsidRPr="00856F06">
        <w:t>страховыми</w:t>
      </w:r>
      <w:r w:rsidRPr="00856F06">
        <w:rPr>
          <w:spacing w:val="-2"/>
        </w:rPr>
        <w:t xml:space="preserve"> </w:t>
      </w:r>
      <w:r w:rsidRPr="00856F06">
        <w:t>компаниями.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Жилище.</w:t>
      </w:r>
    </w:p>
    <w:p w:rsidR="0006400D" w:rsidRPr="00856F06" w:rsidRDefault="00856F06" w:rsidP="00482D8F">
      <w:pPr>
        <w:pStyle w:val="a3"/>
        <w:spacing w:before="0" w:line="240" w:lineRule="atLeast"/>
        <w:ind w:right="209"/>
        <w:jc w:val="both"/>
      </w:pPr>
      <w:r w:rsidRPr="00856F06">
        <w:t>Общее представление о доме. Правила пользования общей собственностью в многоквартирном</w:t>
      </w:r>
      <w:r w:rsidRPr="00856F06">
        <w:rPr>
          <w:spacing w:val="1"/>
        </w:rPr>
        <w:t xml:space="preserve"> </w:t>
      </w:r>
      <w:r w:rsidRPr="00856F06">
        <w:t>доме. Правила проживания в собственном и многоквартирном доме. Компании, осуществляющие</w:t>
      </w:r>
      <w:r w:rsidRPr="00856F06">
        <w:rPr>
          <w:spacing w:val="1"/>
        </w:rPr>
        <w:t xml:space="preserve"> </w:t>
      </w:r>
      <w:r w:rsidRPr="00856F06">
        <w:t>управление многоквартирными домами. Виды услуг, предоставляемых управляющими компаниями в</w:t>
      </w:r>
      <w:r w:rsidRPr="00856F06">
        <w:rPr>
          <w:spacing w:val="1"/>
        </w:rPr>
        <w:t xml:space="preserve"> </w:t>
      </w:r>
      <w:r w:rsidRPr="00856F06">
        <w:t>многоквартирных домах.</w:t>
      </w:r>
      <w:r w:rsidRPr="00856F06">
        <w:rPr>
          <w:spacing w:val="-1"/>
        </w:rPr>
        <w:t xml:space="preserve"> </w:t>
      </w:r>
      <w:r w:rsidRPr="00856F06">
        <w:t>Виды</w:t>
      </w:r>
      <w:r w:rsidRPr="00856F06">
        <w:rPr>
          <w:spacing w:val="-1"/>
        </w:rPr>
        <w:t xml:space="preserve"> </w:t>
      </w:r>
      <w:r w:rsidRPr="00856F06">
        <w:t>коммунальных</w:t>
      </w:r>
      <w:r w:rsidRPr="00856F06">
        <w:rPr>
          <w:spacing w:val="2"/>
        </w:rPr>
        <w:t xml:space="preserve"> </w:t>
      </w:r>
      <w:r w:rsidRPr="00856F06">
        <w:t>услуг,</w:t>
      </w:r>
      <w:r w:rsidRPr="00856F06">
        <w:rPr>
          <w:spacing w:val="-2"/>
        </w:rPr>
        <w:t xml:space="preserve"> </w:t>
      </w:r>
      <w:r w:rsidRPr="00856F06">
        <w:t>оказываемых в</w:t>
      </w:r>
      <w:r w:rsidRPr="00856F06">
        <w:rPr>
          <w:spacing w:val="-2"/>
        </w:rPr>
        <w:t xml:space="preserve"> </w:t>
      </w:r>
      <w:r w:rsidRPr="00856F06">
        <w:t>сельской</w:t>
      </w:r>
      <w:r w:rsidRPr="00856F06">
        <w:rPr>
          <w:spacing w:val="-1"/>
        </w:rPr>
        <w:t xml:space="preserve"> </w:t>
      </w:r>
      <w:r w:rsidRPr="00856F06">
        <w:t>местности.</w:t>
      </w:r>
    </w:p>
    <w:p w:rsidR="0006400D" w:rsidRPr="00856F06" w:rsidRDefault="00856F06" w:rsidP="00482D8F">
      <w:pPr>
        <w:pStyle w:val="a3"/>
        <w:spacing w:before="0" w:line="240" w:lineRule="atLeast"/>
        <w:ind w:left="840" w:firstLine="0"/>
      </w:pPr>
      <w:r w:rsidRPr="00856F06">
        <w:t>Планировка</w:t>
      </w:r>
      <w:r w:rsidRPr="00856F06">
        <w:rPr>
          <w:spacing w:val="-3"/>
        </w:rPr>
        <w:t xml:space="preserve"> </w:t>
      </w:r>
      <w:r w:rsidRPr="00856F06">
        <w:t>жилища.</w:t>
      </w:r>
      <w:r w:rsidRPr="00856F06">
        <w:rPr>
          <w:spacing w:val="-3"/>
        </w:rPr>
        <w:t xml:space="preserve"> </w:t>
      </w:r>
      <w:r w:rsidRPr="00856F06">
        <w:t>Виды</w:t>
      </w:r>
      <w:r w:rsidRPr="00856F06">
        <w:rPr>
          <w:spacing w:val="-3"/>
        </w:rPr>
        <w:t xml:space="preserve"> </w:t>
      </w:r>
      <w:r w:rsidRPr="00856F06">
        <w:t>и</w:t>
      </w:r>
      <w:r w:rsidRPr="00856F06">
        <w:rPr>
          <w:spacing w:val="-3"/>
        </w:rPr>
        <w:t xml:space="preserve"> </w:t>
      </w:r>
      <w:r w:rsidRPr="00856F06">
        <w:t>назначение</w:t>
      </w:r>
      <w:r w:rsidRPr="00856F06">
        <w:rPr>
          <w:spacing w:val="-4"/>
        </w:rPr>
        <w:t xml:space="preserve"> </w:t>
      </w:r>
      <w:r w:rsidRPr="00856F06">
        <w:t>жилых</w:t>
      </w:r>
      <w:r w:rsidRPr="00856F06">
        <w:rPr>
          <w:spacing w:val="-1"/>
        </w:rPr>
        <w:t xml:space="preserve"> </w:t>
      </w:r>
      <w:r w:rsidRPr="00856F06">
        <w:t>комнат</w:t>
      </w:r>
      <w:r w:rsidRPr="00856F06">
        <w:rPr>
          <w:spacing w:val="-3"/>
        </w:rPr>
        <w:t xml:space="preserve"> </w:t>
      </w:r>
      <w:r w:rsidRPr="00856F06">
        <w:t>и</w:t>
      </w:r>
      <w:r w:rsidRPr="00856F06">
        <w:rPr>
          <w:spacing w:val="-3"/>
        </w:rPr>
        <w:t xml:space="preserve"> </w:t>
      </w:r>
      <w:r w:rsidRPr="00856F06">
        <w:t>нежилых</w:t>
      </w:r>
      <w:r w:rsidRPr="00856F06">
        <w:rPr>
          <w:spacing w:val="-4"/>
        </w:rPr>
        <w:t xml:space="preserve"> </w:t>
      </w:r>
      <w:r w:rsidRPr="00856F06">
        <w:t>помещений.</w:t>
      </w:r>
    </w:p>
    <w:p w:rsidR="0006400D" w:rsidRPr="00856F06" w:rsidRDefault="00856F06" w:rsidP="00482D8F">
      <w:pPr>
        <w:pStyle w:val="a3"/>
        <w:spacing w:before="0" w:line="240" w:lineRule="atLeast"/>
        <w:ind w:right="208"/>
        <w:jc w:val="both"/>
      </w:pPr>
      <w:r w:rsidRPr="00856F06">
        <w:t>Кухня.</w:t>
      </w:r>
      <w:r w:rsidRPr="00856F06">
        <w:rPr>
          <w:spacing w:val="1"/>
        </w:rPr>
        <w:t xml:space="preserve"> </w:t>
      </w:r>
      <w:r w:rsidRPr="00856F06">
        <w:t>Нагревательные</w:t>
      </w:r>
      <w:r w:rsidRPr="00856F06">
        <w:rPr>
          <w:spacing w:val="1"/>
        </w:rPr>
        <w:t xml:space="preserve"> </w:t>
      </w:r>
      <w:r w:rsidRPr="00856F06">
        <w:t>приборы</w:t>
      </w:r>
      <w:r w:rsidRPr="00856F06">
        <w:rPr>
          <w:spacing w:val="1"/>
        </w:rPr>
        <w:t xml:space="preserve"> </w:t>
      </w:r>
      <w:r w:rsidRPr="00856F06">
        <w:t>и</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их</w:t>
      </w:r>
      <w:r w:rsidRPr="00856F06">
        <w:rPr>
          <w:spacing w:val="1"/>
        </w:rPr>
        <w:t xml:space="preserve"> </w:t>
      </w:r>
      <w:r w:rsidRPr="00856F06">
        <w:t>использования.</w:t>
      </w:r>
      <w:r w:rsidRPr="00856F06">
        <w:rPr>
          <w:spacing w:val="1"/>
        </w:rPr>
        <w:t xml:space="preserve"> </w:t>
      </w:r>
      <w:r w:rsidRPr="00856F06">
        <w:t>Электробытовые приборы на кухне (холодильник, морозильник, мясорубка, овощерезка): назначение,</w:t>
      </w:r>
      <w:r w:rsidRPr="00856F06">
        <w:rPr>
          <w:spacing w:val="1"/>
        </w:rPr>
        <w:t xml:space="preserve"> </w:t>
      </w:r>
      <w:r w:rsidRPr="00856F06">
        <w:t>правила</w:t>
      </w:r>
      <w:r w:rsidRPr="00856F06">
        <w:rPr>
          <w:spacing w:val="-2"/>
        </w:rPr>
        <w:t xml:space="preserve"> </w:t>
      </w:r>
      <w:r w:rsidRPr="00856F06">
        <w:t>использования</w:t>
      </w:r>
      <w:r w:rsidRPr="00856F06">
        <w:rPr>
          <w:spacing w:val="-3"/>
        </w:rPr>
        <w:t xml:space="preserve"> </w:t>
      </w:r>
      <w:r w:rsidRPr="00856F06">
        <w:t>и</w:t>
      </w:r>
      <w:r w:rsidRPr="00856F06">
        <w:rPr>
          <w:spacing w:val="3"/>
        </w:rPr>
        <w:t xml:space="preserve"> </w:t>
      </w:r>
      <w:r w:rsidRPr="00856F06">
        <w:t>ухода, техника</w:t>
      </w:r>
      <w:r w:rsidRPr="00856F06">
        <w:rPr>
          <w:spacing w:val="-2"/>
        </w:rPr>
        <w:t xml:space="preserve"> </w:t>
      </w:r>
      <w:r w:rsidRPr="00856F06">
        <w:t>безопасности.</w:t>
      </w:r>
    </w:p>
    <w:p w:rsidR="0006400D" w:rsidRPr="00856F06" w:rsidRDefault="00856F06" w:rsidP="00482D8F">
      <w:pPr>
        <w:pStyle w:val="a3"/>
        <w:spacing w:before="0" w:line="240" w:lineRule="atLeast"/>
        <w:ind w:right="209"/>
        <w:jc w:val="both"/>
      </w:pPr>
      <w:r w:rsidRPr="00856F06">
        <w:t>Кухонная</w:t>
      </w:r>
      <w:r w:rsidRPr="00856F06">
        <w:rPr>
          <w:spacing w:val="1"/>
        </w:rPr>
        <w:t xml:space="preserve"> </w:t>
      </w:r>
      <w:r w:rsidRPr="00856F06">
        <w:t>утварь.</w:t>
      </w:r>
      <w:r w:rsidRPr="00856F06">
        <w:rPr>
          <w:spacing w:val="1"/>
        </w:rPr>
        <w:t xml:space="preserve"> </w:t>
      </w:r>
      <w:r w:rsidRPr="00856F06">
        <w:t>Виды</w:t>
      </w:r>
      <w:r w:rsidRPr="00856F06">
        <w:rPr>
          <w:spacing w:val="1"/>
        </w:rPr>
        <w:t xml:space="preserve"> </w:t>
      </w:r>
      <w:r w:rsidRPr="00856F06">
        <w:t>кухонной</w:t>
      </w:r>
      <w:r w:rsidRPr="00856F06">
        <w:rPr>
          <w:spacing w:val="1"/>
        </w:rPr>
        <w:t xml:space="preserve"> </w:t>
      </w:r>
      <w:r w:rsidRPr="00856F06">
        <w:t>посуды</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функционального</w:t>
      </w:r>
      <w:r w:rsidRPr="00856F06">
        <w:rPr>
          <w:spacing w:val="1"/>
        </w:rPr>
        <w:t xml:space="preserve"> </w:t>
      </w:r>
      <w:r w:rsidRPr="00856F06">
        <w:t>назначения.</w:t>
      </w:r>
      <w:r w:rsidRPr="00856F06">
        <w:rPr>
          <w:spacing w:val="1"/>
        </w:rPr>
        <w:t xml:space="preserve"> </w:t>
      </w:r>
      <w:r w:rsidRPr="00856F06">
        <w:t>Материалы</w:t>
      </w:r>
      <w:r w:rsidRPr="00856F06">
        <w:rPr>
          <w:spacing w:val="1"/>
        </w:rPr>
        <w:t xml:space="preserve"> </w:t>
      </w:r>
      <w:r w:rsidRPr="00856F06">
        <w:t>для</w:t>
      </w:r>
      <w:r w:rsidRPr="00856F06">
        <w:rPr>
          <w:spacing w:val="1"/>
        </w:rPr>
        <w:t xml:space="preserve"> </w:t>
      </w:r>
      <w:r w:rsidRPr="00856F06">
        <w:t>изготовления</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кухонной</w:t>
      </w:r>
      <w:r w:rsidRPr="00856F06">
        <w:rPr>
          <w:spacing w:val="1"/>
        </w:rPr>
        <w:t xml:space="preserve"> </w:t>
      </w:r>
      <w:r w:rsidRPr="00856F06">
        <w:t>утвари,</w:t>
      </w:r>
      <w:r w:rsidRPr="00856F06">
        <w:rPr>
          <w:spacing w:val="1"/>
        </w:rPr>
        <w:t xml:space="preserve"> </w:t>
      </w:r>
      <w:r w:rsidRPr="00856F06">
        <w:t>их</w:t>
      </w:r>
      <w:r w:rsidRPr="00856F06">
        <w:rPr>
          <w:spacing w:val="1"/>
        </w:rPr>
        <w:t xml:space="preserve"> </w:t>
      </w:r>
      <w:r w:rsidRPr="00856F06">
        <w:t>свойства.</w:t>
      </w:r>
      <w:r w:rsidRPr="00856F06">
        <w:rPr>
          <w:spacing w:val="1"/>
        </w:rPr>
        <w:t xml:space="preserve"> </w:t>
      </w:r>
      <w:r w:rsidRPr="00856F06">
        <w:t>Правила</w:t>
      </w:r>
      <w:r w:rsidRPr="00856F06">
        <w:rPr>
          <w:spacing w:val="1"/>
        </w:rPr>
        <w:t xml:space="preserve"> </w:t>
      </w:r>
      <w:r w:rsidRPr="00856F06">
        <w:t>ухода</w:t>
      </w:r>
      <w:r w:rsidRPr="00856F06">
        <w:rPr>
          <w:spacing w:val="1"/>
        </w:rPr>
        <w:t xml:space="preserve"> </w:t>
      </w:r>
      <w:r w:rsidRPr="00856F06">
        <w:t>за</w:t>
      </w:r>
      <w:r w:rsidRPr="00856F06">
        <w:rPr>
          <w:spacing w:val="1"/>
        </w:rPr>
        <w:t xml:space="preserve"> </w:t>
      </w:r>
      <w:r w:rsidRPr="00856F06">
        <w:t>кухонной посудой в зависимости от материала, из которого они изготовлены. Столовые приборы:</w:t>
      </w:r>
      <w:r w:rsidRPr="00856F06">
        <w:rPr>
          <w:spacing w:val="1"/>
        </w:rPr>
        <w:t xml:space="preserve"> </w:t>
      </w:r>
      <w:r w:rsidRPr="00856F06">
        <w:t>назначение,</w:t>
      </w:r>
      <w:r w:rsidRPr="00856F06">
        <w:rPr>
          <w:spacing w:val="-3"/>
        </w:rPr>
        <w:t xml:space="preserve"> </w:t>
      </w:r>
      <w:r w:rsidRPr="00856F06">
        <w:t>правила</w:t>
      </w:r>
      <w:r w:rsidRPr="00856F06">
        <w:rPr>
          <w:spacing w:val="-1"/>
        </w:rPr>
        <w:t xml:space="preserve"> </w:t>
      </w:r>
      <w:r w:rsidRPr="00856F06">
        <w:t>ухода.</w:t>
      </w:r>
      <w:r w:rsidRPr="00856F06">
        <w:rPr>
          <w:spacing w:val="-3"/>
        </w:rPr>
        <w:t xml:space="preserve"> </w:t>
      </w:r>
      <w:r w:rsidRPr="00856F06">
        <w:t>Санитарные</w:t>
      </w:r>
      <w:r w:rsidRPr="00856F06">
        <w:rPr>
          <w:spacing w:val="-4"/>
        </w:rPr>
        <w:t xml:space="preserve"> </w:t>
      </w:r>
      <w:r w:rsidRPr="00856F06">
        <w:t>нормы</w:t>
      </w:r>
      <w:r w:rsidRPr="00856F06">
        <w:rPr>
          <w:spacing w:val="-2"/>
        </w:rPr>
        <w:t xml:space="preserve"> </w:t>
      </w:r>
      <w:r w:rsidRPr="00856F06">
        <w:t>и</w:t>
      </w:r>
      <w:r w:rsidRPr="00856F06">
        <w:rPr>
          <w:spacing w:val="-2"/>
        </w:rPr>
        <w:t xml:space="preserve"> </w:t>
      </w:r>
      <w:r w:rsidRPr="00856F06">
        <w:t>правила</w:t>
      </w:r>
      <w:r w:rsidRPr="00856F06">
        <w:rPr>
          <w:spacing w:val="-4"/>
        </w:rPr>
        <w:t xml:space="preserve"> </w:t>
      </w:r>
      <w:r w:rsidRPr="00856F06">
        <w:t>содержания</w:t>
      </w:r>
      <w:r w:rsidRPr="00856F06">
        <w:rPr>
          <w:spacing w:val="-2"/>
        </w:rPr>
        <w:t xml:space="preserve"> </w:t>
      </w:r>
      <w:r w:rsidRPr="00856F06">
        <w:t>и</w:t>
      </w:r>
      <w:r w:rsidRPr="00856F06">
        <w:rPr>
          <w:spacing w:val="1"/>
        </w:rPr>
        <w:t xml:space="preserve"> </w:t>
      </w:r>
      <w:r w:rsidRPr="00856F06">
        <w:t>ухода</w:t>
      </w:r>
      <w:r w:rsidRPr="00856F06">
        <w:rPr>
          <w:spacing w:val="-4"/>
        </w:rPr>
        <w:t xml:space="preserve"> </w:t>
      </w:r>
      <w:r w:rsidRPr="00856F06">
        <w:t>за</w:t>
      </w:r>
      <w:r w:rsidRPr="00856F06">
        <w:rPr>
          <w:spacing w:val="-3"/>
        </w:rPr>
        <w:t xml:space="preserve"> </w:t>
      </w:r>
      <w:r w:rsidRPr="00856F06">
        <w:t>кухонной</w:t>
      </w:r>
      <w:r w:rsidRPr="00856F06">
        <w:rPr>
          <w:spacing w:val="1"/>
        </w:rPr>
        <w:t xml:space="preserve"> </w:t>
      </w:r>
      <w:r w:rsidRPr="00856F06">
        <w:t>утварью.</w:t>
      </w:r>
    </w:p>
    <w:p w:rsidR="0006400D" w:rsidRPr="00856F06" w:rsidRDefault="00856F06" w:rsidP="00482D8F">
      <w:pPr>
        <w:pStyle w:val="a3"/>
        <w:spacing w:before="0" w:line="240" w:lineRule="atLeast"/>
        <w:ind w:left="840" w:firstLine="0"/>
      </w:pPr>
      <w:r w:rsidRPr="00856F06">
        <w:t>Национальные</w:t>
      </w:r>
      <w:r w:rsidRPr="00856F06">
        <w:rPr>
          <w:spacing w:val="-5"/>
        </w:rPr>
        <w:t xml:space="preserve"> </w:t>
      </w:r>
      <w:r w:rsidRPr="00856F06">
        <w:t>виды</w:t>
      </w:r>
      <w:r w:rsidRPr="00856F06">
        <w:rPr>
          <w:spacing w:val="-3"/>
        </w:rPr>
        <w:t xml:space="preserve"> </w:t>
      </w:r>
      <w:r w:rsidRPr="00856F06">
        <w:t>кухонной</w:t>
      </w:r>
      <w:r w:rsidRPr="00856F06">
        <w:rPr>
          <w:spacing w:val="-5"/>
        </w:rPr>
        <w:t xml:space="preserve"> </w:t>
      </w:r>
      <w:r w:rsidRPr="00856F06">
        <w:t>посуды.</w:t>
      </w:r>
    </w:p>
    <w:p w:rsidR="0006400D" w:rsidRPr="00856F06" w:rsidRDefault="00856F06" w:rsidP="00482D8F">
      <w:pPr>
        <w:pStyle w:val="a3"/>
        <w:spacing w:before="0" w:line="240" w:lineRule="atLeast"/>
        <w:ind w:left="840" w:firstLine="0"/>
      </w:pPr>
      <w:r w:rsidRPr="00856F06">
        <w:t>История</w:t>
      </w:r>
      <w:r w:rsidRPr="00856F06">
        <w:rPr>
          <w:spacing w:val="-4"/>
        </w:rPr>
        <w:t xml:space="preserve"> </w:t>
      </w:r>
      <w:r w:rsidRPr="00856F06">
        <w:t>возникновения</w:t>
      </w:r>
      <w:r w:rsidRPr="00856F06">
        <w:rPr>
          <w:spacing w:val="-4"/>
        </w:rPr>
        <w:t xml:space="preserve"> </w:t>
      </w:r>
      <w:r w:rsidRPr="00856F06">
        <w:t>и</w:t>
      </w:r>
      <w:r w:rsidRPr="00856F06">
        <w:rPr>
          <w:spacing w:val="-4"/>
        </w:rPr>
        <w:t xml:space="preserve"> </w:t>
      </w:r>
      <w:r w:rsidRPr="00856F06">
        <w:t>развития</w:t>
      </w:r>
      <w:r w:rsidRPr="00856F06">
        <w:rPr>
          <w:spacing w:val="-4"/>
        </w:rPr>
        <w:t xml:space="preserve"> </w:t>
      </w:r>
      <w:r w:rsidRPr="00856F06">
        <w:t>кухонной</w:t>
      </w:r>
      <w:r w:rsidRPr="00856F06">
        <w:rPr>
          <w:spacing w:val="-6"/>
        </w:rPr>
        <w:t xml:space="preserve"> </w:t>
      </w:r>
      <w:r w:rsidRPr="00856F06">
        <w:t>утвари.</w:t>
      </w:r>
    </w:p>
    <w:p w:rsidR="0006400D" w:rsidRPr="00856F06" w:rsidRDefault="00856F06" w:rsidP="00482D8F">
      <w:pPr>
        <w:pStyle w:val="a3"/>
        <w:spacing w:before="0" w:line="240" w:lineRule="atLeast"/>
        <w:ind w:right="212"/>
        <w:jc w:val="both"/>
      </w:pPr>
      <w:r w:rsidRPr="00856F06">
        <w:t>Кухонное</w:t>
      </w:r>
      <w:r w:rsidRPr="00856F06">
        <w:rPr>
          <w:spacing w:val="1"/>
        </w:rPr>
        <w:t xml:space="preserve"> </w:t>
      </w:r>
      <w:r w:rsidRPr="00856F06">
        <w:t>белье:</w:t>
      </w:r>
      <w:r w:rsidRPr="00856F06">
        <w:rPr>
          <w:spacing w:val="1"/>
        </w:rPr>
        <w:t xml:space="preserve"> </w:t>
      </w:r>
      <w:r w:rsidRPr="00856F06">
        <w:t>виды</w:t>
      </w:r>
      <w:r w:rsidRPr="00856F06">
        <w:rPr>
          <w:spacing w:val="1"/>
        </w:rPr>
        <w:t xml:space="preserve"> </w:t>
      </w:r>
      <w:r w:rsidRPr="00856F06">
        <w:t>(полотенца,</w:t>
      </w:r>
      <w:r w:rsidRPr="00856F06">
        <w:rPr>
          <w:spacing w:val="1"/>
        </w:rPr>
        <w:t xml:space="preserve"> </w:t>
      </w:r>
      <w:r w:rsidRPr="00856F06">
        <w:t>скатерти,</w:t>
      </w:r>
      <w:r w:rsidRPr="00856F06">
        <w:rPr>
          <w:spacing w:val="1"/>
        </w:rPr>
        <w:t xml:space="preserve"> </w:t>
      </w:r>
      <w:r w:rsidRPr="00856F06">
        <w:t>салфетки,</w:t>
      </w:r>
      <w:r w:rsidRPr="00856F06">
        <w:rPr>
          <w:spacing w:val="1"/>
        </w:rPr>
        <w:t xml:space="preserve"> </w:t>
      </w:r>
      <w:r w:rsidRPr="00856F06">
        <w:t>прихватки,</w:t>
      </w:r>
      <w:r w:rsidRPr="00856F06">
        <w:rPr>
          <w:spacing w:val="1"/>
        </w:rPr>
        <w:t xml:space="preserve"> </w:t>
      </w:r>
      <w:r w:rsidRPr="00856F06">
        <w:t>фартуки,</w:t>
      </w:r>
      <w:r w:rsidRPr="00856F06">
        <w:rPr>
          <w:spacing w:val="1"/>
        </w:rPr>
        <w:t xml:space="preserve"> </w:t>
      </w:r>
      <w:r w:rsidRPr="00856F06">
        <w:t>передники),</w:t>
      </w:r>
      <w:r w:rsidRPr="00856F06">
        <w:rPr>
          <w:spacing w:val="-57"/>
        </w:rPr>
        <w:t xml:space="preserve"> </w:t>
      </w:r>
      <w:r w:rsidRPr="00856F06">
        <w:t>материалы,</w:t>
      </w:r>
      <w:r w:rsidRPr="00856F06">
        <w:rPr>
          <w:spacing w:val="-2"/>
        </w:rPr>
        <w:t xml:space="preserve"> </w:t>
      </w:r>
      <w:r w:rsidRPr="00856F06">
        <w:t>назначение.</w:t>
      </w:r>
      <w:r w:rsidRPr="00856F06">
        <w:rPr>
          <w:spacing w:val="-1"/>
        </w:rPr>
        <w:t xml:space="preserve"> </w:t>
      </w:r>
      <w:r w:rsidRPr="00856F06">
        <w:t>Практическое</w:t>
      </w:r>
      <w:r w:rsidRPr="00856F06">
        <w:rPr>
          <w:spacing w:val="-2"/>
        </w:rPr>
        <w:t xml:space="preserve"> </w:t>
      </w:r>
      <w:r w:rsidRPr="00856F06">
        <w:t>и эстетическое</w:t>
      </w:r>
      <w:r w:rsidRPr="00856F06">
        <w:rPr>
          <w:spacing w:val="-2"/>
        </w:rPr>
        <w:t xml:space="preserve"> </w:t>
      </w:r>
      <w:r w:rsidRPr="00856F06">
        <w:t>назначение</w:t>
      </w:r>
      <w:r w:rsidRPr="00856F06">
        <w:rPr>
          <w:spacing w:val="-2"/>
        </w:rPr>
        <w:t xml:space="preserve"> </w:t>
      </w:r>
      <w:r w:rsidRPr="00856F06">
        <w:t>кухонного белья.</w:t>
      </w:r>
    </w:p>
    <w:p w:rsidR="0006400D" w:rsidRPr="00856F06" w:rsidRDefault="00856F06" w:rsidP="00482D8F">
      <w:pPr>
        <w:pStyle w:val="a3"/>
        <w:spacing w:before="0" w:line="240" w:lineRule="atLeast"/>
        <w:ind w:left="840" w:firstLine="0"/>
      </w:pPr>
      <w:r w:rsidRPr="00856F06">
        <w:t>Кухонная</w:t>
      </w:r>
      <w:r w:rsidRPr="00856F06">
        <w:rPr>
          <w:spacing w:val="-3"/>
        </w:rPr>
        <w:t xml:space="preserve"> </w:t>
      </w:r>
      <w:r w:rsidRPr="00856F06">
        <w:t>мебель.</w:t>
      </w:r>
      <w:r w:rsidRPr="00856F06">
        <w:rPr>
          <w:spacing w:val="-3"/>
        </w:rPr>
        <w:t xml:space="preserve"> </w:t>
      </w:r>
      <w:r w:rsidRPr="00856F06">
        <w:t>Виды</w:t>
      </w:r>
      <w:r w:rsidRPr="00856F06">
        <w:rPr>
          <w:spacing w:val="-2"/>
        </w:rPr>
        <w:t xml:space="preserve"> </w:t>
      </w:r>
      <w:r w:rsidRPr="00856F06">
        <w:t>кухонной</w:t>
      </w:r>
      <w:r w:rsidRPr="00856F06">
        <w:rPr>
          <w:spacing w:val="-3"/>
        </w:rPr>
        <w:t xml:space="preserve"> </w:t>
      </w:r>
      <w:r w:rsidRPr="00856F06">
        <w:t>мебели.</w:t>
      </w:r>
      <w:r w:rsidRPr="00856F06">
        <w:rPr>
          <w:spacing w:val="-3"/>
        </w:rPr>
        <w:t xml:space="preserve"> </w:t>
      </w:r>
      <w:r w:rsidRPr="00856F06">
        <w:t>Правила</w:t>
      </w:r>
      <w:r w:rsidRPr="00856F06">
        <w:rPr>
          <w:spacing w:val="-1"/>
        </w:rPr>
        <w:t xml:space="preserve"> </w:t>
      </w:r>
      <w:r w:rsidRPr="00856F06">
        <w:t>ухода</w:t>
      </w:r>
      <w:r w:rsidRPr="00856F06">
        <w:rPr>
          <w:spacing w:val="-4"/>
        </w:rPr>
        <w:t xml:space="preserve"> </w:t>
      </w:r>
      <w:r w:rsidRPr="00856F06">
        <w:t>и</w:t>
      </w:r>
      <w:r w:rsidRPr="00856F06">
        <w:rPr>
          <w:spacing w:val="3"/>
        </w:rPr>
        <w:t xml:space="preserve"> </w:t>
      </w:r>
      <w:r w:rsidRPr="00856F06">
        <w:t>содержание.</w:t>
      </w:r>
    </w:p>
    <w:p w:rsidR="0006400D" w:rsidRPr="00856F06" w:rsidRDefault="00856F06" w:rsidP="00482D8F">
      <w:pPr>
        <w:pStyle w:val="a3"/>
        <w:spacing w:before="0" w:line="240" w:lineRule="atLeast"/>
        <w:ind w:right="205"/>
        <w:jc w:val="both"/>
      </w:pPr>
      <w:r w:rsidRPr="00856F06">
        <w:t>Ванная комната. Электробытовые приборы в ванной комнате: стиральные машины, фены для</w:t>
      </w:r>
      <w:r w:rsidRPr="00856F06">
        <w:rPr>
          <w:spacing w:val="1"/>
        </w:rPr>
        <w:t xml:space="preserve"> </w:t>
      </w:r>
      <w:r w:rsidRPr="00856F06">
        <w:t>сушки</w:t>
      </w:r>
      <w:r w:rsidRPr="00856F06">
        <w:rPr>
          <w:spacing w:val="1"/>
        </w:rPr>
        <w:t xml:space="preserve"> </w:t>
      </w:r>
      <w:r w:rsidRPr="00856F06">
        <w:t>волос.</w:t>
      </w:r>
      <w:r w:rsidRPr="00856F06">
        <w:rPr>
          <w:spacing w:val="1"/>
        </w:rPr>
        <w:t xml:space="preserve"> </w:t>
      </w:r>
      <w:r w:rsidRPr="00856F06">
        <w:t>Правила</w:t>
      </w:r>
      <w:r w:rsidRPr="00856F06">
        <w:rPr>
          <w:spacing w:val="1"/>
        </w:rPr>
        <w:t xml:space="preserve"> </w:t>
      </w:r>
      <w:r w:rsidRPr="00856F06">
        <w:t>пользования</w:t>
      </w:r>
      <w:r w:rsidRPr="00856F06">
        <w:rPr>
          <w:spacing w:val="1"/>
        </w:rPr>
        <w:t xml:space="preserve"> </w:t>
      </w:r>
      <w:r w:rsidRPr="00856F06">
        <w:t>стиральными</w:t>
      </w:r>
      <w:r w:rsidRPr="00856F06">
        <w:rPr>
          <w:spacing w:val="1"/>
        </w:rPr>
        <w:t xml:space="preserve"> </w:t>
      </w:r>
      <w:r w:rsidRPr="00856F06">
        <w:t>машинами;</w:t>
      </w:r>
      <w:r w:rsidRPr="00856F06">
        <w:rPr>
          <w:spacing w:val="1"/>
        </w:rPr>
        <w:t xml:space="preserve"> </w:t>
      </w:r>
      <w:r w:rsidRPr="00856F06">
        <w:t>стиральные</w:t>
      </w:r>
      <w:r w:rsidRPr="00856F06">
        <w:rPr>
          <w:spacing w:val="1"/>
        </w:rPr>
        <w:t xml:space="preserve"> </w:t>
      </w:r>
      <w:r w:rsidRPr="00856F06">
        <w:t>средства</w:t>
      </w:r>
      <w:r w:rsidRPr="00856F06">
        <w:rPr>
          <w:spacing w:val="1"/>
        </w:rPr>
        <w:t xml:space="preserve"> </w:t>
      </w:r>
      <w:r w:rsidRPr="00856F06">
        <w:t>для</w:t>
      </w:r>
      <w:r w:rsidRPr="00856F06">
        <w:rPr>
          <w:spacing w:val="1"/>
        </w:rPr>
        <w:t xml:space="preserve"> </w:t>
      </w:r>
      <w:r w:rsidRPr="00856F06">
        <w:t>машин</w:t>
      </w:r>
      <w:r w:rsidRPr="00856F06">
        <w:rPr>
          <w:spacing w:val="1"/>
        </w:rPr>
        <w:t xml:space="preserve"> </w:t>
      </w:r>
      <w:r w:rsidRPr="00856F06">
        <w:t>(порошки, отбеливатели, кондиционеры), условные обозначения на упаковках. Правила пользования</w:t>
      </w:r>
      <w:r w:rsidRPr="00856F06">
        <w:rPr>
          <w:spacing w:val="1"/>
        </w:rPr>
        <w:t xml:space="preserve"> </w:t>
      </w:r>
      <w:r w:rsidRPr="00856F06">
        <w:t>стиральными машинами. Техника безопасности. Виды стиральных машин в зависимости от загрузки</w:t>
      </w:r>
      <w:r w:rsidRPr="00856F06">
        <w:rPr>
          <w:spacing w:val="1"/>
        </w:rPr>
        <w:t xml:space="preserve"> </w:t>
      </w:r>
      <w:r w:rsidRPr="00856F06">
        <w:t>белья (вертикальная и горизонтальная загрузки). Режимы стирки, температурные режимы. Условные</w:t>
      </w:r>
      <w:r w:rsidRPr="00856F06">
        <w:rPr>
          <w:spacing w:val="1"/>
        </w:rPr>
        <w:t xml:space="preserve"> </w:t>
      </w:r>
      <w:r w:rsidRPr="00856F06">
        <w:t>обозначения на стиральных машинах. Характеристики разных видов стиральных машин. Магазины по</w:t>
      </w:r>
      <w:r w:rsidRPr="00856F06">
        <w:rPr>
          <w:spacing w:val="-57"/>
        </w:rPr>
        <w:t xml:space="preserve"> </w:t>
      </w:r>
      <w:r w:rsidRPr="00856F06">
        <w:t>продаже электробытовой техники (стиральных машин). Выбор стиральных машин в зависимости от</w:t>
      </w:r>
      <w:r w:rsidRPr="00856F06">
        <w:rPr>
          <w:spacing w:val="1"/>
        </w:rPr>
        <w:t xml:space="preserve"> </w:t>
      </w:r>
      <w:r w:rsidRPr="00856F06">
        <w:t>конкретных</w:t>
      </w:r>
      <w:r w:rsidRPr="00856F06">
        <w:rPr>
          <w:spacing w:val="2"/>
        </w:rPr>
        <w:t xml:space="preserve"> </w:t>
      </w:r>
      <w:r w:rsidRPr="00856F06">
        <w:t>условий</w:t>
      </w:r>
      <w:r w:rsidRPr="00856F06">
        <w:rPr>
          <w:spacing w:val="-1"/>
        </w:rPr>
        <w:t xml:space="preserve"> </w:t>
      </w:r>
      <w:r w:rsidRPr="00856F06">
        <w:t>(размера</w:t>
      </w:r>
      <w:r w:rsidRPr="00856F06">
        <w:rPr>
          <w:spacing w:val="-1"/>
        </w:rPr>
        <w:t xml:space="preserve"> </w:t>
      </w:r>
      <w:r w:rsidRPr="00856F06">
        <w:t>ванной</w:t>
      </w:r>
      <w:r w:rsidRPr="00856F06">
        <w:rPr>
          <w:spacing w:val="-1"/>
        </w:rPr>
        <w:t xml:space="preserve"> </w:t>
      </w:r>
      <w:r w:rsidRPr="00856F06">
        <w:t>комнаты,</w:t>
      </w:r>
      <w:r w:rsidRPr="00856F06">
        <w:rPr>
          <w:spacing w:val="-1"/>
        </w:rPr>
        <w:t xml:space="preserve"> </w:t>
      </w:r>
      <w:r w:rsidRPr="00856F06">
        <w:t>характеристика</w:t>
      </w:r>
      <w:r w:rsidRPr="00856F06">
        <w:rPr>
          <w:spacing w:val="-1"/>
        </w:rPr>
        <w:t xml:space="preserve"> </w:t>
      </w:r>
      <w:r w:rsidRPr="00856F06">
        <w:t>машины,</w:t>
      </w:r>
      <w:r w:rsidRPr="00856F06">
        <w:rPr>
          <w:spacing w:val="-1"/>
        </w:rPr>
        <w:t xml:space="preserve"> </w:t>
      </w:r>
      <w:r w:rsidRPr="00856F06">
        <w:t>цены).</w:t>
      </w:r>
    </w:p>
    <w:p w:rsidR="0006400D" w:rsidRPr="00856F06" w:rsidRDefault="00856F06" w:rsidP="00482D8F">
      <w:pPr>
        <w:pStyle w:val="a3"/>
        <w:spacing w:before="0" w:line="240" w:lineRule="atLeast"/>
        <w:ind w:right="211"/>
        <w:jc w:val="both"/>
      </w:pPr>
      <w:r w:rsidRPr="00856F06">
        <w:t>Мебель в жилых помещениях. Виды мебели в зависимости от ее назначения. Размещение мебели</w:t>
      </w:r>
      <w:r w:rsidRPr="00856F06">
        <w:rPr>
          <w:spacing w:val="-57"/>
        </w:rPr>
        <w:t xml:space="preserve"> </w:t>
      </w:r>
      <w:r w:rsidRPr="00856F06">
        <w:t>в помещении с учетом от конкретных условий: размера и особых характеристик жилого помещения</w:t>
      </w:r>
      <w:r w:rsidRPr="00856F06">
        <w:rPr>
          <w:spacing w:val="1"/>
        </w:rPr>
        <w:t xml:space="preserve"> </w:t>
      </w:r>
      <w:r w:rsidRPr="00856F06">
        <w:t>(освещенности,</w:t>
      </w:r>
      <w:r w:rsidRPr="00856F06">
        <w:rPr>
          <w:spacing w:val="-1"/>
        </w:rPr>
        <w:t xml:space="preserve"> </w:t>
      </w:r>
      <w:r w:rsidRPr="00856F06">
        <w:t>формы). Составление</w:t>
      </w:r>
      <w:r w:rsidRPr="00856F06">
        <w:rPr>
          <w:spacing w:val="-2"/>
        </w:rPr>
        <w:t xml:space="preserve"> </w:t>
      </w:r>
      <w:r w:rsidRPr="00856F06">
        <w:t>элементарных</w:t>
      </w:r>
      <w:r w:rsidRPr="00856F06">
        <w:rPr>
          <w:spacing w:val="1"/>
        </w:rPr>
        <w:t xml:space="preserve"> </w:t>
      </w:r>
      <w:r w:rsidRPr="00856F06">
        <w:t>дизайн-проектов</w:t>
      </w:r>
      <w:r w:rsidRPr="00856F06">
        <w:rPr>
          <w:spacing w:val="-4"/>
        </w:rPr>
        <w:t xml:space="preserve"> </w:t>
      </w:r>
      <w:r w:rsidRPr="00856F06">
        <w:t>жилых</w:t>
      </w:r>
      <w:r w:rsidRPr="00856F06">
        <w:rPr>
          <w:spacing w:val="-1"/>
        </w:rPr>
        <w:t xml:space="preserve"> </w:t>
      </w:r>
      <w:r w:rsidRPr="00856F06">
        <w:t>комнат.</w:t>
      </w:r>
    </w:p>
    <w:p w:rsidR="0006400D" w:rsidRPr="00856F06" w:rsidRDefault="00856F06" w:rsidP="00482D8F">
      <w:pPr>
        <w:pStyle w:val="a3"/>
        <w:spacing w:before="0" w:line="240" w:lineRule="atLeast"/>
        <w:ind w:right="208"/>
        <w:jc w:val="both"/>
      </w:pPr>
      <w:r w:rsidRPr="00856F06">
        <w:t>Магазины по продаже различных видов мебели. Выбор мебели с учетом конкретных условий</w:t>
      </w:r>
      <w:r w:rsidRPr="00856F06">
        <w:rPr>
          <w:spacing w:val="1"/>
        </w:rPr>
        <w:t xml:space="preserve"> </w:t>
      </w:r>
      <w:r w:rsidRPr="00856F06">
        <w:lastRenderedPageBreak/>
        <w:t>(размера</w:t>
      </w:r>
      <w:r w:rsidRPr="00856F06">
        <w:rPr>
          <w:spacing w:val="-2"/>
        </w:rPr>
        <w:t xml:space="preserve"> </w:t>
      </w:r>
      <w:r w:rsidRPr="00856F06">
        <w:t>помещения, внешнего</w:t>
      </w:r>
      <w:r w:rsidRPr="00856F06">
        <w:rPr>
          <w:spacing w:val="-2"/>
        </w:rPr>
        <w:t xml:space="preserve"> </w:t>
      </w:r>
      <w:r w:rsidRPr="00856F06">
        <w:t>оформления, соотношения</w:t>
      </w:r>
      <w:r w:rsidRPr="00856F06">
        <w:rPr>
          <w:spacing w:val="-3"/>
        </w:rPr>
        <w:t xml:space="preserve"> </w:t>
      </w:r>
      <w:r w:rsidRPr="00856F06">
        <w:t>цены</w:t>
      </w:r>
      <w:r w:rsidRPr="00856F06">
        <w:rPr>
          <w:spacing w:val="-1"/>
        </w:rPr>
        <w:t xml:space="preserve"> </w:t>
      </w:r>
      <w:r w:rsidRPr="00856F06">
        <w:t>и</w:t>
      </w:r>
      <w:r w:rsidRPr="00856F06">
        <w:rPr>
          <w:spacing w:val="-2"/>
        </w:rPr>
        <w:t xml:space="preserve"> </w:t>
      </w:r>
      <w:r w:rsidRPr="00856F06">
        <w:t>качества).</w:t>
      </w:r>
    </w:p>
    <w:p w:rsidR="0006400D" w:rsidRPr="00856F06" w:rsidRDefault="00856F06" w:rsidP="00482D8F">
      <w:pPr>
        <w:pStyle w:val="a3"/>
        <w:spacing w:before="0" w:line="240" w:lineRule="atLeast"/>
        <w:ind w:right="207"/>
        <w:jc w:val="both"/>
      </w:pPr>
      <w:r w:rsidRPr="00856F06">
        <w:t>Интерьер. Качества интерьера: функциональность, гигиеничность, эстетичность. Рациональная</w:t>
      </w:r>
      <w:r w:rsidRPr="00856F06">
        <w:rPr>
          <w:spacing w:val="1"/>
        </w:rPr>
        <w:t xml:space="preserve"> </w:t>
      </w:r>
      <w:r w:rsidRPr="00856F06">
        <w:t>расстановка мебели в помещении в зависимости от функционального назначения комнаты, площади,</w:t>
      </w:r>
      <w:r w:rsidRPr="00856F06">
        <w:rPr>
          <w:spacing w:val="1"/>
        </w:rPr>
        <w:t xml:space="preserve"> </w:t>
      </w:r>
      <w:r w:rsidRPr="00856F06">
        <w:t>наличия мебели. Композиция интерьера: расположение и соотношение составных частей интерьера:</w:t>
      </w:r>
      <w:r w:rsidRPr="00856F06">
        <w:rPr>
          <w:spacing w:val="1"/>
        </w:rPr>
        <w:t xml:space="preserve"> </w:t>
      </w:r>
      <w:r w:rsidRPr="00856F06">
        <w:t>мебели,</w:t>
      </w:r>
      <w:r w:rsidRPr="00856F06">
        <w:rPr>
          <w:spacing w:val="1"/>
        </w:rPr>
        <w:t xml:space="preserve"> </w:t>
      </w:r>
      <w:r w:rsidRPr="00856F06">
        <w:t>светильников,</w:t>
      </w:r>
      <w:r w:rsidRPr="00856F06">
        <w:rPr>
          <w:spacing w:val="1"/>
        </w:rPr>
        <w:t xml:space="preserve"> </w:t>
      </w:r>
      <w:r w:rsidRPr="00856F06">
        <w:t>бытового</w:t>
      </w:r>
      <w:r w:rsidRPr="00856F06">
        <w:rPr>
          <w:spacing w:val="1"/>
        </w:rPr>
        <w:t xml:space="preserve"> </w:t>
      </w:r>
      <w:r w:rsidRPr="00856F06">
        <w:t>оборудования,</w:t>
      </w:r>
      <w:r w:rsidRPr="00856F06">
        <w:rPr>
          <w:spacing w:val="1"/>
        </w:rPr>
        <w:t xml:space="preserve"> </w:t>
      </w:r>
      <w:r w:rsidRPr="00856F06">
        <w:t>функциональных</w:t>
      </w:r>
      <w:r w:rsidRPr="00856F06">
        <w:rPr>
          <w:spacing w:val="1"/>
        </w:rPr>
        <w:t xml:space="preserve"> </w:t>
      </w:r>
      <w:r w:rsidRPr="00856F06">
        <w:t>зон.</w:t>
      </w:r>
      <w:r w:rsidRPr="00856F06">
        <w:rPr>
          <w:spacing w:val="1"/>
        </w:rPr>
        <w:t xml:space="preserve"> </w:t>
      </w:r>
      <w:r w:rsidRPr="00856F06">
        <w:t>Соблюдение</w:t>
      </w:r>
      <w:r w:rsidRPr="00856F06">
        <w:rPr>
          <w:spacing w:val="1"/>
        </w:rPr>
        <w:t xml:space="preserve"> </w:t>
      </w:r>
      <w:r w:rsidRPr="00856F06">
        <w:t>требований</w:t>
      </w:r>
      <w:r w:rsidRPr="00856F06">
        <w:rPr>
          <w:spacing w:val="1"/>
        </w:rPr>
        <w:t xml:space="preserve"> </w:t>
      </w:r>
      <w:r w:rsidRPr="00856F06">
        <w:t>к</w:t>
      </w:r>
      <w:r w:rsidRPr="00856F06">
        <w:rPr>
          <w:spacing w:val="1"/>
        </w:rPr>
        <w:t xml:space="preserve"> </w:t>
      </w:r>
      <w:r w:rsidRPr="00856F06">
        <w:t>подбору</w:t>
      </w:r>
      <w:r w:rsidRPr="00856F06">
        <w:rPr>
          <w:spacing w:val="-9"/>
        </w:rPr>
        <w:t xml:space="preserve"> </w:t>
      </w:r>
      <w:r w:rsidRPr="00856F06">
        <w:t>занавесей, светильников и других</w:t>
      </w:r>
      <w:r w:rsidRPr="00856F06">
        <w:rPr>
          <w:spacing w:val="2"/>
        </w:rPr>
        <w:t xml:space="preserve"> </w:t>
      </w:r>
      <w:r w:rsidRPr="00856F06">
        <w:t>деталей декора.</w:t>
      </w:r>
    </w:p>
    <w:p w:rsidR="0006400D" w:rsidRPr="00856F06" w:rsidRDefault="00856F06" w:rsidP="00482D8F">
      <w:pPr>
        <w:pStyle w:val="a3"/>
        <w:spacing w:before="0" w:line="240" w:lineRule="atLeast"/>
        <w:ind w:left="840" w:firstLine="0"/>
      </w:pPr>
      <w:r w:rsidRPr="00856F06">
        <w:t>Уход</w:t>
      </w:r>
      <w:r w:rsidRPr="00856F06">
        <w:rPr>
          <w:spacing w:val="48"/>
        </w:rPr>
        <w:t xml:space="preserve"> </w:t>
      </w:r>
      <w:r w:rsidRPr="00856F06">
        <w:t>за</w:t>
      </w:r>
      <w:r w:rsidRPr="00856F06">
        <w:rPr>
          <w:spacing w:val="50"/>
        </w:rPr>
        <w:t xml:space="preserve"> </w:t>
      </w:r>
      <w:r w:rsidRPr="00856F06">
        <w:t>жилищем.</w:t>
      </w:r>
      <w:r w:rsidRPr="00856F06">
        <w:rPr>
          <w:spacing w:val="50"/>
        </w:rPr>
        <w:t xml:space="preserve"> </w:t>
      </w:r>
      <w:r w:rsidRPr="00856F06">
        <w:t>Сухая</w:t>
      </w:r>
      <w:r w:rsidRPr="00856F06">
        <w:rPr>
          <w:spacing w:val="53"/>
        </w:rPr>
        <w:t xml:space="preserve"> </w:t>
      </w:r>
      <w:r w:rsidRPr="00856F06">
        <w:t>уборка:</w:t>
      </w:r>
      <w:r w:rsidRPr="00856F06">
        <w:rPr>
          <w:spacing w:val="51"/>
        </w:rPr>
        <w:t xml:space="preserve"> </w:t>
      </w:r>
      <w:r w:rsidRPr="00856F06">
        <w:t>назначение,</w:t>
      </w:r>
      <w:r w:rsidRPr="00856F06">
        <w:rPr>
          <w:spacing w:val="50"/>
        </w:rPr>
        <w:t xml:space="preserve"> </w:t>
      </w:r>
      <w:r w:rsidRPr="00856F06">
        <w:t>инвентарь,</w:t>
      </w:r>
      <w:r w:rsidRPr="00856F06">
        <w:rPr>
          <w:spacing w:val="48"/>
        </w:rPr>
        <w:t xml:space="preserve"> </w:t>
      </w:r>
      <w:r w:rsidRPr="00856F06">
        <w:t>электробытовые</w:t>
      </w:r>
      <w:r w:rsidRPr="00856F06">
        <w:rPr>
          <w:spacing w:val="49"/>
        </w:rPr>
        <w:t xml:space="preserve"> </w:t>
      </w:r>
      <w:r w:rsidRPr="00856F06">
        <w:t>приборы,</w:t>
      </w:r>
      <w:r w:rsidRPr="00856F06">
        <w:rPr>
          <w:spacing w:val="50"/>
        </w:rPr>
        <w:t xml:space="preserve"> </w:t>
      </w:r>
      <w:r w:rsidRPr="00856F06">
        <w:t>средства</w:t>
      </w:r>
    </w:p>
    <w:p w:rsidR="0006400D" w:rsidRPr="00856F06" w:rsidRDefault="00856F06" w:rsidP="00482D8F">
      <w:pPr>
        <w:pStyle w:val="a3"/>
        <w:spacing w:before="0" w:line="240" w:lineRule="atLeast"/>
        <w:ind w:right="205" w:firstLine="0"/>
        <w:jc w:val="both"/>
      </w:pPr>
      <w:r w:rsidRPr="00856F06">
        <w:t>бытовой</w:t>
      </w:r>
      <w:r w:rsidRPr="00856F06">
        <w:rPr>
          <w:spacing w:val="1"/>
        </w:rPr>
        <w:t xml:space="preserve"> </w:t>
      </w:r>
      <w:r w:rsidRPr="00856F06">
        <w:t>химии.</w:t>
      </w:r>
      <w:r w:rsidRPr="00856F06">
        <w:rPr>
          <w:spacing w:val="1"/>
        </w:rPr>
        <w:t xml:space="preserve"> </w:t>
      </w:r>
      <w:r w:rsidRPr="00856F06">
        <w:t>Влажная</w:t>
      </w:r>
      <w:r w:rsidRPr="00856F06">
        <w:rPr>
          <w:spacing w:val="1"/>
        </w:rPr>
        <w:t xml:space="preserve"> </w:t>
      </w:r>
      <w:r w:rsidRPr="00856F06">
        <w:t>уборка:</w:t>
      </w:r>
      <w:r w:rsidRPr="00856F06">
        <w:rPr>
          <w:spacing w:val="1"/>
        </w:rPr>
        <w:t xml:space="preserve"> </w:t>
      </w:r>
      <w:r w:rsidRPr="00856F06">
        <w:t>назначение,</w:t>
      </w:r>
      <w:r w:rsidRPr="00856F06">
        <w:rPr>
          <w:spacing w:val="1"/>
        </w:rPr>
        <w:t xml:space="preserve"> </w:t>
      </w:r>
      <w:r w:rsidRPr="00856F06">
        <w:t>инвентарь,</w:t>
      </w:r>
      <w:r w:rsidRPr="00856F06">
        <w:rPr>
          <w:spacing w:val="1"/>
        </w:rPr>
        <w:t xml:space="preserve"> </w:t>
      </w:r>
      <w:r w:rsidRPr="00856F06">
        <w:t>моющие</w:t>
      </w:r>
      <w:r w:rsidRPr="00856F06">
        <w:rPr>
          <w:spacing w:val="1"/>
        </w:rPr>
        <w:t xml:space="preserve"> </w:t>
      </w:r>
      <w:r w:rsidRPr="00856F06">
        <w:t>и</w:t>
      </w:r>
      <w:r w:rsidRPr="00856F06">
        <w:rPr>
          <w:spacing w:val="1"/>
        </w:rPr>
        <w:t xml:space="preserve"> </w:t>
      </w:r>
      <w:r w:rsidRPr="00856F06">
        <w:t>чистящие</w:t>
      </w:r>
      <w:r w:rsidRPr="00856F06">
        <w:rPr>
          <w:spacing w:val="1"/>
        </w:rPr>
        <w:t xml:space="preserve"> </w:t>
      </w:r>
      <w:r w:rsidRPr="00856F06">
        <w:t>средства,</w:t>
      </w:r>
      <w:r w:rsidRPr="00856F06">
        <w:rPr>
          <w:spacing w:val="1"/>
        </w:rPr>
        <w:t xml:space="preserve"> </w:t>
      </w:r>
      <w:r w:rsidRPr="00856F06">
        <w:t>электробытовые</w:t>
      </w:r>
      <w:r w:rsidRPr="00856F06">
        <w:rPr>
          <w:spacing w:val="1"/>
        </w:rPr>
        <w:t xml:space="preserve"> </w:t>
      </w:r>
      <w:r w:rsidRPr="00856F06">
        <w:t>приборы</w:t>
      </w:r>
      <w:r w:rsidRPr="00856F06">
        <w:rPr>
          <w:spacing w:val="1"/>
        </w:rPr>
        <w:t xml:space="preserve"> </w:t>
      </w:r>
      <w:r w:rsidRPr="00856F06">
        <w:t>для</w:t>
      </w:r>
      <w:r w:rsidRPr="00856F06">
        <w:rPr>
          <w:spacing w:val="1"/>
        </w:rPr>
        <w:t xml:space="preserve"> </w:t>
      </w:r>
      <w:r w:rsidRPr="00856F06">
        <w:t>влажной</w:t>
      </w:r>
      <w:r w:rsidRPr="00856F06">
        <w:rPr>
          <w:spacing w:val="1"/>
        </w:rPr>
        <w:t xml:space="preserve"> </w:t>
      </w:r>
      <w:r w:rsidRPr="00856F06">
        <w:t>уборки</w:t>
      </w:r>
      <w:r w:rsidRPr="00856F06">
        <w:rPr>
          <w:spacing w:val="1"/>
        </w:rPr>
        <w:t xml:space="preserve"> </w:t>
      </w:r>
      <w:r w:rsidRPr="00856F06">
        <w:t>помещений.</w:t>
      </w:r>
      <w:r w:rsidRPr="00856F06">
        <w:rPr>
          <w:spacing w:val="1"/>
        </w:rPr>
        <w:t xml:space="preserve"> </w:t>
      </w:r>
      <w:r w:rsidRPr="00856F06">
        <w:t>Правила</w:t>
      </w:r>
      <w:r w:rsidRPr="00856F06">
        <w:rPr>
          <w:spacing w:val="1"/>
        </w:rPr>
        <w:t xml:space="preserve"> </w:t>
      </w:r>
      <w:r w:rsidRPr="00856F06">
        <w:t>техники</w:t>
      </w:r>
      <w:r w:rsidRPr="00856F06">
        <w:rPr>
          <w:spacing w:val="1"/>
        </w:rPr>
        <w:t xml:space="preserve"> </w:t>
      </w:r>
      <w:r w:rsidRPr="00856F06">
        <w:t>безопасности</w:t>
      </w:r>
      <w:r w:rsidRPr="00856F06">
        <w:rPr>
          <w:spacing w:val="1"/>
        </w:rPr>
        <w:t xml:space="preserve"> </w:t>
      </w:r>
      <w:r w:rsidRPr="00856F06">
        <w:t>использования электробытовых приборов. Правила техники безопасности использования чистящих и</w:t>
      </w:r>
      <w:r w:rsidRPr="00856F06">
        <w:rPr>
          <w:spacing w:val="1"/>
        </w:rPr>
        <w:t xml:space="preserve"> </w:t>
      </w:r>
      <w:r w:rsidRPr="00856F06">
        <w:t>моющих</w:t>
      </w:r>
      <w:r w:rsidRPr="00856F06">
        <w:rPr>
          <w:spacing w:val="1"/>
        </w:rPr>
        <w:t xml:space="preserve"> </w:t>
      </w:r>
      <w:r w:rsidRPr="00856F06">
        <w:t>средств.</w:t>
      </w:r>
    </w:p>
    <w:p w:rsidR="0006400D" w:rsidRPr="00856F06" w:rsidRDefault="00856F06" w:rsidP="00482D8F">
      <w:pPr>
        <w:pStyle w:val="a3"/>
        <w:spacing w:before="0" w:line="240" w:lineRule="atLeast"/>
        <w:ind w:right="204"/>
        <w:jc w:val="both"/>
      </w:pPr>
      <w:r w:rsidRPr="00856F06">
        <w:t>Ремонтные работы в доме. Виды ремонта: косметический, текущий. Ремонт стен. Материалы для</w:t>
      </w:r>
      <w:r w:rsidRPr="00856F06">
        <w:rPr>
          <w:spacing w:val="-57"/>
        </w:rPr>
        <w:t xml:space="preserve"> </w:t>
      </w:r>
      <w:r w:rsidRPr="00856F06">
        <w:t>ремонта стен. Виды обоев: бумажные, флизелиновые, виниловые (основные отличия по качеству и</w:t>
      </w:r>
      <w:r w:rsidRPr="00856F06">
        <w:rPr>
          <w:spacing w:val="1"/>
        </w:rPr>
        <w:t xml:space="preserve"> </w:t>
      </w:r>
      <w:r w:rsidRPr="00856F06">
        <w:t>цене). Выбор клея для обоев в зависимости от их вида, самостоятельное изготовление клейстера.</w:t>
      </w:r>
      <w:r w:rsidRPr="00856F06">
        <w:rPr>
          <w:spacing w:val="1"/>
        </w:rPr>
        <w:t xml:space="preserve"> </w:t>
      </w:r>
      <w:r w:rsidRPr="00856F06">
        <w:t>Расчет необходимого количества обоев в зависимости от площади помещения. Выбор цветовой гаммы</w:t>
      </w:r>
      <w:r w:rsidRPr="00856F06">
        <w:rPr>
          <w:spacing w:val="-57"/>
        </w:rPr>
        <w:t xml:space="preserve"> </w:t>
      </w:r>
      <w:r w:rsidRPr="00856F06">
        <w:t>обоев</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1"/>
        </w:rPr>
        <w:t xml:space="preserve"> </w:t>
      </w:r>
      <w:r w:rsidRPr="00856F06">
        <w:t>назначения</w:t>
      </w:r>
      <w:r w:rsidRPr="00856F06">
        <w:rPr>
          <w:spacing w:val="1"/>
        </w:rPr>
        <w:t xml:space="preserve"> </w:t>
      </w:r>
      <w:r w:rsidRPr="00856F06">
        <w:t>помещения</w:t>
      </w:r>
      <w:r w:rsidRPr="00856F06">
        <w:rPr>
          <w:spacing w:val="1"/>
        </w:rPr>
        <w:t xml:space="preserve"> </w:t>
      </w:r>
      <w:r w:rsidRPr="00856F06">
        <w:t>и</w:t>
      </w:r>
      <w:r w:rsidRPr="00856F06">
        <w:rPr>
          <w:spacing w:val="1"/>
        </w:rPr>
        <w:t xml:space="preserve"> </w:t>
      </w:r>
      <w:r w:rsidRPr="00856F06">
        <w:t>его</w:t>
      </w:r>
      <w:r w:rsidRPr="00856F06">
        <w:rPr>
          <w:spacing w:val="1"/>
        </w:rPr>
        <w:t xml:space="preserve"> </w:t>
      </w:r>
      <w:r w:rsidRPr="00856F06">
        <w:t>особенностей</w:t>
      </w:r>
      <w:r w:rsidRPr="00856F06">
        <w:rPr>
          <w:spacing w:val="1"/>
        </w:rPr>
        <w:t xml:space="preserve"> </w:t>
      </w:r>
      <w:r w:rsidRPr="00856F06">
        <w:t>(естественная</w:t>
      </w:r>
      <w:r w:rsidRPr="00856F06">
        <w:rPr>
          <w:spacing w:val="1"/>
        </w:rPr>
        <w:t xml:space="preserve"> </w:t>
      </w:r>
      <w:r w:rsidRPr="00856F06">
        <w:t>освещенность</w:t>
      </w:r>
      <w:r w:rsidRPr="00856F06">
        <w:rPr>
          <w:spacing w:val="1"/>
        </w:rPr>
        <w:t xml:space="preserve"> </w:t>
      </w:r>
      <w:r w:rsidRPr="00856F06">
        <w:t>помещения, размеры помещения). Самостоятельная оклейка стен обоями: подготовка обоев, правила</w:t>
      </w:r>
      <w:r w:rsidRPr="00856F06">
        <w:rPr>
          <w:spacing w:val="1"/>
        </w:rPr>
        <w:t xml:space="preserve"> </w:t>
      </w:r>
      <w:r w:rsidRPr="00856F06">
        <w:t>наклеивания обоев. Обновление потолков: виды ремонта (покраска, побелка), основные правила и</w:t>
      </w:r>
      <w:r w:rsidRPr="00856F06">
        <w:rPr>
          <w:spacing w:val="1"/>
        </w:rPr>
        <w:t xml:space="preserve"> </w:t>
      </w:r>
      <w:r w:rsidRPr="00856F06">
        <w:t>практические</w:t>
      </w:r>
      <w:r w:rsidRPr="00856F06">
        <w:rPr>
          <w:spacing w:val="-3"/>
        </w:rPr>
        <w:t xml:space="preserve"> </w:t>
      </w:r>
      <w:r w:rsidRPr="00856F06">
        <w:t>приемы.</w:t>
      </w:r>
      <w:r w:rsidRPr="00856F06">
        <w:rPr>
          <w:spacing w:val="-1"/>
        </w:rPr>
        <w:t xml:space="preserve"> </w:t>
      </w:r>
      <w:r w:rsidRPr="00856F06">
        <w:t>Расчет</w:t>
      </w:r>
      <w:r w:rsidRPr="00856F06">
        <w:rPr>
          <w:spacing w:val="-1"/>
        </w:rPr>
        <w:t xml:space="preserve"> </w:t>
      </w:r>
      <w:r w:rsidRPr="00856F06">
        <w:t>стоимости</w:t>
      </w:r>
      <w:r w:rsidRPr="00856F06">
        <w:rPr>
          <w:spacing w:val="-2"/>
        </w:rPr>
        <w:t xml:space="preserve"> </w:t>
      </w:r>
      <w:r w:rsidRPr="00856F06">
        <w:t>ремонта</w:t>
      </w:r>
      <w:r w:rsidRPr="00856F06">
        <w:rPr>
          <w:spacing w:val="-2"/>
        </w:rPr>
        <w:t xml:space="preserve"> </w:t>
      </w:r>
      <w:r w:rsidRPr="00856F06">
        <w:t>потолка</w:t>
      </w:r>
      <w:r w:rsidRPr="00856F06">
        <w:rPr>
          <w:spacing w:val="-2"/>
        </w:rPr>
        <w:t xml:space="preserve"> </w:t>
      </w:r>
      <w:r w:rsidRPr="00856F06">
        <w:t>в</w:t>
      </w:r>
      <w:r w:rsidRPr="00856F06">
        <w:rPr>
          <w:spacing w:val="-2"/>
        </w:rPr>
        <w:t xml:space="preserve"> </w:t>
      </w:r>
      <w:r w:rsidRPr="00856F06">
        <w:t>зависимости</w:t>
      </w:r>
      <w:r w:rsidRPr="00856F06">
        <w:rPr>
          <w:spacing w:val="-2"/>
        </w:rPr>
        <w:t xml:space="preserve"> </w:t>
      </w:r>
      <w:r w:rsidRPr="00856F06">
        <w:t>от</w:t>
      </w:r>
      <w:r w:rsidRPr="00856F06">
        <w:rPr>
          <w:spacing w:val="-1"/>
        </w:rPr>
        <w:t xml:space="preserve"> </w:t>
      </w:r>
      <w:r w:rsidRPr="00856F06">
        <w:t>его</w:t>
      </w:r>
      <w:r w:rsidRPr="00856F06">
        <w:rPr>
          <w:spacing w:val="-2"/>
        </w:rPr>
        <w:t xml:space="preserve"> </w:t>
      </w:r>
      <w:r w:rsidRPr="00856F06">
        <w:t>площади</w:t>
      </w:r>
      <w:r w:rsidRPr="00856F06">
        <w:rPr>
          <w:spacing w:val="-3"/>
        </w:rPr>
        <w:t xml:space="preserve"> </w:t>
      </w:r>
      <w:r w:rsidRPr="00856F06">
        <w:t>и</w:t>
      </w:r>
      <w:r w:rsidRPr="00856F06">
        <w:rPr>
          <w:spacing w:val="-2"/>
        </w:rPr>
        <w:t xml:space="preserve"> </w:t>
      </w:r>
      <w:r w:rsidRPr="00856F06">
        <w:t>вида.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Одежда</w:t>
      </w:r>
      <w:r w:rsidRPr="00856F06">
        <w:rPr>
          <w:spacing w:val="-2"/>
          <w:sz w:val="24"/>
        </w:rPr>
        <w:t xml:space="preserve"> </w:t>
      </w:r>
      <w:r w:rsidRPr="00856F06">
        <w:rPr>
          <w:sz w:val="24"/>
        </w:rPr>
        <w:t>и</w:t>
      </w:r>
      <w:r w:rsidRPr="00856F06">
        <w:rPr>
          <w:spacing w:val="-1"/>
          <w:sz w:val="24"/>
        </w:rPr>
        <w:t xml:space="preserve"> </w:t>
      </w:r>
      <w:r w:rsidRPr="00856F06">
        <w:rPr>
          <w:sz w:val="24"/>
        </w:rPr>
        <w:t>обувь.</w:t>
      </w:r>
    </w:p>
    <w:p w:rsidR="0006400D" w:rsidRPr="00856F06" w:rsidRDefault="00856F06" w:rsidP="00482D8F">
      <w:pPr>
        <w:pStyle w:val="a3"/>
        <w:spacing w:before="0" w:line="240" w:lineRule="atLeast"/>
        <w:ind w:right="212"/>
        <w:jc w:val="both"/>
      </w:pPr>
      <w:r w:rsidRPr="00856F06">
        <w:t>Одежда. Материалы, используемые для изготовления одежды (хлопок, шерсть, синтетика, лен,</w:t>
      </w:r>
      <w:r w:rsidRPr="00856F06">
        <w:rPr>
          <w:spacing w:val="1"/>
        </w:rPr>
        <w:t xml:space="preserve"> </w:t>
      </w:r>
      <w:r w:rsidRPr="00856F06">
        <w:t>шелк).</w:t>
      </w:r>
      <w:r w:rsidRPr="00856F06">
        <w:rPr>
          <w:spacing w:val="-1"/>
        </w:rPr>
        <w:t xml:space="preserve"> </w:t>
      </w:r>
      <w:r w:rsidRPr="00856F06">
        <w:t>Преимущества</w:t>
      </w:r>
      <w:r w:rsidRPr="00856F06">
        <w:rPr>
          <w:spacing w:val="-1"/>
        </w:rPr>
        <w:t xml:space="preserve"> </w:t>
      </w:r>
      <w:r w:rsidRPr="00856F06">
        <w:t>и недостатки</w:t>
      </w:r>
      <w:r w:rsidRPr="00856F06">
        <w:rPr>
          <w:spacing w:val="-1"/>
        </w:rPr>
        <w:t xml:space="preserve"> </w:t>
      </w:r>
      <w:r w:rsidRPr="00856F06">
        <w:t>разных</w:t>
      </w:r>
      <w:r w:rsidRPr="00856F06">
        <w:rPr>
          <w:spacing w:val="2"/>
        </w:rPr>
        <w:t xml:space="preserve"> </w:t>
      </w:r>
      <w:r w:rsidRPr="00856F06">
        <w:t>видов</w:t>
      </w:r>
      <w:r w:rsidRPr="00856F06">
        <w:rPr>
          <w:spacing w:val="4"/>
        </w:rPr>
        <w:t xml:space="preserve"> </w:t>
      </w:r>
      <w:r w:rsidRPr="00856F06">
        <w:t>тканей.</w:t>
      </w:r>
    </w:p>
    <w:p w:rsidR="0006400D" w:rsidRPr="00856F06" w:rsidRDefault="00856F06" w:rsidP="00482D8F">
      <w:pPr>
        <w:pStyle w:val="a3"/>
        <w:spacing w:before="0" w:line="240" w:lineRule="atLeast"/>
        <w:ind w:right="205"/>
        <w:jc w:val="both"/>
      </w:pPr>
      <w:r w:rsidRPr="00856F06">
        <w:t>Уход за одеждой. Виды повседневного ухода за одеждой: стирка, глажение, чистка, починка.</w:t>
      </w:r>
      <w:r w:rsidRPr="00856F06">
        <w:rPr>
          <w:spacing w:val="1"/>
        </w:rPr>
        <w:t xml:space="preserve"> </w:t>
      </w:r>
      <w:r w:rsidRPr="00856F06">
        <w:t>Ручная и машинная стирка изделий. Чтение условных обозначений на этикетках по стирке белья.</w:t>
      </w:r>
      <w:r w:rsidRPr="00856F06">
        <w:rPr>
          <w:spacing w:val="1"/>
        </w:rPr>
        <w:t xml:space="preserve"> </w:t>
      </w:r>
      <w:r w:rsidRPr="00856F06">
        <w:t>Правила сушки белья из различных тканей. Чтение условных обозначений на этикетках. Глажение</w:t>
      </w:r>
      <w:r w:rsidRPr="00856F06">
        <w:rPr>
          <w:spacing w:val="1"/>
        </w:rPr>
        <w:t xml:space="preserve"> </w:t>
      </w:r>
      <w:r w:rsidRPr="00856F06">
        <w:t>изделий из различных видов тканей. Сухое глажение и глажение с паром. Правила ухода за одеждой,</w:t>
      </w:r>
      <w:r w:rsidRPr="00856F06">
        <w:rPr>
          <w:spacing w:val="1"/>
        </w:rPr>
        <w:t xml:space="preserve"> </w:t>
      </w:r>
      <w:r w:rsidRPr="00856F06">
        <w:t>изготовленной</w:t>
      </w:r>
      <w:r w:rsidRPr="00856F06">
        <w:rPr>
          <w:spacing w:val="1"/>
        </w:rPr>
        <w:t xml:space="preserve"> </w:t>
      </w:r>
      <w:r w:rsidRPr="00856F06">
        <w:t>из</w:t>
      </w:r>
      <w:r w:rsidRPr="00856F06">
        <w:rPr>
          <w:spacing w:val="1"/>
        </w:rPr>
        <w:t xml:space="preserve"> </w:t>
      </w:r>
      <w:r w:rsidRPr="00856F06">
        <w:t>разных</w:t>
      </w:r>
      <w:r w:rsidRPr="00856F06">
        <w:rPr>
          <w:spacing w:val="1"/>
        </w:rPr>
        <w:t xml:space="preserve"> </w:t>
      </w:r>
      <w:r w:rsidRPr="00856F06">
        <w:t>видов</w:t>
      </w:r>
      <w:r w:rsidRPr="00856F06">
        <w:rPr>
          <w:spacing w:val="1"/>
        </w:rPr>
        <w:t xml:space="preserve"> </w:t>
      </w:r>
      <w:r w:rsidRPr="00856F06">
        <w:t>материалов.</w:t>
      </w:r>
      <w:r w:rsidRPr="00856F06">
        <w:rPr>
          <w:spacing w:val="1"/>
        </w:rPr>
        <w:t xml:space="preserve"> </w:t>
      </w:r>
      <w:r w:rsidRPr="00856F06">
        <w:t>Уход</w:t>
      </w:r>
      <w:r w:rsidRPr="00856F06">
        <w:rPr>
          <w:spacing w:val="1"/>
        </w:rPr>
        <w:t xml:space="preserve"> </w:t>
      </w:r>
      <w:r w:rsidRPr="00856F06">
        <w:t>за</w:t>
      </w:r>
      <w:r w:rsidRPr="00856F06">
        <w:rPr>
          <w:spacing w:val="1"/>
        </w:rPr>
        <w:t xml:space="preserve"> </w:t>
      </w:r>
      <w:r w:rsidRPr="00856F06">
        <w:t>хлопчатобумажной</w:t>
      </w:r>
      <w:r w:rsidRPr="00856F06">
        <w:rPr>
          <w:spacing w:val="1"/>
        </w:rPr>
        <w:t xml:space="preserve"> </w:t>
      </w:r>
      <w:r w:rsidRPr="00856F06">
        <w:t>одеждой.</w:t>
      </w:r>
      <w:r w:rsidRPr="00856F06">
        <w:rPr>
          <w:spacing w:val="1"/>
        </w:rPr>
        <w:t xml:space="preserve"> </w:t>
      </w:r>
      <w:r w:rsidRPr="00856F06">
        <w:t>Уход</w:t>
      </w:r>
      <w:r w:rsidRPr="00856F06">
        <w:rPr>
          <w:spacing w:val="1"/>
        </w:rPr>
        <w:t xml:space="preserve"> </w:t>
      </w:r>
      <w:r w:rsidRPr="00856F06">
        <w:t>за</w:t>
      </w:r>
      <w:r w:rsidRPr="00856F06">
        <w:rPr>
          <w:spacing w:val="1"/>
        </w:rPr>
        <w:t xml:space="preserve"> </w:t>
      </w:r>
      <w:r w:rsidRPr="00856F06">
        <w:t>шерстяными и трикотажными изделиями. Уход за верхней одеждой из водоотталкивающей ткани,</w:t>
      </w:r>
      <w:r w:rsidRPr="00856F06">
        <w:rPr>
          <w:spacing w:val="1"/>
        </w:rPr>
        <w:t xml:space="preserve"> </w:t>
      </w:r>
      <w:r w:rsidRPr="00856F06">
        <w:t>кожи, мехового велюра (дубленки), меха (искусственного и натурального). Виды пятновыводителей.</w:t>
      </w:r>
      <w:r w:rsidRPr="00856F06">
        <w:rPr>
          <w:spacing w:val="1"/>
        </w:rPr>
        <w:t xml:space="preserve"> </w:t>
      </w:r>
      <w:r w:rsidRPr="00856F06">
        <w:t>Правила</w:t>
      </w:r>
      <w:r w:rsidRPr="00856F06">
        <w:rPr>
          <w:spacing w:val="1"/>
        </w:rPr>
        <w:t xml:space="preserve"> </w:t>
      </w:r>
      <w:r w:rsidRPr="00856F06">
        <w:t>выведение</w:t>
      </w:r>
      <w:r w:rsidRPr="00856F06">
        <w:rPr>
          <w:spacing w:val="1"/>
        </w:rPr>
        <w:t xml:space="preserve"> </w:t>
      </w:r>
      <w:r w:rsidRPr="00856F06">
        <w:t>мелких</w:t>
      </w:r>
      <w:r w:rsidRPr="00856F06">
        <w:rPr>
          <w:spacing w:val="1"/>
        </w:rPr>
        <w:t xml:space="preserve"> </w:t>
      </w:r>
      <w:r w:rsidRPr="00856F06">
        <w:t>пятен</w:t>
      </w:r>
      <w:r w:rsidRPr="00856F06">
        <w:rPr>
          <w:spacing w:val="1"/>
        </w:rPr>
        <w:t xml:space="preserve"> </w:t>
      </w:r>
      <w:r w:rsidRPr="00856F06">
        <w:t>в</w:t>
      </w:r>
      <w:r w:rsidRPr="00856F06">
        <w:rPr>
          <w:spacing w:val="1"/>
        </w:rPr>
        <w:t xml:space="preserve"> </w:t>
      </w:r>
      <w:r w:rsidRPr="00856F06">
        <w:t>домашних</w:t>
      </w:r>
      <w:r w:rsidRPr="00856F06">
        <w:rPr>
          <w:spacing w:val="1"/>
        </w:rPr>
        <w:t xml:space="preserve"> </w:t>
      </w:r>
      <w:r w:rsidRPr="00856F06">
        <w:t>условиях.</w:t>
      </w:r>
      <w:r w:rsidRPr="00856F06">
        <w:rPr>
          <w:spacing w:val="1"/>
        </w:rPr>
        <w:t xml:space="preserve"> </w:t>
      </w:r>
      <w:r w:rsidRPr="00856F06">
        <w:t>Санитарно-гигиенические</w:t>
      </w:r>
      <w:r w:rsidRPr="00856F06">
        <w:rPr>
          <w:spacing w:val="1"/>
        </w:rPr>
        <w:t xml:space="preserve"> </w:t>
      </w:r>
      <w:r w:rsidRPr="00856F06">
        <w:t>требования</w:t>
      </w:r>
      <w:r w:rsidRPr="00856F06">
        <w:rPr>
          <w:spacing w:val="1"/>
        </w:rPr>
        <w:t xml:space="preserve"> </w:t>
      </w:r>
      <w:r w:rsidRPr="00856F06">
        <w:t>и</w:t>
      </w:r>
      <w:r w:rsidRPr="00856F06">
        <w:rPr>
          <w:spacing w:val="1"/>
        </w:rPr>
        <w:t xml:space="preserve"> </w:t>
      </w:r>
      <w:r w:rsidRPr="00856F06">
        <w:t>правила</w:t>
      </w:r>
      <w:r w:rsidRPr="00856F06">
        <w:rPr>
          <w:spacing w:val="-2"/>
        </w:rPr>
        <w:t xml:space="preserve"> </w:t>
      </w:r>
      <w:r w:rsidRPr="00856F06">
        <w:t>техники</w:t>
      </w:r>
      <w:r w:rsidRPr="00856F06">
        <w:rPr>
          <w:spacing w:val="-1"/>
        </w:rPr>
        <w:t xml:space="preserve"> </w:t>
      </w:r>
      <w:r w:rsidRPr="00856F06">
        <w:t>безопасности при</w:t>
      </w:r>
      <w:r w:rsidRPr="00856F06">
        <w:rPr>
          <w:spacing w:val="-3"/>
        </w:rPr>
        <w:t xml:space="preserve"> </w:t>
      </w:r>
      <w:r w:rsidRPr="00856F06">
        <w:t>пользовании средствами</w:t>
      </w:r>
      <w:r w:rsidRPr="00856F06">
        <w:rPr>
          <w:spacing w:val="-1"/>
        </w:rPr>
        <w:t xml:space="preserve"> </w:t>
      </w:r>
      <w:r w:rsidRPr="00856F06">
        <w:t>для выведения</w:t>
      </w:r>
      <w:r w:rsidRPr="00856F06">
        <w:rPr>
          <w:spacing w:val="-1"/>
        </w:rPr>
        <w:t xml:space="preserve"> </w:t>
      </w:r>
      <w:r w:rsidRPr="00856F06">
        <w:t>пятен.</w:t>
      </w:r>
    </w:p>
    <w:p w:rsidR="0006400D" w:rsidRPr="00856F06" w:rsidRDefault="00856F06" w:rsidP="00482D8F">
      <w:pPr>
        <w:pStyle w:val="a3"/>
        <w:spacing w:before="0" w:line="240" w:lineRule="atLeast"/>
        <w:ind w:right="214"/>
        <w:jc w:val="both"/>
      </w:pPr>
      <w:r w:rsidRPr="00856F06">
        <w:t>Предприятия бытового обслуживания. Прачечная и химчистка: назначение, оказываемые услуги,</w:t>
      </w:r>
      <w:r w:rsidRPr="00856F06">
        <w:rPr>
          <w:spacing w:val="-57"/>
        </w:rPr>
        <w:t xml:space="preserve"> </w:t>
      </w:r>
      <w:r w:rsidRPr="00856F06">
        <w:t>прейскурант.</w:t>
      </w:r>
      <w:r w:rsidRPr="00856F06">
        <w:rPr>
          <w:spacing w:val="1"/>
        </w:rPr>
        <w:t xml:space="preserve"> </w:t>
      </w:r>
      <w:r w:rsidRPr="00856F06">
        <w:t>Ателье</w:t>
      </w:r>
      <w:r w:rsidRPr="00856F06">
        <w:rPr>
          <w:spacing w:val="1"/>
        </w:rPr>
        <w:t xml:space="preserve"> </w:t>
      </w:r>
      <w:r w:rsidRPr="00856F06">
        <w:t>мелкого</w:t>
      </w:r>
      <w:r w:rsidRPr="00856F06">
        <w:rPr>
          <w:spacing w:val="1"/>
        </w:rPr>
        <w:t xml:space="preserve"> </w:t>
      </w:r>
      <w:r w:rsidRPr="00856F06">
        <w:t>ремонта</w:t>
      </w:r>
      <w:r w:rsidRPr="00856F06">
        <w:rPr>
          <w:spacing w:val="1"/>
        </w:rPr>
        <w:t xml:space="preserve"> </w:t>
      </w:r>
      <w:r w:rsidRPr="00856F06">
        <w:t>одежды:</w:t>
      </w:r>
      <w:r w:rsidRPr="00856F06">
        <w:rPr>
          <w:spacing w:val="1"/>
        </w:rPr>
        <w:t xml:space="preserve"> </w:t>
      </w:r>
      <w:r w:rsidRPr="00856F06">
        <w:t>оказываемые</w:t>
      </w:r>
      <w:r w:rsidRPr="00856F06">
        <w:rPr>
          <w:spacing w:val="1"/>
        </w:rPr>
        <w:t xml:space="preserve"> </w:t>
      </w:r>
      <w:r w:rsidRPr="00856F06">
        <w:t>услуги,</w:t>
      </w:r>
      <w:r w:rsidRPr="00856F06">
        <w:rPr>
          <w:spacing w:val="1"/>
        </w:rPr>
        <w:t xml:space="preserve"> </w:t>
      </w:r>
      <w:r w:rsidRPr="00856F06">
        <w:t>прейскурант.</w:t>
      </w:r>
      <w:r w:rsidRPr="00856F06">
        <w:rPr>
          <w:spacing w:val="1"/>
        </w:rPr>
        <w:t xml:space="preserve"> </w:t>
      </w:r>
      <w:r w:rsidRPr="00856F06">
        <w:t>Ателье</w:t>
      </w:r>
      <w:r w:rsidRPr="00856F06">
        <w:rPr>
          <w:spacing w:val="1"/>
        </w:rPr>
        <w:t xml:space="preserve"> </w:t>
      </w:r>
      <w:r w:rsidRPr="00856F06">
        <w:t>индивидуального</w:t>
      </w:r>
      <w:r w:rsidRPr="00856F06">
        <w:rPr>
          <w:spacing w:val="-1"/>
        </w:rPr>
        <w:t xml:space="preserve"> </w:t>
      </w:r>
      <w:r w:rsidRPr="00856F06">
        <w:t>пошива</w:t>
      </w:r>
      <w:r w:rsidRPr="00856F06">
        <w:rPr>
          <w:spacing w:val="-2"/>
        </w:rPr>
        <w:t xml:space="preserve"> </w:t>
      </w:r>
      <w:r w:rsidRPr="00856F06">
        <w:t>одежды.</w:t>
      </w:r>
    </w:p>
    <w:p w:rsidR="0006400D" w:rsidRPr="00856F06" w:rsidRDefault="00856F06" w:rsidP="00482D8F">
      <w:pPr>
        <w:pStyle w:val="a3"/>
        <w:spacing w:before="0" w:line="240" w:lineRule="atLeast"/>
        <w:ind w:right="213"/>
        <w:jc w:val="both"/>
      </w:pPr>
      <w:r w:rsidRPr="00856F06">
        <w:t>Выбор</w:t>
      </w:r>
      <w:r w:rsidRPr="00856F06">
        <w:rPr>
          <w:spacing w:val="1"/>
        </w:rPr>
        <w:t xml:space="preserve"> </w:t>
      </w:r>
      <w:r w:rsidRPr="00856F06">
        <w:t>и</w:t>
      </w:r>
      <w:r w:rsidRPr="00856F06">
        <w:rPr>
          <w:spacing w:val="1"/>
        </w:rPr>
        <w:t xml:space="preserve"> </w:t>
      </w:r>
      <w:r w:rsidRPr="00856F06">
        <w:t>покупка</w:t>
      </w:r>
      <w:r w:rsidRPr="00856F06">
        <w:rPr>
          <w:spacing w:val="1"/>
        </w:rPr>
        <w:t xml:space="preserve"> </w:t>
      </w:r>
      <w:r w:rsidRPr="00856F06">
        <w:t>одежды.</w:t>
      </w:r>
      <w:r w:rsidRPr="00856F06">
        <w:rPr>
          <w:spacing w:val="1"/>
        </w:rPr>
        <w:t xml:space="preserve"> </w:t>
      </w:r>
      <w:r w:rsidRPr="00856F06">
        <w:t>Выбор</w:t>
      </w:r>
      <w:r w:rsidRPr="00856F06">
        <w:rPr>
          <w:spacing w:val="1"/>
        </w:rPr>
        <w:t xml:space="preserve"> </w:t>
      </w:r>
      <w:r w:rsidRPr="00856F06">
        <w:t>одежды</w:t>
      </w:r>
      <w:r w:rsidRPr="00856F06">
        <w:rPr>
          <w:spacing w:val="1"/>
        </w:rPr>
        <w:t xml:space="preserve"> </w:t>
      </w:r>
      <w:r w:rsidRPr="00856F06">
        <w:t>при</w:t>
      </w:r>
      <w:r w:rsidRPr="00856F06">
        <w:rPr>
          <w:spacing w:val="1"/>
        </w:rPr>
        <w:t xml:space="preserve"> </w:t>
      </w:r>
      <w:r w:rsidRPr="00856F06">
        <w:t>покупке</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назначением</w:t>
      </w:r>
      <w:r w:rsidRPr="00856F06">
        <w:rPr>
          <w:spacing w:val="1"/>
        </w:rPr>
        <w:t xml:space="preserve"> </w:t>
      </w:r>
      <w:r w:rsidRPr="00856F06">
        <w:t>и</w:t>
      </w:r>
      <w:r w:rsidRPr="00856F06">
        <w:rPr>
          <w:spacing w:val="1"/>
        </w:rPr>
        <w:t xml:space="preserve"> </w:t>
      </w:r>
      <w:r w:rsidRPr="00856F06">
        <w:t>необходимыми</w:t>
      </w:r>
      <w:r w:rsidRPr="00856F06">
        <w:rPr>
          <w:spacing w:val="1"/>
        </w:rPr>
        <w:t xml:space="preserve"> </w:t>
      </w:r>
      <w:r w:rsidRPr="00856F06">
        <w:t>размерами.</w:t>
      </w:r>
      <w:r w:rsidRPr="00856F06">
        <w:rPr>
          <w:spacing w:val="1"/>
        </w:rPr>
        <w:t xml:space="preserve"> </w:t>
      </w:r>
      <w:r w:rsidRPr="00856F06">
        <w:t>Подбор</w:t>
      </w:r>
      <w:r w:rsidRPr="00856F06">
        <w:rPr>
          <w:spacing w:val="1"/>
        </w:rPr>
        <w:t xml:space="preserve"> </w:t>
      </w:r>
      <w:r w:rsidRPr="00856F06">
        <w:t>одежды</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индивидуальными</w:t>
      </w:r>
      <w:r w:rsidRPr="00856F06">
        <w:rPr>
          <w:spacing w:val="1"/>
        </w:rPr>
        <w:t xml:space="preserve"> </w:t>
      </w:r>
      <w:r w:rsidRPr="00856F06">
        <w:t>особенностями.</w:t>
      </w:r>
      <w:r w:rsidRPr="00856F06">
        <w:rPr>
          <w:spacing w:val="1"/>
        </w:rPr>
        <w:t xml:space="preserve"> </w:t>
      </w:r>
      <w:r w:rsidRPr="00856F06">
        <w:t>Соотношение</w:t>
      </w:r>
      <w:r w:rsidRPr="00856F06">
        <w:rPr>
          <w:spacing w:val="-2"/>
        </w:rPr>
        <w:t xml:space="preserve"> </w:t>
      </w:r>
      <w:r w:rsidRPr="00856F06">
        <w:t>размеров</w:t>
      </w:r>
      <w:r w:rsidRPr="00856F06">
        <w:rPr>
          <w:spacing w:val="1"/>
        </w:rPr>
        <w:t xml:space="preserve"> </w:t>
      </w:r>
      <w:r w:rsidRPr="00856F06">
        <w:t>одежды в</w:t>
      </w:r>
      <w:r w:rsidRPr="00856F06">
        <w:rPr>
          <w:spacing w:val="-1"/>
        </w:rPr>
        <w:t xml:space="preserve"> </w:t>
      </w:r>
      <w:r w:rsidRPr="00856F06">
        <w:t>стандартах</w:t>
      </w:r>
      <w:r w:rsidRPr="00856F06">
        <w:rPr>
          <w:spacing w:val="1"/>
        </w:rPr>
        <w:t xml:space="preserve"> </w:t>
      </w:r>
      <w:r w:rsidRPr="00856F06">
        <w:t>разных</w:t>
      </w:r>
      <w:r w:rsidRPr="00856F06">
        <w:rPr>
          <w:spacing w:val="1"/>
        </w:rPr>
        <w:t xml:space="preserve"> </w:t>
      </w:r>
      <w:r w:rsidRPr="00856F06">
        <w:t>стран.</w:t>
      </w:r>
    </w:p>
    <w:p w:rsidR="0006400D" w:rsidRPr="00856F06" w:rsidRDefault="00856F06" w:rsidP="00482D8F">
      <w:pPr>
        <w:pStyle w:val="a3"/>
        <w:spacing w:before="0" w:line="240" w:lineRule="atLeast"/>
        <w:ind w:right="210"/>
        <w:jc w:val="both"/>
      </w:pPr>
      <w:r w:rsidRPr="00856F06">
        <w:t>Стиль</w:t>
      </w:r>
      <w:r w:rsidRPr="00856F06">
        <w:rPr>
          <w:spacing w:val="1"/>
        </w:rPr>
        <w:t xml:space="preserve"> </w:t>
      </w:r>
      <w:r w:rsidRPr="00856F06">
        <w:t>одежды.</w:t>
      </w:r>
      <w:r w:rsidRPr="00856F06">
        <w:rPr>
          <w:spacing w:val="1"/>
        </w:rPr>
        <w:t xml:space="preserve"> </w:t>
      </w:r>
      <w:r w:rsidRPr="00856F06">
        <w:t>Определение</w:t>
      </w:r>
      <w:r w:rsidRPr="00856F06">
        <w:rPr>
          <w:spacing w:val="1"/>
        </w:rPr>
        <w:t xml:space="preserve"> </w:t>
      </w:r>
      <w:r w:rsidRPr="00856F06">
        <w:t>собственного</w:t>
      </w:r>
      <w:r w:rsidRPr="00856F06">
        <w:rPr>
          <w:spacing w:val="1"/>
        </w:rPr>
        <w:t xml:space="preserve"> </w:t>
      </w:r>
      <w:r w:rsidRPr="00856F06">
        <w:t>размера</w:t>
      </w:r>
      <w:r w:rsidRPr="00856F06">
        <w:rPr>
          <w:spacing w:val="1"/>
        </w:rPr>
        <w:t xml:space="preserve"> </w:t>
      </w:r>
      <w:r w:rsidRPr="00856F06">
        <w:t>одежды.</w:t>
      </w:r>
      <w:r w:rsidRPr="00856F06">
        <w:rPr>
          <w:spacing w:val="1"/>
        </w:rPr>
        <w:t xml:space="preserve"> </w:t>
      </w:r>
      <w:r w:rsidRPr="00856F06">
        <w:t>Профессии</w:t>
      </w:r>
      <w:r w:rsidRPr="00856F06">
        <w:rPr>
          <w:spacing w:val="1"/>
        </w:rPr>
        <w:t xml:space="preserve"> </w:t>
      </w:r>
      <w:r w:rsidRPr="00856F06">
        <w:t>людей,</w:t>
      </w:r>
      <w:r w:rsidRPr="00856F06">
        <w:rPr>
          <w:spacing w:val="1"/>
        </w:rPr>
        <w:t xml:space="preserve"> </w:t>
      </w:r>
      <w:r w:rsidRPr="00856F06">
        <w:t>создающих</w:t>
      </w:r>
      <w:r w:rsidRPr="00856F06">
        <w:rPr>
          <w:spacing w:val="1"/>
        </w:rPr>
        <w:t xml:space="preserve"> </w:t>
      </w:r>
      <w:r w:rsidRPr="00856F06">
        <w:t>одежду: художники-дизайнеры (модельеры), раскройщики, портные. "Высокая" мода и мода для всех.</w:t>
      </w:r>
      <w:r w:rsidRPr="00856F06">
        <w:rPr>
          <w:spacing w:val="1"/>
        </w:rPr>
        <w:t xml:space="preserve"> </w:t>
      </w:r>
      <w:r w:rsidRPr="00856F06">
        <w:t>Современные направления моды. Журналы мод. Составление комплектов из одежды (элементарные</w:t>
      </w:r>
      <w:r w:rsidRPr="00856F06">
        <w:rPr>
          <w:spacing w:val="1"/>
        </w:rPr>
        <w:t xml:space="preserve"> </w:t>
      </w:r>
      <w:r w:rsidRPr="00856F06">
        <w:t>правила</w:t>
      </w:r>
      <w:r w:rsidRPr="00856F06">
        <w:rPr>
          <w:spacing w:val="-2"/>
        </w:rPr>
        <w:t xml:space="preserve"> </w:t>
      </w:r>
      <w:r w:rsidRPr="00856F06">
        <w:t>дизайна</w:t>
      </w:r>
      <w:r w:rsidRPr="00856F06">
        <w:rPr>
          <w:spacing w:val="-1"/>
        </w:rPr>
        <w:t xml:space="preserve"> </w:t>
      </w:r>
      <w:r w:rsidRPr="00856F06">
        <w:t>одежды).</w:t>
      </w:r>
      <w:r w:rsidRPr="00856F06">
        <w:rPr>
          <w:spacing w:val="-1"/>
        </w:rPr>
        <w:t xml:space="preserve"> </w:t>
      </w:r>
      <w:r w:rsidRPr="00856F06">
        <w:t>Аксессуары</w:t>
      </w:r>
      <w:r w:rsidRPr="00856F06">
        <w:rPr>
          <w:spacing w:val="1"/>
        </w:rPr>
        <w:t xml:space="preserve"> </w:t>
      </w:r>
      <w:r w:rsidRPr="00856F06">
        <w:t>(декор)</w:t>
      </w:r>
      <w:r w:rsidRPr="00856F06">
        <w:rPr>
          <w:spacing w:val="1"/>
        </w:rPr>
        <w:t xml:space="preserve"> </w:t>
      </w:r>
      <w:r w:rsidRPr="00856F06">
        <w:t>одежды:</w:t>
      </w:r>
      <w:r w:rsidRPr="00856F06">
        <w:rPr>
          <w:spacing w:val="-1"/>
        </w:rPr>
        <w:t xml:space="preserve"> </w:t>
      </w:r>
      <w:r w:rsidRPr="00856F06">
        <w:t>шарфы, платки, ремни.</w:t>
      </w:r>
    </w:p>
    <w:p w:rsidR="0006400D" w:rsidRPr="00856F06" w:rsidRDefault="00856F06" w:rsidP="00482D8F">
      <w:pPr>
        <w:pStyle w:val="a3"/>
        <w:spacing w:before="0" w:line="240" w:lineRule="atLeast"/>
        <w:ind w:right="212"/>
        <w:jc w:val="both"/>
      </w:pPr>
      <w:r w:rsidRPr="00856F06">
        <w:t>История</w:t>
      </w:r>
      <w:r w:rsidRPr="00856F06">
        <w:rPr>
          <w:spacing w:val="1"/>
        </w:rPr>
        <w:t xml:space="preserve"> </w:t>
      </w:r>
      <w:r w:rsidRPr="00856F06">
        <w:t>возникновения</w:t>
      </w:r>
      <w:r w:rsidRPr="00856F06">
        <w:rPr>
          <w:spacing w:val="1"/>
        </w:rPr>
        <w:t xml:space="preserve"> </w:t>
      </w:r>
      <w:r w:rsidRPr="00856F06">
        <w:t>одежды.</w:t>
      </w:r>
      <w:r w:rsidRPr="00856F06">
        <w:rPr>
          <w:spacing w:val="1"/>
        </w:rPr>
        <w:t xml:space="preserve"> </w:t>
      </w:r>
      <w:r w:rsidRPr="00856F06">
        <w:t>Одежда</w:t>
      </w:r>
      <w:r w:rsidRPr="00856F06">
        <w:rPr>
          <w:spacing w:val="1"/>
        </w:rPr>
        <w:t xml:space="preserve"> </w:t>
      </w:r>
      <w:r w:rsidRPr="00856F06">
        <w:t>разных</w:t>
      </w:r>
      <w:r w:rsidRPr="00856F06">
        <w:rPr>
          <w:spacing w:val="1"/>
        </w:rPr>
        <w:t xml:space="preserve"> </w:t>
      </w:r>
      <w:r w:rsidRPr="00856F06">
        <w:t>эпох.</w:t>
      </w:r>
      <w:r w:rsidRPr="00856F06">
        <w:rPr>
          <w:spacing w:val="1"/>
        </w:rPr>
        <w:t xml:space="preserve"> </w:t>
      </w:r>
      <w:r w:rsidRPr="00856F06">
        <w:t>Изменения</w:t>
      </w:r>
      <w:r w:rsidRPr="00856F06">
        <w:rPr>
          <w:spacing w:val="1"/>
        </w:rPr>
        <w:t xml:space="preserve"> </w:t>
      </w:r>
      <w:r w:rsidRPr="00856F06">
        <w:t>в</w:t>
      </w:r>
      <w:r w:rsidRPr="00856F06">
        <w:rPr>
          <w:spacing w:val="1"/>
        </w:rPr>
        <w:t xml:space="preserve"> </w:t>
      </w:r>
      <w:r w:rsidRPr="00856F06">
        <w:t>одежде</w:t>
      </w:r>
      <w:r w:rsidRPr="00856F06">
        <w:rPr>
          <w:spacing w:val="1"/>
        </w:rPr>
        <w:t xml:space="preserve"> </w:t>
      </w:r>
      <w:r w:rsidRPr="00856F06">
        <w:t>в</w:t>
      </w:r>
      <w:r w:rsidRPr="00856F06">
        <w:rPr>
          <w:spacing w:val="1"/>
        </w:rPr>
        <w:t xml:space="preserve"> </w:t>
      </w:r>
      <w:r w:rsidRPr="00856F06">
        <w:t>разные</w:t>
      </w:r>
      <w:r w:rsidRPr="00856F06">
        <w:rPr>
          <w:spacing w:val="1"/>
        </w:rPr>
        <w:t xml:space="preserve"> </w:t>
      </w:r>
      <w:r w:rsidRPr="00856F06">
        <w:t>исторические</w:t>
      </w:r>
      <w:r w:rsidRPr="00856F06">
        <w:rPr>
          <w:spacing w:val="-2"/>
        </w:rPr>
        <w:t xml:space="preserve"> </w:t>
      </w:r>
      <w:r w:rsidRPr="00856F06">
        <w:t>периоды.</w:t>
      </w:r>
    </w:p>
    <w:p w:rsidR="0006400D" w:rsidRPr="00856F06" w:rsidRDefault="00856F06" w:rsidP="00482D8F">
      <w:pPr>
        <w:pStyle w:val="a3"/>
        <w:spacing w:before="0" w:line="240" w:lineRule="atLeast"/>
        <w:ind w:left="840" w:firstLine="0"/>
      </w:pPr>
      <w:r w:rsidRPr="00856F06">
        <w:t>Национальная</w:t>
      </w:r>
      <w:r w:rsidRPr="00856F06">
        <w:rPr>
          <w:spacing w:val="-3"/>
        </w:rPr>
        <w:t xml:space="preserve"> </w:t>
      </w:r>
      <w:r w:rsidRPr="00856F06">
        <w:t>одежда.</w:t>
      </w:r>
    </w:p>
    <w:p w:rsidR="0006400D" w:rsidRPr="00856F06" w:rsidRDefault="00856F06" w:rsidP="00482D8F">
      <w:pPr>
        <w:pStyle w:val="a3"/>
        <w:spacing w:before="0" w:line="240" w:lineRule="atLeast"/>
        <w:ind w:right="213"/>
        <w:jc w:val="both"/>
      </w:pPr>
      <w:r w:rsidRPr="00856F06">
        <w:t>Обувь.</w:t>
      </w:r>
      <w:r w:rsidRPr="00856F06">
        <w:rPr>
          <w:spacing w:val="1"/>
        </w:rPr>
        <w:t xml:space="preserve"> </w:t>
      </w:r>
      <w:r w:rsidRPr="00856F06">
        <w:t>Выбор</w:t>
      </w:r>
      <w:r w:rsidRPr="00856F06">
        <w:rPr>
          <w:spacing w:val="1"/>
        </w:rPr>
        <w:t xml:space="preserve"> </w:t>
      </w:r>
      <w:r w:rsidRPr="00856F06">
        <w:t>и</w:t>
      </w:r>
      <w:r w:rsidRPr="00856F06">
        <w:rPr>
          <w:spacing w:val="1"/>
        </w:rPr>
        <w:t xml:space="preserve"> </w:t>
      </w:r>
      <w:r w:rsidRPr="00856F06">
        <w:t>покупка обуви в</w:t>
      </w:r>
      <w:r w:rsidRPr="00856F06">
        <w:rPr>
          <w:spacing w:val="1"/>
        </w:rPr>
        <w:t xml:space="preserve"> </w:t>
      </w:r>
      <w:r w:rsidRPr="00856F06">
        <w:t>соответствии</w:t>
      </w:r>
      <w:r w:rsidRPr="00856F06">
        <w:rPr>
          <w:spacing w:val="1"/>
        </w:rPr>
        <w:t xml:space="preserve"> </w:t>
      </w:r>
      <w:r w:rsidRPr="00856F06">
        <w:t>с ее</w:t>
      </w:r>
      <w:r w:rsidRPr="00856F06">
        <w:rPr>
          <w:spacing w:val="1"/>
        </w:rPr>
        <w:t xml:space="preserve"> </w:t>
      </w:r>
      <w:r w:rsidRPr="00856F06">
        <w:t>назначением</w:t>
      </w:r>
      <w:r w:rsidRPr="00856F06">
        <w:rPr>
          <w:spacing w:val="1"/>
        </w:rPr>
        <w:t xml:space="preserve"> </w:t>
      </w:r>
      <w:r w:rsidRPr="00856F06">
        <w:t>и</w:t>
      </w:r>
      <w:r w:rsidRPr="00856F06">
        <w:rPr>
          <w:spacing w:val="1"/>
        </w:rPr>
        <w:t xml:space="preserve"> </w:t>
      </w:r>
      <w:r w:rsidRPr="00856F06">
        <w:t>размером.</w:t>
      </w:r>
      <w:r w:rsidRPr="00856F06">
        <w:rPr>
          <w:spacing w:val="1"/>
        </w:rPr>
        <w:t xml:space="preserve"> </w:t>
      </w:r>
      <w:r w:rsidRPr="00856F06">
        <w:t>Соотношение</w:t>
      </w:r>
      <w:r w:rsidRPr="00856F06">
        <w:rPr>
          <w:spacing w:val="1"/>
        </w:rPr>
        <w:t xml:space="preserve"> </w:t>
      </w:r>
      <w:r w:rsidRPr="00856F06">
        <w:t>размеров</w:t>
      </w:r>
      <w:r w:rsidRPr="00856F06">
        <w:rPr>
          <w:spacing w:val="1"/>
        </w:rPr>
        <w:t xml:space="preserve"> </w:t>
      </w:r>
      <w:r w:rsidRPr="00856F06">
        <w:t>обуви</w:t>
      </w:r>
      <w:r w:rsidRPr="00856F06">
        <w:rPr>
          <w:spacing w:val="1"/>
        </w:rPr>
        <w:t xml:space="preserve"> </w:t>
      </w:r>
      <w:r w:rsidRPr="00856F06">
        <w:t>в</w:t>
      </w:r>
      <w:r w:rsidRPr="00856F06">
        <w:rPr>
          <w:spacing w:val="1"/>
        </w:rPr>
        <w:t xml:space="preserve"> </w:t>
      </w:r>
      <w:r w:rsidRPr="00856F06">
        <w:t>стандартах</w:t>
      </w:r>
      <w:r w:rsidRPr="00856F06">
        <w:rPr>
          <w:spacing w:val="1"/>
        </w:rPr>
        <w:t xml:space="preserve"> </w:t>
      </w:r>
      <w:r w:rsidRPr="00856F06">
        <w:t>разных</w:t>
      </w:r>
      <w:r w:rsidRPr="00856F06">
        <w:rPr>
          <w:spacing w:val="1"/>
        </w:rPr>
        <w:t xml:space="preserve"> </w:t>
      </w:r>
      <w:r w:rsidRPr="00856F06">
        <w:t>стран.</w:t>
      </w:r>
      <w:r w:rsidRPr="00856F06">
        <w:rPr>
          <w:spacing w:val="1"/>
        </w:rPr>
        <w:t xml:space="preserve"> </w:t>
      </w:r>
      <w:r w:rsidRPr="00856F06">
        <w:t>Факторы,</w:t>
      </w:r>
      <w:r w:rsidRPr="00856F06">
        <w:rPr>
          <w:spacing w:val="1"/>
        </w:rPr>
        <w:t xml:space="preserve"> </w:t>
      </w:r>
      <w:r w:rsidRPr="00856F06">
        <w:t>влияющие</w:t>
      </w:r>
      <w:r w:rsidRPr="00856F06">
        <w:rPr>
          <w:spacing w:val="1"/>
        </w:rPr>
        <w:t xml:space="preserve"> </w:t>
      </w:r>
      <w:r w:rsidRPr="00856F06">
        <w:t>на</w:t>
      </w:r>
      <w:r w:rsidRPr="00856F06">
        <w:rPr>
          <w:spacing w:val="1"/>
        </w:rPr>
        <w:t xml:space="preserve"> </w:t>
      </w:r>
      <w:r w:rsidRPr="00856F06">
        <w:t>выбор</w:t>
      </w:r>
      <w:r w:rsidRPr="00856F06">
        <w:rPr>
          <w:spacing w:val="1"/>
        </w:rPr>
        <w:t xml:space="preserve"> </w:t>
      </w:r>
      <w:r w:rsidRPr="00856F06">
        <w:t>обуви:</w:t>
      </w:r>
      <w:r w:rsidRPr="00856F06">
        <w:rPr>
          <w:spacing w:val="1"/>
        </w:rPr>
        <w:t xml:space="preserve"> </w:t>
      </w:r>
      <w:r w:rsidRPr="00856F06">
        <w:t>удобство</w:t>
      </w:r>
      <w:r w:rsidRPr="00856F06">
        <w:rPr>
          <w:spacing w:val="1"/>
        </w:rPr>
        <w:t xml:space="preserve"> </w:t>
      </w:r>
      <w:r w:rsidRPr="00856F06">
        <w:t>(практичность) и эстетичность. Правила подбора обуви к одежде. Значение правильного выбора обуви</w:t>
      </w:r>
      <w:r w:rsidRPr="00856F06">
        <w:rPr>
          <w:spacing w:val="-57"/>
        </w:rPr>
        <w:t xml:space="preserve"> </w:t>
      </w:r>
      <w:r w:rsidRPr="00856F06">
        <w:t>для</w:t>
      </w:r>
      <w:r w:rsidRPr="00856F06">
        <w:rPr>
          <w:spacing w:val="-1"/>
        </w:rPr>
        <w:t xml:space="preserve"> </w:t>
      </w:r>
      <w:r w:rsidRPr="00856F06">
        <w:t>здоровья человека.</w:t>
      </w:r>
    </w:p>
    <w:p w:rsidR="0006400D" w:rsidRPr="00856F06" w:rsidRDefault="00856F06" w:rsidP="00482D8F">
      <w:pPr>
        <w:pStyle w:val="a3"/>
        <w:spacing w:before="0" w:line="240" w:lineRule="atLeast"/>
        <w:ind w:right="211"/>
        <w:jc w:val="both"/>
      </w:pPr>
      <w:r w:rsidRPr="00856F06">
        <w:t>Порядок приобретения обуви в магазине: выбор, примерка, оплата. Гарантийный срок службы</w:t>
      </w:r>
      <w:r w:rsidRPr="00856F06">
        <w:rPr>
          <w:spacing w:val="1"/>
        </w:rPr>
        <w:t xml:space="preserve"> </w:t>
      </w:r>
      <w:r w:rsidRPr="00856F06">
        <w:t>обуви,</w:t>
      </w:r>
      <w:r w:rsidRPr="00856F06">
        <w:rPr>
          <w:spacing w:val="-1"/>
        </w:rPr>
        <w:t xml:space="preserve"> </w:t>
      </w:r>
      <w:r w:rsidRPr="00856F06">
        <w:t>хранение</w:t>
      </w:r>
      <w:r w:rsidRPr="00856F06">
        <w:rPr>
          <w:spacing w:val="-1"/>
        </w:rPr>
        <w:t xml:space="preserve"> </w:t>
      </w:r>
      <w:r w:rsidRPr="00856F06">
        <w:t>чека</w:t>
      </w:r>
      <w:r w:rsidRPr="00856F06">
        <w:rPr>
          <w:spacing w:val="-1"/>
        </w:rPr>
        <w:t xml:space="preserve"> </w:t>
      </w:r>
      <w:r w:rsidRPr="00856F06">
        <w:t>или</w:t>
      </w:r>
      <w:r w:rsidRPr="00856F06">
        <w:rPr>
          <w:spacing w:val="1"/>
        </w:rPr>
        <w:t xml:space="preserve"> </w:t>
      </w:r>
      <w:r w:rsidRPr="00856F06">
        <w:t>его</w:t>
      </w:r>
      <w:r w:rsidRPr="00856F06">
        <w:rPr>
          <w:spacing w:val="-1"/>
        </w:rPr>
        <w:t xml:space="preserve"> </w:t>
      </w:r>
      <w:r w:rsidRPr="00856F06">
        <w:t>копии.</w:t>
      </w:r>
    </w:p>
    <w:p w:rsidR="0006400D" w:rsidRPr="00856F06" w:rsidRDefault="00856F06" w:rsidP="00482D8F">
      <w:pPr>
        <w:pStyle w:val="a3"/>
        <w:spacing w:before="0" w:line="240" w:lineRule="atLeast"/>
        <w:ind w:left="840" w:firstLine="0"/>
      </w:pPr>
      <w:r w:rsidRPr="00856F06">
        <w:t>Национальная</w:t>
      </w:r>
      <w:r w:rsidRPr="00856F06">
        <w:rPr>
          <w:spacing w:val="-6"/>
        </w:rPr>
        <w:t xml:space="preserve"> </w:t>
      </w:r>
      <w:r w:rsidRPr="00856F06">
        <w:t>обувь.</w:t>
      </w:r>
    </w:p>
    <w:p w:rsidR="0006400D" w:rsidRPr="00856F06" w:rsidRDefault="00856F06" w:rsidP="00482D8F">
      <w:pPr>
        <w:pStyle w:val="a3"/>
        <w:spacing w:before="0" w:line="240" w:lineRule="atLeast"/>
        <w:ind w:right="214"/>
        <w:jc w:val="both"/>
      </w:pPr>
      <w:r w:rsidRPr="00856F06">
        <w:t>Уход за обувью. Правила ухода за обувью, изготовленной из натуральной и искусственной кожи,</w:t>
      </w:r>
      <w:r w:rsidRPr="00856F06">
        <w:rPr>
          <w:spacing w:val="-57"/>
        </w:rPr>
        <w:t xml:space="preserve"> </w:t>
      </w:r>
      <w:r w:rsidRPr="00856F06">
        <w:t>нубука,</w:t>
      </w:r>
      <w:r w:rsidRPr="00856F06">
        <w:rPr>
          <w:spacing w:val="-1"/>
        </w:rPr>
        <w:t xml:space="preserve"> </w:t>
      </w:r>
      <w:r w:rsidRPr="00856F06">
        <w:t>замши, текстиля.</w:t>
      </w:r>
    </w:p>
    <w:p w:rsidR="0006400D" w:rsidRPr="00856F06" w:rsidRDefault="0006400D" w:rsidP="00482D8F">
      <w:pPr>
        <w:spacing w:line="240" w:lineRule="atLeast"/>
        <w:jc w:val="both"/>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left="840" w:firstLine="0"/>
      </w:pPr>
      <w:r w:rsidRPr="00856F06">
        <w:lastRenderedPageBreak/>
        <w:t>Ремонт</w:t>
      </w:r>
      <w:r w:rsidRPr="00856F06">
        <w:rPr>
          <w:spacing w:val="-4"/>
        </w:rPr>
        <w:t xml:space="preserve"> </w:t>
      </w:r>
      <w:r w:rsidRPr="00856F06">
        <w:t>обуви</w:t>
      </w:r>
      <w:r w:rsidRPr="00856F06">
        <w:rPr>
          <w:spacing w:val="-4"/>
        </w:rPr>
        <w:t xml:space="preserve"> </w:t>
      </w:r>
      <w:r w:rsidRPr="00856F06">
        <w:t>в</w:t>
      </w:r>
      <w:r w:rsidRPr="00856F06">
        <w:rPr>
          <w:spacing w:val="-4"/>
        </w:rPr>
        <w:t xml:space="preserve"> </w:t>
      </w:r>
      <w:r w:rsidRPr="00856F06">
        <w:t>специализированных</w:t>
      </w:r>
      <w:r w:rsidRPr="00856F06">
        <w:rPr>
          <w:spacing w:val="-2"/>
        </w:rPr>
        <w:t xml:space="preserve"> </w:t>
      </w:r>
      <w:r w:rsidRPr="00856F06">
        <w:t>мастерских.</w:t>
      </w:r>
    </w:p>
    <w:p w:rsidR="0006400D" w:rsidRPr="00856F06" w:rsidRDefault="00856F06" w:rsidP="00482D8F">
      <w:pPr>
        <w:pStyle w:val="a3"/>
        <w:spacing w:before="0" w:line="240" w:lineRule="atLeast"/>
        <w:ind w:left="840" w:firstLine="0"/>
      </w:pPr>
      <w:r w:rsidRPr="00856F06">
        <w:t>История</w:t>
      </w:r>
      <w:r w:rsidRPr="00856F06">
        <w:rPr>
          <w:spacing w:val="-4"/>
        </w:rPr>
        <w:t xml:space="preserve"> </w:t>
      </w:r>
      <w:r w:rsidRPr="00856F06">
        <w:t>появления</w:t>
      </w:r>
      <w:r w:rsidRPr="00856F06">
        <w:rPr>
          <w:spacing w:val="-3"/>
        </w:rPr>
        <w:t xml:space="preserve"> </w:t>
      </w:r>
      <w:r w:rsidRPr="00856F06">
        <w:t>обуви.</w:t>
      </w:r>
      <w:r w:rsidRPr="00856F06">
        <w:rPr>
          <w:spacing w:val="-3"/>
        </w:rPr>
        <w:t xml:space="preserve"> </w:t>
      </w:r>
      <w:r w:rsidRPr="00856F06">
        <w:t>Обувь</w:t>
      </w:r>
      <w:r w:rsidRPr="00856F06">
        <w:rPr>
          <w:spacing w:val="-4"/>
        </w:rPr>
        <w:t xml:space="preserve"> </w:t>
      </w:r>
      <w:r w:rsidRPr="00856F06">
        <w:t>в</w:t>
      </w:r>
      <w:r w:rsidRPr="00856F06">
        <w:rPr>
          <w:spacing w:val="-4"/>
        </w:rPr>
        <w:t xml:space="preserve"> </w:t>
      </w:r>
      <w:r w:rsidRPr="00856F06">
        <w:t>разные</w:t>
      </w:r>
      <w:r w:rsidRPr="00856F06">
        <w:rPr>
          <w:spacing w:val="-4"/>
        </w:rPr>
        <w:t xml:space="preserve"> </w:t>
      </w:r>
      <w:r w:rsidRPr="00856F06">
        <w:t>исторические</w:t>
      </w:r>
      <w:r w:rsidRPr="00856F06">
        <w:rPr>
          <w:spacing w:val="-4"/>
        </w:rPr>
        <w:t xml:space="preserve"> </w:t>
      </w:r>
      <w:r w:rsidRPr="00856F06">
        <w:t>времена.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Питание.</w:t>
      </w:r>
    </w:p>
    <w:p w:rsidR="0006400D" w:rsidRPr="00856F06" w:rsidRDefault="00856F06" w:rsidP="00482D8F">
      <w:pPr>
        <w:pStyle w:val="a3"/>
        <w:spacing w:before="0" w:line="240" w:lineRule="atLeast"/>
        <w:ind w:right="215"/>
        <w:jc w:val="both"/>
      </w:pPr>
      <w:r w:rsidRPr="00856F06">
        <w:t>Организация</w:t>
      </w:r>
      <w:r w:rsidRPr="00856F06">
        <w:rPr>
          <w:spacing w:val="1"/>
        </w:rPr>
        <w:t xml:space="preserve"> </w:t>
      </w:r>
      <w:r w:rsidRPr="00856F06">
        <w:t>питания</w:t>
      </w:r>
      <w:r w:rsidRPr="00856F06">
        <w:rPr>
          <w:spacing w:val="1"/>
        </w:rPr>
        <w:t xml:space="preserve"> </w:t>
      </w:r>
      <w:r w:rsidRPr="00856F06">
        <w:t>семьи.</w:t>
      </w:r>
      <w:r w:rsidRPr="00856F06">
        <w:rPr>
          <w:spacing w:val="1"/>
        </w:rPr>
        <w:t xml:space="preserve"> </w:t>
      </w:r>
      <w:r w:rsidRPr="00856F06">
        <w:t>Организация</w:t>
      </w:r>
      <w:r w:rsidRPr="00856F06">
        <w:rPr>
          <w:spacing w:val="1"/>
        </w:rPr>
        <w:t xml:space="preserve"> </w:t>
      </w:r>
      <w:r w:rsidRPr="00856F06">
        <w:t>правильного</w:t>
      </w:r>
      <w:r w:rsidRPr="00856F06">
        <w:rPr>
          <w:spacing w:val="1"/>
        </w:rPr>
        <w:t xml:space="preserve"> </w:t>
      </w:r>
      <w:r w:rsidRPr="00856F06">
        <w:t>питания.</w:t>
      </w:r>
      <w:r w:rsidRPr="00856F06">
        <w:rPr>
          <w:spacing w:val="1"/>
        </w:rPr>
        <w:t xml:space="preserve"> </w:t>
      </w:r>
      <w:r w:rsidRPr="00856F06">
        <w:t>Режим</w:t>
      </w:r>
      <w:r w:rsidRPr="00856F06">
        <w:rPr>
          <w:spacing w:val="1"/>
        </w:rPr>
        <w:t xml:space="preserve"> </w:t>
      </w:r>
      <w:r w:rsidRPr="00856F06">
        <w:t>питания.</w:t>
      </w:r>
      <w:r w:rsidRPr="00856F06">
        <w:rPr>
          <w:spacing w:val="60"/>
        </w:rPr>
        <w:t xml:space="preserve"> </w:t>
      </w:r>
      <w:r w:rsidRPr="00856F06">
        <w:t>Рацион</w:t>
      </w:r>
      <w:r w:rsidRPr="00856F06">
        <w:rPr>
          <w:spacing w:val="1"/>
        </w:rPr>
        <w:t xml:space="preserve"> </w:t>
      </w:r>
      <w:r w:rsidRPr="00856F06">
        <w:t>питания.</w:t>
      </w:r>
    </w:p>
    <w:p w:rsidR="0006400D" w:rsidRPr="00856F06" w:rsidRDefault="00856F06" w:rsidP="00482D8F">
      <w:pPr>
        <w:pStyle w:val="a3"/>
        <w:spacing w:before="0" w:line="240" w:lineRule="atLeast"/>
        <w:ind w:right="204"/>
        <w:jc w:val="both"/>
      </w:pPr>
      <w:r w:rsidRPr="00856F06">
        <w:t>Магазины</w:t>
      </w:r>
      <w:r w:rsidRPr="00856F06">
        <w:rPr>
          <w:spacing w:val="1"/>
        </w:rPr>
        <w:t xml:space="preserve"> </w:t>
      </w:r>
      <w:r w:rsidRPr="00856F06">
        <w:t>по</w:t>
      </w:r>
      <w:r w:rsidRPr="00856F06">
        <w:rPr>
          <w:spacing w:val="1"/>
        </w:rPr>
        <w:t xml:space="preserve"> </w:t>
      </w:r>
      <w:r w:rsidRPr="00856F06">
        <w:t>продаже</w:t>
      </w:r>
      <w:r w:rsidRPr="00856F06">
        <w:rPr>
          <w:spacing w:val="1"/>
        </w:rPr>
        <w:t xml:space="preserve"> </w:t>
      </w:r>
      <w:r w:rsidRPr="00856F06">
        <w:t>продуктов</w:t>
      </w:r>
      <w:r w:rsidRPr="00856F06">
        <w:rPr>
          <w:spacing w:val="1"/>
        </w:rPr>
        <w:t xml:space="preserve"> </w:t>
      </w:r>
      <w:r w:rsidRPr="00856F06">
        <w:t>питания.</w:t>
      </w:r>
      <w:r w:rsidRPr="00856F06">
        <w:rPr>
          <w:spacing w:val="1"/>
        </w:rPr>
        <w:t xml:space="preserve"> </w:t>
      </w:r>
      <w:r w:rsidRPr="00856F06">
        <w:t>Основные</w:t>
      </w:r>
      <w:r w:rsidRPr="00856F06">
        <w:rPr>
          <w:spacing w:val="1"/>
        </w:rPr>
        <w:t xml:space="preserve"> </w:t>
      </w:r>
      <w:r w:rsidRPr="00856F06">
        <w:t>отделы</w:t>
      </w:r>
      <w:r w:rsidRPr="00856F06">
        <w:rPr>
          <w:spacing w:val="1"/>
        </w:rPr>
        <w:t xml:space="preserve"> </w:t>
      </w:r>
      <w:r w:rsidRPr="00856F06">
        <w:t>в</w:t>
      </w:r>
      <w:r w:rsidRPr="00856F06">
        <w:rPr>
          <w:spacing w:val="1"/>
        </w:rPr>
        <w:t xml:space="preserve"> </w:t>
      </w:r>
      <w:r w:rsidRPr="00856F06">
        <w:t>продуктовых</w:t>
      </w:r>
      <w:r w:rsidRPr="00856F06">
        <w:rPr>
          <w:spacing w:val="1"/>
        </w:rPr>
        <w:t xml:space="preserve"> </w:t>
      </w:r>
      <w:r w:rsidRPr="00856F06">
        <w:t>магазинах.</w:t>
      </w:r>
      <w:r w:rsidRPr="00856F06">
        <w:rPr>
          <w:spacing w:val="1"/>
        </w:rPr>
        <w:t xml:space="preserve"> </w:t>
      </w:r>
      <w:r w:rsidRPr="00856F06">
        <w:t>Универсамы и супермаркеты (магазины в сельской местности). Специализированные магазины. Виды</w:t>
      </w:r>
      <w:r w:rsidRPr="00856F06">
        <w:rPr>
          <w:spacing w:val="1"/>
        </w:rPr>
        <w:t xml:space="preserve"> </w:t>
      </w:r>
      <w:r w:rsidRPr="00856F06">
        <w:t>товаров:</w:t>
      </w:r>
      <w:r w:rsidRPr="00856F06">
        <w:rPr>
          <w:spacing w:val="1"/>
        </w:rPr>
        <w:t xml:space="preserve"> </w:t>
      </w:r>
      <w:r w:rsidRPr="00856F06">
        <w:t>фасованные,</w:t>
      </w:r>
      <w:r w:rsidRPr="00856F06">
        <w:rPr>
          <w:spacing w:val="1"/>
        </w:rPr>
        <w:t xml:space="preserve"> </w:t>
      </w:r>
      <w:r w:rsidRPr="00856F06">
        <w:t>на</w:t>
      </w:r>
      <w:r w:rsidRPr="00856F06">
        <w:rPr>
          <w:spacing w:val="1"/>
        </w:rPr>
        <w:t xml:space="preserve"> </w:t>
      </w:r>
      <w:r w:rsidRPr="00856F06">
        <w:t>вес</w:t>
      </w:r>
      <w:r w:rsidRPr="00856F06">
        <w:rPr>
          <w:spacing w:val="1"/>
        </w:rPr>
        <w:t xml:space="preserve"> </w:t>
      </w:r>
      <w:r w:rsidRPr="00856F06">
        <w:t>и</w:t>
      </w:r>
      <w:r w:rsidRPr="00856F06">
        <w:rPr>
          <w:spacing w:val="1"/>
        </w:rPr>
        <w:t xml:space="preserve"> </w:t>
      </w:r>
      <w:r w:rsidRPr="00856F06">
        <w:t>в</w:t>
      </w:r>
      <w:r w:rsidRPr="00856F06">
        <w:rPr>
          <w:spacing w:val="1"/>
        </w:rPr>
        <w:t xml:space="preserve"> </w:t>
      </w:r>
      <w:r w:rsidRPr="00856F06">
        <w:t>разлив.</w:t>
      </w:r>
      <w:r w:rsidRPr="00856F06">
        <w:rPr>
          <w:spacing w:val="1"/>
        </w:rPr>
        <w:t xml:space="preserve"> </w:t>
      </w:r>
      <w:r w:rsidRPr="00856F06">
        <w:t>Порядок</w:t>
      </w:r>
      <w:r w:rsidRPr="00856F06">
        <w:rPr>
          <w:spacing w:val="1"/>
        </w:rPr>
        <w:t xml:space="preserve"> </w:t>
      </w:r>
      <w:r w:rsidRPr="00856F06">
        <w:t>приобретения</w:t>
      </w:r>
      <w:r w:rsidRPr="00856F06">
        <w:rPr>
          <w:spacing w:val="1"/>
        </w:rPr>
        <w:t xml:space="preserve"> </w:t>
      </w:r>
      <w:r w:rsidRPr="00856F06">
        <w:t>товаров</w:t>
      </w:r>
      <w:r w:rsidRPr="00856F06">
        <w:rPr>
          <w:spacing w:val="1"/>
        </w:rPr>
        <w:t xml:space="preserve"> </w:t>
      </w:r>
      <w:r w:rsidRPr="00856F06">
        <w:t>в</w:t>
      </w:r>
      <w:r w:rsidRPr="00856F06">
        <w:rPr>
          <w:spacing w:val="60"/>
        </w:rPr>
        <w:t xml:space="preserve"> </w:t>
      </w:r>
      <w:r w:rsidRPr="00856F06">
        <w:t>продовольственном</w:t>
      </w:r>
      <w:r w:rsidRPr="00856F06">
        <w:rPr>
          <w:spacing w:val="1"/>
        </w:rPr>
        <w:t xml:space="preserve"> </w:t>
      </w:r>
      <w:r w:rsidRPr="00856F06">
        <w:t>магазине (с помощью продавца и самообслуживание). Срок годности продуктов питания (условные</w:t>
      </w:r>
      <w:r w:rsidRPr="00856F06">
        <w:rPr>
          <w:spacing w:val="1"/>
        </w:rPr>
        <w:t xml:space="preserve"> </w:t>
      </w:r>
      <w:r w:rsidRPr="00856F06">
        <w:t>обозначения</w:t>
      </w:r>
      <w:r w:rsidRPr="00856F06">
        <w:rPr>
          <w:spacing w:val="-3"/>
        </w:rPr>
        <w:t xml:space="preserve"> </w:t>
      </w:r>
      <w:r w:rsidRPr="00856F06">
        <w:t>на</w:t>
      </w:r>
      <w:r w:rsidRPr="00856F06">
        <w:rPr>
          <w:spacing w:val="-3"/>
        </w:rPr>
        <w:t xml:space="preserve"> </w:t>
      </w:r>
      <w:r w:rsidRPr="00856F06">
        <w:t>этикетках).</w:t>
      </w:r>
      <w:r w:rsidRPr="00856F06">
        <w:rPr>
          <w:spacing w:val="-2"/>
        </w:rPr>
        <w:t xml:space="preserve"> </w:t>
      </w:r>
      <w:r w:rsidRPr="00856F06">
        <w:t>Стоимость</w:t>
      </w:r>
      <w:r w:rsidRPr="00856F06">
        <w:rPr>
          <w:spacing w:val="-5"/>
        </w:rPr>
        <w:t xml:space="preserve"> </w:t>
      </w:r>
      <w:r w:rsidRPr="00856F06">
        <w:t>продуктов</w:t>
      </w:r>
      <w:r w:rsidRPr="00856F06">
        <w:rPr>
          <w:spacing w:val="-2"/>
        </w:rPr>
        <w:t xml:space="preserve"> </w:t>
      </w:r>
      <w:r w:rsidRPr="00856F06">
        <w:t>питания.</w:t>
      </w:r>
      <w:r w:rsidRPr="00856F06">
        <w:rPr>
          <w:spacing w:val="-2"/>
        </w:rPr>
        <w:t xml:space="preserve"> </w:t>
      </w:r>
      <w:r w:rsidRPr="00856F06">
        <w:t>Расчет</w:t>
      </w:r>
      <w:r w:rsidRPr="00856F06">
        <w:rPr>
          <w:spacing w:val="-2"/>
        </w:rPr>
        <w:t xml:space="preserve"> </w:t>
      </w:r>
      <w:r w:rsidRPr="00856F06">
        <w:t>стоимости</w:t>
      </w:r>
      <w:r w:rsidRPr="00856F06">
        <w:rPr>
          <w:spacing w:val="-3"/>
        </w:rPr>
        <w:t xml:space="preserve"> </w:t>
      </w:r>
      <w:r w:rsidRPr="00856F06">
        <w:t>товаров</w:t>
      </w:r>
      <w:r w:rsidRPr="00856F06">
        <w:rPr>
          <w:spacing w:val="-2"/>
        </w:rPr>
        <w:t xml:space="preserve"> </w:t>
      </w:r>
      <w:r w:rsidRPr="00856F06">
        <w:t>на</w:t>
      </w:r>
      <w:r w:rsidRPr="00856F06">
        <w:rPr>
          <w:spacing w:val="-3"/>
        </w:rPr>
        <w:t xml:space="preserve"> </w:t>
      </w:r>
      <w:r w:rsidRPr="00856F06">
        <w:t>вес</w:t>
      </w:r>
      <w:r w:rsidRPr="00856F06">
        <w:rPr>
          <w:spacing w:val="-4"/>
        </w:rPr>
        <w:t xml:space="preserve"> </w:t>
      </w:r>
      <w:r w:rsidRPr="00856F06">
        <w:t>и</w:t>
      </w:r>
      <w:r w:rsidRPr="00856F06">
        <w:rPr>
          <w:spacing w:val="1"/>
        </w:rPr>
        <w:t xml:space="preserve"> </w:t>
      </w:r>
      <w:r w:rsidRPr="00856F06">
        <w:t>разлив.</w:t>
      </w:r>
    </w:p>
    <w:p w:rsidR="0006400D" w:rsidRPr="00856F06" w:rsidRDefault="00856F06" w:rsidP="00482D8F">
      <w:pPr>
        <w:pStyle w:val="a3"/>
        <w:spacing w:before="0" w:line="240" w:lineRule="atLeast"/>
        <w:ind w:right="216"/>
        <w:jc w:val="both"/>
      </w:pPr>
      <w:r w:rsidRPr="00856F06">
        <w:t>Рынки.</w:t>
      </w:r>
      <w:r w:rsidRPr="00856F06">
        <w:rPr>
          <w:spacing w:val="1"/>
        </w:rPr>
        <w:t xml:space="preserve"> </w:t>
      </w:r>
      <w:r w:rsidRPr="00856F06">
        <w:t>Виды</w:t>
      </w:r>
      <w:r w:rsidRPr="00856F06">
        <w:rPr>
          <w:spacing w:val="1"/>
        </w:rPr>
        <w:t xml:space="preserve"> </w:t>
      </w:r>
      <w:r w:rsidRPr="00856F06">
        <w:t>продовольственных</w:t>
      </w:r>
      <w:r w:rsidRPr="00856F06">
        <w:rPr>
          <w:spacing w:val="1"/>
        </w:rPr>
        <w:t xml:space="preserve"> </w:t>
      </w:r>
      <w:r w:rsidRPr="00856F06">
        <w:t>рынков:</w:t>
      </w:r>
      <w:r w:rsidRPr="00856F06">
        <w:rPr>
          <w:spacing w:val="1"/>
        </w:rPr>
        <w:t xml:space="preserve"> </w:t>
      </w:r>
      <w:r w:rsidRPr="00856F06">
        <w:t>крытые</w:t>
      </w:r>
      <w:r w:rsidRPr="00856F06">
        <w:rPr>
          <w:spacing w:val="1"/>
        </w:rPr>
        <w:t xml:space="preserve"> </w:t>
      </w:r>
      <w:r w:rsidRPr="00856F06">
        <w:t>и</w:t>
      </w:r>
      <w:r w:rsidRPr="00856F06">
        <w:rPr>
          <w:spacing w:val="1"/>
        </w:rPr>
        <w:t xml:space="preserve"> </w:t>
      </w:r>
      <w:r w:rsidRPr="00856F06">
        <w:t>закрытые,</w:t>
      </w:r>
      <w:r w:rsidRPr="00856F06">
        <w:rPr>
          <w:spacing w:val="1"/>
        </w:rPr>
        <w:t xml:space="preserve"> </w:t>
      </w:r>
      <w:r w:rsidRPr="00856F06">
        <w:t>постоянно</w:t>
      </w:r>
      <w:r w:rsidRPr="00856F06">
        <w:rPr>
          <w:spacing w:val="1"/>
        </w:rPr>
        <w:t xml:space="preserve"> </w:t>
      </w:r>
      <w:r w:rsidRPr="00856F06">
        <w:t>действующие</w:t>
      </w:r>
      <w:r w:rsidRPr="00856F06">
        <w:rPr>
          <w:spacing w:val="1"/>
        </w:rPr>
        <w:t xml:space="preserve"> </w:t>
      </w:r>
      <w:r w:rsidRPr="00856F06">
        <w:t>и</w:t>
      </w:r>
      <w:r w:rsidRPr="00856F06">
        <w:rPr>
          <w:spacing w:val="1"/>
        </w:rPr>
        <w:t xml:space="preserve"> </w:t>
      </w:r>
      <w:r w:rsidRPr="00856F06">
        <w:t>сезонные.</w:t>
      </w:r>
      <w:r w:rsidRPr="00856F06">
        <w:rPr>
          <w:spacing w:val="-1"/>
        </w:rPr>
        <w:t xml:space="preserve"> </w:t>
      </w:r>
      <w:r w:rsidRPr="00856F06">
        <w:t>Основное</w:t>
      </w:r>
      <w:r w:rsidRPr="00856F06">
        <w:rPr>
          <w:spacing w:val="-1"/>
        </w:rPr>
        <w:t xml:space="preserve"> </w:t>
      </w:r>
      <w:r w:rsidRPr="00856F06">
        <w:t>отличие</w:t>
      </w:r>
      <w:r w:rsidRPr="00856F06">
        <w:rPr>
          <w:spacing w:val="-1"/>
        </w:rPr>
        <w:t xml:space="preserve"> </w:t>
      </w:r>
      <w:r w:rsidRPr="00856F06">
        <w:t>рынка</w:t>
      </w:r>
      <w:r w:rsidRPr="00856F06">
        <w:rPr>
          <w:spacing w:val="-1"/>
        </w:rPr>
        <w:t xml:space="preserve"> </w:t>
      </w:r>
      <w:r w:rsidRPr="00856F06">
        <w:t>от магазина.</w:t>
      </w:r>
    </w:p>
    <w:p w:rsidR="0006400D" w:rsidRPr="00856F06" w:rsidRDefault="00856F06" w:rsidP="00482D8F">
      <w:pPr>
        <w:pStyle w:val="a3"/>
        <w:spacing w:before="0" w:line="240" w:lineRule="atLeast"/>
        <w:ind w:right="210"/>
        <w:jc w:val="both"/>
      </w:pPr>
      <w:r w:rsidRPr="00856F06">
        <w:t>Завтрак. Холодный завтрак. Составление меню для холодного завтрака. Молочные продукты для</w:t>
      </w:r>
      <w:r w:rsidRPr="00856F06">
        <w:rPr>
          <w:spacing w:val="-57"/>
        </w:rPr>
        <w:t xml:space="preserve"> </w:t>
      </w:r>
      <w:r w:rsidRPr="00856F06">
        <w:t>холодного</w:t>
      </w:r>
      <w:r w:rsidRPr="00856F06">
        <w:rPr>
          <w:spacing w:val="-1"/>
        </w:rPr>
        <w:t xml:space="preserve"> </w:t>
      </w:r>
      <w:r w:rsidRPr="00856F06">
        <w:t>завтрака.</w:t>
      </w:r>
      <w:r w:rsidRPr="00856F06">
        <w:rPr>
          <w:spacing w:val="-2"/>
        </w:rPr>
        <w:t xml:space="preserve"> </w:t>
      </w:r>
      <w:r w:rsidRPr="00856F06">
        <w:t>Простые</w:t>
      </w:r>
      <w:r w:rsidRPr="00856F06">
        <w:rPr>
          <w:spacing w:val="-3"/>
        </w:rPr>
        <w:t xml:space="preserve"> </w:t>
      </w:r>
      <w:r w:rsidRPr="00856F06">
        <w:t>и</w:t>
      </w:r>
      <w:r w:rsidRPr="00856F06">
        <w:rPr>
          <w:spacing w:val="-1"/>
        </w:rPr>
        <w:t xml:space="preserve"> </w:t>
      </w:r>
      <w:r w:rsidRPr="00856F06">
        <w:t>сложные</w:t>
      </w:r>
      <w:r w:rsidRPr="00856F06">
        <w:rPr>
          <w:spacing w:val="-3"/>
        </w:rPr>
        <w:t xml:space="preserve"> </w:t>
      </w:r>
      <w:r w:rsidRPr="00856F06">
        <w:t>бутерброды.</w:t>
      </w:r>
      <w:r w:rsidRPr="00856F06">
        <w:rPr>
          <w:spacing w:val="-1"/>
        </w:rPr>
        <w:t xml:space="preserve"> </w:t>
      </w:r>
      <w:r w:rsidRPr="00856F06">
        <w:t>Канапе.</w:t>
      </w:r>
      <w:r w:rsidRPr="00856F06">
        <w:rPr>
          <w:spacing w:val="-1"/>
        </w:rPr>
        <w:t xml:space="preserve"> </w:t>
      </w:r>
      <w:r w:rsidRPr="00856F06">
        <w:t>Приготовление</w:t>
      </w:r>
      <w:r w:rsidRPr="00856F06">
        <w:rPr>
          <w:spacing w:val="-2"/>
        </w:rPr>
        <w:t xml:space="preserve"> </w:t>
      </w:r>
      <w:r w:rsidRPr="00856F06">
        <w:t>бутербродов.</w:t>
      </w:r>
    </w:p>
    <w:p w:rsidR="0006400D" w:rsidRPr="00856F06" w:rsidRDefault="00856F06" w:rsidP="00482D8F">
      <w:pPr>
        <w:pStyle w:val="a3"/>
        <w:spacing w:before="0" w:line="240" w:lineRule="atLeast"/>
        <w:ind w:right="212"/>
        <w:jc w:val="both"/>
      </w:pPr>
      <w:r w:rsidRPr="00856F06">
        <w:t>Горячий</w:t>
      </w:r>
      <w:r w:rsidRPr="00856F06">
        <w:rPr>
          <w:spacing w:val="1"/>
        </w:rPr>
        <w:t xml:space="preserve"> </w:t>
      </w:r>
      <w:r w:rsidRPr="00856F06">
        <w:t>завтрак.</w:t>
      </w:r>
      <w:r w:rsidRPr="00856F06">
        <w:rPr>
          <w:spacing w:val="1"/>
        </w:rPr>
        <w:t xml:space="preserve"> </w:t>
      </w:r>
      <w:r w:rsidRPr="00856F06">
        <w:t>Каши.</w:t>
      </w:r>
      <w:r w:rsidRPr="00856F06">
        <w:rPr>
          <w:spacing w:val="1"/>
        </w:rPr>
        <w:t xml:space="preserve"> </w:t>
      </w:r>
      <w:r w:rsidRPr="00856F06">
        <w:t>Виды</w:t>
      </w:r>
      <w:r w:rsidRPr="00856F06">
        <w:rPr>
          <w:spacing w:val="1"/>
        </w:rPr>
        <w:t xml:space="preserve"> </w:t>
      </w:r>
      <w:r w:rsidRPr="00856F06">
        <w:t>круп.</w:t>
      </w:r>
      <w:r w:rsidRPr="00856F06">
        <w:rPr>
          <w:spacing w:val="1"/>
        </w:rPr>
        <w:t xml:space="preserve"> </w:t>
      </w:r>
      <w:r w:rsidRPr="00856F06">
        <w:t>Хранение</w:t>
      </w:r>
      <w:r w:rsidRPr="00856F06">
        <w:rPr>
          <w:spacing w:val="1"/>
        </w:rPr>
        <w:t xml:space="preserve"> </w:t>
      </w:r>
      <w:r w:rsidRPr="00856F06">
        <w:t>круп.</w:t>
      </w:r>
      <w:r w:rsidRPr="00856F06">
        <w:rPr>
          <w:spacing w:val="1"/>
        </w:rPr>
        <w:t xml:space="preserve"> </w:t>
      </w:r>
      <w:r w:rsidRPr="00856F06">
        <w:t>Молочные</w:t>
      </w:r>
      <w:r w:rsidRPr="00856F06">
        <w:rPr>
          <w:spacing w:val="1"/>
        </w:rPr>
        <w:t xml:space="preserve"> </w:t>
      </w:r>
      <w:r w:rsidRPr="00856F06">
        <w:t>каши:</w:t>
      </w:r>
      <w:r w:rsidRPr="00856F06">
        <w:rPr>
          <w:spacing w:val="1"/>
        </w:rPr>
        <w:t xml:space="preserve"> </w:t>
      </w:r>
      <w:r w:rsidRPr="00856F06">
        <w:t>виды,</w:t>
      </w:r>
      <w:r w:rsidRPr="00856F06">
        <w:rPr>
          <w:spacing w:val="1"/>
        </w:rPr>
        <w:t xml:space="preserve"> </w:t>
      </w:r>
      <w:r w:rsidRPr="00856F06">
        <w:t>составление</w:t>
      </w:r>
      <w:r w:rsidRPr="00856F06">
        <w:rPr>
          <w:spacing w:val="1"/>
        </w:rPr>
        <w:t xml:space="preserve"> </w:t>
      </w:r>
      <w:r w:rsidRPr="00856F06">
        <w:t>рецептов, отбор необходимых продуктов. Приготовление молочных каш. Каши, приготовленные на</w:t>
      </w:r>
      <w:r w:rsidRPr="00856F06">
        <w:rPr>
          <w:spacing w:val="1"/>
        </w:rPr>
        <w:t xml:space="preserve"> </w:t>
      </w:r>
      <w:r w:rsidRPr="00856F06">
        <w:t>воде.</w:t>
      </w:r>
      <w:r w:rsidRPr="00856F06">
        <w:rPr>
          <w:spacing w:val="-1"/>
        </w:rPr>
        <w:t xml:space="preserve"> </w:t>
      </w:r>
      <w:r w:rsidRPr="00856F06">
        <w:t>Каши быстрого приготовления.</w:t>
      </w:r>
    </w:p>
    <w:p w:rsidR="0006400D" w:rsidRPr="00856F06" w:rsidRDefault="00856F06" w:rsidP="00482D8F">
      <w:pPr>
        <w:pStyle w:val="a3"/>
        <w:spacing w:before="0" w:line="240" w:lineRule="atLeast"/>
        <w:ind w:right="210"/>
        <w:jc w:val="both"/>
      </w:pPr>
      <w:r w:rsidRPr="00856F06">
        <w:t>Блюда из яиц: яичница-глазунья, омлеты (омлеты простые и с добавками). Приготовление блюд</w:t>
      </w:r>
      <w:r w:rsidRPr="00856F06">
        <w:rPr>
          <w:spacing w:val="1"/>
        </w:rPr>
        <w:t xml:space="preserve"> </w:t>
      </w:r>
      <w:r w:rsidRPr="00856F06">
        <w:t>из</w:t>
      </w:r>
      <w:r w:rsidRPr="00856F06">
        <w:rPr>
          <w:spacing w:val="-1"/>
        </w:rPr>
        <w:t xml:space="preserve"> </w:t>
      </w:r>
      <w:r w:rsidRPr="00856F06">
        <w:t>яиц.</w:t>
      </w:r>
    </w:p>
    <w:p w:rsidR="0006400D" w:rsidRPr="00856F06" w:rsidRDefault="00856F06" w:rsidP="00482D8F">
      <w:pPr>
        <w:pStyle w:val="a3"/>
        <w:spacing w:before="0" w:line="240" w:lineRule="atLeast"/>
        <w:ind w:left="840" w:firstLine="0"/>
      </w:pPr>
      <w:r w:rsidRPr="00856F06">
        <w:t>Напитки</w:t>
      </w:r>
      <w:r w:rsidRPr="00856F06">
        <w:rPr>
          <w:spacing w:val="-4"/>
        </w:rPr>
        <w:t xml:space="preserve"> </w:t>
      </w:r>
      <w:r w:rsidRPr="00856F06">
        <w:t>для</w:t>
      </w:r>
      <w:r w:rsidRPr="00856F06">
        <w:rPr>
          <w:spacing w:val="-4"/>
        </w:rPr>
        <w:t xml:space="preserve"> </w:t>
      </w:r>
      <w:r w:rsidRPr="00856F06">
        <w:t>завтрака.</w:t>
      </w:r>
    </w:p>
    <w:p w:rsidR="0006400D" w:rsidRPr="00856F06" w:rsidRDefault="00856F06" w:rsidP="00482D8F">
      <w:pPr>
        <w:pStyle w:val="a3"/>
        <w:spacing w:before="0" w:line="240" w:lineRule="atLeast"/>
        <w:ind w:right="211"/>
        <w:jc w:val="both"/>
      </w:pPr>
      <w:r w:rsidRPr="00856F06">
        <w:t>Составление меню для завтрака. Отбор необходимых продуктов для приготовления завтрака.</w:t>
      </w:r>
      <w:r w:rsidRPr="00856F06">
        <w:rPr>
          <w:spacing w:val="1"/>
        </w:rPr>
        <w:t xml:space="preserve"> </w:t>
      </w:r>
      <w:r w:rsidRPr="00856F06">
        <w:t>Стоимость и расчет продуктов для завтрака. Посуда для завтрака. Сервировка стола. Приготовление</w:t>
      </w:r>
      <w:r w:rsidRPr="00856F06">
        <w:rPr>
          <w:spacing w:val="1"/>
        </w:rPr>
        <w:t xml:space="preserve"> </w:t>
      </w:r>
      <w:r w:rsidRPr="00856F06">
        <w:t>блюд</w:t>
      </w:r>
      <w:r w:rsidRPr="00856F06">
        <w:rPr>
          <w:spacing w:val="-1"/>
        </w:rPr>
        <w:t xml:space="preserve"> </w:t>
      </w:r>
      <w:r w:rsidRPr="00856F06">
        <w:t>для завтрака.</w:t>
      </w:r>
    </w:p>
    <w:p w:rsidR="0006400D" w:rsidRPr="00856F06" w:rsidRDefault="00856F06" w:rsidP="00482D8F">
      <w:pPr>
        <w:pStyle w:val="a3"/>
        <w:spacing w:before="0" w:line="240" w:lineRule="atLeast"/>
        <w:ind w:right="210"/>
        <w:jc w:val="both"/>
      </w:pPr>
      <w:r w:rsidRPr="00856F06">
        <w:t>Обед.</w:t>
      </w:r>
      <w:r w:rsidRPr="00856F06">
        <w:rPr>
          <w:spacing w:val="1"/>
        </w:rPr>
        <w:t xml:space="preserve"> </w:t>
      </w:r>
      <w:r w:rsidRPr="00856F06">
        <w:t>Овощные</w:t>
      </w:r>
      <w:r w:rsidRPr="00856F06">
        <w:rPr>
          <w:spacing w:val="1"/>
        </w:rPr>
        <w:t xml:space="preserve"> </w:t>
      </w:r>
      <w:r w:rsidRPr="00856F06">
        <w:t>салаты:</w:t>
      </w:r>
      <w:r w:rsidRPr="00856F06">
        <w:rPr>
          <w:spacing w:val="1"/>
        </w:rPr>
        <w:t xml:space="preserve"> </w:t>
      </w:r>
      <w:r w:rsidRPr="00856F06">
        <w:t>виды,</w:t>
      </w:r>
      <w:r w:rsidRPr="00856F06">
        <w:rPr>
          <w:spacing w:val="1"/>
        </w:rPr>
        <w:t xml:space="preserve"> </w:t>
      </w:r>
      <w:r w:rsidRPr="00856F06">
        <w:t>первичная</w:t>
      </w:r>
      <w:r w:rsidRPr="00856F06">
        <w:rPr>
          <w:spacing w:val="1"/>
        </w:rPr>
        <w:t xml:space="preserve"> </w:t>
      </w:r>
      <w:r w:rsidRPr="00856F06">
        <w:t>обработка</w:t>
      </w:r>
      <w:r w:rsidRPr="00856F06">
        <w:rPr>
          <w:spacing w:val="1"/>
        </w:rPr>
        <w:t xml:space="preserve"> </w:t>
      </w:r>
      <w:r w:rsidRPr="00856F06">
        <w:t>овощей,</w:t>
      </w:r>
      <w:r w:rsidRPr="00856F06">
        <w:rPr>
          <w:spacing w:val="1"/>
        </w:rPr>
        <w:t xml:space="preserve"> </w:t>
      </w:r>
      <w:r w:rsidRPr="00856F06">
        <w:t>способы</w:t>
      </w:r>
      <w:r w:rsidRPr="00856F06">
        <w:rPr>
          <w:spacing w:val="1"/>
        </w:rPr>
        <w:t xml:space="preserve"> </w:t>
      </w:r>
      <w:r w:rsidRPr="00856F06">
        <w:t>приготовления.</w:t>
      </w:r>
      <w:r w:rsidRPr="00856F06">
        <w:rPr>
          <w:spacing w:val="1"/>
        </w:rPr>
        <w:t xml:space="preserve"> </w:t>
      </w:r>
      <w:r w:rsidRPr="00856F06">
        <w:t>Составление</w:t>
      </w:r>
      <w:r w:rsidRPr="00856F06">
        <w:rPr>
          <w:spacing w:val="1"/>
        </w:rPr>
        <w:t xml:space="preserve"> </w:t>
      </w:r>
      <w:r w:rsidRPr="00856F06">
        <w:t>рецептов</w:t>
      </w:r>
      <w:r w:rsidRPr="00856F06">
        <w:rPr>
          <w:spacing w:val="1"/>
        </w:rPr>
        <w:t xml:space="preserve"> </w:t>
      </w:r>
      <w:r w:rsidRPr="00856F06">
        <w:t>овощных</w:t>
      </w:r>
      <w:r w:rsidRPr="00856F06">
        <w:rPr>
          <w:spacing w:val="1"/>
        </w:rPr>
        <w:t xml:space="preserve"> </w:t>
      </w:r>
      <w:r w:rsidRPr="00856F06">
        <w:t>салатов</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приготовление.</w:t>
      </w:r>
      <w:r w:rsidRPr="00856F06">
        <w:rPr>
          <w:spacing w:val="1"/>
        </w:rPr>
        <w:t xml:space="preserve"> </w:t>
      </w:r>
      <w:r w:rsidRPr="00856F06">
        <w:t>Салаты</w:t>
      </w:r>
      <w:r w:rsidRPr="00856F06">
        <w:rPr>
          <w:spacing w:val="1"/>
        </w:rPr>
        <w:t xml:space="preserve"> </w:t>
      </w:r>
      <w:r w:rsidRPr="00856F06">
        <w:t>с</w:t>
      </w:r>
      <w:r w:rsidRPr="00856F06">
        <w:rPr>
          <w:spacing w:val="1"/>
        </w:rPr>
        <w:t xml:space="preserve"> </w:t>
      </w:r>
      <w:r w:rsidRPr="00856F06">
        <w:t>рыбой;</w:t>
      </w:r>
      <w:r w:rsidRPr="00856F06">
        <w:rPr>
          <w:spacing w:val="1"/>
        </w:rPr>
        <w:t xml:space="preserve"> </w:t>
      </w:r>
      <w:r w:rsidRPr="00856F06">
        <w:t>мясом</w:t>
      </w:r>
      <w:r w:rsidRPr="00856F06">
        <w:rPr>
          <w:spacing w:val="-57"/>
        </w:rPr>
        <w:t xml:space="preserve"> </w:t>
      </w:r>
      <w:r w:rsidRPr="00856F06">
        <w:t>(мясопродуктами):</w:t>
      </w:r>
      <w:r w:rsidRPr="00856F06">
        <w:rPr>
          <w:spacing w:val="1"/>
        </w:rPr>
        <w:t xml:space="preserve"> </w:t>
      </w:r>
      <w:r w:rsidRPr="00856F06">
        <w:t>составление</w:t>
      </w:r>
      <w:r w:rsidRPr="00856F06">
        <w:rPr>
          <w:spacing w:val="1"/>
        </w:rPr>
        <w:t xml:space="preserve"> </w:t>
      </w:r>
      <w:r w:rsidRPr="00856F06">
        <w:t>рецептов,</w:t>
      </w:r>
      <w:r w:rsidRPr="00856F06">
        <w:rPr>
          <w:spacing w:val="1"/>
        </w:rPr>
        <w:t xml:space="preserve"> </w:t>
      </w:r>
      <w:r w:rsidRPr="00856F06">
        <w:t>отбор</w:t>
      </w:r>
      <w:r w:rsidRPr="00856F06">
        <w:rPr>
          <w:spacing w:val="1"/>
        </w:rPr>
        <w:t xml:space="preserve"> </w:t>
      </w:r>
      <w:r w:rsidRPr="00856F06">
        <w:t>продуктов,</w:t>
      </w:r>
      <w:r w:rsidRPr="00856F06">
        <w:rPr>
          <w:spacing w:val="1"/>
        </w:rPr>
        <w:t xml:space="preserve"> </w:t>
      </w:r>
      <w:r w:rsidRPr="00856F06">
        <w:t>приготовление.</w:t>
      </w:r>
      <w:r w:rsidRPr="00856F06">
        <w:rPr>
          <w:spacing w:val="1"/>
        </w:rPr>
        <w:t xml:space="preserve"> </w:t>
      </w:r>
      <w:r w:rsidRPr="00856F06">
        <w:t>Заправки</w:t>
      </w:r>
      <w:r w:rsidRPr="00856F06">
        <w:rPr>
          <w:spacing w:val="1"/>
        </w:rPr>
        <w:t xml:space="preserve"> </w:t>
      </w:r>
      <w:r w:rsidRPr="00856F06">
        <w:t>для</w:t>
      </w:r>
      <w:r w:rsidRPr="00856F06">
        <w:rPr>
          <w:spacing w:val="1"/>
        </w:rPr>
        <w:t xml:space="preserve"> </w:t>
      </w:r>
      <w:r w:rsidRPr="00856F06">
        <w:t>салатов.</w:t>
      </w:r>
      <w:r w:rsidRPr="00856F06">
        <w:rPr>
          <w:spacing w:val="-57"/>
        </w:rPr>
        <w:t xml:space="preserve"> </w:t>
      </w:r>
      <w:r w:rsidRPr="00856F06">
        <w:t>Украшение</w:t>
      </w:r>
      <w:r w:rsidRPr="00856F06">
        <w:rPr>
          <w:spacing w:val="-2"/>
        </w:rPr>
        <w:t xml:space="preserve"> </w:t>
      </w:r>
      <w:r w:rsidRPr="00856F06">
        <w:t>салатов.</w:t>
      </w:r>
    </w:p>
    <w:p w:rsidR="0006400D" w:rsidRPr="00856F06" w:rsidRDefault="00856F06" w:rsidP="00482D8F">
      <w:pPr>
        <w:pStyle w:val="a3"/>
        <w:spacing w:before="0" w:line="240" w:lineRule="atLeast"/>
        <w:ind w:left="840" w:firstLine="0"/>
      </w:pPr>
      <w:r w:rsidRPr="00856F06">
        <w:t>Супы.</w:t>
      </w:r>
      <w:r w:rsidRPr="00856F06">
        <w:rPr>
          <w:spacing w:val="18"/>
        </w:rPr>
        <w:t xml:space="preserve"> </w:t>
      </w:r>
      <w:r w:rsidRPr="00856F06">
        <w:t>Прозрачные</w:t>
      </w:r>
      <w:r w:rsidRPr="00856F06">
        <w:rPr>
          <w:spacing w:val="75"/>
        </w:rPr>
        <w:t xml:space="preserve"> </w:t>
      </w:r>
      <w:r w:rsidRPr="00856F06">
        <w:t>супы.</w:t>
      </w:r>
      <w:r w:rsidRPr="00856F06">
        <w:rPr>
          <w:spacing w:val="76"/>
        </w:rPr>
        <w:t xml:space="preserve"> </w:t>
      </w:r>
      <w:r w:rsidRPr="00856F06">
        <w:t>Приготовление</w:t>
      </w:r>
      <w:r w:rsidRPr="00856F06">
        <w:rPr>
          <w:spacing w:val="77"/>
        </w:rPr>
        <w:t xml:space="preserve"> </w:t>
      </w:r>
      <w:r w:rsidRPr="00856F06">
        <w:t>бульона</w:t>
      </w:r>
      <w:r w:rsidRPr="00856F06">
        <w:rPr>
          <w:spacing w:val="76"/>
        </w:rPr>
        <w:t xml:space="preserve"> </w:t>
      </w:r>
      <w:r w:rsidRPr="00856F06">
        <w:t>(мясного,</w:t>
      </w:r>
      <w:r w:rsidRPr="00856F06">
        <w:rPr>
          <w:spacing w:val="78"/>
        </w:rPr>
        <w:t xml:space="preserve"> </w:t>
      </w:r>
      <w:r w:rsidRPr="00856F06">
        <w:t>рыбного).</w:t>
      </w:r>
      <w:r w:rsidRPr="00856F06">
        <w:rPr>
          <w:spacing w:val="76"/>
        </w:rPr>
        <w:t xml:space="preserve"> </w:t>
      </w:r>
      <w:r w:rsidRPr="00856F06">
        <w:t>Заправки</w:t>
      </w:r>
      <w:r w:rsidRPr="00856F06">
        <w:rPr>
          <w:spacing w:val="87"/>
        </w:rPr>
        <w:t xml:space="preserve"> </w:t>
      </w:r>
      <w:r w:rsidRPr="00856F06">
        <w:t>для</w:t>
      </w:r>
      <w:r w:rsidRPr="00856F06">
        <w:rPr>
          <w:spacing w:val="75"/>
        </w:rPr>
        <w:t xml:space="preserve"> </w:t>
      </w:r>
      <w:r w:rsidRPr="00856F06">
        <w:t>супов.</w:t>
      </w:r>
    </w:p>
    <w:p w:rsidR="0006400D" w:rsidRPr="00856F06" w:rsidRDefault="00856F06" w:rsidP="00482D8F">
      <w:pPr>
        <w:pStyle w:val="a3"/>
        <w:spacing w:before="0" w:line="240" w:lineRule="atLeast"/>
        <w:ind w:firstLine="0"/>
      </w:pPr>
      <w:r w:rsidRPr="00856F06">
        <w:t>Составление</w:t>
      </w:r>
      <w:r w:rsidRPr="00856F06">
        <w:rPr>
          <w:spacing w:val="-5"/>
        </w:rPr>
        <w:t xml:space="preserve"> </w:t>
      </w:r>
      <w:r w:rsidRPr="00856F06">
        <w:t>рецептов</w:t>
      </w:r>
      <w:r w:rsidRPr="00856F06">
        <w:rPr>
          <w:spacing w:val="-3"/>
        </w:rPr>
        <w:t xml:space="preserve"> </w:t>
      </w:r>
      <w:r w:rsidRPr="00856F06">
        <w:t>и</w:t>
      </w:r>
      <w:r w:rsidRPr="00856F06">
        <w:rPr>
          <w:spacing w:val="-3"/>
        </w:rPr>
        <w:t xml:space="preserve"> </w:t>
      </w:r>
      <w:r w:rsidRPr="00856F06">
        <w:t>приготовление</w:t>
      </w:r>
      <w:r w:rsidRPr="00856F06">
        <w:rPr>
          <w:spacing w:val="-5"/>
        </w:rPr>
        <w:t xml:space="preserve"> </w:t>
      </w:r>
      <w:r w:rsidRPr="00856F06">
        <w:t>супов.</w:t>
      </w:r>
      <w:r w:rsidRPr="00856F06">
        <w:rPr>
          <w:spacing w:val="-2"/>
        </w:rPr>
        <w:t xml:space="preserve"> </w:t>
      </w:r>
      <w:r w:rsidRPr="00856F06">
        <w:t>Суп-пюре.</w:t>
      </w:r>
    </w:p>
    <w:p w:rsidR="0006400D" w:rsidRDefault="00856F06" w:rsidP="007B7F40">
      <w:pPr>
        <w:pStyle w:val="a3"/>
        <w:spacing w:before="0" w:line="240" w:lineRule="atLeast"/>
        <w:ind w:left="840" w:firstLine="0"/>
      </w:pPr>
      <w:r w:rsidRPr="00856F06">
        <w:t>Мясные</w:t>
      </w:r>
      <w:r w:rsidRPr="00856F06">
        <w:rPr>
          <w:spacing w:val="-3"/>
        </w:rPr>
        <w:t xml:space="preserve"> </w:t>
      </w:r>
      <w:r w:rsidRPr="00856F06">
        <w:t>блюда</w:t>
      </w:r>
      <w:r w:rsidRPr="00856F06">
        <w:rPr>
          <w:spacing w:val="-3"/>
        </w:rPr>
        <w:t xml:space="preserve"> </w:t>
      </w:r>
      <w:r w:rsidRPr="00856F06">
        <w:t>(виды,</w:t>
      </w:r>
      <w:r w:rsidRPr="00856F06">
        <w:rPr>
          <w:spacing w:val="-2"/>
        </w:rPr>
        <w:t xml:space="preserve"> </w:t>
      </w:r>
      <w:r w:rsidRPr="00856F06">
        <w:t>способы</w:t>
      </w:r>
      <w:r w:rsidRPr="00856F06">
        <w:rPr>
          <w:spacing w:val="-2"/>
        </w:rPr>
        <w:t xml:space="preserve"> </w:t>
      </w:r>
      <w:r w:rsidRPr="00856F06">
        <w:t>приготовления).</w:t>
      </w:r>
      <w:r w:rsidRPr="00856F06">
        <w:rPr>
          <w:spacing w:val="-2"/>
        </w:rPr>
        <w:t xml:space="preserve"> </w:t>
      </w:r>
      <w:r w:rsidRPr="00856F06">
        <w:t>Приготовление</w:t>
      </w:r>
      <w:r w:rsidRPr="00856F06">
        <w:rPr>
          <w:spacing w:val="-3"/>
        </w:rPr>
        <w:t xml:space="preserve"> </w:t>
      </w:r>
      <w:r w:rsidRPr="00856F06">
        <w:t>котлет</w:t>
      </w:r>
      <w:r w:rsidRPr="00856F06">
        <w:rPr>
          <w:spacing w:val="-2"/>
        </w:rPr>
        <w:t xml:space="preserve"> </w:t>
      </w:r>
      <w:r w:rsidRPr="00856F06">
        <w:t>из</w:t>
      </w:r>
      <w:r w:rsidRPr="00856F06">
        <w:rPr>
          <w:spacing w:val="-2"/>
        </w:rPr>
        <w:t xml:space="preserve"> </w:t>
      </w:r>
      <w:r w:rsidRPr="00856F06">
        <w:t>готового</w:t>
      </w:r>
      <w:r w:rsidRPr="00856F06">
        <w:rPr>
          <w:spacing w:val="-2"/>
        </w:rPr>
        <w:t xml:space="preserve"> </w:t>
      </w:r>
      <w:r w:rsidRPr="00856F06">
        <w:t>фарша. Жарка</w:t>
      </w:r>
    </w:p>
    <w:p w:rsidR="0006400D" w:rsidRPr="007B7F40" w:rsidRDefault="00856F06" w:rsidP="007B7F40">
      <w:pPr>
        <w:pStyle w:val="a3"/>
        <w:spacing w:before="0" w:line="240" w:lineRule="atLeast"/>
        <w:ind w:firstLine="0"/>
      </w:pPr>
      <w:r w:rsidRPr="00856F06">
        <w:rPr>
          <w:spacing w:val="-1"/>
        </w:rPr>
        <w:t>мяса.</w:t>
      </w:r>
    </w:p>
    <w:p w:rsidR="0006400D" w:rsidRPr="00856F06" w:rsidRDefault="00856F06" w:rsidP="00482D8F">
      <w:pPr>
        <w:pStyle w:val="a3"/>
        <w:spacing w:before="0" w:line="240" w:lineRule="atLeast"/>
        <w:ind w:left="-33" w:right="2179" w:firstLine="0"/>
      </w:pPr>
      <w:r w:rsidRPr="00856F06">
        <w:t>Рыбные блюда (виды, способы приготовления). Рыба отварная. Рыба жареная.</w:t>
      </w:r>
      <w:r w:rsidRPr="00856F06">
        <w:rPr>
          <w:spacing w:val="-57"/>
        </w:rPr>
        <w:t xml:space="preserve"> </w:t>
      </w:r>
      <w:r w:rsidRPr="00856F06">
        <w:t>Гарниры:</w:t>
      </w:r>
      <w:r w:rsidRPr="00856F06">
        <w:rPr>
          <w:spacing w:val="-1"/>
        </w:rPr>
        <w:t xml:space="preserve"> </w:t>
      </w:r>
      <w:r w:rsidRPr="00856F06">
        <w:t>овощные, из круп,</w:t>
      </w:r>
      <w:r w:rsidRPr="00856F06">
        <w:rPr>
          <w:spacing w:val="-1"/>
        </w:rPr>
        <w:t xml:space="preserve"> </w:t>
      </w:r>
      <w:r w:rsidRPr="00856F06">
        <w:t>макаронных</w:t>
      </w:r>
      <w:r w:rsidRPr="00856F06">
        <w:rPr>
          <w:spacing w:val="1"/>
        </w:rPr>
        <w:t xml:space="preserve"> </w:t>
      </w:r>
      <w:r w:rsidRPr="00856F06">
        <w:t>изделий.</w:t>
      </w:r>
    </w:p>
    <w:p w:rsidR="0006400D" w:rsidRPr="00856F06" w:rsidRDefault="00856F06" w:rsidP="00482D8F">
      <w:pPr>
        <w:pStyle w:val="a3"/>
        <w:spacing w:before="0" w:line="240" w:lineRule="atLeast"/>
        <w:ind w:left="-33" w:firstLine="0"/>
      </w:pPr>
      <w:r w:rsidRPr="00856F06">
        <w:t>Фруктовые</w:t>
      </w:r>
      <w:r w:rsidRPr="00856F06">
        <w:rPr>
          <w:spacing w:val="-4"/>
        </w:rPr>
        <w:t xml:space="preserve"> </w:t>
      </w:r>
      <w:r w:rsidRPr="00856F06">
        <w:t>напитки:</w:t>
      </w:r>
      <w:r w:rsidRPr="00856F06">
        <w:rPr>
          <w:spacing w:val="-3"/>
        </w:rPr>
        <w:t xml:space="preserve"> </w:t>
      </w:r>
      <w:r w:rsidRPr="00856F06">
        <w:t>соки,</w:t>
      </w:r>
      <w:r w:rsidRPr="00856F06">
        <w:rPr>
          <w:spacing w:val="-3"/>
        </w:rPr>
        <w:t xml:space="preserve"> </w:t>
      </w:r>
      <w:r w:rsidRPr="00856F06">
        <w:t>нектары.</w:t>
      </w:r>
    </w:p>
    <w:p w:rsidR="0006400D" w:rsidRPr="00856F06" w:rsidRDefault="00856F06" w:rsidP="00482D8F">
      <w:pPr>
        <w:pStyle w:val="a3"/>
        <w:spacing w:before="0" w:line="240" w:lineRule="atLeast"/>
        <w:ind w:left="-33" w:firstLine="0"/>
      </w:pPr>
      <w:r w:rsidRPr="00856F06">
        <w:t>Составление</w:t>
      </w:r>
      <w:r w:rsidRPr="00856F06">
        <w:rPr>
          <w:spacing w:val="49"/>
        </w:rPr>
        <w:t xml:space="preserve"> </w:t>
      </w:r>
      <w:r w:rsidRPr="00856F06">
        <w:t>меню</w:t>
      </w:r>
      <w:r w:rsidRPr="00856F06">
        <w:rPr>
          <w:spacing w:val="110"/>
        </w:rPr>
        <w:t xml:space="preserve"> </w:t>
      </w:r>
      <w:r w:rsidRPr="00856F06">
        <w:t>для</w:t>
      </w:r>
      <w:r w:rsidRPr="00856F06">
        <w:rPr>
          <w:spacing w:val="109"/>
        </w:rPr>
        <w:t xml:space="preserve"> </w:t>
      </w:r>
      <w:r w:rsidRPr="00856F06">
        <w:t>обеда.</w:t>
      </w:r>
      <w:r w:rsidRPr="00856F06">
        <w:rPr>
          <w:spacing w:val="109"/>
        </w:rPr>
        <w:t xml:space="preserve"> </w:t>
      </w:r>
      <w:r w:rsidRPr="00856F06">
        <w:t>Отбор</w:t>
      </w:r>
      <w:r w:rsidRPr="00856F06">
        <w:rPr>
          <w:spacing w:val="110"/>
        </w:rPr>
        <w:t xml:space="preserve"> </w:t>
      </w:r>
      <w:r w:rsidRPr="00856F06">
        <w:t>необходимых</w:t>
      </w:r>
      <w:r w:rsidRPr="00856F06">
        <w:rPr>
          <w:spacing w:val="111"/>
        </w:rPr>
        <w:t xml:space="preserve"> </w:t>
      </w:r>
      <w:r w:rsidRPr="00856F06">
        <w:t>продуктов</w:t>
      </w:r>
      <w:r w:rsidRPr="00856F06">
        <w:rPr>
          <w:spacing w:val="109"/>
        </w:rPr>
        <w:t xml:space="preserve"> </w:t>
      </w:r>
      <w:r w:rsidRPr="00856F06">
        <w:t>для</w:t>
      </w:r>
      <w:r w:rsidRPr="00856F06">
        <w:rPr>
          <w:spacing w:val="110"/>
        </w:rPr>
        <w:t xml:space="preserve"> </w:t>
      </w:r>
      <w:r w:rsidRPr="00856F06">
        <w:t>приготовления</w:t>
      </w:r>
      <w:r w:rsidRPr="00856F06">
        <w:rPr>
          <w:spacing w:val="108"/>
        </w:rPr>
        <w:t xml:space="preserve"> </w:t>
      </w:r>
      <w:r w:rsidRPr="00856F06">
        <w:t>обеда.</w:t>
      </w:r>
    </w:p>
    <w:p w:rsidR="0006400D" w:rsidRPr="00856F06" w:rsidRDefault="00856F06" w:rsidP="00482D8F">
      <w:pPr>
        <w:pStyle w:val="a3"/>
        <w:spacing w:before="0" w:line="240" w:lineRule="atLeast"/>
        <w:ind w:firstLine="0"/>
      </w:pPr>
      <w:r w:rsidRPr="00856F06">
        <w:t>Стоимость</w:t>
      </w:r>
      <w:r w:rsidRPr="00856F06">
        <w:rPr>
          <w:spacing w:val="-4"/>
        </w:rPr>
        <w:t xml:space="preserve"> </w:t>
      </w:r>
      <w:r w:rsidRPr="00856F06">
        <w:t>и</w:t>
      </w:r>
      <w:r w:rsidRPr="00856F06">
        <w:rPr>
          <w:spacing w:val="-2"/>
        </w:rPr>
        <w:t xml:space="preserve"> </w:t>
      </w:r>
      <w:r w:rsidRPr="00856F06">
        <w:t>расчет</w:t>
      </w:r>
      <w:r w:rsidRPr="00856F06">
        <w:rPr>
          <w:spacing w:val="-2"/>
        </w:rPr>
        <w:t xml:space="preserve"> </w:t>
      </w:r>
      <w:r w:rsidRPr="00856F06">
        <w:t>продуктов</w:t>
      </w:r>
      <w:r w:rsidRPr="00856F06">
        <w:rPr>
          <w:spacing w:val="-2"/>
        </w:rPr>
        <w:t xml:space="preserve"> </w:t>
      </w:r>
      <w:r w:rsidRPr="00856F06">
        <w:t>для</w:t>
      </w:r>
      <w:r w:rsidRPr="00856F06">
        <w:rPr>
          <w:spacing w:val="-2"/>
        </w:rPr>
        <w:t xml:space="preserve"> </w:t>
      </w:r>
      <w:r w:rsidRPr="00856F06">
        <w:t>обеда.</w:t>
      </w:r>
    </w:p>
    <w:p w:rsidR="0006400D" w:rsidRPr="00856F06" w:rsidRDefault="00856F06" w:rsidP="00482D8F">
      <w:pPr>
        <w:pStyle w:val="a3"/>
        <w:spacing w:before="0" w:line="240" w:lineRule="atLeast"/>
        <w:ind w:right="204"/>
        <w:jc w:val="both"/>
      </w:pPr>
      <w:r w:rsidRPr="00856F06">
        <w:t>Ужин. Блюда для ужина; холодный и горячий ужин. Составление меню для холодного ужина.</w:t>
      </w:r>
      <w:r w:rsidRPr="00856F06">
        <w:rPr>
          <w:spacing w:val="1"/>
        </w:rPr>
        <w:t xml:space="preserve"> </w:t>
      </w:r>
      <w:r w:rsidRPr="00856F06">
        <w:t>Отбор</w:t>
      </w:r>
      <w:r w:rsidRPr="00856F06">
        <w:rPr>
          <w:spacing w:val="1"/>
        </w:rPr>
        <w:t xml:space="preserve"> </w:t>
      </w:r>
      <w:r w:rsidRPr="00856F06">
        <w:t>продуктов</w:t>
      </w:r>
      <w:r w:rsidRPr="00856F06">
        <w:rPr>
          <w:spacing w:val="1"/>
        </w:rPr>
        <w:t xml:space="preserve"> </w:t>
      </w:r>
      <w:r w:rsidRPr="00856F06">
        <w:t>для</w:t>
      </w:r>
      <w:r w:rsidRPr="00856F06">
        <w:rPr>
          <w:spacing w:val="1"/>
        </w:rPr>
        <w:t xml:space="preserve"> </w:t>
      </w:r>
      <w:r w:rsidRPr="00856F06">
        <w:t>холодного</w:t>
      </w:r>
      <w:r w:rsidRPr="00856F06">
        <w:rPr>
          <w:spacing w:val="1"/>
        </w:rPr>
        <w:t xml:space="preserve"> </w:t>
      </w:r>
      <w:r w:rsidRPr="00856F06">
        <w:t>ужина.</w:t>
      </w:r>
      <w:r w:rsidRPr="00856F06">
        <w:rPr>
          <w:spacing w:val="1"/>
        </w:rPr>
        <w:t xml:space="preserve"> </w:t>
      </w:r>
      <w:r w:rsidRPr="00856F06">
        <w:t>Стоимость</w:t>
      </w:r>
      <w:r w:rsidRPr="00856F06">
        <w:rPr>
          <w:spacing w:val="1"/>
        </w:rPr>
        <w:t xml:space="preserve"> </w:t>
      </w:r>
      <w:r w:rsidRPr="00856F06">
        <w:t>и</w:t>
      </w:r>
      <w:r w:rsidRPr="00856F06">
        <w:rPr>
          <w:spacing w:val="1"/>
        </w:rPr>
        <w:t xml:space="preserve"> </w:t>
      </w:r>
      <w:r w:rsidRPr="00856F06">
        <w:t>расчет</w:t>
      </w:r>
      <w:r w:rsidRPr="00856F06">
        <w:rPr>
          <w:spacing w:val="1"/>
        </w:rPr>
        <w:t xml:space="preserve"> </w:t>
      </w:r>
      <w:r w:rsidRPr="00856F06">
        <w:t>продуктов</w:t>
      </w:r>
      <w:r w:rsidRPr="00856F06">
        <w:rPr>
          <w:spacing w:val="1"/>
        </w:rPr>
        <w:t xml:space="preserve"> </w:t>
      </w:r>
      <w:r w:rsidRPr="00856F06">
        <w:t>для</w:t>
      </w:r>
      <w:r w:rsidRPr="00856F06">
        <w:rPr>
          <w:spacing w:val="1"/>
        </w:rPr>
        <w:t xml:space="preserve"> </w:t>
      </w:r>
      <w:r w:rsidRPr="00856F06">
        <w:t>холодного</w:t>
      </w:r>
      <w:r w:rsidRPr="00856F06">
        <w:rPr>
          <w:spacing w:val="1"/>
        </w:rPr>
        <w:t xml:space="preserve"> </w:t>
      </w:r>
      <w:r w:rsidRPr="00856F06">
        <w:t>ужина.</w:t>
      </w:r>
      <w:r w:rsidRPr="00856F06">
        <w:rPr>
          <w:spacing w:val="1"/>
        </w:rPr>
        <w:t xml:space="preserve"> </w:t>
      </w:r>
      <w:r w:rsidRPr="00856F06">
        <w:t>Составление меню для горячего ужина. Отбор продуктов для горячего ужина. Стоимость и расчет</w:t>
      </w:r>
      <w:r w:rsidRPr="00856F06">
        <w:rPr>
          <w:spacing w:val="1"/>
        </w:rPr>
        <w:t xml:space="preserve"> </w:t>
      </w:r>
      <w:r w:rsidRPr="00856F06">
        <w:t>продуктов</w:t>
      </w:r>
      <w:r w:rsidRPr="00856F06">
        <w:rPr>
          <w:spacing w:val="-1"/>
        </w:rPr>
        <w:t xml:space="preserve"> </w:t>
      </w:r>
      <w:r w:rsidRPr="00856F06">
        <w:t>для горячего</w:t>
      </w:r>
      <w:r w:rsidRPr="00856F06">
        <w:rPr>
          <w:spacing w:val="4"/>
        </w:rPr>
        <w:t xml:space="preserve"> </w:t>
      </w:r>
      <w:r w:rsidRPr="00856F06">
        <w:t>ужина.</w:t>
      </w:r>
    </w:p>
    <w:p w:rsidR="0006400D" w:rsidRPr="00856F06" w:rsidRDefault="00856F06" w:rsidP="00482D8F">
      <w:pPr>
        <w:pStyle w:val="a3"/>
        <w:spacing w:before="0" w:line="240" w:lineRule="atLeast"/>
        <w:ind w:right="210"/>
        <w:jc w:val="both"/>
      </w:pPr>
      <w:r w:rsidRPr="00856F06">
        <w:t>Изделия из теста. Виды теста: дрожжевое, слоеное, песочное. Виды изделий из теса: пирожки,</w:t>
      </w:r>
      <w:r w:rsidRPr="00856F06">
        <w:rPr>
          <w:spacing w:val="1"/>
        </w:rPr>
        <w:t xml:space="preserve"> </w:t>
      </w:r>
      <w:r w:rsidRPr="00856F06">
        <w:t>булочки,</w:t>
      </w:r>
      <w:r w:rsidRPr="00856F06">
        <w:rPr>
          <w:spacing w:val="18"/>
        </w:rPr>
        <w:t xml:space="preserve"> </w:t>
      </w:r>
      <w:r w:rsidRPr="00856F06">
        <w:t>печенье.</w:t>
      </w:r>
      <w:r w:rsidRPr="00856F06">
        <w:rPr>
          <w:spacing w:val="18"/>
        </w:rPr>
        <w:t xml:space="preserve"> </w:t>
      </w:r>
      <w:r w:rsidRPr="00856F06">
        <w:t>Составление</w:t>
      </w:r>
      <w:r w:rsidRPr="00856F06">
        <w:rPr>
          <w:spacing w:val="18"/>
        </w:rPr>
        <w:t xml:space="preserve"> </w:t>
      </w:r>
      <w:r w:rsidRPr="00856F06">
        <w:t>и</w:t>
      </w:r>
      <w:r w:rsidRPr="00856F06">
        <w:rPr>
          <w:spacing w:val="19"/>
        </w:rPr>
        <w:t xml:space="preserve"> </w:t>
      </w:r>
      <w:r w:rsidRPr="00856F06">
        <w:t>запись</w:t>
      </w:r>
      <w:r w:rsidRPr="00856F06">
        <w:rPr>
          <w:spacing w:val="20"/>
        </w:rPr>
        <w:t xml:space="preserve"> </w:t>
      </w:r>
      <w:r w:rsidRPr="00856F06">
        <w:t>рецептов</w:t>
      </w:r>
      <w:r w:rsidRPr="00856F06">
        <w:rPr>
          <w:spacing w:val="17"/>
        </w:rPr>
        <w:t xml:space="preserve"> </w:t>
      </w:r>
      <w:r w:rsidRPr="00856F06">
        <w:t>изделий</w:t>
      </w:r>
      <w:r w:rsidRPr="00856F06">
        <w:rPr>
          <w:spacing w:val="20"/>
        </w:rPr>
        <w:t xml:space="preserve"> </w:t>
      </w:r>
      <w:r w:rsidRPr="00856F06">
        <w:t>из</w:t>
      </w:r>
      <w:r w:rsidRPr="00856F06">
        <w:rPr>
          <w:spacing w:val="19"/>
        </w:rPr>
        <w:t xml:space="preserve"> </w:t>
      </w:r>
      <w:r w:rsidRPr="00856F06">
        <w:t>теста.</w:t>
      </w:r>
      <w:r w:rsidRPr="00856F06">
        <w:rPr>
          <w:spacing w:val="19"/>
        </w:rPr>
        <w:t xml:space="preserve"> </w:t>
      </w:r>
      <w:r w:rsidRPr="00856F06">
        <w:t>Приготовление</w:t>
      </w:r>
      <w:r w:rsidRPr="00856F06">
        <w:rPr>
          <w:spacing w:val="17"/>
        </w:rPr>
        <w:t xml:space="preserve"> </w:t>
      </w:r>
      <w:r w:rsidRPr="00856F06">
        <w:t>оладий</w:t>
      </w:r>
      <w:r w:rsidRPr="00856F06">
        <w:rPr>
          <w:spacing w:val="18"/>
        </w:rPr>
        <w:t xml:space="preserve"> </w:t>
      </w:r>
      <w:r w:rsidRPr="00856F06">
        <w:t>и</w:t>
      </w:r>
      <w:r w:rsidRPr="00856F06">
        <w:rPr>
          <w:spacing w:val="19"/>
        </w:rPr>
        <w:t xml:space="preserve"> </w:t>
      </w:r>
      <w:r w:rsidRPr="00856F06">
        <w:t>блинов</w:t>
      </w:r>
    </w:p>
    <w:p w:rsidR="0006400D" w:rsidRPr="00856F06" w:rsidRDefault="00856F06" w:rsidP="00482D8F">
      <w:pPr>
        <w:pStyle w:val="a3"/>
        <w:spacing w:before="0" w:line="240" w:lineRule="atLeast"/>
        <w:ind w:firstLine="0"/>
      </w:pPr>
      <w:r w:rsidRPr="00856F06">
        <w:t>изделий</w:t>
      </w:r>
      <w:r w:rsidRPr="00856F06">
        <w:rPr>
          <w:spacing w:val="-4"/>
        </w:rPr>
        <w:t xml:space="preserve"> </w:t>
      </w:r>
      <w:r w:rsidRPr="00856F06">
        <w:t>из</w:t>
      </w:r>
      <w:r w:rsidRPr="00856F06">
        <w:rPr>
          <w:spacing w:val="-4"/>
        </w:rPr>
        <w:t xml:space="preserve"> </w:t>
      </w:r>
      <w:r w:rsidRPr="00856F06">
        <w:t>недрожжевого</w:t>
      </w:r>
      <w:r w:rsidRPr="00856F06">
        <w:rPr>
          <w:spacing w:val="-4"/>
        </w:rPr>
        <w:t xml:space="preserve"> </w:t>
      </w:r>
      <w:r w:rsidRPr="00856F06">
        <w:t>и</w:t>
      </w:r>
      <w:r w:rsidRPr="00856F06">
        <w:rPr>
          <w:spacing w:val="-4"/>
        </w:rPr>
        <w:t xml:space="preserve"> </w:t>
      </w:r>
      <w:r w:rsidRPr="00856F06">
        <w:t>дрожжевого</w:t>
      </w:r>
      <w:r w:rsidRPr="00856F06">
        <w:rPr>
          <w:spacing w:val="-4"/>
        </w:rPr>
        <w:t xml:space="preserve"> </w:t>
      </w:r>
      <w:r w:rsidRPr="00856F06">
        <w:t>теста.</w:t>
      </w:r>
      <w:r w:rsidRPr="00856F06">
        <w:rPr>
          <w:spacing w:val="-2"/>
        </w:rPr>
        <w:t xml:space="preserve"> </w:t>
      </w:r>
      <w:r w:rsidRPr="00856F06">
        <w:t>Приготовление</w:t>
      </w:r>
      <w:r w:rsidRPr="00856F06">
        <w:rPr>
          <w:spacing w:val="-5"/>
        </w:rPr>
        <w:t xml:space="preserve"> </w:t>
      </w:r>
      <w:r w:rsidRPr="00856F06">
        <w:t>печенья.</w:t>
      </w:r>
    </w:p>
    <w:p w:rsidR="0006400D" w:rsidRPr="00856F06" w:rsidRDefault="00856F06" w:rsidP="00482D8F">
      <w:pPr>
        <w:pStyle w:val="a3"/>
        <w:spacing w:before="0" w:line="240" w:lineRule="atLeast"/>
        <w:ind w:right="211"/>
        <w:jc w:val="both"/>
      </w:pPr>
      <w:r w:rsidRPr="00856F06">
        <w:t>Домашние заготовки. Виды домашних заготовок: варка, сушка, соление, маринование. Глубокая</w:t>
      </w:r>
      <w:r w:rsidRPr="00856F06">
        <w:rPr>
          <w:spacing w:val="1"/>
        </w:rPr>
        <w:t xml:space="preserve"> </w:t>
      </w:r>
      <w:r w:rsidRPr="00856F06">
        <w:t>заморозка</w:t>
      </w:r>
      <w:r w:rsidRPr="00856F06">
        <w:rPr>
          <w:spacing w:val="1"/>
        </w:rPr>
        <w:t xml:space="preserve"> </w:t>
      </w:r>
      <w:r w:rsidRPr="00856F06">
        <w:t>овощей</w:t>
      </w:r>
      <w:r w:rsidRPr="00856F06">
        <w:rPr>
          <w:spacing w:val="1"/>
        </w:rPr>
        <w:t xml:space="preserve"> </w:t>
      </w:r>
      <w:r w:rsidRPr="00856F06">
        <w:t>и</w:t>
      </w:r>
      <w:r w:rsidRPr="00856F06">
        <w:rPr>
          <w:spacing w:val="1"/>
        </w:rPr>
        <w:t xml:space="preserve"> </w:t>
      </w:r>
      <w:r w:rsidRPr="00856F06">
        <w:t>фруктов.</w:t>
      </w:r>
      <w:r w:rsidRPr="00856F06">
        <w:rPr>
          <w:spacing w:val="1"/>
        </w:rPr>
        <w:t xml:space="preserve"> </w:t>
      </w:r>
      <w:r w:rsidRPr="00856F06">
        <w:t>Консервирование</w:t>
      </w:r>
      <w:r w:rsidRPr="00856F06">
        <w:rPr>
          <w:spacing w:val="1"/>
        </w:rPr>
        <w:t xml:space="preserve"> </w:t>
      </w:r>
      <w:r w:rsidRPr="00856F06">
        <w:t>продуктов.</w:t>
      </w:r>
      <w:r w:rsidRPr="00856F06">
        <w:rPr>
          <w:spacing w:val="1"/>
        </w:rPr>
        <w:t xml:space="preserve"> </w:t>
      </w:r>
      <w:r w:rsidRPr="00856F06">
        <w:t>Меры</w:t>
      </w:r>
      <w:r w:rsidRPr="00856F06">
        <w:rPr>
          <w:spacing w:val="1"/>
        </w:rPr>
        <w:t xml:space="preserve"> </w:t>
      </w:r>
      <w:r w:rsidRPr="00856F06">
        <w:t>предосторожности</w:t>
      </w:r>
      <w:r w:rsidRPr="00856F06">
        <w:rPr>
          <w:spacing w:val="1"/>
        </w:rPr>
        <w:t xml:space="preserve"> </w:t>
      </w:r>
      <w:r w:rsidRPr="00856F06">
        <w:t>при</w:t>
      </w:r>
      <w:r w:rsidRPr="00856F06">
        <w:rPr>
          <w:spacing w:val="1"/>
        </w:rPr>
        <w:t xml:space="preserve"> </w:t>
      </w:r>
      <w:r w:rsidRPr="00856F06">
        <w:t>употреблении консервированных</w:t>
      </w:r>
      <w:r w:rsidRPr="00856F06">
        <w:rPr>
          <w:spacing w:val="60"/>
        </w:rPr>
        <w:t xml:space="preserve"> </w:t>
      </w:r>
      <w:r w:rsidRPr="00856F06">
        <w:t>продуктов. Правила первой помощи при отравлении. Варенье из</w:t>
      </w:r>
      <w:r w:rsidRPr="00856F06">
        <w:rPr>
          <w:spacing w:val="1"/>
        </w:rPr>
        <w:t xml:space="preserve"> </w:t>
      </w:r>
      <w:r w:rsidRPr="00856F06">
        <w:t>ягод</w:t>
      </w:r>
      <w:r w:rsidRPr="00856F06">
        <w:rPr>
          <w:spacing w:val="-1"/>
        </w:rPr>
        <w:t xml:space="preserve"> </w:t>
      </w:r>
      <w:r w:rsidRPr="00856F06">
        <w:t>и</w:t>
      </w:r>
      <w:r w:rsidRPr="00856F06">
        <w:rPr>
          <w:spacing w:val="1"/>
        </w:rPr>
        <w:t xml:space="preserve"> </w:t>
      </w:r>
      <w:r w:rsidRPr="00856F06">
        <w:t>фруктов.</w:t>
      </w:r>
    </w:p>
    <w:p w:rsidR="0006400D" w:rsidRPr="00856F06" w:rsidRDefault="00856F06" w:rsidP="00482D8F">
      <w:pPr>
        <w:pStyle w:val="a3"/>
        <w:spacing w:before="0" w:line="240" w:lineRule="atLeast"/>
        <w:ind w:right="211"/>
        <w:jc w:val="both"/>
      </w:pPr>
      <w:r w:rsidRPr="00856F06">
        <w:t>Виды питания. Диетическое питание. Питание обучающихся ясельного возраста. Приготовление</w:t>
      </w:r>
      <w:r w:rsidRPr="00856F06">
        <w:rPr>
          <w:spacing w:val="1"/>
        </w:rPr>
        <w:t xml:space="preserve"> </w:t>
      </w:r>
      <w:r w:rsidRPr="00856F06">
        <w:t>национальных</w:t>
      </w:r>
      <w:r w:rsidRPr="00856F06">
        <w:rPr>
          <w:spacing w:val="1"/>
        </w:rPr>
        <w:t xml:space="preserve"> </w:t>
      </w:r>
      <w:r w:rsidRPr="00856F06">
        <w:t>блюд.</w:t>
      </w:r>
    </w:p>
    <w:p w:rsidR="0006400D" w:rsidRPr="00856F06" w:rsidRDefault="00856F06" w:rsidP="00482D8F">
      <w:pPr>
        <w:pStyle w:val="a3"/>
        <w:spacing w:before="0" w:line="240" w:lineRule="atLeast"/>
      </w:pPr>
      <w:r w:rsidRPr="00856F06">
        <w:t>Праздничный</w:t>
      </w:r>
      <w:r w:rsidRPr="00856F06">
        <w:rPr>
          <w:spacing w:val="42"/>
        </w:rPr>
        <w:t xml:space="preserve"> </w:t>
      </w:r>
      <w:r w:rsidRPr="00856F06">
        <w:t>стол.</w:t>
      </w:r>
      <w:r w:rsidRPr="00856F06">
        <w:rPr>
          <w:spacing w:val="43"/>
        </w:rPr>
        <w:t xml:space="preserve"> </w:t>
      </w:r>
      <w:r w:rsidRPr="00856F06">
        <w:t>Сервировка</w:t>
      </w:r>
      <w:r w:rsidRPr="00856F06">
        <w:rPr>
          <w:spacing w:val="42"/>
        </w:rPr>
        <w:t xml:space="preserve"> </w:t>
      </w:r>
      <w:r w:rsidRPr="00856F06">
        <w:t>праздничного</w:t>
      </w:r>
      <w:r w:rsidRPr="00856F06">
        <w:rPr>
          <w:spacing w:val="43"/>
        </w:rPr>
        <w:t xml:space="preserve"> </w:t>
      </w:r>
      <w:r w:rsidRPr="00856F06">
        <w:t>стола.</w:t>
      </w:r>
      <w:r w:rsidRPr="00856F06">
        <w:rPr>
          <w:spacing w:val="42"/>
        </w:rPr>
        <w:t xml:space="preserve"> </w:t>
      </w:r>
      <w:r w:rsidRPr="00856F06">
        <w:t>Столовое</w:t>
      </w:r>
      <w:r w:rsidRPr="00856F06">
        <w:rPr>
          <w:spacing w:val="42"/>
        </w:rPr>
        <w:t xml:space="preserve"> </w:t>
      </w:r>
      <w:r w:rsidRPr="00856F06">
        <w:t>белье</w:t>
      </w:r>
      <w:r w:rsidRPr="00856F06">
        <w:rPr>
          <w:spacing w:val="42"/>
        </w:rPr>
        <w:t xml:space="preserve"> </w:t>
      </w:r>
      <w:r w:rsidRPr="00856F06">
        <w:t>для</w:t>
      </w:r>
      <w:r w:rsidRPr="00856F06">
        <w:rPr>
          <w:spacing w:val="43"/>
        </w:rPr>
        <w:t xml:space="preserve"> </w:t>
      </w:r>
      <w:r w:rsidRPr="00856F06">
        <w:t>праздничного</w:t>
      </w:r>
      <w:r w:rsidRPr="00856F06">
        <w:rPr>
          <w:spacing w:val="42"/>
        </w:rPr>
        <w:t xml:space="preserve"> </w:t>
      </w:r>
      <w:r w:rsidRPr="00856F06">
        <w:t>стола:</w:t>
      </w:r>
      <w:r w:rsidRPr="00856F06">
        <w:rPr>
          <w:spacing w:val="-57"/>
        </w:rPr>
        <w:t xml:space="preserve"> </w:t>
      </w:r>
      <w:r w:rsidRPr="00856F06">
        <w:t>салфетки</w:t>
      </w:r>
      <w:r w:rsidRPr="00856F06">
        <w:rPr>
          <w:spacing w:val="-1"/>
        </w:rPr>
        <w:t xml:space="preserve"> </w:t>
      </w:r>
      <w:r w:rsidRPr="00856F06">
        <w:t>(льняные,</w:t>
      </w:r>
      <w:r w:rsidRPr="00856F06">
        <w:rPr>
          <w:spacing w:val="-3"/>
        </w:rPr>
        <w:t xml:space="preserve"> </w:t>
      </w:r>
      <w:r w:rsidRPr="00856F06">
        <w:t>хлопчатобумажные), скатерти.</w:t>
      </w:r>
    </w:p>
    <w:p w:rsidR="0006400D" w:rsidRPr="00856F06" w:rsidRDefault="00856F06" w:rsidP="00482D8F">
      <w:pPr>
        <w:pStyle w:val="a3"/>
        <w:spacing w:before="0" w:line="240" w:lineRule="atLeast"/>
        <w:ind w:left="840" w:right="4258" w:firstLine="0"/>
      </w:pPr>
      <w:r w:rsidRPr="00856F06">
        <w:t>Украшения салатов и холодных блюд из овощей и зелени.</w:t>
      </w:r>
      <w:r w:rsidRPr="00856F06">
        <w:rPr>
          <w:spacing w:val="-57"/>
        </w:rPr>
        <w:t xml:space="preserve"> </w:t>
      </w:r>
      <w:r w:rsidRPr="00856F06">
        <w:t>Этикет</w:t>
      </w:r>
      <w:r w:rsidRPr="00856F06">
        <w:rPr>
          <w:spacing w:val="-3"/>
        </w:rPr>
        <w:t xml:space="preserve"> </w:t>
      </w:r>
      <w:r w:rsidRPr="00856F06">
        <w:t>праздничного застолья.</w:t>
      </w:r>
    </w:p>
    <w:p w:rsidR="0006400D" w:rsidRPr="00856F06" w:rsidRDefault="00856F06" w:rsidP="00482D8F">
      <w:pPr>
        <w:pStyle w:val="a3"/>
        <w:spacing w:before="0" w:line="240" w:lineRule="atLeast"/>
        <w:ind w:left="840" w:firstLine="0"/>
      </w:pPr>
      <w:r w:rsidRPr="00856F06">
        <w:t>Блюда</w:t>
      </w:r>
      <w:r w:rsidRPr="00856F06">
        <w:rPr>
          <w:spacing w:val="-5"/>
        </w:rPr>
        <w:t xml:space="preserve"> </w:t>
      </w:r>
      <w:r w:rsidRPr="00856F06">
        <w:t>национальной</w:t>
      </w:r>
      <w:r w:rsidRPr="00856F06">
        <w:rPr>
          <w:spacing w:val="-5"/>
        </w:rPr>
        <w:t xml:space="preserve"> </w:t>
      </w:r>
      <w:r w:rsidRPr="00856F06">
        <w:t>кухни.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Транспорт.</w:t>
      </w:r>
    </w:p>
    <w:p w:rsidR="0006400D" w:rsidRPr="00856F06" w:rsidRDefault="00856F06" w:rsidP="00482D8F">
      <w:pPr>
        <w:pStyle w:val="a3"/>
        <w:spacing w:before="0" w:line="240" w:lineRule="atLeast"/>
        <w:ind w:right="215"/>
        <w:jc w:val="both"/>
      </w:pPr>
      <w:r w:rsidRPr="00856F06">
        <w:t>Городской</w:t>
      </w:r>
      <w:r w:rsidRPr="00856F06">
        <w:rPr>
          <w:spacing w:val="1"/>
        </w:rPr>
        <w:t xml:space="preserve"> </w:t>
      </w:r>
      <w:r w:rsidRPr="00856F06">
        <w:t>транспорт.</w:t>
      </w:r>
      <w:r w:rsidRPr="00856F06">
        <w:rPr>
          <w:spacing w:val="1"/>
        </w:rPr>
        <w:t xml:space="preserve"> </w:t>
      </w:r>
      <w:r w:rsidRPr="00856F06">
        <w:t>Виды</w:t>
      </w:r>
      <w:r w:rsidRPr="00856F06">
        <w:rPr>
          <w:spacing w:val="1"/>
        </w:rPr>
        <w:t xml:space="preserve"> </w:t>
      </w:r>
      <w:r w:rsidRPr="00856F06">
        <w:t>городского</w:t>
      </w:r>
      <w:r w:rsidRPr="00856F06">
        <w:rPr>
          <w:spacing w:val="1"/>
        </w:rPr>
        <w:t xml:space="preserve"> </w:t>
      </w:r>
      <w:r w:rsidRPr="00856F06">
        <w:t>транспорта.</w:t>
      </w:r>
      <w:r w:rsidRPr="00856F06">
        <w:rPr>
          <w:spacing w:val="1"/>
        </w:rPr>
        <w:t xml:space="preserve"> </w:t>
      </w:r>
      <w:r w:rsidRPr="00856F06">
        <w:t>Виды</w:t>
      </w:r>
      <w:r w:rsidRPr="00856F06">
        <w:rPr>
          <w:spacing w:val="1"/>
        </w:rPr>
        <w:t xml:space="preserve"> </w:t>
      </w:r>
      <w:r w:rsidRPr="00856F06">
        <w:t>оплаты</w:t>
      </w:r>
      <w:r w:rsidRPr="00856F06">
        <w:rPr>
          <w:spacing w:val="1"/>
        </w:rPr>
        <w:t xml:space="preserve"> </w:t>
      </w:r>
      <w:r w:rsidRPr="00856F06">
        <w:t>проезда</w:t>
      </w:r>
      <w:r w:rsidRPr="00856F06">
        <w:rPr>
          <w:spacing w:val="1"/>
        </w:rPr>
        <w:t xml:space="preserve"> </w:t>
      </w:r>
      <w:r w:rsidRPr="00856F06">
        <w:t>на</w:t>
      </w:r>
      <w:r w:rsidRPr="00856F06">
        <w:rPr>
          <w:spacing w:val="1"/>
        </w:rPr>
        <w:t xml:space="preserve"> </w:t>
      </w:r>
      <w:r w:rsidRPr="00856F06">
        <w:t>всех</w:t>
      </w:r>
      <w:r w:rsidRPr="00856F06">
        <w:rPr>
          <w:spacing w:val="1"/>
        </w:rPr>
        <w:t xml:space="preserve"> </w:t>
      </w:r>
      <w:r w:rsidRPr="00856F06">
        <w:t>видах</w:t>
      </w:r>
      <w:r w:rsidRPr="00856F06">
        <w:rPr>
          <w:spacing w:val="1"/>
        </w:rPr>
        <w:t xml:space="preserve"> </w:t>
      </w:r>
      <w:r w:rsidRPr="00856F06">
        <w:lastRenderedPageBreak/>
        <w:t>городского</w:t>
      </w:r>
      <w:r w:rsidRPr="00856F06">
        <w:rPr>
          <w:spacing w:val="-2"/>
        </w:rPr>
        <w:t xml:space="preserve"> </w:t>
      </w:r>
      <w:r w:rsidRPr="00856F06">
        <w:t>транспорта. Правила</w:t>
      </w:r>
      <w:r w:rsidRPr="00856F06">
        <w:rPr>
          <w:spacing w:val="-2"/>
        </w:rPr>
        <w:t xml:space="preserve"> </w:t>
      </w:r>
      <w:r w:rsidRPr="00856F06">
        <w:t>поведения в</w:t>
      </w:r>
      <w:r w:rsidRPr="00856F06">
        <w:rPr>
          <w:spacing w:val="-2"/>
        </w:rPr>
        <w:t xml:space="preserve"> </w:t>
      </w:r>
      <w:r w:rsidRPr="00856F06">
        <w:t>городском</w:t>
      </w:r>
      <w:r w:rsidRPr="00856F06">
        <w:rPr>
          <w:spacing w:val="-1"/>
        </w:rPr>
        <w:t xml:space="preserve"> </w:t>
      </w:r>
      <w:r w:rsidRPr="00856F06">
        <w:t>транспорте.</w:t>
      </w:r>
    </w:p>
    <w:p w:rsidR="0006400D" w:rsidRPr="00856F06" w:rsidRDefault="00856F06" w:rsidP="00482D8F">
      <w:pPr>
        <w:pStyle w:val="a3"/>
        <w:spacing w:before="0" w:line="240" w:lineRule="atLeast"/>
      </w:pPr>
      <w:r w:rsidRPr="00856F06">
        <w:t>Пригородный</w:t>
      </w:r>
      <w:r w:rsidRPr="00856F06">
        <w:rPr>
          <w:spacing w:val="14"/>
        </w:rPr>
        <w:t xml:space="preserve"> </w:t>
      </w:r>
      <w:r w:rsidRPr="00856F06">
        <w:t>транспорт.</w:t>
      </w:r>
      <w:r w:rsidRPr="00856F06">
        <w:rPr>
          <w:spacing w:val="16"/>
        </w:rPr>
        <w:t xml:space="preserve"> </w:t>
      </w:r>
      <w:r w:rsidRPr="00856F06">
        <w:t>Виды:</w:t>
      </w:r>
      <w:r w:rsidRPr="00856F06">
        <w:rPr>
          <w:spacing w:val="16"/>
        </w:rPr>
        <w:t xml:space="preserve"> </w:t>
      </w:r>
      <w:r w:rsidRPr="00856F06">
        <w:t>автобусы</w:t>
      </w:r>
      <w:r w:rsidRPr="00856F06">
        <w:rPr>
          <w:spacing w:val="15"/>
        </w:rPr>
        <w:t xml:space="preserve"> </w:t>
      </w:r>
      <w:r w:rsidRPr="00856F06">
        <w:t>пригородного</w:t>
      </w:r>
      <w:r w:rsidRPr="00856F06">
        <w:rPr>
          <w:spacing w:val="16"/>
        </w:rPr>
        <w:t xml:space="preserve"> </w:t>
      </w:r>
      <w:r w:rsidRPr="00856F06">
        <w:t>сообщения,</w:t>
      </w:r>
      <w:r w:rsidRPr="00856F06">
        <w:rPr>
          <w:spacing w:val="16"/>
        </w:rPr>
        <w:t xml:space="preserve"> </w:t>
      </w:r>
      <w:r w:rsidRPr="00856F06">
        <w:t>электрички.</w:t>
      </w:r>
      <w:r w:rsidRPr="00856F06">
        <w:rPr>
          <w:spacing w:val="16"/>
        </w:rPr>
        <w:t xml:space="preserve"> </w:t>
      </w:r>
      <w:r w:rsidRPr="00856F06">
        <w:t>Стоимость</w:t>
      </w:r>
      <w:r w:rsidRPr="00856F06">
        <w:rPr>
          <w:spacing w:val="-57"/>
        </w:rPr>
        <w:t xml:space="preserve"> </w:t>
      </w:r>
      <w:r w:rsidRPr="00856F06">
        <w:t>проезда.</w:t>
      </w:r>
      <w:r w:rsidRPr="00856F06">
        <w:rPr>
          <w:spacing w:val="-1"/>
        </w:rPr>
        <w:t xml:space="preserve"> </w:t>
      </w:r>
      <w:r w:rsidRPr="00856F06">
        <w:t>Расписание.</w:t>
      </w:r>
    </w:p>
    <w:p w:rsidR="0006400D" w:rsidRPr="00856F06" w:rsidRDefault="00856F06" w:rsidP="00482D8F">
      <w:pPr>
        <w:pStyle w:val="a3"/>
        <w:spacing w:before="0" w:line="240" w:lineRule="atLeast"/>
        <w:ind w:right="205"/>
        <w:jc w:val="both"/>
      </w:pPr>
      <w:r w:rsidRPr="00856F06">
        <w:t>Междугородний железнодорожный транспорт. Вокзалы: назначение, основные службы. Меры</w:t>
      </w:r>
      <w:r w:rsidRPr="00856F06">
        <w:rPr>
          <w:spacing w:val="1"/>
        </w:rPr>
        <w:t xml:space="preserve"> </w:t>
      </w:r>
      <w:r w:rsidRPr="00856F06">
        <w:t>предосторожности по предотвращению чрезвычайных</w:t>
      </w:r>
      <w:r w:rsidRPr="00856F06">
        <w:rPr>
          <w:spacing w:val="1"/>
        </w:rPr>
        <w:t xml:space="preserve"> </w:t>
      </w:r>
      <w:r w:rsidRPr="00856F06">
        <w:t>ситуаций на вокзале. Примерная стоимость</w:t>
      </w:r>
      <w:r w:rsidRPr="00856F06">
        <w:rPr>
          <w:spacing w:val="1"/>
        </w:rPr>
        <w:t xml:space="preserve"> </w:t>
      </w:r>
      <w:r w:rsidRPr="00856F06">
        <w:t>проезда</w:t>
      </w:r>
      <w:r w:rsidRPr="00856F06">
        <w:rPr>
          <w:spacing w:val="-3"/>
        </w:rPr>
        <w:t xml:space="preserve"> </w:t>
      </w:r>
      <w:r w:rsidRPr="00856F06">
        <w:t>в</w:t>
      </w:r>
      <w:r w:rsidRPr="00856F06">
        <w:rPr>
          <w:spacing w:val="-2"/>
        </w:rPr>
        <w:t xml:space="preserve"> </w:t>
      </w:r>
      <w:r w:rsidRPr="00856F06">
        <w:t>вагонах разной</w:t>
      </w:r>
      <w:r w:rsidRPr="00856F06">
        <w:rPr>
          <w:spacing w:val="-1"/>
        </w:rPr>
        <w:t xml:space="preserve"> </w:t>
      </w:r>
      <w:r w:rsidRPr="00856F06">
        <w:t>комфортности.</w:t>
      </w:r>
      <w:r w:rsidRPr="00856F06">
        <w:rPr>
          <w:spacing w:val="-2"/>
        </w:rPr>
        <w:t xml:space="preserve"> </w:t>
      </w:r>
      <w:r w:rsidRPr="00856F06">
        <w:t>Формы</w:t>
      </w:r>
      <w:r w:rsidRPr="00856F06">
        <w:rPr>
          <w:spacing w:val="-1"/>
        </w:rPr>
        <w:t xml:space="preserve"> </w:t>
      </w:r>
      <w:r w:rsidRPr="00856F06">
        <w:t>приобретения</w:t>
      </w:r>
      <w:r w:rsidRPr="00856F06">
        <w:rPr>
          <w:spacing w:val="-1"/>
        </w:rPr>
        <w:t xml:space="preserve"> </w:t>
      </w:r>
      <w:r w:rsidRPr="00856F06">
        <w:t>билетов.</w:t>
      </w:r>
      <w:r w:rsidRPr="00856F06">
        <w:rPr>
          <w:spacing w:val="-3"/>
        </w:rPr>
        <w:t xml:space="preserve"> </w:t>
      </w:r>
      <w:r w:rsidRPr="00856F06">
        <w:t>Электронные</w:t>
      </w:r>
      <w:r w:rsidRPr="00856F06">
        <w:rPr>
          <w:spacing w:val="-3"/>
        </w:rPr>
        <w:t xml:space="preserve"> </w:t>
      </w:r>
      <w:r w:rsidRPr="00856F06">
        <w:t>билеты.</w:t>
      </w:r>
    </w:p>
    <w:p w:rsidR="0006400D" w:rsidRPr="00856F06" w:rsidRDefault="00856F06" w:rsidP="00482D8F">
      <w:pPr>
        <w:pStyle w:val="a3"/>
        <w:spacing w:before="0" w:line="240" w:lineRule="atLeast"/>
        <w:ind w:right="213"/>
        <w:jc w:val="both"/>
      </w:pPr>
      <w:r w:rsidRPr="00856F06">
        <w:t>Междугородний автотранспорт. Автовокзал, его назначение. Расписание, порядок приобретения</w:t>
      </w:r>
      <w:r w:rsidRPr="00856F06">
        <w:rPr>
          <w:spacing w:val="1"/>
        </w:rPr>
        <w:t xml:space="preserve"> </w:t>
      </w:r>
      <w:r w:rsidRPr="00856F06">
        <w:t>билетов,</w:t>
      </w:r>
      <w:r w:rsidRPr="00856F06">
        <w:rPr>
          <w:spacing w:val="-1"/>
        </w:rPr>
        <w:t xml:space="preserve"> </w:t>
      </w:r>
      <w:r w:rsidRPr="00856F06">
        <w:t>стоимость проезда.</w:t>
      </w:r>
    </w:p>
    <w:p w:rsidR="0006400D" w:rsidRPr="00856F06" w:rsidRDefault="00856F06" w:rsidP="00482D8F">
      <w:pPr>
        <w:pStyle w:val="a3"/>
        <w:spacing w:before="0" w:line="240" w:lineRule="atLeast"/>
        <w:ind w:right="209"/>
        <w:jc w:val="both"/>
      </w:pPr>
      <w:r w:rsidRPr="00856F06">
        <w:t>Водный транспорт. Значение водного транспорта. Пристань. Порт. Основные службы. Основные</w:t>
      </w:r>
      <w:r w:rsidRPr="00856F06">
        <w:rPr>
          <w:spacing w:val="1"/>
        </w:rPr>
        <w:t xml:space="preserve"> </w:t>
      </w:r>
      <w:r w:rsidRPr="00856F06">
        <w:t>маршруты.</w:t>
      </w:r>
    </w:p>
    <w:p w:rsidR="0006400D" w:rsidRPr="00856F06" w:rsidRDefault="00856F06" w:rsidP="00482D8F">
      <w:pPr>
        <w:pStyle w:val="a3"/>
        <w:tabs>
          <w:tab w:val="left" w:pos="2579"/>
          <w:tab w:val="left" w:pos="3970"/>
          <w:tab w:val="left" w:pos="5474"/>
          <w:tab w:val="left" w:pos="7107"/>
          <w:tab w:val="left" w:pos="8282"/>
          <w:tab w:val="left" w:pos="10002"/>
        </w:tabs>
        <w:spacing w:before="0" w:line="240" w:lineRule="atLeast"/>
        <w:ind w:left="840" w:firstLine="0"/>
      </w:pPr>
      <w:r w:rsidRPr="00856F06">
        <w:t>Авиационный</w:t>
      </w:r>
      <w:r w:rsidRPr="00856F06">
        <w:tab/>
        <w:t>транспорт.</w:t>
      </w:r>
      <w:r w:rsidRPr="00856F06">
        <w:tab/>
        <w:t>Аэропорты,</w:t>
      </w:r>
      <w:r w:rsidRPr="00856F06">
        <w:tab/>
        <w:t>аэровокзалы.</w:t>
      </w:r>
      <w:r w:rsidRPr="00856F06">
        <w:tab/>
        <w:t>Порядок</w:t>
      </w:r>
      <w:r w:rsidRPr="00856F06">
        <w:tab/>
        <w:t>приобретения</w:t>
      </w:r>
      <w:r w:rsidRPr="00856F06">
        <w:tab/>
        <w:t>билетов.</w:t>
      </w:r>
    </w:p>
    <w:p w:rsidR="0006400D" w:rsidRPr="00856F06" w:rsidRDefault="00856F06" w:rsidP="00482D8F">
      <w:pPr>
        <w:pStyle w:val="a3"/>
        <w:spacing w:before="0" w:line="240" w:lineRule="atLeast"/>
        <w:ind w:firstLine="0"/>
      </w:pPr>
      <w:r w:rsidRPr="00856F06">
        <w:t>Электронные</w:t>
      </w:r>
      <w:r w:rsidRPr="00856F06">
        <w:rPr>
          <w:spacing w:val="-5"/>
        </w:rPr>
        <w:t xml:space="preserve"> </w:t>
      </w:r>
      <w:r w:rsidRPr="00856F06">
        <w:t>билеты.</w:t>
      </w:r>
      <w:r w:rsidRPr="00856F06">
        <w:rPr>
          <w:spacing w:val="-3"/>
        </w:rPr>
        <w:t xml:space="preserve"> </w:t>
      </w:r>
      <w:r w:rsidRPr="00856F06">
        <w:t>Стоимость</w:t>
      </w:r>
      <w:r w:rsidRPr="00856F06">
        <w:rPr>
          <w:spacing w:val="-2"/>
        </w:rPr>
        <w:t xml:space="preserve"> </w:t>
      </w:r>
      <w:r w:rsidRPr="00856F06">
        <w:t>проезда.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Средства</w:t>
      </w:r>
      <w:r w:rsidRPr="00856F06">
        <w:rPr>
          <w:spacing w:val="-5"/>
          <w:sz w:val="24"/>
        </w:rPr>
        <w:t xml:space="preserve"> </w:t>
      </w:r>
      <w:r w:rsidRPr="00856F06">
        <w:rPr>
          <w:sz w:val="24"/>
        </w:rPr>
        <w:t>связи.</w:t>
      </w:r>
    </w:p>
    <w:p w:rsidR="0006400D" w:rsidRPr="00856F06" w:rsidRDefault="00856F06" w:rsidP="00482D8F">
      <w:pPr>
        <w:pStyle w:val="a3"/>
        <w:spacing w:before="0" w:line="240" w:lineRule="atLeast"/>
        <w:ind w:right="212"/>
        <w:jc w:val="both"/>
      </w:pPr>
      <w:r w:rsidRPr="00856F06">
        <w:t>Почта. Внутренняя и международная письменная корреспонденция (почтовые карточки, письма,</w:t>
      </w:r>
      <w:r w:rsidRPr="00856F06">
        <w:rPr>
          <w:spacing w:val="1"/>
        </w:rPr>
        <w:t xml:space="preserve"> </w:t>
      </w:r>
      <w:r w:rsidRPr="00856F06">
        <w:t>бандероли). Категории почтовых отправлений: простые и регистрируемые (обыкновенные, заказные, с</w:t>
      </w:r>
      <w:r w:rsidRPr="00856F06">
        <w:rPr>
          <w:spacing w:val="-57"/>
        </w:rPr>
        <w:t xml:space="preserve"> </w:t>
      </w:r>
      <w:r w:rsidRPr="00856F06">
        <w:t>объявленной</w:t>
      </w:r>
      <w:r w:rsidRPr="00856F06">
        <w:rPr>
          <w:spacing w:val="-3"/>
        </w:rPr>
        <w:t xml:space="preserve"> </w:t>
      </w:r>
      <w:r w:rsidRPr="00856F06">
        <w:t>ценностью). Правила</w:t>
      </w:r>
      <w:r w:rsidRPr="00856F06">
        <w:rPr>
          <w:spacing w:val="-1"/>
        </w:rPr>
        <w:t xml:space="preserve"> </w:t>
      </w:r>
      <w:r w:rsidRPr="00856F06">
        <w:t>и</w:t>
      </w:r>
      <w:r w:rsidRPr="00856F06">
        <w:rPr>
          <w:spacing w:val="-1"/>
        </w:rPr>
        <w:t xml:space="preserve"> </w:t>
      </w:r>
      <w:r w:rsidRPr="00856F06">
        <w:t>стоимость отправления.</w:t>
      </w:r>
    </w:p>
    <w:p w:rsidR="0006400D" w:rsidRPr="00856F06" w:rsidRDefault="00856F06" w:rsidP="00482D8F">
      <w:pPr>
        <w:pStyle w:val="a3"/>
        <w:spacing w:before="0" w:line="240" w:lineRule="atLeast"/>
        <w:ind w:right="205"/>
        <w:jc w:val="both"/>
      </w:pPr>
      <w:r w:rsidRPr="00856F06">
        <w:t>Телефонная связь. Беспроводные средства персональной связи (мобильные телефоны сотовой</w:t>
      </w:r>
      <w:r w:rsidRPr="00856F06">
        <w:rPr>
          <w:spacing w:val="1"/>
        </w:rPr>
        <w:t xml:space="preserve"> </w:t>
      </w:r>
      <w:r w:rsidRPr="00856F06">
        <w:t>связи,</w:t>
      </w:r>
      <w:r w:rsidRPr="00856F06">
        <w:rPr>
          <w:spacing w:val="1"/>
        </w:rPr>
        <w:t xml:space="preserve"> </w:t>
      </w:r>
      <w:r w:rsidRPr="00856F06">
        <w:t>пейджеры</w:t>
      </w:r>
      <w:r w:rsidRPr="00856F06">
        <w:rPr>
          <w:spacing w:val="1"/>
        </w:rPr>
        <w:t xml:space="preserve"> </w:t>
      </w:r>
      <w:r w:rsidRPr="00856F06">
        <w:t>и</w:t>
      </w:r>
      <w:r w:rsidRPr="00856F06">
        <w:rPr>
          <w:spacing w:val="1"/>
        </w:rPr>
        <w:t xml:space="preserve"> </w:t>
      </w:r>
      <w:r w:rsidRPr="00856F06">
        <w:t>беспроводные</w:t>
      </w:r>
      <w:r w:rsidRPr="00856F06">
        <w:rPr>
          <w:spacing w:val="1"/>
        </w:rPr>
        <w:t xml:space="preserve"> </w:t>
      </w:r>
      <w:r w:rsidRPr="00856F06">
        <w:t>стационарные</w:t>
      </w:r>
      <w:r w:rsidRPr="00856F06">
        <w:rPr>
          <w:spacing w:val="1"/>
        </w:rPr>
        <w:t xml:space="preserve"> </w:t>
      </w:r>
      <w:r w:rsidRPr="00856F06">
        <w:t>радиотелефоны,</w:t>
      </w:r>
      <w:r w:rsidRPr="00856F06">
        <w:rPr>
          <w:spacing w:val="1"/>
        </w:rPr>
        <w:t xml:space="preserve"> </w:t>
      </w:r>
      <w:r w:rsidRPr="00856F06">
        <w:t>спутниковая</w:t>
      </w:r>
      <w:r w:rsidRPr="00856F06">
        <w:rPr>
          <w:spacing w:val="1"/>
        </w:rPr>
        <w:t xml:space="preserve"> </w:t>
      </w:r>
      <w:r w:rsidRPr="00856F06">
        <w:t>связь).</w:t>
      </w:r>
      <w:r w:rsidRPr="00856F06">
        <w:rPr>
          <w:spacing w:val="60"/>
        </w:rPr>
        <w:t xml:space="preserve"> </w:t>
      </w:r>
      <w:r w:rsidRPr="00856F06">
        <w:t>Значение</w:t>
      </w:r>
      <w:r w:rsidRPr="00856F06">
        <w:rPr>
          <w:spacing w:val="1"/>
        </w:rPr>
        <w:t xml:space="preserve"> </w:t>
      </w:r>
      <w:r w:rsidRPr="00856F06">
        <w:t>сотовой</w:t>
      </w:r>
      <w:r w:rsidRPr="00856F06">
        <w:rPr>
          <w:spacing w:val="1"/>
        </w:rPr>
        <w:t xml:space="preserve"> </w:t>
      </w:r>
      <w:r w:rsidRPr="00856F06">
        <w:t>(мобильной)</w:t>
      </w:r>
      <w:r w:rsidRPr="00856F06">
        <w:rPr>
          <w:spacing w:val="1"/>
        </w:rPr>
        <w:t xml:space="preserve"> </w:t>
      </w:r>
      <w:r w:rsidRPr="00856F06">
        <w:t>связи</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современного</w:t>
      </w:r>
      <w:r w:rsidRPr="00856F06">
        <w:rPr>
          <w:spacing w:val="1"/>
        </w:rPr>
        <w:t xml:space="preserve"> </w:t>
      </w:r>
      <w:r w:rsidRPr="00856F06">
        <w:t>человека.</w:t>
      </w:r>
      <w:r w:rsidRPr="00856F06">
        <w:rPr>
          <w:spacing w:val="1"/>
        </w:rPr>
        <w:t xml:space="preserve"> </w:t>
      </w:r>
      <w:r w:rsidRPr="00856F06">
        <w:t>Правила</w:t>
      </w:r>
      <w:r w:rsidRPr="00856F06">
        <w:rPr>
          <w:spacing w:val="1"/>
        </w:rPr>
        <w:t xml:space="preserve"> </w:t>
      </w:r>
      <w:r w:rsidRPr="00856F06">
        <w:t>оплаты</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телефонной</w:t>
      </w:r>
      <w:r w:rsidRPr="00856F06">
        <w:rPr>
          <w:spacing w:val="-1"/>
        </w:rPr>
        <w:t xml:space="preserve"> </w:t>
      </w:r>
      <w:r w:rsidRPr="00856F06">
        <w:t>связи (проводной</w:t>
      </w:r>
      <w:r w:rsidRPr="00856F06">
        <w:rPr>
          <w:spacing w:val="-2"/>
        </w:rPr>
        <w:t xml:space="preserve"> </w:t>
      </w:r>
      <w:r w:rsidRPr="00856F06">
        <w:t>и беспроводной).</w:t>
      </w:r>
      <w:r w:rsidRPr="00856F06">
        <w:rPr>
          <w:spacing w:val="-4"/>
        </w:rPr>
        <w:t xml:space="preserve"> </w:t>
      </w:r>
      <w:r w:rsidRPr="00856F06">
        <w:t>Сотовые</w:t>
      </w:r>
      <w:r w:rsidRPr="00856F06">
        <w:rPr>
          <w:spacing w:val="-2"/>
        </w:rPr>
        <w:t xml:space="preserve"> </w:t>
      </w:r>
      <w:r w:rsidRPr="00856F06">
        <w:t>компании,</w:t>
      </w:r>
      <w:r w:rsidRPr="00856F06">
        <w:rPr>
          <w:spacing w:val="-3"/>
        </w:rPr>
        <w:t xml:space="preserve"> </w:t>
      </w:r>
      <w:r w:rsidRPr="00856F06">
        <w:t>тарифы.</w:t>
      </w:r>
    </w:p>
    <w:p w:rsidR="0006400D" w:rsidRPr="00856F06" w:rsidRDefault="00856F06" w:rsidP="00482D8F">
      <w:pPr>
        <w:pStyle w:val="a3"/>
        <w:spacing w:before="0" w:line="240" w:lineRule="atLeast"/>
        <w:ind w:left="840" w:firstLine="0"/>
      </w:pPr>
      <w:r w:rsidRPr="00856F06">
        <w:t>Интернет-связь.</w:t>
      </w:r>
      <w:r w:rsidRPr="00856F06">
        <w:rPr>
          <w:spacing w:val="6"/>
        </w:rPr>
        <w:t xml:space="preserve"> </w:t>
      </w:r>
      <w:r w:rsidRPr="00856F06">
        <w:t>Электронная</w:t>
      </w:r>
      <w:r w:rsidRPr="00856F06">
        <w:rPr>
          <w:spacing w:val="6"/>
        </w:rPr>
        <w:t xml:space="preserve"> </w:t>
      </w:r>
      <w:r w:rsidRPr="00856F06">
        <w:t>почта</w:t>
      </w:r>
      <w:r w:rsidRPr="00856F06">
        <w:rPr>
          <w:spacing w:val="4"/>
        </w:rPr>
        <w:t xml:space="preserve"> </w:t>
      </w:r>
      <w:r w:rsidRPr="00856F06">
        <w:t>и</w:t>
      </w:r>
      <w:r w:rsidRPr="00856F06">
        <w:rPr>
          <w:spacing w:val="7"/>
        </w:rPr>
        <w:t xml:space="preserve"> </w:t>
      </w:r>
      <w:r w:rsidRPr="00856F06">
        <w:t>ее</w:t>
      </w:r>
      <w:r w:rsidRPr="00856F06">
        <w:rPr>
          <w:spacing w:val="6"/>
        </w:rPr>
        <w:t xml:space="preserve"> </w:t>
      </w:r>
      <w:r w:rsidRPr="00856F06">
        <w:t>преимущества.</w:t>
      </w:r>
      <w:r w:rsidRPr="00856F06">
        <w:rPr>
          <w:spacing w:val="9"/>
        </w:rPr>
        <w:t xml:space="preserve"> </w:t>
      </w:r>
      <w:r w:rsidRPr="00856F06">
        <w:t>Видеосвязь</w:t>
      </w:r>
      <w:r w:rsidRPr="00856F06">
        <w:rPr>
          <w:spacing w:val="7"/>
        </w:rPr>
        <w:t xml:space="preserve"> </w:t>
      </w:r>
      <w:r w:rsidRPr="00856F06">
        <w:t>(скайп).</w:t>
      </w:r>
      <w:r w:rsidRPr="00856F06">
        <w:rPr>
          <w:spacing w:val="7"/>
        </w:rPr>
        <w:t xml:space="preserve"> </w:t>
      </w:r>
      <w:r w:rsidRPr="00856F06">
        <w:t>Видеоконференции.</w:t>
      </w:r>
    </w:p>
    <w:p w:rsidR="0006400D" w:rsidRPr="00856F06" w:rsidRDefault="00856F06" w:rsidP="00482D8F">
      <w:pPr>
        <w:pStyle w:val="a3"/>
        <w:spacing w:before="0" w:line="240" w:lineRule="atLeast"/>
        <w:ind w:firstLine="0"/>
      </w:pPr>
      <w:r w:rsidRPr="00856F06">
        <w:t>Особенности,</w:t>
      </w:r>
      <w:r w:rsidRPr="00856F06">
        <w:rPr>
          <w:spacing w:val="-3"/>
        </w:rPr>
        <w:t xml:space="preserve"> </w:t>
      </w:r>
      <w:r w:rsidRPr="00856F06">
        <w:t>значение</w:t>
      </w:r>
      <w:r w:rsidRPr="00856F06">
        <w:rPr>
          <w:spacing w:val="-7"/>
        </w:rPr>
        <w:t xml:space="preserve"> </w:t>
      </w:r>
      <w:r w:rsidRPr="00856F06">
        <w:t>в</w:t>
      </w:r>
      <w:r w:rsidRPr="00856F06">
        <w:rPr>
          <w:spacing w:val="-3"/>
        </w:rPr>
        <w:t xml:space="preserve"> </w:t>
      </w:r>
      <w:r w:rsidRPr="00856F06">
        <w:t>современной</w:t>
      </w:r>
      <w:r w:rsidRPr="00856F06">
        <w:rPr>
          <w:spacing w:val="-3"/>
        </w:rPr>
        <w:t xml:space="preserve"> </w:t>
      </w:r>
      <w:r w:rsidRPr="00856F06">
        <w:t>жизни.</w:t>
      </w:r>
    </w:p>
    <w:p w:rsidR="0006400D" w:rsidRPr="00856F06" w:rsidRDefault="00856F06" w:rsidP="00482D8F">
      <w:pPr>
        <w:pStyle w:val="a3"/>
        <w:spacing w:before="0" w:line="240" w:lineRule="atLeast"/>
        <w:ind w:right="211"/>
        <w:jc w:val="both"/>
      </w:pPr>
      <w:r w:rsidRPr="00856F06">
        <w:t>Денежные переводы. Виды денежных переводов (адресные и безадресные). Различные системы</w:t>
      </w:r>
      <w:r w:rsidRPr="00856F06">
        <w:rPr>
          <w:spacing w:val="1"/>
        </w:rPr>
        <w:t xml:space="preserve"> </w:t>
      </w:r>
      <w:r w:rsidRPr="00856F06">
        <w:t>безадресных переводов. Преимущества разных видов денежных переводов. Стоимость отправления</w:t>
      </w:r>
      <w:r w:rsidRPr="00856F06">
        <w:rPr>
          <w:spacing w:val="1"/>
        </w:rPr>
        <w:t xml:space="preserve"> </w:t>
      </w:r>
      <w:r w:rsidRPr="00856F06">
        <w:t>денежного</w:t>
      </w:r>
      <w:r w:rsidRPr="00856F06">
        <w:rPr>
          <w:spacing w:val="-1"/>
        </w:rPr>
        <w:t xml:space="preserve"> </w:t>
      </w:r>
      <w:r w:rsidRPr="00856F06">
        <w:t>перевода.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Предприятия,</w:t>
      </w:r>
      <w:r w:rsidRPr="00856F06">
        <w:rPr>
          <w:spacing w:val="-8"/>
          <w:sz w:val="24"/>
        </w:rPr>
        <w:t xml:space="preserve"> </w:t>
      </w:r>
      <w:r w:rsidRPr="00856F06">
        <w:rPr>
          <w:sz w:val="24"/>
        </w:rPr>
        <w:t>организации,</w:t>
      </w:r>
      <w:r w:rsidRPr="00856F06">
        <w:rPr>
          <w:spacing w:val="-3"/>
          <w:sz w:val="24"/>
        </w:rPr>
        <w:t xml:space="preserve"> </w:t>
      </w:r>
      <w:r w:rsidRPr="00856F06">
        <w:rPr>
          <w:sz w:val="24"/>
        </w:rPr>
        <w:t>учреждения.</w:t>
      </w:r>
    </w:p>
    <w:p w:rsidR="0006400D" w:rsidRDefault="00856F06" w:rsidP="007B7F40">
      <w:pPr>
        <w:pStyle w:val="a3"/>
        <w:tabs>
          <w:tab w:val="left" w:pos="2898"/>
          <w:tab w:val="left" w:pos="4449"/>
          <w:tab w:val="left" w:pos="6042"/>
          <w:tab w:val="left" w:pos="8047"/>
          <w:tab w:val="left" w:pos="9598"/>
        </w:tabs>
        <w:spacing w:before="0" w:line="240" w:lineRule="atLeast"/>
        <w:ind w:left="840" w:firstLine="0"/>
      </w:pPr>
      <w:r w:rsidRPr="00856F06">
        <w:t>Образовательные</w:t>
      </w:r>
      <w:r w:rsidRPr="00856F06">
        <w:tab/>
        <w:t>учреждения.</w:t>
      </w:r>
      <w:r w:rsidRPr="00856F06">
        <w:tab/>
        <w:t>Дошкольные</w:t>
      </w:r>
      <w:r w:rsidRPr="00856F06">
        <w:tab/>
        <w:t>образовательные</w:t>
      </w:r>
      <w:r w:rsidRPr="00856F06">
        <w:tab/>
        <w:t>учреждения.</w:t>
      </w:r>
      <w:r w:rsidRPr="00856F06">
        <w:tab/>
        <w:t>Учреждения</w:t>
      </w:r>
    </w:p>
    <w:p w:rsidR="0006400D" w:rsidRPr="00856F06" w:rsidRDefault="00856F06" w:rsidP="00482D8F">
      <w:pPr>
        <w:pStyle w:val="a3"/>
        <w:spacing w:before="0" w:line="240" w:lineRule="atLeast"/>
        <w:ind w:firstLine="0"/>
      </w:pPr>
      <w:r w:rsidRPr="00856F06">
        <w:t>дополнительного</w:t>
      </w:r>
      <w:r w:rsidRPr="00856F06">
        <w:rPr>
          <w:spacing w:val="6"/>
        </w:rPr>
        <w:t xml:space="preserve"> </w:t>
      </w:r>
      <w:r w:rsidRPr="00856F06">
        <w:t>образования:</w:t>
      </w:r>
      <w:r w:rsidRPr="00856F06">
        <w:rPr>
          <w:spacing w:val="6"/>
        </w:rPr>
        <w:t xml:space="preserve"> </w:t>
      </w:r>
      <w:r w:rsidRPr="00856F06">
        <w:t>виды,</w:t>
      </w:r>
      <w:r w:rsidRPr="00856F06">
        <w:rPr>
          <w:spacing w:val="6"/>
        </w:rPr>
        <w:t xml:space="preserve"> </w:t>
      </w:r>
      <w:r w:rsidRPr="00856F06">
        <w:t>особенности</w:t>
      </w:r>
      <w:r w:rsidRPr="00856F06">
        <w:rPr>
          <w:spacing w:val="7"/>
        </w:rPr>
        <w:t xml:space="preserve"> </w:t>
      </w:r>
      <w:r w:rsidRPr="00856F06">
        <w:t>работы,</w:t>
      </w:r>
      <w:r w:rsidRPr="00856F06">
        <w:rPr>
          <w:spacing w:val="5"/>
        </w:rPr>
        <w:t xml:space="preserve"> </w:t>
      </w:r>
      <w:r w:rsidRPr="00856F06">
        <w:t>основные</w:t>
      </w:r>
      <w:r w:rsidRPr="00856F06">
        <w:rPr>
          <w:spacing w:val="7"/>
        </w:rPr>
        <w:t xml:space="preserve"> </w:t>
      </w:r>
      <w:r w:rsidRPr="00856F06">
        <w:t>направления</w:t>
      </w:r>
      <w:r w:rsidRPr="00856F06">
        <w:rPr>
          <w:spacing w:val="6"/>
        </w:rPr>
        <w:t xml:space="preserve"> </w:t>
      </w:r>
      <w:r w:rsidRPr="00856F06">
        <w:t>работы.</w:t>
      </w:r>
      <w:r w:rsidRPr="00856F06">
        <w:rPr>
          <w:spacing w:val="5"/>
        </w:rPr>
        <w:t xml:space="preserve"> </w:t>
      </w:r>
      <w:r w:rsidRPr="00856F06">
        <w:t>Посещение</w:t>
      </w:r>
      <w:r w:rsidRPr="00856F06">
        <w:rPr>
          <w:spacing w:val="-57"/>
        </w:rPr>
        <w:t xml:space="preserve"> </w:t>
      </w:r>
      <w:r w:rsidRPr="00856F06">
        <w:t>образовательных организаций дополнительного образования.</w:t>
      </w:r>
    </w:p>
    <w:p w:rsidR="0006400D" w:rsidRPr="00856F06" w:rsidRDefault="00856F06" w:rsidP="00482D8F">
      <w:pPr>
        <w:pStyle w:val="a3"/>
        <w:spacing w:before="0" w:line="240" w:lineRule="atLeast"/>
        <w:ind w:right="213"/>
        <w:jc w:val="both"/>
      </w:pPr>
      <w:r w:rsidRPr="00856F06">
        <w:t>Местные и промышленные и сельскохозяйственные предприятия. Названия предприятия, вид</w:t>
      </w:r>
      <w:r w:rsidRPr="00856F06">
        <w:rPr>
          <w:spacing w:val="1"/>
        </w:rPr>
        <w:t xml:space="preserve"> </w:t>
      </w:r>
      <w:r w:rsidRPr="00856F06">
        <w:t>деятельности,</w:t>
      </w:r>
      <w:r w:rsidRPr="00856F06">
        <w:rPr>
          <w:spacing w:val="-1"/>
        </w:rPr>
        <w:t xml:space="preserve"> </w:t>
      </w:r>
      <w:r w:rsidRPr="00856F06">
        <w:t>основные</w:t>
      </w:r>
      <w:r w:rsidRPr="00856F06">
        <w:rPr>
          <w:spacing w:val="-2"/>
        </w:rPr>
        <w:t xml:space="preserve"> </w:t>
      </w:r>
      <w:r w:rsidRPr="00856F06">
        <w:t>виды</w:t>
      </w:r>
      <w:r w:rsidRPr="00856F06">
        <w:rPr>
          <w:spacing w:val="-1"/>
        </w:rPr>
        <w:t xml:space="preserve"> </w:t>
      </w:r>
      <w:r w:rsidRPr="00856F06">
        <w:t>выпускаемой</w:t>
      </w:r>
      <w:r w:rsidRPr="00856F06">
        <w:rPr>
          <w:spacing w:val="-1"/>
        </w:rPr>
        <w:t xml:space="preserve"> </w:t>
      </w:r>
      <w:r w:rsidRPr="00856F06">
        <w:t>продукции,</w:t>
      </w:r>
      <w:r w:rsidRPr="00856F06">
        <w:rPr>
          <w:spacing w:val="-1"/>
        </w:rPr>
        <w:t xml:space="preserve"> </w:t>
      </w:r>
      <w:r w:rsidRPr="00856F06">
        <w:t>профессии</w:t>
      </w:r>
      <w:r w:rsidRPr="00856F06">
        <w:rPr>
          <w:spacing w:val="6"/>
        </w:rPr>
        <w:t xml:space="preserve"> </w:t>
      </w:r>
      <w:r w:rsidRPr="00856F06">
        <w:t>рабочих и</w:t>
      </w:r>
      <w:r w:rsidRPr="00856F06">
        <w:rPr>
          <w:spacing w:val="-1"/>
        </w:rPr>
        <w:t xml:space="preserve"> </w:t>
      </w:r>
      <w:r w:rsidRPr="00856F06">
        <w:t>служащих.</w:t>
      </w:r>
    </w:p>
    <w:p w:rsidR="0006400D" w:rsidRPr="00856F06" w:rsidRDefault="00856F06" w:rsidP="00482D8F">
      <w:pPr>
        <w:pStyle w:val="a3"/>
        <w:spacing w:before="0" w:line="240" w:lineRule="atLeast"/>
        <w:ind w:left="840" w:firstLine="0"/>
      </w:pPr>
      <w:r w:rsidRPr="00856F06">
        <w:t>Организации.</w:t>
      </w:r>
      <w:r w:rsidRPr="00856F06">
        <w:rPr>
          <w:spacing w:val="48"/>
        </w:rPr>
        <w:t xml:space="preserve"> </w:t>
      </w:r>
      <w:r w:rsidRPr="00856F06">
        <w:t>Отделы</w:t>
      </w:r>
      <w:r w:rsidRPr="00856F06">
        <w:rPr>
          <w:spacing w:val="49"/>
        </w:rPr>
        <w:t xml:space="preserve"> </w:t>
      </w:r>
      <w:r w:rsidRPr="00856F06">
        <w:t>внутренних</w:t>
      </w:r>
      <w:r w:rsidRPr="00856F06">
        <w:rPr>
          <w:spacing w:val="52"/>
        </w:rPr>
        <w:t xml:space="preserve"> </w:t>
      </w:r>
      <w:r w:rsidRPr="00856F06">
        <w:t>дел.</w:t>
      </w:r>
      <w:r w:rsidRPr="00856F06">
        <w:rPr>
          <w:spacing w:val="50"/>
        </w:rPr>
        <w:t xml:space="preserve"> </w:t>
      </w:r>
      <w:r w:rsidRPr="00856F06">
        <w:t>Отделения</w:t>
      </w:r>
      <w:r w:rsidRPr="00856F06">
        <w:rPr>
          <w:spacing w:val="49"/>
        </w:rPr>
        <w:t xml:space="preserve"> </w:t>
      </w:r>
      <w:r w:rsidRPr="00856F06">
        <w:t>пенсионного</w:t>
      </w:r>
      <w:r w:rsidRPr="00856F06">
        <w:rPr>
          <w:spacing w:val="49"/>
        </w:rPr>
        <w:t xml:space="preserve"> </w:t>
      </w:r>
      <w:r w:rsidRPr="00856F06">
        <w:t>фонда.</w:t>
      </w:r>
      <w:r w:rsidRPr="00856F06">
        <w:rPr>
          <w:spacing w:val="49"/>
        </w:rPr>
        <w:t xml:space="preserve"> </w:t>
      </w:r>
      <w:r w:rsidRPr="00856F06">
        <w:t>Налоговая</w:t>
      </w:r>
      <w:r w:rsidRPr="00856F06">
        <w:rPr>
          <w:spacing w:val="52"/>
        </w:rPr>
        <w:t xml:space="preserve"> </w:t>
      </w:r>
      <w:r w:rsidRPr="00856F06">
        <w:t>инспекция.</w:t>
      </w:r>
    </w:p>
    <w:p w:rsidR="0006400D" w:rsidRPr="00856F06" w:rsidRDefault="00856F06" w:rsidP="00482D8F">
      <w:pPr>
        <w:pStyle w:val="a3"/>
        <w:spacing w:before="0" w:line="240" w:lineRule="atLeast"/>
        <w:ind w:firstLine="0"/>
      </w:pPr>
      <w:r w:rsidRPr="00856F06">
        <w:t>Паспортно-визовая</w:t>
      </w:r>
      <w:r w:rsidRPr="00856F06">
        <w:rPr>
          <w:spacing w:val="-4"/>
        </w:rPr>
        <w:t xml:space="preserve"> </w:t>
      </w:r>
      <w:r w:rsidRPr="00856F06">
        <w:t>служба.</w:t>
      </w:r>
      <w:r w:rsidRPr="00856F06">
        <w:rPr>
          <w:spacing w:val="-4"/>
        </w:rPr>
        <w:t xml:space="preserve"> </w:t>
      </w:r>
      <w:r w:rsidRPr="00856F06">
        <w:t>Центры</w:t>
      </w:r>
      <w:r w:rsidRPr="00856F06">
        <w:rPr>
          <w:spacing w:val="-4"/>
        </w:rPr>
        <w:t xml:space="preserve"> </w:t>
      </w:r>
      <w:r w:rsidRPr="00856F06">
        <w:t>социальной</w:t>
      </w:r>
      <w:r w:rsidRPr="00856F06">
        <w:rPr>
          <w:spacing w:val="-4"/>
        </w:rPr>
        <w:t xml:space="preserve"> </w:t>
      </w:r>
      <w:r w:rsidRPr="00856F06">
        <w:t>защиты</w:t>
      </w:r>
      <w:r w:rsidRPr="00856F06">
        <w:rPr>
          <w:spacing w:val="-6"/>
        </w:rPr>
        <w:t xml:space="preserve"> </w:t>
      </w:r>
      <w:r w:rsidRPr="00856F06">
        <w:t>населения.</w:t>
      </w:r>
    </w:p>
    <w:p w:rsidR="0006400D" w:rsidRPr="00856F06" w:rsidRDefault="00856F06" w:rsidP="00482D8F">
      <w:pPr>
        <w:pStyle w:val="a3"/>
        <w:spacing w:before="0" w:line="240" w:lineRule="atLeast"/>
        <w:ind w:right="213"/>
        <w:jc w:val="both"/>
      </w:pPr>
      <w:r w:rsidRPr="00856F06">
        <w:t>Трудоустройство.</w:t>
      </w:r>
      <w:r w:rsidRPr="00856F06">
        <w:rPr>
          <w:spacing w:val="1"/>
        </w:rPr>
        <w:t xml:space="preserve"> </w:t>
      </w:r>
      <w:r w:rsidRPr="00856F06">
        <w:t>Деловые бумаги, необходимые для приема на</w:t>
      </w:r>
      <w:r w:rsidRPr="00856F06">
        <w:rPr>
          <w:spacing w:val="1"/>
        </w:rPr>
        <w:t xml:space="preserve"> </w:t>
      </w:r>
      <w:r w:rsidRPr="00856F06">
        <w:t>работу (резюме, заявление).</w:t>
      </w:r>
      <w:r w:rsidRPr="00856F06">
        <w:rPr>
          <w:spacing w:val="1"/>
        </w:rPr>
        <w:t xml:space="preserve"> </w:t>
      </w:r>
      <w:r w:rsidRPr="00856F06">
        <w:t>Заполнение деловых</w:t>
      </w:r>
      <w:r w:rsidRPr="00856F06">
        <w:rPr>
          <w:spacing w:val="60"/>
        </w:rPr>
        <w:t xml:space="preserve"> </w:t>
      </w:r>
      <w:r w:rsidRPr="00856F06">
        <w:t>бумаг, необходимых для приема на работу. Самостоятельное трудоустройство</w:t>
      </w:r>
      <w:r w:rsidRPr="00856F06">
        <w:rPr>
          <w:spacing w:val="1"/>
        </w:rPr>
        <w:t xml:space="preserve"> </w:t>
      </w:r>
      <w:r w:rsidRPr="00856F06">
        <w:t>(по</w:t>
      </w:r>
      <w:r w:rsidRPr="00856F06">
        <w:rPr>
          <w:spacing w:val="1"/>
        </w:rPr>
        <w:t xml:space="preserve"> </w:t>
      </w:r>
      <w:r w:rsidRPr="00856F06">
        <w:t>объявлению,</w:t>
      </w:r>
      <w:r w:rsidRPr="00856F06">
        <w:rPr>
          <w:spacing w:val="1"/>
        </w:rPr>
        <w:t xml:space="preserve"> </w:t>
      </w:r>
      <w:r w:rsidRPr="00856F06">
        <w:t>рекомендации,</w:t>
      </w:r>
      <w:r w:rsidRPr="00856F06">
        <w:rPr>
          <w:spacing w:val="1"/>
        </w:rPr>
        <w:t xml:space="preserve"> </w:t>
      </w:r>
      <w:r w:rsidRPr="00856F06">
        <w:t>через</w:t>
      </w:r>
      <w:r w:rsidRPr="00856F06">
        <w:rPr>
          <w:spacing w:val="1"/>
        </w:rPr>
        <w:t xml:space="preserve"> </w:t>
      </w:r>
      <w:r w:rsidRPr="00856F06">
        <w:t>интернет).</w:t>
      </w:r>
      <w:r w:rsidRPr="00856F06">
        <w:rPr>
          <w:spacing w:val="1"/>
        </w:rPr>
        <w:t xml:space="preserve"> </w:t>
      </w:r>
      <w:r w:rsidRPr="00856F06">
        <w:t>Риски</w:t>
      </w:r>
      <w:r w:rsidRPr="00856F06">
        <w:rPr>
          <w:spacing w:val="1"/>
        </w:rPr>
        <w:t xml:space="preserve"> </w:t>
      </w:r>
      <w:r w:rsidRPr="00856F06">
        <w:t>самостоятельного</w:t>
      </w:r>
      <w:r w:rsidRPr="00856F06">
        <w:rPr>
          <w:spacing w:val="1"/>
        </w:rPr>
        <w:t xml:space="preserve"> </w:t>
      </w:r>
      <w:r w:rsidRPr="00856F06">
        <w:t>трудоустройства.</w:t>
      </w:r>
      <w:r w:rsidRPr="00856F06">
        <w:rPr>
          <w:spacing w:val="1"/>
        </w:rPr>
        <w:t xml:space="preserve"> </w:t>
      </w:r>
      <w:r w:rsidRPr="00856F06">
        <w:t>Государственная</w:t>
      </w:r>
      <w:r w:rsidRPr="00856F06">
        <w:rPr>
          <w:spacing w:val="-2"/>
        </w:rPr>
        <w:t xml:space="preserve"> </w:t>
      </w:r>
      <w:r w:rsidRPr="00856F06">
        <w:t>служба</w:t>
      </w:r>
      <w:r w:rsidRPr="00856F06">
        <w:rPr>
          <w:spacing w:val="-3"/>
        </w:rPr>
        <w:t xml:space="preserve"> </w:t>
      </w:r>
      <w:r w:rsidRPr="00856F06">
        <w:t>занятости</w:t>
      </w:r>
      <w:r w:rsidRPr="00856F06">
        <w:rPr>
          <w:spacing w:val="-2"/>
        </w:rPr>
        <w:t xml:space="preserve"> </w:t>
      </w:r>
      <w:r w:rsidRPr="00856F06">
        <w:t>населения:</w:t>
      </w:r>
      <w:r w:rsidRPr="00856F06">
        <w:rPr>
          <w:spacing w:val="-3"/>
        </w:rPr>
        <w:t xml:space="preserve"> </w:t>
      </w:r>
      <w:r w:rsidRPr="00856F06">
        <w:t>назначение,</w:t>
      </w:r>
      <w:r w:rsidRPr="00856F06">
        <w:rPr>
          <w:spacing w:val="-2"/>
        </w:rPr>
        <w:t xml:space="preserve"> </w:t>
      </w:r>
      <w:r w:rsidRPr="00856F06">
        <w:t>функции.</w:t>
      </w:r>
      <w:r w:rsidRPr="00856F06">
        <w:rPr>
          <w:spacing w:val="-5"/>
        </w:rPr>
        <w:t xml:space="preserve"> </w:t>
      </w:r>
      <w:r w:rsidRPr="00856F06">
        <w:t>Правила</w:t>
      </w:r>
      <w:r w:rsidRPr="00856F06">
        <w:rPr>
          <w:spacing w:val="-2"/>
        </w:rPr>
        <w:t xml:space="preserve"> </w:t>
      </w:r>
      <w:r w:rsidRPr="00856F06">
        <w:t>постановки</w:t>
      </w:r>
      <w:r w:rsidRPr="00856F06">
        <w:rPr>
          <w:spacing w:val="-1"/>
        </w:rPr>
        <w:t xml:space="preserve"> </w:t>
      </w:r>
      <w:r w:rsidRPr="00856F06">
        <w:t>на</w:t>
      </w:r>
      <w:r w:rsidRPr="00856F06">
        <w:rPr>
          <w:spacing w:val="-6"/>
        </w:rPr>
        <w:t xml:space="preserve"> </w:t>
      </w:r>
      <w:r w:rsidRPr="00856F06">
        <w:t>учет.</w:t>
      </w:r>
    </w:p>
    <w:p w:rsidR="0006400D" w:rsidRPr="00856F06" w:rsidRDefault="00856F06" w:rsidP="00482D8F">
      <w:pPr>
        <w:pStyle w:val="a3"/>
        <w:spacing w:before="0" w:line="240" w:lineRule="atLeast"/>
        <w:ind w:left="840" w:firstLine="0"/>
      </w:pPr>
      <w:r w:rsidRPr="00856F06">
        <w:t>Исполнительные</w:t>
      </w:r>
      <w:r w:rsidRPr="00856F06">
        <w:rPr>
          <w:spacing w:val="22"/>
        </w:rPr>
        <w:t xml:space="preserve"> </w:t>
      </w:r>
      <w:r w:rsidRPr="00856F06">
        <w:t>органы</w:t>
      </w:r>
      <w:r w:rsidRPr="00856F06">
        <w:rPr>
          <w:spacing w:val="81"/>
        </w:rPr>
        <w:t xml:space="preserve"> </w:t>
      </w:r>
      <w:r w:rsidRPr="00856F06">
        <w:t>государственной</w:t>
      </w:r>
      <w:r w:rsidRPr="00856F06">
        <w:rPr>
          <w:spacing w:val="83"/>
        </w:rPr>
        <w:t xml:space="preserve"> </w:t>
      </w:r>
      <w:r w:rsidRPr="00856F06">
        <w:t>власти</w:t>
      </w:r>
      <w:r w:rsidRPr="00856F06">
        <w:rPr>
          <w:spacing w:val="83"/>
        </w:rPr>
        <w:t xml:space="preserve"> </w:t>
      </w:r>
      <w:r w:rsidRPr="00856F06">
        <w:t>(города,</w:t>
      </w:r>
      <w:r w:rsidRPr="00856F06">
        <w:rPr>
          <w:spacing w:val="83"/>
        </w:rPr>
        <w:t xml:space="preserve"> </w:t>
      </w:r>
      <w:r w:rsidRPr="00856F06">
        <w:t>района).</w:t>
      </w:r>
      <w:r w:rsidRPr="00856F06">
        <w:rPr>
          <w:spacing w:val="81"/>
        </w:rPr>
        <w:t xml:space="preserve"> </w:t>
      </w:r>
      <w:r w:rsidRPr="00856F06">
        <w:t>Муниципальные</w:t>
      </w:r>
      <w:r w:rsidRPr="00856F06">
        <w:rPr>
          <w:spacing w:val="80"/>
        </w:rPr>
        <w:t xml:space="preserve"> </w:t>
      </w:r>
      <w:r w:rsidRPr="00856F06">
        <w:t>власти.</w:t>
      </w:r>
    </w:p>
    <w:p w:rsidR="0006400D" w:rsidRPr="00856F06" w:rsidRDefault="00856F06" w:rsidP="00482D8F">
      <w:pPr>
        <w:pStyle w:val="a3"/>
        <w:spacing w:before="0" w:line="240" w:lineRule="atLeast"/>
        <w:ind w:firstLine="0"/>
      </w:pPr>
      <w:r w:rsidRPr="00856F06">
        <w:t>Структура,</w:t>
      </w:r>
      <w:r w:rsidRPr="00856F06">
        <w:rPr>
          <w:spacing w:val="-6"/>
        </w:rPr>
        <w:t xml:space="preserve"> </w:t>
      </w:r>
      <w:r w:rsidRPr="00856F06">
        <w:t>назначение.</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Семья.</w:t>
      </w:r>
    </w:p>
    <w:p w:rsidR="0006400D" w:rsidRPr="00856F06" w:rsidRDefault="00856F06" w:rsidP="00482D8F">
      <w:pPr>
        <w:pStyle w:val="a3"/>
        <w:spacing w:before="0" w:line="240" w:lineRule="atLeast"/>
      </w:pPr>
      <w:r w:rsidRPr="00856F06">
        <w:t>Семейный</w:t>
      </w:r>
      <w:r w:rsidRPr="00856F06">
        <w:rPr>
          <w:spacing w:val="4"/>
        </w:rPr>
        <w:t xml:space="preserve"> </w:t>
      </w:r>
      <w:r w:rsidRPr="00856F06">
        <w:t>досуг.</w:t>
      </w:r>
      <w:r w:rsidRPr="00856F06">
        <w:rPr>
          <w:spacing w:val="5"/>
        </w:rPr>
        <w:t xml:space="preserve"> </w:t>
      </w:r>
      <w:r w:rsidRPr="00856F06">
        <w:t>Досуг</w:t>
      </w:r>
      <w:r w:rsidRPr="00856F06">
        <w:rPr>
          <w:spacing w:val="7"/>
        </w:rPr>
        <w:t xml:space="preserve"> </w:t>
      </w:r>
      <w:r w:rsidRPr="00856F06">
        <w:t>как</w:t>
      </w:r>
      <w:r w:rsidRPr="00856F06">
        <w:rPr>
          <w:spacing w:val="6"/>
        </w:rPr>
        <w:t xml:space="preserve"> </w:t>
      </w:r>
      <w:r w:rsidRPr="00856F06">
        <w:t>источник</w:t>
      </w:r>
      <w:r w:rsidRPr="00856F06">
        <w:rPr>
          <w:spacing w:val="5"/>
        </w:rPr>
        <w:t xml:space="preserve"> </w:t>
      </w:r>
      <w:r w:rsidRPr="00856F06">
        <w:t>получения</w:t>
      </w:r>
      <w:r w:rsidRPr="00856F06">
        <w:rPr>
          <w:spacing w:val="5"/>
        </w:rPr>
        <w:t xml:space="preserve"> </w:t>
      </w:r>
      <w:r w:rsidRPr="00856F06">
        <w:t>новых</w:t>
      </w:r>
      <w:r w:rsidRPr="00856F06">
        <w:rPr>
          <w:spacing w:val="7"/>
        </w:rPr>
        <w:t xml:space="preserve"> </w:t>
      </w:r>
      <w:r w:rsidRPr="00856F06">
        <w:t>знаний:</w:t>
      </w:r>
      <w:r w:rsidRPr="00856F06">
        <w:rPr>
          <w:spacing w:val="5"/>
        </w:rPr>
        <w:t xml:space="preserve"> </w:t>
      </w:r>
      <w:r w:rsidRPr="00856F06">
        <w:t>экскурсии,</w:t>
      </w:r>
      <w:r w:rsidRPr="00856F06">
        <w:rPr>
          <w:spacing w:val="5"/>
        </w:rPr>
        <w:t xml:space="preserve"> </w:t>
      </w:r>
      <w:r w:rsidRPr="00856F06">
        <w:t>прогулки,</w:t>
      </w:r>
      <w:r w:rsidRPr="00856F06">
        <w:rPr>
          <w:spacing w:val="4"/>
        </w:rPr>
        <w:t xml:space="preserve"> </w:t>
      </w:r>
      <w:r w:rsidRPr="00856F06">
        <w:t>посещения</w:t>
      </w:r>
      <w:r w:rsidRPr="00856F06">
        <w:rPr>
          <w:spacing w:val="-57"/>
        </w:rPr>
        <w:t xml:space="preserve"> </w:t>
      </w:r>
      <w:r w:rsidRPr="00856F06">
        <w:t>музеев,</w:t>
      </w:r>
      <w:r w:rsidRPr="00856F06">
        <w:rPr>
          <w:spacing w:val="-2"/>
        </w:rPr>
        <w:t xml:space="preserve"> </w:t>
      </w:r>
      <w:r w:rsidRPr="00856F06">
        <w:t>театров.</w:t>
      </w:r>
    </w:p>
    <w:p w:rsidR="0006400D" w:rsidRPr="00856F06" w:rsidRDefault="00856F06" w:rsidP="00482D8F">
      <w:pPr>
        <w:pStyle w:val="a3"/>
        <w:tabs>
          <w:tab w:val="left" w:pos="1655"/>
          <w:tab w:val="left" w:pos="2204"/>
          <w:tab w:val="left" w:pos="3317"/>
          <w:tab w:val="left" w:pos="4813"/>
          <w:tab w:val="left" w:pos="5926"/>
          <w:tab w:val="left" w:pos="6252"/>
          <w:tab w:val="left" w:pos="7769"/>
          <w:tab w:val="left" w:pos="8462"/>
          <w:tab w:val="left" w:pos="10040"/>
        </w:tabs>
        <w:spacing w:before="0" w:line="240" w:lineRule="atLeast"/>
        <w:ind w:left="840" w:right="206" w:firstLine="0"/>
      </w:pPr>
      <w:r w:rsidRPr="00856F06">
        <w:t>Досуг как средство укрепления здоровья: туристические походы, посещение спортивных секций.</w:t>
      </w:r>
      <w:r w:rsidRPr="00856F06">
        <w:rPr>
          <w:spacing w:val="-57"/>
        </w:rPr>
        <w:t xml:space="preserve"> </w:t>
      </w:r>
      <w:r w:rsidRPr="00856F06">
        <w:t>Досуг</w:t>
      </w:r>
      <w:r w:rsidRPr="00856F06">
        <w:tab/>
        <w:t>как</w:t>
      </w:r>
      <w:r w:rsidRPr="00856F06">
        <w:tab/>
        <w:t>развитие</w:t>
      </w:r>
      <w:r w:rsidRPr="00856F06">
        <w:tab/>
        <w:t>постоянного</w:t>
      </w:r>
      <w:r w:rsidRPr="00856F06">
        <w:tab/>
        <w:t>интереса</w:t>
      </w:r>
      <w:r w:rsidRPr="00856F06">
        <w:tab/>
        <w:t>к</w:t>
      </w:r>
      <w:r w:rsidRPr="00856F06">
        <w:tab/>
        <w:t>какому-либо</w:t>
      </w:r>
      <w:r w:rsidRPr="00856F06">
        <w:tab/>
        <w:t>виду</w:t>
      </w:r>
      <w:r w:rsidRPr="00856F06">
        <w:tab/>
        <w:t>деятельности</w:t>
      </w:r>
      <w:r w:rsidRPr="00856F06">
        <w:tab/>
        <w:t>(хобби):</w:t>
      </w:r>
    </w:p>
    <w:p w:rsidR="0006400D" w:rsidRPr="00856F06" w:rsidRDefault="00856F06" w:rsidP="00482D8F">
      <w:pPr>
        <w:pStyle w:val="a3"/>
        <w:spacing w:before="0" w:line="240" w:lineRule="atLeast"/>
        <w:ind w:firstLine="0"/>
      </w:pPr>
      <w:r w:rsidRPr="00856F06">
        <w:t>коллекционирование</w:t>
      </w:r>
      <w:r w:rsidRPr="00856F06">
        <w:rPr>
          <w:spacing w:val="-4"/>
        </w:rPr>
        <w:t xml:space="preserve"> </w:t>
      </w:r>
      <w:r w:rsidRPr="00856F06">
        <w:t>чего-либо,</w:t>
      </w:r>
      <w:r w:rsidRPr="00856F06">
        <w:rPr>
          <w:spacing w:val="-3"/>
        </w:rPr>
        <w:t xml:space="preserve"> </w:t>
      </w:r>
      <w:r w:rsidRPr="00856F06">
        <w:t>фотография.</w:t>
      </w:r>
    </w:p>
    <w:p w:rsidR="0006400D" w:rsidRPr="00856F06" w:rsidRDefault="00856F06" w:rsidP="00482D8F">
      <w:pPr>
        <w:pStyle w:val="a3"/>
        <w:spacing w:before="0" w:line="240" w:lineRule="atLeast"/>
        <w:ind w:right="211"/>
        <w:jc w:val="both"/>
      </w:pPr>
      <w:r w:rsidRPr="00856F06">
        <w:t>Отдых. Отдых и его разновидности. Необходимость разумной смены работы и отдыха. Отдых и</w:t>
      </w:r>
      <w:r w:rsidRPr="00856F06">
        <w:rPr>
          <w:spacing w:val="1"/>
        </w:rPr>
        <w:t xml:space="preserve"> </w:t>
      </w:r>
      <w:r w:rsidRPr="00856F06">
        <w:t>бездеятельность. Летний отдых. Виды проведения летнего отдыха, его планирование. Бюджет отдыха.</w:t>
      </w:r>
      <w:r w:rsidRPr="00856F06">
        <w:rPr>
          <w:spacing w:val="-57"/>
        </w:rPr>
        <w:t xml:space="preserve"> </w:t>
      </w:r>
      <w:r w:rsidRPr="00856F06">
        <w:t>Подготовка</w:t>
      </w:r>
      <w:r w:rsidRPr="00856F06">
        <w:rPr>
          <w:spacing w:val="-4"/>
        </w:rPr>
        <w:t xml:space="preserve"> </w:t>
      </w:r>
      <w:r w:rsidRPr="00856F06">
        <w:t>к</w:t>
      </w:r>
      <w:r w:rsidRPr="00856F06">
        <w:rPr>
          <w:spacing w:val="-2"/>
        </w:rPr>
        <w:t xml:space="preserve"> </w:t>
      </w:r>
      <w:r w:rsidRPr="00856F06">
        <w:t>летнему</w:t>
      </w:r>
      <w:r w:rsidRPr="00856F06">
        <w:rPr>
          <w:spacing w:val="-7"/>
        </w:rPr>
        <w:t xml:space="preserve"> </w:t>
      </w:r>
      <w:r w:rsidRPr="00856F06">
        <w:t>отдыху:</w:t>
      </w:r>
      <w:r w:rsidRPr="00856F06">
        <w:rPr>
          <w:spacing w:val="-2"/>
        </w:rPr>
        <w:t xml:space="preserve"> </w:t>
      </w:r>
      <w:r w:rsidRPr="00856F06">
        <w:t>выбор</w:t>
      </w:r>
      <w:r w:rsidRPr="00856F06">
        <w:rPr>
          <w:spacing w:val="-3"/>
        </w:rPr>
        <w:t xml:space="preserve"> </w:t>
      </w:r>
      <w:r w:rsidRPr="00856F06">
        <w:t>места</w:t>
      </w:r>
      <w:r w:rsidRPr="00856F06">
        <w:rPr>
          <w:spacing w:val="-3"/>
        </w:rPr>
        <w:t xml:space="preserve"> </w:t>
      </w:r>
      <w:r w:rsidRPr="00856F06">
        <w:t>отдыха,</w:t>
      </w:r>
      <w:r w:rsidRPr="00856F06">
        <w:rPr>
          <w:spacing w:val="-3"/>
        </w:rPr>
        <w:t xml:space="preserve"> </w:t>
      </w:r>
      <w:r w:rsidRPr="00856F06">
        <w:t>определение</w:t>
      </w:r>
      <w:r w:rsidRPr="00856F06">
        <w:rPr>
          <w:spacing w:val="-3"/>
        </w:rPr>
        <w:t xml:space="preserve"> </w:t>
      </w:r>
      <w:r w:rsidRPr="00856F06">
        <w:t>маршрута,</w:t>
      </w:r>
      <w:r w:rsidRPr="00856F06">
        <w:rPr>
          <w:spacing w:val="-2"/>
        </w:rPr>
        <w:t xml:space="preserve"> </w:t>
      </w:r>
      <w:r w:rsidRPr="00856F06">
        <w:t>сбор</w:t>
      </w:r>
      <w:r w:rsidRPr="00856F06">
        <w:rPr>
          <w:spacing w:val="-2"/>
        </w:rPr>
        <w:t xml:space="preserve"> </w:t>
      </w:r>
      <w:r w:rsidRPr="00856F06">
        <w:t>необходимых</w:t>
      </w:r>
      <w:r w:rsidRPr="00856F06">
        <w:rPr>
          <w:spacing w:val="-2"/>
        </w:rPr>
        <w:t xml:space="preserve"> </w:t>
      </w:r>
      <w:r w:rsidRPr="00856F06">
        <w:t>вещей.</w:t>
      </w:r>
    </w:p>
    <w:p w:rsidR="0006400D" w:rsidRPr="00856F06" w:rsidRDefault="00856F06" w:rsidP="00482D8F">
      <w:pPr>
        <w:pStyle w:val="a3"/>
        <w:spacing w:before="0" w:line="240" w:lineRule="atLeast"/>
        <w:ind w:right="211"/>
        <w:jc w:val="both"/>
      </w:pPr>
      <w:r w:rsidRPr="00856F06">
        <w:t>Экономика домашнего хозяйства. Бюджет семьи. Виды и источники дохода. Определение суммы</w:t>
      </w:r>
      <w:r w:rsidRPr="00856F06">
        <w:rPr>
          <w:spacing w:val="-57"/>
        </w:rPr>
        <w:t xml:space="preserve"> </w:t>
      </w:r>
      <w:r w:rsidRPr="00856F06">
        <w:t>доходов семьи на месяц; Основные статьи расходов. Планирование расходов на месяц по отдельным</w:t>
      </w:r>
      <w:r w:rsidRPr="00856F06">
        <w:rPr>
          <w:spacing w:val="1"/>
        </w:rPr>
        <w:t xml:space="preserve"> </w:t>
      </w:r>
      <w:r w:rsidRPr="00856F06">
        <w:t>статьям. Планирование дорогостоящих покупок. Значение и способы экономии расходов. Назначение</w:t>
      </w:r>
      <w:r w:rsidRPr="00856F06">
        <w:rPr>
          <w:spacing w:val="1"/>
        </w:rPr>
        <w:t xml:space="preserve"> </w:t>
      </w:r>
      <w:r w:rsidRPr="00856F06">
        <w:t>сбережений.</w:t>
      </w:r>
      <w:r w:rsidRPr="00856F06">
        <w:rPr>
          <w:spacing w:val="-1"/>
        </w:rPr>
        <w:t xml:space="preserve"> </w:t>
      </w:r>
      <w:r w:rsidRPr="00856F06">
        <w:t>Виды вкладов в</w:t>
      </w:r>
      <w:r w:rsidRPr="00856F06">
        <w:rPr>
          <w:spacing w:val="-1"/>
        </w:rPr>
        <w:t xml:space="preserve"> </w:t>
      </w:r>
      <w:r w:rsidRPr="00856F06">
        <w:t>банки.</w:t>
      </w:r>
    </w:p>
    <w:p w:rsidR="0006400D" w:rsidRPr="00856F06" w:rsidRDefault="00856F06" w:rsidP="00482D8F">
      <w:pPr>
        <w:pStyle w:val="a3"/>
        <w:spacing w:before="0" w:line="240" w:lineRule="atLeast"/>
        <w:ind w:right="213"/>
        <w:jc w:val="both"/>
      </w:pPr>
      <w:r w:rsidRPr="00856F06">
        <w:t>Будущая</w:t>
      </w:r>
      <w:r w:rsidRPr="00856F06">
        <w:rPr>
          <w:spacing w:val="1"/>
        </w:rPr>
        <w:t xml:space="preserve"> </w:t>
      </w:r>
      <w:r w:rsidRPr="00856F06">
        <w:t>семья.</w:t>
      </w:r>
      <w:r w:rsidRPr="00856F06">
        <w:rPr>
          <w:spacing w:val="1"/>
        </w:rPr>
        <w:t xml:space="preserve"> </w:t>
      </w:r>
      <w:r w:rsidRPr="00856F06">
        <w:t>Закон</w:t>
      </w:r>
      <w:r w:rsidRPr="00856F06">
        <w:rPr>
          <w:spacing w:val="1"/>
        </w:rPr>
        <w:t xml:space="preserve"> </w:t>
      </w:r>
      <w:r w:rsidRPr="00856F06">
        <w:t>о</w:t>
      </w:r>
      <w:r w:rsidRPr="00856F06">
        <w:rPr>
          <w:spacing w:val="1"/>
        </w:rPr>
        <w:t xml:space="preserve"> </w:t>
      </w:r>
      <w:r w:rsidRPr="00856F06">
        <w:t>семье</w:t>
      </w:r>
      <w:r w:rsidRPr="00856F06">
        <w:rPr>
          <w:spacing w:val="1"/>
        </w:rPr>
        <w:t xml:space="preserve"> </w:t>
      </w:r>
      <w:r w:rsidRPr="00856F06">
        <w:t>и</w:t>
      </w:r>
      <w:r w:rsidRPr="00856F06">
        <w:rPr>
          <w:spacing w:val="1"/>
        </w:rPr>
        <w:t xml:space="preserve"> </w:t>
      </w:r>
      <w:r w:rsidRPr="00856F06">
        <w:t>браке.</w:t>
      </w:r>
      <w:r w:rsidRPr="00856F06">
        <w:rPr>
          <w:spacing w:val="1"/>
        </w:rPr>
        <w:t xml:space="preserve"> </w:t>
      </w:r>
      <w:r w:rsidRPr="00856F06">
        <w:t>Условия</w:t>
      </w:r>
      <w:r w:rsidRPr="00856F06">
        <w:rPr>
          <w:spacing w:val="1"/>
        </w:rPr>
        <w:t xml:space="preserve"> </w:t>
      </w:r>
      <w:r w:rsidRPr="00856F06">
        <w:t>создания</w:t>
      </w:r>
      <w:r w:rsidRPr="00856F06">
        <w:rPr>
          <w:spacing w:val="1"/>
        </w:rPr>
        <w:t xml:space="preserve"> </w:t>
      </w:r>
      <w:r w:rsidRPr="00856F06">
        <w:t>семьи.</w:t>
      </w:r>
      <w:r w:rsidRPr="00856F06">
        <w:rPr>
          <w:spacing w:val="1"/>
        </w:rPr>
        <w:t xml:space="preserve"> </w:t>
      </w:r>
      <w:r w:rsidRPr="00856F06">
        <w:t>Семейные</w:t>
      </w:r>
      <w:r w:rsidRPr="00856F06">
        <w:rPr>
          <w:spacing w:val="1"/>
        </w:rPr>
        <w:t xml:space="preserve"> </w:t>
      </w:r>
      <w:r w:rsidRPr="00856F06">
        <w:t>отношения.</w:t>
      </w:r>
      <w:r w:rsidRPr="00856F06">
        <w:rPr>
          <w:spacing w:val="1"/>
        </w:rPr>
        <w:t xml:space="preserve"> </w:t>
      </w:r>
      <w:r w:rsidRPr="00856F06">
        <w:t>Распределение</w:t>
      </w:r>
      <w:r w:rsidRPr="00856F06">
        <w:rPr>
          <w:spacing w:val="1"/>
        </w:rPr>
        <w:t xml:space="preserve"> </w:t>
      </w:r>
      <w:r w:rsidRPr="00856F06">
        <w:t>обязанностей</w:t>
      </w:r>
      <w:r w:rsidRPr="00856F06">
        <w:rPr>
          <w:spacing w:val="1"/>
        </w:rPr>
        <w:t xml:space="preserve"> </w:t>
      </w:r>
      <w:r w:rsidRPr="00856F06">
        <w:t>по</w:t>
      </w:r>
      <w:r w:rsidRPr="00856F06">
        <w:rPr>
          <w:spacing w:val="1"/>
        </w:rPr>
        <w:t xml:space="preserve"> </w:t>
      </w:r>
      <w:r w:rsidRPr="00856F06">
        <w:t>ведению</w:t>
      </w:r>
      <w:r w:rsidRPr="00856F06">
        <w:rPr>
          <w:spacing w:val="1"/>
        </w:rPr>
        <w:t xml:space="preserve"> </w:t>
      </w:r>
      <w:r w:rsidRPr="00856F06">
        <w:t>домашнего</w:t>
      </w:r>
      <w:r w:rsidRPr="00856F06">
        <w:rPr>
          <w:spacing w:val="1"/>
        </w:rPr>
        <w:t xml:space="preserve"> </w:t>
      </w:r>
      <w:r w:rsidRPr="00856F06">
        <w:t>хозяйства,</w:t>
      </w:r>
      <w:r w:rsidRPr="00856F06">
        <w:rPr>
          <w:spacing w:val="1"/>
        </w:rPr>
        <w:t xml:space="preserve"> </w:t>
      </w:r>
      <w:r w:rsidRPr="00856F06">
        <w:t>бюджета.</w:t>
      </w:r>
      <w:r w:rsidRPr="00856F06">
        <w:rPr>
          <w:spacing w:val="1"/>
        </w:rPr>
        <w:t xml:space="preserve"> </w:t>
      </w:r>
      <w:r w:rsidRPr="00856F06">
        <w:t>Способы</w:t>
      </w:r>
      <w:r w:rsidRPr="00856F06">
        <w:rPr>
          <w:spacing w:val="1"/>
        </w:rPr>
        <w:t xml:space="preserve"> </w:t>
      </w:r>
      <w:r w:rsidRPr="00856F06">
        <w:t>пополнения</w:t>
      </w:r>
      <w:r w:rsidRPr="00856F06">
        <w:rPr>
          <w:spacing w:val="1"/>
        </w:rPr>
        <w:t xml:space="preserve"> </w:t>
      </w:r>
      <w:r w:rsidRPr="00856F06">
        <w:t>домашнего</w:t>
      </w:r>
      <w:r w:rsidRPr="00856F06">
        <w:rPr>
          <w:spacing w:val="-2"/>
        </w:rPr>
        <w:t xml:space="preserve"> </w:t>
      </w:r>
      <w:r w:rsidRPr="00856F06">
        <w:t>бюджета</w:t>
      </w:r>
      <w:r w:rsidRPr="00856F06">
        <w:rPr>
          <w:spacing w:val="-1"/>
        </w:rPr>
        <w:t xml:space="preserve"> </w:t>
      </w:r>
      <w:r w:rsidRPr="00856F06">
        <w:t>молодой</w:t>
      </w:r>
      <w:r w:rsidRPr="00856F06">
        <w:rPr>
          <w:spacing w:val="1"/>
        </w:rPr>
        <w:t xml:space="preserve"> </w:t>
      </w:r>
      <w:r w:rsidRPr="00856F06">
        <w:t>семьи надомной</w:t>
      </w:r>
      <w:r w:rsidRPr="00856F06">
        <w:rPr>
          <w:spacing w:val="-2"/>
        </w:rPr>
        <w:t xml:space="preserve"> </w:t>
      </w:r>
      <w:r w:rsidRPr="00856F06">
        <w:t>деятельностью.</w:t>
      </w:r>
    </w:p>
    <w:p w:rsidR="0006400D" w:rsidRPr="00856F06" w:rsidRDefault="00856F06" w:rsidP="00482D8F">
      <w:pPr>
        <w:pStyle w:val="a3"/>
        <w:spacing w:before="0" w:line="240" w:lineRule="atLeast"/>
        <w:ind w:right="206"/>
        <w:jc w:val="both"/>
      </w:pPr>
      <w:r w:rsidRPr="00856F06">
        <w:t>Ответственность родителей (законных представителей) за будущее обучающегося. Социальное</w:t>
      </w:r>
      <w:r w:rsidRPr="00856F06">
        <w:rPr>
          <w:spacing w:val="1"/>
        </w:rPr>
        <w:t xml:space="preserve"> </w:t>
      </w:r>
      <w:r w:rsidRPr="00856F06">
        <w:lastRenderedPageBreak/>
        <w:t>сиротство.</w:t>
      </w:r>
      <w:r w:rsidRPr="00856F06">
        <w:rPr>
          <w:spacing w:val="1"/>
        </w:rPr>
        <w:t xml:space="preserve"> </w:t>
      </w:r>
      <w:r w:rsidRPr="00856F06">
        <w:t>Государственные</w:t>
      </w:r>
      <w:r w:rsidRPr="00856F06">
        <w:rPr>
          <w:spacing w:val="1"/>
        </w:rPr>
        <w:t xml:space="preserve"> </w:t>
      </w:r>
      <w:r w:rsidRPr="00856F06">
        <w:t>проблемы,</w:t>
      </w:r>
      <w:r w:rsidRPr="00856F06">
        <w:rPr>
          <w:spacing w:val="1"/>
        </w:rPr>
        <w:t xml:space="preserve"> </w:t>
      </w:r>
      <w:r w:rsidRPr="00856F06">
        <w:t>связанные</w:t>
      </w:r>
      <w:r w:rsidRPr="00856F06">
        <w:rPr>
          <w:spacing w:val="1"/>
        </w:rPr>
        <w:t xml:space="preserve"> </w:t>
      </w:r>
      <w:r w:rsidRPr="00856F06">
        <w:t>с</w:t>
      </w:r>
      <w:r w:rsidRPr="00856F06">
        <w:rPr>
          <w:spacing w:val="1"/>
        </w:rPr>
        <w:t xml:space="preserve"> </w:t>
      </w:r>
      <w:r w:rsidRPr="00856F06">
        <w:t>сиротством.</w:t>
      </w:r>
      <w:r w:rsidRPr="00856F06">
        <w:rPr>
          <w:spacing w:val="1"/>
        </w:rPr>
        <w:t xml:space="preserve"> </w:t>
      </w:r>
      <w:r w:rsidRPr="00856F06">
        <w:t>Поведение</w:t>
      </w:r>
      <w:r w:rsidRPr="00856F06">
        <w:rPr>
          <w:spacing w:val="1"/>
        </w:rPr>
        <w:t xml:space="preserve"> </w:t>
      </w:r>
      <w:r w:rsidRPr="00856F06">
        <w:t>родителей</w:t>
      </w:r>
      <w:r w:rsidRPr="00856F06">
        <w:rPr>
          <w:spacing w:val="1"/>
        </w:rPr>
        <w:t xml:space="preserve"> </w:t>
      </w:r>
      <w:r w:rsidRPr="00856F06">
        <w:t>(законных</w:t>
      </w:r>
      <w:r w:rsidRPr="00856F06">
        <w:rPr>
          <w:spacing w:val="-57"/>
        </w:rPr>
        <w:t xml:space="preserve"> </w:t>
      </w:r>
      <w:r w:rsidRPr="00856F06">
        <w:t>представителей) в семье, где ждут обучающегося. Беременность, роды. Семейный уклад с появлением</w:t>
      </w:r>
      <w:r w:rsidRPr="00856F06">
        <w:rPr>
          <w:spacing w:val="-57"/>
        </w:rPr>
        <w:t xml:space="preserve"> </w:t>
      </w:r>
      <w:r w:rsidRPr="00856F06">
        <w:t>новорожденного</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распределение</w:t>
      </w:r>
      <w:r w:rsidRPr="00856F06">
        <w:rPr>
          <w:spacing w:val="1"/>
        </w:rPr>
        <w:t xml:space="preserve"> </w:t>
      </w:r>
      <w:r w:rsidRPr="00856F06">
        <w:t>обязанностей.</w:t>
      </w:r>
      <w:r w:rsidRPr="00856F06">
        <w:rPr>
          <w:spacing w:val="1"/>
        </w:rPr>
        <w:t xml:space="preserve"> </w:t>
      </w:r>
      <w:r w:rsidRPr="00856F06">
        <w:t>Грудной</w:t>
      </w:r>
      <w:r w:rsidRPr="00856F06">
        <w:rPr>
          <w:spacing w:val="1"/>
        </w:rPr>
        <w:t xml:space="preserve"> </w:t>
      </w:r>
      <w:r w:rsidRPr="00856F06">
        <w:t>ребенок</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уход,</w:t>
      </w:r>
      <w:r w:rsidRPr="00856F06">
        <w:rPr>
          <w:spacing w:val="1"/>
        </w:rPr>
        <w:t xml:space="preserve"> </w:t>
      </w:r>
      <w:r w:rsidRPr="00856F06">
        <w:t>питание</w:t>
      </w:r>
      <w:r w:rsidRPr="00856F06">
        <w:rPr>
          <w:spacing w:val="1"/>
        </w:rPr>
        <w:t xml:space="preserve"> </w:t>
      </w:r>
      <w:r w:rsidRPr="00856F06">
        <w:t>новорожденного,</w:t>
      </w:r>
      <w:r w:rsidRPr="00856F06">
        <w:rPr>
          <w:spacing w:val="1"/>
        </w:rPr>
        <w:t xml:space="preserve"> </w:t>
      </w:r>
      <w:r w:rsidRPr="00856F06">
        <w:t>детский</w:t>
      </w:r>
      <w:r w:rsidRPr="00856F06">
        <w:rPr>
          <w:spacing w:val="1"/>
        </w:rPr>
        <w:t xml:space="preserve"> </w:t>
      </w:r>
      <w:r w:rsidRPr="00856F06">
        <w:t>гардероб,</w:t>
      </w:r>
      <w:r w:rsidRPr="00856F06">
        <w:rPr>
          <w:spacing w:val="1"/>
        </w:rPr>
        <w:t xml:space="preserve"> </w:t>
      </w:r>
      <w:r w:rsidRPr="00856F06">
        <w:t>необходимое</w:t>
      </w:r>
      <w:r w:rsidRPr="00856F06">
        <w:rPr>
          <w:spacing w:val="1"/>
        </w:rPr>
        <w:t xml:space="preserve"> </w:t>
      </w:r>
      <w:r w:rsidRPr="00856F06">
        <w:t>оборудование</w:t>
      </w:r>
      <w:r w:rsidRPr="00856F06">
        <w:rPr>
          <w:spacing w:val="1"/>
        </w:rPr>
        <w:t xml:space="preserve"> </w:t>
      </w:r>
      <w:r w:rsidRPr="00856F06">
        <w:t>и</w:t>
      </w:r>
      <w:r w:rsidRPr="00856F06">
        <w:rPr>
          <w:spacing w:val="1"/>
        </w:rPr>
        <w:t xml:space="preserve"> </w:t>
      </w:r>
      <w:r w:rsidRPr="00856F06">
        <w:t>приспособления.</w:t>
      </w:r>
      <w:r w:rsidRPr="00856F06">
        <w:rPr>
          <w:spacing w:val="1"/>
        </w:rPr>
        <w:t xml:space="preserve"> </w:t>
      </w:r>
      <w:r w:rsidRPr="00856F06">
        <w:t>Развитие</w:t>
      </w:r>
      <w:r w:rsidRPr="00856F06">
        <w:rPr>
          <w:spacing w:val="1"/>
        </w:rPr>
        <w:t xml:space="preserve"> </w:t>
      </w:r>
      <w:r w:rsidRPr="00856F06">
        <w:t>обучающегося</w:t>
      </w:r>
      <w:r w:rsidRPr="00856F06">
        <w:rPr>
          <w:spacing w:val="-1"/>
        </w:rPr>
        <w:t xml:space="preserve"> </w:t>
      </w:r>
      <w:r w:rsidRPr="00856F06">
        <w:t>раннего</w:t>
      </w:r>
      <w:r w:rsidRPr="00856F06">
        <w:rPr>
          <w:spacing w:val="2"/>
        </w:rPr>
        <w:t xml:space="preserve"> </w:t>
      </w:r>
      <w:r w:rsidRPr="00856F06">
        <w:t>возраста.</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686"/>
        </w:tabs>
        <w:spacing w:line="240" w:lineRule="atLeast"/>
        <w:ind w:left="300" w:right="207" w:firstLine="540"/>
      </w:pPr>
      <w:r w:rsidRPr="00856F06">
        <w:t>Планируемые</w:t>
      </w:r>
      <w:r w:rsidRPr="00856F06">
        <w:rPr>
          <w:spacing w:val="2"/>
        </w:rPr>
        <w:t xml:space="preserve"> </w:t>
      </w:r>
      <w:r w:rsidRPr="00856F06">
        <w:t>предметные</w:t>
      </w:r>
      <w:r w:rsidRPr="00856F06">
        <w:rPr>
          <w:spacing w:val="2"/>
        </w:rPr>
        <w:t xml:space="preserve"> </w:t>
      </w:r>
      <w:r w:rsidRPr="00856F06">
        <w:t>результаты</w:t>
      </w:r>
      <w:r w:rsidRPr="00856F06">
        <w:rPr>
          <w:spacing w:val="3"/>
        </w:rPr>
        <w:t xml:space="preserve"> </w:t>
      </w:r>
      <w:r w:rsidRPr="00856F06">
        <w:t>освоения</w:t>
      </w:r>
      <w:r w:rsidRPr="00856F06">
        <w:rPr>
          <w:spacing w:val="3"/>
        </w:rPr>
        <w:t xml:space="preserve"> </w:t>
      </w:r>
      <w:r w:rsidRPr="00856F06">
        <w:t>учебного</w:t>
      </w:r>
      <w:r w:rsidRPr="00856F06">
        <w:rPr>
          <w:spacing w:val="3"/>
        </w:rPr>
        <w:t xml:space="preserve"> </w:t>
      </w:r>
      <w:r w:rsidRPr="00856F06">
        <w:t>предмета</w:t>
      </w:r>
      <w:r w:rsidRPr="00856F06">
        <w:rPr>
          <w:spacing w:val="3"/>
        </w:rPr>
        <w:t xml:space="preserve"> </w:t>
      </w:r>
      <w:r w:rsidRPr="00856F06">
        <w:t>"Основы</w:t>
      </w:r>
      <w:r w:rsidRPr="00856F06">
        <w:rPr>
          <w:spacing w:val="-57"/>
        </w:rPr>
        <w:t xml:space="preserve"> </w:t>
      </w:r>
      <w:r w:rsidRPr="00856F06">
        <w:t>социальной</w:t>
      </w:r>
      <w:r w:rsidRPr="00856F06">
        <w:rPr>
          <w:spacing w:val="-1"/>
        </w:rPr>
        <w:t xml:space="preserve"> </w:t>
      </w:r>
      <w:r w:rsidRPr="00856F06">
        <w:t>жизни".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pPr>
      <w:r w:rsidRPr="00856F06">
        <w:t>различение</w:t>
      </w:r>
      <w:r w:rsidRPr="00856F06">
        <w:rPr>
          <w:spacing w:val="23"/>
        </w:rPr>
        <w:t xml:space="preserve"> </w:t>
      </w:r>
      <w:r w:rsidRPr="00856F06">
        <w:t>отдельных</w:t>
      </w:r>
      <w:r w:rsidRPr="00856F06">
        <w:rPr>
          <w:spacing w:val="24"/>
        </w:rPr>
        <w:t xml:space="preserve"> </w:t>
      </w:r>
      <w:r w:rsidRPr="00856F06">
        <w:t>видов</w:t>
      </w:r>
      <w:r w:rsidRPr="00856F06">
        <w:rPr>
          <w:spacing w:val="24"/>
        </w:rPr>
        <w:t xml:space="preserve"> </w:t>
      </w:r>
      <w:r w:rsidRPr="00856F06">
        <w:t>продуктов,</w:t>
      </w:r>
      <w:r w:rsidRPr="00856F06">
        <w:rPr>
          <w:spacing w:val="23"/>
        </w:rPr>
        <w:t xml:space="preserve"> </w:t>
      </w:r>
      <w:r w:rsidRPr="00856F06">
        <w:t>относящихся</w:t>
      </w:r>
      <w:r w:rsidRPr="00856F06">
        <w:rPr>
          <w:spacing w:val="24"/>
        </w:rPr>
        <w:t xml:space="preserve"> </w:t>
      </w:r>
      <w:r w:rsidRPr="00856F06">
        <w:t>к</w:t>
      </w:r>
      <w:r w:rsidRPr="00856F06">
        <w:rPr>
          <w:spacing w:val="24"/>
        </w:rPr>
        <w:t xml:space="preserve"> </w:t>
      </w:r>
      <w:r w:rsidRPr="00856F06">
        <w:t>разным</w:t>
      </w:r>
      <w:r w:rsidRPr="00856F06">
        <w:rPr>
          <w:spacing w:val="23"/>
        </w:rPr>
        <w:t xml:space="preserve"> </w:t>
      </w:r>
      <w:r w:rsidRPr="00856F06">
        <w:t>группам</w:t>
      </w:r>
      <w:r w:rsidRPr="00856F06">
        <w:rPr>
          <w:spacing w:val="23"/>
        </w:rPr>
        <w:t xml:space="preserve"> </w:t>
      </w:r>
      <w:r w:rsidRPr="00856F06">
        <w:t>по</w:t>
      </w:r>
      <w:r w:rsidRPr="00856F06">
        <w:rPr>
          <w:spacing w:val="24"/>
        </w:rPr>
        <w:t xml:space="preserve"> </w:t>
      </w:r>
      <w:r w:rsidRPr="00856F06">
        <w:t>их</w:t>
      </w:r>
      <w:r w:rsidRPr="00856F06">
        <w:rPr>
          <w:spacing w:val="26"/>
        </w:rPr>
        <w:t xml:space="preserve"> </w:t>
      </w:r>
      <w:r w:rsidRPr="00856F06">
        <w:t>основным</w:t>
      </w:r>
      <w:r w:rsidRPr="00856F06">
        <w:rPr>
          <w:spacing w:val="-57"/>
        </w:rPr>
        <w:t xml:space="preserve"> </w:t>
      </w:r>
      <w:r w:rsidRPr="00856F06">
        <w:t>характеристикам;</w:t>
      </w:r>
    </w:p>
    <w:p w:rsidR="0006400D" w:rsidRPr="00856F06" w:rsidRDefault="00856F06" w:rsidP="00482D8F">
      <w:pPr>
        <w:pStyle w:val="a3"/>
        <w:spacing w:before="0" w:line="240" w:lineRule="atLeast"/>
        <w:ind w:left="840" w:firstLine="0"/>
      </w:pPr>
      <w:r w:rsidRPr="00856F06">
        <w:t>самостоятельное</w:t>
      </w:r>
      <w:r w:rsidRPr="00856F06">
        <w:rPr>
          <w:spacing w:val="-3"/>
        </w:rPr>
        <w:t xml:space="preserve"> </w:t>
      </w:r>
      <w:r w:rsidRPr="00856F06">
        <w:t>приготовление</w:t>
      </w:r>
      <w:r w:rsidRPr="00856F06">
        <w:rPr>
          <w:spacing w:val="-4"/>
        </w:rPr>
        <w:t xml:space="preserve"> </w:t>
      </w:r>
      <w:r w:rsidRPr="00856F06">
        <w:t>несложных</w:t>
      </w:r>
      <w:r w:rsidRPr="00856F06">
        <w:rPr>
          <w:spacing w:val="-1"/>
        </w:rPr>
        <w:t xml:space="preserve"> </w:t>
      </w:r>
      <w:r w:rsidRPr="00856F06">
        <w:t>блюд</w:t>
      </w:r>
      <w:r w:rsidRPr="00856F06">
        <w:rPr>
          <w:spacing w:val="-2"/>
        </w:rPr>
        <w:t xml:space="preserve"> </w:t>
      </w:r>
      <w:r w:rsidRPr="00856F06">
        <w:t>(бутербродов,</w:t>
      </w:r>
      <w:r w:rsidRPr="00856F06">
        <w:rPr>
          <w:spacing w:val="-2"/>
        </w:rPr>
        <w:t xml:space="preserve"> </w:t>
      </w:r>
      <w:r w:rsidRPr="00856F06">
        <w:t>салатов,</w:t>
      </w:r>
      <w:r w:rsidRPr="00856F06">
        <w:rPr>
          <w:spacing w:val="-2"/>
        </w:rPr>
        <w:t xml:space="preserve"> </w:t>
      </w:r>
      <w:r w:rsidRPr="00856F06">
        <w:t>вторых</w:t>
      </w:r>
      <w:r w:rsidRPr="00856F06">
        <w:rPr>
          <w:spacing w:val="-1"/>
        </w:rPr>
        <w:t xml:space="preserve"> </w:t>
      </w:r>
      <w:r w:rsidRPr="00856F06">
        <w:t>блюд);</w:t>
      </w:r>
    </w:p>
    <w:p w:rsidR="0006400D" w:rsidRPr="00856F06" w:rsidRDefault="00856F06" w:rsidP="00482D8F">
      <w:pPr>
        <w:pStyle w:val="a3"/>
        <w:spacing w:before="0" w:line="240" w:lineRule="atLeast"/>
      </w:pPr>
      <w:r w:rsidRPr="00856F06">
        <w:t>соблюдение санитарно-гигиенических требований к процессу приготовления пищи и требований</w:t>
      </w:r>
      <w:r w:rsidRPr="00856F06">
        <w:rPr>
          <w:spacing w:val="-57"/>
        </w:rPr>
        <w:t xml:space="preserve"> </w:t>
      </w:r>
      <w:r w:rsidRPr="00856F06">
        <w:t>техники</w:t>
      </w:r>
      <w:r w:rsidRPr="00856F06">
        <w:rPr>
          <w:spacing w:val="-1"/>
        </w:rPr>
        <w:t xml:space="preserve"> </w:t>
      </w:r>
      <w:r w:rsidRPr="00856F06">
        <w:t>безопасности при приготовлении пищи;</w:t>
      </w:r>
    </w:p>
    <w:p w:rsidR="0006400D" w:rsidRPr="00856F06" w:rsidRDefault="00856F06" w:rsidP="00482D8F">
      <w:pPr>
        <w:pStyle w:val="a3"/>
        <w:spacing w:before="0" w:line="240" w:lineRule="atLeast"/>
        <w:ind w:right="211"/>
        <w:jc w:val="both"/>
      </w:pPr>
      <w:r w:rsidRPr="00856F06">
        <w:t>выполнение</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мелкого</w:t>
      </w:r>
      <w:r w:rsidRPr="00856F06">
        <w:rPr>
          <w:spacing w:val="1"/>
        </w:rPr>
        <w:t xml:space="preserve"> </w:t>
      </w:r>
      <w:r w:rsidRPr="00856F06">
        <w:t>ремонта</w:t>
      </w:r>
      <w:r w:rsidRPr="00856F06">
        <w:rPr>
          <w:spacing w:val="1"/>
        </w:rPr>
        <w:t xml:space="preserve"> </w:t>
      </w:r>
      <w:r w:rsidRPr="00856F06">
        <w:t>и</w:t>
      </w:r>
      <w:r w:rsidRPr="00856F06">
        <w:rPr>
          <w:spacing w:val="1"/>
        </w:rPr>
        <w:t xml:space="preserve"> </w:t>
      </w:r>
      <w:r w:rsidRPr="00856F06">
        <w:t>обновление</w:t>
      </w:r>
      <w:r w:rsidRPr="00856F06">
        <w:rPr>
          <w:spacing w:val="1"/>
        </w:rPr>
        <w:t xml:space="preserve"> </w:t>
      </w:r>
      <w:r w:rsidRPr="00856F06">
        <w:t>одежды;</w:t>
      </w:r>
    </w:p>
    <w:p w:rsidR="0006400D" w:rsidRPr="00856F06" w:rsidRDefault="00856F06" w:rsidP="00482D8F">
      <w:pPr>
        <w:pStyle w:val="a3"/>
        <w:tabs>
          <w:tab w:val="left" w:pos="1950"/>
          <w:tab w:val="left" w:pos="3061"/>
          <w:tab w:val="left" w:pos="4694"/>
          <w:tab w:val="left" w:pos="5474"/>
          <w:tab w:val="left" w:pos="6157"/>
          <w:tab w:val="left" w:pos="7814"/>
          <w:tab w:val="left" w:pos="9740"/>
        </w:tabs>
        <w:spacing w:before="0" w:line="240" w:lineRule="atLeast"/>
        <w:ind w:right="211"/>
      </w:pPr>
      <w:r w:rsidRPr="00856F06">
        <w:t>решение</w:t>
      </w:r>
      <w:r w:rsidRPr="00856F06">
        <w:tab/>
        <w:t>типовых</w:t>
      </w:r>
      <w:r w:rsidRPr="00856F06">
        <w:tab/>
        <w:t>практических</w:t>
      </w:r>
      <w:r w:rsidRPr="00856F06">
        <w:tab/>
        <w:t>задач</w:t>
      </w:r>
      <w:r w:rsidRPr="00856F06">
        <w:tab/>
        <w:t>(под</w:t>
      </w:r>
      <w:r w:rsidRPr="00856F06">
        <w:tab/>
        <w:t>руководством</w:t>
      </w:r>
      <w:r w:rsidRPr="00856F06">
        <w:tab/>
        <w:t>педагогического</w:t>
      </w:r>
      <w:r w:rsidRPr="00856F06">
        <w:tab/>
        <w:t>работника)</w:t>
      </w:r>
      <w:r w:rsidRPr="00856F06">
        <w:rPr>
          <w:spacing w:val="-57"/>
        </w:rPr>
        <w:t xml:space="preserve"> </w:t>
      </w:r>
      <w:r w:rsidRPr="00856F06">
        <w:t>посредством</w:t>
      </w:r>
      <w:r w:rsidRPr="00856F06">
        <w:rPr>
          <w:spacing w:val="-3"/>
        </w:rPr>
        <w:t xml:space="preserve"> </w:t>
      </w:r>
      <w:r w:rsidRPr="00856F06">
        <w:t>обращения</w:t>
      </w:r>
      <w:r w:rsidRPr="00856F06">
        <w:rPr>
          <w:spacing w:val="-1"/>
        </w:rPr>
        <w:t xml:space="preserve"> </w:t>
      </w:r>
      <w:r w:rsidRPr="00856F06">
        <w:t>в</w:t>
      </w:r>
      <w:r w:rsidRPr="00856F06">
        <w:rPr>
          <w:spacing w:val="-2"/>
        </w:rPr>
        <w:t xml:space="preserve"> </w:t>
      </w:r>
      <w:r w:rsidRPr="00856F06">
        <w:t>торговые</w:t>
      </w:r>
      <w:r w:rsidRPr="00856F06">
        <w:rPr>
          <w:spacing w:val="-2"/>
        </w:rPr>
        <w:t xml:space="preserve"> </w:t>
      </w:r>
      <w:r w:rsidRPr="00856F06">
        <w:t>предприятия</w:t>
      </w:r>
      <w:r w:rsidRPr="00856F06">
        <w:rPr>
          <w:spacing w:val="-1"/>
        </w:rPr>
        <w:t xml:space="preserve"> </w:t>
      </w:r>
      <w:r w:rsidRPr="00856F06">
        <w:t>и</w:t>
      </w:r>
      <w:r w:rsidRPr="00856F06">
        <w:rPr>
          <w:spacing w:val="-1"/>
        </w:rPr>
        <w:t xml:space="preserve"> </w:t>
      </w:r>
      <w:r w:rsidRPr="00856F06">
        <w:t>предприятия бытового</w:t>
      </w:r>
      <w:r w:rsidRPr="00856F06">
        <w:rPr>
          <w:spacing w:val="-2"/>
        </w:rPr>
        <w:t xml:space="preserve"> </w:t>
      </w:r>
      <w:r w:rsidRPr="00856F06">
        <w:t>обслуживания;</w:t>
      </w:r>
    </w:p>
    <w:p w:rsidR="0006400D" w:rsidRPr="00856F06" w:rsidRDefault="00856F06" w:rsidP="00482D8F">
      <w:pPr>
        <w:pStyle w:val="a3"/>
        <w:spacing w:before="0" w:line="240" w:lineRule="atLeast"/>
      </w:pPr>
      <w:r w:rsidRPr="00856F06">
        <w:t>самостоятельное</w:t>
      </w:r>
      <w:r w:rsidRPr="00856F06">
        <w:rPr>
          <w:spacing w:val="3"/>
        </w:rPr>
        <w:t xml:space="preserve"> </w:t>
      </w:r>
      <w:r w:rsidRPr="00856F06">
        <w:t>совершение</w:t>
      </w:r>
      <w:r w:rsidRPr="00856F06">
        <w:rPr>
          <w:spacing w:val="3"/>
        </w:rPr>
        <w:t xml:space="preserve"> </w:t>
      </w:r>
      <w:r w:rsidRPr="00856F06">
        <w:t>покупок</w:t>
      </w:r>
      <w:r w:rsidRPr="00856F06">
        <w:rPr>
          <w:spacing w:val="4"/>
        </w:rPr>
        <w:t xml:space="preserve"> </w:t>
      </w:r>
      <w:r w:rsidRPr="00856F06">
        <w:t>товаров</w:t>
      </w:r>
      <w:r w:rsidRPr="00856F06">
        <w:rPr>
          <w:spacing w:val="3"/>
        </w:rPr>
        <w:t xml:space="preserve"> </w:t>
      </w:r>
      <w:r w:rsidRPr="00856F06">
        <w:t>повседневного</w:t>
      </w:r>
      <w:r w:rsidRPr="00856F06">
        <w:rPr>
          <w:spacing w:val="3"/>
        </w:rPr>
        <w:t xml:space="preserve"> </w:t>
      </w:r>
      <w:r w:rsidRPr="00856F06">
        <w:t>спроса</w:t>
      </w:r>
      <w:r w:rsidRPr="00856F06">
        <w:rPr>
          <w:spacing w:val="3"/>
        </w:rPr>
        <w:t xml:space="preserve"> </w:t>
      </w:r>
      <w:r w:rsidRPr="00856F06">
        <w:t>и</w:t>
      </w:r>
      <w:r w:rsidRPr="00856F06">
        <w:rPr>
          <w:spacing w:val="4"/>
        </w:rPr>
        <w:t xml:space="preserve"> </w:t>
      </w:r>
      <w:r w:rsidRPr="00856F06">
        <w:t>знание</w:t>
      </w:r>
      <w:r w:rsidRPr="00856F06">
        <w:rPr>
          <w:spacing w:val="3"/>
        </w:rPr>
        <w:t xml:space="preserve"> </w:t>
      </w:r>
      <w:r w:rsidRPr="00856F06">
        <w:t>способов</w:t>
      </w:r>
      <w:r w:rsidRPr="00856F06">
        <w:rPr>
          <w:spacing w:val="-57"/>
        </w:rPr>
        <w:t xml:space="preserve"> </w:t>
      </w:r>
      <w:r w:rsidRPr="00856F06">
        <w:t>определения</w:t>
      </w:r>
      <w:r w:rsidRPr="00856F06">
        <w:rPr>
          <w:spacing w:val="-1"/>
        </w:rPr>
        <w:t xml:space="preserve"> </w:t>
      </w:r>
      <w:r w:rsidRPr="00856F06">
        <w:t>правильности отпуска</w:t>
      </w:r>
      <w:r w:rsidRPr="00856F06">
        <w:rPr>
          <w:spacing w:val="-1"/>
        </w:rPr>
        <w:t xml:space="preserve"> </w:t>
      </w:r>
      <w:r w:rsidRPr="00856F06">
        <w:t>товаров;</w:t>
      </w:r>
    </w:p>
    <w:p w:rsidR="0006400D" w:rsidRPr="00856F06" w:rsidRDefault="00856F06" w:rsidP="00482D8F">
      <w:pPr>
        <w:pStyle w:val="a3"/>
        <w:spacing w:before="0" w:line="240" w:lineRule="atLeast"/>
        <w:ind w:left="840" w:right="2080" w:firstLine="0"/>
      </w:pPr>
      <w:r w:rsidRPr="00856F06">
        <w:t>пользование</w:t>
      </w:r>
      <w:r w:rsidRPr="00856F06">
        <w:rPr>
          <w:spacing w:val="7"/>
        </w:rPr>
        <w:t xml:space="preserve"> </w:t>
      </w:r>
      <w:r w:rsidRPr="00856F06">
        <w:t>различными</w:t>
      </w:r>
      <w:r w:rsidRPr="00856F06">
        <w:rPr>
          <w:spacing w:val="9"/>
        </w:rPr>
        <w:t xml:space="preserve"> </w:t>
      </w:r>
      <w:r w:rsidRPr="00856F06">
        <w:t>средствами</w:t>
      </w:r>
      <w:r w:rsidRPr="00856F06">
        <w:rPr>
          <w:spacing w:val="9"/>
        </w:rPr>
        <w:t xml:space="preserve"> </w:t>
      </w:r>
      <w:r w:rsidRPr="00856F06">
        <w:t>связи,</w:t>
      </w:r>
      <w:r w:rsidRPr="00856F06">
        <w:rPr>
          <w:spacing w:val="9"/>
        </w:rPr>
        <w:t xml:space="preserve"> </w:t>
      </w:r>
      <w:r w:rsidRPr="00856F06">
        <w:t>включая</w:t>
      </w:r>
      <w:r w:rsidRPr="00856F06">
        <w:rPr>
          <w:spacing w:val="8"/>
        </w:rPr>
        <w:t xml:space="preserve"> </w:t>
      </w:r>
      <w:r w:rsidRPr="00856F06">
        <w:t>интернет-средства;</w:t>
      </w:r>
      <w:r w:rsidRPr="00856F06">
        <w:rPr>
          <w:spacing w:val="1"/>
        </w:rPr>
        <w:t xml:space="preserve"> </w:t>
      </w:r>
      <w:r w:rsidRPr="00856F06">
        <w:t>знание и соблюдение санитарно-гигиенических правил для девушек и юношей;</w:t>
      </w:r>
      <w:r w:rsidRPr="00856F06">
        <w:rPr>
          <w:spacing w:val="-57"/>
        </w:rPr>
        <w:t xml:space="preserve"> </w:t>
      </w:r>
      <w:r w:rsidRPr="00856F06">
        <w:t>знание</w:t>
      </w:r>
      <w:r w:rsidRPr="00856F06">
        <w:rPr>
          <w:spacing w:val="-3"/>
        </w:rPr>
        <w:t xml:space="preserve"> </w:t>
      </w:r>
      <w:r w:rsidRPr="00856F06">
        <w:t>основных мер</w:t>
      </w:r>
      <w:r w:rsidRPr="00856F06">
        <w:rPr>
          <w:spacing w:val="-2"/>
        </w:rPr>
        <w:t xml:space="preserve"> </w:t>
      </w:r>
      <w:r w:rsidRPr="00856F06">
        <w:t>по</w:t>
      </w:r>
      <w:r w:rsidRPr="00856F06">
        <w:rPr>
          <w:spacing w:val="-1"/>
        </w:rPr>
        <w:t xml:space="preserve"> </w:t>
      </w:r>
      <w:r w:rsidRPr="00856F06">
        <w:t>предупреждению</w:t>
      </w:r>
      <w:r w:rsidRPr="00856F06">
        <w:rPr>
          <w:spacing w:val="-1"/>
        </w:rPr>
        <w:t xml:space="preserve"> </w:t>
      </w:r>
      <w:r w:rsidRPr="00856F06">
        <w:t>инфекционных заболеваний;</w:t>
      </w:r>
    </w:p>
    <w:p w:rsidR="0006400D" w:rsidRPr="00856F06" w:rsidRDefault="00856F06" w:rsidP="00482D8F">
      <w:pPr>
        <w:pStyle w:val="a3"/>
        <w:spacing w:before="0" w:line="240" w:lineRule="atLeast"/>
        <w:ind w:left="840" w:right="4553" w:firstLine="0"/>
      </w:pPr>
      <w:r w:rsidRPr="00856F06">
        <w:t>знание основных правил ухода за больным;</w:t>
      </w:r>
      <w:r w:rsidRPr="00856F06">
        <w:rPr>
          <w:spacing w:val="1"/>
        </w:rPr>
        <w:t xml:space="preserve"> </w:t>
      </w:r>
      <w:r w:rsidRPr="00856F06">
        <w:t>коллективное</w:t>
      </w:r>
      <w:r w:rsidRPr="00856F06">
        <w:rPr>
          <w:spacing w:val="-6"/>
        </w:rPr>
        <w:t xml:space="preserve"> </w:t>
      </w:r>
      <w:r w:rsidRPr="00856F06">
        <w:t>планирование</w:t>
      </w:r>
      <w:r w:rsidRPr="00856F06">
        <w:rPr>
          <w:spacing w:val="-5"/>
        </w:rPr>
        <w:t xml:space="preserve"> </w:t>
      </w:r>
      <w:r w:rsidRPr="00856F06">
        <w:t>семейного</w:t>
      </w:r>
      <w:r w:rsidRPr="00856F06">
        <w:rPr>
          <w:spacing w:val="-4"/>
        </w:rPr>
        <w:t xml:space="preserve"> </w:t>
      </w:r>
      <w:r w:rsidRPr="00856F06">
        <w:t>бюджета;</w:t>
      </w:r>
    </w:p>
    <w:p w:rsidR="0006400D" w:rsidRPr="00856F06" w:rsidRDefault="00856F06" w:rsidP="00482D8F">
      <w:pPr>
        <w:pStyle w:val="a3"/>
        <w:spacing w:before="0" w:line="240" w:lineRule="atLeast"/>
      </w:pPr>
      <w:r w:rsidRPr="00856F06">
        <w:t>заполнение</w:t>
      </w:r>
      <w:r w:rsidRPr="00856F06">
        <w:rPr>
          <w:spacing w:val="48"/>
        </w:rPr>
        <w:t xml:space="preserve"> </w:t>
      </w:r>
      <w:r w:rsidRPr="00856F06">
        <w:t>различных</w:t>
      </w:r>
      <w:r w:rsidRPr="00856F06">
        <w:rPr>
          <w:spacing w:val="50"/>
        </w:rPr>
        <w:t xml:space="preserve"> </w:t>
      </w:r>
      <w:r w:rsidRPr="00856F06">
        <w:t>деловых</w:t>
      </w:r>
      <w:r w:rsidRPr="00856F06">
        <w:rPr>
          <w:spacing w:val="52"/>
        </w:rPr>
        <w:t xml:space="preserve"> </w:t>
      </w:r>
      <w:r w:rsidRPr="00856F06">
        <w:t>бумаг</w:t>
      </w:r>
      <w:r w:rsidRPr="00856F06">
        <w:rPr>
          <w:spacing w:val="51"/>
        </w:rPr>
        <w:t xml:space="preserve"> </w:t>
      </w:r>
      <w:r w:rsidRPr="00856F06">
        <w:t>(с</w:t>
      </w:r>
      <w:r w:rsidRPr="00856F06">
        <w:rPr>
          <w:spacing w:val="48"/>
        </w:rPr>
        <w:t xml:space="preserve"> </w:t>
      </w:r>
      <w:r w:rsidRPr="00856F06">
        <w:t>опорой</w:t>
      </w:r>
      <w:r w:rsidRPr="00856F06">
        <w:rPr>
          <w:spacing w:val="51"/>
        </w:rPr>
        <w:t xml:space="preserve"> </w:t>
      </w:r>
      <w:r w:rsidRPr="00856F06">
        <w:t>на</w:t>
      </w:r>
      <w:r w:rsidRPr="00856F06">
        <w:rPr>
          <w:spacing w:val="48"/>
        </w:rPr>
        <w:t xml:space="preserve"> </w:t>
      </w:r>
      <w:r w:rsidRPr="00856F06">
        <w:t>образец),</w:t>
      </w:r>
      <w:r w:rsidRPr="00856F06">
        <w:rPr>
          <w:spacing w:val="49"/>
        </w:rPr>
        <w:t xml:space="preserve"> </w:t>
      </w:r>
      <w:r w:rsidRPr="00856F06">
        <w:t>необходимых</w:t>
      </w:r>
      <w:r w:rsidRPr="00856F06">
        <w:rPr>
          <w:spacing w:val="52"/>
        </w:rPr>
        <w:t xml:space="preserve"> </w:t>
      </w:r>
      <w:r w:rsidRPr="00856F06">
        <w:t>для</w:t>
      </w:r>
      <w:r w:rsidRPr="00856F06">
        <w:rPr>
          <w:spacing w:val="50"/>
        </w:rPr>
        <w:t xml:space="preserve"> </w:t>
      </w:r>
      <w:r w:rsidRPr="00856F06">
        <w:t>дальнейшего</w:t>
      </w:r>
      <w:r w:rsidRPr="00856F06">
        <w:rPr>
          <w:spacing w:val="-57"/>
        </w:rPr>
        <w:t xml:space="preserve"> </w:t>
      </w:r>
      <w:r w:rsidRPr="00856F06">
        <w:t>трудоустройства;</w:t>
      </w:r>
    </w:p>
    <w:p w:rsidR="0006400D" w:rsidRPr="00856F06" w:rsidRDefault="00856F06" w:rsidP="00482D8F">
      <w:pPr>
        <w:pStyle w:val="a3"/>
        <w:spacing w:before="0" w:line="240" w:lineRule="atLeast"/>
        <w:ind w:left="840" w:firstLine="0"/>
      </w:pPr>
      <w:r w:rsidRPr="00856F06">
        <w:t>соблюдение</w:t>
      </w:r>
      <w:r w:rsidRPr="00856F06">
        <w:rPr>
          <w:spacing w:val="-4"/>
        </w:rPr>
        <w:t xml:space="preserve"> </w:t>
      </w:r>
      <w:r w:rsidRPr="00856F06">
        <w:t>морально-этических</w:t>
      </w:r>
      <w:r w:rsidRPr="00856F06">
        <w:rPr>
          <w:spacing w:val="-1"/>
        </w:rPr>
        <w:t xml:space="preserve"> </w:t>
      </w:r>
      <w:r w:rsidRPr="00856F06">
        <w:t>норм</w:t>
      </w:r>
      <w:r w:rsidRPr="00856F06">
        <w:rPr>
          <w:spacing w:val="-4"/>
        </w:rPr>
        <w:t xml:space="preserve"> </w:t>
      </w:r>
      <w:r w:rsidRPr="00856F06">
        <w:t>и</w:t>
      </w:r>
      <w:r w:rsidRPr="00856F06">
        <w:rPr>
          <w:spacing w:val="-4"/>
        </w:rPr>
        <w:t xml:space="preserve"> </w:t>
      </w:r>
      <w:r w:rsidRPr="00856F06">
        <w:t>правил</w:t>
      </w:r>
      <w:r w:rsidRPr="00856F06">
        <w:rPr>
          <w:spacing w:val="-4"/>
        </w:rPr>
        <w:t xml:space="preserve"> </w:t>
      </w:r>
      <w:r w:rsidRPr="00856F06">
        <w:t>современного</w:t>
      </w:r>
      <w:r w:rsidRPr="00856F06">
        <w:rPr>
          <w:spacing w:val="-3"/>
        </w:rPr>
        <w:t xml:space="preserve"> </w:t>
      </w:r>
      <w:r w:rsidRPr="00856F06">
        <w:t>общества;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способов</w:t>
      </w:r>
      <w:r w:rsidRPr="00856F06">
        <w:rPr>
          <w:spacing w:val="-3"/>
        </w:rPr>
        <w:t xml:space="preserve"> </w:t>
      </w:r>
      <w:r w:rsidRPr="00856F06">
        <w:t>хранения</w:t>
      </w:r>
      <w:r w:rsidRPr="00856F06">
        <w:rPr>
          <w:spacing w:val="-2"/>
        </w:rPr>
        <w:t xml:space="preserve"> </w:t>
      </w:r>
      <w:r w:rsidRPr="00856F06">
        <w:t>и</w:t>
      </w:r>
      <w:r w:rsidRPr="00856F06">
        <w:rPr>
          <w:spacing w:val="-5"/>
        </w:rPr>
        <w:t xml:space="preserve"> </w:t>
      </w:r>
      <w:r w:rsidRPr="00856F06">
        <w:t>переработки</w:t>
      </w:r>
      <w:r w:rsidRPr="00856F06">
        <w:rPr>
          <w:spacing w:val="-4"/>
        </w:rPr>
        <w:t xml:space="preserve"> </w:t>
      </w:r>
      <w:r w:rsidRPr="00856F06">
        <w:t>продуктов</w:t>
      </w:r>
      <w:r w:rsidRPr="00856F06">
        <w:rPr>
          <w:spacing w:val="-4"/>
        </w:rPr>
        <w:t xml:space="preserve"> </w:t>
      </w:r>
      <w:r w:rsidRPr="00856F06">
        <w:t>питания;</w:t>
      </w:r>
    </w:p>
    <w:p w:rsidR="0006400D" w:rsidRPr="00856F06" w:rsidRDefault="00856F06" w:rsidP="00482D8F">
      <w:pPr>
        <w:pStyle w:val="a3"/>
        <w:spacing w:before="0" w:line="240" w:lineRule="atLeast"/>
        <w:ind w:left="840" w:right="1367" w:firstLine="0"/>
      </w:pPr>
      <w:r w:rsidRPr="00856F06">
        <w:t>составление ежедневного и праздничного меню из предложенных продуктов питания;</w:t>
      </w:r>
      <w:r w:rsidRPr="00856F06">
        <w:rPr>
          <w:spacing w:val="-57"/>
        </w:rPr>
        <w:t xml:space="preserve"> </w:t>
      </w:r>
      <w:r w:rsidRPr="00856F06">
        <w:t>составление</w:t>
      </w:r>
      <w:r w:rsidRPr="00856F06">
        <w:rPr>
          <w:spacing w:val="-2"/>
        </w:rPr>
        <w:t xml:space="preserve"> </w:t>
      </w:r>
      <w:r w:rsidRPr="00856F06">
        <w:t>сметы</w:t>
      </w:r>
      <w:r w:rsidRPr="00856F06">
        <w:rPr>
          <w:spacing w:val="-1"/>
        </w:rPr>
        <w:t xml:space="preserve"> </w:t>
      </w:r>
      <w:r w:rsidRPr="00856F06">
        <w:t>расходов</w:t>
      </w:r>
      <w:r w:rsidRPr="00856F06">
        <w:rPr>
          <w:spacing w:val="-1"/>
        </w:rPr>
        <w:t xml:space="preserve"> </w:t>
      </w:r>
      <w:r w:rsidRPr="00856F06">
        <w:t>на</w:t>
      </w:r>
      <w:r w:rsidRPr="00856F06">
        <w:rPr>
          <w:spacing w:val="-1"/>
        </w:rPr>
        <w:t xml:space="preserve"> </w:t>
      </w:r>
      <w:r w:rsidRPr="00856F06">
        <w:t>продукты</w:t>
      </w:r>
      <w:r w:rsidRPr="00856F06">
        <w:rPr>
          <w:spacing w:val="-1"/>
        </w:rPr>
        <w:t xml:space="preserve"> </w:t>
      </w:r>
      <w:r w:rsidRPr="00856F06">
        <w:t>питания</w:t>
      </w:r>
      <w:r w:rsidRPr="00856F06">
        <w:rPr>
          <w:spacing w:val="-1"/>
        </w:rPr>
        <w:t xml:space="preserve"> </w:t>
      </w:r>
      <w:r w:rsidRPr="00856F06">
        <w:t>в</w:t>
      </w:r>
      <w:r w:rsidRPr="00856F06">
        <w:rPr>
          <w:spacing w:val="-2"/>
        </w:rPr>
        <w:t xml:space="preserve"> </w:t>
      </w:r>
      <w:r w:rsidRPr="00856F06">
        <w:t>соответствии</w:t>
      </w:r>
      <w:r w:rsidRPr="00856F06">
        <w:rPr>
          <w:spacing w:val="-1"/>
        </w:rPr>
        <w:t xml:space="preserve"> </w:t>
      </w:r>
      <w:r w:rsidRPr="00856F06">
        <w:t>с</w:t>
      </w:r>
      <w:r w:rsidRPr="00856F06">
        <w:rPr>
          <w:spacing w:val="-1"/>
        </w:rPr>
        <w:t xml:space="preserve"> </w:t>
      </w:r>
      <w:r w:rsidRPr="00856F06">
        <w:t>меню;</w:t>
      </w:r>
    </w:p>
    <w:p w:rsidR="0006400D" w:rsidRPr="00856F06" w:rsidRDefault="00856F06" w:rsidP="00482D8F">
      <w:pPr>
        <w:pStyle w:val="a3"/>
        <w:spacing w:before="0" w:line="240" w:lineRule="atLeast"/>
      </w:pPr>
      <w:r w:rsidRPr="00856F06">
        <w:t>самостоятельное</w:t>
      </w:r>
      <w:r w:rsidRPr="00856F06">
        <w:rPr>
          <w:spacing w:val="4"/>
        </w:rPr>
        <w:t xml:space="preserve"> </w:t>
      </w:r>
      <w:r w:rsidRPr="00856F06">
        <w:t>приготовление</w:t>
      </w:r>
      <w:r w:rsidRPr="00856F06">
        <w:rPr>
          <w:spacing w:val="4"/>
        </w:rPr>
        <w:t xml:space="preserve"> </w:t>
      </w:r>
      <w:r w:rsidRPr="00856F06">
        <w:t>известных</w:t>
      </w:r>
      <w:r w:rsidRPr="00856F06">
        <w:rPr>
          <w:spacing w:val="7"/>
        </w:rPr>
        <w:t xml:space="preserve"> </w:t>
      </w:r>
      <w:r w:rsidRPr="00856F06">
        <w:t>блюд</w:t>
      </w:r>
      <w:r w:rsidRPr="00856F06">
        <w:rPr>
          <w:spacing w:val="6"/>
        </w:rPr>
        <w:t xml:space="preserve"> </w:t>
      </w:r>
      <w:r w:rsidRPr="00856F06">
        <w:t>(холодных</w:t>
      </w:r>
      <w:r w:rsidRPr="00856F06">
        <w:rPr>
          <w:spacing w:val="7"/>
        </w:rPr>
        <w:t xml:space="preserve"> </w:t>
      </w:r>
      <w:r w:rsidRPr="00856F06">
        <w:t>и</w:t>
      </w:r>
      <w:r w:rsidRPr="00856F06">
        <w:rPr>
          <w:spacing w:val="6"/>
        </w:rPr>
        <w:t xml:space="preserve"> </w:t>
      </w:r>
      <w:r w:rsidRPr="00856F06">
        <w:t>горячих</w:t>
      </w:r>
      <w:r w:rsidRPr="00856F06">
        <w:rPr>
          <w:spacing w:val="5"/>
        </w:rPr>
        <w:t xml:space="preserve"> </w:t>
      </w:r>
      <w:r w:rsidRPr="00856F06">
        <w:t>закусок,</w:t>
      </w:r>
      <w:r w:rsidRPr="00856F06">
        <w:rPr>
          <w:spacing w:val="6"/>
        </w:rPr>
        <w:t xml:space="preserve"> </w:t>
      </w:r>
      <w:r w:rsidRPr="00856F06">
        <w:t>первых</w:t>
      </w:r>
      <w:r w:rsidRPr="00856F06">
        <w:rPr>
          <w:spacing w:val="7"/>
        </w:rPr>
        <w:t xml:space="preserve"> </w:t>
      </w:r>
      <w:r w:rsidRPr="00856F06">
        <w:t>и</w:t>
      </w:r>
      <w:r w:rsidRPr="00856F06">
        <w:rPr>
          <w:spacing w:val="6"/>
        </w:rPr>
        <w:t xml:space="preserve"> </w:t>
      </w:r>
      <w:r w:rsidRPr="00856F06">
        <w:t>вторых</w:t>
      </w:r>
      <w:r w:rsidRPr="00856F06">
        <w:rPr>
          <w:spacing w:val="-57"/>
        </w:rPr>
        <w:t xml:space="preserve"> </w:t>
      </w:r>
      <w:r w:rsidRPr="00856F06">
        <w:t>блюд);</w:t>
      </w:r>
    </w:p>
    <w:p w:rsidR="0006400D" w:rsidRPr="00856F06" w:rsidRDefault="00856F06" w:rsidP="00482D8F">
      <w:pPr>
        <w:pStyle w:val="a3"/>
        <w:spacing w:before="0" w:line="240" w:lineRule="atLeast"/>
      </w:pPr>
      <w:r w:rsidRPr="00856F06">
        <w:t>выбор</w:t>
      </w:r>
      <w:r w:rsidRPr="00856F06">
        <w:rPr>
          <w:spacing w:val="5"/>
        </w:rPr>
        <w:t xml:space="preserve"> </w:t>
      </w:r>
      <w:r w:rsidRPr="00856F06">
        <w:t>необходимого</w:t>
      </w:r>
      <w:r w:rsidRPr="00856F06">
        <w:rPr>
          <w:spacing w:val="4"/>
        </w:rPr>
        <w:t xml:space="preserve"> </w:t>
      </w:r>
      <w:r w:rsidRPr="00856F06">
        <w:t>товара</w:t>
      </w:r>
      <w:r w:rsidRPr="00856F06">
        <w:rPr>
          <w:spacing w:val="4"/>
        </w:rPr>
        <w:t xml:space="preserve"> </w:t>
      </w:r>
      <w:r w:rsidRPr="00856F06">
        <w:t>из</w:t>
      </w:r>
      <w:r w:rsidRPr="00856F06">
        <w:rPr>
          <w:spacing w:val="5"/>
        </w:rPr>
        <w:t xml:space="preserve"> </w:t>
      </w:r>
      <w:r w:rsidRPr="00856F06">
        <w:t>ряда</w:t>
      </w:r>
      <w:r w:rsidRPr="00856F06">
        <w:rPr>
          <w:spacing w:val="1"/>
        </w:rPr>
        <w:t xml:space="preserve"> </w:t>
      </w:r>
      <w:r w:rsidRPr="00856F06">
        <w:t>предложенных</w:t>
      </w:r>
      <w:r w:rsidRPr="00856F06">
        <w:rPr>
          <w:spacing w:val="4"/>
        </w:rPr>
        <w:t xml:space="preserve"> </w:t>
      </w:r>
      <w:r w:rsidRPr="00856F06">
        <w:t>в</w:t>
      </w:r>
      <w:r w:rsidRPr="00856F06">
        <w:rPr>
          <w:spacing w:val="4"/>
        </w:rPr>
        <w:t xml:space="preserve"> </w:t>
      </w:r>
      <w:r w:rsidRPr="00856F06">
        <w:t>соответствии</w:t>
      </w:r>
      <w:r w:rsidRPr="00856F06">
        <w:rPr>
          <w:spacing w:val="5"/>
        </w:rPr>
        <w:t xml:space="preserve"> </w:t>
      </w:r>
      <w:r w:rsidRPr="00856F06">
        <w:t>с</w:t>
      </w:r>
      <w:r w:rsidRPr="00856F06">
        <w:rPr>
          <w:spacing w:val="4"/>
        </w:rPr>
        <w:t xml:space="preserve"> </w:t>
      </w:r>
      <w:r w:rsidRPr="00856F06">
        <w:t>его</w:t>
      </w:r>
      <w:r w:rsidRPr="00856F06">
        <w:rPr>
          <w:spacing w:val="2"/>
        </w:rPr>
        <w:t xml:space="preserve"> </w:t>
      </w:r>
      <w:r w:rsidRPr="00856F06">
        <w:t>потребительскими</w:t>
      </w:r>
      <w:r w:rsidRPr="00856F06">
        <w:rPr>
          <w:spacing w:val="-57"/>
        </w:rPr>
        <w:t xml:space="preserve"> </w:t>
      </w:r>
      <w:r w:rsidRPr="00856F06">
        <w:t>характеристиками;</w:t>
      </w:r>
    </w:p>
    <w:p w:rsidR="0006400D" w:rsidRPr="00856F06" w:rsidRDefault="00856F06" w:rsidP="00482D8F">
      <w:pPr>
        <w:pStyle w:val="a3"/>
        <w:spacing w:before="0" w:line="240" w:lineRule="atLeast"/>
        <w:ind w:right="215"/>
        <w:jc w:val="both"/>
      </w:pPr>
      <w:r w:rsidRPr="00856F06">
        <w:t>навыки обращения в различные учреждения и организации; ведение конструктивного диалога с</w:t>
      </w:r>
      <w:r w:rsidRPr="00856F06">
        <w:rPr>
          <w:spacing w:val="1"/>
        </w:rPr>
        <w:t xml:space="preserve"> </w:t>
      </w:r>
      <w:r w:rsidRPr="00856F06">
        <w:t>работниками</w:t>
      </w:r>
      <w:r w:rsidRPr="00856F06">
        <w:rPr>
          <w:spacing w:val="2"/>
        </w:rPr>
        <w:t xml:space="preserve"> </w:t>
      </w:r>
      <w:r w:rsidRPr="00856F06">
        <w:t>учреждений и организаций;</w:t>
      </w:r>
    </w:p>
    <w:p w:rsidR="0006400D" w:rsidRPr="00856F06" w:rsidRDefault="00856F06" w:rsidP="00482D8F">
      <w:pPr>
        <w:pStyle w:val="a3"/>
        <w:spacing w:before="0" w:line="240" w:lineRule="atLeast"/>
        <w:ind w:right="211"/>
        <w:jc w:val="both"/>
      </w:pPr>
      <w:r w:rsidRPr="00856F06">
        <w:t>пользование</w:t>
      </w:r>
      <w:r w:rsidRPr="00856F06">
        <w:rPr>
          <w:spacing w:val="1"/>
        </w:rPr>
        <w:t xml:space="preserve"> </w:t>
      </w:r>
      <w:r w:rsidRPr="00856F06">
        <w:t>услугами</w:t>
      </w:r>
      <w:r w:rsidRPr="00856F06">
        <w:rPr>
          <w:spacing w:val="1"/>
        </w:rPr>
        <w:t xml:space="preserve"> </w:t>
      </w:r>
      <w:r w:rsidRPr="00856F06">
        <w:t>предприятий</w:t>
      </w:r>
      <w:r w:rsidRPr="00856F06">
        <w:rPr>
          <w:spacing w:val="1"/>
        </w:rPr>
        <w:t xml:space="preserve"> </w:t>
      </w:r>
      <w:r w:rsidRPr="00856F06">
        <w:t>службы</w:t>
      </w:r>
      <w:r w:rsidRPr="00856F06">
        <w:rPr>
          <w:spacing w:val="1"/>
        </w:rPr>
        <w:t xml:space="preserve"> </w:t>
      </w:r>
      <w:r w:rsidRPr="00856F06">
        <w:t>быта,</w:t>
      </w:r>
      <w:r w:rsidRPr="00856F06">
        <w:rPr>
          <w:spacing w:val="1"/>
        </w:rPr>
        <w:t xml:space="preserve"> </w:t>
      </w:r>
      <w:r w:rsidRPr="00856F06">
        <w:t>торговли,</w:t>
      </w:r>
      <w:r w:rsidRPr="00856F06">
        <w:rPr>
          <w:spacing w:val="1"/>
        </w:rPr>
        <w:t xml:space="preserve"> </w:t>
      </w:r>
      <w:r w:rsidRPr="00856F06">
        <w:t>связи,</w:t>
      </w:r>
      <w:r w:rsidRPr="00856F06">
        <w:rPr>
          <w:spacing w:val="1"/>
        </w:rPr>
        <w:t xml:space="preserve"> </w:t>
      </w:r>
      <w:r w:rsidRPr="00856F06">
        <w:t>медицинской</w:t>
      </w:r>
      <w:r w:rsidRPr="00856F06">
        <w:rPr>
          <w:spacing w:val="1"/>
        </w:rPr>
        <w:t xml:space="preserve"> </w:t>
      </w:r>
      <w:r w:rsidRPr="00856F06">
        <w:t>помощи,</w:t>
      </w:r>
      <w:r w:rsidRPr="00856F06">
        <w:rPr>
          <w:spacing w:val="1"/>
        </w:rPr>
        <w:t xml:space="preserve"> </w:t>
      </w:r>
      <w:r w:rsidRPr="00856F06">
        <w:t>государственных учреждений и учреждений по трудоустройству для решения практически значимых</w:t>
      </w:r>
      <w:r w:rsidRPr="00856F06">
        <w:rPr>
          <w:spacing w:val="1"/>
        </w:rPr>
        <w:t xml:space="preserve"> </w:t>
      </w:r>
      <w:r w:rsidRPr="00856F06">
        <w:t>задач;</w:t>
      </w:r>
    </w:p>
    <w:p w:rsidR="0006400D" w:rsidRPr="00856F06" w:rsidRDefault="00856F06" w:rsidP="00482D8F">
      <w:pPr>
        <w:pStyle w:val="a3"/>
        <w:spacing w:before="0" w:line="240" w:lineRule="atLeast"/>
      </w:pPr>
      <w:r w:rsidRPr="00856F06">
        <w:t>знание</w:t>
      </w:r>
      <w:r w:rsidRPr="00856F06">
        <w:rPr>
          <w:spacing w:val="22"/>
        </w:rPr>
        <w:t xml:space="preserve"> </w:t>
      </w:r>
      <w:r w:rsidRPr="00856F06">
        <w:t>основных</w:t>
      </w:r>
      <w:r w:rsidRPr="00856F06">
        <w:rPr>
          <w:spacing w:val="25"/>
        </w:rPr>
        <w:t xml:space="preserve"> </w:t>
      </w:r>
      <w:r w:rsidRPr="00856F06">
        <w:t>статей</w:t>
      </w:r>
      <w:r w:rsidRPr="00856F06">
        <w:rPr>
          <w:spacing w:val="24"/>
        </w:rPr>
        <w:t xml:space="preserve"> </w:t>
      </w:r>
      <w:r w:rsidRPr="00856F06">
        <w:t>семейного</w:t>
      </w:r>
      <w:r w:rsidRPr="00856F06">
        <w:rPr>
          <w:spacing w:val="23"/>
        </w:rPr>
        <w:t xml:space="preserve"> </w:t>
      </w:r>
      <w:r w:rsidRPr="00856F06">
        <w:t>бюджета;</w:t>
      </w:r>
      <w:r w:rsidRPr="00856F06">
        <w:rPr>
          <w:spacing w:val="23"/>
        </w:rPr>
        <w:t xml:space="preserve"> </w:t>
      </w:r>
      <w:r w:rsidRPr="00856F06">
        <w:t>самостоятельный</w:t>
      </w:r>
      <w:r w:rsidRPr="00856F06">
        <w:rPr>
          <w:spacing w:val="23"/>
        </w:rPr>
        <w:t xml:space="preserve"> </w:t>
      </w:r>
      <w:r w:rsidRPr="00856F06">
        <w:t>расчет</w:t>
      </w:r>
      <w:r w:rsidRPr="00856F06">
        <w:rPr>
          <w:spacing w:val="23"/>
        </w:rPr>
        <w:t xml:space="preserve"> </w:t>
      </w:r>
      <w:r w:rsidRPr="00856F06">
        <w:t>расходов</w:t>
      </w:r>
      <w:r w:rsidRPr="00856F06">
        <w:rPr>
          <w:spacing w:val="22"/>
        </w:rPr>
        <w:t xml:space="preserve"> </w:t>
      </w:r>
      <w:r w:rsidRPr="00856F06">
        <w:t>и</w:t>
      </w:r>
      <w:r w:rsidRPr="00856F06">
        <w:rPr>
          <w:spacing w:val="24"/>
        </w:rPr>
        <w:t xml:space="preserve"> </w:t>
      </w:r>
      <w:r w:rsidRPr="00856F06">
        <w:t>доходов</w:t>
      </w:r>
      <w:r w:rsidRPr="00856F06">
        <w:rPr>
          <w:spacing w:val="-57"/>
        </w:rPr>
        <w:t xml:space="preserve"> </w:t>
      </w:r>
      <w:r w:rsidRPr="00856F06">
        <w:t>семейного</w:t>
      </w:r>
      <w:r w:rsidRPr="00856F06">
        <w:rPr>
          <w:spacing w:val="-1"/>
        </w:rPr>
        <w:t xml:space="preserve"> </w:t>
      </w:r>
      <w:r w:rsidRPr="00856F06">
        <w:t>бюджета;</w:t>
      </w:r>
    </w:p>
    <w:p w:rsidR="0006400D" w:rsidRPr="00856F06" w:rsidRDefault="00856F06" w:rsidP="00482D8F">
      <w:pPr>
        <w:pStyle w:val="a3"/>
        <w:spacing w:before="0" w:line="240" w:lineRule="atLeast"/>
        <w:ind w:right="214"/>
        <w:jc w:val="both"/>
      </w:pPr>
      <w:r w:rsidRPr="00856F06">
        <w:t>самостоятельное</w:t>
      </w:r>
      <w:r w:rsidRPr="00856F06">
        <w:rPr>
          <w:spacing w:val="1"/>
        </w:rPr>
        <w:t xml:space="preserve"> </w:t>
      </w:r>
      <w:r w:rsidRPr="00856F06">
        <w:t>заполнение</w:t>
      </w:r>
      <w:r w:rsidRPr="00856F06">
        <w:rPr>
          <w:spacing w:val="1"/>
        </w:rPr>
        <w:t xml:space="preserve"> </w:t>
      </w:r>
      <w:r w:rsidRPr="00856F06">
        <w:t>документов,</w:t>
      </w:r>
      <w:r w:rsidRPr="00856F06">
        <w:rPr>
          <w:spacing w:val="1"/>
        </w:rPr>
        <w:t xml:space="preserve"> </w:t>
      </w:r>
      <w:r w:rsidRPr="00856F06">
        <w:t>необходимых</w:t>
      </w:r>
      <w:r w:rsidRPr="00856F06">
        <w:rPr>
          <w:spacing w:val="1"/>
        </w:rPr>
        <w:t xml:space="preserve"> </w:t>
      </w:r>
      <w:r w:rsidRPr="00856F06">
        <w:t>для</w:t>
      </w:r>
      <w:r w:rsidRPr="00856F06">
        <w:rPr>
          <w:spacing w:val="1"/>
        </w:rPr>
        <w:t xml:space="preserve"> </w:t>
      </w:r>
      <w:r w:rsidRPr="00856F06">
        <w:t>приема</w:t>
      </w:r>
      <w:r w:rsidRPr="00856F06">
        <w:rPr>
          <w:spacing w:val="1"/>
        </w:rPr>
        <w:t xml:space="preserve"> </w:t>
      </w:r>
      <w:r w:rsidRPr="00856F06">
        <w:t>на</w:t>
      </w:r>
      <w:r w:rsidRPr="00856F06">
        <w:rPr>
          <w:spacing w:val="1"/>
        </w:rPr>
        <w:t xml:space="preserve"> </w:t>
      </w:r>
      <w:r w:rsidRPr="00856F06">
        <w:t>работу</w:t>
      </w:r>
      <w:r w:rsidRPr="00856F06">
        <w:rPr>
          <w:spacing w:val="60"/>
        </w:rPr>
        <w:t xml:space="preserve"> </w:t>
      </w:r>
      <w:r w:rsidRPr="00856F06">
        <w:t>(заявление,</w:t>
      </w:r>
      <w:r w:rsidRPr="00856F06">
        <w:rPr>
          <w:spacing w:val="1"/>
        </w:rPr>
        <w:t xml:space="preserve"> </w:t>
      </w:r>
      <w:r w:rsidRPr="00856F06">
        <w:t>резюме,</w:t>
      </w:r>
      <w:r w:rsidRPr="00856F06">
        <w:rPr>
          <w:spacing w:val="-1"/>
        </w:rPr>
        <w:t xml:space="preserve"> </w:t>
      </w:r>
      <w:r w:rsidRPr="00856F06">
        <w:t>автобиография).</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11"/>
        </w:numPr>
        <w:tabs>
          <w:tab w:val="left" w:pos="932"/>
        </w:tabs>
        <w:spacing w:line="240" w:lineRule="atLeast"/>
        <w:ind w:right="388" w:firstLine="0"/>
        <w:jc w:val="left"/>
      </w:pPr>
      <w:bookmarkStart w:id="52" w:name="_bookmark51"/>
      <w:bookmarkEnd w:id="52"/>
      <w:r w:rsidRPr="00856F06">
        <w:t>Федеральная рабочая программа по учебному предмету "Обществоведение"</w:t>
      </w:r>
      <w:r w:rsidRPr="00856F06">
        <w:rPr>
          <w:spacing w:val="-67"/>
        </w:rPr>
        <w:t xml:space="preserve"> </w:t>
      </w:r>
      <w:r w:rsidRPr="00856F06">
        <w:t>(X</w:t>
      </w:r>
      <w:r w:rsidRPr="00856F06">
        <w:rPr>
          <w:spacing w:val="-2"/>
        </w:rPr>
        <w:t xml:space="preserve"> </w:t>
      </w:r>
      <w:r w:rsidRPr="00856F06">
        <w:t>-</w:t>
      </w:r>
      <w:r w:rsidRPr="00856F06">
        <w:rPr>
          <w:spacing w:val="-1"/>
        </w:rPr>
        <w:t xml:space="preserve"> </w:t>
      </w:r>
      <w:r w:rsidRPr="00856F06">
        <w:t>XII классы)</w:t>
      </w:r>
      <w:r w:rsidRPr="00856F06">
        <w:rPr>
          <w:spacing w:val="-1"/>
        </w:rPr>
        <w:t xml:space="preserve"> </w:t>
      </w:r>
      <w:r w:rsidRPr="00856F06">
        <w:t>предметной</w:t>
      </w:r>
      <w:r w:rsidRPr="00856F06">
        <w:rPr>
          <w:spacing w:val="-2"/>
        </w:rPr>
        <w:t xml:space="preserve"> </w:t>
      </w:r>
      <w:r w:rsidRPr="00856F06">
        <w:t>области</w:t>
      </w:r>
      <w:r w:rsidRPr="00856F06">
        <w:rPr>
          <w:spacing w:val="-4"/>
        </w:rPr>
        <w:t xml:space="preserve"> </w:t>
      </w:r>
      <w:r w:rsidRPr="00856F06">
        <w:t>"Человек</w:t>
      </w:r>
      <w:r w:rsidRPr="00856F06">
        <w:rPr>
          <w:spacing w:val="-2"/>
        </w:rPr>
        <w:t xml:space="preserve"> </w:t>
      </w:r>
      <w:r w:rsidRPr="00856F06">
        <w:t>и</w:t>
      </w:r>
      <w:r w:rsidRPr="00856F06">
        <w:rPr>
          <w:spacing w:val="-2"/>
        </w:rPr>
        <w:t xml:space="preserve"> </w:t>
      </w:r>
      <w:r w:rsidRPr="00856F06">
        <w:t>общество"</w:t>
      </w:r>
      <w:r w:rsidRPr="00856F06">
        <w:rPr>
          <w:spacing w:val="-1"/>
        </w:rPr>
        <w:t xml:space="preserve"> </w:t>
      </w:r>
      <w:r w:rsidRPr="00856F06">
        <w:t>включает</w:t>
      </w:r>
    </w:p>
    <w:p w:rsidR="0006400D" w:rsidRPr="00856F06" w:rsidRDefault="00856F06" w:rsidP="00482D8F">
      <w:pPr>
        <w:spacing w:line="240" w:lineRule="atLeast"/>
        <w:ind w:left="300" w:right="225"/>
        <w:rPr>
          <w:b/>
          <w:sz w:val="28"/>
        </w:rPr>
      </w:pPr>
      <w:r w:rsidRPr="00856F06">
        <w:rPr>
          <w:b/>
          <w:sz w:val="28"/>
        </w:rPr>
        <w:t>пояснительную записку, содержание обучения, планируемые результаты освоения</w:t>
      </w:r>
      <w:r w:rsidRPr="00856F06">
        <w:rPr>
          <w:b/>
          <w:spacing w:val="-67"/>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05"/>
        <w:jc w:val="both"/>
      </w:pPr>
      <w:r w:rsidRPr="00856F06">
        <w:lastRenderedPageBreak/>
        <w:t>Предмет</w:t>
      </w:r>
      <w:r w:rsidRPr="00856F06">
        <w:rPr>
          <w:spacing w:val="1"/>
        </w:rPr>
        <w:t xml:space="preserve"> </w:t>
      </w:r>
      <w:r w:rsidRPr="00856F06">
        <w:t>"Обществоведение"</w:t>
      </w:r>
      <w:r w:rsidRPr="00856F06">
        <w:rPr>
          <w:spacing w:val="1"/>
        </w:rPr>
        <w:t xml:space="preserve"> </w:t>
      </w:r>
      <w:r w:rsidRPr="00856F06">
        <w:t>играет</w:t>
      </w:r>
      <w:r w:rsidRPr="00856F06">
        <w:rPr>
          <w:spacing w:val="1"/>
        </w:rPr>
        <w:t xml:space="preserve"> </w:t>
      </w:r>
      <w:r w:rsidRPr="00856F06">
        <w:t>важную</w:t>
      </w:r>
      <w:r w:rsidRPr="00856F06">
        <w:rPr>
          <w:spacing w:val="1"/>
        </w:rPr>
        <w:t xml:space="preserve"> </w:t>
      </w:r>
      <w:r w:rsidRPr="00856F06">
        <w:t>роль</w:t>
      </w:r>
      <w:r w:rsidRPr="00856F06">
        <w:rPr>
          <w:spacing w:val="1"/>
        </w:rPr>
        <w:t xml:space="preserve"> </w:t>
      </w:r>
      <w:r w:rsidRPr="00856F06">
        <w:t>в</w:t>
      </w:r>
      <w:r w:rsidRPr="00856F06">
        <w:rPr>
          <w:spacing w:val="1"/>
        </w:rPr>
        <w:t xml:space="preserve"> </w:t>
      </w:r>
      <w:r w:rsidRPr="00856F06">
        <w:t>правовом</w:t>
      </w:r>
      <w:r w:rsidRPr="00856F06">
        <w:rPr>
          <w:spacing w:val="1"/>
        </w:rPr>
        <w:t xml:space="preserve"> </w:t>
      </w:r>
      <w:r w:rsidRPr="00856F06">
        <w:t>воспитании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интеллектуальным недоразвитием, формировании гражданственности и патриотизма, чувства долга и</w:t>
      </w:r>
      <w:r w:rsidRPr="00856F06">
        <w:rPr>
          <w:spacing w:val="1"/>
        </w:rPr>
        <w:t xml:space="preserve"> </w:t>
      </w:r>
      <w:r w:rsidRPr="00856F06">
        <w:t>ответственности за свое поведение в обществе. Изучение предмета может способствовать возможно</w:t>
      </w:r>
      <w:r w:rsidRPr="00856F06">
        <w:rPr>
          <w:spacing w:val="1"/>
        </w:rPr>
        <w:t xml:space="preserve"> </w:t>
      </w:r>
      <w:r w:rsidRPr="00856F06">
        <w:t>большей</w:t>
      </w:r>
      <w:r w:rsidRPr="00856F06">
        <w:rPr>
          <w:spacing w:val="1"/>
        </w:rPr>
        <w:t xml:space="preserve"> </w:t>
      </w:r>
      <w:r w:rsidRPr="00856F06">
        <w:t>самореализации</w:t>
      </w:r>
      <w:r w:rsidRPr="00856F06">
        <w:rPr>
          <w:spacing w:val="1"/>
        </w:rPr>
        <w:t xml:space="preserve"> </w:t>
      </w:r>
      <w:r w:rsidRPr="00856F06">
        <w:t>личностного</w:t>
      </w:r>
      <w:r w:rsidRPr="00856F06">
        <w:rPr>
          <w:spacing w:val="1"/>
        </w:rPr>
        <w:t xml:space="preserve"> </w:t>
      </w:r>
      <w:r w:rsidRPr="00856F06">
        <w:t>потенциала</w:t>
      </w:r>
      <w:r w:rsidRPr="00856F06">
        <w:rPr>
          <w:spacing w:val="1"/>
        </w:rPr>
        <w:t xml:space="preserve"> </w:t>
      </w:r>
      <w:r w:rsidRPr="00856F06">
        <w:t>выпускников</w:t>
      </w:r>
      <w:r w:rsidRPr="00856F06">
        <w:rPr>
          <w:spacing w:val="1"/>
        </w:rPr>
        <w:t xml:space="preserve"> </w:t>
      </w:r>
      <w:r w:rsidRPr="00856F06">
        <w:t>специальной</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4"/>
        </w:rPr>
        <w:t xml:space="preserve"> </w:t>
      </w:r>
      <w:r w:rsidRPr="00856F06">
        <w:t>их</w:t>
      </w:r>
      <w:r w:rsidRPr="00856F06">
        <w:rPr>
          <w:spacing w:val="4"/>
        </w:rPr>
        <w:t xml:space="preserve"> </w:t>
      </w:r>
      <w:r w:rsidRPr="00856F06">
        <w:t>успешной социальной адаптации.</w:t>
      </w:r>
    </w:p>
    <w:p w:rsidR="0006400D" w:rsidRPr="00856F06" w:rsidRDefault="00856F06" w:rsidP="00482D8F">
      <w:pPr>
        <w:pStyle w:val="a3"/>
        <w:spacing w:before="0" w:line="240" w:lineRule="atLeast"/>
        <w:ind w:right="209"/>
        <w:jc w:val="both"/>
      </w:pPr>
      <w:r w:rsidRPr="00856F06">
        <w:t>Основные</w:t>
      </w:r>
      <w:r w:rsidRPr="00856F06">
        <w:rPr>
          <w:spacing w:val="1"/>
        </w:rPr>
        <w:t xml:space="preserve"> </w:t>
      </w:r>
      <w:r w:rsidRPr="00856F06">
        <w:t>цели</w:t>
      </w:r>
      <w:r w:rsidRPr="00856F06">
        <w:rPr>
          <w:spacing w:val="1"/>
        </w:rPr>
        <w:t xml:space="preserve"> </w:t>
      </w:r>
      <w:r w:rsidRPr="00856F06">
        <w:t>изучения</w:t>
      </w:r>
      <w:r w:rsidRPr="00856F06">
        <w:rPr>
          <w:spacing w:val="1"/>
        </w:rPr>
        <w:t xml:space="preserve"> </w:t>
      </w:r>
      <w:r w:rsidRPr="00856F06">
        <w:t>данного</w:t>
      </w:r>
      <w:r w:rsidRPr="00856F06">
        <w:rPr>
          <w:spacing w:val="1"/>
        </w:rPr>
        <w:t xml:space="preserve"> </w:t>
      </w:r>
      <w:r w:rsidRPr="00856F06">
        <w:t>предмета:</w:t>
      </w:r>
      <w:r w:rsidRPr="00856F06">
        <w:rPr>
          <w:spacing w:val="1"/>
        </w:rPr>
        <w:t xml:space="preserve"> </w:t>
      </w:r>
      <w:r w:rsidRPr="00856F06">
        <w:t>создание</w:t>
      </w:r>
      <w:r w:rsidRPr="00856F06">
        <w:rPr>
          <w:spacing w:val="1"/>
        </w:rPr>
        <w:t xml:space="preserve"> </w:t>
      </w:r>
      <w:r w:rsidRPr="00856F06">
        <w:t>условий</w:t>
      </w:r>
      <w:r w:rsidRPr="00856F06">
        <w:rPr>
          <w:spacing w:val="1"/>
        </w:rPr>
        <w:t xml:space="preserve"> </w:t>
      </w:r>
      <w:r w:rsidRPr="00856F06">
        <w:t>для</w:t>
      </w:r>
      <w:r w:rsidRPr="00856F06">
        <w:rPr>
          <w:spacing w:val="1"/>
        </w:rPr>
        <w:t xml:space="preserve"> </w:t>
      </w:r>
      <w:r w:rsidRPr="00856F06">
        <w:t>социальной</w:t>
      </w:r>
      <w:r w:rsidRPr="00856F06">
        <w:rPr>
          <w:spacing w:val="1"/>
        </w:rPr>
        <w:t xml:space="preserve"> </w:t>
      </w:r>
      <w:r w:rsidRPr="00856F06">
        <w:t>адаптации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интеллектуальным</w:t>
      </w:r>
      <w:r w:rsidRPr="00856F06">
        <w:rPr>
          <w:spacing w:val="1"/>
        </w:rPr>
        <w:t xml:space="preserve"> </w:t>
      </w:r>
      <w:r w:rsidRPr="00856F06">
        <w:t>недоразвитием</w:t>
      </w:r>
      <w:r w:rsidRPr="00856F06">
        <w:rPr>
          <w:spacing w:val="1"/>
        </w:rPr>
        <w:t xml:space="preserve"> </w:t>
      </w:r>
      <w:r w:rsidRPr="00856F06">
        <w:t>путем</w:t>
      </w:r>
      <w:r w:rsidRPr="00856F06">
        <w:rPr>
          <w:spacing w:val="1"/>
        </w:rPr>
        <w:t xml:space="preserve"> </w:t>
      </w:r>
      <w:r w:rsidRPr="00856F06">
        <w:t>повышения</w:t>
      </w:r>
      <w:r w:rsidRPr="00856F06">
        <w:rPr>
          <w:spacing w:val="1"/>
        </w:rPr>
        <w:t xml:space="preserve"> </w:t>
      </w:r>
      <w:r w:rsidRPr="00856F06">
        <w:t>их</w:t>
      </w:r>
      <w:r w:rsidRPr="00856F06">
        <w:rPr>
          <w:spacing w:val="1"/>
        </w:rPr>
        <w:t xml:space="preserve"> </w:t>
      </w:r>
      <w:r w:rsidRPr="00856F06">
        <w:t>правовой</w:t>
      </w:r>
      <w:r w:rsidRPr="00856F06">
        <w:rPr>
          <w:spacing w:val="1"/>
        </w:rPr>
        <w:t xml:space="preserve"> </w:t>
      </w:r>
      <w:r w:rsidRPr="00856F06">
        <w:t>и</w:t>
      </w:r>
      <w:r w:rsidRPr="00856F06">
        <w:rPr>
          <w:spacing w:val="1"/>
        </w:rPr>
        <w:t xml:space="preserve"> </w:t>
      </w:r>
      <w:r w:rsidRPr="00856F06">
        <w:t>этической</w:t>
      </w:r>
      <w:r w:rsidRPr="00856F06">
        <w:rPr>
          <w:spacing w:val="1"/>
        </w:rPr>
        <w:t xml:space="preserve"> </w:t>
      </w:r>
      <w:r w:rsidRPr="00856F06">
        <w:t>грамотности</w:t>
      </w:r>
      <w:r w:rsidRPr="00856F06">
        <w:rPr>
          <w:spacing w:val="1"/>
        </w:rPr>
        <w:t xml:space="preserve"> </w:t>
      </w:r>
      <w:r w:rsidRPr="00856F06">
        <w:t>как</w:t>
      </w:r>
      <w:r w:rsidRPr="00856F06">
        <w:rPr>
          <w:spacing w:val="1"/>
        </w:rPr>
        <w:t xml:space="preserve"> </w:t>
      </w:r>
      <w:r w:rsidRPr="00856F06">
        <w:t>основы</w:t>
      </w:r>
      <w:r w:rsidRPr="00856F06">
        <w:rPr>
          <w:spacing w:val="1"/>
        </w:rPr>
        <w:t xml:space="preserve"> </w:t>
      </w:r>
      <w:r w:rsidRPr="00856F06">
        <w:t>интеграции</w:t>
      </w:r>
      <w:r w:rsidRPr="00856F06">
        <w:rPr>
          <w:spacing w:val="1"/>
        </w:rPr>
        <w:t xml:space="preserve"> </w:t>
      </w:r>
      <w:r w:rsidRPr="00856F06">
        <w:t>в</w:t>
      </w:r>
      <w:r w:rsidRPr="00856F06">
        <w:rPr>
          <w:spacing w:val="1"/>
        </w:rPr>
        <w:t xml:space="preserve"> </w:t>
      </w:r>
      <w:r w:rsidRPr="00856F06">
        <w:t>современное</w:t>
      </w:r>
      <w:r w:rsidRPr="00856F06">
        <w:rPr>
          <w:spacing w:val="1"/>
        </w:rPr>
        <w:t xml:space="preserve"> </w:t>
      </w:r>
      <w:r w:rsidRPr="00856F06">
        <w:t>общество,</w:t>
      </w:r>
      <w:r w:rsidRPr="00856F06">
        <w:rPr>
          <w:spacing w:val="1"/>
        </w:rPr>
        <w:t xml:space="preserve"> </w:t>
      </w:r>
      <w:r w:rsidRPr="00856F06">
        <w:t>формирование</w:t>
      </w:r>
      <w:r w:rsidRPr="00856F06">
        <w:rPr>
          <w:spacing w:val="1"/>
        </w:rPr>
        <w:t xml:space="preserve"> </w:t>
      </w:r>
      <w:r w:rsidRPr="00856F06">
        <w:t>нравственного</w:t>
      </w:r>
      <w:r w:rsidRPr="00856F06">
        <w:rPr>
          <w:spacing w:val="1"/>
        </w:rPr>
        <w:t xml:space="preserve"> </w:t>
      </w:r>
      <w:r w:rsidRPr="00856F06">
        <w:t>и</w:t>
      </w:r>
      <w:r w:rsidRPr="00856F06">
        <w:rPr>
          <w:spacing w:val="1"/>
        </w:rPr>
        <w:t xml:space="preserve"> </w:t>
      </w:r>
      <w:r w:rsidRPr="00856F06">
        <w:t>правового</w:t>
      </w:r>
      <w:r w:rsidRPr="00856F06">
        <w:rPr>
          <w:spacing w:val="1"/>
        </w:rPr>
        <w:t xml:space="preserve"> </w:t>
      </w:r>
      <w:r w:rsidRPr="00856F06">
        <w:t>сознания</w:t>
      </w:r>
      <w:r w:rsidRPr="00856F06">
        <w:rPr>
          <w:spacing w:val="1"/>
        </w:rPr>
        <w:t xml:space="preserve"> </w:t>
      </w:r>
      <w:r w:rsidRPr="00856F06">
        <w:t>развивающейся</w:t>
      </w:r>
      <w:r w:rsidRPr="00856F06">
        <w:rPr>
          <w:spacing w:val="1"/>
        </w:rPr>
        <w:t xml:space="preserve"> </w:t>
      </w:r>
      <w:r w:rsidRPr="00856F06">
        <w:t>личности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 нарушениями), умения реализовывать правовые знания в процессе правомерного</w:t>
      </w:r>
      <w:r w:rsidRPr="00856F06">
        <w:rPr>
          <w:spacing w:val="-57"/>
        </w:rPr>
        <w:t xml:space="preserve"> </w:t>
      </w:r>
      <w:r w:rsidRPr="00856F06">
        <w:t>социальноактивного</w:t>
      </w:r>
      <w:r w:rsidRPr="00856F06">
        <w:rPr>
          <w:spacing w:val="-4"/>
        </w:rPr>
        <w:t xml:space="preserve"> </w:t>
      </w:r>
      <w:r w:rsidRPr="00856F06">
        <w:t>поведения.</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задачи</w:t>
      </w:r>
      <w:r w:rsidRPr="00856F06">
        <w:rPr>
          <w:spacing w:val="-3"/>
        </w:rPr>
        <w:t xml:space="preserve"> </w:t>
      </w:r>
      <w:r w:rsidRPr="00856F06">
        <w:t>изучения</w:t>
      </w:r>
      <w:r w:rsidRPr="00856F06">
        <w:rPr>
          <w:spacing w:val="-3"/>
        </w:rPr>
        <w:t xml:space="preserve"> </w:t>
      </w:r>
      <w:r w:rsidRPr="00856F06">
        <w:t>предмета:</w:t>
      </w:r>
    </w:p>
    <w:p w:rsidR="0006400D" w:rsidRPr="00856F06" w:rsidRDefault="00856F06" w:rsidP="00482D8F">
      <w:pPr>
        <w:pStyle w:val="a3"/>
        <w:spacing w:before="0" w:line="240" w:lineRule="atLeast"/>
        <w:ind w:left="840" w:firstLine="0"/>
      </w:pPr>
      <w:r w:rsidRPr="00856F06">
        <w:t>знакомство</w:t>
      </w:r>
      <w:r w:rsidRPr="00856F06">
        <w:rPr>
          <w:spacing w:val="-5"/>
        </w:rPr>
        <w:t xml:space="preserve"> </w:t>
      </w:r>
      <w:r w:rsidRPr="00856F06">
        <w:t>с</w:t>
      </w:r>
      <w:r w:rsidRPr="00856F06">
        <w:rPr>
          <w:spacing w:val="-4"/>
        </w:rPr>
        <w:t xml:space="preserve"> </w:t>
      </w:r>
      <w:hyperlink r:id="rId18">
        <w:r w:rsidRPr="00856F06">
          <w:rPr>
            <w:color w:val="0000FF"/>
          </w:rPr>
          <w:t xml:space="preserve">Конституцией </w:t>
        </w:r>
      </w:hyperlink>
      <w:r w:rsidRPr="00856F06">
        <w:t>Российской</w:t>
      </w:r>
      <w:r w:rsidRPr="00856F06">
        <w:rPr>
          <w:spacing w:val="-3"/>
        </w:rPr>
        <w:t xml:space="preserve"> </w:t>
      </w:r>
      <w:r w:rsidRPr="00856F06">
        <w:t>Федерации;</w:t>
      </w:r>
    </w:p>
    <w:p w:rsidR="0006400D" w:rsidRPr="00856F06" w:rsidRDefault="00856F06" w:rsidP="00482D8F">
      <w:pPr>
        <w:pStyle w:val="a3"/>
        <w:spacing w:before="0" w:line="240" w:lineRule="atLeast"/>
        <w:ind w:right="211"/>
        <w:jc w:val="both"/>
      </w:pPr>
      <w:r w:rsidRPr="00856F06">
        <w:t>формирование</w:t>
      </w:r>
      <w:r w:rsidRPr="00856F06">
        <w:rPr>
          <w:spacing w:val="1"/>
        </w:rPr>
        <w:t xml:space="preserve"> </w:t>
      </w:r>
      <w:r w:rsidRPr="00856F06">
        <w:t>ведущих</w:t>
      </w:r>
      <w:r w:rsidRPr="00856F06">
        <w:rPr>
          <w:spacing w:val="1"/>
        </w:rPr>
        <w:t xml:space="preserve"> </w:t>
      </w:r>
      <w:r w:rsidRPr="00856F06">
        <w:t>понятий</w:t>
      </w:r>
      <w:r w:rsidRPr="00856F06">
        <w:rPr>
          <w:spacing w:val="1"/>
        </w:rPr>
        <w:t xml:space="preserve"> </w:t>
      </w:r>
      <w:r w:rsidRPr="00856F06">
        <w:t>предмета:</w:t>
      </w:r>
      <w:r w:rsidRPr="00856F06">
        <w:rPr>
          <w:spacing w:val="1"/>
        </w:rPr>
        <w:t xml:space="preserve"> </w:t>
      </w:r>
      <w:r w:rsidRPr="00856F06">
        <w:t>мораль,</w:t>
      </w:r>
      <w:r w:rsidRPr="00856F06">
        <w:rPr>
          <w:spacing w:val="1"/>
        </w:rPr>
        <w:t xml:space="preserve"> </w:t>
      </w:r>
      <w:r w:rsidRPr="00856F06">
        <w:t>право,</w:t>
      </w:r>
      <w:r w:rsidRPr="00856F06">
        <w:rPr>
          <w:spacing w:val="1"/>
        </w:rPr>
        <w:t xml:space="preserve"> </w:t>
      </w:r>
      <w:r w:rsidRPr="00856F06">
        <w:t>государство,</w:t>
      </w:r>
      <w:r w:rsidRPr="00856F06">
        <w:rPr>
          <w:spacing w:val="1"/>
        </w:rPr>
        <w:t xml:space="preserve"> </w:t>
      </w:r>
      <w:r w:rsidRPr="00856F06">
        <w:t>гражданин,</w:t>
      </w:r>
      <w:r w:rsidRPr="00856F06">
        <w:rPr>
          <w:spacing w:val="1"/>
        </w:rPr>
        <w:t xml:space="preserve"> </w:t>
      </w:r>
      <w:r w:rsidRPr="00856F06">
        <w:t>закон,</w:t>
      </w:r>
      <w:r w:rsidRPr="00856F06">
        <w:rPr>
          <w:spacing w:val="1"/>
        </w:rPr>
        <w:t xml:space="preserve"> </w:t>
      </w:r>
      <w:r w:rsidRPr="00856F06">
        <w:t>правопорядок;</w:t>
      </w:r>
    </w:p>
    <w:p w:rsidR="0006400D" w:rsidRPr="00856F06" w:rsidRDefault="00856F06" w:rsidP="00482D8F">
      <w:pPr>
        <w:pStyle w:val="a3"/>
        <w:spacing w:before="0" w:line="240" w:lineRule="atLeast"/>
        <w:ind w:right="214"/>
        <w:jc w:val="both"/>
      </w:pPr>
      <w:r w:rsidRPr="00856F06">
        <w:t>формирование</w:t>
      </w:r>
      <w:r w:rsidRPr="00856F06">
        <w:rPr>
          <w:spacing w:val="1"/>
        </w:rPr>
        <w:t xml:space="preserve"> </w:t>
      </w:r>
      <w:r w:rsidRPr="00856F06">
        <w:t>основ</w:t>
      </w:r>
      <w:r w:rsidRPr="00856F06">
        <w:rPr>
          <w:spacing w:val="1"/>
        </w:rPr>
        <w:t xml:space="preserve"> </w:t>
      </w:r>
      <w:r w:rsidRPr="00856F06">
        <w:t>правовой</w:t>
      </w:r>
      <w:r w:rsidRPr="00856F06">
        <w:rPr>
          <w:spacing w:val="1"/>
        </w:rPr>
        <w:t xml:space="preserve"> </w:t>
      </w:r>
      <w:r w:rsidRPr="00856F06">
        <w:t>культуры</w:t>
      </w:r>
      <w:r w:rsidRPr="00856F06">
        <w:rPr>
          <w:spacing w:val="1"/>
        </w:rPr>
        <w:t xml:space="preserve"> </w:t>
      </w:r>
      <w:r w:rsidRPr="00856F06">
        <w:t>обучающихся:</w:t>
      </w:r>
      <w:r w:rsidRPr="00856F06">
        <w:rPr>
          <w:spacing w:val="1"/>
        </w:rPr>
        <w:t xml:space="preserve"> </w:t>
      </w:r>
      <w:r w:rsidRPr="00856F06">
        <w:t>уважения</w:t>
      </w:r>
      <w:r w:rsidRPr="00856F06">
        <w:rPr>
          <w:spacing w:val="1"/>
        </w:rPr>
        <w:t xml:space="preserve"> </w:t>
      </w:r>
      <w:r w:rsidRPr="00856F06">
        <w:t>к</w:t>
      </w:r>
      <w:r w:rsidRPr="00856F06">
        <w:rPr>
          <w:spacing w:val="1"/>
        </w:rPr>
        <w:t xml:space="preserve"> </w:t>
      </w:r>
      <w:r w:rsidRPr="00856F06">
        <w:t>законам,</w:t>
      </w:r>
      <w:r w:rsidRPr="00856F06">
        <w:rPr>
          <w:spacing w:val="1"/>
        </w:rPr>
        <w:t xml:space="preserve"> </w:t>
      </w:r>
      <w:r w:rsidRPr="00856F06">
        <w:t>законности</w:t>
      </w:r>
      <w:r w:rsidRPr="00856F06">
        <w:rPr>
          <w:spacing w:val="1"/>
        </w:rPr>
        <w:t xml:space="preserve"> </w:t>
      </w:r>
      <w:r w:rsidRPr="00856F06">
        <w:t>и</w:t>
      </w:r>
      <w:r w:rsidRPr="00856F06">
        <w:rPr>
          <w:spacing w:val="1"/>
        </w:rPr>
        <w:t xml:space="preserve"> </w:t>
      </w:r>
      <w:r w:rsidRPr="00856F06">
        <w:t>правопорядку,</w:t>
      </w:r>
      <w:r w:rsidRPr="00856F06">
        <w:rPr>
          <w:spacing w:val="1"/>
        </w:rPr>
        <w:t xml:space="preserve"> </w:t>
      </w:r>
      <w:r w:rsidRPr="00856F06">
        <w:t>убежденности</w:t>
      </w:r>
      <w:r w:rsidRPr="00856F06">
        <w:rPr>
          <w:spacing w:val="1"/>
        </w:rPr>
        <w:t xml:space="preserve"> </w:t>
      </w:r>
      <w:r w:rsidRPr="00856F06">
        <w:t>в</w:t>
      </w:r>
      <w:r w:rsidRPr="00856F06">
        <w:rPr>
          <w:spacing w:val="1"/>
        </w:rPr>
        <w:t xml:space="preserve"> </w:t>
      </w:r>
      <w:r w:rsidRPr="00856F06">
        <w:t>необходимости</w:t>
      </w:r>
      <w:r w:rsidRPr="00856F06">
        <w:rPr>
          <w:spacing w:val="1"/>
        </w:rPr>
        <w:t xml:space="preserve"> </w:t>
      </w:r>
      <w:r w:rsidRPr="00856F06">
        <w:t>соблюдать</w:t>
      </w:r>
      <w:r w:rsidRPr="00856F06">
        <w:rPr>
          <w:spacing w:val="1"/>
        </w:rPr>
        <w:t xml:space="preserve"> </w:t>
      </w:r>
      <w:r w:rsidRPr="00856F06">
        <w:t>законы,</w:t>
      </w:r>
      <w:r w:rsidRPr="00856F06">
        <w:rPr>
          <w:spacing w:val="1"/>
        </w:rPr>
        <w:t xml:space="preserve"> </w:t>
      </w:r>
      <w:r w:rsidRPr="00856F06">
        <w:t>желания</w:t>
      </w:r>
      <w:r w:rsidRPr="00856F06">
        <w:rPr>
          <w:spacing w:val="1"/>
        </w:rPr>
        <w:t xml:space="preserve"> </w:t>
      </w:r>
      <w:r w:rsidRPr="00856F06">
        <w:t>и</w:t>
      </w:r>
      <w:r w:rsidRPr="00856F06">
        <w:rPr>
          <w:spacing w:val="1"/>
        </w:rPr>
        <w:t xml:space="preserve"> </w:t>
      </w:r>
      <w:r w:rsidRPr="00856F06">
        <w:t>умения</w:t>
      </w:r>
      <w:r w:rsidRPr="00856F06">
        <w:rPr>
          <w:spacing w:val="1"/>
        </w:rPr>
        <w:t xml:space="preserve"> </w:t>
      </w:r>
      <w:r w:rsidRPr="00856F06">
        <w:t>соблюдать</w:t>
      </w:r>
      <w:r w:rsidRPr="00856F06">
        <w:rPr>
          <w:spacing w:val="1"/>
        </w:rPr>
        <w:t xml:space="preserve"> </w:t>
      </w:r>
      <w:r w:rsidRPr="00856F06">
        <w:t>требования</w:t>
      </w:r>
      <w:r w:rsidRPr="00856F06">
        <w:rPr>
          <w:spacing w:val="-1"/>
        </w:rPr>
        <w:t xml:space="preserve"> </w:t>
      </w:r>
      <w:r w:rsidRPr="00856F06">
        <w:t>закона;</w:t>
      </w:r>
    </w:p>
    <w:p w:rsidR="0006400D" w:rsidRPr="00856F06" w:rsidRDefault="00856F06" w:rsidP="00482D8F">
      <w:pPr>
        <w:pStyle w:val="a3"/>
        <w:spacing w:before="0" w:line="240" w:lineRule="atLeast"/>
        <w:ind w:left="840" w:right="1916" w:firstLine="0"/>
      </w:pPr>
      <w:r w:rsidRPr="00856F06">
        <w:t>формирование навыков сознательного законопослушного поведения в обществе;</w:t>
      </w:r>
      <w:r w:rsidRPr="00856F06">
        <w:rPr>
          <w:spacing w:val="-57"/>
        </w:rPr>
        <w:t xml:space="preserve"> </w:t>
      </w:r>
      <w:r w:rsidRPr="00856F06">
        <w:t>формирование</w:t>
      </w:r>
      <w:r w:rsidRPr="00856F06">
        <w:rPr>
          <w:spacing w:val="-2"/>
        </w:rPr>
        <w:t xml:space="preserve"> </w:t>
      </w:r>
      <w:r w:rsidRPr="00856F06">
        <w:t>чувства</w:t>
      </w:r>
      <w:r w:rsidRPr="00856F06">
        <w:rPr>
          <w:spacing w:val="-1"/>
        </w:rPr>
        <w:t xml:space="preserve"> </w:t>
      </w:r>
      <w:r w:rsidRPr="00856F06">
        <w:t>ответственности</w:t>
      </w:r>
      <w:r w:rsidRPr="00856F06">
        <w:rPr>
          <w:spacing w:val="-1"/>
        </w:rPr>
        <w:t xml:space="preserve"> </w:t>
      </w:r>
      <w:r w:rsidRPr="00856F06">
        <w:t>за</w:t>
      </w:r>
      <w:r w:rsidRPr="00856F06">
        <w:rPr>
          <w:spacing w:val="-2"/>
        </w:rPr>
        <w:t xml:space="preserve"> </w:t>
      </w:r>
      <w:r w:rsidRPr="00856F06">
        <w:t>свое</w:t>
      </w:r>
      <w:r w:rsidRPr="00856F06">
        <w:rPr>
          <w:spacing w:val="-3"/>
        </w:rPr>
        <w:t xml:space="preserve"> </w:t>
      </w:r>
      <w:r w:rsidRPr="00856F06">
        <w:t>поведение</w:t>
      </w:r>
      <w:r w:rsidRPr="00856F06">
        <w:rPr>
          <w:spacing w:val="-2"/>
        </w:rPr>
        <w:t xml:space="preserve"> </w:t>
      </w:r>
      <w:r w:rsidRPr="00856F06">
        <w:t>в</w:t>
      </w:r>
      <w:r w:rsidRPr="00856F06">
        <w:rPr>
          <w:spacing w:val="-2"/>
        </w:rPr>
        <w:t xml:space="preserve"> </w:t>
      </w:r>
      <w:r w:rsidRPr="00856F06">
        <w:t>обществе;</w:t>
      </w:r>
    </w:p>
    <w:p w:rsidR="0006400D" w:rsidRPr="00856F06" w:rsidRDefault="00856F06" w:rsidP="00482D8F">
      <w:pPr>
        <w:pStyle w:val="a3"/>
        <w:spacing w:before="0" w:line="240" w:lineRule="atLeast"/>
        <w:ind w:left="840" w:right="1051" w:firstLine="0"/>
      </w:pPr>
      <w:r w:rsidRPr="00856F06">
        <w:t>формирование представлений о мерах ответственности за совершенное правонарушение;</w:t>
      </w:r>
      <w:r w:rsidRPr="00856F06">
        <w:rPr>
          <w:spacing w:val="-57"/>
        </w:rPr>
        <w:t xml:space="preserve"> </w:t>
      </w:r>
      <w:r w:rsidRPr="00856F06">
        <w:t>формирование</w:t>
      </w:r>
      <w:r w:rsidRPr="00856F06">
        <w:rPr>
          <w:spacing w:val="-3"/>
        </w:rPr>
        <w:t xml:space="preserve"> </w:t>
      </w:r>
      <w:r w:rsidRPr="00856F06">
        <w:t>нравственных</w:t>
      </w:r>
      <w:r w:rsidRPr="00856F06">
        <w:rPr>
          <w:spacing w:val="-3"/>
        </w:rPr>
        <w:t xml:space="preserve"> </w:t>
      </w:r>
      <w:r w:rsidRPr="00856F06">
        <w:t>понятий</w:t>
      </w:r>
      <w:r w:rsidRPr="00856F06">
        <w:rPr>
          <w:spacing w:val="2"/>
        </w:rPr>
        <w:t xml:space="preserve"> </w:t>
      </w:r>
      <w:r w:rsidRPr="00856F06">
        <w:t>"добро",</w:t>
      </w:r>
      <w:r w:rsidRPr="00856F06">
        <w:rPr>
          <w:spacing w:val="-2"/>
        </w:rPr>
        <w:t xml:space="preserve"> </w:t>
      </w:r>
      <w:r w:rsidRPr="00856F06">
        <w:t>"порядочность",</w:t>
      </w:r>
      <w:r w:rsidRPr="00856F06">
        <w:rPr>
          <w:spacing w:val="-2"/>
        </w:rPr>
        <w:t xml:space="preserve"> </w:t>
      </w:r>
      <w:r w:rsidRPr="00856F06">
        <w:t>"справедливость";</w:t>
      </w:r>
    </w:p>
    <w:p w:rsidR="0006400D" w:rsidRPr="00856F06" w:rsidRDefault="00856F06" w:rsidP="00482D8F">
      <w:pPr>
        <w:pStyle w:val="a3"/>
        <w:spacing w:before="0" w:line="240" w:lineRule="atLeast"/>
        <w:ind w:left="840" w:right="1729" w:firstLine="0"/>
      </w:pPr>
      <w:r w:rsidRPr="00856F06">
        <w:t>формирование представлений о единстве прав и обязанностей гражданина России;</w:t>
      </w:r>
      <w:r w:rsidRPr="00856F06">
        <w:rPr>
          <w:spacing w:val="-57"/>
        </w:rPr>
        <w:t xml:space="preserve"> </w:t>
      </w:r>
      <w:r w:rsidRPr="00856F06">
        <w:t>воспитание</w:t>
      </w:r>
      <w:r w:rsidRPr="00856F06">
        <w:rPr>
          <w:spacing w:val="-2"/>
        </w:rPr>
        <w:t xml:space="preserve"> </w:t>
      </w:r>
      <w:r w:rsidRPr="00856F06">
        <w:t>познавательного интереса</w:t>
      </w:r>
      <w:r w:rsidRPr="00856F06">
        <w:rPr>
          <w:spacing w:val="-2"/>
        </w:rPr>
        <w:t xml:space="preserve"> </w:t>
      </w:r>
      <w:r w:rsidRPr="00856F06">
        <w:t>к предмету;</w:t>
      </w:r>
    </w:p>
    <w:p w:rsidR="0006400D" w:rsidRPr="00856F06" w:rsidRDefault="00856F06" w:rsidP="00482D8F">
      <w:pPr>
        <w:pStyle w:val="a3"/>
        <w:spacing w:before="0" w:line="240" w:lineRule="atLeast"/>
        <w:ind w:left="840" w:right="2945" w:firstLine="0"/>
      </w:pPr>
      <w:r w:rsidRPr="00856F06">
        <w:t>воспитание гражданственности, патриотизма, толерантности;</w:t>
      </w:r>
      <w:r w:rsidRPr="00856F06">
        <w:rPr>
          <w:spacing w:val="1"/>
        </w:rPr>
        <w:t xml:space="preserve"> </w:t>
      </w:r>
      <w:r w:rsidRPr="00856F06">
        <w:t>коррекция</w:t>
      </w:r>
      <w:r w:rsidRPr="00856F06">
        <w:rPr>
          <w:spacing w:val="-7"/>
        </w:rPr>
        <w:t xml:space="preserve"> </w:t>
      </w:r>
      <w:r w:rsidRPr="00856F06">
        <w:t>и</w:t>
      </w:r>
      <w:r w:rsidRPr="00856F06">
        <w:rPr>
          <w:spacing w:val="-5"/>
        </w:rPr>
        <w:t xml:space="preserve"> </w:t>
      </w:r>
      <w:r w:rsidRPr="00856F06">
        <w:t>развитие</w:t>
      </w:r>
      <w:r w:rsidRPr="00856F06">
        <w:rPr>
          <w:spacing w:val="-5"/>
        </w:rPr>
        <w:t xml:space="preserve"> </w:t>
      </w:r>
      <w:r w:rsidRPr="00856F06">
        <w:t>познавательных</w:t>
      </w:r>
      <w:r w:rsidRPr="00856F06">
        <w:rPr>
          <w:spacing w:val="-2"/>
        </w:rPr>
        <w:t xml:space="preserve"> </w:t>
      </w:r>
      <w:r w:rsidRPr="00856F06">
        <w:t>психических</w:t>
      </w:r>
      <w:r w:rsidRPr="00856F06">
        <w:rPr>
          <w:spacing w:val="-2"/>
        </w:rPr>
        <w:t xml:space="preserve"> </w:t>
      </w:r>
      <w:r w:rsidRPr="00856F06">
        <w:t>процессов.</w:t>
      </w: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5"/>
        </w:rPr>
        <w:t xml:space="preserve"> </w:t>
      </w:r>
      <w:r w:rsidRPr="00856F06">
        <w:t>предмета</w:t>
      </w:r>
      <w:r w:rsidRPr="00856F06">
        <w:rPr>
          <w:spacing w:val="-5"/>
        </w:rPr>
        <w:t xml:space="preserve"> </w:t>
      </w:r>
      <w:r w:rsidRPr="00856F06">
        <w:t>"Обществоведение".</w:t>
      </w:r>
    </w:p>
    <w:p w:rsidR="0006400D" w:rsidRPr="00856F06" w:rsidRDefault="00856F06" w:rsidP="00D527D5">
      <w:pPr>
        <w:pStyle w:val="a4"/>
        <w:numPr>
          <w:ilvl w:val="3"/>
          <w:numId w:val="11"/>
        </w:numPr>
        <w:tabs>
          <w:tab w:val="left" w:pos="1810"/>
        </w:tabs>
        <w:spacing w:before="0" w:line="240" w:lineRule="atLeast"/>
        <w:ind w:left="300" w:right="203" w:firstLine="540"/>
        <w:jc w:val="both"/>
        <w:rPr>
          <w:sz w:val="24"/>
        </w:rPr>
      </w:pPr>
      <w:r w:rsidRPr="00856F06">
        <w:rPr>
          <w:sz w:val="24"/>
        </w:rPr>
        <w:t>Введение.</w:t>
      </w:r>
      <w:r w:rsidRPr="00856F06">
        <w:rPr>
          <w:spacing w:val="1"/>
          <w:sz w:val="24"/>
        </w:rPr>
        <w:t xml:space="preserve"> </w:t>
      </w:r>
      <w:r w:rsidRPr="00856F06">
        <w:rPr>
          <w:sz w:val="24"/>
        </w:rPr>
        <w:t>Кто</w:t>
      </w:r>
      <w:r w:rsidRPr="00856F06">
        <w:rPr>
          <w:spacing w:val="1"/>
          <w:sz w:val="24"/>
        </w:rPr>
        <w:t xml:space="preserve"> </w:t>
      </w:r>
      <w:r w:rsidRPr="00856F06">
        <w:rPr>
          <w:sz w:val="24"/>
        </w:rPr>
        <w:t>такой</w:t>
      </w:r>
      <w:r w:rsidRPr="00856F06">
        <w:rPr>
          <w:spacing w:val="1"/>
          <w:sz w:val="24"/>
        </w:rPr>
        <w:t xml:space="preserve"> </w:t>
      </w:r>
      <w:r w:rsidRPr="00856F06">
        <w:rPr>
          <w:sz w:val="24"/>
        </w:rPr>
        <w:t>гражданин?</w:t>
      </w:r>
      <w:r w:rsidRPr="00856F06">
        <w:rPr>
          <w:spacing w:val="1"/>
          <w:sz w:val="24"/>
        </w:rPr>
        <w:t xml:space="preserve"> </w:t>
      </w:r>
      <w:r w:rsidRPr="00856F06">
        <w:rPr>
          <w:sz w:val="24"/>
        </w:rPr>
        <w:t>Страна,</w:t>
      </w:r>
      <w:r w:rsidRPr="00856F06">
        <w:rPr>
          <w:spacing w:val="1"/>
          <w:sz w:val="24"/>
        </w:rPr>
        <w:t xml:space="preserve"> </w:t>
      </w:r>
      <w:r w:rsidRPr="00856F06">
        <w:rPr>
          <w:sz w:val="24"/>
        </w:rPr>
        <w:t>в</w:t>
      </w:r>
      <w:r w:rsidRPr="00856F06">
        <w:rPr>
          <w:spacing w:val="1"/>
          <w:sz w:val="24"/>
        </w:rPr>
        <w:t xml:space="preserve"> </w:t>
      </w:r>
      <w:r w:rsidRPr="00856F06">
        <w:rPr>
          <w:sz w:val="24"/>
        </w:rPr>
        <w:t>которой</w:t>
      </w:r>
      <w:r w:rsidRPr="00856F06">
        <w:rPr>
          <w:spacing w:val="1"/>
          <w:sz w:val="24"/>
        </w:rPr>
        <w:t xml:space="preserve"> </w:t>
      </w:r>
      <w:r w:rsidRPr="00856F06">
        <w:rPr>
          <w:sz w:val="24"/>
        </w:rPr>
        <w:t>мы</w:t>
      </w:r>
      <w:r w:rsidRPr="00856F06">
        <w:rPr>
          <w:spacing w:val="1"/>
          <w:sz w:val="24"/>
        </w:rPr>
        <w:t xml:space="preserve"> </w:t>
      </w:r>
      <w:r w:rsidRPr="00856F06">
        <w:rPr>
          <w:sz w:val="24"/>
        </w:rPr>
        <w:t>живем,</w:t>
      </w:r>
      <w:r w:rsidRPr="00856F06">
        <w:rPr>
          <w:spacing w:val="1"/>
          <w:sz w:val="24"/>
        </w:rPr>
        <w:t xml:space="preserve"> </w:t>
      </w:r>
      <w:r w:rsidRPr="00856F06">
        <w:rPr>
          <w:sz w:val="24"/>
        </w:rPr>
        <w:t>зависит</w:t>
      </w:r>
      <w:r w:rsidRPr="00856F06">
        <w:rPr>
          <w:spacing w:val="1"/>
          <w:sz w:val="24"/>
        </w:rPr>
        <w:t xml:space="preserve"> </w:t>
      </w:r>
      <w:r w:rsidRPr="00856F06">
        <w:rPr>
          <w:sz w:val="24"/>
        </w:rPr>
        <w:t>от</w:t>
      </w:r>
      <w:r w:rsidRPr="00856F06">
        <w:rPr>
          <w:spacing w:val="1"/>
          <w:sz w:val="24"/>
        </w:rPr>
        <w:t xml:space="preserve"> </w:t>
      </w:r>
      <w:r w:rsidRPr="00856F06">
        <w:rPr>
          <w:sz w:val="24"/>
        </w:rPr>
        <w:t>нашей</w:t>
      </w:r>
      <w:r w:rsidRPr="00856F06">
        <w:rPr>
          <w:spacing w:val="1"/>
          <w:sz w:val="24"/>
        </w:rPr>
        <w:t xml:space="preserve"> </w:t>
      </w:r>
      <w:r w:rsidRPr="00856F06">
        <w:rPr>
          <w:sz w:val="24"/>
        </w:rPr>
        <w:t>гражданской</w:t>
      </w:r>
      <w:r w:rsidRPr="00856F06">
        <w:rPr>
          <w:spacing w:val="1"/>
          <w:sz w:val="24"/>
        </w:rPr>
        <w:t xml:space="preserve"> </w:t>
      </w:r>
      <w:r w:rsidRPr="00856F06">
        <w:rPr>
          <w:sz w:val="24"/>
        </w:rPr>
        <w:t>позиции.</w:t>
      </w:r>
      <w:r w:rsidRPr="00856F06">
        <w:rPr>
          <w:spacing w:val="1"/>
          <w:sz w:val="24"/>
        </w:rPr>
        <w:t xml:space="preserve"> </w:t>
      </w:r>
      <w:r w:rsidRPr="00856F06">
        <w:rPr>
          <w:sz w:val="24"/>
        </w:rPr>
        <w:t>Наша</w:t>
      </w:r>
      <w:r w:rsidRPr="00856F06">
        <w:rPr>
          <w:spacing w:val="1"/>
          <w:sz w:val="24"/>
        </w:rPr>
        <w:t xml:space="preserve"> </w:t>
      </w:r>
      <w:r w:rsidRPr="00856F06">
        <w:rPr>
          <w:sz w:val="24"/>
        </w:rPr>
        <w:t>Родина</w:t>
      </w:r>
      <w:r w:rsidRPr="00856F06">
        <w:rPr>
          <w:spacing w:val="1"/>
          <w:sz w:val="24"/>
        </w:rPr>
        <w:t xml:space="preserve"> </w:t>
      </w:r>
      <w:r w:rsidRPr="00856F06">
        <w:rPr>
          <w:sz w:val="24"/>
        </w:rPr>
        <w:t>-</w:t>
      </w:r>
      <w:r w:rsidRPr="00856F06">
        <w:rPr>
          <w:spacing w:val="1"/>
          <w:sz w:val="24"/>
        </w:rPr>
        <w:t xml:space="preserve"> </w:t>
      </w:r>
      <w:r w:rsidRPr="00856F06">
        <w:rPr>
          <w:sz w:val="24"/>
        </w:rPr>
        <w:t>Россия.</w:t>
      </w:r>
      <w:r w:rsidRPr="00856F06">
        <w:rPr>
          <w:spacing w:val="1"/>
          <w:sz w:val="24"/>
        </w:rPr>
        <w:t xml:space="preserve"> </w:t>
      </w:r>
      <w:r w:rsidRPr="00856F06">
        <w:rPr>
          <w:sz w:val="24"/>
        </w:rPr>
        <w:t>Государственные</w:t>
      </w:r>
      <w:r w:rsidRPr="00856F06">
        <w:rPr>
          <w:spacing w:val="1"/>
          <w:sz w:val="24"/>
        </w:rPr>
        <w:t xml:space="preserve"> </w:t>
      </w:r>
      <w:r w:rsidRPr="00856F06">
        <w:rPr>
          <w:sz w:val="24"/>
        </w:rPr>
        <w:t>символы</w:t>
      </w:r>
      <w:r w:rsidRPr="00856F06">
        <w:rPr>
          <w:spacing w:val="1"/>
          <w:sz w:val="24"/>
        </w:rPr>
        <w:t xml:space="preserve"> </w:t>
      </w:r>
      <w:r w:rsidRPr="00856F06">
        <w:rPr>
          <w:sz w:val="24"/>
        </w:rPr>
        <w:t>Российской</w:t>
      </w:r>
      <w:r w:rsidRPr="00856F06">
        <w:rPr>
          <w:spacing w:val="1"/>
          <w:sz w:val="24"/>
        </w:rPr>
        <w:t xml:space="preserve"> </w:t>
      </w:r>
      <w:r w:rsidRPr="00856F06">
        <w:rPr>
          <w:sz w:val="24"/>
        </w:rPr>
        <w:t>Федерации.</w:t>
      </w:r>
      <w:r w:rsidRPr="00856F06">
        <w:rPr>
          <w:spacing w:val="-57"/>
          <w:sz w:val="24"/>
        </w:rPr>
        <w:t xml:space="preserve"> </w:t>
      </w:r>
      <w:r w:rsidRPr="00856F06">
        <w:rPr>
          <w:sz w:val="24"/>
        </w:rPr>
        <w:t>История</w:t>
      </w:r>
      <w:r w:rsidRPr="00856F06">
        <w:rPr>
          <w:spacing w:val="-1"/>
          <w:sz w:val="24"/>
        </w:rPr>
        <w:t xml:space="preserve"> </w:t>
      </w:r>
      <w:r w:rsidRPr="00856F06">
        <w:rPr>
          <w:sz w:val="24"/>
        </w:rPr>
        <w:t>создания и</w:t>
      </w:r>
      <w:r w:rsidRPr="00856F06">
        <w:rPr>
          <w:spacing w:val="-3"/>
          <w:sz w:val="24"/>
        </w:rPr>
        <w:t xml:space="preserve"> </w:t>
      </w:r>
      <w:r w:rsidRPr="00856F06">
        <w:rPr>
          <w:sz w:val="24"/>
        </w:rPr>
        <w:t>изменения государственных символов</w:t>
      </w:r>
      <w:r w:rsidRPr="00856F06">
        <w:rPr>
          <w:spacing w:val="-1"/>
          <w:sz w:val="24"/>
        </w:rPr>
        <w:t xml:space="preserve"> </w:t>
      </w:r>
      <w:r w:rsidRPr="00856F06">
        <w:rPr>
          <w:sz w:val="24"/>
        </w:rPr>
        <w:t>России.</w:t>
      </w:r>
    </w:p>
    <w:p w:rsidR="0006400D" w:rsidRPr="00856F06" w:rsidRDefault="00856F06" w:rsidP="00D527D5">
      <w:pPr>
        <w:pStyle w:val="a4"/>
        <w:numPr>
          <w:ilvl w:val="3"/>
          <w:numId w:val="11"/>
        </w:numPr>
        <w:tabs>
          <w:tab w:val="left" w:pos="1743"/>
        </w:tabs>
        <w:spacing w:before="0" w:line="240" w:lineRule="atLeast"/>
        <w:ind w:left="300" w:right="209" w:firstLine="540"/>
        <w:jc w:val="both"/>
        <w:rPr>
          <w:sz w:val="24"/>
        </w:rPr>
      </w:pPr>
      <w:r w:rsidRPr="00856F06">
        <w:rPr>
          <w:sz w:val="24"/>
        </w:rPr>
        <w:t>Мораль, право, государство. Почему общество нуждается в специальных правилах. Роль</w:t>
      </w:r>
      <w:r w:rsidRPr="00856F06">
        <w:rPr>
          <w:spacing w:val="-57"/>
          <w:sz w:val="24"/>
        </w:rPr>
        <w:t xml:space="preserve"> </w:t>
      </w:r>
      <w:r w:rsidRPr="00856F06">
        <w:rPr>
          <w:sz w:val="24"/>
        </w:rPr>
        <w:t>правил в жизни общества. Социальные нормы - правила поведения людей в обществе. Основные</w:t>
      </w:r>
      <w:r w:rsidRPr="00856F06">
        <w:rPr>
          <w:spacing w:val="1"/>
          <w:sz w:val="24"/>
        </w:rPr>
        <w:t xml:space="preserve"> </w:t>
      </w:r>
      <w:r w:rsidRPr="00856F06">
        <w:rPr>
          <w:sz w:val="24"/>
        </w:rPr>
        <w:t>социальные</w:t>
      </w:r>
      <w:r w:rsidRPr="00856F06">
        <w:rPr>
          <w:spacing w:val="-3"/>
          <w:sz w:val="24"/>
        </w:rPr>
        <w:t xml:space="preserve"> </w:t>
      </w:r>
      <w:r w:rsidRPr="00856F06">
        <w:rPr>
          <w:sz w:val="24"/>
        </w:rPr>
        <w:t>нормы: запреты, обычаи, мораль,</w:t>
      </w:r>
      <w:r w:rsidRPr="00856F06">
        <w:rPr>
          <w:spacing w:val="2"/>
          <w:sz w:val="24"/>
        </w:rPr>
        <w:t xml:space="preserve"> </w:t>
      </w:r>
      <w:r w:rsidRPr="00856F06">
        <w:rPr>
          <w:sz w:val="24"/>
        </w:rPr>
        <w:t>право,</w:t>
      </w:r>
      <w:r w:rsidRPr="00856F06">
        <w:rPr>
          <w:spacing w:val="-2"/>
          <w:sz w:val="24"/>
        </w:rPr>
        <w:t xml:space="preserve"> </w:t>
      </w:r>
      <w:r w:rsidRPr="00856F06">
        <w:rPr>
          <w:sz w:val="24"/>
        </w:rPr>
        <w:t>этикет.</w:t>
      </w:r>
    </w:p>
    <w:p w:rsidR="0006400D" w:rsidRPr="00856F06" w:rsidRDefault="00856F06" w:rsidP="00482D8F">
      <w:pPr>
        <w:pStyle w:val="a3"/>
        <w:spacing w:before="0" w:line="240" w:lineRule="atLeast"/>
        <w:ind w:right="205"/>
        <w:jc w:val="both"/>
      </w:pPr>
      <w:r w:rsidRPr="00856F06">
        <w:t>Что такое мораль, нравственность? Функции морали в жизни человека и общества. Моральная</w:t>
      </w:r>
      <w:r w:rsidRPr="00856F06">
        <w:rPr>
          <w:spacing w:val="1"/>
        </w:rPr>
        <w:t xml:space="preserve"> </w:t>
      </w:r>
      <w:r w:rsidRPr="00856F06">
        <w:t>ответственность. Общечеловеческие ценности. Понятия добра и зла. Жизнь - самая большая ценность.</w:t>
      </w:r>
      <w:r w:rsidRPr="00856F06">
        <w:rPr>
          <w:spacing w:val="-57"/>
        </w:rPr>
        <w:t xml:space="preserve"> </w:t>
      </w:r>
      <w:r w:rsidRPr="00856F06">
        <w:t>Моральные</w:t>
      </w:r>
      <w:r w:rsidRPr="00856F06">
        <w:rPr>
          <w:spacing w:val="-3"/>
        </w:rPr>
        <w:t xml:space="preserve"> </w:t>
      </w:r>
      <w:r w:rsidRPr="00856F06">
        <w:t>требования</w:t>
      </w:r>
      <w:r w:rsidRPr="00856F06">
        <w:rPr>
          <w:spacing w:val="1"/>
        </w:rPr>
        <w:t xml:space="preserve"> </w:t>
      </w:r>
      <w:r w:rsidRPr="00856F06">
        <w:t>и</w:t>
      </w:r>
      <w:r w:rsidRPr="00856F06">
        <w:rPr>
          <w:spacing w:val="-1"/>
        </w:rPr>
        <w:t xml:space="preserve"> </w:t>
      </w:r>
      <w:r w:rsidRPr="00856F06">
        <w:t>поведение</w:t>
      </w:r>
      <w:r w:rsidRPr="00856F06">
        <w:rPr>
          <w:spacing w:val="-1"/>
        </w:rPr>
        <w:t xml:space="preserve"> </w:t>
      </w:r>
      <w:r w:rsidRPr="00856F06">
        <w:t>людей. Правила</w:t>
      </w:r>
      <w:r w:rsidRPr="00856F06">
        <w:rPr>
          <w:spacing w:val="-2"/>
        </w:rPr>
        <w:t xml:space="preserve"> </w:t>
      </w:r>
      <w:r w:rsidRPr="00856F06">
        <w:t>вежливости.</w:t>
      </w:r>
    </w:p>
    <w:p w:rsidR="0006400D" w:rsidRPr="00856F06" w:rsidRDefault="00856F06" w:rsidP="00482D8F">
      <w:pPr>
        <w:pStyle w:val="a3"/>
        <w:spacing w:before="0" w:line="240" w:lineRule="atLeast"/>
        <w:ind w:right="212"/>
        <w:jc w:val="both"/>
      </w:pPr>
      <w:r w:rsidRPr="00856F06">
        <w:t>Что</w:t>
      </w:r>
      <w:r w:rsidRPr="00856F06">
        <w:rPr>
          <w:spacing w:val="1"/>
        </w:rPr>
        <w:t xml:space="preserve"> </w:t>
      </w:r>
      <w:r w:rsidRPr="00856F06">
        <w:t>такое</w:t>
      </w:r>
      <w:r w:rsidRPr="00856F06">
        <w:rPr>
          <w:spacing w:val="1"/>
        </w:rPr>
        <w:t xml:space="preserve"> </w:t>
      </w:r>
      <w:r w:rsidRPr="00856F06">
        <w:t>право?</w:t>
      </w:r>
      <w:r w:rsidRPr="00856F06">
        <w:rPr>
          <w:spacing w:val="1"/>
        </w:rPr>
        <w:t xml:space="preserve"> </w:t>
      </w:r>
      <w:r w:rsidRPr="00856F06">
        <w:t>Нормы</w:t>
      </w:r>
      <w:r w:rsidRPr="00856F06">
        <w:rPr>
          <w:spacing w:val="1"/>
        </w:rPr>
        <w:t xml:space="preserve"> </w:t>
      </w:r>
      <w:r w:rsidRPr="00856F06">
        <w:t>права</w:t>
      </w:r>
      <w:r w:rsidRPr="00856F06">
        <w:rPr>
          <w:spacing w:val="1"/>
        </w:rPr>
        <w:t xml:space="preserve"> </w:t>
      </w:r>
      <w:r w:rsidRPr="00856F06">
        <w:t>(юридические</w:t>
      </w:r>
      <w:r w:rsidRPr="00856F06">
        <w:rPr>
          <w:spacing w:val="1"/>
        </w:rPr>
        <w:t xml:space="preserve"> </w:t>
      </w:r>
      <w:r w:rsidRPr="00856F06">
        <w:t>нормы).</w:t>
      </w:r>
      <w:r w:rsidRPr="00856F06">
        <w:rPr>
          <w:spacing w:val="1"/>
        </w:rPr>
        <w:t xml:space="preserve"> </w:t>
      </w:r>
      <w:r w:rsidRPr="00856F06">
        <w:t>Роль</w:t>
      </w:r>
      <w:r w:rsidRPr="00856F06">
        <w:rPr>
          <w:spacing w:val="1"/>
        </w:rPr>
        <w:t xml:space="preserve"> </w:t>
      </w:r>
      <w:r w:rsidRPr="00856F06">
        <w:t>права</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общества</w:t>
      </w:r>
      <w:r w:rsidRPr="00856F06">
        <w:rPr>
          <w:spacing w:val="1"/>
        </w:rPr>
        <w:t xml:space="preserve"> </w:t>
      </w:r>
      <w:r w:rsidRPr="00856F06">
        <w:t>и</w:t>
      </w:r>
      <w:r w:rsidRPr="00856F06">
        <w:rPr>
          <w:spacing w:val="1"/>
        </w:rPr>
        <w:t xml:space="preserve"> </w:t>
      </w:r>
      <w:r w:rsidRPr="00856F06">
        <w:t xml:space="preserve">государства. </w:t>
      </w:r>
      <w:hyperlink r:id="rId19">
        <w:r w:rsidRPr="00856F06">
          <w:rPr>
            <w:color w:val="0000FF"/>
          </w:rPr>
          <w:t xml:space="preserve">Конституция </w:t>
        </w:r>
      </w:hyperlink>
      <w:r w:rsidRPr="00856F06">
        <w:t>Российской Федерации - главный правовой документ в нашем государстве.</w:t>
      </w:r>
      <w:r w:rsidRPr="00856F06">
        <w:rPr>
          <w:spacing w:val="1"/>
        </w:rPr>
        <w:t xml:space="preserve"> </w:t>
      </w:r>
      <w:r w:rsidRPr="00856F06">
        <w:t>Правоохранительные</w:t>
      </w:r>
      <w:r w:rsidRPr="00856F06">
        <w:rPr>
          <w:spacing w:val="-3"/>
        </w:rPr>
        <w:t xml:space="preserve"> </w:t>
      </w:r>
      <w:r w:rsidRPr="00856F06">
        <w:t>органы, обеспечивающие</w:t>
      </w:r>
      <w:r w:rsidRPr="00856F06">
        <w:rPr>
          <w:spacing w:val="-2"/>
        </w:rPr>
        <w:t xml:space="preserve"> </w:t>
      </w:r>
      <w:r w:rsidRPr="00856F06">
        <w:t>соблюдение</w:t>
      </w:r>
      <w:r w:rsidRPr="00856F06">
        <w:rPr>
          <w:spacing w:val="-1"/>
        </w:rPr>
        <w:t xml:space="preserve"> </w:t>
      </w:r>
      <w:r w:rsidRPr="00856F06">
        <w:t>правопорядка.</w:t>
      </w:r>
    </w:p>
    <w:p w:rsidR="0006400D" w:rsidRPr="00856F06" w:rsidRDefault="00856F06" w:rsidP="00482D8F">
      <w:pPr>
        <w:pStyle w:val="a3"/>
        <w:spacing w:before="0" w:line="240" w:lineRule="atLeast"/>
        <w:ind w:right="208"/>
        <w:jc w:val="both"/>
      </w:pPr>
      <w:r w:rsidRPr="00856F06">
        <w:t>Сходства и различия норм права и норм морали. Нравственная основа права. Норма права как</w:t>
      </w:r>
      <w:r w:rsidRPr="00856F06">
        <w:rPr>
          <w:spacing w:val="1"/>
        </w:rPr>
        <w:t xml:space="preserve"> </w:t>
      </w:r>
      <w:r w:rsidRPr="00856F06">
        <w:t>элемент</w:t>
      </w:r>
      <w:r w:rsidRPr="00856F06">
        <w:rPr>
          <w:spacing w:val="45"/>
        </w:rPr>
        <w:t xml:space="preserve"> </w:t>
      </w:r>
      <w:r w:rsidRPr="00856F06">
        <w:t>права;</w:t>
      </w:r>
      <w:r w:rsidRPr="00856F06">
        <w:rPr>
          <w:spacing w:val="47"/>
        </w:rPr>
        <w:t xml:space="preserve"> </w:t>
      </w:r>
      <w:r w:rsidRPr="00856F06">
        <w:t>структура</w:t>
      </w:r>
      <w:r w:rsidRPr="00856F06">
        <w:rPr>
          <w:spacing w:val="47"/>
        </w:rPr>
        <w:t xml:space="preserve"> </w:t>
      </w:r>
      <w:r w:rsidRPr="00856F06">
        <w:t>правовых</w:t>
      </w:r>
      <w:r w:rsidRPr="00856F06">
        <w:rPr>
          <w:spacing w:val="46"/>
        </w:rPr>
        <w:t xml:space="preserve"> </w:t>
      </w:r>
      <w:r w:rsidRPr="00856F06">
        <w:t>норм,</w:t>
      </w:r>
      <w:r w:rsidRPr="00856F06">
        <w:rPr>
          <w:spacing w:val="44"/>
        </w:rPr>
        <w:t xml:space="preserve"> </w:t>
      </w:r>
      <w:r w:rsidRPr="00856F06">
        <w:t>их</w:t>
      </w:r>
      <w:r w:rsidRPr="00856F06">
        <w:rPr>
          <w:spacing w:val="47"/>
        </w:rPr>
        <w:t xml:space="preserve"> </w:t>
      </w:r>
      <w:r w:rsidRPr="00856F06">
        <w:t>виды.</w:t>
      </w:r>
      <w:r w:rsidRPr="00856F06">
        <w:rPr>
          <w:spacing w:val="44"/>
        </w:rPr>
        <w:t xml:space="preserve"> </w:t>
      </w:r>
      <w:r w:rsidRPr="00856F06">
        <w:t>Право</w:t>
      </w:r>
      <w:r w:rsidRPr="00856F06">
        <w:rPr>
          <w:spacing w:val="52"/>
        </w:rPr>
        <w:t xml:space="preserve"> </w:t>
      </w:r>
      <w:r w:rsidRPr="00856F06">
        <w:t>-</w:t>
      </w:r>
      <w:r w:rsidRPr="00856F06">
        <w:rPr>
          <w:spacing w:val="44"/>
        </w:rPr>
        <w:t xml:space="preserve"> </w:t>
      </w:r>
      <w:r w:rsidRPr="00856F06">
        <w:t>одно</w:t>
      </w:r>
      <w:r w:rsidRPr="00856F06">
        <w:rPr>
          <w:spacing w:val="47"/>
        </w:rPr>
        <w:t xml:space="preserve"> </w:t>
      </w:r>
      <w:r w:rsidRPr="00856F06">
        <w:t>из</w:t>
      </w:r>
      <w:r w:rsidRPr="00856F06">
        <w:rPr>
          <w:spacing w:val="46"/>
        </w:rPr>
        <w:t xml:space="preserve"> </w:t>
      </w:r>
      <w:r w:rsidRPr="00856F06">
        <w:t>самых</w:t>
      </w:r>
      <w:r w:rsidRPr="00856F06">
        <w:rPr>
          <w:spacing w:val="46"/>
        </w:rPr>
        <w:t xml:space="preserve"> </w:t>
      </w:r>
      <w:r w:rsidRPr="00856F06">
        <w:t>ценных</w:t>
      </w:r>
      <w:r w:rsidRPr="00856F06">
        <w:rPr>
          <w:spacing w:val="47"/>
        </w:rPr>
        <w:t xml:space="preserve"> </w:t>
      </w:r>
      <w:r w:rsidRPr="00856F06">
        <w:t>приобретений</w:t>
      </w:r>
    </w:p>
    <w:p w:rsidR="0006400D" w:rsidRPr="00856F06" w:rsidRDefault="00856F06" w:rsidP="00482D8F">
      <w:pPr>
        <w:pStyle w:val="a3"/>
        <w:spacing w:before="0" w:line="240" w:lineRule="atLeast"/>
        <w:ind w:firstLine="0"/>
      </w:pPr>
      <w:r w:rsidRPr="00856F06">
        <w:t>человечества.</w:t>
      </w:r>
      <w:r w:rsidRPr="00856F06">
        <w:rPr>
          <w:spacing w:val="-4"/>
        </w:rPr>
        <w:t xml:space="preserve"> </w:t>
      </w:r>
      <w:r w:rsidRPr="00856F06">
        <w:t>Ценность</w:t>
      </w:r>
      <w:r w:rsidRPr="00856F06">
        <w:rPr>
          <w:spacing w:val="-4"/>
        </w:rPr>
        <w:t xml:space="preserve"> </w:t>
      </w:r>
      <w:r w:rsidRPr="00856F06">
        <w:t>современного</w:t>
      </w:r>
      <w:r w:rsidRPr="00856F06">
        <w:rPr>
          <w:spacing w:val="-4"/>
        </w:rPr>
        <w:t xml:space="preserve"> </w:t>
      </w:r>
      <w:r w:rsidRPr="00856F06">
        <w:t>права.</w:t>
      </w:r>
    </w:p>
    <w:p w:rsidR="0006400D" w:rsidRPr="00856F06" w:rsidRDefault="00856F06" w:rsidP="00482D8F">
      <w:pPr>
        <w:pStyle w:val="a3"/>
        <w:spacing w:before="0" w:line="240" w:lineRule="atLeast"/>
        <w:ind w:right="209"/>
        <w:jc w:val="both"/>
      </w:pPr>
      <w:r w:rsidRPr="00856F06">
        <w:t>Что такое государство? Взаимосвязь государства и права. Признаки, отличающие государство от</w:t>
      </w:r>
      <w:r w:rsidRPr="00856F06">
        <w:rPr>
          <w:spacing w:val="1"/>
        </w:rPr>
        <w:t xml:space="preserve"> </w:t>
      </w:r>
      <w:r w:rsidRPr="00856F06">
        <w:t>других</w:t>
      </w:r>
      <w:r w:rsidRPr="00856F06">
        <w:rPr>
          <w:spacing w:val="1"/>
        </w:rPr>
        <w:t xml:space="preserve"> </w:t>
      </w:r>
      <w:r w:rsidRPr="00856F06">
        <w:t>общественных</w:t>
      </w:r>
      <w:r w:rsidRPr="00856F06">
        <w:rPr>
          <w:spacing w:val="1"/>
        </w:rPr>
        <w:t xml:space="preserve"> </w:t>
      </w:r>
      <w:r w:rsidRPr="00856F06">
        <w:t>образований.</w:t>
      </w:r>
      <w:r w:rsidRPr="00856F06">
        <w:rPr>
          <w:spacing w:val="1"/>
        </w:rPr>
        <w:t xml:space="preserve"> </w:t>
      </w:r>
      <w:r w:rsidRPr="00856F06">
        <w:t>Право</w:t>
      </w:r>
      <w:r w:rsidRPr="00856F06">
        <w:rPr>
          <w:spacing w:val="1"/>
        </w:rPr>
        <w:t xml:space="preserve"> </w:t>
      </w:r>
      <w:r w:rsidRPr="00856F06">
        <w:t>и</w:t>
      </w:r>
      <w:r w:rsidRPr="00856F06">
        <w:rPr>
          <w:spacing w:val="1"/>
        </w:rPr>
        <w:t xml:space="preserve"> </w:t>
      </w:r>
      <w:r w:rsidRPr="00856F06">
        <w:t>закон.</w:t>
      </w:r>
      <w:r w:rsidRPr="00856F06">
        <w:rPr>
          <w:spacing w:val="1"/>
        </w:rPr>
        <w:t xml:space="preserve"> </w:t>
      </w:r>
      <w:r w:rsidRPr="00856F06">
        <w:t>Источники</w:t>
      </w:r>
      <w:r w:rsidRPr="00856F06">
        <w:rPr>
          <w:spacing w:val="1"/>
        </w:rPr>
        <w:t xml:space="preserve"> </w:t>
      </w:r>
      <w:r w:rsidRPr="00856F06">
        <w:t>права.</w:t>
      </w:r>
      <w:r w:rsidRPr="00856F06">
        <w:rPr>
          <w:spacing w:val="1"/>
        </w:rPr>
        <w:t xml:space="preserve"> </w:t>
      </w:r>
      <w:r w:rsidRPr="00856F06">
        <w:t>Законодательная</w:t>
      </w:r>
      <w:r w:rsidRPr="00856F06">
        <w:rPr>
          <w:spacing w:val="1"/>
        </w:rPr>
        <w:t xml:space="preserve"> </w:t>
      </w:r>
      <w:r w:rsidRPr="00856F06">
        <w:t>власть.</w:t>
      </w:r>
      <w:r w:rsidRPr="00856F06">
        <w:rPr>
          <w:spacing w:val="1"/>
        </w:rPr>
        <w:t xml:space="preserve"> </w:t>
      </w:r>
      <w:r w:rsidRPr="00856F06">
        <w:t>Российское законодательство. Источники российского права. Как принимаются законы в Российской</w:t>
      </w:r>
      <w:r w:rsidRPr="00856F06">
        <w:rPr>
          <w:spacing w:val="1"/>
        </w:rPr>
        <w:t xml:space="preserve"> </w:t>
      </w:r>
      <w:r w:rsidRPr="00856F06">
        <w:t>Федерации. Система российского права. Правоотношения. Отрасли права: государственное право,</w:t>
      </w:r>
      <w:r w:rsidRPr="00856F06">
        <w:rPr>
          <w:spacing w:val="1"/>
        </w:rPr>
        <w:t xml:space="preserve"> </w:t>
      </w:r>
      <w:r w:rsidRPr="00856F06">
        <w:t>административное</w:t>
      </w:r>
      <w:r w:rsidRPr="00856F06">
        <w:rPr>
          <w:spacing w:val="1"/>
        </w:rPr>
        <w:t xml:space="preserve"> </w:t>
      </w:r>
      <w:r w:rsidRPr="00856F06">
        <w:t>право,</w:t>
      </w:r>
      <w:r w:rsidRPr="00856F06">
        <w:rPr>
          <w:spacing w:val="1"/>
        </w:rPr>
        <w:t xml:space="preserve"> </w:t>
      </w:r>
      <w:r w:rsidRPr="00856F06">
        <w:t>гражданское</w:t>
      </w:r>
      <w:r w:rsidRPr="00856F06">
        <w:rPr>
          <w:spacing w:val="1"/>
        </w:rPr>
        <w:t xml:space="preserve"> </w:t>
      </w:r>
      <w:r w:rsidRPr="00856F06">
        <w:t>право,</w:t>
      </w:r>
      <w:r w:rsidRPr="00856F06">
        <w:rPr>
          <w:spacing w:val="1"/>
        </w:rPr>
        <w:t xml:space="preserve"> </w:t>
      </w:r>
      <w:r w:rsidRPr="00856F06">
        <w:t>семейное</w:t>
      </w:r>
      <w:r w:rsidRPr="00856F06">
        <w:rPr>
          <w:spacing w:val="1"/>
        </w:rPr>
        <w:t xml:space="preserve"> </w:t>
      </w:r>
      <w:r w:rsidRPr="00856F06">
        <w:t>право,</w:t>
      </w:r>
      <w:r w:rsidRPr="00856F06">
        <w:rPr>
          <w:spacing w:val="1"/>
        </w:rPr>
        <w:t xml:space="preserve"> </w:t>
      </w:r>
      <w:r w:rsidRPr="00856F06">
        <w:t>трудовое</w:t>
      </w:r>
      <w:r w:rsidRPr="00856F06">
        <w:rPr>
          <w:spacing w:val="1"/>
        </w:rPr>
        <w:t xml:space="preserve"> </w:t>
      </w:r>
      <w:r w:rsidRPr="00856F06">
        <w:t>право,</w:t>
      </w:r>
      <w:r w:rsidRPr="00856F06">
        <w:rPr>
          <w:spacing w:val="1"/>
        </w:rPr>
        <w:t xml:space="preserve"> </w:t>
      </w:r>
      <w:r w:rsidRPr="00856F06">
        <w:t>уголовное</w:t>
      </w:r>
      <w:r w:rsidRPr="00856F06">
        <w:rPr>
          <w:spacing w:val="1"/>
        </w:rPr>
        <w:t xml:space="preserve"> </w:t>
      </w:r>
      <w:r w:rsidRPr="00856F06">
        <w:t>право,</w:t>
      </w:r>
      <w:r w:rsidRPr="00856F06">
        <w:rPr>
          <w:spacing w:val="1"/>
        </w:rPr>
        <w:t xml:space="preserve"> </w:t>
      </w:r>
      <w:r w:rsidRPr="00856F06">
        <w:t>уголовно-процессуальное</w:t>
      </w:r>
      <w:r w:rsidRPr="00856F06">
        <w:rPr>
          <w:spacing w:val="-2"/>
        </w:rPr>
        <w:t xml:space="preserve"> </w:t>
      </w:r>
      <w:r w:rsidRPr="00856F06">
        <w:t>право.</w:t>
      </w:r>
      <w:r w:rsidRPr="00856F06">
        <w:rPr>
          <w:spacing w:val="-1"/>
        </w:rPr>
        <w:t xml:space="preserve"> </w:t>
      </w:r>
      <w:r w:rsidRPr="00856F06">
        <w:t>Система</w:t>
      </w:r>
      <w:r w:rsidRPr="00856F06">
        <w:rPr>
          <w:spacing w:val="-1"/>
        </w:rPr>
        <w:t xml:space="preserve"> </w:t>
      </w:r>
      <w:r w:rsidRPr="00856F06">
        <w:t>права.</w:t>
      </w:r>
    </w:p>
    <w:p w:rsidR="0006400D" w:rsidRPr="00856F06" w:rsidRDefault="00856F06" w:rsidP="00482D8F">
      <w:pPr>
        <w:pStyle w:val="a3"/>
        <w:spacing w:before="0" w:line="240" w:lineRule="atLeast"/>
        <w:ind w:right="206"/>
        <w:jc w:val="both"/>
      </w:pPr>
      <w:r w:rsidRPr="00856F06">
        <w:t xml:space="preserve">Российское законодательство и международное право. Всеобщая </w:t>
      </w:r>
      <w:hyperlink r:id="rId20">
        <w:r w:rsidRPr="00856F06">
          <w:rPr>
            <w:color w:val="0000FF"/>
          </w:rPr>
          <w:t xml:space="preserve">декларация </w:t>
        </w:r>
      </w:hyperlink>
      <w:r w:rsidRPr="00856F06">
        <w:t>прав человека, цели</w:t>
      </w:r>
      <w:r w:rsidRPr="00856F06">
        <w:rPr>
          <w:spacing w:val="-57"/>
        </w:rPr>
        <w:t xml:space="preserve"> </w:t>
      </w:r>
      <w:r w:rsidRPr="00856F06">
        <w:t>ее</w:t>
      </w:r>
      <w:r w:rsidRPr="00856F06">
        <w:rPr>
          <w:spacing w:val="-2"/>
        </w:rPr>
        <w:t xml:space="preserve"> </w:t>
      </w:r>
      <w:r w:rsidRPr="00856F06">
        <w:t>принятия.</w:t>
      </w:r>
      <w:r w:rsidRPr="00856F06">
        <w:rPr>
          <w:spacing w:val="-3"/>
        </w:rPr>
        <w:t xml:space="preserve"> </w:t>
      </w:r>
      <w:r w:rsidRPr="00856F06">
        <w:t>Конвенция о правах</w:t>
      </w:r>
      <w:r w:rsidRPr="00856F06">
        <w:rPr>
          <w:spacing w:val="2"/>
        </w:rPr>
        <w:t xml:space="preserve"> </w:t>
      </w:r>
      <w:r w:rsidRPr="00856F06">
        <w:t>обучающегося.</w:t>
      </w:r>
    </w:p>
    <w:p w:rsidR="0006400D" w:rsidRPr="00856F06" w:rsidRDefault="00262349" w:rsidP="00D527D5">
      <w:pPr>
        <w:pStyle w:val="a4"/>
        <w:numPr>
          <w:ilvl w:val="3"/>
          <w:numId w:val="11"/>
        </w:numPr>
        <w:tabs>
          <w:tab w:val="left" w:pos="1774"/>
        </w:tabs>
        <w:spacing w:before="0" w:line="240" w:lineRule="atLeast"/>
        <w:ind w:left="300" w:right="204" w:firstLine="540"/>
        <w:jc w:val="both"/>
        <w:rPr>
          <w:sz w:val="24"/>
        </w:rPr>
      </w:pPr>
      <w:hyperlink r:id="rId21">
        <w:r w:rsidR="00856F06" w:rsidRPr="00856F06">
          <w:rPr>
            <w:color w:val="0000FF"/>
            <w:sz w:val="24"/>
          </w:rPr>
          <w:t>Конституция</w:t>
        </w:r>
      </w:hyperlink>
      <w:r w:rsidR="00856F06" w:rsidRPr="00856F06">
        <w:rPr>
          <w:color w:val="0000FF"/>
          <w:sz w:val="24"/>
        </w:rPr>
        <w:t xml:space="preserve"> </w:t>
      </w:r>
      <w:r w:rsidR="00856F06" w:rsidRPr="00856F06">
        <w:rPr>
          <w:sz w:val="24"/>
        </w:rPr>
        <w:t xml:space="preserve">Российской Федерации. </w:t>
      </w:r>
      <w:hyperlink r:id="rId22">
        <w:r w:rsidR="00856F06" w:rsidRPr="00856F06">
          <w:rPr>
            <w:color w:val="0000FF"/>
            <w:sz w:val="24"/>
          </w:rPr>
          <w:t>Конституция</w:t>
        </w:r>
      </w:hyperlink>
      <w:r w:rsidR="00856F06" w:rsidRPr="00856F06">
        <w:rPr>
          <w:color w:val="0000FF"/>
          <w:sz w:val="24"/>
        </w:rPr>
        <w:t xml:space="preserve"> </w:t>
      </w:r>
      <w:r w:rsidR="00856F06" w:rsidRPr="00856F06">
        <w:rPr>
          <w:sz w:val="24"/>
        </w:rPr>
        <w:t>Российской Федерации - основной</w:t>
      </w:r>
      <w:r w:rsidR="00856F06" w:rsidRPr="00856F06">
        <w:rPr>
          <w:spacing w:val="1"/>
          <w:sz w:val="24"/>
        </w:rPr>
        <w:t xml:space="preserve"> </w:t>
      </w:r>
      <w:r w:rsidR="00856F06" w:rsidRPr="00856F06">
        <w:rPr>
          <w:sz w:val="24"/>
        </w:rPr>
        <w:t xml:space="preserve">закон России. Структура и содержание разделов </w:t>
      </w:r>
      <w:hyperlink r:id="rId23">
        <w:r w:rsidR="00856F06" w:rsidRPr="00856F06">
          <w:rPr>
            <w:color w:val="0000FF"/>
            <w:sz w:val="24"/>
          </w:rPr>
          <w:t>Конституции</w:t>
        </w:r>
      </w:hyperlink>
      <w:r w:rsidR="00856F06" w:rsidRPr="00856F06">
        <w:rPr>
          <w:color w:val="0000FF"/>
          <w:sz w:val="24"/>
        </w:rPr>
        <w:t xml:space="preserve"> </w:t>
      </w:r>
      <w:r w:rsidR="00856F06" w:rsidRPr="00856F06">
        <w:rPr>
          <w:sz w:val="24"/>
        </w:rPr>
        <w:t>Российской Федерации. Определение</w:t>
      </w:r>
      <w:r w:rsidR="00856F06" w:rsidRPr="00856F06">
        <w:rPr>
          <w:spacing w:val="1"/>
          <w:sz w:val="24"/>
        </w:rPr>
        <w:t xml:space="preserve"> </w:t>
      </w:r>
      <w:hyperlink r:id="rId24">
        <w:r w:rsidR="00856F06" w:rsidRPr="00856F06">
          <w:rPr>
            <w:color w:val="0000FF"/>
            <w:sz w:val="24"/>
          </w:rPr>
          <w:t>Конституцией</w:t>
        </w:r>
      </w:hyperlink>
      <w:r w:rsidR="00856F06" w:rsidRPr="00856F06">
        <w:rPr>
          <w:color w:val="0000FF"/>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формы</w:t>
      </w:r>
      <w:r w:rsidR="00856F06" w:rsidRPr="00856F06">
        <w:rPr>
          <w:spacing w:val="1"/>
          <w:sz w:val="24"/>
        </w:rPr>
        <w:t xml:space="preserve"> </w:t>
      </w:r>
      <w:r w:rsidR="00856F06" w:rsidRPr="00856F06">
        <w:rPr>
          <w:sz w:val="24"/>
        </w:rPr>
        <w:t>Российского</w:t>
      </w:r>
      <w:r w:rsidR="00856F06" w:rsidRPr="00856F06">
        <w:rPr>
          <w:spacing w:val="1"/>
          <w:sz w:val="24"/>
        </w:rPr>
        <w:t xml:space="preserve"> </w:t>
      </w:r>
      <w:r w:rsidR="00856F06" w:rsidRPr="00856F06">
        <w:rPr>
          <w:sz w:val="24"/>
        </w:rPr>
        <w:t>государства.</w:t>
      </w:r>
      <w:r w:rsidR="00856F06" w:rsidRPr="00856F06">
        <w:rPr>
          <w:spacing w:val="1"/>
          <w:sz w:val="24"/>
        </w:rPr>
        <w:t xml:space="preserve"> </w:t>
      </w:r>
      <w:r w:rsidR="00856F06" w:rsidRPr="00856F06">
        <w:rPr>
          <w:sz w:val="24"/>
        </w:rPr>
        <w:t>Федеративное</w:t>
      </w:r>
      <w:r w:rsidR="00856F06" w:rsidRPr="00856F06">
        <w:rPr>
          <w:spacing w:val="1"/>
          <w:sz w:val="24"/>
        </w:rPr>
        <w:t xml:space="preserve"> </w:t>
      </w:r>
      <w:r w:rsidR="00856F06" w:rsidRPr="00856F06">
        <w:rPr>
          <w:sz w:val="24"/>
        </w:rPr>
        <w:t>устройство</w:t>
      </w:r>
      <w:r w:rsidR="00856F06" w:rsidRPr="00856F06">
        <w:rPr>
          <w:spacing w:val="1"/>
          <w:sz w:val="24"/>
        </w:rPr>
        <w:t xml:space="preserve"> </w:t>
      </w:r>
      <w:r w:rsidR="00856F06" w:rsidRPr="00856F06">
        <w:rPr>
          <w:sz w:val="24"/>
        </w:rPr>
        <w:t>государства.</w:t>
      </w:r>
      <w:r w:rsidR="00856F06" w:rsidRPr="00856F06">
        <w:rPr>
          <w:spacing w:val="1"/>
          <w:sz w:val="24"/>
        </w:rPr>
        <w:t xml:space="preserve"> </w:t>
      </w:r>
      <w:r w:rsidR="00856F06" w:rsidRPr="00856F06">
        <w:rPr>
          <w:sz w:val="24"/>
        </w:rPr>
        <w:t>Организация</w:t>
      </w:r>
      <w:r w:rsidR="00856F06" w:rsidRPr="00856F06">
        <w:rPr>
          <w:spacing w:val="1"/>
          <w:sz w:val="24"/>
        </w:rPr>
        <w:t xml:space="preserve"> </w:t>
      </w:r>
      <w:r w:rsidR="00856F06" w:rsidRPr="00856F06">
        <w:rPr>
          <w:sz w:val="24"/>
        </w:rPr>
        <w:t>власти</w:t>
      </w:r>
      <w:r w:rsidR="00856F06" w:rsidRPr="00856F06">
        <w:rPr>
          <w:spacing w:val="1"/>
          <w:sz w:val="24"/>
        </w:rPr>
        <w:t xml:space="preserve"> </w:t>
      </w:r>
      <w:r w:rsidR="00856F06" w:rsidRPr="00856F06">
        <w:rPr>
          <w:sz w:val="24"/>
        </w:rPr>
        <w:t>в</w:t>
      </w:r>
      <w:r w:rsidR="00856F06" w:rsidRPr="00856F06">
        <w:rPr>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Разделение</w:t>
      </w:r>
      <w:r w:rsidR="00856F06" w:rsidRPr="00856F06">
        <w:rPr>
          <w:spacing w:val="1"/>
          <w:sz w:val="24"/>
        </w:rPr>
        <w:t xml:space="preserve"> </w:t>
      </w:r>
      <w:r w:rsidR="00856F06" w:rsidRPr="00856F06">
        <w:rPr>
          <w:sz w:val="24"/>
        </w:rPr>
        <w:t>властей.</w:t>
      </w:r>
      <w:r w:rsidR="00856F06" w:rsidRPr="00856F06">
        <w:rPr>
          <w:spacing w:val="1"/>
          <w:sz w:val="24"/>
        </w:rPr>
        <w:t xml:space="preserve"> </w:t>
      </w:r>
      <w:r w:rsidR="00856F06" w:rsidRPr="00856F06">
        <w:rPr>
          <w:sz w:val="24"/>
        </w:rPr>
        <w:t>Законодательная</w:t>
      </w:r>
      <w:r w:rsidR="00856F06" w:rsidRPr="00856F06">
        <w:rPr>
          <w:spacing w:val="1"/>
          <w:sz w:val="24"/>
        </w:rPr>
        <w:t xml:space="preserve"> </w:t>
      </w:r>
      <w:r w:rsidR="00856F06" w:rsidRPr="00856F06">
        <w:rPr>
          <w:sz w:val="24"/>
        </w:rPr>
        <w:t>власть</w:t>
      </w:r>
      <w:r w:rsidR="00856F06" w:rsidRPr="00856F06">
        <w:rPr>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Исполнительная</w:t>
      </w:r>
      <w:r w:rsidR="00856F06" w:rsidRPr="00856F06">
        <w:rPr>
          <w:spacing w:val="1"/>
          <w:sz w:val="24"/>
        </w:rPr>
        <w:t xml:space="preserve"> </w:t>
      </w:r>
      <w:r w:rsidR="00856F06" w:rsidRPr="00856F06">
        <w:rPr>
          <w:sz w:val="24"/>
        </w:rPr>
        <w:t>власть</w:t>
      </w:r>
      <w:r w:rsidR="00856F06" w:rsidRPr="00856F06">
        <w:rPr>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Судебная</w:t>
      </w:r>
      <w:r w:rsidR="00856F06" w:rsidRPr="00856F06">
        <w:rPr>
          <w:spacing w:val="1"/>
          <w:sz w:val="24"/>
        </w:rPr>
        <w:t xml:space="preserve"> </w:t>
      </w:r>
      <w:r w:rsidR="00856F06" w:rsidRPr="00856F06">
        <w:rPr>
          <w:sz w:val="24"/>
        </w:rPr>
        <w:t>власть</w:t>
      </w:r>
      <w:r w:rsidR="00856F06" w:rsidRPr="00856F06">
        <w:rPr>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Президент</w:t>
      </w:r>
      <w:r w:rsidR="00856F06" w:rsidRPr="00856F06">
        <w:rPr>
          <w:spacing w:val="1"/>
          <w:sz w:val="24"/>
        </w:rPr>
        <w:t xml:space="preserve"> </w:t>
      </w:r>
      <w:r w:rsidR="00856F06" w:rsidRPr="00856F06">
        <w:rPr>
          <w:sz w:val="24"/>
        </w:rPr>
        <w:t>Российской</w:t>
      </w:r>
      <w:r w:rsidR="00856F06" w:rsidRPr="00856F06">
        <w:rPr>
          <w:spacing w:val="1"/>
          <w:sz w:val="24"/>
        </w:rPr>
        <w:t xml:space="preserve"> </w:t>
      </w:r>
      <w:r w:rsidR="00856F06" w:rsidRPr="00856F06">
        <w:rPr>
          <w:sz w:val="24"/>
        </w:rPr>
        <w:t>Федерации</w:t>
      </w:r>
      <w:r w:rsidR="00856F06" w:rsidRPr="00856F06">
        <w:rPr>
          <w:spacing w:val="1"/>
          <w:sz w:val="24"/>
        </w:rPr>
        <w:t xml:space="preserve"> </w:t>
      </w:r>
      <w:r w:rsidR="00856F06" w:rsidRPr="00856F06">
        <w:rPr>
          <w:sz w:val="24"/>
        </w:rPr>
        <w:t>-</w:t>
      </w:r>
      <w:r w:rsidR="00856F06" w:rsidRPr="00856F06">
        <w:rPr>
          <w:spacing w:val="1"/>
          <w:sz w:val="24"/>
        </w:rPr>
        <w:t xml:space="preserve"> </w:t>
      </w:r>
      <w:r w:rsidR="00856F06" w:rsidRPr="00856F06">
        <w:rPr>
          <w:sz w:val="24"/>
        </w:rPr>
        <w:t>Глава</w:t>
      </w:r>
      <w:r w:rsidR="00856F06" w:rsidRPr="00856F06">
        <w:rPr>
          <w:spacing w:val="1"/>
          <w:sz w:val="24"/>
        </w:rPr>
        <w:t xml:space="preserve"> </w:t>
      </w:r>
      <w:r w:rsidR="00856F06" w:rsidRPr="00856F06">
        <w:rPr>
          <w:sz w:val="24"/>
        </w:rPr>
        <w:t>государства.</w:t>
      </w:r>
      <w:r w:rsidR="00856F06" w:rsidRPr="00856F06">
        <w:rPr>
          <w:spacing w:val="1"/>
          <w:sz w:val="24"/>
        </w:rPr>
        <w:t xml:space="preserve"> </w:t>
      </w:r>
      <w:r w:rsidR="00856F06" w:rsidRPr="00856F06">
        <w:rPr>
          <w:sz w:val="24"/>
        </w:rPr>
        <w:t>Местное</w:t>
      </w:r>
      <w:r w:rsidR="00856F06" w:rsidRPr="00856F06">
        <w:rPr>
          <w:spacing w:val="1"/>
          <w:sz w:val="24"/>
        </w:rPr>
        <w:t xml:space="preserve"> </w:t>
      </w:r>
      <w:r w:rsidR="00856F06" w:rsidRPr="00856F06">
        <w:rPr>
          <w:sz w:val="24"/>
        </w:rPr>
        <w:lastRenderedPageBreak/>
        <w:t>самоуправление.</w:t>
      </w:r>
      <w:r w:rsidR="00856F06" w:rsidRPr="00856F06">
        <w:rPr>
          <w:spacing w:val="-1"/>
          <w:sz w:val="24"/>
        </w:rPr>
        <w:t xml:space="preserve"> </w:t>
      </w:r>
      <w:r w:rsidR="00856F06" w:rsidRPr="00856F06">
        <w:rPr>
          <w:sz w:val="24"/>
        </w:rPr>
        <w:t>Избирательная система.</w:t>
      </w:r>
    </w:p>
    <w:p w:rsidR="0006400D" w:rsidRPr="00856F06" w:rsidRDefault="00856F06" w:rsidP="00D527D5">
      <w:pPr>
        <w:pStyle w:val="a4"/>
        <w:numPr>
          <w:ilvl w:val="3"/>
          <w:numId w:val="11"/>
        </w:numPr>
        <w:tabs>
          <w:tab w:val="left" w:pos="1909"/>
        </w:tabs>
        <w:spacing w:before="0" w:line="240" w:lineRule="atLeast"/>
        <w:ind w:left="300" w:right="211" w:firstLine="540"/>
        <w:jc w:val="both"/>
        <w:rPr>
          <w:sz w:val="24"/>
        </w:rPr>
      </w:pPr>
      <w:r w:rsidRPr="00856F06">
        <w:rPr>
          <w:sz w:val="24"/>
        </w:rPr>
        <w:t>Права</w:t>
      </w:r>
      <w:r w:rsidRPr="00856F06">
        <w:rPr>
          <w:spacing w:val="1"/>
          <w:sz w:val="24"/>
        </w:rPr>
        <w:t xml:space="preserve"> </w:t>
      </w:r>
      <w:r w:rsidRPr="00856F06">
        <w:rPr>
          <w:sz w:val="24"/>
        </w:rPr>
        <w:t>и</w:t>
      </w:r>
      <w:r w:rsidRPr="00856F06">
        <w:rPr>
          <w:spacing w:val="1"/>
          <w:sz w:val="24"/>
        </w:rPr>
        <w:t xml:space="preserve"> </w:t>
      </w:r>
      <w:r w:rsidRPr="00856F06">
        <w:rPr>
          <w:sz w:val="24"/>
        </w:rPr>
        <w:t>обязанности</w:t>
      </w:r>
      <w:r w:rsidRPr="00856F06">
        <w:rPr>
          <w:spacing w:val="1"/>
          <w:sz w:val="24"/>
        </w:rPr>
        <w:t xml:space="preserve"> </w:t>
      </w:r>
      <w:r w:rsidRPr="00856F06">
        <w:rPr>
          <w:sz w:val="24"/>
        </w:rPr>
        <w:t>граждан</w:t>
      </w:r>
      <w:r w:rsidRPr="00856F06">
        <w:rPr>
          <w:spacing w:val="1"/>
          <w:sz w:val="24"/>
        </w:rPr>
        <w:t xml:space="preserve"> </w:t>
      </w:r>
      <w:r w:rsidRPr="00856F06">
        <w:rPr>
          <w:sz w:val="24"/>
        </w:rPr>
        <w:t>России.</w:t>
      </w:r>
      <w:r w:rsidRPr="00856F06">
        <w:rPr>
          <w:spacing w:val="1"/>
          <w:sz w:val="24"/>
        </w:rPr>
        <w:t xml:space="preserve"> </w:t>
      </w:r>
      <w:r w:rsidRPr="00856F06">
        <w:rPr>
          <w:sz w:val="24"/>
        </w:rPr>
        <w:t>Гражданство</w:t>
      </w:r>
      <w:r w:rsidRPr="00856F06">
        <w:rPr>
          <w:spacing w:val="1"/>
          <w:sz w:val="24"/>
        </w:rPr>
        <w:t xml:space="preserve"> </w:t>
      </w:r>
      <w:r w:rsidRPr="00856F06">
        <w:rPr>
          <w:sz w:val="24"/>
        </w:rPr>
        <w:t>Российской</w:t>
      </w:r>
      <w:r w:rsidRPr="00856F06">
        <w:rPr>
          <w:spacing w:val="1"/>
          <w:sz w:val="24"/>
        </w:rPr>
        <w:t xml:space="preserve"> </w:t>
      </w:r>
      <w:r w:rsidRPr="00856F06">
        <w:rPr>
          <w:sz w:val="24"/>
        </w:rPr>
        <w:t>Федерации.</w:t>
      </w:r>
      <w:r w:rsidRPr="00856F06">
        <w:rPr>
          <w:spacing w:val="1"/>
          <w:sz w:val="24"/>
        </w:rPr>
        <w:t xml:space="preserve"> </w:t>
      </w:r>
      <w:r w:rsidRPr="00856F06">
        <w:rPr>
          <w:sz w:val="24"/>
        </w:rPr>
        <w:t>Ответственность</w:t>
      </w:r>
      <w:r w:rsidRPr="00856F06">
        <w:rPr>
          <w:spacing w:val="1"/>
          <w:sz w:val="24"/>
        </w:rPr>
        <w:t xml:space="preserve"> </w:t>
      </w:r>
      <w:r w:rsidRPr="00856F06">
        <w:rPr>
          <w:sz w:val="24"/>
        </w:rPr>
        <w:t>государства</w:t>
      </w:r>
      <w:r w:rsidRPr="00856F06">
        <w:rPr>
          <w:spacing w:val="1"/>
          <w:sz w:val="24"/>
        </w:rPr>
        <w:t xml:space="preserve"> </w:t>
      </w:r>
      <w:r w:rsidRPr="00856F06">
        <w:rPr>
          <w:sz w:val="24"/>
        </w:rPr>
        <w:t>перед</w:t>
      </w:r>
      <w:r w:rsidRPr="00856F06">
        <w:rPr>
          <w:spacing w:val="1"/>
          <w:sz w:val="24"/>
        </w:rPr>
        <w:t xml:space="preserve"> </w:t>
      </w:r>
      <w:r w:rsidRPr="00856F06">
        <w:rPr>
          <w:sz w:val="24"/>
        </w:rPr>
        <w:t>гражданами.</w:t>
      </w:r>
      <w:r w:rsidRPr="00856F06">
        <w:rPr>
          <w:spacing w:val="1"/>
          <w:sz w:val="24"/>
        </w:rPr>
        <w:t xml:space="preserve"> </w:t>
      </w:r>
      <w:r w:rsidRPr="00856F06">
        <w:rPr>
          <w:sz w:val="24"/>
        </w:rPr>
        <w:t>Права</w:t>
      </w:r>
      <w:r w:rsidRPr="00856F06">
        <w:rPr>
          <w:spacing w:val="1"/>
          <w:sz w:val="24"/>
        </w:rPr>
        <w:t xml:space="preserve"> </w:t>
      </w:r>
      <w:r w:rsidRPr="00856F06">
        <w:rPr>
          <w:sz w:val="24"/>
        </w:rPr>
        <w:t>и</w:t>
      </w:r>
      <w:r w:rsidRPr="00856F06">
        <w:rPr>
          <w:spacing w:val="1"/>
          <w:sz w:val="24"/>
        </w:rPr>
        <w:t xml:space="preserve"> </w:t>
      </w:r>
      <w:r w:rsidRPr="00856F06">
        <w:rPr>
          <w:sz w:val="24"/>
        </w:rPr>
        <w:t>свободы</w:t>
      </w:r>
      <w:r w:rsidRPr="00856F06">
        <w:rPr>
          <w:spacing w:val="1"/>
          <w:sz w:val="24"/>
        </w:rPr>
        <w:t xml:space="preserve"> </w:t>
      </w:r>
      <w:r w:rsidRPr="00856F06">
        <w:rPr>
          <w:sz w:val="24"/>
        </w:rPr>
        <w:t>граждан.</w:t>
      </w:r>
      <w:r w:rsidRPr="00856F06">
        <w:rPr>
          <w:spacing w:val="1"/>
          <w:sz w:val="24"/>
        </w:rPr>
        <w:t xml:space="preserve"> </w:t>
      </w:r>
      <w:r w:rsidRPr="00856F06">
        <w:rPr>
          <w:sz w:val="24"/>
        </w:rPr>
        <w:t>Основные</w:t>
      </w:r>
      <w:r w:rsidRPr="00856F06">
        <w:rPr>
          <w:spacing w:val="1"/>
          <w:sz w:val="24"/>
        </w:rPr>
        <w:t xml:space="preserve"> </w:t>
      </w:r>
      <w:r w:rsidRPr="00856F06">
        <w:rPr>
          <w:sz w:val="24"/>
        </w:rPr>
        <w:t>конституционные права граждан России: экономические, социальные, гражданские, политические,</w:t>
      </w:r>
      <w:r w:rsidRPr="00856F06">
        <w:rPr>
          <w:spacing w:val="1"/>
          <w:sz w:val="24"/>
        </w:rPr>
        <w:t xml:space="preserve"> </w:t>
      </w:r>
      <w:r w:rsidRPr="00856F06">
        <w:rPr>
          <w:sz w:val="24"/>
        </w:rPr>
        <w:t>культурные.</w:t>
      </w:r>
      <w:r w:rsidRPr="00856F06">
        <w:rPr>
          <w:spacing w:val="-1"/>
          <w:sz w:val="24"/>
        </w:rPr>
        <w:t xml:space="preserve"> </w:t>
      </w:r>
      <w:r w:rsidRPr="00856F06">
        <w:rPr>
          <w:sz w:val="24"/>
        </w:rPr>
        <w:t>Основные</w:t>
      </w:r>
      <w:r w:rsidRPr="00856F06">
        <w:rPr>
          <w:spacing w:val="-2"/>
          <w:sz w:val="24"/>
        </w:rPr>
        <w:t xml:space="preserve"> </w:t>
      </w:r>
      <w:r w:rsidRPr="00856F06">
        <w:rPr>
          <w:sz w:val="24"/>
        </w:rPr>
        <w:t>обязанности граждан России.</w:t>
      </w:r>
    </w:p>
    <w:p w:rsidR="0006400D" w:rsidRPr="00856F06" w:rsidRDefault="00856F06" w:rsidP="00482D8F">
      <w:pPr>
        <w:pStyle w:val="a3"/>
        <w:spacing w:before="0" w:line="240" w:lineRule="atLeast"/>
        <w:ind w:right="203"/>
        <w:jc w:val="both"/>
      </w:pPr>
      <w:r w:rsidRPr="00856F06">
        <w:t xml:space="preserve">Основы трудового права. Труд и трудовые отношения. Трудовой </w:t>
      </w:r>
      <w:hyperlink r:id="rId25">
        <w:r w:rsidRPr="00856F06">
          <w:rPr>
            <w:color w:val="0000FF"/>
          </w:rPr>
          <w:t xml:space="preserve">кодекс </w:t>
        </w:r>
      </w:hyperlink>
      <w:r w:rsidRPr="00856F06">
        <w:t>Российской Федерации.</w:t>
      </w:r>
      <w:r w:rsidRPr="00856F06">
        <w:rPr>
          <w:spacing w:val="1"/>
        </w:rPr>
        <w:t xml:space="preserve"> </w:t>
      </w:r>
      <w:r w:rsidRPr="00856F06">
        <w:t>Право на труд. Дисциплина труда Трудовой договор. Трудовая книжка. Виды наказаний за нарушения</w:t>
      </w:r>
      <w:r w:rsidRPr="00856F06">
        <w:rPr>
          <w:spacing w:val="-57"/>
        </w:rPr>
        <w:t xml:space="preserve"> </w:t>
      </w:r>
      <w:r w:rsidRPr="00856F06">
        <w:t>в</w:t>
      </w:r>
      <w:r w:rsidRPr="00856F06">
        <w:rPr>
          <w:spacing w:val="-2"/>
        </w:rPr>
        <w:t xml:space="preserve"> </w:t>
      </w:r>
      <w:r w:rsidRPr="00856F06">
        <w:t>работе. Труд несовершеннолетних.</w:t>
      </w:r>
    </w:p>
    <w:p w:rsidR="0006400D" w:rsidRPr="00856F06" w:rsidRDefault="00856F06" w:rsidP="00482D8F">
      <w:pPr>
        <w:pStyle w:val="a3"/>
        <w:spacing w:before="0" w:line="240" w:lineRule="atLeast"/>
        <w:ind w:right="212"/>
        <w:jc w:val="both"/>
      </w:pPr>
      <w:r w:rsidRPr="00856F06">
        <w:t>Основы</w:t>
      </w:r>
      <w:r w:rsidRPr="00856F06">
        <w:rPr>
          <w:spacing w:val="1"/>
        </w:rPr>
        <w:t xml:space="preserve"> </w:t>
      </w:r>
      <w:r w:rsidRPr="00856F06">
        <w:t>гражданского</w:t>
      </w:r>
      <w:r w:rsidRPr="00856F06">
        <w:rPr>
          <w:spacing w:val="1"/>
        </w:rPr>
        <w:t xml:space="preserve"> </w:t>
      </w:r>
      <w:r w:rsidRPr="00856F06">
        <w:t>права.</w:t>
      </w:r>
      <w:r w:rsidRPr="00856F06">
        <w:rPr>
          <w:spacing w:val="1"/>
        </w:rPr>
        <w:t xml:space="preserve"> </w:t>
      </w:r>
      <w:r w:rsidRPr="00856F06">
        <w:t>Собственность</w:t>
      </w:r>
      <w:r w:rsidRPr="00856F06">
        <w:rPr>
          <w:spacing w:val="1"/>
        </w:rPr>
        <w:t xml:space="preserve"> </w:t>
      </w:r>
      <w:r w:rsidRPr="00856F06">
        <w:t>и</w:t>
      </w:r>
      <w:r w:rsidRPr="00856F06">
        <w:rPr>
          <w:spacing w:val="1"/>
        </w:rPr>
        <w:t xml:space="preserve"> </w:t>
      </w:r>
      <w:r w:rsidRPr="00856F06">
        <w:t>имущественные</w:t>
      </w:r>
      <w:r w:rsidRPr="00856F06">
        <w:rPr>
          <w:spacing w:val="1"/>
        </w:rPr>
        <w:t xml:space="preserve"> </w:t>
      </w:r>
      <w:r w:rsidRPr="00856F06">
        <w:t>отношения.</w:t>
      </w:r>
      <w:r w:rsidRPr="00856F06">
        <w:rPr>
          <w:spacing w:val="1"/>
        </w:rPr>
        <w:t xml:space="preserve"> </w:t>
      </w:r>
      <w:r w:rsidRPr="00856F06">
        <w:t>Регулирование</w:t>
      </w:r>
      <w:r w:rsidRPr="00856F06">
        <w:rPr>
          <w:spacing w:val="1"/>
        </w:rPr>
        <w:t xml:space="preserve"> </w:t>
      </w:r>
      <w:r w:rsidRPr="00856F06">
        <w:t>законом имущественных отношений. Охрана права собственности граждан. Имущественные права и</w:t>
      </w:r>
      <w:r w:rsidRPr="00856F06">
        <w:rPr>
          <w:spacing w:val="1"/>
        </w:rPr>
        <w:t xml:space="preserve"> </w:t>
      </w:r>
      <w:r w:rsidRPr="00856F06">
        <w:t>ответственность</w:t>
      </w:r>
      <w:r w:rsidRPr="00856F06">
        <w:rPr>
          <w:spacing w:val="-1"/>
        </w:rPr>
        <w:t xml:space="preserve"> </w:t>
      </w:r>
      <w:r w:rsidRPr="00856F06">
        <w:t>несовершеннолетних.</w:t>
      </w:r>
    </w:p>
    <w:p w:rsidR="0006400D" w:rsidRPr="00856F06" w:rsidRDefault="00856F06" w:rsidP="00482D8F">
      <w:pPr>
        <w:pStyle w:val="a3"/>
        <w:spacing w:before="0" w:line="240" w:lineRule="atLeast"/>
        <w:ind w:right="205"/>
        <w:jc w:val="both"/>
      </w:pPr>
      <w:r w:rsidRPr="00856F06">
        <w:t>Основы семейного права. Роль семьи в жизни человека и общества. Правовое регулирование</w:t>
      </w:r>
      <w:r w:rsidRPr="00856F06">
        <w:rPr>
          <w:spacing w:val="1"/>
        </w:rPr>
        <w:t xml:space="preserve"> </w:t>
      </w:r>
      <w:r w:rsidRPr="00856F06">
        <w:t>семейных</w:t>
      </w:r>
      <w:r w:rsidRPr="00856F06">
        <w:rPr>
          <w:spacing w:val="1"/>
        </w:rPr>
        <w:t xml:space="preserve"> </w:t>
      </w:r>
      <w:r w:rsidRPr="00856F06">
        <w:t>отношений.</w:t>
      </w:r>
      <w:r w:rsidRPr="00856F06">
        <w:rPr>
          <w:spacing w:val="1"/>
        </w:rPr>
        <w:t xml:space="preserve"> </w:t>
      </w:r>
      <w:r w:rsidRPr="00856F06">
        <w:t>Этика</w:t>
      </w:r>
      <w:r w:rsidRPr="00856F06">
        <w:rPr>
          <w:spacing w:val="1"/>
        </w:rPr>
        <w:t xml:space="preserve"> </w:t>
      </w:r>
      <w:r w:rsidRPr="00856F06">
        <w:t>семейных</w:t>
      </w:r>
      <w:r w:rsidRPr="00856F06">
        <w:rPr>
          <w:spacing w:val="1"/>
        </w:rPr>
        <w:t xml:space="preserve"> </w:t>
      </w:r>
      <w:r w:rsidRPr="00856F06">
        <w:t>отношений.</w:t>
      </w:r>
      <w:r w:rsidRPr="00856F06">
        <w:rPr>
          <w:spacing w:val="1"/>
        </w:rPr>
        <w:t xml:space="preserve"> </w:t>
      </w:r>
      <w:r w:rsidRPr="00856F06">
        <w:t>Домашнее</w:t>
      </w:r>
      <w:r w:rsidRPr="00856F06">
        <w:rPr>
          <w:spacing w:val="1"/>
        </w:rPr>
        <w:t xml:space="preserve"> </w:t>
      </w:r>
      <w:r w:rsidRPr="00856F06">
        <w:t>хозяйство.</w:t>
      </w:r>
      <w:r w:rsidRPr="00856F06">
        <w:rPr>
          <w:spacing w:val="1"/>
        </w:rPr>
        <w:t xml:space="preserve"> </w:t>
      </w:r>
      <w:r w:rsidRPr="00856F06">
        <w:t>Права</w:t>
      </w:r>
      <w:r w:rsidRPr="00856F06">
        <w:rPr>
          <w:spacing w:val="1"/>
        </w:rPr>
        <w:t xml:space="preserve"> </w:t>
      </w:r>
      <w:r w:rsidRPr="00856F06">
        <w:t>и</w:t>
      </w:r>
      <w:r w:rsidRPr="00856F06">
        <w:rPr>
          <w:spacing w:val="1"/>
        </w:rPr>
        <w:t xml:space="preserve"> </w:t>
      </w:r>
      <w:r w:rsidRPr="00856F06">
        <w:t>обязанности</w:t>
      </w:r>
      <w:r w:rsidRPr="00856F06">
        <w:rPr>
          <w:spacing w:val="1"/>
        </w:rPr>
        <w:t xml:space="preserve"> </w:t>
      </w:r>
      <w:r w:rsidRPr="00856F06">
        <w:t>супругов.</w:t>
      </w:r>
      <w:r w:rsidRPr="00856F06">
        <w:rPr>
          <w:spacing w:val="1"/>
        </w:rPr>
        <w:t xml:space="preserve"> </w:t>
      </w:r>
      <w:r w:rsidRPr="00856F06">
        <w:t>Права</w:t>
      </w:r>
      <w:r w:rsidRPr="00856F06">
        <w:rPr>
          <w:spacing w:val="1"/>
        </w:rPr>
        <w:t xml:space="preserve"> </w:t>
      </w:r>
      <w:r w:rsidRPr="00856F06">
        <w:t>и</w:t>
      </w:r>
      <w:r w:rsidRPr="00856F06">
        <w:rPr>
          <w:spacing w:val="1"/>
        </w:rPr>
        <w:t xml:space="preserve"> </w:t>
      </w:r>
      <w:r w:rsidRPr="00856F06">
        <w:t>обязанности</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w:t>
      </w:r>
      <w:r w:rsidRPr="00856F06">
        <w:rPr>
          <w:spacing w:val="1"/>
        </w:rPr>
        <w:t xml:space="preserve"> </w:t>
      </w:r>
      <w:r w:rsidRPr="00856F06">
        <w:t>Права</w:t>
      </w:r>
      <w:r w:rsidRPr="00856F06">
        <w:rPr>
          <w:spacing w:val="1"/>
        </w:rPr>
        <w:t xml:space="preserve"> </w:t>
      </w:r>
      <w:r w:rsidRPr="00856F06">
        <w:t>и</w:t>
      </w:r>
      <w:r w:rsidRPr="00856F06">
        <w:rPr>
          <w:spacing w:val="1"/>
        </w:rPr>
        <w:t xml:space="preserve"> </w:t>
      </w:r>
      <w:r w:rsidRPr="00856F06">
        <w:t>обязанности</w:t>
      </w:r>
      <w:r w:rsidRPr="00856F06">
        <w:rPr>
          <w:spacing w:val="1"/>
        </w:rPr>
        <w:t xml:space="preserve"> </w:t>
      </w:r>
      <w:r w:rsidRPr="00856F06">
        <w:t>обучающихся.</w:t>
      </w:r>
      <w:r w:rsidRPr="00856F06">
        <w:rPr>
          <w:spacing w:val="-1"/>
        </w:rPr>
        <w:t xml:space="preserve"> </w:t>
      </w:r>
      <w:r w:rsidRPr="00856F06">
        <w:t>Декларация прав</w:t>
      </w:r>
      <w:r w:rsidRPr="00856F06">
        <w:rPr>
          <w:spacing w:val="-1"/>
        </w:rPr>
        <w:t xml:space="preserve"> </w:t>
      </w:r>
      <w:r w:rsidRPr="00856F06">
        <w:t>обучающегося.</w:t>
      </w:r>
    </w:p>
    <w:p w:rsidR="0006400D" w:rsidRPr="00856F06" w:rsidRDefault="00856F06" w:rsidP="00482D8F">
      <w:pPr>
        <w:pStyle w:val="a3"/>
        <w:spacing w:before="0" w:line="240" w:lineRule="atLeast"/>
        <w:ind w:right="202"/>
        <w:jc w:val="both"/>
      </w:pPr>
      <w:r w:rsidRPr="00856F06">
        <w:t>Социальные права человека. Жилищные права. Несовершеннолетние как участники жилищно-</w:t>
      </w:r>
      <w:r w:rsidRPr="00856F06">
        <w:rPr>
          <w:spacing w:val="1"/>
        </w:rPr>
        <w:t xml:space="preserve"> </w:t>
      </w:r>
      <w:r w:rsidRPr="00856F06">
        <w:t>правовых</w:t>
      </w:r>
      <w:r w:rsidRPr="00856F06">
        <w:rPr>
          <w:spacing w:val="-1"/>
        </w:rPr>
        <w:t xml:space="preserve"> </w:t>
      </w:r>
      <w:r w:rsidRPr="00856F06">
        <w:t>отношений.</w:t>
      </w:r>
      <w:r w:rsidRPr="00856F06">
        <w:rPr>
          <w:spacing w:val="-4"/>
        </w:rPr>
        <w:t xml:space="preserve"> </w:t>
      </w:r>
      <w:r w:rsidRPr="00856F06">
        <w:t>Право</w:t>
      </w:r>
      <w:r w:rsidRPr="00856F06">
        <w:rPr>
          <w:spacing w:val="-3"/>
        </w:rPr>
        <w:t xml:space="preserve"> </w:t>
      </w:r>
      <w:r w:rsidRPr="00856F06">
        <w:t>на</w:t>
      </w:r>
      <w:r w:rsidRPr="00856F06">
        <w:rPr>
          <w:spacing w:val="-2"/>
        </w:rPr>
        <w:t xml:space="preserve"> </w:t>
      </w:r>
      <w:r w:rsidRPr="00856F06">
        <w:t>медицинское</w:t>
      </w:r>
      <w:r w:rsidRPr="00856F06">
        <w:rPr>
          <w:spacing w:val="-2"/>
        </w:rPr>
        <w:t xml:space="preserve"> </w:t>
      </w:r>
      <w:r w:rsidRPr="00856F06">
        <w:t>обслуживание.</w:t>
      </w:r>
      <w:r w:rsidRPr="00856F06">
        <w:rPr>
          <w:spacing w:val="-2"/>
        </w:rPr>
        <w:t xml:space="preserve"> </w:t>
      </w:r>
      <w:r w:rsidRPr="00856F06">
        <w:t>Право</w:t>
      </w:r>
      <w:r w:rsidRPr="00856F06">
        <w:rPr>
          <w:spacing w:val="-2"/>
        </w:rPr>
        <w:t xml:space="preserve"> </w:t>
      </w:r>
      <w:r w:rsidRPr="00856F06">
        <w:t>на</w:t>
      </w:r>
      <w:r w:rsidRPr="00856F06">
        <w:rPr>
          <w:spacing w:val="-3"/>
        </w:rPr>
        <w:t xml:space="preserve"> </w:t>
      </w:r>
      <w:r w:rsidRPr="00856F06">
        <w:t>социальное</w:t>
      </w:r>
      <w:r w:rsidRPr="00856F06">
        <w:rPr>
          <w:spacing w:val="-2"/>
        </w:rPr>
        <w:t xml:space="preserve"> </w:t>
      </w:r>
      <w:r w:rsidRPr="00856F06">
        <w:t>обеспечение.</w:t>
      </w:r>
    </w:p>
    <w:p w:rsidR="0006400D" w:rsidRPr="00856F06" w:rsidRDefault="00856F06" w:rsidP="00482D8F">
      <w:pPr>
        <w:pStyle w:val="a3"/>
        <w:spacing w:before="0" w:line="240" w:lineRule="atLeast"/>
        <w:ind w:right="211"/>
        <w:jc w:val="both"/>
      </w:pPr>
      <w:r w:rsidRPr="00856F06">
        <w:t>Политические</w:t>
      </w:r>
      <w:r w:rsidRPr="00856F06">
        <w:rPr>
          <w:spacing w:val="1"/>
        </w:rPr>
        <w:t xml:space="preserve"> </w:t>
      </w:r>
      <w:r w:rsidRPr="00856F06">
        <w:t>права</w:t>
      </w:r>
      <w:r w:rsidRPr="00856F06">
        <w:rPr>
          <w:spacing w:val="1"/>
        </w:rPr>
        <w:t xml:space="preserve"> </w:t>
      </w:r>
      <w:r w:rsidRPr="00856F06">
        <w:t>и</w:t>
      </w:r>
      <w:r w:rsidRPr="00856F06">
        <w:rPr>
          <w:spacing w:val="1"/>
        </w:rPr>
        <w:t xml:space="preserve"> </w:t>
      </w:r>
      <w:r w:rsidRPr="00856F06">
        <w:t>свободы.</w:t>
      </w:r>
      <w:r w:rsidRPr="00856F06">
        <w:rPr>
          <w:spacing w:val="1"/>
        </w:rPr>
        <w:t xml:space="preserve"> </w:t>
      </w:r>
      <w:r w:rsidRPr="00856F06">
        <w:t>Право</w:t>
      </w:r>
      <w:r w:rsidRPr="00856F06">
        <w:rPr>
          <w:spacing w:val="1"/>
        </w:rPr>
        <w:t xml:space="preserve"> </w:t>
      </w:r>
      <w:r w:rsidRPr="00856F06">
        <w:t>человека</w:t>
      </w:r>
      <w:r w:rsidRPr="00856F06">
        <w:rPr>
          <w:spacing w:val="1"/>
        </w:rPr>
        <w:t xml:space="preserve"> </w:t>
      </w:r>
      <w:r w:rsidRPr="00856F06">
        <w:t>на</w:t>
      </w:r>
      <w:r w:rsidRPr="00856F06">
        <w:rPr>
          <w:spacing w:val="1"/>
        </w:rPr>
        <w:t xml:space="preserve"> </w:t>
      </w:r>
      <w:r w:rsidRPr="00856F06">
        <w:t>духовную</w:t>
      </w:r>
      <w:r w:rsidRPr="00856F06">
        <w:rPr>
          <w:spacing w:val="1"/>
        </w:rPr>
        <w:t xml:space="preserve"> </w:t>
      </w:r>
      <w:r w:rsidRPr="00856F06">
        <w:t>свободу.</w:t>
      </w:r>
      <w:r w:rsidRPr="00856F06">
        <w:rPr>
          <w:spacing w:val="1"/>
        </w:rPr>
        <w:t xml:space="preserve"> </w:t>
      </w:r>
      <w:r w:rsidRPr="00856F06">
        <w:t>Право</w:t>
      </w:r>
      <w:r w:rsidRPr="00856F06">
        <w:rPr>
          <w:spacing w:val="1"/>
        </w:rPr>
        <w:t xml:space="preserve"> </w:t>
      </w:r>
      <w:r w:rsidRPr="00856F06">
        <w:t>на</w:t>
      </w:r>
      <w:r w:rsidRPr="00856F06">
        <w:rPr>
          <w:spacing w:val="1"/>
        </w:rPr>
        <w:t xml:space="preserve"> </w:t>
      </w:r>
      <w:r w:rsidRPr="00856F06">
        <w:t>свободу</w:t>
      </w:r>
      <w:r w:rsidRPr="00856F06">
        <w:rPr>
          <w:spacing w:val="1"/>
        </w:rPr>
        <w:t xml:space="preserve"> </w:t>
      </w:r>
      <w:r w:rsidRPr="00856F06">
        <w:t>убеждений.</w:t>
      </w:r>
      <w:r w:rsidRPr="00856F06">
        <w:rPr>
          <w:spacing w:val="-1"/>
        </w:rPr>
        <w:t xml:space="preserve"> </w:t>
      </w:r>
      <w:r w:rsidRPr="00856F06">
        <w:t>Религиозные</w:t>
      </w:r>
      <w:r w:rsidRPr="00856F06">
        <w:rPr>
          <w:spacing w:val="-3"/>
        </w:rPr>
        <w:t xml:space="preserve"> </w:t>
      </w:r>
      <w:r w:rsidRPr="00856F06">
        <w:t>верования</w:t>
      </w:r>
      <w:r w:rsidRPr="00856F06">
        <w:rPr>
          <w:spacing w:val="-1"/>
        </w:rPr>
        <w:t xml:space="preserve"> </w:t>
      </w:r>
      <w:r w:rsidRPr="00856F06">
        <w:t>и их</w:t>
      </w:r>
      <w:r w:rsidRPr="00856F06">
        <w:rPr>
          <w:spacing w:val="1"/>
        </w:rPr>
        <w:t xml:space="preserve"> </w:t>
      </w:r>
      <w:r w:rsidRPr="00856F06">
        <w:t>место</w:t>
      </w:r>
      <w:r w:rsidRPr="00856F06">
        <w:rPr>
          <w:spacing w:val="-1"/>
        </w:rPr>
        <w:t xml:space="preserve"> </w:t>
      </w:r>
      <w:r w:rsidRPr="00856F06">
        <w:t>в</w:t>
      </w:r>
      <w:r w:rsidRPr="00856F06">
        <w:rPr>
          <w:spacing w:val="-2"/>
        </w:rPr>
        <w:t xml:space="preserve"> </w:t>
      </w:r>
      <w:r w:rsidRPr="00856F06">
        <w:t>современном</w:t>
      </w:r>
      <w:r w:rsidRPr="00856F06">
        <w:rPr>
          <w:spacing w:val="-1"/>
        </w:rPr>
        <w:t xml:space="preserve"> </w:t>
      </w:r>
      <w:r w:rsidRPr="00856F06">
        <w:t>мире.</w:t>
      </w:r>
      <w:r w:rsidRPr="00856F06">
        <w:rPr>
          <w:spacing w:val="-1"/>
        </w:rPr>
        <w:t xml:space="preserve"> </w:t>
      </w:r>
      <w:r w:rsidRPr="00856F06">
        <w:t>Свобода</w:t>
      </w:r>
      <w:r w:rsidRPr="00856F06">
        <w:rPr>
          <w:spacing w:val="-1"/>
        </w:rPr>
        <w:t xml:space="preserve"> </w:t>
      </w:r>
      <w:r w:rsidRPr="00856F06">
        <w:t>совести.</w:t>
      </w:r>
    </w:p>
    <w:p w:rsidR="0006400D" w:rsidRPr="00856F06" w:rsidRDefault="00856F06" w:rsidP="00482D8F">
      <w:pPr>
        <w:pStyle w:val="a3"/>
        <w:spacing w:before="0" w:line="240" w:lineRule="atLeast"/>
        <w:ind w:right="203"/>
        <w:jc w:val="both"/>
      </w:pPr>
      <w:r w:rsidRPr="00856F06">
        <w:t xml:space="preserve">Право на образование. Система образования в Российской Федерации. Федеральный </w:t>
      </w:r>
      <w:hyperlink r:id="rId26">
        <w:r w:rsidRPr="00856F06">
          <w:rPr>
            <w:color w:val="0000FF"/>
          </w:rPr>
          <w:t>закон</w:t>
        </w:r>
      </w:hyperlink>
      <w:r w:rsidRPr="00856F06">
        <w:rPr>
          <w:color w:val="0000FF"/>
        </w:rPr>
        <w:t xml:space="preserve"> </w:t>
      </w:r>
      <w:r w:rsidRPr="00856F06">
        <w:t>об</w:t>
      </w:r>
      <w:r w:rsidRPr="00856F06">
        <w:rPr>
          <w:spacing w:val="1"/>
        </w:rPr>
        <w:t xml:space="preserve"> </w:t>
      </w:r>
      <w:r w:rsidRPr="00856F06">
        <w:t>образовании</w:t>
      </w:r>
      <w:r w:rsidRPr="00856F06">
        <w:rPr>
          <w:spacing w:val="-1"/>
        </w:rPr>
        <w:t xml:space="preserve"> </w:t>
      </w:r>
      <w:r w:rsidRPr="00856F06">
        <w:t>Российской</w:t>
      </w:r>
      <w:r w:rsidRPr="00856F06">
        <w:rPr>
          <w:spacing w:val="-1"/>
        </w:rPr>
        <w:t xml:space="preserve"> </w:t>
      </w:r>
      <w:r w:rsidRPr="00856F06">
        <w:t>Федерации. Право</w:t>
      </w:r>
      <w:r w:rsidRPr="00856F06">
        <w:rPr>
          <w:spacing w:val="-2"/>
        </w:rPr>
        <w:t xml:space="preserve"> </w:t>
      </w:r>
      <w:r w:rsidRPr="00856F06">
        <w:t>на</w:t>
      </w:r>
      <w:r w:rsidRPr="00856F06">
        <w:rPr>
          <w:spacing w:val="-2"/>
        </w:rPr>
        <w:t xml:space="preserve"> </w:t>
      </w:r>
      <w:r w:rsidRPr="00856F06">
        <w:t>доступ к</w:t>
      </w:r>
      <w:r w:rsidRPr="00856F06">
        <w:rPr>
          <w:spacing w:val="-1"/>
        </w:rPr>
        <w:t xml:space="preserve"> </w:t>
      </w:r>
      <w:r w:rsidRPr="00856F06">
        <w:t>культурным</w:t>
      </w:r>
      <w:r w:rsidRPr="00856F06">
        <w:rPr>
          <w:spacing w:val="4"/>
        </w:rPr>
        <w:t xml:space="preserve"> </w:t>
      </w:r>
      <w:r w:rsidRPr="00856F06">
        <w:t>ценностям.</w:t>
      </w:r>
    </w:p>
    <w:p w:rsidR="0006400D" w:rsidRPr="00856F06" w:rsidRDefault="00856F06" w:rsidP="00482D8F">
      <w:pPr>
        <w:pStyle w:val="a3"/>
        <w:spacing w:before="0" w:line="240" w:lineRule="atLeast"/>
        <w:ind w:left="840" w:firstLine="0"/>
      </w:pPr>
      <w:r w:rsidRPr="00856F06">
        <w:t>Основы</w:t>
      </w:r>
      <w:r w:rsidRPr="00856F06">
        <w:rPr>
          <w:spacing w:val="-5"/>
        </w:rPr>
        <w:t xml:space="preserve"> </w:t>
      </w:r>
      <w:r w:rsidRPr="00856F06">
        <w:t>административного</w:t>
      </w:r>
      <w:r w:rsidRPr="00856F06">
        <w:rPr>
          <w:spacing w:val="-4"/>
        </w:rPr>
        <w:t xml:space="preserve"> </w:t>
      </w:r>
      <w:r w:rsidRPr="00856F06">
        <w:t>и</w:t>
      </w:r>
      <w:r w:rsidRPr="00856F06">
        <w:rPr>
          <w:spacing w:val="-1"/>
        </w:rPr>
        <w:t xml:space="preserve"> </w:t>
      </w:r>
      <w:r w:rsidRPr="00856F06">
        <w:t>уголовного</w:t>
      </w:r>
      <w:r w:rsidRPr="00856F06">
        <w:rPr>
          <w:spacing w:val="-4"/>
        </w:rPr>
        <w:t xml:space="preserve"> </w:t>
      </w:r>
      <w:r w:rsidRPr="00856F06">
        <w:t>права.</w:t>
      </w:r>
    </w:p>
    <w:p w:rsidR="0006400D" w:rsidRPr="00856F06" w:rsidRDefault="00856F06" w:rsidP="00482D8F">
      <w:pPr>
        <w:pStyle w:val="a3"/>
        <w:spacing w:before="0" w:line="240" w:lineRule="atLeast"/>
        <w:ind w:right="211"/>
        <w:jc w:val="both"/>
      </w:pPr>
      <w:r w:rsidRPr="00856F06">
        <w:t>Виды</w:t>
      </w:r>
      <w:r w:rsidRPr="00856F06">
        <w:rPr>
          <w:spacing w:val="1"/>
        </w:rPr>
        <w:t xml:space="preserve"> </w:t>
      </w:r>
      <w:r w:rsidRPr="00856F06">
        <w:t>правонарушений</w:t>
      </w:r>
      <w:r w:rsidRPr="00856F06">
        <w:rPr>
          <w:spacing w:val="1"/>
        </w:rPr>
        <w:t xml:space="preserve"> </w:t>
      </w:r>
      <w:r w:rsidRPr="00856F06">
        <w:t>(преступления,</w:t>
      </w:r>
      <w:r w:rsidRPr="00856F06">
        <w:rPr>
          <w:spacing w:val="1"/>
        </w:rPr>
        <w:t xml:space="preserve"> </w:t>
      </w:r>
      <w:r w:rsidRPr="00856F06">
        <w:t>проступки),</w:t>
      </w:r>
      <w:r w:rsidRPr="00856F06">
        <w:rPr>
          <w:spacing w:val="1"/>
        </w:rPr>
        <w:t xml:space="preserve"> </w:t>
      </w:r>
      <w:r w:rsidRPr="00856F06">
        <w:t>юридическая</w:t>
      </w:r>
      <w:r w:rsidRPr="00856F06">
        <w:rPr>
          <w:spacing w:val="1"/>
        </w:rPr>
        <w:t xml:space="preserve"> </w:t>
      </w:r>
      <w:r w:rsidRPr="00856F06">
        <w:t>ответственность</w:t>
      </w:r>
      <w:r w:rsidRPr="00856F06">
        <w:rPr>
          <w:spacing w:val="1"/>
        </w:rPr>
        <w:t xml:space="preserve"> </w:t>
      </w:r>
      <w:r w:rsidRPr="00856F06">
        <w:t>за</w:t>
      </w:r>
      <w:r w:rsidRPr="00856F06">
        <w:rPr>
          <w:spacing w:val="1"/>
        </w:rPr>
        <w:t xml:space="preserve"> </w:t>
      </w:r>
      <w:r w:rsidRPr="00856F06">
        <w:t>правонарушения.</w:t>
      </w:r>
      <w:r w:rsidRPr="00856F06">
        <w:rPr>
          <w:spacing w:val="1"/>
        </w:rPr>
        <w:t xml:space="preserve"> </w:t>
      </w:r>
      <w:r w:rsidRPr="00856F06">
        <w:t>Административное</w:t>
      </w:r>
      <w:r w:rsidRPr="00856F06">
        <w:rPr>
          <w:spacing w:val="1"/>
        </w:rPr>
        <w:t xml:space="preserve"> </w:t>
      </w:r>
      <w:r w:rsidRPr="00856F06">
        <w:t>правонарушение</w:t>
      </w:r>
      <w:r w:rsidRPr="00856F06">
        <w:rPr>
          <w:spacing w:val="1"/>
        </w:rPr>
        <w:t xml:space="preserve"> </w:t>
      </w:r>
      <w:r w:rsidRPr="00856F06">
        <w:t>и</w:t>
      </w:r>
      <w:r w:rsidRPr="00856F06">
        <w:rPr>
          <w:spacing w:val="1"/>
        </w:rPr>
        <w:t xml:space="preserve"> </w:t>
      </w:r>
      <w:r w:rsidRPr="00856F06">
        <w:t>административная</w:t>
      </w:r>
      <w:r w:rsidRPr="00856F06">
        <w:rPr>
          <w:spacing w:val="1"/>
        </w:rPr>
        <w:t xml:space="preserve"> </w:t>
      </w:r>
      <w:r w:rsidRPr="00856F06">
        <w:t>ответственность.</w:t>
      </w:r>
      <w:r w:rsidRPr="00856F06">
        <w:rPr>
          <w:spacing w:val="1"/>
        </w:rPr>
        <w:t xml:space="preserve"> </w:t>
      </w:r>
      <w:r w:rsidRPr="00856F06">
        <w:t>Преступление</w:t>
      </w:r>
      <w:r w:rsidRPr="00856F06">
        <w:rPr>
          <w:spacing w:val="1"/>
        </w:rPr>
        <w:t xml:space="preserve"> </w:t>
      </w:r>
      <w:r w:rsidRPr="00856F06">
        <w:t>и</w:t>
      </w:r>
      <w:r w:rsidRPr="00856F06">
        <w:rPr>
          <w:spacing w:val="1"/>
        </w:rPr>
        <w:t xml:space="preserve"> </w:t>
      </w:r>
      <w:r w:rsidRPr="00856F06">
        <w:t>уголовное</w:t>
      </w:r>
      <w:r w:rsidRPr="00856F06">
        <w:rPr>
          <w:spacing w:val="1"/>
        </w:rPr>
        <w:t xml:space="preserve"> </w:t>
      </w:r>
      <w:r w:rsidRPr="00856F06">
        <w:t>наказание.</w:t>
      </w:r>
      <w:r w:rsidRPr="00856F06">
        <w:rPr>
          <w:spacing w:val="1"/>
        </w:rPr>
        <w:t xml:space="preserve"> </w:t>
      </w:r>
      <w:r w:rsidRPr="00856F06">
        <w:t>Ответственность</w:t>
      </w:r>
      <w:r w:rsidRPr="00856F06">
        <w:rPr>
          <w:spacing w:val="1"/>
        </w:rPr>
        <w:t xml:space="preserve"> </w:t>
      </w:r>
      <w:r w:rsidRPr="00856F06">
        <w:t>за</w:t>
      </w:r>
      <w:r w:rsidRPr="00856F06">
        <w:rPr>
          <w:spacing w:val="1"/>
        </w:rPr>
        <w:t xml:space="preserve"> </w:t>
      </w:r>
      <w:r w:rsidRPr="00856F06">
        <w:t>соучастие</w:t>
      </w:r>
      <w:r w:rsidRPr="00856F06">
        <w:rPr>
          <w:spacing w:val="1"/>
        </w:rPr>
        <w:t xml:space="preserve"> </w:t>
      </w:r>
      <w:r w:rsidRPr="00856F06">
        <w:t>и</w:t>
      </w:r>
      <w:r w:rsidRPr="00856F06">
        <w:rPr>
          <w:spacing w:val="1"/>
        </w:rPr>
        <w:t xml:space="preserve"> </w:t>
      </w:r>
      <w:r w:rsidRPr="00856F06">
        <w:t>участие</w:t>
      </w:r>
      <w:r w:rsidRPr="00856F06">
        <w:rPr>
          <w:spacing w:val="1"/>
        </w:rPr>
        <w:t xml:space="preserve"> </w:t>
      </w:r>
      <w:r w:rsidRPr="00856F06">
        <w:t>в</w:t>
      </w:r>
      <w:r w:rsidRPr="00856F06">
        <w:rPr>
          <w:spacing w:val="1"/>
        </w:rPr>
        <w:t xml:space="preserve"> </w:t>
      </w:r>
      <w:r w:rsidRPr="00856F06">
        <w:t>преступлении.</w:t>
      </w:r>
      <w:r w:rsidRPr="00856F06">
        <w:rPr>
          <w:spacing w:val="1"/>
        </w:rPr>
        <w:t xml:space="preserve"> </w:t>
      </w:r>
      <w:r w:rsidRPr="00856F06">
        <w:t>Принципы назначения наказания. Преступления против несовершеннолетних. Опасность вовлечения</w:t>
      </w:r>
      <w:r w:rsidRPr="00856F06">
        <w:rPr>
          <w:spacing w:val="1"/>
        </w:rPr>
        <w:t xml:space="preserve"> </w:t>
      </w:r>
      <w:r w:rsidRPr="00856F06">
        <w:t>подростков</w:t>
      </w:r>
      <w:r w:rsidRPr="00856F06">
        <w:rPr>
          <w:spacing w:val="-1"/>
        </w:rPr>
        <w:t xml:space="preserve"> </w:t>
      </w:r>
      <w:r w:rsidRPr="00856F06">
        <w:t>в</w:t>
      </w:r>
      <w:r w:rsidRPr="00856F06">
        <w:rPr>
          <w:spacing w:val="-1"/>
        </w:rPr>
        <w:t xml:space="preserve"> </w:t>
      </w:r>
      <w:r w:rsidRPr="00856F06">
        <w:t>преступную</w:t>
      </w:r>
      <w:r w:rsidRPr="00856F06">
        <w:rPr>
          <w:spacing w:val="1"/>
        </w:rPr>
        <w:t xml:space="preserve"> </w:t>
      </w:r>
      <w:r w:rsidRPr="00856F06">
        <w:t>среду.</w:t>
      </w:r>
      <w:r w:rsidRPr="00856F06">
        <w:rPr>
          <w:spacing w:val="2"/>
        </w:rPr>
        <w:t xml:space="preserve"> </w:t>
      </w:r>
      <w:r w:rsidRPr="00856F06">
        <w:t>Ответственность</w:t>
      </w:r>
      <w:r w:rsidRPr="00856F06">
        <w:rPr>
          <w:spacing w:val="-1"/>
        </w:rPr>
        <w:t xml:space="preserve"> </w:t>
      </w:r>
      <w:r w:rsidRPr="00856F06">
        <w:t>несовершеннолетних.</w:t>
      </w:r>
    </w:p>
    <w:p w:rsidR="0006400D" w:rsidRPr="00856F06" w:rsidRDefault="00856F06" w:rsidP="00482D8F">
      <w:pPr>
        <w:pStyle w:val="a3"/>
        <w:spacing w:before="0" w:line="240" w:lineRule="atLeast"/>
        <w:ind w:right="212"/>
        <w:jc w:val="both"/>
      </w:pPr>
      <w:r w:rsidRPr="00856F06">
        <w:t>Правоохранительные</w:t>
      </w:r>
      <w:r w:rsidRPr="00856F06">
        <w:rPr>
          <w:spacing w:val="1"/>
        </w:rPr>
        <w:t xml:space="preserve"> </w:t>
      </w:r>
      <w:r w:rsidRPr="00856F06">
        <w:t>органы</w:t>
      </w:r>
      <w:r w:rsidRPr="00856F06">
        <w:rPr>
          <w:spacing w:val="1"/>
        </w:rPr>
        <w:t xml:space="preserve"> </w:t>
      </w:r>
      <w:r w:rsidRPr="00856F06">
        <w:t>в</w:t>
      </w:r>
      <w:r w:rsidRPr="00856F06">
        <w:rPr>
          <w:spacing w:val="1"/>
        </w:rPr>
        <w:t xml:space="preserve"> </w:t>
      </w:r>
      <w:r w:rsidRPr="00856F06">
        <w:t>Российской</w:t>
      </w:r>
      <w:r w:rsidRPr="00856F06">
        <w:rPr>
          <w:spacing w:val="1"/>
        </w:rPr>
        <w:t xml:space="preserve"> </w:t>
      </w:r>
      <w:r w:rsidRPr="00856F06">
        <w:t>Федерации.</w:t>
      </w:r>
      <w:r w:rsidRPr="00856F06">
        <w:rPr>
          <w:spacing w:val="1"/>
        </w:rPr>
        <w:t xml:space="preserve"> </w:t>
      </w:r>
      <w:r w:rsidRPr="00856F06">
        <w:t>Суд,</w:t>
      </w:r>
      <w:r w:rsidRPr="00856F06">
        <w:rPr>
          <w:spacing w:val="1"/>
        </w:rPr>
        <w:t xml:space="preserve"> </w:t>
      </w:r>
      <w:r w:rsidRPr="00856F06">
        <w:t>его</w:t>
      </w:r>
      <w:r w:rsidRPr="00856F06">
        <w:rPr>
          <w:spacing w:val="1"/>
        </w:rPr>
        <w:t xml:space="preserve"> </w:t>
      </w:r>
      <w:r w:rsidRPr="00856F06">
        <w:t>назначение.</w:t>
      </w:r>
      <w:r w:rsidRPr="00856F06">
        <w:rPr>
          <w:spacing w:val="1"/>
        </w:rPr>
        <w:t xml:space="preserve"> </w:t>
      </w:r>
      <w:r w:rsidRPr="00856F06">
        <w:t>Правосудие.</w:t>
      </w:r>
      <w:r w:rsidRPr="00856F06">
        <w:rPr>
          <w:spacing w:val="1"/>
        </w:rPr>
        <w:t xml:space="preserve"> </w:t>
      </w:r>
      <w:r w:rsidRPr="00856F06">
        <w:t>Прокуратура. Конституционный суд. Органы внутренних дел, их роль в защите граждан и охране</w:t>
      </w:r>
      <w:r w:rsidRPr="00856F06">
        <w:rPr>
          <w:spacing w:val="1"/>
        </w:rPr>
        <w:t xml:space="preserve"> </w:t>
      </w:r>
      <w:r w:rsidRPr="00856F06">
        <w:t>правопорядка.</w:t>
      </w:r>
    </w:p>
    <w:p w:rsidR="0006400D" w:rsidRPr="00856F06" w:rsidRDefault="00856F06" w:rsidP="00D527D5">
      <w:pPr>
        <w:pStyle w:val="2"/>
        <w:numPr>
          <w:ilvl w:val="2"/>
          <w:numId w:val="11"/>
        </w:numPr>
        <w:tabs>
          <w:tab w:val="left" w:pos="1884"/>
          <w:tab w:val="left" w:pos="1885"/>
          <w:tab w:val="left" w:pos="3800"/>
          <w:tab w:val="left" w:pos="5503"/>
          <w:tab w:val="left" w:pos="7149"/>
          <w:tab w:val="left" w:pos="8521"/>
          <w:tab w:val="left" w:pos="9871"/>
        </w:tabs>
        <w:spacing w:line="240" w:lineRule="atLeast"/>
        <w:ind w:left="300" w:right="209" w:firstLine="540"/>
      </w:pPr>
      <w:r w:rsidRPr="00856F06">
        <w:t>Планируемые</w:t>
      </w:r>
      <w:r w:rsidRPr="00856F06">
        <w:tab/>
        <w:t>предметные</w:t>
      </w:r>
      <w:r w:rsidRPr="00856F06">
        <w:tab/>
        <w:t>результаты</w:t>
      </w:r>
      <w:r w:rsidRPr="00856F06">
        <w:tab/>
        <w:t>освоения</w:t>
      </w:r>
      <w:r w:rsidRPr="00856F06">
        <w:tab/>
        <w:t>учебного</w:t>
      </w:r>
      <w:r w:rsidRPr="00856F06">
        <w:tab/>
        <w:t>предмета</w:t>
      </w:r>
      <w:r w:rsidRPr="00856F06">
        <w:rPr>
          <w:spacing w:val="-57"/>
        </w:rPr>
        <w:t xml:space="preserve"> </w:t>
      </w:r>
      <w:r w:rsidRPr="00856F06">
        <w:t>"Обществоведение".</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знание</w:t>
      </w:r>
      <w:r w:rsidRPr="00856F06">
        <w:rPr>
          <w:spacing w:val="-5"/>
        </w:rPr>
        <w:t xml:space="preserve"> </w:t>
      </w:r>
      <w:r w:rsidRPr="00856F06">
        <w:t>названия</w:t>
      </w:r>
      <w:r w:rsidRPr="00856F06">
        <w:rPr>
          <w:spacing w:val="-4"/>
        </w:rPr>
        <w:t xml:space="preserve"> </w:t>
      </w:r>
      <w:r w:rsidRPr="00856F06">
        <w:t>страны,</w:t>
      </w:r>
      <w:r w:rsidRPr="00856F06">
        <w:rPr>
          <w:spacing w:val="-4"/>
        </w:rPr>
        <w:t xml:space="preserve"> </w:t>
      </w:r>
      <w:r w:rsidRPr="00856F06">
        <w:t>в</w:t>
      </w:r>
      <w:r w:rsidRPr="00856F06">
        <w:rPr>
          <w:spacing w:val="-5"/>
        </w:rPr>
        <w:t xml:space="preserve"> </w:t>
      </w:r>
      <w:r w:rsidRPr="00856F06">
        <w:t>которой</w:t>
      </w:r>
      <w:r w:rsidRPr="00856F06">
        <w:rPr>
          <w:spacing w:val="-3"/>
        </w:rPr>
        <w:t xml:space="preserve"> </w:t>
      </w:r>
      <w:r w:rsidRPr="00856F06">
        <w:t>мы</w:t>
      </w:r>
      <w:r w:rsidRPr="00856F06">
        <w:rPr>
          <w:spacing w:val="-4"/>
        </w:rPr>
        <w:t xml:space="preserve"> </w:t>
      </w:r>
      <w:r w:rsidRPr="00856F06">
        <w:t>живем,</w:t>
      </w:r>
      <w:r w:rsidRPr="00856F06">
        <w:rPr>
          <w:spacing w:val="-4"/>
        </w:rPr>
        <w:t xml:space="preserve"> </w:t>
      </w:r>
      <w:r w:rsidRPr="00856F06">
        <w:t>названий</w:t>
      </w:r>
      <w:r w:rsidRPr="00856F06">
        <w:rPr>
          <w:spacing w:val="-4"/>
        </w:rPr>
        <w:t xml:space="preserve"> </w:t>
      </w:r>
      <w:r w:rsidRPr="00856F06">
        <w:t>государственных</w:t>
      </w:r>
      <w:r w:rsidRPr="00856F06">
        <w:rPr>
          <w:spacing w:val="-3"/>
        </w:rPr>
        <w:t xml:space="preserve"> </w:t>
      </w:r>
      <w:r w:rsidRPr="00856F06">
        <w:t>символов</w:t>
      </w:r>
      <w:r w:rsidRPr="00856F06">
        <w:rPr>
          <w:spacing w:val="-4"/>
        </w:rPr>
        <w:t xml:space="preserve"> </w:t>
      </w:r>
      <w:r w:rsidRPr="00856F06">
        <w:t>России;</w:t>
      </w:r>
    </w:p>
    <w:p w:rsidR="0006400D" w:rsidRPr="00856F06" w:rsidRDefault="00856F06" w:rsidP="00482D8F">
      <w:pPr>
        <w:pStyle w:val="a3"/>
        <w:spacing w:before="0" w:line="240" w:lineRule="atLeast"/>
      </w:pPr>
      <w:r w:rsidRPr="00856F06">
        <w:t>представление</w:t>
      </w:r>
      <w:r w:rsidRPr="00856F06">
        <w:rPr>
          <w:spacing w:val="46"/>
        </w:rPr>
        <w:t xml:space="preserve"> </w:t>
      </w:r>
      <w:r w:rsidRPr="00856F06">
        <w:t>о</w:t>
      </w:r>
      <w:r w:rsidRPr="00856F06">
        <w:rPr>
          <w:spacing w:val="47"/>
        </w:rPr>
        <w:t xml:space="preserve"> </w:t>
      </w:r>
      <w:r w:rsidRPr="00856F06">
        <w:t>том,</w:t>
      </w:r>
      <w:r w:rsidRPr="00856F06">
        <w:rPr>
          <w:spacing w:val="48"/>
        </w:rPr>
        <w:t xml:space="preserve"> </w:t>
      </w:r>
      <w:r w:rsidRPr="00856F06">
        <w:t>что</w:t>
      </w:r>
      <w:r w:rsidRPr="00856F06">
        <w:rPr>
          <w:spacing w:val="47"/>
        </w:rPr>
        <w:t xml:space="preserve"> </w:t>
      </w:r>
      <w:r w:rsidRPr="00856F06">
        <w:t>поведение</w:t>
      </w:r>
      <w:r w:rsidRPr="00856F06">
        <w:rPr>
          <w:spacing w:val="47"/>
        </w:rPr>
        <w:t xml:space="preserve"> </w:t>
      </w:r>
      <w:r w:rsidRPr="00856F06">
        <w:t>человека</w:t>
      </w:r>
      <w:r w:rsidRPr="00856F06">
        <w:rPr>
          <w:spacing w:val="46"/>
        </w:rPr>
        <w:t xml:space="preserve"> </w:t>
      </w:r>
      <w:r w:rsidRPr="00856F06">
        <w:t>в</w:t>
      </w:r>
      <w:r w:rsidRPr="00856F06">
        <w:rPr>
          <w:spacing w:val="47"/>
        </w:rPr>
        <w:t xml:space="preserve"> </w:t>
      </w:r>
      <w:r w:rsidRPr="00856F06">
        <w:t>обществе</w:t>
      </w:r>
      <w:r w:rsidRPr="00856F06">
        <w:rPr>
          <w:spacing w:val="45"/>
        </w:rPr>
        <w:t xml:space="preserve"> </w:t>
      </w:r>
      <w:r w:rsidRPr="00856F06">
        <w:t>регулируют</w:t>
      </w:r>
      <w:r w:rsidRPr="00856F06">
        <w:rPr>
          <w:spacing w:val="48"/>
        </w:rPr>
        <w:t xml:space="preserve"> </w:t>
      </w:r>
      <w:r w:rsidRPr="00856F06">
        <w:t>определенные</w:t>
      </w:r>
      <w:r w:rsidRPr="00856F06">
        <w:rPr>
          <w:spacing w:val="45"/>
        </w:rPr>
        <w:t xml:space="preserve"> </w:t>
      </w:r>
      <w:r w:rsidRPr="00856F06">
        <w:t>правила</w:t>
      </w:r>
      <w:r w:rsidRPr="00856F06">
        <w:rPr>
          <w:spacing w:val="-57"/>
        </w:rPr>
        <w:t xml:space="preserve"> </w:t>
      </w:r>
      <w:r w:rsidRPr="00856F06">
        <w:t>(нормы)</w:t>
      </w:r>
      <w:r w:rsidRPr="00856F06">
        <w:rPr>
          <w:spacing w:val="-2"/>
        </w:rPr>
        <w:t xml:space="preserve"> </w:t>
      </w:r>
      <w:r w:rsidRPr="00856F06">
        <w:t>и</w:t>
      </w:r>
      <w:r w:rsidRPr="00856F06">
        <w:rPr>
          <w:spacing w:val="-1"/>
        </w:rPr>
        <w:t xml:space="preserve"> </w:t>
      </w:r>
      <w:r w:rsidRPr="00856F06">
        <w:t>законы;</w:t>
      </w:r>
    </w:p>
    <w:p w:rsidR="0006400D" w:rsidRPr="00856F06" w:rsidRDefault="00856F06" w:rsidP="00482D8F">
      <w:pPr>
        <w:pStyle w:val="a3"/>
        <w:spacing w:before="0" w:line="240" w:lineRule="atLeast"/>
        <w:ind w:left="840" w:firstLine="0"/>
      </w:pPr>
      <w:r w:rsidRPr="00856F06">
        <w:t>знание</w:t>
      </w:r>
      <w:r w:rsidRPr="00856F06">
        <w:rPr>
          <w:spacing w:val="-3"/>
        </w:rPr>
        <w:t xml:space="preserve"> </w:t>
      </w:r>
      <w:r w:rsidRPr="00856F06">
        <w:t>названия</w:t>
      </w:r>
      <w:r w:rsidRPr="00856F06">
        <w:rPr>
          <w:spacing w:val="-2"/>
        </w:rPr>
        <w:t xml:space="preserve"> </w:t>
      </w:r>
      <w:r w:rsidRPr="00856F06">
        <w:t>основного</w:t>
      </w:r>
      <w:r w:rsidRPr="00856F06">
        <w:rPr>
          <w:spacing w:val="-1"/>
        </w:rPr>
        <w:t xml:space="preserve"> </w:t>
      </w:r>
      <w:r w:rsidRPr="00856F06">
        <w:t>закона</w:t>
      </w:r>
      <w:r w:rsidRPr="00856F06">
        <w:rPr>
          <w:spacing w:val="-3"/>
        </w:rPr>
        <w:t xml:space="preserve"> </w:t>
      </w:r>
      <w:r w:rsidRPr="00856F06">
        <w:t>страны,</w:t>
      </w:r>
      <w:r w:rsidRPr="00856F06">
        <w:rPr>
          <w:spacing w:val="-2"/>
        </w:rPr>
        <w:t xml:space="preserve"> </w:t>
      </w:r>
      <w:r w:rsidRPr="00856F06">
        <w:t>по</w:t>
      </w:r>
      <w:r w:rsidRPr="00856F06">
        <w:rPr>
          <w:spacing w:val="-1"/>
        </w:rPr>
        <w:t xml:space="preserve"> </w:t>
      </w:r>
      <w:r w:rsidRPr="00856F06">
        <w:t>которому</w:t>
      </w:r>
      <w:r w:rsidRPr="00856F06">
        <w:rPr>
          <w:spacing w:val="-7"/>
        </w:rPr>
        <w:t xml:space="preserve"> </w:t>
      </w:r>
      <w:r w:rsidRPr="00856F06">
        <w:t>мы живем;</w:t>
      </w:r>
    </w:p>
    <w:p w:rsidR="0006400D" w:rsidRPr="00856F06" w:rsidRDefault="00856F06" w:rsidP="00482D8F">
      <w:pPr>
        <w:pStyle w:val="a3"/>
        <w:spacing w:before="0" w:line="240" w:lineRule="atLeast"/>
        <w:ind w:left="840" w:firstLine="0"/>
      </w:pPr>
      <w:r w:rsidRPr="00856F06">
        <w:t>знание</w:t>
      </w:r>
      <w:r w:rsidRPr="00856F06">
        <w:rPr>
          <w:spacing w:val="-4"/>
        </w:rPr>
        <w:t xml:space="preserve"> </w:t>
      </w:r>
      <w:r w:rsidRPr="00856F06">
        <w:t>основных</w:t>
      </w:r>
      <w:r w:rsidRPr="00856F06">
        <w:rPr>
          <w:spacing w:val="-3"/>
        </w:rPr>
        <w:t xml:space="preserve"> </w:t>
      </w:r>
      <w:r w:rsidRPr="00856F06">
        <w:t>прав</w:t>
      </w:r>
      <w:r w:rsidRPr="00856F06">
        <w:rPr>
          <w:spacing w:val="-4"/>
        </w:rPr>
        <w:t xml:space="preserve"> </w:t>
      </w:r>
      <w:r w:rsidRPr="00856F06">
        <w:t>и</w:t>
      </w:r>
      <w:r w:rsidRPr="00856F06">
        <w:rPr>
          <w:spacing w:val="-3"/>
        </w:rPr>
        <w:t xml:space="preserve"> </w:t>
      </w:r>
      <w:r w:rsidRPr="00856F06">
        <w:t>обязанностей</w:t>
      </w:r>
      <w:r w:rsidRPr="00856F06">
        <w:rPr>
          <w:spacing w:val="-2"/>
        </w:rPr>
        <w:t xml:space="preserve"> </w:t>
      </w:r>
      <w:r w:rsidRPr="00856F06">
        <w:t>гражданина</w:t>
      </w:r>
      <w:r w:rsidRPr="00856F06">
        <w:rPr>
          <w:spacing w:val="-4"/>
        </w:rPr>
        <w:t xml:space="preserve"> </w:t>
      </w:r>
      <w:r w:rsidRPr="00856F06">
        <w:t>Российской</w:t>
      </w:r>
      <w:r w:rsidRPr="00856F06">
        <w:rPr>
          <w:spacing w:val="-2"/>
        </w:rPr>
        <w:t xml:space="preserve"> </w:t>
      </w:r>
      <w:r w:rsidRPr="00856F06">
        <w:t>Федерации;</w:t>
      </w:r>
    </w:p>
    <w:p w:rsidR="0006400D" w:rsidRPr="00856F06" w:rsidRDefault="00856F06" w:rsidP="00482D8F">
      <w:pPr>
        <w:pStyle w:val="a3"/>
        <w:spacing w:before="0" w:line="240" w:lineRule="atLeast"/>
      </w:pPr>
      <w:r w:rsidRPr="00856F06">
        <w:t>написание</w:t>
      </w:r>
      <w:r w:rsidRPr="00856F06">
        <w:rPr>
          <w:spacing w:val="22"/>
        </w:rPr>
        <w:t xml:space="preserve"> </w:t>
      </w:r>
      <w:r w:rsidRPr="00856F06">
        <w:t>некоторых</w:t>
      </w:r>
      <w:r w:rsidRPr="00856F06">
        <w:rPr>
          <w:spacing w:val="23"/>
        </w:rPr>
        <w:t xml:space="preserve"> </w:t>
      </w:r>
      <w:r w:rsidRPr="00856F06">
        <w:t>деловых</w:t>
      </w:r>
      <w:r w:rsidRPr="00856F06">
        <w:rPr>
          <w:spacing w:val="24"/>
        </w:rPr>
        <w:t xml:space="preserve"> </w:t>
      </w:r>
      <w:r w:rsidRPr="00856F06">
        <w:t>бумаг</w:t>
      </w:r>
      <w:r w:rsidRPr="00856F06">
        <w:rPr>
          <w:spacing w:val="23"/>
        </w:rPr>
        <w:t xml:space="preserve"> </w:t>
      </w:r>
      <w:r w:rsidRPr="00856F06">
        <w:t>(с</w:t>
      </w:r>
      <w:r w:rsidRPr="00856F06">
        <w:rPr>
          <w:spacing w:val="23"/>
        </w:rPr>
        <w:t xml:space="preserve"> </w:t>
      </w:r>
      <w:r w:rsidRPr="00856F06">
        <w:t>помощью</w:t>
      </w:r>
      <w:r w:rsidRPr="00856F06">
        <w:rPr>
          <w:spacing w:val="23"/>
        </w:rPr>
        <w:t xml:space="preserve"> </w:t>
      </w:r>
      <w:r w:rsidRPr="00856F06">
        <w:t>педагогического</w:t>
      </w:r>
      <w:r w:rsidRPr="00856F06">
        <w:rPr>
          <w:spacing w:val="23"/>
        </w:rPr>
        <w:t xml:space="preserve"> </w:t>
      </w:r>
      <w:r w:rsidRPr="00856F06">
        <w:t>работника),</w:t>
      </w:r>
      <w:r w:rsidRPr="00856F06">
        <w:rPr>
          <w:spacing w:val="22"/>
        </w:rPr>
        <w:t xml:space="preserve"> </w:t>
      </w:r>
      <w:r w:rsidRPr="00856F06">
        <w:t>заполнение</w:t>
      </w:r>
      <w:r w:rsidRPr="00856F06">
        <w:rPr>
          <w:spacing w:val="-57"/>
        </w:rPr>
        <w:t xml:space="preserve"> </w:t>
      </w:r>
      <w:r w:rsidRPr="00856F06">
        <w:t>стандартных бланков.</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left="840" w:right="1714" w:firstLine="0"/>
      </w:pPr>
      <w:r w:rsidRPr="00856F06">
        <w:t>знание некоторых понятий (мораль, право, государство, Конституция, гражданин);</w:t>
      </w:r>
      <w:r w:rsidRPr="00856F06">
        <w:rPr>
          <w:spacing w:val="-57"/>
        </w:rPr>
        <w:t xml:space="preserve"> </w:t>
      </w:r>
      <w:r w:rsidRPr="00856F06">
        <w:t>представление</w:t>
      </w:r>
      <w:r w:rsidRPr="00856F06">
        <w:rPr>
          <w:spacing w:val="-3"/>
        </w:rPr>
        <w:t xml:space="preserve"> </w:t>
      </w:r>
      <w:r w:rsidRPr="00856F06">
        <w:t>о</w:t>
      </w:r>
      <w:r w:rsidRPr="00856F06">
        <w:rPr>
          <w:spacing w:val="-1"/>
        </w:rPr>
        <w:t xml:space="preserve"> </w:t>
      </w:r>
      <w:r w:rsidRPr="00856F06">
        <w:t>правонарушениях</w:t>
      </w:r>
      <w:r w:rsidRPr="00856F06">
        <w:rPr>
          <w:spacing w:val="-2"/>
        </w:rPr>
        <w:t xml:space="preserve"> </w:t>
      </w:r>
      <w:r w:rsidRPr="00856F06">
        <w:t>и</w:t>
      </w:r>
      <w:r w:rsidRPr="00856F06">
        <w:rPr>
          <w:spacing w:val="-1"/>
        </w:rPr>
        <w:t xml:space="preserve"> </w:t>
      </w:r>
      <w:r w:rsidRPr="00856F06">
        <w:t>видах</w:t>
      </w:r>
      <w:r w:rsidRPr="00856F06">
        <w:rPr>
          <w:spacing w:val="1"/>
        </w:rPr>
        <w:t xml:space="preserve"> </w:t>
      </w:r>
      <w:r w:rsidRPr="00856F06">
        <w:t>правовой</w:t>
      </w:r>
      <w:r w:rsidRPr="00856F06">
        <w:rPr>
          <w:spacing w:val="-2"/>
        </w:rPr>
        <w:t xml:space="preserve"> </w:t>
      </w:r>
      <w:r w:rsidRPr="00856F06">
        <w:t>ответственности;</w:t>
      </w:r>
    </w:p>
    <w:p w:rsidR="0006400D" w:rsidRPr="00856F06" w:rsidRDefault="00856F06" w:rsidP="00482D8F">
      <w:pPr>
        <w:pStyle w:val="a3"/>
        <w:spacing w:before="0" w:line="240" w:lineRule="atLeast"/>
        <w:ind w:left="840" w:right="511" w:firstLine="0"/>
      </w:pPr>
      <w:r w:rsidRPr="00856F06">
        <w:t>представление о законодательной, исполнительной и судебной власти Российской Федерации;</w:t>
      </w:r>
      <w:r w:rsidRPr="00856F06">
        <w:rPr>
          <w:spacing w:val="-57"/>
        </w:rPr>
        <w:t xml:space="preserve"> </w:t>
      </w:r>
      <w:r w:rsidRPr="00856F06">
        <w:t>знание</w:t>
      </w:r>
      <w:r w:rsidRPr="00856F06">
        <w:rPr>
          <w:spacing w:val="-2"/>
        </w:rPr>
        <w:t xml:space="preserve"> </w:t>
      </w:r>
      <w:r w:rsidRPr="00856F06">
        <w:t>основных</w:t>
      </w:r>
      <w:r w:rsidRPr="00856F06">
        <w:rPr>
          <w:spacing w:val="-1"/>
        </w:rPr>
        <w:t xml:space="preserve"> </w:t>
      </w:r>
      <w:r w:rsidRPr="00856F06">
        <w:t>прав</w:t>
      </w:r>
      <w:r w:rsidRPr="00856F06">
        <w:rPr>
          <w:spacing w:val="-2"/>
        </w:rPr>
        <w:t xml:space="preserve"> </w:t>
      </w:r>
      <w:r w:rsidRPr="00856F06">
        <w:t>и обязанностей</w:t>
      </w:r>
      <w:r w:rsidRPr="00856F06">
        <w:rPr>
          <w:spacing w:val="-1"/>
        </w:rPr>
        <w:t xml:space="preserve"> </w:t>
      </w:r>
      <w:r w:rsidRPr="00856F06">
        <w:t>гражданина</w:t>
      </w:r>
      <w:r w:rsidRPr="00856F06">
        <w:rPr>
          <w:spacing w:val="-2"/>
        </w:rPr>
        <w:t xml:space="preserve"> </w:t>
      </w:r>
      <w:r w:rsidRPr="00856F06">
        <w:t>Российской Федерации;</w:t>
      </w:r>
    </w:p>
    <w:p w:rsidR="0006400D" w:rsidRPr="00856F06" w:rsidRDefault="00856F06" w:rsidP="00482D8F">
      <w:pPr>
        <w:pStyle w:val="a3"/>
        <w:spacing w:before="0" w:line="240" w:lineRule="atLeast"/>
        <w:ind w:left="840" w:right="4366" w:firstLine="0"/>
      </w:pPr>
      <w:r w:rsidRPr="00856F06">
        <w:t>знание основных изученных терминов и их определения;</w:t>
      </w:r>
      <w:r w:rsidRPr="00856F06">
        <w:rPr>
          <w:spacing w:val="-57"/>
        </w:rPr>
        <w:t xml:space="preserve"> </w:t>
      </w:r>
      <w:r w:rsidRPr="00856F06">
        <w:t>написание заявлений, расписок, просьб, ходатайств;</w:t>
      </w:r>
      <w:r w:rsidRPr="00856F06">
        <w:rPr>
          <w:spacing w:val="1"/>
        </w:rPr>
        <w:t xml:space="preserve"> </w:t>
      </w:r>
      <w:r w:rsidRPr="00856F06">
        <w:t>оформление</w:t>
      </w:r>
      <w:r w:rsidRPr="00856F06">
        <w:rPr>
          <w:spacing w:val="-2"/>
        </w:rPr>
        <w:t xml:space="preserve"> </w:t>
      </w:r>
      <w:r w:rsidRPr="00856F06">
        <w:t>стандартных</w:t>
      </w:r>
      <w:r w:rsidRPr="00856F06">
        <w:rPr>
          <w:spacing w:val="2"/>
        </w:rPr>
        <w:t xml:space="preserve"> </w:t>
      </w:r>
      <w:r w:rsidRPr="00856F06">
        <w:t>бланков;</w:t>
      </w:r>
    </w:p>
    <w:p w:rsidR="0006400D" w:rsidRPr="00856F06" w:rsidRDefault="00856F06" w:rsidP="00482D8F">
      <w:pPr>
        <w:pStyle w:val="a3"/>
        <w:spacing w:before="0" w:line="240" w:lineRule="atLeast"/>
        <w:ind w:right="215"/>
      </w:pPr>
      <w:r w:rsidRPr="00856F06">
        <w:t>знание</w:t>
      </w:r>
      <w:r w:rsidRPr="00856F06">
        <w:rPr>
          <w:spacing w:val="1"/>
        </w:rPr>
        <w:t xml:space="preserve"> </w:t>
      </w:r>
      <w:r w:rsidRPr="00856F06">
        <w:t>названий</w:t>
      </w:r>
      <w:r w:rsidRPr="00856F06">
        <w:rPr>
          <w:spacing w:val="1"/>
        </w:rPr>
        <w:t xml:space="preserve"> </w:t>
      </w:r>
      <w:r w:rsidRPr="00856F06">
        <w:t>и</w:t>
      </w:r>
      <w:r w:rsidRPr="00856F06">
        <w:rPr>
          <w:spacing w:val="1"/>
        </w:rPr>
        <w:t xml:space="preserve"> </w:t>
      </w:r>
      <w:r w:rsidRPr="00856F06">
        <w:t>назначения</w:t>
      </w:r>
      <w:r w:rsidRPr="00856F06">
        <w:rPr>
          <w:spacing w:val="1"/>
        </w:rPr>
        <w:t xml:space="preserve"> </w:t>
      </w:r>
      <w:r w:rsidRPr="00856F06">
        <w:t>правовых</w:t>
      </w:r>
      <w:r w:rsidRPr="00856F06">
        <w:rPr>
          <w:spacing w:val="1"/>
        </w:rPr>
        <w:t xml:space="preserve"> </w:t>
      </w:r>
      <w:r w:rsidRPr="00856F06">
        <w:t>организаций,</w:t>
      </w:r>
      <w:r w:rsidRPr="00856F06">
        <w:rPr>
          <w:spacing w:val="1"/>
        </w:rPr>
        <w:t xml:space="preserve"> </w:t>
      </w:r>
      <w:r w:rsidRPr="00856F06">
        <w:t>в</w:t>
      </w:r>
      <w:r w:rsidRPr="00856F06">
        <w:rPr>
          <w:spacing w:val="1"/>
        </w:rPr>
        <w:t xml:space="preserve"> </w:t>
      </w:r>
      <w:r w:rsidRPr="00856F06">
        <w:t>которые</w:t>
      </w:r>
      <w:r w:rsidRPr="00856F06">
        <w:rPr>
          <w:spacing w:val="1"/>
        </w:rPr>
        <w:t xml:space="preserve"> </w:t>
      </w:r>
      <w:r w:rsidRPr="00856F06">
        <w:t>следует</w:t>
      </w:r>
      <w:r w:rsidRPr="00856F06">
        <w:rPr>
          <w:spacing w:val="1"/>
        </w:rPr>
        <w:t xml:space="preserve"> </w:t>
      </w:r>
      <w:r w:rsidRPr="00856F06">
        <w:t>обращаться</w:t>
      </w:r>
      <w:r w:rsidRPr="00856F06">
        <w:rPr>
          <w:spacing w:val="61"/>
        </w:rPr>
        <w:t xml:space="preserve"> </w:t>
      </w:r>
      <w:r w:rsidRPr="00856F06">
        <w:t>для</w:t>
      </w:r>
      <w:r w:rsidRPr="00856F06">
        <w:rPr>
          <w:spacing w:val="-57"/>
        </w:rPr>
        <w:t xml:space="preserve"> </w:t>
      </w:r>
      <w:r w:rsidRPr="00856F06">
        <w:t>решения</w:t>
      </w:r>
      <w:r w:rsidRPr="00856F06">
        <w:rPr>
          <w:spacing w:val="-1"/>
        </w:rPr>
        <w:t xml:space="preserve"> </w:t>
      </w:r>
      <w:r w:rsidRPr="00856F06">
        <w:t>практических</w:t>
      </w:r>
      <w:r w:rsidRPr="00856F06">
        <w:rPr>
          <w:spacing w:val="-2"/>
        </w:rPr>
        <w:t xml:space="preserve"> </w:t>
      </w:r>
      <w:r w:rsidRPr="00856F06">
        <w:t>жизненных</w:t>
      </w:r>
      <w:r w:rsidRPr="00856F06">
        <w:rPr>
          <w:spacing w:val="2"/>
        </w:rPr>
        <w:t xml:space="preserve"> </w:t>
      </w:r>
      <w:r w:rsidRPr="00856F06">
        <w:t>задач;</w:t>
      </w:r>
      <w:r w:rsidRPr="00856F06">
        <w:rPr>
          <w:spacing w:val="-1"/>
        </w:rPr>
        <w:t xml:space="preserve"> </w:t>
      </w:r>
      <w:r w:rsidRPr="00856F06">
        <w:t>поиск</w:t>
      </w:r>
      <w:r w:rsidRPr="00856F06">
        <w:rPr>
          <w:spacing w:val="-1"/>
        </w:rPr>
        <w:t xml:space="preserve"> </w:t>
      </w:r>
      <w:r w:rsidRPr="00856F06">
        <w:t>информации в</w:t>
      </w:r>
      <w:r w:rsidRPr="00856F06">
        <w:rPr>
          <w:spacing w:val="-2"/>
        </w:rPr>
        <w:t xml:space="preserve"> </w:t>
      </w:r>
      <w:r w:rsidRPr="00856F06">
        <w:t>разных</w:t>
      </w:r>
      <w:r w:rsidRPr="00856F06">
        <w:rPr>
          <w:spacing w:val="-1"/>
        </w:rPr>
        <w:t xml:space="preserve"> </w:t>
      </w:r>
      <w:r w:rsidRPr="00856F06">
        <w:t>источниках.</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11"/>
        </w:numPr>
        <w:tabs>
          <w:tab w:val="left" w:pos="932"/>
        </w:tabs>
        <w:spacing w:line="240" w:lineRule="atLeast"/>
        <w:ind w:right="661" w:firstLine="0"/>
        <w:jc w:val="left"/>
      </w:pPr>
      <w:bookmarkStart w:id="53" w:name="_bookmark52"/>
      <w:bookmarkEnd w:id="53"/>
      <w:r w:rsidRPr="00856F06">
        <w:t>Федеральная рабочая программа по учебному предмету "Этика" (X - XII</w:t>
      </w:r>
      <w:r w:rsidRPr="00856F06">
        <w:rPr>
          <w:spacing w:val="1"/>
        </w:rPr>
        <w:t xml:space="preserve"> </w:t>
      </w:r>
      <w:r w:rsidRPr="00856F06">
        <w:t>классы) предметной области "Человек и общество" включает пояснительную</w:t>
      </w:r>
      <w:r w:rsidRPr="00856F06">
        <w:rPr>
          <w:spacing w:val="1"/>
        </w:rPr>
        <w:t xml:space="preserve"> </w:t>
      </w:r>
      <w:r w:rsidRPr="00856F06">
        <w:t>записку,</w:t>
      </w:r>
      <w:r w:rsidRPr="00856F06">
        <w:rPr>
          <w:spacing w:val="-4"/>
        </w:rPr>
        <w:t xml:space="preserve"> </w:t>
      </w:r>
      <w:r w:rsidRPr="00856F06">
        <w:t>содержание</w:t>
      </w:r>
      <w:r w:rsidRPr="00856F06">
        <w:rPr>
          <w:spacing w:val="-3"/>
        </w:rPr>
        <w:t xml:space="preserve"> </w:t>
      </w:r>
      <w:r w:rsidRPr="00856F06">
        <w:t>обучения,</w:t>
      </w:r>
      <w:r w:rsidRPr="00856F06">
        <w:rPr>
          <w:spacing w:val="-5"/>
        </w:rPr>
        <w:t xml:space="preserve"> </w:t>
      </w:r>
      <w:r w:rsidRPr="00856F06">
        <w:t>планируемые</w:t>
      </w:r>
      <w:r w:rsidRPr="00856F06">
        <w:rPr>
          <w:spacing w:val="-3"/>
        </w:rPr>
        <w:t xml:space="preserve"> </w:t>
      </w:r>
      <w:r w:rsidRPr="00856F06">
        <w:t>результаты</w:t>
      </w:r>
      <w:r w:rsidRPr="00856F06">
        <w:rPr>
          <w:spacing w:val="-5"/>
        </w:rPr>
        <w:t xml:space="preserve"> </w:t>
      </w:r>
      <w:r w:rsidRPr="00856F06">
        <w:t>освоения</w:t>
      </w:r>
      <w:r w:rsidRPr="00856F06">
        <w:rPr>
          <w:spacing w:val="-5"/>
        </w:rPr>
        <w:t xml:space="preserve"> </w:t>
      </w:r>
      <w:r w:rsidRPr="00856F06">
        <w:t>программы.</w:t>
      </w:r>
    </w:p>
    <w:p w:rsidR="0006400D" w:rsidRPr="00856F06" w:rsidRDefault="0006400D" w:rsidP="00482D8F">
      <w:pPr>
        <w:pStyle w:val="a3"/>
        <w:spacing w:before="0" w:line="240" w:lineRule="atLeast"/>
        <w:ind w:left="0" w:firstLine="0"/>
        <w:rPr>
          <w:b/>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14"/>
        <w:jc w:val="both"/>
      </w:pPr>
      <w:r w:rsidRPr="00856F06">
        <w:t>Цель</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"Этика"</w:t>
      </w:r>
      <w:r w:rsidRPr="00856F06">
        <w:rPr>
          <w:spacing w:val="1"/>
        </w:rPr>
        <w:t xml:space="preserve"> </w:t>
      </w:r>
      <w:r w:rsidRPr="00856F06">
        <w:t>состоит</w:t>
      </w:r>
      <w:r w:rsidRPr="00856F06">
        <w:rPr>
          <w:spacing w:val="1"/>
        </w:rPr>
        <w:t xml:space="preserve"> </w:t>
      </w:r>
      <w:r w:rsidRPr="00856F06">
        <w:t>в</w:t>
      </w:r>
      <w:r w:rsidRPr="00856F06">
        <w:rPr>
          <w:spacing w:val="1"/>
        </w:rPr>
        <w:t xml:space="preserve"> </w:t>
      </w:r>
      <w:r w:rsidRPr="00856F06">
        <w:t>формировании</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 (интеллектуальными нарушениями) нравственных чувств, основ нравственного сознания</w:t>
      </w:r>
      <w:r w:rsidRPr="00856F06">
        <w:rPr>
          <w:spacing w:val="1"/>
        </w:rPr>
        <w:t xml:space="preserve"> </w:t>
      </w:r>
      <w:r w:rsidRPr="00856F06">
        <w:t>и</w:t>
      </w:r>
      <w:r w:rsidRPr="00856F06">
        <w:rPr>
          <w:spacing w:val="-1"/>
        </w:rPr>
        <w:t xml:space="preserve"> </w:t>
      </w:r>
      <w:r w:rsidRPr="00856F06">
        <w:t>поведения.</w:t>
      </w:r>
    </w:p>
    <w:p w:rsidR="0006400D" w:rsidRPr="00856F06" w:rsidRDefault="00856F06" w:rsidP="00482D8F">
      <w:pPr>
        <w:pStyle w:val="a3"/>
        <w:spacing w:before="0" w:line="240" w:lineRule="atLeast"/>
        <w:ind w:left="840" w:firstLine="0"/>
      </w:pPr>
      <w:r w:rsidRPr="00856F06">
        <w:t>Задачи:</w:t>
      </w:r>
    </w:p>
    <w:p w:rsidR="0006400D" w:rsidRPr="00856F06" w:rsidRDefault="00856F06" w:rsidP="00482D8F">
      <w:pPr>
        <w:pStyle w:val="a3"/>
        <w:spacing w:before="0" w:line="240" w:lineRule="atLeast"/>
      </w:pPr>
      <w:r w:rsidRPr="00856F06">
        <w:t>формирование</w:t>
      </w:r>
      <w:r w:rsidRPr="00856F06">
        <w:rPr>
          <w:spacing w:val="27"/>
        </w:rPr>
        <w:t xml:space="preserve"> </w:t>
      </w:r>
      <w:r w:rsidRPr="00856F06">
        <w:t>умения</w:t>
      </w:r>
      <w:r w:rsidRPr="00856F06">
        <w:rPr>
          <w:spacing w:val="25"/>
        </w:rPr>
        <w:t xml:space="preserve"> </w:t>
      </w:r>
      <w:r w:rsidRPr="00856F06">
        <w:t>давать</w:t>
      </w:r>
      <w:r w:rsidRPr="00856F06">
        <w:rPr>
          <w:spacing w:val="26"/>
        </w:rPr>
        <w:t xml:space="preserve"> </w:t>
      </w:r>
      <w:r w:rsidRPr="00856F06">
        <w:t>адекватную</w:t>
      </w:r>
      <w:r w:rsidRPr="00856F06">
        <w:rPr>
          <w:spacing w:val="26"/>
        </w:rPr>
        <w:t xml:space="preserve"> </w:t>
      </w:r>
      <w:r w:rsidRPr="00856F06">
        <w:t>и</w:t>
      </w:r>
      <w:r w:rsidRPr="00856F06">
        <w:rPr>
          <w:spacing w:val="28"/>
        </w:rPr>
        <w:t xml:space="preserve"> </w:t>
      </w:r>
      <w:r w:rsidRPr="00856F06">
        <w:t>сознательную</w:t>
      </w:r>
      <w:r w:rsidRPr="00856F06">
        <w:rPr>
          <w:spacing w:val="26"/>
        </w:rPr>
        <w:t xml:space="preserve"> </w:t>
      </w:r>
      <w:r w:rsidRPr="00856F06">
        <w:t>оценку</w:t>
      </w:r>
      <w:r w:rsidRPr="00856F06">
        <w:rPr>
          <w:spacing w:val="20"/>
        </w:rPr>
        <w:t xml:space="preserve"> </w:t>
      </w:r>
      <w:r w:rsidRPr="00856F06">
        <w:t>свои</w:t>
      </w:r>
      <w:r w:rsidRPr="00856F06">
        <w:rPr>
          <w:spacing w:val="26"/>
        </w:rPr>
        <w:t xml:space="preserve"> </w:t>
      </w:r>
      <w:r w:rsidRPr="00856F06">
        <w:t>поступкам</w:t>
      </w:r>
      <w:r w:rsidRPr="00856F06">
        <w:rPr>
          <w:spacing w:val="24"/>
        </w:rPr>
        <w:t xml:space="preserve"> </w:t>
      </w:r>
      <w:r w:rsidRPr="00856F06">
        <w:t>и</w:t>
      </w:r>
      <w:r w:rsidRPr="00856F06">
        <w:rPr>
          <w:spacing w:val="26"/>
        </w:rPr>
        <w:t xml:space="preserve"> </w:t>
      </w:r>
      <w:r w:rsidRPr="00856F06">
        <w:t>поступкам</w:t>
      </w:r>
      <w:r w:rsidRPr="00856F06">
        <w:rPr>
          <w:spacing w:val="-57"/>
        </w:rPr>
        <w:t xml:space="preserve"> </w:t>
      </w:r>
      <w:r w:rsidRPr="00856F06">
        <w:t>окружающих,</w:t>
      </w:r>
      <w:r w:rsidRPr="00856F06">
        <w:rPr>
          <w:spacing w:val="-1"/>
        </w:rPr>
        <w:t xml:space="preserve"> </w:t>
      </w:r>
      <w:r w:rsidRPr="00856F06">
        <w:t>опираясь</w:t>
      </w:r>
      <w:r w:rsidRPr="00856F06">
        <w:rPr>
          <w:spacing w:val="-1"/>
        </w:rPr>
        <w:t xml:space="preserve"> </w:t>
      </w:r>
      <w:r w:rsidRPr="00856F06">
        <w:t>на</w:t>
      </w:r>
      <w:r w:rsidRPr="00856F06">
        <w:rPr>
          <w:spacing w:val="1"/>
        </w:rPr>
        <w:t xml:space="preserve"> </w:t>
      </w:r>
      <w:r w:rsidRPr="00856F06">
        <w:t>усвоенные</w:t>
      </w:r>
      <w:r w:rsidRPr="00856F06">
        <w:rPr>
          <w:spacing w:val="-3"/>
        </w:rPr>
        <w:t xml:space="preserve"> </w:t>
      </w:r>
      <w:r w:rsidRPr="00856F06">
        <w:t>эстетические</w:t>
      </w:r>
      <w:r w:rsidRPr="00856F06">
        <w:rPr>
          <w:spacing w:val="-1"/>
        </w:rPr>
        <w:t xml:space="preserve"> </w:t>
      </w:r>
      <w:r w:rsidRPr="00856F06">
        <w:t>представления</w:t>
      </w:r>
      <w:r w:rsidRPr="00856F06">
        <w:rPr>
          <w:spacing w:val="-1"/>
        </w:rPr>
        <w:t xml:space="preserve"> </w:t>
      </w:r>
      <w:r w:rsidRPr="00856F06">
        <w:t>и понятия.</w:t>
      </w:r>
    </w:p>
    <w:p w:rsidR="0006400D" w:rsidRPr="00856F06" w:rsidRDefault="00856F06" w:rsidP="00482D8F">
      <w:pPr>
        <w:pStyle w:val="a3"/>
        <w:spacing w:before="0" w:line="240" w:lineRule="atLeast"/>
        <w:ind w:right="215"/>
      </w:pPr>
      <w:r w:rsidRPr="00856F06">
        <w:t>усвоение</w:t>
      </w:r>
      <w:r w:rsidRPr="00856F06">
        <w:rPr>
          <w:spacing w:val="8"/>
        </w:rPr>
        <w:t xml:space="preserve"> </w:t>
      </w:r>
      <w:r w:rsidRPr="00856F06">
        <w:t>правил</w:t>
      </w:r>
      <w:r w:rsidRPr="00856F06">
        <w:rPr>
          <w:spacing w:val="9"/>
        </w:rPr>
        <w:t xml:space="preserve"> </w:t>
      </w:r>
      <w:r w:rsidRPr="00856F06">
        <w:t>взаимоотношения</w:t>
      </w:r>
      <w:r w:rsidRPr="00856F06">
        <w:rPr>
          <w:spacing w:val="9"/>
        </w:rPr>
        <w:t xml:space="preserve"> </w:t>
      </w:r>
      <w:r w:rsidRPr="00856F06">
        <w:t>между</w:t>
      </w:r>
      <w:r w:rsidRPr="00856F06">
        <w:rPr>
          <w:spacing w:val="3"/>
        </w:rPr>
        <w:t xml:space="preserve"> </w:t>
      </w:r>
      <w:r w:rsidRPr="00856F06">
        <w:t>людьми</w:t>
      </w:r>
      <w:r w:rsidRPr="00856F06">
        <w:rPr>
          <w:spacing w:val="10"/>
        </w:rPr>
        <w:t xml:space="preserve"> </w:t>
      </w:r>
      <w:r w:rsidRPr="00856F06">
        <w:t>в</w:t>
      </w:r>
      <w:r w:rsidRPr="00856F06">
        <w:rPr>
          <w:spacing w:val="6"/>
        </w:rPr>
        <w:t xml:space="preserve"> </w:t>
      </w:r>
      <w:r w:rsidRPr="00856F06">
        <w:t>ближайшем</w:t>
      </w:r>
      <w:r w:rsidRPr="00856F06">
        <w:rPr>
          <w:spacing w:val="6"/>
        </w:rPr>
        <w:t xml:space="preserve"> </w:t>
      </w:r>
      <w:r w:rsidRPr="00856F06">
        <w:t>и</w:t>
      </w:r>
      <w:r w:rsidRPr="00856F06">
        <w:rPr>
          <w:spacing w:val="10"/>
        </w:rPr>
        <w:t xml:space="preserve"> </w:t>
      </w:r>
      <w:r w:rsidRPr="00856F06">
        <w:t>отдаленном</w:t>
      </w:r>
      <w:r w:rsidRPr="00856F06">
        <w:rPr>
          <w:spacing w:val="9"/>
        </w:rPr>
        <w:t xml:space="preserve"> </w:t>
      </w:r>
      <w:r w:rsidRPr="00856F06">
        <w:t>социуме</w:t>
      </w:r>
      <w:r w:rsidRPr="00856F06">
        <w:rPr>
          <w:spacing w:val="8"/>
        </w:rPr>
        <w:t xml:space="preserve"> </w:t>
      </w:r>
      <w:r w:rsidRPr="00856F06">
        <w:t>на</w:t>
      </w:r>
      <w:r w:rsidRPr="00856F06">
        <w:rPr>
          <w:spacing w:val="-57"/>
        </w:rPr>
        <w:t xml:space="preserve"> </w:t>
      </w:r>
      <w:r w:rsidRPr="00856F06">
        <w:t>основе</w:t>
      </w:r>
      <w:r w:rsidRPr="00856F06">
        <w:rPr>
          <w:spacing w:val="-3"/>
        </w:rPr>
        <w:t xml:space="preserve"> </w:t>
      </w:r>
      <w:r w:rsidRPr="00856F06">
        <w:t>принятых</w:t>
      </w:r>
      <w:r w:rsidRPr="00856F06">
        <w:rPr>
          <w:spacing w:val="2"/>
        </w:rPr>
        <w:t xml:space="preserve"> </w:t>
      </w:r>
      <w:r w:rsidRPr="00856F06">
        <w:t>в</w:t>
      </w:r>
      <w:r w:rsidRPr="00856F06">
        <w:rPr>
          <w:spacing w:val="-1"/>
        </w:rPr>
        <w:t xml:space="preserve"> </w:t>
      </w:r>
      <w:r w:rsidRPr="00856F06">
        <w:t>обществе</w:t>
      </w:r>
      <w:r w:rsidRPr="00856F06">
        <w:rPr>
          <w:spacing w:val="-2"/>
        </w:rPr>
        <w:t xml:space="preserve"> </w:t>
      </w:r>
      <w:r w:rsidRPr="00856F06">
        <w:t>норм</w:t>
      </w:r>
      <w:r w:rsidRPr="00856F06">
        <w:rPr>
          <w:spacing w:val="-1"/>
        </w:rPr>
        <w:t xml:space="preserve"> </w:t>
      </w:r>
      <w:r w:rsidRPr="00856F06">
        <w:t>и правил.</w:t>
      </w:r>
    </w:p>
    <w:p w:rsidR="0006400D" w:rsidRPr="00856F06" w:rsidRDefault="00856F06" w:rsidP="00482D8F">
      <w:pPr>
        <w:pStyle w:val="a3"/>
        <w:spacing w:before="0" w:line="240" w:lineRule="atLeast"/>
        <w:ind w:right="213"/>
        <w:jc w:val="both"/>
      </w:pPr>
      <w:r w:rsidRPr="00856F06">
        <w:t>формирование</w:t>
      </w:r>
      <w:r w:rsidRPr="00856F06">
        <w:rPr>
          <w:spacing w:val="1"/>
        </w:rPr>
        <w:t xml:space="preserve"> </w:t>
      </w:r>
      <w:r w:rsidRPr="00856F06">
        <w:t>определенного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нравственным</w:t>
      </w:r>
      <w:r w:rsidRPr="00856F06">
        <w:rPr>
          <w:spacing w:val="1"/>
        </w:rPr>
        <w:t xml:space="preserve"> </w:t>
      </w:r>
      <w:r w:rsidRPr="00856F06">
        <w:t>категориям,</w:t>
      </w:r>
      <w:r w:rsidRPr="00856F06">
        <w:rPr>
          <w:spacing w:val="1"/>
        </w:rPr>
        <w:t xml:space="preserve"> </w:t>
      </w:r>
      <w:r w:rsidRPr="00856F06">
        <w:t>умение</w:t>
      </w:r>
      <w:r w:rsidRPr="00856F06">
        <w:rPr>
          <w:spacing w:val="1"/>
        </w:rPr>
        <w:t xml:space="preserve"> </w:t>
      </w:r>
      <w:r w:rsidRPr="00856F06">
        <w:t>их</w:t>
      </w:r>
      <w:r w:rsidRPr="00856F06">
        <w:rPr>
          <w:spacing w:val="1"/>
        </w:rPr>
        <w:t xml:space="preserve"> </w:t>
      </w:r>
      <w:r w:rsidRPr="00856F06">
        <w:t>дифференцировать.</w:t>
      </w:r>
    </w:p>
    <w:p w:rsidR="0006400D" w:rsidRPr="00856F06" w:rsidRDefault="00856F06" w:rsidP="00482D8F">
      <w:pPr>
        <w:pStyle w:val="a3"/>
        <w:spacing w:before="0" w:line="240" w:lineRule="atLeast"/>
        <w:ind w:left="840" w:firstLine="0"/>
      </w:pPr>
      <w:r w:rsidRPr="00856F06">
        <w:t>коррекция</w:t>
      </w:r>
      <w:r w:rsidRPr="00856F06">
        <w:rPr>
          <w:spacing w:val="-8"/>
        </w:rPr>
        <w:t xml:space="preserve"> </w:t>
      </w:r>
      <w:r w:rsidRPr="00856F06">
        <w:t>недостатков</w:t>
      </w:r>
      <w:r w:rsidRPr="00856F06">
        <w:rPr>
          <w:spacing w:val="-7"/>
        </w:rPr>
        <w:t xml:space="preserve"> </w:t>
      </w:r>
      <w:r w:rsidRPr="00856F06">
        <w:t>познавательной,</w:t>
      </w:r>
      <w:r w:rsidRPr="00856F06">
        <w:rPr>
          <w:spacing w:val="-5"/>
        </w:rPr>
        <w:t xml:space="preserve"> </w:t>
      </w:r>
      <w:r w:rsidRPr="00856F06">
        <w:t>эмоциональной</w:t>
      </w:r>
      <w:r w:rsidRPr="00856F06">
        <w:rPr>
          <w:spacing w:val="-4"/>
        </w:rPr>
        <w:t xml:space="preserve"> </w:t>
      </w:r>
      <w:r w:rsidRPr="00856F06">
        <w:t>и</w:t>
      </w:r>
      <w:r w:rsidRPr="00856F06">
        <w:rPr>
          <w:spacing w:val="-5"/>
        </w:rPr>
        <w:t xml:space="preserve"> </w:t>
      </w:r>
      <w:r w:rsidRPr="00856F06">
        <w:t>личностной</w:t>
      </w:r>
      <w:r w:rsidRPr="00856F06">
        <w:rPr>
          <w:spacing w:val="-6"/>
        </w:rPr>
        <w:t xml:space="preserve"> </w:t>
      </w:r>
      <w:r w:rsidRPr="00856F06">
        <w:t>сфер</w:t>
      </w:r>
      <w:r w:rsidRPr="00856F06">
        <w:rPr>
          <w:spacing w:val="-4"/>
        </w:rPr>
        <w:t xml:space="preserve"> </w:t>
      </w:r>
      <w:r w:rsidRPr="00856F06">
        <w:t>обучающегося.</w:t>
      </w: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4"/>
        </w:rPr>
        <w:t xml:space="preserve"> </w:t>
      </w:r>
      <w:r w:rsidRPr="00856F06">
        <w:t>"Этика".</w:t>
      </w:r>
    </w:p>
    <w:p w:rsidR="0006400D" w:rsidRPr="00856F06" w:rsidRDefault="00856F06" w:rsidP="00D527D5">
      <w:pPr>
        <w:pStyle w:val="a4"/>
        <w:numPr>
          <w:ilvl w:val="3"/>
          <w:numId w:val="11"/>
        </w:numPr>
        <w:tabs>
          <w:tab w:val="left" w:pos="1743"/>
        </w:tabs>
        <w:spacing w:before="0" w:line="240" w:lineRule="atLeast"/>
        <w:ind w:left="300" w:right="213" w:firstLine="540"/>
        <w:jc w:val="both"/>
        <w:rPr>
          <w:sz w:val="24"/>
        </w:rPr>
      </w:pPr>
      <w:r w:rsidRPr="00856F06">
        <w:rPr>
          <w:sz w:val="24"/>
        </w:rPr>
        <w:t>Введение. Что такое "Этика". Роль этических норм и правил в жизни человека. Правила,</w:t>
      </w:r>
      <w:r w:rsidRPr="00856F06">
        <w:rPr>
          <w:spacing w:val="-57"/>
          <w:sz w:val="24"/>
        </w:rPr>
        <w:t xml:space="preserve"> </w:t>
      </w:r>
      <w:r w:rsidRPr="00856F06">
        <w:rPr>
          <w:sz w:val="24"/>
        </w:rPr>
        <w:t>регулирующие</w:t>
      </w:r>
      <w:r w:rsidRPr="00856F06">
        <w:rPr>
          <w:spacing w:val="1"/>
          <w:sz w:val="24"/>
        </w:rPr>
        <w:t xml:space="preserve"> </w:t>
      </w:r>
      <w:r w:rsidRPr="00856F06">
        <w:rPr>
          <w:sz w:val="24"/>
        </w:rPr>
        <w:t>отдельные</w:t>
      </w:r>
      <w:r w:rsidRPr="00856F06">
        <w:rPr>
          <w:spacing w:val="1"/>
          <w:sz w:val="24"/>
        </w:rPr>
        <w:t xml:space="preserve"> </w:t>
      </w:r>
      <w:r w:rsidRPr="00856F06">
        <w:rPr>
          <w:sz w:val="24"/>
        </w:rPr>
        <w:t>поступки</w:t>
      </w:r>
      <w:r w:rsidRPr="00856F06">
        <w:rPr>
          <w:spacing w:val="1"/>
          <w:sz w:val="24"/>
        </w:rPr>
        <w:t xml:space="preserve"> </w:t>
      </w:r>
      <w:r w:rsidRPr="00856F06">
        <w:rPr>
          <w:sz w:val="24"/>
        </w:rPr>
        <w:t>людей.</w:t>
      </w:r>
      <w:r w:rsidRPr="00856F06">
        <w:rPr>
          <w:spacing w:val="1"/>
          <w:sz w:val="24"/>
        </w:rPr>
        <w:t xml:space="preserve"> </w:t>
      </w:r>
      <w:r w:rsidRPr="00856F06">
        <w:rPr>
          <w:sz w:val="24"/>
        </w:rPr>
        <w:t>Этические</w:t>
      </w:r>
      <w:r w:rsidRPr="00856F06">
        <w:rPr>
          <w:spacing w:val="1"/>
          <w:sz w:val="24"/>
        </w:rPr>
        <w:t xml:space="preserve"> </w:t>
      </w:r>
      <w:r w:rsidRPr="00856F06">
        <w:rPr>
          <w:sz w:val="24"/>
        </w:rPr>
        <w:t>правила,</w:t>
      </w:r>
      <w:r w:rsidRPr="00856F06">
        <w:rPr>
          <w:spacing w:val="1"/>
          <w:sz w:val="24"/>
        </w:rPr>
        <w:t xml:space="preserve"> </w:t>
      </w:r>
      <w:r w:rsidRPr="00856F06">
        <w:rPr>
          <w:sz w:val="24"/>
        </w:rPr>
        <w:t>регулирующие</w:t>
      </w:r>
      <w:r w:rsidRPr="00856F06">
        <w:rPr>
          <w:spacing w:val="1"/>
          <w:sz w:val="24"/>
        </w:rPr>
        <w:t xml:space="preserve"> </w:t>
      </w:r>
      <w:r w:rsidRPr="00856F06">
        <w:rPr>
          <w:sz w:val="24"/>
        </w:rPr>
        <w:t>взаимоотношения</w:t>
      </w:r>
      <w:r w:rsidRPr="00856F06">
        <w:rPr>
          <w:spacing w:val="1"/>
          <w:sz w:val="24"/>
        </w:rPr>
        <w:t xml:space="preserve"> </w:t>
      </w:r>
      <w:r w:rsidRPr="00856F06">
        <w:rPr>
          <w:sz w:val="24"/>
        </w:rPr>
        <w:t>между</w:t>
      </w:r>
      <w:r w:rsidRPr="00856F06">
        <w:rPr>
          <w:spacing w:val="-6"/>
          <w:sz w:val="24"/>
        </w:rPr>
        <w:t xml:space="preserve"> </w:t>
      </w:r>
      <w:r w:rsidRPr="00856F06">
        <w:rPr>
          <w:sz w:val="24"/>
        </w:rPr>
        <w:t>людьми.</w:t>
      </w:r>
      <w:r w:rsidRPr="00856F06">
        <w:rPr>
          <w:spacing w:val="-1"/>
          <w:sz w:val="24"/>
        </w:rPr>
        <w:t xml:space="preserve"> </w:t>
      </w:r>
      <w:r w:rsidRPr="00856F06">
        <w:rPr>
          <w:sz w:val="24"/>
        </w:rPr>
        <w:t>Этические</w:t>
      </w:r>
      <w:r w:rsidRPr="00856F06">
        <w:rPr>
          <w:spacing w:val="-2"/>
          <w:sz w:val="24"/>
        </w:rPr>
        <w:t xml:space="preserve"> </w:t>
      </w:r>
      <w:r w:rsidRPr="00856F06">
        <w:rPr>
          <w:sz w:val="24"/>
        </w:rPr>
        <w:t>правила,</w:t>
      </w:r>
      <w:r w:rsidRPr="00856F06">
        <w:rPr>
          <w:spacing w:val="-1"/>
          <w:sz w:val="24"/>
        </w:rPr>
        <w:t xml:space="preserve"> </w:t>
      </w:r>
      <w:r w:rsidRPr="00856F06">
        <w:rPr>
          <w:sz w:val="24"/>
        </w:rPr>
        <w:t>регулирующие</w:t>
      </w:r>
      <w:r w:rsidRPr="00856F06">
        <w:rPr>
          <w:spacing w:val="-2"/>
          <w:sz w:val="24"/>
        </w:rPr>
        <w:t xml:space="preserve"> </w:t>
      </w:r>
      <w:r w:rsidRPr="00856F06">
        <w:rPr>
          <w:sz w:val="24"/>
        </w:rPr>
        <w:t>взаимоотношения человека</w:t>
      </w:r>
      <w:r w:rsidRPr="00856F06">
        <w:rPr>
          <w:spacing w:val="-2"/>
          <w:sz w:val="24"/>
        </w:rPr>
        <w:t xml:space="preserve"> </w:t>
      </w:r>
      <w:r w:rsidRPr="00856F06">
        <w:rPr>
          <w:sz w:val="24"/>
        </w:rPr>
        <w:t>и</w:t>
      </w:r>
      <w:r w:rsidRPr="00856F06">
        <w:rPr>
          <w:spacing w:val="-1"/>
          <w:sz w:val="24"/>
        </w:rPr>
        <w:t xml:space="preserve"> </w:t>
      </w:r>
      <w:r w:rsidRPr="00856F06">
        <w:rPr>
          <w:sz w:val="24"/>
        </w:rPr>
        <w:t>общества.</w:t>
      </w:r>
    </w:p>
    <w:p w:rsidR="0006400D" w:rsidRPr="00856F06" w:rsidRDefault="00856F06" w:rsidP="00482D8F">
      <w:pPr>
        <w:pStyle w:val="a3"/>
        <w:spacing w:before="0" w:line="240" w:lineRule="atLeast"/>
        <w:ind w:right="211"/>
        <w:jc w:val="both"/>
      </w:pPr>
      <w:r w:rsidRPr="00856F06">
        <w:t>Эволюция этических взглядов, норм и правил в разное историческое время (обзорно, на примере</w:t>
      </w:r>
      <w:r w:rsidRPr="00856F06">
        <w:rPr>
          <w:spacing w:val="1"/>
        </w:rPr>
        <w:t xml:space="preserve"> </w:t>
      </w:r>
      <w:r w:rsidRPr="00856F06">
        <w:t>отдельных</w:t>
      </w:r>
      <w:r w:rsidRPr="00856F06">
        <w:rPr>
          <w:spacing w:val="1"/>
        </w:rPr>
        <w:t xml:space="preserve"> </w:t>
      </w:r>
      <w:r w:rsidRPr="00856F06">
        <w:t>понятий).</w:t>
      </w:r>
    </w:p>
    <w:p w:rsidR="0006400D" w:rsidRPr="00856F06" w:rsidRDefault="00856F06" w:rsidP="00482D8F">
      <w:pPr>
        <w:pStyle w:val="a3"/>
        <w:spacing w:before="0" w:line="240" w:lineRule="atLeast"/>
        <w:ind w:left="840" w:firstLine="0"/>
      </w:pPr>
      <w:r w:rsidRPr="00856F06">
        <w:t>История</w:t>
      </w:r>
      <w:r w:rsidRPr="00856F06">
        <w:rPr>
          <w:spacing w:val="-3"/>
        </w:rPr>
        <w:t xml:space="preserve"> </w:t>
      </w:r>
      <w:r w:rsidRPr="00856F06">
        <w:t>происхождения</w:t>
      </w:r>
      <w:r w:rsidRPr="00856F06">
        <w:rPr>
          <w:spacing w:val="-3"/>
        </w:rPr>
        <w:t xml:space="preserve"> </w:t>
      </w:r>
      <w:r w:rsidRPr="00856F06">
        <w:t>некоторых</w:t>
      </w:r>
      <w:r w:rsidRPr="00856F06">
        <w:rPr>
          <w:spacing w:val="-1"/>
        </w:rPr>
        <w:t xml:space="preserve"> </w:t>
      </w:r>
      <w:r w:rsidRPr="00856F06">
        <w:t>этических</w:t>
      </w:r>
      <w:r w:rsidRPr="00856F06">
        <w:rPr>
          <w:spacing w:val="-4"/>
        </w:rPr>
        <w:t xml:space="preserve"> </w:t>
      </w:r>
      <w:r w:rsidRPr="00856F06">
        <w:t>правил</w:t>
      </w:r>
      <w:r w:rsidRPr="00856F06">
        <w:rPr>
          <w:spacing w:val="-4"/>
        </w:rPr>
        <w:t xml:space="preserve"> </w:t>
      </w:r>
      <w:r w:rsidRPr="00856F06">
        <w:t>(краткий</w:t>
      </w:r>
      <w:r w:rsidRPr="00856F06">
        <w:rPr>
          <w:spacing w:val="-3"/>
        </w:rPr>
        <w:t xml:space="preserve"> </w:t>
      </w:r>
      <w:r w:rsidRPr="00856F06">
        <w:t>обзор).</w:t>
      </w:r>
    </w:p>
    <w:p w:rsidR="0006400D" w:rsidRPr="00856F06" w:rsidRDefault="00856F06" w:rsidP="00D527D5">
      <w:pPr>
        <w:pStyle w:val="a4"/>
        <w:numPr>
          <w:ilvl w:val="3"/>
          <w:numId w:val="11"/>
        </w:numPr>
        <w:tabs>
          <w:tab w:val="left" w:pos="1803"/>
        </w:tabs>
        <w:spacing w:before="0" w:line="240" w:lineRule="atLeast"/>
        <w:ind w:left="300" w:right="212" w:firstLine="540"/>
        <w:jc w:val="both"/>
        <w:rPr>
          <w:sz w:val="24"/>
        </w:rPr>
      </w:pPr>
      <w:r w:rsidRPr="00856F06">
        <w:rPr>
          <w:sz w:val="24"/>
        </w:rPr>
        <w:t>Основные</w:t>
      </w:r>
      <w:r w:rsidRPr="00856F06">
        <w:rPr>
          <w:spacing w:val="1"/>
          <w:sz w:val="24"/>
        </w:rPr>
        <w:t xml:space="preserve"> </w:t>
      </w:r>
      <w:r w:rsidRPr="00856F06">
        <w:rPr>
          <w:sz w:val="24"/>
        </w:rPr>
        <w:t>понятия</w:t>
      </w:r>
      <w:r w:rsidRPr="00856F06">
        <w:rPr>
          <w:spacing w:val="1"/>
          <w:sz w:val="24"/>
        </w:rPr>
        <w:t xml:space="preserve"> </w:t>
      </w:r>
      <w:r w:rsidRPr="00856F06">
        <w:rPr>
          <w:sz w:val="24"/>
        </w:rPr>
        <w:t>этики.</w:t>
      </w:r>
      <w:r w:rsidRPr="00856F06">
        <w:rPr>
          <w:spacing w:val="1"/>
          <w:sz w:val="24"/>
        </w:rPr>
        <w:t xml:space="preserve"> </w:t>
      </w:r>
      <w:r w:rsidRPr="00856F06">
        <w:rPr>
          <w:sz w:val="24"/>
        </w:rPr>
        <w:t>Честность.</w:t>
      </w:r>
      <w:r w:rsidRPr="00856F06">
        <w:rPr>
          <w:spacing w:val="1"/>
          <w:sz w:val="24"/>
        </w:rPr>
        <w:t xml:space="preserve"> </w:t>
      </w:r>
      <w:r w:rsidRPr="00856F06">
        <w:rPr>
          <w:sz w:val="24"/>
        </w:rPr>
        <w:t>Что</w:t>
      </w:r>
      <w:r w:rsidRPr="00856F06">
        <w:rPr>
          <w:spacing w:val="1"/>
          <w:sz w:val="24"/>
        </w:rPr>
        <w:t xml:space="preserve"> </w:t>
      </w:r>
      <w:r w:rsidRPr="00856F06">
        <w:rPr>
          <w:sz w:val="24"/>
        </w:rPr>
        <w:t>значит</w:t>
      </w:r>
      <w:r w:rsidRPr="00856F06">
        <w:rPr>
          <w:spacing w:val="1"/>
          <w:sz w:val="24"/>
        </w:rPr>
        <w:t xml:space="preserve"> </w:t>
      </w:r>
      <w:r w:rsidRPr="00856F06">
        <w:rPr>
          <w:sz w:val="24"/>
        </w:rPr>
        <w:t>быть</w:t>
      </w:r>
      <w:r w:rsidRPr="00856F06">
        <w:rPr>
          <w:spacing w:val="1"/>
          <w:sz w:val="24"/>
        </w:rPr>
        <w:t xml:space="preserve"> </w:t>
      </w:r>
      <w:r w:rsidRPr="00856F06">
        <w:rPr>
          <w:sz w:val="24"/>
        </w:rPr>
        <w:t>честным.</w:t>
      </w:r>
      <w:r w:rsidRPr="00856F06">
        <w:rPr>
          <w:spacing w:val="1"/>
          <w:sz w:val="24"/>
        </w:rPr>
        <w:t xml:space="preserve"> </w:t>
      </w:r>
      <w:r w:rsidRPr="00856F06">
        <w:rPr>
          <w:sz w:val="24"/>
        </w:rPr>
        <w:t>Честность</w:t>
      </w:r>
      <w:r w:rsidRPr="00856F06">
        <w:rPr>
          <w:spacing w:val="1"/>
          <w:sz w:val="24"/>
        </w:rPr>
        <w:t xml:space="preserve"> </w:t>
      </w:r>
      <w:r w:rsidRPr="00856F06">
        <w:rPr>
          <w:sz w:val="24"/>
        </w:rPr>
        <w:t>и</w:t>
      </w:r>
      <w:r w:rsidRPr="00856F06">
        <w:rPr>
          <w:spacing w:val="1"/>
          <w:sz w:val="24"/>
        </w:rPr>
        <w:t xml:space="preserve"> </w:t>
      </w:r>
      <w:r w:rsidRPr="00856F06">
        <w:rPr>
          <w:sz w:val="24"/>
        </w:rPr>
        <w:t>ложь.</w:t>
      </w:r>
      <w:r w:rsidRPr="00856F06">
        <w:rPr>
          <w:spacing w:val="-57"/>
          <w:sz w:val="24"/>
        </w:rPr>
        <w:t xml:space="preserve"> </w:t>
      </w:r>
      <w:r w:rsidRPr="00856F06">
        <w:rPr>
          <w:sz w:val="24"/>
        </w:rPr>
        <w:t>"Ложь во спасение".</w:t>
      </w:r>
      <w:r w:rsidRPr="00856F06">
        <w:rPr>
          <w:spacing w:val="1"/>
          <w:sz w:val="24"/>
        </w:rPr>
        <w:t xml:space="preserve"> </w:t>
      </w:r>
      <w:r w:rsidRPr="00856F06">
        <w:rPr>
          <w:sz w:val="24"/>
        </w:rPr>
        <w:t>Легко ли всегда быть честным. Анализ ситуаций, когда не нужно говорить</w:t>
      </w:r>
      <w:r w:rsidRPr="00856F06">
        <w:rPr>
          <w:spacing w:val="1"/>
          <w:sz w:val="24"/>
        </w:rPr>
        <w:t xml:space="preserve"> </w:t>
      </w:r>
      <w:r w:rsidRPr="00856F06">
        <w:rPr>
          <w:sz w:val="24"/>
        </w:rPr>
        <w:t>правду.</w:t>
      </w:r>
      <w:r w:rsidRPr="00856F06">
        <w:rPr>
          <w:spacing w:val="1"/>
          <w:sz w:val="24"/>
        </w:rPr>
        <w:t xml:space="preserve"> </w:t>
      </w:r>
      <w:r w:rsidRPr="00856F06">
        <w:rPr>
          <w:sz w:val="24"/>
        </w:rPr>
        <w:t>Как</w:t>
      </w:r>
      <w:r w:rsidRPr="00856F06">
        <w:rPr>
          <w:spacing w:val="1"/>
          <w:sz w:val="24"/>
        </w:rPr>
        <w:t xml:space="preserve"> </w:t>
      </w:r>
      <w:r w:rsidRPr="00856F06">
        <w:rPr>
          <w:sz w:val="24"/>
        </w:rPr>
        <w:t>нужно</w:t>
      </w:r>
      <w:r w:rsidRPr="00856F06">
        <w:rPr>
          <w:spacing w:val="1"/>
          <w:sz w:val="24"/>
        </w:rPr>
        <w:t xml:space="preserve"> </w:t>
      </w:r>
      <w:r w:rsidRPr="00856F06">
        <w:rPr>
          <w:sz w:val="24"/>
        </w:rPr>
        <w:t>говорить</w:t>
      </w:r>
      <w:r w:rsidRPr="00856F06">
        <w:rPr>
          <w:spacing w:val="1"/>
          <w:sz w:val="24"/>
        </w:rPr>
        <w:t xml:space="preserve"> </w:t>
      </w:r>
      <w:r w:rsidRPr="00856F06">
        <w:rPr>
          <w:sz w:val="24"/>
        </w:rPr>
        <w:t>правду</w:t>
      </w:r>
      <w:r w:rsidRPr="00856F06">
        <w:rPr>
          <w:spacing w:val="1"/>
          <w:sz w:val="24"/>
        </w:rPr>
        <w:t xml:space="preserve"> </w:t>
      </w:r>
      <w:r w:rsidRPr="00856F06">
        <w:rPr>
          <w:sz w:val="24"/>
        </w:rPr>
        <w:t>другому</w:t>
      </w:r>
      <w:r w:rsidRPr="00856F06">
        <w:rPr>
          <w:spacing w:val="1"/>
          <w:sz w:val="24"/>
        </w:rPr>
        <w:t xml:space="preserve"> </w:t>
      </w:r>
      <w:r w:rsidRPr="00856F06">
        <w:rPr>
          <w:sz w:val="24"/>
        </w:rPr>
        <w:t>человеку,</w:t>
      </w:r>
      <w:r w:rsidRPr="00856F06">
        <w:rPr>
          <w:spacing w:val="1"/>
          <w:sz w:val="24"/>
        </w:rPr>
        <w:t xml:space="preserve"> </w:t>
      </w:r>
      <w:r w:rsidRPr="00856F06">
        <w:rPr>
          <w:sz w:val="24"/>
        </w:rPr>
        <w:t>чтобы</w:t>
      </w:r>
      <w:r w:rsidRPr="00856F06">
        <w:rPr>
          <w:spacing w:val="1"/>
          <w:sz w:val="24"/>
        </w:rPr>
        <w:t xml:space="preserve"> </w:t>
      </w:r>
      <w:r w:rsidRPr="00856F06">
        <w:rPr>
          <w:sz w:val="24"/>
        </w:rPr>
        <w:t>не</w:t>
      </w:r>
      <w:r w:rsidRPr="00856F06">
        <w:rPr>
          <w:spacing w:val="1"/>
          <w:sz w:val="24"/>
        </w:rPr>
        <w:t xml:space="preserve"> </w:t>
      </w:r>
      <w:r w:rsidRPr="00856F06">
        <w:rPr>
          <w:sz w:val="24"/>
        </w:rPr>
        <w:t>обидеть</w:t>
      </w:r>
      <w:r w:rsidRPr="00856F06">
        <w:rPr>
          <w:spacing w:val="1"/>
          <w:sz w:val="24"/>
        </w:rPr>
        <w:t xml:space="preserve"> </w:t>
      </w:r>
      <w:r w:rsidRPr="00856F06">
        <w:rPr>
          <w:sz w:val="24"/>
        </w:rPr>
        <w:t>его</w:t>
      </w:r>
      <w:r w:rsidRPr="00856F06">
        <w:rPr>
          <w:spacing w:val="1"/>
          <w:sz w:val="24"/>
        </w:rPr>
        <w:t xml:space="preserve"> </w:t>
      </w:r>
      <w:r w:rsidRPr="00856F06">
        <w:rPr>
          <w:sz w:val="24"/>
        </w:rPr>
        <w:t>(правила</w:t>
      </w:r>
      <w:r w:rsidRPr="00856F06">
        <w:rPr>
          <w:spacing w:val="1"/>
          <w:sz w:val="24"/>
        </w:rPr>
        <w:t xml:space="preserve"> </w:t>
      </w:r>
      <w:r w:rsidRPr="00856F06">
        <w:rPr>
          <w:sz w:val="24"/>
        </w:rPr>
        <w:t>взаимоотношений).</w:t>
      </w:r>
    </w:p>
    <w:p w:rsidR="0006400D" w:rsidRPr="00856F06" w:rsidRDefault="00856F06" w:rsidP="00482D8F">
      <w:pPr>
        <w:pStyle w:val="a3"/>
        <w:spacing w:before="0" w:line="240" w:lineRule="atLeast"/>
        <w:ind w:right="204"/>
        <w:jc w:val="both"/>
      </w:pPr>
      <w:r w:rsidRPr="00856F06">
        <w:t>Добро и зло. Представления людей о добре и зле: что такое добро, как проявляется зло. Развитие</w:t>
      </w:r>
      <w:r w:rsidRPr="00856F06">
        <w:rPr>
          <w:spacing w:val="1"/>
        </w:rPr>
        <w:t xml:space="preserve"> </w:t>
      </w:r>
      <w:r w:rsidRPr="00856F06">
        <w:t>взглядов</w:t>
      </w:r>
      <w:r w:rsidRPr="00856F06">
        <w:rPr>
          <w:spacing w:val="-2"/>
        </w:rPr>
        <w:t xml:space="preserve"> </w:t>
      </w:r>
      <w:r w:rsidRPr="00856F06">
        <w:t>на</w:t>
      </w:r>
      <w:r w:rsidRPr="00856F06">
        <w:rPr>
          <w:spacing w:val="-1"/>
        </w:rPr>
        <w:t xml:space="preserve"> </w:t>
      </w:r>
      <w:r w:rsidRPr="00856F06">
        <w:t>добро и</w:t>
      </w:r>
      <w:r w:rsidRPr="00856F06">
        <w:rPr>
          <w:spacing w:val="-1"/>
        </w:rPr>
        <w:t xml:space="preserve"> </w:t>
      </w:r>
      <w:r w:rsidRPr="00856F06">
        <w:t>зло</w:t>
      </w:r>
      <w:r w:rsidRPr="00856F06">
        <w:rPr>
          <w:spacing w:val="-3"/>
        </w:rPr>
        <w:t xml:space="preserve"> </w:t>
      </w:r>
      <w:r w:rsidRPr="00856F06">
        <w:t>в</w:t>
      </w:r>
      <w:r w:rsidRPr="00856F06">
        <w:rPr>
          <w:spacing w:val="-2"/>
        </w:rPr>
        <w:t xml:space="preserve"> </w:t>
      </w:r>
      <w:r w:rsidRPr="00856F06">
        <w:t>разное</w:t>
      </w:r>
      <w:r w:rsidRPr="00856F06">
        <w:rPr>
          <w:spacing w:val="-1"/>
        </w:rPr>
        <w:t xml:space="preserve"> </w:t>
      </w:r>
      <w:r w:rsidRPr="00856F06">
        <w:t>историческое</w:t>
      </w:r>
      <w:r w:rsidRPr="00856F06">
        <w:rPr>
          <w:spacing w:val="-1"/>
        </w:rPr>
        <w:t xml:space="preserve"> </w:t>
      </w:r>
      <w:r w:rsidRPr="00856F06">
        <w:t>время.</w:t>
      </w:r>
    </w:p>
    <w:p w:rsidR="0006400D" w:rsidRPr="00856F06" w:rsidRDefault="00856F06" w:rsidP="00482D8F">
      <w:pPr>
        <w:pStyle w:val="a3"/>
        <w:spacing w:before="0" w:line="240" w:lineRule="atLeast"/>
        <w:ind w:right="213"/>
        <w:jc w:val="both"/>
      </w:pPr>
      <w:r w:rsidRPr="00856F06">
        <w:t>Влияние добрых</w:t>
      </w:r>
      <w:r w:rsidRPr="00856F06">
        <w:rPr>
          <w:spacing w:val="1"/>
        </w:rPr>
        <w:t xml:space="preserve"> </w:t>
      </w:r>
      <w:r w:rsidRPr="00856F06">
        <w:t>или</w:t>
      </w:r>
      <w:r w:rsidRPr="00856F06">
        <w:rPr>
          <w:spacing w:val="1"/>
        </w:rPr>
        <w:t xml:space="preserve"> </w:t>
      </w:r>
      <w:r w:rsidRPr="00856F06">
        <w:t>неправильных</w:t>
      </w:r>
      <w:r w:rsidRPr="00856F06">
        <w:rPr>
          <w:spacing w:val="1"/>
        </w:rPr>
        <w:t xml:space="preserve"> </w:t>
      </w:r>
      <w:r w:rsidRPr="00856F06">
        <w:t>поступков человека на</w:t>
      </w:r>
      <w:r w:rsidRPr="00856F06">
        <w:rPr>
          <w:spacing w:val="1"/>
        </w:rPr>
        <w:t xml:space="preserve"> </w:t>
      </w:r>
      <w:r w:rsidRPr="00856F06">
        <w:t>его</w:t>
      </w:r>
      <w:r w:rsidRPr="00856F06">
        <w:rPr>
          <w:spacing w:val="1"/>
        </w:rPr>
        <w:t xml:space="preserve"> </w:t>
      </w:r>
      <w:r w:rsidRPr="00856F06">
        <w:t>характер, отношение к</w:t>
      </w:r>
      <w:r w:rsidRPr="00856F06">
        <w:rPr>
          <w:spacing w:val="1"/>
        </w:rPr>
        <w:t xml:space="preserve"> </w:t>
      </w:r>
      <w:r w:rsidRPr="00856F06">
        <w:t>нему</w:t>
      </w:r>
      <w:r w:rsidRPr="00856F06">
        <w:rPr>
          <w:spacing w:val="1"/>
        </w:rPr>
        <w:t xml:space="preserve"> </w:t>
      </w:r>
      <w:r w:rsidRPr="00856F06">
        <w:t>других</w:t>
      </w:r>
      <w:r w:rsidRPr="00856F06">
        <w:rPr>
          <w:spacing w:val="1"/>
        </w:rPr>
        <w:t xml:space="preserve"> </w:t>
      </w:r>
      <w:r w:rsidRPr="00856F06">
        <w:t>людей.</w:t>
      </w:r>
      <w:r w:rsidRPr="00856F06">
        <w:rPr>
          <w:spacing w:val="1"/>
        </w:rPr>
        <w:t xml:space="preserve"> </w:t>
      </w:r>
      <w:r w:rsidRPr="00856F06">
        <w:t>Доброжелательность</w:t>
      </w:r>
      <w:r w:rsidRPr="00856F06">
        <w:rPr>
          <w:spacing w:val="1"/>
        </w:rPr>
        <w:t xml:space="preserve"> </w:t>
      </w:r>
      <w:r w:rsidRPr="00856F06">
        <w:t>как</w:t>
      </w:r>
      <w:r w:rsidRPr="00856F06">
        <w:rPr>
          <w:spacing w:val="1"/>
        </w:rPr>
        <w:t xml:space="preserve"> </w:t>
      </w:r>
      <w:r w:rsidRPr="00856F06">
        <w:t>черта</w:t>
      </w:r>
      <w:r w:rsidRPr="00856F06">
        <w:rPr>
          <w:spacing w:val="1"/>
        </w:rPr>
        <w:t xml:space="preserve"> </w:t>
      </w:r>
      <w:r w:rsidRPr="00856F06">
        <w:t>характера</w:t>
      </w:r>
      <w:r w:rsidRPr="00856F06">
        <w:rPr>
          <w:spacing w:val="1"/>
        </w:rPr>
        <w:t xml:space="preserve"> </w:t>
      </w:r>
      <w:r w:rsidRPr="00856F06">
        <w:t>человека.</w:t>
      </w:r>
      <w:r w:rsidRPr="00856F06">
        <w:rPr>
          <w:spacing w:val="1"/>
        </w:rPr>
        <w:t xml:space="preserve"> </w:t>
      </w:r>
      <w:r w:rsidRPr="00856F06">
        <w:t>Что</w:t>
      </w:r>
      <w:r w:rsidRPr="00856F06">
        <w:rPr>
          <w:spacing w:val="1"/>
        </w:rPr>
        <w:t xml:space="preserve"> </w:t>
      </w:r>
      <w:r w:rsidRPr="00856F06">
        <w:t>значит</w:t>
      </w:r>
      <w:r w:rsidRPr="00856F06">
        <w:rPr>
          <w:spacing w:val="61"/>
        </w:rPr>
        <w:t xml:space="preserve"> </w:t>
      </w:r>
      <w:r w:rsidRPr="00856F06">
        <w:t>быть</w:t>
      </w:r>
      <w:r w:rsidRPr="00856F06">
        <w:rPr>
          <w:spacing w:val="1"/>
        </w:rPr>
        <w:t xml:space="preserve"> </w:t>
      </w:r>
      <w:r w:rsidRPr="00856F06">
        <w:t>доброжелательным</w:t>
      </w:r>
      <w:r w:rsidRPr="00856F06">
        <w:rPr>
          <w:spacing w:val="1"/>
        </w:rPr>
        <w:t xml:space="preserve"> </w:t>
      </w:r>
      <w:r w:rsidRPr="00856F06">
        <w:t>человеком:</w:t>
      </w:r>
      <w:r w:rsidRPr="00856F06">
        <w:rPr>
          <w:spacing w:val="1"/>
        </w:rPr>
        <w:t xml:space="preserve"> </w:t>
      </w:r>
      <w:r w:rsidRPr="00856F06">
        <w:t>внешние</w:t>
      </w:r>
      <w:r w:rsidRPr="00856F06">
        <w:rPr>
          <w:spacing w:val="1"/>
        </w:rPr>
        <w:t xml:space="preserve"> </w:t>
      </w:r>
      <w:r w:rsidRPr="00856F06">
        <w:t>признаки</w:t>
      </w:r>
      <w:r w:rsidRPr="00856F06">
        <w:rPr>
          <w:spacing w:val="1"/>
        </w:rPr>
        <w:t xml:space="preserve"> </w:t>
      </w:r>
      <w:r w:rsidRPr="00856F06">
        <w:t>доброжелательности</w:t>
      </w:r>
      <w:r w:rsidRPr="00856F06">
        <w:rPr>
          <w:spacing w:val="1"/>
        </w:rPr>
        <w:t xml:space="preserve"> </w:t>
      </w:r>
      <w:r w:rsidRPr="00856F06">
        <w:t>(тон</w:t>
      </w:r>
      <w:r w:rsidRPr="00856F06">
        <w:rPr>
          <w:spacing w:val="1"/>
        </w:rPr>
        <w:t xml:space="preserve"> </w:t>
      </w:r>
      <w:r w:rsidRPr="00856F06">
        <w:t>речи,</w:t>
      </w:r>
      <w:r w:rsidRPr="00856F06">
        <w:rPr>
          <w:spacing w:val="1"/>
        </w:rPr>
        <w:t xml:space="preserve"> </w:t>
      </w:r>
      <w:r w:rsidRPr="00856F06">
        <w:t>сила</w:t>
      </w:r>
      <w:r w:rsidRPr="00856F06">
        <w:rPr>
          <w:spacing w:val="1"/>
        </w:rPr>
        <w:t xml:space="preserve"> </w:t>
      </w:r>
      <w:r w:rsidRPr="00856F06">
        <w:t>голоса,</w:t>
      </w:r>
      <w:r w:rsidRPr="00856F06">
        <w:rPr>
          <w:spacing w:val="1"/>
        </w:rPr>
        <w:t xml:space="preserve"> </w:t>
      </w:r>
      <w:r w:rsidRPr="00856F06">
        <w:t>мимика).</w:t>
      </w:r>
      <w:r w:rsidRPr="00856F06">
        <w:rPr>
          <w:spacing w:val="-1"/>
        </w:rPr>
        <w:t xml:space="preserve"> </w:t>
      </w:r>
      <w:r w:rsidRPr="00856F06">
        <w:t>Проявления доброжелательности в</w:t>
      </w:r>
      <w:r w:rsidRPr="00856F06">
        <w:rPr>
          <w:spacing w:val="-2"/>
        </w:rPr>
        <w:t xml:space="preserve"> </w:t>
      </w:r>
      <w:r w:rsidRPr="00856F06">
        <w:t>повседневной жизни.</w:t>
      </w:r>
    </w:p>
    <w:p w:rsidR="0006400D" w:rsidRPr="00856F06" w:rsidRDefault="00856F06" w:rsidP="00482D8F">
      <w:pPr>
        <w:pStyle w:val="a3"/>
        <w:spacing w:before="0" w:line="240" w:lineRule="atLeast"/>
        <w:ind w:right="210"/>
        <w:jc w:val="both"/>
      </w:pPr>
      <w:r w:rsidRPr="00856F06">
        <w:t>Совесть. Объяснение выражений на основе анализа конкретных ситуаций из прочитанных книг,</w:t>
      </w:r>
      <w:r w:rsidRPr="00856F06">
        <w:rPr>
          <w:spacing w:val="1"/>
        </w:rPr>
        <w:t xml:space="preserve"> </w:t>
      </w:r>
      <w:r w:rsidRPr="00856F06">
        <w:t>просмотренных кинофильмов, личного опыта: "чистая совесть", "совесть замучила", "ни стыда, ни</w:t>
      </w:r>
      <w:r w:rsidRPr="00856F06">
        <w:rPr>
          <w:spacing w:val="1"/>
        </w:rPr>
        <w:t xml:space="preserve"> </w:t>
      </w:r>
      <w:r w:rsidRPr="00856F06">
        <w:t>совести".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Этика</w:t>
      </w:r>
      <w:r w:rsidRPr="00856F06">
        <w:rPr>
          <w:spacing w:val="-5"/>
          <w:sz w:val="24"/>
        </w:rPr>
        <w:t xml:space="preserve"> </w:t>
      </w:r>
      <w:r w:rsidRPr="00856F06">
        <w:rPr>
          <w:sz w:val="24"/>
        </w:rPr>
        <w:t>родительских</w:t>
      </w:r>
      <w:r w:rsidRPr="00856F06">
        <w:rPr>
          <w:spacing w:val="-1"/>
          <w:sz w:val="24"/>
        </w:rPr>
        <w:t xml:space="preserve"> </w:t>
      </w:r>
      <w:r w:rsidRPr="00856F06">
        <w:rPr>
          <w:sz w:val="24"/>
        </w:rPr>
        <w:t>отношений.</w:t>
      </w:r>
    </w:p>
    <w:p w:rsidR="0006400D" w:rsidRPr="00856F06" w:rsidRDefault="00856F06" w:rsidP="00482D8F">
      <w:pPr>
        <w:pStyle w:val="a3"/>
        <w:spacing w:before="0" w:line="240" w:lineRule="atLeast"/>
        <w:ind w:right="208"/>
        <w:jc w:val="both"/>
      </w:pPr>
      <w:r w:rsidRPr="00856F06">
        <w:t>Семья. Что такое семья. Семья в жизни человека. Место и роль обучающегося в семье. Семейные</w:t>
      </w:r>
      <w:r w:rsidRPr="00856F06">
        <w:rPr>
          <w:spacing w:val="-57"/>
        </w:rPr>
        <w:t xml:space="preserve"> </w:t>
      </w:r>
      <w:r w:rsidRPr="00856F06">
        <w:t>связи: материальные, духовные, дружеские (общность взглядов, привычек, традиций). Родственники и</w:t>
      </w:r>
      <w:r w:rsidRPr="00856F06">
        <w:rPr>
          <w:spacing w:val="-57"/>
        </w:rPr>
        <w:t xml:space="preserve"> </w:t>
      </w:r>
      <w:r w:rsidRPr="00856F06">
        <w:t>родственные</w:t>
      </w:r>
      <w:r w:rsidRPr="00856F06">
        <w:rPr>
          <w:spacing w:val="-3"/>
        </w:rPr>
        <w:t xml:space="preserve"> </w:t>
      </w:r>
      <w:r w:rsidRPr="00856F06">
        <w:t>отношения. Ролевые</w:t>
      </w:r>
      <w:r w:rsidRPr="00856F06">
        <w:rPr>
          <w:spacing w:val="-2"/>
        </w:rPr>
        <w:t xml:space="preserve"> </w:t>
      </w:r>
      <w:r w:rsidRPr="00856F06">
        <w:t>и социальные</w:t>
      </w:r>
      <w:r w:rsidRPr="00856F06">
        <w:rPr>
          <w:spacing w:val="-1"/>
        </w:rPr>
        <w:t xml:space="preserve"> </w:t>
      </w:r>
      <w:r w:rsidRPr="00856F06">
        <w:t>функции</w:t>
      </w:r>
      <w:r w:rsidRPr="00856F06">
        <w:rPr>
          <w:spacing w:val="-1"/>
        </w:rPr>
        <w:t xml:space="preserve"> </w:t>
      </w:r>
      <w:r w:rsidRPr="00856F06">
        <w:t>членов семьи.</w:t>
      </w:r>
    </w:p>
    <w:p w:rsidR="0006400D" w:rsidRPr="00856F06" w:rsidRDefault="00856F06" w:rsidP="00482D8F">
      <w:pPr>
        <w:pStyle w:val="a3"/>
        <w:spacing w:before="0" w:line="240" w:lineRule="atLeast"/>
        <w:ind w:left="840" w:firstLine="0"/>
      </w:pPr>
      <w:r w:rsidRPr="00856F06">
        <w:t>Значение</w:t>
      </w:r>
      <w:r w:rsidRPr="00856F06">
        <w:rPr>
          <w:spacing w:val="-4"/>
        </w:rPr>
        <w:t xml:space="preserve"> </w:t>
      </w:r>
      <w:r w:rsidRPr="00856F06">
        <w:t>родителей</w:t>
      </w:r>
      <w:r w:rsidRPr="00856F06">
        <w:rPr>
          <w:spacing w:val="-3"/>
        </w:rPr>
        <w:t xml:space="preserve"> </w:t>
      </w:r>
      <w:r w:rsidRPr="00856F06">
        <w:t>(законных</w:t>
      </w:r>
      <w:r w:rsidRPr="00856F06">
        <w:rPr>
          <w:spacing w:val="-4"/>
        </w:rPr>
        <w:t xml:space="preserve"> </w:t>
      </w:r>
      <w:r w:rsidRPr="00856F06">
        <w:t>представителей)</w:t>
      </w:r>
      <w:r w:rsidRPr="00856F06">
        <w:rPr>
          <w:spacing w:val="-3"/>
        </w:rPr>
        <w:t xml:space="preserve"> </w:t>
      </w:r>
      <w:r w:rsidRPr="00856F06">
        <w:t>в</w:t>
      </w:r>
      <w:r w:rsidRPr="00856F06">
        <w:rPr>
          <w:spacing w:val="-5"/>
        </w:rPr>
        <w:t xml:space="preserve"> </w:t>
      </w:r>
      <w:r w:rsidRPr="00856F06">
        <w:t>жизни</w:t>
      </w:r>
      <w:r w:rsidRPr="00856F06">
        <w:rPr>
          <w:spacing w:val="-3"/>
        </w:rPr>
        <w:t xml:space="preserve"> </w:t>
      </w:r>
      <w:r w:rsidRPr="00856F06">
        <w:t>обучающегося.</w:t>
      </w:r>
    </w:p>
    <w:p w:rsidR="0006400D" w:rsidRPr="00856F06" w:rsidRDefault="00856F06" w:rsidP="00482D8F">
      <w:pPr>
        <w:pStyle w:val="a3"/>
        <w:spacing w:before="0" w:line="240" w:lineRule="atLeast"/>
        <w:ind w:right="213"/>
        <w:jc w:val="both"/>
      </w:pPr>
      <w:r w:rsidRPr="00856F06">
        <w:t>Стили</w:t>
      </w:r>
      <w:r w:rsidRPr="00856F06">
        <w:rPr>
          <w:spacing w:val="1"/>
        </w:rPr>
        <w:t xml:space="preserve"> </w:t>
      </w:r>
      <w:r w:rsidRPr="00856F06">
        <w:t>внутрисемейных</w:t>
      </w:r>
      <w:r w:rsidRPr="00856F06">
        <w:rPr>
          <w:spacing w:val="1"/>
        </w:rPr>
        <w:t xml:space="preserve"> </w:t>
      </w:r>
      <w:r w:rsidRPr="00856F06">
        <w:t>отношений.</w:t>
      </w:r>
      <w:r w:rsidRPr="00856F06">
        <w:rPr>
          <w:spacing w:val="1"/>
        </w:rPr>
        <w:t xml:space="preserve"> </w:t>
      </w:r>
      <w:r w:rsidRPr="00856F06">
        <w:t>Стили</w:t>
      </w:r>
      <w:r w:rsidRPr="00856F06">
        <w:rPr>
          <w:spacing w:val="1"/>
        </w:rPr>
        <w:t xml:space="preserve"> </w:t>
      </w:r>
      <w:r w:rsidRPr="00856F06">
        <w:t>взаимоотношений</w:t>
      </w:r>
      <w:r w:rsidRPr="00856F06">
        <w:rPr>
          <w:spacing w:val="1"/>
        </w:rPr>
        <w:t xml:space="preserve"> </w:t>
      </w:r>
      <w:r w:rsidRPr="00856F06">
        <w:t>родителей</w:t>
      </w:r>
      <w:r w:rsidRPr="00856F06">
        <w:rPr>
          <w:spacing w:val="1"/>
        </w:rPr>
        <w:t xml:space="preserve"> </w:t>
      </w:r>
      <w:r w:rsidRPr="00856F06">
        <w:t>(законных</w:t>
      </w:r>
      <w:r w:rsidRPr="00856F06">
        <w:rPr>
          <w:spacing w:val="-57"/>
        </w:rPr>
        <w:t xml:space="preserve"> </w:t>
      </w:r>
      <w:r w:rsidRPr="00856F06">
        <w:t>представителей)</w:t>
      </w:r>
      <w:r w:rsidRPr="00856F06">
        <w:rPr>
          <w:spacing w:val="1"/>
        </w:rPr>
        <w:t xml:space="preserve"> </w:t>
      </w:r>
      <w:r w:rsidRPr="00856F06">
        <w:t>с</w:t>
      </w:r>
      <w:r w:rsidRPr="00856F06">
        <w:rPr>
          <w:spacing w:val="1"/>
        </w:rPr>
        <w:t xml:space="preserve"> </w:t>
      </w:r>
      <w:r w:rsidRPr="00856F06">
        <w:t>обучающегося:</w:t>
      </w:r>
      <w:r w:rsidRPr="00856F06">
        <w:rPr>
          <w:spacing w:val="1"/>
        </w:rPr>
        <w:t xml:space="preserve"> </w:t>
      </w:r>
      <w:r w:rsidRPr="00856F06">
        <w:t>авторитарный,</w:t>
      </w:r>
      <w:r w:rsidRPr="00856F06">
        <w:rPr>
          <w:spacing w:val="1"/>
        </w:rPr>
        <w:t xml:space="preserve"> </w:t>
      </w:r>
      <w:r w:rsidRPr="00856F06">
        <w:t>демократический</w:t>
      </w:r>
      <w:r w:rsidRPr="00856F06">
        <w:rPr>
          <w:spacing w:val="1"/>
        </w:rPr>
        <w:t xml:space="preserve"> </w:t>
      </w:r>
      <w:r w:rsidRPr="00856F06">
        <w:t>(сотрудничество),</w:t>
      </w:r>
      <w:r w:rsidRPr="00856F06">
        <w:rPr>
          <w:spacing w:val="1"/>
        </w:rPr>
        <w:t xml:space="preserve"> </w:t>
      </w:r>
      <w:r w:rsidRPr="00856F06">
        <w:t>попустительский.</w:t>
      </w:r>
      <w:r w:rsidRPr="00856F06">
        <w:rPr>
          <w:spacing w:val="1"/>
        </w:rPr>
        <w:t xml:space="preserve"> </w:t>
      </w:r>
      <w:r w:rsidRPr="00856F06">
        <w:t>Анализ</w:t>
      </w:r>
      <w:r w:rsidRPr="00856F06">
        <w:rPr>
          <w:spacing w:val="1"/>
        </w:rPr>
        <w:t xml:space="preserve"> </w:t>
      </w:r>
      <w:r w:rsidRPr="00856F06">
        <w:t>примеров,</w:t>
      </w:r>
      <w:r w:rsidRPr="00856F06">
        <w:rPr>
          <w:spacing w:val="1"/>
        </w:rPr>
        <w:t xml:space="preserve"> </w:t>
      </w:r>
      <w:r w:rsidRPr="00856F06">
        <w:t>иллюстрирующих</w:t>
      </w:r>
      <w:r w:rsidRPr="00856F06">
        <w:rPr>
          <w:spacing w:val="1"/>
        </w:rPr>
        <w:t xml:space="preserve"> </w:t>
      </w:r>
      <w:r w:rsidRPr="00856F06">
        <w:t>разные</w:t>
      </w:r>
      <w:r w:rsidRPr="00856F06">
        <w:rPr>
          <w:spacing w:val="1"/>
        </w:rPr>
        <w:t xml:space="preserve"> </w:t>
      </w:r>
      <w:r w:rsidRPr="00856F06">
        <w:t>стили</w:t>
      </w:r>
      <w:r w:rsidRPr="00856F06">
        <w:rPr>
          <w:spacing w:val="1"/>
        </w:rPr>
        <w:t xml:space="preserve"> </w:t>
      </w:r>
      <w:r w:rsidRPr="00856F06">
        <w:t>отношений,</w:t>
      </w:r>
      <w:r w:rsidRPr="00856F06">
        <w:rPr>
          <w:spacing w:val="1"/>
        </w:rPr>
        <w:t xml:space="preserve"> </w:t>
      </w:r>
      <w:r w:rsidRPr="00856F06">
        <w:t>высказывание</w:t>
      </w:r>
      <w:r w:rsidRPr="00856F06">
        <w:rPr>
          <w:spacing w:val="1"/>
        </w:rPr>
        <w:t xml:space="preserve"> </w:t>
      </w:r>
      <w:r w:rsidRPr="00856F06">
        <w:t>оценочных суждений. Значение каждого стиля отношений, их влияние на характер обучающегося, его</w:t>
      </w:r>
      <w:r w:rsidRPr="00856F06">
        <w:rPr>
          <w:spacing w:val="-57"/>
        </w:rPr>
        <w:t xml:space="preserve"> </w:t>
      </w:r>
      <w:r w:rsidRPr="00856F06">
        <w:t>привычки,</w:t>
      </w:r>
      <w:r w:rsidRPr="00856F06">
        <w:rPr>
          <w:spacing w:val="-1"/>
        </w:rPr>
        <w:t xml:space="preserve"> </w:t>
      </w:r>
      <w:r w:rsidRPr="00856F06">
        <w:t>дальнейшую</w:t>
      </w:r>
      <w:r w:rsidRPr="00856F06">
        <w:rPr>
          <w:spacing w:val="2"/>
        </w:rPr>
        <w:t xml:space="preserve"> </w:t>
      </w:r>
      <w:r w:rsidRPr="00856F06">
        <w:t>жизнь.</w:t>
      </w:r>
    </w:p>
    <w:p w:rsidR="0006400D" w:rsidRPr="00856F06" w:rsidRDefault="00856F06" w:rsidP="00482D8F">
      <w:pPr>
        <w:pStyle w:val="a3"/>
        <w:spacing w:before="0" w:line="240" w:lineRule="atLeast"/>
        <w:ind w:right="208"/>
        <w:jc w:val="both"/>
      </w:pPr>
      <w:r w:rsidRPr="00856F06">
        <w:t>Обучающиеся</w:t>
      </w:r>
      <w:r w:rsidRPr="00856F06">
        <w:rPr>
          <w:spacing w:val="1"/>
        </w:rPr>
        <w:t xml:space="preserve"> </w:t>
      </w:r>
      <w:r w:rsidRPr="00856F06">
        <w:t>и</w:t>
      </w:r>
      <w:r w:rsidRPr="00856F06">
        <w:rPr>
          <w:spacing w:val="1"/>
        </w:rPr>
        <w:t xml:space="preserve"> </w:t>
      </w:r>
      <w:r w:rsidRPr="00856F06">
        <w:t>родители</w:t>
      </w:r>
      <w:r w:rsidRPr="00856F06">
        <w:rPr>
          <w:spacing w:val="1"/>
        </w:rPr>
        <w:t xml:space="preserve"> </w:t>
      </w:r>
      <w:r w:rsidRPr="00856F06">
        <w:t>(законные</w:t>
      </w:r>
      <w:r w:rsidRPr="00856F06">
        <w:rPr>
          <w:spacing w:val="1"/>
        </w:rPr>
        <w:t xml:space="preserve"> </w:t>
      </w:r>
      <w:r w:rsidRPr="00856F06">
        <w:t>представители).</w:t>
      </w:r>
      <w:r w:rsidRPr="00856F06">
        <w:rPr>
          <w:spacing w:val="1"/>
        </w:rPr>
        <w:t xml:space="preserve"> </w:t>
      </w:r>
      <w:r w:rsidRPr="00856F06">
        <w:t>Ребенок</w:t>
      </w:r>
      <w:r w:rsidRPr="00856F06">
        <w:rPr>
          <w:spacing w:val="1"/>
        </w:rPr>
        <w:t xml:space="preserve"> </w:t>
      </w:r>
      <w:r w:rsidRPr="00856F06">
        <w:t>в</w:t>
      </w:r>
      <w:r w:rsidRPr="00856F06">
        <w:rPr>
          <w:spacing w:val="1"/>
        </w:rPr>
        <w:t xml:space="preserve"> </w:t>
      </w:r>
      <w:r w:rsidRPr="00856F06">
        <w:t>жизни</w:t>
      </w:r>
      <w:r w:rsidRPr="00856F06">
        <w:rPr>
          <w:spacing w:val="1"/>
        </w:rPr>
        <w:t xml:space="preserve"> </w:t>
      </w:r>
      <w:r w:rsidRPr="00856F06">
        <w:t>семьи.</w:t>
      </w:r>
      <w:r w:rsidRPr="00856F06">
        <w:rPr>
          <w:spacing w:val="1"/>
        </w:rPr>
        <w:t xml:space="preserve"> </w:t>
      </w:r>
      <w:r w:rsidRPr="00856F06">
        <w:t>Конфликты</w:t>
      </w:r>
      <w:r w:rsidRPr="00856F06">
        <w:rPr>
          <w:spacing w:val="1"/>
        </w:rPr>
        <w:t xml:space="preserve"> </w:t>
      </w:r>
      <w:r w:rsidRPr="00856F06">
        <w:t>с</w:t>
      </w:r>
      <w:r w:rsidRPr="00856F06">
        <w:rPr>
          <w:spacing w:val="1"/>
        </w:rPr>
        <w:t xml:space="preserve"> </w:t>
      </w:r>
      <w:r w:rsidRPr="00856F06">
        <w:t>родителями (законными представителями). Причины конфликтов. Предупреждение и преодоление</w:t>
      </w:r>
      <w:r w:rsidRPr="00856F06">
        <w:rPr>
          <w:spacing w:val="1"/>
        </w:rPr>
        <w:t xml:space="preserve"> </w:t>
      </w:r>
      <w:r w:rsidRPr="00856F06">
        <w:t>конфликтов в семье. Правила поведения в семье, родными и близкими. Забота о близких, внимание и</w:t>
      </w:r>
      <w:r w:rsidRPr="00856F06">
        <w:rPr>
          <w:spacing w:val="1"/>
        </w:rPr>
        <w:t xml:space="preserve"> </w:t>
      </w:r>
      <w:r w:rsidRPr="00856F06">
        <w:t>уважение</w:t>
      </w:r>
      <w:r w:rsidRPr="00856F06">
        <w:rPr>
          <w:spacing w:val="-2"/>
        </w:rPr>
        <w:t xml:space="preserve"> </w:t>
      </w:r>
      <w:r w:rsidRPr="00856F06">
        <w:t>к ним</w:t>
      </w:r>
      <w:r w:rsidRPr="00856F06">
        <w:rPr>
          <w:spacing w:val="-1"/>
        </w:rPr>
        <w:t xml:space="preserve"> </w:t>
      </w:r>
      <w:r w:rsidRPr="00856F06">
        <w:t>как основа</w:t>
      </w:r>
      <w:r w:rsidRPr="00856F06">
        <w:rPr>
          <w:spacing w:val="-3"/>
        </w:rPr>
        <w:t xml:space="preserve"> </w:t>
      </w:r>
      <w:r w:rsidRPr="00856F06">
        <w:t>прочных</w:t>
      </w:r>
      <w:r w:rsidRPr="00856F06">
        <w:rPr>
          <w:spacing w:val="1"/>
        </w:rPr>
        <w:t xml:space="preserve"> </w:t>
      </w:r>
      <w:r w:rsidRPr="00856F06">
        <w:t>отношений в</w:t>
      </w:r>
      <w:r w:rsidRPr="00856F06">
        <w:rPr>
          <w:spacing w:val="-1"/>
        </w:rPr>
        <w:t xml:space="preserve"> </w:t>
      </w:r>
      <w:r w:rsidRPr="00856F06">
        <w:t>семье.</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Этика</w:t>
      </w:r>
      <w:r w:rsidRPr="00856F06">
        <w:rPr>
          <w:spacing w:val="-5"/>
          <w:sz w:val="24"/>
        </w:rPr>
        <w:t xml:space="preserve"> </w:t>
      </w:r>
      <w:r w:rsidRPr="00856F06">
        <w:rPr>
          <w:sz w:val="24"/>
        </w:rPr>
        <w:t>межличностных</w:t>
      </w:r>
      <w:r w:rsidRPr="00856F06">
        <w:rPr>
          <w:spacing w:val="-2"/>
          <w:sz w:val="24"/>
        </w:rPr>
        <w:t xml:space="preserve"> </w:t>
      </w:r>
      <w:r w:rsidRPr="00856F06">
        <w:rPr>
          <w:sz w:val="24"/>
        </w:rPr>
        <w:t>отношений.</w:t>
      </w:r>
    </w:p>
    <w:p w:rsidR="0006400D" w:rsidRPr="00856F06" w:rsidRDefault="00856F06" w:rsidP="00482D8F">
      <w:pPr>
        <w:pStyle w:val="a3"/>
        <w:spacing w:before="0" w:line="240" w:lineRule="atLeast"/>
        <w:ind w:right="212"/>
        <w:jc w:val="both"/>
      </w:pPr>
      <w:r w:rsidRPr="00856F06">
        <w:t>Дружба. Дружба - чувство, присущее человеку. Как возникает дружба. Для чего человеку нужна</w:t>
      </w:r>
      <w:r w:rsidRPr="00856F06">
        <w:rPr>
          <w:spacing w:val="1"/>
        </w:rPr>
        <w:t xml:space="preserve"> </w:t>
      </w:r>
      <w:r w:rsidRPr="00856F06">
        <w:t>дружба.</w:t>
      </w:r>
      <w:r w:rsidRPr="00856F06">
        <w:rPr>
          <w:spacing w:val="-1"/>
        </w:rPr>
        <w:t xml:space="preserve"> </w:t>
      </w:r>
      <w:r w:rsidRPr="00856F06">
        <w:t>Различие</w:t>
      </w:r>
      <w:r w:rsidRPr="00856F06">
        <w:rPr>
          <w:spacing w:val="-1"/>
        </w:rPr>
        <w:t xml:space="preserve"> </w:t>
      </w:r>
      <w:r w:rsidRPr="00856F06">
        <w:t>дружеских</w:t>
      </w:r>
      <w:r w:rsidRPr="00856F06">
        <w:rPr>
          <w:spacing w:val="1"/>
        </w:rPr>
        <w:t xml:space="preserve"> </w:t>
      </w:r>
      <w:r w:rsidRPr="00856F06">
        <w:t>отношений</w:t>
      </w:r>
      <w:r w:rsidRPr="00856F06">
        <w:rPr>
          <w:spacing w:val="4"/>
        </w:rPr>
        <w:t xml:space="preserve"> </w:t>
      </w:r>
      <w:r w:rsidRPr="00856F06">
        <w:t>и отношений</w:t>
      </w:r>
      <w:r w:rsidRPr="00856F06">
        <w:rPr>
          <w:spacing w:val="-1"/>
        </w:rPr>
        <w:t xml:space="preserve"> </w:t>
      </w:r>
      <w:r w:rsidRPr="00856F06">
        <w:t>в</w:t>
      </w:r>
      <w:r w:rsidRPr="00856F06">
        <w:rPr>
          <w:spacing w:val="-1"/>
        </w:rPr>
        <w:t xml:space="preserve"> </w:t>
      </w:r>
      <w:r w:rsidRPr="00856F06">
        <w:t>коллективе.</w:t>
      </w:r>
    </w:p>
    <w:p w:rsidR="0006400D" w:rsidRPr="00856F06" w:rsidRDefault="00856F06" w:rsidP="00482D8F">
      <w:pPr>
        <w:pStyle w:val="a3"/>
        <w:spacing w:before="0" w:line="240" w:lineRule="atLeast"/>
        <w:ind w:right="204"/>
        <w:jc w:val="both"/>
      </w:pPr>
      <w:r w:rsidRPr="00856F06">
        <w:t>Согласие интересов, убеждений, взаимоуважение, доверие и преданность - основа настоящей</w:t>
      </w:r>
      <w:r w:rsidRPr="00856F06">
        <w:rPr>
          <w:spacing w:val="1"/>
        </w:rPr>
        <w:t xml:space="preserve"> </w:t>
      </w:r>
      <w:r w:rsidRPr="00856F06">
        <w:t>дружбы.</w:t>
      </w:r>
      <w:r w:rsidRPr="00856F06">
        <w:rPr>
          <w:spacing w:val="1"/>
        </w:rPr>
        <w:t xml:space="preserve"> </w:t>
      </w:r>
      <w:r w:rsidRPr="00856F06">
        <w:t>Дружба</w:t>
      </w:r>
      <w:r w:rsidRPr="00856F06">
        <w:rPr>
          <w:spacing w:val="1"/>
        </w:rPr>
        <w:t xml:space="preserve"> </w:t>
      </w:r>
      <w:r w:rsidRPr="00856F06">
        <w:t>истинная</w:t>
      </w:r>
      <w:r w:rsidRPr="00856F06">
        <w:rPr>
          <w:spacing w:val="1"/>
        </w:rPr>
        <w:t xml:space="preserve"> </w:t>
      </w:r>
      <w:r w:rsidRPr="00856F06">
        <w:t>и</w:t>
      </w:r>
      <w:r w:rsidRPr="00856F06">
        <w:rPr>
          <w:spacing w:val="1"/>
        </w:rPr>
        <w:t xml:space="preserve"> </w:t>
      </w:r>
      <w:r w:rsidRPr="00856F06">
        <w:t>мнимая.</w:t>
      </w:r>
      <w:r w:rsidRPr="00856F06">
        <w:rPr>
          <w:spacing w:val="1"/>
        </w:rPr>
        <w:t xml:space="preserve"> </w:t>
      </w:r>
      <w:r w:rsidRPr="00856F06">
        <w:t>Типы</w:t>
      </w:r>
      <w:r w:rsidRPr="00856F06">
        <w:rPr>
          <w:spacing w:val="1"/>
        </w:rPr>
        <w:t xml:space="preserve"> </w:t>
      </w:r>
      <w:r w:rsidRPr="00856F06">
        <w:t>дружеских</w:t>
      </w:r>
      <w:r w:rsidRPr="00856F06">
        <w:rPr>
          <w:spacing w:val="1"/>
        </w:rPr>
        <w:t xml:space="preserve"> </w:t>
      </w:r>
      <w:r w:rsidRPr="00856F06">
        <w:t>отношений:</w:t>
      </w:r>
      <w:r w:rsidRPr="00856F06">
        <w:rPr>
          <w:spacing w:val="1"/>
        </w:rPr>
        <w:t xml:space="preserve"> </w:t>
      </w:r>
      <w:r w:rsidRPr="00856F06">
        <w:t>истинная</w:t>
      </w:r>
      <w:r w:rsidRPr="00856F06">
        <w:rPr>
          <w:spacing w:val="1"/>
        </w:rPr>
        <w:t xml:space="preserve"> </w:t>
      </w:r>
      <w:r w:rsidRPr="00856F06">
        <w:t>дружба,</w:t>
      </w:r>
      <w:r w:rsidRPr="00856F06">
        <w:rPr>
          <w:spacing w:val="1"/>
        </w:rPr>
        <w:t xml:space="preserve"> </w:t>
      </w:r>
      <w:r w:rsidRPr="00856F06">
        <w:t>дружба-</w:t>
      </w:r>
      <w:r w:rsidRPr="00856F06">
        <w:rPr>
          <w:spacing w:val="1"/>
        </w:rPr>
        <w:t xml:space="preserve"> </w:t>
      </w:r>
      <w:r w:rsidRPr="00856F06">
        <w:t>соперничество,</w:t>
      </w:r>
      <w:r w:rsidRPr="00856F06">
        <w:rPr>
          <w:spacing w:val="-2"/>
        </w:rPr>
        <w:t xml:space="preserve"> </w:t>
      </w:r>
      <w:r w:rsidRPr="00856F06">
        <w:t>дружба-компанейство.</w:t>
      </w:r>
    </w:p>
    <w:p w:rsidR="0006400D" w:rsidRPr="00856F06" w:rsidRDefault="00856F06" w:rsidP="00482D8F">
      <w:pPr>
        <w:pStyle w:val="a3"/>
        <w:spacing w:before="0" w:line="240" w:lineRule="atLeast"/>
        <w:ind w:right="209"/>
        <w:jc w:val="both"/>
      </w:pPr>
      <w:r w:rsidRPr="00856F06">
        <w:t>Возникновение</w:t>
      </w:r>
      <w:r w:rsidRPr="00856F06">
        <w:rPr>
          <w:spacing w:val="1"/>
        </w:rPr>
        <w:t xml:space="preserve"> </w:t>
      </w:r>
      <w:r w:rsidRPr="00856F06">
        <w:t>конфликтов</w:t>
      </w:r>
      <w:r w:rsidRPr="00856F06">
        <w:rPr>
          <w:spacing w:val="1"/>
        </w:rPr>
        <w:t xml:space="preserve"> </w:t>
      </w:r>
      <w:r w:rsidRPr="00856F06">
        <w:t>в</w:t>
      </w:r>
      <w:r w:rsidRPr="00856F06">
        <w:rPr>
          <w:spacing w:val="1"/>
        </w:rPr>
        <w:t xml:space="preserve"> </w:t>
      </w:r>
      <w:r w:rsidRPr="00856F06">
        <w:t>отношениях</w:t>
      </w:r>
      <w:r w:rsidRPr="00856F06">
        <w:rPr>
          <w:spacing w:val="1"/>
        </w:rPr>
        <w:t xml:space="preserve"> </w:t>
      </w:r>
      <w:r w:rsidRPr="00856F06">
        <w:t>друзей.</w:t>
      </w:r>
      <w:r w:rsidRPr="00856F06">
        <w:rPr>
          <w:spacing w:val="1"/>
        </w:rPr>
        <w:t xml:space="preserve"> </w:t>
      </w:r>
      <w:r w:rsidRPr="00856F06">
        <w:t>Причины</w:t>
      </w:r>
      <w:r w:rsidRPr="00856F06">
        <w:rPr>
          <w:spacing w:val="1"/>
        </w:rPr>
        <w:t xml:space="preserve"> </w:t>
      </w:r>
      <w:r w:rsidRPr="00856F06">
        <w:t>их</w:t>
      </w:r>
      <w:r w:rsidRPr="00856F06">
        <w:rPr>
          <w:spacing w:val="1"/>
        </w:rPr>
        <w:t xml:space="preserve"> </w:t>
      </w:r>
      <w:r w:rsidRPr="00856F06">
        <w:t>возникновения,</w:t>
      </w:r>
      <w:r w:rsidRPr="00856F06">
        <w:rPr>
          <w:spacing w:val="1"/>
        </w:rPr>
        <w:t xml:space="preserve"> </w:t>
      </w:r>
      <w:r w:rsidRPr="00856F06">
        <w:t>способы</w:t>
      </w:r>
      <w:r w:rsidRPr="00856F06">
        <w:rPr>
          <w:spacing w:val="1"/>
        </w:rPr>
        <w:t xml:space="preserve"> </w:t>
      </w:r>
      <w:r w:rsidRPr="00856F06">
        <w:t>разрешения.</w:t>
      </w:r>
    </w:p>
    <w:p w:rsidR="0006400D" w:rsidRPr="00856F06" w:rsidRDefault="00856F06" w:rsidP="00482D8F">
      <w:pPr>
        <w:pStyle w:val="a3"/>
        <w:spacing w:before="0" w:line="240" w:lineRule="atLeast"/>
        <w:ind w:left="840" w:firstLine="0"/>
      </w:pPr>
      <w:r w:rsidRPr="00856F06">
        <w:t>Этические</w:t>
      </w:r>
      <w:r w:rsidRPr="00856F06">
        <w:rPr>
          <w:spacing w:val="-4"/>
        </w:rPr>
        <w:t xml:space="preserve"> </w:t>
      </w:r>
      <w:r w:rsidRPr="00856F06">
        <w:t>правила</w:t>
      </w:r>
      <w:r w:rsidRPr="00856F06">
        <w:rPr>
          <w:spacing w:val="-4"/>
        </w:rPr>
        <w:t xml:space="preserve"> </w:t>
      </w:r>
      <w:r w:rsidRPr="00856F06">
        <w:t>в</w:t>
      </w:r>
      <w:r w:rsidRPr="00856F06">
        <w:rPr>
          <w:spacing w:val="-4"/>
        </w:rPr>
        <w:t xml:space="preserve"> </w:t>
      </w:r>
      <w:r w:rsidRPr="00856F06">
        <w:t>отношениях</w:t>
      </w:r>
      <w:r w:rsidRPr="00856F06">
        <w:rPr>
          <w:spacing w:val="-1"/>
        </w:rPr>
        <w:t xml:space="preserve"> </w:t>
      </w:r>
      <w:r w:rsidRPr="00856F06">
        <w:t>друзей.</w:t>
      </w:r>
    </w:p>
    <w:p w:rsidR="0006400D" w:rsidRPr="00856F06" w:rsidRDefault="0006400D" w:rsidP="00482D8F">
      <w:pPr>
        <w:spacing w:line="240" w:lineRule="atLeast"/>
        <w:sectPr w:rsidR="0006400D" w:rsidRPr="00856F06">
          <w:pgSz w:w="11920" w:h="16850"/>
          <w:pgMar w:top="1040" w:right="220" w:bottom="280" w:left="600" w:header="720" w:footer="720" w:gutter="0"/>
          <w:cols w:space="720"/>
        </w:sectPr>
      </w:pPr>
    </w:p>
    <w:p w:rsidR="0006400D" w:rsidRPr="00856F06" w:rsidRDefault="00856F06" w:rsidP="00482D8F">
      <w:pPr>
        <w:pStyle w:val="a3"/>
        <w:spacing w:before="0" w:line="240" w:lineRule="atLeast"/>
        <w:ind w:right="212"/>
        <w:jc w:val="both"/>
      </w:pPr>
      <w:r w:rsidRPr="00856F06">
        <w:lastRenderedPageBreak/>
        <w:t>Любовь. Что такое любовь и счастье. Многозначность понятий "любовь" и "счастье". Разные</w:t>
      </w:r>
      <w:r w:rsidRPr="00856F06">
        <w:rPr>
          <w:spacing w:val="1"/>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счастье</w:t>
      </w:r>
      <w:r w:rsidRPr="00856F06">
        <w:rPr>
          <w:spacing w:val="1"/>
        </w:rPr>
        <w:t xml:space="preserve"> </w:t>
      </w:r>
      <w:r w:rsidRPr="00856F06">
        <w:t>у</w:t>
      </w:r>
      <w:r w:rsidRPr="00856F06">
        <w:rPr>
          <w:spacing w:val="-6"/>
        </w:rPr>
        <w:t xml:space="preserve"> </w:t>
      </w:r>
      <w:r w:rsidRPr="00856F06">
        <w:t>разных</w:t>
      </w:r>
      <w:r w:rsidRPr="00856F06">
        <w:rPr>
          <w:spacing w:val="1"/>
        </w:rPr>
        <w:t xml:space="preserve"> </w:t>
      </w:r>
      <w:r w:rsidRPr="00856F06">
        <w:t>людей:</w:t>
      </w:r>
      <w:r w:rsidRPr="00856F06">
        <w:rPr>
          <w:spacing w:val="-1"/>
        </w:rPr>
        <w:t xml:space="preserve"> </w:t>
      </w:r>
      <w:r w:rsidRPr="00856F06">
        <w:t>материальный достаток,</w:t>
      </w:r>
      <w:r w:rsidRPr="00856F06">
        <w:rPr>
          <w:spacing w:val="-1"/>
        </w:rPr>
        <w:t xml:space="preserve"> </w:t>
      </w:r>
      <w:r w:rsidRPr="00856F06">
        <w:t>карьера, семья.</w:t>
      </w:r>
    </w:p>
    <w:p w:rsidR="0006400D" w:rsidRPr="00856F06" w:rsidRDefault="00856F06" w:rsidP="00482D8F">
      <w:pPr>
        <w:pStyle w:val="a3"/>
        <w:spacing w:before="0" w:line="240" w:lineRule="atLeast"/>
        <w:ind w:right="212"/>
        <w:jc w:val="both"/>
      </w:pPr>
      <w:r w:rsidRPr="00856F06">
        <w:t>"Кого</w:t>
      </w:r>
      <w:r w:rsidRPr="00856F06">
        <w:rPr>
          <w:spacing w:val="1"/>
        </w:rPr>
        <w:t xml:space="preserve"> </w:t>
      </w:r>
      <w:r w:rsidRPr="00856F06">
        <w:t>и</w:t>
      </w:r>
      <w:r w:rsidRPr="00856F06">
        <w:rPr>
          <w:spacing w:val="1"/>
        </w:rPr>
        <w:t xml:space="preserve"> </w:t>
      </w:r>
      <w:r w:rsidRPr="00856F06">
        <w:t>за</w:t>
      </w:r>
      <w:r w:rsidRPr="00856F06">
        <w:rPr>
          <w:spacing w:val="1"/>
        </w:rPr>
        <w:t xml:space="preserve"> </w:t>
      </w:r>
      <w:r w:rsidRPr="00856F06">
        <w:t>что</w:t>
      </w:r>
      <w:r w:rsidRPr="00856F06">
        <w:rPr>
          <w:spacing w:val="1"/>
        </w:rPr>
        <w:t xml:space="preserve"> </w:t>
      </w:r>
      <w:r w:rsidRPr="00856F06">
        <w:t>можно</w:t>
      </w:r>
      <w:r w:rsidRPr="00856F06">
        <w:rPr>
          <w:spacing w:val="1"/>
        </w:rPr>
        <w:t xml:space="preserve"> </w:t>
      </w:r>
      <w:r w:rsidRPr="00856F06">
        <w:t>любить?"</w:t>
      </w:r>
      <w:r w:rsidRPr="00856F06">
        <w:rPr>
          <w:spacing w:val="1"/>
        </w:rPr>
        <w:t xml:space="preserve"> </w:t>
      </w:r>
      <w:r w:rsidRPr="00856F06">
        <w:t>Восприятие</w:t>
      </w:r>
      <w:r w:rsidRPr="00856F06">
        <w:rPr>
          <w:spacing w:val="1"/>
        </w:rPr>
        <w:t xml:space="preserve"> </w:t>
      </w:r>
      <w:r w:rsidRPr="00856F06">
        <w:t>лиц</w:t>
      </w:r>
      <w:r w:rsidRPr="00856F06">
        <w:rPr>
          <w:spacing w:val="1"/>
        </w:rPr>
        <w:t xml:space="preserve"> </w:t>
      </w:r>
      <w:r w:rsidRPr="00856F06">
        <w:t>противоположного</w:t>
      </w:r>
      <w:r w:rsidRPr="00856F06">
        <w:rPr>
          <w:spacing w:val="1"/>
        </w:rPr>
        <w:t xml:space="preserve"> </w:t>
      </w:r>
      <w:r w:rsidRPr="00856F06">
        <w:t>пола.</w:t>
      </w:r>
      <w:r w:rsidRPr="00856F06">
        <w:rPr>
          <w:spacing w:val="1"/>
        </w:rPr>
        <w:t xml:space="preserve"> </w:t>
      </w:r>
      <w:r w:rsidRPr="00856F06">
        <w:t>Требования,</w:t>
      </w:r>
      <w:r w:rsidRPr="00856F06">
        <w:rPr>
          <w:spacing w:val="1"/>
        </w:rPr>
        <w:t xml:space="preserve"> </w:t>
      </w:r>
      <w:r w:rsidRPr="00856F06">
        <w:t>предъявляемые</w:t>
      </w:r>
      <w:r w:rsidRPr="00856F06">
        <w:rPr>
          <w:spacing w:val="-3"/>
        </w:rPr>
        <w:t xml:space="preserve"> </w:t>
      </w:r>
      <w:r w:rsidRPr="00856F06">
        <w:t>к предполагаемому</w:t>
      </w:r>
      <w:r w:rsidRPr="00856F06">
        <w:rPr>
          <w:spacing w:val="-5"/>
        </w:rPr>
        <w:t xml:space="preserve"> </w:t>
      </w:r>
      <w:r w:rsidRPr="00856F06">
        <w:t>партнеру, их</w:t>
      </w:r>
      <w:r w:rsidRPr="00856F06">
        <w:rPr>
          <w:spacing w:val="1"/>
        </w:rPr>
        <w:t xml:space="preserve"> </w:t>
      </w:r>
      <w:r w:rsidRPr="00856F06">
        <w:t>реальное</w:t>
      </w:r>
      <w:r w:rsidRPr="00856F06">
        <w:rPr>
          <w:spacing w:val="-1"/>
        </w:rPr>
        <w:t xml:space="preserve"> </w:t>
      </w:r>
      <w:r w:rsidRPr="00856F06">
        <w:t>воплощение.</w:t>
      </w:r>
    </w:p>
    <w:p w:rsidR="0006400D" w:rsidRPr="00856F06" w:rsidRDefault="00856F06" w:rsidP="00482D8F">
      <w:pPr>
        <w:pStyle w:val="a3"/>
        <w:spacing w:before="0" w:line="240" w:lineRule="atLeast"/>
        <w:ind w:left="840" w:firstLine="0"/>
      </w:pPr>
      <w:r w:rsidRPr="00856F06">
        <w:t>Влюбленность</w:t>
      </w:r>
      <w:r w:rsidRPr="00856F06">
        <w:rPr>
          <w:spacing w:val="-4"/>
        </w:rPr>
        <w:t xml:space="preserve"> </w:t>
      </w:r>
      <w:r w:rsidRPr="00856F06">
        <w:t>и</w:t>
      </w:r>
      <w:r w:rsidRPr="00856F06">
        <w:rPr>
          <w:spacing w:val="-4"/>
        </w:rPr>
        <w:t xml:space="preserve"> </w:t>
      </w:r>
      <w:r w:rsidRPr="00856F06">
        <w:t>любовь.</w:t>
      </w:r>
      <w:r w:rsidRPr="00856F06">
        <w:rPr>
          <w:spacing w:val="-4"/>
        </w:rPr>
        <w:t xml:space="preserve"> </w:t>
      </w:r>
      <w:r w:rsidRPr="00856F06">
        <w:t>Романтическая</w:t>
      </w:r>
      <w:r w:rsidRPr="00856F06">
        <w:rPr>
          <w:spacing w:val="-4"/>
        </w:rPr>
        <w:t xml:space="preserve"> </w:t>
      </w:r>
      <w:r w:rsidRPr="00856F06">
        <w:t>любовь.</w:t>
      </w:r>
    </w:p>
    <w:p w:rsidR="0006400D" w:rsidRPr="00856F06" w:rsidRDefault="00856F06" w:rsidP="00482D8F">
      <w:pPr>
        <w:pStyle w:val="a3"/>
        <w:spacing w:before="0" w:line="240" w:lineRule="atLeast"/>
        <w:ind w:right="210"/>
        <w:jc w:val="both"/>
      </w:pPr>
      <w:r w:rsidRPr="00856F06">
        <w:t>Ссоры</w:t>
      </w:r>
      <w:r w:rsidRPr="00856F06">
        <w:rPr>
          <w:spacing w:val="37"/>
        </w:rPr>
        <w:t xml:space="preserve"> </w:t>
      </w:r>
      <w:r w:rsidRPr="00856F06">
        <w:t>влюбленных.</w:t>
      </w:r>
      <w:r w:rsidRPr="00856F06">
        <w:rPr>
          <w:spacing w:val="38"/>
        </w:rPr>
        <w:t xml:space="preserve"> </w:t>
      </w:r>
      <w:r w:rsidRPr="00856F06">
        <w:t>Взаимные</w:t>
      </w:r>
      <w:r w:rsidRPr="00856F06">
        <w:rPr>
          <w:spacing w:val="39"/>
        </w:rPr>
        <w:t xml:space="preserve"> </w:t>
      </w:r>
      <w:r w:rsidRPr="00856F06">
        <w:t>уступки.</w:t>
      </w:r>
      <w:r w:rsidRPr="00856F06">
        <w:rPr>
          <w:spacing w:val="38"/>
        </w:rPr>
        <w:t xml:space="preserve"> </w:t>
      </w:r>
      <w:r w:rsidRPr="00856F06">
        <w:t>Как</w:t>
      </w:r>
      <w:r w:rsidRPr="00856F06">
        <w:rPr>
          <w:spacing w:val="37"/>
        </w:rPr>
        <w:t xml:space="preserve"> </w:t>
      </w:r>
      <w:r w:rsidRPr="00856F06">
        <w:t>прощать</w:t>
      </w:r>
      <w:r w:rsidRPr="00856F06">
        <w:rPr>
          <w:spacing w:val="39"/>
        </w:rPr>
        <w:t xml:space="preserve"> </w:t>
      </w:r>
      <w:r w:rsidRPr="00856F06">
        <w:t>обиды,</w:t>
      </w:r>
      <w:r w:rsidRPr="00856F06">
        <w:rPr>
          <w:spacing w:val="36"/>
        </w:rPr>
        <w:t xml:space="preserve"> </w:t>
      </w:r>
      <w:r w:rsidRPr="00856F06">
        <w:t>какие</w:t>
      </w:r>
      <w:r w:rsidRPr="00856F06">
        <w:rPr>
          <w:spacing w:val="36"/>
        </w:rPr>
        <w:t xml:space="preserve"> </w:t>
      </w:r>
      <w:r w:rsidRPr="00856F06">
        <w:t>поступки</w:t>
      </w:r>
      <w:r w:rsidRPr="00856F06">
        <w:rPr>
          <w:spacing w:val="39"/>
        </w:rPr>
        <w:t xml:space="preserve"> </w:t>
      </w:r>
      <w:r w:rsidRPr="00856F06">
        <w:t>непростительны</w:t>
      </w:r>
      <w:r w:rsidRPr="00856F06">
        <w:rPr>
          <w:spacing w:val="-58"/>
        </w:rPr>
        <w:t xml:space="preserve"> </w:t>
      </w:r>
      <w:r w:rsidRPr="00856F06">
        <w:t>для</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Этика</w:t>
      </w:r>
      <w:r w:rsidRPr="00856F06">
        <w:rPr>
          <w:spacing w:val="-5"/>
        </w:rPr>
        <w:t xml:space="preserve"> </w:t>
      </w:r>
      <w:r w:rsidRPr="00856F06">
        <w:t>взаимоотношений</w:t>
      </w:r>
      <w:r w:rsidRPr="00856F06">
        <w:rPr>
          <w:spacing w:val="-4"/>
        </w:rPr>
        <w:t xml:space="preserve"> </w:t>
      </w:r>
      <w:r w:rsidRPr="00856F06">
        <w:t>юноши</w:t>
      </w:r>
      <w:r w:rsidRPr="00856F06">
        <w:rPr>
          <w:spacing w:val="-4"/>
        </w:rPr>
        <w:t xml:space="preserve"> </w:t>
      </w:r>
      <w:r w:rsidRPr="00856F06">
        <w:t>и</w:t>
      </w:r>
      <w:r w:rsidRPr="00856F06">
        <w:rPr>
          <w:spacing w:val="-3"/>
        </w:rPr>
        <w:t xml:space="preserve"> </w:t>
      </w:r>
      <w:r w:rsidRPr="00856F06">
        <w:t>девушки.</w:t>
      </w:r>
    </w:p>
    <w:p w:rsidR="0006400D" w:rsidRPr="00856F06" w:rsidRDefault="00856F06" w:rsidP="00482D8F">
      <w:pPr>
        <w:pStyle w:val="a3"/>
        <w:spacing w:before="0" w:line="240" w:lineRule="atLeast"/>
        <w:ind w:right="213"/>
        <w:jc w:val="both"/>
      </w:pPr>
      <w:r w:rsidRPr="00856F06">
        <w:t>Брак и молодая семья. Брак и его мотивы. Молодая семья и ее первые шаги в самостоятельной</w:t>
      </w:r>
      <w:r w:rsidRPr="00856F06">
        <w:rPr>
          <w:spacing w:val="1"/>
        </w:rPr>
        <w:t xml:space="preserve"> </w:t>
      </w:r>
      <w:r w:rsidRPr="00856F06">
        <w:t>семейной</w:t>
      </w:r>
      <w:r w:rsidRPr="00856F06">
        <w:rPr>
          <w:spacing w:val="-1"/>
        </w:rPr>
        <w:t xml:space="preserve"> </w:t>
      </w:r>
      <w:r w:rsidRPr="00856F06">
        <w:t>жизни. Социальные</w:t>
      </w:r>
      <w:r w:rsidRPr="00856F06">
        <w:rPr>
          <w:spacing w:val="-3"/>
        </w:rPr>
        <w:t xml:space="preserve"> </w:t>
      </w:r>
      <w:r w:rsidRPr="00856F06">
        <w:t>роли</w:t>
      </w:r>
      <w:r w:rsidRPr="00856F06">
        <w:rPr>
          <w:spacing w:val="1"/>
        </w:rPr>
        <w:t xml:space="preserve"> </w:t>
      </w:r>
      <w:r w:rsidRPr="00856F06">
        <w:t>молодоженов.</w:t>
      </w:r>
      <w:r w:rsidRPr="00856F06">
        <w:rPr>
          <w:spacing w:val="-1"/>
        </w:rPr>
        <w:t xml:space="preserve"> </w:t>
      </w:r>
      <w:r w:rsidRPr="00856F06">
        <w:t>Взаимопомощь в</w:t>
      </w:r>
      <w:r w:rsidRPr="00856F06">
        <w:rPr>
          <w:spacing w:val="-2"/>
        </w:rPr>
        <w:t xml:space="preserve"> </w:t>
      </w:r>
      <w:r w:rsidRPr="00856F06">
        <w:t>молодой</w:t>
      </w:r>
      <w:r w:rsidRPr="00856F06">
        <w:rPr>
          <w:spacing w:val="1"/>
        </w:rPr>
        <w:t xml:space="preserve"> </w:t>
      </w:r>
      <w:r w:rsidRPr="00856F06">
        <w:t>семье.</w:t>
      </w:r>
    </w:p>
    <w:p w:rsidR="0006400D" w:rsidRPr="00856F06" w:rsidRDefault="00856F06" w:rsidP="00482D8F">
      <w:pPr>
        <w:pStyle w:val="a3"/>
        <w:spacing w:before="0" w:line="240" w:lineRule="atLeast"/>
        <w:ind w:right="212"/>
        <w:jc w:val="both"/>
      </w:pPr>
      <w:r w:rsidRPr="00856F06">
        <w:t>Материнство</w:t>
      </w:r>
      <w:r w:rsidRPr="00856F06">
        <w:rPr>
          <w:spacing w:val="1"/>
        </w:rPr>
        <w:t xml:space="preserve"> </w:t>
      </w:r>
      <w:r w:rsidRPr="00856F06">
        <w:t>и</w:t>
      </w:r>
      <w:r w:rsidRPr="00856F06">
        <w:rPr>
          <w:spacing w:val="1"/>
        </w:rPr>
        <w:t xml:space="preserve"> </w:t>
      </w:r>
      <w:r w:rsidRPr="00856F06">
        <w:t>отцовство.</w:t>
      </w:r>
      <w:r w:rsidRPr="00856F06">
        <w:rPr>
          <w:spacing w:val="1"/>
        </w:rPr>
        <w:t xml:space="preserve"> </w:t>
      </w:r>
      <w:r w:rsidRPr="00856F06">
        <w:t>Ответственность</w:t>
      </w:r>
      <w:r w:rsidRPr="00856F06">
        <w:rPr>
          <w:spacing w:val="1"/>
        </w:rPr>
        <w:t xml:space="preserve"> </w:t>
      </w:r>
      <w:r w:rsidRPr="00856F06">
        <w:t>молодых</w:t>
      </w:r>
      <w:r w:rsidRPr="00856F06">
        <w:rPr>
          <w:spacing w:val="1"/>
        </w:rPr>
        <w:t xml:space="preserve"> </w:t>
      </w:r>
      <w:r w:rsidRPr="00856F06">
        <w:t>обучающегося</w:t>
      </w:r>
      <w:r w:rsidRPr="00856F06">
        <w:rPr>
          <w:spacing w:val="1"/>
        </w:rPr>
        <w:t xml:space="preserve"> </w:t>
      </w:r>
      <w:r w:rsidRPr="00856F06">
        <w:t>за</w:t>
      </w:r>
      <w:r w:rsidRPr="00856F06">
        <w:rPr>
          <w:spacing w:val="1"/>
        </w:rPr>
        <w:t xml:space="preserve"> </w:t>
      </w:r>
      <w:r w:rsidRPr="00856F06">
        <w:t>жизнь</w:t>
      </w:r>
      <w:r w:rsidRPr="00856F06">
        <w:rPr>
          <w:spacing w:val="1"/>
        </w:rPr>
        <w:t xml:space="preserve"> </w:t>
      </w:r>
      <w:r w:rsidRPr="00856F06">
        <w:t>и</w:t>
      </w:r>
      <w:r w:rsidRPr="00856F06">
        <w:rPr>
          <w:spacing w:val="1"/>
        </w:rPr>
        <w:t xml:space="preserve"> </w:t>
      </w:r>
      <w:r w:rsidRPr="00856F06">
        <w:t>здоровье</w:t>
      </w:r>
      <w:r w:rsidRPr="00856F06">
        <w:rPr>
          <w:spacing w:val="1"/>
        </w:rPr>
        <w:t xml:space="preserve"> </w:t>
      </w:r>
      <w:r w:rsidRPr="00856F06">
        <w:t>обучающегося.</w:t>
      </w:r>
      <w:r w:rsidRPr="00856F06">
        <w:rPr>
          <w:spacing w:val="-1"/>
        </w:rPr>
        <w:t xml:space="preserve"> </w:t>
      </w:r>
      <w:r w:rsidRPr="00856F06">
        <w:t>Общность взглядов</w:t>
      </w:r>
      <w:r w:rsidRPr="00856F06">
        <w:rPr>
          <w:spacing w:val="-2"/>
        </w:rPr>
        <w:t xml:space="preserve"> </w:t>
      </w:r>
      <w:r w:rsidRPr="00856F06">
        <w:t>на</w:t>
      </w:r>
      <w:r w:rsidRPr="00856F06">
        <w:rPr>
          <w:spacing w:val="-1"/>
        </w:rPr>
        <w:t xml:space="preserve"> </w:t>
      </w:r>
      <w:r w:rsidRPr="00856F06">
        <w:t>воспитание</w:t>
      </w:r>
      <w:r w:rsidRPr="00856F06">
        <w:rPr>
          <w:spacing w:val="-1"/>
        </w:rPr>
        <w:t xml:space="preserve"> </w:t>
      </w:r>
      <w:r w:rsidRPr="00856F06">
        <w:t>обучающегося.</w:t>
      </w:r>
    </w:p>
    <w:p w:rsidR="0006400D" w:rsidRPr="00856F06" w:rsidRDefault="00856F06" w:rsidP="00482D8F">
      <w:pPr>
        <w:pStyle w:val="a3"/>
        <w:spacing w:before="0" w:line="240" w:lineRule="atLeast"/>
        <w:ind w:left="840" w:firstLine="0"/>
      </w:pPr>
      <w:r w:rsidRPr="00856F06">
        <w:t>Взаимоотношения</w:t>
      </w:r>
      <w:r w:rsidRPr="00856F06">
        <w:rPr>
          <w:spacing w:val="-4"/>
        </w:rPr>
        <w:t xml:space="preserve"> </w:t>
      </w:r>
      <w:r w:rsidRPr="00856F06">
        <w:t>молодой</w:t>
      </w:r>
      <w:r w:rsidRPr="00856F06">
        <w:rPr>
          <w:spacing w:val="-4"/>
        </w:rPr>
        <w:t xml:space="preserve"> </w:t>
      </w:r>
      <w:r w:rsidRPr="00856F06">
        <w:t>семьи</w:t>
      </w:r>
      <w:r w:rsidRPr="00856F06">
        <w:rPr>
          <w:spacing w:val="-4"/>
        </w:rPr>
        <w:t xml:space="preserve"> </w:t>
      </w:r>
      <w:r w:rsidRPr="00856F06">
        <w:t>с</w:t>
      </w:r>
      <w:r w:rsidRPr="00856F06">
        <w:rPr>
          <w:spacing w:val="-4"/>
        </w:rPr>
        <w:t xml:space="preserve"> </w:t>
      </w:r>
      <w:r w:rsidRPr="00856F06">
        <w:t>родителями</w:t>
      </w:r>
      <w:r w:rsidRPr="00856F06">
        <w:rPr>
          <w:spacing w:val="-4"/>
        </w:rPr>
        <w:t xml:space="preserve"> </w:t>
      </w:r>
      <w:r w:rsidRPr="00856F06">
        <w:t>(законными</w:t>
      </w:r>
    </w:p>
    <w:p w:rsidR="0006400D" w:rsidRPr="00856F06" w:rsidRDefault="00856F06" w:rsidP="00482D8F">
      <w:pPr>
        <w:pStyle w:val="a3"/>
        <w:spacing w:before="0" w:line="240" w:lineRule="atLeast"/>
        <w:ind w:left="840" w:firstLine="0"/>
      </w:pPr>
      <w:r w:rsidRPr="00856F06">
        <w:t>представителями).</w:t>
      </w:r>
      <w:r w:rsidRPr="00856F06">
        <w:rPr>
          <w:spacing w:val="-5"/>
        </w:rPr>
        <w:t xml:space="preserve"> </w:t>
      </w:r>
      <w:r w:rsidRPr="00856F06">
        <w:t>Материальная</w:t>
      </w:r>
      <w:r w:rsidRPr="00856F06">
        <w:rPr>
          <w:spacing w:val="-3"/>
        </w:rPr>
        <w:t xml:space="preserve"> </w:t>
      </w:r>
      <w:r w:rsidRPr="00856F06">
        <w:t>и</w:t>
      </w:r>
      <w:r w:rsidRPr="00856F06">
        <w:rPr>
          <w:spacing w:val="-4"/>
        </w:rPr>
        <w:t xml:space="preserve"> </w:t>
      </w:r>
      <w:r w:rsidRPr="00856F06">
        <w:t>духовная</w:t>
      </w:r>
      <w:r w:rsidRPr="00856F06">
        <w:rPr>
          <w:spacing w:val="-3"/>
        </w:rPr>
        <w:t xml:space="preserve"> </w:t>
      </w:r>
      <w:r w:rsidRPr="00856F06">
        <w:t>связь</w:t>
      </w:r>
      <w:r w:rsidRPr="00856F06">
        <w:rPr>
          <w:spacing w:val="-4"/>
        </w:rPr>
        <w:t xml:space="preserve"> </w:t>
      </w:r>
      <w:r w:rsidRPr="00856F06">
        <w:t>с</w:t>
      </w:r>
      <w:r w:rsidRPr="00856F06">
        <w:rPr>
          <w:spacing w:val="-4"/>
        </w:rPr>
        <w:t xml:space="preserve"> </w:t>
      </w:r>
      <w:r w:rsidRPr="00856F06">
        <w:t>родителями</w:t>
      </w:r>
      <w:r w:rsidRPr="00856F06">
        <w:rPr>
          <w:spacing w:val="-3"/>
        </w:rPr>
        <w:t xml:space="preserve"> </w:t>
      </w:r>
      <w:r w:rsidRPr="00856F06">
        <w:t>(законными</w:t>
      </w:r>
      <w:r w:rsidRPr="00856F06">
        <w:rPr>
          <w:spacing w:val="-4"/>
        </w:rPr>
        <w:t xml:space="preserve"> </w:t>
      </w:r>
      <w:r w:rsidRPr="00856F06">
        <w:t>представителями).</w:t>
      </w:r>
    </w:p>
    <w:p w:rsidR="0006400D" w:rsidRPr="00856F06" w:rsidRDefault="00856F06" w:rsidP="00482D8F">
      <w:pPr>
        <w:pStyle w:val="a3"/>
        <w:spacing w:before="0" w:line="240" w:lineRule="atLeast"/>
        <w:ind w:right="212"/>
        <w:jc w:val="both"/>
      </w:pPr>
      <w:r w:rsidRPr="00856F06">
        <w:t>Экономика</w:t>
      </w:r>
      <w:r w:rsidRPr="00856F06">
        <w:rPr>
          <w:spacing w:val="1"/>
        </w:rPr>
        <w:t xml:space="preserve"> </w:t>
      </w:r>
      <w:r w:rsidRPr="00856F06">
        <w:t>и</w:t>
      </w:r>
      <w:r w:rsidRPr="00856F06">
        <w:rPr>
          <w:spacing w:val="1"/>
        </w:rPr>
        <w:t xml:space="preserve"> </w:t>
      </w:r>
      <w:r w:rsidRPr="00856F06">
        <w:t>быт</w:t>
      </w:r>
      <w:r w:rsidRPr="00856F06">
        <w:rPr>
          <w:spacing w:val="1"/>
        </w:rPr>
        <w:t xml:space="preserve"> </w:t>
      </w:r>
      <w:r w:rsidRPr="00856F06">
        <w:t>молодой</w:t>
      </w:r>
      <w:r w:rsidRPr="00856F06">
        <w:rPr>
          <w:spacing w:val="1"/>
        </w:rPr>
        <w:t xml:space="preserve"> </w:t>
      </w:r>
      <w:r w:rsidRPr="00856F06">
        <w:t>семьи.</w:t>
      </w:r>
      <w:r w:rsidRPr="00856F06">
        <w:rPr>
          <w:spacing w:val="1"/>
        </w:rPr>
        <w:t xml:space="preserve"> </w:t>
      </w:r>
      <w:r w:rsidRPr="00856F06">
        <w:t>Потребности</w:t>
      </w:r>
      <w:r w:rsidRPr="00856F06">
        <w:rPr>
          <w:spacing w:val="1"/>
        </w:rPr>
        <w:t xml:space="preserve"> </w:t>
      </w:r>
      <w:r w:rsidRPr="00856F06">
        <w:t>семьи.</w:t>
      </w:r>
      <w:r w:rsidRPr="00856F06">
        <w:rPr>
          <w:spacing w:val="1"/>
        </w:rPr>
        <w:t xml:space="preserve"> </w:t>
      </w:r>
      <w:r w:rsidRPr="00856F06">
        <w:t>Организация</w:t>
      </w:r>
      <w:r w:rsidRPr="00856F06">
        <w:rPr>
          <w:spacing w:val="1"/>
        </w:rPr>
        <w:t xml:space="preserve"> </w:t>
      </w:r>
      <w:r w:rsidRPr="00856F06">
        <w:t>и</w:t>
      </w:r>
      <w:r w:rsidRPr="00856F06">
        <w:rPr>
          <w:spacing w:val="1"/>
        </w:rPr>
        <w:t xml:space="preserve"> </w:t>
      </w:r>
      <w:r w:rsidRPr="00856F06">
        <w:t>ведение</w:t>
      </w:r>
      <w:r w:rsidRPr="00856F06">
        <w:rPr>
          <w:spacing w:val="1"/>
        </w:rPr>
        <w:t xml:space="preserve"> </w:t>
      </w:r>
      <w:r w:rsidRPr="00856F06">
        <w:t>домашнего</w:t>
      </w:r>
      <w:r w:rsidRPr="00856F06">
        <w:rPr>
          <w:spacing w:val="1"/>
        </w:rPr>
        <w:t xml:space="preserve"> </w:t>
      </w:r>
      <w:r w:rsidRPr="00856F06">
        <w:t>хозяйства.</w:t>
      </w:r>
    </w:p>
    <w:p w:rsidR="0006400D" w:rsidRPr="00856F06" w:rsidRDefault="00856F06" w:rsidP="00482D8F">
      <w:pPr>
        <w:pStyle w:val="a3"/>
        <w:spacing w:before="0" w:line="240" w:lineRule="atLeast"/>
        <w:ind w:right="209"/>
        <w:jc w:val="both"/>
      </w:pPr>
      <w:r w:rsidRPr="00856F06">
        <w:t>Семейные</w:t>
      </w:r>
      <w:r w:rsidRPr="00856F06">
        <w:rPr>
          <w:spacing w:val="1"/>
        </w:rPr>
        <w:t xml:space="preserve"> </w:t>
      </w:r>
      <w:r w:rsidRPr="00856F06">
        <w:t>конфликты.</w:t>
      </w:r>
      <w:r w:rsidRPr="00856F06">
        <w:rPr>
          <w:spacing w:val="1"/>
        </w:rPr>
        <w:t xml:space="preserve"> </w:t>
      </w:r>
      <w:r w:rsidRPr="00856F06">
        <w:t>Причины</w:t>
      </w:r>
      <w:r w:rsidRPr="00856F06">
        <w:rPr>
          <w:spacing w:val="1"/>
        </w:rPr>
        <w:t xml:space="preserve"> </w:t>
      </w:r>
      <w:r w:rsidRPr="00856F06">
        <w:t>семейных</w:t>
      </w:r>
      <w:r w:rsidRPr="00856F06">
        <w:rPr>
          <w:spacing w:val="1"/>
        </w:rPr>
        <w:t xml:space="preserve"> </w:t>
      </w:r>
      <w:r w:rsidRPr="00856F06">
        <w:t>конфликтов.</w:t>
      </w:r>
      <w:r w:rsidRPr="00856F06">
        <w:rPr>
          <w:spacing w:val="1"/>
        </w:rPr>
        <w:t xml:space="preserve"> </w:t>
      </w:r>
      <w:r w:rsidRPr="00856F06">
        <w:t>Предотвращение</w:t>
      </w:r>
      <w:r w:rsidRPr="00856F06">
        <w:rPr>
          <w:spacing w:val="1"/>
        </w:rPr>
        <w:t xml:space="preserve"> </w:t>
      </w:r>
      <w:r w:rsidRPr="00856F06">
        <w:t>возникновения</w:t>
      </w:r>
      <w:r w:rsidRPr="00856F06">
        <w:rPr>
          <w:spacing w:val="1"/>
        </w:rPr>
        <w:t xml:space="preserve"> </w:t>
      </w:r>
      <w:r w:rsidRPr="00856F06">
        <w:t>конфликтов,</w:t>
      </w:r>
      <w:r w:rsidRPr="00856F06">
        <w:rPr>
          <w:spacing w:val="1"/>
        </w:rPr>
        <w:t xml:space="preserve"> </w:t>
      </w:r>
      <w:r w:rsidRPr="00856F06">
        <w:t>способы</w:t>
      </w:r>
      <w:r w:rsidRPr="00856F06">
        <w:rPr>
          <w:spacing w:val="1"/>
        </w:rPr>
        <w:t xml:space="preserve"> </w:t>
      </w:r>
      <w:r w:rsidRPr="00856F06">
        <w:t>разрешения.</w:t>
      </w:r>
      <w:r w:rsidRPr="00856F06">
        <w:rPr>
          <w:spacing w:val="1"/>
        </w:rPr>
        <w:t xml:space="preserve"> </w:t>
      </w:r>
      <w:r w:rsidRPr="00856F06">
        <w:t>Причины</w:t>
      </w:r>
      <w:r w:rsidRPr="00856F06">
        <w:rPr>
          <w:spacing w:val="1"/>
        </w:rPr>
        <w:t xml:space="preserve"> </w:t>
      </w:r>
      <w:r w:rsidRPr="00856F06">
        <w:t>распада</w:t>
      </w:r>
      <w:r w:rsidRPr="00856F06">
        <w:rPr>
          <w:spacing w:val="1"/>
        </w:rPr>
        <w:t xml:space="preserve"> </w:t>
      </w:r>
      <w:r w:rsidRPr="00856F06">
        <w:t>семьи.</w:t>
      </w:r>
      <w:r w:rsidRPr="00856F06">
        <w:rPr>
          <w:spacing w:val="1"/>
        </w:rPr>
        <w:t xml:space="preserve"> </w:t>
      </w:r>
      <w:r w:rsidRPr="00856F06">
        <w:t>Нравственное</w:t>
      </w:r>
      <w:r w:rsidRPr="00856F06">
        <w:rPr>
          <w:spacing w:val="1"/>
        </w:rPr>
        <w:t xml:space="preserve"> </w:t>
      </w:r>
      <w:r w:rsidRPr="00856F06">
        <w:t>поведение</w:t>
      </w:r>
      <w:r w:rsidRPr="00856F06">
        <w:rPr>
          <w:spacing w:val="1"/>
        </w:rPr>
        <w:t xml:space="preserve"> </w:t>
      </w:r>
      <w:r w:rsidRPr="00856F06">
        <w:t>в</w:t>
      </w:r>
      <w:r w:rsidRPr="00856F06">
        <w:rPr>
          <w:spacing w:val="1"/>
        </w:rPr>
        <w:t xml:space="preserve"> </w:t>
      </w:r>
      <w:r w:rsidRPr="00856F06">
        <w:t>ситуации</w:t>
      </w:r>
      <w:r w:rsidRPr="00856F06">
        <w:rPr>
          <w:spacing w:val="1"/>
        </w:rPr>
        <w:t xml:space="preserve"> </w:t>
      </w:r>
      <w:r w:rsidRPr="00856F06">
        <w:t>развода.</w:t>
      </w:r>
      <w:r w:rsidRPr="00856F06">
        <w:rPr>
          <w:spacing w:val="-1"/>
        </w:rPr>
        <w:t xml:space="preserve"> </w:t>
      </w:r>
      <w:r w:rsidRPr="00856F06">
        <w:t>Знакомство</w:t>
      </w:r>
      <w:r w:rsidRPr="00856F06">
        <w:rPr>
          <w:spacing w:val="-2"/>
        </w:rPr>
        <w:t xml:space="preserve"> </w:t>
      </w:r>
      <w:r w:rsidRPr="00856F06">
        <w:t>с</w:t>
      </w:r>
      <w:r w:rsidRPr="00856F06">
        <w:rPr>
          <w:spacing w:val="-2"/>
        </w:rPr>
        <w:t xml:space="preserve"> </w:t>
      </w:r>
      <w:r w:rsidRPr="00856F06">
        <w:t>некоторыми</w:t>
      </w:r>
      <w:r w:rsidRPr="00856F06">
        <w:rPr>
          <w:spacing w:val="-1"/>
        </w:rPr>
        <w:t xml:space="preserve"> </w:t>
      </w:r>
      <w:r w:rsidRPr="00856F06">
        <w:t>положениями</w:t>
      </w:r>
      <w:r w:rsidRPr="00856F06">
        <w:rPr>
          <w:spacing w:val="-1"/>
        </w:rPr>
        <w:t xml:space="preserve"> </w:t>
      </w:r>
      <w:r w:rsidRPr="00856F06">
        <w:t>гражданского</w:t>
      </w:r>
      <w:r w:rsidRPr="00856F06">
        <w:rPr>
          <w:spacing w:val="-1"/>
        </w:rPr>
        <w:t xml:space="preserve"> </w:t>
      </w:r>
      <w:r w:rsidRPr="00856F06">
        <w:t>законодательства.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Этика</w:t>
      </w:r>
      <w:r w:rsidRPr="00856F06">
        <w:rPr>
          <w:spacing w:val="-6"/>
          <w:sz w:val="24"/>
        </w:rPr>
        <w:t xml:space="preserve"> </w:t>
      </w:r>
      <w:r w:rsidRPr="00856F06">
        <w:rPr>
          <w:sz w:val="24"/>
        </w:rPr>
        <w:t>производственных</w:t>
      </w:r>
      <w:r w:rsidRPr="00856F06">
        <w:rPr>
          <w:spacing w:val="-4"/>
          <w:sz w:val="24"/>
        </w:rPr>
        <w:t xml:space="preserve"> </w:t>
      </w:r>
      <w:r w:rsidRPr="00856F06">
        <w:rPr>
          <w:sz w:val="24"/>
        </w:rPr>
        <w:t>(деловых)</w:t>
      </w:r>
      <w:r w:rsidRPr="00856F06">
        <w:rPr>
          <w:spacing w:val="-4"/>
          <w:sz w:val="24"/>
        </w:rPr>
        <w:t xml:space="preserve"> </w:t>
      </w:r>
      <w:r w:rsidRPr="00856F06">
        <w:rPr>
          <w:sz w:val="24"/>
        </w:rPr>
        <w:t>отношений.</w:t>
      </w:r>
    </w:p>
    <w:p w:rsidR="0006400D" w:rsidRPr="00856F06" w:rsidRDefault="00856F06" w:rsidP="00482D8F">
      <w:pPr>
        <w:pStyle w:val="a3"/>
        <w:spacing w:before="0" w:line="240" w:lineRule="atLeast"/>
        <w:ind w:right="204"/>
        <w:jc w:val="both"/>
      </w:pPr>
      <w:r w:rsidRPr="00856F06">
        <w:t>Деловой этикет. Правила делового разговора по телефону. Правила ведения делового разговора с</w:t>
      </w:r>
      <w:r w:rsidRPr="00856F06">
        <w:rPr>
          <w:spacing w:val="-57"/>
        </w:rPr>
        <w:t xml:space="preserve"> </w:t>
      </w:r>
      <w:r w:rsidRPr="00856F06">
        <w:t>руководителем:</w:t>
      </w:r>
      <w:r w:rsidRPr="00856F06">
        <w:rPr>
          <w:spacing w:val="-1"/>
        </w:rPr>
        <w:t xml:space="preserve"> </w:t>
      </w:r>
      <w:r w:rsidRPr="00856F06">
        <w:t>особенности вербального и</w:t>
      </w:r>
      <w:r w:rsidRPr="00856F06">
        <w:rPr>
          <w:spacing w:val="-2"/>
        </w:rPr>
        <w:t xml:space="preserve"> </w:t>
      </w:r>
      <w:r w:rsidRPr="00856F06">
        <w:t>невербального</w:t>
      </w:r>
      <w:r w:rsidRPr="00856F06">
        <w:rPr>
          <w:spacing w:val="-1"/>
        </w:rPr>
        <w:t xml:space="preserve"> </w:t>
      </w:r>
      <w:r w:rsidRPr="00856F06">
        <w:t>общения.</w:t>
      </w:r>
    </w:p>
    <w:p w:rsidR="0006400D" w:rsidRPr="00856F06" w:rsidRDefault="00856F06" w:rsidP="00482D8F">
      <w:pPr>
        <w:pStyle w:val="a3"/>
        <w:spacing w:before="0" w:line="240" w:lineRule="atLeast"/>
        <w:ind w:left="840" w:firstLine="0"/>
      </w:pPr>
      <w:r w:rsidRPr="00856F06">
        <w:t>Деловой</w:t>
      </w:r>
      <w:r w:rsidRPr="00856F06">
        <w:rPr>
          <w:spacing w:val="-2"/>
        </w:rPr>
        <w:t xml:space="preserve"> </w:t>
      </w:r>
      <w:r w:rsidRPr="00856F06">
        <w:t>стиль</w:t>
      </w:r>
      <w:r w:rsidRPr="00856F06">
        <w:rPr>
          <w:spacing w:val="-1"/>
        </w:rPr>
        <w:t xml:space="preserve"> </w:t>
      </w:r>
      <w:r w:rsidRPr="00856F06">
        <w:t>одежды.</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Планируемые</w:t>
      </w:r>
      <w:r w:rsidRPr="00856F06">
        <w:rPr>
          <w:spacing w:val="-6"/>
        </w:rPr>
        <w:t xml:space="preserve"> </w:t>
      </w:r>
      <w:r w:rsidRPr="00856F06">
        <w:t>предметные</w:t>
      </w:r>
      <w:r w:rsidRPr="00856F06">
        <w:rPr>
          <w:spacing w:val="-5"/>
        </w:rPr>
        <w:t xml:space="preserve"> </w:t>
      </w:r>
      <w:r w:rsidRPr="00856F06">
        <w:t>результаты</w:t>
      </w:r>
      <w:r w:rsidRPr="00856F06">
        <w:rPr>
          <w:spacing w:val="-5"/>
        </w:rPr>
        <w:t xml:space="preserve"> </w:t>
      </w:r>
      <w:r w:rsidRPr="00856F06">
        <w:t>освоения</w:t>
      </w:r>
      <w:r w:rsidRPr="00856F06">
        <w:rPr>
          <w:spacing w:val="-3"/>
        </w:rPr>
        <w:t xml:space="preserve"> </w:t>
      </w:r>
      <w:r w:rsidRPr="00856F06">
        <w:t>учебного</w:t>
      </w:r>
      <w:r w:rsidRPr="00856F06">
        <w:rPr>
          <w:spacing w:val="-2"/>
        </w:rPr>
        <w:t xml:space="preserve"> </w:t>
      </w:r>
      <w:r w:rsidRPr="00856F06">
        <w:t>предмета</w:t>
      </w:r>
      <w:r w:rsidRPr="00856F06">
        <w:rPr>
          <w:spacing w:val="-6"/>
        </w:rPr>
        <w:t xml:space="preserve"> </w:t>
      </w:r>
      <w:r w:rsidRPr="00856F06">
        <w:t>"Этика".</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представления</w:t>
      </w:r>
      <w:r w:rsidRPr="00856F06">
        <w:rPr>
          <w:spacing w:val="-3"/>
        </w:rPr>
        <w:t xml:space="preserve"> </w:t>
      </w:r>
      <w:r w:rsidRPr="00856F06">
        <w:t>о</w:t>
      </w:r>
      <w:r w:rsidRPr="00856F06">
        <w:rPr>
          <w:spacing w:val="-3"/>
        </w:rPr>
        <w:t xml:space="preserve"> </w:t>
      </w:r>
      <w:r w:rsidRPr="00856F06">
        <w:t>некоторых</w:t>
      </w:r>
      <w:r w:rsidRPr="00856F06">
        <w:rPr>
          <w:spacing w:val="-3"/>
        </w:rPr>
        <w:t xml:space="preserve"> </w:t>
      </w:r>
      <w:r w:rsidRPr="00856F06">
        <w:t>этических</w:t>
      </w:r>
      <w:r w:rsidRPr="00856F06">
        <w:rPr>
          <w:spacing w:val="-3"/>
        </w:rPr>
        <w:t xml:space="preserve"> </w:t>
      </w:r>
      <w:r w:rsidRPr="00856F06">
        <w:t>нормах;</w:t>
      </w:r>
    </w:p>
    <w:p w:rsidR="0006400D" w:rsidRPr="00856F06" w:rsidRDefault="00856F06" w:rsidP="00482D8F">
      <w:pPr>
        <w:pStyle w:val="a3"/>
        <w:spacing w:before="0" w:line="240" w:lineRule="atLeast"/>
        <w:ind w:right="215"/>
        <w:jc w:val="both"/>
      </w:pPr>
      <w:r w:rsidRPr="00856F06">
        <w:t>высказывание</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поступкам</w:t>
      </w:r>
      <w:r w:rsidRPr="00856F06">
        <w:rPr>
          <w:spacing w:val="1"/>
        </w:rPr>
        <w:t xml:space="preserve"> </w:t>
      </w:r>
      <w:r w:rsidRPr="00856F06">
        <w:t>героев</w:t>
      </w:r>
      <w:r w:rsidRPr="00856F06">
        <w:rPr>
          <w:spacing w:val="1"/>
        </w:rPr>
        <w:t xml:space="preserve"> </w:t>
      </w:r>
      <w:r w:rsidRPr="00856F06">
        <w:t>литературных</w:t>
      </w:r>
      <w:r w:rsidRPr="00856F06">
        <w:rPr>
          <w:spacing w:val="1"/>
        </w:rPr>
        <w:t xml:space="preserve"> </w:t>
      </w:r>
      <w:r w:rsidRPr="00856F06">
        <w:t>произведений</w:t>
      </w:r>
      <w:r w:rsidRPr="00856F06">
        <w:rPr>
          <w:spacing w:val="1"/>
        </w:rPr>
        <w:t xml:space="preserve"> </w:t>
      </w:r>
      <w:r w:rsidRPr="00856F06">
        <w:t>(кинофильмов),</w:t>
      </w:r>
      <w:r w:rsidRPr="00856F06">
        <w:rPr>
          <w:spacing w:val="1"/>
        </w:rPr>
        <w:t xml:space="preserve"> </w:t>
      </w:r>
      <w:r w:rsidRPr="00856F06">
        <w:t>обучающихся, сверстников и других людей с учетом сформированных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p>
    <w:p w:rsidR="0006400D" w:rsidRPr="00856F06" w:rsidRDefault="00856F06" w:rsidP="00482D8F">
      <w:pPr>
        <w:pStyle w:val="a3"/>
        <w:spacing w:before="0" w:line="240" w:lineRule="atLeast"/>
        <w:ind w:right="207"/>
        <w:jc w:val="both"/>
      </w:pPr>
      <w:r w:rsidRPr="00856F06">
        <w:t>признание возможности существования различных точек зрения и права каждого иметь свою</w:t>
      </w:r>
      <w:r w:rsidRPr="00856F06">
        <w:rPr>
          <w:spacing w:val="1"/>
        </w:rPr>
        <w:t xml:space="preserve"> </w:t>
      </w:r>
      <w:r w:rsidRPr="00856F06">
        <w:t>точку</w:t>
      </w:r>
      <w:r w:rsidRPr="00856F06">
        <w:rPr>
          <w:spacing w:val="-5"/>
        </w:rPr>
        <w:t xml:space="preserve"> </w:t>
      </w:r>
      <w:r w:rsidRPr="00856F06">
        <w:t>зрения.</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7"/>
        <w:jc w:val="both"/>
      </w:pPr>
      <w:r w:rsidRPr="00856F06">
        <w:t>аргументированная</w:t>
      </w:r>
      <w:r w:rsidRPr="00856F06">
        <w:rPr>
          <w:spacing w:val="1"/>
        </w:rPr>
        <w:t xml:space="preserve"> </w:t>
      </w:r>
      <w:r w:rsidRPr="00856F06">
        <w:t>оценка</w:t>
      </w:r>
      <w:r w:rsidRPr="00856F06">
        <w:rPr>
          <w:spacing w:val="1"/>
        </w:rPr>
        <w:t xml:space="preserve"> </w:t>
      </w:r>
      <w:r w:rsidRPr="00856F06">
        <w:t>поступков</w:t>
      </w:r>
      <w:r w:rsidRPr="00856F06">
        <w:rPr>
          <w:spacing w:val="1"/>
        </w:rPr>
        <w:t xml:space="preserve"> </w:t>
      </w:r>
      <w:r w:rsidRPr="00856F06">
        <w:t>героев</w:t>
      </w:r>
      <w:r w:rsidRPr="00856F06">
        <w:rPr>
          <w:spacing w:val="1"/>
        </w:rPr>
        <w:t xml:space="preserve"> </w:t>
      </w:r>
      <w:r w:rsidRPr="00856F06">
        <w:t>литературных</w:t>
      </w:r>
      <w:r w:rsidRPr="00856F06">
        <w:rPr>
          <w:spacing w:val="1"/>
        </w:rPr>
        <w:t xml:space="preserve"> </w:t>
      </w:r>
      <w:r w:rsidRPr="00856F06">
        <w:t>произведений</w:t>
      </w:r>
      <w:r w:rsidRPr="00856F06">
        <w:rPr>
          <w:spacing w:val="1"/>
        </w:rPr>
        <w:t xml:space="preserve"> </w:t>
      </w:r>
      <w:r w:rsidRPr="00856F06">
        <w:t>(кинофильмов),</w:t>
      </w:r>
      <w:r w:rsidRPr="00856F06">
        <w:rPr>
          <w:spacing w:val="-57"/>
        </w:rPr>
        <w:t xml:space="preserve"> </w:t>
      </w:r>
      <w:r w:rsidRPr="00856F06">
        <w:t>обучающихся, сверстников и других людей с учетом сформированных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p>
    <w:p w:rsidR="0006400D" w:rsidRPr="00856F06" w:rsidRDefault="00856F06" w:rsidP="00482D8F">
      <w:pPr>
        <w:pStyle w:val="a3"/>
        <w:spacing w:before="0" w:line="240" w:lineRule="atLeast"/>
        <w:ind w:right="215"/>
        <w:jc w:val="both"/>
      </w:pPr>
      <w:r w:rsidRPr="00856F06">
        <w:t>понимание личной ответственности за свои поступки на основе представлений об этических</w:t>
      </w:r>
      <w:r w:rsidRPr="00856F06">
        <w:rPr>
          <w:spacing w:val="1"/>
        </w:rPr>
        <w:t xml:space="preserve"> </w:t>
      </w:r>
      <w:r w:rsidRPr="00856F06">
        <w:t>нормах</w:t>
      </w:r>
      <w:r w:rsidRPr="00856F06">
        <w:rPr>
          <w:spacing w:val="1"/>
        </w:rPr>
        <w:t xml:space="preserve"> </w:t>
      </w:r>
      <w:r w:rsidRPr="00856F06">
        <w:t>и</w:t>
      </w:r>
      <w:r w:rsidRPr="00856F06">
        <w:rPr>
          <w:spacing w:val="-2"/>
        </w:rPr>
        <w:t xml:space="preserve"> </w:t>
      </w:r>
      <w:r w:rsidRPr="00856F06">
        <w:t>правилах</w:t>
      </w:r>
      <w:r w:rsidRPr="00856F06">
        <w:rPr>
          <w:spacing w:val="-1"/>
        </w:rPr>
        <w:t xml:space="preserve"> </w:t>
      </w:r>
      <w:r w:rsidRPr="00856F06">
        <w:t>поведения в</w:t>
      </w:r>
      <w:r w:rsidRPr="00856F06">
        <w:rPr>
          <w:spacing w:val="-2"/>
        </w:rPr>
        <w:t xml:space="preserve"> </w:t>
      </w:r>
      <w:r w:rsidRPr="00856F06">
        <w:t>современном</w:t>
      </w:r>
      <w:r w:rsidRPr="00856F06">
        <w:rPr>
          <w:spacing w:val="-1"/>
        </w:rPr>
        <w:t xml:space="preserve"> </w:t>
      </w:r>
      <w:r w:rsidRPr="00856F06">
        <w:t>обществе;</w:t>
      </w:r>
    </w:p>
    <w:p w:rsidR="0006400D" w:rsidRPr="00856F06" w:rsidRDefault="00856F06" w:rsidP="00482D8F">
      <w:pPr>
        <w:pStyle w:val="a3"/>
        <w:spacing w:before="0" w:line="240" w:lineRule="atLeast"/>
        <w:ind w:right="211"/>
        <w:jc w:val="both"/>
      </w:pPr>
      <w:r w:rsidRPr="00856F06">
        <w:t>ведение диалога с учетом наличия разных точек зрения, аргументация своей позиции в процессе</w:t>
      </w:r>
      <w:r w:rsidRPr="00856F06">
        <w:rPr>
          <w:spacing w:val="1"/>
        </w:rPr>
        <w:t xml:space="preserve"> </w:t>
      </w:r>
      <w:r w:rsidRPr="00856F06">
        <w:t>личного</w:t>
      </w:r>
      <w:r w:rsidRPr="00856F06">
        <w:rPr>
          <w:spacing w:val="3"/>
        </w:rPr>
        <w:t xml:space="preserve"> </w:t>
      </w:r>
      <w:r w:rsidRPr="00856F06">
        <w:t>и</w:t>
      </w:r>
      <w:r w:rsidRPr="00856F06">
        <w:rPr>
          <w:spacing w:val="4"/>
        </w:rPr>
        <w:t xml:space="preserve"> </w:t>
      </w:r>
      <w:r w:rsidRPr="00856F06">
        <w:t>делового</w:t>
      </w:r>
      <w:r w:rsidRPr="00856F06">
        <w:rPr>
          <w:spacing w:val="3"/>
        </w:rPr>
        <w:t xml:space="preserve"> </w:t>
      </w:r>
      <w:r w:rsidRPr="00856F06">
        <w:t>общения,</w:t>
      </w:r>
      <w:r w:rsidRPr="00856F06">
        <w:rPr>
          <w:spacing w:val="3"/>
        </w:rPr>
        <w:t xml:space="preserve"> </w:t>
      </w:r>
      <w:r w:rsidRPr="00856F06">
        <w:t>соблюдение</w:t>
      </w:r>
      <w:r w:rsidRPr="00856F06">
        <w:rPr>
          <w:spacing w:val="3"/>
        </w:rPr>
        <w:t xml:space="preserve"> </w:t>
      </w:r>
      <w:r w:rsidRPr="00856F06">
        <w:t>этики</w:t>
      </w:r>
      <w:r w:rsidRPr="00856F06">
        <w:rPr>
          <w:spacing w:val="4"/>
        </w:rPr>
        <w:t xml:space="preserve"> </w:t>
      </w:r>
      <w:r w:rsidRPr="00856F06">
        <w:t>взаимоотношений</w:t>
      </w:r>
      <w:r w:rsidRPr="00856F06">
        <w:rPr>
          <w:spacing w:val="4"/>
        </w:rPr>
        <w:t xml:space="preserve"> </w:t>
      </w:r>
      <w:r w:rsidRPr="00856F06">
        <w:t>в</w:t>
      </w:r>
      <w:r w:rsidRPr="00856F06">
        <w:rPr>
          <w:spacing w:val="3"/>
        </w:rPr>
        <w:t xml:space="preserve"> </w:t>
      </w:r>
      <w:r w:rsidRPr="00856F06">
        <w:t>процессе</w:t>
      </w:r>
      <w:r w:rsidRPr="00856F06">
        <w:rPr>
          <w:spacing w:val="3"/>
        </w:rPr>
        <w:t xml:space="preserve"> </w:t>
      </w:r>
      <w:r w:rsidRPr="00856F06">
        <w:t>взаимодействия</w:t>
      </w:r>
      <w:r w:rsidRPr="00856F06">
        <w:rPr>
          <w:spacing w:val="3"/>
        </w:rPr>
        <w:t xml:space="preserve"> </w:t>
      </w:r>
      <w:r w:rsidRPr="00856F06">
        <w:t>с</w:t>
      </w:r>
    </w:p>
    <w:p w:rsidR="0006400D" w:rsidRPr="00856F06" w:rsidRDefault="00856F06" w:rsidP="00482D8F">
      <w:pPr>
        <w:pStyle w:val="a3"/>
        <w:spacing w:before="0" w:line="240" w:lineRule="atLeast"/>
        <w:ind w:firstLine="0"/>
      </w:pPr>
      <w:r w:rsidRPr="00856F06">
        <w:t>разными</w:t>
      </w:r>
      <w:r w:rsidRPr="00856F06">
        <w:rPr>
          <w:spacing w:val="-3"/>
        </w:rPr>
        <w:t xml:space="preserve"> </w:t>
      </w:r>
      <w:r w:rsidRPr="00856F06">
        <w:t>людьми.</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11"/>
        </w:numPr>
        <w:tabs>
          <w:tab w:val="left" w:pos="932"/>
        </w:tabs>
        <w:spacing w:line="240" w:lineRule="atLeast"/>
        <w:ind w:right="1252" w:firstLine="0"/>
        <w:jc w:val="left"/>
      </w:pPr>
      <w:bookmarkStart w:id="54" w:name="_bookmark53"/>
      <w:bookmarkEnd w:id="54"/>
      <w:r w:rsidRPr="00856F06">
        <w:t>Федеральная рабочая программа по учебному предмету "Адаптивная</w:t>
      </w:r>
      <w:r w:rsidRPr="00856F06">
        <w:rPr>
          <w:spacing w:val="-67"/>
        </w:rPr>
        <w:t xml:space="preserve"> </w:t>
      </w:r>
      <w:r w:rsidRPr="00856F06">
        <w:t>физическая</w:t>
      </w:r>
      <w:r w:rsidRPr="00856F06">
        <w:rPr>
          <w:spacing w:val="-3"/>
        </w:rPr>
        <w:t xml:space="preserve"> </w:t>
      </w:r>
      <w:r w:rsidRPr="00856F06">
        <w:t>культура"</w:t>
      </w:r>
      <w:r w:rsidRPr="00856F06">
        <w:rPr>
          <w:spacing w:val="-2"/>
        </w:rPr>
        <w:t xml:space="preserve"> </w:t>
      </w:r>
      <w:r w:rsidRPr="00856F06">
        <w:t>(X</w:t>
      </w:r>
      <w:r w:rsidRPr="00856F06">
        <w:rPr>
          <w:spacing w:val="-2"/>
        </w:rPr>
        <w:t xml:space="preserve"> </w:t>
      </w:r>
      <w:r w:rsidRPr="00856F06">
        <w:t>-</w:t>
      </w:r>
      <w:r w:rsidRPr="00856F06">
        <w:rPr>
          <w:spacing w:val="-3"/>
        </w:rPr>
        <w:t xml:space="preserve"> </w:t>
      </w:r>
      <w:r w:rsidRPr="00856F06">
        <w:t>XII</w:t>
      </w:r>
      <w:r w:rsidRPr="00856F06">
        <w:rPr>
          <w:spacing w:val="-1"/>
        </w:rPr>
        <w:t xml:space="preserve"> </w:t>
      </w:r>
      <w:r w:rsidRPr="00856F06">
        <w:t>классы)</w:t>
      </w:r>
      <w:r w:rsidRPr="00856F06">
        <w:rPr>
          <w:spacing w:val="-3"/>
        </w:rPr>
        <w:t xml:space="preserve"> </w:t>
      </w:r>
      <w:r w:rsidRPr="00856F06">
        <w:t>предметной</w:t>
      </w:r>
      <w:r w:rsidRPr="00856F06">
        <w:rPr>
          <w:spacing w:val="-3"/>
        </w:rPr>
        <w:t xml:space="preserve"> </w:t>
      </w:r>
      <w:r w:rsidRPr="00856F06">
        <w:t>области</w:t>
      </w:r>
      <w:r w:rsidRPr="00856F06">
        <w:rPr>
          <w:spacing w:val="-3"/>
        </w:rPr>
        <w:t xml:space="preserve"> </w:t>
      </w:r>
      <w:r w:rsidRPr="00856F06">
        <w:t>"Физическая</w:t>
      </w:r>
    </w:p>
    <w:p w:rsidR="0006400D" w:rsidRPr="00856F06" w:rsidRDefault="00856F06" w:rsidP="00482D8F">
      <w:pPr>
        <w:spacing w:line="240" w:lineRule="atLeast"/>
        <w:ind w:left="300" w:right="271"/>
        <w:rPr>
          <w:b/>
          <w:sz w:val="28"/>
        </w:rPr>
      </w:pPr>
      <w:r w:rsidRPr="00856F06">
        <w:rPr>
          <w:b/>
          <w:sz w:val="28"/>
        </w:rPr>
        <w:t>культура" включает пояснительную записку, содержание обучения, планируемые</w:t>
      </w:r>
      <w:r w:rsidRPr="00856F06">
        <w:rPr>
          <w:b/>
          <w:spacing w:val="-67"/>
          <w:sz w:val="28"/>
        </w:rPr>
        <w:t xml:space="preserve"> </w:t>
      </w:r>
      <w:r w:rsidRPr="00856F06">
        <w:rPr>
          <w:b/>
          <w:sz w:val="28"/>
        </w:rPr>
        <w:t>результаты</w:t>
      </w:r>
      <w:r w:rsidRPr="00856F06">
        <w:rPr>
          <w:b/>
          <w:spacing w:val="-2"/>
          <w:sz w:val="28"/>
        </w:rPr>
        <w:t xml:space="preserve"> </w:t>
      </w:r>
      <w:r w:rsidRPr="00856F06">
        <w:rPr>
          <w:b/>
          <w:sz w:val="28"/>
        </w:rPr>
        <w:t>освоения</w:t>
      </w:r>
      <w:r w:rsidRPr="00856F06">
        <w:rPr>
          <w:b/>
          <w:spacing w:val="-2"/>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rPr>
      </w:pPr>
    </w:p>
    <w:p w:rsidR="0006400D" w:rsidRPr="00856F06" w:rsidRDefault="00856F06" w:rsidP="00482D8F">
      <w:pPr>
        <w:pStyle w:val="2"/>
        <w:spacing w:line="240" w:lineRule="atLeast"/>
        <w:ind w:left="840" w:firstLine="0"/>
      </w:pPr>
      <w:r w:rsidRPr="00856F06">
        <w:t>2.30.1</w:t>
      </w:r>
      <w:r w:rsidRPr="00856F06">
        <w:rPr>
          <w:spacing w:val="-2"/>
        </w:rPr>
        <w:t xml:space="preserve"> </w:t>
      </w: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left="840" w:firstLine="0"/>
      </w:pPr>
      <w:r w:rsidRPr="00856F06">
        <w:t>развитие</w:t>
      </w:r>
      <w:r w:rsidRPr="00856F06">
        <w:rPr>
          <w:spacing w:val="-6"/>
        </w:rPr>
        <w:t xml:space="preserve"> </w:t>
      </w:r>
      <w:r w:rsidRPr="00856F06">
        <w:t>и</w:t>
      </w:r>
      <w:r w:rsidRPr="00856F06">
        <w:rPr>
          <w:spacing w:val="-4"/>
        </w:rPr>
        <w:t xml:space="preserve"> </w:t>
      </w:r>
      <w:r w:rsidRPr="00856F06">
        <w:t>совершенствование</w:t>
      </w:r>
      <w:r w:rsidRPr="00856F06">
        <w:rPr>
          <w:spacing w:val="-5"/>
        </w:rPr>
        <w:t xml:space="preserve"> </w:t>
      </w:r>
      <w:r w:rsidRPr="00856F06">
        <w:t>основных</w:t>
      </w:r>
      <w:r w:rsidRPr="00856F06">
        <w:rPr>
          <w:spacing w:val="-3"/>
        </w:rPr>
        <w:t xml:space="preserve"> </w:t>
      </w:r>
      <w:r w:rsidRPr="00856F06">
        <w:t>физических</w:t>
      </w:r>
      <w:r w:rsidRPr="00856F06">
        <w:rPr>
          <w:spacing w:val="-3"/>
        </w:rPr>
        <w:t xml:space="preserve"> </w:t>
      </w:r>
      <w:r w:rsidRPr="00856F06">
        <w:t>качеств;</w:t>
      </w:r>
    </w:p>
    <w:p w:rsidR="0006400D" w:rsidRPr="00856F06" w:rsidRDefault="00856F06" w:rsidP="00482D8F">
      <w:pPr>
        <w:pStyle w:val="a3"/>
        <w:spacing w:before="0" w:line="240" w:lineRule="atLeast"/>
        <w:ind w:left="840" w:firstLine="0"/>
      </w:pPr>
      <w:r w:rsidRPr="00856F06">
        <w:t>обогащение двигательного опыта жизненно-важными двигательными навыками и умениями;</w:t>
      </w:r>
      <w:r w:rsidRPr="00856F06">
        <w:rPr>
          <w:spacing w:val="1"/>
        </w:rPr>
        <w:t xml:space="preserve"> </w:t>
      </w:r>
      <w:r w:rsidRPr="00856F06">
        <w:t>овладение</w:t>
      </w:r>
      <w:r w:rsidRPr="00856F06">
        <w:rPr>
          <w:spacing w:val="9"/>
        </w:rPr>
        <w:t xml:space="preserve"> </w:t>
      </w:r>
      <w:r w:rsidRPr="00856F06">
        <w:t>основами</w:t>
      </w:r>
      <w:r w:rsidRPr="00856F06">
        <w:rPr>
          <w:spacing w:val="11"/>
        </w:rPr>
        <w:t xml:space="preserve"> </w:t>
      </w:r>
      <w:r w:rsidRPr="00856F06">
        <w:t>доступных</w:t>
      </w:r>
      <w:r w:rsidRPr="00856F06">
        <w:rPr>
          <w:spacing w:val="11"/>
        </w:rPr>
        <w:t xml:space="preserve"> </w:t>
      </w:r>
      <w:r w:rsidRPr="00856F06">
        <w:t>видов</w:t>
      </w:r>
      <w:r w:rsidRPr="00856F06">
        <w:rPr>
          <w:spacing w:val="10"/>
        </w:rPr>
        <w:t xml:space="preserve"> </w:t>
      </w:r>
      <w:r w:rsidRPr="00856F06">
        <w:t>спорта</w:t>
      </w:r>
      <w:r w:rsidRPr="00856F06">
        <w:rPr>
          <w:spacing w:val="9"/>
        </w:rPr>
        <w:t xml:space="preserve"> </w:t>
      </w:r>
      <w:r w:rsidRPr="00856F06">
        <w:t>(легкой</w:t>
      </w:r>
      <w:r w:rsidRPr="00856F06">
        <w:rPr>
          <w:spacing w:val="11"/>
        </w:rPr>
        <w:t xml:space="preserve"> </w:t>
      </w:r>
      <w:r w:rsidRPr="00856F06">
        <w:t>атлетикой,</w:t>
      </w:r>
      <w:r w:rsidRPr="00856F06">
        <w:rPr>
          <w:spacing w:val="10"/>
        </w:rPr>
        <w:t xml:space="preserve"> </w:t>
      </w:r>
      <w:r w:rsidRPr="00856F06">
        <w:t>гимнастикой,</w:t>
      </w:r>
      <w:r w:rsidRPr="00856F06">
        <w:rPr>
          <w:spacing w:val="10"/>
        </w:rPr>
        <w:t xml:space="preserve"> </w:t>
      </w:r>
      <w:r w:rsidRPr="00856F06">
        <w:t>лыжной</w:t>
      </w:r>
    </w:p>
    <w:p w:rsidR="0006400D" w:rsidRPr="00856F06" w:rsidRDefault="00856F06" w:rsidP="00482D8F">
      <w:pPr>
        <w:pStyle w:val="a3"/>
        <w:spacing w:before="0" w:line="240" w:lineRule="atLeast"/>
        <w:ind w:firstLine="0"/>
      </w:pPr>
      <w:r w:rsidRPr="00856F06">
        <w:t>подготовкой)</w:t>
      </w:r>
      <w:r w:rsidRPr="00856F06">
        <w:rPr>
          <w:spacing w:val="-4"/>
        </w:rPr>
        <w:t xml:space="preserve"> </w:t>
      </w:r>
      <w:r w:rsidRPr="00856F06">
        <w:t>в</w:t>
      </w:r>
      <w:r w:rsidRPr="00856F06">
        <w:rPr>
          <w:spacing w:val="-5"/>
        </w:rPr>
        <w:t xml:space="preserve"> </w:t>
      </w:r>
      <w:r w:rsidRPr="00856F06">
        <w:t>соответствии</w:t>
      </w:r>
      <w:r w:rsidRPr="00856F06">
        <w:rPr>
          <w:spacing w:val="-4"/>
        </w:rPr>
        <w:t xml:space="preserve"> </w:t>
      </w:r>
      <w:r w:rsidRPr="00856F06">
        <w:t>с</w:t>
      </w:r>
      <w:r w:rsidRPr="00856F06">
        <w:rPr>
          <w:spacing w:val="-4"/>
        </w:rPr>
        <w:t xml:space="preserve"> </w:t>
      </w:r>
      <w:r w:rsidRPr="00856F06">
        <w:t>возрастными</w:t>
      </w:r>
      <w:r w:rsidRPr="00856F06">
        <w:rPr>
          <w:spacing w:val="-4"/>
        </w:rPr>
        <w:t xml:space="preserve"> </w:t>
      </w:r>
      <w:r w:rsidRPr="00856F06">
        <w:t>и</w:t>
      </w:r>
      <w:r w:rsidRPr="00856F06">
        <w:rPr>
          <w:spacing w:val="-5"/>
        </w:rPr>
        <w:t xml:space="preserve"> </w:t>
      </w:r>
      <w:r w:rsidRPr="00856F06">
        <w:t>психофизическими</w:t>
      </w:r>
      <w:r w:rsidRPr="00856F06">
        <w:rPr>
          <w:spacing w:val="-3"/>
        </w:rPr>
        <w:t xml:space="preserve"> </w:t>
      </w:r>
      <w:r w:rsidRPr="00856F06">
        <w:t>особенностями</w:t>
      </w:r>
      <w:r w:rsidRPr="00856F06">
        <w:rPr>
          <w:spacing w:val="-4"/>
        </w:rPr>
        <w:t xml:space="preserve"> </w:t>
      </w:r>
      <w:r w:rsidRPr="00856F06">
        <w:t>обучающихся;</w:t>
      </w:r>
    </w:p>
    <w:p w:rsidR="0006400D" w:rsidRPr="00856F06" w:rsidRDefault="00856F06" w:rsidP="00482D8F">
      <w:pPr>
        <w:pStyle w:val="a3"/>
        <w:spacing w:before="0" w:line="240" w:lineRule="atLeast"/>
        <w:ind w:right="210"/>
        <w:jc w:val="both"/>
      </w:pPr>
      <w:r w:rsidRPr="00856F06">
        <w:t>коррекция</w:t>
      </w:r>
      <w:r w:rsidRPr="00856F06">
        <w:rPr>
          <w:spacing w:val="1"/>
        </w:rPr>
        <w:t xml:space="preserve"> </w:t>
      </w:r>
      <w:r w:rsidRPr="00856F06">
        <w:t>недостатков</w:t>
      </w:r>
      <w:r w:rsidRPr="00856F06">
        <w:rPr>
          <w:spacing w:val="1"/>
        </w:rPr>
        <w:t xml:space="preserve"> </w:t>
      </w:r>
      <w:r w:rsidRPr="00856F06">
        <w:t>познавательной</w:t>
      </w:r>
      <w:r w:rsidRPr="00856F06">
        <w:rPr>
          <w:spacing w:val="1"/>
        </w:rPr>
        <w:t xml:space="preserve"> </w:t>
      </w:r>
      <w:r w:rsidRPr="00856F06">
        <w:t>сферы</w:t>
      </w:r>
      <w:r w:rsidRPr="00856F06">
        <w:rPr>
          <w:spacing w:val="1"/>
        </w:rPr>
        <w:t xml:space="preserve"> </w:t>
      </w:r>
      <w:r w:rsidRPr="00856F06">
        <w:t>и</w:t>
      </w:r>
      <w:r w:rsidRPr="00856F06">
        <w:rPr>
          <w:spacing w:val="1"/>
        </w:rPr>
        <w:t xml:space="preserve"> </w:t>
      </w:r>
      <w:r w:rsidRPr="00856F06">
        <w:t>психомоторного</w:t>
      </w:r>
      <w:r w:rsidRPr="00856F06">
        <w:rPr>
          <w:spacing w:val="1"/>
        </w:rPr>
        <w:t xml:space="preserve"> </w:t>
      </w:r>
      <w:r w:rsidRPr="00856F06">
        <w:t>развития,</w:t>
      </w:r>
      <w:r w:rsidRPr="00856F06">
        <w:rPr>
          <w:spacing w:val="1"/>
        </w:rPr>
        <w:t xml:space="preserve"> </w:t>
      </w:r>
      <w:r w:rsidRPr="00856F06">
        <w:t>развитие</w:t>
      </w:r>
      <w:r w:rsidRPr="00856F06">
        <w:rPr>
          <w:spacing w:val="1"/>
        </w:rPr>
        <w:t xml:space="preserve"> </w:t>
      </w:r>
      <w:r w:rsidRPr="00856F06">
        <w:t>и</w:t>
      </w:r>
      <w:r w:rsidRPr="00856F06">
        <w:rPr>
          <w:spacing w:val="1"/>
        </w:rPr>
        <w:t xml:space="preserve"> </w:t>
      </w:r>
      <w:r w:rsidRPr="00856F06">
        <w:t>совершенствование</w:t>
      </w:r>
      <w:r w:rsidRPr="00856F06">
        <w:rPr>
          <w:spacing w:val="1"/>
        </w:rPr>
        <w:t xml:space="preserve"> </w:t>
      </w:r>
      <w:r w:rsidRPr="00856F06">
        <w:t>волевой</w:t>
      </w:r>
      <w:r w:rsidRPr="00856F06">
        <w:rPr>
          <w:spacing w:val="1"/>
        </w:rPr>
        <w:t xml:space="preserve"> </w:t>
      </w:r>
      <w:r w:rsidRPr="00856F06">
        <w:t>сферы,</w:t>
      </w:r>
      <w:r w:rsidRPr="00856F06">
        <w:rPr>
          <w:spacing w:val="1"/>
        </w:rPr>
        <w:t xml:space="preserve"> </w:t>
      </w:r>
      <w:r w:rsidRPr="00856F06">
        <w:t>формирование</w:t>
      </w:r>
      <w:r w:rsidRPr="00856F06">
        <w:rPr>
          <w:spacing w:val="1"/>
        </w:rPr>
        <w:t xml:space="preserve"> </w:t>
      </w:r>
      <w:r w:rsidRPr="00856F06">
        <w:t>социально</w:t>
      </w:r>
      <w:r w:rsidRPr="00856F06">
        <w:rPr>
          <w:spacing w:val="1"/>
        </w:rPr>
        <w:t xml:space="preserve"> </w:t>
      </w:r>
      <w:r w:rsidRPr="00856F06">
        <w:t>приемлемых</w:t>
      </w:r>
      <w:r w:rsidRPr="00856F06">
        <w:rPr>
          <w:spacing w:val="1"/>
        </w:rPr>
        <w:t xml:space="preserve"> </w:t>
      </w:r>
      <w:r w:rsidRPr="00856F06">
        <w:t>форм</w:t>
      </w:r>
      <w:r w:rsidRPr="00856F06">
        <w:rPr>
          <w:spacing w:val="1"/>
        </w:rPr>
        <w:t xml:space="preserve"> </w:t>
      </w:r>
      <w:r w:rsidRPr="00856F06">
        <w:t>поведения,</w:t>
      </w:r>
      <w:r w:rsidRPr="00856F06">
        <w:rPr>
          <w:spacing w:val="1"/>
        </w:rPr>
        <w:t xml:space="preserve"> </w:t>
      </w:r>
      <w:r w:rsidRPr="00856F06">
        <w:t>предупреждение проявлений деструктивного поведения (крик, агрессия, самоагрессия, стереотипии) в</w:t>
      </w:r>
      <w:r w:rsidRPr="00856F06">
        <w:rPr>
          <w:spacing w:val="-57"/>
        </w:rPr>
        <w:t xml:space="preserve"> </w:t>
      </w:r>
      <w:r w:rsidRPr="00856F06">
        <w:lastRenderedPageBreak/>
        <w:t>процессе</w:t>
      </w:r>
      <w:r w:rsidRPr="00856F06">
        <w:rPr>
          <w:spacing w:val="2"/>
        </w:rPr>
        <w:t xml:space="preserve"> </w:t>
      </w:r>
      <w:r w:rsidRPr="00856F06">
        <w:t>уроков и во</w:t>
      </w:r>
      <w:r w:rsidRPr="00856F06">
        <w:rPr>
          <w:spacing w:val="-1"/>
        </w:rPr>
        <w:t xml:space="preserve"> </w:t>
      </w:r>
      <w:r w:rsidRPr="00856F06">
        <w:t>внеучебной деятельности;</w:t>
      </w:r>
    </w:p>
    <w:p w:rsidR="0006400D" w:rsidRPr="00856F06" w:rsidRDefault="00856F06" w:rsidP="00482D8F">
      <w:pPr>
        <w:pStyle w:val="a3"/>
        <w:spacing w:before="0" w:line="240" w:lineRule="atLeast"/>
        <w:ind w:right="205"/>
        <w:jc w:val="both"/>
      </w:pPr>
      <w:r w:rsidRPr="00856F06">
        <w:t>создание</w:t>
      </w:r>
      <w:r w:rsidRPr="00856F06">
        <w:rPr>
          <w:spacing w:val="1"/>
        </w:rPr>
        <w:t xml:space="preserve"> </w:t>
      </w:r>
      <w:r w:rsidRPr="00856F06">
        <w:t>целостного</w:t>
      </w:r>
      <w:r w:rsidRPr="00856F06">
        <w:rPr>
          <w:spacing w:val="1"/>
        </w:rPr>
        <w:t xml:space="preserve"> </w:t>
      </w:r>
      <w:r w:rsidRPr="00856F06">
        <w:t>представления</w:t>
      </w:r>
      <w:r w:rsidRPr="00856F06">
        <w:rPr>
          <w:spacing w:val="1"/>
        </w:rPr>
        <w:t xml:space="preserve"> </w:t>
      </w:r>
      <w:r w:rsidRPr="00856F06">
        <w:t>о</w:t>
      </w:r>
      <w:r w:rsidRPr="00856F06">
        <w:rPr>
          <w:spacing w:val="1"/>
        </w:rPr>
        <w:t xml:space="preserve"> </w:t>
      </w:r>
      <w:r w:rsidRPr="00856F06">
        <w:t>влиянии</w:t>
      </w:r>
      <w:r w:rsidRPr="00856F06">
        <w:rPr>
          <w:spacing w:val="1"/>
        </w:rPr>
        <w:t xml:space="preserve"> </w:t>
      </w:r>
      <w:r w:rsidRPr="00856F06">
        <w:t>занятий</w:t>
      </w:r>
      <w:r w:rsidRPr="00856F06">
        <w:rPr>
          <w:spacing w:val="1"/>
        </w:rPr>
        <w:t xml:space="preserve"> </w:t>
      </w:r>
      <w:r w:rsidRPr="00856F06">
        <w:t>физической</w:t>
      </w:r>
      <w:r w:rsidRPr="00856F06">
        <w:rPr>
          <w:spacing w:val="1"/>
        </w:rPr>
        <w:t xml:space="preserve"> </w:t>
      </w:r>
      <w:r w:rsidRPr="00856F06">
        <w:t>культурой</w:t>
      </w:r>
      <w:r w:rsidRPr="00856F06">
        <w:rPr>
          <w:spacing w:val="1"/>
        </w:rPr>
        <w:t xml:space="preserve"> </w:t>
      </w:r>
      <w:r w:rsidRPr="00856F06">
        <w:t>на</w:t>
      </w:r>
      <w:r w:rsidRPr="00856F06">
        <w:rPr>
          <w:spacing w:val="1"/>
        </w:rPr>
        <w:t xml:space="preserve"> </w:t>
      </w:r>
      <w:r w:rsidRPr="00856F06">
        <w:t>развитие</w:t>
      </w:r>
      <w:r w:rsidRPr="00856F06">
        <w:rPr>
          <w:spacing w:val="1"/>
        </w:rPr>
        <w:t xml:space="preserve"> </w:t>
      </w:r>
      <w:r w:rsidRPr="00856F06">
        <w:t>человека,</w:t>
      </w:r>
      <w:r w:rsidRPr="00856F06">
        <w:rPr>
          <w:spacing w:val="-1"/>
        </w:rPr>
        <w:t xml:space="preserve"> </w:t>
      </w:r>
      <w:r w:rsidRPr="00856F06">
        <w:t>его</w:t>
      </w:r>
      <w:r w:rsidRPr="00856F06">
        <w:rPr>
          <w:spacing w:val="-3"/>
        </w:rPr>
        <w:t xml:space="preserve"> </w:t>
      </w:r>
      <w:r w:rsidRPr="00856F06">
        <w:t>физическое,</w:t>
      </w:r>
      <w:r w:rsidRPr="00856F06">
        <w:rPr>
          <w:spacing w:val="-3"/>
        </w:rPr>
        <w:t xml:space="preserve"> </w:t>
      </w:r>
      <w:r w:rsidRPr="00856F06">
        <w:t>духовное</w:t>
      </w:r>
      <w:r w:rsidRPr="00856F06">
        <w:rPr>
          <w:spacing w:val="-3"/>
        </w:rPr>
        <w:t xml:space="preserve"> </w:t>
      </w:r>
      <w:r w:rsidRPr="00856F06">
        <w:t>и</w:t>
      </w:r>
      <w:r w:rsidRPr="00856F06">
        <w:rPr>
          <w:spacing w:val="-2"/>
        </w:rPr>
        <w:t xml:space="preserve"> </w:t>
      </w:r>
      <w:r w:rsidRPr="00856F06">
        <w:t>нравственное</w:t>
      </w:r>
      <w:r w:rsidRPr="00856F06">
        <w:rPr>
          <w:spacing w:val="-3"/>
        </w:rPr>
        <w:t xml:space="preserve"> </w:t>
      </w:r>
      <w:r w:rsidRPr="00856F06">
        <w:t>здоровье,</w:t>
      </w:r>
      <w:r w:rsidRPr="00856F06">
        <w:rPr>
          <w:spacing w:val="-3"/>
        </w:rPr>
        <w:t xml:space="preserve"> </w:t>
      </w:r>
      <w:r w:rsidRPr="00856F06">
        <w:t>формирование</w:t>
      </w:r>
      <w:r w:rsidRPr="00856F06">
        <w:rPr>
          <w:spacing w:val="-3"/>
        </w:rPr>
        <w:t xml:space="preserve"> </w:t>
      </w:r>
      <w:r w:rsidRPr="00856F06">
        <w:t>здорового</w:t>
      </w:r>
      <w:r w:rsidRPr="00856F06">
        <w:rPr>
          <w:spacing w:val="-2"/>
        </w:rPr>
        <w:t xml:space="preserve"> </w:t>
      </w:r>
      <w:r w:rsidRPr="00856F06">
        <w:t>образа</w:t>
      </w:r>
      <w:r w:rsidRPr="00856F06">
        <w:rPr>
          <w:spacing w:val="-4"/>
        </w:rPr>
        <w:t xml:space="preserve"> </w:t>
      </w:r>
      <w:r w:rsidRPr="00856F06">
        <w:t>жизни;</w:t>
      </w:r>
    </w:p>
    <w:p w:rsidR="0006400D" w:rsidRPr="00856F06" w:rsidRDefault="00856F06" w:rsidP="00482D8F">
      <w:pPr>
        <w:pStyle w:val="a3"/>
        <w:spacing w:before="0" w:line="240" w:lineRule="atLeast"/>
        <w:ind w:right="205"/>
        <w:jc w:val="both"/>
      </w:pPr>
      <w:r w:rsidRPr="00856F06">
        <w:t>воспитание</w:t>
      </w:r>
      <w:r w:rsidRPr="00856F06">
        <w:rPr>
          <w:spacing w:val="1"/>
        </w:rPr>
        <w:t xml:space="preserve"> </w:t>
      </w:r>
      <w:r w:rsidRPr="00856F06">
        <w:t>нравственных</w:t>
      </w:r>
      <w:r w:rsidRPr="00856F06">
        <w:rPr>
          <w:spacing w:val="1"/>
        </w:rPr>
        <w:t xml:space="preserve"> </w:t>
      </w:r>
      <w:r w:rsidRPr="00856F06">
        <w:t>качеств</w:t>
      </w:r>
      <w:r w:rsidRPr="00856F06">
        <w:rPr>
          <w:spacing w:val="1"/>
        </w:rPr>
        <w:t xml:space="preserve"> </w:t>
      </w:r>
      <w:r w:rsidRPr="00856F06">
        <w:t>и</w:t>
      </w:r>
      <w:r w:rsidRPr="00856F06">
        <w:rPr>
          <w:spacing w:val="1"/>
        </w:rPr>
        <w:t xml:space="preserve"> </w:t>
      </w:r>
      <w:r w:rsidRPr="00856F06">
        <w:t>свойств</w:t>
      </w:r>
      <w:r w:rsidRPr="00856F06">
        <w:rPr>
          <w:spacing w:val="1"/>
        </w:rPr>
        <w:t xml:space="preserve"> </w:t>
      </w:r>
      <w:r w:rsidRPr="00856F06">
        <w:t>личности;</w:t>
      </w:r>
      <w:r w:rsidRPr="00856F06">
        <w:rPr>
          <w:spacing w:val="1"/>
        </w:rPr>
        <w:t xml:space="preserve"> </w:t>
      </w:r>
      <w:r w:rsidRPr="00856F06">
        <w:t>содействие</w:t>
      </w:r>
      <w:r w:rsidRPr="00856F06">
        <w:rPr>
          <w:spacing w:val="1"/>
        </w:rPr>
        <w:t xml:space="preserve"> </w:t>
      </w:r>
      <w:r w:rsidRPr="00856F06">
        <w:t>военно-патриотической</w:t>
      </w:r>
      <w:r w:rsidRPr="00856F06">
        <w:rPr>
          <w:spacing w:val="1"/>
        </w:rPr>
        <w:t xml:space="preserve"> </w:t>
      </w:r>
      <w:r w:rsidRPr="00856F06">
        <w:t>подготовке.</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0"/>
        </w:numPr>
        <w:tabs>
          <w:tab w:val="left" w:pos="1561"/>
        </w:tabs>
        <w:spacing w:line="240" w:lineRule="atLeast"/>
        <w:ind w:hanging="721"/>
      </w:pPr>
      <w:r w:rsidRPr="00856F06">
        <w:t>Содержание</w:t>
      </w:r>
      <w:r w:rsidRPr="00856F06">
        <w:rPr>
          <w:spacing w:val="-5"/>
        </w:rPr>
        <w:t xml:space="preserve"> </w:t>
      </w:r>
      <w:r w:rsidRPr="00856F06">
        <w:t>учебного</w:t>
      </w:r>
      <w:r w:rsidRPr="00856F06">
        <w:rPr>
          <w:spacing w:val="-4"/>
        </w:rPr>
        <w:t xml:space="preserve"> </w:t>
      </w:r>
      <w:r w:rsidRPr="00856F06">
        <w:t>предмета</w:t>
      </w:r>
      <w:r w:rsidRPr="00856F06">
        <w:rPr>
          <w:spacing w:val="-4"/>
        </w:rPr>
        <w:t xml:space="preserve"> </w:t>
      </w:r>
      <w:r w:rsidRPr="00856F06">
        <w:t>"Адаптивная</w:t>
      </w:r>
      <w:r w:rsidRPr="00856F06">
        <w:rPr>
          <w:spacing w:val="-4"/>
        </w:rPr>
        <w:t xml:space="preserve"> </w:t>
      </w:r>
      <w:r w:rsidRPr="00856F06">
        <w:t>физическая</w:t>
      </w:r>
      <w:r w:rsidRPr="00856F06">
        <w:rPr>
          <w:spacing w:val="-3"/>
        </w:rPr>
        <w:t xml:space="preserve"> </w:t>
      </w:r>
      <w:r w:rsidRPr="00856F06">
        <w:t>культура".</w:t>
      </w:r>
    </w:p>
    <w:p w:rsidR="0006400D" w:rsidRPr="00856F06" w:rsidRDefault="00856F06" w:rsidP="00D527D5">
      <w:pPr>
        <w:pStyle w:val="a4"/>
        <w:numPr>
          <w:ilvl w:val="3"/>
          <w:numId w:val="10"/>
        </w:numPr>
        <w:tabs>
          <w:tab w:val="left" w:pos="1911"/>
        </w:tabs>
        <w:spacing w:before="0" w:line="240" w:lineRule="atLeast"/>
        <w:ind w:right="208" w:firstLine="540"/>
        <w:jc w:val="both"/>
        <w:rPr>
          <w:sz w:val="24"/>
        </w:rPr>
      </w:pPr>
      <w:r w:rsidRPr="00856F06">
        <w:rPr>
          <w:sz w:val="24"/>
        </w:rPr>
        <w:t>Теоретические</w:t>
      </w:r>
      <w:r w:rsidRPr="00856F06">
        <w:rPr>
          <w:spacing w:val="1"/>
          <w:sz w:val="24"/>
        </w:rPr>
        <w:t xml:space="preserve"> </w:t>
      </w:r>
      <w:r w:rsidRPr="00856F06">
        <w:rPr>
          <w:sz w:val="24"/>
        </w:rPr>
        <w:t>сведения.</w:t>
      </w:r>
      <w:r w:rsidRPr="00856F06">
        <w:rPr>
          <w:spacing w:val="1"/>
          <w:sz w:val="24"/>
        </w:rPr>
        <w:t xml:space="preserve"> </w:t>
      </w:r>
      <w:r w:rsidRPr="00856F06">
        <w:rPr>
          <w:sz w:val="24"/>
        </w:rPr>
        <w:t>Требования</w:t>
      </w:r>
      <w:r w:rsidRPr="00856F06">
        <w:rPr>
          <w:spacing w:val="1"/>
          <w:sz w:val="24"/>
        </w:rPr>
        <w:t xml:space="preserve"> </w:t>
      </w:r>
      <w:r w:rsidRPr="00856F06">
        <w:rPr>
          <w:sz w:val="24"/>
        </w:rPr>
        <w:t>к</w:t>
      </w:r>
      <w:r w:rsidRPr="00856F06">
        <w:rPr>
          <w:spacing w:val="1"/>
          <w:sz w:val="24"/>
        </w:rPr>
        <w:t xml:space="preserve"> </w:t>
      </w:r>
      <w:r w:rsidRPr="00856F06">
        <w:rPr>
          <w:sz w:val="24"/>
        </w:rPr>
        <w:t>выполнению</w:t>
      </w:r>
      <w:r w:rsidRPr="00856F06">
        <w:rPr>
          <w:spacing w:val="1"/>
          <w:sz w:val="24"/>
        </w:rPr>
        <w:t xml:space="preserve"> </w:t>
      </w:r>
      <w:r w:rsidRPr="00856F06">
        <w:rPr>
          <w:sz w:val="24"/>
        </w:rPr>
        <w:t>утренней</w:t>
      </w:r>
      <w:r w:rsidRPr="00856F06">
        <w:rPr>
          <w:spacing w:val="1"/>
          <w:sz w:val="24"/>
        </w:rPr>
        <w:t xml:space="preserve"> </w:t>
      </w:r>
      <w:r w:rsidRPr="00856F06">
        <w:rPr>
          <w:sz w:val="24"/>
        </w:rPr>
        <w:t>гигиенической</w:t>
      </w:r>
      <w:r w:rsidRPr="00856F06">
        <w:rPr>
          <w:spacing w:val="1"/>
          <w:sz w:val="24"/>
        </w:rPr>
        <w:t xml:space="preserve"> </w:t>
      </w:r>
      <w:r w:rsidRPr="00856F06">
        <w:rPr>
          <w:sz w:val="24"/>
        </w:rPr>
        <w:t>гимнастики.</w:t>
      </w:r>
      <w:r w:rsidRPr="00856F06">
        <w:rPr>
          <w:spacing w:val="45"/>
          <w:sz w:val="24"/>
        </w:rPr>
        <w:t xml:space="preserve"> </w:t>
      </w:r>
      <w:r w:rsidRPr="00856F06">
        <w:rPr>
          <w:sz w:val="24"/>
        </w:rPr>
        <w:t>Причины</w:t>
      </w:r>
      <w:r w:rsidRPr="00856F06">
        <w:rPr>
          <w:spacing w:val="43"/>
          <w:sz w:val="24"/>
        </w:rPr>
        <w:t xml:space="preserve"> </w:t>
      </w:r>
      <w:r w:rsidRPr="00856F06">
        <w:rPr>
          <w:sz w:val="24"/>
        </w:rPr>
        <w:t>нарушения</w:t>
      </w:r>
      <w:r w:rsidRPr="00856F06">
        <w:rPr>
          <w:spacing w:val="45"/>
          <w:sz w:val="24"/>
        </w:rPr>
        <w:t xml:space="preserve"> </w:t>
      </w:r>
      <w:r w:rsidRPr="00856F06">
        <w:rPr>
          <w:sz w:val="24"/>
        </w:rPr>
        <w:t>осанки.</w:t>
      </w:r>
      <w:r w:rsidRPr="00856F06">
        <w:rPr>
          <w:spacing w:val="46"/>
          <w:sz w:val="24"/>
        </w:rPr>
        <w:t xml:space="preserve"> </w:t>
      </w:r>
      <w:r w:rsidRPr="00856F06">
        <w:rPr>
          <w:sz w:val="24"/>
        </w:rPr>
        <w:t>Питание</w:t>
      </w:r>
      <w:r w:rsidRPr="00856F06">
        <w:rPr>
          <w:spacing w:val="44"/>
          <w:sz w:val="24"/>
        </w:rPr>
        <w:t xml:space="preserve"> </w:t>
      </w:r>
      <w:r w:rsidRPr="00856F06">
        <w:rPr>
          <w:sz w:val="24"/>
        </w:rPr>
        <w:t>и</w:t>
      </w:r>
      <w:r w:rsidRPr="00856F06">
        <w:rPr>
          <w:spacing w:val="44"/>
          <w:sz w:val="24"/>
        </w:rPr>
        <w:t xml:space="preserve"> </w:t>
      </w:r>
      <w:r w:rsidRPr="00856F06">
        <w:rPr>
          <w:sz w:val="24"/>
        </w:rPr>
        <w:t>двигательный</w:t>
      </w:r>
      <w:r w:rsidRPr="00856F06">
        <w:rPr>
          <w:spacing w:val="44"/>
          <w:sz w:val="24"/>
        </w:rPr>
        <w:t xml:space="preserve"> </w:t>
      </w:r>
      <w:r w:rsidRPr="00856F06">
        <w:rPr>
          <w:sz w:val="24"/>
        </w:rPr>
        <w:t>режим</w:t>
      </w:r>
      <w:r w:rsidRPr="00856F06">
        <w:rPr>
          <w:spacing w:val="44"/>
          <w:sz w:val="24"/>
        </w:rPr>
        <w:t xml:space="preserve"> </w:t>
      </w:r>
      <w:r w:rsidRPr="00856F06">
        <w:rPr>
          <w:sz w:val="24"/>
        </w:rPr>
        <w:t>школьника.</w:t>
      </w:r>
      <w:r w:rsidRPr="00856F06">
        <w:rPr>
          <w:spacing w:val="46"/>
          <w:sz w:val="24"/>
        </w:rPr>
        <w:t xml:space="preserve"> </w:t>
      </w:r>
      <w:r w:rsidRPr="00856F06">
        <w:rPr>
          <w:sz w:val="24"/>
        </w:rPr>
        <w:t>Распорядок</w:t>
      </w:r>
      <w:r w:rsidRPr="00856F06">
        <w:rPr>
          <w:spacing w:val="-58"/>
          <w:sz w:val="24"/>
        </w:rPr>
        <w:t xml:space="preserve"> </w:t>
      </w:r>
      <w:r w:rsidRPr="00856F06">
        <w:rPr>
          <w:sz w:val="24"/>
        </w:rPr>
        <w:t>дня. Самостраховка и самоконтроль при выполнении физических упражнений. Помощь при травмах.</w:t>
      </w:r>
      <w:r w:rsidRPr="00856F06">
        <w:rPr>
          <w:spacing w:val="1"/>
          <w:sz w:val="24"/>
        </w:rPr>
        <w:t xml:space="preserve"> </w:t>
      </w:r>
      <w:r w:rsidRPr="00856F06">
        <w:rPr>
          <w:sz w:val="24"/>
        </w:rPr>
        <w:t>Способы</w:t>
      </w:r>
      <w:r w:rsidRPr="00856F06">
        <w:rPr>
          <w:spacing w:val="13"/>
          <w:sz w:val="24"/>
        </w:rPr>
        <w:t xml:space="preserve"> </w:t>
      </w:r>
      <w:r w:rsidRPr="00856F06">
        <w:rPr>
          <w:sz w:val="24"/>
        </w:rPr>
        <w:t>самостоятельного</w:t>
      </w:r>
      <w:r w:rsidRPr="00856F06">
        <w:rPr>
          <w:spacing w:val="14"/>
          <w:sz w:val="24"/>
        </w:rPr>
        <w:t xml:space="preserve"> </w:t>
      </w:r>
      <w:r w:rsidRPr="00856F06">
        <w:rPr>
          <w:sz w:val="24"/>
        </w:rPr>
        <w:t>измерения</w:t>
      </w:r>
      <w:r w:rsidRPr="00856F06">
        <w:rPr>
          <w:spacing w:val="13"/>
          <w:sz w:val="24"/>
        </w:rPr>
        <w:t xml:space="preserve"> </w:t>
      </w:r>
      <w:r w:rsidRPr="00856F06">
        <w:rPr>
          <w:sz w:val="24"/>
        </w:rPr>
        <w:t>частоты</w:t>
      </w:r>
      <w:r w:rsidRPr="00856F06">
        <w:rPr>
          <w:spacing w:val="14"/>
          <w:sz w:val="24"/>
        </w:rPr>
        <w:t xml:space="preserve"> </w:t>
      </w:r>
      <w:r w:rsidRPr="00856F06">
        <w:rPr>
          <w:sz w:val="24"/>
        </w:rPr>
        <w:t>сердечных</w:t>
      </w:r>
      <w:r w:rsidRPr="00856F06">
        <w:rPr>
          <w:spacing w:val="15"/>
          <w:sz w:val="24"/>
        </w:rPr>
        <w:t xml:space="preserve"> </w:t>
      </w:r>
      <w:r w:rsidRPr="00856F06">
        <w:rPr>
          <w:sz w:val="24"/>
        </w:rPr>
        <w:t>сокращений.</w:t>
      </w:r>
      <w:r w:rsidRPr="00856F06">
        <w:rPr>
          <w:spacing w:val="14"/>
          <w:sz w:val="24"/>
        </w:rPr>
        <w:t xml:space="preserve"> </w:t>
      </w:r>
      <w:r w:rsidRPr="00856F06">
        <w:rPr>
          <w:sz w:val="24"/>
        </w:rPr>
        <w:t>Физическая</w:t>
      </w:r>
      <w:r w:rsidRPr="00856F06">
        <w:rPr>
          <w:spacing w:val="14"/>
          <w:sz w:val="24"/>
        </w:rPr>
        <w:t xml:space="preserve"> </w:t>
      </w:r>
      <w:r w:rsidRPr="00856F06">
        <w:rPr>
          <w:sz w:val="24"/>
        </w:rPr>
        <w:t>культура</w:t>
      </w:r>
      <w:r w:rsidRPr="00856F06">
        <w:rPr>
          <w:spacing w:val="12"/>
          <w:sz w:val="24"/>
        </w:rPr>
        <w:t xml:space="preserve"> </w:t>
      </w:r>
      <w:r w:rsidRPr="00856F06">
        <w:rPr>
          <w:sz w:val="24"/>
        </w:rPr>
        <w:t>и</w:t>
      </w:r>
      <w:r w:rsidRPr="00856F06">
        <w:rPr>
          <w:spacing w:val="15"/>
          <w:sz w:val="24"/>
        </w:rPr>
        <w:t xml:space="preserve"> </w:t>
      </w:r>
      <w:r w:rsidRPr="00856F06">
        <w:rPr>
          <w:sz w:val="24"/>
        </w:rPr>
        <w:t>спорт</w:t>
      </w:r>
      <w:r w:rsidRPr="00856F06">
        <w:rPr>
          <w:spacing w:val="-58"/>
          <w:sz w:val="24"/>
        </w:rPr>
        <w:t xml:space="preserve"> </w:t>
      </w:r>
      <w:r w:rsidRPr="00856F06">
        <w:rPr>
          <w:sz w:val="24"/>
        </w:rPr>
        <w:t>в России. Специальные олимпийские игры. Здоровый образ жизни и занятия спортом после окончания</w:t>
      </w:r>
      <w:r w:rsidRPr="00856F06">
        <w:rPr>
          <w:spacing w:val="-57"/>
          <w:sz w:val="24"/>
        </w:rPr>
        <w:t xml:space="preserve"> </w:t>
      </w:r>
      <w:r w:rsidRPr="00856F06">
        <w:rPr>
          <w:sz w:val="24"/>
        </w:rPr>
        <w:t>образовательной</w:t>
      </w:r>
      <w:r w:rsidRPr="00856F06">
        <w:rPr>
          <w:spacing w:val="-1"/>
          <w:sz w:val="24"/>
        </w:rPr>
        <w:t xml:space="preserve"> </w:t>
      </w:r>
      <w:r w:rsidRPr="00856F06">
        <w:rPr>
          <w:sz w:val="24"/>
        </w:rPr>
        <w:t>организации.</w:t>
      </w:r>
    </w:p>
    <w:p w:rsidR="0006400D" w:rsidRPr="00856F06" w:rsidRDefault="00856F06" w:rsidP="00D527D5">
      <w:pPr>
        <w:pStyle w:val="a4"/>
        <w:numPr>
          <w:ilvl w:val="3"/>
          <w:numId w:val="10"/>
        </w:numPr>
        <w:tabs>
          <w:tab w:val="left" w:pos="1741"/>
        </w:tabs>
        <w:spacing w:before="0" w:line="240" w:lineRule="atLeast"/>
        <w:ind w:left="1740" w:hanging="901"/>
        <w:rPr>
          <w:sz w:val="24"/>
        </w:rPr>
      </w:pPr>
      <w:r w:rsidRPr="00856F06">
        <w:rPr>
          <w:sz w:val="24"/>
        </w:rPr>
        <w:t>Гимнастика.</w:t>
      </w:r>
      <w:r w:rsidRPr="00856F06">
        <w:rPr>
          <w:spacing w:val="-4"/>
          <w:sz w:val="24"/>
        </w:rPr>
        <w:t xml:space="preserve"> </w:t>
      </w:r>
      <w:r w:rsidRPr="00856F06">
        <w:rPr>
          <w:sz w:val="24"/>
        </w:rPr>
        <w:t>Теоретические</w:t>
      </w:r>
      <w:r w:rsidRPr="00856F06">
        <w:rPr>
          <w:spacing w:val="-5"/>
          <w:sz w:val="24"/>
        </w:rPr>
        <w:t xml:space="preserve"> </w:t>
      </w:r>
      <w:r w:rsidRPr="00856F06">
        <w:rPr>
          <w:sz w:val="24"/>
        </w:rPr>
        <w:t>сведения.</w:t>
      </w:r>
      <w:r w:rsidRPr="00856F06">
        <w:rPr>
          <w:spacing w:val="-4"/>
          <w:sz w:val="24"/>
        </w:rPr>
        <w:t xml:space="preserve"> </w:t>
      </w:r>
      <w:r w:rsidRPr="00856F06">
        <w:rPr>
          <w:sz w:val="24"/>
        </w:rPr>
        <w:t>Фланг,</w:t>
      </w:r>
      <w:r w:rsidRPr="00856F06">
        <w:rPr>
          <w:spacing w:val="-5"/>
          <w:sz w:val="24"/>
        </w:rPr>
        <w:t xml:space="preserve"> </w:t>
      </w:r>
      <w:r w:rsidRPr="00856F06">
        <w:rPr>
          <w:sz w:val="24"/>
        </w:rPr>
        <w:t>интервал,</w:t>
      </w:r>
      <w:r w:rsidRPr="00856F06">
        <w:rPr>
          <w:spacing w:val="-4"/>
          <w:sz w:val="24"/>
        </w:rPr>
        <w:t xml:space="preserve"> </w:t>
      </w:r>
      <w:r w:rsidRPr="00856F06">
        <w:rPr>
          <w:sz w:val="24"/>
        </w:rPr>
        <w:t>дистанция.</w:t>
      </w:r>
    </w:p>
    <w:p w:rsidR="0006400D" w:rsidRPr="00856F06" w:rsidRDefault="00856F06" w:rsidP="00482D8F">
      <w:pPr>
        <w:pStyle w:val="a3"/>
        <w:spacing w:before="0" w:line="240" w:lineRule="atLeast"/>
        <w:ind w:right="211"/>
        <w:jc w:val="both"/>
      </w:pPr>
      <w:r w:rsidRPr="00856F06">
        <w:t>Виды</w:t>
      </w:r>
      <w:r w:rsidRPr="00856F06">
        <w:rPr>
          <w:spacing w:val="1"/>
        </w:rPr>
        <w:t xml:space="preserve"> </w:t>
      </w:r>
      <w:r w:rsidRPr="00856F06">
        <w:t>гимнастики</w:t>
      </w:r>
      <w:r w:rsidRPr="00856F06">
        <w:rPr>
          <w:spacing w:val="1"/>
        </w:rPr>
        <w:t xml:space="preserve"> </w:t>
      </w:r>
      <w:r w:rsidRPr="00856F06">
        <w:t>в</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Виды</w:t>
      </w:r>
      <w:r w:rsidRPr="00856F06">
        <w:rPr>
          <w:spacing w:val="1"/>
        </w:rPr>
        <w:t xml:space="preserve"> </w:t>
      </w:r>
      <w:r w:rsidRPr="00856F06">
        <w:t>гимнастики:</w:t>
      </w:r>
      <w:r w:rsidRPr="00856F06">
        <w:rPr>
          <w:spacing w:val="1"/>
        </w:rPr>
        <w:t xml:space="preserve"> </w:t>
      </w:r>
      <w:r w:rsidRPr="00856F06">
        <w:t>спортивная,</w:t>
      </w:r>
      <w:r w:rsidRPr="00856F06">
        <w:rPr>
          <w:spacing w:val="1"/>
        </w:rPr>
        <w:t xml:space="preserve"> </w:t>
      </w:r>
      <w:r w:rsidRPr="00856F06">
        <w:t>художественная,</w:t>
      </w:r>
      <w:r w:rsidRPr="00856F06">
        <w:rPr>
          <w:spacing w:val="1"/>
        </w:rPr>
        <w:t xml:space="preserve"> </w:t>
      </w:r>
      <w:r w:rsidRPr="00856F06">
        <w:t>атлетическая,</w:t>
      </w:r>
      <w:r w:rsidRPr="00856F06">
        <w:rPr>
          <w:spacing w:val="1"/>
        </w:rPr>
        <w:t xml:space="preserve"> </w:t>
      </w:r>
      <w:r w:rsidRPr="00856F06">
        <w:t>ритмическая,</w:t>
      </w:r>
      <w:r w:rsidRPr="00856F06">
        <w:rPr>
          <w:spacing w:val="1"/>
        </w:rPr>
        <w:t xml:space="preserve"> </w:t>
      </w:r>
      <w:r w:rsidRPr="00856F06">
        <w:t>эстетическая.</w:t>
      </w:r>
      <w:r w:rsidRPr="00856F06">
        <w:rPr>
          <w:spacing w:val="1"/>
        </w:rPr>
        <w:t xml:space="preserve"> </w:t>
      </w:r>
      <w:r w:rsidRPr="00856F06">
        <w:t>Правила</w:t>
      </w:r>
      <w:r w:rsidRPr="00856F06">
        <w:rPr>
          <w:spacing w:val="1"/>
        </w:rPr>
        <w:t xml:space="preserve"> </w:t>
      </w:r>
      <w:r w:rsidRPr="00856F06">
        <w:t>соревнований</w:t>
      </w:r>
      <w:r w:rsidRPr="00856F06">
        <w:rPr>
          <w:spacing w:val="1"/>
        </w:rPr>
        <w:t xml:space="preserve"> </w:t>
      </w:r>
      <w:r w:rsidRPr="00856F06">
        <w:t>по</w:t>
      </w:r>
      <w:r w:rsidRPr="00856F06">
        <w:rPr>
          <w:spacing w:val="1"/>
        </w:rPr>
        <w:t xml:space="preserve"> </w:t>
      </w:r>
      <w:r w:rsidRPr="00856F06">
        <w:t>спортивной</w:t>
      </w:r>
      <w:r w:rsidRPr="00856F06">
        <w:rPr>
          <w:spacing w:val="1"/>
        </w:rPr>
        <w:t xml:space="preserve"> </w:t>
      </w:r>
      <w:r w:rsidRPr="00856F06">
        <w:t>гимнастике.</w:t>
      </w:r>
      <w:r w:rsidRPr="00856F06">
        <w:rPr>
          <w:spacing w:val="1"/>
        </w:rPr>
        <w:t xml:space="preserve"> </w:t>
      </w:r>
      <w:r w:rsidRPr="00856F06">
        <w:t>Практическая</w:t>
      </w:r>
      <w:r w:rsidRPr="00856F06">
        <w:rPr>
          <w:spacing w:val="1"/>
        </w:rPr>
        <w:t xml:space="preserve"> </w:t>
      </w:r>
      <w:r w:rsidRPr="00856F06">
        <w:t>значимость</w:t>
      </w:r>
      <w:r w:rsidRPr="00856F06">
        <w:rPr>
          <w:spacing w:val="1"/>
        </w:rPr>
        <w:t xml:space="preserve"> </w:t>
      </w:r>
      <w:r w:rsidRPr="00856F06">
        <w:t>гимнастики</w:t>
      </w:r>
      <w:r w:rsidRPr="00856F06">
        <w:rPr>
          <w:spacing w:val="1"/>
        </w:rPr>
        <w:t xml:space="preserve"> </w:t>
      </w:r>
      <w:r w:rsidRPr="00856F06">
        <w:t>в</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и</w:t>
      </w:r>
      <w:r w:rsidRPr="00856F06">
        <w:rPr>
          <w:spacing w:val="1"/>
        </w:rPr>
        <w:t xml:space="preserve"> </w:t>
      </w:r>
      <w:r w:rsidRPr="00856F06">
        <w:t>активном</w:t>
      </w:r>
      <w:r w:rsidRPr="00856F06">
        <w:rPr>
          <w:spacing w:val="1"/>
        </w:rPr>
        <w:t xml:space="preserve"> </w:t>
      </w:r>
      <w:r w:rsidRPr="00856F06">
        <w:t>отдыхе</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Практический</w:t>
      </w:r>
      <w:r w:rsidRPr="00856F06">
        <w:rPr>
          <w:spacing w:val="-4"/>
        </w:rPr>
        <w:t xml:space="preserve"> </w:t>
      </w:r>
      <w:r w:rsidRPr="00856F06">
        <w:t>материал:</w:t>
      </w:r>
      <w:r w:rsidRPr="00856F06">
        <w:rPr>
          <w:spacing w:val="-3"/>
        </w:rPr>
        <w:t xml:space="preserve"> </w:t>
      </w:r>
      <w:r w:rsidRPr="00856F06">
        <w:t>построения</w:t>
      </w:r>
      <w:r w:rsidRPr="00856F06">
        <w:rPr>
          <w:spacing w:val="-7"/>
        </w:rPr>
        <w:t xml:space="preserve"> </w:t>
      </w:r>
      <w:r w:rsidRPr="00856F06">
        <w:t>и</w:t>
      </w:r>
      <w:r w:rsidRPr="00856F06">
        <w:rPr>
          <w:spacing w:val="-3"/>
        </w:rPr>
        <w:t xml:space="preserve"> </w:t>
      </w:r>
      <w:r w:rsidRPr="00856F06">
        <w:t>перестроения.</w:t>
      </w:r>
    </w:p>
    <w:p w:rsidR="0006400D" w:rsidRPr="00856F06" w:rsidRDefault="00856F06" w:rsidP="00482D8F">
      <w:pPr>
        <w:pStyle w:val="a3"/>
        <w:spacing w:before="0" w:line="240" w:lineRule="atLeast"/>
        <w:ind w:right="210"/>
        <w:jc w:val="both"/>
      </w:pPr>
      <w:r w:rsidRPr="00856F06">
        <w:t>Упражнения без предметов (корригирующие и общеразвивающие упражнения): упражнения на</w:t>
      </w:r>
      <w:r w:rsidRPr="00856F06">
        <w:rPr>
          <w:spacing w:val="1"/>
        </w:rPr>
        <w:t xml:space="preserve"> </w:t>
      </w:r>
      <w:r w:rsidRPr="00856F06">
        <w:t>дыхание, для развития мышц кистей рук и пальцев, мышц шеи; расслабления мышц, укрепления</w:t>
      </w:r>
      <w:r w:rsidRPr="00856F06">
        <w:rPr>
          <w:spacing w:val="1"/>
        </w:rPr>
        <w:t xml:space="preserve"> </w:t>
      </w:r>
      <w:r w:rsidRPr="00856F06">
        <w:t>голеностопных суставов и стоп, укрепления мышц туловища, рук и ног, формирования и укрепления</w:t>
      </w:r>
      <w:r w:rsidRPr="00856F06">
        <w:rPr>
          <w:spacing w:val="1"/>
        </w:rPr>
        <w:t xml:space="preserve"> </w:t>
      </w:r>
      <w:r w:rsidRPr="00856F06">
        <w:t>правильной</w:t>
      </w:r>
      <w:r w:rsidRPr="00856F06">
        <w:rPr>
          <w:spacing w:val="-1"/>
        </w:rPr>
        <w:t xml:space="preserve"> </w:t>
      </w:r>
      <w:r w:rsidRPr="00856F06">
        <w:t>осанки.</w:t>
      </w:r>
    </w:p>
    <w:p w:rsidR="0006400D" w:rsidRPr="00856F06" w:rsidRDefault="00856F06" w:rsidP="00482D8F">
      <w:pPr>
        <w:pStyle w:val="a3"/>
        <w:spacing w:before="0" w:line="240" w:lineRule="atLeast"/>
        <w:ind w:right="202"/>
        <w:jc w:val="both"/>
      </w:pPr>
      <w:r w:rsidRPr="00856F06">
        <w:t>Упражнения с предметами: с гимнастическими палками, большими обручами, малыми мячами,</w:t>
      </w:r>
      <w:r w:rsidRPr="00856F06">
        <w:rPr>
          <w:spacing w:val="1"/>
        </w:rPr>
        <w:t xml:space="preserve"> </w:t>
      </w:r>
      <w:r w:rsidRPr="00856F06">
        <w:t>большим</w:t>
      </w:r>
      <w:r w:rsidRPr="00856F06">
        <w:rPr>
          <w:spacing w:val="1"/>
        </w:rPr>
        <w:t xml:space="preserve"> </w:t>
      </w:r>
      <w:r w:rsidRPr="00856F06">
        <w:t>мячом,</w:t>
      </w:r>
      <w:r w:rsidRPr="00856F06">
        <w:rPr>
          <w:spacing w:val="1"/>
        </w:rPr>
        <w:t xml:space="preserve"> </w:t>
      </w:r>
      <w:r w:rsidRPr="00856F06">
        <w:t>набивными</w:t>
      </w:r>
      <w:r w:rsidRPr="00856F06">
        <w:rPr>
          <w:spacing w:val="1"/>
        </w:rPr>
        <w:t xml:space="preserve"> </w:t>
      </w:r>
      <w:r w:rsidRPr="00856F06">
        <w:t>мячами,</w:t>
      </w:r>
      <w:r w:rsidRPr="00856F06">
        <w:rPr>
          <w:spacing w:val="1"/>
        </w:rPr>
        <w:t xml:space="preserve"> </w:t>
      </w:r>
      <w:r w:rsidRPr="00856F06">
        <w:t>со</w:t>
      </w:r>
      <w:r w:rsidRPr="00856F06">
        <w:rPr>
          <w:spacing w:val="1"/>
        </w:rPr>
        <w:t xml:space="preserve"> </w:t>
      </w:r>
      <w:r w:rsidRPr="00856F06">
        <w:t>скакалками,</w:t>
      </w:r>
      <w:r w:rsidRPr="00856F06">
        <w:rPr>
          <w:spacing w:val="1"/>
        </w:rPr>
        <w:t xml:space="preserve"> </w:t>
      </w:r>
      <w:r w:rsidRPr="00856F06">
        <w:t>гантелями</w:t>
      </w:r>
      <w:r w:rsidRPr="00856F06">
        <w:rPr>
          <w:spacing w:val="1"/>
        </w:rPr>
        <w:t xml:space="preserve"> </w:t>
      </w:r>
      <w:r w:rsidRPr="00856F06">
        <w:t>и</w:t>
      </w:r>
      <w:r w:rsidRPr="00856F06">
        <w:rPr>
          <w:spacing w:val="1"/>
        </w:rPr>
        <w:t xml:space="preserve"> </w:t>
      </w:r>
      <w:r w:rsidRPr="00856F06">
        <w:t>штангой;</w:t>
      </w:r>
      <w:r w:rsidRPr="00856F06">
        <w:rPr>
          <w:spacing w:val="61"/>
        </w:rPr>
        <w:t xml:space="preserve"> </w:t>
      </w:r>
      <w:r w:rsidRPr="00856F06">
        <w:t>упражнения</w:t>
      </w:r>
      <w:r w:rsidRPr="00856F06">
        <w:rPr>
          <w:spacing w:val="61"/>
        </w:rPr>
        <w:t xml:space="preserve"> </w:t>
      </w:r>
      <w:r w:rsidRPr="00856F06">
        <w:t>на</w:t>
      </w:r>
      <w:r w:rsidRPr="00856F06">
        <w:rPr>
          <w:spacing w:val="1"/>
        </w:rPr>
        <w:t xml:space="preserve"> </w:t>
      </w:r>
      <w:r w:rsidRPr="00856F06">
        <w:t>равновесие; лазанье и перелезание, опорный прыжок, упражнения для развития пространственно-</w:t>
      </w:r>
      <w:r w:rsidRPr="00856F06">
        <w:rPr>
          <w:spacing w:val="1"/>
        </w:rPr>
        <w:t xml:space="preserve"> </w:t>
      </w:r>
      <w:r w:rsidRPr="00856F06">
        <w:t>временной</w:t>
      </w:r>
      <w:r w:rsidRPr="00856F06">
        <w:rPr>
          <w:spacing w:val="1"/>
        </w:rPr>
        <w:t xml:space="preserve"> </w:t>
      </w:r>
      <w:r w:rsidRPr="00856F06">
        <w:t>дифференцировки</w:t>
      </w:r>
      <w:r w:rsidRPr="00856F06">
        <w:rPr>
          <w:spacing w:val="1"/>
        </w:rPr>
        <w:t xml:space="preserve"> </w:t>
      </w:r>
      <w:r w:rsidRPr="00856F06">
        <w:t>и</w:t>
      </w:r>
      <w:r w:rsidRPr="00856F06">
        <w:rPr>
          <w:spacing w:val="1"/>
        </w:rPr>
        <w:t xml:space="preserve"> </w:t>
      </w:r>
      <w:r w:rsidRPr="00856F06">
        <w:t>точности</w:t>
      </w:r>
      <w:r w:rsidRPr="00856F06">
        <w:rPr>
          <w:spacing w:val="1"/>
        </w:rPr>
        <w:t xml:space="preserve"> </w:t>
      </w:r>
      <w:r w:rsidRPr="00856F06">
        <w:t>движений,</w:t>
      </w:r>
      <w:r w:rsidRPr="00856F06">
        <w:rPr>
          <w:spacing w:val="1"/>
        </w:rPr>
        <w:t xml:space="preserve"> </w:t>
      </w:r>
      <w:r w:rsidRPr="00856F06">
        <w:t>упражнения</w:t>
      </w:r>
      <w:r w:rsidRPr="00856F06">
        <w:rPr>
          <w:spacing w:val="1"/>
        </w:rPr>
        <w:t xml:space="preserve"> </w:t>
      </w:r>
      <w:r w:rsidRPr="00856F06">
        <w:t>на</w:t>
      </w:r>
      <w:r w:rsidRPr="00856F06">
        <w:rPr>
          <w:spacing w:val="1"/>
        </w:rPr>
        <w:t xml:space="preserve"> </w:t>
      </w:r>
      <w:r w:rsidRPr="00856F06">
        <w:t>преодоление</w:t>
      </w:r>
      <w:r w:rsidRPr="00856F06">
        <w:rPr>
          <w:spacing w:val="1"/>
        </w:rPr>
        <w:t xml:space="preserve"> </w:t>
      </w:r>
      <w:r w:rsidRPr="00856F06">
        <w:t>сопротивления,</w:t>
      </w:r>
      <w:r w:rsidRPr="00856F06">
        <w:rPr>
          <w:spacing w:val="1"/>
        </w:rPr>
        <w:t xml:space="preserve"> </w:t>
      </w:r>
      <w:r w:rsidRPr="00856F06">
        <w:t>переноска</w:t>
      </w:r>
      <w:r w:rsidRPr="00856F06">
        <w:rPr>
          <w:spacing w:val="-2"/>
        </w:rPr>
        <w:t xml:space="preserve"> </w:t>
      </w:r>
      <w:r w:rsidRPr="00856F06">
        <w:t>грузов и передача</w:t>
      </w:r>
      <w:r w:rsidRPr="00856F06">
        <w:rPr>
          <w:spacing w:val="-1"/>
        </w:rPr>
        <w:t xml:space="preserve"> </w:t>
      </w:r>
      <w:r w:rsidRPr="00856F06">
        <w:t>предметов.</w:t>
      </w:r>
    </w:p>
    <w:p w:rsidR="0006400D" w:rsidRPr="00856F06" w:rsidRDefault="00856F06" w:rsidP="00D527D5">
      <w:pPr>
        <w:pStyle w:val="a4"/>
        <w:numPr>
          <w:ilvl w:val="3"/>
          <w:numId w:val="10"/>
        </w:numPr>
        <w:tabs>
          <w:tab w:val="left" w:pos="1786"/>
        </w:tabs>
        <w:spacing w:before="0" w:line="240" w:lineRule="atLeast"/>
        <w:ind w:right="214" w:firstLine="540"/>
        <w:jc w:val="both"/>
        <w:rPr>
          <w:sz w:val="24"/>
        </w:rPr>
      </w:pPr>
      <w:r w:rsidRPr="00856F06">
        <w:rPr>
          <w:sz w:val="24"/>
        </w:rPr>
        <w:t>Легкая атлетика. Теоретические сведения. Фаза прыжка в длину с разбега. Значение</w:t>
      </w:r>
      <w:r w:rsidRPr="00856F06">
        <w:rPr>
          <w:spacing w:val="1"/>
          <w:sz w:val="24"/>
        </w:rPr>
        <w:t xml:space="preserve"> </w:t>
      </w:r>
      <w:r w:rsidRPr="00856F06">
        <w:rPr>
          <w:sz w:val="24"/>
        </w:rPr>
        <w:t>ходьбы для укрепления здоровья человека, основы кроссового бега, бег по виражу. Правила судейства</w:t>
      </w:r>
      <w:r w:rsidRPr="00856F06">
        <w:rPr>
          <w:spacing w:val="-57"/>
          <w:sz w:val="24"/>
        </w:rPr>
        <w:t xml:space="preserve"> </w:t>
      </w:r>
      <w:r w:rsidRPr="00856F06">
        <w:rPr>
          <w:sz w:val="24"/>
        </w:rPr>
        <w:t>по</w:t>
      </w:r>
      <w:r w:rsidRPr="00856F06">
        <w:rPr>
          <w:spacing w:val="-2"/>
          <w:sz w:val="24"/>
        </w:rPr>
        <w:t xml:space="preserve"> </w:t>
      </w:r>
      <w:r w:rsidRPr="00856F06">
        <w:rPr>
          <w:sz w:val="24"/>
        </w:rPr>
        <w:t>бегу,</w:t>
      </w:r>
      <w:r w:rsidRPr="00856F06">
        <w:rPr>
          <w:spacing w:val="-2"/>
          <w:sz w:val="24"/>
        </w:rPr>
        <w:t xml:space="preserve"> </w:t>
      </w:r>
      <w:r w:rsidRPr="00856F06">
        <w:rPr>
          <w:sz w:val="24"/>
        </w:rPr>
        <w:t>прыжкам,</w:t>
      </w:r>
      <w:r w:rsidRPr="00856F06">
        <w:rPr>
          <w:spacing w:val="-2"/>
          <w:sz w:val="24"/>
        </w:rPr>
        <w:t xml:space="preserve"> </w:t>
      </w:r>
      <w:r w:rsidRPr="00856F06">
        <w:rPr>
          <w:sz w:val="24"/>
        </w:rPr>
        <w:t>метанию;</w:t>
      </w:r>
      <w:r w:rsidRPr="00856F06">
        <w:rPr>
          <w:spacing w:val="-3"/>
          <w:sz w:val="24"/>
        </w:rPr>
        <w:t xml:space="preserve"> </w:t>
      </w:r>
      <w:r w:rsidRPr="00856F06">
        <w:rPr>
          <w:sz w:val="24"/>
        </w:rPr>
        <w:t>правила</w:t>
      </w:r>
      <w:r w:rsidRPr="00856F06">
        <w:rPr>
          <w:spacing w:val="-3"/>
          <w:sz w:val="24"/>
        </w:rPr>
        <w:t xml:space="preserve"> </w:t>
      </w:r>
      <w:r w:rsidRPr="00856F06">
        <w:rPr>
          <w:sz w:val="24"/>
        </w:rPr>
        <w:t>передачи</w:t>
      </w:r>
      <w:r w:rsidRPr="00856F06">
        <w:rPr>
          <w:spacing w:val="-2"/>
          <w:sz w:val="24"/>
        </w:rPr>
        <w:t xml:space="preserve"> </w:t>
      </w:r>
      <w:r w:rsidRPr="00856F06">
        <w:rPr>
          <w:sz w:val="24"/>
        </w:rPr>
        <w:t>эстафетной</w:t>
      </w:r>
      <w:r w:rsidRPr="00856F06">
        <w:rPr>
          <w:spacing w:val="-1"/>
          <w:sz w:val="24"/>
        </w:rPr>
        <w:t xml:space="preserve"> </w:t>
      </w:r>
      <w:r w:rsidRPr="00856F06">
        <w:rPr>
          <w:sz w:val="24"/>
        </w:rPr>
        <w:t>палочки</w:t>
      </w:r>
      <w:r w:rsidRPr="00856F06">
        <w:rPr>
          <w:spacing w:val="-1"/>
          <w:sz w:val="24"/>
        </w:rPr>
        <w:t xml:space="preserve"> </w:t>
      </w:r>
      <w:r w:rsidRPr="00856F06">
        <w:rPr>
          <w:sz w:val="24"/>
        </w:rPr>
        <w:t>в</w:t>
      </w:r>
      <w:r w:rsidRPr="00856F06">
        <w:rPr>
          <w:spacing w:val="-3"/>
          <w:sz w:val="24"/>
        </w:rPr>
        <w:t xml:space="preserve"> </w:t>
      </w:r>
      <w:r w:rsidRPr="00856F06">
        <w:rPr>
          <w:sz w:val="24"/>
        </w:rPr>
        <w:t>легкоатлетических</w:t>
      </w:r>
      <w:r w:rsidRPr="00856F06">
        <w:rPr>
          <w:spacing w:val="1"/>
          <w:sz w:val="24"/>
        </w:rPr>
        <w:t xml:space="preserve"> </w:t>
      </w:r>
      <w:r w:rsidRPr="00856F06">
        <w:rPr>
          <w:sz w:val="24"/>
        </w:rPr>
        <w:t>эстафетах.</w:t>
      </w:r>
    </w:p>
    <w:p w:rsidR="0006400D" w:rsidRPr="00856F06" w:rsidRDefault="00856F06" w:rsidP="00482D8F">
      <w:pPr>
        <w:pStyle w:val="a3"/>
        <w:spacing w:before="0" w:line="240" w:lineRule="atLeast"/>
        <w:ind w:right="215"/>
        <w:jc w:val="both"/>
      </w:pPr>
      <w:r w:rsidRPr="00856F06">
        <w:t>Практическая значимость развития физических качеств средствами легкой атлетики в трудовой</w:t>
      </w:r>
      <w:r w:rsidRPr="00856F06">
        <w:rPr>
          <w:spacing w:val="1"/>
        </w:rPr>
        <w:t xml:space="preserve"> </w:t>
      </w:r>
      <w:r w:rsidRPr="00856F06">
        <w:t>деятельности</w:t>
      </w:r>
      <w:r w:rsidRPr="00856F06">
        <w:rPr>
          <w:spacing w:val="-1"/>
        </w:rPr>
        <w:t xml:space="preserve"> </w:t>
      </w:r>
      <w:r w:rsidRPr="00856F06">
        <w:t>человека.</w:t>
      </w:r>
    </w:p>
    <w:p w:rsidR="0006400D" w:rsidRPr="00856F06" w:rsidRDefault="00856F06" w:rsidP="00482D8F">
      <w:pPr>
        <w:pStyle w:val="a3"/>
        <w:spacing w:before="0" w:line="240" w:lineRule="atLeast"/>
        <w:ind w:left="840" w:firstLine="0"/>
      </w:pPr>
      <w:r w:rsidRPr="00856F06">
        <w:t>Практический</w:t>
      </w:r>
      <w:r w:rsidRPr="00856F06">
        <w:rPr>
          <w:spacing w:val="-5"/>
        </w:rPr>
        <w:t xml:space="preserve"> </w:t>
      </w:r>
      <w:r w:rsidRPr="00856F06">
        <w:t>материал:</w:t>
      </w:r>
    </w:p>
    <w:p w:rsidR="0006400D" w:rsidRPr="00856F06" w:rsidRDefault="00856F06" w:rsidP="00482D8F">
      <w:pPr>
        <w:pStyle w:val="a3"/>
        <w:spacing w:before="0" w:line="240" w:lineRule="atLeast"/>
        <w:ind w:right="210"/>
        <w:jc w:val="both"/>
      </w:pPr>
      <w:r w:rsidRPr="00856F06">
        <w:t>а) бег: медленный бег с равномерной скоростью; бег с варьированием скорости, скоростной бег;</w:t>
      </w:r>
      <w:r w:rsidRPr="00856F06">
        <w:rPr>
          <w:spacing w:val="1"/>
        </w:rPr>
        <w:t xml:space="preserve"> </w:t>
      </w:r>
      <w:r w:rsidRPr="00856F06">
        <w:t>эстафетный бег, бег с преодолением препятствий, бег на короткие, средние и длинные дистанции,</w:t>
      </w:r>
      <w:r w:rsidRPr="00856F06">
        <w:rPr>
          <w:spacing w:val="1"/>
        </w:rPr>
        <w:t xml:space="preserve"> </w:t>
      </w:r>
      <w:r w:rsidRPr="00856F06">
        <w:t>кроссовый</w:t>
      </w:r>
      <w:r w:rsidRPr="00856F06">
        <w:rPr>
          <w:spacing w:val="-1"/>
        </w:rPr>
        <w:t xml:space="preserve"> </w:t>
      </w:r>
      <w:r w:rsidRPr="00856F06">
        <w:t>бег</w:t>
      </w:r>
      <w:r w:rsidRPr="00856F06">
        <w:rPr>
          <w:spacing w:val="-1"/>
        </w:rPr>
        <w:t xml:space="preserve"> </w:t>
      </w:r>
      <w:r w:rsidRPr="00856F06">
        <w:t>по слабопересеченной местности;</w:t>
      </w:r>
    </w:p>
    <w:p w:rsidR="0006400D" w:rsidRPr="00856F06" w:rsidRDefault="00856F06" w:rsidP="00482D8F">
      <w:pPr>
        <w:pStyle w:val="a3"/>
        <w:spacing w:before="0" w:line="240" w:lineRule="atLeast"/>
        <w:ind w:right="210"/>
        <w:jc w:val="both"/>
      </w:pPr>
      <w:r w:rsidRPr="00856F06">
        <w:t>б) прыжки: отработка выпрыгивания и спрыгивания с препятствий, прыжки в длину (способами</w:t>
      </w:r>
      <w:r w:rsidRPr="00856F06">
        <w:rPr>
          <w:spacing w:val="1"/>
        </w:rPr>
        <w:t xml:space="preserve"> </w:t>
      </w:r>
      <w:r w:rsidRPr="00856F06">
        <w:t>"оттолкнув</w:t>
      </w:r>
      <w:r w:rsidRPr="00856F06">
        <w:rPr>
          <w:spacing w:val="-2"/>
        </w:rPr>
        <w:t xml:space="preserve"> </w:t>
      </w:r>
      <w:r w:rsidRPr="00856F06">
        <w:t>ноги",</w:t>
      </w:r>
      <w:r w:rsidRPr="00856F06">
        <w:rPr>
          <w:spacing w:val="2"/>
        </w:rPr>
        <w:t xml:space="preserve"> </w:t>
      </w:r>
      <w:r w:rsidRPr="00856F06">
        <w:t>"перешагивание"),</w:t>
      </w:r>
      <w:r w:rsidRPr="00856F06">
        <w:rPr>
          <w:spacing w:val="-1"/>
        </w:rPr>
        <w:t xml:space="preserve"> </w:t>
      </w:r>
      <w:r w:rsidRPr="00856F06">
        <w:t>прыжки в</w:t>
      </w:r>
      <w:r w:rsidRPr="00856F06">
        <w:rPr>
          <w:spacing w:val="-2"/>
        </w:rPr>
        <w:t xml:space="preserve"> </w:t>
      </w:r>
      <w:r w:rsidRPr="00856F06">
        <w:t>высоту</w:t>
      </w:r>
      <w:r w:rsidRPr="00856F06">
        <w:rPr>
          <w:spacing w:val="-5"/>
        </w:rPr>
        <w:t xml:space="preserve"> </w:t>
      </w:r>
      <w:r w:rsidRPr="00856F06">
        <w:t>способом "перекат";</w:t>
      </w:r>
    </w:p>
    <w:p w:rsidR="0006400D" w:rsidRPr="00856F06" w:rsidRDefault="00856F06" w:rsidP="00482D8F">
      <w:pPr>
        <w:pStyle w:val="a3"/>
        <w:spacing w:before="0" w:line="240" w:lineRule="atLeast"/>
        <w:ind w:right="212"/>
        <w:jc w:val="both"/>
      </w:pPr>
      <w:r w:rsidRPr="00856F06">
        <w:t>в)</w:t>
      </w:r>
      <w:r w:rsidRPr="00856F06">
        <w:rPr>
          <w:spacing w:val="1"/>
        </w:rPr>
        <w:t xml:space="preserve"> </w:t>
      </w:r>
      <w:r w:rsidRPr="00856F06">
        <w:t>толкание</w:t>
      </w:r>
      <w:r w:rsidRPr="00856F06">
        <w:rPr>
          <w:spacing w:val="1"/>
        </w:rPr>
        <w:t xml:space="preserve"> </w:t>
      </w:r>
      <w:r w:rsidRPr="00856F06">
        <w:t>набивного</w:t>
      </w:r>
      <w:r w:rsidRPr="00856F06">
        <w:rPr>
          <w:spacing w:val="1"/>
        </w:rPr>
        <w:t xml:space="preserve"> </w:t>
      </w:r>
      <w:r w:rsidRPr="00856F06">
        <w:t>мяча:</w:t>
      </w:r>
      <w:r w:rsidRPr="00856F06">
        <w:rPr>
          <w:spacing w:val="1"/>
        </w:rPr>
        <w:t xml:space="preserve"> </w:t>
      </w:r>
      <w:r w:rsidRPr="00856F06">
        <w:t>метание</w:t>
      </w:r>
      <w:r w:rsidRPr="00856F06">
        <w:rPr>
          <w:spacing w:val="1"/>
        </w:rPr>
        <w:t xml:space="preserve"> </w:t>
      </w:r>
      <w:r w:rsidRPr="00856F06">
        <w:t>нескольких</w:t>
      </w:r>
      <w:r w:rsidRPr="00856F06">
        <w:rPr>
          <w:spacing w:val="1"/>
        </w:rPr>
        <w:t xml:space="preserve"> </w:t>
      </w:r>
      <w:r w:rsidRPr="00856F06">
        <w:t>малых</w:t>
      </w:r>
      <w:r w:rsidRPr="00856F06">
        <w:rPr>
          <w:spacing w:val="1"/>
        </w:rPr>
        <w:t xml:space="preserve"> </w:t>
      </w:r>
      <w:r w:rsidRPr="00856F06">
        <w:t>мячей</w:t>
      </w:r>
      <w:r w:rsidRPr="00856F06">
        <w:rPr>
          <w:spacing w:val="1"/>
        </w:rPr>
        <w:t xml:space="preserve"> </w:t>
      </w:r>
      <w:r w:rsidRPr="00856F06">
        <w:t>в</w:t>
      </w:r>
      <w:r w:rsidRPr="00856F06">
        <w:rPr>
          <w:spacing w:val="1"/>
        </w:rPr>
        <w:t xml:space="preserve"> </w:t>
      </w:r>
      <w:r w:rsidRPr="00856F06">
        <w:t>2</w:t>
      </w:r>
      <w:r w:rsidRPr="00856F06">
        <w:rPr>
          <w:spacing w:val="1"/>
        </w:rPr>
        <w:t xml:space="preserve"> </w:t>
      </w:r>
      <w:r w:rsidRPr="00856F06">
        <w:t>или</w:t>
      </w:r>
      <w:r w:rsidRPr="00856F06">
        <w:rPr>
          <w:spacing w:val="1"/>
        </w:rPr>
        <w:t xml:space="preserve"> </w:t>
      </w:r>
      <w:r w:rsidRPr="00856F06">
        <w:t>3</w:t>
      </w:r>
      <w:r w:rsidRPr="00856F06">
        <w:rPr>
          <w:spacing w:val="1"/>
        </w:rPr>
        <w:t xml:space="preserve"> </w:t>
      </w:r>
      <w:r w:rsidRPr="00856F06">
        <w:t>цели;</w:t>
      </w:r>
      <w:r w:rsidRPr="00856F06">
        <w:rPr>
          <w:spacing w:val="1"/>
        </w:rPr>
        <w:t xml:space="preserve"> </w:t>
      </w:r>
      <w:r w:rsidRPr="00856F06">
        <w:t>метание</w:t>
      </w:r>
      <w:r w:rsidRPr="00856F06">
        <w:rPr>
          <w:spacing w:val="1"/>
        </w:rPr>
        <w:t xml:space="preserve"> </w:t>
      </w:r>
      <w:r w:rsidRPr="00856F06">
        <w:t>деревянной</w:t>
      </w:r>
      <w:r w:rsidRPr="00856F06">
        <w:rPr>
          <w:spacing w:val="-1"/>
        </w:rPr>
        <w:t xml:space="preserve"> </w:t>
      </w:r>
      <w:r w:rsidRPr="00856F06">
        <w:t>гранаты.</w:t>
      </w:r>
    </w:p>
    <w:p w:rsidR="0006400D" w:rsidRPr="00856F06" w:rsidRDefault="00856F06" w:rsidP="00D527D5">
      <w:pPr>
        <w:pStyle w:val="a4"/>
        <w:numPr>
          <w:ilvl w:val="3"/>
          <w:numId w:val="10"/>
        </w:numPr>
        <w:tabs>
          <w:tab w:val="left" w:pos="1741"/>
        </w:tabs>
        <w:spacing w:before="0" w:line="240" w:lineRule="atLeast"/>
        <w:ind w:left="1740" w:hanging="901"/>
        <w:rPr>
          <w:sz w:val="24"/>
        </w:rPr>
      </w:pPr>
      <w:r w:rsidRPr="00856F06">
        <w:rPr>
          <w:sz w:val="24"/>
        </w:rPr>
        <w:t>Лыжная</w:t>
      </w:r>
      <w:r w:rsidRPr="00856F06">
        <w:rPr>
          <w:spacing w:val="-3"/>
          <w:sz w:val="24"/>
        </w:rPr>
        <w:t xml:space="preserve"> </w:t>
      </w:r>
      <w:r w:rsidRPr="00856F06">
        <w:rPr>
          <w:sz w:val="24"/>
        </w:rPr>
        <w:t>и</w:t>
      </w:r>
      <w:r w:rsidRPr="00856F06">
        <w:rPr>
          <w:spacing w:val="-3"/>
          <w:sz w:val="24"/>
        </w:rPr>
        <w:t xml:space="preserve"> </w:t>
      </w:r>
      <w:r w:rsidRPr="00856F06">
        <w:rPr>
          <w:sz w:val="24"/>
        </w:rPr>
        <w:t>конькобежная</w:t>
      </w:r>
      <w:r w:rsidRPr="00856F06">
        <w:rPr>
          <w:spacing w:val="-2"/>
          <w:sz w:val="24"/>
        </w:rPr>
        <w:t xml:space="preserve"> </w:t>
      </w:r>
      <w:r w:rsidRPr="00856F06">
        <w:rPr>
          <w:sz w:val="24"/>
        </w:rPr>
        <w:t>подготовки.</w:t>
      </w:r>
    </w:p>
    <w:p w:rsidR="0006400D" w:rsidRPr="00856F06" w:rsidRDefault="00856F06" w:rsidP="00482D8F">
      <w:pPr>
        <w:pStyle w:val="a3"/>
        <w:spacing w:before="0" w:line="240" w:lineRule="atLeast"/>
        <w:ind w:right="209"/>
        <w:jc w:val="both"/>
      </w:pPr>
      <w:r w:rsidRPr="00856F06">
        <w:t>Лыжная подготовка (теоретические сведения). Лыжная подготовка как способ формирования</w:t>
      </w:r>
      <w:r w:rsidRPr="00856F06">
        <w:rPr>
          <w:spacing w:val="1"/>
        </w:rPr>
        <w:t xml:space="preserve"> </w:t>
      </w:r>
      <w:r w:rsidRPr="00856F06">
        <w:t>прикладных умений и навыков в трудовой деятельности человека. Лыжные мази, их применение.</w:t>
      </w:r>
      <w:r w:rsidRPr="00856F06">
        <w:rPr>
          <w:spacing w:val="1"/>
        </w:rPr>
        <w:t xml:space="preserve"> </w:t>
      </w:r>
      <w:r w:rsidRPr="00856F06">
        <w:t>Занятия лыжами в образовательной организации. Значение этих занятий для трудовой, деятельности</w:t>
      </w:r>
      <w:r w:rsidRPr="00856F06">
        <w:rPr>
          <w:spacing w:val="1"/>
        </w:rPr>
        <w:t xml:space="preserve"> </w:t>
      </w:r>
      <w:r w:rsidRPr="00856F06">
        <w:t>человека.</w:t>
      </w:r>
      <w:r w:rsidRPr="00856F06">
        <w:rPr>
          <w:spacing w:val="-1"/>
        </w:rPr>
        <w:t xml:space="preserve"> </w:t>
      </w:r>
      <w:r w:rsidRPr="00856F06">
        <w:t>Правила</w:t>
      </w:r>
      <w:r w:rsidRPr="00856F06">
        <w:rPr>
          <w:spacing w:val="-1"/>
        </w:rPr>
        <w:t xml:space="preserve"> </w:t>
      </w:r>
      <w:r w:rsidRPr="00856F06">
        <w:t>соревнований</w:t>
      </w:r>
      <w:r w:rsidRPr="00856F06">
        <w:rPr>
          <w:spacing w:val="-2"/>
        </w:rPr>
        <w:t xml:space="preserve"> </w:t>
      </w:r>
      <w:r w:rsidRPr="00856F06">
        <w:t>по лыжным</w:t>
      </w:r>
      <w:r w:rsidRPr="00856F06">
        <w:rPr>
          <w:spacing w:val="-1"/>
        </w:rPr>
        <w:t xml:space="preserve"> </w:t>
      </w:r>
      <w:r w:rsidRPr="00856F06">
        <w:t>гонкам.</w:t>
      </w:r>
    </w:p>
    <w:p w:rsidR="0006400D" w:rsidRPr="00856F06" w:rsidRDefault="00856F06" w:rsidP="00482D8F">
      <w:pPr>
        <w:pStyle w:val="a3"/>
        <w:spacing w:before="0" w:line="240" w:lineRule="atLeast"/>
        <w:ind w:right="213"/>
        <w:jc w:val="both"/>
      </w:pPr>
      <w:r w:rsidRPr="00856F06">
        <w:t>Практический</w:t>
      </w:r>
      <w:r w:rsidRPr="00856F06">
        <w:rPr>
          <w:spacing w:val="1"/>
        </w:rPr>
        <w:t xml:space="preserve"> </w:t>
      </w:r>
      <w:r w:rsidRPr="00856F06">
        <w:t>материал.</w:t>
      </w:r>
      <w:r w:rsidRPr="00856F06">
        <w:rPr>
          <w:spacing w:val="1"/>
        </w:rPr>
        <w:t xml:space="preserve"> </w:t>
      </w:r>
      <w:r w:rsidRPr="00856F06">
        <w:t>Сочетание</w:t>
      </w:r>
      <w:r w:rsidRPr="00856F06">
        <w:rPr>
          <w:spacing w:val="1"/>
        </w:rPr>
        <w:t xml:space="preserve"> </w:t>
      </w:r>
      <w:r w:rsidRPr="00856F06">
        <w:t>различных</w:t>
      </w:r>
      <w:r w:rsidRPr="00856F06">
        <w:rPr>
          <w:spacing w:val="1"/>
        </w:rPr>
        <w:t xml:space="preserve"> </w:t>
      </w:r>
      <w:r w:rsidRPr="00856F06">
        <w:t>видов</w:t>
      </w:r>
      <w:r w:rsidRPr="00856F06">
        <w:rPr>
          <w:spacing w:val="1"/>
        </w:rPr>
        <w:t xml:space="preserve"> </w:t>
      </w:r>
      <w:r w:rsidRPr="00856F06">
        <w:t>лыжных</w:t>
      </w:r>
      <w:r w:rsidRPr="00856F06">
        <w:rPr>
          <w:spacing w:val="1"/>
        </w:rPr>
        <w:t xml:space="preserve"> </w:t>
      </w:r>
      <w:r w:rsidRPr="00856F06">
        <w:t>ходов</w:t>
      </w:r>
      <w:r w:rsidRPr="00856F06">
        <w:rPr>
          <w:spacing w:val="1"/>
        </w:rPr>
        <w:t xml:space="preserve"> </w:t>
      </w:r>
      <w:r w:rsidRPr="00856F06">
        <w:t>на</w:t>
      </w:r>
      <w:r w:rsidRPr="00856F06">
        <w:rPr>
          <w:spacing w:val="1"/>
        </w:rPr>
        <w:t xml:space="preserve"> </w:t>
      </w:r>
      <w:r w:rsidRPr="00856F06">
        <w:t>слабопересеченной</w:t>
      </w:r>
      <w:r w:rsidRPr="00856F06">
        <w:rPr>
          <w:spacing w:val="1"/>
        </w:rPr>
        <w:t xml:space="preserve"> </w:t>
      </w:r>
      <w:r w:rsidRPr="00856F06">
        <w:t>местности.</w:t>
      </w:r>
    </w:p>
    <w:p w:rsidR="0006400D" w:rsidRPr="00856F06" w:rsidRDefault="00856F06" w:rsidP="00482D8F">
      <w:pPr>
        <w:pStyle w:val="a3"/>
        <w:spacing w:before="0" w:line="240" w:lineRule="atLeast"/>
        <w:ind w:right="209"/>
        <w:jc w:val="both"/>
      </w:pPr>
      <w:r w:rsidRPr="00856F06">
        <w:t>Конькобежная</w:t>
      </w:r>
      <w:r w:rsidRPr="00856F06">
        <w:rPr>
          <w:spacing w:val="1"/>
        </w:rPr>
        <w:t xml:space="preserve"> </w:t>
      </w:r>
      <w:r w:rsidRPr="00856F06">
        <w:t>подготовка</w:t>
      </w:r>
      <w:r w:rsidRPr="00856F06">
        <w:rPr>
          <w:spacing w:val="1"/>
        </w:rPr>
        <w:t xml:space="preserve"> </w:t>
      </w:r>
      <w:r w:rsidRPr="00856F06">
        <w:t>(теоретические</w:t>
      </w:r>
      <w:r w:rsidRPr="00856F06">
        <w:rPr>
          <w:spacing w:val="1"/>
        </w:rPr>
        <w:t xml:space="preserve"> </w:t>
      </w:r>
      <w:r w:rsidRPr="00856F06">
        <w:t>сведения).</w:t>
      </w:r>
      <w:r w:rsidRPr="00856F06">
        <w:rPr>
          <w:spacing w:val="1"/>
        </w:rPr>
        <w:t xml:space="preserve"> </w:t>
      </w:r>
      <w:r w:rsidRPr="00856F06">
        <w:t>Аэродинамические</w:t>
      </w:r>
      <w:r w:rsidRPr="00856F06">
        <w:rPr>
          <w:spacing w:val="1"/>
        </w:rPr>
        <w:t xml:space="preserve"> </w:t>
      </w:r>
      <w:r w:rsidRPr="00856F06">
        <w:t>характеристики</w:t>
      </w:r>
      <w:r w:rsidRPr="00856F06">
        <w:rPr>
          <w:spacing w:val="1"/>
        </w:rPr>
        <w:t xml:space="preserve"> </w:t>
      </w:r>
      <w:r w:rsidRPr="00856F06">
        <w:t>тела</w:t>
      </w:r>
      <w:r w:rsidRPr="00856F06">
        <w:rPr>
          <w:spacing w:val="-57"/>
        </w:rPr>
        <w:t xml:space="preserve"> </w:t>
      </w:r>
      <w:r w:rsidRPr="00856F06">
        <w:t>человека и их значение для определения положения бегуна в пространстве при передвижении на</w:t>
      </w:r>
      <w:r w:rsidRPr="00856F06">
        <w:rPr>
          <w:spacing w:val="1"/>
        </w:rPr>
        <w:t xml:space="preserve"> </w:t>
      </w:r>
      <w:r w:rsidRPr="00856F06">
        <w:t>коньках.</w:t>
      </w:r>
      <w:r w:rsidRPr="00856F06">
        <w:rPr>
          <w:spacing w:val="1"/>
        </w:rPr>
        <w:t xml:space="preserve"> </w:t>
      </w:r>
      <w:r w:rsidRPr="00856F06">
        <w:t>Техника</w:t>
      </w:r>
      <w:r w:rsidRPr="00856F06">
        <w:rPr>
          <w:spacing w:val="1"/>
        </w:rPr>
        <w:t xml:space="preserve"> </w:t>
      </w:r>
      <w:r w:rsidRPr="00856F06">
        <w:t>бега</w:t>
      </w:r>
      <w:r w:rsidRPr="00856F06">
        <w:rPr>
          <w:spacing w:val="1"/>
        </w:rPr>
        <w:t xml:space="preserve"> </w:t>
      </w:r>
      <w:r w:rsidRPr="00856F06">
        <w:t>по</w:t>
      </w:r>
      <w:r w:rsidRPr="00856F06">
        <w:rPr>
          <w:spacing w:val="1"/>
        </w:rPr>
        <w:t xml:space="preserve"> </w:t>
      </w:r>
      <w:r w:rsidRPr="00856F06">
        <w:t>прямой</w:t>
      </w:r>
      <w:r w:rsidRPr="00856F06">
        <w:rPr>
          <w:spacing w:val="1"/>
        </w:rPr>
        <w:t xml:space="preserve"> </w:t>
      </w:r>
      <w:r w:rsidRPr="00856F06">
        <w:t>и</w:t>
      </w:r>
      <w:r w:rsidRPr="00856F06">
        <w:rPr>
          <w:spacing w:val="1"/>
        </w:rPr>
        <w:t xml:space="preserve"> </w:t>
      </w:r>
      <w:r w:rsidRPr="00856F06">
        <w:t>на</w:t>
      </w:r>
      <w:r w:rsidRPr="00856F06">
        <w:rPr>
          <w:spacing w:val="1"/>
        </w:rPr>
        <w:t xml:space="preserve"> </w:t>
      </w:r>
      <w:r w:rsidRPr="00856F06">
        <w:t>поворотах.</w:t>
      </w:r>
      <w:r w:rsidRPr="00856F06">
        <w:rPr>
          <w:spacing w:val="1"/>
        </w:rPr>
        <w:t xml:space="preserve"> </w:t>
      </w:r>
      <w:r w:rsidRPr="00856F06">
        <w:t>Влияние</w:t>
      </w:r>
      <w:r w:rsidRPr="00856F06">
        <w:rPr>
          <w:spacing w:val="1"/>
        </w:rPr>
        <w:t xml:space="preserve"> </w:t>
      </w:r>
      <w:r w:rsidRPr="00856F06">
        <w:t>занятий</w:t>
      </w:r>
      <w:r w:rsidRPr="00856F06">
        <w:rPr>
          <w:spacing w:val="1"/>
        </w:rPr>
        <w:t xml:space="preserve"> </w:t>
      </w:r>
      <w:r w:rsidRPr="00856F06">
        <w:t>конькобежным</w:t>
      </w:r>
      <w:r w:rsidRPr="00856F06">
        <w:rPr>
          <w:spacing w:val="1"/>
        </w:rPr>
        <w:t xml:space="preserve"> </w:t>
      </w:r>
      <w:r w:rsidRPr="00856F06">
        <w:t>спортом</w:t>
      </w:r>
      <w:r w:rsidRPr="00856F06">
        <w:rPr>
          <w:spacing w:val="1"/>
        </w:rPr>
        <w:t xml:space="preserve"> </w:t>
      </w:r>
      <w:r w:rsidRPr="00856F06">
        <w:t>на</w:t>
      </w:r>
      <w:r w:rsidRPr="00856F06">
        <w:rPr>
          <w:spacing w:val="1"/>
        </w:rPr>
        <w:t xml:space="preserve"> </w:t>
      </w:r>
      <w:r w:rsidRPr="00856F06">
        <w:t>организм</w:t>
      </w:r>
      <w:r w:rsidRPr="00856F06">
        <w:rPr>
          <w:spacing w:val="1"/>
        </w:rPr>
        <w:t xml:space="preserve"> </w:t>
      </w:r>
      <w:r w:rsidRPr="00856F06">
        <w:t>человека,</w:t>
      </w:r>
      <w:r w:rsidRPr="00856F06">
        <w:rPr>
          <w:spacing w:val="1"/>
        </w:rPr>
        <w:t xml:space="preserve"> </w:t>
      </w:r>
      <w:r w:rsidRPr="00856F06">
        <w:t>его</w:t>
      </w:r>
      <w:r w:rsidRPr="00856F06">
        <w:rPr>
          <w:spacing w:val="1"/>
        </w:rPr>
        <w:t xml:space="preserve"> </w:t>
      </w:r>
      <w:r w:rsidRPr="00856F06">
        <w:t>профессионально-трудовую</w:t>
      </w:r>
      <w:r w:rsidRPr="00856F06">
        <w:rPr>
          <w:spacing w:val="1"/>
        </w:rPr>
        <w:t xml:space="preserve"> </w:t>
      </w:r>
      <w:r w:rsidRPr="00856F06">
        <w:t>подготовку.</w:t>
      </w:r>
      <w:r w:rsidRPr="00856F06">
        <w:rPr>
          <w:spacing w:val="1"/>
        </w:rPr>
        <w:t xml:space="preserve"> </w:t>
      </w:r>
      <w:r w:rsidRPr="00856F06">
        <w:t>Правила</w:t>
      </w:r>
      <w:r w:rsidRPr="00856F06">
        <w:rPr>
          <w:spacing w:val="1"/>
        </w:rPr>
        <w:t xml:space="preserve"> </w:t>
      </w:r>
      <w:r w:rsidRPr="00856F06">
        <w:t>заливки</w:t>
      </w:r>
      <w:r w:rsidRPr="00856F06">
        <w:rPr>
          <w:spacing w:val="1"/>
        </w:rPr>
        <w:t xml:space="preserve"> </w:t>
      </w:r>
      <w:r w:rsidRPr="00856F06">
        <w:t>льда,</w:t>
      </w:r>
      <w:r w:rsidRPr="00856F06">
        <w:rPr>
          <w:spacing w:val="1"/>
        </w:rPr>
        <w:t xml:space="preserve"> </w:t>
      </w:r>
      <w:r w:rsidRPr="00856F06">
        <w:t>основы</w:t>
      </w:r>
      <w:r w:rsidRPr="00856F06">
        <w:rPr>
          <w:spacing w:val="1"/>
        </w:rPr>
        <w:t xml:space="preserve"> </w:t>
      </w:r>
      <w:r w:rsidRPr="00856F06">
        <w:t>самоконтроля</w:t>
      </w:r>
      <w:r w:rsidRPr="00856F06">
        <w:rPr>
          <w:spacing w:val="-1"/>
        </w:rPr>
        <w:t xml:space="preserve"> </w:t>
      </w:r>
      <w:r w:rsidRPr="00856F06">
        <w:t>на</w:t>
      </w:r>
      <w:r w:rsidRPr="00856F06">
        <w:rPr>
          <w:spacing w:val="-2"/>
        </w:rPr>
        <w:t xml:space="preserve"> </w:t>
      </w:r>
      <w:r w:rsidRPr="00856F06">
        <w:t>занятиях</w:t>
      </w:r>
      <w:r w:rsidRPr="00856F06">
        <w:rPr>
          <w:spacing w:val="1"/>
        </w:rPr>
        <w:t xml:space="preserve"> </w:t>
      </w:r>
      <w:r w:rsidRPr="00856F06">
        <w:t>на</w:t>
      </w:r>
      <w:r w:rsidRPr="00856F06">
        <w:rPr>
          <w:spacing w:val="-1"/>
        </w:rPr>
        <w:t xml:space="preserve"> </w:t>
      </w:r>
      <w:r w:rsidRPr="00856F06">
        <w:t>коньках.</w:t>
      </w:r>
      <w:r w:rsidRPr="00856F06">
        <w:rPr>
          <w:spacing w:val="-4"/>
        </w:rPr>
        <w:t xml:space="preserve"> </w:t>
      </w:r>
      <w:r w:rsidRPr="00856F06">
        <w:t>Сведения</w:t>
      </w:r>
      <w:r w:rsidRPr="00856F06">
        <w:rPr>
          <w:spacing w:val="-1"/>
        </w:rPr>
        <w:t xml:space="preserve"> </w:t>
      </w:r>
      <w:r w:rsidRPr="00856F06">
        <w:t>о технике</w:t>
      </w:r>
      <w:r w:rsidRPr="00856F06">
        <w:rPr>
          <w:spacing w:val="-2"/>
        </w:rPr>
        <w:t xml:space="preserve"> </w:t>
      </w:r>
      <w:r w:rsidRPr="00856F06">
        <w:t>бега</w:t>
      </w:r>
      <w:r w:rsidRPr="00856F06">
        <w:rPr>
          <w:spacing w:val="-2"/>
        </w:rPr>
        <w:t xml:space="preserve"> </w:t>
      </w:r>
      <w:r w:rsidRPr="00856F06">
        <w:t>по</w:t>
      </w:r>
      <w:r w:rsidRPr="00856F06">
        <w:rPr>
          <w:spacing w:val="-1"/>
        </w:rPr>
        <w:t xml:space="preserve"> </w:t>
      </w:r>
      <w:r w:rsidRPr="00856F06">
        <w:t>прямой и</w:t>
      </w:r>
      <w:r w:rsidRPr="00856F06">
        <w:rPr>
          <w:spacing w:val="-1"/>
        </w:rPr>
        <w:t xml:space="preserve"> </w:t>
      </w:r>
      <w:r w:rsidRPr="00856F06">
        <w:t>на</w:t>
      </w:r>
      <w:r w:rsidRPr="00856F06">
        <w:rPr>
          <w:spacing w:val="-2"/>
        </w:rPr>
        <w:t xml:space="preserve"> </w:t>
      </w:r>
      <w:r w:rsidRPr="00856F06">
        <w:t>поворотах.</w:t>
      </w:r>
    </w:p>
    <w:p w:rsidR="0006400D" w:rsidRPr="00856F06" w:rsidRDefault="00856F06" w:rsidP="00482D8F">
      <w:pPr>
        <w:pStyle w:val="a3"/>
        <w:spacing w:before="0" w:line="240" w:lineRule="atLeast"/>
        <w:ind w:left="840" w:firstLine="0"/>
      </w:pPr>
      <w:r w:rsidRPr="00856F06">
        <w:t>Практический</w:t>
      </w:r>
      <w:r w:rsidRPr="00856F06">
        <w:rPr>
          <w:spacing w:val="38"/>
        </w:rPr>
        <w:t xml:space="preserve"> </w:t>
      </w:r>
      <w:r w:rsidRPr="00856F06">
        <w:t>материал.</w:t>
      </w:r>
      <w:r w:rsidRPr="00856F06">
        <w:rPr>
          <w:spacing w:val="38"/>
        </w:rPr>
        <w:t xml:space="preserve"> </w:t>
      </w:r>
      <w:r w:rsidRPr="00856F06">
        <w:t>Стойка</w:t>
      </w:r>
      <w:r w:rsidRPr="00856F06">
        <w:rPr>
          <w:spacing w:val="37"/>
        </w:rPr>
        <w:t xml:space="preserve"> </w:t>
      </w:r>
      <w:r w:rsidRPr="00856F06">
        <w:t>конькобежца.</w:t>
      </w:r>
      <w:r w:rsidRPr="00856F06">
        <w:rPr>
          <w:spacing w:val="37"/>
        </w:rPr>
        <w:t xml:space="preserve"> </w:t>
      </w:r>
      <w:r w:rsidRPr="00856F06">
        <w:t>Бег</w:t>
      </w:r>
      <w:r w:rsidRPr="00856F06">
        <w:rPr>
          <w:spacing w:val="38"/>
        </w:rPr>
        <w:t xml:space="preserve"> </w:t>
      </w:r>
      <w:r w:rsidRPr="00856F06">
        <w:t>по</w:t>
      </w:r>
      <w:r w:rsidRPr="00856F06">
        <w:rPr>
          <w:spacing w:val="38"/>
        </w:rPr>
        <w:t xml:space="preserve"> </w:t>
      </w:r>
      <w:r w:rsidRPr="00856F06">
        <w:t>прямой.</w:t>
      </w:r>
      <w:r w:rsidRPr="00856F06">
        <w:rPr>
          <w:spacing w:val="38"/>
        </w:rPr>
        <w:t xml:space="preserve"> </w:t>
      </w:r>
      <w:r w:rsidRPr="00856F06">
        <w:t>Бег</w:t>
      </w:r>
      <w:r w:rsidRPr="00856F06">
        <w:rPr>
          <w:spacing w:val="37"/>
        </w:rPr>
        <w:t xml:space="preserve"> </w:t>
      </w:r>
      <w:r w:rsidRPr="00856F06">
        <w:t>по</w:t>
      </w:r>
      <w:r w:rsidRPr="00856F06">
        <w:rPr>
          <w:spacing w:val="38"/>
        </w:rPr>
        <w:t xml:space="preserve"> </w:t>
      </w:r>
      <w:r w:rsidRPr="00856F06">
        <w:t>прямой</w:t>
      </w:r>
      <w:r w:rsidRPr="00856F06">
        <w:rPr>
          <w:spacing w:val="37"/>
        </w:rPr>
        <w:t xml:space="preserve"> </w:t>
      </w:r>
      <w:r w:rsidRPr="00856F06">
        <w:t>и</w:t>
      </w:r>
      <w:r w:rsidRPr="00856F06">
        <w:rPr>
          <w:spacing w:val="39"/>
        </w:rPr>
        <w:t xml:space="preserve"> </w:t>
      </w:r>
      <w:r w:rsidRPr="00856F06">
        <w:t>на</w:t>
      </w:r>
      <w:r w:rsidRPr="00856F06">
        <w:rPr>
          <w:spacing w:val="34"/>
        </w:rPr>
        <w:t xml:space="preserve"> </w:t>
      </w:r>
      <w:r w:rsidRPr="00856F06">
        <w:t>поворотах.</w:t>
      </w:r>
    </w:p>
    <w:p w:rsidR="0006400D" w:rsidRPr="00856F06" w:rsidRDefault="00856F06" w:rsidP="00482D8F">
      <w:pPr>
        <w:pStyle w:val="a3"/>
        <w:spacing w:before="0" w:line="240" w:lineRule="atLeast"/>
        <w:ind w:firstLine="0"/>
      </w:pPr>
      <w:r w:rsidRPr="00856F06">
        <w:t>Вход</w:t>
      </w:r>
      <w:r w:rsidRPr="00856F06">
        <w:rPr>
          <w:spacing w:val="-2"/>
        </w:rPr>
        <w:t xml:space="preserve"> </w:t>
      </w:r>
      <w:r w:rsidRPr="00856F06">
        <w:t>в</w:t>
      </w:r>
      <w:r w:rsidRPr="00856F06">
        <w:rPr>
          <w:spacing w:val="-3"/>
        </w:rPr>
        <w:t xml:space="preserve"> </w:t>
      </w:r>
      <w:r w:rsidRPr="00856F06">
        <w:t>поворот.</w:t>
      </w:r>
      <w:r w:rsidRPr="00856F06">
        <w:rPr>
          <w:spacing w:val="-2"/>
        </w:rPr>
        <w:t xml:space="preserve"> </w:t>
      </w:r>
      <w:r w:rsidRPr="00856F06">
        <w:t>Свободное</w:t>
      </w:r>
      <w:r w:rsidRPr="00856F06">
        <w:rPr>
          <w:spacing w:val="-3"/>
        </w:rPr>
        <w:t xml:space="preserve"> </w:t>
      </w:r>
      <w:r w:rsidRPr="00856F06">
        <w:t>катание.</w:t>
      </w:r>
      <w:r w:rsidRPr="00856F06">
        <w:rPr>
          <w:spacing w:val="-2"/>
        </w:rPr>
        <w:t xml:space="preserve"> </w:t>
      </w:r>
      <w:r w:rsidRPr="00856F06">
        <w:t>Бег</w:t>
      </w:r>
      <w:r w:rsidRPr="00856F06">
        <w:rPr>
          <w:spacing w:val="-3"/>
        </w:rPr>
        <w:t xml:space="preserve"> </w:t>
      </w:r>
      <w:r w:rsidRPr="00856F06">
        <w:t>на</w:t>
      </w:r>
      <w:r w:rsidRPr="00856F06">
        <w:rPr>
          <w:spacing w:val="-3"/>
        </w:rPr>
        <w:t xml:space="preserve"> </w:t>
      </w:r>
      <w:r w:rsidRPr="00856F06">
        <w:t>время.</w:t>
      </w:r>
    </w:p>
    <w:p w:rsidR="0006400D" w:rsidRPr="00856F06" w:rsidRDefault="00856F06" w:rsidP="00D527D5">
      <w:pPr>
        <w:pStyle w:val="a4"/>
        <w:numPr>
          <w:ilvl w:val="3"/>
          <w:numId w:val="10"/>
        </w:numPr>
        <w:tabs>
          <w:tab w:val="left" w:pos="1741"/>
        </w:tabs>
        <w:spacing w:before="0" w:line="240" w:lineRule="atLeast"/>
        <w:ind w:left="1740" w:hanging="901"/>
        <w:rPr>
          <w:sz w:val="24"/>
        </w:rPr>
      </w:pPr>
      <w:r w:rsidRPr="00856F06">
        <w:rPr>
          <w:sz w:val="24"/>
        </w:rPr>
        <w:t>Подвижные</w:t>
      </w:r>
      <w:r w:rsidRPr="00856F06">
        <w:rPr>
          <w:spacing w:val="-6"/>
          <w:sz w:val="24"/>
        </w:rPr>
        <w:t xml:space="preserve"> </w:t>
      </w:r>
      <w:r w:rsidRPr="00856F06">
        <w:rPr>
          <w:sz w:val="24"/>
        </w:rPr>
        <w:t>игры.</w:t>
      </w:r>
    </w:p>
    <w:p w:rsidR="0006400D" w:rsidRPr="00856F06" w:rsidRDefault="00856F06" w:rsidP="00482D8F">
      <w:pPr>
        <w:pStyle w:val="a3"/>
        <w:spacing w:before="0" w:line="240" w:lineRule="atLeast"/>
        <w:ind w:right="212"/>
        <w:jc w:val="both"/>
      </w:pPr>
      <w:r w:rsidRPr="00856F06">
        <w:t>Практический</w:t>
      </w:r>
      <w:r w:rsidRPr="00856F06">
        <w:rPr>
          <w:spacing w:val="1"/>
        </w:rPr>
        <w:t xml:space="preserve"> </w:t>
      </w:r>
      <w:r w:rsidRPr="00856F06">
        <w:t>материал:</w:t>
      </w:r>
      <w:r w:rsidRPr="00856F06">
        <w:rPr>
          <w:spacing w:val="1"/>
        </w:rPr>
        <w:t xml:space="preserve"> </w:t>
      </w:r>
      <w:r w:rsidRPr="00856F06">
        <w:t>коррекционные</w:t>
      </w:r>
      <w:r w:rsidRPr="00856F06">
        <w:rPr>
          <w:spacing w:val="1"/>
        </w:rPr>
        <w:t xml:space="preserve"> </w:t>
      </w:r>
      <w:r w:rsidRPr="00856F06">
        <w:t>игры,</w:t>
      </w:r>
      <w:r w:rsidRPr="00856F06">
        <w:rPr>
          <w:spacing w:val="1"/>
        </w:rPr>
        <w:t xml:space="preserve"> </w:t>
      </w:r>
      <w:r w:rsidRPr="00856F06">
        <w:t>игры</w:t>
      </w:r>
      <w:r w:rsidRPr="00856F06">
        <w:rPr>
          <w:spacing w:val="1"/>
        </w:rPr>
        <w:t xml:space="preserve"> </w:t>
      </w:r>
      <w:r w:rsidRPr="00856F06">
        <w:t>с</w:t>
      </w:r>
      <w:r w:rsidRPr="00856F06">
        <w:rPr>
          <w:spacing w:val="1"/>
        </w:rPr>
        <w:t xml:space="preserve"> </w:t>
      </w:r>
      <w:r w:rsidRPr="00856F06">
        <w:t>элементами</w:t>
      </w:r>
      <w:r w:rsidRPr="00856F06">
        <w:rPr>
          <w:spacing w:val="1"/>
        </w:rPr>
        <w:t xml:space="preserve"> </w:t>
      </w:r>
      <w:r w:rsidRPr="00856F06">
        <w:t>общеразвивающих</w:t>
      </w:r>
      <w:r w:rsidRPr="00856F06">
        <w:rPr>
          <w:spacing w:val="1"/>
        </w:rPr>
        <w:t xml:space="preserve"> </w:t>
      </w:r>
      <w:r w:rsidRPr="00856F06">
        <w:lastRenderedPageBreak/>
        <w:t>упражнений:</w:t>
      </w:r>
      <w:r w:rsidRPr="00856F06">
        <w:rPr>
          <w:spacing w:val="1"/>
        </w:rPr>
        <w:t xml:space="preserve"> </w:t>
      </w:r>
      <w:r w:rsidRPr="00856F06">
        <w:t>игры</w:t>
      </w:r>
      <w:r w:rsidRPr="00856F06">
        <w:rPr>
          <w:spacing w:val="1"/>
        </w:rPr>
        <w:t xml:space="preserve"> </w:t>
      </w:r>
      <w:r w:rsidRPr="00856F06">
        <w:t>с</w:t>
      </w:r>
      <w:r w:rsidRPr="00856F06">
        <w:rPr>
          <w:spacing w:val="1"/>
        </w:rPr>
        <w:t xml:space="preserve"> </w:t>
      </w:r>
      <w:r w:rsidRPr="00856F06">
        <w:t>бегом;</w:t>
      </w:r>
      <w:r w:rsidRPr="00856F06">
        <w:rPr>
          <w:spacing w:val="1"/>
        </w:rPr>
        <w:t xml:space="preserve"> </w:t>
      </w:r>
      <w:r w:rsidRPr="00856F06">
        <w:t>прыжками,</w:t>
      </w:r>
      <w:r w:rsidRPr="00856F06">
        <w:rPr>
          <w:spacing w:val="1"/>
        </w:rPr>
        <w:t xml:space="preserve"> </w:t>
      </w:r>
      <w:r w:rsidRPr="00856F06">
        <w:t>лазанием,</w:t>
      </w:r>
      <w:r w:rsidRPr="00856F06">
        <w:rPr>
          <w:spacing w:val="1"/>
        </w:rPr>
        <w:t xml:space="preserve"> </w:t>
      </w:r>
      <w:r w:rsidRPr="00856F06">
        <w:t>метанием</w:t>
      </w:r>
      <w:r w:rsidRPr="00856F06">
        <w:rPr>
          <w:spacing w:val="1"/>
        </w:rPr>
        <w:t xml:space="preserve"> </w:t>
      </w:r>
      <w:r w:rsidRPr="00856F06">
        <w:t>и</w:t>
      </w:r>
      <w:r w:rsidRPr="00856F06">
        <w:rPr>
          <w:spacing w:val="1"/>
        </w:rPr>
        <w:t xml:space="preserve"> </w:t>
      </w:r>
      <w:r w:rsidRPr="00856F06">
        <w:t>ловлей</w:t>
      </w:r>
      <w:r w:rsidRPr="00856F06">
        <w:rPr>
          <w:spacing w:val="1"/>
        </w:rPr>
        <w:t xml:space="preserve"> </w:t>
      </w:r>
      <w:r w:rsidRPr="00856F06">
        <w:t>мяча,</w:t>
      </w:r>
      <w:r w:rsidRPr="00856F06">
        <w:rPr>
          <w:spacing w:val="1"/>
        </w:rPr>
        <w:t xml:space="preserve"> </w:t>
      </w:r>
      <w:r w:rsidRPr="00856F06">
        <w:t>построениями</w:t>
      </w:r>
      <w:r w:rsidRPr="00856F06">
        <w:rPr>
          <w:spacing w:val="1"/>
        </w:rPr>
        <w:t xml:space="preserve"> </w:t>
      </w:r>
      <w:r w:rsidRPr="00856F06">
        <w:t>и</w:t>
      </w:r>
      <w:r w:rsidRPr="00856F06">
        <w:rPr>
          <w:spacing w:val="1"/>
        </w:rPr>
        <w:t xml:space="preserve"> </w:t>
      </w:r>
      <w:r w:rsidRPr="00856F06">
        <w:t>перестроениями,</w:t>
      </w:r>
      <w:r w:rsidRPr="00856F06">
        <w:rPr>
          <w:spacing w:val="-1"/>
        </w:rPr>
        <w:t xml:space="preserve"> </w:t>
      </w:r>
      <w:r w:rsidRPr="00856F06">
        <w:t>бросанием,</w:t>
      </w:r>
      <w:r w:rsidRPr="00856F06">
        <w:rPr>
          <w:spacing w:val="-1"/>
        </w:rPr>
        <w:t xml:space="preserve"> </w:t>
      </w:r>
      <w:r w:rsidRPr="00856F06">
        <w:t>ловлей,</w:t>
      </w:r>
      <w:r w:rsidRPr="00856F06">
        <w:rPr>
          <w:spacing w:val="-1"/>
        </w:rPr>
        <w:t xml:space="preserve"> </w:t>
      </w:r>
      <w:r w:rsidRPr="00856F06">
        <w:t>метанием,</w:t>
      </w:r>
      <w:r w:rsidRPr="00856F06">
        <w:rPr>
          <w:spacing w:val="-1"/>
        </w:rPr>
        <w:t xml:space="preserve"> </w:t>
      </w:r>
      <w:r w:rsidRPr="00856F06">
        <w:t>на</w:t>
      </w:r>
      <w:r w:rsidRPr="00856F06">
        <w:rPr>
          <w:spacing w:val="-2"/>
        </w:rPr>
        <w:t xml:space="preserve"> </w:t>
      </w:r>
      <w:r w:rsidRPr="00856F06">
        <w:t>лыжах</w:t>
      </w:r>
      <w:r w:rsidRPr="00856F06">
        <w:rPr>
          <w:spacing w:val="1"/>
        </w:rPr>
        <w:t xml:space="preserve"> </w:t>
      </w:r>
      <w:r w:rsidRPr="00856F06">
        <w:t>и</w:t>
      </w:r>
      <w:r w:rsidRPr="00856F06">
        <w:rPr>
          <w:spacing w:val="-1"/>
        </w:rPr>
        <w:t xml:space="preserve"> </w:t>
      </w:r>
      <w:r w:rsidRPr="00856F06">
        <w:t>коньках,</w:t>
      </w:r>
      <w:r w:rsidRPr="00856F06">
        <w:rPr>
          <w:spacing w:val="-1"/>
        </w:rPr>
        <w:t xml:space="preserve"> </w:t>
      </w:r>
      <w:r w:rsidRPr="00856F06">
        <w:t>с</w:t>
      </w:r>
      <w:r w:rsidRPr="00856F06">
        <w:rPr>
          <w:spacing w:val="-5"/>
        </w:rPr>
        <w:t xml:space="preserve"> </w:t>
      </w:r>
      <w:r w:rsidRPr="00856F06">
        <w:t>переноской груза.</w:t>
      </w:r>
    </w:p>
    <w:p w:rsidR="0006400D" w:rsidRPr="00856F06" w:rsidRDefault="00856F06" w:rsidP="00D527D5">
      <w:pPr>
        <w:pStyle w:val="a4"/>
        <w:numPr>
          <w:ilvl w:val="3"/>
          <w:numId w:val="10"/>
        </w:numPr>
        <w:tabs>
          <w:tab w:val="left" w:pos="1741"/>
        </w:tabs>
        <w:spacing w:before="0" w:line="240" w:lineRule="atLeast"/>
        <w:ind w:left="840" w:right="7450" w:firstLine="0"/>
        <w:jc w:val="both"/>
        <w:rPr>
          <w:sz w:val="24"/>
        </w:rPr>
      </w:pPr>
      <w:r w:rsidRPr="00856F06">
        <w:rPr>
          <w:sz w:val="24"/>
        </w:rPr>
        <w:t>Спортивные игры.</w:t>
      </w:r>
      <w:r w:rsidRPr="00856F06">
        <w:rPr>
          <w:spacing w:val="-57"/>
          <w:sz w:val="24"/>
        </w:rPr>
        <w:t xml:space="preserve"> </w:t>
      </w:r>
      <w:r w:rsidRPr="00856F06">
        <w:rPr>
          <w:sz w:val="24"/>
        </w:rPr>
        <w:t>Баскетбол.</w:t>
      </w:r>
    </w:p>
    <w:p w:rsidR="0006400D" w:rsidRPr="00856F06" w:rsidRDefault="00856F06" w:rsidP="00482D8F">
      <w:pPr>
        <w:pStyle w:val="a3"/>
        <w:spacing w:before="0" w:line="240" w:lineRule="atLeast"/>
        <w:ind w:right="203"/>
        <w:jc w:val="both"/>
      </w:pPr>
      <w:r w:rsidRPr="00856F06">
        <w:t>Теоретические</w:t>
      </w:r>
      <w:r w:rsidRPr="00856F06">
        <w:rPr>
          <w:spacing w:val="1"/>
        </w:rPr>
        <w:t xml:space="preserve"> </w:t>
      </w:r>
      <w:r w:rsidRPr="00856F06">
        <w:t>сведения.</w:t>
      </w:r>
      <w:r w:rsidRPr="00856F06">
        <w:rPr>
          <w:spacing w:val="1"/>
        </w:rPr>
        <w:t xml:space="preserve"> </w:t>
      </w:r>
      <w:r w:rsidRPr="00856F06">
        <w:t>Санитарно-гигиенические</w:t>
      </w:r>
      <w:r w:rsidRPr="00856F06">
        <w:rPr>
          <w:spacing w:val="1"/>
        </w:rPr>
        <w:t xml:space="preserve"> </w:t>
      </w:r>
      <w:r w:rsidRPr="00856F06">
        <w:t>требования</w:t>
      </w:r>
      <w:r w:rsidRPr="00856F06">
        <w:rPr>
          <w:spacing w:val="1"/>
        </w:rPr>
        <w:t xml:space="preserve"> </w:t>
      </w:r>
      <w:r w:rsidRPr="00856F06">
        <w:t>к</w:t>
      </w:r>
      <w:r w:rsidRPr="00856F06">
        <w:rPr>
          <w:spacing w:val="1"/>
        </w:rPr>
        <w:t xml:space="preserve"> </w:t>
      </w:r>
      <w:r w:rsidRPr="00856F06">
        <w:t>занятиям</w:t>
      </w:r>
      <w:r w:rsidRPr="00856F06">
        <w:rPr>
          <w:spacing w:val="1"/>
        </w:rPr>
        <w:t xml:space="preserve"> </w:t>
      </w:r>
      <w:r w:rsidRPr="00856F06">
        <w:t>баскетболом.</w:t>
      </w:r>
      <w:r w:rsidRPr="00856F06">
        <w:rPr>
          <w:spacing w:val="1"/>
        </w:rPr>
        <w:t xml:space="preserve"> </w:t>
      </w:r>
      <w:r w:rsidRPr="00856F06">
        <w:t>Упрощенные правила игры в баскетбол; права и обязанности игроков; предупреждение травматизма.</w:t>
      </w:r>
      <w:r w:rsidRPr="00856F06">
        <w:rPr>
          <w:spacing w:val="1"/>
        </w:rPr>
        <w:t xml:space="preserve"> </w:t>
      </w:r>
      <w:r w:rsidRPr="00856F06">
        <w:t>Правила игры в баскетбол (наказания при нарушениях правил). Влияние занятий баскетболом на</w:t>
      </w:r>
      <w:r w:rsidRPr="00856F06">
        <w:rPr>
          <w:spacing w:val="1"/>
        </w:rPr>
        <w:t xml:space="preserve"> </w:t>
      </w:r>
      <w:r w:rsidRPr="00856F06">
        <w:t>профессионально-трудовую</w:t>
      </w:r>
      <w:r w:rsidRPr="00856F06">
        <w:rPr>
          <w:spacing w:val="1"/>
        </w:rPr>
        <w:t xml:space="preserve"> </w:t>
      </w:r>
      <w:r w:rsidRPr="00856F06">
        <w:t>подготовку</w:t>
      </w:r>
      <w:r w:rsidRPr="00856F06">
        <w:rPr>
          <w:spacing w:val="1"/>
        </w:rPr>
        <w:t xml:space="preserve"> </w:t>
      </w:r>
      <w:r w:rsidRPr="00856F06">
        <w:t>обучающихся;</w:t>
      </w:r>
      <w:r w:rsidRPr="00856F06">
        <w:rPr>
          <w:spacing w:val="1"/>
        </w:rPr>
        <w:t xml:space="preserve"> </w:t>
      </w:r>
      <w:r w:rsidRPr="00856F06">
        <w:t>правила</w:t>
      </w:r>
      <w:r w:rsidRPr="00856F06">
        <w:rPr>
          <w:spacing w:val="1"/>
        </w:rPr>
        <w:t xml:space="preserve"> </w:t>
      </w:r>
      <w:r w:rsidRPr="00856F06">
        <w:t>судейства.</w:t>
      </w:r>
      <w:r w:rsidRPr="00856F06">
        <w:rPr>
          <w:spacing w:val="1"/>
        </w:rPr>
        <w:t xml:space="preserve"> </w:t>
      </w:r>
      <w:r w:rsidRPr="00856F06">
        <w:t>Оформление</w:t>
      </w:r>
      <w:r w:rsidRPr="00856F06">
        <w:rPr>
          <w:spacing w:val="1"/>
        </w:rPr>
        <w:t xml:space="preserve"> </w:t>
      </w:r>
      <w:r w:rsidRPr="00856F06">
        <w:t>заявок</w:t>
      </w:r>
      <w:r w:rsidRPr="00856F06">
        <w:rPr>
          <w:spacing w:val="1"/>
        </w:rPr>
        <w:t xml:space="preserve"> </w:t>
      </w:r>
      <w:r w:rsidRPr="00856F06">
        <w:t>на</w:t>
      </w:r>
      <w:r w:rsidRPr="00856F06">
        <w:rPr>
          <w:spacing w:val="1"/>
        </w:rPr>
        <w:t xml:space="preserve"> </w:t>
      </w:r>
      <w:r w:rsidRPr="00856F06">
        <w:t>участие</w:t>
      </w:r>
      <w:r w:rsidRPr="00856F06">
        <w:rPr>
          <w:spacing w:val="-2"/>
        </w:rPr>
        <w:t xml:space="preserve"> </w:t>
      </w:r>
      <w:r w:rsidRPr="00856F06">
        <w:t>в</w:t>
      </w:r>
      <w:r w:rsidRPr="00856F06">
        <w:rPr>
          <w:spacing w:val="-1"/>
        </w:rPr>
        <w:t xml:space="preserve"> </w:t>
      </w:r>
      <w:r w:rsidRPr="00856F06">
        <w:t>соревнованиях. Баскетбол</w:t>
      </w:r>
      <w:r w:rsidRPr="00856F06">
        <w:rPr>
          <w:spacing w:val="-1"/>
        </w:rPr>
        <w:t xml:space="preserve"> </w:t>
      </w:r>
      <w:r w:rsidRPr="00856F06">
        <w:t>и</w:t>
      </w:r>
      <w:r w:rsidRPr="00856F06">
        <w:rPr>
          <w:spacing w:val="1"/>
        </w:rPr>
        <w:t xml:space="preserve"> </w:t>
      </w:r>
      <w:r w:rsidRPr="00856F06">
        <w:t>специальная</w:t>
      </w:r>
      <w:r w:rsidRPr="00856F06">
        <w:rPr>
          <w:spacing w:val="-1"/>
        </w:rPr>
        <w:t xml:space="preserve"> </w:t>
      </w:r>
      <w:r w:rsidRPr="00856F06">
        <w:t>Олимпиада.</w:t>
      </w:r>
    </w:p>
    <w:p w:rsidR="0006400D" w:rsidRPr="00856F06" w:rsidRDefault="00856F06" w:rsidP="00482D8F">
      <w:pPr>
        <w:pStyle w:val="a3"/>
        <w:spacing w:before="0" w:line="240" w:lineRule="atLeast"/>
        <w:ind w:right="206"/>
        <w:jc w:val="both"/>
      </w:pPr>
      <w:r w:rsidRPr="00856F06">
        <w:t>Практический материал. Тактические приемы атакующего против защитника. Ловля мяча двумя</w:t>
      </w:r>
      <w:r w:rsidRPr="00856F06">
        <w:rPr>
          <w:spacing w:val="1"/>
        </w:rPr>
        <w:t xml:space="preserve"> </w:t>
      </w:r>
      <w:r w:rsidRPr="00856F06">
        <w:t>руками с последующим ведением и остановкой. Передача мяча двумя руками от груди в парах с</w:t>
      </w:r>
      <w:r w:rsidRPr="00856F06">
        <w:rPr>
          <w:spacing w:val="1"/>
        </w:rPr>
        <w:t xml:space="preserve"> </w:t>
      </w:r>
      <w:r w:rsidRPr="00856F06">
        <w:t>продвижением вперед. Ведение мяча с обводкой препятствий. Броски мяча в корзину в движении</w:t>
      </w:r>
      <w:r w:rsidRPr="00856F06">
        <w:rPr>
          <w:spacing w:val="1"/>
        </w:rPr>
        <w:t xml:space="preserve"> </w:t>
      </w:r>
      <w:r w:rsidRPr="00856F06">
        <w:t>снизу от груди. Подбирание отскочившего от щита мяча. Учебная игра по упрощенным правилам.</w:t>
      </w:r>
      <w:r w:rsidRPr="00856F06">
        <w:rPr>
          <w:spacing w:val="1"/>
        </w:rPr>
        <w:t xml:space="preserve"> </w:t>
      </w:r>
      <w:r w:rsidRPr="00856F06">
        <w:t>Захват и выбивание мяча в парах. Ведение мяча шагом и бегом с обводкой условных противников.</w:t>
      </w:r>
      <w:r w:rsidRPr="00856F06">
        <w:rPr>
          <w:spacing w:val="1"/>
        </w:rPr>
        <w:t xml:space="preserve"> </w:t>
      </w:r>
      <w:r w:rsidRPr="00856F06">
        <w:t>Передача</w:t>
      </w:r>
      <w:r w:rsidRPr="00856F06">
        <w:rPr>
          <w:spacing w:val="11"/>
        </w:rPr>
        <w:t xml:space="preserve"> </w:t>
      </w:r>
      <w:r w:rsidRPr="00856F06">
        <w:t>мяча</w:t>
      </w:r>
      <w:r w:rsidRPr="00856F06">
        <w:rPr>
          <w:spacing w:val="12"/>
        </w:rPr>
        <w:t xml:space="preserve"> </w:t>
      </w:r>
      <w:r w:rsidRPr="00856F06">
        <w:t>в</w:t>
      </w:r>
      <w:r w:rsidRPr="00856F06">
        <w:rPr>
          <w:spacing w:val="11"/>
        </w:rPr>
        <w:t xml:space="preserve"> </w:t>
      </w:r>
      <w:r w:rsidRPr="00856F06">
        <w:t>движении</w:t>
      </w:r>
      <w:r w:rsidRPr="00856F06">
        <w:rPr>
          <w:spacing w:val="11"/>
        </w:rPr>
        <w:t xml:space="preserve"> </w:t>
      </w:r>
      <w:r w:rsidRPr="00856F06">
        <w:t>бегом</w:t>
      </w:r>
      <w:r w:rsidRPr="00856F06">
        <w:rPr>
          <w:spacing w:val="12"/>
        </w:rPr>
        <w:t xml:space="preserve"> </w:t>
      </w:r>
      <w:r w:rsidRPr="00856F06">
        <w:t>в</w:t>
      </w:r>
      <w:r w:rsidRPr="00856F06">
        <w:rPr>
          <w:spacing w:val="11"/>
        </w:rPr>
        <w:t xml:space="preserve"> </w:t>
      </w:r>
      <w:r w:rsidRPr="00856F06">
        <w:t>парах,</w:t>
      </w:r>
      <w:r w:rsidRPr="00856F06">
        <w:rPr>
          <w:spacing w:val="13"/>
        </w:rPr>
        <w:t xml:space="preserve"> </w:t>
      </w:r>
      <w:r w:rsidRPr="00856F06">
        <w:t>бросок</w:t>
      </w:r>
      <w:r w:rsidRPr="00856F06">
        <w:rPr>
          <w:spacing w:val="12"/>
        </w:rPr>
        <w:t xml:space="preserve"> </w:t>
      </w:r>
      <w:r w:rsidRPr="00856F06">
        <w:t>мяча</w:t>
      </w:r>
      <w:r w:rsidRPr="00856F06">
        <w:rPr>
          <w:spacing w:val="12"/>
        </w:rPr>
        <w:t xml:space="preserve"> </w:t>
      </w:r>
      <w:r w:rsidRPr="00856F06">
        <w:t>одной</w:t>
      </w:r>
      <w:r w:rsidRPr="00856F06">
        <w:rPr>
          <w:spacing w:val="13"/>
        </w:rPr>
        <w:t xml:space="preserve"> </w:t>
      </w:r>
      <w:r w:rsidRPr="00856F06">
        <w:t>рукой</w:t>
      </w:r>
      <w:r w:rsidRPr="00856F06">
        <w:rPr>
          <w:spacing w:val="16"/>
        </w:rPr>
        <w:t xml:space="preserve"> </w:t>
      </w:r>
      <w:r w:rsidRPr="00856F06">
        <w:t>от</w:t>
      </w:r>
      <w:r w:rsidRPr="00856F06">
        <w:rPr>
          <w:spacing w:val="13"/>
        </w:rPr>
        <w:t xml:space="preserve"> </w:t>
      </w:r>
      <w:r w:rsidRPr="00856F06">
        <w:t>плеча</w:t>
      </w:r>
      <w:r w:rsidRPr="00856F06">
        <w:rPr>
          <w:spacing w:val="11"/>
        </w:rPr>
        <w:t xml:space="preserve"> </w:t>
      </w:r>
      <w:r w:rsidRPr="00856F06">
        <w:t>в</w:t>
      </w:r>
      <w:r w:rsidRPr="00856F06">
        <w:rPr>
          <w:spacing w:val="12"/>
        </w:rPr>
        <w:t xml:space="preserve"> </w:t>
      </w:r>
      <w:r w:rsidRPr="00856F06">
        <w:t>движении.</w:t>
      </w:r>
      <w:r w:rsidRPr="00856F06">
        <w:rPr>
          <w:spacing w:val="9"/>
        </w:rPr>
        <w:t xml:space="preserve"> </w:t>
      </w:r>
      <w:r w:rsidRPr="00856F06">
        <w:t>Штрафной</w:t>
      </w:r>
    </w:p>
    <w:p w:rsidR="0006400D" w:rsidRPr="00856F06" w:rsidRDefault="00856F06" w:rsidP="00482D8F">
      <w:pPr>
        <w:pStyle w:val="a3"/>
        <w:spacing w:before="0" w:line="240" w:lineRule="atLeast"/>
        <w:ind w:firstLine="0"/>
      </w:pPr>
      <w:r w:rsidRPr="00856F06">
        <w:t>бросок.</w:t>
      </w:r>
      <w:r w:rsidRPr="00856F06">
        <w:rPr>
          <w:spacing w:val="-2"/>
        </w:rPr>
        <w:t xml:space="preserve"> </w:t>
      </w:r>
      <w:r w:rsidRPr="00856F06">
        <w:t>Зонная</w:t>
      </w:r>
      <w:r w:rsidRPr="00856F06">
        <w:rPr>
          <w:spacing w:val="-2"/>
        </w:rPr>
        <w:t xml:space="preserve"> </w:t>
      </w:r>
      <w:r w:rsidRPr="00856F06">
        <w:t>защита.</w:t>
      </w:r>
      <w:r w:rsidRPr="00856F06">
        <w:rPr>
          <w:spacing w:val="-5"/>
        </w:rPr>
        <w:t xml:space="preserve"> </w:t>
      </w:r>
      <w:r w:rsidRPr="00856F06">
        <w:t>Подвижные</w:t>
      </w:r>
      <w:r w:rsidRPr="00856F06">
        <w:rPr>
          <w:spacing w:val="-3"/>
        </w:rPr>
        <w:t xml:space="preserve"> </w:t>
      </w:r>
      <w:r w:rsidRPr="00856F06">
        <w:t>игры</w:t>
      </w:r>
      <w:r w:rsidRPr="00856F06">
        <w:rPr>
          <w:spacing w:val="-3"/>
        </w:rPr>
        <w:t xml:space="preserve"> </w:t>
      </w:r>
      <w:r w:rsidRPr="00856F06">
        <w:t>на</w:t>
      </w:r>
      <w:r w:rsidRPr="00856F06">
        <w:rPr>
          <w:spacing w:val="-3"/>
        </w:rPr>
        <w:t xml:space="preserve"> </w:t>
      </w:r>
      <w:r w:rsidRPr="00856F06">
        <w:t>основе</w:t>
      </w:r>
      <w:r w:rsidRPr="00856F06">
        <w:rPr>
          <w:spacing w:val="-3"/>
        </w:rPr>
        <w:t xml:space="preserve"> </w:t>
      </w:r>
      <w:r w:rsidRPr="00856F06">
        <w:t>баскетбола.</w:t>
      </w:r>
      <w:r w:rsidRPr="00856F06">
        <w:rPr>
          <w:spacing w:val="-2"/>
        </w:rPr>
        <w:t xml:space="preserve"> </w:t>
      </w:r>
      <w:r w:rsidRPr="00856F06">
        <w:t>Эстафеты</w:t>
      </w:r>
      <w:r w:rsidRPr="00856F06">
        <w:rPr>
          <w:spacing w:val="-2"/>
        </w:rPr>
        <w:t xml:space="preserve"> </w:t>
      </w:r>
      <w:r w:rsidRPr="00856F06">
        <w:t>с</w:t>
      </w:r>
      <w:r w:rsidRPr="00856F06">
        <w:rPr>
          <w:spacing w:val="-3"/>
        </w:rPr>
        <w:t xml:space="preserve"> </w:t>
      </w:r>
      <w:r w:rsidRPr="00856F06">
        <w:t>ведением</w:t>
      </w:r>
      <w:r w:rsidRPr="00856F06">
        <w:rPr>
          <w:spacing w:val="-3"/>
        </w:rPr>
        <w:t xml:space="preserve"> </w:t>
      </w:r>
      <w:r w:rsidRPr="00856F06">
        <w:t>мяча.</w:t>
      </w:r>
    </w:p>
    <w:p w:rsidR="0006400D" w:rsidRPr="00856F06" w:rsidRDefault="00856F06" w:rsidP="00482D8F">
      <w:pPr>
        <w:pStyle w:val="a3"/>
        <w:spacing w:before="0" w:line="240" w:lineRule="atLeast"/>
        <w:ind w:left="840" w:firstLine="0"/>
      </w:pPr>
      <w:r w:rsidRPr="00856F06">
        <w:t>Волейбол.</w:t>
      </w:r>
    </w:p>
    <w:p w:rsidR="0006400D" w:rsidRPr="00856F06" w:rsidRDefault="00856F06" w:rsidP="00482D8F">
      <w:pPr>
        <w:pStyle w:val="a3"/>
        <w:spacing w:before="0" w:line="240" w:lineRule="atLeast"/>
        <w:ind w:right="211"/>
        <w:jc w:val="both"/>
      </w:pPr>
      <w:r w:rsidRPr="00856F06">
        <w:t>Теоретические сведения. Наказания при нарушении правил игры. Влияние занятий по волейболу</w:t>
      </w:r>
      <w:r w:rsidRPr="00856F06">
        <w:rPr>
          <w:spacing w:val="1"/>
        </w:rPr>
        <w:t xml:space="preserve"> </w:t>
      </w:r>
      <w:r w:rsidRPr="00856F06">
        <w:t>на профессионально-трудовую деятельность; судейство игры, соревнований. Оформление заявок на</w:t>
      </w:r>
      <w:r w:rsidRPr="00856F06">
        <w:rPr>
          <w:spacing w:val="1"/>
        </w:rPr>
        <w:t xml:space="preserve"> </w:t>
      </w:r>
      <w:r w:rsidRPr="00856F06">
        <w:t>участие</w:t>
      </w:r>
      <w:r w:rsidRPr="00856F06">
        <w:rPr>
          <w:spacing w:val="-2"/>
        </w:rPr>
        <w:t xml:space="preserve"> </w:t>
      </w:r>
      <w:r w:rsidRPr="00856F06">
        <w:t>в</w:t>
      </w:r>
      <w:r w:rsidRPr="00856F06">
        <w:rPr>
          <w:spacing w:val="-1"/>
        </w:rPr>
        <w:t xml:space="preserve"> </w:t>
      </w:r>
      <w:r w:rsidRPr="00856F06">
        <w:t>соревнованиях.</w:t>
      </w:r>
      <w:r w:rsidRPr="00856F06">
        <w:rPr>
          <w:spacing w:val="-1"/>
        </w:rPr>
        <w:t xml:space="preserve"> </w:t>
      </w:r>
      <w:r w:rsidRPr="00856F06">
        <w:t>Волейбол и</w:t>
      </w:r>
      <w:r w:rsidRPr="00856F06">
        <w:rPr>
          <w:spacing w:val="1"/>
        </w:rPr>
        <w:t xml:space="preserve"> </w:t>
      </w:r>
      <w:r w:rsidRPr="00856F06">
        <w:t>Специальные</w:t>
      </w:r>
      <w:r w:rsidRPr="00856F06">
        <w:rPr>
          <w:spacing w:val="-3"/>
        </w:rPr>
        <w:t xml:space="preserve"> </w:t>
      </w:r>
      <w:r w:rsidRPr="00856F06">
        <w:t>олимпийские</w:t>
      </w:r>
      <w:r w:rsidRPr="00856F06">
        <w:rPr>
          <w:spacing w:val="-1"/>
        </w:rPr>
        <w:t xml:space="preserve"> </w:t>
      </w:r>
      <w:r w:rsidRPr="00856F06">
        <w:t>игры.</w:t>
      </w:r>
    </w:p>
    <w:p w:rsidR="0006400D" w:rsidRPr="00856F06" w:rsidRDefault="00856F06" w:rsidP="00482D8F">
      <w:pPr>
        <w:pStyle w:val="a3"/>
        <w:spacing w:before="0" w:line="240" w:lineRule="atLeast"/>
        <w:ind w:right="208"/>
        <w:jc w:val="both"/>
      </w:pPr>
      <w:r w:rsidRPr="00856F06">
        <w:t>Практический</w:t>
      </w:r>
      <w:r w:rsidRPr="00856F06">
        <w:rPr>
          <w:spacing w:val="1"/>
        </w:rPr>
        <w:t xml:space="preserve"> </w:t>
      </w:r>
      <w:r w:rsidRPr="00856F06">
        <w:t>материал.</w:t>
      </w:r>
      <w:r w:rsidRPr="00856F06">
        <w:rPr>
          <w:spacing w:val="1"/>
        </w:rPr>
        <w:t xml:space="preserve"> </w:t>
      </w:r>
      <w:r w:rsidRPr="00856F06">
        <w:t>Стойка</w:t>
      </w:r>
      <w:r w:rsidRPr="00856F06">
        <w:rPr>
          <w:spacing w:val="1"/>
        </w:rPr>
        <w:t xml:space="preserve"> </w:t>
      </w:r>
      <w:r w:rsidRPr="00856F06">
        <w:t>и</w:t>
      </w:r>
      <w:r w:rsidRPr="00856F06">
        <w:rPr>
          <w:spacing w:val="1"/>
        </w:rPr>
        <w:t xml:space="preserve"> </w:t>
      </w:r>
      <w:r w:rsidRPr="00856F06">
        <w:t>перемещения</w:t>
      </w:r>
      <w:r w:rsidRPr="00856F06">
        <w:rPr>
          <w:spacing w:val="1"/>
        </w:rPr>
        <w:t xml:space="preserve"> </w:t>
      </w:r>
      <w:r w:rsidRPr="00856F06">
        <w:t>волейболиста.</w:t>
      </w:r>
      <w:r w:rsidRPr="00856F06">
        <w:rPr>
          <w:spacing w:val="1"/>
        </w:rPr>
        <w:t xml:space="preserve"> </w:t>
      </w:r>
      <w:r w:rsidRPr="00856F06">
        <w:t>Передача</w:t>
      </w:r>
      <w:r w:rsidRPr="00856F06">
        <w:rPr>
          <w:spacing w:val="1"/>
        </w:rPr>
        <w:t xml:space="preserve"> </w:t>
      </w:r>
      <w:r w:rsidRPr="00856F06">
        <w:t>мяча</w:t>
      </w:r>
      <w:r w:rsidRPr="00856F06">
        <w:rPr>
          <w:spacing w:val="1"/>
        </w:rPr>
        <w:t xml:space="preserve"> </w:t>
      </w:r>
      <w:r w:rsidRPr="00856F06">
        <w:t>сверху</w:t>
      </w:r>
      <w:r w:rsidRPr="00856F06">
        <w:rPr>
          <w:spacing w:val="1"/>
        </w:rPr>
        <w:t xml:space="preserve"> </w:t>
      </w:r>
      <w:r w:rsidRPr="00856F06">
        <w:t>двумя</w:t>
      </w:r>
      <w:r w:rsidRPr="00856F06">
        <w:rPr>
          <w:spacing w:val="-57"/>
        </w:rPr>
        <w:t xml:space="preserve"> </w:t>
      </w:r>
      <w:r w:rsidRPr="00856F06">
        <w:t>руками над собой и передача мяча снизу двумя руками на месте и после перемещения. Нижняя прямая</w:t>
      </w:r>
      <w:r w:rsidRPr="00856F06">
        <w:rPr>
          <w:spacing w:val="-57"/>
        </w:rPr>
        <w:t xml:space="preserve"> </w:t>
      </w:r>
      <w:r w:rsidRPr="00856F06">
        <w:t>подача. Прыжки с места и с шага в высоту и длину. Прием и передача мяча сверху и снизу в парах</w:t>
      </w:r>
      <w:r w:rsidRPr="00856F06">
        <w:rPr>
          <w:spacing w:val="1"/>
        </w:rPr>
        <w:t xml:space="preserve"> </w:t>
      </w:r>
      <w:r w:rsidRPr="00856F06">
        <w:t>после перемещений Верхняя прямая подача. Прямой нападающий удар через сетку (ознакомление).</w:t>
      </w:r>
      <w:r w:rsidRPr="00856F06">
        <w:rPr>
          <w:spacing w:val="1"/>
        </w:rPr>
        <w:t xml:space="preserve"> </w:t>
      </w:r>
      <w:r w:rsidRPr="00856F06">
        <w:t>Прыжки вверх с места и шага, прыжки у сетки. Многоскоки. Многократный прием мяча снизу двумя</w:t>
      </w:r>
      <w:r w:rsidRPr="00856F06">
        <w:rPr>
          <w:spacing w:val="1"/>
        </w:rPr>
        <w:t xml:space="preserve"> </w:t>
      </w:r>
      <w:r w:rsidRPr="00856F06">
        <w:t>руками. Блокирование нападающих ударов. Учебные игры на основе волейбола. Игры (эстафеты) с</w:t>
      </w:r>
      <w:r w:rsidRPr="00856F06">
        <w:rPr>
          <w:spacing w:val="1"/>
        </w:rPr>
        <w:t xml:space="preserve"> </w:t>
      </w:r>
      <w:r w:rsidRPr="00856F06">
        <w:t>мячами.</w:t>
      </w:r>
    </w:p>
    <w:p w:rsidR="0006400D" w:rsidRPr="00856F06" w:rsidRDefault="00856F06" w:rsidP="00482D8F">
      <w:pPr>
        <w:pStyle w:val="a3"/>
        <w:spacing w:before="0" w:line="240" w:lineRule="atLeast"/>
        <w:ind w:left="840" w:firstLine="0"/>
      </w:pPr>
      <w:r w:rsidRPr="00856F06">
        <w:t>Настольный</w:t>
      </w:r>
      <w:r w:rsidRPr="00856F06">
        <w:rPr>
          <w:spacing w:val="-3"/>
        </w:rPr>
        <w:t xml:space="preserve"> </w:t>
      </w:r>
      <w:r w:rsidRPr="00856F06">
        <w:t>теннис.</w:t>
      </w:r>
    </w:p>
    <w:p w:rsidR="0006400D" w:rsidRPr="00856F06" w:rsidRDefault="00856F06" w:rsidP="00482D8F">
      <w:pPr>
        <w:pStyle w:val="a3"/>
        <w:spacing w:before="0" w:line="240" w:lineRule="atLeast"/>
        <w:ind w:right="211"/>
        <w:jc w:val="both"/>
      </w:pPr>
      <w:r w:rsidRPr="00856F06">
        <w:t>Теоретические сведения. Парные игры. Правила соревнований. Тактика парных игр. Экипировка</w:t>
      </w:r>
      <w:r w:rsidRPr="00856F06">
        <w:rPr>
          <w:spacing w:val="1"/>
        </w:rPr>
        <w:t xml:space="preserve"> </w:t>
      </w:r>
      <w:r w:rsidRPr="00856F06">
        <w:t>теннисиста.</w:t>
      </w:r>
      <w:r w:rsidRPr="00856F06">
        <w:rPr>
          <w:spacing w:val="-1"/>
        </w:rPr>
        <w:t xml:space="preserve"> </w:t>
      </w:r>
      <w:r w:rsidRPr="00856F06">
        <w:t>Разновидности</w:t>
      </w:r>
      <w:r w:rsidRPr="00856F06">
        <w:rPr>
          <w:spacing w:val="3"/>
        </w:rPr>
        <w:t xml:space="preserve"> </w:t>
      </w:r>
      <w:r w:rsidRPr="00856F06">
        <w:t>ударов.</w:t>
      </w:r>
    </w:p>
    <w:p w:rsidR="0006400D" w:rsidRPr="00856F06" w:rsidRDefault="00856F06" w:rsidP="00482D8F">
      <w:pPr>
        <w:pStyle w:val="a3"/>
        <w:spacing w:before="0" w:line="240" w:lineRule="atLeast"/>
        <w:ind w:right="217"/>
        <w:jc w:val="both"/>
      </w:pPr>
      <w:r w:rsidRPr="00856F06">
        <w:t>Практический материал. Одиночные и парные учебные игры. Тактические приемы в парных</w:t>
      </w:r>
      <w:r w:rsidRPr="00856F06">
        <w:rPr>
          <w:spacing w:val="1"/>
        </w:rPr>
        <w:t xml:space="preserve"> </w:t>
      </w:r>
      <w:r w:rsidRPr="00856F06">
        <w:t>играх.</w:t>
      </w:r>
    </w:p>
    <w:p w:rsidR="0006400D" w:rsidRPr="00856F06" w:rsidRDefault="00856F06" w:rsidP="00482D8F">
      <w:pPr>
        <w:pStyle w:val="a3"/>
        <w:spacing w:before="0" w:line="240" w:lineRule="atLeast"/>
        <w:ind w:left="840" w:firstLine="0"/>
      </w:pPr>
      <w:r w:rsidRPr="00856F06">
        <w:t>Хоккей</w:t>
      </w:r>
      <w:r w:rsidRPr="00856F06">
        <w:rPr>
          <w:spacing w:val="-3"/>
        </w:rPr>
        <w:t xml:space="preserve"> </w:t>
      </w:r>
      <w:r w:rsidRPr="00856F06">
        <w:t>на</w:t>
      </w:r>
      <w:r w:rsidRPr="00856F06">
        <w:rPr>
          <w:spacing w:val="-4"/>
        </w:rPr>
        <w:t xml:space="preserve"> </w:t>
      </w:r>
      <w:r w:rsidRPr="00856F06">
        <w:t>полу.</w:t>
      </w:r>
    </w:p>
    <w:p w:rsidR="0006400D" w:rsidRPr="00856F06" w:rsidRDefault="00856F06" w:rsidP="00482D8F">
      <w:pPr>
        <w:pStyle w:val="a3"/>
        <w:spacing w:before="0" w:line="240" w:lineRule="atLeast"/>
        <w:ind w:left="840" w:firstLine="0"/>
      </w:pPr>
      <w:r w:rsidRPr="00856F06">
        <w:t>Теоретические</w:t>
      </w:r>
      <w:r w:rsidRPr="00856F06">
        <w:rPr>
          <w:spacing w:val="-4"/>
        </w:rPr>
        <w:t xml:space="preserve"> </w:t>
      </w:r>
      <w:r w:rsidRPr="00856F06">
        <w:t>сведения.</w:t>
      </w:r>
      <w:r w:rsidRPr="00856F06">
        <w:rPr>
          <w:spacing w:val="-3"/>
        </w:rPr>
        <w:t xml:space="preserve"> </w:t>
      </w:r>
      <w:r w:rsidRPr="00856F06">
        <w:t>Тактика</w:t>
      </w:r>
      <w:r w:rsidRPr="00856F06">
        <w:rPr>
          <w:spacing w:val="-4"/>
        </w:rPr>
        <w:t xml:space="preserve"> </w:t>
      </w:r>
      <w:r w:rsidRPr="00856F06">
        <w:t>командной</w:t>
      </w:r>
      <w:r w:rsidRPr="00856F06">
        <w:rPr>
          <w:spacing w:val="-3"/>
        </w:rPr>
        <w:t xml:space="preserve"> </w:t>
      </w:r>
      <w:r w:rsidRPr="00856F06">
        <w:t>игры.</w:t>
      </w:r>
      <w:r w:rsidRPr="00856F06">
        <w:rPr>
          <w:spacing w:val="-3"/>
        </w:rPr>
        <w:t xml:space="preserve"> </w:t>
      </w:r>
      <w:r w:rsidRPr="00856F06">
        <w:t>Наказания</w:t>
      </w:r>
      <w:r w:rsidRPr="00856F06">
        <w:rPr>
          <w:spacing w:val="-3"/>
        </w:rPr>
        <w:t xml:space="preserve"> </w:t>
      </w:r>
      <w:r w:rsidRPr="00856F06">
        <w:t>при</w:t>
      </w:r>
      <w:r w:rsidRPr="00856F06">
        <w:rPr>
          <w:spacing w:val="-5"/>
        </w:rPr>
        <w:t xml:space="preserve"> </w:t>
      </w:r>
      <w:r w:rsidRPr="00856F06">
        <w:t>нарушениях</w:t>
      </w:r>
      <w:r w:rsidRPr="00856F06">
        <w:rPr>
          <w:spacing w:val="-1"/>
        </w:rPr>
        <w:t xml:space="preserve"> </w:t>
      </w:r>
      <w:r w:rsidRPr="00856F06">
        <w:t>правил</w:t>
      </w:r>
      <w:r w:rsidRPr="00856F06">
        <w:rPr>
          <w:spacing w:val="-4"/>
        </w:rPr>
        <w:t xml:space="preserve"> </w:t>
      </w:r>
      <w:r w:rsidRPr="00856F06">
        <w:t>игры.</w:t>
      </w:r>
    </w:p>
    <w:p w:rsidR="0006400D" w:rsidRPr="00856F06" w:rsidRDefault="00856F06" w:rsidP="00482D8F">
      <w:pPr>
        <w:pStyle w:val="a3"/>
        <w:spacing w:before="0" w:line="240" w:lineRule="atLeast"/>
        <w:ind w:right="211"/>
        <w:jc w:val="both"/>
      </w:pPr>
      <w:r w:rsidRPr="00856F06">
        <w:t>Практический</w:t>
      </w:r>
      <w:r w:rsidRPr="00856F06">
        <w:rPr>
          <w:spacing w:val="1"/>
        </w:rPr>
        <w:t xml:space="preserve"> </w:t>
      </w:r>
      <w:r w:rsidRPr="00856F06">
        <w:t>материал.</w:t>
      </w:r>
      <w:r w:rsidRPr="00856F06">
        <w:rPr>
          <w:spacing w:val="1"/>
        </w:rPr>
        <w:t xml:space="preserve"> </w:t>
      </w:r>
      <w:r w:rsidRPr="00856F06">
        <w:t>Игры</w:t>
      </w:r>
      <w:r w:rsidRPr="00856F06">
        <w:rPr>
          <w:spacing w:val="1"/>
        </w:rPr>
        <w:t xml:space="preserve"> </w:t>
      </w:r>
      <w:r w:rsidRPr="00856F06">
        <w:t>против</w:t>
      </w:r>
      <w:r w:rsidRPr="00856F06">
        <w:rPr>
          <w:spacing w:val="1"/>
        </w:rPr>
        <w:t xml:space="preserve"> </w:t>
      </w:r>
      <w:r w:rsidRPr="00856F06">
        <w:t>соперника,</w:t>
      </w:r>
      <w:r w:rsidRPr="00856F06">
        <w:rPr>
          <w:spacing w:val="1"/>
        </w:rPr>
        <w:t xml:space="preserve"> </w:t>
      </w:r>
      <w:r w:rsidRPr="00856F06">
        <w:t>перемещение</w:t>
      </w:r>
      <w:r w:rsidRPr="00856F06">
        <w:rPr>
          <w:spacing w:val="1"/>
        </w:rPr>
        <w:t xml:space="preserve"> </w:t>
      </w:r>
      <w:r w:rsidRPr="00856F06">
        <w:t>вправо</w:t>
      </w:r>
      <w:r w:rsidRPr="00856F06">
        <w:rPr>
          <w:spacing w:val="1"/>
        </w:rPr>
        <w:t xml:space="preserve"> </w:t>
      </w:r>
      <w:r w:rsidRPr="00856F06">
        <w:t>и</w:t>
      </w:r>
      <w:r w:rsidRPr="00856F06">
        <w:rPr>
          <w:spacing w:val="1"/>
        </w:rPr>
        <w:t xml:space="preserve"> </w:t>
      </w:r>
      <w:r w:rsidRPr="00856F06">
        <w:t>влево.</w:t>
      </w:r>
      <w:r w:rsidRPr="00856F06">
        <w:rPr>
          <w:spacing w:val="1"/>
        </w:rPr>
        <w:t xml:space="preserve"> </w:t>
      </w:r>
      <w:r w:rsidRPr="00856F06">
        <w:t>Занятие</w:t>
      </w:r>
      <w:r w:rsidRPr="00856F06">
        <w:rPr>
          <w:spacing w:val="1"/>
        </w:rPr>
        <w:t xml:space="preserve"> </w:t>
      </w:r>
      <w:r w:rsidRPr="00856F06">
        <w:t>правильного положения (центральный нападающий, крайний нападающий, защитник). Наказания при</w:t>
      </w:r>
      <w:r w:rsidRPr="00856F06">
        <w:rPr>
          <w:spacing w:val="1"/>
        </w:rPr>
        <w:t xml:space="preserve"> </w:t>
      </w:r>
      <w:r w:rsidRPr="00856F06">
        <w:t>нарушениях</w:t>
      </w:r>
      <w:r w:rsidRPr="00856F06">
        <w:rPr>
          <w:spacing w:val="1"/>
        </w:rPr>
        <w:t xml:space="preserve"> </w:t>
      </w:r>
      <w:r w:rsidRPr="00856F06">
        <w:t>правил</w:t>
      </w:r>
      <w:r w:rsidRPr="00856F06">
        <w:rPr>
          <w:spacing w:val="-3"/>
        </w:rPr>
        <w:t xml:space="preserve"> </w:t>
      </w:r>
      <w:r w:rsidRPr="00856F06">
        <w:t>игры.</w:t>
      </w:r>
    </w:p>
    <w:p w:rsidR="0006400D" w:rsidRPr="00856F06" w:rsidRDefault="00856F06" w:rsidP="00482D8F">
      <w:pPr>
        <w:pStyle w:val="a3"/>
        <w:spacing w:before="0" w:line="240" w:lineRule="atLeast"/>
        <w:ind w:left="840" w:firstLine="0"/>
      </w:pPr>
      <w:r w:rsidRPr="00856F06">
        <w:t>Совершенствование</w:t>
      </w:r>
      <w:r w:rsidRPr="00856F06">
        <w:rPr>
          <w:spacing w:val="-4"/>
        </w:rPr>
        <w:t xml:space="preserve"> </w:t>
      </w:r>
      <w:r w:rsidRPr="00856F06">
        <w:t>всех</w:t>
      </w:r>
      <w:r w:rsidRPr="00856F06">
        <w:rPr>
          <w:spacing w:val="-1"/>
        </w:rPr>
        <w:t xml:space="preserve"> </w:t>
      </w:r>
      <w:r w:rsidRPr="00856F06">
        <w:t>приемов</w:t>
      </w:r>
      <w:r w:rsidRPr="00856F06">
        <w:rPr>
          <w:spacing w:val="-3"/>
        </w:rPr>
        <w:t xml:space="preserve"> </w:t>
      </w:r>
      <w:r w:rsidRPr="00856F06">
        <w:t>игры.</w:t>
      </w:r>
      <w:r w:rsidRPr="00856F06">
        <w:rPr>
          <w:spacing w:val="-3"/>
        </w:rPr>
        <w:t xml:space="preserve"> </w:t>
      </w:r>
      <w:r w:rsidRPr="00856F06">
        <w:t>Командные</w:t>
      </w:r>
      <w:r w:rsidRPr="00856F06">
        <w:rPr>
          <w:spacing w:val="-5"/>
        </w:rPr>
        <w:t xml:space="preserve"> </w:t>
      </w:r>
      <w:r w:rsidRPr="00856F06">
        <w:t>соревнования</w:t>
      </w:r>
      <w:r w:rsidRPr="00856F06">
        <w:rPr>
          <w:spacing w:val="-1"/>
        </w:rPr>
        <w:t xml:space="preserve"> </w:t>
      </w:r>
      <w:r w:rsidRPr="00856F06">
        <w:t>-</w:t>
      </w:r>
      <w:r w:rsidRPr="00856F06">
        <w:rPr>
          <w:spacing w:val="-1"/>
        </w:rPr>
        <w:t xml:space="preserve"> </w:t>
      </w:r>
      <w:r w:rsidRPr="00856F06">
        <w:t>учебные</w:t>
      </w:r>
      <w:r w:rsidRPr="00856F06">
        <w:rPr>
          <w:spacing w:val="-5"/>
        </w:rPr>
        <w:t xml:space="preserve"> </w:t>
      </w:r>
      <w:r w:rsidRPr="00856F06">
        <w:t>игры.</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0"/>
        </w:numPr>
        <w:tabs>
          <w:tab w:val="left" w:pos="1621"/>
        </w:tabs>
        <w:spacing w:line="240" w:lineRule="atLeast"/>
        <w:ind w:left="300" w:right="211" w:firstLine="540"/>
      </w:pPr>
      <w:r w:rsidRPr="00856F06">
        <w:t>Планируемые</w:t>
      </w:r>
      <w:r w:rsidRPr="00856F06">
        <w:rPr>
          <w:spacing w:val="1"/>
        </w:rPr>
        <w:t xml:space="preserve"> </w:t>
      </w:r>
      <w:r w:rsidRPr="00856F06">
        <w:t>предметные</w:t>
      </w:r>
      <w:r w:rsidRPr="00856F06">
        <w:rPr>
          <w:spacing w:val="1"/>
        </w:rPr>
        <w:t xml:space="preserve"> </w:t>
      </w:r>
      <w:r w:rsidRPr="00856F06">
        <w:t>результаты</w:t>
      </w:r>
      <w:r w:rsidRPr="00856F06">
        <w:rPr>
          <w:spacing w:val="1"/>
        </w:rPr>
        <w:t xml:space="preserve"> </w:t>
      </w:r>
      <w:r w:rsidRPr="00856F06">
        <w:t>освоения</w:t>
      </w:r>
      <w:r w:rsidRPr="00856F06">
        <w:rPr>
          <w:spacing w:val="1"/>
        </w:rPr>
        <w:t xml:space="preserve"> </w:t>
      </w:r>
      <w:r w:rsidRPr="00856F06">
        <w:t>учебного</w:t>
      </w:r>
      <w:r w:rsidRPr="00856F06">
        <w:rPr>
          <w:spacing w:val="1"/>
        </w:rPr>
        <w:t xml:space="preserve"> </w:t>
      </w:r>
      <w:r w:rsidRPr="00856F06">
        <w:t>предмета</w:t>
      </w:r>
      <w:r w:rsidRPr="00856F06">
        <w:rPr>
          <w:spacing w:val="1"/>
        </w:rPr>
        <w:t xml:space="preserve"> </w:t>
      </w:r>
      <w:r w:rsidRPr="00856F06">
        <w:t>"Адаптивная</w:t>
      </w:r>
      <w:r w:rsidRPr="00856F06">
        <w:rPr>
          <w:spacing w:val="-57"/>
        </w:rPr>
        <w:t xml:space="preserve"> </w:t>
      </w:r>
      <w:r w:rsidRPr="00856F06">
        <w:t>физическая</w:t>
      </w:r>
      <w:r w:rsidRPr="00856F06">
        <w:rPr>
          <w:spacing w:val="-1"/>
        </w:rPr>
        <w:t xml:space="preserve"> </w:t>
      </w:r>
      <w:r w:rsidRPr="00856F06">
        <w:t>культура".</w:t>
      </w:r>
    </w:p>
    <w:p w:rsidR="0006400D" w:rsidRPr="00856F06" w:rsidRDefault="00856F06" w:rsidP="00D527D5">
      <w:pPr>
        <w:pStyle w:val="a4"/>
        <w:numPr>
          <w:ilvl w:val="3"/>
          <w:numId w:val="10"/>
        </w:numPr>
        <w:tabs>
          <w:tab w:val="left" w:pos="1741"/>
        </w:tabs>
        <w:spacing w:before="0" w:line="240" w:lineRule="atLeast"/>
        <w:ind w:left="1740"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left="840" w:firstLine="0"/>
      </w:pPr>
      <w:r w:rsidRPr="00856F06">
        <w:t>представление о физической культуре как части общей культуры современного общества;</w:t>
      </w:r>
      <w:r w:rsidRPr="00856F06">
        <w:rPr>
          <w:spacing w:val="1"/>
        </w:rPr>
        <w:t xml:space="preserve"> </w:t>
      </w:r>
      <w:r w:rsidRPr="00856F06">
        <w:t>осознание</w:t>
      </w:r>
      <w:r w:rsidRPr="00856F06">
        <w:rPr>
          <w:spacing w:val="2"/>
        </w:rPr>
        <w:t xml:space="preserve"> </w:t>
      </w:r>
      <w:r w:rsidRPr="00856F06">
        <w:t>влияния</w:t>
      </w:r>
      <w:r w:rsidRPr="00856F06">
        <w:rPr>
          <w:spacing w:val="59"/>
        </w:rPr>
        <w:t xml:space="preserve"> </w:t>
      </w:r>
      <w:r w:rsidRPr="00856F06">
        <w:t>физических</w:t>
      </w:r>
      <w:r w:rsidRPr="00856F06">
        <w:rPr>
          <w:spacing w:val="7"/>
        </w:rPr>
        <w:t xml:space="preserve"> </w:t>
      </w:r>
      <w:r w:rsidRPr="00856F06">
        <w:t>упражнений</w:t>
      </w:r>
      <w:r w:rsidRPr="00856F06">
        <w:rPr>
          <w:spacing w:val="1"/>
        </w:rPr>
        <w:t xml:space="preserve"> </w:t>
      </w:r>
      <w:r w:rsidRPr="00856F06">
        <w:t>на</w:t>
      </w:r>
      <w:r w:rsidRPr="00856F06">
        <w:rPr>
          <w:spacing w:val="2"/>
        </w:rPr>
        <w:t xml:space="preserve"> </w:t>
      </w:r>
      <w:r w:rsidRPr="00856F06">
        <w:t>физическое</w:t>
      </w:r>
      <w:r w:rsidRPr="00856F06">
        <w:rPr>
          <w:spacing w:val="2"/>
        </w:rPr>
        <w:t xml:space="preserve"> </w:t>
      </w:r>
      <w:r w:rsidRPr="00856F06">
        <w:t>развитие</w:t>
      </w:r>
      <w:r w:rsidRPr="00856F06">
        <w:rPr>
          <w:spacing w:val="2"/>
        </w:rPr>
        <w:t xml:space="preserve"> </w:t>
      </w:r>
      <w:r w:rsidRPr="00856F06">
        <w:t>и</w:t>
      </w:r>
      <w:r w:rsidRPr="00856F06">
        <w:rPr>
          <w:spacing w:val="3"/>
        </w:rPr>
        <w:t xml:space="preserve"> </w:t>
      </w:r>
      <w:r w:rsidRPr="00856F06">
        <w:t>развитие</w:t>
      </w:r>
      <w:r w:rsidRPr="00856F06">
        <w:rPr>
          <w:spacing w:val="59"/>
        </w:rPr>
        <w:t xml:space="preserve"> </w:t>
      </w:r>
      <w:r w:rsidRPr="00856F06">
        <w:t>физических</w:t>
      </w:r>
    </w:p>
    <w:p w:rsidR="0006400D" w:rsidRPr="00856F06" w:rsidRDefault="00856F06" w:rsidP="00482D8F">
      <w:pPr>
        <w:pStyle w:val="a3"/>
        <w:spacing w:before="0" w:line="240" w:lineRule="atLeast"/>
        <w:ind w:firstLine="0"/>
      </w:pPr>
      <w:r w:rsidRPr="00856F06">
        <w:t>качеств</w:t>
      </w:r>
      <w:r w:rsidRPr="00856F06">
        <w:rPr>
          <w:spacing w:val="-5"/>
        </w:rPr>
        <w:t xml:space="preserve"> </w:t>
      </w:r>
      <w:r w:rsidRPr="00856F06">
        <w:t>человека;</w:t>
      </w:r>
    </w:p>
    <w:p w:rsidR="0006400D" w:rsidRPr="00856F06" w:rsidRDefault="00856F06" w:rsidP="00482D8F">
      <w:pPr>
        <w:pStyle w:val="a3"/>
        <w:spacing w:before="0" w:line="240" w:lineRule="atLeast"/>
        <w:ind w:left="840" w:firstLine="0"/>
      </w:pPr>
      <w:r w:rsidRPr="00856F06">
        <w:t>понимание</w:t>
      </w:r>
      <w:r w:rsidRPr="00856F06">
        <w:rPr>
          <w:spacing w:val="-5"/>
        </w:rPr>
        <w:t xml:space="preserve"> </w:t>
      </w:r>
      <w:r w:rsidRPr="00856F06">
        <w:t>связи</w:t>
      </w:r>
      <w:r w:rsidRPr="00856F06">
        <w:rPr>
          <w:spacing w:val="-3"/>
        </w:rPr>
        <w:t xml:space="preserve"> </w:t>
      </w:r>
      <w:r w:rsidRPr="00856F06">
        <w:t>физической</w:t>
      </w:r>
      <w:r w:rsidRPr="00856F06">
        <w:rPr>
          <w:spacing w:val="-3"/>
        </w:rPr>
        <w:t xml:space="preserve"> </w:t>
      </w:r>
      <w:r w:rsidRPr="00856F06">
        <w:t>культуры</w:t>
      </w:r>
      <w:r w:rsidRPr="00856F06">
        <w:rPr>
          <w:spacing w:val="-4"/>
        </w:rPr>
        <w:t xml:space="preserve"> </w:t>
      </w:r>
      <w:r w:rsidRPr="00856F06">
        <w:t>с</w:t>
      </w:r>
      <w:r w:rsidRPr="00856F06">
        <w:rPr>
          <w:spacing w:val="-5"/>
        </w:rPr>
        <w:t xml:space="preserve"> </w:t>
      </w:r>
      <w:r w:rsidRPr="00856F06">
        <w:t>трудовой</w:t>
      </w:r>
      <w:r w:rsidRPr="00856F06">
        <w:rPr>
          <w:spacing w:val="-3"/>
        </w:rPr>
        <w:t xml:space="preserve"> </w:t>
      </w:r>
      <w:r w:rsidRPr="00856F06">
        <w:t>и</w:t>
      </w:r>
      <w:r w:rsidRPr="00856F06">
        <w:rPr>
          <w:spacing w:val="-4"/>
        </w:rPr>
        <w:t xml:space="preserve"> </w:t>
      </w:r>
      <w:r w:rsidRPr="00856F06">
        <w:t>военной</w:t>
      </w:r>
      <w:r w:rsidRPr="00856F06">
        <w:rPr>
          <w:spacing w:val="-3"/>
        </w:rPr>
        <w:t xml:space="preserve"> </w:t>
      </w:r>
      <w:r w:rsidRPr="00856F06">
        <w:t>деятельностью;</w:t>
      </w:r>
    </w:p>
    <w:p w:rsidR="0006400D" w:rsidRPr="00856F06" w:rsidRDefault="00856F06" w:rsidP="00482D8F">
      <w:pPr>
        <w:pStyle w:val="a3"/>
        <w:spacing w:before="0" w:line="240" w:lineRule="atLeast"/>
        <w:ind w:left="840" w:right="339" w:firstLine="0"/>
      </w:pPr>
      <w:r w:rsidRPr="00856F06">
        <w:t>знание правил профилактики травматизма, подготовки мест для занятий физической культурой;</w:t>
      </w:r>
      <w:r w:rsidRPr="00856F06">
        <w:rPr>
          <w:spacing w:val="-57"/>
        </w:rPr>
        <w:t xml:space="preserve"> </w:t>
      </w:r>
      <w:r w:rsidRPr="00856F06">
        <w:t>выбор</w:t>
      </w:r>
      <w:r w:rsidRPr="00856F06">
        <w:rPr>
          <w:spacing w:val="-2"/>
        </w:rPr>
        <w:t xml:space="preserve"> </w:t>
      </w:r>
      <w:r w:rsidRPr="00856F06">
        <w:t>спортивной</w:t>
      </w:r>
      <w:r w:rsidRPr="00856F06">
        <w:rPr>
          <w:spacing w:val="-1"/>
        </w:rPr>
        <w:t xml:space="preserve"> </w:t>
      </w:r>
      <w:r w:rsidRPr="00856F06">
        <w:t>одежды</w:t>
      </w:r>
      <w:r w:rsidRPr="00856F06">
        <w:rPr>
          <w:spacing w:val="-2"/>
        </w:rPr>
        <w:t xml:space="preserve"> </w:t>
      </w:r>
      <w:r w:rsidRPr="00856F06">
        <w:t>и</w:t>
      </w:r>
      <w:r w:rsidRPr="00856F06">
        <w:rPr>
          <w:spacing w:val="-2"/>
        </w:rPr>
        <w:t xml:space="preserve"> </w:t>
      </w:r>
      <w:r w:rsidRPr="00856F06">
        <w:t>обуви</w:t>
      </w:r>
      <w:r w:rsidRPr="00856F06">
        <w:rPr>
          <w:spacing w:val="-1"/>
        </w:rPr>
        <w:t xml:space="preserve"> </w:t>
      </w:r>
      <w:r w:rsidRPr="00856F06">
        <w:t>в</w:t>
      </w:r>
      <w:r w:rsidRPr="00856F06">
        <w:rPr>
          <w:spacing w:val="-3"/>
        </w:rPr>
        <w:t xml:space="preserve"> </w:t>
      </w:r>
      <w:r w:rsidRPr="00856F06">
        <w:t>зависимости</w:t>
      </w:r>
      <w:r w:rsidRPr="00856F06">
        <w:rPr>
          <w:spacing w:val="-1"/>
        </w:rPr>
        <w:t xml:space="preserve"> </w:t>
      </w:r>
      <w:r w:rsidRPr="00856F06">
        <w:t>от</w:t>
      </w:r>
      <w:r w:rsidRPr="00856F06">
        <w:rPr>
          <w:spacing w:val="-2"/>
        </w:rPr>
        <w:t xml:space="preserve"> </w:t>
      </w:r>
      <w:r w:rsidRPr="00856F06">
        <w:t>погодных</w:t>
      </w:r>
      <w:r w:rsidRPr="00856F06">
        <w:rPr>
          <w:spacing w:val="3"/>
        </w:rPr>
        <w:t xml:space="preserve"> </w:t>
      </w:r>
      <w:r w:rsidRPr="00856F06">
        <w:t>условий</w:t>
      </w:r>
      <w:r w:rsidRPr="00856F06">
        <w:rPr>
          <w:spacing w:val="-2"/>
        </w:rPr>
        <w:t xml:space="preserve"> </w:t>
      </w:r>
      <w:r w:rsidRPr="00856F06">
        <w:t>и</w:t>
      </w:r>
      <w:r w:rsidRPr="00856F06">
        <w:rPr>
          <w:spacing w:val="-1"/>
        </w:rPr>
        <w:t xml:space="preserve"> </w:t>
      </w:r>
      <w:r w:rsidRPr="00856F06">
        <w:t>времени</w:t>
      </w:r>
      <w:r w:rsidRPr="00856F06">
        <w:rPr>
          <w:spacing w:val="-1"/>
        </w:rPr>
        <w:t xml:space="preserve"> </w:t>
      </w:r>
      <w:r w:rsidRPr="00856F06">
        <w:t>года;</w:t>
      </w:r>
    </w:p>
    <w:p w:rsidR="0006400D" w:rsidRPr="00856F06" w:rsidRDefault="00856F06" w:rsidP="00482D8F">
      <w:pPr>
        <w:pStyle w:val="a3"/>
        <w:spacing w:before="0" w:line="240" w:lineRule="atLeast"/>
      </w:pPr>
      <w:r w:rsidRPr="00856F06">
        <w:t>знание</w:t>
      </w:r>
      <w:r w:rsidRPr="00856F06">
        <w:rPr>
          <w:spacing w:val="12"/>
        </w:rPr>
        <w:t xml:space="preserve"> </w:t>
      </w:r>
      <w:r w:rsidRPr="00856F06">
        <w:t>правил</w:t>
      </w:r>
      <w:r w:rsidRPr="00856F06">
        <w:rPr>
          <w:spacing w:val="14"/>
        </w:rPr>
        <w:t xml:space="preserve"> </w:t>
      </w:r>
      <w:r w:rsidRPr="00856F06">
        <w:t>оказания</w:t>
      </w:r>
      <w:r w:rsidRPr="00856F06">
        <w:rPr>
          <w:spacing w:val="14"/>
        </w:rPr>
        <w:t xml:space="preserve"> </w:t>
      </w:r>
      <w:r w:rsidRPr="00856F06">
        <w:t>доврачебной</w:t>
      </w:r>
      <w:r w:rsidRPr="00856F06">
        <w:rPr>
          <w:spacing w:val="14"/>
        </w:rPr>
        <w:t xml:space="preserve"> </w:t>
      </w:r>
      <w:r w:rsidRPr="00856F06">
        <w:t>помощи</w:t>
      </w:r>
      <w:r w:rsidRPr="00856F06">
        <w:rPr>
          <w:spacing w:val="13"/>
        </w:rPr>
        <w:t xml:space="preserve"> </w:t>
      </w:r>
      <w:r w:rsidRPr="00856F06">
        <w:t>при</w:t>
      </w:r>
      <w:r w:rsidRPr="00856F06">
        <w:rPr>
          <w:spacing w:val="15"/>
        </w:rPr>
        <w:t xml:space="preserve"> </w:t>
      </w:r>
      <w:r w:rsidRPr="00856F06">
        <w:t>травмах</w:t>
      </w:r>
      <w:r w:rsidRPr="00856F06">
        <w:rPr>
          <w:spacing w:val="15"/>
        </w:rPr>
        <w:t xml:space="preserve"> </w:t>
      </w:r>
      <w:r w:rsidRPr="00856F06">
        <w:t>и</w:t>
      </w:r>
      <w:r w:rsidRPr="00856F06">
        <w:rPr>
          <w:spacing w:val="17"/>
        </w:rPr>
        <w:t xml:space="preserve"> </w:t>
      </w:r>
      <w:r w:rsidRPr="00856F06">
        <w:t>ушибах</w:t>
      </w:r>
      <w:r w:rsidRPr="00856F06">
        <w:rPr>
          <w:spacing w:val="15"/>
        </w:rPr>
        <w:t xml:space="preserve"> </w:t>
      </w:r>
      <w:r w:rsidRPr="00856F06">
        <w:t>во</w:t>
      </w:r>
      <w:r w:rsidRPr="00856F06">
        <w:rPr>
          <w:spacing w:val="14"/>
        </w:rPr>
        <w:t xml:space="preserve"> </w:t>
      </w:r>
      <w:r w:rsidRPr="00856F06">
        <w:t>время</w:t>
      </w:r>
      <w:r w:rsidRPr="00856F06">
        <w:rPr>
          <w:spacing w:val="16"/>
        </w:rPr>
        <w:t xml:space="preserve"> </w:t>
      </w:r>
      <w:r w:rsidRPr="00856F06">
        <w:t>самостоятельных</w:t>
      </w:r>
      <w:r w:rsidRPr="00856F06">
        <w:rPr>
          <w:spacing w:val="-57"/>
        </w:rPr>
        <w:t xml:space="preserve"> </w:t>
      </w:r>
      <w:r w:rsidRPr="00856F06">
        <w:t>занятий</w:t>
      </w:r>
      <w:r w:rsidRPr="00856F06">
        <w:rPr>
          <w:spacing w:val="-1"/>
        </w:rPr>
        <w:t xml:space="preserve"> </w:t>
      </w:r>
      <w:r w:rsidRPr="00856F06">
        <w:t>физическими</w:t>
      </w:r>
      <w:r w:rsidRPr="00856F06">
        <w:rPr>
          <w:spacing w:val="3"/>
        </w:rPr>
        <w:t xml:space="preserve"> </w:t>
      </w:r>
      <w:r w:rsidRPr="00856F06">
        <w:t>упражнениями;</w:t>
      </w:r>
    </w:p>
    <w:p w:rsidR="0006400D" w:rsidRPr="00856F06" w:rsidRDefault="00856F06" w:rsidP="00482D8F">
      <w:pPr>
        <w:pStyle w:val="a3"/>
        <w:spacing w:before="0" w:line="240" w:lineRule="atLeast"/>
        <w:ind w:right="207"/>
        <w:jc w:val="both"/>
      </w:pPr>
      <w:r w:rsidRPr="00856F06">
        <w:t>использование</w:t>
      </w:r>
      <w:r w:rsidRPr="00856F06">
        <w:rPr>
          <w:spacing w:val="1"/>
        </w:rPr>
        <w:t xml:space="preserve"> </w:t>
      </w:r>
      <w:r w:rsidRPr="00856F06">
        <w:t>занятий</w:t>
      </w:r>
      <w:r w:rsidRPr="00856F06">
        <w:rPr>
          <w:spacing w:val="1"/>
        </w:rPr>
        <w:t xml:space="preserve"> </w:t>
      </w:r>
      <w:r w:rsidRPr="00856F06">
        <w:t>физической</w:t>
      </w:r>
      <w:r w:rsidRPr="00856F06">
        <w:rPr>
          <w:spacing w:val="1"/>
        </w:rPr>
        <w:t xml:space="preserve"> </w:t>
      </w:r>
      <w:r w:rsidRPr="00856F06">
        <w:t>культурой,</w:t>
      </w:r>
      <w:r w:rsidRPr="00856F06">
        <w:rPr>
          <w:spacing w:val="1"/>
        </w:rPr>
        <w:t xml:space="preserve"> </w:t>
      </w:r>
      <w:r w:rsidRPr="00856F06">
        <w:t>спортивных</w:t>
      </w:r>
      <w:r w:rsidRPr="00856F06">
        <w:rPr>
          <w:spacing w:val="1"/>
        </w:rPr>
        <w:t xml:space="preserve"> </w:t>
      </w:r>
      <w:r w:rsidRPr="00856F06">
        <w:t>игр</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для</w:t>
      </w:r>
      <w:r w:rsidRPr="00856F06">
        <w:rPr>
          <w:spacing w:val="1"/>
        </w:rPr>
        <w:t xml:space="preserve"> </w:t>
      </w:r>
      <w:r w:rsidRPr="00856F06">
        <w:t>организации</w:t>
      </w:r>
      <w:r w:rsidRPr="00856F06">
        <w:rPr>
          <w:spacing w:val="1"/>
        </w:rPr>
        <w:t xml:space="preserve"> </w:t>
      </w:r>
      <w:r w:rsidRPr="00856F06">
        <w:t>индивидуального</w:t>
      </w:r>
      <w:r w:rsidRPr="00856F06">
        <w:rPr>
          <w:spacing w:val="1"/>
        </w:rPr>
        <w:t xml:space="preserve"> </w:t>
      </w:r>
      <w:r w:rsidRPr="00856F06">
        <w:t>отдыха,</w:t>
      </w:r>
      <w:r w:rsidRPr="00856F06">
        <w:rPr>
          <w:spacing w:val="1"/>
        </w:rPr>
        <w:t xml:space="preserve"> </w:t>
      </w:r>
      <w:r w:rsidRPr="00856F06">
        <w:t>укрепления</w:t>
      </w:r>
      <w:r w:rsidRPr="00856F06">
        <w:rPr>
          <w:spacing w:val="1"/>
        </w:rPr>
        <w:t xml:space="preserve"> </w:t>
      </w:r>
      <w:r w:rsidRPr="00856F06">
        <w:t>здоровья,</w:t>
      </w:r>
      <w:r w:rsidRPr="00856F06">
        <w:rPr>
          <w:spacing w:val="1"/>
        </w:rPr>
        <w:t xml:space="preserve"> </w:t>
      </w:r>
      <w:r w:rsidRPr="00856F06">
        <w:t>повышения</w:t>
      </w:r>
      <w:r w:rsidRPr="00856F06">
        <w:rPr>
          <w:spacing w:val="1"/>
        </w:rPr>
        <w:t xml:space="preserve"> </w:t>
      </w:r>
      <w:r w:rsidRPr="00856F06">
        <w:t>уровня физических</w:t>
      </w:r>
      <w:r w:rsidRPr="00856F06">
        <w:rPr>
          <w:spacing w:val="-1"/>
        </w:rPr>
        <w:t xml:space="preserve"> </w:t>
      </w:r>
      <w:r w:rsidRPr="00856F06">
        <w:t>качеств;</w:t>
      </w:r>
    </w:p>
    <w:p w:rsidR="0006400D" w:rsidRPr="00856F06" w:rsidRDefault="00856F06" w:rsidP="00482D8F">
      <w:pPr>
        <w:pStyle w:val="a3"/>
        <w:spacing w:before="0" w:line="240" w:lineRule="atLeast"/>
        <w:ind w:left="840" w:firstLine="0"/>
      </w:pPr>
      <w:r w:rsidRPr="00856F06">
        <w:t>планирование</w:t>
      </w:r>
      <w:r w:rsidRPr="00856F06">
        <w:rPr>
          <w:spacing w:val="-7"/>
        </w:rPr>
        <w:t xml:space="preserve"> </w:t>
      </w:r>
      <w:r w:rsidRPr="00856F06">
        <w:t>занятий</w:t>
      </w:r>
      <w:r w:rsidRPr="00856F06">
        <w:rPr>
          <w:spacing w:val="-5"/>
        </w:rPr>
        <w:t xml:space="preserve"> </w:t>
      </w:r>
      <w:r w:rsidRPr="00856F06">
        <w:t>физическими упражнениями</w:t>
      </w:r>
      <w:r w:rsidRPr="00856F06">
        <w:rPr>
          <w:spacing w:val="-3"/>
        </w:rPr>
        <w:t xml:space="preserve"> </w:t>
      </w:r>
      <w:r w:rsidRPr="00856F06">
        <w:t>в</w:t>
      </w:r>
      <w:r w:rsidRPr="00856F06">
        <w:rPr>
          <w:spacing w:val="-4"/>
        </w:rPr>
        <w:t xml:space="preserve"> </w:t>
      </w:r>
      <w:r w:rsidRPr="00856F06">
        <w:t>режиме</w:t>
      </w:r>
      <w:r w:rsidRPr="00856F06">
        <w:rPr>
          <w:spacing w:val="-4"/>
        </w:rPr>
        <w:t xml:space="preserve"> </w:t>
      </w:r>
      <w:r w:rsidRPr="00856F06">
        <w:t>дня;</w:t>
      </w:r>
    </w:p>
    <w:p w:rsidR="0006400D" w:rsidRPr="00856F06" w:rsidRDefault="00856F06" w:rsidP="00482D8F">
      <w:pPr>
        <w:pStyle w:val="a3"/>
        <w:tabs>
          <w:tab w:val="left" w:pos="2344"/>
          <w:tab w:val="left" w:pos="3802"/>
          <w:tab w:val="left" w:pos="5274"/>
          <w:tab w:val="left" w:pos="6790"/>
          <w:tab w:val="left" w:pos="7497"/>
          <w:tab w:val="left" w:pos="9180"/>
        </w:tabs>
        <w:spacing w:before="0" w:line="240" w:lineRule="atLeast"/>
        <w:ind w:right="209"/>
      </w:pPr>
      <w:r w:rsidRPr="00856F06">
        <w:t>составление</w:t>
      </w:r>
      <w:r w:rsidRPr="00856F06">
        <w:tab/>
        <w:t>комплексов</w:t>
      </w:r>
      <w:r w:rsidRPr="00856F06">
        <w:tab/>
        <w:t>физических</w:t>
      </w:r>
      <w:r w:rsidRPr="00856F06">
        <w:tab/>
        <w:t>упражнений</w:t>
      </w:r>
      <w:r w:rsidRPr="00856F06">
        <w:tab/>
        <w:t>(под</w:t>
      </w:r>
      <w:r w:rsidRPr="00856F06">
        <w:tab/>
        <w:t>руководством</w:t>
      </w:r>
      <w:r w:rsidRPr="00856F06">
        <w:tab/>
        <w:t>педагогического</w:t>
      </w:r>
      <w:r w:rsidRPr="00856F06">
        <w:rPr>
          <w:spacing w:val="-57"/>
        </w:rPr>
        <w:t xml:space="preserve"> </w:t>
      </w:r>
      <w:r w:rsidRPr="00856F06">
        <w:t>работника),</w:t>
      </w:r>
      <w:r w:rsidRPr="00856F06">
        <w:rPr>
          <w:spacing w:val="-1"/>
        </w:rPr>
        <w:t xml:space="preserve"> </w:t>
      </w:r>
      <w:r w:rsidRPr="00856F06">
        <w:t>направленных на</w:t>
      </w:r>
      <w:r w:rsidRPr="00856F06">
        <w:rPr>
          <w:spacing w:val="-2"/>
        </w:rPr>
        <w:t xml:space="preserve"> </w:t>
      </w:r>
      <w:r w:rsidRPr="00856F06">
        <w:t>развитие</w:t>
      </w:r>
      <w:r w:rsidRPr="00856F06">
        <w:rPr>
          <w:spacing w:val="-1"/>
        </w:rPr>
        <w:t xml:space="preserve"> </w:t>
      </w:r>
      <w:r w:rsidRPr="00856F06">
        <w:t>основных физических</w:t>
      </w:r>
      <w:r w:rsidRPr="00856F06">
        <w:rPr>
          <w:spacing w:val="-2"/>
        </w:rPr>
        <w:t xml:space="preserve"> </w:t>
      </w:r>
      <w:r w:rsidRPr="00856F06">
        <w:t>качеств</w:t>
      </w:r>
      <w:r w:rsidRPr="00856F06">
        <w:rPr>
          <w:spacing w:val="1"/>
        </w:rPr>
        <w:t xml:space="preserve"> </w:t>
      </w:r>
      <w:r w:rsidRPr="00856F06">
        <w:t>человека;</w:t>
      </w:r>
    </w:p>
    <w:p w:rsidR="0006400D" w:rsidRPr="00856F06" w:rsidRDefault="00856F06" w:rsidP="00482D8F">
      <w:pPr>
        <w:pStyle w:val="a3"/>
        <w:spacing w:before="0" w:line="240" w:lineRule="atLeast"/>
      </w:pPr>
      <w:r w:rsidRPr="00856F06">
        <w:t>определение</w:t>
      </w:r>
      <w:r w:rsidRPr="00856F06">
        <w:rPr>
          <w:spacing w:val="45"/>
        </w:rPr>
        <w:t xml:space="preserve"> </w:t>
      </w:r>
      <w:r w:rsidRPr="00856F06">
        <w:t>основных</w:t>
      </w:r>
      <w:r w:rsidRPr="00856F06">
        <w:rPr>
          <w:spacing w:val="47"/>
        </w:rPr>
        <w:t xml:space="preserve"> </w:t>
      </w:r>
      <w:r w:rsidRPr="00856F06">
        <w:t>показателей</w:t>
      </w:r>
      <w:r w:rsidRPr="00856F06">
        <w:rPr>
          <w:spacing w:val="48"/>
        </w:rPr>
        <w:t xml:space="preserve"> </w:t>
      </w:r>
      <w:r w:rsidRPr="00856F06">
        <w:t>состояния</w:t>
      </w:r>
      <w:r w:rsidRPr="00856F06">
        <w:rPr>
          <w:spacing w:val="47"/>
        </w:rPr>
        <w:t xml:space="preserve"> </w:t>
      </w:r>
      <w:r w:rsidRPr="00856F06">
        <w:t>человека</w:t>
      </w:r>
      <w:r w:rsidRPr="00856F06">
        <w:rPr>
          <w:spacing w:val="46"/>
        </w:rPr>
        <w:t xml:space="preserve"> </w:t>
      </w:r>
      <w:r w:rsidRPr="00856F06">
        <w:t>и</w:t>
      </w:r>
      <w:r w:rsidRPr="00856F06">
        <w:rPr>
          <w:spacing w:val="47"/>
        </w:rPr>
        <w:t xml:space="preserve"> </w:t>
      </w:r>
      <w:r w:rsidRPr="00856F06">
        <w:t>его</w:t>
      </w:r>
      <w:r w:rsidRPr="00856F06">
        <w:rPr>
          <w:spacing w:val="47"/>
        </w:rPr>
        <w:t xml:space="preserve"> </w:t>
      </w:r>
      <w:r w:rsidRPr="00856F06">
        <w:t>физического</w:t>
      </w:r>
      <w:r w:rsidRPr="00856F06">
        <w:rPr>
          <w:spacing w:val="47"/>
        </w:rPr>
        <w:t xml:space="preserve"> </w:t>
      </w:r>
      <w:r w:rsidRPr="00856F06">
        <w:t>развития</w:t>
      </w:r>
      <w:r w:rsidRPr="00856F06">
        <w:rPr>
          <w:spacing w:val="47"/>
        </w:rPr>
        <w:t xml:space="preserve"> </w:t>
      </w:r>
      <w:r w:rsidRPr="00856F06">
        <w:t>(длина</w:t>
      </w:r>
      <w:r w:rsidRPr="00856F06">
        <w:rPr>
          <w:spacing w:val="46"/>
        </w:rPr>
        <w:t xml:space="preserve"> </w:t>
      </w:r>
      <w:r w:rsidRPr="00856F06">
        <w:t>и</w:t>
      </w:r>
      <w:r w:rsidRPr="00856F06">
        <w:rPr>
          <w:spacing w:val="-57"/>
        </w:rPr>
        <w:t xml:space="preserve"> </w:t>
      </w:r>
      <w:r w:rsidRPr="00856F06">
        <w:lastRenderedPageBreak/>
        <w:t>масса</w:t>
      </w:r>
      <w:r w:rsidRPr="00856F06">
        <w:rPr>
          <w:spacing w:val="-2"/>
        </w:rPr>
        <w:t xml:space="preserve"> </w:t>
      </w:r>
      <w:r w:rsidRPr="00856F06">
        <w:t>тела,</w:t>
      </w:r>
      <w:r w:rsidRPr="00856F06">
        <w:rPr>
          <w:spacing w:val="2"/>
        </w:rPr>
        <w:t xml:space="preserve"> </w:t>
      </w:r>
      <w:r w:rsidRPr="00856F06">
        <w:t>частота сердечных</w:t>
      </w:r>
      <w:r w:rsidRPr="00856F06">
        <w:rPr>
          <w:spacing w:val="1"/>
        </w:rPr>
        <w:t xml:space="preserve"> </w:t>
      </w:r>
      <w:r w:rsidRPr="00856F06">
        <w:t>сокращений);</w:t>
      </w:r>
    </w:p>
    <w:p w:rsidR="0006400D" w:rsidRPr="00856F06" w:rsidRDefault="00856F06" w:rsidP="00482D8F">
      <w:pPr>
        <w:pStyle w:val="a3"/>
        <w:spacing w:before="0" w:line="240" w:lineRule="atLeast"/>
        <w:ind w:right="213"/>
        <w:jc w:val="both"/>
      </w:pPr>
      <w:r w:rsidRPr="00856F06">
        <w:t>представление</w:t>
      </w:r>
      <w:r w:rsidRPr="00856F06">
        <w:rPr>
          <w:spacing w:val="1"/>
        </w:rPr>
        <w:t xml:space="preserve"> </w:t>
      </w:r>
      <w:r w:rsidRPr="00856F06">
        <w:t>о</w:t>
      </w:r>
      <w:r w:rsidRPr="00856F06">
        <w:rPr>
          <w:spacing w:val="1"/>
        </w:rPr>
        <w:t xml:space="preserve"> </w:t>
      </w:r>
      <w:r w:rsidRPr="00856F06">
        <w:t>закаливании</w:t>
      </w:r>
      <w:r w:rsidRPr="00856F06">
        <w:rPr>
          <w:spacing w:val="1"/>
        </w:rPr>
        <w:t xml:space="preserve"> </w:t>
      </w:r>
      <w:r w:rsidRPr="00856F06">
        <w:t>организма,</w:t>
      </w:r>
      <w:r w:rsidRPr="00856F06">
        <w:rPr>
          <w:spacing w:val="1"/>
        </w:rPr>
        <w:t xml:space="preserve"> </w:t>
      </w:r>
      <w:r w:rsidRPr="00856F06">
        <w:t>знание</w:t>
      </w:r>
      <w:r w:rsidRPr="00856F06">
        <w:rPr>
          <w:spacing w:val="1"/>
        </w:rPr>
        <w:t xml:space="preserve"> </w:t>
      </w:r>
      <w:r w:rsidRPr="00856F06">
        <w:t>основных</w:t>
      </w:r>
      <w:r w:rsidRPr="00856F06">
        <w:rPr>
          <w:spacing w:val="1"/>
        </w:rPr>
        <w:t xml:space="preserve"> </w:t>
      </w:r>
      <w:r w:rsidRPr="00856F06">
        <w:t>правил</w:t>
      </w:r>
      <w:r w:rsidRPr="00856F06">
        <w:rPr>
          <w:spacing w:val="1"/>
        </w:rPr>
        <w:t xml:space="preserve"> </w:t>
      </w:r>
      <w:r w:rsidRPr="00856F06">
        <w:t>закаливания,</w:t>
      </w:r>
      <w:r w:rsidRPr="00856F06">
        <w:rPr>
          <w:spacing w:val="1"/>
        </w:rPr>
        <w:t xml:space="preserve"> </w:t>
      </w:r>
      <w:r w:rsidRPr="00856F06">
        <w:t>правил</w:t>
      </w:r>
      <w:r w:rsidRPr="00856F06">
        <w:rPr>
          <w:spacing w:val="1"/>
        </w:rPr>
        <w:t xml:space="preserve"> </w:t>
      </w:r>
      <w:r w:rsidRPr="00856F06">
        <w:t>безопасности</w:t>
      </w:r>
      <w:r w:rsidRPr="00856F06">
        <w:rPr>
          <w:spacing w:val="-1"/>
        </w:rPr>
        <w:t xml:space="preserve"> </w:t>
      </w:r>
      <w:r w:rsidRPr="00856F06">
        <w:t>и гигиенических</w:t>
      </w:r>
      <w:r w:rsidRPr="00856F06">
        <w:rPr>
          <w:spacing w:val="2"/>
        </w:rPr>
        <w:t xml:space="preserve"> </w:t>
      </w:r>
      <w:r w:rsidRPr="00856F06">
        <w:t>требований;</w:t>
      </w:r>
    </w:p>
    <w:p w:rsidR="0006400D" w:rsidRPr="00856F06" w:rsidRDefault="00856F06" w:rsidP="00482D8F">
      <w:pPr>
        <w:pStyle w:val="a3"/>
        <w:spacing w:before="0" w:line="240" w:lineRule="atLeast"/>
        <w:ind w:left="840" w:firstLine="0"/>
      </w:pPr>
      <w:r w:rsidRPr="00856F06">
        <w:t>выполнение</w:t>
      </w:r>
      <w:r w:rsidRPr="00856F06">
        <w:rPr>
          <w:spacing w:val="-4"/>
        </w:rPr>
        <w:t xml:space="preserve"> </w:t>
      </w:r>
      <w:r w:rsidRPr="00856F06">
        <w:t>строевых</w:t>
      </w:r>
      <w:r w:rsidRPr="00856F06">
        <w:rPr>
          <w:spacing w:val="-1"/>
        </w:rPr>
        <w:t xml:space="preserve"> </w:t>
      </w:r>
      <w:r w:rsidRPr="00856F06">
        <w:t>действий</w:t>
      </w:r>
      <w:r w:rsidRPr="00856F06">
        <w:rPr>
          <w:spacing w:val="-2"/>
        </w:rPr>
        <w:t xml:space="preserve"> </w:t>
      </w:r>
      <w:r w:rsidRPr="00856F06">
        <w:t>в</w:t>
      </w:r>
      <w:r w:rsidRPr="00856F06">
        <w:rPr>
          <w:spacing w:val="-4"/>
        </w:rPr>
        <w:t xml:space="preserve"> </w:t>
      </w:r>
      <w:r w:rsidRPr="00856F06">
        <w:t>шеренге</w:t>
      </w:r>
      <w:r w:rsidRPr="00856F06">
        <w:rPr>
          <w:spacing w:val="-3"/>
        </w:rPr>
        <w:t xml:space="preserve"> </w:t>
      </w:r>
      <w:r w:rsidRPr="00856F06">
        <w:t>и</w:t>
      </w:r>
      <w:r w:rsidRPr="00856F06">
        <w:rPr>
          <w:spacing w:val="-3"/>
        </w:rPr>
        <w:t xml:space="preserve"> </w:t>
      </w:r>
      <w:r w:rsidRPr="00856F06">
        <w:t>колонне;</w:t>
      </w:r>
    </w:p>
    <w:p w:rsidR="0006400D" w:rsidRPr="00856F06" w:rsidRDefault="00856F06" w:rsidP="00482D8F">
      <w:pPr>
        <w:pStyle w:val="a3"/>
        <w:spacing w:before="0" w:line="240" w:lineRule="atLeast"/>
      </w:pPr>
      <w:r w:rsidRPr="00856F06">
        <w:t>выполнение</w:t>
      </w:r>
      <w:r w:rsidRPr="00856F06">
        <w:rPr>
          <w:spacing w:val="1"/>
        </w:rPr>
        <w:t xml:space="preserve"> </w:t>
      </w:r>
      <w:r w:rsidRPr="00856F06">
        <w:t>общеразвивающих</w:t>
      </w:r>
      <w:r w:rsidRPr="00856F06">
        <w:rPr>
          <w:spacing w:val="6"/>
        </w:rPr>
        <w:t xml:space="preserve"> </w:t>
      </w:r>
      <w:r w:rsidRPr="00856F06">
        <w:t>упражнений,</w:t>
      </w:r>
      <w:r w:rsidRPr="00856F06">
        <w:rPr>
          <w:spacing w:val="2"/>
        </w:rPr>
        <w:t xml:space="preserve"> </w:t>
      </w:r>
      <w:r w:rsidRPr="00856F06">
        <w:t>воздействующих</w:t>
      </w:r>
      <w:r w:rsidRPr="00856F06">
        <w:rPr>
          <w:spacing w:val="4"/>
        </w:rPr>
        <w:t xml:space="preserve"> </w:t>
      </w:r>
      <w:r w:rsidRPr="00856F06">
        <w:t>на</w:t>
      </w:r>
      <w:r w:rsidRPr="00856F06">
        <w:rPr>
          <w:spacing w:val="1"/>
        </w:rPr>
        <w:t xml:space="preserve"> </w:t>
      </w:r>
      <w:r w:rsidRPr="00856F06">
        <w:t>развитие</w:t>
      </w:r>
      <w:r w:rsidRPr="00856F06">
        <w:rPr>
          <w:spacing w:val="2"/>
        </w:rPr>
        <w:t xml:space="preserve"> </w:t>
      </w:r>
      <w:r w:rsidRPr="00856F06">
        <w:t>основных</w:t>
      </w:r>
      <w:r w:rsidRPr="00856F06">
        <w:rPr>
          <w:spacing w:val="1"/>
        </w:rPr>
        <w:t xml:space="preserve"> </w:t>
      </w:r>
      <w:r w:rsidRPr="00856F06">
        <w:t>физических</w:t>
      </w:r>
      <w:r w:rsidRPr="00856F06">
        <w:rPr>
          <w:spacing w:val="-57"/>
        </w:rPr>
        <w:t xml:space="preserve"> </w:t>
      </w:r>
      <w:r w:rsidRPr="00856F06">
        <w:t>качеств</w:t>
      </w:r>
      <w:r w:rsidRPr="00856F06">
        <w:rPr>
          <w:spacing w:val="-2"/>
        </w:rPr>
        <w:t xml:space="preserve"> </w:t>
      </w:r>
      <w:r w:rsidRPr="00856F06">
        <w:t>человека</w:t>
      </w:r>
      <w:r w:rsidRPr="00856F06">
        <w:rPr>
          <w:spacing w:val="-1"/>
        </w:rPr>
        <w:t xml:space="preserve"> </w:t>
      </w:r>
      <w:r w:rsidRPr="00856F06">
        <w:t>(силы,</w:t>
      </w:r>
      <w:r w:rsidRPr="00856F06">
        <w:rPr>
          <w:spacing w:val="-2"/>
        </w:rPr>
        <w:t xml:space="preserve"> </w:t>
      </w:r>
      <w:r w:rsidRPr="00856F06">
        <w:t>ловкости, быстроты, гибкости</w:t>
      </w:r>
      <w:r w:rsidRPr="00856F06">
        <w:rPr>
          <w:spacing w:val="-3"/>
        </w:rPr>
        <w:t xml:space="preserve"> </w:t>
      </w:r>
      <w:r w:rsidRPr="00856F06">
        <w:t>и координации);</w:t>
      </w:r>
    </w:p>
    <w:p w:rsidR="0006400D" w:rsidRPr="00856F06" w:rsidRDefault="00856F06" w:rsidP="00482D8F">
      <w:pPr>
        <w:pStyle w:val="a3"/>
        <w:spacing w:before="0" w:line="240" w:lineRule="atLeast"/>
        <w:ind w:right="214"/>
        <w:jc w:val="both"/>
      </w:pPr>
      <w:r w:rsidRPr="00856F06">
        <w:t>объяснение</w:t>
      </w:r>
      <w:r w:rsidRPr="00856F06">
        <w:rPr>
          <w:spacing w:val="18"/>
        </w:rPr>
        <w:t xml:space="preserve"> </w:t>
      </w:r>
      <w:r w:rsidRPr="00856F06">
        <w:t>правил,</w:t>
      </w:r>
      <w:r w:rsidRPr="00856F06">
        <w:rPr>
          <w:spacing w:val="18"/>
        </w:rPr>
        <w:t xml:space="preserve"> </w:t>
      </w:r>
      <w:r w:rsidRPr="00856F06">
        <w:t>техники</w:t>
      </w:r>
      <w:r w:rsidRPr="00856F06">
        <w:rPr>
          <w:spacing w:val="20"/>
        </w:rPr>
        <w:t xml:space="preserve"> </w:t>
      </w:r>
      <w:r w:rsidRPr="00856F06">
        <w:t>выполнения</w:t>
      </w:r>
      <w:r w:rsidRPr="00856F06">
        <w:rPr>
          <w:spacing w:val="18"/>
        </w:rPr>
        <w:t xml:space="preserve"> </w:t>
      </w:r>
      <w:r w:rsidRPr="00856F06">
        <w:t>двигательных</w:t>
      </w:r>
      <w:r w:rsidRPr="00856F06">
        <w:rPr>
          <w:spacing w:val="19"/>
        </w:rPr>
        <w:t xml:space="preserve"> </w:t>
      </w:r>
      <w:r w:rsidRPr="00856F06">
        <w:t>действий,</w:t>
      </w:r>
      <w:r w:rsidRPr="00856F06">
        <w:rPr>
          <w:spacing w:val="18"/>
        </w:rPr>
        <w:t xml:space="preserve"> </w:t>
      </w:r>
      <w:r w:rsidRPr="00856F06">
        <w:t>анализ</w:t>
      </w:r>
      <w:r w:rsidRPr="00856F06">
        <w:rPr>
          <w:spacing w:val="20"/>
        </w:rPr>
        <w:t xml:space="preserve"> </w:t>
      </w:r>
      <w:r w:rsidRPr="00856F06">
        <w:t>и</w:t>
      </w:r>
      <w:r w:rsidRPr="00856F06">
        <w:rPr>
          <w:spacing w:val="19"/>
        </w:rPr>
        <w:t xml:space="preserve"> </w:t>
      </w:r>
      <w:r w:rsidRPr="00856F06">
        <w:t>нахождение</w:t>
      </w:r>
      <w:r w:rsidRPr="00856F06">
        <w:rPr>
          <w:spacing w:val="18"/>
        </w:rPr>
        <w:t xml:space="preserve"> </w:t>
      </w:r>
      <w:r w:rsidRPr="00856F06">
        <w:t>ошибок</w:t>
      </w:r>
      <w:r w:rsidRPr="00856F06">
        <w:rPr>
          <w:spacing w:val="-57"/>
        </w:rPr>
        <w:t xml:space="preserve"> </w:t>
      </w:r>
      <w:r w:rsidRPr="00856F06">
        <w:t>(с</w:t>
      </w:r>
      <w:r w:rsidRPr="00856F06">
        <w:rPr>
          <w:spacing w:val="-3"/>
        </w:rPr>
        <w:t xml:space="preserve"> </w:t>
      </w:r>
      <w:r w:rsidRPr="00856F06">
        <w:t>помощью педагогического работника);</w:t>
      </w:r>
    </w:p>
    <w:p w:rsidR="0006400D" w:rsidRPr="00856F06" w:rsidRDefault="00856F06" w:rsidP="00482D8F">
      <w:pPr>
        <w:pStyle w:val="a3"/>
        <w:spacing w:before="0" w:line="240" w:lineRule="atLeast"/>
        <w:ind w:right="215"/>
      </w:pPr>
      <w:r w:rsidRPr="00856F06">
        <w:t>выполнение</w:t>
      </w:r>
      <w:r w:rsidRPr="00856F06">
        <w:rPr>
          <w:spacing w:val="1"/>
        </w:rPr>
        <w:t xml:space="preserve"> </w:t>
      </w:r>
      <w:r w:rsidRPr="00856F06">
        <w:t>усвоенных</w:t>
      </w:r>
      <w:r w:rsidRPr="00856F06">
        <w:rPr>
          <w:spacing w:val="1"/>
        </w:rPr>
        <w:t xml:space="preserve"> </w:t>
      </w:r>
      <w:r w:rsidRPr="00856F06">
        <w:t>акробатических</w:t>
      </w:r>
      <w:r w:rsidRPr="00856F06">
        <w:rPr>
          <w:spacing w:val="1"/>
        </w:rPr>
        <w:t xml:space="preserve"> </w:t>
      </w:r>
      <w:r w:rsidRPr="00856F06">
        <w:t>и</w:t>
      </w:r>
      <w:r w:rsidRPr="00856F06">
        <w:rPr>
          <w:spacing w:val="1"/>
        </w:rPr>
        <w:t xml:space="preserve"> </w:t>
      </w:r>
      <w:r w:rsidRPr="00856F06">
        <w:t>гимнастических</w:t>
      </w:r>
      <w:r w:rsidRPr="00856F06">
        <w:rPr>
          <w:spacing w:val="1"/>
        </w:rPr>
        <w:t xml:space="preserve"> </w:t>
      </w:r>
      <w:r w:rsidRPr="00856F06">
        <w:t>комбинаций</w:t>
      </w:r>
      <w:r w:rsidRPr="00856F06">
        <w:rPr>
          <w:spacing w:val="1"/>
        </w:rPr>
        <w:t xml:space="preserve"> </w:t>
      </w:r>
      <w:r w:rsidRPr="00856F06">
        <w:t>из</w:t>
      </w:r>
      <w:r w:rsidRPr="00856F06">
        <w:rPr>
          <w:spacing w:val="1"/>
        </w:rPr>
        <w:t xml:space="preserve"> </w:t>
      </w:r>
      <w:r w:rsidRPr="00856F06">
        <w:t>числа</w:t>
      </w:r>
      <w:r w:rsidRPr="00856F06">
        <w:rPr>
          <w:spacing w:val="1"/>
        </w:rPr>
        <w:t xml:space="preserve"> </w:t>
      </w:r>
      <w:r w:rsidRPr="00856F06">
        <w:t>хорошо</w:t>
      </w:r>
      <w:r w:rsidRPr="00856F06">
        <w:rPr>
          <w:spacing w:val="-57"/>
        </w:rPr>
        <w:t xml:space="preserve"> </w:t>
      </w:r>
      <w:r w:rsidRPr="00856F06">
        <w:t>усвоенных (под руководством</w:t>
      </w:r>
      <w:r w:rsidRPr="00856F06">
        <w:rPr>
          <w:spacing w:val="-2"/>
        </w:rPr>
        <w:t xml:space="preserve"> </w:t>
      </w:r>
      <w:r w:rsidRPr="00856F06">
        <w:t>педагогического</w:t>
      </w:r>
      <w:r w:rsidRPr="00856F06">
        <w:rPr>
          <w:spacing w:val="-1"/>
        </w:rPr>
        <w:t xml:space="preserve"> </w:t>
      </w:r>
      <w:r w:rsidRPr="00856F06">
        <w:t>работника);</w:t>
      </w:r>
    </w:p>
    <w:p w:rsidR="0006400D" w:rsidRPr="00856F06" w:rsidRDefault="00856F06" w:rsidP="00482D8F">
      <w:pPr>
        <w:pStyle w:val="a3"/>
        <w:spacing w:before="0" w:line="240" w:lineRule="atLeast"/>
      </w:pPr>
      <w:r w:rsidRPr="00856F06">
        <w:t>выполнение</w:t>
      </w:r>
      <w:r w:rsidRPr="00856F06">
        <w:rPr>
          <w:spacing w:val="23"/>
        </w:rPr>
        <w:t xml:space="preserve"> </w:t>
      </w:r>
      <w:r w:rsidRPr="00856F06">
        <w:t>легкоатлетических</w:t>
      </w:r>
      <w:r w:rsidRPr="00856F06">
        <w:rPr>
          <w:spacing w:val="30"/>
        </w:rPr>
        <w:t xml:space="preserve"> </w:t>
      </w:r>
      <w:r w:rsidRPr="00856F06">
        <w:t>упражнений</w:t>
      </w:r>
      <w:r w:rsidRPr="00856F06">
        <w:rPr>
          <w:spacing w:val="25"/>
        </w:rPr>
        <w:t xml:space="preserve"> </w:t>
      </w:r>
      <w:r w:rsidRPr="00856F06">
        <w:t>в</w:t>
      </w:r>
      <w:r w:rsidRPr="00856F06">
        <w:rPr>
          <w:spacing w:val="22"/>
        </w:rPr>
        <w:t xml:space="preserve"> </w:t>
      </w:r>
      <w:r w:rsidRPr="00856F06">
        <w:t>беге</w:t>
      </w:r>
      <w:r w:rsidRPr="00856F06">
        <w:rPr>
          <w:spacing w:val="24"/>
        </w:rPr>
        <w:t xml:space="preserve"> </w:t>
      </w:r>
      <w:r w:rsidRPr="00856F06">
        <w:t>и</w:t>
      </w:r>
      <w:r w:rsidRPr="00856F06">
        <w:rPr>
          <w:spacing w:val="25"/>
        </w:rPr>
        <w:t xml:space="preserve"> </w:t>
      </w:r>
      <w:r w:rsidRPr="00856F06">
        <w:t>прыжках</w:t>
      </w:r>
      <w:r w:rsidRPr="00856F06">
        <w:rPr>
          <w:spacing w:val="25"/>
        </w:rPr>
        <w:t xml:space="preserve"> </w:t>
      </w:r>
      <w:r w:rsidRPr="00856F06">
        <w:t>в</w:t>
      </w:r>
      <w:r w:rsidRPr="00856F06">
        <w:rPr>
          <w:spacing w:val="24"/>
        </w:rPr>
        <w:t xml:space="preserve"> </w:t>
      </w:r>
      <w:r w:rsidRPr="00856F06">
        <w:t>соответствии</w:t>
      </w:r>
      <w:r w:rsidRPr="00856F06">
        <w:rPr>
          <w:spacing w:val="26"/>
        </w:rPr>
        <w:t xml:space="preserve"> </w:t>
      </w:r>
      <w:r w:rsidRPr="00856F06">
        <w:t>с</w:t>
      </w:r>
      <w:r w:rsidRPr="00856F06">
        <w:rPr>
          <w:spacing w:val="24"/>
        </w:rPr>
        <w:t xml:space="preserve"> </w:t>
      </w:r>
      <w:r w:rsidRPr="00856F06">
        <w:t>возрастными</w:t>
      </w:r>
      <w:r w:rsidRPr="00856F06">
        <w:rPr>
          <w:spacing w:val="25"/>
        </w:rPr>
        <w:t xml:space="preserve"> </w:t>
      </w:r>
      <w:r w:rsidRPr="00856F06">
        <w:t>и</w:t>
      </w:r>
      <w:r w:rsidRPr="00856F06">
        <w:rPr>
          <w:spacing w:val="-57"/>
        </w:rPr>
        <w:t xml:space="preserve"> </w:t>
      </w:r>
      <w:r w:rsidRPr="00856F06">
        <w:t>психофизическими</w:t>
      </w:r>
      <w:r w:rsidRPr="00856F06">
        <w:rPr>
          <w:spacing w:val="-1"/>
        </w:rPr>
        <w:t xml:space="preserve"> </w:t>
      </w:r>
      <w:r w:rsidRPr="00856F06">
        <w:t>особенностями;</w:t>
      </w:r>
    </w:p>
    <w:p w:rsidR="0006400D" w:rsidRPr="00856F06" w:rsidRDefault="00856F06" w:rsidP="00482D8F">
      <w:pPr>
        <w:pStyle w:val="a3"/>
        <w:spacing w:before="0" w:line="240" w:lineRule="atLeast"/>
        <w:ind w:right="208"/>
        <w:jc w:val="both"/>
      </w:pPr>
      <w:r w:rsidRPr="00856F06">
        <w:t>выполнение основных технических действий и приемов игры в футбол, баскетбол, волейбол (под</w:t>
      </w:r>
      <w:r w:rsidRPr="00856F06">
        <w:rPr>
          <w:spacing w:val="-57"/>
        </w:rPr>
        <w:t xml:space="preserve"> </w:t>
      </w:r>
      <w:r w:rsidRPr="00856F06">
        <w:t>руководством</w:t>
      </w:r>
      <w:r w:rsidRPr="00856F06">
        <w:rPr>
          <w:spacing w:val="-3"/>
        </w:rPr>
        <w:t xml:space="preserve"> </w:t>
      </w:r>
      <w:r w:rsidRPr="00856F06">
        <w:t>педагогического</w:t>
      </w:r>
      <w:r w:rsidRPr="00856F06">
        <w:rPr>
          <w:spacing w:val="-2"/>
        </w:rPr>
        <w:t xml:space="preserve"> </w:t>
      </w:r>
      <w:r w:rsidRPr="00856F06">
        <w:t>работника)</w:t>
      </w:r>
      <w:r w:rsidRPr="00856F06">
        <w:rPr>
          <w:spacing w:val="-1"/>
        </w:rPr>
        <w:t xml:space="preserve"> </w:t>
      </w:r>
      <w:r w:rsidRPr="00856F06">
        <w:t>в</w:t>
      </w:r>
      <w:r w:rsidRPr="00856F06">
        <w:rPr>
          <w:spacing w:val="-1"/>
        </w:rPr>
        <w:t xml:space="preserve"> </w:t>
      </w:r>
      <w:r w:rsidRPr="00856F06">
        <w:t>условиях</w:t>
      </w:r>
      <w:r w:rsidRPr="00856F06">
        <w:rPr>
          <w:spacing w:val="3"/>
        </w:rPr>
        <w:t xml:space="preserve"> </w:t>
      </w:r>
      <w:r w:rsidRPr="00856F06">
        <w:t>учебной</w:t>
      </w:r>
      <w:r w:rsidRPr="00856F06">
        <w:rPr>
          <w:spacing w:val="-1"/>
        </w:rPr>
        <w:t xml:space="preserve"> </w:t>
      </w:r>
      <w:r w:rsidRPr="00856F06">
        <w:t>и</w:t>
      </w:r>
      <w:r w:rsidRPr="00856F06">
        <w:rPr>
          <w:spacing w:val="-1"/>
        </w:rPr>
        <w:t xml:space="preserve"> </w:t>
      </w:r>
      <w:r w:rsidRPr="00856F06">
        <w:t>игровой</w:t>
      </w:r>
      <w:r w:rsidRPr="00856F06">
        <w:rPr>
          <w:spacing w:val="-1"/>
        </w:rPr>
        <w:t xml:space="preserve"> </w:t>
      </w:r>
      <w:r w:rsidRPr="00856F06">
        <w:t>деятельности;</w:t>
      </w:r>
    </w:p>
    <w:p w:rsidR="0006400D" w:rsidRPr="00856F06" w:rsidRDefault="00856F06" w:rsidP="00482D8F">
      <w:pPr>
        <w:pStyle w:val="a3"/>
        <w:spacing w:before="0" w:line="240" w:lineRule="atLeast"/>
        <w:ind w:left="840" w:firstLine="0"/>
      </w:pPr>
      <w:r w:rsidRPr="00856F06">
        <w:t>участие</w:t>
      </w:r>
      <w:r w:rsidRPr="00856F06">
        <w:rPr>
          <w:spacing w:val="-5"/>
        </w:rPr>
        <w:t xml:space="preserve"> </w:t>
      </w:r>
      <w:r w:rsidRPr="00856F06">
        <w:t>в</w:t>
      </w:r>
      <w:r w:rsidRPr="00856F06">
        <w:rPr>
          <w:spacing w:val="-4"/>
        </w:rPr>
        <w:t xml:space="preserve"> </w:t>
      </w:r>
      <w:r w:rsidRPr="00856F06">
        <w:t>подвижных</w:t>
      </w:r>
      <w:r w:rsidRPr="00856F06">
        <w:rPr>
          <w:spacing w:val="-5"/>
        </w:rPr>
        <w:t xml:space="preserve"> </w:t>
      </w:r>
      <w:r w:rsidRPr="00856F06">
        <w:t>и</w:t>
      </w:r>
      <w:r w:rsidRPr="00856F06">
        <w:rPr>
          <w:spacing w:val="-5"/>
        </w:rPr>
        <w:t xml:space="preserve"> </w:t>
      </w:r>
      <w:r w:rsidRPr="00856F06">
        <w:t>спортивных</w:t>
      </w:r>
      <w:r w:rsidRPr="00856F06">
        <w:rPr>
          <w:spacing w:val="-2"/>
        </w:rPr>
        <w:t xml:space="preserve"> </w:t>
      </w:r>
      <w:r w:rsidRPr="00856F06">
        <w:t>играх,</w:t>
      </w:r>
      <w:r w:rsidRPr="00856F06">
        <w:rPr>
          <w:spacing w:val="-4"/>
        </w:rPr>
        <w:t xml:space="preserve"> </w:t>
      </w:r>
      <w:r w:rsidRPr="00856F06">
        <w:t>осуществление</w:t>
      </w:r>
      <w:r w:rsidRPr="00856F06">
        <w:rPr>
          <w:spacing w:val="-4"/>
        </w:rPr>
        <w:t xml:space="preserve"> </w:t>
      </w:r>
      <w:r w:rsidRPr="00856F06">
        <w:t>их</w:t>
      </w:r>
      <w:r w:rsidRPr="00856F06">
        <w:rPr>
          <w:spacing w:val="-2"/>
        </w:rPr>
        <w:t xml:space="preserve"> </w:t>
      </w:r>
      <w:r w:rsidRPr="00856F06">
        <w:t>судейства;</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некоторых</w:t>
      </w:r>
      <w:r w:rsidRPr="00856F06">
        <w:rPr>
          <w:spacing w:val="1"/>
        </w:rPr>
        <w:t xml:space="preserve"> </w:t>
      </w:r>
      <w:r w:rsidRPr="00856F06">
        <w:t>особенностей</w:t>
      </w:r>
      <w:r w:rsidRPr="00856F06">
        <w:rPr>
          <w:spacing w:val="1"/>
        </w:rPr>
        <w:t xml:space="preserve"> </w:t>
      </w:r>
      <w:r w:rsidRPr="00856F06">
        <w:t>физической</w:t>
      </w:r>
      <w:r w:rsidRPr="00856F06">
        <w:rPr>
          <w:spacing w:val="1"/>
        </w:rPr>
        <w:t xml:space="preserve"> </w:t>
      </w:r>
      <w:r w:rsidRPr="00856F06">
        <w:t>культуры</w:t>
      </w:r>
      <w:r w:rsidRPr="00856F06">
        <w:rPr>
          <w:spacing w:val="1"/>
        </w:rPr>
        <w:t xml:space="preserve"> </w:t>
      </w:r>
      <w:r w:rsidRPr="00856F06">
        <w:t>разных</w:t>
      </w:r>
      <w:r w:rsidRPr="00856F06">
        <w:rPr>
          <w:spacing w:val="1"/>
        </w:rPr>
        <w:t xml:space="preserve"> </w:t>
      </w:r>
      <w:r w:rsidRPr="00856F06">
        <w:t>народов,</w:t>
      </w:r>
      <w:r w:rsidRPr="00856F06">
        <w:rPr>
          <w:spacing w:val="1"/>
        </w:rPr>
        <w:t xml:space="preserve"> </w:t>
      </w:r>
      <w:r w:rsidRPr="00856F06">
        <w:t>связи</w:t>
      </w:r>
      <w:r w:rsidRPr="00856F06">
        <w:rPr>
          <w:spacing w:val="1"/>
        </w:rPr>
        <w:t xml:space="preserve"> </w:t>
      </w:r>
      <w:r w:rsidRPr="00856F06">
        <w:t>физической</w:t>
      </w:r>
      <w:r w:rsidRPr="00856F06">
        <w:rPr>
          <w:spacing w:val="1"/>
        </w:rPr>
        <w:t xml:space="preserve"> </w:t>
      </w:r>
      <w:r w:rsidRPr="00856F06">
        <w:t>культуры с природными, географическими особенностями, традициями и обычаями народа, понимать</w:t>
      </w:r>
      <w:r w:rsidRPr="00856F06">
        <w:rPr>
          <w:spacing w:val="1"/>
        </w:rPr>
        <w:t xml:space="preserve"> </w:t>
      </w:r>
      <w:r w:rsidRPr="00856F06">
        <w:t>связи</w:t>
      </w:r>
      <w:r w:rsidRPr="00856F06">
        <w:rPr>
          <w:spacing w:val="-1"/>
        </w:rPr>
        <w:t xml:space="preserve"> </w:t>
      </w:r>
      <w:r w:rsidRPr="00856F06">
        <w:t>физической культуры с</w:t>
      </w:r>
      <w:r w:rsidRPr="00856F06">
        <w:rPr>
          <w:spacing w:val="-1"/>
        </w:rPr>
        <w:t xml:space="preserve"> </w:t>
      </w:r>
      <w:r w:rsidRPr="00856F06">
        <w:t>трудовой и</w:t>
      </w:r>
      <w:r w:rsidRPr="00856F06">
        <w:rPr>
          <w:spacing w:val="-1"/>
        </w:rPr>
        <w:t xml:space="preserve"> </w:t>
      </w:r>
      <w:r w:rsidRPr="00856F06">
        <w:t>военной деятельностью;</w:t>
      </w:r>
    </w:p>
    <w:p w:rsidR="0006400D" w:rsidRPr="00856F06" w:rsidRDefault="00856F06" w:rsidP="00482D8F">
      <w:pPr>
        <w:pStyle w:val="a3"/>
        <w:spacing w:before="0" w:line="240" w:lineRule="atLeast"/>
        <w:ind w:right="204"/>
      </w:pPr>
      <w:r w:rsidRPr="00856F06">
        <w:t>объяснение</w:t>
      </w:r>
      <w:r w:rsidRPr="00856F06">
        <w:rPr>
          <w:spacing w:val="19"/>
        </w:rPr>
        <w:t xml:space="preserve"> </w:t>
      </w:r>
      <w:r w:rsidRPr="00856F06">
        <w:t>правил,</w:t>
      </w:r>
      <w:r w:rsidRPr="00856F06">
        <w:rPr>
          <w:spacing w:val="19"/>
        </w:rPr>
        <w:t xml:space="preserve"> </w:t>
      </w:r>
      <w:r w:rsidRPr="00856F06">
        <w:t>техники</w:t>
      </w:r>
      <w:r w:rsidRPr="00856F06">
        <w:rPr>
          <w:spacing w:val="22"/>
        </w:rPr>
        <w:t xml:space="preserve"> </w:t>
      </w:r>
      <w:r w:rsidRPr="00856F06">
        <w:t>выполнения</w:t>
      </w:r>
      <w:r w:rsidRPr="00856F06">
        <w:rPr>
          <w:spacing w:val="18"/>
        </w:rPr>
        <w:t xml:space="preserve"> </w:t>
      </w:r>
      <w:r w:rsidRPr="00856F06">
        <w:t>двигательных</w:t>
      </w:r>
      <w:r w:rsidRPr="00856F06">
        <w:rPr>
          <w:spacing w:val="21"/>
        </w:rPr>
        <w:t xml:space="preserve"> </w:t>
      </w:r>
      <w:r w:rsidRPr="00856F06">
        <w:t>действий,</w:t>
      </w:r>
      <w:r w:rsidRPr="00856F06">
        <w:rPr>
          <w:spacing w:val="19"/>
        </w:rPr>
        <w:t xml:space="preserve"> </w:t>
      </w:r>
      <w:r w:rsidRPr="00856F06">
        <w:t>анализ</w:t>
      </w:r>
      <w:r w:rsidRPr="00856F06">
        <w:rPr>
          <w:spacing w:val="21"/>
        </w:rPr>
        <w:t xml:space="preserve"> </w:t>
      </w:r>
      <w:r w:rsidRPr="00856F06">
        <w:t>и</w:t>
      </w:r>
      <w:r w:rsidRPr="00856F06">
        <w:rPr>
          <w:spacing w:val="20"/>
        </w:rPr>
        <w:t xml:space="preserve"> </w:t>
      </w:r>
      <w:r w:rsidRPr="00856F06">
        <w:t>нахождение</w:t>
      </w:r>
      <w:r w:rsidRPr="00856F06">
        <w:rPr>
          <w:spacing w:val="20"/>
        </w:rPr>
        <w:t xml:space="preserve"> </w:t>
      </w:r>
      <w:r w:rsidRPr="00856F06">
        <w:t>ошибок</w:t>
      </w:r>
      <w:r w:rsidRPr="00856F06">
        <w:rPr>
          <w:spacing w:val="-57"/>
        </w:rPr>
        <w:t xml:space="preserve"> </w:t>
      </w:r>
      <w:r w:rsidRPr="00856F06">
        <w:t>(с</w:t>
      </w:r>
      <w:r w:rsidRPr="00856F06">
        <w:rPr>
          <w:spacing w:val="-3"/>
        </w:rPr>
        <w:t xml:space="preserve"> </w:t>
      </w:r>
      <w:r w:rsidRPr="00856F06">
        <w:t>помощью педагогического работника);</w:t>
      </w:r>
    </w:p>
    <w:p w:rsidR="0006400D" w:rsidRPr="00856F06" w:rsidRDefault="00856F06" w:rsidP="00482D8F">
      <w:pPr>
        <w:pStyle w:val="a3"/>
        <w:spacing w:before="0" w:line="240" w:lineRule="atLeast"/>
        <w:ind w:left="840" w:right="980" w:firstLine="0"/>
      </w:pPr>
      <w:r w:rsidRPr="00856F06">
        <w:t>использование разметки спортивной площадки при выполнении физических упражнений;</w:t>
      </w:r>
      <w:r w:rsidRPr="00856F06">
        <w:rPr>
          <w:spacing w:val="-57"/>
        </w:rPr>
        <w:t xml:space="preserve"> </w:t>
      </w:r>
      <w:r w:rsidRPr="00856F06">
        <w:t>правильная</w:t>
      </w:r>
      <w:r w:rsidRPr="00856F06">
        <w:rPr>
          <w:spacing w:val="-1"/>
        </w:rPr>
        <w:t xml:space="preserve"> </w:t>
      </w:r>
      <w:r w:rsidRPr="00856F06">
        <w:t>ориентировка</w:t>
      </w:r>
      <w:r w:rsidRPr="00856F06">
        <w:rPr>
          <w:spacing w:val="-2"/>
        </w:rPr>
        <w:t xml:space="preserve"> </w:t>
      </w:r>
      <w:r w:rsidRPr="00856F06">
        <w:t>в</w:t>
      </w:r>
      <w:r w:rsidRPr="00856F06">
        <w:rPr>
          <w:spacing w:val="-1"/>
        </w:rPr>
        <w:t xml:space="preserve"> </w:t>
      </w:r>
      <w:r w:rsidRPr="00856F06">
        <w:t>пространстве</w:t>
      </w:r>
      <w:r w:rsidRPr="00856F06">
        <w:rPr>
          <w:spacing w:val="-3"/>
        </w:rPr>
        <w:t xml:space="preserve"> </w:t>
      </w:r>
      <w:r w:rsidRPr="00856F06">
        <w:t>спортивного</w:t>
      </w:r>
      <w:r w:rsidRPr="00856F06">
        <w:rPr>
          <w:spacing w:val="-3"/>
        </w:rPr>
        <w:t xml:space="preserve"> </w:t>
      </w:r>
      <w:r w:rsidRPr="00856F06">
        <w:t>зала</w:t>
      </w:r>
      <w:r w:rsidRPr="00856F06">
        <w:rPr>
          <w:spacing w:val="-2"/>
        </w:rPr>
        <w:t xml:space="preserve"> </w:t>
      </w:r>
      <w:r w:rsidRPr="00856F06">
        <w:t>и на</w:t>
      </w:r>
      <w:r w:rsidRPr="00856F06">
        <w:rPr>
          <w:spacing w:val="-2"/>
        </w:rPr>
        <w:t xml:space="preserve"> </w:t>
      </w:r>
      <w:r w:rsidRPr="00856F06">
        <w:t>стадионе;</w:t>
      </w:r>
    </w:p>
    <w:p w:rsidR="0006400D" w:rsidRPr="00856F06" w:rsidRDefault="00856F06" w:rsidP="00482D8F">
      <w:pPr>
        <w:pStyle w:val="a3"/>
        <w:spacing w:before="0" w:line="240" w:lineRule="atLeast"/>
        <w:ind w:left="840" w:firstLine="0"/>
      </w:pPr>
      <w:r w:rsidRPr="00856F06">
        <w:t>размещение</w:t>
      </w:r>
      <w:r w:rsidRPr="00856F06">
        <w:rPr>
          <w:spacing w:val="-4"/>
        </w:rPr>
        <w:t xml:space="preserve"> </w:t>
      </w:r>
      <w:r w:rsidRPr="00856F06">
        <w:t>спортивных</w:t>
      </w:r>
      <w:r w:rsidRPr="00856F06">
        <w:rPr>
          <w:spacing w:val="-1"/>
        </w:rPr>
        <w:t xml:space="preserve"> </w:t>
      </w:r>
      <w:r w:rsidRPr="00856F06">
        <w:t>снарядов</w:t>
      </w:r>
      <w:r w:rsidRPr="00856F06">
        <w:rPr>
          <w:spacing w:val="-3"/>
        </w:rPr>
        <w:t xml:space="preserve"> </w:t>
      </w:r>
      <w:r w:rsidRPr="00856F06">
        <w:t>при</w:t>
      </w:r>
      <w:r w:rsidRPr="00856F06">
        <w:rPr>
          <w:spacing w:val="-3"/>
        </w:rPr>
        <w:t xml:space="preserve"> </w:t>
      </w:r>
      <w:r w:rsidRPr="00856F06">
        <w:t>организации</w:t>
      </w:r>
      <w:r w:rsidRPr="00856F06">
        <w:rPr>
          <w:spacing w:val="-5"/>
        </w:rPr>
        <w:t xml:space="preserve"> </w:t>
      </w:r>
      <w:r w:rsidRPr="00856F06">
        <w:t>и</w:t>
      </w:r>
      <w:r w:rsidRPr="00856F06">
        <w:rPr>
          <w:spacing w:val="-2"/>
        </w:rPr>
        <w:t xml:space="preserve"> </w:t>
      </w:r>
      <w:r w:rsidRPr="00856F06">
        <w:t>проведении</w:t>
      </w:r>
      <w:r w:rsidRPr="00856F06">
        <w:rPr>
          <w:spacing w:val="-3"/>
        </w:rPr>
        <w:t xml:space="preserve"> </w:t>
      </w:r>
      <w:r w:rsidRPr="00856F06">
        <w:t>подвижных</w:t>
      </w:r>
      <w:r w:rsidRPr="00856F06">
        <w:rPr>
          <w:spacing w:val="-4"/>
        </w:rPr>
        <w:t xml:space="preserve"> </w:t>
      </w:r>
      <w:r w:rsidRPr="00856F06">
        <w:t>и</w:t>
      </w:r>
      <w:r w:rsidRPr="00856F06">
        <w:rPr>
          <w:spacing w:val="-3"/>
        </w:rPr>
        <w:t xml:space="preserve"> </w:t>
      </w:r>
      <w:r w:rsidRPr="00856F06">
        <w:t>спортивных</w:t>
      </w:r>
      <w:r w:rsidRPr="00856F06">
        <w:rPr>
          <w:spacing w:val="-4"/>
        </w:rPr>
        <w:t xml:space="preserve"> </w:t>
      </w:r>
      <w:r w:rsidRPr="00856F06">
        <w:t>игр</w:t>
      </w:r>
    </w:p>
    <w:p w:rsidR="0006400D" w:rsidRPr="00856F06" w:rsidRDefault="00856F06" w:rsidP="00482D8F">
      <w:pPr>
        <w:pStyle w:val="a3"/>
        <w:spacing w:before="0" w:line="240" w:lineRule="atLeast"/>
        <w:ind w:right="215"/>
        <w:jc w:val="both"/>
      </w:pPr>
      <w:r w:rsidRPr="00856F06">
        <w:t>правильное применение спортивного инвентаря, тренажерных устройств на уроке физической</w:t>
      </w:r>
      <w:r w:rsidRPr="00856F06">
        <w:rPr>
          <w:spacing w:val="1"/>
        </w:rPr>
        <w:t xml:space="preserve"> </w:t>
      </w:r>
      <w:r w:rsidRPr="00856F06">
        <w:t>культуры</w:t>
      </w:r>
      <w:r w:rsidRPr="00856F06">
        <w:rPr>
          <w:spacing w:val="-1"/>
        </w:rPr>
        <w:t xml:space="preserve"> </w:t>
      </w:r>
      <w:r w:rsidRPr="00856F06">
        <w:t>и во</w:t>
      </w:r>
      <w:r w:rsidRPr="00856F06">
        <w:rPr>
          <w:spacing w:val="-1"/>
        </w:rPr>
        <w:t xml:space="preserve"> </w:t>
      </w:r>
      <w:r w:rsidRPr="00856F06">
        <w:t>время самостоятельных</w:t>
      </w:r>
      <w:r w:rsidRPr="00856F06">
        <w:rPr>
          <w:spacing w:val="-1"/>
        </w:rPr>
        <w:t xml:space="preserve"> </w:t>
      </w:r>
      <w:r w:rsidRPr="00856F06">
        <w:t>занятий.</w:t>
      </w:r>
    </w:p>
    <w:p w:rsidR="0006400D" w:rsidRPr="00856F06" w:rsidRDefault="00856F06" w:rsidP="00D527D5">
      <w:pPr>
        <w:pStyle w:val="a4"/>
        <w:numPr>
          <w:ilvl w:val="3"/>
          <w:numId w:val="10"/>
        </w:numPr>
        <w:tabs>
          <w:tab w:val="left" w:pos="1741"/>
        </w:tabs>
        <w:spacing w:before="0" w:line="240" w:lineRule="atLeast"/>
        <w:ind w:left="1740"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об</w:t>
      </w:r>
      <w:r w:rsidRPr="00856F06">
        <w:rPr>
          <w:spacing w:val="1"/>
        </w:rPr>
        <w:t xml:space="preserve"> </w:t>
      </w:r>
      <w:r w:rsidRPr="00856F06">
        <w:t>основных</w:t>
      </w:r>
      <w:r w:rsidRPr="00856F06">
        <w:rPr>
          <w:spacing w:val="1"/>
        </w:rPr>
        <w:t xml:space="preserve"> </w:t>
      </w:r>
      <w:r w:rsidRPr="00856F06">
        <w:t>направлениях</w:t>
      </w:r>
      <w:r w:rsidRPr="00856F06">
        <w:rPr>
          <w:spacing w:val="1"/>
        </w:rPr>
        <w:t xml:space="preserve"> </w:t>
      </w:r>
      <w:r w:rsidRPr="00856F06">
        <w:t>развития</w:t>
      </w:r>
      <w:r w:rsidRPr="00856F06">
        <w:rPr>
          <w:spacing w:val="1"/>
        </w:rPr>
        <w:t xml:space="preserve"> </w:t>
      </w:r>
      <w:r w:rsidRPr="00856F06">
        <w:t>и</w:t>
      </w:r>
      <w:r w:rsidRPr="00856F06">
        <w:rPr>
          <w:spacing w:val="1"/>
        </w:rPr>
        <w:t xml:space="preserve"> </w:t>
      </w:r>
      <w:r w:rsidRPr="00856F06">
        <w:t>формах</w:t>
      </w:r>
      <w:r w:rsidRPr="00856F06">
        <w:rPr>
          <w:spacing w:val="1"/>
        </w:rPr>
        <w:t xml:space="preserve"> </w:t>
      </w:r>
      <w:r w:rsidRPr="00856F06">
        <w:t>организации</w:t>
      </w:r>
      <w:r w:rsidRPr="00856F06">
        <w:rPr>
          <w:spacing w:val="1"/>
        </w:rPr>
        <w:t xml:space="preserve"> </w:t>
      </w:r>
      <w:r w:rsidRPr="00856F06">
        <w:t>физической</w:t>
      </w:r>
      <w:r w:rsidRPr="00856F06">
        <w:rPr>
          <w:spacing w:val="1"/>
        </w:rPr>
        <w:t xml:space="preserve"> </w:t>
      </w:r>
      <w:r w:rsidRPr="00856F06">
        <w:t>культуры</w:t>
      </w:r>
      <w:r w:rsidRPr="00856F06">
        <w:rPr>
          <w:spacing w:val="60"/>
        </w:rPr>
        <w:t xml:space="preserve"> </w:t>
      </w:r>
      <w:r w:rsidRPr="00856F06">
        <w:t>и</w:t>
      </w:r>
      <w:r w:rsidRPr="00856F06">
        <w:rPr>
          <w:spacing w:val="1"/>
        </w:rPr>
        <w:t xml:space="preserve"> </w:t>
      </w:r>
      <w:r w:rsidRPr="00856F06">
        <w:t>спорта</w:t>
      </w:r>
      <w:r w:rsidRPr="00856F06">
        <w:rPr>
          <w:spacing w:val="1"/>
        </w:rPr>
        <w:t xml:space="preserve"> </w:t>
      </w:r>
      <w:r w:rsidRPr="00856F06">
        <w:t>в</w:t>
      </w:r>
      <w:r w:rsidRPr="00856F06">
        <w:rPr>
          <w:spacing w:val="1"/>
        </w:rPr>
        <w:t xml:space="preserve"> </w:t>
      </w:r>
      <w:r w:rsidRPr="00856F06">
        <w:t>современном</w:t>
      </w:r>
      <w:r w:rsidRPr="00856F06">
        <w:rPr>
          <w:spacing w:val="1"/>
        </w:rPr>
        <w:t xml:space="preserve"> </w:t>
      </w:r>
      <w:r w:rsidRPr="00856F06">
        <w:t>обществе</w:t>
      </w:r>
      <w:r w:rsidRPr="00856F06">
        <w:rPr>
          <w:spacing w:val="1"/>
        </w:rPr>
        <w:t xml:space="preserve"> </w:t>
      </w:r>
      <w:r w:rsidRPr="00856F06">
        <w:t>(Олимпийское,</w:t>
      </w:r>
      <w:r w:rsidRPr="00856F06">
        <w:rPr>
          <w:spacing w:val="1"/>
        </w:rPr>
        <w:t xml:space="preserve"> </w:t>
      </w:r>
      <w:r w:rsidRPr="00856F06">
        <w:t>Паралимпийское</w:t>
      </w:r>
      <w:r w:rsidRPr="00856F06">
        <w:rPr>
          <w:spacing w:val="1"/>
        </w:rPr>
        <w:t xml:space="preserve"> </w:t>
      </w:r>
      <w:r w:rsidRPr="00856F06">
        <w:t>движение,</w:t>
      </w:r>
      <w:r w:rsidRPr="00856F06">
        <w:rPr>
          <w:spacing w:val="1"/>
        </w:rPr>
        <w:t xml:space="preserve"> </w:t>
      </w:r>
      <w:r w:rsidRPr="00856F06">
        <w:t>Специальные</w:t>
      </w:r>
      <w:r w:rsidRPr="00856F06">
        <w:rPr>
          <w:spacing w:val="1"/>
        </w:rPr>
        <w:t xml:space="preserve"> </w:t>
      </w:r>
      <w:r w:rsidRPr="00856F06">
        <w:t>олимпийские</w:t>
      </w:r>
      <w:r w:rsidRPr="00856F06">
        <w:rPr>
          <w:spacing w:val="-2"/>
        </w:rPr>
        <w:t xml:space="preserve"> </w:t>
      </w:r>
      <w:r w:rsidRPr="00856F06">
        <w:t>игры);</w:t>
      </w:r>
    </w:p>
    <w:p w:rsidR="0006400D" w:rsidRPr="00856F06" w:rsidRDefault="00856F06" w:rsidP="00482D8F">
      <w:pPr>
        <w:pStyle w:val="a3"/>
        <w:spacing w:before="0" w:line="240" w:lineRule="atLeast"/>
        <w:ind w:right="213"/>
        <w:jc w:val="both"/>
      </w:pPr>
      <w:r w:rsidRPr="00856F06">
        <w:t>самостоятельное</w:t>
      </w:r>
      <w:r w:rsidRPr="00856F06">
        <w:rPr>
          <w:spacing w:val="1"/>
        </w:rPr>
        <w:t xml:space="preserve"> </w:t>
      </w:r>
      <w:r w:rsidRPr="00856F06">
        <w:t>применение</w:t>
      </w:r>
      <w:r w:rsidRPr="00856F06">
        <w:rPr>
          <w:spacing w:val="1"/>
        </w:rPr>
        <w:t xml:space="preserve"> </w:t>
      </w:r>
      <w:r w:rsidRPr="00856F06">
        <w:t>правил</w:t>
      </w:r>
      <w:r w:rsidRPr="00856F06">
        <w:rPr>
          <w:spacing w:val="1"/>
        </w:rPr>
        <w:t xml:space="preserve"> </w:t>
      </w:r>
      <w:r w:rsidRPr="00856F06">
        <w:t>профилактики</w:t>
      </w:r>
      <w:r w:rsidRPr="00856F06">
        <w:rPr>
          <w:spacing w:val="1"/>
        </w:rPr>
        <w:t xml:space="preserve"> </w:t>
      </w:r>
      <w:r w:rsidRPr="00856F06">
        <w:t>травматизма</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занятий</w:t>
      </w:r>
      <w:r w:rsidRPr="00856F06">
        <w:rPr>
          <w:spacing w:val="1"/>
        </w:rPr>
        <w:t xml:space="preserve"> </w:t>
      </w:r>
      <w:r w:rsidRPr="00856F06">
        <w:t>физическими</w:t>
      </w:r>
      <w:r w:rsidRPr="00856F06">
        <w:rPr>
          <w:spacing w:val="2"/>
        </w:rPr>
        <w:t xml:space="preserve"> </w:t>
      </w:r>
      <w:r w:rsidRPr="00856F06">
        <w:t>упражнениями;</w:t>
      </w:r>
    </w:p>
    <w:p w:rsidR="0006400D" w:rsidRPr="00856F06" w:rsidRDefault="00856F06" w:rsidP="00482D8F">
      <w:pPr>
        <w:pStyle w:val="a3"/>
        <w:spacing w:before="0" w:line="240" w:lineRule="atLeast"/>
        <w:ind w:right="209"/>
        <w:jc w:val="both"/>
      </w:pPr>
      <w:r w:rsidRPr="00856F06">
        <w:t>определение основных показателей состояния человека и его физического развития (длина и</w:t>
      </w:r>
      <w:r w:rsidRPr="00856F06">
        <w:rPr>
          <w:spacing w:val="1"/>
        </w:rPr>
        <w:t xml:space="preserve"> </w:t>
      </w:r>
      <w:r w:rsidRPr="00856F06">
        <w:t>масса</w:t>
      </w:r>
      <w:r w:rsidRPr="00856F06">
        <w:rPr>
          <w:spacing w:val="-2"/>
        </w:rPr>
        <w:t xml:space="preserve"> </w:t>
      </w:r>
      <w:r w:rsidRPr="00856F06">
        <w:t>тела,</w:t>
      </w:r>
      <w:r w:rsidRPr="00856F06">
        <w:rPr>
          <w:spacing w:val="1"/>
        </w:rPr>
        <w:t xml:space="preserve"> </w:t>
      </w:r>
      <w:r w:rsidRPr="00856F06">
        <w:t>частота сердечных сокращений)</w:t>
      </w:r>
      <w:r w:rsidRPr="00856F06">
        <w:rPr>
          <w:spacing w:val="-4"/>
        </w:rPr>
        <w:t xml:space="preserve"> </w:t>
      </w:r>
      <w:r w:rsidRPr="00856F06">
        <w:t>их</w:t>
      </w:r>
      <w:r w:rsidRPr="00856F06">
        <w:rPr>
          <w:spacing w:val="-1"/>
        </w:rPr>
        <w:t xml:space="preserve"> </w:t>
      </w:r>
      <w:r w:rsidRPr="00856F06">
        <w:t>сравнение</w:t>
      </w:r>
      <w:r w:rsidRPr="00856F06">
        <w:rPr>
          <w:spacing w:val="-1"/>
        </w:rPr>
        <w:t xml:space="preserve"> </w:t>
      </w:r>
      <w:r w:rsidRPr="00856F06">
        <w:t>их</w:t>
      </w:r>
      <w:r w:rsidRPr="00856F06">
        <w:rPr>
          <w:spacing w:val="1"/>
        </w:rPr>
        <w:t xml:space="preserve"> </w:t>
      </w:r>
      <w:r w:rsidRPr="00856F06">
        <w:t>с</w:t>
      </w:r>
      <w:r w:rsidRPr="00856F06">
        <w:rPr>
          <w:spacing w:val="-1"/>
        </w:rPr>
        <w:t xml:space="preserve"> </w:t>
      </w:r>
      <w:r w:rsidRPr="00856F06">
        <w:t>возрастной</w:t>
      </w:r>
      <w:r w:rsidRPr="00856F06">
        <w:rPr>
          <w:spacing w:val="-1"/>
        </w:rPr>
        <w:t xml:space="preserve"> </w:t>
      </w:r>
      <w:r w:rsidRPr="00856F06">
        <w:t>нормой;</w:t>
      </w:r>
    </w:p>
    <w:p w:rsidR="0006400D" w:rsidRPr="00856F06" w:rsidRDefault="00856F06" w:rsidP="00482D8F">
      <w:pPr>
        <w:pStyle w:val="a3"/>
        <w:spacing w:before="0" w:line="240" w:lineRule="atLeast"/>
        <w:ind w:right="213"/>
        <w:jc w:val="both"/>
      </w:pPr>
      <w:r w:rsidRPr="00856F06">
        <w:t>составление</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61"/>
        </w:rPr>
        <w:t xml:space="preserve"> </w:t>
      </w:r>
      <w:r w:rsidRPr="00856F06">
        <w:t>комплексов</w:t>
      </w:r>
      <w:r w:rsidRPr="00856F06">
        <w:rPr>
          <w:spacing w:val="61"/>
        </w:rPr>
        <w:t xml:space="preserve"> </w:t>
      </w:r>
      <w:r w:rsidRPr="00856F06">
        <w:t>физических</w:t>
      </w:r>
      <w:r w:rsidRPr="00856F06">
        <w:rPr>
          <w:spacing w:val="1"/>
        </w:rPr>
        <w:t xml:space="preserve"> </w:t>
      </w:r>
      <w:r w:rsidRPr="00856F06">
        <w:t>упражнений</w:t>
      </w:r>
      <w:r w:rsidRPr="00856F06">
        <w:rPr>
          <w:spacing w:val="-1"/>
        </w:rPr>
        <w:t xml:space="preserve"> </w:t>
      </w:r>
      <w:r w:rsidRPr="00856F06">
        <w:t>оздоровительной,</w:t>
      </w:r>
      <w:r w:rsidRPr="00856F06">
        <w:rPr>
          <w:spacing w:val="-1"/>
        </w:rPr>
        <w:t xml:space="preserve"> </w:t>
      </w:r>
      <w:r w:rsidRPr="00856F06">
        <w:t>тренирующей</w:t>
      </w:r>
      <w:r w:rsidRPr="00856F06">
        <w:rPr>
          <w:spacing w:val="-1"/>
        </w:rPr>
        <w:t xml:space="preserve"> </w:t>
      </w:r>
      <w:r w:rsidRPr="00856F06">
        <w:t>и корригирующей</w:t>
      </w:r>
      <w:r w:rsidRPr="00856F06">
        <w:rPr>
          <w:spacing w:val="-1"/>
        </w:rPr>
        <w:t xml:space="preserve"> </w:t>
      </w:r>
      <w:r w:rsidRPr="00856F06">
        <w:t>направленности;</w:t>
      </w:r>
    </w:p>
    <w:p w:rsidR="0006400D" w:rsidRPr="00856F06" w:rsidRDefault="00856F06" w:rsidP="00482D8F">
      <w:pPr>
        <w:pStyle w:val="a3"/>
        <w:spacing w:before="0" w:line="240" w:lineRule="atLeast"/>
        <w:ind w:right="214"/>
        <w:jc w:val="both"/>
      </w:pPr>
      <w:r w:rsidRPr="00856F06">
        <w:t>планирование и использование занятий физическими упражнениями в режиме дня, организация</w:t>
      </w:r>
      <w:r w:rsidRPr="00856F06">
        <w:rPr>
          <w:spacing w:val="1"/>
        </w:rPr>
        <w:t xml:space="preserve"> </w:t>
      </w:r>
      <w:r w:rsidRPr="00856F06">
        <w:t>отдыха</w:t>
      </w:r>
      <w:r w:rsidRPr="00856F06">
        <w:rPr>
          <w:spacing w:val="-2"/>
        </w:rPr>
        <w:t xml:space="preserve"> </w:t>
      </w:r>
      <w:r w:rsidRPr="00856F06">
        <w:t>и досуга с</w:t>
      </w:r>
      <w:r w:rsidRPr="00856F06">
        <w:rPr>
          <w:spacing w:val="-1"/>
        </w:rPr>
        <w:t xml:space="preserve"> </w:t>
      </w:r>
      <w:r w:rsidRPr="00856F06">
        <w:t>использованием</w:t>
      </w:r>
      <w:r w:rsidRPr="00856F06">
        <w:rPr>
          <w:spacing w:val="-1"/>
        </w:rPr>
        <w:t xml:space="preserve"> </w:t>
      </w:r>
      <w:r w:rsidRPr="00856F06">
        <w:t>средств</w:t>
      </w:r>
      <w:r w:rsidRPr="00856F06">
        <w:rPr>
          <w:spacing w:val="-2"/>
        </w:rPr>
        <w:t xml:space="preserve"> </w:t>
      </w:r>
      <w:r w:rsidRPr="00856F06">
        <w:t>физической культуры;</w:t>
      </w:r>
    </w:p>
    <w:p w:rsidR="0006400D" w:rsidRPr="00856F06" w:rsidRDefault="00856F06" w:rsidP="00482D8F">
      <w:pPr>
        <w:pStyle w:val="a3"/>
        <w:spacing w:before="0" w:line="240" w:lineRule="atLeast"/>
        <w:ind w:right="203"/>
        <w:jc w:val="both"/>
      </w:pPr>
      <w:r w:rsidRPr="00856F06">
        <w:t>выполнение общеразвивающих и корригирующих упражнений без предметов, целенаправленно</w:t>
      </w:r>
      <w:r w:rsidRPr="00856F06">
        <w:rPr>
          <w:spacing w:val="1"/>
        </w:rPr>
        <w:t xml:space="preserve"> </w:t>
      </w:r>
      <w:r w:rsidRPr="00856F06">
        <w:t>воздействующих</w:t>
      </w:r>
      <w:r w:rsidRPr="00856F06">
        <w:rPr>
          <w:spacing w:val="1"/>
        </w:rPr>
        <w:t xml:space="preserve"> </w:t>
      </w:r>
      <w:r w:rsidRPr="00856F06">
        <w:t>на</w:t>
      </w:r>
      <w:r w:rsidRPr="00856F06">
        <w:rPr>
          <w:spacing w:val="-2"/>
        </w:rPr>
        <w:t xml:space="preserve"> </w:t>
      </w:r>
      <w:r w:rsidRPr="00856F06">
        <w:t>развитие</w:t>
      </w:r>
      <w:r w:rsidRPr="00856F06">
        <w:rPr>
          <w:spacing w:val="-1"/>
        </w:rPr>
        <w:t xml:space="preserve"> </w:t>
      </w:r>
      <w:r w:rsidRPr="00856F06">
        <w:t>основных</w:t>
      </w:r>
      <w:r w:rsidRPr="00856F06">
        <w:rPr>
          <w:spacing w:val="1"/>
        </w:rPr>
        <w:t xml:space="preserve"> </w:t>
      </w:r>
      <w:r w:rsidRPr="00856F06">
        <w:t>физических</w:t>
      </w:r>
      <w:r w:rsidRPr="00856F06">
        <w:rPr>
          <w:spacing w:val="2"/>
        </w:rPr>
        <w:t xml:space="preserve"> </w:t>
      </w:r>
      <w:r w:rsidRPr="00856F06">
        <w:t>качеств</w:t>
      </w:r>
      <w:r w:rsidRPr="00856F06">
        <w:rPr>
          <w:spacing w:val="-2"/>
        </w:rPr>
        <w:t xml:space="preserve"> </w:t>
      </w:r>
      <w:r w:rsidRPr="00856F06">
        <w:t>человека;</w:t>
      </w:r>
    </w:p>
    <w:p w:rsidR="0006400D" w:rsidRPr="00856F06" w:rsidRDefault="00856F06" w:rsidP="00482D8F">
      <w:pPr>
        <w:pStyle w:val="a3"/>
        <w:spacing w:before="0" w:line="240" w:lineRule="atLeast"/>
        <w:ind w:left="840" w:firstLine="0"/>
      </w:pPr>
      <w:r w:rsidRPr="00856F06">
        <w:t>самостоятельное</w:t>
      </w:r>
      <w:r w:rsidRPr="00856F06">
        <w:rPr>
          <w:spacing w:val="-5"/>
        </w:rPr>
        <w:t xml:space="preserve"> </w:t>
      </w:r>
      <w:r w:rsidRPr="00856F06">
        <w:t>выполнение</w:t>
      </w:r>
      <w:r w:rsidRPr="00856F06">
        <w:rPr>
          <w:spacing w:val="-2"/>
        </w:rPr>
        <w:t xml:space="preserve"> </w:t>
      </w:r>
      <w:r w:rsidRPr="00856F06">
        <w:t>упражнений</w:t>
      </w:r>
      <w:r w:rsidRPr="00856F06">
        <w:rPr>
          <w:spacing w:val="-3"/>
        </w:rPr>
        <w:t xml:space="preserve"> </w:t>
      </w:r>
      <w:r w:rsidRPr="00856F06">
        <w:t>по</w:t>
      </w:r>
      <w:r w:rsidRPr="00856F06">
        <w:rPr>
          <w:spacing w:val="-4"/>
        </w:rPr>
        <w:t xml:space="preserve"> </w:t>
      </w:r>
      <w:r w:rsidRPr="00856F06">
        <w:t>коррекции</w:t>
      </w:r>
      <w:r w:rsidRPr="00856F06">
        <w:rPr>
          <w:spacing w:val="-3"/>
        </w:rPr>
        <w:t xml:space="preserve"> </w:t>
      </w:r>
      <w:r w:rsidRPr="00856F06">
        <w:t>осанки</w:t>
      </w:r>
      <w:r w:rsidRPr="00856F06">
        <w:rPr>
          <w:spacing w:val="-5"/>
        </w:rPr>
        <w:t xml:space="preserve"> </w:t>
      </w:r>
      <w:r w:rsidRPr="00856F06">
        <w:t>и</w:t>
      </w:r>
      <w:r w:rsidRPr="00856F06">
        <w:rPr>
          <w:spacing w:val="-3"/>
        </w:rPr>
        <w:t xml:space="preserve"> </w:t>
      </w:r>
      <w:r w:rsidRPr="00856F06">
        <w:t>телосложения;</w:t>
      </w:r>
    </w:p>
    <w:p w:rsidR="0006400D" w:rsidRPr="00856F06" w:rsidRDefault="00856F06" w:rsidP="00482D8F">
      <w:pPr>
        <w:pStyle w:val="a3"/>
        <w:spacing w:before="0" w:line="240" w:lineRule="atLeast"/>
        <w:ind w:right="212"/>
        <w:jc w:val="both"/>
      </w:pPr>
      <w:r w:rsidRPr="00856F06">
        <w:t>организация и проведение занятий физической культурой с разной целевой направленностью,</w:t>
      </w:r>
      <w:r w:rsidRPr="00856F06">
        <w:rPr>
          <w:spacing w:val="1"/>
        </w:rPr>
        <w:t xml:space="preserve"> </w:t>
      </w:r>
      <w:r w:rsidRPr="00856F06">
        <w:t>отбор</w:t>
      </w:r>
      <w:r w:rsidRPr="00856F06">
        <w:rPr>
          <w:spacing w:val="1"/>
        </w:rPr>
        <w:t xml:space="preserve"> </w:t>
      </w:r>
      <w:r w:rsidRPr="00856F06">
        <w:t>физических</w:t>
      </w:r>
      <w:r w:rsidRPr="00856F06">
        <w:rPr>
          <w:spacing w:val="1"/>
        </w:rPr>
        <w:t xml:space="preserve"> </w:t>
      </w:r>
      <w:r w:rsidRPr="00856F06">
        <w:t>упражнений</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самостоятельное</w:t>
      </w:r>
      <w:r w:rsidRPr="00856F06">
        <w:rPr>
          <w:spacing w:val="1"/>
        </w:rPr>
        <w:t xml:space="preserve"> </w:t>
      </w:r>
      <w:r w:rsidRPr="00856F06">
        <w:t>выполнение</w:t>
      </w:r>
      <w:r w:rsidRPr="00856F06">
        <w:rPr>
          <w:spacing w:val="1"/>
        </w:rPr>
        <w:t xml:space="preserve"> </w:t>
      </w:r>
      <w:r w:rsidRPr="00856F06">
        <w:t>в</w:t>
      </w:r>
      <w:r w:rsidRPr="00856F06">
        <w:rPr>
          <w:spacing w:val="1"/>
        </w:rPr>
        <w:t xml:space="preserve"> </w:t>
      </w:r>
      <w:r w:rsidRPr="00856F06">
        <w:t>группах</w:t>
      </w:r>
      <w:r w:rsidRPr="00856F06">
        <w:rPr>
          <w:spacing w:val="1"/>
        </w:rPr>
        <w:t xml:space="preserve"> </w:t>
      </w:r>
      <w:r w:rsidRPr="00856F06">
        <w:t>(под</w:t>
      </w:r>
      <w:r w:rsidRPr="00856F06">
        <w:rPr>
          <w:spacing w:val="1"/>
        </w:rPr>
        <w:t xml:space="preserve"> </w:t>
      </w:r>
      <w:r w:rsidRPr="00856F06">
        <w:t>контролем</w:t>
      </w:r>
      <w:r w:rsidRPr="00856F06">
        <w:rPr>
          <w:spacing w:val="1"/>
        </w:rPr>
        <w:t xml:space="preserve"> </w:t>
      </w:r>
      <w:r w:rsidRPr="00856F06">
        <w:t>педагогического</w:t>
      </w:r>
      <w:r w:rsidRPr="00856F06">
        <w:rPr>
          <w:spacing w:val="-1"/>
        </w:rPr>
        <w:t xml:space="preserve"> </w:t>
      </w:r>
      <w:r w:rsidRPr="00856F06">
        <w:t>работника) с</w:t>
      </w:r>
      <w:r w:rsidRPr="00856F06">
        <w:rPr>
          <w:spacing w:val="-3"/>
        </w:rPr>
        <w:t xml:space="preserve"> </w:t>
      </w:r>
      <w:r w:rsidRPr="00856F06">
        <w:t>заданной дозировкой</w:t>
      </w:r>
      <w:r w:rsidRPr="00856F06">
        <w:rPr>
          <w:spacing w:val="1"/>
        </w:rPr>
        <w:t xml:space="preserve"> </w:t>
      </w:r>
      <w:r w:rsidRPr="00856F06">
        <w:t>нагрузки;</w:t>
      </w:r>
    </w:p>
    <w:p w:rsidR="0006400D" w:rsidRPr="00856F06" w:rsidRDefault="00856F06" w:rsidP="00482D8F">
      <w:pPr>
        <w:pStyle w:val="a3"/>
        <w:spacing w:before="0" w:line="240" w:lineRule="atLeast"/>
        <w:ind w:right="216"/>
        <w:jc w:val="both"/>
      </w:pPr>
      <w:r w:rsidRPr="00856F06">
        <w:t>применение способов регулирования нагрузки за счет пауз, чередования нагрузки и отдыха,</w:t>
      </w:r>
      <w:r w:rsidRPr="00856F06">
        <w:rPr>
          <w:spacing w:val="1"/>
        </w:rPr>
        <w:t xml:space="preserve"> </w:t>
      </w:r>
      <w:r w:rsidRPr="00856F06">
        <w:t>дыхательных</w:t>
      </w:r>
      <w:r w:rsidRPr="00856F06">
        <w:rPr>
          <w:spacing w:val="3"/>
        </w:rPr>
        <w:t xml:space="preserve"> </w:t>
      </w:r>
      <w:r w:rsidRPr="00856F06">
        <w:t>упражнений;</w:t>
      </w:r>
    </w:p>
    <w:p w:rsidR="0006400D" w:rsidRPr="00856F06" w:rsidRDefault="00856F06" w:rsidP="00482D8F">
      <w:pPr>
        <w:pStyle w:val="a3"/>
        <w:spacing w:before="0" w:line="240" w:lineRule="atLeast"/>
        <w:ind w:left="840" w:firstLine="0"/>
      </w:pPr>
      <w:r w:rsidRPr="00856F06">
        <w:t>подача</w:t>
      </w:r>
      <w:r w:rsidRPr="00856F06">
        <w:rPr>
          <w:spacing w:val="-6"/>
        </w:rPr>
        <w:t xml:space="preserve"> </w:t>
      </w:r>
      <w:r w:rsidRPr="00856F06">
        <w:t>строевых</w:t>
      </w:r>
      <w:r w:rsidRPr="00856F06">
        <w:rPr>
          <w:spacing w:val="-2"/>
        </w:rPr>
        <w:t xml:space="preserve"> </w:t>
      </w:r>
      <w:r w:rsidRPr="00856F06">
        <w:t>команд,</w:t>
      </w:r>
      <w:r w:rsidRPr="00856F06">
        <w:rPr>
          <w:spacing w:val="-2"/>
        </w:rPr>
        <w:t xml:space="preserve"> </w:t>
      </w:r>
      <w:r w:rsidRPr="00856F06">
        <w:t>ведение</w:t>
      </w:r>
      <w:r w:rsidRPr="00856F06">
        <w:rPr>
          <w:spacing w:val="-5"/>
        </w:rPr>
        <w:t xml:space="preserve"> </w:t>
      </w:r>
      <w:r w:rsidRPr="00856F06">
        <w:t>подсчета</w:t>
      </w:r>
      <w:r w:rsidRPr="00856F06">
        <w:rPr>
          <w:spacing w:val="-5"/>
        </w:rPr>
        <w:t xml:space="preserve"> </w:t>
      </w:r>
      <w:r w:rsidRPr="00856F06">
        <w:t>при</w:t>
      </w:r>
      <w:r w:rsidRPr="00856F06">
        <w:rPr>
          <w:spacing w:val="-4"/>
        </w:rPr>
        <w:t xml:space="preserve"> </w:t>
      </w:r>
      <w:r w:rsidRPr="00856F06">
        <w:t>выполнении</w:t>
      </w:r>
      <w:r w:rsidRPr="00856F06">
        <w:rPr>
          <w:spacing w:val="-5"/>
        </w:rPr>
        <w:t xml:space="preserve"> </w:t>
      </w:r>
      <w:r w:rsidRPr="00856F06">
        <w:t>общеразвивающих упражнений;</w:t>
      </w:r>
    </w:p>
    <w:p w:rsidR="0006400D" w:rsidRPr="00856F06" w:rsidRDefault="00856F06" w:rsidP="00482D8F">
      <w:pPr>
        <w:pStyle w:val="a3"/>
        <w:spacing w:before="0" w:line="240" w:lineRule="atLeast"/>
        <w:ind w:left="840" w:firstLine="0"/>
      </w:pPr>
      <w:r w:rsidRPr="00856F06">
        <w:t>выполнение акробатических и гимнастических комбинаций на доступном техническом уровне;</w:t>
      </w:r>
      <w:r w:rsidRPr="00856F06">
        <w:rPr>
          <w:spacing w:val="1"/>
        </w:rPr>
        <w:t xml:space="preserve"> </w:t>
      </w:r>
      <w:r w:rsidRPr="00856F06">
        <w:t>выполнение</w:t>
      </w:r>
      <w:r w:rsidRPr="00856F06">
        <w:rPr>
          <w:spacing w:val="27"/>
        </w:rPr>
        <w:t xml:space="preserve"> </w:t>
      </w:r>
      <w:r w:rsidRPr="00856F06">
        <w:t>основных</w:t>
      </w:r>
      <w:r w:rsidRPr="00856F06">
        <w:rPr>
          <w:spacing w:val="28"/>
        </w:rPr>
        <w:t xml:space="preserve"> </w:t>
      </w:r>
      <w:r w:rsidRPr="00856F06">
        <w:t>технических</w:t>
      </w:r>
      <w:r w:rsidRPr="00856F06">
        <w:rPr>
          <w:spacing w:val="30"/>
        </w:rPr>
        <w:t xml:space="preserve"> </w:t>
      </w:r>
      <w:r w:rsidRPr="00856F06">
        <w:t>действий</w:t>
      </w:r>
      <w:r w:rsidRPr="00856F06">
        <w:rPr>
          <w:spacing w:val="27"/>
        </w:rPr>
        <w:t xml:space="preserve"> </w:t>
      </w:r>
      <w:r w:rsidRPr="00856F06">
        <w:t>и</w:t>
      </w:r>
      <w:r w:rsidRPr="00856F06">
        <w:rPr>
          <w:spacing w:val="28"/>
        </w:rPr>
        <w:t xml:space="preserve"> </w:t>
      </w:r>
      <w:r w:rsidRPr="00856F06">
        <w:t>приемов</w:t>
      </w:r>
      <w:r w:rsidRPr="00856F06">
        <w:rPr>
          <w:spacing w:val="28"/>
        </w:rPr>
        <w:t xml:space="preserve"> </w:t>
      </w:r>
      <w:r w:rsidRPr="00856F06">
        <w:t>игры</w:t>
      </w:r>
      <w:r w:rsidRPr="00856F06">
        <w:rPr>
          <w:spacing w:val="27"/>
        </w:rPr>
        <w:t xml:space="preserve"> </w:t>
      </w:r>
      <w:r w:rsidRPr="00856F06">
        <w:t>в</w:t>
      </w:r>
      <w:r w:rsidRPr="00856F06">
        <w:rPr>
          <w:spacing w:val="28"/>
        </w:rPr>
        <w:t xml:space="preserve"> </w:t>
      </w:r>
      <w:r w:rsidRPr="00856F06">
        <w:t>футбол,</w:t>
      </w:r>
      <w:r w:rsidRPr="00856F06">
        <w:rPr>
          <w:spacing w:val="29"/>
        </w:rPr>
        <w:t xml:space="preserve"> </w:t>
      </w:r>
      <w:r w:rsidRPr="00856F06">
        <w:t>баскетбол,</w:t>
      </w:r>
      <w:r w:rsidRPr="00856F06">
        <w:rPr>
          <w:spacing w:val="28"/>
        </w:rPr>
        <w:t xml:space="preserve"> </w:t>
      </w:r>
      <w:r w:rsidRPr="00856F06">
        <w:t>волейбол</w:t>
      </w:r>
      <w:r w:rsidRPr="00856F06">
        <w:rPr>
          <w:spacing w:val="29"/>
        </w:rPr>
        <w:t xml:space="preserve"> </w:t>
      </w:r>
      <w:r w:rsidRPr="00856F06">
        <w:t>в</w:t>
      </w:r>
    </w:p>
    <w:p w:rsidR="0006400D" w:rsidRPr="00856F06" w:rsidRDefault="00856F06" w:rsidP="00482D8F">
      <w:pPr>
        <w:pStyle w:val="a3"/>
        <w:spacing w:before="0" w:line="240" w:lineRule="atLeast"/>
        <w:ind w:left="840" w:right="3634" w:hanging="541"/>
      </w:pPr>
      <w:r w:rsidRPr="00856F06">
        <w:t>условиях учебной, игровой и соревновательной деятельности;</w:t>
      </w:r>
      <w:r w:rsidRPr="00856F06">
        <w:rPr>
          <w:spacing w:val="1"/>
        </w:rPr>
        <w:t xml:space="preserve"> </w:t>
      </w:r>
      <w:r w:rsidRPr="00856F06">
        <w:t>выполнение</w:t>
      </w:r>
      <w:r w:rsidRPr="00856F06">
        <w:rPr>
          <w:spacing w:val="-6"/>
        </w:rPr>
        <w:t xml:space="preserve"> </w:t>
      </w:r>
      <w:r w:rsidRPr="00856F06">
        <w:t>передвижений</w:t>
      </w:r>
      <w:r w:rsidRPr="00856F06">
        <w:rPr>
          <w:spacing w:val="-6"/>
        </w:rPr>
        <w:t xml:space="preserve"> </w:t>
      </w:r>
      <w:r w:rsidRPr="00856F06">
        <w:t>на</w:t>
      </w:r>
      <w:r w:rsidRPr="00856F06">
        <w:rPr>
          <w:spacing w:val="-6"/>
        </w:rPr>
        <w:t xml:space="preserve"> </w:t>
      </w:r>
      <w:r w:rsidRPr="00856F06">
        <w:t>лыжах</w:t>
      </w:r>
      <w:r w:rsidRPr="00856F06">
        <w:rPr>
          <w:spacing w:val="-1"/>
        </w:rPr>
        <w:t xml:space="preserve"> </w:t>
      </w:r>
      <w:r w:rsidRPr="00856F06">
        <w:t>усвоенными</w:t>
      </w:r>
      <w:r w:rsidRPr="00856F06">
        <w:rPr>
          <w:spacing w:val="-4"/>
        </w:rPr>
        <w:t xml:space="preserve"> </w:t>
      </w:r>
      <w:r w:rsidRPr="00856F06">
        <w:t>способами;</w:t>
      </w:r>
    </w:p>
    <w:p w:rsidR="0006400D" w:rsidRPr="00856F06" w:rsidRDefault="00856F06" w:rsidP="00482D8F">
      <w:pPr>
        <w:pStyle w:val="a3"/>
        <w:spacing w:before="0" w:line="240" w:lineRule="atLeast"/>
      </w:pPr>
      <w:r w:rsidRPr="00856F06">
        <w:t>знание</w:t>
      </w:r>
      <w:r w:rsidRPr="00856F06">
        <w:rPr>
          <w:spacing w:val="21"/>
        </w:rPr>
        <w:t xml:space="preserve"> </w:t>
      </w:r>
      <w:r w:rsidRPr="00856F06">
        <w:t>особенностей</w:t>
      </w:r>
      <w:r w:rsidRPr="00856F06">
        <w:rPr>
          <w:spacing w:val="20"/>
        </w:rPr>
        <w:t xml:space="preserve"> </w:t>
      </w:r>
      <w:r w:rsidRPr="00856F06">
        <w:t>физической</w:t>
      </w:r>
      <w:r w:rsidRPr="00856F06">
        <w:rPr>
          <w:spacing w:val="23"/>
        </w:rPr>
        <w:t xml:space="preserve"> </w:t>
      </w:r>
      <w:r w:rsidRPr="00856F06">
        <w:t>культуры</w:t>
      </w:r>
      <w:r w:rsidRPr="00856F06">
        <w:rPr>
          <w:spacing w:val="23"/>
        </w:rPr>
        <w:t xml:space="preserve"> </w:t>
      </w:r>
      <w:r w:rsidRPr="00856F06">
        <w:t>разных</w:t>
      </w:r>
      <w:r w:rsidRPr="00856F06">
        <w:rPr>
          <w:spacing w:val="24"/>
        </w:rPr>
        <w:t xml:space="preserve"> </w:t>
      </w:r>
      <w:r w:rsidRPr="00856F06">
        <w:t>народов,</w:t>
      </w:r>
      <w:r w:rsidRPr="00856F06">
        <w:rPr>
          <w:spacing w:val="21"/>
        </w:rPr>
        <w:t xml:space="preserve"> </w:t>
      </w:r>
      <w:r w:rsidRPr="00856F06">
        <w:t>связи</w:t>
      </w:r>
      <w:r w:rsidRPr="00856F06">
        <w:rPr>
          <w:spacing w:val="23"/>
        </w:rPr>
        <w:t xml:space="preserve"> </w:t>
      </w:r>
      <w:r w:rsidRPr="00856F06">
        <w:t>физической</w:t>
      </w:r>
      <w:r w:rsidRPr="00856F06">
        <w:rPr>
          <w:spacing w:val="23"/>
        </w:rPr>
        <w:t xml:space="preserve"> </w:t>
      </w:r>
      <w:r w:rsidRPr="00856F06">
        <w:t>культуры</w:t>
      </w:r>
      <w:r w:rsidRPr="00856F06">
        <w:rPr>
          <w:spacing w:val="21"/>
        </w:rPr>
        <w:t xml:space="preserve"> </w:t>
      </w:r>
      <w:r w:rsidRPr="00856F06">
        <w:t>с</w:t>
      </w:r>
      <w:r w:rsidRPr="00856F06">
        <w:rPr>
          <w:spacing w:val="-57"/>
        </w:rPr>
        <w:t xml:space="preserve"> </w:t>
      </w:r>
      <w:r w:rsidRPr="00856F06">
        <w:t>природными,</w:t>
      </w:r>
      <w:r w:rsidRPr="00856F06">
        <w:rPr>
          <w:spacing w:val="-1"/>
        </w:rPr>
        <w:t xml:space="preserve"> </w:t>
      </w:r>
      <w:r w:rsidRPr="00856F06">
        <w:t>географическими</w:t>
      </w:r>
      <w:r w:rsidRPr="00856F06">
        <w:rPr>
          <w:spacing w:val="-1"/>
        </w:rPr>
        <w:t xml:space="preserve"> </w:t>
      </w:r>
      <w:r w:rsidRPr="00856F06">
        <w:t>особенностями, традициями</w:t>
      </w:r>
      <w:r w:rsidRPr="00856F06">
        <w:rPr>
          <w:spacing w:val="-3"/>
        </w:rPr>
        <w:t xml:space="preserve"> </w:t>
      </w:r>
      <w:r w:rsidRPr="00856F06">
        <w:t>и обычаями</w:t>
      </w:r>
      <w:r w:rsidRPr="00856F06">
        <w:rPr>
          <w:spacing w:val="-1"/>
        </w:rPr>
        <w:t xml:space="preserve"> </w:t>
      </w:r>
      <w:r w:rsidRPr="00856F06">
        <w:t>народа;</w:t>
      </w:r>
    </w:p>
    <w:p w:rsidR="0006400D" w:rsidRPr="00856F06" w:rsidRDefault="00856F06" w:rsidP="00482D8F">
      <w:pPr>
        <w:pStyle w:val="a3"/>
        <w:spacing w:before="0" w:line="240" w:lineRule="atLeast"/>
      </w:pPr>
      <w:r w:rsidRPr="00856F06">
        <w:t>адекватное</w:t>
      </w:r>
      <w:r w:rsidRPr="00856F06">
        <w:rPr>
          <w:spacing w:val="25"/>
        </w:rPr>
        <w:t xml:space="preserve"> </w:t>
      </w:r>
      <w:r w:rsidRPr="00856F06">
        <w:t>взаимодействие</w:t>
      </w:r>
      <w:r w:rsidRPr="00856F06">
        <w:rPr>
          <w:spacing w:val="26"/>
        </w:rPr>
        <w:t xml:space="preserve"> </w:t>
      </w:r>
      <w:r w:rsidRPr="00856F06">
        <w:t>с</w:t>
      </w:r>
      <w:r w:rsidRPr="00856F06">
        <w:rPr>
          <w:spacing w:val="26"/>
        </w:rPr>
        <w:t xml:space="preserve"> </w:t>
      </w:r>
      <w:r w:rsidRPr="00856F06">
        <w:t>другими</w:t>
      </w:r>
      <w:r w:rsidRPr="00856F06">
        <w:rPr>
          <w:spacing w:val="27"/>
        </w:rPr>
        <w:t xml:space="preserve"> </w:t>
      </w:r>
      <w:r w:rsidRPr="00856F06">
        <w:t>обучающимися</w:t>
      </w:r>
      <w:r w:rsidRPr="00856F06">
        <w:rPr>
          <w:spacing w:val="25"/>
        </w:rPr>
        <w:t xml:space="preserve"> </w:t>
      </w:r>
      <w:r w:rsidRPr="00856F06">
        <w:t>при</w:t>
      </w:r>
      <w:r w:rsidRPr="00856F06">
        <w:rPr>
          <w:spacing w:val="27"/>
        </w:rPr>
        <w:t xml:space="preserve"> </w:t>
      </w:r>
      <w:r w:rsidRPr="00856F06">
        <w:t>выполнении</w:t>
      </w:r>
      <w:r w:rsidRPr="00856F06">
        <w:rPr>
          <w:spacing w:val="25"/>
        </w:rPr>
        <w:t xml:space="preserve"> </w:t>
      </w:r>
      <w:r w:rsidRPr="00856F06">
        <w:t>заданий</w:t>
      </w:r>
      <w:r w:rsidRPr="00856F06">
        <w:rPr>
          <w:spacing w:val="25"/>
        </w:rPr>
        <w:t xml:space="preserve"> </w:t>
      </w:r>
      <w:r w:rsidRPr="00856F06">
        <w:t>по</w:t>
      </w:r>
      <w:r w:rsidRPr="00856F06">
        <w:rPr>
          <w:spacing w:val="26"/>
        </w:rPr>
        <w:t xml:space="preserve"> </w:t>
      </w:r>
      <w:r w:rsidRPr="00856F06">
        <w:t>физической</w:t>
      </w:r>
      <w:r w:rsidRPr="00856F06">
        <w:rPr>
          <w:spacing w:val="-57"/>
        </w:rPr>
        <w:t xml:space="preserve"> </w:t>
      </w:r>
      <w:r w:rsidRPr="00856F06">
        <w:t>культуре;</w:t>
      </w:r>
    </w:p>
    <w:p w:rsidR="0006400D" w:rsidRPr="00856F06" w:rsidRDefault="00856F06" w:rsidP="00482D8F">
      <w:pPr>
        <w:pStyle w:val="a3"/>
        <w:spacing w:before="0" w:line="240" w:lineRule="atLeast"/>
      </w:pPr>
      <w:r w:rsidRPr="00856F06">
        <w:t>самостоятельное</w:t>
      </w:r>
      <w:r w:rsidRPr="00856F06">
        <w:rPr>
          <w:spacing w:val="6"/>
        </w:rPr>
        <w:t xml:space="preserve"> </w:t>
      </w:r>
      <w:r w:rsidRPr="00856F06">
        <w:t>объяснение</w:t>
      </w:r>
      <w:r w:rsidRPr="00856F06">
        <w:rPr>
          <w:spacing w:val="6"/>
        </w:rPr>
        <w:t xml:space="preserve"> </w:t>
      </w:r>
      <w:r w:rsidRPr="00856F06">
        <w:t>правил,</w:t>
      </w:r>
      <w:r w:rsidRPr="00856F06">
        <w:rPr>
          <w:spacing w:val="5"/>
        </w:rPr>
        <w:t xml:space="preserve"> </w:t>
      </w:r>
      <w:r w:rsidRPr="00856F06">
        <w:t>техники</w:t>
      </w:r>
      <w:r w:rsidRPr="00856F06">
        <w:rPr>
          <w:spacing w:val="8"/>
        </w:rPr>
        <w:t xml:space="preserve"> </w:t>
      </w:r>
      <w:r w:rsidRPr="00856F06">
        <w:t>выполнения</w:t>
      </w:r>
      <w:r w:rsidRPr="00856F06">
        <w:rPr>
          <w:spacing w:val="7"/>
        </w:rPr>
        <w:t xml:space="preserve"> </w:t>
      </w:r>
      <w:r w:rsidRPr="00856F06">
        <w:t>двигательных</w:t>
      </w:r>
      <w:r w:rsidRPr="00856F06">
        <w:rPr>
          <w:spacing w:val="9"/>
        </w:rPr>
        <w:t xml:space="preserve"> </w:t>
      </w:r>
      <w:r w:rsidRPr="00856F06">
        <w:t>действий,</w:t>
      </w:r>
      <w:r w:rsidRPr="00856F06">
        <w:rPr>
          <w:spacing w:val="7"/>
        </w:rPr>
        <w:t xml:space="preserve"> </w:t>
      </w:r>
      <w:r w:rsidRPr="00856F06">
        <w:t>анализ</w:t>
      </w:r>
      <w:r w:rsidRPr="00856F06">
        <w:rPr>
          <w:spacing w:val="6"/>
        </w:rPr>
        <w:t xml:space="preserve"> </w:t>
      </w:r>
      <w:r w:rsidRPr="00856F06">
        <w:t>и</w:t>
      </w:r>
      <w:r w:rsidRPr="00856F06">
        <w:rPr>
          <w:spacing w:val="-57"/>
        </w:rPr>
        <w:t xml:space="preserve"> </w:t>
      </w:r>
      <w:r w:rsidRPr="00856F06">
        <w:t>нахождение</w:t>
      </w:r>
      <w:r w:rsidRPr="00856F06">
        <w:rPr>
          <w:spacing w:val="-1"/>
        </w:rPr>
        <w:t xml:space="preserve"> </w:t>
      </w:r>
      <w:r w:rsidRPr="00856F06">
        <w:t>ошибок.</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35"/>
        </w:rPr>
      </w:pPr>
    </w:p>
    <w:p w:rsidR="0006400D" w:rsidRPr="00856F06" w:rsidRDefault="00856F06" w:rsidP="00D527D5">
      <w:pPr>
        <w:pStyle w:val="1"/>
        <w:numPr>
          <w:ilvl w:val="1"/>
          <w:numId w:val="11"/>
        </w:numPr>
        <w:tabs>
          <w:tab w:val="left" w:pos="932"/>
        </w:tabs>
        <w:spacing w:line="240" w:lineRule="atLeast"/>
        <w:ind w:right="280" w:firstLine="0"/>
        <w:jc w:val="left"/>
      </w:pPr>
      <w:bookmarkStart w:id="55" w:name="_bookmark54"/>
      <w:bookmarkEnd w:id="55"/>
      <w:r w:rsidRPr="00856F06">
        <w:t>Федеральная рабочая программа по учебному предмету "Профильный труд"</w:t>
      </w:r>
      <w:r w:rsidRPr="00856F06">
        <w:rPr>
          <w:spacing w:val="-67"/>
        </w:rPr>
        <w:t xml:space="preserve"> </w:t>
      </w:r>
      <w:r w:rsidRPr="00856F06">
        <w:t>(X</w:t>
      </w:r>
      <w:r w:rsidRPr="00856F06">
        <w:rPr>
          <w:spacing w:val="-3"/>
        </w:rPr>
        <w:t xml:space="preserve"> </w:t>
      </w:r>
      <w:r w:rsidRPr="00856F06">
        <w:t>-</w:t>
      </w:r>
      <w:r w:rsidRPr="00856F06">
        <w:rPr>
          <w:spacing w:val="-2"/>
        </w:rPr>
        <w:t xml:space="preserve"> </w:t>
      </w:r>
      <w:r w:rsidRPr="00856F06">
        <w:t>XII классы)</w:t>
      </w:r>
      <w:r w:rsidRPr="00856F06">
        <w:rPr>
          <w:spacing w:val="-3"/>
        </w:rPr>
        <w:t xml:space="preserve"> </w:t>
      </w:r>
      <w:r w:rsidRPr="00856F06">
        <w:t>предметной</w:t>
      </w:r>
      <w:r w:rsidRPr="00856F06">
        <w:rPr>
          <w:spacing w:val="-2"/>
        </w:rPr>
        <w:t xml:space="preserve"> </w:t>
      </w:r>
      <w:r w:rsidRPr="00856F06">
        <w:t>области</w:t>
      </w:r>
      <w:r w:rsidRPr="00856F06">
        <w:rPr>
          <w:spacing w:val="-5"/>
        </w:rPr>
        <w:t xml:space="preserve"> </w:t>
      </w:r>
      <w:r w:rsidRPr="00856F06">
        <w:t>"Технология"</w:t>
      </w:r>
      <w:r w:rsidRPr="00856F06">
        <w:rPr>
          <w:spacing w:val="-3"/>
        </w:rPr>
        <w:t xml:space="preserve"> </w:t>
      </w:r>
      <w:r w:rsidRPr="00856F06">
        <w:t>включает пояснительную</w:t>
      </w:r>
    </w:p>
    <w:p w:rsidR="0006400D" w:rsidRPr="00856F06" w:rsidRDefault="00856F06" w:rsidP="00482D8F">
      <w:pPr>
        <w:spacing w:line="240" w:lineRule="atLeast"/>
        <w:ind w:left="300"/>
        <w:jc w:val="both"/>
        <w:rPr>
          <w:b/>
          <w:sz w:val="28"/>
        </w:rPr>
      </w:pPr>
      <w:r w:rsidRPr="00856F06">
        <w:rPr>
          <w:b/>
          <w:sz w:val="28"/>
        </w:rPr>
        <w:t>записку,</w:t>
      </w:r>
      <w:r w:rsidRPr="00856F06">
        <w:rPr>
          <w:b/>
          <w:spacing w:val="-4"/>
          <w:sz w:val="28"/>
        </w:rPr>
        <w:t xml:space="preserve"> </w:t>
      </w:r>
      <w:r w:rsidRPr="00856F06">
        <w:rPr>
          <w:b/>
          <w:sz w:val="28"/>
        </w:rPr>
        <w:t>содержание</w:t>
      </w:r>
      <w:r w:rsidRPr="00856F06">
        <w:rPr>
          <w:b/>
          <w:spacing w:val="-3"/>
          <w:sz w:val="28"/>
        </w:rPr>
        <w:t xml:space="preserve"> </w:t>
      </w:r>
      <w:r w:rsidRPr="00856F06">
        <w:rPr>
          <w:b/>
          <w:sz w:val="28"/>
        </w:rPr>
        <w:t>обучения,</w:t>
      </w:r>
      <w:r w:rsidRPr="00856F06">
        <w:rPr>
          <w:b/>
          <w:spacing w:val="-5"/>
          <w:sz w:val="28"/>
        </w:rPr>
        <w:t xml:space="preserve"> </w:t>
      </w:r>
      <w:r w:rsidRPr="00856F06">
        <w:rPr>
          <w:b/>
          <w:sz w:val="28"/>
        </w:rPr>
        <w:t>планируемые</w:t>
      </w:r>
      <w:r w:rsidRPr="00856F06">
        <w:rPr>
          <w:b/>
          <w:spacing w:val="-4"/>
          <w:sz w:val="28"/>
        </w:rPr>
        <w:t xml:space="preserve"> </w:t>
      </w:r>
      <w:r w:rsidRPr="00856F06">
        <w:rPr>
          <w:b/>
          <w:sz w:val="28"/>
        </w:rPr>
        <w:t>результаты</w:t>
      </w:r>
      <w:r w:rsidRPr="00856F06">
        <w:rPr>
          <w:b/>
          <w:spacing w:val="-4"/>
          <w:sz w:val="28"/>
        </w:rPr>
        <w:t xml:space="preserve"> </w:t>
      </w:r>
      <w:r w:rsidRPr="00856F06">
        <w:rPr>
          <w:b/>
          <w:sz w:val="28"/>
        </w:rPr>
        <w:t>освоения</w:t>
      </w:r>
      <w:r w:rsidRPr="00856F06">
        <w:rPr>
          <w:b/>
          <w:spacing w:val="-5"/>
          <w:sz w:val="28"/>
        </w:rPr>
        <w:t xml:space="preserve"> </w:t>
      </w:r>
      <w:r w:rsidRPr="00856F06">
        <w:rPr>
          <w:b/>
          <w:sz w:val="28"/>
        </w:rPr>
        <w:t>программы.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11"/>
        </w:numPr>
        <w:tabs>
          <w:tab w:val="left" w:pos="1561"/>
        </w:tabs>
        <w:spacing w:line="240" w:lineRule="atLeast"/>
        <w:ind w:hanging="721"/>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204"/>
        <w:jc w:val="both"/>
      </w:pPr>
      <w:r w:rsidRPr="00856F06">
        <w:t>Целью изучения предмета "Профильный труд" в X - XII классах является совершенствование</w:t>
      </w:r>
      <w:r w:rsidRPr="00856F06">
        <w:rPr>
          <w:spacing w:val="1"/>
        </w:rPr>
        <w:t xml:space="preserve"> </w:t>
      </w:r>
      <w:r w:rsidRPr="00856F06">
        <w:t>профессиональной подготовки обучающихся с легкой умственной отсталостью (интеллектуальными</w:t>
      </w:r>
      <w:r w:rsidRPr="00856F06">
        <w:rPr>
          <w:spacing w:val="1"/>
        </w:rPr>
        <w:t xml:space="preserve"> </w:t>
      </w:r>
      <w:r w:rsidRPr="00856F06">
        <w:t>нарушениями)</w:t>
      </w:r>
      <w:r w:rsidRPr="00856F06">
        <w:rPr>
          <w:spacing w:val="1"/>
        </w:rPr>
        <w:t xml:space="preserve"> </w:t>
      </w:r>
      <w:r w:rsidRPr="00856F06">
        <w:t>за</w:t>
      </w:r>
      <w:r w:rsidRPr="00856F06">
        <w:rPr>
          <w:spacing w:val="1"/>
        </w:rPr>
        <w:t xml:space="preserve"> </w:t>
      </w:r>
      <w:r w:rsidRPr="00856F06">
        <w:t>счет</w:t>
      </w:r>
      <w:r w:rsidRPr="00856F06">
        <w:rPr>
          <w:spacing w:val="1"/>
        </w:rPr>
        <w:t xml:space="preserve"> </w:t>
      </w:r>
      <w:r w:rsidRPr="00856F06">
        <w:t>изготовления</w:t>
      </w:r>
      <w:r w:rsidRPr="00856F06">
        <w:rPr>
          <w:spacing w:val="1"/>
        </w:rPr>
        <w:t xml:space="preserve"> </w:t>
      </w:r>
      <w:r w:rsidRPr="00856F06">
        <w:t>ими</w:t>
      </w:r>
      <w:r w:rsidRPr="00856F06">
        <w:rPr>
          <w:spacing w:val="1"/>
        </w:rPr>
        <w:t xml:space="preserve"> </w:t>
      </w:r>
      <w:r w:rsidRPr="00856F06">
        <w:t>технологически</w:t>
      </w:r>
      <w:r w:rsidRPr="00856F06">
        <w:rPr>
          <w:spacing w:val="1"/>
        </w:rPr>
        <w:t xml:space="preserve"> </w:t>
      </w:r>
      <w:r w:rsidRPr="00856F06">
        <w:t>более</w:t>
      </w:r>
      <w:r w:rsidRPr="00856F06">
        <w:rPr>
          <w:spacing w:val="1"/>
        </w:rPr>
        <w:t xml:space="preserve"> </w:t>
      </w:r>
      <w:r w:rsidRPr="00856F06">
        <w:t>сложных</w:t>
      </w:r>
      <w:r w:rsidRPr="00856F06">
        <w:rPr>
          <w:spacing w:val="1"/>
        </w:rPr>
        <w:t xml:space="preserve"> </w:t>
      </w:r>
      <w:r w:rsidRPr="00856F06">
        <w:t>изделий</w:t>
      </w:r>
      <w:r w:rsidRPr="00856F06">
        <w:rPr>
          <w:spacing w:val="1"/>
        </w:rPr>
        <w:t xml:space="preserve"> </w:t>
      </w:r>
      <w:r w:rsidRPr="00856F06">
        <w:t>и</w:t>
      </w:r>
      <w:r w:rsidRPr="00856F06">
        <w:rPr>
          <w:spacing w:val="1"/>
        </w:rPr>
        <w:t xml:space="preserve"> </w:t>
      </w:r>
      <w:r w:rsidRPr="00856F06">
        <w:t>расширения</w:t>
      </w:r>
      <w:r w:rsidRPr="00856F06">
        <w:rPr>
          <w:spacing w:val="1"/>
        </w:rPr>
        <w:t xml:space="preserve"> </w:t>
      </w:r>
      <w:r w:rsidRPr="00856F06">
        <w:t>номенклатуры операций, которыми они овладевают в рамках реализуемого профиля. На этом этапе</w:t>
      </w:r>
      <w:r w:rsidRPr="00856F06">
        <w:rPr>
          <w:spacing w:val="1"/>
        </w:rPr>
        <w:t xml:space="preserve"> </w:t>
      </w:r>
      <w:r w:rsidRPr="00856F06">
        <w:t>обучения</w:t>
      </w:r>
      <w:r w:rsidRPr="00856F06">
        <w:rPr>
          <w:spacing w:val="1"/>
        </w:rPr>
        <w:t xml:space="preserve"> </w:t>
      </w:r>
      <w:r w:rsidRPr="00856F06">
        <w:t>трудовая</w:t>
      </w:r>
      <w:r w:rsidRPr="00856F06">
        <w:rPr>
          <w:spacing w:val="1"/>
        </w:rPr>
        <w:t xml:space="preserve"> </w:t>
      </w:r>
      <w:r w:rsidRPr="00856F06">
        <w:t>деятельность</w:t>
      </w:r>
      <w:r w:rsidRPr="00856F06">
        <w:rPr>
          <w:spacing w:val="1"/>
        </w:rPr>
        <w:t xml:space="preserve"> </w:t>
      </w:r>
      <w:r w:rsidRPr="00856F06">
        <w:t>обучающихся</w:t>
      </w:r>
      <w:r w:rsidRPr="00856F06">
        <w:rPr>
          <w:spacing w:val="1"/>
        </w:rPr>
        <w:t xml:space="preserve"> </w:t>
      </w:r>
      <w:r w:rsidRPr="00856F06">
        <w:t>в</w:t>
      </w:r>
      <w:r w:rsidRPr="00856F06">
        <w:rPr>
          <w:spacing w:val="1"/>
        </w:rPr>
        <w:t xml:space="preserve"> </w:t>
      </w:r>
      <w:r w:rsidRPr="00856F06">
        <w:t>целом</w:t>
      </w:r>
      <w:r w:rsidRPr="00856F06">
        <w:rPr>
          <w:spacing w:val="1"/>
        </w:rPr>
        <w:t xml:space="preserve"> </w:t>
      </w:r>
      <w:r w:rsidRPr="00856F06">
        <w:t>осуществляется</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 работника. Однако при выполнении знакомых заданий от них требуется проявление</w:t>
      </w:r>
      <w:r w:rsidRPr="00856F06">
        <w:rPr>
          <w:spacing w:val="1"/>
        </w:rPr>
        <w:t xml:space="preserve"> </w:t>
      </w:r>
      <w:r w:rsidRPr="00856F06">
        <w:t>элементов</w:t>
      </w:r>
      <w:r w:rsidRPr="00856F06">
        <w:rPr>
          <w:spacing w:val="-1"/>
        </w:rPr>
        <w:t xml:space="preserve"> </w:t>
      </w:r>
      <w:r w:rsidRPr="00856F06">
        <w:t>самостоятельности.</w:t>
      </w:r>
    </w:p>
    <w:p w:rsidR="0006400D" w:rsidRPr="00856F06" w:rsidRDefault="00856F06" w:rsidP="00482D8F">
      <w:pPr>
        <w:pStyle w:val="a3"/>
        <w:spacing w:before="0" w:line="240" w:lineRule="atLeast"/>
        <w:ind w:left="840" w:right="202" w:firstLine="0"/>
        <w:jc w:val="both"/>
      </w:pPr>
      <w:r w:rsidRPr="00856F06">
        <w:t>Учебный предмет "Профильный труд" должен способствовать решению следующих задач:</w:t>
      </w:r>
      <w:r w:rsidRPr="00856F06">
        <w:rPr>
          <w:spacing w:val="1"/>
        </w:rPr>
        <w:t xml:space="preserve"> </w:t>
      </w:r>
      <w:r w:rsidRPr="00856F06">
        <w:t>расширение</w:t>
      </w:r>
      <w:r w:rsidRPr="00856F06">
        <w:rPr>
          <w:spacing w:val="8"/>
        </w:rPr>
        <w:t xml:space="preserve"> </w:t>
      </w:r>
      <w:r w:rsidRPr="00856F06">
        <w:t>знаний</w:t>
      </w:r>
      <w:r w:rsidRPr="00856F06">
        <w:rPr>
          <w:spacing w:val="8"/>
        </w:rPr>
        <w:t xml:space="preserve"> </w:t>
      </w:r>
      <w:r w:rsidRPr="00856F06">
        <w:t>о</w:t>
      </w:r>
      <w:r w:rsidRPr="00856F06">
        <w:rPr>
          <w:spacing w:val="9"/>
        </w:rPr>
        <w:t xml:space="preserve"> </w:t>
      </w:r>
      <w:r w:rsidRPr="00856F06">
        <w:t>материальной</w:t>
      </w:r>
      <w:r w:rsidRPr="00856F06">
        <w:rPr>
          <w:spacing w:val="10"/>
        </w:rPr>
        <w:t xml:space="preserve"> </w:t>
      </w:r>
      <w:r w:rsidRPr="00856F06">
        <w:t>культуре</w:t>
      </w:r>
      <w:r w:rsidRPr="00856F06">
        <w:rPr>
          <w:spacing w:val="8"/>
        </w:rPr>
        <w:t xml:space="preserve"> </w:t>
      </w:r>
      <w:r w:rsidRPr="00856F06">
        <w:t>как</w:t>
      </w:r>
      <w:r w:rsidRPr="00856F06">
        <w:rPr>
          <w:spacing w:val="10"/>
        </w:rPr>
        <w:t xml:space="preserve"> </w:t>
      </w:r>
      <w:r w:rsidRPr="00856F06">
        <w:t>продукте</w:t>
      </w:r>
      <w:r w:rsidRPr="00856F06">
        <w:rPr>
          <w:spacing w:val="11"/>
        </w:rPr>
        <w:t xml:space="preserve"> </w:t>
      </w:r>
      <w:r w:rsidRPr="00856F06">
        <w:t>творческой</w:t>
      </w:r>
      <w:r w:rsidRPr="00856F06">
        <w:rPr>
          <w:spacing w:val="10"/>
        </w:rPr>
        <w:t xml:space="preserve"> </w:t>
      </w:r>
      <w:r w:rsidRPr="00856F06">
        <w:t>предметно-</w:t>
      </w:r>
    </w:p>
    <w:p w:rsidR="0006400D" w:rsidRPr="00856F06" w:rsidRDefault="00856F06" w:rsidP="00482D8F">
      <w:pPr>
        <w:pStyle w:val="a3"/>
        <w:spacing w:before="0" w:line="240" w:lineRule="atLeast"/>
        <w:ind w:firstLine="0"/>
        <w:jc w:val="both"/>
      </w:pPr>
      <w:r w:rsidRPr="00856F06">
        <w:t>преобразующей</w:t>
      </w:r>
      <w:r w:rsidRPr="00856F06">
        <w:rPr>
          <w:spacing w:val="-4"/>
        </w:rPr>
        <w:t xml:space="preserve"> </w:t>
      </w:r>
      <w:r w:rsidRPr="00856F06">
        <w:t>деятельности</w:t>
      </w:r>
      <w:r w:rsidRPr="00856F06">
        <w:rPr>
          <w:spacing w:val="-4"/>
        </w:rPr>
        <w:t xml:space="preserve"> </w:t>
      </w:r>
      <w:r w:rsidRPr="00856F06">
        <w:t>человека;</w:t>
      </w:r>
    </w:p>
    <w:p w:rsidR="0006400D" w:rsidRPr="00856F06" w:rsidRDefault="00856F06" w:rsidP="00482D8F">
      <w:pPr>
        <w:pStyle w:val="a3"/>
        <w:spacing w:before="0" w:line="240" w:lineRule="atLeast"/>
      </w:pPr>
      <w:r w:rsidRPr="00856F06">
        <w:t>расширение</w:t>
      </w:r>
      <w:r w:rsidRPr="00856F06">
        <w:rPr>
          <w:spacing w:val="28"/>
        </w:rPr>
        <w:t xml:space="preserve"> </w:t>
      </w:r>
      <w:r w:rsidRPr="00856F06">
        <w:t>культурного</w:t>
      </w:r>
      <w:r w:rsidRPr="00856F06">
        <w:rPr>
          <w:spacing w:val="30"/>
        </w:rPr>
        <w:t xml:space="preserve"> </w:t>
      </w:r>
      <w:r w:rsidRPr="00856F06">
        <w:t>кругозора,</w:t>
      </w:r>
      <w:r w:rsidRPr="00856F06">
        <w:rPr>
          <w:spacing w:val="30"/>
        </w:rPr>
        <w:t xml:space="preserve"> </w:t>
      </w:r>
      <w:r w:rsidRPr="00856F06">
        <w:t>обогащение</w:t>
      </w:r>
      <w:r w:rsidRPr="00856F06">
        <w:rPr>
          <w:spacing w:val="28"/>
        </w:rPr>
        <w:t xml:space="preserve"> </w:t>
      </w:r>
      <w:r w:rsidRPr="00856F06">
        <w:t>знаний</w:t>
      </w:r>
      <w:r w:rsidRPr="00856F06">
        <w:rPr>
          <w:spacing w:val="31"/>
        </w:rPr>
        <w:t xml:space="preserve"> </w:t>
      </w:r>
      <w:r w:rsidRPr="00856F06">
        <w:t>о</w:t>
      </w:r>
      <w:r w:rsidRPr="00856F06">
        <w:rPr>
          <w:spacing w:val="30"/>
        </w:rPr>
        <w:t xml:space="preserve"> </w:t>
      </w:r>
      <w:r w:rsidRPr="00856F06">
        <w:t>культурноисторических</w:t>
      </w:r>
      <w:r w:rsidRPr="00856F06">
        <w:rPr>
          <w:spacing w:val="31"/>
        </w:rPr>
        <w:t xml:space="preserve"> </w:t>
      </w:r>
      <w:r w:rsidRPr="00856F06">
        <w:t>традициях</w:t>
      </w:r>
      <w:r w:rsidRPr="00856F06">
        <w:rPr>
          <w:spacing w:val="30"/>
        </w:rPr>
        <w:t xml:space="preserve"> </w:t>
      </w:r>
      <w:r w:rsidRPr="00856F06">
        <w:t>в</w:t>
      </w:r>
      <w:r w:rsidRPr="00856F06">
        <w:rPr>
          <w:spacing w:val="-57"/>
        </w:rPr>
        <w:t xml:space="preserve"> </w:t>
      </w:r>
      <w:r w:rsidRPr="00856F06">
        <w:t>мире</w:t>
      </w:r>
      <w:r w:rsidRPr="00856F06">
        <w:rPr>
          <w:spacing w:val="-2"/>
        </w:rPr>
        <w:t xml:space="preserve"> </w:t>
      </w:r>
      <w:r w:rsidRPr="00856F06">
        <w:t>вещей;</w:t>
      </w:r>
    </w:p>
    <w:p w:rsidR="0006400D" w:rsidRPr="00856F06" w:rsidRDefault="00856F06" w:rsidP="00482D8F">
      <w:pPr>
        <w:pStyle w:val="a3"/>
        <w:spacing w:before="0" w:line="240" w:lineRule="atLeast"/>
        <w:ind w:left="840" w:firstLine="0"/>
      </w:pPr>
      <w:r w:rsidRPr="00856F06">
        <w:t>расширение</w:t>
      </w:r>
      <w:r w:rsidRPr="00856F06">
        <w:rPr>
          <w:spacing w:val="-5"/>
        </w:rPr>
        <w:t xml:space="preserve"> </w:t>
      </w:r>
      <w:r w:rsidRPr="00856F06">
        <w:t>знаний</w:t>
      </w:r>
      <w:r w:rsidRPr="00856F06">
        <w:rPr>
          <w:spacing w:val="-4"/>
        </w:rPr>
        <w:t xml:space="preserve"> </w:t>
      </w:r>
      <w:r w:rsidRPr="00856F06">
        <w:t>о</w:t>
      </w:r>
      <w:r w:rsidRPr="00856F06">
        <w:rPr>
          <w:spacing w:val="-4"/>
        </w:rPr>
        <w:t xml:space="preserve"> </w:t>
      </w:r>
      <w:r w:rsidRPr="00856F06">
        <w:t>материалах</w:t>
      </w:r>
      <w:r w:rsidRPr="00856F06">
        <w:rPr>
          <w:spacing w:val="-2"/>
        </w:rPr>
        <w:t xml:space="preserve"> </w:t>
      </w:r>
      <w:r w:rsidRPr="00856F06">
        <w:t>и</w:t>
      </w:r>
      <w:r w:rsidRPr="00856F06">
        <w:rPr>
          <w:spacing w:val="-4"/>
        </w:rPr>
        <w:t xml:space="preserve"> </w:t>
      </w:r>
      <w:r w:rsidRPr="00856F06">
        <w:t>их</w:t>
      </w:r>
      <w:r w:rsidRPr="00856F06">
        <w:rPr>
          <w:spacing w:val="-2"/>
        </w:rPr>
        <w:t xml:space="preserve"> </w:t>
      </w:r>
      <w:r w:rsidRPr="00856F06">
        <w:t>свойствах,</w:t>
      </w:r>
      <w:r w:rsidRPr="00856F06">
        <w:rPr>
          <w:spacing w:val="-4"/>
        </w:rPr>
        <w:t xml:space="preserve"> </w:t>
      </w:r>
      <w:r w:rsidRPr="00856F06">
        <w:t>технологиях</w:t>
      </w:r>
      <w:r w:rsidRPr="00856F06">
        <w:rPr>
          <w:spacing w:val="-2"/>
        </w:rPr>
        <w:t xml:space="preserve"> </w:t>
      </w:r>
      <w:r w:rsidRPr="00856F06">
        <w:t>использования.</w:t>
      </w:r>
    </w:p>
    <w:p w:rsidR="0006400D" w:rsidRPr="00856F06" w:rsidRDefault="00856F06" w:rsidP="00482D8F">
      <w:pPr>
        <w:pStyle w:val="a3"/>
        <w:tabs>
          <w:tab w:val="left" w:pos="3200"/>
          <w:tab w:val="left" w:pos="4529"/>
          <w:tab w:val="left" w:pos="5735"/>
          <w:tab w:val="left" w:pos="6215"/>
          <w:tab w:val="left" w:pos="7380"/>
          <w:tab w:val="left" w:pos="9073"/>
        </w:tabs>
        <w:spacing w:before="0" w:line="240" w:lineRule="atLeast"/>
        <w:ind w:left="840" w:right="203" w:firstLine="0"/>
      </w:pPr>
      <w:r w:rsidRPr="00856F06">
        <w:t>ознакомление с современным производством и требованиями предъявляемыми им к человеку;</w:t>
      </w:r>
      <w:r w:rsidRPr="00856F06">
        <w:rPr>
          <w:spacing w:val="1"/>
        </w:rPr>
        <w:t xml:space="preserve"> </w:t>
      </w:r>
      <w:r w:rsidRPr="00856F06">
        <w:t>совершенствование</w:t>
      </w:r>
      <w:r w:rsidRPr="00856F06">
        <w:tab/>
        <w:t>трудовых</w:t>
      </w:r>
      <w:r w:rsidRPr="00856F06">
        <w:tab/>
        <w:t>навыков</w:t>
      </w:r>
      <w:r w:rsidRPr="00856F06">
        <w:tab/>
        <w:t>и</w:t>
      </w:r>
      <w:r w:rsidRPr="00856F06">
        <w:tab/>
        <w:t>умений,</w:t>
      </w:r>
      <w:r w:rsidRPr="00856F06">
        <w:tab/>
        <w:t>технических,</w:t>
      </w:r>
      <w:r w:rsidRPr="00856F06">
        <w:tab/>
        <w:t>технологических,</w:t>
      </w:r>
    </w:p>
    <w:p w:rsidR="0006400D" w:rsidRPr="00856F06" w:rsidRDefault="00856F06" w:rsidP="00482D8F">
      <w:pPr>
        <w:pStyle w:val="a3"/>
        <w:tabs>
          <w:tab w:val="left" w:pos="2299"/>
          <w:tab w:val="left" w:pos="2677"/>
          <w:tab w:val="left" w:pos="4620"/>
          <w:tab w:val="left" w:pos="6435"/>
          <w:tab w:val="left" w:pos="7459"/>
          <w:tab w:val="left" w:pos="9112"/>
          <w:tab w:val="left" w:pos="9719"/>
          <w:tab w:val="left" w:pos="10762"/>
        </w:tabs>
        <w:spacing w:before="0" w:line="240" w:lineRule="atLeast"/>
        <w:ind w:firstLine="0"/>
      </w:pPr>
      <w:r w:rsidRPr="00856F06">
        <w:t>конструкторских</w:t>
      </w:r>
      <w:r w:rsidRPr="00856F06">
        <w:tab/>
        <w:t>и</w:t>
      </w:r>
      <w:r w:rsidRPr="00856F06">
        <w:tab/>
        <w:t>первоначальных</w:t>
      </w:r>
      <w:r w:rsidRPr="00856F06">
        <w:tab/>
        <w:t>экономических</w:t>
      </w:r>
      <w:r w:rsidRPr="00856F06">
        <w:tab/>
        <w:t>знаний,</w:t>
      </w:r>
      <w:r w:rsidRPr="00856F06">
        <w:tab/>
        <w:t>необходимых</w:t>
      </w:r>
      <w:r w:rsidRPr="00856F06">
        <w:tab/>
        <w:t>для</w:t>
      </w:r>
      <w:r w:rsidRPr="00856F06">
        <w:tab/>
        <w:t>участия</w:t>
      </w:r>
      <w:r w:rsidRPr="00856F06">
        <w:tab/>
        <w:t>в</w:t>
      </w:r>
    </w:p>
    <w:p w:rsidR="0006400D" w:rsidRPr="00856F06" w:rsidRDefault="00856F06" w:rsidP="00482D8F">
      <w:pPr>
        <w:pStyle w:val="a3"/>
        <w:spacing w:before="0" w:line="240" w:lineRule="atLeast"/>
        <w:ind w:firstLine="0"/>
      </w:pPr>
      <w:r w:rsidRPr="00856F06">
        <w:t>производительном</w:t>
      </w:r>
      <w:r w:rsidRPr="00856F06">
        <w:rPr>
          <w:spacing w:val="-7"/>
        </w:rPr>
        <w:t xml:space="preserve"> </w:t>
      </w:r>
      <w:r w:rsidRPr="00856F06">
        <w:t>труде;</w:t>
      </w:r>
    </w:p>
    <w:p w:rsidR="0006400D" w:rsidRPr="00856F06" w:rsidRDefault="00856F06" w:rsidP="00482D8F">
      <w:pPr>
        <w:pStyle w:val="a3"/>
        <w:spacing w:before="0" w:line="240" w:lineRule="atLeast"/>
        <w:ind w:right="215"/>
        <w:jc w:val="both"/>
      </w:pPr>
      <w:r w:rsidRPr="00856F06">
        <w:t>совершенствование практических</w:t>
      </w:r>
      <w:r w:rsidRPr="00856F06">
        <w:rPr>
          <w:spacing w:val="1"/>
        </w:rPr>
        <w:t xml:space="preserve"> </w:t>
      </w:r>
      <w:r w:rsidRPr="00856F06">
        <w:t>умений</w:t>
      </w:r>
      <w:r w:rsidRPr="00856F06">
        <w:rPr>
          <w:spacing w:val="1"/>
        </w:rPr>
        <w:t xml:space="preserve"> </w:t>
      </w:r>
      <w:r w:rsidRPr="00856F06">
        <w:t>и</w:t>
      </w:r>
      <w:r w:rsidRPr="00856F06">
        <w:rPr>
          <w:spacing w:val="1"/>
        </w:rPr>
        <w:t xml:space="preserve"> </w:t>
      </w:r>
      <w:r w:rsidRPr="00856F06">
        <w:t>навыков использования различных</w:t>
      </w:r>
      <w:r w:rsidRPr="00856F06">
        <w:rPr>
          <w:spacing w:val="1"/>
        </w:rPr>
        <w:t xml:space="preserve"> </w:t>
      </w:r>
      <w:r w:rsidRPr="00856F06">
        <w:t>материалов в</w:t>
      </w:r>
      <w:r w:rsidRPr="00856F06">
        <w:rPr>
          <w:spacing w:val="1"/>
        </w:rPr>
        <w:t xml:space="preserve"> </w:t>
      </w:r>
      <w:r w:rsidRPr="00856F06">
        <w:t>профессиональной</w:t>
      </w:r>
      <w:r w:rsidRPr="00856F06">
        <w:rPr>
          <w:spacing w:val="-1"/>
        </w:rPr>
        <w:t xml:space="preserve"> </w:t>
      </w:r>
      <w:r w:rsidRPr="00856F06">
        <w:t>деятельности;</w:t>
      </w:r>
    </w:p>
    <w:p w:rsidR="0006400D" w:rsidRPr="00856F06" w:rsidRDefault="00856F06" w:rsidP="00482D8F">
      <w:pPr>
        <w:pStyle w:val="a3"/>
        <w:spacing w:before="0" w:line="240" w:lineRule="atLeast"/>
        <w:ind w:right="208"/>
        <w:jc w:val="both"/>
      </w:pPr>
      <w:r w:rsidRPr="00856F06">
        <w:t>коррекция и развитие познавательных процессов, межличностного общения, профессионального</w:t>
      </w:r>
      <w:r w:rsidRPr="00856F06">
        <w:rPr>
          <w:spacing w:val="1"/>
        </w:rPr>
        <w:t xml:space="preserve"> </w:t>
      </w:r>
      <w:r w:rsidRPr="00856F06">
        <w:t>поведения;</w:t>
      </w:r>
    </w:p>
    <w:p w:rsidR="0006400D" w:rsidRPr="00856F06" w:rsidRDefault="00856F06" w:rsidP="00482D8F">
      <w:pPr>
        <w:pStyle w:val="a3"/>
        <w:spacing w:before="0" w:line="240" w:lineRule="atLeast"/>
        <w:ind w:right="213"/>
        <w:jc w:val="both"/>
      </w:pPr>
      <w:r w:rsidRPr="00856F06">
        <w:t>развитие</w:t>
      </w:r>
      <w:r w:rsidRPr="00856F06">
        <w:rPr>
          <w:spacing w:val="1"/>
        </w:rPr>
        <w:t xml:space="preserve"> </w:t>
      </w:r>
      <w:r w:rsidRPr="00856F06">
        <w:t>регулятивной</w:t>
      </w:r>
      <w:r w:rsidRPr="00856F06">
        <w:rPr>
          <w:spacing w:val="1"/>
        </w:rPr>
        <w:t xml:space="preserve"> </w:t>
      </w:r>
      <w:r w:rsidRPr="00856F06">
        <w:t>функции</w:t>
      </w:r>
      <w:r w:rsidRPr="00856F06">
        <w:rPr>
          <w:spacing w:val="1"/>
        </w:rPr>
        <w:t xml:space="preserve"> </w:t>
      </w:r>
      <w:r w:rsidRPr="00856F06">
        <w:t>деятельности</w:t>
      </w:r>
      <w:r w:rsidRPr="00856F06">
        <w:rPr>
          <w:spacing w:val="1"/>
        </w:rPr>
        <w:t xml:space="preserve"> </w:t>
      </w:r>
      <w:r w:rsidRPr="00856F06">
        <w:t>(включающей</w:t>
      </w:r>
      <w:r w:rsidRPr="00856F06">
        <w:rPr>
          <w:spacing w:val="1"/>
        </w:rPr>
        <w:t xml:space="preserve"> </w:t>
      </w:r>
      <w:r w:rsidRPr="00856F06">
        <w:t>целеполагание,</w:t>
      </w:r>
      <w:r w:rsidRPr="00856F06">
        <w:rPr>
          <w:spacing w:val="1"/>
        </w:rPr>
        <w:t xml:space="preserve"> </w:t>
      </w:r>
      <w:r w:rsidRPr="00856F06">
        <w:t>планирование,</w:t>
      </w:r>
      <w:r w:rsidRPr="00856F06">
        <w:rPr>
          <w:spacing w:val="1"/>
        </w:rPr>
        <w:t xml:space="preserve"> </w:t>
      </w:r>
      <w:r w:rsidRPr="00856F06">
        <w:t>контроль</w:t>
      </w:r>
      <w:r w:rsidRPr="00856F06">
        <w:rPr>
          <w:spacing w:val="-2"/>
        </w:rPr>
        <w:t xml:space="preserve"> </w:t>
      </w:r>
      <w:r w:rsidRPr="00856F06">
        <w:t>и</w:t>
      </w:r>
      <w:r w:rsidRPr="00856F06">
        <w:rPr>
          <w:spacing w:val="-1"/>
        </w:rPr>
        <w:t xml:space="preserve"> </w:t>
      </w:r>
      <w:r w:rsidRPr="00856F06">
        <w:t>оценку</w:t>
      </w:r>
      <w:r w:rsidRPr="00856F06">
        <w:rPr>
          <w:spacing w:val="-10"/>
        </w:rPr>
        <w:t xml:space="preserve"> </w:t>
      </w:r>
      <w:r w:rsidRPr="00856F06">
        <w:t>действий</w:t>
      </w:r>
      <w:r w:rsidRPr="00856F06">
        <w:rPr>
          <w:spacing w:val="-3"/>
        </w:rPr>
        <w:t xml:space="preserve"> </w:t>
      </w:r>
      <w:r w:rsidRPr="00856F06">
        <w:t>и</w:t>
      </w:r>
      <w:r w:rsidRPr="00856F06">
        <w:rPr>
          <w:spacing w:val="-1"/>
        </w:rPr>
        <w:t xml:space="preserve"> </w:t>
      </w:r>
      <w:r w:rsidRPr="00856F06">
        <w:t>результатов</w:t>
      </w:r>
      <w:r w:rsidRPr="00856F06">
        <w:rPr>
          <w:spacing w:val="-2"/>
        </w:rPr>
        <w:t xml:space="preserve"> </w:t>
      </w:r>
      <w:r w:rsidRPr="00856F06">
        <w:t>деятельности</w:t>
      </w:r>
      <w:r w:rsidRPr="00856F06">
        <w:rPr>
          <w:spacing w:val="-1"/>
        </w:rPr>
        <w:t xml:space="preserve"> </w:t>
      </w:r>
      <w:r w:rsidRPr="00856F06">
        <w:t>в</w:t>
      </w:r>
      <w:r w:rsidRPr="00856F06">
        <w:rPr>
          <w:spacing w:val="-3"/>
        </w:rPr>
        <w:t xml:space="preserve"> </w:t>
      </w:r>
      <w:r w:rsidRPr="00856F06">
        <w:t>соответствии</w:t>
      </w:r>
      <w:r w:rsidRPr="00856F06">
        <w:rPr>
          <w:spacing w:val="-1"/>
        </w:rPr>
        <w:t xml:space="preserve"> </w:t>
      </w:r>
      <w:r w:rsidRPr="00856F06">
        <w:t>с</w:t>
      </w:r>
      <w:r w:rsidRPr="00856F06">
        <w:rPr>
          <w:spacing w:val="-2"/>
        </w:rPr>
        <w:t xml:space="preserve"> </w:t>
      </w:r>
      <w:r w:rsidRPr="00856F06">
        <w:t>поставленной</w:t>
      </w:r>
      <w:r w:rsidRPr="00856F06">
        <w:rPr>
          <w:spacing w:val="-2"/>
        </w:rPr>
        <w:t xml:space="preserve"> </w:t>
      </w:r>
      <w:r w:rsidRPr="00856F06">
        <w:t>целью);</w:t>
      </w:r>
    </w:p>
    <w:p w:rsidR="0006400D" w:rsidRPr="00856F06" w:rsidRDefault="00856F06" w:rsidP="00482D8F">
      <w:pPr>
        <w:pStyle w:val="a3"/>
        <w:spacing w:before="0" w:line="240" w:lineRule="atLeast"/>
        <w:ind w:right="217"/>
        <w:jc w:val="both"/>
      </w:pPr>
      <w:r w:rsidRPr="00856F06">
        <w:t>формирование</w:t>
      </w:r>
      <w:r w:rsidRPr="00856F06">
        <w:rPr>
          <w:spacing w:val="1"/>
        </w:rPr>
        <w:t xml:space="preserve"> </w:t>
      </w:r>
      <w:r w:rsidRPr="00856F06">
        <w:t>информационной</w:t>
      </w:r>
      <w:r w:rsidRPr="00856F06">
        <w:rPr>
          <w:spacing w:val="1"/>
        </w:rPr>
        <w:t xml:space="preserve"> </w:t>
      </w:r>
      <w:r w:rsidRPr="00856F06">
        <w:t>грамотности,</w:t>
      </w:r>
      <w:r w:rsidRPr="00856F06">
        <w:rPr>
          <w:spacing w:val="1"/>
        </w:rPr>
        <w:t xml:space="preserve"> </w:t>
      </w:r>
      <w:r w:rsidRPr="00856F06">
        <w:t>умения</w:t>
      </w:r>
      <w:r w:rsidRPr="00856F06">
        <w:rPr>
          <w:spacing w:val="1"/>
        </w:rPr>
        <w:t xml:space="preserve"> </w:t>
      </w:r>
      <w:r w:rsidRPr="00856F06">
        <w:t>работать</w:t>
      </w:r>
      <w:r w:rsidRPr="00856F06">
        <w:rPr>
          <w:spacing w:val="1"/>
        </w:rPr>
        <w:t xml:space="preserve"> </w:t>
      </w:r>
      <w:r w:rsidRPr="00856F06">
        <w:t>с</w:t>
      </w:r>
      <w:r w:rsidRPr="00856F06">
        <w:rPr>
          <w:spacing w:val="1"/>
        </w:rPr>
        <w:t xml:space="preserve"> </w:t>
      </w:r>
      <w:r w:rsidRPr="00856F06">
        <w:t>различными</w:t>
      </w:r>
      <w:r w:rsidRPr="00856F06">
        <w:rPr>
          <w:spacing w:val="1"/>
        </w:rPr>
        <w:t xml:space="preserve"> </w:t>
      </w:r>
      <w:r w:rsidRPr="00856F06">
        <w:t>источниками</w:t>
      </w:r>
      <w:r w:rsidRPr="00856F06">
        <w:rPr>
          <w:spacing w:val="1"/>
        </w:rPr>
        <w:t xml:space="preserve"> </w:t>
      </w:r>
      <w:r w:rsidRPr="00856F06">
        <w:t>информации;</w:t>
      </w:r>
    </w:p>
    <w:p w:rsidR="0006400D" w:rsidRPr="00856F06" w:rsidRDefault="00856F06" w:rsidP="00482D8F">
      <w:pPr>
        <w:pStyle w:val="a3"/>
        <w:spacing w:before="0" w:line="240" w:lineRule="atLeast"/>
        <w:ind w:left="840" w:firstLine="0"/>
      </w:pPr>
      <w:r w:rsidRPr="00856F06">
        <w:t>развитие</w:t>
      </w:r>
      <w:r w:rsidRPr="00856F06">
        <w:rPr>
          <w:spacing w:val="-7"/>
        </w:rPr>
        <w:t xml:space="preserve"> </w:t>
      </w:r>
      <w:r w:rsidRPr="00856F06">
        <w:t>активности,</w:t>
      </w:r>
      <w:r w:rsidRPr="00856F06">
        <w:rPr>
          <w:spacing w:val="-9"/>
        </w:rPr>
        <w:t xml:space="preserve"> </w:t>
      </w:r>
      <w:r w:rsidRPr="00856F06">
        <w:t>целенаправленности,</w:t>
      </w:r>
      <w:r w:rsidRPr="00856F06">
        <w:rPr>
          <w:spacing w:val="-6"/>
        </w:rPr>
        <w:t xml:space="preserve"> </w:t>
      </w:r>
      <w:r w:rsidRPr="00856F06">
        <w:t>инициативности.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Содержание</w:t>
      </w:r>
      <w:r w:rsidRPr="00856F06">
        <w:rPr>
          <w:spacing w:val="-6"/>
        </w:rPr>
        <w:t xml:space="preserve"> </w:t>
      </w:r>
      <w:r w:rsidRPr="00856F06">
        <w:t>учебного</w:t>
      </w:r>
      <w:r w:rsidRPr="00856F06">
        <w:rPr>
          <w:spacing w:val="-4"/>
        </w:rPr>
        <w:t xml:space="preserve"> </w:t>
      </w:r>
      <w:r w:rsidRPr="00856F06">
        <w:t>предмета</w:t>
      </w:r>
      <w:r w:rsidRPr="00856F06">
        <w:rPr>
          <w:spacing w:val="-4"/>
        </w:rPr>
        <w:t xml:space="preserve"> </w:t>
      </w:r>
      <w:r w:rsidRPr="00856F06">
        <w:t>"Профильный</w:t>
      </w:r>
      <w:r w:rsidRPr="00856F06">
        <w:rPr>
          <w:spacing w:val="-5"/>
        </w:rPr>
        <w:t xml:space="preserve"> </w:t>
      </w:r>
      <w:r w:rsidRPr="00856F06">
        <w:t>труд".</w:t>
      </w:r>
    </w:p>
    <w:p w:rsidR="0006400D" w:rsidRPr="00856F06" w:rsidRDefault="00856F06" w:rsidP="00482D8F">
      <w:pPr>
        <w:pStyle w:val="a3"/>
        <w:spacing w:before="0" w:line="240" w:lineRule="atLeast"/>
        <w:ind w:right="209"/>
        <w:jc w:val="both"/>
      </w:pPr>
      <w:r w:rsidRPr="00856F06">
        <w:t>Программа по профильному труду X - XII в классах определяет содержание и уровень основных</w:t>
      </w:r>
      <w:r w:rsidRPr="00856F06">
        <w:rPr>
          <w:spacing w:val="1"/>
        </w:rPr>
        <w:t xml:space="preserve"> </w:t>
      </w:r>
      <w:r w:rsidRPr="00856F06">
        <w:t>знаний и</w:t>
      </w:r>
      <w:r w:rsidRPr="00856F06">
        <w:rPr>
          <w:spacing w:val="1"/>
        </w:rPr>
        <w:t xml:space="preserve"> </w:t>
      </w:r>
      <w:r w:rsidRPr="00856F06">
        <w:t>умений</w:t>
      </w:r>
      <w:r w:rsidRPr="00856F06">
        <w:rPr>
          <w:spacing w:val="1"/>
        </w:rPr>
        <w:t xml:space="preserve"> </w:t>
      </w:r>
      <w:r w:rsidRPr="00856F06">
        <w:t>обучающихся по технологии</w:t>
      </w:r>
      <w:r w:rsidRPr="00856F06">
        <w:rPr>
          <w:spacing w:val="1"/>
        </w:rPr>
        <w:t xml:space="preserve"> </w:t>
      </w:r>
      <w:r w:rsidRPr="00856F06">
        <w:t>ручной</w:t>
      </w:r>
      <w:r w:rsidRPr="00856F06">
        <w:rPr>
          <w:spacing w:val="1"/>
        </w:rPr>
        <w:t xml:space="preserve"> </w:t>
      </w:r>
      <w:r w:rsidRPr="00856F06">
        <w:t>и машинной</w:t>
      </w:r>
      <w:r w:rsidRPr="00856F06">
        <w:rPr>
          <w:spacing w:val="1"/>
        </w:rPr>
        <w:t xml:space="preserve"> </w:t>
      </w:r>
      <w:r w:rsidRPr="00856F06">
        <w:t>обработки производственных</w:t>
      </w:r>
      <w:r w:rsidRPr="00856F06">
        <w:rPr>
          <w:spacing w:val="1"/>
        </w:rPr>
        <w:t xml:space="preserve"> </w:t>
      </w:r>
      <w:r w:rsidRPr="00856F06">
        <w:t>материалов</w:t>
      </w:r>
      <w:r w:rsidRPr="00856F06">
        <w:rPr>
          <w:spacing w:val="-2"/>
        </w:rPr>
        <w:t xml:space="preserve"> </w:t>
      </w:r>
      <w:r w:rsidRPr="00856F06">
        <w:t>по реализуемым</w:t>
      </w:r>
      <w:r w:rsidRPr="00856F06">
        <w:rPr>
          <w:spacing w:val="-2"/>
        </w:rPr>
        <w:t xml:space="preserve"> </w:t>
      </w:r>
      <w:r w:rsidRPr="00856F06">
        <w:t>профилям</w:t>
      </w:r>
      <w:r w:rsidRPr="00856F06">
        <w:rPr>
          <w:spacing w:val="-1"/>
        </w:rPr>
        <w:t xml:space="preserve"> </w:t>
      </w:r>
      <w:r w:rsidRPr="00856F06">
        <w:t>трудового</w:t>
      </w:r>
      <w:r w:rsidRPr="00856F06">
        <w:rPr>
          <w:spacing w:val="-2"/>
        </w:rPr>
        <w:t xml:space="preserve"> </w:t>
      </w:r>
      <w:r w:rsidRPr="00856F06">
        <w:t>обучения.</w:t>
      </w:r>
    </w:p>
    <w:p w:rsidR="0006400D" w:rsidRPr="00856F06" w:rsidRDefault="00856F06" w:rsidP="00482D8F">
      <w:pPr>
        <w:pStyle w:val="a3"/>
        <w:spacing w:before="0" w:line="240" w:lineRule="atLeast"/>
        <w:ind w:right="212"/>
        <w:jc w:val="both"/>
      </w:pPr>
      <w:r w:rsidRPr="00856F06">
        <w:t>Структуру</w:t>
      </w:r>
      <w:r w:rsidRPr="00856F06">
        <w:rPr>
          <w:spacing w:val="1"/>
        </w:rPr>
        <w:t xml:space="preserve"> </w:t>
      </w:r>
      <w:r w:rsidRPr="00856F06">
        <w:t>программы</w:t>
      </w:r>
      <w:r w:rsidRPr="00856F06">
        <w:rPr>
          <w:spacing w:val="1"/>
        </w:rPr>
        <w:t xml:space="preserve"> </w:t>
      </w:r>
      <w:r w:rsidRPr="00856F06">
        <w:t>составляют</w:t>
      </w:r>
      <w:r w:rsidRPr="00856F06">
        <w:rPr>
          <w:spacing w:val="1"/>
        </w:rPr>
        <w:t xml:space="preserve"> </w:t>
      </w:r>
      <w:r w:rsidRPr="00856F06">
        <w:t>следующие</w:t>
      </w:r>
      <w:r w:rsidRPr="00856F06">
        <w:rPr>
          <w:spacing w:val="1"/>
        </w:rPr>
        <w:t xml:space="preserve"> </w:t>
      </w:r>
      <w:r w:rsidRPr="00856F06">
        <w:t>обязательные</w:t>
      </w:r>
      <w:r w:rsidRPr="00856F06">
        <w:rPr>
          <w:spacing w:val="1"/>
        </w:rPr>
        <w:t xml:space="preserve"> </w:t>
      </w:r>
      <w:r w:rsidRPr="00856F06">
        <w:t>содержательные</w:t>
      </w:r>
      <w:r w:rsidRPr="00856F06">
        <w:rPr>
          <w:spacing w:val="1"/>
        </w:rPr>
        <w:t xml:space="preserve"> </w:t>
      </w:r>
      <w:r w:rsidRPr="00856F06">
        <w:t>линии,</w:t>
      </w:r>
      <w:r w:rsidRPr="00856F06">
        <w:rPr>
          <w:spacing w:val="1"/>
        </w:rPr>
        <w:t xml:space="preserve"> </w:t>
      </w:r>
      <w:r w:rsidRPr="00856F06">
        <w:t>вне</w:t>
      </w:r>
      <w:r w:rsidRPr="00856F06">
        <w:rPr>
          <w:spacing w:val="1"/>
        </w:rPr>
        <w:t xml:space="preserve"> </w:t>
      </w:r>
      <w:r w:rsidRPr="00856F06">
        <w:t>зависимости</w:t>
      </w:r>
      <w:r w:rsidRPr="00856F06">
        <w:rPr>
          <w:spacing w:val="-1"/>
        </w:rPr>
        <w:t xml:space="preserve"> </w:t>
      </w:r>
      <w:r w:rsidRPr="00856F06">
        <w:t>от выбора</w:t>
      </w:r>
      <w:r w:rsidRPr="00856F06">
        <w:rPr>
          <w:spacing w:val="-2"/>
        </w:rPr>
        <w:t xml:space="preserve"> </w:t>
      </w:r>
      <w:r w:rsidRPr="00856F06">
        <w:t>Организацией</w:t>
      </w:r>
      <w:r w:rsidRPr="00856F06">
        <w:rPr>
          <w:spacing w:val="-2"/>
        </w:rPr>
        <w:t xml:space="preserve"> </w:t>
      </w:r>
      <w:r w:rsidRPr="00856F06">
        <w:t>того</w:t>
      </w:r>
      <w:r w:rsidRPr="00856F06">
        <w:rPr>
          <w:spacing w:val="-1"/>
        </w:rPr>
        <w:t xml:space="preserve"> </w:t>
      </w:r>
      <w:r w:rsidRPr="00856F06">
        <w:t>или</w:t>
      </w:r>
      <w:r w:rsidRPr="00856F06">
        <w:rPr>
          <w:spacing w:val="-2"/>
        </w:rPr>
        <w:t xml:space="preserve"> </w:t>
      </w:r>
      <w:r w:rsidRPr="00856F06">
        <w:t>иного</w:t>
      </w:r>
      <w:r w:rsidRPr="00856F06">
        <w:rPr>
          <w:spacing w:val="-1"/>
        </w:rPr>
        <w:t xml:space="preserve"> </w:t>
      </w:r>
      <w:r w:rsidRPr="00856F06">
        <w:t>профиля</w:t>
      </w:r>
      <w:r w:rsidRPr="00856F06">
        <w:rPr>
          <w:spacing w:val="-1"/>
        </w:rPr>
        <w:t xml:space="preserve"> </w:t>
      </w:r>
      <w:r w:rsidRPr="00856F06">
        <w:t>обучения.</w:t>
      </w:r>
    </w:p>
    <w:p w:rsidR="0006400D" w:rsidRPr="00856F06" w:rsidRDefault="00856F06" w:rsidP="00482D8F">
      <w:pPr>
        <w:pStyle w:val="a3"/>
        <w:spacing w:before="0" w:line="240" w:lineRule="atLeast"/>
        <w:ind w:right="212"/>
        <w:jc w:val="both"/>
      </w:pPr>
      <w:r w:rsidRPr="00856F06">
        <w:t>Материалы,</w:t>
      </w:r>
      <w:r w:rsidRPr="00856F06">
        <w:rPr>
          <w:spacing w:val="1"/>
        </w:rPr>
        <w:t xml:space="preserve"> </w:t>
      </w:r>
      <w:r w:rsidRPr="00856F06">
        <w:t>используемые</w:t>
      </w:r>
      <w:r w:rsidRPr="00856F06">
        <w:rPr>
          <w:spacing w:val="1"/>
        </w:rPr>
        <w:t xml:space="preserve"> </w:t>
      </w:r>
      <w:r w:rsidRPr="00856F06">
        <w:t>в</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Перечень</w:t>
      </w:r>
      <w:r w:rsidRPr="00856F06">
        <w:rPr>
          <w:spacing w:val="1"/>
        </w:rPr>
        <w:t xml:space="preserve"> </w:t>
      </w:r>
      <w:r w:rsidRPr="00856F06">
        <w:t>основных</w:t>
      </w:r>
      <w:r w:rsidRPr="00856F06">
        <w:rPr>
          <w:spacing w:val="1"/>
        </w:rPr>
        <w:t xml:space="preserve"> </w:t>
      </w:r>
      <w:r w:rsidRPr="00856F06">
        <w:t>материалов,</w:t>
      </w:r>
      <w:r w:rsidRPr="00856F06">
        <w:rPr>
          <w:spacing w:val="1"/>
        </w:rPr>
        <w:t xml:space="preserve"> </w:t>
      </w:r>
      <w:r w:rsidRPr="00856F06">
        <w:t>используемых</w:t>
      </w:r>
      <w:r w:rsidRPr="00856F06">
        <w:rPr>
          <w:spacing w:val="1"/>
        </w:rPr>
        <w:t xml:space="preserve"> </w:t>
      </w:r>
      <w:r w:rsidRPr="00856F06">
        <w:t>в</w:t>
      </w:r>
      <w:r w:rsidRPr="00856F06">
        <w:rPr>
          <w:spacing w:val="1"/>
        </w:rPr>
        <w:t xml:space="preserve"> </w:t>
      </w:r>
      <w:r w:rsidRPr="00856F06">
        <w:t>трудовой</w:t>
      </w:r>
      <w:r w:rsidRPr="00856F06">
        <w:rPr>
          <w:spacing w:val="1"/>
        </w:rPr>
        <w:t xml:space="preserve"> </w:t>
      </w:r>
      <w:r w:rsidRPr="00856F06">
        <w:t>деятельности,</w:t>
      </w:r>
      <w:r w:rsidRPr="00856F06">
        <w:rPr>
          <w:spacing w:val="1"/>
        </w:rPr>
        <w:t xml:space="preserve"> </w:t>
      </w:r>
      <w:r w:rsidRPr="00856F06">
        <w:t>их</w:t>
      </w:r>
      <w:r w:rsidRPr="00856F06">
        <w:rPr>
          <w:spacing w:val="1"/>
        </w:rPr>
        <w:t xml:space="preserve"> </w:t>
      </w:r>
      <w:r w:rsidRPr="00856F06">
        <w:t>основные</w:t>
      </w:r>
      <w:r w:rsidRPr="00856F06">
        <w:rPr>
          <w:spacing w:val="1"/>
        </w:rPr>
        <w:t xml:space="preserve"> </w:t>
      </w:r>
      <w:r w:rsidRPr="00856F06">
        <w:t>свойства.</w:t>
      </w:r>
      <w:r w:rsidRPr="00856F06">
        <w:rPr>
          <w:spacing w:val="1"/>
        </w:rPr>
        <w:t xml:space="preserve"> </w:t>
      </w:r>
      <w:r w:rsidRPr="00856F06">
        <w:t>Происхождение</w:t>
      </w:r>
      <w:r w:rsidRPr="00856F06">
        <w:rPr>
          <w:spacing w:val="1"/>
        </w:rPr>
        <w:t xml:space="preserve"> </w:t>
      </w:r>
      <w:r w:rsidRPr="00856F06">
        <w:t>материалов</w:t>
      </w:r>
      <w:r w:rsidRPr="00856F06">
        <w:rPr>
          <w:spacing w:val="1"/>
        </w:rPr>
        <w:t xml:space="preserve"> </w:t>
      </w:r>
      <w:r w:rsidRPr="00856F06">
        <w:t>(природные,</w:t>
      </w:r>
      <w:r w:rsidRPr="00856F06">
        <w:rPr>
          <w:spacing w:val="-1"/>
        </w:rPr>
        <w:t xml:space="preserve"> </w:t>
      </w:r>
      <w:r w:rsidRPr="00856F06">
        <w:t>производимые промышленностью).</w:t>
      </w:r>
    </w:p>
    <w:p w:rsidR="0006400D" w:rsidRPr="00856F06" w:rsidRDefault="00856F06" w:rsidP="00482D8F">
      <w:pPr>
        <w:pStyle w:val="a3"/>
        <w:spacing w:before="0" w:line="240" w:lineRule="atLeast"/>
        <w:ind w:right="203"/>
        <w:jc w:val="both"/>
      </w:pPr>
      <w:r w:rsidRPr="00856F06">
        <w:t>Инструменты</w:t>
      </w:r>
      <w:r w:rsidRPr="00856F06">
        <w:rPr>
          <w:spacing w:val="1"/>
        </w:rPr>
        <w:t xml:space="preserve"> </w:t>
      </w:r>
      <w:r w:rsidRPr="00856F06">
        <w:t>и</w:t>
      </w:r>
      <w:r w:rsidRPr="00856F06">
        <w:rPr>
          <w:spacing w:val="1"/>
        </w:rPr>
        <w:t xml:space="preserve"> </w:t>
      </w:r>
      <w:r w:rsidRPr="00856F06">
        <w:t>оборудование:</w:t>
      </w:r>
      <w:r w:rsidRPr="00856F06">
        <w:rPr>
          <w:spacing w:val="1"/>
        </w:rPr>
        <w:t xml:space="preserve"> </w:t>
      </w:r>
      <w:r w:rsidRPr="00856F06">
        <w:t>инструменты</w:t>
      </w:r>
      <w:r w:rsidRPr="00856F06">
        <w:rPr>
          <w:spacing w:val="1"/>
        </w:rPr>
        <w:t xml:space="preserve"> </w:t>
      </w:r>
      <w:r w:rsidRPr="00856F06">
        <w:t>ручного</w:t>
      </w:r>
      <w:r w:rsidRPr="00856F06">
        <w:rPr>
          <w:spacing w:val="1"/>
        </w:rPr>
        <w:t xml:space="preserve"> </w:t>
      </w:r>
      <w:r w:rsidRPr="00856F06">
        <w:t>и</w:t>
      </w:r>
      <w:r w:rsidRPr="00856F06">
        <w:rPr>
          <w:spacing w:val="1"/>
        </w:rPr>
        <w:t xml:space="preserve"> </w:t>
      </w:r>
      <w:r w:rsidRPr="00856F06">
        <w:t>механизированного</w:t>
      </w:r>
      <w:r w:rsidRPr="00856F06">
        <w:rPr>
          <w:spacing w:val="1"/>
        </w:rPr>
        <w:t xml:space="preserve"> </w:t>
      </w:r>
      <w:r w:rsidRPr="00856F06">
        <w:t>труда.</w:t>
      </w:r>
      <w:r w:rsidRPr="00856F06">
        <w:rPr>
          <w:spacing w:val="1"/>
        </w:rPr>
        <w:t xml:space="preserve"> </w:t>
      </w:r>
      <w:r w:rsidRPr="00856F06">
        <w:t>Первоначальные</w:t>
      </w:r>
      <w:r w:rsidRPr="00856F06">
        <w:rPr>
          <w:spacing w:val="1"/>
        </w:rPr>
        <w:t xml:space="preserve"> </w:t>
      </w:r>
      <w:r w:rsidRPr="00856F06">
        <w:t>знания</w:t>
      </w:r>
      <w:r w:rsidRPr="00856F06">
        <w:rPr>
          <w:spacing w:val="1"/>
        </w:rPr>
        <w:t xml:space="preserve"> </w:t>
      </w:r>
      <w:r w:rsidRPr="00856F06">
        <w:t>устройства,</w:t>
      </w:r>
      <w:r w:rsidRPr="00856F06">
        <w:rPr>
          <w:spacing w:val="1"/>
        </w:rPr>
        <w:t xml:space="preserve"> </w:t>
      </w:r>
      <w:r w:rsidRPr="00856F06">
        <w:t>функций,</w:t>
      </w:r>
      <w:r w:rsidRPr="00856F06">
        <w:rPr>
          <w:spacing w:val="1"/>
        </w:rPr>
        <w:t xml:space="preserve"> </w:t>
      </w:r>
      <w:r w:rsidRPr="00856F06">
        <w:t>назначения</w:t>
      </w:r>
      <w:r w:rsidRPr="00856F06">
        <w:rPr>
          <w:spacing w:val="1"/>
        </w:rPr>
        <w:t xml:space="preserve"> </w:t>
      </w:r>
      <w:r w:rsidRPr="00856F06">
        <w:t>бытовой</w:t>
      </w:r>
      <w:r w:rsidRPr="00856F06">
        <w:rPr>
          <w:spacing w:val="1"/>
        </w:rPr>
        <w:t xml:space="preserve"> </w:t>
      </w:r>
      <w:r w:rsidRPr="00856F06">
        <w:t>техники</w:t>
      </w:r>
      <w:r w:rsidRPr="00856F06">
        <w:rPr>
          <w:spacing w:val="1"/>
        </w:rPr>
        <w:t xml:space="preserve"> </w:t>
      </w:r>
      <w:r w:rsidRPr="00856F06">
        <w:t>и</w:t>
      </w:r>
      <w:r w:rsidRPr="00856F06">
        <w:rPr>
          <w:spacing w:val="1"/>
        </w:rPr>
        <w:t xml:space="preserve"> </w:t>
      </w:r>
      <w:r w:rsidRPr="00856F06">
        <w:t>промышленного</w:t>
      </w:r>
      <w:r w:rsidRPr="00856F06">
        <w:rPr>
          <w:spacing w:val="1"/>
        </w:rPr>
        <w:t xml:space="preserve"> </w:t>
      </w:r>
      <w:r w:rsidRPr="00856F06">
        <w:t>оборудования.</w:t>
      </w:r>
      <w:r w:rsidRPr="00856F06">
        <w:rPr>
          <w:spacing w:val="1"/>
        </w:rPr>
        <w:t xml:space="preserve"> </w:t>
      </w:r>
      <w:r w:rsidRPr="00856F06">
        <w:t>Подготовка</w:t>
      </w:r>
      <w:r w:rsidRPr="00856F06">
        <w:rPr>
          <w:spacing w:val="1"/>
        </w:rPr>
        <w:t xml:space="preserve"> </w:t>
      </w:r>
      <w:r w:rsidRPr="00856F06">
        <w:t>к</w:t>
      </w:r>
      <w:r w:rsidRPr="00856F06">
        <w:rPr>
          <w:spacing w:val="1"/>
        </w:rPr>
        <w:t xml:space="preserve"> </w:t>
      </w:r>
      <w:r w:rsidRPr="00856F06">
        <w:t>работе</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наладка</w:t>
      </w:r>
      <w:r w:rsidRPr="00856F06">
        <w:rPr>
          <w:spacing w:val="1"/>
        </w:rPr>
        <w:t xml:space="preserve"> </w:t>
      </w:r>
      <w:r w:rsidRPr="00856F06">
        <w:t>оборудования,</w:t>
      </w:r>
      <w:r w:rsidRPr="00856F06">
        <w:rPr>
          <w:spacing w:val="1"/>
        </w:rPr>
        <w:t xml:space="preserve"> </w:t>
      </w:r>
      <w:r w:rsidRPr="00856F06">
        <w:t>ремонт,</w:t>
      </w:r>
      <w:r w:rsidRPr="00856F06">
        <w:rPr>
          <w:spacing w:val="1"/>
        </w:rPr>
        <w:t xml:space="preserve"> </w:t>
      </w:r>
      <w:r w:rsidRPr="00856F06">
        <w:t>хранение</w:t>
      </w:r>
      <w:r w:rsidRPr="00856F06">
        <w:rPr>
          <w:spacing w:val="1"/>
        </w:rPr>
        <w:t xml:space="preserve"> </w:t>
      </w:r>
      <w:r w:rsidRPr="00856F06">
        <w:t>инструмента.</w:t>
      </w:r>
      <w:r w:rsidRPr="00856F06">
        <w:rPr>
          <w:spacing w:val="1"/>
        </w:rPr>
        <w:t xml:space="preserve"> </w:t>
      </w:r>
      <w:r w:rsidRPr="00856F06">
        <w:t>Качество</w:t>
      </w:r>
      <w:r w:rsidRPr="00856F06">
        <w:rPr>
          <w:spacing w:val="1"/>
        </w:rPr>
        <w:t xml:space="preserve"> </w:t>
      </w:r>
      <w:r w:rsidRPr="00856F06">
        <w:t>и</w:t>
      </w:r>
      <w:r w:rsidRPr="00856F06">
        <w:rPr>
          <w:spacing w:val="1"/>
        </w:rPr>
        <w:t xml:space="preserve"> </w:t>
      </w:r>
      <w:r w:rsidRPr="00856F06">
        <w:t>производительность</w:t>
      </w:r>
      <w:r w:rsidRPr="00856F06">
        <w:rPr>
          <w:spacing w:val="1"/>
        </w:rPr>
        <w:t xml:space="preserve"> </w:t>
      </w:r>
      <w:r w:rsidRPr="00856F06">
        <w:t>труда.</w:t>
      </w:r>
      <w:r w:rsidRPr="00856F06">
        <w:rPr>
          <w:spacing w:val="1"/>
        </w:rPr>
        <w:t xml:space="preserve"> </w:t>
      </w:r>
      <w:r w:rsidRPr="00856F06">
        <w:t>Формирование</w:t>
      </w:r>
      <w:r w:rsidRPr="00856F06">
        <w:rPr>
          <w:spacing w:val="1"/>
        </w:rPr>
        <w:t xml:space="preserve"> </w:t>
      </w:r>
      <w:r w:rsidRPr="00856F06">
        <w:t>готовности</w:t>
      </w:r>
      <w:r w:rsidRPr="00856F06">
        <w:rPr>
          <w:spacing w:val="1"/>
        </w:rPr>
        <w:t xml:space="preserve"> </w:t>
      </w:r>
      <w:r w:rsidRPr="00856F06">
        <w:t>к</w:t>
      </w:r>
      <w:r w:rsidRPr="00856F06">
        <w:rPr>
          <w:spacing w:val="1"/>
        </w:rPr>
        <w:t xml:space="preserve"> </w:t>
      </w:r>
      <w:r w:rsidRPr="00856F06">
        <w:t>работе</w:t>
      </w:r>
      <w:r w:rsidRPr="00856F06">
        <w:rPr>
          <w:spacing w:val="1"/>
        </w:rPr>
        <w:t xml:space="preserve"> </w:t>
      </w:r>
      <w:r w:rsidRPr="00856F06">
        <w:t>на</w:t>
      </w:r>
      <w:r w:rsidRPr="00856F06">
        <w:rPr>
          <w:spacing w:val="1"/>
        </w:rPr>
        <w:t xml:space="preserve"> </w:t>
      </w:r>
      <w:r w:rsidRPr="00856F06">
        <w:t>современном</w:t>
      </w:r>
      <w:r w:rsidRPr="00856F06">
        <w:rPr>
          <w:spacing w:val="-2"/>
        </w:rPr>
        <w:t xml:space="preserve"> </w:t>
      </w:r>
      <w:r w:rsidRPr="00856F06">
        <w:t>промышленном</w:t>
      </w:r>
      <w:r w:rsidRPr="00856F06">
        <w:rPr>
          <w:spacing w:val="-1"/>
        </w:rPr>
        <w:t xml:space="preserve"> </w:t>
      </w:r>
      <w:r w:rsidRPr="00856F06">
        <w:t>оборудовании.</w:t>
      </w:r>
    </w:p>
    <w:p w:rsidR="0006400D" w:rsidRPr="00856F06" w:rsidRDefault="00856F06" w:rsidP="00482D8F">
      <w:pPr>
        <w:pStyle w:val="a3"/>
        <w:spacing w:before="0" w:line="240" w:lineRule="atLeast"/>
        <w:ind w:right="210"/>
        <w:jc w:val="both"/>
      </w:pPr>
      <w:r w:rsidRPr="00856F06">
        <w:t>Технологии</w:t>
      </w:r>
      <w:r w:rsidRPr="00856F06">
        <w:rPr>
          <w:spacing w:val="1"/>
        </w:rPr>
        <w:t xml:space="preserve"> </w:t>
      </w:r>
      <w:r w:rsidRPr="00856F06">
        <w:t>изготовления</w:t>
      </w:r>
      <w:r w:rsidRPr="00856F06">
        <w:rPr>
          <w:spacing w:val="1"/>
        </w:rPr>
        <w:t xml:space="preserve"> </w:t>
      </w:r>
      <w:r w:rsidRPr="00856F06">
        <w:t>предмета</w:t>
      </w:r>
      <w:r w:rsidRPr="00856F06">
        <w:rPr>
          <w:spacing w:val="1"/>
        </w:rPr>
        <w:t xml:space="preserve"> </w:t>
      </w:r>
      <w:r w:rsidRPr="00856F06">
        <w:t>труда:</w:t>
      </w:r>
      <w:r w:rsidRPr="00856F06">
        <w:rPr>
          <w:spacing w:val="1"/>
        </w:rPr>
        <w:t xml:space="preserve"> </w:t>
      </w:r>
      <w:r w:rsidRPr="00856F06">
        <w:t>Разработка</w:t>
      </w:r>
      <w:r w:rsidRPr="00856F06">
        <w:rPr>
          <w:spacing w:val="1"/>
        </w:rPr>
        <w:t xml:space="preserve"> </w:t>
      </w:r>
      <w:r w:rsidRPr="00856F06">
        <w:t>технологических</w:t>
      </w:r>
      <w:r w:rsidRPr="00856F06">
        <w:rPr>
          <w:spacing w:val="1"/>
        </w:rPr>
        <w:t xml:space="preserve"> </w:t>
      </w:r>
      <w:r w:rsidRPr="00856F06">
        <w:t>карт</w:t>
      </w:r>
      <w:r w:rsidRPr="00856F06">
        <w:rPr>
          <w:spacing w:val="1"/>
        </w:rPr>
        <w:t xml:space="preserve"> </w:t>
      </w:r>
      <w:r w:rsidRPr="00856F06">
        <w:t>изготовления</w:t>
      </w:r>
      <w:r w:rsidRPr="00856F06">
        <w:rPr>
          <w:spacing w:val="1"/>
        </w:rPr>
        <w:t xml:space="preserve"> </w:t>
      </w:r>
      <w:r w:rsidRPr="00856F06">
        <w:t>предметов труда. Самостоятельное чтение технологических карт и изготовление предметов по ним.</w:t>
      </w:r>
      <w:r w:rsidRPr="00856F06">
        <w:rPr>
          <w:spacing w:val="1"/>
        </w:rPr>
        <w:t xml:space="preserve"> </w:t>
      </w:r>
      <w:r w:rsidRPr="00856F06">
        <w:t>Совершенствование основных профессиональных операций и действий. Выбор способа действия по</w:t>
      </w:r>
      <w:r w:rsidRPr="00856F06">
        <w:rPr>
          <w:spacing w:val="1"/>
        </w:rPr>
        <w:t xml:space="preserve"> </w:t>
      </w:r>
      <w:r w:rsidRPr="00856F06">
        <w:t>инструкции. Корректировка действий с учетом условий их выполнения. Выполнение стандартных</w:t>
      </w:r>
      <w:r w:rsidRPr="00856F06">
        <w:rPr>
          <w:spacing w:val="1"/>
        </w:rPr>
        <w:t xml:space="preserve"> </w:t>
      </w:r>
      <w:r w:rsidRPr="00856F06">
        <w:t>заданий</w:t>
      </w:r>
      <w:r w:rsidRPr="00856F06">
        <w:rPr>
          <w:spacing w:val="-2"/>
        </w:rPr>
        <w:t xml:space="preserve"> </w:t>
      </w:r>
      <w:r w:rsidRPr="00856F06">
        <w:t>с</w:t>
      </w:r>
      <w:r w:rsidRPr="00856F06">
        <w:rPr>
          <w:spacing w:val="-2"/>
        </w:rPr>
        <w:t xml:space="preserve"> </w:t>
      </w:r>
      <w:r w:rsidRPr="00856F06">
        <w:t>элементами</w:t>
      </w:r>
      <w:r w:rsidRPr="00856F06">
        <w:rPr>
          <w:spacing w:val="-1"/>
        </w:rPr>
        <w:t xml:space="preserve"> </w:t>
      </w:r>
      <w:r w:rsidRPr="00856F06">
        <w:t>самостоятельности.</w:t>
      </w:r>
      <w:r w:rsidRPr="00856F06">
        <w:rPr>
          <w:spacing w:val="-1"/>
        </w:rPr>
        <w:t xml:space="preserve"> </w:t>
      </w:r>
      <w:r w:rsidRPr="00856F06">
        <w:t>Самостоятельное</w:t>
      </w:r>
      <w:r w:rsidRPr="00856F06">
        <w:rPr>
          <w:spacing w:val="-2"/>
        </w:rPr>
        <w:t xml:space="preserve"> </w:t>
      </w:r>
      <w:r w:rsidRPr="00856F06">
        <w:t>изготовление</w:t>
      </w:r>
      <w:r w:rsidRPr="00856F06">
        <w:rPr>
          <w:spacing w:val="-2"/>
        </w:rPr>
        <w:t xml:space="preserve"> </w:t>
      </w:r>
      <w:r w:rsidRPr="00856F06">
        <w:t>зачетных изделий.</w:t>
      </w:r>
    </w:p>
    <w:p w:rsidR="0006400D" w:rsidRPr="00856F06" w:rsidRDefault="00856F06" w:rsidP="00482D8F">
      <w:pPr>
        <w:pStyle w:val="a3"/>
        <w:spacing w:before="0" w:line="240" w:lineRule="atLeast"/>
        <w:ind w:right="213"/>
        <w:jc w:val="both"/>
      </w:pPr>
      <w:r w:rsidRPr="00856F06">
        <w:t>Этика</w:t>
      </w:r>
      <w:r w:rsidRPr="00856F06">
        <w:rPr>
          <w:spacing w:val="1"/>
        </w:rPr>
        <w:t xml:space="preserve"> </w:t>
      </w:r>
      <w:r w:rsidRPr="00856F06">
        <w:t>и</w:t>
      </w:r>
      <w:r w:rsidRPr="00856F06">
        <w:rPr>
          <w:spacing w:val="1"/>
        </w:rPr>
        <w:t xml:space="preserve"> </w:t>
      </w:r>
      <w:r w:rsidRPr="00856F06">
        <w:t>эстетика</w:t>
      </w:r>
      <w:r w:rsidRPr="00856F06">
        <w:rPr>
          <w:spacing w:val="1"/>
        </w:rPr>
        <w:t xml:space="preserve"> </w:t>
      </w:r>
      <w:r w:rsidRPr="00856F06">
        <w:t>труда:</w:t>
      </w:r>
      <w:r w:rsidRPr="00856F06">
        <w:rPr>
          <w:spacing w:val="1"/>
        </w:rPr>
        <w:t xml:space="preserve"> </w:t>
      </w:r>
      <w:r w:rsidRPr="00856F06">
        <w:t>правила</w:t>
      </w:r>
      <w:r w:rsidRPr="00856F06">
        <w:rPr>
          <w:spacing w:val="1"/>
        </w:rPr>
        <w:t xml:space="preserve"> </w:t>
      </w:r>
      <w:r w:rsidRPr="00856F06">
        <w:t>использования</w:t>
      </w:r>
      <w:r w:rsidRPr="00856F06">
        <w:rPr>
          <w:spacing w:val="1"/>
        </w:rPr>
        <w:t xml:space="preserve"> </w:t>
      </w:r>
      <w:r w:rsidRPr="00856F06">
        <w:t>инструментов</w:t>
      </w:r>
      <w:r w:rsidRPr="00856F06">
        <w:rPr>
          <w:spacing w:val="1"/>
        </w:rPr>
        <w:t xml:space="preserve"> </w:t>
      </w:r>
      <w:r w:rsidRPr="00856F06">
        <w:t>и</w:t>
      </w:r>
      <w:r w:rsidRPr="00856F06">
        <w:rPr>
          <w:spacing w:val="1"/>
        </w:rPr>
        <w:t xml:space="preserve"> </w:t>
      </w:r>
      <w:r w:rsidRPr="00856F06">
        <w:t>материалов,</w:t>
      </w:r>
      <w:r w:rsidRPr="00856F06">
        <w:rPr>
          <w:spacing w:val="1"/>
        </w:rPr>
        <w:t xml:space="preserve"> </w:t>
      </w:r>
      <w:r w:rsidRPr="00856F06">
        <w:t>запреты</w:t>
      </w:r>
      <w:r w:rsidRPr="00856F06">
        <w:rPr>
          <w:spacing w:val="1"/>
        </w:rPr>
        <w:t xml:space="preserve"> </w:t>
      </w:r>
      <w:r w:rsidRPr="00856F06">
        <w:t>и</w:t>
      </w:r>
      <w:r w:rsidRPr="00856F06">
        <w:rPr>
          <w:spacing w:val="1"/>
        </w:rPr>
        <w:t xml:space="preserve"> </w:t>
      </w:r>
      <w:r w:rsidRPr="00856F06">
        <w:t>ограничения.</w:t>
      </w:r>
      <w:r w:rsidRPr="00856F06">
        <w:rPr>
          <w:spacing w:val="1"/>
        </w:rPr>
        <w:t xml:space="preserve"> </w:t>
      </w:r>
      <w:r w:rsidRPr="00856F06">
        <w:t>Инструкции</w:t>
      </w:r>
      <w:r w:rsidRPr="00856F06">
        <w:rPr>
          <w:spacing w:val="1"/>
        </w:rPr>
        <w:t xml:space="preserve"> </w:t>
      </w:r>
      <w:r w:rsidRPr="00856F06">
        <w:t>по</w:t>
      </w:r>
      <w:r w:rsidRPr="00856F06">
        <w:rPr>
          <w:spacing w:val="1"/>
        </w:rPr>
        <w:t xml:space="preserve"> </w:t>
      </w:r>
      <w:r w:rsidRPr="00856F06">
        <w:t>технике</w:t>
      </w:r>
      <w:r w:rsidRPr="00856F06">
        <w:rPr>
          <w:spacing w:val="1"/>
        </w:rPr>
        <w:t xml:space="preserve"> </w:t>
      </w:r>
      <w:r w:rsidRPr="00856F06">
        <w:t>безопасности</w:t>
      </w:r>
      <w:r w:rsidRPr="00856F06">
        <w:rPr>
          <w:spacing w:val="1"/>
        </w:rPr>
        <w:t xml:space="preserve"> </w:t>
      </w:r>
      <w:r w:rsidRPr="00856F06">
        <w:t>(правила</w:t>
      </w:r>
      <w:r w:rsidRPr="00856F06">
        <w:rPr>
          <w:spacing w:val="1"/>
        </w:rPr>
        <w:t xml:space="preserve"> </w:t>
      </w:r>
      <w:r w:rsidRPr="00856F06">
        <w:t>поведения</w:t>
      </w:r>
      <w:r w:rsidRPr="00856F06">
        <w:rPr>
          <w:spacing w:val="1"/>
        </w:rPr>
        <w:t xml:space="preserve"> </w:t>
      </w:r>
      <w:r w:rsidRPr="00856F06">
        <w:t>при</w:t>
      </w:r>
      <w:r w:rsidRPr="00856F06">
        <w:rPr>
          <w:spacing w:val="1"/>
        </w:rPr>
        <w:t xml:space="preserve"> </w:t>
      </w:r>
      <w:r w:rsidRPr="00856F06">
        <w:t>проведении</w:t>
      </w:r>
      <w:r w:rsidRPr="00856F06">
        <w:rPr>
          <w:spacing w:val="1"/>
        </w:rPr>
        <w:t xml:space="preserve"> </w:t>
      </w:r>
      <w:r w:rsidRPr="00856F06">
        <w:t>работ).</w:t>
      </w:r>
      <w:r w:rsidRPr="00856F06">
        <w:rPr>
          <w:spacing w:val="1"/>
        </w:rPr>
        <w:t xml:space="preserve"> </w:t>
      </w:r>
      <w:r w:rsidRPr="00856F06">
        <w:t>Требования</w:t>
      </w:r>
      <w:r w:rsidRPr="00856F06">
        <w:rPr>
          <w:spacing w:val="-1"/>
        </w:rPr>
        <w:t xml:space="preserve"> </w:t>
      </w:r>
      <w:r w:rsidRPr="00856F06">
        <w:t>к организации</w:t>
      </w:r>
      <w:r w:rsidRPr="00856F06">
        <w:rPr>
          <w:spacing w:val="-1"/>
        </w:rPr>
        <w:t xml:space="preserve"> </w:t>
      </w:r>
      <w:r w:rsidRPr="00856F06">
        <w:t>рабочего</w:t>
      </w:r>
      <w:r w:rsidRPr="00856F06">
        <w:rPr>
          <w:spacing w:val="-1"/>
        </w:rPr>
        <w:t xml:space="preserve"> </w:t>
      </w:r>
      <w:r w:rsidRPr="00856F06">
        <w:t>места.</w:t>
      </w:r>
      <w:r w:rsidRPr="00856F06">
        <w:rPr>
          <w:spacing w:val="-1"/>
        </w:rPr>
        <w:t xml:space="preserve"> </w:t>
      </w:r>
      <w:r w:rsidRPr="00856F06">
        <w:t>Правила</w:t>
      </w:r>
      <w:r w:rsidRPr="00856F06">
        <w:rPr>
          <w:spacing w:val="-2"/>
        </w:rPr>
        <w:t xml:space="preserve"> </w:t>
      </w:r>
      <w:r w:rsidRPr="00856F06">
        <w:t>профессионального</w:t>
      </w:r>
      <w:r w:rsidRPr="00856F06">
        <w:rPr>
          <w:spacing w:val="-2"/>
        </w:rPr>
        <w:t xml:space="preserve"> </w:t>
      </w:r>
      <w:r w:rsidRPr="00856F06">
        <w:t>поведения.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618"/>
        </w:tabs>
        <w:spacing w:line="240" w:lineRule="atLeast"/>
        <w:ind w:left="300" w:right="212" w:firstLine="540"/>
      </w:pPr>
      <w:r w:rsidRPr="00856F06">
        <w:lastRenderedPageBreak/>
        <w:t>Планируемые</w:t>
      </w:r>
      <w:r w:rsidRPr="00856F06">
        <w:rPr>
          <w:spacing w:val="55"/>
        </w:rPr>
        <w:t xml:space="preserve"> </w:t>
      </w:r>
      <w:r w:rsidRPr="00856F06">
        <w:t>предметные</w:t>
      </w:r>
      <w:r w:rsidRPr="00856F06">
        <w:rPr>
          <w:spacing w:val="53"/>
        </w:rPr>
        <w:t xml:space="preserve"> </w:t>
      </w:r>
      <w:r w:rsidRPr="00856F06">
        <w:t>результаты</w:t>
      </w:r>
      <w:r w:rsidRPr="00856F06">
        <w:rPr>
          <w:spacing w:val="54"/>
        </w:rPr>
        <w:t xml:space="preserve"> </w:t>
      </w:r>
      <w:r w:rsidRPr="00856F06">
        <w:t>освоения</w:t>
      </w:r>
      <w:r w:rsidRPr="00856F06">
        <w:rPr>
          <w:spacing w:val="55"/>
        </w:rPr>
        <w:t xml:space="preserve"> </w:t>
      </w:r>
      <w:r w:rsidRPr="00856F06">
        <w:t>учебного</w:t>
      </w:r>
      <w:r w:rsidRPr="00856F06">
        <w:rPr>
          <w:spacing w:val="54"/>
        </w:rPr>
        <w:t xml:space="preserve"> </w:t>
      </w:r>
      <w:r w:rsidRPr="00856F06">
        <w:t>предмета</w:t>
      </w:r>
      <w:r w:rsidRPr="00856F06">
        <w:rPr>
          <w:spacing w:val="54"/>
        </w:rPr>
        <w:t xml:space="preserve"> </w:t>
      </w:r>
      <w:r w:rsidRPr="00856F06">
        <w:t>Профильный</w:t>
      </w:r>
      <w:r w:rsidRPr="00856F06">
        <w:rPr>
          <w:spacing w:val="-57"/>
        </w:rPr>
        <w:t xml:space="preserve"> </w:t>
      </w:r>
      <w:r w:rsidRPr="00856F06">
        <w:t>труд".</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Минимальный</w:t>
      </w:r>
      <w:r w:rsidRPr="00856F06">
        <w:rPr>
          <w:spacing w:val="-4"/>
          <w:sz w:val="24"/>
        </w:rPr>
        <w:t xml:space="preserve"> </w:t>
      </w:r>
      <w:r w:rsidRPr="00856F06">
        <w:rPr>
          <w:sz w:val="24"/>
        </w:rPr>
        <w:t>уровень:</w:t>
      </w:r>
    </w:p>
    <w:p w:rsidR="0006400D" w:rsidRPr="00856F06" w:rsidRDefault="00856F06" w:rsidP="00482D8F">
      <w:pPr>
        <w:pStyle w:val="a3"/>
        <w:spacing w:before="0" w:line="240" w:lineRule="atLeast"/>
        <w:ind w:right="206"/>
        <w:jc w:val="both"/>
      </w:pPr>
      <w:r w:rsidRPr="00856F06">
        <w:t>знание</w:t>
      </w:r>
      <w:r w:rsidRPr="00856F06">
        <w:rPr>
          <w:spacing w:val="1"/>
        </w:rPr>
        <w:t xml:space="preserve"> </w:t>
      </w:r>
      <w:r w:rsidRPr="00856F06">
        <w:t>названий</w:t>
      </w:r>
      <w:r w:rsidRPr="00856F06">
        <w:rPr>
          <w:spacing w:val="1"/>
        </w:rPr>
        <w:t xml:space="preserve"> </w:t>
      </w:r>
      <w:r w:rsidRPr="00856F06">
        <w:t>материалов;</w:t>
      </w:r>
      <w:r w:rsidRPr="00856F06">
        <w:rPr>
          <w:spacing w:val="1"/>
        </w:rPr>
        <w:t xml:space="preserve"> </w:t>
      </w:r>
      <w:r w:rsidRPr="00856F06">
        <w:t>процесса</w:t>
      </w:r>
      <w:r w:rsidRPr="00856F06">
        <w:rPr>
          <w:spacing w:val="1"/>
        </w:rPr>
        <w:t xml:space="preserve"> </w:t>
      </w:r>
      <w:r w:rsidRPr="00856F06">
        <w:t>их</w:t>
      </w:r>
      <w:r w:rsidRPr="00856F06">
        <w:rPr>
          <w:spacing w:val="1"/>
        </w:rPr>
        <w:t xml:space="preserve"> </w:t>
      </w:r>
      <w:r w:rsidRPr="00856F06">
        <w:t>изготовления;</w:t>
      </w:r>
      <w:r w:rsidRPr="00856F06">
        <w:rPr>
          <w:spacing w:val="1"/>
        </w:rPr>
        <w:t xml:space="preserve"> </w:t>
      </w:r>
      <w:r w:rsidRPr="00856F06">
        <w:t>изделий,</w:t>
      </w:r>
      <w:r w:rsidRPr="00856F06">
        <w:rPr>
          <w:spacing w:val="1"/>
        </w:rPr>
        <w:t xml:space="preserve"> </w:t>
      </w:r>
      <w:r w:rsidRPr="00856F06">
        <w:t>которые</w:t>
      </w:r>
      <w:r w:rsidRPr="00856F06">
        <w:rPr>
          <w:spacing w:val="1"/>
        </w:rPr>
        <w:t xml:space="preserve"> </w:t>
      </w:r>
      <w:r w:rsidRPr="00856F06">
        <w:t>из</w:t>
      </w:r>
      <w:r w:rsidRPr="00856F06">
        <w:rPr>
          <w:spacing w:val="1"/>
        </w:rPr>
        <w:t xml:space="preserve"> </w:t>
      </w:r>
      <w:r w:rsidRPr="00856F06">
        <w:t>них</w:t>
      </w:r>
      <w:r w:rsidRPr="00856F06">
        <w:rPr>
          <w:spacing w:val="1"/>
        </w:rPr>
        <w:t xml:space="preserve"> </w:t>
      </w:r>
      <w:r w:rsidRPr="00856F06">
        <w:t>изготавливаются</w:t>
      </w:r>
      <w:r w:rsidRPr="00856F06">
        <w:rPr>
          <w:spacing w:val="-1"/>
        </w:rPr>
        <w:t xml:space="preserve"> </w:t>
      </w:r>
      <w:r w:rsidRPr="00856F06">
        <w:t>и</w:t>
      </w:r>
      <w:r w:rsidRPr="00856F06">
        <w:rPr>
          <w:spacing w:val="-2"/>
        </w:rPr>
        <w:t xml:space="preserve"> </w:t>
      </w:r>
      <w:r w:rsidRPr="00856F06">
        <w:t>применяются в</w:t>
      </w:r>
      <w:r w:rsidRPr="00856F06">
        <w:rPr>
          <w:spacing w:val="-2"/>
        </w:rPr>
        <w:t xml:space="preserve"> </w:t>
      </w:r>
      <w:r w:rsidRPr="00856F06">
        <w:t>быту, игре,</w:t>
      </w:r>
      <w:r w:rsidRPr="00856F06">
        <w:rPr>
          <w:spacing w:val="2"/>
        </w:rPr>
        <w:t xml:space="preserve"> </w:t>
      </w:r>
      <w:r w:rsidRPr="00856F06">
        <w:t>учебе,</w:t>
      </w:r>
      <w:r w:rsidRPr="00856F06">
        <w:rPr>
          <w:spacing w:val="-1"/>
        </w:rPr>
        <w:t xml:space="preserve"> </w:t>
      </w:r>
      <w:r w:rsidRPr="00856F06">
        <w:t>отдыхе;</w:t>
      </w:r>
    </w:p>
    <w:p w:rsidR="0006400D" w:rsidRPr="00856F06" w:rsidRDefault="00856F06" w:rsidP="00482D8F">
      <w:pPr>
        <w:pStyle w:val="a3"/>
        <w:spacing w:before="0" w:line="240" w:lineRule="atLeast"/>
        <w:ind w:right="206"/>
        <w:jc w:val="both"/>
      </w:pPr>
      <w:r w:rsidRPr="00856F06">
        <w:t>знание</w:t>
      </w:r>
      <w:r w:rsidRPr="00856F06">
        <w:rPr>
          <w:spacing w:val="5"/>
        </w:rPr>
        <w:t xml:space="preserve"> </w:t>
      </w:r>
      <w:r w:rsidRPr="00856F06">
        <w:t>свойств</w:t>
      </w:r>
      <w:r w:rsidRPr="00856F06">
        <w:rPr>
          <w:spacing w:val="8"/>
        </w:rPr>
        <w:t xml:space="preserve"> </w:t>
      </w:r>
      <w:r w:rsidRPr="00856F06">
        <w:t>материалов</w:t>
      </w:r>
      <w:r w:rsidRPr="00856F06">
        <w:rPr>
          <w:spacing w:val="7"/>
        </w:rPr>
        <w:t xml:space="preserve"> </w:t>
      </w:r>
      <w:r w:rsidRPr="00856F06">
        <w:t>и</w:t>
      </w:r>
      <w:r w:rsidRPr="00856F06">
        <w:rPr>
          <w:spacing w:val="7"/>
        </w:rPr>
        <w:t xml:space="preserve"> </w:t>
      </w:r>
      <w:r w:rsidRPr="00856F06">
        <w:t>правил</w:t>
      </w:r>
      <w:r w:rsidRPr="00856F06">
        <w:rPr>
          <w:spacing w:val="7"/>
        </w:rPr>
        <w:t xml:space="preserve"> </w:t>
      </w:r>
      <w:r w:rsidRPr="00856F06">
        <w:t>хранения;</w:t>
      </w:r>
      <w:r w:rsidRPr="00856F06">
        <w:rPr>
          <w:spacing w:val="4"/>
        </w:rPr>
        <w:t xml:space="preserve"> </w:t>
      </w:r>
      <w:r w:rsidRPr="00856F06">
        <w:t>санитарно-гигиенических</w:t>
      </w:r>
      <w:r w:rsidRPr="00856F06">
        <w:rPr>
          <w:spacing w:val="9"/>
        </w:rPr>
        <w:t xml:space="preserve"> </w:t>
      </w:r>
      <w:r w:rsidRPr="00856F06">
        <w:t>требований</w:t>
      </w:r>
      <w:r w:rsidRPr="00856F06">
        <w:rPr>
          <w:spacing w:val="7"/>
        </w:rPr>
        <w:t xml:space="preserve"> </w:t>
      </w:r>
      <w:r w:rsidRPr="00856F06">
        <w:t>при</w:t>
      </w:r>
      <w:r w:rsidRPr="00856F06">
        <w:rPr>
          <w:spacing w:val="7"/>
        </w:rPr>
        <w:t xml:space="preserve"> </w:t>
      </w:r>
      <w:r w:rsidRPr="00856F06">
        <w:t>работе</w:t>
      </w:r>
      <w:r w:rsidRPr="00856F06">
        <w:rPr>
          <w:spacing w:val="-57"/>
        </w:rPr>
        <w:t xml:space="preserve"> </w:t>
      </w:r>
      <w:r w:rsidRPr="00856F06">
        <w:t>с</w:t>
      </w:r>
      <w:r w:rsidRPr="00856F06">
        <w:rPr>
          <w:spacing w:val="-2"/>
        </w:rPr>
        <w:t xml:space="preserve"> </w:t>
      </w:r>
      <w:r w:rsidRPr="00856F06">
        <w:t>производственными материалами;</w:t>
      </w:r>
    </w:p>
    <w:p w:rsidR="0006400D" w:rsidRPr="00856F06" w:rsidRDefault="00856F06" w:rsidP="00482D8F">
      <w:pPr>
        <w:pStyle w:val="a3"/>
        <w:spacing w:before="0" w:line="240" w:lineRule="atLeast"/>
        <w:ind w:right="208"/>
        <w:jc w:val="both"/>
      </w:pPr>
      <w:r w:rsidRPr="00856F06">
        <w:t>знание принципов действия,</w:t>
      </w:r>
      <w:r w:rsidRPr="00856F06">
        <w:rPr>
          <w:spacing w:val="1"/>
        </w:rPr>
        <w:t xml:space="preserve"> </w:t>
      </w:r>
      <w:r w:rsidRPr="00856F06">
        <w:t>общего</w:t>
      </w:r>
      <w:r w:rsidRPr="00856F06">
        <w:rPr>
          <w:spacing w:val="1"/>
        </w:rPr>
        <w:t xml:space="preserve"> </w:t>
      </w:r>
      <w:r w:rsidRPr="00856F06">
        <w:t>устройства машины</w:t>
      </w:r>
      <w:r w:rsidRPr="00856F06">
        <w:rPr>
          <w:spacing w:val="1"/>
        </w:rPr>
        <w:t xml:space="preserve"> </w:t>
      </w:r>
      <w:r w:rsidRPr="00856F06">
        <w:t>и</w:t>
      </w:r>
      <w:r w:rsidRPr="00856F06">
        <w:rPr>
          <w:spacing w:val="1"/>
        </w:rPr>
        <w:t xml:space="preserve"> </w:t>
      </w:r>
      <w:r w:rsidRPr="00856F06">
        <w:t>ее основных</w:t>
      </w:r>
      <w:r w:rsidRPr="00856F06">
        <w:rPr>
          <w:spacing w:val="1"/>
        </w:rPr>
        <w:t xml:space="preserve"> </w:t>
      </w:r>
      <w:r w:rsidRPr="00856F06">
        <w:t>частей</w:t>
      </w:r>
      <w:r w:rsidRPr="00856F06">
        <w:rPr>
          <w:spacing w:val="1"/>
        </w:rPr>
        <w:t xml:space="preserve"> </w:t>
      </w:r>
      <w:r w:rsidRPr="00856F06">
        <w:t>(на примере</w:t>
      </w:r>
      <w:r w:rsidRPr="00856F06">
        <w:rPr>
          <w:spacing w:val="1"/>
        </w:rPr>
        <w:t xml:space="preserve"> </w:t>
      </w:r>
      <w:r w:rsidRPr="00856F06">
        <w:t>изучения любой современной машины: металлорежущего станка, швейной машины, ткацкого станка,</w:t>
      </w:r>
      <w:r w:rsidRPr="00856F06">
        <w:rPr>
          <w:spacing w:val="1"/>
        </w:rPr>
        <w:t xml:space="preserve"> </w:t>
      </w:r>
      <w:r w:rsidRPr="00856F06">
        <w:t>автомобиля,</w:t>
      </w:r>
      <w:r w:rsidRPr="00856F06">
        <w:rPr>
          <w:spacing w:val="-2"/>
        </w:rPr>
        <w:t xml:space="preserve"> </w:t>
      </w:r>
      <w:r w:rsidRPr="00856F06">
        <w:t>трактора);</w:t>
      </w:r>
    </w:p>
    <w:p w:rsidR="0006400D" w:rsidRPr="00856F06" w:rsidRDefault="00856F06" w:rsidP="00482D8F">
      <w:pPr>
        <w:pStyle w:val="a3"/>
        <w:spacing w:before="0" w:line="240" w:lineRule="atLeast"/>
      </w:pPr>
      <w:r w:rsidRPr="00856F06">
        <w:t>знание</w:t>
      </w:r>
      <w:r w:rsidRPr="00856F06">
        <w:rPr>
          <w:spacing w:val="15"/>
        </w:rPr>
        <w:t xml:space="preserve"> </w:t>
      </w:r>
      <w:r w:rsidRPr="00856F06">
        <w:t>и</w:t>
      </w:r>
      <w:r w:rsidRPr="00856F06">
        <w:rPr>
          <w:spacing w:val="14"/>
        </w:rPr>
        <w:t xml:space="preserve"> </w:t>
      </w:r>
      <w:r w:rsidRPr="00856F06">
        <w:t>применение</w:t>
      </w:r>
      <w:r w:rsidRPr="00856F06">
        <w:rPr>
          <w:spacing w:val="16"/>
        </w:rPr>
        <w:t xml:space="preserve"> </w:t>
      </w:r>
      <w:r w:rsidRPr="00856F06">
        <w:t>правил</w:t>
      </w:r>
      <w:r w:rsidRPr="00856F06">
        <w:rPr>
          <w:spacing w:val="16"/>
        </w:rPr>
        <w:t xml:space="preserve"> </w:t>
      </w:r>
      <w:r w:rsidRPr="00856F06">
        <w:t>безопасной</w:t>
      </w:r>
      <w:r w:rsidRPr="00856F06">
        <w:rPr>
          <w:spacing w:val="15"/>
        </w:rPr>
        <w:t xml:space="preserve"> </w:t>
      </w:r>
      <w:r w:rsidRPr="00856F06">
        <w:t>работы</w:t>
      </w:r>
      <w:r w:rsidRPr="00856F06">
        <w:rPr>
          <w:spacing w:val="15"/>
        </w:rPr>
        <w:t xml:space="preserve"> </w:t>
      </w:r>
      <w:r w:rsidRPr="00856F06">
        <w:t>с</w:t>
      </w:r>
      <w:r w:rsidRPr="00856F06">
        <w:rPr>
          <w:spacing w:val="16"/>
        </w:rPr>
        <w:t xml:space="preserve"> </w:t>
      </w:r>
      <w:r w:rsidRPr="00856F06">
        <w:t>инструментами</w:t>
      </w:r>
      <w:r w:rsidRPr="00856F06">
        <w:rPr>
          <w:spacing w:val="16"/>
        </w:rPr>
        <w:t xml:space="preserve"> </w:t>
      </w:r>
      <w:r w:rsidRPr="00856F06">
        <w:t>и</w:t>
      </w:r>
      <w:r w:rsidRPr="00856F06">
        <w:rPr>
          <w:spacing w:val="17"/>
        </w:rPr>
        <w:t xml:space="preserve"> </w:t>
      </w:r>
      <w:r w:rsidRPr="00856F06">
        <w:t>оборудованием,</w:t>
      </w:r>
      <w:r w:rsidRPr="00856F06">
        <w:rPr>
          <w:spacing w:val="15"/>
        </w:rPr>
        <w:t xml:space="preserve"> </w:t>
      </w:r>
      <w:r w:rsidRPr="00856F06">
        <w:t>санитарно-</w:t>
      </w:r>
      <w:r w:rsidRPr="00856F06">
        <w:rPr>
          <w:spacing w:val="-57"/>
        </w:rPr>
        <w:t xml:space="preserve"> </w:t>
      </w:r>
      <w:r w:rsidRPr="00856F06">
        <w:t>гигиенических</w:t>
      </w:r>
      <w:r w:rsidRPr="00856F06">
        <w:rPr>
          <w:spacing w:val="-2"/>
        </w:rPr>
        <w:t xml:space="preserve"> </w:t>
      </w:r>
      <w:r w:rsidRPr="00856F06">
        <w:t>требований</w:t>
      </w:r>
      <w:r w:rsidRPr="00856F06">
        <w:rPr>
          <w:spacing w:val="-2"/>
        </w:rPr>
        <w:t xml:space="preserve"> </w:t>
      </w:r>
      <w:r w:rsidRPr="00856F06">
        <w:t>при выполнении работы;</w:t>
      </w:r>
    </w:p>
    <w:p w:rsidR="0006400D" w:rsidRPr="00856F06" w:rsidRDefault="00856F06" w:rsidP="00482D8F">
      <w:pPr>
        <w:pStyle w:val="a3"/>
        <w:spacing w:before="0" w:line="240" w:lineRule="atLeast"/>
      </w:pPr>
      <w:r w:rsidRPr="00856F06">
        <w:t>владение</w:t>
      </w:r>
      <w:r w:rsidRPr="00856F06">
        <w:rPr>
          <w:spacing w:val="53"/>
        </w:rPr>
        <w:t xml:space="preserve"> </w:t>
      </w:r>
      <w:r w:rsidRPr="00856F06">
        <w:t>основами</w:t>
      </w:r>
      <w:r w:rsidRPr="00856F06">
        <w:rPr>
          <w:spacing w:val="55"/>
        </w:rPr>
        <w:t xml:space="preserve"> </w:t>
      </w:r>
      <w:r w:rsidRPr="00856F06">
        <w:t>современного</w:t>
      </w:r>
      <w:r w:rsidRPr="00856F06">
        <w:rPr>
          <w:spacing w:val="54"/>
        </w:rPr>
        <w:t xml:space="preserve"> </w:t>
      </w:r>
      <w:r w:rsidRPr="00856F06">
        <w:t>промышленного</w:t>
      </w:r>
      <w:r w:rsidRPr="00856F06">
        <w:rPr>
          <w:spacing w:val="54"/>
        </w:rPr>
        <w:t xml:space="preserve"> </w:t>
      </w:r>
      <w:r w:rsidRPr="00856F06">
        <w:t>и</w:t>
      </w:r>
      <w:r w:rsidRPr="00856F06">
        <w:rPr>
          <w:spacing w:val="53"/>
        </w:rPr>
        <w:t xml:space="preserve"> </w:t>
      </w:r>
      <w:r w:rsidRPr="00856F06">
        <w:t>сельскохозяйственного</w:t>
      </w:r>
      <w:r w:rsidRPr="00856F06">
        <w:rPr>
          <w:spacing w:val="52"/>
        </w:rPr>
        <w:t xml:space="preserve"> </w:t>
      </w:r>
      <w:r w:rsidRPr="00856F06">
        <w:t>производства,</w:t>
      </w:r>
      <w:r w:rsidRPr="00856F06">
        <w:rPr>
          <w:spacing w:val="-57"/>
        </w:rPr>
        <w:t xml:space="preserve"> </w:t>
      </w:r>
      <w:r w:rsidRPr="00856F06">
        <w:t>строительства,</w:t>
      </w:r>
      <w:r w:rsidRPr="00856F06">
        <w:rPr>
          <w:spacing w:val="-1"/>
        </w:rPr>
        <w:t xml:space="preserve"> </w:t>
      </w:r>
      <w:r w:rsidRPr="00856F06">
        <w:t>транспорта, сферы</w:t>
      </w:r>
      <w:r w:rsidRPr="00856F06">
        <w:rPr>
          <w:spacing w:val="-1"/>
        </w:rPr>
        <w:t xml:space="preserve"> </w:t>
      </w:r>
      <w:r w:rsidRPr="00856F06">
        <w:t>обслуживания;</w:t>
      </w:r>
    </w:p>
    <w:p w:rsidR="0006400D" w:rsidRPr="00856F06" w:rsidRDefault="00856F06" w:rsidP="00482D8F">
      <w:pPr>
        <w:pStyle w:val="a3"/>
        <w:spacing w:before="0" w:line="240" w:lineRule="atLeast"/>
        <w:ind w:left="840" w:right="1988" w:firstLine="0"/>
      </w:pPr>
      <w:r w:rsidRPr="00856F06">
        <w:t>чтение технологической карты, используемой в процессе изготовления изделия;</w:t>
      </w:r>
      <w:r w:rsidRPr="00856F06">
        <w:rPr>
          <w:spacing w:val="-57"/>
        </w:rPr>
        <w:t xml:space="preserve"> </w:t>
      </w:r>
      <w:r w:rsidRPr="00856F06">
        <w:t>составление</w:t>
      </w:r>
      <w:r w:rsidRPr="00856F06">
        <w:rPr>
          <w:spacing w:val="-2"/>
        </w:rPr>
        <w:t xml:space="preserve"> </w:t>
      </w:r>
      <w:r w:rsidRPr="00856F06">
        <w:t>стандартного плана</w:t>
      </w:r>
      <w:r w:rsidRPr="00856F06">
        <w:rPr>
          <w:spacing w:val="-1"/>
        </w:rPr>
        <w:t xml:space="preserve"> </w:t>
      </w:r>
      <w:r w:rsidRPr="00856F06">
        <w:t>работы;</w:t>
      </w:r>
    </w:p>
    <w:p w:rsidR="0006400D" w:rsidRPr="00856F06" w:rsidRDefault="00856F06" w:rsidP="00482D8F">
      <w:pPr>
        <w:pStyle w:val="a3"/>
        <w:spacing w:before="0" w:line="240" w:lineRule="atLeast"/>
        <w:ind w:left="840" w:right="2814" w:firstLine="0"/>
      </w:pPr>
      <w:r w:rsidRPr="00856F06">
        <w:t>определение утилитарной и эстетической ценности предметов, изделий;</w:t>
      </w:r>
      <w:r w:rsidRPr="00856F06">
        <w:rPr>
          <w:spacing w:val="-57"/>
        </w:rPr>
        <w:t xml:space="preserve"> </w:t>
      </w:r>
      <w:r w:rsidRPr="00856F06">
        <w:t>понимание</w:t>
      </w:r>
      <w:r w:rsidRPr="00856F06">
        <w:rPr>
          <w:spacing w:val="-2"/>
        </w:rPr>
        <w:t xml:space="preserve"> </w:t>
      </w:r>
      <w:r w:rsidRPr="00856F06">
        <w:t>и оценка</w:t>
      </w:r>
      <w:r w:rsidRPr="00856F06">
        <w:rPr>
          <w:spacing w:val="-2"/>
        </w:rPr>
        <w:t xml:space="preserve"> </w:t>
      </w:r>
      <w:r w:rsidRPr="00856F06">
        <w:t>красоты труда</w:t>
      </w:r>
      <w:r w:rsidRPr="00856F06">
        <w:rPr>
          <w:spacing w:val="-2"/>
        </w:rPr>
        <w:t xml:space="preserve"> </w:t>
      </w:r>
      <w:r w:rsidRPr="00856F06">
        <w:t>и его</w:t>
      </w:r>
      <w:r w:rsidRPr="00856F06">
        <w:rPr>
          <w:spacing w:val="-2"/>
        </w:rPr>
        <w:t xml:space="preserve"> </w:t>
      </w:r>
      <w:r w:rsidRPr="00856F06">
        <w:t>результатов;</w:t>
      </w:r>
    </w:p>
    <w:p w:rsidR="0006400D" w:rsidRPr="00856F06" w:rsidRDefault="00856F06" w:rsidP="00482D8F">
      <w:pPr>
        <w:pStyle w:val="a3"/>
        <w:spacing w:before="0" w:line="240" w:lineRule="atLeast"/>
      </w:pPr>
      <w:r w:rsidRPr="00856F06">
        <w:t>использование</w:t>
      </w:r>
      <w:r w:rsidRPr="00856F06">
        <w:rPr>
          <w:spacing w:val="12"/>
        </w:rPr>
        <w:t xml:space="preserve"> </w:t>
      </w:r>
      <w:r w:rsidRPr="00856F06">
        <w:t>эстетических</w:t>
      </w:r>
      <w:r w:rsidRPr="00856F06">
        <w:rPr>
          <w:spacing w:val="15"/>
        </w:rPr>
        <w:t xml:space="preserve"> </w:t>
      </w:r>
      <w:r w:rsidRPr="00856F06">
        <w:t>ориентиров</w:t>
      </w:r>
      <w:r w:rsidRPr="00856F06">
        <w:rPr>
          <w:spacing w:val="13"/>
        </w:rPr>
        <w:t xml:space="preserve"> </w:t>
      </w:r>
      <w:r w:rsidRPr="00856F06">
        <w:t>(эталонов)</w:t>
      </w:r>
      <w:r w:rsidRPr="00856F06">
        <w:rPr>
          <w:spacing w:val="12"/>
        </w:rPr>
        <w:t xml:space="preserve"> </w:t>
      </w:r>
      <w:r w:rsidRPr="00856F06">
        <w:t>в</w:t>
      </w:r>
      <w:r w:rsidRPr="00856F06">
        <w:rPr>
          <w:spacing w:val="13"/>
        </w:rPr>
        <w:t xml:space="preserve"> </w:t>
      </w:r>
      <w:r w:rsidRPr="00856F06">
        <w:t>быту,</w:t>
      </w:r>
      <w:r w:rsidRPr="00856F06">
        <w:rPr>
          <w:spacing w:val="13"/>
        </w:rPr>
        <w:t xml:space="preserve"> </w:t>
      </w:r>
      <w:r w:rsidRPr="00856F06">
        <w:t>дома</w:t>
      </w:r>
      <w:r w:rsidRPr="00856F06">
        <w:rPr>
          <w:spacing w:val="12"/>
        </w:rPr>
        <w:t xml:space="preserve"> </w:t>
      </w:r>
      <w:r w:rsidRPr="00856F06">
        <w:t>и</w:t>
      </w:r>
      <w:r w:rsidRPr="00856F06">
        <w:rPr>
          <w:spacing w:val="14"/>
        </w:rPr>
        <w:t xml:space="preserve"> </w:t>
      </w:r>
      <w:r w:rsidRPr="00856F06">
        <w:t>в</w:t>
      </w:r>
      <w:r w:rsidRPr="00856F06">
        <w:rPr>
          <w:spacing w:val="13"/>
        </w:rPr>
        <w:t xml:space="preserve"> </w:t>
      </w:r>
      <w:r w:rsidRPr="00856F06">
        <w:t>образовательной</w:t>
      </w:r>
      <w:r w:rsidRPr="00856F06">
        <w:rPr>
          <w:spacing w:val="-57"/>
        </w:rPr>
        <w:t xml:space="preserve"> </w:t>
      </w:r>
      <w:r w:rsidRPr="00856F06">
        <w:t>организации;</w:t>
      </w:r>
    </w:p>
    <w:p w:rsidR="0006400D" w:rsidRPr="00856F06" w:rsidRDefault="00856F06" w:rsidP="00482D8F">
      <w:pPr>
        <w:pStyle w:val="a3"/>
        <w:spacing w:before="0" w:line="240" w:lineRule="atLeast"/>
      </w:pPr>
      <w:r w:rsidRPr="00856F06">
        <w:t>эстетическая</w:t>
      </w:r>
      <w:r w:rsidRPr="00856F06">
        <w:rPr>
          <w:spacing w:val="55"/>
        </w:rPr>
        <w:t xml:space="preserve"> </w:t>
      </w:r>
      <w:r w:rsidRPr="00856F06">
        <w:t>оценка</w:t>
      </w:r>
      <w:r w:rsidRPr="00856F06">
        <w:rPr>
          <w:spacing w:val="54"/>
        </w:rPr>
        <w:t xml:space="preserve"> </w:t>
      </w:r>
      <w:r w:rsidRPr="00856F06">
        <w:t>предметов</w:t>
      </w:r>
      <w:r w:rsidRPr="00856F06">
        <w:rPr>
          <w:spacing w:val="54"/>
        </w:rPr>
        <w:t xml:space="preserve"> </w:t>
      </w:r>
      <w:r w:rsidRPr="00856F06">
        <w:t>и</w:t>
      </w:r>
      <w:r w:rsidRPr="00856F06">
        <w:rPr>
          <w:spacing w:val="56"/>
        </w:rPr>
        <w:t xml:space="preserve"> </w:t>
      </w:r>
      <w:r w:rsidRPr="00856F06">
        <w:t>их</w:t>
      </w:r>
      <w:r w:rsidRPr="00856F06">
        <w:rPr>
          <w:spacing w:val="55"/>
        </w:rPr>
        <w:t xml:space="preserve"> </w:t>
      </w:r>
      <w:r w:rsidRPr="00856F06">
        <w:t>использование</w:t>
      </w:r>
      <w:r w:rsidRPr="00856F06">
        <w:rPr>
          <w:spacing w:val="54"/>
        </w:rPr>
        <w:t xml:space="preserve"> </w:t>
      </w:r>
      <w:r w:rsidRPr="00856F06">
        <w:t>в</w:t>
      </w:r>
      <w:r w:rsidRPr="00856F06">
        <w:rPr>
          <w:spacing w:val="54"/>
        </w:rPr>
        <w:t xml:space="preserve"> </w:t>
      </w:r>
      <w:r w:rsidRPr="00856F06">
        <w:t>повседневной</w:t>
      </w:r>
      <w:r w:rsidRPr="00856F06">
        <w:rPr>
          <w:spacing w:val="56"/>
        </w:rPr>
        <w:t xml:space="preserve"> </w:t>
      </w:r>
      <w:r w:rsidRPr="00856F06">
        <w:t>жизни</w:t>
      </w:r>
      <w:r w:rsidRPr="00856F06">
        <w:rPr>
          <w:spacing w:val="56"/>
        </w:rPr>
        <w:t xml:space="preserve"> </w:t>
      </w:r>
      <w:r w:rsidRPr="00856F06">
        <w:t>в</w:t>
      </w:r>
      <w:r w:rsidRPr="00856F06">
        <w:rPr>
          <w:spacing w:val="54"/>
        </w:rPr>
        <w:t xml:space="preserve"> </w:t>
      </w:r>
      <w:r w:rsidRPr="00856F06">
        <w:t>соответствии</w:t>
      </w:r>
      <w:r w:rsidRPr="00856F06">
        <w:rPr>
          <w:spacing w:val="53"/>
        </w:rPr>
        <w:t xml:space="preserve"> </w:t>
      </w:r>
      <w:r w:rsidRPr="00856F06">
        <w:t>с</w:t>
      </w:r>
      <w:r w:rsidRPr="00856F06">
        <w:rPr>
          <w:spacing w:val="-57"/>
        </w:rPr>
        <w:t xml:space="preserve"> </w:t>
      </w:r>
      <w:r w:rsidRPr="00856F06">
        <w:t>эстетической</w:t>
      </w:r>
      <w:r w:rsidRPr="00856F06">
        <w:rPr>
          <w:spacing w:val="-1"/>
        </w:rPr>
        <w:t xml:space="preserve"> </w:t>
      </w:r>
      <w:r w:rsidRPr="00856F06">
        <w:t>регламентацией,</w:t>
      </w:r>
      <w:r w:rsidRPr="00856F06">
        <w:rPr>
          <w:spacing w:val="2"/>
        </w:rPr>
        <w:t xml:space="preserve"> </w:t>
      </w:r>
      <w:r w:rsidRPr="00856F06">
        <w:t>установленной</w:t>
      </w:r>
      <w:r w:rsidRPr="00856F06">
        <w:rPr>
          <w:spacing w:val="-1"/>
        </w:rPr>
        <w:t xml:space="preserve"> </w:t>
      </w:r>
      <w:r w:rsidRPr="00856F06">
        <w:t>в</w:t>
      </w:r>
      <w:r w:rsidRPr="00856F06">
        <w:rPr>
          <w:spacing w:val="-1"/>
        </w:rPr>
        <w:t xml:space="preserve"> </w:t>
      </w:r>
      <w:r w:rsidRPr="00856F06">
        <w:t>обществе;</w:t>
      </w:r>
    </w:p>
    <w:p w:rsidR="0006400D" w:rsidRPr="00856F06" w:rsidRDefault="00856F06" w:rsidP="00482D8F">
      <w:pPr>
        <w:pStyle w:val="a3"/>
        <w:spacing w:before="0" w:line="240" w:lineRule="atLeast"/>
        <w:ind w:left="840" w:firstLine="0"/>
      </w:pPr>
      <w:r w:rsidRPr="00856F06">
        <w:t>распределение</w:t>
      </w:r>
      <w:r w:rsidRPr="00856F06">
        <w:rPr>
          <w:spacing w:val="-5"/>
        </w:rPr>
        <w:t xml:space="preserve"> </w:t>
      </w:r>
      <w:r w:rsidRPr="00856F06">
        <w:t>ролей</w:t>
      </w:r>
      <w:r w:rsidRPr="00856F06">
        <w:rPr>
          <w:spacing w:val="-4"/>
        </w:rPr>
        <w:t xml:space="preserve"> </w:t>
      </w:r>
      <w:r w:rsidRPr="00856F06">
        <w:t>в</w:t>
      </w:r>
      <w:r w:rsidRPr="00856F06">
        <w:rPr>
          <w:spacing w:val="-3"/>
        </w:rPr>
        <w:t xml:space="preserve"> </w:t>
      </w:r>
      <w:r w:rsidRPr="00856F06">
        <w:t>группе,</w:t>
      </w:r>
      <w:r w:rsidRPr="00856F06">
        <w:rPr>
          <w:spacing w:val="-4"/>
        </w:rPr>
        <w:t xml:space="preserve"> </w:t>
      </w:r>
      <w:r w:rsidRPr="00856F06">
        <w:t>сотрудничество,</w:t>
      </w:r>
      <w:r w:rsidRPr="00856F06">
        <w:rPr>
          <w:spacing w:val="-5"/>
        </w:rPr>
        <w:t xml:space="preserve"> </w:t>
      </w:r>
      <w:r w:rsidRPr="00856F06">
        <w:t>осуществление</w:t>
      </w:r>
      <w:r w:rsidRPr="00856F06">
        <w:rPr>
          <w:spacing w:val="-4"/>
        </w:rPr>
        <w:t xml:space="preserve"> </w:t>
      </w:r>
      <w:r w:rsidRPr="00856F06">
        <w:t>взаимопомощи;</w:t>
      </w:r>
    </w:p>
    <w:p w:rsidR="0006400D" w:rsidRPr="00856F06" w:rsidRDefault="00856F06" w:rsidP="00482D8F">
      <w:pPr>
        <w:pStyle w:val="a3"/>
        <w:spacing w:before="0" w:line="240" w:lineRule="atLeast"/>
      </w:pPr>
      <w:r w:rsidRPr="00856F06">
        <w:t>учет</w:t>
      </w:r>
      <w:r w:rsidRPr="00856F06">
        <w:rPr>
          <w:spacing w:val="32"/>
        </w:rPr>
        <w:t xml:space="preserve"> </w:t>
      </w:r>
      <w:r w:rsidRPr="00856F06">
        <w:t>мнений</w:t>
      </w:r>
      <w:r w:rsidRPr="00856F06">
        <w:rPr>
          <w:spacing w:val="33"/>
        </w:rPr>
        <w:t xml:space="preserve"> </w:t>
      </w:r>
      <w:r w:rsidRPr="00856F06">
        <w:t>других</w:t>
      </w:r>
      <w:r w:rsidRPr="00856F06">
        <w:rPr>
          <w:spacing w:val="33"/>
        </w:rPr>
        <w:t xml:space="preserve"> </w:t>
      </w:r>
      <w:r w:rsidRPr="00856F06">
        <w:t>обучающихся</w:t>
      </w:r>
      <w:r w:rsidRPr="00856F06">
        <w:rPr>
          <w:spacing w:val="32"/>
        </w:rPr>
        <w:t xml:space="preserve"> </w:t>
      </w:r>
      <w:r w:rsidRPr="00856F06">
        <w:t>и</w:t>
      </w:r>
      <w:r w:rsidRPr="00856F06">
        <w:rPr>
          <w:spacing w:val="31"/>
        </w:rPr>
        <w:t xml:space="preserve"> </w:t>
      </w:r>
      <w:r w:rsidRPr="00856F06">
        <w:t>педагогического</w:t>
      </w:r>
      <w:r w:rsidRPr="00856F06">
        <w:rPr>
          <w:spacing w:val="31"/>
        </w:rPr>
        <w:t xml:space="preserve"> </w:t>
      </w:r>
      <w:r w:rsidRPr="00856F06">
        <w:t>работника</w:t>
      </w:r>
      <w:r w:rsidRPr="00856F06">
        <w:rPr>
          <w:spacing w:val="29"/>
        </w:rPr>
        <w:t xml:space="preserve"> </w:t>
      </w:r>
      <w:r w:rsidRPr="00856F06">
        <w:t>при</w:t>
      </w:r>
      <w:r w:rsidRPr="00856F06">
        <w:rPr>
          <w:spacing w:val="33"/>
        </w:rPr>
        <w:t xml:space="preserve"> </w:t>
      </w:r>
      <w:r w:rsidRPr="00856F06">
        <w:t>организации</w:t>
      </w:r>
      <w:r w:rsidRPr="00856F06">
        <w:rPr>
          <w:spacing w:val="32"/>
        </w:rPr>
        <w:t xml:space="preserve"> </w:t>
      </w:r>
      <w:r w:rsidRPr="00856F06">
        <w:t>собственной</w:t>
      </w:r>
      <w:r w:rsidRPr="00856F06">
        <w:rPr>
          <w:spacing w:val="-57"/>
        </w:rPr>
        <w:t xml:space="preserve"> </w:t>
      </w:r>
      <w:r w:rsidRPr="00856F06">
        <w:t>деятельности</w:t>
      </w:r>
      <w:r w:rsidRPr="00856F06">
        <w:rPr>
          <w:spacing w:val="-1"/>
        </w:rPr>
        <w:t xml:space="preserve"> </w:t>
      </w:r>
      <w:r w:rsidRPr="00856F06">
        <w:t>и совместной работы;</w:t>
      </w:r>
    </w:p>
    <w:p w:rsidR="0006400D" w:rsidRPr="00856F06" w:rsidRDefault="00856F06" w:rsidP="00482D8F">
      <w:pPr>
        <w:pStyle w:val="a3"/>
        <w:spacing w:before="0" w:line="240" w:lineRule="atLeast"/>
        <w:ind w:left="840" w:firstLine="0"/>
      </w:pPr>
      <w:r w:rsidRPr="00856F06">
        <w:t>комментирование и оценка в доброжелательной форме достижений других обучающихся;</w:t>
      </w:r>
      <w:r w:rsidRPr="00856F06">
        <w:rPr>
          <w:spacing w:val="1"/>
        </w:rPr>
        <w:t xml:space="preserve"> </w:t>
      </w:r>
      <w:r w:rsidRPr="00856F06">
        <w:t>посильное</w:t>
      </w:r>
      <w:r w:rsidRPr="00856F06">
        <w:rPr>
          <w:spacing w:val="12"/>
        </w:rPr>
        <w:t xml:space="preserve"> </w:t>
      </w:r>
      <w:r w:rsidRPr="00856F06">
        <w:t>участие</w:t>
      </w:r>
      <w:r w:rsidRPr="00856F06">
        <w:rPr>
          <w:spacing w:val="10"/>
        </w:rPr>
        <w:t xml:space="preserve"> </w:t>
      </w:r>
      <w:r w:rsidRPr="00856F06">
        <w:t>в</w:t>
      </w:r>
      <w:r w:rsidRPr="00856F06">
        <w:rPr>
          <w:spacing w:val="10"/>
        </w:rPr>
        <w:t xml:space="preserve"> </w:t>
      </w:r>
      <w:r w:rsidRPr="00856F06">
        <w:t>благоустройстве</w:t>
      </w:r>
      <w:r w:rsidRPr="00856F06">
        <w:rPr>
          <w:spacing w:val="9"/>
        </w:rPr>
        <w:t xml:space="preserve"> </w:t>
      </w:r>
      <w:r w:rsidRPr="00856F06">
        <w:t>и</w:t>
      </w:r>
      <w:r w:rsidRPr="00856F06">
        <w:rPr>
          <w:spacing w:val="12"/>
        </w:rPr>
        <w:t xml:space="preserve"> </w:t>
      </w:r>
      <w:r w:rsidRPr="00856F06">
        <w:t>озеленении</w:t>
      </w:r>
      <w:r w:rsidRPr="00856F06">
        <w:rPr>
          <w:spacing w:val="12"/>
        </w:rPr>
        <w:t xml:space="preserve"> </w:t>
      </w:r>
      <w:r w:rsidRPr="00856F06">
        <w:t>территорий;</w:t>
      </w:r>
      <w:r w:rsidRPr="00856F06">
        <w:rPr>
          <w:spacing w:val="12"/>
        </w:rPr>
        <w:t xml:space="preserve"> </w:t>
      </w:r>
      <w:r w:rsidRPr="00856F06">
        <w:t>охране</w:t>
      </w:r>
      <w:r w:rsidRPr="00856F06">
        <w:rPr>
          <w:spacing w:val="10"/>
        </w:rPr>
        <w:t xml:space="preserve"> </w:t>
      </w:r>
      <w:r w:rsidRPr="00856F06">
        <w:t>природы</w:t>
      </w:r>
      <w:r w:rsidRPr="00856F06">
        <w:rPr>
          <w:spacing w:val="10"/>
        </w:rPr>
        <w:t xml:space="preserve"> </w:t>
      </w:r>
      <w:r w:rsidRPr="00856F06">
        <w:t>и</w:t>
      </w:r>
      <w:r w:rsidRPr="00856F06">
        <w:rPr>
          <w:spacing w:val="12"/>
        </w:rPr>
        <w:t xml:space="preserve"> </w:t>
      </w:r>
      <w:r w:rsidRPr="00856F06">
        <w:t>окружающей</w:t>
      </w:r>
    </w:p>
    <w:p w:rsidR="0006400D" w:rsidRPr="00856F06" w:rsidRDefault="00856F06" w:rsidP="00482D8F">
      <w:pPr>
        <w:pStyle w:val="a3"/>
        <w:spacing w:before="0" w:line="240" w:lineRule="atLeast"/>
        <w:ind w:firstLine="0"/>
      </w:pPr>
      <w:r w:rsidRPr="00856F06">
        <w:t>среды.</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Достаточный</w:t>
      </w:r>
      <w:r w:rsidRPr="00856F06">
        <w:rPr>
          <w:spacing w:val="-3"/>
          <w:sz w:val="24"/>
        </w:rPr>
        <w:t xml:space="preserve"> </w:t>
      </w:r>
      <w:r w:rsidRPr="00856F06">
        <w:rPr>
          <w:sz w:val="24"/>
        </w:rPr>
        <w:t>уровень:</w:t>
      </w:r>
    </w:p>
    <w:p w:rsidR="0006400D" w:rsidRPr="00856F06" w:rsidRDefault="00856F06" w:rsidP="00482D8F">
      <w:pPr>
        <w:pStyle w:val="a3"/>
        <w:spacing w:before="0" w:line="240" w:lineRule="atLeast"/>
        <w:ind w:right="213"/>
        <w:jc w:val="both"/>
      </w:pPr>
      <w:r w:rsidRPr="00856F06">
        <w:t>осознанное</w:t>
      </w:r>
      <w:r w:rsidRPr="00856F06">
        <w:rPr>
          <w:spacing w:val="1"/>
        </w:rPr>
        <w:t xml:space="preserve"> </w:t>
      </w:r>
      <w:r w:rsidRPr="00856F06">
        <w:t>определение</w:t>
      </w:r>
      <w:r w:rsidRPr="00856F06">
        <w:rPr>
          <w:spacing w:val="1"/>
        </w:rPr>
        <w:t xml:space="preserve"> </w:t>
      </w:r>
      <w:r w:rsidRPr="00856F06">
        <w:t>возможностей</w:t>
      </w:r>
      <w:r w:rsidRPr="00856F06">
        <w:rPr>
          <w:spacing w:val="1"/>
        </w:rPr>
        <w:t xml:space="preserve"> </w:t>
      </w:r>
      <w:r w:rsidRPr="00856F06">
        <w:t>различных</w:t>
      </w:r>
      <w:r w:rsidRPr="00856F06">
        <w:rPr>
          <w:spacing w:val="1"/>
        </w:rPr>
        <w:t xml:space="preserve"> </w:t>
      </w:r>
      <w:r w:rsidRPr="00856F06">
        <w:t>материалов,</w:t>
      </w:r>
      <w:r w:rsidRPr="00856F06">
        <w:rPr>
          <w:spacing w:val="1"/>
        </w:rPr>
        <w:t xml:space="preserve"> </w:t>
      </w:r>
      <w:r w:rsidRPr="00856F06">
        <w:t>осуществление</w:t>
      </w:r>
      <w:r w:rsidRPr="00856F06">
        <w:rPr>
          <w:spacing w:val="1"/>
        </w:rPr>
        <w:t xml:space="preserve"> </w:t>
      </w:r>
      <w:r w:rsidRPr="00856F06">
        <w:t>их</w:t>
      </w:r>
      <w:r w:rsidRPr="00856F06">
        <w:rPr>
          <w:spacing w:val="1"/>
        </w:rPr>
        <w:t xml:space="preserve"> </w:t>
      </w:r>
      <w:r w:rsidRPr="00856F06">
        <w:t>целенаправленного</w:t>
      </w:r>
      <w:r w:rsidRPr="00856F06">
        <w:rPr>
          <w:spacing w:val="1"/>
        </w:rPr>
        <w:t xml:space="preserve"> </w:t>
      </w:r>
      <w:r w:rsidRPr="00856F06">
        <w:t>выбора</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физическими,</w:t>
      </w:r>
      <w:r w:rsidRPr="00856F06">
        <w:rPr>
          <w:spacing w:val="1"/>
        </w:rPr>
        <w:t xml:space="preserve"> </w:t>
      </w:r>
      <w:r w:rsidRPr="00856F06">
        <w:t>декоративнохудожественными</w:t>
      </w:r>
      <w:r w:rsidRPr="00856F06">
        <w:rPr>
          <w:spacing w:val="1"/>
        </w:rPr>
        <w:t xml:space="preserve"> </w:t>
      </w:r>
      <w:r w:rsidRPr="00856F06">
        <w:t>и</w:t>
      </w:r>
      <w:r w:rsidRPr="00856F06">
        <w:rPr>
          <w:spacing w:val="1"/>
        </w:rPr>
        <w:t xml:space="preserve"> </w:t>
      </w:r>
      <w:r w:rsidRPr="00856F06">
        <w:t>конструктивными</w:t>
      </w:r>
      <w:r w:rsidRPr="00856F06">
        <w:rPr>
          <w:spacing w:val="-2"/>
        </w:rPr>
        <w:t xml:space="preserve"> </w:t>
      </w:r>
      <w:r w:rsidRPr="00856F06">
        <w:t>свойствам</w:t>
      </w:r>
      <w:r w:rsidRPr="00856F06">
        <w:rPr>
          <w:spacing w:val="-2"/>
        </w:rPr>
        <w:t xml:space="preserve"> </w:t>
      </w:r>
      <w:r w:rsidRPr="00856F06">
        <w:t>в</w:t>
      </w:r>
      <w:r w:rsidRPr="00856F06">
        <w:rPr>
          <w:spacing w:val="-2"/>
        </w:rPr>
        <w:t xml:space="preserve"> </w:t>
      </w:r>
      <w:r w:rsidRPr="00856F06">
        <w:t>зависимости</w:t>
      </w:r>
      <w:r w:rsidRPr="00856F06">
        <w:rPr>
          <w:spacing w:val="-2"/>
        </w:rPr>
        <w:t xml:space="preserve"> </w:t>
      </w:r>
      <w:r w:rsidRPr="00856F06">
        <w:t>от</w:t>
      </w:r>
      <w:r w:rsidRPr="00856F06">
        <w:rPr>
          <w:spacing w:val="-1"/>
        </w:rPr>
        <w:t xml:space="preserve"> </w:t>
      </w:r>
      <w:r w:rsidRPr="00856F06">
        <w:t>задач</w:t>
      </w:r>
      <w:r w:rsidRPr="00856F06">
        <w:rPr>
          <w:spacing w:val="-2"/>
        </w:rPr>
        <w:t xml:space="preserve"> </w:t>
      </w:r>
      <w:r w:rsidRPr="00856F06">
        <w:t>предметнопрактической</w:t>
      </w:r>
      <w:r w:rsidRPr="00856F06">
        <w:rPr>
          <w:spacing w:val="-2"/>
        </w:rPr>
        <w:t xml:space="preserve"> </w:t>
      </w:r>
      <w:r w:rsidRPr="00856F06">
        <w:t>деятельности;</w:t>
      </w:r>
    </w:p>
    <w:p w:rsidR="0006400D" w:rsidRPr="00856F06" w:rsidRDefault="00856F06" w:rsidP="00482D8F">
      <w:pPr>
        <w:pStyle w:val="a3"/>
        <w:spacing w:before="0" w:line="240" w:lineRule="atLeast"/>
      </w:pPr>
      <w:r w:rsidRPr="00856F06">
        <w:t>планирование</w:t>
      </w:r>
      <w:r w:rsidRPr="00856F06">
        <w:rPr>
          <w:spacing w:val="28"/>
        </w:rPr>
        <w:t xml:space="preserve"> </w:t>
      </w:r>
      <w:r w:rsidRPr="00856F06">
        <w:t>предстоящей</w:t>
      </w:r>
      <w:r w:rsidRPr="00856F06">
        <w:rPr>
          <w:spacing w:val="31"/>
        </w:rPr>
        <w:t xml:space="preserve"> </w:t>
      </w:r>
      <w:r w:rsidRPr="00856F06">
        <w:t>практической</w:t>
      </w:r>
      <w:r w:rsidRPr="00856F06">
        <w:rPr>
          <w:spacing w:val="32"/>
        </w:rPr>
        <w:t xml:space="preserve"> </w:t>
      </w:r>
      <w:r w:rsidRPr="00856F06">
        <w:t>работы,</w:t>
      </w:r>
      <w:r w:rsidRPr="00856F06">
        <w:rPr>
          <w:spacing w:val="31"/>
        </w:rPr>
        <w:t xml:space="preserve"> </w:t>
      </w:r>
      <w:r w:rsidRPr="00856F06">
        <w:t>соотнесение</w:t>
      </w:r>
      <w:r w:rsidRPr="00856F06">
        <w:rPr>
          <w:spacing w:val="30"/>
        </w:rPr>
        <w:t xml:space="preserve"> </w:t>
      </w:r>
      <w:r w:rsidRPr="00856F06">
        <w:t>своих</w:t>
      </w:r>
      <w:r w:rsidRPr="00856F06">
        <w:rPr>
          <w:spacing w:val="33"/>
        </w:rPr>
        <w:t xml:space="preserve"> </w:t>
      </w:r>
      <w:r w:rsidRPr="00856F06">
        <w:t>действий</w:t>
      </w:r>
      <w:r w:rsidRPr="00856F06">
        <w:rPr>
          <w:spacing w:val="31"/>
        </w:rPr>
        <w:t xml:space="preserve"> </w:t>
      </w:r>
      <w:r w:rsidRPr="00856F06">
        <w:t>с</w:t>
      </w:r>
      <w:r w:rsidRPr="00856F06">
        <w:rPr>
          <w:spacing w:val="28"/>
        </w:rPr>
        <w:t xml:space="preserve"> </w:t>
      </w:r>
      <w:r w:rsidRPr="00856F06">
        <w:t>поставленной</w:t>
      </w:r>
      <w:r w:rsidRPr="00856F06">
        <w:rPr>
          <w:spacing w:val="-57"/>
        </w:rPr>
        <w:t xml:space="preserve"> </w:t>
      </w:r>
      <w:r w:rsidRPr="00856F06">
        <w:t>целью;</w:t>
      </w:r>
    </w:p>
    <w:p w:rsidR="0006400D" w:rsidRPr="00856F06" w:rsidRDefault="00856F06" w:rsidP="00482D8F">
      <w:pPr>
        <w:pStyle w:val="a3"/>
        <w:spacing w:before="0" w:line="240" w:lineRule="atLeast"/>
        <w:ind w:left="840" w:firstLine="0"/>
      </w:pPr>
      <w:r w:rsidRPr="00856F06">
        <w:t>осуществление</w:t>
      </w:r>
      <w:r w:rsidRPr="00856F06">
        <w:rPr>
          <w:spacing w:val="-6"/>
        </w:rPr>
        <w:t xml:space="preserve"> </w:t>
      </w:r>
      <w:r w:rsidRPr="00856F06">
        <w:t>настройки</w:t>
      </w:r>
      <w:r w:rsidRPr="00856F06">
        <w:rPr>
          <w:spacing w:val="-4"/>
        </w:rPr>
        <w:t xml:space="preserve"> </w:t>
      </w:r>
      <w:r w:rsidRPr="00856F06">
        <w:t>и</w:t>
      </w:r>
      <w:r w:rsidRPr="00856F06">
        <w:rPr>
          <w:spacing w:val="-6"/>
        </w:rPr>
        <w:t xml:space="preserve"> </w:t>
      </w:r>
      <w:r w:rsidRPr="00856F06">
        <w:t>текущего</w:t>
      </w:r>
      <w:r w:rsidRPr="00856F06">
        <w:rPr>
          <w:spacing w:val="-5"/>
        </w:rPr>
        <w:t xml:space="preserve"> </w:t>
      </w:r>
      <w:r w:rsidRPr="00856F06">
        <w:t>ремонта</w:t>
      </w:r>
      <w:r w:rsidRPr="00856F06">
        <w:rPr>
          <w:spacing w:val="-3"/>
        </w:rPr>
        <w:t xml:space="preserve"> </w:t>
      </w:r>
      <w:r w:rsidRPr="00856F06">
        <w:t>инструмента;</w:t>
      </w:r>
    </w:p>
    <w:p w:rsidR="0006400D" w:rsidRPr="00856F06" w:rsidRDefault="00856F06" w:rsidP="00482D8F">
      <w:pPr>
        <w:pStyle w:val="a3"/>
        <w:spacing w:before="0" w:line="240" w:lineRule="atLeast"/>
        <w:ind w:right="215"/>
        <w:jc w:val="both"/>
      </w:pPr>
      <w:r w:rsidRPr="00856F06">
        <w:t>отбор в зависимости от свойств материалов и поставленных целей оптимальных и доступных</w:t>
      </w:r>
      <w:r w:rsidRPr="00856F06">
        <w:rPr>
          <w:spacing w:val="1"/>
        </w:rPr>
        <w:t xml:space="preserve"> </w:t>
      </w:r>
      <w:r w:rsidRPr="00856F06">
        <w:t>технологических</w:t>
      </w:r>
      <w:r w:rsidRPr="00856F06">
        <w:rPr>
          <w:spacing w:val="1"/>
        </w:rPr>
        <w:t xml:space="preserve"> </w:t>
      </w:r>
      <w:r w:rsidRPr="00856F06">
        <w:t>приемов ручной</w:t>
      </w:r>
      <w:r w:rsidRPr="00856F06">
        <w:rPr>
          <w:spacing w:val="-1"/>
        </w:rPr>
        <w:t xml:space="preserve"> </w:t>
      </w:r>
      <w:r w:rsidRPr="00856F06">
        <w:t>и машинной</w:t>
      </w:r>
      <w:r w:rsidRPr="00856F06">
        <w:rPr>
          <w:spacing w:val="-2"/>
        </w:rPr>
        <w:t xml:space="preserve"> </w:t>
      </w:r>
      <w:r w:rsidRPr="00856F06">
        <w:t>обработки</w:t>
      </w:r>
      <w:r w:rsidRPr="00856F06">
        <w:rPr>
          <w:spacing w:val="-1"/>
        </w:rPr>
        <w:t xml:space="preserve"> </w:t>
      </w:r>
      <w:r w:rsidRPr="00856F06">
        <w:t>материалов;</w:t>
      </w:r>
    </w:p>
    <w:p w:rsidR="0006400D" w:rsidRPr="00856F06" w:rsidRDefault="00856F06" w:rsidP="00482D8F">
      <w:pPr>
        <w:pStyle w:val="a3"/>
        <w:spacing w:before="0" w:line="240" w:lineRule="atLeast"/>
      </w:pPr>
      <w:r w:rsidRPr="00856F06">
        <w:t>создание</w:t>
      </w:r>
      <w:r w:rsidRPr="00856F06">
        <w:rPr>
          <w:spacing w:val="39"/>
        </w:rPr>
        <w:t xml:space="preserve"> </w:t>
      </w:r>
      <w:r w:rsidRPr="00856F06">
        <w:t>материальных</w:t>
      </w:r>
      <w:r w:rsidRPr="00856F06">
        <w:rPr>
          <w:spacing w:val="39"/>
        </w:rPr>
        <w:t xml:space="preserve"> </w:t>
      </w:r>
      <w:r w:rsidRPr="00856F06">
        <w:t>ценностей,</w:t>
      </w:r>
      <w:r w:rsidRPr="00856F06">
        <w:rPr>
          <w:spacing w:val="37"/>
        </w:rPr>
        <w:t xml:space="preserve"> </w:t>
      </w:r>
      <w:r w:rsidRPr="00856F06">
        <w:t>имеющих</w:t>
      </w:r>
      <w:r w:rsidRPr="00856F06">
        <w:rPr>
          <w:spacing w:val="39"/>
        </w:rPr>
        <w:t xml:space="preserve"> </w:t>
      </w:r>
      <w:r w:rsidRPr="00856F06">
        <w:t>потребительскую</w:t>
      </w:r>
      <w:r w:rsidRPr="00856F06">
        <w:rPr>
          <w:spacing w:val="40"/>
        </w:rPr>
        <w:t xml:space="preserve"> </w:t>
      </w:r>
      <w:r w:rsidRPr="00856F06">
        <w:t>стоимость</w:t>
      </w:r>
      <w:r w:rsidRPr="00856F06">
        <w:rPr>
          <w:spacing w:val="40"/>
        </w:rPr>
        <w:t xml:space="preserve"> </w:t>
      </w:r>
      <w:r w:rsidRPr="00856F06">
        <w:t>и</w:t>
      </w:r>
      <w:r w:rsidRPr="00856F06">
        <w:rPr>
          <w:spacing w:val="38"/>
        </w:rPr>
        <w:t xml:space="preserve"> </w:t>
      </w:r>
      <w:r w:rsidRPr="00856F06">
        <w:t>значение</w:t>
      </w:r>
      <w:r w:rsidRPr="00856F06">
        <w:rPr>
          <w:spacing w:val="36"/>
        </w:rPr>
        <w:t xml:space="preserve"> </w:t>
      </w:r>
      <w:r w:rsidRPr="00856F06">
        <w:t>для</w:t>
      </w:r>
      <w:r w:rsidRPr="00856F06">
        <w:rPr>
          <w:spacing w:val="-57"/>
        </w:rPr>
        <w:t xml:space="preserve"> </w:t>
      </w:r>
      <w:r w:rsidRPr="00856F06">
        <w:t>удовлетворения</w:t>
      </w:r>
      <w:r w:rsidRPr="00856F06">
        <w:rPr>
          <w:spacing w:val="-1"/>
        </w:rPr>
        <w:t xml:space="preserve"> </w:t>
      </w:r>
      <w:r w:rsidRPr="00856F06">
        <w:t>общественных</w:t>
      </w:r>
      <w:r w:rsidRPr="00856F06">
        <w:rPr>
          <w:spacing w:val="-1"/>
        </w:rPr>
        <w:t xml:space="preserve"> </w:t>
      </w:r>
      <w:r w:rsidRPr="00856F06">
        <w:t>потребностей;</w:t>
      </w:r>
    </w:p>
    <w:p w:rsidR="0006400D" w:rsidRPr="00856F06" w:rsidRDefault="00856F06" w:rsidP="00482D8F">
      <w:pPr>
        <w:pStyle w:val="a3"/>
        <w:spacing w:before="0" w:line="240" w:lineRule="atLeast"/>
      </w:pPr>
      <w:r w:rsidRPr="00856F06">
        <w:t>самостоятельное</w:t>
      </w:r>
      <w:r w:rsidRPr="00856F06">
        <w:rPr>
          <w:spacing w:val="1"/>
        </w:rPr>
        <w:t xml:space="preserve"> </w:t>
      </w:r>
      <w:r w:rsidRPr="00856F06">
        <w:t>определение</w:t>
      </w:r>
      <w:r w:rsidRPr="00856F06">
        <w:rPr>
          <w:spacing w:val="1"/>
        </w:rPr>
        <w:t xml:space="preserve"> </w:t>
      </w:r>
      <w:r w:rsidRPr="00856F06">
        <w:t>задач</w:t>
      </w:r>
      <w:r w:rsidRPr="00856F06">
        <w:rPr>
          <w:spacing w:val="1"/>
        </w:rPr>
        <w:t xml:space="preserve"> </w:t>
      </w:r>
      <w:r w:rsidRPr="00856F06">
        <w:t>предстоящей</w:t>
      </w:r>
      <w:r w:rsidRPr="00856F06">
        <w:rPr>
          <w:spacing w:val="1"/>
        </w:rPr>
        <w:t xml:space="preserve"> </w:t>
      </w:r>
      <w:r w:rsidRPr="00856F06">
        <w:t>работы</w:t>
      </w:r>
      <w:r w:rsidRPr="00856F06">
        <w:rPr>
          <w:spacing w:val="1"/>
        </w:rPr>
        <w:t xml:space="preserve"> </w:t>
      </w:r>
      <w:r w:rsidRPr="00856F06">
        <w:t>и</w:t>
      </w:r>
      <w:r w:rsidRPr="00856F06">
        <w:rPr>
          <w:spacing w:val="1"/>
        </w:rPr>
        <w:t xml:space="preserve"> </w:t>
      </w:r>
      <w:r w:rsidRPr="00856F06">
        <w:t>оптимальной</w:t>
      </w:r>
      <w:r w:rsidRPr="00856F06">
        <w:rPr>
          <w:spacing w:val="1"/>
        </w:rPr>
        <w:t xml:space="preserve"> </w:t>
      </w:r>
      <w:r w:rsidRPr="00856F06">
        <w:t>последовательности</w:t>
      </w:r>
      <w:r w:rsidRPr="00856F06">
        <w:rPr>
          <w:spacing w:val="-57"/>
        </w:rPr>
        <w:t xml:space="preserve"> </w:t>
      </w:r>
      <w:r w:rsidRPr="00856F06">
        <w:t>действий</w:t>
      </w:r>
      <w:r w:rsidRPr="00856F06">
        <w:rPr>
          <w:spacing w:val="-1"/>
        </w:rPr>
        <w:t xml:space="preserve"> </w:t>
      </w:r>
      <w:r w:rsidRPr="00856F06">
        <w:t>для реализации замысла;</w:t>
      </w:r>
    </w:p>
    <w:p w:rsidR="0006400D" w:rsidRPr="00856F06" w:rsidRDefault="00856F06" w:rsidP="00482D8F">
      <w:pPr>
        <w:pStyle w:val="a3"/>
        <w:spacing w:before="0" w:line="240" w:lineRule="atLeast"/>
        <w:ind w:right="212"/>
        <w:jc w:val="both"/>
      </w:pPr>
      <w:r w:rsidRPr="00856F06">
        <w:t>прогнозирование конечного результата и самостоятельный отбор средств и способов работы для</w:t>
      </w:r>
      <w:r w:rsidRPr="00856F06">
        <w:rPr>
          <w:spacing w:val="1"/>
        </w:rPr>
        <w:t xml:space="preserve"> </w:t>
      </w:r>
      <w:r w:rsidRPr="00856F06">
        <w:t>его</w:t>
      </w:r>
      <w:r w:rsidRPr="00856F06">
        <w:rPr>
          <w:spacing w:val="-2"/>
        </w:rPr>
        <w:t xml:space="preserve"> </w:t>
      </w:r>
      <w:r w:rsidRPr="00856F06">
        <w:t>получения;</w:t>
      </w:r>
    </w:p>
    <w:p w:rsidR="0006400D" w:rsidRPr="00856F06" w:rsidRDefault="00856F06" w:rsidP="00482D8F">
      <w:pPr>
        <w:pStyle w:val="a3"/>
        <w:spacing w:before="0" w:line="240" w:lineRule="atLeast"/>
      </w:pPr>
      <w:r w:rsidRPr="00856F06">
        <w:t>владение</w:t>
      </w:r>
      <w:r w:rsidRPr="00856F06">
        <w:rPr>
          <w:spacing w:val="1"/>
        </w:rPr>
        <w:t xml:space="preserve"> </w:t>
      </w:r>
      <w:r w:rsidRPr="00856F06">
        <w:t>некоторыми видам</w:t>
      </w:r>
      <w:r w:rsidRPr="00856F06">
        <w:rPr>
          <w:spacing w:val="1"/>
        </w:rPr>
        <w:t xml:space="preserve"> </w:t>
      </w:r>
      <w:r w:rsidRPr="00856F06">
        <w:t>общественно-организационного</w:t>
      </w:r>
      <w:r w:rsidRPr="00856F06">
        <w:rPr>
          <w:spacing w:val="1"/>
        </w:rPr>
        <w:t xml:space="preserve"> </w:t>
      </w:r>
      <w:r w:rsidRPr="00856F06">
        <w:t>труда</w:t>
      </w:r>
      <w:r w:rsidRPr="00856F06">
        <w:rPr>
          <w:spacing w:val="1"/>
        </w:rPr>
        <w:t xml:space="preserve"> </w:t>
      </w:r>
      <w:r w:rsidRPr="00856F06">
        <w:t>(выполнение</w:t>
      </w:r>
      <w:r w:rsidRPr="00856F06">
        <w:rPr>
          <w:spacing w:val="1"/>
        </w:rPr>
        <w:t xml:space="preserve"> </w:t>
      </w:r>
      <w:r w:rsidRPr="00856F06">
        <w:t>обязанностей</w:t>
      </w:r>
      <w:r w:rsidRPr="00856F06">
        <w:rPr>
          <w:spacing w:val="-57"/>
        </w:rPr>
        <w:t xml:space="preserve"> </w:t>
      </w:r>
      <w:r w:rsidRPr="00856F06">
        <w:t>бригадира</w:t>
      </w:r>
      <w:r w:rsidRPr="00856F06">
        <w:rPr>
          <w:spacing w:val="-2"/>
        </w:rPr>
        <w:t xml:space="preserve"> </w:t>
      </w:r>
      <w:r w:rsidRPr="00856F06">
        <w:t>рабочей группы, старосты класса, звеньевого);</w:t>
      </w:r>
    </w:p>
    <w:p w:rsidR="0006400D" w:rsidRPr="00856F06" w:rsidRDefault="00856F06" w:rsidP="00482D8F">
      <w:pPr>
        <w:pStyle w:val="a3"/>
        <w:spacing w:before="0" w:line="240" w:lineRule="atLeast"/>
      </w:pPr>
      <w:r w:rsidRPr="00856F06">
        <w:t>понимание</w:t>
      </w:r>
      <w:r w:rsidRPr="00856F06">
        <w:rPr>
          <w:spacing w:val="15"/>
        </w:rPr>
        <w:t xml:space="preserve"> </w:t>
      </w:r>
      <w:r w:rsidRPr="00856F06">
        <w:t>общественной</w:t>
      </w:r>
      <w:r w:rsidRPr="00856F06">
        <w:rPr>
          <w:spacing w:val="16"/>
        </w:rPr>
        <w:t xml:space="preserve"> </w:t>
      </w:r>
      <w:r w:rsidRPr="00856F06">
        <w:t>значимости</w:t>
      </w:r>
      <w:r w:rsidRPr="00856F06">
        <w:rPr>
          <w:spacing w:val="16"/>
        </w:rPr>
        <w:t xml:space="preserve"> </w:t>
      </w:r>
      <w:r w:rsidRPr="00856F06">
        <w:t>своего</w:t>
      </w:r>
      <w:r w:rsidRPr="00856F06">
        <w:rPr>
          <w:spacing w:val="15"/>
        </w:rPr>
        <w:t xml:space="preserve"> </w:t>
      </w:r>
      <w:r w:rsidRPr="00856F06">
        <w:t>труда,</w:t>
      </w:r>
      <w:r w:rsidRPr="00856F06">
        <w:rPr>
          <w:spacing w:val="18"/>
        </w:rPr>
        <w:t xml:space="preserve"> </w:t>
      </w:r>
      <w:r w:rsidRPr="00856F06">
        <w:t>своих</w:t>
      </w:r>
      <w:r w:rsidRPr="00856F06">
        <w:rPr>
          <w:spacing w:val="18"/>
        </w:rPr>
        <w:t xml:space="preserve"> </w:t>
      </w:r>
      <w:r w:rsidRPr="00856F06">
        <w:t>достижений</w:t>
      </w:r>
      <w:r w:rsidRPr="00856F06">
        <w:rPr>
          <w:spacing w:val="16"/>
        </w:rPr>
        <w:t xml:space="preserve"> </w:t>
      </w:r>
      <w:r w:rsidRPr="00856F06">
        <w:t>в</w:t>
      </w:r>
      <w:r w:rsidRPr="00856F06">
        <w:rPr>
          <w:spacing w:val="15"/>
        </w:rPr>
        <w:t xml:space="preserve"> </w:t>
      </w:r>
      <w:r w:rsidRPr="00856F06">
        <w:t>области</w:t>
      </w:r>
      <w:r w:rsidRPr="00856F06">
        <w:rPr>
          <w:spacing w:val="16"/>
        </w:rPr>
        <w:t xml:space="preserve"> </w:t>
      </w:r>
      <w:r w:rsidRPr="00856F06">
        <w:t>трудовой</w:t>
      </w:r>
      <w:r w:rsidRPr="00856F06">
        <w:rPr>
          <w:spacing w:val="-57"/>
        </w:rPr>
        <w:t xml:space="preserve"> </w:t>
      </w:r>
      <w:r w:rsidRPr="00856F06">
        <w:t>деятельности;</w:t>
      </w:r>
      <w:r w:rsidRPr="00856F06">
        <w:rPr>
          <w:spacing w:val="-1"/>
        </w:rPr>
        <w:t xml:space="preserve"> </w:t>
      </w:r>
      <w:r w:rsidRPr="00856F06">
        <w:t>способность к самооценке;</w:t>
      </w:r>
    </w:p>
    <w:p w:rsidR="0006400D" w:rsidRPr="00856F06" w:rsidRDefault="00856F06" w:rsidP="00482D8F">
      <w:pPr>
        <w:pStyle w:val="a3"/>
        <w:spacing w:before="0" w:line="240" w:lineRule="atLeast"/>
        <w:ind w:left="840" w:firstLine="0"/>
      </w:pPr>
      <w:r w:rsidRPr="00856F06">
        <w:t>понимание</w:t>
      </w:r>
      <w:r w:rsidRPr="00856F06">
        <w:rPr>
          <w:spacing w:val="-4"/>
        </w:rPr>
        <w:t xml:space="preserve"> </w:t>
      </w:r>
      <w:r w:rsidRPr="00856F06">
        <w:t>необходимости</w:t>
      </w:r>
      <w:r w:rsidRPr="00856F06">
        <w:rPr>
          <w:spacing w:val="-3"/>
        </w:rPr>
        <w:t xml:space="preserve"> </w:t>
      </w:r>
      <w:r w:rsidRPr="00856F06">
        <w:t>гармоничного</w:t>
      </w:r>
      <w:r w:rsidRPr="00856F06">
        <w:rPr>
          <w:spacing w:val="-4"/>
        </w:rPr>
        <w:t xml:space="preserve"> </w:t>
      </w:r>
      <w:r w:rsidRPr="00856F06">
        <w:t>сосуществования</w:t>
      </w:r>
      <w:r w:rsidRPr="00856F06">
        <w:rPr>
          <w:spacing w:val="-3"/>
        </w:rPr>
        <w:t xml:space="preserve"> </w:t>
      </w:r>
      <w:r w:rsidRPr="00856F06">
        <w:t>предметного</w:t>
      </w:r>
      <w:r w:rsidRPr="00856F06">
        <w:rPr>
          <w:spacing w:val="-3"/>
        </w:rPr>
        <w:t xml:space="preserve"> </w:t>
      </w:r>
      <w:r w:rsidRPr="00856F06">
        <w:t>мира</w:t>
      </w:r>
      <w:r w:rsidRPr="00856F06">
        <w:rPr>
          <w:spacing w:val="-4"/>
        </w:rPr>
        <w:t xml:space="preserve"> </w:t>
      </w:r>
      <w:r w:rsidRPr="00856F06">
        <w:t>с</w:t>
      </w:r>
      <w:r w:rsidRPr="00856F06">
        <w:rPr>
          <w:spacing w:val="-3"/>
        </w:rPr>
        <w:t xml:space="preserve"> </w:t>
      </w:r>
      <w:r w:rsidRPr="00856F06">
        <w:t>миром</w:t>
      </w:r>
      <w:r w:rsidRPr="00856F06">
        <w:rPr>
          <w:spacing w:val="-4"/>
        </w:rPr>
        <w:t xml:space="preserve"> </w:t>
      </w:r>
      <w:r w:rsidRPr="00856F06">
        <w:t>природы.</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1"/>
          <w:numId w:val="11"/>
        </w:numPr>
        <w:tabs>
          <w:tab w:val="left" w:pos="1443"/>
        </w:tabs>
        <w:spacing w:line="240" w:lineRule="atLeast"/>
        <w:ind w:left="1442" w:hanging="603"/>
        <w:jc w:val="left"/>
      </w:pPr>
      <w:bookmarkStart w:id="56" w:name="_bookmark55"/>
      <w:bookmarkEnd w:id="56"/>
      <w:r w:rsidRPr="00856F06">
        <w:t>Программа</w:t>
      </w:r>
      <w:r w:rsidRPr="00856F06">
        <w:rPr>
          <w:spacing w:val="59"/>
        </w:rPr>
        <w:t xml:space="preserve"> </w:t>
      </w:r>
      <w:r w:rsidRPr="00856F06">
        <w:t>формирования</w:t>
      </w:r>
      <w:r w:rsidRPr="00856F06">
        <w:rPr>
          <w:spacing w:val="59"/>
        </w:rPr>
        <w:t xml:space="preserve"> </w:t>
      </w:r>
      <w:r w:rsidRPr="00856F06">
        <w:t>базовых</w:t>
      </w:r>
      <w:r w:rsidRPr="00856F06">
        <w:rPr>
          <w:spacing w:val="60"/>
        </w:rPr>
        <w:t xml:space="preserve"> </w:t>
      </w:r>
      <w:r w:rsidRPr="00856F06">
        <w:t>учебных</w:t>
      </w:r>
      <w:r w:rsidRPr="00856F06">
        <w:rPr>
          <w:spacing w:val="60"/>
        </w:rPr>
        <w:t xml:space="preserve"> </w:t>
      </w:r>
      <w:r w:rsidRPr="00856F06">
        <w:t>действий</w:t>
      </w:r>
      <w:r w:rsidRPr="00856F06">
        <w:rPr>
          <w:spacing w:val="60"/>
        </w:rPr>
        <w:t xml:space="preserve"> </w:t>
      </w:r>
      <w:r w:rsidRPr="00856F06">
        <w:t>обучающихся</w:t>
      </w:r>
      <w:r w:rsidRPr="00856F06">
        <w:rPr>
          <w:spacing w:val="62"/>
        </w:rPr>
        <w:t xml:space="preserve"> </w:t>
      </w:r>
      <w:r w:rsidRPr="00856F06">
        <w:t>с  умственной</w:t>
      </w:r>
    </w:p>
    <w:p w:rsidR="0006400D" w:rsidRPr="00856F06" w:rsidRDefault="0006400D" w:rsidP="00482D8F">
      <w:pPr>
        <w:spacing w:line="240" w:lineRule="atLeast"/>
        <w:sectPr w:rsidR="0006400D" w:rsidRPr="00856F06">
          <w:pgSz w:w="11920" w:h="16850"/>
          <w:pgMar w:top="1040" w:right="220" w:bottom="0" w:left="600" w:header="720" w:footer="720" w:gutter="0"/>
          <w:cols w:space="720"/>
        </w:sectPr>
      </w:pPr>
    </w:p>
    <w:p w:rsidR="0006400D" w:rsidRPr="00856F06" w:rsidRDefault="00856F06" w:rsidP="00482D8F">
      <w:pPr>
        <w:spacing w:line="240" w:lineRule="atLeast"/>
        <w:ind w:left="300"/>
        <w:rPr>
          <w:b/>
          <w:sz w:val="24"/>
        </w:rPr>
      </w:pPr>
      <w:r w:rsidRPr="00856F06">
        <w:rPr>
          <w:b/>
          <w:sz w:val="24"/>
        </w:rPr>
        <w:lastRenderedPageBreak/>
        <w:t>отсталостью</w:t>
      </w:r>
      <w:r w:rsidRPr="00856F06">
        <w:rPr>
          <w:b/>
          <w:spacing w:val="1"/>
          <w:sz w:val="24"/>
        </w:rPr>
        <w:t xml:space="preserve"> </w:t>
      </w:r>
      <w:r w:rsidRPr="00856F06">
        <w:rPr>
          <w:b/>
          <w:sz w:val="24"/>
        </w:rPr>
        <w:t>(далее</w:t>
      </w:r>
      <w:r w:rsidRPr="00856F06">
        <w:rPr>
          <w:b/>
          <w:spacing w:val="1"/>
          <w:sz w:val="24"/>
        </w:rPr>
        <w:t xml:space="preserve"> </w:t>
      </w:r>
      <w:r w:rsidRPr="00856F06">
        <w:rPr>
          <w:b/>
          <w:sz w:val="24"/>
        </w:rPr>
        <w:t>-</w:t>
      </w:r>
      <w:r w:rsidRPr="00856F06">
        <w:rPr>
          <w:b/>
          <w:spacing w:val="1"/>
          <w:sz w:val="24"/>
        </w:rPr>
        <w:t xml:space="preserve"> </w:t>
      </w:r>
      <w:r w:rsidRPr="00856F06">
        <w:rPr>
          <w:b/>
          <w:sz w:val="24"/>
        </w:rPr>
        <w:t>программа</w:t>
      </w:r>
      <w:r w:rsidRPr="00856F06">
        <w:rPr>
          <w:b/>
          <w:spacing w:val="1"/>
          <w:sz w:val="24"/>
        </w:rPr>
        <w:t xml:space="preserve"> </w:t>
      </w:r>
      <w:r w:rsidRPr="00856F06">
        <w:rPr>
          <w:b/>
          <w:sz w:val="24"/>
        </w:rPr>
        <w:t>формирования</w:t>
      </w:r>
      <w:r w:rsidRPr="00856F06">
        <w:rPr>
          <w:b/>
          <w:spacing w:val="1"/>
          <w:sz w:val="24"/>
        </w:rPr>
        <w:t xml:space="preserve"> </w:t>
      </w:r>
      <w:r w:rsidRPr="00856F06">
        <w:rPr>
          <w:b/>
          <w:sz w:val="24"/>
        </w:rPr>
        <w:t>БУД)</w:t>
      </w:r>
      <w:r w:rsidRPr="00856F06">
        <w:rPr>
          <w:b/>
          <w:spacing w:val="1"/>
          <w:sz w:val="24"/>
        </w:rPr>
        <w:t xml:space="preserve"> </w:t>
      </w:r>
      <w:r w:rsidRPr="00856F06">
        <w:rPr>
          <w:b/>
          <w:sz w:val="24"/>
        </w:rPr>
        <w:t>реализуется</w:t>
      </w:r>
      <w:r w:rsidRPr="00856F06">
        <w:rPr>
          <w:b/>
          <w:spacing w:val="1"/>
          <w:sz w:val="24"/>
        </w:rPr>
        <w:t xml:space="preserve"> </w:t>
      </w:r>
      <w:r w:rsidRPr="00856F06">
        <w:rPr>
          <w:b/>
          <w:sz w:val="24"/>
        </w:rPr>
        <w:t>в</w:t>
      </w:r>
      <w:r w:rsidRPr="00856F06">
        <w:rPr>
          <w:b/>
          <w:spacing w:val="1"/>
          <w:sz w:val="24"/>
        </w:rPr>
        <w:t xml:space="preserve"> </w:t>
      </w:r>
      <w:r w:rsidRPr="00856F06">
        <w:rPr>
          <w:b/>
          <w:sz w:val="24"/>
        </w:rPr>
        <w:t>процессе</w:t>
      </w:r>
      <w:r w:rsidRPr="00856F06">
        <w:rPr>
          <w:b/>
          <w:spacing w:val="1"/>
          <w:sz w:val="24"/>
        </w:rPr>
        <w:t xml:space="preserve"> </w:t>
      </w:r>
      <w:r w:rsidRPr="00856F06">
        <w:rPr>
          <w:b/>
          <w:sz w:val="24"/>
        </w:rPr>
        <w:t>всего</w:t>
      </w:r>
      <w:r w:rsidRPr="00856F06">
        <w:rPr>
          <w:b/>
          <w:spacing w:val="1"/>
          <w:sz w:val="24"/>
        </w:rPr>
        <w:t xml:space="preserve"> </w:t>
      </w:r>
      <w:r w:rsidRPr="00856F06">
        <w:rPr>
          <w:b/>
          <w:sz w:val="24"/>
        </w:rPr>
        <w:t>периода</w:t>
      </w:r>
      <w:r w:rsidRPr="00856F06">
        <w:rPr>
          <w:b/>
          <w:spacing w:val="-57"/>
          <w:sz w:val="24"/>
        </w:rPr>
        <w:t xml:space="preserve"> </w:t>
      </w:r>
      <w:r w:rsidRPr="00856F06">
        <w:rPr>
          <w:b/>
          <w:sz w:val="24"/>
        </w:rPr>
        <w:t>обучения,</w:t>
      </w:r>
      <w:r w:rsidRPr="00856F06">
        <w:rPr>
          <w:b/>
          <w:spacing w:val="-1"/>
          <w:sz w:val="24"/>
        </w:rPr>
        <w:t xml:space="preserve"> </w:t>
      </w:r>
      <w:r w:rsidRPr="00856F06">
        <w:rPr>
          <w:b/>
          <w:sz w:val="24"/>
        </w:rPr>
        <w:t>в</w:t>
      </w:r>
      <w:r w:rsidRPr="00856F06">
        <w:rPr>
          <w:b/>
          <w:spacing w:val="-1"/>
          <w:sz w:val="24"/>
        </w:rPr>
        <w:t xml:space="preserve"> </w:t>
      </w:r>
      <w:r w:rsidRPr="00856F06">
        <w:rPr>
          <w:b/>
          <w:sz w:val="24"/>
        </w:rPr>
        <w:t>процессе</w:t>
      </w:r>
      <w:r w:rsidRPr="00856F06">
        <w:rPr>
          <w:b/>
          <w:spacing w:val="-1"/>
          <w:sz w:val="24"/>
        </w:rPr>
        <w:t xml:space="preserve"> </w:t>
      </w:r>
      <w:r w:rsidRPr="00856F06">
        <w:rPr>
          <w:b/>
          <w:sz w:val="24"/>
        </w:rPr>
        <w:t>учебной и внеурочной</w:t>
      </w:r>
      <w:r w:rsidRPr="00856F06">
        <w:rPr>
          <w:b/>
          <w:spacing w:val="-2"/>
          <w:sz w:val="24"/>
        </w:rPr>
        <w:t xml:space="preserve"> </w:t>
      </w:r>
      <w:r w:rsidRPr="00856F06">
        <w:rPr>
          <w:b/>
          <w:sz w:val="24"/>
        </w:rPr>
        <w:t>деятельности.</w:t>
      </w:r>
    </w:p>
    <w:p w:rsidR="0006400D" w:rsidRPr="00856F06" w:rsidRDefault="00856F06" w:rsidP="00482D8F">
      <w:pPr>
        <w:pStyle w:val="a3"/>
        <w:spacing w:before="0" w:line="240" w:lineRule="atLeast"/>
        <w:ind w:right="207"/>
        <w:jc w:val="both"/>
      </w:pPr>
      <w:r w:rsidRPr="00856F06">
        <w:t>Программа строится на основе деятельностного подхода к обучению и позволяет реализовывать</w:t>
      </w:r>
      <w:r w:rsidRPr="00856F06">
        <w:rPr>
          <w:spacing w:val="1"/>
        </w:rPr>
        <w:t xml:space="preserve"> </w:t>
      </w:r>
      <w:r w:rsidRPr="00856F06">
        <w:t>коррекционно-развивающий</w:t>
      </w:r>
      <w:r w:rsidRPr="00856F06">
        <w:rPr>
          <w:spacing w:val="1"/>
        </w:rPr>
        <w:t xml:space="preserve"> </w:t>
      </w:r>
      <w:r w:rsidRPr="00856F06">
        <w:t>потенциал</w:t>
      </w:r>
      <w:r w:rsidRPr="00856F06">
        <w:rPr>
          <w:spacing w:val="1"/>
        </w:rPr>
        <w:t xml:space="preserve"> </w:t>
      </w:r>
      <w:r w:rsidRPr="00856F06">
        <w:t>образования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p>
    <w:p w:rsidR="0006400D" w:rsidRPr="00856F06" w:rsidRDefault="00856F06" w:rsidP="00482D8F">
      <w:pPr>
        <w:pStyle w:val="a3"/>
        <w:spacing w:before="0" w:line="240" w:lineRule="atLeast"/>
        <w:ind w:right="213"/>
        <w:jc w:val="both"/>
      </w:pPr>
      <w:r w:rsidRPr="00856F06">
        <w:t>БУД обеспечивают становление учебной деятельности обучающегося с умственной отсталостью</w:t>
      </w:r>
      <w:r w:rsidRPr="00856F06">
        <w:rPr>
          <w:spacing w:val="1"/>
        </w:rPr>
        <w:t xml:space="preserve"> </w:t>
      </w:r>
      <w:r w:rsidRPr="00856F06">
        <w:t>в</w:t>
      </w:r>
      <w:r w:rsidRPr="00856F06">
        <w:rPr>
          <w:spacing w:val="-3"/>
        </w:rPr>
        <w:t xml:space="preserve"> </w:t>
      </w:r>
      <w:r w:rsidRPr="00856F06">
        <w:t>основных ее</w:t>
      </w:r>
      <w:r w:rsidRPr="00856F06">
        <w:rPr>
          <w:spacing w:val="-3"/>
        </w:rPr>
        <w:t xml:space="preserve"> </w:t>
      </w:r>
      <w:r w:rsidRPr="00856F06">
        <w:t>составляющих:</w:t>
      </w:r>
      <w:r w:rsidRPr="00856F06">
        <w:rPr>
          <w:spacing w:val="-1"/>
        </w:rPr>
        <w:t xml:space="preserve"> </w:t>
      </w:r>
      <w:r w:rsidRPr="00856F06">
        <w:t>познавательной,</w:t>
      </w:r>
      <w:r w:rsidRPr="00856F06">
        <w:rPr>
          <w:spacing w:val="-5"/>
        </w:rPr>
        <w:t xml:space="preserve"> </w:t>
      </w:r>
      <w:r w:rsidRPr="00856F06">
        <w:t>регулятивной,</w:t>
      </w:r>
      <w:r w:rsidRPr="00856F06">
        <w:rPr>
          <w:spacing w:val="-1"/>
        </w:rPr>
        <w:t xml:space="preserve"> </w:t>
      </w:r>
      <w:r w:rsidRPr="00856F06">
        <w:t>коммуникативной,</w:t>
      </w:r>
      <w:r w:rsidRPr="00856F06">
        <w:rPr>
          <w:spacing w:val="-2"/>
        </w:rPr>
        <w:t xml:space="preserve"> </w:t>
      </w:r>
      <w:r w:rsidRPr="00856F06">
        <w:t>личностной.</w:t>
      </w:r>
    </w:p>
    <w:p w:rsidR="0006400D" w:rsidRPr="00856F06" w:rsidRDefault="00856F06" w:rsidP="00D527D5">
      <w:pPr>
        <w:pStyle w:val="a4"/>
        <w:numPr>
          <w:ilvl w:val="2"/>
          <w:numId w:val="11"/>
        </w:numPr>
        <w:tabs>
          <w:tab w:val="left" w:pos="1573"/>
        </w:tabs>
        <w:spacing w:before="0" w:line="240" w:lineRule="atLeast"/>
        <w:ind w:left="300" w:right="212" w:firstLine="540"/>
        <w:jc w:val="both"/>
        <w:rPr>
          <w:sz w:val="24"/>
        </w:rPr>
      </w:pPr>
      <w:r w:rsidRPr="00856F06">
        <w:rPr>
          <w:sz w:val="24"/>
        </w:rPr>
        <w:t>Цель реализации программы формирования БУД состоит в формировании основ учебной</w:t>
      </w:r>
      <w:r w:rsidRPr="00856F06">
        <w:rPr>
          <w:spacing w:val="1"/>
          <w:sz w:val="24"/>
        </w:rPr>
        <w:t xml:space="preserve"> </w:t>
      </w:r>
      <w:r w:rsidRPr="00856F06">
        <w:rPr>
          <w:sz w:val="24"/>
        </w:rPr>
        <w:t>деятельности обучающихся с легкой умственной отсталостью (интеллектуальными нарушениями),</w:t>
      </w:r>
      <w:r w:rsidRPr="00856F06">
        <w:rPr>
          <w:spacing w:val="1"/>
          <w:sz w:val="24"/>
        </w:rPr>
        <w:t xml:space="preserve"> </w:t>
      </w:r>
      <w:r w:rsidRPr="00856F06">
        <w:rPr>
          <w:sz w:val="24"/>
        </w:rPr>
        <w:t>которые обеспечивают его подготовку к самостоятельной жизни в обществе и овладение доступными</w:t>
      </w:r>
      <w:r w:rsidRPr="00856F06">
        <w:rPr>
          <w:spacing w:val="1"/>
          <w:sz w:val="24"/>
        </w:rPr>
        <w:t xml:space="preserve"> </w:t>
      </w:r>
      <w:r w:rsidRPr="00856F06">
        <w:rPr>
          <w:sz w:val="24"/>
        </w:rPr>
        <w:t>видами</w:t>
      </w:r>
      <w:r w:rsidRPr="00856F06">
        <w:rPr>
          <w:spacing w:val="-1"/>
          <w:sz w:val="24"/>
        </w:rPr>
        <w:t xml:space="preserve"> </w:t>
      </w:r>
      <w:r w:rsidRPr="00856F06">
        <w:rPr>
          <w:sz w:val="24"/>
        </w:rPr>
        <w:t>профильного</w:t>
      </w:r>
      <w:r w:rsidRPr="00856F06">
        <w:rPr>
          <w:spacing w:val="-3"/>
          <w:sz w:val="24"/>
        </w:rPr>
        <w:t xml:space="preserve"> </w:t>
      </w:r>
      <w:r w:rsidRPr="00856F06">
        <w:rPr>
          <w:sz w:val="24"/>
        </w:rPr>
        <w:t>труда.</w:t>
      </w:r>
    </w:p>
    <w:p w:rsidR="0006400D" w:rsidRPr="00856F06" w:rsidRDefault="00856F06" w:rsidP="00482D8F">
      <w:pPr>
        <w:pStyle w:val="a3"/>
        <w:spacing w:before="0" w:line="240" w:lineRule="atLeast"/>
        <w:ind w:left="840" w:firstLine="0"/>
      </w:pPr>
      <w:r w:rsidRPr="00856F06">
        <w:t>Задачи</w:t>
      </w:r>
      <w:r w:rsidRPr="00856F06">
        <w:rPr>
          <w:spacing w:val="-5"/>
        </w:rPr>
        <w:t xml:space="preserve"> </w:t>
      </w:r>
      <w:r w:rsidRPr="00856F06">
        <w:t>реализации</w:t>
      </w:r>
      <w:r w:rsidRPr="00856F06">
        <w:rPr>
          <w:spacing w:val="-4"/>
        </w:rPr>
        <w:t xml:space="preserve"> </w:t>
      </w:r>
      <w:r w:rsidRPr="00856F06">
        <w:t>программы:</w:t>
      </w:r>
    </w:p>
    <w:p w:rsidR="0006400D" w:rsidRPr="00856F06" w:rsidRDefault="00856F06" w:rsidP="00D527D5">
      <w:pPr>
        <w:pStyle w:val="a4"/>
        <w:numPr>
          <w:ilvl w:val="0"/>
          <w:numId w:val="9"/>
        </w:numPr>
        <w:tabs>
          <w:tab w:val="left" w:pos="1100"/>
        </w:tabs>
        <w:spacing w:before="0" w:line="240" w:lineRule="atLeast"/>
        <w:rPr>
          <w:sz w:val="24"/>
        </w:rPr>
      </w:pPr>
      <w:r w:rsidRPr="00856F06">
        <w:rPr>
          <w:sz w:val="24"/>
        </w:rPr>
        <w:t>Формирование</w:t>
      </w:r>
      <w:r w:rsidRPr="00856F06">
        <w:rPr>
          <w:spacing w:val="-5"/>
          <w:sz w:val="24"/>
        </w:rPr>
        <w:t xml:space="preserve"> </w:t>
      </w:r>
      <w:r w:rsidRPr="00856F06">
        <w:rPr>
          <w:sz w:val="24"/>
        </w:rPr>
        <w:t>мотивационного</w:t>
      </w:r>
      <w:r w:rsidRPr="00856F06">
        <w:rPr>
          <w:spacing w:val="-6"/>
          <w:sz w:val="24"/>
        </w:rPr>
        <w:t xml:space="preserve"> </w:t>
      </w:r>
      <w:r w:rsidRPr="00856F06">
        <w:rPr>
          <w:sz w:val="24"/>
        </w:rPr>
        <w:t>компонента</w:t>
      </w:r>
      <w:r w:rsidRPr="00856F06">
        <w:rPr>
          <w:spacing w:val="-3"/>
          <w:sz w:val="24"/>
        </w:rPr>
        <w:t xml:space="preserve"> </w:t>
      </w:r>
      <w:r w:rsidRPr="00856F06">
        <w:rPr>
          <w:sz w:val="24"/>
        </w:rPr>
        <w:t>учебной</w:t>
      </w:r>
      <w:r w:rsidRPr="00856F06">
        <w:rPr>
          <w:spacing w:val="-4"/>
          <w:sz w:val="24"/>
        </w:rPr>
        <w:t xml:space="preserve"> </w:t>
      </w:r>
      <w:r w:rsidRPr="00856F06">
        <w:rPr>
          <w:sz w:val="24"/>
        </w:rPr>
        <w:t>деятельности.</w:t>
      </w:r>
    </w:p>
    <w:p w:rsidR="0006400D" w:rsidRPr="00856F06" w:rsidRDefault="00856F06" w:rsidP="00D527D5">
      <w:pPr>
        <w:pStyle w:val="a4"/>
        <w:numPr>
          <w:ilvl w:val="0"/>
          <w:numId w:val="9"/>
        </w:numPr>
        <w:tabs>
          <w:tab w:val="left" w:pos="1124"/>
        </w:tabs>
        <w:spacing w:before="0" w:line="240" w:lineRule="atLeast"/>
        <w:ind w:left="300" w:right="205" w:firstLine="540"/>
        <w:jc w:val="both"/>
        <w:rPr>
          <w:sz w:val="24"/>
        </w:rPr>
      </w:pPr>
      <w:r w:rsidRPr="00856F06">
        <w:rPr>
          <w:sz w:val="24"/>
        </w:rPr>
        <w:t>Овладение комплексом базовых учебных действий, составляющих операционный компонент</w:t>
      </w:r>
      <w:r w:rsidRPr="00856F06">
        <w:rPr>
          <w:spacing w:val="1"/>
          <w:sz w:val="24"/>
        </w:rPr>
        <w:t xml:space="preserve"> </w:t>
      </w:r>
      <w:r w:rsidRPr="00856F06">
        <w:rPr>
          <w:sz w:val="24"/>
        </w:rPr>
        <w:t>учебной</w:t>
      </w:r>
      <w:r w:rsidRPr="00856F06">
        <w:rPr>
          <w:spacing w:val="-1"/>
          <w:sz w:val="24"/>
        </w:rPr>
        <w:t xml:space="preserve"> </w:t>
      </w:r>
      <w:r w:rsidRPr="00856F06">
        <w:rPr>
          <w:sz w:val="24"/>
        </w:rPr>
        <w:t>деятельности.</w:t>
      </w:r>
    </w:p>
    <w:p w:rsidR="0006400D" w:rsidRPr="00856F06" w:rsidRDefault="00856F06" w:rsidP="00D527D5">
      <w:pPr>
        <w:pStyle w:val="a4"/>
        <w:numPr>
          <w:ilvl w:val="0"/>
          <w:numId w:val="9"/>
        </w:numPr>
        <w:tabs>
          <w:tab w:val="left" w:pos="1179"/>
        </w:tabs>
        <w:spacing w:before="0" w:line="240" w:lineRule="atLeast"/>
        <w:ind w:left="300" w:right="215" w:firstLine="540"/>
        <w:jc w:val="both"/>
        <w:rPr>
          <w:sz w:val="24"/>
        </w:rPr>
      </w:pPr>
      <w:r w:rsidRPr="00856F06">
        <w:rPr>
          <w:sz w:val="24"/>
        </w:rPr>
        <w:t>Развитие</w:t>
      </w:r>
      <w:r w:rsidRPr="00856F06">
        <w:rPr>
          <w:spacing w:val="1"/>
          <w:sz w:val="24"/>
        </w:rPr>
        <w:t xml:space="preserve"> </w:t>
      </w:r>
      <w:r w:rsidRPr="00856F06">
        <w:rPr>
          <w:sz w:val="24"/>
        </w:rPr>
        <w:t>умений</w:t>
      </w:r>
      <w:r w:rsidRPr="00856F06">
        <w:rPr>
          <w:spacing w:val="1"/>
          <w:sz w:val="24"/>
        </w:rPr>
        <w:t xml:space="preserve"> </w:t>
      </w:r>
      <w:r w:rsidRPr="00856F06">
        <w:rPr>
          <w:sz w:val="24"/>
        </w:rPr>
        <w:t>принимать</w:t>
      </w:r>
      <w:r w:rsidRPr="00856F06">
        <w:rPr>
          <w:spacing w:val="1"/>
          <w:sz w:val="24"/>
        </w:rPr>
        <w:t xml:space="preserve"> </w:t>
      </w:r>
      <w:r w:rsidRPr="00856F06">
        <w:rPr>
          <w:sz w:val="24"/>
        </w:rPr>
        <w:t>цель</w:t>
      </w:r>
      <w:r w:rsidRPr="00856F06">
        <w:rPr>
          <w:spacing w:val="1"/>
          <w:sz w:val="24"/>
        </w:rPr>
        <w:t xml:space="preserve"> </w:t>
      </w:r>
      <w:r w:rsidRPr="00856F06">
        <w:rPr>
          <w:sz w:val="24"/>
        </w:rPr>
        <w:t>и</w:t>
      </w:r>
      <w:r w:rsidRPr="00856F06">
        <w:rPr>
          <w:spacing w:val="1"/>
          <w:sz w:val="24"/>
        </w:rPr>
        <w:t xml:space="preserve"> </w:t>
      </w:r>
      <w:r w:rsidRPr="00856F06">
        <w:rPr>
          <w:sz w:val="24"/>
        </w:rPr>
        <w:t>готовый</w:t>
      </w:r>
      <w:r w:rsidRPr="00856F06">
        <w:rPr>
          <w:spacing w:val="1"/>
          <w:sz w:val="24"/>
        </w:rPr>
        <w:t xml:space="preserve"> </w:t>
      </w:r>
      <w:r w:rsidRPr="00856F06">
        <w:rPr>
          <w:sz w:val="24"/>
        </w:rPr>
        <w:t>план</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планировать</w:t>
      </w:r>
      <w:r w:rsidRPr="00856F06">
        <w:rPr>
          <w:spacing w:val="1"/>
          <w:sz w:val="24"/>
        </w:rPr>
        <w:t xml:space="preserve"> </w:t>
      </w:r>
      <w:r w:rsidRPr="00856F06">
        <w:rPr>
          <w:sz w:val="24"/>
        </w:rPr>
        <w:t>знакомую</w:t>
      </w:r>
      <w:r w:rsidRPr="00856F06">
        <w:rPr>
          <w:spacing w:val="1"/>
          <w:sz w:val="24"/>
        </w:rPr>
        <w:t xml:space="preserve"> </w:t>
      </w:r>
      <w:r w:rsidRPr="00856F06">
        <w:rPr>
          <w:sz w:val="24"/>
        </w:rPr>
        <w:t>деятельность,</w:t>
      </w:r>
      <w:r w:rsidRPr="00856F06">
        <w:rPr>
          <w:spacing w:val="1"/>
          <w:sz w:val="24"/>
        </w:rPr>
        <w:t xml:space="preserve"> </w:t>
      </w:r>
      <w:r w:rsidRPr="00856F06">
        <w:rPr>
          <w:sz w:val="24"/>
        </w:rPr>
        <w:t>контролировать</w:t>
      </w:r>
      <w:r w:rsidRPr="00856F06">
        <w:rPr>
          <w:spacing w:val="1"/>
          <w:sz w:val="24"/>
        </w:rPr>
        <w:t xml:space="preserve"> </w:t>
      </w:r>
      <w:r w:rsidRPr="00856F06">
        <w:rPr>
          <w:sz w:val="24"/>
        </w:rPr>
        <w:t>и</w:t>
      </w:r>
      <w:r w:rsidRPr="00856F06">
        <w:rPr>
          <w:spacing w:val="1"/>
          <w:sz w:val="24"/>
        </w:rPr>
        <w:t xml:space="preserve"> </w:t>
      </w:r>
      <w:r w:rsidRPr="00856F06">
        <w:rPr>
          <w:sz w:val="24"/>
        </w:rPr>
        <w:t>оценивать</w:t>
      </w:r>
      <w:r w:rsidRPr="00856F06">
        <w:rPr>
          <w:spacing w:val="1"/>
          <w:sz w:val="24"/>
        </w:rPr>
        <w:t xml:space="preserve"> </w:t>
      </w:r>
      <w:r w:rsidRPr="00856F06">
        <w:rPr>
          <w:sz w:val="24"/>
        </w:rPr>
        <w:t>ее</w:t>
      </w:r>
      <w:r w:rsidRPr="00856F06">
        <w:rPr>
          <w:spacing w:val="1"/>
          <w:sz w:val="24"/>
        </w:rPr>
        <w:t xml:space="preserve"> </w:t>
      </w:r>
      <w:r w:rsidRPr="00856F06">
        <w:rPr>
          <w:sz w:val="24"/>
        </w:rPr>
        <w:t>результаты</w:t>
      </w:r>
      <w:r w:rsidRPr="00856F06">
        <w:rPr>
          <w:spacing w:val="1"/>
          <w:sz w:val="24"/>
        </w:rPr>
        <w:t xml:space="preserve"> </w:t>
      </w:r>
      <w:r w:rsidRPr="00856F06">
        <w:rPr>
          <w:sz w:val="24"/>
        </w:rPr>
        <w:t>в</w:t>
      </w:r>
      <w:r w:rsidRPr="00856F06">
        <w:rPr>
          <w:spacing w:val="1"/>
          <w:sz w:val="24"/>
        </w:rPr>
        <w:t xml:space="preserve"> </w:t>
      </w:r>
      <w:r w:rsidRPr="00856F06">
        <w:rPr>
          <w:sz w:val="24"/>
        </w:rPr>
        <w:t>опоре</w:t>
      </w:r>
      <w:r w:rsidRPr="00856F06">
        <w:rPr>
          <w:spacing w:val="1"/>
          <w:sz w:val="24"/>
        </w:rPr>
        <w:t xml:space="preserve"> </w:t>
      </w:r>
      <w:r w:rsidRPr="00856F06">
        <w:rPr>
          <w:sz w:val="24"/>
        </w:rPr>
        <w:t>на</w:t>
      </w:r>
      <w:r w:rsidRPr="00856F06">
        <w:rPr>
          <w:spacing w:val="1"/>
          <w:sz w:val="24"/>
        </w:rPr>
        <w:t xml:space="preserve"> </w:t>
      </w:r>
      <w:r w:rsidRPr="00856F06">
        <w:rPr>
          <w:sz w:val="24"/>
        </w:rPr>
        <w:t>организационную</w:t>
      </w:r>
      <w:r w:rsidRPr="00856F06">
        <w:rPr>
          <w:spacing w:val="1"/>
          <w:sz w:val="24"/>
        </w:rPr>
        <w:t xml:space="preserve"> </w:t>
      </w:r>
      <w:r w:rsidRPr="00856F06">
        <w:rPr>
          <w:sz w:val="24"/>
        </w:rPr>
        <w:t>помощь</w:t>
      </w:r>
      <w:r w:rsidRPr="00856F06">
        <w:rPr>
          <w:spacing w:val="1"/>
          <w:sz w:val="24"/>
        </w:rPr>
        <w:t xml:space="preserve"> </w:t>
      </w:r>
      <w:r w:rsidRPr="00856F06">
        <w:rPr>
          <w:sz w:val="24"/>
        </w:rPr>
        <w:t>педагогического</w:t>
      </w:r>
      <w:r w:rsidRPr="00856F06">
        <w:rPr>
          <w:spacing w:val="-1"/>
          <w:sz w:val="24"/>
        </w:rPr>
        <w:t xml:space="preserve"> </w:t>
      </w:r>
      <w:r w:rsidRPr="00856F06">
        <w:rPr>
          <w:sz w:val="24"/>
        </w:rPr>
        <w:t>работника.</w:t>
      </w:r>
    </w:p>
    <w:p w:rsidR="0006400D" w:rsidRPr="00856F06" w:rsidRDefault="00856F06" w:rsidP="00482D8F">
      <w:pPr>
        <w:pStyle w:val="a3"/>
        <w:spacing w:before="0" w:line="240" w:lineRule="atLeast"/>
        <w:ind w:left="840" w:firstLine="0"/>
      </w:pPr>
      <w:r w:rsidRPr="00856F06">
        <w:t>Для</w:t>
      </w:r>
      <w:r w:rsidRPr="00856F06">
        <w:rPr>
          <w:spacing w:val="-5"/>
        </w:rPr>
        <w:t xml:space="preserve"> </w:t>
      </w:r>
      <w:r w:rsidRPr="00856F06">
        <w:t>реализации</w:t>
      </w:r>
      <w:r w:rsidRPr="00856F06">
        <w:rPr>
          <w:spacing w:val="-4"/>
        </w:rPr>
        <w:t xml:space="preserve"> </w:t>
      </w:r>
      <w:r w:rsidRPr="00856F06">
        <w:t>поставленной</w:t>
      </w:r>
      <w:r w:rsidRPr="00856F06">
        <w:rPr>
          <w:spacing w:val="-5"/>
        </w:rPr>
        <w:t xml:space="preserve"> </w:t>
      </w:r>
      <w:r w:rsidRPr="00856F06">
        <w:t>цели</w:t>
      </w:r>
      <w:r w:rsidRPr="00856F06">
        <w:rPr>
          <w:spacing w:val="-2"/>
        </w:rPr>
        <w:t xml:space="preserve"> </w:t>
      </w:r>
      <w:r w:rsidRPr="00856F06">
        <w:t>и</w:t>
      </w:r>
      <w:r w:rsidRPr="00856F06">
        <w:rPr>
          <w:spacing w:val="-3"/>
        </w:rPr>
        <w:t xml:space="preserve"> </w:t>
      </w:r>
      <w:r w:rsidRPr="00856F06">
        <w:t>соответствующих</w:t>
      </w:r>
      <w:r w:rsidRPr="00856F06">
        <w:rPr>
          <w:spacing w:val="-2"/>
        </w:rPr>
        <w:t xml:space="preserve"> </w:t>
      </w:r>
      <w:r w:rsidRPr="00856F06">
        <w:t>ей</w:t>
      </w:r>
      <w:r w:rsidRPr="00856F06">
        <w:rPr>
          <w:spacing w:val="-3"/>
        </w:rPr>
        <w:t xml:space="preserve"> </w:t>
      </w:r>
      <w:r w:rsidRPr="00856F06">
        <w:t>задач</w:t>
      </w:r>
      <w:r w:rsidRPr="00856F06">
        <w:rPr>
          <w:spacing w:val="-4"/>
        </w:rPr>
        <w:t xml:space="preserve"> </w:t>
      </w:r>
      <w:r w:rsidRPr="00856F06">
        <w:t>необходимо:</w:t>
      </w:r>
    </w:p>
    <w:p w:rsidR="0006400D" w:rsidRPr="00856F06" w:rsidRDefault="00856F06" w:rsidP="00482D8F">
      <w:pPr>
        <w:pStyle w:val="a3"/>
        <w:spacing w:before="0" w:line="240" w:lineRule="atLeast"/>
        <w:ind w:right="214"/>
        <w:jc w:val="both"/>
      </w:pPr>
      <w:r w:rsidRPr="00856F06">
        <w:t>определить</w:t>
      </w:r>
      <w:r w:rsidRPr="00856F06">
        <w:rPr>
          <w:spacing w:val="1"/>
        </w:rPr>
        <w:t xml:space="preserve"> </w:t>
      </w:r>
      <w:r w:rsidRPr="00856F06">
        <w:t>функции</w:t>
      </w:r>
      <w:r w:rsidRPr="00856F06">
        <w:rPr>
          <w:spacing w:val="1"/>
        </w:rPr>
        <w:t xml:space="preserve"> </w:t>
      </w:r>
      <w:r w:rsidRPr="00856F06">
        <w:t>и</w:t>
      </w:r>
      <w:r w:rsidRPr="00856F06">
        <w:rPr>
          <w:spacing w:val="1"/>
        </w:rPr>
        <w:t xml:space="preserve"> </w:t>
      </w:r>
      <w:r w:rsidRPr="00856F06">
        <w:t>состав</w:t>
      </w:r>
      <w:r w:rsidRPr="00856F06">
        <w:rPr>
          <w:spacing w:val="1"/>
        </w:rPr>
        <w:t xml:space="preserve"> </w:t>
      </w:r>
      <w:r w:rsidRPr="00856F06">
        <w:t>базовых</w:t>
      </w:r>
      <w:r w:rsidRPr="00856F06">
        <w:rPr>
          <w:spacing w:val="1"/>
        </w:rPr>
        <w:t xml:space="preserve"> </w:t>
      </w:r>
      <w:r w:rsidRPr="00856F06">
        <w:t>учебных</w:t>
      </w:r>
      <w:r w:rsidRPr="00856F06">
        <w:rPr>
          <w:spacing w:val="1"/>
        </w:rPr>
        <w:t xml:space="preserve"> </w:t>
      </w:r>
      <w:r w:rsidRPr="00856F06">
        <w:t>действий,</w:t>
      </w:r>
      <w:r w:rsidRPr="00856F06">
        <w:rPr>
          <w:spacing w:val="1"/>
        </w:rPr>
        <w:t xml:space="preserve"> </w:t>
      </w:r>
      <w:r w:rsidRPr="00856F06">
        <w:t>учитывая</w:t>
      </w:r>
      <w:r w:rsidRPr="00856F06">
        <w:rPr>
          <w:spacing w:val="1"/>
        </w:rPr>
        <w:t xml:space="preserve"> </w:t>
      </w:r>
      <w:r w:rsidRPr="00856F06">
        <w:t>психофизические</w:t>
      </w:r>
      <w:r w:rsidRPr="00856F06">
        <w:rPr>
          <w:spacing w:val="1"/>
        </w:rPr>
        <w:t xml:space="preserve"> </w:t>
      </w:r>
      <w:r w:rsidRPr="00856F06">
        <w:t>особенности</w:t>
      </w:r>
      <w:r w:rsidRPr="00856F06">
        <w:rPr>
          <w:spacing w:val="-1"/>
        </w:rPr>
        <w:t xml:space="preserve"> </w:t>
      </w:r>
      <w:r w:rsidRPr="00856F06">
        <w:t>и своеобразие</w:t>
      </w:r>
      <w:r w:rsidRPr="00856F06">
        <w:rPr>
          <w:spacing w:val="1"/>
        </w:rPr>
        <w:t xml:space="preserve"> </w:t>
      </w:r>
      <w:r w:rsidRPr="00856F06">
        <w:t>учебной</w:t>
      </w:r>
      <w:r w:rsidRPr="00856F06">
        <w:rPr>
          <w:spacing w:val="-1"/>
        </w:rPr>
        <w:t xml:space="preserve"> </w:t>
      </w:r>
      <w:r w:rsidRPr="00856F06">
        <w:t>деятельности обучающихся;</w:t>
      </w:r>
    </w:p>
    <w:p w:rsidR="0006400D" w:rsidRPr="00856F06" w:rsidRDefault="00856F06" w:rsidP="00482D8F">
      <w:pPr>
        <w:pStyle w:val="a3"/>
        <w:spacing w:before="0" w:line="240" w:lineRule="atLeast"/>
        <w:ind w:left="840" w:firstLine="0"/>
      </w:pPr>
      <w:r w:rsidRPr="00856F06">
        <w:t>определить</w:t>
      </w:r>
      <w:r w:rsidRPr="00856F06">
        <w:rPr>
          <w:spacing w:val="-3"/>
        </w:rPr>
        <w:t xml:space="preserve"> </w:t>
      </w:r>
      <w:r w:rsidRPr="00856F06">
        <w:t>связи</w:t>
      </w:r>
      <w:r w:rsidRPr="00856F06">
        <w:rPr>
          <w:spacing w:val="-4"/>
        </w:rPr>
        <w:t xml:space="preserve"> </w:t>
      </w:r>
      <w:r w:rsidRPr="00856F06">
        <w:t>базовых</w:t>
      </w:r>
      <w:r w:rsidRPr="00856F06">
        <w:rPr>
          <w:spacing w:val="1"/>
        </w:rPr>
        <w:t xml:space="preserve"> </w:t>
      </w:r>
      <w:r w:rsidRPr="00856F06">
        <w:t>учебных</w:t>
      </w:r>
      <w:r w:rsidRPr="00856F06">
        <w:rPr>
          <w:spacing w:val="-1"/>
        </w:rPr>
        <w:t xml:space="preserve"> </w:t>
      </w:r>
      <w:r w:rsidRPr="00856F06">
        <w:t>действий</w:t>
      </w:r>
      <w:r w:rsidRPr="00856F06">
        <w:rPr>
          <w:spacing w:val="-3"/>
        </w:rPr>
        <w:t xml:space="preserve"> </w:t>
      </w:r>
      <w:r w:rsidRPr="00856F06">
        <w:t>с</w:t>
      </w:r>
      <w:r w:rsidRPr="00856F06">
        <w:rPr>
          <w:spacing w:val="-6"/>
        </w:rPr>
        <w:t xml:space="preserve"> </w:t>
      </w:r>
      <w:r w:rsidRPr="00856F06">
        <w:t>содержанием учебных</w:t>
      </w:r>
      <w:r w:rsidRPr="00856F06">
        <w:rPr>
          <w:spacing w:val="-3"/>
        </w:rPr>
        <w:t xml:space="preserve"> </w:t>
      </w:r>
      <w:r w:rsidRPr="00856F06">
        <w:t>предметов.</w:t>
      </w:r>
    </w:p>
    <w:p w:rsidR="0006400D" w:rsidRPr="00856F06" w:rsidRDefault="00856F06" w:rsidP="00482D8F">
      <w:pPr>
        <w:pStyle w:val="a3"/>
        <w:spacing w:before="0" w:line="240" w:lineRule="atLeast"/>
        <w:ind w:right="204"/>
        <w:jc w:val="both"/>
      </w:pPr>
      <w:r w:rsidRPr="00856F06">
        <w:t>Согласно</w:t>
      </w:r>
      <w:r w:rsidRPr="00856F06">
        <w:rPr>
          <w:spacing w:val="1"/>
        </w:rPr>
        <w:t xml:space="preserve"> </w:t>
      </w:r>
      <w:r w:rsidRPr="00856F06">
        <w:t>требованиям</w:t>
      </w:r>
      <w:r w:rsidRPr="00856F06">
        <w:rPr>
          <w:spacing w:val="1"/>
        </w:rPr>
        <w:t xml:space="preserve"> </w:t>
      </w:r>
      <w:hyperlink r:id="rId27">
        <w:r w:rsidRPr="00856F06">
          <w:rPr>
            <w:color w:val="0000FF"/>
          </w:rPr>
          <w:t>Стандарта</w:t>
        </w:r>
      </w:hyperlink>
      <w:r w:rsidRPr="00856F06">
        <w:rPr>
          <w:color w:val="0000FF"/>
          <w:spacing w:val="1"/>
        </w:rPr>
        <w:t xml:space="preserve"> </w:t>
      </w:r>
      <w:r w:rsidRPr="00856F06">
        <w:t>уровень</w:t>
      </w:r>
      <w:r w:rsidRPr="00856F06">
        <w:rPr>
          <w:spacing w:val="1"/>
        </w:rPr>
        <w:t xml:space="preserve"> </w:t>
      </w:r>
      <w:r w:rsidRPr="00856F06">
        <w:t>сформированности</w:t>
      </w:r>
      <w:r w:rsidRPr="00856F06">
        <w:rPr>
          <w:spacing w:val="1"/>
        </w:rPr>
        <w:t xml:space="preserve"> </w:t>
      </w:r>
      <w:r w:rsidRPr="00856F06">
        <w:t>базовых</w:t>
      </w:r>
      <w:r w:rsidRPr="00856F06">
        <w:rPr>
          <w:spacing w:val="1"/>
        </w:rPr>
        <w:t xml:space="preserve"> </w:t>
      </w:r>
      <w:r w:rsidRPr="00856F06">
        <w:t>учебных</w:t>
      </w:r>
      <w:r w:rsidRPr="00856F06">
        <w:rPr>
          <w:spacing w:val="1"/>
        </w:rPr>
        <w:t xml:space="preserve"> </w:t>
      </w:r>
      <w:r w:rsidRPr="00856F06">
        <w:t>действий</w:t>
      </w:r>
      <w:r w:rsidRPr="00856F06">
        <w:rPr>
          <w:spacing w:val="-57"/>
        </w:rPr>
        <w:t xml:space="preserve"> </w:t>
      </w:r>
      <w:r w:rsidRPr="00856F06">
        <w:t>обучающихся с умственной отсталостью (интеллектуальными нарушениями) определяется на момент</w:t>
      </w:r>
      <w:r w:rsidRPr="00856F06">
        <w:rPr>
          <w:spacing w:val="1"/>
        </w:rPr>
        <w:t xml:space="preserve"> </w:t>
      </w:r>
      <w:r w:rsidRPr="00856F06">
        <w:t>завершения</w:t>
      </w:r>
      <w:r w:rsidRPr="00856F06">
        <w:rPr>
          <w:spacing w:val="-1"/>
        </w:rPr>
        <w:t xml:space="preserve"> </w:t>
      </w:r>
      <w:r w:rsidRPr="00856F06">
        <w:t>обучения образовательной организации.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609"/>
        </w:tabs>
        <w:spacing w:line="240" w:lineRule="atLeast"/>
        <w:ind w:left="300" w:right="211" w:firstLine="540"/>
        <w:jc w:val="both"/>
      </w:pPr>
      <w:r w:rsidRPr="00856F06">
        <w:t>Функции, состав и характеристика БУД обучающихся с умственной отсталостью</w:t>
      </w:r>
      <w:r w:rsidRPr="00856F06">
        <w:rPr>
          <w:spacing w:val="1"/>
        </w:rPr>
        <w:t xml:space="preserve"> </w:t>
      </w:r>
      <w:r w:rsidRPr="00856F06">
        <w:t>(интеллектуальными</w:t>
      </w:r>
      <w:r w:rsidRPr="00856F06">
        <w:rPr>
          <w:spacing w:val="-3"/>
        </w:rPr>
        <w:t xml:space="preserve"> </w:t>
      </w:r>
      <w:r w:rsidRPr="00856F06">
        <w:t>нарушениями).</w:t>
      </w:r>
    </w:p>
    <w:p w:rsidR="0006400D" w:rsidRPr="00856F06" w:rsidRDefault="00856F06" w:rsidP="00482D8F">
      <w:pPr>
        <w:pStyle w:val="a3"/>
        <w:spacing w:before="0" w:line="240" w:lineRule="atLeast"/>
        <w:ind w:left="840" w:right="1093" w:firstLine="0"/>
      </w:pPr>
      <w:r w:rsidRPr="00856F06">
        <w:t>В качестве БУД рассматриваются операционные, мотивационные, целевые и оценочные.</w:t>
      </w:r>
      <w:r w:rsidRPr="00856F06">
        <w:rPr>
          <w:spacing w:val="-57"/>
        </w:rPr>
        <w:t xml:space="preserve"> </w:t>
      </w:r>
      <w:r w:rsidRPr="00856F06">
        <w:t>Функции</w:t>
      </w:r>
      <w:r w:rsidRPr="00856F06">
        <w:rPr>
          <w:spacing w:val="-1"/>
        </w:rPr>
        <w:t xml:space="preserve"> </w:t>
      </w:r>
      <w:r w:rsidRPr="00856F06">
        <w:t>БУД:</w:t>
      </w:r>
    </w:p>
    <w:p w:rsidR="0006400D" w:rsidRPr="00856F06" w:rsidRDefault="00856F06" w:rsidP="00482D8F">
      <w:pPr>
        <w:pStyle w:val="a3"/>
        <w:spacing w:before="0" w:line="240" w:lineRule="atLeast"/>
        <w:ind w:left="840" w:right="658" w:firstLine="0"/>
      </w:pPr>
      <w:r w:rsidRPr="00856F06">
        <w:t>обеспечение успешности (эффективности) изучения содержания любой предметной области;</w:t>
      </w:r>
      <w:r w:rsidRPr="00856F06">
        <w:rPr>
          <w:spacing w:val="-57"/>
        </w:rPr>
        <w:t xml:space="preserve"> </w:t>
      </w:r>
      <w:r w:rsidRPr="00856F06">
        <w:t>реализация</w:t>
      </w:r>
      <w:r w:rsidRPr="00856F06">
        <w:rPr>
          <w:spacing w:val="-1"/>
        </w:rPr>
        <w:t xml:space="preserve"> </w:t>
      </w:r>
      <w:r w:rsidRPr="00856F06">
        <w:t>преемственности</w:t>
      </w:r>
      <w:r w:rsidRPr="00856F06">
        <w:rPr>
          <w:spacing w:val="-1"/>
        </w:rPr>
        <w:t xml:space="preserve"> </w:t>
      </w:r>
      <w:r w:rsidRPr="00856F06">
        <w:t>обучения на</w:t>
      </w:r>
      <w:r w:rsidRPr="00856F06">
        <w:rPr>
          <w:spacing w:val="-2"/>
        </w:rPr>
        <w:t xml:space="preserve"> </w:t>
      </w:r>
      <w:r w:rsidRPr="00856F06">
        <w:t>всех</w:t>
      </w:r>
      <w:r w:rsidRPr="00856F06">
        <w:rPr>
          <w:spacing w:val="2"/>
        </w:rPr>
        <w:t xml:space="preserve"> </w:t>
      </w:r>
      <w:r w:rsidRPr="00856F06">
        <w:t>ступенях</w:t>
      </w:r>
      <w:r w:rsidRPr="00856F06">
        <w:rPr>
          <w:spacing w:val="1"/>
        </w:rPr>
        <w:t xml:space="preserve"> </w:t>
      </w:r>
      <w:r w:rsidRPr="00856F06">
        <w:t>образования;</w:t>
      </w:r>
    </w:p>
    <w:p w:rsidR="0006400D" w:rsidRPr="00856F06" w:rsidRDefault="00856F06" w:rsidP="00482D8F">
      <w:pPr>
        <w:pStyle w:val="a3"/>
        <w:spacing w:before="0" w:line="240" w:lineRule="atLeast"/>
        <w:ind w:right="212"/>
        <w:jc w:val="both"/>
      </w:pPr>
      <w:r w:rsidRPr="00856F06">
        <w:t>формирование</w:t>
      </w:r>
      <w:r w:rsidRPr="00856F06">
        <w:rPr>
          <w:spacing w:val="1"/>
        </w:rPr>
        <w:t xml:space="preserve"> </w:t>
      </w:r>
      <w:r w:rsidRPr="00856F06">
        <w:t>готовности</w:t>
      </w:r>
      <w:r w:rsidRPr="00856F06">
        <w:rPr>
          <w:spacing w:val="1"/>
        </w:rPr>
        <w:t xml:space="preserve"> </w:t>
      </w:r>
      <w:r w:rsidRPr="00856F06">
        <w:t>обучающегося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w:t>
      </w:r>
      <w:r w:rsidRPr="00856F06">
        <w:rPr>
          <w:spacing w:val="1"/>
        </w:rPr>
        <w:t xml:space="preserve"> </w:t>
      </w:r>
      <w:r w:rsidRPr="00856F06">
        <w:t>нарушениями)</w:t>
      </w:r>
      <w:r w:rsidRPr="00856F06">
        <w:rPr>
          <w:spacing w:val="-1"/>
        </w:rPr>
        <w:t xml:space="preserve"> </w:t>
      </w:r>
      <w:r w:rsidRPr="00856F06">
        <w:t>к дальнейшей трудовой деятельности;</w:t>
      </w:r>
    </w:p>
    <w:p w:rsidR="0006400D" w:rsidRPr="00856F06" w:rsidRDefault="00856F06" w:rsidP="00482D8F">
      <w:pPr>
        <w:pStyle w:val="a3"/>
        <w:spacing w:before="0" w:line="240" w:lineRule="atLeast"/>
        <w:ind w:left="840" w:firstLine="0"/>
      </w:pPr>
      <w:r w:rsidRPr="00856F06">
        <w:t>обеспечение</w:t>
      </w:r>
      <w:r w:rsidRPr="00856F06">
        <w:rPr>
          <w:spacing w:val="-6"/>
        </w:rPr>
        <w:t xml:space="preserve"> </w:t>
      </w:r>
      <w:r w:rsidRPr="00856F06">
        <w:t>целостности</w:t>
      </w:r>
      <w:r w:rsidRPr="00856F06">
        <w:rPr>
          <w:spacing w:val="-4"/>
        </w:rPr>
        <w:t xml:space="preserve"> </w:t>
      </w:r>
      <w:r w:rsidRPr="00856F06">
        <w:t>развития</w:t>
      </w:r>
      <w:r w:rsidRPr="00856F06">
        <w:rPr>
          <w:spacing w:val="-5"/>
        </w:rPr>
        <w:t xml:space="preserve"> </w:t>
      </w:r>
      <w:r w:rsidRPr="00856F06">
        <w:t>личности</w:t>
      </w:r>
      <w:r w:rsidRPr="00856F06">
        <w:rPr>
          <w:spacing w:val="-4"/>
        </w:rPr>
        <w:t xml:space="preserve"> </w:t>
      </w:r>
      <w:r w:rsidRPr="00856F06">
        <w:t>обучающегося.</w:t>
      </w:r>
    </w:p>
    <w:p w:rsidR="0006400D" w:rsidRPr="00856F06" w:rsidRDefault="00856F06" w:rsidP="00D527D5">
      <w:pPr>
        <w:pStyle w:val="a4"/>
        <w:numPr>
          <w:ilvl w:val="2"/>
          <w:numId w:val="11"/>
        </w:numPr>
        <w:tabs>
          <w:tab w:val="left" w:pos="1738"/>
        </w:tabs>
        <w:spacing w:before="0" w:line="240" w:lineRule="atLeast"/>
        <w:ind w:left="300" w:right="203" w:firstLine="540"/>
        <w:jc w:val="both"/>
        <w:rPr>
          <w:sz w:val="24"/>
        </w:rPr>
      </w:pPr>
      <w:r w:rsidRPr="00856F06">
        <w:rPr>
          <w:sz w:val="24"/>
        </w:rPr>
        <w:t>С</w:t>
      </w:r>
      <w:r w:rsidRPr="00856F06">
        <w:rPr>
          <w:spacing w:val="1"/>
          <w:sz w:val="24"/>
        </w:rPr>
        <w:t xml:space="preserve"> </w:t>
      </w:r>
      <w:r w:rsidRPr="00856F06">
        <w:rPr>
          <w:sz w:val="24"/>
        </w:rPr>
        <w:t>учетом</w:t>
      </w:r>
      <w:r w:rsidRPr="00856F06">
        <w:rPr>
          <w:spacing w:val="1"/>
          <w:sz w:val="24"/>
        </w:rPr>
        <w:t xml:space="preserve"> </w:t>
      </w:r>
      <w:r w:rsidRPr="00856F06">
        <w:rPr>
          <w:sz w:val="24"/>
        </w:rPr>
        <w:t>возрастных</w:t>
      </w:r>
      <w:r w:rsidRPr="00856F06">
        <w:rPr>
          <w:spacing w:val="1"/>
          <w:sz w:val="24"/>
        </w:rPr>
        <w:t xml:space="preserve"> </w:t>
      </w:r>
      <w:r w:rsidRPr="00856F06">
        <w:rPr>
          <w:sz w:val="24"/>
        </w:rPr>
        <w:t>особенностей</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базовые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целесообразно</w:t>
      </w:r>
      <w:r w:rsidRPr="00856F06">
        <w:rPr>
          <w:spacing w:val="1"/>
          <w:sz w:val="24"/>
        </w:rPr>
        <w:t xml:space="preserve"> </w:t>
      </w:r>
      <w:r w:rsidRPr="00856F06">
        <w:rPr>
          <w:sz w:val="24"/>
        </w:rPr>
        <w:t>рассматривать</w:t>
      </w:r>
      <w:r w:rsidRPr="00856F06">
        <w:rPr>
          <w:spacing w:val="1"/>
          <w:sz w:val="24"/>
        </w:rPr>
        <w:t xml:space="preserve"> </w:t>
      </w:r>
      <w:r w:rsidRPr="00856F06">
        <w:rPr>
          <w:sz w:val="24"/>
        </w:rPr>
        <w:t>на</w:t>
      </w:r>
      <w:r w:rsidRPr="00856F06">
        <w:rPr>
          <w:spacing w:val="1"/>
          <w:sz w:val="24"/>
        </w:rPr>
        <w:t xml:space="preserve"> </w:t>
      </w:r>
      <w:r w:rsidRPr="00856F06">
        <w:rPr>
          <w:sz w:val="24"/>
        </w:rPr>
        <w:t>различных</w:t>
      </w:r>
      <w:r w:rsidRPr="00856F06">
        <w:rPr>
          <w:spacing w:val="1"/>
          <w:sz w:val="24"/>
        </w:rPr>
        <w:t xml:space="preserve"> </w:t>
      </w:r>
      <w:r w:rsidRPr="00856F06">
        <w:rPr>
          <w:sz w:val="24"/>
        </w:rPr>
        <w:t>этапах</w:t>
      </w:r>
      <w:r w:rsidRPr="00856F06">
        <w:rPr>
          <w:spacing w:val="2"/>
          <w:sz w:val="24"/>
        </w:rPr>
        <w:t xml:space="preserve"> </w:t>
      </w:r>
      <w:r w:rsidRPr="00856F06">
        <w:rPr>
          <w:sz w:val="24"/>
        </w:rPr>
        <w:t>обучения.</w:t>
      </w:r>
    </w:p>
    <w:p w:rsidR="0006400D" w:rsidRPr="00856F06" w:rsidRDefault="00856F06" w:rsidP="00D527D5">
      <w:pPr>
        <w:pStyle w:val="a4"/>
        <w:numPr>
          <w:ilvl w:val="3"/>
          <w:numId w:val="11"/>
        </w:numPr>
        <w:tabs>
          <w:tab w:val="left" w:pos="1837"/>
        </w:tabs>
        <w:spacing w:before="0" w:line="240" w:lineRule="atLeast"/>
        <w:ind w:left="300" w:right="207" w:firstLine="540"/>
        <w:jc w:val="both"/>
        <w:rPr>
          <w:sz w:val="24"/>
        </w:rPr>
      </w:pPr>
      <w:r w:rsidRPr="00856F06">
        <w:rPr>
          <w:sz w:val="24"/>
        </w:rPr>
        <w:t>БУД,</w:t>
      </w:r>
      <w:r w:rsidRPr="00856F06">
        <w:rPr>
          <w:spacing w:val="1"/>
          <w:sz w:val="24"/>
        </w:rPr>
        <w:t xml:space="preserve"> </w:t>
      </w:r>
      <w:r w:rsidRPr="00856F06">
        <w:rPr>
          <w:sz w:val="24"/>
        </w:rPr>
        <w:t>формируемые</w:t>
      </w:r>
      <w:r w:rsidRPr="00856F06">
        <w:rPr>
          <w:spacing w:val="1"/>
          <w:sz w:val="24"/>
        </w:rPr>
        <w:t xml:space="preserve"> </w:t>
      </w:r>
      <w:r w:rsidRPr="00856F06">
        <w:rPr>
          <w:sz w:val="24"/>
        </w:rPr>
        <w:t>у</w:t>
      </w:r>
      <w:r w:rsidRPr="00856F06">
        <w:rPr>
          <w:spacing w:val="1"/>
          <w:sz w:val="24"/>
        </w:rPr>
        <w:t xml:space="preserve"> </w:t>
      </w:r>
      <w:r w:rsidRPr="00856F06">
        <w:rPr>
          <w:sz w:val="24"/>
        </w:rPr>
        <w:t>младших</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I</w:t>
      </w:r>
      <w:r w:rsidRPr="00856F06">
        <w:rPr>
          <w:spacing w:val="1"/>
          <w:sz w:val="24"/>
        </w:rPr>
        <w:t xml:space="preserve"> </w:t>
      </w:r>
      <w:r w:rsidRPr="00856F06">
        <w:rPr>
          <w:sz w:val="24"/>
        </w:rPr>
        <w:t>-</w:t>
      </w:r>
      <w:r w:rsidRPr="00856F06">
        <w:rPr>
          <w:spacing w:val="1"/>
          <w:sz w:val="24"/>
        </w:rPr>
        <w:t xml:space="preserve"> </w:t>
      </w:r>
      <w:r w:rsidRPr="00856F06">
        <w:rPr>
          <w:sz w:val="24"/>
        </w:rPr>
        <w:t>IV</w:t>
      </w:r>
      <w:r w:rsidRPr="00856F06">
        <w:rPr>
          <w:spacing w:val="1"/>
          <w:sz w:val="24"/>
        </w:rPr>
        <w:t xml:space="preserve"> </w:t>
      </w:r>
      <w:r w:rsidRPr="00856F06">
        <w:rPr>
          <w:sz w:val="24"/>
        </w:rPr>
        <w:t>и</w:t>
      </w:r>
      <w:r w:rsidRPr="00856F06">
        <w:rPr>
          <w:spacing w:val="1"/>
          <w:sz w:val="24"/>
        </w:rPr>
        <w:t xml:space="preserve"> </w:t>
      </w:r>
      <w:r w:rsidRPr="00856F06">
        <w:rPr>
          <w:sz w:val="24"/>
        </w:rPr>
        <w:t>дополнительный</w:t>
      </w:r>
      <w:r w:rsidRPr="00856F06">
        <w:rPr>
          <w:spacing w:val="1"/>
          <w:sz w:val="24"/>
        </w:rPr>
        <w:t xml:space="preserve"> </w:t>
      </w:r>
      <w:r w:rsidRPr="00856F06">
        <w:rPr>
          <w:sz w:val="24"/>
        </w:rPr>
        <w:t>классы,</w:t>
      </w:r>
      <w:r w:rsidRPr="00856F06">
        <w:rPr>
          <w:spacing w:val="1"/>
          <w:sz w:val="24"/>
        </w:rPr>
        <w:t xml:space="preserve"> </w:t>
      </w:r>
      <w:r w:rsidRPr="00856F06">
        <w:rPr>
          <w:sz w:val="24"/>
        </w:rPr>
        <w:t>обеспечивают, с одной стороны, успешное начало школьного обучения и осознанное отношение к</w:t>
      </w:r>
      <w:r w:rsidRPr="00856F06">
        <w:rPr>
          <w:spacing w:val="1"/>
          <w:sz w:val="24"/>
        </w:rPr>
        <w:t xml:space="preserve"> </w:t>
      </w:r>
      <w:r w:rsidRPr="00856F06">
        <w:rPr>
          <w:sz w:val="24"/>
        </w:rPr>
        <w:t>обучению, с другой - составляют основу формирования в старших классах более сложных действий,</w:t>
      </w:r>
      <w:r w:rsidRPr="00856F06">
        <w:rPr>
          <w:spacing w:val="1"/>
          <w:sz w:val="24"/>
        </w:rPr>
        <w:t xml:space="preserve"> </w:t>
      </w:r>
      <w:r w:rsidRPr="00856F06">
        <w:rPr>
          <w:sz w:val="24"/>
        </w:rPr>
        <w:t>которые</w:t>
      </w:r>
      <w:r w:rsidRPr="00856F06">
        <w:rPr>
          <w:spacing w:val="37"/>
          <w:sz w:val="24"/>
        </w:rPr>
        <w:t xml:space="preserve"> </w:t>
      </w:r>
      <w:r w:rsidRPr="00856F06">
        <w:rPr>
          <w:sz w:val="24"/>
        </w:rPr>
        <w:t>содействуют</w:t>
      </w:r>
      <w:r w:rsidRPr="00856F06">
        <w:rPr>
          <w:spacing w:val="41"/>
          <w:sz w:val="24"/>
        </w:rPr>
        <w:t xml:space="preserve"> </w:t>
      </w:r>
      <w:r w:rsidRPr="00856F06">
        <w:rPr>
          <w:sz w:val="24"/>
        </w:rPr>
        <w:t>дальнейшему</w:t>
      </w:r>
      <w:r w:rsidRPr="00856F06">
        <w:rPr>
          <w:spacing w:val="34"/>
          <w:sz w:val="24"/>
        </w:rPr>
        <w:t xml:space="preserve"> </w:t>
      </w:r>
      <w:r w:rsidRPr="00856F06">
        <w:rPr>
          <w:sz w:val="24"/>
        </w:rPr>
        <w:t>становлению</w:t>
      </w:r>
      <w:r w:rsidRPr="00856F06">
        <w:rPr>
          <w:spacing w:val="39"/>
          <w:sz w:val="24"/>
        </w:rPr>
        <w:t xml:space="preserve"> </w:t>
      </w:r>
      <w:r w:rsidRPr="00856F06">
        <w:rPr>
          <w:sz w:val="24"/>
        </w:rPr>
        <w:t>обучающегося</w:t>
      </w:r>
      <w:r w:rsidRPr="00856F06">
        <w:rPr>
          <w:spacing w:val="38"/>
          <w:sz w:val="24"/>
        </w:rPr>
        <w:t xml:space="preserve"> </w:t>
      </w:r>
      <w:r w:rsidRPr="00856F06">
        <w:rPr>
          <w:sz w:val="24"/>
        </w:rPr>
        <w:t>как</w:t>
      </w:r>
      <w:r w:rsidRPr="00856F06">
        <w:rPr>
          <w:spacing w:val="39"/>
          <w:sz w:val="24"/>
        </w:rPr>
        <w:t xml:space="preserve"> </w:t>
      </w:r>
      <w:r w:rsidRPr="00856F06">
        <w:rPr>
          <w:sz w:val="24"/>
        </w:rPr>
        <w:t>субъекта</w:t>
      </w:r>
      <w:r w:rsidRPr="00856F06">
        <w:rPr>
          <w:spacing w:val="38"/>
          <w:sz w:val="24"/>
        </w:rPr>
        <w:t xml:space="preserve"> </w:t>
      </w:r>
      <w:r w:rsidRPr="00856F06">
        <w:rPr>
          <w:sz w:val="24"/>
        </w:rPr>
        <w:t>осознанной</w:t>
      </w:r>
      <w:r w:rsidRPr="00856F06">
        <w:rPr>
          <w:spacing w:val="37"/>
          <w:sz w:val="24"/>
        </w:rPr>
        <w:t xml:space="preserve"> </w:t>
      </w:r>
      <w:r w:rsidRPr="00856F06">
        <w:rPr>
          <w:sz w:val="24"/>
        </w:rPr>
        <w:t>активной</w:t>
      </w:r>
    </w:p>
    <w:p w:rsidR="0006400D" w:rsidRPr="00856F06" w:rsidRDefault="00856F06" w:rsidP="00482D8F">
      <w:pPr>
        <w:pStyle w:val="a3"/>
        <w:spacing w:before="0" w:line="240" w:lineRule="atLeast"/>
        <w:ind w:firstLine="0"/>
      </w:pPr>
      <w:r w:rsidRPr="00856F06">
        <w:t>учебной</w:t>
      </w:r>
      <w:r w:rsidRPr="00856F06">
        <w:rPr>
          <w:spacing w:val="-3"/>
        </w:rPr>
        <w:t xml:space="preserve"> </w:t>
      </w:r>
      <w:r w:rsidRPr="00856F06">
        <w:t>деятельности</w:t>
      </w:r>
      <w:r w:rsidRPr="00856F06">
        <w:rPr>
          <w:spacing w:val="-4"/>
        </w:rPr>
        <w:t xml:space="preserve"> </w:t>
      </w:r>
      <w:r w:rsidRPr="00856F06">
        <w:t>на</w:t>
      </w:r>
      <w:r w:rsidRPr="00856F06">
        <w:rPr>
          <w:spacing w:val="-4"/>
        </w:rPr>
        <w:t xml:space="preserve"> </w:t>
      </w:r>
      <w:r w:rsidRPr="00856F06">
        <w:t>доступном</w:t>
      </w:r>
      <w:r w:rsidRPr="00856F06">
        <w:rPr>
          <w:spacing w:val="-3"/>
        </w:rPr>
        <w:t xml:space="preserve"> </w:t>
      </w:r>
      <w:r w:rsidRPr="00856F06">
        <w:t>для</w:t>
      </w:r>
      <w:r w:rsidRPr="00856F06">
        <w:rPr>
          <w:spacing w:val="1"/>
        </w:rPr>
        <w:t xml:space="preserve"> </w:t>
      </w:r>
      <w:r w:rsidRPr="00856F06">
        <w:t>него уровне.</w:t>
      </w:r>
    </w:p>
    <w:p w:rsidR="0006400D" w:rsidRPr="00856F06" w:rsidRDefault="00856F06" w:rsidP="00D527D5">
      <w:pPr>
        <w:pStyle w:val="a4"/>
        <w:numPr>
          <w:ilvl w:val="4"/>
          <w:numId w:val="11"/>
        </w:numPr>
        <w:tabs>
          <w:tab w:val="left" w:pos="1957"/>
        </w:tabs>
        <w:spacing w:before="0" w:line="240" w:lineRule="atLeast"/>
        <w:ind w:right="212" w:firstLine="540"/>
        <w:jc w:val="both"/>
        <w:rPr>
          <w:sz w:val="24"/>
        </w:rPr>
      </w:pPr>
      <w:r w:rsidRPr="00856F06">
        <w:rPr>
          <w:sz w:val="24"/>
        </w:rPr>
        <w:t>Личностные учебные действия обеспечивают готовность обучающегося к принятию</w:t>
      </w:r>
      <w:r w:rsidRPr="00856F06">
        <w:rPr>
          <w:spacing w:val="1"/>
          <w:sz w:val="24"/>
        </w:rPr>
        <w:t xml:space="preserve"> </w:t>
      </w:r>
      <w:r w:rsidRPr="00856F06">
        <w:rPr>
          <w:sz w:val="24"/>
        </w:rPr>
        <w:t>новой роли "ученика", понимание им на доступном уровне ролевых функций и включение в процесс</w:t>
      </w:r>
      <w:r w:rsidRPr="00856F06">
        <w:rPr>
          <w:spacing w:val="1"/>
          <w:sz w:val="24"/>
        </w:rPr>
        <w:t xml:space="preserve"> </w:t>
      </w:r>
      <w:r w:rsidRPr="00856F06">
        <w:rPr>
          <w:sz w:val="24"/>
        </w:rPr>
        <w:t>обучения</w:t>
      </w:r>
      <w:r w:rsidRPr="00856F06">
        <w:rPr>
          <w:spacing w:val="-1"/>
          <w:sz w:val="24"/>
        </w:rPr>
        <w:t xml:space="preserve"> </w:t>
      </w:r>
      <w:r w:rsidRPr="00856F06">
        <w:rPr>
          <w:sz w:val="24"/>
        </w:rPr>
        <w:t>на</w:t>
      </w:r>
      <w:r w:rsidRPr="00856F06">
        <w:rPr>
          <w:spacing w:val="-1"/>
          <w:sz w:val="24"/>
        </w:rPr>
        <w:t xml:space="preserve"> </w:t>
      </w:r>
      <w:r w:rsidRPr="00856F06">
        <w:rPr>
          <w:sz w:val="24"/>
        </w:rPr>
        <w:t>основе</w:t>
      </w:r>
      <w:r w:rsidRPr="00856F06">
        <w:rPr>
          <w:spacing w:val="-2"/>
          <w:sz w:val="24"/>
        </w:rPr>
        <w:t xml:space="preserve"> </w:t>
      </w:r>
      <w:r w:rsidRPr="00856F06">
        <w:rPr>
          <w:sz w:val="24"/>
        </w:rPr>
        <w:t>интереса</w:t>
      </w:r>
      <w:r w:rsidRPr="00856F06">
        <w:rPr>
          <w:spacing w:val="-1"/>
          <w:sz w:val="24"/>
        </w:rPr>
        <w:t xml:space="preserve"> </w:t>
      </w:r>
      <w:r w:rsidRPr="00856F06">
        <w:rPr>
          <w:sz w:val="24"/>
        </w:rPr>
        <w:t>к</w:t>
      </w:r>
      <w:r w:rsidRPr="00856F06">
        <w:rPr>
          <w:spacing w:val="-1"/>
          <w:sz w:val="24"/>
        </w:rPr>
        <w:t xml:space="preserve"> </w:t>
      </w:r>
      <w:r w:rsidRPr="00856F06">
        <w:rPr>
          <w:sz w:val="24"/>
        </w:rPr>
        <w:t>его</w:t>
      </w:r>
      <w:r w:rsidRPr="00856F06">
        <w:rPr>
          <w:spacing w:val="-1"/>
          <w:sz w:val="24"/>
        </w:rPr>
        <w:t xml:space="preserve"> </w:t>
      </w:r>
      <w:r w:rsidRPr="00856F06">
        <w:rPr>
          <w:sz w:val="24"/>
        </w:rPr>
        <w:t>содержанию</w:t>
      </w:r>
      <w:r w:rsidRPr="00856F06">
        <w:rPr>
          <w:spacing w:val="-2"/>
          <w:sz w:val="24"/>
        </w:rPr>
        <w:t xml:space="preserve"> </w:t>
      </w:r>
      <w:r w:rsidRPr="00856F06">
        <w:rPr>
          <w:sz w:val="24"/>
        </w:rPr>
        <w:t>и организации.</w:t>
      </w:r>
    </w:p>
    <w:p w:rsidR="0006400D" w:rsidRPr="00856F06" w:rsidRDefault="00856F06" w:rsidP="00482D8F">
      <w:pPr>
        <w:pStyle w:val="a3"/>
        <w:spacing w:before="0" w:line="240" w:lineRule="atLeast"/>
        <w:ind w:right="206"/>
        <w:jc w:val="both"/>
      </w:pPr>
      <w:r w:rsidRPr="00856F06">
        <w:t>Осознание</w:t>
      </w:r>
      <w:r w:rsidRPr="00856F06">
        <w:rPr>
          <w:spacing w:val="1"/>
        </w:rPr>
        <w:t xml:space="preserve"> </w:t>
      </w:r>
      <w:r w:rsidRPr="00856F06">
        <w:t>себя</w:t>
      </w:r>
      <w:r w:rsidRPr="00856F06">
        <w:rPr>
          <w:spacing w:val="1"/>
        </w:rPr>
        <w:t xml:space="preserve"> </w:t>
      </w:r>
      <w:r w:rsidRPr="00856F06">
        <w:t>в</w:t>
      </w:r>
      <w:r w:rsidRPr="00856F06">
        <w:rPr>
          <w:spacing w:val="1"/>
        </w:rPr>
        <w:t xml:space="preserve"> </w:t>
      </w:r>
      <w:r w:rsidRPr="00856F06">
        <w:t>роли</w:t>
      </w:r>
      <w:r w:rsidRPr="00856F06">
        <w:rPr>
          <w:spacing w:val="1"/>
        </w:rPr>
        <w:t xml:space="preserve"> </w:t>
      </w:r>
      <w:r w:rsidRPr="00856F06">
        <w:t>обучающегося,</w:t>
      </w:r>
      <w:r w:rsidRPr="00856F06">
        <w:rPr>
          <w:spacing w:val="1"/>
        </w:rPr>
        <w:t xml:space="preserve"> </w:t>
      </w:r>
      <w:r w:rsidRPr="00856F06">
        <w:t>заинтересованного</w:t>
      </w:r>
      <w:r w:rsidRPr="00856F06">
        <w:rPr>
          <w:spacing w:val="1"/>
        </w:rPr>
        <w:t xml:space="preserve"> </w:t>
      </w:r>
      <w:r w:rsidRPr="00856F06">
        <w:t>посещением</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обучением,</w:t>
      </w:r>
      <w:r w:rsidRPr="00856F06">
        <w:rPr>
          <w:spacing w:val="1"/>
        </w:rPr>
        <w:t xml:space="preserve"> </w:t>
      </w:r>
      <w:r w:rsidRPr="00856F06">
        <w:t>занятиями,</w:t>
      </w:r>
      <w:r w:rsidRPr="00856F06">
        <w:rPr>
          <w:spacing w:val="1"/>
        </w:rPr>
        <w:t xml:space="preserve"> </w:t>
      </w:r>
      <w:r w:rsidRPr="00856F06">
        <w:t>осознание</w:t>
      </w:r>
      <w:r w:rsidRPr="00856F06">
        <w:rPr>
          <w:spacing w:val="1"/>
        </w:rPr>
        <w:t xml:space="preserve"> </w:t>
      </w:r>
      <w:r w:rsidRPr="00856F06">
        <w:t>себя</w:t>
      </w:r>
      <w:r w:rsidRPr="00856F06">
        <w:rPr>
          <w:spacing w:val="1"/>
        </w:rPr>
        <w:t xml:space="preserve"> </w:t>
      </w:r>
      <w:r w:rsidRPr="00856F06">
        <w:t>в</w:t>
      </w:r>
      <w:r w:rsidRPr="00856F06">
        <w:rPr>
          <w:spacing w:val="1"/>
        </w:rPr>
        <w:t xml:space="preserve"> </w:t>
      </w:r>
      <w:r w:rsidRPr="00856F06">
        <w:t>роли</w:t>
      </w:r>
      <w:r w:rsidRPr="00856F06">
        <w:rPr>
          <w:spacing w:val="1"/>
        </w:rPr>
        <w:t xml:space="preserve"> </w:t>
      </w:r>
      <w:r w:rsidRPr="00856F06">
        <w:t>члена</w:t>
      </w:r>
      <w:r w:rsidRPr="00856F06">
        <w:rPr>
          <w:spacing w:val="1"/>
        </w:rPr>
        <w:t xml:space="preserve"> </w:t>
      </w:r>
      <w:r w:rsidRPr="00856F06">
        <w:t>семьи,</w:t>
      </w:r>
      <w:r w:rsidRPr="00856F06">
        <w:rPr>
          <w:spacing w:val="1"/>
        </w:rPr>
        <w:t xml:space="preserve"> </w:t>
      </w:r>
      <w:r w:rsidRPr="00856F06">
        <w:t>одноклассника,</w:t>
      </w:r>
      <w:r w:rsidRPr="00856F06">
        <w:rPr>
          <w:spacing w:val="1"/>
        </w:rPr>
        <w:t xml:space="preserve"> </w:t>
      </w:r>
      <w:r w:rsidRPr="00856F06">
        <w:t>друга,</w:t>
      </w:r>
      <w:r w:rsidRPr="00856F06">
        <w:rPr>
          <w:spacing w:val="1"/>
        </w:rPr>
        <w:t xml:space="preserve"> </w:t>
      </w:r>
      <w:r w:rsidRPr="00856F06">
        <w:t>способность к осмыслению социального окружения, своего места в нем, принятие соответствующих</w:t>
      </w:r>
      <w:r w:rsidRPr="00856F06">
        <w:rPr>
          <w:spacing w:val="1"/>
        </w:rPr>
        <w:t xml:space="preserve"> </w:t>
      </w:r>
      <w:r w:rsidRPr="00856F06">
        <w:t>возрасту ценностей и социальных ролей, положительное отношение к окружающей действительности,</w:t>
      </w:r>
      <w:r w:rsidRPr="00856F06">
        <w:rPr>
          <w:spacing w:val="-57"/>
        </w:rPr>
        <w:t xml:space="preserve"> </w:t>
      </w:r>
      <w:r w:rsidRPr="00856F06">
        <w:t>готовность</w:t>
      </w:r>
      <w:r w:rsidRPr="00856F06">
        <w:rPr>
          <w:spacing w:val="1"/>
        </w:rPr>
        <w:t xml:space="preserve"> </w:t>
      </w:r>
      <w:r w:rsidRPr="00856F06">
        <w:t>к</w:t>
      </w:r>
      <w:r w:rsidRPr="00856F06">
        <w:rPr>
          <w:spacing w:val="1"/>
        </w:rPr>
        <w:t xml:space="preserve"> </w:t>
      </w:r>
      <w:r w:rsidRPr="00856F06">
        <w:t>организации</w:t>
      </w:r>
      <w:r w:rsidRPr="00856F06">
        <w:rPr>
          <w:spacing w:val="1"/>
        </w:rPr>
        <w:t xml:space="preserve"> </w:t>
      </w:r>
      <w:r w:rsidRPr="00856F06">
        <w:t>взаимодействия</w:t>
      </w:r>
      <w:r w:rsidRPr="00856F06">
        <w:rPr>
          <w:spacing w:val="1"/>
        </w:rPr>
        <w:t xml:space="preserve"> </w:t>
      </w:r>
      <w:r w:rsidRPr="00856F06">
        <w:t>с</w:t>
      </w:r>
      <w:r w:rsidRPr="00856F06">
        <w:rPr>
          <w:spacing w:val="1"/>
        </w:rPr>
        <w:t xml:space="preserve"> </w:t>
      </w:r>
      <w:r w:rsidRPr="00856F06">
        <w:t>ней</w:t>
      </w:r>
      <w:r w:rsidRPr="00856F06">
        <w:rPr>
          <w:spacing w:val="1"/>
        </w:rPr>
        <w:t xml:space="preserve"> </w:t>
      </w:r>
      <w:r w:rsidRPr="00856F06">
        <w:t>и</w:t>
      </w:r>
      <w:r w:rsidRPr="00856F06">
        <w:rPr>
          <w:spacing w:val="1"/>
        </w:rPr>
        <w:t xml:space="preserve"> </w:t>
      </w:r>
      <w:r w:rsidRPr="00856F06">
        <w:t>эстетическому</w:t>
      </w:r>
      <w:r w:rsidRPr="00856F06">
        <w:rPr>
          <w:spacing w:val="1"/>
        </w:rPr>
        <w:t xml:space="preserve"> </w:t>
      </w:r>
      <w:r w:rsidRPr="00856F06">
        <w:t>ее</w:t>
      </w:r>
      <w:r w:rsidRPr="00856F06">
        <w:rPr>
          <w:spacing w:val="1"/>
        </w:rPr>
        <w:t xml:space="preserve"> </w:t>
      </w:r>
      <w:r w:rsidRPr="00856F06">
        <w:t>восприятию,</w:t>
      </w:r>
      <w:r w:rsidRPr="00856F06">
        <w:rPr>
          <w:spacing w:val="1"/>
        </w:rPr>
        <w:t xml:space="preserve"> </w:t>
      </w:r>
      <w:r w:rsidRPr="00856F06">
        <w:t>целостный,</w:t>
      </w:r>
      <w:r w:rsidRPr="00856F06">
        <w:rPr>
          <w:spacing w:val="1"/>
        </w:rPr>
        <w:t xml:space="preserve"> </w:t>
      </w:r>
      <w:r w:rsidRPr="00856F06">
        <w:t>социально</w:t>
      </w:r>
      <w:r w:rsidRPr="00856F06">
        <w:rPr>
          <w:spacing w:val="1"/>
        </w:rPr>
        <w:t xml:space="preserve"> </w:t>
      </w:r>
      <w:r w:rsidRPr="00856F06">
        <w:t>ориентированный</w:t>
      </w:r>
      <w:r w:rsidRPr="00856F06">
        <w:rPr>
          <w:spacing w:val="1"/>
        </w:rPr>
        <w:t xml:space="preserve"> </w:t>
      </w:r>
      <w:r w:rsidRPr="00856F06">
        <w:t>взгляд</w:t>
      </w:r>
      <w:r w:rsidRPr="00856F06">
        <w:rPr>
          <w:spacing w:val="1"/>
        </w:rPr>
        <w:t xml:space="preserve"> </w:t>
      </w:r>
      <w:r w:rsidRPr="00856F06">
        <w:t>на</w:t>
      </w:r>
      <w:r w:rsidRPr="00856F06">
        <w:rPr>
          <w:spacing w:val="1"/>
        </w:rPr>
        <w:t xml:space="preserve"> </w:t>
      </w:r>
      <w:r w:rsidRPr="00856F06">
        <w:t>мир</w:t>
      </w:r>
      <w:r w:rsidRPr="00856F06">
        <w:rPr>
          <w:spacing w:val="1"/>
        </w:rPr>
        <w:t xml:space="preserve"> </w:t>
      </w:r>
      <w:r w:rsidRPr="00856F06">
        <w:t>в</w:t>
      </w:r>
      <w:r w:rsidRPr="00856F06">
        <w:rPr>
          <w:spacing w:val="1"/>
        </w:rPr>
        <w:t xml:space="preserve"> </w:t>
      </w:r>
      <w:r w:rsidRPr="00856F06">
        <w:t>единстве</w:t>
      </w:r>
      <w:r w:rsidRPr="00856F06">
        <w:rPr>
          <w:spacing w:val="1"/>
        </w:rPr>
        <w:t xml:space="preserve"> </w:t>
      </w:r>
      <w:r w:rsidRPr="00856F06">
        <w:t>его</w:t>
      </w:r>
      <w:r w:rsidRPr="00856F06">
        <w:rPr>
          <w:spacing w:val="1"/>
        </w:rPr>
        <w:t xml:space="preserve"> </w:t>
      </w:r>
      <w:r w:rsidRPr="00856F06">
        <w:t>природной</w:t>
      </w:r>
      <w:r w:rsidRPr="00856F06">
        <w:rPr>
          <w:spacing w:val="1"/>
        </w:rPr>
        <w:t xml:space="preserve"> </w:t>
      </w:r>
      <w:r w:rsidRPr="00856F06">
        <w:t>и</w:t>
      </w:r>
      <w:r w:rsidRPr="00856F06">
        <w:rPr>
          <w:spacing w:val="1"/>
        </w:rPr>
        <w:t xml:space="preserve"> </w:t>
      </w:r>
      <w:r w:rsidRPr="00856F06">
        <w:t>социальной</w:t>
      </w:r>
      <w:r w:rsidRPr="00856F06">
        <w:rPr>
          <w:spacing w:val="1"/>
        </w:rPr>
        <w:t xml:space="preserve"> </w:t>
      </w:r>
      <w:r w:rsidRPr="00856F06">
        <w:t>частей,</w:t>
      </w:r>
      <w:r w:rsidRPr="00856F06">
        <w:rPr>
          <w:spacing w:val="1"/>
        </w:rPr>
        <w:t xml:space="preserve"> </w:t>
      </w:r>
      <w:r w:rsidRPr="00856F06">
        <w:t>самостоятельность в выполнении учебных заданий, поручений, договоренностей, понимание личной</w:t>
      </w:r>
      <w:r w:rsidRPr="00856F06">
        <w:rPr>
          <w:spacing w:val="1"/>
        </w:rPr>
        <w:t xml:space="preserve"> </w:t>
      </w:r>
      <w:r w:rsidRPr="00856F06">
        <w:t>ответственности</w:t>
      </w:r>
      <w:r w:rsidRPr="00856F06">
        <w:rPr>
          <w:spacing w:val="1"/>
        </w:rPr>
        <w:t xml:space="preserve"> </w:t>
      </w:r>
      <w:r w:rsidRPr="00856F06">
        <w:t>за</w:t>
      </w:r>
      <w:r w:rsidRPr="00856F06">
        <w:rPr>
          <w:spacing w:val="1"/>
        </w:rPr>
        <w:t xml:space="preserve"> </w:t>
      </w:r>
      <w:r w:rsidRPr="00856F06">
        <w:t>свои</w:t>
      </w:r>
      <w:r w:rsidRPr="00856F06">
        <w:rPr>
          <w:spacing w:val="1"/>
        </w:rPr>
        <w:t xml:space="preserve"> </w:t>
      </w:r>
      <w:r w:rsidRPr="00856F06">
        <w:t>поступки</w:t>
      </w:r>
      <w:r w:rsidRPr="00856F06">
        <w:rPr>
          <w:spacing w:val="1"/>
        </w:rPr>
        <w:t xml:space="preserve"> </w:t>
      </w:r>
      <w:r w:rsidRPr="00856F06">
        <w:t>на</w:t>
      </w:r>
      <w:r w:rsidRPr="00856F06">
        <w:rPr>
          <w:spacing w:val="1"/>
        </w:rPr>
        <w:t xml:space="preserve"> </w:t>
      </w:r>
      <w:r w:rsidRPr="00856F06">
        <w:t>основе</w:t>
      </w:r>
      <w:r w:rsidRPr="00856F06">
        <w:rPr>
          <w:spacing w:val="1"/>
        </w:rPr>
        <w:t xml:space="preserve"> </w:t>
      </w:r>
      <w:r w:rsidRPr="00856F06">
        <w:t>представлений</w:t>
      </w:r>
      <w:r w:rsidRPr="00856F06">
        <w:rPr>
          <w:spacing w:val="1"/>
        </w:rPr>
        <w:t xml:space="preserve"> </w:t>
      </w:r>
      <w:r w:rsidRPr="00856F06">
        <w:t>об</w:t>
      </w:r>
      <w:r w:rsidRPr="00856F06">
        <w:rPr>
          <w:spacing w:val="1"/>
        </w:rPr>
        <w:t xml:space="preserve"> </w:t>
      </w:r>
      <w:r w:rsidRPr="00856F06">
        <w:t>этических</w:t>
      </w:r>
      <w:r w:rsidRPr="00856F06">
        <w:rPr>
          <w:spacing w:val="1"/>
        </w:rPr>
        <w:t xml:space="preserve"> </w:t>
      </w:r>
      <w:r w:rsidRPr="00856F06">
        <w:t>нормах</w:t>
      </w:r>
      <w:r w:rsidRPr="00856F06">
        <w:rPr>
          <w:spacing w:val="1"/>
        </w:rPr>
        <w:t xml:space="preserve"> </w:t>
      </w:r>
      <w:r w:rsidRPr="00856F06">
        <w:t>и</w:t>
      </w:r>
      <w:r w:rsidRPr="00856F06">
        <w:rPr>
          <w:spacing w:val="60"/>
        </w:rPr>
        <w:t xml:space="preserve"> </w:t>
      </w:r>
      <w:r w:rsidRPr="00856F06">
        <w:t>правилах</w:t>
      </w:r>
      <w:r w:rsidRPr="00856F06">
        <w:rPr>
          <w:spacing w:val="1"/>
        </w:rPr>
        <w:t xml:space="preserve"> </w:t>
      </w:r>
      <w:r w:rsidRPr="00856F06">
        <w:t>поведения в современном обществе, готовность к безопасному и бережному поведению в природе и</w:t>
      </w:r>
      <w:r w:rsidRPr="00856F06">
        <w:rPr>
          <w:spacing w:val="1"/>
        </w:rPr>
        <w:t xml:space="preserve"> </w:t>
      </w:r>
      <w:r w:rsidRPr="00856F06">
        <w:t>обществе.</w:t>
      </w:r>
    </w:p>
    <w:p w:rsidR="0006400D" w:rsidRPr="00856F06" w:rsidRDefault="00856F06" w:rsidP="00D527D5">
      <w:pPr>
        <w:pStyle w:val="a4"/>
        <w:numPr>
          <w:ilvl w:val="4"/>
          <w:numId w:val="11"/>
        </w:numPr>
        <w:tabs>
          <w:tab w:val="left" w:pos="2086"/>
        </w:tabs>
        <w:spacing w:before="0" w:line="240" w:lineRule="atLeast"/>
        <w:ind w:right="212" w:firstLine="540"/>
        <w:jc w:val="both"/>
        <w:rPr>
          <w:sz w:val="24"/>
        </w:rPr>
      </w:pPr>
      <w:r w:rsidRPr="00856F06">
        <w:rPr>
          <w:sz w:val="24"/>
        </w:rPr>
        <w:t>Коммуникативные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обеспечивают</w:t>
      </w:r>
      <w:r w:rsidRPr="00856F06">
        <w:rPr>
          <w:spacing w:val="1"/>
          <w:sz w:val="24"/>
        </w:rPr>
        <w:t xml:space="preserve"> </w:t>
      </w:r>
      <w:r w:rsidRPr="00856F06">
        <w:rPr>
          <w:sz w:val="24"/>
        </w:rPr>
        <w:t>способность</w:t>
      </w:r>
      <w:r w:rsidRPr="00856F06">
        <w:rPr>
          <w:spacing w:val="1"/>
          <w:sz w:val="24"/>
        </w:rPr>
        <w:t xml:space="preserve"> </w:t>
      </w:r>
      <w:r w:rsidRPr="00856F06">
        <w:rPr>
          <w:sz w:val="24"/>
        </w:rPr>
        <w:t>вступать</w:t>
      </w:r>
      <w:r w:rsidRPr="00856F06">
        <w:rPr>
          <w:spacing w:val="1"/>
          <w:sz w:val="24"/>
        </w:rPr>
        <w:t xml:space="preserve"> </w:t>
      </w:r>
      <w:r w:rsidRPr="00856F06">
        <w:rPr>
          <w:sz w:val="24"/>
        </w:rPr>
        <w:t>в</w:t>
      </w:r>
      <w:r w:rsidRPr="00856F06">
        <w:rPr>
          <w:spacing w:val="1"/>
          <w:sz w:val="24"/>
        </w:rPr>
        <w:t xml:space="preserve"> </w:t>
      </w:r>
      <w:r w:rsidRPr="00856F06">
        <w:rPr>
          <w:sz w:val="24"/>
        </w:rPr>
        <w:lastRenderedPageBreak/>
        <w:t>коммуникацию</w:t>
      </w:r>
      <w:r w:rsidRPr="00856F06">
        <w:rPr>
          <w:spacing w:val="-1"/>
          <w:sz w:val="24"/>
        </w:rPr>
        <w:t xml:space="preserve"> </w:t>
      </w:r>
      <w:r w:rsidRPr="00856F06">
        <w:rPr>
          <w:sz w:val="24"/>
        </w:rPr>
        <w:t>с</w:t>
      </w:r>
      <w:r w:rsidRPr="00856F06">
        <w:rPr>
          <w:spacing w:val="-1"/>
          <w:sz w:val="24"/>
        </w:rPr>
        <w:t xml:space="preserve"> </w:t>
      </w:r>
      <w:r w:rsidRPr="00856F06">
        <w:rPr>
          <w:sz w:val="24"/>
        </w:rPr>
        <w:t>взрослыми</w:t>
      </w:r>
      <w:r w:rsidRPr="00856F06">
        <w:rPr>
          <w:spacing w:val="-1"/>
          <w:sz w:val="24"/>
        </w:rPr>
        <w:t xml:space="preserve"> </w:t>
      </w:r>
      <w:r w:rsidRPr="00856F06">
        <w:rPr>
          <w:sz w:val="24"/>
        </w:rPr>
        <w:t>и сверстниками в</w:t>
      </w:r>
      <w:r w:rsidRPr="00856F06">
        <w:rPr>
          <w:spacing w:val="-2"/>
          <w:sz w:val="24"/>
        </w:rPr>
        <w:t xml:space="preserve"> </w:t>
      </w:r>
      <w:r w:rsidRPr="00856F06">
        <w:rPr>
          <w:sz w:val="24"/>
        </w:rPr>
        <w:t>процессе</w:t>
      </w:r>
      <w:r w:rsidRPr="00856F06">
        <w:rPr>
          <w:spacing w:val="-1"/>
          <w:sz w:val="24"/>
        </w:rPr>
        <w:t xml:space="preserve"> </w:t>
      </w:r>
      <w:r w:rsidRPr="00856F06">
        <w:rPr>
          <w:sz w:val="24"/>
        </w:rPr>
        <w:t>обучения.</w:t>
      </w:r>
    </w:p>
    <w:p w:rsidR="0006400D" w:rsidRPr="00856F06" w:rsidRDefault="00856F06" w:rsidP="00482D8F">
      <w:pPr>
        <w:pStyle w:val="a3"/>
        <w:spacing w:before="0" w:line="240" w:lineRule="atLeast"/>
        <w:ind w:left="840" w:firstLine="0"/>
      </w:pPr>
      <w:r w:rsidRPr="00856F06">
        <w:t>Коммуникативные</w:t>
      </w:r>
      <w:r w:rsidRPr="00856F06">
        <w:rPr>
          <w:spacing w:val="-5"/>
        </w:rPr>
        <w:t xml:space="preserve"> </w:t>
      </w:r>
      <w:r w:rsidRPr="00856F06">
        <w:t>учебные</w:t>
      </w:r>
      <w:r w:rsidRPr="00856F06">
        <w:rPr>
          <w:spacing w:val="-6"/>
        </w:rPr>
        <w:t xml:space="preserve"> </w:t>
      </w:r>
      <w:r w:rsidRPr="00856F06">
        <w:t>действия</w:t>
      </w:r>
      <w:r w:rsidRPr="00856F06">
        <w:rPr>
          <w:spacing w:val="-5"/>
        </w:rPr>
        <w:t xml:space="preserve"> </w:t>
      </w:r>
      <w:r w:rsidRPr="00856F06">
        <w:t>включают</w:t>
      </w:r>
      <w:r w:rsidRPr="00856F06">
        <w:rPr>
          <w:spacing w:val="-4"/>
        </w:rPr>
        <w:t xml:space="preserve"> </w:t>
      </w:r>
      <w:r w:rsidRPr="00856F06">
        <w:t>следующие</w:t>
      </w:r>
      <w:r w:rsidRPr="00856F06">
        <w:rPr>
          <w:spacing w:val="-2"/>
        </w:rPr>
        <w:t xml:space="preserve"> </w:t>
      </w:r>
      <w:r w:rsidRPr="00856F06">
        <w:t>умения:</w:t>
      </w:r>
    </w:p>
    <w:p w:rsidR="0006400D" w:rsidRPr="00856F06" w:rsidRDefault="00856F06" w:rsidP="00482D8F">
      <w:pPr>
        <w:pStyle w:val="a3"/>
        <w:spacing w:before="0" w:line="240" w:lineRule="atLeast"/>
      </w:pPr>
      <w:r w:rsidRPr="00856F06">
        <w:t>вступать</w:t>
      </w:r>
      <w:r w:rsidRPr="00856F06">
        <w:rPr>
          <w:spacing w:val="31"/>
        </w:rPr>
        <w:t xml:space="preserve"> </w:t>
      </w:r>
      <w:r w:rsidRPr="00856F06">
        <w:t>в</w:t>
      </w:r>
      <w:r w:rsidRPr="00856F06">
        <w:rPr>
          <w:spacing w:val="32"/>
        </w:rPr>
        <w:t xml:space="preserve"> </w:t>
      </w:r>
      <w:r w:rsidRPr="00856F06">
        <w:t>контакт</w:t>
      </w:r>
      <w:r w:rsidRPr="00856F06">
        <w:rPr>
          <w:spacing w:val="31"/>
        </w:rPr>
        <w:t xml:space="preserve"> </w:t>
      </w:r>
      <w:r w:rsidRPr="00856F06">
        <w:t>и</w:t>
      </w:r>
      <w:r w:rsidRPr="00856F06">
        <w:rPr>
          <w:spacing w:val="31"/>
        </w:rPr>
        <w:t xml:space="preserve"> </w:t>
      </w:r>
      <w:r w:rsidRPr="00856F06">
        <w:t>работать</w:t>
      </w:r>
      <w:r w:rsidRPr="00856F06">
        <w:rPr>
          <w:spacing w:val="32"/>
        </w:rPr>
        <w:t xml:space="preserve"> </w:t>
      </w:r>
      <w:r w:rsidRPr="00856F06">
        <w:t>в</w:t>
      </w:r>
      <w:r w:rsidRPr="00856F06">
        <w:rPr>
          <w:spacing w:val="29"/>
        </w:rPr>
        <w:t xml:space="preserve"> </w:t>
      </w:r>
      <w:r w:rsidRPr="00856F06">
        <w:t>коллективе</w:t>
      </w:r>
      <w:r w:rsidRPr="00856F06">
        <w:rPr>
          <w:spacing w:val="29"/>
        </w:rPr>
        <w:t xml:space="preserve"> </w:t>
      </w:r>
      <w:r w:rsidRPr="00856F06">
        <w:t>("учитель</w:t>
      </w:r>
      <w:r w:rsidRPr="00856F06">
        <w:rPr>
          <w:spacing w:val="39"/>
        </w:rPr>
        <w:t xml:space="preserve"> </w:t>
      </w:r>
      <w:r w:rsidRPr="00856F06">
        <w:t>-</w:t>
      </w:r>
      <w:r w:rsidRPr="00856F06">
        <w:rPr>
          <w:spacing w:val="35"/>
        </w:rPr>
        <w:t xml:space="preserve"> </w:t>
      </w:r>
      <w:r w:rsidRPr="00856F06">
        <w:t>ученик",</w:t>
      </w:r>
      <w:r w:rsidRPr="00856F06">
        <w:rPr>
          <w:spacing w:val="32"/>
        </w:rPr>
        <w:t xml:space="preserve"> </w:t>
      </w:r>
      <w:r w:rsidRPr="00856F06">
        <w:t>"ученик</w:t>
      </w:r>
      <w:r w:rsidRPr="00856F06">
        <w:rPr>
          <w:spacing w:val="34"/>
        </w:rPr>
        <w:t xml:space="preserve"> </w:t>
      </w:r>
      <w:r w:rsidRPr="00856F06">
        <w:t>-</w:t>
      </w:r>
      <w:r w:rsidRPr="00856F06">
        <w:rPr>
          <w:spacing w:val="35"/>
        </w:rPr>
        <w:t xml:space="preserve"> </w:t>
      </w:r>
      <w:r w:rsidRPr="00856F06">
        <w:t>ученик",</w:t>
      </w:r>
      <w:r w:rsidRPr="00856F06">
        <w:rPr>
          <w:spacing w:val="32"/>
        </w:rPr>
        <w:t xml:space="preserve"> </w:t>
      </w:r>
      <w:r w:rsidRPr="00856F06">
        <w:t>"ученик</w:t>
      </w:r>
      <w:r w:rsidRPr="00856F06">
        <w:rPr>
          <w:spacing w:val="34"/>
        </w:rPr>
        <w:t xml:space="preserve"> </w:t>
      </w:r>
      <w:r w:rsidRPr="00856F06">
        <w:t>-</w:t>
      </w:r>
      <w:r w:rsidRPr="00856F06">
        <w:rPr>
          <w:spacing w:val="-57"/>
        </w:rPr>
        <w:t xml:space="preserve"> </w:t>
      </w:r>
      <w:r w:rsidRPr="00856F06">
        <w:t>класс",</w:t>
      </w:r>
      <w:r w:rsidRPr="00856F06">
        <w:rPr>
          <w:spacing w:val="1"/>
        </w:rPr>
        <w:t xml:space="preserve"> </w:t>
      </w:r>
      <w:r w:rsidRPr="00856F06">
        <w:t>"учитель</w:t>
      </w:r>
      <w:r w:rsidRPr="00856F06">
        <w:rPr>
          <w:spacing w:val="2"/>
        </w:rPr>
        <w:t xml:space="preserve"> </w:t>
      </w:r>
      <w:r w:rsidRPr="00856F06">
        <w:t>-</w:t>
      </w:r>
      <w:r w:rsidRPr="00856F06">
        <w:rPr>
          <w:spacing w:val="-1"/>
        </w:rPr>
        <w:t xml:space="preserve"> </w:t>
      </w:r>
      <w:r w:rsidRPr="00856F06">
        <w:t>класс");</w:t>
      </w:r>
    </w:p>
    <w:p w:rsidR="0006400D" w:rsidRPr="00856F06" w:rsidRDefault="00856F06" w:rsidP="00482D8F">
      <w:pPr>
        <w:pStyle w:val="a3"/>
        <w:spacing w:before="0" w:line="240" w:lineRule="atLeast"/>
        <w:ind w:left="840" w:right="560" w:firstLine="0"/>
      </w:pPr>
      <w:r w:rsidRPr="00856F06">
        <w:t>использовать принятые ритуалы социального взаимодействия с одноклассниками и учителем;</w:t>
      </w:r>
      <w:r w:rsidRPr="00856F06">
        <w:rPr>
          <w:spacing w:val="-57"/>
        </w:rPr>
        <w:t xml:space="preserve"> </w:t>
      </w:r>
      <w:r w:rsidRPr="00856F06">
        <w:t>обращаться</w:t>
      </w:r>
      <w:r w:rsidRPr="00856F06">
        <w:rPr>
          <w:spacing w:val="-1"/>
        </w:rPr>
        <w:t xml:space="preserve"> </w:t>
      </w:r>
      <w:r w:rsidRPr="00856F06">
        <w:t>за</w:t>
      </w:r>
      <w:r w:rsidRPr="00856F06">
        <w:rPr>
          <w:spacing w:val="-1"/>
        </w:rPr>
        <w:t xml:space="preserve"> </w:t>
      </w:r>
      <w:r w:rsidRPr="00856F06">
        <w:t>помощью и принимать помощь;</w:t>
      </w:r>
    </w:p>
    <w:p w:rsidR="0006400D" w:rsidRPr="00856F06" w:rsidRDefault="00856F06" w:rsidP="00482D8F">
      <w:pPr>
        <w:pStyle w:val="a3"/>
        <w:spacing w:before="0" w:line="240" w:lineRule="atLeast"/>
        <w:ind w:left="840" w:firstLine="0"/>
      </w:pPr>
      <w:r w:rsidRPr="00856F06">
        <w:t>слушать</w:t>
      </w:r>
      <w:r w:rsidRPr="00856F06">
        <w:rPr>
          <w:spacing w:val="-3"/>
        </w:rPr>
        <w:t xml:space="preserve"> </w:t>
      </w:r>
      <w:r w:rsidRPr="00856F06">
        <w:t>и</w:t>
      </w:r>
      <w:r w:rsidRPr="00856F06">
        <w:rPr>
          <w:spacing w:val="-3"/>
        </w:rPr>
        <w:t xml:space="preserve"> </w:t>
      </w:r>
      <w:r w:rsidRPr="00856F06">
        <w:t>понимать</w:t>
      </w:r>
      <w:r w:rsidRPr="00856F06">
        <w:rPr>
          <w:spacing w:val="-3"/>
        </w:rPr>
        <w:t xml:space="preserve"> </w:t>
      </w:r>
      <w:r w:rsidRPr="00856F06">
        <w:t>инструкцию</w:t>
      </w:r>
      <w:r w:rsidRPr="00856F06">
        <w:rPr>
          <w:spacing w:val="-3"/>
        </w:rPr>
        <w:t xml:space="preserve"> </w:t>
      </w:r>
      <w:r w:rsidRPr="00856F06">
        <w:t>к</w:t>
      </w:r>
      <w:r w:rsidRPr="00856F06">
        <w:rPr>
          <w:spacing w:val="-1"/>
        </w:rPr>
        <w:t xml:space="preserve"> </w:t>
      </w:r>
      <w:r w:rsidRPr="00856F06">
        <w:t>учебному</w:t>
      </w:r>
      <w:r w:rsidRPr="00856F06">
        <w:rPr>
          <w:spacing w:val="-8"/>
        </w:rPr>
        <w:t xml:space="preserve"> </w:t>
      </w:r>
      <w:r w:rsidRPr="00856F06">
        <w:t>заданию</w:t>
      </w:r>
      <w:r w:rsidRPr="00856F06">
        <w:rPr>
          <w:spacing w:val="-2"/>
        </w:rPr>
        <w:t xml:space="preserve"> </w:t>
      </w:r>
      <w:r w:rsidRPr="00856F06">
        <w:t>в</w:t>
      </w:r>
      <w:r w:rsidRPr="00856F06">
        <w:rPr>
          <w:spacing w:val="-4"/>
        </w:rPr>
        <w:t xml:space="preserve"> </w:t>
      </w:r>
      <w:r w:rsidRPr="00856F06">
        <w:t>разных</w:t>
      </w:r>
      <w:r w:rsidRPr="00856F06">
        <w:rPr>
          <w:spacing w:val="-1"/>
        </w:rPr>
        <w:t xml:space="preserve"> </w:t>
      </w:r>
      <w:r w:rsidRPr="00856F06">
        <w:t>видах</w:t>
      </w:r>
      <w:r w:rsidRPr="00856F06">
        <w:rPr>
          <w:spacing w:val="-4"/>
        </w:rPr>
        <w:t xml:space="preserve"> </w:t>
      </w:r>
      <w:r w:rsidRPr="00856F06">
        <w:t>деятельности</w:t>
      </w:r>
      <w:r w:rsidRPr="00856F06">
        <w:rPr>
          <w:spacing w:val="-3"/>
        </w:rPr>
        <w:t xml:space="preserve"> </w:t>
      </w:r>
      <w:r w:rsidRPr="00856F06">
        <w:t>и</w:t>
      </w:r>
      <w:r w:rsidRPr="00856F06">
        <w:rPr>
          <w:spacing w:val="-5"/>
        </w:rPr>
        <w:t xml:space="preserve"> </w:t>
      </w:r>
      <w:r w:rsidRPr="00856F06">
        <w:t>быту;</w:t>
      </w:r>
    </w:p>
    <w:p w:rsidR="0006400D" w:rsidRPr="00856F06" w:rsidRDefault="00856F06" w:rsidP="00482D8F">
      <w:pPr>
        <w:pStyle w:val="a3"/>
        <w:spacing w:before="0" w:line="240" w:lineRule="atLeast"/>
      </w:pPr>
      <w:r w:rsidRPr="00856F06">
        <w:t>сотрудничать</w:t>
      </w:r>
      <w:r w:rsidRPr="00856F06">
        <w:rPr>
          <w:spacing w:val="35"/>
        </w:rPr>
        <w:t xml:space="preserve"> </w:t>
      </w:r>
      <w:r w:rsidRPr="00856F06">
        <w:t>с</w:t>
      </w:r>
      <w:r w:rsidRPr="00856F06">
        <w:rPr>
          <w:spacing w:val="36"/>
        </w:rPr>
        <w:t xml:space="preserve"> </w:t>
      </w:r>
      <w:r w:rsidRPr="00856F06">
        <w:t>взрослыми</w:t>
      </w:r>
      <w:r w:rsidRPr="00856F06">
        <w:rPr>
          <w:spacing w:val="36"/>
        </w:rPr>
        <w:t xml:space="preserve"> </w:t>
      </w:r>
      <w:r w:rsidRPr="00856F06">
        <w:t>и</w:t>
      </w:r>
      <w:r w:rsidRPr="00856F06">
        <w:rPr>
          <w:spacing w:val="36"/>
        </w:rPr>
        <w:t xml:space="preserve"> </w:t>
      </w:r>
      <w:r w:rsidRPr="00856F06">
        <w:t>сверстниками</w:t>
      </w:r>
      <w:r w:rsidRPr="00856F06">
        <w:rPr>
          <w:spacing w:val="36"/>
        </w:rPr>
        <w:t xml:space="preserve"> </w:t>
      </w:r>
      <w:r w:rsidRPr="00856F06">
        <w:t>в</w:t>
      </w:r>
      <w:r w:rsidRPr="00856F06">
        <w:rPr>
          <w:spacing w:val="34"/>
        </w:rPr>
        <w:t xml:space="preserve"> </w:t>
      </w:r>
      <w:r w:rsidRPr="00856F06">
        <w:t>разных</w:t>
      </w:r>
      <w:r w:rsidRPr="00856F06">
        <w:rPr>
          <w:spacing w:val="36"/>
        </w:rPr>
        <w:t xml:space="preserve"> </w:t>
      </w:r>
      <w:r w:rsidRPr="00856F06">
        <w:t>социальных</w:t>
      </w:r>
      <w:r w:rsidRPr="00856F06">
        <w:rPr>
          <w:spacing w:val="37"/>
        </w:rPr>
        <w:t xml:space="preserve"> </w:t>
      </w:r>
      <w:r w:rsidRPr="00856F06">
        <w:t>ситуациях;</w:t>
      </w:r>
      <w:r w:rsidRPr="00856F06">
        <w:rPr>
          <w:spacing w:val="35"/>
        </w:rPr>
        <w:t xml:space="preserve"> </w:t>
      </w:r>
      <w:r w:rsidRPr="00856F06">
        <w:t>доброжелательно</w:t>
      </w:r>
      <w:r w:rsidRPr="00856F06">
        <w:rPr>
          <w:spacing w:val="-57"/>
        </w:rPr>
        <w:t xml:space="preserve"> </w:t>
      </w:r>
      <w:r w:rsidRPr="00856F06">
        <w:t>относиться,</w:t>
      </w:r>
      <w:r w:rsidRPr="00856F06">
        <w:rPr>
          <w:spacing w:val="-1"/>
        </w:rPr>
        <w:t xml:space="preserve"> </w:t>
      </w:r>
      <w:r w:rsidRPr="00856F06">
        <w:t>сопереживать, конструктивно</w:t>
      </w:r>
      <w:r w:rsidRPr="00856F06">
        <w:rPr>
          <w:spacing w:val="-1"/>
        </w:rPr>
        <w:t xml:space="preserve"> </w:t>
      </w:r>
      <w:r w:rsidRPr="00856F06">
        <w:t>взаимодействовать с</w:t>
      </w:r>
      <w:r w:rsidRPr="00856F06">
        <w:rPr>
          <w:spacing w:val="-2"/>
        </w:rPr>
        <w:t xml:space="preserve"> </w:t>
      </w:r>
      <w:r w:rsidRPr="00856F06">
        <w:t>людьми;</w:t>
      </w:r>
    </w:p>
    <w:p w:rsidR="0006400D" w:rsidRPr="00856F06" w:rsidRDefault="00856F06" w:rsidP="00482D8F">
      <w:pPr>
        <w:pStyle w:val="a3"/>
        <w:spacing w:before="0" w:line="240" w:lineRule="atLeast"/>
        <w:ind w:right="213"/>
        <w:jc w:val="both"/>
      </w:pPr>
      <w:r w:rsidRPr="00856F06">
        <w:t>договариваться и изменять свое поведение в соответствии с объективным мнением большинства</w:t>
      </w:r>
      <w:r w:rsidRPr="00856F06">
        <w:rPr>
          <w:spacing w:val="1"/>
        </w:rPr>
        <w:t xml:space="preserve"> </w:t>
      </w:r>
      <w:r w:rsidRPr="00856F06">
        <w:t>в</w:t>
      </w:r>
      <w:r w:rsidRPr="00856F06">
        <w:rPr>
          <w:spacing w:val="-2"/>
        </w:rPr>
        <w:t xml:space="preserve"> </w:t>
      </w:r>
      <w:r w:rsidRPr="00856F06">
        <w:t>конфликтных</w:t>
      </w:r>
      <w:r w:rsidRPr="00856F06">
        <w:rPr>
          <w:spacing w:val="-1"/>
        </w:rPr>
        <w:t xml:space="preserve"> </w:t>
      </w:r>
      <w:r w:rsidRPr="00856F06">
        <w:t>или</w:t>
      </w:r>
      <w:r w:rsidRPr="00856F06">
        <w:rPr>
          <w:spacing w:val="-3"/>
        </w:rPr>
        <w:t xml:space="preserve"> </w:t>
      </w:r>
      <w:r w:rsidRPr="00856F06">
        <w:t>иных</w:t>
      </w:r>
      <w:r w:rsidRPr="00856F06">
        <w:rPr>
          <w:spacing w:val="1"/>
        </w:rPr>
        <w:t xml:space="preserve"> </w:t>
      </w:r>
      <w:r w:rsidRPr="00856F06">
        <w:t>ситуациях</w:t>
      </w:r>
      <w:r w:rsidRPr="00856F06">
        <w:rPr>
          <w:spacing w:val="1"/>
        </w:rPr>
        <w:t xml:space="preserve"> </w:t>
      </w:r>
      <w:r w:rsidRPr="00856F06">
        <w:t>взаимодействия с</w:t>
      </w:r>
      <w:r w:rsidRPr="00856F06">
        <w:rPr>
          <w:spacing w:val="-2"/>
        </w:rPr>
        <w:t xml:space="preserve"> </w:t>
      </w:r>
      <w:r w:rsidRPr="00856F06">
        <w:t>окружающими.</w:t>
      </w:r>
    </w:p>
    <w:p w:rsidR="0006400D" w:rsidRPr="00856F06" w:rsidRDefault="00856F06" w:rsidP="00D527D5">
      <w:pPr>
        <w:pStyle w:val="a4"/>
        <w:numPr>
          <w:ilvl w:val="4"/>
          <w:numId w:val="11"/>
        </w:numPr>
        <w:tabs>
          <w:tab w:val="left" w:pos="1957"/>
        </w:tabs>
        <w:spacing w:before="0" w:line="240" w:lineRule="atLeast"/>
        <w:ind w:right="209" w:firstLine="540"/>
        <w:jc w:val="both"/>
        <w:rPr>
          <w:sz w:val="24"/>
        </w:rPr>
      </w:pPr>
      <w:r w:rsidRPr="00856F06">
        <w:rPr>
          <w:sz w:val="24"/>
        </w:rPr>
        <w:t>Регулятивные учебные действия обеспечивают успешную работу на любом уроке и</w:t>
      </w:r>
      <w:r w:rsidRPr="00856F06">
        <w:rPr>
          <w:spacing w:val="1"/>
          <w:sz w:val="24"/>
        </w:rPr>
        <w:t xml:space="preserve"> </w:t>
      </w:r>
      <w:r w:rsidRPr="00856F06">
        <w:rPr>
          <w:sz w:val="24"/>
        </w:rPr>
        <w:t>любом этапе обучения. Благодаря им создаются условия для формирования и реализации начальных</w:t>
      </w:r>
      <w:r w:rsidRPr="00856F06">
        <w:rPr>
          <w:spacing w:val="1"/>
          <w:sz w:val="24"/>
        </w:rPr>
        <w:t xml:space="preserve"> </w:t>
      </w:r>
      <w:r w:rsidRPr="00856F06">
        <w:rPr>
          <w:sz w:val="24"/>
        </w:rPr>
        <w:t>логических</w:t>
      </w:r>
      <w:r w:rsidRPr="00856F06">
        <w:rPr>
          <w:spacing w:val="1"/>
          <w:sz w:val="24"/>
        </w:rPr>
        <w:t xml:space="preserve"> </w:t>
      </w:r>
      <w:r w:rsidRPr="00856F06">
        <w:rPr>
          <w:sz w:val="24"/>
        </w:rPr>
        <w:t>операций.</w:t>
      </w:r>
    </w:p>
    <w:p w:rsidR="0006400D" w:rsidRPr="00856F06" w:rsidRDefault="00856F06" w:rsidP="00482D8F">
      <w:pPr>
        <w:pStyle w:val="a3"/>
        <w:spacing w:before="0" w:line="240" w:lineRule="atLeast"/>
        <w:ind w:left="840" w:firstLine="0"/>
      </w:pPr>
      <w:r w:rsidRPr="00856F06">
        <w:t>Регулятивные</w:t>
      </w:r>
      <w:r w:rsidRPr="00856F06">
        <w:rPr>
          <w:spacing w:val="-5"/>
        </w:rPr>
        <w:t xml:space="preserve"> </w:t>
      </w:r>
      <w:r w:rsidRPr="00856F06">
        <w:t>учебные</w:t>
      </w:r>
      <w:r w:rsidRPr="00856F06">
        <w:rPr>
          <w:spacing w:val="-4"/>
        </w:rPr>
        <w:t xml:space="preserve"> </w:t>
      </w:r>
      <w:r w:rsidRPr="00856F06">
        <w:t>действия</w:t>
      </w:r>
      <w:r w:rsidRPr="00856F06">
        <w:rPr>
          <w:spacing w:val="-5"/>
        </w:rPr>
        <w:t xml:space="preserve"> </w:t>
      </w:r>
      <w:r w:rsidRPr="00856F06">
        <w:t>включают</w:t>
      </w:r>
      <w:r w:rsidRPr="00856F06">
        <w:rPr>
          <w:spacing w:val="-4"/>
        </w:rPr>
        <w:t xml:space="preserve"> </w:t>
      </w:r>
      <w:r w:rsidRPr="00856F06">
        <w:t>следующие</w:t>
      </w:r>
      <w:r w:rsidRPr="00856F06">
        <w:rPr>
          <w:spacing w:val="-2"/>
        </w:rPr>
        <w:t xml:space="preserve"> </w:t>
      </w:r>
      <w:r w:rsidRPr="00856F06">
        <w:t>умения:</w:t>
      </w:r>
    </w:p>
    <w:p w:rsidR="0006400D" w:rsidRPr="00856F06" w:rsidRDefault="00856F06" w:rsidP="00482D8F">
      <w:pPr>
        <w:pStyle w:val="a3"/>
        <w:spacing w:before="0" w:line="240" w:lineRule="atLeast"/>
        <w:ind w:left="840" w:firstLine="0"/>
      </w:pPr>
      <w:r w:rsidRPr="00856F06">
        <w:t>соблюдать правила внутреннего распорядка (поднимать руку, вставать и выходить из-за парты);</w:t>
      </w:r>
      <w:r w:rsidRPr="00856F06">
        <w:rPr>
          <w:spacing w:val="1"/>
        </w:rPr>
        <w:t xml:space="preserve"> </w:t>
      </w:r>
      <w:r w:rsidRPr="00856F06">
        <w:t>выполнять</w:t>
      </w:r>
      <w:r w:rsidRPr="00856F06">
        <w:rPr>
          <w:spacing w:val="106"/>
        </w:rPr>
        <w:t xml:space="preserve"> </w:t>
      </w:r>
      <w:r w:rsidRPr="00856F06">
        <w:t>учебный</w:t>
      </w:r>
      <w:r w:rsidRPr="00856F06">
        <w:rPr>
          <w:spacing w:val="105"/>
        </w:rPr>
        <w:t xml:space="preserve"> </w:t>
      </w:r>
      <w:r w:rsidRPr="00856F06">
        <w:t>план,</w:t>
      </w:r>
      <w:r w:rsidRPr="00856F06">
        <w:rPr>
          <w:spacing w:val="103"/>
        </w:rPr>
        <w:t xml:space="preserve"> </w:t>
      </w:r>
      <w:r w:rsidRPr="00856F06">
        <w:t>посещать</w:t>
      </w:r>
      <w:r w:rsidRPr="00856F06">
        <w:rPr>
          <w:spacing w:val="105"/>
        </w:rPr>
        <w:t xml:space="preserve"> </w:t>
      </w:r>
      <w:r w:rsidRPr="00856F06">
        <w:t>предусмотренные</w:t>
      </w:r>
      <w:r w:rsidRPr="00856F06">
        <w:rPr>
          <w:spacing w:val="105"/>
        </w:rPr>
        <w:t xml:space="preserve"> </w:t>
      </w:r>
      <w:r w:rsidRPr="00856F06">
        <w:t>учебным</w:t>
      </w:r>
      <w:r w:rsidRPr="00856F06">
        <w:rPr>
          <w:spacing w:val="102"/>
        </w:rPr>
        <w:t xml:space="preserve"> </w:t>
      </w:r>
      <w:r w:rsidRPr="00856F06">
        <w:t>планом</w:t>
      </w:r>
      <w:r w:rsidRPr="00856F06">
        <w:rPr>
          <w:spacing w:val="106"/>
        </w:rPr>
        <w:t xml:space="preserve"> </w:t>
      </w:r>
      <w:r w:rsidRPr="00856F06">
        <w:t>учебные</w:t>
      </w:r>
      <w:r w:rsidRPr="00856F06">
        <w:rPr>
          <w:spacing w:val="103"/>
        </w:rPr>
        <w:t xml:space="preserve"> </w:t>
      </w:r>
      <w:r w:rsidRPr="00856F06">
        <w:t>занятия,</w:t>
      </w:r>
    </w:p>
    <w:p w:rsidR="0006400D" w:rsidRPr="00856F06" w:rsidRDefault="00856F06" w:rsidP="00482D8F">
      <w:pPr>
        <w:pStyle w:val="a3"/>
        <w:spacing w:before="0" w:line="240" w:lineRule="atLeast"/>
        <w:ind w:firstLine="0"/>
      </w:pPr>
      <w:r w:rsidRPr="00856F06">
        <w:t>осуществлять</w:t>
      </w:r>
      <w:r w:rsidRPr="00856F06">
        <w:rPr>
          <w:spacing w:val="15"/>
        </w:rPr>
        <w:t xml:space="preserve"> </w:t>
      </w:r>
      <w:r w:rsidRPr="00856F06">
        <w:t>самостоятельную</w:t>
      </w:r>
      <w:r w:rsidRPr="00856F06">
        <w:rPr>
          <w:spacing w:val="14"/>
        </w:rPr>
        <w:t xml:space="preserve"> </w:t>
      </w:r>
      <w:r w:rsidRPr="00856F06">
        <w:t>подготовку</w:t>
      </w:r>
      <w:r w:rsidRPr="00856F06">
        <w:rPr>
          <w:spacing w:val="6"/>
        </w:rPr>
        <w:t xml:space="preserve"> </w:t>
      </w:r>
      <w:r w:rsidRPr="00856F06">
        <w:t>к</w:t>
      </w:r>
      <w:r w:rsidRPr="00856F06">
        <w:rPr>
          <w:spacing w:val="17"/>
        </w:rPr>
        <w:t xml:space="preserve"> </w:t>
      </w:r>
      <w:r w:rsidRPr="00856F06">
        <w:t>занятиям,</w:t>
      </w:r>
      <w:r w:rsidRPr="00856F06">
        <w:rPr>
          <w:spacing w:val="13"/>
        </w:rPr>
        <w:t xml:space="preserve"> </w:t>
      </w:r>
      <w:r w:rsidRPr="00856F06">
        <w:t>выполнять</w:t>
      </w:r>
      <w:r w:rsidRPr="00856F06">
        <w:rPr>
          <w:spacing w:val="14"/>
        </w:rPr>
        <w:t xml:space="preserve"> </w:t>
      </w:r>
      <w:r w:rsidRPr="00856F06">
        <w:t>задания,</w:t>
      </w:r>
      <w:r w:rsidRPr="00856F06">
        <w:rPr>
          <w:spacing w:val="13"/>
        </w:rPr>
        <w:t xml:space="preserve"> </w:t>
      </w:r>
      <w:r w:rsidRPr="00856F06">
        <w:t>данные</w:t>
      </w:r>
      <w:r w:rsidRPr="00856F06">
        <w:rPr>
          <w:spacing w:val="13"/>
        </w:rPr>
        <w:t xml:space="preserve"> </w:t>
      </w:r>
      <w:r w:rsidRPr="00856F06">
        <w:t>педагогическими</w:t>
      </w:r>
    </w:p>
    <w:p w:rsidR="0006400D" w:rsidRPr="00856F06" w:rsidRDefault="00856F06" w:rsidP="00482D8F">
      <w:pPr>
        <w:pStyle w:val="a3"/>
        <w:spacing w:before="0" w:line="240" w:lineRule="atLeast"/>
        <w:ind w:firstLine="0"/>
      </w:pPr>
      <w:r w:rsidRPr="00856F06">
        <w:t>работниками</w:t>
      </w:r>
      <w:r w:rsidRPr="00856F06">
        <w:rPr>
          <w:spacing w:val="-4"/>
        </w:rPr>
        <w:t xml:space="preserve"> </w:t>
      </w:r>
      <w:r w:rsidRPr="00856F06">
        <w:t>в</w:t>
      </w:r>
      <w:r w:rsidRPr="00856F06">
        <w:rPr>
          <w:spacing w:val="-4"/>
        </w:rPr>
        <w:t xml:space="preserve"> </w:t>
      </w:r>
      <w:r w:rsidRPr="00856F06">
        <w:t>рамках</w:t>
      </w:r>
      <w:r w:rsidRPr="00856F06">
        <w:rPr>
          <w:spacing w:val="-4"/>
        </w:rPr>
        <w:t xml:space="preserve"> </w:t>
      </w:r>
      <w:r w:rsidRPr="00856F06">
        <w:t>образовательной</w:t>
      </w:r>
      <w:r w:rsidRPr="00856F06">
        <w:rPr>
          <w:spacing w:val="-3"/>
        </w:rPr>
        <w:t xml:space="preserve"> </w:t>
      </w:r>
      <w:r w:rsidRPr="00856F06">
        <w:t>программы;</w:t>
      </w:r>
    </w:p>
    <w:p w:rsidR="0006400D" w:rsidRPr="00856F06" w:rsidRDefault="00856F06" w:rsidP="00482D8F">
      <w:pPr>
        <w:pStyle w:val="a3"/>
        <w:spacing w:before="0" w:line="240" w:lineRule="atLeast"/>
        <w:ind w:right="215"/>
      </w:pPr>
      <w:r w:rsidRPr="00856F06">
        <w:t>активно</w:t>
      </w:r>
      <w:r w:rsidRPr="00856F06">
        <w:rPr>
          <w:spacing w:val="1"/>
        </w:rPr>
        <w:t xml:space="preserve"> </w:t>
      </w:r>
      <w:r w:rsidRPr="00856F06">
        <w:t>участвовать</w:t>
      </w:r>
      <w:r w:rsidRPr="00856F06">
        <w:rPr>
          <w:spacing w:val="1"/>
        </w:rPr>
        <w:t xml:space="preserve"> </w:t>
      </w:r>
      <w:r w:rsidRPr="00856F06">
        <w:t>в</w:t>
      </w:r>
      <w:r w:rsidRPr="00856F06">
        <w:rPr>
          <w:spacing w:val="1"/>
        </w:rPr>
        <w:t xml:space="preserve"> </w:t>
      </w:r>
      <w:r w:rsidRPr="00856F06">
        <w:t>деятельности,</w:t>
      </w:r>
      <w:r w:rsidRPr="00856F06">
        <w:rPr>
          <w:spacing w:val="1"/>
        </w:rPr>
        <w:t xml:space="preserve"> </w:t>
      </w:r>
      <w:r w:rsidRPr="00856F06">
        <w:t>контролировать</w:t>
      </w:r>
      <w:r w:rsidRPr="00856F06">
        <w:rPr>
          <w:spacing w:val="1"/>
        </w:rPr>
        <w:t xml:space="preserve"> </w:t>
      </w:r>
      <w:r w:rsidRPr="00856F06">
        <w:t>и</w:t>
      </w:r>
      <w:r w:rsidRPr="00856F06">
        <w:rPr>
          <w:spacing w:val="1"/>
        </w:rPr>
        <w:t xml:space="preserve"> </w:t>
      </w:r>
      <w:r w:rsidRPr="00856F06">
        <w:t>оценивать</w:t>
      </w:r>
      <w:r w:rsidRPr="00856F06">
        <w:rPr>
          <w:spacing w:val="1"/>
        </w:rPr>
        <w:t xml:space="preserve"> </w:t>
      </w:r>
      <w:r w:rsidRPr="00856F06">
        <w:t>свои</w:t>
      </w:r>
      <w:r w:rsidRPr="00856F06">
        <w:rPr>
          <w:spacing w:val="1"/>
        </w:rPr>
        <w:t xml:space="preserve"> </w:t>
      </w:r>
      <w:r w:rsidRPr="00856F06">
        <w:t>действия</w:t>
      </w:r>
      <w:r w:rsidRPr="00856F06">
        <w:rPr>
          <w:spacing w:val="1"/>
        </w:rPr>
        <w:t xml:space="preserve"> </w:t>
      </w:r>
      <w:r w:rsidRPr="00856F06">
        <w:t>и</w:t>
      </w:r>
      <w:r w:rsidRPr="00856F06">
        <w:rPr>
          <w:spacing w:val="1"/>
        </w:rPr>
        <w:t xml:space="preserve"> </w:t>
      </w:r>
      <w:r w:rsidRPr="00856F06">
        <w:t>действия</w:t>
      </w:r>
      <w:r w:rsidRPr="00856F06">
        <w:rPr>
          <w:spacing w:val="-57"/>
        </w:rPr>
        <w:t xml:space="preserve"> </w:t>
      </w:r>
      <w:r w:rsidRPr="00856F06">
        <w:t>других</w:t>
      </w:r>
      <w:r w:rsidRPr="00856F06">
        <w:rPr>
          <w:spacing w:val="1"/>
        </w:rPr>
        <w:t xml:space="preserve"> </w:t>
      </w:r>
      <w:r w:rsidRPr="00856F06">
        <w:t>обучающихся;</w:t>
      </w:r>
    </w:p>
    <w:p w:rsidR="0006400D" w:rsidRPr="00856F06" w:rsidRDefault="00856F06" w:rsidP="00482D8F">
      <w:pPr>
        <w:pStyle w:val="a3"/>
        <w:spacing w:before="0" w:line="240" w:lineRule="atLeast"/>
        <w:ind w:right="214"/>
        <w:jc w:val="both"/>
      </w:pPr>
      <w:r w:rsidRPr="00856F06">
        <w:t>соотносить</w:t>
      </w:r>
      <w:r w:rsidRPr="00856F06">
        <w:rPr>
          <w:spacing w:val="1"/>
        </w:rPr>
        <w:t xml:space="preserve"> </w:t>
      </w:r>
      <w:r w:rsidRPr="00856F06">
        <w:t>свои</w:t>
      </w:r>
      <w:r w:rsidRPr="00856F06">
        <w:rPr>
          <w:spacing w:val="1"/>
        </w:rPr>
        <w:t xml:space="preserve"> </w:t>
      </w:r>
      <w:r w:rsidRPr="00856F06">
        <w:t>действия</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результаты</w:t>
      </w:r>
      <w:r w:rsidRPr="00856F06">
        <w:rPr>
          <w:spacing w:val="1"/>
        </w:rPr>
        <w:t xml:space="preserve"> </w:t>
      </w:r>
      <w:r w:rsidRPr="00856F06">
        <w:t>с</w:t>
      </w:r>
      <w:r w:rsidRPr="00856F06">
        <w:rPr>
          <w:spacing w:val="1"/>
        </w:rPr>
        <w:t xml:space="preserve"> </w:t>
      </w:r>
      <w:r w:rsidRPr="00856F06">
        <w:t>заданными</w:t>
      </w:r>
      <w:r w:rsidRPr="00856F06">
        <w:rPr>
          <w:spacing w:val="1"/>
        </w:rPr>
        <w:t xml:space="preserve"> </w:t>
      </w:r>
      <w:r w:rsidRPr="00856F06">
        <w:t>образцами,</w:t>
      </w:r>
      <w:r w:rsidRPr="00856F06">
        <w:rPr>
          <w:spacing w:val="1"/>
        </w:rPr>
        <w:t xml:space="preserve"> </w:t>
      </w:r>
      <w:r w:rsidRPr="00856F06">
        <w:t>принимать</w:t>
      </w:r>
      <w:r w:rsidRPr="00856F06">
        <w:rPr>
          <w:spacing w:val="1"/>
        </w:rPr>
        <w:t xml:space="preserve"> </w:t>
      </w:r>
      <w:r w:rsidRPr="00856F06">
        <w:t>оценку</w:t>
      </w:r>
      <w:r w:rsidRPr="00856F06">
        <w:rPr>
          <w:spacing w:val="1"/>
        </w:rPr>
        <w:t xml:space="preserve"> </w:t>
      </w:r>
      <w:r w:rsidRPr="00856F06">
        <w:t>деятельности, оценивать ее с учетом предложенных критериев, корректировать свою деятельность с</w:t>
      </w:r>
      <w:r w:rsidRPr="00856F06">
        <w:rPr>
          <w:spacing w:val="1"/>
        </w:rPr>
        <w:t xml:space="preserve"> </w:t>
      </w:r>
      <w:r w:rsidRPr="00856F06">
        <w:t>учетом</w:t>
      </w:r>
      <w:r w:rsidRPr="00856F06">
        <w:rPr>
          <w:spacing w:val="-2"/>
        </w:rPr>
        <w:t xml:space="preserve"> </w:t>
      </w:r>
      <w:r w:rsidRPr="00856F06">
        <w:t>выявленных</w:t>
      </w:r>
      <w:r w:rsidRPr="00856F06">
        <w:rPr>
          <w:spacing w:val="-1"/>
        </w:rPr>
        <w:t xml:space="preserve"> </w:t>
      </w:r>
      <w:r w:rsidRPr="00856F06">
        <w:t>недочетов.</w:t>
      </w:r>
    </w:p>
    <w:p w:rsidR="0006400D" w:rsidRPr="00856F06" w:rsidRDefault="00856F06" w:rsidP="00D527D5">
      <w:pPr>
        <w:pStyle w:val="a4"/>
        <w:numPr>
          <w:ilvl w:val="4"/>
          <w:numId w:val="11"/>
        </w:numPr>
        <w:tabs>
          <w:tab w:val="left" w:pos="1950"/>
        </w:tabs>
        <w:spacing w:before="0" w:line="240" w:lineRule="atLeast"/>
        <w:ind w:right="217" w:firstLine="540"/>
        <w:jc w:val="both"/>
        <w:rPr>
          <w:sz w:val="24"/>
        </w:rPr>
      </w:pPr>
      <w:r w:rsidRPr="00856F06">
        <w:rPr>
          <w:sz w:val="24"/>
        </w:rPr>
        <w:t>Познавательные учебные действия представлены комплексом начальных логических</w:t>
      </w:r>
      <w:r w:rsidRPr="00856F06">
        <w:rPr>
          <w:spacing w:val="1"/>
          <w:sz w:val="24"/>
        </w:rPr>
        <w:t xml:space="preserve"> </w:t>
      </w:r>
      <w:r w:rsidRPr="00856F06">
        <w:rPr>
          <w:sz w:val="24"/>
        </w:rPr>
        <w:t>операций,</w:t>
      </w:r>
      <w:r w:rsidRPr="00856F06">
        <w:rPr>
          <w:spacing w:val="1"/>
          <w:sz w:val="24"/>
        </w:rPr>
        <w:t xml:space="preserve"> </w:t>
      </w:r>
      <w:r w:rsidRPr="00856F06">
        <w:rPr>
          <w:sz w:val="24"/>
        </w:rPr>
        <w:t>которые</w:t>
      </w:r>
      <w:r w:rsidRPr="00856F06">
        <w:rPr>
          <w:spacing w:val="1"/>
          <w:sz w:val="24"/>
        </w:rPr>
        <w:t xml:space="preserve"> </w:t>
      </w:r>
      <w:r w:rsidRPr="00856F06">
        <w:rPr>
          <w:sz w:val="24"/>
        </w:rPr>
        <w:t>необходимы</w:t>
      </w:r>
      <w:r w:rsidRPr="00856F06">
        <w:rPr>
          <w:spacing w:val="1"/>
          <w:sz w:val="24"/>
        </w:rPr>
        <w:t xml:space="preserve"> </w:t>
      </w:r>
      <w:r w:rsidRPr="00856F06">
        <w:rPr>
          <w:sz w:val="24"/>
        </w:rPr>
        <w:t>для</w:t>
      </w:r>
      <w:r w:rsidRPr="00856F06">
        <w:rPr>
          <w:spacing w:val="1"/>
          <w:sz w:val="24"/>
        </w:rPr>
        <w:t xml:space="preserve"> </w:t>
      </w:r>
      <w:r w:rsidRPr="00856F06">
        <w:rPr>
          <w:sz w:val="24"/>
        </w:rPr>
        <w:t>усвоения</w:t>
      </w:r>
      <w:r w:rsidRPr="00856F06">
        <w:rPr>
          <w:spacing w:val="1"/>
          <w:sz w:val="24"/>
        </w:rPr>
        <w:t xml:space="preserve"> </w:t>
      </w:r>
      <w:r w:rsidRPr="00856F06">
        <w:rPr>
          <w:sz w:val="24"/>
        </w:rPr>
        <w:t>и</w:t>
      </w:r>
      <w:r w:rsidRPr="00856F06">
        <w:rPr>
          <w:spacing w:val="1"/>
          <w:sz w:val="24"/>
        </w:rPr>
        <w:t xml:space="preserve"> </w:t>
      </w:r>
      <w:r w:rsidRPr="00856F06">
        <w:rPr>
          <w:sz w:val="24"/>
        </w:rPr>
        <w:t>использования</w:t>
      </w:r>
      <w:r w:rsidRPr="00856F06">
        <w:rPr>
          <w:spacing w:val="1"/>
          <w:sz w:val="24"/>
        </w:rPr>
        <w:t xml:space="preserve"> </w:t>
      </w:r>
      <w:r w:rsidRPr="00856F06">
        <w:rPr>
          <w:sz w:val="24"/>
        </w:rPr>
        <w:t>знаний</w:t>
      </w:r>
      <w:r w:rsidRPr="00856F06">
        <w:rPr>
          <w:spacing w:val="1"/>
          <w:sz w:val="24"/>
        </w:rPr>
        <w:t xml:space="preserve"> </w:t>
      </w:r>
      <w:r w:rsidRPr="00856F06">
        <w:rPr>
          <w:sz w:val="24"/>
        </w:rPr>
        <w:t>и</w:t>
      </w:r>
      <w:r w:rsidRPr="00856F06">
        <w:rPr>
          <w:spacing w:val="1"/>
          <w:sz w:val="24"/>
        </w:rPr>
        <w:t xml:space="preserve"> </w:t>
      </w:r>
      <w:r w:rsidRPr="00856F06">
        <w:rPr>
          <w:sz w:val="24"/>
        </w:rPr>
        <w:t>умений</w:t>
      </w:r>
      <w:r w:rsidRPr="00856F06">
        <w:rPr>
          <w:spacing w:val="1"/>
          <w:sz w:val="24"/>
        </w:rPr>
        <w:t xml:space="preserve"> </w:t>
      </w:r>
      <w:r w:rsidRPr="00856F06">
        <w:rPr>
          <w:sz w:val="24"/>
        </w:rPr>
        <w:t>в</w:t>
      </w:r>
      <w:r w:rsidRPr="00856F06">
        <w:rPr>
          <w:spacing w:val="60"/>
          <w:sz w:val="24"/>
        </w:rPr>
        <w:t xml:space="preserve"> </w:t>
      </w:r>
      <w:r w:rsidRPr="00856F06">
        <w:rPr>
          <w:sz w:val="24"/>
        </w:rPr>
        <w:t>различных</w:t>
      </w:r>
      <w:r w:rsidRPr="00856F06">
        <w:rPr>
          <w:spacing w:val="1"/>
          <w:sz w:val="24"/>
        </w:rPr>
        <w:t xml:space="preserve"> </w:t>
      </w:r>
      <w:r w:rsidRPr="00856F06">
        <w:rPr>
          <w:sz w:val="24"/>
        </w:rPr>
        <w:t>условиях,</w:t>
      </w:r>
      <w:r w:rsidRPr="00856F06">
        <w:rPr>
          <w:spacing w:val="-3"/>
          <w:sz w:val="24"/>
        </w:rPr>
        <w:t xml:space="preserve"> </w:t>
      </w:r>
      <w:r w:rsidRPr="00856F06">
        <w:rPr>
          <w:sz w:val="24"/>
        </w:rPr>
        <w:t>составляют</w:t>
      </w:r>
      <w:r w:rsidRPr="00856F06">
        <w:rPr>
          <w:spacing w:val="-2"/>
          <w:sz w:val="24"/>
        </w:rPr>
        <w:t xml:space="preserve"> </w:t>
      </w:r>
      <w:r w:rsidRPr="00856F06">
        <w:rPr>
          <w:sz w:val="24"/>
        </w:rPr>
        <w:t>основу</w:t>
      </w:r>
      <w:r w:rsidRPr="00856F06">
        <w:rPr>
          <w:spacing w:val="-6"/>
          <w:sz w:val="24"/>
        </w:rPr>
        <w:t xml:space="preserve"> </w:t>
      </w:r>
      <w:r w:rsidRPr="00856F06">
        <w:rPr>
          <w:sz w:val="24"/>
        </w:rPr>
        <w:t>для</w:t>
      </w:r>
      <w:r w:rsidRPr="00856F06">
        <w:rPr>
          <w:spacing w:val="-2"/>
          <w:sz w:val="24"/>
        </w:rPr>
        <w:t xml:space="preserve"> </w:t>
      </w:r>
      <w:r w:rsidRPr="00856F06">
        <w:rPr>
          <w:sz w:val="24"/>
        </w:rPr>
        <w:t>дальнейшего формирования</w:t>
      </w:r>
      <w:r w:rsidRPr="00856F06">
        <w:rPr>
          <w:spacing w:val="-2"/>
          <w:sz w:val="24"/>
        </w:rPr>
        <w:t xml:space="preserve"> </w:t>
      </w:r>
      <w:r w:rsidRPr="00856F06">
        <w:rPr>
          <w:sz w:val="24"/>
        </w:rPr>
        <w:t>логического</w:t>
      </w:r>
      <w:r w:rsidRPr="00856F06">
        <w:rPr>
          <w:spacing w:val="-2"/>
          <w:sz w:val="24"/>
        </w:rPr>
        <w:t xml:space="preserve"> </w:t>
      </w:r>
      <w:r w:rsidRPr="00856F06">
        <w:rPr>
          <w:sz w:val="24"/>
        </w:rPr>
        <w:t>мышления</w:t>
      </w:r>
      <w:r w:rsidRPr="00856F06">
        <w:rPr>
          <w:spacing w:val="-2"/>
          <w:sz w:val="24"/>
        </w:rPr>
        <w:t xml:space="preserve"> </w:t>
      </w:r>
      <w:r w:rsidRPr="00856F06">
        <w:rPr>
          <w:sz w:val="24"/>
        </w:rPr>
        <w:t>обучающихся.</w:t>
      </w:r>
    </w:p>
    <w:p w:rsidR="0006400D" w:rsidRPr="00856F06" w:rsidRDefault="00856F06" w:rsidP="00482D8F">
      <w:pPr>
        <w:pStyle w:val="a3"/>
        <w:spacing w:before="0" w:line="240" w:lineRule="atLeast"/>
        <w:ind w:left="840" w:firstLine="0"/>
      </w:pPr>
      <w:r w:rsidRPr="00856F06">
        <w:t>Познавательные</w:t>
      </w:r>
      <w:r w:rsidRPr="00856F06">
        <w:rPr>
          <w:spacing w:val="-5"/>
        </w:rPr>
        <w:t xml:space="preserve"> </w:t>
      </w:r>
      <w:r w:rsidRPr="00856F06">
        <w:t>учебные</w:t>
      </w:r>
      <w:r w:rsidRPr="00856F06">
        <w:rPr>
          <w:spacing w:val="-6"/>
        </w:rPr>
        <w:t xml:space="preserve"> </w:t>
      </w:r>
      <w:r w:rsidRPr="00856F06">
        <w:t>действия</w:t>
      </w:r>
      <w:r w:rsidRPr="00856F06">
        <w:rPr>
          <w:spacing w:val="-5"/>
        </w:rPr>
        <w:t xml:space="preserve"> </w:t>
      </w:r>
      <w:r w:rsidRPr="00856F06">
        <w:t>включают</w:t>
      </w:r>
      <w:r w:rsidRPr="00856F06">
        <w:rPr>
          <w:spacing w:val="-4"/>
        </w:rPr>
        <w:t xml:space="preserve"> </w:t>
      </w:r>
      <w:r w:rsidRPr="00856F06">
        <w:t>следующие</w:t>
      </w:r>
      <w:r w:rsidRPr="00856F06">
        <w:rPr>
          <w:spacing w:val="-2"/>
        </w:rPr>
        <w:t xml:space="preserve"> </w:t>
      </w:r>
      <w:r w:rsidRPr="00856F06">
        <w:t>умения:</w:t>
      </w:r>
    </w:p>
    <w:p w:rsidR="0006400D" w:rsidRPr="00856F06" w:rsidRDefault="00856F06" w:rsidP="00482D8F">
      <w:pPr>
        <w:pStyle w:val="a3"/>
        <w:spacing w:before="0" w:line="240" w:lineRule="atLeast"/>
        <w:ind w:right="214"/>
        <w:jc w:val="both"/>
      </w:pPr>
      <w:r w:rsidRPr="00856F06">
        <w:t>выделять</w:t>
      </w:r>
      <w:r w:rsidRPr="00856F06">
        <w:rPr>
          <w:spacing w:val="1"/>
        </w:rPr>
        <w:t xml:space="preserve"> </w:t>
      </w:r>
      <w:r w:rsidRPr="00856F06">
        <w:t>некоторые</w:t>
      </w:r>
      <w:r w:rsidRPr="00856F06">
        <w:rPr>
          <w:spacing w:val="1"/>
        </w:rPr>
        <w:t xml:space="preserve"> </w:t>
      </w:r>
      <w:r w:rsidRPr="00856F06">
        <w:t>существенные,</w:t>
      </w:r>
      <w:r w:rsidRPr="00856F06">
        <w:rPr>
          <w:spacing w:val="1"/>
        </w:rPr>
        <w:t xml:space="preserve"> </w:t>
      </w:r>
      <w:r w:rsidRPr="00856F06">
        <w:t>общие</w:t>
      </w:r>
      <w:r w:rsidRPr="00856F06">
        <w:rPr>
          <w:spacing w:val="1"/>
        </w:rPr>
        <w:t xml:space="preserve"> </w:t>
      </w:r>
      <w:r w:rsidRPr="00856F06">
        <w:t>и</w:t>
      </w:r>
      <w:r w:rsidRPr="00856F06">
        <w:rPr>
          <w:spacing w:val="1"/>
        </w:rPr>
        <w:t xml:space="preserve"> </w:t>
      </w:r>
      <w:r w:rsidRPr="00856F06">
        <w:t>отличительные</w:t>
      </w:r>
      <w:r w:rsidRPr="00856F06">
        <w:rPr>
          <w:spacing w:val="1"/>
        </w:rPr>
        <w:t xml:space="preserve"> </w:t>
      </w:r>
      <w:r w:rsidRPr="00856F06">
        <w:t>свойства</w:t>
      </w:r>
      <w:r w:rsidRPr="00856F06">
        <w:rPr>
          <w:spacing w:val="1"/>
        </w:rPr>
        <w:t xml:space="preserve"> </w:t>
      </w:r>
      <w:r w:rsidRPr="00856F06">
        <w:t>хорошо</w:t>
      </w:r>
      <w:r w:rsidRPr="00856F06">
        <w:rPr>
          <w:spacing w:val="1"/>
        </w:rPr>
        <w:t xml:space="preserve"> </w:t>
      </w:r>
      <w:r w:rsidRPr="00856F06">
        <w:t>знакомых</w:t>
      </w:r>
      <w:r w:rsidRPr="00856F06">
        <w:rPr>
          <w:spacing w:val="1"/>
        </w:rPr>
        <w:t xml:space="preserve"> </w:t>
      </w:r>
      <w:r w:rsidRPr="00856F06">
        <w:t>предметов;</w:t>
      </w:r>
    </w:p>
    <w:p w:rsidR="0006400D" w:rsidRPr="00856F06" w:rsidRDefault="00856F06" w:rsidP="00482D8F">
      <w:pPr>
        <w:pStyle w:val="a3"/>
        <w:spacing w:before="0" w:line="240" w:lineRule="atLeast"/>
        <w:ind w:left="840" w:firstLine="0"/>
      </w:pPr>
      <w:r w:rsidRPr="00856F06">
        <w:t>устанавливать</w:t>
      </w:r>
      <w:r w:rsidRPr="00856F06">
        <w:rPr>
          <w:spacing w:val="-4"/>
        </w:rPr>
        <w:t xml:space="preserve"> </w:t>
      </w:r>
      <w:r w:rsidRPr="00856F06">
        <w:t>видо-родовые</w:t>
      </w:r>
      <w:r w:rsidRPr="00856F06">
        <w:rPr>
          <w:spacing w:val="-4"/>
        </w:rPr>
        <w:t xml:space="preserve"> </w:t>
      </w:r>
      <w:r w:rsidRPr="00856F06">
        <w:t>отношения</w:t>
      </w:r>
      <w:r w:rsidRPr="00856F06">
        <w:rPr>
          <w:spacing w:val="-3"/>
        </w:rPr>
        <w:t xml:space="preserve"> </w:t>
      </w:r>
      <w:r w:rsidRPr="00856F06">
        <w:t>предметов;</w:t>
      </w:r>
    </w:p>
    <w:p w:rsidR="0006400D" w:rsidRPr="00856F06" w:rsidRDefault="00856F06" w:rsidP="00482D8F">
      <w:pPr>
        <w:pStyle w:val="a3"/>
        <w:spacing w:before="0" w:line="240" w:lineRule="atLeast"/>
        <w:ind w:left="840" w:right="1177" w:firstLine="0"/>
      </w:pPr>
      <w:r w:rsidRPr="00856F06">
        <w:t>делать простейшие обобщения, сравнивать, классифицировать на наглядном материале;</w:t>
      </w:r>
      <w:r w:rsidRPr="00856F06">
        <w:rPr>
          <w:spacing w:val="-57"/>
        </w:rPr>
        <w:t xml:space="preserve"> </w:t>
      </w:r>
      <w:r w:rsidRPr="00856F06">
        <w:t>пользоваться</w:t>
      </w:r>
      <w:r w:rsidRPr="00856F06">
        <w:rPr>
          <w:spacing w:val="-1"/>
        </w:rPr>
        <w:t xml:space="preserve"> </w:t>
      </w:r>
      <w:r w:rsidRPr="00856F06">
        <w:t>знаками,</w:t>
      </w:r>
      <w:r w:rsidRPr="00856F06">
        <w:rPr>
          <w:spacing w:val="-3"/>
        </w:rPr>
        <w:t xml:space="preserve"> </w:t>
      </w:r>
      <w:r w:rsidRPr="00856F06">
        <w:t>символами,</w:t>
      </w:r>
      <w:r w:rsidRPr="00856F06">
        <w:rPr>
          <w:spacing w:val="-1"/>
        </w:rPr>
        <w:t xml:space="preserve"> </w:t>
      </w:r>
      <w:r w:rsidRPr="00856F06">
        <w:t>предметами-заместителями;</w:t>
      </w:r>
    </w:p>
    <w:p w:rsidR="0006400D" w:rsidRPr="00856F06" w:rsidRDefault="00856F06" w:rsidP="00482D8F">
      <w:pPr>
        <w:pStyle w:val="a3"/>
        <w:spacing w:before="0" w:line="240" w:lineRule="atLeast"/>
        <w:ind w:left="840" w:firstLine="0"/>
      </w:pPr>
      <w:r w:rsidRPr="00856F06">
        <w:t>читать;</w:t>
      </w:r>
      <w:r w:rsidRPr="00856F06">
        <w:rPr>
          <w:spacing w:val="-4"/>
        </w:rPr>
        <w:t xml:space="preserve"> </w:t>
      </w:r>
      <w:r w:rsidRPr="00856F06">
        <w:t>писать;</w:t>
      </w:r>
      <w:r w:rsidRPr="00856F06">
        <w:rPr>
          <w:spacing w:val="-4"/>
        </w:rPr>
        <w:t xml:space="preserve"> </w:t>
      </w:r>
      <w:r w:rsidRPr="00856F06">
        <w:t>выполнять</w:t>
      </w:r>
      <w:r w:rsidRPr="00856F06">
        <w:rPr>
          <w:spacing w:val="-4"/>
        </w:rPr>
        <w:t xml:space="preserve"> </w:t>
      </w:r>
      <w:r w:rsidRPr="00856F06">
        <w:t>арифметические</w:t>
      </w:r>
      <w:r w:rsidRPr="00856F06">
        <w:rPr>
          <w:spacing w:val="-5"/>
        </w:rPr>
        <w:t xml:space="preserve"> </w:t>
      </w:r>
      <w:r w:rsidRPr="00856F06">
        <w:t>действия;</w:t>
      </w:r>
    </w:p>
    <w:p w:rsidR="0006400D" w:rsidRPr="00856F06" w:rsidRDefault="00856F06" w:rsidP="00482D8F">
      <w:pPr>
        <w:pStyle w:val="a3"/>
        <w:spacing w:before="0" w:line="240" w:lineRule="atLeast"/>
        <w:ind w:right="213"/>
        <w:jc w:val="both"/>
      </w:pPr>
      <w:r w:rsidRPr="00856F06">
        <w:t>наблюдать</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взрослого</w:t>
      </w:r>
      <w:r w:rsidRPr="00856F06">
        <w:rPr>
          <w:spacing w:val="1"/>
        </w:rPr>
        <w:t xml:space="preserve"> </w:t>
      </w:r>
      <w:r w:rsidRPr="00856F06">
        <w:t>за</w:t>
      </w:r>
      <w:r w:rsidRPr="00856F06">
        <w:rPr>
          <w:spacing w:val="1"/>
        </w:rPr>
        <w:t xml:space="preserve"> </w:t>
      </w:r>
      <w:r w:rsidRPr="00856F06">
        <w:t>предметами</w:t>
      </w:r>
      <w:r w:rsidRPr="00856F06">
        <w:rPr>
          <w:spacing w:val="1"/>
        </w:rPr>
        <w:t xml:space="preserve"> </w:t>
      </w:r>
      <w:r w:rsidRPr="00856F06">
        <w:t>и</w:t>
      </w:r>
      <w:r w:rsidRPr="00856F06">
        <w:rPr>
          <w:spacing w:val="1"/>
        </w:rPr>
        <w:t xml:space="preserve"> </w:t>
      </w:r>
      <w:r w:rsidRPr="00856F06">
        <w:t>явлениями</w:t>
      </w:r>
      <w:r w:rsidRPr="00856F06">
        <w:rPr>
          <w:spacing w:val="1"/>
        </w:rPr>
        <w:t xml:space="preserve"> </w:t>
      </w:r>
      <w:r w:rsidRPr="00856F06">
        <w:t>окружающей</w:t>
      </w:r>
      <w:r w:rsidRPr="00856F06">
        <w:rPr>
          <w:spacing w:val="1"/>
        </w:rPr>
        <w:t xml:space="preserve"> </w:t>
      </w:r>
      <w:r w:rsidRPr="00856F06">
        <w:t>действительности;</w:t>
      </w:r>
    </w:p>
    <w:p w:rsidR="0006400D" w:rsidRPr="00856F06" w:rsidRDefault="00856F06" w:rsidP="00482D8F">
      <w:pPr>
        <w:pStyle w:val="a3"/>
        <w:spacing w:before="0" w:line="240" w:lineRule="atLeast"/>
        <w:ind w:right="211"/>
        <w:jc w:val="both"/>
      </w:pPr>
      <w:r w:rsidRPr="00856F06">
        <w:t>работать с несложной по содержанию и структуре информацией (понимать изображение, текст,</w:t>
      </w:r>
      <w:r w:rsidRPr="00856F06">
        <w:rPr>
          <w:spacing w:val="1"/>
        </w:rPr>
        <w:t xml:space="preserve"> </w:t>
      </w:r>
      <w:r w:rsidRPr="00856F06">
        <w:t>устное</w:t>
      </w:r>
      <w:r w:rsidRPr="00856F06">
        <w:rPr>
          <w:spacing w:val="1"/>
        </w:rPr>
        <w:t xml:space="preserve"> </w:t>
      </w:r>
      <w:r w:rsidRPr="00856F06">
        <w:t>высказывание,</w:t>
      </w:r>
      <w:r w:rsidRPr="00856F06">
        <w:rPr>
          <w:spacing w:val="1"/>
        </w:rPr>
        <w:t xml:space="preserve"> </w:t>
      </w:r>
      <w:r w:rsidRPr="00856F06">
        <w:t>элементарное</w:t>
      </w:r>
      <w:r w:rsidRPr="00856F06">
        <w:rPr>
          <w:spacing w:val="1"/>
        </w:rPr>
        <w:t xml:space="preserve"> </w:t>
      </w:r>
      <w:r w:rsidRPr="00856F06">
        <w:t>схематическое</w:t>
      </w:r>
      <w:r w:rsidRPr="00856F06">
        <w:rPr>
          <w:spacing w:val="1"/>
        </w:rPr>
        <w:t xml:space="preserve"> </w:t>
      </w:r>
      <w:r w:rsidRPr="00856F06">
        <w:t>изображение,</w:t>
      </w:r>
      <w:r w:rsidRPr="00856F06">
        <w:rPr>
          <w:spacing w:val="1"/>
        </w:rPr>
        <w:t xml:space="preserve"> </w:t>
      </w:r>
      <w:r w:rsidRPr="00856F06">
        <w:t>таблицу,</w:t>
      </w:r>
      <w:r w:rsidRPr="00856F06">
        <w:rPr>
          <w:spacing w:val="1"/>
        </w:rPr>
        <w:t xml:space="preserve"> </w:t>
      </w:r>
      <w:r w:rsidRPr="00856F06">
        <w:t>предъявленных</w:t>
      </w:r>
      <w:r w:rsidRPr="00856F06">
        <w:rPr>
          <w:spacing w:val="1"/>
        </w:rPr>
        <w:t xml:space="preserve"> </w:t>
      </w:r>
      <w:r w:rsidRPr="00856F06">
        <w:t>на</w:t>
      </w:r>
      <w:r w:rsidRPr="00856F06">
        <w:rPr>
          <w:spacing w:val="1"/>
        </w:rPr>
        <w:t xml:space="preserve"> </w:t>
      </w:r>
      <w:r w:rsidRPr="00856F06">
        <w:t>бумажных и электронных</w:t>
      </w:r>
      <w:r w:rsidRPr="00856F06">
        <w:rPr>
          <w:spacing w:val="1"/>
        </w:rPr>
        <w:t xml:space="preserve"> </w:t>
      </w:r>
      <w:r w:rsidRPr="00856F06">
        <w:t>и других</w:t>
      </w:r>
      <w:r w:rsidRPr="00856F06">
        <w:rPr>
          <w:spacing w:val="1"/>
        </w:rPr>
        <w:t xml:space="preserve"> </w:t>
      </w:r>
      <w:r w:rsidRPr="00856F06">
        <w:t>носителях).</w:t>
      </w:r>
    </w:p>
    <w:p w:rsidR="0006400D" w:rsidRPr="00856F06" w:rsidRDefault="00856F06" w:rsidP="00482D8F">
      <w:pPr>
        <w:pStyle w:val="a3"/>
        <w:spacing w:before="0" w:line="240" w:lineRule="atLeast"/>
        <w:ind w:right="207"/>
        <w:jc w:val="both"/>
      </w:pPr>
      <w:r w:rsidRPr="00856F06">
        <w:t>Умение использовать все группы действий в различных образовательных ситуациях является</w:t>
      </w:r>
      <w:r w:rsidRPr="00856F06">
        <w:rPr>
          <w:spacing w:val="1"/>
        </w:rPr>
        <w:t xml:space="preserve"> </w:t>
      </w:r>
      <w:r w:rsidRPr="00856F06">
        <w:t>показателем</w:t>
      </w:r>
      <w:r w:rsidRPr="00856F06">
        <w:rPr>
          <w:spacing w:val="-2"/>
        </w:rPr>
        <w:t xml:space="preserve"> </w:t>
      </w:r>
      <w:r w:rsidRPr="00856F06">
        <w:t>их</w:t>
      </w:r>
      <w:r w:rsidRPr="00856F06">
        <w:rPr>
          <w:spacing w:val="2"/>
        </w:rPr>
        <w:t xml:space="preserve"> </w:t>
      </w:r>
      <w:r w:rsidRPr="00856F06">
        <w:t>сформированности.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Базовые учебные</w:t>
      </w:r>
      <w:r w:rsidRPr="00856F06">
        <w:rPr>
          <w:spacing w:val="-4"/>
          <w:sz w:val="24"/>
        </w:rPr>
        <w:t xml:space="preserve"> </w:t>
      </w:r>
      <w:r w:rsidRPr="00856F06">
        <w:rPr>
          <w:sz w:val="24"/>
        </w:rPr>
        <w:t>действия,</w:t>
      </w:r>
      <w:r w:rsidRPr="00856F06">
        <w:rPr>
          <w:spacing w:val="-2"/>
          <w:sz w:val="24"/>
        </w:rPr>
        <w:t xml:space="preserve"> </w:t>
      </w:r>
      <w:r w:rsidRPr="00856F06">
        <w:rPr>
          <w:sz w:val="24"/>
        </w:rPr>
        <w:t>формируемые</w:t>
      </w:r>
      <w:r w:rsidRPr="00856F06">
        <w:rPr>
          <w:spacing w:val="1"/>
          <w:sz w:val="24"/>
        </w:rPr>
        <w:t xml:space="preserve"> </w:t>
      </w:r>
      <w:r w:rsidRPr="00856F06">
        <w:rPr>
          <w:sz w:val="24"/>
        </w:rPr>
        <w:t>у</w:t>
      </w:r>
      <w:r w:rsidRPr="00856F06">
        <w:rPr>
          <w:spacing w:val="-7"/>
          <w:sz w:val="24"/>
        </w:rPr>
        <w:t xml:space="preserve"> </w:t>
      </w:r>
      <w:r w:rsidRPr="00856F06">
        <w:rPr>
          <w:sz w:val="24"/>
        </w:rPr>
        <w:t>обучающихся</w:t>
      </w:r>
      <w:r w:rsidRPr="00856F06">
        <w:rPr>
          <w:spacing w:val="-3"/>
          <w:sz w:val="24"/>
        </w:rPr>
        <w:t xml:space="preserve"> </w:t>
      </w:r>
      <w:r w:rsidRPr="00856F06">
        <w:rPr>
          <w:sz w:val="24"/>
        </w:rPr>
        <w:t>V</w:t>
      </w:r>
      <w:r w:rsidRPr="00856F06">
        <w:rPr>
          <w:spacing w:val="1"/>
          <w:sz w:val="24"/>
        </w:rPr>
        <w:t xml:space="preserve"> </w:t>
      </w:r>
      <w:r w:rsidRPr="00856F06">
        <w:rPr>
          <w:sz w:val="24"/>
        </w:rPr>
        <w:t>-</w:t>
      </w:r>
      <w:r w:rsidRPr="00856F06">
        <w:rPr>
          <w:spacing w:val="2"/>
          <w:sz w:val="24"/>
        </w:rPr>
        <w:t xml:space="preserve"> </w:t>
      </w:r>
      <w:r w:rsidRPr="00856F06">
        <w:rPr>
          <w:sz w:val="24"/>
        </w:rPr>
        <w:t>IX</w:t>
      </w:r>
      <w:r w:rsidRPr="00856F06">
        <w:rPr>
          <w:spacing w:val="-4"/>
          <w:sz w:val="24"/>
        </w:rPr>
        <w:t xml:space="preserve"> </w:t>
      </w:r>
      <w:r w:rsidRPr="00856F06">
        <w:rPr>
          <w:sz w:val="24"/>
        </w:rPr>
        <w:t>классов.</w:t>
      </w:r>
    </w:p>
    <w:p w:rsidR="0006400D" w:rsidRPr="00856F06" w:rsidRDefault="00856F06" w:rsidP="00D527D5">
      <w:pPr>
        <w:pStyle w:val="a4"/>
        <w:numPr>
          <w:ilvl w:val="4"/>
          <w:numId w:val="11"/>
        </w:numPr>
        <w:tabs>
          <w:tab w:val="left" w:pos="1986"/>
        </w:tabs>
        <w:spacing w:before="0" w:line="240" w:lineRule="atLeast"/>
        <w:ind w:right="204" w:firstLine="540"/>
        <w:jc w:val="both"/>
        <w:rPr>
          <w:sz w:val="24"/>
        </w:rPr>
      </w:pPr>
      <w:r w:rsidRPr="00856F06">
        <w:rPr>
          <w:sz w:val="24"/>
        </w:rPr>
        <w:t>Личностные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представлены</w:t>
      </w:r>
      <w:r w:rsidRPr="00856F06">
        <w:rPr>
          <w:spacing w:val="1"/>
          <w:sz w:val="24"/>
        </w:rPr>
        <w:t xml:space="preserve"> </w:t>
      </w:r>
      <w:r w:rsidRPr="00856F06">
        <w:rPr>
          <w:sz w:val="24"/>
        </w:rPr>
        <w:t>следующими</w:t>
      </w:r>
      <w:r w:rsidRPr="00856F06">
        <w:rPr>
          <w:spacing w:val="1"/>
          <w:sz w:val="24"/>
        </w:rPr>
        <w:t xml:space="preserve"> </w:t>
      </w:r>
      <w:r w:rsidRPr="00856F06">
        <w:rPr>
          <w:sz w:val="24"/>
        </w:rPr>
        <w:t>умениями:</w:t>
      </w:r>
      <w:r w:rsidRPr="00856F06">
        <w:rPr>
          <w:spacing w:val="1"/>
          <w:sz w:val="24"/>
        </w:rPr>
        <w:t xml:space="preserve"> </w:t>
      </w:r>
      <w:r w:rsidRPr="00856F06">
        <w:rPr>
          <w:sz w:val="24"/>
        </w:rPr>
        <w:t>испытывать</w:t>
      </w:r>
      <w:r w:rsidRPr="00856F06">
        <w:rPr>
          <w:spacing w:val="-57"/>
          <w:sz w:val="24"/>
        </w:rPr>
        <w:t xml:space="preserve"> </w:t>
      </w:r>
      <w:r w:rsidRPr="00856F06">
        <w:rPr>
          <w:sz w:val="24"/>
        </w:rPr>
        <w:t>чувство гордости за свою страну; гордиться успехами и достижениями как собственными, так и своих</w:t>
      </w:r>
      <w:r w:rsidRPr="00856F06">
        <w:rPr>
          <w:spacing w:val="1"/>
          <w:sz w:val="24"/>
        </w:rPr>
        <w:t xml:space="preserve"> </w:t>
      </w:r>
      <w:r w:rsidRPr="00856F06">
        <w:rPr>
          <w:sz w:val="24"/>
        </w:rPr>
        <w:t>других обучающихся; адекватно эмоционально откликаться на произведения литературы, музыки,</w:t>
      </w:r>
      <w:r w:rsidRPr="00856F06">
        <w:rPr>
          <w:spacing w:val="1"/>
          <w:sz w:val="24"/>
        </w:rPr>
        <w:t xml:space="preserve"> </w:t>
      </w:r>
      <w:r w:rsidRPr="00856F06">
        <w:rPr>
          <w:sz w:val="24"/>
        </w:rPr>
        <w:t>живописи; уважительно и бережно относиться к людям труда и результатам их деятельности; активно</w:t>
      </w:r>
      <w:r w:rsidRPr="00856F06">
        <w:rPr>
          <w:spacing w:val="1"/>
          <w:sz w:val="24"/>
        </w:rPr>
        <w:t xml:space="preserve"> </w:t>
      </w:r>
      <w:r w:rsidRPr="00856F06">
        <w:rPr>
          <w:sz w:val="24"/>
        </w:rPr>
        <w:t>включаться</w:t>
      </w:r>
      <w:r w:rsidRPr="00856F06">
        <w:rPr>
          <w:spacing w:val="1"/>
          <w:sz w:val="24"/>
        </w:rPr>
        <w:t xml:space="preserve"> </w:t>
      </w:r>
      <w:r w:rsidRPr="00856F06">
        <w:rPr>
          <w:sz w:val="24"/>
        </w:rPr>
        <w:t>в</w:t>
      </w:r>
      <w:r w:rsidRPr="00856F06">
        <w:rPr>
          <w:spacing w:val="1"/>
          <w:sz w:val="24"/>
        </w:rPr>
        <w:t xml:space="preserve"> </w:t>
      </w:r>
      <w:r w:rsidRPr="00856F06">
        <w:rPr>
          <w:sz w:val="24"/>
        </w:rPr>
        <w:t>общеполезную</w:t>
      </w:r>
      <w:r w:rsidRPr="00856F06">
        <w:rPr>
          <w:spacing w:val="1"/>
          <w:sz w:val="24"/>
        </w:rPr>
        <w:t xml:space="preserve"> </w:t>
      </w:r>
      <w:r w:rsidRPr="00856F06">
        <w:rPr>
          <w:sz w:val="24"/>
        </w:rPr>
        <w:t>социальную</w:t>
      </w:r>
      <w:r w:rsidRPr="00856F06">
        <w:rPr>
          <w:spacing w:val="1"/>
          <w:sz w:val="24"/>
        </w:rPr>
        <w:t xml:space="preserve"> </w:t>
      </w:r>
      <w:r w:rsidRPr="00856F06">
        <w:rPr>
          <w:sz w:val="24"/>
        </w:rPr>
        <w:t>деятельность;</w:t>
      </w:r>
      <w:r w:rsidRPr="00856F06">
        <w:rPr>
          <w:spacing w:val="1"/>
          <w:sz w:val="24"/>
        </w:rPr>
        <w:t xml:space="preserve"> </w:t>
      </w:r>
      <w:r w:rsidRPr="00856F06">
        <w:rPr>
          <w:sz w:val="24"/>
        </w:rPr>
        <w:t>бережно</w:t>
      </w:r>
      <w:r w:rsidRPr="00856F06">
        <w:rPr>
          <w:spacing w:val="1"/>
          <w:sz w:val="24"/>
        </w:rPr>
        <w:t xml:space="preserve"> </w:t>
      </w:r>
      <w:r w:rsidRPr="00856F06">
        <w:rPr>
          <w:sz w:val="24"/>
        </w:rPr>
        <w:t>относиться</w:t>
      </w:r>
      <w:r w:rsidRPr="00856F06">
        <w:rPr>
          <w:spacing w:val="1"/>
          <w:sz w:val="24"/>
        </w:rPr>
        <w:t xml:space="preserve"> </w:t>
      </w:r>
      <w:r w:rsidRPr="00856F06">
        <w:rPr>
          <w:sz w:val="24"/>
        </w:rPr>
        <w:t>к</w:t>
      </w:r>
      <w:r w:rsidRPr="00856F06">
        <w:rPr>
          <w:spacing w:val="1"/>
          <w:sz w:val="24"/>
        </w:rPr>
        <w:t xml:space="preserve"> </w:t>
      </w:r>
      <w:r w:rsidRPr="00856F06">
        <w:rPr>
          <w:sz w:val="24"/>
        </w:rPr>
        <w:t>культурно-</w:t>
      </w:r>
      <w:r w:rsidRPr="00856F06">
        <w:rPr>
          <w:spacing w:val="1"/>
          <w:sz w:val="24"/>
        </w:rPr>
        <w:t xml:space="preserve"> </w:t>
      </w:r>
      <w:r w:rsidRPr="00856F06">
        <w:rPr>
          <w:sz w:val="24"/>
        </w:rPr>
        <w:t>историческому</w:t>
      </w:r>
      <w:r w:rsidRPr="00856F06">
        <w:rPr>
          <w:spacing w:val="-6"/>
          <w:sz w:val="24"/>
        </w:rPr>
        <w:t xml:space="preserve"> </w:t>
      </w:r>
      <w:r w:rsidRPr="00856F06">
        <w:rPr>
          <w:sz w:val="24"/>
        </w:rPr>
        <w:t>наследию родного края и страны.</w:t>
      </w:r>
    </w:p>
    <w:p w:rsidR="0006400D" w:rsidRPr="00856F06" w:rsidRDefault="00856F06" w:rsidP="00D527D5">
      <w:pPr>
        <w:pStyle w:val="a4"/>
        <w:numPr>
          <w:ilvl w:val="4"/>
          <w:numId w:val="11"/>
        </w:numPr>
        <w:tabs>
          <w:tab w:val="left" w:pos="2108"/>
        </w:tabs>
        <w:spacing w:before="0" w:line="240" w:lineRule="atLeast"/>
        <w:ind w:right="207" w:firstLine="540"/>
        <w:jc w:val="both"/>
        <w:rPr>
          <w:sz w:val="24"/>
        </w:rPr>
      </w:pPr>
      <w:r w:rsidRPr="00856F06">
        <w:rPr>
          <w:sz w:val="24"/>
        </w:rPr>
        <w:t>Коммуникативные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включают:</w:t>
      </w:r>
      <w:r w:rsidRPr="00856F06">
        <w:rPr>
          <w:spacing w:val="1"/>
          <w:sz w:val="24"/>
        </w:rPr>
        <w:t xml:space="preserve"> </w:t>
      </w:r>
      <w:r w:rsidRPr="00856F06">
        <w:rPr>
          <w:sz w:val="24"/>
        </w:rPr>
        <w:t>вступать</w:t>
      </w:r>
      <w:r w:rsidRPr="00856F06">
        <w:rPr>
          <w:spacing w:val="1"/>
          <w:sz w:val="24"/>
        </w:rPr>
        <w:t xml:space="preserve"> </w:t>
      </w:r>
      <w:r w:rsidRPr="00856F06">
        <w:rPr>
          <w:sz w:val="24"/>
        </w:rPr>
        <w:t>и</w:t>
      </w:r>
      <w:r w:rsidRPr="00856F06">
        <w:rPr>
          <w:spacing w:val="1"/>
          <w:sz w:val="24"/>
        </w:rPr>
        <w:t xml:space="preserve"> </w:t>
      </w:r>
      <w:r w:rsidRPr="00856F06">
        <w:rPr>
          <w:sz w:val="24"/>
        </w:rPr>
        <w:t>поддерживать</w:t>
      </w:r>
      <w:r w:rsidRPr="00856F06">
        <w:rPr>
          <w:spacing w:val="-57"/>
          <w:sz w:val="24"/>
        </w:rPr>
        <w:t xml:space="preserve"> </w:t>
      </w:r>
      <w:r w:rsidRPr="00856F06">
        <w:rPr>
          <w:sz w:val="24"/>
        </w:rPr>
        <w:t>коммуникацию</w:t>
      </w:r>
      <w:r w:rsidRPr="00856F06">
        <w:rPr>
          <w:spacing w:val="1"/>
          <w:sz w:val="24"/>
        </w:rPr>
        <w:t xml:space="preserve"> </w:t>
      </w:r>
      <w:r w:rsidRPr="00856F06">
        <w:rPr>
          <w:sz w:val="24"/>
        </w:rPr>
        <w:t>в</w:t>
      </w:r>
      <w:r w:rsidRPr="00856F06">
        <w:rPr>
          <w:spacing w:val="1"/>
          <w:sz w:val="24"/>
        </w:rPr>
        <w:t xml:space="preserve"> </w:t>
      </w:r>
      <w:r w:rsidRPr="00856F06">
        <w:rPr>
          <w:sz w:val="24"/>
        </w:rPr>
        <w:t>разных</w:t>
      </w:r>
      <w:r w:rsidRPr="00856F06">
        <w:rPr>
          <w:spacing w:val="1"/>
          <w:sz w:val="24"/>
        </w:rPr>
        <w:t xml:space="preserve"> </w:t>
      </w:r>
      <w:r w:rsidRPr="00856F06">
        <w:rPr>
          <w:sz w:val="24"/>
        </w:rPr>
        <w:t>ситуациях</w:t>
      </w:r>
      <w:r w:rsidRPr="00856F06">
        <w:rPr>
          <w:spacing w:val="1"/>
          <w:sz w:val="24"/>
        </w:rPr>
        <w:t xml:space="preserve"> </w:t>
      </w:r>
      <w:r w:rsidRPr="00856F06">
        <w:rPr>
          <w:sz w:val="24"/>
        </w:rPr>
        <w:t>социального</w:t>
      </w:r>
      <w:r w:rsidRPr="00856F06">
        <w:rPr>
          <w:spacing w:val="1"/>
          <w:sz w:val="24"/>
        </w:rPr>
        <w:t xml:space="preserve"> </w:t>
      </w:r>
      <w:r w:rsidRPr="00856F06">
        <w:rPr>
          <w:sz w:val="24"/>
        </w:rPr>
        <w:t>взаимодействия</w:t>
      </w:r>
      <w:r w:rsidRPr="00856F06">
        <w:rPr>
          <w:spacing w:val="1"/>
          <w:sz w:val="24"/>
        </w:rPr>
        <w:t xml:space="preserve"> </w:t>
      </w:r>
      <w:r w:rsidRPr="00856F06">
        <w:rPr>
          <w:sz w:val="24"/>
        </w:rPr>
        <w:t>(учебных,</w:t>
      </w:r>
      <w:r w:rsidRPr="00856F06">
        <w:rPr>
          <w:spacing w:val="1"/>
          <w:sz w:val="24"/>
        </w:rPr>
        <w:t xml:space="preserve"> </w:t>
      </w:r>
      <w:r w:rsidRPr="00856F06">
        <w:rPr>
          <w:sz w:val="24"/>
        </w:rPr>
        <w:t>трудовых,</w:t>
      </w:r>
      <w:r w:rsidRPr="00856F06">
        <w:rPr>
          <w:spacing w:val="1"/>
          <w:sz w:val="24"/>
        </w:rPr>
        <w:t xml:space="preserve"> </w:t>
      </w:r>
      <w:r w:rsidRPr="00856F06">
        <w:rPr>
          <w:sz w:val="24"/>
        </w:rPr>
        <w:t>бытовых),</w:t>
      </w:r>
      <w:r w:rsidRPr="00856F06">
        <w:rPr>
          <w:spacing w:val="1"/>
          <w:sz w:val="24"/>
        </w:rPr>
        <w:t xml:space="preserve"> </w:t>
      </w:r>
      <w:r w:rsidRPr="00856F06">
        <w:rPr>
          <w:sz w:val="24"/>
        </w:rPr>
        <w:t>слушать собеседника, вступать в диалог и поддерживать его, использовать разные виды делового</w:t>
      </w:r>
      <w:r w:rsidRPr="00856F06">
        <w:rPr>
          <w:spacing w:val="1"/>
          <w:sz w:val="24"/>
        </w:rPr>
        <w:t xml:space="preserve"> </w:t>
      </w:r>
      <w:r w:rsidRPr="00856F06">
        <w:rPr>
          <w:sz w:val="24"/>
        </w:rPr>
        <w:t>письма</w:t>
      </w:r>
      <w:r w:rsidRPr="00856F06">
        <w:rPr>
          <w:spacing w:val="1"/>
          <w:sz w:val="24"/>
        </w:rPr>
        <w:t xml:space="preserve"> </w:t>
      </w:r>
      <w:r w:rsidRPr="00856F06">
        <w:rPr>
          <w:sz w:val="24"/>
        </w:rPr>
        <w:t>для</w:t>
      </w:r>
      <w:r w:rsidRPr="00856F06">
        <w:rPr>
          <w:spacing w:val="1"/>
          <w:sz w:val="24"/>
        </w:rPr>
        <w:t xml:space="preserve"> </w:t>
      </w:r>
      <w:r w:rsidRPr="00856F06">
        <w:rPr>
          <w:sz w:val="24"/>
        </w:rPr>
        <w:t>решения</w:t>
      </w:r>
      <w:r w:rsidRPr="00856F06">
        <w:rPr>
          <w:spacing w:val="1"/>
          <w:sz w:val="24"/>
        </w:rPr>
        <w:t xml:space="preserve"> </w:t>
      </w:r>
      <w:r w:rsidRPr="00856F06">
        <w:rPr>
          <w:sz w:val="24"/>
        </w:rPr>
        <w:t>жизненно</w:t>
      </w:r>
      <w:r w:rsidRPr="00856F06">
        <w:rPr>
          <w:spacing w:val="1"/>
          <w:sz w:val="24"/>
        </w:rPr>
        <w:t xml:space="preserve"> </w:t>
      </w:r>
      <w:r w:rsidRPr="00856F06">
        <w:rPr>
          <w:sz w:val="24"/>
        </w:rPr>
        <w:t>значимых</w:t>
      </w:r>
      <w:r w:rsidRPr="00856F06">
        <w:rPr>
          <w:spacing w:val="1"/>
          <w:sz w:val="24"/>
        </w:rPr>
        <w:t xml:space="preserve"> </w:t>
      </w:r>
      <w:r w:rsidRPr="00856F06">
        <w:rPr>
          <w:sz w:val="24"/>
        </w:rPr>
        <w:t>задач,</w:t>
      </w:r>
      <w:r w:rsidRPr="00856F06">
        <w:rPr>
          <w:spacing w:val="1"/>
          <w:sz w:val="24"/>
        </w:rPr>
        <w:t xml:space="preserve"> </w:t>
      </w:r>
      <w:r w:rsidRPr="00856F06">
        <w:rPr>
          <w:sz w:val="24"/>
        </w:rPr>
        <w:t>использовать</w:t>
      </w:r>
      <w:r w:rsidRPr="00856F06">
        <w:rPr>
          <w:spacing w:val="1"/>
          <w:sz w:val="24"/>
        </w:rPr>
        <w:t xml:space="preserve"> </w:t>
      </w:r>
      <w:r w:rsidRPr="00856F06">
        <w:rPr>
          <w:sz w:val="24"/>
        </w:rPr>
        <w:t>доступные</w:t>
      </w:r>
      <w:r w:rsidRPr="00856F06">
        <w:rPr>
          <w:spacing w:val="1"/>
          <w:sz w:val="24"/>
        </w:rPr>
        <w:t xml:space="preserve"> </w:t>
      </w:r>
      <w:r w:rsidRPr="00856F06">
        <w:rPr>
          <w:sz w:val="24"/>
        </w:rPr>
        <w:t>источники</w:t>
      </w:r>
      <w:r w:rsidRPr="00856F06">
        <w:rPr>
          <w:spacing w:val="1"/>
          <w:sz w:val="24"/>
        </w:rPr>
        <w:t xml:space="preserve"> </w:t>
      </w:r>
      <w:r w:rsidRPr="00856F06">
        <w:rPr>
          <w:sz w:val="24"/>
        </w:rPr>
        <w:t>и</w:t>
      </w:r>
      <w:r w:rsidRPr="00856F06">
        <w:rPr>
          <w:spacing w:val="1"/>
          <w:sz w:val="24"/>
        </w:rPr>
        <w:t xml:space="preserve"> </w:t>
      </w:r>
      <w:r w:rsidRPr="00856F06">
        <w:rPr>
          <w:sz w:val="24"/>
        </w:rPr>
        <w:t>средства</w:t>
      </w:r>
      <w:r w:rsidRPr="00856F06">
        <w:rPr>
          <w:spacing w:val="1"/>
          <w:sz w:val="24"/>
        </w:rPr>
        <w:t xml:space="preserve"> </w:t>
      </w:r>
      <w:r w:rsidRPr="00856F06">
        <w:rPr>
          <w:sz w:val="24"/>
        </w:rPr>
        <w:t>получения</w:t>
      </w:r>
      <w:r w:rsidRPr="00856F06">
        <w:rPr>
          <w:spacing w:val="-1"/>
          <w:sz w:val="24"/>
        </w:rPr>
        <w:t xml:space="preserve"> </w:t>
      </w:r>
      <w:r w:rsidRPr="00856F06">
        <w:rPr>
          <w:sz w:val="24"/>
        </w:rPr>
        <w:t>информации</w:t>
      </w:r>
      <w:r w:rsidRPr="00856F06">
        <w:rPr>
          <w:spacing w:val="-3"/>
          <w:sz w:val="24"/>
        </w:rPr>
        <w:t xml:space="preserve"> </w:t>
      </w:r>
      <w:r w:rsidRPr="00856F06">
        <w:rPr>
          <w:sz w:val="24"/>
        </w:rPr>
        <w:t>для</w:t>
      </w:r>
      <w:r w:rsidRPr="00856F06">
        <w:rPr>
          <w:spacing w:val="-1"/>
          <w:sz w:val="24"/>
        </w:rPr>
        <w:t xml:space="preserve"> </w:t>
      </w:r>
      <w:r w:rsidRPr="00856F06">
        <w:rPr>
          <w:sz w:val="24"/>
        </w:rPr>
        <w:t>решения коммуникативных</w:t>
      </w:r>
      <w:r w:rsidRPr="00856F06">
        <w:rPr>
          <w:spacing w:val="3"/>
          <w:sz w:val="24"/>
        </w:rPr>
        <w:t xml:space="preserve"> </w:t>
      </w:r>
      <w:r w:rsidRPr="00856F06">
        <w:rPr>
          <w:sz w:val="24"/>
        </w:rPr>
        <w:t>и</w:t>
      </w:r>
      <w:r w:rsidRPr="00856F06">
        <w:rPr>
          <w:spacing w:val="-1"/>
          <w:sz w:val="24"/>
        </w:rPr>
        <w:t xml:space="preserve"> </w:t>
      </w:r>
      <w:r w:rsidRPr="00856F06">
        <w:rPr>
          <w:sz w:val="24"/>
        </w:rPr>
        <w:t>познавательных</w:t>
      </w:r>
      <w:r w:rsidRPr="00856F06">
        <w:rPr>
          <w:spacing w:val="-2"/>
          <w:sz w:val="24"/>
        </w:rPr>
        <w:t xml:space="preserve"> </w:t>
      </w:r>
      <w:r w:rsidRPr="00856F06">
        <w:rPr>
          <w:sz w:val="24"/>
        </w:rPr>
        <w:t>задач.</w:t>
      </w:r>
    </w:p>
    <w:p w:rsidR="0006400D" w:rsidRPr="00856F06" w:rsidRDefault="00856F06" w:rsidP="00D527D5">
      <w:pPr>
        <w:pStyle w:val="a4"/>
        <w:numPr>
          <w:ilvl w:val="4"/>
          <w:numId w:val="11"/>
        </w:numPr>
        <w:tabs>
          <w:tab w:val="left" w:pos="1921"/>
        </w:tabs>
        <w:spacing w:before="0" w:line="240" w:lineRule="atLeast"/>
        <w:ind w:right="207" w:firstLine="540"/>
        <w:jc w:val="both"/>
        <w:rPr>
          <w:sz w:val="24"/>
        </w:rPr>
      </w:pPr>
      <w:r w:rsidRPr="00856F06">
        <w:rPr>
          <w:sz w:val="24"/>
        </w:rPr>
        <w:t>Регулятивные учебные действия представлены умениями: принимать и сохранять цели</w:t>
      </w:r>
      <w:r w:rsidRPr="00856F06">
        <w:rPr>
          <w:spacing w:val="-57"/>
          <w:sz w:val="24"/>
        </w:rPr>
        <w:t xml:space="preserve"> </w:t>
      </w:r>
      <w:r w:rsidRPr="00856F06">
        <w:rPr>
          <w:sz w:val="24"/>
        </w:rPr>
        <w:t>и задачи решения типовых учебных и практических задач, осуществлять коллективный поиск средств</w:t>
      </w:r>
      <w:r w:rsidRPr="00856F06">
        <w:rPr>
          <w:spacing w:val="1"/>
          <w:sz w:val="24"/>
        </w:rPr>
        <w:t xml:space="preserve"> </w:t>
      </w:r>
      <w:r w:rsidRPr="00856F06">
        <w:rPr>
          <w:sz w:val="24"/>
        </w:rPr>
        <w:t>их</w:t>
      </w:r>
      <w:r w:rsidRPr="00856F06">
        <w:rPr>
          <w:spacing w:val="1"/>
          <w:sz w:val="24"/>
        </w:rPr>
        <w:t xml:space="preserve"> </w:t>
      </w:r>
      <w:r w:rsidRPr="00856F06">
        <w:rPr>
          <w:sz w:val="24"/>
        </w:rPr>
        <w:t>осуществления;</w:t>
      </w:r>
      <w:r w:rsidRPr="00856F06">
        <w:rPr>
          <w:spacing w:val="1"/>
          <w:sz w:val="24"/>
        </w:rPr>
        <w:t xml:space="preserve"> </w:t>
      </w:r>
      <w:r w:rsidRPr="00856F06">
        <w:rPr>
          <w:sz w:val="24"/>
        </w:rPr>
        <w:t>осознанно</w:t>
      </w:r>
      <w:r w:rsidRPr="00856F06">
        <w:rPr>
          <w:spacing w:val="1"/>
          <w:sz w:val="24"/>
        </w:rPr>
        <w:t xml:space="preserve"> </w:t>
      </w:r>
      <w:r w:rsidRPr="00856F06">
        <w:rPr>
          <w:sz w:val="24"/>
        </w:rPr>
        <w:t>действовать</w:t>
      </w:r>
      <w:r w:rsidRPr="00856F06">
        <w:rPr>
          <w:spacing w:val="1"/>
          <w:sz w:val="24"/>
        </w:rPr>
        <w:t xml:space="preserve"> </w:t>
      </w:r>
      <w:r w:rsidRPr="00856F06">
        <w:rPr>
          <w:sz w:val="24"/>
        </w:rPr>
        <w:t>на</w:t>
      </w:r>
      <w:r w:rsidRPr="00856F06">
        <w:rPr>
          <w:spacing w:val="1"/>
          <w:sz w:val="24"/>
        </w:rPr>
        <w:t xml:space="preserve"> </w:t>
      </w:r>
      <w:r w:rsidRPr="00856F06">
        <w:rPr>
          <w:sz w:val="24"/>
        </w:rPr>
        <w:t>основе</w:t>
      </w:r>
      <w:r w:rsidRPr="00856F06">
        <w:rPr>
          <w:spacing w:val="1"/>
          <w:sz w:val="24"/>
        </w:rPr>
        <w:t xml:space="preserve"> </w:t>
      </w:r>
      <w:r w:rsidRPr="00856F06">
        <w:rPr>
          <w:sz w:val="24"/>
        </w:rPr>
        <w:t>разных</w:t>
      </w:r>
      <w:r w:rsidRPr="00856F06">
        <w:rPr>
          <w:spacing w:val="1"/>
          <w:sz w:val="24"/>
        </w:rPr>
        <w:t xml:space="preserve"> </w:t>
      </w:r>
      <w:r w:rsidRPr="00856F06">
        <w:rPr>
          <w:sz w:val="24"/>
        </w:rPr>
        <w:t>видов</w:t>
      </w:r>
      <w:r w:rsidRPr="00856F06">
        <w:rPr>
          <w:spacing w:val="1"/>
          <w:sz w:val="24"/>
        </w:rPr>
        <w:t xml:space="preserve"> </w:t>
      </w:r>
      <w:r w:rsidRPr="00856F06">
        <w:rPr>
          <w:sz w:val="24"/>
        </w:rPr>
        <w:t>инструкций</w:t>
      </w:r>
      <w:r w:rsidRPr="00856F06">
        <w:rPr>
          <w:spacing w:val="1"/>
          <w:sz w:val="24"/>
        </w:rPr>
        <w:t xml:space="preserve"> </w:t>
      </w:r>
      <w:r w:rsidRPr="00856F06">
        <w:rPr>
          <w:sz w:val="24"/>
        </w:rPr>
        <w:t>для</w:t>
      </w:r>
      <w:r w:rsidRPr="00856F06">
        <w:rPr>
          <w:spacing w:val="1"/>
          <w:sz w:val="24"/>
        </w:rPr>
        <w:t xml:space="preserve"> </w:t>
      </w:r>
      <w:r w:rsidRPr="00856F06">
        <w:rPr>
          <w:sz w:val="24"/>
        </w:rPr>
        <w:t>решения</w:t>
      </w:r>
      <w:r w:rsidRPr="00856F06">
        <w:rPr>
          <w:spacing w:val="1"/>
          <w:sz w:val="24"/>
        </w:rPr>
        <w:t xml:space="preserve"> </w:t>
      </w:r>
      <w:r w:rsidRPr="00856F06">
        <w:rPr>
          <w:sz w:val="24"/>
        </w:rPr>
        <w:t>практических</w:t>
      </w:r>
      <w:r w:rsidRPr="00856F06">
        <w:rPr>
          <w:spacing w:val="1"/>
          <w:sz w:val="24"/>
        </w:rPr>
        <w:t xml:space="preserve"> </w:t>
      </w:r>
      <w:r w:rsidRPr="00856F06">
        <w:rPr>
          <w:sz w:val="24"/>
        </w:rPr>
        <w:t>и</w:t>
      </w:r>
      <w:r w:rsidRPr="00856F06">
        <w:rPr>
          <w:spacing w:val="1"/>
          <w:sz w:val="24"/>
        </w:rPr>
        <w:t xml:space="preserve"> </w:t>
      </w:r>
      <w:r w:rsidRPr="00856F06">
        <w:rPr>
          <w:sz w:val="24"/>
        </w:rPr>
        <w:t>учебных</w:t>
      </w:r>
      <w:r w:rsidRPr="00856F06">
        <w:rPr>
          <w:spacing w:val="1"/>
          <w:sz w:val="24"/>
        </w:rPr>
        <w:t xml:space="preserve"> </w:t>
      </w:r>
      <w:r w:rsidRPr="00856F06">
        <w:rPr>
          <w:sz w:val="24"/>
        </w:rPr>
        <w:t>задач,</w:t>
      </w:r>
      <w:r w:rsidRPr="00856F06">
        <w:rPr>
          <w:spacing w:val="1"/>
          <w:sz w:val="24"/>
        </w:rPr>
        <w:t xml:space="preserve"> </w:t>
      </w:r>
      <w:r w:rsidRPr="00856F06">
        <w:rPr>
          <w:sz w:val="24"/>
        </w:rPr>
        <w:t>осуществлять</w:t>
      </w:r>
      <w:r w:rsidRPr="00856F06">
        <w:rPr>
          <w:spacing w:val="1"/>
          <w:sz w:val="24"/>
        </w:rPr>
        <w:t xml:space="preserve"> </w:t>
      </w:r>
      <w:r w:rsidRPr="00856F06">
        <w:rPr>
          <w:sz w:val="24"/>
        </w:rPr>
        <w:t>взаимный</w:t>
      </w:r>
      <w:r w:rsidRPr="00856F06">
        <w:rPr>
          <w:spacing w:val="1"/>
          <w:sz w:val="24"/>
        </w:rPr>
        <w:t xml:space="preserve"> </w:t>
      </w:r>
      <w:r w:rsidRPr="00856F06">
        <w:rPr>
          <w:sz w:val="24"/>
        </w:rPr>
        <w:t>контроль</w:t>
      </w:r>
      <w:r w:rsidRPr="00856F06">
        <w:rPr>
          <w:spacing w:val="1"/>
          <w:sz w:val="24"/>
        </w:rPr>
        <w:t xml:space="preserve"> </w:t>
      </w:r>
      <w:r w:rsidRPr="00856F06">
        <w:rPr>
          <w:sz w:val="24"/>
        </w:rPr>
        <w:t>в</w:t>
      </w:r>
      <w:r w:rsidRPr="00856F06">
        <w:rPr>
          <w:spacing w:val="1"/>
          <w:sz w:val="24"/>
        </w:rPr>
        <w:t xml:space="preserve"> </w:t>
      </w:r>
      <w:r w:rsidRPr="00856F06">
        <w:rPr>
          <w:sz w:val="24"/>
        </w:rPr>
        <w:t>совместной</w:t>
      </w:r>
      <w:r w:rsidRPr="00856F06">
        <w:rPr>
          <w:spacing w:val="60"/>
          <w:sz w:val="24"/>
        </w:rPr>
        <w:t xml:space="preserve"> </w:t>
      </w:r>
      <w:r w:rsidRPr="00856F06">
        <w:rPr>
          <w:sz w:val="24"/>
        </w:rPr>
        <w:t>деятельности;</w:t>
      </w:r>
      <w:r w:rsidRPr="00856F06">
        <w:rPr>
          <w:spacing w:val="1"/>
          <w:sz w:val="24"/>
        </w:rPr>
        <w:t xml:space="preserve"> </w:t>
      </w:r>
      <w:r w:rsidRPr="00856F06">
        <w:rPr>
          <w:sz w:val="24"/>
        </w:rPr>
        <w:lastRenderedPageBreak/>
        <w:t>обладать</w:t>
      </w:r>
      <w:r w:rsidRPr="00856F06">
        <w:rPr>
          <w:spacing w:val="1"/>
          <w:sz w:val="24"/>
        </w:rPr>
        <w:t xml:space="preserve"> </w:t>
      </w:r>
      <w:r w:rsidRPr="00856F06">
        <w:rPr>
          <w:sz w:val="24"/>
        </w:rPr>
        <w:t>готовностью</w:t>
      </w:r>
      <w:r w:rsidRPr="00856F06">
        <w:rPr>
          <w:spacing w:val="1"/>
          <w:sz w:val="24"/>
        </w:rPr>
        <w:t xml:space="preserve"> </w:t>
      </w:r>
      <w:r w:rsidRPr="00856F06">
        <w:rPr>
          <w:sz w:val="24"/>
        </w:rPr>
        <w:t>к</w:t>
      </w:r>
      <w:r w:rsidRPr="00856F06">
        <w:rPr>
          <w:spacing w:val="1"/>
          <w:sz w:val="24"/>
        </w:rPr>
        <w:t xml:space="preserve"> </w:t>
      </w:r>
      <w:r w:rsidRPr="00856F06">
        <w:rPr>
          <w:sz w:val="24"/>
        </w:rPr>
        <w:t>осуществлению</w:t>
      </w:r>
      <w:r w:rsidRPr="00856F06">
        <w:rPr>
          <w:spacing w:val="1"/>
          <w:sz w:val="24"/>
        </w:rPr>
        <w:t xml:space="preserve"> </w:t>
      </w:r>
      <w:r w:rsidRPr="00856F06">
        <w:rPr>
          <w:sz w:val="24"/>
        </w:rPr>
        <w:t>самоконтроля</w:t>
      </w:r>
      <w:r w:rsidRPr="00856F06">
        <w:rPr>
          <w:spacing w:val="1"/>
          <w:sz w:val="24"/>
        </w:rPr>
        <w:t xml:space="preserve"> </w:t>
      </w:r>
      <w:r w:rsidRPr="00856F06">
        <w:rPr>
          <w:sz w:val="24"/>
        </w:rPr>
        <w:t>в</w:t>
      </w:r>
      <w:r w:rsidRPr="00856F06">
        <w:rPr>
          <w:spacing w:val="1"/>
          <w:sz w:val="24"/>
        </w:rPr>
        <w:t xml:space="preserve"> </w:t>
      </w:r>
      <w:r w:rsidRPr="00856F06">
        <w:rPr>
          <w:sz w:val="24"/>
        </w:rPr>
        <w:t>процессе</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адекватно</w:t>
      </w:r>
      <w:r w:rsidRPr="00856F06">
        <w:rPr>
          <w:spacing w:val="1"/>
          <w:sz w:val="24"/>
        </w:rPr>
        <w:t xml:space="preserve"> </w:t>
      </w:r>
      <w:r w:rsidRPr="00856F06">
        <w:rPr>
          <w:sz w:val="24"/>
        </w:rPr>
        <w:t>реагировать</w:t>
      </w:r>
      <w:r w:rsidRPr="00856F06">
        <w:rPr>
          <w:spacing w:val="-3"/>
          <w:sz w:val="24"/>
        </w:rPr>
        <w:t xml:space="preserve"> </w:t>
      </w:r>
      <w:r w:rsidRPr="00856F06">
        <w:rPr>
          <w:sz w:val="24"/>
        </w:rPr>
        <w:t>на</w:t>
      </w:r>
      <w:r w:rsidRPr="00856F06">
        <w:rPr>
          <w:spacing w:val="-3"/>
          <w:sz w:val="24"/>
        </w:rPr>
        <w:t xml:space="preserve"> </w:t>
      </w:r>
      <w:r w:rsidRPr="00856F06">
        <w:rPr>
          <w:sz w:val="24"/>
        </w:rPr>
        <w:t>внешний</w:t>
      </w:r>
      <w:r w:rsidRPr="00856F06">
        <w:rPr>
          <w:spacing w:val="-2"/>
          <w:sz w:val="24"/>
        </w:rPr>
        <w:t xml:space="preserve"> </w:t>
      </w:r>
      <w:r w:rsidRPr="00856F06">
        <w:rPr>
          <w:sz w:val="24"/>
        </w:rPr>
        <w:t>контроль</w:t>
      </w:r>
      <w:r w:rsidRPr="00856F06">
        <w:rPr>
          <w:spacing w:val="-4"/>
          <w:sz w:val="24"/>
        </w:rPr>
        <w:t xml:space="preserve"> </w:t>
      </w:r>
      <w:r w:rsidRPr="00856F06">
        <w:rPr>
          <w:sz w:val="24"/>
        </w:rPr>
        <w:t>и</w:t>
      </w:r>
      <w:r w:rsidRPr="00856F06">
        <w:rPr>
          <w:spacing w:val="-2"/>
          <w:sz w:val="24"/>
        </w:rPr>
        <w:t xml:space="preserve"> </w:t>
      </w:r>
      <w:r w:rsidRPr="00856F06">
        <w:rPr>
          <w:sz w:val="24"/>
        </w:rPr>
        <w:t>оценку,</w:t>
      </w:r>
      <w:r w:rsidRPr="00856F06">
        <w:rPr>
          <w:spacing w:val="2"/>
          <w:sz w:val="24"/>
        </w:rPr>
        <w:t xml:space="preserve"> </w:t>
      </w:r>
      <w:r w:rsidRPr="00856F06">
        <w:rPr>
          <w:sz w:val="24"/>
        </w:rPr>
        <w:t>корректировать</w:t>
      </w:r>
      <w:r w:rsidRPr="00856F06">
        <w:rPr>
          <w:spacing w:val="-2"/>
          <w:sz w:val="24"/>
        </w:rPr>
        <w:t xml:space="preserve"> </w:t>
      </w:r>
      <w:r w:rsidRPr="00856F06">
        <w:rPr>
          <w:sz w:val="24"/>
        </w:rPr>
        <w:t>в</w:t>
      </w:r>
      <w:r w:rsidRPr="00856F06">
        <w:rPr>
          <w:spacing w:val="-3"/>
          <w:sz w:val="24"/>
        </w:rPr>
        <w:t xml:space="preserve"> </w:t>
      </w:r>
      <w:r w:rsidRPr="00856F06">
        <w:rPr>
          <w:sz w:val="24"/>
        </w:rPr>
        <w:t>соответствии</w:t>
      </w:r>
      <w:r w:rsidRPr="00856F06">
        <w:rPr>
          <w:spacing w:val="-2"/>
          <w:sz w:val="24"/>
        </w:rPr>
        <w:t xml:space="preserve"> </w:t>
      </w:r>
      <w:r w:rsidRPr="00856F06">
        <w:rPr>
          <w:sz w:val="24"/>
        </w:rPr>
        <w:t>с</w:t>
      </w:r>
      <w:r w:rsidRPr="00856F06">
        <w:rPr>
          <w:spacing w:val="-3"/>
          <w:sz w:val="24"/>
        </w:rPr>
        <w:t xml:space="preserve"> </w:t>
      </w:r>
      <w:r w:rsidRPr="00856F06">
        <w:rPr>
          <w:sz w:val="24"/>
        </w:rPr>
        <w:t>ней</w:t>
      </w:r>
      <w:r w:rsidRPr="00856F06">
        <w:rPr>
          <w:spacing w:val="-2"/>
          <w:sz w:val="24"/>
        </w:rPr>
        <w:t xml:space="preserve"> </w:t>
      </w:r>
      <w:r w:rsidRPr="00856F06">
        <w:rPr>
          <w:sz w:val="24"/>
        </w:rPr>
        <w:t>свою</w:t>
      </w:r>
      <w:r w:rsidRPr="00856F06">
        <w:rPr>
          <w:spacing w:val="-3"/>
          <w:sz w:val="24"/>
        </w:rPr>
        <w:t xml:space="preserve"> </w:t>
      </w:r>
      <w:r w:rsidRPr="00856F06">
        <w:rPr>
          <w:sz w:val="24"/>
        </w:rPr>
        <w:t>деятельность.</w:t>
      </w:r>
    </w:p>
    <w:p w:rsidR="0006400D" w:rsidRPr="00856F06" w:rsidRDefault="00856F06" w:rsidP="00D527D5">
      <w:pPr>
        <w:pStyle w:val="a4"/>
        <w:numPr>
          <w:ilvl w:val="4"/>
          <w:numId w:val="11"/>
        </w:numPr>
        <w:tabs>
          <w:tab w:val="left" w:pos="2014"/>
        </w:tabs>
        <w:spacing w:before="0" w:line="240" w:lineRule="atLeast"/>
        <w:ind w:right="208" w:firstLine="540"/>
        <w:jc w:val="both"/>
        <w:rPr>
          <w:sz w:val="24"/>
        </w:rPr>
      </w:pPr>
      <w:r w:rsidRPr="00856F06">
        <w:rPr>
          <w:sz w:val="24"/>
        </w:rPr>
        <w:t>Познавательные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действия</w:t>
      </w:r>
      <w:r w:rsidRPr="00856F06">
        <w:rPr>
          <w:spacing w:val="1"/>
          <w:sz w:val="24"/>
        </w:rPr>
        <w:t xml:space="preserve"> </w:t>
      </w:r>
      <w:r w:rsidRPr="00856F06">
        <w:rPr>
          <w:sz w:val="24"/>
        </w:rPr>
        <w:t>представлены</w:t>
      </w:r>
      <w:r w:rsidRPr="00856F06">
        <w:rPr>
          <w:spacing w:val="1"/>
          <w:sz w:val="24"/>
        </w:rPr>
        <w:t xml:space="preserve"> </w:t>
      </w:r>
      <w:r w:rsidRPr="00856F06">
        <w:rPr>
          <w:sz w:val="24"/>
        </w:rPr>
        <w:t>умениями:</w:t>
      </w:r>
      <w:r w:rsidRPr="00856F06">
        <w:rPr>
          <w:spacing w:val="1"/>
          <w:sz w:val="24"/>
        </w:rPr>
        <w:t xml:space="preserve"> </w:t>
      </w:r>
      <w:r w:rsidRPr="00856F06">
        <w:rPr>
          <w:sz w:val="24"/>
        </w:rPr>
        <w:t>дифференцированно</w:t>
      </w:r>
      <w:r w:rsidRPr="00856F06">
        <w:rPr>
          <w:spacing w:val="1"/>
          <w:sz w:val="24"/>
        </w:rPr>
        <w:t xml:space="preserve"> </w:t>
      </w:r>
      <w:r w:rsidRPr="00856F06">
        <w:rPr>
          <w:sz w:val="24"/>
        </w:rPr>
        <w:t>воспринимать</w:t>
      </w:r>
      <w:r w:rsidRPr="00856F06">
        <w:rPr>
          <w:spacing w:val="1"/>
          <w:sz w:val="24"/>
        </w:rPr>
        <w:t xml:space="preserve"> </w:t>
      </w:r>
      <w:r w:rsidRPr="00856F06">
        <w:rPr>
          <w:sz w:val="24"/>
        </w:rPr>
        <w:t>окружающий</w:t>
      </w:r>
      <w:r w:rsidRPr="00856F06">
        <w:rPr>
          <w:spacing w:val="1"/>
          <w:sz w:val="24"/>
        </w:rPr>
        <w:t xml:space="preserve"> </w:t>
      </w:r>
      <w:r w:rsidRPr="00856F06">
        <w:rPr>
          <w:sz w:val="24"/>
        </w:rPr>
        <w:t>мир,</w:t>
      </w:r>
      <w:r w:rsidRPr="00856F06">
        <w:rPr>
          <w:spacing w:val="1"/>
          <w:sz w:val="24"/>
        </w:rPr>
        <w:t xml:space="preserve"> </w:t>
      </w:r>
      <w:r w:rsidRPr="00856F06">
        <w:rPr>
          <w:sz w:val="24"/>
        </w:rPr>
        <w:t>его</w:t>
      </w:r>
      <w:r w:rsidRPr="00856F06">
        <w:rPr>
          <w:spacing w:val="1"/>
          <w:sz w:val="24"/>
        </w:rPr>
        <w:t xml:space="preserve"> </w:t>
      </w:r>
      <w:r w:rsidRPr="00856F06">
        <w:rPr>
          <w:sz w:val="24"/>
        </w:rPr>
        <w:t>временнопространственную</w:t>
      </w:r>
      <w:r w:rsidRPr="00856F06">
        <w:rPr>
          <w:spacing w:val="1"/>
          <w:sz w:val="24"/>
        </w:rPr>
        <w:t xml:space="preserve"> </w:t>
      </w:r>
      <w:r w:rsidRPr="00856F06">
        <w:rPr>
          <w:sz w:val="24"/>
        </w:rPr>
        <w:t>организацию,</w:t>
      </w:r>
      <w:r w:rsidRPr="00856F06">
        <w:rPr>
          <w:spacing w:val="1"/>
          <w:sz w:val="24"/>
        </w:rPr>
        <w:t xml:space="preserve"> </w:t>
      </w:r>
      <w:r w:rsidRPr="00856F06">
        <w:rPr>
          <w:sz w:val="24"/>
        </w:rPr>
        <w:t>использовать</w:t>
      </w:r>
      <w:r w:rsidRPr="00856F06">
        <w:rPr>
          <w:spacing w:val="1"/>
          <w:sz w:val="24"/>
        </w:rPr>
        <w:t xml:space="preserve"> </w:t>
      </w:r>
      <w:r w:rsidRPr="00856F06">
        <w:rPr>
          <w:sz w:val="24"/>
        </w:rPr>
        <w:t>усвоенные</w:t>
      </w:r>
      <w:r w:rsidRPr="00856F06">
        <w:rPr>
          <w:spacing w:val="1"/>
          <w:sz w:val="24"/>
        </w:rPr>
        <w:t xml:space="preserve"> </w:t>
      </w:r>
      <w:r w:rsidRPr="00856F06">
        <w:rPr>
          <w:sz w:val="24"/>
        </w:rPr>
        <w:t>логические</w:t>
      </w:r>
      <w:r w:rsidRPr="00856F06">
        <w:rPr>
          <w:spacing w:val="1"/>
          <w:sz w:val="24"/>
        </w:rPr>
        <w:t xml:space="preserve"> </w:t>
      </w:r>
      <w:r w:rsidRPr="00856F06">
        <w:rPr>
          <w:sz w:val="24"/>
        </w:rPr>
        <w:t>операции</w:t>
      </w:r>
      <w:r w:rsidRPr="00856F06">
        <w:rPr>
          <w:spacing w:val="1"/>
          <w:sz w:val="24"/>
        </w:rPr>
        <w:t xml:space="preserve"> </w:t>
      </w:r>
      <w:r w:rsidRPr="00856F06">
        <w:rPr>
          <w:sz w:val="24"/>
        </w:rPr>
        <w:t>(сравнение,</w:t>
      </w:r>
      <w:r w:rsidRPr="00856F06">
        <w:rPr>
          <w:spacing w:val="1"/>
          <w:sz w:val="24"/>
        </w:rPr>
        <w:t xml:space="preserve"> </w:t>
      </w:r>
      <w:r w:rsidRPr="00856F06">
        <w:rPr>
          <w:sz w:val="24"/>
        </w:rPr>
        <w:t>анализ,</w:t>
      </w:r>
      <w:r w:rsidRPr="00856F06">
        <w:rPr>
          <w:spacing w:val="1"/>
          <w:sz w:val="24"/>
        </w:rPr>
        <w:t xml:space="preserve"> </w:t>
      </w:r>
      <w:r w:rsidRPr="00856F06">
        <w:rPr>
          <w:sz w:val="24"/>
        </w:rPr>
        <w:t>синтез,</w:t>
      </w:r>
      <w:r w:rsidRPr="00856F06">
        <w:rPr>
          <w:spacing w:val="1"/>
          <w:sz w:val="24"/>
        </w:rPr>
        <w:t xml:space="preserve"> </w:t>
      </w:r>
      <w:r w:rsidRPr="00856F06">
        <w:rPr>
          <w:sz w:val="24"/>
        </w:rPr>
        <w:t>обобщение,</w:t>
      </w:r>
      <w:r w:rsidRPr="00856F06">
        <w:rPr>
          <w:spacing w:val="61"/>
          <w:sz w:val="24"/>
        </w:rPr>
        <w:t xml:space="preserve"> </w:t>
      </w:r>
      <w:r w:rsidRPr="00856F06">
        <w:rPr>
          <w:sz w:val="24"/>
        </w:rPr>
        <w:t>классификацию,</w:t>
      </w:r>
      <w:r w:rsidRPr="00856F06">
        <w:rPr>
          <w:spacing w:val="1"/>
          <w:sz w:val="24"/>
        </w:rPr>
        <w:t xml:space="preserve"> </w:t>
      </w:r>
      <w:r w:rsidRPr="00856F06">
        <w:rPr>
          <w:sz w:val="24"/>
        </w:rPr>
        <w:t>установление аналогий, закономерностей, причинно-следственных связей) на наглядном, доступном</w:t>
      </w:r>
      <w:r w:rsidRPr="00856F06">
        <w:rPr>
          <w:spacing w:val="1"/>
          <w:sz w:val="24"/>
        </w:rPr>
        <w:t xml:space="preserve"> </w:t>
      </w:r>
      <w:r w:rsidRPr="00856F06">
        <w:rPr>
          <w:sz w:val="24"/>
        </w:rPr>
        <w:t>вербальном</w:t>
      </w:r>
      <w:r w:rsidRPr="00856F06">
        <w:rPr>
          <w:spacing w:val="1"/>
          <w:sz w:val="24"/>
        </w:rPr>
        <w:t xml:space="preserve"> </w:t>
      </w:r>
      <w:r w:rsidRPr="00856F06">
        <w:rPr>
          <w:sz w:val="24"/>
        </w:rPr>
        <w:t>материале,</w:t>
      </w:r>
      <w:r w:rsidRPr="00856F06">
        <w:rPr>
          <w:spacing w:val="1"/>
          <w:sz w:val="24"/>
        </w:rPr>
        <w:t xml:space="preserve"> </w:t>
      </w:r>
      <w:r w:rsidRPr="00856F06">
        <w:rPr>
          <w:sz w:val="24"/>
        </w:rPr>
        <w:t>основе</w:t>
      </w:r>
      <w:r w:rsidRPr="00856F06">
        <w:rPr>
          <w:spacing w:val="1"/>
          <w:sz w:val="24"/>
        </w:rPr>
        <w:t xml:space="preserve"> </w:t>
      </w:r>
      <w:r w:rsidRPr="00856F06">
        <w:rPr>
          <w:sz w:val="24"/>
        </w:rPr>
        <w:t>практической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в</w:t>
      </w:r>
      <w:r w:rsidRPr="00856F06">
        <w:rPr>
          <w:spacing w:val="1"/>
          <w:sz w:val="24"/>
        </w:rPr>
        <w:t xml:space="preserve"> </w:t>
      </w:r>
      <w:r w:rsidRPr="00856F06">
        <w:rPr>
          <w:sz w:val="24"/>
        </w:rPr>
        <w:t>соответствии</w:t>
      </w:r>
      <w:r w:rsidRPr="00856F06">
        <w:rPr>
          <w:spacing w:val="1"/>
          <w:sz w:val="24"/>
        </w:rPr>
        <w:t xml:space="preserve"> </w:t>
      </w:r>
      <w:r w:rsidRPr="00856F06">
        <w:rPr>
          <w:sz w:val="24"/>
        </w:rPr>
        <w:t>с</w:t>
      </w:r>
      <w:r w:rsidRPr="00856F06">
        <w:rPr>
          <w:spacing w:val="1"/>
          <w:sz w:val="24"/>
        </w:rPr>
        <w:t xml:space="preserve"> </w:t>
      </w:r>
      <w:r w:rsidRPr="00856F06">
        <w:rPr>
          <w:sz w:val="24"/>
        </w:rPr>
        <w:t>индивидуальными</w:t>
      </w:r>
      <w:r w:rsidRPr="00856F06">
        <w:rPr>
          <w:spacing w:val="1"/>
          <w:sz w:val="24"/>
        </w:rPr>
        <w:t xml:space="preserve"> </w:t>
      </w:r>
      <w:r w:rsidRPr="00856F06">
        <w:rPr>
          <w:sz w:val="24"/>
        </w:rPr>
        <w:t>возможностями;</w:t>
      </w:r>
      <w:r w:rsidRPr="00856F06">
        <w:rPr>
          <w:spacing w:val="1"/>
          <w:sz w:val="24"/>
        </w:rPr>
        <w:t xml:space="preserve"> </w:t>
      </w:r>
      <w:r w:rsidRPr="00856F06">
        <w:rPr>
          <w:sz w:val="24"/>
        </w:rPr>
        <w:t>использовать</w:t>
      </w:r>
      <w:r w:rsidRPr="00856F06">
        <w:rPr>
          <w:spacing w:val="1"/>
          <w:sz w:val="24"/>
        </w:rPr>
        <w:t xml:space="preserve"> </w:t>
      </w:r>
      <w:r w:rsidRPr="00856F06">
        <w:rPr>
          <w:sz w:val="24"/>
        </w:rPr>
        <w:t>в</w:t>
      </w:r>
      <w:r w:rsidRPr="00856F06">
        <w:rPr>
          <w:spacing w:val="1"/>
          <w:sz w:val="24"/>
        </w:rPr>
        <w:t xml:space="preserve"> </w:t>
      </w:r>
      <w:r w:rsidRPr="00856F06">
        <w:rPr>
          <w:sz w:val="24"/>
        </w:rPr>
        <w:t>жизни</w:t>
      </w:r>
      <w:r w:rsidRPr="00856F06">
        <w:rPr>
          <w:spacing w:val="1"/>
          <w:sz w:val="24"/>
        </w:rPr>
        <w:t xml:space="preserve"> </w:t>
      </w:r>
      <w:r w:rsidRPr="00856F06">
        <w:rPr>
          <w:sz w:val="24"/>
        </w:rPr>
        <w:t>и</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некоторые</w:t>
      </w:r>
      <w:r w:rsidRPr="00856F06">
        <w:rPr>
          <w:spacing w:val="1"/>
          <w:sz w:val="24"/>
        </w:rPr>
        <w:t xml:space="preserve"> </w:t>
      </w:r>
      <w:r w:rsidRPr="00856F06">
        <w:rPr>
          <w:sz w:val="24"/>
        </w:rPr>
        <w:t>межпредметные</w:t>
      </w:r>
      <w:r w:rsidRPr="00856F06">
        <w:rPr>
          <w:spacing w:val="1"/>
          <w:sz w:val="24"/>
        </w:rPr>
        <w:t xml:space="preserve"> </w:t>
      </w:r>
      <w:r w:rsidRPr="00856F06">
        <w:rPr>
          <w:sz w:val="24"/>
        </w:rPr>
        <w:t>знания,</w:t>
      </w:r>
      <w:r w:rsidRPr="00856F06">
        <w:rPr>
          <w:spacing w:val="1"/>
          <w:sz w:val="24"/>
        </w:rPr>
        <w:t xml:space="preserve"> </w:t>
      </w:r>
      <w:r w:rsidRPr="00856F06">
        <w:rPr>
          <w:sz w:val="24"/>
        </w:rPr>
        <w:t>отражающие</w:t>
      </w:r>
      <w:r w:rsidRPr="00856F06">
        <w:rPr>
          <w:spacing w:val="1"/>
          <w:sz w:val="24"/>
        </w:rPr>
        <w:t xml:space="preserve"> </w:t>
      </w:r>
      <w:r w:rsidRPr="00856F06">
        <w:rPr>
          <w:sz w:val="24"/>
        </w:rPr>
        <w:t>несложные,</w:t>
      </w:r>
      <w:r w:rsidRPr="00856F06">
        <w:rPr>
          <w:spacing w:val="1"/>
          <w:sz w:val="24"/>
        </w:rPr>
        <w:t xml:space="preserve"> </w:t>
      </w:r>
      <w:r w:rsidRPr="00856F06">
        <w:rPr>
          <w:sz w:val="24"/>
        </w:rPr>
        <w:t>доступные</w:t>
      </w:r>
      <w:r w:rsidRPr="00856F06">
        <w:rPr>
          <w:spacing w:val="1"/>
          <w:sz w:val="24"/>
        </w:rPr>
        <w:t xml:space="preserve"> </w:t>
      </w:r>
      <w:r w:rsidRPr="00856F06">
        <w:rPr>
          <w:sz w:val="24"/>
        </w:rPr>
        <w:t>существенные</w:t>
      </w:r>
      <w:r w:rsidRPr="00856F06">
        <w:rPr>
          <w:spacing w:val="1"/>
          <w:sz w:val="24"/>
        </w:rPr>
        <w:t xml:space="preserve"> </w:t>
      </w:r>
      <w:r w:rsidRPr="00856F06">
        <w:rPr>
          <w:sz w:val="24"/>
        </w:rPr>
        <w:t>связи</w:t>
      </w:r>
      <w:r w:rsidRPr="00856F06">
        <w:rPr>
          <w:spacing w:val="1"/>
          <w:sz w:val="24"/>
        </w:rPr>
        <w:t xml:space="preserve"> </w:t>
      </w:r>
      <w:r w:rsidRPr="00856F06">
        <w:rPr>
          <w:sz w:val="24"/>
        </w:rPr>
        <w:t>и</w:t>
      </w:r>
      <w:r w:rsidRPr="00856F06">
        <w:rPr>
          <w:spacing w:val="1"/>
          <w:sz w:val="24"/>
        </w:rPr>
        <w:t xml:space="preserve"> </w:t>
      </w:r>
      <w:r w:rsidRPr="00856F06">
        <w:rPr>
          <w:sz w:val="24"/>
        </w:rPr>
        <w:t>отношения</w:t>
      </w:r>
      <w:r w:rsidRPr="00856F06">
        <w:rPr>
          <w:spacing w:val="1"/>
          <w:sz w:val="24"/>
        </w:rPr>
        <w:t xml:space="preserve"> </w:t>
      </w:r>
      <w:r w:rsidRPr="00856F06">
        <w:rPr>
          <w:sz w:val="24"/>
        </w:rPr>
        <w:t>между</w:t>
      </w:r>
      <w:r w:rsidRPr="00856F06">
        <w:rPr>
          <w:spacing w:val="1"/>
          <w:sz w:val="24"/>
        </w:rPr>
        <w:t xml:space="preserve"> </w:t>
      </w:r>
      <w:r w:rsidRPr="00856F06">
        <w:rPr>
          <w:sz w:val="24"/>
        </w:rPr>
        <w:t>объектами</w:t>
      </w:r>
      <w:r w:rsidRPr="00856F06">
        <w:rPr>
          <w:spacing w:val="1"/>
          <w:sz w:val="24"/>
        </w:rPr>
        <w:t xml:space="preserve"> </w:t>
      </w:r>
      <w:r w:rsidRPr="00856F06">
        <w:rPr>
          <w:sz w:val="24"/>
        </w:rPr>
        <w:t>и</w:t>
      </w:r>
      <w:r w:rsidRPr="00856F06">
        <w:rPr>
          <w:spacing w:val="1"/>
          <w:sz w:val="24"/>
        </w:rPr>
        <w:t xml:space="preserve"> </w:t>
      </w:r>
      <w:r w:rsidRPr="00856F06">
        <w:rPr>
          <w:sz w:val="24"/>
        </w:rPr>
        <w:t>процессами.</w:t>
      </w:r>
    </w:p>
    <w:p w:rsidR="0006400D" w:rsidRPr="00856F06" w:rsidRDefault="00856F06" w:rsidP="00D527D5">
      <w:pPr>
        <w:pStyle w:val="a4"/>
        <w:numPr>
          <w:ilvl w:val="3"/>
          <w:numId w:val="11"/>
        </w:numPr>
        <w:tabs>
          <w:tab w:val="left" w:pos="1741"/>
        </w:tabs>
        <w:spacing w:before="0" w:line="240" w:lineRule="atLeast"/>
        <w:ind w:hanging="901"/>
        <w:rPr>
          <w:sz w:val="24"/>
        </w:rPr>
      </w:pPr>
      <w:r w:rsidRPr="00856F06">
        <w:rPr>
          <w:sz w:val="24"/>
        </w:rPr>
        <w:t>БУД,</w:t>
      </w:r>
      <w:r w:rsidRPr="00856F06">
        <w:rPr>
          <w:spacing w:val="-1"/>
          <w:sz w:val="24"/>
        </w:rPr>
        <w:t xml:space="preserve"> </w:t>
      </w:r>
      <w:r w:rsidRPr="00856F06">
        <w:rPr>
          <w:sz w:val="24"/>
        </w:rPr>
        <w:t>формируемые</w:t>
      </w:r>
      <w:r w:rsidRPr="00856F06">
        <w:rPr>
          <w:spacing w:val="2"/>
          <w:sz w:val="24"/>
        </w:rPr>
        <w:t xml:space="preserve"> </w:t>
      </w:r>
      <w:r w:rsidRPr="00856F06">
        <w:rPr>
          <w:sz w:val="24"/>
        </w:rPr>
        <w:t>у</w:t>
      </w:r>
      <w:r w:rsidRPr="00856F06">
        <w:rPr>
          <w:spacing w:val="-5"/>
          <w:sz w:val="24"/>
        </w:rPr>
        <w:t xml:space="preserve"> </w:t>
      </w:r>
      <w:r w:rsidRPr="00856F06">
        <w:rPr>
          <w:sz w:val="24"/>
        </w:rPr>
        <w:t>обучающихся</w:t>
      </w:r>
      <w:r w:rsidRPr="00856F06">
        <w:rPr>
          <w:spacing w:val="-1"/>
          <w:sz w:val="24"/>
        </w:rPr>
        <w:t xml:space="preserve"> </w:t>
      </w:r>
      <w:r w:rsidRPr="00856F06">
        <w:rPr>
          <w:sz w:val="24"/>
        </w:rPr>
        <w:t>X</w:t>
      </w:r>
      <w:r w:rsidRPr="00856F06">
        <w:rPr>
          <w:spacing w:val="1"/>
          <w:sz w:val="24"/>
        </w:rPr>
        <w:t xml:space="preserve"> </w:t>
      </w:r>
      <w:r w:rsidRPr="00856F06">
        <w:rPr>
          <w:sz w:val="24"/>
        </w:rPr>
        <w:t>-</w:t>
      </w:r>
      <w:r w:rsidRPr="00856F06">
        <w:rPr>
          <w:spacing w:val="-1"/>
          <w:sz w:val="24"/>
        </w:rPr>
        <w:t xml:space="preserve"> </w:t>
      </w:r>
      <w:r w:rsidRPr="00856F06">
        <w:rPr>
          <w:sz w:val="24"/>
        </w:rPr>
        <w:t>XII</w:t>
      </w:r>
      <w:r w:rsidRPr="00856F06">
        <w:rPr>
          <w:spacing w:val="-5"/>
          <w:sz w:val="24"/>
        </w:rPr>
        <w:t xml:space="preserve"> </w:t>
      </w:r>
      <w:r w:rsidRPr="00856F06">
        <w:rPr>
          <w:sz w:val="24"/>
        </w:rPr>
        <w:t>классов.</w:t>
      </w:r>
    </w:p>
    <w:p w:rsidR="0006400D" w:rsidRPr="00856F06" w:rsidRDefault="00856F06" w:rsidP="00D527D5">
      <w:pPr>
        <w:pStyle w:val="a4"/>
        <w:numPr>
          <w:ilvl w:val="4"/>
          <w:numId w:val="11"/>
        </w:numPr>
        <w:tabs>
          <w:tab w:val="left" w:pos="1998"/>
        </w:tabs>
        <w:spacing w:before="0" w:line="240" w:lineRule="atLeast"/>
        <w:ind w:right="208" w:firstLine="540"/>
        <w:jc w:val="both"/>
        <w:rPr>
          <w:sz w:val="24"/>
        </w:rPr>
      </w:pPr>
      <w:r w:rsidRPr="00856F06">
        <w:rPr>
          <w:sz w:val="24"/>
        </w:rPr>
        <w:t>К</w:t>
      </w:r>
      <w:r w:rsidRPr="00856F06">
        <w:rPr>
          <w:spacing w:val="1"/>
          <w:sz w:val="24"/>
        </w:rPr>
        <w:t xml:space="preserve"> </w:t>
      </w:r>
      <w:r w:rsidRPr="00856F06">
        <w:rPr>
          <w:sz w:val="24"/>
        </w:rPr>
        <w:t>личностным</w:t>
      </w:r>
      <w:r w:rsidRPr="00856F06">
        <w:rPr>
          <w:spacing w:val="1"/>
          <w:sz w:val="24"/>
        </w:rPr>
        <w:t xml:space="preserve"> </w:t>
      </w:r>
      <w:r w:rsidRPr="00856F06">
        <w:rPr>
          <w:sz w:val="24"/>
        </w:rPr>
        <w:t>БУД,</w:t>
      </w:r>
      <w:r w:rsidRPr="00856F06">
        <w:rPr>
          <w:spacing w:val="1"/>
          <w:sz w:val="24"/>
        </w:rPr>
        <w:t xml:space="preserve"> </w:t>
      </w:r>
      <w:r w:rsidRPr="00856F06">
        <w:rPr>
          <w:sz w:val="24"/>
        </w:rPr>
        <w:t>формируемым</w:t>
      </w:r>
      <w:r w:rsidRPr="00856F06">
        <w:rPr>
          <w:spacing w:val="1"/>
          <w:sz w:val="24"/>
        </w:rPr>
        <w:t xml:space="preserve"> </w:t>
      </w:r>
      <w:r w:rsidRPr="00856F06">
        <w:rPr>
          <w:sz w:val="24"/>
        </w:rPr>
        <w:t>на</w:t>
      </w:r>
      <w:r w:rsidRPr="00856F06">
        <w:rPr>
          <w:spacing w:val="1"/>
          <w:sz w:val="24"/>
        </w:rPr>
        <w:t xml:space="preserve"> </w:t>
      </w:r>
      <w:r w:rsidRPr="00856F06">
        <w:rPr>
          <w:sz w:val="24"/>
        </w:rPr>
        <w:t>этом</w:t>
      </w:r>
      <w:r w:rsidRPr="00856F06">
        <w:rPr>
          <w:spacing w:val="1"/>
          <w:sz w:val="24"/>
        </w:rPr>
        <w:t xml:space="preserve"> </w:t>
      </w:r>
      <w:r w:rsidRPr="00856F06">
        <w:rPr>
          <w:sz w:val="24"/>
        </w:rPr>
        <w:t>третьем</w:t>
      </w:r>
      <w:r w:rsidRPr="00856F06">
        <w:rPr>
          <w:spacing w:val="1"/>
          <w:sz w:val="24"/>
        </w:rPr>
        <w:t xml:space="preserve"> </w:t>
      </w:r>
      <w:r w:rsidRPr="00856F06">
        <w:rPr>
          <w:sz w:val="24"/>
        </w:rPr>
        <w:t>этапе</w:t>
      </w:r>
      <w:r w:rsidRPr="00856F06">
        <w:rPr>
          <w:spacing w:val="1"/>
          <w:sz w:val="24"/>
        </w:rPr>
        <w:t xml:space="preserve"> </w:t>
      </w:r>
      <w:r w:rsidRPr="00856F06">
        <w:rPr>
          <w:sz w:val="24"/>
        </w:rPr>
        <w:t>школьного</w:t>
      </w:r>
      <w:r w:rsidRPr="00856F06">
        <w:rPr>
          <w:spacing w:val="1"/>
          <w:sz w:val="24"/>
        </w:rPr>
        <w:t xml:space="preserve"> </w:t>
      </w:r>
      <w:r w:rsidRPr="00856F06">
        <w:rPr>
          <w:sz w:val="24"/>
        </w:rPr>
        <w:t>обучения,</w:t>
      </w:r>
      <w:r w:rsidRPr="00856F06">
        <w:rPr>
          <w:spacing w:val="1"/>
          <w:sz w:val="24"/>
        </w:rPr>
        <w:t xml:space="preserve"> </w:t>
      </w:r>
      <w:r w:rsidRPr="00856F06">
        <w:rPr>
          <w:sz w:val="24"/>
        </w:rPr>
        <w:t>относятся</w:t>
      </w:r>
      <w:r w:rsidRPr="00856F06">
        <w:rPr>
          <w:spacing w:val="1"/>
          <w:sz w:val="24"/>
        </w:rPr>
        <w:t xml:space="preserve"> </w:t>
      </w:r>
      <w:r w:rsidRPr="00856F06">
        <w:rPr>
          <w:sz w:val="24"/>
        </w:rPr>
        <w:t>умения:</w:t>
      </w:r>
    </w:p>
    <w:p w:rsidR="0006400D" w:rsidRPr="00856F06" w:rsidRDefault="00856F06" w:rsidP="00482D8F">
      <w:pPr>
        <w:pStyle w:val="a3"/>
        <w:spacing w:before="0" w:line="240" w:lineRule="atLeast"/>
        <w:ind w:left="840" w:firstLine="0"/>
      </w:pPr>
      <w:r w:rsidRPr="00856F06">
        <w:t>осознание</w:t>
      </w:r>
      <w:r w:rsidRPr="00856F06">
        <w:rPr>
          <w:spacing w:val="30"/>
        </w:rPr>
        <w:t xml:space="preserve"> </w:t>
      </w:r>
      <w:r w:rsidRPr="00856F06">
        <w:t>себя</w:t>
      </w:r>
      <w:r w:rsidRPr="00856F06">
        <w:rPr>
          <w:spacing w:val="89"/>
        </w:rPr>
        <w:t xml:space="preserve"> </w:t>
      </w:r>
      <w:r w:rsidRPr="00856F06">
        <w:t>как</w:t>
      </w:r>
      <w:r w:rsidRPr="00856F06">
        <w:rPr>
          <w:spacing w:val="91"/>
        </w:rPr>
        <w:t xml:space="preserve"> </w:t>
      </w:r>
      <w:r w:rsidRPr="00856F06">
        <w:t>гражданина</w:t>
      </w:r>
      <w:r w:rsidRPr="00856F06">
        <w:rPr>
          <w:spacing w:val="89"/>
        </w:rPr>
        <w:t xml:space="preserve"> </w:t>
      </w:r>
      <w:r w:rsidRPr="00856F06">
        <w:t>Российской</w:t>
      </w:r>
      <w:r w:rsidRPr="00856F06">
        <w:rPr>
          <w:spacing w:val="90"/>
        </w:rPr>
        <w:t xml:space="preserve"> </w:t>
      </w:r>
      <w:r w:rsidRPr="00856F06">
        <w:t>Федерации,</w:t>
      </w:r>
      <w:r w:rsidRPr="00856F06">
        <w:rPr>
          <w:spacing w:val="90"/>
        </w:rPr>
        <w:t xml:space="preserve"> </w:t>
      </w:r>
      <w:r w:rsidRPr="00856F06">
        <w:t>имеющего</w:t>
      </w:r>
      <w:r w:rsidRPr="00856F06">
        <w:rPr>
          <w:spacing w:val="90"/>
        </w:rPr>
        <w:t xml:space="preserve"> </w:t>
      </w:r>
      <w:r w:rsidRPr="00856F06">
        <w:t>определенные</w:t>
      </w:r>
      <w:r w:rsidRPr="00856F06">
        <w:rPr>
          <w:spacing w:val="88"/>
        </w:rPr>
        <w:t xml:space="preserve"> </w:t>
      </w:r>
      <w:r w:rsidRPr="00856F06">
        <w:t>права</w:t>
      </w:r>
      <w:r w:rsidRPr="00856F06">
        <w:rPr>
          <w:spacing w:val="87"/>
        </w:rPr>
        <w:t xml:space="preserve"> </w:t>
      </w:r>
      <w:r w:rsidRPr="00856F06">
        <w:t>и</w:t>
      </w:r>
    </w:p>
    <w:p w:rsidR="0006400D" w:rsidRPr="00856F06" w:rsidRDefault="00856F06" w:rsidP="00482D8F">
      <w:pPr>
        <w:pStyle w:val="a3"/>
        <w:spacing w:before="0" w:line="240" w:lineRule="atLeast"/>
        <w:ind w:firstLine="0"/>
      </w:pPr>
      <w:r w:rsidRPr="00856F06">
        <w:t>обязанности,</w:t>
      </w:r>
      <w:r w:rsidRPr="00856F06">
        <w:rPr>
          <w:spacing w:val="42"/>
        </w:rPr>
        <w:t xml:space="preserve"> </w:t>
      </w:r>
      <w:r w:rsidRPr="00856F06">
        <w:t>соотнесение</w:t>
      </w:r>
      <w:r w:rsidRPr="00856F06">
        <w:rPr>
          <w:spacing w:val="41"/>
        </w:rPr>
        <w:t xml:space="preserve"> </w:t>
      </w:r>
      <w:r w:rsidRPr="00856F06">
        <w:t>собственных</w:t>
      </w:r>
      <w:r w:rsidRPr="00856F06">
        <w:rPr>
          <w:spacing w:val="44"/>
        </w:rPr>
        <w:t xml:space="preserve"> </w:t>
      </w:r>
      <w:r w:rsidRPr="00856F06">
        <w:t>поступков</w:t>
      </w:r>
      <w:r w:rsidRPr="00856F06">
        <w:rPr>
          <w:spacing w:val="41"/>
        </w:rPr>
        <w:t xml:space="preserve"> </w:t>
      </w:r>
      <w:r w:rsidRPr="00856F06">
        <w:t>и</w:t>
      </w:r>
      <w:r w:rsidRPr="00856F06">
        <w:rPr>
          <w:spacing w:val="43"/>
        </w:rPr>
        <w:t xml:space="preserve"> </w:t>
      </w:r>
      <w:r w:rsidRPr="00856F06">
        <w:t>поступков</w:t>
      </w:r>
      <w:r w:rsidRPr="00856F06">
        <w:rPr>
          <w:spacing w:val="44"/>
        </w:rPr>
        <w:t xml:space="preserve"> </w:t>
      </w:r>
      <w:r w:rsidRPr="00856F06">
        <w:t>других</w:t>
      </w:r>
      <w:r w:rsidRPr="00856F06">
        <w:rPr>
          <w:spacing w:val="44"/>
        </w:rPr>
        <w:t xml:space="preserve"> </w:t>
      </w:r>
      <w:r w:rsidRPr="00856F06">
        <w:t>людей</w:t>
      </w:r>
      <w:r w:rsidRPr="00856F06">
        <w:rPr>
          <w:spacing w:val="43"/>
        </w:rPr>
        <w:t xml:space="preserve"> </w:t>
      </w:r>
      <w:r w:rsidRPr="00856F06">
        <w:t>с</w:t>
      </w:r>
      <w:r w:rsidRPr="00856F06">
        <w:rPr>
          <w:spacing w:val="41"/>
        </w:rPr>
        <w:t xml:space="preserve"> </w:t>
      </w:r>
      <w:r w:rsidRPr="00856F06">
        <w:t>принятыми</w:t>
      </w:r>
      <w:r w:rsidRPr="00856F06">
        <w:rPr>
          <w:spacing w:val="43"/>
        </w:rPr>
        <w:t xml:space="preserve"> </w:t>
      </w:r>
      <w:r w:rsidRPr="00856F06">
        <w:t>и</w:t>
      </w:r>
      <w:r w:rsidRPr="00856F06">
        <w:rPr>
          <w:spacing w:val="-57"/>
        </w:rPr>
        <w:t xml:space="preserve"> </w:t>
      </w:r>
      <w:r w:rsidRPr="00856F06">
        <w:t>усвоенными</w:t>
      </w:r>
      <w:r w:rsidRPr="00856F06">
        <w:rPr>
          <w:spacing w:val="-1"/>
        </w:rPr>
        <w:t xml:space="preserve"> </w:t>
      </w:r>
      <w:r w:rsidRPr="00856F06">
        <w:t>этическими нормами;</w:t>
      </w:r>
    </w:p>
    <w:p w:rsidR="0006400D" w:rsidRPr="00856F06" w:rsidRDefault="00856F06" w:rsidP="00482D8F">
      <w:pPr>
        <w:pStyle w:val="a3"/>
        <w:spacing w:before="0" w:line="240" w:lineRule="atLeast"/>
        <w:ind w:right="213"/>
        <w:jc w:val="both"/>
      </w:pPr>
      <w:r w:rsidRPr="00856F06">
        <w:t>определение</w:t>
      </w:r>
      <w:r w:rsidRPr="00856F06">
        <w:rPr>
          <w:spacing w:val="1"/>
        </w:rPr>
        <w:t xml:space="preserve"> </w:t>
      </w:r>
      <w:r w:rsidRPr="00856F06">
        <w:t>нравственного</w:t>
      </w:r>
      <w:r w:rsidRPr="00856F06">
        <w:rPr>
          <w:spacing w:val="1"/>
        </w:rPr>
        <w:t xml:space="preserve"> </w:t>
      </w:r>
      <w:r w:rsidRPr="00856F06">
        <w:t>аспекта</w:t>
      </w:r>
      <w:r w:rsidRPr="00856F06">
        <w:rPr>
          <w:spacing w:val="1"/>
        </w:rPr>
        <w:t xml:space="preserve"> </w:t>
      </w:r>
      <w:r w:rsidRPr="00856F06">
        <w:t>в</w:t>
      </w:r>
      <w:r w:rsidRPr="00856F06">
        <w:rPr>
          <w:spacing w:val="1"/>
        </w:rPr>
        <w:t xml:space="preserve"> </w:t>
      </w:r>
      <w:r w:rsidRPr="00856F06">
        <w:t>собственном</w:t>
      </w:r>
      <w:r w:rsidRPr="00856F06">
        <w:rPr>
          <w:spacing w:val="1"/>
        </w:rPr>
        <w:t xml:space="preserve"> </w:t>
      </w:r>
      <w:r w:rsidRPr="00856F06">
        <w:t>поведении</w:t>
      </w:r>
      <w:r w:rsidRPr="00856F06">
        <w:rPr>
          <w:spacing w:val="1"/>
        </w:rPr>
        <w:t xml:space="preserve"> </w:t>
      </w:r>
      <w:r w:rsidRPr="00856F06">
        <w:t>и</w:t>
      </w:r>
      <w:r w:rsidRPr="00856F06">
        <w:rPr>
          <w:spacing w:val="1"/>
        </w:rPr>
        <w:t xml:space="preserve"> </w:t>
      </w:r>
      <w:r w:rsidRPr="00856F06">
        <w:t>поведении</w:t>
      </w:r>
      <w:r w:rsidRPr="00856F06">
        <w:rPr>
          <w:spacing w:val="1"/>
        </w:rPr>
        <w:t xml:space="preserve"> </w:t>
      </w:r>
      <w:r w:rsidRPr="00856F06">
        <w:t>других</w:t>
      </w:r>
      <w:r w:rsidRPr="00856F06">
        <w:rPr>
          <w:spacing w:val="1"/>
        </w:rPr>
        <w:t xml:space="preserve"> </w:t>
      </w:r>
      <w:r w:rsidRPr="00856F06">
        <w:t>людей,</w:t>
      </w:r>
      <w:r w:rsidRPr="00856F06">
        <w:rPr>
          <w:spacing w:val="1"/>
        </w:rPr>
        <w:t xml:space="preserve"> </w:t>
      </w:r>
      <w:r w:rsidRPr="00856F06">
        <w:t>ориентировка</w:t>
      </w:r>
      <w:r w:rsidRPr="00856F06">
        <w:rPr>
          <w:spacing w:val="-2"/>
        </w:rPr>
        <w:t xml:space="preserve"> </w:t>
      </w:r>
      <w:r w:rsidRPr="00856F06">
        <w:t>в</w:t>
      </w:r>
      <w:r w:rsidRPr="00856F06">
        <w:rPr>
          <w:spacing w:val="-1"/>
        </w:rPr>
        <w:t xml:space="preserve"> </w:t>
      </w:r>
      <w:r w:rsidRPr="00856F06">
        <w:t>социальных</w:t>
      </w:r>
      <w:r w:rsidRPr="00856F06">
        <w:rPr>
          <w:spacing w:val="1"/>
        </w:rPr>
        <w:t xml:space="preserve"> </w:t>
      </w:r>
      <w:r w:rsidRPr="00856F06">
        <w:t>ролях; осознанное</w:t>
      </w:r>
      <w:r w:rsidRPr="00856F06">
        <w:rPr>
          <w:spacing w:val="-4"/>
        </w:rPr>
        <w:t xml:space="preserve"> </w:t>
      </w:r>
      <w:r w:rsidRPr="00856F06">
        <w:t>отношение</w:t>
      </w:r>
      <w:r w:rsidRPr="00856F06">
        <w:rPr>
          <w:spacing w:val="-2"/>
        </w:rPr>
        <w:t xml:space="preserve"> </w:t>
      </w:r>
      <w:r w:rsidRPr="00856F06">
        <w:t>к выбору</w:t>
      </w:r>
      <w:r w:rsidRPr="00856F06">
        <w:rPr>
          <w:spacing w:val="-8"/>
        </w:rPr>
        <w:t xml:space="preserve"> </w:t>
      </w:r>
      <w:r w:rsidRPr="00856F06">
        <w:t>профессии.</w:t>
      </w:r>
    </w:p>
    <w:p w:rsidR="0006400D" w:rsidRPr="00856F06" w:rsidRDefault="00856F06" w:rsidP="00D527D5">
      <w:pPr>
        <w:pStyle w:val="a4"/>
        <w:numPr>
          <w:ilvl w:val="4"/>
          <w:numId w:val="11"/>
        </w:numPr>
        <w:tabs>
          <w:tab w:val="left" w:pos="1921"/>
        </w:tabs>
        <w:spacing w:before="0" w:line="240" w:lineRule="atLeast"/>
        <w:ind w:left="1920" w:hanging="1081"/>
        <w:rPr>
          <w:sz w:val="24"/>
        </w:rPr>
      </w:pPr>
      <w:r w:rsidRPr="00856F06">
        <w:rPr>
          <w:sz w:val="24"/>
        </w:rPr>
        <w:t>К</w:t>
      </w:r>
      <w:r w:rsidRPr="00856F06">
        <w:rPr>
          <w:spacing w:val="-4"/>
          <w:sz w:val="24"/>
        </w:rPr>
        <w:t xml:space="preserve"> </w:t>
      </w:r>
      <w:r w:rsidRPr="00856F06">
        <w:rPr>
          <w:sz w:val="24"/>
        </w:rPr>
        <w:t>коммуникативным</w:t>
      </w:r>
      <w:r w:rsidRPr="00856F06">
        <w:rPr>
          <w:spacing w:val="-6"/>
          <w:sz w:val="24"/>
        </w:rPr>
        <w:t xml:space="preserve"> </w:t>
      </w:r>
      <w:r w:rsidRPr="00856F06">
        <w:rPr>
          <w:sz w:val="24"/>
        </w:rPr>
        <w:t>БУД</w:t>
      </w:r>
      <w:r w:rsidRPr="00856F06">
        <w:rPr>
          <w:spacing w:val="-3"/>
          <w:sz w:val="24"/>
        </w:rPr>
        <w:t xml:space="preserve"> </w:t>
      </w:r>
      <w:r w:rsidRPr="00856F06">
        <w:rPr>
          <w:sz w:val="24"/>
        </w:rPr>
        <w:t>относятся</w:t>
      </w:r>
      <w:r w:rsidRPr="00856F06">
        <w:rPr>
          <w:spacing w:val="-4"/>
          <w:sz w:val="24"/>
        </w:rPr>
        <w:t xml:space="preserve"> </w:t>
      </w:r>
      <w:r w:rsidRPr="00856F06">
        <w:rPr>
          <w:sz w:val="24"/>
        </w:rPr>
        <w:t>следующие</w:t>
      </w:r>
      <w:r w:rsidRPr="00856F06">
        <w:rPr>
          <w:spacing w:val="-1"/>
          <w:sz w:val="24"/>
        </w:rPr>
        <w:t xml:space="preserve"> </w:t>
      </w:r>
      <w:r w:rsidRPr="00856F06">
        <w:rPr>
          <w:sz w:val="24"/>
        </w:rPr>
        <w:t>умения:</w:t>
      </w:r>
    </w:p>
    <w:p w:rsidR="0006400D" w:rsidRPr="00856F06" w:rsidRDefault="00856F06" w:rsidP="00482D8F">
      <w:pPr>
        <w:pStyle w:val="a3"/>
        <w:spacing w:before="0" w:line="240" w:lineRule="atLeast"/>
        <w:ind w:left="840" w:firstLine="0"/>
      </w:pPr>
      <w:r w:rsidRPr="00856F06">
        <w:t>признавать возможность существования различных точек зрения и права каждого иметь свою;</w:t>
      </w:r>
      <w:r w:rsidRPr="00856F06">
        <w:rPr>
          <w:spacing w:val="1"/>
        </w:rPr>
        <w:t xml:space="preserve"> </w:t>
      </w:r>
      <w:r w:rsidRPr="00856F06">
        <w:t>участвовать</w:t>
      </w:r>
      <w:r w:rsidRPr="00856F06">
        <w:rPr>
          <w:spacing w:val="-2"/>
        </w:rPr>
        <w:t xml:space="preserve"> </w:t>
      </w:r>
      <w:r w:rsidRPr="00856F06">
        <w:t>в</w:t>
      </w:r>
      <w:r w:rsidRPr="00856F06">
        <w:rPr>
          <w:spacing w:val="-2"/>
        </w:rPr>
        <w:t xml:space="preserve"> </w:t>
      </w:r>
      <w:r w:rsidRPr="00856F06">
        <w:t>коллективном</w:t>
      </w:r>
      <w:r w:rsidRPr="00856F06">
        <w:rPr>
          <w:spacing w:val="-2"/>
        </w:rPr>
        <w:t xml:space="preserve"> </w:t>
      </w:r>
      <w:r w:rsidRPr="00856F06">
        <w:t>обсуждении</w:t>
      </w:r>
      <w:r w:rsidRPr="00856F06">
        <w:rPr>
          <w:spacing w:val="-1"/>
        </w:rPr>
        <w:t xml:space="preserve"> </w:t>
      </w:r>
      <w:r w:rsidRPr="00856F06">
        <w:t>проблем,</w:t>
      </w:r>
      <w:r w:rsidRPr="00856F06">
        <w:rPr>
          <w:spacing w:val="-1"/>
        </w:rPr>
        <w:t xml:space="preserve"> </w:t>
      </w:r>
      <w:r w:rsidRPr="00856F06">
        <w:t>излагать</w:t>
      </w:r>
      <w:r w:rsidRPr="00856F06">
        <w:rPr>
          <w:spacing w:val="-1"/>
        </w:rPr>
        <w:t xml:space="preserve"> </w:t>
      </w:r>
      <w:r w:rsidRPr="00856F06">
        <w:t>свое</w:t>
      </w:r>
      <w:r w:rsidRPr="00856F06">
        <w:rPr>
          <w:spacing w:val="-3"/>
        </w:rPr>
        <w:t xml:space="preserve"> </w:t>
      </w:r>
      <w:r w:rsidRPr="00856F06">
        <w:t>мнение</w:t>
      </w:r>
      <w:r w:rsidRPr="00856F06">
        <w:rPr>
          <w:spacing w:val="-2"/>
        </w:rPr>
        <w:t xml:space="preserve"> </w:t>
      </w:r>
      <w:r w:rsidRPr="00856F06">
        <w:t>и</w:t>
      </w:r>
      <w:r w:rsidRPr="00856F06">
        <w:rPr>
          <w:spacing w:val="-1"/>
        </w:rPr>
        <w:t xml:space="preserve"> </w:t>
      </w:r>
      <w:r w:rsidRPr="00856F06">
        <w:t>аргументировать</w:t>
      </w:r>
      <w:r w:rsidRPr="00856F06">
        <w:rPr>
          <w:spacing w:val="-1"/>
        </w:rPr>
        <w:t xml:space="preserve"> </w:t>
      </w:r>
      <w:r w:rsidRPr="00856F06">
        <w:t>свою</w:t>
      </w:r>
    </w:p>
    <w:p w:rsidR="0006400D" w:rsidRPr="00856F06" w:rsidRDefault="00856F06" w:rsidP="00482D8F">
      <w:pPr>
        <w:pStyle w:val="a3"/>
        <w:spacing w:before="0" w:line="240" w:lineRule="atLeast"/>
        <w:ind w:firstLine="0"/>
      </w:pPr>
      <w:r w:rsidRPr="00856F06">
        <w:t>точку</w:t>
      </w:r>
      <w:r w:rsidRPr="00856F06">
        <w:rPr>
          <w:spacing w:val="-5"/>
        </w:rPr>
        <w:t xml:space="preserve"> </w:t>
      </w:r>
      <w:r w:rsidRPr="00856F06">
        <w:t>зрения и оценку</w:t>
      </w:r>
      <w:r w:rsidRPr="00856F06">
        <w:rPr>
          <w:spacing w:val="-6"/>
        </w:rPr>
        <w:t xml:space="preserve"> </w:t>
      </w:r>
      <w:r w:rsidRPr="00856F06">
        <w:t>событий;</w:t>
      </w:r>
    </w:p>
    <w:p w:rsidR="0006400D" w:rsidRPr="00856F06" w:rsidRDefault="00856F06" w:rsidP="00482D8F">
      <w:pPr>
        <w:pStyle w:val="a3"/>
        <w:spacing w:before="0" w:line="240" w:lineRule="atLeast"/>
        <w:ind w:right="205"/>
        <w:jc w:val="both"/>
      </w:pPr>
      <w:r w:rsidRPr="00856F06">
        <w:t>дифференцированно</w:t>
      </w:r>
      <w:r w:rsidRPr="00856F06">
        <w:rPr>
          <w:spacing w:val="1"/>
        </w:rPr>
        <w:t xml:space="preserve"> </w:t>
      </w:r>
      <w:r w:rsidRPr="00856F06">
        <w:t>использовать</w:t>
      </w:r>
      <w:r w:rsidRPr="00856F06">
        <w:rPr>
          <w:spacing w:val="1"/>
        </w:rPr>
        <w:t xml:space="preserve"> </w:t>
      </w:r>
      <w:r w:rsidRPr="00856F06">
        <w:t>разные</w:t>
      </w:r>
      <w:r w:rsidRPr="00856F06">
        <w:rPr>
          <w:spacing w:val="1"/>
        </w:rPr>
        <w:t xml:space="preserve"> </w:t>
      </w:r>
      <w:r w:rsidRPr="00856F06">
        <w:t>виды</w:t>
      </w:r>
      <w:r w:rsidRPr="00856F06">
        <w:rPr>
          <w:spacing w:val="1"/>
        </w:rPr>
        <w:t xml:space="preserve"> </w:t>
      </w:r>
      <w:r w:rsidRPr="00856F06">
        <w:t>речевых</w:t>
      </w:r>
      <w:r w:rsidRPr="00856F06">
        <w:rPr>
          <w:spacing w:val="1"/>
        </w:rPr>
        <w:t xml:space="preserve"> </w:t>
      </w:r>
      <w:r w:rsidRPr="00856F06">
        <w:t>высказываний</w:t>
      </w:r>
      <w:r w:rsidRPr="00856F06">
        <w:rPr>
          <w:spacing w:val="1"/>
        </w:rPr>
        <w:t xml:space="preserve"> </w:t>
      </w:r>
      <w:r w:rsidRPr="00856F06">
        <w:t>(вопросы,</w:t>
      </w:r>
      <w:r w:rsidRPr="00856F06">
        <w:rPr>
          <w:spacing w:val="1"/>
        </w:rPr>
        <w:t xml:space="preserve"> </w:t>
      </w:r>
      <w:r w:rsidRPr="00856F06">
        <w:t>ответы,</w:t>
      </w:r>
      <w:r w:rsidRPr="00856F06">
        <w:rPr>
          <w:spacing w:val="1"/>
        </w:rPr>
        <w:t xml:space="preserve"> </w:t>
      </w:r>
      <w:r w:rsidRPr="00856F06">
        <w:t>повествование, отрицание) в коммуникативных ситуациях с учетом специфики участников (возраст,</w:t>
      </w:r>
      <w:r w:rsidRPr="00856F06">
        <w:rPr>
          <w:spacing w:val="1"/>
        </w:rPr>
        <w:t xml:space="preserve"> </w:t>
      </w:r>
      <w:r w:rsidRPr="00856F06">
        <w:t>социальный</w:t>
      </w:r>
      <w:r w:rsidRPr="00856F06">
        <w:rPr>
          <w:spacing w:val="-1"/>
        </w:rPr>
        <w:t xml:space="preserve"> </w:t>
      </w:r>
      <w:r w:rsidRPr="00856F06">
        <w:t>статус, знакомый-незнакомый);</w:t>
      </w:r>
    </w:p>
    <w:p w:rsidR="0006400D" w:rsidRPr="00856F06" w:rsidRDefault="00856F06" w:rsidP="00482D8F">
      <w:pPr>
        <w:pStyle w:val="a3"/>
        <w:spacing w:before="0" w:line="240" w:lineRule="atLeast"/>
        <w:ind w:right="212"/>
        <w:jc w:val="both"/>
      </w:pPr>
      <w:r w:rsidRPr="00856F06">
        <w:t>использовать</w:t>
      </w:r>
      <w:r w:rsidRPr="00856F06">
        <w:rPr>
          <w:spacing w:val="1"/>
        </w:rPr>
        <w:t xml:space="preserve"> </w:t>
      </w:r>
      <w:r w:rsidRPr="00856F06">
        <w:t>некоторые</w:t>
      </w:r>
      <w:r w:rsidRPr="00856F06">
        <w:rPr>
          <w:spacing w:val="1"/>
        </w:rPr>
        <w:t xml:space="preserve"> </w:t>
      </w:r>
      <w:r w:rsidRPr="00856F06">
        <w:t>доступные</w:t>
      </w:r>
      <w:r w:rsidRPr="00856F06">
        <w:rPr>
          <w:spacing w:val="1"/>
        </w:rPr>
        <w:t xml:space="preserve"> </w:t>
      </w:r>
      <w:r w:rsidRPr="00856F06">
        <w:t>информационные</w:t>
      </w:r>
      <w:r w:rsidRPr="00856F06">
        <w:rPr>
          <w:spacing w:val="1"/>
        </w:rPr>
        <w:t xml:space="preserve"> </w:t>
      </w:r>
      <w:r w:rsidRPr="00856F06">
        <w:t>средства</w:t>
      </w:r>
      <w:r w:rsidRPr="00856F06">
        <w:rPr>
          <w:spacing w:val="1"/>
        </w:rPr>
        <w:t xml:space="preserve"> </w:t>
      </w:r>
      <w:r w:rsidRPr="00856F06">
        <w:t>и</w:t>
      </w:r>
      <w:r w:rsidRPr="00856F06">
        <w:rPr>
          <w:spacing w:val="1"/>
        </w:rPr>
        <w:t xml:space="preserve"> </w:t>
      </w:r>
      <w:r w:rsidRPr="00856F06">
        <w:t>способы</w:t>
      </w:r>
      <w:r w:rsidRPr="00856F06">
        <w:rPr>
          <w:spacing w:val="1"/>
        </w:rPr>
        <w:t xml:space="preserve"> </w:t>
      </w:r>
      <w:r w:rsidRPr="00856F06">
        <w:t>решения</w:t>
      </w:r>
      <w:r w:rsidRPr="00856F06">
        <w:rPr>
          <w:spacing w:val="1"/>
        </w:rPr>
        <w:t xml:space="preserve"> </w:t>
      </w:r>
      <w:r w:rsidRPr="00856F06">
        <w:t>коммуникативных</w:t>
      </w:r>
      <w:r w:rsidRPr="00856F06">
        <w:rPr>
          <w:spacing w:val="1"/>
        </w:rPr>
        <w:t xml:space="preserve"> </w:t>
      </w:r>
      <w:r w:rsidRPr="00856F06">
        <w:t>задач;</w:t>
      </w:r>
    </w:p>
    <w:p w:rsidR="0006400D" w:rsidRPr="00856F06" w:rsidRDefault="00856F06" w:rsidP="00482D8F">
      <w:pPr>
        <w:pStyle w:val="a3"/>
        <w:spacing w:before="0" w:line="240" w:lineRule="atLeast"/>
        <w:ind w:right="212"/>
        <w:jc w:val="both"/>
      </w:pPr>
      <w:r w:rsidRPr="00856F06">
        <w:t>выявлять</w:t>
      </w:r>
      <w:r w:rsidRPr="00856F06">
        <w:rPr>
          <w:spacing w:val="1"/>
        </w:rPr>
        <w:t xml:space="preserve"> </w:t>
      </w:r>
      <w:r w:rsidRPr="00856F06">
        <w:t>проблемы</w:t>
      </w:r>
      <w:r w:rsidRPr="00856F06">
        <w:rPr>
          <w:spacing w:val="1"/>
        </w:rPr>
        <w:t xml:space="preserve"> </w:t>
      </w:r>
      <w:r w:rsidRPr="00856F06">
        <w:t>межличностного</w:t>
      </w:r>
      <w:r w:rsidRPr="00856F06">
        <w:rPr>
          <w:spacing w:val="1"/>
        </w:rPr>
        <w:t xml:space="preserve"> </w:t>
      </w:r>
      <w:r w:rsidRPr="00856F06">
        <w:t>взаимодействия</w:t>
      </w:r>
      <w:r w:rsidRPr="00856F06">
        <w:rPr>
          <w:spacing w:val="1"/>
        </w:rPr>
        <w:t xml:space="preserve"> </w:t>
      </w:r>
      <w:r w:rsidRPr="00856F06">
        <w:t>и</w:t>
      </w:r>
      <w:r w:rsidRPr="00856F06">
        <w:rPr>
          <w:spacing w:val="1"/>
        </w:rPr>
        <w:t xml:space="preserve"> </w:t>
      </w:r>
      <w:r w:rsidRPr="00856F06">
        <w:t>осуществлять</w:t>
      </w:r>
      <w:r w:rsidRPr="00856F06">
        <w:rPr>
          <w:spacing w:val="1"/>
        </w:rPr>
        <w:t xml:space="preserve"> </w:t>
      </w:r>
      <w:r w:rsidRPr="00856F06">
        <w:t>поиск</w:t>
      </w:r>
      <w:r w:rsidRPr="00856F06">
        <w:rPr>
          <w:spacing w:val="1"/>
        </w:rPr>
        <w:t xml:space="preserve"> </w:t>
      </w:r>
      <w:r w:rsidRPr="00856F06">
        <w:t>возможных</w:t>
      </w:r>
      <w:r w:rsidRPr="00856F06">
        <w:rPr>
          <w:spacing w:val="1"/>
        </w:rPr>
        <w:t xml:space="preserve"> </w:t>
      </w:r>
      <w:r w:rsidRPr="00856F06">
        <w:t>и</w:t>
      </w:r>
      <w:r w:rsidRPr="00856F06">
        <w:rPr>
          <w:spacing w:val="1"/>
        </w:rPr>
        <w:t xml:space="preserve"> </w:t>
      </w:r>
      <w:r w:rsidRPr="00856F06">
        <w:t>доступных способов разрешения конфликта, с определенной степенью полноты и точности выражать</w:t>
      </w:r>
      <w:r w:rsidRPr="00856F06">
        <w:rPr>
          <w:spacing w:val="1"/>
        </w:rPr>
        <w:t xml:space="preserve"> </w:t>
      </w:r>
      <w:r w:rsidRPr="00856F06">
        <w:t>свои</w:t>
      </w:r>
      <w:r w:rsidRPr="00856F06">
        <w:rPr>
          <w:spacing w:val="-1"/>
        </w:rPr>
        <w:t xml:space="preserve"> </w:t>
      </w:r>
      <w:r w:rsidRPr="00856F06">
        <w:t>мысли</w:t>
      </w:r>
      <w:r w:rsidRPr="00856F06">
        <w:rPr>
          <w:spacing w:val="1"/>
        </w:rPr>
        <w:t xml:space="preserve"> </w:t>
      </w:r>
      <w:r w:rsidRPr="00856F06">
        <w:t>в</w:t>
      </w:r>
      <w:r w:rsidRPr="00856F06">
        <w:rPr>
          <w:spacing w:val="-2"/>
        </w:rPr>
        <w:t xml:space="preserve"> </w:t>
      </w:r>
      <w:r w:rsidRPr="00856F06">
        <w:t>соответствии с</w:t>
      </w:r>
      <w:r w:rsidRPr="00856F06">
        <w:rPr>
          <w:spacing w:val="-2"/>
        </w:rPr>
        <w:t xml:space="preserve"> </w:t>
      </w:r>
      <w:r w:rsidRPr="00856F06">
        <w:t>задачами и</w:t>
      </w:r>
      <w:r w:rsidRPr="00856F06">
        <w:rPr>
          <w:spacing w:val="2"/>
        </w:rPr>
        <w:t xml:space="preserve"> </w:t>
      </w:r>
      <w:r w:rsidRPr="00856F06">
        <w:t>условиями коммуникации;</w:t>
      </w:r>
    </w:p>
    <w:p w:rsidR="0006400D" w:rsidRPr="00856F06" w:rsidRDefault="00856F06" w:rsidP="00482D8F">
      <w:pPr>
        <w:pStyle w:val="a3"/>
        <w:spacing w:before="0" w:line="240" w:lineRule="atLeast"/>
        <w:ind w:right="206"/>
        <w:jc w:val="both"/>
      </w:pPr>
      <w:r w:rsidRPr="00856F06">
        <w:t>владеть</w:t>
      </w:r>
      <w:r w:rsidRPr="00856F06">
        <w:rPr>
          <w:spacing w:val="1"/>
        </w:rPr>
        <w:t xml:space="preserve"> </w:t>
      </w:r>
      <w:r w:rsidRPr="00856F06">
        <w:t>диалогической</w:t>
      </w:r>
      <w:r w:rsidRPr="00856F06">
        <w:rPr>
          <w:spacing w:val="1"/>
        </w:rPr>
        <w:t xml:space="preserve"> </w:t>
      </w:r>
      <w:r w:rsidRPr="00856F06">
        <w:t>и</w:t>
      </w:r>
      <w:r w:rsidRPr="00856F06">
        <w:rPr>
          <w:spacing w:val="1"/>
        </w:rPr>
        <w:t xml:space="preserve"> </w:t>
      </w:r>
      <w:r w:rsidRPr="00856F06">
        <w:t>основами</w:t>
      </w:r>
      <w:r w:rsidRPr="00856F06">
        <w:rPr>
          <w:spacing w:val="1"/>
        </w:rPr>
        <w:t xml:space="preserve"> </w:t>
      </w:r>
      <w:r w:rsidRPr="00856F06">
        <w:t>монологической</w:t>
      </w:r>
      <w:r w:rsidRPr="00856F06">
        <w:rPr>
          <w:spacing w:val="1"/>
        </w:rPr>
        <w:t xml:space="preserve"> </w:t>
      </w:r>
      <w:r w:rsidRPr="00856F06">
        <w:t>форм</w:t>
      </w:r>
      <w:r w:rsidRPr="00856F06">
        <w:rPr>
          <w:spacing w:val="1"/>
        </w:rPr>
        <w:t xml:space="preserve"> </w:t>
      </w:r>
      <w:r w:rsidRPr="00856F06">
        <w:t>речи</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грамматическими</w:t>
      </w:r>
      <w:r w:rsidRPr="00856F06">
        <w:rPr>
          <w:spacing w:val="-3"/>
        </w:rPr>
        <w:t xml:space="preserve"> </w:t>
      </w:r>
      <w:r w:rsidRPr="00856F06">
        <w:t>и</w:t>
      </w:r>
      <w:r w:rsidRPr="00856F06">
        <w:rPr>
          <w:spacing w:val="-3"/>
        </w:rPr>
        <w:t xml:space="preserve"> </w:t>
      </w:r>
      <w:r w:rsidRPr="00856F06">
        <w:t>синтаксическими</w:t>
      </w:r>
      <w:r w:rsidRPr="00856F06">
        <w:rPr>
          <w:spacing w:val="-2"/>
        </w:rPr>
        <w:t xml:space="preserve"> </w:t>
      </w:r>
      <w:r w:rsidRPr="00856F06">
        <w:t>нормами</w:t>
      </w:r>
      <w:r w:rsidRPr="00856F06">
        <w:rPr>
          <w:spacing w:val="-3"/>
        </w:rPr>
        <w:t xml:space="preserve"> </w:t>
      </w:r>
      <w:r w:rsidRPr="00856F06">
        <w:t>родного</w:t>
      </w:r>
      <w:r w:rsidRPr="00856F06">
        <w:rPr>
          <w:spacing w:val="-3"/>
        </w:rPr>
        <w:t xml:space="preserve"> </w:t>
      </w:r>
      <w:r w:rsidRPr="00856F06">
        <w:t>языка,</w:t>
      </w:r>
      <w:r w:rsidRPr="00856F06">
        <w:rPr>
          <w:spacing w:val="-2"/>
        </w:rPr>
        <w:t xml:space="preserve"> </w:t>
      </w:r>
      <w:r w:rsidRPr="00856F06">
        <w:t>современных</w:t>
      </w:r>
      <w:r w:rsidRPr="00856F06">
        <w:rPr>
          <w:spacing w:val="-1"/>
        </w:rPr>
        <w:t xml:space="preserve"> </w:t>
      </w:r>
      <w:r w:rsidRPr="00856F06">
        <w:t>средств</w:t>
      </w:r>
      <w:r w:rsidRPr="00856F06">
        <w:rPr>
          <w:spacing w:val="-4"/>
        </w:rPr>
        <w:t xml:space="preserve"> </w:t>
      </w:r>
      <w:r w:rsidRPr="00856F06">
        <w:t>коммуникации.</w:t>
      </w:r>
    </w:p>
    <w:p w:rsidR="0006400D" w:rsidRPr="00856F06" w:rsidRDefault="00856F06" w:rsidP="00D527D5">
      <w:pPr>
        <w:pStyle w:val="a4"/>
        <w:numPr>
          <w:ilvl w:val="4"/>
          <w:numId w:val="11"/>
        </w:numPr>
        <w:tabs>
          <w:tab w:val="left" w:pos="2065"/>
        </w:tabs>
        <w:spacing w:before="0" w:line="240" w:lineRule="atLeast"/>
        <w:ind w:right="212" w:firstLine="540"/>
        <w:jc w:val="both"/>
        <w:rPr>
          <w:sz w:val="24"/>
        </w:rPr>
      </w:pPr>
      <w:r w:rsidRPr="00856F06">
        <w:rPr>
          <w:sz w:val="24"/>
        </w:rPr>
        <w:t>К</w:t>
      </w:r>
      <w:r w:rsidRPr="00856F06">
        <w:rPr>
          <w:spacing w:val="1"/>
          <w:sz w:val="24"/>
        </w:rPr>
        <w:t xml:space="preserve"> </w:t>
      </w:r>
      <w:r w:rsidRPr="00856F06">
        <w:rPr>
          <w:sz w:val="24"/>
        </w:rPr>
        <w:t>регулятивным</w:t>
      </w:r>
      <w:r w:rsidRPr="00856F06">
        <w:rPr>
          <w:spacing w:val="1"/>
          <w:sz w:val="24"/>
        </w:rPr>
        <w:t xml:space="preserve"> </w:t>
      </w:r>
      <w:r w:rsidRPr="00856F06">
        <w:rPr>
          <w:sz w:val="24"/>
        </w:rPr>
        <w:t>БУД,</w:t>
      </w:r>
      <w:r w:rsidRPr="00856F06">
        <w:rPr>
          <w:spacing w:val="1"/>
          <w:sz w:val="24"/>
        </w:rPr>
        <w:t xml:space="preserve"> </w:t>
      </w:r>
      <w:r w:rsidRPr="00856F06">
        <w:rPr>
          <w:sz w:val="24"/>
        </w:rPr>
        <w:t>обеспечивающим</w:t>
      </w:r>
      <w:r w:rsidRPr="00856F06">
        <w:rPr>
          <w:spacing w:val="1"/>
          <w:sz w:val="24"/>
        </w:rPr>
        <w:t xml:space="preserve"> </w:t>
      </w:r>
      <w:r w:rsidRPr="00856F06">
        <w:rPr>
          <w:sz w:val="24"/>
        </w:rPr>
        <w:t>обучающимся</w:t>
      </w:r>
      <w:r w:rsidRPr="00856F06">
        <w:rPr>
          <w:spacing w:val="1"/>
          <w:sz w:val="24"/>
        </w:rPr>
        <w:t xml:space="preserve"> </w:t>
      </w:r>
      <w:r w:rsidRPr="00856F06">
        <w:rPr>
          <w:sz w:val="24"/>
        </w:rPr>
        <w:t>организацию</w:t>
      </w:r>
      <w:r w:rsidRPr="00856F06">
        <w:rPr>
          <w:spacing w:val="1"/>
          <w:sz w:val="24"/>
        </w:rPr>
        <w:t xml:space="preserve"> </w:t>
      </w:r>
      <w:r w:rsidRPr="00856F06">
        <w:rPr>
          <w:sz w:val="24"/>
        </w:rPr>
        <w:t>учебной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относятся:</w:t>
      </w:r>
    </w:p>
    <w:p w:rsidR="0006400D" w:rsidRPr="00856F06" w:rsidRDefault="00856F06" w:rsidP="00482D8F">
      <w:pPr>
        <w:pStyle w:val="a3"/>
        <w:tabs>
          <w:tab w:val="left" w:pos="2365"/>
          <w:tab w:val="left" w:pos="3970"/>
          <w:tab w:val="left" w:pos="4759"/>
          <w:tab w:val="left" w:pos="5931"/>
          <w:tab w:val="left" w:pos="6291"/>
          <w:tab w:val="left" w:pos="6770"/>
          <w:tab w:val="left" w:pos="9073"/>
          <w:tab w:val="left" w:pos="9656"/>
        </w:tabs>
        <w:spacing w:before="0" w:line="240" w:lineRule="atLeast"/>
        <w:ind w:left="840" w:right="211" w:firstLine="0"/>
      </w:pPr>
      <w:r w:rsidRPr="00856F06">
        <w:t>постановка задач в различных видах доступной деятельности (учебной, трудовой, бытовой);</w:t>
      </w:r>
      <w:r w:rsidRPr="00856F06">
        <w:rPr>
          <w:spacing w:val="1"/>
        </w:rPr>
        <w:t xml:space="preserve"> </w:t>
      </w:r>
      <w:r w:rsidRPr="00856F06">
        <w:t>определение</w:t>
      </w:r>
      <w:r w:rsidRPr="00856F06">
        <w:tab/>
        <w:t>достаточного</w:t>
      </w:r>
      <w:r w:rsidRPr="00856F06">
        <w:tab/>
        <w:t>круга</w:t>
      </w:r>
      <w:r w:rsidRPr="00856F06">
        <w:tab/>
        <w:t>действий</w:t>
      </w:r>
      <w:r w:rsidRPr="00856F06">
        <w:tab/>
        <w:t>и</w:t>
      </w:r>
      <w:r w:rsidRPr="00856F06">
        <w:tab/>
        <w:t>их</w:t>
      </w:r>
      <w:r w:rsidRPr="00856F06">
        <w:tab/>
        <w:t>последовательности</w:t>
      </w:r>
      <w:r w:rsidRPr="00856F06">
        <w:tab/>
        <w:t>для</w:t>
      </w:r>
      <w:r w:rsidRPr="00856F06">
        <w:tab/>
        <w:t>достижения</w:t>
      </w:r>
    </w:p>
    <w:p w:rsidR="0006400D" w:rsidRPr="00856F06" w:rsidRDefault="00856F06" w:rsidP="00482D8F">
      <w:pPr>
        <w:pStyle w:val="a3"/>
        <w:spacing w:before="0" w:line="240" w:lineRule="atLeast"/>
        <w:ind w:firstLine="0"/>
      </w:pPr>
      <w:r w:rsidRPr="00856F06">
        <w:t>поставленных</w:t>
      </w:r>
      <w:r w:rsidRPr="00856F06">
        <w:rPr>
          <w:spacing w:val="-5"/>
        </w:rPr>
        <w:t xml:space="preserve"> </w:t>
      </w:r>
      <w:r w:rsidRPr="00856F06">
        <w:t>задач;</w:t>
      </w:r>
    </w:p>
    <w:p w:rsidR="0006400D" w:rsidRPr="00856F06" w:rsidRDefault="00856F06" w:rsidP="00482D8F">
      <w:pPr>
        <w:pStyle w:val="a3"/>
        <w:spacing w:before="0" w:line="240" w:lineRule="atLeast"/>
        <w:ind w:right="213"/>
        <w:jc w:val="both"/>
      </w:pPr>
      <w:r w:rsidRPr="00856F06">
        <w:t>осознание</w:t>
      </w:r>
      <w:r w:rsidRPr="00856F06">
        <w:rPr>
          <w:spacing w:val="1"/>
        </w:rPr>
        <w:t xml:space="preserve"> </w:t>
      </w:r>
      <w:r w:rsidRPr="00856F06">
        <w:t>необходимости</w:t>
      </w:r>
      <w:r w:rsidRPr="00856F06">
        <w:rPr>
          <w:spacing w:val="1"/>
        </w:rPr>
        <w:t xml:space="preserve"> </w:t>
      </w:r>
      <w:r w:rsidRPr="00856F06">
        <w:t>внесения</w:t>
      </w:r>
      <w:r w:rsidRPr="00856F06">
        <w:rPr>
          <w:spacing w:val="1"/>
        </w:rPr>
        <w:t xml:space="preserve"> </w:t>
      </w:r>
      <w:r w:rsidRPr="00856F06">
        <w:t>дополнений</w:t>
      </w:r>
      <w:r w:rsidRPr="00856F06">
        <w:rPr>
          <w:spacing w:val="1"/>
        </w:rPr>
        <w:t xml:space="preserve"> </w:t>
      </w:r>
      <w:r w:rsidRPr="00856F06">
        <w:t>и</w:t>
      </w:r>
      <w:r w:rsidRPr="00856F06">
        <w:rPr>
          <w:spacing w:val="1"/>
        </w:rPr>
        <w:t xml:space="preserve"> </w:t>
      </w:r>
      <w:r w:rsidRPr="00856F06">
        <w:t>коррективов</w:t>
      </w:r>
      <w:r w:rsidRPr="00856F06">
        <w:rPr>
          <w:spacing w:val="1"/>
        </w:rPr>
        <w:t xml:space="preserve"> </w:t>
      </w:r>
      <w:r w:rsidRPr="00856F06">
        <w:t>в</w:t>
      </w:r>
      <w:r w:rsidRPr="00856F06">
        <w:rPr>
          <w:spacing w:val="1"/>
        </w:rPr>
        <w:t xml:space="preserve"> </w:t>
      </w:r>
      <w:r w:rsidRPr="00856F06">
        <w:t>план</w:t>
      </w:r>
      <w:r w:rsidRPr="00856F06">
        <w:rPr>
          <w:spacing w:val="1"/>
        </w:rPr>
        <w:t xml:space="preserve"> </w:t>
      </w:r>
      <w:r w:rsidRPr="00856F06">
        <w:t>и</w:t>
      </w:r>
      <w:r w:rsidRPr="00856F06">
        <w:rPr>
          <w:spacing w:val="1"/>
        </w:rPr>
        <w:t xml:space="preserve"> </w:t>
      </w:r>
      <w:r w:rsidRPr="00856F06">
        <w:t>способ</w:t>
      </w:r>
      <w:r w:rsidRPr="00856F06">
        <w:rPr>
          <w:spacing w:val="1"/>
        </w:rPr>
        <w:t xml:space="preserve"> </w:t>
      </w:r>
      <w:r w:rsidRPr="00856F06">
        <w:t>действия</w:t>
      </w:r>
      <w:r w:rsidRPr="00856F06">
        <w:rPr>
          <w:spacing w:val="60"/>
        </w:rPr>
        <w:t xml:space="preserve"> </w:t>
      </w:r>
      <w:r w:rsidRPr="00856F06">
        <w:t>в</w:t>
      </w:r>
      <w:r w:rsidRPr="00856F06">
        <w:rPr>
          <w:spacing w:val="1"/>
        </w:rPr>
        <w:t xml:space="preserve"> </w:t>
      </w:r>
      <w:r w:rsidRPr="00856F06">
        <w:t>случае</w:t>
      </w:r>
      <w:r w:rsidRPr="00856F06">
        <w:rPr>
          <w:spacing w:val="-2"/>
        </w:rPr>
        <w:t xml:space="preserve"> </w:t>
      </w:r>
      <w:r w:rsidRPr="00856F06">
        <w:t>расхождения полученного результата</w:t>
      </w:r>
      <w:r w:rsidRPr="00856F06">
        <w:rPr>
          <w:spacing w:val="1"/>
        </w:rPr>
        <w:t xml:space="preserve"> </w:t>
      </w:r>
      <w:r w:rsidRPr="00856F06">
        <w:t>с эталоном;</w:t>
      </w:r>
    </w:p>
    <w:p w:rsidR="0006400D" w:rsidRPr="00856F06" w:rsidRDefault="00856F06" w:rsidP="00482D8F">
      <w:pPr>
        <w:pStyle w:val="a3"/>
        <w:spacing w:before="0" w:line="240" w:lineRule="atLeast"/>
        <w:ind w:right="213"/>
        <w:jc w:val="both"/>
      </w:pPr>
      <w:r w:rsidRPr="00856F06">
        <w:t>осуществление</w:t>
      </w:r>
      <w:r w:rsidRPr="00856F06">
        <w:rPr>
          <w:spacing w:val="1"/>
        </w:rPr>
        <w:t xml:space="preserve"> </w:t>
      </w:r>
      <w:r w:rsidRPr="00856F06">
        <w:t>самооценки</w:t>
      </w:r>
      <w:r w:rsidRPr="00856F06">
        <w:rPr>
          <w:spacing w:val="1"/>
        </w:rPr>
        <w:t xml:space="preserve"> </w:t>
      </w:r>
      <w:r w:rsidRPr="00856F06">
        <w:t>и</w:t>
      </w:r>
      <w:r w:rsidRPr="00856F06">
        <w:rPr>
          <w:spacing w:val="1"/>
        </w:rPr>
        <w:t xml:space="preserve"> </w:t>
      </w:r>
      <w:r w:rsidRPr="00856F06">
        <w:t>самоконтроля в</w:t>
      </w:r>
      <w:r w:rsidRPr="00856F06">
        <w:rPr>
          <w:spacing w:val="1"/>
        </w:rPr>
        <w:t xml:space="preserve"> </w:t>
      </w:r>
      <w:r w:rsidRPr="00856F06">
        <w:t>деятельности;</w:t>
      </w:r>
      <w:r w:rsidRPr="00856F06">
        <w:rPr>
          <w:spacing w:val="1"/>
        </w:rPr>
        <w:t xml:space="preserve"> </w:t>
      </w:r>
      <w:r w:rsidRPr="00856F06">
        <w:t>адекватная</w:t>
      </w:r>
      <w:r w:rsidRPr="00856F06">
        <w:rPr>
          <w:spacing w:val="1"/>
        </w:rPr>
        <w:t xml:space="preserve"> </w:t>
      </w:r>
      <w:r w:rsidRPr="00856F06">
        <w:t>оценка</w:t>
      </w:r>
      <w:r w:rsidRPr="00856F06">
        <w:rPr>
          <w:spacing w:val="1"/>
        </w:rPr>
        <w:t xml:space="preserve"> </w:t>
      </w:r>
      <w:r w:rsidRPr="00856F06">
        <w:t>собственного</w:t>
      </w:r>
      <w:r w:rsidRPr="00856F06">
        <w:rPr>
          <w:spacing w:val="1"/>
        </w:rPr>
        <w:t xml:space="preserve"> </w:t>
      </w:r>
      <w:r w:rsidRPr="00856F06">
        <w:t>поведения</w:t>
      </w:r>
      <w:r w:rsidRPr="00856F06">
        <w:rPr>
          <w:spacing w:val="-1"/>
        </w:rPr>
        <w:t xml:space="preserve"> </w:t>
      </w:r>
      <w:r w:rsidRPr="00856F06">
        <w:t>и</w:t>
      </w:r>
      <w:r w:rsidRPr="00856F06">
        <w:rPr>
          <w:spacing w:val="-2"/>
        </w:rPr>
        <w:t xml:space="preserve"> </w:t>
      </w:r>
      <w:r w:rsidRPr="00856F06">
        <w:t>поведения</w:t>
      </w:r>
      <w:r w:rsidRPr="00856F06">
        <w:rPr>
          <w:spacing w:val="-3"/>
        </w:rPr>
        <w:t xml:space="preserve"> </w:t>
      </w:r>
      <w:r w:rsidRPr="00856F06">
        <w:t>окружающих.</w:t>
      </w:r>
    </w:p>
    <w:p w:rsidR="0006400D" w:rsidRPr="00856F06" w:rsidRDefault="00856F06" w:rsidP="00D527D5">
      <w:pPr>
        <w:pStyle w:val="a4"/>
        <w:numPr>
          <w:ilvl w:val="4"/>
          <w:numId w:val="11"/>
        </w:numPr>
        <w:tabs>
          <w:tab w:val="left" w:pos="1921"/>
        </w:tabs>
        <w:spacing w:before="0" w:line="240" w:lineRule="atLeast"/>
        <w:ind w:left="1920" w:hanging="1081"/>
        <w:rPr>
          <w:sz w:val="24"/>
        </w:rPr>
      </w:pPr>
      <w:r w:rsidRPr="00856F06">
        <w:rPr>
          <w:sz w:val="24"/>
        </w:rPr>
        <w:t>К</w:t>
      </w:r>
      <w:r w:rsidRPr="00856F06">
        <w:rPr>
          <w:spacing w:val="-4"/>
          <w:sz w:val="24"/>
        </w:rPr>
        <w:t xml:space="preserve"> </w:t>
      </w:r>
      <w:r w:rsidRPr="00856F06">
        <w:rPr>
          <w:sz w:val="24"/>
        </w:rPr>
        <w:t>познавательным</w:t>
      </w:r>
      <w:r w:rsidRPr="00856F06">
        <w:rPr>
          <w:spacing w:val="-5"/>
          <w:sz w:val="24"/>
        </w:rPr>
        <w:t xml:space="preserve"> </w:t>
      </w:r>
      <w:r w:rsidRPr="00856F06">
        <w:rPr>
          <w:sz w:val="24"/>
        </w:rPr>
        <w:t>БУД</w:t>
      </w:r>
      <w:r w:rsidRPr="00856F06">
        <w:rPr>
          <w:spacing w:val="-3"/>
          <w:sz w:val="24"/>
        </w:rPr>
        <w:t xml:space="preserve"> </w:t>
      </w:r>
      <w:r w:rsidRPr="00856F06">
        <w:rPr>
          <w:sz w:val="24"/>
        </w:rPr>
        <w:t>относятся</w:t>
      </w:r>
      <w:r w:rsidRPr="00856F06">
        <w:rPr>
          <w:spacing w:val="-4"/>
          <w:sz w:val="24"/>
        </w:rPr>
        <w:t xml:space="preserve"> </w:t>
      </w:r>
      <w:r w:rsidRPr="00856F06">
        <w:rPr>
          <w:sz w:val="24"/>
        </w:rPr>
        <w:t>следующие умения:</w:t>
      </w:r>
    </w:p>
    <w:p w:rsidR="0006400D" w:rsidRPr="00856F06" w:rsidRDefault="00856F06" w:rsidP="00482D8F">
      <w:pPr>
        <w:pStyle w:val="a3"/>
        <w:spacing w:before="0" w:line="240" w:lineRule="atLeast"/>
        <w:ind w:right="210"/>
        <w:jc w:val="both"/>
      </w:pPr>
      <w:r w:rsidRPr="00856F06">
        <w:t>применять</w:t>
      </w:r>
      <w:r w:rsidRPr="00856F06">
        <w:rPr>
          <w:spacing w:val="1"/>
        </w:rPr>
        <w:t xml:space="preserve"> </w:t>
      </w:r>
      <w:r w:rsidRPr="00856F06">
        <w:t>начальные</w:t>
      </w:r>
      <w:r w:rsidRPr="00856F06">
        <w:rPr>
          <w:spacing w:val="1"/>
        </w:rPr>
        <w:t xml:space="preserve"> </w:t>
      </w:r>
      <w:r w:rsidRPr="00856F06">
        <w:t>сведения</w:t>
      </w:r>
      <w:r w:rsidRPr="00856F06">
        <w:rPr>
          <w:spacing w:val="1"/>
        </w:rPr>
        <w:t xml:space="preserve"> </w:t>
      </w:r>
      <w:r w:rsidRPr="00856F06">
        <w:t>о</w:t>
      </w:r>
      <w:r w:rsidRPr="00856F06">
        <w:rPr>
          <w:spacing w:val="1"/>
        </w:rPr>
        <w:t xml:space="preserve"> </w:t>
      </w:r>
      <w:r w:rsidRPr="00856F06">
        <w:t>сущности</w:t>
      </w:r>
      <w:r w:rsidRPr="00856F06">
        <w:rPr>
          <w:spacing w:val="1"/>
        </w:rPr>
        <w:t xml:space="preserve"> </w:t>
      </w:r>
      <w:r w:rsidRPr="00856F06">
        <w:t>и</w:t>
      </w:r>
      <w:r w:rsidRPr="00856F06">
        <w:rPr>
          <w:spacing w:val="1"/>
        </w:rPr>
        <w:t xml:space="preserve"> </w:t>
      </w:r>
      <w:r w:rsidRPr="00856F06">
        <w:t>особенностях</w:t>
      </w:r>
      <w:r w:rsidRPr="00856F06">
        <w:rPr>
          <w:spacing w:val="1"/>
        </w:rPr>
        <w:t xml:space="preserve"> </w:t>
      </w:r>
      <w:r w:rsidRPr="00856F06">
        <w:t>объектов,</w:t>
      </w:r>
      <w:r w:rsidRPr="00856F06">
        <w:rPr>
          <w:spacing w:val="1"/>
        </w:rPr>
        <w:t xml:space="preserve"> </w:t>
      </w:r>
      <w:r w:rsidRPr="00856F06">
        <w:t>процессов</w:t>
      </w:r>
      <w:r w:rsidRPr="00856F06">
        <w:rPr>
          <w:spacing w:val="1"/>
        </w:rPr>
        <w:t xml:space="preserve"> </w:t>
      </w:r>
      <w:r w:rsidRPr="00856F06">
        <w:t>и</w:t>
      </w:r>
      <w:r w:rsidRPr="00856F06">
        <w:rPr>
          <w:spacing w:val="1"/>
        </w:rPr>
        <w:t xml:space="preserve"> </w:t>
      </w:r>
      <w:r w:rsidRPr="00856F06">
        <w:t>явлений</w:t>
      </w:r>
      <w:r w:rsidRPr="00856F06">
        <w:rPr>
          <w:spacing w:val="1"/>
        </w:rPr>
        <w:t xml:space="preserve"> </w:t>
      </w:r>
      <w:r w:rsidRPr="00856F06">
        <w:t>действительности (природных, социальных, культурных, технических) в соответствии с содержанием</w:t>
      </w:r>
      <w:r w:rsidRPr="00856F06">
        <w:rPr>
          <w:spacing w:val="1"/>
        </w:rPr>
        <w:t xml:space="preserve"> </w:t>
      </w:r>
      <w:r w:rsidRPr="00856F06">
        <w:t>конкретного</w:t>
      </w:r>
      <w:r w:rsidRPr="00856F06">
        <w:rPr>
          <w:spacing w:val="1"/>
        </w:rPr>
        <w:t xml:space="preserve"> </w:t>
      </w:r>
      <w:r w:rsidRPr="00856F06">
        <w:t>учебного</w:t>
      </w:r>
      <w:r w:rsidRPr="00856F06">
        <w:rPr>
          <w:spacing w:val="-1"/>
        </w:rPr>
        <w:t xml:space="preserve"> </w:t>
      </w:r>
      <w:r w:rsidRPr="00856F06">
        <w:t>предмета</w:t>
      </w:r>
      <w:r w:rsidRPr="00856F06">
        <w:rPr>
          <w:spacing w:val="-2"/>
        </w:rPr>
        <w:t xml:space="preserve"> </w:t>
      </w:r>
      <w:r w:rsidRPr="00856F06">
        <w:t>и</w:t>
      </w:r>
      <w:r w:rsidRPr="00856F06">
        <w:rPr>
          <w:spacing w:val="-1"/>
        </w:rPr>
        <w:t xml:space="preserve"> </w:t>
      </w:r>
      <w:r w:rsidRPr="00856F06">
        <w:t>для</w:t>
      </w:r>
      <w:r w:rsidRPr="00856F06">
        <w:rPr>
          <w:spacing w:val="-1"/>
        </w:rPr>
        <w:t xml:space="preserve"> </w:t>
      </w:r>
      <w:r w:rsidRPr="00856F06">
        <w:t>решения</w:t>
      </w:r>
      <w:r w:rsidRPr="00856F06">
        <w:rPr>
          <w:spacing w:val="-1"/>
        </w:rPr>
        <w:t xml:space="preserve"> </w:t>
      </w:r>
      <w:r w:rsidRPr="00856F06">
        <w:t>познавательных</w:t>
      </w:r>
      <w:r w:rsidRPr="00856F06">
        <w:rPr>
          <w:spacing w:val="-2"/>
        </w:rPr>
        <w:t xml:space="preserve"> </w:t>
      </w:r>
      <w:r w:rsidRPr="00856F06">
        <w:t>и</w:t>
      </w:r>
      <w:r w:rsidRPr="00856F06">
        <w:rPr>
          <w:spacing w:val="-1"/>
        </w:rPr>
        <w:t xml:space="preserve"> </w:t>
      </w:r>
      <w:r w:rsidRPr="00856F06">
        <w:t>практических</w:t>
      </w:r>
      <w:r w:rsidRPr="00856F06">
        <w:rPr>
          <w:spacing w:val="1"/>
        </w:rPr>
        <w:t xml:space="preserve"> </w:t>
      </w:r>
      <w:r w:rsidRPr="00856F06">
        <w:t>задач;</w:t>
      </w:r>
    </w:p>
    <w:p w:rsidR="0006400D" w:rsidRPr="00856F06" w:rsidRDefault="00856F06" w:rsidP="00482D8F">
      <w:pPr>
        <w:pStyle w:val="a3"/>
        <w:spacing w:before="0" w:line="240" w:lineRule="atLeast"/>
        <w:ind w:right="210"/>
        <w:jc w:val="both"/>
      </w:pPr>
      <w:r w:rsidRPr="00856F06">
        <w:t>извлекать</w:t>
      </w:r>
      <w:r w:rsidRPr="00856F06">
        <w:rPr>
          <w:spacing w:val="1"/>
        </w:rPr>
        <w:t xml:space="preserve"> </w:t>
      </w:r>
      <w:r w:rsidRPr="00856F06">
        <w:t>под</w:t>
      </w:r>
      <w:r w:rsidRPr="00856F06">
        <w:rPr>
          <w:spacing w:val="1"/>
        </w:rPr>
        <w:t xml:space="preserve"> </w:t>
      </w:r>
      <w:r w:rsidRPr="00856F06">
        <w:t>руководством</w:t>
      </w:r>
      <w:r w:rsidRPr="00856F06">
        <w:rPr>
          <w:spacing w:val="1"/>
        </w:rPr>
        <w:t xml:space="preserve"> </w:t>
      </w:r>
      <w:r w:rsidRPr="00856F06">
        <w:t>педагогического</w:t>
      </w:r>
      <w:r w:rsidRPr="00856F06">
        <w:rPr>
          <w:spacing w:val="1"/>
        </w:rPr>
        <w:t xml:space="preserve"> </w:t>
      </w:r>
      <w:r w:rsidRPr="00856F06">
        <w:t>работника</w:t>
      </w:r>
      <w:r w:rsidRPr="00856F06">
        <w:rPr>
          <w:spacing w:val="1"/>
        </w:rPr>
        <w:t xml:space="preserve"> </w:t>
      </w:r>
      <w:r w:rsidRPr="00856F06">
        <w:t>необходимую</w:t>
      </w:r>
      <w:r w:rsidRPr="00856F06">
        <w:rPr>
          <w:spacing w:val="1"/>
        </w:rPr>
        <w:t xml:space="preserve"> </w:t>
      </w:r>
      <w:r w:rsidRPr="00856F06">
        <w:t>информацию</w:t>
      </w:r>
      <w:r w:rsidRPr="00856F06">
        <w:rPr>
          <w:spacing w:val="1"/>
        </w:rPr>
        <w:t xml:space="preserve"> </w:t>
      </w:r>
      <w:r w:rsidRPr="00856F06">
        <w:t>из</w:t>
      </w:r>
      <w:r w:rsidRPr="00856F06">
        <w:rPr>
          <w:spacing w:val="1"/>
        </w:rPr>
        <w:t xml:space="preserve"> </w:t>
      </w:r>
      <w:r w:rsidRPr="00856F06">
        <w:t>различных</w:t>
      </w:r>
      <w:r w:rsidRPr="00856F06">
        <w:rPr>
          <w:spacing w:val="1"/>
        </w:rPr>
        <w:t xml:space="preserve"> </w:t>
      </w:r>
      <w:r w:rsidRPr="00856F06">
        <w:t>источников</w:t>
      </w:r>
      <w:r w:rsidRPr="00856F06">
        <w:rPr>
          <w:spacing w:val="-3"/>
        </w:rPr>
        <w:t xml:space="preserve"> </w:t>
      </w:r>
      <w:r w:rsidRPr="00856F06">
        <w:t>для решения различных</w:t>
      </w:r>
      <w:r w:rsidRPr="00856F06">
        <w:rPr>
          <w:spacing w:val="1"/>
        </w:rPr>
        <w:t xml:space="preserve"> </w:t>
      </w:r>
      <w:r w:rsidRPr="00856F06">
        <w:t>видов</w:t>
      </w:r>
      <w:r w:rsidRPr="00856F06">
        <w:rPr>
          <w:spacing w:val="-3"/>
        </w:rPr>
        <w:t xml:space="preserve"> </w:t>
      </w:r>
      <w:r w:rsidRPr="00856F06">
        <w:t>задач;</w:t>
      </w:r>
    </w:p>
    <w:p w:rsidR="0006400D" w:rsidRPr="00856F06" w:rsidRDefault="00856F06" w:rsidP="00482D8F">
      <w:pPr>
        <w:pStyle w:val="a3"/>
        <w:spacing w:before="0" w:line="240" w:lineRule="atLeast"/>
        <w:ind w:right="217"/>
        <w:jc w:val="both"/>
      </w:pPr>
      <w:r w:rsidRPr="00856F06">
        <w:t>использовать</w:t>
      </w:r>
      <w:r w:rsidRPr="00856F06">
        <w:rPr>
          <w:spacing w:val="1"/>
        </w:rPr>
        <w:t xml:space="preserve"> </w:t>
      </w:r>
      <w:r w:rsidRPr="00856F06">
        <w:t>усвоенные</w:t>
      </w:r>
      <w:r w:rsidRPr="00856F06">
        <w:rPr>
          <w:spacing w:val="1"/>
        </w:rPr>
        <w:t xml:space="preserve"> </w:t>
      </w:r>
      <w:r w:rsidRPr="00856F06">
        <w:t>способы</w:t>
      </w:r>
      <w:r w:rsidRPr="00856F06">
        <w:rPr>
          <w:spacing w:val="1"/>
        </w:rPr>
        <w:t xml:space="preserve"> </w:t>
      </w:r>
      <w:r w:rsidRPr="00856F06">
        <w:t>решения</w:t>
      </w:r>
      <w:r w:rsidRPr="00856F06">
        <w:rPr>
          <w:spacing w:val="1"/>
        </w:rPr>
        <w:t xml:space="preserve"> </w:t>
      </w:r>
      <w:r w:rsidRPr="00856F06">
        <w:t>учебных</w:t>
      </w:r>
      <w:r w:rsidRPr="00856F06">
        <w:rPr>
          <w:spacing w:val="1"/>
        </w:rPr>
        <w:t xml:space="preserve"> </w:t>
      </w:r>
      <w:r w:rsidRPr="00856F06">
        <w:t>и</w:t>
      </w:r>
      <w:r w:rsidRPr="00856F06">
        <w:rPr>
          <w:spacing w:val="1"/>
        </w:rPr>
        <w:t xml:space="preserve"> </w:t>
      </w:r>
      <w:r w:rsidRPr="00856F06">
        <w:t>практических</w:t>
      </w:r>
      <w:r w:rsidRPr="00856F06">
        <w:rPr>
          <w:spacing w:val="1"/>
        </w:rPr>
        <w:t xml:space="preserve"> </w:t>
      </w:r>
      <w:r w:rsidRPr="00856F06">
        <w:t>задач</w:t>
      </w:r>
      <w:r w:rsidRPr="00856F06">
        <w:rPr>
          <w:spacing w:val="1"/>
        </w:rPr>
        <w:t xml:space="preserve"> </w:t>
      </w:r>
      <w:r w:rsidRPr="00856F06">
        <w:t>в</w:t>
      </w:r>
      <w:r w:rsidRPr="00856F06">
        <w:rPr>
          <w:spacing w:val="1"/>
        </w:rPr>
        <w:t xml:space="preserve"> </w:t>
      </w:r>
      <w:r w:rsidRPr="00856F06">
        <w:t>зависимости</w:t>
      </w:r>
      <w:r w:rsidRPr="00856F06">
        <w:rPr>
          <w:spacing w:val="1"/>
        </w:rPr>
        <w:t xml:space="preserve"> </w:t>
      </w:r>
      <w:r w:rsidRPr="00856F06">
        <w:t>от</w:t>
      </w:r>
      <w:r w:rsidRPr="00856F06">
        <w:rPr>
          <w:spacing w:val="-57"/>
        </w:rPr>
        <w:t xml:space="preserve"> </w:t>
      </w:r>
      <w:r w:rsidRPr="00856F06">
        <w:t>конкретных</w:t>
      </w:r>
      <w:r w:rsidRPr="00856F06">
        <w:rPr>
          <w:spacing w:val="2"/>
        </w:rPr>
        <w:t xml:space="preserve"> </w:t>
      </w:r>
      <w:r w:rsidRPr="00856F06">
        <w:t>условий;</w:t>
      </w:r>
    </w:p>
    <w:p w:rsidR="0006400D" w:rsidRPr="00856F06" w:rsidRDefault="00856F06" w:rsidP="00482D8F">
      <w:pPr>
        <w:pStyle w:val="a3"/>
        <w:spacing w:before="0" w:line="240" w:lineRule="atLeast"/>
        <w:ind w:right="209"/>
        <w:jc w:val="both"/>
      </w:pPr>
      <w:r w:rsidRPr="00856F06">
        <w:t>использовать</w:t>
      </w:r>
      <w:r w:rsidRPr="00856F06">
        <w:rPr>
          <w:spacing w:val="1"/>
        </w:rPr>
        <w:t xml:space="preserve"> </w:t>
      </w:r>
      <w:r w:rsidRPr="00856F06">
        <w:t>готовые</w:t>
      </w:r>
      <w:r w:rsidRPr="00856F06">
        <w:rPr>
          <w:spacing w:val="1"/>
        </w:rPr>
        <w:t xml:space="preserve"> </w:t>
      </w:r>
      <w:r w:rsidRPr="00856F06">
        <w:t>алгоритмы</w:t>
      </w:r>
      <w:r w:rsidRPr="00856F06">
        <w:rPr>
          <w:spacing w:val="1"/>
        </w:rPr>
        <w:t xml:space="preserve"> </w:t>
      </w:r>
      <w:r w:rsidRPr="00856F06">
        <w:t>деятельности;</w:t>
      </w:r>
      <w:r w:rsidRPr="00856F06">
        <w:rPr>
          <w:spacing w:val="1"/>
        </w:rPr>
        <w:t xml:space="preserve"> </w:t>
      </w:r>
      <w:r w:rsidRPr="00856F06">
        <w:t>устанавливать</w:t>
      </w:r>
      <w:r w:rsidRPr="00856F06">
        <w:rPr>
          <w:spacing w:val="1"/>
        </w:rPr>
        <w:t xml:space="preserve"> </w:t>
      </w:r>
      <w:r w:rsidRPr="00856F06">
        <w:t>простейшие</w:t>
      </w:r>
      <w:r w:rsidRPr="00856F06">
        <w:rPr>
          <w:spacing w:val="1"/>
        </w:rPr>
        <w:t xml:space="preserve"> </w:t>
      </w:r>
      <w:r w:rsidRPr="00856F06">
        <w:t>взаимосвязи</w:t>
      </w:r>
      <w:r w:rsidRPr="00856F06">
        <w:rPr>
          <w:spacing w:val="1"/>
        </w:rPr>
        <w:t xml:space="preserve"> </w:t>
      </w:r>
      <w:r w:rsidRPr="00856F06">
        <w:t>и</w:t>
      </w:r>
      <w:r w:rsidRPr="00856F06">
        <w:rPr>
          <w:spacing w:val="1"/>
        </w:rPr>
        <w:t xml:space="preserve"> </w:t>
      </w:r>
      <w:r w:rsidRPr="00856F06">
        <w:t>взаимозависимости.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Связи</w:t>
      </w:r>
      <w:r w:rsidRPr="00856F06">
        <w:rPr>
          <w:spacing w:val="-3"/>
        </w:rPr>
        <w:t xml:space="preserve"> </w:t>
      </w:r>
      <w:r w:rsidRPr="00856F06">
        <w:t>БУД</w:t>
      </w:r>
      <w:r w:rsidRPr="00856F06">
        <w:rPr>
          <w:spacing w:val="-2"/>
        </w:rPr>
        <w:t xml:space="preserve"> </w:t>
      </w:r>
      <w:r w:rsidRPr="00856F06">
        <w:t>с</w:t>
      </w:r>
      <w:r w:rsidRPr="00856F06">
        <w:rPr>
          <w:spacing w:val="-2"/>
        </w:rPr>
        <w:t xml:space="preserve"> </w:t>
      </w:r>
      <w:r w:rsidRPr="00856F06">
        <w:t>содержанием</w:t>
      </w:r>
      <w:r w:rsidRPr="00856F06">
        <w:rPr>
          <w:spacing w:val="-3"/>
        </w:rPr>
        <w:t xml:space="preserve"> </w:t>
      </w:r>
      <w:r w:rsidRPr="00856F06">
        <w:t>учебных</w:t>
      </w:r>
      <w:r w:rsidRPr="00856F06">
        <w:rPr>
          <w:spacing w:val="-3"/>
        </w:rPr>
        <w:t xml:space="preserve"> </w:t>
      </w:r>
      <w:r w:rsidRPr="00856F06">
        <w:t>предметов.</w:t>
      </w:r>
    </w:p>
    <w:p w:rsidR="0006400D" w:rsidRPr="00856F06" w:rsidRDefault="00856F06" w:rsidP="00482D8F">
      <w:pPr>
        <w:pStyle w:val="a3"/>
        <w:spacing w:before="0" w:line="240" w:lineRule="atLeast"/>
        <w:ind w:right="209"/>
        <w:jc w:val="both"/>
      </w:pPr>
      <w:r w:rsidRPr="00856F06">
        <w:t>В</w:t>
      </w:r>
      <w:r w:rsidRPr="00856F06">
        <w:rPr>
          <w:spacing w:val="4"/>
        </w:rPr>
        <w:t xml:space="preserve"> </w:t>
      </w:r>
      <w:r w:rsidRPr="00856F06">
        <w:t>программе</w:t>
      </w:r>
      <w:r w:rsidRPr="00856F06">
        <w:rPr>
          <w:spacing w:val="6"/>
        </w:rPr>
        <w:t xml:space="preserve"> </w:t>
      </w:r>
      <w:r w:rsidRPr="00856F06">
        <w:t>БУД</w:t>
      </w:r>
      <w:r w:rsidRPr="00856F06">
        <w:rPr>
          <w:spacing w:val="7"/>
        </w:rPr>
        <w:t xml:space="preserve"> </w:t>
      </w:r>
      <w:r w:rsidRPr="00856F06">
        <w:t>достаточным</w:t>
      </w:r>
      <w:r w:rsidRPr="00856F06">
        <w:rPr>
          <w:spacing w:val="6"/>
        </w:rPr>
        <w:t xml:space="preserve"> </w:t>
      </w:r>
      <w:r w:rsidRPr="00856F06">
        <w:t>является</w:t>
      </w:r>
      <w:r w:rsidRPr="00856F06">
        <w:rPr>
          <w:spacing w:val="7"/>
        </w:rPr>
        <w:t xml:space="preserve"> </w:t>
      </w:r>
      <w:r w:rsidRPr="00856F06">
        <w:t>отражение</w:t>
      </w:r>
      <w:r w:rsidRPr="00856F06">
        <w:rPr>
          <w:spacing w:val="6"/>
        </w:rPr>
        <w:t xml:space="preserve"> </w:t>
      </w:r>
      <w:r w:rsidRPr="00856F06">
        <w:t>их</w:t>
      </w:r>
      <w:r w:rsidRPr="00856F06">
        <w:rPr>
          <w:spacing w:val="9"/>
        </w:rPr>
        <w:t xml:space="preserve"> </w:t>
      </w:r>
      <w:r w:rsidRPr="00856F06">
        <w:t>связи</w:t>
      </w:r>
      <w:r w:rsidRPr="00856F06">
        <w:rPr>
          <w:spacing w:val="7"/>
        </w:rPr>
        <w:t xml:space="preserve"> </w:t>
      </w:r>
      <w:r w:rsidRPr="00856F06">
        <w:t>с</w:t>
      </w:r>
      <w:r w:rsidRPr="00856F06">
        <w:rPr>
          <w:spacing w:val="6"/>
        </w:rPr>
        <w:t xml:space="preserve"> </w:t>
      </w:r>
      <w:r w:rsidRPr="00856F06">
        <w:t>содержанием</w:t>
      </w:r>
      <w:r w:rsidRPr="00856F06">
        <w:rPr>
          <w:spacing w:val="9"/>
        </w:rPr>
        <w:t xml:space="preserve"> </w:t>
      </w:r>
      <w:r w:rsidRPr="00856F06">
        <w:t>учебных</w:t>
      </w:r>
      <w:r w:rsidRPr="00856F06">
        <w:rPr>
          <w:spacing w:val="9"/>
        </w:rPr>
        <w:t xml:space="preserve"> </w:t>
      </w:r>
      <w:r w:rsidRPr="00856F06">
        <w:t>предметов</w:t>
      </w:r>
      <w:r w:rsidRPr="00856F06">
        <w:rPr>
          <w:spacing w:val="-58"/>
        </w:rPr>
        <w:t xml:space="preserve"> </w:t>
      </w:r>
      <w:r w:rsidRPr="00856F06">
        <w:t>в виде схемы, таблиц. В связи с различиями в содержании и перечнем конкретных учебных действий</w:t>
      </w:r>
      <w:r w:rsidRPr="00856F06">
        <w:rPr>
          <w:spacing w:val="1"/>
        </w:rPr>
        <w:t xml:space="preserve"> </w:t>
      </w:r>
      <w:r w:rsidRPr="00856F06">
        <w:t>для</w:t>
      </w:r>
      <w:r w:rsidRPr="00856F06">
        <w:rPr>
          <w:spacing w:val="7"/>
        </w:rPr>
        <w:t xml:space="preserve"> </w:t>
      </w:r>
      <w:r w:rsidRPr="00856F06">
        <w:t>разных</w:t>
      </w:r>
      <w:r w:rsidRPr="00856F06">
        <w:rPr>
          <w:spacing w:val="9"/>
        </w:rPr>
        <w:t xml:space="preserve"> </w:t>
      </w:r>
      <w:r w:rsidRPr="00856F06">
        <w:t>ступеней</w:t>
      </w:r>
      <w:r w:rsidRPr="00856F06">
        <w:rPr>
          <w:spacing w:val="10"/>
        </w:rPr>
        <w:t xml:space="preserve"> </w:t>
      </w:r>
      <w:r w:rsidRPr="00856F06">
        <w:t>образования</w:t>
      </w:r>
      <w:r w:rsidRPr="00856F06">
        <w:rPr>
          <w:spacing w:val="7"/>
        </w:rPr>
        <w:t xml:space="preserve"> </w:t>
      </w:r>
      <w:r w:rsidRPr="00856F06">
        <w:t>(классов)</w:t>
      </w:r>
      <w:r w:rsidRPr="00856F06">
        <w:rPr>
          <w:spacing w:val="8"/>
        </w:rPr>
        <w:t xml:space="preserve"> </w:t>
      </w:r>
      <w:r w:rsidRPr="00856F06">
        <w:t>необходимо</w:t>
      </w:r>
      <w:r w:rsidRPr="00856F06">
        <w:rPr>
          <w:spacing w:val="7"/>
        </w:rPr>
        <w:t xml:space="preserve"> </w:t>
      </w:r>
      <w:r w:rsidRPr="00856F06">
        <w:t>отдельно</w:t>
      </w:r>
      <w:r w:rsidRPr="00856F06">
        <w:rPr>
          <w:spacing w:val="4"/>
        </w:rPr>
        <w:t xml:space="preserve"> </w:t>
      </w:r>
      <w:r w:rsidRPr="00856F06">
        <w:t>отразить</w:t>
      </w:r>
      <w:r w:rsidRPr="00856F06">
        <w:rPr>
          <w:spacing w:val="8"/>
        </w:rPr>
        <w:t xml:space="preserve"> </w:t>
      </w:r>
      <w:r w:rsidRPr="00856F06">
        <w:t>эти</w:t>
      </w:r>
      <w:r w:rsidRPr="00856F06">
        <w:rPr>
          <w:spacing w:val="8"/>
        </w:rPr>
        <w:t xml:space="preserve"> </w:t>
      </w:r>
      <w:r w:rsidRPr="00856F06">
        <w:t>связи.</w:t>
      </w:r>
      <w:r w:rsidRPr="00856F06">
        <w:rPr>
          <w:spacing w:val="4"/>
        </w:rPr>
        <w:t xml:space="preserve"> </w:t>
      </w:r>
      <w:r w:rsidRPr="00856F06">
        <w:t>При</w:t>
      </w:r>
      <w:r w:rsidRPr="00856F06">
        <w:rPr>
          <w:spacing w:val="7"/>
        </w:rPr>
        <w:t xml:space="preserve"> </w:t>
      </w:r>
      <w:r w:rsidRPr="00856F06">
        <w:t>этом</w:t>
      </w:r>
    </w:p>
    <w:p w:rsidR="0006400D" w:rsidRPr="00856F06" w:rsidRDefault="0006400D" w:rsidP="00482D8F">
      <w:pPr>
        <w:spacing w:line="240" w:lineRule="atLeast"/>
        <w:jc w:val="both"/>
        <w:sectPr w:rsidR="0006400D" w:rsidRPr="00856F06">
          <w:pgSz w:w="11920" w:h="16850"/>
          <w:pgMar w:top="1040" w:right="220" w:bottom="0" w:left="600" w:header="720" w:footer="720" w:gutter="0"/>
          <w:cols w:space="720"/>
        </w:sectPr>
      </w:pPr>
    </w:p>
    <w:p w:rsidR="0006400D" w:rsidRPr="00856F06" w:rsidRDefault="00856F06" w:rsidP="00482D8F">
      <w:pPr>
        <w:pStyle w:val="a3"/>
        <w:spacing w:before="0" w:line="240" w:lineRule="atLeast"/>
        <w:ind w:right="214" w:firstLine="0"/>
        <w:jc w:val="both"/>
      </w:pPr>
      <w:r w:rsidRPr="00856F06">
        <w:lastRenderedPageBreak/>
        <w:t>следует учитывать, что практически все БУД формируются в той или иной степени при изучении</w:t>
      </w:r>
      <w:r w:rsidRPr="00856F06">
        <w:rPr>
          <w:spacing w:val="1"/>
        </w:rPr>
        <w:t xml:space="preserve"> </w:t>
      </w:r>
      <w:r w:rsidRPr="00856F06">
        <w:t>каждого</w:t>
      </w:r>
      <w:r w:rsidRPr="00856F06">
        <w:rPr>
          <w:spacing w:val="1"/>
        </w:rPr>
        <w:t xml:space="preserve"> </w:t>
      </w:r>
      <w:r w:rsidRPr="00856F06">
        <w:t>предмета,</w:t>
      </w:r>
      <w:r w:rsidRPr="00856F06">
        <w:rPr>
          <w:spacing w:val="1"/>
        </w:rPr>
        <w:t xml:space="preserve"> </w:t>
      </w:r>
      <w:r w:rsidRPr="00856F06">
        <w:t>поэтому</w:t>
      </w:r>
      <w:r w:rsidRPr="00856F06">
        <w:rPr>
          <w:spacing w:val="1"/>
        </w:rPr>
        <w:t xml:space="preserve"> </w:t>
      </w:r>
      <w:r w:rsidRPr="00856F06">
        <w:t>следует</w:t>
      </w:r>
      <w:r w:rsidRPr="00856F06">
        <w:rPr>
          <w:spacing w:val="1"/>
        </w:rPr>
        <w:t xml:space="preserve"> </w:t>
      </w:r>
      <w:r w:rsidRPr="00856F06">
        <w:t>отбирать</w:t>
      </w:r>
      <w:r w:rsidRPr="00856F06">
        <w:rPr>
          <w:spacing w:val="1"/>
        </w:rPr>
        <w:t xml:space="preserve"> </w:t>
      </w:r>
      <w:r w:rsidRPr="00856F06">
        <w:t>и</w:t>
      </w:r>
      <w:r w:rsidRPr="00856F06">
        <w:rPr>
          <w:spacing w:val="1"/>
        </w:rPr>
        <w:t xml:space="preserve"> </w:t>
      </w:r>
      <w:r w:rsidRPr="00856F06">
        <w:t>указывать</w:t>
      </w:r>
      <w:r w:rsidRPr="00856F06">
        <w:rPr>
          <w:spacing w:val="1"/>
        </w:rPr>
        <w:t xml:space="preserve"> </w:t>
      </w:r>
      <w:r w:rsidRPr="00856F06">
        <w:t>те</w:t>
      </w:r>
      <w:r w:rsidRPr="00856F06">
        <w:rPr>
          <w:spacing w:val="1"/>
        </w:rPr>
        <w:t xml:space="preserve"> </w:t>
      </w:r>
      <w:r w:rsidRPr="00856F06">
        <w:t>учебные</w:t>
      </w:r>
      <w:r w:rsidRPr="00856F06">
        <w:rPr>
          <w:spacing w:val="1"/>
        </w:rPr>
        <w:t xml:space="preserve"> </w:t>
      </w:r>
      <w:r w:rsidRPr="00856F06">
        <w:t>предметы,</w:t>
      </w:r>
      <w:r w:rsidRPr="00856F06">
        <w:rPr>
          <w:spacing w:val="1"/>
        </w:rPr>
        <w:t xml:space="preserve"> </w:t>
      </w:r>
      <w:r w:rsidRPr="00856F06">
        <w:t>которые</w:t>
      </w:r>
      <w:r w:rsidRPr="00856F06">
        <w:rPr>
          <w:spacing w:val="1"/>
        </w:rPr>
        <w:t xml:space="preserve"> </w:t>
      </w:r>
      <w:r w:rsidRPr="00856F06">
        <w:t>в</w:t>
      </w:r>
      <w:r w:rsidRPr="00856F06">
        <w:rPr>
          <w:spacing w:val="1"/>
        </w:rPr>
        <w:t xml:space="preserve"> </w:t>
      </w:r>
      <w:r w:rsidRPr="00856F06">
        <w:t>наибольшей</w:t>
      </w:r>
      <w:r w:rsidRPr="00856F06">
        <w:rPr>
          <w:spacing w:val="-1"/>
        </w:rPr>
        <w:t xml:space="preserve"> </w:t>
      </w:r>
      <w:r w:rsidRPr="00856F06">
        <w:t>мере</w:t>
      </w:r>
      <w:r w:rsidRPr="00856F06">
        <w:rPr>
          <w:spacing w:val="-1"/>
        </w:rPr>
        <w:t xml:space="preserve"> </w:t>
      </w:r>
      <w:r w:rsidRPr="00856F06">
        <w:t>способствуют формированию</w:t>
      </w:r>
      <w:r w:rsidRPr="00856F06">
        <w:rPr>
          <w:spacing w:val="-1"/>
        </w:rPr>
        <w:t xml:space="preserve"> </w:t>
      </w:r>
      <w:r w:rsidRPr="00856F06">
        <w:t>конкретного действия.</w:t>
      </w:r>
    </w:p>
    <w:p w:rsidR="0006400D" w:rsidRPr="00856F06" w:rsidRDefault="00856F06" w:rsidP="00482D8F">
      <w:pPr>
        <w:pStyle w:val="a3"/>
        <w:spacing w:before="0" w:line="240" w:lineRule="atLeast"/>
        <w:ind w:right="208"/>
        <w:jc w:val="both"/>
      </w:pPr>
      <w:r w:rsidRPr="00856F06">
        <w:t>В процессе обучения необходимо осуществлять мониторинг всех групп БУД, который будет</w:t>
      </w:r>
      <w:r w:rsidRPr="00856F06">
        <w:rPr>
          <w:spacing w:val="1"/>
        </w:rPr>
        <w:t xml:space="preserve"> </w:t>
      </w:r>
      <w:r w:rsidRPr="00856F06">
        <w:t>отражать индивидуальные достижения обучающихся и позволит делать выводы об эффективности</w:t>
      </w:r>
      <w:r w:rsidRPr="00856F06">
        <w:rPr>
          <w:spacing w:val="1"/>
        </w:rPr>
        <w:t xml:space="preserve"> </w:t>
      </w:r>
      <w:r w:rsidRPr="00856F06">
        <w:t>проводимой в этом направлении работы. Для оценки сформированности каждого действия можно</w:t>
      </w:r>
      <w:r w:rsidRPr="00856F06">
        <w:rPr>
          <w:spacing w:val="1"/>
        </w:rPr>
        <w:t xml:space="preserve"> </w:t>
      </w:r>
      <w:r w:rsidRPr="00856F06">
        <w:t>использовать,</w:t>
      </w:r>
      <w:r w:rsidRPr="00856F06">
        <w:rPr>
          <w:spacing w:val="-1"/>
        </w:rPr>
        <w:t xml:space="preserve"> </w:t>
      </w:r>
      <w:r w:rsidRPr="00856F06">
        <w:t>например, следующую систему</w:t>
      </w:r>
      <w:r w:rsidRPr="00856F06">
        <w:rPr>
          <w:spacing w:val="-3"/>
        </w:rPr>
        <w:t xml:space="preserve"> </w:t>
      </w:r>
      <w:r w:rsidRPr="00856F06">
        <w:t>оценки:</w:t>
      </w:r>
    </w:p>
    <w:p w:rsidR="0006400D" w:rsidRPr="00856F06" w:rsidRDefault="00856F06" w:rsidP="00D527D5">
      <w:pPr>
        <w:pStyle w:val="a4"/>
        <w:numPr>
          <w:ilvl w:val="0"/>
          <w:numId w:val="8"/>
        </w:numPr>
        <w:tabs>
          <w:tab w:val="left" w:pos="1026"/>
        </w:tabs>
        <w:spacing w:before="0" w:line="240" w:lineRule="atLeast"/>
        <w:ind w:right="207" w:firstLine="540"/>
        <w:jc w:val="both"/>
        <w:rPr>
          <w:sz w:val="24"/>
        </w:rPr>
      </w:pPr>
      <w:r w:rsidRPr="00856F06">
        <w:rPr>
          <w:sz w:val="24"/>
        </w:rPr>
        <w:t>баллов - действие отсутствует, обучающийся не понимает его смысла, не включается в процесс</w:t>
      </w:r>
      <w:r w:rsidRPr="00856F06">
        <w:rPr>
          <w:spacing w:val="-57"/>
          <w:sz w:val="24"/>
        </w:rPr>
        <w:t xml:space="preserve"> </w:t>
      </w:r>
      <w:r w:rsidRPr="00856F06">
        <w:rPr>
          <w:sz w:val="24"/>
        </w:rPr>
        <w:t>выполнения</w:t>
      </w:r>
      <w:r w:rsidRPr="00856F06">
        <w:rPr>
          <w:spacing w:val="-1"/>
          <w:sz w:val="24"/>
        </w:rPr>
        <w:t xml:space="preserve"> </w:t>
      </w:r>
      <w:r w:rsidRPr="00856F06">
        <w:rPr>
          <w:sz w:val="24"/>
        </w:rPr>
        <w:t>вместе</w:t>
      </w:r>
      <w:r w:rsidRPr="00856F06">
        <w:rPr>
          <w:spacing w:val="-1"/>
          <w:sz w:val="24"/>
        </w:rPr>
        <w:t xml:space="preserve"> </w:t>
      </w:r>
      <w:r w:rsidRPr="00856F06">
        <w:rPr>
          <w:sz w:val="24"/>
        </w:rPr>
        <w:t>с</w:t>
      </w:r>
      <w:r w:rsidRPr="00856F06">
        <w:rPr>
          <w:spacing w:val="3"/>
          <w:sz w:val="24"/>
        </w:rPr>
        <w:t xml:space="preserve"> </w:t>
      </w:r>
      <w:r w:rsidRPr="00856F06">
        <w:rPr>
          <w:sz w:val="24"/>
        </w:rPr>
        <w:t>учителем;</w:t>
      </w:r>
    </w:p>
    <w:p w:rsidR="0006400D" w:rsidRPr="00856F06" w:rsidRDefault="00856F06" w:rsidP="00D527D5">
      <w:pPr>
        <w:pStyle w:val="a4"/>
        <w:numPr>
          <w:ilvl w:val="0"/>
          <w:numId w:val="8"/>
        </w:numPr>
        <w:tabs>
          <w:tab w:val="left" w:pos="1081"/>
        </w:tabs>
        <w:spacing w:before="0" w:line="240" w:lineRule="atLeast"/>
        <w:ind w:right="212" w:firstLine="540"/>
        <w:jc w:val="both"/>
        <w:rPr>
          <w:sz w:val="24"/>
        </w:rPr>
      </w:pPr>
      <w:r w:rsidRPr="00856F06">
        <w:rPr>
          <w:sz w:val="24"/>
        </w:rPr>
        <w:t>балл</w:t>
      </w:r>
      <w:r w:rsidRPr="00856F06">
        <w:rPr>
          <w:spacing w:val="1"/>
          <w:sz w:val="24"/>
        </w:rPr>
        <w:t xml:space="preserve"> </w:t>
      </w:r>
      <w:r w:rsidRPr="00856F06">
        <w:rPr>
          <w:sz w:val="24"/>
        </w:rPr>
        <w:t>-</w:t>
      </w:r>
      <w:r w:rsidRPr="00856F06">
        <w:rPr>
          <w:spacing w:val="1"/>
          <w:sz w:val="24"/>
        </w:rPr>
        <w:t xml:space="preserve"> </w:t>
      </w:r>
      <w:r w:rsidRPr="00856F06">
        <w:rPr>
          <w:sz w:val="24"/>
        </w:rPr>
        <w:t>смысл</w:t>
      </w:r>
      <w:r w:rsidRPr="00856F06">
        <w:rPr>
          <w:spacing w:val="1"/>
          <w:sz w:val="24"/>
        </w:rPr>
        <w:t xml:space="preserve"> </w:t>
      </w:r>
      <w:r w:rsidRPr="00856F06">
        <w:rPr>
          <w:sz w:val="24"/>
        </w:rPr>
        <w:t>действия</w:t>
      </w:r>
      <w:r w:rsidRPr="00856F06">
        <w:rPr>
          <w:spacing w:val="1"/>
          <w:sz w:val="24"/>
        </w:rPr>
        <w:t xml:space="preserve"> </w:t>
      </w:r>
      <w:r w:rsidRPr="00856F06">
        <w:rPr>
          <w:sz w:val="24"/>
        </w:rPr>
        <w:t>понимает,</w:t>
      </w:r>
      <w:r w:rsidRPr="00856F06">
        <w:rPr>
          <w:spacing w:val="1"/>
          <w:sz w:val="24"/>
        </w:rPr>
        <w:t xml:space="preserve"> </w:t>
      </w:r>
      <w:r w:rsidRPr="00856F06">
        <w:rPr>
          <w:sz w:val="24"/>
        </w:rPr>
        <w:t>связывает</w:t>
      </w:r>
      <w:r w:rsidRPr="00856F06">
        <w:rPr>
          <w:spacing w:val="1"/>
          <w:sz w:val="24"/>
        </w:rPr>
        <w:t xml:space="preserve"> </w:t>
      </w:r>
      <w:r w:rsidRPr="00856F06">
        <w:rPr>
          <w:sz w:val="24"/>
        </w:rPr>
        <w:t>с конкретной</w:t>
      </w:r>
      <w:r w:rsidRPr="00856F06">
        <w:rPr>
          <w:spacing w:val="1"/>
          <w:sz w:val="24"/>
        </w:rPr>
        <w:t xml:space="preserve"> </w:t>
      </w:r>
      <w:r w:rsidRPr="00856F06">
        <w:rPr>
          <w:sz w:val="24"/>
        </w:rPr>
        <w:t>ситуацией,</w:t>
      </w:r>
      <w:r w:rsidRPr="00856F06">
        <w:rPr>
          <w:spacing w:val="1"/>
          <w:sz w:val="24"/>
        </w:rPr>
        <w:t xml:space="preserve"> </w:t>
      </w:r>
      <w:r w:rsidRPr="00856F06">
        <w:rPr>
          <w:sz w:val="24"/>
        </w:rPr>
        <w:t>выполняет</w:t>
      </w:r>
      <w:r w:rsidRPr="00856F06">
        <w:rPr>
          <w:spacing w:val="1"/>
          <w:sz w:val="24"/>
        </w:rPr>
        <w:t xml:space="preserve"> </w:t>
      </w:r>
      <w:r w:rsidRPr="00856F06">
        <w:rPr>
          <w:sz w:val="24"/>
        </w:rPr>
        <w:t>действие</w:t>
      </w:r>
      <w:r w:rsidRPr="00856F06">
        <w:rPr>
          <w:spacing w:val="1"/>
          <w:sz w:val="24"/>
        </w:rPr>
        <w:t xml:space="preserve"> </w:t>
      </w:r>
      <w:r w:rsidRPr="00856F06">
        <w:rPr>
          <w:sz w:val="24"/>
        </w:rPr>
        <w:t>только по прямому указанию</w:t>
      </w:r>
      <w:r w:rsidRPr="00856F06">
        <w:rPr>
          <w:spacing w:val="1"/>
          <w:sz w:val="24"/>
        </w:rPr>
        <w:t xml:space="preserve"> </w:t>
      </w:r>
      <w:r w:rsidRPr="00856F06">
        <w:rPr>
          <w:sz w:val="24"/>
        </w:rPr>
        <w:t>педагогического работника, при</w:t>
      </w:r>
      <w:r w:rsidRPr="00856F06">
        <w:rPr>
          <w:spacing w:val="1"/>
          <w:sz w:val="24"/>
        </w:rPr>
        <w:t xml:space="preserve"> </w:t>
      </w:r>
      <w:r w:rsidRPr="00856F06">
        <w:rPr>
          <w:sz w:val="24"/>
        </w:rPr>
        <w:t>необходимости</w:t>
      </w:r>
      <w:r w:rsidRPr="00856F06">
        <w:rPr>
          <w:spacing w:val="1"/>
          <w:sz w:val="24"/>
        </w:rPr>
        <w:t xml:space="preserve"> </w:t>
      </w:r>
      <w:r w:rsidRPr="00856F06">
        <w:rPr>
          <w:sz w:val="24"/>
        </w:rPr>
        <w:t>требуется</w:t>
      </w:r>
      <w:r w:rsidRPr="00856F06">
        <w:rPr>
          <w:spacing w:val="1"/>
          <w:sz w:val="24"/>
        </w:rPr>
        <w:t xml:space="preserve"> </w:t>
      </w:r>
      <w:r w:rsidRPr="00856F06">
        <w:rPr>
          <w:sz w:val="24"/>
        </w:rPr>
        <w:t>оказание</w:t>
      </w:r>
      <w:r w:rsidRPr="00856F06">
        <w:rPr>
          <w:spacing w:val="1"/>
          <w:sz w:val="24"/>
        </w:rPr>
        <w:t xml:space="preserve"> </w:t>
      </w:r>
      <w:r w:rsidRPr="00856F06">
        <w:rPr>
          <w:sz w:val="24"/>
        </w:rPr>
        <w:t>помощи;</w:t>
      </w:r>
    </w:p>
    <w:p w:rsidR="0006400D" w:rsidRPr="00856F06" w:rsidRDefault="00856F06" w:rsidP="00D527D5">
      <w:pPr>
        <w:pStyle w:val="a4"/>
        <w:numPr>
          <w:ilvl w:val="0"/>
          <w:numId w:val="8"/>
        </w:numPr>
        <w:tabs>
          <w:tab w:val="left" w:pos="1086"/>
        </w:tabs>
        <w:spacing w:before="0" w:line="240" w:lineRule="atLeast"/>
        <w:ind w:right="213" w:firstLine="540"/>
        <w:rPr>
          <w:sz w:val="24"/>
        </w:rPr>
      </w:pPr>
      <w:r w:rsidRPr="00856F06">
        <w:rPr>
          <w:sz w:val="24"/>
        </w:rPr>
        <w:t>балла</w:t>
      </w:r>
      <w:r w:rsidRPr="00856F06">
        <w:rPr>
          <w:spacing w:val="1"/>
          <w:sz w:val="24"/>
        </w:rPr>
        <w:t xml:space="preserve"> </w:t>
      </w:r>
      <w:r w:rsidRPr="00856F06">
        <w:rPr>
          <w:sz w:val="24"/>
        </w:rPr>
        <w:t>-</w:t>
      </w:r>
      <w:r w:rsidRPr="00856F06">
        <w:rPr>
          <w:spacing w:val="1"/>
          <w:sz w:val="24"/>
        </w:rPr>
        <w:t xml:space="preserve"> </w:t>
      </w:r>
      <w:r w:rsidRPr="00856F06">
        <w:rPr>
          <w:sz w:val="24"/>
        </w:rPr>
        <w:t>преимущественно</w:t>
      </w:r>
      <w:r w:rsidRPr="00856F06">
        <w:rPr>
          <w:spacing w:val="1"/>
          <w:sz w:val="24"/>
        </w:rPr>
        <w:t xml:space="preserve"> </w:t>
      </w:r>
      <w:r w:rsidRPr="00856F06">
        <w:rPr>
          <w:sz w:val="24"/>
        </w:rPr>
        <w:t>выполняет</w:t>
      </w:r>
      <w:r w:rsidRPr="00856F06">
        <w:rPr>
          <w:spacing w:val="2"/>
          <w:sz w:val="24"/>
        </w:rPr>
        <w:t xml:space="preserve"> </w:t>
      </w:r>
      <w:r w:rsidRPr="00856F06">
        <w:rPr>
          <w:sz w:val="24"/>
        </w:rPr>
        <w:t>действие</w:t>
      </w:r>
      <w:r w:rsidRPr="00856F06">
        <w:rPr>
          <w:spacing w:val="59"/>
          <w:sz w:val="24"/>
        </w:rPr>
        <w:t xml:space="preserve"> </w:t>
      </w:r>
      <w:r w:rsidRPr="00856F06">
        <w:rPr>
          <w:sz w:val="24"/>
        </w:rPr>
        <w:t>по</w:t>
      </w:r>
      <w:r w:rsidRPr="00856F06">
        <w:rPr>
          <w:spacing w:val="3"/>
          <w:sz w:val="24"/>
        </w:rPr>
        <w:t xml:space="preserve"> </w:t>
      </w:r>
      <w:r w:rsidRPr="00856F06">
        <w:rPr>
          <w:sz w:val="24"/>
        </w:rPr>
        <w:t>указанию</w:t>
      </w:r>
      <w:r w:rsidRPr="00856F06">
        <w:rPr>
          <w:spacing w:val="2"/>
          <w:sz w:val="24"/>
        </w:rPr>
        <w:t xml:space="preserve"> </w:t>
      </w:r>
      <w:r w:rsidRPr="00856F06">
        <w:rPr>
          <w:sz w:val="24"/>
        </w:rPr>
        <w:t>педагогического</w:t>
      </w:r>
      <w:r w:rsidRPr="00856F06">
        <w:rPr>
          <w:spacing w:val="1"/>
          <w:sz w:val="24"/>
        </w:rPr>
        <w:t xml:space="preserve"> </w:t>
      </w:r>
      <w:r w:rsidRPr="00856F06">
        <w:rPr>
          <w:sz w:val="24"/>
        </w:rPr>
        <w:t>работника,</w:t>
      </w:r>
      <w:r w:rsidRPr="00856F06">
        <w:rPr>
          <w:spacing w:val="1"/>
          <w:sz w:val="24"/>
        </w:rPr>
        <w:t xml:space="preserve"> </w:t>
      </w:r>
      <w:r w:rsidRPr="00856F06">
        <w:rPr>
          <w:sz w:val="24"/>
        </w:rPr>
        <w:t>в</w:t>
      </w:r>
      <w:r w:rsidRPr="00856F06">
        <w:rPr>
          <w:spacing w:val="-57"/>
          <w:sz w:val="24"/>
        </w:rPr>
        <w:t xml:space="preserve"> </w:t>
      </w:r>
      <w:r w:rsidRPr="00856F06">
        <w:rPr>
          <w:sz w:val="24"/>
        </w:rPr>
        <w:t>отдельных</w:t>
      </w:r>
      <w:r w:rsidRPr="00856F06">
        <w:rPr>
          <w:spacing w:val="1"/>
          <w:sz w:val="24"/>
        </w:rPr>
        <w:t xml:space="preserve"> </w:t>
      </w:r>
      <w:r w:rsidRPr="00856F06">
        <w:rPr>
          <w:sz w:val="24"/>
        </w:rPr>
        <w:t>ситуациях</w:t>
      </w:r>
      <w:r w:rsidRPr="00856F06">
        <w:rPr>
          <w:spacing w:val="2"/>
          <w:sz w:val="24"/>
        </w:rPr>
        <w:t xml:space="preserve"> </w:t>
      </w:r>
      <w:r w:rsidRPr="00856F06">
        <w:rPr>
          <w:sz w:val="24"/>
        </w:rPr>
        <w:t>способен выполнить</w:t>
      </w:r>
      <w:r w:rsidRPr="00856F06">
        <w:rPr>
          <w:spacing w:val="-1"/>
          <w:sz w:val="24"/>
        </w:rPr>
        <w:t xml:space="preserve"> </w:t>
      </w:r>
      <w:r w:rsidRPr="00856F06">
        <w:rPr>
          <w:sz w:val="24"/>
        </w:rPr>
        <w:t>его</w:t>
      </w:r>
      <w:r w:rsidRPr="00856F06">
        <w:rPr>
          <w:spacing w:val="-3"/>
          <w:sz w:val="24"/>
        </w:rPr>
        <w:t xml:space="preserve"> </w:t>
      </w:r>
      <w:r w:rsidRPr="00856F06">
        <w:rPr>
          <w:sz w:val="24"/>
        </w:rPr>
        <w:t>самостоятельно;</w:t>
      </w:r>
    </w:p>
    <w:p w:rsidR="0006400D" w:rsidRPr="00856F06" w:rsidRDefault="00856F06" w:rsidP="00D527D5">
      <w:pPr>
        <w:pStyle w:val="a4"/>
        <w:numPr>
          <w:ilvl w:val="0"/>
          <w:numId w:val="8"/>
        </w:numPr>
        <w:tabs>
          <w:tab w:val="left" w:pos="1078"/>
        </w:tabs>
        <w:spacing w:before="0" w:line="240" w:lineRule="atLeast"/>
        <w:ind w:right="215" w:firstLine="540"/>
        <w:jc w:val="both"/>
        <w:rPr>
          <w:sz w:val="24"/>
        </w:rPr>
      </w:pPr>
      <w:r w:rsidRPr="00856F06">
        <w:rPr>
          <w:sz w:val="24"/>
        </w:rPr>
        <w:t>балла</w:t>
      </w:r>
      <w:r w:rsidRPr="00856F06">
        <w:rPr>
          <w:spacing w:val="1"/>
          <w:sz w:val="24"/>
        </w:rPr>
        <w:t xml:space="preserve"> </w:t>
      </w:r>
      <w:r w:rsidRPr="00856F06">
        <w:rPr>
          <w:sz w:val="24"/>
        </w:rPr>
        <w:t>- способен самостоятельно выполнять действие в определенных</w:t>
      </w:r>
      <w:r w:rsidRPr="00856F06">
        <w:rPr>
          <w:spacing w:val="1"/>
          <w:sz w:val="24"/>
        </w:rPr>
        <w:t xml:space="preserve"> </w:t>
      </w:r>
      <w:r w:rsidRPr="00856F06">
        <w:rPr>
          <w:sz w:val="24"/>
        </w:rPr>
        <w:t>ситуациях, нередко</w:t>
      </w:r>
      <w:r w:rsidRPr="00856F06">
        <w:rPr>
          <w:spacing w:val="1"/>
          <w:sz w:val="24"/>
        </w:rPr>
        <w:t xml:space="preserve"> </w:t>
      </w:r>
      <w:r w:rsidRPr="00856F06">
        <w:rPr>
          <w:sz w:val="24"/>
        </w:rPr>
        <w:t>допускает</w:t>
      </w:r>
      <w:r w:rsidRPr="00856F06">
        <w:rPr>
          <w:spacing w:val="-1"/>
          <w:sz w:val="24"/>
        </w:rPr>
        <w:t xml:space="preserve"> </w:t>
      </w:r>
      <w:r w:rsidRPr="00856F06">
        <w:rPr>
          <w:sz w:val="24"/>
        </w:rPr>
        <w:t>ошибки,</w:t>
      </w:r>
      <w:r w:rsidRPr="00856F06">
        <w:rPr>
          <w:spacing w:val="-1"/>
          <w:sz w:val="24"/>
        </w:rPr>
        <w:t xml:space="preserve"> </w:t>
      </w:r>
      <w:r w:rsidRPr="00856F06">
        <w:rPr>
          <w:sz w:val="24"/>
        </w:rPr>
        <w:t>которые</w:t>
      </w:r>
      <w:r w:rsidRPr="00856F06">
        <w:rPr>
          <w:spacing w:val="-3"/>
          <w:sz w:val="24"/>
        </w:rPr>
        <w:t xml:space="preserve"> </w:t>
      </w:r>
      <w:r w:rsidRPr="00856F06">
        <w:rPr>
          <w:sz w:val="24"/>
        </w:rPr>
        <w:t>исправляет</w:t>
      </w:r>
      <w:r w:rsidRPr="00856F06">
        <w:rPr>
          <w:spacing w:val="-1"/>
          <w:sz w:val="24"/>
        </w:rPr>
        <w:t xml:space="preserve"> </w:t>
      </w:r>
      <w:r w:rsidRPr="00856F06">
        <w:rPr>
          <w:sz w:val="24"/>
        </w:rPr>
        <w:t>по</w:t>
      </w:r>
      <w:r w:rsidRPr="00856F06">
        <w:rPr>
          <w:spacing w:val="-1"/>
          <w:sz w:val="24"/>
        </w:rPr>
        <w:t xml:space="preserve"> </w:t>
      </w:r>
      <w:r w:rsidRPr="00856F06">
        <w:rPr>
          <w:sz w:val="24"/>
        </w:rPr>
        <w:t>прямому</w:t>
      </w:r>
      <w:r w:rsidRPr="00856F06">
        <w:rPr>
          <w:spacing w:val="-2"/>
          <w:sz w:val="24"/>
        </w:rPr>
        <w:t xml:space="preserve"> </w:t>
      </w:r>
      <w:r w:rsidRPr="00856F06">
        <w:rPr>
          <w:sz w:val="24"/>
        </w:rPr>
        <w:t>указанию педагогического</w:t>
      </w:r>
      <w:r w:rsidRPr="00856F06">
        <w:rPr>
          <w:spacing w:val="-1"/>
          <w:sz w:val="24"/>
        </w:rPr>
        <w:t xml:space="preserve"> </w:t>
      </w:r>
      <w:r w:rsidRPr="00856F06">
        <w:rPr>
          <w:sz w:val="24"/>
        </w:rPr>
        <w:t>работника;</w:t>
      </w:r>
    </w:p>
    <w:p w:rsidR="0006400D" w:rsidRPr="00856F06" w:rsidRDefault="00856F06" w:rsidP="00D527D5">
      <w:pPr>
        <w:pStyle w:val="a4"/>
        <w:numPr>
          <w:ilvl w:val="0"/>
          <w:numId w:val="8"/>
        </w:numPr>
        <w:tabs>
          <w:tab w:val="left" w:pos="1047"/>
        </w:tabs>
        <w:spacing w:before="0" w:line="240" w:lineRule="atLeast"/>
        <w:ind w:right="213" w:firstLine="540"/>
        <w:jc w:val="both"/>
        <w:rPr>
          <w:sz w:val="24"/>
        </w:rPr>
      </w:pPr>
      <w:r w:rsidRPr="00856F06">
        <w:rPr>
          <w:sz w:val="24"/>
        </w:rPr>
        <w:t>балла - способен самостоятельно применять действие, но иногда допускает ошибки, которые</w:t>
      </w:r>
      <w:r w:rsidRPr="00856F06">
        <w:rPr>
          <w:spacing w:val="1"/>
          <w:sz w:val="24"/>
        </w:rPr>
        <w:t xml:space="preserve"> </w:t>
      </w:r>
      <w:r w:rsidRPr="00856F06">
        <w:rPr>
          <w:sz w:val="24"/>
        </w:rPr>
        <w:t>исправляет</w:t>
      </w:r>
      <w:r w:rsidRPr="00856F06">
        <w:rPr>
          <w:spacing w:val="-1"/>
          <w:sz w:val="24"/>
        </w:rPr>
        <w:t xml:space="preserve"> </w:t>
      </w:r>
      <w:r w:rsidRPr="00856F06">
        <w:rPr>
          <w:sz w:val="24"/>
        </w:rPr>
        <w:t>по замечанию педагогического</w:t>
      </w:r>
      <w:r w:rsidRPr="00856F06">
        <w:rPr>
          <w:spacing w:val="-1"/>
          <w:sz w:val="24"/>
        </w:rPr>
        <w:t xml:space="preserve"> </w:t>
      </w:r>
      <w:r w:rsidRPr="00856F06">
        <w:rPr>
          <w:sz w:val="24"/>
        </w:rPr>
        <w:t>работника;</w:t>
      </w:r>
    </w:p>
    <w:p w:rsidR="0006400D" w:rsidRPr="00856F06" w:rsidRDefault="00856F06" w:rsidP="00D527D5">
      <w:pPr>
        <w:pStyle w:val="a4"/>
        <w:numPr>
          <w:ilvl w:val="0"/>
          <w:numId w:val="8"/>
        </w:numPr>
        <w:tabs>
          <w:tab w:val="left" w:pos="1021"/>
        </w:tabs>
        <w:spacing w:before="0" w:line="240" w:lineRule="atLeast"/>
        <w:ind w:left="1020" w:hanging="181"/>
        <w:rPr>
          <w:sz w:val="24"/>
        </w:rPr>
      </w:pPr>
      <w:r w:rsidRPr="00856F06">
        <w:rPr>
          <w:sz w:val="24"/>
        </w:rPr>
        <w:t>баллов</w:t>
      </w:r>
      <w:r w:rsidRPr="00856F06">
        <w:rPr>
          <w:spacing w:val="-4"/>
          <w:sz w:val="24"/>
        </w:rPr>
        <w:t xml:space="preserve"> </w:t>
      </w:r>
      <w:r w:rsidRPr="00856F06">
        <w:rPr>
          <w:sz w:val="24"/>
        </w:rPr>
        <w:t>-</w:t>
      </w:r>
      <w:r w:rsidRPr="00856F06">
        <w:rPr>
          <w:spacing w:val="-4"/>
          <w:sz w:val="24"/>
        </w:rPr>
        <w:t xml:space="preserve"> </w:t>
      </w:r>
      <w:r w:rsidRPr="00856F06">
        <w:rPr>
          <w:sz w:val="24"/>
        </w:rPr>
        <w:t>самостоятельно</w:t>
      </w:r>
      <w:r w:rsidRPr="00856F06">
        <w:rPr>
          <w:spacing w:val="-2"/>
          <w:sz w:val="24"/>
        </w:rPr>
        <w:t xml:space="preserve"> </w:t>
      </w:r>
      <w:r w:rsidRPr="00856F06">
        <w:rPr>
          <w:sz w:val="24"/>
        </w:rPr>
        <w:t>применяет</w:t>
      </w:r>
      <w:r w:rsidRPr="00856F06">
        <w:rPr>
          <w:spacing w:val="-3"/>
          <w:sz w:val="24"/>
        </w:rPr>
        <w:t xml:space="preserve"> </w:t>
      </w:r>
      <w:r w:rsidRPr="00856F06">
        <w:rPr>
          <w:sz w:val="24"/>
        </w:rPr>
        <w:t>действие</w:t>
      </w:r>
      <w:r w:rsidRPr="00856F06">
        <w:rPr>
          <w:spacing w:val="-4"/>
          <w:sz w:val="24"/>
        </w:rPr>
        <w:t xml:space="preserve"> </w:t>
      </w:r>
      <w:r w:rsidRPr="00856F06">
        <w:rPr>
          <w:sz w:val="24"/>
        </w:rPr>
        <w:t>в</w:t>
      </w:r>
      <w:r w:rsidRPr="00856F06">
        <w:rPr>
          <w:spacing w:val="-3"/>
          <w:sz w:val="24"/>
        </w:rPr>
        <w:t xml:space="preserve"> </w:t>
      </w:r>
      <w:r w:rsidRPr="00856F06">
        <w:rPr>
          <w:sz w:val="24"/>
        </w:rPr>
        <w:t>любой</w:t>
      </w:r>
      <w:r w:rsidRPr="00856F06">
        <w:rPr>
          <w:spacing w:val="-3"/>
          <w:sz w:val="24"/>
        </w:rPr>
        <w:t xml:space="preserve"> </w:t>
      </w:r>
      <w:r w:rsidRPr="00856F06">
        <w:rPr>
          <w:sz w:val="24"/>
        </w:rPr>
        <w:t>ситуации.</w:t>
      </w:r>
    </w:p>
    <w:p w:rsidR="0006400D" w:rsidRPr="00856F06" w:rsidRDefault="00856F06" w:rsidP="00482D8F">
      <w:pPr>
        <w:pStyle w:val="a3"/>
        <w:spacing w:before="0" w:line="240" w:lineRule="atLeast"/>
        <w:ind w:right="209"/>
        <w:jc w:val="both"/>
      </w:pPr>
      <w:r w:rsidRPr="00856F06">
        <w:t>Балльная система оценки позволяет объективно оценить промежуточные и итоговые достижения</w:t>
      </w:r>
      <w:r w:rsidRPr="00856F06">
        <w:rPr>
          <w:spacing w:val="-57"/>
        </w:rPr>
        <w:t xml:space="preserve"> </w:t>
      </w:r>
      <w:r w:rsidRPr="00856F06">
        <w:t>каждого обучающегося в овладении конкретными учебными действиями, получить общую картину</w:t>
      </w:r>
      <w:r w:rsidRPr="00856F06">
        <w:rPr>
          <w:spacing w:val="1"/>
        </w:rPr>
        <w:t xml:space="preserve"> </w:t>
      </w:r>
      <w:r w:rsidRPr="00856F06">
        <w:t>сформированности</w:t>
      </w:r>
      <w:r w:rsidRPr="00856F06">
        <w:rPr>
          <w:spacing w:val="1"/>
        </w:rPr>
        <w:t xml:space="preserve"> </w:t>
      </w:r>
      <w:r w:rsidRPr="00856F06">
        <w:t>учебных</w:t>
      </w:r>
      <w:r w:rsidRPr="00856F06">
        <w:rPr>
          <w:spacing w:val="1"/>
        </w:rPr>
        <w:t xml:space="preserve"> </w:t>
      </w:r>
      <w:r w:rsidRPr="00856F06">
        <w:t>действий</w:t>
      </w:r>
      <w:r w:rsidRPr="00856F06">
        <w:rPr>
          <w:spacing w:val="1"/>
        </w:rPr>
        <w:t xml:space="preserve"> </w:t>
      </w:r>
      <w:r w:rsidRPr="00856F06">
        <w:t>у</w:t>
      </w:r>
      <w:r w:rsidRPr="00856F06">
        <w:rPr>
          <w:spacing w:val="1"/>
        </w:rPr>
        <w:t xml:space="preserve"> </w:t>
      </w:r>
      <w:r w:rsidRPr="00856F06">
        <w:t>всех</w:t>
      </w:r>
      <w:r w:rsidRPr="00856F06">
        <w:rPr>
          <w:spacing w:val="1"/>
        </w:rPr>
        <w:t xml:space="preserve"> </w:t>
      </w:r>
      <w:r w:rsidRPr="00856F06">
        <w:t>обучающихся,</w:t>
      </w:r>
      <w:r w:rsidRPr="00856F06">
        <w:rPr>
          <w:spacing w:val="1"/>
        </w:rPr>
        <w:t xml:space="preserve"> </w:t>
      </w:r>
      <w:r w:rsidRPr="00856F06">
        <w:t>и</w:t>
      </w:r>
      <w:r w:rsidRPr="00856F06">
        <w:rPr>
          <w:spacing w:val="1"/>
        </w:rPr>
        <w:t xml:space="preserve"> </w:t>
      </w:r>
      <w:r w:rsidRPr="00856F06">
        <w:t>на</w:t>
      </w:r>
      <w:r w:rsidRPr="00856F06">
        <w:rPr>
          <w:spacing w:val="1"/>
        </w:rPr>
        <w:t xml:space="preserve"> </w:t>
      </w:r>
      <w:r w:rsidRPr="00856F06">
        <w:t>этой</w:t>
      </w:r>
      <w:r w:rsidRPr="00856F06">
        <w:rPr>
          <w:spacing w:val="1"/>
        </w:rPr>
        <w:t xml:space="preserve"> </w:t>
      </w:r>
      <w:r w:rsidRPr="00856F06">
        <w:t>основе</w:t>
      </w:r>
      <w:r w:rsidRPr="00856F06">
        <w:rPr>
          <w:spacing w:val="1"/>
        </w:rPr>
        <w:t xml:space="preserve"> </w:t>
      </w:r>
      <w:r w:rsidRPr="00856F06">
        <w:t>осуществить</w:t>
      </w:r>
      <w:r w:rsidRPr="00856F06">
        <w:rPr>
          <w:spacing w:val="1"/>
        </w:rPr>
        <w:t xml:space="preserve"> </w:t>
      </w:r>
      <w:r w:rsidRPr="00856F06">
        <w:t>корректировку процесса их формирования на протяжении всего времени обучения. В соответствии с</w:t>
      </w:r>
      <w:r w:rsidRPr="00856F06">
        <w:rPr>
          <w:spacing w:val="1"/>
        </w:rPr>
        <w:t xml:space="preserve"> </w:t>
      </w:r>
      <w:r w:rsidRPr="00856F06">
        <w:t xml:space="preserve">требованиями </w:t>
      </w:r>
      <w:hyperlink r:id="rId28">
        <w:r w:rsidRPr="00856F06">
          <w:rPr>
            <w:color w:val="0000FF"/>
          </w:rPr>
          <w:t xml:space="preserve">Стандарта </w:t>
        </w:r>
      </w:hyperlink>
      <w:r w:rsidRPr="00856F06">
        <w:t>обучающихся с умственной отсталостью (интеллектуальными нарушениями)</w:t>
      </w:r>
      <w:r w:rsidRPr="00856F06">
        <w:rPr>
          <w:spacing w:val="-57"/>
        </w:rPr>
        <w:t xml:space="preserve"> </w:t>
      </w:r>
      <w:r w:rsidRPr="00856F06">
        <w:t>Организация</w:t>
      </w:r>
      <w:r w:rsidRPr="00856F06">
        <w:rPr>
          <w:spacing w:val="-1"/>
        </w:rPr>
        <w:t xml:space="preserve"> </w:t>
      </w:r>
      <w:r w:rsidRPr="00856F06">
        <w:t>самостоятельно</w:t>
      </w:r>
      <w:r w:rsidRPr="00856F06">
        <w:rPr>
          <w:spacing w:val="-1"/>
        </w:rPr>
        <w:t xml:space="preserve"> </w:t>
      </w:r>
      <w:r w:rsidRPr="00856F06">
        <w:t>определяет содержание</w:t>
      </w:r>
      <w:r w:rsidRPr="00856F06">
        <w:rPr>
          <w:spacing w:val="-2"/>
        </w:rPr>
        <w:t xml:space="preserve"> </w:t>
      </w:r>
      <w:r w:rsidRPr="00856F06">
        <w:t>и процедуру</w:t>
      </w:r>
      <w:r w:rsidRPr="00856F06">
        <w:rPr>
          <w:spacing w:val="-5"/>
        </w:rPr>
        <w:t xml:space="preserve"> </w:t>
      </w:r>
      <w:r w:rsidRPr="00856F06">
        <w:t>оценки</w:t>
      </w:r>
      <w:r w:rsidRPr="00856F06">
        <w:rPr>
          <w:spacing w:val="-1"/>
        </w:rPr>
        <w:t xml:space="preserve"> </w:t>
      </w:r>
      <w:r w:rsidRPr="00856F06">
        <w:t>БУД.</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Default="00856F06" w:rsidP="00D527D5">
      <w:pPr>
        <w:pStyle w:val="1"/>
        <w:numPr>
          <w:ilvl w:val="1"/>
          <w:numId w:val="11"/>
        </w:numPr>
        <w:tabs>
          <w:tab w:val="left" w:pos="932"/>
        </w:tabs>
        <w:spacing w:line="240" w:lineRule="atLeast"/>
        <w:ind w:left="931"/>
        <w:jc w:val="left"/>
      </w:pPr>
      <w:bookmarkStart w:id="57" w:name="_bookmark56"/>
      <w:bookmarkEnd w:id="57"/>
      <w:r w:rsidRPr="00856F06">
        <w:t>Рабочая</w:t>
      </w:r>
      <w:r w:rsidRPr="00856F06">
        <w:rPr>
          <w:spacing w:val="-10"/>
        </w:rPr>
        <w:t xml:space="preserve"> </w:t>
      </w:r>
      <w:r w:rsidRPr="00856F06">
        <w:t>программа</w:t>
      </w:r>
      <w:r w:rsidRPr="00856F06">
        <w:rPr>
          <w:spacing w:val="-6"/>
        </w:rPr>
        <w:t xml:space="preserve"> </w:t>
      </w:r>
      <w:r w:rsidRPr="00856F06">
        <w:t>воспитания.</w:t>
      </w:r>
    </w:p>
    <w:p w:rsidR="007B7F40" w:rsidRPr="007B7F40" w:rsidRDefault="007B7F40" w:rsidP="007B7F40">
      <w:pPr>
        <w:widowControl/>
        <w:autoSpaceDE/>
        <w:autoSpaceDN/>
        <w:ind w:firstLine="567"/>
        <w:jc w:val="center"/>
        <w:rPr>
          <w:rFonts w:eastAsia="Calibri"/>
          <w:b/>
          <w:color w:val="1A1A1A"/>
          <w:sz w:val="24"/>
          <w:szCs w:val="24"/>
          <w:shd w:val="clear" w:color="auto" w:fill="FFFFFF"/>
        </w:rPr>
      </w:pPr>
      <w:r w:rsidRPr="007B7F40">
        <w:rPr>
          <w:rFonts w:eastAsia="Calibri"/>
          <w:b/>
          <w:color w:val="1A1A1A"/>
          <w:sz w:val="24"/>
          <w:szCs w:val="24"/>
          <w:shd w:val="clear" w:color="auto" w:fill="FFFFFF"/>
        </w:rPr>
        <w:t>Пояснительная записка</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Программа воспитания МБОУ «Ануйская СОШ» (далее - Программа) разработана в соответствии с:</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 xml:space="preserve">- Федеральным законом от 29.12.2012 № 273-ФЗ «Об образовании в Российской Федерации», </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-Стратегией развития воспитания в Российской Федерации на период до 2025 года (Распоряжение Правительства Российской Федерации от 29.05.2015 № 996-р),</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 xml:space="preserve"> -Планом мероприятий по её реализации в 2021 — 2025 годах (Распоряжение Правительства Российской Федерации от 12.11.2020 № 2945-р),</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-Стратегией национальной безопасности Российской Федерации (Указ Президента Российской Федерации от 02.07.2021 № 400),</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-Федеральным государственным образовательным стандартам (далее — ФГОС) начального общего образования (Приказ Минпросвещения России от 31.05.2021 № 286),</w:t>
      </w: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 xml:space="preserve">-Федеральной рабочей программой воспитания (Приказ Министерства просвещения Российской Федерации от 16.11.2022 № 992 "Об утверждении федеральной образовательной программы начального общего образования" (Зарегистрирован 22.12.2022 № 71762)). </w:t>
      </w:r>
    </w:p>
    <w:p w:rsidR="007B7F40" w:rsidRPr="007B7F40" w:rsidRDefault="007B7F40" w:rsidP="007B7F40">
      <w:pPr>
        <w:widowControl/>
        <w:autoSpaceDE/>
        <w:autoSpaceDN/>
        <w:spacing w:line="240" w:lineRule="atLeast"/>
        <w:ind w:right="84" w:firstLine="567"/>
        <w:jc w:val="both"/>
        <w:rPr>
          <w:rFonts w:eastAsia="Calibri"/>
          <w:sz w:val="24"/>
          <w:szCs w:val="24"/>
        </w:rPr>
      </w:pPr>
    </w:p>
    <w:p w:rsidR="007B7F40" w:rsidRPr="007B7F40" w:rsidRDefault="007B7F40" w:rsidP="007B7F40">
      <w:pPr>
        <w:widowControl/>
        <w:autoSpaceDE/>
        <w:autoSpaceDN/>
        <w:spacing w:line="240" w:lineRule="atLeast"/>
        <w:ind w:right="84" w:firstLine="567"/>
        <w:jc w:val="both"/>
        <w:rPr>
          <w:rFonts w:eastAsia="Calibri"/>
          <w:sz w:val="24"/>
          <w:szCs w:val="24"/>
        </w:rPr>
      </w:pPr>
      <w:r w:rsidRPr="007B7F40">
        <w:rPr>
          <w:rFonts w:eastAsia="Calibri"/>
          <w:sz w:val="24"/>
          <w:szCs w:val="24"/>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7B7F40" w:rsidRPr="007B7F40" w:rsidRDefault="007B7F40" w:rsidP="007B7F40">
      <w:pPr>
        <w:widowControl/>
        <w:autoSpaceDE/>
        <w:autoSpaceDN/>
        <w:spacing w:line="240" w:lineRule="atLeast"/>
        <w:ind w:firstLine="567"/>
        <w:jc w:val="both"/>
        <w:rPr>
          <w:rFonts w:eastAsia="Calibri"/>
          <w:sz w:val="24"/>
          <w:szCs w:val="24"/>
        </w:rPr>
      </w:pPr>
      <w:r w:rsidRPr="007B7F40">
        <w:rPr>
          <w:rFonts w:eastAsia="Calibri"/>
          <w:sz w:val="24"/>
          <w:szCs w:val="24"/>
        </w:rPr>
        <w:t xml:space="preserve">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7B7F40" w:rsidRPr="007B7F40" w:rsidRDefault="007B7F40" w:rsidP="007B7F40">
      <w:pPr>
        <w:widowControl/>
        <w:autoSpaceDE/>
        <w:autoSpaceDN/>
        <w:spacing w:line="240" w:lineRule="atLeast"/>
        <w:ind w:right="82" w:firstLine="567"/>
        <w:jc w:val="both"/>
        <w:rPr>
          <w:rFonts w:eastAsia="Calibri"/>
          <w:sz w:val="24"/>
          <w:szCs w:val="24"/>
        </w:rPr>
      </w:pPr>
      <w:r w:rsidRPr="007B7F40">
        <w:rPr>
          <w:rFonts w:eastAsia="Calibri"/>
          <w:sz w:val="24"/>
          <w:szCs w:val="24"/>
        </w:rPr>
        <w:t xml:space="preserve">Воспитательная программа является обязательной частью основных образовательных программ МБОУ «Ануйская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7B7F40" w:rsidRPr="007B7F40" w:rsidRDefault="007B7F40" w:rsidP="007B7F40">
      <w:pPr>
        <w:widowControl/>
        <w:autoSpaceDE/>
        <w:autoSpaceDN/>
        <w:spacing w:line="240" w:lineRule="atLeast"/>
        <w:ind w:right="85" w:firstLine="567"/>
        <w:jc w:val="both"/>
        <w:rPr>
          <w:rFonts w:eastAsia="Calibri"/>
          <w:sz w:val="24"/>
          <w:szCs w:val="24"/>
        </w:rPr>
      </w:pPr>
      <w:r w:rsidRPr="007B7F40">
        <w:rPr>
          <w:rFonts w:eastAsia="Calibri"/>
          <w:sz w:val="24"/>
          <w:szCs w:val="24"/>
        </w:rPr>
        <w:t xml:space="preserve">В центре программы воспитания МБОУ «Ануйская СОШ» находится личностное развитие обучающихся в соответствии с ФГОС общего образования, формирование у них системных знаний о </w:t>
      </w:r>
      <w:r w:rsidRPr="007B7F40">
        <w:rPr>
          <w:rFonts w:eastAsia="Calibri"/>
          <w:sz w:val="24"/>
          <w:szCs w:val="24"/>
        </w:rPr>
        <w:lastRenderedPageBreak/>
        <w:t xml:space="preserve">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НОО, ООО, СОО:  </w:t>
      </w:r>
    </w:p>
    <w:p w:rsidR="007B7F40" w:rsidRPr="007B7F40" w:rsidRDefault="007B7F40" w:rsidP="00D527D5">
      <w:pPr>
        <w:widowControl/>
        <w:numPr>
          <w:ilvl w:val="0"/>
          <w:numId w:val="39"/>
        </w:numPr>
        <w:autoSpaceDE/>
        <w:autoSpaceDN/>
        <w:spacing w:line="240" w:lineRule="atLeast"/>
        <w:ind w:right="11"/>
        <w:contextualSpacing/>
        <w:jc w:val="both"/>
        <w:rPr>
          <w:rFonts w:eastAsia="Calibri"/>
          <w:sz w:val="24"/>
          <w:szCs w:val="24"/>
        </w:rPr>
      </w:pPr>
      <w:r w:rsidRPr="007B7F40">
        <w:rPr>
          <w:rFonts w:eastAsia="Calibri"/>
          <w:sz w:val="24"/>
          <w:szCs w:val="24"/>
        </w:rPr>
        <w:t xml:space="preserve">формирование у обучающихся основ российской идентичности;  </w:t>
      </w:r>
    </w:p>
    <w:p w:rsidR="007B7F40" w:rsidRPr="007B7F40" w:rsidRDefault="007B7F40" w:rsidP="00D527D5">
      <w:pPr>
        <w:widowControl/>
        <w:numPr>
          <w:ilvl w:val="0"/>
          <w:numId w:val="39"/>
        </w:numPr>
        <w:autoSpaceDE/>
        <w:autoSpaceDN/>
        <w:spacing w:line="240" w:lineRule="atLeast"/>
        <w:ind w:right="11"/>
        <w:jc w:val="both"/>
        <w:rPr>
          <w:rFonts w:eastAsia="Calibri"/>
          <w:sz w:val="24"/>
          <w:szCs w:val="24"/>
        </w:rPr>
      </w:pPr>
      <w:r w:rsidRPr="007B7F40">
        <w:rPr>
          <w:rFonts w:eastAsia="Calibri"/>
          <w:sz w:val="24"/>
          <w:szCs w:val="24"/>
        </w:rPr>
        <w:t xml:space="preserve">готовность обучающихся к саморазвитию; мотивацию к познанию и обучению;  </w:t>
      </w:r>
    </w:p>
    <w:p w:rsidR="007B7F40" w:rsidRPr="007B7F40" w:rsidRDefault="007B7F40" w:rsidP="00D527D5">
      <w:pPr>
        <w:widowControl/>
        <w:numPr>
          <w:ilvl w:val="0"/>
          <w:numId w:val="39"/>
        </w:numPr>
        <w:autoSpaceDE/>
        <w:autoSpaceDN/>
        <w:spacing w:line="240" w:lineRule="atLeast"/>
        <w:ind w:right="11"/>
        <w:jc w:val="both"/>
        <w:rPr>
          <w:rFonts w:eastAsia="Calibri"/>
          <w:sz w:val="24"/>
          <w:szCs w:val="24"/>
        </w:rPr>
      </w:pPr>
      <w:r w:rsidRPr="007B7F40">
        <w:rPr>
          <w:rFonts w:eastAsia="Calibri"/>
          <w:sz w:val="24"/>
          <w:szCs w:val="24"/>
        </w:rPr>
        <w:t xml:space="preserve">ценностные установки и социально-значимые качества личности; активное участие в социально-значимой деятельности.  </w:t>
      </w:r>
    </w:p>
    <w:p w:rsidR="007B7F40" w:rsidRPr="007B7F40" w:rsidRDefault="007B7F40" w:rsidP="007B7F40">
      <w:pPr>
        <w:widowControl/>
        <w:autoSpaceDE/>
        <w:autoSpaceDN/>
        <w:spacing w:line="240" w:lineRule="atLeast"/>
        <w:ind w:left="427" w:firstLine="567"/>
        <w:jc w:val="both"/>
        <w:rPr>
          <w:rFonts w:eastAsia="Calibri"/>
          <w:sz w:val="24"/>
          <w:szCs w:val="24"/>
        </w:rPr>
      </w:pPr>
      <w:r w:rsidRPr="007B7F40">
        <w:rPr>
          <w:rFonts w:eastAsia="Calibri"/>
          <w:sz w:val="24"/>
          <w:szCs w:val="24"/>
        </w:rPr>
        <w:t>Данная программа воспитания показывает систему работы с обучающимися в школе.</w:t>
      </w:r>
    </w:p>
    <w:p w:rsidR="007B7F40" w:rsidRPr="007B7F40" w:rsidRDefault="007B7F40" w:rsidP="007B7F40">
      <w:pPr>
        <w:widowControl/>
        <w:autoSpaceDE/>
        <w:autoSpaceDN/>
        <w:spacing w:line="240" w:lineRule="atLeast"/>
        <w:ind w:firstLine="567"/>
        <w:jc w:val="both"/>
        <w:rPr>
          <w:rFonts w:eastAsia="Calibri"/>
          <w:sz w:val="24"/>
          <w:szCs w:val="24"/>
        </w:rPr>
      </w:pPr>
    </w:p>
    <w:p w:rsidR="007B7F40" w:rsidRPr="007B7F40" w:rsidRDefault="007B7F40" w:rsidP="007B7F40">
      <w:pPr>
        <w:widowControl/>
        <w:autoSpaceDE/>
        <w:autoSpaceDN/>
        <w:spacing w:line="240" w:lineRule="atLeast"/>
        <w:ind w:left="125" w:right="368" w:firstLine="567"/>
        <w:jc w:val="center"/>
        <w:rPr>
          <w:rFonts w:eastAsia="Calibri"/>
          <w:b/>
          <w:bCs/>
          <w:sz w:val="24"/>
          <w:szCs w:val="24"/>
          <w:lang w:eastAsia="ru-RU"/>
        </w:rPr>
      </w:pPr>
      <w:r w:rsidRPr="007B7F40">
        <w:rPr>
          <w:rFonts w:eastAsia="Calibri"/>
          <w:b/>
          <w:bCs/>
          <w:sz w:val="24"/>
          <w:szCs w:val="24"/>
          <w:lang w:eastAsia="ru-RU"/>
        </w:rPr>
        <w:t>Раздел I. Целевой</w:t>
      </w:r>
    </w:p>
    <w:p w:rsidR="007B7F40" w:rsidRPr="007B7F40" w:rsidRDefault="007B7F40" w:rsidP="007B7F40">
      <w:pPr>
        <w:widowControl/>
        <w:autoSpaceDE/>
        <w:autoSpaceDN/>
        <w:spacing w:line="240" w:lineRule="atLeast"/>
        <w:ind w:left="125" w:right="368" w:firstLine="567"/>
        <w:jc w:val="center"/>
        <w:rPr>
          <w:rFonts w:eastAsia="Calibri"/>
          <w:b/>
          <w:sz w:val="24"/>
          <w:szCs w:val="24"/>
        </w:rPr>
      </w:pPr>
      <w:r w:rsidRPr="007B7F40">
        <w:rPr>
          <w:rFonts w:eastAsia="Calibri"/>
          <w:b/>
          <w:sz w:val="24"/>
          <w:szCs w:val="24"/>
        </w:rPr>
        <w:t>Цель и задачи воспитания</w:t>
      </w:r>
    </w:p>
    <w:p w:rsidR="007B7F40" w:rsidRPr="007B7F40" w:rsidRDefault="007B7F40" w:rsidP="007B7F40">
      <w:pPr>
        <w:widowControl/>
        <w:autoSpaceDE/>
        <w:autoSpaceDN/>
        <w:spacing w:line="240" w:lineRule="atLeast"/>
        <w:ind w:left="125" w:right="368" w:firstLine="567"/>
        <w:jc w:val="both"/>
        <w:rPr>
          <w:rFonts w:eastAsia="Calibri"/>
          <w:sz w:val="24"/>
          <w:szCs w:val="24"/>
        </w:rPr>
      </w:pPr>
      <w:r w:rsidRPr="007B7F40">
        <w:rPr>
          <w:rFonts w:eastAsia="Calibri"/>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7B7F40" w:rsidRPr="007B7F40" w:rsidRDefault="007B7F40" w:rsidP="007B7F40">
      <w:pPr>
        <w:widowControl/>
        <w:autoSpaceDE/>
        <w:autoSpaceDN/>
        <w:spacing w:line="240" w:lineRule="atLeast"/>
        <w:ind w:right="362" w:firstLine="567"/>
        <w:jc w:val="both"/>
        <w:rPr>
          <w:rFonts w:eastAsia="Calibri"/>
          <w:sz w:val="24"/>
          <w:szCs w:val="24"/>
        </w:rPr>
      </w:pPr>
      <w:r w:rsidRPr="007B7F40">
        <w:rPr>
          <w:rFonts w:eastAsia="Calibri"/>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7B7F40">
        <w:rPr>
          <w:rFonts w:eastAsia="Calibri"/>
          <w:b/>
          <w:i/>
          <w:sz w:val="24"/>
          <w:szCs w:val="24"/>
        </w:rPr>
        <w:t xml:space="preserve">цель воспитания </w:t>
      </w:r>
      <w:r w:rsidRPr="007B7F40">
        <w:rPr>
          <w:rFonts w:eastAsia="Calibri"/>
          <w:sz w:val="24"/>
          <w:szCs w:val="24"/>
        </w:rPr>
        <w:t xml:space="preserve">в МБОУ « Ануйская СОШ »:  </w:t>
      </w:r>
    </w:p>
    <w:p w:rsidR="007B7F40" w:rsidRPr="007B7F40" w:rsidRDefault="007B7F40" w:rsidP="007B7F40">
      <w:pPr>
        <w:widowControl/>
        <w:autoSpaceDE/>
        <w:autoSpaceDN/>
        <w:spacing w:line="240" w:lineRule="atLeast"/>
        <w:ind w:left="696" w:firstLine="567"/>
        <w:jc w:val="both"/>
        <w:rPr>
          <w:rFonts w:eastAsia="Calibri"/>
          <w:sz w:val="24"/>
          <w:szCs w:val="24"/>
        </w:rPr>
      </w:pPr>
      <w:r w:rsidRPr="007B7F40">
        <w:rPr>
          <w:rFonts w:eastAsia="Calibri"/>
          <w:sz w:val="24"/>
          <w:szCs w:val="24"/>
        </w:rPr>
        <w:t xml:space="preserve"> - личностное развитие школьников, проявляющееся:  </w:t>
      </w:r>
    </w:p>
    <w:p w:rsidR="007B7F40" w:rsidRPr="007B7F40" w:rsidRDefault="007B7F40" w:rsidP="00D527D5">
      <w:pPr>
        <w:widowControl/>
        <w:numPr>
          <w:ilvl w:val="0"/>
          <w:numId w:val="40"/>
        </w:numPr>
        <w:autoSpaceDE/>
        <w:autoSpaceDN/>
        <w:spacing w:line="240" w:lineRule="atLeast"/>
        <w:ind w:right="256"/>
        <w:jc w:val="both"/>
        <w:rPr>
          <w:rFonts w:eastAsia="Calibri"/>
          <w:sz w:val="24"/>
          <w:szCs w:val="24"/>
        </w:rPr>
      </w:pPr>
      <w:r w:rsidRPr="007B7F40">
        <w:rPr>
          <w:rFonts w:eastAsia="Calibri"/>
          <w:sz w:val="24"/>
          <w:szCs w:val="24"/>
        </w:rPr>
        <w:t xml:space="preserve">в усвоении ими знаний основных норм, которые общество выработало на основе этих ценностей (социально значимых знаний);  </w:t>
      </w:r>
    </w:p>
    <w:p w:rsidR="007B7F40" w:rsidRPr="007B7F40" w:rsidRDefault="007B7F40" w:rsidP="00D527D5">
      <w:pPr>
        <w:widowControl/>
        <w:numPr>
          <w:ilvl w:val="0"/>
          <w:numId w:val="40"/>
        </w:numPr>
        <w:autoSpaceDE/>
        <w:autoSpaceDN/>
        <w:spacing w:line="240" w:lineRule="atLeast"/>
        <w:ind w:right="256"/>
        <w:jc w:val="both"/>
        <w:rPr>
          <w:rFonts w:eastAsia="Calibri"/>
          <w:sz w:val="24"/>
          <w:szCs w:val="24"/>
        </w:rPr>
      </w:pPr>
      <w:r w:rsidRPr="007B7F40">
        <w:rPr>
          <w:rFonts w:eastAsia="Calibri"/>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7B7F40" w:rsidRPr="007B7F40" w:rsidRDefault="007B7F40" w:rsidP="00D527D5">
      <w:pPr>
        <w:widowControl/>
        <w:numPr>
          <w:ilvl w:val="0"/>
          <w:numId w:val="40"/>
        </w:numPr>
        <w:autoSpaceDE/>
        <w:autoSpaceDN/>
        <w:spacing w:line="240" w:lineRule="atLeast"/>
        <w:ind w:right="256"/>
        <w:jc w:val="both"/>
        <w:rPr>
          <w:rFonts w:eastAsia="Calibri"/>
          <w:sz w:val="24"/>
          <w:szCs w:val="24"/>
        </w:rPr>
      </w:pPr>
      <w:r w:rsidRPr="007B7F40">
        <w:rPr>
          <w:rFonts w:eastAsia="Calibri"/>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 xml:space="preserve">Достижению поставленной цели воспитания школьников будет способствовать решение следующих основных задач: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1)</w:t>
      </w:r>
      <w:r w:rsidRPr="007B7F40">
        <w:rPr>
          <w:rFonts w:eastAsia="Calibri"/>
          <w:sz w:val="24"/>
          <w:szCs w:val="24"/>
        </w:rPr>
        <w:tab/>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2)</w:t>
      </w:r>
      <w:r w:rsidRPr="007B7F40">
        <w:rPr>
          <w:rFonts w:eastAsia="Calibri"/>
          <w:sz w:val="24"/>
          <w:szCs w:val="24"/>
        </w:rPr>
        <w:tab/>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3)</w:t>
      </w:r>
      <w:r w:rsidRPr="007B7F40">
        <w:rPr>
          <w:rFonts w:eastAsia="Calibri"/>
          <w:sz w:val="24"/>
          <w:szCs w:val="24"/>
        </w:rPr>
        <w:tab/>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4)</w:t>
      </w:r>
      <w:r w:rsidRPr="007B7F40">
        <w:rPr>
          <w:rFonts w:eastAsia="Calibri"/>
          <w:sz w:val="24"/>
          <w:szCs w:val="24"/>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5)</w:t>
      </w:r>
      <w:r w:rsidRPr="007B7F40">
        <w:rPr>
          <w:rFonts w:eastAsia="Calibri"/>
          <w:sz w:val="24"/>
          <w:szCs w:val="24"/>
        </w:rPr>
        <w:tab/>
        <w:t xml:space="preserve">инициировать и поддерживать ученическое самоуправление - как на уровне школы, так и на уровне классных сообществ;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6)</w:t>
      </w:r>
      <w:r w:rsidRPr="007B7F40">
        <w:rPr>
          <w:rFonts w:eastAsia="Calibri"/>
          <w:sz w:val="24"/>
          <w:szCs w:val="24"/>
        </w:rPr>
        <w:tab/>
        <w:t xml:space="preserve">поддерживать деятельность функционирующих на базе школы детских общественных объединений и организаций;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7)</w:t>
      </w:r>
      <w:r w:rsidRPr="007B7F40">
        <w:rPr>
          <w:rFonts w:eastAsia="Calibri"/>
          <w:sz w:val="24"/>
          <w:szCs w:val="24"/>
        </w:rPr>
        <w:tab/>
        <w:t xml:space="preserve">организовывать для школьников экскурсии, экспедиции, походы и  реализовывать их воспитательный потенциал;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8)</w:t>
      </w:r>
      <w:r w:rsidRPr="007B7F40">
        <w:rPr>
          <w:rFonts w:eastAsia="Calibri"/>
          <w:sz w:val="24"/>
          <w:szCs w:val="24"/>
        </w:rPr>
        <w:tab/>
        <w:t xml:space="preserve">организовывать профориентационную работу со школьниками;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9)</w:t>
      </w:r>
      <w:r w:rsidRPr="007B7F40">
        <w:rPr>
          <w:rFonts w:eastAsia="Calibri"/>
          <w:sz w:val="24"/>
          <w:szCs w:val="24"/>
        </w:rPr>
        <w:tab/>
        <w:t xml:space="preserve">организовать работу школьных медиа, реализовывать их воспитательный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 xml:space="preserve">потенциал;  </w:t>
      </w:r>
    </w:p>
    <w:p w:rsidR="007B7F40" w:rsidRPr="007B7F40" w:rsidRDefault="007B7F40" w:rsidP="007B7F40">
      <w:pPr>
        <w:widowControl/>
        <w:autoSpaceDE/>
        <w:autoSpaceDN/>
        <w:spacing w:line="240" w:lineRule="atLeast"/>
        <w:ind w:left="125" w:right="371" w:firstLine="567"/>
        <w:jc w:val="both"/>
        <w:rPr>
          <w:rFonts w:eastAsia="Calibri"/>
          <w:sz w:val="24"/>
          <w:szCs w:val="24"/>
        </w:rPr>
      </w:pPr>
      <w:r w:rsidRPr="007B7F40">
        <w:rPr>
          <w:rFonts w:eastAsia="Calibri"/>
          <w:sz w:val="24"/>
          <w:szCs w:val="24"/>
        </w:rPr>
        <w:t>10)</w:t>
      </w:r>
      <w:r w:rsidRPr="007B7F40">
        <w:rPr>
          <w:rFonts w:eastAsia="Calibri"/>
          <w:sz w:val="24"/>
          <w:szCs w:val="24"/>
        </w:rPr>
        <w:tab/>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7B7F40" w:rsidRPr="007B7F40" w:rsidRDefault="007B7F40" w:rsidP="007B7F40">
      <w:pPr>
        <w:widowControl/>
        <w:autoSpaceDE/>
        <w:autoSpaceDN/>
        <w:spacing w:line="240" w:lineRule="atLeast"/>
        <w:ind w:left="125" w:right="364" w:firstLine="567"/>
        <w:jc w:val="both"/>
        <w:rPr>
          <w:rFonts w:eastAsia="Calibri"/>
          <w:b/>
          <w:sz w:val="24"/>
          <w:szCs w:val="24"/>
        </w:rPr>
      </w:pPr>
      <w:r w:rsidRPr="007B7F40">
        <w:rPr>
          <w:rFonts w:eastAsia="Calibri"/>
          <w:b/>
          <w:sz w:val="24"/>
          <w:szCs w:val="24"/>
        </w:rPr>
        <w:lastRenderedPageBreak/>
        <w:t>Направления воспитания</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гражданское воспитание — формирование российской гражданской идентичности,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принадлежности к общности граждан Российской Федерации, к народу России как источнику власти вРоссийском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ценности научного познания — воспитание стремления к познанию себя и других людей,природы и общества, к получению знаний, качественного образования с учётом личностных интересов и общественных потребностей.</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b/>
          <w:sz w:val="24"/>
          <w:szCs w:val="24"/>
        </w:rPr>
        <w:t>Целевые ориентиры результатов воспитания</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B7F40" w:rsidRPr="007B7F40" w:rsidRDefault="007B7F40" w:rsidP="007B7F40">
      <w:pPr>
        <w:widowControl/>
        <w:autoSpaceDE/>
        <w:autoSpaceDN/>
        <w:spacing w:line="240" w:lineRule="atLeast"/>
        <w:ind w:right="369" w:firstLine="567"/>
        <w:jc w:val="both"/>
        <w:rPr>
          <w:rFonts w:eastAsia="Calibri"/>
          <w:b/>
          <w:sz w:val="24"/>
          <w:szCs w:val="24"/>
        </w:rPr>
      </w:pPr>
      <w:r w:rsidRPr="007B7F40">
        <w:rPr>
          <w:rFonts w:eastAsia="Calibri"/>
          <w:sz w:val="24"/>
          <w:szCs w:val="24"/>
        </w:rPr>
        <w:t xml:space="preserve">           </w:t>
      </w:r>
      <w:r w:rsidRPr="007B7F40">
        <w:rPr>
          <w:rFonts w:eastAsia="Calibri"/>
          <w:b/>
          <w:sz w:val="24"/>
          <w:szCs w:val="24"/>
        </w:rPr>
        <w:t>1. Гражданско-патриотическое воспитание: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-знающий и любящий свою малую родину, свой край, имеющий представление о Родине - России, ее территории, расположении;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-сознающий принадлежность к своему народу и к общности граждан России, проявляющий уважение к своему и другим народам;</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-имеющий первоначальные представления о правах и ответственности человека в обществе, гражданских правах и обязанностях;</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B7F40" w:rsidRPr="007B7F40" w:rsidRDefault="007B7F40" w:rsidP="007B7F40">
      <w:pPr>
        <w:widowControl/>
        <w:autoSpaceDE/>
        <w:autoSpaceDN/>
        <w:spacing w:line="240" w:lineRule="atLeast"/>
        <w:ind w:right="369" w:firstLine="567"/>
        <w:jc w:val="both"/>
        <w:rPr>
          <w:rFonts w:eastAsia="Calibri"/>
          <w:b/>
          <w:sz w:val="24"/>
          <w:szCs w:val="24"/>
        </w:rPr>
      </w:pPr>
      <w:r w:rsidRPr="007B7F40">
        <w:rPr>
          <w:rFonts w:eastAsia="Calibri"/>
          <w:b/>
          <w:sz w:val="24"/>
          <w:szCs w:val="24"/>
        </w:rPr>
        <w:t xml:space="preserve">        2. Духовно-нравственное воспитание: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-сознающий ценность каждой человеческой жизни, признающий индивидуальность и достоинство каждого человека;</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-умеющий оценивать поступки с позиции их соответствия нравственным нормам, осознающий ответственность за свои поступки.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-сознающий нравственную и эстетическую ценность литературы, родного языка, русского языка, проявляющий интерес к чтению.</w:t>
      </w:r>
    </w:p>
    <w:p w:rsidR="007B7F40" w:rsidRPr="007B7F40" w:rsidRDefault="007B7F40" w:rsidP="007B7F40">
      <w:pPr>
        <w:widowControl/>
        <w:autoSpaceDE/>
        <w:autoSpaceDN/>
        <w:spacing w:line="240" w:lineRule="atLeast"/>
        <w:ind w:left="125" w:right="369" w:firstLine="567"/>
        <w:jc w:val="both"/>
        <w:rPr>
          <w:rFonts w:eastAsia="Calibri"/>
          <w:b/>
          <w:sz w:val="24"/>
          <w:szCs w:val="24"/>
        </w:rPr>
      </w:pPr>
      <w:r w:rsidRPr="007B7F40">
        <w:rPr>
          <w:rFonts w:eastAsia="Calibri"/>
          <w:b/>
          <w:sz w:val="24"/>
          <w:szCs w:val="24"/>
        </w:rPr>
        <w:t>3. Эстетическое воспитание: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-способный воспринимать и чувствовать прекрасное в быту, природе, искусстве, творчестве людей;</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-проявляющий интерес и уважение к отечественной и мировой художественной культуре;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-проявляющий стремление к самовыражению в разных видах художественной деятельности, искусстве.</w:t>
      </w:r>
    </w:p>
    <w:p w:rsidR="007B7F40" w:rsidRPr="007B7F40" w:rsidRDefault="007B7F40" w:rsidP="007B7F40">
      <w:pPr>
        <w:widowControl/>
        <w:autoSpaceDE/>
        <w:autoSpaceDN/>
        <w:spacing w:line="240" w:lineRule="atLeast"/>
        <w:ind w:left="125" w:right="369" w:firstLine="567"/>
        <w:jc w:val="both"/>
        <w:rPr>
          <w:rFonts w:eastAsia="Calibri"/>
          <w:b/>
          <w:sz w:val="24"/>
          <w:szCs w:val="24"/>
        </w:rPr>
      </w:pPr>
      <w:r w:rsidRPr="007B7F40">
        <w:rPr>
          <w:rFonts w:eastAsia="Calibri"/>
          <w:b/>
          <w:sz w:val="24"/>
          <w:szCs w:val="24"/>
        </w:rPr>
        <w:t xml:space="preserve">     4. Физическое воспитание, формирование культуры здоровья и эмоционального благополучия:</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-владеющий основными навыками личной и общественной гигиены, безопасного поведения в быту, природе, обществе;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-ориентированный на физическое развитие с учетом возможностей здоровья, занятия физкультурой и спортом;</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7B7F40" w:rsidRPr="007B7F40" w:rsidRDefault="007B7F40" w:rsidP="007B7F40">
      <w:pPr>
        <w:widowControl/>
        <w:autoSpaceDE/>
        <w:autoSpaceDN/>
        <w:spacing w:line="240" w:lineRule="atLeast"/>
        <w:ind w:left="125" w:right="369" w:firstLine="567"/>
        <w:jc w:val="both"/>
        <w:rPr>
          <w:rFonts w:eastAsia="Calibri"/>
          <w:b/>
          <w:sz w:val="24"/>
          <w:szCs w:val="24"/>
        </w:rPr>
      </w:pPr>
      <w:r w:rsidRPr="007B7F40">
        <w:rPr>
          <w:rFonts w:eastAsia="Calibri"/>
          <w:b/>
          <w:sz w:val="24"/>
          <w:szCs w:val="24"/>
        </w:rPr>
        <w:t>5. Трудовое воспитание: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-сознающий ценность труда в жизни человека, семьи, общества;</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-проявляющий уважение к труду, людям труда, бережное отношение к результатам труда, ответственное потребление;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-проявляющий интерес к разным профессиям;</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-участвующий в различных видах доступного по возрасту труда, трудовой деятельности.</w:t>
      </w:r>
    </w:p>
    <w:p w:rsidR="007B7F40" w:rsidRPr="007B7F40" w:rsidRDefault="007B7F40" w:rsidP="007B7F40">
      <w:pPr>
        <w:widowControl/>
        <w:autoSpaceDE/>
        <w:autoSpaceDN/>
        <w:spacing w:line="240" w:lineRule="atLeast"/>
        <w:ind w:left="125" w:right="369" w:firstLine="567"/>
        <w:jc w:val="both"/>
        <w:rPr>
          <w:rFonts w:eastAsia="Calibri"/>
          <w:b/>
          <w:sz w:val="24"/>
          <w:szCs w:val="24"/>
        </w:rPr>
      </w:pPr>
      <w:r w:rsidRPr="007B7F40">
        <w:rPr>
          <w:rFonts w:eastAsia="Calibri"/>
          <w:b/>
          <w:sz w:val="24"/>
          <w:szCs w:val="24"/>
        </w:rPr>
        <w:t>6. Экологическое воспитание: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-понимающий ценность природы, зависимость жизни людей от природы, влияние людей на природу, окружающую среду;</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-проявляющий любовь и бережное отношение к природе, неприятие действий, приносящих вред природе, особенно живым существам;</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-выражающий готовность в своей деятельности придерживаться экологических норм.</w:t>
      </w:r>
    </w:p>
    <w:p w:rsidR="007B7F40" w:rsidRPr="007B7F40" w:rsidRDefault="007B7F40" w:rsidP="007B7F40">
      <w:pPr>
        <w:widowControl/>
        <w:autoSpaceDE/>
        <w:autoSpaceDN/>
        <w:spacing w:line="240" w:lineRule="atLeast"/>
        <w:ind w:left="125" w:right="369" w:firstLine="567"/>
        <w:jc w:val="both"/>
        <w:rPr>
          <w:rFonts w:eastAsia="Calibri"/>
          <w:b/>
          <w:sz w:val="24"/>
          <w:szCs w:val="24"/>
        </w:rPr>
      </w:pPr>
      <w:r w:rsidRPr="007B7F40">
        <w:rPr>
          <w:rFonts w:eastAsia="Calibri"/>
          <w:b/>
          <w:sz w:val="24"/>
          <w:szCs w:val="24"/>
        </w:rPr>
        <w:t>7. Ценности научного познания:</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-имеющий первоначальные навыки наблюдений, систематизации и осмысления опыта в естественно- научной и гуманитарной областях знания.</w:t>
      </w:r>
    </w:p>
    <w:p w:rsidR="007B7F40" w:rsidRPr="007B7F40" w:rsidRDefault="007B7F40" w:rsidP="007B7F40">
      <w:pPr>
        <w:widowControl/>
        <w:autoSpaceDE/>
        <w:autoSpaceDN/>
        <w:spacing w:line="240" w:lineRule="atLeast"/>
        <w:ind w:left="125" w:right="369" w:firstLine="567"/>
        <w:jc w:val="both"/>
        <w:rPr>
          <w:rFonts w:eastAsia="Calibri"/>
          <w:sz w:val="24"/>
          <w:szCs w:val="24"/>
        </w:rPr>
      </w:pPr>
      <w:r w:rsidRPr="007B7F40">
        <w:rPr>
          <w:rFonts w:eastAsia="Calibri"/>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7B7F40" w:rsidRPr="007B7F40" w:rsidRDefault="007B7F40" w:rsidP="007B7F40">
      <w:pPr>
        <w:widowControl/>
        <w:autoSpaceDE/>
        <w:autoSpaceDN/>
        <w:spacing w:line="240" w:lineRule="atLeast"/>
        <w:ind w:left="125" w:right="370" w:firstLine="567"/>
        <w:jc w:val="both"/>
        <w:rPr>
          <w:rFonts w:eastAsia="Calibri"/>
          <w:b/>
          <w:bCs/>
          <w:sz w:val="24"/>
          <w:szCs w:val="24"/>
          <w:lang w:eastAsia="ru-RU"/>
        </w:rPr>
      </w:pPr>
      <w:r w:rsidRPr="007B7F40">
        <w:rPr>
          <w:rFonts w:eastAsia="Calibri"/>
          <w:b/>
          <w:bCs/>
          <w:sz w:val="24"/>
          <w:szCs w:val="24"/>
          <w:lang w:eastAsia="ru-RU"/>
        </w:rPr>
        <w:t>Раздел II. Содержательный</w:t>
      </w:r>
    </w:p>
    <w:p w:rsidR="007B7F40" w:rsidRPr="007B7F40" w:rsidRDefault="007B7F40" w:rsidP="007B7F40">
      <w:pPr>
        <w:widowControl/>
        <w:autoSpaceDE/>
        <w:autoSpaceDN/>
        <w:spacing w:line="240" w:lineRule="atLeast"/>
        <w:ind w:left="125" w:right="370" w:firstLine="567"/>
        <w:jc w:val="both"/>
        <w:rPr>
          <w:rFonts w:eastAsia="Calibri"/>
          <w:b/>
          <w:sz w:val="24"/>
          <w:szCs w:val="24"/>
        </w:rPr>
      </w:pPr>
      <w:r w:rsidRPr="007B7F40">
        <w:rPr>
          <w:rFonts w:eastAsia="Calibri"/>
          <w:b/>
          <w:sz w:val="24"/>
          <w:szCs w:val="24"/>
        </w:rPr>
        <w:t>Уклад общеобразовательной организации</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Образовательное учреждение МБОУ «Ануйская Средняя общеобразовательная школа » находится  по адресу Алтайский край, Смоленский район, с. Ануйское, улица Школьная 3. МБОУ «Ануйская СОШ» объединяет весь школьный коллектив: учащихся, родителей, педагогов. По социальному статусу семьи разные: полные, многодетные, малообеспеченные, неполные, семьи, в </w:t>
      </w:r>
      <w:r w:rsidRPr="007B7F40">
        <w:rPr>
          <w:rFonts w:eastAsia="Calibri"/>
          <w:sz w:val="24"/>
          <w:szCs w:val="24"/>
        </w:rPr>
        <w:lastRenderedPageBreak/>
        <w:t xml:space="preserve">которых дети остались без попечения родителей, семьи с детьми с ОВЗ, семьи, находящиеся в социально-опасном положении.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Численность обучающихся в среднем составляет 120 человек, численность педагогического коллектива – 15 человек. Обучение ведётся с 1 по 11 класс по трем уровням образования: начальное общее образование, основное общее образование, среднее общее образование и по общеразвивающим программам дополнительного образования.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В течение всех лет работы школа принимала и принимает участие в районных, краевых и всероссийских мероприятиях. В процессе воспитания сотрудничаем с учреждением  культуры –МБУК «Ануйское СДК».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В школе функционируют волонтёрское объединение «С.О.В.А.», ВСК «Патриот», ЮИД «Стоп» отряд «Юнармия».</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В нашей школе проводятся ежегодные  традиционные мероприятия: линейки, посвященная Дню знаний и Последнему звонку, день самоуправления в честь Дня учителя, посвящения в 1-классники, 5-классники, новогодние  представления, спортивная игра "Зарница", " 8 марта", "День здоровья ", «День матери», мероприятия ко Дню Победы благотворительный марафон «Живите в радости".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соблюдение законности и прав детей и их семей;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соблюдение конфиденциальности информации о ребенке и семье;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создание безопасной и психологически комфортной образовательной среды как для детей, так и для взрослых;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создание детско-взрослых объединений;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проведение КТД;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 системность, целесообразность и оригинальность воспитательных мероприятий.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 xml:space="preserve">Основные традиции воспитания в МБОУ «Ануйская СОШ»: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w:t>
      </w:r>
      <w:r w:rsidRPr="007B7F40">
        <w:rPr>
          <w:rFonts w:eastAsia="Calibri"/>
          <w:sz w:val="24"/>
          <w:szCs w:val="24"/>
        </w:rPr>
        <w:tab/>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w:t>
      </w:r>
      <w:r w:rsidRPr="007B7F40">
        <w:rPr>
          <w:rFonts w:eastAsia="Calibri"/>
          <w:sz w:val="24"/>
          <w:szCs w:val="24"/>
        </w:rPr>
        <w:tab/>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w:t>
      </w:r>
      <w:r w:rsidRPr="007B7F40">
        <w:rPr>
          <w:rFonts w:eastAsia="Calibri"/>
          <w:sz w:val="24"/>
          <w:szCs w:val="24"/>
        </w:rPr>
        <w:tab/>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w:t>
      </w:r>
      <w:r w:rsidRPr="007B7F40">
        <w:rPr>
          <w:rFonts w:eastAsia="Calibri"/>
          <w:sz w:val="24"/>
          <w:szCs w:val="24"/>
        </w:rPr>
        <w:tab/>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ab/>
        <w:t>- особое внимание уделяется включѐнности родителей в ключевые дела и события.</w:t>
      </w:r>
    </w:p>
    <w:p w:rsidR="007B7F40" w:rsidRPr="007B7F40" w:rsidRDefault="007B7F40" w:rsidP="007B7F40">
      <w:pPr>
        <w:widowControl/>
        <w:autoSpaceDE/>
        <w:autoSpaceDN/>
        <w:spacing w:line="240" w:lineRule="atLeast"/>
        <w:ind w:left="125" w:right="370" w:firstLine="567"/>
        <w:jc w:val="both"/>
        <w:rPr>
          <w:rFonts w:eastAsia="Calibri"/>
          <w:b/>
          <w:sz w:val="24"/>
          <w:szCs w:val="24"/>
        </w:rPr>
      </w:pPr>
      <w:r w:rsidRPr="007B7F40">
        <w:rPr>
          <w:rFonts w:eastAsia="Calibri"/>
          <w:b/>
          <w:sz w:val="24"/>
          <w:szCs w:val="24"/>
        </w:rPr>
        <w:t>Виды, формы и содержание воспитательной деятельности</w:t>
      </w:r>
    </w:p>
    <w:p w:rsidR="007B7F40" w:rsidRPr="007B7F40" w:rsidRDefault="007B7F40" w:rsidP="007B7F40">
      <w:pPr>
        <w:widowControl/>
        <w:autoSpaceDE/>
        <w:autoSpaceDN/>
        <w:spacing w:line="240" w:lineRule="atLeast"/>
        <w:ind w:left="125" w:right="370" w:firstLine="567"/>
        <w:jc w:val="both"/>
        <w:rPr>
          <w:rFonts w:eastAsia="Calibri"/>
          <w:sz w:val="24"/>
          <w:szCs w:val="24"/>
        </w:rPr>
      </w:pPr>
      <w:r w:rsidRPr="007B7F40">
        <w:rPr>
          <w:rFonts w:eastAsia="Calibri"/>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B7F40" w:rsidRPr="007B7F40" w:rsidRDefault="007B7F40" w:rsidP="007B7F40">
      <w:pPr>
        <w:keepNext/>
        <w:keepLines/>
        <w:widowControl/>
        <w:autoSpaceDE/>
        <w:autoSpaceDN/>
        <w:spacing w:line="240" w:lineRule="atLeast"/>
        <w:ind w:left="1416" w:right="-15" w:firstLine="567"/>
        <w:jc w:val="both"/>
        <w:outlineLvl w:val="0"/>
        <w:rPr>
          <w:b/>
          <w:i/>
          <w:color w:val="000000"/>
          <w:sz w:val="24"/>
          <w:szCs w:val="24"/>
          <w:lang w:eastAsia="ru-RU"/>
        </w:rPr>
      </w:pPr>
      <w:bookmarkStart w:id="58" w:name="_Toc85131819"/>
      <w:r w:rsidRPr="007B7F40">
        <w:rPr>
          <w:b/>
          <w:i/>
          <w:color w:val="000000"/>
          <w:sz w:val="24"/>
          <w:szCs w:val="24"/>
          <w:lang w:eastAsia="ru-RU"/>
        </w:rPr>
        <w:t>3.1.Модуль «Ключевые общешкольные дела»</w:t>
      </w:r>
      <w:bookmarkEnd w:id="58"/>
    </w:p>
    <w:p w:rsidR="007B7F40" w:rsidRPr="007B7F40" w:rsidRDefault="007B7F40" w:rsidP="007B7F40">
      <w:pPr>
        <w:widowControl/>
        <w:autoSpaceDE/>
        <w:autoSpaceDN/>
        <w:spacing w:line="240" w:lineRule="atLeast"/>
        <w:ind w:right="265" w:firstLine="567"/>
        <w:jc w:val="both"/>
        <w:rPr>
          <w:color w:val="000000"/>
          <w:sz w:val="24"/>
          <w:szCs w:val="24"/>
          <w:lang w:eastAsia="ru-RU"/>
        </w:rPr>
      </w:pPr>
      <w:r w:rsidRPr="007B7F40">
        <w:rPr>
          <w:color w:val="000000"/>
          <w:sz w:val="24"/>
          <w:szCs w:val="24"/>
          <w:lang w:eastAsia="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педагогами для детей. </w:t>
      </w:r>
    </w:p>
    <w:p w:rsidR="007B7F40" w:rsidRPr="007B7F40" w:rsidRDefault="007B7F40" w:rsidP="007B7F40">
      <w:pPr>
        <w:widowControl/>
        <w:autoSpaceDE/>
        <w:autoSpaceDN/>
        <w:spacing w:line="240" w:lineRule="atLeast"/>
        <w:ind w:left="720" w:right="619" w:firstLine="567"/>
        <w:jc w:val="both"/>
        <w:rPr>
          <w:color w:val="000000"/>
          <w:sz w:val="24"/>
          <w:szCs w:val="24"/>
          <w:lang w:eastAsia="ru-RU"/>
        </w:rPr>
      </w:pPr>
      <w:r w:rsidRPr="007B7F40">
        <w:rPr>
          <w:color w:val="000000"/>
          <w:sz w:val="24"/>
          <w:szCs w:val="24"/>
          <w:lang w:eastAsia="ru-RU"/>
        </w:rPr>
        <w:t>Для этого в образовательной организации используются следующие формы работы:</w:t>
      </w:r>
    </w:p>
    <w:p w:rsidR="007B7F40" w:rsidRPr="007B7F40" w:rsidRDefault="007B7F40" w:rsidP="007B7F40">
      <w:pPr>
        <w:widowControl/>
        <w:autoSpaceDE/>
        <w:autoSpaceDN/>
        <w:spacing w:line="240" w:lineRule="atLeast"/>
        <w:ind w:left="720" w:right="619" w:firstLine="567"/>
        <w:jc w:val="both"/>
        <w:rPr>
          <w:color w:val="000000"/>
          <w:sz w:val="24"/>
          <w:szCs w:val="24"/>
          <w:u w:val="single"/>
          <w:lang w:eastAsia="ru-RU"/>
        </w:rPr>
      </w:pPr>
      <w:r w:rsidRPr="007B7F40">
        <w:rPr>
          <w:i/>
          <w:color w:val="000000"/>
          <w:sz w:val="24"/>
          <w:szCs w:val="24"/>
          <w:u w:val="single"/>
          <w:lang w:eastAsia="ru-RU"/>
        </w:rPr>
        <w:t xml:space="preserve">На внешкольном уровне: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lastRenderedPageBreak/>
        <w:t xml:space="preserve">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 (участие в конкурсе грантов, разработка социальных проектов);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участие во Всероссийских акциях, посвященных значимым отечественным и Международным событиям (всероссийские акции: Велопробег, посвященный Дню Победы, «Засветись! Стань ярче на дороге», «Бессмертный полк», «Георгиевская ленточка», «Письмо солдату», «Субботник», и др.);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проводимые для жителей села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 «Осенняя ярмарка» « Проводы Зимы» «День рождения села»)</w:t>
      </w:r>
    </w:p>
    <w:p w:rsidR="007B7F40" w:rsidRPr="007B7F40" w:rsidRDefault="007B7F40" w:rsidP="007B7F40">
      <w:pPr>
        <w:widowControl/>
        <w:autoSpaceDE/>
        <w:autoSpaceDN/>
        <w:spacing w:line="240" w:lineRule="atLeast"/>
        <w:ind w:left="695" w:right="265" w:firstLine="567"/>
        <w:jc w:val="both"/>
        <w:rPr>
          <w:color w:val="000000"/>
          <w:sz w:val="24"/>
          <w:szCs w:val="24"/>
          <w:u w:val="single"/>
          <w:lang w:eastAsia="ru-RU"/>
        </w:rPr>
      </w:pPr>
      <w:r w:rsidRPr="007B7F40">
        <w:rPr>
          <w:i/>
          <w:color w:val="000000"/>
          <w:sz w:val="24"/>
          <w:szCs w:val="24"/>
          <w:u w:val="single"/>
          <w:lang w:eastAsia="ru-RU"/>
        </w:rPr>
        <w:t xml:space="preserve">На школьном уровне: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в которых участвуют все классы школы («Флэш-моб », «День матери», «Новогодний калейдоскоп», «8 марта», «День ГТО» и др.);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а также связанные с героико-патриотическим воспитанием («Посвящения», и др.);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(«Поколения», торжественные линейки и др.). </w:t>
      </w:r>
    </w:p>
    <w:p w:rsidR="007B7F40" w:rsidRPr="007B7F40" w:rsidRDefault="007B7F40" w:rsidP="007B7F40">
      <w:pPr>
        <w:widowControl/>
        <w:autoSpaceDE/>
        <w:autoSpaceDN/>
        <w:spacing w:line="240" w:lineRule="atLeast"/>
        <w:ind w:left="715" w:right="-15" w:firstLine="567"/>
        <w:jc w:val="both"/>
        <w:rPr>
          <w:color w:val="000000"/>
          <w:sz w:val="24"/>
          <w:szCs w:val="24"/>
          <w:u w:val="single"/>
          <w:lang w:eastAsia="ru-RU"/>
        </w:rPr>
      </w:pPr>
      <w:r w:rsidRPr="007B7F40">
        <w:rPr>
          <w:i/>
          <w:color w:val="000000"/>
          <w:sz w:val="24"/>
          <w:szCs w:val="24"/>
          <w:u w:val="single"/>
          <w:lang w:eastAsia="ru-RU"/>
        </w:rPr>
        <w:t xml:space="preserve">На уровне классов: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выбор и делегирование представителей классов в общешкольные органы самоуправления;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участие школьных классов в реализации общешкольных ключевых дел;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7B7F40" w:rsidRPr="007B7F40" w:rsidRDefault="007B7F40" w:rsidP="007B7F40">
      <w:pPr>
        <w:widowControl/>
        <w:autoSpaceDE/>
        <w:autoSpaceDN/>
        <w:spacing w:line="240" w:lineRule="atLeast"/>
        <w:ind w:left="695" w:right="265" w:firstLine="567"/>
        <w:jc w:val="both"/>
        <w:rPr>
          <w:color w:val="000000"/>
          <w:sz w:val="24"/>
          <w:szCs w:val="24"/>
          <w:u w:val="single"/>
          <w:lang w:eastAsia="ru-RU"/>
        </w:rPr>
      </w:pPr>
      <w:r w:rsidRPr="007B7F40">
        <w:rPr>
          <w:i/>
          <w:color w:val="000000"/>
          <w:sz w:val="24"/>
          <w:szCs w:val="24"/>
          <w:u w:val="single"/>
          <w:lang w:eastAsia="ru-RU"/>
        </w:rPr>
        <w:t xml:space="preserve">На индивидуальном уровне: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индивидуальная помощь ребенку (при необходимости) в освоении навыков организации, подготовки, проведения и анализа ключевых дел;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7B7F40" w:rsidRPr="007B7F40" w:rsidRDefault="007B7F40" w:rsidP="00D527D5">
      <w:pPr>
        <w:widowControl/>
        <w:numPr>
          <w:ilvl w:val="0"/>
          <w:numId w:val="47"/>
        </w:numPr>
        <w:autoSpaceDE/>
        <w:autoSpaceDN/>
        <w:spacing w:line="240" w:lineRule="atLeast"/>
        <w:ind w:left="695" w:right="265"/>
        <w:jc w:val="both"/>
        <w:rPr>
          <w:color w:val="000000"/>
          <w:sz w:val="24"/>
          <w:szCs w:val="24"/>
          <w:lang w:eastAsia="ru-RU"/>
        </w:rPr>
      </w:pPr>
      <w:r w:rsidRPr="007B7F40">
        <w:rPr>
          <w:color w:val="000000"/>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B7F40" w:rsidRPr="007B7F40" w:rsidRDefault="007B7F40" w:rsidP="007B7F40">
      <w:pPr>
        <w:keepNext/>
        <w:keepLines/>
        <w:widowControl/>
        <w:autoSpaceDE/>
        <w:autoSpaceDN/>
        <w:spacing w:line="240" w:lineRule="atLeast"/>
        <w:ind w:left="1416" w:right="-15" w:firstLine="567"/>
        <w:outlineLvl w:val="0"/>
        <w:rPr>
          <w:b/>
          <w:i/>
          <w:color w:val="000000"/>
          <w:sz w:val="24"/>
          <w:szCs w:val="24"/>
          <w:lang w:eastAsia="ru-RU"/>
        </w:rPr>
      </w:pPr>
      <w:bookmarkStart w:id="59" w:name="_Toc85131820"/>
      <w:r w:rsidRPr="007B7F40">
        <w:rPr>
          <w:b/>
          <w:i/>
          <w:color w:val="000000"/>
          <w:sz w:val="24"/>
          <w:szCs w:val="24"/>
          <w:lang w:eastAsia="ru-RU"/>
        </w:rPr>
        <w:t>3.2.Модуль «Классное руководство»</w:t>
      </w:r>
      <w:bookmarkEnd w:id="59"/>
    </w:p>
    <w:p w:rsidR="007B7F40" w:rsidRPr="007B7F40" w:rsidRDefault="007B7F40" w:rsidP="007B7F40">
      <w:pPr>
        <w:widowControl/>
        <w:autoSpaceDE/>
        <w:autoSpaceDN/>
        <w:spacing w:line="240" w:lineRule="atLeast"/>
        <w:ind w:left="125" w:right="370" w:firstLine="567"/>
        <w:jc w:val="both"/>
        <w:rPr>
          <w:color w:val="000000"/>
          <w:sz w:val="24"/>
          <w:szCs w:val="24"/>
          <w:lang w:eastAsia="ru-RU"/>
        </w:rPr>
      </w:pPr>
      <w:r w:rsidRPr="007B7F40">
        <w:rPr>
          <w:color w:val="000000"/>
          <w:sz w:val="24"/>
          <w:szCs w:val="24"/>
          <w:lang w:eastAsia="ru-RU"/>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7B7F40" w:rsidRPr="007B7F40" w:rsidRDefault="007B7F40" w:rsidP="007B7F40">
      <w:pPr>
        <w:widowControl/>
        <w:autoSpaceDE/>
        <w:autoSpaceDN/>
        <w:spacing w:line="240" w:lineRule="atLeast"/>
        <w:ind w:right="-15" w:firstLine="567"/>
        <w:jc w:val="both"/>
        <w:rPr>
          <w:color w:val="000000"/>
          <w:sz w:val="24"/>
          <w:szCs w:val="24"/>
          <w:u w:val="single"/>
          <w:lang w:eastAsia="ru-RU"/>
        </w:rPr>
      </w:pPr>
      <w:r w:rsidRPr="007B7F40">
        <w:rPr>
          <w:i/>
          <w:color w:val="000000"/>
          <w:sz w:val="24"/>
          <w:szCs w:val="24"/>
          <w:u w:val="single"/>
          <w:lang w:eastAsia="ru-RU"/>
        </w:rPr>
        <w:t xml:space="preserve">Работа с классным коллективом: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lastRenderedPageBreak/>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Классные часы:</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1.</w:t>
      </w:r>
      <w:r w:rsidRPr="007B7F40">
        <w:rPr>
          <w:color w:val="000000"/>
          <w:sz w:val="24"/>
          <w:szCs w:val="24"/>
          <w:lang w:eastAsia="ru-RU"/>
        </w:rPr>
        <w:tab/>
        <w:t xml:space="preserve">  «Правила  эвакуации при сигнале «Пожарная тревога»;</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2.</w:t>
      </w:r>
      <w:r w:rsidRPr="007B7F40">
        <w:rPr>
          <w:color w:val="000000"/>
          <w:sz w:val="24"/>
          <w:szCs w:val="24"/>
          <w:lang w:eastAsia="ru-RU"/>
        </w:rPr>
        <w:tab/>
        <w:t>« Правила поведения на улице. «Свой и чужой»;</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3.</w:t>
      </w:r>
      <w:r w:rsidRPr="007B7F40">
        <w:rPr>
          <w:color w:val="000000"/>
          <w:sz w:val="24"/>
          <w:szCs w:val="24"/>
          <w:lang w:eastAsia="ru-RU"/>
        </w:rPr>
        <w:tab/>
        <w:t>«Мы  пассажиры»;</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4.</w:t>
      </w:r>
      <w:r w:rsidRPr="007B7F40">
        <w:rPr>
          <w:color w:val="000000"/>
          <w:sz w:val="24"/>
          <w:szCs w:val="24"/>
          <w:lang w:eastAsia="ru-RU"/>
        </w:rPr>
        <w:tab/>
        <w:t xml:space="preserve"> «Что  такое  ГТО?»; </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5.</w:t>
      </w:r>
      <w:r w:rsidRPr="007B7F40">
        <w:rPr>
          <w:color w:val="000000"/>
          <w:sz w:val="24"/>
          <w:szCs w:val="24"/>
          <w:lang w:eastAsia="ru-RU"/>
        </w:rPr>
        <w:tab/>
        <w:t xml:space="preserve"> «Уроки  Мойдодыра»;</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6.</w:t>
      </w:r>
      <w:r w:rsidRPr="007B7F40">
        <w:rPr>
          <w:color w:val="000000"/>
          <w:sz w:val="24"/>
          <w:szCs w:val="24"/>
          <w:lang w:eastAsia="ru-RU"/>
        </w:rPr>
        <w:tab/>
        <w:t xml:space="preserve">  «Откуда  берутся грязнули?»;</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7.</w:t>
      </w:r>
      <w:r w:rsidRPr="007B7F40">
        <w:rPr>
          <w:color w:val="000000"/>
          <w:sz w:val="24"/>
          <w:szCs w:val="24"/>
          <w:lang w:eastAsia="ru-RU"/>
        </w:rPr>
        <w:tab/>
        <w:t xml:space="preserve">  Информационный  час  с  доктором  «Для  чего  нужны  прививки?»; </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8.</w:t>
      </w:r>
      <w:r w:rsidRPr="007B7F40">
        <w:rPr>
          <w:color w:val="000000"/>
          <w:sz w:val="24"/>
          <w:szCs w:val="24"/>
          <w:lang w:eastAsia="ru-RU"/>
        </w:rPr>
        <w:tab/>
        <w:t>Разговор о правильном питании;</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9.</w:t>
      </w:r>
      <w:r w:rsidRPr="007B7F40">
        <w:rPr>
          <w:color w:val="000000"/>
          <w:sz w:val="24"/>
          <w:szCs w:val="24"/>
          <w:lang w:eastAsia="ru-RU"/>
        </w:rPr>
        <w:tab/>
        <w:t>« Безопасные каникулы»;</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10.</w:t>
      </w:r>
      <w:r w:rsidRPr="007B7F40">
        <w:rPr>
          <w:color w:val="000000"/>
          <w:sz w:val="24"/>
          <w:szCs w:val="24"/>
          <w:lang w:eastAsia="ru-RU"/>
        </w:rPr>
        <w:tab/>
        <w:t xml:space="preserve"> Встреча с врачом «Если хочешь быть здоров-закаляйся!».</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11.</w:t>
      </w:r>
      <w:r w:rsidRPr="007B7F40">
        <w:rPr>
          <w:color w:val="000000"/>
          <w:sz w:val="24"/>
          <w:szCs w:val="24"/>
          <w:lang w:eastAsia="ru-RU"/>
        </w:rPr>
        <w:tab/>
        <w:t xml:space="preserve"> Информационный  час  с  доктором  «Для  чего нужны прививки?»;</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12.</w:t>
      </w:r>
      <w:r w:rsidRPr="007B7F40">
        <w:rPr>
          <w:color w:val="000000"/>
          <w:sz w:val="24"/>
          <w:szCs w:val="24"/>
          <w:lang w:eastAsia="ru-RU"/>
        </w:rPr>
        <w:tab/>
        <w:t xml:space="preserve"> Безопасные каникулы. Встреча с врачом «Если хочешь быть здоров-закаляйся!»</w:t>
      </w:r>
    </w:p>
    <w:p w:rsidR="007B7F40" w:rsidRPr="007B7F40" w:rsidRDefault="007B7F40" w:rsidP="007B7F40">
      <w:pPr>
        <w:widowControl/>
        <w:autoSpaceDE/>
        <w:autoSpaceDN/>
        <w:spacing w:line="240" w:lineRule="atLeast"/>
        <w:ind w:right="-15" w:firstLine="567"/>
        <w:jc w:val="both"/>
        <w:rPr>
          <w:color w:val="000000"/>
          <w:sz w:val="24"/>
          <w:szCs w:val="24"/>
          <w:u w:val="single"/>
          <w:lang w:eastAsia="ru-RU"/>
        </w:rPr>
      </w:pPr>
      <w:r w:rsidRPr="007B7F40">
        <w:rPr>
          <w:i/>
          <w:color w:val="000000"/>
          <w:sz w:val="24"/>
          <w:szCs w:val="24"/>
          <w:u w:val="single"/>
          <w:lang w:eastAsia="ru-RU"/>
        </w:rPr>
        <w:t xml:space="preserve">Индивидуальная работа с учащимися: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B7F40" w:rsidRPr="007B7F40" w:rsidRDefault="007B7F40" w:rsidP="007B7F40">
      <w:pPr>
        <w:widowControl/>
        <w:autoSpaceDE/>
        <w:autoSpaceDN/>
        <w:spacing w:line="240" w:lineRule="atLeast"/>
        <w:ind w:right="-15" w:firstLine="567"/>
        <w:jc w:val="both"/>
        <w:rPr>
          <w:i/>
          <w:color w:val="000000"/>
          <w:sz w:val="24"/>
          <w:szCs w:val="24"/>
          <w:u w:val="single"/>
          <w:lang w:eastAsia="ru-RU"/>
        </w:rPr>
      </w:pPr>
      <w:r w:rsidRPr="007B7F40">
        <w:rPr>
          <w:i/>
          <w:color w:val="000000"/>
          <w:sz w:val="24"/>
          <w:szCs w:val="24"/>
          <w:u w:val="single"/>
          <w:lang w:eastAsia="ru-RU"/>
        </w:rPr>
        <w:t xml:space="preserve">Работа с учителями, преподающими в классе: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привлечение учителей   к   участию   в   родительских   собраниях   класса   для объединения усилий в деле обучения и воспитания детей.  </w:t>
      </w:r>
    </w:p>
    <w:p w:rsidR="007B7F40" w:rsidRPr="007B7F40" w:rsidRDefault="007B7F40" w:rsidP="007B7F40">
      <w:pPr>
        <w:widowControl/>
        <w:autoSpaceDE/>
        <w:autoSpaceDN/>
        <w:spacing w:line="240" w:lineRule="atLeast"/>
        <w:ind w:right="-15" w:firstLine="567"/>
        <w:jc w:val="both"/>
        <w:rPr>
          <w:color w:val="000000"/>
          <w:sz w:val="24"/>
          <w:szCs w:val="24"/>
          <w:u w:val="single"/>
          <w:lang w:eastAsia="ru-RU"/>
        </w:rPr>
      </w:pPr>
      <w:r w:rsidRPr="007B7F40">
        <w:rPr>
          <w:i/>
          <w:color w:val="000000"/>
          <w:sz w:val="24"/>
          <w:szCs w:val="24"/>
          <w:u w:val="single"/>
          <w:lang w:eastAsia="ru-RU"/>
        </w:rPr>
        <w:t xml:space="preserve">Работа с родителями учащихся или их законными представителями: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lastRenderedPageBreak/>
        <w:t xml:space="preserve">регулярное информирование родителей о школьных успехах и проблемах их детей, о жизни класса в целом;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привлечение членов семей школьников к организации и проведению дел класса;  </w:t>
      </w:r>
    </w:p>
    <w:p w:rsidR="007B7F40" w:rsidRPr="007B7F40" w:rsidRDefault="007B7F40" w:rsidP="00D527D5">
      <w:pPr>
        <w:widowControl/>
        <w:numPr>
          <w:ilvl w:val="0"/>
          <w:numId w:val="41"/>
        </w:numPr>
        <w:autoSpaceDE/>
        <w:autoSpaceDN/>
        <w:spacing w:line="240" w:lineRule="atLeast"/>
        <w:ind w:right="362"/>
        <w:jc w:val="both"/>
        <w:rPr>
          <w:color w:val="000000"/>
          <w:sz w:val="24"/>
          <w:szCs w:val="24"/>
          <w:lang w:eastAsia="ru-RU"/>
        </w:rPr>
      </w:pPr>
      <w:r w:rsidRPr="007B7F40">
        <w:rPr>
          <w:color w:val="000000"/>
          <w:sz w:val="24"/>
          <w:szCs w:val="24"/>
          <w:lang w:eastAsia="ru-RU"/>
        </w:rPr>
        <w:t xml:space="preserve">организация на базе класса семейных праздников, конкурсов, соревнований, направленных на сплочение семьи и школы.  </w:t>
      </w:r>
    </w:p>
    <w:p w:rsidR="007B7F40" w:rsidRPr="007B7F40" w:rsidRDefault="007B7F40" w:rsidP="007B7F40">
      <w:pPr>
        <w:widowControl/>
        <w:autoSpaceDE/>
        <w:autoSpaceDN/>
        <w:spacing w:line="240" w:lineRule="atLeast"/>
        <w:ind w:left="300" w:firstLine="567"/>
        <w:jc w:val="center"/>
        <w:rPr>
          <w:b/>
          <w:i/>
          <w:color w:val="000000"/>
          <w:sz w:val="24"/>
          <w:szCs w:val="24"/>
          <w:lang w:eastAsia="ru-RU"/>
        </w:rPr>
      </w:pPr>
      <w:bookmarkStart w:id="60" w:name="_Toc85131821"/>
      <w:r w:rsidRPr="007B7F40">
        <w:rPr>
          <w:b/>
          <w:i/>
          <w:color w:val="000000"/>
          <w:sz w:val="24"/>
          <w:szCs w:val="24"/>
          <w:lang w:eastAsia="ru-RU"/>
        </w:rPr>
        <w:t>3.3.Модуль «Курсы внеурочной деятельности»</w:t>
      </w:r>
      <w:bookmarkEnd w:id="60"/>
    </w:p>
    <w:p w:rsidR="007B7F40" w:rsidRPr="007B7F40" w:rsidRDefault="007B7F40" w:rsidP="007B7F40">
      <w:pPr>
        <w:widowControl/>
        <w:autoSpaceDE/>
        <w:autoSpaceDN/>
        <w:spacing w:line="240" w:lineRule="atLeast"/>
        <w:ind w:left="-5" w:right="365" w:firstLine="567"/>
        <w:jc w:val="both"/>
        <w:rPr>
          <w:color w:val="000000"/>
          <w:sz w:val="24"/>
          <w:szCs w:val="24"/>
          <w:lang w:eastAsia="ru-RU"/>
        </w:rPr>
      </w:pPr>
      <w:r w:rsidRPr="007B7F40">
        <w:rPr>
          <w:color w:val="000000"/>
          <w:sz w:val="24"/>
          <w:szCs w:val="24"/>
          <w:lang w:eastAsia="ru-RU"/>
        </w:rPr>
        <w:t xml:space="preserve">В реализации внеурочной деятельности принимают участие классные руководители, педагог - психолог, учителя – предметники. Внеурочная деятельность организуется по пяти направлениям развития личности:  спортивно – оздоровительное;  социальное;  общеинтеллектуальное;  общекультурное;  духовно – нравственное.  </w:t>
      </w:r>
    </w:p>
    <w:p w:rsidR="007B7F40" w:rsidRPr="007B7F40" w:rsidRDefault="007B7F40" w:rsidP="007B7F40">
      <w:pPr>
        <w:widowControl/>
        <w:autoSpaceDE/>
        <w:autoSpaceDN/>
        <w:spacing w:line="240" w:lineRule="atLeast"/>
        <w:ind w:left="283" w:firstLine="567"/>
        <w:jc w:val="both"/>
        <w:rPr>
          <w:color w:val="000000"/>
          <w:sz w:val="24"/>
          <w:szCs w:val="24"/>
          <w:lang w:eastAsia="ru-RU"/>
        </w:rPr>
      </w:pPr>
      <w:r w:rsidRPr="007B7F40">
        <w:rPr>
          <w:color w:val="000000"/>
          <w:sz w:val="24"/>
          <w:szCs w:val="24"/>
          <w:lang w:eastAsia="ru-RU"/>
        </w:rPr>
        <w:t xml:space="preserve">Реализуется исходя из установленных нормативов бюджетного финансирования реализации образовательных программ в объеме не мение  5 часов внеурочной деятельности в неделю.  </w:t>
      </w:r>
    </w:p>
    <w:p w:rsidR="007B7F40" w:rsidRPr="007B7F40" w:rsidRDefault="007B7F40" w:rsidP="007B7F40">
      <w:pPr>
        <w:widowControl/>
        <w:autoSpaceDE/>
        <w:autoSpaceDN/>
        <w:spacing w:line="240" w:lineRule="atLeast"/>
        <w:ind w:left="-5" w:right="371" w:firstLine="567"/>
        <w:jc w:val="both"/>
        <w:rPr>
          <w:color w:val="000000"/>
          <w:sz w:val="24"/>
          <w:szCs w:val="24"/>
          <w:lang w:eastAsia="ru-RU"/>
        </w:rPr>
      </w:pPr>
      <w:r w:rsidRPr="007B7F40">
        <w:rPr>
          <w:color w:val="000000"/>
          <w:sz w:val="24"/>
          <w:szCs w:val="24"/>
          <w:lang w:eastAsia="ru-RU"/>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sz w:val="24"/>
          <w:szCs w:val="24"/>
        </w:rPr>
        <w:t xml:space="preserve">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i/>
          <w:sz w:val="24"/>
          <w:szCs w:val="24"/>
          <w:u w:val="single"/>
        </w:rPr>
        <w:t>Познавательная деятельность(функцональная грамотность).</w:t>
      </w:r>
      <w:r w:rsidRPr="007B7F40">
        <w:rPr>
          <w:rFonts w:eastAsia="Calibri"/>
          <w:sz w:val="24"/>
          <w:szCs w:val="24"/>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формирование функциональной грамотности («Чтение с увлечением», «Геометрия вокруг нас», «математика и конструирование», и др.).</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i/>
          <w:sz w:val="24"/>
          <w:szCs w:val="24"/>
          <w:u w:val="single"/>
        </w:rPr>
        <w:t>Художественное творчество.</w:t>
      </w:r>
      <w:r w:rsidRPr="007B7F40">
        <w:rPr>
          <w:rFonts w:eastAsia="Calibri"/>
          <w:sz w:val="24"/>
          <w:szCs w:val="24"/>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(«Классный час «Разговор о главном», «Что мы знаем про то, что нас окружает», «Этика- азбука добра» и т.д.).</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i/>
          <w:sz w:val="24"/>
          <w:szCs w:val="24"/>
          <w:u w:val="single"/>
        </w:rPr>
        <w:t>Проблемно-ценностное общение.</w:t>
      </w:r>
      <w:r w:rsidRPr="007B7F40">
        <w:rPr>
          <w:rFonts w:eastAsia="Calibri"/>
          <w:sz w:val="24"/>
          <w:szCs w:val="24"/>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(«Функциональная грамотность», «Юный инспектор дорожного движения» и др.).</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i/>
          <w:sz w:val="24"/>
          <w:szCs w:val="24"/>
          <w:u w:val="single"/>
        </w:rPr>
        <w:t>Туристско-краеведческая деятельность.</w:t>
      </w:r>
      <w:r w:rsidRPr="007B7F40">
        <w:rPr>
          <w:rFonts w:eastAsia="Calibri"/>
          <w:sz w:val="24"/>
          <w:szCs w:val="24"/>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(«Спортивный туризм» и т.д.).</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i/>
          <w:sz w:val="24"/>
          <w:szCs w:val="24"/>
          <w:u w:val="single"/>
        </w:rPr>
        <w:t>Спортивно-оздоровительная деятельность.</w:t>
      </w:r>
      <w:r w:rsidRPr="007B7F40">
        <w:rPr>
          <w:rFonts w:eastAsia="Calibri"/>
          <w:sz w:val="24"/>
          <w:szCs w:val="24"/>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(«Спортивный час»).</w:t>
      </w:r>
    </w:p>
    <w:p w:rsidR="007B7F40" w:rsidRPr="007B7F40" w:rsidRDefault="007B7F40" w:rsidP="007B7F40">
      <w:pPr>
        <w:widowControl/>
        <w:autoSpaceDE/>
        <w:autoSpaceDN/>
        <w:spacing w:line="240" w:lineRule="atLeast"/>
        <w:ind w:firstLine="567"/>
        <w:jc w:val="both"/>
        <w:rPr>
          <w:rFonts w:eastAsia="Calibri"/>
          <w:b/>
          <w:i/>
          <w:sz w:val="24"/>
          <w:szCs w:val="24"/>
        </w:rPr>
      </w:pPr>
      <w:r w:rsidRPr="007B7F40">
        <w:rPr>
          <w:rFonts w:eastAsia="Calibri"/>
          <w:i/>
          <w:sz w:val="24"/>
          <w:szCs w:val="24"/>
          <w:u w:val="single"/>
        </w:rPr>
        <w:t>Трудовая деятельность.</w:t>
      </w:r>
      <w:r w:rsidRPr="007B7F40">
        <w:rPr>
          <w:rFonts w:eastAsia="Calibri"/>
          <w:sz w:val="24"/>
          <w:szCs w:val="24"/>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7B7F40" w:rsidRPr="007B7F40" w:rsidRDefault="007B7F40" w:rsidP="007B7F40">
      <w:pPr>
        <w:widowControl/>
        <w:autoSpaceDE/>
        <w:autoSpaceDN/>
        <w:spacing w:line="240" w:lineRule="atLeast"/>
        <w:ind w:left="278" w:right="-15" w:firstLine="567"/>
        <w:jc w:val="both"/>
        <w:rPr>
          <w:b/>
          <w:color w:val="000000"/>
          <w:sz w:val="24"/>
          <w:szCs w:val="24"/>
          <w:lang w:eastAsia="ru-RU"/>
        </w:rPr>
      </w:pPr>
      <w:r w:rsidRPr="007B7F40">
        <w:rPr>
          <w:b/>
          <w:i/>
          <w:color w:val="000000"/>
          <w:sz w:val="24"/>
          <w:szCs w:val="24"/>
          <w:lang w:eastAsia="ru-RU"/>
        </w:rPr>
        <w:t>Возможные пути решения проблем:</w:t>
      </w:r>
    </w:p>
    <w:p w:rsidR="007B7F40" w:rsidRPr="007B7F40" w:rsidRDefault="007B7F40" w:rsidP="00D527D5">
      <w:pPr>
        <w:widowControl/>
        <w:numPr>
          <w:ilvl w:val="0"/>
          <w:numId w:val="42"/>
        </w:numPr>
        <w:autoSpaceDE/>
        <w:autoSpaceDN/>
        <w:spacing w:line="240" w:lineRule="atLeast"/>
        <w:ind w:right="238"/>
        <w:jc w:val="both"/>
        <w:rPr>
          <w:color w:val="000000"/>
          <w:sz w:val="24"/>
          <w:szCs w:val="24"/>
          <w:lang w:eastAsia="ru-RU"/>
        </w:rPr>
      </w:pPr>
      <w:r w:rsidRPr="007B7F40">
        <w:rPr>
          <w:color w:val="000000"/>
          <w:sz w:val="24"/>
          <w:szCs w:val="24"/>
          <w:lang w:eastAsia="ru-RU"/>
        </w:rPr>
        <w:lastRenderedPageBreak/>
        <w:t xml:space="preserve">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7B7F40" w:rsidRPr="007B7F40" w:rsidRDefault="007B7F40" w:rsidP="00D527D5">
      <w:pPr>
        <w:widowControl/>
        <w:numPr>
          <w:ilvl w:val="0"/>
          <w:numId w:val="42"/>
        </w:numPr>
        <w:autoSpaceDE/>
        <w:autoSpaceDN/>
        <w:spacing w:line="240" w:lineRule="atLeast"/>
        <w:ind w:right="238"/>
        <w:jc w:val="both"/>
        <w:rPr>
          <w:color w:val="000000"/>
          <w:sz w:val="24"/>
          <w:szCs w:val="24"/>
          <w:lang w:eastAsia="ru-RU"/>
        </w:rPr>
      </w:pPr>
      <w:r w:rsidRPr="007B7F40">
        <w:rPr>
          <w:color w:val="000000"/>
          <w:sz w:val="24"/>
          <w:szCs w:val="24"/>
          <w:lang w:eastAsia="ru-RU"/>
        </w:rPr>
        <w:t xml:space="preserve">организация режима занятий с элементами нелинейного расписания;  </w:t>
      </w:r>
    </w:p>
    <w:p w:rsidR="007B7F40" w:rsidRPr="007B7F40" w:rsidRDefault="007B7F40" w:rsidP="00D527D5">
      <w:pPr>
        <w:widowControl/>
        <w:numPr>
          <w:ilvl w:val="0"/>
          <w:numId w:val="42"/>
        </w:numPr>
        <w:autoSpaceDE/>
        <w:autoSpaceDN/>
        <w:spacing w:line="240" w:lineRule="atLeast"/>
        <w:ind w:right="238"/>
        <w:jc w:val="both"/>
        <w:rPr>
          <w:color w:val="000000"/>
          <w:sz w:val="24"/>
          <w:szCs w:val="24"/>
          <w:lang w:eastAsia="ru-RU"/>
        </w:rPr>
      </w:pPr>
      <w:r w:rsidRPr="007B7F40">
        <w:rPr>
          <w:color w:val="000000"/>
          <w:sz w:val="24"/>
          <w:szCs w:val="24"/>
          <w:lang w:eastAsia="ru-RU"/>
        </w:rPr>
        <w:t xml:space="preserve">расширение образовательного пространства, использование форм реализации внеурочной деятельности, активизирующих интерес учащихся: экскурсии, встречи, викторины, соревнования, игры, круглые столы, проекты, коллективно – творческие дела и др.;  - 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  </w:t>
      </w:r>
    </w:p>
    <w:p w:rsidR="007B7F40" w:rsidRPr="007B7F40" w:rsidRDefault="007B7F40" w:rsidP="007B7F40">
      <w:pPr>
        <w:widowControl/>
        <w:autoSpaceDE/>
        <w:autoSpaceDN/>
        <w:spacing w:line="240" w:lineRule="atLeast"/>
        <w:ind w:left="283" w:right="238" w:firstLine="567"/>
        <w:jc w:val="both"/>
        <w:rPr>
          <w:b/>
          <w:i/>
          <w:color w:val="000000"/>
          <w:sz w:val="24"/>
          <w:szCs w:val="24"/>
          <w:lang w:eastAsia="ru-RU"/>
        </w:rPr>
      </w:pPr>
      <w:r w:rsidRPr="007B7F40">
        <w:rPr>
          <w:b/>
          <w:color w:val="000000"/>
          <w:sz w:val="24"/>
          <w:szCs w:val="24"/>
          <w:lang w:eastAsia="ru-RU"/>
        </w:rPr>
        <w:t xml:space="preserve">                                              </w:t>
      </w:r>
      <w:r w:rsidRPr="007B7F40">
        <w:rPr>
          <w:b/>
          <w:i/>
          <w:color w:val="000000"/>
          <w:sz w:val="24"/>
          <w:szCs w:val="24"/>
          <w:lang w:eastAsia="ru-RU"/>
        </w:rPr>
        <w:t>3.4 Модуль «Школьный урок»</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Реализация педагогическими работниками воспитательного потен-циала урока предполагает следующее:</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B7F40" w:rsidRPr="007B7F40" w:rsidRDefault="007B7F40" w:rsidP="007B7F40">
      <w:pPr>
        <w:widowControl/>
        <w:autoSpaceDE/>
        <w:autoSpaceDN/>
        <w:spacing w:line="240" w:lineRule="atLeast"/>
        <w:ind w:left="283" w:right="238" w:firstLine="567"/>
        <w:jc w:val="both"/>
        <w:rPr>
          <w:color w:val="000000"/>
          <w:sz w:val="24"/>
          <w:szCs w:val="24"/>
          <w:lang w:eastAsia="ru-RU"/>
        </w:rPr>
      </w:pPr>
      <w:r w:rsidRPr="007B7F40">
        <w:rPr>
          <w:color w:val="000000"/>
          <w:sz w:val="24"/>
          <w:szCs w:val="24"/>
          <w:lang w:eastAsia="ru-RU"/>
        </w:rPr>
        <w:t>-</w:t>
      </w:r>
      <w:r w:rsidRPr="007B7F40">
        <w:rPr>
          <w:color w:val="000000"/>
          <w:sz w:val="24"/>
          <w:szCs w:val="24"/>
          <w:lang w:eastAsia="ru-RU"/>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B7F40" w:rsidRPr="007B7F40" w:rsidRDefault="007B7F40" w:rsidP="007B7F40">
      <w:pPr>
        <w:keepNext/>
        <w:keepLines/>
        <w:widowControl/>
        <w:autoSpaceDE/>
        <w:autoSpaceDN/>
        <w:spacing w:line="240" w:lineRule="atLeast"/>
        <w:ind w:left="2124" w:right="-15" w:firstLine="567"/>
        <w:jc w:val="both"/>
        <w:outlineLvl w:val="0"/>
        <w:rPr>
          <w:b/>
          <w:i/>
          <w:color w:val="000000"/>
          <w:sz w:val="24"/>
          <w:szCs w:val="24"/>
          <w:lang w:eastAsia="ru-RU"/>
        </w:rPr>
      </w:pPr>
      <w:bookmarkStart w:id="61" w:name="_Toc85131822"/>
      <w:r w:rsidRPr="007B7F40">
        <w:rPr>
          <w:b/>
          <w:i/>
          <w:color w:val="000000"/>
          <w:sz w:val="24"/>
          <w:szCs w:val="24"/>
          <w:lang w:eastAsia="ru-RU"/>
        </w:rPr>
        <w:t>3.5.Модуль «Самоуправление»</w:t>
      </w:r>
      <w:bookmarkEnd w:id="61"/>
    </w:p>
    <w:p w:rsidR="007B7F40" w:rsidRPr="007B7F40" w:rsidRDefault="007B7F40" w:rsidP="007B7F40">
      <w:pPr>
        <w:widowControl/>
        <w:autoSpaceDE/>
        <w:autoSpaceDN/>
        <w:spacing w:line="240" w:lineRule="atLeast"/>
        <w:ind w:right="11" w:firstLine="567"/>
        <w:jc w:val="both"/>
        <w:rPr>
          <w:color w:val="000000"/>
          <w:sz w:val="24"/>
          <w:szCs w:val="24"/>
          <w:lang w:eastAsia="ru-RU"/>
        </w:rPr>
      </w:pPr>
      <w:r w:rsidRPr="007B7F40">
        <w:rPr>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  Детское самоуправление в школе осуществляется следующим образом.  </w:t>
      </w:r>
    </w:p>
    <w:p w:rsidR="007B7F40" w:rsidRPr="007B7F40" w:rsidRDefault="007B7F40" w:rsidP="007B7F40">
      <w:pPr>
        <w:widowControl/>
        <w:autoSpaceDE/>
        <w:autoSpaceDN/>
        <w:spacing w:line="240" w:lineRule="atLeast"/>
        <w:ind w:right="11" w:firstLine="567"/>
        <w:jc w:val="both"/>
        <w:rPr>
          <w:color w:val="000000"/>
          <w:sz w:val="24"/>
          <w:szCs w:val="24"/>
          <w:u w:val="single"/>
          <w:lang w:eastAsia="ru-RU"/>
        </w:rPr>
      </w:pPr>
      <w:r w:rsidRPr="007B7F40">
        <w:rPr>
          <w:i/>
          <w:color w:val="000000"/>
          <w:sz w:val="24"/>
          <w:szCs w:val="24"/>
          <w:u w:val="single"/>
          <w:lang w:eastAsia="ru-RU"/>
        </w:rPr>
        <w:t xml:space="preserve">На уровне школы: </w:t>
      </w:r>
    </w:p>
    <w:p w:rsidR="007B7F40" w:rsidRPr="007B7F40" w:rsidRDefault="007B7F40" w:rsidP="007B7F40">
      <w:pPr>
        <w:widowControl/>
        <w:autoSpaceDE/>
        <w:autoSpaceDN/>
        <w:spacing w:line="240" w:lineRule="atLeast"/>
        <w:ind w:left="-5" w:right="11" w:firstLine="567"/>
        <w:jc w:val="both"/>
        <w:rPr>
          <w:color w:val="000000"/>
          <w:sz w:val="24"/>
          <w:szCs w:val="24"/>
          <w:lang w:eastAsia="ru-RU"/>
        </w:rPr>
      </w:pPr>
      <w:r w:rsidRPr="007B7F40">
        <w:rPr>
          <w:rFonts w:eastAsia="Calibri"/>
          <w:color w:val="000000"/>
          <w:sz w:val="24"/>
          <w:szCs w:val="24"/>
          <w:lang w:eastAsia="ru-RU"/>
        </w:rPr>
        <w:t>-</w:t>
      </w:r>
      <w:r w:rsidRPr="007B7F40">
        <w:rPr>
          <w:color w:val="000000"/>
          <w:sz w:val="24"/>
          <w:szCs w:val="24"/>
          <w:lang w:eastAsia="ru-RU"/>
        </w:rPr>
        <w:t xml:space="preserve">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w:t>
      </w:r>
      <w:r w:rsidRPr="007B7F40">
        <w:rPr>
          <w:color w:val="000000"/>
          <w:sz w:val="24"/>
          <w:szCs w:val="24"/>
          <w:lang w:eastAsia="ru-RU"/>
        </w:rPr>
        <w:lastRenderedPageBreak/>
        <w:t xml:space="preserve">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МБОУ «Ануйская СОШ»,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7B7F40" w:rsidRPr="007B7F40" w:rsidRDefault="007B7F40" w:rsidP="007B7F40">
      <w:pPr>
        <w:widowControl/>
        <w:autoSpaceDE/>
        <w:autoSpaceDN/>
        <w:spacing w:line="240" w:lineRule="atLeast"/>
        <w:ind w:left="278" w:right="-15" w:firstLine="567"/>
        <w:jc w:val="both"/>
        <w:rPr>
          <w:color w:val="000000"/>
          <w:sz w:val="24"/>
          <w:szCs w:val="24"/>
          <w:u w:val="single"/>
          <w:lang w:eastAsia="ru-RU"/>
        </w:rPr>
      </w:pPr>
      <w:r w:rsidRPr="007B7F40">
        <w:rPr>
          <w:i/>
          <w:color w:val="000000"/>
          <w:sz w:val="24"/>
          <w:szCs w:val="24"/>
          <w:u w:val="single"/>
          <w:lang w:eastAsia="ru-RU"/>
        </w:rPr>
        <w:t xml:space="preserve">На уровне классов: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деятельность выборных органов самоуправления, отвечающих за различные направления работы класса (например: актив спортивных дел, актив творческих дел, актив работы с младшими ребятами);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7B7F40" w:rsidRPr="007B7F40" w:rsidRDefault="007B7F40" w:rsidP="007B7F40">
      <w:pPr>
        <w:widowControl/>
        <w:autoSpaceDE/>
        <w:autoSpaceDN/>
        <w:spacing w:line="240" w:lineRule="atLeast"/>
        <w:ind w:left="278" w:right="-15" w:firstLine="567"/>
        <w:jc w:val="both"/>
        <w:rPr>
          <w:color w:val="000000"/>
          <w:sz w:val="24"/>
          <w:szCs w:val="24"/>
          <w:u w:val="single"/>
          <w:lang w:eastAsia="ru-RU"/>
        </w:rPr>
      </w:pPr>
      <w:r w:rsidRPr="007B7F40">
        <w:rPr>
          <w:i/>
          <w:color w:val="000000"/>
          <w:sz w:val="24"/>
          <w:szCs w:val="24"/>
          <w:u w:val="single"/>
          <w:lang w:eastAsia="ru-RU"/>
        </w:rPr>
        <w:t xml:space="preserve">На индивидуальном уровне: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вовлечение школьников в планирование, организацию, проведение и анализ общешкольных и внутриклассных дел;  </w:t>
      </w:r>
    </w:p>
    <w:p w:rsidR="007B7F40" w:rsidRPr="007B7F40" w:rsidRDefault="007B7F40" w:rsidP="00D527D5">
      <w:pPr>
        <w:widowControl/>
        <w:numPr>
          <w:ilvl w:val="0"/>
          <w:numId w:val="43"/>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7B7F40" w:rsidRPr="007B7F40" w:rsidRDefault="007B7F40" w:rsidP="007B7F40">
      <w:pPr>
        <w:widowControl/>
        <w:autoSpaceDE/>
        <w:autoSpaceDN/>
        <w:spacing w:line="240" w:lineRule="atLeast"/>
        <w:ind w:left="283" w:firstLine="567"/>
        <w:jc w:val="both"/>
        <w:rPr>
          <w:color w:val="000000"/>
          <w:sz w:val="24"/>
          <w:szCs w:val="24"/>
          <w:lang w:eastAsia="ru-RU"/>
        </w:rPr>
      </w:pPr>
    </w:p>
    <w:p w:rsidR="007B7F40" w:rsidRPr="007B7F40" w:rsidRDefault="007B7F40" w:rsidP="007B7F40">
      <w:pPr>
        <w:widowControl/>
        <w:autoSpaceDE/>
        <w:autoSpaceDN/>
        <w:spacing w:line="240" w:lineRule="atLeast"/>
        <w:ind w:left="295" w:right="-15" w:firstLine="567"/>
        <w:jc w:val="both"/>
        <w:rPr>
          <w:color w:val="000000"/>
          <w:sz w:val="24"/>
          <w:szCs w:val="24"/>
          <w:lang w:eastAsia="ru-RU"/>
        </w:rPr>
      </w:pPr>
      <w:r w:rsidRPr="007B7F40">
        <w:rPr>
          <w:b/>
          <w:color w:val="000000"/>
          <w:sz w:val="24"/>
          <w:szCs w:val="24"/>
          <w:lang w:eastAsia="ru-RU"/>
        </w:rPr>
        <w:t xml:space="preserve">Наполнение модуля: </w:t>
      </w:r>
    </w:p>
    <w:p w:rsidR="007B7F40" w:rsidRPr="007B7F40" w:rsidRDefault="007B7F40" w:rsidP="00D527D5">
      <w:pPr>
        <w:widowControl/>
        <w:numPr>
          <w:ilvl w:val="0"/>
          <w:numId w:val="44"/>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Совет обучающихся, отвечающий за проведение мероприятий, праздников, вечеров, акций, в том числе традиционных: ко Дню солидарности в борьбе с терроризмом, к Дню Учителя, посвящение в первоклассники, ко Дню матери, «Безопасный маршрут в школу», вечера «Прощай, школа!», Дня самоуправления в рамках профориентационной работы;  </w:t>
      </w:r>
    </w:p>
    <w:p w:rsidR="007B7F40" w:rsidRPr="007B7F40" w:rsidRDefault="007B7F40" w:rsidP="00D527D5">
      <w:pPr>
        <w:widowControl/>
        <w:numPr>
          <w:ilvl w:val="0"/>
          <w:numId w:val="44"/>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Работа постоянно действующего школьного актива (ЮИД,  школьный наркопост), инициирующего и организующего проведение личностно значимых для школьников событий (соревнований, конкурсов, фестивалей, праздников, флешмобов и т.д.);  </w:t>
      </w:r>
    </w:p>
    <w:p w:rsidR="007B7F40" w:rsidRPr="007B7F40" w:rsidRDefault="007B7F40" w:rsidP="00D527D5">
      <w:pPr>
        <w:widowControl/>
        <w:numPr>
          <w:ilvl w:val="0"/>
          <w:numId w:val="44"/>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Деятельность созданной Службы примирения из наиболее авторитетных старшеклассников,  классные руководители и педагога-психолога по урегулированию конфликтных ситуаций в школе. </w:t>
      </w:r>
    </w:p>
    <w:p w:rsidR="007B7F40" w:rsidRPr="007B7F40" w:rsidRDefault="007B7F40" w:rsidP="007B7F40">
      <w:pPr>
        <w:widowControl/>
        <w:autoSpaceDE/>
        <w:autoSpaceDN/>
        <w:spacing w:line="240" w:lineRule="atLeast"/>
        <w:ind w:firstLine="567"/>
        <w:jc w:val="both"/>
        <w:rPr>
          <w:b/>
          <w:i/>
          <w:color w:val="000000"/>
          <w:sz w:val="24"/>
          <w:szCs w:val="24"/>
          <w:lang w:eastAsia="ru-RU"/>
        </w:rPr>
      </w:pPr>
      <w:bookmarkStart w:id="62" w:name="_Toc85131823"/>
      <w:r w:rsidRPr="007B7F40">
        <w:rPr>
          <w:b/>
          <w:color w:val="000000"/>
          <w:sz w:val="24"/>
          <w:szCs w:val="24"/>
          <w:lang w:eastAsia="ru-RU"/>
        </w:rPr>
        <w:t xml:space="preserve">                                     </w:t>
      </w:r>
      <w:r w:rsidRPr="007B7F40">
        <w:rPr>
          <w:b/>
          <w:i/>
          <w:color w:val="000000"/>
          <w:sz w:val="24"/>
          <w:szCs w:val="24"/>
          <w:lang w:eastAsia="ru-RU"/>
        </w:rPr>
        <w:t>3.6.Модуль «Детские общественные объединения»</w:t>
      </w:r>
      <w:bookmarkEnd w:id="62"/>
    </w:p>
    <w:p w:rsidR="007B7F40" w:rsidRPr="007B7F40" w:rsidRDefault="007B7F40" w:rsidP="007B7F40">
      <w:pPr>
        <w:widowControl/>
        <w:autoSpaceDE/>
        <w:autoSpaceDN/>
        <w:spacing w:line="240" w:lineRule="atLeast"/>
        <w:ind w:right="11" w:firstLine="567"/>
        <w:jc w:val="both"/>
        <w:rPr>
          <w:rFonts w:eastAsia="№Е"/>
          <w:sz w:val="24"/>
          <w:szCs w:val="24"/>
        </w:rPr>
      </w:pPr>
      <w:r w:rsidRPr="007B7F40">
        <w:rPr>
          <w:rFonts w:eastAsia="№Е"/>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w:t>
      </w:r>
      <w:r w:rsidRPr="007B7F40">
        <w:rPr>
          <w:rFonts w:eastAsia="№Е"/>
          <w:sz w:val="24"/>
          <w:szCs w:val="24"/>
        </w:rPr>
        <w:lastRenderedPageBreak/>
        <w:t>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 xml:space="preserve">выполнение клятвы при вступлении в объединения; </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w:t>
      </w:r>
      <w:r w:rsidRPr="007B7F40">
        <w:rPr>
          <w:rFonts w:eastAsia="№Е"/>
          <w:sz w:val="24"/>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 xml:space="preserve">  По инициативе администраци школы и Совета лидеров созданы  следующие школьные детские общественные объединения: </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1.</w:t>
      </w:r>
      <w:r w:rsidRPr="007B7F40">
        <w:rPr>
          <w:rFonts w:eastAsia="№Е"/>
          <w:sz w:val="24"/>
          <w:szCs w:val="24"/>
        </w:rPr>
        <w:tab/>
        <w:t>Детское общественное объединение «Солнышко»;</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2.</w:t>
      </w:r>
      <w:r w:rsidRPr="007B7F40">
        <w:rPr>
          <w:rFonts w:eastAsia="№Е"/>
          <w:sz w:val="24"/>
          <w:szCs w:val="24"/>
        </w:rPr>
        <w:tab/>
        <w:t>Первичное отделение Российского Движения Школьников;</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3.</w:t>
      </w:r>
      <w:r w:rsidRPr="007B7F40">
        <w:rPr>
          <w:rFonts w:eastAsia="№Е"/>
          <w:sz w:val="24"/>
          <w:szCs w:val="24"/>
        </w:rPr>
        <w:tab/>
        <w:t>Волонтёрское движение «С.О.В.А.»;</w:t>
      </w:r>
    </w:p>
    <w:p w:rsidR="007B7F40" w:rsidRPr="007B7F40" w:rsidRDefault="007B7F40" w:rsidP="007B7F40">
      <w:pPr>
        <w:spacing w:line="240" w:lineRule="atLeast"/>
        <w:ind w:left="262" w:firstLine="567"/>
        <w:jc w:val="both"/>
        <w:rPr>
          <w:rFonts w:eastAsia="№Е"/>
          <w:sz w:val="24"/>
          <w:szCs w:val="24"/>
        </w:rPr>
      </w:pPr>
      <w:r w:rsidRPr="007B7F40">
        <w:rPr>
          <w:rFonts w:eastAsia="№Е"/>
          <w:sz w:val="24"/>
          <w:szCs w:val="24"/>
        </w:rPr>
        <w:t>4.</w:t>
      </w:r>
      <w:r w:rsidRPr="007B7F40">
        <w:rPr>
          <w:rFonts w:eastAsia="№Е"/>
          <w:sz w:val="24"/>
          <w:szCs w:val="24"/>
        </w:rPr>
        <w:tab/>
        <w:t>Военно-патриотическое движение «Юнармия»;</w:t>
      </w:r>
    </w:p>
    <w:p w:rsidR="007B7F40" w:rsidRPr="007B7F40" w:rsidRDefault="007B7F40" w:rsidP="007B7F40">
      <w:pPr>
        <w:widowControl/>
        <w:autoSpaceDE/>
        <w:autoSpaceDN/>
        <w:spacing w:line="240" w:lineRule="atLeast"/>
        <w:ind w:left="575" w:right="11" w:firstLine="567"/>
        <w:jc w:val="both"/>
        <w:rPr>
          <w:color w:val="000000"/>
          <w:sz w:val="24"/>
          <w:szCs w:val="24"/>
          <w:lang w:eastAsia="ru-RU"/>
        </w:rPr>
      </w:pPr>
      <w:r w:rsidRPr="007B7F40">
        <w:rPr>
          <w:rFonts w:eastAsia="№Е"/>
          <w:sz w:val="24"/>
          <w:szCs w:val="24"/>
        </w:rPr>
        <w:t>5.</w:t>
      </w:r>
      <w:r w:rsidRPr="007B7F40">
        <w:rPr>
          <w:rFonts w:eastAsia="№Е"/>
          <w:sz w:val="24"/>
          <w:szCs w:val="24"/>
        </w:rPr>
        <w:tab/>
        <w:t>Отряд Юных Инспекторов Дорожного Движения «СТОП»</w:t>
      </w:r>
    </w:p>
    <w:p w:rsidR="007B7F40" w:rsidRPr="007B7F40" w:rsidRDefault="007B7F40" w:rsidP="007B7F40">
      <w:pPr>
        <w:widowControl/>
        <w:autoSpaceDE/>
        <w:autoSpaceDN/>
        <w:spacing w:line="240" w:lineRule="atLeast"/>
        <w:ind w:left="283" w:firstLine="567"/>
        <w:jc w:val="both"/>
        <w:rPr>
          <w:color w:val="000000"/>
          <w:sz w:val="24"/>
          <w:szCs w:val="24"/>
          <w:lang w:eastAsia="ru-RU"/>
        </w:rPr>
      </w:pPr>
    </w:p>
    <w:p w:rsidR="007B7F40" w:rsidRPr="007B7F40" w:rsidRDefault="007B7F40" w:rsidP="007B7F40">
      <w:pPr>
        <w:keepNext/>
        <w:keepLines/>
        <w:widowControl/>
        <w:autoSpaceDE/>
        <w:autoSpaceDN/>
        <w:spacing w:line="240" w:lineRule="atLeast"/>
        <w:ind w:left="2124" w:right="-15" w:firstLine="567"/>
        <w:jc w:val="both"/>
        <w:outlineLvl w:val="0"/>
        <w:rPr>
          <w:b/>
          <w:i/>
          <w:color w:val="000000"/>
          <w:sz w:val="24"/>
          <w:szCs w:val="24"/>
          <w:lang w:eastAsia="ru-RU"/>
        </w:rPr>
      </w:pPr>
      <w:bookmarkStart w:id="63" w:name="_Toc85131824"/>
      <w:r w:rsidRPr="007B7F40">
        <w:rPr>
          <w:b/>
          <w:i/>
          <w:color w:val="000000"/>
          <w:sz w:val="24"/>
          <w:szCs w:val="24"/>
          <w:lang w:eastAsia="ru-RU"/>
        </w:rPr>
        <w:t>3.7.Модуль «Профориентация»</w:t>
      </w:r>
      <w:bookmarkEnd w:id="63"/>
    </w:p>
    <w:p w:rsidR="007B7F40" w:rsidRPr="007B7F40" w:rsidRDefault="007B7F40" w:rsidP="007B7F40">
      <w:pPr>
        <w:spacing w:line="240" w:lineRule="atLeast"/>
        <w:ind w:left="262" w:firstLine="567"/>
        <w:jc w:val="both"/>
        <w:rPr>
          <w:sz w:val="24"/>
          <w:szCs w:val="24"/>
        </w:rPr>
      </w:pPr>
      <w:r w:rsidRPr="007B7F40">
        <w:rPr>
          <w:sz w:val="24"/>
          <w:szCs w:val="24"/>
        </w:rPr>
        <w:t>Совместная деятельность педагогов и школьников по направлению «профориентация»включаетвсебяпрофессиональноепросвещениешкольников;диагностикуиконсультирование по проблемам профориентации, организацию профессиональных пробшкольников.Задачасовместнойдеятельностипедагогаиребенка-подготовитьшкольникакосознанномувыборусвоей будущейпрофессиональнойдеятельности.</w:t>
      </w:r>
    </w:p>
    <w:p w:rsidR="007B7F40" w:rsidRPr="007B7F40" w:rsidRDefault="007B7F40" w:rsidP="007B7F40">
      <w:pPr>
        <w:spacing w:line="240" w:lineRule="atLeast"/>
        <w:ind w:left="262" w:firstLine="567"/>
        <w:jc w:val="both"/>
        <w:rPr>
          <w:sz w:val="24"/>
          <w:szCs w:val="24"/>
        </w:rPr>
      </w:pPr>
      <w:r w:rsidRPr="007B7F40">
        <w:rPr>
          <w:sz w:val="24"/>
          <w:szCs w:val="24"/>
        </w:rPr>
        <w:t>Создаваяпрофориентационнозначимыепроблемныеситуации,формирующиеготовностьшкольникаквыбору,педагогактуализируетегопрофессиональноесамо-определение, позитивный взгляд на труд в постиндустриальном мире, охватывающий нетолькопрофессиональную,ноивнепрофессиональнуюсоставляющиетакойдеятельности.</w:t>
      </w:r>
    </w:p>
    <w:p w:rsidR="007B7F40" w:rsidRPr="007B7F40" w:rsidRDefault="007B7F40" w:rsidP="007B7F40">
      <w:pPr>
        <w:spacing w:line="240" w:lineRule="atLeast"/>
        <w:ind w:left="262" w:firstLine="567"/>
        <w:jc w:val="both"/>
        <w:rPr>
          <w:sz w:val="24"/>
          <w:szCs w:val="24"/>
        </w:rPr>
      </w:pPr>
      <w:r w:rsidRPr="007B7F40">
        <w:rPr>
          <w:sz w:val="24"/>
          <w:szCs w:val="24"/>
        </w:rPr>
        <w:t>Этаработаосуществляетсячерез:</w:t>
      </w:r>
    </w:p>
    <w:p w:rsidR="007B7F40" w:rsidRPr="007B7F40" w:rsidRDefault="007B7F40" w:rsidP="007B7F40">
      <w:pPr>
        <w:spacing w:line="240" w:lineRule="atLeast"/>
        <w:ind w:left="262" w:firstLine="567"/>
        <w:jc w:val="both"/>
        <w:rPr>
          <w:sz w:val="24"/>
          <w:szCs w:val="24"/>
        </w:rPr>
      </w:pPr>
      <w:r w:rsidRPr="007B7F40">
        <w:rPr>
          <w:sz w:val="24"/>
          <w:szCs w:val="24"/>
        </w:rPr>
        <w:t>- профориентационныечасыобщения,направленныенаподготовкушкольникак осознанномупланированиюиреализациисвоегопрофессиональногобудущего;</w:t>
      </w:r>
    </w:p>
    <w:p w:rsidR="007B7F40" w:rsidRPr="007B7F40" w:rsidRDefault="007B7F40" w:rsidP="007B7F40">
      <w:pPr>
        <w:spacing w:line="240" w:lineRule="atLeast"/>
        <w:ind w:left="262" w:firstLine="567"/>
        <w:jc w:val="both"/>
        <w:rPr>
          <w:sz w:val="24"/>
          <w:szCs w:val="24"/>
        </w:rPr>
      </w:pPr>
      <w:r w:rsidRPr="007B7F40">
        <w:rPr>
          <w:sz w:val="24"/>
          <w:szCs w:val="24"/>
        </w:rPr>
        <w:t>- профориентационные игры: симуляции, деловые игры, квесты, решение кейсов(ситуаций,вкоторыхнеобходимопринятьрешение,занятьопределеннуюпозицию),расширяющие знания школьников о типах профессий, о способах выбора профессий, одостоинствахинедостаткахтойилиинойинтереснойшкольникампрофессиональнойдеятельности;</w:t>
      </w:r>
    </w:p>
    <w:p w:rsidR="007B7F40" w:rsidRPr="007B7F40" w:rsidRDefault="007B7F40" w:rsidP="007B7F40">
      <w:pPr>
        <w:spacing w:line="240" w:lineRule="atLeast"/>
        <w:ind w:left="262" w:firstLine="567"/>
        <w:jc w:val="both"/>
        <w:rPr>
          <w:sz w:val="24"/>
          <w:szCs w:val="24"/>
        </w:rPr>
      </w:pPr>
      <w:r w:rsidRPr="007B7F40">
        <w:rPr>
          <w:sz w:val="24"/>
          <w:szCs w:val="24"/>
        </w:rPr>
        <w:t>- экскурсиинапредприятиягорода,дающиешкольникамначальныепредставления о существующих профессиях и условиях работы людей, представляющихэтипрофессии;</w:t>
      </w:r>
    </w:p>
    <w:p w:rsidR="007B7F40" w:rsidRPr="007B7F40" w:rsidRDefault="007B7F40" w:rsidP="007B7F40">
      <w:pPr>
        <w:spacing w:line="240" w:lineRule="atLeast"/>
        <w:ind w:left="262" w:firstLine="567"/>
        <w:jc w:val="both"/>
        <w:rPr>
          <w:sz w:val="24"/>
          <w:szCs w:val="24"/>
        </w:rPr>
      </w:pPr>
      <w:r w:rsidRPr="007B7F40">
        <w:rPr>
          <w:sz w:val="24"/>
          <w:szCs w:val="24"/>
        </w:rPr>
        <w:t>- посещение профориентационных выставок, ярмарок профессий, днейоткрытыхдверейвсреднихспециальныхучебных заведенияхи вузах;</w:t>
      </w:r>
    </w:p>
    <w:p w:rsidR="007B7F40" w:rsidRPr="007B7F40" w:rsidRDefault="007B7F40" w:rsidP="007B7F40">
      <w:pPr>
        <w:spacing w:line="240" w:lineRule="atLeast"/>
        <w:ind w:left="262" w:firstLine="567"/>
        <w:jc w:val="both"/>
        <w:rPr>
          <w:sz w:val="24"/>
          <w:szCs w:val="24"/>
        </w:rPr>
      </w:pPr>
      <w:r w:rsidRPr="007B7F40">
        <w:rPr>
          <w:sz w:val="24"/>
          <w:szCs w:val="24"/>
        </w:rPr>
        <w:lastRenderedPageBreak/>
        <w:t>- совместное с педагогами изучение интернет ресурсов, посвященных выборупрофессий,прохождениепрофориентационногоонлайн-тестирования,прохождениеонлайнкурсовпоинтересующимпрофессияминаправлениямобразования;</w:t>
      </w:r>
    </w:p>
    <w:p w:rsidR="007B7F40" w:rsidRPr="007B7F40" w:rsidRDefault="007B7F40" w:rsidP="007B7F40">
      <w:pPr>
        <w:spacing w:line="240" w:lineRule="atLeast"/>
        <w:ind w:left="262" w:firstLine="567"/>
        <w:jc w:val="both"/>
        <w:rPr>
          <w:sz w:val="24"/>
          <w:szCs w:val="24"/>
        </w:rPr>
      </w:pPr>
      <w:r w:rsidRPr="007B7F40">
        <w:rPr>
          <w:sz w:val="24"/>
          <w:szCs w:val="24"/>
        </w:rPr>
        <w:t>- участие в работе всероссийских профориентационных проектов, созданных всети интернет: просмотр лекций, решение учебно-тренировочных задач, участие в мастер-классах,посещениеоткрытыхуроков(«Проектория»);</w:t>
      </w:r>
    </w:p>
    <w:p w:rsidR="007B7F40" w:rsidRPr="007B7F40" w:rsidRDefault="007B7F40" w:rsidP="007B7F40">
      <w:pPr>
        <w:spacing w:line="240" w:lineRule="atLeast"/>
        <w:ind w:left="262" w:firstLine="567"/>
        <w:jc w:val="both"/>
        <w:rPr>
          <w:sz w:val="24"/>
          <w:szCs w:val="24"/>
        </w:rPr>
      </w:pPr>
      <w:r w:rsidRPr="007B7F40">
        <w:rPr>
          <w:sz w:val="24"/>
          <w:szCs w:val="24"/>
        </w:rPr>
        <w:t>- индивидуальные консультации психолога для школьников и их родителей повопросам склонностей, способностей, дарований и иных индивидуальных особенностейдетей,которыемогутиметьзначениевпроцессевыбораими профессии;</w:t>
      </w:r>
    </w:p>
    <w:p w:rsidR="007B7F40" w:rsidRPr="007B7F40" w:rsidRDefault="007B7F40" w:rsidP="007B7F40">
      <w:pPr>
        <w:spacing w:line="240" w:lineRule="atLeast"/>
        <w:ind w:left="262" w:firstLine="567"/>
        <w:jc w:val="both"/>
        <w:rPr>
          <w:sz w:val="24"/>
          <w:szCs w:val="24"/>
        </w:rPr>
      </w:pPr>
      <w:r w:rsidRPr="007B7F40">
        <w:rPr>
          <w:sz w:val="24"/>
          <w:szCs w:val="24"/>
        </w:rPr>
        <w:t>- освоениешкольникамиосновпрофессииврамкахразличныхкурсовповыбору,включенныхвосновнуюобразовательнуюпрограммушколы,иливрамкахкурсовдополнительного образования.</w:t>
      </w:r>
    </w:p>
    <w:p w:rsidR="007B7F40" w:rsidRPr="007B7F40" w:rsidRDefault="007B7F40" w:rsidP="007B7F40">
      <w:pPr>
        <w:keepNext/>
        <w:keepLines/>
        <w:widowControl/>
        <w:autoSpaceDE/>
        <w:autoSpaceDN/>
        <w:spacing w:line="240" w:lineRule="atLeast"/>
        <w:ind w:left="2832" w:right="-15" w:firstLine="567"/>
        <w:jc w:val="both"/>
        <w:outlineLvl w:val="0"/>
        <w:rPr>
          <w:b/>
          <w:i/>
          <w:color w:val="000000"/>
          <w:sz w:val="24"/>
          <w:szCs w:val="24"/>
          <w:lang w:eastAsia="ru-RU"/>
        </w:rPr>
      </w:pPr>
      <w:bookmarkStart w:id="64" w:name="_Toc85131825"/>
      <w:r w:rsidRPr="007B7F40">
        <w:rPr>
          <w:b/>
          <w:i/>
          <w:color w:val="000000"/>
          <w:sz w:val="24"/>
          <w:szCs w:val="24"/>
          <w:lang w:eastAsia="ru-RU"/>
        </w:rPr>
        <w:t>3.8.Модуль «Работа с родителями»</w:t>
      </w:r>
      <w:bookmarkEnd w:id="64"/>
    </w:p>
    <w:p w:rsidR="007B7F40" w:rsidRPr="007B7F40" w:rsidRDefault="007B7F40" w:rsidP="007B7F40">
      <w:pPr>
        <w:spacing w:line="240" w:lineRule="atLeast"/>
        <w:ind w:left="262" w:firstLine="567"/>
        <w:jc w:val="both"/>
        <w:rPr>
          <w:sz w:val="24"/>
          <w:szCs w:val="24"/>
        </w:rPr>
      </w:pPr>
      <w:r w:rsidRPr="007B7F40">
        <w:rPr>
          <w:sz w:val="24"/>
          <w:szCs w:val="24"/>
        </w:rPr>
        <w:t>Работа с родителями (законными представителями) обучающихся осуществляетсядляболееэффективногодостиженияцеливоспитания,котороеобеспечиваетсясогласованиемпозицийсемьииобразовательнойорганизациивданномвопросе.</w:t>
      </w:r>
    </w:p>
    <w:p w:rsidR="007B7F40" w:rsidRPr="007B7F40" w:rsidRDefault="007B7F40" w:rsidP="007B7F40">
      <w:pPr>
        <w:spacing w:line="240" w:lineRule="atLeast"/>
        <w:ind w:left="262" w:firstLine="567"/>
        <w:jc w:val="both"/>
        <w:rPr>
          <w:sz w:val="24"/>
          <w:szCs w:val="24"/>
        </w:rPr>
      </w:pPr>
      <w:r w:rsidRPr="007B7F40">
        <w:rPr>
          <w:sz w:val="24"/>
          <w:szCs w:val="24"/>
        </w:rPr>
        <w:t>РаботасродителямиилизаконнымипредставителямиобучающихсявМБОУ «Ануйская СОШ»осуществляетсяврамкахследующих видовиформдеятельности:</w:t>
      </w:r>
    </w:p>
    <w:p w:rsidR="007B7F40" w:rsidRPr="007B7F40" w:rsidRDefault="007B7F40" w:rsidP="007B7F40">
      <w:pPr>
        <w:spacing w:line="240" w:lineRule="atLeast"/>
        <w:ind w:left="262" w:firstLine="567"/>
        <w:jc w:val="both"/>
        <w:rPr>
          <w:rFonts w:eastAsia="№Е"/>
          <w:b/>
          <w:sz w:val="24"/>
          <w:szCs w:val="24"/>
        </w:rPr>
      </w:pPr>
      <w:r w:rsidRPr="007B7F40">
        <w:rPr>
          <w:rFonts w:eastAsia="№Е"/>
          <w:b/>
          <w:i/>
          <w:sz w:val="24"/>
          <w:szCs w:val="24"/>
        </w:rPr>
        <w:t xml:space="preserve">На групповом уровне: </w:t>
      </w:r>
    </w:p>
    <w:p w:rsidR="007B7F40" w:rsidRPr="007B7F40" w:rsidRDefault="007B7F40" w:rsidP="007B7F40">
      <w:pPr>
        <w:spacing w:line="240" w:lineRule="atLeast"/>
        <w:ind w:left="262" w:firstLine="567"/>
        <w:jc w:val="both"/>
        <w:rPr>
          <w:rFonts w:eastAsia="TimesNewRoman"/>
          <w:sz w:val="24"/>
          <w:szCs w:val="24"/>
        </w:rPr>
      </w:pPr>
      <w:r w:rsidRPr="007B7F40">
        <w:rPr>
          <w:b/>
          <w:sz w:val="24"/>
          <w:szCs w:val="24"/>
        </w:rPr>
        <w:t>«Школа ответственного родительства»</w:t>
      </w:r>
      <w:r w:rsidRPr="007B7F40">
        <w:rPr>
          <w:sz w:val="24"/>
          <w:szCs w:val="24"/>
        </w:rPr>
        <w:t xml:space="preserve"> ориентирована на повышение психолого-педагогической, правовой и коммуникативной компетентности родителей, связанных с решением задач воспитания и успешной социализации детей и подростков.  Тематика заседаний строится на основе рекомендуемой в «Программе ответственного родительства». На занятиях</w:t>
      </w:r>
      <w:r w:rsidRPr="007B7F40">
        <w:rPr>
          <w:rFonts w:eastAsia="TimesNewRoman"/>
          <w:sz w:val="24"/>
          <w:szCs w:val="24"/>
        </w:rPr>
        <w:t xml:space="preserve"> затрагиваются вопросы, связанные со знанием основ детской психологии и педагогики, правовых вопросов, знакомством с современными подходами воспитания жизнестойкости и позитивного отношения к жизни у детей и подростков, информированности в области получения разного вида ППМС-помощи, формирование толерантного отношения к детям с ОВЗ в образовательной среде. Формами контроля являются диагностические материалы, которые предложены родителям  для проверки развития их компетентности по темам изучаемого раздела. Итоговой формой аттестации является «круглый стол».</w:t>
      </w:r>
      <w:r w:rsidRPr="007B7F40">
        <w:rPr>
          <w:sz w:val="24"/>
          <w:szCs w:val="24"/>
        </w:rPr>
        <w:t xml:space="preserve"> Одной из задач «круглого стола» являться обобщение опыта семейного воспитания, выявление путей его совершенствования в соответствии с обновленными требованиями к образованию и воспитанию, обсуждение результатов Программы и итогов работы образовательной организации за истекший период. Данная школа реализуется при участии социальных партнеров организации. </w:t>
      </w:r>
    </w:p>
    <w:p w:rsidR="007B7F40" w:rsidRPr="007B7F40" w:rsidRDefault="007B7F40" w:rsidP="007B7F40">
      <w:pPr>
        <w:spacing w:line="240" w:lineRule="atLeast"/>
        <w:ind w:left="262" w:firstLine="567"/>
        <w:jc w:val="both"/>
        <w:rPr>
          <w:sz w:val="24"/>
          <w:szCs w:val="24"/>
        </w:rPr>
      </w:pPr>
      <w:r w:rsidRPr="007B7F40">
        <w:rPr>
          <w:b/>
          <w:bCs/>
          <w:sz w:val="24"/>
          <w:szCs w:val="24"/>
        </w:rPr>
        <w:t>Управляющий Совет школы</w:t>
      </w:r>
      <w:r w:rsidRPr="007B7F40">
        <w:rPr>
          <w:bCs/>
          <w:sz w:val="24"/>
          <w:szCs w:val="24"/>
        </w:rPr>
        <w:t xml:space="preserve">, является площадкой управления качеством образования и развития образовательной организации. </w:t>
      </w:r>
      <w:r w:rsidRPr="007B7F40">
        <w:rPr>
          <w:sz w:val="24"/>
          <w:szCs w:val="24"/>
        </w:rPr>
        <w:t xml:space="preserve"> Способствует позитивной социализации, направленной на формирование семейных ценностей, сохранение материнства посредством консультаций, взаимодействия и взаимоотвественности. </w:t>
      </w:r>
    </w:p>
    <w:p w:rsidR="007B7F40" w:rsidRPr="007B7F40" w:rsidRDefault="007B7F40" w:rsidP="007B7F40">
      <w:pPr>
        <w:spacing w:line="240" w:lineRule="atLeast"/>
        <w:ind w:left="262" w:firstLine="567"/>
        <w:jc w:val="both"/>
        <w:rPr>
          <w:i/>
          <w:sz w:val="24"/>
          <w:szCs w:val="24"/>
          <w:u w:val="single"/>
        </w:rPr>
      </w:pPr>
      <w:r w:rsidRPr="007B7F40">
        <w:rPr>
          <w:i/>
          <w:sz w:val="24"/>
          <w:szCs w:val="24"/>
          <w:u w:val="single"/>
        </w:rPr>
        <w:t>На школьном уровне:</w:t>
      </w:r>
    </w:p>
    <w:p w:rsidR="007B7F40" w:rsidRPr="007B7F40" w:rsidRDefault="007B7F40" w:rsidP="007B7F40">
      <w:pPr>
        <w:spacing w:line="240" w:lineRule="atLeast"/>
        <w:ind w:left="262" w:firstLine="567"/>
        <w:jc w:val="both"/>
        <w:rPr>
          <w:sz w:val="24"/>
          <w:szCs w:val="24"/>
        </w:rPr>
      </w:pPr>
      <w:r w:rsidRPr="007B7F40">
        <w:rPr>
          <w:sz w:val="24"/>
          <w:szCs w:val="24"/>
        </w:rPr>
        <w:t>- общешкольное родительское собрание исовет Учреждения, участвующий вуправленииобразовательнойорганизациейирешениивопросоввоспитанияисоциализацииихдетей;</w:t>
      </w:r>
    </w:p>
    <w:p w:rsidR="007B7F40" w:rsidRPr="007B7F40" w:rsidRDefault="007B7F40" w:rsidP="007B7F40">
      <w:pPr>
        <w:spacing w:line="240" w:lineRule="atLeast"/>
        <w:ind w:left="262" w:firstLine="567"/>
        <w:jc w:val="both"/>
        <w:rPr>
          <w:sz w:val="24"/>
          <w:szCs w:val="24"/>
        </w:rPr>
      </w:pPr>
      <w:r w:rsidRPr="007B7F40">
        <w:rPr>
          <w:sz w:val="24"/>
          <w:szCs w:val="24"/>
        </w:rPr>
        <w:t>- родительские круглые столы, на которых обсуждаются вопросы возрастныхособенностейдетей,формыиспособыдоверительноговзаимодействияродителейсдетьми,проводятсямастер-классы, семинарыс приглашениемспециалистов;</w:t>
      </w:r>
    </w:p>
    <w:p w:rsidR="007B7F40" w:rsidRPr="007B7F40" w:rsidRDefault="007B7F40" w:rsidP="007B7F40">
      <w:pPr>
        <w:spacing w:line="240" w:lineRule="atLeast"/>
        <w:ind w:left="262" w:firstLine="567"/>
        <w:jc w:val="both"/>
        <w:rPr>
          <w:sz w:val="24"/>
          <w:szCs w:val="24"/>
        </w:rPr>
      </w:pPr>
      <w:r w:rsidRPr="007B7F40">
        <w:rPr>
          <w:sz w:val="24"/>
          <w:szCs w:val="24"/>
        </w:rPr>
        <w:t>- родительскиедни,вовремякоторыхродителимогутпосещатьшкольныеучебныеивнеурочныезанятиядляполученияпредставленияоходеучебно-воспитательногопроцессавобразовательной организации;</w:t>
      </w:r>
    </w:p>
    <w:p w:rsidR="007B7F40" w:rsidRPr="007B7F40" w:rsidRDefault="007B7F40" w:rsidP="007B7F40">
      <w:pPr>
        <w:spacing w:line="240" w:lineRule="atLeast"/>
        <w:ind w:left="262" w:firstLine="567"/>
        <w:jc w:val="both"/>
        <w:rPr>
          <w:sz w:val="24"/>
          <w:szCs w:val="24"/>
        </w:rPr>
      </w:pPr>
      <w:r w:rsidRPr="007B7F40">
        <w:rPr>
          <w:sz w:val="24"/>
          <w:szCs w:val="24"/>
        </w:rPr>
        <w:t>- общешкольные родительские собрания, происходящие в режиме обсуждениянаиболееострыхпроблемобученияи воспитания обучающихся;</w:t>
      </w:r>
    </w:p>
    <w:p w:rsidR="007B7F40" w:rsidRPr="007B7F40" w:rsidRDefault="007B7F40" w:rsidP="007B7F40">
      <w:pPr>
        <w:spacing w:line="240" w:lineRule="atLeast"/>
        <w:ind w:left="262" w:firstLine="567"/>
        <w:jc w:val="both"/>
        <w:rPr>
          <w:sz w:val="24"/>
          <w:szCs w:val="24"/>
        </w:rPr>
      </w:pPr>
      <w:r w:rsidRPr="007B7F40">
        <w:rPr>
          <w:sz w:val="24"/>
          <w:szCs w:val="24"/>
        </w:rPr>
        <w:t>- семейныйвсеобуч,накоторомродителимоглибыполучатьценныерекомендации и советы от профессиональных психологов, врачей, социальных работников иобмениватьсясобственнымтворческимопытоминаходкамивделевоспитаниядетей;</w:t>
      </w:r>
    </w:p>
    <w:p w:rsidR="007B7F40" w:rsidRPr="007B7F40" w:rsidRDefault="007B7F40" w:rsidP="007B7F40">
      <w:pPr>
        <w:spacing w:line="240" w:lineRule="atLeast"/>
        <w:ind w:left="262" w:firstLine="567"/>
        <w:jc w:val="both"/>
        <w:rPr>
          <w:sz w:val="24"/>
          <w:szCs w:val="24"/>
        </w:rPr>
      </w:pPr>
      <w:r w:rsidRPr="007B7F40">
        <w:rPr>
          <w:sz w:val="24"/>
          <w:szCs w:val="24"/>
        </w:rPr>
        <w:t>- социальныесетиичаты,вкоторыхобсуждаютсяинтересующиеродителей(законных представителей) вопросы, а также осуществляются виртуальные консультациипсихологови педагогов.</w:t>
      </w:r>
    </w:p>
    <w:p w:rsidR="007B7F40" w:rsidRPr="007B7F40" w:rsidRDefault="007B7F40" w:rsidP="007B7F40">
      <w:pPr>
        <w:spacing w:line="240" w:lineRule="atLeast"/>
        <w:ind w:left="262" w:firstLine="567"/>
        <w:jc w:val="both"/>
        <w:rPr>
          <w:i/>
          <w:sz w:val="24"/>
          <w:szCs w:val="24"/>
          <w:u w:val="single"/>
        </w:rPr>
      </w:pPr>
      <w:r w:rsidRPr="007B7F40">
        <w:rPr>
          <w:i/>
          <w:sz w:val="24"/>
          <w:szCs w:val="24"/>
          <w:u w:val="single"/>
        </w:rPr>
        <w:t>На уровне класса:</w:t>
      </w:r>
    </w:p>
    <w:p w:rsidR="007B7F40" w:rsidRPr="007B7F40" w:rsidRDefault="007B7F40" w:rsidP="007B7F40">
      <w:pPr>
        <w:spacing w:line="240" w:lineRule="atLeast"/>
        <w:ind w:left="262" w:firstLine="567"/>
        <w:jc w:val="both"/>
        <w:rPr>
          <w:sz w:val="24"/>
          <w:szCs w:val="24"/>
        </w:rPr>
      </w:pPr>
      <w:r w:rsidRPr="007B7F40">
        <w:rPr>
          <w:sz w:val="24"/>
          <w:szCs w:val="24"/>
        </w:rPr>
        <w:t xml:space="preserve">-классныйродительскийкомитет,участвующийврешениивопросоввоспитанияи социализации детей </w:t>
      </w:r>
      <w:r w:rsidRPr="007B7F40">
        <w:rPr>
          <w:sz w:val="24"/>
          <w:szCs w:val="24"/>
        </w:rPr>
        <w:lastRenderedPageBreak/>
        <w:t>ихкласса;</w:t>
      </w:r>
    </w:p>
    <w:p w:rsidR="007B7F40" w:rsidRPr="007B7F40" w:rsidRDefault="007B7F40" w:rsidP="007B7F40">
      <w:pPr>
        <w:spacing w:line="240" w:lineRule="atLeast"/>
        <w:ind w:left="262" w:firstLine="567"/>
        <w:jc w:val="both"/>
        <w:rPr>
          <w:sz w:val="24"/>
          <w:szCs w:val="24"/>
        </w:rPr>
      </w:pPr>
      <w:r w:rsidRPr="007B7F40">
        <w:rPr>
          <w:sz w:val="24"/>
          <w:szCs w:val="24"/>
        </w:rPr>
        <w:t>родительскиедни,вовремякоторыхродителимогутпосещатьшкольныеучебныеивнеурочныезанятиядляполученияпредставленияоходеучебно-воспитательногопроцессавобразовательной организации;</w:t>
      </w:r>
    </w:p>
    <w:p w:rsidR="007B7F40" w:rsidRPr="007B7F40" w:rsidRDefault="007B7F40" w:rsidP="007B7F40">
      <w:pPr>
        <w:spacing w:line="240" w:lineRule="atLeast"/>
        <w:ind w:left="262" w:firstLine="567"/>
        <w:jc w:val="both"/>
        <w:rPr>
          <w:sz w:val="24"/>
          <w:szCs w:val="24"/>
        </w:rPr>
      </w:pPr>
      <w:r w:rsidRPr="007B7F40">
        <w:rPr>
          <w:sz w:val="24"/>
          <w:szCs w:val="24"/>
        </w:rPr>
        <w:t>классныеродительскиесобрания,происходящиеврежимеобсуждениянаиболееострыхпроблемобучения ивоспитания обучающихся класса;</w:t>
      </w:r>
    </w:p>
    <w:p w:rsidR="007B7F40" w:rsidRPr="007B7F40" w:rsidRDefault="007B7F40" w:rsidP="007B7F40">
      <w:pPr>
        <w:spacing w:line="240" w:lineRule="atLeast"/>
        <w:ind w:left="262" w:firstLine="567"/>
        <w:jc w:val="both"/>
        <w:rPr>
          <w:sz w:val="24"/>
          <w:szCs w:val="24"/>
        </w:rPr>
      </w:pPr>
      <w:r w:rsidRPr="007B7F40">
        <w:rPr>
          <w:sz w:val="24"/>
          <w:szCs w:val="24"/>
        </w:rPr>
        <w:t>социальныесетиичаты,вкоторыхобсуждаютсяинтересующиеродителейвопросы,атакжеосуществляютсявиртуальныеконсультациипсихологовипедагогов.</w:t>
      </w:r>
    </w:p>
    <w:p w:rsidR="007B7F40" w:rsidRPr="007B7F40" w:rsidRDefault="007B7F40" w:rsidP="007B7F40">
      <w:pPr>
        <w:spacing w:line="240" w:lineRule="atLeast"/>
        <w:ind w:left="262" w:firstLine="567"/>
        <w:jc w:val="both"/>
        <w:rPr>
          <w:i/>
          <w:sz w:val="24"/>
          <w:szCs w:val="24"/>
          <w:u w:val="single"/>
        </w:rPr>
      </w:pPr>
      <w:r w:rsidRPr="007B7F40">
        <w:rPr>
          <w:i/>
          <w:sz w:val="24"/>
          <w:szCs w:val="24"/>
          <w:u w:val="single"/>
        </w:rPr>
        <w:t>На индивидуальном уровне:</w:t>
      </w:r>
    </w:p>
    <w:p w:rsidR="007B7F40" w:rsidRPr="007B7F40" w:rsidRDefault="007B7F40" w:rsidP="007B7F40">
      <w:pPr>
        <w:spacing w:line="240" w:lineRule="atLeast"/>
        <w:ind w:left="262" w:firstLine="567"/>
        <w:jc w:val="both"/>
        <w:rPr>
          <w:sz w:val="24"/>
          <w:szCs w:val="24"/>
        </w:rPr>
      </w:pPr>
      <w:r w:rsidRPr="007B7F40">
        <w:rPr>
          <w:sz w:val="24"/>
          <w:szCs w:val="24"/>
        </w:rPr>
        <w:t>- работа специалистов по запросу родителей для решения острых конфликтныхситуаций;</w:t>
      </w:r>
    </w:p>
    <w:p w:rsidR="007B7F40" w:rsidRPr="007B7F40" w:rsidRDefault="007B7F40" w:rsidP="007B7F40">
      <w:pPr>
        <w:spacing w:line="240" w:lineRule="atLeast"/>
        <w:ind w:left="262" w:firstLine="567"/>
        <w:jc w:val="both"/>
        <w:rPr>
          <w:sz w:val="24"/>
          <w:szCs w:val="24"/>
        </w:rPr>
      </w:pPr>
      <w:r w:rsidRPr="007B7F40">
        <w:rPr>
          <w:sz w:val="24"/>
          <w:szCs w:val="24"/>
        </w:rPr>
        <w:t>участиеродителейвпедагогическихсоветах,собираемыхвслучаевозникновенияострыхпроблем,связанныхсобучениемивоспитаниемконкретногоребенка;</w:t>
      </w:r>
    </w:p>
    <w:p w:rsidR="007B7F40" w:rsidRPr="007B7F40" w:rsidRDefault="007B7F40" w:rsidP="007B7F40">
      <w:pPr>
        <w:spacing w:line="240" w:lineRule="atLeast"/>
        <w:ind w:left="262" w:firstLine="567"/>
        <w:jc w:val="both"/>
        <w:rPr>
          <w:sz w:val="24"/>
          <w:szCs w:val="24"/>
        </w:rPr>
      </w:pPr>
      <w:r w:rsidRPr="007B7F40">
        <w:rPr>
          <w:sz w:val="24"/>
          <w:szCs w:val="24"/>
        </w:rPr>
        <w:t>-помощьсостороныродителейвподготовкеипроведенииобщешкольныхивнутри классныхмероприятийвоспитательнойнаправленности;</w:t>
      </w:r>
    </w:p>
    <w:p w:rsidR="007B7F40" w:rsidRPr="007B7F40" w:rsidRDefault="007B7F40" w:rsidP="007B7F40">
      <w:pPr>
        <w:spacing w:line="240" w:lineRule="atLeast"/>
        <w:ind w:left="262" w:firstLine="567"/>
        <w:jc w:val="both"/>
        <w:rPr>
          <w:sz w:val="24"/>
          <w:szCs w:val="24"/>
        </w:rPr>
      </w:pPr>
      <w:r w:rsidRPr="007B7F40">
        <w:rPr>
          <w:sz w:val="24"/>
          <w:szCs w:val="24"/>
        </w:rPr>
        <w:t>индивидуальноеконсультированиеcцельюкоординациивоспитательныхусилийпедагогови родителей(законныхпредставителей).</w:t>
      </w:r>
    </w:p>
    <w:p w:rsidR="007B7F40" w:rsidRPr="007B7F40" w:rsidRDefault="007B7F40" w:rsidP="007B7F40">
      <w:pPr>
        <w:spacing w:line="240" w:lineRule="atLeast"/>
        <w:ind w:left="262" w:firstLine="567"/>
        <w:jc w:val="both"/>
        <w:rPr>
          <w:b/>
          <w:i/>
          <w:color w:val="000000"/>
          <w:sz w:val="24"/>
          <w:szCs w:val="24"/>
          <w:lang w:eastAsia="ru-RU"/>
        </w:rPr>
      </w:pPr>
      <w:r w:rsidRPr="007B7F40">
        <w:rPr>
          <w:b/>
          <w:i/>
          <w:color w:val="000000"/>
          <w:sz w:val="24"/>
          <w:szCs w:val="24"/>
          <w:lang w:eastAsia="ru-RU"/>
        </w:rPr>
        <w:t>3.8 Дополнительные (вариативные) модули Дополнительное образование («Точка роста»)</w:t>
      </w:r>
    </w:p>
    <w:p w:rsidR="007B7F40" w:rsidRPr="007B7F40" w:rsidRDefault="007B7F40" w:rsidP="007B7F40">
      <w:pPr>
        <w:spacing w:line="240" w:lineRule="atLeast"/>
        <w:ind w:left="262" w:firstLine="567"/>
        <w:jc w:val="both"/>
        <w:rPr>
          <w:b/>
          <w:i/>
          <w:color w:val="000000"/>
          <w:sz w:val="24"/>
          <w:szCs w:val="24"/>
          <w:lang w:eastAsia="ru-RU"/>
        </w:rPr>
      </w:pPr>
      <w:r w:rsidRPr="007B7F40">
        <w:rPr>
          <w:color w:val="000000"/>
          <w:sz w:val="24"/>
          <w:szCs w:val="24"/>
          <w:lang w:eastAsia="ru-RU"/>
        </w:rPr>
        <w:t xml:space="preserve">          Дополнительное образование с сентября 2022 года в школе осуществляется через Центр образования естественно-научной и технологической направленностей «Точка роста», созданный врамках федерального проекта «Современная школа» национального проекта «Образование».</w:t>
      </w:r>
    </w:p>
    <w:p w:rsidR="007B7F40" w:rsidRPr="007B7F40" w:rsidRDefault="007B7F40" w:rsidP="007B7F40">
      <w:pPr>
        <w:spacing w:line="240" w:lineRule="atLeast"/>
        <w:ind w:left="262" w:firstLine="567"/>
        <w:jc w:val="both"/>
        <w:rPr>
          <w:b/>
          <w:color w:val="000000"/>
          <w:sz w:val="24"/>
          <w:szCs w:val="24"/>
          <w:lang w:eastAsia="ru-RU"/>
        </w:rPr>
      </w:pPr>
      <w:r w:rsidRPr="007B7F40">
        <w:rPr>
          <w:b/>
          <w:color w:val="000000"/>
          <w:sz w:val="24"/>
          <w:szCs w:val="24"/>
          <w:lang w:eastAsia="ru-RU"/>
        </w:rPr>
        <w:t xml:space="preserve"> Работа данного Центра позволяет:</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-повышать уровень естественно-научной грамотности у обучающихся;</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-разнообразить занятия внеурочной деятельности;</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 развивать проектную и исследовательскую деятельность, сетевое взаимодействие со школами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На базе Центра реализуется 8 общеобразовательных общеразвивающих программ: Проектно- исследовательская  биология</w:t>
      </w:r>
    </w:p>
    <w:p w:rsidR="007B7F40" w:rsidRPr="007B7F40" w:rsidRDefault="007B7F40" w:rsidP="007B7F40">
      <w:pPr>
        <w:spacing w:line="240" w:lineRule="atLeast"/>
        <w:ind w:left="262" w:firstLine="567"/>
        <w:jc w:val="both"/>
        <w:rPr>
          <w:b/>
          <w:color w:val="000000"/>
          <w:sz w:val="24"/>
          <w:szCs w:val="24"/>
          <w:lang w:eastAsia="ru-RU"/>
        </w:rPr>
      </w:pPr>
      <w:r w:rsidRPr="007B7F40">
        <w:rPr>
          <w:rFonts w:eastAsia="Calibri"/>
          <w:sz w:val="24"/>
          <w:szCs w:val="24"/>
        </w:rPr>
        <w:t>Что мы знаем о том, что нас окружает</w:t>
      </w:r>
    </w:p>
    <w:p w:rsidR="007B7F40" w:rsidRPr="007B7F40" w:rsidRDefault="007B7F40" w:rsidP="007B7F40">
      <w:pPr>
        <w:spacing w:line="240" w:lineRule="atLeast"/>
        <w:ind w:left="262" w:firstLine="567"/>
        <w:jc w:val="both"/>
        <w:rPr>
          <w:b/>
          <w:color w:val="000000"/>
          <w:sz w:val="24"/>
          <w:szCs w:val="24"/>
          <w:lang w:eastAsia="ru-RU"/>
        </w:rPr>
      </w:pPr>
      <w:r w:rsidRPr="007B7F40">
        <w:rPr>
          <w:rFonts w:eastAsia="Calibri"/>
          <w:sz w:val="24"/>
          <w:szCs w:val="24"/>
          <w:lang w:eastAsia="ar-SA"/>
        </w:rPr>
        <w:t>Химия в быту</w:t>
      </w:r>
    </w:p>
    <w:p w:rsidR="007B7F40" w:rsidRPr="007B7F40" w:rsidRDefault="007B7F40" w:rsidP="007B7F40">
      <w:pPr>
        <w:spacing w:line="240" w:lineRule="atLeast"/>
        <w:ind w:left="262" w:firstLine="567"/>
        <w:jc w:val="both"/>
        <w:rPr>
          <w:b/>
          <w:color w:val="000000"/>
          <w:sz w:val="24"/>
          <w:szCs w:val="24"/>
          <w:lang w:eastAsia="ru-RU"/>
        </w:rPr>
      </w:pPr>
      <w:r w:rsidRPr="007B7F40">
        <w:rPr>
          <w:rFonts w:eastAsia="Calibri"/>
          <w:color w:val="000000"/>
          <w:sz w:val="24"/>
          <w:szCs w:val="24"/>
        </w:rPr>
        <w:t>Шахматы</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Юный биолог</w:t>
      </w:r>
    </w:p>
    <w:p w:rsidR="007B7F40" w:rsidRPr="007B7F40" w:rsidRDefault="007B7F40" w:rsidP="007B7F40">
      <w:pPr>
        <w:spacing w:line="240" w:lineRule="atLeast"/>
        <w:ind w:left="262" w:firstLine="567"/>
        <w:jc w:val="both"/>
        <w:rPr>
          <w:b/>
          <w:color w:val="000000"/>
          <w:sz w:val="24"/>
          <w:szCs w:val="24"/>
          <w:lang w:eastAsia="ru-RU"/>
        </w:rPr>
      </w:pPr>
      <w:r w:rsidRPr="007B7F40">
        <w:rPr>
          <w:color w:val="000000"/>
          <w:sz w:val="24"/>
          <w:szCs w:val="24"/>
          <w:lang w:eastAsia="ru-RU"/>
        </w:rPr>
        <w:t xml:space="preserve">Физика вокруг нас  </w:t>
      </w:r>
    </w:p>
    <w:p w:rsidR="007B7F40" w:rsidRPr="007B7F40" w:rsidRDefault="007B7F40" w:rsidP="007B7F40">
      <w:pPr>
        <w:spacing w:line="240" w:lineRule="atLeast"/>
        <w:ind w:left="262" w:firstLine="567"/>
        <w:jc w:val="both"/>
        <w:rPr>
          <w:b/>
          <w:color w:val="000000"/>
          <w:sz w:val="24"/>
          <w:szCs w:val="24"/>
          <w:lang w:eastAsia="ru-RU"/>
        </w:rPr>
      </w:pPr>
      <w:r w:rsidRPr="007B7F40">
        <w:rPr>
          <w:rFonts w:eastAsia="Calibri"/>
          <w:sz w:val="24"/>
          <w:szCs w:val="24"/>
        </w:rPr>
        <w:t>Мир вокруг нас</w:t>
      </w:r>
    </w:p>
    <w:p w:rsidR="007B7F40" w:rsidRPr="007B7F40" w:rsidRDefault="007B7F40" w:rsidP="007B7F40">
      <w:pPr>
        <w:spacing w:line="240" w:lineRule="atLeast"/>
        <w:ind w:left="262" w:firstLine="567"/>
        <w:jc w:val="both"/>
        <w:rPr>
          <w:b/>
          <w:color w:val="000000"/>
          <w:sz w:val="24"/>
          <w:szCs w:val="24"/>
          <w:lang w:eastAsia="ru-RU"/>
        </w:rPr>
      </w:pPr>
      <w:r w:rsidRPr="007B7F40">
        <w:rPr>
          <w:rFonts w:eastAsia="Calibri"/>
          <w:color w:val="000000"/>
          <w:sz w:val="24"/>
          <w:szCs w:val="24"/>
        </w:rPr>
        <w:t>Робототехника</w:t>
      </w:r>
    </w:p>
    <w:p w:rsidR="007B7F40" w:rsidRPr="007B7F40" w:rsidRDefault="007B7F40" w:rsidP="007B7F40">
      <w:pPr>
        <w:widowControl/>
        <w:autoSpaceDE/>
        <w:autoSpaceDN/>
        <w:spacing w:line="240" w:lineRule="atLeast"/>
        <w:ind w:firstLine="567"/>
        <w:jc w:val="both"/>
        <w:rPr>
          <w:color w:val="000000"/>
          <w:sz w:val="24"/>
          <w:szCs w:val="24"/>
          <w:lang w:eastAsia="ru-RU"/>
        </w:rPr>
      </w:pPr>
      <w:r w:rsidRPr="007B7F40">
        <w:rPr>
          <w:b/>
          <w:color w:val="000000"/>
          <w:sz w:val="24"/>
          <w:szCs w:val="24"/>
          <w:lang w:eastAsia="ru-RU"/>
        </w:rPr>
        <w:t>Раздел III. Организационный</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Кадровое обеспечение</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w:t>
      </w:r>
      <w:r w:rsidRPr="007B7F40">
        <w:rPr>
          <w:rFonts w:ascii="Calibri" w:eastAsia="Calibri" w:hAnsi="Calibri"/>
          <w:sz w:val="24"/>
          <w:szCs w:val="24"/>
        </w:rPr>
        <w:t xml:space="preserve"> </w:t>
      </w:r>
      <w:r w:rsidRPr="007B7F40">
        <w:rPr>
          <w:color w:val="000000"/>
          <w:sz w:val="24"/>
          <w:szCs w:val="24"/>
          <w:lang w:eastAsia="ru-RU"/>
        </w:rPr>
        <w:t>управленческих кадров имеет решающую роль в достижении главного результата – качественного и результативного воспитания.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Цифрово экосистеме дополнительного профессионального образования прошли обучение по программе «Разговоры о важном»: система работы классного руководителя (куратора) в ОО в объеме 36 часов для осуществления профессиональной деятельности в сфере образования по профилю «Классный руководитель».</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lastRenderedPageBreak/>
        <w:t>Педагоги регулярно повышают педагогическое мастерство через:</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-курсы повышения квалификации;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регулярное проведение и участие в семинарах, вебинарах, научно-практических конференциях;</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изучение научно-методической литературы;</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знакомство с передовыми научными разработками и российским опытом.</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Кадровый состав школы: директор школы, заместитель директора по учебн-воспитательной работе,</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классные руководители (11 человек), педагоги – предметники (15 человек), педагог-оргнизатор.</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Нормативно-методическое обеспечение</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Школьные нормативно-правовые акты по вопросам воспитательной деятельности: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Устав школы</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Локальные акты:</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Совете обучающихся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методическом объединении классных руководителей</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Совете родителей</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внеурочной деятельности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волонтерском движении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классном руководстве</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об ученическом самоуправлении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предупреждении правонарушений среди обучающихся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Совете по профилактике правонарушений среди обучающихся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правилах поведения обучающихся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работе с одаренными детьми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юнармии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по использованию и включению в процесс обучения и воспитания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государственных символов РФ»</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-Положение о первичном отделении РДШ и др.</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3.3 Требования к условиям работы с обучающимися с особыми образовательными потребностями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Особыми задачами воспитания обучающихся с особыми образовательными потребностями являются: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формирование доброжелательного отношения к обучающимся и их семьям со стороны</w:t>
      </w:r>
      <w:r w:rsidRPr="007B7F40">
        <w:rPr>
          <w:rFonts w:ascii="Calibri" w:eastAsia="Calibri" w:hAnsi="Calibri"/>
          <w:sz w:val="24"/>
          <w:szCs w:val="24"/>
        </w:rPr>
        <w:t xml:space="preserve"> </w:t>
      </w:r>
      <w:r w:rsidRPr="007B7F40">
        <w:rPr>
          <w:color w:val="000000"/>
          <w:sz w:val="24"/>
          <w:szCs w:val="24"/>
          <w:lang w:eastAsia="ru-RU"/>
        </w:rPr>
        <w:t>всех участников образовательных отношений;</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формирование личности ребёнка с особыми образовательными потребностями с</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использованием адекватных возрасту и физическому и (или) психическому состоянию методов воспитания;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создание оптимальных условий совместного воспитания и обучения обучающихся с</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7B7F40" w:rsidRPr="007B7F40" w:rsidRDefault="007B7F40" w:rsidP="007B7F40">
      <w:pPr>
        <w:widowControl/>
        <w:autoSpaceDE/>
        <w:autoSpaceDN/>
        <w:spacing w:line="240" w:lineRule="atLeast"/>
        <w:ind w:left="125" w:right="364" w:firstLine="567"/>
        <w:jc w:val="center"/>
        <w:rPr>
          <w:b/>
          <w:color w:val="000000"/>
          <w:sz w:val="24"/>
          <w:szCs w:val="24"/>
          <w:lang w:eastAsia="ru-RU"/>
        </w:rPr>
      </w:pPr>
      <w:r w:rsidRPr="007B7F40">
        <w:rPr>
          <w:b/>
          <w:color w:val="000000"/>
          <w:sz w:val="24"/>
          <w:szCs w:val="24"/>
          <w:lang w:eastAsia="ru-RU"/>
        </w:rPr>
        <w:t>Система поощрения социальной успешности и проявления активной жизненной</w:t>
      </w:r>
    </w:p>
    <w:p w:rsidR="007B7F40" w:rsidRPr="007B7F40" w:rsidRDefault="007B7F40" w:rsidP="007B7F40">
      <w:pPr>
        <w:widowControl/>
        <w:autoSpaceDE/>
        <w:autoSpaceDN/>
        <w:spacing w:line="240" w:lineRule="atLeast"/>
        <w:ind w:left="125" w:right="364" w:firstLine="567"/>
        <w:jc w:val="center"/>
        <w:rPr>
          <w:b/>
          <w:color w:val="000000"/>
          <w:sz w:val="24"/>
          <w:szCs w:val="24"/>
          <w:lang w:eastAsia="ru-RU"/>
        </w:rPr>
      </w:pPr>
      <w:r w:rsidRPr="007B7F40">
        <w:rPr>
          <w:b/>
          <w:color w:val="000000"/>
          <w:sz w:val="24"/>
          <w:szCs w:val="24"/>
          <w:lang w:eastAsia="ru-RU"/>
        </w:rPr>
        <w:t>позиции обучающихся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7B7F40">
        <w:rPr>
          <w:color w:val="000000"/>
          <w:sz w:val="24"/>
          <w:szCs w:val="24"/>
          <w:lang w:eastAsia="ru-RU"/>
        </w:rPr>
        <w:lastRenderedPageBreak/>
        <w:t>воспитательных целях. Поощрения выносятся за достижения в области творческой, интеллектуальной, общественной и спортивной деятельности.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прозрачности правил поощрения, соблюдение справедливости при выдвижении кандидатур);</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В школе применяются следующие формы поощрения:</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похвальный лист «За отличные успехи в учении»;</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похвальная грамота «За особые успехи в изучении отдельных предметов»;</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награждение благодарностями за активное участие в волонтерских и др. акциях;</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7B7F40" w:rsidRPr="007B7F40" w:rsidRDefault="007B7F40" w:rsidP="007B7F40">
      <w:pPr>
        <w:widowControl/>
        <w:autoSpaceDE/>
        <w:autoSpaceDN/>
        <w:spacing w:line="240" w:lineRule="atLeast"/>
        <w:ind w:left="125" w:right="364" w:firstLine="567"/>
        <w:jc w:val="both"/>
        <w:rPr>
          <w:b/>
          <w:color w:val="000000"/>
          <w:sz w:val="24"/>
          <w:szCs w:val="24"/>
          <w:lang w:eastAsia="ru-RU"/>
        </w:rPr>
      </w:pPr>
      <w:r w:rsidRPr="007B7F40">
        <w:rPr>
          <w:b/>
          <w:color w:val="000000"/>
          <w:sz w:val="24"/>
          <w:szCs w:val="24"/>
          <w:lang w:eastAsia="ru-RU"/>
        </w:rPr>
        <w:t>Анализ воспитательного процесса</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B7F40" w:rsidRPr="007B7F40" w:rsidRDefault="007B7F40" w:rsidP="007B7F40">
      <w:pPr>
        <w:widowControl/>
        <w:autoSpaceDE/>
        <w:autoSpaceDN/>
        <w:spacing w:line="240" w:lineRule="atLeast"/>
        <w:ind w:left="125" w:right="370" w:firstLine="567"/>
        <w:jc w:val="both"/>
        <w:rPr>
          <w:color w:val="000000"/>
          <w:sz w:val="24"/>
          <w:szCs w:val="24"/>
          <w:lang w:eastAsia="ru-RU"/>
        </w:rPr>
      </w:pPr>
      <w:r w:rsidRPr="007B7F40">
        <w:rPr>
          <w:color w:val="000000"/>
          <w:sz w:val="24"/>
          <w:szCs w:val="24"/>
          <w:lang w:eastAsia="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B7F40" w:rsidRPr="007B7F40" w:rsidRDefault="007B7F40" w:rsidP="007B7F40">
      <w:pPr>
        <w:widowControl/>
        <w:autoSpaceDE/>
        <w:autoSpaceDN/>
        <w:spacing w:line="240" w:lineRule="atLeast"/>
        <w:ind w:left="125" w:right="11" w:firstLine="567"/>
        <w:jc w:val="both"/>
        <w:rPr>
          <w:color w:val="000000"/>
          <w:sz w:val="24"/>
          <w:szCs w:val="24"/>
          <w:lang w:eastAsia="ru-RU"/>
        </w:rPr>
      </w:pPr>
      <w:r w:rsidRPr="007B7F40">
        <w:rPr>
          <w:color w:val="000000"/>
          <w:sz w:val="24"/>
          <w:szCs w:val="24"/>
          <w:lang w:eastAsia="ru-RU"/>
        </w:rPr>
        <w:t xml:space="preserve">Основными принципами, на основе которых осуществляется самоанализ воспитательной работы в школе, являются:  </w:t>
      </w:r>
    </w:p>
    <w:p w:rsidR="007B7F40" w:rsidRPr="007B7F40" w:rsidRDefault="007B7F40" w:rsidP="00D527D5">
      <w:pPr>
        <w:widowControl/>
        <w:numPr>
          <w:ilvl w:val="0"/>
          <w:numId w:val="45"/>
        </w:numPr>
        <w:autoSpaceDE/>
        <w:autoSpaceDN/>
        <w:spacing w:line="240" w:lineRule="atLeast"/>
        <w:ind w:right="368"/>
        <w:jc w:val="both"/>
        <w:rPr>
          <w:color w:val="000000"/>
          <w:sz w:val="24"/>
          <w:szCs w:val="24"/>
          <w:lang w:eastAsia="ru-RU"/>
        </w:rPr>
      </w:pPr>
      <w:r w:rsidRPr="007B7F40">
        <w:rPr>
          <w:color w:val="000000"/>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B7F40" w:rsidRPr="007B7F40" w:rsidRDefault="007B7F40" w:rsidP="00D527D5">
      <w:pPr>
        <w:widowControl/>
        <w:numPr>
          <w:ilvl w:val="0"/>
          <w:numId w:val="45"/>
        </w:numPr>
        <w:autoSpaceDE/>
        <w:autoSpaceDN/>
        <w:spacing w:line="240" w:lineRule="atLeast"/>
        <w:ind w:right="368"/>
        <w:jc w:val="both"/>
        <w:rPr>
          <w:color w:val="000000"/>
          <w:sz w:val="24"/>
          <w:szCs w:val="24"/>
          <w:lang w:eastAsia="ru-RU"/>
        </w:rPr>
      </w:pPr>
      <w:r w:rsidRPr="007B7F40">
        <w:rPr>
          <w:color w:val="000000"/>
          <w:sz w:val="24"/>
          <w:szCs w:val="24"/>
          <w:lang w:eastAsia="ru-RU"/>
        </w:rPr>
        <w:lastRenderedPageBreak/>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B7F40" w:rsidRPr="007B7F40" w:rsidRDefault="007B7F40" w:rsidP="00D527D5">
      <w:pPr>
        <w:widowControl/>
        <w:numPr>
          <w:ilvl w:val="0"/>
          <w:numId w:val="45"/>
        </w:numPr>
        <w:autoSpaceDE/>
        <w:autoSpaceDN/>
        <w:spacing w:line="240" w:lineRule="atLeast"/>
        <w:ind w:right="368"/>
        <w:jc w:val="both"/>
        <w:rPr>
          <w:color w:val="000000"/>
          <w:sz w:val="24"/>
          <w:szCs w:val="24"/>
          <w:lang w:eastAsia="ru-RU"/>
        </w:rPr>
      </w:pPr>
      <w:r w:rsidRPr="007B7F40">
        <w:rPr>
          <w:color w:val="000000"/>
          <w:sz w:val="24"/>
          <w:szCs w:val="24"/>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B7F40" w:rsidRPr="007B7F40" w:rsidRDefault="007B7F40" w:rsidP="00D527D5">
      <w:pPr>
        <w:widowControl/>
        <w:numPr>
          <w:ilvl w:val="0"/>
          <w:numId w:val="45"/>
        </w:numPr>
        <w:autoSpaceDE/>
        <w:autoSpaceDN/>
        <w:spacing w:line="240" w:lineRule="atLeast"/>
        <w:ind w:right="368"/>
        <w:jc w:val="both"/>
        <w:rPr>
          <w:color w:val="000000"/>
          <w:sz w:val="24"/>
          <w:szCs w:val="24"/>
          <w:lang w:eastAsia="ru-RU"/>
        </w:rPr>
      </w:pPr>
      <w:r w:rsidRPr="007B7F40">
        <w:rPr>
          <w:color w:val="000000"/>
          <w:sz w:val="24"/>
          <w:szCs w:val="24"/>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 могут быть следующие:</w:t>
      </w:r>
    </w:p>
    <w:p w:rsidR="007B7F40" w:rsidRPr="007B7F40" w:rsidRDefault="007B7F40" w:rsidP="007B7F40">
      <w:pPr>
        <w:widowControl/>
        <w:autoSpaceDE/>
        <w:autoSpaceDN/>
        <w:spacing w:line="240" w:lineRule="atLeast"/>
        <w:ind w:left="-5" w:right="-15" w:firstLine="567"/>
        <w:jc w:val="both"/>
        <w:rPr>
          <w:color w:val="000000"/>
          <w:sz w:val="24"/>
          <w:szCs w:val="24"/>
          <w:lang w:eastAsia="ru-RU"/>
        </w:rPr>
      </w:pPr>
      <w:r w:rsidRPr="007B7F40">
        <w:rPr>
          <w:color w:val="000000"/>
          <w:sz w:val="24"/>
          <w:szCs w:val="24"/>
          <w:lang w:eastAsia="ru-RU"/>
        </w:rPr>
        <w:tab/>
      </w:r>
      <w:r w:rsidRPr="007B7F40">
        <w:rPr>
          <w:b/>
          <w:i/>
          <w:color w:val="000000"/>
          <w:sz w:val="24"/>
          <w:szCs w:val="24"/>
          <w:lang w:eastAsia="ru-RU"/>
        </w:rPr>
        <w:t xml:space="preserve">1.  </w:t>
      </w:r>
      <w:r w:rsidRPr="007B7F40">
        <w:rPr>
          <w:b/>
          <w:i/>
          <w:color w:val="000000"/>
          <w:sz w:val="24"/>
          <w:szCs w:val="24"/>
          <w:lang w:eastAsia="ru-RU"/>
        </w:rPr>
        <w:tab/>
        <w:t>Результаты воспитания</w:t>
      </w:r>
      <w:r w:rsidRPr="007B7F40">
        <w:rPr>
          <w:b/>
          <w:color w:val="000000"/>
          <w:sz w:val="24"/>
          <w:szCs w:val="24"/>
          <w:lang w:eastAsia="ru-RU"/>
        </w:rPr>
        <w:t xml:space="preserve">, </w:t>
      </w:r>
      <w:r w:rsidRPr="007B7F40">
        <w:rPr>
          <w:b/>
          <w:i/>
          <w:color w:val="000000"/>
          <w:sz w:val="24"/>
          <w:szCs w:val="24"/>
          <w:lang w:eastAsia="ru-RU"/>
        </w:rPr>
        <w:t xml:space="preserve">социализации и саморазвития школьников. </w:t>
      </w:r>
    </w:p>
    <w:p w:rsidR="007B7F40" w:rsidRPr="007B7F40" w:rsidRDefault="007B7F40" w:rsidP="007B7F40">
      <w:pPr>
        <w:widowControl/>
        <w:autoSpaceDE/>
        <w:autoSpaceDN/>
        <w:spacing w:line="240" w:lineRule="atLeast"/>
        <w:ind w:left="125" w:right="11" w:firstLine="567"/>
        <w:jc w:val="both"/>
        <w:rPr>
          <w:color w:val="000000"/>
          <w:sz w:val="24"/>
          <w:szCs w:val="24"/>
          <w:lang w:eastAsia="ru-RU"/>
        </w:rPr>
      </w:pPr>
      <w:r w:rsidRPr="007B7F40">
        <w:rPr>
          <w:color w:val="000000"/>
          <w:sz w:val="24"/>
          <w:szCs w:val="24"/>
          <w:lang w:eastAsia="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7B7F40" w:rsidRPr="007B7F40" w:rsidRDefault="007B7F40" w:rsidP="007B7F40">
      <w:pPr>
        <w:widowControl/>
        <w:autoSpaceDE/>
        <w:autoSpaceDN/>
        <w:spacing w:line="240" w:lineRule="atLeast"/>
        <w:ind w:left="125" w:right="371" w:firstLine="567"/>
        <w:jc w:val="both"/>
        <w:rPr>
          <w:color w:val="000000"/>
          <w:sz w:val="24"/>
          <w:szCs w:val="24"/>
          <w:lang w:eastAsia="ru-RU"/>
        </w:rPr>
      </w:pPr>
      <w:r w:rsidRPr="007B7F40">
        <w:rPr>
          <w:color w:val="000000"/>
          <w:sz w:val="24"/>
          <w:szCs w:val="24"/>
          <w:lang w:eastAsia="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7B7F40" w:rsidRPr="007B7F40" w:rsidRDefault="007B7F40" w:rsidP="007B7F40">
      <w:pPr>
        <w:widowControl/>
        <w:autoSpaceDE/>
        <w:autoSpaceDN/>
        <w:spacing w:line="240" w:lineRule="atLeast"/>
        <w:ind w:left="125" w:right="11" w:firstLine="567"/>
        <w:jc w:val="both"/>
        <w:rPr>
          <w:color w:val="000000"/>
          <w:sz w:val="24"/>
          <w:szCs w:val="24"/>
          <w:lang w:eastAsia="ru-RU"/>
        </w:rPr>
      </w:pPr>
      <w:r w:rsidRPr="007B7F40">
        <w:rPr>
          <w:color w:val="000000"/>
          <w:sz w:val="24"/>
          <w:szCs w:val="24"/>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7B7F40" w:rsidRPr="007B7F40" w:rsidRDefault="007B7F40" w:rsidP="007B7F40">
      <w:pPr>
        <w:widowControl/>
        <w:autoSpaceDE/>
        <w:autoSpaceDN/>
        <w:spacing w:line="240" w:lineRule="atLeast"/>
        <w:ind w:left="-5" w:right="464" w:firstLine="567"/>
        <w:jc w:val="both"/>
        <w:rPr>
          <w:color w:val="000000"/>
          <w:sz w:val="24"/>
          <w:szCs w:val="24"/>
          <w:lang w:eastAsia="ru-RU"/>
        </w:rPr>
      </w:pPr>
      <w:r w:rsidRPr="007B7F40">
        <w:rPr>
          <w:color w:val="000000"/>
          <w:sz w:val="24"/>
          <w:szCs w:val="24"/>
          <w:lang w:eastAsia="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7B7F40" w:rsidRPr="007B7F40" w:rsidRDefault="007B7F40" w:rsidP="007B7F40">
      <w:pPr>
        <w:widowControl/>
        <w:autoSpaceDE/>
        <w:autoSpaceDN/>
        <w:spacing w:line="240" w:lineRule="atLeast"/>
        <w:ind w:left="694" w:right="-15" w:firstLine="567"/>
        <w:jc w:val="both"/>
        <w:rPr>
          <w:color w:val="000000"/>
          <w:sz w:val="24"/>
          <w:szCs w:val="24"/>
          <w:lang w:eastAsia="ru-RU"/>
        </w:rPr>
      </w:pPr>
      <w:r w:rsidRPr="007B7F40">
        <w:rPr>
          <w:b/>
          <w:i/>
          <w:color w:val="000000"/>
          <w:sz w:val="24"/>
          <w:szCs w:val="24"/>
          <w:lang w:eastAsia="ru-RU"/>
        </w:rPr>
        <w:t xml:space="preserve">2. Состояние организуемой в школе совместной деятельности детей и взрослых. </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7B7F40" w:rsidRPr="007B7F40" w:rsidRDefault="007B7F40" w:rsidP="007B7F40">
      <w:pPr>
        <w:widowControl/>
        <w:autoSpaceDE/>
        <w:autoSpaceDN/>
        <w:spacing w:line="240" w:lineRule="atLeast"/>
        <w:ind w:left="125" w:right="368" w:firstLine="567"/>
        <w:jc w:val="both"/>
        <w:rPr>
          <w:color w:val="000000"/>
          <w:sz w:val="24"/>
          <w:szCs w:val="24"/>
          <w:lang w:eastAsia="ru-RU"/>
        </w:rPr>
      </w:pPr>
      <w:r w:rsidRPr="007B7F40">
        <w:rPr>
          <w:color w:val="000000"/>
          <w:sz w:val="24"/>
          <w:szCs w:val="24"/>
          <w:lang w:eastAsia="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7B7F40" w:rsidRPr="007B7F40" w:rsidRDefault="007B7F40" w:rsidP="007B7F40">
      <w:pPr>
        <w:widowControl/>
        <w:autoSpaceDE/>
        <w:autoSpaceDN/>
        <w:spacing w:line="240" w:lineRule="atLeast"/>
        <w:ind w:left="125" w:right="362" w:firstLine="567"/>
        <w:jc w:val="both"/>
        <w:rPr>
          <w:color w:val="000000"/>
          <w:sz w:val="24"/>
          <w:szCs w:val="24"/>
          <w:lang w:eastAsia="ru-RU"/>
        </w:rPr>
      </w:pPr>
      <w:r w:rsidRPr="007B7F40">
        <w:rPr>
          <w:color w:val="000000"/>
          <w:sz w:val="24"/>
          <w:szCs w:val="24"/>
          <w:lang w:eastAsia="ru-RU"/>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7B7F40" w:rsidRPr="007B7F40" w:rsidRDefault="007B7F40" w:rsidP="007B7F40">
      <w:pPr>
        <w:widowControl/>
        <w:autoSpaceDE/>
        <w:autoSpaceDN/>
        <w:spacing w:line="240" w:lineRule="atLeast"/>
        <w:ind w:left="703" w:right="11" w:firstLine="567"/>
        <w:jc w:val="both"/>
        <w:rPr>
          <w:color w:val="000000"/>
          <w:sz w:val="24"/>
          <w:szCs w:val="24"/>
          <w:lang w:eastAsia="ru-RU"/>
        </w:rPr>
      </w:pPr>
      <w:r w:rsidRPr="007B7F40">
        <w:rPr>
          <w:color w:val="000000"/>
          <w:sz w:val="24"/>
          <w:szCs w:val="24"/>
          <w:lang w:eastAsia="ru-RU"/>
        </w:rPr>
        <w:t>Внимание при этом сосредотачивается на вопросах, связанных с</w:t>
      </w:r>
      <w:r w:rsidRPr="007B7F40">
        <w:rPr>
          <w:i/>
          <w:color w:val="000000"/>
          <w:sz w:val="24"/>
          <w:szCs w:val="24"/>
          <w:lang w:eastAsia="ru-RU"/>
        </w:rPr>
        <w:t xml:space="preserve">: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проводимых общешкольных ключевых дел;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совместной деятельности классных руководителей и их классов;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организуемой в школе внеурочной деятельности;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реализации личностно развивающего потенциала школьных уроков;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существующего в школе ученического самоуправления;  </w:t>
      </w:r>
    </w:p>
    <w:p w:rsidR="007B7F40" w:rsidRPr="007B7F40" w:rsidRDefault="007B7F40" w:rsidP="00D527D5">
      <w:pPr>
        <w:widowControl/>
        <w:numPr>
          <w:ilvl w:val="0"/>
          <w:numId w:val="46"/>
        </w:numPr>
        <w:autoSpaceDE/>
        <w:autoSpaceDN/>
        <w:spacing w:line="240" w:lineRule="atLeast"/>
        <w:ind w:right="11"/>
        <w:jc w:val="both"/>
        <w:rPr>
          <w:color w:val="000000"/>
          <w:sz w:val="24"/>
          <w:szCs w:val="24"/>
          <w:lang w:eastAsia="ru-RU"/>
        </w:rPr>
      </w:pPr>
      <w:r w:rsidRPr="007B7F40">
        <w:rPr>
          <w:color w:val="000000"/>
          <w:sz w:val="24"/>
          <w:szCs w:val="24"/>
          <w:lang w:eastAsia="ru-RU"/>
        </w:rPr>
        <w:t xml:space="preserve">качеством взаимодействия школы и семей школьников.  </w:t>
      </w:r>
    </w:p>
    <w:p w:rsidR="007B7F40" w:rsidRPr="007B7F40" w:rsidRDefault="007B7F40" w:rsidP="007B7F40">
      <w:pPr>
        <w:widowControl/>
        <w:autoSpaceDE/>
        <w:autoSpaceDN/>
        <w:spacing w:line="240" w:lineRule="atLeast"/>
        <w:ind w:left="125" w:right="760" w:firstLine="567"/>
        <w:jc w:val="both"/>
        <w:rPr>
          <w:color w:val="000000"/>
          <w:sz w:val="24"/>
          <w:szCs w:val="24"/>
          <w:lang w:eastAsia="ru-RU"/>
        </w:rPr>
      </w:pPr>
      <w:r w:rsidRPr="007B7F40">
        <w:rPr>
          <w:color w:val="000000"/>
          <w:sz w:val="24"/>
          <w:szCs w:val="24"/>
          <w:lang w:eastAsia="ru-RU"/>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7B7F40" w:rsidRPr="007B7F40" w:rsidRDefault="007B7F40" w:rsidP="007B7F40">
      <w:pPr>
        <w:widowControl/>
        <w:autoSpaceDE/>
        <w:autoSpaceDN/>
        <w:spacing w:line="240" w:lineRule="atLeast"/>
        <w:ind w:left="125" w:right="364" w:firstLine="567"/>
        <w:jc w:val="both"/>
        <w:rPr>
          <w:color w:val="000000"/>
          <w:sz w:val="24"/>
          <w:szCs w:val="24"/>
          <w:lang w:eastAsia="ru-RU"/>
        </w:rPr>
      </w:pPr>
      <w:r w:rsidRPr="007B7F40">
        <w:rPr>
          <w:color w:val="000000"/>
          <w:sz w:val="24"/>
          <w:szCs w:val="24"/>
          <w:lang w:eastAsia="ru-RU"/>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 аналитический инструментарий. Он включает в себя представленные в таблице критерии и методики оценочно-аналитической деятельности: </w:t>
      </w:r>
    </w:p>
    <w:p w:rsidR="007B7F40" w:rsidRPr="007B7F40" w:rsidRDefault="007B7F40" w:rsidP="007B7F40">
      <w:pPr>
        <w:widowControl/>
        <w:autoSpaceDE/>
        <w:autoSpaceDN/>
        <w:spacing w:line="240" w:lineRule="atLeast"/>
        <w:ind w:left="1400" w:right="-15" w:firstLine="567"/>
        <w:jc w:val="both"/>
        <w:rPr>
          <w:b/>
          <w:color w:val="000000"/>
          <w:sz w:val="24"/>
          <w:szCs w:val="24"/>
          <w:lang w:eastAsia="ru-RU"/>
        </w:rPr>
      </w:pPr>
    </w:p>
    <w:p w:rsidR="007B7F40" w:rsidRPr="007B7F40" w:rsidRDefault="007B7F40" w:rsidP="007B7F40">
      <w:pPr>
        <w:widowControl/>
        <w:autoSpaceDE/>
        <w:autoSpaceDN/>
        <w:spacing w:line="240" w:lineRule="atLeast"/>
        <w:ind w:left="1400" w:right="-15" w:firstLine="567"/>
        <w:jc w:val="both"/>
        <w:rPr>
          <w:color w:val="000000"/>
          <w:sz w:val="24"/>
          <w:szCs w:val="24"/>
          <w:lang w:eastAsia="ru-RU"/>
        </w:rPr>
      </w:pPr>
      <w:r w:rsidRPr="007B7F40">
        <w:rPr>
          <w:b/>
          <w:color w:val="000000"/>
          <w:sz w:val="24"/>
          <w:szCs w:val="24"/>
          <w:lang w:eastAsia="ru-RU"/>
        </w:rPr>
        <w:t xml:space="preserve">Показатели качества реализации Программы воспитания: </w:t>
      </w:r>
    </w:p>
    <w:p w:rsidR="007B7F40" w:rsidRPr="007B7F40" w:rsidRDefault="007B7F40" w:rsidP="007B7F40">
      <w:pPr>
        <w:widowControl/>
        <w:autoSpaceDE/>
        <w:autoSpaceDN/>
        <w:spacing w:line="240" w:lineRule="atLeast"/>
        <w:ind w:firstLine="567"/>
        <w:jc w:val="both"/>
        <w:rPr>
          <w:color w:val="000000"/>
          <w:sz w:val="24"/>
          <w:szCs w:val="24"/>
          <w:lang w:eastAsia="ru-RU"/>
        </w:rPr>
      </w:pPr>
    </w:p>
    <w:tbl>
      <w:tblPr>
        <w:tblStyle w:val="TableGrid"/>
        <w:tblW w:w="9183" w:type="dxa"/>
        <w:tblInd w:w="215" w:type="dxa"/>
        <w:tblCellMar>
          <w:left w:w="5" w:type="dxa"/>
          <w:right w:w="49" w:type="dxa"/>
        </w:tblCellMar>
        <w:tblLook w:val="04A0" w:firstRow="1" w:lastRow="0" w:firstColumn="1" w:lastColumn="0" w:noHBand="0" w:noVBand="1"/>
      </w:tblPr>
      <w:tblGrid>
        <w:gridCol w:w="834"/>
        <w:gridCol w:w="2933"/>
        <w:gridCol w:w="2833"/>
        <w:gridCol w:w="2583"/>
      </w:tblGrid>
      <w:tr w:rsidR="007B7F40" w:rsidRPr="007B7F40" w:rsidTr="007B7F40">
        <w:trPr>
          <w:trHeight w:val="1119"/>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1.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Качество проводимых  </w:t>
            </w:r>
          </w:p>
          <w:p w:rsidR="007B7F40" w:rsidRPr="007B7F40" w:rsidRDefault="007B7F40" w:rsidP="007B7F40">
            <w:pPr>
              <w:spacing w:line="240" w:lineRule="atLeast"/>
              <w:ind w:left="4"/>
              <w:rPr>
                <w:color w:val="000000"/>
                <w:sz w:val="24"/>
                <w:szCs w:val="24"/>
              </w:rPr>
            </w:pPr>
            <w:r w:rsidRPr="007B7F40">
              <w:rPr>
                <w:color w:val="000000"/>
                <w:sz w:val="24"/>
                <w:szCs w:val="24"/>
              </w:rPr>
              <w:t xml:space="preserve">общешкольных ключевых </w:t>
            </w:r>
          </w:p>
          <w:p w:rsidR="007B7F40" w:rsidRPr="007B7F40" w:rsidRDefault="007B7F40" w:rsidP="007B7F40">
            <w:pPr>
              <w:spacing w:line="240" w:lineRule="atLeast"/>
              <w:ind w:left="4" w:firstLine="567"/>
              <w:rPr>
                <w:color w:val="000000"/>
                <w:sz w:val="24"/>
                <w:szCs w:val="24"/>
              </w:rPr>
            </w:pPr>
            <w:r w:rsidRPr="007B7F40">
              <w:rPr>
                <w:color w:val="000000"/>
                <w:sz w:val="24"/>
                <w:szCs w:val="24"/>
              </w:rPr>
              <w:t xml:space="preserve">дел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Анализ динамики результатов анкетирования участников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ight="48"/>
              <w:rPr>
                <w:color w:val="000000"/>
                <w:sz w:val="24"/>
                <w:szCs w:val="24"/>
              </w:rPr>
            </w:pPr>
            <w:r w:rsidRPr="007B7F40">
              <w:rPr>
                <w:color w:val="000000"/>
                <w:sz w:val="24"/>
                <w:szCs w:val="24"/>
              </w:rPr>
              <w:t xml:space="preserve">Заместитель директора по ВР </w:t>
            </w:r>
          </w:p>
        </w:tc>
      </w:tr>
      <w:tr w:rsidR="007B7F40" w:rsidRPr="007B7F40" w:rsidTr="007B7F40">
        <w:trPr>
          <w:trHeight w:val="1119"/>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2.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ight="100"/>
              <w:rPr>
                <w:color w:val="000000"/>
                <w:sz w:val="24"/>
                <w:szCs w:val="24"/>
              </w:rPr>
            </w:pPr>
            <w:r w:rsidRPr="007B7F40">
              <w:rPr>
                <w:color w:val="000000"/>
                <w:sz w:val="24"/>
                <w:szCs w:val="24"/>
              </w:rPr>
              <w:t xml:space="preserve">Качество совместной деятельности классных руководителей и их </w:t>
            </w:r>
          </w:p>
          <w:p w:rsidR="007B7F40" w:rsidRPr="007B7F40" w:rsidRDefault="007B7F40" w:rsidP="007B7F40">
            <w:pPr>
              <w:spacing w:line="240" w:lineRule="atLeast"/>
              <w:ind w:left="4" w:firstLine="567"/>
              <w:rPr>
                <w:color w:val="000000"/>
                <w:sz w:val="24"/>
                <w:szCs w:val="24"/>
              </w:rPr>
            </w:pPr>
            <w:r w:rsidRPr="007B7F40">
              <w:rPr>
                <w:color w:val="000000"/>
                <w:sz w:val="24"/>
                <w:szCs w:val="24"/>
              </w:rPr>
              <w:t xml:space="preserve">классов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Анализ динамики отзывов родителей </w:t>
            </w:r>
          </w:p>
          <w:p w:rsidR="007B7F40" w:rsidRPr="007B7F40" w:rsidRDefault="007B7F40" w:rsidP="007B7F40">
            <w:pPr>
              <w:spacing w:line="240" w:lineRule="atLeast"/>
              <w:ind w:left="4" w:firstLine="567"/>
              <w:rPr>
                <w:color w:val="000000"/>
                <w:sz w:val="24"/>
                <w:szCs w:val="24"/>
              </w:rPr>
            </w:pPr>
            <w:r w:rsidRPr="007B7F40">
              <w:rPr>
                <w:color w:val="000000"/>
                <w:sz w:val="24"/>
                <w:szCs w:val="24"/>
              </w:rPr>
              <w:t xml:space="preserve">(письменных)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Классный руководитель  </w:t>
            </w:r>
          </w:p>
        </w:tc>
      </w:tr>
      <w:tr w:rsidR="007B7F40" w:rsidRPr="007B7F40" w:rsidTr="007B7F40">
        <w:trPr>
          <w:trHeight w:val="1173"/>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3.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Качество </w:t>
            </w:r>
          </w:p>
          <w:p w:rsidR="007B7F40" w:rsidRPr="007B7F40" w:rsidRDefault="007B7F40" w:rsidP="007B7F40">
            <w:pPr>
              <w:spacing w:line="240" w:lineRule="atLeast"/>
              <w:ind w:left="4" w:right="139"/>
              <w:rPr>
                <w:color w:val="000000"/>
                <w:sz w:val="24"/>
                <w:szCs w:val="24"/>
              </w:rPr>
            </w:pPr>
            <w:r w:rsidRPr="007B7F40">
              <w:rPr>
                <w:color w:val="000000"/>
                <w:sz w:val="24"/>
                <w:szCs w:val="24"/>
              </w:rPr>
              <w:t xml:space="preserve">организуемой в школе внеурочной деятельности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Анализ динамики результатов внеурочной деятельности </w:t>
            </w:r>
          </w:p>
          <w:p w:rsidR="007B7F40" w:rsidRPr="007B7F40" w:rsidRDefault="007B7F40" w:rsidP="007B7F40">
            <w:pPr>
              <w:spacing w:line="240" w:lineRule="atLeast"/>
              <w:rPr>
                <w:color w:val="000000"/>
                <w:sz w:val="24"/>
                <w:szCs w:val="24"/>
              </w:rPr>
            </w:pPr>
            <w:r w:rsidRPr="007B7F40">
              <w:rPr>
                <w:color w:val="000000"/>
                <w:sz w:val="24"/>
                <w:szCs w:val="24"/>
              </w:rPr>
              <w:t xml:space="preserve">(творческие отчеты)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Педагоги, ведущие курсы внеурочной деятельности  </w:t>
            </w:r>
          </w:p>
        </w:tc>
      </w:tr>
      <w:tr w:rsidR="007B7F40" w:rsidRPr="007B7F40" w:rsidTr="007B7F40">
        <w:trPr>
          <w:trHeight w:val="1261"/>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4.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Качество </w:t>
            </w:r>
            <w:r w:rsidRPr="007B7F40">
              <w:rPr>
                <w:color w:val="000000"/>
                <w:sz w:val="24"/>
                <w:szCs w:val="24"/>
              </w:rPr>
              <w:tab/>
              <w:t xml:space="preserve">реализации </w:t>
            </w:r>
          </w:p>
          <w:p w:rsidR="007B7F40" w:rsidRPr="007B7F40" w:rsidRDefault="007B7F40" w:rsidP="007B7F40">
            <w:pPr>
              <w:spacing w:line="240" w:lineRule="atLeast"/>
              <w:ind w:left="108"/>
              <w:rPr>
                <w:color w:val="000000"/>
                <w:sz w:val="24"/>
                <w:szCs w:val="24"/>
              </w:rPr>
            </w:pPr>
            <w:r w:rsidRPr="007B7F40">
              <w:rPr>
                <w:color w:val="000000"/>
                <w:sz w:val="24"/>
                <w:szCs w:val="24"/>
              </w:rPr>
              <w:t xml:space="preserve">личностно развивающего потенциала школьных уроков </w:t>
            </w:r>
          </w:p>
          <w:p w:rsidR="007B7F40" w:rsidRPr="007B7F40" w:rsidRDefault="007B7F40" w:rsidP="007B7F40">
            <w:pPr>
              <w:spacing w:line="240" w:lineRule="atLeast"/>
              <w:ind w:right="161" w:firstLine="567"/>
              <w:rPr>
                <w:color w:val="000000"/>
                <w:sz w:val="24"/>
                <w:szCs w:val="24"/>
              </w:rPr>
            </w:pP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Анализ динамики результатов поведения и активности учащихся на уроках (справка)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4"/>
              <w:rPr>
                <w:color w:val="000000"/>
                <w:sz w:val="24"/>
                <w:szCs w:val="24"/>
              </w:rPr>
            </w:pPr>
            <w:r w:rsidRPr="007B7F40">
              <w:rPr>
                <w:color w:val="000000"/>
                <w:sz w:val="24"/>
                <w:szCs w:val="24"/>
              </w:rPr>
              <w:t xml:space="preserve">Заместитель директора по УВР  </w:t>
            </w:r>
          </w:p>
        </w:tc>
      </w:tr>
      <w:tr w:rsidR="007B7F40" w:rsidRPr="007B7F40" w:rsidTr="007B7F40">
        <w:trPr>
          <w:trHeight w:val="1956"/>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3" w:firstLine="567"/>
              <w:rPr>
                <w:color w:val="000000"/>
                <w:sz w:val="24"/>
                <w:szCs w:val="24"/>
              </w:rPr>
            </w:pPr>
            <w:r w:rsidRPr="007B7F40">
              <w:rPr>
                <w:color w:val="000000"/>
                <w:sz w:val="24"/>
                <w:szCs w:val="24"/>
              </w:rPr>
              <w:t xml:space="preserve">5.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Качество </w:t>
            </w:r>
          </w:p>
          <w:p w:rsidR="007B7F40" w:rsidRPr="007B7F40" w:rsidRDefault="007B7F40" w:rsidP="007B7F40">
            <w:pPr>
              <w:spacing w:line="240" w:lineRule="atLeast"/>
              <w:ind w:left="108" w:right="131"/>
              <w:rPr>
                <w:color w:val="000000"/>
                <w:sz w:val="24"/>
                <w:szCs w:val="24"/>
              </w:rPr>
            </w:pPr>
            <w:r w:rsidRPr="007B7F40">
              <w:rPr>
                <w:color w:val="000000"/>
                <w:sz w:val="24"/>
                <w:szCs w:val="24"/>
              </w:rPr>
              <w:t xml:space="preserve">существующего в школе детского самоуправления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ight="618"/>
              <w:rPr>
                <w:color w:val="000000"/>
                <w:sz w:val="24"/>
                <w:szCs w:val="24"/>
              </w:rPr>
            </w:pPr>
            <w:r w:rsidRPr="007B7F40">
              <w:rPr>
                <w:color w:val="000000"/>
                <w:sz w:val="24"/>
                <w:szCs w:val="24"/>
              </w:rPr>
              <w:t xml:space="preserve">Анализ динамики продуктивной активности обучающихся в  жизнедеятельности класса  (школы)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Классный рукоодитель  </w:t>
            </w:r>
          </w:p>
        </w:tc>
      </w:tr>
      <w:tr w:rsidR="007B7F40" w:rsidRPr="007B7F40" w:rsidTr="007B7F40">
        <w:trPr>
          <w:trHeight w:val="1129"/>
        </w:trPr>
        <w:tc>
          <w:tcPr>
            <w:tcW w:w="834"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3" w:firstLine="567"/>
              <w:rPr>
                <w:color w:val="000000"/>
                <w:sz w:val="24"/>
                <w:szCs w:val="24"/>
              </w:rPr>
            </w:pPr>
            <w:r w:rsidRPr="007B7F40">
              <w:rPr>
                <w:color w:val="000000"/>
                <w:sz w:val="24"/>
                <w:szCs w:val="24"/>
              </w:rPr>
              <w:t xml:space="preserve">6.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Качество профориентационной работы школы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Мониторинг участия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ight="91"/>
              <w:rPr>
                <w:color w:val="000000"/>
                <w:sz w:val="24"/>
                <w:szCs w:val="24"/>
              </w:rPr>
            </w:pPr>
            <w:r w:rsidRPr="007B7F40">
              <w:rPr>
                <w:color w:val="000000"/>
                <w:sz w:val="24"/>
                <w:szCs w:val="24"/>
              </w:rPr>
              <w:t xml:space="preserve">Ответственный за профориентационну ю работу  </w:t>
            </w:r>
          </w:p>
        </w:tc>
      </w:tr>
      <w:tr w:rsidR="007B7F40" w:rsidRPr="007B7F40" w:rsidTr="007B7F40">
        <w:trPr>
          <w:trHeight w:val="1670"/>
        </w:trPr>
        <w:tc>
          <w:tcPr>
            <w:tcW w:w="834" w:type="dxa"/>
            <w:vMerge w:val="restart"/>
            <w:tcBorders>
              <w:top w:val="single" w:sz="2" w:space="0" w:color="000000"/>
              <w:left w:val="single" w:sz="2" w:space="0" w:color="000000"/>
              <w:bottom w:val="single" w:sz="4" w:space="0" w:color="000000"/>
              <w:right w:val="single" w:sz="2" w:space="0" w:color="000000"/>
            </w:tcBorders>
          </w:tcPr>
          <w:p w:rsidR="007B7F40" w:rsidRPr="007B7F40" w:rsidRDefault="007B7F40" w:rsidP="007B7F40">
            <w:pPr>
              <w:spacing w:line="240" w:lineRule="atLeast"/>
              <w:ind w:left="103" w:firstLine="567"/>
              <w:rPr>
                <w:color w:val="000000"/>
                <w:sz w:val="24"/>
                <w:szCs w:val="24"/>
              </w:rPr>
            </w:pPr>
            <w:r w:rsidRPr="007B7F40">
              <w:rPr>
                <w:color w:val="000000"/>
                <w:sz w:val="24"/>
                <w:szCs w:val="24"/>
              </w:rPr>
              <w:t xml:space="preserve">7.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Качество взаимодействия школы и семей обучающихся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ight="43"/>
              <w:rPr>
                <w:color w:val="000000"/>
                <w:sz w:val="24"/>
                <w:szCs w:val="24"/>
              </w:rPr>
            </w:pPr>
            <w:r w:rsidRPr="007B7F40">
              <w:rPr>
                <w:color w:val="000000"/>
                <w:sz w:val="24"/>
                <w:szCs w:val="24"/>
              </w:rPr>
              <w:t xml:space="preserve">Анализ динамики охвата детей/родителей и результативности проведенных совместных мероприятий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Классный руководитель  </w:t>
            </w:r>
          </w:p>
        </w:tc>
      </w:tr>
      <w:tr w:rsidR="007B7F40" w:rsidRPr="007B7F40" w:rsidTr="007B7F40">
        <w:trPr>
          <w:trHeight w:val="1135"/>
        </w:trPr>
        <w:tc>
          <w:tcPr>
            <w:tcW w:w="0" w:type="auto"/>
            <w:vMerge/>
            <w:tcBorders>
              <w:top w:val="nil"/>
              <w:left w:val="single" w:sz="2" w:space="0" w:color="000000"/>
              <w:bottom w:val="single" w:sz="4" w:space="0" w:color="000000"/>
              <w:right w:val="single" w:sz="2" w:space="0" w:color="000000"/>
            </w:tcBorders>
          </w:tcPr>
          <w:p w:rsidR="007B7F40" w:rsidRPr="007B7F40" w:rsidRDefault="007B7F40" w:rsidP="007B7F40">
            <w:pPr>
              <w:spacing w:line="240" w:lineRule="atLeast"/>
              <w:ind w:firstLine="567"/>
              <w:rPr>
                <w:color w:val="000000"/>
                <w:sz w:val="24"/>
                <w:szCs w:val="24"/>
              </w:rPr>
            </w:pP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Качество воспитательной работы классных руководителей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ight="221"/>
              <w:rPr>
                <w:color w:val="000000"/>
                <w:sz w:val="24"/>
                <w:szCs w:val="24"/>
              </w:rPr>
            </w:pPr>
            <w:r w:rsidRPr="007B7F40">
              <w:rPr>
                <w:color w:val="000000"/>
                <w:sz w:val="24"/>
                <w:szCs w:val="24"/>
              </w:rPr>
              <w:t xml:space="preserve">Анализ ВР в классе  ( по итогам года)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Классный </w:t>
            </w:r>
          </w:p>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руководитель  </w:t>
            </w:r>
          </w:p>
          <w:p w:rsidR="007B7F40" w:rsidRPr="007B7F40" w:rsidRDefault="007B7F40" w:rsidP="007B7F40">
            <w:pPr>
              <w:spacing w:line="240" w:lineRule="atLeast"/>
              <w:ind w:left="108" w:firstLine="567"/>
              <w:rPr>
                <w:color w:val="000000"/>
                <w:sz w:val="24"/>
                <w:szCs w:val="24"/>
              </w:rPr>
            </w:pPr>
          </w:p>
        </w:tc>
      </w:tr>
      <w:tr w:rsidR="007B7F40" w:rsidRPr="007B7F40" w:rsidTr="007B7F40">
        <w:trPr>
          <w:trHeight w:val="981"/>
        </w:trPr>
        <w:tc>
          <w:tcPr>
            <w:tcW w:w="834" w:type="dxa"/>
            <w:tcBorders>
              <w:top w:val="single" w:sz="4"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firstLine="567"/>
              <w:rPr>
                <w:color w:val="000000"/>
                <w:sz w:val="24"/>
                <w:szCs w:val="24"/>
              </w:rPr>
            </w:pPr>
            <w:r w:rsidRPr="007B7F40">
              <w:rPr>
                <w:color w:val="000000"/>
                <w:sz w:val="24"/>
                <w:szCs w:val="24"/>
              </w:rPr>
              <w:t xml:space="preserve">8. </w:t>
            </w:r>
          </w:p>
        </w:tc>
        <w:tc>
          <w:tcPr>
            <w:tcW w:w="29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Качество материала, выставленного на сайт школы  </w:t>
            </w:r>
          </w:p>
        </w:tc>
        <w:tc>
          <w:tcPr>
            <w:tcW w:w="283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ind w:left="108"/>
              <w:rPr>
                <w:color w:val="000000"/>
                <w:sz w:val="24"/>
                <w:szCs w:val="24"/>
              </w:rPr>
            </w:pPr>
            <w:r w:rsidRPr="007B7F40">
              <w:rPr>
                <w:color w:val="000000"/>
                <w:sz w:val="24"/>
                <w:szCs w:val="24"/>
              </w:rPr>
              <w:t xml:space="preserve">Мониторинг участия (справка) </w:t>
            </w:r>
          </w:p>
        </w:tc>
        <w:tc>
          <w:tcPr>
            <w:tcW w:w="2583" w:type="dxa"/>
            <w:tcBorders>
              <w:top w:val="single" w:sz="2" w:space="0" w:color="000000"/>
              <w:left w:val="single" w:sz="2" w:space="0" w:color="000000"/>
              <w:bottom w:val="single" w:sz="2" w:space="0" w:color="000000"/>
              <w:right w:val="single" w:sz="2" w:space="0" w:color="000000"/>
            </w:tcBorders>
          </w:tcPr>
          <w:p w:rsidR="007B7F40" w:rsidRPr="007B7F40" w:rsidRDefault="007B7F40" w:rsidP="007B7F40">
            <w:pPr>
              <w:spacing w:line="240" w:lineRule="atLeast"/>
              <w:rPr>
                <w:color w:val="000000"/>
                <w:sz w:val="24"/>
                <w:szCs w:val="24"/>
              </w:rPr>
            </w:pPr>
            <w:r w:rsidRPr="007B7F40">
              <w:rPr>
                <w:color w:val="000000"/>
                <w:sz w:val="24"/>
                <w:szCs w:val="24"/>
              </w:rPr>
              <w:t xml:space="preserve">Заместитель директора по УВР </w:t>
            </w:r>
          </w:p>
        </w:tc>
      </w:tr>
    </w:tbl>
    <w:p w:rsidR="007B7F40" w:rsidRPr="007B7F40" w:rsidRDefault="007B7F40" w:rsidP="007B7F40">
      <w:pPr>
        <w:widowControl/>
        <w:autoSpaceDE/>
        <w:autoSpaceDN/>
        <w:spacing w:line="240" w:lineRule="atLeast"/>
        <w:ind w:left="691" w:firstLine="567"/>
        <w:jc w:val="both"/>
        <w:rPr>
          <w:color w:val="000000"/>
          <w:sz w:val="24"/>
          <w:szCs w:val="24"/>
          <w:lang w:eastAsia="ru-RU"/>
        </w:rPr>
      </w:pPr>
    </w:p>
    <w:p w:rsidR="007B7F40" w:rsidRPr="007B7F40" w:rsidRDefault="007B7F40" w:rsidP="007B7F40">
      <w:pPr>
        <w:widowControl/>
        <w:autoSpaceDE/>
        <w:autoSpaceDN/>
        <w:spacing w:line="240" w:lineRule="atLeast"/>
        <w:ind w:left="120" w:firstLine="567"/>
        <w:jc w:val="both"/>
        <w:rPr>
          <w:rFonts w:eastAsia="Calibri"/>
          <w:sz w:val="24"/>
          <w:szCs w:val="24"/>
        </w:rPr>
      </w:pPr>
      <w:r w:rsidRPr="007B7F40">
        <w:rPr>
          <w:rFonts w:eastAsia="Calibri"/>
          <w:sz w:val="24"/>
          <w:szCs w:val="24"/>
        </w:rPr>
        <w:t xml:space="preserve">Результатом самоанализа воспитательной работы МБОУ «Ануйская СОШ» будет ряд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 </w:t>
      </w:r>
    </w:p>
    <w:p w:rsidR="007B7F40" w:rsidRPr="007B7F40" w:rsidRDefault="007B7F40" w:rsidP="007B7F40">
      <w:pPr>
        <w:widowControl/>
        <w:autoSpaceDE/>
        <w:autoSpaceDN/>
        <w:spacing w:line="240" w:lineRule="atLeast"/>
        <w:ind w:left="120" w:firstLine="567"/>
        <w:jc w:val="both"/>
        <w:rPr>
          <w:rFonts w:eastAsia="Calibri"/>
          <w:sz w:val="24"/>
          <w:szCs w:val="24"/>
        </w:rPr>
      </w:pPr>
      <w:r w:rsidRPr="007B7F40">
        <w:rPr>
          <w:rFonts w:eastAsia="Calibri"/>
          <w:sz w:val="24"/>
          <w:szCs w:val="24"/>
        </w:rPr>
        <w:t>Основными направлениями анализа организуемого в школе воспитательного</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процесса:</w:t>
      </w:r>
    </w:p>
    <w:p w:rsidR="007B7F40" w:rsidRPr="007B7F40" w:rsidRDefault="007B7F40" w:rsidP="007B7F40">
      <w:pPr>
        <w:widowControl/>
        <w:autoSpaceDE/>
        <w:autoSpaceDN/>
        <w:spacing w:line="240" w:lineRule="atLeast"/>
        <w:ind w:left="142" w:firstLine="567"/>
        <w:contextualSpacing/>
        <w:jc w:val="both"/>
        <w:rPr>
          <w:rFonts w:eastAsia="Calibri"/>
          <w:sz w:val="24"/>
          <w:szCs w:val="24"/>
          <w:u w:val="single"/>
        </w:rPr>
      </w:pPr>
      <w:r w:rsidRPr="007B7F40">
        <w:rPr>
          <w:rFonts w:eastAsia="Calibri"/>
          <w:sz w:val="24"/>
          <w:szCs w:val="24"/>
          <w:u w:val="single"/>
        </w:rPr>
        <w:t>.Анализ результатов воспитания, социализации и саморазвития и</w:t>
      </w:r>
    </w:p>
    <w:p w:rsidR="007B7F40" w:rsidRPr="007B7F40" w:rsidRDefault="007B7F40" w:rsidP="007B7F40">
      <w:pPr>
        <w:widowControl/>
        <w:autoSpaceDE/>
        <w:autoSpaceDN/>
        <w:spacing w:line="240" w:lineRule="atLeast"/>
        <w:ind w:left="142" w:firstLine="567"/>
        <w:contextualSpacing/>
        <w:jc w:val="both"/>
        <w:rPr>
          <w:rFonts w:eastAsia="Calibri"/>
          <w:sz w:val="24"/>
          <w:szCs w:val="24"/>
          <w:u w:val="single"/>
        </w:rPr>
      </w:pPr>
      <w:r w:rsidRPr="007B7F40">
        <w:rPr>
          <w:rFonts w:eastAsia="Calibri"/>
          <w:sz w:val="24"/>
          <w:szCs w:val="24"/>
          <w:u w:val="single"/>
        </w:rPr>
        <w:t>личностного развития школьников каждого класса выявил следующие проблемы:</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-недостаточность развития умения сотрудничать со взрослыми и сверстниками в</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-недостаточная сформированность ответственного отношения к учению, готовности</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lastRenderedPageBreak/>
        <w:t>и способности к саморазвитию и самообразованию, осознанному выбору и построению</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дальнейшей индивидуальной траектории образования;</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-недостаточная сформированность мотивации к участию в школьном</w:t>
      </w:r>
    </w:p>
    <w:p w:rsidR="007B7F40" w:rsidRPr="007B7F40" w:rsidRDefault="007B7F40" w:rsidP="007B7F40">
      <w:pPr>
        <w:widowControl/>
        <w:autoSpaceDE/>
        <w:autoSpaceDN/>
        <w:spacing w:line="240" w:lineRule="atLeast"/>
        <w:ind w:firstLine="567"/>
        <w:contextualSpacing/>
        <w:jc w:val="both"/>
        <w:rPr>
          <w:rFonts w:eastAsia="Calibri"/>
          <w:sz w:val="24"/>
          <w:szCs w:val="24"/>
        </w:rPr>
      </w:pPr>
      <w:r w:rsidRPr="007B7F40">
        <w:rPr>
          <w:rFonts w:eastAsia="Calibri"/>
          <w:sz w:val="24"/>
          <w:szCs w:val="24"/>
        </w:rPr>
        <w:t xml:space="preserve"> самоуправлении и общественной жизни.</w:t>
      </w:r>
    </w:p>
    <w:p w:rsidR="007B7F40" w:rsidRPr="007B7F40" w:rsidRDefault="007B7F40" w:rsidP="007B7F40">
      <w:pPr>
        <w:widowControl/>
        <w:autoSpaceDE/>
        <w:autoSpaceDN/>
        <w:spacing w:line="240" w:lineRule="atLeast"/>
        <w:ind w:left="142" w:firstLine="567"/>
        <w:contextualSpacing/>
        <w:jc w:val="both"/>
        <w:rPr>
          <w:rFonts w:eastAsia="Calibri"/>
          <w:sz w:val="24"/>
          <w:szCs w:val="24"/>
        </w:rPr>
      </w:pPr>
      <w:r w:rsidRPr="007B7F40">
        <w:rPr>
          <w:rFonts w:eastAsia="Calibri"/>
          <w:sz w:val="24"/>
          <w:szCs w:val="24"/>
        </w:rPr>
        <w:t>- трудности в профессиональном самоопределении.</w:t>
      </w:r>
    </w:p>
    <w:p w:rsidR="007B7F40" w:rsidRPr="007B7F40" w:rsidRDefault="007B7F40" w:rsidP="007B7F40">
      <w:pPr>
        <w:widowControl/>
        <w:autoSpaceDE/>
        <w:autoSpaceDN/>
        <w:spacing w:line="236" w:lineRule="auto"/>
        <w:ind w:left="2014" w:right="-15" w:firstLine="567"/>
        <w:jc w:val="center"/>
        <w:rPr>
          <w:b/>
          <w:sz w:val="24"/>
          <w:szCs w:val="24"/>
        </w:rPr>
      </w:pPr>
    </w:p>
    <w:p w:rsidR="007B7F40" w:rsidRPr="007B7F40" w:rsidRDefault="007B7F40" w:rsidP="007B7F40">
      <w:pPr>
        <w:widowControl/>
        <w:autoSpaceDE/>
        <w:autoSpaceDN/>
        <w:spacing w:line="236" w:lineRule="auto"/>
        <w:ind w:left="2014" w:right="-15" w:firstLine="567"/>
        <w:jc w:val="both"/>
        <w:rPr>
          <w:rFonts w:ascii="Calibri" w:eastAsia="Calibri" w:hAnsi="Calibri"/>
          <w:sz w:val="24"/>
          <w:szCs w:val="24"/>
        </w:rPr>
      </w:pPr>
      <w:r w:rsidRPr="007B7F40">
        <w:rPr>
          <w:b/>
          <w:sz w:val="24"/>
          <w:szCs w:val="24"/>
        </w:rPr>
        <w:t>Примерный календарный план воспитательной работы</w:t>
      </w:r>
    </w:p>
    <w:p w:rsidR="007B7F40" w:rsidRPr="007B7F40" w:rsidRDefault="007B7F40" w:rsidP="007B7F40">
      <w:pPr>
        <w:widowControl/>
        <w:autoSpaceDE/>
        <w:autoSpaceDN/>
        <w:spacing w:line="236" w:lineRule="auto"/>
        <w:ind w:left="3766" w:right="1395" w:firstLine="567"/>
        <w:jc w:val="both"/>
        <w:rPr>
          <w:b/>
          <w:sz w:val="24"/>
          <w:szCs w:val="24"/>
        </w:rPr>
      </w:pPr>
      <w:r w:rsidRPr="007B7F40">
        <w:rPr>
          <w:b/>
          <w:sz w:val="24"/>
          <w:szCs w:val="24"/>
        </w:rPr>
        <w:t>МБОУ «Ануйская СОШ »</w:t>
      </w:r>
    </w:p>
    <w:p w:rsidR="007B7F40" w:rsidRPr="007B7F40" w:rsidRDefault="007B7F40" w:rsidP="007B7F40">
      <w:pPr>
        <w:widowControl/>
        <w:autoSpaceDE/>
        <w:autoSpaceDN/>
        <w:spacing w:after="256" w:line="236" w:lineRule="auto"/>
        <w:ind w:right="-15" w:firstLine="567"/>
        <w:jc w:val="both"/>
        <w:rPr>
          <w:b/>
          <w:sz w:val="24"/>
          <w:szCs w:val="24"/>
        </w:rPr>
      </w:pPr>
      <w:r w:rsidRPr="007B7F40">
        <w:rPr>
          <w:b/>
          <w:sz w:val="24"/>
          <w:szCs w:val="24"/>
        </w:rPr>
        <w:t xml:space="preserve">                                                Начальное общее образование</w:t>
      </w:r>
    </w:p>
    <w:tbl>
      <w:tblPr>
        <w:tblStyle w:val="TableGrid"/>
        <w:tblW w:w="10264" w:type="dxa"/>
        <w:tblInd w:w="79" w:type="dxa"/>
        <w:tblCellMar>
          <w:left w:w="2" w:type="dxa"/>
          <w:right w:w="115" w:type="dxa"/>
        </w:tblCellMar>
        <w:tblLook w:val="04A0" w:firstRow="1" w:lastRow="0" w:firstColumn="1" w:lastColumn="0" w:noHBand="0" w:noVBand="1"/>
      </w:tblPr>
      <w:tblGrid>
        <w:gridCol w:w="3697"/>
        <w:gridCol w:w="1476"/>
        <w:gridCol w:w="2345"/>
        <w:gridCol w:w="2746"/>
      </w:tblGrid>
      <w:tr w:rsidR="007B7F40" w:rsidRPr="007B7F40" w:rsidTr="007B7F40">
        <w:trPr>
          <w:trHeight w:val="286"/>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firstLine="567"/>
              <w:rPr>
                <w:sz w:val="24"/>
                <w:szCs w:val="24"/>
              </w:rPr>
            </w:pPr>
            <w:r w:rsidRPr="007B7F40">
              <w:rPr>
                <w:b/>
                <w:sz w:val="24"/>
                <w:szCs w:val="24"/>
              </w:rPr>
              <w:t xml:space="preserve">                                                Ключевые общешкольные дела</w:t>
            </w:r>
          </w:p>
        </w:tc>
      </w:tr>
      <w:tr w:rsidR="007B7F40" w:rsidRPr="007B7F40" w:rsidTr="007B7F40">
        <w:trPr>
          <w:trHeight w:val="557"/>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 xml:space="preserve">Дела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jc w:val="both"/>
              <w:rPr>
                <w:sz w:val="24"/>
                <w:szCs w:val="24"/>
              </w:rPr>
            </w:pPr>
            <w:r w:rsidRPr="007B7F40">
              <w:rPr>
                <w:b/>
                <w:sz w:val="24"/>
                <w:szCs w:val="24"/>
              </w:rPr>
              <w:t xml:space="preserve">Классы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 xml:space="preserve">Ориентировочное время проведения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 xml:space="preserve">Ответственные </w:t>
            </w:r>
          </w:p>
        </w:tc>
      </w:tr>
      <w:tr w:rsidR="007B7F40" w:rsidRPr="007B7F40" w:rsidTr="007B7F40">
        <w:trPr>
          <w:trHeight w:val="559"/>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rPr>
                <w:sz w:val="24"/>
                <w:szCs w:val="24"/>
              </w:rPr>
            </w:pPr>
            <w:r w:rsidRPr="007B7F40">
              <w:rPr>
                <w:sz w:val="24"/>
                <w:szCs w:val="24"/>
              </w:rPr>
              <w:t xml:space="preserve">Торжественная  линейка «Здравствуй, школа»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01.09.21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rPr>
                <w:sz w:val="24"/>
                <w:szCs w:val="24"/>
              </w:rPr>
            </w:pPr>
            <w:r w:rsidRPr="007B7F40">
              <w:rPr>
                <w:sz w:val="24"/>
                <w:szCs w:val="24"/>
              </w:rPr>
              <w:t xml:space="preserve">Заместитель директора по УВР, организатор </w:t>
            </w:r>
          </w:p>
        </w:tc>
      </w:tr>
      <w:tr w:rsidR="007B7F40" w:rsidRPr="007B7F40" w:rsidTr="007B7F40">
        <w:trPr>
          <w:trHeight w:val="300"/>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Уроки знаний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01.09.21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108"/>
              <w:rPr>
                <w:sz w:val="24"/>
                <w:szCs w:val="24"/>
              </w:rPr>
            </w:pPr>
            <w:r w:rsidRPr="007B7F40">
              <w:rPr>
                <w:sz w:val="24"/>
                <w:szCs w:val="24"/>
              </w:rPr>
              <w:t xml:space="preserve">Классные руководители </w:t>
            </w:r>
          </w:p>
        </w:tc>
      </w:tr>
      <w:tr w:rsidR="007B7F40" w:rsidRPr="007B7F40" w:rsidTr="007B7F40">
        <w:trPr>
          <w:trHeight w:val="221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4" w:right="274"/>
              <w:rPr>
                <w:sz w:val="24"/>
                <w:szCs w:val="24"/>
              </w:rPr>
            </w:pPr>
            <w:r w:rsidRPr="007B7F40">
              <w:rPr>
                <w:sz w:val="24"/>
                <w:szCs w:val="24"/>
              </w:rPr>
              <w:t xml:space="preserve">Месячник безопасности (профилактика ДДТТ, пожарной  безопасности, экстремизма, терроризма, беседы, классные часы  по ПДД, ПБ, учебно-тренировочная эвакуация учащихся из здания)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сентябрь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ight="120"/>
              <w:jc w:val="both"/>
              <w:rPr>
                <w:sz w:val="24"/>
                <w:szCs w:val="24"/>
              </w:rPr>
            </w:pPr>
            <w:r w:rsidRPr="007B7F40">
              <w:rPr>
                <w:sz w:val="24"/>
                <w:szCs w:val="24"/>
              </w:rPr>
              <w:t xml:space="preserve">классные руководители, учитель  ОБЖ </w:t>
            </w:r>
          </w:p>
        </w:tc>
      </w:tr>
      <w:tr w:rsidR="007B7F40" w:rsidRPr="007B7F40" w:rsidTr="007B7F40">
        <w:trPr>
          <w:trHeight w:val="902"/>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4" w:right="737"/>
              <w:jc w:val="both"/>
              <w:rPr>
                <w:sz w:val="24"/>
                <w:szCs w:val="24"/>
              </w:rPr>
            </w:pPr>
            <w:r w:rsidRPr="007B7F40">
              <w:rPr>
                <w:sz w:val="24"/>
                <w:szCs w:val="24"/>
              </w:rPr>
              <w:t xml:space="preserve">Разработка безопасного маршрута из дома в школу «Дом- школа-дом»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сентябрь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Pr>
                <w:sz w:val="24"/>
                <w:szCs w:val="24"/>
              </w:rPr>
            </w:pPr>
            <w:r w:rsidRPr="007B7F40">
              <w:rPr>
                <w:sz w:val="24"/>
                <w:szCs w:val="24"/>
              </w:rPr>
              <w:t xml:space="preserve">Классные руководители </w:t>
            </w:r>
          </w:p>
        </w:tc>
      </w:tr>
      <w:tr w:rsidR="007B7F40" w:rsidRPr="007B7F40" w:rsidTr="007B7F40">
        <w:trPr>
          <w:trHeight w:val="72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Осенняя ярмарка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сентябрь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1"/>
              <w:rPr>
                <w:sz w:val="24"/>
                <w:szCs w:val="24"/>
              </w:rPr>
            </w:pPr>
            <w:r w:rsidRPr="007B7F40">
              <w:rPr>
                <w:sz w:val="24"/>
                <w:szCs w:val="24"/>
              </w:rPr>
              <w:t xml:space="preserve">классные руководители, организатор </w:t>
            </w:r>
          </w:p>
        </w:tc>
      </w:tr>
      <w:tr w:rsidR="007B7F40" w:rsidRPr="007B7F40" w:rsidTr="007B7F40">
        <w:trPr>
          <w:trHeight w:val="600"/>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rPr>
                <w:sz w:val="24"/>
                <w:szCs w:val="24"/>
              </w:rPr>
            </w:pPr>
            <w:r w:rsidRPr="007B7F40">
              <w:rPr>
                <w:sz w:val="24"/>
                <w:szCs w:val="24"/>
              </w:rPr>
              <w:t xml:space="preserve">Конкурс «Дары осени», выставка поделок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сентябрь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Pr>
                <w:sz w:val="24"/>
                <w:szCs w:val="24"/>
              </w:rPr>
            </w:pPr>
            <w:r w:rsidRPr="007B7F40">
              <w:rPr>
                <w:sz w:val="24"/>
                <w:szCs w:val="24"/>
              </w:rPr>
              <w:t>классные руководители</w:t>
            </w:r>
          </w:p>
        </w:tc>
      </w:tr>
      <w:tr w:rsidR="007B7F40" w:rsidRPr="007B7F40" w:rsidTr="007B7F40">
        <w:trPr>
          <w:trHeight w:val="564"/>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4"/>
              <w:rPr>
                <w:sz w:val="24"/>
                <w:szCs w:val="24"/>
              </w:rPr>
            </w:pPr>
            <w:r w:rsidRPr="007B7F40">
              <w:rPr>
                <w:sz w:val="24"/>
                <w:szCs w:val="24"/>
              </w:rPr>
              <w:t xml:space="preserve">«Посвящение в первоклассники»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октябрь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Pr>
                <w:sz w:val="24"/>
                <w:szCs w:val="24"/>
              </w:rPr>
            </w:pPr>
            <w:r w:rsidRPr="007B7F40">
              <w:rPr>
                <w:sz w:val="24"/>
                <w:szCs w:val="24"/>
              </w:rPr>
              <w:t xml:space="preserve"> классные руководители</w:t>
            </w:r>
          </w:p>
        </w:tc>
      </w:tr>
      <w:tr w:rsidR="007B7F40" w:rsidRPr="007B7F40" w:rsidTr="007B7F40">
        <w:trPr>
          <w:trHeight w:val="830"/>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День гражданской обороны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2 октября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spacing w:after="59" w:line="252" w:lineRule="auto"/>
              <w:ind w:left="42" w:firstLine="567"/>
              <w:jc w:val="both"/>
              <w:rPr>
                <w:sz w:val="24"/>
                <w:szCs w:val="24"/>
              </w:rPr>
            </w:pPr>
            <w:r w:rsidRPr="007B7F40">
              <w:rPr>
                <w:sz w:val="24"/>
                <w:szCs w:val="24"/>
              </w:rPr>
              <w:t xml:space="preserve">Заместитель директора по УВР, учитель ОБЖ, </w:t>
            </w:r>
          </w:p>
          <w:p w:rsidR="007B7F40" w:rsidRPr="007B7F40" w:rsidRDefault="007B7F40" w:rsidP="007B7F40">
            <w:pPr>
              <w:ind w:left="108"/>
              <w:rPr>
                <w:sz w:val="24"/>
                <w:szCs w:val="24"/>
              </w:rPr>
            </w:pPr>
            <w:r w:rsidRPr="007B7F40">
              <w:rPr>
                <w:sz w:val="24"/>
                <w:szCs w:val="24"/>
              </w:rPr>
              <w:t xml:space="preserve">Классные руководители </w:t>
            </w:r>
          </w:p>
        </w:tc>
      </w:tr>
      <w:tr w:rsidR="007B7F40" w:rsidRPr="007B7F40" w:rsidTr="007B7F40">
        <w:trPr>
          <w:trHeight w:val="56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День Учителя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5 октября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42"/>
              <w:jc w:val="both"/>
              <w:rPr>
                <w:sz w:val="24"/>
                <w:szCs w:val="24"/>
              </w:rPr>
            </w:pPr>
            <w:r w:rsidRPr="007B7F40">
              <w:rPr>
                <w:sz w:val="24"/>
                <w:szCs w:val="24"/>
              </w:rPr>
              <w:t xml:space="preserve">классные руководители, организатор </w:t>
            </w:r>
          </w:p>
        </w:tc>
      </w:tr>
      <w:tr w:rsidR="007B7F40" w:rsidRPr="007B7F40" w:rsidTr="007B7F40">
        <w:trPr>
          <w:trHeight w:val="721"/>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День матери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ноябрь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Pr>
                <w:sz w:val="24"/>
                <w:szCs w:val="24"/>
              </w:rPr>
            </w:pPr>
            <w:r w:rsidRPr="007B7F40">
              <w:rPr>
                <w:sz w:val="24"/>
                <w:szCs w:val="24"/>
              </w:rPr>
              <w:t xml:space="preserve"> классные руководители, организатор</w:t>
            </w:r>
          </w:p>
        </w:tc>
      </w:tr>
      <w:tr w:rsidR="007B7F40" w:rsidRPr="007B7F40" w:rsidTr="007B7F40">
        <w:trPr>
          <w:trHeight w:val="1114"/>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4"/>
              <w:rPr>
                <w:sz w:val="24"/>
                <w:szCs w:val="24"/>
              </w:rPr>
            </w:pPr>
            <w:r w:rsidRPr="007B7F40">
              <w:rPr>
                <w:sz w:val="24"/>
                <w:szCs w:val="24"/>
              </w:rPr>
              <w:t xml:space="preserve">Сдача норм «Готов к труду и обороне»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41" w:firstLine="567"/>
              <w:rPr>
                <w:sz w:val="24"/>
                <w:szCs w:val="24"/>
              </w:rPr>
            </w:pPr>
            <w:r w:rsidRPr="007B7F40">
              <w:rPr>
                <w:sz w:val="24"/>
                <w:szCs w:val="24"/>
              </w:rPr>
              <w:t xml:space="preserve">в течение уч.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70"/>
              <w:rPr>
                <w:sz w:val="24"/>
                <w:szCs w:val="24"/>
              </w:rPr>
            </w:pPr>
            <w:r w:rsidRPr="007B7F40">
              <w:rPr>
                <w:sz w:val="24"/>
                <w:szCs w:val="24"/>
              </w:rPr>
              <w:t xml:space="preserve">Классные руководители, учителя физической культуры </w:t>
            </w:r>
          </w:p>
        </w:tc>
      </w:tr>
      <w:tr w:rsidR="007B7F40" w:rsidRPr="007B7F40" w:rsidTr="007B7F40">
        <w:trPr>
          <w:trHeight w:val="110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9"/>
              <w:rPr>
                <w:sz w:val="24"/>
                <w:szCs w:val="24"/>
              </w:rPr>
            </w:pPr>
            <w:r w:rsidRPr="007B7F40">
              <w:rPr>
                <w:sz w:val="24"/>
                <w:szCs w:val="24"/>
              </w:rPr>
              <w:t xml:space="preserve">Акции ЮИД «Дорога без опасности», «Ангел безопасности»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Ноябрь, декабрь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rPr>
                <w:sz w:val="24"/>
                <w:szCs w:val="24"/>
              </w:rPr>
            </w:pPr>
            <w:r w:rsidRPr="007B7F40">
              <w:rPr>
                <w:sz w:val="24"/>
                <w:szCs w:val="24"/>
              </w:rPr>
              <w:t>классные руководители, организатор, учитель ОБЖ</w:t>
            </w:r>
          </w:p>
        </w:tc>
      </w:tr>
      <w:tr w:rsidR="007B7F40" w:rsidRPr="007B7F40" w:rsidTr="007B7F40">
        <w:trPr>
          <w:trHeight w:val="771"/>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Новогодние мероприятия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both"/>
              <w:rPr>
                <w:sz w:val="24"/>
                <w:szCs w:val="24"/>
              </w:rPr>
            </w:pPr>
            <w:r w:rsidRPr="007B7F40">
              <w:rPr>
                <w:sz w:val="24"/>
                <w:szCs w:val="24"/>
              </w:rPr>
              <w:t xml:space="preserve">Декабрь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4"/>
              <w:rPr>
                <w:sz w:val="24"/>
                <w:szCs w:val="24"/>
              </w:rPr>
            </w:pPr>
            <w:r w:rsidRPr="007B7F40">
              <w:rPr>
                <w:sz w:val="24"/>
                <w:szCs w:val="24"/>
              </w:rPr>
              <w:t>классные руководители, организатор</w:t>
            </w:r>
          </w:p>
        </w:tc>
      </w:tr>
      <w:tr w:rsidR="007B7F40" w:rsidRPr="007B7F40" w:rsidTr="007B7F40">
        <w:trPr>
          <w:trHeight w:val="697"/>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lastRenderedPageBreak/>
              <w:t xml:space="preserve">Уроки мужества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right="273"/>
              <w:jc w:val="both"/>
              <w:rPr>
                <w:sz w:val="24"/>
                <w:szCs w:val="24"/>
              </w:rPr>
            </w:pPr>
            <w:r w:rsidRPr="007B7F40">
              <w:rPr>
                <w:sz w:val="24"/>
                <w:szCs w:val="24"/>
              </w:rPr>
              <w:t xml:space="preserve">Январь, февраль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классные руководители, организатор</w:t>
            </w:r>
          </w:p>
        </w:tc>
      </w:tr>
      <w:tr w:rsidR="007B7F40" w:rsidRPr="007B7F40" w:rsidTr="007B7F40">
        <w:trPr>
          <w:trHeight w:val="834"/>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spacing w:after="106"/>
              <w:rPr>
                <w:sz w:val="24"/>
                <w:szCs w:val="24"/>
              </w:rPr>
            </w:pPr>
            <w:r w:rsidRPr="007B7F40">
              <w:rPr>
                <w:sz w:val="24"/>
                <w:szCs w:val="24"/>
              </w:rPr>
              <w:t xml:space="preserve">«День     защитника Отечества» </w:t>
            </w:r>
          </w:p>
          <w:p w:rsidR="007B7F40" w:rsidRPr="007B7F40" w:rsidRDefault="007B7F40" w:rsidP="007B7F40">
            <w:pPr>
              <w:jc w:val="both"/>
              <w:rPr>
                <w:sz w:val="24"/>
                <w:szCs w:val="24"/>
              </w:rPr>
            </w:pPr>
            <w:r w:rsidRPr="007B7F40">
              <w:rPr>
                <w:sz w:val="24"/>
                <w:szCs w:val="24"/>
              </w:rPr>
              <w:t xml:space="preserve">(классные часы, беседы, мероприятия)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февраль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классные руководители, организатор</w:t>
            </w:r>
          </w:p>
        </w:tc>
      </w:tr>
      <w:tr w:rsidR="007B7F40" w:rsidRPr="007B7F40" w:rsidTr="007B7F40">
        <w:trPr>
          <w:trHeight w:val="895"/>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Дни здоровья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641"/>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организатор, классные руководители, учитель физкультуры </w:t>
            </w:r>
          </w:p>
        </w:tc>
      </w:tr>
      <w:tr w:rsidR="007B7F40" w:rsidRPr="007B7F40" w:rsidTr="007B7F40">
        <w:trPr>
          <w:trHeight w:val="713"/>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jc w:val="both"/>
              <w:rPr>
                <w:sz w:val="24"/>
                <w:szCs w:val="24"/>
              </w:rPr>
            </w:pPr>
            <w:r w:rsidRPr="007B7F40">
              <w:rPr>
                <w:sz w:val="24"/>
                <w:szCs w:val="24"/>
              </w:rPr>
              <w:t xml:space="preserve">Нескучные каникулы (по отдельному плану)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Каникулярное время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организатор, классные руководители</w:t>
            </w:r>
          </w:p>
        </w:tc>
      </w:tr>
      <w:tr w:rsidR="007B7F40" w:rsidRPr="007B7F40" w:rsidTr="007B7F40">
        <w:trPr>
          <w:trHeight w:val="673"/>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Торжественный концерт  в честь празднования Дня Победы.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май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организатор, классные руководители</w:t>
            </w:r>
          </w:p>
        </w:tc>
      </w:tr>
      <w:tr w:rsidR="007B7F40" w:rsidRPr="007B7F40" w:rsidTr="007B7F40">
        <w:trPr>
          <w:trHeight w:val="619"/>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5"/>
              <w:jc w:val="both"/>
              <w:rPr>
                <w:sz w:val="24"/>
                <w:szCs w:val="24"/>
              </w:rPr>
            </w:pPr>
            <w:r w:rsidRPr="007B7F40">
              <w:rPr>
                <w:sz w:val="24"/>
                <w:szCs w:val="24"/>
              </w:rPr>
              <w:t xml:space="preserve">День Победы: акции «Бессмертный полк», «Окна Победы»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май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организатор, классные руководители</w:t>
            </w:r>
          </w:p>
        </w:tc>
      </w:tr>
      <w:tr w:rsidR="007B7F40" w:rsidRPr="007B7F40" w:rsidTr="007B7F40">
        <w:trPr>
          <w:trHeight w:val="735"/>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Торжественная линейка «Звени, звонок прощальный»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май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организатор, классные руководители</w:t>
            </w:r>
          </w:p>
        </w:tc>
      </w:tr>
      <w:tr w:rsidR="007B7F40" w:rsidRPr="007B7F40" w:rsidTr="007B7F40">
        <w:trPr>
          <w:trHeight w:val="547"/>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Выпускной вечер в начальной школе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374" w:firstLine="567"/>
              <w:rPr>
                <w:sz w:val="24"/>
                <w:szCs w:val="24"/>
              </w:rPr>
            </w:pPr>
            <w:r w:rsidRPr="007B7F40">
              <w:rPr>
                <w:sz w:val="24"/>
                <w:szCs w:val="24"/>
              </w:rPr>
              <w:t xml:space="preserve">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июнь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организатор, классные руководители </w:t>
            </w:r>
          </w:p>
        </w:tc>
      </w:tr>
      <w:tr w:rsidR="007B7F40" w:rsidRPr="007B7F40" w:rsidTr="007B7F40">
        <w:trPr>
          <w:trHeight w:val="830"/>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Проведение субботника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both"/>
              <w:rPr>
                <w:sz w:val="24"/>
                <w:szCs w:val="24"/>
              </w:rPr>
            </w:pPr>
            <w:r w:rsidRPr="007B7F40">
              <w:rPr>
                <w:sz w:val="24"/>
                <w:szCs w:val="24"/>
              </w:rPr>
              <w:t xml:space="preserve">апрель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классные руководители </w:t>
            </w:r>
          </w:p>
        </w:tc>
      </w:tr>
      <w:tr w:rsidR="007B7F40" w:rsidRPr="007B7F40" w:rsidTr="007B7F40">
        <w:trPr>
          <w:trHeight w:val="461"/>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ЛОЛ при школе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both"/>
              <w:rPr>
                <w:sz w:val="24"/>
                <w:szCs w:val="24"/>
              </w:rPr>
            </w:pPr>
            <w:r w:rsidRPr="007B7F40">
              <w:rPr>
                <w:sz w:val="24"/>
                <w:szCs w:val="24"/>
              </w:rPr>
              <w:t xml:space="preserve">июнь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организатор, классные руководители</w:t>
            </w:r>
          </w:p>
        </w:tc>
      </w:tr>
      <w:tr w:rsidR="007B7F40" w:rsidRPr="007B7F40" w:rsidTr="007B7F40">
        <w:trPr>
          <w:trHeight w:val="265"/>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 xml:space="preserve">КУРС Ы ВНЕУРОЧНОЙ ДЕЯТЕЛЬНОСТИ </w:t>
            </w:r>
          </w:p>
        </w:tc>
      </w:tr>
      <w:tr w:rsidR="007B7F40" w:rsidRPr="007B7F40" w:rsidTr="007B7F40">
        <w:trPr>
          <w:trHeight w:val="557"/>
        </w:trPr>
        <w:tc>
          <w:tcPr>
            <w:tcW w:w="3697" w:type="dxa"/>
            <w:tcBorders>
              <w:top w:val="single" w:sz="4" w:space="0" w:color="000000"/>
              <w:left w:val="single" w:sz="4" w:space="0" w:color="000000"/>
              <w:bottom w:val="single" w:sz="4" w:space="0" w:color="000000"/>
              <w:right w:val="single" w:sz="4" w:space="0" w:color="000000"/>
            </w:tcBorders>
            <w:vAlign w:val="bottom"/>
          </w:tcPr>
          <w:p w:rsidR="007B7F40" w:rsidRPr="007B7F40" w:rsidRDefault="007B7F40" w:rsidP="007B7F40">
            <w:pPr>
              <w:ind w:firstLine="567"/>
              <w:jc w:val="center"/>
              <w:rPr>
                <w:sz w:val="24"/>
                <w:szCs w:val="24"/>
              </w:rPr>
            </w:pPr>
            <w:r w:rsidRPr="007B7F40">
              <w:rPr>
                <w:b/>
                <w:sz w:val="24"/>
                <w:szCs w:val="24"/>
              </w:rPr>
              <w:t xml:space="preserve">Название курса </w:t>
            </w:r>
          </w:p>
        </w:tc>
        <w:tc>
          <w:tcPr>
            <w:tcW w:w="1476" w:type="dxa"/>
            <w:tcBorders>
              <w:top w:val="single" w:sz="4" w:space="0" w:color="000000"/>
              <w:left w:val="single" w:sz="4" w:space="0" w:color="000000"/>
              <w:bottom w:val="single" w:sz="4" w:space="0" w:color="000000"/>
              <w:right w:val="single" w:sz="4" w:space="0" w:color="000000"/>
            </w:tcBorders>
            <w:vAlign w:val="bottom"/>
          </w:tcPr>
          <w:p w:rsidR="007B7F40" w:rsidRPr="007B7F40" w:rsidRDefault="007B7F40" w:rsidP="007B7F40">
            <w:pPr>
              <w:rPr>
                <w:sz w:val="24"/>
                <w:szCs w:val="24"/>
              </w:rPr>
            </w:pPr>
            <w:r w:rsidRPr="007B7F40">
              <w:rPr>
                <w:b/>
                <w:sz w:val="24"/>
                <w:szCs w:val="24"/>
              </w:rPr>
              <w:t xml:space="preserve">Классы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rPr>
                <w:sz w:val="24"/>
                <w:szCs w:val="24"/>
              </w:rPr>
            </w:pPr>
            <w:r w:rsidRPr="007B7F40">
              <w:rPr>
                <w:b/>
                <w:sz w:val="24"/>
                <w:szCs w:val="24"/>
              </w:rPr>
              <w:t xml:space="preserve">Количество часов в неделю </w:t>
            </w:r>
          </w:p>
        </w:tc>
        <w:tc>
          <w:tcPr>
            <w:tcW w:w="2746" w:type="dxa"/>
            <w:tcBorders>
              <w:top w:val="single" w:sz="4" w:space="0" w:color="000000"/>
              <w:left w:val="single" w:sz="4" w:space="0" w:color="000000"/>
              <w:bottom w:val="single" w:sz="4" w:space="0" w:color="000000"/>
              <w:right w:val="single" w:sz="4" w:space="0" w:color="000000"/>
            </w:tcBorders>
            <w:vAlign w:val="bottom"/>
          </w:tcPr>
          <w:p w:rsidR="007B7F40" w:rsidRPr="007B7F40" w:rsidRDefault="007B7F40" w:rsidP="007B7F40">
            <w:pPr>
              <w:ind w:firstLine="567"/>
              <w:jc w:val="center"/>
              <w:rPr>
                <w:sz w:val="24"/>
                <w:szCs w:val="24"/>
              </w:rPr>
            </w:pPr>
            <w:r w:rsidRPr="007B7F40">
              <w:rPr>
                <w:b/>
                <w:sz w:val="24"/>
                <w:szCs w:val="24"/>
              </w:rPr>
              <w:t xml:space="preserve">Ответственные </w:t>
            </w: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Чтение с увлечением</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1,2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93"/>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Геометрия вокруг нас</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1,2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Что мы знаем про то, что нас окружает</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1,2</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«ЮИД»</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2,3,4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5" w:firstLine="567"/>
              <w:rPr>
                <w:sz w:val="24"/>
                <w:szCs w:val="24"/>
              </w:rPr>
            </w:pPr>
            <w:r w:rsidRPr="007B7F40">
              <w:rPr>
                <w:sz w:val="24"/>
                <w:szCs w:val="24"/>
              </w:rPr>
              <w:t xml:space="preserve">«Этика: азбука добра»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3,4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7"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5" w:firstLine="567"/>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«Мы раскрасим целый свет»</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3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7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«ОРКСЭ»</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«Разговор о правильном питании»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«Спортивный час»</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11"/>
              <w:rPr>
                <w:sz w:val="24"/>
                <w:szCs w:val="24"/>
              </w:rPr>
            </w:pPr>
            <w:r w:rsidRPr="007B7F40">
              <w:rPr>
                <w:sz w:val="24"/>
                <w:szCs w:val="24"/>
              </w:rPr>
              <w:t>1,2,3,4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 xml:space="preserve">«Спортивный туризм»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3,4</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698"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 xml:space="preserve">«Математ. и конструир»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 3</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698"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r w:rsidRPr="007B7F40">
              <w:rPr>
                <w:sz w:val="24"/>
                <w:szCs w:val="24"/>
              </w:rPr>
              <w:t>Шашки</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2,3,4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698"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p>
        </w:tc>
      </w:tr>
      <w:tr w:rsidR="007B7F40" w:rsidRPr="007B7F40" w:rsidTr="007B7F40">
        <w:trPr>
          <w:trHeight w:val="28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Занимательный английский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211" w:firstLine="567"/>
              <w:rPr>
                <w:sz w:val="24"/>
                <w:szCs w:val="24"/>
              </w:rPr>
            </w:pPr>
            <w:r w:rsidRPr="007B7F40">
              <w:rPr>
                <w:sz w:val="24"/>
                <w:szCs w:val="24"/>
              </w:rPr>
              <w:t xml:space="preserve"> 2</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698" w:firstLine="567"/>
              <w:rPr>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p>
        </w:tc>
      </w:tr>
      <w:tr w:rsidR="007B7F40" w:rsidRPr="007B7F40" w:rsidTr="007B7F40">
        <w:trPr>
          <w:trHeight w:val="288"/>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САМОУПР АВЛЕНИЕ</w:t>
            </w:r>
          </w:p>
        </w:tc>
      </w:tr>
      <w:tr w:rsidR="007B7F40" w:rsidRPr="007B7F40" w:rsidTr="007B7F40">
        <w:trPr>
          <w:trHeight w:val="559"/>
        </w:trPr>
        <w:tc>
          <w:tcPr>
            <w:tcW w:w="3697"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jc w:val="both"/>
              <w:rPr>
                <w:sz w:val="24"/>
                <w:szCs w:val="24"/>
              </w:rPr>
            </w:pPr>
            <w:r w:rsidRPr="007B7F40">
              <w:rPr>
                <w:b/>
                <w:sz w:val="24"/>
                <w:szCs w:val="24"/>
              </w:rPr>
              <w:t xml:space="preserve">Дела, события, мероприятия </w:t>
            </w:r>
          </w:p>
        </w:tc>
        <w:tc>
          <w:tcPr>
            <w:tcW w:w="147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rPr>
                <w:sz w:val="24"/>
                <w:szCs w:val="24"/>
              </w:rPr>
            </w:pPr>
            <w:r w:rsidRPr="007B7F40">
              <w:rPr>
                <w:b/>
                <w:sz w:val="24"/>
                <w:szCs w:val="24"/>
              </w:rPr>
              <w:t xml:space="preserve">Классы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both"/>
              <w:rPr>
                <w:sz w:val="24"/>
                <w:szCs w:val="24"/>
              </w:rPr>
            </w:pPr>
            <w:r w:rsidRPr="007B7F40">
              <w:rPr>
                <w:b/>
                <w:sz w:val="24"/>
                <w:szCs w:val="24"/>
              </w:rPr>
              <w:t xml:space="preserve">Ориентировочное время проведения </w:t>
            </w:r>
          </w:p>
        </w:tc>
        <w:tc>
          <w:tcPr>
            <w:tcW w:w="274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ind w:firstLine="567"/>
              <w:jc w:val="center"/>
              <w:rPr>
                <w:sz w:val="24"/>
                <w:szCs w:val="24"/>
              </w:rPr>
            </w:pPr>
            <w:r w:rsidRPr="007B7F40">
              <w:rPr>
                <w:b/>
                <w:sz w:val="24"/>
                <w:szCs w:val="24"/>
              </w:rPr>
              <w:t xml:space="preserve">Ответственные </w:t>
            </w:r>
          </w:p>
        </w:tc>
      </w:tr>
      <w:tr w:rsidR="007B7F40" w:rsidRPr="007B7F40" w:rsidTr="007B7F40">
        <w:trPr>
          <w:trHeight w:val="57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5"/>
              <w:rPr>
                <w:sz w:val="24"/>
                <w:szCs w:val="24"/>
              </w:rPr>
            </w:pPr>
            <w:r w:rsidRPr="007B7F40">
              <w:rPr>
                <w:sz w:val="24"/>
                <w:szCs w:val="24"/>
              </w:rPr>
              <w:t xml:space="preserve">Выборы активов классов, распределение обязанностей.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сентябрь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Классные руководители </w:t>
            </w:r>
          </w:p>
        </w:tc>
      </w:tr>
      <w:tr w:rsidR="007B7F40" w:rsidRPr="007B7F40" w:rsidTr="007B7F40">
        <w:trPr>
          <w:trHeight w:val="56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5"/>
              <w:rPr>
                <w:sz w:val="24"/>
                <w:szCs w:val="24"/>
              </w:rPr>
            </w:pPr>
            <w:r w:rsidRPr="007B7F40">
              <w:rPr>
                <w:sz w:val="24"/>
                <w:szCs w:val="24"/>
              </w:rPr>
              <w:t xml:space="preserve">Работа      в      соответствии с обязанностями внутри класса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Классные руководители </w:t>
            </w:r>
          </w:p>
        </w:tc>
      </w:tr>
      <w:tr w:rsidR="007B7F40" w:rsidRPr="007B7F40" w:rsidTr="007B7F40">
        <w:trPr>
          <w:trHeight w:val="288"/>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jc w:val="both"/>
              <w:rPr>
                <w:sz w:val="24"/>
                <w:szCs w:val="24"/>
              </w:rPr>
            </w:pPr>
            <w:r w:rsidRPr="007B7F40">
              <w:rPr>
                <w:b/>
                <w:sz w:val="24"/>
                <w:szCs w:val="24"/>
              </w:rPr>
              <w:t>ДЕТСКИЕ ОБЩЕСТВЕННЫЕ ОБЪЕДИНЕНИЯ</w:t>
            </w:r>
          </w:p>
        </w:tc>
      </w:tr>
      <w:tr w:rsidR="007B7F40" w:rsidRPr="007B7F40" w:rsidTr="007B7F40">
        <w:trPr>
          <w:trHeight w:val="557"/>
        </w:trPr>
        <w:tc>
          <w:tcPr>
            <w:tcW w:w="3697"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jc w:val="both"/>
              <w:rPr>
                <w:sz w:val="24"/>
                <w:szCs w:val="24"/>
              </w:rPr>
            </w:pPr>
            <w:r w:rsidRPr="007B7F40">
              <w:rPr>
                <w:b/>
                <w:sz w:val="24"/>
                <w:szCs w:val="24"/>
              </w:rPr>
              <w:lastRenderedPageBreak/>
              <w:t xml:space="preserve">Дела, события, мероприятия </w:t>
            </w:r>
          </w:p>
        </w:tc>
        <w:tc>
          <w:tcPr>
            <w:tcW w:w="147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jc w:val="both"/>
              <w:rPr>
                <w:sz w:val="24"/>
                <w:szCs w:val="24"/>
              </w:rPr>
            </w:pPr>
            <w:r w:rsidRPr="007B7F40">
              <w:rPr>
                <w:b/>
                <w:sz w:val="24"/>
                <w:szCs w:val="24"/>
              </w:rPr>
              <w:t xml:space="preserve">Классы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jc w:val="both"/>
              <w:rPr>
                <w:sz w:val="24"/>
                <w:szCs w:val="24"/>
              </w:rPr>
            </w:pPr>
            <w:r w:rsidRPr="007B7F40">
              <w:rPr>
                <w:b/>
                <w:sz w:val="24"/>
                <w:szCs w:val="24"/>
              </w:rPr>
              <w:t xml:space="preserve">Ориентировочное время проведения </w:t>
            </w:r>
          </w:p>
        </w:tc>
        <w:tc>
          <w:tcPr>
            <w:tcW w:w="274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ind w:firstLine="567"/>
              <w:jc w:val="center"/>
              <w:rPr>
                <w:sz w:val="24"/>
                <w:szCs w:val="24"/>
              </w:rPr>
            </w:pPr>
            <w:r w:rsidRPr="007B7F40">
              <w:rPr>
                <w:b/>
                <w:sz w:val="24"/>
                <w:szCs w:val="24"/>
              </w:rPr>
              <w:t xml:space="preserve">Ответственные </w:t>
            </w:r>
          </w:p>
        </w:tc>
      </w:tr>
      <w:tr w:rsidR="007B7F40" w:rsidRPr="007B7F40" w:rsidTr="007B7F40">
        <w:trPr>
          <w:trHeight w:val="286"/>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Участие в проектах и акциях РДШ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rPr>
                <w:sz w:val="24"/>
                <w:szCs w:val="24"/>
              </w:rPr>
            </w:pPr>
          </w:p>
        </w:tc>
      </w:tr>
      <w:tr w:rsidR="007B7F40" w:rsidRPr="007B7F40" w:rsidTr="007B7F40">
        <w:trPr>
          <w:trHeight w:val="583"/>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Участие в субботнике «Чистый двор»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Сентябрь, апрель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Классные руководители </w:t>
            </w:r>
          </w:p>
        </w:tc>
      </w:tr>
      <w:tr w:rsidR="007B7F40" w:rsidRPr="007B7F40" w:rsidTr="007B7F40">
        <w:trPr>
          <w:trHeight w:val="264"/>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b/>
                <w:sz w:val="24"/>
                <w:szCs w:val="24"/>
              </w:rPr>
              <w:t xml:space="preserve">РАБОТА С РОДИТЕЛЯМИ </w:t>
            </w:r>
          </w:p>
        </w:tc>
      </w:tr>
      <w:tr w:rsidR="007B7F40" w:rsidRPr="007B7F40" w:rsidTr="007B7F40">
        <w:trPr>
          <w:trHeight w:val="557"/>
        </w:trPr>
        <w:tc>
          <w:tcPr>
            <w:tcW w:w="3697"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jc w:val="both"/>
              <w:rPr>
                <w:sz w:val="24"/>
                <w:szCs w:val="24"/>
              </w:rPr>
            </w:pPr>
            <w:r w:rsidRPr="007B7F40">
              <w:rPr>
                <w:b/>
                <w:sz w:val="24"/>
                <w:szCs w:val="24"/>
              </w:rPr>
              <w:t xml:space="preserve">Дела, события, мероприятия </w:t>
            </w:r>
          </w:p>
        </w:tc>
        <w:tc>
          <w:tcPr>
            <w:tcW w:w="147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jc w:val="both"/>
              <w:rPr>
                <w:sz w:val="24"/>
                <w:szCs w:val="24"/>
              </w:rPr>
            </w:pPr>
            <w:r w:rsidRPr="007B7F40">
              <w:rPr>
                <w:b/>
                <w:sz w:val="24"/>
                <w:szCs w:val="24"/>
              </w:rPr>
              <w:t xml:space="preserve">Классы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jc w:val="both"/>
              <w:rPr>
                <w:sz w:val="24"/>
                <w:szCs w:val="24"/>
              </w:rPr>
            </w:pPr>
            <w:r w:rsidRPr="007B7F40">
              <w:rPr>
                <w:b/>
                <w:sz w:val="24"/>
                <w:szCs w:val="24"/>
              </w:rPr>
              <w:t xml:space="preserve">Ориентировочное время проведения </w:t>
            </w:r>
          </w:p>
        </w:tc>
        <w:tc>
          <w:tcPr>
            <w:tcW w:w="2746" w:type="dxa"/>
            <w:tcBorders>
              <w:top w:val="single" w:sz="4" w:space="0" w:color="000000"/>
              <w:left w:val="single" w:sz="4" w:space="0" w:color="000000"/>
              <w:bottom w:val="single" w:sz="4" w:space="0" w:color="000000"/>
              <w:right w:val="single" w:sz="4" w:space="0" w:color="000000"/>
            </w:tcBorders>
            <w:vAlign w:val="center"/>
          </w:tcPr>
          <w:p w:rsidR="007B7F40" w:rsidRPr="007B7F40" w:rsidRDefault="007B7F40" w:rsidP="007B7F40">
            <w:pPr>
              <w:ind w:firstLine="567"/>
              <w:jc w:val="center"/>
              <w:rPr>
                <w:sz w:val="24"/>
                <w:szCs w:val="24"/>
              </w:rPr>
            </w:pPr>
            <w:r w:rsidRPr="007B7F40">
              <w:rPr>
                <w:b/>
                <w:sz w:val="24"/>
                <w:szCs w:val="24"/>
              </w:rPr>
              <w:t xml:space="preserve">Ответственные </w:t>
            </w:r>
          </w:p>
        </w:tc>
      </w:tr>
      <w:tr w:rsidR="007B7F40" w:rsidRPr="007B7F40" w:rsidTr="007B7F40">
        <w:trPr>
          <w:trHeight w:val="559"/>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Общешкольное родительское собрание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Октябрь, март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Директор школы, заместитель директора по УBP,</w:t>
            </w:r>
          </w:p>
        </w:tc>
      </w:tr>
      <w:tr w:rsidR="007B7F40" w:rsidRPr="007B7F40" w:rsidTr="007B7F40">
        <w:trPr>
          <w:trHeight w:val="835"/>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right="581"/>
              <w:jc w:val="both"/>
              <w:rPr>
                <w:sz w:val="24"/>
                <w:szCs w:val="24"/>
              </w:rPr>
            </w:pPr>
            <w:r w:rsidRPr="007B7F40">
              <w:rPr>
                <w:sz w:val="24"/>
                <w:szCs w:val="24"/>
              </w:rPr>
              <w:t xml:space="preserve">Участие родителей в проведении общешкольных, классных мероприятий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Классные руководители </w:t>
            </w:r>
          </w:p>
        </w:tc>
      </w:tr>
      <w:tr w:rsidR="007B7F40" w:rsidRPr="007B7F40" w:rsidTr="007B7F40">
        <w:trPr>
          <w:trHeight w:val="1107"/>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Педагогическое просвещение родителей по вопросам воспитания детей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 раз/четверть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spacing w:after="44" w:line="232" w:lineRule="auto"/>
              <w:jc w:val="both"/>
              <w:rPr>
                <w:sz w:val="24"/>
                <w:szCs w:val="24"/>
              </w:rPr>
            </w:pPr>
            <w:r w:rsidRPr="007B7F40">
              <w:rPr>
                <w:sz w:val="24"/>
                <w:szCs w:val="24"/>
              </w:rPr>
              <w:t xml:space="preserve">Классные руководители, </w:t>
            </w:r>
          </w:p>
          <w:p w:rsidR="007B7F40" w:rsidRPr="007B7F40" w:rsidRDefault="007B7F40" w:rsidP="007B7F40">
            <w:pPr>
              <w:ind w:firstLine="567"/>
              <w:jc w:val="center"/>
              <w:rPr>
                <w:sz w:val="24"/>
                <w:szCs w:val="24"/>
              </w:rPr>
            </w:pPr>
            <w:r w:rsidRPr="007B7F40">
              <w:rPr>
                <w:sz w:val="24"/>
                <w:szCs w:val="24"/>
              </w:rPr>
              <w:t>заместитель директора по УBP, педагог-психолог</w:t>
            </w:r>
          </w:p>
        </w:tc>
      </w:tr>
      <w:tr w:rsidR="007B7F40" w:rsidRPr="007B7F40" w:rsidTr="007B7F40">
        <w:trPr>
          <w:trHeight w:val="562"/>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Информационное оповещение через школьный сайт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Заместитель директора по УBP </w:t>
            </w:r>
          </w:p>
        </w:tc>
      </w:tr>
      <w:tr w:rsidR="007B7F40" w:rsidRPr="007B7F40" w:rsidTr="007B7F40">
        <w:trPr>
          <w:trHeight w:val="838"/>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Индивидуальные консультации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spacing w:after="44"/>
              <w:rPr>
                <w:sz w:val="24"/>
                <w:szCs w:val="24"/>
              </w:rPr>
            </w:pPr>
            <w:r w:rsidRPr="007B7F40">
              <w:rPr>
                <w:sz w:val="24"/>
                <w:szCs w:val="24"/>
              </w:rPr>
              <w:t xml:space="preserve">Классные  руководители, педагог-психолог </w:t>
            </w:r>
          </w:p>
        </w:tc>
      </w:tr>
      <w:tr w:rsidR="007B7F40" w:rsidRPr="007B7F40" w:rsidTr="007B7F40">
        <w:trPr>
          <w:trHeight w:val="562"/>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Совместные   походы, экскурсии.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По плану классных руководителей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left="13"/>
              <w:jc w:val="both"/>
              <w:rPr>
                <w:sz w:val="24"/>
                <w:szCs w:val="24"/>
              </w:rPr>
            </w:pPr>
            <w:r w:rsidRPr="007B7F40">
              <w:rPr>
                <w:sz w:val="24"/>
                <w:szCs w:val="24"/>
              </w:rPr>
              <w:t xml:space="preserve">Классные руководители </w:t>
            </w:r>
          </w:p>
        </w:tc>
      </w:tr>
      <w:tr w:rsidR="007B7F40" w:rsidRPr="007B7F40" w:rsidTr="007B7F40">
        <w:trPr>
          <w:trHeight w:val="564"/>
        </w:trPr>
        <w:tc>
          <w:tcPr>
            <w:tcW w:w="3697"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Родительские уроки, всеобучи </w:t>
            </w:r>
          </w:p>
        </w:tc>
        <w:tc>
          <w:tcPr>
            <w:tcW w:w="147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1-4 </w:t>
            </w:r>
          </w:p>
        </w:tc>
        <w:tc>
          <w:tcPr>
            <w:tcW w:w="2345"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ind w:firstLine="567"/>
              <w:jc w:val="center"/>
              <w:rPr>
                <w:sz w:val="24"/>
                <w:szCs w:val="24"/>
              </w:rPr>
            </w:pPr>
            <w:r w:rsidRPr="007B7F40">
              <w:rPr>
                <w:sz w:val="24"/>
                <w:szCs w:val="24"/>
              </w:rPr>
              <w:t xml:space="preserve">В течение года </w:t>
            </w:r>
          </w:p>
        </w:tc>
        <w:tc>
          <w:tcPr>
            <w:tcW w:w="2746" w:type="dxa"/>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rPr>
                <w:sz w:val="24"/>
                <w:szCs w:val="24"/>
              </w:rPr>
            </w:pPr>
            <w:r w:rsidRPr="007B7F40">
              <w:rPr>
                <w:sz w:val="24"/>
                <w:szCs w:val="24"/>
              </w:rPr>
              <w:t xml:space="preserve">Заместитель директора по УBP </w:t>
            </w:r>
          </w:p>
        </w:tc>
      </w:tr>
      <w:tr w:rsidR="007B7F40" w:rsidRPr="007B7F40" w:rsidTr="007B7F40">
        <w:trPr>
          <w:trHeight w:val="562"/>
        </w:trPr>
        <w:tc>
          <w:tcPr>
            <w:tcW w:w="10264" w:type="dxa"/>
            <w:gridSpan w:val="4"/>
            <w:tcBorders>
              <w:top w:val="single" w:sz="4" w:space="0" w:color="000000"/>
              <w:left w:val="single" w:sz="4" w:space="0" w:color="000000"/>
              <w:bottom w:val="single" w:sz="4" w:space="0" w:color="000000"/>
              <w:right w:val="single" w:sz="4" w:space="0" w:color="000000"/>
            </w:tcBorders>
          </w:tcPr>
          <w:p w:rsidR="007B7F40" w:rsidRPr="007B7F40" w:rsidRDefault="007B7F40" w:rsidP="007B7F40">
            <w:pPr>
              <w:spacing w:after="40"/>
              <w:ind w:firstLine="567"/>
              <w:jc w:val="center"/>
              <w:rPr>
                <w:sz w:val="24"/>
                <w:szCs w:val="24"/>
              </w:rPr>
            </w:pPr>
            <w:r w:rsidRPr="007B7F40">
              <w:rPr>
                <w:b/>
                <w:sz w:val="24"/>
                <w:szCs w:val="24"/>
              </w:rPr>
              <w:t xml:space="preserve">КЛАССНОЕ РУКОВОДСТВО </w:t>
            </w:r>
          </w:p>
          <w:p w:rsidR="007B7F40" w:rsidRPr="007B7F40" w:rsidRDefault="007B7F40" w:rsidP="007B7F40">
            <w:pPr>
              <w:ind w:firstLine="567"/>
              <w:jc w:val="center"/>
              <w:rPr>
                <w:sz w:val="24"/>
                <w:szCs w:val="24"/>
              </w:rPr>
            </w:pPr>
            <w:r w:rsidRPr="007B7F40">
              <w:rPr>
                <w:sz w:val="24"/>
                <w:szCs w:val="24"/>
              </w:rPr>
              <w:t xml:space="preserve">(согласно индивидуальным планам работы классных руководителей) </w:t>
            </w:r>
          </w:p>
        </w:tc>
      </w:tr>
    </w:tbl>
    <w:p w:rsidR="0006400D" w:rsidRPr="00856F06" w:rsidRDefault="0006400D" w:rsidP="00482D8F">
      <w:pPr>
        <w:pStyle w:val="a3"/>
        <w:spacing w:before="0" w:line="240" w:lineRule="atLeast"/>
        <w:ind w:left="0" w:firstLine="0"/>
        <w:rPr>
          <w:sz w:val="37"/>
        </w:rPr>
      </w:pPr>
    </w:p>
    <w:p w:rsidR="0006400D" w:rsidRPr="00856F06" w:rsidRDefault="00856F06" w:rsidP="00D527D5">
      <w:pPr>
        <w:pStyle w:val="1"/>
        <w:numPr>
          <w:ilvl w:val="1"/>
          <w:numId w:val="11"/>
        </w:numPr>
        <w:tabs>
          <w:tab w:val="left" w:pos="932"/>
        </w:tabs>
        <w:spacing w:line="240" w:lineRule="atLeast"/>
        <w:ind w:left="931"/>
        <w:jc w:val="left"/>
      </w:pPr>
      <w:bookmarkStart w:id="65" w:name="_bookmark86"/>
      <w:bookmarkEnd w:id="65"/>
      <w:r w:rsidRPr="00856F06">
        <w:t>Программа</w:t>
      </w:r>
      <w:r w:rsidRPr="00856F06">
        <w:rPr>
          <w:spacing w:val="-7"/>
        </w:rPr>
        <w:t xml:space="preserve"> </w:t>
      </w:r>
      <w:r w:rsidRPr="00856F06">
        <w:t>коррекционной</w:t>
      </w:r>
      <w:r w:rsidRPr="00856F06">
        <w:rPr>
          <w:spacing w:val="-8"/>
        </w:rPr>
        <w:t xml:space="preserve"> </w:t>
      </w:r>
      <w:r w:rsidRPr="00856F06">
        <w:t>работы.</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11"/>
        </w:numPr>
        <w:tabs>
          <w:tab w:val="left" w:pos="1561"/>
        </w:tabs>
        <w:spacing w:line="240" w:lineRule="atLeast"/>
        <w:ind w:hanging="721"/>
      </w:pPr>
      <w:r w:rsidRPr="00856F06">
        <w:t>Цель</w:t>
      </w:r>
      <w:r w:rsidRPr="00856F06">
        <w:rPr>
          <w:spacing w:val="-2"/>
        </w:rPr>
        <w:t xml:space="preserve"> </w:t>
      </w:r>
      <w:r w:rsidRPr="00856F06">
        <w:t>коррекционной</w:t>
      </w:r>
      <w:r w:rsidRPr="00856F06">
        <w:rPr>
          <w:spacing w:val="-3"/>
        </w:rPr>
        <w:t xml:space="preserve"> </w:t>
      </w:r>
      <w:r w:rsidRPr="00856F06">
        <w:t>работы:</w:t>
      </w:r>
    </w:p>
    <w:p w:rsidR="0006400D" w:rsidRPr="00856F06" w:rsidRDefault="00856F06" w:rsidP="00482D8F">
      <w:pPr>
        <w:pStyle w:val="a3"/>
        <w:spacing w:before="0" w:line="240" w:lineRule="atLeast"/>
        <w:ind w:right="353"/>
        <w:jc w:val="both"/>
      </w:pPr>
      <w:r w:rsidRPr="00856F06">
        <w:t>Целью программы коррекционной работы является обеспечение успешности освоения АООП</w:t>
      </w:r>
      <w:r w:rsidRPr="00856F06">
        <w:rPr>
          <w:spacing w:val="1"/>
        </w:rPr>
        <w:t xml:space="preserve"> </w:t>
      </w:r>
      <w:r w:rsidRPr="00856F06">
        <w:t>обучающимися</w:t>
      </w:r>
      <w:r w:rsidRPr="00856F06">
        <w:rPr>
          <w:spacing w:val="-1"/>
        </w:rPr>
        <w:t xml:space="preserve"> </w:t>
      </w:r>
      <w:r w:rsidRPr="00856F06">
        <w:t>с</w:t>
      </w:r>
      <w:r w:rsidRPr="00856F06">
        <w:rPr>
          <w:spacing w:val="-1"/>
        </w:rPr>
        <w:t xml:space="preserve"> </w:t>
      </w:r>
      <w:r w:rsidRPr="00856F06">
        <w:t>легкой</w:t>
      </w:r>
      <w:r w:rsidRPr="00856F06">
        <w:rPr>
          <w:spacing w:val="3"/>
        </w:rPr>
        <w:t xml:space="preserve"> </w:t>
      </w:r>
      <w:r w:rsidRPr="00856F06">
        <w:t>умственной отсталостью.</w:t>
      </w:r>
    </w:p>
    <w:p w:rsidR="0006400D" w:rsidRPr="00856F06" w:rsidRDefault="00856F06" w:rsidP="00482D8F">
      <w:pPr>
        <w:pStyle w:val="a3"/>
        <w:spacing w:before="0" w:line="240" w:lineRule="atLeast"/>
        <w:ind w:right="346"/>
        <w:jc w:val="both"/>
      </w:pPr>
      <w:r w:rsidRPr="00856F06">
        <w:t>Коррекционная</w:t>
      </w:r>
      <w:r w:rsidRPr="00856F06">
        <w:rPr>
          <w:spacing w:val="1"/>
        </w:rPr>
        <w:t xml:space="preserve"> </w:t>
      </w:r>
      <w:r w:rsidRPr="00856F06">
        <w:t>работа</w:t>
      </w:r>
      <w:r w:rsidRPr="00856F06">
        <w:rPr>
          <w:spacing w:val="1"/>
        </w:rPr>
        <w:t xml:space="preserve"> </w:t>
      </w:r>
      <w:r w:rsidRPr="00856F06">
        <w:t>представляет</w:t>
      </w:r>
      <w:r w:rsidRPr="00856F06">
        <w:rPr>
          <w:spacing w:val="1"/>
        </w:rPr>
        <w:t xml:space="preserve"> </w:t>
      </w:r>
      <w:r w:rsidRPr="00856F06">
        <w:t>собой</w:t>
      </w:r>
      <w:r w:rsidRPr="00856F06">
        <w:rPr>
          <w:spacing w:val="1"/>
        </w:rPr>
        <w:t xml:space="preserve"> </w:t>
      </w:r>
      <w:r w:rsidRPr="00856F06">
        <w:t>систему</w:t>
      </w:r>
      <w:r w:rsidRPr="00856F06">
        <w:rPr>
          <w:spacing w:val="1"/>
        </w:rPr>
        <w:t xml:space="preserve"> </w:t>
      </w:r>
      <w:r w:rsidRPr="00856F06">
        <w:t>комплексного</w:t>
      </w:r>
      <w:r w:rsidRPr="00856F06">
        <w:rPr>
          <w:spacing w:val="1"/>
        </w:rPr>
        <w:t xml:space="preserve"> </w:t>
      </w:r>
      <w:r w:rsidRPr="00856F06">
        <w:t>психолого-медико-</w:t>
      </w:r>
      <w:r w:rsidRPr="00856F06">
        <w:rPr>
          <w:spacing w:val="1"/>
        </w:rPr>
        <w:t xml:space="preserve"> </w:t>
      </w:r>
      <w:r w:rsidRPr="00856F06">
        <w:t>педагогического</w:t>
      </w:r>
      <w:r w:rsidRPr="00856F06">
        <w:rPr>
          <w:spacing w:val="1"/>
        </w:rPr>
        <w:t xml:space="preserve"> </w:t>
      </w:r>
      <w:r w:rsidRPr="00856F06">
        <w:t>сопровождения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в</w:t>
      </w:r>
      <w:r w:rsidRPr="00856F06">
        <w:rPr>
          <w:spacing w:val="1"/>
        </w:rPr>
        <w:t xml:space="preserve"> </w:t>
      </w:r>
      <w:r w:rsidRPr="00856F06">
        <w:t>условиях</w:t>
      </w:r>
      <w:r w:rsidRPr="00856F06">
        <w:rPr>
          <w:spacing w:val="1"/>
        </w:rPr>
        <w:t xml:space="preserve"> </w:t>
      </w:r>
      <w:r w:rsidRPr="00856F06">
        <w:t>образовательного процесса, направленного на освоение ими АООП, преодоление и (или) ослабление</w:t>
      </w:r>
      <w:r w:rsidRPr="00856F06">
        <w:rPr>
          <w:spacing w:val="1"/>
        </w:rPr>
        <w:t xml:space="preserve"> </w:t>
      </w:r>
      <w:r w:rsidRPr="00856F06">
        <w:t>имеющихся</w:t>
      </w:r>
      <w:r w:rsidRPr="00856F06">
        <w:rPr>
          <w:spacing w:val="1"/>
        </w:rPr>
        <w:t xml:space="preserve"> </w:t>
      </w:r>
      <w:r w:rsidRPr="00856F06">
        <w:t>у</w:t>
      </w:r>
      <w:r w:rsidRPr="00856F06">
        <w:rPr>
          <w:spacing w:val="-5"/>
        </w:rPr>
        <w:t xml:space="preserve"> </w:t>
      </w:r>
      <w:r w:rsidRPr="00856F06">
        <w:t>них</w:t>
      </w:r>
      <w:r w:rsidRPr="00856F06">
        <w:rPr>
          <w:spacing w:val="-1"/>
        </w:rPr>
        <w:t xml:space="preserve"> </w:t>
      </w:r>
      <w:r w:rsidRPr="00856F06">
        <w:t>недостатков</w:t>
      </w:r>
      <w:r w:rsidRPr="00856F06">
        <w:rPr>
          <w:spacing w:val="-1"/>
        </w:rPr>
        <w:t xml:space="preserve"> </w:t>
      </w:r>
      <w:r w:rsidRPr="00856F06">
        <w:t>в</w:t>
      </w:r>
      <w:r w:rsidRPr="00856F06">
        <w:rPr>
          <w:spacing w:val="-1"/>
        </w:rPr>
        <w:t xml:space="preserve"> </w:t>
      </w:r>
      <w:r w:rsidRPr="00856F06">
        <w:t>психическом</w:t>
      </w:r>
      <w:r w:rsidRPr="00856F06">
        <w:rPr>
          <w:spacing w:val="-1"/>
        </w:rPr>
        <w:t xml:space="preserve"> </w:t>
      </w:r>
      <w:r w:rsidRPr="00856F06">
        <w:t>и</w:t>
      </w:r>
      <w:r w:rsidRPr="00856F06">
        <w:rPr>
          <w:spacing w:val="-1"/>
        </w:rPr>
        <w:t xml:space="preserve"> </w:t>
      </w:r>
      <w:r w:rsidRPr="00856F06">
        <w:t>физическом</w:t>
      </w:r>
      <w:r w:rsidRPr="00856F06">
        <w:rPr>
          <w:spacing w:val="-1"/>
        </w:rPr>
        <w:t xml:space="preserve"> </w:t>
      </w:r>
      <w:r w:rsidRPr="00856F06">
        <w:t>развитии.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Задачи</w:t>
      </w:r>
      <w:r w:rsidRPr="00856F06">
        <w:rPr>
          <w:spacing w:val="-3"/>
        </w:rPr>
        <w:t xml:space="preserve"> </w:t>
      </w:r>
      <w:r w:rsidRPr="00856F06">
        <w:t>коррекционной</w:t>
      </w:r>
      <w:r w:rsidRPr="00856F06">
        <w:rPr>
          <w:spacing w:val="-3"/>
        </w:rPr>
        <w:t xml:space="preserve"> </w:t>
      </w:r>
      <w:r w:rsidRPr="00856F06">
        <w:t>работы:</w:t>
      </w:r>
    </w:p>
    <w:p w:rsidR="0006400D" w:rsidRPr="00856F06" w:rsidRDefault="00856F06" w:rsidP="00482D8F">
      <w:pPr>
        <w:pStyle w:val="a3"/>
        <w:spacing w:before="0" w:line="240" w:lineRule="atLeast"/>
        <w:ind w:right="348"/>
        <w:jc w:val="both"/>
      </w:pPr>
      <w:r w:rsidRPr="00856F06">
        <w:t>выявление особых</w:t>
      </w:r>
      <w:r w:rsidRPr="00856F06">
        <w:rPr>
          <w:spacing w:val="1"/>
        </w:rPr>
        <w:t xml:space="preserve"> </w:t>
      </w:r>
      <w:r w:rsidRPr="00856F06">
        <w:t>образовательных потребностей</w:t>
      </w:r>
      <w:r w:rsidRPr="00856F06">
        <w:rPr>
          <w:spacing w:val="1"/>
        </w:rPr>
        <w:t xml:space="preserve"> </w:t>
      </w:r>
      <w:r w:rsidRPr="00856F06">
        <w:t>обучающихся с умственной</w:t>
      </w:r>
      <w:r w:rsidRPr="00856F06">
        <w:rPr>
          <w:spacing w:val="1"/>
        </w:rPr>
        <w:t xml:space="preserve"> </w:t>
      </w:r>
      <w:r w:rsidRPr="00856F06">
        <w:t>отсталостью,</w:t>
      </w:r>
      <w:r w:rsidRPr="00856F06">
        <w:rPr>
          <w:spacing w:val="1"/>
        </w:rPr>
        <w:t xml:space="preserve"> </w:t>
      </w:r>
      <w:r w:rsidRPr="00856F06">
        <w:t>обусловленных структурой и глубиной имеющихся у них нарушений, недостатками в физическом и</w:t>
      </w:r>
      <w:r w:rsidRPr="00856F06">
        <w:rPr>
          <w:spacing w:val="1"/>
        </w:rPr>
        <w:t xml:space="preserve"> </w:t>
      </w:r>
      <w:r w:rsidRPr="00856F06">
        <w:t>психическом</w:t>
      </w:r>
      <w:r w:rsidRPr="00856F06">
        <w:rPr>
          <w:spacing w:val="-2"/>
        </w:rPr>
        <w:t xml:space="preserve"> </w:t>
      </w:r>
      <w:r w:rsidRPr="00856F06">
        <w:t>развитии;</w:t>
      </w:r>
    </w:p>
    <w:p w:rsidR="0006400D" w:rsidRPr="00856F06" w:rsidRDefault="00856F06" w:rsidP="00482D8F">
      <w:pPr>
        <w:pStyle w:val="a3"/>
        <w:spacing w:before="0" w:line="240" w:lineRule="atLeast"/>
        <w:ind w:right="349"/>
        <w:jc w:val="both"/>
      </w:pPr>
      <w:r w:rsidRPr="00856F06">
        <w:t>осуществление</w:t>
      </w:r>
      <w:r w:rsidRPr="00856F06">
        <w:rPr>
          <w:spacing w:val="1"/>
        </w:rPr>
        <w:t xml:space="preserve"> </w:t>
      </w:r>
      <w:r w:rsidRPr="00856F06">
        <w:t>индивидуально</w:t>
      </w:r>
      <w:r w:rsidRPr="00856F06">
        <w:rPr>
          <w:spacing w:val="1"/>
        </w:rPr>
        <w:t xml:space="preserve"> </w:t>
      </w:r>
      <w:r w:rsidRPr="00856F06">
        <w:t>ориентированной</w:t>
      </w:r>
      <w:r w:rsidRPr="00856F06">
        <w:rPr>
          <w:spacing w:val="1"/>
        </w:rPr>
        <w:t xml:space="preserve"> </w:t>
      </w:r>
      <w:r w:rsidRPr="00856F06">
        <w:t>психолого-медико-педашгической</w:t>
      </w:r>
      <w:r w:rsidRPr="00856F06">
        <w:rPr>
          <w:spacing w:val="1"/>
        </w:rPr>
        <w:t xml:space="preserve"> </w:t>
      </w:r>
      <w:r w:rsidRPr="00856F06">
        <w:t>помощи</w:t>
      </w:r>
      <w:r w:rsidRPr="00856F06">
        <w:rPr>
          <w:spacing w:val="1"/>
        </w:rPr>
        <w:t xml:space="preserve"> </w:t>
      </w:r>
      <w:r w:rsidRPr="00856F06">
        <w:t>обучающимся с умственной отсталостью (интеллектуальными нарушениями) с учетом особенностей</w:t>
      </w:r>
      <w:r w:rsidRPr="00856F06">
        <w:rPr>
          <w:spacing w:val="-57"/>
        </w:rPr>
        <w:t xml:space="preserve"> </w:t>
      </w:r>
      <w:r w:rsidRPr="00856F06">
        <w:t>психофизического</w:t>
      </w:r>
      <w:r w:rsidRPr="00856F06">
        <w:rPr>
          <w:spacing w:val="1"/>
        </w:rPr>
        <w:t xml:space="preserve"> </w:t>
      </w:r>
      <w:r w:rsidRPr="00856F06">
        <w:t>развития</w:t>
      </w:r>
      <w:r w:rsidRPr="00856F06">
        <w:rPr>
          <w:spacing w:val="1"/>
        </w:rPr>
        <w:t xml:space="preserve"> </w:t>
      </w:r>
      <w:r w:rsidRPr="00856F06">
        <w:t>и</w:t>
      </w:r>
      <w:r w:rsidRPr="00856F06">
        <w:rPr>
          <w:spacing w:val="1"/>
        </w:rPr>
        <w:t xml:space="preserve"> </w:t>
      </w:r>
      <w:r w:rsidRPr="00856F06">
        <w:t>индивидуальных</w:t>
      </w:r>
      <w:r w:rsidRPr="00856F06">
        <w:rPr>
          <w:spacing w:val="1"/>
        </w:rPr>
        <w:t xml:space="preserve"> </w:t>
      </w:r>
      <w:r w:rsidRPr="00856F06">
        <w:t>возможностей</w:t>
      </w:r>
      <w:r w:rsidRPr="00856F06">
        <w:rPr>
          <w:spacing w:val="1"/>
        </w:rPr>
        <w:t xml:space="preserve"> </w:t>
      </w:r>
      <w:r w:rsidRPr="00856F06">
        <w:t>обучающихся</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рекомендациями</w:t>
      </w:r>
      <w:r w:rsidRPr="00856F06">
        <w:rPr>
          <w:spacing w:val="-1"/>
        </w:rPr>
        <w:t xml:space="preserve"> </w:t>
      </w:r>
      <w:r w:rsidRPr="00856F06">
        <w:t>психолого-медико-педагогической комиссии);</w:t>
      </w:r>
    </w:p>
    <w:p w:rsidR="0006400D" w:rsidRPr="00856F06" w:rsidRDefault="00856F06" w:rsidP="00482D8F">
      <w:pPr>
        <w:pStyle w:val="a3"/>
        <w:spacing w:before="0" w:line="240" w:lineRule="atLeast"/>
        <w:ind w:right="349"/>
        <w:jc w:val="both"/>
      </w:pPr>
      <w:r w:rsidRPr="00856F06">
        <w:t>организация</w:t>
      </w:r>
      <w:r w:rsidRPr="00856F06">
        <w:rPr>
          <w:spacing w:val="1"/>
        </w:rPr>
        <w:t xml:space="preserve"> </w:t>
      </w:r>
      <w:r w:rsidRPr="00856F06">
        <w:t>индивидуальных</w:t>
      </w:r>
      <w:r w:rsidRPr="00856F06">
        <w:rPr>
          <w:spacing w:val="1"/>
        </w:rPr>
        <w:t xml:space="preserve"> </w:t>
      </w:r>
      <w:r w:rsidRPr="00856F06">
        <w:t>и</w:t>
      </w:r>
      <w:r w:rsidRPr="00856F06">
        <w:rPr>
          <w:spacing w:val="1"/>
        </w:rPr>
        <w:t xml:space="preserve"> </w:t>
      </w:r>
      <w:r w:rsidRPr="00856F06">
        <w:t>групповых</w:t>
      </w:r>
      <w:r w:rsidRPr="00856F06">
        <w:rPr>
          <w:spacing w:val="1"/>
        </w:rPr>
        <w:t xml:space="preserve"> </w:t>
      </w:r>
      <w:r w:rsidRPr="00856F06">
        <w:t>занятий</w:t>
      </w:r>
      <w:r w:rsidRPr="00856F06">
        <w:rPr>
          <w:spacing w:val="1"/>
        </w:rPr>
        <w:t xml:space="preserve"> </w:t>
      </w:r>
      <w:r w:rsidRPr="00856F06">
        <w:t>для</w:t>
      </w:r>
      <w:r w:rsidRPr="00856F06">
        <w:rPr>
          <w:spacing w:val="1"/>
        </w:rPr>
        <w:t xml:space="preserve"> </w:t>
      </w:r>
      <w:r w:rsidRPr="00856F06">
        <w:t>обучающихся</w:t>
      </w:r>
      <w:r w:rsidRPr="00856F06">
        <w:rPr>
          <w:spacing w:val="1"/>
        </w:rPr>
        <w:t xml:space="preserve"> </w:t>
      </w:r>
      <w:r w:rsidRPr="00856F06">
        <w:t>с</w:t>
      </w:r>
      <w:r w:rsidRPr="00856F06">
        <w:rPr>
          <w:spacing w:val="61"/>
        </w:rPr>
        <w:t xml:space="preserve"> </w:t>
      </w:r>
      <w:r w:rsidRPr="00856F06">
        <w:t>учетом</w:t>
      </w:r>
      <w:r w:rsidRPr="00856F06">
        <w:rPr>
          <w:spacing w:val="1"/>
        </w:rPr>
        <w:t xml:space="preserve"> </w:t>
      </w:r>
      <w:r w:rsidRPr="00856F06">
        <w:t>индивидуальных</w:t>
      </w:r>
      <w:r w:rsidRPr="00856F06">
        <w:rPr>
          <w:spacing w:val="1"/>
        </w:rPr>
        <w:t xml:space="preserve"> </w:t>
      </w:r>
      <w:r w:rsidRPr="00856F06">
        <w:t>и</w:t>
      </w:r>
      <w:r w:rsidRPr="00856F06">
        <w:rPr>
          <w:spacing w:val="1"/>
        </w:rPr>
        <w:t xml:space="preserve"> </w:t>
      </w:r>
      <w:r w:rsidRPr="00856F06">
        <w:t>типологических</w:t>
      </w:r>
      <w:r w:rsidRPr="00856F06">
        <w:rPr>
          <w:spacing w:val="1"/>
        </w:rPr>
        <w:t xml:space="preserve"> </w:t>
      </w:r>
      <w:r w:rsidRPr="00856F06">
        <w:t>особенностей</w:t>
      </w:r>
      <w:r w:rsidRPr="00856F06">
        <w:rPr>
          <w:spacing w:val="1"/>
        </w:rPr>
        <w:t xml:space="preserve"> </w:t>
      </w:r>
      <w:r w:rsidRPr="00856F06">
        <w:t>психофизического</w:t>
      </w:r>
      <w:r w:rsidRPr="00856F06">
        <w:rPr>
          <w:spacing w:val="1"/>
        </w:rPr>
        <w:t xml:space="preserve"> </w:t>
      </w:r>
      <w:r w:rsidRPr="00856F06">
        <w:t>развития</w:t>
      </w:r>
      <w:r w:rsidRPr="00856F06">
        <w:rPr>
          <w:spacing w:val="1"/>
        </w:rPr>
        <w:t xml:space="preserve"> </w:t>
      </w:r>
      <w:r w:rsidRPr="00856F06">
        <w:t>и индивидуальных</w:t>
      </w:r>
      <w:r w:rsidRPr="00856F06">
        <w:rPr>
          <w:spacing w:val="1"/>
        </w:rPr>
        <w:t xml:space="preserve"> </w:t>
      </w:r>
      <w:r w:rsidRPr="00856F06">
        <w:t>возможностей</w:t>
      </w:r>
      <w:r w:rsidRPr="00856F06">
        <w:rPr>
          <w:spacing w:val="1"/>
        </w:rPr>
        <w:t xml:space="preserve"> </w:t>
      </w:r>
      <w:r w:rsidRPr="00856F06">
        <w:t>обучающихся,</w:t>
      </w:r>
      <w:r w:rsidRPr="00856F06">
        <w:rPr>
          <w:spacing w:val="1"/>
        </w:rPr>
        <w:t xml:space="preserve"> </w:t>
      </w:r>
      <w:r w:rsidRPr="00856F06">
        <w:t>разработка</w:t>
      </w:r>
      <w:r w:rsidRPr="00856F06">
        <w:rPr>
          <w:spacing w:val="1"/>
        </w:rPr>
        <w:t xml:space="preserve"> </w:t>
      </w:r>
      <w:r w:rsidRPr="00856F06">
        <w:t>и</w:t>
      </w:r>
      <w:r w:rsidRPr="00856F06">
        <w:rPr>
          <w:spacing w:val="1"/>
        </w:rPr>
        <w:t xml:space="preserve"> </w:t>
      </w:r>
      <w:r w:rsidRPr="00856F06">
        <w:t>реализация</w:t>
      </w:r>
      <w:r w:rsidRPr="00856F06">
        <w:rPr>
          <w:spacing w:val="1"/>
        </w:rPr>
        <w:t xml:space="preserve"> </w:t>
      </w:r>
      <w:r w:rsidRPr="00856F06">
        <w:t>индивидуальных</w:t>
      </w:r>
      <w:r w:rsidRPr="00856F06">
        <w:rPr>
          <w:spacing w:val="1"/>
        </w:rPr>
        <w:t xml:space="preserve"> </w:t>
      </w:r>
      <w:r w:rsidRPr="00856F06">
        <w:t>учебных</w:t>
      </w:r>
      <w:r w:rsidRPr="00856F06">
        <w:rPr>
          <w:spacing w:val="1"/>
        </w:rPr>
        <w:t xml:space="preserve"> </w:t>
      </w:r>
      <w:r w:rsidRPr="00856F06">
        <w:t>планов</w:t>
      </w:r>
      <w:r w:rsidRPr="00856F06">
        <w:rPr>
          <w:spacing w:val="1"/>
        </w:rPr>
        <w:t xml:space="preserve"> </w:t>
      </w:r>
      <w:r w:rsidRPr="00856F06">
        <w:t>(при</w:t>
      </w:r>
      <w:r w:rsidRPr="00856F06">
        <w:rPr>
          <w:spacing w:val="1"/>
        </w:rPr>
        <w:t xml:space="preserve"> </w:t>
      </w:r>
      <w:r w:rsidRPr="00856F06">
        <w:t>необходимости);</w:t>
      </w:r>
    </w:p>
    <w:p w:rsidR="0006400D" w:rsidRPr="00856F06" w:rsidRDefault="00856F06" w:rsidP="00482D8F">
      <w:pPr>
        <w:pStyle w:val="a3"/>
        <w:spacing w:before="0" w:line="240" w:lineRule="atLeast"/>
        <w:ind w:right="350"/>
        <w:jc w:val="both"/>
      </w:pPr>
      <w:r w:rsidRPr="00856F06">
        <w:t>реализация</w:t>
      </w:r>
      <w:r w:rsidRPr="00856F06">
        <w:rPr>
          <w:spacing w:val="1"/>
        </w:rPr>
        <w:t xml:space="preserve"> </w:t>
      </w:r>
      <w:r w:rsidRPr="00856F06">
        <w:t>системы</w:t>
      </w:r>
      <w:r w:rsidRPr="00856F06">
        <w:rPr>
          <w:spacing w:val="1"/>
        </w:rPr>
        <w:t xml:space="preserve"> </w:t>
      </w:r>
      <w:r w:rsidRPr="00856F06">
        <w:t>мероприятий</w:t>
      </w:r>
      <w:r w:rsidRPr="00856F06">
        <w:rPr>
          <w:spacing w:val="1"/>
        </w:rPr>
        <w:t xml:space="preserve"> </w:t>
      </w:r>
      <w:r w:rsidRPr="00856F06">
        <w:t>по</w:t>
      </w:r>
      <w:r w:rsidRPr="00856F06">
        <w:rPr>
          <w:spacing w:val="1"/>
        </w:rPr>
        <w:t xml:space="preserve"> </w:t>
      </w:r>
      <w:r w:rsidRPr="00856F06">
        <w:t>социальной</w:t>
      </w:r>
      <w:r w:rsidRPr="00856F06">
        <w:rPr>
          <w:spacing w:val="1"/>
        </w:rPr>
        <w:t xml:space="preserve"> </w:t>
      </w:r>
      <w:r w:rsidRPr="00856F06">
        <w:t>адаптации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lastRenderedPageBreak/>
        <w:t>отсталостью;</w:t>
      </w:r>
    </w:p>
    <w:p w:rsidR="0006400D" w:rsidRPr="00856F06" w:rsidRDefault="00856F06" w:rsidP="00482D8F">
      <w:pPr>
        <w:pStyle w:val="a3"/>
        <w:spacing w:before="0" w:line="240" w:lineRule="atLeast"/>
        <w:ind w:right="354"/>
        <w:jc w:val="both"/>
      </w:pPr>
      <w:r w:rsidRPr="00856F06">
        <w:t>оказание</w:t>
      </w:r>
      <w:r w:rsidRPr="00856F06">
        <w:rPr>
          <w:spacing w:val="1"/>
        </w:rPr>
        <w:t xml:space="preserve"> </w:t>
      </w:r>
      <w:r w:rsidRPr="00856F06">
        <w:t>родителям</w:t>
      </w:r>
      <w:r w:rsidRPr="00856F06">
        <w:rPr>
          <w:spacing w:val="1"/>
        </w:rPr>
        <w:t xml:space="preserve"> </w:t>
      </w:r>
      <w:r w:rsidRPr="00856F06">
        <w:t>(законным</w:t>
      </w:r>
      <w:r w:rsidRPr="00856F06">
        <w:rPr>
          <w:spacing w:val="1"/>
        </w:rPr>
        <w:t xml:space="preserve"> </w:t>
      </w:r>
      <w:r w:rsidRPr="00856F06">
        <w:t>представителям)</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консультативной</w:t>
      </w:r>
      <w:r w:rsidRPr="00856F06">
        <w:rPr>
          <w:spacing w:val="1"/>
        </w:rPr>
        <w:t xml:space="preserve"> </w:t>
      </w:r>
      <w:r w:rsidRPr="00856F06">
        <w:t>и</w:t>
      </w:r>
      <w:r w:rsidRPr="00856F06">
        <w:rPr>
          <w:spacing w:val="1"/>
        </w:rPr>
        <w:t xml:space="preserve"> </w:t>
      </w:r>
      <w:r w:rsidRPr="00856F06">
        <w:t>методической</w:t>
      </w:r>
      <w:r w:rsidRPr="00856F06">
        <w:rPr>
          <w:spacing w:val="1"/>
        </w:rPr>
        <w:t xml:space="preserve"> </w:t>
      </w:r>
      <w:r w:rsidRPr="00856F06">
        <w:t>помощи</w:t>
      </w:r>
      <w:r w:rsidRPr="00856F06">
        <w:rPr>
          <w:spacing w:val="1"/>
        </w:rPr>
        <w:t xml:space="preserve"> </w:t>
      </w:r>
      <w:r w:rsidRPr="00856F06">
        <w:t>по</w:t>
      </w:r>
      <w:r w:rsidRPr="00856F06">
        <w:rPr>
          <w:spacing w:val="1"/>
        </w:rPr>
        <w:t xml:space="preserve"> </w:t>
      </w:r>
      <w:r w:rsidRPr="00856F06">
        <w:t>психологопедагогическим,</w:t>
      </w:r>
      <w:r w:rsidRPr="00856F06">
        <w:rPr>
          <w:spacing w:val="1"/>
        </w:rPr>
        <w:t xml:space="preserve"> </w:t>
      </w:r>
      <w:r w:rsidRPr="00856F06">
        <w:t>социальным,</w:t>
      </w:r>
      <w:r w:rsidRPr="00856F06">
        <w:rPr>
          <w:spacing w:val="1"/>
        </w:rPr>
        <w:t xml:space="preserve"> </w:t>
      </w:r>
      <w:r w:rsidRPr="00856F06">
        <w:t>правовым,</w:t>
      </w:r>
      <w:r w:rsidRPr="00856F06">
        <w:rPr>
          <w:spacing w:val="-57"/>
        </w:rPr>
        <w:t xml:space="preserve"> </w:t>
      </w:r>
      <w:r w:rsidRPr="00856F06">
        <w:t>медицинским</w:t>
      </w:r>
      <w:r w:rsidRPr="00856F06">
        <w:rPr>
          <w:spacing w:val="-2"/>
        </w:rPr>
        <w:t xml:space="preserve"> </w:t>
      </w:r>
      <w:r w:rsidRPr="00856F06">
        <w:t>и</w:t>
      </w:r>
      <w:r w:rsidRPr="00856F06">
        <w:rPr>
          <w:spacing w:val="-1"/>
        </w:rPr>
        <w:t xml:space="preserve"> </w:t>
      </w:r>
      <w:r w:rsidRPr="00856F06">
        <w:t>другим</w:t>
      </w:r>
      <w:r w:rsidRPr="00856F06">
        <w:rPr>
          <w:spacing w:val="1"/>
        </w:rPr>
        <w:t xml:space="preserve"> </w:t>
      </w:r>
      <w:r w:rsidRPr="00856F06">
        <w:t>вопросам,</w:t>
      </w:r>
      <w:r w:rsidRPr="00856F06">
        <w:rPr>
          <w:spacing w:val="-1"/>
        </w:rPr>
        <w:t xml:space="preserve"> </w:t>
      </w:r>
      <w:r w:rsidRPr="00856F06">
        <w:t>связанным</w:t>
      </w:r>
      <w:r w:rsidRPr="00856F06">
        <w:rPr>
          <w:spacing w:val="-2"/>
        </w:rPr>
        <w:t xml:space="preserve"> </w:t>
      </w:r>
      <w:r w:rsidRPr="00856F06">
        <w:t>с их</w:t>
      </w:r>
      <w:r w:rsidRPr="00856F06">
        <w:rPr>
          <w:spacing w:val="1"/>
        </w:rPr>
        <w:t xml:space="preserve"> </w:t>
      </w:r>
      <w:r w:rsidRPr="00856F06">
        <w:t>воспитанием</w:t>
      </w:r>
      <w:r w:rsidRPr="00856F06">
        <w:rPr>
          <w:spacing w:val="-1"/>
        </w:rPr>
        <w:t xml:space="preserve"> </w:t>
      </w:r>
      <w:r w:rsidRPr="00856F06">
        <w:t>и</w:t>
      </w:r>
      <w:r w:rsidRPr="00856F06">
        <w:rPr>
          <w:spacing w:val="-1"/>
        </w:rPr>
        <w:t xml:space="preserve"> </w:t>
      </w:r>
      <w:r w:rsidRPr="00856F06">
        <w:t>обучением.</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Принципы</w:t>
      </w:r>
      <w:r w:rsidRPr="00856F06">
        <w:rPr>
          <w:spacing w:val="-5"/>
        </w:rPr>
        <w:t xml:space="preserve"> </w:t>
      </w:r>
      <w:r w:rsidRPr="00856F06">
        <w:t>коррекционной</w:t>
      </w:r>
      <w:r w:rsidRPr="00856F06">
        <w:rPr>
          <w:spacing w:val="-4"/>
        </w:rPr>
        <w:t xml:space="preserve"> </w:t>
      </w:r>
      <w:r w:rsidRPr="00856F06">
        <w:t>работы:</w:t>
      </w:r>
    </w:p>
    <w:p w:rsidR="0006400D" w:rsidRPr="00856F06" w:rsidRDefault="00856F06" w:rsidP="00482D8F">
      <w:pPr>
        <w:pStyle w:val="a3"/>
        <w:spacing w:before="0" w:line="240" w:lineRule="atLeast"/>
        <w:ind w:right="355"/>
        <w:jc w:val="both"/>
      </w:pPr>
      <w:r w:rsidRPr="00856F06">
        <w:t>принцип</w:t>
      </w:r>
      <w:r w:rsidRPr="00856F06">
        <w:rPr>
          <w:spacing w:val="1"/>
        </w:rPr>
        <w:t xml:space="preserve"> </w:t>
      </w:r>
      <w:r w:rsidRPr="00856F06">
        <w:t>приоритетности</w:t>
      </w:r>
      <w:r w:rsidRPr="00856F06">
        <w:rPr>
          <w:spacing w:val="1"/>
        </w:rPr>
        <w:t xml:space="preserve"> </w:t>
      </w:r>
      <w:r w:rsidRPr="00856F06">
        <w:t>интересов</w:t>
      </w:r>
      <w:r w:rsidRPr="00856F06">
        <w:rPr>
          <w:spacing w:val="1"/>
        </w:rPr>
        <w:t xml:space="preserve"> </w:t>
      </w:r>
      <w:r w:rsidRPr="00856F06">
        <w:t>обучающегося</w:t>
      </w:r>
      <w:r w:rsidRPr="00856F06">
        <w:rPr>
          <w:spacing w:val="1"/>
        </w:rPr>
        <w:t xml:space="preserve"> </w:t>
      </w:r>
      <w:r w:rsidRPr="00856F06">
        <w:t>определяет</w:t>
      </w:r>
      <w:r w:rsidRPr="00856F06">
        <w:rPr>
          <w:spacing w:val="1"/>
        </w:rPr>
        <w:t xml:space="preserve"> </w:t>
      </w:r>
      <w:r w:rsidRPr="00856F06">
        <w:t>отношение</w:t>
      </w:r>
      <w:r w:rsidRPr="00856F06">
        <w:rPr>
          <w:spacing w:val="1"/>
        </w:rPr>
        <w:t xml:space="preserve"> </w:t>
      </w:r>
      <w:r w:rsidRPr="00856F06">
        <w:t>работников</w:t>
      </w:r>
      <w:r w:rsidRPr="00856F06">
        <w:rPr>
          <w:spacing w:val="1"/>
        </w:rPr>
        <w:t xml:space="preserve"> </w:t>
      </w:r>
      <w:r w:rsidRPr="00856F06">
        <w:t>организации, которые призваны оказывать каждому обучающемуся помощь в развитии с учетом его</w:t>
      </w:r>
      <w:r w:rsidRPr="00856F06">
        <w:rPr>
          <w:spacing w:val="1"/>
        </w:rPr>
        <w:t xml:space="preserve"> </w:t>
      </w:r>
      <w:r w:rsidRPr="00856F06">
        <w:t>индивидуальных образовательных</w:t>
      </w:r>
      <w:r w:rsidRPr="00856F06">
        <w:rPr>
          <w:spacing w:val="-1"/>
        </w:rPr>
        <w:t xml:space="preserve"> </w:t>
      </w:r>
      <w:r w:rsidRPr="00856F06">
        <w:t>потребностей;</w:t>
      </w:r>
    </w:p>
    <w:p w:rsidR="0006400D" w:rsidRPr="00856F06" w:rsidRDefault="00856F06" w:rsidP="00482D8F">
      <w:pPr>
        <w:pStyle w:val="a3"/>
        <w:spacing w:before="0" w:line="240" w:lineRule="atLeast"/>
        <w:ind w:right="354"/>
        <w:jc w:val="both"/>
      </w:pPr>
      <w:r w:rsidRPr="00856F06">
        <w:t>принцип системности обеспечивает единство всех элементов коррекционной работы: цели и</w:t>
      </w:r>
      <w:r w:rsidRPr="00856F06">
        <w:rPr>
          <w:spacing w:val="1"/>
        </w:rPr>
        <w:t xml:space="preserve"> </w:t>
      </w:r>
      <w:r w:rsidRPr="00856F06">
        <w:t>задач,</w:t>
      </w:r>
      <w:r w:rsidRPr="00856F06">
        <w:rPr>
          <w:spacing w:val="1"/>
        </w:rPr>
        <w:t xml:space="preserve"> </w:t>
      </w:r>
      <w:r w:rsidRPr="00856F06">
        <w:t>направлений</w:t>
      </w:r>
      <w:r w:rsidRPr="00856F06">
        <w:rPr>
          <w:spacing w:val="1"/>
        </w:rPr>
        <w:t xml:space="preserve"> </w:t>
      </w:r>
      <w:r w:rsidRPr="00856F06">
        <w:t>осуществления</w:t>
      </w:r>
      <w:r w:rsidRPr="00856F06">
        <w:rPr>
          <w:spacing w:val="1"/>
        </w:rPr>
        <w:t xml:space="preserve"> </w:t>
      </w:r>
      <w:r w:rsidRPr="00856F06">
        <w:t>и</w:t>
      </w:r>
      <w:r w:rsidRPr="00856F06">
        <w:rPr>
          <w:spacing w:val="1"/>
        </w:rPr>
        <w:t xml:space="preserve"> </w:t>
      </w:r>
      <w:r w:rsidRPr="00856F06">
        <w:t>содержания,</w:t>
      </w:r>
      <w:r w:rsidRPr="00856F06">
        <w:rPr>
          <w:spacing w:val="1"/>
        </w:rPr>
        <w:t xml:space="preserve"> </w:t>
      </w:r>
      <w:r w:rsidRPr="00856F06">
        <w:t>форм,</w:t>
      </w:r>
      <w:r w:rsidRPr="00856F06">
        <w:rPr>
          <w:spacing w:val="1"/>
        </w:rPr>
        <w:t xml:space="preserve"> </w:t>
      </w:r>
      <w:r w:rsidRPr="00856F06">
        <w:t>методов</w:t>
      </w:r>
      <w:r w:rsidRPr="00856F06">
        <w:rPr>
          <w:spacing w:val="1"/>
        </w:rPr>
        <w:t xml:space="preserve"> </w:t>
      </w:r>
      <w:r w:rsidRPr="00856F06">
        <w:t>и</w:t>
      </w:r>
      <w:r w:rsidRPr="00856F06">
        <w:rPr>
          <w:spacing w:val="1"/>
        </w:rPr>
        <w:t xml:space="preserve"> </w:t>
      </w:r>
      <w:r w:rsidRPr="00856F06">
        <w:t>приемов</w:t>
      </w:r>
      <w:r w:rsidRPr="00856F06">
        <w:rPr>
          <w:spacing w:val="1"/>
        </w:rPr>
        <w:t xml:space="preserve"> </w:t>
      </w:r>
      <w:r w:rsidRPr="00856F06">
        <w:t>организации,</w:t>
      </w:r>
      <w:r w:rsidRPr="00856F06">
        <w:rPr>
          <w:spacing w:val="1"/>
        </w:rPr>
        <w:t xml:space="preserve"> </w:t>
      </w:r>
      <w:r w:rsidRPr="00856F06">
        <w:t>взаимодействия</w:t>
      </w:r>
      <w:r w:rsidRPr="00856F06">
        <w:rPr>
          <w:spacing w:val="1"/>
        </w:rPr>
        <w:t xml:space="preserve"> </w:t>
      </w:r>
      <w:r w:rsidRPr="00856F06">
        <w:t>участников;</w:t>
      </w:r>
    </w:p>
    <w:p w:rsidR="0006400D" w:rsidRPr="00856F06" w:rsidRDefault="00856F06" w:rsidP="00482D8F">
      <w:pPr>
        <w:pStyle w:val="a3"/>
        <w:spacing w:before="0" w:line="240" w:lineRule="atLeast"/>
        <w:ind w:right="352"/>
        <w:jc w:val="both"/>
      </w:pPr>
      <w:r w:rsidRPr="00856F06">
        <w:t>принцип непрерывности обеспечивает проведение коррекционной работы на всем протяжении</w:t>
      </w:r>
      <w:r w:rsidRPr="00856F06">
        <w:rPr>
          <w:spacing w:val="1"/>
        </w:rPr>
        <w:t xml:space="preserve"> </w:t>
      </w:r>
      <w:r w:rsidRPr="00856F06">
        <w:t>обучения</w:t>
      </w:r>
      <w:r w:rsidRPr="00856F06">
        <w:rPr>
          <w:spacing w:val="-1"/>
        </w:rPr>
        <w:t xml:space="preserve"> </w:t>
      </w:r>
      <w:r w:rsidRPr="00856F06">
        <w:t>обучающегося с</w:t>
      </w:r>
      <w:r w:rsidRPr="00856F06">
        <w:rPr>
          <w:spacing w:val="1"/>
        </w:rPr>
        <w:t xml:space="preserve"> </w:t>
      </w:r>
      <w:r w:rsidRPr="00856F06">
        <w:t>учетом</w:t>
      </w:r>
      <w:r w:rsidRPr="00856F06">
        <w:rPr>
          <w:spacing w:val="-1"/>
        </w:rPr>
        <w:t xml:space="preserve"> </w:t>
      </w:r>
      <w:r w:rsidRPr="00856F06">
        <w:t>изменений</w:t>
      </w:r>
      <w:r w:rsidRPr="00856F06">
        <w:rPr>
          <w:spacing w:val="-1"/>
        </w:rPr>
        <w:t xml:space="preserve"> </w:t>
      </w:r>
      <w:r w:rsidRPr="00856F06">
        <w:t>в</w:t>
      </w:r>
      <w:r w:rsidRPr="00856F06">
        <w:rPr>
          <w:spacing w:val="-3"/>
        </w:rPr>
        <w:t xml:space="preserve"> </w:t>
      </w:r>
      <w:r w:rsidRPr="00856F06">
        <w:t>их</w:t>
      </w:r>
      <w:r w:rsidRPr="00856F06">
        <w:rPr>
          <w:spacing w:val="-1"/>
        </w:rPr>
        <w:t xml:space="preserve"> </w:t>
      </w:r>
      <w:r w:rsidRPr="00856F06">
        <w:t>личности;</w:t>
      </w:r>
    </w:p>
    <w:p w:rsidR="0006400D" w:rsidRPr="00856F06" w:rsidRDefault="00856F06" w:rsidP="00482D8F">
      <w:pPr>
        <w:pStyle w:val="a3"/>
        <w:spacing w:before="0" w:line="240" w:lineRule="atLeast"/>
        <w:ind w:right="351"/>
        <w:jc w:val="both"/>
      </w:pPr>
      <w:r w:rsidRPr="00856F06">
        <w:t>принцип</w:t>
      </w:r>
      <w:r w:rsidRPr="00856F06">
        <w:rPr>
          <w:spacing w:val="17"/>
        </w:rPr>
        <w:t xml:space="preserve"> </w:t>
      </w:r>
      <w:r w:rsidRPr="00856F06">
        <w:t>вариативности</w:t>
      </w:r>
      <w:r w:rsidRPr="00856F06">
        <w:rPr>
          <w:spacing w:val="18"/>
        </w:rPr>
        <w:t xml:space="preserve"> </w:t>
      </w:r>
      <w:r w:rsidRPr="00856F06">
        <w:t>предполагает</w:t>
      </w:r>
      <w:r w:rsidRPr="00856F06">
        <w:rPr>
          <w:spacing w:val="17"/>
        </w:rPr>
        <w:t xml:space="preserve"> </w:t>
      </w:r>
      <w:r w:rsidRPr="00856F06">
        <w:t>создание</w:t>
      </w:r>
      <w:r w:rsidRPr="00856F06">
        <w:rPr>
          <w:spacing w:val="16"/>
        </w:rPr>
        <w:t xml:space="preserve"> </w:t>
      </w:r>
      <w:r w:rsidRPr="00856F06">
        <w:t>вариативных</w:t>
      </w:r>
      <w:r w:rsidRPr="00856F06">
        <w:rPr>
          <w:spacing w:val="15"/>
        </w:rPr>
        <w:t xml:space="preserve"> </w:t>
      </w:r>
      <w:r w:rsidRPr="00856F06">
        <w:t>программ</w:t>
      </w:r>
      <w:r w:rsidRPr="00856F06">
        <w:rPr>
          <w:spacing w:val="16"/>
        </w:rPr>
        <w:t xml:space="preserve"> </w:t>
      </w:r>
      <w:r w:rsidRPr="00856F06">
        <w:t>коррекционной</w:t>
      </w:r>
      <w:r w:rsidRPr="00856F06">
        <w:rPr>
          <w:spacing w:val="18"/>
        </w:rPr>
        <w:t xml:space="preserve"> </w:t>
      </w:r>
      <w:r w:rsidRPr="00856F06">
        <w:t>работы</w:t>
      </w:r>
      <w:r w:rsidRPr="00856F06">
        <w:rPr>
          <w:spacing w:val="-58"/>
        </w:rPr>
        <w:t xml:space="preserve"> </w:t>
      </w:r>
      <w:r w:rsidRPr="00856F06">
        <w:t>с</w:t>
      </w:r>
      <w:r w:rsidRPr="00856F06">
        <w:rPr>
          <w:spacing w:val="1"/>
        </w:rPr>
        <w:t xml:space="preserve"> </w:t>
      </w:r>
      <w:r w:rsidRPr="00856F06">
        <w:t>обучающимися</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их</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1"/>
        </w:rPr>
        <w:t xml:space="preserve"> </w:t>
      </w:r>
      <w:r w:rsidRPr="00856F06">
        <w:t>потребностей</w:t>
      </w:r>
      <w:r w:rsidRPr="00856F06">
        <w:rPr>
          <w:spacing w:val="1"/>
        </w:rPr>
        <w:t xml:space="preserve"> </w:t>
      </w:r>
      <w:r w:rsidRPr="00856F06">
        <w:t>и</w:t>
      </w:r>
      <w:r w:rsidRPr="00856F06">
        <w:rPr>
          <w:spacing w:val="1"/>
        </w:rPr>
        <w:t xml:space="preserve"> </w:t>
      </w:r>
      <w:r w:rsidRPr="00856F06">
        <w:t>возможностей</w:t>
      </w:r>
      <w:r w:rsidRPr="00856F06">
        <w:rPr>
          <w:spacing w:val="-57"/>
        </w:rPr>
        <w:t xml:space="preserve"> </w:t>
      </w:r>
      <w:r w:rsidRPr="00856F06">
        <w:t>психофизического</w:t>
      </w:r>
      <w:r w:rsidRPr="00856F06">
        <w:rPr>
          <w:spacing w:val="-1"/>
        </w:rPr>
        <w:t xml:space="preserve"> </w:t>
      </w:r>
      <w:r w:rsidRPr="00856F06">
        <w:t>развития;</w:t>
      </w:r>
    </w:p>
    <w:p w:rsidR="0006400D" w:rsidRPr="00856F06" w:rsidRDefault="00856F06" w:rsidP="00482D8F">
      <w:pPr>
        <w:pStyle w:val="a3"/>
        <w:spacing w:before="0" w:line="240" w:lineRule="atLeast"/>
        <w:ind w:right="350"/>
        <w:jc w:val="both"/>
      </w:pPr>
      <w:r w:rsidRPr="00856F06">
        <w:t>принцип</w:t>
      </w:r>
      <w:r w:rsidRPr="00856F06">
        <w:rPr>
          <w:spacing w:val="1"/>
        </w:rPr>
        <w:t xml:space="preserve"> </w:t>
      </w:r>
      <w:r w:rsidRPr="00856F06">
        <w:t>единства</w:t>
      </w:r>
      <w:r w:rsidRPr="00856F06">
        <w:rPr>
          <w:spacing w:val="1"/>
        </w:rPr>
        <w:t xml:space="preserve"> </w:t>
      </w:r>
      <w:r w:rsidRPr="00856F06">
        <w:t>психолого-педагогических</w:t>
      </w:r>
      <w:r w:rsidRPr="00856F06">
        <w:rPr>
          <w:spacing w:val="1"/>
        </w:rPr>
        <w:t xml:space="preserve"> </w:t>
      </w:r>
      <w:r w:rsidRPr="00856F06">
        <w:t>и</w:t>
      </w:r>
      <w:r w:rsidRPr="00856F06">
        <w:rPr>
          <w:spacing w:val="1"/>
        </w:rPr>
        <w:t xml:space="preserve"> </w:t>
      </w:r>
      <w:r w:rsidRPr="00856F06">
        <w:t>медицинских</w:t>
      </w:r>
      <w:r w:rsidRPr="00856F06">
        <w:rPr>
          <w:spacing w:val="1"/>
        </w:rPr>
        <w:t xml:space="preserve"> </w:t>
      </w:r>
      <w:r w:rsidRPr="00856F06">
        <w:t>средств,</w:t>
      </w:r>
      <w:r w:rsidRPr="00856F06">
        <w:rPr>
          <w:spacing w:val="1"/>
        </w:rPr>
        <w:t xml:space="preserve"> </w:t>
      </w:r>
      <w:r w:rsidRPr="00856F06">
        <w:t>обеспечивающий</w:t>
      </w:r>
      <w:r w:rsidRPr="00856F06">
        <w:rPr>
          <w:spacing w:val="1"/>
        </w:rPr>
        <w:t xml:space="preserve"> </w:t>
      </w:r>
      <w:r w:rsidRPr="00856F06">
        <w:t>взаимодействие специалистов психолого-педагогического и медицинского блока в деятельности по</w:t>
      </w:r>
      <w:r w:rsidRPr="00856F06">
        <w:rPr>
          <w:spacing w:val="1"/>
        </w:rPr>
        <w:t xml:space="preserve"> </w:t>
      </w:r>
      <w:r w:rsidRPr="00856F06">
        <w:t>комплексному</w:t>
      </w:r>
      <w:r w:rsidRPr="00856F06">
        <w:rPr>
          <w:spacing w:val="-9"/>
        </w:rPr>
        <w:t xml:space="preserve"> </w:t>
      </w:r>
      <w:r w:rsidRPr="00856F06">
        <w:t>решению задач</w:t>
      </w:r>
      <w:r w:rsidRPr="00856F06">
        <w:rPr>
          <w:spacing w:val="-1"/>
        </w:rPr>
        <w:t xml:space="preserve"> </w:t>
      </w:r>
      <w:r w:rsidRPr="00856F06">
        <w:t>коррекционной</w:t>
      </w:r>
      <w:r w:rsidRPr="00856F06">
        <w:rPr>
          <w:spacing w:val="-2"/>
        </w:rPr>
        <w:t xml:space="preserve"> </w:t>
      </w:r>
      <w:r w:rsidRPr="00856F06">
        <w:t>работы;</w:t>
      </w:r>
    </w:p>
    <w:p w:rsidR="0006400D" w:rsidRPr="00856F06" w:rsidRDefault="00856F06" w:rsidP="00482D8F">
      <w:pPr>
        <w:pStyle w:val="a3"/>
        <w:spacing w:before="0" w:line="240" w:lineRule="atLeast"/>
        <w:ind w:right="354"/>
        <w:jc w:val="both"/>
      </w:pPr>
      <w:r w:rsidRPr="00856F06">
        <w:t>принцип</w:t>
      </w:r>
      <w:r w:rsidRPr="00856F06">
        <w:rPr>
          <w:spacing w:val="1"/>
        </w:rPr>
        <w:t xml:space="preserve"> </w:t>
      </w:r>
      <w:r w:rsidRPr="00856F06">
        <w:t>сотрудничества</w:t>
      </w:r>
      <w:r w:rsidRPr="00856F06">
        <w:rPr>
          <w:spacing w:val="1"/>
        </w:rPr>
        <w:t xml:space="preserve"> </w:t>
      </w:r>
      <w:r w:rsidRPr="00856F06">
        <w:t>с</w:t>
      </w:r>
      <w:r w:rsidRPr="00856F06">
        <w:rPr>
          <w:spacing w:val="1"/>
        </w:rPr>
        <w:t xml:space="preserve"> </w:t>
      </w:r>
      <w:r w:rsidRPr="00856F06">
        <w:t>семьей</w:t>
      </w:r>
      <w:r w:rsidRPr="00856F06">
        <w:rPr>
          <w:spacing w:val="1"/>
        </w:rPr>
        <w:t xml:space="preserve"> </w:t>
      </w:r>
      <w:r w:rsidRPr="00856F06">
        <w:t>основан</w:t>
      </w:r>
      <w:r w:rsidRPr="00856F06">
        <w:rPr>
          <w:spacing w:val="1"/>
        </w:rPr>
        <w:t xml:space="preserve"> </w:t>
      </w:r>
      <w:r w:rsidRPr="00856F06">
        <w:t>на</w:t>
      </w:r>
      <w:r w:rsidRPr="00856F06">
        <w:rPr>
          <w:spacing w:val="1"/>
        </w:rPr>
        <w:t xml:space="preserve"> </w:t>
      </w:r>
      <w:r w:rsidRPr="00856F06">
        <w:t>признании</w:t>
      </w:r>
      <w:r w:rsidRPr="00856F06">
        <w:rPr>
          <w:spacing w:val="1"/>
        </w:rPr>
        <w:t xml:space="preserve"> </w:t>
      </w:r>
      <w:r w:rsidRPr="00856F06">
        <w:t>семьи</w:t>
      </w:r>
      <w:r w:rsidRPr="00856F06">
        <w:rPr>
          <w:spacing w:val="1"/>
        </w:rPr>
        <w:t xml:space="preserve"> </w:t>
      </w:r>
      <w:r w:rsidRPr="00856F06">
        <w:t>как</w:t>
      </w:r>
      <w:r w:rsidRPr="00856F06">
        <w:rPr>
          <w:spacing w:val="1"/>
        </w:rPr>
        <w:t xml:space="preserve"> </w:t>
      </w:r>
      <w:r w:rsidRPr="00856F06">
        <w:t>важного</w:t>
      </w:r>
      <w:r w:rsidRPr="00856F06">
        <w:rPr>
          <w:spacing w:val="1"/>
        </w:rPr>
        <w:t xml:space="preserve"> </w:t>
      </w:r>
      <w:r w:rsidRPr="00856F06">
        <w:t>участника</w:t>
      </w:r>
      <w:r w:rsidRPr="00856F06">
        <w:rPr>
          <w:spacing w:val="1"/>
        </w:rPr>
        <w:t xml:space="preserve"> </w:t>
      </w:r>
      <w:r w:rsidRPr="00856F06">
        <w:t>коррекционной работы, оказывающего существенное влияние на процесс развития обучающегося и</w:t>
      </w:r>
      <w:r w:rsidRPr="00856F06">
        <w:rPr>
          <w:spacing w:val="1"/>
        </w:rPr>
        <w:t xml:space="preserve"> </w:t>
      </w:r>
      <w:r w:rsidRPr="00856F06">
        <w:t>успешность</w:t>
      </w:r>
      <w:r w:rsidRPr="00856F06">
        <w:rPr>
          <w:spacing w:val="-1"/>
        </w:rPr>
        <w:t xml:space="preserve"> </w:t>
      </w:r>
      <w:r w:rsidRPr="00856F06">
        <w:t>его</w:t>
      </w:r>
      <w:r w:rsidRPr="00856F06">
        <w:rPr>
          <w:spacing w:val="-1"/>
        </w:rPr>
        <w:t xml:space="preserve"> </w:t>
      </w:r>
      <w:r w:rsidRPr="00856F06">
        <w:t>интеграции в</w:t>
      </w:r>
      <w:r w:rsidRPr="00856F06">
        <w:rPr>
          <w:spacing w:val="-1"/>
        </w:rPr>
        <w:t xml:space="preserve"> </w:t>
      </w:r>
      <w:r w:rsidRPr="00856F06">
        <w:t>общество.</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Специфика</w:t>
      </w:r>
      <w:r w:rsidRPr="00856F06">
        <w:rPr>
          <w:spacing w:val="-4"/>
        </w:rPr>
        <w:t xml:space="preserve"> </w:t>
      </w:r>
      <w:r w:rsidRPr="00856F06">
        <w:t>организации</w:t>
      </w:r>
      <w:r w:rsidRPr="00856F06">
        <w:rPr>
          <w:spacing w:val="-4"/>
        </w:rPr>
        <w:t xml:space="preserve"> </w:t>
      </w:r>
      <w:r w:rsidRPr="00856F06">
        <w:t>коррекционной</w:t>
      </w:r>
      <w:r w:rsidRPr="00856F06">
        <w:rPr>
          <w:spacing w:val="-4"/>
        </w:rPr>
        <w:t xml:space="preserve"> </w:t>
      </w:r>
      <w:r w:rsidRPr="00856F06">
        <w:t>работы.</w:t>
      </w:r>
    </w:p>
    <w:p w:rsidR="0006400D" w:rsidRPr="00856F06" w:rsidRDefault="00856F06" w:rsidP="00482D8F">
      <w:pPr>
        <w:pStyle w:val="a3"/>
        <w:spacing w:before="0" w:line="240" w:lineRule="atLeast"/>
        <w:ind w:left="840" w:firstLine="0"/>
      </w:pPr>
      <w:r w:rsidRPr="00856F06">
        <w:t>Коррекционная</w:t>
      </w:r>
      <w:r w:rsidRPr="00856F06">
        <w:rPr>
          <w:spacing w:val="-4"/>
        </w:rPr>
        <w:t xml:space="preserve"> </w:t>
      </w:r>
      <w:r w:rsidRPr="00856F06">
        <w:t>работа</w:t>
      </w:r>
      <w:r w:rsidRPr="00856F06">
        <w:rPr>
          <w:spacing w:val="-4"/>
        </w:rPr>
        <w:t xml:space="preserve"> </w:t>
      </w:r>
      <w:r w:rsidRPr="00856F06">
        <w:t>с</w:t>
      </w:r>
      <w:r w:rsidRPr="00856F06">
        <w:rPr>
          <w:spacing w:val="-4"/>
        </w:rPr>
        <w:t xml:space="preserve"> </w:t>
      </w:r>
      <w:r w:rsidRPr="00856F06">
        <w:t>обучающимися</w:t>
      </w:r>
      <w:r w:rsidRPr="00856F06">
        <w:rPr>
          <w:spacing w:val="-3"/>
        </w:rPr>
        <w:t xml:space="preserve"> </w:t>
      </w:r>
      <w:r w:rsidRPr="00856F06">
        <w:t>с умственной</w:t>
      </w:r>
      <w:r w:rsidRPr="00856F06">
        <w:rPr>
          <w:spacing w:val="-3"/>
        </w:rPr>
        <w:t xml:space="preserve"> </w:t>
      </w:r>
      <w:r w:rsidRPr="00856F06">
        <w:t>отсталостью</w:t>
      </w:r>
      <w:r w:rsidRPr="00856F06">
        <w:rPr>
          <w:spacing w:val="-5"/>
        </w:rPr>
        <w:t xml:space="preserve"> </w:t>
      </w:r>
      <w:r w:rsidRPr="00856F06">
        <w:t>проводится:</w:t>
      </w:r>
    </w:p>
    <w:p w:rsidR="0006400D" w:rsidRPr="00856F06" w:rsidRDefault="00856F06" w:rsidP="00482D8F">
      <w:pPr>
        <w:pStyle w:val="a3"/>
        <w:spacing w:before="0" w:line="240" w:lineRule="atLeast"/>
        <w:ind w:right="349"/>
        <w:jc w:val="both"/>
      </w:pPr>
      <w:r w:rsidRPr="00856F06">
        <w:t>в</w:t>
      </w:r>
      <w:r w:rsidRPr="00856F06">
        <w:rPr>
          <w:spacing w:val="1"/>
        </w:rPr>
        <w:t xml:space="preserve"> </w:t>
      </w:r>
      <w:r w:rsidRPr="00856F06">
        <w:t>рамках</w:t>
      </w:r>
      <w:r w:rsidRPr="00856F06">
        <w:rPr>
          <w:spacing w:val="1"/>
        </w:rPr>
        <w:t xml:space="preserve"> </w:t>
      </w:r>
      <w:r w:rsidRPr="00856F06">
        <w:t>образовательного</w:t>
      </w:r>
      <w:r w:rsidRPr="00856F06">
        <w:rPr>
          <w:spacing w:val="1"/>
        </w:rPr>
        <w:t xml:space="preserve"> </w:t>
      </w:r>
      <w:r w:rsidRPr="00856F06">
        <w:t>процесса</w:t>
      </w:r>
      <w:r w:rsidRPr="00856F06">
        <w:rPr>
          <w:spacing w:val="1"/>
        </w:rPr>
        <w:t xml:space="preserve"> </w:t>
      </w:r>
      <w:r w:rsidRPr="00856F06">
        <w:t>через</w:t>
      </w:r>
      <w:r w:rsidRPr="00856F06">
        <w:rPr>
          <w:spacing w:val="1"/>
        </w:rPr>
        <w:t xml:space="preserve"> </w:t>
      </w:r>
      <w:r w:rsidRPr="00856F06">
        <w:t>содержание</w:t>
      </w:r>
      <w:r w:rsidRPr="00856F06">
        <w:rPr>
          <w:spacing w:val="1"/>
        </w:rPr>
        <w:t xml:space="preserve"> </w:t>
      </w:r>
      <w:r w:rsidRPr="00856F06">
        <w:t>и</w:t>
      </w:r>
      <w:r w:rsidRPr="00856F06">
        <w:rPr>
          <w:spacing w:val="1"/>
        </w:rPr>
        <w:t xml:space="preserve"> </w:t>
      </w:r>
      <w:r w:rsidRPr="00856F06">
        <w:t>организацию</w:t>
      </w:r>
      <w:r w:rsidRPr="00856F06">
        <w:rPr>
          <w:spacing w:val="1"/>
        </w:rPr>
        <w:t xml:space="preserve"> </w:t>
      </w:r>
      <w:r w:rsidRPr="00856F06">
        <w:t>образовательного</w:t>
      </w:r>
      <w:r w:rsidRPr="00856F06">
        <w:rPr>
          <w:spacing w:val="1"/>
        </w:rPr>
        <w:t xml:space="preserve"> </w:t>
      </w:r>
      <w:r w:rsidRPr="00856F06">
        <w:t>процесса (индивидуальный и дифференцированный подход, сниженный темп обучения, структурная</w:t>
      </w:r>
      <w:r w:rsidRPr="00856F06">
        <w:rPr>
          <w:spacing w:val="1"/>
        </w:rPr>
        <w:t xml:space="preserve"> </w:t>
      </w:r>
      <w:r w:rsidRPr="00856F06">
        <w:t>простота</w:t>
      </w:r>
      <w:r w:rsidRPr="00856F06">
        <w:rPr>
          <w:spacing w:val="-1"/>
        </w:rPr>
        <w:t xml:space="preserve"> </w:t>
      </w:r>
      <w:r w:rsidRPr="00856F06">
        <w:t>содержания,</w:t>
      </w:r>
      <w:r w:rsidRPr="00856F06">
        <w:rPr>
          <w:spacing w:val="-1"/>
        </w:rPr>
        <w:t xml:space="preserve"> </w:t>
      </w:r>
      <w:r w:rsidRPr="00856F06">
        <w:t>повторность</w:t>
      </w:r>
      <w:r w:rsidRPr="00856F06">
        <w:rPr>
          <w:spacing w:val="-1"/>
        </w:rPr>
        <w:t xml:space="preserve"> </w:t>
      </w:r>
      <w:r w:rsidRPr="00856F06">
        <w:t>в</w:t>
      </w:r>
      <w:r w:rsidRPr="00856F06">
        <w:rPr>
          <w:spacing w:val="-2"/>
        </w:rPr>
        <w:t xml:space="preserve"> </w:t>
      </w:r>
      <w:r w:rsidRPr="00856F06">
        <w:t>обучении,</w:t>
      </w:r>
      <w:r w:rsidRPr="00856F06">
        <w:rPr>
          <w:spacing w:val="-1"/>
        </w:rPr>
        <w:t xml:space="preserve"> </w:t>
      </w:r>
      <w:r w:rsidRPr="00856F06">
        <w:t>активность</w:t>
      </w:r>
      <w:r w:rsidRPr="00856F06">
        <w:rPr>
          <w:spacing w:val="-3"/>
        </w:rPr>
        <w:t xml:space="preserve"> </w:t>
      </w:r>
      <w:r w:rsidRPr="00856F06">
        <w:t>и</w:t>
      </w:r>
      <w:r w:rsidRPr="00856F06">
        <w:rPr>
          <w:spacing w:val="-1"/>
        </w:rPr>
        <w:t xml:space="preserve"> </w:t>
      </w:r>
      <w:r w:rsidRPr="00856F06">
        <w:t>сознательность</w:t>
      </w:r>
      <w:r w:rsidRPr="00856F06">
        <w:rPr>
          <w:spacing w:val="-1"/>
        </w:rPr>
        <w:t xml:space="preserve"> </w:t>
      </w:r>
      <w:r w:rsidRPr="00856F06">
        <w:t>в</w:t>
      </w:r>
      <w:r w:rsidRPr="00856F06">
        <w:rPr>
          <w:spacing w:val="-2"/>
        </w:rPr>
        <w:t xml:space="preserve"> </w:t>
      </w:r>
      <w:r w:rsidRPr="00856F06">
        <w:t>обучении);</w:t>
      </w:r>
    </w:p>
    <w:p w:rsidR="0006400D" w:rsidRPr="00856F06" w:rsidRDefault="00856F06" w:rsidP="00482D8F">
      <w:pPr>
        <w:pStyle w:val="a3"/>
        <w:spacing w:before="0" w:line="240" w:lineRule="atLeast"/>
        <w:ind w:right="356"/>
        <w:jc w:val="both"/>
      </w:pPr>
      <w:r w:rsidRPr="00856F06">
        <w:t>в рамках внеурочной деятельности в форме специально организованных индивидуальных и</w:t>
      </w:r>
      <w:r w:rsidRPr="00856F06">
        <w:rPr>
          <w:spacing w:val="1"/>
        </w:rPr>
        <w:t xml:space="preserve"> </w:t>
      </w:r>
      <w:r w:rsidRPr="00856F06">
        <w:t>групповых</w:t>
      </w:r>
      <w:r w:rsidRPr="00856F06">
        <w:rPr>
          <w:spacing w:val="-1"/>
        </w:rPr>
        <w:t xml:space="preserve"> </w:t>
      </w:r>
      <w:r w:rsidRPr="00856F06">
        <w:t>занятий</w:t>
      </w:r>
      <w:r w:rsidRPr="00856F06">
        <w:rPr>
          <w:spacing w:val="-2"/>
        </w:rPr>
        <w:t xml:space="preserve"> </w:t>
      </w:r>
      <w:r w:rsidRPr="00856F06">
        <w:t>(коррекционно-развивающие</w:t>
      </w:r>
      <w:r w:rsidRPr="00856F06">
        <w:rPr>
          <w:spacing w:val="-3"/>
        </w:rPr>
        <w:t xml:space="preserve"> </w:t>
      </w:r>
      <w:r w:rsidRPr="00856F06">
        <w:t>и</w:t>
      </w:r>
      <w:r w:rsidRPr="00856F06">
        <w:rPr>
          <w:spacing w:val="-2"/>
        </w:rPr>
        <w:t xml:space="preserve"> </w:t>
      </w:r>
      <w:r w:rsidRPr="00856F06">
        <w:t>логопедические</w:t>
      </w:r>
      <w:r w:rsidRPr="00856F06">
        <w:rPr>
          <w:spacing w:val="-3"/>
        </w:rPr>
        <w:t xml:space="preserve"> </w:t>
      </w:r>
      <w:r w:rsidRPr="00856F06">
        <w:t>занятия,</w:t>
      </w:r>
      <w:r w:rsidRPr="00856F06">
        <w:rPr>
          <w:spacing w:val="-1"/>
        </w:rPr>
        <w:t xml:space="preserve"> </w:t>
      </w:r>
      <w:r w:rsidRPr="00856F06">
        <w:t>занятия</w:t>
      </w:r>
      <w:r w:rsidRPr="00856F06">
        <w:rPr>
          <w:spacing w:val="-2"/>
        </w:rPr>
        <w:t xml:space="preserve"> </w:t>
      </w:r>
      <w:r w:rsidRPr="00856F06">
        <w:t>ритмикой);</w:t>
      </w:r>
    </w:p>
    <w:p w:rsidR="0006400D" w:rsidRPr="00856F06" w:rsidRDefault="00856F06" w:rsidP="00482D8F">
      <w:pPr>
        <w:pStyle w:val="a3"/>
        <w:spacing w:before="0" w:line="240" w:lineRule="atLeast"/>
        <w:ind w:left="840" w:firstLine="0"/>
      </w:pPr>
      <w:r w:rsidRPr="00856F06">
        <w:t>в</w:t>
      </w:r>
      <w:r w:rsidRPr="00856F06">
        <w:rPr>
          <w:spacing w:val="-5"/>
        </w:rPr>
        <w:t xml:space="preserve"> </w:t>
      </w:r>
      <w:r w:rsidRPr="00856F06">
        <w:t>рамках</w:t>
      </w:r>
      <w:r w:rsidRPr="00856F06">
        <w:rPr>
          <w:spacing w:val="-1"/>
        </w:rPr>
        <w:t xml:space="preserve"> </w:t>
      </w:r>
      <w:r w:rsidRPr="00856F06">
        <w:t>психологического</w:t>
      </w:r>
      <w:r w:rsidRPr="00856F06">
        <w:rPr>
          <w:spacing w:val="-3"/>
        </w:rPr>
        <w:t xml:space="preserve"> </w:t>
      </w:r>
      <w:r w:rsidRPr="00856F06">
        <w:t>и</w:t>
      </w:r>
      <w:r w:rsidRPr="00856F06">
        <w:rPr>
          <w:spacing w:val="-4"/>
        </w:rPr>
        <w:t xml:space="preserve"> </w:t>
      </w:r>
      <w:r w:rsidRPr="00856F06">
        <w:t>социально-педагогического</w:t>
      </w:r>
      <w:r w:rsidRPr="00856F06">
        <w:rPr>
          <w:spacing w:val="-3"/>
        </w:rPr>
        <w:t xml:space="preserve"> </w:t>
      </w:r>
      <w:r w:rsidRPr="00856F06">
        <w:t>сопровождения</w:t>
      </w:r>
      <w:r w:rsidRPr="00856F06">
        <w:rPr>
          <w:spacing w:val="-3"/>
        </w:rPr>
        <w:t xml:space="preserve"> </w:t>
      </w:r>
      <w:r w:rsidRPr="00856F06">
        <w:t>обучающихся.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736"/>
        </w:tabs>
        <w:spacing w:line="240" w:lineRule="atLeast"/>
        <w:ind w:left="300" w:right="354" w:firstLine="540"/>
        <w:jc w:val="both"/>
      </w:pPr>
      <w:r w:rsidRPr="00856F06">
        <w:t>Перечень</w:t>
      </w:r>
      <w:r w:rsidRPr="00856F06">
        <w:rPr>
          <w:spacing w:val="1"/>
        </w:rPr>
        <w:t xml:space="preserve"> </w:t>
      </w:r>
      <w:r w:rsidRPr="00856F06">
        <w:t>и</w:t>
      </w:r>
      <w:r w:rsidRPr="00856F06">
        <w:rPr>
          <w:spacing w:val="1"/>
        </w:rPr>
        <w:t xml:space="preserve"> </w:t>
      </w:r>
      <w:r w:rsidRPr="00856F06">
        <w:t>содержание</w:t>
      </w:r>
      <w:r w:rsidRPr="00856F06">
        <w:rPr>
          <w:spacing w:val="1"/>
        </w:rPr>
        <w:t xml:space="preserve"> </w:t>
      </w:r>
      <w:r w:rsidRPr="00856F06">
        <w:t>направлений</w:t>
      </w:r>
      <w:r w:rsidRPr="00856F06">
        <w:rPr>
          <w:spacing w:val="1"/>
        </w:rPr>
        <w:t xml:space="preserve"> </w:t>
      </w:r>
      <w:r w:rsidRPr="00856F06">
        <w:t>работы.</w:t>
      </w:r>
      <w:r w:rsidRPr="00856F06">
        <w:rPr>
          <w:spacing w:val="1"/>
        </w:rPr>
        <w:t xml:space="preserve"> </w:t>
      </w:r>
      <w:r w:rsidRPr="00856F06">
        <w:t>Характеристика</w:t>
      </w:r>
      <w:r w:rsidRPr="00856F06">
        <w:rPr>
          <w:spacing w:val="1"/>
        </w:rPr>
        <w:t xml:space="preserve"> </w:t>
      </w:r>
      <w:r w:rsidRPr="00856F06">
        <w:t>основных</w:t>
      </w:r>
      <w:r w:rsidRPr="00856F06">
        <w:rPr>
          <w:spacing w:val="1"/>
        </w:rPr>
        <w:t xml:space="preserve"> </w:t>
      </w:r>
      <w:r w:rsidRPr="00856F06">
        <w:t>направлений</w:t>
      </w:r>
      <w:r w:rsidRPr="00856F06">
        <w:rPr>
          <w:spacing w:val="-1"/>
        </w:rPr>
        <w:t xml:space="preserve"> </w:t>
      </w:r>
      <w:r w:rsidRPr="00856F06">
        <w:t>коррекционной работы.</w:t>
      </w:r>
    </w:p>
    <w:p w:rsidR="0006400D" w:rsidRPr="00856F06" w:rsidRDefault="00856F06" w:rsidP="00482D8F">
      <w:pPr>
        <w:pStyle w:val="a3"/>
        <w:spacing w:before="0" w:line="240" w:lineRule="atLeast"/>
        <w:ind w:left="840" w:firstLine="0"/>
      </w:pPr>
      <w:r w:rsidRPr="00856F06">
        <w:t>Основными</w:t>
      </w:r>
      <w:r w:rsidRPr="00856F06">
        <w:rPr>
          <w:spacing w:val="-5"/>
        </w:rPr>
        <w:t xml:space="preserve"> </w:t>
      </w:r>
      <w:r w:rsidRPr="00856F06">
        <w:t>направлениями</w:t>
      </w:r>
      <w:r w:rsidRPr="00856F06">
        <w:rPr>
          <w:spacing w:val="-4"/>
        </w:rPr>
        <w:t xml:space="preserve"> </w:t>
      </w:r>
      <w:r w:rsidRPr="00856F06">
        <w:t>коррекционной</w:t>
      </w:r>
      <w:r w:rsidRPr="00856F06">
        <w:rPr>
          <w:spacing w:val="-4"/>
        </w:rPr>
        <w:t xml:space="preserve"> </w:t>
      </w:r>
      <w:r w:rsidRPr="00856F06">
        <w:t>работы</w:t>
      </w:r>
      <w:r w:rsidRPr="00856F06">
        <w:rPr>
          <w:spacing w:val="-5"/>
        </w:rPr>
        <w:t xml:space="preserve"> </w:t>
      </w:r>
      <w:r w:rsidRPr="00856F06">
        <w:t>являются:</w:t>
      </w:r>
    </w:p>
    <w:p w:rsidR="0006400D" w:rsidRPr="00856F06" w:rsidRDefault="00856F06" w:rsidP="00D527D5">
      <w:pPr>
        <w:pStyle w:val="a4"/>
        <w:numPr>
          <w:ilvl w:val="0"/>
          <w:numId w:val="7"/>
        </w:numPr>
        <w:tabs>
          <w:tab w:val="left" w:pos="1170"/>
        </w:tabs>
        <w:spacing w:before="0" w:line="240" w:lineRule="atLeast"/>
        <w:ind w:right="346" w:firstLine="540"/>
        <w:jc w:val="both"/>
        <w:rPr>
          <w:sz w:val="24"/>
        </w:rPr>
      </w:pPr>
      <w:r w:rsidRPr="00856F06">
        <w:rPr>
          <w:sz w:val="24"/>
        </w:rPr>
        <w:t>Диагностическая</w:t>
      </w:r>
      <w:r w:rsidRPr="00856F06">
        <w:rPr>
          <w:spacing w:val="1"/>
          <w:sz w:val="24"/>
        </w:rPr>
        <w:t xml:space="preserve"> </w:t>
      </w:r>
      <w:r w:rsidRPr="00856F06">
        <w:rPr>
          <w:sz w:val="24"/>
        </w:rPr>
        <w:t>работа,</w:t>
      </w:r>
      <w:r w:rsidRPr="00856F06">
        <w:rPr>
          <w:spacing w:val="1"/>
          <w:sz w:val="24"/>
        </w:rPr>
        <w:t xml:space="preserve"> </w:t>
      </w:r>
      <w:r w:rsidRPr="00856F06">
        <w:rPr>
          <w:sz w:val="24"/>
        </w:rPr>
        <w:t>обеспечивающая</w:t>
      </w:r>
      <w:r w:rsidRPr="00856F06">
        <w:rPr>
          <w:spacing w:val="1"/>
          <w:sz w:val="24"/>
        </w:rPr>
        <w:t xml:space="preserve"> </w:t>
      </w:r>
      <w:r w:rsidRPr="00856F06">
        <w:rPr>
          <w:sz w:val="24"/>
        </w:rPr>
        <w:t>выявление</w:t>
      </w:r>
      <w:r w:rsidRPr="00856F06">
        <w:rPr>
          <w:spacing w:val="1"/>
          <w:sz w:val="24"/>
        </w:rPr>
        <w:t xml:space="preserve"> </w:t>
      </w:r>
      <w:r w:rsidRPr="00856F06">
        <w:rPr>
          <w:sz w:val="24"/>
        </w:rPr>
        <w:t>особенностей</w:t>
      </w:r>
      <w:r w:rsidRPr="00856F06">
        <w:rPr>
          <w:spacing w:val="1"/>
          <w:sz w:val="24"/>
        </w:rPr>
        <w:t xml:space="preserve"> </w:t>
      </w:r>
      <w:r w:rsidRPr="00856F06">
        <w:rPr>
          <w:sz w:val="24"/>
        </w:rPr>
        <w:t>развития</w:t>
      </w:r>
      <w:r w:rsidRPr="00856F06">
        <w:rPr>
          <w:spacing w:val="1"/>
          <w:sz w:val="24"/>
        </w:rPr>
        <w:t xml:space="preserve"> </w:t>
      </w:r>
      <w:r w:rsidRPr="00856F06">
        <w:rPr>
          <w:sz w:val="24"/>
        </w:rPr>
        <w:t>и</w:t>
      </w:r>
      <w:r w:rsidRPr="00856F06">
        <w:rPr>
          <w:spacing w:val="1"/>
          <w:sz w:val="24"/>
        </w:rPr>
        <w:t xml:space="preserve"> </w:t>
      </w:r>
      <w:r w:rsidRPr="00856F06">
        <w:rPr>
          <w:sz w:val="24"/>
        </w:rPr>
        <w:t>здоровья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с</w:t>
      </w:r>
      <w:r w:rsidRPr="00856F06">
        <w:rPr>
          <w:spacing w:val="1"/>
          <w:sz w:val="24"/>
        </w:rPr>
        <w:t xml:space="preserve"> </w:t>
      </w:r>
      <w:r w:rsidRPr="00856F06">
        <w:rPr>
          <w:sz w:val="24"/>
        </w:rPr>
        <w:t>целью</w:t>
      </w:r>
      <w:r w:rsidRPr="00856F06">
        <w:rPr>
          <w:spacing w:val="1"/>
          <w:sz w:val="24"/>
        </w:rPr>
        <w:t xml:space="preserve"> </w:t>
      </w:r>
      <w:r w:rsidRPr="00856F06">
        <w:rPr>
          <w:sz w:val="24"/>
        </w:rPr>
        <w:t>создания</w:t>
      </w:r>
      <w:r w:rsidRPr="00856F06">
        <w:rPr>
          <w:spacing w:val="1"/>
          <w:sz w:val="24"/>
        </w:rPr>
        <w:t xml:space="preserve"> </w:t>
      </w:r>
      <w:r w:rsidRPr="00856F06">
        <w:rPr>
          <w:sz w:val="24"/>
        </w:rPr>
        <w:t>благоприятных</w:t>
      </w:r>
      <w:r w:rsidRPr="00856F06">
        <w:rPr>
          <w:spacing w:val="1"/>
          <w:sz w:val="24"/>
        </w:rPr>
        <w:t xml:space="preserve"> </w:t>
      </w:r>
      <w:r w:rsidRPr="00856F06">
        <w:rPr>
          <w:sz w:val="24"/>
        </w:rPr>
        <w:t>условий</w:t>
      </w:r>
      <w:r w:rsidRPr="00856F06">
        <w:rPr>
          <w:spacing w:val="1"/>
          <w:sz w:val="24"/>
        </w:rPr>
        <w:t xml:space="preserve"> </w:t>
      </w:r>
      <w:r w:rsidRPr="00856F06">
        <w:rPr>
          <w:sz w:val="24"/>
        </w:rPr>
        <w:t>для</w:t>
      </w:r>
      <w:r w:rsidRPr="00856F06">
        <w:rPr>
          <w:spacing w:val="1"/>
          <w:sz w:val="24"/>
        </w:rPr>
        <w:t xml:space="preserve"> </w:t>
      </w:r>
      <w:r w:rsidRPr="00856F06">
        <w:rPr>
          <w:sz w:val="24"/>
        </w:rPr>
        <w:t>овладения</w:t>
      </w:r>
      <w:r w:rsidRPr="00856F06">
        <w:rPr>
          <w:spacing w:val="1"/>
          <w:sz w:val="24"/>
        </w:rPr>
        <w:t xml:space="preserve"> </w:t>
      </w:r>
      <w:r w:rsidRPr="00856F06">
        <w:rPr>
          <w:sz w:val="24"/>
        </w:rPr>
        <w:t>ими</w:t>
      </w:r>
      <w:r w:rsidRPr="00856F06">
        <w:rPr>
          <w:spacing w:val="1"/>
          <w:sz w:val="24"/>
        </w:rPr>
        <w:t xml:space="preserve"> </w:t>
      </w:r>
      <w:r w:rsidRPr="00856F06">
        <w:rPr>
          <w:sz w:val="24"/>
        </w:rPr>
        <w:t>содержанием</w:t>
      </w:r>
      <w:r w:rsidRPr="00856F06">
        <w:rPr>
          <w:spacing w:val="1"/>
          <w:sz w:val="24"/>
        </w:rPr>
        <w:t xml:space="preserve"> </w:t>
      </w:r>
      <w:r w:rsidRPr="00856F06">
        <w:rPr>
          <w:sz w:val="24"/>
        </w:rPr>
        <w:t>основной</w:t>
      </w:r>
      <w:r w:rsidRPr="00856F06">
        <w:rPr>
          <w:spacing w:val="61"/>
          <w:sz w:val="24"/>
        </w:rPr>
        <w:t xml:space="preserve"> </w:t>
      </w:r>
      <w:r w:rsidRPr="00856F06">
        <w:rPr>
          <w:sz w:val="24"/>
        </w:rPr>
        <w:t>общеобразовательной</w:t>
      </w:r>
      <w:r w:rsidRPr="00856F06">
        <w:rPr>
          <w:spacing w:val="1"/>
          <w:sz w:val="24"/>
        </w:rPr>
        <w:t xml:space="preserve"> </w:t>
      </w:r>
      <w:r w:rsidRPr="00856F06">
        <w:rPr>
          <w:sz w:val="24"/>
        </w:rPr>
        <w:t>программы,</w:t>
      </w:r>
      <w:r w:rsidRPr="00856F06">
        <w:rPr>
          <w:spacing w:val="-1"/>
          <w:sz w:val="24"/>
        </w:rPr>
        <w:t xml:space="preserve"> </w:t>
      </w:r>
      <w:r w:rsidRPr="00856F06">
        <w:rPr>
          <w:sz w:val="24"/>
        </w:rPr>
        <w:t>предполагающей осуществление:</w:t>
      </w:r>
    </w:p>
    <w:p w:rsidR="0006400D" w:rsidRPr="00856F06" w:rsidRDefault="00856F06" w:rsidP="00482D8F">
      <w:pPr>
        <w:pStyle w:val="a3"/>
        <w:spacing w:before="0" w:line="240" w:lineRule="atLeast"/>
        <w:ind w:right="355"/>
        <w:jc w:val="both"/>
      </w:pPr>
      <w:r w:rsidRPr="00856F06">
        <w:t>а) психолого-педагогического и медицинского обследования с целью выявления их особых</w:t>
      </w:r>
      <w:r w:rsidRPr="00856F06">
        <w:rPr>
          <w:spacing w:val="1"/>
        </w:rPr>
        <w:t xml:space="preserve"> </w:t>
      </w:r>
      <w:r w:rsidRPr="00856F06">
        <w:t>образовательных</w:t>
      </w:r>
      <w:r w:rsidRPr="00856F06">
        <w:rPr>
          <w:spacing w:val="-2"/>
        </w:rPr>
        <w:t xml:space="preserve"> </w:t>
      </w:r>
      <w:r w:rsidRPr="00856F06">
        <w:t>потребностей:</w:t>
      </w:r>
    </w:p>
    <w:p w:rsidR="0006400D" w:rsidRPr="00856F06" w:rsidRDefault="00856F06" w:rsidP="00482D8F">
      <w:pPr>
        <w:pStyle w:val="a3"/>
        <w:spacing w:before="0" w:line="240" w:lineRule="atLeast"/>
        <w:ind w:right="356"/>
        <w:jc w:val="both"/>
      </w:pPr>
      <w:r w:rsidRPr="00856F06">
        <w:t>развития</w:t>
      </w:r>
      <w:r w:rsidRPr="00856F06">
        <w:rPr>
          <w:spacing w:val="1"/>
        </w:rPr>
        <w:t xml:space="preserve"> </w:t>
      </w:r>
      <w:r w:rsidRPr="00856F06">
        <w:t>познавательной</w:t>
      </w:r>
      <w:r w:rsidRPr="00856F06">
        <w:rPr>
          <w:spacing w:val="1"/>
        </w:rPr>
        <w:t xml:space="preserve"> </w:t>
      </w:r>
      <w:r w:rsidRPr="00856F06">
        <w:t>сферы,</w:t>
      </w:r>
      <w:r w:rsidRPr="00856F06">
        <w:rPr>
          <w:spacing w:val="1"/>
        </w:rPr>
        <w:t xml:space="preserve"> </w:t>
      </w:r>
      <w:r w:rsidRPr="00856F06">
        <w:t>специфических</w:t>
      </w:r>
      <w:r w:rsidRPr="00856F06">
        <w:rPr>
          <w:spacing w:val="1"/>
        </w:rPr>
        <w:t xml:space="preserve"> </w:t>
      </w:r>
      <w:r w:rsidRPr="00856F06">
        <w:t>трудностей</w:t>
      </w:r>
      <w:r w:rsidRPr="00856F06">
        <w:rPr>
          <w:spacing w:val="1"/>
        </w:rPr>
        <w:t xml:space="preserve"> </w:t>
      </w:r>
      <w:r w:rsidRPr="00856F06">
        <w:t>в</w:t>
      </w:r>
      <w:r w:rsidRPr="00856F06">
        <w:rPr>
          <w:spacing w:val="1"/>
        </w:rPr>
        <w:t xml:space="preserve"> </w:t>
      </w:r>
      <w:r w:rsidRPr="00856F06">
        <w:t>овладении</w:t>
      </w:r>
      <w:r w:rsidRPr="00856F06">
        <w:rPr>
          <w:spacing w:val="1"/>
        </w:rPr>
        <w:t xml:space="preserve"> </w:t>
      </w:r>
      <w:r w:rsidRPr="00856F06">
        <w:t>содержанием</w:t>
      </w:r>
      <w:r w:rsidRPr="00856F06">
        <w:rPr>
          <w:spacing w:val="1"/>
        </w:rPr>
        <w:t xml:space="preserve"> </w:t>
      </w:r>
      <w:r w:rsidRPr="00856F06">
        <w:t>образования</w:t>
      </w:r>
      <w:r w:rsidRPr="00856F06">
        <w:rPr>
          <w:spacing w:val="-1"/>
        </w:rPr>
        <w:t xml:space="preserve"> </w:t>
      </w:r>
      <w:r w:rsidRPr="00856F06">
        <w:t>и</w:t>
      </w:r>
      <w:r w:rsidRPr="00856F06">
        <w:rPr>
          <w:spacing w:val="-2"/>
        </w:rPr>
        <w:t xml:space="preserve"> </w:t>
      </w:r>
      <w:r w:rsidRPr="00856F06">
        <w:t>потенциальных</w:t>
      </w:r>
      <w:r w:rsidRPr="00856F06">
        <w:rPr>
          <w:spacing w:val="1"/>
        </w:rPr>
        <w:t xml:space="preserve"> </w:t>
      </w:r>
      <w:r w:rsidRPr="00856F06">
        <w:t>возможностей;</w:t>
      </w:r>
    </w:p>
    <w:p w:rsidR="0006400D" w:rsidRPr="00856F06" w:rsidRDefault="00856F06" w:rsidP="00482D8F">
      <w:pPr>
        <w:pStyle w:val="a3"/>
        <w:spacing w:before="0" w:line="240" w:lineRule="atLeast"/>
        <w:ind w:left="840" w:firstLine="0"/>
      </w:pPr>
      <w:r w:rsidRPr="00856F06">
        <w:t>развития</w:t>
      </w:r>
      <w:r w:rsidRPr="00856F06">
        <w:rPr>
          <w:spacing w:val="-5"/>
        </w:rPr>
        <w:t xml:space="preserve"> </w:t>
      </w:r>
      <w:r w:rsidRPr="00856F06">
        <w:t>эмоционально-волевой</w:t>
      </w:r>
      <w:r w:rsidRPr="00856F06">
        <w:rPr>
          <w:spacing w:val="-4"/>
        </w:rPr>
        <w:t xml:space="preserve"> </w:t>
      </w:r>
      <w:r w:rsidRPr="00856F06">
        <w:t>сферы</w:t>
      </w:r>
      <w:r w:rsidRPr="00856F06">
        <w:rPr>
          <w:spacing w:val="-5"/>
        </w:rPr>
        <w:t xml:space="preserve"> </w:t>
      </w:r>
      <w:r w:rsidRPr="00856F06">
        <w:t>и</w:t>
      </w:r>
      <w:r w:rsidRPr="00856F06">
        <w:rPr>
          <w:spacing w:val="-4"/>
        </w:rPr>
        <w:t xml:space="preserve"> </w:t>
      </w:r>
      <w:r w:rsidRPr="00856F06">
        <w:t>личностных</w:t>
      </w:r>
      <w:r w:rsidRPr="00856F06">
        <w:rPr>
          <w:spacing w:val="-3"/>
        </w:rPr>
        <w:t xml:space="preserve"> </w:t>
      </w:r>
      <w:r w:rsidRPr="00856F06">
        <w:t>особенностей</w:t>
      </w:r>
      <w:r w:rsidRPr="00856F06">
        <w:rPr>
          <w:spacing w:val="-4"/>
        </w:rPr>
        <w:t xml:space="preserve"> </w:t>
      </w:r>
      <w:r w:rsidRPr="00856F06">
        <w:t>обучающихся;</w:t>
      </w:r>
    </w:p>
    <w:p w:rsidR="0006400D" w:rsidRPr="00856F06" w:rsidRDefault="00856F06" w:rsidP="00482D8F">
      <w:pPr>
        <w:pStyle w:val="a3"/>
        <w:spacing w:before="0" w:line="240" w:lineRule="atLeast"/>
        <w:ind w:left="840" w:right="643" w:firstLine="0"/>
      </w:pPr>
      <w:r w:rsidRPr="00856F06">
        <w:t>определение социальной ситуации развития и условий семейного воспитания обучающегося;</w:t>
      </w:r>
      <w:r w:rsidRPr="00856F06">
        <w:rPr>
          <w:spacing w:val="-57"/>
        </w:rPr>
        <w:t xml:space="preserve"> </w:t>
      </w:r>
      <w:r w:rsidRPr="00856F06">
        <w:t>б)</w:t>
      </w:r>
      <w:r w:rsidRPr="00856F06">
        <w:rPr>
          <w:spacing w:val="-2"/>
        </w:rPr>
        <w:t xml:space="preserve"> </w:t>
      </w:r>
      <w:r w:rsidRPr="00856F06">
        <w:t>мониторинга</w:t>
      </w:r>
      <w:r w:rsidRPr="00856F06">
        <w:rPr>
          <w:spacing w:val="-2"/>
        </w:rPr>
        <w:t xml:space="preserve"> </w:t>
      </w:r>
      <w:r w:rsidRPr="00856F06">
        <w:t>динамики</w:t>
      </w:r>
      <w:r w:rsidRPr="00856F06">
        <w:rPr>
          <w:spacing w:val="-1"/>
        </w:rPr>
        <w:t xml:space="preserve"> </w:t>
      </w:r>
      <w:r w:rsidRPr="00856F06">
        <w:t>развития</w:t>
      </w:r>
      <w:r w:rsidRPr="00856F06">
        <w:rPr>
          <w:spacing w:val="-2"/>
        </w:rPr>
        <w:t xml:space="preserve"> </w:t>
      </w:r>
      <w:r w:rsidRPr="00856F06">
        <w:t>обучающихся,</w:t>
      </w:r>
      <w:r w:rsidRPr="00856F06">
        <w:rPr>
          <w:spacing w:val="-1"/>
        </w:rPr>
        <w:t xml:space="preserve"> </w:t>
      </w:r>
      <w:r w:rsidRPr="00856F06">
        <w:t>их</w:t>
      </w:r>
      <w:r w:rsidRPr="00856F06">
        <w:rPr>
          <w:spacing w:val="3"/>
        </w:rPr>
        <w:t xml:space="preserve"> </w:t>
      </w:r>
      <w:r w:rsidRPr="00856F06">
        <w:t>успешности</w:t>
      </w:r>
      <w:r w:rsidRPr="00856F06">
        <w:rPr>
          <w:spacing w:val="-2"/>
        </w:rPr>
        <w:t xml:space="preserve"> </w:t>
      </w:r>
      <w:r w:rsidRPr="00856F06">
        <w:t>в</w:t>
      </w:r>
      <w:r w:rsidRPr="00856F06">
        <w:rPr>
          <w:spacing w:val="-2"/>
        </w:rPr>
        <w:t xml:space="preserve"> </w:t>
      </w:r>
      <w:r w:rsidRPr="00856F06">
        <w:t>освоении</w:t>
      </w:r>
      <w:r w:rsidRPr="00856F06">
        <w:rPr>
          <w:spacing w:val="-1"/>
        </w:rPr>
        <w:t xml:space="preserve"> </w:t>
      </w:r>
      <w:r w:rsidRPr="00856F06">
        <w:t>АООП;</w:t>
      </w:r>
    </w:p>
    <w:p w:rsidR="0006400D" w:rsidRPr="00856F06" w:rsidRDefault="00856F06" w:rsidP="00482D8F">
      <w:pPr>
        <w:pStyle w:val="a3"/>
        <w:spacing w:before="0" w:line="240" w:lineRule="atLeast"/>
      </w:pPr>
      <w:r w:rsidRPr="00856F06">
        <w:t>в)</w:t>
      </w:r>
      <w:r w:rsidRPr="00856F06">
        <w:rPr>
          <w:spacing w:val="2"/>
        </w:rPr>
        <w:t xml:space="preserve"> </w:t>
      </w:r>
      <w:r w:rsidRPr="00856F06">
        <w:t>анализа</w:t>
      </w:r>
      <w:r w:rsidRPr="00856F06">
        <w:rPr>
          <w:spacing w:val="3"/>
        </w:rPr>
        <w:t xml:space="preserve"> </w:t>
      </w:r>
      <w:r w:rsidRPr="00856F06">
        <w:t>результатов</w:t>
      </w:r>
      <w:r w:rsidRPr="00856F06">
        <w:rPr>
          <w:spacing w:val="5"/>
        </w:rPr>
        <w:t xml:space="preserve"> </w:t>
      </w:r>
      <w:r w:rsidRPr="00856F06">
        <w:t>обследования</w:t>
      </w:r>
      <w:r w:rsidRPr="00856F06">
        <w:rPr>
          <w:spacing w:val="4"/>
        </w:rPr>
        <w:t xml:space="preserve"> </w:t>
      </w:r>
      <w:r w:rsidRPr="00856F06">
        <w:t>с</w:t>
      </w:r>
      <w:r w:rsidRPr="00856F06">
        <w:rPr>
          <w:spacing w:val="3"/>
        </w:rPr>
        <w:t xml:space="preserve"> </w:t>
      </w:r>
      <w:r w:rsidRPr="00856F06">
        <w:t>целью</w:t>
      </w:r>
      <w:r w:rsidRPr="00856F06">
        <w:rPr>
          <w:spacing w:val="6"/>
        </w:rPr>
        <w:t xml:space="preserve"> </w:t>
      </w:r>
      <w:r w:rsidRPr="00856F06">
        <w:t>проектирования</w:t>
      </w:r>
      <w:r w:rsidRPr="00856F06">
        <w:rPr>
          <w:spacing w:val="4"/>
        </w:rPr>
        <w:t xml:space="preserve"> </w:t>
      </w:r>
      <w:r w:rsidRPr="00856F06">
        <w:t>и</w:t>
      </w:r>
      <w:r w:rsidRPr="00856F06">
        <w:rPr>
          <w:spacing w:val="4"/>
        </w:rPr>
        <w:t xml:space="preserve"> </w:t>
      </w:r>
      <w:r w:rsidRPr="00856F06">
        <w:t>корректировки</w:t>
      </w:r>
      <w:r w:rsidRPr="00856F06">
        <w:rPr>
          <w:spacing w:val="5"/>
        </w:rPr>
        <w:t xml:space="preserve"> </w:t>
      </w:r>
      <w:r w:rsidRPr="00856F06">
        <w:t>коррекционных</w:t>
      </w:r>
      <w:r w:rsidRPr="00856F06">
        <w:rPr>
          <w:spacing w:val="-57"/>
        </w:rPr>
        <w:t xml:space="preserve"> </w:t>
      </w:r>
      <w:r w:rsidRPr="00856F06">
        <w:t>мероприятий.</w:t>
      </w:r>
    </w:p>
    <w:p w:rsidR="0006400D" w:rsidRPr="00856F06" w:rsidRDefault="00856F06" w:rsidP="00482D8F">
      <w:pPr>
        <w:pStyle w:val="a3"/>
        <w:spacing w:before="0" w:line="240" w:lineRule="atLeast"/>
        <w:ind w:left="840" w:firstLine="0"/>
      </w:pPr>
      <w:r w:rsidRPr="00856F06">
        <w:t>В</w:t>
      </w:r>
      <w:r w:rsidRPr="00856F06">
        <w:rPr>
          <w:spacing w:val="-4"/>
        </w:rPr>
        <w:t xml:space="preserve"> </w:t>
      </w:r>
      <w:r w:rsidRPr="00856F06">
        <w:t>процессе</w:t>
      </w:r>
      <w:r w:rsidRPr="00856F06">
        <w:rPr>
          <w:spacing w:val="-3"/>
        </w:rPr>
        <w:t xml:space="preserve"> </w:t>
      </w:r>
      <w:r w:rsidRPr="00856F06">
        <w:t>диагностической</w:t>
      </w:r>
      <w:r w:rsidRPr="00856F06">
        <w:rPr>
          <w:spacing w:val="-2"/>
        </w:rPr>
        <w:t xml:space="preserve"> </w:t>
      </w:r>
      <w:r w:rsidRPr="00856F06">
        <w:t>работы</w:t>
      </w:r>
      <w:r w:rsidRPr="00856F06">
        <w:rPr>
          <w:spacing w:val="-2"/>
        </w:rPr>
        <w:t xml:space="preserve"> </w:t>
      </w:r>
      <w:r w:rsidRPr="00856F06">
        <w:t>используются</w:t>
      </w:r>
      <w:r w:rsidRPr="00856F06">
        <w:rPr>
          <w:spacing w:val="-2"/>
        </w:rPr>
        <w:t xml:space="preserve"> </w:t>
      </w:r>
      <w:r w:rsidRPr="00856F06">
        <w:t>следующие</w:t>
      </w:r>
      <w:r w:rsidRPr="00856F06">
        <w:rPr>
          <w:spacing w:val="-2"/>
        </w:rPr>
        <w:t xml:space="preserve"> </w:t>
      </w:r>
      <w:r w:rsidRPr="00856F06">
        <w:t>формы</w:t>
      </w:r>
      <w:r w:rsidRPr="00856F06">
        <w:rPr>
          <w:spacing w:val="-2"/>
        </w:rPr>
        <w:t xml:space="preserve"> </w:t>
      </w:r>
      <w:r w:rsidRPr="00856F06">
        <w:t>и</w:t>
      </w:r>
      <w:r w:rsidRPr="00856F06">
        <w:rPr>
          <w:spacing w:val="-2"/>
        </w:rPr>
        <w:t xml:space="preserve"> </w:t>
      </w:r>
      <w:r w:rsidRPr="00856F06">
        <w:t>методы:</w:t>
      </w:r>
    </w:p>
    <w:p w:rsidR="0006400D" w:rsidRPr="00856F06" w:rsidRDefault="00856F06" w:rsidP="00482D8F">
      <w:pPr>
        <w:pStyle w:val="a3"/>
        <w:tabs>
          <w:tab w:val="left" w:pos="1526"/>
          <w:tab w:val="left" w:pos="2684"/>
          <w:tab w:val="left" w:pos="3145"/>
          <w:tab w:val="left" w:pos="4790"/>
          <w:tab w:val="left" w:pos="5124"/>
          <w:tab w:val="left" w:pos="6951"/>
          <w:tab w:val="left" w:pos="8407"/>
          <w:tab w:val="left" w:pos="9683"/>
        </w:tabs>
        <w:spacing w:before="0" w:line="240" w:lineRule="atLeast"/>
        <w:ind w:right="346"/>
      </w:pPr>
      <w:r w:rsidRPr="00856F06">
        <w:t>сбор</w:t>
      </w:r>
      <w:r w:rsidRPr="00856F06">
        <w:tab/>
        <w:t>сведений</w:t>
      </w:r>
      <w:r w:rsidRPr="00856F06">
        <w:tab/>
        <w:t>об</w:t>
      </w:r>
      <w:r w:rsidRPr="00856F06">
        <w:tab/>
        <w:t>обучающемся</w:t>
      </w:r>
      <w:r w:rsidRPr="00856F06">
        <w:tab/>
        <w:t>у</w:t>
      </w:r>
      <w:r w:rsidRPr="00856F06">
        <w:tab/>
        <w:t>педагогических</w:t>
      </w:r>
      <w:r w:rsidRPr="00856F06">
        <w:tab/>
        <w:t>работников,</w:t>
      </w:r>
      <w:r w:rsidRPr="00856F06">
        <w:tab/>
        <w:t>родителей</w:t>
      </w:r>
      <w:r w:rsidRPr="00856F06">
        <w:tab/>
        <w:t>(законных</w:t>
      </w:r>
      <w:r w:rsidRPr="00856F06">
        <w:rPr>
          <w:spacing w:val="-57"/>
        </w:rPr>
        <w:t xml:space="preserve"> </w:t>
      </w:r>
      <w:r w:rsidRPr="00856F06">
        <w:t>представителей)</w:t>
      </w:r>
      <w:r w:rsidRPr="00856F06">
        <w:rPr>
          <w:spacing w:val="-1"/>
        </w:rPr>
        <w:t xml:space="preserve"> </w:t>
      </w:r>
      <w:r w:rsidRPr="00856F06">
        <w:t>(беседы, анкетирование,</w:t>
      </w:r>
      <w:r w:rsidRPr="00856F06">
        <w:rPr>
          <w:spacing w:val="-1"/>
        </w:rPr>
        <w:t xml:space="preserve"> </w:t>
      </w:r>
      <w:r w:rsidRPr="00856F06">
        <w:t>интервьюирование),</w:t>
      </w:r>
    </w:p>
    <w:p w:rsidR="0006400D" w:rsidRPr="00856F06" w:rsidRDefault="00856F06" w:rsidP="00482D8F">
      <w:pPr>
        <w:pStyle w:val="a3"/>
        <w:spacing w:before="0" w:line="240" w:lineRule="atLeast"/>
        <w:ind w:left="840" w:firstLine="0"/>
      </w:pPr>
      <w:r w:rsidRPr="00856F06">
        <w:t>психолого-педагогический</w:t>
      </w:r>
      <w:r w:rsidRPr="00856F06">
        <w:rPr>
          <w:spacing w:val="-8"/>
        </w:rPr>
        <w:t xml:space="preserve"> </w:t>
      </w:r>
      <w:r w:rsidRPr="00856F06">
        <w:t>эксперимент,</w:t>
      </w:r>
    </w:p>
    <w:p w:rsidR="0006400D" w:rsidRPr="00856F06" w:rsidRDefault="00856F06" w:rsidP="00482D8F">
      <w:pPr>
        <w:pStyle w:val="a3"/>
        <w:spacing w:before="0" w:line="240" w:lineRule="atLeast"/>
        <w:ind w:left="840" w:firstLine="0"/>
      </w:pPr>
      <w:r w:rsidRPr="00856F06">
        <w:t>наблюдение</w:t>
      </w:r>
      <w:r w:rsidRPr="00856F06">
        <w:rPr>
          <w:spacing w:val="-4"/>
        </w:rPr>
        <w:t xml:space="preserve"> </w:t>
      </w:r>
      <w:r w:rsidRPr="00856F06">
        <w:t>за</w:t>
      </w:r>
      <w:r w:rsidRPr="00856F06">
        <w:rPr>
          <w:spacing w:val="-4"/>
        </w:rPr>
        <w:t xml:space="preserve"> </w:t>
      </w:r>
      <w:r w:rsidRPr="00856F06">
        <w:t>обучающимися</w:t>
      </w:r>
      <w:r w:rsidRPr="00856F06">
        <w:rPr>
          <w:spacing w:val="-3"/>
        </w:rPr>
        <w:t xml:space="preserve"> </w:t>
      </w:r>
      <w:r w:rsidRPr="00856F06">
        <w:t>во</w:t>
      </w:r>
      <w:r w:rsidRPr="00856F06">
        <w:rPr>
          <w:spacing w:val="-4"/>
        </w:rPr>
        <w:t xml:space="preserve"> </w:t>
      </w:r>
      <w:r w:rsidRPr="00856F06">
        <w:t>время</w:t>
      </w:r>
      <w:r w:rsidRPr="00856F06">
        <w:rPr>
          <w:spacing w:val="1"/>
        </w:rPr>
        <w:t xml:space="preserve"> </w:t>
      </w:r>
      <w:r w:rsidRPr="00856F06">
        <w:t>учебной</w:t>
      </w:r>
      <w:r w:rsidRPr="00856F06">
        <w:rPr>
          <w:spacing w:val="-3"/>
        </w:rPr>
        <w:t xml:space="preserve"> </w:t>
      </w:r>
      <w:r w:rsidRPr="00856F06">
        <w:t>и</w:t>
      </w:r>
      <w:r w:rsidRPr="00856F06">
        <w:rPr>
          <w:spacing w:val="-3"/>
        </w:rPr>
        <w:t xml:space="preserve"> </w:t>
      </w:r>
      <w:r w:rsidRPr="00856F06">
        <w:t>внеурочной</w:t>
      </w:r>
      <w:r w:rsidRPr="00856F06">
        <w:rPr>
          <w:spacing w:val="-3"/>
        </w:rPr>
        <w:t xml:space="preserve"> </w:t>
      </w:r>
      <w:r w:rsidRPr="00856F06">
        <w:t>деятельности,</w:t>
      </w:r>
    </w:p>
    <w:p w:rsidR="0006400D" w:rsidRPr="00856F06" w:rsidRDefault="00856F06" w:rsidP="00482D8F">
      <w:pPr>
        <w:pStyle w:val="a3"/>
        <w:tabs>
          <w:tab w:val="left" w:pos="1816"/>
          <w:tab w:val="left" w:pos="2174"/>
          <w:tab w:val="left" w:pos="4066"/>
          <w:tab w:val="left" w:pos="6087"/>
          <w:tab w:val="left" w:pos="7675"/>
          <w:tab w:val="left" w:pos="8053"/>
          <w:tab w:val="left" w:pos="9519"/>
        </w:tabs>
        <w:spacing w:before="0" w:line="240" w:lineRule="atLeast"/>
        <w:ind w:right="354"/>
      </w:pPr>
      <w:r w:rsidRPr="00856F06">
        <w:t>беседы</w:t>
      </w:r>
      <w:r w:rsidRPr="00856F06">
        <w:tab/>
        <w:t>с</w:t>
      </w:r>
      <w:r w:rsidRPr="00856F06">
        <w:tab/>
        <w:t>обучающимися,</w:t>
      </w:r>
      <w:r w:rsidRPr="00856F06">
        <w:tab/>
        <w:t>педагогическими</w:t>
      </w:r>
      <w:r w:rsidRPr="00856F06">
        <w:tab/>
        <w:t>работниками</w:t>
      </w:r>
      <w:r w:rsidRPr="00856F06">
        <w:tab/>
        <w:t>и</w:t>
      </w:r>
      <w:r w:rsidRPr="00856F06">
        <w:tab/>
        <w:t>родителями</w:t>
      </w:r>
      <w:r w:rsidRPr="00856F06">
        <w:tab/>
        <w:t>(законными</w:t>
      </w:r>
      <w:r w:rsidRPr="00856F06">
        <w:rPr>
          <w:spacing w:val="-57"/>
        </w:rPr>
        <w:t xml:space="preserve"> </w:t>
      </w:r>
      <w:r w:rsidRPr="00856F06">
        <w:lastRenderedPageBreak/>
        <w:t>представителями),</w:t>
      </w:r>
    </w:p>
    <w:p w:rsidR="0006400D" w:rsidRPr="00856F06" w:rsidRDefault="00856F06" w:rsidP="00482D8F">
      <w:pPr>
        <w:pStyle w:val="a3"/>
        <w:spacing w:before="0" w:line="240" w:lineRule="atLeast"/>
        <w:ind w:left="840" w:firstLine="0"/>
      </w:pPr>
      <w:r w:rsidRPr="00856F06">
        <w:t>изучение</w:t>
      </w:r>
      <w:r w:rsidRPr="00856F06">
        <w:rPr>
          <w:spacing w:val="-5"/>
        </w:rPr>
        <w:t xml:space="preserve"> </w:t>
      </w:r>
      <w:r w:rsidRPr="00856F06">
        <w:t>работ</w:t>
      </w:r>
      <w:r w:rsidRPr="00856F06">
        <w:rPr>
          <w:spacing w:val="-3"/>
        </w:rPr>
        <w:t xml:space="preserve"> </w:t>
      </w:r>
      <w:r w:rsidRPr="00856F06">
        <w:t>обучающегося</w:t>
      </w:r>
      <w:r w:rsidRPr="00856F06">
        <w:rPr>
          <w:spacing w:val="-3"/>
        </w:rPr>
        <w:t xml:space="preserve"> </w:t>
      </w:r>
      <w:r w:rsidRPr="00856F06">
        <w:t>(тетради,</w:t>
      </w:r>
      <w:r w:rsidRPr="00856F06">
        <w:rPr>
          <w:spacing w:val="-3"/>
        </w:rPr>
        <w:t xml:space="preserve"> </w:t>
      </w:r>
      <w:r w:rsidRPr="00856F06">
        <w:t>рисунки,</w:t>
      </w:r>
      <w:r w:rsidRPr="00856F06">
        <w:rPr>
          <w:spacing w:val="-3"/>
        </w:rPr>
        <w:t xml:space="preserve"> </w:t>
      </w:r>
      <w:r w:rsidRPr="00856F06">
        <w:t>поделки),</w:t>
      </w:r>
    </w:p>
    <w:p w:rsidR="0006400D" w:rsidRPr="00856F06" w:rsidRDefault="00856F06" w:rsidP="00482D8F">
      <w:pPr>
        <w:pStyle w:val="a3"/>
        <w:tabs>
          <w:tab w:val="left" w:pos="2485"/>
          <w:tab w:val="left" w:pos="4336"/>
          <w:tab w:val="left" w:pos="7540"/>
          <w:tab w:val="left" w:pos="8900"/>
          <w:tab w:val="left" w:pos="10538"/>
        </w:tabs>
        <w:spacing w:before="0" w:line="240" w:lineRule="atLeast"/>
        <w:ind w:right="348"/>
      </w:pPr>
      <w:r w:rsidRPr="00856F06">
        <w:t>оформление</w:t>
      </w:r>
      <w:r w:rsidRPr="00856F06">
        <w:tab/>
        <w:t>документации</w:t>
      </w:r>
      <w:r w:rsidRPr="00856F06">
        <w:tab/>
        <w:t>(психолого-педагогические</w:t>
      </w:r>
      <w:r w:rsidRPr="00856F06">
        <w:tab/>
        <w:t>дневники</w:t>
      </w:r>
      <w:r w:rsidRPr="00856F06">
        <w:tab/>
        <w:t>наблюдения</w:t>
      </w:r>
      <w:r w:rsidRPr="00856F06">
        <w:tab/>
        <w:t>за</w:t>
      </w:r>
      <w:r w:rsidRPr="00856F06">
        <w:rPr>
          <w:spacing w:val="-57"/>
        </w:rPr>
        <w:t xml:space="preserve"> </w:t>
      </w:r>
      <w:r w:rsidRPr="00856F06">
        <w:t>обучающимися).</w:t>
      </w:r>
    </w:p>
    <w:p w:rsidR="0006400D" w:rsidRPr="00856F06" w:rsidRDefault="00856F06" w:rsidP="00D527D5">
      <w:pPr>
        <w:pStyle w:val="a4"/>
        <w:numPr>
          <w:ilvl w:val="0"/>
          <w:numId w:val="7"/>
        </w:numPr>
        <w:tabs>
          <w:tab w:val="left" w:pos="1347"/>
        </w:tabs>
        <w:spacing w:before="0" w:line="240" w:lineRule="atLeast"/>
        <w:ind w:right="351" w:firstLine="540"/>
        <w:jc w:val="both"/>
        <w:rPr>
          <w:sz w:val="24"/>
        </w:rPr>
      </w:pPr>
      <w:r w:rsidRPr="00856F06">
        <w:rPr>
          <w:sz w:val="24"/>
        </w:rPr>
        <w:t>Коррекционно-развивающая</w:t>
      </w:r>
      <w:r w:rsidRPr="00856F06">
        <w:rPr>
          <w:spacing w:val="1"/>
          <w:sz w:val="24"/>
        </w:rPr>
        <w:t xml:space="preserve"> </w:t>
      </w:r>
      <w:r w:rsidRPr="00856F06">
        <w:rPr>
          <w:sz w:val="24"/>
        </w:rPr>
        <w:t>работа,</w:t>
      </w:r>
      <w:r w:rsidRPr="00856F06">
        <w:rPr>
          <w:spacing w:val="1"/>
          <w:sz w:val="24"/>
        </w:rPr>
        <w:t xml:space="preserve"> </w:t>
      </w:r>
      <w:r w:rsidRPr="00856F06">
        <w:rPr>
          <w:sz w:val="24"/>
        </w:rPr>
        <w:t>обеспечивающая</w:t>
      </w:r>
      <w:r w:rsidRPr="00856F06">
        <w:rPr>
          <w:spacing w:val="1"/>
          <w:sz w:val="24"/>
        </w:rPr>
        <w:t xml:space="preserve"> </w:t>
      </w:r>
      <w:r w:rsidRPr="00856F06">
        <w:rPr>
          <w:sz w:val="24"/>
        </w:rPr>
        <w:t>организацию</w:t>
      </w:r>
      <w:r w:rsidRPr="00856F06">
        <w:rPr>
          <w:spacing w:val="1"/>
          <w:sz w:val="24"/>
        </w:rPr>
        <w:t xml:space="preserve"> </w:t>
      </w:r>
      <w:r w:rsidRPr="00856F06">
        <w:rPr>
          <w:sz w:val="24"/>
        </w:rPr>
        <w:t>мероприятий,</w:t>
      </w:r>
      <w:r w:rsidRPr="00856F06">
        <w:rPr>
          <w:spacing w:val="-57"/>
          <w:sz w:val="24"/>
        </w:rPr>
        <w:t xml:space="preserve"> </w:t>
      </w:r>
      <w:r w:rsidRPr="00856F06">
        <w:rPr>
          <w:sz w:val="24"/>
        </w:rPr>
        <w:t>способствующих</w:t>
      </w:r>
      <w:r w:rsidRPr="00856F06">
        <w:rPr>
          <w:spacing w:val="1"/>
          <w:sz w:val="24"/>
        </w:rPr>
        <w:t xml:space="preserve"> </w:t>
      </w:r>
      <w:r w:rsidRPr="00856F06">
        <w:rPr>
          <w:sz w:val="24"/>
        </w:rPr>
        <w:t>личностному</w:t>
      </w:r>
      <w:r w:rsidRPr="00856F06">
        <w:rPr>
          <w:spacing w:val="1"/>
          <w:sz w:val="24"/>
        </w:rPr>
        <w:t xml:space="preserve"> </w:t>
      </w:r>
      <w:r w:rsidRPr="00856F06">
        <w:rPr>
          <w:sz w:val="24"/>
        </w:rPr>
        <w:t>развитию</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коррекции</w:t>
      </w:r>
      <w:r w:rsidRPr="00856F06">
        <w:rPr>
          <w:spacing w:val="1"/>
          <w:sz w:val="24"/>
        </w:rPr>
        <w:t xml:space="preserve"> </w:t>
      </w:r>
      <w:r w:rsidRPr="00856F06">
        <w:rPr>
          <w:sz w:val="24"/>
        </w:rPr>
        <w:t>недостатков</w:t>
      </w:r>
      <w:r w:rsidRPr="00856F06">
        <w:rPr>
          <w:spacing w:val="1"/>
          <w:sz w:val="24"/>
        </w:rPr>
        <w:t xml:space="preserve"> </w:t>
      </w:r>
      <w:r w:rsidRPr="00856F06">
        <w:rPr>
          <w:sz w:val="24"/>
        </w:rPr>
        <w:t>в</w:t>
      </w:r>
      <w:r w:rsidRPr="00856F06">
        <w:rPr>
          <w:spacing w:val="1"/>
          <w:sz w:val="24"/>
        </w:rPr>
        <w:t xml:space="preserve"> </w:t>
      </w:r>
      <w:r w:rsidRPr="00856F06">
        <w:rPr>
          <w:sz w:val="24"/>
        </w:rPr>
        <w:t>психическом</w:t>
      </w:r>
      <w:r w:rsidRPr="00856F06">
        <w:rPr>
          <w:spacing w:val="1"/>
          <w:sz w:val="24"/>
        </w:rPr>
        <w:t xml:space="preserve"> </w:t>
      </w:r>
      <w:r w:rsidRPr="00856F06">
        <w:rPr>
          <w:sz w:val="24"/>
        </w:rPr>
        <w:t>развитии</w:t>
      </w:r>
      <w:r w:rsidRPr="00856F06">
        <w:rPr>
          <w:spacing w:val="-1"/>
          <w:sz w:val="24"/>
        </w:rPr>
        <w:t xml:space="preserve"> </w:t>
      </w:r>
      <w:r w:rsidRPr="00856F06">
        <w:rPr>
          <w:sz w:val="24"/>
        </w:rPr>
        <w:t>и освоению</w:t>
      </w:r>
      <w:r w:rsidRPr="00856F06">
        <w:rPr>
          <w:spacing w:val="-2"/>
          <w:sz w:val="24"/>
        </w:rPr>
        <w:t xml:space="preserve"> </w:t>
      </w:r>
      <w:r w:rsidRPr="00856F06">
        <w:rPr>
          <w:sz w:val="24"/>
        </w:rPr>
        <w:t>ими</w:t>
      </w:r>
      <w:r w:rsidRPr="00856F06">
        <w:rPr>
          <w:spacing w:val="-1"/>
          <w:sz w:val="24"/>
        </w:rPr>
        <w:t xml:space="preserve"> </w:t>
      </w:r>
      <w:r w:rsidRPr="00856F06">
        <w:rPr>
          <w:sz w:val="24"/>
        </w:rPr>
        <w:t>содержания образования, включает:</w:t>
      </w:r>
    </w:p>
    <w:p w:rsidR="0006400D" w:rsidRPr="00856F06" w:rsidRDefault="00856F06" w:rsidP="00482D8F">
      <w:pPr>
        <w:pStyle w:val="a3"/>
        <w:spacing w:before="0" w:line="240" w:lineRule="atLeast"/>
      </w:pPr>
      <w:r w:rsidRPr="00856F06">
        <w:t>составление</w:t>
      </w:r>
      <w:r w:rsidRPr="00856F06">
        <w:rPr>
          <w:spacing w:val="43"/>
        </w:rPr>
        <w:t xml:space="preserve"> </w:t>
      </w:r>
      <w:r w:rsidRPr="00856F06">
        <w:t>индивидуальной</w:t>
      </w:r>
      <w:r w:rsidRPr="00856F06">
        <w:rPr>
          <w:spacing w:val="42"/>
        </w:rPr>
        <w:t xml:space="preserve"> </w:t>
      </w:r>
      <w:r w:rsidRPr="00856F06">
        <w:t>программы</w:t>
      </w:r>
      <w:r w:rsidRPr="00856F06">
        <w:rPr>
          <w:spacing w:val="43"/>
        </w:rPr>
        <w:t xml:space="preserve"> </w:t>
      </w:r>
      <w:r w:rsidRPr="00856F06">
        <w:t>психологического</w:t>
      </w:r>
      <w:r w:rsidRPr="00856F06">
        <w:rPr>
          <w:spacing w:val="44"/>
        </w:rPr>
        <w:t xml:space="preserve"> </w:t>
      </w:r>
      <w:r w:rsidRPr="00856F06">
        <w:t>сопровождения</w:t>
      </w:r>
      <w:r w:rsidRPr="00856F06">
        <w:rPr>
          <w:spacing w:val="44"/>
        </w:rPr>
        <w:t xml:space="preserve"> </w:t>
      </w:r>
      <w:r w:rsidRPr="00856F06">
        <w:t>обучающегося</w:t>
      </w:r>
      <w:r w:rsidRPr="00856F06">
        <w:rPr>
          <w:spacing w:val="-57"/>
        </w:rPr>
        <w:t xml:space="preserve"> </w:t>
      </w:r>
      <w:r w:rsidRPr="00856F06">
        <w:t>(совместно</w:t>
      </w:r>
      <w:r w:rsidRPr="00856F06">
        <w:rPr>
          <w:spacing w:val="-1"/>
        </w:rPr>
        <w:t xml:space="preserve"> </w:t>
      </w:r>
      <w:r w:rsidRPr="00856F06">
        <w:t>с</w:t>
      </w:r>
      <w:r w:rsidRPr="00856F06">
        <w:rPr>
          <w:spacing w:val="-1"/>
        </w:rPr>
        <w:t xml:space="preserve"> </w:t>
      </w:r>
      <w:r w:rsidRPr="00856F06">
        <w:t>педагогическими работниками);</w:t>
      </w:r>
    </w:p>
    <w:p w:rsidR="0006400D" w:rsidRPr="00856F06" w:rsidRDefault="00856F06" w:rsidP="00482D8F">
      <w:pPr>
        <w:pStyle w:val="a3"/>
        <w:spacing w:before="0" w:line="240" w:lineRule="atLeast"/>
        <w:ind w:left="840" w:firstLine="0"/>
      </w:pPr>
      <w:r w:rsidRPr="00856F06">
        <w:t>формирование в классе психологического климата комфортного для всех обучающихся;</w:t>
      </w:r>
      <w:r w:rsidRPr="00856F06">
        <w:rPr>
          <w:spacing w:val="1"/>
        </w:rPr>
        <w:t xml:space="preserve"> </w:t>
      </w:r>
      <w:r w:rsidRPr="00856F06">
        <w:t>организация</w:t>
      </w:r>
      <w:r w:rsidRPr="00856F06">
        <w:rPr>
          <w:spacing w:val="39"/>
        </w:rPr>
        <w:t xml:space="preserve"> </w:t>
      </w:r>
      <w:r w:rsidRPr="00856F06">
        <w:t>внеурочной</w:t>
      </w:r>
      <w:r w:rsidRPr="00856F06">
        <w:rPr>
          <w:spacing w:val="40"/>
        </w:rPr>
        <w:t xml:space="preserve"> </w:t>
      </w:r>
      <w:r w:rsidRPr="00856F06">
        <w:t>деятельности,</w:t>
      </w:r>
      <w:r w:rsidRPr="00856F06">
        <w:rPr>
          <w:spacing w:val="37"/>
        </w:rPr>
        <w:t xml:space="preserve"> </w:t>
      </w:r>
      <w:r w:rsidRPr="00856F06">
        <w:t>направленной</w:t>
      </w:r>
      <w:r w:rsidRPr="00856F06">
        <w:rPr>
          <w:spacing w:val="41"/>
        </w:rPr>
        <w:t xml:space="preserve"> </w:t>
      </w:r>
      <w:r w:rsidRPr="00856F06">
        <w:t>на</w:t>
      </w:r>
      <w:r w:rsidRPr="00856F06">
        <w:rPr>
          <w:spacing w:val="38"/>
        </w:rPr>
        <w:t xml:space="preserve"> </w:t>
      </w:r>
      <w:r w:rsidRPr="00856F06">
        <w:t>развитие</w:t>
      </w:r>
      <w:r w:rsidRPr="00856F06">
        <w:rPr>
          <w:spacing w:val="39"/>
        </w:rPr>
        <w:t xml:space="preserve"> </w:t>
      </w:r>
      <w:r w:rsidRPr="00856F06">
        <w:t>познавательных</w:t>
      </w:r>
      <w:r w:rsidRPr="00856F06">
        <w:rPr>
          <w:spacing w:val="41"/>
        </w:rPr>
        <w:t xml:space="preserve"> </w:t>
      </w:r>
      <w:r w:rsidRPr="00856F06">
        <w:t>интересов</w:t>
      </w:r>
    </w:p>
    <w:p w:rsidR="0006400D" w:rsidRPr="00856F06" w:rsidRDefault="00856F06" w:rsidP="00482D8F">
      <w:pPr>
        <w:pStyle w:val="a3"/>
        <w:spacing w:before="0" w:line="240" w:lineRule="atLeast"/>
        <w:ind w:firstLine="0"/>
      </w:pPr>
      <w:r w:rsidRPr="00856F06">
        <w:t>обучающихся,</w:t>
      </w:r>
      <w:r w:rsidRPr="00856F06">
        <w:rPr>
          <w:spacing w:val="-4"/>
        </w:rPr>
        <w:t xml:space="preserve"> </w:t>
      </w:r>
      <w:r w:rsidRPr="00856F06">
        <w:t>их</w:t>
      </w:r>
      <w:r w:rsidRPr="00856F06">
        <w:rPr>
          <w:spacing w:val="-1"/>
        </w:rPr>
        <w:t xml:space="preserve"> </w:t>
      </w:r>
      <w:r w:rsidRPr="00856F06">
        <w:t>общее</w:t>
      </w:r>
      <w:r w:rsidRPr="00856F06">
        <w:rPr>
          <w:spacing w:val="-4"/>
        </w:rPr>
        <w:t xml:space="preserve"> </w:t>
      </w:r>
      <w:r w:rsidRPr="00856F06">
        <w:t>социально-личностное</w:t>
      </w:r>
      <w:r w:rsidRPr="00856F06">
        <w:rPr>
          <w:spacing w:val="-4"/>
        </w:rPr>
        <w:t xml:space="preserve"> </w:t>
      </w:r>
      <w:r w:rsidRPr="00856F06">
        <w:t>развитие;</w:t>
      </w:r>
    </w:p>
    <w:p w:rsidR="0006400D" w:rsidRPr="00856F06" w:rsidRDefault="00856F06" w:rsidP="00482D8F">
      <w:pPr>
        <w:pStyle w:val="a3"/>
        <w:spacing w:before="0" w:line="240" w:lineRule="atLeast"/>
        <w:ind w:right="348"/>
        <w:jc w:val="both"/>
      </w:pPr>
      <w:r w:rsidRPr="00856F06">
        <w:t>разработку</w:t>
      </w:r>
      <w:r w:rsidRPr="00856F06">
        <w:rPr>
          <w:spacing w:val="1"/>
        </w:rPr>
        <w:t xml:space="preserve"> </w:t>
      </w:r>
      <w:r w:rsidRPr="00856F06">
        <w:t>оптимальных</w:t>
      </w:r>
      <w:r w:rsidRPr="00856F06">
        <w:rPr>
          <w:spacing w:val="1"/>
        </w:rPr>
        <w:t xml:space="preserve"> </w:t>
      </w:r>
      <w:r w:rsidRPr="00856F06">
        <w:t>для</w:t>
      </w:r>
      <w:r w:rsidRPr="00856F06">
        <w:rPr>
          <w:spacing w:val="1"/>
        </w:rPr>
        <w:t xml:space="preserve"> </w:t>
      </w:r>
      <w:r w:rsidRPr="00856F06">
        <w:t>развития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(интеллектуальными нарушениями) групповых и индивидуальных психокоррекционных программ</w:t>
      </w:r>
      <w:r w:rsidRPr="00856F06">
        <w:rPr>
          <w:spacing w:val="1"/>
        </w:rPr>
        <w:t xml:space="preserve"> </w:t>
      </w:r>
      <w:r w:rsidRPr="00856F06">
        <w:t>(методик,</w:t>
      </w:r>
      <w:r w:rsidRPr="00856F06">
        <w:rPr>
          <w:spacing w:val="1"/>
        </w:rPr>
        <w:t xml:space="preserve"> </w:t>
      </w:r>
      <w:r w:rsidRPr="00856F06">
        <w:t>методов</w:t>
      </w:r>
      <w:r w:rsidRPr="00856F06">
        <w:rPr>
          <w:spacing w:val="1"/>
        </w:rPr>
        <w:t xml:space="preserve"> </w:t>
      </w:r>
      <w:r w:rsidRPr="00856F06">
        <w:t>и</w:t>
      </w:r>
      <w:r w:rsidRPr="00856F06">
        <w:rPr>
          <w:spacing w:val="1"/>
        </w:rPr>
        <w:t xml:space="preserve"> </w:t>
      </w:r>
      <w:r w:rsidRPr="00856F06">
        <w:t>приемов</w:t>
      </w:r>
      <w:r w:rsidRPr="00856F06">
        <w:rPr>
          <w:spacing w:val="1"/>
        </w:rPr>
        <w:t xml:space="preserve"> </w:t>
      </w:r>
      <w:r w:rsidRPr="00856F06">
        <w:t>обучения)</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их</w:t>
      </w:r>
      <w:r w:rsidRPr="00856F06">
        <w:rPr>
          <w:spacing w:val="1"/>
        </w:rPr>
        <w:t xml:space="preserve"> </w:t>
      </w:r>
      <w:r w:rsidRPr="00856F06">
        <w:t>особыми</w:t>
      </w:r>
      <w:r w:rsidRPr="00856F06">
        <w:rPr>
          <w:spacing w:val="1"/>
        </w:rPr>
        <w:t xml:space="preserve"> </w:t>
      </w:r>
      <w:r w:rsidRPr="00856F06">
        <w:t>образовательными</w:t>
      </w:r>
      <w:r w:rsidRPr="00856F06">
        <w:rPr>
          <w:spacing w:val="1"/>
        </w:rPr>
        <w:t xml:space="preserve"> </w:t>
      </w:r>
      <w:r w:rsidRPr="00856F06">
        <w:t>потребностями;</w:t>
      </w:r>
    </w:p>
    <w:p w:rsidR="0006400D" w:rsidRPr="00856F06" w:rsidRDefault="00856F06" w:rsidP="00482D8F">
      <w:pPr>
        <w:pStyle w:val="a3"/>
        <w:tabs>
          <w:tab w:val="left" w:pos="2389"/>
          <w:tab w:val="left" w:pos="2727"/>
          <w:tab w:val="left" w:pos="4113"/>
          <w:tab w:val="left" w:pos="5873"/>
          <w:tab w:val="left" w:pos="7824"/>
          <w:tab w:val="left" w:pos="8160"/>
          <w:tab w:val="left" w:pos="9478"/>
          <w:tab w:val="left" w:pos="10488"/>
        </w:tabs>
        <w:spacing w:before="0" w:line="240" w:lineRule="atLeast"/>
        <w:ind w:right="351"/>
      </w:pPr>
      <w:r w:rsidRPr="00856F06">
        <w:t>организацию</w:t>
      </w:r>
      <w:r w:rsidRPr="00856F06">
        <w:tab/>
        <w:t>и</w:t>
      </w:r>
      <w:r w:rsidRPr="00856F06">
        <w:tab/>
        <w:t>проведение</w:t>
      </w:r>
      <w:r w:rsidRPr="00856F06">
        <w:tab/>
        <w:t>специалистами</w:t>
      </w:r>
      <w:r w:rsidRPr="00856F06">
        <w:tab/>
        <w:t>индивидуальных</w:t>
      </w:r>
      <w:r w:rsidRPr="00856F06">
        <w:tab/>
        <w:t>и</w:t>
      </w:r>
      <w:r w:rsidRPr="00856F06">
        <w:tab/>
        <w:t>групповых</w:t>
      </w:r>
      <w:r w:rsidRPr="00856F06">
        <w:tab/>
        <w:t>занятий</w:t>
      </w:r>
      <w:r w:rsidRPr="00856F06">
        <w:tab/>
        <w:t>по</w:t>
      </w:r>
      <w:r w:rsidRPr="00856F06">
        <w:rPr>
          <w:spacing w:val="-57"/>
        </w:rPr>
        <w:t xml:space="preserve"> </w:t>
      </w:r>
      <w:r w:rsidRPr="00856F06">
        <w:t>психокоррекции,</w:t>
      </w:r>
      <w:r w:rsidRPr="00856F06">
        <w:rPr>
          <w:spacing w:val="-4"/>
        </w:rPr>
        <w:t xml:space="preserve"> </w:t>
      </w:r>
      <w:r w:rsidRPr="00856F06">
        <w:t>необходимых для</w:t>
      </w:r>
      <w:r w:rsidRPr="00856F06">
        <w:rPr>
          <w:spacing w:val="-2"/>
        </w:rPr>
        <w:t xml:space="preserve"> </w:t>
      </w:r>
      <w:r w:rsidRPr="00856F06">
        <w:t>преодоления</w:t>
      </w:r>
      <w:r w:rsidRPr="00856F06">
        <w:rPr>
          <w:spacing w:val="-1"/>
        </w:rPr>
        <w:t xml:space="preserve"> </w:t>
      </w:r>
      <w:r w:rsidRPr="00856F06">
        <w:t>нарушений</w:t>
      </w:r>
      <w:r w:rsidRPr="00856F06">
        <w:rPr>
          <w:spacing w:val="-1"/>
        </w:rPr>
        <w:t xml:space="preserve"> </w:t>
      </w:r>
      <w:r w:rsidRPr="00856F06">
        <w:t>развития</w:t>
      </w:r>
      <w:r w:rsidRPr="00856F06">
        <w:rPr>
          <w:spacing w:val="-3"/>
        </w:rPr>
        <w:t xml:space="preserve"> </w:t>
      </w:r>
      <w:r w:rsidRPr="00856F06">
        <w:t>обучающихся;</w:t>
      </w:r>
    </w:p>
    <w:p w:rsidR="0006400D" w:rsidRPr="00856F06" w:rsidRDefault="00856F06" w:rsidP="00482D8F">
      <w:pPr>
        <w:pStyle w:val="a3"/>
        <w:spacing w:before="0" w:line="240" w:lineRule="atLeast"/>
        <w:ind w:right="354"/>
        <w:jc w:val="both"/>
      </w:pPr>
      <w:r w:rsidRPr="00856F06">
        <w:t>развитие</w:t>
      </w:r>
      <w:r w:rsidRPr="00856F06">
        <w:rPr>
          <w:spacing w:val="1"/>
        </w:rPr>
        <w:t xml:space="preserve"> </w:t>
      </w:r>
      <w:r w:rsidRPr="00856F06">
        <w:t>эмоционально-волевой</w:t>
      </w:r>
      <w:r w:rsidRPr="00856F06">
        <w:rPr>
          <w:spacing w:val="1"/>
        </w:rPr>
        <w:t xml:space="preserve"> </w:t>
      </w:r>
      <w:r w:rsidRPr="00856F06">
        <w:t>и</w:t>
      </w:r>
      <w:r w:rsidRPr="00856F06">
        <w:rPr>
          <w:spacing w:val="1"/>
        </w:rPr>
        <w:t xml:space="preserve"> </w:t>
      </w:r>
      <w:r w:rsidRPr="00856F06">
        <w:t>личностной</w:t>
      </w:r>
      <w:r w:rsidRPr="00856F06">
        <w:rPr>
          <w:spacing w:val="1"/>
        </w:rPr>
        <w:t xml:space="preserve"> </w:t>
      </w:r>
      <w:r w:rsidRPr="00856F06">
        <w:t>сферы</w:t>
      </w:r>
      <w:r w:rsidRPr="00856F06">
        <w:rPr>
          <w:spacing w:val="1"/>
        </w:rPr>
        <w:t xml:space="preserve"> </w:t>
      </w:r>
      <w:r w:rsidRPr="00856F06">
        <w:t>обучающегося</w:t>
      </w:r>
      <w:r w:rsidRPr="00856F06">
        <w:rPr>
          <w:spacing w:val="1"/>
        </w:rPr>
        <w:t xml:space="preserve"> </w:t>
      </w:r>
      <w:r w:rsidRPr="00856F06">
        <w:t>и</w:t>
      </w:r>
      <w:r w:rsidRPr="00856F06">
        <w:rPr>
          <w:spacing w:val="1"/>
        </w:rPr>
        <w:t xml:space="preserve"> </w:t>
      </w:r>
      <w:r w:rsidRPr="00856F06">
        <w:t>коррекцию</w:t>
      </w:r>
      <w:r w:rsidRPr="00856F06">
        <w:rPr>
          <w:spacing w:val="1"/>
        </w:rPr>
        <w:t xml:space="preserve"> </w:t>
      </w:r>
      <w:r w:rsidRPr="00856F06">
        <w:t>его</w:t>
      </w:r>
      <w:r w:rsidRPr="00856F06">
        <w:rPr>
          <w:spacing w:val="1"/>
        </w:rPr>
        <w:t xml:space="preserve"> </w:t>
      </w:r>
      <w:r w:rsidRPr="00856F06">
        <w:t>поведения;</w:t>
      </w:r>
    </w:p>
    <w:p w:rsidR="0006400D" w:rsidRPr="00856F06" w:rsidRDefault="00856F06" w:rsidP="00482D8F">
      <w:pPr>
        <w:pStyle w:val="a3"/>
        <w:spacing w:before="0" w:line="240" w:lineRule="atLeast"/>
        <w:ind w:right="348"/>
        <w:jc w:val="both"/>
      </w:pPr>
      <w:r w:rsidRPr="00856F06">
        <w:t>социальное</w:t>
      </w:r>
      <w:r w:rsidRPr="00856F06">
        <w:rPr>
          <w:spacing w:val="1"/>
        </w:rPr>
        <w:t xml:space="preserve"> </w:t>
      </w:r>
      <w:r w:rsidRPr="00856F06">
        <w:t>сопровождение</w:t>
      </w:r>
      <w:r w:rsidRPr="00856F06">
        <w:rPr>
          <w:spacing w:val="1"/>
        </w:rPr>
        <w:t xml:space="preserve"> </w:t>
      </w:r>
      <w:r w:rsidRPr="00856F06">
        <w:t>обучающегося</w:t>
      </w:r>
      <w:r w:rsidRPr="00856F06">
        <w:rPr>
          <w:spacing w:val="1"/>
        </w:rPr>
        <w:t xml:space="preserve"> </w:t>
      </w:r>
      <w:r w:rsidRPr="00856F06">
        <w:t>в</w:t>
      </w:r>
      <w:r w:rsidRPr="00856F06">
        <w:rPr>
          <w:spacing w:val="1"/>
        </w:rPr>
        <w:t xml:space="preserve"> </w:t>
      </w:r>
      <w:r w:rsidRPr="00856F06">
        <w:t>случае</w:t>
      </w:r>
      <w:r w:rsidRPr="00856F06">
        <w:rPr>
          <w:spacing w:val="1"/>
        </w:rPr>
        <w:t xml:space="preserve"> </w:t>
      </w:r>
      <w:r w:rsidRPr="00856F06">
        <w:t>неблагоприятных</w:t>
      </w:r>
      <w:r w:rsidRPr="00856F06">
        <w:rPr>
          <w:spacing w:val="1"/>
        </w:rPr>
        <w:t xml:space="preserve"> </w:t>
      </w:r>
      <w:r w:rsidRPr="00856F06">
        <w:t>условий</w:t>
      </w:r>
      <w:r w:rsidRPr="00856F06">
        <w:rPr>
          <w:spacing w:val="1"/>
        </w:rPr>
        <w:t xml:space="preserve"> </w:t>
      </w:r>
      <w:r w:rsidRPr="00856F06">
        <w:t>жизни</w:t>
      </w:r>
      <w:r w:rsidRPr="00856F06">
        <w:rPr>
          <w:spacing w:val="1"/>
        </w:rPr>
        <w:t xml:space="preserve"> </w:t>
      </w:r>
      <w:r w:rsidRPr="00856F06">
        <w:t>при</w:t>
      </w:r>
      <w:r w:rsidRPr="00856F06">
        <w:rPr>
          <w:spacing w:val="1"/>
        </w:rPr>
        <w:t xml:space="preserve"> </w:t>
      </w:r>
      <w:r w:rsidRPr="00856F06">
        <w:t>психотравмирующих</w:t>
      </w:r>
      <w:r w:rsidRPr="00856F06">
        <w:rPr>
          <w:spacing w:val="1"/>
        </w:rPr>
        <w:t xml:space="preserve"> </w:t>
      </w:r>
      <w:r w:rsidRPr="00856F06">
        <w:t>обстоятельствах.</w:t>
      </w:r>
    </w:p>
    <w:p w:rsidR="0006400D" w:rsidRPr="00856F06" w:rsidRDefault="00856F06" w:rsidP="00482D8F">
      <w:pPr>
        <w:pStyle w:val="a3"/>
        <w:spacing w:before="0" w:line="240" w:lineRule="atLeast"/>
        <w:ind w:right="215"/>
      </w:pPr>
      <w:r w:rsidRPr="00856F06">
        <w:t>В</w:t>
      </w:r>
      <w:r w:rsidRPr="00856F06">
        <w:rPr>
          <w:spacing w:val="1"/>
        </w:rPr>
        <w:t xml:space="preserve"> </w:t>
      </w:r>
      <w:r w:rsidRPr="00856F06">
        <w:t>процессе</w:t>
      </w:r>
      <w:r w:rsidRPr="00856F06">
        <w:rPr>
          <w:spacing w:val="1"/>
        </w:rPr>
        <w:t xml:space="preserve"> </w:t>
      </w:r>
      <w:r w:rsidRPr="00856F06">
        <w:t>коррекционно-развивающей</w:t>
      </w:r>
      <w:r w:rsidRPr="00856F06">
        <w:rPr>
          <w:spacing w:val="1"/>
        </w:rPr>
        <w:t xml:space="preserve"> </w:t>
      </w:r>
      <w:r w:rsidRPr="00856F06">
        <w:t>работы</w:t>
      </w:r>
      <w:r w:rsidRPr="00856F06">
        <w:rPr>
          <w:spacing w:val="1"/>
        </w:rPr>
        <w:t xml:space="preserve"> </w:t>
      </w:r>
      <w:r w:rsidRPr="00856F06">
        <w:t>используются</w:t>
      </w:r>
      <w:r w:rsidRPr="00856F06">
        <w:rPr>
          <w:spacing w:val="1"/>
        </w:rPr>
        <w:t xml:space="preserve"> </w:t>
      </w:r>
      <w:r w:rsidRPr="00856F06">
        <w:t>следующие</w:t>
      </w:r>
      <w:r w:rsidRPr="00856F06">
        <w:rPr>
          <w:spacing w:val="1"/>
        </w:rPr>
        <w:t xml:space="preserve"> </w:t>
      </w:r>
      <w:r w:rsidRPr="00856F06">
        <w:t>формы</w:t>
      </w:r>
      <w:r w:rsidRPr="00856F06">
        <w:rPr>
          <w:spacing w:val="1"/>
        </w:rPr>
        <w:t xml:space="preserve"> </w:t>
      </w:r>
      <w:r w:rsidRPr="00856F06">
        <w:t>и</w:t>
      </w:r>
      <w:r w:rsidRPr="00856F06">
        <w:rPr>
          <w:spacing w:val="1"/>
        </w:rPr>
        <w:t xml:space="preserve"> </w:t>
      </w:r>
      <w:r w:rsidRPr="00856F06">
        <w:t>методы</w:t>
      </w:r>
      <w:r w:rsidRPr="00856F06">
        <w:rPr>
          <w:spacing w:val="-57"/>
        </w:rPr>
        <w:t xml:space="preserve"> </w:t>
      </w:r>
      <w:r w:rsidRPr="00856F06">
        <w:t>работы:</w:t>
      </w:r>
    </w:p>
    <w:p w:rsidR="0006400D" w:rsidRPr="00856F06" w:rsidRDefault="00856F06" w:rsidP="00482D8F">
      <w:pPr>
        <w:pStyle w:val="a3"/>
        <w:spacing w:before="0" w:line="240" w:lineRule="atLeast"/>
        <w:ind w:left="840" w:right="6268" w:firstLine="0"/>
      </w:pPr>
      <w:r w:rsidRPr="00856F06">
        <w:t>занятия индивидуальные и групповые,</w:t>
      </w:r>
      <w:r w:rsidRPr="00856F06">
        <w:rPr>
          <w:spacing w:val="-57"/>
        </w:rPr>
        <w:t xml:space="preserve"> </w:t>
      </w:r>
      <w:r w:rsidRPr="00856F06">
        <w:t>игры, упражнения,</w:t>
      </w:r>
      <w:r w:rsidRPr="00856F06">
        <w:rPr>
          <w:spacing w:val="-1"/>
        </w:rPr>
        <w:t xml:space="preserve"> </w:t>
      </w:r>
      <w:r w:rsidRPr="00856F06">
        <w:t>этюды,</w:t>
      </w:r>
    </w:p>
    <w:p w:rsidR="0006400D" w:rsidRPr="00856F06" w:rsidRDefault="00856F06" w:rsidP="00482D8F">
      <w:pPr>
        <w:pStyle w:val="a3"/>
        <w:spacing w:before="0" w:line="240" w:lineRule="atLeast"/>
        <w:ind w:left="840" w:right="5513" w:firstLine="0"/>
      </w:pPr>
      <w:r w:rsidRPr="00856F06">
        <w:t>психокоррекционные методики и технологии,</w:t>
      </w:r>
      <w:r w:rsidRPr="00856F06">
        <w:rPr>
          <w:spacing w:val="-57"/>
        </w:rPr>
        <w:t xml:space="preserve"> </w:t>
      </w:r>
      <w:r w:rsidRPr="00856F06">
        <w:t>беседы</w:t>
      </w:r>
      <w:r w:rsidRPr="00856F06">
        <w:rPr>
          <w:spacing w:val="1"/>
        </w:rPr>
        <w:t xml:space="preserve"> </w:t>
      </w:r>
      <w:r w:rsidRPr="00856F06">
        <w:t>с</w:t>
      </w:r>
      <w:r w:rsidRPr="00856F06">
        <w:rPr>
          <w:spacing w:val="-1"/>
        </w:rPr>
        <w:t xml:space="preserve"> </w:t>
      </w:r>
      <w:r w:rsidRPr="00856F06">
        <w:t>обучающимися,</w:t>
      </w:r>
    </w:p>
    <w:p w:rsidR="0006400D" w:rsidRPr="00856F06" w:rsidRDefault="00856F06" w:rsidP="00482D8F">
      <w:pPr>
        <w:pStyle w:val="a3"/>
        <w:spacing w:before="0" w:line="240" w:lineRule="atLeast"/>
        <w:ind w:left="840" w:firstLine="0"/>
      </w:pPr>
      <w:r w:rsidRPr="00856F06">
        <w:t>организация</w:t>
      </w:r>
      <w:r w:rsidRPr="00856F06">
        <w:rPr>
          <w:spacing w:val="-6"/>
        </w:rPr>
        <w:t xml:space="preserve"> </w:t>
      </w:r>
      <w:r w:rsidRPr="00856F06">
        <w:t>деятельности</w:t>
      </w:r>
      <w:r w:rsidRPr="00856F06">
        <w:rPr>
          <w:spacing w:val="-5"/>
        </w:rPr>
        <w:t xml:space="preserve"> </w:t>
      </w:r>
      <w:r w:rsidRPr="00856F06">
        <w:t>(игра,</w:t>
      </w:r>
      <w:r w:rsidRPr="00856F06">
        <w:rPr>
          <w:spacing w:val="-5"/>
        </w:rPr>
        <w:t xml:space="preserve"> </w:t>
      </w:r>
      <w:r w:rsidRPr="00856F06">
        <w:t>труд,</w:t>
      </w:r>
      <w:r w:rsidRPr="00856F06">
        <w:rPr>
          <w:spacing w:val="-5"/>
        </w:rPr>
        <w:t xml:space="preserve"> </w:t>
      </w:r>
      <w:r w:rsidRPr="00856F06">
        <w:t>изобразительная,</w:t>
      </w:r>
      <w:r w:rsidRPr="00856F06">
        <w:rPr>
          <w:spacing w:val="-6"/>
        </w:rPr>
        <w:t xml:space="preserve"> </w:t>
      </w:r>
      <w:r w:rsidRPr="00856F06">
        <w:t>конструирование).</w:t>
      </w:r>
    </w:p>
    <w:p w:rsidR="0006400D" w:rsidRPr="00856F06" w:rsidRDefault="00856F06" w:rsidP="00D527D5">
      <w:pPr>
        <w:pStyle w:val="a4"/>
        <w:numPr>
          <w:ilvl w:val="0"/>
          <w:numId w:val="7"/>
        </w:numPr>
        <w:tabs>
          <w:tab w:val="left" w:pos="1191"/>
        </w:tabs>
        <w:spacing w:before="0" w:line="240" w:lineRule="atLeast"/>
        <w:ind w:right="353" w:firstLine="540"/>
        <w:jc w:val="both"/>
        <w:rPr>
          <w:sz w:val="24"/>
        </w:rPr>
      </w:pPr>
      <w:r w:rsidRPr="00856F06">
        <w:rPr>
          <w:sz w:val="24"/>
        </w:rPr>
        <w:t>Консультативная</w:t>
      </w:r>
      <w:r w:rsidRPr="00856F06">
        <w:rPr>
          <w:spacing w:val="1"/>
          <w:sz w:val="24"/>
        </w:rPr>
        <w:t xml:space="preserve"> </w:t>
      </w:r>
      <w:r w:rsidRPr="00856F06">
        <w:rPr>
          <w:sz w:val="24"/>
        </w:rPr>
        <w:t>работа,</w:t>
      </w:r>
      <w:r w:rsidRPr="00856F06">
        <w:rPr>
          <w:spacing w:val="1"/>
          <w:sz w:val="24"/>
        </w:rPr>
        <w:t xml:space="preserve"> </w:t>
      </w:r>
      <w:r w:rsidRPr="00856F06">
        <w:rPr>
          <w:sz w:val="24"/>
        </w:rPr>
        <w:t>обеспечивающая</w:t>
      </w:r>
      <w:r w:rsidRPr="00856F06">
        <w:rPr>
          <w:spacing w:val="1"/>
          <w:sz w:val="24"/>
        </w:rPr>
        <w:t xml:space="preserve"> </w:t>
      </w:r>
      <w:r w:rsidRPr="00856F06">
        <w:rPr>
          <w:sz w:val="24"/>
        </w:rPr>
        <w:t>непрерывность</w:t>
      </w:r>
      <w:r w:rsidRPr="00856F06">
        <w:rPr>
          <w:spacing w:val="1"/>
          <w:sz w:val="24"/>
        </w:rPr>
        <w:t xml:space="preserve"> </w:t>
      </w:r>
      <w:r w:rsidRPr="00856F06">
        <w:rPr>
          <w:sz w:val="24"/>
        </w:rPr>
        <w:t>специального</w:t>
      </w:r>
      <w:r w:rsidRPr="00856F06">
        <w:rPr>
          <w:spacing w:val="1"/>
          <w:sz w:val="24"/>
        </w:rPr>
        <w:t xml:space="preserve"> </w:t>
      </w:r>
      <w:r w:rsidRPr="00856F06">
        <w:rPr>
          <w:sz w:val="24"/>
        </w:rPr>
        <w:t>сопровождения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(интеллектуальными</w:t>
      </w:r>
      <w:r w:rsidRPr="00856F06">
        <w:rPr>
          <w:spacing w:val="1"/>
          <w:sz w:val="24"/>
        </w:rPr>
        <w:t xml:space="preserve"> </w:t>
      </w:r>
      <w:r w:rsidRPr="00856F06">
        <w:rPr>
          <w:sz w:val="24"/>
        </w:rPr>
        <w:t>нарушениями)</w:t>
      </w:r>
      <w:r w:rsidRPr="00856F06">
        <w:rPr>
          <w:spacing w:val="1"/>
          <w:sz w:val="24"/>
        </w:rPr>
        <w:t xml:space="preserve"> </w:t>
      </w:r>
      <w:r w:rsidRPr="00856F06">
        <w:rPr>
          <w:sz w:val="24"/>
        </w:rPr>
        <w:t>и</w:t>
      </w:r>
      <w:r w:rsidRPr="00856F06">
        <w:rPr>
          <w:spacing w:val="1"/>
          <w:sz w:val="24"/>
        </w:rPr>
        <w:t xml:space="preserve"> </w:t>
      </w:r>
      <w:r w:rsidRPr="00856F06">
        <w:rPr>
          <w:sz w:val="24"/>
        </w:rPr>
        <w:t>их</w:t>
      </w:r>
      <w:r w:rsidRPr="00856F06">
        <w:rPr>
          <w:spacing w:val="60"/>
          <w:sz w:val="24"/>
        </w:rPr>
        <w:t xml:space="preserve"> </w:t>
      </w:r>
      <w:r w:rsidRPr="00856F06">
        <w:rPr>
          <w:sz w:val="24"/>
        </w:rPr>
        <w:t>семей</w:t>
      </w:r>
      <w:r w:rsidRPr="00856F06">
        <w:rPr>
          <w:spacing w:val="60"/>
          <w:sz w:val="24"/>
        </w:rPr>
        <w:t xml:space="preserve"> </w:t>
      </w:r>
      <w:r w:rsidRPr="00856F06">
        <w:rPr>
          <w:sz w:val="24"/>
        </w:rPr>
        <w:t>по</w:t>
      </w:r>
      <w:r w:rsidRPr="00856F06">
        <w:rPr>
          <w:spacing w:val="1"/>
          <w:sz w:val="24"/>
        </w:rPr>
        <w:t xml:space="preserve"> </w:t>
      </w:r>
      <w:r w:rsidRPr="00856F06">
        <w:rPr>
          <w:sz w:val="24"/>
        </w:rPr>
        <w:t>вопросам</w:t>
      </w:r>
      <w:r w:rsidRPr="00856F06">
        <w:rPr>
          <w:spacing w:val="1"/>
          <w:sz w:val="24"/>
        </w:rPr>
        <w:t xml:space="preserve"> </w:t>
      </w:r>
      <w:r w:rsidRPr="00856F06">
        <w:rPr>
          <w:sz w:val="24"/>
        </w:rPr>
        <w:t>реализации</w:t>
      </w:r>
      <w:r w:rsidRPr="00856F06">
        <w:rPr>
          <w:spacing w:val="1"/>
          <w:sz w:val="24"/>
        </w:rPr>
        <w:t xml:space="preserve"> </w:t>
      </w:r>
      <w:r w:rsidRPr="00856F06">
        <w:rPr>
          <w:sz w:val="24"/>
        </w:rPr>
        <w:t>дифференцированных</w:t>
      </w:r>
      <w:r w:rsidRPr="00856F06">
        <w:rPr>
          <w:spacing w:val="1"/>
          <w:sz w:val="24"/>
        </w:rPr>
        <w:t xml:space="preserve"> </w:t>
      </w:r>
      <w:r w:rsidRPr="00856F06">
        <w:rPr>
          <w:sz w:val="24"/>
        </w:rPr>
        <w:t>психологопедагогических</w:t>
      </w:r>
      <w:r w:rsidRPr="00856F06">
        <w:rPr>
          <w:spacing w:val="1"/>
          <w:sz w:val="24"/>
        </w:rPr>
        <w:t xml:space="preserve"> </w:t>
      </w:r>
      <w:r w:rsidRPr="00856F06">
        <w:rPr>
          <w:sz w:val="24"/>
        </w:rPr>
        <w:t>условий</w:t>
      </w:r>
      <w:r w:rsidRPr="00856F06">
        <w:rPr>
          <w:spacing w:val="1"/>
          <w:sz w:val="24"/>
        </w:rPr>
        <w:t xml:space="preserve"> </w:t>
      </w:r>
      <w:r w:rsidRPr="00856F06">
        <w:rPr>
          <w:sz w:val="24"/>
        </w:rPr>
        <w:t>обучения,</w:t>
      </w:r>
      <w:r w:rsidRPr="00856F06">
        <w:rPr>
          <w:spacing w:val="1"/>
          <w:sz w:val="24"/>
        </w:rPr>
        <w:t xml:space="preserve"> </w:t>
      </w:r>
      <w:r w:rsidRPr="00856F06">
        <w:rPr>
          <w:sz w:val="24"/>
        </w:rPr>
        <w:t>воспитания,</w:t>
      </w:r>
      <w:r w:rsidRPr="00856F06">
        <w:rPr>
          <w:spacing w:val="-4"/>
          <w:sz w:val="24"/>
        </w:rPr>
        <w:t xml:space="preserve"> </w:t>
      </w:r>
      <w:r w:rsidRPr="00856F06">
        <w:rPr>
          <w:sz w:val="24"/>
        </w:rPr>
        <w:t>коррекции,</w:t>
      </w:r>
      <w:r w:rsidRPr="00856F06">
        <w:rPr>
          <w:spacing w:val="-4"/>
          <w:sz w:val="24"/>
        </w:rPr>
        <w:t xml:space="preserve"> </w:t>
      </w:r>
      <w:r w:rsidRPr="00856F06">
        <w:rPr>
          <w:sz w:val="24"/>
        </w:rPr>
        <w:t>развития</w:t>
      </w:r>
      <w:r w:rsidRPr="00856F06">
        <w:rPr>
          <w:spacing w:val="-3"/>
          <w:sz w:val="24"/>
        </w:rPr>
        <w:t xml:space="preserve"> </w:t>
      </w:r>
      <w:r w:rsidRPr="00856F06">
        <w:rPr>
          <w:sz w:val="24"/>
        </w:rPr>
        <w:t>и</w:t>
      </w:r>
      <w:r w:rsidRPr="00856F06">
        <w:rPr>
          <w:spacing w:val="-1"/>
          <w:sz w:val="24"/>
        </w:rPr>
        <w:t xml:space="preserve"> </w:t>
      </w:r>
      <w:r w:rsidRPr="00856F06">
        <w:rPr>
          <w:sz w:val="24"/>
        </w:rPr>
        <w:t>социализации обучающихся,</w:t>
      </w:r>
      <w:r w:rsidRPr="00856F06">
        <w:rPr>
          <w:spacing w:val="-1"/>
          <w:sz w:val="24"/>
        </w:rPr>
        <w:t xml:space="preserve"> </w:t>
      </w:r>
      <w:r w:rsidRPr="00856F06">
        <w:rPr>
          <w:sz w:val="24"/>
        </w:rPr>
        <w:t>включает:</w:t>
      </w:r>
    </w:p>
    <w:p w:rsidR="0006400D" w:rsidRPr="00856F06" w:rsidRDefault="00856F06" w:rsidP="00482D8F">
      <w:pPr>
        <w:pStyle w:val="a3"/>
        <w:spacing w:before="0" w:line="240" w:lineRule="atLeast"/>
        <w:ind w:right="355"/>
        <w:jc w:val="both"/>
      </w:pPr>
      <w:r w:rsidRPr="00856F06">
        <w:t>психолого-педагогическое консультирование педагогических работников по решению проблем</w:t>
      </w:r>
      <w:r w:rsidRPr="00856F06">
        <w:rPr>
          <w:spacing w:val="1"/>
        </w:rPr>
        <w:t xml:space="preserve"> </w:t>
      </w:r>
      <w:r w:rsidRPr="00856F06">
        <w:t>в</w:t>
      </w:r>
      <w:r w:rsidRPr="00856F06">
        <w:rPr>
          <w:spacing w:val="-3"/>
        </w:rPr>
        <w:t xml:space="preserve"> </w:t>
      </w:r>
      <w:r w:rsidRPr="00856F06">
        <w:t>развитии</w:t>
      </w:r>
      <w:r w:rsidRPr="00856F06">
        <w:rPr>
          <w:spacing w:val="-4"/>
        </w:rPr>
        <w:t xml:space="preserve"> </w:t>
      </w:r>
      <w:r w:rsidRPr="00856F06">
        <w:t>и</w:t>
      </w:r>
      <w:r w:rsidRPr="00856F06">
        <w:rPr>
          <w:spacing w:val="-1"/>
        </w:rPr>
        <w:t xml:space="preserve"> </w:t>
      </w:r>
      <w:r w:rsidRPr="00856F06">
        <w:t>обучении,</w:t>
      </w:r>
      <w:r w:rsidRPr="00856F06">
        <w:rPr>
          <w:spacing w:val="-5"/>
        </w:rPr>
        <w:t xml:space="preserve"> </w:t>
      </w:r>
      <w:r w:rsidRPr="00856F06">
        <w:t>поведении</w:t>
      </w:r>
      <w:r w:rsidRPr="00856F06">
        <w:rPr>
          <w:spacing w:val="-4"/>
        </w:rPr>
        <w:t xml:space="preserve"> </w:t>
      </w:r>
      <w:r w:rsidRPr="00856F06">
        <w:t>и</w:t>
      </w:r>
      <w:r w:rsidRPr="00856F06">
        <w:rPr>
          <w:spacing w:val="-1"/>
        </w:rPr>
        <w:t xml:space="preserve"> </w:t>
      </w:r>
      <w:r w:rsidRPr="00856F06">
        <w:t>межличностном</w:t>
      </w:r>
      <w:r w:rsidRPr="00856F06">
        <w:rPr>
          <w:spacing w:val="-3"/>
        </w:rPr>
        <w:t xml:space="preserve"> </w:t>
      </w:r>
      <w:r w:rsidRPr="00856F06">
        <w:t>взаимодействии</w:t>
      </w:r>
      <w:r w:rsidRPr="00856F06">
        <w:rPr>
          <w:spacing w:val="-3"/>
        </w:rPr>
        <w:t xml:space="preserve"> </w:t>
      </w:r>
      <w:r w:rsidRPr="00856F06">
        <w:t>конкретных</w:t>
      </w:r>
      <w:r w:rsidRPr="00856F06">
        <w:rPr>
          <w:spacing w:val="-1"/>
        </w:rPr>
        <w:t xml:space="preserve"> </w:t>
      </w:r>
      <w:r w:rsidRPr="00856F06">
        <w:t>обучающихся,</w:t>
      </w:r>
    </w:p>
    <w:p w:rsidR="0006400D" w:rsidRPr="00856F06" w:rsidRDefault="00856F06" w:rsidP="00482D8F">
      <w:pPr>
        <w:pStyle w:val="a3"/>
        <w:spacing w:before="0" w:line="240" w:lineRule="atLeast"/>
        <w:ind w:right="215"/>
      </w:pPr>
      <w:r w:rsidRPr="00856F06">
        <w:t>консультативную</w:t>
      </w:r>
      <w:r w:rsidRPr="00856F06">
        <w:rPr>
          <w:spacing w:val="21"/>
        </w:rPr>
        <w:t xml:space="preserve"> </w:t>
      </w:r>
      <w:r w:rsidRPr="00856F06">
        <w:t>помощь</w:t>
      </w:r>
      <w:r w:rsidRPr="00856F06">
        <w:rPr>
          <w:spacing w:val="21"/>
        </w:rPr>
        <w:t xml:space="preserve"> </w:t>
      </w:r>
      <w:r w:rsidRPr="00856F06">
        <w:t>семье</w:t>
      </w:r>
      <w:r w:rsidRPr="00856F06">
        <w:rPr>
          <w:spacing w:val="19"/>
        </w:rPr>
        <w:t xml:space="preserve"> </w:t>
      </w:r>
      <w:r w:rsidRPr="00856F06">
        <w:t>в</w:t>
      </w:r>
      <w:r w:rsidRPr="00856F06">
        <w:rPr>
          <w:spacing w:val="20"/>
        </w:rPr>
        <w:t xml:space="preserve"> </w:t>
      </w:r>
      <w:r w:rsidRPr="00856F06">
        <w:t>вопросах</w:t>
      </w:r>
      <w:r w:rsidRPr="00856F06">
        <w:rPr>
          <w:spacing w:val="22"/>
        </w:rPr>
        <w:t xml:space="preserve"> </w:t>
      </w:r>
      <w:r w:rsidRPr="00856F06">
        <w:t>решения</w:t>
      </w:r>
      <w:r w:rsidRPr="00856F06">
        <w:rPr>
          <w:spacing w:val="18"/>
        </w:rPr>
        <w:t xml:space="preserve"> </w:t>
      </w:r>
      <w:r w:rsidRPr="00856F06">
        <w:t>конкретных</w:t>
      </w:r>
      <w:r w:rsidRPr="00856F06">
        <w:rPr>
          <w:spacing w:val="22"/>
        </w:rPr>
        <w:t xml:space="preserve"> </w:t>
      </w:r>
      <w:r w:rsidRPr="00856F06">
        <w:t>вопросов</w:t>
      </w:r>
      <w:r w:rsidRPr="00856F06">
        <w:rPr>
          <w:spacing w:val="20"/>
        </w:rPr>
        <w:t xml:space="preserve"> </w:t>
      </w:r>
      <w:r w:rsidRPr="00856F06">
        <w:t>воспитания</w:t>
      </w:r>
      <w:r w:rsidRPr="00856F06">
        <w:rPr>
          <w:spacing w:val="20"/>
        </w:rPr>
        <w:t xml:space="preserve"> </w:t>
      </w:r>
      <w:r w:rsidRPr="00856F06">
        <w:t>и</w:t>
      </w:r>
      <w:r w:rsidRPr="00856F06">
        <w:rPr>
          <w:spacing w:val="-57"/>
        </w:rPr>
        <w:t xml:space="preserve"> </w:t>
      </w:r>
      <w:r w:rsidRPr="00856F06">
        <w:t>оказания</w:t>
      </w:r>
      <w:r w:rsidRPr="00856F06">
        <w:rPr>
          <w:spacing w:val="-1"/>
        </w:rPr>
        <w:t xml:space="preserve"> </w:t>
      </w:r>
      <w:r w:rsidRPr="00856F06">
        <w:t>возможной</w:t>
      </w:r>
      <w:r w:rsidRPr="00856F06">
        <w:rPr>
          <w:spacing w:val="-1"/>
        </w:rPr>
        <w:t xml:space="preserve"> </w:t>
      </w:r>
      <w:r w:rsidRPr="00856F06">
        <w:t>помощи</w:t>
      </w:r>
      <w:r w:rsidRPr="00856F06">
        <w:rPr>
          <w:spacing w:val="-1"/>
        </w:rPr>
        <w:t xml:space="preserve"> </w:t>
      </w:r>
      <w:r w:rsidRPr="00856F06">
        <w:t>ребенку</w:t>
      </w:r>
      <w:r w:rsidRPr="00856F06">
        <w:rPr>
          <w:spacing w:val="-5"/>
        </w:rPr>
        <w:t xml:space="preserve"> </w:t>
      </w:r>
      <w:r w:rsidRPr="00856F06">
        <w:t>в</w:t>
      </w:r>
      <w:r w:rsidRPr="00856F06">
        <w:rPr>
          <w:spacing w:val="-2"/>
        </w:rPr>
        <w:t xml:space="preserve"> </w:t>
      </w:r>
      <w:r w:rsidRPr="00856F06">
        <w:t>освоении общеобразовательной</w:t>
      </w:r>
      <w:r w:rsidRPr="00856F06">
        <w:rPr>
          <w:spacing w:val="-1"/>
        </w:rPr>
        <w:t xml:space="preserve"> </w:t>
      </w:r>
      <w:r w:rsidRPr="00856F06">
        <w:t>программы.</w:t>
      </w:r>
    </w:p>
    <w:p w:rsidR="0006400D" w:rsidRPr="00856F06" w:rsidRDefault="00856F06" w:rsidP="00482D8F">
      <w:pPr>
        <w:pStyle w:val="a3"/>
        <w:spacing w:before="0" w:line="240" w:lineRule="atLeast"/>
        <w:ind w:left="840" w:right="1118" w:firstLine="0"/>
      </w:pPr>
      <w:r w:rsidRPr="00856F06">
        <w:t>В процессе консультативной работы используются следующие формы и методы работы:</w:t>
      </w:r>
      <w:r w:rsidRPr="00856F06">
        <w:rPr>
          <w:spacing w:val="-57"/>
        </w:rPr>
        <w:t xml:space="preserve"> </w:t>
      </w:r>
      <w:r w:rsidRPr="00856F06">
        <w:t>беседа,</w:t>
      </w:r>
      <w:r w:rsidRPr="00856F06">
        <w:rPr>
          <w:spacing w:val="1"/>
        </w:rPr>
        <w:t xml:space="preserve"> </w:t>
      </w:r>
      <w:r w:rsidRPr="00856F06">
        <w:t>семинар, лекция, консультация,</w:t>
      </w:r>
      <w:r w:rsidRPr="00856F06">
        <w:rPr>
          <w:spacing w:val="-1"/>
        </w:rPr>
        <w:t xml:space="preserve"> </w:t>
      </w:r>
      <w:r w:rsidRPr="00856F06">
        <w:t>тренинг,</w:t>
      </w:r>
    </w:p>
    <w:p w:rsidR="0006400D" w:rsidRPr="00856F06" w:rsidRDefault="00856F06" w:rsidP="00482D8F">
      <w:pPr>
        <w:pStyle w:val="a3"/>
        <w:spacing w:before="0" w:line="240" w:lineRule="atLeast"/>
        <w:ind w:left="840" w:firstLine="0"/>
      </w:pPr>
      <w:r w:rsidRPr="00856F06">
        <w:t>анкетирование</w:t>
      </w:r>
      <w:r w:rsidRPr="00856F06">
        <w:rPr>
          <w:spacing w:val="-7"/>
        </w:rPr>
        <w:t xml:space="preserve"> </w:t>
      </w:r>
      <w:r w:rsidRPr="00856F06">
        <w:t>педагогических</w:t>
      </w:r>
      <w:r w:rsidRPr="00856F06">
        <w:rPr>
          <w:spacing w:val="-4"/>
        </w:rPr>
        <w:t xml:space="preserve"> </w:t>
      </w:r>
      <w:r w:rsidRPr="00856F06">
        <w:t>работников,</w:t>
      </w:r>
      <w:r w:rsidRPr="00856F06">
        <w:rPr>
          <w:spacing w:val="-6"/>
        </w:rPr>
        <w:t xml:space="preserve"> </w:t>
      </w:r>
      <w:r w:rsidRPr="00856F06">
        <w:t>родителей</w:t>
      </w:r>
      <w:r w:rsidRPr="00856F06">
        <w:rPr>
          <w:spacing w:val="-6"/>
        </w:rPr>
        <w:t xml:space="preserve"> </w:t>
      </w:r>
      <w:r w:rsidRPr="00856F06">
        <w:t>(законных</w:t>
      </w:r>
      <w:r w:rsidRPr="00856F06">
        <w:rPr>
          <w:spacing w:val="-4"/>
        </w:rPr>
        <w:t xml:space="preserve"> </w:t>
      </w:r>
      <w:r w:rsidRPr="00856F06">
        <w:t>представителей),</w:t>
      </w:r>
    </w:p>
    <w:p w:rsidR="0006400D" w:rsidRPr="00856F06" w:rsidRDefault="00856F06" w:rsidP="00482D8F">
      <w:pPr>
        <w:pStyle w:val="a3"/>
        <w:tabs>
          <w:tab w:val="left" w:pos="2166"/>
          <w:tab w:val="left" w:pos="3809"/>
          <w:tab w:val="left" w:pos="5193"/>
          <w:tab w:val="left" w:pos="5531"/>
          <w:tab w:val="left" w:pos="7209"/>
          <w:tab w:val="left" w:pos="8353"/>
          <w:tab w:val="left" w:pos="9646"/>
        </w:tabs>
        <w:spacing w:before="0" w:line="240" w:lineRule="atLeast"/>
        <w:ind w:right="354"/>
      </w:pPr>
      <w:r w:rsidRPr="00856F06">
        <w:t>разработка</w:t>
      </w:r>
      <w:r w:rsidRPr="00856F06">
        <w:tab/>
        <w:t>методических</w:t>
      </w:r>
      <w:r w:rsidRPr="00856F06">
        <w:tab/>
        <w:t>материалов</w:t>
      </w:r>
      <w:r w:rsidRPr="00856F06">
        <w:tab/>
        <w:t>и</w:t>
      </w:r>
      <w:r w:rsidRPr="00856F06">
        <w:tab/>
        <w:t>рекомендаций</w:t>
      </w:r>
      <w:r w:rsidRPr="00856F06">
        <w:tab/>
        <w:t>учителю,</w:t>
      </w:r>
      <w:r w:rsidRPr="00856F06">
        <w:tab/>
        <w:t>родителям</w:t>
      </w:r>
      <w:r w:rsidRPr="00856F06">
        <w:tab/>
        <w:t>(законным</w:t>
      </w:r>
      <w:r w:rsidRPr="00856F06">
        <w:rPr>
          <w:spacing w:val="-57"/>
        </w:rPr>
        <w:t xml:space="preserve"> </w:t>
      </w:r>
      <w:r w:rsidRPr="00856F06">
        <w:t>представителям).</w:t>
      </w:r>
    </w:p>
    <w:p w:rsidR="0006400D" w:rsidRPr="00856F06" w:rsidRDefault="00856F06" w:rsidP="00482D8F">
      <w:pPr>
        <w:pStyle w:val="a3"/>
        <w:spacing w:before="0" w:line="240" w:lineRule="atLeast"/>
        <w:ind w:right="353"/>
        <w:jc w:val="both"/>
      </w:pPr>
      <w:r w:rsidRPr="00856F06">
        <w:t>Психологическое</w:t>
      </w:r>
      <w:r w:rsidRPr="00856F06">
        <w:rPr>
          <w:spacing w:val="1"/>
        </w:rPr>
        <w:t xml:space="preserve"> </w:t>
      </w:r>
      <w:r w:rsidRPr="00856F06">
        <w:t>консультирование</w:t>
      </w:r>
      <w:r w:rsidRPr="00856F06">
        <w:rPr>
          <w:spacing w:val="1"/>
        </w:rPr>
        <w:t xml:space="preserve"> </w:t>
      </w:r>
      <w:r w:rsidRPr="00856F06">
        <w:t>основывается</w:t>
      </w:r>
      <w:r w:rsidRPr="00856F06">
        <w:rPr>
          <w:spacing w:val="1"/>
        </w:rPr>
        <w:t xml:space="preserve"> </w:t>
      </w:r>
      <w:r w:rsidRPr="00856F06">
        <w:t>на</w:t>
      </w:r>
      <w:r w:rsidRPr="00856F06">
        <w:rPr>
          <w:spacing w:val="1"/>
        </w:rPr>
        <w:t xml:space="preserve"> </w:t>
      </w:r>
      <w:r w:rsidRPr="00856F06">
        <w:t>принципах</w:t>
      </w:r>
      <w:r w:rsidRPr="00856F06">
        <w:rPr>
          <w:spacing w:val="1"/>
        </w:rPr>
        <w:t xml:space="preserve"> </w:t>
      </w:r>
      <w:r w:rsidRPr="00856F06">
        <w:t>анонимности,</w:t>
      </w:r>
      <w:r w:rsidRPr="00856F06">
        <w:rPr>
          <w:spacing w:val="1"/>
        </w:rPr>
        <w:t xml:space="preserve"> </w:t>
      </w:r>
      <w:r w:rsidRPr="00856F06">
        <w:t>доброжелательного и безоценочного отношения к консультируемому, ориентации на его нормы и</w:t>
      </w:r>
      <w:r w:rsidRPr="00856F06">
        <w:rPr>
          <w:spacing w:val="1"/>
        </w:rPr>
        <w:t xml:space="preserve"> </w:t>
      </w:r>
      <w:r w:rsidRPr="00856F06">
        <w:t>ценности,</w:t>
      </w:r>
      <w:r w:rsidRPr="00856F06">
        <w:rPr>
          <w:spacing w:val="-1"/>
        </w:rPr>
        <w:t xml:space="preserve"> </w:t>
      </w:r>
      <w:r w:rsidRPr="00856F06">
        <w:t>включенности</w:t>
      </w:r>
      <w:r w:rsidRPr="00856F06">
        <w:rPr>
          <w:spacing w:val="-1"/>
        </w:rPr>
        <w:t xml:space="preserve"> </w:t>
      </w:r>
      <w:r w:rsidRPr="00856F06">
        <w:t>консультируемого</w:t>
      </w:r>
      <w:r w:rsidRPr="00856F06">
        <w:rPr>
          <w:spacing w:val="2"/>
        </w:rPr>
        <w:t xml:space="preserve"> </w:t>
      </w:r>
      <w:r w:rsidRPr="00856F06">
        <w:t>в</w:t>
      </w:r>
      <w:r w:rsidRPr="00856F06">
        <w:rPr>
          <w:spacing w:val="-2"/>
        </w:rPr>
        <w:t xml:space="preserve"> </w:t>
      </w:r>
      <w:r w:rsidRPr="00856F06">
        <w:t>процесс</w:t>
      </w:r>
      <w:r w:rsidRPr="00856F06">
        <w:rPr>
          <w:spacing w:val="-1"/>
        </w:rPr>
        <w:t xml:space="preserve"> </w:t>
      </w:r>
      <w:r w:rsidRPr="00856F06">
        <w:t>консультирования.</w:t>
      </w:r>
    </w:p>
    <w:p w:rsidR="0006400D" w:rsidRPr="00856F06" w:rsidRDefault="00856F06" w:rsidP="00D527D5">
      <w:pPr>
        <w:pStyle w:val="a4"/>
        <w:numPr>
          <w:ilvl w:val="0"/>
          <w:numId w:val="7"/>
        </w:numPr>
        <w:tabs>
          <w:tab w:val="left" w:pos="1194"/>
        </w:tabs>
        <w:spacing w:before="0" w:line="240" w:lineRule="atLeast"/>
        <w:ind w:right="353" w:firstLine="540"/>
        <w:jc w:val="both"/>
        <w:rPr>
          <w:sz w:val="24"/>
        </w:rPr>
      </w:pPr>
      <w:r w:rsidRPr="00856F06">
        <w:rPr>
          <w:sz w:val="24"/>
        </w:rPr>
        <w:t>Информационно-просветительская</w:t>
      </w:r>
      <w:r w:rsidRPr="00856F06">
        <w:rPr>
          <w:spacing w:val="1"/>
          <w:sz w:val="24"/>
        </w:rPr>
        <w:t xml:space="preserve"> </w:t>
      </w:r>
      <w:r w:rsidRPr="00856F06">
        <w:rPr>
          <w:sz w:val="24"/>
        </w:rPr>
        <w:t>работа</w:t>
      </w:r>
      <w:r w:rsidRPr="00856F06">
        <w:rPr>
          <w:spacing w:val="1"/>
          <w:sz w:val="24"/>
        </w:rPr>
        <w:t xml:space="preserve"> </w:t>
      </w:r>
      <w:r w:rsidRPr="00856F06">
        <w:rPr>
          <w:sz w:val="24"/>
        </w:rPr>
        <w:t>предполагает</w:t>
      </w:r>
      <w:r w:rsidRPr="00856F06">
        <w:rPr>
          <w:spacing w:val="1"/>
          <w:sz w:val="24"/>
        </w:rPr>
        <w:t xml:space="preserve"> </w:t>
      </w:r>
      <w:r w:rsidRPr="00856F06">
        <w:rPr>
          <w:sz w:val="24"/>
        </w:rPr>
        <w:t>осуществление</w:t>
      </w:r>
      <w:r w:rsidRPr="00856F06">
        <w:rPr>
          <w:spacing w:val="1"/>
          <w:sz w:val="24"/>
        </w:rPr>
        <w:t xml:space="preserve"> </w:t>
      </w:r>
      <w:r w:rsidRPr="00856F06">
        <w:rPr>
          <w:sz w:val="24"/>
        </w:rPr>
        <w:t>разъяснительной</w:t>
      </w:r>
      <w:r w:rsidRPr="00856F06">
        <w:rPr>
          <w:spacing w:val="1"/>
          <w:sz w:val="24"/>
        </w:rPr>
        <w:t xml:space="preserve"> </w:t>
      </w:r>
      <w:r w:rsidRPr="00856F06">
        <w:rPr>
          <w:sz w:val="24"/>
        </w:rPr>
        <w:t>деятельности в отношении педагогических работников и родителей (законных представителей) по</w:t>
      </w:r>
      <w:r w:rsidRPr="00856F06">
        <w:rPr>
          <w:spacing w:val="1"/>
          <w:sz w:val="24"/>
        </w:rPr>
        <w:t xml:space="preserve"> </w:t>
      </w:r>
      <w:r w:rsidRPr="00856F06">
        <w:rPr>
          <w:sz w:val="24"/>
        </w:rPr>
        <w:t>вопросам,</w:t>
      </w:r>
      <w:r w:rsidRPr="00856F06">
        <w:rPr>
          <w:spacing w:val="1"/>
          <w:sz w:val="24"/>
        </w:rPr>
        <w:t xml:space="preserve"> </w:t>
      </w:r>
      <w:r w:rsidRPr="00856F06">
        <w:rPr>
          <w:sz w:val="24"/>
        </w:rPr>
        <w:t>связанным</w:t>
      </w:r>
      <w:r w:rsidRPr="00856F06">
        <w:rPr>
          <w:spacing w:val="1"/>
          <w:sz w:val="24"/>
        </w:rPr>
        <w:t xml:space="preserve"> </w:t>
      </w:r>
      <w:r w:rsidRPr="00856F06">
        <w:rPr>
          <w:sz w:val="24"/>
        </w:rPr>
        <w:t>с</w:t>
      </w:r>
      <w:r w:rsidRPr="00856F06">
        <w:rPr>
          <w:spacing w:val="1"/>
          <w:sz w:val="24"/>
        </w:rPr>
        <w:t xml:space="preserve"> </w:t>
      </w:r>
      <w:r w:rsidRPr="00856F06">
        <w:rPr>
          <w:sz w:val="24"/>
        </w:rPr>
        <w:t>особенностями</w:t>
      </w:r>
      <w:r w:rsidRPr="00856F06">
        <w:rPr>
          <w:spacing w:val="1"/>
          <w:sz w:val="24"/>
        </w:rPr>
        <w:t xml:space="preserve"> </w:t>
      </w:r>
      <w:r w:rsidRPr="00856F06">
        <w:rPr>
          <w:sz w:val="24"/>
        </w:rPr>
        <w:t>осуществления</w:t>
      </w:r>
      <w:r w:rsidRPr="00856F06">
        <w:rPr>
          <w:spacing w:val="1"/>
          <w:sz w:val="24"/>
        </w:rPr>
        <w:t xml:space="preserve"> </w:t>
      </w:r>
      <w:r w:rsidRPr="00856F06">
        <w:rPr>
          <w:sz w:val="24"/>
        </w:rPr>
        <w:t>процесса</w:t>
      </w:r>
      <w:r w:rsidRPr="00856F06">
        <w:rPr>
          <w:spacing w:val="1"/>
          <w:sz w:val="24"/>
        </w:rPr>
        <w:t xml:space="preserve"> </w:t>
      </w:r>
      <w:r w:rsidRPr="00856F06">
        <w:rPr>
          <w:sz w:val="24"/>
        </w:rPr>
        <w:t>обучения</w:t>
      </w:r>
      <w:r w:rsidRPr="00856F06">
        <w:rPr>
          <w:spacing w:val="1"/>
          <w:sz w:val="24"/>
        </w:rPr>
        <w:t xml:space="preserve"> </w:t>
      </w:r>
      <w:r w:rsidRPr="00856F06">
        <w:rPr>
          <w:sz w:val="24"/>
        </w:rPr>
        <w:t>и</w:t>
      </w:r>
      <w:r w:rsidRPr="00856F06">
        <w:rPr>
          <w:spacing w:val="61"/>
          <w:sz w:val="24"/>
        </w:rPr>
        <w:t xml:space="preserve"> </w:t>
      </w:r>
      <w:r w:rsidRPr="00856F06">
        <w:rPr>
          <w:sz w:val="24"/>
        </w:rPr>
        <w:t>воспитания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взаимодействия</w:t>
      </w:r>
      <w:r w:rsidRPr="00856F06">
        <w:rPr>
          <w:spacing w:val="1"/>
          <w:sz w:val="24"/>
        </w:rPr>
        <w:t xml:space="preserve"> </w:t>
      </w:r>
      <w:r w:rsidRPr="00856F06">
        <w:rPr>
          <w:sz w:val="24"/>
        </w:rPr>
        <w:t>педагогических</w:t>
      </w:r>
      <w:r w:rsidRPr="00856F06">
        <w:rPr>
          <w:spacing w:val="1"/>
          <w:sz w:val="24"/>
        </w:rPr>
        <w:t xml:space="preserve"> </w:t>
      </w:r>
      <w:r w:rsidRPr="00856F06">
        <w:rPr>
          <w:sz w:val="24"/>
        </w:rPr>
        <w:t>работников</w:t>
      </w:r>
      <w:r w:rsidRPr="00856F06">
        <w:rPr>
          <w:spacing w:val="1"/>
          <w:sz w:val="24"/>
        </w:rPr>
        <w:t xml:space="preserve"> </w:t>
      </w:r>
      <w:r w:rsidRPr="00856F06">
        <w:rPr>
          <w:sz w:val="24"/>
        </w:rPr>
        <w:t>и</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их</w:t>
      </w:r>
      <w:r w:rsidRPr="00856F06">
        <w:rPr>
          <w:spacing w:val="1"/>
          <w:sz w:val="24"/>
        </w:rPr>
        <w:t xml:space="preserve"> </w:t>
      </w:r>
      <w:r w:rsidRPr="00856F06">
        <w:rPr>
          <w:sz w:val="24"/>
        </w:rPr>
        <w:t>родителями</w:t>
      </w:r>
      <w:r w:rsidRPr="00856F06">
        <w:rPr>
          <w:spacing w:val="-1"/>
          <w:sz w:val="24"/>
        </w:rPr>
        <w:t xml:space="preserve"> </w:t>
      </w:r>
      <w:r w:rsidRPr="00856F06">
        <w:rPr>
          <w:sz w:val="24"/>
        </w:rPr>
        <w:t>(законными</w:t>
      </w:r>
      <w:r w:rsidRPr="00856F06">
        <w:rPr>
          <w:spacing w:val="-3"/>
          <w:sz w:val="24"/>
        </w:rPr>
        <w:t xml:space="preserve"> </w:t>
      </w:r>
      <w:r w:rsidRPr="00856F06">
        <w:rPr>
          <w:sz w:val="24"/>
        </w:rPr>
        <w:t>представителями),</w:t>
      </w:r>
      <w:r w:rsidRPr="00856F06">
        <w:rPr>
          <w:spacing w:val="-1"/>
          <w:sz w:val="24"/>
        </w:rPr>
        <w:t xml:space="preserve"> </w:t>
      </w:r>
      <w:r w:rsidRPr="00856F06">
        <w:rPr>
          <w:sz w:val="24"/>
        </w:rPr>
        <w:t>включает:</w:t>
      </w:r>
    </w:p>
    <w:p w:rsidR="0006400D" w:rsidRPr="00856F06" w:rsidRDefault="00856F06" w:rsidP="00482D8F">
      <w:pPr>
        <w:pStyle w:val="a3"/>
        <w:spacing w:before="0" w:line="240" w:lineRule="atLeast"/>
        <w:ind w:right="352"/>
        <w:jc w:val="both"/>
      </w:pPr>
      <w:r w:rsidRPr="00856F06">
        <w:t>проведение тематических выступлений для педагогических работников и родителей (законных</w:t>
      </w:r>
      <w:r w:rsidRPr="00856F06">
        <w:rPr>
          <w:spacing w:val="1"/>
        </w:rPr>
        <w:t xml:space="preserve"> </w:t>
      </w:r>
      <w:r w:rsidRPr="00856F06">
        <w:t>представителей) по разъяснению индивидуальнотипологических особенностей различных категорий</w:t>
      </w:r>
      <w:r w:rsidRPr="00856F06">
        <w:rPr>
          <w:spacing w:val="1"/>
        </w:rPr>
        <w:t xml:space="preserve"> </w:t>
      </w:r>
      <w:r w:rsidRPr="00856F06">
        <w:t>обучающихся,</w:t>
      </w:r>
    </w:p>
    <w:p w:rsidR="0006400D" w:rsidRPr="00856F06" w:rsidRDefault="00856F06" w:rsidP="00482D8F">
      <w:pPr>
        <w:pStyle w:val="a3"/>
        <w:spacing w:before="0" w:line="240" w:lineRule="atLeast"/>
        <w:ind w:left="840" w:firstLine="0"/>
      </w:pPr>
      <w:r w:rsidRPr="00856F06">
        <w:t>оформление</w:t>
      </w:r>
      <w:r w:rsidRPr="00856F06">
        <w:rPr>
          <w:spacing w:val="-5"/>
        </w:rPr>
        <w:t xml:space="preserve"> </w:t>
      </w:r>
      <w:r w:rsidRPr="00856F06">
        <w:t>информационных</w:t>
      </w:r>
      <w:r w:rsidRPr="00856F06">
        <w:rPr>
          <w:spacing w:val="-1"/>
        </w:rPr>
        <w:t xml:space="preserve"> </w:t>
      </w:r>
      <w:r w:rsidRPr="00856F06">
        <w:t>стендов,</w:t>
      </w:r>
      <w:r w:rsidRPr="00856F06">
        <w:rPr>
          <w:spacing w:val="-6"/>
        </w:rPr>
        <w:t xml:space="preserve"> </w:t>
      </w:r>
      <w:r w:rsidRPr="00856F06">
        <w:t>печатных</w:t>
      </w:r>
      <w:r w:rsidRPr="00856F06">
        <w:rPr>
          <w:spacing w:val="-4"/>
        </w:rPr>
        <w:t xml:space="preserve"> </w:t>
      </w:r>
      <w:r w:rsidRPr="00856F06">
        <w:t>и</w:t>
      </w:r>
      <w:r w:rsidRPr="00856F06">
        <w:rPr>
          <w:spacing w:val="-4"/>
        </w:rPr>
        <w:t xml:space="preserve"> </w:t>
      </w:r>
      <w:r w:rsidRPr="00856F06">
        <w:t>других</w:t>
      </w:r>
      <w:r w:rsidRPr="00856F06">
        <w:rPr>
          <w:spacing w:val="-1"/>
        </w:rPr>
        <w:t xml:space="preserve"> </w:t>
      </w:r>
      <w:r w:rsidRPr="00856F06">
        <w:t>материалов,</w:t>
      </w:r>
    </w:p>
    <w:p w:rsidR="0006400D" w:rsidRPr="00856F06" w:rsidRDefault="00856F06" w:rsidP="00482D8F">
      <w:pPr>
        <w:pStyle w:val="a3"/>
        <w:spacing w:before="0" w:line="240" w:lineRule="atLeast"/>
        <w:ind w:right="355"/>
        <w:jc w:val="both"/>
      </w:pPr>
      <w:r w:rsidRPr="00856F06">
        <w:t>психологическое</w:t>
      </w:r>
      <w:r w:rsidRPr="00856F06">
        <w:rPr>
          <w:spacing w:val="1"/>
        </w:rPr>
        <w:t xml:space="preserve"> </w:t>
      </w:r>
      <w:r w:rsidRPr="00856F06">
        <w:t>просвещение</w:t>
      </w:r>
      <w:r w:rsidRPr="00856F06">
        <w:rPr>
          <w:spacing w:val="1"/>
        </w:rPr>
        <w:t xml:space="preserve"> </w:t>
      </w:r>
      <w:r w:rsidRPr="00856F06">
        <w:t>педагогических</w:t>
      </w:r>
      <w:r w:rsidRPr="00856F06">
        <w:rPr>
          <w:spacing w:val="1"/>
        </w:rPr>
        <w:t xml:space="preserve"> </w:t>
      </w:r>
      <w:r w:rsidRPr="00856F06">
        <w:t>работников</w:t>
      </w:r>
      <w:r w:rsidRPr="00856F06">
        <w:rPr>
          <w:spacing w:val="1"/>
        </w:rPr>
        <w:t xml:space="preserve"> </w:t>
      </w:r>
      <w:r w:rsidRPr="00856F06">
        <w:t>с</w:t>
      </w:r>
      <w:r w:rsidRPr="00856F06">
        <w:rPr>
          <w:spacing w:val="1"/>
        </w:rPr>
        <w:t xml:space="preserve"> </w:t>
      </w:r>
      <w:r w:rsidRPr="00856F06">
        <w:t>целью</w:t>
      </w:r>
      <w:r w:rsidRPr="00856F06">
        <w:rPr>
          <w:spacing w:val="1"/>
        </w:rPr>
        <w:t xml:space="preserve"> </w:t>
      </w:r>
      <w:r w:rsidRPr="00856F06">
        <w:t>повышения</w:t>
      </w:r>
      <w:r w:rsidRPr="00856F06">
        <w:rPr>
          <w:spacing w:val="1"/>
        </w:rPr>
        <w:t xml:space="preserve"> </w:t>
      </w:r>
      <w:r w:rsidRPr="00856F06">
        <w:t>их</w:t>
      </w:r>
      <w:r w:rsidRPr="00856F06">
        <w:rPr>
          <w:spacing w:val="1"/>
        </w:rPr>
        <w:t xml:space="preserve"> </w:t>
      </w:r>
      <w:r w:rsidRPr="00856F06">
        <w:lastRenderedPageBreak/>
        <w:t>психологической</w:t>
      </w:r>
      <w:r w:rsidRPr="00856F06">
        <w:rPr>
          <w:spacing w:val="-1"/>
        </w:rPr>
        <w:t xml:space="preserve"> </w:t>
      </w:r>
      <w:r w:rsidRPr="00856F06">
        <w:t>компетентности,</w:t>
      </w:r>
    </w:p>
    <w:p w:rsidR="0006400D" w:rsidRPr="00856F06" w:rsidRDefault="00856F06" w:rsidP="00482D8F">
      <w:pPr>
        <w:pStyle w:val="a3"/>
        <w:spacing w:before="0" w:line="240" w:lineRule="atLeast"/>
        <w:ind w:right="353"/>
        <w:jc w:val="both"/>
      </w:pPr>
      <w:r w:rsidRPr="00856F06">
        <w:t>психологическое просвещение родителей (законных представителей) с целью формирования у</w:t>
      </w:r>
      <w:r w:rsidRPr="00856F06">
        <w:rPr>
          <w:spacing w:val="1"/>
        </w:rPr>
        <w:t xml:space="preserve"> </w:t>
      </w:r>
      <w:r w:rsidRPr="00856F06">
        <w:t>них</w:t>
      </w:r>
      <w:r w:rsidRPr="00856F06">
        <w:rPr>
          <w:spacing w:val="1"/>
        </w:rPr>
        <w:t xml:space="preserve"> </w:t>
      </w:r>
      <w:r w:rsidRPr="00856F06">
        <w:t>элементарной</w:t>
      </w:r>
      <w:r w:rsidRPr="00856F06">
        <w:rPr>
          <w:spacing w:val="-2"/>
        </w:rPr>
        <w:t xml:space="preserve"> </w:t>
      </w:r>
      <w:r w:rsidRPr="00856F06">
        <w:t>психолого-психологической</w:t>
      </w:r>
      <w:r w:rsidRPr="00856F06">
        <w:rPr>
          <w:spacing w:val="-2"/>
        </w:rPr>
        <w:t xml:space="preserve"> </w:t>
      </w:r>
      <w:r w:rsidRPr="00856F06">
        <w:t>компетентности.</w:t>
      </w:r>
    </w:p>
    <w:p w:rsidR="0006400D" w:rsidRPr="00856F06" w:rsidRDefault="00856F06" w:rsidP="00D527D5">
      <w:pPr>
        <w:pStyle w:val="a4"/>
        <w:numPr>
          <w:ilvl w:val="0"/>
          <w:numId w:val="7"/>
        </w:numPr>
        <w:tabs>
          <w:tab w:val="left" w:pos="1110"/>
        </w:tabs>
        <w:spacing w:before="0" w:line="240" w:lineRule="atLeast"/>
        <w:ind w:right="353" w:firstLine="540"/>
        <w:jc w:val="both"/>
        <w:rPr>
          <w:sz w:val="24"/>
        </w:rPr>
      </w:pPr>
      <w:r w:rsidRPr="00856F06">
        <w:rPr>
          <w:sz w:val="24"/>
        </w:rPr>
        <w:t>Социально-педагогическое сопровождение в рамках взаимодействия социального педагога и</w:t>
      </w:r>
      <w:r w:rsidRPr="00856F06">
        <w:rPr>
          <w:spacing w:val="1"/>
          <w:sz w:val="24"/>
        </w:rPr>
        <w:t xml:space="preserve"> </w:t>
      </w:r>
      <w:r w:rsidRPr="00856F06">
        <w:rPr>
          <w:sz w:val="24"/>
        </w:rPr>
        <w:t>воспитанника и (или) его родителей (законных представителей) направленно на создание условий и</w:t>
      </w:r>
      <w:r w:rsidRPr="00856F06">
        <w:rPr>
          <w:spacing w:val="1"/>
          <w:sz w:val="24"/>
        </w:rPr>
        <w:t xml:space="preserve"> </w:t>
      </w:r>
      <w:r w:rsidRPr="00856F06">
        <w:rPr>
          <w:sz w:val="24"/>
        </w:rPr>
        <w:t>обеспечение</w:t>
      </w:r>
      <w:r w:rsidRPr="00856F06">
        <w:rPr>
          <w:spacing w:val="-2"/>
          <w:sz w:val="24"/>
        </w:rPr>
        <w:t xml:space="preserve"> </w:t>
      </w:r>
      <w:r w:rsidRPr="00856F06">
        <w:rPr>
          <w:sz w:val="24"/>
        </w:rPr>
        <w:t>наиболее целесообразной</w:t>
      </w:r>
      <w:r w:rsidRPr="00856F06">
        <w:rPr>
          <w:spacing w:val="-1"/>
          <w:sz w:val="24"/>
        </w:rPr>
        <w:t xml:space="preserve"> </w:t>
      </w:r>
      <w:r w:rsidRPr="00856F06">
        <w:rPr>
          <w:sz w:val="24"/>
        </w:rPr>
        <w:t>помощи и поддержки,</w:t>
      </w:r>
      <w:r w:rsidRPr="00856F06">
        <w:rPr>
          <w:spacing w:val="-1"/>
          <w:sz w:val="24"/>
        </w:rPr>
        <w:t xml:space="preserve"> </w:t>
      </w:r>
      <w:r w:rsidRPr="00856F06">
        <w:rPr>
          <w:sz w:val="24"/>
        </w:rPr>
        <w:t>включает:</w:t>
      </w:r>
    </w:p>
    <w:p w:rsidR="0006400D" w:rsidRPr="00856F06" w:rsidRDefault="00856F06" w:rsidP="00482D8F">
      <w:pPr>
        <w:pStyle w:val="a3"/>
        <w:spacing w:before="0" w:line="240" w:lineRule="atLeast"/>
        <w:ind w:right="347"/>
        <w:jc w:val="both"/>
      </w:pPr>
      <w:r w:rsidRPr="00856F06">
        <w:t>разработку</w:t>
      </w:r>
      <w:r w:rsidRPr="00856F06">
        <w:rPr>
          <w:spacing w:val="1"/>
        </w:rPr>
        <w:t xml:space="preserve"> </w:t>
      </w:r>
      <w:r w:rsidRPr="00856F06">
        <w:t>и</w:t>
      </w:r>
      <w:r w:rsidRPr="00856F06">
        <w:rPr>
          <w:spacing w:val="1"/>
        </w:rPr>
        <w:t xml:space="preserve"> </w:t>
      </w:r>
      <w:r w:rsidRPr="00856F06">
        <w:t>реализацию</w:t>
      </w:r>
      <w:r w:rsidRPr="00856F06">
        <w:rPr>
          <w:spacing w:val="1"/>
        </w:rPr>
        <w:t xml:space="preserve"> </w:t>
      </w:r>
      <w:r w:rsidRPr="00856F06">
        <w:t>программы</w:t>
      </w:r>
      <w:r w:rsidRPr="00856F06">
        <w:rPr>
          <w:spacing w:val="61"/>
        </w:rPr>
        <w:t xml:space="preserve"> </w:t>
      </w:r>
      <w:r w:rsidRPr="00856F06">
        <w:t>социально-педагогического</w:t>
      </w:r>
      <w:r w:rsidRPr="00856F06">
        <w:rPr>
          <w:spacing w:val="61"/>
        </w:rPr>
        <w:t xml:space="preserve"> </w:t>
      </w:r>
      <w:r w:rsidRPr="00856F06">
        <w:t>сопровождения</w:t>
      </w:r>
      <w:r w:rsidRPr="00856F06">
        <w:rPr>
          <w:spacing w:val="-57"/>
        </w:rPr>
        <w:t xml:space="preserve"> </w:t>
      </w:r>
      <w:r w:rsidRPr="00856F06">
        <w:t>обучающихся,</w:t>
      </w:r>
      <w:r w:rsidRPr="00856F06">
        <w:rPr>
          <w:spacing w:val="-1"/>
        </w:rPr>
        <w:t xml:space="preserve"> </w:t>
      </w:r>
      <w:r w:rsidRPr="00856F06">
        <w:t>направленную на</w:t>
      </w:r>
      <w:r w:rsidRPr="00856F06">
        <w:rPr>
          <w:spacing w:val="-2"/>
        </w:rPr>
        <w:t xml:space="preserve"> </w:t>
      </w:r>
      <w:r w:rsidRPr="00856F06">
        <w:t>их</w:t>
      </w:r>
      <w:r w:rsidRPr="00856F06">
        <w:rPr>
          <w:spacing w:val="2"/>
        </w:rPr>
        <w:t xml:space="preserve"> </w:t>
      </w:r>
      <w:r w:rsidRPr="00856F06">
        <w:t>социальную</w:t>
      </w:r>
      <w:r w:rsidRPr="00856F06">
        <w:rPr>
          <w:spacing w:val="-1"/>
        </w:rPr>
        <w:t xml:space="preserve"> </w:t>
      </w:r>
      <w:r w:rsidRPr="00856F06">
        <w:t>интеграцию в</w:t>
      </w:r>
      <w:r w:rsidRPr="00856F06">
        <w:rPr>
          <w:spacing w:val="-2"/>
        </w:rPr>
        <w:t xml:space="preserve"> </w:t>
      </w:r>
      <w:r w:rsidRPr="00856F06">
        <w:t>общество,</w:t>
      </w:r>
    </w:p>
    <w:p w:rsidR="0006400D" w:rsidRPr="00856F06" w:rsidRDefault="00856F06" w:rsidP="00482D8F">
      <w:pPr>
        <w:pStyle w:val="a3"/>
        <w:spacing w:before="0" w:line="240" w:lineRule="atLeast"/>
        <w:ind w:right="359"/>
        <w:jc w:val="both"/>
      </w:pPr>
      <w:r w:rsidRPr="00856F06">
        <w:t>взаимодействие</w:t>
      </w:r>
      <w:r w:rsidRPr="00856F06">
        <w:rPr>
          <w:spacing w:val="1"/>
        </w:rPr>
        <w:t xml:space="preserve"> </w:t>
      </w:r>
      <w:r w:rsidRPr="00856F06">
        <w:t>с</w:t>
      </w:r>
      <w:r w:rsidRPr="00856F06">
        <w:rPr>
          <w:spacing w:val="1"/>
        </w:rPr>
        <w:t xml:space="preserve"> </w:t>
      </w:r>
      <w:r w:rsidRPr="00856F06">
        <w:t>социальными</w:t>
      </w:r>
      <w:r w:rsidRPr="00856F06">
        <w:rPr>
          <w:spacing w:val="1"/>
        </w:rPr>
        <w:t xml:space="preserve"> </w:t>
      </w:r>
      <w:r w:rsidRPr="00856F06">
        <w:t>партнерами</w:t>
      </w:r>
      <w:r w:rsidRPr="00856F06">
        <w:rPr>
          <w:spacing w:val="1"/>
        </w:rPr>
        <w:t xml:space="preserve"> </w:t>
      </w:r>
      <w:r w:rsidRPr="00856F06">
        <w:t>и</w:t>
      </w:r>
      <w:r w:rsidRPr="00856F06">
        <w:rPr>
          <w:spacing w:val="1"/>
        </w:rPr>
        <w:t xml:space="preserve"> </w:t>
      </w:r>
      <w:r w:rsidRPr="00856F06">
        <w:t>общественными</w:t>
      </w:r>
      <w:r w:rsidRPr="00856F06">
        <w:rPr>
          <w:spacing w:val="1"/>
        </w:rPr>
        <w:t xml:space="preserve"> </w:t>
      </w:r>
      <w:r w:rsidRPr="00856F06">
        <w:t>организациями</w:t>
      </w:r>
      <w:r w:rsidRPr="00856F06">
        <w:rPr>
          <w:spacing w:val="1"/>
        </w:rPr>
        <w:t xml:space="preserve"> </w:t>
      </w:r>
      <w:r w:rsidRPr="00856F06">
        <w:t>в</w:t>
      </w:r>
      <w:r w:rsidRPr="00856F06">
        <w:rPr>
          <w:spacing w:val="1"/>
        </w:rPr>
        <w:t xml:space="preserve"> </w:t>
      </w:r>
      <w:r w:rsidRPr="00856F06">
        <w:t>интересах</w:t>
      </w:r>
      <w:r w:rsidRPr="00856F06">
        <w:rPr>
          <w:spacing w:val="1"/>
        </w:rPr>
        <w:t xml:space="preserve"> </w:t>
      </w:r>
      <w:r w:rsidRPr="00856F06">
        <w:t>обучающегося</w:t>
      </w:r>
      <w:r w:rsidRPr="00856F06">
        <w:rPr>
          <w:spacing w:val="-1"/>
        </w:rPr>
        <w:t xml:space="preserve"> </w:t>
      </w:r>
      <w:r w:rsidRPr="00856F06">
        <w:t>и его</w:t>
      </w:r>
      <w:r w:rsidRPr="00856F06">
        <w:rPr>
          <w:spacing w:val="-1"/>
        </w:rPr>
        <w:t xml:space="preserve"> </w:t>
      </w:r>
      <w:r w:rsidRPr="00856F06">
        <w:t>семьи.</w:t>
      </w:r>
    </w:p>
    <w:p w:rsidR="0006400D" w:rsidRPr="00856F06" w:rsidRDefault="00856F06" w:rsidP="00482D8F">
      <w:pPr>
        <w:pStyle w:val="a3"/>
        <w:spacing w:before="0" w:line="240" w:lineRule="atLeast"/>
        <w:ind w:right="349"/>
        <w:jc w:val="both"/>
      </w:pPr>
      <w:r w:rsidRPr="00856F06">
        <w:t>В</w:t>
      </w:r>
      <w:r w:rsidRPr="00856F06">
        <w:rPr>
          <w:spacing w:val="1"/>
        </w:rPr>
        <w:t xml:space="preserve"> </w:t>
      </w:r>
      <w:r w:rsidRPr="00856F06">
        <w:t>процессе</w:t>
      </w:r>
      <w:r w:rsidRPr="00856F06">
        <w:rPr>
          <w:spacing w:val="1"/>
        </w:rPr>
        <w:t xml:space="preserve"> </w:t>
      </w:r>
      <w:r w:rsidRPr="00856F06">
        <w:t>информационно-просветительской</w:t>
      </w:r>
      <w:r w:rsidRPr="00856F06">
        <w:rPr>
          <w:spacing w:val="1"/>
        </w:rPr>
        <w:t xml:space="preserve"> </w:t>
      </w:r>
      <w:r w:rsidRPr="00856F06">
        <w:t>и</w:t>
      </w:r>
      <w:r w:rsidRPr="00856F06">
        <w:rPr>
          <w:spacing w:val="1"/>
        </w:rPr>
        <w:t xml:space="preserve"> </w:t>
      </w:r>
      <w:r w:rsidRPr="00856F06">
        <w:t>социально-педагогической</w:t>
      </w:r>
      <w:r w:rsidRPr="00856F06">
        <w:rPr>
          <w:spacing w:val="1"/>
        </w:rPr>
        <w:t xml:space="preserve"> </w:t>
      </w:r>
      <w:r w:rsidRPr="00856F06">
        <w:t>работы</w:t>
      </w:r>
      <w:r w:rsidRPr="00856F06">
        <w:rPr>
          <w:spacing w:val="1"/>
        </w:rPr>
        <w:t xml:space="preserve"> </w:t>
      </w:r>
      <w:r w:rsidRPr="00856F06">
        <w:t>используются</w:t>
      </w:r>
      <w:r w:rsidRPr="00856F06">
        <w:rPr>
          <w:spacing w:val="1"/>
        </w:rPr>
        <w:t xml:space="preserve"> </w:t>
      </w:r>
      <w:r w:rsidRPr="00856F06">
        <w:t>следующие</w:t>
      </w:r>
      <w:r w:rsidRPr="00856F06">
        <w:rPr>
          <w:spacing w:val="-1"/>
        </w:rPr>
        <w:t xml:space="preserve"> </w:t>
      </w:r>
      <w:r w:rsidRPr="00856F06">
        <w:t>формы и</w:t>
      </w:r>
      <w:r w:rsidRPr="00856F06">
        <w:rPr>
          <w:spacing w:val="-1"/>
        </w:rPr>
        <w:t xml:space="preserve"> </w:t>
      </w:r>
      <w:r w:rsidRPr="00856F06">
        <w:t>методы работы:</w:t>
      </w:r>
    </w:p>
    <w:p w:rsidR="0006400D" w:rsidRPr="00856F06" w:rsidRDefault="00856F06" w:rsidP="00482D8F">
      <w:pPr>
        <w:pStyle w:val="a3"/>
        <w:spacing w:before="0" w:line="240" w:lineRule="atLeast"/>
        <w:ind w:left="840" w:right="4133" w:firstLine="0"/>
      </w:pPr>
      <w:r w:rsidRPr="00856F06">
        <w:t>индивидуальные и групповые беседы, семинары, тренинги,</w:t>
      </w:r>
      <w:r w:rsidRPr="00856F06">
        <w:rPr>
          <w:spacing w:val="-57"/>
        </w:rPr>
        <w:t xml:space="preserve"> </w:t>
      </w:r>
      <w:r w:rsidRPr="00856F06">
        <w:t>лекции</w:t>
      </w:r>
      <w:r w:rsidRPr="00856F06">
        <w:rPr>
          <w:spacing w:val="-1"/>
        </w:rPr>
        <w:t xml:space="preserve"> </w:t>
      </w:r>
      <w:r w:rsidRPr="00856F06">
        <w:t>для</w:t>
      </w:r>
      <w:r w:rsidRPr="00856F06">
        <w:rPr>
          <w:spacing w:val="-1"/>
        </w:rPr>
        <w:t xml:space="preserve"> </w:t>
      </w:r>
      <w:r w:rsidRPr="00856F06">
        <w:t>родителей</w:t>
      </w:r>
      <w:r w:rsidRPr="00856F06">
        <w:rPr>
          <w:spacing w:val="-1"/>
        </w:rPr>
        <w:t xml:space="preserve"> </w:t>
      </w:r>
      <w:r w:rsidRPr="00856F06">
        <w:t>(законных</w:t>
      </w:r>
      <w:r w:rsidRPr="00856F06">
        <w:rPr>
          <w:spacing w:val="-2"/>
        </w:rPr>
        <w:t xml:space="preserve"> </w:t>
      </w:r>
      <w:r w:rsidRPr="00856F06">
        <w:t>представителей),</w:t>
      </w:r>
    </w:p>
    <w:p w:rsidR="0006400D" w:rsidRPr="00856F06" w:rsidRDefault="00856F06" w:rsidP="00482D8F">
      <w:pPr>
        <w:pStyle w:val="a3"/>
        <w:spacing w:before="0" w:line="240" w:lineRule="atLeast"/>
        <w:ind w:left="840" w:right="1721" w:firstLine="0"/>
      </w:pPr>
      <w:r w:rsidRPr="00856F06">
        <w:t>анкетирование педагогических работников, родителей (законных представителей),</w:t>
      </w:r>
      <w:r w:rsidRPr="00856F06">
        <w:rPr>
          <w:spacing w:val="-57"/>
        </w:rPr>
        <w:t xml:space="preserve"> </w:t>
      </w:r>
      <w:r w:rsidRPr="00856F06">
        <w:t>разработка</w:t>
      </w:r>
      <w:r w:rsidRPr="00856F06">
        <w:rPr>
          <w:spacing w:val="-3"/>
        </w:rPr>
        <w:t xml:space="preserve"> </w:t>
      </w:r>
      <w:r w:rsidRPr="00856F06">
        <w:t>методических материалов</w:t>
      </w:r>
      <w:r w:rsidRPr="00856F06">
        <w:rPr>
          <w:spacing w:val="-2"/>
        </w:rPr>
        <w:t xml:space="preserve"> </w:t>
      </w:r>
      <w:r w:rsidRPr="00856F06">
        <w:t>и</w:t>
      </w:r>
      <w:r w:rsidRPr="00856F06">
        <w:rPr>
          <w:spacing w:val="-2"/>
        </w:rPr>
        <w:t xml:space="preserve"> </w:t>
      </w:r>
      <w:r w:rsidRPr="00856F06">
        <w:t>рекомендаций</w:t>
      </w:r>
      <w:r w:rsidRPr="00856F06">
        <w:rPr>
          <w:spacing w:val="2"/>
        </w:rPr>
        <w:t xml:space="preserve"> </w:t>
      </w:r>
      <w:r w:rsidRPr="00856F06">
        <w:t>учителю,</w:t>
      </w:r>
      <w:r w:rsidRPr="00856F06">
        <w:rPr>
          <w:spacing w:val="-2"/>
        </w:rPr>
        <w:t xml:space="preserve"> </w:t>
      </w:r>
      <w:r w:rsidRPr="00856F06">
        <w:t>родителям.</w:t>
      </w:r>
    </w:p>
    <w:p w:rsidR="0006400D" w:rsidRPr="00856F06" w:rsidRDefault="00856F06" w:rsidP="00D527D5">
      <w:pPr>
        <w:pStyle w:val="a4"/>
        <w:numPr>
          <w:ilvl w:val="2"/>
          <w:numId w:val="11"/>
        </w:numPr>
        <w:tabs>
          <w:tab w:val="left" w:pos="1561"/>
        </w:tabs>
        <w:spacing w:before="0" w:line="240" w:lineRule="atLeast"/>
        <w:ind w:hanging="721"/>
        <w:rPr>
          <w:sz w:val="24"/>
        </w:rPr>
      </w:pPr>
      <w:r w:rsidRPr="00856F06">
        <w:rPr>
          <w:sz w:val="24"/>
        </w:rPr>
        <w:t>В</w:t>
      </w:r>
      <w:r w:rsidRPr="00856F06">
        <w:rPr>
          <w:spacing w:val="-6"/>
          <w:sz w:val="24"/>
        </w:rPr>
        <w:t xml:space="preserve"> </w:t>
      </w:r>
      <w:r w:rsidRPr="00856F06">
        <w:rPr>
          <w:sz w:val="24"/>
        </w:rPr>
        <w:t>рамках</w:t>
      </w:r>
      <w:r w:rsidRPr="00856F06">
        <w:rPr>
          <w:spacing w:val="-1"/>
          <w:sz w:val="24"/>
        </w:rPr>
        <w:t xml:space="preserve"> </w:t>
      </w:r>
      <w:r w:rsidRPr="00856F06">
        <w:rPr>
          <w:sz w:val="24"/>
        </w:rPr>
        <w:t>реализации</w:t>
      </w:r>
      <w:r w:rsidRPr="00856F06">
        <w:rPr>
          <w:spacing w:val="-5"/>
          <w:sz w:val="24"/>
        </w:rPr>
        <w:t xml:space="preserve"> </w:t>
      </w:r>
      <w:r w:rsidRPr="00856F06">
        <w:rPr>
          <w:sz w:val="24"/>
        </w:rPr>
        <w:t>программы</w:t>
      </w:r>
      <w:r w:rsidRPr="00856F06">
        <w:rPr>
          <w:spacing w:val="-3"/>
          <w:sz w:val="24"/>
        </w:rPr>
        <w:t xml:space="preserve"> </w:t>
      </w:r>
      <w:r w:rsidRPr="00856F06">
        <w:rPr>
          <w:sz w:val="24"/>
        </w:rPr>
        <w:t>взаимодействие</w:t>
      </w:r>
      <w:r w:rsidRPr="00856F06">
        <w:rPr>
          <w:spacing w:val="-4"/>
          <w:sz w:val="24"/>
        </w:rPr>
        <w:t xml:space="preserve"> </w:t>
      </w:r>
      <w:r w:rsidRPr="00856F06">
        <w:rPr>
          <w:sz w:val="24"/>
        </w:rPr>
        <w:t>специалистов</w:t>
      </w:r>
      <w:r w:rsidRPr="00856F06">
        <w:rPr>
          <w:spacing w:val="-4"/>
          <w:sz w:val="24"/>
        </w:rPr>
        <w:t xml:space="preserve"> </w:t>
      </w:r>
      <w:r w:rsidRPr="00856F06">
        <w:rPr>
          <w:sz w:val="24"/>
        </w:rPr>
        <w:t>требует:</w:t>
      </w:r>
    </w:p>
    <w:p w:rsidR="0006400D" w:rsidRPr="00856F06" w:rsidRDefault="00856F06" w:rsidP="00482D8F">
      <w:pPr>
        <w:pStyle w:val="a3"/>
        <w:spacing w:before="0" w:line="240" w:lineRule="atLeast"/>
        <w:ind w:right="357"/>
        <w:jc w:val="both"/>
      </w:pPr>
      <w:r w:rsidRPr="00856F06">
        <w:t>создания программы взаимодействия всех специалистов в рамках реализации коррекционной</w:t>
      </w:r>
      <w:r w:rsidRPr="00856F06">
        <w:rPr>
          <w:spacing w:val="1"/>
        </w:rPr>
        <w:t xml:space="preserve"> </w:t>
      </w:r>
      <w:r w:rsidRPr="00856F06">
        <w:t>работы;</w:t>
      </w:r>
    </w:p>
    <w:p w:rsidR="0006400D" w:rsidRPr="00856F06" w:rsidRDefault="00856F06" w:rsidP="00482D8F">
      <w:pPr>
        <w:pStyle w:val="a3"/>
        <w:spacing w:before="0" w:line="240" w:lineRule="atLeast"/>
        <w:ind w:right="346"/>
        <w:jc w:val="both"/>
      </w:pPr>
      <w:r w:rsidRPr="00856F06">
        <w:t>осуществления</w:t>
      </w:r>
      <w:r w:rsidRPr="00856F06">
        <w:rPr>
          <w:spacing w:val="1"/>
        </w:rPr>
        <w:t xml:space="preserve"> </w:t>
      </w:r>
      <w:r w:rsidRPr="00856F06">
        <w:t>совместного</w:t>
      </w:r>
      <w:r w:rsidRPr="00856F06">
        <w:rPr>
          <w:spacing w:val="1"/>
        </w:rPr>
        <w:t xml:space="preserve"> </w:t>
      </w:r>
      <w:r w:rsidRPr="00856F06">
        <w:t>многоаспектного</w:t>
      </w:r>
      <w:r w:rsidRPr="00856F06">
        <w:rPr>
          <w:spacing w:val="1"/>
        </w:rPr>
        <w:t xml:space="preserve"> </w:t>
      </w:r>
      <w:r w:rsidRPr="00856F06">
        <w:t>анализа</w:t>
      </w:r>
      <w:r w:rsidRPr="00856F06">
        <w:rPr>
          <w:spacing w:val="1"/>
        </w:rPr>
        <w:t xml:space="preserve"> </w:t>
      </w:r>
      <w:r w:rsidRPr="00856F06">
        <w:t>эмоционально-волевой,</w:t>
      </w:r>
      <w:r w:rsidRPr="00856F06">
        <w:rPr>
          <w:spacing w:val="1"/>
        </w:rPr>
        <w:t xml:space="preserve"> </w:t>
      </w:r>
      <w:r w:rsidRPr="00856F06">
        <w:t>личностной,</w:t>
      </w:r>
      <w:r w:rsidRPr="00856F06">
        <w:rPr>
          <w:spacing w:val="1"/>
        </w:rPr>
        <w:t xml:space="preserve"> </w:t>
      </w:r>
      <w:r w:rsidRPr="00856F06">
        <w:t>коммуникативной,</w:t>
      </w:r>
      <w:r w:rsidRPr="00856F06">
        <w:rPr>
          <w:spacing w:val="1"/>
        </w:rPr>
        <w:t xml:space="preserve"> </w:t>
      </w:r>
      <w:r w:rsidRPr="00856F06">
        <w:t>двигательной</w:t>
      </w:r>
      <w:r w:rsidRPr="00856F06">
        <w:rPr>
          <w:spacing w:val="1"/>
        </w:rPr>
        <w:t xml:space="preserve"> </w:t>
      </w:r>
      <w:r w:rsidRPr="00856F06">
        <w:t>и</w:t>
      </w:r>
      <w:r w:rsidRPr="00856F06">
        <w:rPr>
          <w:spacing w:val="1"/>
        </w:rPr>
        <w:t xml:space="preserve"> </w:t>
      </w:r>
      <w:r w:rsidRPr="00856F06">
        <w:t>познавательной</w:t>
      </w:r>
      <w:r w:rsidRPr="00856F06">
        <w:rPr>
          <w:spacing w:val="1"/>
        </w:rPr>
        <w:t xml:space="preserve"> </w:t>
      </w:r>
      <w:r w:rsidRPr="00856F06">
        <w:t>сфер</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целью</w:t>
      </w:r>
      <w:r w:rsidRPr="00856F06">
        <w:rPr>
          <w:spacing w:val="1"/>
        </w:rPr>
        <w:t xml:space="preserve"> </w:t>
      </w:r>
      <w:r w:rsidRPr="00856F06">
        <w:t>определения</w:t>
      </w:r>
      <w:r w:rsidRPr="00856F06">
        <w:rPr>
          <w:spacing w:val="1"/>
        </w:rPr>
        <w:t xml:space="preserve"> </w:t>
      </w:r>
      <w:r w:rsidRPr="00856F06">
        <w:t>имеющихся</w:t>
      </w:r>
      <w:r w:rsidRPr="00856F06">
        <w:rPr>
          <w:spacing w:val="-1"/>
        </w:rPr>
        <w:t xml:space="preserve"> </w:t>
      </w:r>
      <w:r w:rsidRPr="00856F06">
        <w:t>проблем;</w:t>
      </w:r>
    </w:p>
    <w:p w:rsidR="0006400D" w:rsidRPr="00856F06" w:rsidRDefault="00856F06" w:rsidP="00482D8F">
      <w:pPr>
        <w:pStyle w:val="a3"/>
        <w:spacing w:before="0" w:line="240" w:lineRule="atLeast"/>
        <w:ind w:right="355"/>
        <w:jc w:val="both"/>
      </w:pPr>
      <w:r w:rsidRPr="00856F06">
        <w:t>разработки</w:t>
      </w:r>
      <w:r w:rsidRPr="00856F06">
        <w:rPr>
          <w:spacing w:val="1"/>
        </w:rPr>
        <w:t xml:space="preserve"> </w:t>
      </w:r>
      <w:r w:rsidRPr="00856F06">
        <w:t>и</w:t>
      </w:r>
      <w:r w:rsidRPr="00856F06">
        <w:rPr>
          <w:spacing w:val="1"/>
        </w:rPr>
        <w:t xml:space="preserve"> </w:t>
      </w:r>
      <w:r w:rsidRPr="00856F06">
        <w:t>реализации</w:t>
      </w:r>
      <w:r w:rsidRPr="00856F06">
        <w:rPr>
          <w:spacing w:val="1"/>
        </w:rPr>
        <w:t xml:space="preserve"> </w:t>
      </w:r>
      <w:r w:rsidRPr="00856F06">
        <w:t>комплексных</w:t>
      </w:r>
      <w:r w:rsidRPr="00856F06">
        <w:rPr>
          <w:spacing w:val="1"/>
        </w:rPr>
        <w:t xml:space="preserve"> </w:t>
      </w:r>
      <w:r w:rsidRPr="00856F06">
        <w:t>индивидуальных</w:t>
      </w:r>
      <w:r w:rsidRPr="00856F06">
        <w:rPr>
          <w:spacing w:val="1"/>
        </w:rPr>
        <w:t xml:space="preserve"> </w:t>
      </w:r>
      <w:r w:rsidRPr="00856F06">
        <w:t>и</w:t>
      </w:r>
      <w:r w:rsidRPr="00856F06">
        <w:rPr>
          <w:spacing w:val="1"/>
        </w:rPr>
        <w:t xml:space="preserve"> </w:t>
      </w:r>
      <w:r w:rsidRPr="00856F06">
        <w:t>групповых</w:t>
      </w:r>
      <w:r w:rsidRPr="00856F06">
        <w:rPr>
          <w:spacing w:val="1"/>
        </w:rPr>
        <w:t xml:space="preserve"> </w:t>
      </w:r>
      <w:r w:rsidRPr="00856F06">
        <w:t>программ</w:t>
      </w:r>
      <w:r w:rsidRPr="00856F06">
        <w:rPr>
          <w:spacing w:val="1"/>
        </w:rPr>
        <w:t xml:space="preserve"> </w:t>
      </w:r>
      <w:r w:rsidRPr="00856F06">
        <w:t>коррекции</w:t>
      </w:r>
      <w:r w:rsidRPr="00856F06">
        <w:rPr>
          <w:spacing w:val="1"/>
        </w:rPr>
        <w:t xml:space="preserve"> </w:t>
      </w:r>
      <w:r w:rsidRPr="00856F06">
        <w:t>эмоционально-волевой,</w:t>
      </w:r>
      <w:r w:rsidRPr="00856F06">
        <w:rPr>
          <w:spacing w:val="1"/>
        </w:rPr>
        <w:t xml:space="preserve"> </w:t>
      </w:r>
      <w:r w:rsidRPr="00856F06">
        <w:t>личностной,</w:t>
      </w:r>
      <w:r w:rsidRPr="00856F06">
        <w:rPr>
          <w:spacing w:val="1"/>
        </w:rPr>
        <w:t xml:space="preserve"> </w:t>
      </w:r>
      <w:r w:rsidRPr="00856F06">
        <w:t>коммуникативной,</w:t>
      </w:r>
      <w:r w:rsidRPr="00856F06">
        <w:rPr>
          <w:spacing w:val="1"/>
        </w:rPr>
        <w:t xml:space="preserve"> </w:t>
      </w:r>
      <w:r w:rsidRPr="00856F06">
        <w:t>двигательной</w:t>
      </w:r>
      <w:r w:rsidRPr="00856F06">
        <w:rPr>
          <w:spacing w:val="1"/>
        </w:rPr>
        <w:t xml:space="preserve"> </w:t>
      </w:r>
      <w:r w:rsidRPr="00856F06">
        <w:t>и</w:t>
      </w:r>
      <w:r w:rsidRPr="00856F06">
        <w:rPr>
          <w:spacing w:val="1"/>
        </w:rPr>
        <w:t xml:space="preserve"> </w:t>
      </w:r>
      <w:r w:rsidRPr="00856F06">
        <w:t>познавательной</w:t>
      </w:r>
      <w:r w:rsidRPr="00856F06">
        <w:rPr>
          <w:spacing w:val="1"/>
        </w:rPr>
        <w:t xml:space="preserve"> </w:t>
      </w:r>
      <w:r w:rsidRPr="00856F06">
        <w:t>сфер</w:t>
      </w:r>
      <w:r w:rsidRPr="00856F06">
        <w:rPr>
          <w:spacing w:val="1"/>
        </w:rPr>
        <w:t xml:space="preserve"> </w:t>
      </w:r>
      <w:r w:rsidRPr="00856F06">
        <w:t>обучающихся.</w:t>
      </w:r>
    </w:p>
    <w:p w:rsidR="0006400D" w:rsidRPr="00856F06" w:rsidRDefault="00856F06" w:rsidP="00D527D5">
      <w:pPr>
        <w:pStyle w:val="a4"/>
        <w:numPr>
          <w:ilvl w:val="2"/>
          <w:numId w:val="11"/>
        </w:numPr>
        <w:tabs>
          <w:tab w:val="left" w:pos="1760"/>
        </w:tabs>
        <w:spacing w:before="0" w:line="240" w:lineRule="atLeast"/>
        <w:ind w:left="300" w:right="345" w:firstLine="540"/>
        <w:jc w:val="both"/>
        <w:rPr>
          <w:sz w:val="24"/>
        </w:rPr>
      </w:pPr>
      <w:r w:rsidRPr="00856F06">
        <w:rPr>
          <w:sz w:val="24"/>
        </w:rPr>
        <w:t>Социальное</w:t>
      </w:r>
      <w:r w:rsidRPr="00856F06">
        <w:rPr>
          <w:spacing w:val="1"/>
          <w:sz w:val="24"/>
        </w:rPr>
        <w:t xml:space="preserve"> </w:t>
      </w:r>
      <w:r w:rsidRPr="00856F06">
        <w:rPr>
          <w:sz w:val="24"/>
        </w:rPr>
        <w:t>партнерство</w:t>
      </w:r>
      <w:r w:rsidRPr="00856F06">
        <w:rPr>
          <w:spacing w:val="1"/>
          <w:sz w:val="24"/>
        </w:rPr>
        <w:t xml:space="preserve"> </w:t>
      </w:r>
      <w:r w:rsidRPr="00856F06">
        <w:rPr>
          <w:sz w:val="24"/>
        </w:rPr>
        <w:t>осуществляется</w:t>
      </w:r>
      <w:r w:rsidRPr="00856F06">
        <w:rPr>
          <w:spacing w:val="1"/>
          <w:sz w:val="24"/>
        </w:rPr>
        <w:t xml:space="preserve"> </w:t>
      </w:r>
      <w:r w:rsidRPr="00856F06">
        <w:rPr>
          <w:sz w:val="24"/>
        </w:rPr>
        <w:t>через</w:t>
      </w:r>
      <w:r w:rsidRPr="00856F06">
        <w:rPr>
          <w:spacing w:val="1"/>
          <w:sz w:val="24"/>
        </w:rPr>
        <w:t xml:space="preserve"> </w:t>
      </w:r>
      <w:r w:rsidRPr="00856F06">
        <w:rPr>
          <w:sz w:val="24"/>
        </w:rPr>
        <w:t>взаимодействие</w:t>
      </w:r>
      <w:r w:rsidRPr="00856F06">
        <w:rPr>
          <w:spacing w:val="1"/>
          <w:sz w:val="24"/>
        </w:rPr>
        <w:t xml:space="preserve"> </w:t>
      </w:r>
      <w:r w:rsidRPr="00856F06">
        <w:rPr>
          <w:sz w:val="24"/>
        </w:rPr>
        <w:t>специалистов</w:t>
      </w:r>
      <w:r w:rsidRPr="00856F06">
        <w:rPr>
          <w:spacing w:val="1"/>
          <w:sz w:val="24"/>
        </w:rPr>
        <w:t xml:space="preserve"> </w:t>
      </w:r>
      <w:r w:rsidRPr="00856F06">
        <w:rPr>
          <w:sz w:val="24"/>
        </w:rPr>
        <w:t>общеобразовательной</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с</w:t>
      </w:r>
      <w:r w:rsidRPr="00856F06">
        <w:rPr>
          <w:spacing w:val="1"/>
          <w:sz w:val="24"/>
        </w:rPr>
        <w:t xml:space="preserve"> </w:t>
      </w:r>
      <w:r w:rsidRPr="00856F06">
        <w:rPr>
          <w:sz w:val="24"/>
        </w:rPr>
        <w:t>организациями</w:t>
      </w:r>
      <w:r w:rsidRPr="00856F06">
        <w:rPr>
          <w:spacing w:val="1"/>
          <w:sz w:val="24"/>
        </w:rPr>
        <w:t xml:space="preserve"> </w:t>
      </w:r>
      <w:r w:rsidRPr="00856F06">
        <w:rPr>
          <w:sz w:val="24"/>
        </w:rPr>
        <w:t>и</w:t>
      </w:r>
      <w:r w:rsidRPr="00856F06">
        <w:rPr>
          <w:spacing w:val="1"/>
          <w:sz w:val="24"/>
        </w:rPr>
        <w:t xml:space="preserve"> </w:t>
      </w:r>
      <w:r w:rsidRPr="00856F06">
        <w:rPr>
          <w:sz w:val="24"/>
        </w:rPr>
        <w:t>органами</w:t>
      </w:r>
      <w:r w:rsidRPr="00856F06">
        <w:rPr>
          <w:spacing w:val="1"/>
          <w:sz w:val="24"/>
        </w:rPr>
        <w:t xml:space="preserve"> </w:t>
      </w:r>
      <w:r w:rsidRPr="00856F06">
        <w:rPr>
          <w:sz w:val="24"/>
        </w:rPr>
        <w:t>государственной</w:t>
      </w:r>
      <w:r w:rsidRPr="00856F06">
        <w:rPr>
          <w:spacing w:val="61"/>
          <w:sz w:val="24"/>
        </w:rPr>
        <w:t xml:space="preserve"> </w:t>
      </w:r>
      <w:r w:rsidRPr="00856F06">
        <w:rPr>
          <w:sz w:val="24"/>
        </w:rPr>
        <w:t>власти,</w:t>
      </w:r>
      <w:r w:rsidRPr="00856F06">
        <w:rPr>
          <w:spacing w:val="1"/>
          <w:sz w:val="24"/>
        </w:rPr>
        <w:t xml:space="preserve"> </w:t>
      </w:r>
      <w:r w:rsidRPr="00856F06">
        <w:rPr>
          <w:sz w:val="24"/>
        </w:rPr>
        <w:t>связанными с решением вопросов образования, охраны здоровья социальной защиты и поддержки,</w:t>
      </w:r>
      <w:r w:rsidRPr="00856F06">
        <w:rPr>
          <w:spacing w:val="1"/>
          <w:sz w:val="24"/>
        </w:rPr>
        <w:t xml:space="preserve"> </w:t>
      </w:r>
      <w:r w:rsidRPr="00856F06">
        <w:rPr>
          <w:sz w:val="24"/>
        </w:rPr>
        <w:t>трудоустройства</w:t>
      </w:r>
      <w:r w:rsidRPr="00856F06">
        <w:rPr>
          <w:spacing w:val="-3"/>
          <w:sz w:val="24"/>
        </w:rPr>
        <w:t xml:space="preserve"> </w:t>
      </w:r>
      <w:r w:rsidRPr="00856F06">
        <w:rPr>
          <w:sz w:val="24"/>
        </w:rPr>
        <w:t>обучающихся с</w:t>
      </w:r>
      <w:r w:rsidRPr="00856F06">
        <w:rPr>
          <w:spacing w:val="1"/>
          <w:sz w:val="24"/>
        </w:rPr>
        <w:t xml:space="preserve"> </w:t>
      </w:r>
      <w:r w:rsidRPr="00856F06">
        <w:rPr>
          <w:sz w:val="24"/>
        </w:rPr>
        <w:t>умственной отсталостью.</w:t>
      </w:r>
    </w:p>
    <w:p w:rsidR="0006400D" w:rsidRPr="00856F06" w:rsidRDefault="00856F06" w:rsidP="00482D8F">
      <w:pPr>
        <w:pStyle w:val="a3"/>
        <w:spacing w:before="0" w:line="240" w:lineRule="atLeast"/>
        <w:ind w:left="840" w:firstLine="0"/>
      </w:pPr>
      <w:r w:rsidRPr="00856F06">
        <w:t>Социальное</w:t>
      </w:r>
      <w:r w:rsidRPr="00856F06">
        <w:rPr>
          <w:spacing w:val="-4"/>
        </w:rPr>
        <w:t xml:space="preserve"> </w:t>
      </w:r>
      <w:r w:rsidRPr="00856F06">
        <w:t>партнерство</w:t>
      </w:r>
      <w:r w:rsidRPr="00856F06">
        <w:rPr>
          <w:spacing w:val="-3"/>
        </w:rPr>
        <w:t xml:space="preserve"> </w:t>
      </w:r>
      <w:r w:rsidRPr="00856F06">
        <w:t>включает</w:t>
      </w:r>
      <w:r w:rsidRPr="00856F06">
        <w:rPr>
          <w:spacing w:val="-4"/>
        </w:rPr>
        <w:t xml:space="preserve"> </w:t>
      </w:r>
      <w:r w:rsidRPr="00856F06">
        <w:t>сотрудничество</w:t>
      </w:r>
      <w:r w:rsidRPr="00856F06">
        <w:rPr>
          <w:spacing w:val="-3"/>
        </w:rPr>
        <w:t xml:space="preserve"> </w:t>
      </w:r>
      <w:r w:rsidRPr="00856F06">
        <w:t>(на</w:t>
      </w:r>
      <w:r w:rsidRPr="00856F06">
        <w:rPr>
          <w:spacing w:val="-4"/>
        </w:rPr>
        <w:t xml:space="preserve"> </w:t>
      </w:r>
      <w:r w:rsidRPr="00856F06">
        <w:t>основе</w:t>
      </w:r>
      <w:r w:rsidRPr="00856F06">
        <w:rPr>
          <w:spacing w:val="-5"/>
        </w:rPr>
        <w:t xml:space="preserve"> </w:t>
      </w:r>
      <w:r w:rsidRPr="00856F06">
        <w:t>заключенных</w:t>
      </w:r>
      <w:r w:rsidRPr="00856F06">
        <w:rPr>
          <w:spacing w:val="-2"/>
        </w:rPr>
        <w:t xml:space="preserve"> </w:t>
      </w:r>
      <w:r w:rsidRPr="00856F06">
        <w:t>договоров):</w:t>
      </w:r>
    </w:p>
    <w:p w:rsidR="0006400D" w:rsidRPr="00856F06" w:rsidRDefault="00856F06" w:rsidP="00482D8F">
      <w:pPr>
        <w:pStyle w:val="a3"/>
        <w:spacing w:before="0" w:line="240" w:lineRule="atLeast"/>
        <w:ind w:right="351"/>
        <w:jc w:val="both"/>
      </w:pPr>
      <w:r w:rsidRPr="00856F06">
        <w:t>с организациями дополнительного образования культуры, физической культуры и спорта в</w:t>
      </w:r>
      <w:r w:rsidRPr="00856F06">
        <w:rPr>
          <w:spacing w:val="1"/>
        </w:rPr>
        <w:t xml:space="preserve"> </w:t>
      </w:r>
      <w:r w:rsidRPr="00856F06">
        <w:t>решении</w:t>
      </w:r>
      <w:r w:rsidRPr="00856F06">
        <w:rPr>
          <w:spacing w:val="1"/>
        </w:rPr>
        <w:t xml:space="preserve"> </w:t>
      </w:r>
      <w:r w:rsidRPr="00856F06">
        <w:t>вопросов</w:t>
      </w:r>
      <w:r w:rsidRPr="00856F06">
        <w:rPr>
          <w:spacing w:val="1"/>
        </w:rPr>
        <w:t xml:space="preserve"> </w:t>
      </w:r>
      <w:r w:rsidRPr="00856F06">
        <w:t>развития,</w:t>
      </w:r>
      <w:r w:rsidRPr="00856F06">
        <w:rPr>
          <w:spacing w:val="1"/>
        </w:rPr>
        <w:t xml:space="preserve"> </w:t>
      </w:r>
      <w:r w:rsidRPr="00856F06">
        <w:t>социализации,</w:t>
      </w:r>
      <w:r w:rsidRPr="00856F06">
        <w:rPr>
          <w:spacing w:val="1"/>
        </w:rPr>
        <w:t xml:space="preserve"> </w:t>
      </w:r>
      <w:r w:rsidRPr="00856F06">
        <w:t>здоровьесбережения,</w:t>
      </w:r>
      <w:r w:rsidRPr="00856F06">
        <w:rPr>
          <w:spacing w:val="1"/>
        </w:rPr>
        <w:t xml:space="preserve"> </w:t>
      </w:r>
      <w:r w:rsidRPr="00856F06">
        <w:t>социальной</w:t>
      </w:r>
      <w:r w:rsidRPr="00856F06">
        <w:rPr>
          <w:spacing w:val="1"/>
        </w:rPr>
        <w:t xml:space="preserve"> </w:t>
      </w:r>
      <w:r w:rsidRPr="00856F06">
        <w:t>адаптации</w:t>
      </w:r>
      <w:r w:rsidRPr="00856F06">
        <w:rPr>
          <w:spacing w:val="61"/>
        </w:rPr>
        <w:t xml:space="preserve"> </w:t>
      </w:r>
      <w:r w:rsidRPr="00856F06">
        <w:t>и</w:t>
      </w:r>
      <w:r w:rsidRPr="00856F06">
        <w:rPr>
          <w:spacing w:val="1"/>
        </w:rPr>
        <w:t xml:space="preserve"> </w:t>
      </w:r>
      <w:r w:rsidRPr="00856F06">
        <w:t>интеграции</w:t>
      </w:r>
      <w:r w:rsidRPr="00856F06">
        <w:rPr>
          <w:spacing w:val="-1"/>
        </w:rPr>
        <w:t xml:space="preserve"> </w:t>
      </w:r>
      <w:r w:rsidRPr="00856F06">
        <w:t>в</w:t>
      </w:r>
      <w:r w:rsidRPr="00856F06">
        <w:rPr>
          <w:spacing w:val="-1"/>
        </w:rPr>
        <w:t xml:space="preserve"> </w:t>
      </w:r>
      <w:r w:rsidRPr="00856F06">
        <w:t>общество</w:t>
      </w:r>
      <w:r w:rsidRPr="00856F06">
        <w:rPr>
          <w:spacing w:val="-2"/>
        </w:rPr>
        <w:t xml:space="preserve"> </w:t>
      </w:r>
      <w:r w:rsidRPr="00856F06">
        <w:t>обучающихся с</w:t>
      </w:r>
      <w:r w:rsidRPr="00856F06">
        <w:rPr>
          <w:spacing w:val="1"/>
        </w:rPr>
        <w:t xml:space="preserve"> </w:t>
      </w:r>
      <w:r w:rsidRPr="00856F06">
        <w:t>умственной</w:t>
      </w:r>
      <w:r w:rsidRPr="00856F06">
        <w:rPr>
          <w:spacing w:val="-1"/>
        </w:rPr>
        <w:t xml:space="preserve"> </w:t>
      </w:r>
      <w:r w:rsidRPr="00856F06">
        <w:t>отсталостью,</w:t>
      </w:r>
    </w:p>
    <w:p w:rsidR="0006400D" w:rsidRPr="00856F06" w:rsidRDefault="00856F06" w:rsidP="00482D8F">
      <w:pPr>
        <w:pStyle w:val="a3"/>
        <w:spacing w:before="0" w:line="240" w:lineRule="atLeast"/>
        <w:ind w:right="354"/>
        <w:jc w:val="both"/>
      </w:pPr>
      <w:r w:rsidRPr="00856F06">
        <w:t>со</w:t>
      </w:r>
      <w:r w:rsidRPr="00856F06">
        <w:rPr>
          <w:spacing w:val="13"/>
        </w:rPr>
        <w:t xml:space="preserve"> </w:t>
      </w:r>
      <w:r w:rsidRPr="00856F06">
        <w:t>средствами</w:t>
      </w:r>
      <w:r w:rsidRPr="00856F06">
        <w:rPr>
          <w:spacing w:val="17"/>
        </w:rPr>
        <w:t xml:space="preserve"> </w:t>
      </w:r>
      <w:r w:rsidRPr="00856F06">
        <w:t>массовой</w:t>
      </w:r>
      <w:r w:rsidRPr="00856F06">
        <w:rPr>
          <w:spacing w:val="14"/>
        </w:rPr>
        <w:t xml:space="preserve"> </w:t>
      </w:r>
      <w:r w:rsidRPr="00856F06">
        <w:t>информации</w:t>
      </w:r>
      <w:r w:rsidRPr="00856F06">
        <w:rPr>
          <w:spacing w:val="15"/>
        </w:rPr>
        <w:t xml:space="preserve"> </w:t>
      </w:r>
      <w:r w:rsidRPr="00856F06">
        <w:t>в</w:t>
      </w:r>
      <w:r w:rsidRPr="00856F06">
        <w:rPr>
          <w:spacing w:val="14"/>
        </w:rPr>
        <w:t xml:space="preserve"> </w:t>
      </w:r>
      <w:r w:rsidRPr="00856F06">
        <w:t>решении</w:t>
      </w:r>
      <w:r w:rsidRPr="00856F06">
        <w:rPr>
          <w:spacing w:val="15"/>
        </w:rPr>
        <w:t xml:space="preserve"> </w:t>
      </w:r>
      <w:r w:rsidRPr="00856F06">
        <w:t>вопросов</w:t>
      </w:r>
      <w:r w:rsidRPr="00856F06">
        <w:rPr>
          <w:spacing w:val="13"/>
        </w:rPr>
        <w:t xml:space="preserve"> </w:t>
      </w:r>
      <w:r w:rsidRPr="00856F06">
        <w:t>формирования</w:t>
      </w:r>
      <w:r w:rsidRPr="00856F06">
        <w:rPr>
          <w:spacing w:val="14"/>
        </w:rPr>
        <w:t xml:space="preserve"> </w:t>
      </w:r>
      <w:r w:rsidRPr="00856F06">
        <w:t>отношения</w:t>
      </w:r>
      <w:r w:rsidRPr="00856F06">
        <w:rPr>
          <w:spacing w:val="14"/>
        </w:rPr>
        <w:t xml:space="preserve"> </w:t>
      </w:r>
      <w:r w:rsidRPr="00856F06">
        <w:t>общества</w:t>
      </w:r>
      <w:r w:rsidRPr="00856F06">
        <w:rPr>
          <w:spacing w:val="-58"/>
        </w:rPr>
        <w:t xml:space="preserve"> </w:t>
      </w:r>
      <w:r w:rsidRPr="00856F06">
        <w:t>к</w:t>
      </w:r>
      <w:r w:rsidRPr="00856F06">
        <w:rPr>
          <w:spacing w:val="-1"/>
        </w:rPr>
        <w:t xml:space="preserve"> </w:t>
      </w:r>
      <w:r w:rsidRPr="00856F06">
        <w:t>лицам</w:t>
      </w:r>
      <w:r w:rsidRPr="00856F06">
        <w:rPr>
          <w:spacing w:val="-1"/>
        </w:rPr>
        <w:t xml:space="preserve"> </w:t>
      </w:r>
      <w:r w:rsidRPr="00856F06">
        <w:t>с</w:t>
      </w:r>
      <w:r w:rsidRPr="00856F06">
        <w:rPr>
          <w:spacing w:val="1"/>
        </w:rPr>
        <w:t xml:space="preserve"> </w:t>
      </w:r>
      <w:r w:rsidRPr="00856F06">
        <w:t>умственной отсталостью,</w:t>
      </w:r>
    </w:p>
    <w:p w:rsidR="0006400D" w:rsidRPr="00856F06" w:rsidRDefault="00856F06" w:rsidP="00482D8F">
      <w:pPr>
        <w:pStyle w:val="a3"/>
        <w:spacing w:before="0" w:line="240" w:lineRule="atLeast"/>
        <w:ind w:right="352"/>
        <w:jc w:val="both"/>
      </w:pPr>
      <w:r w:rsidRPr="00856F06">
        <w:t>с</w:t>
      </w:r>
      <w:r w:rsidRPr="00856F06">
        <w:rPr>
          <w:spacing w:val="1"/>
        </w:rPr>
        <w:t xml:space="preserve"> </w:t>
      </w:r>
      <w:r w:rsidRPr="00856F06">
        <w:t>общественными</w:t>
      </w:r>
      <w:r w:rsidRPr="00856F06">
        <w:rPr>
          <w:spacing w:val="1"/>
        </w:rPr>
        <w:t xml:space="preserve"> </w:t>
      </w:r>
      <w:r w:rsidRPr="00856F06">
        <w:t>объединениями</w:t>
      </w:r>
      <w:r w:rsidRPr="00856F06">
        <w:rPr>
          <w:spacing w:val="1"/>
        </w:rPr>
        <w:t xml:space="preserve"> </w:t>
      </w:r>
      <w:r w:rsidRPr="00856F06">
        <w:t>инвалидов,</w:t>
      </w:r>
      <w:r w:rsidRPr="00856F06">
        <w:rPr>
          <w:spacing w:val="1"/>
        </w:rPr>
        <w:t xml:space="preserve"> </w:t>
      </w:r>
      <w:r w:rsidRPr="00856F06">
        <w:t>организациями</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и</w:t>
      </w:r>
      <w:r w:rsidRPr="00856F06">
        <w:rPr>
          <w:spacing w:val="1"/>
        </w:rPr>
        <w:t xml:space="preserve"> </w:t>
      </w:r>
      <w:r w:rsidRPr="00856F06">
        <w:t>другими</w:t>
      </w:r>
      <w:r w:rsidRPr="00856F06">
        <w:rPr>
          <w:spacing w:val="1"/>
        </w:rPr>
        <w:t xml:space="preserve"> </w:t>
      </w:r>
      <w:r w:rsidRPr="00856F06">
        <w:t>негосударственными</w:t>
      </w:r>
      <w:r w:rsidRPr="00856F06">
        <w:rPr>
          <w:spacing w:val="1"/>
        </w:rPr>
        <w:t xml:space="preserve"> </w:t>
      </w:r>
      <w:r w:rsidRPr="00856F06">
        <w:t>организациями в решении вопросов социальной адаптации и интеграции в общество обучающихся с</w:t>
      </w:r>
      <w:r w:rsidRPr="00856F06">
        <w:rPr>
          <w:spacing w:val="1"/>
        </w:rPr>
        <w:t xml:space="preserve"> </w:t>
      </w:r>
      <w:r w:rsidRPr="00856F06">
        <w:t>умственной</w:t>
      </w:r>
      <w:r w:rsidRPr="00856F06">
        <w:rPr>
          <w:spacing w:val="-1"/>
        </w:rPr>
        <w:t xml:space="preserve"> </w:t>
      </w:r>
      <w:r w:rsidRPr="00856F06">
        <w:t>отсталостью,</w:t>
      </w:r>
    </w:p>
    <w:p w:rsidR="0006400D" w:rsidRPr="00856F06" w:rsidRDefault="00856F06" w:rsidP="00482D8F">
      <w:pPr>
        <w:pStyle w:val="a3"/>
        <w:spacing w:before="0" w:line="240" w:lineRule="atLeast"/>
        <w:ind w:right="355"/>
        <w:jc w:val="both"/>
      </w:pPr>
      <w:r w:rsidRPr="00856F06">
        <w:t>с</w:t>
      </w:r>
      <w:r w:rsidRPr="00856F06">
        <w:rPr>
          <w:spacing w:val="1"/>
        </w:rPr>
        <w:t xml:space="preserve"> </w:t>
      </w:r>
      <w:r w:rsidRPr="00856F06">
        <w:t>родителями</w:t>
      </w:r>
      <w:r w:rsidRPr="00856F06">
        <w:rPr>
          <w:spacing w:val="1"/>
        </w:rPr>
        <w:t xml:space="preserve"> </w:t>
      </w:r>
      <w:r w:rsidRPr="00856F06">
        <w:t>(законными</w:t>
      </w:r>
      <w:r w:rsidRPr="00856F06">
        <w:rPr>
          <w:spacing w:val="1"/>
        </w:rPr>
        <w:t xml:space="preserve"> </w:t>
      </w:r>
      <w:r w:rsidRPr="00856F06">
        <w:t>представителями)</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60"/>
        </w:rPr>
        <w:t xml:space="preserve"> </w:t>
      </w:r>
      <w:r w:rsidRPr="00856F06">
        <w:t>в</w:t>
      </w:r>
      <w:r w:rsidRPr="00856F06">
        <w:rPr>
          <w:spacing w:val="1"/>
        </w:rPr>
        <w:t xml:space="preserve"> </w:t>
      </w:r>
      <w:r w:rsidRPr="00856F06">
        <w:t>решении</w:t>
      </w:r>
      <w:r w:rsidRPr="00856F06">
        <w:rPr>
          <w:spacing w:val="1"/>
        </w:rPr>
        <w:t xml:space="preserve"> </w:t>
      </w:r>
      <w:r w:rsidRPr="00856F06">
        <w:t>вопросов</w:t>
      </w:r>
      <w:r w:rsidRPr="00856F06">
        <w:rPr>
          <w:spacing w:val="1"/>
        </w:rPr>
        <w:t xml:space="preserve"> </w:t>
      </w:r>
      <w:r w:rsidRPr="00856F06">
        <w:t>их</w:t>
      </w:r>
      <w:r w:rsidRPr="00856F06">
        <w:rPr>
          <w:spacing w:val="1"/>
        </w:rPr>
        <w:t xml:space="preserve"> </w:t>
      </w:r>
      <w:r w:rsidRPr="00856F06">
        <w:t>развития,</w:t>
      </w:r>
      <w:r w:rsidRPr="00856F06">
        <w:rPr>
          <w:spacing w:val="1"/>
        </w:rPr>
        <w:t xml:space="preserve"> </w:t>
      </w:r>
      <w:r w:rsidRPr="00856F06">
        <w:t>социализации,</w:t>
      </w:r>
      <w:r w:rsidRPr="00856F06">
        <w:rPr>
          <w:spacing w:val="1"/>
        </w:rPr>
        <w:t xml:space="preserve"> </w:t>
      </w:r>
      <w:r w:rsidRPr="00856F06">
        <w:t>здоровьесбережения,</w:t>
      </w:r>
      <w:r w:rsidRPr="00856F06">
        <w:rPr>
          <w:spacing w:val="1"/>
        </w:rPr>
        <w:t xml:space="preserve"> </w:t>
      </w:r>
      <w:r w:rsidRPr="00856F06">
        <w:t>социальной</w:t>
      </w:r>
      <w:r w:rsidRPr="00856F06">
        <w:rPr>
          <w:spacing w:val="1"/>
        </w:rPr>
        <w:t xml:space="preserve"> </w:t>
      </w:r>
      <w:r w:rsidRPr="00856F06">
        <w:t>адаптации</w:t>
      </w:r>
      <w:r w:rsidRPr="00856F06">
        <w:rPr>
          <w:spacing w:val="1"/>
        </w:rPr>
        <w:t xml:space="preserve"> </w:t>
      </w:r>
      <w:r w:rsidRPr="00856F06">
        <w:t>и</w:t>
      </w:r>
      <w:r w:rsidRPr="00856F06">
        <w:rPr>
          <w:spacing w:val="1"/>
        </w:rPr>
        <w:t xml:space="preserve"> </w:t>
      </w:r>
      <w:r w:rsidRPr="00856F06">
        <w:t>интеграции</w:t>
      </w:r>
      <w:r w:rsidRPr="00856F06">
        <w:rPr>
          <w:spacing w:val="-1"/>
        </w:rPr>
        <w:t xml:space="preserve"> </w:t>
      </w:r>
      <w:r w:rsidRPr="00856F06">
        <w:t>в</w:t>
      </w:r>
      <w:r w:rsidRPr="00856F06">
        <w:rPr>
          <w:spacing w:val="-1"/>
        </w:rPr>
        <w:t xml:space="preserve"> </w:t>
      </w:r>
      <w:r w:rsidRPr="00856F06">
        <w:t>общество.</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Требования</w:t>
      </w:r>
      <w:r w:rsidRPr="00856F06">
        <w:rPr>
          <w:spacing w:val="-3"/>
        </w:rPr>
        <w:t xml:space="preserve"> </w:t>
      </w:r>
      <w:r w:rsidRPr="00856F06">
        <w:t>к</w:t>
      </w:r>
      <w:r w:rsidRPr="00856F06">
        <w:rPr>
          <w:spacing w:val="-2"/>
        </w:rPr>
        <w:t xml:space="preserve"> </w:t>
      </w:r>
      <w:r w:rsidRPr="00856F06">
        <w:t>условиям</w:t>
      </w:r>
      <w:r w:rsidRPr="00856F06">
        <w:rPr>
          <w:spacing w:val="-4"/>
        </w:rPr>
        <w:t xml:space="preserve"> </w:t>
      </w:r>
      <w:r w:rsidRPr="00856F06">
        <w:t>реализации</w:t>
      </w:r>
      <w:r w:rsidRPr="00856F06">
        <w:rPr>
          <w:spacing w:val="-2"/>
        </w:rPr>
        <w:t xml:space="preserve"> </w:t>
      </w:r>
      <w:r w:rsidRPr="00856F06">
        <w:t>программы.</w:t>
      </w:r>
    </w:p>
    <w:p w:rsidR="0006400D" w:rsidRPr="00856F06" w:rsidRDefault="00856F06" w:rsidP="00D527D5">
      <w:pPr>
        <w:pStyle w:val="a4"/>
        <w:numPr>
          <w:ilvl w:val="3"/>
          <w:numId w:val="11"/>
        </w:numPr>
        <w:tabs>
          <w:tab w:val="left" w:pos="1842"/>
        </w:tabs>
        <w:spacing w:before="0" w:line="240" w:lineRule="atLeast"/>
        <w:ind w:left="300" w:right="346" w:firstLine="540"/>
        <w:jc w:val="both"/>
        <w:rPr>
          <w:sz w:val="24"/>
        </w:rPr>
      </w:pPr>
      <w:r w:rsidRPr="00856F06">
        <w:rPr>
          <w:sz w:val="24"/>
        </w:rPr>
        <w:t>В</w:t>
      </w:r>
      <w:r w:rsidRPr="00856F06">
        <w:rPr>
          <w:spacing w:val="1"/>
          <w:sz w:val="24"/>
        </w:rPr>
        <w:t xml:space="preserve"> </w:t>
      </w:r>
      <w:r w:rsidRPr="00856F06">
        <w:rPr>
          <w:sz w:val="24"/>
        </w:rPr>
        <w:t>процессе</w:t>
      </w:r>
      <w:r w:rsidRPr="00856F06">
        <w:rPr>
          <w:spacing w:val="1"/>
          <w:sz w:val="24"/>
        </w:rPr>
        <w:t xml:space="preserve"> </w:t>
      </w:r>
      <w:r w:rsidRPr="00856F06">
        <w:rPr>
          <w:sz w:val="24"/>
        </w:rPr>
        <w:t>реализации</w:t>
      </w:r>
      <w:r w:rsidRPr="00856F06">
        <w:rPr>
          <w:spacing w:val="1"/>
          <w:sz w:val="24"/>
        </w:rPr>
        <w:t xml:space="preserve"> </w:t>
      </w:r>
      <w:r w:rsidRPr="00856F06">
        <w:rPr>
          <w:sz w:val="24"/>
        </w:rPr>
        <w:t>программы</w:t>
      </w:r>
      <w:r w:rsidRPr="00856F06">
        <w:rPr>
          <w:spacing w:val="1"/>
          <w:sz w:val="24"/>
        </w:rPr>
        <w:t xml:space="preserve"> </w:t>
      </w:r>
      <w:r w:rsidRPr="00856F06">
        <w:rPr>
          <w:sz w:val="24"/>
        </w:rPr>
        <w:t>коррекционной</w:t>
      </w:r>
      <w:r w:rsidRPr="00856F06">
        <w:rPr>
          <w:spacing w:val="1"/>
          <w:sz w:val="24"/>
        </w:rPr>
        <w:t xml:space="preserve"> </w:t>
      </w:r>
      <w:r w:rsidRPr="00856F06">
        <w:rPr>
          <w:sz w:val="24"/>
        </w:rPr>
        <w:t>работы</w:t>
      </w:r>
      <w:r w:rsidRPr="00856F06">
        <w:rPr>
          <w:spacing w:val="1"/>
          <w:sz w:val="24"/>
        </w:rPr>
        <w:t xml:space="preserve"> </w:t>
      </w:r>
      <w:r w:rsidRPr="00856F06">
        <w:rPr>
          <w:sz w:val="24"/>
        </w:rPr>
        <w:t>для</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в</w:t>
      </w:r>
      <w:r w:rsidRPr="00856F06">
        <w:rPr>
          <w:spacing w:val="1"/>
          <w:sz w:val="24"/>
        </w:rPr>
        <w:t xml:space="preserve"> </w:t>
      </w:r>
      <w:r w:rsidRPr="00856F06">
        <w:rPr>
          <w:sz w:val="24"/>
        </w:rPr>
        <w:t>образовательных</w:t>
      </w:r>
      <w:r w:rsidRPr="00856F06">
        <w:rPr>
          <w:spacing w:val="1"/>
          <w:sz w:val="24"/>
        </w:rPr>
        <w:t xml:space="preserve"> </w:t>
      </w:r>
      <w:r w:rsidRPr="00856F06">
        <w:rPr>
          <w:sz w:val="24"/>
        </w:rPr>
        <w:t>организациях</w:t>
      </w:r>
      <w:r w:rsidRPr="00856F06">
        <w:rPr>
          <w:spacing w:val="1"/>
          <w:sz w:val="24"/>
        </w:rPr>
        <w:t xml:space="preserve"> </w:t>
      </w:r>
      <w:r w:rsidRPr="00856F06">
        <w:rPr>
          <w:sz w:val="24"/>
        </w:rPr>
        <w:t>созданы</w:t>
      </w:r>
      <w:r w:rsidRPr="00856F06">
        <w:rPr>
          <w:spacing w:val="1"/>
          <w:sz w:val="24"/>
        </w:rPr>
        <w:t xml:space="preserve"> </w:t>
      </w:r>
      <w:r w:rsidRPr="00856F06">
        <w:rPr>
          <w:sz w:val="24"/>
        </w:rPr>
        <w:t>следующие</w:t>
      </w:r>
      <w:r w:rsidRPr="00856F06">
        <w:rPr>
          <w:spacing w:val="1"/>
          <w:sz w:val="24"/>
        </w:rPr>
        <w:t xml:space="preserve"> </w:t>
      </w:r>
      <w:r w:rsidRPr="00856F06">
        <w:rPr>
          <w:sz w:val="24"/>
        </w:rPr>
        <w:t>психолого-</w:t>
      </w:r>
      <w:r w:rsidRPr="00856F06">
        <w:rPr>
          <w:spacing w:val="1"/>
          <w:sz w:val="24"/>
        </w:rPr>
        <w:t xml:space="preserve"> </w:t>
      </w:r>
      <w:r w:rsidRPr="00856F06">
        <w:rPr>
          <w:sz w:val="24"/>
        </w:rPr>
        <w:t>педагогические условия:</w:t>
      </w:r>
    </w:p>
    <w:p w:rsidR="0006400D" w:rsidRPr="00856F06" w:rsidRDefault="00856F06" w:rsidP="00482D8F">
      <w:pPr>
        <w:pStyle w:val="a3"/>
        <w:tabs>
          <w:tab w:val="left" w:pos="2770"/>
          <w:tab w:val="left" w:pos="4897"/>
          <w:tab w:val="left" w:pos="6804"/>
          <w:tab w:val="left" w:pos="7841"/>
          <w:tab w:val="left" w:pos="9594"/>
        </w:tabs>
        <w:spacing w:before="0" w:line="240" w:lineRule="atLeast"/>
        <w:ind w:right="346"/>
      </w:pPr>
      <w:r w:rsidRPr="00856F06">
        <w:t>индивидуально</w:t>
      </w:r>
      <w:r w:rsidRPr="00856F06">
        <w:tab/>
        <w:t>ориентированная</w:t>
      </w:r>
      <w:r w:rsidRPr="00856F06">
        <w:tab/>
        <w:t>коррекционная</w:t>
      </w:r>
      <w:r w:rsidRPr="00856F06">
        <w:tab/>
        <w:t>работа</w:t>
      </w:r>
      <w:r w:rsidRPr="00856F06">
        <w:tab/>
        <w:t>специалистов</w:t>
      </w:r>
      <w:r w:rsidRPr="00856F06">
        <w:tab/>
        <w:t>психолого-</w:t>
      </w:r>
      <w:r w:rsidRPr="00856F06">
        <w:rPr>
          <w:spacing w:val="-57"/>
        </w:rPr>
        <w:t xml:space="preserve"> </w:t>
      </w:r>
      <w:r w:rsidRPr="00856F06">
        <w:t>педагогического</w:t>
      </w:r>
      <w:r w:rsidRPr="00856F06">
        <w:rPr>
          <w:spacing w:val="-1"/>
        </w:rPr>
        <w:t xml:space="preserve"> </w:t>
      </w:r>
      <w:r w:rsidRPr="00856F06">
        <w:t>сопровождения;</w:t>
      </w:r>
    </w:p>
    <w:p w:rsidR="0006400D" w:rsidRPr="00856F06" w:rsidRDefault="00856F06" w:rsidP="00482D8F">
      <w:pPr>
        <w:pStyle w:val="a3"/>
        <w:spacing w:before="0" w:line="240" w:lineRule="atLeast"/>
        <w:ind w:left="840" w:right="718" w:firstLine="0"/>
      </w:pPr>
      <w:r w:rsidRPr="00856F06">
        <w:t>учет индивидуальных особенностей и особых образовательных потребностей обучающихся;</w:t>
      </w:r>
      <w:r w:rsidRPr="00856F06">
        <w:rPr>
          <w:spacing w:val="-57"/>
        </w:rPr>
        <w:t xml:space="preserve"> </w:t>
      </w:r>
      <w:r w:rsidRPr="00856F06">
        <w:t>соблюдение</w:t>
      </w:r>
      <w:r w:rsidRPr="00856F06">
        <w:rPr>
          <w:spacing w:val="-2"/>
        </w:rPr>
        <w:t xml:space="preserve"> </w:t>
      </w:r>
      <w:r w:rsidRPr="00856F06">
        <w:t>комфортного</w:t>
      </w:r>
      <w:r w:rsidRPr="00856F06">
        <w:rPr>
          <w:spacing w:val="-1"/>
        </w:rPr>
        <w:t xml:space="preserve"> </w:t>
      </w:r>
      <w:r w:rsidRPr="00856F06">
        <w:t>психоэмоционального режима;</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специальных</w:t>
      </w:r>
      <w:r w:rsidRPr="00856F06">
        <w:rPr>
          <w:spacing w:val="-2"/>
        </w:rPr>
        <w:t xml:space="preserve"> </w:t>
      </w:r>
      <w:r w:rsidRPr="00856F06">
        <w:t>методов,</w:t>
      </w:r>
      <w:r w:rsidRPr="00856F06">
        <w:rPr>
          <w:spacing w:val="-3"/>
        </w:rPr>
        <w:t xml:space="preserve"> </w:t>
      </w:r>
      <w:r w:rsidRPr="00856F06">
        <w:t>приемов,</w:t>
      </w:r>
      <w:r w:rsidRPr="00856F06">
        <w:rPr>
          <w:spacing w:val="-4"/>
        </w:rPr>
        <w:t xml:space="preserve"> </w:t>
      </w:r>
      <w:r w:rsidRPr="00856F06">
        <w:t>средств</w:t>
      </w:r>
      <w:r w:rsidRPr="00856F06">
        <w:rPr>
          <w:spacing w:val="-5"/>
        </w:rPr>
        <w:t xml:space="preserve"> </w:t>
      </w:r>
      <w:r w:rsidRPr="00856F06">
        <w:t>обучения;</w:t>
      </w:r>
    </w:p>
    <w:p w:rsidR="0006400D" w:rsidRPr="00856F06" w:rsidRDefault="00856F06" w:rsidP="00482D8F">
      <w:pPr>
        <w:pStyle w:val="a3"/>
        <w:tabs>
          <w:tab w:val="left" w:pos="2559"/>
          <w:tab w:val="left" w:pos="4133"/>
          <w:tab w:val="left" w:pos="7154"/>
          <w:tab w:val="left" w:pos="7475"/>
          <w:tab w:val="left" w:pos="8063"/>
          <w:tab w:val="left" w:pos="8852"/>
        </w:tabs>
        <w:spacing w:before="0" w:line="240" w:lineRule="atLeast"/>
        <w:ind w:right="348"/>
      </w:pPr>
      <w:r w:rsidRPr="00856F06">
        <w:t>использование</w:t>
      </w:r>
      <w:r w:rsidRPr="00856F06">
        <w:tab/>
        <w:t>современных</w:t>
      </w:r>
      <w:r w:rsidRPr="00856F06">
        <w:tab/>
        <w:t>психолого-педагогических,</w:t>
      </w:r>
      <w:r w:rsidRPr="00856F06">
        <w:tab/>
        <w:t>в</w:t>
      </w:r>
      <w:r w:rsidRPr="00856F06">
        <w:tab/>
        <w:t>том</w:t>
      </w:r>
      <w:r w:rsidRPr="00856F06">
        <w:tab/>
        <w:t>числе</w:t>
      </w:r>
      <w:r w:rsidRPr="00856F06">
        <w:tab/>
        <w:t>информационных,</w:t>
      </w:r>
      <w:r w:rsidRPr="00856F06">
        <w:rPr>
          <w:spacing w:val="-57"/>
        </w:rPr>
        <w:t xml:space="preserve"> </w:t>
      </w:r>
      <w:r w:rsidRPr="00856F06">
        <w:t>компьютерных</w:t>
      </w:r>
      <w:r w:rsidRPr="00856F06">
        <w:rPr>
          <w:spacing w:val="-2"/>
        </w:rPr>
        <w:t xml:space="preserve"> </w:t>
      </w:r>
      <w:r w:rsidRPr="00856F06">
        <w:t>технологий;</w:t>
      </w:r>
    </w:p>
    <w:p w:rsidR="0006400D" w:rsidRPr="00856F06" w:rsidRDefault="00856F06" w:rsidP="00482D8F">
      <w:pPr>
        <w:pStyle w:val="a3"/>
        <w:spacing w:before="0" w:line="240" w:lineRule="atLeast"/>
        <w:ind w:right="358"/>
        <w:jc w:val="both"/>
      </w:pPr>
      <w:r w:rsidRPr="00856F06">
        <w:t>учет специфики нарушения развития разных нозологических групп обучающихся с умственной</w:t>
      </w:r>
      <w:r w:rsidRPr="00856F06">
        <w:rPr>
          <w:spacing w:val="-57"/>
        </w:rPr>
        <w:t xml:space="preserve"> </w:t>
      </w:r>
      <w:r w:rsidRPr="00856F06">
        <w:lastRenderedPageBreak/>
        <w:t>отсталостью;</w:t>
      </w:r>
    </w:p>
    <w:p w:rsidR="0006400D" w:rsidRPr="00856F06" w:rsidRDefault="00856F06" w:rsidP="00482D8F">
      <w:pPr>
        <w:pStyle w:val="a3"/>
        <w:spacing w:before="0" w:line="240" w:lineRule="atLeast"/>
        <w:ind w:right="353"/>
        <w:jc w:val="both"/>
      </w:pPr>
      <w:r w:rsidRPr="00856F06">
        <w:t>обеспечение</w:t>
      </w:r>
      <w:r w:rsidRPr="00856F06">
        <w:rPr>
          <w:spacing w:val="1"/>
        </w:rPr>
        <w:t xml:space="preserve"> </w:t>
      </w:r>
      <w:r w:rsidRPr="00856F06">
        <w:t>здоровьесберегающих</w:t>
      </w:r>
      <w:r w:rsidRPr="00856F06">
        <w:rPr>
          <w:spacing w:val="1"/>
        </w:rPr>
        <w:t xml:space="preserve"> </w:t>
      </w:r>
      <w:r w:rsidRPr="00856F06">
        <w:t>технологий</w:t>
      </w:r>
      <w:r w:rsidRPr="00856F06">
        <w:rPr>
          <w:spacing w:val="1"/>
        </w:rPr>
        <w:t xml:space="preserve"> </w:t>
      </w:r>
      <w:r w:rsidRPr="00856F06">
        <w:t>(оздоровительный</w:t>
      </w:r>
      <w:r w:rsidRPr="00856F06">
        <w:rPr>
          <w:spacing w:val="1"/>
        </w:rPr>
        <w:t xml:space="preserve"> </w:t>
      </w:r>
      <w:r w:rsidRPr="00856F06">
        <w:t>и</w:t>
      </w:r>
      <w:r w:rsidRPr="00856F06">
        <w:rPr>
          <w:spacing w:val="1"/>
        </w:rPr>
        <w:t xml:space="preserve"> </w:t>
      </w:r>
      <w:r w:rsidRPr="00856F06">
        <w:t>охранительный</w:t>
      </w:r>
      <w:r w:rsidRPr="00856F06">
        <w:rPr>
          <w:spacing w:val="1"/>
        </w:rPr>
        <w:t xml:space="preserve"> </w:t>
      </w:r>
      <w:r w:rsidRPr="00856F06">
        <w:t>режим,</w:t>
      </w:r>
      <w:r w:rsidRPr="00856F06">
        <w:rPr>
          <w:spacing w:val="1"/>
        </w:rPr>
        <w:t xml:space="preserve"> </w:t>
      </w:r>
      <w:r w:rsidRPr="00856F06">
        <w:t>укрепление</w:t>
      </w:r>
      <w:r w:rsidRPr="00856F06">
        <w:rPr>
          <w:spacing w:val="1"/>
        </w:rPr>
        <w:t xml:space="preserve"> </w:t>
      </w:r>
      <w:r w:rsidRPr="00856F06">
        <w:t>физического</w:t>
      </w:r>
      <w:r w:rsidRPr="00856F06">
        <w:rPr>
          <w:spacing w:val="1"/>
        </w:rPr>
        <w:t xml:space="preserve"> </w:t>
      </w:r>
      <w:r w:rsidRPr="00856F06">
        <w:t>и</w:t>
      </w:r>
      <w:r w:rsidRPr="00856F06">
        <w:rPr>
          <w:spacing w:val="1"/>
        </w:rPr>
        <w:t xml:space="preserve"> </w:t>
      </w:r>
      <w:r w:rsidRPr="00856F06">
        <w:t>психического</w:t>
      </w:r>
      <w:r w:rsidRPr="00856F06">
        <w:rPr>
          <w:spacing w:val="1"/>
        </w:rPr>
        <w:t xml:space="preserve"> </w:t>
      </w:r>
      <w:r w:rsidRPr="00856F06">
        <w:t>здоровья,</w:t>
      </w:r>
      <w:r w:rsidRPr="00856F06">
        <w:rPr>
          <w:spacing w:val="1"/>
        </w:rPr>
        <w:t xml:space="preserve"> </w:t>
      </w:r>
      <w:r w:rsidRPr="00856F06">
        <w:t>профилактика</w:t>
      </w:r>
      <w:r w:rsidRPr="00856F06">
        <w:rPr>
          <w:spacing w:val="1"/>
        </w:rPr>
        <w:t xml:space="preserve"> </w:t>
      </w:r>
      <w:r w:rsidRPr="00856F06">
        <w:t>физических,</w:t>
      </w:r>
      <w:r w:rsidRPr="00856F06">
        <w:rPr>
          <w:spacing w:val="1"/>
        </w:rPr>
        <w:t xml:space="preserve"> </w:t>
      </w:r>
      <w:r w:rsidRPr="00856F06">
        <w:t>умственных</w:t>
      </w:r>
      <w:r w:rsidRPr="00856F06">
        <w:rPr>
          <w:spacing w:val="1"/>
        </w:rPr>
        <w:t xml:space="preserve"> </w:t>
      </w:r>
      <w:r w:rsidRPr="00856F06">
        <w:t>и</w:t>
      </w:r>
      <w:r w:rsidRPr="00856F06">
        <w:rPr>
          <w:spacing w:val="1"/>
        </w:rPr>
        <w:t xml:space="preserve"> </w:t>
      </w:r>
      <w:r w:rsidRPr="00856F06">
        <w:t>психологических</w:t>
      </w:r>
      <w:r w:rsidRPr="00856F06">
        <w:rPr>
          <w:spacing w:val="-1"/>
        </w:rPr>
        <w:t xml:space="preserve"> </w:t>
      </w:r>
      <w:r w:rsidRPr="00856F06">
        <w:t>перегрузок</w:t>
      </w:r>
      <w:r w:rsidRPr="00856F06">
        <w:rPr>
          <w:spacing w:val="-3"/>
        </w:rPr>
        <w:t xml:space="preserve"> </w:t>
      </w:r>
      <w:r w:rsidRPr="00856F06">
        <w:t>обучающихся,</w:t>
      </w:r>
      <w:r w:rsidRPr="00856F06">
        <w:rPr>
          <w:spacing w:val="-3"/>
        </w:rPr>
        <w:t xml:space="preserve"> </w:t>
      </w:r>
      <w:r w:rsidRPr="00856F06">
        <w:t>соблюдение</w:t>
      </w:r>
      <w:r w:rsidRPr="00856F06">
        <w:rPr>
          <w:spacing w:val="-3"/>
        </w:rPr>
        <w:t xml:space="preserve"> </w:t>
      </w:r>
      <w:r w:rsidRPr="00856F06">
        <w:t>санитарно-гигиенических</w:t>
      </w:r>
      <w:r w:rsidRPr="00856F06">
        <w:rPr>
          <w:spacing w:val="-1"/>
        </w:rPr>
        <w:t xml:space="preserve"> </w:t>
      </w:r>
      <w:r w:rsidRPr="00856F06">
        <w:t>правил</w:t>
      </w:r>
      <w:r w:rsidRPr="00856F06">
        <w:rPr>
          <w:spacing w:val="-6"/>
        </w:rPr>
        <w:t xml:space="preserve"> </w:t>
      </w:r>
      <w:r w:rsidRPr="00856F06">
        <w:t>и</w:t>
      </w:r>
      <w:r w:rsidRPr="00856F06">
        <w:rPr>
          <w:spacing w:val="-3"/>
        </w:rPr>
        <w:t xml:space="preserve"> </w:t>
      </w:r>
      <w:r w:rsidRPr="00856F06">
        <w:t>норм);</w:t>
      </w:r>
    </w:p>
    <w:p w:rsidR="0006400D" w:rsidRPr="00856F06" w:rsidRDefault="00856F06" w:rsidP="00482D8F">
      <w:pPr>
        <w:pStyle w:val="a3"/>
        <w:spacing w:before="0" w:line="240" w:lineRule="atLeast"/>
        <w:ind w:right="355"/>
        <w:jc w:val="both"/>
      </w:pPr>
      <w:r w:rsidRPr="00856F06">
        <w:t>включение</w:t>
      </w:r>
      <w:r w:rsidRPr="00856F06">
        <w:rPr>
          <w:spacing w:val="1"/>
        </w:rPr>
        <w:t xml:space="preserve"> </w:t>
      </w:r>
      <w:r w:rsidRPr="00856F06">
        <w:t>родителей</w:t>
      </w:r>
      <w:r w:rsidRPr="00856F06">
        <w:rPr>
          <w:spacing w:val="1"/>
        </w:rPr>
        <w:t xml:space="preserve"> </w:t>
      </w:r>
      <w:r w:rsidRPr="00856F06">
        <w:t>(законных</w:t>
      </w:r>
      <w:r w:rsidRPr="00856F06">
        <w:rPr>
          <w:spacing w:val="1"/>
        </w:rPr>
        <w:t xml:space="preserve"> </w:t>
      </w:r>
      <w:r w:rsidRPr="00856F06">
        <w:t>представителей)</w:t>
      </w:r>
      <w:r w:rsidRPr="00856F06">
        <w:rPr>
          <w:spacing w:val="1"/>
        </w:rPr>
        <w:t xml:space="preserve"> </w:t>
      </w:r>
      <w:r w:rsidRPr="00856F06">
        <w:t>в</w:t>
      </w:r>
      <w:r w:rsidRPr="00856F06">
        <w:rPr>
          <w:spacing w:val="1"/>
        </w:rPr>
        <w:t xml:space="preserve"> </w:t>
      </w:r>
      <w:r w:rsidRPr="00856F06">
        <w:t>реализацию</w:t>
      </w:r>
      <w:r w:rsidRPr="00856F06">
        <w:rPr>
          <w:spacing w:val="1"/>
        </w:rPr>
        <w:t xml:space="preserve"> </w:t>
      </w:r>
      <w:r w:rsidRPr="00856F06">
        <w:t>программы</w:t>
      </w:r>
      <w:r w:rsidRPr="00856F06">
        <w:rPr>
          <w:spacing w:val="1"/>
        </w:rPr>
        <w:t xml:space="preserve"> </w:t>
      </w:r>
      <w:r w:rsidRPr="00856F06">
        <w:t>коррекционной</w:t>
      </w:r>
      <w:r w:rsidRPr="00856F06">
        <w:rPr>
          <w:spacing w:val="1"/>
        </w:rPr>
        <w:t xml:space="preserve"> </w:t>
      </w:r>
      <w:r w:rsidRPr="00856F06">
        <w:t>работы.</w:t>
      </w:r>
    </w:p>
    <w:p w:rsidR="0006400D" w:rsidRPr="00856F06" w:rsidRDefault="00856F06" w:rsidP="00D527D5">
      <w:pPr>
        <w:pStyle w:val="a4"/>
        <w:numPr>
          <w:ilvl w:val="3"/>
          <w:numId w:val="11"/>
        </w:numPr>
        <w:tabs>
          <w:tab w:val="left" w:pos="1770"/>
        </w:tabs>
        <w:spacing w:before="0" w:line="240" w:lineRule="atLeast"/>
        <w:ind w:left="300" w:right="349" w:firstLine="540"/>
        <w:jc w:val="both"/>
        <w:rPr>
          <w:sz w:val="24"/>
        </w:rPr>
      </w:pPr>
      <w:r w:rsidRPr="00856F06">
        <w:rPr>
          <w:sz w:val="24"/>
        </w:rPr>
        <w:t>В процессе реализации программы коррекционной работы могут быть использованы</w:t>
      </w:r>
      <w:r w:rsidRPr="00856F06">
        <w:rPr>
          <w:spacing w:val="1"/>
          <w:sz w:val="24"/>
        </w:rPr>
        <w:t xml:space="preserve"> </w:t>
      </w:r>
      <w:r w:rsidRPr="00856F06">
        <w:rPr>
          <w:sz w:val="24"/>
        </w:rPr>
        <w:t>рабочие</w:t>
      </w:r>
      <w:r w:rsidRPr="00856F06">
        <w:rPr>
          <w:spacing w:val="1"/>
          <w:sz w:val="24"/>
        </w:rPr>
        <w:t xml:space="preserve"> </w:t>
      </w:r>
      <w:r w:rsidRPr="00856F06">
        <w:rPr>
          <w:sz w:val="24"/>
        </w:rPr>
        <w:t>коррекционные</w:t>
      </w:r>
      <w:r w:rsidRPr="00856F06">
        <w:rPr>
          <w:spacing w:val="1"/>
          <w:sz w:val="24"/>
        </w:rPr>
        <w:t xml:space="preserve"> </w:t>
      </w:r>
      <w:r w:rsidRPr="00856F06">
        <w:rPr>
          <w:sz w:val="24"/>
        </w:rPr>
        <w:t>программы,</w:t>
      </w:r>
      <w:r w:rsidRPr="00856F06">
        <w:rPr>
          <w:spacing w:val="1"/>
          <w:sz w:val="24"/>
        </w:rPr>
        <w:t xml:space="preserve"> </w:t>
      </w:r>
      <w:r w:rsidRPr="00856F06">
        <w:rPr>
          <w:sz w:val="24"/>
        </w:rPr>
        <w:t>разрабатываемые</w:t>
      </w:r>
      <w:r w:rsidRPr="00856F06">
        <w:rPr>
          <w:spacing w:val="1"/>
          <w:sz w:val="24"/>
        </w:rPr>
        <w:t xml:space="preserve"> </w:t>
      </w:r>
      <w:r w:rsidRPr="00856F06">
        <w:rPr>
          <w:sz w:val="24"/>
        </w:rPr>
        <w:t>педагогическими</w:t>
      </w:r>
      <w:r w:rsidRPr="00856F06">
        <w:rPr>
          <w:spacing w:val="1"/>
          <w:sz w:val="24"/>
        </w:rPr>
        <w:t xml:space="preserve"> </w:t>
      </w:r>
      <w:r w:rsidRPr="00856F06">
        <w:rPr>
          <w:sz w:val="24"/>
        </w:rPr>
        <w:t>работниками</w:t>
      </w:r>
      <w:r w:rsidRPr="00856F06">
        <w:rPr>
          <w:spacing w:val="1"/>
          <w:sz w:val="24"/>
        </w:rPr>
        <w:t xml:space="preserve"> </w:t>
      </w:r>
      <w:r w:rsidRPr="00856F06">
        <w:rPr>
          <w:sz w:val="24"/>
        </w:rPr>
        <w:t>образовательной</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диагностический</w:t>
      </w:r>
      <w:r w:rsidRPr="00856F06">
        <w:rPr>
          <w:spacing w:val="1"/>
          <w:sz w:val="24"/>
        </w:rPr>
        <w:t xml:space="preserve"> </w:t>
      </w:r>
      <w:r w:rsidRPr="00856F06">
        <w:rPr>
          <w:sz w:val="24"/>
        </w:rPr>
        <w:t>и</w:t>
      </w:r>
      <w:r w:rsidRPr="00856F06">
        <w:rPr>
          <w:spacing w:val="1"/>
          <w:sz w:val="24"/>
        </w:rPr>
        <w:t xml:space="preserve"> </w:t>
      </w:r>
      <w:r w:rsidRPr="00856F06">
        <w:rPr>
          <w:sz w:val="24"/>
        </w:rPr>
        <w:t>коррекционно-развивающий</w:t>
      </w:r>
      <w:r w:rsidRPr="00856F06">
        <w:rPr>
          <w:spacing w:val="1"/>
          <w:sz w:val="24"/>
        </w:rPr>
        <w:t xml:space="preserve"> </w:t>
      </w:r>
      <w:r w:rsidRPr="00856F06">
        <w:rPr>
          <w:sz w:val="24"/>
        </w:rPr>
        <w:t>инструментарий,</w:t>
      </w:r>
      <w:r w:rsidRPr="00856F06">
        <w:rPr>
          <w:spacing w:val="1"/>
          <w:sz w:val="24"/>
        </w:rPr>
        <w:t xml:space="preserve"> </w:t>
      </w:r>
      <w:r w:rsidRPr="00856F06">
        <w:rPr>
          <w:sz w:val="24"/>
        </w:rPr>
        <w:t>подобранный</w:t>
      </w:r>
      <w:r w:rsidRPr="00856F06">
        <w:rPr>
          <w:spacing w:val="-1"/>
          <w:sz w:val="24"/>
        </w:rPr>
        <w:t xml:space="preserve"> </w:t>
      </w:r>
      <w:r w:rsidRPr="00856F06">
        <w:rPr>
          <w:sz w:val="24"/>
        </w:rPr>
        <w:t>с</w:t>
      </w:r>
      <w:r w:rsidRPr="00856F06">
        <w:rPr>
          <w:spacing w:val="1"/>
          <w:sz w:val="24"/>
        </w:rPr>
        <w:t xml:space="preserve"> </w:t>
      </w:r>
      <w:r w:rsidRPr="00856F06">
        <w:rPr>
          <w:sz w:val="24"/>
        </w:rPr>
        <w:t>учетом</w:t>
      </w:r>
      <w:r w:rsidRPr="00856F06">
        <w:rPr>
          <w:spacing w:val="1"/>
          <w:sz w:val="24"/>
        </w:rPr>
        <w:t xml:space="preserve"> </w:t>
      </w:r>
      <w:r w:rsidRPr="00856F06">
        <w:rPr>
          <w:sz w:val="24"/>
        </w:rPr>
        <w:t>специфики</w:t>
      </w:r>
      <w:r w:rsidRPr="00856F06">
        <w:rPr>
          <w:spacing w:val="-1"/>
          <w:sz w:val="24"/>
        </w:rPr>
        <w:t xml:space="preserve"> </w:t>
      </w:r>
      <w:r w:rsidRPr="00856F06">
        <w:rPr>
          <w:sz w:val="24"/>
        </w:rPr>
        <w:t>развития обучающихся.</w:t>
      </w:r>
    </w:p>
    <w:p w:rsidR="0006400D" w:rsidRPr="00856F06" w:rsidRDefault="00856F06" w:rsidP="00D527D5">
      <w:pPr>
        <w:pStyle w:val="a4"/>
        <w:numPr>
          <w:ilvl w:val="3"/>
          <w:numId w:val="11"/>
        </w:numPr>
        <w:tabs>
          <w:tab w:val="left" w:pos="1851"/>
        </w:tabs>
        <w:spacing w:before="0" w:line="240" w:lineRule="atLeast"/>
        <w:ind w:left="300" w:right="355" w:firstLine="540"/>
        <w:jc w:val="both"/>
        <w:rPr>
          <w:sz w:val="24"/>
        </w:rPr>
      </w:pPr>
      <w:r w:rsidRPr="00856F06">
        <w:rPr>
          <w:sz w:val="24"/>
        </w:rPr>
        <w:t>Коррекционная</w:t>
      </w:r>
      <w:r w:rsidRPr="00856F06">
        <w:rPr>
          <w:spacing w:val="1"/>
          <w:sz w:val="24"/>
        </w:rPr>
        <w:t xml:space="preserve"> </w:t>
      </w:r>
      <w:r w:rsidRPr="00856F06">
        <w:rPr>
          <w:sz w:val="24"/>
        </w:rPr>
        <w:t>работа</w:t>
      </w:r>
      <w:r w:rsidRPr="00856F06">
        <w:rPr>
          <w:spacing w:val="1"/>
          <w:sz w:val="24"/>
        </w:rPr>
        <w:t xml:space="preserve"> </w:t>
      </w:r>
      <w:r w:rsidRPr="00856F06">
        <w:rPr>
          <w:sz w:val="24"/>
        </w:rPr>
        <w:t>должна</w:t>
      </w:r>
      <w:r w:rsidRPr="00856F06">
        <w:rPr>
          <w:spacing w:val="1"/>
          <w:sz w:val="24"/>
        </w:rPr>
        <w:t xml:space="preserve"> </w:t>
      </w:r>
      <w:r w:rsidRPr="00856F06">
        <w:rPr>
          <w:sz w:val="24"/>
        </w:rPr>
        <w:t>осуществляться</w:t>
      </w:r>
      <w:r w:rsidRPr="00856F06">
        <w:rPr>
          <w:spacing w:val="1"/>
          <w:sz w:val="24"/>
        </w:rPr>
        <w:t xml:space="preserve"> </w:t>
      </w:r>
      <w:r w:rsidRPr="00856F06">
        <w:rPr>
          <w:sz w:val="24"/>
        </w:rPr>
        <w:t>специалистами</w:t>
      </w:r>
      <w:r w:rsidRPr="00856F06">
        <w:rPr>
          <w:spacing w:val="1"/>
          <w:sz w:val="24"/>
        </w:rPr>
        <w:t xml:space="preserve"> </w:t>
      </w:r>
      <w:r w:rsidRPr="00856F06">
        <w:rPr>
          <w:sz w:val="24"/>
        </w:rPr>
        <w:t>соответствующей</w:t>
      </w:r>
      <w:r w:rsidRPr="00856F06">
        <w:rPr>
          <w:spacing w:val="1"/>
          <w:sz w:val="24"/>
        </w:rPr>
        <w:t xml:space="preserve"> </w:t>
      </w:r>
      <w:r w:rsidRPr="00856F06">
        <w:rPr>
          <w:sz w:val="24"/>
        </w:rPr>
        <w:t>квалификации,</w:t>
      </w:r>
      <w:r w:rsidRPr="00856F06">
        <w:rPr>
          <w:spacing w:val="1"/>
          <w:sz w:val="24"/>
        </w:rPr>
        <w:t xml:space="preserve"> </w:t>
      </w:r>
      <w:r w:rsidRPr="00856F06">
        <w:rPr>
          <w:sz w:val="24"/>
        </w:rPr>
        <w:t>имеющими</w:t>
      </w:r>
      <w:r w:rsidRPr="00856F06">
        <w:rPr>
          <w:spacing w:val="1"/>
          <w:sz w:val="24"/>
        </w:rPr>
        <w:t xml:space="preserve"> </w:t>
      </w:r>
      <w:r w:rsidRPr="00856F06">
        <w:rPr>
          <w:sz w:val="24"/>
        </w:rPr>
        <w:t>специализированное</w:t>
      </w:r>
      <w:r w:rsidRPr="00856F06">
        <w:rPr>
          <w:spacing w:val="1"/>
          <w:sz w:val="24"/>
        </w:rPr>
        <w:t xml:space="preserve"> </w:t>
      </w:r>
      <w:r w:rsidRPr="00856F06">
        <w:rPr>
          <w:sz w:val="24"/>
        </w:rPr>
        <w:t>образование,</w:t>
      </w:r>
      <w:r w:rsidRPr="00856F06">
        <w:rPr>
          <w:spacing w:val="1"/>
          <w:sz w:val="24"/>
        </w:rPr>
        <w:t xml:space="preserve"> </w:t>
      </w:r>
      <w:r w:rsidRPr="00856F06">
        <w:rPr>
          <w:sz w:val="24"/>
        </w:rPr>
        <w:t>и</w:t>
      </w:r>
      <w:r w:rsidRPr="00856F06">
        <w:rPr>
          <w:spacing w:val="1"/>
          <w:sz w:val="24"/>
        </w:rPr>
        <w:t xml:space="preserve"> </w:t>
      </w:r>
      <w:r w:rsidRPr="00856F06">
        <w:rPr>
          <w:sz w:val="24"/>
        </w:rPr>
        <w:t>педагогическими</w:t>
      </w:r>
      <w:r w:rsidRPr="00856F06">
        <w:rPr>
          <w:spacing w:val="1"/>
          <w:sz w:val="24"/>
        </w:rPr>
        <w:t xml:space="preserve"> </w:t>
      </w:r>
      <w:r w:rsidRPr="00856F06">
        <w:rPr>
          <w:sz w:val="24"/>
        </w:rPr>
        <w:t>работниками,</w:t>
      </w:r>
      <w:r w:rsidRPr="00856F06">
        <w:rPr>
          <w:spacing w:val="1"/>
          <w:sz w:val="24"/>
        </w:rPr>
        <w:t xml:space="preserve"> </w:t>
      </w:r>
      <w:r w:rsidRPr="00856F06">
        <w:rPr>
          <w:sz w:val="24"/>
        </w:rPr>
        <w:t>прошедшими</w:t>
      </w:r>
      <w:r w:rsidRPr="00856F06">
        <w:rPr>
          <w:spacing w:val="-1"/>
          <w:sz w:val="24"/>
        </w:rPr>
        <w:t xml:space="preserve"> </w:t>
      </w:r>
      <w:r w:rsidRPr="00856F06">
        <w:rPr>
          <w:sz w:val="24"/>
        </w:rPr>
        <w:t>обязательную</w:t>
      </w:r>
      <w:r w:rsidRPr="00856F06">
        <w:rPr>
          <w:spacing w:val="-1"/>
          <w:sz w:val="24"/>
        </w:rPr>
        <w:t xml:space="preserve"> </w:t>
      </w:r>
      <w:r w:rsidRPr="00856F06">
        <w:rPr>
          <w:sz w:val="24"/>
        </w:rPr>
        <w:t>курсовую или другие</w:t>
      </w:r>
      <w:r w:rsidRPr="00856F06">
        <w:rPr>
          <w:spacing w:val="-1"/>
          <w:sz w:val="24"/>
        </w:rPr>
        <w:t xml:space="preserve"> </w:t>
      </w:r>
      <w:r w:rsidRPr="00856F06">
        <w:rPr>
          <w:sz w:val="24"/>
        </w:rPr>
        <w:t>виды</w:t>
      </w:r>
      <w:r w:rsidRPr="00856F06">
        <w:rPr>
          <w:spacing w:val="-1"/>
          <w:sz w:val="24"/>
        </w:rPr>
        <w:t xml:space="preserve"> </w:t>
      </w:r>
      <w:r w:rsidRPr="00856F06">
        <w:rPr>
          <w:sz w:val="24"/>
        </w:rPr>
        <w:t>профессиональной подготовки.</w:t>
      </w:r>
    </w:p>
    <w:p w:rsidR="0006400D" w:rsidRPr="00856F06" w:rsidRDefault="00856F06" w:rsidP="00482D8F">
      <w:pPr>
        <w:pStyle w:val="a3"/>
        <w:spacing w:before="0" w:line="240" w:lineRule="atLeast"/>
        <w:ind w:right="356"/>
        <w:jc w:val="both"/>
      </w:pPr>
      <w:r w:rsidRPr="00856F06">
        <w:t>Уровень</w:t>
      </w:r>
      <w:r w:rsidRPr="00856F06">
        <w:rPr>
          <w:spacing w:val="1"/>
        </w:rPr>
        <w:t xml:space="preserve"> </w:t>
      </w:r>
      <w:r w:rsidRPr="00856F06">
        <w:t>квалификации</w:t>
      </w:r>
      <w:r w:rsidRPr="00856F06">
        <w:rPr>
          <w:spacing w:val="1"/>
        </w:rPr>
        <w:t xml:space="preserve"> </w:t>
      </w:r>
      <w:r w:rsidRPr="00856F06">
        <w:t>работников</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для</w:t>
      </w:r>
      <w:r w:rsidRPr="00856F06">
        <w:rPr>
          <w:spacing w:val="1"/>
        </w:rPr>
        <w:t xml:space="preserve"> </w:t>
      </w:r>
      <w:r w:rsidRPr="00856F06">
        <w:t>каждой</w:t>
      </w:r>
      <w:r w:rsidRPr="00856F06">
        <w:rPr>
          <w:spacing w:val="1"/>
        </w:rPr>
        <w:t xml:space="preserve"> </w:t>
      </w:r>
      <w:r w:rsidRPr="00856F06">
        <w:t>занимаемой</w:t>
      </w:r>
      <w:r w:rsidRPr="00856F06">
        <w:rPr>
          <w:spacing w:val="1"/>
        </w:rPr>
        <w:t xml:space="preserve"> </w:t>
      </w:r>
      <w:r w:rsidRPr="00856F06">
        <w:t>должности</w:t>
      </w:r>
      <w:r w:rsidRPr="00856F06">
        <w:rPr>
          <w:spacing w:val="1"/>
        </w:rPr>
        <w:t xml:space="preserve"> </w:t>
      </w:r>
      <w:r w:rsidRPr="00856F06">
        <w:t>должен</w:t>
      </w:r>
      <w:r w:rsidRPr="00856F06">
        <w:rPr>
          <w:spacing w:val="1"/>
        </w:rPr>
        <w:t xml:space="preserve"> </w:t>
      </w:r>
      <w:r w:rsidRPr="00856F06">
        <w:t>соответствовать</w:t>
      </w:r>
      <w:r w:rsidRPr="00856F06">
        <w:rPr>
          <w:spacing w:val="1"/>
        </w:rPr>
        <w:t xml:space="preserve"> </w:t>
      </w:r>
      <w:r w:rsidRPr="00856F06">
        <w:t>квалификационным</w:t>
      </w:r>
      <w:r w:rsidRPr="00856F06">
        <w:rPr>
          <w:spacing w:val="1"/>
        </w:rPr>
        <w:t xml:space="preserve"> </w:t>
      </w:r>
      <w:r w:rsidRPr="00856F06">
        <w:t>характеристикам</w:t>
      </w:r>
      <w:r w:rsidRPr="00856F06">
        <w:rPr>
          <w:spacing w:val="1"/>
        </w:rPr>
        <w:t xml:space="preserve"> </w:t>
      </w:r>
      <w:r w:rsidRPr="00856F06">
        <w:t>по</w:t>
      </w:r>
      <w:r w:rsidRPr="00856F06">
        <w:rPr>
          <w:spacing w:val="1"/>
        </w:rPr>
        <w:t xml:space="preserve"> </w:t>
      </w:r>
      <w:r w:rsidRPr="00856F06">
        <w:t>соответствующей</w:t>
      </w:r>
      <w:r w:rsidRPr="00856F06">
        <w:rPr>
          <w:spacing w:val="1"/>
        </w:rPr>
        <w:t xml:space="preserve"> </w:t>
      </w:r>
      <w:r w:rsidRPr="00856F06">
        <w:t>должности.</w:t>
      </w:r>
    </w:p>
    <w:p w:rsidR="0006400D" w:rsidRPr="00856F06" w:rsidRDefault="00856F06" w:rsidP="00482D8F">
      <w:pPr>
        <w:pStyle w:val="a3"/>
        <w:spacing w:before="0" w:line="240" w:lineRule="atLeast"/>
        <w:ind w:right="352"/>
        <w:jc w:val="both"/>
      </w:pPr>
      <w:r w:rsidRPr="00856F06">
        <w:t>Педагогические работники образовательной организации должны иметь четкое представление</w:t>
      </w:r>
      <w:r w:rsidRPr="00856F06">
        <w:rPr>
          <w:spacing w:val="1"/>
        </w:rPr>
        <w:t xml:space="preserve"> </w:t>
      </w:r>
      <w:r w:rsidRPr="00856F06">
        <w:t>об</w:t>
      </w:r>
      <w:r w:rsidRPr="00856F06">
        <w:rPr>
          <w:spacing w:val="1"/>
        </w:rPr>
        <w:t xml:space="preserve"> </w:t>
      </w:r>
      <w:r w:rsidRPr="00856F06">
        <w:t>особенностях</w:t>
      </w:r>
      <w:r w:rsidRPr="00856F06">
        <w:rPr>
          <w:spacing w:val="1"/>
        </w:rPr>
        <w:t xml:space="preserve"> </w:t>
      </w:r>
      <w:r w:rsidRPr="00856F06">
        <w:t>психического</w:t>
      </w:r>
      <w:r w:rsidRPr="00856F06">
        <w:rPr>
          <w:spacing w:val="1"/>
        </w:rPr>
        <w:t xml:space="preserve"> </w:t>
      </w:r>
      <w:r w:rsidRPr="00856F06">
        <w:t>и</w:t>
      </w:r>
      <w:r w:rsidRPr="00856F06">
        <w:rPr>
          <w:spacing w:val="1"/>
        </w:rPr>
        <w:t xml:space="preserve"> </w:t>
      </w:r>
      <w:r w:rsidRPr="00856F06">
        <w:t>(или)</w:t>
      </w:r>
      <w:r w:rsidRPr="00856F06">
        <w:rPr>
          <w:spacing w:val="1"/>
        </w:rPr>
        <w:t xml:space="preserve"> </w:t>
      </w:r>
      <w:r w:rsidRPr="00856F06">
        <w:t>физического</w:t>
      </w:r>
      <w:r w:rsidRPr="00856F06">
        <w:rPr>
          <w:spacing w:val="1"/>
        </w:rPr>
        <w:t xml:space="preserve"> </w:t>
      </w:r>
      <w:r w:rsidRPr="00856F06">
        <w:t>развития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разных</w:t>
      </w:r>
      <w:r w:rsidRPr="00856F06">
        <w:rPr>
          <w:spacing w:val="1"/>
        </w:rPr>
        <w:t xml:space="preserve"> </w:t>
      </w:r>
      <w:r w:rsidRPr="00856F06">
        <w:t>нозологических</w:t>
      </w:r>
      <w:r w:rsidRPr="00856F06">
        <w:rPr>
          <w:spacing w:val="1"/>
        </w:rPr>
        <w:t xml:space="preserve"> </w:t>
      </w:r>
      <w:r w:rsidRPr="00856F06">
        <w:t>групп,</w:t>
      </w:r>
      <w:r w:rsidRPr="00856F06">
        <w:rPr>
          <w:spacing w:val="1"/>
        </w:rPr>
        <w:t xml:space="preserve"> </w:t>
      </w:r>
      <w:r w:rsidRPr="00856F06">
        <w:t>об</w:t>
      </w:r>
      <w:r w:rsidRPr="00856F06">
        <w:rPr>
          <w:spacing w:val="1"/>
        </w:rPr>
        <w:t xml:space="preserve"> </w:t>
      </w:r>
      <w:r w:rsidRPr="00856F06">
        <w:t>их</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1"/>
        </w:rPr>
        <w:t xml:space="preserve"> </w:t>
      </w:r>
      <w:r w:rsidRPr="00856F06">
        <w:t>потребностях,</w:t>
      </w:r>
      <w:r w:rsidRPr="00856F06">
        <w:rPr>
          <w:spacing w:val="1"/>
        </w:rPr>
        <w:t xml:space="preserve"> </w:t>
      </w:r>
      <w:r w:rsidRPr="00856F06">
        <w:t>о</w:t>
      </w:r>
      <w:r w:rsidRPr="00856F06">
        <w:rPr>
          <w:spacing w:val="1"/>
        </w:rPr>
        <w:t xml:space="preserve"> </w:t>
      </w:r>
      <w:r w:rsidRPr="00856F06">
        <w:t>методиках</w:t>
      </w:r>
      <w:r w:rsidRPr="00856F06">
        <w:rPr>
          <w:spacing w:val="1"/>
        </w:rPr>
        <w:t xml:space="preserve"> </w:t>
      </w:r>
      <w:r w:rsidRPr="00856F06">
        <w:t>и</w:t>
      </w:r>
      <w:r w:rsidRPr="00856F06">
        <w:rPr>
          <w:spacing w:val="1"/>
        </w:rPr>
        <w:t xml:space="preserve"> </w:t>
      </w:r>
      <w:r w:rsidRPr="00856F06">
        <w:t>технологиях</w:t>
      </w:r>
      <w:r w:rsidRPr="00856F06">
        <w:rPr>
          <w:spacing w:val="1"/>
        </w:rPr>
        <w:t xml:space="preserve"> </w:t>
      </w:r>
      <w:r w:rsidRPr="00856F06">
        <w:t>организации</w:t>
      </w:r>
      <w:r w:rsidRPr="00856F06">
        <w:rPr>
          <w:spacing w:val="1"/>
        </w:rPr>
        <w:t xml:space="preserve"> </w:t>
      </w:r>
      <w:r w:rsidRPr="00856F06">
        <w:t>образовательного</w:t>
      </w:r>
      <w:r w:rsidRPr="00856F06">
        <w:rPr>
          <w:spacing w:val="1"/>
        </w:rPr>
        <w:t xml:space="preserve"> </w:t>
      </w:r>
      <w:r w:rsidRPr="00856F06">
        <w:t>и</w:t>
      </w:r>
      <w:r w:rsidRPr="00856F06">
        <w:rPr>
          <w:spacing w:val="1"/>
        </w:rPr>
        <w:t xml:space="preserve"> </w:t>
      </w:r>
      <w:r w:rsidRPr="00856F06">
        <w:t>воспитательного</w:t>
      </w:r>
      <w:r w:rsidRPr="00856F06">
        <w:rPr>
          <w:spacing w:val="1"/>
        </w:rPr>
        <w:t xml:space="preserve"> </w:t>
      </w:r>
      <w:r w:rsidRPr="00856F06">
        <w:t>процесса</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специфики</w:t>
      </w:r>
      <w:r w:rsidRPr="00856F06">
        <w:rPr>
          <w:spacing w:val="-3"/>
        </w:rPr>
        <w:t xml:space="preserve"> </w:t>
      </w:r>
      <w:r w:rsidRPr="00856F06">
        <w:t>нарушения.</w:t>
      </w:r>
    </w:p>
    <w:p w:rsidR="0006400D" w:rsidRPr="00856F06" w:rsidRDefault="00856F06" w:rsidP="00482D8F">
      <w:pPr>
        <w:pStyle w:val="a3"/>
        <w:spacing w:before="0" w:line="240" w:lineRule="atLeast"/>
        <w:ind w:right="343"/>
        <w:jc w:val="both"/>
      </w:pPr>
      <w:r w:rsidRPr="00856F06">
        <w:t>43.8.4.</w:t>
      </w:r>
      <w:r w:rsidRPr="00856F06">
        <w:rPr>
          <w:spacing w:val="1"/>
        </w:rPr>
        <w:t xml:space="preserve"> </w:t>
      </w:r>
      <w:r w:rsidRPr="00856F06">
        <w:t>Материально-техническое</w:t>
      </w:r>
      <w:r w:rsidRPr="00856F06">
        <w:rPr>
          <w:spacing w:val="1"/>
        </w:rPr>
        <w:t xml:space="preserve"> </w:t>
      </w:r>
      <w:r w:rsidRPr="00856F06">
        <w:t>обеспечение</w:t>
      </w:r>
      <w:r w:rsidRPr="00856F06">
        <w:rPr>
          <w:spacing w:val="1"/>
        </w:rPr>
        <w:t xml:space="preserve"> </w:t>
      </w:r>
      <w:r w:rsidRPr="00856F06">
        <w:t>заключается</w:t>
      </w:r>
      <w:r w:rsidRPr="00856F06">
        <w:rPr>
          <w:spacing w:val="1"/>
        </w:rPr>
        <w:t xml:space="preserve"> </w:t>
      </w:r>
      <w:r w:rsidRPr="00856F06">
        <w:t>в</w:t>
      </w:r>
      <w:r w:rsidRPr="00856F06">
        <w:rPr>
          <w:spacing w:val="1"/>
        </w:rPr>
        <w:t xml:space="preserve"> </w:t>
      </w:r>
      <w:r w:rsidRPr="00856F06">
        <w:t>создании</w:t>
      </w:r>
      <w:r w:rsidRPr="00856F06">
        <w:rPr>
          <w:spacing w:val="1"/>
        </w:rPr>
        <w:t xml:space="preserve"> </w:t>
      </w:r>
      <w:r w:rsidRPr="00856F06">
        <w:t>надлежащей</w:t>
      </w:r>
      <w:r w:rsidRPr="00856F06">
        <w:rPr>
          <w:spacing w:val="1"/>
        </w:rPr>
        <w:t xml:space="preserve"> </w:t>
      </w:r>
      <w:r w:rsidRPr="00856F06">
        <w:t>материально-технической</w:t>
      </w:r>
      <w:r w:rsidRPr="00856F06">
        <w:rPr>
          <w:spacing w:val="1"/>
        </w:rPr>
        <w:t xml:space="preserve"> </w:t>
      </w:r>
      <w:r w:rsidRPr="00856F06">
        <w:t>базы,</w:t>
      </w:r>
      <w:r w:rsidRPr="00856F06">
        <w:rPr>
          <w:spacing w:val="1"/>
        </w:rPr>
        <w:t xml:space="preserve"> </w:t>
      </w:r>
      <w:r w:rsidRPr="00856F06">
        <w:t>позволяющей</w:t>
      </w:r>
      <w:r w:rsidRPr="00856F06">
        <w:rPr>
          <w:spacing w:val="1"/>
        </w:rPr>
        <w:t xml:space="preserve"> </w:t>
      </w:r>
      <w:r w:rsidRPr="00856F06">
        <w:t>обеспечить</w:t>
      </w:r>
      <w:r w:rsidRPr="00856F06">
        <w:rPr>
          <w:spacing w:val="1"/>
        </w:rPr>
        <w:t xml:space="preserve"> </w:t>
      </w:r>
      <w:r w:rsidRPr="00856F06">
        <w:t>безбарьерную</w:t>
      </w:r>
      <w:r w:rsidRPr="00856F06">
        <w:rPr>
          <w:spacing w:val="1"/>
        </w:rPr>
        <w:t xml:space="preserve"> </w:t>
      </w:r>
      <w:r w:rsidRPr="00856F06">
        <w:t>адаптивную</w:t>
      </w:r>
      <w:r w:rsidRPr="00856F06">
        <w:rPr>
          <w:spacing w:val="1"/>
        </w:rPr>
        <w:t xml:space="preserve"> </w:t>
      </w:r>
      <w:r w:rsidRPr="00856F06">
        <w:t>и</w:t>
      </w:r>
      <w:r w:rsidRPr="00856F06">
        <w:rPr>
          <w:spacing w:val="1"/>
        </w:rPr>
        <w:t xml:space="preserve"> </w:t>
      </w:r>
      <w:r w:rsidRPr="00856F06">
        <w:t>коррекционно-развивающую</w:t>
      </w:r>
      <w:r w:rsidRPr="00856F06">
        <w:rPr>
          <w:spacing w:val="1"/>
        </w:rPr>
        <w:t xml:space="preserve"> </w:t>
      </w:r>
      <w:r w:rsidRPr="00856F06">
        <w:t>среду</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материально-</w:t>
      </w:r>
      <w:r w:rsidRPr="00856F06">
        <w:rPr>
          <w:spacing w:val="1"/>
        </w:rPr>
        <w:t xml:space="preserve"> </w:t>
      </w:r>
      <w:r w:rsidRPr="00856F06">
        <w:t>технические</w:t>
      </w:r>
      <w:r w:rsidRPr="00856F06">
        <w:rPr>
          <w:spacing w:val="15"/>
        </w:rPr>
        <w:t xml:space="preserve"> </w:t>
      </w:r>
      <w:r w:rsidRPr="00856F06">
        <w:t>условия,</w:t>
      </w:r>
      <w:r w:rsidRPr="00856F06">
        <w:rPr>
          <w:spacing w:val="13"/>
        </w:rPr>
        <w:t xml:space="preserve"> </w:t>
      </w:r>
      <w:r w:rsidRPr="00856F06">
        <w:t>обеспечивающие</w:t>
      </w:r>
      <w:r w:rsidRPr="00856F06">
        <w:rPr>
          <w:spacing w:val="14"/>
        </w:rPr>
        <w:t xml:space="preserve"> </w:t>
      </w:r>
      <w:r w:rsidRPr="00856F06">
        <w:t>возможность</w:t>
      </w:r>
      <w:r w:rsidRPr="00856F06">
        <w:rPr>
          <w:spacing w:val="14"/>
        </w:rPr>
        <w:t xml:space="preserve"> </w:t>
      </w:r>
      <w:r w:rsidRPr="00856F06">
        <w:t>для</w:t>
      </w:r>
      <w:r w:rsidRPr="00856F06">
        <w:rPr>
          <w:spacing w:val="15"/>
        </w:rPr>
        <w:t xml:space="preserve"> </w:t>
      </w:r>
      <w:r w:rsidRPr="00856F06">
        <w:t>беспрепятственного</w:t>
      </w:r>
      <w:r w:rsidRPr="00856F06">
        <w:rPr>
          <w:spacing w:val="13"/>
        </w:rPr>
        <w:t xml:space="preserve"> </w:t>
      </w:r>
      <w:r w:rsidRPr="00856F06">
        <w:t>доступа</w:t>
      </w:r>
      <w:r w:rsidRPr="00856F06">
        <w:rPr>
          <w:spacing w:val="14"/>
        </w:rPr>
        <w:t xml:space="preserve"> </w:t>
      </w:r>
      <w:r w:rsidRPr="00856F06">
        <w:t>обучающихся</w:t>
      </w:r>
      <w:r w:rsidRPr="00856F06">
        <w:rPr>
          <w:spacing w:val="-58"/>
        </w:rPr>
        <w:t xml:space="preserve"> </w:t>
      </w:r>
      <w:r w:rsidRPr="00856F06">
        <w:t>в</w:t>
      </w:r>
      <w:r w:rsidRPr="00856F06">
        <w:rPr>
          <w:spacing w:val="1"/>
        </w:rPr>
        <w:t xml:space="preserve"> </w:t>
      </w:r>
      <w:r w:rsidRPr="00856F06">
        <w:t>здания</w:t>
      </w:r>
      <w:r w:rsidRPr="00856F06">
        <w:rPr>
          <w:spacing w:val="1"/>
        </w:rPr>
        <w:t xml:space="preserve"> </w:t>
      </w:r>
      <w:r w:rsidRPr="00856F06">
        <w:t>и</w:t>
      </w:r>
      <w:r w:rsidRPr="00856F06">
        <w:rPr>
          <w:spacing w:val="1"/>
        </w:rPr>
        <w:t xml:space="preserve"> </w:t>
      </w:r>
      <w:r w:rsidRPr="00856F06">
        <w:t>помещения</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ко</w:t>
      </w:r>
      <w:r w:rsidRPr="00856F06">
        <w:rPr>
          <w:spacing w:val="1"/>
        </w:rPr>
        <w:t xml:space="preserve"> </w:t>
      </w:r>
      <w:r w:rsidRPr="00856F06">
        <w:t>всем</w:t>
      </w:r>
      <w:r w:rsidRPr="00856F06">
        <w:rPr>
          <w:spacing w:val="1"/>
        </w:rPr>
        <w:t xml:space="preserve"> </w:t>
      </w:r>
      <w:r w:rsidRPr="00856F06">
        <w:t>объектам</w:t>
      </w:r>
      <w:r w:rsidRPr="00856F06">
        <w:rPr>
          <w:spacing w:val="1"/>
        </w:rPr>
        <w:t xml:space="preserve"> </w:t>
      </w:r>
      <w:r w:rsidRPr="00856F06">
        <w:t>ее</w:t>
      </w:r>
      <w:r w:rsidRPr="00856F06">
        <w:rPr>
          <w:spacing w:val="1"/>
        </w:rPr>
        <w:t xml:space="preserve"> </w:t>
      </w:r>
      <w:r w:rsidRPr="00856F06">
        <w:t>инфраструктуры</w:t>
      </w:r>
      <w:r w:rsidRPr="00856F06">
        <w:rPr>
          <w:spacing w:val="1"/>
        </w:rPr>
        <w:t xml:space="preserve"> </w:t>
      </w:r>
      <w:r w:rsidRPr="00856F06">
        <w:t>и</w:t>
      </w:r>
      <w:r w:rsidRPr="00856F06">
        <w:rPr>
          <w:spacing w:val="1"/>
        </w:rPr>
        <w:t xml:space="preserve"> </w:t>
      </w:r>
      <w:r w:rsidRPr="00856F06">
        <w:t>организацию</w:t>
      </w:r>
      <w:r w:rsidRPr="00856F06">
        <w:rPr>
          <w:spacing w:val="-1"/>
        </w:rPr>
        <w:t xml:space="preserve"> </w:t>
      </w:r>
      <w:r w:rsidRPr="00856F06">
        <w:t>их</w:t>
      </w:r>
      <w:r w:rsidRPr="00856F06">
        <w:rPr>
          <w:spacing w:val="-1"/>
        </w:rPr>
        <w:t xml:space="preserve"> </w:t>
      </w:r>
      <w:r w:rsidRPr="00856F06">
        <w:t>пребывания и обучения.</w:t>
      </w:r>
    </w:p>
    <w:p w:rsidR="0006400D" w:rsidRPr="00856F06" w:rsidRDefault="00856F06" w:rsidP="00482D8F">
      <w:pPr>
        <w:pStyle w:val="a3"/>
        <w:spacing w:before="0" w:line="240" w:lineRule="atLeast"/>
        <w:ind w:right="348"/>
        <w:jc w:val="both"/>
      </w:pPr>
      <w:r w:rsidRPr="00856F06">
        <w:t>Материально-техническое обеспечение включает технические средства обучения, в том числе</w:t>
      </w:r>
      <w:r w:rsidRPr="00856F06">
        <w:rPr>
          <w:spacing w:val="1"/>
        </w:rPr>
        <w:t xml:space="preserve"> </w:t>
      </w:r>
      <w:r w:rsidRPr="00856F06">
        <w:t>специализированные</w:t>
      </w:r>
      <w:r w:rsidRPr="00856F06">
        <w:rPr>
          <w:spacing w:val="1"/>
        </w:rPr>
        <w:t xml:space="preserve"> </w:t>
      </w:r>
      <w:r w:rsidRPr="00856F06">
        <w:t>компьютерные</w:t>
      </w:r>
      <w:r w:rsidRPr="00856F06">
        <w:rPr>
          <w:spacing w:val="1"/>
        </w:rPr>
        <w:t xml:space="preserve"> </w:t>
      </w:r>
      <w:r w:rsidRPr="00856F06">
        <w:t>инструменты</w:t>
      </w:r>
      <w:r w:rsidRPr="00856F06">
        <w:rPr>
          <w:spacing w:val="1"/>
        </w:rPr>
        <w:t xml:space="preserve"> </w:t>
      </w:r>
      <w:r w:rsidRPr="00856F06">
        <w:t>обучения,</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1"/>
        </w:rPr>
        <w:t xml:space="preserve"> </w:t>
      </w:r>
      <w:r w:rsidRPr="00856F06">
        <w:t>потребностей</w:t>
      </w:r>
      <w:r w:rsidRPr="00856F06">
        <w:rPr>
          <w:spacing w:val="1"/>
        </w:rPr>
        <w:t xml:space="preserve"> </w:t>
      </w:r>
      <w:r w:rsidRPr="00856F06">
        <w:t>обучающихся,</w:t>
      </w:r>
      <w:r w:rsidRPr="00856F06">
        <w:rPr>
          <w:spacing w:val="1"/>
        </w:rPr>
        <w:t xml:space="preserve"> </w:t>
      </w:r>
      <w:r w:rsidRPr="00856F06">
        <w:t>использование</w:t>
      </w:r>
      <w:r w:rsidRPr="00856F06">
        <w:rPr>
          <w:spacing w:val="1"/>
        </w:rPr>
        <w:t xml:space="preserve"> </w:t>
      </w:r>
      <w:r w:rsidRPr="00856F06">
        <w:t>средств</w:t>
      </w:r>
      <w:r w:rsidRPr="00856F06">
        <w:rPr>
          <w:spacing w:val="1"/>
        </w:rPr>
        <w:t xml:space="preserve"> </w:t>
      </w:r>
      <w:r w:rsidRPr="00856F06">
        <w:t>для</w:t>
      </w:r>
      <w:r w:rsidRPr="00856F06">
        <w:rPr>
          <w:spacing w:val="1"/>
        </w:rPr>
        <w:t xml:space="preserve"> </w:t>
      </w:r>
      <w:r w:rsidRPr="00856F06">
        <w:t>альтернативной</w:t>
      </w:r>
      <w:r w:rsidRPr="00856F06">
        <w:rPr>
          <w:spacing w:val="1"/>
        </w:rPr>
        <w:t xml:space="preserve"> </w:t>
      </w:r>
      <w:r w:rsidRPr="00856F06">
        <w:t>и</w:t>
      </w:r>
      <w:r w:rsidRPr="00856F06">
        <w:rPr>
          <w:spacing w:val="1"/>
        </w:rPr>
        <w:t xml:space="preserve"> </w:t>
      </w:r>
      <w:r w:rsidRPr="00856F06">
        <w:t>дополнительной</w:t>
      </w:r>
      <w:r w:rsidRPr="00856F06">
        <w:rPr>
          <w:spacing w:val="1"/>
        </w:rPr>
        <w:t xml:space="preserve"> </w:t>
      </w:r>
      <w:r w:rsidRPr="00856F06">
        <w:t>коммуникации</w:t>
      </w:r>
      <w:r w:rsidRPr="00856F06">
        <w:rPr>
          <w:spacing w:val="-1"/>
        </w:rPr>
        <w:t xml:space="preserve"> </w:t>
      </w:r>
      <w:r w:rsidRPr="00856F06">
        <w:t>(при необходимомти).</w:t>
      </w:r>
    </w:p>
    <w:p w:rsidR="0006400D" w:rsidRPr="00856F06" w:rsidRDefault="00856F06" w:rsidP="00482D8F">
      <w:pPr>
        <w:pStyle w:val="a3"/>
        <w:spacing w:before="0" w:line="240" w:lineRule="atLeast"/>
        <w:ind w:right="349"/>
        <w:jc w:val="both"/>
      </w:pPr>
      <w:r w:rsidRPr="00856F06">
        <w:t>2.34.8.5.</w:t>
      </w:r>
      <w:r w:rsidRPr="00856F06">
        <w:rPr>
          <w:spacing w:val="1"/>
        </w:rPr>
        <w:t xml:space="preserve"> </w:t>
      </w:r>
      <w:r w:rsidRPr="00856F06">
        <w:t>В</w:t>
      </w:r>
      <w:r w:rsidRPr="00856F06">
        <w:rPr>
          <w:spacing w:val="1"/>
        </w:rPr>
        <w:t xml:space="preserve"> </w:t>
      </w:r>
      <w:r w:rsidRPr="00856F06">
        <w:t>процессе</w:t>
      </w:r>
      <w:r w:rsidRPr="00856F06">
        <w:rPr>
          <w:spacing w:val="1"/>
        </w:rPr>
        <w:t xml:space="preserve"> </w:t>
      </w:r>
      <w:r w:rsidRPr="00856F06">
        <w:t>реализации</w:t>
      </w:r>
      <w:r w:rsidRPr="00856F06">
        <w:rPr>
          <w:spacing w:val="1"/>
        </w:rPr>
        <w:t xml:space="preserve"> </w:t>
      </w:r>
      <w:r w:rsidRPr="00856F06">
        <w:t>программы</w:t>
      </w:r>
      <w:r w:rsidRPr="00856F06">
        <w:rPr>
          <w:spacing w:val="1"/>
        </w:rPr>
        <w:t xml:space="preserve"> </w:t>
      </w:r>
      <w:r w:rsidRPr="00856F06">
        <w:t>коррекционной</w:t>
      </w:r>
      <w:r w:rsidRPr="00856F06">
        <w:rPr>
          <w:spacing w:val="1"/>
        </w:rPr>
        <w:t xml:space="preserve"> </w:t>
      </w:r>
      <w:r w:rsidRPr="00856F06">
        <w:t>работы</w:t>
      </w:r>
      <w:r w:rsidRPr="00856F06">
        <w:rPr>
          <w:spacing w:val="1"/>
        </w:rPr>
        <w:t xml:space="preserve"> </w:t>
      </w:r>
      <w:r w:rsidRPr="00856F06">
        <w:t>необходимо</w:t>
      </w:r>
      <w:r w:rsidRPr="00856F06">
        <w:rPr>
          <w:spacing w:val="1"/>
        </w:rPr>
        <w:t xml:space="preserve"> </w:t>
      </w:r>
      <w:r w:rsidRPr="00856F06">
        <w:t>создание</w:t>
      </w:r>
      <w:r w:rsidRPr="00856F06">
        <w:rPr>
          <w:spacing w:val="1"/>
        </w:rPr>
        <w:t xml:space="preserve"> </w:t>
      </w:r>
      <w:r w:rsidRPr="00856F06">
        <w:t>условий</w:t>
      </w:r>
      <w:r w:rsidRPr="00856F06">
        <w:rPr>
          <w:spacing w:val="1"/>
        </w:rPr>
        <w:t xml:space="preserve"> </w:t>
      </w:r>
      <w:r w:rsidRPr="00856F06">
        <w:t>информационного</w:t>
      </w:r>
      <w:r w:rsidRPr="00856F06">
        <w:rPr>
          <w:spacing w:val="1"/>
        </w:rPr>
        <w:t xml:space="preserve"> </w:t>
      </w:r>
      <w:r w:rsidRPr="00856F06">
        <w:t>обеспечения,</w:t>
      </w:r>
      <w:r w:rsidRPr="00856F06">
        <w:rPr>
          <w:spacing w:val="1"/>
        </w:rPr>
        <w:t xml:space="preserve"> </w:t>
      </w:r>
      <w:r w:rsidRPr="00856F06">
        <w:t>которые</w:t>
      </w:r>
      <w:r w:rsidRPr="00856F06">
        <w:rPr>
          <w:spacing w:val="1"/>
        </w:rPr>
        <w:t xml:space="preserve"> </w:t>
      </w:r>
      <w:r w:rsidRPr="00856F06">
        <w:t>направлены</w:t>
      </w:r>
      <w:r w:rsidRPr="00856F06">
        <w:rPr>
          <w:spacing w:val="1"/>
        </w:rPr>
        <w:t xml:space="preserve"> </w:t>
      </w:r>
      <w:r w:rsidRPr="00856F06">
        <w:t>на</w:t>
      </w:r>
      <w:r w:rsidRPr="00856F06">
        <w:rPr>
          <w:spacing w:val="1"/>
        </w:rPr>
        <w:t xml:space="preserve"> </w:t>
      </w:r>
      <w:r w:rsidRPr="00856F06">
        <w:t>обеспечение</w:t>
      </w:r>
      <w:r w:rsidRPr="00856F06">
        <w:rPr>
          <w:spacing w:val="1"/>
        </w:rPr>
        <w:t xml:space="preserve"> </w:t>
      </w:r>
      <w:r w:rsidRPr="00856F06">
        <w:t>доступа</w:t>
      </w:r>
      <w:r w:rsidRPr="00856F06">
        <w:rPr>
          <w:spacing w:val="1"/>
        </w:rPr>
        <w:t xml:space="preserve"> </w:t>
      </w:r>
      <w:r w:rsidRPr="00856F06">
        <w:t>всех</w:t>
      </w:r>
      <w:r w:rsidRPr="00856F06">
        <w:rPr>
          <w:spacing w:val="1"/>
        </w:rPr>
        <w:t xml:space="preserve"> </w:t>
      </w:r>
      <w:r w:rsidRPr="00856F06">
        <w:t>участников образовательных отношений к любой информации, связанной с реализацией программы,</w:t>
      </w:r>
      <w:r w:rsidRPr="00856F06">
        <w:rPr>
          <w:spacing w:val="1"/>
        </w:rPr>
        <w:t xml:space="preserve"> </w:t>
      </w:r>
      <w:r w:rsidRPr="00856F06">
        <w:t>планируемыми результатами, организацией коррекционно-образовательного процесса и условиями</w:t>
      </w:r>
      <w:r w:rsidRPr="00856F06">
        <w:rPr>
          <w:spacing w:val="1"/>
        </w:rPr>
        <w:t xml:space="preserve"> </w:t>
      </w:r>
      <w:r w:rsidRPr="00856F06">
        <w:t>его</w:t>
      </w:r>
      <w:r w:rsidRPr="00856F06">
        <w:rPr>
          <w:spacing w:val="1"/>
        </w:rPr>
        <w:t xml:space="preserve"> </w:t>
      </w:r>
      <w:r w:rsidRPr="00856F06">
        <w:t>осуществления.</w:t>
      </w:r>
      <w:r w:rsidRPr="00856F06">
        <w:rPr>
          <w:spacing w:val="1"/>
        </w:rPr>
        <w:t xml:space="preserve"> </w:t>
      </w:r>
      <w:r w:rsidRPr="00856F06">
        <w:t>Должны</w:t>
      </w:r>
      <w:r w:rsidRPr="00856F06">
        <w:rPr>
          <w:spacing w:val="1"/>
        </w:rPr>
        <w:t xml:space="preserve"> </w:t>
      </w:r>
      <w:r w:rsidRPr="00856F06">
        <w:t>быть</w:t>
      </w:r>
      <w:r w:rsidRPr="00856F06">
        <w:rPr>
          <w:spacing w:val="1"/>
        </w:rPr>
        <w:t xml:space="preserve"> </w:t>
      </w:r>
      <w:r w:rsidRPr="00856F06">
        <w:t>созданы</w:t>
      </w:r>
      <w:r w:rsidRPr="00856F06">
        <w:rPr>
          <w:spacing w:val="1"/>
        </w:rPr>
        <w:t xml:space="preserve"> </w:t>
      </w:r>
      <w:r w:rsidRPr="00856F06">
        <w:t>условия</w:t>
      </w:r>
      <w:r w:rsidRPr="00856F06">
        <w:rPr>
          <w:spacing w:val="1"/>
        </w:rPr>
        <w:t xml:space="preserve"> </w:t>
      </w:r>
      <w:r w:rsidRPr="00856F06">
        <w:t>для</w:t>
      </w:r>
      <w:r w:rsidRPr="00856F06">
        <w:rPr>
          <w:spacing w:val="1"/>
        </w:rPr>
        <w:t xml:space="preserve"> </w:t>
      </w:r>
      <w:r w:rsidRPr="00856F06">
        <w:t>функционирования</w:t>
      </w:r>
      <w:r w:rsidRPr="00856F06">
        <w:rPr>
          <w:spacing w:val="1"/>
        </w:rPr>
        <w:t xml:space="preserve"> </w:t>
      </w:r>
      <w:r w:rsidRPr="00856F06">
        <w:t>современной</w:t>
      </w:r>
      <w:r w:rsidRPr="00856F06">
        <w:rPr>
          <w:spacing w:val="1"/>
        </w:rPr>
        <w:t xml:space="preserve"> </w:t>
      </w:r>
      <w:r w:rsidRPr="00856F06">
        <w:t>информационно-образовательной</w:t>
      </w:r>
      <w:r w:rsidRPr="00856F06">
        <w:rPr>
          <w:spacing w:val="1"/>
        </w:rPr>
        <w:t xml:space="preserve"> </w:t>
      </w:r>
      <w:r w:rsidRPr="00856F06">
        <w:t>среды</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включающей</w:t>
      </w:r>
      <w:r w:rsidRPr="00856F06">
        <w:rPr>
          <w:spacing w:val="1"/>
        </w:rPr>
        <w:t xml:space="preserve"> </w:t>
      </w:r>
      <w:r w:rsidRPr="00856F06">
        <w:t>электронные</w:t>
      </w:r>
      <w:r w:rsidRPr="00856F06">
        <w:rPr>
          <w:spacing w:val="-57"/>
        </w:rPr>
        <w:t xml:space="preserve"> </w:t>
      </w:r>
      <w:r w:rsidRPr="00856F06">
        <w:t>информационные</w:t>
      </w:r>
      <w:r w:rsidRPr="00856F06">
        <w:rPr>
          <w:spacing w:val="1"/>
        </w:rPr>
        <w:t xml:space="preserve"> </w:t>
      </w:r>
      <w:r w:rsidRPr="00856F06">
        <w:t>ресурсы,</w:t>
      </w:r>
      <w:r w:rsidRPr="00856F06">
        <w:rPr>
          <w:spacing w:val="1"/>
        </w:rPr>
        <w:t xml:space="preserve"> </w:t>
      </w:r>
      <w:r w:rsidRPr="00856F06">
        <w:t>ЭОР,</w:t>
      </w:r>
      <w:r w:rsidRPr="00856F06">
        <w:rPr>
          <w:spacing w:val="1"/>
        </w:rPr>
        <w:t xml:space="preserve"> </w:t>
      </w:r>
      <w:r w:rsidRPr="00856F06">
        <w:t>совокупность</w:t>
      </w:r>
      <w:r w:rsidRPr="00856F06">
        <w:rPr>
          <w:spacing w:val="1"/>
        </w:rPr>
        <w:t xml:space="preserve"> </w:t>
      </w:r>
      <w:r w:rsidRPr="00856F06">
        <w:t>информационных</w:t>
      </w:r>
      <w:r w:rsidRPr="00856F06">
        <w:rPr>
          <w:spacing w:val="1"/>
        </w:rPr>
        <w:t xml:space="preserve"> </w:t>
      </w:r>
      <w:r w:rsidRPr="00856F06">
        <w:t>технологий,</w:t>
      </w:r>
      <w:r w:rsidRPr="00856F06">
        <w:rPr>
          <w:spacing w:val="-57"/>
        </w:rPr>
        <w:t xml:space="preserve"> </w:t>
      </w:r>
      <w:r w:rsidRPr="00856F06">
        <w:t>телекоммуникационных</w:t>
      </w:r>
      <w:r w:rsidRPr="00856F06">
        <w:rPr>
          <w:spacing w:val="1"/>
        </w:rPr>
        <w:t xml:space="preserve"> </w:t>
      </w:r>
      <w:r w:rsidRPr="00856F06">
        <w:t>технологий, соответствующих</w:t>
      </w:r>
      <w:r w:rsidRPr="00856F06">
        <w:rPr>
          <w:spacing w:val="1"/>
        </w:rPr>
        <w:t xml:space="preserve"> </w:t>
      </w:r>
      <w:r w:rsidRPr="00856F06">
        <w:t>технических</w:t>
      </w:r>
      <w:r w:rsidRPr="00856F06">
        <w:rPr>
          <w:spacing w:val="1"/>
        </w:rPr>
        <w:t xml:space="preserve"> </w:t>
      </w:r>
      <w:r w:rsidRPr="00856F06">
        <w:t>средств и технологий, в том</w:t>
      </w:r>
      <w:r w:rsidRPr="00856F06">
        <w:rPr>
          <w:spacing w:val="1"/>
        </w:rPr>
        <w:t xml:space="preserve"> </w:t>
      </w:r>
      <w:r w:rsidRPr="00856F06">
        <w:t>числе ассистивных, обеспечивающих достижение каждым обучающимся максимально возможных</w:t>
      </w:r>
      <w:r w:rsidRPr="00856F06">
        <w:rPr>
          <w:spacing w:val="1"/>
        </w:rPr>
        <w:t xml:space="preserve"> </w:t>
      </w:r>
      <w:r w:rsidRPr="00856F06">
        <w:t>для</w:t>
      </w:r>
      <w:r w:rsidRPr="00856F06">
        <w:rPr>
          <w:spacing w:val="-1"/>
        </w:rPr>
        <w:t xml:space="preserve"> </w:t>
      </w:r>
      <w:r w:rsidRPr="00856F06">
        <w:t>него</w:t>
      </w:r>
      <w:r w:rsidRPr="00856F06">
        <w:rPr>
          <w:spacing w:val="-1"/>
        </w:rPr>
        <w:t xml:space="preserve"> </w:t>
      </w:r>
      <w:r w:rsidRPr="00856F06">
        <w:t>результатов коррекционной работы.</w:t>
      </w:r>
    </w:p>
    <w:p w:rsidR="0006400D" w:rsidRPr="00856F06" w:rsidRDefault="00856F06" w:rsidP="00482D8F">
      <w:pPr>
        <w:pStyle w:val="a3"/>
        <w:spacing w:before="0" w:line="240" w:lineRule="atLeast"/>
        <w:ind w:right="349"/>
        <w:jc w:val="both"/>
      </w:pPr>
      <w:r w:rsidRPr="00856F06">
        <w:t>2.34.9.</w:t>
      </w:r>
      <w:r w:rsidRPr="00856F06">
        <w:rPr>
          <w:spacing w:val="1"/>
        </w:rPr>
        <w:t xml:space="preserve"> </w:t>
      </w:r>
      <w:r w:rsidRPr="00856F06">
        <w:t>Планируемые</w:t>
      </w:r>
      <w:r w:rsidRPr="00856F06">
        <w:rPr>
          <w:spacing w:val="1"/>
        </w:rPr>
        <w:t xml:space="preserve"> </w:t>
      </w:r>
      <w:r w:rsidRPr="00856F06">
        <w:t>результаты</w:t>
      </w:r>
      <w:r w:rsidRPr="00856F06">
        <w:rPr>
          <w:spacing w:val="1"/>
        </w:rPr>
        <w:t xml:space="preserve"> </w:t>
      </w:r>
      <w:r w:rsidRPr="00856F06">
        <w:t>реализации</w:t>
      </w:r>
      <w:r w:rsidRPr="00856F06">
        <w:rPr>
          <w:spacing w:val="1"/>
        </w:rPr>
        <w:t xml:space="preserve"> </w:t>
      </w:r>
      <w:r w:rsidRPr="00856F06">
        <w:t>программы</w:t>
      </w:r>
      <w:r w:rsidRPr="00856F06">
        <w:rPr>
          <w:spacing w:val="1"/>
        </w:rPr>
        <w:t xml:space="preserve"> </w:t>
      </w:r>
      <w:r w:rsidRPr="00856F06">
        <w:t>коррекционной</w:t>
      </w:r>
      <w:r w:rsidRPr="00856F06">
        <w:rPr>
          <w:spacing w:val="1"/>
        </w:rPr>
        <w:t xml:space="preserve"> </w:t>
      </w:r>
      <w:r w:rsidRPr="00856F06">
        <w:t>работы</w:t>
      </w:r>
      <w:r w:rsidRPr="00856F06">
        <w:rPr>
          <w:spacing w:val="1"/>
        </w:rPr>
        <w:t xml:space="preserve"> </w:t>
      </w:r>
      <w:r w:rsidRPr="00856F06">
        <w:t>имеют</w:t>
      </w:r>
      <w:r w:rsidRPr="00856F06">
        <w:rPr>
          <w:spacing w:val="1"/>
        </w:rPr>
        <w:t xml:space="preserve"> </w:t>
      </w:r>
      <w:r w:rsidRPr="00856F06">
        <w:t>дифференцированный характер, должны уточняться и конкретизироваться с учетом индивидуальных</w:t>
      </w:r>
      <w:r w:rsidRPr="00856F06">
        <w:rPr>
          <w:spacing w:val="-57"/>
        </w:rPr>
        <w:t xml:space="preserve"> </w:t>
      </w:r>
      <w:r w:rsidRPr="00856F06">
        <w:t>особенностей</w:t>
      </w:r>
      <w:r w:rsidRPr="00856F06">
        <w:rPr>
          <w:spacing w:val="-1"/>
        </w:rPr>
        <w:t xml:space="preserve"> </w:t>
      </w:r>
      <w:r w:rsidRPr="00856F06">
        <w:t>и возможностей</w:t>
      </w:r>
      <w:r w:rsidRPr="00856F06">
        <w:rPr>
          <w:spacing w:val="-1"/>
        </w:rPr>
        <w:t xml:space="preserve"> </w:t>
      </w:r>
      <w:r w:rsidRPr="00856F06">
        <w:t>обучающихся с</w:t>
      </w:r>
      <w:r w:rsidRPr="00856F06">
        <w:rPr>
          <w:spacing w:val="-2"/>
        </w:rPr>
        <w:t xml:space="preserve"> </w:t>
      </w:r>
      <w:r w:rsidRPr="00856F06">
        <w:t>умственной отсталостью.</w:t>
      </w:r>
    </w:p>
    <w:p w:rsidR="0006400D" w:rsidRPr="00856F06" w:rsidRDefault="00856F06" w:rsidP="00482D8F">
      <w:pPr>
        <w:pStyle w:val="a3"/>
        <w:spacing w:before="0" w:line="240" w:lineRule="atLeast"/>
        <w:ind w:right="356"/>
        <w:jc w:val="both"/>
      </w:pPr>
      <w:r w:rsidRPr="00856F06">
        <w:t>Достижения</w:t>
      </w:r>
      <w:r w:rsidRPr="00856F06">
        <w:rPr>
          <w:spacing w:val="1"/>
        </w:rPr>
        <w:t xml:space="preserve"> </w:t>
      </w:r>
      <w:r w:rsidRPr="00856F06">
        <w:t>обучающихся</w:t>
      </w:r>
      <w:r w:rsidRPr="00856F06">
        <w:rPr>
          <w:spacing w:val="1"/>
        </w:rPr>
        <w:t xml:space="preserve"> </w:t>
      </w:r>
      <w:r w:rsidRPr="00856F06">
        <w:t>рассматриваются</w:t>
      </w:r>
      <w:r w:rsidRPr="00856F06">
        <w:rPr>
          <w:spacing w:val="1"/>
        </w:rPr>
        <w:t xml:space="preserve"> </w:t>
      </w:r>
      <w:r w:rsidRPr="00856F06">
        <w:t>в</w:t>
      </w:r>
      <w:r w:rsidRPr="00856F06">
        <w:rPr>
          <w:spacing w:val="1"/>
        </w:rPr>
        <w:t xml:space="preserve"> </w:t>
      </w:r>
      <w:r w:rsidRPr="00856F06">
        <w:t>динамике</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их</w:t>
      </w:r>
      <w:r w:rsidRPr="00856F06">
        <w:rPr>
          <w:spacing w:val="1"/>
        </w:rPr>
        <w:t xml:space="preserve"> </w:t>
      </w:r>
      <w:r w:rsidRPr="00856F06">
        <w:t>предыдущих</w:t>
      </w:r>
      <w:r w:rsidRPr="00856F06">
        <w:rPr>
          <w:spacing w:val="-57"/>
        </w:rPr>
        <w:t xml:space="preserve"> </w:t>
      </w:r>
      <w:r w:rsidRPr="00856F06">
        <w:t>индивидуальных реализации программы коррекционной работы лежат в большей степени в сфере</w:t>
      </w:r>
      <w:r w:rsidRPr="00856F06">
        <w:rPr>
          <w:spacing w:val="1"/>
        </w:rPr>
        <w:t xml:space="preserve"> </w:t>
      </w:r>
      <w:r w:rsidRPr="00856F06">
        <w:t>жизненной</w:t>
      </w:r>
      <w:r w:rsidRPr="00856F06">
        <w:rPr>
          <w:spacing w:val="-4"/>
        </w:rPr>
        <w:t xml:space="preserve"> </w:t>
      </w:r>
      <w:r w:rsidRPr="00856F06">
        <w:t>компетенции</w:t>
      </w:r>
      <w:r w:rsidRPr="00856F06">
        <w:rPr>
          <w:spacing w:val="-1"/>
        </w:rPr>
        <w:t xml:space="preserve"> </w:t>
      </w:r>
      <w:r w:rsidRPr="00856F06">
        <w:t>и</w:t>
      </w:r>
      <w:r w:rsidRPr="00856F06">
        <w:rPr>
          <w:spacing w:val="-1"/>
        </w:rPr>
        <w:t xml:space="preserve"> </w:t>
      </w:r>
      <w:r w:rsidRPr="00856F06">
        <w:t>оцениваются</w:t>
      </w:r>
      <w:r w:rsidRPr="00856F06">
        <w:rPr>
          <w:spacing w:val="-1"/>
        </w:rPr>
        <w:t xml:space="preserve"> </w:t>
      </w:r>
      <w:r w:rsidRPr="00856F06">
        <w:t>с</w:t>
      </w:r>
      <w:r w:rsidRPr="00856F06">
        <w:rPr>
          <w:spacing w:val="-1"/>
        </w:rPr>
        <w:t xml:space="preserve"> </w:t>
      </w:r>
      <w:r w:rsidRPr="00856F06">
        <w:t>учетом</w:t>
      </w:r>
      <w:r w:rsidRPr="00856F06">
        <w:rPr>
          <w:spacing w:val="-2"/>
        </w:rPr>
        <w:t xml:space="preserve"> </w:t>
      </w:r>
      <w:r w:rsidRPr="00856F06">
        <w:t>предыдущих</w:t>
      </w:r>
      <w:r w:rsidRPr="00856F06">
        <w:rPr>
          <w:spacing w:val="1"/>
        </w:rPr>
        <w:t xml:space="preserve"> </w:t>
      </w:r>
      <w:r w:rsidRPr="00856F06">
        <w:t>достижений</w:t>
      </w:r>
      <w:r w:rsidRPr="00856F06">
        <w:rPr>
          <w:spacing w:val="-1"/>
        </w:rPr>
        <w:t xml:space="preserve"> </w:t>
      </w:r>
      <w:r w:rsidRPr="00856F06">
        <w:t>обучающихся.</w:t>
      </w:r>
    </w:p>
    <w:p w:rsidR="0006400D" w:rsidRPr="00856F06" w:rsidRDefault="00856F06" w:rsidP="00482D8F">
      <w:pPr>
        <w:pStyle w:val="a3"/>
        <w:tabs>
          <w:tab w:val="left" w:pos="2367"/>
          <w:tab w:val="left" w:pos="3533"/>
          <w:tab w:val="left" w:pos="4924"/>
          <w:tab w:val="left" w:pos="6747"/>
          <w:tab w:val="left" w:pos="7716"/>
          <w:tab w:val="left" w:pos="9124"/>
          <w:tab w:val="left" w:pos="9594"/>
        </w:tabs>
        <w:spacing w:before="0" w:line="240" w:lineRule="atLeast"/>
        <w:ind w:left="840" w:firstLine="0"/>
      </w:pPr>
      <w:r w:rsidRPr="00856F06">
        <w:t>Мониторинг</w:t>
      </w:r>
      <w:r w:rsidRPr="00856F06">
        <w:tab/>
        <w:t>освоения</w:t>
      </w:r>
      <w:r w:rsidRPr="00856F06">
        <w:tab/>
        <w:t>программы</w:t>
      </w:r>
      <w:r w:rsidRPr="00856F06">
        <w:tab/>
        <w:t>коррекционной</w:t>
      </w:r>
      <w:r w:rsidRPr="00856F06">
        <w:tab/>
        <w:t>работы</w:t>
      </w:r>
      <w:r w:rsidRPr="00856F06">
        <w:tab/>
        <w:t>проводится</w:t>
      </w:r>
      <w:r w:rsidRPr="00856F06">
        <w:tab/>
        <w:t>на</w:t>
      </w:r>
      <w:r w:rsidRPr="00856F06">
        <w:tab/>
        <w:t>психолого-</w:t>
      </w:r>
    </w:p>
    <w:p w:rsidR="0006400D" w:rsidRPr="00856F06" w:rsidRDefault="0006400D" w:rsidP="00482D8F">
      <w:pPr>
        <w:spacing w:line="240" w:lineRule="atLeast"/>
        <w:sectPr w:rsidR="0006400D" w:rsidRPr="00856F06">
          <w:pgSz w:w="11920" w:h="16850"/>
          <w:pgMar w:top="1120" w:right="220" w:bottom="280" w:left="600" w:header="720" w:footer="720" w:gutter="0"/>
          <w:cols w:space="720"/>
        </w:sectPr>
      </w:pPr>
    </w:p>
    <w:p w:rsidR="0006400D" w:rsidRPr="00856F06" w:rsidRDefault="00856F06" w:rsidP="00482D8F">
      <w:pPr>
        <w:pStyle w:val="a3"/>
        <w:spacing w:before="0" w:line="240" w:lineRule="atLeast"/>
        <w:ind w:right="355" w:firstLine="0"/>
        <w:jc w:val="both"/>
      </w:pPr>
      <w:r w:rsidRPr="00856F06">
        <w:lastRenderedPageBreak/>
        <w:t>педагогическом</w:t>
      </w:r>
      <w:r w:rsidRPr="00856F06">
        <w:rPr>
          <w:spacing w:val="1"/>
        </w:rPr>
        <w:t xml:space="preserve"> </w:t>
      </w:r>
      <w:r w:rsidRPr="00856F06">
        <w:t>консилиуме</w:t>
      </w:r>
      <w:r w:rsidRPr="00856F06">
        <w:rPr>
          <w:spacing w:val="1"/>
        </w:rPr>
        <w:t xml:space="preserve"> </w:t>
      </w:r>
      <w:r w:rsidRPr="00856F06">
        <w:t>(ППк)</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в</w:t>
      </w:r>
      <w:r w:rsidRPr="00856F06">
        <w:rPr>
          <w:spacing w:val="1"/>
        </w:rPr>
        <w:t xml:space="preserve"> </w:t>
      </w:r>
      <w:r w:rsidRPr="00856F06">
        <w:t>ходе</w:t>
      </w:r>
      <w:r w:rsidRPr="00856F06">
        <w:rPr>
          <w:spacing w:val="1"/>
        </w:rPr>
        <w:t xml:space="preserve"> </w:t>
      </w:r>
      <w:r w:rsidRPr="00856F06">
        <w:t>анализа</w:t>
      </w:r>
      <w:r w:rsidRPr="00856F06">
        <w:rPr>
          <w:spacing w:val="1"/>
        </w:rPr>
        <w:t xml:space="preserve"> </w:t>
      </w:r>
      <w:r w:rsidRPr="00856F06">
        <w:t>результатов</w:t>
      </w:r>
      <w:r w:rsidRPr="00856F06">
        <w:rPr>
          <w:spacing w:val="1"/>
        </w:rPr>
        <w:t xml:space="preserve"> </w:t>
      </w:r>
      <w:r w:rsidRPr="00856F06">
        <w:t>диагностической работы специалистов. Оценка образовательных достижений освоения программы</w:t>
      </w:r>
      <w:r w:rsidRPr="00856F06">
        <w:rPr>
          <w:spacing w:val="1"/>
        </w:rPr>
        <w:t xml:space="preserve"> </w:t>
      </w:r>
      <w:r w:rsidRPr="00856F06">
        <w:t>коррекционной</w:t>
      </w:r>
      <w:r w:rsidRPr="00856F06">
        <w:rPr>
          <w:spacing w:val="6"/>
        </w:rPr>
        <w:t xml:space="preserve"> </w:t>
      </w:r>
      <w:r w:rsidRPr="00856F06">
        <w:t>работы</w:t>
      </w:r>
      <w:r w:rsidRPr="00856F06">
        <w:rPr>
          <w:spacing w:val="2"/>
        </w:rPr>
        <w:t xml:space="preserve"> </w:t>
      </w:r>
      <w:r w:rsidRPr="00856F06">
        <w:t>осуществляется</w:t>
      </w:r>
      <w:r w:rsidRPr="00856F06">
        <w:rPr>
          <w:spacing w:val="5"/>
        </w:rPr>
        <w:t xml:space="preserve"> </w:t>
      </w:r>
      <w:r w:rsidRPr="00856F06">
        <w:t>экспертной</w:t>
      </w:r>
      <w:r w:rsidRPr="00856F06">
        <w:rPr>
          <w:spacing w:val="7"/>
        </w:rPr>
        <w:t xml:space="preserve"> </w:t>
      </w:r>
      <w:r w:rsidRPr="00856F06">
        <w:t>группой</w:t>
      </w:r>
      <w:r w:rsidRPr="00856F06">
        <w:rPr>
          <w:spacing w:val="6"/>
        </w:rPr>
        <w:t xml:space="preserve"> </w:t>
      </w:r>
      <w:r w:rsidRPr="00856F06">
        <w:t>и</w:t>
      </w:r>
      <w:r w:rsidRPr="00856F06">
        <w:rPr>
          <w:spacing w:val="6"/>
        </w:rPr>
        <w:t xml:space="preserve"> </w:t>
      </w:r>
      <w:r w:rsidRPr="00856F06">
        <w:t>может</w:t>
      </w:r>
      <w:r w:rsidRPr="00856F06">
        <w:rPr>
          <w:spacing w:val="3"/>
        </w:rPr>
        <w:t xml:space="preserve"> </w:t>
      </w:r>
      <w:r w:rsidRPr="00856F06">
        <w:t>выражаться</w:t>
      </w:r>
      <w:r w:rsidRPr="00856F06">
        <w:rPr>
          <w:spacing w:val="6"/>
        </w:rPr>
        <w:t xml:space="preserve"> </w:t>
      </w:r>
      <w:r w:rsidRPr="00856F06">
        <w:t>в</w:t>
      </w:r>
      <w:r w:rsidRPr="00856F06">
        <w:rPr>
          <w:spacing w:val="9"/>
        </w:rPr>
        <w:t xml:space="preserve"> </w:t>
      </w:r>
      <w:r w:rsidRPr="00856F06">
        <w:t>уровневой</w:t>
      </w:r>
      <w:r w:rsidRPr="00856F06">
        <w:rPr>
          <w:spacing w:val="6"/>
        </w:rPr>
        <w:t xml:space="preserve"> </w:t>
      </w:r>
      <w:r w:rsidRPr="00856F06">
        <w:t>шкале</w:t>
      </w:r>
    </w:p>
    <w:p w:rsidR="0006400D" w:rsidRPr="00856F06" w:rsidRDefault="00856F06" w:rsidP="00482D8F">
      <w:pPr>
        <w:pStyle w:val="a3"/>
        <w:spacing w:before="0" w:line="240" w:lineRule="atLeast"/>
        <w:ind w:right="346" w:firstLine="0"/>
        <w:jc w:val="both"/>
      </w:pPr>
      <w:r w:rsidRPr="00856F06">
        <w:t>- 3 балла - значительная динамика, 2 балла - удовлетворительная динамика, 1 балл - незначительная</w:t>
      </w:r>
      <w:r w:rsidRPr="00856F06">
        <w:rPr>
          <w:spacing w:val="1"/>
        </w:rPr>
        <w:t xml:space="preserve"> </w:t>
      </w:r>
      <w:r w:rsidRPr="00856F06">
        <w:t>динамика, 0 баллов</w:t>
      </w:r>
      <w:r w:rsidRPr="00856F06">
        <w:rPr>
          <w:spacing w:val="-1"/>
        </w:rPr>
        <w:t xml:space="preserve"> </w:t>
      </w:r>
      <w:r w:rsidRPr="00856F06">
        <w:t>-</w:t>
      </w:r>
      <w:r w:rsidRPr="00856F06">
        <w:rPr>
          <w:spacing w:val="-1"/>
        </w:rPr>
        <w:t xml:space="preserve"> </w:t>
      </w:r>
      <w:r w:rsidRPr="00856F06">
        <w:t>отсутствие</w:t>
      </w:r>
      <w:r w:rsidRPr="00856F06">
        <w:rPr>
          <w:spacing w:val="-1"/>
        </w:rPr>
        <w:t xml:space="preserve"> </w:t>
      </w:r>
      <w:r w:rsidRPr="00856F06">
        <w:t>динамики.</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1"/>
          <w:numId w:val="11"/>
        </w:numPr>
        <w:tabs>
          <w:tab w:val="left" w:pos="1518"/>
        </w:tabs>
        <w:spacing w:line="240" w:lineRule="atLeast"/>
        <w:ind w:right="354" w:firstLine="540"/>
        <w:jc w:val="left"/>
      </w:pPr>
      <w:bookmarkStart w:id="66" w:name="_bookmark87"/>
      <w:bookmarkEnd w:id="66"/>
      <w:r w:rsidRPr="00856F06">
        <w:t>Коррекционные</w:t>
      </w:r>
      <w:r w:rsidRPr="00856F06">
        <w:rPr>
          <w:spacing w:val="12"/>
        </w:rPr>
        <w:t xml:space="preserve"> </w:t>
      </w:r>
      <w:r w:rsidRPr="00856F06">
        <w:t>курсы</w:t>
      </w:r>
      <w:r w:rsidRPr="00856F06">
        <w:rPr>
          <w:spacing w:val="13"/>
        </w:rPr>
        <w:t xml:space="preserve"> </w:t>
      </w:r>
      <w:r w:rsidRPr="00856F06">
        <w:t>для</w:t>
      </w:r>
      <w:r w:rsidRPr="00856F06">
        <w:rPr>
          <w:spacing w:val="13"/>
        </w:rPr>
        <w:t xml:space="preserve"> </w:t>
      </w:r>
      <w:r w:rsidRPr="00856F06">
        <w:t>обучающихся</w:t>
      </w:r>
      <w:r w:rsidRPr="00856F06">
        <w:rPr>
          <w:spacing w:val="13"/>
        </w:rPr>
        <w:t xml:space="preserve"> </w:t>
      </w:r>
      <w:r w:rsidRPr="00856F06">
        <w:t>с</w:t>
      </w:r>
      <w:r w:rsidRPr="00856F06">
        <w:rPr>
          <w:spacing w:val="14"/>
        </w:rPr>
        <w:t xml:space="preserve"> </w:t>
      </w:r>
      <w:r w:rsidRPr="00856F06">
        <w:t>легкой</w:t>
      </w:r>
      <w:r w:rsidRPr="00856F06">
        <w:rPr>
          <w:spacing w:val="14"/>
        </w:rPr>
        <w:t xml:space="preserve"> </w:t>
      </w:r>
      <w:r w:rsidRPr="00856F06">
        <w:t>умственной</w:t>
      </w:r>
      <w:r w:rsidRPr="00856F06">
        <w:rPr>
          <w:spacing w:val="14"/>
        </w:rPr>
        <w:t xml:space="preserve"> </w:t>
      </w:r>
      <w:r w:rsidRPr="00856F06">
        <w:t>отсталостью</w:t>
      </w:r>
      <w:r w:rsidRPr="00856F06">
        <w:rPr>
          <w:spacing w:val="-57"/>
        </w:rPr>
        <w:t xml:space="preserve"> </w:t>
      </w:r>
      <w:r w:rsidRPr="00856F06">
        <w:t>(интеллектуальными</w:t>
      </w:r>
      <w:r w:rsidRPr="00856F06">
        <w:rPr>
          <w:spacing w:val="-3"/>
        </w:rPr>
        <w:t xml:space="preserve"> </w:t>
      </w:r>
      <w:r w:rsidRPr="00856F06">
        <w:t>нарушениями).</w:t>
      </w:r>
    </w:p>
    <w:p w:rsidR="0006400D" w:rsidRPr="00856F06" w:rsidRDefault="0006400D" w:rsidP="00482D8F">
      <w:pPr>
        <w:pStyle w:val="a3"/>
        <w:spacing w:before="0" w:line="240" w:lineRule="atLeast"/>
        <w:ind w:left="0" w:firstLine="0"/>
        <w:rPr>
          <w:b/>
        </w:rPr>
      </w:pPr>
    </w:p>
    <w:p w:rsidR="0006400D" w:rsidRPr="00856F06" w:rsidRDefault="00856F06" w:rsidP="00D527D5">
      <w:pPr>
        <w:pStyle w:val="a4"/>
        <w:numPr>
          <w:ilvl w:val="2"/>
          <w:numId w:val="11"/>
        </w:numPr>
        <w:tabs>
          <w:tab w:val="left" w:pos="1561"/>
        </w:tabs>
        <w:spacing w:before="0" w:line="240" w:lineRule="atLeast"/>
        <w:ind w:hanging="721"/>
        <w:rPr>
          <w:b/>
          <w:sz w:val="24"/>
        </w:rPr>
      </w:pPr>
      <w:r w:rsidRPr="00856F06">
        <w:rPr>
          <w:b/>
          <w:sz w:val="24"/>
        </w:rPr>
        <w:t>Логопедические</w:t>
      </w:r>
      <w:r w:rsidRPr="00856F06">
        <w:rPr>
          <w:b/>
          <w:spacing w:val="-3"/>
          <w:sz w:val="24"/>
        </w:rPr>
        <w:t xml:space="preserve"> </w:t>
      </w:r>
      <w:r w:rsidRPr="00856F06">
        <w:rPr>
          <w:b/>
          <w:sz w:val="24"/>
        </w:rPr>
        <w:t>занятия.</w:t>
      </w:r>
    </w:p>
    <w:p w:rsidR="0006400D" w:rsidRPr="00856F06" w:rsidRDefault="00856F06" w:rsidP="00482D8F">
      <w:pPr>
        <w:pStyle w:val="a3"/>
        <w:spacing w:before="0" w:line="240" w:lineRule="atLeast"/>
        <w:ind w:right="348"/>
        <w:jc w:val="both"/>
      </w:pPr>
      <w:r w:rsidRPr="00856F06">
        <w:t>Цель логопедических занятий состоит в диагностике, коррекции и развитии всех сторон речи</w:t>
      </w:r>
      <w:r w:rsidRPr="00856F06">
        <w:rPr>
          <w:spacing w:val="1"/>
        </w:rPr>
        <w:t xml:space="preserve"> </w:t>
      </w:r>
      <w:r w:rsidRPr="00856F06">
        <w:t>(фонетико-фонематической,</w:t>
      </w:r>
      <w:r w:rsidRPr="00856F06">
        <w:rPr>
          <w:spacing w:val="1"/>
        </w:rPr>
        <w:t xml:space="preserve"> </w:t>
      </w:r>
      <w:r w:rsidRPr="00856F06">
        <w:t>лексико-грамматической,</w:t>
      </w:r>
      <w:r w:rsidRPr="00856F06">
        <w:rPr>
          <w:spacing w:val="1"/>
        </w:rPr>
        <w:t xml:space="preserve"> </w:t>
      </w:r>
      <w:r w:rsidRPr="00856F06">
        <w:t>синтаксической),</w:t>
      </w:r>
      <w:r w:rsidRPr="00856F06">
        <w:rPr>
          <w:spacing w:val="1"/>
        </w:rPr>
        <w:t xml:space="preserve"> </w:t>
      </w:r>
      <w:r w:rsidRPr="00856F06">
        <w:t>связной</w:t>
      </w:r>
      <w:r w:rsidRPr="00856F06">
        <w:rPr>
          <w:spacing w:val="61"/>
        </w:rPr>
        <w:t xml:space="preserve"> </w:t>
      </w:r>
      <w:r w:rsidRPr="00856F06">
        <w:t>речи;</w:t>
      </w:r>
      <w:r w:rsidRPr="00856F06">
        <w:rPr>
          <w:spacing w:val="1"/>
        </w:rPr>
        <w:t xml:space="preserve"> </w:t>
      </w:r>
      <w:r w:rsidRPr="00856F06">
        <w:t>формировании</w:t>
      </w:r>
      <w:r w:rsidRPr="00856F06">
        <w:rPr>
          <w:spacing w:val="-3"/>
        </w:rPr>
        <w:t xml:space="preserve"> </w:t>
      </w:r>
      <w:r w:rsidRPr="00856F06">
        <w:t>навыков вербальной коммуникации.</w:t>
      </w:r>
    </w:p>
    <w:p w:rsidR="0006400D" w:rsidRPr="00856F06" w:rsidRDefault="00856F06" w:rsidP="00482D8F">
      <w:pPr>
        <w:pStyle w:val="a3"/>
        <w:spacing w:before="0" w:line="240" w:lineRule="atLeast"/>
        <w:ind w:left="840" w:firstLine="0"/>
      </w:pPr>
      <w:r w:rsidRPr="00856F06">
        <w:t>Основными</w:t>
      </w:r>
      <w:r w:rsidRPr="00856F06">
        <w:rPr>
          <w:spacing w:val="-4"/>
        </w:rPr>
        <w:t xml:space="preserve"> </w:t>
      </w:r>
      <w:r w:rsidRPr="00856F06">
        <w:t>направлениями</w:t>
      </w:r>
      <w:r w:rsidRPr="00856F06">
        <w:rPr>
          <w:spacing w:val="-4"/>
        </w:rPr>
        <w:t xml:space="preserve"> </w:t>
      </w:r>
      <w:r w:rsidRPr="00856F06">
        <w:t>логопедической</w:t>
      </w:r>
      <w:r w:rsidRPr="00856F06">
        <w:rPr>
          <w:spacing w:val="-4"/>
        </w:rPr>
        <w:t xml:space="preserve"> </w:t>
      </w:r>
      <w:r w:rsidRPr="00856F06">
        <w:t>работы</w:t>
      </w:r>
      <w:r w:rsidRPr="00856F06">
        <w:rPr>
          <w:spacing w:val="-4"/>
        </w:rPr>
        <w:t xml:space="preserve"> </w:t>
      </w:r>
      <w:r w:rsidRPr="00856F06">
        <w:t>является:</w:t>
      </w:r>
    </w:p>
    <w:p w:rsidR="0006400D" w:rsidRPr="00856F06" w:rsidRDefault="00856F06" w:rsidP="00482D8F">
      <w:pPr>
        <w:pStyle w:val="a3"/>
        <w:spacing w:before="0" w:line="240" w:lineRule="atLeast"/>
        <w:ind w:right="346"/>
        <w:jc w:val="both"/>
      </w:pPr>
      <w:r w:rsidRPr="00856F06">
        <w:t>диагностика и коррекция звукопроизношения (постановка, автоматизация и дифференциация</w:t>
      </w:r>
      <w:r w:rsidRPr="00856F06">
        <w:rPr>
          <w:spacing w:val="1"/>
        </w:rPr>
        <w:t xml:space="preserve"> </w:t>
      </w:r>
      <w:r w:rsidRPr="00856F06">
        <w:t>звуков</w:t>
      </w:r>
      <w:r w:rsidRPr="00856F06">
        <w:rPr>
          <w:spacing w:val="-2"/>
        </w:rPr>
        <w:t xml:space="preserve"> </w:t>
      </w:r>
      <w:r w:rsidRPr="00856F06">
        <w:t>речи);</w:t>
      </w:r>
    </w:p>
    <w:p w:rsidR="0006400D" w:rsidRPr="00856F06" w:rsidRDefault="00856F06" w:rsidP="00482D8F">
      <w:pPr>
        <w:pStyle w:val="a3"/>
        <w:spacing w:before="0" w:line="240" w:lineRule="atLeast"/>
        <w:ind w:left="840" w:firstLine="0"/>
      </w:pPr>
      <w:r w:rsidRPr="00856F06">
        <w:t>диагностика</w:t>
      </w:r>
      <w:r w:rsidRPr="00856F06">
        <w:rPr>
          <w:spacing w:val="-7"/>
        </w:rPr>
        <w:t xml:space="preserve"> </w:t>
      </w:r>
      <w:r w:rsidRPr="00856F06">
        <w:t>и</w:t>
      </w:r>
      <w:r w:rsidRPr="00856F06">
        <w:rPr>
          <w:spacing w:val="-2"/>
        </w:rPr>
        <w:t xml:space="preserve"> </w:t>
      </w:r>
      <w:r w:rsidRPr="00856F06">
        <w:t>коррекция</w:t>
      </w:r>
      <w:r w:rsidRPr="00856F06">
        <w:rPr>
          <w:spacing w:val="-3"/>
        </w:rPr>
        <w:t xml:space="preserve"> </w:t>
      </w:r>
      <w:r w:rsidRPr="00856F06">
        <w:t>лексической</w:t>
      </w:r>
      <w:r w:rsidRPr="00856F06">
        <w:rPr>
          <w:spacing w:val="-3"/>
        </w:rPr>
        <w:t xml:space="preserve"> </w:t>
      </w:r>
      <w:r w:rsidRPr="00856F06">
        <w:t>стороны</w:t>
      </w:r>
      <w:r w:rsidRPr="00856F06">
        <w:rPr>
          <w:spacing w:val="-2"/>
        </w:rPr>
        <w:t xml:space="preserve"> </w:t>
      </w:r>
      <w:r w:rsidRPr="00856F06">
        <w:t>речи;</w:t>
      </w:r>
    </w:p>
    <w:p w:rsidR="0006400D" w:rsidRPr="00856F06" w:rsidRDefault="00856F06" w:rsidP="00482D8F">
      <w:pPr>
        <w:pStyle w:val="a3"/>
        <w:spacing w:before="0" w:line="240" w:lineRule="atLeast"/>
        <w:ind w:right="357"/>
        <w:jc w:val="both"/>
      </w:pPr>
      <w:r w:rsidRPr="00856F06">
        <w:t>диагностика</w:t>
      </w:r>
      <w:r w:rsidRPr="00856F06">
        <w:rPr>
          <w:spacing w:val="1"/>
        </w:rPr>
        <w:t xml:space="preserve"> </w:t>
      </w:r>
      <w:r w:rsidRPr="00856F06">
        <w:t>и</w:t>
      </w:r>
      <w:r w:rsidRPr="00856F06">
        <w:rPr>
          <w:spacing w:val="1"/>
        </w:rPr>
        <w:t xml:space="preserve"> </w:t>
      </w:r>
      <w:r w:rsidRPr="00856F06">
        <w:t>коррекция</w:t>
      </w:r>
      <w:r w:rsidRPr="00856F06">
        <w:rPr>
          <w:spacing w:val="1"/>
        </w:rPr>
        <w:t xml:space="preserve"> </w:t>
      </w:r>
      <w:r w:rsidRPr="00856F06">
        <w:t>грамматического</w:t>
      </w:r>
      <w:r w:rsidRPr="00856F06">
        <w:rPr>
          <w:spacing w:val="1"/>
        </w:rPr>
        <w:t xml:space="preserve"> </w:t>
      </w:r>
      <w:r w:rsidRPr="00856F06">
        <w:t>строя</w:t>
      </w:r>
      <w:r w:rsidRPr="00856F06">
        <w:rPr>
          <w:spacing w:val="1"/>
        </w:rPr>
        <w:t xml:space="preserve"> </w:t>
      </w:r>
      <w:r w:rsidRPr="00856F06">
        <w:t>речи</w:t>
      </w:r>
      <w:r w:rsidRPr="00856F06">
        <w:rPr>
          <w:spacing w:val="1"/>
        </w:rPr>
        <w:t xml:space="preserve"> </w:t>
      </w:r>
      <w:r w:rsidRPr="00856F06">
        <w:t>(синтаксической</w:t>
      </w:r>
      <w:r w:rsidRPr="00856F06">
        <w:rPr>
          <w:spacing w:val="1"/>
        </w:rPr>
        <w:t xml:space="preserve"> </w:t>
      </w:r>
      <w:r w:rsidRPr="00856F06">
        <w:t>структуры</w:t>
      </w:r>
      <w:r w:rsidRPr="00856F06">
        <w:rPr>
          <w:spacing w:val="1"/>
        </w:rPr>
        <w:t xml:space="preserve"> </w:t>
      </w:r>
      <w:r w:rsidRPr="00856F06">
        <w:t>речевых</w:t>
      </w:r>
      <w:r w:rsidRPr="00856F06">
        <w:rPr>
          <w:spacing w:val="-57"/>
        </w:rPr>
        <w:t xml:space="preserve"> </w:t>
      </w:r>
      <w:r w:rsidRPr="00856F06">
        <w:t>высказываний,</w:t>
      </w:r>
      <w:r w:rsidRPr="00856F06">
        <w:rPr>
          <w:spacing w:val="-1"/>
        </w:rPr>
        <w:t xml:space="preserve"> </w:t>
      </w:r>
      <w:r w:rsidRPr="00856F06">
        <w:t>словоизменения и словообразования);</w:t>
      </w:r>
    </w:p>
    <w:p w:rsidR="0006400D" w:rsidRPr="00856F06" w:rsidRDefault="00856F06" w:rsidP="00482D8F">
      <w:pPr>
        <w:pStyle w:val="a3"/>
        <w:spacing w:before="0" w:line="240" w:lineRule="atLeast"/>
        <w:ind w:right="347"/>
        <w:jc w:val="both"/>
      </w:pPr>
      <w:r w:rsidRPr="00856F06">
        <w:t>коррекция</w:t>
      </w:r>
      <w:r w:rsidRPr="00856F06">
        <w:rPr>
          <w:spacing w:val="1"/>
        </w:rPr>
        <w:t xml:space="preserve"> </w:t>
      </w:r>
      <w:r w:rsidRPr="00856F06">
        <w:t>диалогической</w:t>
      </w:r>
      <w:r w:rsidRPr="00856F06">
        <w:rPr>
          <w:spacing w:val="1"/>
        </w:rPr>
        <w:t xml:space="preserve"> </w:t>
      </w:r>
      <w:r w:rsidRPr="00856F06">
        <w:t>и</w:t>
      </w:r>
      <w:r w:rsidRPr="00856F06">
        <w:rPr>
          <w:spacing w:val="1"/>
        </w:rPr>
        <w:t xml:space="preserve"> </w:t>
      </w:r>
      <w:r w:rsidRPr="00856F06">
        <w:t>формирование</w:t>
      </w:r>
      <w:r w:rsidRPr="00856F06">
        <w:rPr>
          <w:spacing w:val="1"/>
        </w:rPr>
        <w:t xml:space="preserve"> </w:t>
      </w:r>
      <w:r w:rsidRPr="00856F06">
        <w:t>монологической</w:t>
      </w:r>
      <w:r w:rsidRPr="00856F06">
        <w:rPr>
          <w:spacing w:val="1"/>
        </w:rPr>
        <w:t xml:space="preserve"> </w:t>
      </w:r>
      <w:r w:rsidRPr="00856F06">
        <w:t>форм</w:t>
      </w:r>
      <w:r w:rsidRPr="00856F06">
        <w:rPr>
          <w:spacing w:val="1"/>
        </w:rPr>
        <w:t xml:space="preserve"> </w:t>
      </w:r>
      <w:r w:rsidRPr="00856F06">
        <w:t>речи;</w:t>
      </w:r>
      <w:r w:rsidRPr="00856F06">
        <w:rPr>
          <w:spacing w:val="1"/>
        </w:rPr>
        <w:t xml:space="preserve"> </w:t>
      </w:r>
      <w:r w:rsidRPr="00856F06">
        <w:t>развитие</w:t>
      </w:r>
      <w:r w:rsidRPr="00856F06">
        <w:rPr>
          <w:spacing w:val="1"/>
        </w:rPr>
        <w:t xml:space="preserve"> </w:t>
      </w:r>
      <w:r w:rsidRPr="00856F06">
        <w:t>коммуникативной</w:t>
      </w:r>
      <w:r w:rsidRPr="00856F06">
        <w:rPr>
          <w:spacing w:val="-3"/>
        </w:rPr>
        <w:t xml:space="preserve"> </w:t>
      </w:r>
      <w:r w:rsidRPr="00856F06">
        <w:t>функции речи;</w:t>
      </w:r>
    </w:p>
    <w:p w:rsidR="0006400D" w:rsidRPr="00856F06" w:rsidRDefault="00856F06" w:rsidP="00482D8F">
      <w:pPr>
        <w:pStyle w:val="a3"/>
        <w:spacing w:before="0" w:line="240" w:lineRule="atLeast"/>
        <w:ind w:left="840" w:firstLine="0"/>
      </w:pPr>
      <w:r w:rsidRPr="00856F06">
        <w:t>коррекция</w:t>
      </w:r>
      <w:r w:rsidRPr="00856F06">
        <w:rPr>
          <w:spacing w:val="-5"/>
        </w:rPr>
        <w:t xml:space="preserve"> </w:t>
      </w:r>
      <w:r w:rsidRPr="00856F06">
        <w:t>нарушений</w:t>
      </w:r>
      <w:r w:rsidRPr="00856F06">
        <w:rPr>
          <w:spacing w:val="-5"/>
        </w:rPr>
        <w:t xml:space="preserve"> </w:t>
      </w:r>
      <w:r w:rsidRPr="00856F06">
        <w:t>чтения</w:t>
      </w:r>
      <w:r w:rsidRPr="00856F06">
        <w:rPr>
          <w:spacing w:val="-2"/>
        </w:rPr>
        <w:t xml:space="preserve"> </w:t>
      </w:r>
      <w:r w:rsidRPr="00856F06">
        <w:t>и</w:t>
      </w:r>
      <w:r w:rsidRPr="00856F06">
        <w:rPr>
          <w:spacing w:val="-4"/>
        </w:rPr>
        <w:t xml:space="preserve"> </w:t>
      </w:r>
      <w:r w:rsidRPr="00856F06">
        <w:t>письма;</w:t>
      </w:r>
    </w:p>
    <w:p w:rsidR="0006400D" w:rsidRPr="00856F06" w:rsidRDefault="00856F06" w:rsidP="00482D8F">
      <w:pPr>
        <w:pStyle w:val="a3"/>
        <w:spacing w:before="0" w:line="240" w:lineRule="atLeast"/>
        <w:ind w:left="840" w:right="2945" w:firstLine="0"/>
      </w:pPr>
      <w:r w:rsidRPr="00856F06">
        <w:t>расширение представлений об окружающей действительности;</w:t>
      </w:r>
      <w:r w:rsidRPr="00856F06">
        <w:rPr>
          <w:spacing w:val="1"/>
        </w:rPr>
        <w:t xml:space="preserve"> </w:t>
      </w:r>
      <w:r w:rsidRPr="00856F06">
        <w:t>развитие</w:t>
      </w:r>
      <w:r w:rsidRPr="00856F06">
        <w:rPr>
          <w:spacing w:val="-6"/>
        </w:rPr>
        <w:t xml:space="preserve"> </w:t>
      </w:r>
      <w:r w:rsidRPr="00856F06">
        <w:t>познавательной</w:t>
      </w:r>
      <w:r w:rsidRPr="00856F06">
        <w:rPr>
          <w:spacing w:val="-4"/>
        </w:rPr>
        <w:t xml:space="preserve"> </w:t>
      </w:r>
      <w:r w:rsidRPr="00856F06">
        <w:t>сферы</w:t>
      </w:r>
      <w:r w:rsidRPr="00856F06">
        <w:rPr>
          <w:spacing w:val="-6"/>
        </w:rPr>
        <w:t xml:space="preserve"> </w:t>
      </w:r>
      <w:r w:rsidRPr="00856F06">
        <w:t>(мышления,</w:t>
      </w:r>
      <w:r w:rsidRPr="00856F06">
        <w:rPr>
          <w:spacing w:val="-4"/>
        </w:rPr>
        <w:t xml:space="preserve"> </w:t>
      </w:r>
      <w:r w:rsidRPr="00856F06">
        <w:t>памяти,</w:t>
      </w:r>
      <w:r w:rsidRPr="00856F06">
        <w:rPr>
          <w:spacing w:val="-5"/>
        </w:rPr>
        <w:t xml:space="preserve"> </w:t>
      </w:r>
      <w:r w:rsidRPr="00856F06">
        <w:t>внимания).</w:t>
      </w:r>
    </w:p>
    <w:p w:rsidR="0006400D" w:rsidRPr="00856F06" w:rsidRDefault="00856F06" w:rsidP="00D527D5">
      <w:pPr>
        <w:pStyle w:val="2"/>
        <w:numPr>
          <w:ilvl w:val="2"/>
          <w:numId w:val="11"/>
        </w:numPr>
        <w:tabs>
          <w:tab w:val="left" w:pos="1561"/>
        </w:tabs>
        <w:spacing w:line="240" w:lineRule="atLeast"/>
        <w:ind w:hanging="721"/>
      </w:pPr>
      <w:r w:rsidRPr="00856F06">
        <w:t>Психокоррекционные</w:t>
      </w:r>
      <w:r w:rsidRPr="00856F06">
        <w:rPr>
          <w:spacing w:val="-4"/>
        </w:rPr>
        <w:t xml:space="preserve"> </w:t>
      </w:r>
      <w:r w:rsidRPr="00856F06">
        <w:t>занятия.</w:t>
      </w:r>
    </w:p>
    <w:p w:rsidR="0006400D" w:rsidRPr="00856F06" w:rsidRDefault="00856F06" w:rsidP="00482D8F">
      <w:pPr>
        <w:pStyle w:val="a3"/>
        <w:spacing w:before="0" w:line="240" w:lineRule="atLeast"/>
        <w:ind w:right="356"/>
        <w:jc w:val="both"/>
      </w:pPr>
      <w:r w:rsidRPr="00856F06">
        <w:t>Цель психокорреционных занятий заключается в применении разных форм взаимодействия с</w:t>
      </w:r>
      <w:r w:rsidRPr="00856F06">
        <w:rPr>
          <w:spacing w:val="1"/>
        </w:rPr>
        <w:t xml:space="preserve"> </w:t>
      </w:r>
      <w:r w:rsidRPr="00856F06">
        <w:t>обучающимися,</w:t>
      </w:r>
      <w:r w:rsidRPr="00856F06">
        <w:rPr>
          <w:spacing w:val="1"/>
        </w:rPr>
        <w:t xml:space="preserve"> </w:t>
      </w:r>
      <w:r w:rsidRPr="00856F06">
        <w:t>направленными</w:t>
      </w:r>
      <w:r w:rsidRPr="00856F06">
        <w:rPr>
          <w:spacing w:val="1"/>
        </w:rPr>
        <w:t xml:space="preserve"> </w:t>
      </w:r>
      <w:r w:rsidRPr="00856F06">
        <w:t>на</w:t>
      </w:r>
      <w:r w:rsidRPr="00856F06">
        <w:rPr>
          <w:spacing w:val="1"/>
        </w:rPr>
        <w:t xml:space="preserve"> </w:t>
      </w:r>
      <w:r w:rsidRPr="00856F06">
        <w:t>преодоление</w:t>
      </w:r>
      <w:r w:rsidRPr="00856F06">
        <w:rPr>
          <w:spacing w:val="1"/>
        </w:rPr>
        <w:t xml:space="preserve"> </w:t>
      </w:r>
      <w:r w:rsidRPr="00856F06">
        <w:t>или</w:t>
      </w:r>
      <w:r w:rsidRPr="00856F06">
        <w:rPr>
          <w:spacing w:val="1"/>
        </w:rPr>
        <w:t xml:space="preserve"> </w:t>
      </w:r>
      <w:r w:rsidRPr="00856F06">
        <w:t>ослабление</w:t>
      </w:r>
      <w:r w:rsidRPr="00856F06">
        <w:rPr>
          <w:spacing w:val="1"/>
        </w:rPr>
        <w:t xml:space="preserve"> </w:t>
      </w:r>
      <w:r w:rsidRPr="00856F06">
        <w:t>проблем</w:t>
      </w:r>
      <w:r w:rsidRPr="00856F06">
        <w:rPr>
          <w:spacing w:val="1"/>
        </w:rPr>
        <w:t xml:space="preserve"> </w:t>
      </w:r>
      <w:r w:rsidRPr="00856F06">
        <w:t>в</w:t>
      </w:r>
      <w:r w:rsidRPr="00856F06">
        <w:rPr>
          <w:spacing w:val="1"/>
        </w:rPr>
        <w:t xml:space="preserve"> </w:t>
      </w:r>
      <w:r w:rsidRPr="00856F06">
        <w:t>психическом</w:t>
      </w:r>
      <w:r w:rsidRPr="00856F06">
        <w:rPr>
          <w:spacing w:val="1"/>
        </w:rPr>
        <w:t xml:space="preserve"> </w:t>
      </w:r>
      <w:r w:rsidRPr="00856F06">
        <w:t>и</w:t>
      </w:r>
      <w:r w:rsidRPr="00856F06">
        <w:rPr>
          <w:spacing w:val="-57"/>
        </w:rPr>
        <w:t xml:space="preserve"> </w:t>
      </w:r>
      <w:r w:rsidRPr="00856F06">
        <w:t>личностном</w:t>
      </w:r>
      <w:r w:rsidRPr="00856F06">
        <w:rPr>
          <w:spacing w:val="1"/>
        </w:rPr>
        <w:t xml:space="preserve"> </w:t>
      </w:r>
      <w:r w:rsidRPr="00856F06">
        <w:t>развитии,</w:t>
      </w:r>
      <w:r w:rsidRPr="00856F06">
        <w:rPr>
          <w:spacing w:val="1"/>
        </w:rPr>
        <w:t xml:space="preserve"> </w:t>
      </w:r>
      <w:r w:rsidRPr="00856F06">
        <w:t>гармонизацию</w:t>
      </w:r>
      <w:r w:rsidRPr="00856F06">
        <w:rPr>
          <w:spacing w:val="1"/>
        </w:rPr>
        <w:t xml:space="preserve"> </w:t>
      </w:r>
      <w:r w:rsidRPr="00856F06">
        <w:t>личности</w:t>
      </w:r>
      <w:r w:rsidRPr="00856F06">
        <w:rPr>
          <w:spacing w:val="1"/>
        </w:rPr>
        <w:t xml:space="preserve"> </w:t>
      </w:r>
      <w:r w:rsidRPr="00856F06">
        <w:t>и</w:t>
      </w:r>
      <w:r w:rsidRPr="00856F06">
        <w:rPr>
          <w:spacing w:val="1"/>
        </w:rPr>
        <w:t xml:space="preserve"> </w:t>
      </w:r>
      <w:r w:rsidRPr="00856F06">
        <w:t>межличностных</w:t>
      </w:r>
      <w:r w:rsidRPr="00856F06">
        <w:rPr>
          <w:spacing w:val="1"/>
        </w:rPr>
        <w:t xml:space="preserve"> </w:t>
      </w:r>
      <w:r w:rsidRPr="00856F06">
        <w:t>отношений</w:t>
      </w:r>
      <w:r w:rsidRPr="00856F06">
        <w:rPr>
          <w:spacing w:val="1"/>
        </w:rPr>
        <w:t xml:space="preserve"> </w:t>
      </w:r>
      <w:r w:rsidRPr="00856F06">
        <w:t>обучающихся;</w:t>
      </w:r>
      <w:r w:rsidRPr="00856F06">
        <w:rPr>
          <w:spacing w:val="1"/>
        </w:rPr>
        <w:t xml:space="preserve"> </w:t>
      </w:r>
      <w:r w:rsidRPr="00856F06">
        <w:t>формирование</w:t>
      </w:r>
      <w:r w:rsidRPr="00856F06">
        <w:rPr>
          <w:spacing w:val="-2"/>
        </w:rPr>
        <w:t xml:space="preserve"> </w:t>
      </w:r>
      <w:r w:rsidRPr="00856F06">
        <w:t>навыков адекватного поведения.</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направления</w:t>
      </w:r>
      <w:r w:rsidRPr="00856F06">
        <w:rPr>
          <w:spacing w:val="-3"/>
        </w:rPr>
        <w:t xml:space="preserve"> </w:t>
      </w:r>
      <w:r w:rsidRPr="00856F06">
        <w:t>работы:</w:t>
      </w:r>
    </w:p>
    <w:p w:rsidR="0006400D" w:rsidRPr="00856F06" w:rsidRDefault="00856F06" w:rsidP="00482D8F">
      <w:pPr>
        <w:pStyle w:val="a3"/>
        <w:spacing w:before="0" w:line="240" w:lineRule="atLeast"/>
        <w:ind w:right="356"/>
        <w:jc w:val="both"/>
      </w:pPr>
      <w:r w:rsidRPr="00856F06">
        <w:t>диагностика</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познавательной</w:t>
      </w:r>
      <w:r w:rsidRPr="00856F06">
        <w:rPr>
          <w:spacing w:val="1"/>
        </w:rPr>
        <w:t xml:space="preserve"> </w:t>
      </w:r>
      <w:r w:rsidRPr="00856F06">
        <w:t>сферы</w:t>
      </w:r>
      <w:r w:rsidRPr="00856F06">
        <w:rPr>
          <w:spacing w:val="1"/>
        </w:rPr>
        <w:t xml:space="preserve"> </w:t>
      </w:r>
      <w:r w:rsidRPr="00856F06">
        <w:t>(формирование</w:t>
      </w:r>
      <w:r w:rsidRPr="00856F06">
        <w:rPr>
          <w:spacing w:val="1"/>
        </w:rPr>
        <w:t xml:space="preserve"> </w:t>
      </w:r>
      <w:r w:rsidRPr="00856F06">
        <w:t>учебной</w:t>
      </w:r>
      <w:r w:rsidRPr="00856F06">
        <w:rPr>
          <w:spacing w:val="61"/>
        </w:rPr>
        <w:t xml:space="preserve"> </w:t>
      </w:r>
      <w:r w:rsidRPr="00856F06">
        <w:t>мотивации,</w:t>
      </w:r>
      <w:r w:rsidRPr="00856F06">
        <w:rPr>
          <w:spacing w:val="1"/>
        </w:rPr>
        <w:t xml:space="preserve"> </w:t>
      </w:r>
      <w:r w:rsidRPr="00856F06">
        <w:t>активизация</w:t>
      </w:r>
      <w:r w:rsidRPr="00856F06">
        <w:rPr>
          <w:spacing w:val="-1"/>
        </w:rPr>
        <w:t xml:space="preserve"> </w:t>
      </w:r>
      <w:r w:rsidRPr="00856F06">
        <w:t>сенсорно-перцептивной,</w:t>
      </w:r>
      <w:r w:rsidRPr="00856F06">
        <w:rPr>
          <w:spacing w:val="-1"/>
        </w:rPr>
        <w:t xml:space="preserve"> </w:t>
      </w:r>
      <w:r w:rsidRPr="00856F06">
        <w:t>мнемической</w:t>
      </w:r>
      <w:r w:rsidRPr="00856F06">
        <w:rPr>
          <w:spacing w:val="-1"/>
        </w:rPr>
        <w:t xml:space="preserve"> </w:t>
      </w:r>
      <w:r w:rsidRPr="00856F06">
        <w:t>и</w:t>
      </w:r>
      <w:r w:rsidRPr="00856F06">
        <w:rPr>
          <w:spacing w:val="-1"/>
        </w:rPr>
        <w:t xml:space="preserve"> </w:t>
      </w:r>
      <w:r w:rsidRPr="00856F06">
        <w:t>мыслительной</w:t>
      </w:r>
      <w:r w:rsidRPr="00856F06">
        <w:rPr>
          <w:spacing w:val="-3"/>
        </w:rPr>
        <w:t xml:space="preserve"> </w:t>
      </w:r>
      <w:r w:rsidRPr="00856F06">
        <w:t>деятельности);</w:t>
      </w:r>
    </w:p>
    <w:p w:rsidR="0006400D" w:rsidRPr="00856F06" w:rsidRDefault="00856F06" w:rsidP="00482D8F">
      <w:pPr>
        <w:pStyle w:val="a3"/>
        <w:spacing w:before="0" w:line="240" w:lineRule="atLeast"/>
        <w:ind w:right="350"/>
        <w:jc w:val="both"/>
      </w:pPr>
      <w:r w:rsidRPr="00856F06">
        <w:t>диагностика и развитие эмоционально-личностной сферы (гармонизация пихоэмоционального</w:t>
      </w:r>
      <w:r w:rsidRPr="00856F06">
        <w:rPr>
          <w:spacing w:val="1"/>
        </w:rPr>
        <w:t xml:space="preserve"> </w:t>
      </w:r>
      <w:r w:rsidRPr="00856F06">
        <w:t>состояния, формирование позитивного отношения к своему "Я", повышение уверенности в себе,</w:t>
      </w:r>
      <w:r w:rsidRPr="00856F06">
        <w:rPr>
          <w:spacing w:val="1"/>
        </w:rPr>
        <w:t xml:space="preserve"> </w:t>
      </w:r>
      <w:r w:rsidRPr="00856F06">
        <w:t>развитие</w:t>
      </w:r>
      <w:r w:rsidRPr="00856F06">
        <w:rPr>
          <w:spacing w:val="-2"/>
        </w:rPr>
        <w:t xml:space="preserve"> </w:t>
      </w:r>
      <w:r w:rsidRPr="00856F06">
        <w:t>самостоятельности, формирование</w:t>
      </w:r>
      <w:r w:rsidRPr="00856F06">
        <w:rPr>
          <w:spacing w:val="-1"/>
        </w:rPr>
        <w:t xml:space="preserve"> </w:t>
      </w:r>
      <w:r w:rsidRPr="00856F06">
        <w:t>навыков</w:t>
      </w:r>
      <w:r w:rsidRPr="00856F06">
        <w:rPr>
          <w:spacing w:val="-1"/>
        </w:rPr>
        <w:t xml:space="preserve"> </w:t>
      </w:r>
      <w:r w:rsidRPr="00856F06">
        <w:t>самоконтроля);</w:t>
      </w:r>
    </w:p>
    <w:p w:rsidR="0006400D" w:rsidRPr="00856F06" w:rsidRDefault="00856F06" w:rsidP="00482D8F">
      <w:pPr>
        <w:pStyle w:val="a3"/>
        <w:spacing w:before="0" w:line="240" w:lineRule="atLeast"/>
        <w:ind w:right="350"/>
        <w:jc w:val="both"/>
      </w:pPr>
      <w:r w:rsidRPr="00856F06">
        <w:t>диагностика</w:t>
      </w:r>
      <w:r w:rsidRPr="00856F06">
        <w:rPr>
          <w:spacing w:val="1"/>
        </w:rPr>
        <w:t xml:space="preserve"> </w:t>
      </w:r>
      <w:r w:rsidRPr="00856F06">
        <w:t>и</w:t>
      </w:r>
      <w:r w:rsidRPr="00856F06">
        <w:rPr>
          <w:spacing w:val="1"/>
        </w:rPr>
        <w:t xml:space="preserve"> </w:t>
      </w:r>
      <w:r w:rsidRPr="00856F06">
        <w:t>развитие</w:t>
      </w:r>
      <w:r w:rsidRPr="00856F06">
        <w:rPr>
          <w:spacing w:val="1"/>
        </w:rPr>
        <w:t xml:space="preserve"> </w:t>
      </w:r>
      <w:r w:rsidRPr="00856F06">
        <w:t>коммуникативной</w:t>
      </w:r>
      <w:r w:rsidRPr="00856F06">
        <w:rPr>
          <w:spacing w:val="1"/>
        </w:rPr>
        <w:t xml:space="preserve"> </w:t>
      </w:r>
      <w:r w:rsidRPr="00856F06">
        <w:t>сферы</w:t>
      </w:r>
      <w:r w:rsidRPr="00856F06">
        <w:rPr>
          <w:spacing w:val="1"/>
        </w:rPr>
        <w:t xml:space="preserve"> </w:t>
      </w:r>
      <w:r w:rsidRPr="00856F06">
        <w:t>и</w:t>
      </w:r>
      <w:r w:rsidRPr="00856F06">
        <w:rPr>
          <w:spacing w:val="1"/>
        </w:rPr>
        <w:t xml:space="preserve"> </w:t>
      </w:r>
      <w:r w:rsidRPr="00856F06">
        <w:t>социальная</w:t>
      </w:r>
      <w:r w:rsidRPr="00856F06">
        <w:rPr>
          <w:spacing w:val="1"/>
        </w:rPr>
        <w:t xml:space="preserve"> </w:t>
      </w:r>
      <w:r w:rsidRPr="00856F06">
        <w:t>интеграции</w:t>
      </w:r>
      <w:r w:rsidRPr="00856F06">
        <w:rPr>
          <w:spacing w:val="1"/>
        </w:rPr>
        <w:t xml:space="preserve"> </w:t>
      </w:r>
      <w:r w:rsidRPr="00856F06">
        <w:t>(развитие</w:t>
      </w:r>
      <w:r w:rsidRPr="00856F06">
        <w:rPr>
          <w:spacing w:val="1"/>
        </w:rPr>
        <w:t xml:space="preserve"> </w:t>
      </w:r>
      <w:r w:rsidRPr="00856F06">
        <w:t>способности</w:t>
      </w:r>
      <w:r w:rsidRPr="00856F06">
        <w:rPr>
          <w:spacing w:val="-1"/>
        </w:rPr>
        <w:t xml:space="preserve"> </w:t>
      </w:r>
      <w:r w:rsidRPr="00856F06">
        <w:t>к эмпатии,</w:t>
      </w:r>
      <w:r w:rsidRPr="00856F06">
        <w:rPr>
          <w:spacing w:val="-3"/>
        </w:rPr>
        <w:t xml:space="preserve"> </w:t>
      </w:r>
      <w:r w:rsidRPr="00856F06">
        <w:t>сопереживанию);</w:t>
      </w:r>
    </w:p>
    <w:p w:rsidR="0006400D" w:rsidRPr="00856F06" w:rsidRDefault="00856F06" w:rsidP="00482D8F">
      <w:pPr>
        <w:pStyle w:val="a3"/>
        <w:spacing w:before="0" w:line="240" w:lineRule="atLeast"/>
        <w:ind w:right="355"/>
        <w:jc w:val="both"/>
      </w:pPr>
      <w:r w:rsidRPr="00856F06">
        <w:t>формирование</w:t>
      </w:r>
      <w:r w:rsidRPr="00856F06">
        <w:rPr>
          <w:spacing w:val="1"/>
        </w:rPr>
        <w:t xml:space="preserve"> </w:t>
      </w:r>
      <w:r w:rsidRPr="00856F06">
        <w:t>продуктивных</w:t>
      </w:r>
      <w:r w:rsidRPr="00856F06">
        <w:rPr>
          <w:spacing w:val="1"/>
        </w:rPr>
        <w:t xml:space="preserve"> </w:t>
      </w:r>
      <w:r w:rsidRPr="00856F06">
        <w:t>видов</w:t>
      </w:r>
      <w:r w:rsidRPr="00856F06">
        <w:rPr>
          <w:spacing w:val="1"/>
        </w:rPr>
        <w:t xml:space="preserve"> </w:t>
      </w:r>
      <w:r w:rsidRPr="00856F06">
        <w:t>взаимодействия</w:t>
      </w:r>
      <w:r w:rsidRPr="00856F06">
        <w:rPr>
          <w:spacing w:val="1"/>
        </w:rPr>
        <w:t xml:space="preserve"> </w:t>
      </w:r>
      <w:r w:rsidRPr="00856F06">
        <w:t>с</w:t>
      </w:r>
      <w:r w:rsidRPr="00856F06">
        <w:rPr>
          <w:spacing w:val="1"/>
        </w:rPr>
        <w:t xml:space="preserve"> </w:t>
      </w:r>
      <w:r w:rsidRPr="00856F06">
        <w:t>окружающими</w:t>
      </w:r>
      <w:r w:rsidRPr="00856F06">
        <w:rPr>
          <w:spacing w:val="1"/>
        </w:rPr>
        <w:t xml:space="preserve"> </w:t>
      </w:r>
      <w:r w:rsidRPr="00856F06">
        <w:t>(в</w:t>
      </w:r>
      <w:r w:rsidRPr="00856F06">
        <w:rPr>
          <w:spacing w:val="1"/>
        </w:rPr>
        <w:t xml:space="preserve"> </w:t>
      </w:r>
      <w:r w:rsidRPr="00856F06">
        <w:t>семье,</w:t>
      </w:r>
      <w:r w:rsidRPr="00856F06">
        <w:rPr>
          <w:spacing w:val="1"/>
        </w:rPr>
        <w:t xml:space="preserve"> </w:t>
      </w:r>
      <w:r w:rsidRPr="00856F06">
        <w:t>классе),</w:t>
      </w:r>
      <w:r w:rsidRPr="00856F06">
        <w:rPr>
          <w:spacing w:val="1"/>
        </w:rPr>
        <w:t xml:space="preserve"> </w:t>
      </w:r>
      <w:r w:rsidRPr="00856F06">
        <w:t>повышение социального статуса обучающегося в коллективе, формирование и развитие навыков</w:t>
      </w:r>
      <w:r w:rsidRPr="00856F06">
        <w:rPr>
          <w:spacing w:val="1"/>
        </w:rPr>
        <w:t xml:space="preserve"> </w:t>
      </w:r>
      <w:r w:rsidRPr="00856F06">
        <w:t>социального</w:t>
      </w:r>
      <w:r w:rsidRPr="00856F06">
        <w:rPr>
          <w:spacing w:val="-4"/>
        </w:rPr>
        <w:t xml:space="preserve"> </w:t>
      </w:r>
      <w:r w:rsidRPr="00856F06">
        <w:t>поведения).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11"/>
        </w:numPr>
        <w:tabs>
          <w:tab w:val="left" w:pos="1561"/>
        </w:tabs>
        <w:spacing w:line="240" w:lineRule="atLeast"/>
        <w:ind w:hanging="721"/>
      </w:pPr>
      <w:r w:rsidRPr="00856F06">
        <w:t>Ритмика.</w:t>
      </w:r>
    </w:p>
    <w:p w:rsidR="0006400D" w:rsidRPr="00856F06" w:rsidRDefault="00856F06" w:rsidP="00482D8F">
      <w:pPr>
        <w:pStyle w:val="a3"/>
        <w:spacing w:before="0" w:line="240" w:lineRule="atLeast"/>
        <w:ind w:left="840" w:firstLine="0"/>
      </w:pPr>
      <w:r w:rsidRPr="00856F06">
        <w:t>Целью</w:t>
      </w:r>
      <w:r w:rsidRPr="00856F06">
        <w:rPr>
          <w:spacing w:val="29"/>
        </w:rPr>
        <w:t xml:space="preserve"> </w:t>
      </w:r>
      <w:r w:rsidRPr="00856F06">
        <w:t>занятий</w:t>
      </w:r>
      <w:r w:rsidRPr="00856F06">
        <w:rPr>
          <w:spacing w:val="87"/>
        </w:rPr>
        <w:t xml:space="preserve"> </w:t>
      </w:r>
      <w:r w:rsidRPr="00856F06">
        <w:t>по</w:t>
      </w:r>
      <w:r w:rsidRPr="00856F06">
        <w:rPr>
          <w:spacing w:val="87"/>
        </w:rPr>
        <w:t xml:space="preserve"> </w:t>
      </w:r>
      <w:r w:rsidRPr="00856F06">
        <w:t>ритмике</w:t>
      </w:r>
      <w:r w:rsidRPr="00856F06">
        <w:rPr>
          <w:spacing w:val="87"/>
        </w:rPr>
        <w:t xml:space="preserve"> </w:t>
      </w:r>
      <w:r w:rsidRPr="00856F06">
        <w:t>является</w:t>
      </w:r>
      <w:r w:rsidRPr="00856F06">
        <w:rPr>
          <w:spacing w:val="87"/>
        </w:rPr>
        <w:t xml:space="preserve"> </w:t>
      </w:r>
      <w:r w:rsidRPr="00856F06">
        <w:t>развитие</w:t>
      </w:r>
      <w:r w:rsidRPr="00856F06">
        <w:rPr>
          <w:spacing w:val="87"/>
        </w:rPr>
        <w:t xml:space="preserve"> </w:t>
      </w:r>
      <w:r w:rsidRPr="00856F06">
        <w:t>двигательной</w:t>
      </w:r>
      <w:r w:rsidRPr="00856F06">
        <w:rPr>
          <w:spacing w:val="88"/>
        </w:rPr>
        <w:t xml:space="preserve"> </w:t>
      </w:r>
      <w:r w:rsidRPr="00856F06">
        <w:t>активности</w:t>
      </w:r>
      <w:r w:rsidRPr="00856F06">
        <w:rPr>
          <w:spacing w:val="87"/>
        </w:rPr>
        <w:t xml:space="preserve"> </w:t>
      </w:r>
      <w:r w:rsidRPr="00856F06">
        <w:t>обучающегося</w:t>
      </w:r>
      <w:r w:rsidRPr="00856F06">
        <w:rPr>
          <w:spacing w:val="87"/>
        </w:rPr>
        <w:t xml:space="preserve"> </w:t>
      </w:r>
      <w:r w:rsidRPr="00856F06">
        <w:t>в</w:t>
      </w:r>
    </w:p>
    <w:p w:rsidR="0006400D" w:rsidRPr="00856F06" w:rsidRDefault="00856F06" w:rsidP="00482D8F">
      <w:pPr>
        <w:pStyle w:val="a3"/>
        <w:spacing w:before="0" w:line="240" w:lineRule="atLeast"/>
        <w:ind w:firstLine="0"/>
      </w:pPr>
      <w:r w:rsidRPr="00856F06">
        <w:t>процессе</w:t>
      </w:r>
      <w:r w:rsidRPr="00856F06">
        <w:rPr>
          <w:spacing w:val="-4"/>
        </w:rPr>
        <w:t xml:space="preserve"> </w:t>
      </w:r>
      <w:r w:rsidRPr="00856F06">
        <w:t>восприятия</w:t>
      </w:r>
      <w:r w:rsidRPr="00856F06">
        <w:rPr>
          <w:spacing w:val="-3"/>
        </w:rPr>
        <w:t xml:space="preserve"> </w:t>
      </w:r>
      <w:r w:rsidRPr="00856F06">
        <w:t>музыки.</w:t>
      </w:r>
    </w:p>
    <w:p w:rsidR="0006400D" w:rsidRPr="00856F06" w:rsidRDefault="00856F06" w:rsidP="00482D8F">
      <w:pPr>
        <w:pStyle w:val="a3"/>
        <w:spacing w:before="0" w:line="240" w:lineRule="atLeast"/>
        <w:ind w:right="346"/>
        <w:jc w:val="both"/>
      </w:pPr>
      <w:r w:rsidRPr="00856F06">
        <w:t>На занятиях ритмикой осуществляется коррекция недостатков двигательной, эмоционально-</w:t>
      </w:r>
      <w:r w:rsidRPr="00856F06">
        <w:rPr>
          <w:spacing w:val="1"/>
        </w:rPr>
        <w:t xml:space="preserve"> </w:t>
      </w:r>
      <w:r w:rsidRPr="00856F06">
        <w:t>волевой,</w:t>
      </w:r>
      <w:r w:rsidRPr="00856F06">
        <w:rPr>
          <w:spacing w:val="1"/>
        </w:rPr>
        <w:t xml:space="preserve"> </w:t>
      </w:r>
      <w:r w:rsidRPr="00856F06">
        <w:t>познавательной</w:t>
      </w:r>
      <w:r w:rsidRPr="00856F06">
        <w:rPr>
          <w:spacing w:val="1"/>
        </w:rPr>
        <w:t xml:space="preserve"> </w:t>
      </w:r>
      <w:r w:rsidRPr="00856F06">
        <w:t>сфер,</w:t>
      </w:r>
      <w:r w:rsidRPr="00856F06">
        <w:rPr>
          <w:spacing w:val="1"/>
        </w:rPr>
        <w:t xml:space="preserve"> </w:t>
      </w:r>
      <w:r w:rsidRPr="00856F06">
        <w:t>которая</w:t>
      </w:r>
      <w:r w:rsidRPr="00856F06">
        <w:rPr>
          <w:spacing w:val="1"/>
        </w:rPr>
        <w:t xml:space="preserve"> </w:t>
      </w:r>
      <w:r w:rsidRPr="00856F06">
        <w:t>достигается</w:t>
      </w:r>
      <w:r w:rsidRPr="00856F06">
        <w:rPr>
          <w:spacing w:val="1"/>
        </w:rPr>
        <w:t xml:space="preserve"> </w:t>
      </w:r>
      <w:r w:rsidRPr="00856F06">
        <w:t>средствами</w:t>
      </w:r>
      <w:r w:rsidRPr="00856F06">
        <w:rPr>
          <w:spacing w:val="1"/>
        </w:rPr>
        <w:t xml:space="preserve"> </w:t>
      </w:r>
      <w:r w:rsidRPr="00856F06">
        <w:t>музыкально-ритмической</w:t>
      </w:r>
      <w:r w:rsidRPr="00856F06">
        <w:rPr>
          <w:spacing w:val="1"/>
        </w:rPr>
        <w:t xml:space="preserve"> </w:t>
      </w:r>
      <w:r w:rsidRPr="00856F06">
        <w:t>деятельности.</w:t>
      </w:r>
      <w:r w:rsidRPr="00856F06">
        <w:rPr>
          <w:spacing w:val="1"/>
        </w:rPr>
        <w:t xml:space="preserve"> </w:t>
      </w:r>
      <w:r w:rsidRPr="00856F06">
        <w:t>Занятия</w:t>
      </w:r>
      <w:r w:rsidRPr="00856F06">
        <w:rPr>
          <w:spacing w:val="1"/>
        </w:rPr>
        <w:t xml:space="preserve"> </w:t>
      </w:r>
      <w:r w:rsidRPr="00856F06">
        <w:t>способствуют</w:t>
      </w:r>
      <w:r w:rsidRPr="00856F06">
        <w:rPr>
          <w:spacing w:val="1"/>
        </w:rPr>
        <w:t xml:space="preserve"> </w:t>
      </w:r>
      <w:r w:rsidRPr="00856F06">
        <w:t>развитию</w:t>
      </w:r>
      <w:r w:rsidRPr="00856F06">
        <w:rPr>
          <w:spacing w:val="1"/>
        </w:rPr>
        <w:t xml:space="preserve"> </w:t>
      </w:r>
      <w:r w:rsidRPr="00856F06">
        <w:t>общей</w:t>
      </w:r>
      <w:r w:rsidRPr="00856F06">
        <w:rPr>
          <w:spacing w:val="1"/>
        </w:rPr>
        <w:t xml:space="preserve"> </w:t>
      </w:r>
      <w:r w:rsidRPr="00856F06">
        <w:t>и</w:t>
      </w:r>
      <w:r w:rsidRPr="00856F06">
        <w:rPr>
          <w:spacing w:val="1"/>
        </w:rPr>
        <w:t xml:space="preserve"> </w:t>
      </w:r>
      <w:r w:rsidRPr="00856F06">
        <w:t>речевой</w:t>
      </w:r>
      <w:r w:rsidRPr="00856F06">
        <w:rPr>
          <w:spacing w:val="1"/>
        </w:rPr>
        <w:t xml:space="preserve"> </w:t>
      </w:r>
      <w:r w:rsidRPr="00856F06">
        <w:t>моторики,</w:t>
      </w:r>
      <w:r w:rsidRPr="00856F06">
        <w:rPr>
          <w:spacing w:val="1"/>
        </w:rPr>
        <w:t xml:space="preserve"> </w:t>
      </w:r>
      <w:r w:rsidRPr="00856F06">
        <w:t>ориентировке</w:t>
      </w:r>
      <w:r w:rsidRPr="00856F06">
        <w:rPr>
          <w:spacing w:val="1"/>
        </w:rPr>
        <w:t xml:space="preserve"> </w:t>
      </w:r>
      <w:r w:rsidRPr="00856F06">
        <w:t>в</w:t>
      </w:r>
      <w:r w:rsidRPr="00856F06">
        <w:rPr>
          <w:spacing w:val="1"/>
        </w:rPr>
        <w:t xml:space="preserve"> </w:t>
      </w:r>
      <w:r w:rsidRPr="00856F06">
        <w:t>пространстве,</w:t>
      </w:r>
      <w:r w:rsidRPr="00856F06">
        <w:rPr>
          <w:spacing w:val="1"/>
        </w:rPr>
        <w:t xml:space="preserve"> </w:t>
      </w:r>
      <w:r w:rsidRPr="00856F06">
        <w:t>укреплению</w:t>
      </w:r>
      <w:r w:rsidRPr="00856F06">
        <w:rPr>
          <w:spacing w:val="1"/>
        </w:rPr>
        <w:t xml:space="preserve"> </w:t>
      </w:r>
      <w:r w:rsidRPr="00856F06">
        <w:t>здоровья,</w:t>
      </w:r>
      <w:r w:rsidRPr="00856F06">
        <w:rPr>
          <w:spacing w:val="1"/>
        </w:rPr>
        <w:t xml:space="preserve"> </w:t>
      </w:r>
      <w:r w:rsidRPr="00856F06">
        <w:t>формированию</w:t>
      </w:r>
      <w:r w:rsidRPr="00856F06">
        <w:rPr>
          <w:spacing w:val="1"/>
        </w:rPr>
        <w:t xml:space="preserve"> </w:t>
      </w:r>
      <w:r w:rsidRPr="00856F06">
        <w:t>навыков</w:t>
      </w:r>
      <w:r w:rsidRPr="00856F06">
        <w:rPr>
          <w:spacing w:val="1"/>
        </w:rPr>
        <w:t xml:space="preserve"> </w:t>
      </w:r>
      <w:r w:rsidRPr="00856F06">
        <w:t>здорового</w:t>
      </w:r>
      <w:r w:rsidRPr="00856F06">
        <w:rPr>
          <w:spacing w:val="1"/>
        </w:rPr>
        <w:t xml:space="preserve"> </w:t>
      </w:r>
      <w:r w:rsidRPr="00856F06">
        <w:t>образа</w:t>
      </w:r>
      <w:r w:rsidRPr="00856F06">
        <w:rPr>
          <w:spacing w:val="1"/>
        </w:rPr>
        <w:t xml:space="preserve"> </w:t>
      </w:r>
      <w:r w:rsidRPr="00856F06">
        <w:t>жизни</w:t>
      </w:r>
      <w:r w:rsidRPr="00856F06">
        <w:rPr>
          <w:spacing w:val="61"/>
        </w:rPr>
        <w:t xml:space="preserve"> </w:t>
      </w:r>
      <w:r w:rsidRPr="00856F06">
        <w:t>у</w:t>
      </w:r>
      <w:r w:rsidRPr="00856F06">
        <w:rPr>
          <w:spacing w:val="1"/>
        </w:rPr>
        <w:t xml:space="preserve"> </w:t>
      </w:r>
      <w:r w:rsidRPr="00856F06">
        <w:t>обучающихся</w:t>
      </w:r>
      <w:r w:rsidRPr="00856F06">
        <w:rPr>
          <w:spacing w:val="-1"/>
        </w:rPr>
        <w:t xml:space="preserve"> </w:t>
      </w:r>
      <w:r w:rsidRPr="00856F06">
        <w:t>с умственной отсталостью</w:t>
      </w:r>
      <w:r w:rsidRPr="00856F06">
        <w:rPr>
          <w:spacing w:val="-1"/>
        </w:rPr>
        <w:t xml:space="preserve"> </w:t>
      </w:r>
      <w:r w:rsidRPr="00856F06">
        <w:t>(интеллектуальными нарушениями).</w:t>
      </w:r>
    </w:p>
    <w:p w:rsidR="0006400D" w:rsidRPr="00856F06" w:rsidRDefault="00856F06" w:rsidP="00482D8F">
      <w:pPr>
        <w:pStyle w:val="a3"/>
        <w:spacing w:before="0" w:line="240" w:lineRule="atLeast"/>
        <w:ind w:left="840" w:firstLine="0"/>
      </w:pPr>
      <w:r w:rsidRPr="00856F06">
        <w:t>Основные</w:t>
      </w:r>
      <w:r w:rsidRPr="00856F06">
        <w:rPr>
          <w:spacing w:val="-5"/>
        </w:rPr>
        <w:t xml:space="preserve"> </w:t>
      </w:r>
      <w:r w:rsidRPr="00856F06">
        <w:t>направления</w:t>
      </w:r>
      <w:r w:rsidRPr="00856F06">
        <w:rPr>
          <w:spacing w:val="-3"/>
        </w:rPr>
        <w:t xml:space="preserve"> </w:t>
      </w:r>
      <w:r w:rsidRPr="00856F06">
        <w:t>работы</w:t>
      </w:r>
      <w:r w:rsidRPr="00856F06">
        <w:rPr>
          <w:spacing w:val="-2"/>
        </w:rPr>
        <w:t xml:space="preserve"> </w:t>
      </w:r>
      <w:r w:rsidRPr="00856F06">
        <w:t>по</w:t>
      </w:r>
      <w:r w:rsidRPr="00856F06">
        <w:rPr>
          <w:spacing w:val="-3"/>
        </w:rPr>
        <w:t xml:space="preserve"> </w:t>
      </w:r>
      <w:r w:rsidRPr="00856F06">
        <w:t>ритмике:</w:t>
      </w:r>
    </w:p>
    <w:p w:rsidR="0006400D" w:rsidRPr="00856F06" w:rsidRDefault="00856F06" w:rsidP="00482D8F">
      <w:pPr>
        <w:pStyle w:val="a3"/>
        <w:spacing w:before="0" w:line="240" w:lineRule="atLeast"/>
        <w:ind w:left="840" w:firstLine="0"/>
      </w:pPr>
      <w:r w:rsidRPr="00856F06">
        <w:t>упражнения</w:t>
      </w:r>
      <w:r w:rsidRPr="00856F06">
        <w:rPr>
          <w:spacing w:val="-3"/>
        </w:rPr>
        <w:t xml:space="preserve"> </w:t>
      </w:r>
      <w:r w:rsidRPr="00856F06">
        <w:t>на</w:t>
      </w:r>
      <w:r w:rsidRPr="00856F06">
        <w:rPr>
          <w:spacing w:val="-3"/>
        </w:rPr>
        <w:t xml:space="preserve"> </w:t>
      </w:r>
      <w:r w:rsidRPr="00856F06">
        <w:t>ориентировку</w:t>
      </w:r>
      <w:r w:rsidRPr="00856F06">
        <w:rPr>
          <w:spacing w:val="-7"/>
        </w:rPr>
        <w:t xml:space="preserve"> </w:t>
      </w:r>
      <w:r w:rsidRPr="00856F06">
        <w:t>в</w:t>
      </w:r>
      <w:r w:rsidRPr="00856F06">
        <w:rPr>
          <w:spacing w:val="-3"/>
        </w:rPr>
        <w:t xml:space="preserve"> </w:t>
      </w:r>
      <w:r w:rsidRPr="00856F06">
        <w:t>пространстве;</w:t>
      </w:r>
    </w:p>
    <w:p w:rsidR="0006400D" w:rsidRPr="00856F06" w:rsidRDefault="00856F06" w:rsidP="00482D8F">
      <w:pPr>
        <w:pStyle w:val="a3"/>
        <w:spacing w:before="0" w:line="240" w:lineRule="atLeast"/>
        <w:ind w:right="355"/>
        <w:jc w:val="both"/>
      </w:pPr>
      <w:r w:rsidRPr="00856F06">
        <w:t>ритмико-гимнастические упражнения (общеразвивающие упражнения, упражнения с детскими</w:t>
      </w:r>
      <w:r w:rsidRPr="00856F06">
        <w:rPr>
          <w:spacing w:val="1"/>
        </w:rPr>
        <w:t xml:space="preserve"> </w:t>
      </w:r>
      <w:r w:rsidRPr="00856F06">
        <w:t>музыкальными</w:t>
      </w:r>
      <w:r w:rsidRPr="00856F06">
        <w:rPr>
          <w:spacing w:val="-1"/>
        </w:rPr>
        <w:t xml:space="preserve"> </w:t>
      </w:r>
      <w:r w:rsidRPr="00856F06">
        <w:t>инструментами;</w:t>
      </w:r>
    </w:p>
    <w:p w:rsidR="0006400D" w:rsidRPr="00856F06" w:rsidRDefault="00856F06" w:rsidP="00482D8F">
      <w:pPr>
        <w:pStyle w:val="a3"/>
        <w:spacing w:before="0" w:line="240" w:lineRule="atLeast"/>
        <w:ind w:left="840" w:right="7030" w:firstLine="0"/>
      </w:pPr>
      <w:r w:rsidRPr="00856F06">
        <w:t>игры под музыку;</w:t>
      </w:r>
      <w:r w:rsidRPr="00856F06">
        <w:rPr>
          <w:spacing w:val="1"/>
        </w:rPr>
        <w:t xml:space="preserve"> </w:t>
      </w:r>
      <w:r w:rsidRPr="00856F06">
        <w:t>танцевальные</w:t>
      </w:r>
      <w:r w:rsidRPr="00856F06">
        <w:rPr>
          <w:spacing w:val="-7"/>
        </w:rPr>
        <w:t xml:space="preserve"> </w:t>
      </w:r>
      <w:r w:rsidRPr="00856F06">
        <w:t>упражнения.</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2"/>
        </w:rPr>
      </w:pPr>
    </w:p>
    <w:p w:rsidR="0006400D" w:rsidRPr="00856F06" w:rsidRDefault="00856F06" w:rsidP="00D527D5">
      <w:pPr>
        <w:pStyle w:val="1"/>
        <w:numPr>
          <w:ilvl w:val="0"/>
          <w:numId w:val="30"/>
        </w:numPr>
        <w:tabs>
          <w:tab w:val="left" w:pos="769"/>
        </w:tabs>
        <w:spacing w:line="240" w:lineRule="atLeast"/>
        <w:ind w:left="768" w:hanging="469"/>
      </w:pPr>
      <w:bookmarkStart w:id="67" w:name="_bookmark88"/>
      <w:bookmarkEnd w:id="67"/>
      <w:r w:rsidRPr="00856F06">
        <w:t>Организационный</w:t>
      </w:r>
      <w:r w:rsidRPr="00856F06">
        <w:rPr>
          <w:spacing w:val="-3"/>
        </w:rPr>
        <w:t xml:space="preserve"> </w:t>
      </w:r>
      <w:r w:rsidRPr="00856F06">
        <w:t>раздел</w:t>
      </w:r>
      <w:r w:rsidRPr="00856F06">
        <w:rPr>
          <w:spacing w:val="-1"/>
        </w:rPr>
        <w:t xml:space="preserve"> </w:t>
      </w:r>
      <w:r w:rsidRPr="00856F06">
        <w:t>АООП</w:t>
      </w:r>
      <w:r w:rsidRPr="00856F06">
        <w:rPr>
          <w:spacing w:val="-4"/>
        </w:rPr>
        <w:t xml:space="preserve"> </w:t>
      </w:r>
      <w:r w:rsidRPr="00856F06">
        <w:t>УО</w:t>
      </w:r>
      <w:r w:rsidRPr="00856F06">
        <w:rPr>
          <w:spacing w:val="-2"/>
        </w:rPr>
        <w:t xml:space="preserve"> </w:t>
      </w:r>
      <w:r w:rsidRPr="00856F06">
        <w:t>(вариант</w:t>
      </w:r>
      <w:r w:rsidRPr="00856F06">
        <w:rPr>
          <w:spacing w:val="-4"/>
        </w:rPr>
        <w:t xml:space="preserve"> </w:t>
      </w:r>
      <w:r w:rsidRPr="00856F06">
        <w:t>1)</w:t>
      </w:r>
    </w:p>
    <w:p w:rsidR="0006400D" w:rsidRPr="00856F06" w:rsidRDefault="00856F06" w:rsidP="00D527D5">
      <w:pPr>
        <w:pStyle w:val="1"/>
        <w:numPr>
          <w:ilvl w:val="0"/>
          <w:numId w:val="6"/>
        </w:numPr>
        <w:tabs>
          <w:tab w:val="left" w:pos="581"/>
        </w:tabs>
        <w:spacing w:line="240" w:lineRule="atLeast"/>
      </w:pPr>
      <w:bookmarkStart w:id="68" w:name="_bookmark89"/>
      <w:bookmarkEnd w:id="68"/>
      <w:r w:rsidRPr="00856F06">
        <w:t>Федеральный</w:t>
      </w:r>
      <w:r w:rsidRPr="00856F06">
        <w:rPr>
          <w:spacing w:val="-2"/>
        </w:rPr>
        <w:t xml:space="preserve"> </w:t>
      </w:r>
      <w:r w:rsidRPr="00856F06">
        <w:t>учебный</w:t>
      </w:r>
      <w:r w:rsidRPr="00856F06">
        <w:rPr>
          <w:spacing w:val="-2"/>
        </w:rPr>
        <w:t xml:space="preserve"> </w:t>
      </w:r>
      <w:r w:rsidRPr="00856F06">
        <w:t>план.</w:t>
      </w:r>
    </w:p>
    <w:p w:rsidR="0006400D" w:rsidRPr="00856F06" w:rsidRDefault="00856F06" w:rsidP="00482D8F">
      <w:pPr>
        <w:pStyle w:val="a3"/>
        <w:spacing w:before="0" w:line="240" w:lineRule="atLeast"/>
        <w:ind w:right="346"/>
        <w:jc w:val="both"/>
      </w:pPr>
      <w:r w:rsidRPr="00856F06">
        <w:t>Федеральный</w:t>
      </w:r>
      <w:r w:rsidRPr="00856F06">
        <w:rPr>
          <w:spacing w:val="1"/>
        </w:rPr>
        <w:t xml:space="preserve"> </w:t>
      </w:r>
      <w:r w:rsidRPr="00856F06">
        <w:t>учебный</w:t>
      </w:r>
      <w:r w:rsidRPr="00856F06">
        <w:rPr>
          <w:spacing w:val="1"/>
        </w:rPr>
        <w:t xml:space="preserve"> </w:t>
      </w:r>
      <w:r w:rsidRPr="00856F06">
        <w:t>план</w:t>
      </w:r>
      <w:r w:rsidRPr="00856F06">
        <w:rPr>
          <w:spacing w:val="1"/>
        </w:rPr>
        <w:t xml:space="preserve"> </w:t>
      </w:r>
      <w:r w:rsidRPr="00856F06">
        <w:t>образовательных</w:t>
      </w:r>
      <w:r w:rsidRPr="00856F06">
        <w:rPr>
          <w:spacing w:val="1"/>
        </w:rPr>
        <w:t xml:space="preserve"> </w:t>
      </w:r>
      <w:r w:rsidRPr="00856F06">
        <w:t>организаций</w:t>
      </w:r>
      <w:r w:rsidRPr="00856F06">
        <w:rPr>
          <w:spacing w:val="1"/>
        </w:rPr>
        <w:t xml:space="preserve"> </w:t>
      </w:r>
      <w:r w:rsidRPr="00856F06">
        <w:t>Российской</w:t>
      </w:r>
      <w:r w:rsidRPr="00856F06">
        <w:rPr>
          <w:spacing w:val="1"/>
        </w:rPr>
        <w:t xml:space="preserve"> </w:t>
      </w:r>
      <w:r w:rsidRPr="00856F06">
        <w:t>Федерации</w:t>
      </w:r>
      <w:r w:rsidRPr="00856F06">
        <w:rPr>
          <w:spacing w:val="1"/>
        </w:rPr>
        <w:t xml:space="preserve"> </w:t>
      </w:r>
      <w:r w:rsidRPr="00856F06">
        <w:t>(далее</w:t>
      </w:r>
      <w:r w:rsidRPr="00856F06">
        <w:rPr>
          <w:spacing w:val="1"/>
        </w:rPr>
        <w:t xml:space="preserve"> </w:t>
      </w:r>
      <w:r w:rsidRPr="00856F06">
        <w:t>-</w:t>
      </w:r>
      <w:r w:rsidRPr="00856F06">
        <w:rPr>
          <w:spacing w:val="1"/>
        </w:rPr>
        <w:t xml:space="preserve"> </w:t>
      </w:r>
      <w:r w:rsidRPr="00856F06">
        <w:t>Учебный</w:t>
      </w:r>
      <w:r w:rsidRPr="00856F06">
        <w:rPr>
          <w:spacing w:val="1"/>
        </w:rPr>
        <w:t xml:space="preserve"> </w:t>
      </w:r>
      <w:r w:rsidRPr="00856F06">
        <w:t>план),</w:t>
      </w:r>
      <w:r w:rsidRPr="00856F06">
        <w:rPr>
          <w:spacing w:val="1"/>
        </w:rPr>
        <w:t xml:space="preserve"> </w:t>
      </w:r>
      <w:r w:rsidRPr="00856F06">
        <w:t>реализующих</w:t>
      </w:r>
      <w:r w:rsidRPr="00856F06">
        <w:rPr>
          <w:spacing w:val="1"/>
        </w:rPr>
        <w:t xml:space="preserve"> </w:t>
      </w:r>
      <w:r w:rsidRPr="00856F06">
        <w:t>ФАООП</w:t>
      </w:r>
      <w:r w:rsidRPr="00856F06">
        <w:rPr>
          <w:spacing w:val="1"/>
        </w:rPr>
        <w:t xml:space="preserve"> </w:t>
      </w:r>
      <w:r w:rsidRPr="00856F06">
        <w:t>УО</w:t>
      </w:r>
      <w:r w:rsidRPr="00856F06">
        <w:rPr>
          <w:spacing w:val="1"/>
        </w:rPr>
        <w:t xml:space="preserve"> </w:t>
      </w:r>
      <w:r w:rsidRPr="00856F06">
        <w:t>(вариант</w:t>
      </w:r>
      <w:r w:rsidRPr="00856F06">
        <w:rPr>
          <w:spacing w:val="1"/>
        </w:rPr>
        <w:t xml:space="preserve"> </w:t>
      </w:r>
      <w:r w:rsidRPr="00856F06">
        <w:t>1),</w:t>
      </w:r>
      <w:r w:rsidRPr="00856F06">
        <w:rPr>
          <w:spacing w:val="1"/>
        </w:rPr>
        <w:t xml:space="preserve"> </w:t>
      </w:r>
      <w:r w:rsidRPr="00856F06">
        <w:t>фиксирует</w:t>
      </w:r>
      <w:r w:rsidRPr="00856F06">
        <w:rPr>
          <w:spacing w:val="1"/>
        </w:rPr>
        <w:t xml:space="preserve"> </w:t>
      </w:r>
      <w:r w:rsidRPr="00856F06">
        <w:t>общий</w:t>
      </w:r>
      <w:r w:rsidRPr="00856F06">
        <w:rPr>
          <w:spacing w:val="1"/>
        </w:rPr>
        <w:t xml:space="preserve"> </w:t>
      </w:r>
      <w:r w:rsidRPr="00856F06">
        <w:t>объем</w:t>
      </w:r>
      <w:r w:rsidRPr="00856F06">
        <w:rPr>
          <w:spacing w:val="1"/>
        </w:rPr>
        <w:t xml:space="preserve"> </w:t>
      </w:r>
      <w:r w:rsidRPr="00856F06">
        <w:t>нагрузки,</w:t>
      </w:r>
      <w:r w:rsidRPr="00856F06">
        <w:rPr>
          <w:spacing w:val="1"/>
        </w:rPr>
        <w:t xml:space="preserve"> </w:t>
      </w:r>
      <w:r w:rsidRPr="00856F06">
        <w:t>максимальный</w:t>
      </w:r>
      <w:r w:rsidRPr="00856F06">
        <w:rPr>
          <w:spacing w:val="1"/>
        </w:rPr>
        <w:t xml:space="preserve"> </w:t>
      </w:r>
      <w:r w:rsidRPr="00856F06">
        <w:t>объем</w:t>
      </w:r>
      <w:r w:rsidRPr="00856F06">
        <w:rPr>
          <w:spacing w:val="1"/>
        </w:rPr>
        <w:t xml:space="preserve"> </w:t>
      </w:r>
      <w:r w:rsidRPr="00856F06">
        <w:t>аудиторной</w:t>
      </w:r>
      <w:r w:rsidRPr="00856F06">
        <w:rPr>
          <w:spacing w:val="1"/>
        </w:rPr>
        <w:t xml:space="preserve"> </w:t>
      </w:r>
      <w:r w:rsidRPr="00856F06">
        <w:t>нагрузки</w:t>
      </w:r>
      <w:r w:rsidRPr="00856F06">
        <w:rPr>
          <w:spacing w:val="1"/>
        </w:rPr>
        <w:t xml:space="preserve"> </w:t>
      </w:r>
      <w:r w:rsidRPr="00856F06">
        <w:t>обучающихся,</w:t>
      </w:r>
      <w:r w:rsidRPr="00856F06">
        <w:rPr>
          <w:spacing w:val="1"/>
        </w:rPr>
        <w:t xml:space="preserve"> </w:t>
      </w:r>
      <w:r w:rsidRPr="00856F06">
        <w:t>состав</w:t>
      </w:r>
      <w:r w:rsidRPr="00856F06">
        <w:rPr>
          <w:spacing w:val="1"/>
        </w:rPr>
        <w:t xml:space="preserve"> </w:t>
      </w:r>
      <w:r w:rsidRPr="00856F06">
        <w:t>и</w:t>
      </w:r>
      <w:r w:rsidRPr="00856F06">
        <w:rPr>
          <w:spacing w:val="1"/>
        </w:rPr>
        <w:t xml:space="preserve"> </w:t>
      </w:r>
      <w:r w:rsidRPr="00856F06">
        <w:t>структуру</w:t>
      </w:r>
      <w:r w:rsidRPr="00856F06">
        <w:rPr>
          <w:spacing w:val="1"/>
        </w:rPr>
        <w:t xml:space="preserve"> </w:t>
      </w:r>
      <w:r w:rsidRPr="00856F06">
        <w:t>обязательных</w:t>
      </w:r>
      <w:r w:rsidRPr="00856F06">
        <w:rPr>
          <w:spacing w:val="-57"/>
        </w:rPr>
        <w:t xml:space="preserve"> </w:t>
      </w:r>
      <w:r w:rsidRPr="00856F06">
        <w:t>предметных областей, распределяет учебное время, отводимое на их освоение по классам и учебным</w:t>
      </w:r>
      <w:r w:rsidRPr="00856F06">
        <w:rPr>
          <w:spacing w:val="1"/>
        </w:rPr>
        <w:t xml:space="preserve"> </w:t>
      </w:r>
      <w:r w:rsidRPr="00856F06">
        <w:t>предметам.</w:t>
      </w:r>
    </w:p>
    <w:p w:rsidR="0006400D" w:rsidRPr="00856F06" w:rsidRDefault="00856F06" w:rsidP="00482D8F">
      <w:pPr>
        <w:pStyle w:val="a3"/>
        <w:spacing w:before="0" w:line="240" w:lineRule="atLeast"/>
        <w:ind w:right="347"/>
        <w:jc w:val="both"/>
      </w:pPr>
      <w:r w:rsidRPr="00856F06">
        <w:t>Учебный план определяет общие рамки принимаемых решений при разработке содержания</w:t>
      </w:r>
      <w:r w:rsidRPr="00856F06">
        <w:rPr>
          <w:spacing w:val="1"/>
        </w:rPr>
        <w:t xml:space="preserve"> </w:t>
      </w:r>
      <w:r w:rsidRPr="00856F06">
        <w:t>образования,</w:t>
      </w:r>
      <w:r w:rsidRPr="00856F06">
        <w:rPr>
          <w:spacing w:val="1"/>
        </w:rPr>
        <w:t xml:space="preserve"> </w:t>
      </w:r>
      <w:r w:rsidRPr="00856F06">
        <w:t>требований</w:t>
      </w:r>
      <w:r w:rsidRPr="00856F06">
        <w:rPr>
          <w:spacing w:val="1"/>
        </w:rPr>
        <w:t xml:space="preserve"> </w:t>
      </w:r>
      <w:r w:rsidRPr="00856F06">
        <w:t>к</w:t>
      </w:r>
      <w:r w:rsidRPr="00856F06">
        <w:rPr>
          <w:spacing w:val="1"/>
        </w:rPr>
        <w:t xml:space="preserve"> </w:t>
      </w:r>
      <w:r w:rsidRPr="00856F06">
        <w:t>его</w:t>
      </w:r>
      <w:r w:rsidRPr="00856F06">
        <w:rPr>
          <w:spacing w:val="1"/>
        </w:rPr>
        <w:t xml:space="preserve"> </w:t>
      </w:r>
      <w:r w:rsidRPr="00856F06">
        <w:t>усвоению</w:t>
      </w:r>
      <w:r w:rsidRPr="00856F06">
        <w:rPr>
          <w:spacing w:val="1"/>
        </w:rPr>
        <w:t xml:space="preserve"> </w:t>
      </w:r>
      <w:r w:rsidRPr="00856F06">
        <w:t>и</w:t>
      </w:r>
      <w:r w:rsidRPr="00856F06">
        <w:rPr>
          <w:spacing w:val="1"/>
        </w:rPr>
        <w:t xml:space="preserve"> </w:t>
      </w:r>
      <w:r w:rsidRPr="00856F06">
        <w:t>организации</w:t>
      </w:r>
      <w:r w:rsidRPr="00856F06">
        <w:rPr>
          <w:spacing w:val="1"/>
        </w:rPr>
        <w:t xml:space="preserve"> </w:t>
      </w:r>
      <w:r w:rsidRPr="00856F06">
        <w:t>образовательного</w:t>
      </w:r>
      <w:r w:rsidRPr="00856F06">
        <w:rPr>
          <w:spacing w:val="1"/>
        </w:rPr>
        <w:t xml:space="preserve"> </w:t>
      </w:r>
      <w:r w:rsidRPr="00856F06">
        <w:t>процесса,</w:t>
      </w:r>
      <w:r w:rsidRPr="00856F06">
        <w:rPr>
          <w:spacing w:val="1"/>
        </w:rPr>
        <w:t xml:space="preserve"> </w:t>
      </w:r>
      <w:r w:rsidRPr="00856F06">
        <w:t>а</w:t>
      </w:r>
      <w:r w:rsidRPr="00856F06">
        <w:rPr>
          <w:spacing w:val="1"/>
        </w:rPr>
        <w:t xml:space="preserve"> </w:t>
      </w:r>
      <w:r w:rsidRPr="00856F06">
        <w:t>также</w:t>
      </w:r>
      <w:r w:rsidRPr="00856F06">
        <w:rPr>
          <w:spacing w:val="1"/>
        </w:rPr>
        <w:t xml:space="preserve"> </w:t>
      </w:r>
      <w:r w:rsidRPr="00856F06">
        <w:t>выступает</w:t>
      </w:r>
      <w:r w:rsidRPr="00856F06">
        <w:rPr>
          <w:spacing w:val="-1"/>
        </w:rPr>
        <w:t xml:space="preserve"> </w:t>
      </w:r>
      <w:r w:rsidRPr="00856F06">
        <w:t>в</w:t>
      </w:r>
      <w:r w:rsidRPr="00856F06">
        <w:rPr>
          <w:spacing w:val="-1"/>
        </w:rPr>
        <w:t xml:space="preserve"> </w:t>
      </w:r>
      <w:r w:rsidRPr="00856F06">
        <w:t>качестве</w:t>
      </w:r>
      <w:r w:rsidRPr="00856F06">
        <w:rPr>
          <w:spacing w:val="-3"/>
        </w:rPr>
        <w:t xml:space="preserve"> </w:t>
      </w:r>
      <w:r w:rsidRPr="00856F06">
        <w:t>одного из основных</w:t>
      </w:r>
      <w:r w:rsidRPr="00856F06">
        <w:rPr>
          <w:spacing w:val="1"/>
        </w:rPr>
        <w:t xml:space="preserve"> </w:t>
      </w:r>
      <w:r w:rsidRPr="00856F06">
        <w:t>механизмов его</w:t>
      </w:r>
      <w:r w:rsidRPr="00856F06">
        <w:rPr>
          <w:spacing w:val="-1"/>
        </w:rPr>
        <w:t xml:space="preserve"> </w:t>
      </w:r>
      <w:r w:rsidRPr="00856F06">
        <w:t>реализации.</w:t>
      </w:r>
    </w:p>
    <w:p w:rsidR="0006400D" w:rsidRPr="00856F06" w:rsidRDefault="00856F06" w:rsidP="00D527D5">
      <w:pPr>
        <w:pStyle w:val="a4"/>
        <w:numPr>
          <w:ilvl w:val="1"/>
          <w:numId w:val="6"/>
        </w:numPr>
        <w:tabs>
          <w:tab w:val="left" w:pos="1261"/>
        </w:tabs>
        <w:spacing w:before="0" w:line="240" w:lineRule="atLeast"/>
        <w:ind w:hanging="421"/>
        <w:rPr>
          <w:sz w:val="24"/>
        </w:rPr>
      </w:pPr>
      <w:r w:rsidRPr="00856F06">
        <w:rPr>
          <w:sz w:val="24"/>
        </w:rPr>
        <w:t>Недельный</w:t>
      </w:r>
      <w:r w:rsidRPr="00856F06">
        <w:rPr>
          <w:spacing w:val="-2"/>
          <w:sz w:val="24"/>
        </w:rPr>
        <w:t xml:space="preserve"> </w:t>
      </w:r>
      <w:r w:rsidRPr="00856F06">
        <w:rPr>
          <w:sz w:val="24"/>
        </w:rPr>
        <w:t>учебный</w:t>
      </w:r>
      <w:r w:rsidRPr="00856F06">
        <w:rPr>
          <w:spacing w:val="-3"/>
          <w:sz w:val="24"/>
        </w:rPr>
        <w:t xml:space="preserve"> </w:t>
      </w:r>
      <w:r w:rsidRPr="00856F06">
        <w:rPr>
          <w:sz w:val="24"/>
        </w:rPr>
        <w:t>план</w:t>
      </w:r>
      <w:r w:rsidRPr="00856F06">
        <w:rPr>
          <w:spacing w:val="-5"/>
          <w:sz w:val="24"/>
        </w:rPr>
        <w:t xml:space="preserve"> </w:t>
      </w:r>
      <w:r w:rsidRPr="00856F06">
        <w:rPr>
          <w:sz w:val="24"/>
        </w:rPr>
        <w:t>представлен</w:t>
      </w:r>
      <w:r w:rsidRPr="00856F06">
        <w:rPr>
          <w:spacing w:val="-3"/>
          <w:sz w:val="24"/>
        </w:rPr>
        <w:t xml:space="preserve"> </w:t>
      </w:r>
      <w:r w:rsidRPr="00856F06">
        <w:rPr>
          <w:sz w:val="24"/>
        </w:rPr>
        <w:t>по</w:t>
      </w:r>
      <w:r w:rsidRPr="00856F06">
        <w:rPr>
          <w:spacing w:val="-3"/>
          <w:sz w:val="24"/>
        </w:rPr>
        <w:t xml:space="preserve"> </w:t>
      </w:r>
      <w:r w:rsidRPr="00856F06">
        <w:rPr>
          <w:sz w:val="24"/>
        </w:rPr>
        <w:t>этапам</w:t>
      </w:r>
      <w:r w:rsidRPr="00856F06">
        <w:rPr>
          <w:spacing w:val="-4"/>
          <w:sz w:val="24"/>
        </w:rPr>
        <w:t xml:space="preserve"> </w:t>
      </w:r>
      <w:r w:rsidRPr="00856F06">
        <w:rPr>
          <w:sz w:val="24"/>
        </w:rPr>
        <w:t>обучения:</w:t>
      </w:r>
    </w:p>
    <w:p w:rsidR="0006400D" w:rsidRPr="00856F06" w:rsidRDefault="00856F06" w:rsidP="00482D8F">
      <w:pPr>
        <w:pStyle w:val="a3"/>
        <w:spacing w:before="0" w:line="240" w:lineRule="atLeast"/>
        <w:ind w:left="840" w:right="5024" w:firstLine="0"/>
      </w:pPr>
      <w:r w:rsidRPr="00856F06">
        <w:t>1 этап - I - IV или I дополнительный, I - IV классы;</w:t>
      </w:r>
      <w:r w:rsidRPr="00856F06">
        <w:rPr>
          <w:spacing w:val="-57"/>
        </w:rPr>
        <w:t xml:space="preserve"> </w:t>
      </w:r>
      <w:r w:rsidRPr="00856F06">
        <w:t>2</w:t>
      </w:r>
      <w:r w:rsidRPr="00856F06">
        <w:rPr>
          <w:spacing w:val="-1"/>
        </w:rPr>
        <w:t xml:space="preserve"> </w:t>
      </w:r>
      <w:r w:rsidRPr="00856F06">
        <w:t>этап</w:t>
      </w:r>
      <w:r w:rsidRPr="00856F06">
        <w:rPr>
          <w:spacing w:val="1"/>
        </w:rPr>
        <w:t xml:space="preserve"> </w:t>
      </w:r>
      <w:r w:rsidRPr="00856F06">
        <w:t>-</w:t>
      </w:r>
      <w:r w:rsidRPr="00856F06">
        <w:rPr>
          <w:spacing w:val="-1"/>
        </w:rPr>
        <w:t xml:space="preserve"> </w:t>
      </w:r>
      <w:r w:rsidRPr="00856F06">
        <w:t>V</w:t>
      </w:r>
      <w:r w:rsidRPr="00856F06">
        <w:rPr>
          <w:spacing w:val="-1"/>
        </w:rPr>
        <w:t xml:space="preserve"> </w:t>
      </w:r>
      <w:r w:rsidRPr="00856F06">
        <w:t>-</w:t>
      </w:r>
      <w:r w:rsidRPr="00856F06">
        <w:rPr>
          <w:spacing w:val="1"/>
        </w:rPr>
        <w:t xml:space="preserve"> </w:t>
      </w:r>
      <w:r w:rsidRPr="00856F06">
        <w:t>IX</w:t>
      </w:r>
      <w:r w:rsidRPr="00856F06">
        <w:rPr>
          <w:spacing w:val="-1"/>
        </w:rPr>
        <w:t xml:space="preserve"> </w:t>
      </w:r>
      <w:r w:rsidRPr="00856F06">
        <w:t>классы;</w:t>
      </w:r>
    </w:p>
    <w:p w:rsidR="0006400D" w:rsidRPr="00856F06" w:rsidRDefault="00856F06" w:rsidP="00482D8F">
      <w:pPr>
        <w:pStyle w:val="a3"/>
        <w:spacing w:before="0" w:line="240" w:lineRule="atLeast"/>
        <w:ind w:left="840" w:firstLine="0"/>
      </w:pPr>
      <w:r w:rsidRPr="00856F06">
        <w:t>3</w:t>
      </w:r>
      <w:r w:rsidRPr="00856F06">
        <w:rPr>
          <w:spacing w:val="-1"/>
        </w:rPr>
        <w:t xml:space="preserve"> </w:t>
      </w:r>
      <w:r w:rsidRPr="00856F06">
        <w:t>этап</w:t>
      </w:r>
      <w:r w:rsidRPr="00856F06">
        <w:rPr>
          <w:spacing w:val="1"/>
        </w:rPr>
        <w:t xml:space="preserve"> </w:t>
      </w:r>
      <w:r w:rsidRPr="00856F06">
        <w:t>-</w:t>
      </w:r>
      <w:r w:rsidRPr="00856F06">
        <w:rPr>
          <w:spacing w:val="-1"/>
        </w:rPr>
        <w:t xml:space="preserve"> </w:t>
      </w:r>
      <w:r w:rsidRPr="00856F06">
        <w:t>X</w:t>
      </w:r>
      <w:r w:rsidRPr="00856F06">
        <w:rPr>
          <w:spacing w:val="-2"/>
        </w:rPr>
        <w:t xml:space="preserve"> </w:t>
      </w:r>
      <w:r w:rsidRPr="00856F06">
        <w:t>-</w:t>
      </w:r>
      <w:r w:rsidRPr="00856F06">
        <w:rPr>
          <w:spacing w:val="-1"/>
        </w:rPr>
        <w:t xml:space="preserve"> </w:t>
      </w:r>
      <w:r w:rsidRPr="00856F06">
        <w:t>XII</w:t>
      </w:r>
      <w:r w:rsidRPr="00856F06">
        <w:rPr>
          <w:spacing w:val="-4"/>
        </w:rPr>
        <w:t xml:space="preserve"> </w:t>
      </w:r>
      <w:r w:rsidRPr="00856F06">
        <w:t>классы.</w:t>
      </w:r>
    </w:p>
    <w:p w:rsidR="0006400D" w:rsidRPr="00856F06" w:rsidRDefault="00856F06" w:rsidP="00482D8F">
      <w:pPr>
        <w:pStyle w:val="a3"/>
        <w:spacing w:before="0" w:line="240" w:lineRule="atLeast"/>
        <w:ind w:left="840" w:firstLine="0"/>
      </w:pPr>
      <w:r w:rsidRPr="00856F06">
        <w:t>Срок</w:t>
      </w:r>
      <w:r w:rsidRPr="00856F06">
        <w:rPr>
          <w:spacing w:val="-2"/>
        </w:rPr>
        <w:t xml:space="preserve"> </w:t>
      </w:r>
      <w:r w:rsidRPr="00856F06">
        <w:t>обучения</w:t>
      </w:r>
      <w:r w:rsidRPr="00856F06">
        <w:rPr>
          <w:spacing w:val="-2"/>
        </w:rPr>
        <w:t xml:space="preserve"> </w:t>
      </w:r>
      <w:r w:rsidRPr="00856F06">
        <w:t>по</w:t>
      </w:r>
      <w:r w:rsidRPr="00856F06">
        <w:rPr>
          <w:spacing w:val="-1"/>
        </w:rPr>
        <w:t xml:space="preserve"> </w:t>
      </w:r>
      <w:r w:rsidRPr="00856F06">
        <w:t>АООП</w:t>
      </w:r>
      <w:r w:rsidRPr="00856F06">
        <w:rPr>
          <w:spacing w:val="-3"/>
        </w:rPr>
        <w:t xml:space="preserve"> </w:t>
      </w:r>
      <w:r w:rsidRPr="00856F06">
        <w:t>составляет</w:t>
      </w:r>
      <w:r w:rsidRPr="00856F06">
        <w:rPr>
          <w:spacing w:val="-1"/>
        </w:rPr>
        <w:t xml:space="preserve"> </w:t>
      </w:r>
      <w:r w:rsidRPr="00856F06">
        <w:t>9</w:t>
      </w:r>
      <w:r w:rsidRPr="00856F06">
        <w:rPr>
          <w:spacing w:val="1"/>
        </w:rPr>
        <w:t xml:space="preserve"> </w:t>
      </w:r>
      <w:r w:rsidRPr="00856F06">
        <w:t>-</w:t>
      </w:r>
      <w:r w:rsidRPr="00856F06">
        <w:rPr>
          <w:spacing w:val="-3"/>
        </w:rPr>
        <w:t xml:space="preserve"> </w:t>
      </w:r>
      <w:r w:rsidRPr="00856F06">
        <w:t>13</w:t>
      </w:r>
      <w:r w:rsidRPr="00856F06">
        <w:rPr>
          <w:spacing w:val="-1"/>
        </w:rPr>
        <w:t xml:space="preserve"> </w:t>
      </w:r>
      <w:r w:rsidRPr="00856F06">
        <w:t>лет.</w:t>
      </w:r>
    </w:p>
    <w:p w:rsidR="0006400D" w:rsidRPr="00856F06" w:rsidRDefault="00856F06" w:rsidP="00D527D5">
      <w:pPr>
        <w:pStyle w:val="a4"/>
        <w:numPr>
          <w:ilvl w:val="1"/>
          <w:numId w:val="6"/>
        </w:numPr>
        <w:tabs>
          <w:tab w:val="left" w:pos="1275"/>
        </w:tabs>
        <w:spacing w:before="0" w:line="240" w:lineRule="atLeast"/>
        <w:ind w:left="300" w:right="356" w:firstLine="540"/>
        <w:jc w:val="both"/>
        <w:rPr>
          <w:sz w:val="24"/>
        </w:rPr>
      </w:pPr>
      <w:r w:rsidRPr="00856F06">
        <w:rPr>
          <w:sz w:val="24"/>
        </w:rPr>
        <w:t>Учебная</w:t>
      </w:r>
      <w:r w:rsidRPr="00856F06">
        <w:rPr>
          <w:spacing w:val="11"/>
          <w:sz w:val="24"/>
        </w:rPr>
        <w:t xml:space="preserve"> </w:t>
      </w:r>
      <w:r w:rsidRPr="00856F06">
        <w:rPr>
          <w:sz w:val="24"/>
        </w:rPr>
        <w:t>нагрузка</w:t>
      </w:r>
      <w:r w:rsidRPr="00856F06">
        <w:rPr>
          <w:spacing w:val="13"/>
          <w:sz w:val="24"/>
        </w:rPr>
        <w:t xml:space="preserve"> </w:t>
      </w:r>
      <w:r w:rsidRPr="00856F06">
        <w:rPr>
          <w:sz w:val="24"/>
        </w:rPr>
        <w:t>рассчитывается</w:t>
      </w:r>
      <w:r w:rsidRPr="00856F06">
        <w:rPr>
          <w:spacing w:val="12"/>
          <w:sz w:val="24"/>
        </w:rPr>
        <w:t xml:space="preserve"> </w:t>
      </w:r>
      <w:r w:rsidRPr="00856F06">
        <w:rPr>
          <w:sz w:val="24"/>
        </w:rPr>
        <w:t>исходя</w:t>
      </w:r>
      <w:r w:rsidRPr="00856F06">
        <w:rPr>
          <w:spacing w:val="12"/>
          <w:sz w:val="24"/>
        </w:rPr>
        <w:t xml:space="preserve"> </w:t>
      </w:r>
      <w:r w:rsidRPr="00856F06">
        <w:rPr>
          <w:sz w:val="24"/>
        </w:rPr>
        <w:t>из</w:t>
      </w:r>
      <w:r w:rsidRPr="00856F06">
        <w:rPr>
          <w:spacing w:val="13"/>
          <w:sz w:val="24"/>
        </w:rPr>
        <w:t xml:space="preserve"> </w:t>
      </w:r>
      <w:r w:rsidRPr="00856F06">
        <w:rPr>
          <w:sz w:val="24"/>
        </w:rPr>
        <w:t>33</w:t>
      </w:r>
      <w:r w:rsidRPr="00856F06">
        <w:rPr>
          <w:spacing w:val="13"/>
          <w:sz w:val="24"/>
        </w:rPr>
        <w:t xml:space="preserve"> </w:t>
      </w:r>
      <w:r w:rsidRPr="00856F06">
        <w:rPr>
          <w:sz w:val="24"/>
        </w:rPr>
        <w:t>учебных</w:t>
      </w:r>
      <w:r w:rsidRPr="00856F06">
        <w:rPr>
          <w:spacing w:val="13"/>
          <w:sz w:val="24"/>
        </w:rPr>
        <w:t xml:space="preserve"> </w:t>
      </w:r>
      <w:r w:rsidRPr="00856F06">
        <w:rPr>
          <w:sz w:val="24"/>
        </w:rPr>
        <w:t>недель</w:t>
      </w:r>
      <w:r w:rsidRPr="00856F06">
        <w:rPr>
          <w:spacing w:val="10"/>
          <w:sz w:val="24"/>
        </w:rPr>
        <w:t xml:space="preserve"> </w:t>
      </w:r>
      <w:r w:rsidRPr="00856F06">
        <w:rPr>
          <w:sz w:val="24"/>
        </w:rPr>
        <w:t>в</w:t>
      </w:r>
      <w:r w:rsidRPr="00856F06">
        <w:rPr>
          <w:spacing w:val="11"/>
          <w:sz w:val="24"/>
        </w:rPr>
        <w:t xml:space="preserve"> </w:t>
      </w:r>
      <w:r w:rsidRPr="00856F06">
        <w:rPr>
          <w:sz w:val="24"/>
        </w:rPr>
        <w:t>году</w:t>
      </w:r>
      <w:r w:rsidRPr="00856F06">
        <w:rPr>
          <w:spacing w:val="7"/>
          <w:sz w:val="24"/>
        </w:rPr>
        <w:t xml:space="preserve"> </w:t>
      </w:r>
      <w:r w:rsidRPr="00856F06">
        <w:rPr>
          <w:sz w:val="24"/>
        </w:rPr>
        <w:t>в</w:t>
      </w:r>
      <w:r w:rsidRPr="00856F06">
        <w:rPr>
          <w:spacing w:val="14"/>
          <w:sz w:val="24"/>
        </w:rPr>
        <w:t xml:space="preserve"> </w:t>
      </w:r>
      <w:r w:rsidRPr="00856F06">
        <w:rPr>
          <w:sz w:val="24"/>
        </w:rPr>
        <w:t>I</w:t>
      </w:r>
      <w:r w:rsidRPr="00856F06">
        <w:rPr>
          <w:spacing w:val="9"/>
          <w:sz w:val="24"/>
        </w:rPr>
        <w:t xml:space="preserve"> </w:t>
      </w:r>
      <w:r w:rsidRPr="00856F06">
        <w:rPr>
          <w:sz w:val="24"/>
        </w:rPr>
        <w:t>дополнительном</w:t>
      </w:r>
      <w:r w:rsidRPr="00856F06">
        <w:rPr>
          <w:spacing w:val="-58"/>
          <w:sz w:val="24"/>
        </w:rPr>
        <w:t xml:space="preserve"> </w:t>
      </w:r>
      <w:r w:rsidRPr="00856F06">
        <w:rPr>
          <w:sz w:val="24"/>
        </w:rPr>
        <w:t>и</w:t>
      </w:r>
      <w:r w:rsidRPr="00856F06">
        <w:rPr>
          <w:spacing w:val="-1"/>
          <w:sz w:val="24"/>
        </w:rPr>
        <w:t xml:space="preserve"> </w:t>
      </w:r>
      <w:r w:rsidRPr="00856F06">
        <w:rPr>
          <w:sz w:val="24"/>
        </w:rPr>
        <w:t>в</w:t>
      </w:r>
      <w:r w:rsidRPr="00856F06">
        <w:rPr>
          <w:spacing w:val="1"/>
          <w:sz w:val="24"/>
        </w:rPr>
        <w:t xml:space="preserve"> </w:t>
      </w:r>
      <w:r w:rsidRPr="00856F06">
        <w:rPr>
          <w:sz w:val="24"/>
        </w:rPr>
        <w:t>I</w:t>
      </w:r>
      <w:r w:rsidRPr="00856F06">
        <w:rPr>
          <w:spacing w:val="-6"/>
          <w:sz w:val="24"/>
        </w:rPr>
        <w:t xml:space="preserve"> </w:t>
      </w:r>
      <w:r w:rsidRPr="00856F06">
        <w:rPr>
          <w:sz w:val="24"/>
        </w:rPr>
        <w:t>классе</w:t>
      </w:r>
      <w:r w:rsidRPr="00856F06">
        <w:rPr>
          <w:spacing w:val="-1"/>
          <w:sz w:val="24"/>
        </w:rPr>
        <w:t xml:space="preserve"> </w:t>
      </w:r>
      <w:r w:rsidRPr="00856F06">
        <w:rPr>
          <w:sz w:val="24"/>
        </w:rPr>
        <w:t>и 34</w:t>
      </w:r>
      <w:r w:rsidRPr="00856F06">
        <w:rPr>
          <w:spacing w:val="4"/>
          <w:sz w:val="24"/>
        </w:rPr>
        <w:t xml:space="preserve"> </w:t>
      </w:r>
      <w:r w:rsidRPr="00856F06">
        <w:rPr>
          <w:sz w:val="24"/>
        </w:rPr>
        <w:t>учебных</w:t>
      </w:r>
      <w:r w:rsidRPr="00856F06">
        <w:rPr>
          <w:spacing w:val="1"/>
          <w:sz w:val="24"/>
        </w:rPr>
        <w:t xml:space="preserve"> </w:t>
      </w:r>
      <w:r w:rsidRPr="00856F06">
        <w:rPr>
          <w:sz w:val="24"/>
        </w:rPr>
        <w:t>недель в</w:t>
      </w:r>
      <w:r w:rsidRPr="00856F06">
        <w:rPr>
          <w:spacing w:val="-1"/>
          <w:sz w:val="24"/>
        </w:rPr>
        <w:t xml:space="preserve"> </w:t>
      </w:r>
      <w:r w:rsidRPr="00856F06">
        <w:rPr>
          <w:sz w:val="24"/>
        </w:rPr>
        <w:t>году</w:t>
      </w:r>
      <w:r w:rsidRPr="00856F06">
        <w:rPr>
          <w:spacing w:val="-8"/>
          <w:sz w:val="24"/>
        </w:rPr>
        <w:t xml:space="preserve"> </w:t>
      </w:r>
      <w:r w:rsidRPr="00856F06">
        <w:rPr>
          <w:sz w:val="24"/>
        </w:rPr>
        <w:t>со</w:t>
      </w:r>
      <w:r w:rsidRPr="00856F06">
        <w:rPr>
          <w:spacing w:val="4"/>
          <w:sz w:val="24"/>
        </w:rPr>
        <w:t xml:space="preserve"> </w:t>
      </w:r>
      <w:r w:rsidRPr="00856F06">
        <w:rPr>
          <w:sz w:val="24"/>
        </w:rPr>
        <w:t>II</w:t>
      </w:r>
      <w:r w:rsidRPr="00856F06">
        <w:rPr>
          <w:spacing w:val="-5"/>
          <w:sz w:val="24"/>
        </w:rPr>
        <w:t xml:space="preserve"> </w:t>
      </w:r>
      <w:r w:rsidRPr="00856F06">
        <w:rPr>
          <w:sz w:val="24"/>
        </w:rPr>
        <w:t>по</w:t>
      </w:r>
      <w:r w:rsidRPr="00856F06">
        <w:rPr>
          <w:spacing w:val="4"/>
          <w:sz w:val="24"/>
        </w:rPr>
        <w:t xml:space="preserve"> </w:t>
      </w:r>
      <w:r w:rsidRPr="00856F06">
        <w:rPr>
          <w:sz w:val="24"/>
        </w:rPr>
        <w:t>XII</w:t>
      </w:r>
      <w:r w:rsidRPr="00856F06">
        <w:rPr>
          <w:spacing w:val="-4"/>
          <w:sz w:val="24"/>
        </w:rPr>
        <w:t xml:space="preserve"> </w:t>
      </w:r>
      <w:r w:rsidRPr="00856F06">
        <w:rPr>
          <w:sz w:val="24"/>
        </w:rPr>
        <w:t>класс.</w:t>
      </w:r>
    </w:p>
    <w:p w:rsidR="0006400D" w:rsidRPr="00856F06" w:rsidRDefault="00856F06" w:rsidP="00482D8F">
      <w:pPr>
        <w:pStyle w:val="a3"/>
        <w:spacing w:before="0" w:line="240" w:lineRule="atLeast"/>
        <w:ind w:right="351"/>
        <w:jc w:val="both"/>
      </w:pPr>
      <w:r w:rsidRPr="00856F06">
        <w:t>Общий объем учебной нагрузки составляет не более от 3039 до 3732 академических часов на 1</w:t>
      </w:r>
      <w:r w:rsidRPr="00856F06">
        <w:rPr>
          <w:spacing w:val="1"/>
        </w:rPr>
        <w:t xml:space="preserve"> </w:t>
      </w:r>
      <w:r w:rsidRPr="00856F06">
        <w:t>этапе обучения (I - IV или I дополнительный, I - IV класс), 5066 академических часов на 2 этапе</w:t>
      </w:r>
      <w:r w:rsidRPr="00856F06">
        <w:rPr>
          <w:spacing w:val="1"/>
        </w:rPr>
        <w:t xml:space="preserve"> </w:t>
      </w:r>
      <w:r w:rsidRPr="00856F06">
        <w:t>обучения</w:t>
      </w:r>
      <w:r w:rsidRPr="00856F06">
        <w:rPr>
          <w:spacing w:val="-1"/>
        </w:rPr>
        <w:t xml:space="preserve"> </w:t>
      </w:r>
      <w:r w:rsidRPr="00856F06">
        <w:t>(V -</w:t>
      </w:r>
      <w:r w:rsidRPr="00856F06">
        <w:rPr>
          <w:spacing w:val="1"/>
        </w:rPr>
        <w:t xml:space="preserve"> </w:t>
      </w:r>
      <w:r w:rsidRPr="00856F06">
        <w:t>IX</w:t>
      </w:r>
      <w:r w:rsidRPr="00856F06">
        <w:rPr>
          <w:spacing w:val="-1"/>
        </w:rPr>
        <w:t xml:space="preserve"> </w:t>
      </w:r>
      <w:r w:rsidRPr="00856F06">
        <w:t>класс)</w:t>
      </w:r>
      <w:r w:rsidRPr="00856F06">
        <w:rPr>
          <w:spacing w:val="1"/>
        </w:rPr>
        <w:t xml:space="preserve"> </w:t>
      </w:r>
      <w:r w:rsidRPr="00856F06">
        <w:t>и 3060 часов</w:t>
      </w:r>
      <w:r w:rsidRPr="00856F06">
        <w:rPr>
          <w:spacing w:val="-1"/>
        </w:rPr>
        <w:t xml:space="preserve"> </w:t>
      </w:r>
      <w:r w:rsidRPr="00856F06">
        <w:t>на</w:t>
      </w:r>
      <w:r w:rsidRPr="00856F06">
        <w:rPr>
          <w:spacing w:val="-1"/>
        </w:rPr>
        <w:t xml:space="preserve"> </w:t>
      </w:r>
      <w:r w:rsidRPr="00856F06">
        <w:t>3 этапе</w:t>
      </w:r>
      <w:r w:rsidRPr="00856F06">
        <w:rPr>
          <w:spacing w:val="1"/>
        </w:rPr>
        <w:t xml:space="preserve"> </w:t>
      </w:r>
      <w:r w:rsidRPr="00856F06">
        <w:t>(X</w:t>
      </w:r>
      <w:r w:rsidRPr="00856F06">
        <w:rPr>
          <w:spacing w:val="2"/>
        </w:rPr>
        <w:t xml:space="preserve"> </w:t>
      </w:r>
      <w:r w:rsidRPr="00856F06">
        <w:t>-</w:t>
      </w:r>
      <w:r w:rsidRPr="00856F06">
        <w:rPr>
          <w:spacing w:val="-1"/>
        </w:rPr>
        <w:t xml:space="preserve"> </w:t>
      </w:r>
      <w:r w:rsidRPr="00856F06">
        <w:t>XII</w:t>
      </w:r>
      <w:r w:rsidRPr="00856F06">
        <w:rPr>
          <w:spacing w:val="-4"/>
        </w:rPr>
        <w:t xml:space="preserve"> </w:t>
      </w:r>
      <w:r w:rsidRPr="00856F06">
        <w:t>класс).</w:t>
      </w:r>
    </w:p>
    <w:p w:rsidR="0006400D" w:rsidRPr="00856F06" w:rsidRDefault="00856F06" w:rsidP="00D527D5">
      <w:pPr>
        <w:pStyle w:val="a4"/>
        <w:numPr>
          <w:ilvl w:val="1"/>
          <w:numId w:val="6"/>
        </w:numPr>
        <w:tabs>
          <w:tab w:val="left" w:pos="1302"/>
        </w:tabs>
        <w:spacing w:before="0" w:line="240" w:lineRule="atLeast"/>
        <w:ind w:left="300" w:right="346" w:firstLine="540"/>
        <w:jc w:val="both"/>
        <w:rPr>
          <w:sz w:val="24"/>
        </w:rPr>
      </w:pPr>
      <w:r w:rsidRPr="00856F06">
        <w:rPr>
          <w:sz w:val="24"/>
        </w:rPr>
        <w:t>На каждом этапе обучения в учебном плане представлены семь предметных областей и</w:t>
      </w:r>
      <w:r w:rsidRPr="00856F06">
        <w:rPr>
          <w:spacing w:val="1"/>
          <w:sz w:val="24"/>
        </w:rPr>
        <w:t xml:space="preserve"> </w:t>
      </w:r>
      <w:r w:rsidRPr="00856F06">
        <w:rPr>
          <w:sz w:val="24"/>
        </w:rPr>
        <w:t>коррекционно-развивающая</w:t>
      </w:r>
      <w:r w:rsidRPr="00856F06">
        <w:rPr>
          <w:spacing w:val="1"/>
          <w:sz w:val="24"/>
        </w:rPr>
        <w:t xml:space="preserve"> </w:t>
      </w:r>
      <w:r w:rsidRPr="00856F06">
        <w:rPr>
          <w:sz w:val="24"/>
        </w:rPr>
        <w:t>область.</w:t>
      </w:r>
      <w:r w:rsidRPr="00856F06">
        <w:rPr>
          <w:spacing w:val="1"/>
          <w:sz w:val="24"/>
        </w:rPr>
        <w:t xml:space="preserve"> </w:t>
      </w:r>
      <w:r w:rsidRPr="00856F06">
        <w:rPr>
          <w:sz w:val="24"/>
        </w:rPr>
        <w:t>Содержание</w:t>
      </w:r>
      <w:r w:rsidRPr="00856F06">
        <w:rPr>
          <w:spacing w:val="1"/>
          <w:sz w:val="24"/>
        </w:rPr>
        <w:t xml:space="preserve"> </w:t>
      </w:r>
      <w:r w:rsidRPr="00856F06">
        <w:rPr>
          <w:sz w:val="24"/>
        </w:rPr>
        <w:t>всех</w:t>
      </w:r>
      <w:r w:rsidRPr="00856F06">
        <w:rPr>
          <w:spacing w:val="1"/>
          <w:sz w:val="24"/>
        </w:rPr>
        <w:t xml:space="preserve"> </w:t>
      </w:r>
      <w:r w:rsidRPr="00856F06">
        <w:rPr>
          <w:sz w:val="24"/>
        </w:rPr>
        <w:t>учебных</w:t>
      </w:r>
      <w:r w:rsidRPr="00856F06">
        <w:rPr>
          <w:spacing w:val="1"/>
          <w:sz w:val="24"/>
        </w:rPr>
        <w:t xml:space="preserve"> </w:t>
      </w:r>
      <w:r w:rsidRPr="00856F06">
        <w:rPr>
          <w:sz w:val="24"/>
        </w:rPr>
        <w:t>предметов,</w:t>
      </w:r>
      <w:r w:rsidRPr="00856F06">
        <w:rPr>
          <w:spacing w:val="1"/>
          <w:sz w:val="24"/>
        </w:rPr>
        <w:t xml:space="preserve"> </w:t>
      </w:r>
      <w:r w:rsidRPr="00856F06">
        <w:rPr>
          <w:sz w:val="24"/>
        </w:rPr>
        <w:t>входящих</w:t>
      </w:r>
      <w:r w:rsidRPr="00856F06">
        <w:rPr>
          <w:spacing w:val="1"/>
          <w:sz w:val="24"/>
        </w:rPr>
        <w:t xml:space="preserve"> </w:t>
      </w:r>
      <w:r w:rsidRPr="00856F06">
        <w:rPr>
          <w:sz w:val="24"/>
        </w:rPr>
        <w:t>в</w:t>
      </w:r>
      <w:r w:rsidRPr="00856F06">
        <w:rPr>
          <w:spacing w:val="1"/>
          <w:sz w:val="24"/>
        </w:rPr>
        <w:t xml:space="preserve"> </w:t>
      </w:r>
      <w:r w:rsidRPr="00856F06">
        <w:rPr>
          <w:sz w:val="24"/>
        </w:rPr>
        <w:t>состав</w:t>
      </w:r>
      <w:r w:rsidRPr="00856F06">
        <w:rPr>
          <w:spacing w:val="1"/>
          <w:sz w:val="24"/>
        </w:rPr>
        <w:t xml:space="preserve"> </w:t>
      </w:r>
      <w:r w:rsidRPr="00856F06">
        <w:rPr>
          <w:sz w:val="24"/>
        </w:rPr>
        <w:t>каждой предметной области, имеет ярко выраженную коррекционно-развивающую направленность,</w:t>
      </w:r>
      <w:r w:rsidRPr="00856F06">
        <w:rPr>
          <w:spacing w:val="1"/>
          <w:sz w:val="24"/>
        </w:rPr>
        <w:t xml:space="preserve"> </w:t>
      </w:r>
      <w:r w:rsidRPr="00856F06">
        <w:rPr>
          <w:sz w:val="24"/>
        </w:rPr>
        <w:t>заключающуюся в учете особых образовательных потребностей обучающихся. Кроме этого, с целью</w:t>
      </w:r>
      <w:r w:rsidRPr="00856F06">
        <w:rPr>
          <w:spacing w:val="1"/>
          <w:sz w:val="24"/>
        </w:rPr>
        <w:t xml:space="preserve"> </w:t>
      </w:r>
      <w:r w:rsidRPr="00856F06">
        <w:rPr>
          <w:sz w:val="24"/>
        </w:rPr>
        <w:t>коррекции недостатков психического и физического развития обучающихся в структуру учебного</w:t>
      </w:r>
      <w:r w:rsidRPr="00856F06">
        <w:rPr>
          <w:spacing w:val="1"/>
          <w:sz w:val="24"/>
        </w:rPr>
        <w:t xml:space="preserve"> </w:t>
      </w:r>
      <w:r w:rsidRPr="00856F06">
        <w:rPr>
          <w:sz w:val="24"/>
        </w:rPr>
        <w:t>плана</w:t>
      </w:r>
      <w:r w:rsidRPr="00856F06">
        <w:rPr>
          <w:spacing w:val="-2"/>
          <w:sz w:val="24"/>
        </w:rPr>
        <w:t xml:space="preserve"> </w:t>
      </w:r>
      <w:r w:rsidRPr="00856F06">
        <w:rPr>
          <w:sz w:val="24"/>
        </w:rPr>
        <w:t>входит и</w:t>
      </w:r>
      <w:r w:rsidRPr="00856F06">
        <w:rPr>
          <w:spacing w:val="-2"/>
          <w:sz w:val="24"/>
        </w:rPr>
        <w:t xml:space="preserve"> </w:t>
      </w:r>
      <w:r w:rsidRPr="00856F06">
        <w:rPr>
          <w:sz w:val="24"/>
        </w:rPr>
        <w:t>коррекционно-развивающая область.</w:t>
      </w:r>
    </w:p>
    <w:p w:rsidR="0006400D" w:rsidRPr="00856F06" w:rsidRDefault="00856F06" w:rsidP="00D527D5">
      <w:pPr>
        <w:pStyle w:val="a4"/>
        <w:numPr>
          <w:ilvl w:val="1"/>
          <w:numId w:val="6"/>
        </w:numPr>
        <w:tabs>
          <w:tab w:val="left" w:pos="1386"/>
        </w:tabs>
        <w:spacing w:before="0" w:line="240" w:lineRule="atLeast"/>
        <w:ind w:left="300" w:right="357" w:firstLine="540"/>
        <w:jc w:val="both"/>
        <w:rPr>
          <w:sz w:val="24"/>
        </w:rPr>
      </w:pPr>
      <w:r w:rsidRPr="00856F06">
        <w:rPr>
          <w:sz w:val="24"/>
        </w:rPr>
        <w:t>Учебный</w:t>
      </w:r>
      <w:r w:rsidRPr="00856F06">
        <w:rPr>
          <w:spacing w:val="1"/>
          <w:sz w:val="24"/>
        </w:rPr>
        <w:t xml:space="preserve"> </w:t>
      </w:r>
      <w:r w:rsidRPr="00856F06">
        <w:rPr>
          <w:sz w:val="24"/>
        </w:rPr>
        <w:t>план</w:t>
      </w:r>
      <w:r w:rsidRPr="00856F06">
        <w:rPr>
          <w:spacing w:val="1"/>
          <w:sz w:val="24"/>
        </w:rPr>
        <w:t xml:space="preserve"> </w:t>
      </w:r>
      <w:r w:rsidRPr="00856F06">
        <w:rPr>
          <w:sz w:val="24"/>
        </w:rPr>
        <w:t>включает</w:t>
      </w:r>
      <w:r w:rsidRPr="00856F06">
        <w:rPr>
          <w:spacing w:val="1"/>
          <w:sz w:val="24"/>
        </w:rPr>
        <w:t xml:space="preserve"> </w:t>
      </w:r>
      <w:r w:rsidRPr="00856F06">
        <w:rPr>
          <w:sz w:val="24"/>
        </w:rPr>
        <w:t>обязательную</w:t>
      </w:r>
      <w:r w:rsidRPr="00856F06">
        <w:rPr>
          <w:spacing w:val="1"/>
          <w:sz w:val="24"/>
        </w:rPr>
        <w:t xml:space="preserve"> </w:t>
      </w:r>
      <w:r w:rsidRPr="00856F06">
        <w:rPr>
          <w:sz w:val="24"/>
        </w:rPr>
        <w:t>часть</w:t>
      </w:r>
      <w:r w:rsidRPr="00856F06">
        <w:rPr>
          <w:spacing w:val="1"/>
          <w:sz w:val="24"/>
        </w:rPr>
        <w:t xml:space="preserve"> </w:t>
      </w:r>
      <w:r w:rsidRPr="00856F06">
        <w:rPr>
          <w:sz w:val="24"/>
        </w:rPr>
        <w:t>и</w:t>
      </w:r>
      <w:r w:rsidRPr="00856F06">
        <w:rPr>
          <w:spacing w:val="1"/>
          <w:sz w:val="24"/>
        </w:rPr>
        <w:t xml:space="preserve"> </w:t>
      </w:r>
      <w:r w:rsidRPr="00856F06">
        <w:rPr>
          <w:sz w:val="24"/>
        </w:rPr>
        <w:t>часть,</w:t>
      </w:r>
      <w:r w:rsidRPr="00856F06">
        <w:rPr>
          <w:spacing w:val="1"/>
          <w:sz w:val="24"/>
        </w:rPr>
        <w:t xml:space="preserve"> </w:t>
      </w:r>
      <w:r w:rsidRPr="00856F06">
        <w:rPr>
          <w:sz w:val="24"/>
        </w:rPr>
        <w:t>формируемую</w:t>
      </w:r>
      <w:r w:rsidRPr="00856F06">
        <w:rPr>
          <w:spacing w:val="1"/>
          <w:sz w:val="24"/>
        </w:rPr>
        <w:t xml:space="preserve"> </w:t>
      </w:r>
      <w:r w:rsidRPr="00856F06">
        <w:rPr>
          <w:sz w:val="24"/>
        </w:rPr>
        <w:t>участниками</w:t>
      </w:r>
      <w:r w:rsidRPr="00856F06">
        <w:rPr>
          <w:spacing w:val="-57"/>
          <w:sz w:val="24"/>
        </w:rPr>
        <w:t xml:space="preserve"> </w:t>
      </w:r>
      <w:r w:rsidRPr="00856F06">
        <w:rPr>
          <w:sz w:val="24"/>
        </w:rPr>
        <w:t>образовательных отношений.</w:t>
      </w:r>
    </w:p>
    <w:p w:rsidR="0006400D" w:rsidRPr="00856F06" w:rsidRDefault="00856F06" w:rsidP="00482D8F">
      <w:pPr>
        <w:pStyle w:val="a3"/>
        <w:spacing w:before="0" w:line="240" w:lineRule="atLeast"/>
        <w:ind w:right="348"/>
        <w:jc w:val="both"/>
      </w:pPr>
      <w:r w:rsidRPr="00856F06">
        <w:t>Обязательная</w:t>
      </w:r>
      <w:r w:rsidRPr="00856F06">
        <w:rPr>
          <w:spacing w:val="1"/>
        </w:rPr>
        <w:t xml:space="preserve"> </w:t>
      </w:r>
      <w:r w:rsidRPr="00856F06">
        <w:t>часть</w:t>
      </w:r>
      <w:r w:rsidRPr="00856F06">
        <w:rPr>
          <w:spacing w:val="1"/>
        </w:rPr>
        <w:t xml:space="preserve"> </w:t>
      </w:r>
      <w:r w:rsidRPr="00856F06">
        <w:t>учебного</w:t>
      </w:r>
      <w:r w:rsidRPr="00856F06">
        <w:rPr>
          <w:spacing w:val="1"/>
        </w:rPr>
        <w:t xml:space="preserve"> </w:t>
      </w:r>
      <w:r w:rsidRPr="00856F06">
        <w:t>плана</w:t>
      </w:r>
      <w:r w:rsidRPr="00856F06">
        <w:rPr>
          <w:spacing w:val="1"/>
        </w:rPr>
        <w:t xml:space="preserve"> </w:t>
      </w:r>
      <w:r w:rsidRPr="00856F06">
        <w:t>определяет</w:t>
      </w:r>
      <w:r w:rsidRPr="00856F06">
        <w:rPr>
          <w:spacing w:val="1"/>
        </w:rPr>
        <w:t xml:space="preserve"> </w:t>
      </w:r>
      <w:r w:rsidRPr="00856F06">
        <w:t>состав</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обязательных</w:t>
      </w:r>
      <w:r w:rsidRPr="00856F06">
        <w:rPr>
          <w:spacing w:val="1"/>
        </w:rPr>
        <w:t xml:space="preserve"> </w:t>
      </w:r>
      <w:r w:rsidRPr="00856F06">
        <w:t>предметных</w:t>
      </w:r>
      <w:r w:rsidRPr="00856F06">
        <w:rPr>
          <w:spacing w:val="1"/>
        </w:rPr>
        <w:t xml:space="preserve"> </w:t>
      </w:r>
      <w:r w:rsidRPr="00856F06">
        <w:t>областей,</w:t>
      </w:r>
      <w:r w:rsidRPr="00856F06">
        <w:rPr>
          <w:spacing w:val="1"/>
        </w:rPr>
        <w:t xml:space="preserve"> </w:t>
      </w:r>
      <w:r w:rsidRPr="00856F06">
        <w:t>которые</w:t>
      </w:r>
      <w:r w:rsidRPr="00856F06">
        <w:rPr>
          <w:spacing w:val="1"/>
        </w:rPr>
        <w:t xml:space="preserve"> </w:t>
      </w:r>
      <w:r w:rsidRPr="00856F06">
        <w:t>должны</w:t>
      </w:r>
      <w:r w:rsidRPr="00856F06">
        <w:rPr>
          <w:spacing w:val="1"/>
        </w:rPr>
        <w:t xml:space="preserve"> </w:t>
      </w:r>
      <w:r w:rsidRPr="00856F06">
        <w:t>быть</w:t>
      </w:r>
      <w:r w:rsidRPr="00856F06">
        <w:rPr>
          <w:spacing w:val="1"/>
        </w:rPr>
        <w:t xml:space="preserve"> </w:t>
      </w:r>
      <w:r w:rsidRPr="00856F06">
        <w:t>реализованы</w:t>
      </w:r>
      <w:r w:rsidRPr="00856F06">
        <w:rPr>
          <w:spacing w:val="1"/>
        </w:rPr>
        <w:t xml:space="preserve"> </w:t>
      </w:r>
      <w:r w:rsidRPr="00856F06">
        <w:t>во</w:t>
      </w:r>
      <w:r w:rsidRPr="00856F06">
        <w:rPr>
          <w:spacing w:val="1"/>
        </w:rPr>
        <w:t xml:space="preserve"> </w:t>
      </w:r>
      <w:r w:rsidRPr="00856F06">
        <w:t>всех</w:t>
      </w:r>
      <w:r w:rsidRPr="00856F06">
        <w:rPr>
          <w:spacing w:val="1"/>
        </w:rPr>
        <w:t xml:space="preserve"> </w:t>
      </w:r>
      <w:r w:rsidRPr="00856F06">
        <w:t>имеющих</w:t>
      </w:r>
      <w:r w:rsidRPr="00856F06">
        <w:rPr>
          <w:spacing w:val="1"/>
        </w:rPr>
        <w:t xml:space="preserve"> </w:t>
      </w:r>
      <w:r w:rsidRPr="00856F06">
        <w:t>государственную</w:t>
      </w:r>
      <w:r w:rsidRPr="00856F06">
        <w:rPr>
          <w:spacing w:val="1"/>
        </w:rPr>
        <w:t xml:space="preserve"> </w:t>
      </w:r>
      <w:r w:rsidRPr="00856F06">
        <w:t>аккредитацию образовательных организациях, реализующих АООП, и учебное время, отводимое на</w:t>
      </w:r>
      <w:r w:rsidRPr="00856F06">
        <w:rPr>
          <w:spacing w:val="1"/>
        </w:rPr>
        <w:t xml:space="preserve"> </w:t>
      </w:r>
      <w:r w:rsidRPr="00856F06">
        <w:t>их</w:t>
      </w:r>
      <w:r w:rsidRPr="00856F06">
        <w:rPr>
          <w:spacing w:val="-2"/>
        </w:rPr>
        <w:t xml:space="preserve"> </w:t>
      </w:r>
      <w:r w:rsidRPr="00856F06">
        <w:t>изучение</w:t>
      </w:r>
      <w:r w:rsidRPr="00856F06">
        <w:rPr>
          <w:spacing w:val="-1"/>
        </w:rPr>
        <w:t xml:space="preserve"> </w:t>
      </w:r>
      <w:r w:rsidRPr="00856F06">
        <w:t>по классам</w:t>
      </w:r>
      <w:r w:rsidRPr="00856F06">
        <w:rPr>
          <w:spacing w:val="1"/>
        </w:rPr>
        <w:t xml:space="preserve"> </w:t>
      </w:r>
      <w:r w:rsidRPr="00856F06">
        <w:t>(годам) обучения.</w:t>
      </w:r>
    </w:p>
    <w:p w:rsidR="0006400D" w:rsidRPr="00856F06" w:rsidRDefault="00856F06" w:rsidP="00482D8F">
      <w:pPr>
        <w:pStyle w:val="a3"/>
        <w:spacing w:before="0" w:line="240" w:lineRule="atLeast"/>
        <w:ind w:right="353"/>
        <w:jc w:val="both"/>
      </w:pPr>
      <w:r w:rsidRPr="00856F06">
        <w:t>Состав</w:t>
      </w:r>
      <w:r w:rsidRPr="00856F06">
        <w:rPr>
          <w:spacing w:val="1"/>
        </w:rPr>
        <w:t xml:space="preserve"> </w:t>
      </w:r>
      <w:r w:rsidRPr="00856F06">
        <w:t>учебных</w:t>
      </w:r>
      <w:r w:rsidRPr="00856F06">
        <w:rPr>
          <w:spacing w:val="1"/>
        </w:rPr>
        <w:t xml:space="preserve"> </w:t>
      </w:r>
      <w:r w:rsidRPr="00856F06">
        <w:t>предметов</w:t>
      </w:r>
      <w:r w:rsidRPr="00856F06">
        <w:rPr>
          <w:spacing w:val="1"/>
        </w:rPr>
        <w:t xml:space="preserve"> </w:t>
      </w:r>
      <w:r w:rsidRPr="00856F06">
        <w:t>в</w:t>
      </w:r>
      <w:r w:rsidRPr="00856F06">
        <w:rPr>
          <w:spacing w:val="1"/>
        </w:rPr>
        <w:t xml:space="preserve"> </w:t>
      </w:r>
      <w:r w:rsidRPr="00856F06">
        <w:t>обязательной</w:t>
      </w:r>
      <w:r w:rsidRPr="00856F06">
        <w:rPr>
          <w:spacing w:val="1"/>
        </w:rPr>
        <w:t xml:space="preserve"> </w:t>
      </w:r>
      <w:r w:rsidRPr="00856F06">
        <w:t>части</w:t>
      </w:r>
      <w:r w:rsidRPr="00856F06">
        <w:rPr>
          <w:spacing w:val="1"/>
        </w:rPr>
        <w:t xml:space="preserve"> </w:t>
      </w:r>
      <w:r w:rsidRPr="00856F06">
        <w:t>учебного</w:t>
      </w:r>
      <w:r w:rsidRPr="00856F06">
        <w:rPr>
          <w:spacing w:val="1"/>
        </w:rPr>
        <w:t xml:space="preserve"> </w:t>
      </w:r>
      <w:r w:rsidRPr="00856F06">
        <w:t>плана</w:t>
      </w:r>
      <w:r w:rsidRPr="00856F06">
        <w:rPr>
          <w:spacing w:val="1"/>
        </w:rPr>
        <w:t xml:space="preserve"> </w:t>
      </w:r>
      <w:r w:rsidRPr="00856F06">
        <w:t>может</w:t>
      </w:r>
      <w:r w:rsidRPr="00856F06">
        <w:rPr>
          <w:spacing w:val="1"/>
        </w:rPr>
        <w:t xml:space="preserve"> </w:t>
      </w:r>
      <w:r w:rsidRPr="00856F06">
        <w:t>различаться</w:t>
      </w:r>
      <w:r w:rsidRPr="00856F06">
        <w:rPr>
          <w:spacing w:val="1"/>
        </w:rPr>
        <w:t xml:space="preserve"> </w:t>
      </w:r>
      <w:r w:rsidRPr="00856F06">
        <w:t>для</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разных</w:t>
      </w:r>
      <w:r w:rsidRPr="00856F06">
        <w:rPr>
          <w:spacing w:val="1"/>
        </w:rPr>
        <w:t xml:space="preserve"> </w:t>
      </w:r>
      <w:r w:rsidRPr="00856F06">
        <w:t>нозологических</w:t>
      </w:r>
      <w:r w:rsidRPr="00856F06">
        <w:rPr>
          <w:spacing w:val="1"/>
        </w:rPr>
        <w:t xml:space="preserve"> </w:t>
      </w:r>
      <w:r w:rsidRPr="00856F06">
        <w:t>групп</w:t>
      </w:r>
      <w:r w:rsidRPr="00856F06">
        <w:rPr>
          <w:spacing w:val="1"/>
        </w:rPr>
        <w:t xml:space="preserve"> </w:t>
      </w:r>
      <w:r w:rsidRPr="00856F06">
        <w:t>и</w:t>
      </w:r>
      <w:r w:rsidRPr="00856F06">
        <w:rPr>
          <w:spacing w:val="1"/>
        </w:rPr>
        <w:t xml:space="preserve"> </w:t>
      </w:r>
      <w:r w:rsidRPr="00856F06">
        <w:t>определяется</w:t>
      </w:r>
      <w:r w:rsidRPr="00856F06">
        <w:rPr>
          <w:spacing w:val="1"/>
        </w:rPr>
        <w:t xml:space="preserve"> </w:t>
      </w:r>
      <w:r w:rsidRPr="00856F06">
        <w:t>в</w:t>
      </w:r>
      <w:r w:rsidRPr="00856F06">
        <w:rPr>
          <w:spacing w:val="1"/>
        </w:rPr>
        <w:t xml:space="preserve"> </w:t>
      </w:r>
      <w:r w:rsidRPr="00856F06">
        <w:t>соответствии</w:t>
      </w:r>
      <w:r w:rsidRPr="00856F06">
        <w:rPr>
          <w:spacing w:val="-1"/>
        </w:rPr>
        <w:t xml:space="preserve"> </w:t>
      </w:r>
      <w:r w:rsidRPr="00856F06">
        <w:t>с</w:t>
      </w:r>
      <w:r w:rsidRPr="00856F06">
        <w:rPr>
          <w:spacing w:val="-1"/>
        </w:rPr>
        <w:t xml:space="preserve"> </w:t>
      </w:r>
      <w:r w:rsidRPr="00856F06">
        <w:t>представленными</w:t>
      </w:r>
      <w:r w:rsidRPr="00856F06">
        <w:rPr>
          <w:spacing w:val="-1"/>
        </w:rPr>
        <w:t xml:space="preserve"> </w:t>
      </w:r>
      <w:r w:rsidRPr="00856F06">
        <w:t>ниже учебными планами.</w:t>
      </w:r>
    </w:p>
    <w:p w:rsidR="0006400D" w:rsidRPr="00856F06" w:rsidRDefault="00856F06" w:rsidP="00D527D5">
      <w:pPr>
        <w:pStyle w:val="a4"/>
        <w:numPr>
          <w:ilvl w:val="1"/>
          <w:numId w:val="6"/>
        </w:numPr>
        <w:tabs>
          <w:tab w:val="left" w:pos="1424"/>
        </w:tabs>
        <w:spacing w:before="0" w:line="240" w:lineRule="atLeast"/>
        <w:ind w:left="300" w:right="347" w:firstLine="540"/>
        <w:jc w:val="both"/>
        <w:rPr>
          <w:sz w:val="24"/>
        </w:rPr>
      </w:pPr>
      <w:r w:rsidRPr="00856F06">
        <w:rPr>
          <w:sz w:val="24"/>
        </w:rPr>
        <w:t>Обязательная</w:t>
      </w:r>
      <w:r w:rsidRPr="00856F06">
        <w:rPr>
          <w:spacing w:val="1"/>
          <w:sz w:val="24"/>
        </w:rPr>
        <w:t xml:space="preserve"> </w:t>
      </w:r>
      <w:r w:rsidRPr="00856F06">
        <w:rPr>
          <w:sz w:val="24"/>
        </w:rPr>
        <w:t>часть</w:t>
      </w:r>
      <w:r w:rsidRPr="00856F06">
        <w:rPr>
          <w:spacing w:val="1"/>
          <w:sz w:val="24"/>
        </w:rPr>
        <w:t xml:space="preserve"> </w:t>
      </w:r>
      <w:r w:rsidRPr="00856F06">
        <w:rPr>
          <w:sz w:val="24"/>
        </w:rPr>
        <w:t>учебного</w:t>
      </w:r>
      <w:r w:rsidRPr="00856F06">
        <w:rPr>
          <w:spacing w:val="1"/>
          <w:sz w:val="24"/>
        </w:rPr>
        <w:t xml:space="preserve"> </w:t>
      </w:r>
      <w:r w:rsidRPr="00856F06">
        <w:rPr>
          <w:sz w:val="24"/>
        </w:rPr>
        <w:t>плана</w:t>
      </w:r>
      <w:r w:rsidRPr="00856F06">
        <w:rPr>
          <w:spacing w:val="1"/>
          <w:sz w:val="24"/>
        </w:rPr>
        <w:t xml:space="preserve"> </w:t>
      </w:r>
      <w:r w:rsidRPr="00856F06">
        <w:rPr>
          <w:sz w:val="24"/>
        </w:rPr>
        <w:t>отражает</w:t>
      </w:r>
      <w:r w:rsidRPr="00856F06">
        <w:rPr>
          <w:spacing w:val="1"/>
          <w:sz w:val="24"/>
        </w:rPr>
        <w:t xml:space="preserve"> </w:t>
      </w:r>
      <w:r w:rsidRPr="00856F06">
        <w:rPr>
          <w:sz w:val="24"/>
        </w:rPr>
        <w:t>содержание</w:t>
      </w:r>
      <w:r w:rsidRPr="00856F06">
        <w:rPr>
          <w:spacing w:val="1"/>
          <w:sz w:val="24"/>
        </w:rPr>
        <w:t xml:space="preserve"> </w:t>
      </w:r>
      <w:r w:rsidRPr="00856F06">
        <w:rPr>
          <w:sz w:val="24"/>
        </w:rPr>
        <w:t>образования,</w:t>
      </w:r>
      <w:r w:rsidRPr="00856F06">
        <w:rPr>
          <w:spacing w:val="1"/>
          <w:sz w:val="24"/>
        </w:rPr>
        <w:t xml:space="preserve"> </w:t>
      </w:r>
      <w:r w:rsidRPr="00856F06">
        <w:rPr>
          <w:sz w:val="24"/>
        </w:rPr>
        <w:t>которое</w:t>
      </w:r>
      <w:r w:rsidRPr="00856F06">
        <w:rPr>
          <w:spacing w:val="1"/>
          <w:sz w:val="24"/>
        </w:rPr>
        <w:t xml:space="preserve"> </w:t>
      </w:r>
      <w:r w:rsidRPr="00856F06">
        <w:rPr>
          <w:sz w:val="24"/>
        </w:rPr>
        <w:t>обеспечивает достижение важнейших целей современного образования обучающихся с умственной</w:t>
      </w:r>
      <w:r w:rsidRPr="00856F06">
        <w:rPr>
          <w:spacing w:val="1"/>
          <w:sz w:val="24"/>
        </w:rPr>
        <w:t xml:space="preserve"> </w:t>
      </w:r>
      <w:r w:rsidRPr="00856F06">
        <w:rPr>
          <w:sz w:val="24"/>
        </w:rPr>
        <w:t>отсталостью:</w:t>
      </w:r>
    </w:p>
    <w:p w:rsidR="0006400D" w:rsidRPr="00856F06" w:rsidRDefault="00856F06" w:rsidP="00482D8F">
      <w:pPr>
        <w:pStyle w:val="a3"/>
        <w:spacing w:before="0" w:line="240" w:lineRule="atLeast"/>
        <w:ind w:right="356"/>
        <w:jc w:val="both"/>
      </w:pPr>
      <w:r w:rsidRPr="00856F06">
        <w:t>формирование</w:t>
      </w:r>
      <w:r w:rsidRPr="00856F06">
        <w:rPr>
          <w:spacing w:val="1"/>
        </w:rPr>
        <w:t xml:space="preserve"> </w:t>
      </w:r>
      <w:r w:rsidRPr="00856F06">
        <w:t>жизненных</w:t>
      </w:r>
      <w:r w:rsidRPr="00856F06">
        <w:rPr>
          <w:spacing w:val="1"/>
        </w:rPr>
        <w:t xml:space="preserve"> </w:t>
      </w:r>
      <w:r w:rsidRPr="00856F06">
        <w:t>компетенций,</w:t>
      </w:r>
      <w:r w:rsidRPr="00856F06">
        <w:rPr>
          <w:spacing w:val="1"/>
        </w:rPr>
        <w:t xml:space="preserve"> </w:t>
      </w:r>
      <w:r w:rsidRPr="00856F06">
        <w:t>обеспечивающих</w:t>
      </w:r>
      <w:r w:rsidRPr="00856F06">
        <w:rPr>
          <w:spacing w:val="1"/>
        </w:rPr>
        <w:t xml:space="preserve"> </w:t>
      </w:r>
      <w:r w:rsidRPr="00856F06">
        <w:t>овладение</w:t>
      </w:r>
      <w:r w:rsidRPr="00856F06">
        <w:rPr>
          <w:spacing w:val="1"/>
        </w:rPr>
        <w:t xml:space="preserve"> </w:t>
      </w:r>
      <w:r w:rsidRPr="00856F06">
        <w:t>системой</w:t>
      </w:r>
      <w:r w:rsidRPr="00856F06">
        <w:rPr>
          <w:spacing w:val="1"/>
        </w:rPr>
        <w:t xml:space="preserve"> </w:t>
      </w:r>
      <w:r w:rsidRPr="00856F06">
        <w:t>социальных</w:t>
      </w:r>
      <w:r w:rsidRPr="00856F06">
        <w:rPr>
          <w:spacing w:val="1"/>
        </w:rPr>
        <w:t xml:space="preserve"> </w:t>
      </w:r>
      <w:r w:rsidRPr="00856F06">
        <w:t>отношений</w:t>
      </w:r>
      <w:r w:rsidRPr="00856F06">
        <w:rPr>
          <w:spacing w:val="-3"/>
        </w:rPr>
        <w:t xml:space="preserve"> </w:t>
      </w:r>
      <w:r w:rsidRPr="00856F06">
        <w:t>и</w:t>
      </w:r>
      <w:r w:rsidRPr="00856F06">
        <w:rPr>
          <w:spacing w:val="-2"/>
        </w:rPr>
        <w:t xml:space="preserve"> </w:t>
      </w:r>
      <w:r w:rsidRPr="00856F06">
        <w:t>социальное</w:t>
      </w:r>
      <w:r w:rsidRPr="00856F06">
        <w:rPr>
          <w:spacing w:val="-4"/>
        </w:rPr>
        <w:t xml:space="preserve"> </w:t>
      </w:r>
      <w:r w:rsidRPr="00856F06">
        <w:t>развитие</w:t>
      </w:r>
      <w:r w:rsidRPr="00856F06">
        <w:rPr>
          <w:spacing w:val="-3"/>
        </w:rPr>
        <w:t xml:space="preserve"> </w:t>
      </w:r>
      <w:r w:rsidRPr="00856F06">
        <w:t>обучающегося,</w:t>
      </w:r>
      <w:r w:rsidRPr="00856F06">
        <w:rPr>
          <w:spacing w:val="-2"/>
        </w:rPr>
        <w:t xml:space="preserve"> </w:t>
      </w:r>
      <w:r w:rsidRPr="00856F06">
        <w:t>а</w:t>
      </w:r>
      <w:r w:rsidRPr="00856F06">
        <w:rPr>
          <w:spacing w:val="-4"/>
        </w:rPr>
        <w:t xml:space="preserve"> </w:t>
      </w:r>
      <w:r w:rsidRPr="00856F06">
        <w:t>также</w:t>
      </w:r>
      <w:r w:rsidRPr="00856F06">
        <w:rPr>
          <w:spacing w:val="-2"/>
        </w:rPr>
        <w:t xml:space="preserve"> </w:t>
      </w:r>
      <w:r w:rsidRPr="00856F06">
        <w:t>его</w:t>
      </w:r>
      <w:r w:rsidRPr="00856F06">
        <w:rPr>
          <w:spacing w:val="-3"/>
        </w:rPr>
        <w:t xml:space="preserve"> </w:t>
      </w:r>
      <w:r w:rsidRPr="00856F06">
        <w:t>интеграцию</w:t>
      </w:r>
      <w:r w:rsidRPr="00856F06">
        <w:rPr>
          <w:spacing w:val="-3"/>
        </w:rPr>
        <w:t xml:space="preserve"> </w:t>
      </w:r>
      <w:r w:rsidRPr="00856F06">
        <w:t>в</w:t>
      </w:r>
      <w:r w:rsidRPr="00856F06">
        <w:rPr>
          <w:spacing w:val="-3"/>
        </w:rPr>
        <w:t xml:space="preserve"> </w:t>
      </w:r>
      <w:r w:rsidRPr="00856F06">
        <w:t>социальное</w:t>
      </w:r>
      <w:r w:rsidRPr="00856F06">
        <w:rPr>
          <w:spacing w:val="-3"/>
        </w:rPr>
        <w:t xml:space="preserve"> </w:t>
      </w:r>
      <w:r w:rsidRPr="00856F06">
        <w:t>окружение;</w:t>
      </w:r>
    </w:p>
    <w:p w:rsidR="0006400D" w:rsidRPr="00856F06" w:rsidRDefault="00856F06" w:rsidP="00482D8F">
      <w:pPr>
        <w:pStyle w:val="a3"/>
        <w:spacing w:before="0" w:line="240" w:lineRule="atLeast"/>
        <w:ind w:right="349"/>
        <w:jc w:val="both"/>
      </w:pPr>
      <w:r w:rsidRPr="00856F06">
        <w:t>формирование</w:t>
      </w:r>
      <w:r w:rsidRPr="00856F06">
        <w:rPr>
          <w:spacing w:val="1"/>
        </w:rPr>
        <w:t xml:space="preserve"> </w:t>
      </w:r>
      <w:r w:rsidRPr="00856F06">
        <w:t>основ</w:t>
      </w:r>
      <w:r w:rsidRPr="00856F06">
        <w:rPr>
          <w:spacing w:val="1"/>
        </w:rPr>
        <w:t xml:space="preserve"> </w:t>
      </w:r>
      <w:r w:rsidRPr="00856F06">
        <w:t>духовно-нравственного</w:t>
      </w:r>
      <w:r w:rsidRPr="00856F06">
        <w:rPr>
          <w:spacing w:val="1"/>
        </w:rPr>
        <w:t xml:space="preserve"> </w:t>
      </w:r>
      <w:r w:rsidRPr="00856F06">
        <w:t>развития</w:t>
      </w:r>
      <w:r w:rsidRPr="00856F06">
        <w:rPr>
          <w:spacing w:val="1"/>
        </w:rPr>
        <w:t xml:space="preserve"> </w:t>
      </w:r>
      <w:r w:rsidRPr="00856F06">
        <w:t>обучающихся,</w:t>
      </w:r>
      <w:r w:rsidRPr="00856F06">
        <w:rPr>
          <w:spacing w:val="1"/>
        </w:rPr>
        <w:t xml:space="preserve"> </w:t>
      </w:r>
      <w:r w:rsidRPr="00856F06">
        <w:t>приобщение</w:t>
      </w:r>
      <w:r w:rsidRPr="00856F06">
        <w:rPr>
          <w:spacing w:val="1"/>
        </w:rPr>
        <w:t xml:space="preserve"> </w:t>
      </w:r>
      <w:r w:rsidRPr="00856F06">
        <w:t>их</w:t>
      </w:r>
      <w:r w:rsidRPr="00856F06">
        <w:rPr>
          <w:spacing w:val="1"/>
        </w:rPr>
        <w:t xml:space="preserve"> </w:t>
      </w:r>
      <w:r w:rsidRPr="00856F06">
        <w:t>к</w:t>
      </w:r>
      <w:r w:rsidRPr="00856F06">
        <w:rPr>
          <w:spacing w:val="1"/>
        </w:rPr>
        <w:t xml:space="preserve"> </w:t>
      </w:r>
      <w:r w:rsidRPr="00856F06">
        <w:t>общекультурным,</w:t>
      </w:r>
      <w:r w:rsidRPr="00856F06">
        <w:rPr>
          <w:spacing w:val="-1"/>
        </w:rPr>
        <w:t xml:space="preserve"> </w:t>
      </w:r>
      <w:r w:rsidRPr="00856F06">
        <w:t>национальным</w:t>
      </w:r>
      <w:r w:rsidRPr="00856F06">
        <w:rPr>
          <w:spacing w:val="-2"/>
        </w:rPr>
        <w:t xml:space="preserve"> </w:t>
      </w:r>
      <w:r w:rsidRPr="00856F06">
        <w:t>и этнокультурным</w:t>
      </w:r>
      <w:r w:rsidRPr="00856F06">
        <w:rPr>
          <w:spacing w:val="-3"/>
        </w:rPr>
        <w:t xml:space="preserve"> </w:t>
      </w:r>
      <w:r w:rsidRPr="00856F06">
        <w:t>ценностям;</w:t>
      </w:r>
    </w:p>
    <w:p w:rsidR="0006400D" w:rsidRPr="00856F06" w:rsidRDefault="00856F06" w:rsidP="00482D8F">
      <w:pPr>
        <w:pStyle w:val="a3"/>
        <w:spacing w:before="0" w:line="240" w:lineRule="atLeast"/>
        <w:ind w:right="355"/>
        <w:jc w:val="both"/>
      </w:pPr>
      <w:r w:rsidRPr="00856F06">
        <w:t>формирование</w:t>
      </w:r>
      <w:r w:rsidRPr="00856F06">
        <w:rPr>
          <w:spacing w:val="1"/>
        </w:rPr>
        <w:t xml:space="preserve"> </w:t>
      </w:r>
      <w:r w:rsidRPr="00856F06">
        <w:t>здорового</w:t>
      </w:r>
      <w:r w:rsidRPr="00856F06">
        <w:rPr>
          <w:spacing w:val="1"/>
        </w:rPr>
        <w:t xml:space="preserve"> </w:t>
      </w:r>
      <w:r w:rsidRPr="00856F06">
        <w:t>образа</w:t>
      </w:r>
      <w:r w:rsidRPr="00856F06">
        <w:rPr>
          <w:spacing w:val="1"/>
        </w:rPr>
        <w:t xml:space="preserve"> </w:t>
      </w:r>
      <w:r w:rsidRPr="00856F06">
        <w:t>жизни,</w:t>
      </w:r>
      <w:r w:rsidRPr="00856F06">
        <w:rPr>
          <w:spacing w:val="1"/>
        </w:rPr>
        <w:t xml:space="preserve"> </w:t>
      </w:r>
      <w:r w:rsidRPr="00856F06">
        <w:t>элементарных</w:t>
      </w:r>
      <w:r w:rsidRPr="00856F06">
        <w:rPr>
          <w:spacing w:val="1"/>
        </w:rPr>
        <w:t xml:space="preserve"> </w:t>
      </w:r>
      <w:r w:rsidRPr="00856F06">
        <w:t>правил</w:t>
      </w:r>
      <w:r w:rsidRPr="00856F06">
        <w:rPr>
          <w:spacing w:val="1"/>
        </w:rPr>
        <w:t xml:space="preserve"> </w:t>
      </w:r>
      <w:r w:rsidRPr="00856F06">
        <w:t>поведения</w:t>
      </w:r>
      <w:r w:rsidRPr="00856F06">
        <w:rPr>
          <w:spacing w:val="1"/>
        </w:rPr>
        <w:t xml:space="preserve"> </w:t>
      </w:r>
      <w:r w:rsidRPr="00856F06">
        <w:t>в</w:t>
      </w:r>
      <w:r w:rsidRPr="00856F06">
        <w:rPr>
          <w:spacing w:val="1"/>
        </w:rPr>
        <w:t xml:space="preserve"> </w:t>
      </w:r>
      <w:r w:rsidRPr="00856F06">
        <w:t>экстремальных</w:t>
      </w:r>
      <w:r w:rsidRPr="00856F06">
        <w:rPr>
          <w:spacing w:val="1"/>
        </w:rPr>
        <w:t xml:space="preserve"> </w:t>
      </w:r>
      <w:r w:rsidRPr="00856F06">
        <w:t>ситуациях.</w:t>
      </w:r>
    </w:p>
    <w:p w:rsidR="0006400D" w:rsidRPr="00856F06" w:rsidRDefault="00856F06" w:rsidP="00D527D5">
      <w:pPr>
        <w:pStyle w:val="a4"/>
        <w:numPr>
          <w:ilvl w:val="1"/>
          <w:numId w:val="6"/>
        </w:numPr>
        <w:tabs>
          <w:tab w:val="left" w:pos="1443"/>
        </w:tabs>
        <w:spacing w:before="0" w:line="240" w:lineRule="atLeast"/>
        <w:ind w:left="300" w:right="353" w:firstLine="540"/>
        <w:jc w:val="both"/>
        <w:rPr>
          <w:sz w:val="24"/>
        </w:rPr>
      </w:pPr>
      <w:r w:rsidRPr="00856F06">
        <w:rPr>
          <w:sz w:val="24"/>
        </w:rPr>
        <w:t>Часть</w:t>
      </w:r>
      <w:r w:rsidRPr="00856F06">
        <w:rPr>
          <w:spacing w:val="1"/>
          <w:sz w:val="24"/>
        </w:rPr>
        <w:t xml:space="preserve"> </w:t>
      </w:r>
      <w:r w:rsidRPr="00856F06">
        <w:rPr>
          <w:sz w:val="24"/>
        </w:rPr>
        <w:t>учебного</w:t>
      </w:r>
      <w:r w:rsidRPr="00856F06">
        <w:rPr>
          <w:spacing w:val="1"/>
          <w:sz w:val="24"/>
        </w:rPr>
        <w:t xml:space="preserve"> </w:t>
      </w:r>
      <w:r w:rsidRPr="00856F06">
        <w:rPr>
          <w:sz w:val="24"/>
        </w:rPr>
        <w:t>плана,</w:t>
      </w:r>
      <w:r w:rsidRPr="00856F06">
        <w:rPr>
          <w:spacing w:val="1"/>
          <w:sz w:val="24"/>
        </w:rPr>
        <w:t xml:space="preserve"> </w:t>
      </w:r>
      <w:r w:rsidRPr="00856F06">
        <w:rPr>
          <w:sz w:val="24"/>
        </w:rPr>
        <w:t>формируемая</w:t>
      </w:r>
      <w:r w:rsidRPr="00856F06">
        <w:rPr>
          <w:spacing w:val="1"/>
          <w:sz w:val="24"/>
        </w:rPr>
        <w:t xml:space="preserve"> </w:t>
      </w:r>
      <w:r w:rsidRPr="00856F06">
        <w:rPr>
          <w:sz w:val="24"/>
        </w:rPr>
        <w:t>участниками</w:t>
      </w:r>
      <w:r w:rsidRPr="00856F06">
        <w:rPr>
          <w:spacing w:val="1"/>
          <w:sz w:val="24"/>
        </w:rPr>
        <w:t xml:space="preserve"> </w:t>
      </w:r>
      <w:r w:rsidRPr="00856F06">
        <w:rPr>
          <w:sz w:val="24"/>
        </w:rPr>
        <w:t>образовательных</w:t>
      </w:r>
      <w:r w:rsidRPr="00856F06">
        <w:rPr>
          <w:spacing w:val="1"/>
          <w:sz w:val="24"/>
        </w:rPr>
        <w:t xml:space="preserve"> </w:t>
      </w:r>
      <w:r w:rsidRPr="00856F06">
        <w:rPr>
          <w:sz w:val="24"/>
        </w:rPr>
        <w:t>отношений,</w:t>
      </w:r>
      <w:r w:rsidRPr="00856F06">
        <w:rPr>
          <w:spacing w:val="-57"/>
          <w:sz w:val="24"/>
        </w:rPr>
        <w:t xml:space="preserve"> </w:t>
      </w:r>
      <w:r w:rsidRPr="00856F06">
        <w:rPr>
          <w:sz w:val="24"/>
        </w:rPr>
        <w:t>обеспечивает реализацию особых (специфических) образовательных потребностей, характерных для</w:t>
      </w:r>
      <w:r w:rsidRPr="00856F06">
        <w:rPr>
          <w:spacing w:val="1"/>
          <w:sz w:val="24"/>
        </w:rPr>
        <w:t xml:space="preserve"> </w:t>
      </w:r>
      <w:r w:rsidRPr="00856F06">
        <w:rPr>
          <w:sz w:val="24"/>
        </w:rPr>
        <w:t>каждой</w:t>
      </w:r>
      <w:r w:rsidRPr="00856F06">
        <w:rPr>
          <w:spacing w:val="-2"/>
          <w:sz w:val="24"/>
        </w:rPr>
        <w:t xml:space="preserve"> </w:t>
      </w:r>
      <w:r w:rsidRPr="00856F06">
        <w:rPr>
          <w:sz w:val="24"/>
        </w:rPr>
        <w:t>группы</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а</w:t>
      </w:r>
      <w:r w:rsidRPr="00856F06">
        <w:rPr>
          <w:spacing w:val="-3"/>
          <w:sz w:val="24"/>
        </w:rPr>
        <w:t xml:space="preserve"> </w:t>
      </w:r>
      <w:r w:rsidRPr="00856F06">
        <w:rPr>
          <w:sz w:val="24"/>
        </w:rPr>
        <w:t>также</w:t>
      </w:r>
      <w:r w:rsidRPr="00856F06">
        <w:rPr>
          <w:spacing w:val="-1"/>
          <w:sz w:val="24"/>
        </w:rPr>
        <w:t xml:space="preserve"> </w:t>
      </w:r>
      <w:r w:rsidRPr="00856F06">
        <w:rPr>
          <w:sz w:val="24"/>
        </w:rPr>
        <w:t>индивидуальных потребностей</w:t>
      </w:r>
      <w:r w:rsidRPr="00856F06">
        <w:rPr>
          <w:spacing w:val="-3"/>
          <w:sz w:val="24"/>
        </w:rPr>
        <w:t xml:space="preserve"> </w:t>
      </w:r>
      <w:r w:rsidRPr="00856F06">
        <w:rPr>
          <w:sz w:val="24"/>
        </w:rPr>
        <w:t>каждого</w:t>
      </w:r>
      <w:r w:rsidRPr="00856F06">
        <w:rPr>
          <w:spacing w:val="-2"/>
          <w:sz w:val="24"/>
        </w:rPr>
        <w:t xml:space="preserve"> </w:t>
      </w:r>
      <w:r w:rsidRPr="00856F06">
        <w:rPr>
          <w:sz w:val="24"/>
        </w:rPr>
        <w:t>обучающегося.</w:t>
      </w:r>
    </w:p>
    <w:p w:rsidR="0006400D" w:rsidRPr="00856F06" w:rsidRDefault="00856F06" w:rsidP="00482D8F">
      <w:pPr>
        <w:pStyle w:val="a3"/>
        <w:spacing w:before="0" w:line="240" w:lineRule="atLeast"/>
        <w:ind w:right="345"/>
        <w:jc w:val="both"/>
      </w:pPr>
      <w:r w:rsidRPr="00856F06">
        <w:t>Таким образом, часть учебного плана, формируемая участниками образовательных отношений,</w:t>
      </w:r>
      <w:r w:rsidRPr="00856F06">
        <w:rPr>
          <w:spacing w:val="1"/>
        </w:rPr>
        <w:t xml:space="preserve"> </w:t>
      </w:r>
      <w:r w:rsidRPr="00856F06">
        <w:t>предусматривает:</w:t>
      </w:r>
    </w:p>
    <w:p w:rsidR="0006400D" w:rsidRPr="00856F06" w:rsidRDefault="00856F06" w:rsidP="00482D8F">
      <w:pPr>
        <w:pStyle w:val="a3"/>
        <w:spacing w:before="0" w:line="240" w:lineRule="atLeast"/>
        <w:ind w:right="356"/>
        <w:jc w:val="both"/>
      </w:pPr>
      <w:r w:rsidRPr="00856F06">
        <w:t>учебные</w:t>
      </w:r>
      <w:r w:rsidRPr="00856F06">
        <w:rPr>
          <w:spacing w:val="1"/>
        </w:rPr>
        <w:t xml:space="preserve"> </w:t>
      </w:r>
      <w:r w:rsidRPr="00856F06">
        <w:t>занятия,</w:t>
      </w:r>
      <w:r w:rsidRPr="00856F06">
        <w:rPr>
          <w:spacing w:val="1"/>
        </w:rPr>
        <w:t xml:space="preserve"> </w:t>
      </w:r>
      <w:r w:rsidRPr="00856F06">
        <w:t>обеспечивающие</w:t>
      </w:r>
      <w:r w:rsidRPr="00856F06">
        <w:rPr>
          <w:spacing w:val="1"/>
        </w:rPr>
        <w:t xml:space="preserve"> </w:t>
      </w:r>
      <w:r w:rsidRPr="00856F06">
        <w:t>различные</w:t>
      </w:r>
      <w:r w:rsidRPr="00856F06">
        <w:rPr>
          <w:spacing w:val="1"/>
        </w:rPr>
        <w:t xml:space="preserve"> </w:t>
      </w:r>
      <w:r w:rsidRPr="00856F06">
        <w:t>интересы</w:t>
      </w:r>
      <w:r w:rsidRPr="00856F06">
        <w:rPr>
          <w:spacing w:val="1"/>
        </w:rPr>
        <w:t xml:space="preserve"> </w:t>
      </w:r>
      <w:r w:rsidRPr="00856F06">
        <w:t>обучающихся,</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этнокультурные;</w:t>
      </w:r>
    </w:p>
    <w:p w:rsidR="0006400D" w:rsidRPr="00856F06" w:rsidRDefault="00856F06" w:rsidP="00482D8F">
      <w:pPr>
        <w:pStyle w:val="a3"/>
        <w:spacing w:before="0" w:line="240" w:lineRule="atLeast"/>
        <w:ind w:right="357"/>
        <w:jc w:val="both"/>
      </w:pPr>
      <w:r w:rsidRPr="00856F06">
        <w:t>увеличение</w:t>
      </w:r>
      <w:r w:rsidRPr="00856F06">
        <w:rPr>
          <w:spacing w:val="1"/>
        </w:rPr>
        <w:t xml:space="preserve"> </w:t>
      </w:r>
      <w:r w:rsidRPr="00856F06">
        <w:t>учебных</w:t>
      </w:r>
      <w:r w:rsidRPr="00856F06">
        <w:rPr>
          <w:spacing w:val="1"/>
        </w:rPr>
        <w:t xml:space="preserve"> </w:t>
      </w:r>
      <w:r w:rsidRPr="00856F06">
        <w:t>часов,</w:t>
      </w:r>
      <w:r w:rsidRPr="00856F06">
        <w:rPr>
          <w:spacing w:val="1"/>
        </w:rPr>
        <w:t xml:space="preserve"> </w:t>
      </w:r>
      <w:r w:rsidRPr="00856F06">
        <w:t>отводимых</w:t>
      </w:r>
      <w:r w:rsidRPr="00856F06">
        <w:rPr>
          <w:spacing w:val="1"/>
        </w:rPr>
        <w:t xml:space="preserve"> </w:t>
      </w:r>
      <w:r w:rsidRPr="00856F06">
        <w:t>на</w:t>
      </w:r>
      <w:r w:rsidRPr="00856F06">
        <w:rPr>
          <w:spacing w:val="1"/>
        </w:rPr>
        <w:t xml:space="preserve"> </w:t>
      </w:r>
      <w:r w:rsidRPr="00856F06">
        <w:t>изучение</w:t>
      </w:r>
      <w:r w:rsidRPr="00856F06">
        <w:rPr>
          <w:spacing w:val="1"/>
        </w:rPr>
        <w:t xml:space="preserve"> </w:t>
      </w:r>
      <w:r w:rsidRPr="00856F06">
        <w:t>отдельных</w:t>
      </w:r>
      <w:r w:rsidRPr="00856F06">
        <w:rPr>
          <w:spacing w:val="1"/>
        </w:rPr>
        <w:t xml:space="preserve"> </w:t>
      </w:r>
      <w:r w:rsidRPr="00856F06">
        <w:t>учебных</w:t>
      </w:r>
      <w:r w:rsidRPr="00856F06">
        <w:rPr>
          <w:spacing w:val="61"/>
        </w:rPr>
        <w:t xml:space="preserve"> </w:t>
      </w:r>
      <w:r w:rsidRPr="00856F06">
        <w:t>предметов</w:t>
      </w:r>
      <w:r w:rsidRPr="00856F06">
        <w:rPr>
          <w:spacing w:val="1"/>
        </w:rPr>
        <w:t xml:space="preserve"> </w:t>
      </w:r>
      <w:r w:rsidRPr="00856F06">
        <w:t>обязательной</w:t>
      </w:r>
      <w:r w:rsidRPr="00856F06">
        <w:rPr>
          <w:spacing w:val="-1"/>
        </w:rPr>
        <w:t xml:space="preserve"> </w:t>
      </w:r>
      <w:r w:rsidRPr="00856F06">
        <w:t>части;</w:t>
      </w:r>
    </w:p>
    <w:p w:rsidR="0006400D" w:rsidRPr="00856F06" w:rsidRDefault="00856F06" w:rsidP="00482D8F">
      <w:pPr>
        <w:pStyle w:val="a3"/>
        <w:spacing w:before="0" w:line="240" w:lineRule="atLeast"/>
        <w:ind w:right="350"/>
        <w:jc w:val="both"/>
      </w:pPr>
      <w:r w:rsidRPr="00856F06">
        <w:lastRenderedPageBreak/>
        <w:t>введение</w:t>
      </w:r>
      <w:r w:rsidRPr="00856F06">
        <w:rPr>
          <w:spacing w:val="1"/>
        </w:rPr>
        <w:t xml:space="preserve"> </w:t>
      </w:r>
      <w:r w:rsidRPr="00856F06">
        <w:t>учебных</w:t>
      </w:r>
      <w:r w:rsidRPr="00856F06">
        <w:rPr>
          <w:spacing w:val="1"/>
        </w:rPr>
        <w:t xml:space="preserve"> </w:t>
      </w:r>
      <w:r w:rsidRPr="00856F06">
        <w:t>курсов,</w:t>
      </w:r>
      <w:r w:rsidRPr="00856F06">
        <w:rPr>
          <w:spacing w:val="1"/>
        </w:rPr>
        <w:t xml:space="preserve"> </w:t>
      </w:r>
      <w:r w:rsidRPr="00856F06">
        <w:t>обеспечивающих</w:t>
      </w:r>
      <w:r w:rsidRPr="00856F06">
        <w:rPr>
          <w:spacing w:val="1"/>
        </w:rPr>
        <w:t xml:space="preserve"> </w:t>
      </w:r>
      <w:r w:rsidRPr="00856F06">
        <w:t>удовлетворение</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1"/>
        </w:rPr>
        <w:t xml:space="preserve"> </w:t>
      </w:r>
      <w:r w:rsidRPr="00856F06">
        <w:t>потребностей обучающихся с умственной отсталостью и необходимую коррекцию недостатков в</w:t>
      </w:r>
      <w:r w:rsidRPr="00856F06">
        <w:rPr>
          <w:spacing w:val="1"/>
        </w:rPr>
        <w:t xml:space="preserve"> </w:t>
      </w:r>
      <w:r w:rsidRPr="00856F06">
        <w:t>психическом</w:t>
      </w:r>
      <w:r w:rsidRPr="00856F06">
        <w:rPr>
          <w:spacing w:val="-2"/>
        </w:rPr>
        <w:t xml:space="preserve"> </w:t>
      </w:r>
      <w:r w:rsidRPr="00856F06">
        <w:t>и (или) физическом</w:t>
      </w:r>
      <w:r w:rsidRPr="00856F06">
        <w:rPr>
          <w:spacing w:val="-1"/>
        </w:rPr>
        <w:t xml:space="preserve"> </w:t>
      </w:r>
      <w:r w:rsidRPr="00856F06">
        <w:t>развитии;</w:t>
      </w:r>
    </w:p>
    <w:p w:rsidR="0006400D" w:rsidRPr="00856F06" w:rsidRDefault="00856F06" w:rsidP="00482D8F">
      <w:pPr>
        <w:pStyle w:val="a3"/>
        <w:spacing w:before="0" w:line="240" w:lineRule="atLeast"/>
        <w:ind w:left="840" w:firstLine="0"/>
      </w:pPr>
      <w:r w:rsidRPr="00856F06">
        <w:t>введение</w:t>
      </w:r>
      <w:r w:rsidRPr="00856F06">
        <w:rPr>
          <w:spacing w:val="-2"/>
        </w:rPr>
        <w:t xml:space="preserve"> </w:t>
      </w:r>
      <w:r w:rsidRPr="00856F06">
        <w:t>учебных</w:t>
      </w:r>
      <w:r w:rsidRPr="00856F06">
        <w:rPr>
          <w:spacing w:val="-3"/>
        </w:rPr>
        <w:t xml:space="preserve"> </w:t>
      </w:r>
      <w:r w:rsidRPr="00856F06">
        <w:t>курсов</w:t>
      </w:r>
      <w:r w:rsidRPr="00856F06">
        <w:rPr>
          <w:spacing w:val="-4"/>
        </w:rPr>
        <w:t xml:space="preserve"> </w:t>
      </w:r>
      <w:r w:rsidRPr="00856F06">
        <w:t>для</w:t>
      </w:r>
      <w:r w:rsidRPr="00856F06">
        <w:rPr>
          <w:spacing w:val="-4"/>
        </w:rPr>
        <w:t xml:space="preserve"> </w:t>
      </w:r>
      <w:r w:rsidRPr="00856F06">
        <w:t>факультативного</w:t>
      </w:r>
      <w:r w:rsidRPr="00856F06">
        <w:rPr>
          <w:spacing w:val="-4"/>
        </w:rPr>
        <w:t xml:space="preserve"> </w:t>
      </w:r>
      <w:r w:rsidRPr="00856F06">
        <w:t>изучения</w:t>
      </w:r>
      <w:r w:rsidRPr="00856F06">
        <w:rPr>
          <w:spacing w:val="-4"/>
        </w:rPr>
        <w:t xml:space="preserve"> </w:t>
      </w:r>
      <w:r w:rsidRPr="00856F06">
        <w:t>отдельных учебных</w:t>
      </w:r>
      <w:r w:rsidRPr="00856F06">
        <w:rPr>
          <w:spacing w:val="-3"/>
        </w:rPr>
        <w:t xml:space="preserve"> </w:t>
      </w:r>
      <w:r w:rsidRPr="00856F06">
        <w:t>предметов.</w:t>
      </w:r>
    </w:p>
    <w:p w:rsidR="0006400D" w:rsidRPr="00856F06" w:rsidRDefault="00856F06" w:rsidP="00D527D5">
      <w:pPr>
        <w:pStyle w:val="a4"/>
        <w:numPr>
          <w:ilvl w:val="1"/>
          <w:numId w:val="6"/>
        </w:numPr>
        <w:tabs>
          <w:tab w:val="left" w:pos="1422"/>
        </w:tabs>
        <w:spacing w:before="0" w:line="240" w:lineRule="atLeast"/>
        <w:ind w:left="300" w:right="355" w:firstLine="540"/>
        <w:jc w:val="both"/>
        <w:rPr>
          <w:sz w:val="24"/>
        </w:rPr>
      </w:pPr>
      <w:r w:rsidRPr="00856F06">
        <w:rPr>
          <w:sz w:val="24"/>
        </w:rPr>
        <w:t>Неотъемлемой</w:t>
      </w:r>
      <w:r w:rsidRPr="00856F06">
        <w:rPr>
          <w:spacing w:val="1"/>
          <w:sz w:val="24"/>
        </w:rPr>
        <w:t xml:space="preserve"> </w:t>
      </w:r>
      <w:r w:rsidRPr="00856F06">
        <w:rPr>
          <w:sz w:val="24"/>
        </w:rPr>
        <w:t>составляющей</w:t>
      </w:r>
      <w:r w:rsidRPr="00856F06">
        <w:rPr>
          <w:spacing w:val="1"/>
          <w:sz w:val="24"/>
        </w:rPr>
        <w:t xml:space="preserve"> </w:t>
      </w:r>
      <w:r w:rsidRPr="00856F06">
        <w:rPr>
          <w:sz w:val="24"/>
        </w:rPr>
        <w:t>учебного</w:t>
      </w:r>
      <w:r w:rsidRPr="00856F06">
        <w:rPr>
          <w:spacing w:val="1"/>
          <w:sz w:val="24"/>
        </w:rPr>
        <w:t xml:space="preserve"> </w:t>
      </w:r>
      <w:r w:rsidRPr="00856F06">
        <w:rPr>
          <w:sz w:val="24"/>
        </w:rPr>
        <w:t>плана</w:t>
      </w:r>
      <w:r w:rsidRPr="00856F06">
        <w:rPr>
          <w:spacing w:val="1"/>
          <w:sz w:val="24"/>
        </w:rPr>
        <w:t xml:space="preserve"> </w:t>
      </w:r>
      <w:r w:rsidRPr="00856F06">
        <w:rPr>
          <w:sz w:val="24"/>
        </w:rPr>
        <w:t>является</w:t>
      </w:r>
      <w:r w:rsidRPr="00856F06">
        <w:rPr>
          <w:spacing w:val="1"/>
          <w:sz w:val="24"/>
        </w:rPr>
        <w:t xml:space="preserve"> </w:t>
      </w:r>
      <w:r w:rsidRPr="00856F06">
        <w:rPr>
          <w:sz w:val="24"/>
        </w:rPr>
        <w:t>внеурочная</w:t>
      </w:r>
      <w:r w:rsidRPr="00856F06">
        <w:rPr>
          <w:spacing w:val="1"/>
          <w:sz w:val="24"/>
        </w:rPr>
        <w:t xml:space="preserve"> </w:t>
      </w:r>
      <w:r w:rsidRPr="00856F06">
        <w:rPr>
          <w:sz w:val="24"/>
        </w:rPr>
        <w:t>деятельность,</w:t>
      </w:r>
      <w:r w:rsidRPr="00856F06">
        <w:rPr>
          <w:spacing w:val="1"/>
          <w:sz w:val="24"/>
        </w:rPr>
        <w:t xml:space="preserve"> </w:t>
      </w:r>
      <w:r w:rsidRPr="00856F06">
        <w:rPr>
          <w:sz w:val="24"/>
        </w:rPr>
        <w:t>включающая</w:t>
      </w:r>
      <w:r w:rsidRPr="00856F06">
        <w:rPr>
          <w:spacing w:val="-4"/>
          <w:sz w:val="24"/>
        </w:rPr>
        <w:t xml:space="preserve"> </w:t>
      </w:r>
      <w:r w:rsidRPr="00856F06">
        <w:rPr>
          <w:sz w:val="24"/>
        </w:rPr>
        <w:t>коррекционно-развивающую</w:t>
      </w:r>
      <w:r w:rsidRPr="00856F06">
        <w:rPr>
          <w:spacing w:val="-3"/>
          <w:sz w:val="24"/>
        </w:rPr>
        <w:t xml:space="preserve"> </w:t>
      </w:r>
      <w:r w:rsidRPr="00856F06">
        <w:rPr>
          <w:sz w:val="24"/>
        </w:rPr>
        <w:t>область</w:t>
      </w:r>
      <w:r w:rsidRPr="00856F06">
        <w:rPr>
          <w:spacing w:val="-4"/>
          <w:sz w:val="24"/>
        </w:rPr>
        <w:t xml:space="preserve"> </w:t>
      </w:r>
      <w:r w:rsidRPr="00856F06">
        <w:rPr>
          <w:sz w:val="24"/>
        </w:rPr>
        <w:t>и</w:t>
      </w:r>
      <w:r w:rsidRPr="00856F06">
        <w:rPr>
          <w:spacing w:val="-3"/>
          <w:sz w:val="24"/>
        </w:rPr>
        <w:t xml:space="preserve"> </w:t>
      </w:r>
      <w:r w:rsidRPr="00856F06">
        <w:rPr>
          <w:sz w:val="24"/>
        </w:rPr>
        <w:t>другие</w:t>
      </w:r>
      <w:r w:rsidRPr="00856F06">
        <w:rPr>
          <w:spacing w:val="-4"/>
          <w:sz w:val="24"/>
        </w:rPr>
        <w:t xml:space="preserve"> </w:t>
      </w:r>
      <w:r w:rsidRPr="00856F06">
        <w:rPr>
          <w:sz w:val="24"/>
        </w:rPr>
        <w:t>направления</w:t>
      </w:r>
      <w:r w:rsidRPr="00856F06">
        <w:rPr>
          <w:spacing w:val="-4"/>
          <w:sz w:val="24"/>
        </w:rPr>
        <w:t xml:space="preserve"> </w:t>
      </w:r>
      <w:r w:rsidRPr="00856F06">
        <w:rPr>
          <w:sz w:val="24"/>
        </w:rPr>
        <w:t>внеурочной</w:t>
      </w:r>
      <w:r w:rsidRPr="00856F06">
        <w:rPr>
          <w:spacing w:val="-3"/>
          <w:sz w:val="24"/>
        </w:rPr>
        <w:t xml:space="preserve"> </w:t>
      </w:r>
      <w:r w:rsidRPr="00856F06">
        <w:rPr>
          <w:sz w:val="24"/>
        </w:rPr>
        <w:t>деятельности.</w:t>
      </w:r>
    </w:p>
    <w:p w:rsidR="0006400D" w:rsidRPr="00856F06" w:rsidRDefault="00856F06" w:rsidP="00D527D5">
      <w:pPr>
        <w:pStyle w:val="a4"/>
        <w:numPr>
          <w:ilvl w:val="1"/>
          <w:numId w:val="6"/>
        </w:numPr>
        <w:tabs>
          <w:tab w:val="left" w:pos="1474"/>
        </w:tabs>
        <w:spacing w:before="0" w:line="240" w:lineRule="atLeast"/>
        <w:ind w:left="300" w:right="350" w:firstLine="540"/>
        <w:jc w:val="both"/>
        <w:rPr>
          <w:sz w:val="24"/>
        </w:rPr>
      </w:pPr>
      <w:r w:rsidRPr="00856F06">
        <w:rPr>
          <w:sz w:val="24"/>
        </w:rPr>
        <w:t>Содержание</w:t>
      </w:r>
      <w:r w:rsidRPr="00856F06">
        <w:rPr>
          <w:spacing w:val="1"/>
          <w:sz w:val="24"/>
        </w:rPr>
        <w:t xml:space="preserve"> </w:t>
      </w:r>
      <w:r w:rsidRPr="00856F06">
        <w:rPr>
          <w:sz w:val="24"/>
        </w:rPr>
        <w:t>коррекционно-развивающей</w:t>
      </w:r>
      <w:r w:rsidRPr="00856F06">
        <w:rPr>
          <w:spacing w:val="1"/>
          <w:sz w:val="24"/>
        </w:rPr>
        <w:t xml:space="preserve"> </w:t>
      </w:r>
      <w:r w:rsidRPr="00856F06">
        <w:rPr>
          <w:sz w:val="24"/>
        </w:rPr>
        <w:t>области</w:t>
      </w:r>
      <w:r w:rsidRPr="00856F06">
        <w:rPr>
          <w:spacing w:val="1"/>
          <w:sz w:val="24"/>
        </w:rPr>
        <w:t xml:space="preserve"> </w:t>
      </w:r>
      <w:r w:rsidRPr="00856F06">
        <w:rPr>
          <w:sz w:val="24"/>
        </w:rPr>
        <w:t>учебного</w:t>
      </w:r>
      <w:r w:rsidRPr="00856F06">
        <w:rPr>
          <w:spacing w:val="1"/>
          <w:sz w:val="24"/>
        </w:rPr>
        <w:t xml:space="preserve"> </w:t>
      </w:r>
      <w:r w:rsidRPr="00856F06">
        <w:rPr>
          <w:sz w:val="24"/>
        </w:rPr>
        <w:t>плана</w:t>
      </w:r>
      <w:r w:rsidRPr="00856F06">
        <w:rPr>
          <w:spacing w:val="1"/>
          <w:sz w:val="24"/>
        </w:rPr>
        <w:t xml:space="preserve"> </w:t>
      </w:r>
      <w:r w:rsidRPr="00856F06">
        <w:rPr>
          <w:sz w:val="24"/>
        </w:rPr>
        <w:t>представлено</w:t>
      </w:r>
      <w:r w:rsidRPr="00856F06">
        <w:rPr>
          <w:spacing w:val="1"/>
          <w:sz w:val="24"/>
        </w:rPr>
        <w:t xml:space="preserve"> </w:t>
      </w:r>
      <w:r w:rsidRPr="00856F06">
        <w:rPr>
          <w:sz w:val="24"/>
        </w:rPr>
        <w:t>обязательными</w:t>
      </w:r>
      <w:r w:rsidRPr="00856F06">
        <w:rPr>
          <w:spacing w:val="-3"/>
          <w:sz w:val="24"/>
        </w:rPr>
        <w:t xml:space="preserve"> </w:t>
      </w:r>
      <w:r w:rsidRPr="00856F06">
        <w:rPr>
          <w:sz w:val="24"/>
        </w:rPr>
        <w:t>коррекционными</w:t>
      </w:r>
      <w:r w:rsidRPr="00856F06">
        <w:rPr>
          <w:spacing w:val="-3"/>
          <w:sz w:val="24"/>
        </w:rPr>
        <w:t xml:space="preserve"> </w:t>
      </w:r>
      <w:r w:rsidRPr="00856F06">
        <w:rPr>
          <w:sz w:val="24"/>
        </w:rPr>
        <w:t>курсами</w:t>
      </w:r>
      <w:r w:rsidRPr="00856F06">
        <w:rPr>
          <w:spacing w:val="-1"/>
          <w:sz w:val="24"/>
        </w:rPr>
        <w:t xml:space="preserve"> </w:t>
      </w:r>
      <w:r w:rsidRPr="00856F06">
        <w:rPr>
          <w:sz w:val="24"/>
        </w:rPr>
        <w:t>(коррекционно</w:t>
      </w:r>
      <w:r w:rsidRPr="00856F06">
        <w:rPr>
          <w:spacing w:val="-1"/>
          <w:sz w:val="24"/>
        </w:rPr>
        <w:t xml:space="preserve"> </w:t>
      </w:r>
      <w:r w:rsidRPr="00856F06">
        <w:rPr>
          <w:sz w:val="24"/>
        </w:rPr>
        <w:t>развивающими занятиями).</w:t>
      </w:r>
    </w:p>
    <w:p w:rsidR="0006400D" w:rsidRPr="00856F06" w:rsidRDefault="00856F06" w:rsidP="00482D8F">
      <w:pPr>
        <w:pStyle w:val="a3"/>
        <w:spacing w:before="0" w:line="240" w:lineRule="atLeast"/>
        <w:ind w:right="351"/>
        <w:jc w:val="both"/>
      </w:pPr>
      <w:r w:rsidRPr="00856F06">
        <w:t>Выбор коррекционных индивидуальных и групповых занятий, их количественное соотношение</w:t>
      </w:r>
      <w:r w:rsidRPr="00856F06">
        <w:rPr>
          <w:spacing w:val="1"/>
        </w:rPr>
        <w:t xml:space="preserve"> </w:t>
      </w:r>
      <w:r w:rsidRPr="00856F06">
        <w:t>может</w:t>
      </w:r>
      <w:r w:rsidRPr="00856F06">
        <w:rPr>
          <w:spacing w:val="1"/>
        </w:rPr>
        <w:t xml:space="preserve"> </w:t>
      </w:r>
      <w:r w:rsidRPr="00856F06">
        <w:t>осуществляться</w:t>
      </w:r>
      <w:r w:rsidRPr="00856F06">
        <w:rPr>
          <w:spacing w:val="1"/>
        </w:rPr>
        <w:t xml:space="preserve"> </w:t>
      </w:r>
      <w:r w:rsidRPr="00856F06">
        <w:t>общеобразовательной</w:t>
      </w:r>
      <w:r w:rsidRPr="00856F06">
        <w:rPr>
          <w:spacing w:val="1"/>
        </w:rPr>
        <w:t xml:space="preserve"> </w:t>
      </w:r>
      <w:r w:rsidRPr="00856F06">
        <w:t>организацией</w:t>
      </w:r>
      <w:r w:rsidRPr="00856F06">
        <w:rPr>
          <w:spacing w:val="1"/>
        </w:rPr>
        <w:t xml:space="preserve"> </w:t>
      </w:r>
      <w:r w:rsidRPr="00856F06">
        <w:t>самостоятельно,</w:t>
      </w:r>
      <w:r w:rsidRPr="00856F06">
        <w:rPr>
          <w:spacing w:val="1"/>
        </w:rPr>
        <w:t xml:space="preserve"> </w:t>
      </w:r>
      <w:r w:rsidRPr="00856F06">
        <w:t>исходя</w:t>
      </w:r>
      <w:r w:rsidRPr="00856F06">
        <w:rPr>
          <w:spacing w:val="1"/>
        </w:rPr>
        <w:t xml:space="preserve"> </w:t>
      </w:r>
      <w:r w:rsidRPr="00856F06">
        <w:t>из</w:t>
      </w:r>
      <w:r w:rsidRPr="00856F06">
        <w:rPr>
          <w:spacing w:val="1"/>
        </w:rPr>
        <w:t xml:space="preserve"> </w:t>
      </w:r>
      <w:r w:rsidRPr="00856F06">
        <w:t>психофизических</w:t>
      </w:r>
      <w:r w:rsidRPr="00856F06">
        <w:rPr>
          <w:spacing w:val="1"/>
        </w:rPr>
        <w:t xml:space="preserve"> </w:t>
      </w:r>
      <w:r w:rsidRPr="00856F06">
        <w:t>особенностей</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w:t>
      </w:r>
      <w:r w:rsidRPr="00856F06">
        <w:rPr>
          <w:spacing w:val="1"/>
        </w:rPr>
        <w:t xml:space="preserve"> </w:t>
      </w:r>
      <w:r w:rsidRPr="00856F06">
        <w:t>на</w:t>
      </w:r>
      <w:r w:rsidRPr="00856F06">
        <w:rPr>
          <w:spacing w:val="61"/>
        </w:rPr>
        <w:t xml:space="preserve"> </w:t>
      </w:r>
      <w:r w:rsidRPr="00856F06">
        <w:t>основании</w:t>
      </w:r>
      <w:r w:rsidRPr="00856F06">
        <w:rPr>
          <w:spacing w:val="1"/>
        </w:rPr>
        <w:t xml:space="preserve"> </w:t>
      </w:r>
      <w:r w:rsidRPr="00856F06">
        <w:t>рекомендаций</w:t>
      </w:r>
      <w:r w:rsidRPr="00856F06">
        <w:rPr>
          <w:spacing w:val="1"/>
        </w:rPr>
        <w:t xml:space="preserve"> </w:t>
      </w:r>
      <w:r w:rsidRPr="00856F06">
        <w:t>психолого-медико-педагогической</w:t>
      </w:r>
      <w:r w:rsidRPr="00856F06">
        <w:rPr>
          <w:spacing w:val="1"/>
        </w:rPr>
        <w:t xml:space="preserve"> </w:t>
      </w:r>
      <w:r w:rsidRPr="00856F06">
        <w:t>комиссии.</w:t>
      </w:r>
      <w:r w:rsidRPr="00856F06">
        <w:rPr>
          <w:spacing w:val="1"/>
        </w:rPr>
        <w:t xml:space="preserve"> </w:t>
      </w:r>
      <w:r w:rsidRPr="00856F06">
        <w:t>Время,</w:t>
      </w:r>
      <w:r w:rsidRPr="00856F06">
        <w:rPr>
          <w:spacing w:val="1"/>
        </w:rPr>
        <w:t xml:space="preserve"> </w:t>
      </w:r>
      <w:r w:rsidRPr="00856F06">
        <w:t>отведенное</w:t>
      </w:r>
      <w:r w:rsidRPr="00856F06">
        <w:rPr>
          <w:spacing w:val="1"/>
        </w:rPr>
        <w:t xml:space="preserve"> </w:t>
      </w:r>
      <w:r w:rsidRPr="00856F06">
        <w:t>на</w:t>
      </w:r>
      <w:r w:rsidRPr="00856F06">
        <w:rPr>
          <w:spacing w:val="1"/>
        </w:rPr>
        <w:t xml:space="preserve"> </w:t>
      </w:r>
      <w:r w:rsidRPr="00856F06">
        <w:t>реализацию</w:t>
      </w:r>
      <w:r w:rsidRPr="00856F06">
        <w:rPr>
          <w:spacing w:val="1"/>
        </w:rPr>
        <w:t xml:space="preserve"> </w:t>
      </w:r>
      <w:r w:rsidRPr="00856F06">
        <w:t>коррекционноразвивающей</w:t>
      </w:r>
      <w:r w:rsidRPr="00856F06">
        <w:rPr>
          <w:spacing w:val="1"/>
        </w:rPr>
        <w:t xml:space="preserve"> </w:t>
      </w:r>
      <w:r w:rsidRPr="00856F06">
        <w:t>области,</w:t>
      </w:r>
      <w:r w:rsidRPr="00856F06">
        <w:rPr>
          <w:spacing w:val="1"/>
        </w:rPr>
        <w:t xml:space="preserve"> </w:t>
      </w:r>
      <w:r w:rsidRPr="00856F06">
        <w:t>не</w:t>
      </w:r>
      <w:r w:rsidRPr="00856F06">
        <w:rPr>
          <w:spacing w:val="1"/>
        </w:rPr>
        <w:t xml:space="preserve"> </w:t>
      </w:r>
      <w:r w:rsidRPr="00856F06">
        <w:t>учитывается</w:t>
      </w:r>
      <w:r w:rsidRPr="00856F06">
        <w:rPr>
          <w:spacing w:val="1"/>
        </w:rPr>
        <w:t xml:space="preserve"> </w:t>
      </w:r>
      <w:r w:rsidRPr="00856F06">
        <w:t>при</w:t>
      </w:r>
      <w:r w:rsidRPr="00856F06">
        <w:rPr>
          <w:spacing w:val="1"/>
        </w:rPr>
        <w:t xml:space="preserve"> </w:t>
      </w:r>
      <w:r w:rsidRPr="00856F06">
        <w:t>определении</w:t>
      </w:r>
      <w:r w:rsidRPr="00856F06">
        <w:rPr>
          <w:spacing w:val="1"/>
        </w:rPr>
        <w:t xml:space="preserve"> </w:t>
      </w:r>
      <w:r w:rsidRPr="00856F06">
        <w:t>максимально</w:t>
      </w:r>
      <w:r w:rsidRPr="00856F06">
        <w:rPr>
          <w:spacing w:val="1"/>
        </w:rPr>
        <w:t xml:space="preserve"> </w:t>
      </w:r>
      <w:r w:rsidRPr="00856F06">
        <w:t>допустимой</w:t>
      </w:r>
      <w:r w:rsidRPr="00856F06">
        <w:rPr>
          <w:spacing w:val="1"/>
        </w:rPr>
        <w:t xml:space="preserve"> </w:t>
      </w:r>
      <w:r w:rsidRPr="00856F06">
        <w:t>учебной</w:t>
      </w:r>
      <w:r w:rsidRPr="00856F06">
        <w:rPr>
          <w:spacing w:val="-1"/>
        </w:rPr>
        <w:t xml:space="preserve"> </w:t>
      </w:r>
      <w:r w:rsidRPr="00856F06">
        <w:t>нагрузки,</w:t>
      </w:r>
      <w:r w:rsidRPr="00856F06">
        <w:rPr>
          <w:spacing w:val="-1"/>
        </w:rPr>
        <w:t xml:space="preserve"> </w:t>
      </w:r>
      <w:r w:rsidRPr="00856F06">
        <w:t>но</w:t>
      </w:r>
      <w:r w:rsidRPr="00856F06">
        <w:rPr>
          <w:spacing w:val="2"/>
        </w:rPr>
        <w:t xml:space="preserve"> </w:t>
      </w:r>
      <w:r w:rsidRPr="00856F06">
        <w:t>учитывается</w:t>
      </w:r>
      <w:r w:rsidRPr="00856F06">
        <w:rPr>
          <w:spacing w:val="-1"/>
        </w:rPr>
        <w:t xml:space="preserve"> </w:t>
      </w:r>
      <w:r w:rsidRPr="00856F06">
        <w:t>при</w:t>
      </w:r>
      <w:r w:rsidRPr="00856F06">
        <w:rPr>
          <w:spacing w:val="-1"/>
        </w:rPr>
        <w:t xml:space="preserve"> </w:t>
      </w:r>
      <w:r w:rsidRPr="00856F06">
        <w:t>определении объемов</w:t>
      </w:r>
      <w:r w:rsidRPr="00856F06">
        <w:rPr>
          <w:spacing w:val="-1"/>
        </w:rPr>
        <w:t xml:space="preserve"> </w:t>
      </w:r>
      <w:r w:rsidRPr="00856F06">
        <w:t>финансирования.</w:t>
      </w:r>
    </w:p>
    <w:p w:rsidR="0006400D" w:rsidRPr="00856F06" w:rsidRDefault="00856F06" w:rsidP="00482D8F">
      <w:pPr>
        <w:pStyle w:val="a3"/>
        <w:spacing w:before="0" w:line="240" w:lineRule="atLeast"/>
        <w:ind w:right="356"/>
        <w:jc w:val="both"/>
      </w:pPr>
      <w:r w:rsidRPr="00856F06">
        <w:t>Всего на коррекционно-развивающую область отводится не менее 5 часов в неделю из часов</w:t>
      </w:r>
      <w:r w:rsidRPr="00856F06">
        <w:rPr>
          <w:spacing w:val="1"/>
        </w:rPr>
        <w:t xml:space="preserve"> </w:t>
      </w:r>
      <w:r w:rsidRPr="00856F06">
        <w:t>внеурочной</w:t>
      </w:r>
      <w:r w:rsidRPr="00856F06">
        <w:rPr>
          <w:spacing w:val="-1"/>
        </w:rPr>
        <w:t xml:space="preserve"> </w:t>
      </w:r>
      <w:r w:rsidRPr="00856F06">
        <w:t>деятельности.</w:t>
      </w:r>
    </w:p>
    <w:p w:rsidR="0006400D" w:rsidRPr="00856F06" w:rsidRDefault="00856F06" w:rsidP="00D527D5">
      <w:pPr>
        <w:pStyle w:val="a4"/>
        <w:numPr>
          <w:ilvl w:val="1"/>
          <w:numId w:val="6"/>
        </w:numPr>
        <w:tabs>
          <w:tab w:val="left" w:pos="1299"/>
        </w:tabs>
        <w:spacing w:before="0" w:line="240" w:lineRule="atLeast"/>
        <w:ind w:left="300" w:right="351" w:firstLine="540"/>
        <w:jc w:val="both"/>
        <w:rPr>
          <w:sz w:val="24"/>
        </w:rPr>
      </w:pPr>
      <w:r w:rsidRPr="00856F06">
        <w:rPr>
          <w:sz w:val="24"/>
        </w:rPr>
        <w:t>Организация занятий по направлениям внеурочной деятельности является неотъемлемой</w:t>
      </w:r>
      <w:r w:rsidRPr="00856F06">
        <w:rPr>
          <w:spacing w:val="1"/>
          <w:sz w:val="24"/>
        </w:rPr>
        <w:t xml:space="preserve"> </w:t>
      </w:r>
      <w:r w:rsidRPr="00856F06">
        <w:rPr>
          <w:sz w:val="24"/>
        </w:rPr>
        <w:t>частью</w:t>
      </w:r>
      <w:r w:rsidRPr="00856F06">
        <w:rPr>
          <w:spacing w:val="1"/>
          <w:sz w:val="24"/>
        </w:rPr>
        <w:t xml:space="preserve"> </w:t>
      </w:r>
      <w:r w:rsidRPr="00856F06">
        <w:rPr>
          <w:sz w:val="24"/>
        </w:rPr>
        <w:t>образовательного</w:t>
      </w:r>
      <w:r w:rsidRPr="00856F06">
        <w:rPr>
          <w:spacing w:val="1"/>
          <w:sz w:val="24"/>
        </w:rPr>
        <w:t xml:space="preserve"> </w:t>
      </w:r>
      <w:r w:rsidRPr="00856F06">
        <w:rPr>
          <w:sz w:val="24"/>
        </w:rPr>
        <w:t>процесса</w:t>
      </w:r>
      <w:r w:rsidRPr="00856F06">
        <w:rPr>
          <w:spacing w:val="1"/>
          <w:sz w:val="24"/>
        </w:rPr>
        <w:t xml:space="preserve"> </w:t>
      </w:r>
      <w:r w:rsidRPr="00856F06">
        <w:rPr>
          <w:sz w:val="24"/>
        </w:rPr>
        <w:t>в</w:t>
      </w:r>
      <w:r w:rsidRPr="00856F06">
        <w:rPr>
          <w:spacing w:val="1"/>
          <w:sz w:val="24"/>
        </w:rPr>
        <w:t xml:space="preserve"> </w:t>
      </w:r>
      <w:r w:rsidRPr="00856F06">
        <w:rPr>
          <w:sz w:val="24"/>
        </w:rPr>
        <w:t>общеобразовательной</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Образовательные</w:t>
      </w:r>
      <w:r w:rsidRPr="00856F06">
        <w:rPr>
          <w:spacing w:val="-57"/>
          <w:sz w:val="24"/>
        </w:rPr>
        <w:t xml:space="preserve"> </w:t>
      </w:r>
      <w:r w:rsidRPr="00856F06">
        <w:rPr>
          <w:sz w:val="24"/>
        </w:rPr>
        <w:t>организации</w:t>
      </w:r>
      <w:r w:rsidRPr="00856F06">
        <w:rPr>
          <w:spacing w:val="1"/>
          <w:sz w:val="24"/>
        </w:rPr>
        <w:t xml:space="preserve"> </w:t>
      </w:r>
      <w:r w:rsidRPr="00856F06">
        <w:rPr>
          <w:sz w:val="24"/>
        </w:rPr>
        <w:t>предоставляют</w:t>
      </w:r>
      <w:r w:rsidRPr="00856F06">
        <w:rPr>
          <w:spacing w:val="1"/>
          <w:sz w:val="24"/>
        </w:rPr>
        <w:t xml:space="preserve"> </w:t>
      </w:r>
      <w:r w:rsidRPr="00856F06">
        <w:rPr>
          <w:sz w:val="24"/>
        </w:rPr>
        <w:t>обучающимся</w:t>
      </w:r>
      <w:r w:rsidRPr="00856F06">
        <w:rPr>
          <w:spacing w:val="1"/>
          <w:sz w:val="24"/>
        </w:rPr>
        <w:t xml:space="preserve"> </w:t>
      </w:r>
      <w:r w:rsidRPr="00856F06">
        <w:rPr>
          <w:sz w:val="24"/>
        </w:rPr>
        <w:t>возможность</w:t>
      </w:r>
      <w:r w:rsidRPr="00856F06">
        <w:rPr>
          <w:spacing w:val="1"/>
          <w:sz w:val="24"/>
        </w:rPr>
        <w:t xml:space="preserve"> </w:t>
      </w:r>
      <w:r w:rsidRPr="00856F06">
        <w:rPr>
          <w:sz w:val="24"/>
        </w:rPr>
        <w:t>выбора</w:t>
      </w:r>
      <w:r w:rsidRPr="00856F06">
        <w:rPr>
          <w:spacing w:val="1"/>
          <w:sz w:val="24"/>
        </w:rPr>
        <w:t xml:space="preserve"> </w:t>
      </w:r>
      <w:r w:rsidRPr="00856F06">
        <w:rPr>
          <w:sz w:val="24"/>
        </w:rPr>
        <w:t>широкого</w:t>
      </w:r>
      <w:r w:rsidRPr="00856F06">
        <w:rPr>
          <w:spacing w:val="1"/>
          <w:sz w:val="24"/>
        </w:rPr>
        <w:t xml:space="preserve"> </w:t>
      </w:r>
      <w:r w:rsidRPr="00856F06">
        <w:rPr>
          <w:sz w:val="24"/>
        </w:rPr>
        <w:t>спектра</w:t>
      </w:r>
      <w:r w:rsidRPr="00856F06">
        <w:rPr>
          <w:spacing w:val="1"/>
          <w:sz w:val="24"/>
        </w:rPr>
        <w:t xml:space="preserve"> </w:t>
      </w:r>
      <w:r w:rsidRPr="00856F06">
        <w:rPr>
          <w:sz w:val="24"/>
        </w:rPr>
        <w:t>занятий,</w:t>
      </w:r>
      <w:r w:rsidRPr="00856F06">
        <w:rPr>
          <w:spacing w:val="1"/>
          <w:sz w:val="24"/>
        </w:rPr>
        <w:t xml:space="preserve"> </w:t>
      </w:r>
      <w:r w:rsidRPr="00856F06">
        <w:rPr>
          <w:sz w:val="24"/>
        </w:rPr>
        <w:t>направленных</w:t>
      </w:r>
      <w:r w:rsidRPr="00856F06">
        <w:rPr>
          <w:spacing w:val="-2"/>
          <w:sz w:val="24"/>
        </w:rPr>
        <w:t xml:space="preserve"> </w:t>
      </w:r>
      <w:r w:rsidRPr="00856F06">
        <w:rPr>
          <w:sz w:val="24"/>
        </w:rPr>
        <w:t>на</w:t>
      </w:r>
      <w:r w:rsidRPr="00856F06">
        <w:rPr>
          <w:spacing w:val="-1"/>
          <w:sz w:val="24"/>
        </w:rPr>
        <w:t xml:space="preserve"> </w:t>
      </w:r>
      <w:r w:rsidRPr="00856F06">
        <w:rPr>
          <w:sz w:val="24"/>
        </w:rPr>
        <w:t>их</w:t>
      </w:r>
      <w:r w:rsidRPr="00856F06">
        <w:rPr>
          <w:spacing w:val="2"/>
          <w:sz w:val="24"/>
        </w:rPr>
        <w:t xml:space="preserve"> </w:t>
      </w:r>
      <w:r w:rsidRPr="00856F06">
        <w:rPr>
          <w:sz w:val="24"/>
        </w:rPr>
        <w:t>развитие.</w:t>
      </w:r>
    </w:p>
    <w:p w:rsidR="0006400D" w:rsidRPr="00856F06" w:rsidRDefault="00856F06" w:rsidP="00482D8F">
      <w:pPr>
        <w:pStyle w:val="a3"/>
        <w:spacing w:before="0" w:line="240" w:lineRule="atLeast"/>
        <w:ind w:right="346"/>
        <w:jc w:val="both"/>
      </w:pPr>
      <w:r w:rsidRPr="00856F06">
        <w:t>Внеурочная</w:t>
      </w:r>
      <w:r w:rsidRPr="00856F06">
        <w:rPr>
          <w:spacing w:val="1"/>
        </w:rPr>
        <w:t xml:space="preserve"> </w:t>
      </w:r>
      <w:r w:rsidRPr="00856F06">
        <w:t>деятельность</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ОВЗ</w:t>
      </w:r>
      <w:r w:rsidRPr="00856F06">
        <w:rPr>
          <w:spacing w:val="1"/>
        </w:rPr>
        <w:t xml:space="preserve"> </w:t>
      </w:r>
      <w:r w:rsidRPr="00856F06">
        <w:t>формируется</w:t>
      </w:r>
      <w:r w:rsidRPr="00856F06">
        <w:rPr>
          <w:spacing w:val="1"/>
        </w:rPr>
        <w:t xml:space="preserve"> </w:t>
      </w:r>
      <w:r w:rsidRPr="00856F06">
        <w:t>из</w:t>
      </w:r>
      <w:r w:rsidRPr="00856F06">
        <w:rPr>
          <w:spacing w:val="1"/>
        </w:rPr>
        <w:t xml:space="preserve"> </w:t>
      </w:r>
      <w:r w:rsidRPr="00856F06">
        <w:t>часов,</w:t>
      </w:r>
      <w:r w:rsidRPr="00856F06">
        <w:rPr>
          <w:spacing w:val="1"/>
        </w:rPr>
        <w:t xml:space="preserve"> </w:t>
      </w:r>
      <w:r w:rsidRPr="00856F06">
        <w:t>необходимых</w:t>
      </w:r>
      <w:r w:rsidRPr="00856F06">
        <w:rPr>
          <w:spacing w:val="1"/>
        </w:rPr>
        <w:t xml:space="preserve"> </w:t>
      </w:r>
      <w:r w:rsidRPr="00856F06">
        <w:t>для</w:t>
      </w:r>
      <w:r w:rsidRPr="00856F06">
        <w:rPr>
          <w:spacing w:val="1"/>
        </w:rPr>
        <w:t xml:space="preserve"> </w:t>
      </w:r>
      <w:r w:rsidRPr="00856F06">
        <w:t>обеспечения</w:t>
      </w:r>
      <w:r w:rsidRPr="00856F06">
        <w:rPr>
          <w:spacing w:val="1"/>
        </w:rPr>
        <w:t xml:space="preserve"> </w:t>
      </w:r>
      <w:r w:rsidRPr="00856F06">
        <w:t>их</w:t>
      </w:r>
      <w:r w:rsidRPr="00856F06">
        <w:rPr>
          <w:spacing w:val="1"/>
        </w:rPr>
        <w:t xml:space="preserve"> </w:t>
      </w:r>
      <w:r w:rsidRPr="00856F06">
        <w:t>индивидуальных</w:t>
      </w:r>
      <w:r w:rsidRPr="00856F06">
        <w:rPr>
          <w:spacing w:val="1"/>
        </w:rPr>
        <w:t xml:space="preserve"> </w:t>
      </w:r>
      <w:r w:rsidRPr="00856F06">
        <w:t>потребностей</w:t>
      </w:r>
      <w:r w:rsidRPr="00856F06">
        <w:rPr>
          <w:spacing w:val="1"/>
        </w:rPr>
        <w:t xml:space="preserve"> </w:t>
      </w:r>
      <w:r w:rsidRPr="00856F06">
        <w:t>и</w:t>
      </w:r>
      <w:r w:rsidRPr="00856F06">
        <w:rPr>
          <w:spacing w:val="1"/>
        </w:rPr>
        <w:t xml:space="preserve"> </w:t>
      </w:r>
      <w:r w:rsidRPr="00856F06">
        <w:t>составляет</w:t>
      </w:r>
      <w:r w:rsidRPr="00856F06">
        <w:rPr>
          <w:spacing w:val="1"/>
        </w:rPr>
        <w:t xml:space="preserve"> </w:t>
      </w:r>
      <w:r w:rsidRPr="00856F06">
        <w:t>суммарно</w:t>
      </w:r>
      <w:r w:rsidRPr="00856F06">
        <w:rPr>
          <w:spacing w:val="1"/>
        </w:rPr>
        <w:t xml:space="preserve"> </w:t>
      </w:r>
      <w:r w:rsidRPr="00856F06">
        <w:t>10</w:t>
      </w:r>
      <w:r w:rsidRPr="00856F06">
        <w:rPr>
          <w:spacing w:val="1"/>
        </w:rPr>
        <w:t xml:space="preserve"> </w:t>
      </w:r>
      <w:r w:rsidRPr="00856F06">
        <w:t>часов</w:t>
      </w:r>
      <w:r w:rsidRPr="00856F06">
        <w:rPr>
          <w:spacing w:val="1"/>
        </w:rPr>
        <w:t xml:space="preserve"> </w:t>
      </w:r>
      <w:r w:rsidRPr="00856F06">
        <w:t>в</w:t>
      </w:r>
      <w:r w:rsidRPr="00856F06">
        <w:rPr>
          <w:spacing w:val="1"/>
        </w:rPr>
        <w:t xml:space="preserve"> </w:t>
      </w:r>
      <w:r w:rsidRPr="00856F06">
        <w:t>неделю</w:t>
      </w:r>
      <w:r w:rsidRPr="00856F06">
        <w:rPr>
          <w:spacing w:val="1"/>
        </w:rPr>
        <w:t xml:space="preserve"> </w:t>
      </w:r>
      <w:r w:rsidRPr="00856F06">
        <w:t>на</w:t>
      </w:r>
      <w:r w:rsidRPr="00856F06">
        <w:rPr>
          <w:spacing w:val="1"/>
        </w:rPr>
        <w:t xml:space="preserve"> </w:t>
      </w:r>
      <w:r w:rsidRPr="00856F06">
        <w:t>обучающегося, из которых не менее 5 часов должны включать обязательные занятия коррекционной</w:t>
      </w:r>
      <w:r w:rsidRPr="00856F06">
        <w:rPr>
          <w:spacing w:val="1"/>
        </w:rPr>
        <w:t xml:space="preserve"> </w:t>
      </w:r>
      <w:r w:rsidRPr="00856F06">
        <w:t>направленности</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возрастных</w:t>
      </w:r>
      <w:r w:rsidRPr="00856F06">
        <w:rPr>
          <w:spacing w:val="1"/>
        </w:rPr>
        <w:t xml:space="preserve"> </w:t>
      </w:r>
      <w:r w:rsidRPr="00856F06">
        <w:t>особенностей</w:t>
      </w:r>
      <w:r w:rsidRPr="00856F06">
        <w:rPr>
          <w:spacing w:val="1"/>
        </w:rPr>
        <w:t xml:space="preserve"> </w:t>
      </w:r>
      <w:r w:rsidRPr="00856F06">
        <w:t>обучающихся</w:t>
      </w:r>
      <w:r w:rsidRPr="00856F06">
        <w:rPr>
          <w:spacing w:val="1"/>
        </w:rPr>
        <w:t xml:space="preserve"> </w:t>
      </w:r>
      <w:r w:rsidRPr="00856F06">
        <w:t>и</w:t>
      </w:r>
      <w:r w:rsidRPr="00856F06">
        <w:rPr>
          <w:spacing w:val="1"/>
        </w:rPr>
        <w:t xml:space="preserve"> </w:t>
      </w:r>
      <w:r w:rsidRPr="00856F06">
        <w:t>их</w:t>
      </w:r>
      <w:r w:rsidRPr="00856F06">
        <w:rPr>
          <w:spacing w:val="1"/>
        </w:rPr>
        <w:t xml:space="preserve"> </w:t>
      </w:r>
      <w:r w:rsidRPr="00856F06">
        <w:t>физиологических</w:t>
      </w:r>
      <w:r w:rsidRPr="00856F06">
        <w:rPr>
          <w:spacing w:val="1"/>
        </w:rPr>
        <w:t xml:space="preserve"> </w:t>
      </w:r>
      <w:r w:rsidRPr="00856F06">
        <w:t>потребностей</w:t>
      </w:r>
      <w:r w:rsidRPr="00856F06">
        <w:rPr>
          <w:spacing w:val="1"/>
        </w:rPr>
        <w:t xml:space="preserve"> </w:t>
      </w:r>
      <w:r w:rsidRPr="00856F06">
        <w:t>(</w:t>
      </w:r>
      <w:hyperlink r:id="rId29">
        <w:r w:rsidRPr="00856F06">
          <w:rPr>
            <w:color w:val="0000FF"/>
          </w:rPr>
          <w:t>пункт</w:t>
        </w:r>
        <w:r w:rsidRPr="00856F06">
          <w:rPr>
            <w:color w:val="0000FF"/>
            <w:spacing w:val="1"/>
          </w:rPr>
          <w:t xml:space="preserve"> </w:t>
        </w:r>
        <w:r w:rsidRPr="00856F06">
          <w:rPr>
            <w:color w:val="0000FF"/>
          </w:rPr>
          <w:t>3.4.16</w:t>
        </w:r>
      </w:hyperlink>
      <w:r w:rsidRPr="00856F06">
        <w:rPr>
          <w:color w:val="0000FF"/>
          <w:spacing w:val="1"/>
        </w:rPr>
        <w:t xml:space="preserve"> </w:t>
      </w:r>
      <w:r w:rsidRPr="00856F06">
        <w:t>санитарных</w:t>
      </w:r>
      <w:r w:rsidRPr="00856F06">
        <w:rPr>
          <w:spacing w:val="1"/>
        </w:rPr>
        <w:t xml:space="preserve"> </w:t>
      </w:r>
      <w:r w:rsidRPr="00856F06">
        <w:t>правил</w:t>
      </w:r>
      <w:r w:rsidRPr="00856F06">
        <w:rPr>
          <w:spacing w:val="1"/>
        </w:rPr>
        <w:t xml:space="preserve"> </w:t>
      </w:r>
      <w:r w:rsidRPr="00856F06">
        <w:t>СП</w:t>
      </w:r>
      <w:r w:rsidRPr="00856F06">
        <w:rPr>
          <w:spacing w:val="1"/>
        </w:rPr>
        <w:t xml:space="preserve"> </w:t>
      </w:r>
      <w:r w:rsidRPr="00856F06">
        <w:t>2.4.3648-20</w:t>
      </w:r>
      <w:r w:rsidRPr="00856F06">
        <w:rPr>
          <w:spacing w:val="1"/>
        </w:rPr>
        <w:t xml:space="preserve"> </w:t>
      </w:r>
      <w:r w:rsidRPr="00856F06">
        <w:t>"Санитарно-эпидемиологические</w:t>
      </w:r>
      <w:r w:rsidRPr="00856F06">
        <w:rPr>
          <w:spacing w:val="1"/>
        </w:rPr>
        <w:t xml:space="preserve"> </w:t>
      </w:r>
      <w:r w:rsidRPr="00856F06">
        <w:t>требования</w:t>
      </w:r>
      <w:r w:rsidRPr="00856F06">
        <w:rPr>
          <w:spacing w:val="1"/>
        </w:rPr>
        <w:t xml:space="preserve"> </w:t>
      </w:r>
      <w:r w:rsidRPr="00856F06">
        <w:t>к</w:t>
      </w:r>
      <w:r w:rsidRPr="00856F06">
        <w:rPr>
          <w:spacing w:val="1"/>
        </w:rPr>
        <w:t xml:space="preserve"> </w:t>
      </w:r>
      <w:r w:rsidRPr="00856F06">
        <w:t>организациям</w:t>
      </w:r>
      <w:r w:rsidRPr="00856F06">
        <w:rPr>
          <w:spacing w:val="1"/>
        </w:rPr>
        <w:t xml:space="preserve"> </w:t>
      </w:r>
      <w:r w:rsidRPr="00856F06">
        <w:t>воспитания</w:t>
      </w:r>
      <w:r w:rsidRPr="00856F06">
        <w:rPr>
          <w:spacing w:val="1"/>
        </w:rPr>
        <w:t xml:space="preserve"> </w:t>
      </w:r>
      <w:r w:rsidRPr="00856F06">
        <w:t>и</w:t>
      </w:r>
      <w:r w:rsidRPr="00856F06">
        <w:rPr>
          <w:spacing w:val="1"/>
        </w:rPr>
        <w:t xml:space="preserve"> </w:t>
      </w:r>
      <w:r w:rsidRPr="00856F06">
        <w:t>обучения,</w:t>
      </w:r>
      <w:r w:rsidRPr="00856F06">
        <w:rPr>
          <w:spacing w:val="1"/>
        </w:rPr>
        <w:t xml:space="preserve"> </w:t>
      </w:r>
      <w:r w:rsidRPr="00856F06">
        <w:t>отдыха</w:t>
      </w:r>
      <w:r w:rsidRPr="00856F06">
        <w:rPr>
          <w:spacing w:val="1"/>
        </w:rPr>
        <w:t xml:space="preserve"> </w:t>
      </w:r>
      <w:r w:rsidRPr="00856F06">
        <w:t>и</w:t>
      </w:r>
      <w:r w:rsidRPr="00856F06">
        <w:rPr>
          <w:spacing w:val="1"/>
        </w:rPr>
        <w:t xml:space="preserve"> </w:t>
      </w:r>
      <w:r w:rsidRPr="00856F06">
        <w:t>оздоровления</w:t>
      </w:r>
      <w:r w:rsidRPr="00856F06">
        <w:rPr>
          <w:spacing w:val="1"/>
        </w:rPr>
        <w:t xml:space="preserve"> </w:t>
      </w:r>
      <w:r w:rsidRPr="00856F06">
        <w:t>обучающихся</w:t>
      </w:r>
      <w:r w:rsidRPr="00856F06">
        <w:rPr>
          <w:spacing w:val="1"/>
        </w:rPr>
        <w:t xml:space="preserve"> </w:t>
      </w:r>
      <w:r w:rsidRPr="00856F06">
        <w:t>и</w:t>
      </w:r>
      <w:r w:rsidRPr="00856F06">
        <w:rPr>
          <w:spacing w:val="1"/>
        </w:rPr>
        <w:t xml:space="preserve"> </w:t>
      </w:r>
      <w:r w:rsidRPr="00856F06">
        <w:t>молодежи",</w:t>
      </w:r>
      <w:r w:rsidRPr="00856F06">
        <w:rPr>
          <w:spacing w:val="1"/>
        </w:rPr>
        <w:t xml:space="preserve"> </w:t>
      </w:r>
      <w:r w:rsidRPr="00856F06">
        <w:t>утвержденных</w:t>
      </w:r>
      <w:r w:rsidRPr="00856F06">
        <w:rPr>
          <w:spacing w:val="1"/>
        </w:rPr>
        <w:t xml:space="preserve"> </w:t>
      </w:r>
      <w:r w:rsidRPr="00856F06">
        <w:t>постановлением</w:t>
      </w:r>
      <w:r w:rsidRPr="00856F06">
        <w:rPr>
          <w:spacing w:val="1"/>
        </w:rPr>
        <w:t xml:space="preserve"> </w:t>
      </w:r>
      <w:r w:rsidRPr="00856F06">
        <w:t>Главного</w:t>
      </w:r>
      <w:r w:rsidRPr="00856F06">
        <w:rPr>
          <w:spacing w:val="1"/>
        </w:rPr>
        <w:t xml:space="preserve"> </w:t>
      </w:r>
      <w:r w:rsidRPr="00856F06">
        <w:t>государственного</w:t>
      </w:r>
      <w:r w:rsidRPr="00856F06">
        <w:rPr>
          <w:spacing w:val="1"/>
        </w:rPr>
        <w:t xml:space="preserve"> </w:t>
      </w:r>
      <w:r w:rsidRPr="00856F06">
        <w:t>санитарного</w:t>
      </w:r>
      <w:r w:rsidRPr="00856F06">
        <w:rPr>
          <w:spacing w:val="1"/>
        </w:rPr>
        <w:t xml:space="preserve"> </w:t>
      </w:r>
      <w:r w:rsidRPr="00856F06">
        <w:t>врача</w:t>
      </w:r>
      <w:r w:rsidRPr="00856F06">
        <w:rPr>
          <w:spacing w:val="-57"/>
        </w:rPr>
        <w:t xml:space="preserve"> </w:t>
      </w:r>
      <w:r w:rsidRPr="00856F06">
        <w:t>Российской Федерации от 28.09.2020 N 28 (зарегистрировано в Министерстве юстиции Российской</w:t>
      </w:r>
      <w:r w:rsidRPr="00856F06">
        <w:rPr>
          <w:spacing w:val="1"/>
        </w:rPr>
        <w:t xml:space="preserve"> </w:t>
      </w:r>
      <w:r w:rsidRPr="00856F06">
        <w:t>Федерации</w:t>
      </w:r>
      <w:r w:rsidRPr="00856F06">
        <w:rPr>
          <w:spacing w:val="-1"/>
        </w:rPr>
        <w:t xml:space="preserve"> </w:t>
      </w:r>
      <w:r w:rsidRPr="00856F06">
        <w:t>18</w:t>
      </w:r>
      <w:r w:rsidRPr="00856F06">
        <w:rPr>
          <w:spacing w:val="-1"/>
        </w:rPr>
        <w:t xml:space="preserve"> </w:t>
      </w:r>
      <w:r w:rsidRPr="00856F06">
        <w:t>декабря</w:t>
      </w:r>
      <w:r w:rsidRPr="00856F06">
        <w:rPr>
          <w:spacing w:val="-1"/>
        </w:rPr>
        <w:t xml:space="preserve"> </w:t>
      </w:r>
      <w:r w:rsidRPr="00856F06">
        <w:t>2020 г,</w:t>
      </w:r>
      <w:r w:rsidRPr="00856F06">
        <w:rPr>
          <w:spacing w:val="-2"/>
        </w:rPr>
        <w:t xml:space="preserve"> </w:t>
      </w:r>
      <w:r w:rsidRPr="00856F06">
        <w:t>регистрационный N</w:t>
      </w:r>
      <w:r w:rsidRPr="00856F06">
        <w:rPr>
          <w:spacing w:val="-2"/>
        </w:rPr>
        <w:t xml:space="preserve"> </w:t>
      </w:r>
      <w:r w:rsidRPr="00856F06">
        <w:t>61573),</w:t>
      </w:r>
      <w:r w:rsidRPr="00856F06">
        <w:rPr>
          <w:spacing w:val="-1"/>
        </w:rPr>
        <w:t xml:space="preserve"> </w:t>
      </w:r>
      <w:r w:rsidRPr="00856F06">
        <w:t>действующим</w:t>
      </w:r>
      <w:r w:rsidRPr="00856F06">
        <w:rPr>
          <w:spacing w:val="-1"/>
        </w:rPr>
        <w:t xml:space="preserve"> </w:t>
      </w:r>
      <w:r w:rsidRPr="00856F06">
        <w:t>до</w:t>
      </w:r>
      <w:r w:rsidRPr="00856F06">
        <w:rPr>
          <w:spacing w:val="-1"/>
        </w:rPr>
        <w:t xml:space="preserve"> </w:t>
      </w:r>
      <w:r w:rsidRPr="00856F06">
        <w:t>1</w:t>
      </w:r>
      <w:r w:rsidRPr="00856F06">
        <w:rPr>
          <w:spacing w:val="-1"/>
        </w:rPr>
        <w:t xml:space="preserve"> </w:t>
      </w:r>
      <w:r w:rsidRPr="00856F06">
        <w:t>января 2027</w:t>
      </w:r>
      <w:r w:rsidRPr="00856F06">
        <w:rPr>
          <w:spacing w:val="-1"/>
        </w:rPr>
        <w:t xml:space="preserve"> </w:t>
      </w:r>
      <w:r w:rsidRPr="00856F06">
        <w:t>г.</w:t>
      </w:r>
    </w:p>
    <w:p w:rsidR="0006400D" w:rsidRPr="00856F06" w:rsidRDefault="00856F06" w:rsidP="00D527D5">
      <w:pPr>
        <w:pStyle w:val="a4"/>
        <w:numPr>
          <w:ilvl w:val="1"/>
          <w:numId w:val="6"/>
        </w:numPr>
        <w:tabs>
          <w:tab w:val="left" w:pos="1422"/>
        </w:tabs>
        <w:spacing w:before="0" w:line="240" w:lineRule="atLeast"/>
        <w:ind w:left="300" w:right="346" w:firstLine="540"/>
        <w:jc w:val="both"/>
        <w:rPr>
          <w:sz w:val="24"/>
        </w:rPr>
      </w:pPr>
      <w:r w:rsidRPr="00856F06">
        <w:rPr>
          <w:sz w:val="24"/>
        </w:rPr>
        <w:t>Для развития потенциала тех обучающихся с умственной отсталостью, которые в силу</w:t>
      </w:r>
      <w:r w:rsidRPr="00856F06">
        <w:rPr>
          <w:spacing w:val="1"/>
          <w:sz w:val="24"/>
        </w:rPr>
        <w:t xml:space="preserve"> </w:t>
      </w:r>
      <w:r w:rsidRPr="00856F06">
        <w:rPr>
          <w:sz w:val="24"/>
        </w:rPr>
        <w:t>особенностей</w:t>
      </w:r>
      <w:r w:rsidRPr="00856F06">
        <w:rPr>
          <w:spacing w:val="1"/>
          <w:sz w:val="24"/>
        </w:rPr>
        <w:t xml:space="preserve"> </w:t>
      </w:r>
      <w:r w:rsidRPr="00856F06">
        <w:rPr>
          <w:sz w:val="24"/>
        </w:rPr>
        <w:t>своего</w:t>
      </w:r>
      <w:r w:rsidRPr="00856F06">
        <w:rPr>
          <w:spacing w:val="1"/>
          <w:sz w:val="24"/>
        </w:rPr>
        <w:t xml:space="preserve"> </w:t>
      </w:r>
      <w:r w:rsidRPr="00856F06">
        <w:rPr>
          <w:sz w:val="24"/>
        </w:rPr>
        <w:t>психофизического</w:t>
      </w:r>
      <w:r w:rsidRPr="00856F06">
        <w:rPr>
          <w:spacing w:val="1"/>
          <w:sz w:val="24"/>
        </w:rPr>
        <w:t xml:space="preserve"> </w:t>
      </w:r>
      <w:r w:rsidRPr="00856F06">
        <w:rPr>
          <w:sz w:val="24"/>
        </w:rPr>
        <w:t>развития</w:t>
      </w:r>
      <w:r w:rsidRPr="00856F06">
        <w:rPr>
          <w:spacing w:val="1"/>
          <w:sz w:val="24"/>
        </w:rPr>
        <w:t xml:space="preserve"> </w:t>
      </w:r>
      <w:r w:rsidRPr="00856F06">
        <w:rPr>
          <w:sz w:val="24"/>
        </w:rPr>
        <w:t>испытывают</w:t>
      </w:r>
      <w:r w:rsidRPr="00856F06">
        <w:rPr>
          <w:spacing w:val="1"/>
          <w:sz w:val="24"/>
        </w:rPr>
        <w:t xml:space="preserve"> </w:t>
      </w:r>
      <w:r w:rsidRPr="00856F06">
        <w:rPr>
          <w:sz w:val="24"/>
        </w:rPr>
        <w:t>трудности</w:t>
      </w:r>
      <w:r w:rsidRPr="00856F06">
        <w:rPr>
          <w:spacing w:val="1"/>
          <w:sz w:val="24"/>
        </w:rPr>
        <w:t xml:space="preserve"> </w:t>
      </w:r>
      <w:r w:rsidRPr="00856F06">
        <w:rPr>
          <w:sz w:val="24"/>
        </w:rPr>
        <w:t>в</w:t>
      </w:r>
      <w:r w:rsidRPr="00856F06">
        <w:rPr>
          <w:spacing w:val="1"/>
          <w:sz w:val="24"/>
        </w:rPr>
        <w:t xml:space="preserve"> </w:t>
      </w:r>
      <w:r w:rsidRPr="00856F06">
        <w:rPr>
          <w:sz w:val="24"/>
        </w:rPr>
        <w:t>усвоении</w:t>
      </w:r>
      <w:r w:rsidRPr="00856F06">
        <w:rPr>
          <w:spacing w:val="1"/>
          <w:sz w:val="24"/>
        </w:rPr>
        <w:t xml:space="preserve"> </w:t>
      </w:r>
      <w:r w:rsidRPr="00856F06">
        <w:rPr>
          <w:sz w:val="24"/>
        </w:rPr>
        <w:t>отдельных</w:t>
      </w:r>
      <w:r w:rsidRPr="00856F06">
        <w:rPr>
          <w:spacing w:val="1"/>
          <w:sz w:val="24"/>
        </w:rPr>
        <w:t xml:space="preserve"> </w:t>
      </w:r>
      <w:r w:rsidRPr="00856F06">
        <w:rPr>
          <w:sz w:val="24"/>
        </w:rPr>
        <w:t>учебных предметов, могут разрабатываться с участием их родителей (законных представителей)</w:t>
      </w:r>
      <w:r w:rsidRPr="00856F06">
        <w:rPr>
          <w:spacing w:val="1"/>
          <w:sz w:val="24"/>
        </w:rPr>
        <w:t xml:space="preserve"> </w:t>
      </w:r>
      <w:r w:rsidRPr="00856F06">
        <w:rPr>
          <w:sz w:val="24"/>
        </w:rPr>
        <w:t>индивидуальные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планы,</w:t>
      </w:r>
      <w:r w:rsidRPr="00856F06">
        <w:rPr>
          <w:spacing w:val="1"/>
          <w:sz w:val="24"/>
        </w:rPr>
        <w:t xml:space="preserve"> </w:t>
      </w:r>
      <w:r w:rsidRPr="00856F06">
        <w:rPr>
          <w:sz w:val="24"/>
        </w:rPr>
        <w:t>в</w:t>
      </w:r>
      <w:r w:rsidRPr="00856F06">
        <w:rPr>
          <w:spacing w:val="1"/>
          <w:sz w:val="24"/>
        </w:rPr>
        <w:t xml:space="preserve"> </w:t>
      </w:r>
      <w:r w:rsidRPr="00856F06">
        <w:rPr>
          <w:sz w:val="24"/>
        </w:rPr>
        <w:t>рамках</w:t>
      </w:r>
      <w:r w:rsidRPr="00856F06">
        <w:rPr>
          <w:spacing w:val="1"/>
          <w:sz w:val="24"/>
        </w:rPr>
        <w:t xml:space="preserve"> </w:t>
      </w:r>
      <w:r w:rsidRPr="00856F06">
        <w:rPr>
          <w:sz w:val="24"/>
        </w:rPr>
        <w:t>которых</w:t>
      </w:r>
      <w:r w:rsidRPr="00856F06">
        <w:rPr>
          <w:spacing w:val="1"/>
          <w:sz w:val="24"/>
        </w:rPr>
        <w:t xml:space="preserve"> </w:t>
      </w:r>
      <w:r w:rsidRPr="00856F06">
        <w:rPr>
          <w:sz w:val="24"/>
        </w:rPr>
        <w:t>формируются</w:t>
      </w:r>
      <w:r w:rsidRPr="00856F06">
        <w:rPr>
          <w:spacing w:val="1"/>
          <w:sz w:val="24"/>
        </w:rPr>
        <w:t xml:space="preserve"> </w:t>
      </w:r>
      <w:r w:rsidRPr="00856F06">
        <w:rPr>
          <w:sz w:val="24"/>
        </w:rPr>
        <w:t>индивидуальные</w:t>
      </w:r>
      <w:r w:rsidRPr="00856F06">
        <w:rPr>
          <w:spacing w:val="1"/>
          <w:sz w:val="24"/>
        </w:rPr>
        <w:t xml:space="preserve"> </w:t>
      </w:r>
      <w:r w:rsidRPr="00856F06">
        <w:rPr>
          <w:sz w:val="24"/>
        </w:rPr>
        <w:t>учебные</w:t>
      </w:r>
      <w:r w:rsidRPr="00856F06">
        <w:rPr>
          <w:spacing w:val="1"/>
          <w:sz w:val="24"/>
        </w:rPr>
        <w:t xml:space="preserve"> </w:t>
      </w:r>
      <w:r w:rsidRPr="00856F06">
        <w:rPr>
          <w:sz w:val="24"/>
        </w:rPr>
        <w:t>программы</w:t>
      </w:r>
      <w:r w:rsidRPr="00856F06">
        <w:rPr>
          <w:spacing w:val="1"/>
          <w:sz w:val="24"/>
        </w:rPr>
        <w:t xml:space="preserve"> </w:t>
      </w:r>
      <w:r w:rsidRPr="00856F06">
        <w:rPr>
          <w:sz w:val="24"/>
        </w:rPr>
        <w:t>(содержание</w:t>
      </w:r>
      <w:r w:rsidRPr="00856F06">
        <w:rPr>
          <w:spacing w:val="1"/>
          <w:sz w:val="24"/>
        </w:rPr>
        <w:t xml:space="preserve"> </w:t>
      </w:r>
      <w:r w:rsidRPr="00856F06">
        <w:rPr>
          <w:sz w:val="24"/>
        </w:rPr>
        <w:t>дисциплин,</w:t>
      </w:r>
      <w:r w:rsidRPr="00856F06">
        <w:rPr>
          <w:spacing w:val="1"/>
          <w:sz w:val="24"/>
        </w:rPr>
        <w:t xml:space="preserve"> </w:t>
      </w:r>
      <w:r w:rsidRPr="00856F06">
        <w:rPr>
          <w:sz w:val="24"/>
        </w:rPr>
        <w:t>курсов,</w:t>
      </w:r>
      <w:r w:rsidRPr="00856F06">
        <w:rPr>
          <w:spacing w:val="1"/>
          <w:sz w:val="24"/>
        </w:rPr>
        <w:t xml:space="preserve"> </w:t>
      </w:r>
      <w:r w:rsidRPr="00856F06">
        <w:rPr>
          <w:sz w:val="24"/>
        </w:rPr>
        <w:t>модулей,</w:t>
      </w:r>
      <w:r w:rsidRPr="00856F06">
        <w:rPr>
          <w:spacing w:val="1"/>
          <w:sz w:val="24"/>
        </w:rPr>
        <w:t xml:space="preserve"> </w:t>
      </w:r>
      <w:r w:rsidRPr="00856F06">
        <w:rPr>
          <w:sz w:val="24"/>
        </w:rPr>
        <w:t>темп</w:t>
      </w:r>
      <w:r w:rsidRPr="00856F06">
        <w:rPr>
          <w:spacing w:val="1"/>
          <w:sz w:val="24"/>
        </w:rPr>
        <w:t xml:space="preserve"> </w:t>
      </w:r>
      <w:r w:rsidRPr="00856F06">
        <w:rPr>
          <w:sz w:val="24"/>
        </w:rPr>
        <w:t>и</w:t>
      </w:r>
      <w:r w:rsidRPr="00856F06">
        <w:rPr>
          <w:spacing w:val="1"/>
          <w:sz w:val="24"/>
        </w:rPr>
        <w:t xml:space="preserve"> </w:t>
      </w:r>
      <w:r w:rsidRPr="00856F06">
        <w:rPr>
          <w:sz w:val="24"/>
        </w:rPr>
        <w:t>формы</w:t>
      </w:r>
      <w:r w:rsidRPr="00856F06">
        <w:rPr>
          <w:spacing w:val="1"/>
          <w:sz w:val="24"/>
        </w:rPr>
        <w:t xml:space="preserve"> </w:t>
      </w:r>
      <w:r w:rsidRPr="00856F06">
        <w:rPr>
          <w:sz w:val="24"/>
        </w:rPr>
        <w:t>образования).</w:t>
      </w:r>
      <w:r w:rsidRPr="00856F06">
        <w:rPr>
          <w:spacing w:val="1"/>
          <w:sz w:val="24"/>
        </w:rPr>
        <w:t xml:space="preserve"> </w:t>
      </w:r>
      <w:r w:rsidRPr="00856F06">
        <w:rPr>
          <w:sz w:val="24"/>
        </w:rPr>
        <w:t>Реализация</w:t>
      </w:r>
      <w:r w:rsidRPr="00856F06">
        <w:rPr>
          <w:spacing w:val="1"/>
          <w:sz w:val="24"/>
        </w:rPr>
        <w:t xml:space="preserve"> </w:t>
      </w:r>
      <w:r w:rsidRPr="00856F06">
        <w:rPr>
          <w:sz w:val="24"/>
        </w:rPr>
        <w:t>индивидуальных</w:t>
      </w:r>
      <w:r w:rsidRPr="00856F06">
        <w:rPr>
          <w:spacing w:val="2"/>
          <w:sz w:val="24"/>
        </w:rPr>
        <w:t xml:space="preserve"> </w:t>
      </w:r>
      <w:r w:rsidRPr="00856F06">
        <w:rPr>
          <w:sz w:val="24"/>
        </w:rPr>
        <w:t>учебных планов,</w:t>
      </w:r>
      <w:r w:rsidRPr="00856F06">
        <w:rPr>
          <w:spacing w:val="-4"/>
          <w:sz w:val="24"/>
        </w:rPr>
        <w:t xml:space="preserve"> </w:t>
      </w:r>
      <w:r w:rsidRPr="00856F06">
        <w:rPr>
          <w:sz w:val="24"/>
        </w:rPr>
        <w:t>программ</w:t>
      </w:r>
      <w:r w:rsidRPr="00856F06">
        <w:rPr>
          <w:spacing w:val="-2"/>
          <w:sz w:val="24"/>
        </w:rPr>
        <w:t xml:space="preserve"> </w:t>
      </w:r>
      <w:r w:rsidRPr="00856F06">
        <w:rPr>
          <w:sz w:val="24"/>
        </w:rPr>
        <w:t>сопровождается тьюторской</w:t>
      </w:r>
      <w:r w:rsidRPr="00856F06">
        <w:rPr>
          <w:spacing w:val="-1"/>
          <w:sz w:val="24"/>
        </w:rPr>
        <w:t xml:space="preserve"> </w:t>
      </w:r>
      <w:r w:rsidRPr="00856F06">
        <w:rPr>
          <w:sz w:val="24"/>
        </w:rPr>
        <w:t>поддержкой.</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5"/>
        </w:numPr>
        <w:tabs>
          <w:tab w:val="left" w:pos="1561"/>
        </w:tabs>
        <w:spacing w:line="240" w:lineRule="atLeast"/>
        <w:ind w:hanging="721"/>
      </w:pPr>
      <w:bookmarkStart w:id="69" w:name="_bookmark90"/>
      <w:bookmarkEnd w:id="69"/>
      <w:r w:rsidRPr="00856F06">
        <w:t>Недельный</w:t>
      </w:r>
      <w:r w:rsidRPr="00856F06">
        <w:rPr>
          <w:spacing w:val="-1"/>
        </w:rPr>
        <w:t xml:space="preserve"> </w:t>
      </w:r>
      <w:r w:rsidRPr="00856F06">
        <w:t>учебный</w:t>
      </w:r>
      <w:r w:rsidRPr="00856F06">
        <w:rPr>
          <w:spacing w:val="-2"/>
        </w:rPr>
        <w:t xml:space="preserve"> </w:t>
      </w:r>
      <w:r w:rsidRPr="00856F06">
        <w:t>план</w:t>
      </w:r>
      <w:r w:rsidRPr="00856F06">
        <w:rPr>
          <w:spacing w:val="-1"/>
        </w:rPr>
        <w:t xml:space="preserve"> </w:t>
      </w:r>
      <w:r w:rsidRPr="00856F06">
        <w:t>ФАООП</w:t>
      </w:r>
      <w:r w:rsidRPr="00856F06">
        <w:rPr>
          <w:spacing w:val="-2"/>
        </w:rPr>
        <w:t xml:space="preserve"> </w:t>
      </w:r>
      <w:r w:rsidRPr="00856F06">
        <w:t>УО</w:t>
      </w:r>
      <w:r w:rsidRPr="00856F06">
        <w:rPr>
          <w:spacing w:val="-2"/>
        </w:rPr>
        <w:t xml:space="preserve"> </w:t>
      </w:r>
      <w:r w:rsidRPr="00856F06">
        <w:t>(вариант 1)</w:t>
      </w:r>
      <w:r w:rsidRPr="00856F06">
        <w:rPr>
          <w:spacing w:val="-2"/>
        </w:rPr>
        <w:t xml:space="preserve"> </w:t>
      </w:r>
      <w:r w:rsidRPr="00856F06">
        <w:t>обучающихся</w:t>
      </w:r>
      <w:r w:rsidRPr="00856F06">
        <w:rPr>
          <w:spacing w:val="-2"/>
        </w:rPr>
        <w:t xml:space="preserve"> </w:t>
      </w:r>
      <w:r w:rsidRPr="00856F06">
        <w:t>I</w:t>
      </w:r>
      <w:r w:rsidRPr="00856F06">
        <w:rPr>
          <w:spacing w:val="2"/>
        </w:rPr>
        <w:t xml:space="preserve"> </w:t>
      </w:r>
      <w:r w:rsidRPr="00856F06">
        <w:t>-</w:t>
      </w:r>
      <w:r w:rsidRPr="00856F06">
        <w:rPr>
          <w:spacing w:val="-3"/>
        </w:rPr>
        <w:t xml:space="preserve"> </w:t>
      </w:r>
      <w:r w:rsidRPr="00856F06">
        <w:t>IV</w:t>
      </w:r>
      <w:r w:rsidRPr="00856F06">
        <w:rPr>
          <w:spacing w:val="-2"/>
        </w:rPr>
        <w:t xml:space="preserve"> </w:t>
      </w:r>
      <w:r w:rsidRPr="00856F06">
        <w:t>классов.</w:t>
      </w:r>
    </w:p>
    <w:p w:rsidR="0006400D" w:rsidRPr="00856F06" w:rsidRDefault="0006400D" w:rsidP="00482D8F">
      <w:pPr>
        <w:pStyle w:val="a3"/>
        <w:spacing w:before="0" w:line="240" w:lineRule="atLeast"/>
        <w:ind w:left="0" w:firstLine="0"/>
        <w:rPr>
          <w:b/>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3229"/>
        <w:gridCol w:w="622"/>
        <w:gridCol w:w="623"/>
        <w:gridCol w:w="623"/>
        <w:gridCol w:w="621"/>
        <w:gridCol w:w="1022"/>
      </w:tblGrid>
      <w:tr w:rsidR="0006400D" w:rsidRPr="00856F06">
        <w:trPr>
          <w:trHeight w:val="482"/>
        </w:trPr>
        <w:tc>
          <w:tcPr>
            <w:tcW w:w="2328" w:type="dxa"/>
            <w:vMerge w:val="restart"/>
          </w:tcPr>
          <w:p w:rsidR="0006400D" w:rsidRPr="00856F06" w:rsidRDefault="00856F06" w:rsidP="00482D8F">
            <w:pPr>
              <w:pStyle w:val="TableParagraph"/>
              <w:spacing w:line="240" w:lineRule="atLeast"/>
              <w:ind w:left="86"/>
              <w:rPr>
                <w:sz w:val="24"/>
              </w:rPr>
            </w:pPr>
            <w:r w:rsidRPr="00856F06">
              <w:rPr>
                <w:sz w:val="24"/>
              </w:rPr>
              <w:t>Предметные</w:t>
            </w:r>
            <w:r w:rsidRPr="00856F06">
              <w:rPr>
                <w:spacing w:val="-5"/>
                <w:sz w:val="24"/>
              </w:rPr>
              <w:t xml:space="preserve"> </w:t>
            </w:r>
            <w:r w:rsidRPr="00856F06">
              <w:rPr>
                <w:sz w:val="24"/>
              </w:rPr>
              <w:t>области</w:t>
            </w:r>
          </w:p>
        </w:tc>
        <w:tc>
          <w:tcPr>
            <w:tcW w:w="3227" w:type="dxa"/>
            <w:vMerge w:val="restart"/>
          </w:tcPr>
          <w:p w:rsidR="0006400D" w:rsidRPr="00856F06" w:rsidRDefault="00856F06" w:rsidP="00482D8F">
            <w:pPr>
              <w:pStyle w:val="TableParagraph"/>
              <w:spacing w:line="240" w:lineRule="atLeast"/>
              <w:ind w:left="0" w:right="50"/>
              <w:jc w:val="right"/>
              <w:rPr>
                <w:sz w:val="24"/>
              </w:rPr>
            </w:pPr>
            <w:r w:rsidRPr="00856F06">
              <w:rPr>
                <w:sz w:val="24"/>
              </w:rPr>
              <w:t>Класс</w:t>
            </w:r>
          </w:p>
        </w:tc>
        <w:tc>
          <w:tcPr>
            <w:tcW w:w="2487" w:type="dxa"/>
            <w:gridSpan w:val="4"/>
          </w:tcPr>
          <w:p w:rsidR="0006400D" w:rsidRPr="00856F06" w:rsidRDefault="00856F06" w:rsidP="00482D8F">
            <w:pPr>
              <w:pStyle w:val="TableParagraph"/>
              <w:spacing w:line="240" w:lineRule="atLeast"/>
              <w:ind w:left="335"/>
              <w:rPr>
                <w:sz w:val="24"/>
              </w:rPr>
            </w:pPr>
            <w:r w:rsidRPr="00856F06">
              <w:rPr>
                <w:sz w:val="24"/>
              </w:rPr>
              <w:t>Количество</w:t>
            </w:r>
            <w:r w:rsidRPr="00856F06">
              <w:rPr>
                <w:spacing w:val="-4"/>
                <w:sz w:val="24"/>
              </w:rPr>
              <w:t xml:space="preserve"> </w:t>
            </w:r>
            <w:r w:rsidRPr="00856F06">
              <w:rPr>
                <w:sz w:val="24"/>
              </w:rPr>
              <w:t>часов</w:t>
            </w:r>
          </w:p>
        </w:tc>
        <w:tc>
          <w:tcPr>
            <w:tcW w:w="1022" w:type="dxa"/>
            <w:vMerge w:val="restart"/>
          </w:tcPr>
          <w:p w:rsidR="0006400D" w:rsidRPr="00856F06" w:rsidRDefault="00856F06" w:rsidP="00482D8F">
            <w:pPr>
              <w:pStyle w:val="TableParagraph"/>
              <w:spacing w:line="240" w:lineRule="atLeast"/>
              <w:ind w:left="220"/>
              <w:rPr>
                <w:sz w:val="24"/>
              </w:rPr>
            </w:pPr>
            <w:r w:rsidRPr="00856F06">
              <w:rPr>
                <w:sz w:val="24"/>
              </w:rPr>
              <w:t>Всего</w:t>
            </w:r>
          </w:p>
        </w:tc>
      </w:tr>
      <w:tr w:rsidR="0006400D" w:rsidRPr="00856F06">
        <w:trPr>
          <w:trHeight w:val="480"/>
        </w:trPr>
        <w:tc>
          <w:tcPr>
            <w:tcW w:w="2328" w:type="dxa"/>
            <w:vMerge/>
            <w:tcBorders>
              <w:top w:val="nil"/>
            </w:tcBorders>
          </w:tcPr>
          <w:p w:rsidR="0006400D" w:rsidRPr="00856F06" w:rsidRDefault="0006400D" w:rsidP="00482D8F">
            <w:pPr>
              <w:spacing w:line="240" w:lineRule="atLeast"/>
              <w:rPr>
                <w:sz w:val="2"/>
                <w:szCs w:val="2"/>
              </w:rPr>
            </w:pPr>
          </w:p>
        </w:tc>
        <w:tc>
          <w:tcPr>
            <w:tcW w:w="3227" w:type="dxa"/>
            <w:vMerge/>
            <w:tcBorders>
              <w:top w:val="nil"/>
            </w:tcBorders>
          </w:tcPr>
          <w:p w:rsidR="0006400D" w:rsidRPr="00856F06" w:rsidRDefault="0006400D" w:rsidP="00482D8F">
            <w:pPr>
              <w:spacing w:line="240" w:lineRule="atLeast"/>
              <w:rPr>
                <w:sz w:val="2"/>
                <w:szCs w:val="2"/>
              </w:rPr>
            </w:pPr>
          </w:p>
        </w:tc>
        <w:tc>
          <w:tcPr>
            <w:tcW w:w="622" w:type="dxa"/>
            <w:vMerge w:val="restart"/>
          </w:tcPr>
          <w:p w:rsidR="0006400D" w:rsidRPr="00856F06" w:rsidRDefault="00856F06" w:rsidP="00482D8F">
            <w:pPr>
              <w:pStyle w:val="TableParagraph"/>
              <w:spacing w:line="240" w:lineRule="atLeast"/>
              <w:ind w:left="14"/>
              <w:jc w:val="center"/>
              <w:rPr>
                <w:sz w:val="24"/>
              </w:rPr>
            </w:pPr>
            <w:r w:rsidRPr="00856F06">
              <w:rPr>
                <w:w w:val="99"/>
                <w:sz w:val="24"/>
              </w:rPr>
              <w:t>I</w:t>
            </w:r>
          </w:p>
        </w:tc>
        <w:tc>
          <w:tcPr>
            <w:tcW w:w="623" w:type="dxa"/>
            <w:vMerge w:val="restart"/>
          </w:tcPr>
          <w:p w:rsidR="0006400D" w:rsidRPr="00856F06" w:rsidRDefault="00856F06" w:rsidP="00482D8F">
            <w:pPr>
              <w:pStyle w:val="TableParagraph"/>
              <w:spacing w:line="240" w:lineRule="atLeast"/>
              <w:ind w:left="211" w:right="202"/>
              <w:jc w:val="center"/>
              <w:rPr>
                <w:sz w:val="24"/>
              </w:rPr>
            </w:pPr>
            <w:r w:rsidRPr="00856F06">
              <w:rPr>
                <w:sz w:val="24"/>
              </w:rPr>
              <w:t>II</w:t>
            </w:r>
          </w:p>
        </w:tc>
        <w:tc>
          <w:tcPr>
            <w:tcW w:w="623" w:type="dxa"/>
            <w:vMerge w:val="restart"/>
          </w:tcPr>
          <w:p w:rsidR="0006400D" w:rsidRPr="00856F06" w:rsidRDefault="00856F06" w:rsidP="00482D8F">
            <w:pPr>
              <w:pStyle w:val="TableParagraph"/>
              <w:spacing w:line="240" w:lineRule="atLeast"/>
              <w:ind w:left="194"/>
              <w:rPr>
                <w:sz w:val="24"/>
              </w:rPr>
            </w:pPr>
            <w:r w:rsidRPr="00856F06">
              <w:rPr>
                <w:sz w:val="24"/>
              </w:rPr>
              <w:t>III</w:t>
            </w:r>
          </w:p>
        </w:tc>
        <w:tc>
          <w:tcPr>
            <w:tcW w:w="619" w:type="dxa"/>
            <w:vMerge w:val="restart"/>
          </w:tcPr>
          <w:p w:rsidR="0006400D" w:rsidRPr="00856F06" w:rsidRDefault="00856F06" w:rsidP="00482D8F">
            <w:pPr>
              <w:pStyle w:val="TableParagraph"/>
              <w:spacing w:line="240" w:lineRule="atLeast"/>
              <w:ind w:left="186"/>
              <w:rPr>
                <w:sz w:val="24"/>
              </w:rPr>
            </w:pPr>
            <w:r w:rsidRPr="00856F06">
              <w:rPr>
                <w:sz w:val="24"/>
              </w:rPr>
              <w:t>IV</w:t>
            </w:r>
          </w:p>
        </w:tc>
        <w:tc>
          <w:tcPr>
            <w:tcW w:w="1022" w:type="dxa"/>
            <w:vMerge/>
            <w:tcBorders>
              <w:top w:val="nil"/>
            </w:tcBorders>
          </w:tcPr>
          <w:p w:rsidR="0006400D" w:rsidRPr="00856F06" w:rsidRDefault="0006400D" w:rsidP="00482D8F">
            <w:pPr>
              <w:spacing w:line="240" w:lineRule="atLeast"/>
              <w:rPr>
                <w:sz w:val="2"/>
                <w:szCs w:val="2"/>
              </w:rPr>
            </w:pPr>
          </w:p>
        </w:tc>
      </w:tr>
      <w:tr w:rsidR="0006400D" w:rsidRPr="00856F06">
        <w:trPr>
          <w:trHeight w:val="479"/>
        </w:trPr>
        <w:tc>
          <w:tcPr>
            <w:tcW w:w="2328" w:type="dxa"/>
            <w:vMerge/>
            <w:tcBorders>
              <w:top w:val="nil"/>
            </w:tcBorders>
          </w:tcPr>
          <w:p w:rsidR="0006400D" w:rsidRPr="00856F06" w:rsidRDefault="0006400D" w:rsidP="00482D8F">
            <w:pPr>
              <w:spacing w:line="240" w:lineRule="atLeast"/>
              <w:rPr>
                <w:sz w:val="2"/>
                <w:szCs w:val="2"/>
              </w:rPr>
            </w:pPr>
          </w:p>
        </w:tc>
        <w:tc>
          <w:tcPr>
            <w:tcW w:w="3227" w:type="dxa"/>
          </w:tcPr>
          <w:p w:rsidR="0006400D" w:rsidRPr="00856F06" w:rsidRDefault="00856F06" w:rsidP="00482D8F">
            <w:pPr>
              <w:pStyle w:val="TableParagraph"/>
              <w:spacing w:line="240" w:lineRule="atLeast"/>
              <w:ind w:left="57"/>
              <w:rPr>
                <w:sz w:val="24"/>
              </w:rPr>
            </w:pPr>
            <w:r w:rsidRPr="00856F06">
              <w:rPr>
                <w:sz w:val="24"/>
              </w:rPr>
              <w:t>Учебные</w:t>
            </w:r>
            <w:r w:rsidRPr="00856F06">
              <w:rPr>
                <w:spacing w:val="-4"/>
                <w:sz w:val="24"/>
              </w:rPr>
              <w:t xml:space="preserve"> </w:t>
            </w:r>
            <w:r w:rsidRPr="00856F06">
              <w:rPr>
                <w:sz w:val="24"/>
              </w:rPr>
              <w:t>предметы</w:t>
            </w:r>
          </w:p>
        </w:tc>
        <w:tc>
          <w:tcPr>
            <w:tcW w:w="622" w:type="dxa"/>
            <w:vMerge/>
            <w:tcBorders>
              <w:top w:val="nil"/>
            </w:tcBorders>
          </w:tcPr>
          <w:p w:rsidR="0006400D" w:rsidRPr="00856F06" w:rsidRDefault="0006400D" w:rsidP="00482D8F">
            <w:pPr>
              <w:spacing w:line="240" w:lineRule="atLeast"/>
              <w:rPr>
                <w:sz w:val="2"/>
                <w:szCs w:val="2"/>
              </w:rPr>
            </w:pPr>
          </w:p>
        </w:tc>
        <w:tc>
          <w:tcPr>
            <w:tcW w:w="623" w:type="dxa"/>
            <w:vMerge/>
            <w:tcBorders>
              <w:top w:val="nil"/>
            </w:tcBorders>
          </w:tcPr>
          <w:p w:rsidR="0006400D" w:rsidRPr="00856F06" w:rsidRDefault="0006400D" w:rsidP="00482D8F">
            <w:pPr>
              <w:spacing w:line="240" w:lineRule="atLeast"/>
              <w:rPr>
                <w:sz w:val="2"/>
                <w:szCs w:val="2"/>
              </w:rPr>
            </w:pPr>
          </w:p>
        </w:tc>
        <w:tc>
          <w:tcPr>
            <w:tcW w:w="623" w:type="dxa"/>
            <w:vMerge/>
            <w:tcBorders>
              <w:top w:val="nil"/>
            </w:tcBorders>
          </w:tcPr>
          <w:p w:rsidR="0006400D" w:rsidRPr="00856F06" w:rsidRDefault="0006400D" w:rsidP="00482D8F">
            <w:pPr>
              <w:spacing w:line="240" w:lineRule="atLeast"/>
              <w:rPr>
                <w:sz w:val="2"/>
                <w:szCs w:val="2"/>
              </w:rPr>
            </w:pPr>
          </w:p>
        </w:tc>
        <w:tc>
          <w:tcPr>
            <w:tcW w:w="619" w:type="dxa"/>
            <w:vMerge/>
            <w:tcBorders>
              <w:top w:val="nil"/>
            </w:tcBorders>
          </w:tcPr>
          <w:p w:rsidR="0006400D" w:rsidRPr="00856F06" w:rsidRDefault="0006400D" w:rsidP="00482D8F">
            <w:pPr>
              <w:spacing w:line="240" w:lineRule="atLeast"/>
              <w:rPr>
                <w:sz w:val="2"/>
                <w:szCs w:val="2"/>
              </w:rPr>
            </w:pPr>
          </w:p>
        </w:tc>
        <w:tc>
          <w:tcPr>
            <w:tcW w:w="1022" w:type="dxa"/>
            <w:vMerge/>
            <w:tcBorders>
              <w:top w:val="nil"/>
            </w:tcBorders>
          </w:tcPr>
          <w:p w:rsidR="0006400D" w:rsidRPr="00856F06" w:rsidRDefault="0006400D" w:rsidP="00482D8F">
            <w:pPr>
              <w:spacing w:line="240" w:lineRule="atLeast"/>
              <w:rPr>
                <w:sz w:val="2"/>
                <w:szCs w:val="2"/>
              </w:rPr>
            </w:pPr>
          </w:p>
        </w:tc>
      </w:tr>
      <w:tr w:rsidR="0006400D" w:rsidRPr="00856F06">
        <w:trPr>
          <w:trHeight w:val="479"/>
        </w:trPr>
        <w:tc>
          <w:tcPr>
            <w:tcW w:w="9064" w:type="dxa"/>
            <w:gridSpan w:val="7"/>
          </w:tcPr>
          <w:p w:rsidR="0006400D" w:rsidRPr="00856F06" w:rsidRDefault="00856F06" w:rsidP="00482D8F">
            <w:pPr>
              <w:pStyle w:val="TableParagraph"/>
              <w:spacing w:line="240" w:lineRule="atLeast"/>
              <w:ind w:left="3514" w:right="3502"/>
              <w:jc w:val="center"/>
              <w:rPr>
                <w:sz w:val="24"/>
              </w:rPr>
            </w:pPr>
            <w:r w:rsidRPr="00856F06">
              <w:rPr>
                <w:sz w:val="24"/>
              </w:rPr>
              <w:t>Обязательная</w:t>
            </w:r>
            <w:r w:rsidRPr="00856F06">
              <w:rPr>
                <w:spacing w:val="-4"/>
                <w:sz w:val="24"/>
              </w:rPr>
              <w:t xml:space="preserve"> </w:t>
            </w:r>
            <w:r w:rsidRPr="00856F06">
              <w:rPr>
                <w:sz w:val="24"/>
              </w:rPr>
              <w:t>часть</w:t>
            </w:r>
          </w:p>
        </w:tc>
      </w:tr>
      <w:tr w:rsidR="0006400D" w:rsidRPr="00856F06">
        <w:trPr>
          <w:trHeight w:val="473"/>
        </w:trPr>
        <w:tc>
          <w:tcPr>
            <w:tcW w:w="2328" w:type="dxa"/>
            <w:vMerge w:val="restart"/>
          </w:tcPr>
          <w:p w:rsidR="0006400D" w:rsidRPr="00856F06" w:rsidRDefault="00856F06" w:rsidP="00482D8F">
            <w:pPr>
              <w:pStyle w:val="TableParagraph"/>
              <w:spacing w:line="240" w:lineRule="atLeast"/>
              <w:ind w:left="62" w:right="447"/>
              <w:rPr>
                <w:sz w:val="24"/>
              </w:rPr>
            </w:pPr>
            <w:r w:rsidRPr="00856F06">
              <w:rPr>
                <w:sz w:val="24"/>
              </w:rPr>
              <w:t>1.</w:t>
            </w:r>
            <w:r w:rsidRPr="00856F06">
              <w:rPr>
                <w:spacing w:val="-6"/>
                <w:sz w:val="24"/>
              </w:rPr>
              <w:t xml:space="preserve"> </w:t>
            </w:r>
            <w:r w:rsidRPr="00856F06">
              <w:rPr>
                <w:sz w:val="24"/>
              </w:rPr>
              <w:t>Язык</w:t>
            </w:r>
            <w:r w:rsidRPr="00856F06">
              <w:rPr>
                <w:spacing w:val="-6"/>
                <w:sz w:val="24"/>
              </w:rPr>
              <w:t xml:space="preserve"> </w:t>
            </w:r>
            <w:r w:rsidRPr="00856F06">
              <w:rPr>
                <w:sz w:val="24"/>
              </w:rPr>
              <w:t>и</w:t>
            </w:r>
            <w:r w:rsidRPr="00856F06">
              <w:rPr>
                <w:spacing w:val="-5"/>
                <w:sz w:val="24"/>
              </w:rPr>
              <w:t xml:space="preserve"> </w:t>
            </w:r>
            <w:r w:rsidRPr="00856F06">
              <w:rPr>
                <w:sz w:val="24"/>
              </w:rPr>
              <w:t>речевая</w:t>
            </w:r>
            <w:r w:rsidRPr="00856F06">
              <w:rPr>
                <w:spacing w:val="-57"/>
                <w:sz w:val="24"/>
              </w:rPr>
              <w:t xml:space="preserve"> </w:t>
            </w:r>
            <w:r w:rsidRPr="00856F06">
              <w:rPr>
                <w:sz w:val="24"/>
              </w:rPr>
              <w:t>практика</w:t>
            </w:r>
          </w:p>
        </w:tc>
        <w:tc>
          <w:tcPr>
            <w:tcW w:w="3227" w:type="dxa"/>
            <w:tcBorders>
              <w:bottom w:val="nil"/>
            </w:tcBorders>
          </w:tcPr>
          <w:p w:rsidR="0006400D" w:rsidRPr="00856F06" w:rsidRDefault="00856F06" w:rsidP="00482D8F">
            <w:pPr>
              <w:pStyle w:val="TableParagraph"/>
              <w:spacing w:line="240" w:lineRule="atLeast"/>
              <w:ind w:left="57"/>
              <w:rPr>
                <w:sz w:val="24"/>
              </w:rPr>
            </w:pPr>
            <w:r w:rsidRPr="00856F06">
              <w:rPr>
                <w:sz w:val="24"/>
              </w:rPr>
              <w:t>Русский</w:t>
            </w:r>
            <w:r w:rsidRPr="00856F06">
              <w:rPr>
                <w:spacing w:val="-2"/>
                <w:sz w:val="24"/>
              </w:rPr>
              <w:t xml:space="preserve"> </w:t>
            </w:r>
            <w:r w:rsidRPr="00856F06">
              <w:rPr>
                <w:sz w:val="24"/>
              </w:rPr>
              <w:t>язык</w:t>
            </w:r>
          </w:p>
        </w:tc>
        <w:tc>
          <w:tcPr>
            <w:tcW w:w="622" w:type="dxa"/>
            <w:tcBorders>
              <w:bottom w:val="nil"/>
            </w:tcBorders>
          </w:tcPr>
          <w:p w:rsidR="0006400D" w:rsidRPr="00856F06" w:rsidRDefault="00856F06" w:rsidP="00482D8F">
            <w:pPr>
              <w:pStyle w:val="TableParagraph"/>
              <w:spacing w:line="240" w:lineRule="atLeast"/>
              <w:ind w:left="0" w:right="235"/>
              <w:jc w:val="right"/>
              <w:rPr>
                <w:sz w:val="24"/>
              </w:rPr>
            </w:pPr>
            <w:r w:rsidRPr="00856F06">
              <w:rPr>
                <w:sz w:val="24"/>
              </w:rPr>
              <w:t>3</w:t>
            </w:r>
          </w:p>
        </w:tc>
        <w:tc>
          <w:tcPr>
            <w:tcW w:w="623" w:type="dxa"/>
            <w:tcBorders>
              <w:bottom w:val="nil"/>
            </w:tcBorders>
          </w:tcPr>
          <w:p w:rsidR="0006400D" w:rsidRPr="00856F06" w:rsidRDefault="00856F06" w:rsidP="00482D8F">
            <w:pPr>
              <w:pStyle w:val="TableParagraph"/>
              <w:spacing w:line="240" w:lineRule="atLeast"/>
              <w:ind w:left="253"/>
              <w:rPr>
                <w:sz w:val="24"/>
              </w:rPr>
            </w:pPr>
            <w:r w:rsidRPr="00856F06">
              <w:rPr>
                <w:sz w:val="24"/>
              </w:rPr>
              <w:t>3</w:t>
            </w:r>
          </w:p>
        </w:tc>
        <w:tc>
          <w:tcPr>
            <w:tcW w:w="623" w:type="dxa"/>
            <w:tcBorders>
              <w:bottom w:val="nil"/>
            </w:tcBorders>
          </w:tcPr>
          <w:p w:rsidR="0006400D" w:rsidRPr="00856F06" w:rsidRDefault="00856F06" w:rsidP="00482D8F">
            <w:pPr>
              <w:pStyle w:val="TableParagraph"/>
              <w:spacing w:line="240" w:lineRule="atLeast"/>
              <w:ind w:left="0" w:right="236"/>
              <w:jc w:val="right"/>
              <w:rPr>
                <w:sz w:val="24"/>
              </w:rPr>
            </w:pPr>
            <w:r w:rsidRPr="00856F06">
              <w:rPr>
                <w:sz w:val="24"/>
              </w:rPr>
              <w:t>3</w:t>
            </w:r>
          </w:p>
        </w:tc>
        <w:tc>
          <w:tcPr>
            <w:tcW w:w="619" w:type="dxa"/>
            <w:tcBorders>
              <w:bottom w:val="nil"/>
            </w:tcBorders>
          </w:tcPr>
          <w:p w:rsidR="0006400D" w:rsidRPr="00856F06" w:rsidRDefault="00856F06" w:rsidP="00482D8F">
            <w:pPr>
              <w:pStyle w:val="TableParagraph"/>
              <w:spacing w:line="240" w:lineRule="atLeast"/>
              <w:ind w:left="253"/>
              <w:rPr>
                <w:sz w:val="24"/>
              </w:rPr>
            </w:pPr>
            <w:r w:rsidRPr="00856F06">
              <w:rPr>
                <w:sz w:val="24"/>
              </w:rPr>
              <w:t>3</w:t>
            </w:r>
          </w:p>
        </w:tc>
        <w:tc>
          <w:tcPr>
            <w:tcW w:w="1022" w:type="dxa"/>
            <w:tcBorders>
              <w:bottom w:val="nil"/>
            </w:tcBorders>
          </w:tcPr>
          <w:p w:rsidR="0006400D" w:rsidRPr="00856F06" w:rsidRDefault="00856F06" w:rsidP="00482D8F">
            <w:pPr>
              <w:pStyle w:val="TableParagraph"/>
              <w:spacing w:line="240" w:lineRule="atLeast"/>
              <w:ind w:left="0" w:right="374"/>
              <w:jc w:val="right"/>
              <w:rPr>
                <w:sz w:val="24"/>
              </w:rPr>
            </w:pPr>
            <w:r w:rsidRPr="00856F06">
              <w:rPr>
                <w:sz w:val="24"/>
              </w:rPr>
              <w:t>12</w:t>
            </w:r>
          </w:p>
        </w:tc>
      </w:tr>
      <w:tr w:rsidR="0006400D" w:rsidRPr="00856F06">
        <w:trPr>
          <w:trHeight w:val="474"/>
        </w:trPr>
        <w:tc>
          <w:tcPr>
            <w:tcW w:w="2328" w:type="dxa"/>
            <w:vMerge/>
            <w:tcBorders>
              <w:top w:val="nil"/>
            </w:tcBorders>
          </w:tcPr>
          <w:p w:rsidR="0006400D" w:rsidRPr="00856F06" w:rsidRDefault="0006400D" w:rsidP="00482D8F">
            <w:pPr>
              <w:spacing w:line="240" w:lineRule="atLeast"/>
              <w:rPr>
                <w:sz w:val="2"/>
                <w:szCs w:val="2"/>
              </w:rPr>
            </w:pPr>
          </w:p>
        </w:tc>
        <w:tc>
          <w:tcPr>
            <w:tcW w:w="3227" w:type="dxa"/>
            <w:tcBorders>
              <w:top w:val="nil"/>
              <w:bottom w:val="nil"/>
            </w:tcBorders>
          </w:tcPr>
          <w:p w:rsidR="0006400D" w:rsidRPr="00856F06" w:rsidRDefault="00856F06" w:rsidP="00482D8F">
            <w:pPr>
              <w:pStyle w:val="TableParagraph"/>
              <w:spacing w:line="240" w:lineRule="atLeast"/>
              <w:ind w:left="57"/>
              <w:rPr>
                <w:sz w:val="24"/>
              </w:rPr>
            </w:pPr>
            <w:r w:rsidRPr="00856F06">
              <w:rPr>
                <w:sz w:val="24"/>
              </w:rPr>
              <w:t>Чтение</w:t>
            </w:r>
          </w:p>
        </w:tc>
        <w:tc>
          <w:tcPr>
            <w:tcW w:w="622" w:type="dxa"/>
            <w:tcBorders>
              <w:top w:val="nil"/>
              <w:bottom w:val="nil"/>
            </w:tcBorders>
          </w:tcPr>
          <w:p w:rsidR="0006400D" w:rsidRPr="00856F06" w:rsidRDefault="00856F06" w:rsidP="00482D8F">
            <w:pPr>
              <w:pStyle w:val="TableParagraph"/>
              <w:spacing w:line="240" w:lineRule="atLeast"/>
              <w:ind w:left="0" w:right="235"/>
              <w:jc w:val="right"/>
              <w:rPr>
                <w:sz w:val="24"/>
              </w:rPr>
            </w:pPr>
            <w:r w:rsidRPr="00856F06">
              <w:rPr>
                <w:sz w:val="24"/>
              </w:rPr>
              <w:t>3</w:t>
            </w:r>
          </w:p>
        </w:tc>
        <w:tc>
          <w:tcPr>
            <w:tcW w:w="623" w:type="dxa"/>
            <w:tcBorders>
              <w:top w:val="nil"/>
              <w:bottom w:val="nil"/>
            </w:tcBorders>
          </w:tcPr>
          <w:p w:rsidR="0006400D" w:rsidRPr="00856F06" w:rsidRDefault="00856F06" w:rsidP="00482D8F">
            <w:pPr>
              <w:pStyle w:val="TableParagraph"/>
              <w:spacing w:line="240" w:lineRule="atLeast"/>
              <w:ind w:left="253"/>
              <w:rPr>
                <w:sz w:val="24"/>
              </w:rPr>
            </w:pPr>
            <w:r w:rsidRPr="00856F06">
              <w:rPr>
                <w:sz w:val="24"/>
              </w:rPr>
              <w:t>4</w:t>
            </w:r>
          </w:p>
        </w:tc>
        <w:tc>
          <w:tcPr>
            <w:tcW w:w="623" w:type="dxa"/>
            <w:tcBorders>
              <w:top w:val="nil"/>
              <w:bottom w:val="nil"/>
            </w:tcBorders>
          </w:tcPr>
          <w:p w:rsidR="0006400D" w:rsidRPr="00856F06" w:rsidRDefault="00856F06" w:rsidP="00482D8F">
            <w:pPr>
              <w:pStyle w:val="TableParagraph"/>
              <w:spacing w:line="240" w:lineRule="atLeast"/>
              <w:ind w:left="0" w:right="236"/>
              <w:jc w:val="right"/>
              <w:rPr>
                <w:sz w:val="24"/>
              </w:rPr>
            </w:pPr>
            <w:r w:rsidRPr="00856F06">
              <w:rPr>
                <w:sz w:val="24"/>
              </w:rPr>
              <w:t>4</w:t>
            </w:r>
          </w:p>
        </w:tc>
        <w:tc>
          <w:tcPr>
            <w:tcW w:w="619" w:type="dxa"/>
            <w:tcBorders>
              <w:top w:val="nil"/>
              <w:bottom w:val="nil"/>
            </w:tcBorders>
          </w:tcPr>
          <w:p w:rsidR="0006400D" w:rsidRPr="00856F06" w:rsidRDefault="00856F06" w:rsidP="00482D8F">
            <w:pPr>
              <w:pStyle w:val="TableParagraph"/>
              <w:spacing w:line="240" w:lineRule="atLeast"/>
              <w:ind w:left="253"/>
              <w:rPr>
                <w:sz w:val="24"/>
              </w:rPr>
            </w:pPr>
            <w:r w:rsidRPr="00856F06">
              <w:rPr>
                <w:sz w:val="24"/>
              </w:rPr>
              <w:t>4</w:t>
            </w:r>
          </w:p>
        </w:tc>
        <w:tc>
          <w:tcPr>
            <w:tcW w:w="1022" w:type="dxa"/>
            <w:tcBorders>
              <w:top w:val="nil"/>
              <w:bottom w:val="nil"/>
            </w:tcBorders>
          </w:tcPr>
          <w:p w:rsidR="0006400D" w:rsidRPr="00856F06" w:rsidRDefault="00856F06" w:rsidP="00482D8F">
            <w:pPr>
              <w:pStyle w:val="TableParagraph"/>
              <w:spacing w:line="240" w:lineRule="atLeast"/>
              <w:ind w:left="0" w:right="374"/>
              <w:jc w:val="right"/>
              <w:rPr>
                <w:sz w:val="24"/>
              </w:rPr>
            </w:pPr>
            <w:r w:rsidRPr="00856F06">
              <w:rPr>
                <w:sz w:val="24"/>
              </w:rPr>
              <w:t>15</w:t>
            </w:r>
          </w:p>
        </w:tc>
      </w:tr>
      <w:tr w:rsidR="0006400D" w:rsidRPr="00856F06">
        <w:trPr>
          <w:trHeight w:val="481"/>
        </w:trPr>
        <w:tc>
          <w:tcPr>
            <w:tcW w:w="2328" w:type="dxa"/>
            <w:vMerge/>
            <w:tcBorders>
              <w:top w:val="nil"/>
            </w:tcBorders>
          </w:tcPr>
          <w:p w:rsidR="0006400D" w:rsidRPr="00856F06" w:rsidRDefault="0006400D" w:rsidP="00482D8F">
            <w:pPr>
              <w:spacing w:line="240" w:lineRule="atLeast"/>
              <w:rPr>
                <w:sz w:val="2"/>
                <w:szCs w:val="2"/>
              </w:rPr>
            </w:pPr>
          </w:p>
        </w:tc>
        <w:tc>
          <w:tcPr>
            <w:tcW w:w="3227" w:type="dxa"/>
            <w:tcBorders>
              <w:top w:val="nil"/>
            </w:tcBorders>
          </w:tcPr>
          <w:p w:rsidR="0006400D" w:rsidRPr="00856F06" w:rsidRDefault="00856F06" w:rsidP="00482D8F">
            <w:pPr>
              <w:pStyle w:val="TableParagraph"/>
              <w:spacing w:line="240" w:lineRule="atLeast"/>
              <w:ind w:left="57"/>
              <w:rPr>
                <w:sz w:val="24"/>
              </w:rPr>
            </w:pPr>
            <w:r w:rsidRPr="00856F06">
              <w:rPr>
                <w:sz w:val="24"/>
              </w:rPr>
              <w:t>Речевая</w:t>
            </w:r>
            <w:r w:rsidRPr="00856F06">
              <w:rPr>
                <w:spacing w:val="-3"/>
                <w:sz w:val="24"/>
              </w:rPr>
              <w:t xml:space="preserve"> </w:t>
            </w:r>
            <w:r w:rsidRPr="00856F06">
              <w:rPr>
                <w:sz w:val="24"/>
              </w:rPr>
              <w:t>практика</w:t>
            </w:r>
          </w:p>
        </w:tc>
        <w:tc>
          <w:tcPr>
            <w:tcW w:w="622" w:type="dxa"/>
            <w:tcBorders>
              <w:top w:val="nil"/>
            </w:tcBorders>
          </w:tcPr>
          <w:p w:rsidR="0006400D" w:rsidRPr="00856F06" w:rsidRDefault="00856F06" w:rsidP="00482D8F">
            <w:pPr>
              <w:pStyle w:val="TableParagraph"/>
              <w:spacing w:line="240" w:lineRule="atLeast"/>
              <w:ind w:left="0" w:right="235"/>
              <w:jc w:val="right"/>
              <w:rPr>
                <w:sz w:val="24"/>
              </w:rPr>
            </w:pPr>
            <w:r w:rsidRPr="00856F06">
              <w:rPr>
                <w:sz w:val="24"/>
              </w:rPr>
              <w:t>2</w:t>
            </w:r>
          </w:p>
        </w:tc>
        <w:tc>
          <w:tcPr>
            <w:tcW w:w="623" w:type="dxa"/>
            <w:tcBorders>
              <w:top w:val="nil"/>
            </w:tcBorders>
          </w:tcPr>
          <w:p w:rsidR="0006400D" w:rsidRPr="00856F06" w:rsidRDefault="00856F06" w:rsidP="00482D8F">
            <w:pPr>
              <w:pStyle w:val="TableParagraph"/>
              <w:spacing w:line="240" w:lineRule="atLeast"/>
              <w:ind w:left="253"/>
              <w:rPr>
                <w:sz w:val="24"/>
              </w:rPr>
            </w:pPr>
            <w:r w:rsidRPr="00856F06">
              <w:rPr>
                <w:sz w:val="24"/>
              </w:rPr>
              <w:t>2</w:t>
            </w:r>
          </w:p>
        </w:tc>
        <w:tc>
          <w:tcPr>
            <w:tcW w:w="623" w:type="dxa"/>
            <w:tcBorders>
              <w:top w:val="nil"/>
            </w:tcBorders>
          </w:tcPr>
          <w:p w:rsidR="0006400D" w:rsidRPr="00856F06" w:rsidRDefault="00856F06" w:rsidP="00482D8F">
            <w:pPr>
              <w:pStyle w:val="TableParagraph"/>
              <w:spacing w:line="240" w:lineRule="atLeast"/>
              <w:ind w:left="0" w:right="236"/>
              <w:jc w:val="right"/>
              <w:rPr>
                <w:sz w:val="24"/>
              </w:rPr>
            </w:pPr>
            <w:r w:rsidRPr="00856F06">
              <w:rPr>
                <w:sz w:val="24"/>
              </w:rPr>
              <w:t>2</w:t>
            </w:r>
          </w:p>
        </w:tc>
        <w:tc>
          <w:tcPr>
            <w:tcW w:w="619" w:type="dxa"/>
            <w:tcBorders>
              <w:top w:val="nil"/>
            </w:tcBorders>
          </w:tcPr>
          <w:p w:rsidR="0006400D" w:rsidRPr="00856F06" w:rsidRDefault="00856F06" w:rsidP="00482D8F">
            <w:pPr>
              <w:pStyle w:val="TableParagraph"/>
              <w:spacing w:line="240" w:lineRule="atLeast"/>
              <w:ind w:left="253"/>
              <w:rPr>
                <w:sz w:val="24"/>
              </w:rPr>
            </w:pPr>
            <w:r w:rsidRPr="00856F06">
              <w:rPr>
                <w:sz w:val="24"/>
              </w:rPr>
              <w:t>2</w:t>
            </w:r>
          </w:p>
        </w:tc>
        <w:tc>
          <w:tcPr>
            <w:tcW w:w="1022" w:type="dxa"/>
            <w:tcBorders>
              <w:top w:val="nil"/>
            </w:tcBorders>
          </w:tcPr>
          <w:p w:rsidR="0006400D" w:rsidRPr="00856F06" w:rsidRDefault="00856F06" w:rsidP="00482D8F">
            <w:pPr>
              <w:pStyle w:val="TableParagraph"/>
              <w:spacing w:line="240" w:lineRule="atLeast"/>
              <w:ind w:left="0" w:right="434"/>
              <w:jc w:val="right"/>
              <w:rPr>
                <w:sz w:val="24"/>
              </w:rPr>
            </w:pPr>
            <w:r w:rsidRPr="00856F06">
              <w:rPr>
                <w:sz w:val="24"/>
              </w:rPr>
              <w:t>8</w:t>
            </w:r>
          </w:p>
        </w:tc>
      </w:tr>
      <w:tr w:rsidR="0006400D" w:rsidRPr="00856F06">
        <w:trPr>
          <w:trHeight w:val="479"/>
        </w:trPr>
        <w:tc>
          <w:tcPr>
            <w:tcW w:w="2328" w:type="dxa"/>
            <w:tcBorders>
              <w:bottom w:val="single" w:sz="6" w:space="0" w:color="000000"/>
            </w:tcBorders>
          </w:tcPr>
          <w:p w:rsidR="0006400D" w:rsidRPr="00856F06" w:rsidRDefault="00856F06" w:rsidP="00482D8F">
            <w:pPr>
              <w:pStyle w:val="TableParagraph"/>
              <w:spacing w:line="240" w:lineRule="atLeast"/>
              <w:ind w:left="62"/>
              <w:rPr>
                <w:sz w:val="24"/>
              </w:rPr>
            </w:pPr>
            <w:r w:rsidRPr="00856F06">
              <w:rPr>
                <w:sz w:val="24"/>
              </w:rPr>
              <w:t>2.</w:t>
            </w:r>
            <w:r w:rsidRPr="00856F06">
              <w:rPr>
                <w:spacing w:val="-3"/>
                <w:sz w:val="24"/>
              </w:rPr>
              <w:t xml:space="preserve"> </w:t>
            </w:r>
            <w:r w:rsidRPr="00856F06">
              <w:rPr>
                <w:sz w:val="24"/>
              </w:rPr>
              <w:t>Математика</w:t>
            </w:r>
          </w:p>
        </w:tc>
        <w:tc>
          <w:tcPr>
            <w:tcW w:w="3227" w:type="dxa"/>
            <w:tcBorders>
              <w:bottom w:val="single" w:sz="6" w:space="0" w:color="000000"/>
            </w:tcBorders>
          </w:tcPr>
          <w:p w:rsidR="0006400D" w:rsidRPr="00856F06" w:rsidRDefault="00856F06" w:rsidP="00482D8F">
            <w:pPr>
              <w:pStyle w:val="TableParagraph"/>
              <w:spacing w:line="240" w:lineRule="atLeast"/>
              <w:ind w:left="57"/>
              <w:rPr>
                <w:sz w:val="24"/>
              </w:rPr>
            </w:pPr>
            <w:r w:rsidRPr="00856F06">
              <w:rPr>
                <w:sz w:val="24"/>
              </w:rPr>
              <w:t>Математика</w:t>
            </w:r>
          </w:p>
        </w:tc>
        <w:tc>
          <w:tcPr>
            <w:tcW w:w="622" w:type="dxa"/>
            <w:tcBorders>
              <w:bottom w:val="single" w:sz="6" w:space="0" w:color="000000"/>
            </w:tcBorders>
          </w:tcPr>
          <w:p w:rsidR="0006400D" w:rsidRPr="00856F06" w:rsidRDefault="00856F06" w:rsidP="00482D8F">
            <w:pPr>
              <w:pStyle w:val="TableParagraph"/>
              <w:spacing w:line="240" w:lineRule="atLeast"/>
              <w:ind w:left="0" w:right="235"/>
              <w:jc w:val="right"/>
              <w:rPr>
                <w:sz w:val="24"/>
              </w:rPr>
            </w:pPr>
            <w:r w:rsidRPr="00856F06">
              <w:rPr>
                <w:sz w:val="24"/>
              </w:rPr>
              <w:t>3</w:t>
            </w:r>
          </w:p>
        </w:tc>
        <w:tc>
          <w:tcPr>
            <w:tcW w:w="623" w:type="dxa"/>
            <w:tcBorders>
              <w:bottom w:val="single" w:sz="6" w:space="0" w:color="000000"/>
            </w:tcBorders>
          </w:tcPr>
          <w:p w:rsidR="0006400D" w:rsidRPr="00856F06" w:rsidRDefault="00856F06" w:rsidP="00482D8F">
            <w:pPr>
              <w:pStyle w:val="TableParagraph"/>
              <w:spacing w:line="240" w:lineRule="atLeast"/>
              <w:ind w:left="253"/>
              <w:rPr>
                <w:sz w:val="24"/>
              </w:rPr>
            </w:pPr>
            <w:r w:rsidRPr="00856F06">
              <w:rPr>
                <w:sz w:val="24"/>
              </w:rPr>
              <w:t>4</w:t>
            </w:r>
          </w:p>
        </w:tc>
        <w:tc>
          <w:tcPr>
            <w:tcW w:w="623" w:type="dxa"/>
            <w:tcBorders>
              <w:bottom w:val="single" w:sz="6" w:space="0" w:color="000000"/>
            </w:tcBorders>
          </w:tcPr>
          <w:p w:rsidR="0006400D" w:rsidRPr="00856F06" w:rsidRDefault="00856F06" w:rsidP="00482D8F">
            <w:pPr>
              <w:pStyle w:val="TableParagraph"/>
              <w:spacing w:line="240" w:lineRule="atLeast"/>
              <w:ind w:left="0" w:right="236"/>
              <w:jc w:val="right"/>
              <w:rPr>
                <w:sz w:val="24"/>
              </w:rPr>
            </w:pPr>
            <w:r w:rsidRPr="00856F06">
              <w:rPr>
                <w:sz w:val="24"/>
              </w:rPr>
              <w:t>4</w:t>
            </w:r>
          </w:p>
        </w:tc>
        <w:tc>
          <w:tcPr>
            <w:tcW w:w="619" w:type="dxa"/>
            <w:tcBorders>
              <w:bottom w:val="single" w:sz="6" w:space="0" w:color="000000"/>
            </w:tcBorders>
          </w:tcPr>
          <w:p w:rsidR="0006400D" w:rsidRPr="00856F06" w:rsidRDefault="00856F06" w:rsidP="00482D8F">
            <w:pPr>
              <w:pStyle w:val="TableParagraph"/>
              <w:spacing w:line="240" w:lineRule="atLeast"/>
              <w:ind w:left="253"/>
              <w:rPr>
                <w:sz w:val="24"/>
              </w:rPr>
            </w:pPr>
            <w:r w:rsidRPr="00856F06">
              <w:rPr>
                <w:sz w:val="24"/>
              </w:rPr>
              <w:t>4</w:t>
            </w:r>
          </w:p>
        </w:tc>
        <w:tc>
          <w:tcPr>
            <w:tcW w:w="1022" w:type="dxa"/>
            <w:tcBorders>
              <w:bottom w:val="single" w:sz="6" w:space="0" w:color="000000"/>
            </w:tcBorders>
          </w:tcPr>
          <w:p w:rsidR="0006400D" w:rsidRPr="00856F06" w:rsidRDefault="00856F06" w:rsidP="00482D8F">
            <w:pPr>
              <w:pStyle w:val="TableParagraph"/>
              <w:spacing w:line="240" w:lineRule="atLeast"/>
              <w:ind w:left="0" w:right="374"/>
              <w:jc w:val="right"/>
              <w:rPr>
                <w:sz w:val="24"/>
              </w:rPr>
            </w:pPr>
            <w:r w:rsidRPr="00856F06">
              <w:rPr>
                <w:sz w:val="24"/>
              </w:rPr>
              <w:t>15</w:t>
            </w:r>
          </w:p>
        </w:tc>
      </w:tr>
      <w:tr w:rsidR="0006400D" w:rsidRPr="00856F06">
        <w:trPr>
          <w:trHeight w:val="477"/>
        </w:trPr>
        <w:tc>
          <w:tcPr>
            <w:tcW w:w="2328" w:type="dxa"/>
            <w:tcBorders>
              <w:top w:val="single" w:sz="6" w:space="0" w:color="000000"/>
            </w:tcBorders>
          </w:tcPr>
          <w:p w:rsidR="0006400D" w:rsidRPr="00856F06" w:rsidRDefault="00856F06" w:rsidP="00482D8F">
            <w:pPr>
              <w:pStyle w:val="TableParagraph"/>
              <w:spacing w:line="240" w:lineRule="atLeast"/>
              <w:ind w:left="62"/>
              <w:rPr>
                <w:sz w:val="24"/>
              </w:rPr>
            </w:pPr>
            <w:r w:rsidRPr="00856F06">
              <w:rPr>
                <w:sz w:val="24"/>
              </w:rPr>
              <w:t>3.</w:t>
            </w:r>
            <w:r w:rsidRPr="00856F06">
              <w:rPr>
                <w:spacing w:val="-3"/>
                <w:sz w:val="24"/>
              </w:rPr>
              <w:t xml:space="preserve"> </w:t>
            </w:r>
            <w:r w:rsidRPr="00856F06">
              <w:rPr>
                <w:sz w:val="24"/>
              </w:rPr>
              <w:t>Естествознание</w:t>
            </w:r>
          </w:p>
        </w:tc>
        <w:tc>
          <w:tcPr>
            <w:tcW w:w="3227" w:type="dxa"/>
            <w:tcBorders>
              <w:top w:val="single" w:sz="6" w:space="0" w:color="000000"/>
            </w:tcBorders>
          </w:tcPr>
          <w:p w:rsidR="0006400D" w:rsidRPr="00856F06" w:rsidRDefault="00856F06" w:rsidP="00482D8F">
            <w:pPr>
              <w:pStyle w:val="TableParagraph"/>
              <w:spacing w:line="240" w:lineRule="atLeast"/>
              <w:ind w:left="57"/>
              <w:rPr>
                <w:sz w:val="24"/>
              </w:rPr>
            </w:pPr>
            <w:r w:rsidRPr="00856F06">
              <w:rPr>
                <w:sz w:val="24"/>
              </w:rPr>
              <w:t>Мир</w:t>
            </w:r>
            <w:r w:rsidRPr="00856F06">
              <w:rPr>
                <w:spacing w:val="-2"/>
                <w:sz w:val="24"/>
              </w:rPr>
              <w:t xml:space="preserve"> </w:t>
            </w:r>
            <w:r w:rsidRPr="00856F06">
              <w:rPr>
                <w:sz w:val="24"/>
              </w:rPr>
              <w:t>природы</w:t>
            </w:r>
            <w:r w:rsidRPr="00856F06">
              <w:rPr>
                <w:spacing w:val="-2"/>
                <w:sz w:val="24"/>
              </w:rPr>
              <w:t xml:space="preserve"> </w:t>
            </w:r>
            <w:r w:rsidRPr="00856F06">
              <w:rPr>
                <w:sz w:val="24"/>
              </w:rPr>
              <w:t>и</w:t>
            </w:r>
            <w:r w:rsidRPr="00856F06">
              <w:rPr>
                <w:spacing w:val="-1"/>
                <w:sz w:val="24"/>
              </w:rPr>
              <w:t xml:space="preserve"> </w:t>
            </w:r>
            <w:r w:rsidRPr="00856F06">
              <w:rPr>
                <w:sz w:val="24"/>
              </w:rPr>
              <w:t>человека</w:t>
            </w:r>
          </w:p>
        </w:tc>
        <w:tc>
          <w:tcPr>
            <w:tcW w:w="622" w:type="dxa"/>
            <w:tcBorders>
              <w:top w:val="single" w:sz="6" w:space="0" w:color="000000"/>
            </w:tcBorders>
          </w:tcPr>
          <w:p w:rsidR="0006400D" w:rsidRPr="00856F06" w:rsidRDefault="00856F06" w:rsidP="00482D8F">
            <w:pPr>
              <w:pStyle w:val="TableParagraph"/>
              <w:spacing w:line="240" w:lineRule="atLeast"/>
              <w:ind w:left="0" w:right="235"/>
              <w:jc w:val="right"/>
              <w:rPr>
                <w:sz w:val="24"/>
              </w:rPr>
            </w:pPr>
            <w:r w:rsidRPr="00856F06">
              <w:rPr>
                <w:sz w:val="24"/>
              </w:rPr>
              <w:t>2</w:t>
            </w:r>
          </w:p>
        </w:tc>
        <w:tc>
          <w:tcPr>
            <w:tcW w:w="623" w:type="dxa"/>
            <w:tcBorders>
              <w:top w:val="single" w:sz="6" w:space="0" w:color="000000"/>
            </w:tcBorders>
          </w:tcPr>
          <w:p w:rsidR="0006400D" w:rsidRPr="00856F06" w:rsidRDefault="00856F06" w:rsidP="00482D8F">
            <w:pPr>
              <w:pStyle w:val="TableParagraph"/>
              <w:spacing w:line="240" w:lineRule="atLeast"/>
              <w:ind w:left="253"/>
              <w:rPr>
                <w:sz w:val="24"/>
              </w:rPr>
            </w:pPr>
            <w:r w:rsidRPr="00856F06">
              <w:rPr>
                <w:sz w:val="24"/>
              </w:rPr>
              <w:t>1</w:t>
            </w:r>
          </w:p>
        </w:tc>
        <w:tc>
          <w:tcPr>
            <w:tcW w:w="623" w:type="dxa"/>
            <w:tcBorders>
              <w:top w:val="single" w:sz="6" w:space="0" w:color="000000"/>
            </w:tcBorders>
          </w:tcPr>
          <w:p w:rsidR="0006400D" w:rsidRPr="00856F06" w:rsidRDefault="00856F06" w:rsidP="00482D8F">
            <w:pPr>
              <w:pStyle w:val="TableParagraph"/>
              <w:spacing w:line="240" w:lineRule="atLeast"/>
              <w:ind w:left="0" w:right="236"/>
              <w:jc w:val="right"/>
              <w:rPr>
                <w:sz w:val="24"/>
              </w:rPr>
            </w:pPr>
            <w:r w:rsidRPr="00856F06">
              <w:rPr>
                <w:sz w:val="24"/>
              </w:rPr>
              <w:t>1</w:t>
            </w:r>
          </w:p>
        </w:tc>
        <w:tc>
          <w:tcPr>
            <w:tcW w:w="619" w:type="dxa"/>
            <w:tcBorders>
              <w:top w:val="single" w:sz="6" w:space="0" w:color="000000"/>
            </w:tcBorders>
          </w:tcPr>
          <w:p w:rsidR="0006400D" w:rsidRPr="00856F06" w:rsidRDefault="00856F06" w:rsidP="00482D8F">
            <w:pPr>
              <w:pStyle w:val="TableParagraph"/>
              <w:spacing w:line="240" w:lineRule="atLeast"/>
              <w:ind w:left="253"/>
              <w:rPr>
                <w:sz w:val="24"/>
              </w:rPr>
            </w:pPr>
            <w:r w:rsidRPr="00856F06">
              <w:rPr>
                <w:sz w:val="24"/>
              </w:rPr>
              <w:t>1</w:t>
            </w:r>
          </w:p>
        </w:tc>
        <w:tc>
          <w:tcPr>
            <w:tcW w:w="1022" w:type="dxa"/>
            <w:tcBorders>
              <w:top w:val="single" w:sz="6" w:space="0" w:color="000000"/>
            </w:tcBorders>
          </w:tcPr>
          <w:p w:rsidR="0006400D" w:rsidRPr="00856F06" w:rsidRDefault="00856F06" w:rsidP="00482D8F">
            <w:pPr>
              <w:pStyle w:val="TableParagraph"/>
              <w:spacing w:line="240" w:lineRule="atLeast"/>
              <w:ind w:left="0" w:right="434"/>
              <w:jc w:val="right"/>
              <w:rPr>
                <w:sz w:val="24"/>
              </w:rPr>
            </w:pPr>
            <w:r w:rsidRPr="00856F06">
              <w:rPr>
                <w:sz w:val="24"/>
              </w:rPr>
              <w:t>5</w:t>
            </w:r>
          </w:p>
        </w:tc>
      </w:tr>
      <w:tr w:rsidR="0006400D" w:rsidRPr="00856F06">
        <w:trPr>
          <w:trHeight w:val="476"/>
        </w:trPr>
        <w:tc>
          <w:tcPr>
            <w:tcW w:w="2328" w:type="dxa"/>
            <w:vMerge w:val="restart"/>
          </w:tcPr>
          <w:p w:rsidR="0006400D" w:rsidRPr="00856F06" w:rsidRDefault="00856F06" w:rsidP="00482D8F">
            <w:pPr>
              <w:pStyle w:val="TableParagraph"/>
              <w:spacing w:line="240" w:lineRule="atLeast"/>
              <w:ind w:left="62"/>
              <w:rPr>
                <w:sz w:val="24"/>
              </w:rPr>
            </w:pPr>
            <w:r w:rsidRPr="00856F06">
              <w:rPr>
                <w:sz w:val="24"/>
              </w:rPr>
              <w:t>4.</w:t>
            </w:r>
            <w:r w:rsidRPr="00856F06">
              <w:rPr>
                <w:spacing w:val="-3"/>
                <w:sz w:val="24"/>
              </w:rPr>
              <w:t xml:space="preserve"> </w:t>
            </w:r>
            <w:r w:rsidRPr="00856F06">
              <w:rPr>
                <w:sz w:val="24"/>
              </w:rPr>
              <w:t>Искусство</w:t>
            </w:r>
          </w:p>
        </w:tc>
        <w:tc>
          <w:tcPr>
            <w:tcW w:w="3227" w:type="dxa"/>
            <w:tcBorders>
              <w:bottom w:val="nil"/>
            </w:tcBorders>
          </w:tcPr>
          <w:p w:rsidR="0006400D" w:rsidRPr="00856F06" w:rsidRDefault="00856F06" w:rsidP="00482D8F">
            <w:pPr>
              <w:pStyle w:val="TableParagraph"/>
              <w:spacing w:line="240" w:lineRule="atLeast"/>
              <w:ind w:left="57"/>
              <w:rPr>
                <w:sz w:val="24"/>
              </w:rPr>
            </w:pPr>
            <w:r w:rsidRPr="00856F06">
              <w:rPr>
                <w:sz w:val="24"/>
              </w:rPr>
              <w:t>Музыка</w:t>
            </w:r>
          </w:p>
        </w:tc>
        <w:tc>
          <w:tcPr>
            <w:tcW w:w="622" w:type="dxa"/>
            <w:tcBorders>
              <w:bottom w:val="nil"/>
            </w:tcBorders>
          </w:tcPr>
          <w:p w:rsidR="0006400D" w:rsidRPr="00856F06" w:rsidRDefault="00856F06" w:rsidP="00482D8F">
            <w:pPr>
              <w:pStyle w:val="TableParagraph"/>
              <w:spacing w:line="240" w:lineRule="atLeast"/>
              <w:ind w:left="0" w:right="235"/>
              <w:jc w:val="right"/>
              <w:rPr>
                <w:sz w:val="24"/>
              </w:rPr>
            </w:pPr>
            <w:r w:rsidRPr="00856F06">
              <w:rPr>
                <w:sz w:val="24"/>
              </w:rPr>
              <w:t>2</w:t>
            </w:r>
          </w:p>
        </w:tc>
        <w:tc>
          <w:tcPr>
            <w:tcW w:w="623" w:type="dxa"/>
            <w:tcBorders>
              <w:bottom w:val="nil"/>
            </w:tcBorders>
          </w:tcPr>
          <w:p w:rsidR="0006400D" w:rsidRPr="00856F06" w:rsidRDefault="00856F06" w:rsidP="00482D8F">
            <w:pPr>
              <w:pStyle w:val="TableParagraph"/>
              <w:spacing w:line="240" w:lineRule="atLeast"/>
              <w:ind w:left="253"/>
              <w:rPr>
                <w:sz w:val="24"/>
              </w:rPr>
            </w:pPr>
            <w:r w:rsidRPr="00856F06">
              <w:rPr>
                <w:sz w:val="24"/>
              </w:rPr>
              <w:t>1</w:t>
            </w:r>
          </w:p>
        </w:tc>
        <w:tc>
          <w:tcPr>
            <w:tcW w:w="623" w:type="dxa"/>
            <w:tcBorders>
              <w:bottom w:val="nil"/>
            </w:tcBorders>
          </w:tcPr>
          <w:p w:rsidR="0006400D" w:rsidRPr="00856F06" w:rsidRDefault="00856F06" w:rsidP="00482D8F">
            <w:pPr>
              <w:pStyle w:val="TableParagraph"/>
              <w:spacing w:line="240" w:lineRule="atLeast"/>
              <w:ind w:left="0" w:right="236"/>
              <w:jc w:val="right"/>
              <w:rPr>
                <w:sz w:val="24"/>
              </w:rPr>
            </w:pPr>
            <w:r w:rsidRPr="00856F06">
              <w:rPr>
                <w:sz w:val="24"/>
              </w:rPr>
              <w:t>1</w:t>
            </w:r>
          </w:p>
        </w:tc>
        <w:tc>
          <w:tcPr>
            <w:tcW w:w="619" w:type="dxa"/>
            <w:tcBorders>
              <w:bottom w:val="nil"/>
            </w:tcBorders>
          </w:tcPr>
          <w:p w:rsidR="0006400D" w:rsidRPr="00856F06" w:rsidRDefault="00856F06" w:rsidP="00482D8F">
            <w:pPr>
              <w:pStyle w:val="TableParagraph"/>
              <w:spacing w:line="240" w:lineRule="atLeast"/>
              <w:ind w:left="253"/>
              <w:rPr>
                <w:sz w:val="24"/>
              </w:rPr>
            </w:pPr>
            <w:r w:rsidRPr="00856F06">
              <w:rPr>
                <w:sz w:val="24"/>
              </w:rPr>
              <w:t>1</w:t>
            </w:r>
          </w:p>
        </w:tc>
        <w:tc>
          <w:tcPr>
            <w:tcW w:w="1022" w:type="dxa"/>
            <w:tcBorders>
              <w:bottom w:val="nil"/>
            </w:tcBorders>
          </w:tcPr>
          <w:p w:rsidR="0006400D" w:rsidRPr="00856F06" w:rsidRDefault="00856F06" w:rsidP="00482D8F">
            <w:pPr>
              <w:pStyle w:val="TableParagraph"/>
              <w:spacing w:line="240" w:lineRule="atLeast"/>
              <w:ind w:left="0" w:right="434"/>
              <w:jc w:val="right"/>
              <w:rPr>
                <w:sz w:val="24"/>
              </w:rPr>
            </w:pPr>
            <w:r w:rsidRPr="00856F06">
              <w:rPr>
                <w:sz w:val="24"/>
              </w:rPr>
              <w:t>5</w:t>
            </w:r>
          </w:p>
        </w:tc>
      </w:tr>
      <w:tr w:rsidR="0006400D" w:rsidRPr="00856F06">
        <w:trPr>
          <w:trHeight w:val="758"/>
        </w:trPr>
        <w:tc>
          <w:tcPr>
            <w:tcW w:w="2328" w:type="dxa"/>
            <w:vMerge/>
            <w:tcBorders>
              <w:top w:val="nil"/>
            </w:tcBorders>
          </w:tcPr>
          <w:p w:rsidR="0006400D" w:rsidRPr="00856F06" w:rsidRDefault="0006400D" w:rsidP="00482D8F">
            <w:pPr>
              <w:spacing w:line="240" w:lineRule="atLeast"/>
              <w:rPr>
                <w:sz w:val="2"/>
                <w:szCs w:val="2"/>
              </w:rPr>
            </w:pPr>
          </w:p>
        </w:tc>
        <w:tc>
          <w:tcPr>
            <w:tcW w:w="3227" w:type="dxa"/>
            <w:tcBorders>
              <w:top w:val="nil"/>
            </w:tcBorders>
          </w:tcPr>
          <w:p w:rsidR="0006400D" w:rsidRPr="00856F06" w:rsidRDefault="00856F06" w:rsidP="00482D8F">
            <w:pPr>
              <w:pStyle w:val="TableParagraph"/>
              <w:spacing w:line="240" w:lineRule="atLeast"/>
              <w:ind w:left="57" w:right="217"/>
              <w:rPr>
                <w:sz w:val="24"/>
              </w:rPr>
            </w:pPr>
            <w:r w:rsidRPr="00856F06">
              <w:rPr>
                <w:sz w:val="24"/>
              </w:rPr>
              <w:t>Рисование (изобразительное</w:t>
            </w:r>
            <w:r w:rsidRPr="00856F06">
              <w:rPr>
                <w:spacing w:val="-58"/>
                <w:sz w:val="24"/>
              </w:rPr>
              <w:t xml:space="preserve"> </w:t>
            </w:r>
            <w:r w:rsidRPr="00856F06">
              <w:rPr>
                <w:sz w:val="24"/>
              </w:rPr>
              <w:t>искусство)</w:t>
            </w:r>
          </w:p>
        </w:tc>
        <w:tc>
          <w:tcPr>
            <w:tcW w:w="622" w:type="dxa"/>
            <w:tcBorders>
              <w:top w:val="nil"/>
            </w:tcBorders>
          </w:tcPr>
          <w:p w:rsidR="0006400D" w:rsidRPr="00856F06" w:rsidRDefault="00856F06" w:rsidP="00482D8F">
            <w:pPr>
              <w:pStyle w:val="TableParagraph"/>
              <w:spacing w:line="240" w:lineRule="atLeast"/>
              <w:ind w:left="0" w:right="235"/>
              <w:jc w:val="right"/>
              <w:rPr>
                <w:sz w:val="24"/>
              </w:rPr>
            </w:pPr>
            <w:r w:rsidRPr="00856F06">
              <w:rPr>
                <w:sz w:val="24"/>
              </w:rPr>
              <w:t>1</w:t>
            </w:r>
          </w:p>
        </w:tc>
        <w:tc>
          <w:tcPr>
            <w:tcW w:w="623" w:type="dxa"/>
            <w:tcBorders>
              <w:top w:val="nil"/>
            </w:tcBorders>
          </w:tcPr>
          <w:p w:rsidR="0006400D" w:rsidRPr="00856F06" w:rsidRDefault="00856F06" w:rsidP="00482D8F">
            <w:pPr>
              <w:pStyle w:val="TableParagraph"/>
              <w:spacing w:line="240" w:lineRule="atLeast"/>
              <w:ind w:left="253"/>
              <w:rPr>
                <w:sz w:val="24"/>
              </w:rPr>
            </w:pPr>
            <w:r w:rsidRPr="00856F06">
              <w:rPr>
                <w:sz w:val="24"/>
              </w:rPr>
              <w:t>1</w:t>
            </w:r>
          </w:p>
        </w:tc>
        <w:tc>
          <w:tcPr>
            <w:tcW w:w="623" w:type="dxa"/>
            <w:tcBorders>
              <w:top w:val="nil"/>
            </w:tcBorders>
          </w:tcPr>
          <w:p w:rsidR="0006400D" w:rsidRPr="00856F06" w:rsidRDefault="00856F06" w:rsidP="00482D8F">
            <w:pPr>
              <w:pStyle w:val="TableParagraph"/>
              <w:spacing w:line="240" w:lineRule="atLeast"/>
              <w:ind w:left="0" w:right="236"/>
              <w:jc w:val="right"/>
              <w:rPr>
                <w:sz w:val="24"/>
              </w:rPr>
            </w:pPr>
            <w:r w:rsidRPr="00856F06">
              <w:rPr>
                <w:sz w:val="24"/>
              </w:rPr>
              <w:t>1</w:t>
            </w:r>
          </w:p>
        </w:tc>
        <w:tc>
          <w:tcPr>
            <w:tcW w:w="619" w:type="dxa"/>
            <w:tcBorders>
              <w:top w:val="nil"/>
            </w:tcBorders>
          </w:tcPr>
          <w:p w:rsidR="0006400D" w:rsidRPr="00856F06" w:rsidRDefault="00856F06" w:rsidP="00482D8F">
            <w:pPr>
              <w:pStyle w:val="TableParagraph"/>
              <w:spacing w:line="240" w:lineRule="atLeast"/>
              <w:ind w:left="253"/>
              <w:rPr>
                <w:sz w:val="24"/>
              </w:rPr>
            </w:pPr>
            <w:r w:rsidRPr="00856F06">
              <w:rPr>
                <w:sz w:val="24"/>
              </w:rPr>
              <w:t>1</w:t>
            </w:r>
          </w:p>
        </w:tc>
        <w:tc>
          <w:tcPr>
            <w:tcW w:w="1022" w:type="dxa"/>
            <w:tcBorders>
              <w:top w:val="nil"/>
            </w:tcBorders>
          </w:tcPr>
          <w:p w:rsidR="0006400D" w:rsidRPr="00856F06" w:rsidRDefault="00856F06" w:rsidP="00482D8F">
            <w:pPr>
              <w:pStyle w:val="TableParagraph"/>
              <w:spacing w:line="240" w:lineRule="atLeast"/>
              <w:ind w:left="0" w:right="434"/>
              <w:jc w:val="right"/>
              <w:rPr>
                <w:sz w:val="24"/>
              </w:rPr>
            </w:pPr>
            <w:r w:rsidRPr="00856F06">
              <w:rPr>
                <w:sz w:val="24"/>
              </w:rPr>
              <w:t>4</w:t>
            </w:r>
          </w:p>
        </w:tc>
      </w:tr>
      <w:tr w:rsidR="0006400D" w:rsidRPr="00856F06">
        <w:trPr>
          <w:trHeight w:val="755"/>
        </w:trPr>
        <w:tc>
          <w:tcPr>
            <w:tcW w:w="2328" w:type="dxa"/>
          </w:tcPr>
          <w:p w:rsidR="0006400D" w:rsidRPr="00856F06" w:rsidRDefault="00856F06" w:rsidP="00482D8F">
            <w:pPr>
              <w:pStyle w:val="TableParagraph"/>
              <w:spacing w:line="240" w:lineRule="atLeast"/>
              <w:ind w:left="62" w:right="787"/>
              <w:rPr>
                <w:sz w:val="24"/>
              </w:rPr>
            </w:pPr>
            <w:r w:rsidRPr="00856F06">
              <w:rPr>
                <w:sz w:val="24"/>
              </w:rPr>
              <w:t>5. Физическая</w:t>
            </w:r>
            <w:r w:rsidRPr="00856F06">
              <w:rPr>
                <w:spacing w:val="-58"/>
                <w:sz w:val="24"/>
              </w:rPr>
              <w:t xml:space="preserve"> </w:t>
            </w:r>
            <w:r w:rsidRPr="00856F06">
              <w:rPr>
                <w:sz w:val="24"/>
              </w:rPr>
              <w:t>культура</w:t>
            </w:r>
          </w:p>
        </w:tc>
        <w:tc>
          <w:tcPr>
            <w:tcW w:w="3227" w:type="dxa"/>
          </w:tcPr>
          <w:p w:rsidR="0006400D" w:rsidRPr="00856F06" w:rsidRDefault="00856F06" w:rsidP="00482D8F">
            <w:pPr>
              <w:pStyle w:val="TableParagraph"/>
              <w:spacing w:line="240" w:lineRule="atLeast"/>
              <w:ind w:left="57" w:right="683"/>
              <w:rPr>
                <w:sz w:val="24"/>
              </w:rPr>
            </w:pPr>
            <w:r w:rsidRPr="00856F06">
              <w:rPr>
                <w:sz w:val="24"/>
              </w:rPr>
              <w:t>Адаптивная физическая</w:t>
            </w:r>
            <w:r w:rsidRPr="00856F06">
              <w:rPr>
                <w:spacing w:val="-58"/>
                <w:sz w:val="24"/>
              </w:rPr>
              <w:t xml:space="preserve"> </w:t>
            </w:r>
            <w:r w:rsidRPr="00856F06">
              <w:rPr>
                <w:sz w:val="24"/>
              </w:rPr>
              <w:t>культура</w:t>
            </w:r>
          </w:p>
        </w:tc>
        <w:tc>
          <w:tcPr>
            <w:tcW w:w="622" w:type="dxa"/>
          </w:tcPr>
          <w:p w:rsidR="0006400D" w:rsidRPr="00856F06" w:rsidRDefault="00856F06" w:rsidP="00482D8F">
            <w:pPr>
              <w:pStyle w:val="TableParagraph"/>
              <w:spacing w:line="240" w:lineRule="atLeast"/>
              <w:ind w:left="0" w:right="235"/>
              <w:jc w:val="right"/>
              <w:rPr>
                <w:sz w:val="24"/>
              </w:rPr>
            </w:pPr>
            <w:r w:rsidRPr="00856F06">
              <w:rPr>
                <w:sz w:val="24"/>
              </w:rPr>
              <w:t>3</w:t>
            </w:r>
          </w:p>
        </w:tc>
        <w:tc>
          <w:tcPr>
            <w:tcW w:w="623" w:type="dxa"/>
          </w:tcPr>
          <w:p w:rsidR="0006400D" w:rsidRPr="00856F06" w:rsidRDefault="00856F06" w:rsidP="00482D8F">
            <w:pPr>
              <w:pStyle w:val="TableParagraph"/>
              <w:spacing w:line="240" w:lineRule="atLeast"/>
              <w:ind w:left="253"/>
              <w:rPr>
                <w:sz w:val="24"/>
              </w:rPr>
            </w:pPr>
            <w:r w:rsidRPr="00856F06">
              <w:rPr>
                <w:sz w:val="24"/>
              </w:rPr>
              <w:t>3</w:t>
            </w:r>
          </w:p>
        </w:tc>
        <w:tc>
          <w:tcPr>
            <w:tcW w:w="623" w:type="dxa"/>
          </w:tcPr>
          <w:p w:rsidR="0006400D" w:rsidRPr="00856F06" w:rsidRDefault="00856F06" w:rsidP="00482D8F">
            <w:pPr>
              <w:pStyle w:val="TableParagraph"/>
              <w:spacing w:line="240" w:lineRule="atLeast"/>
              <w:ind w:left="0" w:right="236"/>
              <w:jc w:val="right"/>
              <w:rPr>
                <w:sz w:val="24"/>
              </w:rPr>
            </w:pPr>
            <w:r w:rsidRPr="00856F06">
              <w:rPr>
                <w:sz w:val="24"/>
              </w:rPr>
              <w:t>3</w:t>
            </w:r>
          </w:p>
        </w:tc>
        <w:tc>
          <w:tcPr>
            <w:tcW w:w="619" w:type="dxa"/>
          </w:tcPr>
          <w:p w:rsidR="0006400D" w:rsidRPr="00856F06" w:rsidRDefault="00856F06" w:rsidP="00482D8F">
            <w:pPr>
              <w:pStyle w:val="TableParagraph"/>
              <w:spacing w:line="240" w:lineRule="atLeast"/>
              <w:ind w:left="253"/>
              <w:rPr>
                <w:sz w:val="24"/>
              </w:rPr>
            </w:pPr>
            <w:r w:rsidRPr="00856F06">
              <w:rPr>
                <w:sz w:val="24"/>
              </w:rPr>
              <w:t>3</w:t>
            </w:r>
          </w:p>
        </w:tc>
        <w:tc>
          <w:tcPr>
            <w:tcW w:w="1022" w:type="dxa"/>
          </w:tcPr>
          <w:p w:rsidR="0006400D" w:rsidRPr="00856F06" w:rsidRDefault="00856F06" w:rsidP="00482D8F">
            <w:pPr>
              <w:pStyle w:val="TableParagraph"/>
              <w:spacing w:line="240" w:lineRule="atLeast"/>
              <w:ind w:left="0" w:right="374"/>
              <w:jc w:val="right"/>
              <w:rPr>
                <w:sz w:val="24"/>
              </w:rPr>
            </w:pPr>
            <w:r w:rsidRPr="00856F06">
              <w:rPr>
                <w:sz w:val="24"/>
              </w:rPr>
              <w:t>12</w:t>
            </w:r>
          </w:p>
        </w:tc>
      </w:tr>
      <w:tr w:rsidR="0006400D" w:rsidRPr="00856F06">
        <w:trPr>
          <w:trHeight w:val="479"/>
        </w:trPr>
        <w:tc>
          <w:tcPr>
            <w:tcW w:w="2328" w:type="dxa"/>
          </w:tcPr>
          <w:p w:rsidR="0006400D" w:rsidRPr="00856F06" w:rsidRDefault="00856F06" w:rsidP="00482D8F">
            <w:pPr>
              <w:pStyle w:val="TableParagraph"/>
              <w:spacing w:line="240" w:lineRule="atLeast"/>
              <w:ind w:left="62"/>
              <w:rPr>
                <w:sz w:val="24"/>
              </w:rPr>
            </w:pPr>
            <w:r w:rsidRPr="00856F06">
              <w:rPr>
                <w:sz w:val="24"/>
              </w:rPr>
              <w:t>6.</w:t>
            </w:r>
            <w:r w:rsidRPr="00856F06">
              <w:rPr>
                <w:spacing w:val="-2"/>
                <w:sz w:val="24"/>
              </w:rPr>
              <w:t xml:space="preserve"> </w:t>
            </w:r>
            <w:r w:rsidRPr="00856F06">
              <w:rPr>
                <w:sz w:val="24"/>
              </w:rPr>
              <w:t>Технология</w:t>
            </w:r>
          </w:p>
        </w:tc>
        <w:tc>
          <w:tcPr>
            <w:tcW w:w="3227" w:type="dxa"/>
          </w:tcPr>
          <w:p w:rsidR="0006400D" w:rsidRPr="00856F06" w:rsidRDefault="00856F06" w:rsidP="00482D8F">
            <w:pPr>
              <w:pStyle w:val="TableParagraph"/>
              <w:spacing w:line="240" w:lineRule="atLeast"/>
              <w:ind w:left="57"/>
              <w:rPr>
                <w:sz w:val="24"/>
              </w:rPr>
            </w:pPr>
            <w:r w:rsidRPr="00856F06">
              <w:rPr>
                <w:sz w:val="24"/>
              </w:rPr>
              <w:t>Ручной</w:t>
            </w:r>
            <w:r w:rsidRPr="00856F06">
              <w:rPr>
                <w:spacing w:val="-3"/>
                <w:sz w:val="24"/>
              </w:rPr>
              <w:t xml:space="preserve"> </w:t>
            </w:r>
            <w:r w:rsidRPr="00856F06">
              <w:rPr>
                <w:sz w:val="24"/>
              </w:rPr>
              <w:t>труд</w:t>
            </w:r>
          </w:p>
        </w:tc>
        <w:tc>
          <w:tcPr>
            <w:tcW w:w="622" w:type="dxa"/>
          </w:tcPr>
          <w:p w:rsidR="0006400D" w:rsidRPr="00856F06" w:rsidRDefault="00856F06" w:rsidP="00482D8F">
            <w:pPr>
              <w:pStyle w:val="TableParagraph"/>
              <w:spacing w:line="240" w:lineRule="atLeast"/>
              <w:ind w:left="0" w:right="235"/>
              <w:jc w:val="right"/>
              <w:rPr>
                <w:sz w:val="24"/>
              </w:rPr>
            </w:pPr>
            <w:r w:rsidRPr="00856F06">
              <w:rPr>
                <w:sz w:val="24"/>
              </w:rPr>
              <w:t>2</w:t>
            </w:r>
          </w:p>
        </w:tc>
        <w:tc>
          <w:tcPr>
            <w:tcW w:w="623" w:type="dxa"/>
          </w:tcPr>
          <w:p w:rsidR="0006400D" w:rsidRPr="00856F06" w:rsidRDefault="00856F06" w:rsidP="00482D8F">
            <w:pPr>
              <w:pStyle w:val="TableParagraph"/>
              <w:spacing w:line="240" w:lineRule="atLeast"/>
              <w:ind w:left="253"/>
              <w:rPr>
                <w:sz w:val="24"/>
              </w:rPr>
            </w:pPr>
            <w:r w:rsidRPr="00856F06">
              <w:rPr>
                <w:sz w:val="24"/>
              </w:rPr>
              <w:t>1</w:t>
            </w:r>
          </w:p>
        </w:tc>
        <w:tc>
          <w:tcPr>
            <w:tcW w:w="623" w:type="dxa"/>
          </w:tcPr>
          <w:p w:rsidR="0006400D" w:rsidRPr="00856F06" w:rsidRDefault="00856F06" w:rsidP="00482D8F">
            <w:pPr>
              <w:pStyle w:val="TableParagraph"/>
              <w:spacing w:line="240" w:lineRule="atLeast"/>
              <w:ind w:left="0" w:right="236"/>
              <w:jc w:val="right"/>
              <w:rPr>
                <w:sz w:val="24"/>
              </w:rPr>
            </w:pPr>
            <w:r w:rsidRPr="00856F06">
              <w:rPr>
                <w:sz w:val="24"/>
              </w:rPr>
              <w:t>1</w:t>
            </w:r>
          </w:p>
        </w:tc>
        <w:tc>
          <w:tcPr>
            <w:tcW w:w="619" w:type="dxa"/>
          </w:tcPr>
          <w:p w:rsidR="0006400D" w:rsidRPr="00856F06" w:rsidRDefault="00856F06" w:rsidP="00482D8F">
            <w:pPr>
              <w:pStyle w:val="TableParagraph"/>
              <w:spacing w:line="240" w:lineRule="atLeast"/>
              <w:ind w:left="253"/>
              <w:rPr>
                <w:sz w:val="24"/>
              </w:rPr>
            </w:pPr>
            <w:r w:rsidRPr="00856F06">
              <w:rPr>
                <w:sz w:val="24"/>
              </w:rPr>
              <w:t>1</w:t>
            </w:r>
          </w:p>
        </w:tc>
        <w:tc>
          <w:tcPr>
            <w:tcW w:w="1022" w:type="dxa"/>
          </w:tcPr>
          <w:p w:rsidR="0006400D" w:rsidRPr="00856F06" w:rsidRDefault="00856F06" w:rsidP="00482D8F">
            <w:pPr>
              <w:pStyle w:val="TableParagraph"/>
              <w:spacing w:line="240" w:lineRule="atLeast"/>
              <w:ind w:left="0" w:right="434"/>
              <w:jc w:val="right"/>
              <w:rPr>
                <w:sz w:val="24"/>
              </w:rPr>
            </w:pPr>
            <w:r w:rsidRPr="00856F06">
              <w:rPr>
                <w:sz w:val="24"/>
              </w:rPr>
              <w:t>5</w:t>
            </w:r>
          </w:p>
        </w:tc>
      </w:tr>
      <w:tr w:rsidR="0006400D" w:rsidRPr="00856F06">
        <w:trPr>
          <w:trHeight w:val="480"/>
        </w:trPr>
        <w:tc>
          <w:tcPr>
            <w:tcW w:w="5555" w:type="dxa"/>
            <w:gridSpan w:val="2"/>
          </w:tcPr>
          <w:p w:rsidR="0006400D" w:rsidRPr="00856F06" w:rsidRDefault="00856F06" w:rsidP="00482D8F">
            <w:pPr>
              <w:pStyle w:val="TableParagraph"/>
              <w:spacing w:line="240" w:lineRule="atLeast"/>
              <w:ind w:left="62"/>
              <w:rPr>
                <w:sz w:val="24"/>
              </w:rPr>
            </w:pPr>
            <w:r w:rsidRPr="00856F06">
              <w:rPr>
                <w:sz w:val="24"/>
              </w:rPr>
              <w:t>Итого</w:t>
            </w:r>
          </w:p>
        </w:tc>
        <w:tc>
          <w:tcPr>
            <w:tcW w:w="622" w:type="dxa"/>
          </w:tcPr>
          <w:p w:rsidR="0006400D" w:rsidRPr="00856F06" w:rsidRDefault="00856F06" w:rsidP="00482D8F">
            <w:pPr>
              <w:pStyle w:val="TableParagraph"/>
              <w:spacing w:line="240" w:lineRule="atLeast"/>
              <w:ind w:left="0" w:right="175"/>
              <w:jc w:val="right"/>
              <w:rPr>
                <w:sz w:val="24"/>
              </w:rPr>
            </w:pPr>
            <w:r w:rsidRPr="00856F06">
              <w:rPr>
                <w:sz w:val="24"/>
              </w:rPr>
              <w:t>21</w:t>
            </w:r>
          </w:p>
        </w:tc>
        <w:tc>
          <w:tcPr>
            <w:tcW w:w="623" w:type="dxa"/>
          </w:tcPr>
          <w:p w:rsidR="0006400D" w:rsidRPr="00856F06" w:rsidRDefault="00856F06" w:rsidP="00482D8F">
            <w:pPr>
              <w:pStyle w:val="TableParagraph"/>
              <w:spacing w:line="240" w:lineRule="atLeast"/>
              <w:ind w:left="193"/>
              <w:rPr>
                <w:sz w:val="24"/>
              </w:rPr>
            </w:pPr>
            <w:r w:rsidRPr="00856F06">
              <w:rPr>
                <w:sz w:val="24"/>
              </w:rPr>
              <w:t>20</w:t>
            </w:r>
          </w:p>
        </w:tc>
        <w:tc>
          <w:tcPr>
            <w:tcW w:w="623" w:type="dxa"/>
          </w:tcPr>
          <w:p w:rsidR="0006400D" w:rsidRPr="00856F06" w:rsidRDefault="00856F06" w:rsidP="00482D8F">
            <w:pPr>
              <w:pStyle w:val="TableParagraph"/>
              <w:spacing w:line="240" w:lineRule="atLeast"/>
              <w:ind w:left="0" w:right="176"/>
              <w:jc w:val="right"/>
              <w:rPr>
                <w:sz w:val="24"/>
              </w:rPr>
            </w:pPr>
            <w:r w:rsidRPr="00856F06">
              <w:rPr>
                <w:sz w:val="24"/>
              </w:rPr>
              <w:t>20</w:t>
            </w:r>
          </w:p>
        </w:tc>
        <w:tc>
          <w:tcPr>
            <w:tcW w:w="619" w:type="dxa"/>
          </w:tcPr>
          <w:p w:rsidR="0006400D" w:rsidRPr="00856F06" w:rsidRDefault="00856F06" w:rsidP="00482D8F">
            <w:pPr>
              <w:pStyle w:val="TableParagraph"/>
              <w:spacing w:line="240" w:lineRule="atLeast"/>
              <w:ind w:left="193"/>
              <w:rPr>
                <w:sz w:val="24"/>
              </w:rPr>
            </w:pPr>
            <w:r w:rsidRPr="00856F06">
              <w:rPr>
                <w:sz w:val="24"/>
              </w:rPr>
              <w:t>20</w:t>
            </w:r>
          </w:p>
        </w:tc>
        <w:tc>
          <w:tcPr>
            <w:tcW w:w="1022" w:type="dxa"/>
          </w:tcPr>
          <w:p w:rsidR="0006400D" w:rsidRPr="00856F06" w:rsidRDefault="00856F06" w:rsidP="00482D8F">
            <w:pPr>
              <w:pStyle w:val="TableParagraph"/>
              <w:spacing w:line="240" w:lineRule="atLeast"/>
              <w:ind w:left="0" w:right="374"/>
              <w:jc w:val="right"/>
              <w:rPr>
                <w:sz w:val="24"/>
              </w:rPr>
            </w:pPr>
            <w:r w:rsidRPr="00856F06">
              <w:rPr>
                <w:sz w:val="24"/>
              </w:rPr>
              <w:t>81</w:t>
            </w:r>
          </w:p>
        </w:tc>
      </w:tr>
      <w:tr w:rsidR="0006400D" w:rsidRPr="00856F06">
        <w:trPr>
          <w:trHeight w:val="757"/>
        </w:trPr>
        <w:tc>
          <w:tcPr>
            <w:tcW w:w="5555" w:type="dxa"/>
            <w:gridSpan w:val="2"/>
          </w:tcPr>
          <w:p w:rsidR="0006400D" w:rsidRPr="00856F06" w:rsidRDefault="00856F06" w:rsidP="00482D8F">
            <w:pPr>
              <w:pStyle w:val="TableParagraph"/>
              <w:spacing w:line="240" w:lineRule="atLeast"/>
              <w:ind w:left="62" w:right="191"/>
              <w:rPr>
                <w:sz w:val="24"/>
              </w:rPr>
            </w:pPr>
            <w:r w:rsidRPr="00856F06">
              <w:rPr>
                <w:sz w:val="24"/>
              </w:rPr>
              <w:t>Часть,</w:t>
            </w:r>
            <w:r w:rsidRPr="00856F06">
              <w:rPr>
                <w:spacing w:val="-7"/>
                <w:sz w:val="24"/>
              </w:rPr>
              <w:t xml:space="preserve"> </w:t>
            </w:r>
            <w:r w:rsidRPr="00856F06">
              <w:rPr>
                <w:sz w:val="24"/>
              </w:rPr>
              <w:t>формируемая</w:t>
            </w:r>
            <w:r w:rsidRPr="00856F06">
              <w:rPr>
                <w:spacing w:val="-3"/>
                <w:sz w:val="24"/>
              </w:rPr>
              <w:t xml:space="preserve"> </w:t>
            </w:r>
            <w:r w:rsidRPr="00856F06">
              <w:rPr>
                <w:sz w:val="24"/>
              </w:rPr>
              <w:t>участниками</w:t>
            </w:r>
            <w:r w:rsidRPr="00856F06">
              <w:rPr>
                <w:spacing w:val="-6"/>
                <w:sz w:val="24"/>
              </w:rPr>
              <w:t xml:space="preserve"> </w:t>
            </w:r>
            <w:r w:rsidRPr="00856F06">
              <w:rPr>
                <w:sz w:val="24"/>
              </w:rPr>
              <w:t>образовательных</w:t>
            </w:r>
            <w:r w:rsidRPr="00856F06">
              <w:rPr>
                <w:spacing w:val="-57"/>
                <w:sz w:val="24"/>
              </w:rPr>
              <w:t xml:space="preserve"> </w:t>
            </w:r>
            <w:r w:rsidRPr="00856F06">
              <w:rPr>
                <w:sz w:val="24"/>
              </w:rPr>
              <w:t>отношений:</w:t>
            </w:r>
          </w:p>
        </w:tc>
        <w:tc>
          <w:tcPr>
            <w:tcW w:w="622" w:type="dxa"/>
          </w:tcPr>
          <w:p w:rsidR="0006400D" w:rsidRPr="00856F06" w:rsidRDefault="00856F06" w:rsidP="00482D8F">
            <w:pPr>
              <w:pStyle w:val="TableParagraph"/>
              <w:spacing w:line="240" w:lineRule="atLeast"/>
              <w:ind w:left="14"/>
              <w:jc w:val="center"/>
              <w:rPr>
                <w:sz w:val="24"/>
              </w:rPr>
            </w:pPr>
            <w:r w:rsidRPr="00856F06">
              <w:rPr>
                <w:w w:val="99"/>
                <w:sz w:val="24"/>
              </w:rPr>
              <w:t>-</w:t>
            </w:r>
          </w:p>
        </w:tc>
        <w:tc>
          <w:tcPr>
            <w:tcW w:w="623" w:type="dxa"/>
          </w:tcPr>
          <w:p w:rsidR="0006400D" w:rsidRPr="00856F06" w:rsidRDefault="00856F06" w:rsidP="00482D8F">
            <w:pPr>
              <w:pStyle w:val="TableParagraph"/>
              <w:spacing w:line="240" w:lineRule="atLeast"/>
              <w:ind w:left="253"/>
              <w:rPr>
                <w:sz w:val="24"/>
              </w:rPr>
            </w:pPr>
            <w:r w:rsidRPr="00856F06">
              <w:rPr>
                <w:sz w:val="24"/>
              </w:rPr>
              <w:t>3</w:t>
            </w:r>
          </w:p>
        </w:tc>
        <w:tc>
          <w:tcPr>
            <w:tcW w:w="623" w:type="dxa"/>
          </w:tcPr>
          <w:p w:rsidR="0006400D" w:rsidRPr="00856F06" w:rsidRDefault="00856F06" w:rsidP="00482D8F">
            <w:pPr>
              <w:pStyle w:val="TableParagraph"/>
              <w:spacing w:line="240" w:lineRule="atLeast"/>
              <w:ind w:left="0" w:right="236"/>
              <w:jc w:val="right"/>
              <w:rPr>
                <w:sz w:val="24"/>
              </w:rPr>
            </w:pPr>
            <w:r w:rsidRPr="00856F06">
              <w:rPr>
                <w:sz w:val="24"/>
              </w:rPr>
              <w:t>3</w:t>
            </w:r>
          </w:p>
        </w:tc>
        <w:tc>
          <w:tcPr>
            <w:tcW w:w="619" w:type="dxa"/>
          </w:tcPr>
          <w:p w:rsidR="0006400D" w:rsidRPr="00856F06" w:rsidRDefault="00856F06" w:rsidP="00482D8F">
            <w:pPr>
              <w:pStyle w:val="TableParagraph"/>
              <w:spacing w:line="240" w:lineRule="atLeast"/>
              <w:ind w:left="253"/>
              <w:rPr>
                <w:sz w:val="24"/>
              </w:rPr>
            </w:pPr>
            <w:r w:rsidRPr="00856F06">
              <w:rPr>
                <w:sz w:val="24"/>
              </w:rPr>
              <w:t>3</w:t>
            </w:r>
          </w:p>
        </w:tc>
        <w:tc>
          <w:tcPr>
            <w:tcW w:w="1022" w:type="dxa"/>
          </w:tcPr>
          <w:p w:rsidR="0006400D" w:rsidRPr="00856F06" w:rsidRDefault="00856F06" w:rsidP="00482D8F">
            <w:pPr>
              <w:pStyle w:val="TableParagraph"/>
              <w:spacing w:line="240" w:lineRule="atLeast"/>
              <w:ind w:left="0" w:right="434"/>
              <w:jc w:val="right"/>
              <w:rPr>
                <w:sz w:val="24"/>
              </w:rPr>
            </w:pPr>
            <w:r w:rsidRPr="00856F06">
              <w:rPr>
                <w:sz w:val="24"/>
              </w:rPr>
              <w:t>9</w:t>
            </w:r>
          </w:p>
        </w:tc>
      </w:tr>
      <w:tr w:rsidR="0006400D" w:rsidRPr="00856F06">
        <w:trPr>
          <w:trHeight w:val="479"/>
        </w:trPr>
        <w:tc>
          <w:tcPr>
            <w:tcW w:w="5555" w:type="dxa"/>
            <w:gridSpan w:val="2"/>
          </w:tcPr>
          <w:p w:rsidR="0006400D" w:rsidRPr="00856F06" w:rsidRDefault="00856F06" w:rsidP="00482D8F">
            <w:pPr>
              <w:pStyle w:val="TableParagraph"/>
              <w:spacing w:line="240" w:lineRule="atLeast"/>
              <w:ind w:left="62"/>
              <w:rPr>
                <w:sz w:val="24"/>
              </w:rPr>
            </w:pPr>
            <w:r w:rsidRPr="00856F06">
              <w:rPr>
                <w:sz w:val="24"/>
              </w:rPr>
              <w:t>Максимально</w:t>
            </w:r>
            <w:r w:rsidRPr="00856F06">
              <w:rPr>
                <w:spacing w:val="-4"/>
                <w:sz w:val="24"/>
              </w:rPr>
              <w:t xml:space="preserve"> </w:t>
            </w:r>
            <w:r w:rsidRPr="00856F06">
              <w:rPr>
                <w:sz w:val="24"/>
              </w:rPr>
              <w:t>допустимая</w:t>
            </w:r>
            <w:r w:rsidRPr="00856F06">
              <w:rPr>
                <w:spacing w:val="-3"/>
                <w:sz w:val="24"/>
              </w:rPr>
              <w:t xml:space="preserve"> </w:t>
            </w:r>
            <w:r w:rsidRPr="00856F06">
              <w:rPr>
                <w:sz w:val="24"/>
              </w:rPr>
              <w:t>годовая</w:t>
            </w:r>
            <w:r w:rsidRPr="00856F06">
              <w:rPr>
                <w:spacing w:val="-3"/>
                <w:sz w:val="24"/>
              </w:rPr>
              <w:t xml:space="preserve"> </w:t>
            </w:r>
            <w:r w:rsidRPr="00856F06">
              <w:rPr>
                <w:sz w:val="24"/>
              </w:rPr>
              <w:t>нагрузка</w:t>
            </w:r>
            <w:r w:rsidRPr="00856F06">
              <w:rPr>
                <w:spacing w:val="-3"/>
                <w:sz w:val="24"/>
              </w:rPr>
              <w:t xml:space="preserve"> </w:t>
            </w:r>
            <w:r w:rsidRPr="00856F06">
              <w:rPr>
                <w:sz w:val="24"/>
              </w:rPr>
              <w:t>(при</w:t>
            </w:r>
            <w:r w:rsidRPr="00856F06">
              <w:rPr>
                <w:spacing w:val="-2"/>
                <w:sz w:val="24"/>
              </w:rPr>
              <w:t xml:space="preserve"> </w:t>
            </w:r>
            <w:r w:rsidRPr="00856F06">
              <w:rPr>
                <w:sz w:val="24"/>
              </w:rPr>
              <w:t>5-</w:t>
            </w:r>
          </w:p>
        </w:tc>
        <w:tc>
          <w:tcPr>
            <w:tcW w:w="622" w:type="dxa"/>
          </w:tcPr>
          <w:p w:rsidR="0006400D" w:rsidRPr="00856F06" w:rsidRDefault="00856F06" w:rsidP="00482D8F">
            <w:pPr>
              <w:pStyle w:val="TableParagraph"/>
              <w:spacing w:line="240" w:lineRule="atLeast"/>
              <w:ind w:left="0" w:right="175"/>
              <w:jc w:val="right"/>
              <w:rPr>
                <w:sz w:val="24"/>
              </w:rPr>
            </w:pPr>
            <w:r w:rsidRPr="00856F06">
              <w:rPr>
                <w:sz w:val="24"/>
              </w:rPr>
              <w:t>21</w:t>
            </w:r>
          </w:p>
        </w:tc>
        <w:tc>
          <w:tcPr>
            <w:tcW w:w="623" w:type="dxa"/>
          </w:tcPr>
          <w:p w:rsidR="0006400D" w:rsidRPr="00856F06" w:rsidRDefault="00856F06" w:rsidP="00482D8F">
            <w:pPr>
              <w:pStyle w:val="TableParagraph"/>
              <w:spacing w:line="240" w:lineRule="atLeast"/>
              <w:ind w:left="193"/>
              <w:rPr>
                <w:sz w:val="24"/>
              </w:rPr>
            </w:pPr>
            <w:r w:rsidRPr="00856F06">
              <w:rPr>
                <w:sz w:val="24"/>
              </w:rPr>
              <w:t>23</w:t>
            </w:r>
          </w:p>
        </w:tc>
        <w:tc>
          <w:tcPr>
            <w:tcW w:w="623" w:type="dxa"/>
          </w:tcPr>
          <w:p w:rsidR="0006400D" w:rsidRPr="00856F06" w:rsidRDefault="00856F06" w:rsidP="00482D8F">
            <w:pPr>
              <w:pStyle w:val="TableParagraph"/>
              <w:spacing w:line="240" w:lineRule="atLeast"/>
              <w:ind w:left="0" w:right="176"/>
              <w:jc w:val="right"/>
              <w:rPr>
                <w:sz w:val="24"/>
              </w:rPr>
            </w:pPr>
            <w:r w:rsidRPr="00856F06">
              <w:rPr>
                <w:sz w:val="24"/>
              </w:rPr>
              <w:t>23</w:t>
            </w:r>
          </w:p>
        </w:tc>
        <w:tc>
          <w:tcPr>
            <w:tcW w:w="619" w:type="dxa"/>
          </w:tcPr>
          <w:p w:rsidR="0006400D" w:rsidRPr="00856F06" w:rsidRDefault="00856F06" w:rsidP="00482D8F">
            <w:pPr>
              <w:pStyle w:val="TableParagraph"/>
              <w:spacing w:line="240" w:lineRule="atLeast"/>
              <w:ind w:left="193"/>
              <w:rPr>
                <w:sz w:val="24"/>
              </w:rPr>
            </w:pPr>
            <w:r w:rsidRPr="00856F06">
              <w:rPr>
                <w:sz w:val="24"/>
              </w:rPr>
              <w:t>23</w:t>
            </w:r>
          </w:p>
        </w:tc>
        <w:tc>
          <w:tcPr>
            <w:tcW w:w="1022" w:type="dxa"/>
          </w:tcPr>
          <w:p w:rsidR="0006400D" w:rsidRPr="00856F06" w:rsidRDefault="00856F06" w:rsidP="00482D8F">
            <w:pPr>
              <w:pStyle w:val="TableParagraph"/>
              <w:spacing w:line="240" w:lineRule="atLeast"/>
              <w:ind w:left="0" w:right="374"/>
              <w:jc w:val="right"/>
              <w:rPr>
                <w:sz w:val="24"/>
              </w:rPr>
            </w:pPr>
            <w:r w:rsidRPr="00856F06">
              <w:rPr>
                <w:sz w:val="24"/>
              </w:rPr>
              <w:t>90</w:t>
            </w:r>
          </w:p>
        </w:tc>
      </w:tr>
      <w:tr w:rsidR="0006400D" w:rsidRPr="00856F06">
        <w:trPr>
          <w:trHeight w:val="480"/>
        </w:trPr>
        <w:tc>
          <w:tcPr>
            <w:tcW w:w="5557" w:type="dxa"/>
            <w:gridSpan w:val="2"/>
          </w:tcPr>
          <w:p w:rsidR="0006400D" w:rsidRPr="00856F06" w:rsidRDefault="00856F06" w:rsidP="00482D8F">
            <w:pPr>
              <w:pStyle w:val="TableParagraph"/>
              <w:spacing w:line="240" w:lineRule="atLeast"/>
              <w:ind w:left="62"/>
              <w:rPr>
                <w:sz w:val="24"/>
              </w:rPr>
            </w:pPr>
            <w:r w:rsidRPr="00856F06">
              <w:rPr>
                <w:sz w:val="24"/>
              </w:rPr>
              <w:t>дневной</w:t>
            </w:r>
            <w:r w:rsidRPr="00856F06">
              <w:rPr>
                <w:spacing w:val="-1"/>
                <w:sz w:val="24"/>
              </w:rPr>
              <w:t xml:space="preserve"> </w:t>
            </w:r>
            <w:r w:rsidRPr="00856F06">
              <w:rPr>
                <w:sz w:val="24"/>
              </w:rPr>
              <w:t>учебной</w:t>
            </w:r>
            <w:r w:rsidRPr="00856F06">
              <w:rPr>
                <w:spacing w:val="-3"/>
                <w:sz w:val="24"/>
              </w:rPr>
              <w:t xml:space="preserve"> </w:t>
            </w:r>
            <w:r w:rsidRPr="00856F06">
              <w:rPr>
                <w:sz w:val="24"/>
              </w:rPr>
              <w:t>неделе)</w:t>
            </w:r>
          </w:p>
        </w:tc>
        <w:tc>
          <w:tcPr>
            <w:tcW w:w="621" w:type="dxa"/>
          </w:tcPr>
          <w:p w:rsidR="0006400D" w:rsidRPr="00856F06" w:rsidRDefault="0006400D" w:rsidP="00482D8F">
            <w:pPr>
              <w:pStyle w:val="TableParagraph"/>
              <w:spacing w:line="240" w:lineRule="atLeast"/>
              <w:ind w:left="0"/>
              <w:rPr>
                <w:sz w:val="24"/>
              </w:rPr>
            </w:pPr>
          </w:p>
        </w:tc>
        <w:tc>
          <w:tcPr>
            <w:tcW w:w="623" w:type="dxa"/>
          </w:tcPr>
          <w:p w:rsidR="0006400D" w:rsidRPr="00856F06" w:rsidRDefault="0006400D" w:rsidP="00482D8F">
            <w:pPr>
              <w:pStyle w:val="TableParagraph"/>
              <w:spacing w:line="240" w:lineRule="atLeast"/>
              <w:ind w:left="0"/>
              <w:rPr>
                <w:sz w:val="24"/>
              </w:rPr>
            </w:pPr>
          </w:p>
        </w:tc>
        <w:tc>
          <w:tcPr>
            <w:tcW w:w="623" w:type="dxa"/>
          </w:tcPr>
          <w:p w:rsidR="0006400D" w:rsidRPr="00856F06" w:rsidRDefault="0006400D" w:rsidP="00482D8F">
            <w:pPr>
              <w:pStyle w:val="TableParagraph"/>
              <w:spacing w:line="240" w:lineRule="atLeast"/>
              <w:ind w:left="0"/>
              <w:rPr>
                <w:sz w:val="24"/>
              </w:rPr>
            </w:pPr>
          </w:p>
        </w:tc>
        <w:tc>
          <w:tcPr>
            <w:tcW w:w="621" w:type="dxa"/>
          </w:tcPr>
          <w:p w:rsidR="0006400D" w:rsidRPr="00856F06" w:rsidRDefault="0006400D" w:rsidP="00482D8F">
            <w:pPr>
              <w:pStyle w:val="TableParagraph"/>
              <w:spacing w:line="240" w:lineRule="atLeast"/>
              <w:ind w:left="0"/>
              <w:rPr>
                <w:sz w:val="24"/>
              </w:rPr>
            </w:pPr>
          </w:p>
        </w:tc>
        <w:tc>
          <w:tcPr>
            <w:tcW w:w="1019" w:type="dxa"/>
          </w:tcPr>
          <w:p w:rsidR="0006400D" w:rsidRPr="00856F06" w:rsidRDefault="0006400D" w:rsidP="00482D8F">
            <w:pPr>
              <w:pStyle w:val="TableParagraph"/>
              <w:spacing w:line="240" w:lineRule="atLeast"/>
              <w:ind w:left="0"/>
              <w:rPr>
                <w:sz w:val="24"/>
              </w:rPr>
            </w:pPr>
          </w:p>
        </w:tc>
      </w:tr>
      <w:tr w:rsidR="0006400D" w:rsidRPr="00856F06">
        <w:trPr>
          <w:trHeight w:val="755"/>
        </w:trPr>
        <w:tc>
          <w:tcPr>
            <w:tcW w:w="5557" w:type="dxa"/>
            <w:gridSpan w:val="2"/>
          </w:tcPr>
          <w:p w:rsidR="0006400D" w:rsidRPr="00856F06" w:rsidRDefault="00856F06" w:rsidP="00482D8F">
            <w:pPr>
              <w:pStyle w:val="TableParagraph"/>
              <w:spacing w:line="240" w:lineRule="atLeast"/>
              <w:ind w:left="62" w:right="1686"/>
              <w:rPr>
                <w:sz w:val="24"/>
              </w:rPr>
            </w:pPr>
            <w:r w:rsidRPr="00856F06">
              <w:rPr>
                <w:sz w:val="24"/>
              </w:rPr>
              <w:t>Коррекционно-развивающая</w:t>
            </w:r>
            <w:r w:rsidRPr="00856F06">
              <w:rPr>
                <w:spacing w:val="-12"/>
                <w:sz w:val="24"/>
              </w:rPr>
              <w:t xml:space="preserve"> </w:t>
            </w:r>
            <w:r w:rsidRPr="00856F06">
              <w:rPr>
                <w:sz w:val="24"/>
              </w:rPr>
              <w:t>область</w:t>
            </w:r>
            <w:r w:rsidRPr="00856F06">
              <w:rPr>
                <w:spacing w:val="-57"/>
                <w:sz w:val="24"/>
              </w:rPr>
              <w:t xml:space="preserve"> </w:t>
            </w:r>
            <w:r w:rsidRPr="00856F06">
              <w:rPr>
                <w:sz w:val="24"/>
              </w:rPr>
              <w:t>(коррекционные</w:t>
            </w:r>
            <w:r w:rsidRPr="00856F06">
              <w:rPr>
                <w:spacing w:val="-6"/>
                <w:sz w:val="24"/>
              </w:rPr>
              <w:t xml:space="preserve"> </w:t>
            </w:r>
            <w:r w:rsidRPr="00856F06">
              <w:rPr>
                <w:sz w:val="24"/>
              </w:rPr>
              <w:t>занятия</w:t>
            </w:r>
            <w:r w:rsidRPr="00856F06">
              <w:rPr>
                <w:spacing w:val="-3"/>
                <w:sz w:val="24"/>
              </w:rPr>
              <w:t xml:space="preserve"> </w:t>
            </w:r>
            <w:r w:rsidRPr="00856F06">
              <w:rPr>
                <w:sz w:val="24"/>
              </w:rPr>
              <w:t>и</w:t>
            </w:r>
            <w:r w:rsidRPr="00856F06">
              <w:rPr>
                <w:spacing w:val="-3"/>
                <w:sz w:val="24"/>
              </w:rPr>
              <w:t xml:space="preserve"> </w:t>
            </w:r>
            <w:r w:rsidRPr="00856F06">
              <w:rPr>
                <w:sz w:val="24"/>
              </w:rPr>
              <w:t>ритмика):</w:t>
            </w:r>
          </w:p>
        </w:tc>
        <w:tc>
          <w:tcPr>
            <w:tcW w:w="621" w:type="dxa"/>
          </w:tcPr>
          <w:p w:rsidR="0006400D" w:rsidRPr="00856F06" w:rsidRDefault="00856F06" w:rsidP="00482D8F">
            <w:pPr>
              <w:pStyle w:val="TableParagraph"/>
              <w:spacing w:line="240" w:lineRule="atLeast"/>
              <w:ind w:left="13"/>
              <w:jc w:val="center"/>
              <w:rPr>
                <w:sz w:val="24"/>
              </w:rPr>
            </w:pPr>
            <w:r w:rsidRPr="00856F06">
              <w:rPr>
                <w:sz w:val="24"/>
              </w:rPr>
              <w:t>6</w:t>
            </w:r>
          </w:p>
        </w:tc>
        <w:tc>
          <w:tcPr>
            <w:tcW w:w="623" w:type="dxa"/>
          </w:tcPr>
          <w:p w:rsidR="0006400D" w:rsidRPr="00856F06" w:rsidRDefault="00856F06" w:rsidP="00482D8F">
            <w:pPr>
              <w:pStyle w:val="TableParagraph"/>
              <w:spacing w:line="240" w:lineRule="atLeast"/>
              <w:ind w:left="252"/>
              <w:rPr>
                <w:sz w:val="24"/>
              </w:rPr>
            </w:pPr>
            <w:r w:rsidRPr="00856F06">
              <w:rPr>
                <w:sz w:val="24"/>
              </w:rPr>
              <w:t>6</w:t>
            </w:r>
          </w:p>
        </w:tc>
        <w:tc>
          <w:tcPr>
            <w:tcW w:w="623" w:type="dxa"/>
          </w:tcPr>
          <w:p w:rsidR="0006400D" w:rsidRPr="00856F06" w:rsidRDefault="00856F06" w:rsidP="00482D8F">
            <w:pPr>
              <w:pStyle w:val="TableParagraph"/>
              <w:spacing w:line="240" w:lineRule="atLeast"/>
              <w:ind w:left="14"/>
              <w:jc w:val="center"/>
              <w:rPr>
                <w:sz w:val="24"/>
              </w:rPr>
            </w:pPr>
            <w:r w:rsidRPr="00856F06">
              <w:rPr>
                <w:sz w:val="24"/>
              </w:rPr>
              <w:t>6</w:t>
            </w:r>
          </w:p>
        </w:tc>
        <w:tc>
          <w:tcPr>
            <w:tcW w:w="621" w:type="dxa"/>
          </w:tcPr>
          <w:p w:rsidR="0006400D" w:rsidRPr="00856F06" w:rsidRDefault="00856F06" w:rsidP="00482D8F">
            <w:pPr>
              <w:pStyle w:val="TableParagraph"/>
              <w:spacing w:line="240" w:lineRule="atLeast"/>
              <w:ind w:left="13"/>
              <w:jc w:val="center"/>
              <w:rPr>
                <w:sz w:val="24"/>
              </w:rPr>
            </w:pPr>
            <w:r w:rsidRPr="00856F06">
              <w:rPr>
                <w:sz w:val="24"/>
              </w:rPr>
              <w:t>6</w:t>
            </w:r>
          </w:p>
        </w:tc>
        <w:tc>
          <w:tcPr>
            <w:tcW w:w="1019" w:type="dxa"/>
          </w:tcPr>
          <w:p w:rsidR="0006400D" w:rsidRPr="00856F06" w:rsidRDefault="00856F06" w:rsidP="00482D8F">
            <w:pPr>
              <w:pStyle w:val="TableParagraph"/>
              <w:spacing w:line="240" w:lineRule="atLeast"/>
              <w:ind w:left="0" w:right="374"/>
              <w:jc w:val="right"/>
              <w:rPr>
                <w:sz w:val="24"/>
              </w:rPr>
            </w:pPr>
            <w:r w:rsidRPr="00856F06">
              <w:rPr>
                <w:sz w:val="24"/>
              </w:rPr>
              <w:t>24</w:t>
            </w:r>
          </w:p>
        </w:tc>
      </w:tr>
      <w:tr w:rsidR="0006400D" w:rsidRPr="00856F06">
        <w:trPr>
          <w:trHeight w:val="468"/>
        </w:trPr>
        <w:tc>
          <w:tcPr>
            <w:tcW w:w="5557" w:type="dxa"/>
            <w:gridSpan w:val="2"/>
            <w:tcBorders>
              <w:bottom w:val="nil"/>
            </w:tcBorders>
          </w:tcPr>
          <w:p w:rsidR="0006400D" w:rsidRPr="00856F06" w:rsidRDefault="00856F06" w:rsidP="00482D8F">
            <w:pPr>
              <w:pStyle w:val="TableParagraph"/>
              <w:spacing w:line="240" w:lineRule="atLeast"/>
              <w:ind w:left="62"/>
              <w:rPr>
                <w:sz w:val="24"/>
              </w:rPr>
            </w:pPr>
            <w:r w:rsidRPr="00856F06">
              <w:rPr>
                <w:sz w:val="24"/>
              </w:rPr>
              <w:t>логопедические</w:t>
            </w:r>
            <w:r w:rsidRPr="00856F06">
              <w:rPr>
                <w:spacing w:val="-4"/>
                <w:sz w:val="24"/>
              </w:rPr>
              <w:t xml:space="preserve"> </w:t>
            </w:r>
            <w:r w:rsidRPr="00856F06">
              <w:rPr>
                <w:sz w:val="24"/>
              </w:rPr>
              <w:t>занятия</w:t>
            </w:r>
          </w:p>
        </w:tc>
        <w:tc>
          <w:tcPr>
            <w:tcW w:w="621" w:type="dxa"/>
            <w:tcBorders>
              <w:bottom w:val="nil"/>
            </w:tcBorders>
          </w:tcPr>
          <w:p w:rsidR="0006400D" w:rsidRPr="00856F06" w:rsidRDefault="00856F06" w:rsidP="00482D8F">
            <w:pPr>
              <w:pStyle w:val="TableParagraph"/>
              <w:spacing w:line="240" w:lineRule="atLeast"/>
              <w:ind w:left="13"/>
              <w:jc w:val="center"/>
              <w:rPr>
                <w:sz w:val="24"/>
              </w:rPr>
            </w:pPr>
            <w:r w:rsidRPr="00856F06">
              <w:rPr>
                <w:sz w:val="24"/>
              </w:rPr>
              <w:t>3</w:t>
            </w:r>
          </w:p>
        </w:tc>
        <w:tc>
          <w:tcPr>
            <w:tcW w:w="623" w:type="dxa"/>
            <w:tcBorders>
              <w:bottom w:val="nil"/>
            </w:tcBorders>
          </w:tcPr>
          <w:p w:rsidR="0006400D" w:rsidRPr="00856F06" w:rsidRDefault="00856F06" w:rsidP="00482D8F">
            <w:pPr>
              <w:pStyle w:val="TableParagraph"/>
              <w:spacing w:line="240" w:lineRule="atLeast"/>
              <w:ind w:left="252"/>
              <w:rPr>
                <w:sz w:val="24"/>
              </w:rPr>
            </w:pPr>
            <w:r w:rsidRPr="00856F06">
              <w:rPr>
                <w:sz w:val="24"/>
              </w:rPr>
              <w:t>3</w:t>
            </w:r>
          </w:p>
        </w:tc>
        <w:tc>
          <w:tcPr>
            <w:tcW w:w="623" w:type="dxa"/>
            <w:tcBorders>
              <w:bottom w:val="nil"/>
            </w:tcBorders>
          </w:tcPr>
          <w:p w:rsidR="0006400D" w:rsidRPr="00856F06" w:rsidRDefault="00856F06" w:rsidP="00482D8F">
            <w:pPr>
              <w:pStyle w:val="TableParagraph"/>
              <w:spacing w:line="240" w:lineRule="atLeast"/>
              <w:ind w:left="14"/>
              <w:jc w:val="center"/>
              <w:rPr>
                <w:sz w:val="24"/>
              </w:rPr>
            </w:pPr>
            <w:r w:rsidRPr="00856F06">
              <w:rPr>
                <w:sz w:val="24"/>
              </w:rPr>
              <w:t>3</w:t>
            </w:r>
          </w:p>
        </w:tc>
        <w:tc>
          <w:tcPr>
            <w:tcW w:w="621" w:type="dxa"/>
            <w:tcBorders>
              <w:bottom w:val="nil"/>
            </w:tcBorders>
          </w:tcPr>
          <w:p w:rsidR="0006400D" w:rsidRPr="00856F06" w:rsidRDefault="00856F06" w:rsidP="00482D8F">
            <w:pPr>
              <w:pStyle w:val="TableParagraph"/>
              <w:spacing w:line="240" w:lineRule="atLeast"/>
              <w:ind w:left="13"/>
              <w:jc w:val="center"/>
              <w:rPr>
                <w:sz w:val="24"/>
              </w:rPr>
            </w:pPr>
            <w:r w:rsidRPr="00856F06">
              <w:rPr>
                <w:sz w:val="24"/>
              </w:rPr>
              <w:t>3</w:t>
            </w:r>
          </w:p>
        </w:tc>
        <w:tc>
          <w:tcPr>
            <w:tcW w:w="1019" w:type="dxa"/>
            <w:tcBorders>
              <w:bottom w:val="nil"/>
            </w:tcBorders>
          </w:tcPr>
          <w:p w:rsidR="0006400D" w:rsidRPr="00856F06" w:rsidRDefault="00856F06" w:rsidP="00482D8F">
            <w:pPr>
              <w:pStyle w:val="TableParagraph"/>
              <w:spacing w:line="240" w:lineRule="atLeast"/>
              <w:ind w:left="0" w:right="374"/>
              <w:jc w:val="right"/>
              <w:rPr>
                <w:sz w:val="24"/>
              </w:rPr>
            </w:pPr>
            <w:r w:rsidRPr="00856F06">
              <w:rPr>
                <w:sz w:val="24"/>
              </w:rPr>
              <w:t>12</w:t>
            </w:r>
          </w:p>
        </w:tc>
      </w:tr>
      <w:tr w:rsidR="0006400D" w:rsidRPr="00856F06">
        <w:trPr>
          <w:trHeight w:val="480"/>
        </w:trPr>
        <w:tc>
          <w:tcPr>
            <w:tcW w:w="5557" w:type="dxa"/>
            <w:gridSpan w:val="2"/>
            <w:tcBorders>
              <w:top w:val="nil"/>
              <w:bottom w:val="nil"/>
            </w:tcBorders>
          </w:tcPr>
          <w:p w:rsidR="0006400D" w:rsidRPr="00856F06" w:rsidRDefault="00856F06" w:rsidP="00482D8F">
            <w:pPr>
              <w:pStyle w:val="TableParagraph"/>
              <w:spacing w:line="240" w:lineRule="atLeast"/>
              <w:ind w:left="62"/>
              <w:rPr>
                <w:sz w:val="24"/>
              </w:rPr>
            </w:pPr>
            <w:r w:rsidRPr="00856F06">
              <w:rPr>
                <w:sz w:val="24"/>
              </w:rPr>
              <w:t>ритмика</w:t>
            </w:r>
          </w:p>
        </w:tc>
        <w:tc>
          <w:tcPr>
            <w:tcW w:w="621" w:type="dxa"/>
            <w:tcBorders>
              <w:top w:val="nil"/>
              <w:bottom w:val="nil"/>
            </w:tcBorders>
          </w:tcPr>
          <w:p w:rsidR="0006400D" w:rsidRPr="00856F06" w:rsidRDefault="00856F06" w:rsidP="00482D8F">
            <w:pPr>
              <w:pStyle w:val="TableParagraph"/>
              <w:spacing w:line="240" w:lineRule="atLeast"/>
              <w:ind w:left="13"/>
              <w:jc w:val="center"/>
              <w:rPr>
                <w:sz w:val="24"/>
              </w:rPr>
            </w:pPr>
            <w:r w:rsidRPr="00856F06">
              <w:rPr>
                <w:sz w:val="24"/>
              </w:rPr>
              <w:t>1</w:t>
            </w:r>
          </w:p>
        </w:tc>
        <w:tc>
          <w:tcPr>
            <w:tcW w:w="623" w:type="dxa"/>
            <w:tcBorders>
              <w:top w:val="nil"/>
              <w:bottom w:val="nil"/>
            </w:tcBorders>
          </w:tcPr>
          <w:p w:rsidR="0006400D" w:rsidRPr="00856F06" w:rsidRDefault="00856F06" w:rsidP="00482D8F">
            <w:pPr>
              <w:pStyle w:val="TableParagraph"/>
              <w:spacing w:line="240" w:lineRule="atLeast"/>
              <w:ind w:left="252"/>
              <w:rPr>
                <w:sz w:val="24"/>
              </w:rPr>
            </w:pPr>
            <w:r w:rsidRPr="00856F06">
              <w:rPr>
                <w:sz w:val="24"/>
              </w:rPr>
              <w:t>1</w:t>
            </w:r>
          </w:p>
        </w:tc>
        <w:tc>
          <w:tcPr>
            <w:tcW w:w="623" w:type="dxa"/>
            <w:tcBorders>
              <w:top w:val="nil"/>
              <w:bottom w:val="nil"/>
            </w:tcBorders>
          </w:tcPr>
          <w:p w:rsidR="0006400D" w:rsidRPr="00856F06" w:rsidRDefault="00856F06" w:rsidP="00482D8F">
            <w:pPr>
              <w:pStyle w:val="TableParagraph"/>
              <w:spacing w:line="240" w:lineRule="atLeast"/>
              <w:ind w:left="14"/>
              <w:jc w:val="center"/>
              <w:rPr>
                <w:sz w:val="24"/>
              </w:rPr>
            </w:pPr>
            <w:r w:rsidRPr="00856F06">
              <w:rPr>
                <w:sz w:val="24"/>
              </w:rPr>
              <w:t>1</w:t>
            </w:r>
          </w:p>
        </w:tc>
        <w:tc>
          <w:tcPr>
            <w:tcW w:w="621" w:type="dxa"/>
            <w:tcBorders>
              <w:top w:val="nil"/>
              <w:bottom w:val="nil"/>
            </w:tcBorders>
          </w:tcPr>
          <w:p w:rsidR="0006400D" w:rsidRPr="00856F06" w:rsidRDefault="00856F06" w:rsidP="00482D8F">
            <w:pPr>
              <w:pStyle w:val="TableParagraph"/>
              <w:spacing w:line="240" w:lineRule="atLeast"/>
              <w:ind w:left="13"/>
              <w:jc w:val="center"/>
              <w:rPr>
                <w:sz w:val="24"/>
              </w:rPr>
            </w:pPr>
            <w:r w:rsidRPr="00856F06">
              <w:rPr>
                <w:sz w:val="24"/>
              </w:rPr>
              <w:t>1</w:t>
            </w:r>
          </w:p>
        </w:tc>
        <w:tc>
          <w:tcPr>
            <w:tcW w:w="1019" w:type="dxa"/>
            <w:tcBorders>
              <w:top w:val="nil"/>
              <w:bottom w:val="nil"/>
            </w:tcBorders>
          </w:tcPr>
          <w:p w:rsidR="0006400D" w:rsidRPr="00856F06" w:rsidRDefault="00856F06" w:rsidP="00482D8F">
            <w:pPr>
              <w:pStyle w:val="TableParagraph"/>
              <w:spacing w:line="240" w:lineRule="atLeast"/>
              <w:ind w:left="0" w:right="434"/>
              <w:jc w:val="right"/>
              <w:rPr>
                <w:sz w:val="24"/>
              </w:rPr>
            </w:pPr>
            <w:r w:rsidRPr="00856F06">
              <w:rPr>
                <w:sz w:val="24"/>
              </w:rPr>
              <w:t>4</w:t>
            </w:r>
          </w:p>
        </w:tc>
      </w:tr>
      <w:tr w:rsidR="0006400D" w:rsidRPr="00856F06">
        <w:trPr>
          <w:trHeight w:val="481"/>
        </w:trPr>
        <w:tc>
          <w:tcPr>
            <w:tcW w:w="5557" w:type="dxa"/>
            <w:gridSpan w:val="2"/>
            <w:tcBorders>
              <w:top w:val="nil"/>
            </w:tcBorders>
          </w:tcPr>
          <w:p w:rsidR="0006400D" w:rsidRPr="00856F06" w:rsidRDefault="00856F06" w:rsidP="00482D8F">
            <w:pPr>
              <w:pStyle w:val="TableParagraph"/>
              <w:spacing w:line="240" w:lineRule="atLeast"/>
              <w:ind w:left="62"/>
              <w:rPr>
                <w:sz w:val="24"/>
              </w:rPr>
            </w:pPr>
            <w:r w:rsidRPr="00856F06">
              <w:rPr>
                <w:sz w:val="24"/>
              </w:rPr>
              <w:t>развитие</w:t>
            </w:r>
            <w:r w:rsidRPr="00856F06">
              <w:rPr>
                <w:spacing w:val="-5"/>
                <w:sz w:val="24"/>
              </w:rPr>
              <w:t xml:space="preserve"> </w:t>
            </w:r>
            <w:r w:rsidRPr="00856F06">
              <w:rPr>
                <w:sz w:val="24"/>
              </w:rPr>
              <w:t>психомоторики</w:t>
            </w:r>
            <w:r w:rsidRPr="00856F06">
              <w:rPr>
                <w:spacing w:val="-3"/>
                <w:sz w:val="24"/>
              </w:rPr>
              <w:t xml:space="preserve"> </w:t>
            </w:r>
            <w:r w:rsidRPr="00856F06">
              <w:rPr>
                <w:sz w:val="24"/>
              </w:rPr>
              <w:t>и</w:t>
            </w:r>
            <w:r w:rsidRPr="00856F06">
              <w:rPr>
                <w:spacing w:val="-4"/>
                <w:sz w:val="24"/>
              </w:rPr>
              <w:t xml:space="preserve"> </w:t>
            </w:r>
            <w:r w:rsidRPr="00856F06">
              <w:rPr>
                <w:sz w:val="24"/>
              </w:rPr>
              <w:t>сенсорных</w:t>
            </w:r>
            <w:r w:rsidRPr="00856F06">
              <w:rPr>
                <w:spacing w:val="-1"/>
                <w:sz w:val="24"/>
              </w:rPr>
              <w:t xml:space="preserve"> </w:t>
            </w:r>
            <w:r w:rsidRPr="00856F06">
              <w:rPr>
                <w:sz w:val="24"/>
              </w:rPr>
              <w:t>процессов</w:t>
            </w:r>
          </w:p>
        </w:tc>
        <w:tc>
          <w:tcPr>
            <w:tcW w:w="621" w:type="dxa"/>
            <w:tcBorders>
              <w:top w:val="nil"/>
            </w:tcBorders>
          </w:tcPr>
          <w:p w:rsidR="0006400D" w:rsidRPr="00856F06" w:rsidRDefault="00856F06" w:rsidP="00482D8F">
            <w:pPr>
              <w:pStyle w:val="TableParagraph"/>
              <w:spacing w:line="240" w:lineRule="atLeast"/>
              <w:ind w:left="13"/>
              <w:jc w:val="center"/>
              <w:rPr>
                <w:sz w:val="24"/>
              </w:rPr>
            </w:pPr>
            <w:r w:rsidRPr="00856F06">
              <w:rPr>
                <w:sz w:val="24"/>
              </w:rPr>
              <w:t>2</w:t>
            </w:r>
          </w:p>
        </w:tc>
        <w:tc>
          <w:tcPr>
            <w:tcW w:w="623" w:type="dxa"/>
            <w:tcBorders>
              <w:top w:val="nil"/>
            </w:tcBorders>
          </w:tcPr>
          <w:p w:rsidR="0006400D" w:rsidRPr="00856F06" w:rsidRDefault="00856F06" w:rsidP="00482D8F">
            <w:pPr>
              <w:pStyle w:val="TableParagraph"/>
              <w:spacing w:line="240" w:lineRule="atLeast"/>
              <w:ind w:left="252"/>
              <w:rPr>
                <w:sz w:val="24"/>
              </w:rPr>
            </w:pPr>
            <w:r w:rsidRPr="00856F06">
              <w:rPr>
                <w:sz w:val="24"/>
              </w:rPr>
              <w:t>2</w:t>
            </w:r>
          </w:p>
        </w:tc>
        <w:tc>
          <w:tcPr>
            <w:tcW w:w="623" w:type="dxa"/>
            <w:tcBorders>
              <w:top w:val="nil"/>
            </w:tcBorders>
          </w:tcPr>
          <w:p w:rsidR="0006400D" w:rsidRPr="00856F06" w:rsidRDefault="00856F06" w:rsidP="00482D8F">
            <w:pPr>
              <w:pStyle w:val="TableParagraph"/>
              <w:spacing w:line="240" w:lineRule="atLeast"/>
              <w:ind w:left="14"/>
              <w:jc w:val="center"/>
              <w:rPr>
                <w:sz w:val="24"/>
              </w:rPr>
            </w:pPr>
            <w:r w:rsidRPr="00856F06">
              <w:rPr>
                <w:sz w:val="24"/>
              </w:rPr>
              <w:t>2</w:t>
            </w:r>
          </w:p>
        </w:tc>
        <w:tc>
          <w:tcPr>
            <w:tcW w:w="621" w:type="dxa"/>
            <w:tcBorders>
              <w:top w:val="nil"/>
            </w:tcBorders>
          </w:tcPr>
          <w:p w:rsidR="0006400D" w:rsidRPr="00856F06" w:rsidRDefault="00856F06" w:rsidP="00482D8F">
            <w:pPr>
              <w:pStyle w:val="TableParagraph"/>
              <w:spacing w:line="240" w:lineRule="atLeast"/>
              <w:ind w:left="13"/>
              <w:jc w:val="center"/>
              <w:rPr>
                <w:sz w:val="24"/>
              </w:rPr>
            </w:pPr>
            <w:r w:rsidRPr="00856F06">
              <w:rPr>
                <w:sz w:val="24"/>
              </w:rPr>
              <w:t>2</w:t>
            </w:r>
          </w:p>
        </w:tc>
        <w:tc>
          <w:tcPr>
            <w:tcW w:w="1019" w:type="dxa"/>
            <w:tcBorders>
              <w:top w:val="nil"/>
            </w:tcBorders>
          </w:tcPr>
          <w:p w:rsidR="0006400D" w:rsidRPr="00856F06" w:rsidRDefault="00856F06" w:rsidP="00482D8F">
            <w:pPr>
              <w:pStyle w:val="TableParagraph"/>
              <w:spacing w:line="240" w:lineRule="atLeast"/>
              <w:ind w:left="0" w:right="434"/>
              <w:jc w:val="right"/>
              <w:rPr>
                <w:sz w:val="24"/>
              </w:rPr>
            </w:pPr>
            <w:r w:rsidRPr="00856F06">
              <w:rPr>
                <w:sz w:val="24"/>
              </w:rPr>
              <w:t>8</w:t>
            </w:r>
          </w:p>
        </w:tc>
      </w:tr>
      <w:tr w:rsidR="0006400D" w:rsidRPr="00856F06">
        <w:trPr>
          <w:trHeight w:val="482"/>
        </w:trPr>
        <w:tc>
          <w:tcPr>
            <w:tcW w:w="5557" w:type="dxa"/>
            <w:gridSpan w:val="2"/>
          </w:tcPr>
          <w:p w:rsidR="0006400D" w:rsidRPr="00856F06" w:rsidRDefault="00856F06" w:rsidP="00482D8F">
            <w:pPr>
              <w:pStyle w:val="TableParagraph"/>
              <w:spacing w:line="240" w:lineRule="atLeast"/>
              <w:ind w:left="62"/>
              <w:rPr>
                <w:sz w:val="24"/>
              </w:rPr>
            </w:pPr>
            <w:r w:rsidRPr="00856F06">
              <w:rPr>
                <w:sz w:val="24"/>
              </w:rPr>
              <w:t>Внеурочная</w:t>
            </w:r>
            <w:r w:rsidRPr="00856F06">
              <w:rPr>
                <w:spacing w:val="-3"/>
                <w:sz w:val="24"/>
              </w:rPr>
              <w:t xml:space="preserve"> </w:t>
            </w:r>
            <w:r w:rsidRPr="00856F06">
              <w:rPr>
                <w:sz w:val="24"/>
              </w:rPr>
              <w:t>деятельность:</w:t>
            </w:r>
          </w:p>
        </w:tc>
        <w:tc>
          <w:tcPr>
            <w:tcW w:w="621" w:type="dxa"/>
          </w:tcPr>
          <w:p w:rsidR="0006400D" w:rsidRPr="00856F06" w:rsidRDefault="00856F06" w:rsidP="00482D8F">
            <w:pPr>
              <w:pStyle w:val="TableParagraph"/>
              <w:spacing w:line="240" w:lineRule="atLeast"/>
              <w:ind w:left="13"/>
              <w:jc w:val="center"/>
              <w:rPr>
                <w:sz w:val="24"/>
              </w:rPr>
            </w:pPr>
            <w:r w:rsidRPr="00856F06">
              <w:rPr>
                <w:sz w:val="24"/>
              </w:rPr>
              <w:t>4</w:t>
            </w:r>
          </w:p>
        </w:tc>
        <w:tc>
          <w:tcPr>
            <w:tcW w:w="623" w:type="dxa"/>
          </w:tcPr>
          <w:p w:rsidR="0006400D" w:rsidRPr="00856F06" w:rsidRDefault="00856F06" w:rsidP="00482D8F">
            <w:pPr>
              <w:pStyle w:val="TableParagraph"/>
              <w:spacing w:line="240" w:lineRule="atLeast"/>
              <w:ind w:left="252"/>
              <w:rPr>
                <w:sz w:val="24"/>
              </w:rPr>
            </w:pPr>
            <w:r w:rsidRPr="00856F06">
              <w:rPr>
                <w:sz w:val="24"/>
              </w:rPr>
              <w:t>4</w:t>
            </w:r>
          </w:p>
        </w:tc>
        <w:tc>
          <w:tcPr>
            <w:tcW w:w="623" w:type="dxa"/>
          </w:tcPr>
          <w:p w:rsidR="0006400D" w:rsidRPr="00856F06" w:rsidRDefault="00856F06" w:rsidP="00482D8F">
            <w:pPr>
              <w:pStyle w:val="TableParagraph"/>
              <w:spacing w:line="240" w:lineRule="atLeast"/>
              <w:ind w:left="14"/>
              <w:jc w:val="center"/>
              <w:rPr>
                <w:sz w:val="24"/>
              </w:rPr>
            </w:pPr>
            <w:r w:rsidRPr="00856F06">
              <w:rPr>
                <w:sz w:val="24"/>
              </w:rPr>
              <w:t>4</w:t>
            </w:r>
          </w:p>
        </w:tc>
        <w:tc>
          <w:tcPr>
            <w:tcW w:w="621" w:type="dxa"/>
          </w:tcPr>
          <w:p w:rsidR="0006400D" w:rsidRPr="00856F06" w:rsidRDefault="00856F06" w:rsidP="00482D8F">
            <w:pPr>
              <w:pStyle w:val="TableParagraph"/>
              <w:spacing w:line="240" w:lineRule="atLeast"/>
              <w:ind w:left="13"/>
              <w:jc w:val="center"/>
              <w:rPr>
                <w:sz w:val="24"/>
              </w:rPr>
            </w:pPr>
            <w:r w:rsidRPr="00856F06">
              <w:rPr>
                <w:sz w:val="24"/>
              </w:rPr>
              <w:t>4</w:t>
            </w:r>
          </w:p>
        </w:tc>
        <w:tc>
          <w:tcPr>
            <w:tcW w:w="1019" w:type="dxa"/>
          </w:tcPr>
          <w:p w:rsidR="0006400D" w:rsidRPr="00856F06" w:rsidRDefault="00856F06" w:rsidP="00482D8F">
            <w:pPr>
              <w:pStyle w:val="TableParagraph"/>
              <w:spacing w:line="240" w:lineRule="atLeast"/>
              <w:ind w:left="0" w:right="374"/>
              <w:jc w:val="right"/>
              <w:rPr>
                <w:sz w:val="24"/>
              </w:rPr>
            </w:pPr>
            <w:r w:rsidRPr="00856F06">
              <w:rPr>
                <w:sz w:val="24"/>
              </w:rPr>
              <w:t>16</w:t>
            </w:r>
          </w:p>
        </w:tc>
      </w:tr>
    </w:tbl>
    <w:p w:rsidR="0006400D" w:rsidRPr="00856F06" w:rsidRDefault="0006400D" w:rsidP="00482D8F">
      <w:pPr>
        <w:pStyle w:val="a3"/>
        <w:spacing w:before="0" w:line="240" w:lineRule="atLeast"/>
        <w:ind w:left="0" w:firstLine="0"/>
        <w:rPr>
          <w:b/>
          <w:sz w:val="15"/>
        </w:rPr>
      </w:pPr>
    </w:p>
    <w:p w:rsidR="0006400D" w:rsidRPr="00856F06" w:rsidRDefault="00856F06" w:rsidP="00482D8F">
      <w:pPr>
        <w:pStyle w:val="a3"/>
        <w:spacing w:before="0" w:line="240" w:lineRule="atLeast"/>
        <w:ind w:right="420"/>
      </w:pPr>
      <w:r w:rsidRPr="00856F06">
        <w:t>Общий</w:t>
      </w:r>
      <w:r w:rsidRPr="00856F06">
        <w:rPr>
          <w:spacing w:val="8"/>
        </w:rPr>
        <w:t xml:space="preserve"> </w:t>
      </w:r>
      <w:r w:rsidRPr="00856F06">
        <w:t>объем</w:t>
      </w:r>
      <w:r w:rsidRPr="00856F06">
        <w:rPr>
          <w:spacing w:val="9"/>
        </w:rPr>
        <w:t xml:space="preserve"> </w:t>
      </w:r>
      <w:r w:rsidRPr="00856F06">
        <w:t>учебной</w:t>
      </w:r>
      <w:r w:rsidRPr="00856F06">
        <w:rPr>
          <w:spacing w:val="8"/>
        </w:rPr>
        <w:t xml:space="preserve"> </w:t>
      </w:r>
      <w:r w:rsidRPr="00856F06">
        <w:t>нагрузки</w:t>
      </w:r>
      <w:r w:rsidRPr="00856F06">
        <w:rPr>
          <w:spacing w:val="8"/>
        </w:rPr>
        <w:t xml:space="preserve"> </w:t>
      </w:r>
      <w:r w:rsidRPr="00856F06">
        <w:t>составляет</w:t>
      </w:r>
      <w:r w:rsidRPr="00856F06">
        <w:rPr>
          <w:spacing w:val="10"/>
        </w:rPr>
        <w:t xml:space="preserve"> </w:t>
      </w:r>
      <w:r w:rsidRPr="00856F06">
        <w:t>3039</w:t>
      </w:r>
      <w:r w:rsidRPr="00856F06">
        <w:rPr>
          <w:spacing w:val="7"/>
        </w:rPr>
        <w:t xml:space="preserve"> </w:t>
      </w:r>
      <w:r w:rsidRPr="00856F06">
        <w:t>часов</w:t>
      </w:r>
      <w:r w:rsidRPr="00856F06">
        <w:rPr>
          <w:spacing w:val="6"/>
        </w:rPr>
        <w:t xml:space="preserve"> </w:t>
      </w:r>
      <w:r w:rsidRPr="00856F06">
        <w:t>за</w:t>
      </w:r>
      <w:r w:rsidRPr="00856F06">
        <w:rPr>
          <w:spacing w:val="6"/>
        </w:rPr>
        <w:t xml:space="preserve"> </w:t>
      </w:r>
      <w:r w:rsidRPr="00856F06">
        <w:t>4</w:t>
      </w:r>
      <w:r w:rsidRPr="00856F06">
        <w:rPr>
          <w:spacing w:val="12"/>
        </w:rPr>
        <w:t xml:space="preserve"> </w:t>
      </w:r>
      <w:r w:rsidRPr="00856F06">
        <w:t>учебных</w:t>
      </w:r>
      <w:r w:rsidRPr="00856F06">
        <w:rPr>
          <w:spacing w:val="9"/>
        </w:rPr>
        <w:t xml:space="preserve"> </w:t>
      </w:r>
      <w:r w:rsidRPr="00856F06">
        <w:t>года</w:t>
      </w:r>
      <w:r w:rsidRPr="00856F06">
        <w:rPr>
          <w:spacing w:val="6"/>
        </w:rPr>
        <w:t xml:space="preserve"> </w:t>
      </w:r>
      <w:r w:rsidRPr="00856F06">
        <w:t>при</w:t>
      </w:r>
      <w:r w:rsidRPr="00856F06">
        <w:rPr>
          <w:spacing w:val="8"/>
        </w:rPr>
        <w:t xml:space="preserve"> </w:t>
      </w:r>
      <w:r w:rsidRPr="00856F06">
        <w:t>5-дневной</w:t>
      </w:r>
      <w:r w:rsidRPr="00856F06">
        <w:rPr>
          <w:spacing w:val="-57"/>
        </w:rPr>
        <w:t xml:space="preserve"> </w:t>
      </w:r>
      <w:r w:rsidRPr="00856F06">
        <w:t>учебной</w:t>
      </w:r>
      <w:r w:rsidRPr="00856F06">
        <w:rPr>
          <w:spacing w:val="-1"/>
        </w:rPr>
        <w:t xml:space="preserve"> </w:t>
      </w:r>
      <w:r w:rsidRPr="00856F06">
        <w:t>неделе</w:t>
      </w:r>
      <w:r w:rsidRPr="00856F06">
        <w:rPr>
          <w:spacing w:val="-2"/>
        </w:rPr>
        <w:t xml:space="preserve"> </w:t>
      </w:r>
      <w:r w:rsidRPr="00856F06">
        <w:t>(33</w:t>
      </w:r>
      <w:r w:rsidRPr="00856F06">
        <w:rPr>
          <w:spacing w:val="2"/>
        </w:rPr>
        <w:t xml:space="preserve"> </w:t>
      </w:r>
      <w:r w:rsidRPr="00856F06">
        <w:t>учебных</w:t>
      </w:r>
      <w:r w:rsidRPr="00856F06">
        <w:rPr>
          <w:spacing w:val="-2"/>
        </w:rPr>
        <w:t xml:space="preserve"> </w:t>
      </w:r>
      <w:r w:rsidRPr="00856F06">
        <w:t>недели</w:t>
      </w:r>
      <w:r w:rsidRPr="00856F06">
        <w:rPr>
          <w:spacing w:val="1"/>
        </w:rPr>
        <w:t xml:space="preserve"> </w:t>
      </w:r>
      <w:r w:rsidRPr="00856F06">
        <w:t>в I</w:t>
      </w:r>
      <w:r w:rsidRPr="00856F06">
        <w:rPr>
          <w:spacing w:val="-7"/>
        </w:rPr>
        <w:t xml:space="preserve"> </w:t>
      </w:r>
      <w:r w:rsidRPr="00856F06">
        <w:t>классе,</w:t>
      </w:r>
      <w:r w:rsidRPr="00856F06">
        <w:rPr>
          <w:spacing w:val="2"/>
        </w:rPr>
        <w:t xml:space="preserve"> </w:t>
      </w:r>
      <w:r w:rsidRPr="00856F06">
        <w:t>34</w:t>
      </w:r>
      <w:r w:rsidRPr="00856F06">
        <w:rPr>
          <w:spacing w:val="1"/>
        </w:rPr>
        <w:t xml:space="preserve"> </w:t>
      </w:r>
      <w:r w:rsidRPr="00856F06">
        <w:t>учебных</w:t>
      </w:r>
      <w:r w:rsidRPr="00856F06">
        <w:rPr>
          <w:spacing w:val="1"/>
        </w:rPr>
        <w:t xml:space="preserve"> </w:t>
      </w:r>
      <w:r w:rsidRPr="00856F06">
        <w:t>недели во</w:t>
      </w:r>
      <w:r w:rsidRPr="00856F06">
        <w:rPr>
          <w:spacing w:val="-2"/>
        </w:rPr>
        <w:t xml:space="preserve"> </w:t>
      </w:r>
      <w:r w:rsidRPr="00856F06">
        <w:t>II</w:t>
      </w:r>
      <w:r w:rsidRPr="00856F06">
        <w:rPr>
          <w:spacing w:val="5"/>
        </w:rPr>
        <w:t xml:space="preserve"> </w:t>
      </w:r>
      <w:r w:rsidRPr="00856F06">
        <w:t>- IV</w:t>
      </w:r>
      <w:r w:rsidRPr="00856F06">
        <w:rPr>
          <w:spacing w:val="-1"/>
        </w:rPr>
        <w:t xml:space="preserve"> </w:t>
      </w:r>
      <w:r w:rsidRPr="00856F06">
        <w:t>классах).</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5"/>
        </w:numPr>
        <w:tabs>
          <w:tab w:val="left" w:pos="1616"/>
        </w:tabs>
        <w:spacing w:line="240" w:lineRule="atLeast"/>
        <w:ind w:left="300" w:right="346" w:firstLine="540"/>
      </w:pPr>
      <w:bookmarkStart w:id="70" w:name="_bookmark91"/>
      <w:bookmarkEnd w:id="70"/>
      <w:r w:rsidRPr="00856F06">
        <w:t>Недельный</w:t>
      </w:r>
      <w:r w:rsidRPr="00856F06">
        <w:rPr>
          <w:spacing w:val="54"/>
        </w:rPr>
        <w:t xml:space="preserve"> </w:t>
      </w:r>
      <w:r w:rsidRPr="00856F06">
        <w:t>учебный</w:t>
      </w:r>
      <w:r w:rsidRPr="00856F06">
        <w:rPr>
          <w:spacing w:val="55"/>
        </w:rPr>
        <w:t xml:space="preserve"> </w:t>
      </w:r>
      <w:r w:rsidRPr="00856F06">
        <w:t>план</w:t>
      </w:r>
      <w:r w:rsidRPr="00856F06">
        <w:rPr>
          <w:spacing w:val="55"/>
        </w:rPr>
        <w:t xml:space="preserve"> </w:t>
      </w:r>
      <w:r w:rsidRPr="00856F06">
        <w:t>ФАООП</w:t>
      </w:r>
      <w:r w:rsidRPr="00856F06">
        <w:rPr>
          <w:spacing w:val="52"/>
        </w:rPr>
        <w:t xml:space="preserve"> </w:t>
      </w:r>
      <w:r w:rsidRPr="00856F06">
        <w:t>УО</w:t>
      </w:r>
      <w:r w:rsidRPr="00856F06">
        <w:rPr>
          <w:spacing w:val="55"/>
        </w:rPr>
        <w:t xml:space="preserve"> </w:t>
      </w:r>
      <w:r w:rsidRPr="00856F06">
        <w:t>(вариант</w:t>
      </w:r>
      <w:r w:rsidRPr="00856F06">
        <w:rPr>
          <w:spacing w:val="56"/>
        </w:rPr>
        <w:t xml:space="preserve"> </w:t>
      </w:r>
      <w:r w:rsidRPr="00856F06">
        <w:t>1)</w:t>
      </w:r>
      <w:r w:rsidRPr="00856F06">
        <w:rPr>
          <w:spacing w:val="53"/>
        </w:rPr>
        <w:t xml:space="preserve"> </w:t>
      </w:r>
      <w:r w:rsidRPr="00856F06">
        <w:t>обучающихся</w:t>
      </w:r>
      <w:r w:rsidRPr="00856F06">
        <w:rPr>
          <w:spacing w:val="56"/>
        </w:rPr>
        <w:t xml:space="preserve"> </w:t>
      </w:r>
      <w:r w:rsidRPr="00856F06">
        <w:t>I</w:t>
      </w:r>
      <w:r w:rsidRPr="00856F06">
        <w:rPr>
          <w:spacing w:val="55"/>
        </w:rPr>
        <w:t xml:space="preserve"> </w:t>
      </w:r>
      <w:r w:rsidRPr="00856F06">
        <w:t>доп.,</w:t>
      </w:r>
      <w:r w:rsidRPr="00856F06">
        <w:rPr>
          <w:spacing w:val="53"/>
        </w:rPr>
        <w:t xml:space="preserve"> </w:t>
      </w:r>
      <w:r w:rsidRPr="00856F06">
        <w:t>I</w:t>
      </w:r>
      <w:r w:rsidRPr="00856F06">
        <w:rPr>
          <w:spacing w:val="59"/>
        </w:rPr>
        <w:t xml:space="preserve"> </w:t>
      </w:r>
      <w:r w:rsidRPr="00856F06">
        <w:t>-</w:t>
      </w:r>
      <w:r w:rsidRPr="00856F06">
        <w:rPr>
          <w:spacing w:val="56"/>
        </w:rPr>
        <w:t xml:space="preserve"> </w:t>
      </w:r>
      <w:r w:rsidRPr="00856F06">
        <w:t>IV</w:t>
      </w:r>
      <w:r w:rsidRPr="00856F06">
        <w:rPr>
          <w:spacing w:val="-57"/>
        </w:rPr>
        <w:t xml:space="preserve"> </w:t>
      </w:r>
      <w:r w:rsidRPr="00856F06">
        <w:t>классов.</w:t>
      </w:r>
    </w:p>
    <w:p w:rsidR="0006400D" w:rsidRPr="00856F06" w:rsidRDefault="0006400D" w:rsidP="00482D8F">
      <w:pPr>
        <w:pStyle w:val="a3"/>
        <w:spacing w:before="0" w:line="240" w:lineRule="atLeast"/>
        <w:ind w:left="0" w:firstLine="0"/>
        <w:rPr>
          <w:b/>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888"/>
        <w:gridCol w:w="601"/>
        <w:gridCol w:w="601"/>
        <w:gridCol w:w="599"/>
        <w:gridCol w:w="601"/>
        <w:gridCol w:w="604"/>
        <w:gridCol w:w="911"/>
      </w:tblGrid>
      <w:tr w:rsidR="0006400D" w:rsidRPr="00856F06">
        <w:trPr>
          <w:trHeight w:val="479"/>
        </w:trPr>
        <w:tc>
          <w:tcPr>
            <w:tcW w:w="2271" w:type="dxa"/>
            <w:vMerge w:val="restart"/>
          </w:tcPr>
          <w:p w:rsidR="0006400D" w:rsidRPr="00856F06" w:rsidRDefault="00856F06" w:rsidP="00482D8F">
            <w:pPr>
              <w:pStyle w:val="TableParagraph"/>
              <w:spacing w:line="240" w:lineRule="atLeast"/>
              <w:ind w:left="729" w:right="476" w:hanging="236"/>
              <w:rPr>
                <w:sz w:val="24"/>
              </w:rPr>
            </w:pPr>
            <w:r w:rsidRPr="00856F06">
              <w:rPr>
                <w:spacing w:val="-1"/>
                <w:sz w:val="24"/>
              </w:rPr>
              <w:t>Предметные</w:t>
            </w:r>
            <w:r w:rsidRPr="00856F06">
              <w:rPr>
                <w:spacing w:val="-57"/>
                <w:sz w:val="24"/>
              </w:rPr>
              <w:t xml:space="preserve"> </w:t>
            </w:r>
            <w:r w:rsidRPr="00856F06">
              <w:rPr>
                <w:sz w:val="24"/>
              </w:rPr>
              <w:t>области</w:t>
            </w:r>
          </w:p>
        </w:tc>
        <w:tc>
          <w:tcPr>
            <w:tcW w:w="2888" w:type="dxa"/>
          </w:tcPr>
          <w:p w:rsidR="0006400D" w:rsidRPr="00856F06" w:rsidRDefault="00856F06" w:rsidP="00482D8F">
            <w:pPr>
              <w:pStyle w:val="TableParagraph"/>
              <w:spacing w:line="240" w:lineRule="atLeast"/>
              <w:ind w:left="0" w:right="50"/>
              <w:jc w:val="right"/>
              <w:rPr>
                <w:sz w:val="24"/>
              </w:rPr>
            </w:pPr>
            <w:r w:rsidRPr="00856F06">
              <w:rPr>
                <w:sz w:val="24"/>
              </w:rPr>
              <w:t>Класс</w:t>
            </w:r>
          </w:p>
        </w:tc>
        <w:tc>
          <w:tcPr>
            <w:tcW w:w="3004" w:type="dxa"/>
            <w:gridSpan w:val="5"/>
          </w:tcPr>
          <w:p w:rsidR="0006400D" w:rsidRPr="00856F06" w:rsidRDefault="00856F06" w:rsidP="00482D8F">
            <w:pPr>
              <w:pStyle w:val="TableParagraph"/>
              <w:spacing w:line="240" w:lineRule="atLeast"/>
              <w:ind w:left="585"/>
              <w:rPr>
                <w:sz w:val="24"/>
              </w:rPr>
            </w:pPr>
            <w:r w:rsidRPr="00856F06">
              <w:rPr>
                <w:sz w:val="24"/>
              </w:rPr>
              <w:t>Количество</w:t>
            </w:r>
            <w:r w:rsidRPr="00856F06">
              <w:rPr>
                <w:spacing w:val="-4"/>
                <w:sz w:val="24"/>
              </w:rPr>
              <w:t xml:space="preserve"> </w:t>
            </w:r>
            <w:r w:rsidRPr="00856F06">
              <w:rPr>
                <w:sz w:val="24"/>
              </w:rPr>
              <w:t>часов</w:t>
            </w:r>
          </w:p>
        </w:tc>
        <w:tc>
          <w:tcPr>
            <w:tcW w:w="911" w:type="dxa"/>
            <w:vMerge w:val="restart"/>
          </w:tcPr>
          <w:p w:rsidR="0006400D" w:rsidRPr="00856F06" w:rsidRDefault="00856F06" w:rsidP="00482D8F">
            <w:pPr>
              <w:pStyle w:val="TableParagraph"/>
              <w:spacing w:line="240" w:lineRule="atLeast"/>
              <w:ind w:left="152"/>
              <w:rPr>
                <w:sz w:val="24"/>
              </w:rPr>
            </w:pPr>
            <w:r w:rsidRPr="00856F06">
              <w:rPr>
                <w:sz w:val="24"/>
              </w:rPr>
              <w:t>Всего</w:t>
            </w:r>
          </w:p>
        </w:tc>
      </w:tr>
      <w:tr w:rsidR="0006400D" w:rsidRPr="00856F06">
        <w:trPr>
          <w:trHeight w:val="755"/>
        </w:trPr>
        <w:tc>
          <w:tcPr>
            <w:tcW w:w="2271" w:type="dxa"/>
            <w:vMerge/>
            <w:tcBorders>
              <w:top w:val="nil"/>
            </w:tcBorders>
          </w:tcPr>
          <w:p w:rsidR="0006400D" w:rsidRPr="00856F06" w:rsidRDefault="0006400D" w:rsidP="00482D8F">
            <w:pPr>
              <w:spacing w:line="240" w:lineRule="atLeast"/>
              <w:rPr>
                <w:sz w:val="2"/>
                <w:szCs w:val="2"/>
              </w:rPr>
            </w:pPr>
          </w:p>
        </w:tc>
        <w:tc>
          <w:tcPr>
            <w:tcW w:w="2888" w:type="dxa"/>
          </w:tcPr>
          <w:p w:rsidR="0006400D" w:rsidRPr="00856F06" w:rsidRDefault="0006400D" w:rsidP="00482D8F">
            <w:pPr>
              <w:pStyle w:val="TableParagraph"/>
              <w:spacing w:line="240" w:lineRule="atLeast"/>
              <w:ind w:left="0"/>
              <w:rPr>
                <w:b/>
                <w:sz w:val="32"/>
              </w:rPr>
            </w:pPr>
          </w:p>
          <w:p w:rsidR="0006400D" w:rsidRPr="00856F06" w:rsidRDefault="00856F06" w:rsidP="00482D8F">
            <w:pPr>
              <w:pStyle w:val="TableParagraph"/>
              <w:spacing w:line="240" w:lineRule="atLeast"/>
              <w:ind w:left="59"/>
              <w:rPr>
                <w:sz w:val="24"/>
              </w:rPr>
            </w:pPr>
            <w:r w:rsidRPr="00856F06">
              <w:rPr>
                <w:sz w:val="24"/>
              </w:rPr>
              <w:t>Учебные</w:t>
            </w:r>
            <w:r w:rsidRPr="00856F06">
              <w:rPr>
                <w:spacing w:val="-4"/>
                <w:sz w:val="24"/>
              </w:rPr>
              <w:t xml:space="preserve"> </w:t>
            </w:r>
            <w:r w:rsidRPr="00856F06">
              <w:rPr>
                <w:sz w:val="24"/>
              </w:rPr>
              <w:t>предметы</w:t>
            </w:r>
          </w:p>
        </w:tc>
        <w:tc>
          <w:tcPr>
            <w:tcW w:w="601" w:type="dxa"/>
          </w:tcPr>
          <w:p w:rsidR="0006400D" w:rsidRPr="00856F06" w:rsidRDefault="00856F06" w:rsidP="00482D8F">
            <w:pPr>
              <w:pStyle w:val="TableParagraph"/>
              <w:spacing w:line="240" w:lineRule="atLeast"/>
              <w:ind w:left="11"/>
              <w:jc w:val="center"/>
              <w:rPr>
                <w:sz w:val="24"/>
              </w:rPr>
            </w:pPr>
            <w:r w:rsidRPr="00856F06">
              <w:rPr>
                <w:w w:val="99"/>
                <w:sz w:val="24"/>
              </w:rPr>
              <w:t>I</w:t>
            </w:r>
          </w:p>
          <w:p w:rsidR="0006400D" w:rsidRPr="00856F06" w:rsidRDefault="00856F06" w:rsidP="00482D8F">
            <w:pPr>
              <w:pStyle w:val="TableParagraph"/>
              <w:spacing w:line="240" w:lineRule="atLeast"/>
              <w:ind w:left="63" w:right="56"/>
              <w:jc w:val="center"/>
              <w:rPr>
                <w:sz w:val="24"/>
              </w:rPr>
            </w:pPr>
            <w:r w:rsidRPr="00856F06">
              <w:rPr>
                <w:sz w:val="24"/>
              </w:rPr>
              <w:t>доп.</w:t>
            </w:r>
          </w:p>
        </w:tc>
        <w:tc>
          <w:tcPr>
            <w:tcW w:w="601" w:type="dxa"/>
          </w:tcPr>
          <w:p w:rsidR="0006400D" w:rsidRPr="00856F06" w:rsidRDefault="00856F06" w:rsidP="00482D8F">
            <w:pPr>
              <w:pStyle w:val="TableParagraph"/>
              <w:spacing w:line="240" w:lineRule="atLeast"/>
              <w:ind w:left="257"/>
              <w:rPr>
                <w:sz w:val="24"/>
              </w:rPr>
            </w:pPr>
            <w:r w:rsidRPr="00856F06">
              <w:rPr>
                <w:w w:val="99"/>
                <w:sz w:val="24"/>
              </w:rPr>
              <w:t>I</w:t>
            </w:r>
          </w:p>
        </w:tc>
        <w:tc>
          <w:tcPr>
            <w:tcW w:w="599" w:type="dxa"/>
          </w:tcPr>
          <w:p w:rsidR="0006400D" w:rsidRPr="00856F06" w:rsidRDefault="00856F06" w:rsidP="00482D8F">
            <w:pPr>
              <w:pStyle w:val="TableParagraph"/>
              <w:spacing w:line="240" w:lineRule="atLeast"/>
              <w:ind w:left="152" w:right="154"/>
              <w:jc w:val="center"/>
              <w:rPr>
                <w:sz w:val="24"/>
              </w:rPr>
            </w:pPr>
            <w:r w:rsidRPr="00856F06">
              <w:rPr>
                <w:sz w:val="24"/>
              </w:rPr>
              <w:t>II</w:t>
            </w:r>
          </w:p>
        </w:tc>
        <w:tc>
          <w:tcPr>
            <w:tcW w:w="601" w:type="dxa"/>
          </w:tcPr>
          <w:p w:rsidR="0006400D" w:rsidRPr="00856F06" w:rsidRDefault="00856F06" w:rsidP="00482D8F">
            <w:pPr>
              <w:pStyle w:val="TableParagraph"/>
              <w:spacing w:line="240" w:lineRule="atLeast"/>
              <w:ind w:left="176"/>
              <w:rPr>
                <w:sz w:val="24"/>
              </w:rPr>
            </w:pPr>
            <w:r w:rsidRPr="00856F06">
              <w:rPr>
                <w:sz w:val="24"/>
              </w:rPr>
              <w:t>III</w:t>
            </w:r>
          </w:p>
        </w:tc>
        <w:tc>
          <w:tcPr>
            <w:tcW w:w="602" w:type="dxa"/>
          </w:tcPr>
          <w:p w:rsidR="0006400D" w:rsidRPr="00856F06" w:rsidRDefault="00856F06" w:rsidP="00482D8F">
            <w:pPr>
              <w:pStyle w:val="TableParagraph"/>
              <w:spacing w:line="240" w:lineRule="atLeast"/>
              <w:ind w:left="148" w:right="149"/>
              <w:jc w:val="center"/>
              <w:rPr>
                <w:sz w:val="24"/>
              </w:rPr>
            </w:pPr>
            <w:r w:rsidRPr="00856F06">
              <w:rPr>
                <w:sz w:val="24"/>
              </w:rPr>
              <w:t>IV</w:t>
            </w:r>
          </w:p>
        </w:tc>
        <w:tc>
          <w:tcPr>
            <w:tcW w:w="911" w:type="dxa"/>
            <w:vMerge/>
            <w:tcBorders>
              <w:top w:val="nil"/>
            </w:tcBorders>
          </w:tcPr>
          <w:p w:rsidR="0006400D" w:rsidRPr="00856F06" w:rsidRDefault="0006400D" w:rsidP="00482D8F">
            <w:pPr>
              <w:spacing w:line="240" w:lineRule="atLeast"/>
              <w:rPr>
                <w:sz w:val="2"/>
                <w:szCs w:val="2"/>
              </w:rPr>
            </w:pPr>
          </w:p>
        </w:tc>
      </w:tr>
      <w:tr w:rsidR="0006400D" w:rsidRPr="00856F06">
        <w:trPr>
          <w:trHeight w:val="479"/>
        </w:trPr>
        <w:tc>
          <w:tcPr>
            <w:tcW w:w="9074" w:type="dxa"/>
            <w:gridSpan w:val="8"/>
          </w:tcPr>
          <w:p w:rsidR="0006400D" w:rsidRPr="00856F06" w:rsidRDefault="00856F06" w:rsidP="00482D8F">
            <w:pPr>
              <w:pStyle w:val="TableParagraph"/>
              <w:spacing w:line="240" w:lineRule="atLeast"/>
              <w:ind w:left="3512" w:right="3513"/>
              <w:jc w:val="center"/>
              <w:rPr>
                <w:sz w:val="24"/>
              </w:rPr>
            </w:pPr>
            <w:r w:rsidRPr="00856F06">
              <w:rPr>
                <w:sz w:val="24"/>
              </w:rPr>
              <w:t>Обязательная</w:t>
            </w:r>
            <w:r w:rsidRPr="00856F06">
              <w:rPr>
                <w:spacing w:val="-4"/>
                <w:sz w:val="24"/>
              </w:rPr>
              <w:t xml:space="preserve"> </w:t>
            </w:r>
            <w:r w:rsidRPr="00856F06">
              <w:rPr>
                <w:sz w:val="24"/>
              </w:rPr>
              <w:t>часть</w:t>
            </w:r>
          </w:p>
        </w:tc>
      </w:tr>
      <w:tr w:rsidR="0006400D" w:rsidRPr="00856F06">
        <w:trPr>
          <w:trHeight w:val="473"/>
        </w:trPr>
        <w:tc>
          <w:tcPr>
            <w:tcW w:w="2271" w:type="dxa"/>
            <w:vMerge w:val="restart"/>
          </w:tcPr>
          <w:p w:rsidR="0006400D" w:rsidRPr="00856F06" w:rsidRDefault="00856F06" w:rsidP="00482D8F">
            <w:pPr>
              <w:pStyle w:val="TableParagraph"/>
              <w:spacing w:line="240" w:lineRule="atLeast"/>
              <w:ind w:left="62" w:right="390"/>
              <w:rPr>
                <w:sz w:val="24"/>
              </w:rPr>
            </w:pPr>
            <w:r w:rsidRPr="00856F06">
              <w:rPr>
                <w:sz w:val="24"/>
              </w:rPr>
              <w:t>1.</w:t>
            </w:r>
            <w:r w:rsidRPr="00856F06">
              <w:rPr>
                <w:spacing w:val="-6"/>
                <w:sz w:val="24"/>
              </w:rPr>
              <w:t xml:space="preserve"> </w:t>
            </w:r>
            <w:r w:rsidRPr="00856F06">
              <w:rPr>
                <w:sz w:val="24"/>
              </w:rPr>
              <w:t>Язык</w:t>
            </w:r>
            <w:r w:rsidRPr="00856F06">
              <w:rPr>
                <w:spacing w:val="-6"/>
                <w:sz w:val="24"/>
              </w:rPr>
              <w:t xml:space="preserve"> </w:t>
            </w:r>
            <w:r w:rsidRPr="00856F06">
              <w:rPr>
                <w:sz w:val="24"/>
              </w:rPr>
              <w:t>и</w:t>
            </w:r>
            <w:r w:rsidRPr="00856F06">
              <w:rPr>
                <w:spacing w:val="-5"/>
                <w:sz w:val="24"/>
              </w:rPr>
              <w:t xml:space="preserve"> </w:t>
            </w:r>
            <w:r w:rsidRPr="00856F06">
              <w:rPr>
                <w:sz w:val="24"/>
              </w:rPr>
              <w:t>речевая</w:t>
            </w:r>
            <w:r w:rsidRPr="00856F06">
              <w:rPr>
                <w:spacing w:val="-57"/>
                <w:sz w:val="24"/>
              </w:rPr>
              <w:t xml:space="preserve"> </w:t>
            </w:r>
            <w:r w:rsidRPr="00856F06">
              <w:rPr>
                <w:sz w:val="24"/>
              </w:rPr>
              <w:t>практика</w:t>
            </w:r>
          </w:p>
        </w:tc>
        <w:tc>
          <w:tcPr>
            <w:tcW w:w="2888" w:type="dxa"/>
            <w:tcBorders>
              <w:bottom w:val="nil"/>
            </w:tcBorders>
          </w:tcPr>
          <w:p w:rsidR="0006400D" w:rsidRPr="00856F06" w:rsidRDefault="00856F06" w:rsidP="00482D8F">
            <w:pPr>
              <w:pStyle w:val="TableParagraph"/>
              <w:spacing w:line="240" w:lineRule="atLeast"/>
              <w:ind w:left="59"/>
              <w:rPr>
                <w:sz w:val="24"/>
              </w:rPr>
            </w:pPr>
            <w:r w:rsidRPr="00856F06">
              <w:rPr>
                <w:sz w:val="24"/>
              </w:rPr>
              <w:t>Русский</w:t>
            </w:r>
            <w:r w:rsidRPr="00856F06">
              <w:rPr>
                <w:spacing w:val="-2"/>
                <w:sz w:val="24"/>
              </w:rPr>
              <w:t xml:space="preserve"> </w:t>
            </w:r>
            <w:r w:rsidRPr="00856F06">
              <w:rPr>
                <w:sz w:val="24"/>
              </w:rPr>
              <w:t>язык</w:t>
            </w:r>
          </w:p>
        </w:tc>
        <w:tc>
          <w:tcPr>
            <w:tcW w:w="601"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Borders>
              <w:bottom w:val="nil"/>
            </w:tcBorders>
          </w:tcPr>
          <w:p w:rsidR="0006400D" w:rsidRPr="00856F06" w:rsidRDefault="00856F06" w:rsidP="00482D8F">
            <w:pPr>
              <w:pStyle w:val="TableParagraph"/>
              <w:spacing w:line="240" w:lineRule="atLeast"/>
              <w:ind w:left="238"/>
              <w:rPr>
                <w:sz w:val="24"/>
              </w:rPr>
            </w:pPr>
            <w:r w:rsidRPr="00856F06">
              <w:rPr>
                <w:sz w:val="24"/>
              </w:rPr>
              <w:t>3</w:t>
            </w:r>
          </w:p>
        </w:tc>
        <w:tc>
          <w:tcPr>
            <w:tcW w:w="599" w:type="dxa"/>
            <w:tcBorders>
              <w:bottom w:val="nil"/>
            </w:tcBorders>
          </w:tcPr>
          <w:p w:rsidR="0006400D" w:rsidRPr="00856F06" w:rsidRDefault="00856F06" w:rsidP="00482D8F">
            <w:pPr>
              <w:pStyle w:val="TableParagraph"/>
              <w:spacing w:line="240" w:lineRule="atLeast"/>
              <w:ind w:left="1"/>
              <w:jc w:val="center"/>
              <w:rPr>
                <w:sz w:val="24"/>
              </w:rPr>
            </w:pPr>
            <w:r w:rsidRPr="00856F06">
              <w:rPr>
                <w:sz w:val="24"/>
              </w:rPr>
              <w:t>3</w:t>
            </w:r>
          </w:p>
        </w:tc>
        <w:tc>
          <w:tcPr>
            <w:tcW w:w="601" w:type="dxa"/>
            <w:tcBorders>
              <w:bottom w:val="nil"/>
            </w:tcBorders>
          </w:tcPr>
          <w:p w:rsidR="0006400D" w:rsidRPr="00856F06" w:rsidRDefault="00856F06" w:rsidP="00482D8F">
            <w:pPr>
              <w:pStyle w:val="TableParagraph"/>
              <w:spacing w:line="240" w:lineRule="atLeast"/>
              <w:ind w:left="236"/>
              <w:rPr>
                <w:sz w:val="24"/>
              </w:rPr>
            </w:pPr>
            <w:r w:rsidRPr="00856F06">
              <w:rPr>
                <w:sz w:val="24"/>
              </w:rPr>
              <w:t>3</w:t>
            </w:r>
          </w:p>
        </w:tc>
        <w:tc>
          <w:tcPr>
            <w:tcW w:w="602" w:type="dxa"/>
            <w:tcBorders>
              <w:bottom w:val="nil"/>
            </w:tcBorders>
          </w:tcPr>
          <w:p w:rsidR="0006400D" w:rsidRPr="00856F06" w:rsidRDefault="00856F06" w:rsidP="00482D8F">
            <w:pPr>
              <w:pStyle w:val="TableParagraph"/>
              <w:spacing w:line="240" w:lineRule="atLeast"/>
              <w:ind w:left="3"/>
              <w:jc w:val="center"/>
              <w:rPr>
                <w:sz w:val="24"/>
              </w:rPr>
            </w:pPr>
            <w:r w:rsidRPr="00856F06">
              <w:rPr>
                <w:sz w:val="24"/>
              </w:rPr>
              <w:t>3</w:t>
            </w:r>
          </w:p>
        </w:tc>
        <w:tc>
          <w:tcPr>
            <w:tcW w:w="911" w:type="dxa"/>
            <w:tcBorders>
              <w:bottom w:val="nil"/>
            </w:tcBorders>
          </w:tcPr>
          <w:p w:rsidR="0006400D" w:rsidRPr="00856F06" w:rsidRDefault="00856F06" w:rsidP="00482D8F">
            <w:pPr>
              <w:pStyle w:val="TableParagraph"/>
              <w:spacing w:line="240" w:lineRule="atLeast"/>
              <w:ind w:left="250" w:right="250"/>
              <w:jc w:val="center"/>
              <w:rPr>
                <w:sz w:val="24"/>
              </w:rPr>
            </w:pPr>
            <w:r w:rsidRPr="00856F06">
              <w:rPr>
                <w:sz w:val="24"/>
              </w:rPr>
              <w:t>14</w:t>
            </w:r>
          </w:p>
        </w:tc>
      </w:tr>
      <w:tr w:rsidR="0006400D" w:rsidRPr="00856F06">
        <w:trPr>
          <w:trHeight w:val="474"/>
        </w:trPr>
        <w:tc>
          <w:tcPr>
            <w:tcW w:w="2271" w:type="dxa"/>
            <w:vMerge/>
            <w:tcBorders>
              <w:top w:val="nil"/>
            </w:tcBorders>
          </w:tcPr>
          <w:p w:rsidR="0006400D" w:rsidRPr="00856F06" w:rsidRDefault="0006400D" w:rsidP="00482D8F">
            <w:pPr>
              <w:spacing w:line="240" w:lineRule="atLeast"/>
              <w:rPr>
                <w:sz w:val="2"/>
                <w:szCs w:val="2"/>
              </w:rPr>
            </w:pPr>
          </w:p>
        </w:tc>
        <w:tc>
          <w:tcPr>
            <w:tcW w:w="2888" w:type="dxa"/>
            <w:tcBorders>
              <w:top w:val="nil"/>
              <w:bottom w:val="nil"/>
            </w:tcBorders>
          </w:tcPr>
          <w:p w:rsidR="0006400D" w:rsidRPr="00856F06" w:rsidRDefault="00856F06" w:rsidP="00482D8F">
            <w:pPr>
              <w:pStyle w:val="TableParagraph"/>
              <w:spacing w:line="240" w:lineRule="atLeast"/>
              <w:ind w:left="59"/>
              <w:rPr>
                <w:sz w:val="24"/>
              </w:rPr>
            </w:pPr>
            <w:r w:rsidRPr="00856F06">
              <w:rPr>
                <w:sz w:val="24"/>
              </w:rPr>
              <w:t>Чтение</w:t>
            </w:r>
          </w:p>
        </w:tc>
        <w:tc>
          <w:tcPr>
            <w:tcW w:w="601" w:type="dxa"/>
            <w:tcBorders>
              <w:top w:val="nil"/>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Borders>
              <w:top w:val="nil"/>
              <w:bottom w:val="nil"/>
            </w:tcBorders>
          </w:tcPr>
          <w:p w:rsidR="0006400D" w:rsidRPr="00856F06" w:rsidRDefault="00856F06" w:rsidP="00482D8F">
            <w:pPr>
              <w:pStyle w:val="TableParagraph"/>
              <w:spacing w:line="240" w:lineRule="atLeast"/>
              <w:ind w:left="238"/>
              <w:rPr>
                <w:sz w:val="24"/>
              </w:rPr>
            </w:pPr>
            <w:r w:rsidRPr="00856F06">
              <w:rPr>
                <w:sz w:val="24"/>
              </w:rPr>
              <w:t>3</w:t>
            </w:r>
          </w:p>
        </w:tc>
        <w:tc>
          <w:tcPr>
            <w:tcW w:w="599" w:type="dxa"/>
            <w:tcBorders>
              <w:top w:val="nil"/>
              <w:bottom w:val="nil"/>
            </w:tcBorders>
          </w:tcPr>
          <w:p w:rsidR="0006400D" w:rsidRPr="00856F06" w:rsidRDefault="00856F06" w:rsidP="00482D8F">
            <w:pPr>
              <w:pStyle w:val="TableParagraph"/>
              <w:spacing w:line="240" w:lineRule="atLeast"/>
              <w:ind w:left="1"/>
              <w:jc w:val="center"/>
              <w:rPr>
                <w:sz w:val="24"/>
              </w:rPr>
            </w:pPr>
            <w:r w:rsidRPr="00856F06">
              <w:rPr>
                <w:sz w:val="24"/>
              </w:rPr>
              <w:t>4</w:t>
            </w:r>
          </w:p>
        </w:tc>
        <w:tc>
          <w:tcPr>
            <w:tcW w:w="601" w:type="dxa"/>
            <w:tcBorders>
              <w:top w:val="nil"/>
              <w:bottom w:val="nil"/>
            </w:tcBorders>
          </w:tcPr>
          <w:p w:rsidR="0006400D" w:rsidRPr="00856F06" w:rsidRDefault="00856F06" w:rsidP="00482D8F">
            <w:pPr>
              <w:pStyle w:val="TableParagraph"/>
              <w:spacing w:line="240" w:lineRule="atLeast"/>
              <w:ind w:left="236"/>
              <w:rPr>
                <w:sz w:val="24"/>
              </w:rPr>
            </w:pPr>
            <w:r w:rsidRPr="00856F06">
              <w:rPr>
                <w:sz w:val="24"/>
              </w:rPr>
              <w:t>4</w:t>
            </w:r>
          </w:p>
        </w:tc>
        <w:tc>
          <w:tcPr>
            <w:tcW w:w="602" w:type="dxa"/>
            <w:tcBorders>
              <w:top w:val="nil"/>
              <w:bottom w:val="nil"/>
            </w:tcBorders>
          </w:tcPr>
          <w:p w:rsidR="0006400D" w:rsidRPr="00856F06" w:rsidRDefault="00856F06" w:rsidP="00482D8F">
            <w:pPr>
              <w:pStyle w:val="TableParagraph"/>
              <w:spacing w:line="240" w:lineRule="atLeast"/>
              <w:ind w:left="3"/>
              <w:jc w:val="center"/>
              <w:rPr>
                <w:sz w:val="24"/>
              </w:rPr>
            </w:pPr>
            <w:r w:rsidRPr="00856F06">
              <w:rPr>
                <w:sz w:val="24"/>
              </w:rPr>
              <w:t>4</w:t>
            </w:r>
          </w:p>
        </w:tc>
        <w:tc>
          <w:tcPr>
            <w:tcW w:w="911" w:type="dxa"/>
            <w:tcBorders>
              <w:top w:val="nil"/>
              <w:bottom w:val="nil"/>
            </w:tcBorders>
          </w:tcPr>
          <w:p w:rsidR="0006400D" w:rsidRPr="00856F06" w:rsidRDefault="00856F06" w:rsidP="00482D8F">
            <w:pPr>
              <w:pStyle w:val="TableParagraph"/>
              <w:spacing w:line="240" w:lineRule="atLeast"/>
              <w:ind w:left="250" w:right="250"/>
              <w:jc w:val="center"/>
              <w:rPr>
                <w:sz w:val="24"/>
              </w:rPr>
            </w:pPr>
            <w:r w:rsidRPr="00856F06">
              <w:rPr>
                <w:sz w:val="24"/>
              </w:rPr>
              <w:t>17</w:t>
            </w:r>
          </w:p>
        </w:tc>
      </w:tr>
      <w:tr w:rsidR="0006400D" w:rsidRPr="00856F06">
        <w:trPr>
          <w:trHeight w:val="481"/>
        </w:trPr>
        <w:tc>
          <w:tcPr>
            <w:tcW w:w="2271" w:type="dxa"/>
            <w:vMerge/>
            <w:tcBorders>
              <w:top w:val="nil"/>
            </w:tcBorders>
          </w:tcPr>
          <w:p w:rsidR="0006400D" w:rsidRPr="00856F06" w:rsidRDefault="0006400D" w:rsidP="00482D8F">
            <w:pPr>
              <w:spacing w:line="240" w:lineRule="atLeast"/>
              <w:rPr>
                <w:sz w:val="2"/>
                <w:szCs w:val="2"/>
              </w:rPr>
            </w:pPr>
          </w:p>
        </w:tc>
        <w:tc>
          <w:tcPr>
            <w:tcW w:w="2888" w:type="dxa"/>
            <w:tcBorders>
              <w:top w:val="nil"/>
            </w:tcBorders>
          </w:tcPr>
          <w:p w:rsidR="0006400D" w:rsidRPr="00856F06" w:rsidRDefault="00856F06" w:rsidP="00482D8F">
            <w:pPr>
              <w:pStyle w:val="TableParagraph"/>
              <w:spacing w:line="240" w:lineRule="atLeast"/>
              <w:ind w:left="59"/>
              <w:rPr>
                <w:sz w:val="24"/>
              </w:rPr>
            </w:pPr>
            <w:r w:rsidRPr="00856F06">
              <w:rPr>
                <w:sz w:val="24"/>
              </w:rPr>
              <w:t>Речевая</w:t>
            </w:r>
            <w:r w:rsidRPr="00856F06">
              <w:rPr>
                <w:spacing w:val="-3"/>
                <w:sz w:val="24"/>
              </w:rPr>
              <w:t xml:space="preserve"> </w:t>
            </w:r>
            <w:r w:rsidRPr="00856F06">
              <w:rPr>
                <w:sz w:val="24"/>
              </w:rPr>
              <w:t>практика</w:t>
            </w:r>
          </w:p>
        </w:tc>
        <w:tc>
          <w:tcPr>
            <w:tcW w:w="601"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3</w:t>
            </w:r>
          </w:p>
        </w:tc>
        <w:tc>
          <w:tcPr>
            <w:tcW w:w="601" w:type="dxa"/>
            <w:tcBorders>
              <w:top w:val="nil"/>
            </w:tcBorders>
          </w:tcPr>
          <w:p w:rsidR="0006400D" w:rsidRPr="00856F06" w:rsidRDefault="00856F06" w:rsidP="00482D8F">
            <w:pPr>
              <w:pStyle w:val="TableParagraph"/>
              <w:spacing w:line="240" w:lineRule="atLeast"/>
              <w:ind w:left="238"/>
              <w:rPr>
                <w:sz w:val="24"/>
              </w:rPr>
            </w:pPr>
            <w:r w:rsidRPr="00856F06">
              <w:rPr>
                <w:sz w:val="24"/>
              </w:rPr>
              <w:t>2</w:t>
            </w:r>
          </w:p>
        </w:tc>
        <w:tc>
          <w:tcPr>
            <w:tcW w:w="599" w:type="dxa"/>
            <w:tcBorders>
              <w:top w:val="nil"/>
            </w:tcBorders>
          </w:tcPr>
          <w:p w:rsidR="0006400D" w:rsidRPr="00856F06" w:rsidRDefault="00856F06" w:rsidP="00482D8F">
            <w:pPr>
              <w:pStyle w:val="TableParagraph"/>
              <w:spacing w:line="240" w:lineRule="atLeast"/>
              <w:ind w:left="1"/>
              <w:jc w:val="center"/>
              <w:rPr>
                <w:sz w:val="24"/>
              </w:rPr>
            </w:pPr>
            <w:r w:rsidRPr="00856F06">
              <w:rPr>
                <w:sz w:val="24"/>
              </w:rPr>
              <w:t>2</w:t>
            </w:r>
          </w:p>
        </w:tc>
        <w:tc>
          <w:tcPr>
            <w:tcW w:w="601" w:type="dxa"/>
            <w:tcBorders>
              <w:top w:val="nil"/>
            </w:tcBorders>
          </w:tcPr>
          <w:p w:rsidR="0006400D" w:rsidRPr="00856F06" w:rsidRDefault="00856F06" w:rsidP="00482D8F">
            <w:pPr>
              <w:pStyle w:val="TableParagraph"/>
              <w:spacing w:line="240" w:lineRule="atLeast"/>
              <w:ind w:left="236"/>
              <w:rPr>
                <w:sz w:val="24"/>
              </w:rPr>
            </w:pPr>
            <w:r w:rsidRPr="00856F06">
              <w:rPr>
                <w:sz w:val="24"/>
              </w:rPr>
              <w:t>2</w:t>
            </w:r>
          </w:p>
        </w:tc>
        <w:tc>
          <w:tcPr>
            <w:tcW w:w="602" w:type="dxa"/>
            <w:tcBorders>
              <w:top w:val="nil"/>
            </w:tcBorders>
          </w:tcPr>
          <w:p w:rsidR="0006400D" w:rsidRPr="00856F06" w:rsidRDefault="00856F06" w:rsidP="00482D8F">
            <w:pPr>
              <w:pStyle w:val="TableParagraph"/>
              <w:spacing w:line="240" w:lineRule="atLeast"/>
              <w:ind w:left="3"/>
              <w:jc w:val="center"/>
              <w:rPr>
                <w:sz w:val="24"/>
              </w:rPr>
            </w:pPr>
            <w:r w:rsidRPr="00856F06">
              <w:rPr>
                <w:sz w:val="24"/>
              </w:rPr>
              <w:t>2</w:t>
            </w:r>
          </w:p>
        </w:tc>
        <w:tc>
          <w:tcPr>
            <w:tcW w:w="911" w:type="dxa"/>
            <w:tcBorders>
              <w:top w:val="nil"/>
            </w:tcBorders>
          </w:tcPr>
          <w:p w:rsidR="0006400D" w:rsidRPr="00856F06" w:rsidRDefault="00856F06" w:rsidP="00482D8F">
            <w:pPr>
              <w:pStyle w:val="TableParagraph"/>
              <w:spacing w:line="240" w:lineRule="atLeast"/>
              <w:ind w:left="250" w:right="250"/>
              <w:jc w:val="center"/>
              <w:rPr>
                <w:sz w:val="24"/>
              </w:rPr>
            </w:pPr>
            <w:r w:rsidRPr="00856F06">
              <w:rPr>
                <w:sz w:val="24"/>
              </w:rPr>
              <w:t>11</w:t>
            </w:r>
          </w:p>
        </w:tc>
      </w:tr>
      <w:tr w:rsidR="0006400D" w:rsidRPr="00856F06">
        <w:trPr>
          <w:trHeight w:val="479"/>
        </w:trPr>
        <w:tc>
          <w:tcPr>
            <w:tcW w:w="2271" w:type="dxa"/>
          </w:tcPr>
          <w:p w:rsidR="0006400D" w:rsidRPr="00856F06" w:rsidRDefault="00856F06" w:rsidP="00482D8F">
            <w:pPr>
              <w:pStyle w:val="TableParagraph"/>
              <w:spacing w:line="240" w:lineRule="atLeast"/>
              <w:ind w:left="62"/>
              <w:rPr>
                <w:sz w:val="24"/>
              </w:rPr>
            </w:pPr>
            <w:r w:rsidRPr="00856F06">
              <w:rPr>
                <w:sz w:val="24"/>
              </w:rPr>
              <w:t>2.</w:t>
            </w:r>
            <w:r w:rsidRPr="00856F06">
              <w:rPr>
                <w:spacing w:val="-3"/>
                <w:sz w:val="24"/>
              </w:rPr>
              <w:t xml:space="preserve"> </w:t>
            </w:r>
            <w:r w:rsidRPr="00856F06">
              <w:rPr>
                <w:sz w:val="24"/>
              </w:rPr>
              <w:t>Математика</w:t>
            </w:r>
          </w:p>
        </w:tc>
        <w:tc>
          <w:tcPr>
            <w:tcW w:w="2888" w:type="dxa"/>
          </w:tcPr>
          <w:p w:rsidR="0006400D" w:rsidRPr="00856F06" w:rsidRDefault="00856F06" w:rsidP="00482D8F">
            <w:pPr>
              <w:pStyle w:val="TableParagraph"/>
              <w:spacing w:line="240" w:lineRule="atLeast"/>
              <w:ind w:left="59"/>
              <w:rPr>
                <w:sz w:val="24"/>
              </w:rPr>
            </w:pPr>
            <w:r w:rsidRPr="00856F06">
              <w:rPr>
                <w:sz w:val="24"/>
              </w:rPr>
              <w:t>Математика</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3</w:t>
            </w:r>
          </w:p>
        </w:tc>
        <w:tc>
          <w:tcPr>
            <w:tcW w:w="601" w:type="dxa"/>
          </w:tcPr>
          <w:p w:rsidR="0006400D" w:rsidRPr="00856F06" w:rsidRDefault="00856F06" w:rsidP="00482D8F">
            <w:pPr>
              <w:pStyle w:val="TableParagraph"/>
              <w:spacing w:line="240" w:lineRule="atLeast"/>
              <w:ind w:left="238"/>
              <w:rPr>
                <w:sz w:val="24"/>
              </w:rPr>
            </w:pPr>
            <w:r w:rsidRPr="00856F06">
              <w:rPr>
                <w:sz w:val="24"/>
              </w:rPr>
              <w:t>3</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4</w:t>
            </w:r>
          </w:p>
        </w:tc>
        <w:tc>
          <w:tcPr>
            <w:tcW w:w="601" w:type="dxa"/>
          </w:tcPr>
          <w:p w:rsidR="0006400D" w:rsidRPr="00856F06" w:rsidRDefault="00856F06" w:rsidP="00482D8F">
            <w:pPr>
              <w:pStyle w:val="TableParagraph"/>
              <w:spacing w:line="240" w:lineRule="atLeast"/>
              <w:ind w:left="236"/>
              <w:rPr>
                <w:sz w:val="24"/>
              </w:rPr>
            </w:pPr>
            <w:r w:rsidRPr="00856F06">
              <w:rPr>
                <w:sz w:val="24"/>
              </w:rPr>
              <w:t>4</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4</w:t>
            </w:r>
          </w:p>
        </w:tc>
        <w:tc>
          <w:tcPr>
            <w:tcW w:w="911" w:type="dxa"/>
          </w:tcPr>
          <w:p w:rsidR="0006400D" w:rsidRPr="00856F06" w:rsidRDefault="00856F06" w:rsidP="00482D8F">
            <w:pPr>
              <w:pStyle w:val="TableParagraph"/>
              <w:spacing w:line="240" w:lineRule="atLeast"/>
              <w:ind w:left="250" w:right="250"/>
              <w:jc w:val="center"/>
              <w:rPr>
                <w:sz w:val="24"/>
              </w:rPr>
            </w:pPr>
            <w:r w:rsidRPr="00856F06">
              <w:rPr>
                <w:sz w:val="24"/>
              </w:rPr>
              <w:t>18</w:t>
            </w:r>
          </w:p>
        </w:tc>
      </w:tr>
      <w:tr w:rsidR="0006400D" w:rsidRPr="00856F06">
        <w:trPr>
          <w:trHeight w:val="481"/>
        </w:trPr>
        <w:tc>
          <w:tcPr>
            <w:tcW w:w="2271" w:type="dxa"/>
          </w:tcPr>
          <w:p w:rsidR="0006400D" w:rsidRPr="00856F06" w:rsidRDefault="00856F06" w:rsidP="00482D8F">
            <w:pPr>
              <w:pStyle w:val="TableParagraph"/>
              <w:spacing w:line="240" w:lineRule="atLeast"/>
              <w:ind w:left="62"/>
              <w:rPr>
                <w:sz w:val="24"/>
              </w:rPr>
            </w:pPr>
            <w:r w:rsidRPr="00856F06">
              <w:rPr>
                <w:sz w:val="24"/>
              </w:rPr>
              <w:t>3.</w:t>
            </w:r>
            <w:r w:rsidRPr="00856F06">
              <w:rPr>
                <w:spacing w:val="-3"/>
                <w:sz w:val="24"/>
              </w:rPr>
              <w:t xml:space="preserve"> </w:t>
            </w:r>
            <w:r w:rsidRPr="00856F06">
              <w:rPr>
                <w:sz w:val="24"/>
              </w:rPr>
              <w:t>Естествознание</w:t>
            </w:r>
          </w:p>
        </w:tc>
        <w:tc>
          <w:tcPr>
            <w:tcW w:w="2888" w:type="dxa"/>
          </w:tcPr>
          <w:p w:rsidR="0006400D" w:rsidRPr="00856F06" w:rsidRDefault="00856F06" w:rsidP="00482D8F">
            <w:pPr>
              <w:pStyle w:val="TableParagraph"/>
              <w:spacing w:line="240" w:lineRule="atLeast"/>
              <w:ind w:left="59"/>
              <w:rPr>
                <w:sz w:val="24"/>
              </w:rPr>
            </w:pPr>
            <w:r w:rsidRPr="00856F06">
              <w:rPr>
                <w:sz w:val="24"/>
              </w:rPr>
              <w:t>Мир</w:t>
            </w:r>
            <w:r w:rsidRPr="00856F06">
              <w:rPr>
                <w:spacing w:val="-2"/>
                <w:sz w:val="24"/>
              </w:rPr>
              <w:t xml:space="preserve"> </w:t>
            </w:r>
            <w:r w:rsidRPr="00856F06">
              <w:rPr>
                <w:sz w:val="24"/>
              </w:rPr>
              <w:t>природы</w:t>
            </w:r>
            <w:r w:rsidRPr="00856F06">
              <w:rPr>
                <w:spacing w:val="-2"/>
                <w:sz w:val="24"/>
              </w:rPr>
              <w:t xml:space="preserve"> </w:t>
            </w:r>
            <w:r w:rsidRPr="00856F06">
              <w:rPr>
                <w:sz w:val="24"/>
              </w:rPr>
              <w:t>и</w:t>
            </w:r>
            <w:r w:rsidRPr="00856F06">
              <w:rPr>
                <w:spacing w:val="-1"/>
                <w:sz w:val="24"/>
              </w:rPr>
              <w:t xml:space="preserve"> </w:t>
            </w:r>
            <w:r w:rsidRPr="00856F06">
              <w:rPr>
                <w:sz w:val="24"/>
              </w:rPr>
              <w:t>человека</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Pr>
          <w:p w:rsidR="0006400D" w:rsidRPr="00856F06" w:rsidRDefault="00856F06" w:rsidP="00482D8F">
            <w:pPr>
              <w:pStyle w:val="TableParagraph"/>
              <w:spacing w:line="240" w:lineRule="atLeast"/>
              <w:ind w:left="238"/>
              <w:rPr>
                <w:sz w:val="24"/>
              </w:rPr>
            </w:pPr>
            <w:r w:rsidRPr="00856F06">
              <w:rPr>
                <w:sz w:val="24"/>
              </w:rPr>
              <w:t>2</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1</w:t>
            </w:r>
          </w:p>
        </w:tc>
        <w:tc>
          <w:tcPr>
            <w:tcW w:w="601" w:type="dxa"/>
          </w:tcPr>
          <w:p w:rsidR="0006400D" w:rsidRPr="00856F06" w:rsidRDefault="00856F06" w:rsidP="00482D8F">
            <w:pPr>
              <w:pStyle w:val="TableParagraph"/>
              <w:spacing w:line="240" w:lineRule="atLeast"/>
              <w:ind w:left="236"/>
              <w:rPr>
                <w:sz w:val="24"/>
              </w:rPr>
            </w:pPr>
            <w:r w:rsidRPr="00856F06">
              <w:rPr>
                <w:sz w:val="24"/>
              </w:rPr>
              <w:t>1</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1</w:t>
            </w:r>
          </w:p>
        </w:tc>
        <w:tc>
          <w:tcPr>
            <w:tcW w:w="911" w:type="dxa"/>
          </w:tcPr>
          <w:p w:rsidR="0006400D" w:rsidRPr="00856F06" w:rsidRDefault="00856F06" w:rsidP="00482D8F">
            <w:pPr>
              <w:pStyle w:val="TableParagraph"/>
              <w:spacing w:line="240" w:lineRule="atLeast"/>
              <w:ind w:left="0"/>
              <w:jc w:val="center"/>
              <w:rPr>
                <w:sz w:val="24"/>
              </w:rPr>
            </w:pPr>
            <w:r w:rsidRPr="00856F06">
              <w:rPr>
                <w:sz w:val="24"/>
              </w:rPr>
              <w:t>7</w:t>
            </w:r>
          </w:p>
        </w:tc>
      </w:tr>
      <w:tr w:rsidR="0006400D" w:rsidRPr="00856F06">
        <w:trPr>
          <w:trHeight w:val="475"/>
        </w:trPr>
        <w:tc>
          <w:tcPr>
            <w:tcW w:w="2271" w:type="dxa"/>
            <w:vMerge w:val="restart"/>
          </w:tcPr>
          <w:p w:rsidR="0006400D" w:rsidRPr="00856F06" w:rsidRDefault="00856F06" w:rsidP="00482D8F">
            <w:pPr>
              <w:pStyle w:val="TableParagraph"/>
              <w:spacing w:line="240" w:lineRule="atLeast"/>
              <w:ind w:left="62"/>
              <w:rPr>
                <w:sz w:val="24"/>
              </w:rPr>
            </w:pPr>
            <w:r w:rsidRPr="00856F06">
              <w:rPr>
                <w:sz w:val="24"/>
              </w:rPr>
              <w:t>4.</w:t>
            </w:r>
            <w:r w:rsidRPr="00856F06">
              <w:rPr>
                <w:spacing w:val="-3"/>
                <w:sz w:val="24"/>
              </w:rPr>
              <w:t xml:space="preserve"> </w:t>
            </w:r>
            <w:r w:rsidRPr="00856F06">
              <w:rPr>
                <w:sz w:val="24"/>
              </w:rPr>
              <w:t>Искусство</w:t>
            </w:r>
          </w:p>
        </w:tc>
        <w:tc>
          <w:tcPr>
            <w:tcW w:w="2888" w:type="dxa"/>
            <w:tcBorders>
              <w:bottom w:val="nil"/>
            </w:tcBorders>
          </w:tcPr>
          <w:p w:rsidR="0006400D" w:rsidRPr="00856F06" w:rsidRDefault="00856F06" w:rsidP="00482D8F">
            <w:pPr>
              <w:pStyle w:val="TableParagraph"/>
              <w:spacing w:line="240" w:lineRule="atLeast"/>
              <w:ind w:left="59"/>
              <w:rPr>
                <w:sz w:val="24"/>
              </w:rPr>
            </w:pPr>
            <w:r w:rsidRPr="00856F06">
              <w:rPr>
                <w:sz w:val="24"/>
              </w:rPr>
              <w:t>Музыка</w:t>
            </w:r>
          </w:p>
        </w:tc>
        <w:tc>
          <w:tcPr>
            <w:tcW w:w="601"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Borders>
              <w:bottom w:val="nil"/>
            </w:tcBorders>
          </w:tcPr>
          <w:p w:rsidR="0006400D" w:rsidRPr="00856F06" w:rsidRDefault="00856F06" w:rsidP="00482D8F">
            <w:pPr>
              <w:pStyle w:val="TableParagraph"/>
              <w:spacing w:line="240" w:lineRule="atLeast"/>
              <w:ind w:left="238"/>
              <w:rPr>
                <w:sz w:val="24"/>
              </w:rPr>
            </w:pPr>
            <w:r w:rsidRPr="00856F06">
              <w:rPr>
                <w:sz w:val="24"/>
              </w:rPr>
              <w:t>2</w:t>
            </w:r>
          </w:p>
        </w:tc>
        <w:tc>
          <w:tcPr>
            <w:tcW w:w="599" w:type="dxa"/>
            <w:tcBorders>
              <w:bottom w:val="nil"/>
            </w:tcBorders>
          </w:tcPr>
          <w:p w:rsidR="0006400D" w:rsidRPr="00856F06" w:rsidRDefault="00856F06" w:rsidP="00482D8F">
            <w:pPr>
              <w:pStyle w:val="TableParagraph"/>
              <w:spacing w:line="240" w:lineRule="atLeast"/>
              <w:ind w:left="1"/>
              <w:jc w:val="center"/>
              <w:rPr>
                <w:sz w:val="24"/>
              </w:rPr>
            </w:pPr>
            <w:r w:rsidRPr="00856F06">
              <w:rPr>
                <w:sz w:val="24"/>
              </w:rPr>
              <w:t>1</w:t>
            </w:r>
          </w:p>
        </w:tc>
        <w:tc>
          <w:tcPr>
            <w:tcW w:w="601" w:type="dxa"/>
            <w:tcBorders>
              <w:bottom w:val="nil"/>
            </w:tcBorders>
          </w:tcPr>
          <w:p w:rsidR="0006400D" w:rsidRPr="00856F06" w:rsidRDefault="00856F06" w:rsidP="00482D8F">
            <w:pPr>
              <w:pStyle w:val="TableParagraph"/>
              <w:spacing w:line="240" w:lineRule="atLeast"/>
              <w:ind w:left="236"/>
              <w:rPr>
                <w:sz w:val="24"/>
              </w:rPr>
            </w:pPr>
            <w:r w:rsidRPr="00856F06">
              <w:rPr>
                <w:sz w:val="24"/>
              </w:rPr>
              <w:t>1</w:t>
            </w:r>
          </w:p>
        </w:tc>
        <w:tc>
          <w:tcPr>
            <w:tcW w:w="602" w:type="dxa"/>
            <w:tcBorders>
              <w:bottom w:val="nil"/>
            </w:tcBorders>
          </w:tcPr>
          <w:p w:rsidR="0006400D" w:rsidRPr="00856F06" w:rsidRDefault="00856F06" w:rsidP="00482D8F">
            <w:pPr>
              <w:pStyle w:val="TableParagraph"/>
              <w:spacing w:line="240" w:lineRule="atLeast"/>
              <w:ind w:left="3"/>
              <w:jc w:val="center"/>
              <w:rPr>
                <w:sz w:val="24"/>
              </w:rPr>
            </w:pPr>
            <w:r w:rsidRPr="00856F06">
              <w:rPr>
                <w:sz w:val="24"/>
              </w:rPr>
              <w:t>1</w:t>
            </w:r>
          </w:p>
        </w:tc>
        <w:tc>
          <w:tcPr>
            <w:tcW w:w="911" w:type="dxa"/>
            <w:tcBorders>
              <w:bottom w:val="nil"/>
            </w:tcBorders>
          </w:tcPr>
          <w:p w:rsidR="0006400D" w:rsidRPr="00856F06" w:rsidRDefault="00856F06" w:rsidP="00482D8F">
            <w:pPr>
              <w:pStyle w:val="TableParagraph"/>
              <w:spacing w:line="240" w:lineRule="atLeast"/>
              <w:ind w:left="0"/>
              <w:jc w:val="center"/>
              <w:rPr>
                <w:sz w:val="24"/>
              </w:rPr>
            </w:pPr>
            <w:r w:rsidRPr="00856F06">
              <w:rPr>
                <w:sz w:val="24"/>
              </w:rPr>
              <w:t>7</w:t>
            </w:r>
          </w:p>
        </w:tc>
      </w:tr>
      <w:tr w:rsidR="0006400D" w:rsidRPr="00856F06">
        <w:trPr>
          <w:trHeight w:val="1036"/>
        </w:trPr>
        <w:tc>
          <w:tcPr>
            <w:tcW w:w="2271" w:type="dxa"/>
            <w:vMerge/>
            <w:tcBorders>
              <w:top w:val="nil"/>
            </w:tcBorders>
          </w:tcPr>
          <w:p w:rsidR="0006400D" w:rsidRPr="00856F06" w:rsidRDefault="0006400D" w:rsidP="00482D8F">
            <w:pPr>
              <w:spacing w:line="240" w:lineRule="atLeast"/>
              <w:rPr>
                <w:sz w:val="2"/>
                <w:szCs w:val="2"/>
              </w:rPr>
            </w:pPr>
          </w:p>
        </w:tc>
        <w:tc>
          <w:tcPr>
            <w:tcW w:w="2888" w:type="dxa"/>
            <w:tcBorders>
              <w:top w:val="nil"/>
            </w:tcBorders>
          </w:tcPr>
          <w:p w:rsidR="0006400D" w:rsidRPr="00856F06" w:rsidRDefault="00856F06" w:rsidP="00482D8F">
            <w:pPr>
              <w:pStyle w:val="TableParagraph"/>
              <w:spacing w:line="240" w:lineRule="atLeast"/>
              <w:ind w:left="59" w:right="1008"/>
              <w:rPr>
                <w:sz w:val="24"/>
              </w:rPr>
            </w:pPr>
            <w:r w:rsidRPr="00856F06">
              <w:rPr>
                <w:sz w:val="24"/>
              </w:rPr>
              <w:t>Рисование</w:t>
            </w:r>
            <w:r w:rsidRPr="00856F06">
              <w:rPr>
                <w:spacing w:val="1"/>
                <w:sz w:val="24"/>
              </w:rPr>
              <w:t xml:space="preserve"> </w:t>
            </w:r>
            <w:r w:rsidRPr="00856F06">
              <w:rPr>
                <w:sz w:val="24"/>
              </w:rPr>
              <w:t>(изобразительное</w:t>
            </w:r>
            <w:r w:rsidRPr="00856F06">
              <w:rPr>
                <w:spacing w:val="-57"/>
                <w:sz w:val="24"/>
              </w:rPr>
              <w:t xml:space="preserve"> </w:t>
            </w:r>
            <w:r w:rsidRPr="00856F06">
              <w:rPr>
                <w:sz w:val="24"/>
              </w:rPr>
              <w:t>искусство)</w:t>
            </w:r>
          </w:p>
        </w:tc>
        <w:tc>
          <w:tcPr>
            <w:tcW w:w="601"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Borders>
              <w:top w:val="nil"/>
            </w:tcBorders>
          </w:tcPr>
          <w:p w:rsidR="0006400D" w:rsidRPr="00856F06" w:rsidRDefault="00856F06" w:rsidP="00482D8F">
            <w:pPr>
              <w:pStyle w:val="TableParagraph"/>
              <w:spacing w:line="240" w:lineRule="atLeast"/>
              <w:ind w:left="238"/>
              <w:rPr>
                <w:sz w:val="24"/>
              </w:rPr>
            </w:pPr>
            <w:r w:rsidRPr="00856F06">
              <w:rPr>
                <w:sz w:val="24"/>
              </w:rPr>
              <w:t>1</w:t>
            </w:r>
          </w:p>
        </w:tc>
        <w:tc>
          <w:tcPr>
            <w:tcW w:w="599" w:type="dxa"/>
            <w:tcBorders>
              <w:top w:val="nil"/>
            </w:tcBorders>
          </w:tcPr>
          <w:p w:rsidR="0006400D" w:rsidRPr="00856F06" w:rsidRDefault="00856F06" w:rsidP="00482D8F">
            <w:pPr>
              <w:pStyle w:val="TableParagraph"/>
              <w:spacing w:line="240" w:lineRule="atLeast"/>
              <w:ind w:left="1"/>
              <w:jc w:val="center"/>
              <w:rPr>
                <w:sz w:val="24"/>
              </w:rPr>
            </w:pPr>
            <w:r w:rsidRPr="00856F06">
              <w:rPr>
                <w:sz w:val="24"/>
              </w:rPr>
              <w:t>1</w:t>
            </w:r>
          </w:p>
        </w:tc>
        <w:tc>
          <w:tcPr>
            <w:tcW w:w="601" w:type="dxa"/>
            <w:tcBorders>
              <w:top w:val="nil"/>
            </w:tcBorders>
          </w:tcPr>
          <w:p w:rsidR="0006400D" w:rsidRPr="00856F06" w:rsidRDefault="00856F06" w:rsidP="00482D8F">
            <w:pPr>
              <w:pStyle w:val="TableParagraph"/>
              <w:spacing w:line="240" w:lineRule="atLeast"/>
              <w:ind w:left="236"/>
              <w:rPr>
                <w:sz w:val="24"/>
              </w:rPr>
            </w:pPr>
            <w:r w:rsidRPr="00856F06">
              <w:rPr>
                <w:sz w:val="24"/>
              </w:rPr>
              <w:t>1</w:t>
            </w:r>
          </w:p>
        </w:tc>
        <w:tc>
          <w:tcPr>
            <w:tcW w:w="602" w:type="dxa"/>
            <w:tcBorders>
              <w:top w:val="nil"/>
            </w:tcBorders>
          </w:tcPr>
          <w:p w:rsidR="0006400D" w:rsidRPr="00856F06" w:rsidRDefault="00856F06" w:rsidP="00482D8F">
            <w:pPr>
              <w:pStyle w:val="TableParagraph"/>
              <w:spacing w:line="240" w:lineRule="atLeast"/>
              <w:ind w:left="3"/>
              <w:jc w:val="center"/>
              <w:rPr>
                <w:sz w:val="24"/>
              </w:rPr>
            </w:pPr>
            <w:r w:rsidRPr="00856F06">
              <w:rPr>
                <w:sz w:val="24"/>
              </w:rPr>
              <w:t>1</w:t>
            </w:r>
          </w:p>
        </w:tc>
        <w:tc>
          <w:tcPr>
            <w:tcW w:w="911" w:type="dxa"/>
            <w:tcBorders>
              <w:top w:val="nil"/>
            </w:tcBorders>
          </w:tcPr>
          <w:p w:rsidR="0006400D" w:rsidRPr="00856F06" w:rsidRDefault="00856F06" w:rsidP="00482D8F">
            <w:pPr>
              <w:pStyle w:val="TableParagraph"/>
              <w:spacing w:line="240" w:lineRule="atLeast"/>
              <w:ind w:left="0"/>
              <w:jc w:val="center"/>
              <w:rPr>
                <w:sz w:val="24"/>
              </w:rPr>
            </w:pPr>
            <w:r w:rsidRPr="00856F06">
              <w:rPr>
                <w:sz w:val="24"/>
              </w:rPr>
              <w:t>6</w:t>
            </w:r>
          </w:p>
        </w:tc>
      </w:tr>
      <w:tr w:rsidR="0006400D" w:rsidRPr="00856F06">
        <w:trPr>
          <w:trHeight w:val="755"/>
        </w:trPr>
        <w:tc>
          <w:tcPr>
            <w:tcW w:w="2271" w:type="dxa"/>
          </w:tcPr>
          <w:p w:rsidR="0006400D" w:rsidRPr="00856F06" w:rsidRDefault="00856F06" w:rsidP="00482D8F">
            <w:pPr>
              <w:pStyle w:val="TableParagraph"/>
              <w:spacing w:line="240" w:lineRule="atLeast"/>
              <w:ind w:left="62" w:right="730"/>
              <w:rPr>
                <w:sz w:val="24"/>
              </w:rPr>
            </w:pPr>
            <w:r w:rsidRPr="00856F06">
              <w:rPr>
                <w:sz w:val="24"/>
              </w:rPr>
              <w:t>5. Физическая</w:t>
            </w:r>
            <w:r w:rsidRPr="00856F06">
              <w:rPr>
                <w:spacing w:val="-58"/>
                <w:sz w:val="24"/>
              </w:rPr>
              <w:t xml:space="preserve"> </w:t>
            </w:r>
            <w:r w:rsidRPr="00856F06">
              <w:rPr>
                <w:sz w:val="24"/>
              </w:rPr>
              <w:t>культура</w:t>
            </w:r>
          </w:p>
        </w:tc>
        <w:tc>
          <w:tcPr>
            <w:tcW w:w="2888" w:type="dxa"/>
          </w:tcPr>
          <w:p w:rsidR="0006400D" w:rsidRPr="00856F06" w:rsidRDefault="00856F06" w:rsidP="00482D8F">
            <w:pPr>
              <w:pStyle w:val="TableParagraph"/>
              <w:spacing w:line="240" w:lineRule="atLeast"/>
              <w:ind w:left="59" w:right="342"/>
              <w:rPr>
                <w:sz w:val="24"/>
              </w:rPr>
            </w:pPr>
            <w:r w:rsidRPr="00856F06">
              <w:rPr>
                <w:sz w:val="24"/>
              </w:rPr>
              <w:t>Адаптивная физическая</w:t>
            </w:r>
            <w:r w:rsidRPr="00856F06">
              <w:rPr>
                <w:spacing w:val="-58"/>
                <w:sz w:val="24"/>
              </w:rPr>
              <w:t xml:space="preserve"> </w:t>
            </w:r>
            <w:r w:rsidRPr="00856F06">
              <w:rPr>
                <w:sz w:val="24"/>
              </w:rPr>
              <w:t>культура</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3</w:t>
            </w:r>
          </w:p>
        </w:tc>
        <w:tc>
          <w:tcPr>
            <w:tcW w:w="601" w:type="dxa"/>
          </w:tcPr>
          <w:p w:rsidR="0006400D" w:rsidRPr="00856F06" w:rsidRDefault="00856F06" w:rsidP="00482D8F">
            <w:pPr>
              <w:pStyle w:val="TableParagraph"/>
              <w:spacing w:line="240" w:lineRule="atLeast"/>
              <w:ind w:left="238"/>
              <w:rPr>
                <w:sz w:val="24"/>
              </w:rPr>
            </w:pPr>
            <w:r w:rsidRPr="00856F06">
              <w:rPr>
                <w:sz w:val="24"/>
              </w:rPr>
              <w:t>3</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3</w:t>
            </w:r>
          </w:p>
        </w:tc>
        <w:tc>
          <w:tcPr>
            <w:tcW w:w="601" w:type="dxa"/>
          </w:tcPr>
          <w:p w:rsidR="0006400D" w:rsidRPr="00856F06" w:rsidRDefault="00856F06" w:rsidP="00482D8F">
            <w:pPr>
              <w:pStyle w:val="TableParagraph"/>
              <w:spacing w:line="240" w:lineRule="atLeast"/>
              <w:ind w:left="236"/>
              <w:rPr>
                <w:sz w:val="24"/>
              </w:rPr>
            </w:pPr>
            <w:r w:rsidRPr="00856F06">
              <w:rPr>
                <w:sz w:val="24"/>
              </w:rPr>
              <w:t>3</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3</w:t>
            </w:r>
          </w:p>
        </w:tc>
        <w:tc>
          <w:tcPr>
            <w:tcW w:w="911" w:type="dxa"/>
          </w:tcPr>
          <w:p w:rsidR="0006400D" w:rsidRPr="00856F06" w:rsidRDefault="00856F06" w:rsidP="00482D8F">
            <w:pPr>
              <w:pStyle w:val="TableParagraph"/>
              <w:spacing w:line="240" w:lineRule="atLeast"/>
              <w:ind w:left="250" w:right="250"/>
              <w:jc w:val="center"/>
              <w:rPr>
                <w:sz w:val="24"/>
              </w:rPr>
            </w:pPr>
            <w:r w:rsidRPr="00856F06">
              <w:rPr>
                <w:sz w:val="24"/>
              </w:rPr>
              <w:t>15</w:t>
            </w:r>
          </w:p>
        </w:tc>
      </w:tr>
      <w:tr w:rsidR="0006400D" w:rsidRPr="00856F06">
        <w:trPr>
          <w:trHeight w:val="479"/>
        </w:trPr>
        <w:tc>
          <w:tcPr>
            <w:tcW w:w="2271" w:type="dxa"/>
          </w:tcPr>
          <w:p w:rsidR="0006400D" w:rsidRPr="00856F06" w:rsidRDefault="00856F06" w:rsidP="00482D8F">
            <w:pPr>
              <w:pStyle w:val="TableParagraph"/>
              <w:spacing w:line="240" w:lineRule="atLeast"/>
              <w:ind w:left="62"/>
              <w:rPr>
                <w:sz w:val="24"/>
              </w:rPr>
            </w:pPr>
            <w:r w:rsidRPr="00856F06">
              <w:rPr>
                <w:sz w:val="24"/>
              </w:rPr>
              <w:lastRenderedPageBreak/>
              <w:t>6.</w:t>
            </w:r>
            <w:r w:rsidRPr="00856F06">
              <w:rPr>
                <w:spacing w:val="-1"/>
                <w:sz w:val="24"/>
              </w:rPr>
              <w:t xml:space="preserve"> </w:t>
            </w:r>
            <w:r w:rsidRPr="00856F06">
              <w:rPr>
                <w:sz w:val="24"/>
              </w:rPr>
              <w:t>Технология</w:t>
            </w:r>
          </w:p>
        </w:tc>
        <w:tc>
          <w:tcPr>
            <w:tcW w:w="2888" w:type="dxa"/>
          </w:tcPr>
          <w:p w:rsidR="0006400D" w:rsidRPr="00856F06" w:rsidRDefault="00856F06" w:rsidP="00482D8F">
            <w:pPr>
              <w:pStyle w:val="TableParagraph"/>
              <w:spacing w:line="240" w:lineRule="atLeast"/>
              <w:ind w:left="59"/>
              <w:rPr>
                <w:sz w:val="24"/>
              </w:rPr>
            </w:pPr>
            <w:r w:rsidRPr="00856F06">
              <w:rPr>
                <w:sz w:val="24"/>
              </w:rPr>
              <w:t>Ручной</w:t>
            </w:r>
            <w:r w:rsidRPr="00856F06">
              <w:rPr>
                <w:spacing w:val="-3"/>
                <w:sz w:val="24"/>
              </w:rPr>
              <w:t xml:space="preserve"> </w:t>
            </w:r>
            <w:r w:rsidRPr="00856F06">
              <w:rPr>
                <w:sz w:val="24"/>
              </w:rPr>
              <w:t>труд</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Pr>
          <w:p w:rsidR="0006400D" w:rsidRPr="00856F06" w:rsidRDefault="00856F06" w:rsidP="00482D8F">
            <w:pPr>
              <w:pStyle w:val="TableParagraph"/>
              <w:spacing w:line="240" w:lineRule="atLeast"/>
              <w:ind w:left="238"/>
              <w:rPr>
                <w:sz w:val="24"/>
              </w:rPr>
            </w:pPr>
            <w:r w:rsidRPr="00856F06">
              <w:rPr>
                <w:sz w:val="24"/>
              </w:rPr>
              <w:t>2</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1</w:t>
            </w:r>
          </w:p>
        </w:tc>
        <w:tc>
          <w:tcPr>
            <w:tcW w:w="601" w:type="dxa"/>
          </w:tcPr>
          <w:p w:rsidR="0006400D" w:rsidRPr="00856F06" w:rsidRDefault="00856F06" w:rsidP="00482D8F">
            <w:pPr>
              <w:pStyle w:val="TableParagraph"/>
              <w:spacing w:line="240" w:lineRule="atLeast"/>
              <w:ind w:left="236"/>
              <w:rPr>
                <w:sz w:val="24"/>
              </w:rPr>
            </w:pPr>
            <w:r w:rsidRPr="00856F06">
              <w:rPr>
                <w:sz w:val="24"/>
              </w:rPr>
              <w:t>1</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1</w:t>
            </w:r>
          </w:p>
        </w:tc>
        <w:tc>
          <w:tcPr>
            <w:tcW w:w="911" w:type="dxa"/>
          </w:tcPr>
          <w:p w:rsidR="0006400D" w:rsidRPr="00856F06" w:rsidRDefault="00856F06" w:rsidP="00482D8F">
            <w:pPr>
              <w:pStyle w:val="TableParagraph"/>
              <w:spacing w:line="240" w:lineRule="atLeast"/>
              <w:ind w:left="0"/>
              <w:jc w:val="center"/>
              <w:rPr>
                <w:sz w:val="24"/>
              </w:rPr>
            </w:pPr>
            <w:r w:rsidRPr="00856F06">
              <w:rPr>
                <w:sz w:val="24"/>
              </w:rPr>
              <w:t>7</w:t>
            </w:r>
          </w:p>
        </w:tc>
      </w:tr>
      <w:tr w:rsidR="0006400D" w:rsidRPr="00856F06">
        <w:trPr>
          <w:trHeight w:val="479"/>
        </w:trPr>
        <w:tc>
          <w:tcPr>
            <w:tcW w:w="5159" w:type="dxa"/>
            <w:gridSpan w:val="2"/>
          </w:tcPr>
          <w:p w:rsidR="0006400D" w:rsidRPr="00856F06" w:rsidRDefault="00856F06" w:rsidP="00482D8F">
            <w:pPr>
              <w:pStyle w:val="TableParagraph"/>
              <w:spacing w:line="240" w:lineRule="atLeast"/>
              <w:ind w:left="62"/>
              <w:rPr>
                <w:sz w:val="24"/>
              </w:rPr>
            </w:pPr>
            <w:r w:rsidRPr="00856F06">
              <w:rPr>
                <w:sz w:val="24"/>
              </w:rPr>
              <w:t>Итого</w:t>
            </w:r>
          </w:p>
        </w:tc>
        <w:tc>
          <w:tcPr>
            <w:tcW w:w="601" w:type="dxa"/>
          </w:tcPr>
          <w:p w:rsidR="0006400D" w:rsidRPr="00856F06" w:rsidRDefault="00856F06" w:rsidP="00482D8F">
            <w:pPr>
              <w:pStyle w:val="TableParagraph"/>
              <w:spacing w:line="240" w:lineRule="atLeast"/>
              <w:ind w:left="63" w:right="56"/>
              <w:jc w:val="center"/>
              <w:rPr>
                <w:sz w:val="24"/>
              </w:rPr>
            </w:pPr>
            <w:r w:rsidRPr="00856F06">
              <w:rPr>
                <w:sz w:val="24"/>
              </w:rPr>
              <w:t>21</w:t>
            </w:r>
          </w:p>
        </w:tc>
        <w:tc>
          <w:tcPr>
            <w:tcW w:w="601" w:type="dxa"/>
          </w:tcPr>
          <w:p w:rsidR="0006400D" w:rsidRPr="00856F06" w:rsidRDefault="00856F06" w:rsidP="00482D8F">
            <w:pPr>
              <w:pStyle w:val="TableParagraph"/>
              <w:spacing w:line="240" w:lineRule="atLeast"/>
              <w:ind w:left="178"/>
              <w:rPr>
                <w:sz w:val="24"/>
              </w:rPr>
            </w:pPr>
            <w:r w:rsidRPr="00856F06">
              <w:rPr>
                <w:sz w:val="24"/>
              </w:rPr>
              <w:t>21</w:t>
            </w:r>
          </w:p>
        </w:tc>
        <w:tc>
          <w:tcPr>
            <w:tcW w:w="599" w:type="dxa"/>
          </w:tcPr>
          <w:p w:rsidR="0006400D" w:rsidRPr="00856F06" w:rsidRDefault="00856F06" w:rsidP="00482D8F">
            <w:pPr>
              <w:pStyle w:val="TableParagraph"/>
              <w:spacing w:line="240" w:lineRule="atLeast"/>
              <w:ind w:left="155" w:right="154"/>
              <w:jc w:val="center"/>
              <w:rPr>
                <w:sz w:val="24"/>
              </w:rPr>
            </w:pPr>
            <w:r w:rsidRPr="00856F06">
              <w:rPr>
                <w:sz w:val="24"/>
              </w:rPr>
              <w:t>20</w:t>
            </w:r>
          </w:p>
        </w:tc>
        <w:tc>
          <w:tcPr>
            <w:tcW w:w="601" w:type="dxa"/>
          </w:tcPr>
          <w:p w:rsidR="0006400D" w:rsidRPr="00856F06" w:rsidRDefault="00856F06" w:rsidP="00482D8F">
            <w:pPr>
              <w:pStyle w:val="TableParagraph"/>
              <w:spacing w:line="240" w:lineRule="atLeast"/>
              <w:ind w:left="176"/>
              <w:rPr>
                <w:sz w:val="24"/>
              </w:rPr>
            </w:pPr>
            <w:r w:rsidRPr="00856F06">
              <w:rPr>
                <w:sz w:val="24"/>
              </w:rPr>
              <w:t>20</w:t>
            </w:r>
          </w:p>
        </w:tc>
        <w:tc>
          <w:tcPr>
            <w:tcW w:w="602" w:type="dxa"/>
          </w:tcPr>
          <w:p w:rsidR="0006400D" w:rsidRPr="00856F06" w:rsidRDefault="00856F06" w:rsidP="00482D8F">
            <w:pPr>
              <w:pStyle w:val="TableParagraph"/>
              <w:spacing w:line="240" w:lineRule="atLeast"/>
              <w:ind w:left="148" w:right="145"/>
              <w:jc w:val="center"/>
              <w:rPr>
                <w:sz w:val="24"/>
              </w:rPr>
            </w:pPr>
            <w:r w:rsidRPr="00856F06">
              <w:rPr>
                <w:sz w:val="24"/>
              </w:rPr>
              <w:t>20</w:t>
            </w:r>
          </w:p>
        </w:tc>
        <w:tc>
          <w:tcPr>
            <w:tcW w:w="911" w:type="dxa"/>
          </w:tcPr>
          <w:p w:rsidR="0006400D" w:rsidRPr="00856F06" w:rsidRDefault="00856F06" w:rsidP="00482D8F">
            <w:pPr>
              <w:pStyle w:val="TableParagraph"/>
              <w:spacing w:line="240" w:lineRule="atLeast"/>
              <w:ind w:left="250" w:right="250"/>
              <w:jc w:val="center"/>
              <w:rPr>
                <w:sz w:val="24"/>
              </w:rPr>
            </w:pPr>
            <w:r w:rsidRPr="00856F06">
              <w:rPr>
                <w:sz w:val="24"/>
              </w:rPr>
              <w:t>102</w:t>
            </w:r>
          </w:p>
        </w:tc>
      </w:tr>
      <w:tr w:rsidR="0006400D" w:rsidRPr="00856F06">
        <w:trPr>
          <w:trHeight w:val="757"/>
        </w:trPr>
        <w:tc>
          <w:tcPr>
            <w:tcW w:w="5159" w:type="dxa"/>
            <w:gridSpan w:val="2"/>
          </w:tcPr>
          <w:p w:rsidR="0006400D" w:rsidRPr="00856F06" w:rsidRDefault="00856F06" w:rsidP="00482D8F">
            <w:pPr>
              <w:pStyle w:val="TableParagraph"/>
              <w:spacing w:line="240" w:lineRule="atLeast"/>
              <w:ind w:left="62" w:right="1602"/>
              <w:rPr>
                <w:sz w:val="24"/>
              </w:rPr>
            </w:pPr>
            <w:r w:rsidRPr="00856F06">
              <w:rPr>
                <w:sz w:val="24"/>
              </w:rPr>
              <w:t>Часть,</w:t>
            </w:r>
            <w:r w:rsidRPr="00856F06">
              <w:rPr>
                <w:spacing w:val="-7"/>
                <w:sz w:val="24"/>
              </w:rPr>
              <w:t xml:space="preserve"> </w:t>
            </w:r>
            <w:r w:rsidRPr="00856F06">
              <w:rPr>
                <w:sz w:val="24"/>
              </w:rPr>
              <w:t>формируемая</w:t>
            </w:r>
            <w:r w:rsidRPr="00856F06">
              <w:rPr>
                <w:spacing w:val="-2"/>
                <w:sz w:val="24"/>
              </w:rPr>
              <w:t xml:space="preserve"> </w:t>
            </w:r>
            <w:r w:rsidRPr="00856F06">
              <w:rPr>
                <w:sz w:val="24"/>
              </w:rPr>
              <w:t>участниками</w:t>
            </w:r>
            <w:r w:rsidRPr="00856F06">
              <w:rPr>
                <w:spacing w:val="-57"/>
                <w:sz w:val="24"/>
              </w:rPr>
              <w:t xml:space="preserve"> </w:t>
            </w:r>
            <w:r w:rsidRPr="00856F06">
              <w:rPr>
                <w:sz w:val="24"/>
              </w:rPr>
              <w:t>образовательных</w:t>
            </w:r>
            <w:r w:rsidRPr="00856F06">
              <w:rPr>
                <w:spacing w:val="-1"/>
                <w:sz w:val="24"/>
              </w:rPr>
              <w:t xml:space="preserve"> </w:t>
            </w:r>
            <w:r w:rsidRPr="00856F06">
              <w:rPr>
                <w:sz w:val="24"/>
              </w:rPr>
              <w:t>отношений:</w:t>
            </w:r>
          </w:p>
        </w:tc>
        <w:tc>
          <w:tcPr>
            <w:tcW w:w="601" w:type="dxa"/>
          </w:tcPr>
          <w:p w:rsidR="0006400D" w:rsidRPr="00856F06" w:rsidRDefault="00856F06" w:rsidP="00482D8F">
            <w:pPr>
              <w:pStyle w:val="TableParagraph"/>
              <w:spacing w:line="240" w:lineRule="atLeast"/>
              <w:ind w:left="6"/>
              <w:jc w:val="center"/>
              <w:rPr>
                <w:sz w:val="24"/>
              </w:rPr>
            </w:pPr>
            <w:r w:rsidRPr="00856F06">
              <w:rPr>
                <w:w w:val="99"/>
                <w:sz w:val="24"/>
              </w:rPr>
              <w:t>-</w:t>
            </w:r>
          </w:p>
        </w:tc>
        <w:tc>
          <w:tcPr>
            <w:tcW w:w="601" w:type="dxa"/>
          </w:tcPr>
          <w:p w:rsidR="0006400D" w:rsidRPr="00856F06" w:rsidRDefault="00856F06" w:rsidP="00482D8F">
            <w:pPr>
              <w:pStyle w:val="TableParagraph"/>
              <w:spacing w:line="240" w:lineRule="atLeast"/>
              <w:ind w:left="257"/>
              <w:rPr>
                <w:sz w:val="24"/>
              </w:rPr>
            </w:pPr>
            <w:r w:rsidRPr="00856F06">
              <w:rPr>
                <w:w w:val="99"/>
                <w:sz w:val="24"/>
              </w:rPr>
              <w:t>-</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3</w:t>
            </w:r>
          </w:p>
        </w:tc>
        <w:tc>
          <w:tcPr>
            <w:tcW w:w="601" w:type="dxa"/>
          </w:tcPr>
          <w:p w:rsidR="0006400D" w:rsidRPr="00856F06" w:rsidRDefault="00856F06" w:rsidP="00482D8F">
            <w:pPr>
              <w:pStyle w:val="TableParagraph"/>
              <w:spacing w:line="240" w:lineRule="atLeast"/>
              <w:ind w:left="236"/>
              <w:rPr>
                <w:sz w:val="24"/>
              </w:rPr>
            </w:pPr>
            <w:r w:rsidRPr="00856F06">
              <w:rPr>
                <w:sz w:val="24"/>
              </w:rPr>
              <w:t>3</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3</w:t>
            </w:r>
          </w:p>
        </w:tc>
        <w:tc>
          <w:tcPr>
            <w:tcW w:w="911" w:type="dxa"/>
          </w:tcPr>
          <w:p w:rsidR="0006400D" w:rsidRPr="00856F06" w:rsidRDefault="00856F06" w:rsidP="00482D8F">
            <w:pPr>
              <w:pStyle w:val="TableParagraph"/>
              <w:spacing w:line="240" w:lineRule="atLeast"/>
              <w:ind w:left="0"/>
              <w:jc w:val="center"/>
              <w:rPr>
                <w:sz w:val="24"/>
              </w:rPr>
            </w:pPr>
            <w:r w:rsidRPr="00856F06">
              <w:rPr>
                <w:sz w:val="24"/>
              </w:rPr>
              <w:t>9</w:t>
            </w:r>
          </w:p>
        </w:tc>
      </w:tr>
      <w:tr w:rsidR="0006400D" w:rsidRPr="00856F06">
        <w:trPr>
          <w:trHeight w:val="756"/>
        </w:trPr>
        <w:tc>
          <w:tcPr>
            <w:tcW w:w="5159" w:type="dxa"/>
            <w:gridSpan w:val="2"/>
          </w:tcPr>
          <w:p w:rsidR="0006400D" w:rsidRPr="00856F06" w:rsidRDefault="00856F06" w:rsidP="00482D8F">
            <w:pPr>
              <w:pStyle w:val="TableParagraph"/>
              <w:spacing w:line="240" w:lineRule="atLeast"/>
              <w:ind w:left="62" w:right="102"/>
              <w:rPr>
                <w:sz w:val="24"/>
              </w:rPr>
            </w:pPr>
            <w:r w:rsidRPr="00856F06">
              <w:rPr>
                <w:sz w:val="24"/>
              </w:rPr>
              <w:t>Максимально</w:t>
            </w:r>
            <w:r w:rsidRPr="00856F06">
              <w:rPr>
                <w:spacing w:val="-6"/>
                <w:sz w:val="24"/>
              </w:rPr>
              <w:t xml:space="preserve"> </w:t>
            </w:r>
            <w:r w:rsidRPr="00856F06">
              <w:rPr>
                <w:sz w:val="24"/>
              </w:rPr>
              <w:t>допустимая</w:t>
            </w:r>
            <w:r w:rsidRPr="00856F06">
              <w:rPr>
                <w:spacing w:val="-6"/>
                <w:sz w:val="24"/>
              </w:rPr>
              <w:t xml:space="preserve"> </w:t>
            </w:r>
            <w:r w:rsidRPr="00856F06">
              <w:rPr>
                <w:sz w:val="24"/>
              </w:rPr>
              <w:t>годовая</w:t>
            </w:r>
            <w:r w:rsidRPr="00856F06">
              <w:rPr>
                <w:spacing w:val="-6"/>
                <w:sz w:val="24"/>
              </w:rPr>
              <w:t xml:space="preserve"> </w:t>
            </w:r>
            <w:r w:rsidRPr="00856F06">
              <w:rPr>
                <w:sz w:val="24"/>
              </w:rPr>
              <w:t>нагрузка</w:t>
            </w:r>
            <w:r w:rsidRPr="00856F06">
              <w:rPr>
                <w:spacing w:val="-4"/>
                <w:sz w:val="24"/>
              </w:rPr>
              <w:t xml:space="preserve"> </w:t>
            </w:r>
            <w:r w:rsidRPr="00856F06">
              <w:rPr>
                <w:sz w:val="24"/>
              </w:rPr>
              <w:t>(при</w:t>
            </w:r>
            <w:r w:rsidRPr="00856F06">
              <w:rPr>
                <w:spacing w:val="-57"/>
                <w:sz w:val="24"/>
              </w:rPr>
              <w:t xml:space="preserve"> </w:t>
            </w:r>
            <w:r w:rsidRPr="00856F06">
              <w:rPr>
                <w:sz w:val="24"/>
              </w:rPr>
              <w:t>5-дневной</w:t>
            </w:r>
            <w:r w:rsidRPr="00856F06">
              <w:rPr>
                <w:spacing w:val="2"/>
                <w:sz w:val="24"/>
              </w:rPr>
              <w:t xml:space="preserve"> </w:t>
            </w:r>
            <w:r w:rsidRPr="00856F06">
              <w:rPr>
                <w:sz w:val="24"/>
              </w:rPr>
              <w:t>учебной неделе)</w:t>
            </w:r>
          </w:p>
        </w:tc>
        <w:tc>
          <w:tcPr>
            <w:tcW w:w="601" w:type="dxa"/>
          </w:tcPr>
          <w:p w:rsidR="0006400D" w:rsidRPr="00856F06" w:rsidRDefault="00856F06" w:rsidP="00482D8F">
            <w:pPr>
              <w:pStyle w:val="TableParagraph"/>
              <w:spacing w:line="240" w:lineRule="atLeast"/>
              <w:ind w:left="63" w:right="56"/>
              <w:jc w:val="center"/>
              <w:rPr>
                <w:sz w:val="24"/>
              </w:rPr>
            </w:pPr>
            <w:r w:rsidRPr="00856F06">
              <w:rPr>
                <w:sz w:val="24"/>
              </w:rPr>
              <w:t>21</w:t>
            </w:r>
          </w:p>
        </w:tc>
        <w:tc>
          <w:tcPr>
            <w:tcW w:w="601" w:type="dxa"/>
          </w:tcPr>
          <w:p w:rsidR="0006400D" w:rsidRPr="00856F06" w:rsidRDefault="00856F06" w:rsidP="00482D8F">
            <w:pPr>
              <w:pStyle w:val="TableParagraph"/>
              <w:spacing w:line="240" w:lineRule="atLeast"/>
              <w:ind w:left="178"/>
              <w:rPr>
                <w:sz w:val="24"/>
              </w:rPr>
            </w:pPr>
            <w:r w:rsidRPr="00856F06">
              <w:rPr>
                <w:sz w:val="24"/>
              </w:rPr>
              <w:t>21</w:t>
            </w:r>
          </w:p>
        </w:tc>
        <w:tc>
          <w:tcPr>
            <w:tcW w:w="599" w:type="dxa"/>
          </w:tcPr>
          <w:p w:rsidR="0006400D" w:rsidRPr="00856F06" w:rsidRDefault="00856F06" w:rsidP="00482D8F">
            <w:pPr>
              <w:pStyle w:val="TableParagraph"/>
              <w:spacing w:line="240" w:lineRule="atLeast"/>
              <w:ind w:left="155" w:right="154"/>
              <w:jc w:val="center"/>
              <w:rPr>
                <w:sz w:val="24"/>
              </w:rPr>
            </w:pPr>
            <w:r w:rsidRPr="00856F06">
              <w:rPr>
                <w:sz w:val="24"/>
              </w:rPr>
              <w:t>23</w:t>
            </w:r>
          </w:p>
        </w:tc>
        <w:tc>
          <w:tcPr>
            <w:tcW w:w="601" w:type="dxa"/>
          </w:tcPr>
          <w:p w:rsidR="0006400D" w:rsidRPr="00856F06" w:rsidRDefault="00856F06" w:rsidP="00482D8F">
            <w:pPr>
              <w:pStyle w:val="TableParagraph"/>
              <w:spacing w:line="240" w:lineRule="atLeast"/>
              <w:ind w:left="176"/>
              <w:rPr>
                <w:sz w:val="24"/>
              </w:rPr>
            </w:pPr>
            <w:r w:rsidRPr="00856F06">
              <w:rPr>
                <w:sz w:val="24"/>
              </w:rPr>
              <w:t>23</w:t>
            </w:r>
          </w:p>
        </w:tc>
        <w:tc>
          <w:tcPr>
            <w:tcW w:w="602" w:type="dxa"/>
          </w:tcPr>
          <w:p w:rsidR="0006400D" w:rsidRPr="00856F06" w:rsidRDefault="00856F06" w:rsidP="00482D8F">
            <w:pPr>
              <w:pStyle w:val="TableParagraph"/>
              <w:spacing w:line="240" w:lineRule="atLeast"/>
              <w:ind w:left="148" w:right="145"/>
              <w:jc w:val="center"/>
              <w:rPr>
                <w:sz w:val="24"/>
              </w:rPr>
            </w:pPr>
            <w:r w:rsidRPr="00856F06">
              <w:rPr>
                <w:sz w:val="24"/>
              </w:rPr>
              <w:t>23</w:t>
            </w:r>
          </w:p>
        </w:tc>
        <w:tc>
          <w:tcPr>
            <w:tcW w:w="911" w:type="dxa"/>
          </w:tcPr>
          <w:p w:rsidR="0006400D" w:rsidRPr="00856F06" w:rsidRDefault="00856F06" w:rsidP="00482D8F">
            <w:pPr>
              <w:pStyle w:val="TableParagraph"/>
              <w:spacing w:line="240" w:lineRule="atLeast"/>
              <w:ind w:left="250" w:right="250"/>
              <w:jc w:val="center"/>
              <w:rPr>
                <w:sz w:val="24"/>
              </w:rPr>
            </w:pPr>
            <w:r w:rsidRPr="00856F06">
              <w:rPr>
                <w:sz w:val="24"/>
              </w:rPr>
              <w:t>111</w:t>
            </w:r>
          </w:p>
        </w:tc>
      </w:tr>
      <w:tr w:rsidR="0006400D" w:rsidRPr="00856F06">
        <w:trPr>
          <w:trHeight w:val="755"/>
        </w:trPr>
        <w:tc>
          <w:tcPr>
            <w:tcW w:w="5159" w:type="dxa"/>
            <w:gridSpan w:val="2"/>
          </w:tcPr>
          <w:p w:rsidR="0006400D" w:rsidRPr="00856F06" w:rsidRDefault="00856F06" w:rsidP="00482D8F">
            <w:pPr>
              <w:pStyle w:val="TableParagraph"/>
              <w:spacing w:line="240" w:lineRule="atLeast"/>
              <w:ind w:left="62" w:right="1288"/>
              <w:rPr>
                <w:sz w:val="24"/>
              </w:rPr>
            </w:pPr>
            <w:r w:rsidRPr="00856F06">
              <w:rPr>
                <w:sz w:val="24"/>
              </w:rPr>
              <w:t>Коррекционно-развивающая</w:t>
            </w:r>
            <w:r w:rsidRPr="00856F06">
              <w:rPr>
                <w:spacing w:val="-12"/>
                <w:sz w:val="24"/>
              </w:rPr>
              <w:t xml:space="preserve"> </w:t>
            </w:r>
            <w:r w:rsidRPr="00856F06">
              <w:rPr>
                <w:sz w:val="24"/>
              </w:rPr>
              <w:t>область</w:t>
            </w:r>
            <w:r w:rsidRPr="00856F06">
              <w:rPr>
                <w:spacing w:val="-57"/>
                <w:sz w:val="24"/>
              </w:rPr>
              <w:t xml:space="preserve"> </w:t>
            </w:r>
            <w:r w:rsidRPr="00856F06">
              <w:rPr>
                <w:sz w:val="24"/>
              </w:rPr>
              <w:t>(коррекционные</w:t>
            </w:r>
            <w:r w:rsidRPr="00856F06">
              <w:rPr>
                <w:spacing w:val="-6"/>
                <w:sz w:val="24"/>
              </w:rPr>
              <w:t xml:space="preserve"> </w:t>
            </w:r>
            <w:r w:rsidRPr="00856F06">
              <w:rPr>
                <w:sz w:val="24"/>
              </w:rPr>
              <w:t>занятия</w:t>
            </w:r>
            <w:r w:rsidRPr="00856F06">
              <w:rPr>
                <w:spacing w:val="-3"/>
                <w:sz w:val="24"/>
              </w:rPr>
              <w:t xml:space="preserve"> </w:t>
            </w:r>
            <w:r w:rsidRPr="00856F06">
              <w:rPr>
                <w:sz w:val="24"/>
              </w:rPr>
              <w:t>и</w:t>
            </w:r>
            <w:r w:rsidRPr="00856F06">
              <w:rPr>
                <w:spacing w:val="-3"/>
                <w:sz w:val="24"/>
              </w:rPr>
              <w:t xml:space="preserve"> </w:t>
            </w:r>
            <w:r w:rsidRPr="00856F06">
              <w:rPr>
                <w:sz w:val="24"/>
              </w:rPr>
              <w:t>ритмика):</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6</w:t>
            </w:r>
          </w:p>
        </w:tc>
        <w:tc>
          <w:tcPr>
            <w:tcW w:w="601" w:type="dxa"/>
          </w:tcPr>
          <w:p w:rsidR="0006400D" w:rsidRPr="00856F06" w:rsidRDefault="00856F06" w:rsidP="00482D8F">
            <w:pPr>
              <w:pStyle w:val="TableParagraph"/>
              <w:spacing w:line="240" w:lineRule="atLeast"/>
              <w:ind w:left="238"/>
              <w:rPr>
                <w:sz w:val="24"/>
              </w:rPr>
            </w:pPr>
            <w:r w:rsidRPr="00856F06">
              <w:rPr>
                <w:sz w:val="24"/>
              </w:rPr>
              <w:t>6</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6</w:t>
            </w:r>
          </w:p>
        </w:tc>
        <w:tc>
          <w:tcPr>
            <w:tcW w:w="601" w:type="dxa"/>
          </w:tcPr>
          <w:p w:rsidR="0006400D" w:rsidRPr="00856F06" w:rsidRDefault="00856F06" w:rsidP="00482D8F">
            <w:pPr>
              <w:pStyle w:val="TableParagraph"/>
              <w:spacing w:line="240" w:lineRule="atLeast"/>
              <w:ind w:left="236"/>
              <w:rPr>
                <w:sz w:val="24"/>
              </w:rPr>
            </w:pPr>
            <w:r w:rsidRPr="00856F06">
              <w:rPr>
                <w:sz w:val="24"/>
              </w:rPr>
              <w:t>6</w:t>
            </w:r>
          </w:p>
        </w:tc>
        <w:tc>
          <w:tcPr>
            <w:tcW w:w="602" w:type="dxa"/>
          </w:tcPr>
          <w:p w:rsidR="0006400D" w:rsidRPr="00856F06" w:rsidRDefault="00856F06" w:rsidP="00482D8F">
            <w:pPr>
              <w:pStyle w:val="TableParagraph"/>
              <w:spacing w:line="240" w:lineRule="atLeast"/>
              <w:ind w:left="3"/>
              <w:jc w:val="center"/>
              <w:rPr>
                <w:sz w:val="24"/>
              </w:rPr>
            </w:pPr>
            <w:r w:rsidRPr="00856F06">
              <w:rPr>
                <w:sz w:val="24"/>
              </w:rPr>
              <w:t>6</w:t>
            </w:r>
          </w:p>
        </w:tc>
        <w:tc>
          <w:tcPr>
            <w:tcW w:w="911" w:type="dxa"/>
          </w:tcPr>
          <w:p w:rsidR="0006400D" w:rsidRPr="00856F06" w:rsidRDefault="00856F06" w:rsidP="00482D8F">
            <w:pPr>
              <w:pStyle w:val="TableParagraph"/>
              <w:spacing w:line="240" w:lineRule="atLeast"/>
              <w:ind w:left="250" w:right="250"/>
              <w:jc w:val="center"/>
              <w:rPr>
                <w:sz w:val="24"/>
              </w:rPr>
            </w:pPr>
            <w:r w:rsidRPr="00856F06">
              <w:rPr>
                <w:sz w:val="24"/>
              </w:rPr>
              <w:t>30</w:t>
            </w:r>
          </w:p>
        </w:tc>
      </w:tr>
      <w:tr w:rsidR="0006400D" w:rsidRPr="00856F06">
        <w:trPr>
          <w:trHeight w:val="478"/>
        </w:trPr>
        <w:tc>
          <w:tcPr>
            <w:tcW w:w="5159" w:type="dxa"/>
            <w:gridSpan w:val="2"/>
            <w:tcBorders>
              <w:bottom w:val="nil"/>
            </w:tcBorders>
          </w:tcPr>
          <w:p w:rsidR="0006400D" w:rsidRPr="00856F06" w:rsidRDefault="00856F06" w:rsidP="00482D8F">
            <w:pPr>
              <w:pStyle w:val="TableParagraph"/>
              <w:spacing w:line="240" w:lineRule="atLeast"/>
              <w:ind w:left="62"/>
              <w:rPr>
                <w:sz w:val="24"/>
              </w:rPr>
            </w:pPr>
            <w:r w:rsidRPr="00856F06">
              <w:rPr>
                <w:sz w:val="24"/>
              </w:rPr>
              <w:t>логопедические</w:t>
            </w:r>
            <w:r w:rsidRPr="00856F06">
              <w:rPr>
                <w:spacing w:val="-4"/>
                <w:sz w:val="24"/>
              </w:rPr>
              <w:t xml:space="preserve"> </w:t>
            </w:r>
            <w:r w:rsidRPr="00856F06">
              <w:rPr>
                <w:sz w:val="24"/>
              </w:rPr>
              <w:t>занятия</w:t>
            </w:r>
          </w:p>
        </w:tc>
        <w:tc>
          <w:tcPr>
            <w:tcW w:w="601"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3</w:t>
            </w:r>
          </w:p>
        </w:tc>
        <w:tc>
          <w:tcPr>
            <w:tcW w:w="601"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3</w:t>
            </w:r>
          </w:p>
        </w:tc>
        <w:tc>
          <w:tcPr>
            <w:tcW w:w="599" w:type="dxa"/>
            <w:tcBorders>
              <w:bottom w:val="nil"/>
            </w:tcBorders>
          </w:tcPr>
          <w:p w:rsidR="0006400D" w:rsidRPr="00856F06" w:rsidRDefault="00856F06" w:rsidP="00482D8F">
            <w:pPr>
              <w:pStyle w:val="TableParagraph"/>
              <w:spacing w:line="240" w:lineRule="atLeast"/>
              <w:ind w:left="1"/>
              <w:jc w:val="center"/>
              <w:rPr>
                <w:sz w:val="24"/>
              </w:rPr>
            </w:pPr>
            <w:r w:rsidRPr="00856F06">
              <w:rPr>
                <w:sz w:val="24"/>
              </w:rPr>
              <w:t>3</w:t>
            </w:r>
          </w:p>
        </w:tc>
        <w:tc>
          <w:tcPr>
            <w:tcW w:w="601" w:type="dxa"/>
            <w:tcBorders>
              <w:bottom w:val="nil"/>
            </w:tcBorders>
          </w:tcPr>
          <w:p w:rsidR="0006400D" w:rsidRPr="00856F06" w:rsidRDefault="00856F06" w:rsidP="00482D8F">
            <w:pPr>
              <w:pStyle w:val="TableParagraph"/>
              <w:spacing w:line="240" w:lineRule="atLeast"/>
              <w:ind w:left="1"/>
              <w:jc w:val="center"/>
              <w:rPr>
                <w:sz w:val="24"/>
              </w:rPr>
            </w:pPr>
            <w:r w:rsidRPr="00856F06">
              <w:rPr>
                <w:sz w:val="24"/>
              </w:rPr>
              <w:t>3</w:t>
            </w:r>
          </w:p>
        </w:tc>
        <w:tc>
          <w:tcPr>
            <w:tcW w:w="604" w:type="dxa"/>
            <w:tcBorders>
              <w:bottom w:val="nil"/>
            </w:tcBorders>
          </w:tcPr>
          <w:p w:rsidR="0006400D" w:rsidRPr="00856F06" w:rsidRDefault="00856F06" w:rsidP="00482D8F">
            <w:pPr>
              <w:pStyle w:val="TableParagraph"/>
              <w:spacing w:line="240" w:lineRule="atLeast"/>
              <w:ind w:left="1"/>
              <w:jc w:val="center"/>
              <w:rPr>
                <w:sz w:val="24"/>
              </w:rPr>
            </w:pPr>
            <w:r w:rsidRPr="00856F06">
              <w:rPr>
                <w:sz w:val="24"/>
              </w:rPr>
              <w:t>3</w:t>
            </w:r>
          </w:p>
        </w:tc>
        <w:tc>
          <w:tcPr>
            <w:tcW w:w="908" w:type="dxa"/>
            <w:tcBorders>
              <w:bottom w:val="nil"/>
            </w:tcBorders>
          </w:tcPr>
          <w:p w:rsidR="0006400D" w:rsidRPr="00856F06" w:rsidRDefault="00856F06" w:rsidP="00482D8F">
            <w:pPr>
              <w:pStyle w:val="TableParagraph"/>
              <w:spacing w:line="240" w:lineRule="atLeast"/>
              <w:ind w:left="328"/>
              <w:rPr>
                <w:sz w:val="24"/>
              </w:rPr>
            </w:pPr>
            <w:r w:rsidRPr="00856F06">
              <w:rPr>
                <w:sz w:val="24"/>
              </w:rPr>
              <w:t>15</w:t>
            </w:r>
          </w:p>
        </w:tc>
      </w:tr>
      <w:tr w:rsidR="0006400D" w:rsidRPr="00856F06">
        <w:trPr>
          <w:trHeight w:val="480"/>
        </w:trPr>
        <w:tc>
          <w:tcPr>
            <w:tcW w:w="5159" w:type="dxa"/>
            <w:gridSpan w:val="2"/>
            <w:tcBorders>
              <w:top w:val="nil"/>
              <w:bottom w:val="nil"/>
            </w:tcBorders>
          </w:tcPr>
          <w:p w:rsidR="0006400D" w:rsidRPr="00856F06" w:rsidRDefault="00856F06" w:rsidP="00482D8F">
            <w:pPr>
              <w:pStyle w:val="TableParagraph"/>
              <w:spacing w:line="240" w:lineRule="atLeast"/>
              <w:ind w:left="62"/>
              <w:rPr>
                <w:sz w:val="24"/>
              </w:rPr>
            </w:pPr>
            <w:r w:rsidRPr="00856F06">
              <w:rPr>
                <w:sz w:val="24"/>
              </w:rPr>
              <w:t>ритмика</w:t>
            </w:r>
          </w:p>
        </w:tc>
        <w:tc>
          <w:tcPr>
            <w:tcW w:w="601" w:type="dxa"/>
            <w:tcBorders>
              <w:top w:val="nil"/>
              <w:bottom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601" w:type="dxa"/>
            <w:tcBorders>
              <w:top w:val="nil"/>
              <w:bottom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599" w:type="dxa"/>
            <w:tcBorders>
              <w:top w:val="nil"/>
              <w:bottom w:val="nil"/>
            </w:tcBorders>
          </w:tcPr>
          <w:p w:rsidR="0006400D" w:rsidRPr="00856F06" w:rsidRDefault="00856F06" w:rsidP="00482D8F">
            <w:pPr>
              <w:pStyle w:val="TableParagraph"/>
              <w:spacing w:line="240" w:lineRule="atLeast"/>
              <w:ind w:left="1"/>
              <w:jc w:val="center"/>
              <w:rPr>
                <w:sz w:val="24"/>
              </w:rPr>
            </w:pPr>
            <w:r w:rsidRPr="00856F06">
              <w:rPr>
                <w:sz w:val="24"/>
              </w:rPr>
              <w:t>1</w:t>
            </w:r>
          </w:p>
        </w:tc>
        <w:tc>
          <w:tcPr>
            <w:tcW w:w="601" w:type="dxa"/>
            <w:tcBorders>
              <w:top w:val="nil"/>
              <w:bottom w:val="nil"/>
            </w:tcBorders>
          </w:tcPr>
          <w:p w:rsidR="0006400D" w:rsidRPr="00856F06" w:rsidRDefault="00856F06" w:rsidP="00482D8F">
            <w:pPr>
              <w:pStyle w:val="TableParagraph"/>
              <w:spacing w:line="240" w:lineRule="atLeast"/>
              <w:ind w:left="1"/>
              <w:jc w:val="center"/>
              <w:rPr>
                <w:sz w:val="24"/>
              </w:rPr>
            </w:pPr>
            <w:r w:rsidRPr="00856F06">
              <w:rPr>
                <w:sz w:val="24"/>
              </w:rPr>
              <w:t>1</w:t>
            </w:r>
          </w:p>
        </w:tc>
        <w:tc>
          <w:tcPr>
            <w:tcW w:w="604" w:type="dxa"/>
            <w:tcBorders>
              <w:top w:val="nil"/>
              <w:bottom w:val="nil"/>
            </w:tcBorders>
          </w:tcPr>
          <w:p w:rsidR="0006400D" w:rsidRPr="00856F06" w:rsidRDefault="00856F06" w:rsidP="00482D8F">
            <w:pPr>
              <w:pStyle w:val="TableParagraph"/>
              <w:spacing w:line="240" w:lineRule="atLeast"/>
              <w:ind w:left="1"/>
              <w:jc w:val="center"/>
              <w:rPr>
                <w:sz w:val="24"/>
              </w:rPr>
            </w:pPr>
            <w:r w:rsidRPr="00856F06">
              <w:rPr>
                <w:sz w:val="24"/>
              </w:rPr>
              <w:t>1</w:t>
            </w:r>
          </w:p>
        </w:tc>
        <w:tc>
          <w:tcPr>
            <w:tcW w:w="908" w:type="dxa"/>
            <w:tcBorders>
              <w:top w:val="nil"/>
              <w:bottom w:val="nil"/>
            </w:tcBorders>
          </w:tcPr>
          <w:p w:rsidR="0006400D" w:rsidRPr="00856F06" w:rsidRDefault="00856F06" w:rsidP="00482D8F">
            <w:pPr>
              <w:pStyle w:val="TableParagraph"/>
              <w:spacing w:line="240" w:lineRule="atLeast"/>
              <w:ind w:left="388"/>
              <w:rPr>
                <w:sz w:val="24"/>
              </w:rPr>
            </w:pPr>
            <w:r w:rsidRPr="00856F06">
              <w:rPr>
                <w:sz w:val="24"/>
              </w:rPr>
              <w:t>5</w:t>
            </w:r>
          </w:p>
        </w:tc>
      </w:tr>
      <w:tr w:rsidR="0006400D" w:rsidRPr="00856F06">
        <w:trPr>
          <w:trHeight w:val="481"/>
        </w:trPr>
        <w:tc>
          <w:tcPr>
            <w:tcW w:w="5159" w:type="dxa"/>
            <w:gridSpan w:val="2"/>
            <w:tcBorders>
              <w:top w:val="nil"/>
            </w:tcBorders>
          </w:tcPr>
          <w:p w:rsidR="0006400D" w:rsidRPr="00856F06" w:rsidRDefault="00856F06" w:rsidP="00482D8F">
            <w:pPr>
              <w:pStyle w:val="TableParagraph"/>
              <w:spacing w:line="240" w:lineRule="atLeast"/>
              <w:ind w:left="62"/>
              <w:rPr>
                <w:sz w:val="24"/>
              </w:rPr>
            </w:pPr>
            <w:r w:rsidRPr="00856F06">
              <w:rPr>
                <w:sz w:val="24"/>
              </w:rPr>
              <w:t>развитие</w:t>
            </w:r>
            <w:r w:rsidRPr="00856F06">
              <w:rPr>
                <w:spacing w:val="-5"/>
                <w:sz w:val="24"/>
              </w:rPr>
              <w:t xml:space="preserve"> </w:t>
            </w:r>
            <w:r w:rsidRPr="00856F06">
              <w:rPr>
                <w:sz w:val="24"/>
              </w:rPr>
              <w:t>психомоторики</w:t>
            </w:r>
            <w:r w:rsidRPr="00856F06">
              <w:rPr>
                <w:spacing w:val="-3"/>
                <w:sz w:val="24"/>
              </w:rPr>
              <w:t xml:space="preserve"> </w:t>
            </w:r>
            <w:r w:rsidRPr="00856F06">
              <w:rPr>
                <w:sz w:val="24"/>
              </w:rPr>
              <w:t>и</w:t>
            </w:r>
            <w:r w:rsidRPr="00856F06">
              <w:rPr>
                <w:spacing w:val="-4"/>
                <w:sz w:val="24"/>
              </w:rPr>
              <w:t xml:space="preserve"> </w:t>
            </w:r>
            <w:r w:rsidRPr="00856F06">
              <w:rPr>
                <w:sz w:val="24"/>
              </w:rPr>
              <w:t>сенсорных</w:t>
            </w:r>
            <w:r w:rsidRPr="00856F06">
              <w:rPr>
                <w:spacing w:val="-1"/>
                <w:sz w:val="24"/>
              </w:rPr>
              <w:t xml:space="preserve"> </w:t>
            </w:r>
            <w:r w:rsidRPr="00856F06">
              <w:rPr>
                <w:sz w:val="24"/>
              </w:rPr>
              <w:t>процессов</w:t>
            </w:r>
          </w:p>
        </w:tc>
        <w:tc>
          <w:tcPr>
            <w:tcW w:w="601"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01"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599" w:type="dxa"/>
            <w:tcBorders>
              <w:top w:val="nil"/>
            </w:tcBorders>
          </w:tcPr>
          <w:p w:rsidR="0006400D" w:rsidRPr="00856F06" w:rsidRDefault="00856F06" w:rsidP="00482D8F">
            <w:pPr>
              <w:pStyle w:val="TableParagraph"/>
              <w:spacing w:line="240" w:lineRule="atLeast"/>
              <w:ind w:left="1"/>
              <w:jc w:val="center"/>
              <w:rPr>
                <w:sz w:val="24"/>
              </w:rPr>
            </w:pPr>
            <w:r w:rsidRPr="00856F06">
              <w:rPr>
                <w:sz w:val="24"/>
              </w:rPr>
              <w:t>2</w:t>
            </w:r>
          </w:p>
        </w:tc>
        <w:tc>
          <w:tcPr>
            <w:tcW w:w="601" w:type="dxa"/>
            <w:tcBorders>
              <w:top w:val="nil"/>
            </w:tcBorders>
          </w:tcPr>
          <w:p w:rsidR="0006400D" w:rsidRPr="00856F06" w:rsidRDefault="00856F06" w:rsidP="00482D8F">
            <w:pPr>
              <w:pStyle w:val="TableParagraph"/>
              <w:spacing w:line="240" w:lineRule="atLeast"/>
              <w:ind w:left="1"/>
              <w:jc w:val="center"/>
              <w:rPr>
                <w:sz w:val="24"/>
              </w:rPr>
            </w:pPr>
            <w:r w:rsidRPr="00856F06">
              <w:rPr>
                <w:sz w:val="24"/>
              </w:rPr>
              <w:t>2</w:t>
            </w:r>
          </w:p>
        </w:tc>
        <w:tc>
          <w:tcPr>
            <w:tcW w:w="604" w:type="dxa"/>
            <w:tcBorders>
              <w:top w:val="nil"/>
            </w:tcBorders>
          </w:tcPr>
          <w:p w:rsidR="0006400D" w:rsidRPr="00856F06" w:rsidRDefault="00856F06" w:rsidP="00482D8F">
            <w:pPr>
              <w:pStyle w:val="TableParagraph"/>
              <w:spacing w:line="240" w:lineRule="atLeast"/>
              <w:ind w:left="1"/>
              <w:jc w:val="center"/>
              <w:rPr>
                <w:sz w:val="24"/>
              </w:rPr>
            </w:pPr>
            <w:r w:rsidRPr="00856F06">
              <w:rPr>
                <w:sz w:val="24"/>
              </w:rPr>
              <w:t>2</w:t>
            </w:r>
          </w:p>
        </w:tc>
        <w:tc>
          <w:tcPr>
            <w:tcW w:w="908" w:type="dxa"/>
            <w:tcBorders>
              <w:top w:val="nil"/>
            </w:tcBorders>
          </w:tcPr>
          <w:p w:rsidR="0006400D" w:rsidRPr="00856F06" w:rsidRDefault="00856F06" w:rsidP="00482D8F">
            <w:pPr>
              <w:pStyle w:val="TableParagraph"/>
              <w:spacing w:line="240" w:lineRule="atLeast"/>
              <w:ind w:left="328"/>
              <w:rPr>
                <w:sz w:val="24"/>
              </w:rPr>
            </w:pPr>
            <w:r w:rsidRPr="00856F06">
              <w:rPr>
                <w:sz w:val="24"/>
              </w:rPr>
              <w:t>10</w:t>
            </w:r>
          </w:p>
        </w:tc>
      </w:tr>
      <w:tr w:rsidR="0006400D" w:rsidRPr="00856F06">
        <w:trPr>
          <w:trHeight w:val="479"/>
        </w:trPr>
        <w:tc>
          <w:tcPr>
            <w:tcW w:w="5159" w:type="dxa"/>
            <w:gridSpan w:val="2"/>
          </w:tcPr>
          <w:p w:rsidR="0006400D" w:rsidRPr="00856F06" w:rsidRDefault="00856F06" w:rsidP="00482D8F">
            <w:pPr>
              <w:pStyle w:val="TableParagraph"/>
              <w:spacing w:line="240" w:lineRule="atLeast"/>
              <w:ind w:left="62"/>
              <w:rPr>
                <w:sz w:val="24"/>
              </w:rPr>
            </w:pPr>
            <w:r w:rsidRPr="00856F06">
              <w:rPr>
                <w:sz w:val="24"/>
              </w:rPr>
              <w:t>Внеурочная</w:t>
            </w:r>
            <w:r w:rsidRPr="00856F06">
              <w:rPr>
                <w:spacing w:val="-3"/>
                <w:sz w:val="24"/>
              </w:rPr>
              <w:t xml:space="preserve"> </w:t>
            </w:r>
            <w:r w:rsidRPr="00856F06">
              <w:rPr>
                <w:sz w:val="24"/>
              </w:rPr>
              <w:t>деятельность:</w:t>
            </w:r>
          </w:p>
        </w:tc>
        <w:tc>
          <w:tcPr>
            <w:tcW w:w="601" w:type="dxa"/>
          </w:tcPr>
          <w:p w:rsidR="0006400D" w:rsidRPr="00856F06" w:rsidRDefault="00856F06" w:rsidP="00482D8F">
            <w:pPr>
              <w:pStyle w:val="TableParagraph"/>
              <w:spacing w:line="240" w:lineRule="atLeast"/>
              <w:ind w:left="8"/>
              <w:jc w:val="center"/>
              <w:rPr>
                <w:sz w:val="24"/>
              </w:rPr>
            </w:pPr>
            <w:r w:rsidRPr="00856F06">
              <w:rPr>
                <w:sz w:val="24"/>
              </w:rPr>
              <w:t>4</w:t>
            </w:r>
          </w:p>
        </w:tc>
        <w:tc>
          <w:tcPr>
            <w:tcW w:w="601" w:type="dxa"/>
          </w:tcPr>
          <w:p w:rsidR="0006400D" w:rsidRPr="00856F06" w:rsidRDefault="00856F06" w:rsidP="00482D8F">
            <w:pPr>
              <w:pStyle w:val="TableParagraph"/>
              <w:spacing w:line="240" w:lineRule="atLeast"/>
              <w:ind w:left="6"/>
              <w:jc w:val="center"/>
              <w:rPr>
                <w:sz w:val="24"/>
              </w:rPr>
            </w:pPr>
            <w:r w:rsidRPr="00856F06">
              <w:rPr>
                <w:sz w:val="24"/>
              </w:rPr>
              <w:t>4</w:t>
            </w:r>
          </w:p>
        </w:tc>
        <w:tc>
          <w:tcPr>
            <w:tcW w:w="599" w:type="dxa"/>
          </w:tcPr>
          <w:p w:rsidR="0006400D" w:rsidRPr="00856F06" w:rsidRDefault="00856F06" w:rsidP="00482D8F">
            <w:pPr>
              <w:pStyle w:val="TableParagraph"/>
              <w:spacing w:line="240" w:lineRule="atLeast"/>
              <w:ind w:left="1"/>
              <w:jc w:val="center"/>
              <w:rPr>
                <w:sz w:val="24"/>
              </w:rPr>
            </w:pPr>
            <w:r w:rsidRPr="00856F06">
              <w:rPr>
                <w:sz w:val="24"/>
              </w:rPr>
              <w:t>4</w:t>
            </w:r>
          </w:p>
        </w:tc>
        <w:tc>
          <w:tcPr>
            <w:tcW w:w="601" w:type="dxa"/>
          </w:tcPr>
          <w:p w:rsidR="0006400D" w:rsidRPr="00856F06" w:rsidRDefault="00856F06" w:rsidP="00482D8F">
            <w:pPr>
              <w:pStyle w:val="TableParagraph"/>
              <w:spacing w:line="240" w:lineRule="atLeast"/>
              <w:ind w:left="1"/>
              <w:jc w:val="center"/>
              <w:rPr>
                <w:sz w:val="24"/>
              </w:rPr>
            </w:pPr>
            <w:r w:rsidRPr="00856F06">
              <w:rPr>
                <w:sz w:val="24"/>
              </w:rPr>
              <w:t>4</w:t>
            </w:r>
          </w:p>
        </w:tc>
        <w:tc>
          <w:tcPr>
            <w:tcW w:w="604" w:type="dxa"/>
          </w:tcPr>
          <w:p w:rsidR="0006400D" w:rsidRPr="00856F06" w:rsidRDefault="00856F06" w:rsidP="00482D8F">
            <w:pPr>
              <w:pStyle w:val="TableParagraph"/>
              <w:spacing w:line="240" w:lineRule="atLeast"/>
              <w:ind w:left="1"/>
              <w:jc w:val="center"/>
              <w:rPr>
                <w:sz w:val="24"/>
              </w:rPr>
            </w:pPr>
            <w:r w:rsidRPr="00856F06">
              <w:rPr>
                <w:sz w:val="24"/>
              </w:rPr>
              <w:t>4</w:t>
            </w:r>
          </w:p>
        </w:tc>
        <w:tc>
          <w:tcPr>
            <w:tcW w:w="908" w:type="dxa"/>
          </w:tcPr>
          <w:p w:rsidR="0006400D" w:rsidRPr="00856F06" w:rsidRDefault="00856F06" w:rsidP="00482D8F">
            <w:pPr>
              <w:pStyle w:val="TableParagraph"/>
              <w:spacing w:line="240" w:lineRule="atLeast"/>
              <w:ind w:left="328"/>
              <w:rPr>
                <w:sz w:val="24"/>
              </w:rPr>
            </w:pPr>
            <w:r w:rsidRPr="00856F06">
              <w:rPr>
                <w:sz w:val="24"/>
              </w:rPr>
              <w:t>20</w:t>
            </w:r>
          </w:p>
        </w:tc>
      </w:tr>
    </w:tbl>
    <w:p w:rsidR="0006400D" w:rsidRPr="00856F06" w:rsidRDefault="0006400D" w:rsidP="00482D8F">
      <w:pPr>
        <w:pStyle w:val="a3"/>
        <w:spacing w:before="0" w:line="240" w:lineRule="atLeast"/>
        <w:ind w:left="0" w:firstLine="0"/>
        <w:rPr>
          <w:b/>
          <w:sz w:val="15"/>
        </w:rPr>
      </w:pPr>
    </w:p>
    <w:p w:rsidR="0006400D" w:rsidRPr="00856F06" w:rsidRDefault="00856F06" w:rsidP="00482D8F">
      <w:pPr>
        <w:pStyle w:val="a3"/>
        <w:spacing w:before="0" w:line="240" w:lineRule="atLeast"/>
      </w:pPr>
      <w:r w:rsidRPr="00856F06">
        <w:t>Общий</w:t>
      </w:r>
      <w:r w:rsidRPr="00856F06">
        <w:rPr>
          <w:spacing w:val="11"/>
        </w:rPr>
        <w:t xml:space="preserve"> </w:t>
      </w:r>
      <w:r w:rsidRPr="00856F06">
        <w:t>объем</w:t>
      </w:r>
      <w:r w:rsidRPr="00856F06">
        <w:rPr>
          <w:spacing w:val="11"/>
        </w:rPr>
        <w:t xml:space="preserve"> </w:t>
      </w:r>
      <w:r w:rsidRPr="00856F06">
        <w:t>учебной</w:t>
      </w:r>
      <w:r w:rsidRPr="00856F06">
        <w:rPr>
          <w:spacing w:val="12"/>
        </w:rPr>
        <w:t xml:space="preserve"> </w:t>
      </w:r>
      <w:r w:rsidRPr="00856F06">
        <w:t>нагрузки</w:t>
      </w:r>
      <w:r w:rsidRPr="00856F06">
        <w:rPr>
          <w:spacing w:val="11"/>
        </w:rPr>
        <w:t xml:space="preserve"> </w:t>
      </w:r>
      <w:r w:rsidRPr="00856F06">
        <w:t>составляет</w:t>
      </w:r>
      <w:r w:rsidRPr="00856F06">
        <w:rPr>
          <w:spacing w:val="11"/>
        </w:rPr>
        <w:t xml:space="preserve"> </w:t>
      </w:r>
      <w:r w:rsidRPr="00856F06">
        <w:t>3732</w:t>
      </w:r>
      <w:r w:rsidRPr="00856F06">
        <w:rPr>
          <w:spacing w:val="10"/>
        </w:rPr>
        <w:t xml:space="preserve"> </w:t>
      </w:r>
      <w:r w:rsidRPr="00856F06">
        <w:t>часа</w:t>
      </w:r>
      <w:r w:rsidRPr="00856F06">
        <w:rPr>
          <w:spacing w:val="16"/>
        </w:rPr>
        <w:t xml:space="preserve"> </w:t>
      </w:r>
      <w:r w:rsidRPr="00856F06">
        <w:t>за</w:t>
      </w:r>
      <w:r w:rsidRPr="00856F06">
        <w:rPr>
          <w:spacing w:val="9"/>
        </w:rPr>
        <w:t xml:space="preserve"> </w:t>
      </w:r>
      <w:r w:rsidRPr="00856F06">
        <w:t>5</w:t>
      </w:r>
      <w:r w:rsidRPr="00856F06">
        <w:rPr>
          <w:spacing w:val="13"/>
        </w:rPr>
        <w:t xml:space="preserve"> </w:t>
      </w:r>
      <w:r w:rsidRPr="00856F06">
        <w:t>учебных</w:t>
      </w:r>
      <w:r w:rsidRPr="00856F06">
        <w:rPr>
          <w:spacing w:val="11"/>
        </w:rPr>
        <w:t xml:space="preserve"> </w:t>
      </w:r>
      <w:r w:rsidRPr="00856F06">
        <w:t>лет</w:t>
      </w:r>
      <w:r w:rsidRPr="00856F06">
        <w:rPr>
          <w:spacing w:val="11"/>
        </w:rPr>
        <w:t xml:space="preserve"> </w:t>
      </w:r>
      <w:r w:rsidRPr="00856F06">
        <w:t>при</w:t>
      </w:r>
      <w:r w:rsidRPr="00856F06">
        <w:rPr>
          <w:spacing w:val="11"/>
        </w:rPr>
        <w:t xml:space="preserve"> </w:t>
      </w:r>
      <w:r w:rsidRPr="00856F06">
        <w:t>5-дневной</w:t>
      </w:r>
      <w:r w:rsidRPr="00856F06">
        <w:rPr>
          <w:spacing w:val="13"/>
        </w:rPr>
        <w:t xml:space="preserve"> </w:t>
      </w:r>
      <w:r w:rsidRPr="00856F06">
        <w:t>учебной</w:t>
      </w:r>
      <w:r w:rsidRPr="00856F06">
        <w:rPr>
          <w:spacing w:val="-57"/>
        </w:rPr>
        <w:t xml:space="preserve"> </w:t>
      </w:r>
      <w:r w:rsidRPr="00856F06">
        <w:t>неделе</w:t>
      </w:r>
      <w:r w:rsidRPr="00856F06">
        <w:rPr>
          <w:spacing w:val="-2"/>
        </w:rPr>
        <w:t xml:space="preserve"> </w:t>
      </w:r>
      <w:r w:rsidRPr="00856F06">
        <w:t>(33</w:t>
      </w:r>
      <w:r w:rsidRPr="00856F06">
        <w:rPr>
          <w:spacing w:val="3"/>
        </w:rPr>
        <w:t xml:space="preserve"> </w:t>
      </w:r>
      <w:r w:rsidRPr="00856F06">
        <w:t>учебных</w:t>
      </w:r>
      <w:r w:rsidRPr="00856F06">
        <w:rPr>
          <w:spacing w:val="1"/>
        </w:rPr>
        <w:t xml:space="preserve"> </w:t>
      </w:r>
      <w:r w:rsidRPr="00856F06">
        <w:t>недели в I</w:t>
      </w:r>
      <w:r w:rsidRPr="00856F06">
        <w:rPr>
          <w:spacing w:val="-6"/>
        </w:rPr>
        <w:t xml:space="preserve"> </w:t>
      </w:r>
      <w:r w:rsidRPr="00856F06">
        <w:t>доп.</w:t>
      </w:r>
      <w:r w:rsidRPr="00856F06">
        <w:rPr>
          <w:spacing w:val="-1"/>
        </w:rPr>
        <w:t xml:space="preserve"> </w:t>
      </w:r>
      <w:r w:rsidRPr="00856F06">
        <w:t>и в I</w:t>
      </w:r>
      <w:r w:rsidRPr="00856F06">
        <w:rPr>
          <w:spacing w:val="-4"/>
        </w:rPr>
        <w:t xml:space="preserve"> </w:t>
      </w:r>
      <w:r w:rsidRPr="00856F06">
        <w:t>классе,</w:t>
      </w:r>
      <w:r w:rsidRPr="00856F06">
        <w:rPr>
          <w:spacing w:val="1"/>
        </w:rPr>
        <w:t xml:space="preserve"> </w:t>
      </w:r>
      <w:r w:rsidRPr="00856F06">
        <w:t>34</w:t>
      </w:r>
      <w:r w:rsidRPr="00856F06">
        <w:rPr>
          <w:spacing w:val="1"/>
        </w:rPr>
        <w:t xml:space="preserve"> </w:t>
      </w:r>
      <w:r w:rsidRPr="00856F06">
        <w:t>учебных</w:t>
      </w:r>
      <w:r w:rsidRPr="00856F06">
        <w:rPr>
          <w:spacing w:val="1"/>
        </w:rPr>
        <w:t xml:space="preserve"> </w:t>
      </w:r>
      <w:r w:rsidRPr="00856F06">
        <w:t>недели во</w:t>
      </w:r>
      <w:r w:rsidRPr="00856F06">
        <w:rPr>
          <w:spacing w:val="-1"/>
        </w:rPr>
        <w:t xml:space="preserve"> </w:t>
      </w:r>
      <w:r w:rsidRPr="00856F06">
        <w:t>II</w:t>
      </w:r>
      <w:r w:rsidRPr="00856F06">
        <w:rPr>
          <w:spacing w:val="4"/>
        </w:rPr>
        <w:t xml:space="preserve"> </w:t>
      </w:r>
      <w:r w:rsidRPr="00856F06">
        <w:t>- IV</w:t>
      </w:r>
      <w:r w:rsidRPr="00856F06">
        <w:rPr>
          <w:spacing w:val="-1"/>
        </w:rPr>
        <w:t xml:space="preserve"> </w:t>
      </w:r>
      <w:r w:rsidRPr="00856F06">
        <w:t>классах).</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5"/>
        </w:numPr>
        <w:tabs>
          <w:tab w:val="left" w:pos="1561"/>
        </w:tabs>
        <w:spacing w:line="240" w:lineRule="atLeast"/>
        <w:ind w:hanging="721"/>
      </w:pPr>
      <w:bookmarkStart w:id="71" w:name="_bookmark92"/>
      <w:bookmarkEnd w:id="71"/>
      <w:r w:rsidRPr="00856F06">
        <w:t>Недельный</w:t>
      </w:r>
      <w:r w:rsidRPr="00856F06">
        <w:rPr>
          <w:spacing w:val="-1"/>
        </w:rPr>
        <w:t xml:space="preserve"> </w:t>
      </w:r>
      <w:r w:rsidRPr="00856F06">
        <w:t>учебный</w:t>
      </w:r>
      <w:r w:rsidRPr="00856F06">
        <w:rPr>
          <w:spacing w:val="-1"/>
        </w:rPr>
        <w:t xml:space="preserve"> </w:t>
      </w:r>
      <w:r w:rsidRPr="00856F06">
        <w:t>план</w:t>
      </w:r>
      <w:r w:rsidRPr="00856F06">
        <w:rPr>
          <w:spacing w:val="-2"/>
        </w:rPr>
        <w:t xml:space="preserve"> </w:t>
      </w:r>
      <w:r w:rsidRPr="00856F06">
        <w:t>ФАООП</w:t>
      </w:r>
      <w:r w:rsidRPr="00856F06">
        <w:rPr>
          <w:spacing w:val="-1"/>
        </w:rPr>
        <w:t xml:space="preserve"> </w:t>
      </w:r>
      <w:r w:rsidRPr="00856F06">
        <w:t>УО</w:t>
      </w:r>
      <w:r w:rsidRPr="00856F06">
        <w:rPr>
          <w:spacing w:val="-2"/>
        </w:rPr>
        <w:t xml:space="preserve"> </w:t>
      </w:r>
      <w:r w:rsidRPr="00856F06">
        <w:t>(вариант 1)</w:t>
      </w:r>
      <w:r w:rsidRPr="00856F06">
        <w:rPr>
          <w:spacing w:val="-2"/>
        </w:rPr>
        <w:t xml:space="preserve"> </w:t>
      </w:r>
      <w:r w:rsidRPr="00856F06">
        <w:t>обучающихся</w:t>
      </w:r>
      <w:r w:rsidRPr="00856F06">
        <w:rPr>
          <w:spacing w:val="-1"/>
        </w:rPr>
        <w:t xml:space="preserve"> </w:t>
      </w:r>
      <w:r w:rsidRPr="00856F06">
        <w:t>V -</w:t>
      </w:r>
      <w:r w:rsidRPr="00856F06">
        <w:rPr>
          <w:spacing w:val="-2"/>
        </w:rPr>
        <w:t xml:space="preserve"> </w:t>
      </w:r>
      <w:r w:rsidRPr="00856F06">
        <w:t>IX</w:t>
      </w:r>
      <w:r w:rsidRPr="00856F06">
        <w:rPr>
          <w:spacing w:val="-2"/>
        </w:rPr>
        <w:t xml:space="preserve"> </w:t>
      </w:r>
      <w:r w:rsidRPr="00856F06">
        <w:t>классов.</w:t>
      </w:r>
    </w:p>
    <w:p w:rsidR="0006400D" w:rsidRPr="00856F06" w:rsidRDefault="0006400D" w:rsidP="00482D8F">
      <w:pPr>
        <w:pStyle w:val="a3"/>
        <w:spacing w:before="0" w:line="240" w:lineRule="atLeast"/>
        <w:ind w:left="0" w:firstLine="0"/>
        <w:rPr>
          <w:b/>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2547"/>
        <w:gridCol w:w="646"/>
        <w:gridCol w:w="646"/>
        <w:gridCol w:w="646"/>
        <w:gridCol w:w="644"/>
        <w:gridCol w:w="649"/>
        <w:gridCol w:w="968"/>
      </w:tblGrid>
      <w:tr w:rsidR="0006400D" w:rsidRPr="00856F06">
        <w:trPr>
          <w:trHeight w:val="482"/>
        </w:trPr>
        <w:tc>
          <w:tcPr>
            <w:tcW w:w="2328" w:type="dxa"/>
            <w:vMerge w:val="restart"/>
          </w:tcPr>
          <w:p w:rsidR="0006400D" w:rsidRPr="00856F06" w:rsidRDefault="00856F06" w:rsidP="00482D8F">
            <w:pPr>
              <w:pStyle w:val="TableParagraph"/>
              <w:spacing w:line="240" w:lineRule="atLeast"/>
              <w:ind w:left="86"/>
              <w:rPr>
                <w:sz w:val="24"/>
              </w:rPr>
            </w:pPr>
            <w:r w:rsidRPr="00856F06">
              <w:rPr>
                <w:sz w:val="24"/>
              </w:rPr>
              <w:t>Предметные</w:t>
            </w:r>
            <w:r w:rsidRPr="00856F06">
              <w:rPr>
                <w:spacing w:val="-5"/>
                <w:sz w:val="24"/>
              </w:rPr>
              <w:t xml:space="preserve"> </w:t>
            </w:r>
            <w:r w:rsidRPr="00856F06">
              <w:rPr>
                <w:sz w:val="24"/>
              </w:rPr>
              <w:t>области</w:t>
            </w:r>
          </w:p>
        </w:tc>
        <w:tc>
          <w:tcPr>
            <w:tcW w:w="2547" w:type="dxa"/>
          </w:tcPr>
          <w:p w:rsidR="0006400D" w:rsidRPr="00856F06" w:rsidRDefault="00856F06" w:rsidP="00482D8F">
            <w:pPr>
              <w:pStyle w:val="TableParagraph"/>
              <w:spacing w:line="240" w:lineRule="atLeast"/>
              <w:ind w:left="0" w:right="51"/>
              <w:jc w:val="right"/>
              <w:rPr>
                <w:sz w:val="24"/>
              </w:rPr>
            </w:pPr>
            <w:r w:rsidRPr="00856F06">
              <w:rPr>
                <w:sz w:val="24"/>
              </w:rPr>
              <w:t>Класс</w:t>
            </w:r>
          </w:p>
        </w:tc>
        <w:tc>
          <w:tcPr>
            <w:tcW w:w="3229" w:type="dxa"/>
            <w:gridSpan w:val="5"/>
          </w:tcPr>
          <w:p w:rsidR="0006400D" w:rsidRPr="00856F06" w:rsidRDefault="00856F06" w:rsidP="00482D8F">
            <w:pPr>
              <w:pStyle w:val="TableParagraph"/>
              <w:spacing w:line="240" w:lineRule="atLeast"/>
              <w:ind w:left="701"/>
              <w:rPr>
                <w:sz w:val="24"/>
              </w:rPr>
            </w:pPr>
            <w:r w:rsidRPr="00856F06">
              <w:rPr>
                <w:sz w:val="24"/>
              </w:rPr>
              <w:t>Количество</w:t>
            </w:r>
            <w:r w:rsidRPr="00856F06">
              <w:rPr>
                <w:spacing w:val="-4"/>
                <w:sz w:val="24"/>
              </w:rPr>
              <w:t xml:space="preserve"> </w:t>
            </w:r>
            <w:r w:rsidRPr="00856F06">
              <w:rPr>
                <w:sz w:val="24"/>
              </w:rPr>
              <w:t>часов</w:t>
            </w:r>
          </w:p>
        </w:tc>
        <w:tc>
          <w:tcPr>
            <w:tcW w:w="968" w:type="dxa"/>
            <w:vMerge w:val="restart"/>
          </w:tcPr>
          <w:p w:rsidR="0006400D" w:rsidRPr="00856F06" w:rsidRDefault="00856F06" w:rsidP="00482D8F">
            <w:pPr>
              <w:pStyle w:val="TableParagraph"/>
              <w:spacing w:line="240" w:lineRule="atLeast"/>
              <w:ind w:left="184"/>
              <w:rPr>
                <w:sz w:val="24"/>
              </w:rPr>
            </w:pPr>
            <w:r w:rsidRPr="00856F06">
              <w:rPr>
                <w:sz w:val="24"/>
              </w:rPr>
              <w:t>Всего</w:t>
            </w:r>
          </w:p>
        </w:tc>
      </w:tr>
      <w:tr w:rsidR="0006400D" w:rsidRPr="00856F06">
        <w:trPr>
          <w:trHeight w:val="479"/>
        </w:trPr>
        <w:tc>
          <w:tcPr>
            <w:tcW w:w="2328" w:type="dxa"/>
            <w:vMerge/>
            <w:tcBorders>
              <w:top w:val="nil"/>
            </w:tcBorders>
          </w:tcPr>
          <w:p w:rsidR="0006400D" w:rsidRPr="00856F06" w:rsidRDefault="0006400D" w:rsidP="00482D8F">
            <w:pPr>
              <w:spacing w:line="240" w:lineRule="atLeast"/>
              <w:rPr>
                <w:sz w:val="2"/>
                <w:szCs w:val="2"/>
              </w:rPr>
            </w:pPr>
          </w:p>
        </w:tc>
        <w:tc>
          <w:tcPr>
            <w:tcW w:w="2547" w:type="dxa"/>
          </w:tcPr>
          <w:p w:rsidR="0006400D" w:rsidRPr="00856F06" w:rsidRDefault="00856F06" w:rsidP="00482D8F">
            <w:pPr>
              <w:pStyle w:val="TableParagraph"/>
              <w:spacing w:line="240" w:lineRule="atLeast"/>
              <w:ind w:left="57"/>
              <w:rPr>
                <w:sz w:val="24"/>
              </w:rPr>
            </w:pPr>
            <w:r w:rsidRPr="00856F06">
              <w:rPr>
                <w:sz w:val="24"/>
              </w:rPr>
              <w:t>Учебные</w:t>
            </w:r>
            <w:r w:rsidRPr="00856F06">
              <w:rPr>
                <w:spacing w:val="-4"/>
                <w:sz w:val="24"/>
              </w:rPr>
              <w:t xml:space="preserve"> </w:t>
            </w:r>
            <w:r w:rsidRPr="00856F06">
              <w:rPr>
                <w:sz w:val="24"/>
              </w:rPr>
              <w:t>предметы</w:t>
            </w:r>
          </w:p>
        </w:tc>
        <w:tc>
          <w:tcPr>
            <w:tcW w:w="646" w:type="dxa"/>
          </w:tcPr>
          <w:p w:rsidR="0006400D" w:rsidRPr="00856F06" w:rsidRDefault="00856F06" w:rsidP="00482D8F">
            <w:pPr>
              <w:pStyle w:val="TableParagraph"/>
              <w:spacing w:line="240" w:lineRule="atLeast"/>
              <w:ind w:left="8"/>
              <w:jc w:val="center"/>
              <w:rPr>
                <w:sz w:val="24"/>
              </w:rPr>
            </w:pPr>
            <w:r w:rsidRPr="00856F06">
              <w:rPr>
                <w:w w:val="99"/>
                <w:sz w:val="24"/>
              </w:rPr>
              <w:t>V</w:t>
            </w:r>
          </w:p>
        </w:tc>
        <w:tc>
          <w:tcPr>
            <w:tcW w:w="646" w:type="dxa"/>
          </w:tcPr>
          <w:p w:rsidR="0006400D" w:rsidRPr="00856F06" w:rsidRDefault="00856F06" w:rsidP="00482D8F">
            <w:pPr>
              <w:pStyle w:val="TableParagraph"/>
              <w:spacing w:line="240" w:lineRule="atLeast"/>
              <w:ind w:left="136" w:right="126"/>
              <w:jc w:val="center"/>
              <w:rPr>
                <w:sz w:val="24"/>
              </w:rPr>
            </w:pPr>
            <w:r w:rsidRPr="00856F06">
              <w:rPr>
                <w:sz w:val="24"/>
              </w:rPr>
              <w:t>VI</w:t>
            </w:r>
          </w:p>
        </w:tc>
        <w:tc>
          <w:tcPr>
            <w:tcW w:w="646" w:type="dxa"/>
          </w:tcPr>
          <w:p w:rsidR="0006400D" w:rsidRPr="00856F06" w:rsidRDefault="00856F06" w:rsidP="00482D8F">
            <w:pPr>
              <w:pStyle w:val="TableParagraph"/>
              <w:spacing w:line="240" w:lineRule="atLeast"/>
              <w:ind w:left="136" w:right="126"/>
              <w:jc w:val="center"/>
              <w:rPr>
                <w:sz w:val="24"/>
              </w:rPr>
            </w:pPr>
            <w:r w:rsidRPr="00856F06">
              <w:rPr>
                <w:sz w:val="24"/>
              </w:rPr>
              <w:t>VII</w:t>
            </w:r>
          </w:p>
        </w:tc>
        <w:tc>
          <w:tcPr>
            <w:tcW w:w="644" w:type="dxa"/>
          </w:tcPr>
          <w:p w:rsidR="0006400D" w:rsidRPr="00856F06" w:rsidRDefault="00856F06" w:rsidP="00482D8F">
            <w:pPr>
              <w:pStyle w:val="TableParagraph"/>
              <w:spacing w:line="240" w:lineRule="atLeast"/>
              <w:ind w:left="94" w:right="86"/>
              <w:jc w:val="center"/>
              <w:rPr>
                <w:sz w:val="24"/>
              </w:rPr>
            </w:pPr>
            <w:r w:rsidRPr="00856F06">
              <w:rPr>
                <w:sz w:val="24"/>
              </w:rPr>
              <w:t>VIII</w:t>
            </w:r>
          </w:p>
        </w:tc>
        <w:tc>
          <w:tcPr>
            <w:tcW w:w="647" w:type="dxa"/>
          </w:tcPr>
          <w:p w:rsidR="0006400D" w:rsidRPr="00856F06" w:rsidRDefault="00856F06" w:rsidP="00482D8F">
            <w:pPr>
              <w:pStyle w:val="TableParagraph"/>
              <w:spacing w:line="240" w:lineRule="atLeast"/>
              <w:ind w:left="171" w:right="171"/>
              <w:jc w:val="center"/>
              <w:rPr>
                <w:sz w:val="24"/>
              </w:rPr>
            </w:pPr>
            <w:r w:rsidRPr="00856F06">
              <w:rPr>
                <w:sz w:val="24"/>
              </w:rPr>
              <w:t>IX</w:t>
            </w:r>
          </w:p>
        </w:tc>
        <w:tc>
          <w:tcPr>
            <w:tcW w:w="968" w:type="dxa"/>
            <w:vMerge/>
            <w:tcBorders>
              <w:top w:val="nil"/>
            </w:tcBorders>
          </w:tcPr>
          <w:p w:rsidR="0006400D" w:rsidRPr="00856F06" w:rsidRDefault="0006400D" w:rsidP="00482D8F">
            <w:pPr>
              <w:spacing w:line="240" w:lineRule="atLeast"/>
              <w:rPr>
                <w:sz w:val="2"/>
                <w:szCs w:val="2"/>
              </w:rPr>
            </w:pPr>
          </w:p>
        </w:tc>
      </w:tr>
      <w:tr w:rsidR="0006400D" w:rsidRPr="00856F06">
        <w:trPr>
          <w:trHeight w:val="479"/>
        </w:trPr>
        <w:tc>
          <w:tcPr>
            <w:tcW w:w="9072" w:type="dxa"/>
            <w:gridSpan w:val="8"/>
          </w:tcPr>
          <w:p w:rsidR="0006400D" w:rsidRPr="00856F06" w:rsidRDefault="00856F06" w:rsidP="00482D8F">
            <w:pPr>
              <w:pStyle w:val="TableParagraph"/>
              <w:spacing w:line="240" w:lineRule="atLeast"/>
              <w:ind w:left="3514" w:right="3510"/>
              <w:jc w:val="center"/>
              <w:rPr>
                <w:sz w:val="24"/>
              </w:rPr>
            </w:pPr>
            <w:r w:rsidRPr="00856F06">
              <w:rPr>
                <w:sz w:val="24"/>
              </w:rPr>
              <w:t>Обязательная</w:t>
            </w:r>
            <w:r w:rsidRPr="00856F06">
              <w:rPr>
                <w:spacing w:val="-4"/>
                <w:sz w:val="24"/>
              </w:rPr>
              <w:t xml:space="preserve"> </w:t>
            </w:r>
            <w:r w:rsidRPr="00856F06">
              <w:rPr>
                <w:sz w:val="24"/>
              </w:rPr>
              <w:t>часть</w:t>
            </w:r>
          </w:p>
        </w:tc>
      </w:tr>
      <w:tr w:rsidR="0006400D" w:rsidRPr="00856F06">
        <w:trPr>
          <w:trHeight w:val="477"/>
        </w:trPr>
        <w:tc>
          <w:tcPr>
            <w:tcW w:w="2328" w:type="dxa"/>
            <w:vMerge w:val="restart"/>
          </w:tcPr>
          <w:p w:rsidR="0006400D" w:rsidRPr="00856F06" w:rsidRDefault="00856F06" w:rsidP="00482D8F">
            <w:pPr>
              <w:pStyle w:val="TableParagraph"/>
              <w:spacing w:line="240" w:lineRule="atLeast"/>
              <w:ind w:left="62" w:right="447"/>
              <w:rPr>
                <w:sz w:val="24"/>
              </w:rPr>
            </w:pPr>
            <w:r w:rsidRPr="00856F06">
              <w:rPr>
                <w:sz w:val="24"/>
              </w:rPr>
              <w:t>1.</w:t>
            </w:r>
            <w:r w:rsidRPr="00856F06">
              <w:rPr>
                <w:spacing w:val="-6"/>
                <w:sz w:val="24"/>
              </w:rPr>
              <w:t xml:space="preserve"> </w:t>
            </w:r>
            <w:r w:rsidRPr="00856F06">
              <w:rPr>
                <w:sz w:val="24"/>
              </w:rPr>
              <w:t>Язык</w:t>
            </w:r>
            <w:r w:rsidRPr="00856F06">
              <w:rPr>
                <w:spacing w:val="-6"/>
                <w:sz w:val="24"/>
              </w:rPr>
              <w:t xml:space="preserve"> </w:t>
            </w:r>
            <w:r w:rsidRPr="00856F06">
              <w:rPr>
                <w:sz w:val="24"/>
              </w:rPr>
              <w:t>и</w:t>
            </w:r>
            <w:r w:rsidRPr="00856F06">
              <w:rPr>
                <w:spacing w:val="-5"/>
                <w:sz w:val="24"/>
              </w:rPr>
              <w:t xml:space="preserve"> </w:t>
            </w:r>
            <w:r w:rsidRPr="00856F06">
              <w:rPr>
                <w:sz w:val="24"/>
              </w:rPr>
              <w:t>речевая</w:t>
            </w:r>
            <w:r w:rsidRPr="00856F06">
              <w:rPr>
                <w:spacing w:val="-57"/>
                <w:sz w:val="24"/>
              </w:rPr>
              <w:t xml:space="preserve"> </w:t>
            </w:r>
            <w:r w:rsidRPr="00856F06">
              <w:rPr>
                <w:sz w:val="24"/>
              </w:rPr>
              <w:t>практика</w:t>
            </w:r>
          </w:p>
        </w:tc>
        <w:tc>
          <w:tcPr>
            <w:tcW w:w="2547" w:type="dxa"/>
            <w:tcBorders>
              <w:bottom w:val="nil"/>
            </w:tcBorders>
          </w:tcPr>
          <w:p w:rsidR="0006400D" w:rsidRPr="00856F06" w:rsidRDefault="00856F06" w:rsidP="00482D8F">
            <w:pPr>
              <w:pStyle w:val="TableParagraph"/>
              <w:spacing w:line="240" w:lineRule="atLeast"/>
              <w:ind w:left="57"/>
              <w:rPr>
                <w:sz w:val="24"/>
              </w:rPr>
            </w:pPr>
            <w:r w:rsidRPr="00856F06">
              <w:rPr>
                <w:sz w:val="24"/>
              </w:rPr>
              <w:t>Русский</w:t>
            </w:r>
            <w:r w:rsidRPr="00856F06">
              <w:rPr>
                <w:spacing w:val="-2"/>
                <w:sz w:val="24"/>
              </w:rPr>
              <w:t xml:space="preserve"> </w:t>
            </w:r>
            <w:r w:rsidRPr="00856F06">
              <w:rPr>
                <w:sz w:val="24"/>
              </w:rPr>
              <w:t>язык</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4</w:t>
            </w:r>
          </w:p>
        </w:tc>
        <w:tc>
          <w:tcPr>
            <w:tcW w:w="644"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4</w:t>
            </w:r>
          </w:p>
        </w:tc>
        <w:tc>
          <w:tcPr>
            <w:tcW w:w="64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4</w:t>
            </w:r>
          </w:p>
        </w:tc>
        <w:tc>
          <w:tcPr>
            <w:tcW w:w="968" w:type="dxa"/>
            <w:tcBorders>
              <w:bottom w:val="nil"/>
            </w:tcBorders>
          </w:tcPr>
          <w:p w:rsidR="0006400D" w:rsidRPr="00856F06" w:rsidRDefault="00856F06" w:rsidP="00482D8F">
            <w:pPr>
              <w:pStyle w:val="TableParagraph"/>
              <w:spacing w:line="240" w:lineRule="atLeast"/>
              <w:ind w:left="282" w:right="275"/>
              <w:jc w:val="center"/>
              <w:rPr>
                <w:sz w:val="24"/>
              </w:rPr>
            </w:pPr>
            <w:r w:rsidRPr="00856F06">
              <w:rPr>
                <w:sz w:val="24"/>
              </w:rPr>
              <w:t>20</w:t>
            </w:r>
          </w:p>
        </w:tc>
      </w:tr>
      <w:tr w:rsidR="0006400D" w:rsidRPr="00856F06">
        <w:trPr>
          <w:trHeight w:val="757"/>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tcBorders>
          </w:tcPr>
          <w:p w:rsidR="0006400D" w:rsidRPr="00856F06" w:rsidRDefault="00856F06" w:rsidP="00482D8F">
            <w:pPr>
              <w:pStyle w:val="TableParagraph"/>
              <w:spacing w:line="240" w:lineRule="atLeast"/>
              <w:ind w:left="57" w:right="170"/>
              <w:rPr>
                <w:sz w:val="24"/>
              </w:rPr>
            </w:pPr>
            <w:r w:rsidRPr="00856F06">
              <w:rPr>
                <w:sz w:val="24"/>
              </w:rPr>
              <w:t>Чтение</w:t>
            </w:r>
            <w:r w:rsidRPr="00856F06">
              <w:rPr>
                <w:spacing w:val="-10"/>
                <w:sz w:val="24"/>
              </w:rPr>
              <w:t xml:space="preserve"> </w:t>
            </w:r>
            <w:r w:rsidRPr="00856F06">
              <w:rPr>
                <w:sz w:val="24"/>
              </w:rPr>
              <w:t>(Литературное</w:t>
            </w:r>
            <w:r w:rsidRPr="00856F06">
              <w:rPr>
                <w:spacing w:val="-57"/>
                <w:sz w:val="24"/>
              </w:rPr>
              <w:t xml:space="preserve"> </w:t>
            </w:r>
            <w:r w:rsidRPr="00856F06">
              <w:rPr>
                <w:sz w:val="24"/>
              </w:rPr>
              <w:t>чтение)</w:t>
            </w:r>
          </w:p>
        </w:tc>
        <w:tc>
          <w:tcPr>
            <w:tcW w:w="646"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4</w:t>
            </w:r>
          </w:p>
        </w:tc>
        <w:tc>
          <w:tcPr>
            <w:tcW w:w="644"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4</w:t>
            </w:r>
          </w:p>
        </w:tc>
        <w:tc>
          <w:tcPr>
            <w:tcW w:w="64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4</w:t>
            </w:r>
          </w:p>
        </w:tc>
        <w:tc>
          <w:tcPr>
            <w:tcW w:w="968" w:type="dxa"/>
            <w:tcBorders>
              <w:top w:val="nil"/>
            </w:tcBorders>
          </w:tcPr>
          <w:p w:rsidR="0006400D" w:rsidRPr="00856F06" w:rsidRDefault="00856F06" w:rsidP="00482D8F">
            <w:pPr>
              <w:pStyle w:val="TableParagraph"/>
              <w:spacing w:line="240" w:lineRule="atLeast"/>
              <w:ind w:left="282" w:right="275"/>
              <w:jc w:val="center"/>
              <w:rPr>
                <w:sz w:val="24"/>
              </w:rPr>
            </w:pPr>
            <w:r w:rsidRPr="00856F06">
              <w:rPr>
                <w:sz w:val="24"/>
              </w:rPr>
              <w:t>20</w:t>
            </w:r>
          </w:p>
        </w:tc>
      </w:tr>
      <w:tr w:rsidR="0006400D" w:rsidRPr="00856F06">
        <w:trPr>
          <w:trHeight w:val="478"/>
        </w:trPr>
        <w:tc>
          <w:tcPr>
            <w:tcW w:w="2328" w:type="dxa"/>
            <w:vMerge w:val="restart"/>
          </w:tcPr>
          <w:p w:rsidR="0006400D" w:rsidRPr="00856F06" w:rsidRDefault="00856F06" w:rsidP="00482D8F">
            <w:pPr>
              <w:pStyle w:val="TableParagraph"/>
              <w:spacing w:line="240" w:lineRule="atLeast"/>
              <w:ind w:left="62"/>
              <w:rPr>
                <w:sz w:val="24"/>
              </w:rPr>
            </w:pPr>
            <w:r w:rsidRPr="00856F06">
              <w:rPr>
                <w:sz w:val="24"/>
              </w:rPr>
              <w:t>2.</w:t>
            </w:r>
            <w:r w:rsidRPr="00856F06">
              <w:rPr>
                <w:spacing w:val="-3"/>
                <w:sz w:val="24"/>
              </w:rPr>
              <w:t xml:space="preserve"> </w:t>
            </w:r>
            <w:r w:rsidRPr="00856F06">
              <w:rPr>
                <w:sz w:val="24"/>
              </w:rPr>
              <w:t>Математика</w:t>
            </w:r>
          </w:p>
        </w:tc>
        <w:tc>
          <w:tcPr>
            <w:tcW w:w="2547" w:type="dxa"/>
            <w:tcBorders>
              <w:bottom w:val="nil"/>
            </w:tcBorders>
          </w:tcPr>
          <w:p w:rsidR="0006400D" w:rsidRPr="00856F06" w:rsidRDefault="00856F06" w:rsidP="00482D8F">
            <w:pPr>
              <w:pStyle w:val="TableParagraph"/>
              <w:spacing w:line="240" w:lineRule="atLeast"/>
              <w:ind w:left="57"/>
              <w:rPr>
                <w:sz w:val="24"/>
              </w:rPr>
            </w:pPr>
            <w:r w:rsidRPr="00856F06">
              <w:rPr>
                <w:sz w:val="24"/>
              </w:rPr>
              <w:t>Математика</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3</w:t>
            </w:r>
          </w:p>
        </w:tc>
        <w:tc>
          <w:tcPr>
            <w:tcW w:w="644"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3</w:t>
            </w:r>
          </w:p>
        </w:tc>
        <w:tc>
          <w:tcPr>
            <w:tcW w:w="64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3</w:t>
            </w:r>
          </w:p>
        </w:tc>
        <w:tc>
          <w:tcPr>
            <w:tcW w:w="968" w:type="dxa"/>
            <w:tcBorders>
              <w:bottom w:val="nil"/>
            </w:tcBorders>
          </w:tcPr>
          <w:p w:rsidR="0006400D" w:rsidRPr="00856F06" w:rsidRDefault="00856F06" w:rsidP="00482D8F">
            <w:pPr>
              <w:pStyle w:val="TableParagraph"/>
              <w:spacing w:line="240" w:lineRule="atLeast"/>
              <w:ind w:left="282" w:right="275"/>
              <w:jc w:val="center"/>
              <w:rPr>
                <w:sz w:val="24"/>
              </w:rPr>
            </w:pPr>
            <w:r w:rsidRPr="00856F06">
              <w:rPr>
                <w:sz w:val="24"/>
              </w:rPr>
              <w:t>17</w:t>
            </w:r>
          </w:p>
        </w:tc>
      </w:tr>
      <w:tr w:rsidR="0006400D" w:rsidRPr="00856F06">
        <w:trPr>
          <w:trHeight w:val="483"/>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tcBorders>
          </w:tcPr>
          <w:p w:rsidR="0006400D" w:rsidRPr="00856F06" w:rsidRDefault="00856F06" w:rsidP="00482D8F">
            <w:pPr>
              <w:pStyle w:val="TableParagraph"/>
              <w:spacing w:line="240" w:lineRule="atLeast"/>
              <w:ind w:left="57"/>
              <w:rPr>
                <w:sz w:val="24"/>
              </w:rPr>
            </w:pPr>
            <w:r w:rsidRPr="00856F06">
              <w:rPr>
                <w:sz w:val="24"/>
              </w:rPr>
              <w:t>Информатика</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644"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64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968"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3</w:t>
            </w:r>
          </w:p>
        </w:tc>
      </w:tr>
      <w:tr w:rsidR="0006400D" w:rsidRPr="00856F06">
        <w:trPr>
          <w:trHeight w:val="475"/>
        </w:trPr>
        <w:tc>
          <w:tcPr>
            <w:tcW w:w="2328" w:type="dxa"/>
            <w:vMerge w:val="restart"/>
          </w:tcPr>
          <w:p w:rsidR="0006400D" w:rsidRPr="00856F06" w:rsidRDefault="00856F06" w:rsidP="00482D8F">
            <w:pPr>
              <w:pStyle w:val="TableParagraph"/>
              <w:spacing w:line="240" w:lineRule="atLeast"/>
              <w:ind w:left="62"/>
              <w:rPr>
                <w:sz w:val="24"/>
              </w:rPr>
            </w:pPr>
            <w:r w:rsidRPr="00856F06">
              <w:rPr>
                <w:sz w:val="24"/>
              </w:rPr>
              <w:t>3.</w:t>
            </w:r>
            <w:r w:rsidRPr="00856F06">
              <w:rPr>
                <w:spacing w:val="-3"/>
                <w:sz w:val="24"/>
              </w:rPr>
              <w:t xml:space="preserve"> </w:t>
            </w:r>
            <w:r w:rsidRPr="00856F06">
              <w:rPr>
                <w:sz w:val="24"/>
              </w:rPr>
              <w:t>Естествознание</w:t>
            </w:r>
          </w:p>
        </w:tc>
        <w:tc>
          <w:tcPr>
            <w:tcW w:w="2547" w:type="dxa"/>
            <w:tcBorders>
              <w:bottom w:val="nil"/>
            </w:tcBorders>
          </w:tcPr>
          <w:p w:rsidR="0006400D" w:rsidRPr="00856F06" w:rsidRDefault="00856F06" w:rsidP="00482D8F">
            <w:pPr>
              <w:pStyle w:val="TableParagraph"/>
              <w:spacing w:line="240" w:lineRule="atLeast"/>
              <w:ind w:left="57"/>
              <w:rPr>
                <w:sz w:val="24"/>
              </w:rPr>
            </w:pPr>
            <w:r w:rsidRPr="00856F06">
              <w:rPr>
                <w:sz w:val="24"/>
              </w:rPr>
              <w:t>Природоведение</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bottom w:val="nil"/>
            </w:tcBorders>
          </w:tcPr>
          <w:p w:rsidR="0006400D" w:rsidRPr="00856F06" w:rsidRDefault="00856F06" w:rsidP="00482D8F">
            <w:pPr>
              <w:pStyle w:val="TableParagraph"/>
              <w:spacing w:line="240" w:lineRule="atLeast"/>
              <w:ind w:left="9"/>
              <w:jc w:val="center"/>
              <w:rPr>
                <w:sz w:val="24"/>
              </w:rPr>
            </w:pPr>
            <w:r w:rsidRPr="00856F06">
              <w:rPr>
                <w:w w:val="99"/>
                <w:sz w:val="24"/>
              </w:rPr>
              <w:t>-</w:t>
            </w:r>
          </w:p>
        </w:tc>
        <w:tc>
          <w:tcPr>
            <w:tcW w:w="644" w:type="dxa"/>
            <w:tcBorders>
              <w:bottom w:val="nil"/>
            </w:tcBorders>
          </w:tcPr>
          <w:p w:rsidR="0006400D" w:rsidRPr="00856F06" w:rsidRDefault="00856F06" w:rsidP="00482D8F">
            <w:pPr>
              <w:pStyle w:val="TableParagraph"/>
              <w:spacing w:line="240" w:lineRule="atLeast"/>
              <w:ind w:left="11"/>
              <w:jc w:val="center"/>
              <w:rPr>
                <w:sz w:val="24"/>
              </w:rPr>
            </w:pPr>
            <w:r w:rsidRPr="00856F06">
              <w:rPr>
                <w:w w:val="99"/>
                <w:sz w:val="24"/>
              </w:rPr>
              <w:t>-</w:t>
            </w:r>
          </w:p>
        </w:tc>
        <w:tc>
          <w:tcPr>
            <w:tcW w:w="647" w:type="dxa"/>
            <w:tcBorders>
              <w:bottom w:val="nil"/>
            </w:tcBorders>
          </w:tcPr>
          <w:p w:rsidR="0006400D" w:rsidRPr="00856F06" w:rsidRDefault="00856F06" w:rsidP="00482D8F">
            <w:pPr>
              <w:pStyle w:val="TableParagraph"/>
              <w:spacing w:line="240" w:lineRule="atLeast"/>
              <w:ind w:left="6"/>
              <w:jc w:val="center"/>
              <w:rPr>
                <w:sz w:val="24"/>
              </w:rPr>
            </w:pPr>
            <w:r w:rsidRPr="00856F06">
              <w:rPr>
                <w:w w:val="99"/>
                <w:sz w:val="24"/>
              </w:rPr>
              <w:t>-</w:t>
            </w:r>
          </w:p>
        </w:tc>
        <w:tc>
          <w:tcPr>
            <w:tcW w:w="968"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4</w:t>
            </w:r>
          </w:p>
        </w:tc>
      </w:tr>
      <w:tr w:rsidR="0006400D" w:rsidRPr="00856F06">
        <w:trPr>
          <w:trHeight w:val="483"/>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tcBorders>
          </w:tcPr>
          <w:p w:rsidR="0006400D" w:rsidRPr="00856F06" w:rsidRDefault="00856F06" w:rsidP="00482D8F">
            <w:pPr>
              <w:pStyle w:val="TableParagraph"/>
              <w:spacing w:line="240" w:lineRule="atLeast"/>
              <w:ind w:left="57"/>
              <w:rPr>
                <w:sz w:val="24"/>
              </w:rPr>
            </w:pPr>
            <w:r w:rsidRPr="00856F06">
              <w:rPr>
                <w:sz w:val="24"/>
              </w:rPr>
              <w:t>Биология</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644"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4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968"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6</w:t>
            </w:r>
          </w:p>
        </w:tc>
      </w:tr>
      <w:tr w:rsidR="0006400D" w:rsidRPr="00856F06">
        <w:trPr>
          <w:trHeight w:val="470"/>
        </w:trPr>
        <w:tc>
          <w:tcPr>
            <w:tcW w:w="2328" w:type="dxa"/>
            <w:vMerge w:val="restart"/>
          </w:tcPr>
          <w:p w:rsidR="0006400D" w:rsidRPr="00856F06" w:rsidRDefault="00856F06" w:rsidP="00482D8F">
            <w:pPr>
              <w:pStyle w:val="TableParagraph"/>
              <w:spacing w:line="240" w:lineRule="atLeast"/>
              <w:ind w:left="62" w:right="985"/>
              <w:rPr>
                <w:sz w:val="24"/>
              </w:rPr>
            </w:pPr>
            <w:r w:rsidRPr="00856F06">
              <w:rPr>
                <w:sz w:val="24"/>
              </w:rPr>
              <w:t>4.</w:t>
            </w:r>
            <w:r w:rsidRPr="00856F06">
              <w:rPr>
                <w:spacing w:val="-9"/>
                <w:sz w:val="24"/>
              </w:rPr>
              <w:t xml:space="preserve"> </w:t>
            </w:r>
            <w:r w:rsidRPr="00856F06">
              <w:rPr>
                <w:sz w:val="24"/>
              </w:rPr>
              <w:t>Человек</w:t>
            </w:r>
            <w:r w:rsidRPr="00856F06">
              <w:rPr>
                <w:spacing w:val="-8"/>
                <w:sz w:val="24"/>
              </w:rPr>
              <w:t xml:space="preserve"> </w:t>
            </w:r>
            <w:r w:rsidRPr="00856F06">
              <w:rPr>
                <w:sz w:val="24"/>
              </w:rPr>
              <w:t>и</w:t>
            </w:r>
            <w:r w:rsidRPr="00856F06">
              <w:rPr>
                <w:spacing w:val="-57"/>
                <w:sz w:val="24"/>
              </w:rPr>
              <w:t xml:space="preserve"> </w:t>
            </w:r>
            <w:r w:rsidRPr="00856F06">
              <w:rPr>
                <w:sz w:val="24"/>
              </w:rPr>
              <w:t>общество</w:t>
            </w:r>
          </w:p>
        </w:tc>
        <w:tc>
          <w:tcPr>
            <w:tcW w:w="2547" w:type="dxa"/>
            <w:tcBorders>
              <w:bottom w:val="nil"/>
            </w:tcBorders>
          </w:tcPr>
          <w:p w:rsidR="0006400D" w:rsidRPr="00856F06" w:rsidRDefault="00856F06" w:rsidP="00482D8F">
            <w:pPr>
              <w:pStyle w:val="TableParagraph"/>
              <w:spacing w:line="240" w:lineRule="atLeast"/>
              <w:ind w:left="57"/>
              <w:rPr>
                <w:sz w:val="24"/>
              </w:rPr>
            </w:pPr>
            <w:r w:rsidRPr="00856F06">
              <w:rPr>
                <w:sz w:val="24"/>
              </w:rPr>
              <w:t>География</w:t>
            </w:r>
          </w:p>
        </w:tc>
        <w:tc>
          <w:tcPr>
            <w:tcW w:w="646" w:type="dxa"/>
            <w:tcBorders>
              <w:bottom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644"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4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968"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8</w:t>
            </w:r>
          </w:p>
        </w:tc>
      </w:tr>
      <w:tr w:rsidR="0006400D" w:rsidRPr="00856F06">
        <w:trPr>
          <w:trHeight w:val="746"/>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bottom w:val="nil"/>
            </w:tcBorders>
          </w:tcPr>
          <w:p w:rsidR="0006400D" w:rsidRPr="00856F06" w:rsidRDefault="00856F06" w:rsidP="00482D8F">
            <w:pPr>
              <w:pStyle w:val="TableParagraph"/>
              <w:spacing w:line="240" w:lineRule="atLeast"/>
              <w:ind w:left="57" w:right="401"/>
              <w:rPr>
                <w:sz w:val="24"/>
              </w:rPr>
            </w:pPr>
            <w:r w:rsidRPr="00856F06">
              <w:rPr>
                <w:sz w:val="24"/>
              </w:rPr>
              <w:t>Основы социальной</w:t>
            </w:r>
            <w:r w:rsidRPr="00856F06">
              <w:rPr>
                <w:spacing w:val="-57"/>
                <w:sz w:val="24"/>
              </w:rPr>
              <w:t xml:space="preserve"> </w:t>
            </w:r>
            <w:r w:rsidRPr="00856F06">
              <w:rPr>
                <w:sz w:val="24"/>
              </w:rPr>
              <w:t>жизни</w:t>
            </w:r>
          </w:p>
        </w:tc>
        <w:tc>
          <w:tcPr>
            <w:tcW w:w="646" w:type="dxa"/>
            <w:tcBorders>
              <w:top w:val="nil"/>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top w:val="nil"/>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top w:val="nil"/>
              <w:bottom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644" w:type="dxa"/>
            <w:tcBorders>
              <w:top w:val="nil"/>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47" w:type="dxa"/>
            <w:tcBorders>
              <w:top w:val="nil"/>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968" w:type="dxa"/>
            <w:tcBorders>
              <w:top w:val="nil"/>
              <w:bottom w:val="nil"/>
            </w:tcBorders>
          </w:tcPr>
          <w:p w:rsidR="0006400D" w:rsidRPr="00856F06" w:rsidRDefault="00856F06" w:rsidP="00482D8F">
            <w:pPr>
              <w:pStyle w:val="TableParagraph"/>
              <w:spacing w:line="240" w:lineRule="atLeast"/>
              <w:ind w:left="282" w:right="275"/>
              <w:jc w:val="center"/>
              <w:rPr>
                <w:sz w:val="24"/>
              </w:rPr>
            </w:pPr>
            <w:r w:rsidRPr="00856F06">
              <w:rPr>
                <w:sz w:val="24"/>
              </w:rPr>
              <w:t>10</w:t>
            </w:r>
          </w:p>
        </w:tc>
      </w:tr>
      <w:tr w:rsidR="0006400D" w:rsidRPr="00856F06">
        <w:trPr>
          <w:trHeight w:val="476"/>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bottom w:val="nil"/>
            </w:tcBorders>
          </w:tcPr>
          <w:p w:rsidR="0006400D" w:rsidRPr="00856F06" w:rsidRDefault="00856F06" w:rsidP="00482D8F">
            <w:pPr>
              <w:pStyle w:val="TableParagraph"/>
              <w:spacing w:line="240" w:lineRule="atLeast"/>
              <w:ind w:left="57"/>
              <w:rPr>
                <w:sz w:val="24"/>
              </w:rPr>
            </w:pPr>
            <w:r w:rsidRPr="00856F06">
              <w:rPr>
                <w:sz w:val="24"/>
              </w:rPr>
              <w:t>Мир</w:t>
            </w:r>
            <w:r w:rsidRPr="00856F06">
              <w:rPr>
                <w:spacing w:val="-2"/>
                <w:sz w:val="24"/>
              </w:rPr>
              <w:t xml:space="preserve"> </w:t>
            </w:r>
            <w:r w:rsidRPr="00856F06">
              <w:rPr>
                <w:sz w:val="24"/>
              </w:rPr>
              <w:t>истории</w:t>
            </w:r>
          </w:p>
        </w:tc>
        <w:tc>
          <w:tcPr>
            <w:tcW w:w="646" w:type="dxa"/>
            <w:tcBorders>
              <w:top w:val="nil"/>
              <w:bottom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top w:val="nil"/>
              <w:bottom w:val="nil"/>
            </w:tcBorders>
          </w:tcPr>
          <w:p w:rsidR="0006400D" w:rsidRPr="00856F06" w:rsidRDefault="00856F06" w:rsidP="00482D8F">
            <w:pPr>
              <w:pStyle w:val="TableParagraph"/>
              <w:spacing w:line="240" w:lineRule="atLeast"/>
              <w:ind w:left="9"/>
              <w:jc w:val="center"/>
              <w:rPr>
                <w:sz w:val="24"/>
              </w:rPr>
            </w:pPr>
            <w:r w:rsidRPr="00856F06">
              <w:rPr>
                <w:w w:val="99"/>
                <w:sz w:val="24"/>
              </w:rPr>
              <w:t>-</w:t>
            </w:r>
          </w:p>
        </w:tc>
        <w:tc>
          <w:tcPr>
            <w:tcW w:w="644" w:type="dxa"/>
            <w:tcBorders>
              <w:top w:val="nil"/>
              <w:bottom w:val="nil"/>
            </w:tcBorders>
          </w:tcPr>
          <w:p w:rsidR="0006400D" w:rsidRPr="00856F06" w:rsidRDefault="00856F06" w:rsidP="00482D8F">
            <w:pPr>
              <w:pStyle w:val="TableParagraph"/>
              <w:spacing w:line="240" w:lineRule="atLeast"/>
              <w:ind w:left="11"/>
              <w:jc w:val="center"/>
              <w:rPr>
                <w:sz w:val="24"/>
              </w:rPr>
            </w:pPr>
            <w:r w:rsidRPr="00856F06">
              <w:rPr>
                <w:w w:val="99"/>
                <w:sz w:val="24"/>
              </w:rPr>
              <w:t>-</w:t>
            </w:r>
          </w:p>
        </w:tc>
        <w:tc>
          <w:tcPr>
            <w:tcW w:w="647" w:type="dxa"/>
            <w:tcBorders>
              <w:top w:val="nil"/>
              <w:bottom w:val="nil"/>
            </w:tcBorders>
          </w:tcPr>
          <w:p w:rsidR="0006400D" w:rsidRPr="00856F06" w:rsidRDefault="00856F06" w:rsidP="00482D8F">
            <w:pPr>
              <w:pStyle w:val="TableParagraph"/>
              <w:spacing w:line="240" w:lineRule="atLeast"/>
              <w:ind w:left="6"/>
              <w:jc w:val="center"/>
              <w:rPr>
                <w:sz w:val="24"/>
              </w:rPr>
            </w:pPr>
            <w:r w:rsidRPr="00856F06">
              <w:rPr>
                <w:w w:val="99"/>
                <w:sz w:val="24"/>
              </w:rPr>
              <w:t>-</w:t>
            </w:r>
          </w:p>
        </w:tc>
        <w:tc>
          <w:tcPr>
            <w:tcW w:w="968" w:type="dxa"/>
            <w:tcBorders>
              <w:top w:val="nil"/>
              <w:bottom w:val="nil"/>
            </w:tcBorders>
          </w:tcPr>
          <w:p w:rsidR="0006400D" w:rsidRPr="00856F06" w:rsidRDefault="00856F06" w:rsidP="00482D8F">
            <w:pPr>
              <w:pStyle w:val="TableParagraph"/>
              <w:spacing w:line="240" w:lineRule="atLeast"/>
              <w:ind w:left="7"/>
              <w:jc w:val="center"/>
              <w:rPr>
                <w:sz w:val="24"/>
              </w:rPr>
            </w:pPr>
            <w:r w:rsidRPr="00856F06">
              <w:rPr>
                <w:sz w:val="24"/>
              </w:rPr>
              <w:t>2</w:t>
            </w:r>
          </w:p>
        </w:tc>
      </w:tr>
      <w:tr w:rsidR="0006400D" w:rsidRPr="00856F06">
        <w:trPr>
          <w:trHeight w:val="483"/>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tcBorders>
          </w:tcPr>
          <w:p w:rsidR="0006400D" w:rsidRPr="00856F06" w:rsidRDefault="00856F06" w:rsidP="00482D8F">
            <w:pPr>
              <w:pStyle w:val="TableParagraph"/>
              <w:spacing w:line="240" w:lineRule="atLeast"/>
              <w:ind w:left="57"/>
              <w:rPr>
                <w:sz w:val="24"/>
              </w:rPr>
            </w:pPr>
            <w:r w:rsidRPr="00856F06">
              <w:rPr>
                <w:sz w:val="24"/>
              </w:rPr>
              <w:t>История</w:t>
            </w:r>
            <w:r w:rsidRPr="00856F06">
              <w:rPr>
                <w:spacing w:val="-4"/>
                <w:sz w:val="24"/>
              </w:rPr>
              <w:t xml:space="preserve"> </w:t>
            </w:r>
            <w:r w:rsidRPr="00856F06">
              <w:rPr>
                <w:sz w:val="24"/>
              </w:rPr>
              <w:t>Отечества</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644"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64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968"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6</w:t>
            </w:r>
          </w:p>
        </w:tc>
      </w:tr>
      <w:tr w:rsidR="0006400D" w:rsidRPr="00856F06">
        <w:trPr>
          <w:trHeight w:val="477"/>
        </w:trPr>
        <w:tc>
          <w:tcPr>
            <w:tcW w:w="2328" w:type="dxa"/>
            <w:vMerge w:val="restart"/>
          </w:tcPr>
          <w:p w:rsidR="0006400D" w:rsidRPr="00856F06" w:rsidRDefault="00856F06" w:rsidP="00482D8F">
            <w:pPr>
              <w:pStyle w:val="TableParagraph"/>
              <w:spacing w:line="240" w:lineRule="atLeast"/>
              <w:ind w:left="62"/>
              <w:rPr>
                <w:sz w:val="24"/>
              </w:rPr>
            </w:pPr>
            <w:r w:rsidRPr="00856F06">
              <w:rPr>
                <w:sz w:val="24"/>
              </w:rPr>
              <w:t>5.</w:t>
            </w:r>
            <w:r w:rsidRPr="00856F06">
              <w:rPr>
                <w:spacing w:val="-3"/>
                <w:sz w:val="24"/>
              </w:rPr>
              <w:t xml:space="preserve"> </w:t>
            </w:r>
            <w:r w:rsidRPr="00856F06">
              <w:rPr>
                <w:sz w:val="24"/>
              </w:rPr>
              <w:t>Искусство</w:t>
            </w:r>
          </w:p>
        </w:tc>
        <w:tc>
          <w:tcPr>
            <w:tcW w:w="2547" w:type="dxa"/>
            <w:tcBorders>
              <w:bottom w:val="nil"/>
            </w:tcBorders>
          </w:tcPr>
          <w:p w:rsidR="0006400D" w:rsidRPr="00856F06" w:rsidRDefault="00856F06" w:rsidP="00482D8F">
            <w:pPr>
              <w:pStyle w:val="TableParagraph"/>
              <w:spacing w:line="240" w:lineRule="atLeast"/>
              <w:ind w:left="57"/>
              <w:rPr>
                <w:sz w:val="24"/>
              </w:rPr>
            </w:pPr>
            <w:r w:rsidRPr="00856F06">
              <w:rPr>
                <w:sz w:val="24"/>
              </w:rPr>
              <w:t>Музыка</w:t>
            </w:r>
          </w:p>
        </w:tc>
        <w:tc>
          <w:tcPr>
            <w:tcW w:w="646"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1</w:t>
            </w:r>
          </w:p>
        </w:tc>
        <w:tc>
          <w:tcPr>
            <w:tcW w:w="646" w:type="dxa"/>
            <w:tcBorders>
              <w:bottom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bottom w:val="nil"/>
            </w:tcBorders>
          </w:tcPr>
          <w:p w:rsidR="0006400D" w:rsidRPr="00856F06" w:rsidRDefault="00856F06" w:rsidP="00482D8F">
            <w:pPr>
              <w:pStyle w:val="TableParagraph"/>
              <w:spacing w:line="240" w:lineRule="atLeast"/>
              <w:ind w:left="9"/>
              <w:jc w:val="center"/>
              <w:rPr>
                <w:sz w:val="24"/>
              </w:rPr>
            </w:pPr>
            <w:r w:rsidRPr="00856F06">
              <w:rPr>
                <w:w w:val="99"/>
                <w:sz w:val="24"/>
              </w:rPr>
              <w:t>-</w:t>
            </w:r>
          </w:p>
        </w:tc>
        <w:tc>
          <w:tcPr>
            <w:tcW w:w="644" w:type="dxa"/>
            <w:tcBorders>
              <w:bottom w:val="nil"/>
            </w:tcBorders>
          </w:tcPr>
          <w:p w:rsidR="0006400D" w:rsidRPr="00856F06" w:rsidRDefault="00856F06" w:rsidP="00482D8F">
            <w:pPr>
              <w:pStyle w:val="TableParagraph"/>
              <w:spacing w:line="240" w:lineRule="atLeast"/>
              <w:ind w:left="11"/>
              <w:jc w:val="center"/>
              <w:rPr>
                <w:sz w:val="24"/>
              </w:rPr>
            </w:pPr>
            <w:r w:rsidRPr="00856F06">
              <w:rPr>
                <w:w w:val="99"/>
                <w:sz w:val="24"/>
              </w:rPr>
              <w:t>-</w:t>
            </w:r>
          </w:p>
        </w:tc>
        <w:tc>
          <w:tcPr>
            <w:tcW w:w="647" w:type="dxa"/>
            <w:tcBorders>
              <w:bottom w:val="nil"/>
            </w:tcBorders>
          </w:tcPr>
          <w:p w:rsidR="0006400D" w:rsidRPr="00856F06" w:rsidRDefault="00856F06" w:rsidP="00482D8F">
            <w:pPr>
              <w:pStyle w:val="TableParagraph"/>
              <w:spacing w:line="240" w:lineRule="atLeast"/>
              <w:ind w:left="6"/>
              <w:jc w:val="center"/>
              <w:rPr>
                <w:sz w:val="24"/>
              </w:rPr>
            </w:pPr>
            <w:r w:rsidRPr="00856F06">
              <w:rPr>
                <w:w w:val="99"/>
                <w:sz w:val="24"/>
              </w:rPr>
              <w:t>-</w:t>
            </w:r>
          </w:p>
        </w:tc>
        <w:tc>
          <w:tcPr>
            <w:tcW w:w="968" w:type="dxa"/>
            <w:tcBorders>
              <w:bottom w:val="nil"/>
            </w:tcBorders>
          </w:tcPr>
          <w:p w:rsidR="0006400D" w:rsidRPr="00856F06" w:rsidRDefault="00856F06" w:rsidP="00482D8F">
            <w:pPr>
              <w:pStyle w:val="TableParagraph"/>
              <w:spacing w:line="240" w:lineRule="atLeast"/>
              <w:ind w:left="7"/>
              <w:jc w:val="center"/>
              <w:rPr>
                <w:sz w:val="24"/>
              </w:rPr>
            </w:pPr>
            <w:r w:rsidRPr="00856F06">
              <w:rPr>
                <w:sz w:val="24"/>
              </w:rPr>
              <w:t>1</w:t>
            </w:r>
          </w:p>
        </w:tc>
      </w:tr>
      <w:tr w:rsidR="0006400D" w:rsidRPr="00856F06">
        <w:trPr>
          <w:trHeight w:val="1033"/>
        </w:trPr>
        <w:tc>
          <w:tcPr>
            <w:tcW w:w="2328" w:type="dxa"/>
            <w:vMerge/>
            <w:tcBorders>
              <w:top w:val="nil"/>
            </w:tcBorders>
          </w:tcPr>
          <w:p w:rsidR="0006400D" w:rsidRPr="00856F06" w:rsidRDefault="0006400D" w:rsidP="00482D8F">
            <w:pPr>
              <w:spacing w:line="240" w:lineRule="atLeast"/>
              <w:rPr>
                <w:sz w:val="2"/>
                <w:szCs w:val="2"/>
              </w:rPr>
            </w:pPr>
          </w:p>
        </w:tc>
        <w:tc>
          <w:tcPr>
            <w:tcW w:w="2547" w:type="dxa"/>
            <w:tcBorders>
              <w:top w:val="nil"/>
            </w:tcBorders>
          </w:tcPr>
          <w:p w:rsidR="0006400D" w:rsidRPr="00856F06" w:rsidRDefault="00856F06" w:rsidP="00482D8F">
            <w:pPr>
              <w:pStyle w:val="TableParagraph"/>
              <w:spacing w:line="240" w:lineRule="atLeast"/>
              <w:ind w:left="57" w:right="669"/>
              <w:rPr>
                <w:sz w:val="24"/>
              </w:rPr>
            </w:pPr>
            <w:r w:rsidRPr="00856F06">
              <w:rPr>
                <w:sz w:val="24"/>
              </w:rPr>
              <w:t>Рисование</w:t>
            </w:r>
            <w:r w:rsidRPr="00856F06">
              <w:rPr>
                <w:spacing w:val="1"/>
                <w:sz w:val="24"/>
              </w:rPr>
              <w:t xml:space="preserve"> </w:t>
            </w:r>
            <w:r w:rsidRPr="00856F06">
              <w:rPr>
                <w:sz w:val="24"/>
              </w:rPr>
              <w:t>(изобразительное</w:t>
            </w:r>
            <w:r w:rsidRPr="00856F06">
              <w:rPr>
                <w:spacing w:val="-57"/>
                <w:sz w:val="24"/>
              </w:rPr>
              <w:t xml:space="preserve"> </w:t>
            </w:r>
            <w:r w:rsidRPr="00856F06">
              <w:rPr>
                <w:sz w:val="24"/>
              </w:rPr>
              <w:t>искусство)</w:t>
            </w:r>
          </w:p>
        </w:tc>
        <w:tc>
          <w:tcPr>
            <w:tcW w:w="646"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Borders>
              <w:top w:val="nil"/>
            </w:tcBorders>
          </w:tcPr>
          <w:p w:rsidR="0006400D" w:rsidRPr="00856F06" w:rsidRDefault="00856F06" w:rsidP="00482D8F">
            <w:pPr>
              <w:pStyle w:val="TableParagraph"/>
              <w:spacing w:line="240" w:lineRule="atLeast"/>
              <w:ind w:left="10"/>
              <w:jc w:val="center"/>
              <w:rPr>
                <w:sz w:val="24"/>
              </w:rPr>
            </w:pPr>
            <w:r w:rsidRPr="00856F06">
              <w:rPr>
                <w:w w:val="99"/>
                <w:sz w:val="24"/>
              </w:rPr>
              <w:t>-</w:t>
            </w:r>
          </w:p>
        </w:tc>
        <w:tc>
          <w:tcPr>
            <w:tcW w:w="646" w:type="dxa"/>
            <w:tcBorders>
              <w:top w:val="nil"/>
            </w:tcBorders>
          </w:tcPr>
          <w:p w:rsidR="0006400D" w:rsidRPr="00856F06" w:rsidRDefault="00856F06" w:rsidP="00482D8F">
            <w:pPr>
              <w:pStyle w:val="TableParagraph"/>
              <w:spacing w:line="240" w:lineRule="atLeast"/>
              <w:ind w:left="9"/>
              <w:jc w:val="center"/>
              <w:rPr>
                <w:sz w:val="24"/>
              </w:rPr>
            </w:pPr>
            <w:r w:rsidRPr="00856F06">
              <w:rPr>
                <w:w w:val="99"/>
                <w:sz w:val="24"/>
              </w:rPr>
              <w:t>-</w:t>
            </w:r>
          </w:p>
        </w:tc>
        <w:tc>
          <w:tcPr>
            <w:tcW w:w="644" w:type="dxa"/>
            <w:tcBorders>
              <w:top w:val="nil"/>
            </w:tcBorders>
          </w:tcPr>
          <w:p w:rsidR="0006400D" w:rsidRPr="00856F06" w:rsidRDefault="00856F06" w:rsidP="00482D8F">
            <w:pPr>
              <w:pStyle w:val="TableParagraph"/>
              <w:spacing w:line="240" w:lineRule="atLeast"/>
              <w:ind w:left="11"/>
              <w:jc w:val="center"/>
              <w:rPr>
                <w:sz w:val="24"/>
              </w:rPr>
            </w:pPr>
            <w:r w:rsidRPr="00856F06">
              <w:rPr>
                <w:w w:val="99"/>
                <w:sz w:val="24"/>
              </w:rPr>
              <w:t>-</w:t>
            </w:r>
          </w:p>
        </w:tc>
        <w:tc>
          <w:tcPr>
            <w:tcW w:w="647" w:type="dxa"/>
            <w:tcBorders>
              <w:top w:val="nil"/>
            </w:tcBorders>
          </w:tcPr>
          <w:p w:rsidR="0006400D" w:rsidRPr="00856F06" w:rsidRDefault="00856F06" w:rsidP="00482D8F">
            <w:pPr>
              <w:pStyle w:val="TableParagraph"/>
              <w:spacing w:line="240" w:lineRule="atLeast"/>
              <w:ind w:left="6"/>
              <w:jc w:val="center"/>
              <w:rPr>
                <w:sz w:val="24"/>
              </w:rPr>
            </w:pPr>
            <w:r w:rsidRPr="00856F06">
              <w:rPr>
                <w:w w:val="99"/>
                <w:sz w:val="24"/>
              </w:rPr>
              <w:t>-</w:t>
            </w:r>
          </w:p>
        </w:tc>
        <w:tc>
          <w:tcPr>
            <w:tcW w:w="968" w:type="dxa"/>
            <w:tcBorders>
              <w:top w:val="nil"/>
            </w:tcBorders>
          </w:tcPr>
          <w:p w:rsidR="0006400D" w:rsidRPr="00856F06" w:rsidRDefault="00856F06" w:rsidP="00482D8F">
            <w:pPr>
              <w:pStyle w:val="TableParagraph"/>
              <w:spacing w:line="240" w:lineRule="atLeast"/>
              <w:ind w:left="7"/>
              <w:jc w:val="center"/>
              <w:rPr>
                <w:sz w:val="24"/>
              </w:rPr>
            </w:pPr>
            <w:r w:rsidRPr="00856F06">
              <w:rPr>
                <w:sz w:val="24"/>
              </w:rPr>
              <w:t>2</w:t>
            </w:r>
          </w:p>
        </w:tc>
      </w:tr>
      <w:tr w:rsidR="0006400D" w:rsidRPr="00856F06">
        <w:trPr>
          <w:trHeight w:val="758"/>
        </w:trPr>
        <w:tc>
          <w:tcPr>
            <w:tcW w:w="2328" w:type="dxa"/>
          </w:tcPr>
          <w:p w:rsidR="0006400D" w:rsidRPr="00856F06" w:rsidRDefault="00856F06" w:rsidP="00482D8F">
            <w:pPr>
              <w:pStyle w:val="TableParagraph"/>
              <w:spacing w:line="240" w:lineRule="atLeast"/>
              <w:ind w:left="62" w:right="787"/>
              <w:rPr>
                <w:sz w:val="24"/>
              </w:rPr>
            </w:pPr>
            <w:r w:rsidRPr="00856F06">
              <w:rPr>
                <w:sz w:val="24"/>
              </w:rPr>
              <w:lastRenderedPageBreak/>
              <w:t>6. Физическая</w:t>
            </w:r>
            <w:r w:rsidRPr="00856F06">
              <w:rPr>
                <w:spacing w:val="-58"/>
                <w:sz w:val="24"/>
              </w:rPr>
              <w:t xml:space="preserve"> </w:t>
            </w:r>
            <w:r w:rsidRPr="00856F06">
              <w:rPr>
                <w:sz w:val="24"/>
              </w:rPr>
              <w:t>культура</w:t>
            </w:r>
          </w:p>
        </w:tc>
        <w:tc>
          <w:tcPr>
            <w:tcW w:w="2547" w:type="dxa"/>
          </w:tcPr>
          <w:p w:rsidR="0006400D" w:rsidRPr="00856F06" w:rsidRDefault="00856F06" w:rsidP="00482D8F">
            <w:pPr>
              <w:pStyle w:val="TableParagraph"/>
              <w:spacing w:line="240" w:lineRule="atLeast"/>
              <w:ind w:left="57"/>
              <w:rPr>
                <w:sz w:val="24"/>
              </w:rPr>
            </w:pPr>
            <w:r w:rsidRPr="00856F06">
              <w:rPr>
                <w:sz w:val="24"/>
              </w:rPr>
              <w:t>Адаптивная</w:t>
            </w:r>
          </w:p>
          <w:p w:rsidR="0006400D" w:rsidRPr="00856F06" w:rsidRDefault="00856F06" w:rsidP="00482D8F">
            <w:pPr>
              <w:pStyle w:val="TableParagraph"/>
              <w:spacing w:line="240" w:lineRule="atLeast"/>
              <w:ind w:left="57"/>
              <w:rPr>
                <w:sz w:val="24"/>
              </w:rPr>
            </w:pPr>
            <w:r w:rsidRPr="00856F06">
              <w:rPr>
                <w:sz w:val="24"/>
              </w:rPr>
              <w:t>физическая</w:t>
            </w:r>
            <w:r w:rsidRPr="00856F06">
              <w:rPr>
                <w:spacing w:val="-4"/>
                <w:sz w:val="24"/>
              </w:rPr>
              <w:t xml:space="preserve"> </w:t>
            </w:r>
            <w:r w:rsidRPr="00856F06">
              <w:rPr>
                <w:sz w:val="24"/>
              </w:rPr>
              <w:t>культура</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Pr>
          <w:p w:rsidR="0006400D" w:rsidRPr="00856F06" w:rsidRDefault="00856F06" w:rsidP="00482D8F">
            <w:pPr>
              <w:pStyle w:val="TableParagraph"/>
              <w:spacing w:line="240" w:lineRule="atLeast"/>
              <w:ind w:left="6"/>
              <w:jc w:val="center"/>
              <w:rPr>
                <w:sz w:val="24"/>
              </w:rPr>
            </w:pPr>
            <w:r w:rsidRPr="00856F06">
              <w:rPr>
                <w:sz w:val="24"/>
              </w:rPr>
              <w:t>2</w:t>
            </w:r>
          </w:p>
        </w:tc>
        <w:tc>
          <w:tcPr>
            <w:tcW w:w="644" w:type="dxa"/>
          </w:tcPr>
          <w:p w:rsidR="0006400D" w:rsidRPr="00856F06" w:rsidRDefault="00856F06" w:rsidP="00482D8F">
            <w:pPr>
              <w:pStyle w:val="TableParagraph"/>
              <w:spacing w:line="240" w:lineRule="atLeast"/>
              <w:ind w:left="8"/>
              <w:jc w:val="center"/>
              <w:rPr>
                <w:sz w:val="24"/>
              </w:rPr>
            </w:pPr>
            <w:r w:rsidRPr="00856F06">
              <w:rPr>
                <w:sz w:val="24"/>
              </w:rPr>
              <w:t>2</w:t>
            </w:r>
          </w:p>
        </w:tc>
        <w:tc>
          <w:tcPr>
            <w:tcW w:w="647" w:type="dxa"/>
          </w:tcPr>
          <w:p w:rsidR="0006400D" w:rsidRPr="00856F06" w:rsidRDefault="00856F06" w:rsidP="00482D8F">
            <w:pPr>
              <w:pStyle w:val="TableParagraph"/>
              <w:spacing w:line="240" w:lineRule="atLeast"/>
              <w:ind w:left="8"/>
              <w:jc w:val="center"/>
              <w:rPr>
                <w:sz w:val="24"/>
              </w:rPr>
            </w:pPr>
            <w:r w:rsidRPr="00856F06">
              <w:rPr>
                <w:sz w:val="24"/>
              </w:rPr>
              <w:t>2</w:t>
            </w:r>
          </w:p>
        </w:tc>
        <w:tc>
          <w:tcPr>
            <w:tcW w:w="968" w:type="dxa"/>
          </w:tcPr>
          <w:p w:rsidR="0006400D" w:rsidRPr="00856F06" w:rsidRDefault="00856F06" w:rsidP="00482D8F">
            <w:pPr>
              <w:pStyle w:val="TableParagraph"/>
              <w:spacing w:line="240" w:lineRule="atLeast"/>
              <w:ind w:left="282" w:right="275"/>
              <w:jc w:val="center"/>
              <w:rPr>
                <w:sz w:val="24"/>
              </w:rPr>
            </w:pPr>
            <w:r w:rsidRPr="00856F06">
              <w:rPr>
                <w:sz w:val="24"/>
              </w:rPr>
              <w:t>10</w:t>
            </w:r>
          </w:p>
        </w:tc>
      </w:tr>
      <w:tr w:rsidR="0006400D" w:rsidRPr="00856F06">
        <w:trPr>
          <w:trHeight w:val="479"/>
        </w:trPr>
        <w:tc>
          <w:tcPr>
            <w:tcW w:w="2328" w:type="dxa"/>
          </w:tcPr>
          <w:p w:rsidR="0006400D" w:rsidRPr="00856F06" w:rsidRDefault="00856F06" w:rsidP="00482D8F">
            <w:pPr>
              <w:pStyle w:val="TableParagraph"/>
              <w:spacing w:line="240" w:lineRule="atLeast"/>
              <w:ind w:left="62"/>
              <w:rPr>
                <w:sz w:val="24"/>
              </w:rPr>
            </w:pPr>
            <w:r w:rsidRPr="00856F06">
              <w:rPr>
                <w:sz w:val="24"/>
              </w:rPr>
              <w:t>7.</w:t>
            </w:r>
            <w:r w:rsidRPr="00856F06">
              <w:rPr>
                <w:spacing w:val="-2"/>
                <w:sz w:val="24"/>
              </w:rPr>
              <w:t xml:space="preserve"> </w:t>
            </w:r>
            <w:r w:rsidRPr="00856F06">
              <w:rPr>
                <w:sz w:val="24"/>
              </w:rPr>
              <w:t>Технология</w:t>
            </w:r>
          </w:p>
        </w:tc>
        <w:tc>
          <w:tcPr>
            <w:tcW w:w="2547" w:type="dxa"/>
          </w:tcPr>
          <w:p w:rsidR="0006400D" w:rsidRPr="00856F06" w:rsidRDefault="00856F06" w:rsidP="00482D8F">
            <w:pPr>
              <w:pStyle w:val="TableParagraph"/>
              <w:spacing w:line="240" w:lineRule="atLeast"/>
              <w:ind w:left="57"/>
              <w:rPr>
                <w:sz w:val="24"/>
              </w:rPr>
            </w:pPr>
            <w:r w:rsidRPr="00856F06">
              <w:rPr>
                <w:sz w:val="24"/>
              </w:rPr>
              <w:t>Профильный</w:t>
            </w:r>
            <w:r w:rsidRPr="00856F06">
              <w:rPr>
                <w:spacing w:val="-6"/>
                <w:sz w:val="24"/>
              </w:rPr>
              <w:t xml:space="preserve"> </w:t>
            </w:r>
            <w:r w:rsidRPr="00856F06">
              <w:rPr>
                <w:sz w:val="24"/>
              </w:rPr>
              <w:t>труд</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6</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6</w:t>
            </w:r>
          </w:p>
        </w:tc>
        <w:tc>
          <w:tcPr>
            <w:tcW w:w="646" w:type="dxa"/>
          </w:tcPr>
          <w:p w:rsidR="0006400D" w:rsidRPr="00856F06" w:rsidRDefault="00856F06" w:rsidP="00482D8F">
            <w:pPr>
              <w:pStyle w:val="TableParagraph"/>
              <w:spacing w:line="240" w:lineRule="atLeast"/>
              <w:ind w:left="6"/>
              <w:jc w:val="center"/>
              <w:rPr>
                <w:sz w:val="24"/>
              </w:rPr>
            </w:pPr>
            <w:r w:rsidRPr="00856F06">
              <w:rPr>
                <w:sz w:val="24"/>
              </w:rPr>
              <w:t>7</w:t>
            </w:r>
          </w:p>
        </w:tc>
        <w:tc>
          <w:tcPr>
            <w:tcW w:w="644" w:type="dxa"/>
          </w:tcPr>
          <w:p w:rsidR="0006400D" w:rsidRPr="00856F06" w:rsidRDefault="00856F06" w:rsidP="00482D8F">
            <w:pPr>
              <w:pStyle w:val="TableParagraph"/>
              <w:spacing w:line="240" w:lineRule="atLeast"/>
              <w:ind w:left="8"/>
              <w:jc w:val="center"/>
              <w:rPr>
                <w:sz w:val="24"/>
              </w:rPr>
            </w:pPr>
            <w:r w:rsidRPr="00856F06">
              <w:rPr>
                <w:sz w:val="24"/>
              </w:rPr>
              <w:t>7</w:t>
            </w:r>
          </w:p>
        </w:tc>
        <w:tc>
          <w:tcPr>
            <w:tcW w:w="647" w:type="dxa"/>
          </w:tcPr>
          <w:p w:rsidR="0006400D" w:rsidRPr="00856F06" w:rsidRDefault="00856F06" w:rsidP="00482D8F">
            <w:pPr>
              <w:pStyle w:val="TableParagraph"/>
              <w:spacing w:line="240" w:lineRule="atLeast"/>
              <w:ind w:left="8"/>
              <w:jc w:val="center"/>
              <w:rPr>
                <w:sz w:val="24"/>
              </w:rPr>
            </w:pPr>
            <w:r w:rsidRPr="00856F06">
              <w:rPr>
                <w:sz w:val="24"/>
              </w:rPr>
              <w:t>7</w:t>
            </w:r>
          </w:p>
        </w:tc>
        <w:tc>
          <w:tcPr>
            <w:tcW w:w="968" w:type="dxa"/>
          </w:tcPr>
          <w:p w:rsidR="0006400D" w:rsidRPr="00856F06" w:rsidRDefault="00856F06" w:rsidP="00482D8F">
            <w:pPr>
              <w:pStyle w:val="TableParagraph"/>
              <w:spacing w:line="240" w:lineRule="atLeast"/>
              <w:ind w:left="282" w:right="275"/>
              <w:jc w:val="center"/>
              <w:rPr>
                <w:sz w:val="24"/>
              </w:rPr>
            </w:pPr>
            <w:r w:rsidRPr="00856F06">
              <w:rPr>
                <w:sz w:val="24"/>
              </w:rPr>
              <w:t>33</w:t>
            </w:r>
          </w:p>
        </w:tc>
      </w:tr>
      <w:tr w:rsidR="0006400D" w:rsidRPr="00856F06">
        <w:trPr>
          <w:trHeight w:val="480"/>
        </w:trPr>
        <w:tc>
          <w:tcPr>
            <w:tcW w:w="4875" w:type="dxa"/>
            <w:gridSpan w:val="2"/>
          </w:tcPr>
          <w:p w:rsidR="0006400D" w:rsidRPr="00856F06" w:rsidRDefault="00856F06" w:rsidP="00482D8F">
            <w:pPr>
              <w:pStyle w:val="TableParagraph"/>
              <w:spacing w:line="240" w:lineRule="atLeast"/>
              <w:ind w:left="62"/>
              <w:rPr>
                <w:sz w:val="24"/>
              </w:rPr>
            </w:pPr>
            <w:r w:rsidRPr="00856F06">
              <w:rPr>
                <w:sz w:val="24"/>
              </w:rPr>
              <w:t>Итого</w:t>
            </w:r>
          </w:p>
        </w:tc>
        <w:tc>
          <w:tcPr>
            <w:tcW w:w="646" w:type="dxa"/>
          </w:tcPr>
          <w:p w:rsidR="0006400D" w:rsidRPr="00856F06" w:rsidRDefault="00856F06" w:rsidP="00482D8F">
            <w:pPr>
              <w:pStyle w:val="TableParagraph"/>
              <w:spacing w:line="240" w:lineRule="atLeast"/>
              <w:ind w:left="133" w:right="126"/>
              <w:jc w:val="center"/>
              <w:rPr>
                <w:sz w:val="24"/>
              </w:rPr>
            </w:pPr>
            <w:r w:rsidRPr="00856F06">
              <w:rPr>
                <w:sz w:val="24"/>
              </w:rPr>
              <w:t>27</w:t>
            </w:r>
          </w:p>
        </w:tc>
        <w:tc>
          <w:tcPr>
            <w:tcW w:w="646" w:type="dxa"/>
          </w:tcPr>
          <w:p w:rsidR="0006400D" w:rsidRPr="00856F06" w:rsidRDefault="00856F06" w:rsidP="00482D8F">
            <w:pPr>
              <w:pStyle w:val="TableParagraph"/>
              <w:spacing w:line="240" w:lineRule="atLeast"/>
              <w:ind w:left="133" w:right="126"/>
              <w:jc w:val="center"/>
              <w:rPr>
                <w:sz w:val="24"/>
              </w:rPr>
            </w:pPr>
            <w:r w:rsidRPr="00856F06">
              <w:rPr>
                <w:sz w:val="24"/>
              </w:rPr>
              <w:t>28</w:t>
            </w:r>
          </w:p>
        </w:tc>
        <w:tc>
          <w:tcPr>
            <w:tcW w:w="646" w:type="dxa"/>
          </w:tcPr>
          <w:p w:rsidR="0006400D" w:rsidRPr="00856F06" w:rsidRDefault="00856F06" w:rsidP="00482D8F">
            <w:pPr>
              <w:pStyle w:val="TableParagraph"/>
              <w:spacing w:line="240" w:lineRule="atLeast"/>
              <w:ind w:left="132" w:right="126"/>
              <w:jc w:val="center"/>
              <w:rPr>
                <w:sz w:val="24"/>
              </w:rPr>
            </w:pPr>
            <w:r w:rsidRPr="00856F06">
              <w:rPr>
                <w:sz w:val="24"/>
              </w:rPr>
              <w:t>28</w:t>
            </w:r>
          </w:p>
        </w:tc>
        <w:tc>
          <w:tcPr>
            <w:tcW w:w="644" w:type="dxa"/>
          </w:tcPr>
          <w:p w:rsidR="0006400D" w:rsidRPr="00856F06" w:rsidRDefault="00856F06" w:rsidP="00482D8F">
            <w:pPr>
              <w:pStyle w:val="TableParagraph"/>
              <w:spacing w:line="240" w:lineRule="atLeast"/>
              <w:ind w:left="94" w:right="86"/>
              <w:jc w:val="center"/>
              <w:rPr>
                <w:sz w:val="24"/>
              </w:rPr>
            </w:pPr>
            <w:r w:rsidRPr="00856F06">
              <w:rPr>
                <w:sz w:val="24"/>
              </w:rPr>
              <w:t>28</w:t>
            </w:r>
          </w:p>
        </w:tc>
        <w:tc>
          <w:tcPr>
            <w:tcW w:w="647" w:type="dxa"/>
          </w:tcPr>
          <w:p w:rsidR="0006400D" w:rsidRPr="00856F06" w:rsidRDefault="00856F06" w:rsidP="00482D8F">
            <w:pPr>
              <w:pStyle w:val="TableParagraph"/>
              <w:spacing w:line="240" w:lineRule="atLeast"/>
              <w:ind w:left="171" w:right="163"/>
              <w:jc w:val="center"/>
              <w:rPr>
                <w:sz w:val="24"/>
              </w:rPr>
            </w:pPr>
            <w:r w:rsidRPr="00856F06">
              <w:rPr>
                <w:sz w:val="24"/>
              </w:rPr>
              <w:t>28</w:t>
            </w:r>
          </w:p>
        </w:tc>
        <w:tc>
          <w:tcPr>
            <w:tcW w:w="968" w:type="dxa"/>
          </w:tcPr>
          <w:p w:rsidR="0006400D" w:rsidRPr="00856F06" w:rsidRDefault="00856F06" w:rsidP="00482D8F">
            <w:pPr>
              <w:pStyle w:val="TableParagraph"/>
              <w:spacing w:line="240" w:lineRule="atLeast"/>
              <w:ind w:left="282" w:right="275"/>
              <w:jc w:val="center"/>
              <w:rPr>
                <w:sz w:val="24"/>
              </w:rPr>
            </w:pPr>
            <w:r w:rsidRPr="00856F06">
              <w:rPr>
                <w:sz w:val="24"/>
              </w:rPr>
              <w:t>139</w:t>
            </w:r>
          </w:p>
        </w:tc>
      </w:tr>
      <w:tr w:rsidR="0006400D" w:rsidRPr="00856F06">
        <w:trPr>
          <w:trHeight w:val="755"/>
        </w:trPr>
        <w:tc>
          <w:tcPr>
            <w:tcW w:w="4875" w:type="dxa"/>
            <w:gridSpan w:val="2"/>
          </w:tcPr>
          <w:p w:rsidR="0006400D" w:rsidRPr="00856F06" w:rsidRDefault="00856F06" w:rsidP="00482D8F">
            <w:pPr>
              <w:pStyle w:val="TableParagraph"/>
              <w:spacing w:line="240" w:lineRule="atLeast"/>
              <w:ind w:left="62" w:right="1318"/>
              <w:rPr>
                <w:sz w:val="24"/>
              </w:rPr>
            </w:pPr>
            <w:r w:rsidRPr="00856F06">
              <w:rPr>
                <w:sz w:val="24"/>
              </w:rPr>
              <w:t>Часть,</w:t>
            </w:r>
            <w:r w:rsidRPr="00856F06">
              <w:rPr>
                <w:spacing w:val="-7"/>
                <w:sz w:val="24"/>
              </w:rPr>
              <w:t xml:space="preserve"> </w:t>
            </w:r>
            <w:r w:rsidRPr="00856F06">
              <w:rPr>
                <w:sz w:val="24"/>
              </w:rPr>
              <w:t>формируемая</w:t>
            </w:r>
            <w:r w:rsidRPr="00856F06">
              <w:rPr>
                <w:spacing w:val="-2"/>
                <w:sz w:val="24"/>
              </w:rPr>
              <w:t xml:space="preserve"> </w:t>
            </w:r>
            <w:r w:rsidRPr="00856F06">
              <w:rPr>
                <w:sz w:val="24"/>
              </w:rPr>
              <w:t>участниками</w:t>
            </w:r>
            <w:r w:rsidRPr="00856F06">
              <w:rPr>
                <w:spacing w:val="-57"/>
                <w:sz w:val="24"/>
              </w:rPr>
              <w:t xml:space="preserve"> </w:t>
            </w:r>
            <w:r w:rsidRPr="00856F06">
              <w:rPr>
                <w:sz w:val="24"/>
              </w:rPr>
              <w:t>образовательных</w:t>
            </w:r>
            <w:r w:rsidRPr="00856F06">
              <w:rPr>
                <w:spacing w:val="-1"/>
                <w:sz w:val="24"/>
              </w:rPr>
              <w:t xml:space="preserve"> </w:t>
            </w:r>
            <w:r w:rsidRPr="00856F06">
              <w:rPr>
                <w:sz w:val="24"/>
              </w:rPr>
              <w:t>отношений:</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2</w:t>
            </w:r>
          </w:p>
        </w:tc>
        <w:tc>
          <w:tcPr>
            <w:tcW w:w="646" w:type="dxa"/>
          </w:tcPr>
          <w:p w:rsidR="0006400D" w:rsidRPr="00856F06" w:rsidRDefault="00856F06" w:rsidP="00482D8F">
            <w:pPr>
              <w:pStyle w:val="TableParagraph"/>
              <w:spacing w:line="240" w:lineRule="atLeast"/>
              <w:ind w:left="6"/>
              <w:jc w:val="center"/>
              <w:rPr>
                <w:sz w:val="24"/>
              </w:rPr>
            </w:pPr>
            <w:r w:rsidRPr="00856F06">
              <w:rPr>
                <w:sz w:val="24"/>
              </w:rPr>
              <w:t>1</w:t>
            </w:r>
          </w:p>
        </w:tc>
        <w:tc>
          <w:tcPr>
            <w:tcW w:w="644" w:type="dxa"/>
          </w:tcPr>
          <w:p w:rsidR="0006400D" w:rsidRPr="00856F06" w:rsidRDefault="00856F06" w:rsidP="00482D8F">
            <w:pPr>
              <w:pStyle w:val="TableParagraph"/>
              <w:spacing w:line="240" w:lineRule="atLeast"/>
              <w:ind w:left="8"/>
              <w:jc w:val="center"/>
              <w:rPr>
                <w:sz w:val="24"/>
              </w:rPr>
            </w:pPr>
            <w:r w:rsidRPr="00856F06">
              <w:rPr>
                <w:sz w:val="24"/>
              </w:rPr>
              <w:t>1</w:t>
            </w:r>
          </w:p>
        </w:tc>
        <w:tc>
          <w:tcPr>
            <w:tcW w:w="647" w:type="dxa"/>
          </w:tcPr>
          <w:p w:rsidR="0006400D" w:rsidRPr="00856F06" w:rsidRDefault="00856F06" w:rsidP="00482D8F">
            <w:pPr>
              <w:pStyle w:val="TableParagraph"/>
              <w:spacing w:line="240" w:lineRule="atLeast"/>
              <w:ind w:left="8"/>
              <w:jc w:val="center"/>
              <w:rPr>
                <w:sz w:val="24"/>
              </w:rPr>
            </w:pPr>
            <w:r w:rsidRPr="00856F06">
              <w:rPr>
                <w:sz w:val="24"/>
              </w:rPr>
              <w:t>1</w:t>
            </w:r>
          </w:p>
        </w:tc>
        <w:tc>
          <w:tcPr>
            <w:tcW w:w="968" w:type="dxa"/>
          </w:tcPr>
          <w:p w:rsidR="0006400D" w:rsidRPr="00856F06" w:rsidRDefault="00856F06" w:rsidP="00482D8F">
            <w:pPr>
              <w:pStyle w:val="TableParagraph"/>
              <w:spacing w:line="240" w:lineRule="atLeast"/>
              <w:ind w:left="7"/>
              <w:jc w:val="center"/>
              <w:rPr>
                <w:sz w:val="24"/>
              </w:rPr>
            </w:pPr>
            <w:r w:rsidRPr="00856F06">
              <w:rPr>
                <w:sz w:val="24"/>
              </w:rPr>
              <w:t>7</w:t>
            </w:r>
          </w:p>
        </w:tc>
      </w:tr>
      <w:tr w:rsidR="0006400D" w:rsidRPr="00856F06">
        <w:trPr>
          <w:trHeight w:val="755"/>
        </w:trPr>
        <w:tc>
          <w:tcPr>
            <w:tcW w:w="4875" w:type="dxa"/>
            <w:gridSpan w:val="2"/>
          </w:tcPr>
          <w:p w:rsidR="0006400D" w:rsidRPr="00856F06" w:rsidRDefault="00856F06" w:rsidP="00482D8F">
            <w:pPr>
              <w:pStyle w:val="TableParagraph"/>
              <w:spacing w:line="240" w:lineRule="atLeast"/>
              <w:ind w:left="62"/>
              <w:rPr>
                <w:sz w:val="24"/>
              </w:rPr>
            </w:pPr>
            <w:r w:rsidRPr="00856F06">
              <w:rPr>
                <w:sz w:val="24"/>
              </w:rPr>
              <w:t>Максимально</w:t>
            </w:r>
            <w:r w:rsidRPr="00856F06">
              <w:rPr>
                <w:spacing w:val="-8"/>
                <w:sz w:val="24"/>
              </w:rPr>
              <w:t xml:space="preserve"> </w:t>
            </w:r>
            <w:r w:rsidRPr="00856F06">
              <w:rPr>
                <w:sz w:val="24"/>
              </w:rPr>
              <w:t>допустимая</w:t>
            </w:r>
            <w:r w:rsidRPr="00856F06">
              <w:rPr>
                <w:spacing w:val="-7"/>
                <w:sz w:val="24"/>
              </w:rPr>
              <w:t xml:space="preserve"> </w:t>
            </w:r>
            <w:r w:rsidRPr="00856F06">
              <w:rPr>
                <w:sz w:val="24"/>
              </w:rPr>
              <w:t>годовая</w:t>
            </w:r>
            <w:r w:rsidRPr="00856F06">
              <w:rPr>
                <w:spacing w:val="-8"/>
                <w:sz w:val="24"/>
              </w:rPr>
              <w:t xml:space="preserve"> </w:t>
            </w:r>
            <w:r w:rsidRPr="00856F06">
              <w:rPr>
                <w:sz w:val="24"/>
              </w:rPr>
              <w:t>нагрузка</w:t>
            </w:r>
            <w:r w:rsidRPr="00856F06">
              <w:rPr>
                <w:spacing w:val="-57"/>
                <w:sz w:val="24"/>
              </w:rPr>
              <w:t xml:space="preserve"> </w:t>
            </w:r>
            <w:r w:rsidRPr="00856F06">
              <w:rPr>
                <w:sz w:val="24"/>
              </w:rPr>
              <w:t>(при</w:t>
            </w:r>
            <w:r w:rsidRPr="00856F06">
              <w:rPr>
                <w:spacing w:val="-1"/>
                <w:sz w:val="24"/>
              </w:rPr>
              <w:t xml:space="preserve"> </w:t>
            </w:r>
            <w:r w:rsidRPr="00856F06">
              <w:rPr>
                <w:sz w:val="24"/>
              </w:rPr>
              <w:t>5-дневной</w:t>
            </w:r>
            <w:r w:rsidRPr="00856F06">
              <w:rPr>
                <w:spacing w:val="2"/>
                <w:sz w:val="24"/>
              </w:rPr>
              <w:t xml:space="preserve"> </w:t>
            </w:r>
            <w:r w:rsidRPr="00856F06">
              <w:rPr>
                <w:sz w:val="24"/>
              </w:rPr>
              <w:t>учебной неделе)</w:t>
            </w:r>
          </w:p>
        </w:tc>
        <w:tc>
          <w:tcPr>
            <w:tcW w:w="646" w:type="dxa"/>
          </w:tcPr>
          <w:p w:rsidR="0006400D" w:rsidRPr="00856F06" w:rsidRDefault="00856F06" w:rsidP="00482D8F">
            <w:pPr>
              <w:pStyle w:val="TableParagraph"/>
              <w:spacing w:line="240" w:lineRule="atLeast"/>
              <w:ind w:left="133" w:right="126"/>
              <w:jc w:val="center"/>
              <w:rPr>
                <w:sz w:val="24"/>
              </w:rPr>
            </w:pPr>
            <w:r w:rsidRPr="00856F06">
              <w:rPr>
                <w:sz w:val="24"/>
              </w:rPr>
              <w:t>29</w:t>
            </w:r>
          </w:p>
        </w:tc>
        <w:tc>
          <w:tcPr>
            <w:tcW w:w="646" w:type="dxa"/>
          </w:tcPr>
          <w:p w:rsidR="0006400D" w:rsidRPr="00856F06" w:rsidRDefault="00856F06" w:rsidP="00482D8F">
            <w:pPr>
              <w:pStyle w:val="TableParagraph"/>
              <w:spacing w:line="240" w:lineRule="atLeast"/>
              <w:ind w:left="133" w:right="126"/>
              <w:jc w:val="center"/>
              <w:rPr>
                <w:sz w:val="24"/>
              </w:rPr>
            </w:pPr>
            <w:r w:rsidRPr="00856F06">
              <w:rPr>
                <w:sz w:val="24"/>
              </w:rPr>
              <w:t>30</w:t>
            </w:r>
          </w:p>
        </w:tc>
        <w:tc>
          <w:tcPr>
            <w:tcW w:w="646" w:type="dxa"/>
          </w:tcPr>
          <w:p w:rsidR="0006400D" w:rsidRPr="00856F06" w:rsidRDefault="00856F06" w:rsidP="00482D8F">
            <w:pPr>
              <w:pStyle w:val="TableParagraph"/>
              <w:spacing w:line="240" w:lineRule="atLeast"/>
              <w:ind w:left="132" w:right="126"/>
              <w:jc w:val="center"/>
              <w:rPr>
                <w:sz w:val="24"/>
              </w:rPr>
            </w:pPr>
            <w:r w:rsidRPr="00856F06">
              <w:rPr>
                <w:sz w:val="24"/>
              </w:rPr>
              <w:t>30</w:t>
            </w:r>
          </w:p>
        </w:tc>
        <w:tc>
          <w:tcPr>
            <w:tcW w:w="644" w:type="dxa"/>
          </w:tcPr>
          <w:p w:rsidR="0006400D" w:rsidRPr="00856F06" w:rsidRDefault="00856F06" w:rsidP="00482D8F">
            <w:pPr>
              <w:pStyle w:val="TableParagraph"/>
              <w:spacing w:line="240" w:lineRule="atLeast"/>
              <w:ind w:left="94" w:right="86"/>
              <w:jc w:val="center"/>
              <w:rPr>
                <w:sz w:val="24"/>
              </w:rPr>
            </w:pPr>
            <w:r w:rsidRPr="00856F06">
              <w:rPr>
                <w:sz w:val="24"/>
              </w:rPr>
              <w:t>30</w:t>
            </w:r>
          </w:p>
        </w:tc>
        <w:tc>
          <w:tcPr>
            <w:tcW w:w="647" w:type="dxa"/>
          </w:tcPr>
          <w:p w:rsidR="0006400D" w:rsidRPr="00856F06" w:rsidRDefault="00856F06" w:rsidP="00482D8F">
            <w:pPr>
              <w:pStyle w:val="TableParagraph"/>
              <w:spacing w:line="240" w:lineRule="atLeast"/>
              <w:ind w:left="171" w:right="163"/>
              <w:jc w:val="center"/>
              <w:rPr>
                <w:sz w:val="24"/>
              </w:rPr>
            </w:pPr>
            <w:r w:rsidRPr="00856F06">
              <w:rPr>
                <w:sz w:val="24"/>
              </w:rPr>
              <w:t>30</w:t>
            </w:r>
          </w:p>
        </w:tc>
        <w:tc>
          <w:tcPr>
            <w:tcW w:w="968" w:type="dxa"/>
          </w:tcPr>
          <w:p w:rsidR="0006400D" w:rsidRPr="00856F06" w:rsidRDefault="00856F06" w:rsidP="00482D8F">
            <w:pPr>
              <w:pStyle w:val="TableParagraph"/>
              <w:spacing w:line="240" w:lineRule="atLeast"/>
              <w:ind w:left="282" w:right="275"/>
              <w:jc w:val="center"/>
              <w:rPr>
                <w:sz w:val="24"/>
              </w:rPr>
            </w:pPr>
            <w:r w:rsidRPr="00856F06">
              <w:rPr>
                <w:sz w:val="24"/>
              </w:rPr>
              <w:t>149</w:t>
            </w:r>
          </w:p>
        </w:tc>
      </w:tr>
      <w:tr w:rsidR="0006400D" w:rsidRPr="00856F06">
        <w:trPr>
          <w:trHeight w:val="755"/>
        </w:trPr>
        <w:tc>
          <w:tcPr>
            <w:tcW w:w="4875" w:type="dxa"/>
            <w:gridSpan w:val="2"/>
          </w:tcPr>
          <w:p w:rsidR="0006400D" w:rsidRPr="00856F06" w:rsidRDefault="00856F06" w:rsidP="00482D8F">
            <w:pPr>
              <w:pStyle w:val="TableParagraph"/>
              <w:spacing w:line="240" w:lineRule="atLeast"/>
              <w:ind w:left="62" w:right="1004"/>
              <w:rPr>
                <w:sz w:val="24"/>
              </w:rPr>
            </w:pPr>
            <w:r w:rsidRPr="00856F06">
              <w:rPr>
                <w:sz w:val="24"/>
              </w:rPr>
              <w:t>Коррекционно-развивающая</w:t>
            </w:r>
            <w:r w:rsidRPr="00856F06">
              <w:rPr>
                <w:spacing w:val="-12"/>
                <w:sz w:val="24"/>
              </w:rPr>
              <w:t xml:space="preserve"> </w:t>
            </w:r>
            <w:r w:rsidRPr="00856F06">
              <w:rPr>
                <w:sz w:val="24"/>
              </w:rPr>
              <w:t>область</w:t>
            </w:r>
            <w:r w:rsidRPr="00856F06">
              <w:rPr>
                <w:spacing w:val="-57"/>
                <w:sz w:val="24"/>
              </w:rPr>
              <w:t xml:space="preserve"> </w:t>
            </w:r>
            <w:r w:rsidRPr="00856F06">
              <w:rPr>
                <w:sz w:val="24"/>
              </w:rPr>
              <w:t>(коррекционные</w:t>
            </w:r>
            <w:r w:rsidRPr="00856F06">
              <w:rPr>
                <w:spacing w:val="-6"/>
                <w:sz w:val="24"/>
              </w:rPr>
              <w:t xml:space="preserve"> </w:t>
            </w:r>
            <w:r w:rsidRPr="00856F06">
              <w:rPr>
                <w:sz w:val="24"/>
              </w:rPr>
              <w:t>занятия</w:t>
            </w:r>
            <w:r w:rsidRPr="00856F06">
              <w:rPr>
                <w:spacing w:val="-3"/>
                <w:sz w:val="24"/>
              </w:rPr>
              <w:t xml:space="preserve"> </w:t>
            </w:r>
            <w:r w:rsidRPr="00856F06">
              <w:rPr>
                <w:sz w:val="24"/>
              </w:rPr>
              <w:t>и</w:t>
            </w:r>
            <w:r w:rsidRPr="00856F06">
              <w:rPr>
                <w:spacing w:val="-3"/>
                <w:sz w:val="24"/>
              </w:rPr>
              <w:t xml:space="preserve"> </w:t>
            </w:r>
            <w:r w:rsidRPr="00856F06">
              <w:rPr>
                <w:sz w:val="24"/>
              </w:rPr>
              <w:t>ритмика):</w:t>
            </w:r>
          </w:p>
        </w:tc>
        <w:tc>
          <w:tcPr>
            <w:tcW w:w="646" w:type="dxa"/>
          </w:tcPr>
          <w:p w:rsidR="0006400D" w:rsidRPr="00856F06" w:rsidRDefault="00856F06" w:rsidP="00482D8F">
            <w:pPr>
              <w:pStyle w:val="TableParagraph"/>
              <w:spacing w:line="240" w:lineRule="atLeast"/>
              <w:ind w:left="0" w:right="252"/>
              <w:jc w:val="right"/>
              <w:rPr>
                <w:sz w:val="24"/>
              </w:rPr>
            </w:pPr>
            <w:r w:rsidRPr="00856F06">
              <w:rPr>
                <w:sz w:val="24"/>
              </w:rPr>
              <w:t>6</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6</w:t>
            </w:r>
          </w:p>
        </w:tc>
        <w:tc>
          <w:tcPr>
            <w:tcW w:w="646" w:type="dxa"/>
          </w:tcPr>
          <w:p w:rsidR="0006400D" w:rsidRPr="00856F06" w:rsidRDefault="00856F06" w:rsidP="00482D8F">
            <w:pPr>
              <w:pStyle w:val="TableParagraph"/>
              <w:spacing w:line="240" w:lineRule="atLeast"/>
              <w:ind w:left="261"/>
              <w:rPr>
                <w:sz w:val="24"/>
              </w:rPr>
            </w:pPr>
            <w:r w:rsidRPr="00856F06">
              <w:rPr>
                <w:sz w:val="24"/>
              </w:rPr>
              <w:t>6</w:t>
            </w:r>
          </w:p>
        </w:tc>
        <w:tc>
          <w:tcPr>
            <w:tcW w:w="644" w:type="dxa"/>
          </w:tcPr>
          <w:p w:rsidR="0006400D" w:rsidRPr="00856F06" w:rsidRDefault="00856F06" w:rsidP="00482D8F">
            <w:pPr>
              <w:pStyle w:val="TableParagraph"/>
              <w:spacing w:line="240" w:lineRule="atLeast"/>
              <w:ind w:left="260"/>
              <w:rPr>
                <w:sz w:val="24"/>
              </w:rPr>
            </w:pPr>
            <w:r w:rsidRPr="00856F06">
              <w:rPr>
                <w:sz w:val="24"/>
              </w:rPr>
              <w:t>6</w:t>
            </w:r>
          </w:p>
        </w:tc>
        <w:tc>
          <w:tcPr>
            <w:tcW w:w="649" w:type="dxa"/>
          </w:tcPr>
          <w:p w:rsidR="0006400D" w:rsidRPr="00856F06" w:rsidRDefault="00856F06" w:rsidP="00482D8F">
            <w:pPr>
              <w:pStyle w:val="TableParagraph"/>
              <w:spacing w:line="240" w:lineRule="atLeast"/>
              <w:ind w:left="262"/>
              <w:rPr>
                <w:sz w:val="24"/>
              </w:rPr>
            </w:pPr>
            <w:r w:rsidRPr="00856F06">
              <w:rPr>
                <w:sz w:val="24"/>
              </w:rPr>
              <w:t>6</w:t>
            </w:r>
          </w:p>
        </w:tc>
        <w:tc>
          <w:tcPr>
            <w:tcW w:w="965" w:type="dxa"/>
          </w:tcPr>
          <w:p w:rsidR="0006400D" w:rsidRPr="00856F06" w:rsidRDefault="00856F06" w:rsidP="00482D8F">
            <w:pPr>
              <w:pStyle w:val="TableParagraph"/>
              <w:spacing w:line="240" w:lineRule="atLeast"/>
              <w:ind w:left="360"/>
              <w:rPr>
                <w:sz w:val="24"/>
              </w:rPr>
            </w:pPr>
            <w:r w:rsidRPr="00856F06">
              <w:rPr>
                <w:sz w:val="24"/>
              </w:rPr>
              <w:t>30</w:t>
            </w:r>
          </w:p>
        </w:tc>
      </w:tr>
      <w:tr w:rsidR="0006400D" w:rsidRPr="00856F06">
        <w:trPr>
          <w:trHeight w:val="479"/>
        </w:trPr>
        <w:tc>
          <w:tcPr>
            <w:tcW w:w="4875" w:type="dxa"/>
            <w:gridSpan w:val="2"/>
          </w:tcPr>
          <w:p w:rsidR="0006400D" w:rsidRPr="00856F06" w:rsidRDefault="00856F06" w:rsidP="00482D8F">
            <w:pPr>
              <w:pStyle w:val="TableParagraph"/>
              <w:spacing w:line="240" w:lineRule="atLeast"/>
              <w:ind w:left="62"/>
              <w:rPr>
                <w:sz w:val="24"/>
              </w:rPr>
            </w:pPr>
            <w:r w:rsidRPr="00856F06">
              <w:rPr>
                <w:sz w:val="24"/>
              </w:rPr>
              <w:t>Внеурочная</w:t>
            </w:r>
            <w:r w:rsidRPr="00856F06">
              <w:rPr>
                <w:spacing w:val="-3"/>
                <w:sz w:val="24"/>
              </w:rPr>
              <w:t xml:space="preserve"> </w:t>
            </w:r>
            <w:r w:rsidRPr="00856F06">
              <w:rPr>
                <w:sz w:val="24"/>
              </w:rPr>
              <w:t>деятельность:</w:t>
            </w:r>
          </w:p>
        </w:tc>
        <w:tc>
          <w:tcPr>
            <w:tcW w:w="646" w:type="dxa"/>
          </w:tcPr>
          <w:p w:rsidR="0006400D" w:rsidRPr="00856F06" w:rsidRDefault="00856F06" w:rsidP="00482D8F">
            <w:pPr>
              <w:pStyle w:val="TableParagraph"/>
              <w:spacing w:line="240" w:lineRule="atLeast"/>
              <w:ind w:left="0" w:right="252"/>
              <w:jc w:val="right"/>
              <w:rPr>
                <w:sz w:val="24"/>
              </w:rPr>
            </w:pPr>
            <w:r w:rsidRPr="00856F06">
              <w:rPr>
                <w:sz w:val="24"/>
              </w:rPr>
              <w:t>4</w:t>
            </w:r>
          </w:p>
        </w:tc>
        <w:tc>
          <w:tcPr>
            <w:tcW w:w="646" w:type="dxa"/>
          </w:tcPr>
          <w:p w:rsidR="0006400D" w:rsidRPr="00856F06" w:rsidRDefault="00856F06" w:rsidP="00482D8F">
            <w:pPr>
              <w:pStyle w:val="TableParagraph"/>
              <w:spacing w:line="240" w:lineRule="atLeast"/>
              <w:ind w:left="7"/>
              <w:jc w:val="center"/>
              <w:rPr>
                <w:sz w:val="24"/>
              </w:rPr>
            </w:pPr>
            <w:r w:rsidRPr="00856F06">
              <w:rPr>
                <w:sz w:val="24"/>
              </w:rPr>
              <w:t>4</w:t>
            </w:r>
          </w:p>
        </w:tc>
        <w:tc>
          <w:tcPr>
            <w:tcW w:w="646" w:type="dxa"/>
          </w:tcPr>
          <w:p w:rsidR="0006400D" w:rsidRPr="00856F06" w:rsidRDefault="00856F06" w:rsidP="00482D8F">
            <w:pPr>
              <w:pStyle w:val="TableParagraph"/>
              <w:spacing w:line="240" w:lineRule="atLeast"/>
              <w:ind w:left="261"/>
              <w:rPr>
                <w:sz w:val="24"/>
              </w:rPr>
            </w:pPr>
            <w:r w:rsidRPr="00856F06">
              <w:rPr>
                <w:sz w:val="24"/>
              </w:rPr>
              <w:t>4</w:t>
            </w:r>
          </w:p>
        </w:tc>
        <w:tc>
          <w:tcPr>
            <w:tcW w:w="644" w:type="dxa"/>
          </w:tcPr>
          <w:p w:rsidR="0006400D" w:rsidRPr="00856F06" w:rsidRDefault="00856F06" w:rsidP="00482D8F">
            <w:pPr>
              <w:pStyle w:val="TableParagraph"/>
              <w:spacing w:line="240" w:lineRule="atLeast"/>
              <w:ind w:left="260"/>
              <w:rPr>
                <w:sz w:val="24"/>
              </w:rPr>
            </w:pPr>
            <w:r w:rsidRPr="00856F06">
              <w:rPr>
                <w:sz w:val="24"/>
              </w:rPr>
              <w:t>4</w:t>
            </w:r>
          </w:p>
        </w:tc>
        <w:tc>
          <w:tcPr>
            <w:tcW w:w="649" w:type="dxa"/>
          </w:tcPr>
          <w:p w:rsidR="0006400D" w:rsidRPr="00856F06" w:rsidRDefault="00856F06" w:rsidP="00482D8F">
            <w:pPr>
              <w:pStyle w:val="TableParagraph"/>
              <w:spacing w:line="240" w:lineRule="atLeast"/>
              <w:ind w:left="262"/>
              <w:rPr>
                <w:sz w:val="24"/>
              </w:rPr>
            </w:pPr>
            <w:r w:rsidRPr="00856F06">
              <w:rPr>
                <w:sz w:val="24"/>
              </w:rPr>
              <w:t>4</w:t>
            </w:r>
          </w:p>
        </w:tc>
        <w:tc>
          <w:tcPr>
            <w:tcW w:w="965" w:type="dxa"/>
          </w:tcPr>
          <w:p w:rsidR="0006400D" w:rsidRPr="00856F06" w:rsidRDefault="00856F06" w:rsidP="00482D8F">
            <w:pPr>
              <w:pStyle w:val="TableParagraph"/>
              <w:spacing w:line="240" w:lineRule="atLeast"/>
              <w:ind w:left="360"/>
              <w:rPr>
                <w:sz w:val="24"/>
              </w:rPr>
            </w:pPr>
            <w:r w:rsidRPr="00856F06">
              <w:rPr>
                <w:sz w:val="24"/>
              </w:rPr>
              <w:t>20</w:t>
            </w:r>
          </w:p>
        </w:tc>
      </w:tr>
    </w:tbl>
    <w:p w:rsidR="0006400D" w:rsidRPr="00856F06" w:rsidRDefault="0006400D" w:rsidP="00482D8F">
      <w:pPr>
        <w:pStyle w:val="a3"/>
        <w:spacing w:before="0" w:line="240" w:lineRule="atLeast"/>
        <w:ind w:left="0" w:firstLine="0"/>
        <w:rPr>
          <w:b/>
          <w:sz w:val="15"/>
        </w:rPr>
      </w:pPr>
    </w:p>
    <w:p w:rsidR="0006400D" w:rsidRPr="00856F06" w:rsidRDefault="00856F06" w:rsidP="00482D8F">
      <w:pPr>
        <w:pStyle w:val="a3"/>
        <w:spacing w:before="0" w:line="240" w:lineRule="atLeast"/>
        <w:ind w:right="346"/>
        <w:jc w:val="both"/>
      </w:pPr>
      <w:r w:rsidRPr="00856F06">
        <w:t>Общий объем учебной нагрузки составляет 5066 часов за 5 учебных лет при 5-дневной учебной</w:t>
      </w:r>
      <w:r w:rsidRPr="00856F06">
        <w:rPr>
          <w:spacing w:val="1"/>
        </w:rPr>
        <w:t xml:space="preserve"> </w:t>
      </w:r>
      <w:r w:rsidRPr="00856F06">
        <w:t>неделе</w:t>
      </w:r>
      <w:r w:rsidRPr="00856F06">
        <w:rPr>
          <w:spacing w:val="-2"/>
        </w:rPr>
        <w:t xml:space="preserve"> </w:t>
      </w:r>
      <w:r w:rsidRPr="00856F06">
        <w:t>(34</w:t>
      </w:r>
      <w:r w:rsidRPr="00856F06">
        <w:rPr>
          <w:spacing w:val="4"/>
        </w:rPr>
        <w:t xml:space="preserve"> </w:t>
      </w:r>
      <w:r w:rsidRPr="00856F06">
        <w:t>учебных</w:t>
      </w:r>
      <w:r w:rsidRPr="00856F06">
        <w:rPr>
          <w:spacing w:val="1"/>
        </w:rPr>
        <w:t xml:space="preserve"> </w:t>
      </w:r>
      <w:r w:rsidRPr="00856F06">
        <w:t>недели</w:t>
      </w:r>
      <w:r w:rsidRPr="00856F06">
        <w:rPr>
          <w:spacing w:val="1"/>
        </w:rPr>
        <w:t xml:space="preserve"> </w:t>
      </w:r>
      <w:r w:rsidRPr="00856F06">
        <w:t>в</w:t>
      </w:r>
      <w:r w:rsidRPr="00856F06">
        <w:rPr>
          <w:spacing w:val="-1"/>
        </w:rPr>
        <w:t xml:space="preserve"> </w:t>
      </w:r>
      <w:r w:rsidRPr="00856F06">
        <w:t>году).</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5"/>
        </w:numPr>
        <w:tabs>
          <w:tab w:val="left" w:pos="1561"/>
        </w:tabs>
        <w:spacing w:line="240" w:lineRule="atLeast"/>
        <w:ind w:hanging="721"/>
      </w:pPr>
      <w:bookmarkStart w:id="72" w:name="_bookmark93"/>
      <w:bookmarkEnd w:id="72"/>
      <w:r w:rsidRPr="00856F06">
        <w:t>Недельный</w:t>
      </w:r>
      <w:r w:rsidRPr="00856F06">
        <w:rPr>
          <w:spacing w:val="-1"/>
        </w:rPr>
        <w:t xml:space="preserve"> </w:t>
      </w:r>
      <w:r w:rsidRPr="00856F06">
        <w:t>учебный</w:t>
      </w:r>
      <w:r w:rsidRPr="00856F06">
        <w:rPr>
          <w:spacing w:val="-1"/>
        </w:rPr>
        <w:t xml:space="preserve"> </w:t>
      </w:r>
      <w:r w:rsidRPr="00856F06">
        <w:t>план</w:t>
      </w:r>
      <w:r w:rsidRPr="00856F06">
        <w:rPr>
          <w:spacing w:val="-2"/>
        </w:rPr>
        <w:t xml:space="preserve"> </w:t>
      </w:r>
      <w:r w:rsidRPr="00856F06">
        <w:t>ФАООП</w:t>
      </w:r>
      <w:r w:rsidRPr="00856F06">
        <w:rPr>
          <w:spacing w:val="-1"/>
        </w:rPr>
        <w:t xml:space="preserve"> </w:t>
      </w:r>
      <w:r w:rsidRPr="00856F06">
        <w:t>УО</w:t>
      </w:r>
      <w:r w:rsidRPr="00856F06">
        <w:rPr>
          <w:spacing w:val="-1"/>
        </w:rPr>
        <w:t xml:space="preserve"> </w:t>
      </w:r>
      <w:r w:rsidRPr="00856F06">
        <w:t>(вариант</w:t>
      </w:r>
      <w:r w:rsidRPr="00856F06">
        <w:rPr>
          <w:spacing w:val="-1"/>
        </w:rPr>
        <w:t xml:space="preserve"> </w:t>
      </w:r>
      <w:r w:rsidRPr="00856F06">
        <w:t>1)</w:t>
      </w:r>
      <w:r w:rsidRPr="00856F06">
        <w:rPr>
          <w:spacing w:val="-1"/>
        </w:rPr>
        <w:t xml:space="preserve"> </w:t>
      </w:r>
      <w:r w:rsidRPr="00856F06">
        <w:t>обучающихся</w:t>
      </w:r>
      <w:r w:rsidRPr="00856F06">
        <w:rPr>
          <w:spacing w:val="-1"/>
        </w:rPr>
        <w:t xml:space="preserve"> </w:t>
      </w:r>
      <w:r w:rsidRPr="00856F06">
        <w:t>X -</w:t>
      </w:r>
      <w:r w:rsidRPr="00856F06">
        <w:rPr>
          <w:spacing w:val="-2"/>
        </w:rPr>
        <w:t xml:space="preserve"> </w:t>
      </w:r>
      <w:r w:rsidRPr="00856F06">
        <w:t>XII</w:t>
      </w:r>
      <w:r w:rsidRPr="00856F06">
        <w:rPr>
          <w:spacing w:val="-2"/>
        </w:rPr>
        <w:t xml:space="preserve"> </w:t>
      </w:r>
      <w:r w:rsidRPr="00856F06">
        <w:t>классов.</w:t>
      </w:r>
    </w:p>
    <w:p w:rsidR="0006400D" w:rsidRPr="00856F06" w:rsidRDefault="0006400D" w:rsidP="00482D8F">
      <w:pPr>
        <w:pStyle w:val="a3"/>
        <w:spacing w:before="0" w:line="240" w:lineRule="atLeast"/>
        <w:ind w:left="0" w:firstLine="0"/>
        <w:rPr>
          <w:b/>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3402"/>
        <w:gridCol w:w="715"/>
        <w:gridCol w:w="717"/>
        <w:gridCol w:w="715"/>
        <w:gridCol w:w="1306"/>
      </w:tblGrid>
      <w:tr w:rsidR="0006400D" w:rsidRPr="00856F06">
        <w:trPr>
          <w:trHeight w:val="482"/>
        </w:trPr>
        <w:tc>
          <w:tcPr>
            <w:tcW w:w="2213" w:type="dxa"/>
            <w:vMerge w:val="restart"/>
          </w:tcPr>
          <w:p w:rsidR="0006400D" w:rsidRPr="00856F06" w:rsidRDefault="00856F06" w:rsidP="00482D8F">
            <w:pPr>
              <w:pStyle w:val="TableParagraph"/>
              <w:spacing w:line="240" w:lineRule="atLeast"/>
              <w:ind w:left="701" w:right="446" w:hanging="236"/>
              <w:rPr>
                <w:sz w:val="24"/>
              </w:rPr>
            </w:pPr>
            <w:r w:rsidRPr="00856F06">
              <w:rPr>
                <w:spacing w:val="-1"/>
                <w:sz w:val="24"/>
              </w:rPr>
              <w:t>Предметные</w:t>
            </w:r>
            <w:r w:rsidRPr="00856F06">
              <w:rPr>
                <w:spacing w:val="-57"/>
                <w:sz w:val="24"/>
              </w:rPr>
              <w:t xml:space="preserve"> </w:t>
            </w:r>
            <w:r w:rsidRPr="00856F06">
              <w:rPr>
                <w:sz w:val="24"/>
              </w:rPr>
              <w:t>области</w:t>
            </w:r>
          </w:p>
        </w:tc>
        <w:tc>
          <w:tcPr>
            <w:tcW w:w="3402" w:type="dxa"/>
          </w:tcPr>
          <w:p w:rsidR="0006400D" w:rsidRPr="00856F06" w:rsidRDefault="00856F06" w:rsidP="00482D8F">
            <w:pPr>
              <w:pStyle w:val="TableParagraph"/>
              <w:spacing w:line="240" w:lineRule="atLeast"/>
              <w:ind w:left="0" w:right="53"/>
              <w:jc w:val="right"/>
              <w:rPr>
                <w:sz w:val="24"/>
              </w:rPr>
            </w:pPr>
            <w:r w:rsidRPr="00856F06">
              <w:rPr>
                <w:sz w:val="24"/>
              </w:rPr>
              <w:t>Классы</w:t>
            </w:r>
          </w:p>
        </w:tc>
        <w:tc>
          <w:tcPr>
            <w:tcW w:w="2147" w:type="dxa"/>
            <w:gridSpan w:val="3"/>
          </w:tcPr>
          <w:p w:rsidR="0006400D" w:rsidRPr="00856F06" w:rsidRDefault="00856F06" w:rsidP="00482D8F">
            <w:pPr>
              <w:pStyle w:val="TableParagraph"/>
              <w:spacing w:line="240" w:lineRule="atLeast"/>
              <w:ind w:left="160"/>
              <w:rPr>
                <w:sz w:val="24"/>
              </w:rPr>
            </w:pPr>
            <w:r w:rsidRPr="00856F06">
              <w:rPr>
                <w:sz w:val="24"/>
              </w:rPr>
              <w:t>Количество</w:t>
            </w:r>
            <w:r w:rsidRPr="00856F06">
              <w:rPr>
                <w:spacing w:val="-4"/>
                <w:sz w:val="24"/>
              </w:rPr>
              <w:t xml:space="preserve"> </w:t>
            </w:r>
            <w:r w:rsidRPr="00856F06">
              <w:rPr>
                <w:sz w:val="24"/>
              </w:rPr>
              <w:t>часов</w:t>
            </w:r>
          </w:p>
        </w:tc>
        <w:tc>
          <w:tcPr>
            <w:tcW w:w="1306" w:type="dxa"/>
            <w:vMerge w:val="restart"/>
          </w:tcPr>
          <w:p w:rsidR="0006400D" w:rsidRPr="00856F06" w:rsidRDefault="00856F06" w:rsidP="00482D8F">
            <w:pPr>
              <w:pStyle w:val="TableParagraph"/>
              <w:spacing w:line="240" w:lineRule="atLeast"/>
              <w:ind w:left="358"/>
              <w:rPr>
                <w:sz w:val="24"/>
              </w:rPr>
            </w:pPr>
            <w:r w:rsidRPr="00856F06">
              <w:rPr>
                <w:sz w:val="24"/>
              </w:rPr>
              <w:t>Всего</w:t>
            </w:r>
          </w:p>
        </w:tc>
      </w:tr>
      <w:tr w:rsidR="0006400D" w:rsidRPr="00856F06">
        <w:trPr>
          <w:trHeight w:val="480"/>
        </w:trPr>
        <w:tc>
          <w:tcPr>
            <w:tcW w:w="2213" w:type="dxa"/>
            <w:vMerge/>
            <w:tcBorders>
              <w:top w:val="nil"/>
            </w:tcBorders>
          </w:tcPr>
          <w:p w:rsidR="0006400D" w:rsidRPr="00856F06" w:rsidRDefault="0006400D" w:rsidP="00482D8F">
            <w:pPr>
              <w:spacing w:line="240" w:lineRule="atLeast"/>
              <w:rPr>
                <w:sz w:val="2"/>
                <w:szCs w:val="2"/>
              </w:rPr>
            </w:pPr>
          </w:p>
        </w:tc>
        <w:tc>
          <w:tcPr>
            <w:tcW w:w="3402" w:type="dxa"/>
          </w:tcPr>
          <w:p w:rsidR="0006400D" w:rsidRPr="00856F06" w:rsidRDefault="00856F06" w:rsidP="00482D8F">
            <w:pPr>
              <w:pStyle w:val="TableParagraph"/>
              <w:spacing w:line="240" w:lineRule="atLeast"/>
              <w:ind w:left="59"/>
              <w:rPr>
                <w:sz w:val="24"/>
              </w:rPr>
            </w:pPr>
            <w:r w:rsidRPr="00856F06">
              <w:rPr>
                <w:sz w:val="24"/>
              </w:rPr>
              <w:t>Учебные</w:t>
            </w:r>
            <w:r w:rsidRPr="00856F06">
              <w:rPr>
                <w:spacing w:val="-4"/>
                <w:sz w:val="24"/>
              </w:rPr>
              <w:t xml:space="preserve"> </w:t>
            </w:r>
            <w:r w:rsidRPr="00856F06">
              <w:rPr>
                <w:sz w:val="24"/>
              </w:rPr>
              <w:t>предметы</w:t>
            </w:r>
          </w:p>
        </w:tc>
        <w:tc>
          <w:tcPr>
            <w:tcW w:w="715" w:type="dxa"/>
          </w:tcPr>
          <w:p w:rsidR="0006400D" w:rsidRPr="00856F06" w:rsidRDefault="00856F06" w:rsidP="00482D8F">
            <w:pPr>
              <w:pStyle w:val="TableParagraph"/>
              <w:spacing w:line="240" w:lineRule="atLeast"/>
              <w:ind w:left="271"/>
              <w:rPr>
                <w:sz w:val="24"/>
              </w:rPr>
            </w:pPr>
            <w:r w:rsidRPr="00856F06">
              <w:rPr>
                <w:w w:val="99"/>
                <w:sz w:val="24"/>
              </w:rPr>
              <w:t>X</w:t>
            </w:r>
          </w:p>
        </w:tc>
        <w:tc>
          <w:tcPr>
            <w:tcW w:w="717" w:type="dxa"/>
          </w:tcPr>
          <w:p w:rsidR="0006400D" w:rsidRPr="00856F06" w:rsidRDefault="00856F06" w:rsidP="00482D8F">
            <w:pPr>
              <w:pStyle w:val="TableParagraph"/>
              <w:spacing w:line="240" w:lineRule="atLeast"/>
              <w:ind w:left="0" w:right="217"/>
              <w:jc w:val="right"/>
              <w:rPr>
                <w:sz w:val="24"/>
              </w:rPr>
            </w:pPr>
            <w:r w:rsidRPr="00856F06">
              <w:rPr>
                <w:sz w:val="24"/>
              </w:rPr>
              <w:t>XI</w:t>
            </w:r>
          </w:p>
        </w:tc>
        <w:tc>
          <w:tcPr>
            <w:tcW w:w="715" w:type="dxa"/>
          </w:tcPr>
          <w:p w:rsidR="0006400D" w:rsidRPr="00856F06" w:rsidRDefault="00856F06" w:rsidP="00482D8F">
            <w:pPr>
              <w:pStyle w:val="TableParagraph"/>
              <w:spacing w:line="240" w:lineRule="atLeast"/>
              <w:ind w:left="0" w:right="179"/>
              <w:jc w:val="right"/>
              <w:rPr>
                <w:sz w:val="24"/>
              </w:rPr>
            </w:pPr>
            <w:r w:rsidRPr="00856F06">
              <w:rPr>
                <w:sz w:val="24"/>
              </w:rPr>
              <w:t>XII</w:t>
            </w:r>
          </w:p>
        </w:tc>
        <w:tc>
          <w:tcPr>
            <w:tcW w:w="1306" w:type="dxa"/>
            <w:vMerge/>
            <w:tcBorders>
              <w:top w:val="nil"/>
            </w:tcBorders>
          </w:tcPr>
          <w:p w:rsidR="0006400D" w:rsidRPr="00856F06" w:rsidRDefault="0006400D" w:rsidP="00482D8F">
            <w:pPr>
              <w:spacing w:line="240" w:lineRule="atLeast"/>
              <w:rPr>
                <w:sz w:val="2"/>
                <w:szCs w:val="2"/>
              </w:rPr>
            </w:pPr>
          </w:p>
        </w:tc>
      </w:tr>
      <w:tr w:rsidR="0006400D" w:rsidRPr="00856F06">
        <w:trPr>
          <w:trHeight w:val="476"/>
        </w:trPr>
        <w:tc>
          <w:tcPr>
            <w:tcW w:w="2213" w:type="dxa"/>
            <w:vMerge w:val="restart"/>
          </w:tcPr>
          <w:p w:rsidR="0006400D" w:rsidRPr="00856F06" w:rsidRDefault="00856F06" w:rsidP="00482D8F">
            <w:pPr>
              <w:pStyle w:val="TableParagraph"/>
              <w:spacing w:line="240" w:lineRule="atLeast"/>
              <w:ind w:left="62" w:right="332"/>
              <w:rPr>
                <w:sz w:val="24"/>
              </w:rPr>
            </w:pPr>
            <w:r w:rsidRPr="00856F06">
              <w:rPr>
                <w:sz w:val="24"/>
              </w:rPr>
              <w:t>1.</w:t>
            </w:r>
            <w:r w:rsidRPr="00856F06">
              <w:rPr>
                <w:spacing w:val="-6"/>
                <w:sz w:val="24"/>
              </w:rPr>
              <w:t xml:space="preserve"> </w:t>
            </w:r>
            <w:r w:rsidRPr="00856F06">
              <w:rPr>
                <w:sz w:val="24"/>
              </w:rPr>
              <w:t>Язык</w:t>
            </w:r>
            <w:r w:rsidRPr="00856F06">
              <w:rPr>
                <w:spacing w:val="-6"/>
                <w:sz w:val="24"/>
              </w:rPr>
              <w:t xml:space="preserve"> </w:t>
            </w:r>
            <w:r w:rsidRPr="00856F06">
              <w:rPr>
                <w:sz w:val="24"/>
              </w:rPr>
              <w:t>и</w:t>
            </w:r>
            <w:r w:rsidRPr="00856F06">
              <w:rPr>
                <w:spacing w:val="-5"/>
                <w:sz w:val="24"/>
              </w:rPr>
              <w:t xml:space="preserve"> </w:t>
            </w:r>
            <w:r w:rsidRPr="00856F06">
              <w:rPr>
                <w:sz w:val="24"/>
              </w:rPr>
              <w:t>речевая</w:t>
            </w:r>
            <w:r w:rsidRPr="00856F06">
              <w:rPr>
                <w:spacing w:val="-57"/>
                <w:sz w:val="24"/>
              </w:rPr>
              <w:t xml:space="preserve"> </w:t>
            </w:r>
            <w:r w:rsidRPr="00856F06">
              <w:rPr>
                <w:sz w:val="24"/>
              </w:rPr>
              <w:t>практика</w:t>
            </w:r>
          </w:p>
        </w:tc>
        <w:tc>
          <w:tcPr>
            <w:tcW w:w="3402" w:type="dxa"/>
            <w:tcBorders>
              <w:bottom w:val="nil"/>
            </w:tcBorders>
          </w:tcPr>
          <w:p w:rsidR="0006400D" w:rsidRPr="00856F06" w:rsidRDefault="00856F06" w:rsidP="00482D8F">
            <w:pPr>
              <w:pStyle w:val="TableParagraph"/>
              <w:spacing w:line="240" w:lineRule="atLeast"/>
              <w:ind w:left="59"/>
              <w:rPr>
                <w:sz w:val="24"/>
              </w:rPr>
            </w:pPr>
            <w:r w:rsidRPr="00856F06">
              <w:rPr>
                <w:sz w:val="24"/>
              </w:rPr>
              <w:t>Русский</w:t>
            </w:r>
            <w:r w:rsidRPr="00856F06">
              <w:rPr>
                <w:spacing w:val="-2"/>
                <w:sz w:val="24"/>
              </w:rPr>
              <w:t xml:space="preserve"> </w:t>
            </w:r>
            <w:r w:rsidRPr="00856F06">
              <w:rPr>
                <w:sz w:val="24"/>
              </w:rPr>
              <w:t>язык</w:t>
            </w:r>
          </w:p>
        </w:tc>
        <w:tc>
          <w:tcPr>
            <w:tcW w:w="715" w:type="dxa"/>
            <w:tcBorders>
              <w:bottom w:val="nil"/>
            </w:tcBorders>
          </w:tcPr>
          <w:p w:rsidR="0006400D" w:rsidRPr="00856F06" w:rsidRDefault="00856F06" w:rsidP="00482D8F">
            <w:pPr>
              <w:pStyle w:val="TableParagraph"/>
              <w:spacing w:line="240" w:lineRule="atLeast"/>
              <w:ind w:left="297"/>
              <w:rPr>
                <w:sz w:val="24"/>
              </w:rPr>
            </w:pPr>
            <w:r w:rsidRPr="00856F06">
              <w:rPr>
                <w:sz w:val="24"/>
              </w:rPr>
              <w:t>1</w:t>
            </w:r>
          </w:p>
        </w:tc>
        <w:tc>
          <w:tcPr>
            <w:tcW w:w="71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715"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1306" w:type="dxa"/>
            <w:tcBorders>
              <w:bottom w:val="nil"/>
            </w:tcBorders>
          </w:tcPr>
          <w:p w:rsidR="0006400D" w:rsidRPr="00856F06" w:rsidRDefault="00856F06" w:rsidP="00482D8F">
            <w:pPr>
              <w:pStyle w:val="TableParagraph"/>
              <w:spacing w:line="240" w:lineRule="atLeast"/>
              <w:ind w:left="594"/>
              <w:rPr>
                <w:sz w:val="24"/>
              </w:rPr>
            </w:pPr>
            <w:r w:rsidRPr="00856F06">
              <w:rPr>
                <w:sz w:val="24"/>
              </w:rPr>
              <w:t>3</w:t>
            </w:r>
          </w:p>
        </w:tc>
      </w:tr>
      <w:tr w:rsidR="0006400D" w:rsidRPr="00856F06">
        <w:trPr>
          <w:trHeight w:val="482"/>
        </w:trPr>
        <w:tc>
          <w:tcPr>
            <w:tcW w:w="2213" w:type="dxa"/>
            <w:vMerge/>
            <w:tcBorders>
              <w:top w:val="nil"/>
            </w:tcBorders>
          </w:tcPr>
          <w:p w:rsidR="0006400D" w:rsidRPr="00856F06" w:rsidRDefault="0006400D" w:rsidP="00482D8F">
            <w:pPr>
              <w:spacing w:line="240" w:lineRule="atLeast"/>
              <w:rPr>
                <w:sz w:val="2"/>
                <w:szCs w:val="2"/>
              </w:rPr>
            </w:pPr>
          </w:p>
        </w:tc>
        <w:tc>
          <w:tcPr>
            <w:tcW w:w="3402" w:type="dxa"/>
            <w:tcBorders>
              <w:top w:val="nil"/>
            </w:tcBorders>
          </w:tcPr>
          <w:p w:rsidR="0006400D" w:rsidRPr="00856F06" w:rsidRDefault="00856F06" w:rsidP="00482D8F">
            <w:pPr>
              <w:pStyle w:val="TableParagraph"/>
              <w:spacing w:line="240" w:lineRule="atLeast"/>
              <w:ind w:left="59"/>
              <w:rPr>
                <w:sz w:val="24"/>
              </w:rPr>
            </w:pPr>
            <w:r w:rsidRPr="00856F06">
              <w:rPr>
                <w:sz w:val="24"/>
              </w:rPr>
              <w:t>Литературное</w:t>
            </w:r>
            <w:r w:rsidRPr="00856F06">
              <w:rPr>
                <w:spacing w:val="-4"/>
                <w:sz w:val="24"/>
              </w:rPr>
              <w:t xml:space="preserve"> </w:t>
            </w:r>
            <w:r w:rsidRPr="00856F06">
              <w:rPr>
                <w:sz w:val="24"/>
              </w:rPr>
              <w:t>чтение</w:t>
            </w:r>
          </w:p>
        </w:tc>
        <w:tc>
          <w:tcPr>
            <w:tcW w:w="715" w:type="dxa"/>
            <w:tcBorders>
              <w:top w:val="nil"/>
            </w:tcBorders>
          </w:tcPr>
          <w:p w:rsidR="0006400D" w:rsidRPr="00856F06" w:rsidRDefault="00856F06" w:rsidP="00482D8F">
            <w:pPr>
              <w:pStyle w:val="TableParagraph"/>
              <w:spacing w:line="240" w:lineRule="atLeast"/>
              <w:ind w:left="297"/>
              <w:rPr>
                <w:sz w:val="24"/>
              </w:rPr>
            </w:pPr>
            <w:r w:rsidRPr="00856F06">
              <w:rPr>
                <w:sz w:val="24"/>
              </w:rPr>
              <w:t>2</w:t>
            </w:r>
          </w:p>
        </w:tc>
        <w:tc>
          <w:tcPr>
            <w:tcW w:w="71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715"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1306" w:type="dxa"/>
            <w:tcBorders>
              <w:top w:val="nil"/>
            </w:tcBorders>
          </w:tcPr>
          <w:p w:rsidR="0006400D" w:rsidRPr="00856F06" w:rsidRDefault="00856F06" w:rsidP="00482D8F">
            <w:pPr>
              <w:pStyle w:val="TableParagraph"/>
              <w:spacing w:line="240" w:lineRule="atLeast"/>
              <w:ind w:left="594"/>
              <w:rPr>
                <w:sz w:val="24"/>
              </w:rPr>
            </w:pPr>
            <w:r w:rsidRPr="00856F06">
              <w:rPr>
                <w:sz w:val="24"/>
              </w:rPr>
              <w:t>6</w:t>
            </w:r>
          </w:p>
        </w:tc>
      </w:tr>
      <w:tr w:rsidR="0006400D" w:rsidRPr="00856F06">
        <w:trPr>
          <w:trHeight w:val="477"/>
        </w:trPr>
        <w:tc>
          <w:tcPr>
            <w:tcW w:w="2213" w:type="dxa"/>
            <w:vMerge w:val="restart"/>
          </w:tcPr>
          <w:p w:rsidR="0006400D" w:rsidRPr="00856F06" w:rsidRDefault="00856F06" w:rsidP="00482D8F">
            <w:pPr>
              <w:pStyle w:val="TableParagraph"/>
              <w:spacing w:line="240" w:lineRule="atLeast"/>
              <w:ind w:left="62"/>
              <w:rPr>
                <w:sz w:val="24"/>
              </w:rPr>
            </w:pPr>
            <w:r w:rsidRPr="00856F06">
              <w:rPr>
                <w:sz w:val="24"/>
              </w:rPr>
              <w:t>2.</w:t>
            </w:r>
            <w:r w:rsidRPr="00856F06">
              <w:rPr>
                <w:spacing w:val="-3"/>
                <w:sz w:val="24"/>
              </w:rPr>
              <w:t xml:space="preserve"> </w:t>
            </w:r>
            <w:r w:rsidRPr="00856F06">
              <w:rPr>
                <w:sz w:val="24"/>
              </w:rPr>
              <w:t>Математика</w:t>
            </w:r>
          </w:p>
        </w:tc>
        <w:tc>
          <w:tcPr>
            <w:tcW w:w="3402" w:type="dxa"/>
            <w:tcBorders>
              <w:bottom w:val="nil"/>
            </w:tcBorders>
          </w:tcPr>
          <w:p w:rsidR="0006400D" w:rsidRPr="00856F06" w:rsidRDefault="00856F06" w:rsidP="00482D8F">
            <w:pPr>
              <w:pStyle w:val="TableParagraph"/>
              <w:spacing w:line="240" w:lineRule="atLeast"/>
              <w:ind w:left="59"/>
              <w:rPr>
                <w:sz w:val="24"/>
              </w:rPr>
            </w:pPr>
            <w:r w:rsidRPr="00856F06">
              <w:rPr>
                <w:sz w:val="24"/>
              </w:rPr>
              <w:t>Математика</w:t>
            </w:r>
          </w:p>
        </w:tc>
        <w:tc>
          <w:tcPr>
            <w:tcW w:w="715" w:type="dxa"/>
            <w:tcBorders>
              <w:bottom w:val="nil"/>
            </w:tcBorders>
          </w:tcPr>
          <w:p w:rsidR="0006400D" w:rsidRPr="00856F06" w:rsidRDefault="00856F06" w:rsidP="00482D8F">
            <w:pPr>
              <w:pStyle w:val="TableParagraph"/>
              <w:spacing w:line="240" w:lineRule="atLeast"/>
              <w:ind w:left="297"/>
              <w:rPr>
                <w:sz w:val="24"/>
              </w:rPr>
            </w:pPr>
            <w:r w:rsidRPr="00856F06">
              <w:rPr>
                <w:sz w:val="24"/>
              </w:rPr>
              <w:t>1</w:t>
            </w:r>
          </w:p>
        </w:tc>
        <w:tc>
          <w:tcPr>
            <w:tcW w:w="71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715"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1306" w:type="dxa"/>
            <w:tcBorders>
              <w:bottom w:val="nil"/>
            </w:tcBorders>
          </w:tcPr>
          <w:p w:rsidR="0006400D" w:rsidRPr="00856F06" w:rsidRDefault="00856F06" w:rsidP="00482D8F">
            <w:pPr>
              <w:pStyle w:val="TableParagraph"/>
              <w:spacing w:line="240" w:lineRule="atLeast"/>
              <w:ind w:left="594"/>
              <w:rPr>
                <w:sz w:val="24"/>
              </w:rPr>
            </w:pPr>
            <w:r w:rsidRPr="00856F06">
              <w:rPr>
                <w:sz w:val="24"/>
              </w:rPr>
              <w:t>3</w:t>
            </w:r>
          </w:p>
        </w:tc>
      </w:tr>
      <w:tr w:rsidR="0006400D" w:rsidRPr="00856F06">
        <w:trPr>
          <w:trHeight w:val="481"/>
        </w:trPr>
        <w:tc>
          <w:tcPr>
            <w:tcW w:w="2213" w:type="dxa"/>
            <w:vMerge/>
            <w:tcBorders>
              <w:top w:val="nil"/>
            </w:tcBorders>
          </w:tcPr>
          <w:p w:rsidR="0006400D" w:rsidRPr="00856F06" w:rsidRDefault="0006400D" w:rsidP="00482D8F">
            <w:pPr>
              <w:spacing w:line="240" w:lineRule="atLeast"/>
              <w:rPr>
                <w:sz w:val="2"/>
                <w:szCs w:val="2"/>
              </w:rPr>
            </w:pPr>
          </w:p>
        </w:tc>
        <w:tc>
          <w:tcPr>
            <w:tcW w:w="3402" w:type="dxa"/>
            <w:tcBorders>
              <w:top w:val="nil"/>
            </w:tcBorders>
          </w:tcPr>
          <w:p w:rsidR="0006400D" w:rsidRPr="00856F06" w:rsidRDefault="00856F06" w:rsidP="00482D8F">
            <w:pPr>
              <w:pStyle w:val="TableParagraph"/>
              <w:spacing w:line="240" w:lineRule="atLeast"/>
              <w:ind w:left="59"/>
              <w:rPr>
                <w:sz w:val="24"/>
              </w:rPr>
            </w:pPr>
            <w:r w:rsidRPr="00856F06">
              <w:rPr>
                <w:sz w:val="24"/>
              </w:rPr>
              <w:t>Информатика</w:t>
            </w:r>
          </w:p>
        </w:tc>
        <w:tc>
          <w:tcPr>
            <w:tcW w:w="715" w:type="dxa"/>
            <w:tcBorders>
              <w:top w:val="nil"/>
            </w:tcBorders>
          </w:tcPr>
          <w:p w:rsidR="0006400D" w:rsidRPr="00856F06" w:rsidRDefault="00856F06" w:rsidP="00482D8F">
            <w:pPr>
              <w:pStyle w:val="TableParagraph"/>
              <w:spacing w:line="240" w:lineRule="atLeast"/>
              <w:ind w:left="297"/>
              <w:rPr>
                <w:sz w:val="24"/>
              </w:rPr>
            </w:pPr>
            <w:r w:rsidRPr="00856F06">
              <w:rPr>
                <w:sz w:val="24"/>
              </w:rPr>
              <w:t>1</w:t>
            </w:r>
          </w:p>
        </w:tc>
        <w:tc>
          <w:tcPr>
            <w:tcW w:w="71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715"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1306" w:type="dxa"/>
            <w:tcBorders>
              <w:top w:val="nil"/>
            </w:tcBorders>
          </w:tcPr>
          <w:p w:rsidR="0006400D" w:rsidRPr="00856F06" w:rsidRDefault="00856F06" w:rsidP="00482D8F">
            <w:pPr>
              <w:pStyle w:val="TableParagraph"/>
              <w:spacing w:line="240" w:lineRule="atLeast"/>
              <w:ind w:left="594"/>
              <w:rPr>
                <w:sz w:val="24"/>
              </w:rPr>
            </w:pPr>
            <w:r w:rsidRPr="00856F06">
              <w:rPr>
                <w:sz w:val="24"/>
              </w:rPr>
              <w:t>3</w:t>
            </w:r>
          </w:p>
        </w:tc>
      </w:tr>
      <w:tr w:rsidR="0006400D" w:rsidRPr="00856F06">
        <w:trPr>
          <w:trHeight w:val="473"/>
        </w:trPr>
        <w:tc>
          <w:tcPr>
            <w:tcW w:w="2213" w:type="dxa"/>
            <w:vMerge w:val="restart"/>
          </w:tcPr>
          <w:p w:rsidR="0006400D" w:rsidRPr="00856F06" w:rsidRDefault="00856F06" w:rsidP="00482D8F">
            <w:pPr>
              <w:pStyle w:val="TableParagraph"/>
              <w:spacing w:line="240" w:lineRule="atLeast"/>
              <w:ind w:left="62" w:right="870"/>
              <w:rPr>
                <w:sz w:val="24"/>
              </w:rPr>
            </w:pPr>
            <w:r w:rsidRPr="00856F06">
              <w:rPr>
                <w:sz w:val="24"/>
              </w:rPr>
              <w:t>3.</w:t>
            </w:r>
            <w:r w:rsidRPr="00856F06">
              <w:rPr>
                <w:spacing w:val="-9"/>
                <w:sz w:val="24"/>
              </w:rPr>
              <w:t xml:space="preserve"> </w:t>
            </w:r>
            <w:r w:rsidRPr="00856F06">
              <w:rPr>
                <w:sz w:val="24"/>
              </w:rPr>
              <w:t>Человек</w:t>
            </w:r>
            <w:r w:rsidRPr="00856F06">
              <w:rPr>
                <w:spacing w:val="-8"/>
                <w:sz w:val="24"/>
              </w:rPr>
              <w:t xml:space="preserve"> </w:t>
            </w:r>
            <w:r w:rsidRPr="00856F06">
              <w:rPr>
                <w:sz w:val="24"/>
              </w:rPr>
              <w:t>и</w:t>
            </w:r>
            <w:r w:rsidRPr="00856F06">
              <w:rPr>
                <w:spacing w:val="-57"/>
                <w:sz w:val="24"/>
              </w:rPr>
              <w:t xml:space="preserve"> </w:t>
            </w:r>
            <w:r w:rsidRPr="00856F06">
              <w:rPr>
                <w:sz w:val="24"/>
              </w:rPr>
              <w:t>общество</w:t>
            </w:r>
          </w:p>
        </w:tc>
        <w:tc>
          <w:tcPr>
            <w:tcW w:w="3402" w:type="dxa"/>
            <w:tcBorders>
              <w:bottom w:val="nil"/>
            </w:tcBorders>
          </w:tcPr>
          <w:p w:rsidR="0006400D" w:rsidRPr="00856F06" w:rsidRDefault="00856F06" w:rsidP="00482D8F">
            <w:pPr>
              <w:pStyle w:val="TableParagraph"/>
              <w:spacing w:line="240" w:lineRule="atLeast"/>
              <w:ind w:left="59"/>
              <w:rPr>
                <w:sz w:val="24"/>
              </w:rPr>
            </w:pPr>
            <w:r w:rsidRPr="00856F06">
              <w:rPr>
                <w:sz w:val="24"/>
              </w:rPr>
              <w:t>Основы</w:t>
            </w:r>
            <w:r w:rsidRPr="00856F06">
              <w:rPr>
                <w:spacing w:val="-4"/>
                <w:sz w:val="24"/>
              </w:rPr>
              <w:t xml:space="preserve"> </w:t>
            </w:r>
            <w:r w:rsidRPr="00856F06">
              <w:rPr>
                <w:sz w:val="24"/>
              </w:rPr>
              <w:t>социальной</w:t>
            </w:r>
            <w:r w:rsidRPr="00856F06">
              <w:rPr>
                <w:spacing w:val="-2"/>
                <w:sz w:val="24"/>
              </w:rPr>
              <w:t xml:space="preserve"> </w:t>
            </w:r>
            <w:r w:rsidRPr="00856F06">
              <w:rPr>
                <w:sz w:val="24"/>
              </w:rPr>
              <w:t>жизни</w:t>
            </w:r>
          </w:p>
        </w:tc>
        <w:tc>
          <w:tcPr>
            <w:tcW w:w="715" w:type="dxa"/>
            <w:tcBorders>
              <w:bottom w:val="nil"/>
            </w:tcBorders>
          </w:tcPr>
          <w:p w:rsidR="0006400D" w:rsidRPr="00856F06" w:rsidRDefault="00856F06" w:rsidP="00482D8F">
            <w:pPr>
              <w:pStyle w:val="TableParagraph"/>
              <w:spacing w:line="240" w:lineRule="atLeast"/>
              <w:ind w:left="297"/>
              <w:rPr>
                <w:sz w:val="24"/>
              </w:rPr>
            </w:pPr>
            <w:r w:rsidRPr="00856F06">
              <w:rPr>
                <w:sz w:val="24"/>
              </w:rPr>
              <w:t>2</w:t>
            </w:r>
          </w:p>
        </w:tc>
        <w:tc>
          <w:tcPr>
            <w:tcW w:w="717" w:type="dxa"/>
            <w:tcBorders>
              <w:bottom w:val="nil"/>
            </w:tcBorders>
          </w:tcPr>
          <w:p w:rsidR="0006400D" w:rsidRPr="00856F06" w:rsidRDefault="00856F06" w:rsidP="00482D8F">
            <w:pPr>
              <w:pStyle w:val="TableParagraph"/>
              <w:spacing w:line="240" w:lineRule="atLeast"/>
              <w:ind w:left="8"/>
              <w:jc w:val="center"/>
              <w:rPr>
                <w:sz w:val="24"/>
              </w:rPr>
            </w:pPr>
            <w:r w:rsidRPr="00856F06">
              <w:rPr>
                <w:sz w:val="24"/>
              </w:rPr>
              <w:t>2</w:t>
            </w:r>
          </w:p>
        </w:tc>
        <w:tc>
          <w:tcPr>
            <w:tcW w:w="715" w:type="dxa"/>
            <w:tcBorders>
              <w:bottom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1306" w:type="dxa"/>
            <w:tcBorders>
              <w:bottom w:val="nil"/>
            </w:tcBorders>
          </w:tcPr>
          <w:p w:rsidR="0006400D" w:rsidRPr="00856F06" w:rsidRDefault="00856F06" w:rsidP="00482D8F">
            <w:pPr>
              <w:pStyle w:val="TableParagraph"/>
              <w:spacing w:line="240" w:lineRule="atLeast"/>
              <w:ind w:left="594"/>
              <w:rPr>
                <w:sz w:val="24"/>
              </w:rPr>
            </w:pPr>
            <w:r w:rsidRPr="00856F06">
              <w:rPr>
                <w:sz w:val="24"/>
              </w:rPr>
              <w:t>6</w:t>
            </w:r>
          </w:p>
        </w:tc>
      </w:tr>
      <w:tr w:rsidR="0006400D" w:rsidRPr="00856F06">
        <w:trPr>
          <w:trHeight w:val="475"/>
        </w:trPr>
        <w:tc>
          <w:tcPr>
            <w:tcW w:w="2213" w:type="dxa"/>
            <w:vMerge/>
            <w:tcBorders>
              <w:top w:val="nil"/>
            </w:tcBorders>
          </w:tcPr>
          <w:p w:rsidR="0006400D" w:rsidRPr="00856F06" w:rsidRDefault="0006400D" w:rsidP="00482D8F">
            <w:pPr>
              <w:spacing w:line="240" w:lineRule="atLeast"/>
              <w:rPr>
                <w:sz w:val="2"/>
                <w:szCs w:val="2"/>
              </w:rPr>
            </w:pPr>
          </w:p>
        </w:tc>
        <w:tc>
          <w:tcPr>
            <w:tcW w:w="3402" w:type="dxa"/>
            <w:tcBorders>
              <w:top w:val="nil"/>
              <w:bottom w:val="nil"/>
            </w:tcBorders>
          </w:tcPr>
          <w:p w:rsidR="0006400D" w:rsidRPr="00856F06" w:rsidRDefault="00856F06" w:rsidP="00482D8F">
            <w:pPr>
              <w:pStyle w:val="TableParagraph"/>
              <w:spacing w:line="240" w:lineRule="atLeast"/>
              <w:ind w:left="59"/>
              <w:rPr>
                <w:sz w:val="24"/>
              </w:rPr>
            </w:pPr>
            <w:r w:rsidRPr="00856F06">
              <w:rPr>
                <w:sz w:val="24"/>
              </w:rPr>
              <w:t>Этика</w:t>
            </w:r>
          </w:p>
        </w:tc>
        <w:tc>
          <w:tcPr>
            <w:tcW w:w="715" w:type="dxa"/>
            <w:tcBorders>
              <w:top w:val="nil"/>
              <w:bottom w:val="nil"/>
            </w:tcBorders>
          </w:tcPr>
          <w:p w:rsidR="0006400D" w:rsidRPr="00856F06" w:rsidRDefault="00856F06" w:rsidP="00482D8F">
            <w:pPr>
              <w:pStyle w:val="TableParagraph"/>
              <w:spacing w:line="240" w:lineRule="atLeast"/>
              <w:ind w:left="297"/>
              <w:rPr>
                <w:sz w:val="24"/>
              </w:rPr>
            </w:pPr>
            <w:r w:rsidRPr="00856F06">
              <w:rPr>
                <w:sz w:val="24"/>
              </w:rPr>
              <w:t>1</w:t>
            </w:r>
          </w:p>
        </w:tc>
        <w:tc>
          <w:tcPr>
            <w:tcW w:w="717" w:type="dxa"/>
            <w:tcBorders>
              <w:top w:val="nil"/>
              <w:bottom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715" w:type="dxa"/>
            <w:tcBorders>
              <w:top w:val="nil"/>
              <w:bottom w:val="nil"/>
            </w:tcBorders>
          </w:tcPr>
          <w:p w:rsidR="0006400D" w:rsidRPr="00856F06" w:rsidRDefault="00856F06" w:rsidP="00482D8F">
            <w:pPr>
              <w:pStyle w:val="TableParagraph"/>
              <w:spacing w:line="240" w:lineRule="atLeast"/>
              <w:ind w:left="6"/>
              <w:jc w:val="center"/>
              <w:rPr>
                <w:sz w:val="24"/>
              </w:rPr>
            </w:pPr>
            <w:r w:rsidRPr="00856F06">
              <w:rPr>
                <w:sz w:val="24"/>
              </w:rPr>
              <w:t>2</w:t>
            </w:r>
          </w:p>
        </w:tc>
        <w:tc>
          <w:tcPr>
            <w:tcW w:w="1306" w:type="dxa"/>
            <w:tcBorders>
              <w:top w:val="nil"/>
              <w:bottom w:val="nil"/>
            </w:tcBorders>
          </w:tcPr>
          <w:p w:rsidR="0006400D" w:rsidRPr="00856F06" w:rsidRDefault="00856F06" w:rsidP="00482D8F">
            <w:pPr>
              <w:pStyle w:val="TableParagraph"/>
              <w:spacing w:line="240" w:lineRule="atLeast"/>
              <w:ind w:left="594"/>
              <w:rPr>
                <w:sz w:val="24"/>
              </w:rPr>
            </w:pPr>
            <w:r w:rsidRPr="00856F06">
              <w:rPr>
                <w:sz w:val="24"/>
              </w:rPr>
              <w:t>4</w:t>
            </w:r>
          </w:p>
        </w:tc>
      </w:tr>
      <w:tr w:rsidR="0006400D" w:rsidRPr="00856F06">
        <w:trPr>
          <w:trHeight w:val="483"/>
        </w:trPr>
        <w:tc>
          <w:tcPr>
            <w:tcW w:w="2213" w:type="dxa"/>
            <w:vMerge/>
            <w:tcBorders>
              <w:top w:val="nil"/>
            </w:tcBorders>
          </w:tcPr>
          <w:p w:rsidR="0006400D" w:rsidRPr="00856F06" w:rsidRDefault="0006400D" w:rsidP="00482D8F">
            <w:pPr>
              <w:spacing w:line="240" w:lineRule="atLeast"/>
              <w:rPr>
                <w:sz w:val="2"/>
                <w:szCs w:val="2"/>
              </w:rPr>
            </w:pPr>
          </w:p>
        </w:tc>
        <w:tc>
          <w:tcPr>
            <w:tcW w:w="3402" w:type="dxa"/>
            <w:tcBorders>
              <w:top w:val="nil"/>
            </w:tcBorders>
          </w:tcPr>
          <w:p w:rsidR="0006400D" w:rsidRPr="00856F06" w:rsidRDefault="00856F06" w:rsidP="00482D8F">
            <w:pPr>
              <w:pStyle w:val="TableParagraph"/>
              <w:spacing w:line="240" w:lineRule="atLeast"/>
              <w:ind w:left="59"/>
              <w:rPr>
                <w:sz w:val="24"/>
              </w:rPr>
            </w:pPr>
            <w:r w:rsidRPr="00856F06">
              <w:rPr>
                <w:sz w:val="24"/>
              </w:rPr>
              <w:t>Обществоведение</w:t>
            </w:r>
          </w:p>
        </w:tc>
        <w:tc>
          <w:tcPr>
            <w:tcW w:w="715" w:type="dxa"/>
            <w:tcBorders>
              <w:top w:val="nil"/>
            </w:tcBorders>
          </w:tcPr>
          <w:p w:rsidR="0006400D" w:rsidRPr="00856F06" w:rsidRDefault="00856F06" w:rsidP="00482D8F">
            <w:pPr>
              <w:pStyle w:val="TableParagraph"/>
              <w:spacing w:line="240" w:lineRule="atLeast"/>
              <w:ind w:left="297"/>
              <w:rPr>
                <w:sz w:val="24"/>
              </w:rPr>
            </w:pPr>
            <w:r w:rsidRPr="00856F06">
              <w:rPr>
                <w:sz w:val="24"/>
              </w:rPr>
              <w:t>1</w:t>
            </w:r>
          </w:p>
        </w:tc>
        <w:tc>
          <w:tcPr>
            <w:tcW w:w="717" w:type="dxa"/>
            <w:tcBorders>
              <w:top w:val="nil"/>
            </w:tcBorders>
          </w:tcPr>
          <w:p w:rsidR="0006400D" w:rsidRPr="00856F06" w:rsidRDefault="00856F06" w:rsidP="00482D8F">
            <w:pPr>
              <w:pStyle w:val="TableParagraph"/>
              <w:spacing w:line="240" w:lineRule="atLeast"/>
              <w:ind w:left="8"/>
              <w:jc w:val="center"/>
              <w:rPr>
                <w:sz w:val="24"/>
              </w:rPr>
            </w:pPr>
            <w:r w:rsidRPr="00856F06">
              <w:rPr>
                <w:sz w:val="24"/>
              </w:rPr>
              <w:t>1</w:t>
            </w:r>
          </w:p>
        </w:tc>
        <w:tc>
          <w:tcPr>
            <w:tcW w:w="715" w:type="dxa"/>
            <w:tcBorders>
              <w:top w:val="nil"/>
            </w:tcBorders>
          </w:tcPr>
          <w:p w:rsidR="0006400D" w:rsidRPr="00856F06" w:rsidRDefault="00856F06" w:rsidP="00482D8F">
            <w:pPr>
              <w:pStyle w:val="TableParagraph"/>
              <w:spacing w:line="240" w:lineRule="atLeast"/>
              <w:ind w:left="6"/>
              <w:jc w:val="center"/>
              <w:rPr>
                <w:sz w:val="24"/>
              </w:rPr>
            </w:pPr>
            <w:r w:rsidRPr="00856F06">
              <w:rPr>
                <w:sz w:val="24"/>
              </w:rPr>
              <w:t>1</w:t>
            </w:r>
          </w:p>
        </w:tc>
        <w:tc>
          <w:tcPr>
            <w:tcW w:w="1306" w:type="dxa"/>
            <w:tcBorders>
              <w:top w:val="nil"/>
            </w:tcBorders>
          </w:tcPr>
          <w:p w:rsidR="0006400D" w:rsidRPr="00856F06" w:rsidRDefault="00856F06" w:rsidP="00482D8F">
            <w:pPr>
              <w:pStyle w:val="TableParagraph"/>
              <w:spacing w:line="240" w:lineRule="atLeast"/>
              <w:ind w:left="594"/>
              <w:rPr>
                <w:sz w:val="24"/>
              </w:rPr>
            </w:pPr>
            <w:r w:rsidRPr="00856F06">
              <w:rPr>
                <w:sz w:val="24"/>
              </w:rPr>
              <w:t>3</w:t>
            </w:r>
          </w:p>
        </w:tc>
      </w:tr>
      <w:tr w:rsidR="0006400D" w:rsidRPr="00856F06">
        <w:trPr>
          <w:trHeight w:val="755"/>
        </w:trPr>
        <w:tc>
          <w:tcPr>
            <w:tcW w:w="2213" w:type="dxa"/>
          </w:tcPr>
          <w:p w:rsidR="0006400D" w:rsidRPr="00856F06" w:rsidRDefault="00856F06" w:rsidP="00482D8F">
            <w:pPr>
              <w:pStyle w:val="TableParagraph"/>
              <w:spacing w:line="240" w:lineRule="atLeast"/>
              <w:ind w:left="62" w:right="672"/>
              <w:rPr>
                <w:sz w:val="24"/>
              </w:rPr>
            </w:pPr>
            <w:r w:rsidRPr="00856F06">
              <w:rPr>
                <w:sz w:val="24"/>
              </w:rPr>
              <w:t>4. Физическая</w:t>
            </w:r>
            <w:r w:rsidRPr="00856F06">
              <w:rPr>
                <w:spacing w:val="-58"/>
                <w:sz w:val="24"/>
              </w:rPr>
              <w:t xml:space="preserve"> </w:t>
            </w:r>
            <w:r w:rsidRPr="00856F06">
              <w:rPr>
                <w:sz w:val="24"/>
              </w:rPr>
              <w:t>культура</w:t>
            </w:r>
          </w:p>
        </w:tc>
        <w:tc>
          <w:tcPr>
            <w:tcW w:w="3402" w:type="dxa"/>
          </w:tcPr>
          <w:p w:rsidR="0006400D" w:rsidRPr="00856F06" w:rsidRDefault="00856F06" w:rsidP="00482D8F">
            <w:pPr>
              <w:pStyle w:val="TableParagraph"/>
              <w:spacing w:line="240" w:lineRule="atLeast"/>
              <w:ind w:left="59" w:right="856"/>
              <w:rPr>
                <w:sz w:val="24"/>
              </w:rPr>
            </w:pPr>
            <w:r w:rsidRPr="00856F06">
              <w:rPr>
                <w:sz w:val="24"/>
              </w:rPr>
              <w:t>Адаптивная физическая</w:t>
            </w:r>
            <w:r w:rsidRPr="00856F06">
              <w:rPr>
                <w:spacing w:val="-58"/>
                <w:sz w:val="24"/>
              </w:rPr>
              <w:t xml:space="preserve"> </w:t>
            </w:r>
            <w:r w:rsidRPr="00856F06">
              <w:rPr>
                <w:sz w:val="24"/>
              </w:rPr>
              <w:t>культура</w:t>
            </w:r>
          </w:p>
        </w:tc>
        <w:tc>
          <w:tcPr>
            <w:tcW w:w="715" w:type="dxa"/>
          </w:tcPr>
          <w:p w:rsidR="0006400D" w:rsidRPr="00856F06" w:rsidRDefault="00856F06" w:rsidP="00482D8F">
            <w:pPr>
              <w:pStyle w:val="TableParagraph"/>
              <w:spacing w:line="240" w:lineRule="atLeast"/>
              <w:ind w:left="297"/>
              <w:rPr>
                <w:sz w:val="24"/>
              </w:rPr>
            </w:pPr>
            <w:r w:rsidRPr="00856F06">
              <w:rPr>
                <w:sz w:val="24"/>
              </w:rPr>
              <w:t>3</w:t>
            </w:r>
          </w:p>
        </w:tc>
        <w:tc>
          <w:tcPr>
            <w:tcW w:w="717" w:type="dxa"/>
          </w:tcPr>
          <w:p w:rsidR="0006400D" w:rsidRPr="00856F06" w:rsidRDefault="00856F06" w:rsidP="00482D8F">
            <w:pPr>
              <w:pStyle w:val="TableParagraph"/>
              <w:spacing w:line="240" w:lineRule="atLeast"/>
              <w:ind w:left="8"/>
              <w:jc w:val="center"/>
              <w:rPr>
                <w:sz w:val="24"/>
              </w:rPr>
            </w:pPr>
            <w:r w:rsidRPr="00856F06">
              <w:rPr>
                <w:sz w:val="24"/>
              </w:rPr>
              <w:t>3</w:t>
            </w:r>
          </w:p>
        </w:tc>
        <w:tc>
          <w:tcPr>
            <w:tcW w:w="715" w:type="dxa"/>
          </w:tcPr>
          <w:p w:rsidR="0006400D" w:rsidRPr="00856F06" w:rsidRDefault="00856F06" w:rsidP="00482D8F">
            <w:pPr>
              <w:pStyle w:val="TableParagraph"/>
              <w:spacing w:line="240" w:lineRule="atLeast"/>
              <w:ind w:left="6"/>
              <w:jc w:val="center"/>
              <w:rPr>
                <w:sz w:val="24"/>
              </w:rPr>
            </w:pPr>
            <w:r w:rsidRPr="00856F06">
              <w:rPr>
                <w:sz w:val="24"/>
              </w:rPr>
              <w:t>3</w:t>
            </w:r>
          </w:p>
        </w:tc>
        <w:tc>
          <w:tcPr>
            <w:tcW w:w="1306" w:type="dxa"/>
          </w:tcPr>
          <w:p w:rsidR="0006400D" w:rsidRPr="00856F06" w:rsidRDefault="00856F06" w:rsidP="00482D8F">
            <w:pPr>
              <w:pStyle w:val="TableParagraph"/>
              <w:spacing w:line="240" w:lineRule="atLeast"/>
              <w:ind w:left="594"/>
              <w:rPr>
                <w:sz w:val="24"/>
              </w:rPr>
            </w:pPr>
            <w:r w:rsidRPr="00856F06">
              <w:rPr>
                <w:sz w:val="24"/>
              </w:rPr>
              <w:t>9</w:t>
            </w:r>
          </w:p>
        </w:tc>
      </w:tr>
      <w:tr w:rsidR="0006400D" w:rsidRPr="00856F06">
        <w:trPr>
          <w:trHeight w:val="479"/>
        </w:trPr>
        <w:tc>
          <w:tcPr>
            <w:tcW w:w="2213" w:type="dxa"/>
          </w:tcPr>
          <w:p w:rsidR="0006400D" w:rsidRPr="00856F06" w:rsidRDefault="00856F06" w:rsidP="00482D8F">
            <w:pPr>
              <w:pStyle w:val="TableParagraph"/>
              <w:spacing w:line="240" w:lineRule="atLeast"/>
              <w:ind w:left="62"/>
              <w:rPr>
                <w:sz w:val="24"/>
              </w:rPr>
            </w:pPr>
            <w:r w:rsidRPr="00856F06">
              <w:rPr>
                <w:sz w:val="24"/>
              </w:rPr>
              <w:t>5.</w:t>
            </w:r>
            <w:r w:rsidRPr="00856F06">
              <w:rPr>
                <w:spacing w:val="-2"/>
                <w:sz w:val="24"/>
              </w:rPr>
              <w:t xml:space="preserve"> </w:t>
            </w:r>
            <w:r w:rsidRPr="00856F06">
              <w:rPr>
                <w:sz w:val="24"/>
              </w:rPr>
              <w:t>Технология</w:t>
            </w:r>
          </w:p>
        </w:tc>
        <w:tc>
          <w:tcPr>
            <w:tcW w:w="3402" w:type="dxa"/>
          </w:tcPr>
          <w:p w:rsidR="0006400D" w:rsidRPr="00856F06" w:rsidRDefault="00856F06" w:rsidP="00482D8F">
            <w:pPr>
              <w:pStyle w:val="TableParagraph"/>
              <w:spacing w:line="240" w:lineRule="atLeast"/>
              <w:ind w:left="59"/>
              <w:rPr>
                <w:sz w:val="24"/>
              </w:rPr>
            </w:pPr>
            <w:r w:rsidRPr="00856F06">
              <w:rPr>
                <w:sz w:val="24"/>
              </w:rPr>
              <w:t>Профильный</w:t>
            </w:r>
            <w:r w:rsidRPr="00856F06">
              <w:rPr>
                <w:spacing w:val="-6"/>
                <w:sz w:val="24"/>
              </w:rPr>
              <w:t xml:space="preserve"> </w:t>
            </w:r>
            <w:r w:rsidRPr="00856F06">
              <w:rPr>
                <w:sz w:val="24"/>
              </w:rPr>
              <w:t>труд</w:t>
            </w:r>
          </w:p>
        </w:tc>
        <w:tc>
          <w:tcPr>
            <w:tcW w:w="715" w:type="dxa"/>
          </w:tcPr>
          <w:p w:rsidR="0006400D" w:rsidRPr="00856F06" w:rsidRDefault="00856F06" w:rsidP="00482D8F">
            <w:pPr>
              <w:pStyle w:val="TableParagraph"/>
              <w:spacing w:line="240" w:lineRule="atLeast"/>
              <w:ind w:left="237"/>
              <w:rPr>
                <w:sz w:val="24"/>
              </w:rPr>
            </w:pPr>
            <w:r w:rsidRPr="00856F06">
              <w:rPr>
                <w:sz w:val="24"/>
              </w:rPr>
              <w:t>15</w:t>
            </w:r>
          </w:p>
        </w:tc>
        <w:tc>
          <w:tcPr>
            <w:tcW w:w="717" w:type="dxa"/>
          </w:tcPr>
          <w:p w:rsidR="0006400D" w:rsidRPr="00856F06" w:rsidRDefault="00856F06" w:rsidP="00482D8F">
            <w:pPr>
              <w:pStyle w:val="TableParagraph"/>
              <w:spacing w:line="240" w:lineRule="atLeast"/>
              <w:ind w:left="0" w:right="227"/>
              <w:jc w:val="right"/>
              <w:rPr>
                <w:sz w:val="24"/>
              </w:rPr>
            </w:pPr>
            <w:r w:rsidRPr="00856F06">
              <w:rPr>
                <w:sz w:val="24"/>
              </w:rPr>
              <w:t>15</w:t>
            </w:r>
          </w:p>
        </w:tc>
        <w:tc>
          <w:tcPr>
            <w:tcW w:w="715" w:type="dxa"/>
          </w:tcPr>
          <w:p w:rsidR="0006400D" w:rsidRPr="00856F06" w:rsidRDefault="00856F06" w:rsidP="00482D8F">
            <w:pPr>
              <w:pStyle w:val="TableParagraph"/>
              <w:spacing w:line="240" w:lineRule="atLeast"/>
              <w:ind w:left="0" w:right="227"/>
              <w:jc w:val="right"/>
              <w:rPr>
                <w:sz w:val="24"/>
              </w:rPr>
            </w:pPr>
            <w:r w:rsidRPr="00856F06">
              <w:rPr>
                <w:sz w:val="24"/>
              </w:rPr>
              <w:t>15</w:t>
            </w:r>
          </w:p>
        </w:tc>
        <w:tc>
          <w:tcPr>
            <w:tcW w:w="1306" w:type="dxa"/>
          </w:tcPr>
          <w:p w:rsidR="0006400D" w:rsidRPr="00856F06" w:rsidRDefault="00856F06" w:rsidP="00482D8F">
            <w:pPr>
              <w:pStyle w:val="TableParagraph"/>
              <w:spacing w:line="240" w:lineRule="atLeast"/>
              <w:ind w:left="534"/>
              <w:rPr>
                <w:sz w:val="24"/>
              </w:rPr>
            </w:pPr>
            <w:r w:rsidRPr="00856F06">
              <w:rPr>
                <w:sz w:val="24"/>
              </w:rPr>
              <w:t>45</w:t>
            </w:r>
          </w:p>
        </w:tc>
      </w:tr>
      <w:tr w:rsidR="0006400D" w:rsidRPr="00856F06">
        <w:trPr>
          <w:trHeight w:val="479"/>
        </w:trPr>
        <w:tc>
          <w:tcPr>
            <w:tcW w:w="5615" w:type="dxa"/>
            <w:gridSpan w:val="2"/>
          </w:tcPr>
          <w:p w:rsidR="0006400D" w:rsidRPr="00856F06" w:rsidRDefault="00856F06" w:rsidP="00482D8F">
            <w:pPr>
              <w:pStyle w:val="TableParagraph"/>
              <w:spacing w:line="240" w:lineRule="atLeast"/>
              <w:ind w:left="62"/>
              <w:rPr>
                <w:sz w:val="24"/>
              </w:rPr>
            </w:pPr>
            <w:r w:rsidRPr="00856F06">
              <w:rPr>
                <w:sz w:val="24"/>
              </w:rPr>
              <w:t>Итого</w:t>
            </w:r>
          </w:p>
        </w:tc>
        <w:tc>
          <w:tcPr>
            <w:tcW w:w="715" w:type="dxa"/>
          </w:tcPr>
          <w:p w:rsidR="0006400D" w:rsidRPr="00856F06" w:rsidRDefault="00856F06" w:rsidP="00482D8F">
            <w:pPr>
              <w:pStyle w:val="TableParagraph"/>
              <w:spacing w:line="240" w:lineRule="atLeast"/>
              <w:ind w:left="237"/>
              <w:rPr>
                <w:sz w:val="24"/>
              </w:rPr>
            </w:pPr>
            <w:r w:rsidRPr="00856F06">
              <w:rPr>
                <w:sz w:val="24"/>
              </w:rPr>
              <w:t>27</w:t>
            </w:r>
          </w:p>
        </w:tc>
        <w:tc>
          <w:tcPr>
            <w:tcW w:w="717" w:type="dxa"/>
          </w:tcPr>
          <w:p w:rsidR="0006400D" w:rsidRPr="00856F06" w:rsidRDefault="00856F06" w:rsidP="00482D8F">
            <w:pPr>
              <w:pStyle w:val="TableParagraph"/>
              <w:spacing w:line="240" w:lineRule="atLeast"/>
              <w:ind w:left="0" w:right="227"/>
              <w:jc w:val="right"/>
              <w:rPr>
                <w:sz w:val="24"/>
              </w:rPr>
            </w:pPr>
            <w:r w:rsidRPr="00856F06">
              <w:rPr>
                <w:sz w:val="24"/>
              </w:rPr>
              <w:t>27</w:t>
            </w:r>
          </w:p>
        </w:tc>
        <w:tc>
          <w:tcPr>
            <w:tcW w:w="715" w:type="dxa"/>
          </w:tcPr>
          <w:p w:rsidR="0006400D" w:rsidRPr="00856F06" w:rsidRDefault="00856F06" w:rsidP="00482D8F">
            <w:pPr>
              <w:pStyle w:val="TableParagraph"/>
              <w:spacing w:line="240" w:lineRule="atLeast"/>
              <w:ind w:left="0" w:right="227"/>
              <w:jc w:val="right"/>
              <w:rPr>
                <w:sz w:val="24"/>
              </w:rPr>
            </w:pPr>
            <w:r w:rsidRPr="00856F06">
              <w:rPr>
                <w:sz w:val="24"/>
              </w:rPr>
              <w:t>28</w:t>
            </w:r>
          </w:p>
        </w:tc>
        <w:tc>
          <w:tcPr>
            <w:tcW w:w="1306" w:type="dxa"/>
          </w:tcPr>
          <w:p w:rsidR="0006400D" w:rsidRPr="00856F06" w:rsidRDefault="00856F06" w:rsidP="00482D8F">
            <w:pPr>
              <w:pStyle w:val="TableParagraph"/>
              <w:spacing w:line="240" w:lineRule="atLeast"/>
              <w:ind w:left="534"/>
              <w:rPr>
                <w:sz w:val="24"/>
              </w:rPr>
            </w:pPr>
            <w:r w:rsidRPr="00856F06">
              <w:rPr>
                <w:sz w:val="24"/>
              </w:rPr>
              <w:t>82</w:t>
            </w:r>
          </w:p>
        </w:tc>
      </w:tr>
      <w:tr w:rsidR="0006400D" w:rsidRPr="00856F06">
        <w:trPr>
          <w:trHeight w:val="755"/>
        </w:trPr>
        <w:tc>
          <w:tcPr>
            <w:tcW w:w="5615" w:type="dxa"/>
            <w:gridSpan w:val="2"/>
          </w:tcPr>
          <w:p w:rsidR="0006400D" w:rsidRPr="00856F06" w:rsidRDefault="00856F06" w:rsidP="00482D8F">
            <w:pPr>
              <w:pStyle w:val="TableParagraph"/>
              <w:spacing w:line="240" w:lineRule="atLeast"/>
              <w:ind w:left="62" w:right="251"/>
              <w:rPr>
                <w:sz w:val="24"/>
              </w:rPr>
            </w:pPr>
            <w:r w:rsidRPr="00856F06">
              <w:rPr>
                <w:sz w:val="24"/>
              </w:rPr>
              <w:t>Часть,</w:t>
            </w:r>
            <w:r w:rsidRPr="00856F06">
              <w:rPr>
                <w:spacing w:val="-7"/>
                <w:sz w:val="24"/>
              </w:rPr>
              <w:t xml:space="preserve"> </w:t>
            </w:r>
            <w:r w:rsidRPr="00856F06">
              <w:rPr>
                <w:sz w:val="24"/>
              </w:rPr>
              <w:t>формируемая</w:t>
            </w:r>
            <w:r w:rsidRPr="00856F06">
              <w:rPr>
                <w:spacing w:val="-3"/>
                <w:sz w:val="24"/>
              </w:rPr>
              <w:t xml:space="preserve"> </w:t>
            </w:r>
            <w:r w:rsidRPr="00856F06">
              <w:rPr>
                <w:sz w:val="24"/>
              </w:rPr>
              <w:t>участниками</w:t>
            </w:r>
            <w:r w:rsidRPr="00856F06">
              <w:rPr>
                <w:spacing w:val="-6"/>
                <w:sz w:val="24"/>
              </w:rPr>
              <w:t xml:space="preserve"> </w:t>
            </w:r>
            <w:r w:rsidRPr="00856F06">
              <w:rPr>
                <w:sz w:val="24"/>
              </w:rPr>
              <w:t>образовательных</w:t>
            </w:r>
            <w:r w:rsidRPr="00856F06">
              <w:rPr>
                <w:spacing w:val="-57"/>
                <w:sz w:val="24"/>
              </w:rPr>
              <w:t xml:space="preserve"> </w:t>
            </w:r>
            <w:r w:rsidRPr="00856F06">
              <w:rPr>
                <w:sz w:val="24"/>
              </w:rPr>
              <w:t>отношений</w:t>
            </w:r>
          </w:p>
        </w:tc>
        <w:tc>
          <w:tcPr>
            <w:tcW w:w="715" w:type="dxa"/>
          </w:tcPr>
          <w:p w:rsidR="0006400D" w:rsidRPr="00856F06" w:rsidRDefault="00856F06" w:rsidP="00482D8F">
            <w:pPr>
              <w:pStyle w:val="TableParagraph"/>
              <w:spacing w:line="240" w:lineRule="atLeast"/>
              <w:ind w:left="297"/>
              <w:rPr>
                <w:sz w:val="24"/>
              </w:rPr>
            </w:pPr>
            <w:r w:rsidRPr="00856F06">
              <w:rPr>
                <w:sz w:val="24"/>
              </w:rPr>
              <w:t>3</w:t>
            </w:r>
          </w:p>
        </w:tc>
        <w:tc>
          <w:tcPr>
            <w:tcW w:w="717" w:type="dxa"/>
          </w:tcPr>
          <w:p w:rsidR="0006400D" w:rsidRPr="00856F06" w:rsidRDefault="00856F06" w:rsidP="00482D8F">
            <w:pPr>
              <w:pStyle w:val="TableParagraph"/>
              <w:spacing w:line="240" w:lineRule="atLeast"/>
              <w:ind w:left="8"/>
              <w:jc w:val="center"/>
              <w:rPr>
                <w:sz w:val="24"/>
              </w:rPr>
            </w:pPr>
            <w:r w:rsidRPr="00856F06">
              <w:rPr>
                <w:sz w:val="24"/>
              </w:rPr>
              <w:t>3</w:t>
            </w:r>
          </w:p>
        </w:tc>
        <w:tc>
          <w:tcPr>
            <w:tcW w:w="715" w:type="dxa"/>
          </w:tcPr>
          <w:p w:rsidR="0006400D" w:rsidRPr="00856F06" w:rsidRDefault="00856F06" w:rsidP="00482D8F">
            <w:pPr>
              <w:pStyle w:val="TableParagraph"/>
              <w:spacing w:line="240" w:lineRule="atLeast"/>
              <w:ind w:left="6"/>
              <w:jc w:val="center"/>
              <w:rPr>
                <w:sz w:val="24"/>
              </w:rPr>
            </w:pPr>
            <w:r w:rsidRPr="00856F06">
              <w:rPr>
                <w:sz w:val="24"/>
              </w:rPr>
              <w:t>2</w:t>
            </w:r>
          </w:p>
        </w:tc>
        <w:tc>
          <w:tcPr>
            <w:tcW w:w="1306" w:type="dxa"/>
          </w:tcPr>
          <w:p w:rsidR="0006400D" w:rsidRPr="00856F06" w:rsidRDefault="00856F06" w:rsidP="00482D8F">
            <w:pPr>
              <w:pStyle w:val="TableParagraph"/>
              <w:spacing w:line="240" w:lineRule="atLeast"/>
              <w:ind w:left="594"/>
              <w:rPr>
                <w:sz w:val="24"/>
              </w:rPr>
            </w:pPr>
            <w:r w:rsidRPr="00856F06">
              <w:rPr>
                <w:sz w:val="24"/>
              </w:rPr>
              <w:t>8</w:t>
            </w:r>
          </w:p>
        </w:tc>
      </w:tr>
      <w:tr w:rsidR="0006400D" w:rsidRPr="00856F06">
        <w:trPr>
          <w:trHeight w:val="756"/>
        </w:trPr>
        <w:tc>
          <w:tcPr>
            <w:tcW w:w="5615" w:type="dxa"/>
            <w:gridSpan w:val="2"/>
          </w:tcPr>
          <w:p w:rsidR="0006400D" w:rsidRPr="00856F06" w:rsidRDefault="00856F06" w:rsidP="00482D8F">
            <w:pPr>
              <w:pStyle w:val="TableParagraph"/>
              <w:spacing w:line="240" w:lineRule="atLeast"/>
              <w:ind w:left="62" w:right="309"/>
              <w:rPr>
                <w:sz w:val="24"/>
              </w:rPr>
            </w:pPr>
            <w:r w:rsidRPr="00856F06">
              <w:rPr>
                <w:sz w:val="24"/>
              </w:rPr>
              <w:t>Максимально</w:t>
            </w:r>
            <w:r w:rsidRPr="00856F06">
              <w:rPr>
                <w:spacing w:val="-6"/>
                <w:sz w:val="24"/>
              </w:rPr>
              <w:t xml:space="preserve"> </w:t>
            </w:r>
            <w:r w:rsidRPr="00856F06">
              <w:rPr>
                <w:sz w:val="24"/>
              </w:rPr>
              <w:t>допустимая</w:t>
            </w:r>
            <w:r w:rsidRPr="00856F06">
              <w:rPr>
                <w:spacing w:val="-5"/>
                <w:sz w:val="24"/>
              </w:rPr>
              <w:t xml:space="preserve"> </w:t>
            </w:r>
            <w:r w:rsidRPr="00856F06">
              <w:rPr>
                <w:sz w:val="24"/>
              </w:rPr>
              <w:t>недельная</w:t>
            </w:r>
            <w:r w:rsidRPr="00856F06">
              <w:rPr>
                <w:spacing w:val="-5"/>
                <w:sz w:val="24"/>
              </w:rPr>
              <w:t xml:space="preserve"> </w:t>
            </w:r>
            <w:r w:rsidRPr="00856F06">
              <w:rPr>
                <w:sz w:val="24"/>
              </w:rPr>
              <w:t>нагрузка</w:t>
            </w:r>
            <w:r w:rsidRPr="00856F06">
              <w:rPr>
                <w:spacing w:val="-4"/>
                <w:sz w:val="24"/>
              </w:rPr>
              <w:t xml:space="preserve"> </w:t>
            </w:r>
            <w:r w:rsidRPr="00856F06">
              <w:rPr>
                <w:sz w:val="24"/>
              </w:rPr>
              <w:t>(при</w:t>
            </w:r>
            <w:r w:rsidRPr="00856F06">
              <w:rPr>
                <w:spacing w:val="-57"/>
                <w:sz w:val="24"/>
              </w:rPr>
              <w:t xml:space="preserve"> </w:t>
            </w:r>
            <w:r w:rsidRPr="00856F06">
              <w:rPr>
                <w:sz w:val="24"/>
              </w:rPr>
              <w:t>5-дневной</w:t>
            </w:r>
            <w:r w:rsidRPr="00856F06">
              <w:rPr>
                <w:spacing w:val="2"/>
                <w:sz w:val="24"/>
              </w:rPr>
              <w:t xml:space="preserve"> </w:t>
            </w:r>
            <w:r w:rsidRPr="00856F06">
              <w:rPr>
                <w:sz w:val="24"/>
              </w:rPr>
              <w:t>учебной неделе)</w:t>
            </w:r>
          </w:p>
        </w:tc>
        <w:tc>
          <w:tcPr>
            <w:tcW w:w="715" w:type="dxa"/>
          </w:tcPr>
          <w:p w:rsidR="0006400D" w:rsidRPr="00856F06" w:rsidRDefault="00856F06" w:rsidP="00482D8F">
            <w:pPr>
              <w:pStyle w:val="TableParagraph"/>
              <w:spacing w:line="240" w:lineRule="atLeast"/>
              <w:ind w:left="237"/>
              <w:rPr>
                <w:sz w:val="24"/>
              </w:rPr>
            </w:pPr>
            <w:r w:rsidRPr="00856F06">
              <w:rPr>
                <w:sz w:val="24"/>
              </w:rPr>
              <w:t>30</w:t>
            </w:r>
          </w:p>
        </w:tc>
        <w:tc>
          <w:tcPr>
            <w:tcW w:w="717" w:type="dxa"/>
          </w:tcPr>
          <w:p w:rsidR="0006400D" w:rsidRPr="00856F06" w:rsidRDefault="00856F06" w:rsidP="00482D8F">
            <w:pPr>
              <w:pStyle w:val="TableParagraph"/>
              <w:spacing w:line="240" w:lineRule="atLeast"/>
              <w:ind w:left="0" w:right="227"/>
              <w:jc w:val="right"/>
              <w:rPr>
                <w:sz w:val="24"/>
              </w:rPr>
            </w:pPr>
            <w:r w:rsidRPr="00856F06">
              <w:rPr>
                <w:sz w:val="24"/>
              </w:rPr>
              <w:t>30</w:t>
            </w:r>
          </w:p>
        </w:tc>
        <w:tc>
          <w:tcPr>
            <w:tcW w:w="715" w:type="dxa"/>
          </w:tcPr>
          <w:p w:rsidR="0006400D" w:rsidRPr="00856F06" w:rsidRDefault="00856F06" w:rsidP="00482D8F">
            <w:pPr>
              <w:pStyle w:val="TableParagraph"/>
              <w:spacing w:line="240" w:lineRule="atLeast"/>
              <w:ind w:left="0" w:right="227"/>
              <w:jc w:val="right"/>
              <w:rPr>
                <w:sz w:val="24"/>
              </w:rPr>
            </w:pPr>
            <w:r w:rsidRPr="00856F06">
              <w:rPr>
                <w:sz w:val="24"/>
              </w:rPr>
              <w:t>30</w:t>
            </w:r>
          </w:p>
        </w:tc>
        <w:tc>
          <w:tcPr>
            <w:tcW w:w="1306" w:type="dxa"/>
          </w:tcPr>
          <w:p w:rsidR="0006400D" w:rsidRPr="00856F06" w:rsidRDefault="00856F06" w:rsidP="00482D8F">
            <w:pPr>
              <w:pStyle w:val="TableParagraph"/>
              <w:spacing w:line="240" w:lineRule="atLeast"/>
              <w:ind w:left="534"/>
              <w:rPr>
                <w:sz w:val="24"/>
              </w:rPr>
            </w:pPr>
            <w:r w:rsidRPr="00856F06">
              <w:rPr>
                <w:sz w:val="24"/>
              </w:rPr>
              <w:t>90</w:t>
            </w:r>
          </w:p>
        </w:tc>
      </w:tr>
      <w:tr w:rsidR="0006400D" w:rsidRPr="00856F06">
        <w:trPr>
          <w:trHeight w:val="758"/>
        </w:trPr>
        <w:tc>
          <w:tcPr>
            <w:tcW w:w="5615" w:type="dxa"/>
            <w:gridSpan w:val="2"/>
          </w:tcPr>
          <w:p w:rsidR="0006400D" w:rsidRPr="00856F06" w:rsidRDefault="00856F06" w:rsidP="00482D8F">
            <w:pPr>
              <w:pStyle w:val="TableParagraph"/>
              <w:spacing w:line="240" w:lineRule="atLeast"/>
              <w:ind w:left="62" w:right="1744"/>
              <w:rPr>
                <w:sz w:val="24"/>
              </w:rPr>
            </w:pPr>
            <w:r w:rsidRPr="00856F06">
              <w:rPr>
                <w:sz w:val="24"/>
              </w:rPr>
              <w:t>Коррекционно-развивающая</w:t>
            </w:r>
            <w:r w:rsidRPr="00856F06">
              <w:rPr>
                <w:spacing w:val="-12"/>
                <w:sz w:val="24"/>
              </w:rPr>
              <w:t xml:space="preserve"> </w:t>
            </w:r>
            <w:r w:rsidRPr="00856F06">
              <w:rPr>
                <w:sz w:val="24"/>
              </w:rPr>
              <w:t>область</w:t>
            </w:r>
            <w:r w:rsidRPr="00856F06">
              <w:rPr>
                <w:spacing w:val="-57"/>
                <w:sz w:val="24"/>
              </w:rPr>
              <w:t xml:space="preserve"> </w:t>
            </w:r>
            <w:r w:rsidRPr="00856F06">
              <w:rPr>
                <w:sz w:val="24"/>
              </w:rPr>
              <w:t>(коррекционные</w:t>
            </w:r>
            <w:r w:rsidRPr="00856F06">
              <w:rPr>
                <w:spacing w:val="-3"/>
                <w:sz w:val="24"/>
              </w:rPr>
              <w:t xml:space="preserve"> </w:t>
            </w:r>
            <w:r w:rsidRPr="00856F06">
              <w:rPr>
                <w:sz w:val="24"/>
              </w:rPr>
              <w:t>занятия)</w:t>
            </w:r>
          </w:p>
        </w:tc>
        <w:tc>
          <w:tcPr>
            <w:tcW w:w="715" w:type="dxa"/>
          </w:tcPr>
          <w:p w:rsidR="0006400D" w:rsidRPr="00856F06" w:rsidRDefault="00856F06" w:rsidP="00482D8F">
            <w:pPr>
              <w:pStyle w:val="TableParagraph"/>
              <w:spacing w:line="240" w:lineRule="atLeast"/>
              <w:ind w:left="297"/>
              <w:rPr>
                <w:sz w:val="24"/>
              </w:rPr>
            </w:pPr>
            <w:r w:rsidRPr="00856F06">
              <w:rPr>
                <w:sz w:val="24"/>
              </w:rPr>
              <w:t>6</w:t>
            </w:r>
          </w:p>
        </w:tc>
        <w:tc>
          <w:tcPr>
            <w:tcW w:w="717" w:type="dxa"/>
          </w:tcPr>
          <w:p w:rsidR="0006400D" w:rsidRPr="00856F06" w:rsidRDefault="00856F06" w:rsidP="00482D8F">
            <w:pPr>
              <w:pStyle w:val="TableParagraph"/>
              <w:spacing w:line="240" w:lineRule="atLeast"/>
              <w:ind w:left="8"/>
              <w:jc w:val="center"/>
              <w:rPr>
                <w:sz w:val="24"/>
              </w:rPr>
            </w:pPr>
            <w:r w:rsidRPr="00856F06">
              <w:rPr>
                <w:sz w:val="24"/>
              </w:rPr>
              <w:t>6</w:t>
            </w:r>
          </w:p>
        </w:tc>
        <w:tc>
          <w:tcPr>
            <w:tcW w:w="715" w:type="dxa"/>
          </w:tcPr>
          <w:p w:rsidR="0006400D" w:rsidRPr="00856F06" w:rsidRDefault="00856F06" w:rsidP="00482D8F">
            <w:pPr>
              <w:pStyle w:val="TableParagraph"/>
              <w:spacing w:line="240" w:lineRule="atLeast"/>
              <w:ind w:left="6"/>
              <w:jc w:val="center"/>
              <w:rPr>
                <w:sz w:val="24"/>
              </w:rPr>
            </w:pPr>
            <w:r w:rsidRPr="00856F06">
              <w:rPr>
                <w:sz w:val="24"/>
              </w:rPr>
              <w:t>6</w:t>
            </w:r>
          </w:p>
        </w:tc>
        <w:tc>
          <w:tcPr>
            <w:tcW w:w="1306" w:type="dxa"/>
          </w:tcPr>
          <w:p w:rsidR="0006400D" w:rsidRPr="00856F06" w:rsidRDefault="00856F06" w:rsidP="00482D8F">
            <w:pPr>
              <w:pStyle w:val="TableParagraph"/>
              <w:spacing w:line="240" w:lineRule="atLeast"/>
              <w:ind w:left="534"/>
              <w:rPr>
                <w:sz w:val="24"/>
              </w:rPr>
            </w:pPr>
            <w:r w:rsidRPr="00856F06">
              <w:rPr>
                <w:sz w:val="24"/>
              </w:rPr>
              <w:t>18</w:t>
            </w:r>
          </w:p>
        </w:tc>
      </w:tr>
      <w:tr w:rsidR="0006400D" w:rsidRPr="00856F06">
        <w:trPr>
          <w:trHeight w:val="479"/>
        </w:trPr>
        <w:tc>
          <w:tcPr>
            <w:tcW w:w="5615" w:type="dxa"/>
            <w:gridSpan w:val="2"/>
          </w:tcPr>
          <w:p w:rsidR="0006400D" w:rsidRPr="00856F06" w:rsidRDefault="00856F06" w:rsidP="00482D8F">
            <w:pPr>
              <w:pStyle w:val="TableParagraph"/>
              <w:spacing w:line="240" w:lineRule="atLeast"/>
              <w:ind w:left="62"/>
              <w:rPr>
                <w:sz w:val="24"/>
              </w:rPr>
            </w:pPr>
            <w:r w:rsidRPr="00856F06">
              <w:rPr>
                <w:sz w:val="24"/>
              </w:rPr>
              <w:t>Внеурочная</w:t>
            </w:r>
            <w:r w:rsidRPr="00856F06">
              <w:rPr>
                <w:spacing w:val="-3"/>
                <w:sz w:val="24"/>
              </w:rPr>
              <w:t xml:space="preserve"> </w:t>
            </w:r>
            <w:r w:rsidRPr="00856F06">
              <w:rPr>
                <w:sz w:val="24"/>
              </w:rPr>
              <w:t>деятельность</w:t>
            </w:r>
          </w:p>
        </w:tc>
        <w:tc>
          <w:tcPr>
            <w:tcW w:w="715" w:type="dxa"/>
          </w:tcPr>
          <w:p w:rsidR="0006400D" w:rsidRPr="00856F06" w:rsidRDefault="00856F06" w:rsidP="00482D8F">
            <w:pPr>
              <w:pStyle w:val="TableParagraph"/>
              <w:spacing w:line="240" w:lineRule="atLeast"/>
              <w:ind w:left="297"/>
              <w:rPr>
                <w:sz w:val="24"/>
              </w:rPr>
            </w:pPr>
            <w:r w:rsidRPr="00856F06">
              <w:rPr>
                <w:sz w:val="24"/>
              </w:rPr>
              <w:t>4</w:t>
            </w:r>
          </w:p>
        </w:tc>
        <w:tc>
          <w:tcPr>
            <w:tcW w:w="717" w:type="dxa"/>
          </w:tcPr>
          <w:p w:rsidR="0006400D" w:rsidRPr="00856F06" w:rsidRDefault="00856F06" w:rsidP="00482D8F">
            <w:pPr>
              <w:pStyle w:val="TableParagraph"/>
              <w:spacing w:line="240" w:lineRule="atLeast"/>
              <w:ind w:left="8"/>
              <w:jc w:val="center"/>
              <w:rPr>
                <w:sz w:val="24"/>
              </w:rPr>
            </w:pPr>
            <w:r w:rsidRPr="00856F06">
              <w:rPr>
                <w:sz w:val="24"/>
              </w:rPr>
              <w:t>4</w:t>
            </w:r>
          </w:p>
        </w:tc>
        <w:tc>
          <w:tcPr>
            <w:tcW w:w="715" w:type="dxa"/>
          </w:tcPr>
          <w:p w:rsidR="0006400D" w:rsidRPr="00856F06" w:rsidRDefault="00856F06" w:rsidP="00482D8F">
            <w:pPr>
              <w:pStyle w:val="TableParagraph"/>
              <w:spacing w:line="240" w:lineRule="atLeast"/>
              <w:ind w:left="6"/>
              <w:jc w:val="center"/>
              <w:rPr>
                <w:sz w:val="24"/>
              </w:rPr>
            </w:pPr>
            <w:r w:rsidRPr="00856F06">
              <w:rPr>
                <w:sz w:val="24"/>
              </w:rPr>
              <w:t>4</w:t>
            </w:r>
          </w:p>
        </w:tc>
        <w:tc>
          <w:tcPr>
            <w:tcW w:w="1306" w:type="dxa"/>
          </w:tcPr>
          <w:p w:rsidR="0006400D" w:rsidRPr="00856F06" w:rsidRDefault="00856F06" w:rsidP="00482D8F">
            <w:pPr>
              <w:pStyle w:val="TableParagraph"/>
              <w:spacing w:line="240" w:lineRule="atLeast"/>
              <w:ind w:left="534"/>
              <w:rPr>
                <w:sz w:val="24"/>
              </w:rPr>
            </w:pPr>
            <w:r w:rsidRPr="00856F06">
              <w:rPr>
                <w:sz w:val="24"/>
              </w:rPr>
              <w:t>12</w:t>
            </w:r>
          </w:p>
        </w:tc>
      </w:tr>
    </w:tbl>
    <w:p w:rsidR="0006400D" w:rsidRPr="00856F06" w:rsidRDefault="0006400D" w:rsidP="00482D8F">
      <w:pPr>
        <w:pStyle w:val="a3"/>
        <w:spacing w:before="0" w:line="240" w:lineRule="atLeast"/>
        <w:ind w:left="0" w:firstLine="0"/>
        <w:rPr>
          <w:b/>
          <w:sz w:val="23"/>
        </w:rPr>
      </w:pPr>
    </w:p>
    <w:p w:rsidR="0006400D" w:rsidRPr="00856F06" w:rsidRDefault="00856F06" w:rsidP="00482D8F">
      <w:pPr>
        <w:pStyle w:val="a3"/>
        <w:spacing w:before="0" w:line="240" w:lineRule="atLeast"/>
        <w:ind w:right="346"/>
        <w:jc w:val="both"/>
      </w:pPr>
      <w:r w:rsidRPr="00856F06">
        <w:lastRenderedPageBreak/>
        <w:t>Общий</w:t>
      </w:r>
      <w:r w:rsidRPr="00856F06">
        <w:rPr>
          <w:spacing w:val="1"/>
        </w:rPr>
        <w:t xml:space="preserve"> </w:t>
      </w:r>
      <w:r w:rsidRPr="00856F06">
        <w:t>объем</w:t>
      </w:r>
      <w:r w:rsidRPr="00856F06">
        <w:rPr>
          <w:spacing w:val="1"/>
        </w:rPr>
        <w:t xml:space="preserve"> </w:t>
      </w:r>
      <w:r w:rsidRPr="00856F06">
        <w:t>учебной</w:t>
      </w:r>
      <w:r w:rsidRPr="00856F06">
        <w:rPr>
          <w:spacing w:val="1"/>
        </w:rPr>
        <w:t xml:space="preserve"> </w:t>
      </w:r>
      <w:r w:rsidRPr="00856F06">
        <w:t>нагрузки</w:t>
      </w:r>
      <w:r w:rsidRPr="00856F06">
        <w:rPr>
          <w:spacing w:val="1"/>
        </w:rPr>
        <w:t xml:space="preserve"> </w:t>
      </w:r>
      <w:r w:rsidRPr="00856F06">
        <w:t>составляет</w:t>
      </w:r>
      <w:r w:rsidRPr="00856F06">
        <w:rPr>
          <w:spacing w:val="1"/>
        </w:rPr>
        <w:t xml:space="preserve"> </w:t>
      </w:r>
      <w:r w:rsidRPr="00856F06">
        <w:t>3060</w:t>
      </w:r>
      <w:r w:rsidRPr="00856F06">
        <w:rPr>
          <w:spacing w:val="1"/>
        </w:rPr>
        <w:t xml:space="preserve"> </w:t>
      </w:r>
      <w:r w:rsidRPr="00856F06">
        <w:t>часов</w:t>
      </w:r>
      <w:r w:rsidRPr="00856F06">
        <w:rPr>
          <w:spacing w:val="1"/>
        </w:rPr>
        <w:t xml:space="preserve"> </w:t>
      </w:r>
      <w:r w:rsidRPr="00856F06">
        <w:t>за</w:t>
      </w:r>
      <w:r w:rsidRPr="00856F06">
        <w:rPr>
          <w:spacing w:val="1"/>
        </w:rPr>
        <w:t xml:space="preserve"> </w:t>
      </w:r>
      <w:r w:rsidRPr="00856F06">
        <w:t>3</w:t>
      </w:r>
      <w:r w:rsidRPr="00856F06">
        <w:rPr>
          <w:spacing w:val="1"/>
        </w:rPr>
        <w:t xml:space="preserve"> </w:t>
      </w:r>
      <w:r w:rsidRPr="00856F06">
        <w:t>учебных</w:t>
      </w:r>
      <w:r w:rsidRPr="00856F06">
        <w:rPr>
          <w:spacing w:val="1"/>
        </w:rPr>
        <w:t xml:space="preserve"> </w:t>
      </w:r>
      <w:r w:rsidRPr="00856F06">
        <w:t>года</w:t>
      </w:r>
      <w:r w:rsidRPr="00856F06">
        <w:rPr>
          <w:spacing w:val="1"/>
        </w:rPr>
        <w:t xml:space="preserve"> </w:t>
      </w:r>
      <w:r w:rsidRPr="00856F06">
        <w:t>при</w:t>
      </w:r>
      <w:r w:rsidRPr="00856F06">
        <w:rPr>
          <w:spacing w:val="60"/>
        </w:rPr>
        <w:t xml:space="preserve"> </w:t>
      </w:r>
      <w:r w:rsidRPr="00856F06">
        <w:t>5-дневной</w:t>
      </w:r>
      <w:r w:rsidRPr="00856F06">
        <w:rPr>
          <w:spacing w:val="1"/>
        </w:rPr>
        <w:t xml:space="preserve"> </w:t>
      </w:r>
      <w:r w:rsidRPr="00856F06">
        <w:t>учебной</w:t>
      </w:r>
      <w:r w:rsidRPr="00856F06">
        <w:rPr>
          <w:spacing w:val="-1"/>
        </w:rPr>
        <w:t xml:space="preserve"> </w:t>
      </w:r>
      <w:r w:rsidRPr="00856F06">
        <w:t>неделе</w:t>
      </w:r>
      <w:r w:rsidRPr="00856F06">
        <w:rPr>
          <w:spacing w:val="-1"/>
        </w:rPr>
        <w:t xml:space="preserve"> </w:t>
      </w:r>
      <w:r w:rsidRPr="00856F06">
        <w:t>(34</w:t>
      </w:r>
      <w:r w:rsidRPr="00856F06">
        <w:rPr>
          <w:spacing w:val="2"/>
        </w:rPr>
        <w:t xml:space="preserve"> </w:t>
      </w:r>
      <w:r w:rsidRPr="00856F06">
        <w:t>учебных</w:t>
      </w:r>
      <w:r w:rsidRPr="00856F06">
        <w:rPr>
          <w:spacing w:val="-1"/>
        </w:rPr>
        <w:t xml:space="preserve"> </w:t>
      </w:r>
      <w:r w:rsidRPr="00856F06">
        <w:t>недели</w:t>
      </w:r>
      <w:r w:rsidRPr="00856F06">
        <w:rPr>
          <w:spacing w:val="1"/>
        </w:rPr>
        <w:t xml:space="preserve"> </w:t>
      </w:r>
      <w:r w:rsidRPr="00856F06">
        <w:t>в</w:t>
      </w:r>
      <w:r w:rsidRPr="00856F06">
        <w:rPr>
          <w:spacing w:val="-1"/>
        </w:rPr>
        <w:t xml:space="preserve"> </w:t>
      </w:r>
      <w:r w:rsidRPr="00856F06">
        <w:t>году).</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4"/>
        </w:numPr>
        <w:tabs>
          <w:tab w:val="left" w:pos="932"/>
        </w:tabs>
        <w:spacing w:line="240" w:lineRule="atLeast"/>
        <w:jc w:val="left"/>
      </w:pPr>
      <w:bookmarkStart w:id="73" w:name="_bookmark94"/>
      <w:bookmarkEnd w:id="73"/>
      <w:r w:rsidRPr="00856F06">
        <w:t>Федеральный</w:t>
      </w:r>
      <w:r w:rsidRPr="00856F06">
        <w:rPr>
          <w:spacing w:val="-9"/>
        </w:rPr>
        <w:t xml:space="preserve"> </w:t>
      </w:r>
      <w:r w:rsidRPr="00856F06">
        <w:t>календарный</w:t>
      </w:r>
      <w:r w:rsidRPr="00856F06">
        <w:rPr>
          <w:spacing w:val="-5"/>
        </w:rPr>
        <w:t xml:space="preserve"> </w:t>
      </w:r>
      <w:r w:rsidRPr="00856F06">
        <w:t>учебный</w:t>
      </w:r>
      <w:r w:rsidRPr="00856F06">
        <w:rPr>
          <w:spacing w:val="-5"/>
        </w:rPr>
        <w:t xml:space="preserve"> </w:t>
      </w:r>
      <w:r w:rsidRPr="00856F06">
        <w:t>график.</w:t>
      </w:r>
    </w:p>
    <w:p w:rsidR="0006400D" w:rsidRPr="00856F06" w:rsidRDefault="00856F06" w:rsidP="00482D8F">
      <w:pPr>
        <w:pStyle w:val="a3"/>
        <w:spacing w:before="0" w:line="240" w:lineRule="atLeast"/>
        <w:ind w:right="352"/>
        <w:jc w:val="both"/>
      </w:pPr>
      <w:r w:rsidRPr="00856F06">
        <w:t>Календарный</w:t>
      </w:r>
      <w:r w:rsidRPr="00856F06">
        <w:rPr>
          <w:spacing w:val="1"/>
        </w:rPr>
        <w:t xml:space="preserve"> </w:t>
      </w:r>
      <w:r w:rsidRPr="00856F06">
        <w:t>учебный</w:t>
      </w:r>
      <w:r w:rsidRPr="00856F06">
        <w:rPr>
          <w:spacing w:val="1"/>
        </w:rPr>
        <w:t xml:space="preserve"> </w:t>
      </w:r>
      <w:r w:rsidRPr="00856F06">
        <w:t>график</w:t>
      </w:r>
      <w:r w:rsidRPr="00856F06">
        <w:rPr>
          <w:spacing w:val="1"/>
        </w:rPr>
        <w:t xml:space="preserve"> </w:t>
      </w:r>
      <w:r w:rsidRPr="00856F06">
        <w:t>составляется</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мнений</w:t>
      </w:r>
      <w:r w:rsidRPr="00856F06">
        <w:rPr>
          <w:spacing w:val="1"/>
        </w:rPr>
        <w:t xml:space="preserve"> </w:t>
      </w:r>
      <w:r w:rsidRPr="00856F06">
        <w:t>участников</w:t>
      </w:r>
      <w:r w:rsidRPr="00856F06">
        <w:rPr>
          <w:spacing w:val="1"/>
        </w:rPr>
        <w:t xml:space="preserve"> </w:t>
      </w:r>
      <w:r w:rsidRPr="00856F06">
        <w:t>образовательных</w:t>
      </w:r>
      <w:r w:rsidRPr="00856F06">
        <w:rPr>
          <w:spacing w:val="1"/>
        </w:rPr>
        <w:t xml:space="preserve"> </w:t>
      </w:r>
      <w:r w:rsidRPr="00856F06">
        <w:t>отношений,</w:t>
      </w:r>
      <w:r w:rsidRPr="00856F06">
        <w:rPr>
          <w:spacing w:val="1"/>
        </w:rPr>
        <w:t xml:space="preserve"> </w:t>
      </w:r>
      <w:r w:rsidRPr="00856F06">
        <w:t>региональных</w:t>
      </w:r>
      <w:r w:rsidRPr="00856F06">
        <w:rPr>
          <w:spacing w:val="1"/>
        </w:rPr>
        <w:t xml:space="preserve"> </w:t>
      </w:r>
      <w:r w:rsidRPr="00856F06">
        <w:t>и</w:t>
      </w:r>
      <w:r w:rsidRPr="00856F06">
        <w:rPr>
          <w:spacing w:val="1"/>
        </w:rPr>
        <w:t xml:space="preserve"> </w:t>
      </w:r>
      <w:r w:rsidRPr="00856F06">
        <w:t>этнокультурных</w:t>
      </w:r>
      <w:r w:rsidRPr="00856F06">
        <w:rPr>
          <w:spacing w:val="1"/>
        </w:rPr>
        <w:t xml:space="preserve"> </w:t>
      </w:r>
      <w:r w:rsidRPr="00856F06">
        <w:t>традиций,</w:t>
      </w:r>
      <w:r w:rsidRPr="00856F06">
        <w:rPr>
          <w:spacing w:val="1"/>
        </w:rPr>
        <w:t xml:space="preserve"> </w:t>
      </w:r>
      <w:r w:rsidRPr="00856F06">
        <w:t>плановых</w:t>
      </w:r>
      <w:r w:rsidRPr="00856F06">
        <w:rPr>
          <w:spacing w:val="1"/>
        </w:rPr>
        <w:t xml:space="preserve"> </w:t>
      </w:r>
      <w:r w:rsidRPr="00856F06">
        <w:t>мероприятий</w:t>
      </w:r>
      <w:r w:rsidRPr="00856F06">
        <w:rPr>
          <w:spacing w:val="1"/>
        </w:rPr>
        <w:t xml:space="preserve"> </w:t>
      </w:r>
      <w:r w:rsidRPr="00856F06">
        <w:t>учреждений</w:t>
      </w:r>
      <w:r w:rsidRPr="00856F06">
        <w:rPr>
          <w:spacing w:val="1"/>
        </w:rPr>
        <w:t xml:space="preserve"> </w:t>
      </w:r>
      <w:r w:rsidRPr="00856F06">
        <w:t>культуры</w:t>
      </w:r>
      <w:r w:rsidRPr="00856F06">
        <w:rPr>
          <w:spacing w:val="1"/>
        </w:rPr>
        <w:t xml:space="preserve"> </w:t>
      </w:r>
      <w:r w:rsidRPr="00856F06">
        <w:t>региона</w:t>
      </w:r>
      <w:r w:rsidRPr="00856F06">
        <w:rPr>
          <w:spacing w:val="1"/>
        </w:rPr>
        <w:t xml:space="preserve"> </w:t>
      </w:r>
      <w:r w:rsidRPr="00856F06">
        <w:t>и</w:t>
      </w:r>
      <w:r w:rsidRPr="00856F06">
        <w:rPr>
          <w:spacing w:val="1"/>
        </w:rPr>
        <w:t xml:space="preserve"> </w:t>
      </w:r>
      <w:r w:rsidRPr="00856F06">
        <w:t>определяет</w:t>
      </w:r>
      <w:r w:rsidRPr="00856F06">
        <w:rPr>
          <w:spacing w:val="1"/>
        </w:rPr>
        <w:t xml:space="preserve"> </w:t>
      </w:r>
      <w:r w:rsidRPr="00856F06">
        <w:t>чередование</w:t>
      </w:r>
      <w:r w:rsidRPr="00856F06">
        <w:rPr>
          <w:spacing w:val="1"/>
        </w:rPr>
        <w:t xml:space="preserve"> </w:t>
      </w:r>
      <w:r w:rsidRPr="00856F06">
        <w:t>учебной</w:t>
      </w:r>
      <w:r w:rsidRPr="00856F06">
        <w:rPr>
          <w:spacing w:val="1"/>
        </w:rPr>
        <w:t xml:space="preserve"> </w:t>
      </w:r>
      <w:r w:rsidRPr="00856F06">
        <w:t>деятельности</w:t>
      </w:r>
      <w:r w:rsidRPr="00856F06">
        <w:rPr>
          <w:spacing w:val="1"/>
        </w:rPr>
        <w:t xml:space="preserve"> </w:t>
      </w:r>
      <w:r w:rsidRPr="00856F06">
        <w:t>(урочной</w:t>
      </w:r>
      <w:r w:rsidRPr="00856F06">
        <w:rPr>
          <w:spacing w:val="1"/>
        </w:rPr>
        <w:t xml:space="preserve"> </w:t>
      </w:r>
      <w:r w:rsidRPr="00856F06">
        <w:t>и</w:t>
      </w:r>
      <w:r w:rsidRPr="00856F06">
        <w:rPr>
          <w:spacing w:val="1"/>
        </w:rPr>
        <w:t xml:space="preserve"> </w:t>
      </w:r>
      <w:r w:rsidRPr="00856F06">
        <w:t>внеурочной)</w:t>
      </w:r>
      <w:r w:rsidRPr="00856F06">
        <w:rPr>
          <w:spacing w:val="1"/>
        </w:rPr>
        <w:t xml:space="preserve"> </w:t>
      </w:r>
      <w:r w:rsidRPr="00856F06">
        <w:t>и</w:t>
      </w:r>
      <w:r w:rsidRPr="00856F06">
        <w:rPr>
          <w:spacing w:val="1"/>
        </w:rPr>
        <w:t xml:space="preserve"> </w:t>
      </w:r>
      <w:r w:rsidRPr="00856F06">
        <w:t>плановых</w:t>
      </w:r>
      <w:r w:rsidRPr="00856F06">
        <w:rPr>
          <w:spacing w:val="3"/>
        </w:rPr>
        <w:t xml:space="preserve"> </w:t>
      </w:r>
      <w:r w:rsidRPr="00856F06">
        <w:t>перерывов</w:t>
      </w:r>
      <w:r w:rsidRPr="00856F06">
        <w:rPr>
          <w:spacing w:val="2"/>
        </w:rPr>
        <w:t xml:space="preserve"> </w:t>
      </w:r>
      <w:r w:rsidRPr="00856F06">
        <w:t>при</w:t>
      </w:r>
      <w:r w:rsidRPr="00856F06">
        <w:rPr>
          <w:spacing w:val="3"/>
        </w:rPr>
        <w:t xml:space="preserve"> </w:t>
      </w:r>
      <w:r w:rsidRPr="00856F06">
        <w:t>получении</w:t>
      </w:r>
      <w:r w:rsidRPr="00856F06">
        <w:rPr>
          <w:spacing w:val="3"/>
        </w:rPr>
        <w:t xml:space="preserve"> </w:t>
      </w:r>
      <w:r w:rsidRPr="00856F06">
        <w:t>образования</w:t>
      </w:r>
      <w:r w:rsidRPr="00856F06">
        <w:rPr>
          <w:spacing w:val="1"/>
        </w:rPr>
        <w:t xml:space="preserve"> </w:t>
      </w:r>
      <w:r w:rsidRPr="00856F06">
        <w:t>для</w:t>
      </w:r>
      <w:r w:rsidRPr="00856F06">
        <w:rPr>
          <w:spacing w:val="3"/>
        </w:rPr>
        <w:t xml:space="preserve"> </w:t>
      </w:r>
      <w:r w:rsidRPr="00856F06">
        <w:t>отдыха</w:t>
      </w:r>
      <w:r w:rsidRPr="00856F06">
        <w:rPr>
          <w:spacing w:val="1"/>
        </w:rPr>
        <w:t xml:space="preserve"> </w:t>
      </w:r>
      <w:r w:rsidRPr="00856F06">
        <w:t>и</w:t>
      </w:r>
      <w:r w:rsidRPr="00856F06">
        <w:rPr>
          <w:spacing w:val="3"/>
        </w:rPr>
        <w:t xml:space="preserve"> </w:t>
      </w:r>
      <w:r w:rsidRPr="00856F06">
        <w:t>иных</w:t>
      </w:r>
      <w:r w:rsidRPr="00856F06">
        <w:rPr>
          <w:spacing w:val="4"/>
        </w:rPr>
        <w:t xml:space="preserve"> </w:t>
      </w:r>
      <w:r w:rsidRPr="00856F06">
        <w:t>социальных</w:t>
      </w:r>
      <w:r w:rsidRPr="00856F06">
        <w:rPr>
          <w:spacing w:val="3"/>
        </w:rPr>
        <w:t xml:space="preserve"> </w:t>
      </w:r>
      <w:r w:rsidRPr="00856F06">
        <w:t>целей</w:t>
      </w:r>
      <w:r w:rsidRPr="00856F06">
        <w:rPr>
          <w:spacing w:val="3"/>
        </w:rPr>
        <w:t xml:space="preserve"> </w:t>
      </w:r>
      <w:r w:rsidRPr="00856F06">
        <w:t>(каникул)</w:t>
      </w:r>
      <w:r w:rsidRPr="00856F06">
        <w:rPr>
          <w:spacing w:val="4"/>
        </w:rPr>
        <w:t xml:space="preserve"> </w:t>
      </w:r>
      <w:r w:rsidRPr="00856F06">
        <w:t>по</w:t>
      </w:r>
    </w:p>
    <w:p w:rsidR="0006400D" w:rsidRPr="00856F06" w:rsidRDefault="00856F06" w:rsidP="00482D8F">
      <w:pPr>
        <w:pStyle w:val="a3"/>
        <w:spacing w:before="0" w:line="240" w:lineRule="atLeast"/>
        <w:ind w:right="355" w:firstLine="0"/>
        <w:jc w:val="both"/>
      </w:pPr>
      <w:r w:rsidRPr="00856F06">
        <w:t>календарным периодам учебного года: даты начала и окончания учебного года; продолжительность</w:t>
      </w:r>
      <w:r w:rsidRPr="00856F06">
        <w:rPr>
          <w:spacing w:val="1"/>
        </w:rPr>
        <w:t xml:space="preserve"> </w:t>
      </w:r>
      <w:r w:rsidRPr="00856F06">
        <w:t>учебного</w:t>
      </w:r>
      <w:r w:rsidRPr="00856F06">
        <w:rPr>
          <w:spacing w:val="1"/>
        </w:rPr>
        <w:t xml:space="preserve"> </w:t>
      </w:r>
      <w:r w:rsidRPr="00856F06">
        <w:t>года,</w:t>
      </w:r>
      <w:r w:rsidRPr="00856F06">
        <w:rPr>
          <w:spacing w:val="1"/>
        </w:rPr>
        <w:t xml:space="preserve"> </w:t>
      </w:r>
      <w:r w:rsidRPr="00856F06">
        <w:t>четвертей</w:t>
      </w:r>
      <w:r w:rsidRPr="00856F06">
        <w:rPr>
          <w:spacing w:val="1"/>
        </w:rPr>
        <w:t xml:space="preserve"> </w:t>
      </w:r>
      <w:r w:rsidRPr="00856F06">
        <w:t>(триместров);</w:t>
      </w:r>
      <w:r w:rsidRPr="00856F06">
        <w:rPr>
          <w:spacing w:val="1"/>
        </w:rPr>
        <w:t xml:space="preserve"> </w:t>
      </w:r>
      <w:r w:rsidRPr="00856F06">
        <w:t>сроки</w:t>
      </w:r>
      <w:r w:rsidRPr="00856F06">
        <w:rPr>
          <w:spacing w:val="1"/>
        </w:rPr>
        <w:t xml:space="preserve"> </w:t>
      </w:r>
      <w:r w:rsidRPr="00856F06">
        <w:t>и</w:t>
      </w:r>
      <w:r w:rsidRPr="00856F06">
        <w:rPr>
          <w:spacing w:val="1"/>
        </w:rPr>
        <w:t xml:space="preserve"> </w:t>
      </w:r>
      <w:r w:rsidRPr="00856F06">
        <w:t>продолжительность</w:t>
      </w:r>
      <w:r w:rsidRPr="00856F06">
        <w:rPr>
          <w:spacing w:val="1"/>
        </w:rPr>
        <w:t xml:space="preserve"> </w:t>
      </w:r>
      <w:r w:rsidRPr="00856F06">
        <w:t>каникул;</w:t>
      </w:r>
      <w:r w:rsidRPr="00856F06">
        <w:rPr>
          <w:spacing w:val="1"/>
        </w:rPr>
        <w:t xml:space="preserve"> </w:t>
      </w:r>
      <w:r w:rsidRPr="00856F06">
        <w:t>сроки</w:t>
      </w:r>
      <w:r w:rsidRPr="00856F06">
        <w:rPr>
          <w:spacing w:val="1"/>
        </w:rPr>
        <w:t xml:space="preserve"> </w:t>
      </w:r>
      <w:r w:rsidRPr="00856F06">
        <w:t>проведения</w:t>
      </w:r>
      <w:r w:rsidRPr="00856F06">
        <w:rPr>
          <w:spacing w:val="1"/>
        </w:rPr>
        <w:t xml:space="preserve"> </w:t>
      </w:r>
      <w:r w:rsidRPr="00856F06">
        <w:t>промежуточных</w:t>
      </w:r>
      <w:r w:rsidRPr="00856F06">
        <w:rPr>
          <w:spacing w:val="1"/>
        </w:rPr>
        <w:t xml:space="preserve"> </w:t>
      </w:r>
      <w:r w:rsidRPr="00856F06">
        <w:t>аттестаций.</w:t>
      </w:r>
      <w:r w:rsidRPr="00856F06">
        <w:rPr>
          <w:spacing w:val="1"/>
        </w:rPr>
        <w:t xml:space="preserve"> </w:t>
      </w:r>
      <w:r w:rsidRPr="00856F06">
        <w:t>При</w:t>
      </w:r>
      <w:r w:rsidRPr="00856F06">
        <w:rPr>
          <w:spacing w:val="1"/>
        </w:rPr>
        <w:t xml:space="preserve"> </w:t>
      </w:r>
      <w:r w:rsidRPr="00856F06">
        <w:t>составлении</w:t>
      </w:r>
      <w:r w:rsidRPr="00856F06">
        <w:rPr>
          <w:spacing w:val="1"/>
        </w:rPr>
        <w:t xml:space="preserve"> </w:t>
      </w:r>
      <w:r w:rsidRPr="00856F06">
        <w:t>календарного</w:t>
      </w:r>
      <w:r w:rsidRPr="00856F06">
        <w:rPr>
          <w:spacing w:val="1"/>
        </w:rPr>
        <w:t xml:space="preserve"> </w:t>
      </w:r>
      <w:r w:rsidRPr="00856F06">
        <w:t>учебного</w:t>
      </w:r>
      <w:r w:rsidRPr="00856F06">
        <w:rPr>
          <w:spacing w:val="1"/>
        </w:rPr>
        <w:t xml:space="preserve"> </w:t>
      </w:r>
      <w:r w:rsidRPr="00856F06">
        <w:t>графика</w:t>
      </w:r>
      <w:r w:rsidRPr="00856F06">
        <w:rPr>
          <w:spacing w:val="1"/>
        </w:rPr>
        <w:t xml:space="preserve"> </w:t>
      </w:r>
      <w:r w:rsidRPr="00856F06">
        <w:t>учитываются</w:t>
      </w:r>
      <w:r w:rsidRPr="00856F06">
        <w:rPr>
          <w:spacing w:val="1"/>
        </w:rPr>
        <w:t xml:space="preserve"> </w:t>
      </w:r>
      <w:r w:rsidRPr="00856F06">
        <w:t>различные подходы при составлении графика учебного процесса и системы организации учебного</w:t>
      </w:r>
      <w:r w:rsidRPr="00856F06">
        <w:rPr>
          <w:spacing w:val="1"/>
        </w:rPr>
        <w:t xml:space="preserve"> </w:t>
      </w:r>
      <w:r w:rsidRPr="00856F06">
        <w:t>года:</w:t>
      </w:r>
      <w:r w:rsidRPr="00856F06">
        <w:rPr>
          <w:spacing w:val="-2"/>
        </w:rPr>
        <w:t xml:space="preserve"> </w:t>
      </w:r>
      <w:r w:rsidRPr="00856F06">
        <w:t>четвертная, триместровая, биместровая,</w:t>
      </w:r>
      <w:r w:rsidRPr="00856F06">
        <w:rPr>
          <w:spacing w:val="2"/>
        </w:rPr>
        <w:t xml:space="preserve"> </w:t>
      </w:r>
      <w:r w:rsidRPr="00856F06">
        <w:t>модульная.</w:t>
      </w:r>
    </w:p>
    <w:p w:rsidR="0006400D" w:rsidRPr="00856F06" w:rsidRDefault="00856F06" w:rsidP="00482D8F">
      <w:pPr>
        <w:pStyle w:val="a3"/>
        <w:spacing w:before="0" w:line="240" w:lineRule="atLeast"/>
        <w:ind w:right="350"/>
        <w:jc w:val="both"/>
      </w:pPr>
      <w:r w:rsidRPr="00856F06">
        <w:t>Календарный</w:t>
      </w:r>
      <w:r w:rsidRPr="00856F06">
        <w:rPr>
          <w:spacing w:val="1"/>
        </w:rPr>
        <w:t xml:space="preserve"> </w:t>
      </w:r>
      <w:r w:rsidRPr="00856F06">
        <w:t>учебный</w:t>
      </w:r>
      <w:r w:rsidRPr="00856F06">
        <w:rPr>
          <w:spacing w:val="1"/>
        </w:rPr>
        <w:t xml:space="preserve"> </w:t>
      </w:r>
      <w:r w:rsidRPr="00856F06">
        <w:t>график</w:t>
      </w:r>
      <w:r w:rsidRPr="00856F06">
        <w:rPr>
          <w:spacing w:val="1"/>
        </w:rPr>
        <w:t xml:space="preserve"> </w:t>
      </w:r>
      <w:r w:rsidRPr="00856F06">
        <w:t>реализации</w:t>
      </w:r>
      <w:r w:rsidRPr="00856F06">
        <w:rPr>
          <w:spacing w:val="1"/>
        </w:rPr>
        <w:t xml:space="preserve"> </w:t>
      </w:r>
      <w:r w:rsidRPr="00856F06">
        <w:t>образовательной</w:t>
      </w:r>
      <w:r w:rsidRPr="00856F06">
        <w:rPr>
          <w:spacing w:val="1"/>
        </w:rPr>
        <w:t xml:space="preserve"> </w:t>
      </w:r>
      <w:r w:rsidRPr="00856F06">
        <w:t>программы</w:t>
      </w:r>
      <w:r w:rsidRPr="00856F06">
        <w:rPr>
          <w:spacing w:val="1"/>
        </w:rPr>
        <w:t xml:space="preserve"> </w:t>
      </w:r>
      <w:r w:rsidRPr="00856F06">
        <w:t>составляется</w:t>
      </w:r>
      <w:r w:rsidRPr="00856F06">
        <w:rPr>
          <w:spacing w:val="1"/>
        </w:rPr>
        <w:t xml:space="preserve"> </w:t>
      </w:r>
      <w:r w:rsidRPr="00856F06">
        <w:t>образовательной</w:t>
      </w:r>
      <w:r w:rsidRPr="00856F06">
        <w:rPr>
          <w:spacing w:val="1"/>
        </w:rPr>
        <w:t xml:space="preserve"> </w:t>
      </w:r>
      <w:r w:rsidRPr="00856F06">
        <w:t>организацией</w:t>
      </w:r>
      <w:r w:rsidRPr="00856F06">
        <w:rPr>
          <w:spacing w:val="1"/>
        </w:rPr>
        <w:t xml:space="preserve"> </w:t>
      </w:r>
      <w:r w:rsidRPr="00856F06">
        <w:t>самостоятельно</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требований</w:t>
      </w:r>
      <w:r w:rsidRPr="00856F06">
        <w:rPr>
          <w:spacing w:val="1"/>
        </w:rPr>
        <w:t xml:space="preserve"> </w:t>
      </w:r>
      <w:r w:rsidRPr="00856F06">
        <w:t>действующих</w:t>
      </w:r>
      <w:r w:rsidRPr="00856F06">
        <w:rPr>
          <w:spacing w:val="1"/>
        </w:rPr>
        <w:t xml:space="preserve"> </w:t>
      </w:r>
      <w:r w:rsidRPr="00856F06">
        <w:t>санитарных</w:t>
      </w:r>
      <w:r w:rsidRPr="00856F06">
        <w:rPr>
          <w:spacing w:val="1"/>
        </w:rPr>
        <w:t xml:space="preserve"> </w:t>
      </w:r>
      <w:r w:rsidRPr="00856F06">
        <w:t>правил</w:t>
      </w:r>
      <w:r w:rsidRPr="00856F06">
        <w:rPr>
          <w:spacing w:val="-2"/>
        </w:rPr>
        <w:t xml:space="preserve"> </w:t>
      </w:r>
      <w:r w:rsidRPr="00856F06">
        <w:t>и</w:t>
      </w:r>
      <w:r w:rsidRPr="00856F06">
        <w:rPr>
          <w:spacing w:val="1"/>
        </w:rPr>
        <w:t xml:space="preserve"> </w:t>
      </w:r>
      <w:r w:rsidRPr="00856F06">
        <w:t>мнения</w:t>
      </w:r>
      <w:r w:rsidRPr="00856F06">
        <w:rPr>
          <w:spacing w:val="2"/>
        </w:rPr>
        <w:t xml:space="preserve"> </w:t>
      </w:r>
      <w:r w:rsidRPr="00856F06">
        <w:t>участников</w:t>
      </w:r>
      <w:r w:rsidRPr="00856F06">
        <w:rPr>
          <w:spacing w:val="-1"/>
        </w:rPr>
        <w:t xml:space="preserve"> </w:t>
      </w:r>
      <w:r w:rsidRPr="00856F06">
        <w:t>образовательных отношений.</w:t>
      </w:r>
    </w:p>
    <w:p w:rsidR="0006400D" w:rsidRPr="00856F06" w:rsidRDefault="0006400D" w:rsidP="00482D8F">
      <w:pPr>
        <w:pStyle w:val="a3"/>
        <w:spacing w:before="0" w:line="240" w:lineRule="atLeast"/>
        <w:ind w:left="0" w:firstLine="0"/>
        <w:rPr>
          <w:sz w:val="26"/>
        </w:rPr>
      </w:pPr>
    </w:p>
    <w:p w:rsidR="0006400D" w:rsidRPr="00856F06" w:rsidRDefault="0006400D" w:rsidP="00482D8F">
      <w:pPr>
        <w:pStyle w:val="a3"/>
        <w:spacing w:before="0" w:line="240" w:lineRule="atLeast"/>
        <w:ind w:left="0" w:firstLine="0"/>
        <w:rPr>
          <w:sz w:val="26"/>
        </w:rPr>
      </w:pPr>
    </w:p>
    <w:p w:rsidR="0006400D" w:rsidRPr="00856F06" w:rsidRDefault="00856F06" w:rsidP="00D527D5">
      <w:pPr>
        <w:pStyle w:val="1"/>
        <w:numPr>
          <w:ilvl w:val="1"/>
          <w:numId w:val="4"/>
        </w:numPr>
        <w:tabs>
          <w:tab w:val="left" w:pos="932"/>
        </w:tabs>
        <w:spacing w:line="240" w:lineRule="atLeast"/>
        <w:jc w:val="left"/>
      </w:pPr>
      <w:bookmarkStart w:id="74" w:name="_bookmark95"/>
      <w:bookmarkEnd w:id="74"/>
      <w:r w:rsidRPr="00856F06">
        <w:t>Федеральный</w:t>
      </w:r>
      <w:r w:rsidRPr="00856F06">
        <w:rPr>
          <w:spacing w:val="-6"/>
        </w:rPr>
        <w:t xml:space="preserve"> </w:t>
      </w:r>
      <w:r w:rsidRPr="00856F06">
        <w:t>план</w:t>
      </w:r>
      <w:r w:rsidRPr="00856F06">
        <w:rPr>
          <w:spacing w:val="-2"/>
        </w:rPr>
        <w:t xml:space="preserve"> </w:t>
      </w:r>
      <w:r w:rsidRPr="00856F06">
        <w:t>внеурочной</w:t>
      </w:r>
      <w:r w:rsidRPr="00856F06">
        <w:rPr>
          <w:spacing w:val="-5"/>
        </w:rPr>
        <w:t xml:space="preserve"> </w:t>
      </w:r>
      <w:r w:rsidRPr="00856F06">
        <w:t>деятельности.</w:t>
      </w:r>
    </w:p>
    <w:p w:rsidR="0006400D" w:rsidRPr="00856F06" w:rsidRDefault="0006400D" w:rsidP="00482D8F">
      <w:pPr>
        <w:pStyle w:val="a3"/>
        <w:spacing w:before="0" w:line="240" w:lineRule="atLeast"/>
        <w:ind w:left="0" w:firstLine="0"/>
        <w:rPr>
          <w:b/>
          <w:sz w:val="26"/>
        </w:rPr>
      </w:pPr>
    </w:p>
    <w:p w:rsidR="0006400D" w:rsidRPr="00856F06" w:rsidRDefault="00856F06" w:rsidP="00D527D5">
      <w:pPr>
        <w:pStyle w:val="2"/>
        <w:numPr>
          <w:ilvl w:val="2"/>
          <w:numId w:val="4"/>
        </w:numPr>
        <w:tabs>
          <w:tab w:val="left" w:pos="1561"/>
        </w:tabs>
        <w:spacing w:line="240" w:lineRule="atLeast"/>
        <w:ind w:left="1560" w:hanging="721"/>
        <w:jc w:val="left"/>
      </w:pPr>
      <w:r w:rsidRPr="00856F06">
        <w:t>Пояснительная</w:t>
      </w:r>
      <w:r w:rsidRPr="00856F06">
        <w:rPr>
          <w:spacing w:val="-3"/>
        </w:rPr>
        <w:t xml:space="preserve"> </w:t>
      </w:r>
      <w:r w:rsidRPr="00856F06">
        <w:t>записка.</w:t>
      </w:r>
    </w:p>
    <w:p w:rsidR="0006400D" w:rsidRPr="00856F06" w:rsidRDefault="00856F06" w:rsidP="00482D8F">
      <w:pPr>
        <w:pStyle w:val="a3"/>
        <w:spacing w:before="0" w:line="240" w:lineRule="atLeast"/>
        <w:ind w:right="355"/>
        <w:jc w:val="both"/>
      </w:pPr>
      <w:r w:rsidRPr="00856F06">
        <w:t>План</w:t>
      </w:r>
      <w:r w:rsidRPr="00856F06">
        <w:rPr>
          <w:spacing w:val="1"/>
        </w:rPr>
        <w:t xml:space="preserve"> </w:t>
      </w:r>
      <w:r w:rsidRPr="00856F06">
        <w:t>внеурочной</w:t>
      </w:r>
      <w:r w:rsidRPr="00856F06">
        <w:rPr>
          <w:spacing w:val="1"/>
        </w:rPr>
        <w:t xml:space="preserve"> </w:t>
      </w:r>
      <w:r w:rsidRPr="00856F06">
        <w:t>деятельности</w:t>
      </w:r>
      <w:r w:rsidRPr="00856F06">
        <w:rPr>
          <w:spacing w:val="1"/>
        </w:rPr>
        <w:t xml:space="preserve"> </w:t>
      </w:r>
      <w:r w:rsidRPr="00856F06">
        <w:t>формируется</w:t>
      </w:r>
      <w:r w:rsidRPr="00856F06">
        <w:rPr>
          <w:spacing w:val="1"/>
        </w:rPr>
        <w:t xml:space="preserve"> </w:t>
      </w:r>
      <w:r w:rsidRPr="00856F06">
        <w:t>образовательной</w:t>
      </w:r>
      <w:r w:rsidRPr="00856F06">
        <w:rPr>
          <w:spacing w:val="1"/>
        </w:rPr>
        <w:t xml:space="preserve"> </w:t>
      </w:r>
      <w:r w:rsidRPr="00856F06">
        <w:t>организацией</w:t>
      </w:r>
      <w:r w:rsidRPr="00856F06">
        <w:rPr>
          <w:spacing w:val="1"/>
        </w:rPr>
        <w:t xml:space="preserve"> </w:t>
      </w:r>
      <w:r w:rsidRPr="00856F06">
        <w:t>с</w:t>
      </w:r>
      <w:r w:rsidRPr="00856F06">
        <w:rPr>
          <w:spacing w:val="1"/>
        </w:rPr>
        <w:t xml:space="preserve"> </w:t>
      </w:r>
      <w:r w:rsidRPr="00856F06">
        <w:t>учетом</w:t>
      </w:r>
      <w:r w:rsidRPr="00856F06">
        <w:rPr>
          <w:spacing w:val="1"/>
        </w:rPr>
        <w:t xml:space="preserve"> </w:t>
      </w:r>
      <w:r w:rsidRPr="00856F06">
        <w:t>особенностей</w:t>
      </w:r>
      <w:r w:rsidRPr="00856F06">
        <w:rPr>
          <w:spacing w:val="1"/>
        </w:rPr>
        <w:t xml:space="preserve"> </w:t>
      </w:r>
      <w:r w:rsidRPr="00856F06">
        <w:t>развития</w:t>
      </w:r>
      <w:r w:rsidRPr="00856F06">
        <w:rPr>
          <w:spacing w:val="1"/>
        </w:rPr>
        <w:t xml:space="preserve"> </w:t>
      </w:r>
      <w:r w:rsidRPr="00856F06">
        <w:t>и</w:t>
      </w:r>
      <w:r w:rsidRPr="00856F06">
        <w:rPr>
          <w:spacing w:val="1"/>
        </w:rPr>
        <w:t xml:space="preserve"> </w:t>
      </w:r>
      <w:r w:rsidRPr="00856F06">
        <w:t>особых</w:t>
      </w:r>
      <w:r w:rsidRPr="00856F06">
        <w:rPr>
          <w:spacing w:val="1"/>
        </w:rPr>
        <w:t xml:space="preserve"> </w:t>
      </w:r>
      <w:r w:rsidRPr="00856F06">
        <w:t>образовательных</w:t>
      </w:r>
      <w:r w:rsidRPr="00856F06">
        <w:rPr>
          <w:spacing w:val="1"/>
        </w:rPr>
        <w:t xml:space="preserve"> </w:t>
      </w:r>
      <w:r w:rsidRPr="00856F06">
        <w:t>потребностей</w:t>
      </w:r>
      <w:r w:rsidRPr="00856F06">
        <w:rPr>
          <w:spacing w:val="1"/>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w:t>
      </w:r>
      <w:r w:rsidRPr="00856F06">
        <w:rPr>
          <w:spacing w:val="1"/>
        </w:rPr>
        <w:t xml:space="preserve"> </w:t>
      </w:r>
      <w:r w:rsidRPr="00856F06">
        <w:t>отсталостью. Участникам образовательных отношений предоставляется право выбора направления и</w:t>
      </w:r>
      <w:r w:rsidRPr="00856F06">
        <w:rPr>
          <w:spacing w:val="-57"/>
        </w:rPr>
        <w:t xml:space="preserve"> </w:t>
      </w:r>
      <w:r w:rsidRPr="00856F06">
        <w:t>содержания</w:t>
      </w:r>
      <w:r w:rsidRPr="00856F06">
        <w:rPr>
          <w:spacing w:val="1"/>
        </w:rPr>
        <w:t xml:space="preserve"> </w:t>
      </w:r>
      <w:r w:rsidRPr="00856F06">
        <w:t>учебных</w:t>
      </w:r>
      <w:r w:rsidRPr="00856F06">
        <w:rPr>
          <w:spacing w:val="1"/>
        </w:rPr>
        <w:t xml:space="preserve"> </w:t>
      </w:r>
      <w:r w:rsidRPr="00856F06">
        <w:t>курсов.</w:t>
      </w:r>
    </w:p>
    <w:p w:rsidR="0006400D" w:rsidRPr="00856F06" w:rsidRDefault="00856F06" w:rsidP="00482D8F">
      <w:pPr>
        <w:pStyle w:val="a3"/>
        <w:spacing w:before="0" w:line="240" w:lineRule="atLeast"/>
        <w:ind w:left="840" w:firstLine="0"/>
      </w:pPr>
      <w:r w:rsidRPr="00856F06">
        <w:t>Основными</w:t>
      </w:r>
      <w:r w:rsidRPr="00856F06">
        <w:rPr>
          <w:spacing w:val="-5"/>
        </w:rPr>
        <w:t xml:space="preserve"> </w:t>
      </w:r>
      <w:r w:rsidRPr="00856F06">
        <w:t>задачами</w:t>
      </w:r>
      <w:r w:rsidRPr="00856F06">
        <w:rPr>
          <w:spacing w:val="-4"/>
        </w:rPr>
        <w:t xml:space="preserve"> </w:t>
      </w:r>
      <w:r w:rsidRPr="00856F06">
        <w:t>организации</w:t>
      </w:r>
      <w:r w:rsidRPr="00856F06">
        <w:rPr>
          <w:spacing w:val="-5"/>
        </w:rPr>
        <w:t xml:space="preserve"> </w:t>
      </w:r>
      <w:r w:rsidRPr="00856F06">
        <w:t>внеурочной</w:t>
      </w:r>
      <w:r w:rsidRPr="00856F06">
        <w:rPr>
          <w:spacing w:val="-4"/>
        </w:rPr>
        <w:t xml:space="preserve"> </w:t>
      </w:r>
      <w:r w:rsidRPr="00856F06">
        <w:t>деятельности</w:t>
      </w:r>
      <w:r w:rsidRPr="00856F06">
        <w:rPr>
          <w:spacing w:val="-4"/>
        </w:rPr>
        <w:t xml:space="preserve"> </w:t>
      </w:r>
      <w:r w:rsidRPr="00856F06">
        <w:t>являются</w:t>
      </w:r>
      <w:r w:rsidRPr="00856F06">
        <w:rPr>
          <w:spacing w:val="-8"/>
        </w:rPr>
        <w:t xml:space="preserve"> </w:t>
      </w:r>
      <w:r w:rsidRPr="00856F06">
        <w:t>следующие:</w:t>
      </w:r>
    </w:p>
    <w:p w:rsidR="0006400D" w:rsidRPr="00856F06" w:rsidRDefault="00856F06" w:rsidP="00D527D5">
      <w:pPr>
        <w:pStyle w:val="a4"/>
        <w:numPr>
          <w:ilvl w:val="0"/>
          <w:numId w:val="3"/>
        </w:numPr>
        <w:tabs>
          <w:tab w:val="left" w:pos="1165"/>
        </w:tabs>
        <w:spacing w:before="0" w:line="240" w:lineRule="atLeast"/>
        <w:ind w:right="356" w:firstLine="540"/>
        <w:jc w:val="both"/>
        <w:rPr>
          <w:sz w:val="24"/>
        </w:rPr>
      </w:pPr>
      <w:r w:rsidRPr="00856F06">
        <w:rPr>
          <w:sz w:val="24"/>
        </w:rPr>
        <w:t>поддержка</w:t>
      </w:r>
      <w:r w:rsidRPr="00856F06">
        <w:rPr>
          <w:spacing w:val="1"/>
          <w:sz w:val="24"/>
        </w:rPr>
        <w:t xml:space="preserve"> </w:t>
      </w:r>
      <w:r w:rsidRPr="00856F06">
        <w:rPr>
          <w:sz w:val="24"/>
        </w:rPr>
        <w:t>учебной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в</w:t>
      </w:r>
      <w:r w:rsidRPr="00856F06">
        <w:rPr>
          <w:spacing w:val="1"/>
          <w:sz w:val="24"/>
        </w:rPr>
        <w:t xml:space="preserve"> </w:t>
      </w:r>
      <w:r w:rsidRPr="00856F06">
        <w:rPr>
          <w:sz w:val="24"/>
        </w:rPr>
        <w:t>достижении</w:t>
      </w:r>
      <w:r w:rsidRPr="00856F06">
        <w:rPr>
          <w:spacing w:val="1"/>
          <w:sz w:val="24"/>
        </w:rPr>
        <w:t xml:space="preserve"> </w:t>
      </w:r>
      <w:r w:rsidRPr="00856F06">
        <w:rPr>
          <w:sz w:val="24"/>
        </w:rPr>
        <w:t>планируемых</w:t>
      </w:r>
      <w:r w:rsidRPr="00856F06">
        <w:rPr>
          <w:spacing w:val="1"/>
          <w:sz w:val="24"/>
        </w:rPr>
        <w:t xml:space="preserve"> </w:t>
      </w:r>
      <w:r w:rsidRPr="00856F06">
        <w:rPr>
          <w:sz w:val="24"/>
        </w:rPr>
        <w:t>результатов</w:t>
      </w:r>
      <w:r w:rsidRPr="00856F06">
        <w:rPr>
          <w:spacing w:val="-57"/>
          <w:sz w:val="24"/>
        </w:rPr>
        <w:t xml:space="preserve"> </w:t>
      </w:r>
      <w:r w:rsidRPr="00856F06">
        <w:rPr>
          <w:sz w:val="24"/>
        </w:rPr>
        <w:t>освоения</w:t>
      </w:r>
      <w:r w:rsidRPr="00856F06">
        <w:rPr>
          <w:spacing w:val="-1"/>
          <w:sz w:val="24"/>
        </w:rPr>
        <w:t xml:space="preserve"> </w:t>
      </w:r>
      <w:r w:rsidRPr="00856F06">
        <w:rPr>
          <w:sz w:val="24"/>
        </w:rPr>
        <w:t>программы общего</w:t>
      </w:r>
      <w:r w:rsidRPr="00856F06">
        <w:rPr>
          <w:spacing w:val="-1"/>
          <w:sz w:val="24"/>
        </w:rPr>
        <w:t xml:space="preserve"> </w:t>
      </w:r>
      <w:r w:rsidRPr="00856F06">
        <w:rPr>
          <w:sz w:val="24"/>
        </w:rPr>
        <w:t>образования;</w:t>
      </w:r>
    </w:p>
    <w:p w:rsidR="0006400D" w:rsidRPr="00856F06" w:rsidRDefault="00856F06" w:rsidP="00D527D5">
      <w:pPr>
        <w:pStyle w:val="a4"/>
        <w:numPr>
          <w:ilvl w:val="0"/>
          <w:numId w:val="3"/>
        </w:numPr>
        <w:tabs>
          <w:tab w:val="left" w:pos="1117"/>
        </w:tabs>
        <w:spacing w:before="0" w:line="240" w:lineRule="atLeast"/>
        <w:ind w:right="354" w:firstLine="540"/>
        <w:jc w:val="both"/>
        <w:rPr>
          <w:sz w:val="24"/>
        </w:rPr>
      </w:pPr>
      <w:r w:rsidRPr="00856F06">
        <w:rPr>
          <w:sz w:val="24"/>
        </w:rPr>
        <w:t>развитие навыков общения со сверстниками и коммуникативных умений в разновозрастной</w:t>
      </w:r>
      <w:r w:rsidRPr="00856F06">
        <w:rPr>
          <w:spacing w:val="1"/>
          <w:sz w:val="24"/>
        </w:rPr>
        <w:t xml:space="preserve"> </w:t>
      </w:r>
      <w:r w:rsidRPr="00856F06">
        <w:rPr>
          <w:sz w:val="24"/>
        </w:rPr>
        <w:t>школьной</w:t>
      </w:r>
      <w:r w:rsidRPr="00856F06">
        <w:rPr>
          <w:spacing w:val="-1"/>
          <w:sz w:val="24"/>
        </w:rPr>
        <w:t xml:space="preserve"> </w:t>
      </w:r>
      <w:r w:rsidRPr="00856F06">
        <w:rPr>
          <w:sz w:val="24"/>
        </w:rPr>
        <w:t>среде;</w:t>
      </w:r>
    </w:p>
    <w:p w:rsidR="0006400D" w:rsidRPr="00856F06" w:rsidRDefault="00856F06" w:rsidP="00D527D5">
      <w:pPr>
        <w:pStyle w:val="a4"/>
        <w:numPr>
          <w:ilvl w:val="0"/>
          <w:numId w:val="3"/>
        </w:numPr>
        <w:tabs>
          <w:tab w:val="left" w:pos="1117"/>
        </w:tabs>
        <w:spacing w:before="0" w:line="240" w:lineRule="atLeast"/>
        <w:ind w:right="356" w:firstLine="540"/>
        <w:jc w:val="both"/>
        <w:rPr>
          <w:sz w:val="24"/>
        </w:rPr>
      </w:pPr>
      <w:r w:rsidRPr="00856F06">
        <w:rPr>
          <w:sz w:val="24"/>
        </w:rPr>
        <w:t>формирование навыков организации своей жизнедеятельности с учетом правил безопасного</w:t>
      </w:r>
      <w:r w:rsidRPr="00856F06">
        <w:rPr>
          <w:spacing w:val="1"/>
          <w:sz w:val="24"/>
        </w:rPr>
        <w:t xml:space="preserve"> </w:t>
      </w:r>
      <w:r w:rsidRPr="00856F06">
        <w:rPr>
          <w:sz w:val="24"/>
        </w:rPr>
        <w:t>образа</w:t>
      </w:r>
      <w:r w:rsidRPr="00856F06">
        <w:rPr>
          <w:spacing w:val="-2"/>
          <w:sz w:val="24"/>
        </w:rPr>
        <w:t xml:space="preserve"> </w:t>
      </w:r>
      <w:r w:rsidRPr="00856F06">
        <w:rPr>
          <w:sz w:val="24"/>
        </w:rPr>
        <w:t>жизни;</w:t>
      </w:r>
    </w:p>
    <w:p w:rsidR="0006400D" w:rsidRPr="00856F06" w:rsidRDefault="00856F06" w:rsidP="00D527D5">
      <w:pPr>
        <w:pStyle w:val="a4"/>
        <w:numPr>
          <w:ilvl w:val="0"/>
          <w:numId w:val="3"/>
        </w:numPr>
        <w:tabs>
          <w:tab w:val="left" w:pos="1162"/>
        </w:tabs>
        <w:spacing w:before="0" w:line="240" w:lineRule="atLeast"/>
        <w:ind w:right="356" w:firstLine="540"/>
        <w:jc w:val="both"/>
        <w:rPr>
          <w:sz w:val="24"/>
        </w:rPr>
      </w:pPr>
      <w:r w:rsidRPr="00856F06">
        <w:rPr>
          <w:sz w:val="24"/>
        </w:rPr>
        <w:t>повышение</w:t>
      </w:r>
      <w:r w:rsidRPr="00856F06">
        <w:rPr>
          <w:spacing w:val="1"/>
          <w:sz w:val="24"/>
        </w:rPr>
        <w:t xml:space="preserve"> </w:t>
      </w:r>
      <w:r w:rsidRPr="00856F06">
        <w:rPr>
          <w:sz w:val="24"/>
        </w:rPr>
        <w:t>общей</w:t>
      </w:r>
      <w:r w:rsidRPr="00856F06">
        <w:rPr>
          <w:spacing w:val="1"/>
          <w:sz w:val="24"/>
        </w:rPr>
        <w:t xml:space="preserve"> </w:t>
      </w:r>
      <w:r w:rsidRPr="00856F06">
        <w:rPr>
          <w:sz w:val="24"/>
        </w:rPr>
        <w:t>культуры</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углубление</w:t>
      </w:r>
      <w:r w:rsidRPr="00856F06">
        <w:rPr>
          <w:spacing w:val="1"/>
          <w:sz w:val="24"/>
        </w:rPr>
        <w:t xml:space="preserve"> </w:t>
      </w:r>
      <w:r w:rsidRPr="00856F06">
        <w:rPr>
          <w:sz w:val="24"/>
        </w:rPr>
        <w:t>их</w:t>
      </w:r>
      <w:r w:rsidRPr="00856F06">
        <w:rPr>
          <w:spacing w:val="1"/>
          <w:sz w:val="24"/>
        </w:rPr>
        <w:t xml:space="preserve"> </w:t>
      </w:r>
      <w:r w:rsidRPr="00856F06">
        <w:rPr>
          <w:sz w:val="24"/>
        </w:rPr>
        <w:t>интереса</w:t>
      </w:r>
      <w:r w:rsidRPr="00856F06">
        <w:rPr>
          <w:spacing w:val="1"/>
          <w:sz w:val="24"/>
        </w:rPr>
        <w:t xml:space="preserve"> </w:t>
      </w:r>
      <w:r w:rsidRPr="00856F06">
        <w:rPr>
          <w:sz w:val="24"/>
        </w:rPr>
        <w:t>к</w:t>
      </w:r>
      <w:r w:rsidRPr="00856F06">
        <w:rPr>
          <w:spacing w:val="1"/>
          <w:sz w:val="24"/>
        </w:rPr>
        <w:t xml:space="preserve"> </w:t>
      </w:r>
      <w:r w:rsidRPr="00856F06">
        <w:rPr>
          <w:sz w:val="24"/>
        </w:rPr>
        <w:t>познавательной</w:t>
      </w:r>
      <w:r w:rsidRPr="00856F06">
        <w:rPr>
          <w:spacing w:val="1"/>
          <w:sz w:val="24"/>
        </w:rPr>
        <w:t xml:space="preserve"> </w:t>
      </w:r>
      <w:r w:rsidRPr="00856F06">
        <w:rPr>
          <w:sz w:val="24"/>
        </w:rPr>
        <w:t>и</w:t>
      </w:r>
      <w:r w:rsidRPr="00856F06">
        <w:rPr>
          <w:spacing w:val="-57"/>
          <w:sz w:val="24"/>
        </w:rPr>
        <w:t xml:space="preserve"> </w:t>
      </w:r>
      <w:r w:rsidRPr="00856F06">
        <w:rPr>
          <w:sz w:val="24"/>
        </w:rPr>
        <w:t>деятельности</w:t>
      </w:r>
      <w:r w:rsidRPr="00856F06">
        <w:rPr>
          <w:spacing w:val="-1"/>
          <w:sz w:val="24"/>
        </w:rPr>
        <w:t xml:space="preserve"> </w:t>
      </w:r>
      <w:r w:rsidRPr="00856F06">
        <w:rPr>
          <w:sz w:val="24"/>
        </w:rPr>
        <w:t>с учетом возрастных</w:t>
      </w:r>
      <w:r w:rsidRPr="00856F06">
        <w:rPr>
          <w:spacing w:val="-2"/>
          <w:sz w:val="24"/>
        </w:rPr>
        <w:t xml:space="preserve"> </w:t>
      </w:r>
      <w:r w:rsidRPr="00856F06">
        <w:rPr>
          <w:sz w:val="24"/>
        </w:rPr>
        <w:t>и индивидуальных особенностей</w:t>
      </w:r>
      <w:r w:rsidRPr="00856F06">
        <w:rPr>
          <w:spacing w:val="2"/>
          <w:sz w:val="24"/>
        </w:rPr>
        <w:t xml:space="preserve"> </w:t>
      </w:r>
      <w:r w:rsidRPr="00856F06">
        <w:rPr>
          <w:sz w:val="24"/>
        </w:rPr>
        <w:t>участников;</w:t>
      </w:r>
    </w:p>
    <w:p w:rsidR="0006400D" w:rsidRPr="00856F06" w:rsidRDefault="00856F06" w:rsidP="00D527D5">
      <w:pPr>
        <w:pStyle w:val="a4"/>
        <w:numPr>
          <w:ilvl w:val="0"/>
          <w:numId w:val="3"/>
        </w:numPr>
        <w:tabs>
          <w:tab w:val="left" w:pos="1170"/>
        </w:tabs>
        <w:spacing w:before="0" w:line="240" w:lineRule="atLeast"/>
        <w:ind w:right="357" w:firstLine="540"/>
        <w:jc w:val="both"/>
        <w:rPr>
          <w:sz w:val="24"/>
        </w:rPr>
      </w:pPr>
      <w:r w:rsidRPr="00856F06">
        <w:rPr>
          <w:sz w:val="24"/>
        </w:rPr>
        <w:t>развитие</w:t>
      </w:r>
      <w:r w:rsidRPr="00856F06">
        <w:rPr>
          <w:spacing w:val="1"/>
          <w:sz w:val="24"/>
        </w:rPr>
        <w:t xml:space="preserve"> </w:t>
      </w:r>
      <w:r w:rsidRPr="00856F06">
        <w:rPr>
          <w:sz w:val="24"/>
        </w:rPr>
        <w:t>навыков</w:t>
      </w:r>
      <w:r w:rsidRPr="00856F06">
        <w:rPr>
          <w:spacing w:val="1"/>
          <w:sz w:val="24"/>
        </w:rPr>
        <w:t xml:space="preserve"> </w:t>
      </w:r>
      <w:r w:rsidRPr="00856F06">
        <w:rPr>
          <w:sz w:val="24"/>
        </w:rPr>
        <w:t>совместной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со</w:t>
      </w:r>
      <w:r w:rsidRPr="00856F06">
        <w:rPr>
          <w:spacing w:val="1"/>
          <w:sz w:val="24"/>
        </w:rPr>
        <w:t xml:space="preserve"> </w:t>
      </w:r>
      <w:r w:rsidRPr="00856F06">
        <w:rPr>
          <w:sz w:val="24"/>
        </w:rPr>
        <w:t>взрослыми</w:t>
      </w:r>
      <w:r w:rsidRPr="00856F06">
        <w:rPr>
          <w:spacing w:val="1"/>
          <w:sz w:val="24"/>
        </w:rPr>
        <w:t xml:space="preserve"> </w:t>
      </w:r>
      <w:r w:rsidRPr="00856F06">
        <w:rPr>
          <w:sz w:val="24"/>
        </w:rPr>
        <w:t>и</w:t>
      </w:r>
      <w:r w:rsidRPr="00856F06">
        <w:rPr>
          <w:spacing w:val="1"/>
          <w:sz w:val="24"/>
        </w:rPr>
        <w:t xml:space="preserve"> </w:t>
      </w:r>
      <w:r w:rsidRPr="00856F06">
        <w:rPr>
          <w:sz w:val="24"/>
        </w:rPr>
        <w:t>сверстниками,</w:t>
      </w:r>
      <w:r w:rsidRPr="00856F06">
        <w:rPr>
          <w:spacing w:val="1"/>
          <w:sz w:val="24"/>
        </w:rPr>
        <w:t xml:space="preserve"> </w:t>
      </w:r>
      <w:r w:rsidRPr="00856F06">
        <w:rPr>
          <w:sz w:val="24"/>
        </w:rPr>
        <w:t>становление</w:t>
      </w:r>
      <w:r w:rsidRPr="00856F06">
        <w:rPr>
          <w:spacing w:val="1"/>
          <w:sz w:val="24"/>
        </w:rPr>
        <w:t xml:space="preserve"> </w:t>
      </w:r>
      <w:r w:rsidRPr="00856F06">
        <w:rPr>
          <w:sz w:val="24"/>
        </w:rPr>
        <w:t>качеств,</w:t>
      </w:r>
      <w:r w:rsidRPr="00856F06">
        <w:rPr>
          <w:spacing w:val="1"/>
          <w:sz w:val="24"/>
        </w:rPr>
        <w:t xml:space="preserve"> </w:t>
      </w:r>
      <w:r w:rsidRPr="00856F06">
        <w:rPr>
          <w:sz w:val="24"/>
        </w:rPr>
        <w:t>обеспечивающих</w:t>
      </w:r>
      <w:r w:rsidRPr="00856F06">
        <w:rPr>
          <w:spacing w:val="1"/>
          <w:sz w:val="24"/>
        </w:rPr>
        <w:t xml:space="preserve"> </w:t>
      </w:r>
      <w:r w:rsidRPr="00856F06">
        <w:rPr>
          <w:sz w:val="24"/>
        </w:rPr>
        <w:t>успешность</w:t>
      </w:r>
      <w:r w:rsidRPr="00856F06">
        <w:rPr>
          <w:spacing w:val="1"/>
          <w:sz w:val="24"/>
        </w:rPr>
        <w:t xml:space="preserve"> </w:t>
      </w:r>
      <w:r w:rsidRPr="00856F06">
        <w:rPr>
          <w:sz w:val="24"/>
        </w:rPr>
        <w:t>участия</w:t>
      </w:r>
      <w:r w:rsidRPr="00856F06">
        <w:rPr>
          <w:spacing w:val="1"/>
          <w:sz w:val="24"/>
        </w:rPr>
        <w:t xml:space="preserve"> </w:t>
      </w:r>
      <w:r w:rsidRPr="00856F06">
        <w:rPr>
          <w:sz w:val="24"/>
        </w:rPr>
        <w:t>в</w:t>
      </w:r>
      <w:r w:rsidRPr="00856F06">
        <w:rPr>
          <w:spacing w:val="1"/>
          <w:sz w:val="24"/>
        </w:rPr>
        <w:t xml:space="preserve"> </w:t>
      </w:r>
      <w:r w:rsidRPr="00856F06">
        <w:rPr>
          <w:sz w:val="24"/>
        </w:rPr>
        <w:t>коллективном</w:t>
      </w:r>
      <w:r w:rsidRPr="00856F06">
        <w:rPr>
          <w:spacing w:val="1"/>
          <w:sz w:val="24"/>
        </w:rPr>
        <w:t xml:space="preserve"> </w:t>
      </w:r>
      <w:r w:rsidRPr="00856F06">
        <w:rPr>
          <w:sz w:val="24"/>
        </w:rPr>
        <w:t>труде:</w:t>
      </w:r>
      <w:r w:rsidRPr="00856F06">
        <w:rPr>
          <w:spacing w:val="1"/>
          <w:sz w:val="24"/>
        </w:rPr>
        <w:t xml:space="preserve"> </w:t>
      </w:r>
      <w:r w:rsidRPr="00856F06">
        <w:rPr>
          <w:sz w:val="24"/>
        </w:rPr>
        <w:t>умение</w:t>
      </w:r>
      <w:r w:rsidRPr="00856F06">
        <w:rPr>
          <w:spacing w:val="1"/>
          <w:sz w:val="24"/>
        </w:rPr>
        <w:t xml:space="preserve"> </w:t>
      </w:r>
      <w:r w:rsidRPr="00856F06">
        <w:rPr>
          <w:sz w:val="24"/>
        </w:rPr>
        <w:t>договариваться,</w:t>
      </w:r>
      <w:r w:rsidRPr="00856F06">
        <w:rPr>
          <w:spacing w:val="1"/>
          <w:sz w:val="24"/>
        </w:rPr>
        <w:t xml:space="preserve"> </w:t>
      </w:r>
      <w:r w:rsidRPr="00856F06">
        <w:rPr>
          <w:sz w:val="24"/>
        </w:rPr>
        <w:t>подчиняться, руководить, проявлять инициативу, ответственность; становление умений командной</w:t>
      </w:r>
      <w:r w:rsidRPr="00856F06">
        <w:rPr>
          <w:spacing w:val="1"/>
          <w:sz w:val="24"/>
        </w:rPr>
        <w:t xml:space="preserve"> </w:t>
      </w:r>
      <w:r w:rsidRPr="00856F06">
        <w:rPr>
          <w:sz w:val="24"/>
        </w:rPr>
        <w:t>работы;</w:t>
      </w:r>
    </w:p>
    <w:p w:rsidR="0006400D" w:rsidRPr="00856F06" w:rsidRDefault="00856F06" w:rsidP="00D527D5">
      <w:pPr>
        <w:pStyle w:val="a4"/>
        <w:numPr>
          <w:ilvl w:val="0"/>
          <w:numId w:val="3"/>
        </w:numPr>
        <w:tabs>
          <w:tab w:val="left" w:pos="1100"/>
        </w:tabs>
        <w:spacing w:before="0" w:line="240" w:lineRule="atLeast"/>
        <w:ind w:left="1099" w:hanging="260"/>
        <w:rPr>
          <w:sz w:val="24"/>
        </w:rPr>
      </w:pPr>
      <w:r w:rsidRPr="00856F06">
        <w:rPr>
          <w:sz w:val="24"/>
        </w:rPr>
        <w:t>формирование</w:t>
      </w:r>
      <w:r w:rsidRPr="00856F06">
        <w:rPr>
          <w:spacing w:val="-4"/>
          <w:sz w:val="24"/>
        </w:rPr>
        <w:t xml:space="preserve"> </w:t>
      </w:r>
      <w:r w:rsidRPr="00856F06">
        <w:rPr>
          <w:sz w:val="24"/>
        </w:rPr>
        <w:t>культуры</w:t>
      </w:r>
      <w:r w:rsidRPr="00856F06">
        <w:rPr>
          <w:spacing w:val="-3"/>
          <w:sz w:val="24"/>
        </w:rPr>
        <w:t xml:space="preserve"> </w:t>
      </w:r>
      <w:r w:rsidRPr="00856F06">
        <w:rPr>
          <w:sz w:val="24"/>
        </w:rPr>
        <w:t>поведения</w:t>
      </w:r>
      <w:r w:rsidRPr="00856F06">
        <w:rPr>
          <w:spacing w:val="-3"/>
          <w:sz w:val="24"/>
        </w:rPr>
        <w:t xml:space="preserve"> </w:t>
      </w:r>
      <w:r w:rsidRPr="00856F06">
        <w:rPr>
          <w:sz w:val="24"/>
        </w:rPr>
        <w:t>в</w:t>
      </w:r>
      <w:r w:rsidRPr="00856F06">
        <w:rPr>
          <w:spacing w:val="-4"/>
          <w:sz w:val="24"/>
        </w:rPr>
        <w:t xml:space="preserve"> </w:t>
      </w:r>
      <w:r w:rsidRPr="00856F06">
        <w:rPr>
          <w:sz w:val="24"/>
        </w:rPr>
        <w:t>информационной</w:t>
      </w:r>
      <w:r w:rsidRPr="00856F06">
        <w:rPr>
          <w:spacing w:val="-3"/>
          <w:sz w:val="24"/>
        </w:rPr>
        <w:t xml:space="preserve"> </w:t>
      </w:r>
      <w:r w:rsidRPr="00856F06">
        <w:rPr>
          <w:sz w:val="24"/>
        </w:rPr>
        <w:t>среде.</w:t>
      </w:r>
    </w:p>
    <w:p w:rsidR="0006400D" w:rsidRPr="00856F06" w:rsidRDefault="00856F06" w:rsidP="00482D8F">
      <w:pPr>
        <w:pStyle w:val="a3"/>
        <w:spacing w:before="0" w:line="240" w:lineRule="atLeast"/>
        <w:ind w:right="344"/>
        <w:jc w:val="both"/>
      </w:pPr>
      <w:r w:rsidRPr="00856F06">
        <w:t>Внеурочная деятельность организуется по направлениям развития личности обучающихся с</w:t>
      </w:r>
      <w:r w:rsidRPr="00856F06">
        <w:rPr>
          <w:spacing w:val="1"/>
        </w:rPr>
        <w:t xml:space="preserve"> </w:t>
      </w:r>
      <w:r w:rsidRPr="00856F06">
        <w:t>учетом</w:t>
      </w:r>
      <w:r w:rsidRPr="00856F06">
        <w:rPr>
          <w:spacing w:val="1"/>
        </w:rPr>
        <w:t xml:space="preserve"> </w:t>
      </w:r>
      <w:r w:rsidRPr="00856F06">
        <w:t>намеченных</w:t>
      </w:r>
      <w:r w:rsidRPr="00856F06">
        <w:rPr>
          <w:spacing w:val="1"/>
        </w:rPr>
        <w:t xml:space="preserve"> </w:t>
      </w:r>
      <w:r w:rsidRPr="00856F06">
        <w:t>задач</w:t>
      </w:r>
      <w:r w:rsidRPr="00856F06">
        <w:rPr>
          <w:spacing w:val="1"/>
        </w:rPr>
        <w:t xml:space="preserve"> </w:t>
      </w:r>
      <w:r w:rsidRPr="00856F06">
        <w:t>внеурочной</w:t>
      </w:r>
      <w:r w:rsidRPr="00856F06">
        <w:rPr>
          <w:spacing w:val="1"/>
        </w:rPr>
        <w:t xml:space="preserve"> </w:t>
      </w:r>
      <w:r w:rsidRPr="00856F06">
        <w:t>деятельности</w:t>
      </w:r>
      <w:r w:rsidRPr="00856F06">
        <w:rPr>
          <w:spacing w:val="1"/>
        </w:rPr>
        <w:t xml:space="preserve"> </w:t>
      </w:r>
      <w:r w:rsidRPr="00856F06">
        <w:t>и</w:t>
      </w:r>
      <w:r w:rsidRPr="00856F06">
        <w:rPr>
          <w:spacing w:val="1"/>
        </w:rPr>
        <w:t xml:space="preserve"> </w:t>
      </w:r>
      <w:r w:rsidRPr="00856F06">
        <w:t>воспитательного</w:t>
      </w:r>
      <w:r w:rsidRPr="00856F06">
        <w:rPr>
          <w:spacing w:val="1"/>
        </w:rPr>
        <w:t xml:space="preserve"> </w:t>
      </w:r>
      <w:r w:rsidRPr="00856F06">
        <w:t>процесса.</w:t>
      </w:r>
      <w:r w:rsidRPr="00856F06">
        <w:rPr>
          <w:spacing w:val="1"/>
        </w:rPr>
        <w:t xml:space="preserve"> </w:t>
      </w:r>
      <w:r w:rsidRPr="00856F06">
        <w:t>Все ее</w:t>
      </w:r>
      <w:r w:rsidRPr="00856F06">
        <w:rPr>
          <w:spacing w:val="1"/>
        </w:rPr>
        <w:t xml:space="preserve"> </w:t>
      </w:r>
      <w:r w:rsidRPr="00856F06">
        <w:t>формы</w:t>
      </w:r>
      <w:r w:rsidRPr="00856F06">
        <w:rPr>
          <w:spacing w:val="1"/>
        </w:rPr>
        <w:t xml:space="preserve"> </w:t>
      </w:r>
      <w:r w:rsidRPr="00856F06">
        <w:t>представляются в деятельностных формулировках, что подчеркивает их практико-ориентированные</w:t>
      </w:r>
      <w:r w:rsidRPr="00856F06">
        <w:rPr>
          <w:spacing w:val="1"/>
        </w:rPr>
        <w:t xml:space="preserve"> </w:t>
      </w:r>
      <w:r w:rsidRPr="00856F06">
        <w:t>характеристики.</w:t>
      </w:r>
      <w:r w:rsidRPr="00856F06">
        <w:rPr>
          <w:spacing w:val="1"/>
        </w:rPr>
        <w:t xml:space="preserve"> </w:t>
      </w:r>
      <w:r w:rsidRPr="00856F06">
        <w:t>При</w:t>
      </w:r>
      <w:r w:rsidRPr="00856F06">
        <w:rPr>
          <w:spacing w:val="1"/>
        </w:rPr>
        <w:t xml:space="preserve"> </w:t>
      </w:r>
      <w:r w:rsidRPr="00856F06">
        <w:t>выборе</w:t>
      </w:r>
      <w:r w:rsidRPr="00856F06">
        <w:rPr>
          <w:spacing w:val="1"/>
        </w:rPr>
        <w:t xml:space="preserve"> </w:t>
      </w:r>
      <w:r w:rsidRPr="00856F06">
        <w:t>направлений</w:t>
      </w:r>
      <w:r w:rsidRPr="00856F06">
        <w:rPr>
          <w:spacing w:val="1"/>
        </w:rPr>
        <w:t xml:space="preserve"> </w:t>
      </w:r>
      <w:r w:rsidRPr="00856F06">
        <w:t>и</w:t>
      </w:r>
      <w:r w:rsidRPr="00856F06">
        <w:rPr>
          <w:spacing w:val="1"/>
        </w:rPr>
        <w:t xml:space="preserve"> </w:t>
      </w:r>
      <w:r w:rsidRPr="00856F06">
        <w:t>отборе</w:t>
      </w:r>
      <w:r w:rsidRPr="00856F06">
        <w:rPr>
          <w:spacing w:val="1"/>
        </w:rPr>
        <w:t xml:space="preserve"> </w:t>
      </w:r>
      <w:r w:rsidRPr="00856F06">
        <w:t>содержания</w:t>
      </w:r>
      <w:r w:rsidRPr="00856F06">
        <w:rPr>
          <w:spacing w:val="1"/>
        </w:rPr>
        <w:t xml:space="preserve"> </w:t>
      </w:r>
      <w:r w:rsidRPr="00856F06">
        <w:t>обучения</w:t>
      </w:r>
      <w:r w:rsidRPr="00856F06">
        <w:rPr>
          <w:spacing w:val="1"/>
        </w:rPr>
        <w:t xml:space="preserve"> </w:t>
      </w:r>
      <w:r w:rsidRPr="00856F06">
        <w:t>образовательная</w:t>
      </w:r>
      <w:r w:rsidRPr="00856F06">
        <w:rPr>
          <w:spacing w:val="1"/>
        </w:rPr>
        <w:t xml:space="preserve"> </w:t>
      </w:r>
      <w:r w:rsidRPr="00856F06">
        <w:t>организация</w:t>
      </w:r>
      <w:r w:rsidRPr="00856F06">
        <w:rPr>
          <w:spacing w:val="1"/>
        </w:rPr>
        <w:t xml:space="preserve"> </w:t>
      </w:r>
      <w:r w:rsidRPr="00856F06">
        <w:t>учитывает:</w:t>
      </w:r>
    </w:p>
    <w:p w:rsidR="0006400D" w:rsidRPr="00856F06" w:rsidRDefault="00856F06" w:rsidP="00482D8F">
      <w:pPr>
        <w:pStyle w:val="a3"/>
        <w:spacing w:before="0" w:line="240" w:lineRule="atLeast"/>
        <w:ind w:right="357"/>
        <w:jc w:val="both"/>
      </w:pPr>
      <w:r w:rsidRPr="00856F06">
        <w:t>особенности образовательной организации (условия функционирования, тип образовательной</w:t>
      </w:r>
      <w:r w:rsidRPr="00856F06">
        <w:rPr>
          <w:spacing w:val="1"/>
        </w:rPr>
        <w:t xml:space="preserve"> </w:t>
      </w:r>
      <w:r w:rsidRPr="00856F06">
        <w:t>организации,</w:t>
      </w:r>
      <w:r w:rsidRPr="00856F06">
        <w:rPr>
          <w:spacing w:val="1"/>
        </w:rPr>
        <w:t xml:space="preserve"> </w:t>
      </w:r>
      <w:r w:rsidRPr="00856F06">
        <w:t>особенности,</w:t>
      </w:r>
      <w:r w:rsidRPr="00856F06">
        <w:rPr>
          <w:spacing w:val="1"/>
        </w:rPr>
        <w:t xml:space="preserve"> </w:t>
      </w:r>
      <w:r w:rsidRPr="00856F06">
        <w:t>в</w:t>
      </w:r>
      <w:r w:rsidRPr="00856F06">
        <w:rPr>
          <w:spacing w:val="1"/>
        </w:rPr>
        <w:t xml:space="preserve"> </w:t>
      </w:r>
      <w:r w:rsidRPr="00856F06">
        <w:t>том</w:t>
      </w:r>
      <w:r w:rsidRPr="00856F06">
        <w:rPr>
          <w:spacing w:val="1"/>
        </w:rPr>
        <w:t xml:space="preserve"> </w:t>
      </w:r>
      <w:r w:rsidRPr="00856F06">
        <w:t>числе</w:t>
      </w:r>
      <w:r w:rsidRPr="00856F06">
        <w:rPr>
          <w:spacing w:val="1"/>
        </w:rPr>
        <w:t xml:space="preserve"> </w:t>
      </w:r>
      <w:r w:rsidRPr="00856F06">
        <w:t>нозологические</w:t>
      </w:r>
      <w:r w:rsidRPr="00856F06">
        <w:rPr>
          <w:spacing w:val="1"/>
        </w:rPr>
        <w:t xml:space="preserve"> </w:t>
      </w:r>
      <w:r w:rsidRPr="00856F06">
        <w:t>характеристики</w:t>
      </w:r>
      <w:r w:rsidRPr="00856F06">
        <w:rPr>
          <w:spacing w:val="1"/>
        </w:rPr>
        <w:t xml:space="preserve"> </w:t>
      </w:r>
      <w:r w:rsidRPr="00856F06">
        <w:t>контингента,</w:t>
      </w:r>
      <w:r w:rsidRPr="00856F06">
        <w:rPr>
          <w:spacing w:val="1"/>
        </w:rPr>
        <w:t xml:space="preserve"> </w:t>
      </w:r>
      <w:r w:rsidRPr="00856F06">
        <w:t>кадровый</w:t>
      </w:r>
      <w:r w:rsidRPr="00856F06">
        <w:rPr>
          <w:spacing w:val="1"/>
        </w:rPr>
        <w:t xml:space="preserve"> </w:t>
      </w:r>
      <w:r w:rsidRPr="00856F06">
        <w:t>состав);</w:t>
      </w:r>
    </w:p>
    <w:p w:rsidR="0006400D" w:rsidRPr="00856F06" w:rsidRDefault="00856F06" w:rsidP="00482D8F">
      <w:pPr>
        <w:pStyle w:val="a3"/>
        <w:spacing w:before="0" w:line="240" w:lineRule="atLeast"/>
        <w:ind w:right="349"/>
        <w:jc w:val="both"/>
      </w:pPr>
      <w:r w:rsidRPr="00856F06">
        <w:t>результаты диагностики успеваемости и уровня развития обучающихся, проблемы и трудности</w:t>
      </w:r>
      <w:r w:rsidRPr="00856F06">
        <w:rPr>
          <w:spacing w:val="1"/>
        </w:rPr>
        <w:t xml:space="preserve"> </w:t>
      </w:r>
      <w:r w:rsidRPr="00856F06">
        <w:t>их</w:t>
      </w:r>
      <w:r w:rsidRPr="00856F06">
        <w:rPr>
          <w:spacing w:val="3"/>
        </w:rPr>
        <w:t xml:space="preserve"> </w:t>
      </w:r>
      <w:r w:rsidRPr="00856F06">
        <w:t>учебной деятельности;</w:t>
      </w:r>
    </w:p>
    <w:p w:rsidR="0006400D" w:rsidRPr="00856F06" w:rsidRDefault="00856F06" w:rsidP="00482D8F">
      <w:pPr>
        <w:pStyle w:val="a3"/>
        <w:spacing w:before="0" w:line="240" w:lineRule="atLeast"/>
        <w:ind w:right="356"/>
        <w:jc w:val="both"/>
      </w:pPr>
      <w:r w:rsidRPr="00856F06">
        <w:t>возможность обеспечить условия для организации разнообразных внеурочных занятий и их</w:t>
      </w:r>
      <w:r w:rsidRPr="00856F06">
        <w:rPr>
          <w:spacing w:val="1"/>
        </w:rPr>
        <w:t xml:space="preserve"> </w:t>
      </w:r>
      <w:r w:rsidRPr="00856F06">
        <w:t>содержательная</w:t>
      </w:r>
      <w:r w:rsidRPr="00856F06">
        <w:rPr>
          <w:spacing w:val="-1"/>
        </w:rPr>
        <w:t xml:space="preserve"> </w:t>
      </w:r>
      <w:r w:rsidRPr="00856F06">
        <w:t>связь с</w:t>
      </w:r>
      <w:r w:rsidRPr="00856F06">
        <w:rPr>
          <w:spacing w:val="1"/>
        </w:rPr>
        <w:t xml:space="preserve"> </w:t>
      </w:r>
      <w:r w:rsidRPr="00856F06">
        <w:t>урочной деятельностью;</w:t>
      </w:r>
    </w:p>
    <w:p w:rsidR="0006400D" w:rsidRPr="00856F06" w:rsidRDefault="00856F06" w:rsidP="00482D8F">
      <w:pPr>
        <w:pStyle w:val="a3"/>
        <w:tabs>
          <w:tab w:val="left" w:pos="2497"/>
          <w:tab w:val="left" w:pos="6328"/>
          <w:tab w:val="left" w:pos="7307"/>
          <w:tab w:val="left" w:pos="9391"/>
        </w:tabs>
        <w:spacing w:before="0" w:line="240" w:lineRule="atLeast"/>
        <w:ind w:left="840" w:firstLine="0"/>
      </w:pPr>
      <w:r w:rsidRPr="00856F06">
        <w:t>особенности</w:t>
      </w:r>
      <w:r w:rsidRPr="00856F06">
        <w:tab/>
        <w:t>информационно-образовательной</w:t>
      </w:r>
      <w:r w:rsidRPr="00856F06">
        <w:tab/>
        <w:t>среды</w:t>
      </w:r>
      <w:r w:rsidRPr="00856F06">
        <w:tab/>
        <w:t>образовательной</w:t>
      </w:r>
      <w:r w:rsidRPr="00856F06">
        <w:tab/>
        <w:t>организации,</w:t>
      </w:r>
    </w:p>
    <w:p w:rsidR="0006400D" w:rsidRPr="00856F06" w:rsidRDefault="0006400D" w:rsidP="00482D8F">
      <w:pPr>
        <w:spacing w:line="240" w:lineRule="atLeast"/>
        <w:sectPr w:rsidR="0006400D" w:rsidRPr="00856F06">
          <w:pgSz w:w="11920" w:h="16850"/>
          <w:pgMar w:top="1120" w:right="220" w:bottom="280" w:left="600" w:header="720" w:footer="720" w:gutter="0"/>
          <w:cols w:space="720"/>
        </w:sectPr>
      </w:pPr>
    </w:p>
    <w:p w:rsidR="0006400D" w:rsidRPr="00856F06" w:rsidRDefault="00856F06" w:rsidP="00482D8F">
      <w:pPr>
        <w:pStyle w:val="a3"/>
        <w:spacing w:before="0" w:line="240" w:lineRule="atLeast"/>
        <w:ind w:firstLine="0"/>
      </w:pPr>
      <w:r w:rsidRPr="00856F06">
        <w:lastRenderedPageBreak/>
        <w:t>национальные</w:t>
      </w:r>
      <w:r w:rsidRPr="00856F06">
        <w:rPr>
          <w:spacing w:val="-6"/>
        </w:rPr>
        <w:t xml:space="preserve"> </w:t>
      </w:r>
      <w:r w:rsidRPr="00856F06">
        <w:t>и</w:t>
      </w:r>
      <w:r w:rsidRPr="00856F06">
        <w:rPr>
          <w:spacing w:val="-4"/>
        </w:rPr>
        <w:t xml:space="preserve"> </w:t>
      </w:r>
      <w:r w:rsidRPr="00856F06">
        <w:t>культурные</w:t>
      </w:r>
      <w:r w:rsidRPr="00856F06">
        <w:rPr>
          <w:spacing w:val="-6"/>
        </w:rPr>
        <w:t xml:space="preserve"> </w:t>
      </w:r>
      <w:r w:rsidRPr="00856F06">
        <w:t>особенности</w:t>
      </w:r>
      <w:r w:rsidRPr="00856F06">
        <w:rPr>
          <w:spacing w:val="-3"/>
        </w:rPr>
        <w:t xml:space="preserve"> </w:t>
      </w:r>
      <w:r w:rsidRPr="00856F06">
        <w:t>региона,</w:t>
      </w:r>
      <w:r w:rsidRPr="00856F06">
        <w:rPr>
          <w:spacing w:val="-4"/>
        </w:rPr>
        <w:t xml:space="preserve"> </w:t>
      </w:r>
      <w:r w:rsidRPr="00856F06">
        <w:t>где</w:t>
      </w:r>
      <w:r w:rsidRPr="00856F06">
        <w:rPr>
          <w:spacing w:val="-5"/>
        </w:rPr>
        <w:t xml:space="preserve"> </w:t>
      </w:r>
      <w:r w:rsidRPr="00856F06">
        <w:t>находится</w:t>
      </w:r>
      <w:r w:rsidRPr="00856F06">
        <w:rPr>
          <w:spacing w:val="-4"/>
        </w:rPr>
        <w:t xml:space="preserve"> </w:t>
      </w:r>
      <w:r w:rsidRPr="00856F06">
        <w:t>образовательная</w:t>
      </w:r>
      <w:r w:rsidRPr="00856F06">
        <w:rPr>
          <w:spacing w:val="-3"/>
        </w:rPr>
        <w:t xml:space="preserve"> </w:t>
      </w:r>
      <w:r w:rsidRPr="00856F06">
        <w:t>организация.</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4"/>
        </w:numPr>
        <w:tabs>
          <w:tab w:val="left" w:pos="1561"/>
        </w:tabs>
        <w:spacing w:line="240" w:lineRule="atLeast"/>
        <w:ind w:left="1560" w:hanging="721"/>
        <w:jc w:val="left"/>
      </w:pPr>
      <w:r w:rsidRPr="00856F06">
        <w:t>Направления</w:t>
      </w:r>
      <w:r w:rsidRPr="00856F06">
        <w:rPr>
          <w:spacing w:val="-3"/>
        </w:rPr>
        <w:t xml:space="preserve"> </w:t>
      </w:r>
      <w:r w:rsidRPr="00856F06">
        <w:t>внеурочной</w:t>
      </w:r>
      <w:r w:rsidRPr="00856F06">
        <w:rPr>
          <w:spacing w:val="-3"/>
        </w:rPr>
        <w:t xml:space="preserve"> </w:t>
      </w:r>
      <w:r w:rsidRPr="00856F06">
        <w:t>деятельности</w:t>
      </w:r>
      <w:r w:rsidRPr="00856F06">
        <w:rPr>
          <w:spacing w:val="-4"/>
        </w:rPr>
        <w:t xml:space="preserve"> </w:t>
      </w:r>
      <w:r w:rsidRPr="00856F06">
        <w:t>и</w:t>
      </w:r>
      <w:r w:rsidRPr="00856F06">
        <w:rPr>
          <w:spacing w:val="-3"/>
        </w:rPr>
        <w:t xml:space="preserve"> </w:t>
      </w:r>
      <w:r w:rsidRPr="00856F06">
        <w:t>их</w:t>
      </w:r>
      <w:r w:rsidRPr="00856F06">
        <w:rPr>
          <w:spacing w:val="-2"/>
        </w:rPr>
        <w:t xml:space="preserve"> </w:t>
      </w:r>
      <w:r w:rsidRPr="00856F06">
        <w:t>содержательное</w:t>
      </w:r>
      <w:r w:rsidRPr="00856F06">
        <w:rPr>
          <w:spacing w:val="-4"/>
        </w:rPr>
        <w:t xml:space="preserve"> </w:t>
      </w:r>
      <w:r w:rsidRPr="00856F06">
        <w:t>наполнение.</w:t>
      </w:r>
    </w:p>
    <w:p w:rsidR="0006400D" w:rsidRPr="00856F06" w:rsidRDefault="00856F06" w:rsidP="00482D8F">
      <w:pPr>
        <w:pStyle w:val="a3"/>
        <w:spacing w:before="0" w:line="240" w:lineRule="atLeast"/>
        <w:ind w:left="840" w:firstLine="0"/>
      </w:pPr>
      <w:r w:rsidRPr="00856F06">
        <w:t>Направления</w:t>
      </w:r>
      <w:r w:rsidRPr="00856F06">
        <w:rPr>
          <w:spacing w:val="-4"/>
        </w:rPr>
        <w:t xml:space="preserve"> </w:t>
      </w:r>
      <w:r w:rsidRPr="00856F06">
        <w:t>и</w:t>
      </w:r>
      <w:r w:rsidRPr="00856F06">
        <w:rPr>
          <w:spacing w:val="-4"/>
        </w:rPr>
        <w:t xml:space="preserve"> </w:t>
      </w:r>
      <w:r w:rsidRPr="00856F06">
        <w:t>цели</w:t>
      </w:r>
      <w:r w:rsidRPr="00856F06">
        <w:rPr>
          <w:spacing w:val="-3"/>
        </w:rPr>
        <w:t xml:space="preserve"> </w:t>
      </w:r>
      <w:r w:rsidRPr="00856F06">
        <w:t>внеурочной</w:t>
      </w:r>
      <w:r w:rsidRPr="00856F06">
        <w:rPr>
          <w:spacing w:val="-4"/>
        </w:rPr>
        <w:t xml:space="preserve"> </w:t>
      </w:r>
      <w:r w:rsidRPr="00856F06">
        <w:t>деятельности:</w:t>
      </w:r>
    </w:p>
    <w:p w:rsidR="0006400D" w:rsidRPr="00856F06" w:rsidRDefault="00856F06" w:rsidP="00D527D5">
      <w:pPr>
        <w:pStyle w:val="a4"/>
        <w:numPr>
          <w:ilvl w:val="0"/>
          <w:numId w:val="2"/>
        </w:numPr>
        <w:tabs>
          <w:tab w:val="left" w:pos="1131"/>
        </w:tabs>
        <w:spacing w:before="0" w:line="240" w:lineRule="atLeast"/>
        <w:ind w:right="353" w:firstLine="540"/>
        <w:jc w:val="both"/>
        <w:rPr>
          <w:sz w:val="24"/>
        </w:rPr>
      </w:pPr>
      <w:r w:rsidRPr="00856F06">
        <w:rPr>
          <w:sz w:val="24"/>
        </w:rPr>
        <w:t>Спортивно-оздоровительная деятельность направлена на физическое развитие школьника,</w:t>
      </w:r>
      <w:r w:rsidRPr="00856F06">
        <w:rPr>
          <w:spacing w:val="1"/>
          <w:sz w:val="24"/>
        </w:rPr>
        <w:t xml:space="preserve"> </w:t>
      </w:r>
      <w:r w:rsidRPr="00856F06">
        <w:rPr>
          <w:sz w:val="24"/>
        </w:rPr>
        <w:t>углубление знаний об организации жизни и деятельности с учетом соблюдения правил здорового</w:t>
      </w:r>
      <w:r w:rsidRPr="00856F06">
        <w:rPr>
          <w:spacing w:val="1"/>
          <w:sz w:val="24"/>
        </w:rPr>
        <w:t xml:space="preserve"> </w:t>
      </w:r>
      <w:r w:rsidRPr="00856F06">
        <w:rPr>
          <w:sz w:val="24"/>
        </w:rPr>
        <w:t>безопасного</w:t>
      </w:r>
      <w:r w:rsidRPr="00856F06">
        <w:rPr>
          <w:spacing w:val="-1"/>
          <w:sz w:val="24"/>
        </w:rPr>
        <w:t xml:space="preserve"> </w:t>
      </w:r>
      <w:r w:rsidRPr="00856F06">
        <w:rPr>
          <w:sz w:val="24"/>
        </w:rPr>
        <w:t>образа жизни.</w:t>
      </w:r>
    </w:p>
    <w:p w:rsidR="0006400D" w:rsidRPr="00856F06" w:rsidRDefault="00856F06" w:rsidP="00D527D5">
      <w:pPr>
        <w:pStyle w:val="a4"/>
        <w:numPr>
          <w:ilvl w:val="0"/>
          <w:numId w:val="2"/>
        </w:numPr>
        <w:tabs>
          <w:tab w:val="left" w:pos="1134"/>
        </w:tabs>
        <w:spacing w:before="0" w:line="240" w:lineRule="atLeast"/>
        <w:ind w:right="356" w:firstLine="540"/>
        <w:jc w:val="both"/>
        <w:rPr>
          <w:sz w:val="24"/>
        </w:rPr>
      </w:pPr>
      <w:r w:rsidRPr="00856F06">
        <w:rPr>
          <w:sz w:val="24"/>
        </w:rPr>
        <w:t>Проектная деятельность организуется в доступных для обучающихся формах в процессе</w:t>
      </w:r>
      <w:r w:rsidRPr="00856F06">
        <w:rPr>
          <w:spacing w:val="1"/>
          <w:sz w:val="24"/>
        </w:rPr>
        <w:t xml:space="preserve"> </w:t>
      </w:r>
      <w:r w:rsidRPr="00856F06">
        <w:rPr>
          <w:sz w:val="24"/>
        </w:rPr>
        <w:t>совместной</w:t>
      </w:r>
      <w:r w:rsidRPr="00856F06">
        <w:rPr>
          <w:spacing w:val="-1"/>
          <w:sz w:val="24"/>
        </w:rPr>
        <w:t xml:space="preserve"> </w:t>
      </w:r>
      <w:r w:rsidRPr="00856F06">
        <w:rPr>
          <w:sz w:val="24"/>
        </w:rPr>
        <w:t>деятельности по выполнению проектов.</w:t>
      </w:r>
    </w:p>
    <w:p w:rsidR="0006400D" w:rsidRPr="00856F06" w:rsidRDefault="00856F06" w:rsidP="00D527D5">
      <w:pPr>
        <w:pStyle w:val="a4"/>
        <w:numPr>
          <w:ilvl w:val="0"/>
          <w:numId w:val="2"/>
        </w:numPr>
        <w:tabs>
          <w:tab w:val="left" w:pos="1244"/>
        </w:tabs>
        <w:spacing w:before="0" w:line="240" w:lineRule="atLeast"/>
        <w:ind w:right="356" w:firstLine="540"/>
        <w:jc w:val="both"/>
        <w:rPr>
          <w:sz w:val="24"/>
        </w:rPr>
      </w:pPr>
      <w:r w:rsidRPr="00856F06">
        <w:rPr>
          <w:sz w:val="24"/>
        </w:rPr>
        <w:t>Коммуникативная</w:t>
      </w:r>
      <w:r w:rsidRPr="00856F06">
        <w:rPr>
          <w:spacing w:val="1"/>
          <w:sz w:val="24"/>
        </w:rPr>
        <w:t xml:space="preserve"> </w:t>
      </w:r>
      <w:r w:rsidRPr="00856F06">
        <w:rPr>
          <w:sz w:val="24"/>
        </w:rPr>
        <w:t>деятельность</w:t>
      </w:r>
      <w:r w:rsidRPr="00856F06">
        <w:rPr>
          <w:spacing w:val="1"/>
          <w:sz w:val="24"/>
        </w:rPr>
        <w:t xml:space="preserve"> </w:t>
      </w:r>
      <w:r w:rsidRPr="00856F06">
        <w:rPr>
          <w:sz w:val="24"/>
        </w:rPr>
        <w:t>направлена</w:t>
      </w:r>
      <w:r w:rsidRPr="00856F06">
        <w:rPr>
          <w:spacing w:val="1"/>
          <w:sz w:val="24"/>
        </w:rPr>
        <w:t xml:space="preserve"> </w:t>
      </w:r>
      <w:r w:rsidRPr="00856F06">
        <w:rPr>
          <w:sz w:val="24"/>
        </w:rPr>
        <w:t>на</w:t>
      </w:r>
      <w:r w:rsidRPr="00856F06">
        <w:rPr>
          <w:spacing w:val="1"/>
          <w:sz w:val="24"/>
        </w:rPr>
        <w:t xml:space="preserve"> </w:t>
      </w:r>
      <w:r w:rsidRPr="00856F06">
        <w:rPr>
          <w:sz w:val="24"/>
        </w:rPr>
        <w:t>совершенствование</w:t>
      </w:r>
      <w:r w:rsidRPr="00856F06">
        <w:rPr>
          <w:spacing w:val="1"/>
          <w:sz w:val="24"/>
        </w:rPr>
        <w:t xml:space="preserve"> </w:t>
      </w:r>
      <w:r w:rsidRPr="00856F06">
        <w:rPr>
          <w:sz w:val="24"/>
        </w:rPr>
        <w:t>функциональной</w:t>
      </w:r>
      <w:r w:rsidRPr="00856F06">
        <w:rPr>
          <w:spacing w:val="1"/>
          <w:sz w:val="24"/>
        </w:rPr>
        <w:t xml:space="preserve"> </w:t>
      </w:r>
      <w:r w:rsidRPr="00856F06">
        <w:rPr>
          <w:sz w:val="24"/>
        </w:rPr>
        <w:t>коммуникативной</w:t>
      </w:r>
      <w:r w:rsidRPr="00856F06">
        <w:rPr>
          <w:spacing w:val="-1"/>
          <w:sz w:val="24"/>
        </w:rPr>
        <w:t xml:space="preserve"> </w:t>
      </w:r>
      <w:r w:rsidRPr="00856F06">
        <w:rPr>
          <w:sz w:val="24"/>
        </w:rPr>
        <w:t>грамотности,</w:t>
      </w:r>
      <w:r w:rsidRPr="00856F06">
        <w:rPr>
          <w:spacing w:val="-3"/>
          <w:sz w:val="24"/>
        </w:rPr>
        <w:t xml:space="preserve"> </w:t>
      </w:r>
      <w:r w:rsidRPr="00856F06">
        <w:rPr>
          <w:sz w:val="24"/>
        </w:rPr>
        <w:t>культуры общения.</w:t>
      </w:r>
    </w:p>
    <w:p w:rsidR="0006400D" w:rsidRPr="00856F06" w:rsidRDefault="00856F06" w:rsidP="00D527D5">
      <w:pPr>
        <w:pStyle w:val="a4"/>
        <w:numPr>
          <w:ilvl w:val="0"/>
          <w:numId w:val="2"/>
        </w:numPr>
        <w:tabs>
          <w:tab w:val="left" w:pos="1309"/>
        </w:tabs>
        <w:spacing w:before="0" w:line="240" w:lineRule="atLeast"/>
        <w:ind w:right="354" w:firstLine="540"/>
        <w:jc w:val="both"/>
        <w:rPr>
          <w:sz w:val="24"/>
        </w:rPr>
      </w:pPr>
      <w:r w:rsidRPr="00856F06">
        <w:rPr>
          <w:sz w:val="24"/>
        </w:rPr>
        <w:t>Художественно-эстетическая</w:t>
      </w:r>
      <w:r w:rsidRPr="00856F06">
        <w:rPr>
          <w:spacing w:val="1"/>
          <w:sz w:val="24"/>
        </w:rPr>
        <w:t xml:space="preserve"> </w:t>
      </w:r>
      <w:r w:rsidRPr="00856F06">
        <w:rPr>
          <w:sz w:val="24"/>
        </w:rPr>
        <w:t>творческая</w:t>
      </w:r>
      <w:r w:rsidRPr="00856F06">
        <w:rPr>
          <w:spacing w:val="1"/>
          <w:sz w:val="24"/>
        </w:rPr>
        <w:t xml:space="preserve"> </w:t>
      </w:r>
      <w:r w:rsidRPr="00856F06">
        <w:rPr>
          <w:sz w:val="24"/>
        </w:rPr>
        <w:t>деятельность</w:t>
      </w:r>
      <w:r w:rsidRPr="00856F06">
        <w:rPr>
          <w:spacing w:val="1"/>
          <w:sz w:val="24"/>
        </w:rPr>
        <w:t xml:space="preserve"> </w:t>
      </w:r>
      <w:r w:rsidRPr="00856F06">
        <w:rPr>
          <w:sz w:val="24"/>
        </w:rPr>
        <w:t>организуется</w:t>
      </w:r>
      <w:r w:rsidRPr="00856F06">
        <w:rPr>
          <w:spacing w:val="1"/>
          <w:sz w:val="24"/>
        </w:rPr>
        <w:t xml:space="preserve"> </w:t>
      </w:r>
      <w:r w:rsidRPr="00856F06">
        <w:rPr>
          <w:sz w:val="24"/>
        </w:rPr>
        <w:t>как</w:t>
      </w:r>
      <w:r w:rsidRPr="00856F06">
        <w:rPr>
          <w:spacing w:val="1"/>
          <w:sz w:val="24"/>
        </w:rPr>
        <w:t xml:space="preserve"> </w:t>
      </w:r>
      <w:r w:rsidRPr="00856F06">
        <w:rPr>
          <w:sz w:val="24"/>
        </w:rPr>
        <w:t>система</w:t>
      </w:r>
      <w:r w:rsidRPr="00856F06">
        <w:rPr>
          <w:spacing w:val="1"/>
          <w:sz w:val="24"/>
        </w:rPr>
        <w:t xml:space="preserve"> </w:t>
      </w:r>
      <w:r w:rsidRPr="00856F06">
        <w:rPr>
          <w:sz w:val="24"/>
        </w:rPr>
        <w:t>разнообразных</w:t>
      </w:r>
      <w:r w:rsidRPr="00856F06">
        <w:rPr>
          <w:spacing w:val="1"/>
          <w:sz w:val="24"/>
        </w:rPr>
        <w:t xml:space="preserve"> </w:t>
      </w:r>
      <w:r w:rsidRPr="00856F06">
        <w:rPr>
          <w:sz w:val="24"/>
        </w:rPr>
        <w:t>творческих</w:t>
      </w:r>
      <w:r w:rsidRPr="00856F06">
        <w:rPr>
          <w:spacing w:val="1"/>
          <w:sz w:val="24"/>
        </w:rPr>
        <w:t xml:space="preserve"> </w:t>
      </w:r>
      <w:r w:rsidRPr="00856F06">
        <w:rPr>
          <w:sz w:val="24"/>
        </w:rPr>
        <w:t>мастерских</w:t>
      </w:r>
      <w:r w:rsidRPr="00856F06">
        <w:rPr>
          <w:spacing w:val="1"/>
          <w:sz w:val="24"/>
        </w:rPr>
        <w:t xml:space="preserve"> </w:t>
      </w:r>
      <w:r w:rsidRPr="00856F06">
        <w:rPr>
          <w:sz w:val="24"/>
        </w:rPr>
        <w:t>по</w:t>
      </w:r>
      <w:r w:rsidRPr="00856F06">
        <w:rPr>
          <w:spacing w:val="1"/>
          <w:sz w:val="24"/>
        </w:rPr>
        <w:t xml:space="preserve"> </w:t>
      </w:r>
      <w:r w:rsidRPr="00856F06">
        <w:rPr>
          <w:sz w:val="24"/>
        </w:rPr>
        <w:t>развитию художественного</w:t>
      </w:r>
      <w:r w:rsidRPr="00856F06">
        <w:rPr>
          <w:spacing w:val="1"/>
          <w:sz w:val="24"/>
        </w:rPr>
        <w:t xml:space="preserve"> </w:t>
      </w:r>
      <w:r w:rsidRPr="00856F06">
        <w:rPr>
          <w:sz w:val="24"/>
        </w:rPr>
        <w:t>творчества,</w:t>
      </w:r>
      <w:r w:rsidRPr="00856F06">
        <w:rPr>
          <w:spacing w:val="1"/>
          <w:sz w:val="24"/>
        </w:rPr>
        <w:t xml:space="preserve"> </w:t>
      </w:r>
      <w:r w:rsidRPr="00856F06">
        <w:rPr>
          <w:sz w:val="24"/>
        </w:rPr>
        <w:t>способности к</w:t>
      </w:r>
      <w:r w:rsidRPr="00856F06">
        <w:rPr>
          <w:spacing w:val="1"/>
          <w:sz w:val="24"/>
        </w:rPr>
        <w:t xml:space="preserve"> </w:t>
      </w:r>
      <w:r w:rsidRPr="00856F06">
        <w:rPr>
          <w:sz w:val="24"/>
        </w:rPr>
        <w:t>импровизации, драматизации, выразительному чтению, а также становлению умений участвовать в</w:t>
      </w:r>
      <w:r w:rsidRPr="00856F06">
        <w:rPr>
          <w:spacing w:val="1"/>
          <w:sz w:val="24"/>
        </w:rPr>
        <w:t xml:space="preserve"> </w:t>
      </w:r>
      <w:r w:rsidRPr="00856F06">
        <w:rPr>
          <w:sz w:val="24"/>
        </w:rPr>
        <w:t>театрализованной</w:t>
      </w:r>
      <w:r w:rsidRPr="00856F06">
        <w:rPr>
          <w:spacing w:val="-1"/>
          <w:sz w:val="24"/>
        </w:rPr>
        <w:t xml:space="preserve"> </w:t>
      </w:r>
      <w:r w:rsidRPr="00856F06">
        <w:rPr>
          <w:sz w:val="24"/>
        </w:rPr>
        <w:t>деятельности.</w:t>
      </w:r>
    </w:p>
    <w:p w:rsidR="0006400D" w:rsidRPr="00856F06" w:rsidRDefault="00856F06" w:rsidP="00D527D5">
      <w:pPr>
        <w:pStyle w:val="a4"/>
        <w:numPr>
          <w:ilvl w:val="0"/>
          <w:numId w:val="2"/>
        </w:numPr>
        <w:tabs>
          <w:tab w:val="left" w:pos="1095"/>
        </w:tabs>
        <w:spacing w:before="0" w:line="240" w:lineRule="atLeast"/>
        <w:ind w:right="351" w:firstLine="540"/>
        <w:jc w:val="both"/>
        <w:rPr>
          <w:sz w:val="24"/>
        </w:rPr>
      </w:pPr>
      <w:r w:rsidRPr="00856F06">
        <w:rPr>
          <w:sz w:val="24"/>
        </w:rPr>
        <w:t>Информационная культура предполагает учебные курсы в рамках внеурочной деятельности,</w:t>
      </w:r>
      <w:r w:rsidRPr="00856F06">
        <w:rPr>
          <w:spacing w:val="1"/>
          <w:sz w:val="24"/>
        </w:rPr>
        <w:t xml:space="preserve"> </w:t>
      </w:r>
      <w:r w:rsidRPr="00856F06">
        <w:rPr>
          <w:sz w:val="24"/>
        </w:rPr>
        <w:t>которые формируют представления обучающихся о разнообразных современных информационных</w:t>
      </w:r>
      <w:r w:rsidRPr="00856F06">
        <w:rPr>
          <w:spacing w:val="1"/>
          <w:sz w:val="24"/>
        </w:rPr>
        <w:t xml:space="preserve"> </w:t>
      </w:r>
      <w:r w:rsidRPr="00856F06">
        <w:rPr>
          <w:sz w:val="24"/>
        </w:rPr>
        <w:t>средствах</w:t>
      </w:r>
      <w:r w:rsidRPr="00856F06">
        <w:rPr>
          <w:spacing w:val="1"/>
          <w:sz w:val="24"/>
        </w:rPr>
        <w:t xml:space="preserve"> </w:t>
      </w:r>
      <w:r w:rsidRPr="00856F06">
        <w:rPr>
          <w:sz w:val="24"/>
        </w:rPr>
        <w:t>и навыки</w:t>
      </w:r>
      <w:r w:rsidRPr="00856F06">
        <w:rPr>
          <w:spacing w:val="-1"/>
          <w:sz w:val="24"/>
        </w:rPr>
        <w:t xml:space="preserve"> </w:t>
      </w:r>
      <w:r w:rsidRPr="00856F06">
        <w:rPr>
          <w:sz w:val="24"/>
        </w:rPr>
        <w:t>выполнения разных</w:t>
      </w:r>
      <w:r w:rsidRPr="00856F06">
        <w:rPr>
          <w:spacing w:val="2"/>
          <w:sz w:val="24"/>
        </w:rPr>
        <w:t xml:space="preserve"> </w:t>
      </w:r>
      <w:r w:rsidRPr="00856F06">
        <w:rPr>
          <w:sz w:val="24"/>
        </w:rPr>
        <w:t>видов</w:t>
      </w:r>
      <w:r w:rsidRPr="00856F06">
        <w:rPr>
          <w:spacing w:val="-4"/>
          <w:sz w:val="24"/>
        </w:rPr>
        <w:t xml:space="preserve"> </w:t>
      </w:r>
      <w:r w:rsidRPr="00856F06">
        <w:rPr>
          <w:sz w:val="24"/>
        </w:rPr>
        <w:t>работ на</w:t>
      </w:r>
      <w:r w:rsidRPr="00856F06">
        <w:rPr>
          <w:spacing w:val="-1"/>
          <w:sz w:val="24"/>
        </w:rPr>
        <w:t xml:space="preserve"> </w:t>
      </w:r>
      <w:r w:rsidRPr="00856F06">
        <w:rPr>
          <w:sz w:val="24"/>
        </w:rPr>
        <w:t>компьютере.</w:t>
      </w:r>
    </w:p>
    <w:p w:rsidR="0006400D" w:rsidRPr="00856F06" w:rsidRDefault="00856F06" w:rsidP="00D527D5">
      <w:pPr>
        <w:pStyle w:val="a4"/>
        <w:numPr>
          <w:ilvl w:val="0"/>
          <w:numId w:val="2"/>
        </w:numPr>
        <w:tabs>
          <w:tab w:val="left" w:pos="1148"/>
        </w:tabs>
        <w:spacing w:before="0" w:line="240" w:lineRule="atLeast"/>
        <w:ind w:right="348" w:firstLine="540"/>
        <w:jc w:val="both"/>
        <w:rPr>
          <w:sz w:val="24"/>
        </w:rPr>
      </w:pPr>
      <w:r w:rsidRPr="00856F06">
        <w:rPr>
          <w:sz w:val="24"/>
        </w:rPr>
        <w:t>"Учение</w:t>
      </w:r>
      <w:r w:rsidRPr="00856F06">
        <w:rPr>
          <w:spacing w:val="1"/>
          <w:sz w:val="24"/>
        </w:rPr>
        <w:t xml:space="preserve"> </w:t>
      </w:r>
      <w:r w:rsidRPr="00856F06">
        <w:rPr>
          <w:sz w:val="24"/>
        </w:rPr>
        <w:t>с</w:t>
      </w:r>
      <w:r w:rsidRPr="00856F06">
        <w:rPr>
          <w:spacing w:val="1"/>
          <w:sz w:val="24"/>
        </w:rPr>
        <w:t xml:space="preserve"> </w:t>
      </w:r>
      <w:r w:rsidRPr="00856F06">
        <w:rPr>
          <w:sz w:val="24"/>
        </w:rPr>
        <w:t>увлечением!"</w:t>
      </w:r>
      <w:r w:rsidRPr="00856F06">
        <w:rPr>
          <w:spacing w:val="1"/>
          <w:sz w:val="24"/>
        </w:rPr>
        <w:t xml:space="preserve"> </w:t>
      </w:r>
      <w:r w:rsidRPr="00856F06">
        <w:rPr>
          <w:sz w:val="24"/>
        </w:rPr>
        <w:t>включает</w:t>
      </w:r>
      <w:r w:rsidRPr="00856F06">
        <w:rPr>
          <w:spacing w:val="1"/>
          <w:sz w:val="24"/>
        </w:rPr>
        <w:t xml:space="preserve"> </w:t>
      </w:r>
      <w:r w:rsidRPr="00856F06">
        <w:rPr>
          <w:sz w:val="24"/>
        </w:rPr>
        <w:t>систему</w:t>
      </w:r>
      <w:r w:rsidRPr="00856F06">
        <w:rPr>
          <w:spacing w:val="1"/>
          <w:sz w:val="24"/>
        </w:rPr>
        <w:t xml:space="preserve"> </w:t>
      </w:r>
      <w:r w:rsidRPr="00856F06">
        <w:rPr>
          <w:sz w:val="24"/>
        </w:rPr>
        <w:t>занятий</w:t>
      </w:r>
      <w:r w:rsidRPr="00856F06">
        <w:rPr>
          <w:spacing w:val="1"/>
          <w:sz w:val="24"/>
        </w:rPr>
        <w:t xml:space="preserve"> </w:t>
      </w:r>
      <w:r w:rsidRPr="00856F06">
        <w:rPr>
          <w:sz w:val="24"/>
        </w:rPr>
        <w:t>в</w:t>
      </w:r>
      <w:r w:rsidRPr="00856F06">
        <w:rPr>
          <w:spacing w:val="1"/>
          <w:sz w:val="24"/>
        </w:rPr>
        <w:t xml:space="preserve"> </w:t>
      </w:r>
      <w:r w:rsidRPr="00856F06">
        <w:rPr>
          <w:sz w:val="24"/>
        </w:rPr>
        <w:t>зоне</w:t>
      </w:r>
      <w:r w:rsidRPr="00856F06">
        <w:rPr>
          <w:spacing w:val="1"/>
          <w:sz w:val="24"/>
        </w:rPr>
        <w:t xml:space="preserve"> </w:t>
      </w:r>
      <w:r w:rsidRPr="00856F06">
        <w:rPr>
          <w:sz w:val="24"/>
        </w:rPr>
        <w:t>ближайшего</w:t>
      </w:r>
      <w:r w:rsidRPr="00856F06">
        <w:rPr>
          <w:spacing w:val="1"/>
          <w:sz w:val="24"/>
        </w:rPr>
        <w:t xml:space="preserve"> </w:t>
      </w:r>
      <w:r w:rsidRPr="00856F06">
        <w:rPr>
          <w:sz w:val="24"/>
        </w:rPr>
        <w:t>развития,</w:t>
      </w:r>
      <w:r w:rsidRPr="00856F06">
        <w:rPr>
          <w:spacing w:val="1"/>
          <w:sz w:val="24"/>
        </w:rPr>
        <w:t xml:space="preserve"> </w:t>
      </w:r>
      <w:r w:rsidRPr="00856F06">
        <w:rPr>
          <w:sz w:val="24"/>
        </w:rPr>
        <w:t>когда</w:t>
      </w:r>
      <w:r w:rsidRPr="00856F06">
        <w:rPr>
          <w:spacing w:val="1"/>
          <w:sz w:val="24"/>
        </w:rPr>
        <w:t xml:space="preserve"> </w:t>
      </w:r>
      <w:r w:rsidRPr="00856F06">
        <w:rPr>
          <w:sz w:val="24"/>
        </w:rPr>
        <w:t>педагогический</w:t>
      </w:r>
      <w:r w:rsidRPr="00856F06">
        <w:rPr>
          <w:spacing w:val="1"/>
          <w:sz w:val="24"/>
        </w:rPr>
        <w:t xml:space="preserve"> </w:t>
      </w:r>
      <w:r w:rsidRPr="00856F06">
        <w:rPr>
          <w:sz w:val="24"/>
        </w:rPr>
        <w:t>работник</w:t>
      </w:r>
      <w:r w:rsidRPr="00856F06">
        <w:rPr>
          <w:spacing w:val="1"/>
          <w:sz w:val="24"/>
        </w:rPr>
        <w:t xml:space="preserve"> </w:t>
      </w:r>
      <w:r w:rsidRPr="00856F06">
        <w:rPr>
          <w:sz w:val="24"/>
        </w:rPr>
        <w:t>непосредственно</w:t>
      </w:r>
      <w:r w:rsidRPr="00856F06">
        <w:rPr>
          <w:spacing w:val="1"/>
          <w:sz w:val="24"/>
        </w:rPr>
        <w:t xml:space="preserve"> </w:t>
      </w:r>
      <w:r w:rsidRPr="00856F06">
        <w:rPr>
          <w:sz w:val="24"/>
        </w:rPr>
        <w:t>помогает</w:t>
      </w:r>
      <w:r w:rsidRPr="00856F06">
        <w:rPr>
          <w:spacing w:val="1"/>
          <w:sz w:val="24"/>
        </w:rPr>
        <w:t xml:space="preserve"> </w:t>
      </w:r>
      <w:r w:rsidRPr="00856F06">
        <w:rPr>
          <w:sz w:val="24"/>
        </w:rPr>
        <w:t>обучающемуся</w:t>
      </w:r>
      <w:r w:rsidRPr="00856F06">
        <w:rPr>
          <w:spacing w:val="1"/>
          <w:sz w:val="24"/>
        </w:rPr>
        <w:t xml:space="preserve"> </w:t>
      </w:r>
      <w:r w:rsidRPr="00856F06">
        <w:rPr>
          <w:sz w:val="24"/>
        </w:rPr>
        <w:t>преодолеть</w:t>
      </w:r>
      <w:r w:rsidRPr="00856F06">
        <w:rPr>
          <w:spacing w:val="1"/>
          <w:sz w:val="24"/>
        </w:rPr>
        <w:t xml:space="preserve"> </w:t>
      </w:r>
      <w:r w:rsidRPr="00856F06">
        <w:rPr>
          <w:sz w:val="24"/>
        </w:rPr>
        <w:t>трудности,</w:t>
      </w:r>
      <w:r w:rsidRPr="00856F06">
        <w:rPr>
          <w:spacing w:val="1"/>
          <w:sz w:val="24"/>
        </w:rPr>
        <w:t xml:space="preserve"> </w:t>
      </w:r>
      <w:r w:rsidRPr="00856F06">
        <w:rPr>
          <w:sz w:val="24"/>
        </w:rPr>
        <w:t>возникшие</w:t>
      </w:r>
      <w:r w:rsidRPr="00856F06">
        <w:rPr>
          <w:spacing w:val="-2"/>
          <w:sz w:val="24"/>
        </w:rPr>
        <w:t xml:space="preserve"> </w:t>
      </w:r>
      <w:r w:rsidRPr="00856F06">
        <w:rPr>
          <w:sz w:val="24"/>
        </w:rPr>
        <w:t>при изучении разных</w:t>
      </w:r>
      <w:r w:rsidRPr="00856F06">
        <w:rPr>
          <w:spacing w:val="2"/>
          <w:sz w:val="24"/>
        </w:rPr>
        <w:t xml:space="preserve"> </w:t>
      </w:r>
      <w:r w:rsidRPr="00856F06">
        <w:rPr>
          <w:sz w:val="24"/>
        </w:rPr>
        <w:t>предметов.</w:t>
      </w:r>
    </w:p>
    <w:p w:rsidR="0006400D" w:rsidRPr="00856F06" w:rsidRDefault="00856F06" w:rsidP="00D527D5">
      <w:pPr>
        <w:pStyle w:val="a4"/>
        <w:numPr>
          <w:ilvl w:val="0"/>
          <w:numId w:val="2"/>
        </w:numPr>
        <w:tabs>
          <w:tab w:val="left" w:pos="1110"/>
        </w:tabs>
        <w:spacing w:before="0" w:line="240" w:lineRule="atLeast"/>
        <w:ind w:right="351" w:firstLine="540"/>
        <w:jc w:val="both"/>
        <w:rPr>
          <w:sz w:val="24"/>
        </w:rPr>
      </w:pPr>
      <w:r w:rsidRPr="00856F06">
        <w:rPr>
          <w:sz w:val="24"/>
        </w:rPr>
        <w:t>Реабилитационная (абилитационная) деятельность направлена на преодоление ограничений</w:t>
      </w:r>
      <w:r w:rsidRPr="00856F06">
        <w:rPr>
          <w:spacing w:val="1"/>
          <w:sz w:val="24"/>
        </w:rPr>
        <w:t xml:space="preserve"> </w:t>
      </w:r>
      <w:r w:rsidRPr="00856F06">
        <w:rPr>
          <w:sz w:val="24"/>
        </w:rPr>
        <w:t>жизнедеятельности</w:t>
      </w:r>
      <w:r w:rsidRPr="00856F06">
        <w:rPr>
          <w:spacing w:val="1"/>
          <w:sz w:val="24"/>
        </w:rPr>
        <w:t xml:space="preserve"> </w:t>
      </w:r>
      <w:r w:rsidRPr="00856F06">
        <w:rPr>
          <w:sz w:val="24"/>
        </w:rPr>
        <w:t>обучающихся</w:t>
      </w:r>
      <w:r w:rsidRPr="00856F06">
        <w:rPr>
          <w:spacing w:val="1"/>
          <w:sz w:val="24"/>
        </w:rPr>
        <w:t xml:space="preserve"> </w:t>
      </w:r>
      <w:r w:rsidRPr="00856F06">
        <w:rPr>
          <w:sz w:val="24"/>
        </w:rPr>
        <w:t>с</w:t>
      </w:r>
      <w:r w:rsidRPr="00856F06">
        <w:rPr>
          <w:spacing w:val="1"/>
          <w:sz w:val="24"/>
        </w:rPr>
        <w:t xml:space="preserve"> </w:t>
      </w:r>
      <w:r w:rsidRPr="00856F06">
        <w:rPr>
          <w:sz w:val="24"/>
        </w:rPr>
        <w:t>умеренной,</w:t>
      </w:r>
      <w:r w:rsidRPr="00856F06">
        <w:rPr>
          <w:spacing w:val="1"/>
          <w:sz w:val="24"/>
        </w:rPr>
        <w:t xml:space="preserve"> </w:t>
      </w:r>
      <w:r w:rsidRPr="00856F06">
        <w:rPr>
          <w:sz w:val="24"/>
        </w:rPr>
        <w:t>тяжелой,</w:t>
      </w:r>
      <w:r w:rsidRPr="00856F06">
        <w:rPr>
          <w:spacing w:val="1"/>
          <w:sz w:val="24"/>
        </w:rPr>
        <w:t xml:space="preserve"> </w:t>
      </w:r>
      <w:r w:rsidRPr="00856F06">
        <w:rPr>
          <w:sz w:val="24"/>
        </w:rPr>
        <w:t>глубокой</w:t>
      </w:r>
      <w:r w:rsidRPr="00856F06">
        <w:rPr>
          <w:spacing w:val="1"/>
          <w:sz w:val="24"/>
        </w:rPr>
        <w:t xml:space="preserve"> </w:t>
      </w:r>
      <w:r w:rsidRPr="00856F06">
        <w:rPr>
          <w:sz w:val="24"/>
        </w:rPr>
        <w:t>умственной</w:t>
      </w:r>
      <w:r w:rsidRPr="00856F06">
        <w:rPr>
          <w:spacing w:val="1"/>
          <w:sz w:val="24"/>
        </w:rPr>
        <w:t xml:space="preserve"> </w:t>
      </w:r>
      <w:r w:rsidRPr="00856F06">
        <w:rPr>
          <w:sz w:val="24"/>
        </w:rPr>
        <w:t>отсталостью,</w:t>
      </w:r>
      <w:r w:rsidRPr="00856F06">
        <w:rPr>
          <w:spacing w:val="1"/>
          <w:sz w:val="24"/>
        </w:rPr>
        <w:t xml:space="preserve"> </w:t>
      </w:r>
      <w:r w:rsidRPr="00856F06">
        <w:rPr>
          <w:sz w:val="24"/>
        </w:rPr>
        <w:t>тяжелыми</w:t>
      </w:r>
      <w:r w:rsidRPr="00856F06">
        <w:rPr>
          <w:spacing w:val="-1"/>
          <w:sz w:val="24"/>
        </w:rPr>
        <w:t xml:space="preserve"> </w:t>
      </w:r>
      <w:r w:rsidRPr="00856F06">
        <w:rPr>
          <w:sz w:val="24"/>
        </w:rPr>
        <w:t>и множественными нарушениями развития.</w:t>
      </w:r>
    </w:p>
    <w:p w:rsidR="0006400D" w:rsidRPr="00856F06" w:rsidRDefault="00856F06" w:rsidP="00D527D5">
      <w:pPr>
        <w:pStyle w:val="a4"/>
        <w:numPr>
          <w:ilvl w:val="0"/>
          <w:numId w:val="2"/>
        </w:numPr>
        <w:tabs>
          <w:tab w:val="left" w:pos="1081"/>
        </w:tabs>
        <w:spacing w:before="0" w:line="240" w:lineRule="atLeast"/>
        <w:ind w:left="1080" w:hanging="241"/>
        <w:rPr>
          <w:sz w:val="24"/>
        </w:rPr>
      </w:pPr>
      <w:r w:rsidRPr="00856F06">
        <w:rPr>
          <w:sz w:val="24"/>
        </w:rPr>
        <w:t>Деятельность</w:t>
      </w:r>
      <w:r w:rsidRPr="00856F06">
        <w:rPr>
          <w:spacing w:val="-4"/>
          <w:sz w:val="24"/>
        </w:rPr>
        <w:t xml:space="preserve"> </w:t>
      </w:r>
      <w:r w:rsidRPr="00856F06">
        <w:rPr>
          <w:sz w:val="24"/>
        </w:rPr>
        <w:t>по</w:t>
      </w:r>
      <w:r w:rsidRPr="00856F06">
        <w:rPr>
          <w:spacing w:val="-4"/>
          <w:sz w:val="24"/>
        </w:rPr>
        <w:t xml:space="preserve"> </w:t>
      </w:r>
      <w:r w:rsidRPr="00856F06">
        <w:rPr>
          <w:sz w:val="24"/>
        </w:rPr>
        <w:t>развитию</w:t>
      </w:r>
      <w:r w:rsidRPr="00856F06">
        <w:rPr>
          <w:spacing w:val="-4"/>
          <w:sz w:val="24"/>
        </w:rPr>
        <w:t xml:space="preserve"> </w:t>
      </w:r>
      <w:r w:rsidRPr="00856F06">
        <w:rPr>
          <w:sz w:val="24"/>
        </w:rPr>
        <w:t>навыков</w:t>
      </w:r>
      <w:r w:rsidRPr="00856F06">
        <w:rPr>
          <w:spacing w:val="-4"/>
          <w:sz w:val="24"/>
        </w:rPr>
        <w:t xml:space="preserve"> </w:t>
      </w:r>
      <w:r w:rsidRPr="00856F06">
        <w:rPr>
          <w:sz w:val="24"/>
        </w:rPr>
        <w:t>самообслуживания</w:t>
      </w:r>
      <w:r w:rsidRPr="00856F06">
        <w:rPr>
          <w:spacing w:val="-3"/>
          <w:sz w:val="24"/>
        </w:rPr>
        <w:t xml:space="preserve"> </w:t>
      </w:r>
      <w:r w:rsidRPr="00856F06">
        <w:rPr>
          <w:sz w:val="24"/>
        </w:rPr>
        <w:t>и</w:t>
      </w:r>
      <w:r w:rsidRPr="00856F06">
        <w:rPr>
          <w:spacing w:val="-4"/>
          <w:sz w:val="24"/>
        </w:rPr>
        <w:t xml:space="preserve"> </w:t>
      </w:r>
      <w:r w:rsidRPr="00856F06">
        <w:rPr>
          <w:sz w:val="24"/>
        </w:rPr>
        <w:t>независимости</w:t>
      </w:r>
      <w:r w:rsidRPr="00856F06">
        <w:rPr>
          <w:spacing w:val="-4"/>
          <w:sz w:val="24"/>
        </w:rPr>
        <w:t xml:space="preserve"> </w:t>
      </w:r>
      <w:r w:rsidRPr="00856F06">
        <w:rPr>
          <w:sz w:val="24"/>
        </w:rPr>
        <w:t>в</w:t>
      </w:r>
      <w:r w:rsidRPr="00856F06">
        <w:rPr>
          <w:spacing w:val="-4"/>
          <w:sz w:val="24"/>
        </w:rPr>
        <w:t xml:space="preserve"> </w:t>
      </w:r>
      <w:r w:rsidRPr="00856F06">
        <w:rPr>
          <w:sz w:val="24"/>
        </w:rPr>
        <w:t>быту.</w:t>
      </w:r>
    </w:p>
    <w:p w:rsidR="0006400D" w:rsidRPr="00856F06" w:rsidRDefault="00856F06" w:rsidP="00D527D5">
      <w:pPr>
        <w:pStyle w:val="a4"/>
        <w:numPr>
          <w:ilvl w:val="2"/>
          <w:numId w:val="4"/>
        </w:numPr>
        <w:tabs>
          <w:tab w:val="left" w:pos="1736"/>
        </w:tabs>
        <w:spacing w:before="0" w:line="240" w:lineRule="atLeast"/>
        <w:ind w:left="300" w:right="347" w:firstLine="540"/>
        <w:jc w:val="both"/>
        <w:rPr>
          <w:sz w:val="24"/>
        </w:rPr>
      </w:pPr>
      <w:r w:rsidRPr="00856F06">
        <w:rPr>
          <w:sz w:val="24"/>
        </w:rPr>
        <w:t>Выбор</w:t>
      </w:r>
      <w:r w:rsidRPr="00856F06">
        <w:rPr>
          <w:spacing w:val="1"/>
          <w:sz w:val="24"/>
        </w:rPr>
        <w:t xml:space="preserve"> </w:t>
      </w:r>
      <w:r w:rsidRPr="00856F06">
        <w:rPr>
          <w:sz w:val="24"/>
        </w:rPr>
        <w:t>форм</w:t>
      </w:r>
      <w:r w:rsidRPr="00856F06">
        <w:rPr>
          <w:spacing w:val="1"/>
          <w:sz w:val="24"/>
        </w:rPr>
        <w:t xml:space="preserve"> </w:t>
      </w:r>
      <w:r w:rsidRPr="00856F06">
        <w:rPr>
          <w:sz w:val="24"/>
        </w:rPr>
        <w:t>организации</w:t>
      </w:r>
      <w:r w:rsidRPr="00856F06">
        <w:rPr>
          <w:spacing w:val="1"/>
          <w:sz w:val="24"/>
        </w:rPr>
        <w:t xml:space="preserve"> </w:t>
      </w:r>
      <w:r w:rsidRPr="00856F06">
        <w:rPr>
          <w:sz w:val="24"/>
        </w:rPr>
        <w:t>внеурочной</w:t>
      </w:r>
      <w:r w:rsidRPr="00856F06">
        <w:rPr>
          <w:spacing w:val="1"/>
          <w:sz w:val="24"/>
        </w:rPr>
        <w:t xml:space="preserve"> </w:t>
      </w:r>
      <w:r w:rsidRPr="00856F06">
        <w:rPr>
          <w:sz w:val="24"/>
        </w:rPr>
        <w:t>деятельности</w:t>
      </w:r>
      <w:r w:rsidRPr="00856F06">
        <w:rPr>
          <w:spacing w:val="1"/>
          <w:sz w:val="24"/>
        </w:rPr>
        <w:t xml:space="preserve"> </w:t>
      </w:r>
      <w:r w:rsidRPr="00856F06">
        <w:rPr>
          <w:sz w:val="24"/>
        </w:rPr>
        <w:t>подчиняется</w:t>
      </w:r>
      <w:r w:rsidRPr="00856F06">
        <w:rPr>
          <w:spacing w:val="1"/>
          <w:sz w:val="24"/>
        </w:rPr>
        <w:t xml:space="preserve"> </w:t>
      </w:r>
      <w:r w:rsidRPr="00856F06">
        <w:rPr>
          <w:sz w:val="24"/>
        </w:rPr>
        <w:t>следующим</w:t>
      </w:r>
      <w:r w:rsidRPr="00856F06">
        <w:rPr>
          <w:spacing w:val="1"/>
          <w:sz w:val="24"/>
        </w:rPr>
        <w:t xml:space="preserve"> </w:t>
      </w:r>
      <w:r w:rsidRPr="00856F06">
        <w:rPr>
          <w:sz w:val="24"/>
        </w:rPr>
        <w:t>требованиям:</w:t>
      </w:r>
    </w:p>
    <w:p w:rsidR="0006400D" w:rsidRPr="00856F06" w:rsidRDefault="00856F06" w:rsidP="00482D8F">
      <w:pPr>
        <w:pStyle w:val="a3"/>
        <w:spacing w:before="0" w:line="240" w:lineRule="atLeast"/>
        <w:ind w:right="354"/>
        <w:jc w:val="both"/>
      </w:pPr>
      <w:r w:rsidRPr="00856F06">
        <w:t>целесообразность использования данной формы для решения поставленных задач конкретного</w:t>
      </w:r>
      <w:r w:rsidRPr="00856F06">
        <w:rPr>
          <w:spacing w:val="1"/>
        </w:rPr>
        <w:t xml:space="preserve"> </w:t>
      </w:r>
      <w:r w:rsidRPr="00856F06">
        <w:t>направления;</w:t>
      </w:r>
    </w:p>
    <w:p w:rsidR="0006400D" w:rsidRPr="00856F06" w:rsidRDefault="00856F06" w:rsidP="00482D8F">
      <w:pPr>
        <w:pStyle w:val="a3"/>
        <w:spacing w:before="0" w:line="240" w:lineRule="atLeast"/>
        <w:ind w:right="351"/>
        <w:jc w:val="both"/>
      </w:pPr>
      <w:r w:rsidRPr="00856F06">
        <w:t>преобладание практико-ориентированных форм, обеспечивающих непосредственное активное</w:t>
      </w:r>
      <w:r w:rsidRPr="00856F06">
        <w:rPr>
          <w:spacing w:val="1"/>
        </w:rPr>
        <w:t xml:space="preserve"> </w:t>
      </w:r>
      <w:r w:rsidRPr="00856F06">
        <w:t>участие обучающегося в практической деятельности, в том числе совместной (парной, групповой,</w:t>
      </w:r>
      <w:r w:rsidRPr="00856F06">
        <w:rPr>
          <w:spacing w:val="1"/>
        </w:rPr>
        <w:t xml:space="preserve"> </w:t>
      </w:r>
      <w:r w:rsidRPr="00856F06">
        <w:t>коллективной);</w:t>
      </w:r>
    </w:p>
    <w:p w:rsidR="0006400D" w:rsidRPr="00856F06" w:rsidRDefault="00856F06" w:rsidP="00482D8F">
      <w:pPr>
        <w:pStyle w:val="a3"/>
        <w:spacing w:before="0" w:line="240" w:lineRule="atLeast"/>
        <w:ind w:right="356"/>
        <w:jc w:val="both"/>
      </w:pPr>
      <w:r w:rsidRPr="00856F06">
        <w:t>учет</w:t>
      </w:r>
      <w:r w:rsidRPr="00856F06">
        <w:rPr>
          <w:spacing w:val="1"/>
        </w:rPr>
        <w:t xml:space="preserve"> </w:t>
      </w:r>
      <w:r w:rsidRPr="00856F06">
        <w:t>специфики</w:t>
      </w:r>
      <w:r w:rsidRPr="00856F06">
        <w:rPr>
          <w:spacing w:val="1"/>
        </w:rPr>
        <w:t xml:space="preserve"> </w:t>
      </w:r>
      <w:r w:rsidRPr="00856F06">
        <w:t>коммуникативной</w:t>
      </w:r>
      <w:r w:rsidRPr="00856F06">
        <w:rPr>
          <w:spacing w:val="1"/>
        </w:rPr>
        <w:t xml:space="preserve"> </w:t>
      </w:r>
      <w:r w:rsidRPr="00856F06">
        <w:t>деятельности,</w:t>
      </w:r>
      <w:r w:rsidRPr="00856F06">
        <w:rPr>
          <w:spacing w:val="1"/>
        </w:rPr>
        <w:t xml:space="preserve"> </w:t>
      </w:r>
      <w:r w:rsidRPr="00856F06">
        <w:t>которая</w:t>
      </w:r>
      <w:r w:rsidRPr="00856F06">
        <w:rPr>
          <w:spacing w:val="1"/>
        </w:rPr>
        <w:t xml:space="preserve"> </w:t>
      </w:r>
      <w:r w:rsidRPr="00856F06">
        <w:t>сопровождает</w:t>
      </w:r>
      <w:r w:rsidRPr="00856F06">
        <w:rPr>
          <w:spacing w:val="1"/>
        </w:rPr>
        <w:t xml:space="preserve"> </w:t>
      </w:r>
      <w:r w:rsidRPr="00856F06">
        <w:t>то</w:t>
      </w:r>
      <w:r w:rsidRPr="00856F06">
        <w:rPr>
          <w:spacing w:val="1"/>
        </w:rPr>
        <w:t xml:space="preserve"> </w:t>
      </w:r>
      <w:r w:rsidRPr="00856F06">
        <w:t>или</w:t>
      </w:r>
      <w:r w:rsidRPr="00856F06">
        <w:rPr>
          <w:spacing w:val="1"/>
        </w:rPr>
        <w:t xml:space="preserve"> </w:t>
      </w:r>
      <w:r w:rsidRPr="00856F06">
        <w:t>иное</w:t>
      </w:r>
      <w:r w:rsidRPr="00856F06">
        <w:rPr>
          <w:spacing w:val="1"/>
        </w:rPr>
        <w:t xml:space="preserve"> </w:t>
      </w:r>
      <w:r w:rsidRPr="00856F06">
        <w:t>направление</w:t>
      </w:r>
      <w:r w:rsidRPr="00856F06">
        <w:rPr>
          <w:spacing w:val="-2"/>
        </w:rPr>
        <w:t xml:space="preserve"> </w:t>
      </w:r>
      <w:r w:rsidRPr="00856F06">
        <w:t>внеучебной деятельности;</w:t>
      </w:r>
    </w:p>
    <w:p w:rsidR="0006400D" w:rsidRPr="00856F06" w:rsidRDefault="00856F06" w:rsidP="00482D8F">
      <w:pPr>
        <w:pStyle w:val="a3"/>
        <w:spacing w:before="0" w:line="240" w:lineRule="atLeast"/>
        <w:ind w:left="840" w:firstLine="0"/>
      </w:pPr>
      <w:r w:rsidRPr="00856F06">
        <w:t>использование</w:t>
      </w:r>
      <w:r w:rsidRPr="00856F06">
        <w:rPr>
          <w:spacing w:val="-5"/>
        </w:rPr>
        <w:t xml:space="preserve"> </w:t>
      </w:r>
      <w:r w:rsidRPr="00856F06">
        <w:t>форм</w:t>
      </w:r>
      <w:r w:rsidRPr="00856F06">
        <w:rPr>
          <w:spacing w:val="-4"/>
        </w:rPr>
        <w:t xml:space="preserve"> </w:t>
      </w:r>
      <w:r w:rsidRPr="00856F06">
        <w:t>организации,</w:t>
      </w:r>
      <w:r w:rsidRPr="00856F06">
        <w:rPr>
          <w:spacing w:val="-6"/>
        </w:rPr>
        <w:t xml:space="preserve"> </w:t>
      </w:r>
      <w:r w:rsidRPr="00856F06">
        <w:t>предполагающих</w:t>
      </w:r>
      <w:r w:rsidRPr="00856F06">
        <w:rPr>
          <w:spacing w:val="-2"/>
        </w:rPr>
        <w:t xml:space="preserve"> </w:t>
      </w:r>
      <w:r w:rsidRPr="00856F06">
        <w:t>использование</w:t>
      </w:r>
      <w:r w:rsidRPr="00856F06">
        <w:rPr>
          <w:spacing w:val="-5"/>
        </w:rPr>
        <w:t xml:space="preserve"> </w:t>
      </w:r>
      <w:r w:rsidRPr="00856F06">
        <w:t>средств</w:t>
      </w:r>
      <w:r w:rsidRPr="00856F06">
        <w:rPr>
          <w:spacing w:val="-5"/>
        </w:rPr>
        <w:t xml:space="preserve"> </w:t>
      </w:r>
      <w:r w:rsidRPr="00856F06">
        <w:t>ИКТ.</w:t>
      </w:r>
    </w:p>
    <w:p w:rsidR="0006400D" w:rsidRPr="00856F06" w:rsidRDefault="00856F06" w:rsidP="00482D8F">
      <w:pPr>
        <w:pStyle w:val="a3"/>
        <w:spacing w:before="0" w:line="240" w:lineRule="atLeast"/>
        <w:ind w:right="346"/>
        <w:jc w:val="both"/>
      </w:pPr>
      <w:r w:rsidRPr="00856F06">
        <w:t>Возможными формами организации внеурочной деятельности могут быть следующие: учебные</w:t>
      </w:r>
      <w:r w:rsidRPr="00856F06">
        <w:rPr>
          <w:spacing w:val="-57"/>
        </w:rPr>
        <w:t xml:space="preserve"> </w:t>
      </w:r>
      <w:r w:rsidRPr="00856F06">
        <w:t>курсы</w:t>
      </w:r>
      <w:r w:rsidRPr="00856F06">
        <w:rPr>
          <w:spacing w:val="1"/>
        </w:rPr>
        <w:t xml:space="preserve"> </w:t>
      </w:r>
      <w:r w:rsidRPr="00856F06">
        <w:t>и</w:t>
      </w:r>
      <w:r w:rsidRPr="00856F06">
        <w:rPr>
          <w:spacing w:val="1"/>
        </w:rPr>
        <w:t xml:space="preserve"> </w:t>
      </w:r>
      <w:r w:rsidRPr="00856F06">
        <w:t>факультативы;</w:t>
      </w:r>
      <w:r w:rsidRPr="00856F06">
        <w:rPr>
          <w:spacing w:val="1"/>
        </w:rPr>
        <w:t xml:space="preserve"> </w:t>
      </w:r>
      <w:r w:rsidRPr="00856F06">
        <w:t>художественные,</w:t>
      </w:r>
      <w:r w:rsidRPr="00856F06">
        <w:rPr>
          <w:spacing w:val="1"/>
        </w:rPr>
        <w:t xml:space="preserve"> </w:t>
      </w:r>
      <w:r w:rsidRPr="00856F06">
        <w:t>музыкальные</w:t>
      </w:r>
      <w:r w:rsidRPr="00856F06">
        <w:rPr>
          <w:spacing w:val="1"/>
        </w:rPr>
        <w:t xml:space="preserve"> </w:t>
      </w:r>
      <w:r w:rsidRPr="00856F06">
        <w:t>и</w:t>
      </w:r>
      <w:r w:rsidRPr="00856F06">
        <w:rPr>
          <w:spacing w:val="1"/>
        </w:rPr>
        <w:t xml:space="preserve"> </w:t>
      </w:r>
      <w:r w:rsidRPr="00856F06">
        <w:t>спортивные</w:t>
      </w:r>
      <w:r w:rsidRPr="00856F06">
        <w:rPr>
          <w:spacing w:val="1"/>
        </w:rPr>
        <w:t xml:space="preserve"> </w:t>
      </w:r>
      <w:r w:rsidRPr="00856F06">
        <w:t>студии;</w:t>
      </w:r>
      <w:r w:rsidRPr="00856F06">
        <w:rPr>
          <w:spacing w:val="1"/>
        </w:rPr>
        <w:t xml:space="preserve"> </w:t>
      </w:r>
      <w:r w:rsidRPr="00856F06">
        <w:t>соревновательные</w:t>
      </w:r>
      <w:r w:rsidRPr="00856F06">
        <w:rPr>
          <w:spacing w:val="1"/>
        </w:rPr>
        <w:t xml:space="preserve"> </w:t>
      </w:r>
      <w:r w:rsidRPr="00856F06">
        <w:t>мероприятия, дискуссионные клубы, секции, экскурсии, мини-исследования; общественно полезные</w:t>
      </w:r>
      <w:r w:rsidRPr="00856F06">
        <w:rPr>
          <w:spacing w:val="1"/>
        </w:rPr>
        <w:t xml:space="preserve"> </w:t>
      </w:r>
      <w:r w:rsidRPr="00856F06">
        <w:t>практики,</w:t>
      </w:r>
      <w:r w:rsidRPr="00856F06">
        <w:rPr>
          <w:spacing w:val="-1"/>
        </w:rPr>
        <w:t xml:space="preserve"> </w:t>
      </w:r>
      <w:r w:rsidRPr="00856F06">
        <w:t>реабилитационные</w:t>
      </w:r>
      <w:r w:rsidRPr="00856F06">
        <w:rPr>
          <w:spacing w:val="-2"/>
        </w:rPr>
        <w:t xml:space="preserve"> </w:t>
      </w:r>
      <w:r w:rsidRPr="00856F06">
        <w:t>мероприятия.</w:t>
      </w:r>
    </w:p>
    <w:p w:rsidR="0006400D" w:rsidRPr="00856F06" w:rsidRDefault="00856F06" w:rsidP="00482D8F">
      <w:pPr>
        <w:pStyle w:val="a3"/>
        <w:spacing w:before="0" w:line="240" w:lineRule="atLeast"/>
        <w:ind w:right="355"/>
        <w:jc w:val="both"/>
      </w:pPr>
      <w:r w:rsidRPr="00856F06">
        <w:t>К</w:t>
      </w:r>
      <w:r w:rsidRPr="00856F06">
        <w:rPr>
          <w:spacing w:val="1"/>
        </w:rPr>
        <w:t xml:space="preserve"> </w:t>
      </w:r>
      <w:r w:rsidRPr="00856F06">
        <w:t>участию</w:t>
      </w:r>
      <w:r w:rsidRPr="00856F06">
        <w:rPr>
          <w:spacing w:val="1"/>
        </w:rPr>
        <w:t xml:space="preserve"> </w:t>
      </w:r>
      <w:r w:rsidRPr="00856F06">
        <w:t>во</w:t>
      </w:r>
      <w:r w:rsidRPr="00856F06">
        <w:rPr>
          <w:spacing w:val="1"/>
        </w:rPr>
        <w:t xml:space="preserve"> </w:t>
      </w:r>
      <w:r w:rsidRPr="00856F06">
        <w:t>внеурочной</w:t>
      </w:r>
      <w:r w:rsidRPr="00856F06">
        <w:rPr>
          <w:spacing w:val="1"/>
        </w:rPr>
        <w:t xml:space="preserve"> </w:t>
      </w:r>
      <w:r w:rsidRPr="00856F06">
        <w:t>деятельности</w:t>
      </w:r>
      <w:r w:rsidRPr="00856F06">
        <w:rPr>
          <w:spacing w:val="1"/>
        </w:rPr>
        <w:t xml:space="preserve"> </w:t>
      </w:r>
      <w:r w:rsidRPr="00856F06">
        <w:t>могут</w:t>
      </w:r>
      <w:r w:rsidRPr="00856F06">
        <w:rPr>
          <w:spacing w:val="1"/>
        </w:rPr>
        <w:t xml:space="preserve"> </w:t>
      </w:r>
      <w:r w:rsidRPr="00856F06">
        <w:t>привлекаться</w:t>
      </w:r>
      <w:r w:rsidRPr="00856F06">
        <w:rPr>
          <w:spacing w:val="1"/>
        </w:rPr>
        <w:t xml:space="preserve"> </w:t>
      </w:r>
      <w:r w:rsidRPr="00856F06">
        <w:t>организации</w:t>
      </w:r>
      <w:r w:rsidRPr="00856F06">
        <w:rPr>
          <w:spacing w:val="1"/>
        </w:rPr>
        <w:t xml:space="preserve"> </w:t>
      </w:r>
      <w:r w:rsidRPr="00856F06">
        <w:t>и</w:t>
      </w:r>
      <w:r w:rsidRPr="00856F06">
        <w:rPr>
          <w:spacing w:val="1"/>
        </w:rPr>
        <w:t xml:space="preserve"> </w:t>
      </w:r>
      <w:r w:rsidRPr="00856F06">
        <w:t>учреждения</w:t>
      </w:r>
      <w:r w:rsidRPr="00856F06">
        <w:rPr>
          <w:spacing w:val="1"/>
        </w:rPr>
        <w:t xml:space="preserve"> </w:t>
      </w:r>
      <w:r w:rsidRPr="00856F06">
        <w:t>дополнительного образования, культуры и спорта. В этом случае внеурочная деятельность может</w:t>
      </w:r>
      <w:r w:rsidRPr="00856F06">
        <w:rPr>
          <w:spacing w:val="1"/>
        </w:rPr>
        <w:t xml:space="preserve"> </w:t>
      </w:r>
      <w:r w:rsidRPr="00856F06">
        <w:t>проходить</w:t>
      </w:r>
      <w:r w:rsidRPr="00856F06">
        <w:rPr>
          <w:spacing w:val="1"/>
        </w:rPr>
        <w:t xml:space="preserve"> </w:t>
      </w:r>
      <w:r w:rsidRPr="00856F06">
        <w:t>не</w:t>
      </w:r>
      <w:r w:rsidRPr="00856F06">
        <w:rPr>
          <w:spacing w:val="1"/>
        </w:rPr>
        <w:t xml:space="preserve"> </w:t>
      </w:r>
      <w:r w:rsidRPr="00856F06">
        <w:t>только</w:t>
      </w:r>
      <w:r w:rsidRPr="00856F06">
        <w:rPr>
          <w:spacing w:val="1"/>
        </w:rPr>
        <w:t xml:space="preserve"> </w:t>
      </w:r>
      <w:r w:rsidRPr="00856F06">
        <w:t>в</w:t>
      </w:r>
      <w:r w:rsidRPr="00856F06">
        <w:rPr>
          <w:spacing w:val="1"/>
        </w:rPr>
        <w:t xml:space="preserve"> </w:t>
      </w:r>
      <w:r w:rsidRPr="00856F06">
        <w:t>помещении</w:t>
      </w:r>
      <w:r w:rsidRPr="00856F06">
        <w:rPr>
          <w:spacing w:val="1"/>
        </w:rPr>
        <w:t xml:space="preserve"> </w:t>
      </w:r>
      <w:r w:rsidRPr="00856F06">
        <w:t>образовательной</w:t>
      </w:r>
      <w:r w:rsidRPr="00856F06">
        <w:rPr>
          <w:spacing w:val="1"/>
        </w:rPr>
        <w:t xml:space="preserve"> </w:t>
      </w:r>
      <w:r w:rsidRPr="00856F06">
        <w:t>организации,</w:t>
      </w:r>
      <w:r w:rsidRPr="00856F06">
        <w:rPr>
          <w:spacing w:val="1"/>
        </w:rPr>
        <w:t xml:space="preserve"> </w:t>
      </w:r>
      <w:r w:rsidRPr="00856F06">
        <w:t>но</w:t>
      </w:r>
      <w:r w:rsidRPr="00856F06">
        <w:rPr>
          <w:spacing w:val="1"/>
        </w:rPr>
        <w:t xml:space="preserve"> </w:t>
      </w:r>
      <w:r w:rsidRPr="00856F06">
        <w:t>и</w:t>
      </w:r>
      <w:r w:rsidRPr="00856F06">
        <w:rPr>
          <w:spacing w:val="1"/>
        </w:rPr>
        <w:t xml:space="preserve"> </w:t>
      </w:r>
      <w:r w:rsidRPr="00856F06">
        <w:t>на</w:t>
      </w:r>
      <w:r w:rsidRPr="00856F06">
        <w:rPr>
          <w:spacing w:val="1"/>
        </w:rPr>
        <w:t xml:space="preserve"> </w:t>
      </w:r>
      <w:r w:rsidRPr="00856F06">
        <w:t>территории</w:t>
      </w:r>
      <w:r w:rsidRPr="00856F06">
        <w:rPr>
          <w:spacing w:val="1"/>
        </w:rPr>
        <w:t xml:space="preserve"> </w:t>
      </w:r>
      <w:r w:rsidRPr="00856F06">
        <w:t>другого</w:t>
      </w:r>
      <w:r w:rsidRPr="00856F06">
        <w:rPr>
          <w:spacing w:val="1"/>
        </w:rPr>
        <w:t xml:space="preserve"> </w:t>
      </w:r>
      <w:r w:rsidRPr="00856F06">
        <w:t>учреждения (организации), участвующего во внеурочной деятельности. Это может быть, например,</w:t>
      </w:r>
      <w:r w:rsidRPr="00856F06">
        <w:rPr>
          <w:spacing w:val="1"/>
        </w:rPr>
        <w:t xml:space="preserve"> </w:t>
      </w:r>
      <w:r w:rsidRPr="00856F06">
        <w:t>спортивный</w:t>
      </w:r>
      <w:r w:rsidRPr="00856F06">
        <w:rPr>
          <w:spacing w:val="-3"/>
        </w:rPr>
        <w:t xml:space="preserve"> </w:t>
      </w:r>
      <w:r w:rsidRPr="00856F06">
        <w:t>комплекс,</w:t>
      </w:r>
      <w:r w:rsidRPr="00856F06">
        <w:rPr>
          <w:spacing w:val="-3"/>
        </w:rPr>
        <w:t xml:space="preserve"> </w:t>
      </w:r>
      <w:r w:rsidRPr="00856F06">
        <w:t>музей, театр.</w:t>
      </w:r>
    </w:p>
    <w:p w:rsidR="0006400D" w:rsidRPr="00856F06" w:rsidRDefault="00856F06" w:rsidP="00482D8F">
      <w:pPr>
        <w:pStyle w:val="a3"/>
        <w:spacing w:before="0" w:line="240" w:lineRule="atLeast"/>
        <w:ind w:right="344"/>
        <w:jc w:val="both"/>
      </w:pPr>
      <w:r w:rsidRPr="00856F06">
        <w:t>При организации внеурочной деятельности непосредственно в образовательной организации в</w:t>
      </w:r>
      <w:r w:rsidRPr="00856F06">
        <w:rPr>
          <w:spacing w:val="1"/>
        </w:rPr>
        <w:t xml:space="preserve"> </w:t>
      </w:r>
      <w:r w:rsidRPr="00856F06">
        <w:t>этой работе могут принимать участие все педагогические работники данной организации (учителя,</w:t>
      </w:r>
      <w:r w:rsidRPr="00856F06">
        <w:rPr>
          <w:spacing w:val="1"/>
        </w:rPr>
        <w:t xml:space="preserve"> </w:t>
      </w:r>
      <w:r w:rsidRPr="00856F06">
        <w:t>социальные</w:t>
      </w:r>
      <w:r w:rsidRPr="00856F06">
        <w:rPr>
          <w:spacing w:val="1"/>
        </w:rPr>
        <w:t xml:space="preserve"> </w:t>
      </w:r>
      <w:r w:rsidRPr="00856F06">
        <w:t>педагоги,</w:t>
      </w:r>
      <w:r w:rsidRPr="00856F06">
        <w:rPr>
          <w:spacing w:val="1"/>
        </w:rPr>
        <w:t xml:space="preserve"> </w:t>
      </w:r>
      <w:r w:rsidRPr="00856F06">
        <w:t>педагоги-психологи,</w:t>
      </w:r>
      <w:r w:rsidRPr="00856F06">
        <w:rPr>
          <w:spacing w:val="1"/>
        </w:rPr>
        <w:t xml:space="preserve"> </w:t>
      </w:r>
      <w:r w:rsidRPr="00856F06">
        <w:t>учитель-дефектолог,</w:t>
      </w:r>
      <w:r w:rsidRPr="00856F06">
        <w:rPr>
          <w:spacing w:val="1"/>
        </w:rPr>
        <w:t xml:space="preserve"> </w:t>
      </w:r>
      <w:r w:rsidRPr="00856F06">
        <w:t>учитель-логопед,</w:t>
      </w:r>
      <w:r w:rsidRPr="00856F06">
        <w:rPr>
          <w:spacing w:val="1"/>
        </w:rPr>
        <w:t xml:space="preserve"> </w:t>
      </w:r>
      <w:r w:rsidRPr="00856F06">
        <w:t>воспитатели,</w:t>
      </w:r>
      <w:r w:rsidRPr="00856F06">
        <w:rPr>
          <w:spacing w:val="-57"/>
        </w:rPr>
        <w:t xml:space="preserve"> </w:t>
      </w:r>
      <w:r w:rsidRPr="00856F06">
        <w:t>библиотекарь).</w:t>
      </w:r>
    </w:p>
    <w:p w:rsidR="0006400D" w:rsidRPr="00856F06" w:rsidRDefault="0006400D" w:rsidP="00482D8F">
      <w:pPr>
        <w:pStyle w:val="a3"/>
        <w:spacing w:before="0" w:line="240" w:lineRule="atLeast"/>
        <w:ind w:left="0" w:firstLine="0"/>
      </w:pPr>
    </w:p>
    <w:p w:rsidR="0006400D" w:rsidRPr="00856F06" w:rsidRDefault="00856F06" w:rsidP="00D527D5">
      <w:pPr>
        <w:pStyle w:val="2"/>
        <w:numPr>
          <w:ilvl w:val="2"/>
          <w:numId w:val="4"/>
        </w:numPr>
        <w:tabs>
          <w:tab w:val="left" w:pos="1561"/>
        </w:tabs>
        <w:spacing w:line="240" w:lineRule="atLeast"/>
        <w:ind w:left="1560" w:hanging="721"/>
        <w:jc w:val="left"/>
      </w:pPr>
      <w:r w:rsidRPr="00856F06">
        <w:t>Основные</w:t>
      </w:r>
      <w:r w:rsidRPr="00856F06">
        <w:rPr>
          <w:spacing w:val="-4"/>
        </w:rPr>
        <w:t xml:space="preserve"> </w:t>
      </w:r>
      <w:r w:rsidRPr="00856F06">
        <w:t>направления</w:t>
      </w:r>
      <w:r w:rsidRPr="00856F06">
        <w:rPr>
          <w:spacing w:val="-1"/>
        </w:rPr>
        <w:t xml:space="preserve"> </w:t>
      </w:r>
      <w:r w:rsidRPr="00856F06">
        <w:t>внеурочной</w:t>
      </w:r>
      <w:r w:rsidRPr="00856F06">
        <w:rPr>
          <w:spacing w:val="-1"/>
        </w:rPr>
        <w:t xml:space="preserve"> </w:t>
      </w:r>
      <w:r w:rsidRPr="00856F06">
        <w:t>деятельности:</w:t>
      </w:r>
    </w:p>
    <w:p w:rsidR="0006400D" w:rsidRPr="00856F06" w:rsidRDefault="00856F06" w:rsidP="00D527D5">
      <w:pPr>
        <w:pStyle w:val="a4"/>
        <w:numPr>
          <w:ilvl w:val="0"/>
          <w:numId w:val="1"/>
        </w:numPr>
        <w:tabs>
          <w:tab w:val="left" w:pos="1081"/>
        </w:tabs>
        <w:spacing w:before="0" w:line="240" w:lineRule="atLeast"/>
        <w:ind w:right="5669" w:firstLine="0"/>
        <w:rPr>
          <w:sz w:val="24"/>
        </w:rPr>
      </w:pPr>
      <w:r w:rsidRPr="00856F06">
        <w:rPr>
          <w:sz w:val="24"/>
        </w:rPr>
        <w:t>Спортивно-оздоровительная деятельность</w:t>
      </w:r>
      <w:r w:rsidRPr="00856F06">
        <w:rPr>
          <w:spacing w:val="-57"/>
          <w:sz w:val="24"/>
        </w:rPr>
        <w:t xml:space="preserve"> </w:t>
      </w:r>
      <w:r w:rsidRPr="00856F06">
        <w:rPr>
          <w:sz w:val="24"/>
        </w:rPr>
        <w:t>"Основы самопознания"</w:t>
      </w:r>
    </w:p>
    <w:p w:rsidR="0006400D" w:rsidRPr="00856F06" w:rsidRDefault="00856F06" w:rsidP="00482D8F">
      <w:pPr>
        <w:pStyle w:val="a3"/>
        <w:spacing w:before="0" w:line="240" w:lineRule="atLeast"/>
        <w:ind w:left="840" w:right="4355" w:firstLine="0"/>
      </w:pPr>
      <w:r w:rsidRPr="00856F06">
        <w:t>Форма организации: факультатив; лаборатория здоровья.</w:t>
      </w:r>
      <w:r w:rsidRPr="00856F06">
        <w:rPr>
          <w:spacing w:val="-57"/>
        </w:rPr>
        <w:t xml:space="preserve"> </w:t>
      </w:r>
      <w:r w:rsidRPr="00856F06">
        <w:t>"Движение</w:t>
      </w:r>
      <w:r w:rsidRPr="00856F06">
        <w:rPr>
          <w:spacing w:val="-2"/>
        </w:rPr>
        <w:t xml:space="preserve"> </w:t>
      </w:r>
      <w:r w:rsidRPr="00856F06">
        <w:t>есть жизнь!"</w:t>
      </w:r>
    </w:p>
    <w:p w:rsidR="0006400D" w:rsidRPr="00856F06" w:rsidRDefault="00856F06" w:rsidP="00482D8F">
      <w:pPr>
        <w:pStyle w:val="a3"/>
        <w:spacing w:before="0" w:line="240" w:lineRule="atLeast"/>
        <w:ind w:right="351"/>
        <w:jc w:val="both"/>
      </w:pPr>
      <w:r w:rsidRPr="00856F06">
        <w:t>Цель:</w:t>
      </w:r>
      <w:r w:rsidRPr="00856F06">
        <w:rPr>
          <w:spacing w:val="1"/>
        </w:rPr>
        <w:t xml:space="preserve"> </w:t>
      </w:r>
      <w:r w:rsidRPr="00856F06">
        <w:t>формирование</w:t>
      </w:r>
      <w:r w:rsidRPr="00856F06">
        <w:rPr>
          <w:spacing w:val="1"/>
        </w:rPr>
        <w:t xml:space="preserve"> </w:t>
      </w:r>
      <w:r w:rsidRPr="00856F06">
        <w:t>представлений</w:t>
      </w:r>
      <w:r w:rsidRPr="00856F06">
        <w:rPr>
          <w:spacing w:val="1"/>
        </w:rPr>
        <w:t xml:space="preserve"> </w:t>
      </w:r>
      <w:r w:rsidRPr="00856F06">
        <w:t>обучающихся</w:t>
      </w:r>
      <w:r w:rsidRPr="00856F06">
        <w:rPr>
          <w:spacing w:val="1"/>
        </w:rPr>
        <w:t xml:space="preserve"> </w:t>
      </w:r>
      <w:r w:rsidRPr="00856F06">
        <w:t>о</w:t>
      </w:r>
      <w:r w:rsidRPr="00856F06">
        <w:rPr>
          <w:spacing w:val="1"/>
        </w:rPr>
        <w:t xml:space="preserve"> </w:t>
      </w:r>
      <w:r w:rsidRPr="00856F06">
        <w:t>здоровом</w:t>
      </w:r>
      <w:r w:rsidRPr="00856F06">
        <w:rPr>
          <w:spacing w:val="1"/>
        </w:rPr>
        <w:t xml:space="preserve"> </w:t>
      </w:r>
      <w:r w:rsidRPr="00856F06">
        <w:t>образе</w:t>
      </w:r>
      <w:r w:rsidRPr="00856F06">
        <w:rPr>
          <w:spacing w:val="1"/>
        </w:rPr>
        <w:t xml:space="preserve"> </w:t>
      </w:r>
      <w:r w:rsidRPr="00856F06">
        <w:t>жизни,</w:t>
      </w:r>
      <w:r w:rsidRPr="00856F06">
        <w:rPr>
          <w:spacing w:val="1"/>
        </w:rPr>
        <w:t xml:space="preserve"> </w:t>
      </w:r>
      <w:r w:rsidRPr="00856F06">
        <w:t>развитие</w:t>
      </w:r>
      <w:r w:rsidRPr="00856F06">
        <w:rPr>
          <w:spacing w:val="1"/>
        </w:rPr>
        <w:t xml:space="preserve"> </w:t>
      </w:r>
      <w:r w:rsidRPr="00856F06">
        <w:lastRenderedPageBreak/>
        <w:t>физической активности и двигательных навыков Форма организации: спортивная студия: учебный</w:t>
      </w:r>
      <w:r w:rsidRPr="00856F06">
        <w:rPr>
          <w:spacing w:val="1"/>
        </w:rPr>
        <w:t xml:space="preserve"> </w:t>
      </w:r>
      <w:r w:rsidRPr="00856F06">
        <w:t>курс</w:t>
      </w:r>
      <w:r w:rsidRPr="00856F06">
        <w:rPr>
          <w:spacing w:val="-2"/>
        </w:rPr>
        <w:t xml:space="preserve"> </w:t>
      </w:r>
      <w:r w:rsidRPr="00856F06">
        <w:t>физической культуры.</w:t>
      </w:r>
    </w:p>
    <w:p w:rsidR="0006400D" w:rsidRPr="00856F06" w:rsidRDefault="00856F06" w:rsidP="00D527D5">
      <w:pPr>
        <w:pStyle w:val="a4"/>
        <w:numPr>
          <w:ilvl w:val="0"/>
          <w:numId w:val="1"/>
        </w:numPr>
        <w:tabs>
          <w:tab w:val="left" w:pos="1081"/>
        </w:tabs>
        <w:spacing w:before="0" w:line="240" w:lineRule="atLeast"/>
        <w:ind w:right="7398" w:firstLine="0"/>
        <w:jc w:val="both"/>
        <w:rPr>
          <w:sz w:val="24"/>
        </w:rPr>
      </w:pPr>
      <w:r w:rsidRPr="00856F06">
        <w:rPr>
          <w:sz w:val="24"/>
        </w:rPr>
        <w:t>Проектная деятельность</w:t>
      </w:r>
      <w:r w:rsidRPr="00856F06">
        <w:rPr>
          <w:spacing w:val="1"/>
          <w:sz w:val="24"/>
        </w:rPr>
        <w:t xml:space="preserve"> </w:t>
      </w:r>
      <w:r w:rsidRPr="00856F06">
        <w:rPr>
          <w:sz w:val="24"/>
        </w:rPr>
        <w:t>Возможные</w:t>
      </w:r>
      <w:r w:rsidRPr="00856F06">
        <w:rPr>
          <w:spacing w:val="-8"/>
          <w:sz w:val="24"/>
        </w:rPr>
        <w:t xml:space="preserve"> </w:t>
      </w:r>
      <w:r w:rsidRPr="00856F06">
        <w:rPr>
          <w:sz w:val="24"/>
        </w:rPr>
        <w:t>темы</w:t>
      </w:r>
      <w:r w:rsidRPr="00856F06">
        <w:rPr>
          <w:spacing w:val="-6"/>
          <w:sz w:val="24"/>
        </w:rPr>
        <w:t xml:space="preserve"> </w:t>
      </w:r>
      <w:r w:rsidRPr="00856F06">
        <w:rPr>
          <w:sz w:val="24"/>
        </w:rPr>
        <w:t>проектов:</w:t>
      </w:r>
    </w:p>
    <w:p w:rsidR="0006400D" w:rsidRPr="00856F06" w:rsidRDefault="00856F06" w:rsidP="00482D8F">
      <w:pPr>
        <w:pStyle w:val="a3"/>
        <w:spacing w:before="0" w:line="240" w:lineRule="atLeast"/>
        <w:ind w:left="840" w:firstLine="0"/>
        <w:jc w:val="both"/>
      </w:pPr>
      <w:r w:rsidRPr="00856F06">
        <w:t>"История</w:t>
      </w:r>
      <w:r w:rsidRPr="00856F06">
        <w:rPr>
          <w:spacing w:val="-2"/>
        </w:rPr>
        <w:t xml:space="preserve"> </w:t>
      </w:r>
      <w:r w:rsidRPr="00856F06">
        <w:t>родного</w:t>
      </w:r>
      <w:r w:rsidRPr="00856F06">
        <w:rPr>
          <w:spacing w:val="-1"/>
        </w:rPr>
        <w:t xml:space="preserve"> </w:t>
      </w:r>
      <w:r w:rsidRPr="00856F06">
        <w:t>края"</w:t>
      </w:r>
    </w:p>
    <w:p w:rsidR="0006400D" w:rsidRPr="00856F06" w:rsidRDefault="00856F06" w:rsidP="00482D8F">
      <w:pPr>
        <w:pStyle w:val="a3"/>
        <w:spacing w:before="0" w:line="240" w:lineRule="atLeast"/>
        <w:ind w:right="354"/>
        <w:jc w:val="both"/>
      </w:pPr>
      <w:r w:rsidRPr="00856F06">
        <w:t>Цель:</w:t>
      </w:r>
      <w:r w:rsidRPr="00856F06">
        <w:rPr>
          <w:spacing w:val="1"/>
        </w:rPr>
        <w:t xml:space="preserve"> </w:t>
      </w:r>
      <w:r w:rsidRPr="00856F06">
        <w:t>расширение</w:t>
      </w:r>
      <w:r w:rsidRPr="00856F06">
        <w:rPr>
          <w:spacing w:val="1"/>
        </w:rPr>
        <w:t xml:space="preserve"> </w:t>
      </w:r>
      <w:r w:rsidRPr="00856F06">
        <w:t>знаний</w:t>
      </w:r>
      <w:r w:rsidRPr="00856F06">
        <w:rPr>
          <w:spacing w:val="1"/>
        </w:rPr>
        <w:t xml:space="preserve"> </w:t>
      </w:r>
      <w:r w:rsidRPr="00856F06">
        <w:t>обучающихся</w:t>
      </w:r>
      <w:r w:rsidRPr="00856F06">
        <w:rPr>
          <w:spacing w:val="1"/>
        </w:rPr>
        <w:t xml:space="preserve"> </w:t>
      </w:r>
      <w:r w:rsidRPr="00856F06">
        <w:t>об</w:t>
      </w:r>
      <w:r w:rsidRPr="00856F06">
        <w:rPr>
          <w:spacing w:val="1"/>
        </w:rPr>
        <w:t xml:space="preserve"> </w:t>
      </w:r>
      <w:r w:rsidRPr="00856F06">
        <w:t>истории</w:t>
      </w:r>
      <w:r w:rsidRPr="00856F06">
        <w:rPr>
          <w:spacing w:val="1"/>
        </w:rPr>
        <w:t xml:space="preserve"> </w:t>
      </w:r>
      <w:r w:rsidRPr="00856F06">
        <w:t>родного</w:t>
      </w:r>
      <w:r w:rsidRPr="00856F06">
        <w:rPr>
          <w:spacing w:val="1"/>
        </w:rPr>
        <w:t xml:space="preserve"> </w:t>
      </w:r>
      <w:r w:rsidRPr="00856F06">
        <w:t>края,</w:t>
      </w:r>
      <w:r w:rsidRPr="00856F06">
        <w:rPr>
          <w:spacing w:val="1"/>
        </w:rPr>
        <w:t xml:space="preserve"> </w:t>
      </w:r>
      <w:r w:rsidRPr="00856F06">
        <w:t>формирование</w:t>
      </w:r>
      <w:r w:rsidRPr="00856F06">
        <w:rPr>
          <w:spacing w:val="1"/>
        </w:rPr>
        <w:t xml:space="preserve"> </w:t>
      </w:r>
      <w:r w:rsidRPr="00856F06">
        <w:t>умения</w:t>
      </w:r>
      <w:r w:rsidRPr="00856F06">
        <w:rPr>
          <w:spacing w:val="1"/>
        </w:rPr>
        <w:t xml:space="preserve"> </w:t>
      </w:r>
      <w:r w:rsidRPr="00856F06">
        <w:t>работать с разными источниками информации; развитие познавательной активности и интереса к</w:t>
      </w:r>
      <w:r w:rsidRPr="00856F06">
        <w:rPr>
          <w:spacing w:val="1"/>
        </w:rPr>
        <w:t xml:space="preserve"> </w:t>
      </w:r>
      <w:r w:rsidRPr="00856F06">
        <w:t>истории,</w:t>
      </w:r>
      <w:r w:rsidRPr="00856F06">
        <w:rPr>
          <w:spacing w:val="-5"/>
        </w:rPr>
        <w:t xml:space="preserve"> </w:t>
      </w:r>
      <w:r w:rsidRPr="00856F06">
        <w:t>культуре</w:t>
      </w:r>
      <w:r w:rsidRPr="00856F06">
        <w:rPr>
          <w:spacing w:val="-2"/>
        </w:rPr>
        <w:t xml:space="preserve"> </w:t>
      </w:r>
      <w:r w:rsidRPr="00856F06">
        <w:t>родного</w:t>
      </w:r>
      <w:r w:rsidRPr="00856F06">
        <w:rPr>
          <w:spacing w:val="-1"/>
        </w:rPr>
        <w:t xml:space="preserve"> </w:t>
      </w:r>
      <w:r w:rsidRPr="00856F06">
        <w:t>края;</w:t>
      </w:r>
      <w:r w:rsidRPr="00856F06">
        <w:rPr>
          <w:spacing w:val="-1"/>
        </w:rPr>
        <w:t xml:space="preserve"> </w:t>
      </w:r>
      <w:r w:rsidRPr="00856F06">
        <w:t>воспитание</w:t>
      </w:r>
      <w:r w:rsidRPr="00856F06">
        <w:rPr>
          <w:spacing w:val="-2"/>
        </w:rPr>
        <w:t xml:space="preserve"> </w:t>
      </w:r>
      <w:r w:rsidRPr="00856F06">
        <w:t>чувства</w:t>
      </w:r>
      <w:r w:rsidRPr="00856F06">
        <w:rPr>
          <w:spacing w:val="-3"/>
        </w:rPr>
        <w:t xml:space="preserve"> </w:t>
      </w:r>
      <w:r w:rsidRPr="00856F06">
        <w:t>патриотизма,</w:t>
      </w:r>
      <w:r w:rsidRPr="00856F06">
        <w:rPr>
          <w:spacing w:val="-1"/>
        </w:rPr>
        <w:t xml:space="preserve"> </w:t>
      </w:r>
      <w:r w:rsidRPr="00856F06">
        <w:t>любви</w:t>
      </w:r>
      <w:r w:rsidRPr="00856F06">
        <w:rPr>
          <w:spacing w:val="-2"/>
        </w:rPr>
        <w:t xml:space="preserve"> </w:t>
      </w:r>
      <w:r w:rsidRPr="00856F06">
        <w:t>к</w:t>
      </w:r>
      <w:r w:rsidRPr="00856F06">
        <w:rPr>
          <w:spacing w:val="-1"/>
        </w:rPr>
        <w:t xml:space="preserve"> </w:t>
      </w:r>
      <w:r w:rsidRPr="00856F06">
        <w:t>"малой Родине".</w:t>
      </w:r>
    </w:p>
    <w:p w:rsidR="0006400D" w:rsidRPr="00856F06" w:rsidRDefault="00856F06" w:rsidP="00482D8F">
      <w:pPr>
        <w:pStyle w:val="a3"/>
        <w:spacing w:before="0" w:line="240" w:lineRule="atLeast"/>
        <w:ind w:right="353"/>
        <w:jc w:val="both"/>
      </w:pPr>
      <w:r w:rsidRPr="00856F06">
        <w:t>Форма</w:t>
      </w:r>
      <w:r w:rsidRPr="00856F06">
        <w:rPr>
          <w:spacing w:val="1"/>
        </w:rPr>
        <w:t xml:space="preserve"> </w:t>
      </w:r>
      <w:r w:rsidRPr="00856F06">
        <w:t>организации:</w:t>
      </w:r>
      <w:r w:rsidRPr="00856F06">
        <w:rPr>
          <w:spacing w:val="1"/>
        </w:rPr>
        <w:t xml:space="preserve"> </w:t>
      </w:r>
      <w:r w:rsidRPr="00856F06">
        <w:t>факультативный</w:t>
      </w:r>
      <w:r w:rsidRPr="00856F06">
        <w:rPr>
          <w:spacing w:val="1"/>
        </w:rPr>
        <w:t xml:space="preserve"> </w:t>
      </w:r>
      <w:r w:rsidRPr="00856F06">
        <w:t>курс</w:t>
      </w:r>
      <w:r w:rsidRPr="00856F06">
        <w:rPr>
          <w:spacing w:val="1"/>
        </w:rPr>
        <w:t xml:space="preserve"> </w:t>
      </w:r>
      <w:r w:rsidRPr="00856F06">
        <w:t>краеведения;</w:t>
      </w:r>
      <w:r w:rsidRPr="00856F06">
        <w:rPr>
          <w:spacing w:val="1"/>
        </w:rPr>
        <w:t xml:space="preserve"> </w:t>
      </w:r>
      <w:r w:rsidRPr="00856F06">
        <w:t>творческие</w:t>
      </w:r>
      <w:r w:rsidRPr="00856F06">
        <w:rPr>
          <w:spacing w:val="1"/>
        </w:rPr>
        <w:t xml:space="preserve"> </w:t>
      </w:r>
      <w:r w:rsidRPr="00856F06">
        <w:t>проекты</w:t>
      </w:r>
      <w:r w:rsidRPr="00856F06">
        <w:rPr>
          <w:spacing w:val="1"/>
        </w:rPr>
        <w:t xml:space="preserve"> </w:t>
      </w:r>
      <w:r w:rsidRPr="00856F06">
        <w:t>"Достопримечательности</w:t>
      </w:r>
      <w:r w:rsidRPr="00856F06">
        <w:rPr>
          <w:spacing w:val="2"/>
        </w:rPr>
        <w:t xml:space="preserve"> </w:t>
      </w:r>
      <w:r w:rsidRPr="00856F06">
        <w:t>родного</w:t>
      </w:r>
      <w:r w:rsidRPr="00856F06">
        <w:rPr>
          <w:spacing w:val="-3"/>
        </w:rPr>
        <w:t xml:space="preserve"> </w:t>
      </w:r>
      <w:r w:rsidRPr="00856F06">
        <w:t>края".</w:t>
      </w:r>
    </w:p>
    <w:p w:rsidR="0006400D" w:rsidRPr="00856F06" w:rsidRDefault="00856F06" w:rsidP="00482D8F">
      <w:pPr>
        <w:pStyle w:val="a3"/>
        <w:spacing w:before="0" w:line="240" w:lineRule="atLeast"/>
        <w:ind w:left="840" w:firstLine="0"/>
        <w:jc w:val="both"/>
      </w:pPr>
      <w:r w:rsidRPr="00856F06">
        <w:t>"История</w:t>
      </w:r>
      <w:r w:rsidRPr="00856F06">
        <w:rPr>
          <w:spacing w:val="-3"/>
        </w:rPr>
        <w:t xml:space="preserve"> </w:t>
      </w:r>
      <w:r w:rsidRPr="00856F06">
        <w:t>письменности</w:t>
      </w:r>
      <w:r w:rsidRPr="00856F06">
        <w:rPr>
          <w:spacing w:val="-3"/>
        </w:rPr>
        <w:t xml:space="preserve"> </w:t>
      </w:r>
      <w:r w:rsidRPr="00856F06">
        <w:t>в</w:t>
      </w:r>
      <w:r w:rsidRPr="00856F06">
        <w:rPr>
          <w:spacing w:val="-4"/>
        </w:rPr>
        <w:t xml:space="preserve"> </w:t>
      </w:r>
      <w:r w:rsidRPr="00856F06">
        <w:t>России:</w:t>
      </w:r>
      <w:r w:rsidRPr="00856F06">
        <w:rPr>
          <w:spacing w:val="-3"/>
        </w:rPr>
        <w:t xml:space="preserve"> </w:t>
      </w:r>
      <w:r w:rsidRPr="00856F06">
        <w:t>от</w:t>
      </w:r>
      <w:r w:rsidRPr="00856F06">
        <w:rPr>
          <w:spacing w:val="-3"/>
        </w:rPr>
        <w:t xml:space="preserve"> </w:t>
      </w:r>
      <w:r w:rsidRPr="00856F06">
        <w:t>Древней</w:t>
      </w:r>
      <w:r w:rsidRPr="00856F06">
        <w:rPr>
          <w:spacing w:val="-5"/>
        </w:rPr>
        <w:t xml:space="preserve"> </w:t>
      </w:r>
      <w:r w:rsidRPr="00856F06">
        <w:t>Руси</w:t>
      </w:r>
      <w:r w:rsidRPr="00856F06">
        <w:rPr>
          <w:spacing w:val="-3"/>
        </w:rPr>
        <w:t xml:space="preserve"> </w:t>
      </w:r>
      <w:r w:rsidRPr="00856F06">
        <w:t>до</w:t>
      </w:r>
      <w:r w:rsidRPr="00856F06">
        <w:rPr>
          <w:spacing w:val="-3"/>
        </w:rPr>
        <w:t xml:space="preserve"> </w:t>
      </w:r>
      <w:r w:rsidRPr="00856F06">
        <w:t>современности"</w:t>
      </w:r>
    </w:p>
    <w:p w:rsidR="0006400D" w:rsidRPr="00856F06" w:rsidRDefault="00856F06" w:rsidP="00482D8F">
      <w:pPr>
        <w:pStyle w:val="a3"/>
        <w:spacing w:before="0" w:line="240" w:lineRule="atLeast"/>
        <w:ind w:right="356"/>
        <w:jc w:val="both"/>
      </w:pPr>
      <w:r w:rsidRPr="00856F06">
        <w:t>Цель: развитие общей культуры обучающихся; расширение знаний об истории письменности</w:t>
      </w:r>
      <w:r w:rsidRPr="00856F06">
        <w:rPr>
          <w:spacing w:val="1"/>
        </w:rPr>
        <w:t xml:space="preserve"> </w:t>
      </w:r>
      <w:r w:rsidRPr="00856F06">
        <w:t>(от</w:t>
      </w:r>
      <w:r w:rsidRPr="00856F06">
        <w:rPr>
          <w:spacing w:val="1"/>
        </w:rPr>
        <w:t xml:space="preserve"> </w:t>
      </w:r>
      <w:r w:rsidRPr="00856F06">
        <w:t>кириллицы</w:t>
      </w:r>
      <w:r w:rsidRPr="00856F06">
        <w:rPr>
          <w:spacing w:val="1"/>
        </w:rPr>
        <w:t xml:space="preserve"> </w:t>
      </w:r>
      <w:r w:rsidRPr="00856F06">
        <w:t>до</w:t>
      </w:r>
      <w:r w:rsidRPr="00856F06">
        <w:rPr>
          <w:spacing w:val="1"/>
        </w:rPr>
        <w:t xml:space="preserve"> </w:t>
      </w:r>
      <w:r w:rsidRPr="00856F06">
        <w:t>современного</w:t>
      </w:r>
      <w:r w:rsidRPr="00856F06">
        <w:rPr>
          <w:spacing w:val="1"/>
        </w:rPr>
        <w:t xml:space="preserve"> </w:t>
      </w:r>
      <w:r w:rsidRPr="00856F06">
        <w:t>языка,</w:t>
      </w:r>
      <w:r w:rsidRPr="00856F06">
        <w:rPr>
          <w:spacing w:val="1"/>
        </w:rPr>
        <w:t xml:space="preserve"> </w:t>
      </w:r>
      <w:r w:rsidRPr="00856F06">
        <w:t>от</w:t>
      </w:r>
      <w:r w:rsidRPr="00856F06">
        <w:rPr>
          <w:spacing w:val="1"/>
        </w:rPr>
        <w:t xml:space="preserve"> </w:t>
      </w:r>
      <w:r w:rsidRPr="00856F06">
        <w:t>пергамента,</w:t>
      </w:r>
      <w:r w:rsidRPr="00856F06">
        <w:rPr>
          <w:spacing w:val="1"/>
        </w:rPr>
        <w:t xml:space="preserve"> </w:t>
      </w:r>
      <w:r w:rsidRPr="00856F06">
        <w:t>берестяных</w:t>
      </w:r>
      <w:r w:rsidRPr="00856F06">
        <w:rPr>
          <w:spacing w:val="1"/>
        </w:rPr>
        <w:t xml:space="preserve"> </w:t>
      </w:r>
      <w:r w:rsidRPr="00856F06">
        <w:t>грамот</w:t>
      </w:r>
      <w:r w:rsidRPr="00856F06">
        <w:rPr>
          <w:spacing w:val="1"/>
        </w:rPr>
        <w:t xml:space="preserve"> </w:t>
      </w:r>
      <w:r w:rsidRPr="00856F06">
        <w:t>и</w:t>
      </w:r>
      <w:r w:rsidRPr="00856F06">
        <w:rPr>
          <w:spacing w:val="1"/>
        </w:rPr>
        <w:t xml:space="preserve"> </w:t>
      </w:r>
      <w:r w:rsidRPr="00856F06">
        <w:t>первых</w:t>
      </w:r>
      <w:r w:rsidRPr="00856F06">
        <w:rPr>
          <w:spacing w:val="1"/>
        </w:rPr>
        <w:t xml:space="preserve"> </w:t>
      </w:r>
      <w:r w:rsidRPr="00856F06">
        <w:t>книг</w:t>
      </w:r>
      <w:r w:rsidRPr="00856F06">
        <w:rPr>
          <w:spacing w:val="1"/>
        </w:rPr>
        <w:t xml:space="preserve"> </w:t>
      </w:r>
      <w:r w:rsidRPr="00856F06">
        <w:t>до</w:t>
      </w:r>
      <w:r w:rsidRPr="00856F06">
        <w:rPr>
          <w:spacing w:val="1"/>
        </w:rPr>
        <w:t xml:space="preserve"> </w:t>
      </w:r>
      <w:r w:rsidRPr="00856F06">
        <w:t>современных</w:t>
      </w:r>
      <w:r w:rsidRPr="00856F06">
        <w:rPr>
          <w:spacing w:val="1"/>
        </w:rPr>
        <w:t xml:space="preserve"> </w:t>
      </w:r>
      <w:r w:rsidRPr="00856F06">
        <w:t>электронных</w:t>
      </w:r>
      <w:r w:rsidRPr="00856F06">
        <w:rPr>
          <w:spacing w:val="1"/>
        </w:rPr>
        <w:t xml:space="preserve"> </w:t>
      </w:r>
      <w:r w:rsidRPr="00856F06">
        <w:t>книг);</w:t>
      </w:r>
      <w:r w:rsidRPr="00856F06">
        <w:rPr>
          <w:spacing w:val="1"/>
        </w:rPr>
        <w:t xml:space="preserve"> </w:t>
      </w:r>
      <w:r w:rsidRPr="00856F06">
        <w:t>углубление</w:t>
      </w:r>
      <w:r w:rsidRPr="00856F06">
        <w:rPr>
          <w:spacing w:val="1"/>
        </w:rPr>
        <w:t xml:space="preserve"> </w:t>
      </w:r>
      <w:r w:rsidRPr="00856F06">
        <w:t>их</w:t>
      </w:r>
      <w:r w:rsidRPr="00856F06">
        <w:rPr>
          <w:spacing w:val="1"/>
        </w:rPr>
        <w:t xml:space="preserve"> </w:t>
      </w:r>
      <w:r w:rsidRPr="00856F06">
        <w:t>интереса</w:t>
      </w:r>
      <w:r w:rsidRPr="00856F06">
        <w:rPr>
          <w:spacing w:val="1"/>
        </w:rPr>
        <w:t xml:space="preserve"> </w:t>
      </w:r>
      <w:r w:rsidRPr="00856F06">
        <w:t>к</w:t>
      </w:r>
      <w:r w:rsidRPr="00856F06">
        <w:rPr>
          <w:spacing w:val="1"/>
        </w:rPr>
        <w:t xml:space="preserve"> </w:t>
      </w:r>
      <w:r w:rsidRPr="00856F06">
        <w:t>истории</w:t>
      </w:r>
      <w:r w:rsidRPr="00856F06">
        <w:rPr>
          <w:spacing w:val="1"/>
        </w:rPr>
        <w:t xml:space="preserve"> </w:t>
      </w:r>
      <w:r w:rsidRPr="00856F06">
        <w:t>становления</w:t>
      </w:r>
      <w:r w:rsidRPr="00856F06">
        <w:rPr>
          <w:spacing w:val="1"/>
        </w:rPr>
        <w:t xml:space="preserve"> </w:t>
      </w:r>
      <w:r w:rsidRPr="00856F06">
        <w:t>культуры,</w:t>
      </w:r>
      <w:r w:rsidRPr="00856F06">
        <w:rPr>
          <w:spacing w:val="1"/>
        </w:rPr>
        <w:t xml:space="preserve"> </w:t>
      </w:r>
      <w:r w:rsidRPr="00856F06">
        <w:t>к</w:t>
      </w:r>
      <w:r w:rsidRPr="00856F06">
        <w:rPr>
          <w:spacing w:val="1"/>
        </w:rPr>
        <w:t xml:space="preserve"> </w:t>
      </w:r>
      <w:r w:rsidRPr="00856F06">
        <w:t>самостоятельной</w:t>
      </w:r>
      <w:r w:rsidRPr="00856F06">
        <w:rPr>
          <w:spacing w:val="-1"/>
        </w:rPr>
        <w:t xml:space="preserve"> </w:t>
      </w:r>
      <w:r w:rsidRPr="00856F06">
        <w:t>познавательной и</w:t>
      </w:r>
      <w:r w:rsidRPr="00856F06">
        <w:rPr>
          <w:spacing w:val="-2"/>
        </w:rPr>
        <w:t xml:space="preserve"> </w:t>
      </w:r>
      <w:r w:rsidRPr="00856F06">
        <w:t>проектной</w:t>
      </w:r>
      <w:r w:rsidRPr="00856F06">
        <w:rPr>
          <w:spacing w:val="-2"/>
        </w:rPr>
        <w:t xml:space="preserve"> </w:t>
      </w:r>
      <w:r w:rsidRPr="00856F06">
        <w:t>деятельности.</w:t>
      </w:r>
    </w:p>
    <w:p w:rsidR="0006400D" w:rsidRPr="00856F06" w:rsidRDefault="00856F06" w:rsidP="00482D8F">
      <w:pPr>
        <w:pStyle w:val="a3"/>
        <w:spacing w:before="0" w:line="240" w:lineRule="atLeast"/>
        <w:ind w:right="348"/>
        <w:jc w:val="both"/>
      </w:pPr>
      <w:r w:rsidRPr="00856F06">
        <w:t>Форма</w:t>
      </w:r>
      <w:r w:rsidRPr="00856F06">
        <w:rPr>
          <w:spacing w:val="1"/>
        </w:rPr>
        <w:t xml:space="preserve"> </w:t>
      </w:r>
      <w:r w:rsidRPr="00856F06">
        <w:t>организации:</w:t>
      </w:r>
      <w:r w:rsidRPr="00856F06">
        <w:rPr>
          <w:spacing w:val="1"/>
        </w:rPr>
        <w:t xml:space="preserve"> </w:t>
      </w:r>
      <w:r w:rsidRPr="00856F06">
        <w:t>факультатив</w:t>
      </w:r>
      <w:r w:rsidRPr="00856F06">
        <w:rPr>
          <w:spacing w:val="1"/>
        </w:rPr>
        <w:t xml:space="preserve"> </w:t>
      </w:r>
      <w:r w:rsidRPr="00856F06">
        <w:t>"История</w:t>
      </w:r>
      <w:r w:rsidRPr="00856F06">
        <w:rPr>
          <w:spacing w:val="1"/>
        </w:rPr>
        <w:t xml:space="preserve"> </w:t>
      </w:r>
      <w:r w:rsidRPr="00856F06">
        <w:t>письменности</w:t>
      </w:r>
      <w:r w:rsidRPr="00856F06">
        <w:rPr>
          <w:spacing w:val="1"/>
        </w:rPr>
        <w:t xml:space="preserve"> </w:t>
      </w:r>
      <w:r w:rsidRPr="00856F06">
        <w:t>в</w:t>
      </w:r>
      <w:r w:rsidRPr="00856F06">
        <w:rPr>
          <w:spacing w:val="1"/>
        </w:rPr>
        <w:t xml:space="preserve"> </w:t>
      </w:r>
      <w:r w:rsidRPr="00856F06">
        <w:t>России:</w:t>
      </w:r>
      <w:r w:rsidRPr="00856F06">
        <w:rPr>
          <w:spacing w:val="1"/>
        </w:rPr>
        <w:t xml:space="preserve"> </w:t>
      </w:r>
      <w:r w:rsidRPr="00856F06">
        <w:t>от</w:t>
      </w:r>
      <w:r w:rsidRPr="00856F06">
        <w:rPr>
          <w:spacing w:val="1"/>
        </w:rPr>
        <w:t xml:space="preserve"> </w:t>
      </w:r>
      <w:r w:rsidRPr="00856F06">
        <w:t>Древней</w:t>
      </w:r>
      <w:r w:rsidRPr="00856F06">
        <w:rPr>
          <w:spacing w:val="1"/>
        </w:rPr>
        <w:t xml:space="preserve"> </w:t>
      </w:r>
      <w:r w:rsidRPr="00856F06">
        <w:t>Руси</w:t>
      </w:r>
      <w:r w:rsidRPr="00856F06">
        <w:rPr>
          <w:spacing w:val="1"/>
        </w:rPr>
        <w:t xml:space="preserve"> </w:t>
      </w:r>
      <w:r w:rsidRPr="00856F06">
        <w:t>до</w:t>
      </w:r>
      <w:r w:rsidRPr="00856F06">
        <w:rPr>
          <w:spacing w:val="1"/>
        </w:rPr>
        <w:t xml:space="preserve"> </w:t>
      </w:r>
      <w:r w:rsidRPr="00856F06">
        <w:t>современности";</w:t>
      </w:r>
      <w:r w:rsidRPr="00856F06">
        <w:rPr>
          <w:spacing w:val="1"/>
        </w:rPr>
        <w:t xml:space="preserve"> </w:t>
      </w:r>
      <w:r w:rsidRPr="00856F06">
        <w:t>выполнение</w:t>
      </w:r>
      <w:r w:rsidRPr="00856F06">
        <w:rPr>
          <w:spacing w:val="1"/>
        </w:rPr>
        <w:t xml:space="preserve"> </w:t>
      </w:r>
      <w:r w:rsidRPr="00856F06">
        <w:t>и</w:t>
      </w:r>
      <w:r w:rsidRPr="00856F06">
        <w:rPr>
          <w:spacing w:val="1"/>
        </w:rPr>
        <w:t xml:space="preserve"> </w:t>
      </w:r>
      <w:r w:rsidRPr="00856F06">
        <w:t>защита</w:t>
      </w:r>
      <w:r w:rsidRPr="00856F06">
        <w:rPr>
          <w:spacing w:val="1"/>
        </w:rPr>
        <w:t xml:space="preserve"> </w:t>
      </w:r>
      <w:r w:rsidRPr="00856F06">
        <w:t>мини-проектов,</w:t>
      </w:r>
      <w:r w:rsidRPr="00856F06">
        <w:rPr>
          <w:spacing w:val="1"/>
        </w:rPr>
        <w:t xml:space="preserve"> </w:t>
      </w:r>
      <w:r w:rsidRPr="00856F06">
        <w:t>связанных</w:t>
      </w:r>
      <w:r w:rsidRPr="00856F06">
        <w:rPr>
          <w:spacing w:val="1"/>
        </w:rPr>
        <w:t xml:space="preserve"> </w:t>
      </w:r>
      <w:r w:rsidRPr="00856F06">
        <w:t>с</w:t>
      </w:r>
      <w:r w:rsidRPr="00856F06">
        <w:rPr>
          <w:spacing w:val="1"/>
        </w:rPr>
        <w:t xml:space="preserve"> </w:t>
      </w:r>
      <w:r w:rsidRPr="00856F06">
        <w:t>темой,</w:t>
      </w:r>
      <w:r w:rsidRPr="00856F06">
        <w:rPr>
          <w:spacing w:val="1"/>
        </w:rPr>
        <w:t xml:space="preserve"> </w:t>
      </w:r>
      <w:r w:rsidRPr="00856F06">
        <w:t>например:</w:t>
      </w:r>
      <w:r w:rsidRPr="00856F06">
        <w:rPr>
          <w:spacing w:val="60"/>
        </w:rPr>
        <w:t xml:space="preserve"> </w:t>
      </w:r>
      <w:r w:rsidRPr="00856F06">
        <w:t>"На</w:t>
      </w:r>
      <w:r w:rsidRPr="00856F06">
        <w:rPr>
          <w:spacing w:val="60"/>
        </w:rPr>
        <w:t xml:space="preserve"> </w:t>
      </w:r>
      <w:r w:rsidRPr="00856F06">
        <w:t>чем</w:t>
      </w:r>
      <w:r w:rsidRPr="00856F06">
        <w:rPr>
          <w:spacing w:val="1"/>
        </w:rPr>
        <w:t xml:space="preserve"> </w:t>
      </w:r>
      <w:r w:rsidRPr="00856F06">
        <w:t>писали в Древней Руси", "Берестяные грамоты и современные смс-сообщения: в чем сходство и</w:t>
      </w:r>
      <w:r w:rsidRPr="00856F06">
        <w:rPr>
          <w:spacing w:val="1"/>
        </w:rPr>
        <w:t xml:space="preserve"> </w:t>
      </w:r>
      <w:r w:rsidRPr="00856F06">
        <w:t>различия",</w:t>
      </w:r>
      <w:r w:rsidRPr="00856F06">
        <w:rPr>
          <w:spacing w:val="-1"/>
        </w:rPr>
        <w:t xml:space="preserve"> </w:t>
      </w:r>
      <w:r w:rsidRPr="00856F06">
        <w:t>"Первый русский букварь",</w:t>
      </w:r>
      <w:r w:rsidRPr="00856F06">
        <w:rPr>
          <w:spacing w:val="-1"/>
        </w:rPr>
        <w:t xml:space="preserve"> </w:t>
      </w:r>
      <w:r w:rsidRPr="00856F06">
        <w:t>"Русские</w:t>
      </w:r>
      <w:r w:rsidRPr="00856F06">
        <w:rPr>
          <w:spacing w:val="-1"/>
        </w:rPr>
        <w:t xml:space="preserve"> </w:t>
      </w:r>
      <w:r w:rsidRPr="00856F06">
        <w:t>летописи".</w:t>
      </w:r>
    </w:p>
    <w:p w:rsidR="0006400D" w:rsidRPr="00856F06" w:rsidRDefault="00856F06" w:rsidP="00482D8F">
      <w:pPr>
        <w:pStyle w:val="a3"/>
        <w:spacing w:before="0" w:line="240" w:lineRule="atLeast"/>
        <w:ind w:left="840" w:firstLine="0"/>
      </w:pPr>
      <w:r w:rsidRPr="00856F06">
        <w:t>"Экологический</w:t>
      </w:r>
      <w:r w:rsidRPr="00856F06">
        <w:rPr>
          <w:spacing w:val="-3"/>
        </w:rPr>
        <w:t xml:space="preserve"> </w:t>
      </w:r>
      <w:r w:rsidRPr="00856F06">
        <w:t>поиск:</w:t>
      </w:r>
      <w:r w:rsidRPr="00856F06">
        <w:rPr>
          <w:spacing w:val="-4"/>
        </w:rPr>
        <w:t xml:space="preserve"> </w:t>
      </w:r>
      <w:r w:rsidRPr="00856F06">
        <w:t>исследование</w:t>
      </w:r>
      <w:r w:rsidRPr="00856F06">
        <w:rPr>
          <w:spacing w:val="-4"/>
        </w:rPr>
        <w:t xml:space="preserve"> </w:t>
      </w:r>
      <w:r w:rsidRPr="00856F06">
        <w:t>качества</w:t>
      </w:r>
      <w:r w:rsidRPr="00856F06">
        <w:rPr>
          <w:spacing w:val="-2"/>
        </w:rPr>
        <w:t xml:space="preserve"> </w:t>
      </w:r>
      <w:r w:rsidRPr="00856F06">
        <w:t>воды</w:t>
      </w:r>
      <w:r w:rsidRPr="00856F06">
        <w:rPr>
          <w:spacing w:val="-3"/>
        </w:rPr>
        <w:t xml:space="preserve"> </w:t>
      </w:r>
      <w:r w:rsidRPr="00856F06">
        <w:t>в</w:t>
      </w:r>
      <w:r w:rsidRPr="00856F06">
        <w:rPr>
          <w:spacing w:val="-5"/>
        </w:rPr>
        <w:t xml:space="preserve"> </w:t>
      </w:r>
      <w:r w:rsidRPr="00856F06">
        <w:t>водоемах родного</w:t>
      </w:r>
      <w:r w:rsidRPr="00856F06">
        <w:rPr>
          <w:spacing w:val="-3"/>
        </w:rPr>
        <w:t xml:space="preserve"> </w:t>
      </w:r>
      <w:r w:rsidRPr="00856F06">
        <w:t>края".</w:t>
      </w:r>
    </w:p>
    <w:p w:rsidR="0006400D" w:rsidRPr="00856F06" w:rsidRDefault="00856F06" w:rsidP="00482D8F">
      <w:pPr>
        <w:pStyle w:val="a3"/>
        <w:spacing w:before="0" w:line="240" w:lineRule="atLeast"/>
        <w:ind w:right="348"/>
        <w:jc w:val="both"/>
      </w:pPr>
      <w:r w:rsidRPr="00856F06">
        <w:t>Цель:</w:t>
      </w:r>
      <w:r w:rsidRPr="00856F06">
        <w:rPr>
          <w:spacing w:val="16"/>
        </w:rPr>
        <w:t xml:space="preserve"> </w:t>
      </w:r>
      <w:r w:rsidRPr="00856F06">
        <w:t>углубление</w:t>
      </w:r>
      <w:r w:rsidRPr="00856F06">
        <w:rPr>
          <w:spacing w:val="14"/>
        </w:rPr>
        <w:t xml:space="preserve"> </w:t>
      </w:r>
      <w:r w:rsidRPr="00856F06">
        <w:t>знаний</w:t>
      </w:r>
      <w:r w:rsidRPr="00856F06">
        <w:rPr>
          <w:spacing w:val="13"/>
        </w:rPr>
        <w:t xml:space="preserve"> </w:t>
      </w:r>
      <w:r w:rsidRPr="00856F06">
        <w:t>и</w:t>
      </w:r>
      <w:r w:rsidRPr="00856F06">
        <w:rPr>
          <w:spacing w:val="13"/>
        </w:rPr>
        <w:t xml:space="preserve"> </w:t>
      </w:r>
      <w:r w:rsidRPr="00856F06">
        <w:t>представлений</w:t>
      </w:r>
      <w:r w:rsidRPr="00856F06">
        <w:rPr>
          <w:spacing w:val="15"/>
        </w:rPr>
        <w:t xml:space="preserve"> </w:t>
      </w:r>
      <w:r w:rsidRPr="00856F06">
        <w:t>о</w:t>
      </w:r>
      <w:r w:rsidRPr="00856F06">
        <w:rPr>
          <w:spacing w:val="14"/>
        </w:rPr>
        <w:t xml:space="preserve"> </w:t>
      </w:r>
      <w:r w:rsidRPr="00856F06">
        <w:t>сочетании</w:t>
      </w:r>
      <w:r w:rsidRPr="00856F06">
        <w:rPr>
          <w:spacing w:val="13"/>
        </w:rPr>
        <w:t xml:space="preserve"> </w:t>
      </w:r>
      <w:r w:rsidRPr="00856F06">
        <w:t>химического</w:t>
      </w:r>
      <w:r w:rsidRPr="00856F06">
        <w:rPr>
          <w:spacing w:val="14"/>
        </w:rPr>
        <w:t xml:space="preserve"> </w:t>
      </w:r>
      <w:r w:rsidRPr="00856F06">
        <w:t>и</w:t>
      </w:r>
      <w:r w:rsidRPr="00856F06">
        <w:rPr>
          <w:spacing w:val="15"/>
        </w:rPr>
        <w:t xml:space="preserve"> </w:t>
      </w:r>
      <w:r w:rsidRPr="00856F06">
        <w:t>биологического</w:t>
      </w:r>
      <w:r w:rsidRPr="00856F06">
        <w:rPr>
          <w:spacing w:val="14"/>
        </w:rPr>
        <w:t xml:space="preserve"> </w:t>
      </w:r>
      <w:r w:rsidRPr="00856F06">
        <w:t>состава</w:t>
      </w:r>
      <w:r w:rsidRPr="00856F06">
        <w:rPr>
          <w:spacing w:val="-58"/>
        </w:rPr>
        <w:t xml:space="preserve"> </w:t>
      </w:r>
      <w:r w:rsidRPr="00856F06">
        <w:t>и</w:t>
      </w:r>
      <w:r w:rsidRPr="00856F06">
        <w:rPr>
          <w:spacing w:val="1"/>
        </w:rPr>
        <w:t xml:space="preserve"> </w:t>
      </w:r>
      <w:r w:rsidRPr="00856F06">
        <w:t>физических</w:t>
      </w:r>
      <w:r w:rsidRPr="00856F06">
        <w:rPr>
          <w:spacing w:val="1"/>
        </w:rPr>
        <w:t xml:space="preserve"> </w:t>
      </w:r>
      <w:r w:rsidRPr="00856F06">
        <w:t>свойств</w:t>
      </w:r>
      <w:r w:rsidRPr="00856F06">
        <w:rPr>
          <w:spacing w:val="1"/>
        </w:rPr>
        <w:t xml:space="preserve"> </w:t>
      </w:r>
      <w:r w:rsidRPr="00856F06">
        <w:t>воды,</w:t>
      </w:r>
      <w:r w:rsidRPr="00856F06">
        <w:rPr>
          <w:spacing w:val="1"/>
        </w:rPr>
        <w:t xml:space="preserve"> </w:t>
      </w:r>
      <w:r w:rsidRPr="00856F06">
        <w:t>формирование</w:t>
      </w:r>
      <w:r w:rsidRPr="00856F06">
        <w:rPr>
          <w:spacing w:val="1"/>
        </w:rPr>
        <w:t xml:space="preserve"> </w:t>
      </w:r>
      <w:r w:rsidRPr="00856F06">
        <w:t>исследовательских</w:t>
      </w:r>
      <w:r w:rsidRPr="00856F06">
        <w:rPr>
          <w:spacing w:val="1"/>
        </w:rPr>
        <w:t xml:space="preserve"> </w:t>
      </w:r>
      <w:r w:rsidRPr="00856F06">
        <w:t>умений</w:t>
      </w:r>
      <w:r w:rsidRPr="00856F06">
        <w:rPr>
          <w:spacing w:val="1"/>
        </w:rPr>
        <w:t xml:space="preserve"> </w:t>
      </w:r>
      <w:r w:rsidRPr="00856F06">
        <w:t>в</w:t>
      </w:r>
      <w:r w:rsidRPr="00856F06">
        <w:rPr>
          <w:spacing w:val="61"/>
        </w:rPr>
        <w:t xml:space="preserve"> </w:t>
      </w:r>
      <w:r w:rsidRPr="00856F06">
        <w:t>процессе</w:t>
      </w:r>
      <w:r w:rsidRPr="00856F06">
        <w:rPr>
          <w:spacing w:val="1"/>
        </w:rPr>
        <w:t xml:space="preserve"> </w:t>
      </w:r>
      <w:r w:rsidRPr="00856F06">
        <w:t>экспериментальной</w:t>
      </w:r>
      <w:r w:rsidRPr="00856F06">
        <w:rPr>
          <w:spacing w:val="1"/>
        </w:rPr>
        <w:t xml:space="preserve"> </w:t>
      </w:r>
      <w:r w:rsidRPr="00856F06">
        <w:t>работы</w:t>
      </w:r>
      <w:r w:rsidRPr="00856F06">
        <w:rPr>
          <w:spacing w:val="1"/>
        </w:rPr>
        <w:t xml:space="preserve"> </w:t>
      </w:r>
      <w:r w:rsidRPr="00856F06">
        <w:t>по</w:t>
      </w:r>
      <w:r w:rsidRPr="00856F06">
        <w:rPr>
          <w:spacing w:val="1"/>
        </w:rPr>
        <w:t xml:space="preserve"> </w:t>
      </w:r>
      <w:r w:rsidRPr="00856F06">
        <w:t>изучению</w:t>
      </w:r>
      <w:r w:rsidRPr="00856F06">
        <w:rPr>
          <w:spacing w:val="1"/>
        </w:rPr>
        <w:t xml:space="preserve"> </w:t>
      </w:r>
      <w:r w:rsidRPr="00856F06">
        <w:t>качества</w:t>
      </w:r>
      <w:r w:rsidRPr="00856F06">
        <w:rPr>
          <w:spacing w:val="1"/>
        </w:rPr>
        <w:t xml:space="preserve"> </w:t>
      </w:r>
      <w:r w:rsidRPr="00856F06">
        <w:t>воды,</w:t>
      </w:r>
      <w:r w:rsidRPr="00856F06">
        <w:rPr>
          <w:spacing w:val="1"/>
        </w:rPr>
        <w:t xml:space="preserve"> </w:t>
      </w:r>
      <w:r w:rsidRPr="00856F06">
        <w:t>развитие</w:t>
      </w:r>
      <w:r w:rsidRPr="00856F06">
        <w:rPr>
          <w:spacing w:val="1"/>
        </w:rPr>
        <w:t xml:space="preserve"> </w:t>
      </w:r>
      <w:r w:rsidRPr="00856F06">
        <w:t>познавательной</w:t>
      </w:r>
      <w:r w:rsidRPr="00856F06">
        <w:rPr>
          <w:spacing w:val="1"/>
        </w:rPr>
        <w:t xml:space="preserve"> </w:t>
      </w:r>
      <w:r w:rsidRPr="00856F06">
        <w:t>активности</w:t>
      </w:r>
      <w:r w:rsidRPr="00856F06">
        <w:rPr>
          <w:spacing w:val="1"/>
        </w:rPr>
        <w:t xml:space="preserve"> </w:t>
      </w:r>
      <w:r w:rsidRPr="00856F06">
        <w:t>и</w:t>
      </w:r>
      <w:r w:rsidRPr="00856F06">
        <w:rPr>
          <w:spacing w:val="1"/>
        </w:rPr>
        <w:t xml:space="preserve"> </w:t>
      </w:r>
      <w:r w:rsidRPr="00856F06">
        <w:t>интереса</w:t>
      </w:r>
      <w:r w:rsidRPr="00856F06">
        <w:rPr>
          <w:spacing w:val="11"/>
        </w:rPr>
        <w:t xml:space="preserve"> </w:t>
      </w:r>
      <w:r w:rsidRPr="00856F06">
        <w:t>в</w:t>
      </w:r>
      <w:r w:rsidRPr="00856F06">
        <w:rPr>
          <w:spacing w:val="11"/>
        </w:rPr>
        <w:t xml:space="preserve"> </w:t>
      </w:r>
      <w:r w:rsidRPr="00856F06">
        <w:t>процессе</w:t>
      </w:r>
      <w:r w:rsidRPr="00856F06">
        <w:rPr>
          <w:spacing w:val="11"/>
        </w:rPr>
        <w:t xml:space="preserve"> </w:t>
      </w:r>
      <w:r w:rsidRPr="00856F06">
        <w:t>исследовательской</w:t>
      </w:r>
      <w:r w:rsidRPr="00856F06">
        <w:rPr>
          <w:spacing w:val="13"/>
        </w:rPr>
        <w:t xml:space="preserve"> </w:t>
      </w:r>
      <w:r w:rsidRPr="00856F06">
        <w:t>работы,</w:t>
      </w:r>
      <w:r w:rsidRPr="00856F06">
        <w:rPr>
          <w:spacing w:val="12"/>
        </w:rPr>
        <w:t xml:space="preserve"> </w:t>
      </w:r>
      <w:r w:rsidRPr="00856F06">
        <w:t>воспитание</w:t>
      </w:r>
      <w:r w:rsidRPr="00856F06">
        <w:rPr>
          <w:spacing w:val="11"/>
        </w:rPr>
        <w:t xml:space="preserve"> </w:t>
      </w:r>
      <w:r w:rsidRPr="00856F06">
        <w:t>экологической</w:t>
      </w:r>
      <w:r w:rsidRPr="00856F06">
        <w:rPr>
          <w:spacing w:val="13"/>
        </w:rPr>
        <w:t xml:space="preserve"> </w:t>
      </w:r>
      <w:r w:rsidRPr="00856F06">
        <w:t>культуры,</w:t>
      </w:r>
      <w:r w:rsidRPr="00856F06">
        <w:rPr>
          <w:spacing w:val="12"/>
        </w:rPr>
        <w:t xml:space="preserve"> </w:t>
      </w:r>
      <w:r w:rsidRPr="00856F06">
        <w:t>эстетического</w:t>
      </w:r>
      <w:r w:rsidRPr="00856F06">
        <w:rPr>
          <w:spacing w:val="-58"/>
        </w:rPr>
        <w:t xml:space="preserve"> </w:t>
      </w:r>
      <w:r w:rsidRPr="00856F06">
        <w:t>и</w:t>
      </w:r>
      <w:r w:rsidRPr="00856F06">
        <w:rPr>
          <w:spacing w:val="-2"/>
        </w:rPr>
        <w:t xml:space="preserve"> </w:t>
      </w:r>
      <w:r w:rsidRPr="00856F06">
        <w:t>нравственного</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природным</w:t>
      </w:r>
      <w:r w:rsidRPr="00856F06">
        <w:rPr>
          <w:spacing w:val="-3"/>
        </w:rPr>
        <w:t xml:space="preserve"> </w:t>
      </w:r>
      <w:r w:rsidRPr="00856F06">
        <w:t>объектам,</w:t>
      </w:r>
      <w:r w:rsidRPr="00856F06">
        <w:rPr>
          <w:spacing w:val="-1"/>
        </w:rPr>
        <w:t xml:space="preserve"> </w:t>
      </w:r>
      <w:r w:rsidRPr="00856F06">
        <w:t>ответственного</w:t>
      </w:r>
      <w:r w:rsidRPr="00856F06">
        <w:rPr>
          <w:spacing w:val="-1"/>
        </w:rPr>
        <w:t xml:space="preserve"> </w:t>
      </w:r>
      <w:r w:rsidRPr="00856F06">
        <w:t>отношения</w:t>
      </w:r>
      <w:r w:rsidRPr="00856F06">
        <w:rPr>
          <w:spacing w:val="-4"/>
        </w:rPr>
        <w:t xml:space="preserve"> </w:t>
      </w:r>
      <w:r w:rsidRPr="00856F06">
        <w:t>к</w:t>
      </w:r>
      <w:r w:rsidRPr="00856F06">
        <w:rPr>
          <w:spacing w:val="-2"/>
        </w:rPr>
        <w:t xml:space="preserve"> </w:t>
      </w:r>
      <w:r w:rsidRPr="00856F06">
        <w:t>природе.</w:t>
      </w:r>
    </w:p>
    <w:p w:rsidR="0006400D" w:rsidRPr="00856F06" w:rsidRDefault="00856F06" w:rsidP="00482D8F">
      <w:pPr>
        <w:pStyle w:val="a3"/>
        <w:spacing w:before="0" w:line="240" w:lineRule="atLeast"/>
        <w:ind w:left="840" w:firstLine="0"/>
      </w:pPr>
      <w:r w:rsidRPr="00856F06">
        <w:t>Форма</w:t>
      </w:r>
      <w:r w:rsidRPr="00856F06">
        <w:rPr>
          <w:spacing w:val="-4"/>
        </w:rPr>
        <w:t xml:space="preserve"> </w:t>
      </w:r>
      <w:r w:rsidRPr="00856F06">
        <w:t>организации:</w:t>
      </w:r>
      <w:r w:rsidRPr="00856F06">
        <w:rPr>
          <w:spacing w:val="-2"/>
        </w:rPr>
        <w:t xml:space="preserve"> </w:t>
      </w:r>
      <w:r w:rsidRPr="00856F06">
        <w:t>экологическая</w:t>
      </w:r>
      <w:r w:rsidRPr="00856F06">
        <w:rPr>
          <w:spacing w:val="-2"/>
        </w:rPr>
        <w:t xml:space="preserve"> </w:t>
      </w:r>
      <w:r w:rsidRPr="00856F06">
        <w:t>лаборатория;</w:t>
      </w:r>
      <w:r w:rsidRPr="00856F06">
        <w:rPr>
          <w:spacing w:val="-2"/>
        </w:rPr>
        <w:t xml:space="preserve"> </w:t>
      </w:r>
      <w:r w:rsidRPr="00856F06">
        <w:t>исследовательские</w:t>
      </w:r>
      <w:r w:rsidRPr="00856F06">
        <w:rPr>
          <w:spacing w:val="-3"/>
        </w:rPr>
        <w:t xml:space="preserve"> </w:t>
      </w:r>
      <w:r w:rsidRPr="00856F06">
        <w:t>проекты.</w:t>
      </w:r>
    </w:p>
    <w:p w:rsidR="0006400D" w:rsidRPr="00856F06" w:rsidRDefault="00856F06" w:rsidP="00D527D5">
      <w:pPr>
        <w:pStyle w:val="a4"/>
        <w:numPr>
          <w:ilvl w:val="0"/>
          <w:numId w:val="1"/>
        </w:numPr>
        <w:tabs>
          <w:tab w:val="left" w:pos="1081"/>
        </w:tabs>
        <w:spacing w:before="0" w:line="240" w:lineRule="atLeast"/>
        <w:ind w:left="1080" w:hanging="241"/>
        <w:rPr>
          <w:sz w:val="24"/>
        </w:rPr>
      </w:pPr>
      <w:r w:rsidRPr="00856F06">
        <w:rPr>
          <w:sz w:val="24"/>
        </w:rPr>
        <w:t>Коммуникативная</w:t>
      </w:r>
      <w:r w:rsidRPr="00856F06">
        <w:rPr>
          <w:spacing w:val="-5"/>
          <w:sz w:val="24"/>
        </w:rPr>
        <w:t xml:space="preserve"> </w:t>
      </w:r>
      <w:r w:rsidRPr="00856F06">
        <w:rPr>
          <w:sz w:val="24"/>
        </w:rPr>
        <w:t>деятельность.</w:t>
      </w:r>
    </w:p>
    <w:p w:rsidR="0006400D" w:rsidRPr="00856F06" w:rsidRDefault="00856F06" w:rsidP="00482D8F">
      <w:pPr>
        <w:pStyle w:val="a3"/>
        <w:spacing w:before="0" w:line="240" w:lineRule="atLeast"/>
        <w:ind w:left="840" w:firstLine="0"/>
      </w:pPr>
      <w:r w:rsidRPr="00856F06">
        <w:t>"Создаем</w:t>
      </w:r>
      <w:r w:rsidRPr="00856F06">
        <w:rPr>
          <w:spacing w:val="-5"/>
        </w:rPr>
        <w:t xml:space="preserve"> </w:t>
      </w:r>
      <w:r w:rsidRPr="00856F06">
        <w:t>классный</w:t>
      </w:r>
      <w:r w:rsidRPr="00856F06">
        <w:rPr>
          <w:spacing w:val="-3"/>
        </w:rPr>
        <w:t xml:space="preserve"> </w:t>
      </w:r>
      <w:r w:rsidRPr="00856F06">
        <w:t>литературный</w:t>
      </w:r>
      <w:r w:rsidRPr="00856F06">
        <w:rPr>
          <w:spacing w:val="-4"/>
        </w:rPr>
        <w:t xml:space="preserve"> </w:t>
      </w:r>
      <w:r w:rsidRPr="00856F06">
        <w:t>журнал".</w:t>
      </w:r>
    </w:p>
    <w:p w:rsidR="0006400D" w:rsidRPr="00856F06" w:rsidRDefault="00856F06" w:rsidP="00482D8F">
      <w:pPr>
        <w:pStyle w:val="a3"/>
        <w:spacing w:before="0" w:line="240" w:lineRule="atLeast"/>
        <w:ind w:right="354"/>
        <w:jc w:val="both"/>
      </w:pPr>
      <w:r w:rsidRPr="00856F06">
        <w:t>Цель:</w:t>
      </w:r>
      <w:r w:rsidRPr="00856F06">
        <w:rPr>
          <w:spacing w:val="14"/>
        </w:rPr>
        <w:t xml:space="preserve"> </w:t>
      </w:r>
      <w:r w:rsidRPr="00856F06">
        <w:t>развитие</w:t>
      </w:r>
      <w:r w:rsidRPr="00856F06">
        <w:rPr>
          <w:spacing w:val="15"/>
        </w:rPr>
        <w:t xml:space="preserve"> </w:t>
      </w:r>
      <w:r w:rsidRPr="00856F06">
        <w:t>языковой</w:t>
      </w:r>
      <w:r w:rsidRPr="00856F06">
        <w:rPr>
          <w:spacing w:val="15"/>
        </w:rPr>
        <w:t xml:space="preserve"> </w:t>
      </w:r>
      <w:r w:rsidRPr="00856F06">
        <w:t>и</w:t>
      </w:r>
      <w:r w:rsidRPr="00856F06">
        <w:rPr>
          <w:spacing w:val="13"/>
        </w:rPr>
        <w:t xml:space="preserve"> </w:t>
      </w:r>
      <w:r w:rsidRPr="00856F06">
        <w:t>коммуникативной</w:t>
      </w:r>
      <w:r w:rsidRPr="00856F06">
        <w:rPr>
          <w:spacing w:val="13"/>
        </w:rPr>
        <w:t xml:space="preserve"> </w:t>
      </w:r>
      <w:r w:rsidRPr="00856F06">
        <w:t>грамотности,</w:t>
      </w:r>
      <w:r w:rsidRPr="00856F06">
        <w:rPr>
          <w:spacing w:val="14"/>
        </w:rPr>
        <w:t xml:space="preserve"> </w:t>
      </w:r>
      <w:r w:rsidRPr="00856F06">
        <w:t>культуры</w:t>
      </w:r>
      <w:r w:rsidRPr="00856F06">
        <w:rPr>
          <w:spacing w:val="14"/>
        </w:rPr>
        <w:t xml:space="preserve"> </w:t>
      </w:r>
      <w:r w:rsidRPr="00856F06">
        <w:t>диалогического</w:t>
      </w:r>
      <w:r w:rsidRPr="00856F06">
        <w:rPr>
          <w:spacing w:val="14"/>
        </w:rPr>
        <w:t xml:space="preserve"> </w:t>
      </w:r>
      <w:r w:rsidRPr="00856F06">
        <w:t>общения</w:t>
      </w:r>
      <w:r w:rsidRPr="00856F06">
        <w:rPr>
          <w:spacing w:val="-58"/>
        </w:rPr>
        <w:t xml:space="preserve"> </w:t>
      </w:r>
      <w:r w:rsidRPr="00856F06">
        <w:t>и</w:t>
      </w:r>
      <w:r w:rsidRPr="00856F06">
        <w:rPr>
          <w:spacing w:val="-1"/>
        </w:rPr>
        <w:t xml:space="preserve"> </w:t>
      </w:r>
      <w:r w:rsidRPr="00856F06">
        <w:t>словесного творчества; развитие</w:t>
      </w:r>
      <w:r w:rsidRPr="00856F06">
        <w:rPr>
          <w:spacing w:val="-2"/>
        </w:rPr>
        <w:t xml:space="preserve"> </w:t>
      </w:r>
      <w:r w:rsidRPr="00856F06">
        <w:t>способности работать в</w:t>
      </w:r>
      <w:r w:rsidRPr="00856F06">
        <w:rPr>
          <w:spacing w:val="-2"/>
        </w:rPr>
        <w:t xml:space="preserve"> </w:t>
      </w:r>
      <w:r w:rsidRPr="00856F06">
        <w:t>команде.</w:t>
      </w:r>
    </w:p>
    <w:p w:rsidR="0006400D" w:rsidRPr="00856F06" w:rsidRDefault="00856F06" w:rsidP="00482D8F">
      <w:pPr>
        <w:pStyle w:val="a3"/>
        <w:spacing w:before="0" w:line="240" w:lineRule="atLeast"/>
        <w:ind w:right="352"/>
        <w:jc w:val="both"/>
      </w:pPr>
      <w:r w:rsidRPr="00856F06">
        <w:t>Форма организации: творческая студия "Создаем классный литературный журнал", создание</w:t>
      </w:r>
      <w:r w:rsidRPr="00856F06">
        <w:rPr>
          <w:spacing w:val="1"/>
        </w:rPr>
        <w:t xml:space="preserve"> </w:t>
      </w:r>
      <w:r w:rsidRPr="00856F06">
        <w:t>ежеквартального</w:t>
      </w:r>
      <w:r w:rsidRPr="00856F06">
        <w:rPr>
          <w:spacing w:val="1"/>
        </w:rPr>
        <w:t xml:space="preserve"> </w:t>
      </w:r>
      <w:r w:rsidRPr="00856F06">
        <w:t>журнала</w:t>
      </w:r>
      <w:r w:rsidRPr="00856F06">
        <w:rPr>
          <w:spacing w:val="1"/>
        </w:rPr>
        <w:t xml:space="preserve"> </w:t>
      </w:r>
      <w:r w:rsidRPr="00856F06">
        <w:t>класса,</w:t>
      </w:r>
      <w:r w:rsidRPr="00856F06">
        <w:rPr>
          <w:spacing w:val="1"/>
        </w:rPr>
        <w:t xml:space="preserve"> </w:t>
      </w:r>
      <w:r w:rsidRPr="00856F06">
        <w:t>сбор</w:t>
      </w:r>
      <w:r w:rsidRPr="00856F06">
        <w:rPr>
          <w:spacing w:val="1"/>
        </w:rPr>
        <w:t xml:space="preserve"> </w:t>
      </w:r>
      <w:r w:rsidRPr="00856F06">
        <w:t>литературного</w:t>
      </w:r>
      <w:r w:rsidRPr="00856F06">
        <w:rPr>
          <w:spacing w:val="1"/>
        </w:rPr>
        <w:t xml:space="preserve"> </w:t>
      </w:r>
      <w:r w:rsidRPr="00856F06">
        <w:t>материала,</w:t>
      </w:r>
      <w:r w:rsidRPr="00856F06">
        <w:rPr>
          <w:spacing w:val="1"/>
        </w:rPr>
        <w:t xml:space="preserve"> </w:t>
      </w:r>
      <w:r w:rsidRPr="00856F06">
        <w:t>конструирование</w:t>
      </w:r>
      <w:r w:rsidRPr="00856F06">
        <w:rPr>
          <w:spacing w:val="60"/>
        </w:rPr>
        <w:t xml:space="preserve"> </w:t>
      </w:r>
      <w:r w:rsidRPr="00856F06">
        <w:t>структуры,</w:t>
      </w:r>
      <w:r w:rsidRPr="00856F06">
        <w:rPr>
          <w:spacing w:val="1"/>
        </w:rPr>
        <w:t xml:space="preserve"> </w:t>
      </w:r>
      <w:r w:rsidRPr="00856F06">
        <w:t>формы</w:t>
      </w:r>
      <w:r w:rsidRPr="00856F06">
        <w:rPr>
          <w:spacing w:val="-1"/>
        </w:rPr>
        <w:t xml:space="preserve"> </w:t>
      </w:r>
      <w:r w:rsidRPr="00856F06">
        <w:t>организации и оформления журнала.</w:t>
      </w:r>
    </w:p>
    <w:p w:rsidR="0006400D" w:rsidRPr="00856F06" w:rsidRDefault="00856F06" w:rsidP="00482D8F">
      <w:pPr>
        <w:pStyle w:val="a3"/>
        <w:spacing w:before="0" w:line="240" w:lineRule="atLeast"/>
        <w:ind w:left="840" w:firstLine="0"/>
      </w:pPr>
      <w:r w:rsidRPr="00856F06">
        <w:t>"Дети</w:t>
      </w:r>
      <w:r w:rsidRPr="00856F06">
        <w:rPr>
          <w:spacing w:val="-2"/>
        </w:rPr>
        <w:t xml:space="preserve"> </w:t>
      </w:r>
      <w:r w:rsidRPr="00856F06">
        <w:t>Маугли:</w:t>
      </w:r>
      <w:r w:rsidRPr="00856F06">
        <w:rPr>
          <w:spacing w:val="-2"/>
        </w:rPr>
        <w:t xml:space="preserve"> </w:t>
      </w:r>
      <w:r w:rsidRPr="00856F06">
        <w:t>нужно</w:t>
      </w:r>
      <w:r w:rsidRPr="00856F06">
        <w:rPr>
          <w:spacing w:val="-1"/>
        </w:rPr>
        <w:t xml:space="preserve"> </w:t>
      </w:r>
      <w:r w:rsidRPr="00856F06">
        <w:t>ли</w:t>
      </w:r>
      <w:r w:rsidRPr="00856F06">
        <w:rPr>
          <w:spacing w:val="-1"/>
        </w:rPr>
        <w:t xml:space="preserve"> </w:t>
      </w:r>
      <w:r w:rsidRPr="00856F06">
        <w:t>человеку</w:t>
      </w:r>
      <w:r w:rsidRPr="00856F06">
        <w:rPr>
          <w:spacing w:val="-6"/>
        </w:rPr>
        <w:t xml:space="preserve"> </w:t>
      </w:r>
      <w:r w:rsidRPr="00856F06">
        <w:t>общаться</w:t>
      </w:r>
      <w:r w:rsidRPr="00856F06">
        <w:rPr>
          <w:spacing w:val="-2"/>
        </w:rPr>
        <w:t xml:space="preserve"> </w:t>
      </w:r>
      <w:r w:rsidRPr="00856F06">
        <w:t>с</w:t>
      </w:r>
      <w:r w:rsidRPr="00856F06">
        <w:rPr>
          <w:spacing w:val="-1"/>
        </w:rPr>
        <w:t xml:space="preserve"> </w:t>
      </w:r>
      <w:r w:rsidRPr="00856F06">
        <w:t>другими</w:t>
      </w:r>
      <w:r w:rsidRPr="00856F06">
        <w:rPr>
          <w:spacing w:val="-1"/>
        </w:rPr>
        <w:t xml:space="preserve"> </w:t>
      </w:r>
      <w:r w:rsidRPr="00856F06">
        <w:t>людьми".</w:t>
      </w:r>
    </w:p>
    <w:p w:rsidR="0006400D" w:rsidRPr="00856F06" w:rsidRDefault="00856F06" w:rsidP="00482D8F">
      <w:pPr>
        <w:pStyle w:val="a3"/>
        <w:spacing w:before="0" w:line="240" w:lineRule="atLeast"/>
        <w:ind w:right="356"/>
        <w:jc w:val="both"/>
      </w:pPr>
      <w:r w:rsidRPr="00856F06">
        <w:t>Цель: расширение знаний</w:t>
      </w:r>
      <w:r w:rsidRPr="00856F06">
        <w:rPr>
          <w:spacing w:val="1"/>
        </w:rPr>
        <w:t xml:space="preserve"> </w:t>
      </w:r>
      <w:r w:rsidRPr="00856F06">
        <w:t>о важности</w:t>
      </w:r>
      <w:r w:rsidRPr="00856F06">
        <w:rPr>
          <w:spacing w:val="1"/>
        </w:rPr>
        <w:t xml:space="preserve"> </w:t>
      </w:r>
      <w:r w:rsidRPr="00856F06">
        <w:t>для жизни</w:t>
      </w:r>
      <w:r w:rsidRPr="00856F06">
        <w:rPr>
          <w:spacing w:val="1"/>
        </w:rPr>
        <w:t xml:space="preserve"> </w:t>
      </w:r>
      <w:r w:rsidRPr="00856F06">
        <w:t>и</w:t>
      </w:r>
      <w:r w:rsidRPr="00856F06">
        <w:rPr>
          <w:spacing w:val="1"/>
        </w:rPr>
        <w:t xml:space="preserve"> </w:t>
      </w:r>
      <w:r w:rsidRPr="00856F06">
        <w:t>развития человека речевого</w:t>
      </w:r>
      <w:r w:rsidRPr="00856F06">
        <w:rPr>
          <w:spacing w:val="1"/>
        </w:rPr>
        <w:t xml:space="preserve"> </w:t>
      </w:r>
      <w:r w:rsidRPr="00856F06">
        <w:t>общения с</w:t>
      </w:r>
      <w:r w:rsidRPr="00856F06">
        <w:rPr>
          <w:spacing w:val="1"/>
        </w:rPr>
        <w:t xml:space="preserve"> </w:t>
      </w:r>
      <w:r w:rsidRPr="00856F06">
        <w:t>другими</w:t>
      </w:r>
      <w:r w:rsidRPr="00856F06">
        <w:rPr>
          <w:spacing w:val="-3"/>
        </w:rPr>
        <w:t xml:space="preserve"> </w:t>
      </w:r>
      <w:r w:rsidRPr="00856F06">
        <w:t>людьми;</w:t>
      </w:r>
      <w:r w:rsidRPr="00856F06">
        <w:rPr>
          <w:spacing w:val="-3"/>
        </w:rPr>
        <w:t xml:space="preserve"> </w:t>
      </w:r>
      <w:r w:rsidRPr="00856F06">
        <w:t>формирование</w:t>
      </w:r>
      <w:r w:rsidRPr="00856F06">
        <w:rPr>
          <w:spacing w:val="-4"/>
        </w:rPr>
        <w:t xml:space="preserve"> </w:t>
      </w:r>
      <w:r w:rsidRPr="00856F06">
        <w:t>коммуникативной</w:t>
      </w:r>
      <w:r w:rsidRPr="00856F06">
        <w:rPr>
          <w:spacing w:val="-3"/>
        </w:rPr>
        <w:t xml:space="preserve"> </w:t>
      </w:r>
      <w:r w:rsidRPr="00856F06">
        <w:t>культуры</w:t>
      </w:r>
      <w:r w:rsidRPr="00856F06">
        <w:rPr>
          <w:spacing w:val="-3"/>
        </w:rPr>
        <w:t xml:space="preserve"> </w:t>
      </w:r>
      <w:r w:rsidRPr="00856F06">
        <w:t>диалога,</w:t>
      </w:r>
      <w:r w:rsidRPr="00856F06">
        <w:rPr>
          <w:spacing w:val="-1"/>
        </w:rPr>
        <w:t xml:space="preserve"> </w:t>
      </w:r>
      <w:r w:rsidRPr="00856F06">
        <w:t>правил</w:t>
      </w:r>
      <w:r w:rsidRPr="00856F06">
        <w:rPr>
          <w:spacing w:val="-3"/>
        </w:rPr>
        <w:t xml:space="preserve"> </w:t>
      </w:r>
      <w:r w:rsidRPr="00856F06">
        <w:t>ведения</w:t>
      </w:r>
      <w:r w:rsidRPr="00856F06">
        <w:rPr>
          <w:spacing w:val="-3"/>
        </w:rPr>
        <w:t xml:space="preserve"> </w:t>
      </w:r>
      <w:r w:rsidRPr="00856F06">
        <w:t>дискуссии.</w:t>
      </w:r>
    </w:p>
    <w:p w:rsidR="0006400D" w:rsidRPr="00856F06" w:rsidRDefault="00856F06" w:rsidP="00482D8F">
      <w:pPr>
        <w:pStyle w:val="a3"/>
        <w:spacing w:before="0" w:line="240" w:lineRule="atLeast"/>
        <w:ind w:left="840" w:firstLine="0"/>
      </w:pPr>
      <w:r w:rsidRPr="00856F06">
        <w:t>Форма</w:t>
      </w:r>
      <w:r w:rsidRPr="00856F06">
        <w:rPr>
          <w:spacing w:val="-6"/>
        </w:rPr>
        <w:t xml:space="preserve"> </w:t>
      </w:r>
      <w:r w:rsidRPr="00856F06">
        <w:t>организации:</w:t>
      </w:r>
      <w:r w:rsidRPr="00856F06">
        <w:rPr>
          <w:spacing w:val="-3"/>
        </w:rPr>
        <w:t xml:space="preserve"> </w:t>
      </w:r>
      <w:r w:rsidRPr="00856F06">
        <w:t>дискуссионный</w:t>
      </w:r>
      <w:r w:rsidRPr="00856F06">
        <w:rPr>
          <w:spacing w:val="-4"/>
        </w:rPr>
        <w:t xml:space="preserve"> </w:t>
      </w:r>
      <w:r w:rsidRPr="00856F06">
        <w:t>клуб.</w:t>
      </w:r>
    </w:p>
    <w:p w:rsidR="0006400D" w:rsidRPr="00856F06" w:rsidRDefault="00856F06" w:rsidP="00482D8F">
      <w:pPr>
        <w:pStyle w:val="a3"/>
        <w:spacing w:before="0" w:line="240" w:lineRule="atLeast"/>
        <w:ind w:left="840" w:firstLine="0"/>
      </w:pPr>
      <w:r w:rsidRPr="00856F06">
        <w:t>"Становлюсь</w:t>
      </w:r>
      <w:r w:rsidRPr="00856F06">
        <w:rPr>
          <w:spacing w:val="-3"/>
        </w:rPr>
        <w:t xml:space="preserve"> </w:t>
      </w:r>
      <w:r w:rsidRPr="00856F06">
        <w:t>грамотным</w:t>
      </w:r>
      <w:r w:rsidRPr="00856F06">
        <w:rPr>
          <w:spacing w:val="-5"/>
        </w:rPr>
        <w:t xml:space="preserve"> </w:t>
      </w:r>
      <w:r w:rsidRPr="00856F06">
        <w:t>читателем:</w:t>
      </w:r>
      <w:r w:rsidRPr="00856F06">
        <w:rPr>
          <w:spacing w:val="-2"/>
        </w:rPr>
        <w:t xml:space="preserve"> </w:t>
      </w:r>
      <w:r w:rsidRPr="00856F06">
        <w:t>читаю,</w:t>
      </w:r>
      <w:r w:rsidRPr="00856F06">
        <w:rPr>
          <w:spacing w:val="-3"/>
        </w:rPr>
        <w:t xml:space="preserve"> </w:t>
      </w:r>
      <w:r w:rsidRPr="00856F06">
        <w:t>думаю,</w:t>
      </w:r>
      <w:r w:rsidRPr="00856F06">
        <w:rPr>
          <w:spacing w:val="-3"/>
        </w:rPr>
        <w:t xml:space="preserve"> </w:t>
      </w:r>
      <w:r w:rsidRPr="00856F06">
        <w:t>понимаю".</w:t>
      </w:r>
    </w:p>
    <w:p w:rsidR="0006400D" w:rsidRPr="00856F06" w:rsidRDefault="00856F06" w:rsidP="00482D8F">
      <w:pPr>
        <w:pStyle w:val="a3"/>
        <w:spacing w:before="0" w:line="240" w:lineRule="atLeast"/>
        <w:ind w:right="357"/>
        <w:jc w:val="both"/>
      </w:pPr>
      <w:r w:rsidRPr="00856F06">
        <w:t>Цель: совершенствование читательской грамотности обучающихся, формирование текстовой</w:t>
      </w:r>
      <w:r w:rsidRPr="00856F06">
        <w:rPr>
          <w:spacing w:val="1"/>
        </w:rPr>
        <w:t xml:space="preserve"> </w:t>
      </w:r>
      <w:r w:rsidRPr="00856F06">
        <w:t>деятельности</w:t>
      </w:r>
      <w:r w:rsidRPr="00856F06">
        <w:rPr>
          <w:spacing w:val="1"/>
        </w:rPr>
        <w:t xml:space="preserve"> </w:t>
      </w:r>
      <w:r w:rsidRPr="00856F06">
        <w:t>с</w:t>
      </w:r>
      <w:r w:rsidRPr="00856F06">
        <w:rPr>
          <w:spacing w:val="1"/>
        </w:rPr>
        <w:t xml:space="preserve"> </w:t>
      </w:r>
      <w:r w:rsidRPr="00856F06">
        <w:t>необычными</w:t>
      </w:r>
      <w:r w:rsidRPr="00856F06">
        <w:rPr>
          <w:spacing w:val="1"/>
        </w:rPr>
        <w:t xml:space="preserve"> </w:t>
      </w:r>
      <w:r w:rsidRPr="00856F06">
        <w:t>формами</w:t>
      </w:r>
      <w:r w:rsidRPr="00856F06">
        <w:rPr>
          <w:spacing w:val="1"/>
        </w:rPr>
        <w:t xml:space="preserve"> </w:t>
      </w:r>
      <w:r w:rsidRPr="00856F06">
        <w:t>представления</w:t>
      </w:r>
      <w:r w:rsidRPr="00856F06">
        <w:rPr>
          <w:spacing w:val="1"/>
        </w:rPr>
        <w:t xml:space="preserve"> </w:t>
      </w:r>
      <w:r w:rsidRPr="00856F06">
        <w:t>информации</w:t>
      </w:r>
      <w:r w:rsidRPr="00856F06">
        <w:rPr>
          <w:spacing w:val="1"/>
        </w:rPr>
        <w:t xml:space="preserve"> </w:t>
      </w:r>
      <w:r w:rsidRPr="00856F06">
        <w:t>(туристические</w:t>
      </w:r>
      <w:r w:rsidRPr="00856F06">
        <w:rPr>
          <w:spacing w:val="1"/>
        </w:rPr>
        <w:t xml:space="preserve"> </w:t>
      </w:r>
      <w:r w:rsidRPr="00856F06">
        <w:t>буклеты;</w:t>
      </w:r>
      <w:r w:rsidRPr="00856F06">
        <w:rPr>
          <w:spacing w:val="1"/>
        </w:rPr>
        <w:t xml:space="preserve"> </w:t>
      </w:r>
      <w:r w:rsidRPr="00856F06">
        <w:t>программы</w:t>
      </w:r>
      <w:r w:rsidRPr="00856F06">
        <w:rPr>
          <w:spacing w:val="-2"/>
        </w:rPr>
        <w:t xml:space="preserve"> </w:t>
      </w:r>
      <w:r w:rsidRPr="00856F06">
        <w:t>выставок;</w:t>
      </w:r>
      <w:r w:rsidRPr="00856F06">
        <w:rPr>
          <w:spacing w:val="-1"/>
        </w:rPr>
        <w:t xml:space="preserve"> </w:t>
      </w:r>
      <w:r w:rsidRPr="00856F06">
        <w:t>маршруты</w:t>
      </w:r>
      <w:r w:rsidRPr="00856F06">
        <w:rPr>
          <w:spacing w:val="-1"/>
        </w:rPr>
        <w:t xml:space="preserve"> </w:t>
      </w:r>
      <w:r w:rsidRPr="00856F06">
        <w:t>путешествий;</w:t>
      </w:r>
      <w:r w:rsidRPr="00856F06">
        <w:rPr>
          <w:spacing w:val="-3"/>
        </w:rPr>
        <w:t xml:space="preserve"> </w:t>
      </w:r>
      <w:r w:rsidRPr="00856F06">
        <w:t>объявления</w:t>
      </w:r>
      <w:r w:rsidRPr="00856F06">
        <w:rPr>
          <w:spacing w:val="-2"/>
        </w:rPr>
        <w:t xml:space="preserve"> </w:t>
      </w:r>
      <w:r w:rsidRPr="00856F06">
        <w:t>и</w:t>
      </w:r>
      <w:r w:rsidRPr="00856F06">
        <w:rPr>
          <w:spacing w:val="-1"/>
        </w:rPr>
        <w:t xml:space="preserve"> </w:t>
      </w:r>
      <w:r w:rsidRPr="00856F06">
        <w:t>реклама);</w:t>
      </w:r>
      <w:r w:rsidRPr="00856F06">
        <w:rPr>
          <w:spacing w:val="-1"/>
        </w:rPr>
        <w:t xml:space="preserve"> </w:t>
      </w:r>
      <w:r w:rsidRPr="00856F06">
        <w:t>давать</w:t>
      </w:r>
      <w:r w:rsidRPr="00856F06">
        <w:rPr>
          <w:spacing w:val="-1"/>
        </w:rPr>
        <w:t xml:space="preserve"> </w:t>
      </w:r>
      <w:r w:rsidRPr="00856F06">
        <w:t>необычные</w:t>
      </w:r>
      <w:r w:rsidRPr="00856F06">
        <w:rPr>
          <w:spacing w:val="-4"/>
        </w:rPr>
        <w:t xml:space="preserve"> </w:t>
      </w:r>
      <w:r w:rsidRPr="00856F06">
        <w:t>тексты.</w:t>
      </w:r>
    </w:p>
    <w:p w:rsidR="0006400D" w:rsidRPr="00856F06" w:rsidRDefault="00856F06" w:rsidP="00482D8F">
      <w:pPr>
        <w:pStyle w:val="a3"/>
        <w:spacing w:before="0" w:line="240" w:lineRule="atLeast"/>
        <w:ind w:right="356"/>
        <w:jc w:val="both"/>
      </w:pPr>
      <w:r w:rsidRPr="00856F06">
        <w:t>Форма</w:t>
      </w:r>
      <w:r w:rsidRPr="00856F06">
        <w:rPr>
          <w:spacing w:val="1"/>
        </w:rPr>
        <w:t xml:space="preserve"> </w:t>
      </w:r>
      <w:r w:rsidRPr="00856F06">
        <w:t>организации:</w:t>
      </w:r>
      <w:r w:rsidRPr="00856F06">
        <w:rPr>
          <w:spacing w:val="1"/>
        </w:rPr>
        <w:t xml:space="preserve"> </w:t>
      </w:r>
      <w:r w:rsidRPr="00856F06">
        <w:t>учебный</w:t>
      </w:r>
      <w:r w:rsidRPr="00856F06">
        <w:rPr>
          <w:spacing w:val="1"/>
        </w:rPr>
        <w:t xml:space="preserve"> </w:t>
      </w:r>
      <w:r w:rsidRPr="00856F06">
        <w:t>курс</w:t>
      </w:r>
      <w:r w:rsidRPr="00856F06">
        <w:rPr>
          <w:spacing w:val="1"/>
        </w:rPr>
        <w:t xml:space="preserve"> </w:t>
      </w:r>
      <w:r w:rsidRPr="00856F06">
        <w:t>в</w:t>
      </w:r>
      <w:r w:rsidRPr="00856F06">
        <w:rPr>
          <w:spacing w:val="1"/>
        </w:rPr>
        <w:t xml:space="preserve"> </w:t>
      </w:r>
      <w:r w:rsidRPr="00856F06">
        <w:t>форме</w:t>
      </w:r>
      <w:r w:rsidRPr="00856F06">
        <w:rPr>
          <w:spacing w:val="1"/>
        </w:rPr>
        <w:t xml:space="preserve"> </w:t>
      </w:r>
      <w:r w:rsidRPr="00856F06">
        <w:t>факультатива;</w:t>
      </w:r>
      <w:r w:rsidRPr="00856F06">
        <w:rPr>
          <w:spacing w:val="1"/>
        </w:rPr>
        <w:t xml:space="preserve"> </w:t>
      </w:r>
      <w:r w:rsidRPr="00856F06">
        <w:t>лаборатория</w:t>
      </w:r>
      <w:r w:rsidRPr="00856F06">
        <w:rPr>
          <w:spacing w:val="1"/>
        </w:rPr>
        <w:t xml:space="preserve"> </w:t>
      </w:r>
      <w:r w:rsidRPr="00856F06">
        <w:t>текстов</w:t>
      </w:r>
      <w:r w:rsidRPr="00856F06">
        <w:rPr>
          <w:spacing w:val="1"/>
        </w:rPr>
        <w:t xml:space="preserve"> </w:t>
      </w:r>
      <w:r w:rsidRPr="00856F06">
        <w:t>(система</w:t>
      </w:r>
      <w:r w:rsidRPr="00856F06">
        <w:rPr>
          <w:spacing w:val="1"/>
        </w:rPr>
        <w:t xml:space="preserve"> </w:t>
      </w:r>
      <w:r w:rsidRPr="00856F06">
        <w:t>практических</w:t>
      </w:r>
      <w:r w:rsidRPr="00856F06">
        <w:rPr>
          <w:spacing w:val="-2"/>
        </w:rPr>
        <w:t xml:space="preserve"> </w:t>
      </w:r>
      <w:r w:rsidRPr="00856F06">
        <w:t>занятий).</w:t>
      </w:r>
    </w:p>
    <w:p w:rsidR="0006400D" w:rsidRPr="00856F06" w:rsidRDefault="00856F06" w:rsidP="00D527D5">
      <w:pPr>
        <w:pStyle w:val="a4"/>
        <w:numPr>
          <w:ilvl w:val="0"/>
          <w:numId w:val="1"/>
        </w:numPr>
        <w:tabs>
          <w:tab w:val="left" w:pos="1081"/>
        </w:tabs>
        <w:spacing w:before="0" w:line="240" w:lineRule="atLeast"/>
        <w:ind w:right="4456" w:firstLine="0"/>
        <w:jc w:val="both"/>
        <w:rPr>
          <w:sz w:val="24"/>
        </w:rPr>
      </w:pPr>
      <w:r w:rsidRPr="00856F06">
        <w:rPr>
          <w:sz w:val="24"/>
        </w:rPr>
        <w:t>Художественно-эстетическаятворческаядеятельность.</w:t>
      </w:r>
      <w:r w:rsidRPr="00856F06">
        <w:rPr>
          <w:spacing w:val="-58"/>
          <w:sz w:val="24"/>
        </w:rPr>
        <w:t xml:space="preserve"> </w:t>
      </w:r>
      <w:r w:rsidRPr="00856F06">
        <w:rPr>
          <w:sz w:val="24"/>
        </w:rPr>
        <w:t>"Рукотворный</w:t>
      </w:r>
      <w:r w:rsidRPr="00856F06">
        <w:rPr>
          <w:spacing w:val="-1"/>
          <w:sz w:val="24"/>
        </w:rPr>
        <w:t xml:space="preserve"> </w:t>
      </w:r>
      <w:r w:rsidRPr="00856F06">
        <w:rPr>
          <w:sz w:val="24"/>
        </w:rPr>
        <w:t>мир".</w:t>
      </w:r>
    </w:p>
    <w:p w:rsidR="0006400D" w:rsidRPr="00856F06" w:rsidRDefault="00856F06" w:rsidP="00482D8F">
      <w:pPr>
        <w:pStyle w:val="a3"/>
        <w:spacing w:before="0" w:line="240" w:lineRule="atLeast"/>
        <w:ind w:right="348"/>
        <w:jc w:val="both"/>
      </w:pPr>
      <w:r w:rsidRPr="00856F06">
        <w:t>Цель: расширение знаний обучающихся об объектах рукотворного мира, формирование умений</w:t>
      </w:r>
      <w:r w:rsidRPr="00856F06">
        <w:rPr>
          <w:spacing w:val="-57"/>
        </w:rPr>
        <w:t xml:space="preserve"> </w:t>
      </w:r>
      <w:r w:rsidRPr="00856F06">
        <w:t>создавать предметы своими руками с использованием природного материала, развитие творческой</w:t>
      </w:r>
      <w:r w:rsidRPr="00856F06">
        <w:rPr>
          <w:spacing w:val="1"/>
        </w:rPr>
        <w:t xml:space="preserve"> </w:t>
      </w:r>
      <w:r w:rsidRPr="00856F06">
        <w:t>активности,</w:t>
      </w:r>
      <w:r w:rsidRPr="00856F06">
        <w:rPr>
          <w:spacing w:val="1"/>
        </w:rPr>
        <w:t xml:space="preserve"> </w:t>
      </w:r>
      <w:r w:rsidRPr="00856F06">
        <w:t>интереса,</w:t>
      </w:r>
      <w:r w:rsidRPr="00856F06">
        <w:rPr>
          <w:spacing w:val="1"/>
        </w:rPr>
        <w:t xml:space="preserve"> </w:t>
      </w:r>
      <w:r w:rsidRPr="00856F06">
        <w:t>любознательности,</w:t>
      </w:r>
      <w:r w:rsidRPr="00856F06">
        <w:rPr>
          <w:spacing w:val="1"/>
        </w:rPr>
        <w:t xml:space="preserve"> </w:t>
      </w:r>
      <w:r w:rsidRPr="00856F06">
        <w:t>воспитание</w:t>
      </w:r>
      <w:r w:rsidRPr="00856F06">
        <w:rPr>
          <w:spacing w:val="1"/>
        </w:rPr>
        <w:t xml:space="preserve"> </w:t>
      </w:r>
      <w:r w:rsidRPr="00856F06">
        <w:t>трудолюбия</w:t>
      </w:r>
      <w:r w:rsidRPr="00856F06">
        <w:rPr>
          <w:spacing w:val="1"/>
        </w:rPr>
        <w:t xml:space="preserve"> </w:t>
      </w:r>
      <w:r w:rsidRPr="00856F06">
        <w:t>и</w:t>
      </w:r>
      <w:r w:rsidRPr="00856F06">
        <w:rPr>
          <w:spacing w:val="1"/>
        </w:rPr>
        <w:t xml:space="preserve"> </w:t>
      </w:r>
      <w:r w:rsidRPr="00856F06">
        <w:t>уважения</w:t>
      </w:r>
      <w:r w:rsidRPr="00856F06">
        <w:rPr>
          <w:spacing w:val="1"/>
        </w:rPr>
        <w:t xml:space="preserve"> </w:t>
      </w:r>
      <w:r w:rsidRPr="00856F06">
        <w:t>к</w:t>
      </w:r>
      <w:r w:rsidRPr="00856F06">
        <w:rPr>
          <w:spacing w:val="1"/>
        </w:rPr>
        <w:t xml:space="preserve"> </w:t>
      </w:r>
      <w:r w:rsidRPr="00856F06">
        <w:t>труду</w:t>
      </w:r>
      <w:r w:rsidRPr="00856F06">
        <w:rPr>
          <w:spacing w:val="1"/>
        </w:rPr>
        <w:t xml:space="preserve"> </w:t>
      </w:r>
      <w:r w:rsidRPr="00856F06">
        <w:t>как</w:t>
      </w:r>
      <w:r w:rsidRPr="00856F06">
        <w:rPr>
          <w:spacing w:val="60"/>
        </w:rPr>
        <w:t xml:space="preserve"> </w:t>
      </w:r>
      <w:r w:rsidRPr="00856F06">
        <w:t>к</w:t>
      </w:r>
      <w:r w:rsidRPr="00856F06">
        <w:rPr>
          <w:spacing w:val="1"/>
        </w:rPr>
        <w:t xml:space="preserve"> </w:t>
      </w:r>
      <w:r w:rsidRPr="00856F06">
        <w:t>ценности.</w:t>
      </w:r>
    </w:p>
    <w:p w:rsidR="0006400D" w:rsidRPr="00856F06" w:rsidRDefault="00856F06" w:rsidP="00482D8F">
      <w:pPr>
        <w:pStyle w:val="a3"/>
        <w:spacing w:before="0" w:line="240" w:lineRule="atLeast"/>
        <w:ind w:right="356"/>
        <w:jc w:val="both"/>
      </w:pPr>
      <w:r w:rsidRPr="00856F06">
        <w:t>Форма организации: творческие мастерские ("Природа и творчество", "Куклы своими руками",</w:t>
      </w:r>
      <w:r w:rsidRPr="00856F06">
        <w:rPr>
          <w:spacing w:val="1"/>
        </w:rPr>
        <w:t xml:space="preserve"> </w:t>
      </w:r>
      <w:r w:rsidRPr="00856F06">
        <w:t>"Юные</w:t>
      </w:r>
      <w:r w:rsidRPr="00856F06">
        <w:rPr>
          <w:spacing w:val="-3"/>
        </w:rPr>
        <w:t xml:space="preserve"> </w:t>
      </w:r>
      <w:r w:rsidRPr="00856F06">
        <w:t>художники"); выставки</w:t>
      </w:r>
      <w:r w:rsidRPr="00856F06">
        <w:rPr>
          <w:spacing w:val="1"/>
        </w:rPr>
        <w:t xml:space="preserve"> </w:t>
      </w:r>
      <w:r w:rsidRPr="00856F06">
        <w:t>творческих</w:t>
      </w:r>
      <w:r w:rsidRPr="00856F06">
        <w:rPr>
          <w:spacing w:val="2"/>
        </w:rPr>
        <w:t xml:space="preserve"> </w:t>
      </w:r>
      <w:r w:rsidRPr="00856F06">
        <w:t>работ.</w:t>
      </w:r>
    </w:p>
    <w:p w:rsidR="0006400D" w:rsidRPr="00856F06" w:rsidRDefault="00856F06" w:rsidP="00482D8F">
      <w:pPr>
        <w:pStyle w:val="a3"/>
        <w:spacing w:before="0" w:line="240" w:lineRule="atLeast"/>
        <w:ind w:left="840" w:firstLine="0"/>
      </w:pPr>
      <w:r w:rsidRPr="00856F06">
        <w:t>"Ритмика".</w:t>
      </w:r>
    </w:p>
    <w:p w:rsidR="0006400D" w:rsidRPr="00856F06" w:rsidRDefault="00856F06" w:rsidP="00482D8F">
      <w:pPr>
        <w:pStyle w:val="a3"/>
        <w:spacing w:before="0" w:line="240" w:lineRule="atLeast"/>
        <w:ind w:right="354"/>
        <w:jc w:val="both"/>
      </w:pPr>
      <w:r w:rsidRPr="00856F06">
        <w:t>Цель:</w:t>
      </w:r>
      <w:r w:rsidRPr="00856F06">
        <w:rPr>
          <w:spacing w:val="1"/>
        </w:rPr>
        <w:t xml:space="preserve"> </w:t>
      </w:r>
      <w:r w:rsidRPr="00856F06">
        <w:t>формирование</w:t>
      </w:r>
      <w:r w:rsidRPr="00856F06">
        <w:rPr>
          <w:spacing w:val="1"/>
        </w:rPr>
        <w:t xml:space="preserve"> </w:t>
      </w:r>
      <w:r w:rsidRPr="00856F06">
        <w:t>движений,</w:t>
      </w:r>
      <w:r w:rsidRPr="00856F06">
        <w:rPr>
          <w:spacing w:val="1"/>
        </w:rPr>
        <w:t xml:space="preserve"> </w:t>
      </w:r>
      <w:r w:rsidRPr="00856F06">
        <w:t>свойственных</w:t>
      </w:r>
      <w:r w:rsidRPr="00856F06">
        <w:rPr>
          <w:spacing w:val="1"/>
        </w:rPr>
        <w:t xml:space="preserve"> </w:t>
      </w:r>
      <w:r w:rsidRPr="00856F06">
        <w:t>ритмике;</w:t>
      </w:r>
      <w:r w:rsidRPr="00856F06">
        <w:rPr>
          <w:spacing w:val="1"/>
        </w:rPr>
        <w:t xml:space="preserve"> </w:t>
      </w:r>
      <w:r w:rsidRPr="00856F06">
        <w:t>развитие</w:t>
      </w:r>
      <w:r w:rsidRPr="00856F06">
        <w:rPr>
          <w:spacing w:val="1"/>
        </w:rPr>
        <w:t xml:space="preserve"> </w:t>
      </w:r>
      <w:r w:rsidRPr="00856F06">
        <w:t>культуры</w:t>
      </w:r>
      <w:r w:rsidRPr="00856F06">
        <w:rPr>
          <w:spacing w:val="1"/>
        </w:rPr>
        <w:t xml:space="preserve"> </w:t>
      </w:r>
      <w:r w:rsidRPr="00856F06">
        <w:t>движений</w:t>
      </w:r>
      <w:r w:rsidRPr="00856F06">
        <w:rPr>
          <w:spacing w:val="1"/>
        </w:rPr>
        <w:t xml:space="preserve"> </w:t>
      </w:r>
      <w:r w:rsidRPr="00856F06">
        <w:t>под</w:t>
      </w:r>
      <w:r w:rsidRPr="00856F06">
        <w:rPr>
          <w:spacing w:val="1"/>
        </w:rPr>
        <w:t xml:space="preserve"> </w:t>
      </w:r>
      <w:r w:rsidRPr="00856F06">
        <w:t>музыку;</w:t>
      </w:r>
      <w:r w:rsidRPr="00856F06">
        <w:rPr>
          <w:spacing w:val="1"/>
        </w:rPr>
        <w:t xml:space="preserve"> </w:t>
      </w:r>
      <w:r w:rsidRPr="00856F06">
        <w:t>способность к</w:t>
      </w:r>
      <w:r w:rsidRPr="00856F06">
        <w:rPr>
          <w:spacing w:val="-2"/>
        </w:rPr>
        <w:t xml:space="preserve"> </w:t>
      </w:r>
      <w:r w:rsidRPr="00856F06">
        <w:t>импровизации</w:t>
      </w:r>
      <w:r w:rsidRPr="00856F06">
        <w:rPr>
          <w:spacing w:val="-2"/>
        </w:rPr>
        <w:t xml:space="preserve"> </w:t>
      </w:r>
      <w:r w:rsidRPr="00856F06">
        <w:t>и</w:t>
      </w:r>
      <w:r w:rsidRPr="00856F06">
        <w:rPr>
          <w:spacing w:val="-1"/>
        </w:rPr>
        <w:t xml:space="preserve"> </w:t>
      </w:r>
      <w:r w:rsidRPr="00856F06">
        <w:t>творчеству.</w:t>
      </w:r>
    </w:p>
    <w:p w:rsidR="0006400D" w:rsidRPr="00856F06" w:rsidRDefault="00856F06" w:rsidP="00482D8F">
      <w:pPr>
        <w:pStyle w:val="a3"/>
        <w:spacing w:before="0" w:line="240" w:lineRule="atLeast"/>
        <w:ind w:right="356"/>
        <w:jc w:val="both"/>
      </w:pPr>
      <w:r w:rsidRPr="00856F06">
        <w:t>Форма организации: студия ритмики и пластики, конкурс пластических образов, постановка</w:t>
      </w:r>
      <w:r w:rsidRPr="00856F06">
        <w:rPr>
          <w:spacing w:val="1"/>
        </w:rPr>
        <w:t xml:space="preserve"> </w:t>
      </w:r>
      <w:r w:rsidRPr="00856F06">
        <w:lastRenderedPageBreak/>
        <w:t>концертных</w:t>
      </w:r>
      <w:r w:rsidRPr="00856F06">
        <w:rPr>
          <w:spacing w:val="1"/>
        </w:rPr>
        <w:t xml:space="preserve"> </w:t>
      </w:r>
      <w:r w:rsidRPr="00856F06">
        <w:t>номеров.</w:t>
      </w:r>
    </w:p>
    <w:p w:rsidR="0006400D" w:rsidRPr="00856F06" w:rsidRDefault="00856F06" w:rsidP="00482D8F">
      <w:pPr>
        <w:pStyle w:val="a3"/>
        <w:spacing w:before="0" w:line="240" w:lineRule="atLeast"/>
        <w:ind w:left="840" w:firstLine="0"/>
      </w:pPr>
      <w:r w:rsidRPr="00856F06">
        <w:t>"Школьный</w:t>
      </w:r>
      <w:r w:rsidRPr="00856F06">
        <w:rPr>
          <w:spacing w:val="-4"/>
        </w:rPr>
        <w:t xml:space="preserve"> </w:t>
      </w:r>
      <w:r w:rsidRPr="00856F06">
        <w:t>театр</w:t>
      </w:r>
      <w:r w:rsidRPr="00856F06">
        <w:rPr>
          <w:spacing w:val="-3"/>
        </w:rPr>
        <w:t xml:space="preserve"> </w:t>
      </w:r>
      <w:r w:rsidRPr="00856F06">
        <w:t>"Путешествие</w:t>
      </w:r>
      <w:r w:rsidRPr="00856F06">
        <w:rPr>
          <w:spacing w:val="-4"/>
        </w:rPr>
        <w:t xml:space="preserve"> </w:t>
      </w:r>
      <w:r w:rsidRPr="00856F06">
        <w:t>в</w:t>
      </w:r>
      <w:r w:rsidRPr="00856F06">
        <w:rPr>
          <w:spacing w:val="-2"/>
        </w:rPr>
        <w:t xml:space="preserve"> </w:t>
      </w:r>
      <w:r w:rsidRPr="00856F06">
        <w:t>сказку".</w:t>
      </w:r>
    </w:p>
    <w:p w:rsidR="0006400D" w:rsidRPr="00856F06" w:rsidRDefault="00856F06" w:rsidP="00482D8F">
      <w:pPr>
        <w:pStyle w:val="a3"/>
        <w:spacing w:before="0" w:line="240" w:lineRule="atLeast"/>
        <w:ind w:right="350"/>
        <w:jc w:val="both"/>
      </w:pPr>
      <w:r w:rsidRPr="00856F06">
        <w:t>Цель:</w:t>
      </w:r>
      <w:r w:rsidRPr="00856F06">
        <w:rPr>
          <w:spacing w:val="1"/>
        </w:rPr>
        <w:t xml:space="preserve"> </w:t>
      </w:r>
      <w:r w:rsidRPr="00856F06">
        <w:t>расширение</w:t>
      </w:r>
      <w:r w:rsidRPr="00856F06">
        <w:rPr>
          <w:spacing w:val="1"/>
        </w:rPr>
        <w:t xml:space="preserve"> </w:t>
      </w:r>
      <w:r w:rsidRPr="00856F06">
        <w:t>представлений</w:t>
      </w:r>
      <w:r w:rsidRPr="00856F06">
        <w:rPr>
          <w:spacing w:val="1"/>
        </w:rPr>
        <w:t xml:space="preserve"> </w:t>
      </w:r>
      <w:r w:rsidRPr="00856F06">
        <w:t>о</w:t>
      </w:r>
      <w:r w:rsidRPr="00856F06">
        <w:rPr>
          <w:spacing w:val="1"/>
        </w:rPr>
        <w:t xml:space="preserve"> </w:t>
      </w:r>
      <w:r w:rsidRPr="00856F06">
        <w:t>театральном</w:t>
      </w:r>
      <w:r w:rsidRPr="00856F06">
        <w:rPr>
          <w:spacing w:val="1"/>
        </w:rPr>
        <w:t xml:space="preserve"> </w:t>
      </w:r>
      <w:r w:rsidRPr="00856F06">
        <w:t>творчестве,</w:t>
      </w:r>
      <w:r w:rsidRPr="00856F06">
        <w:rPr>
          <w:spacing w:val="1"/>
        </w:rPr>
        <w:t xml:space="preserve"> </w:t>
      </w:r>
      <w:r w:rsidRPr="00856F06">
        <w:t>формирование</w:t>
      </w:r>
      <w:r w:rsidRPr="00856F06">
        <w:rPr>
          <w:spacing w:val="1"/>
        </w:rPr>
        <w:t xml:space="preserve"> </w:t>
      </w:r>
      <w:r w:rsidRPr="00856F06">
        <w:t>умений</w:t>
      </w:r>
      <w:r w:rsidRPr="00856F06">
        <w:rPr>
          <w:spacing w:val="-57"/>
        </w:rPr>
        <w:t xml:space="preserve"> </w:t>
      </w:r>
      <w:r w:rsidRPr="00856F06">
        <w:t>импровизировать,</w:t>
      </w:r>
      <w:r w:rsidRPr="00856F06">
        <w:rPr>
          <w:spacing w:val="1"/>
        </w:rPr>
        <w:t xml:space="preserve"> </w:t>
      </w:r>
      <w:r w:rsidRPr="00856F06">
        <w:t>вступать</w:t>
      </w:r>
      <w:r w:rsidRPr="00856F06">
        <w:rPr>
          <w:spacing w:val="1"/>
        </w:rPr>
        <w:t xml:space="preserve"> </w:t>
      </w:r>
      <w:r w:rsidRPr="00856F06">
        <w:t>в</w:t>
      </w:r>
      <w:r w:rsidRPr="00856F06">
        <w:rPr>
          <w:spacing w:val="1"/>
        </w:rPr>
        <w:t xml:space="preserve"> </w:t>
      </w:r>
      <w:r w:rsidRPr="00856F06">
        <w:t>ролевые</w:t>
      </w:r>
      <w:r w:rsidRPr="00856F06">
        <w:rPr>
          <w:spacing w:val="1"/>
        </w:rPr>
        <w:t xml:space="preserve"> </w:t>
      </w:r>
      <w:r w:rsidRPr="00856F06">
        <w:t>отношения,</w:t>
      </w:r>
      <w:r w:rsidRPr="00856F06">
        <w:rPr>
          <w:spacing w:val="1"/>
        </w:rPr>
        <w:t xml:space="preserve"> </w:t>
      </w:r>
      <w:r w:rsidRPr="00856F06">
        <w:t>перевоплощаться;</w:t>
      </w:r>
      <w:r w:rsidRPr="00856F06">
        <w:rPr>
          <w:spacing w:val="1"/>
        </w:rPr>
        <w:t xml:space="preserve"> </w:t>
      </w:r>
      <w:r w:rsidRPr="00856F06">
        <w:t>развитие</w:t>
      </w:r>
      <w:r w:rsidRPr="00856F06">
        <w:rPr>
          <w:spacing w:val="1"/>
        </w:rPr>
        <w:t xml:space="preserve"> </w:t>
      </w:r>
      <w:r w:rsidRPr="00856F06">
        <w:t>творческих</w:t>
      </w:r>
      <w:r w:rsidRPr="00856F06">
        <w:rPr>
          <w:spacing w:val="1"/>
        </w:rPr>
        <w:t xml:space="preserve"> </w:t>
      </w:r>
      <w:r w:rsidRPr="00856F06">
        <w:t>способностей,</w:t>
      </w:r>
      <w:r w:rsidRPr="00856F06">
        <w:rPr>
          <w:spacing w:val="-1"/>
        </w:rPr>
        <w:t xml:space="preserve"> </w:t>
      </w:r>
      <w:r w:rsidRPr="00856F06">
        <w:t>интереса</w:t>
      </w:r>
      <w:r w:rsidRPr="00856F06">
        <w:rPr>
          <w:spacing w:val="1"/>
        </w:rPr>
        <w:t xml:space="preserve"> </w:t>
      </w:r>
      <w:r w:rsidRPr="00856F06">
        <w:t>к</w:t>
      </w:r>
      <w:r w:rsidRPr="00856F06">
        <w:rPr>
          <w:spacing w:val="-1"/>
        </w:rPr>
        <w:t xml:space="preserve"> </w:t>
      </w:r>
      <w:r w:rsidRPr="00856F06">
        <w:t>театральному</w:t>
      </w:r>
      <w:r w:rsidRPr="00856F06">
        <w:rPr>
          <w:spacing w:val="-5"/>
        </w:rPr>
        <w:t xml:space="preserve"> </w:t>
      </w:r>
      <w:r w:rsidRPr="00856F06">
        <w:t>искусству</w:t>
      </w:r>
      <w:r w:rsidRPr="00856F06">
        <w:rPr>
          <w:spacing w:val="-6"/>
        </w:rPr>
        <w:t xml:space="preserve"> </w:t>
      </w:r>
      <w:r w:rsidRPr="00856F06">
        <w:t>и театрализованной</w:t>
      </w:r>
      <w:r w:rsidRPr="00856F06">
        <w:rPr>
          <w:spacing w:val="-3"/>
        </w:rPr>
        <w:t xml:space="preserve"> </w:t>
      </w:r>
      <w:r w:rsidRPr="00856F06">
        <w:t>деятельности.</w:t>
      </w:r>
    </w:p>
    <w:p w:rsidR="0006400D" w:rsidRPr="00856F06" w:rsidRDefault="00856F06" w:rsidP="00482D8F">
      <w:pPr>
        <w:pStyle w:val="a3"/>
        <w:spacing w:before="0" w:line="240" w:lineRule="atLeast"/>
        <w:ind w:left="840" w:right="2933" w:firstLine="0"/>
        <w:jc w:val="both"/>
      </w:pPr>
      <w:r w:rsidRPr="00856F06">
        <w:t>Форма организации: театральная студия, спектакли по мотивам сказок.</w:t>
      </w:r>
      <w:r w:rsidRPr="00856F06">
        <w:rPr>
          <w:spacing w:val="-57"/>
        </w:rPr>
        <w:t xml:space="preserve"> </w:t>
      </w:r>
      <w:r w:rsidRPr="00856F06">
        <w:t>"Выразительное</w:t>
      </w:r>
      <w:r w:rsidRPr="00856F06">
        <w:rPr>
          <w:spacing w:val="-2"/>
        </w:rPr>
        <w:t xml:space="preserve"> </w:t>
      </w:r>
      <w:r w:rsidRPr="00856F06">
        <w:t>чтение".</w:t>
      </w:r>
    </w:p>
    <w:p w:rsidR="0006400D" w:rsidRPr="00856F06" w:rsidRDefault="00856F06" w:rsidP="00482D8F">
      <w:pPr>
        <w:pStyle w:val="a3"/>
        <w:spacing w:before="0" w:line="240" w:lineRule="atLeast"/>
        <w:ind w:right="348"/>
        <w:jc w:val="both"/>
      </w:pPr>
      <w:r w:rsidRPr="00856F06">
        <w:t>Цель:</w:t>
      </w:r>
      <w:r w:rsidRPr="00856F06">
        <w:rPr>
          <w:spacing w:val="1"/>
        </w:rPr>
        <w:t xml:space="preserve"> </w:t>
      </w:r>
      <w:r w:rsidRPr="00856F06">
        <w:t>расширение</w:t>
      </w:r>
      <w:r w:rsidRPr="00856F06">
        <w:rPr>
          <w:spacing w:val="1"/>
        </w:rPr>
        <w:t xml:space="preserve"> </w:t>
      </w:r>
      <w:r w:rsidRPr="00856F06">
        <w:t>знаний</w:t>
      </w:r>
      <w:r w:rsidRPr="00856F06">
        <w:rPr>
          <w:spacing w:val="1"/>
        </w:rPr>
        <w:t xml:space="preserve"> </w:t>
      </w:r>
      <w:r w:rsidRPr="00856F06">
        <w:t>о</w:t>
      </w:r>
      <w:r w:rsidRPr="00856F06">
        <w:rPr>
          <w:spacing w:val="1"/>
        </w:rPr>
        <w:t xml:space="preserve"> </w:t>
      </w:r>
      <w:r w:rsidRPr="00856F06">
        <w:t>литературно-художественном</w:t>
      </w:r>
      <w:r w:rsidRPr="00856F06">
        <w:rPr>
          <w:spacing w:val="1"/>
        </w:rPr>
        <w:t xml:space="preserve"> </w:t>
      </w:r>
      <w:r w:rsidRPr="00856F06">
        <w:t>творчестве,</w:t>
      </w:r>
      <w:r w:rsidRPr="00856F06">
        <w:rPr>
          <w:spacing w:val="1"/>
        </w:rPr>
        <w:t xml:space="preserve"> </w:t>
      </w:r>
      <w:r w:rsidRPr="00856F06">
        <w:t>развитие</w:t>
      </w:r>
      <w:r w:rsidRPr="00856F06">
        <w:rPr>
          <w:spacing w:val="1"/>
        </w:rPr>
        <w:t xml:space="preserve"> </w:t>
      </w:r>
      <w:r w:rsidRPr="00856F06">
        <w:t>навыка</w:t>
      </w:r>
      <w:r w:rsidRPr="00856F06">
        <w:rPr>
          <w:spacing w:val="1"/>
        </w:rPr>
        <w:t xml:space="preserve"> </w:t>
      </w:r>
      <w:r w:rsidRPr="00856F06">
        <w:t>выразительного чтения произведений поэзии и прозы; воспитание литературного вкуса, интереса к</w:t>
      </w:r>
      <w:r w:rsidRPr="00856F06">
        <w:rPr>
          <w:spacing w:val="1"/>
        </w:rPr>
        <w:t xml:space="preserve"> </w:t>
      </w:r>
      <w:r w:rsidRPr="00856F06">
        <w:t>художественной</w:t>
      </w:r>
      <w:r w:rsidRPr="00856F06">
        <w:rPr>
          <w:spacing w:val="-1"/>
        </w:rPr>
        <w:t xml:space="preserve"> </w:t>
      </w:r>
      <w:r w:rsidRPr="00856F06">
        <w:t>литературе</w:t>
      </w:r>
      <w:r w:rsidRPr="00856F06">
        <w:rPr>
          <w:spacing w:val="-1"/>
        </w:rPr>
        <w:t xml:space="preserve"> </w:t>
      </w:r>
      <w:r w:rsidRPr="00856F06">
        <w:t>разных</w:t>
      </w:r>
      <w:r w:rsidRPr="00856F06">
        <w:rPr>
          <w:spacing w:val="1"/>
        </w:rPr>
        <w:t xml:space="preserve"> </w:t>
      </w:r>
      <w:r w:rsidRPr="00856F06">
        <w:t>жанров.</w:t>
      </w:r>
    </w:p>
    <w:p w:rsidR="0006400D" w:rsidRPr="00856F06" w:rsidRDefault="00856F06" w:rsidP="00482D8F">
      <w:pPr>
        <w:pStyle w:val="a3"/>
        <w:spacing w:before="0" w:line="240" w:lineRule="atLeast"/>
        <w:ind w:left="840" w:right="4043" w:firstLine="0"/>
        <w:jc w:val="both"/>
      </w:pPr>
      <w:r w:rsidRPr="00856F06">
        <w:t>Форма организации: литературный клуб, творческая студия.</w:t>
      </w:r>
      <w:r w:rsidRPr="00856F06">
        <w:rPr>
          <w:spacing w:val="-57"/>
        </w:rPr>
        <w:t xml:space="preserve"> </w:t>
      </w:r>
      <w:r w:rsidRPr="00856F06">
        <w:t>"Искусство</w:t>
      </w:r>
      <w:r w:rsidRPr="00856F06">
        <w:rPr>
          <w:spacing w:val="-2"/>
        </w:rPr>
        <w:t xml:space="preserve"> </w:t>
      </w:r>
      <w:r w:rsidRPr="00856F06">
        <w:t>иллюстрации".</w:t>
      </w:r>
    </w:p>
    <w:p w:rsidR="0006400D" w:rsidRPr="00856F06" w:rsidRDefault="00856F06" w:rsidP="00482D8F">
      <w:pPr>
        <w:pStyle w:val="a3"/>
        <w:spacing w:before="0" w:line="240" w:lineRule="atLeast"/>
        <w:ind w:right="355"/>
        <w:jc w:val="both"/>
      </w:pPr>
      <w:r w:rsidRPr="00856F06">
        <w:t>Цель:</w:t>
      </w:r>
      <w:r w:rsidRPr="00856F06">
        <w:rPr>
          <w:spacing w:val="1"/>
        </w:rPr>
        <w:t xml:space="preserve"> </w:t>
      </w:r>
      <w:r w:rsidRPr="00856F06">
        <w:t>развитие</w:t>
      </w:r>
      <w:r w:rsidRPr="00856F06">
        <w:rPr>
          <w:spacing w:val="1"/>
        </w:rPr>
        <w:t xml:space="preserve"> </w:t>
      </w:r>
      <w:r w:rsidRPr="00856F06">
        <w:t>у</w:t>
      </w:r>
      <w:r w:rsidRPr="00856F06">
        <w:rPr>
          <w:spacing w:val="1"/>
        </w:rPr>
        <w:t xml:space="preserve"> </w:t>
      </w:r>
      <w:r w:rsidRPr="00856F06">
        <w:t>обучающихся</w:t>
      </w:r>
      <w:r w:rsidRPr="00856F06">
        <w:rPr>
          <w:spacing w:val="1"/>
        </w:rPr>
        <w:t xml:space="preserve"> </w:t>
      </w:r>
      <w:r w:rsidRPr="00856F06">
        <w:t>творческих</w:t>
      </w:r>
      <w:r w:rsidRPr="00856F06">
        <w:rPr>
          <w:spacing w:val="1"/>
        </w:rPr>
        <w:t xml:space="preserve"> </w:t>
      </w:r>
      <w:r w:rsidRPr="00856F06">
        <w:t>способностей,</w:t>
      </w:r>
      <w:r w:rsidRPr="00856F06">
        <w:rPr>
          <w:spacing w:val="1"/>
        </w:rPr>
        <w:t xml:space="preserve"> </w:t>
      </w:r>
      <w:r w:rsidRPr="00856F06">
        <w:t>интереса</w:t>
      </w:r>
      <w:r w:rsidRPr="00856F06">
        <w:rPr>
          <w:spacing w:val="1"/>
        </w:rPr>
        <w:t xml:space="preserve"> </w:t>
      </w:r>
      <w:r w:rsidRPr="00856F06">
        <w:t>к</w:t>
      </w:r>
      <w:r w:rsidRPr="00856F06">
        <w:rPr>
          <w:spacing w:val="1"/>
        </w:rPr>
        <w:t xml:space="preserve"> </w:t>
      </w:r>
      <w:r w:rsidRPr="00856F06">
        <w:t>изобразительной</w:t>
      </w:r>
      <w:r w:rsidRPr="00856F06">
        <w:rPr>
          <w:spacing w:val="1"/>
        </w:rPr>
        <w:t xml:space="preserve"> </w:t>
      </w:r>
      <w:r w:rsidRPr="00856F06">
        <w:t>деятельности, желания передавать свое отношение к художественным произведениям средствами</w:t>
      </w:r>
      <w:r w:rsidRPr="00856F06">
        <w:rPr>
          <w:spacing w:val="1"/>
        </w:rPr>
        <w:t xml:space="preserve"> </w:t>
      </w:r>
      <w:r w:rsidRPr="00856F06">
        <w:t>книжной</w:t>
      </w:r>
      <w:r w:rsidRPr="00856F06">
        <w:rPr>
          <w:spacing w:val="-3"/>
        </w:rPr>
        <w:t xml:space="preserve"> </w:t>
      </w:r>
      <w:r w:rsidRPr="00856F06">
        <w:t>иллюстрации.</w:t>
      </w:r>
    </w:p>
    <w:p w:rsidR="0006400D" w:rsidRPr="00856F06" w:rsidRDefault="00856F06" w:rsidP="00482D8F">
      <w:pPr>
        <w:pStyle w:val="a3"/>
        <w:spacing w:before="0" w:line="240" w:lineRule="atLeast"/>
        <w:ind w:right="348"/>
        <w:jc w:val="both"/>
      </w:pPr>
      <w:r w:rsidRPr="00856F06">
        <w:t>Форма</w:t>
      </w:r>
      <w:r w:rsidRPr="00856F06">
        <w:rPr>
          <w:spacing w:val="1"/>
        </w:rPr>
        <w:t xml:space="preserve"> </w:t>
      </w:r>
      <w:r w:rsidRPr="00856F06">
        <w:t>организации:</w:t>
      </w:r>
      <w:r w:rsidRPr="00856F06">
        <w:rPr>
          <w:spacing w:val="1"/>
        </w:rPr>
        <w:t xml:space="preserve"> </w:t>
      </w:r>
      <w:r w:rsidRPr="00856F06">
        <w:t>творческая</w:t>
      </w:r>
      <w:r w:rsidRPr="00856F06">
        <w:rPr>
          <w:spacing w:val="1"/>
        </w:rPr>
        <w:t xml:space="preserve"> </w:t>
      </w:r>
      <w:r w:rsidRPr="00856F06">
        <w:t>мастерская</w:t>
      </w:r>
      <w:r w:rsidRPr="00856F06">
        <w:rPr>
          <w:spacing w:val="1"/>
        </w:rPr>
        <w:t xml:space="preserve"> </w:t>
      </w:r>
      <w:r w:rsidRPr="00856F06">
        <w:t>иллюстраций</w:t>
      </w:r>
      <w:r w:rsidRPr="00856F06">
        <w:rPr>
          <w:spacing w:val="1"/>
        </w:rPr>
        <w:t xml:space="preserve"> </w:t>
      </w:r>
      <w:r w:rsidRPr="00856F06">
        <w:t>к</w:t>
      </w:r>
      <w:r w:rsidRPr="00856F06">
        <w:rPr>
          <w:spacing w:val="1"/>
        </w:rPr>
        <w:t xml:space="preserve"> </w:t>
      </w:r>
      <w:r w:rsidRPr="00856F06">
        <w:t>книге;</w:t>
      </w:r>
      <w:r w:rsidRPr="00856F06">
        <w:rPr>
          <w:spacing w:val="1"/>
        </w:rPr>
        <w:t xml:space="preserve"> </w:t>
      </w:r>
      <w:r w:rsidRPr="00856F06">
        <w:t>конкурсы</w:t>
      </w:r>
      <w:r w:rsidRPr="00856F06">
        <w:rPr>
          <w:spacing w:val="61"/>
        </w:rPr>
        <w:t xml:space="preserve"> </w:t>
      </w:r>
      <w:r w:rsidRPr="00856F06">
        <w:t>рисунков;</w:t>
      </w:r>
      <w:r w:rsidRPr="00856F06">
        <w:rPr>
          <w:spacing w:val="-57"/>
        </w:rPr>
        <w:t xml:space="preserve"> </w:t>
      </w:r>
      <w:r w:rsidRPr="00856F06">
        <w:t>выставки работ</w:t>
      </w:r>
      <w:r w:rsidRPr="00856F06">
        <w:rPr>
          <w:spacing w:val="2"/>
        </w:rPr>
        <w:t xml:space="preserve"> </w:t>
      </w:r>
      <w:r w:rsidRPr="00856F06">
        <w:t>участников.</w:t>
      </w:r>
    </w:p>
    <w:p w:rsidR="0006400D" w:rsidRPr="00856F06" w:rsidRDefault="00856F06" w:rsidP="00482D8F">
      <w:pPr>
        <w:pStyle w:val="a3"/>
        <w:spacing w:before="0" w:line="240" w:lineRule="atLeast"/>
        <w:ind w:left="840" w:firstLine="0"/>
      </w:pPr>
      <w:r w:rsidRPr="00856F06">
        <w:t>"В</w:t>
      </w:r>
      <w:r w:rsidRPr="00856F06">
        <w:rPr>
          <w:spacing w:val="-5"/>
        </w:rPr>
        <w:t xml:space="preserve"> </w:t>
      </w:r>
      <w:r w:rsidRPr="00856F06">
        <w:t>мире</w:t>
      </w:r>
      <w:r w:rsidRPr="00856F06">
        <w:rPr>
          <w:spacing w:val="-4"/>
        </w:rPr>
        <w:t xml:space="preserve"> </w:t>
      </w:r>
      <w:r w:rsidRPr="00856F06">
        <w:t>музыкальных</w:t>
      </w:r>
      <w:r w:rsidRPr="00856F06">
        <w:rPr>
          <w:spacing w:val="-3"/>
        </w:rPr>
        <w:t xml:space="preserve"> </w:t>
      </w:r>
      <w:r w:rsidRPr="00856F06">
        <w:t>звуков".</w:t>
      </w:r>
    </w:p>
    <w:p w:rsidR="0006400D" w:rsidRPr="00856F06" w:rsidRDefault="00856F06" w:rsidP="00482D8F">
      <w:pPr>
        <w:pStyle w:val="a3"/>
        <w:spacing w:before="0" w:line="240" w:lineRule="atLeast"/>
        <w:ind w:right="354"/>
        <w:jc w:val="both"/>
      </w:pPr>
      <w:r w:rsidRPr="00856F06">
        <w:t>Цель: расширение музыкального кругозора, знаний обучающихся о музыкальном творчестве,</w:t>
      </w:r>
      <w:r w:rsidRPr="00856F06">
        <w:rPr>
          <w:spacing w:val="1"/>
        </w:rPr>
        <w:t xml:space="preserve"> </w:t>
      </w:r>
      <w:r w:rsidRPr="00856F06">
        <w:t>произведениях народной и авторской музыки, развитие воображения, способности передавать свои</w:t>
      </w:r>
      <w:r w:rsidRPr="00856F06">
        <w:rPr>
          <w:spacing w:val="1"/>
        </w:rPr>
        <w:t xml:space="preserve"> </w:t>
      </w:r>
      <w:r w:rsidRPr="00856F06">
        <w:t>впечатления</w:t>
      </w:r>
      <w:r w:rsidRPr="00856F06">
        <w:rPr>
          <w:spacing w:val="1"/>
        </w:rPr>
        <w:t xml:space="preserve"> </w:t>
      </w:r>
      <w:r w:rsidRPr="00856F06">
        <w:t>от</w:t>
      </w:r>
      <w:r w:rsidRPr="00856F06">
        <w:rPr>
          <w:spacing w:val="1"/>
        </w:rPr>
        <w:t xml:space="preserve"> </w:t>
      </w:r>
      <w:r w:rsidRPr="00856F06">
        <w:t>прослушивания</w:t>
      </w:r>
      <w:r w:rsidRPr="00856F06">
        <w:rPr>
          <w:spacing w:val="1"/>
        </w:rPr>
        <w:t xml:space="preserve"> </w:t>
      </w:r>
      <w:r w:rsidRPr="00856F06">
        <w:t>музыки</w:t>
      </w:r>
      <w:r w:rsidRPr="00856F06">
        <w:rPr>
          <w:spacing w:val="1"/>
        </w:rPr>
        <w:t xml:space="preserve"> </w:t>
      </w:r>
      <w:r w:rsidRPr="00856F06">
        <w:t>разных</w:t>
      </w:r>
      <w:r w:rsidRPr="00856F06">
        <w:rPr>
          <w:spacing w:val="1"/>
        </w:rPr>
        <w:t xml:space="preserve"> </w:t>
      </w:r>
      <w:r w:rsidRPr="00856F06">
        <w:t>форм</w:t>
      </w:r>
      <w:r w:rsidRPr="00856F06">
        <w:rPr>
          <w:spacing w:val="1"/>
        </w:rPr>
        <w:t xml:space="preserve"> </w:t>
      </w:r>
      <w:r w:rsidRPr="00856F06">
        <w:t>и</w:t>
      </w:r>
      <w:r w:rsidRPr="00856F06">
        <w:rPr>
          <w:spacing w:val="1"/>
        </w:rPr>
        <w:t xml:space="preserve"> </w:t>
      </w:r>
      <w:r w:rsidRPr="00856F06">
        <w:t>жанровых</w:t>
      </w:r>
      <w:r w:rsidRPr="00856F06">
        <w:rPr>
          <w:spacing w:val="1"/>
        </w:rPr>
        <w:t xml:space="preserve"> </w:t>
      </w:r>
      <w:r w:rsidRPr="00856F06">
        <w:t>особенностей,</w:t>
      </w:r>
      <w:r w:rsidRPr="00856F06">
        <w:rPr>
          <w:spacing w:val="1"/>
        </w:rPr>
        <w:t xml:space="preserve"> </w:t>
      </w:r>
      <w:r w:rsidRPr="00856F06">
        <w:t>формировать</w:t>
      </w:r>
      <w:r w:rsidRPr="00856F06">
        <w:rPr>
          <w:spacing w:val="1"/>
        </w:rPr>
        <w:t xml:space="preserve"> </w:t>
      </w:r>
      <w:r w:rsidRPr="00856F06">
        <w:t>эстетические</w:t>
      </w:r>
      <w:r w:rsidRPr="00856F06">
        <w:rPr>
          <w:spacing w:val="-2"/>
        </w:rPr>
        <w:t xml:space="preserve"> </w:t>
      </w:r>
      <w:r w:rsidRPr="00856F06">
        <w:t>вкусы и идеалы.</w:t>
      </w:r>
    </w:p>
    <w:p w:rsidR="0006400D" w:rsidRPr="00856F06" w:rsidRDefault="00856F06" w:rsidP="00482D8F">
      <w:pPr>
        <w:pStyle w:val="a3"/>
        <w:spacing w:before="0" w:line="240" w:lineRule="atLeast"/>
      </w:pPr>
      <w:r w:rsidRPr="00856F06">
        <w:t>Форма</w:t>
      </w:r>
      <w:r w:rsidRPr="00856F06">
        <w:rPr>
          <w:spacing w:val="16"/>
        </w:rPr>
        <w:t xml:space="preserve"> </w:t>
      </w:r>
      <w:r w:rsidRPr="00856F06">
        <w:t>организации:</w:t>
      </w:r>
      <w:r w:rsidRPr="00856F06">
        <w:rPr>
          <w:spacing w:val="16"/>
        </w:rPr>
        <w:t xml:space="preserve"> </w:t>
      </w:r>
      <w:r w:rsidRPr="00856F06">
        <w:t>музыкальный</w:t>
      </w:r>
      <w:r w:rsidRPr="00856F06">
        <w:rPr>
          <w:spacing w:val="18"/>
        </w:rPr>
        <w:t xml:space="preserve"> </w:t>
      </w:r>
      <w:r w:rsidRPr="00856F06">
        <w:t>салон;</w:t>
      </w:r>
      <w:r w:rsidRPr="00856F06">
        <w:rPr>
          <w:spacing w:val="18"/>
        </w:rPr>
        <w:t xml:space="preserve"> </w:t>
      </w:r>
      <w:r w:rsidRPr="00856F06">
        <w:t>концертные</w:t>
      </w:r>
      <w:r w:rsidRPr="00856F06">
        <w:rPr>
          <w:spacing w:val="16"/>
        </w:rPr>
        <w:t xml:space="preserve"> </w:t>
      </w:r>
      <w:r w:rsidRPr="00856F06">
        <w:t>программы,</w:t>
      </w:r>
      <w:r w:rsidRPr="00856F06">
        <w:rPr>
          <w:spacing w:val="17"/>
        </w:rPr>
        <w:t xml:space="preserve"> </w:t>
      </w:r>
      <w:r w:rsidRPr="00856F06">
        <w:t>хоровая</w:t>
      </w:r>
      <w:r w:rsidRPr="00856F06">
        <w:rPr>
          <w:spacing w:val="17"/>
        </w:rPr>
        <w:t xml:space="preserve"> </w:t>
      </w:r>
      <w:r w:rsidRPr="00856F06">
        <w:t>студия,</w:t>
      </w:r>
      <w:r w:rsidRPr="00856F06">
        <w:rPr>
          <w:spacing w:val="17"/>
        </w:rPr>
        <w:t xml:space="preserve"> </w:t>
      </w:r>
      <w:r w:rsidRPr="00856F06">
        <w:t>студия</w:t>
      </w:r>
      <w:r w:rsidRPr="00856F06">
        <w:rPr>
          <w:spacing w:val="-57"/>
        </w:rPr>
        <w:t xml:space="preserve"> </w:t>
      </w:r>
      <w:r w:rsidRPr="00856F06">
        <w:t>народных</w:t>
      </w:r>
      <w:r w:rsidRPr="00856F06">
        <w:rPr>
          <w:spacing w:val="-2"/>
        </w:rPr>
        <w:t xml:space="preserve"> </w:t>
      </w:r>
      <w:r w:rsidRPr="00856F06">
        <w:t>инструментов.</w:t>
      </w:r>
    </w:p>
    <w:p w:rsidR="0006400D" w:rsidRPr="00856F06" w:rsidRDefault="00856F06" w:rsidP="00D527D5">
      <w:pPr>
        <w:pStyle w:val="a4"/>
        <w:numPr>
          <w:ilvl w:val="0"/>
          <w:numId w:val="1"/>
        </w:numPr>
        <w:tabs>
          <w:tab w:val="left" w:pos="1081"/>
        </w:tabs>
        <w:spacing w:before="0" w:line="240" w:lineRule="atLeast"/>
        <w:ind w:right="6752" w:firstLine="0"/>
        <w:rPr>
          <w:sz w:val="24"/>
        </w:rPr>
      </w:pPr>
      <w:r w:rsidRPr="00856F06">
        <w:rPr>
          <w:sz w:val="24"/>
        </w:rPr>
        <w:t>Информационная культура.</w:t>
      </w:r>
      <w:r w:rsidRPr="00856F06">
        <w:rPr>
          <w:spacing w:val="1"/>
          <w:sz w:val="24"/>
        </w:rPr>
        <w:t xml:space="preserve"> </w:t>
      </w:r>
      <w:r w:rsidRPr="00856F06">
        <w:rPr>
          <w:sz w:val="24"/>
        </w:rPr>
        <w:t>"Моя</w:t>
      </w:r>
      <w:r w:rsidRPr="00856F06">
        <w:rPr>
          <w:spacing w:val="-6"/>
          <w:sz w:val="24"/>
        </w:rPr>
        <w:t xml:space="preserve"> </w:t>
      </w:r>
      <w:r w:rsidRPr="00856F06">
        <w:rPr>
          <w:sz w:val="24"/>
        </w:rPr>
        <w:t>информационная</w:t>
      </w:r>
      <w:r w:rsidRPr="00856F06">
        <w:rPr>
          <w:spacing w:val="-6"/>
          <w:sz w:val="24"/>
        </w:rPr>
        <w:t xml:space="preserve"> </w:t>
      </w:r>
      <w:r w:rsidRPr="00856F06">
        <w:rPr>
          <w:sz w:val="24"/>
        </w:rPr>
        <w:t>культура".</w:t>
      </w:r>
    </w:p>
    <w:p w:rsidR="0006400D" w:rsidRPr="00856F06" w:rsidRDefault="00856F06" w:rsidP="00482D8F">
      <w:pPr>
        <w:pStyle w:val="a3"/>
        <w:spacing w:before="0" w:line="240" w:lineRule="atLeast"/>
        <w:ind w:left="840" w:firstLine="0"/>
      </w:pPr>
      <w:r w:rsidRPr="00856F06">
        <w:t>Цель:</w:t>
      </w:r>
      <w:r w:rsidRPr="00856F06">
        <w:rPr>
          <w:spacing w:val="-4"/>
        </w:rPr>
        <w:t xml:space="preserve"> </w:t>
      </w:r>
      <w:r w:rsidRPr="00856F06">
        <w:t>знакомство</w:t>
      </w:r>
      <w:r w:rsidRPr="00856F06">
        <w:rPr>
          <w:spacing w:val="-5"/>
        </w:rPr>
        <w:t xml:space="preserve"> </w:t>
      </w:r>
      <w:r w:rsidRPr="00856F06">
        <w:t>с</w:t>
      </w:r>
      <w:r w:rsidRPr="00856F06">
        <w:rPr>
          <w:spacing w:val="-5"/>
        </w:rPr>
        <w:t xml:space="preserve"> </w:t>
      </w:r>
      <w:r w:rsidRPr="00856F06">
        <w:t>миром</w:t>
      </w:r>
      <w:r w:rsidRPr="00856F06">
        <w:rPr>
          <w:spacing w:val="-5"/>
        </w:rPr>
        <w:t xml:space="preserve"> </w:t>
      </w:r>
      <w:r w:rsidRPr="00856F06">
        <w:t>современных</w:t>
      </w:r>
      <w:r w:rsidRPr="00856F06">
        <w:rPr>
          <w:spacing w:val="-3"/>
        </w:rPr>
        <w:t xml:space="preserve"> </w:t>
      </w:r>
      <w:r w:rsidRPr="00856F06">
        <w:t>технических устройств</w:t>
      </w:r>
      <w:r w:rsidRPr="00856F06">
        <w:rPr>
          <w:spacing w:val="-4"/>
        </w:rPr>
        <w:t xml:space="preserve"> </w:t>
      </w:r>
      <w:r w:rsidRPr="00856F06">
        <w:t>и</w:t>
      </w:r>
      <w:r w:rsidRPr="00856F06">
        <w:rPr>
          <w:spacing w:val="-4"/>
        </w:rPr>
        <w:t xml:space="preserve"> </w:t>
      </w:r>
      <w:r w:rsidRPr="00856F06">
        <w:t>культурой</w:t>
      </w:r>
      <w:r w:rsidRPr="00856F06">
        <w:rPr>
          <w:spacing w:val="-4"/>
        </w:rPr>
        <w:t xml:space="preserve"> </w:t>
      </w:r>
      <w:r w:rsidRPr="00856F06">
        <w:t>их</w:t>
      </w:r>
      <w:r w:rsidRPr="00856F06">
        <w:rPr>
          <w:spacing w:val="-2"/>
        </w:rPr>
        <w:t xml:space="preserve"> </w:t>
      </w:r>
      <w:r w:rsidRPr="00856F06">
        <w:t>использования.</w:t>
      </w:r>
    </w:p>
    <w:p w:rsidR="0006400D" w:rsidRPr="00856F06" w:rsidRDefault="00856F06" w:rsidP="00482D8F">
      <w:pPr>
        <w:pStyle w:val="a3"/>
        <w:tabs>
          <w:tab w:val="left" w:pos="1761"/>
          <w:tab w:val="left" w:pos="3351"/>
          <w:tab w:val="left" w:pos="4394"/>
          <w:tab w:val="left" w:pos="6034"/>
          <w:tab w:val="left" w:pos="7070"/>
          <w:tab w:val="left" w:pos="7410"/>
          <w:tab w:val="left" w:pos="9305"/>
        </w:tabs>
        <w:spacing w:before="0" w:line="240" w:lineRule="atLeast"/>
        <w:ind w:right="356"/>
      </w:pPr>
      <w:r w:rsidRPr="00856F06">
        <w:t>Форма</w:t>
      </w:r>
      <w:r w:rsidRPr="00856F06">
        <w:tab/>
        <w:t>организации:</w:t>
      </w:r>
      <w:r w:rsidRPr="00856F06">
        <w:tab/>
        <w:t>система</w:t>
      </w:r>
      <w:r w:rsidRPr="00856F06">
        <w:tab/>
        <w:t>практических</w:t>
      </w:r>
      <w:r w:rsidRPr="00856F06">
        <w:tab/>
        <w:t>занятий</w:t>
      </w:r>
      <w:r w:rsidRPr="00856F06">
        <w:tab/>
        <w:t>с</w:t>
      </w:r>
      <w:r w:rsidRPr="00856F06">
        <w:tab/>
        <w:t>использованием</w:t>
      </w:r>
      <w:r w:rsidRPr="00856F06">
        <w:tab/>
      </w:r>
      <w:r w:rsidRPr="00856F06">
        <w:rPr>
          <w:spacing w:val="-1"/>
        </w:rPr>
        <w:t>компьютеров,</w:t>
      </w:r>
      <w:r w:rsidRPr="00856F06">
        <w:rPr>
          <w:spacing w:val="-57"/>
        </w:rPr>
        <w:t xml:space="preserve"> </w:t>
      </w:r>
      <w:r w:rsidRPr="00856F06">
        <w:t>смартфонов,</w:t>
      </w:r>
      <w:r w:rsidRPr="00856F06">
        <w:rPr>
          <w:spacing w:val="-1"/>
        </w:rPr>
        <w:t xml:space="preserve"> </w:t>
      </w:r>
      <w:r w:rsidRPr="00856F06">
        <w:t>планшетов, смарт-часов,</w:t>
      </w:r>
      <w:r w:rsidRPr="00856F06">
        <w:rPr>
          <w:spacing w:val="-2"/>
        </w:rPr>
        <w:t xml:space="preserve"> </w:t>
      </w:r>
      <w:r w:rsidRPr="00856F06">
        <w:t>наушников, технических</w:t>
      </w:r>
      <w:r w:rsidRPr="00856F06">
        <w:rPr>
          <w:spacing w:val="3"/>
        </w:rPr>
        <w:t xml:space="preserve"> </w:t>
      </w:r>
      <w:r w:rsidRPr="00856F06">
        <w:t>устройств.</w:t>
      </w:r>
    </w:p>
    <w:p w:rsidR="0006400D" w:rsidRPr="00856F06" w:rsidRDefault="00856F06" w:rsidP="00D527D5">
      <w:pPr>
        <w:pStyle w:val="a4"/>
        <w:numPr>
          <w:ilvl w:val="0"/>
          <w:numId w:val="1"/>
        </w:numPr>
        <w:tabs>
          <w:tab w:val="left" w:pos="1081"/>
        </w:tabs>
        <w:spacing w:before="0" w:line="240" w:lineRule="atLeast"/>
        <w:ind w:right="7206" w:firstLine="0"/>
        <w:rPr>
          <w:sz w:val="24"/>
        </w:rPr>
      </w:pPr>
      <w:r w:rsidRPr="00856F06">
        <w:rPr>
          <w:sz w:val="24"/>
        </w:rPr>
        <w:t>Марафоны знаний.</w:t>
      </w:r>
      <w:r w:rsidRPr="00856F06">
        <w:rPr>
          <w:spacing w:val="1"/>
          <w:sz w:val="24"/>
        </w:rPr>
        <w:t xml:space="preserve"> </w:t>
      </w:r>
      <w:r w:rsidRPr="00856F06">
        <w:rPr>
          <w:sz w:val="24"/>
        </w:rPr>
        <w:t>Возможные</w:t>
      </w:r>
      <w:r w:rsidRPr="00856F06">
        <w:rPr>
          <w:spacing w:val="-9"/>
          <w:sz w:val="24"/>
        </w:rPr>
        <w:t xml:space="preserve"> </w:t>
      </w:r>
      <w:r w:rsidRPr="00856F06">
        <w:rPr>
          <w:sz w:val="24"/>
        </w:rPr>
        <w:t>темы</w:t>
      </w:r>
      <w:r w:rsidRPr="00856F06">
        <w:rPr>
          <w:spacing w:val="-5"/>
          <w:sz w:val="24"/>
        </w:rPr>
        <w:t xml:space="preserve"> </w:t>
      </w:r>
      <w:r w:rsidRPr="00856F06">
        <w:rPr>
          <w:sz w:val="24"/>
        </w:rPr>
        <w:t>марафонов:</w:t>
      </w:r>
    </w:p>
    <w:p w:rsidR="0006400D" w:rsidRPr="00856F06" w:rsidRDefault="00856F06" w:rsidP="00482D8F">
      <w:pPr>
        <w:pStyle w:val="a3"/>
        <w:spacing w:before="0" w:line="240" w:lineRule="atLeast"/>
        <w:ind w:left="840" w:firstLine="0"/>
      </w:pPr>
      <w:r w:rsidRPr="00856F06">
        <w:t>"Заповедники</w:t>
      </w:r>
      <w:r w:rsidRPr="00856F06">
        <w:rPr>
          <w:spacing w:val="-4"/>
        </w:rPr>
        <w:t xml:space="preserve"> </w:t>
      </w:r>
      <w:r w:rsidRPr="00856F06">
        <w:t>России".</w:t>
      </w:r>
    </w:p>
    <w:p w:rsidR="0006400D" w:rsidRPr="00856F06" w:rsidRDefault="00856F06" w:rsidP="00482D8F">
      <w:pPr>
        <w:pStyle w:val="a3"/>
        <w:spacing w:before="0" w:line="240" w:lineRule="atLeast"/>
        <w:ind w:right="356"/>
        <w:jc w:val="both"/>
      </w:pPr>
      <w:r w:rsidRPr="00856F06">
        <w:t>Цель: расширение и уточнение знаний об особо охраняемых территориях в России, истории</w:t>
      </w:r>
      <w:r w:rsidRPr="00856F06">
        <w:rPr>
          <w:spacing w:val="1"/>
        </w:rPr>
        <w:t xml:space="preserve"> </w:t>
      </w:r>
      <w:r w:rsidRPr="00856F06">
        <w:t>возникновения</w:t>
      </w:r>
      <w:r w:rsidRPr="00856F06">
        <w:rPr>
          <w:spacing w:val="1"/>
        </w:rPr>
        <w:t xml:space="preserve"> </w:t>
      </w:r>
      <w:r w:rsidRPr="00856F06">
        <w:t>заповедников</w:t>
      </w:r>
      <w:r w:rsidRPr="00856F06">
        <w:rPr>
          <w:spacing w:val="1"/>
        </w:rPr>
        <w:t xml:space="preserve"> </w:t>
      </w:r>
      <w:r w:rsidRPr="00856F06">
        <w:t>и</w:t>
      </w:r>
      <w:r w:rsidRPr="00856F06">
        <w:rPr>
          <w:spacing w:val="1"/>
        </w:rPr>
        <w:t xml:space="preserve"> </w:t>
      </w:r>
      <w:r w:rsidRPr="00856F06">
        <w:t>заказников;</w:t>
      </w:r>
      <w:r w:rsidRPr="00856F06">
        <w:rPr>
          <w:spacing w:val="1"/>
        </w:rPr>
        <w:t xml:space="preserve"> </w:t>
      </w:r>
      <w:r w:rsidRPr="00856F06">
        <w:t>воспитание</w:t>
      </w:r>
      <w:r w:rsidRPr="00856F06">
        <w:rPr>
          <w:spacing w:val="1"/>
        </w:rPr>
        <w:t xml:space="preserve"> </w:t>
      </w:r>
      <w:r w:rsidRPr="00856F06">
        <w:t>отношения</w:t>
      </w:r>
      <w:r w:rsidRPr="00856F06">
        <w:rPr>
          <w:spacing w:val="1"/>
        </w:rPr>
        <w:t xml:space="preserve"> </w:t>
      </w:r>
      <w:r w:rsidRPr="00856F06">
        <w:t>к</w:t>
      </w:r>
      <w:r w:rsidRPr="00856F06">
        <w:rPr>
          <w:spacing w:val="1"/>
        </w:rPr>
        <w:t xml:space="preserve"> </w:t>
      </w:r>
      <w:r w:rsidRPr="00856F06">
        <w:t>природе</w:t>
      </w:r>
      <w:r w:rsidRPr="00856F06">
        <w:rPr>
          <w:spacing w:val="1"/>
        </w:rPr>
        <w:t xml:space="preserve"> </w:t>
      </w:r>
      <w:r w:rsidRPr="00856F06">
        <w:t>как</w:t>
      </w:r>
      <w:r w:rsidRPr="00856F06">
        <w:rPr>
          <w:spacing w:val="1"/>
        </w:rPr>
        <w:t xml:space="preserve"> </w:t>
      </w:r>
      <w:r w:rsidRPr="00856F06">
        <w:t>к</w:t>
      </w:r>
      <w:r w:rsidRPr="00856F06">
        <w:rPr>
          <w:spacing w:val="1"/>
        </w:rPr>
        <w:t xml:space="preserve"> </w:t>
      </w:r>
      <w:r w:rsidRPr="00856F06">
        <w:t>ценности;</w:t>
      </w:r>
      <w:r w:rsidRPr="00856F06">
        <w:rPr>
          <w:spacing w:val="1"/>
        </w:rPr>
        <w:t xml:space="preserve"> </w:t>
      </w:r>
      <w:r w:rsidRPr="00856F06">
        <w:t>развитие</w:t>
      </w:r>
      <w:r w:rsidRPr="00856F06">
        <w:rPr>
          <w:spacing w:val="-2"/>
        </w:rPr>
        <w:t xml:space="preserve"> </w:t>
      </w:r>
      <w:r w:rsidRPr="00856F06">
        <w:t>способности работать</w:t>
      </w:r>
      <w:r w:rsidRPr="00856F06">
        <w:rPr>
          <w:spacing w:val="-1"/>
        </w:rPr>
        <w:t xml:space="preserve"> </w:t>
      </w:r>
      <w:r w:rsidRPr="00856F06">
        <w:t>в</w:t>
      </w:r>
      <w:r w:rsidRPr="00856F06">
        <w:rPr>
          <w:spacing w:val="1"/>
        </w:rPr>
        <w:t xml:space="preserve"> </w:t>
      </w:r>
      <w:r w:rsidRPr="00856F06">
        <w:t>условиях</w:t>
      </w:r>
      <w:r w:rsidRPr="00856F06">
        <w:rPr>
          <w:spacing w:val="2"/>
        </w:rPr>
        <w:t xml:space="preserve"> </w:t>
      </w:r>
      <w:r w:rsidRPr="00856F06">
        <w:t>командных соревнований.</w:t>
      </w:r>
    </w:p>
    <w:p w:rsidR="0006400D" w:rsidRPr="00856F06" w:rsidRDefault="00856F06" w:rsidP="00482D8F">
      <w:pPr>
        <w:pStyle w:val="a3"/>
        <w:spacing w:before="0" w:line="240" w:lineRule="atLeast"/>
        <w:ind w:left="840" w:right="2952" w:firstLine="0"/>
        <w:jc w:val="both"/>
      </w:pPr>
      <w:r w:rsidRPr="00856F06">
        <w:t>Форма организации: дискуссионный клуб, мероприятия-соревнования.</w:t>
      </w:r>
      <w:r w:rsidRPr="00856F06">
        <w:rPr>
          <w:spacing w:val="-57"/>
        </w:rPr>
        <w:t xml:space="preserve"> </w:t>
      </w:r>
      <w:r w:rsidRPr="00856F06">
        <w:t>"Я</w:t>
      </w:r>
      <w:r w:rsidRPr="00856F06">
        <w:rPr>
          <w:spacing w:val="-1"/>
        </w:rPr>
        <w:t xml:space="preserve"> </w:t>
      </w:r>
      <w:r w:rsidRPr="00856F06">
        <w:t>-</w:t>
      </w:r>
      <w:r w:rsidRPr="00856F06">
        <w:rPr>
          <w:spacing w:val="-2"/>
        </w:rPr>
        <w:t xml:space="preserve"> </w:t>
      </w:r>
      <w:r w:rsidRPr="00856F06">
        <w:t>путешественник</w:t>
      </w:r>
      <w:r w:rsidRPr="00856F06">
        <w:rPr>
          <w:spacing w:val="-1"/>
        </w:rPr>
        <w:t xml:space="preserve"> </w:t>
      </w:r>
      <w:r w:rsidRPr="00856F06">
        <w:t>(Путешествуем</w:t>
      </w:r>
      <w:r w:rsidRPr="00856F06">
        <w:rPr>
          <w:spacing w:val="-1"/>
        </w:rPr>
        <w:t xml:space="preserve"> </w:t>
      </w:r>
      <w:r w:rsidRPr="00856F06">
        <w:t>по</w:t>
      </w:r>
      <w:r w:rsidRPr="00856F06">
        <w:rPr>
          <w:spacing w:val="-1"/>
        </w:rPr>
        <w:t xml:space="preserve"> </w:t>
      </w:r>
      <w:r w:rsidRPr="00856F06">
        <w:t>России,</w:t>
      </w:r>
      <w:r w:rsidRPr="00856F06">
        <w:rPr>
          <w:spacing w:val="-1"/>
        </w:rPr>
        <w:t xml:space="preserve"> </w:t>
      </w:r>
      <w:r w:rsidRPr="00856F06">
        <w:t>миру)".</w:t>
      </w:r>
    </w:p>
    <w:p w:rsidR="0006400D" w:rsidRPr="00856F06" w:rsidRDefault="00856F06" w:rsidP="00482D8F">
      <w:pPr>
        <w:pStyle w:val="a3"/>
        <w:spacing w:before="0" w:line="240" w:lineRule="atLeast"/>
        <w:ind w:right="355"/>
        <w:jc w:val="both"/>
      </w:pPr>
      <w:r w:rsidRPr="00856F06">
        <w:t>Цель: расширение знаний и представлений о географических объектах, формирование умений</w:t>
      </w:r>
      <w:r w:rsidRPr="00856F06">
        <w:rPr>
          <w:spacing w:val="1"/>
        </w:rPr>
        <w:t xml:space="preserve"> </w:t>
      </w:r>
      <w:r w:rsidRPr="00856F06">
        <w:t>понимать</w:t>
      </w:r>
      <w:r w:rsidRPr="00856F06">
        <w:rPr>
          <w:spacing w:val="1"/>
        </w:rPr>
        <w:t xml:space="preserve"> </w:t>
      </w:r>
      <w:r w:rsidRPr="00856F06">
        <w:t>информацию,</w:t>
      </w:r>
      <w:r w:rsidRPr="00856F06">
        <w:rPr>
          <w:spacing w:val="1"/>
        </w:rPr>
        <w:t xml:space="preserve"> </w:t>
      </w:r>
      <w:r w:rsidRPr="00856F06">
        <w:t>представленную</w:t>
      </w:r>
      <w:r w:rsidRPr="00856F06">
        <w:rPr>
          <w:spacing w:val="1"/>
        </w:rPr>
        <w:t xml:space="preserve"> </w:t>
      </w:r>
      <w:r w:rsidRPr="00856F06">
        <w:t>на</w:t>
      </w:r>
      <w:r w:rsidRPr="00856F06">
        <w:rPr>
          <w:spacing w:val="1"/>
        </w:rPr>
        <w:t xml:space="preserve"> </w:t>
      </w:r>
      <w:r w:rsidRPr="00856F06">
        <w:t>географической</w:t>
      </w:r>
      <w:r w:rsidRPr="00856F06">
        <w:rPr>
          <w:spacing w:val="1"/>
        </w:rPr>
        <w:t xml:space="preserve"> </w:t>
      </w:r>
      <w:r w:rsidRPr="00856F06">
        <w:t>карте;</w:t>
      </w:r>
      <w:r w:rsidRPr="00856F06">
        <w:rPr>
          <w:spacing w:val="1"/>
        </w:rPr>
        <w:t xml:space="preserve"> </w:t>
      </w:r>
      <w:r w:rsidRPr="00856F06">
        <w:t>развитие</w:t>
      </w:r>
      <w:r w:rsidRPr="00856F06">
        <w:rPr>
          <w:spacing w:val="1"/>
        </w:rPr>
        <w:t xml:space="preserve"> </w:t>
      </w:r>
      <w:r w:rsidRPr="00856F06">
        <w:t>навыков</w:t>
      </w:r>
      <w:r w:rsidRPr="00856F06">
        <w:rPr>
          <w:spacing w:val="1"/>
        </w:rPr>
        <w:t xml:space="preserve"> </w:t>
      </w:r>
      <w:r w:rsidRPr="00856F06">
        <w:t>работы</w:t>
      </w:r>
      <w:r w:rsidRPr="00856F06">
        <w:rPr>
          <w:spacing w:val="1"/>
        </w:rPr>
        <w:t xml:space="preserve"> </w:t>
      </w:r>
      <w:r w:rsidRPr="00856F06">
        <w:t>в</w:t>
      </w:r>
      <w:r w:rsidRPr="00856F06">
        <w:rPr>
          <w:spacing w:val="1"/>
        </w:rPr>
        <w:t xml:space="preserve"> </w:t>
      </w:r>
      <w:r w:rsidRPr="00856F06">
        <w:t>условиях</w:t>
      </w:r>
      <w:r w:rsidRPr="00856F06">
        <w:rPr>
          <w:spacing w:val="1"/>
        </w:rPr>
        <w:t xml:space="preserve"> </w:t>
      </w:r>
      <w:r w:rsidRPr="00856F06">
        <w:t>командных</w:t>
      </w:r>
      <w:r w:rsidRPr="00856F06">
        <w:rPr>
          <w:spacing w:val="2"/>
        </w:rPr>
        <w:t xml:space="preserve"> </w:t>
      </w:r>
      <w:r w:rsidRPr="00856F06">
        <w:t>соревнований.</w:t>
      </w:r>
    </w:p>
    <w:p w:rsidR="0006400D" w:rsidRPr="00856F06" w:rsidRDefault="00856F06" w:rsidP="00482D8F">
      <w:pPr>
        <w:pStyle w:val="a3"/>
        <w:spacing w:before="0" w:line="240" w:lineRule="atLeast"/>
        <w:ind w:left="840" w:firstLine="0"/>
      </w:pPr>
      <w:r w:rsidRPr="00856F06">
        <w:t>Форма</w:t>
      </w:r>
      <w:r w:rsidRPr="00856F06">
        <w:rPr>
          <w:spacing w:val="-7"/>
        </w:rPr>
        <w:t xml:space="preserve"> </w:t>
      </w:r>
      <w:r w:rsidRPr="00856F06">
        <w:t>организации:</w:t>
      </w:r>
      <w:r w:rsidRPr="00856F06">
        <w:rPr>
          <w:spacing w:val="-4"/>
        </w:rPr>
        <w:t xml:space="preserve"> </w:t>
      </w:r>
      <w:r w:rsidRPr="00856F06">
        <w:t>игры-путешествия,</w:t>
      </w:r>
      <w:r w:rsidRPr="00856F06">
        <w:rPr>
          <w:spacing w:val="-5"/>
        </w:rPr>
        <w:t xml:space="preserve"> </w:t>
      </w:r>
      <w:r w:rsidRPr="00856F06">
        <w:t>видео-экскурсии</w:t>
      </w:r>
      <w:r w:rsidRPr="00856F06">
        <w:rPr>
          <w:spacing w:val="-4"/>
        </w:rPr>
        <w:t xml:space="preserve"> </w:t>
      </w:r>
      <w:r w:rsidRPr="00856F06">
        <w:t>соревновательной</w:t>
      </w:r>
      <w:r w:rsidRPr="00856F06">
        <w:rPr>
          <w:spacing w:val="-7"/>
        </w:rPr>
        <w:t xml:space="preserve"> </w:t>
      </w:r>
      <w:r w:rsidRPr="00856F06">
        <w:t>направленности.</w:t>
      </w:r>
    </w:p>
    <w:p w:rsidR="0006400D" w:rsidRPr="00856F06" w:rsidRDefault="00856F06" w:rsidP="00D527D5">
      <w:pPr>
        <w:pStyle w:val="a4"/>
        <w:numPr>
          <w:ilvl w:val="0"/>
          <w:numId w:val="1"/>
        </w:numPr>
        <w:tabs>
          <w:tab w:val="left" w:pos="1081"/>
        </w:tabs>
        <w:spacing w:before="0" w:line="240" w:lineRule="atLeast"/>
        <w:ind w:right="7449" w:firstLine="0"/>
        <w:rPr>
          <w:sz w:val="24"/>
        </w:rPr>
      </w:pPr>
      <w:r w:rsidRPr="00856F06">
        <w:rPr>
          <w:sz w:val="24"/>
        </w:rPr>
        <w:t>"Учение с увлечением!".</w:t>
      </w:r>
      <w:r w:rsidRPr="00856F06">
        <w:rPr>
          <w:spacing w:val="-57"/>
          <w:sz w:val="24"/>
        </w:rPr>
        <w:t xml:space="preserve"> </w:t>
      </w:r>
      <w:r w:rsidRPr="00856F06">
        <w:rPr>
          <w:sz w:val="24"/>
        </w:rPr>
        <w:t>"Читаю</w:t>
      </w:r>
      <w:r w:rsidRPr="00856F06">
        <w:rPr>
          <w:spacing w:val="-7"/>
          <w:sz w:val="24"/>
        </w:rPr>
        <w:t xml:space="preserve"> </w:t>
      </w:r>
      <w:r w:rsidRPr="00856F06">
        <w:rPr>
          <w:sz w:val="24"/>
        </w:rPr>
        <w:t>в</w:t>
      </w:r>
      <w:r w:rsidRPr="00856F06">
        <w:rPr>
          <w:spacing w:val="-7"/>
          <w:sz w:val="24"/>
        </w:rPr>
        <w:t xml:space="preserve"> </w:t>
      </w:r>
      <w:r w:rsidRPr="00856F06">
        <w:rPr>
          <w:sz w:val="24"/>
        </w:rPr>
        <w:t>поисках</w:t>
      </w:r>
      <w:r w:rsidRPr="00856F06">
        <w:rPr>
          <w:spacing w:val="-5"/>
          <w:sz w:val="24"/>
        </w:rPr>
        <w:t xml:space="preserve"> </w:t>
      </w:r>
      <w:r w:rsidRPr="00856F06">
        <w:rPr>
          <w:sz w:val="24"/>
        </w:rPr>
        <w:t>смысла".</w:t>
      </w:r>
    </w:p>
    <w:p w:rsidR="0006400D" w:rsidRPr="00856F06" w:rsidRDefault="00856F06" w:rsidP="00482D8F">
      <w:pPr>
        <w:pStyle w:val="a3"/>
        <w:spacing w:before="0" w:line="240" w:lineRule="atLeast"/>
        <w:ind w:right="353"/>
        <w:jc w:val="both"/>
      </w:pPr>
      <w:r w:rsidRPr="00856F06">
        <w:t>Цель:</w:t>
      </w:r>
      <w:r w:rsidRPr="00856F06">
        <w:rPr>
          <w:spacing w:val="1"/>
        </w:rPr>
        <w:t xml:space="preserve"> </w:t>
      </w:r>
      <w:r w:rsidRPr="00856F06">
        <w:t>развитие</w:t>
      </w:r>
      <w:r w:rsidRPr="00856F06">
        <w:rPr>
          <w:spacing w:val="1"/>
        </w:rPr>
        <w:t xml:space="preserve"> </w:t>
      </w:r>
      <w:r w:rsidRPr="00856F06">
        <w:t>читательской</w:t>
      </w:r>
      <w:r w:rsidRPr="00856F06">
        <w:rPr>
          <w:spacing w:val="1"/>
        </w:rPr>
        <w:t xml:space="preserve"> </w:t>
      </w:r>
      <w:r w:rsidRPr="00856F06">
        <w:t>грамотности</w:t>
      </w:r>
      <w:r w:rsidRPr="00856F06">
        <w:rPr>
          <w:spacing w:val="1"/>
        </w:rPr>
        <w:t xml:space="preserve"> </w:t>
      </w:r>
      <w:r w:rsidRPr="00856F06">
        <w:t>обучающихся,</w:t>
      </w:r>
      <w:r w:rsidRPr="00856F06">
        <w:rPr>
          <w:spacing w:val="1"/>
        </w:rPr>
        <w:t xml:space="preserve"> </w:t>
      </w:r>
      <w:r w:rsidRPr="00856F06">
        <w:t>поддержка</w:t>
      </w:r>
      <w:r w:rsidRPr="00856F06">
        <w:rPr>
          <w:spacing w:val="1"/>
        </w:rPr>
        <w:t xml:space="preserve"> </w:t>
      </w:r>
      <w:r w:rsidRPr="00856F06">
        <w:t>обучающихся,</w:t>
      </w:r>
      <w:r w:rsidRPr="00856F06">
        <w:rPr>
          <w:spacing w:val="1"/>
        </w:rPr>
        <w:t xml:space="preserve"> </w:t>
      </w:r>
      <w:r w:rsidRPr="00856F06">
        <w:t>испытывающих</w:t>
      </w:r>
      <w:r w:rsidRPr="00856F06">
        <w:rPr>
          <w:spacing w:val="1"/>
        </w:rPr>
        <w:t xml:space="preserve"> </w:t>
      </w:r>
      <w:r w:rsidRPr="00856F06">
        <w:t>затруднения</w:t>
      </w:r>
      <w:r w:rsidRPr="00856F06">
        <w:rPr>
          <w:spacing w:val="1"/>
        </w:rPr>
        <w:t xml:space="preserve"> </w:t>
      </w:r>
      <w:r w:rsidRPr="00856F06">
        <w:t>в</w:t>
      </w:r>
      <w:r w:rsidRPr="00856F06">
        <w:rPr>
          <w:spacing w:val="1"/>
        </w:rPr>
        <w:t xml:space="preserve"> </w:t>
      </w:r>
      <w:r w:rsidRPr="00856F06">
        <w:t>достижении</w:t>
      </w:r>
      <w:r w:rsidRPr="00856F06">
        <w:rPr>
          <w:spacing w:val="1"/>
        </w:rPr>
        <w:t xml:space="preserve"> </w:t>
      </w:r>
      <w:r w:rsidRPr="00856F06">
        <w:t>планируемых</w:t>
      </w:r>
      <w:r w:rsidRPr="00856F06">
        <w:rPr>
          <w:spacing w:val="1"/>
        </w:rPr>
        <w:t xml:space="preserve"> </w:t>
      </w:r>
      <w:r w:rsidRPr="00856F06">
        <w:t>результатов,</w:t>
      </w:r>
      <w:r w:rsidRPr="00856F06">
        <w:rPr>
          <w:spacing w:val="1"/>
        </w:rPr>
        <w:t xml:space="preserve"> </w:t>
      </w:r>
      <w:r w:rsidRPr="00856F06">
        <w:t>связанных</w:t>
      </w:r>
      <w:r w:rsidRPr="00856F06">
        <w:rPr>
          <w:spacing w:val="1"/>
        </w:rPr>
        <w:t xml:space="preserve"> </w:t>
      </w:r>
      <w:r w:rsidRPr="00856F06">
        <w:t>с</w:t>
      </w:r>
      <w:r w:rsidRPr="00856F06">
        <w:rPr>
          <w:spacing w:val="1"/>
        </w:rPr>
        <w:t xml:space="preserve"> </w:t>
      </w:r>
      <w:r w:rsidRPr="00856F06">
        <w:t>овладением</w:t>
      </w:r>
      <w:r w:rsidRPr="00856F06">
        <w:rPr>
          <w:spacing w:val="1"/>
        </w:rPr>
        <w:t xml:space="preserve"> </w:t>
      </w:r>
      <w:r w:rsidRPr="00856F06">
        <w:t>чтением</w:t>
      </w:r>
      <w:r w:rsidRPr="00856F06">
        <w:rPr>
          <w:spacing w:val="-2"/>
        </w:rPr>
        <w:t xml:space="preserve"> </w:t>
      </w:r>
      <w:r w:rsidRPr="00856F06">
        <w:t>как предметным</w:t>
      </w:r>
      <w:r w:rsidRPr="00856F06">
        <w:rPr>
          <w:spacing w:val="-2"/>
        </w:rPr>
        <w:t xml:space="preserve"> </w:t>
      </w:r>
      <w:r w:rsidRPr="00856F06">
        <w:t>результатом.</w:t>
      </w:r>
    </w:p>
    <w:p w:rsidR="0006400D" w:rsidRPr="00856F06" w:rsidRDefault="00856F06" w:rsidP="00482D8F">
      <w:pPr>
        <w:pStyle w:val="a3"/>
        <w:spacing w:before="0" w:line="240" w:lineRule="atLeast"/>
        <w:ind w:left="840" w:right="2968" w:firstLine="0"/>
        <w:jc w:val="both"/>
      </w:pPr>
      <w:r w:rsidRPr="00856F06">
        <w:t>Форма организации: учебный курс-факультатив; учебная лаборатория.</w:t>
      </w:r>
      <w:r w:rsidRPr="00856F06">
        <w:rPr>
          <w:spacing w:val="-57"/>
        </w:rPr>
        <w:t xml:space="preserve"> </w:t>
      </w:r>
      <w:r w:rsidRPr="00856F06">
        <w:t>"Легко</w:t>
      </w:r>
      <w:r w:rsidRPr="00856F06">
        <w:rPr>
          <w:spacing w:val="-2"/>
        </w:rPr>
        <w:t xml:space="preserve"> </w:t>
      </w:r>
      <w:r w:rsidRPr="00856F06">
        <w:t>ли писать без ошибок?".</w:t>
      </w:r>
    </w:p>
    <w:p w:rsidR="0006400D" w:rsidRPr="00856F06" w:rsidRDefault="00856F06" w:rsidP="00482D8F">
      <w:pPr>
        <w:pStyle w:val="a3"/>
        <w:spacing w:before="0" w:line="240" w:lineRule="atLeast"/>
        <w:ind w:right="356"/>
        <w:jc w:val="both"/>
      </w:pPr>
      <w:r w:rsidRPr="00856F06">
        <w:t>Цель:</w:t>
      </w:r>
      <w:r w:rsidRPr="00856F06">
        <w:rPr>
          <w:spacing w:val="1"/>
        </w:rPr>
        <w:t xml:space="preserve"> </w:t>
      </w:r>
      <w:r w:rsidRPr="00856F06">
        <w:t>развитие</w:t>
      </w:r>
      <w:r w:rsidRPr="00856F06">
        <w:rPr>
          <w:spacing w:val="1"/>
        </w:rPr>
        <w:t xml:space="preserve"> </w:t>
      </w:r>
      <w:r w:rsidRPr="00856F06">
        <w:t>письменной</w:t>
      </w:r>
      <w:r w:rsidRPr="00856F06">
        <w:rPr>
          <w:spacing w:val="1"/>
        </w:rPr>
        <w:t xml:space="preserve"> </w:t>
      </w:r>
      <w:r w:rsidRPr="00856F06">
        <w:t>речи</w:t>
      </w:r>
      <w:r w:rsidRPr="00856F06">
        <w:rPr>
          <w:spacing w:val="1"/>
        </w:rPr>
        <w:t xml:space="preserve"> </w:t>
      </w:r>
      <w:r w:rsidRPr="00856F06">
        <w:t>обучающихся,</w:t>
      </w:r>
      <w:r w:rsidRPr="00856F06">
        <w:rPr>
          <w:spacing w:val="1"/>
        </w:rPr>
        <w:t xml:space="preserve"> </w:t>
      </w:r>
      <w:r w:rsidRPr="00856F06">
        <w:t>поддержка</w:t>
      </w:r>
      <w:r w:rsidRPr="00856F06">
        <w:rPr>
          <w:spacing w:val="1"/>
        </w:rPr>
        <w:t xml:space="preserve"> </w:t>
      </w:r>
      <w:r w:rsidRPr="00856F06">
        <w:t>обучающихся,</w:t>
      </w:r>
      <w:r w:rsidRPr="00856F06">
        <w:rPr>
          <w:spacing w:val="1"/>
        </w:rPr>
        <w:t xml:space="preserve"> </w:t>
      </w:r>
      <w:r w:rsidRPr="00856F06">
        <w:t>испытывающих</w:t>
      </w:r>
      <w:r w:rsidRPr="00856F06">
        <w:rPr>
          <w:spacing w:val="1"/>
        </w:rPr>
        <w:t xml:space="preserve"> </w:t>
      </w:r>
      <w:r w:rsidRPr="00856F06">
        <w:t>затруднения</w:t>
      </w:r>
      <w:r w:rsidRPr="00856F06">
        <w:rPr>
          <w:spacing w:val="-1"/>
        </w:rPr>
        <w:t xml:space="preserve"> </w:t>
      </w:r>
      <w:r w:rsidRPr="00856F06">
        <w:t>в</w:t>
      </w:r>
      <w:r w:rsidRPr="00856F06">
        <w:rPr>
          <w:spacing w:val="-2"/>
        </w:rPr>
        <w:t xml:space="preserve"> </w:t>
      </w:r>
      <w:r w:rsidRPr="00856F06">
        <w:t>достижении</w:t>
      </w:r>
      <w:r w:rsidRPr="00856F06">
        <w:rPr>
          <w:spacing w:val="-3"/>
        </w:rPr>
        <w:t xml:space="preserve"> </w:t>
      </w:r>
      <w:r w:rsidRPr="00856F06">
        <w:t>планируемых результатов,</w:t>
      </w:r>
      <w:r w:rsidRPr="00856F06">
        <w:rPr>
          <w:spacing w:val="-1"/>
        </w:rPr>
        <w:t xml:space="preserve"> </w:t>
      </w:r>
      <w:r w:rsidRPr="00856F06">
        <w:t>связанных</w:t>
      </w:r>
      <w:r w:rsidRPr="00856F06">
        <w:rPr>
          <w:spacing w:val="1"/>
        </w:rPr>
        <w:t xml:space="preserve"> </w:t>
      </w:r>
      <w:r w:rsidRPr="00856F06">
        <w:t>с</w:t>
      </w:r>
      <w:r w:rsidRPr="00856F06">
        <w:rPr>
          <w:spacing w:val="-2"/>
        </w:rPr>
        <w:t xml:space="preserve"> </w:t>
      </w:r>
      <w:r w:rsidRPr="00856F06">
        <w:t>правописанием.</w:t>
      </w:r>
    </w:p>
    <w:p w:rsidR="0006400D" w:rsidRPr="00856F06" w:rsidRDefault="00856F06" w:rsidP="00482D8F">
      <w:pPr>
        <w:pStyle w:val="a3"/>
        <w:spacing w:before="0" w:line="240" w:lineRule="atLeast"/>
        <w:ind w:right="348"/>
        <w:jc w:val="both"/>
      </w:pPr>
      <w:r w:rsidRPr="00856F06">
        <w:t>Форма</w:t>
      </w:r>
      <w:r w:rsidRPr="00856F06">
        <w:rPr>
          <w:spacing w:val="1"/>
        </w:rPr>
        <w:t xml:space="preserve"> </w:t>
      </w:r>
      <w:r w:rsidRPr="00856F06">
        <w:t>организации:</w:t>
      </w:r>
      <w:r w:rsidRPr="00856F06">
        <w:rPr>
          <w:spacing w:val="1"/>
        </w:rPr>
        <w:t xml:space="preserve"> </w:t>
      </w:r>
      <w:r w:rsidRPr="00856F06">
        <w:t>учебный</w:t>
      </w:r>
      <w:r w:rsidRPr="00856F06">
        <w:rPr>
          <w:spacing w:val="1"/>
        </w:rPr>
        <w:t xml:space="preserve"> </w:t>
      </w:r>
      <w:r w:rsidRPr="00856F06">
        <w:t>курс</w:t>
      </w:r>
      <w:r w:rsidRPr="00856F06">
        <w:rPr>
          <w:spacing w:val="1"/>
        </w:rPr>
        <w:t xml:space="preserve"> </w:t>
      </w:r>
      <w:r w:rsidRPr="00856F06">
        <w:t>-</w:t>
      </w:r>
      <w:r w:rsidRPr="00856F06">
        <w:rPr>
          <w:spacing w:val="1"/>
        </w:rPr>
        <w:t xml:space="preserve"> </w:t>
      </w:r>
      <w:r w:rsidRPr="00856F06">
        <w:t>факультатив</w:t>
      </w:r>
      <w:r w:rsidRPr="00856F06">
        <w:rPr>
          <w:spacing w:val="1"/>
        </w:rPr>
        <w:t xml:space="preserve"> </w:t>
      </w:r>
      <w:r w:rsidRPr="00856F06">
        <w:t>по</w:t>
      </w:r>
      <w:r w:rsidRPr="00856F06">
        <w:rPr>
          <w:spacing w:val="1"/>
        </w:rPr>
        <w:t xml:space="preserve"> </w:t>
      </w:r>
      <w:r w:rsidRPr="00856F06">
        <w:t>разделу</w:t>
      </w:r>
      <w:r w:rsidRPr="00856F06">
        <w:rPr>
          <w:spacing w:val="1"/>
        </w:rPr>
        <w:t xml:space="preserve"> </w:t>
      </w:r>
      <w:r w:rsidRPr="00856F06">
        <w:t>"Орфография";</w:t>
      </w:r>
      <w:r w:rsidRPr="00856F06">
        <w:rPr>
          <w:spacing w:val="1"/>
        </w:rPr>
        <w:t xml:space="preserve"> </w:t>
      </w:r>
      <w:r w:rsidRPr="00856F06">
        <w:t>учебная</w:t>
      </w:r>
      <w:r w:rsidRPr="00856F06">
        <w:rPr>
          <w:spacing w:val="1"/>
        </w:rPr>
        <w:t xml:space="preserve"> </w:t>
      </w:r>
      <w:r w:rsidRPr="00856F06">
        <w:t>лаборатория.</w:t>
      </w:r>
    </w:p>
    <w:p w:rsidR="0006400D" w:rsidRPr="00856F06" w:rsidRDefault="00856F06" w:rsidP="00482D8F">
      <w:pPr>
        <w:pStyle w:val="a3"/>
        <w:spacing w:before="0" w:line="240" w:lineRule="atLeast"/>
        <w:ind w:left="840" w:firstLine="0"/>
      </w:pPr>
      <w:r w:rsidRPr="00856F06">
        <w:t>Содержание</w:t>
      </w:r>
      <w:r w:rsidRPr="00856F06">
        <w:rPr>
          <w:spacing w:val="30"/>
        </w:rPr>
        <w:t xml:space="preserve"> </w:t>
      </w:r>
      <w:r w:rsidRPr="00856F06">
        <w:t>и</w:t>
      </w:r>
      <w:r w:rsidRPr="00856F06">
        <w:rPr>
          <w:spacing w:val="33"/>
        </w:rPr>
        <w:t xml:space="preserve"> </w:t>
      </w:r>
      <w:r w:rsidRPr="00856F06">
        <w:t>виды</w:t>
      </w:r>
      <w:r w:rsidRPr="00856F06">
        <w:rPr>
          <w:spacing w:val="32"/>
        </w:rPr>
        <w:t xml:space="preserve"> </w:t>
      </w:r>
      <w:r w:rsidRPr="00856F06">
        <w:t>деятельности</w:t>
      </w:r>
      <w:r w:rsidRPr="00856F06">
        <w:rPr>
          <w:spacing w:val="33"/>
        </w:rPr>
        <w:t xml:space="preserve"> </w:t>
      </w:r>
      <w:r w:rsidRPr="00856F06">
        <w:t>обучающихся</w:t>
      </w:r>
      <w:r w:rsidRPr="00856F06">
        <w:rPr>
          <w:spacing w:val="31"/>
        </w:rPr>
        <w:t xml:space="preserve"> </w:t>
      </w:r>
      <w:r w:rsidRPr="00856F06">
        <w:t>по</w:t>
      </w:r>
      <w:r w:rsidRPr="00856F06">
        <w:rPr>
          <w:spacing w:val="32"/>
        </w:rPr>
        <w:t xml:space="preserve"> </w:t>
      </w:r>
      <w:r w:rsidRPr="00856F06">
        <w:t>всем</w:t>
      </w:r>
      <w:r w:rsidRPr="00856F06">
        <w:rPr>
          <w:spacing w:val="32"/>
        </w:rPr>
        <w:t xml:space="preserve"> </w:t>
      </w:r>
      <w:r w:rsidRPr="00856F06">
        <w:t>направлениям</w:t>
      </w:r>
      <w:r w:rsidRPr="00856F06">
        <w:rPr>
          <w:spacing w:val="32"/>
        </w:rPr>
        <w:t xml:space="preserve"> </w:t>
      </w:r>
      <w:r w:rsidRPr="00856F06">
        <w:t>плана</w:t>
      </w:r>
      <w:r w:rsidRPr="00856F06">
        <w:rPr>
          <w:spacing w:val="31"/>
        </w:rPr>
        <w:t xml:space="preserve"> </w:t>
      </w:r>
      <w:r w:rsidRPr="00856F06">
        <w:t>адаптируется</w:t>
      </w:r>
      <w:r w:rsidRPr="00856F06">
        <w:rPr>
          <w:spacing w:val="33"/>
        </w:rPr>
        <w:t xml:space="preserve"> </w:t>
      </w:r>
      <w:r w:rsidRPr="00856F06">
        <w:t>с</w:t>
      </w:r>
    </w:p>
    <w:p w:rsidR="0006400D" w:rsidRPr="00856F06" w:rsidRDefault="0006400D" w:rsidP="00482D8F">
      <w:pPr>
        <w:spacing w:line="240" w:lineRule="atLeast"/>
        <w:sectPr w:rsidR="0006400D" w:rsidRPr="00856F06">
          <w:pgSz w:w="11920" w:h="16850"/>
          <w:pgMar w:top="1120" w:right="220" w:bottom="280" w:left="600" w:header="720" w:footer="720" w:gutter="0"/>
          <w:cols w:space="720"/>
        </w:sectPr>
      </w:pPr>
    </w:p>
    <w:p w:rsidR="0006400D" w:rsidRPr="00856F06" w:rsidRDefault="00856F06" w:rsidP="00D527D5">
      <w:pPr>
        <w:pStyle w:val="a3"/>
        <w:spacing w:before="0" w:line="240" w:lineRule="atLeast"/>
        <w:ind w:firstLine="0"/>
      </w:pPr>
      <w:r w:rsidRPr="00856F06">
        <w:lastRenderedPageBreak/>
        <w:t>учетом</w:t>
      </w:r>
      <w:r w:rsidRPr="00856F06">
        <w:rPr>
          <w:spacing w:val="49"/>
        </w:rPr>
        <w:t xml:space="preserve"> </w:t>
      </w:r>
      <w:r w:rsidRPr="00856F06">
        <w:t>их</w:t>
      </w:r>
      <w:r w:rsidRPr="00856F06">
        <w:rPr>
          <w:spacing w:val="52"/>
        </w:rPr>
        <w:t xml:space="preserve"> </w:t>
      </w:r>
      <w:r w:rsidRPr="00856F06">
        <w:t>особенностей</w:t>
      </w:r>
      <w:r w:rsidRPr="00856F06">
        <w:rPr>
          <w:spacing w:val="51"/>
        </w:rPr>
        <w:t xml:space="preserve"> </w:t>
      </w:r>
      <w:r w:rsidRPr="00856F06">
        <w:t>и</w:t>
      </w:r>
      <w:r w:rsidRPr="00856F06">
        <w:rPr>
          <w:spacing w:val="51"/>
        </w:rPr>
        <w:t xml:space="preserve"> </w:t>
      </w:r>
      <w:r w:rsidRPr="00856F06">
        <w:t>особых</w:t>
      </w:r>
      <w:r w:rsidRPr="00856F06">
        <w:rPr>
          <w:spacing w:val="52"/>
        </w:rPr>
        <w:t xml:space="preserve"> </w:t>
      </w:r>
      <w:r w:rsidRPr="00856F06">
        <w:t>образовательных</w:t>
      </w:r>
      <w:r w:rsidRPr="00856F06">
        <w:rPr>
          <w:spacing w:val="52"/>
        </w:rPr>
        <w:t xml:space="preserve"> </w:t>
      </w:r>
      <w:r w:rsidRPr="00856F06">
        <w:t>потребностей,</w:t>
      </w:r>
      <w:r w:rsidRPr="00856F06">
        <w:rPr>
          <w:spacing w:val="49"/>
        </w:rPr>
        <w:t xml:space="preserve"> </w:t>
      </w:r>
      <w:r w:rsidRPr="00856F06">
        <w:t>реализуются</w:t>
      </w:r>
      <w:r w:rsidRPr="00856F06">
        <w:rPr>
          <w:spacing w:val="52"/>
        </w:rPr>
        <w:t xml:space="preserve"> </w:t>
      </w:r>
      <w:r w:rsidRPr="00856F06">
        <w:t>в</w:t>
      </w:r>
      <w:r w:rsidRPr="00856F06">
        <w:rPr>
          <w:spacing w:val="50"/>
        </w:rPr>
        <w:t xml:space="preserve"> </w:t>
      </w:r>
      <w:r w:rsidRPr="00856F06">
        <w:t>доступной</w:t>
      </w:r>
      <w:r w:rsidRPr="00856F06">
        <w:rPr>
          <w:spacing w:val="51"/>
        </w:rPr>
        <w:t xml:space="preserve"> </w:t>
      </w:r>
      <w:r w:rsidRPr="00856F06">
        <w:t>для</w:t>
      </w:r>
      <w:r w:rsidRPr="00856F06">
        <w:rPr>
          <w:spacing w:val="-57"/>
        </w:rPr>
        <w:t xml:space="preserve"> </w:t>
      </w:r>
      <w:r w:rsidRPr="00856F06">
        <w:t>обучающихся</w:t>
      </w:r>
      <w:r w:rsidRPr="00856F06">
        <w:rPr>
          <w:spacing w:val="-1"/>
        </w:rPr>
        <w:t xml:space="preserve"> </w:t>
      </w:r>
      <w:r w:rsidRPr="00856F06">
        <w:t>с</w:t>
      </w:r>
      <w:r w:rsidRPr="00856F06">
        <w:rPr>
          <w:spacing w:val="1"/>
        </w:rPr>
        <w:t xml:space="preserve"> </w:t>
      </w:r>
      <w:r w:rsidRPr="00856F06">
        <w:t>умственной отсталостью форме.</w:t>
      </w:r>
    </w:p>
    <w:sectPr w:rsidR="0006400D" w:rsidRPr="00856F06" w:rsidSect="00D527D5">
      <w:pgSz w:w="11910" w:h="16840"/>
      <w:pgMar w:top="15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3" w:usb1="09060000" w:usb2="00000010" w:usb3="00000000" w:csb0="00080001"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B43"/>
    <w:multiLevelType w:val="hybridMultilevel"/>
    <w:tmpl w:val="5B043EF8"/>
    <w:lvl w:ilvl="0" w:tplc="0DC48052">
      <w:start w:val="1"/>
      <w:numFmt w:val="decimal"/>
      <w:lvlText w:val="%1."/>
      <w:lvlJc w:val="left"/>
      <w:pPr>
        <w:ind w:left="840" w:hanging="240"/>
        <w:jc w:val="left"/>
      </w:pPr>
      <w:rPr>
        <w:rFonts w:ascii="Times New Roman" w:eastAsia="Times New Roman" w:hAnsi="Times New Roman" w:cs="Times New Roman" w:hint="default"/>
        <w:w w:val="100"/>
        <w:sz w:val="24"/>
        <w:szCs w:val="24"/>
        <w:lang w:val="ru-RU" w:eastAsia="en-US" w:bidi="ar-SA"/>
      </w:rPr>
    </w:lvl>
    <w:lvl w:ilvl="1" w:tplc="3086D842">
      <w:numFmt w:val="bullet"/>
      <w:lvlText w:val="•"/>
      <w:lvlJc w:val="left"/>
      <w:pPr>
        <w:ind w:left="1865" w:hanging="240"/>
      </w:pPr>
      <w:rPr>
        <w:rFonts w:hint="default"/>
        <w:lang w:val="ru-RU" w:eastAsia="en-US" w:bidi="ar-SA"/>
      </w:rPr>
    </w:lvl>
    <w:lvl w:ilvl="2" w:tplc="ED7A1DC8">
      <w:numFmt w:val="bullet"/>
      <w:lvlText w:val="•"/>
      <w:lvlJc w:val="left"/>
      <w:pPr>
        <w:ind w:left="2890" w:hanging="240"/>
      </w:pPr>
      <w:rPr>
        <w:rFonts w:hint="default"/>
        <w:lang w:val="ru-RU" w:eastAsia="en-US" w:bidi="ar-SA"/>
      </w:rPr>
    </w:lvl>
    <w:lvl w:ilvl="3" w:tplc="EB42022E">
      <w:numFmt w:val="bullet"/>
      <w:lvlText w:val="•"/>
      <w:lvlJc w:val="left"/>
      <w:pPr>
        <w:ind w:left="3915" w:hanging="240"/>
      </w:pPr>
      <w:rPr>
        <w:rFonts w:hint="default"/>
        <w:lang w:val="ru-RU" w:eastAsia="en-US" w:bidi="ar-SA"/>
      </w:rPr>
    </w:lvl>
    <w:lvl w:ilvl="4" w:tplc="E954FA8E">
      <w:numFmt w:val="bullet"/>
      <w:lvlText w:val="•"/>
      <w:lvlJc w:val="left"/>
      <w:pPr>
        <w:ind w:left="4940" w:hanging="240"/>
      </w:pPr>
      <w:rPr>
        <w:rFonts w:hint="default"/>
        <w:lang w:val="ru-RU" w:eastAsia="en-US" w:bidi="ar-SA"/>
      </w:rPr>
    </w:lvl>
    <w:lvl w:ilvl="5" w:tplc="A1AA885E">
      <w:numFmt w:val="bullet"/>
      <w:lvlText w:val="•"/>
      <w:lvlJc w:val="left"/>
      <w:pPr>
        <w:ind w:left="5965" w:hanging="240"/>
      </w:pPr>
      <w:rPr>
        <w:rFonts w:hint="default"/>
        <w:lang w:val="ru-RU" w:eastAsia="en-US" w:bidi="ar-SA"/>
      </w:rPr>
    </w:lvl>
    <w:lvl w:ilvl="6" w:tplc="0F360C2A">
      <w:numFmt w:val="bullet"/>
      <w:lvlText w:val="•"/>
      <w:lvlJc w:val="left"/>
      <w:pPr>
        <w:ind w:left="6990" w:hanging="240"/>
      </w:pPr>
      <w:rPr>
        <w:rFonts w:hint="default"/>
        <w:lang w:val="ru-RU" w:eastAsia="en-US" w:bidi="ar-SA"/>
      </w:rPr>
    </w:lvl>
    <w:lvl w:ilvl="7" w:tplc="18FAB826">
      <w:numFmt w:val="bullet"/>
      <w:lvlText w:val="•"/>
      <w:lvlJc w:val="left"/>
      <w:pPr>
        <w:ind w:left="8015" w:hanging="240"/>
      </w:pPr>
      <w:rPr>
        <w:rFonts w:hint="default"/>
        <w:lang w:val="ru-RU" w:eastAsia="en-US" w:bidi="ar-SA"/>
      </w:rPr>
    </w:lvl>
    <w:lvl w:ilvl="8" w:tplc="101A0114">
      <w:numFmt w:val="bullet"/>
      <w:lvlText w:val="•"/>
      <w:lvlJc w:val="left"/>
      <w:pPr>
        <w:ind w:left="9040" w:hanging="240"/>
      </w:pPr>
      <w:rPr>
        <w:rFonts w:hint="default"/>
        <w:lang w:val="ru-RU" w:eastAsia="en-US" w:bidi="ar-SA"/>
      </w:rPr>
    </w:lvl>
  </w:abstractNum>
  <w:abstractNum w:abstractNumId="1">
    <w:nsid w:val="045C7D8B"/>
    <w:multiLevelType w:val="multilevel"/>
    <w:tmpl w:val="2BB2A14A"/>
    <w:lvl w:ilvl="0">
      <w:start w:val="1"/>
      <w:numFmt w:val="decimal"/>
      <w:lvlText w:val="%1"/>
      <w:lvlJc w:val="left"/>
      <w:pPr>
        <w:ind w:left="300" w:hanging="632"/>
        <w:jc w:val="left"/>
      </w:pPr>
      <w:rPr>
        <w:rFonts w:hint="default"/>
        <w:lang w:val="ru-RU" w:eastAsia="en-US" w:bidi="ar-SA"/>
      </w:rPr>
    </w:lvl>
    <w:lvl w:ilvl="1">
      <w:start w:val="23"/>
      <w:numFmt w:val="decimal"/>
      <w:lvlText w:val="%1.%2."/>
      <w:lvlJc w:val="left"/>
      <w:pPr>
        <w:ind w:left="300" w:hanging="632"/>
        <w:jc w:val="right"/>
      </w:pPr>
      <w:rPr>
        <w:rFonts w:hint="default"/>
        <w:b/>
        <w:bCs/>
        <w:spacing w:val="-2"/>
        <w:w w:val="100"/>
        <w:lang w:val="ru-RU" w:eastAsia="en-US" w:bidi="ar-SA"/>
      </w:rPr>
    </w:lvl>
    <w:lvl w:ilvl="2">
      <w:start w:val="1"/>
      <w:numFmt w:val="decimal"/>
      <w:lvlText w:val="%1.%2.%3."/>
      <w:lvlJc w:val="left"/>
      <w:pPr>
        <w:ind w:left="1560"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78" w:hanging="720"/>
      </w:pPr>
      <w:rPr>
        <w:rFonts w:hint="default"/>
        <w:lang w:val="ru-RU" w:eastAsia="en-US" w:bidi="ar-SA"/>
      </w:rPr>
    </w:lvl>
    <w:lvl w:ilvl="4">
      <w:numFmt w:val="bullet"/>
      <w:lvlText w:val="•"/>
      <w:lvlJc w:val="left"/>
      <w:pPr>
        <w:ind w:left="4737" w:hanging="720"/>
      </w:pPr>
      <w:rPr>
        <w:rFonts w:hint="default"/>
        <w:lang w:val="ru-RU" w:eastAsia="en-US" w:bidi="ar-SA"/>
      </w:rPr>
    </w:lvl>
    <w:lvl w:ilvl="5">
      <w:numFmt w:val="bullet"/>
      <w:lvlText w:val="•"/>
      <w:lvlJc w:val="left"/>
      <w:pPr>
        <w:ind w:left="5796" w:hanging="720"/>
      </w:pPr>
      <w:rPr>
        <w:rFonts w:hint="default"/>
        <w:lang w:val="ru-RU" w:eastAsia="en-US" w:bidi="ar-SA"/>
      </w:rPr>
    </w:lvl>
    <w:lvl w:ilvl="6">
      <w:numFmt w:val="bullet"/>
      <w:lvlText w:val="•"/>
      <w:lvlJc w:val="left"/>
      <w:pPr>
        <w:ind w:left="6855" w:hanging="720"/>
      </w:pPr>
      <w:rPr>
        <w:rFonts w:hint="default"/>
        <w:lang w:val="ru-RU" w:eastAsia="en-US" w:bidi="ar-SA"/>
      </w:rPr>
    </w:lvl>
    <w:lvl w:ilvl="7">
      <w:numFmt w:val="bullet"/>
      <w:lvlText w:val="•"/>
      <w:lvlJc w:val="left"/>
      <w:pPr>
        <w:ind w:left="7914" w:hanging="720"/>
      </w:pPr>
      <w:rPr>
        <w:rFonts w:hint="default"/>
        <w:lang w:val="ru-RU" w:eastAsia="en-US" w:bidi="ar-SA"/>
      </w:rPr>
    </w:lvl>
    <w:lvl w:ilvl="8">
      <w:numFmt w:val="bullet"/>
      <w:lvlText w:val="•"/>
      <w:lvlJc w:val="left"/>
      <w:pPr>
        <w:ind w:left="8973" w:hanging="720"/>
      </w:pPr>
      <w:rPr>
        <w:rFonts w:hint="default"/>
        <w:lang w:val="ru-RU" w:eastAsia="en-US" w:bidi="ar-SA"/>
      </w:rPr>
    </w:lvl>
  </w:abstractNum>
  <w:abstractNum w:abstractNumId="2">
    <w:nsid w:val="079642B2"/>
    <w:multiLevelType w:val="hybridMultilevel"/>
    <w:tmpl w:val="CA28EE72"/>
    <w:lvl w:ilvl="0" w:tplc="274E2F06">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6EE6E3E6">
      <w:numFmt w:val="bullet"/>
      <w:lvlText w:val="•"/>
      <w:lvlJc w:val="left"/>
      <w:pPr>
        <w:ind w:left="2099" w:hanging="260"/>
      </w:pPr>
      <w:rPr>
        <w:rFonts w:hint="default"/>
        <w:lang w:val="ru-RU" w:eastAsia="en-US" w:bidi="ar-SA"/>
      </w:rPr>
    </w:lvl>
    <w:lvl w:ilvl="2" w:tplc="725A56C2">
      <w:numFmt w:val="bullet"/>
      <w:lvlText w:val="•"/>
      <w:lvlJc w:val="left"/>
      <w:pPr>
        <w:ind w:left="3098" w:hanging="260"/>
      </w:pPr>
      <w:rPr>
        <w:rFonts w:hint="default"/>
        <w:lang w:val="ru-RU" w:eastAsia="en-US" w:bidi="ar-SA"/>
      </w:rPr>
    </w:lvl>
    <w:lvl w:ilvl="3" w:tplc="B94040C6">
      <w:numFmt w:val="bullet"/>
      <w:lvlText w:val="•"/>
      <w:lvlJc w:val="left"/>
      <w:pPr>
        <w:ind w:left="4097" w:hanging="260"/>
      </w:pPr>
      <w:rPr>
        <w:rFonts w:hint="default"/>
        <w:lang w:val="ru-RU" w:eastAsia="en-US" w:bidi="ar-SA"/>
      </w:rPr>
    </w:lvl>
    <w:lvl w:ilvl="4" w:tplc="4A88D954">
      <w:numFmt w:val="bullet"/>
      <w:lvlText w:val="•"/>
      <w:lvlJc w:val="left"/>
      <w:pPr>
        <w:ind w:left="5096" w:hanging="260"/>
      </w:pPr>
      <w:rPr>
        <w:rFonts w:hint="default"/>
        <w:lang w:val="ru-RU" w:eastAsia="en-US" w:bidi="ar-SA"/>
      </w:rPr>
    </w:lvl>
    <w:lvl w:ilvl="5" w:tplc="299A4004">
      <w:numFmt w:val="bullet"/>
      <w:lvlText w:val="•"/>
      <w:lvlJc w:val="left"/>
      <w:pPr>
        <w:ind w:left="6095" w:hanging="260"/>
      </w:pPr>
      <w:rPr>
        <w:rFonts w:hint="default"/>
        <w:lang w:val="ru-RU" w:eastAsia="en-US" w:bidi="ar-SA"/>
      </w:rPr>
    </w:lvl>
    <w:lvl w:ilvl="6" w:tplc="6A3E5F84">
      <w:numFmt w:val="bullet"/>
      <w:lvlText w:val="•"/>
      <w:lvlJc w:val="left"/>
      <w:pPr>
        <w:ind w:left="7094" w:hanging="260"/>
      </w:pPr>
      <w:rPr>
        <w:rFonts w:hint="default"/>
        <w:lang w:val="ru-RU" w:eastAsia="en-US" w:bidi="ar-SA"/>
      </w:rPr>
    </w:lvl>
    <w:lvl w:ilvl="7" w:tplc="E45C4A04">
      <w:numFmt w:val="bullet"/>
      <w:lvlText w:val="•"/>
      <w:lvlJc w:val="left"/>
      <w:pPr>
        <w:ind w:left="8093" w:hanging="260"/>
      </w:pPr>
      <w:rPr>
        <w:rFonts w:hint="default"/>
        <w:lang w:val="ru-RU" w:eastAsia="en-US" w:bidi="ar-SA"/>
      </w:rPr>
    </w:lvl>
    <w:lvl w:ilvl="8" w:tplc="E6EECDCC">
      <w:numFmt w:val="bullet"/>
      <w:lvlText w:val="•"/>
      <w:lvlJc w:val="left"/>
      <w:pPr>
        <w:ind w:left="9092" w:hanging="260"/>
      </w:pPr>
      <w:rPr>
        <w:rFonts w:hint="default"/>
        <w:lang w:val="ru-RU" w:eastAsia="en-US" w:bidi="ar-SA"/>
      </w:rPr>
    </w:lvl>
  </w:abstractNum>
  <w:abstractNum w:abstractNumId="3">
    <w:nsid w:val="0A784FDD"/>
    <w:multiLevelType w:val="multilevel"/>
    <w:tmpl w:val="0D0AB8A0"/>
    <w:lvl w:ilvl="0">
      <w:start w:val="3"/>
      <w:numFmt w:val="decimal"/>
      <w:lvlText w:val="%1."/>
      <w:lvlJc w:val="left"/>
      <w:pPr>
        <w:ind w:left="580" w:hanging="281"/>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6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52" w:hanging="420"/>
      </w:pPr>
      <w:rPr>
        <w:rFonts w:hint="default"/>
        <w:lang w:val="ru-RU" w:eastAsia="en-US" w:bidi="ar-SA"/>
      </w:rPr>
    </w:lvl>
    <w:lvl w:ilvl="3">
      <w:numFmt w:val="bullet"/>
      <w:lvlText w:val="•"/>
      <w:lvlJc w:val="left"/>
      <w:pPr>
        <w:ind w:left="3444" w:hanging="420"/>
      </w:pPr>
      <w:rPr>
        <w:rFonts w:hint="default"/>
        <w:lang w:val="ru-RU" w:eastAsia="en-US" w:bidi="ar-SA"/>
      </w:rPr>
    </w:lvl>
    <w:lvl w:ilvl="4">
      <w:numFmt w:val="bullet"/>
      <w:lvlText w:val="•"/>
      <w:lvlJc w:val="left"/>
      <w:pPr>
        <w:ind w:left="4537" w:hanging="420"/>
      </w:pPr>
      <w:rPr>
        <w:rFonts w:hint="default"/>
        <w:lang w:val="ru-RU" w:eastAsia="en-US" w:bidi="ar-SA"/>
      </w:rPr>
    </w:lvl>
    <w:lvl w:ilvl="5">
      <w:numFmt w:val="bullet"/>
      <w:lvlText w:val="•"/>
      <w:lvlJc w:val="left"/>
      <w:pPr>
        <w:ind w:left="5629" w:hanging="420"/>
      </w:pPr>
      <w:rPr>
        <w:rFonts w:hint="default"/>
        <w:lang w:val="ru-RU" w:eastAsia="en-US" w:bidi="ar-SA"/>
      </w:rPr>
    </w:lvl>
    <w:lvl w:ilvl="6">
      <w:numFmt w:val="bullet"/>
      <w:lvlText w:val="•"/>
      <w:lvlJc w:val="left"/>
      <w:pPr>
        <w:ind w:left="6721" w:hanging="420"/>
      </w:pPr>
      <w:rPr>
        <w:rFonts w:hint="default"/>
        <w:lang w:val="ru-RU" w:eastAsia="en-US" w:bidi="ar-SA"/>
      </w:rPr>
    </w:lvl>
    <w:lvl w:ilvl="7">
      <w:numFmt w:val="bullet"/>
      <w:lvlText w:val="•"/>
      <w:lvlJc w:val="left"/>
      <w:pPr>
        <w:ind w:left="7814" w:hanging="420"/>
      </w:pPr>
      <w:rPr>
        <w:rFonts w:hint="default"/>
        <w:lang w:val="ru-RU" w:eastAsia="en-US" w:bidi="ar-SA"/>
      </w:rPr>
    </w:lvl>
    <w:lvl w:ilvl="8">
      <w:numFmt w:val="bullet"/>
      <w:lvlText w:val="•"/>
      <w:lvlJc w:val="left"/>
      <w:pPr>
        <w:ind w:left="8906" w:hanging="420"/>
      </w:pPr>
      <w:rPr>
        <w:rFonts w:hint="default"/>
        <w:lang w:val="ru-RU" w:eastAsia="en-US" w:bidi="ar-SA"/>
      </w:rPr>
    </w:lvl>
  </w:abstractNum>
  <w:abstractNum w:abstractNumId="4">
    <w:nsid w:val="0F1300BC"/>
    <w:multiLevelType w:val="hybridMultilevel"/>
    <w:tmpl w:val="9CC01934"/>
    <w:lvl w:ilvl="0" w:tplc="328EF828">
      <w:start w:val="1"/>
      <w:numFmt w:val="bullet"/>
      <w:lvlText w:val="•"/>
      <w:lvlJc w:val="left"/>
      <w:pPr>
        <w:ind w:left="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4986DBA">
      <w:start w:val="1"/>
      <w:numFmt w:val="bullet"/>
      <w:lvlText w:val="o"/>
      <w:lvlJc w:val="left"/>
      <w:pPr>
        <w:ind w:left="1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5F2260E">
      <w:start w:val="1"/>
      <w:numFmt w:val="bullet"/>
      <w:lvlText w:val="▪"/>
      <w:lvlJc w:val="left"/>
      <w:pPr>
        <w:ind w:left="21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4C6D946">
      <w:start w:val="1"/>
      <w:numFmt w:val="bullet"/>
      <w:lvlText w:val="•"/>
      <w:lvlJc w:val="left"/>
      <w:pPr>
        <w:ind w:left="28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72A0CF0">
      <w:start w:val="1"/>
      <w:numFmt w:val="bullet"/>
      <w:lvlText w:val="o"/>
      <w:lvlJc w:val="left"/>
      <w:pPr>
        <w:ind w:left="3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142E25C">
      <w:start w:val="1"/>
      <w:numFmt w:val="bullet"/>
      <w:lvlText w:val="▪"/>
      <w:lvlJc w:val="left"/>
      <w:pPr>
        <w:ind w:left="42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1A26AC8">
      <w:start w:val="1"/>
      <w:numFmt w:val="bullet"/>
      <w:lvlText w:val="•"/>
      <w:lvlJc w:val="left"/>
      <w:pPr>
        <w:ind w:left="50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7CFA1E">
      <w:start w:val="1"/>
      <w:numFmt w:val="bullet"/>
      <w:lvlText w:val="o"/>
      <w:lvlJc w:val="left"/>
      <w:pPr>
        <w:ind w:left="57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0DCAB6C">
      <w:start w:val="1"/>
      <w:numFmt w:val="bullet"/>
      <w:lvlText w:val="▪"/>
      <w:lvlJc w:val="left"/>
      <w:pPr>
        <w:ind w:left="64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3972B4C"/>
    <w:multiLevelType w:val="multilevel"/>
    <w:tmpl w:val="8390CADC"/>
    <w:lvl w:ilvl="0">
      <w:start w:val="2"/>
      <w:numFmt w:val="decimal"/>
      <w:lvlText w:val="%1"/>
      <w:lvlJc w:val="left"/>
      <w:pPr>
        <w:ind w:left="1560" w:hanging="720"/>
        <w:jc w:val="left"/>
      </w:pPr>
      <w:rPr>
        <w:rFonts w:hint="default"/>
        <w:lang w:val="ru-RU" w:eastAsia="en-US" w:bidi="ar-SA"/>
      </w:rPr>
    </w:lvl>
    <w:lvl w:ilvl="1">
      <w:start w:val="17"/>
      <w:numFmt w:val="decimal"/>
      <w:lvlText w:val="%1.%2"/>
      <w:lvlJc w:val="left"/>
      <w:pPr>
        <w:ind w:left="1560" w:hanging="720"/>
        <w:jc w:val="left"/>
      </w:pPr>
      <w:rPr>
        <w:rFonts w:hint="default"/>
        <w:lang w:val="ru-RU" w:eastAsia="en-US" w:bidi="ar-SA"/>
      </w:rPr>
    </w:lvl>
    <w:lvl w:ilvl="2">
      <w:start w:val="3"/>
      <w:numFmt w:val="decimal"/>
      <w:lvlText w:val="%1.%2.%3."/>
      <w:lvlJc w:val="left"/>
      <w:pPr>
        <w:ind w:left="1560" w:hanging="72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740"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57" w:hanging="900"/>
      </w:pPr>
      <w:rPr>
        <w:rFonts w:hint="default"/>
        <w:lang w:val="ru-RU" w:eastAsia="en-US" w:bidi="ar-SA"/>
      </w:rPr>
    </w:lvl>
    <w:lvl w:ilvl="5">
      <w:numFmt w:val="bullet"/>
      <w:lvlText w:val="•"/>
      <w:lvlJc w:val="left"/>
      <w:pPr>
        <w:ind w:left="5896" w:hanging="900"/>
      </w:pPr>
      <w:rPr>
        <w:rFonts w:hint="default"/>
        <w:lang w:val="ru-RU" w:eastAsia="en-US" w:bidi="ar-SA"/>
      </w:rPr>
    </w:lvl>
    <w:lvl w:ilvl="6">
      <w:numFmt w:val="bullet"/>
      <w:lvlText w:val="•"/>
      <w:lvlJc w:val="left"/>
      <w:pPr>
        <w:ind w:left="6935" w:hanging="900"/>
      </w:pPr>
      <w:rPr>
        <w:rFonts w:hint="default"/>
        <w:lang w:val="ru-RU" w:eastAsia="en-US" w:bidi="ar-SA"/>
      </w:rPr>
    </w:lvl>
    <w:lvl w:ilvl="7">
      <w:numFmt w:val="bullet"/>
      <w:lvlText w:val="•"/>
      <w:lvlJc w:val="left"/>
      <w:pPr>
        <w:ind w:left="7974" w:hanging="900"/>
      </w:pPr>
      <w:rPr>
        <w:rFonts w:hint="default"/>
        <w:lang w:val="ru-RU" w:eastAsia="en-US" w:bidi="ar-SA"/>
      </w:rPr>
    </w:lvl>
    <w:lvl w:ilvl="8">
      <w:numFmt w:val="bullet"/>
      <w:lvlText w:val="•"/>
      <w:lvlJc w:val="left"/>
      <w:pPr>
        <w:ind w:left="9013" w:hanging="900"/>
      </w:pPr>
      <w:rPr>
        <w:rFonts w:hint="default"/>
        <w:lang w:val="ru-RU" w:eastAsia="en-US" w:bidi="ar-SA"/>
      </w:rPr>
    </w:lvl>
  </w:abstractNum>
  <w:abstractNum w:abstractNumId="6">
    <w:nsid w:val="14ED0336"/>
    <w:multiLevelType w:val="hybridMultilevel"/>
    <w:tmpl w:val="A92EC4FE"/>
    <w:lvl w:ilvl="0" w:tplc="F12CE85E">
      <w:start w:val="1"/>
      <w:numFmt w:val="bullet"/>
      <w:lvlText w:val="-"/>
      <w:lvlJc w:val="left"/>
      <w:pPr>
        <w:ind w:left="7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6A86D06">
      <w:start w:val="1"/>
      <w:numFmt w:val="bullet"/>
      <w:lvlText w:val="o"/>
      <w:lvlJc w:val="left"/>
      <w:pPr>
        <w:ind w:left="178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E121362">
      <w:start w:val="1"/>
      <w:numFmt w:val="bullet"/>
      <w:lvlText w:val="▪"/>
      <w:lvlJc w:val="left"/>
      <w:pPr>
        <w:ind w:left="25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C64B828">
      <w:start w:val="1"/>
      <w:numFmt w:val="bullet"/>
      <w:lvlText w:val="•"/>
      <w:lvlJc w:val="left"/>
      <w:pPr>
        <w:ind w:left="322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82A42F4">
      <w:start w:val="1"/>
      <w:numFmt w:val="bullet"/>
      <w:lvlText w:val="o"/>
      <w:lvlJc w:val="left"/>
      <w:pPr>
        <w:ind w:left="394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9B0D322">
      <w:start w:val="1"/>
      <w:numFmt w:val="bullet"/>
      <w:lvlText w:val="▪"/>
      <w:lvlJc w:val="left"/>
      <w:pPr>
        <w:ind w:left="466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427E3428">
      <w:start w:val="1"/>
      <w:numFmt w:val="bullet"/>
      <w:lvlText w:val="•"/>
      <w:lvlJc w:val="left"/>
      <w:pPr>
        <w:ind w:left="538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FCAB8A2">
      <w:start w:val="1"/>
      <w:numFmt w:val="bullet"/>
      <w:lvlText w:val="o"/>
      <w:lvlJc w:val="left"/>
      <w:pPr>
        <w:ind w:left="610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9E7700">
      <w:start w:val="1"/>
      <w:numFmt w:val="bullet"/>
      <w:lvlText w:val="▪"/>
      <w:lvlJc w:val="left"/>
      <w:pPr>
        <w:ind w:left="6823"/>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nsid w:val="185D6383"/>
    <w:multiLevelType w:val="multilevel"/>
    <w:tmpl w:val="090ED7CC"/>
    <w:lvl w:ilvl="0">
      <w:start w:val="2"/>
      <w:numFmt w:val="decimal"/>
      <w:lvlText w:val="%1"/>
      <w:lvlJc w:val="left"/>
      <w:pPr>
        <w:ind w:left="1740" w:hanging="900"/>
        <w:jc w:val="left"/>
      </w:pPr>
      <w:rPr>
        <w:rFonts w:hint="default"/>
        <w:lang w:val="ru-RU" w:eastAsia="en-US" w:bidi="ar-SA"/>
      </w:rPr>
    </w:lvl>
    <w:lvl w:ilvl="1">
      <w:start w:val="12"/>
      <w:numFmt w:val="decimal"/>
      <w:lvlText w:val="%1.%2"/>
      <w:lvlJc w:val="left"/>
      <w:pPr>
        <w:ind w:left="1740" w:hanging="900"/>
        <w:jc w:val="left"/>
      </w:pPr>
      <w:rPr>
        <w:rFonts w:hint="default"/>
        <w:lang w:val="ru-RU" w:eastAsia="en-US" w:bidi="ar-SA"/>
      </w:rPr>
    </w:lvl>
    <w:lvl w:ilvl="2">
      <w:start w:val="2"/>
      <w:numFmt w:val="decimal"/>
      <w:lvlText w:val="%1.%2.%3"/>
      <w:lvlJc w:val="left"/>
      <w:pPr>
        <w:ind w:left="1740" w:hanging="900"/>
        <w:jc w:val="left"/>
      </w:pPr>
      <w:rPr>
        <w:rFonts w:hint="default"/>
        <w:lang w:val="ru-RU" w:eastAsia="en-US" w:bidi="ar-SA"/>
      </w:rPr>
    </w:lvl>
    <w:lvl w:ilvl="3">
      <w:start w:val="1"/>
      <w:numFmt w:val="decimal"/>
      <w:lvlText w:val="%1.%2.%3.%4."/>
      <w:lvlJc w:val="left"/>
      <w:pPr>
        <w:ind w:left="1740"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480" w:hanging="900"/>
      </w:pPr>
      <w:rPr>
        <w:rFonts w:hint="default"/>
        <w:lang w:val="ru-RU" w:eastAsia="en-US" w:bidi="ar-SA"/>
      </w:rPr>
    </w:lvl>
    <w:lvl w:ilvl="5">
      <w:numFmt w:val="bullet"/>
      <w:lvlText w:val="•"/>
      <w:lvlJc w:val="left"/>
      <w:pPr>
        <w:ind w:left="6415" w:hanging="900"/>
      </w:pPr>
      <w:rPr>
        <w:rFonts w:hint="default"/>
        <w:lang w:val="ru-RU" w:eastAsia="en-US" w:bidi="ar-SA"/>
      </w:rPr>
    </w:lvl>
    <w:lvl w:ilvl="6">
      <w:numFmt w:val="bullet"/>
      <w:lvlText w:val="•"/>
      <w:lvlJc w:val="left"/>
      <w:pPr>
        <w:ind w:left="7350" w:hanging="900"/>
      </w:pPr>
      <w:rPr>
        <w:rFonts w:hint="default"/>
        <w:lang w:val="ru-RU" w:eastAsia="en-US" w:bidi="ar-SA"/>
      </w:rPr>
    </w:lvl>
    <w:lvl w:ilvl="7">
      <w:numFmt w:val="bullet"/>
      <w:lvlText w:val="•"/>
      <w:lvlJc w:val="left"/>
      <w:pPr>
        <w:ind w:left="8285" w:hanging="900"/>
      </w:pPr>
      <w:rPr>
        <w:rFonts w:hint="default"/>
        <w:lang w:val="ru-RU" w:eastAsia="en-US" w:bidi="ar-SA"/>
      </w:rPr>
    </w:lvl>
    <w:lvl w:ilvl="8">
      <w:numFmt w:val="bullet"/>
      <w:lvlText w:val="•"/>
      <w:lvlJc w:val="left"/>
      <w:pPr>
        <w:ind w:left="9220" w:hanging="900"/>
      </w:pPr>
      <w:rPr>
        <w:rFonts w:hint="default"/>
        <w:lang w:val="ru-RU" w:eastAsia="en-US" w:bidi="ar-SA"/>
      </w:rPr>
    </w:lvl>
  </w:abstractNum>
  <w:abstractNum w:abstractNumId="8">
    <w:nsid w:val="18AC3177"/>
    <w:multiLevelType w:val="multilevel"/>
    <w:tmpl w:val="4A94946C"/>
    <w:lvl w:ilvl="0">
      <w:start w:val="1"/>
      <w:numFmt w:val="decimal"/>
      <w:lvlText w:val="%1"/>
      <w:lvlJc w:val="left"/>
      <w:pPr>
        <w:ind w:left="796" w:hanging="497"/>
        <w:jc w:val="left"/>
      </w:pPr>
      <w:rPr>
        <w:rFonts w:hint="default"/>
        <w:lang w:val="ru-RU" w:eastAsia="en-US" w:bidi="ar-SA"/>
      </w:rPr>
    </w:lvl>
    <w:lvl w:ilvl="1">
      <w:start w:val="23"/>
      <w:numFmt w:val="decimal"/>
      <w:lvlText w:val="%1.%2."/>
      <w:lvlJc w:val="left"/>
      <w:pPr>
        <w:ind w:left="796" w:hanging="497"/>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858" w:hanging="497"/>
      </w:pPr>
      <w:rPr>
        <w:rFonts w:hint="default"/>
        <w:lang w:val="ru-RU" w:eastAsia="en-US" w:bidi="ar-SA"/>
      </w:rPr>
    </w:lvl>
    <w:lvl w:ilvl="3">
      <w:numFmt w:val="bullet"/>
      <w:lvlText w:val="•"/>
      <w:lvlJc w:val="left"/>
      <w:pPr>
        <w:ind w:left="3887" w:hanging="497"/>
      </w:pPr>
      <w:rPr>
        <w:rFonts w:hint="default"/>
        <w:lang w:val="ru-RU" w:eastAsia="en-US" w:bidi="ar-SA"/>
      </w:rPr>
    </w:lvl>
    <w:lvl w:ilvl="4">
      <w:numFmt w:val="bullet"/>
      <w:lvlText w:val="•"/>
      <w:lvlJc w:val="left"/>
      <w:pPr>
        <w:ind w:left="4916" w:hanging="497"/>
      </w:pPr>
      <w:rPr>
        <w:rFonts w:hint="default"/>
        <w:lang w:val="ru-RU" w:eastAsia="en-US" w:bidi="ar-SA"/>
      </w:rPr>
    </w:lvl>
    <w:lvl w:ilvl="5">
      <w:numFmt w:val="bullet"/>
      <w:lvlText w:val="•"/>
      <w:lvlJc w:val="left"/>
      <w:pPr>
        <w:ind w:left="5945" w:hanging="497"/>
      </w:pPr>
      <w:rPr>
        <w:rFonts w:hint="default"/>
        <w:lang w:val="ru-RU" w:eastAsia="en-US" w:bidi="ar-SA"/>
      </w:rPr>
    </w:lvl>
    <w:lvl w:ilvl="6">
      <w:numFmt w:val="bullet"/>
      <w:lvlText w:val="•"/>
      <w:lvlJc w:val="left"/>
      <w:pPr>
        <w:ind w:left="6974" w:hanging="497"/>
      </w:pPr>
      <w:rPr>
        <w:rFonts w:hint="default"/>
        <w:lang w:val="ru-RU" w:eastAsia="en-US" w:bidi="ar-SA"/>
      </w:rPr>
    </w:lvl>
    <w:lvl w:ilvl="7">
      <w:numFmt w:val="bullet"/>
      <w:lvlText w:val="•"/>
      <w:lvlJc w:val="left"/>
      <w:pPr>
        <w:ind w:left="8003" w:hanging="497"/>
      </w:pPr>
      <w:rPr>
        <w:rFonts w:hint="default"/>
        <w:lang w:val="ru-RU" w:eastAsia="en-US" w:bidi="ar-SA"/>
      </w:rPr>
    </w:lvl>
    <w:lvl w:ilvl="8">
      <w:numFmt w:val="bullet"/>
      <w:lvlText w:val="•"/>
      <w:lvlJc w:val="left"/>
      <w:pPr>
        <w:ind w:left="9032" w:hanging="497"/>
      </w:pPr>
      <w:rPr>
        <w:rFonts w:hint="default"/>
        <w:lang w:val="ru-RU" w:eastAsia="en-US" w:bidi="ar-SA"/>
      </w:rPr>
    </w:lvl>
  </w:abstractNum>
  <w:abstractNum w:abstractNumId="9">
    <w:nsid w:val="1C2D19FF"/>
    <w:multiLevelType w:val="hybridMultilevel"/>
    <w:tmpl w:val="0B6C7ADE"/>
    <w:lvl w:ilvl="0" w:tplc="2324972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882B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16C4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BC5F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FAC59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5438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A4E2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401E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1EAC4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E8173BA"/>
    <w:multiLevelType w:val="multilevel"/>
    <w:tmpl w:val="8F1C903E"/>
    <w:lvl w:ilvl="0">
      <w:start w:val="2"/>
      <w:numFmt w:val="decimal"/>
      <w:lvlText w:val="%1"/>
      <w:lvlJc w:val="left"/>
      <w:pPr>
        <w:ind w:left="1560" w:hanging="720"/>
        <w:jc w:val="left"/>
      </w:pPr>
      <w:rPr>
        <w:rFonts w:hint="default"/>
        <w:lang w:val="ru-RU" w:eastAsia="en-US" w:bidi="ar-SA"/>
      </w:rPr>
    </w:lvl>
    <w:lvl w:ilvl="1">
      <w:start w:val="30"/>
      <w:numFmt w:val="decimal"/>
      <w:lvlText w:val="%1.%2"/>
      <w:lvlJc w:val="left"/>
      <w:pPr>
        <w:ind w:left="1560" w:hanging="720"/>
        <w:jc w:val="left"/>
      </w:pPr>
      <w:rPr>
        <w:rFonts w:hint="default"/>
        <w:lang w:val="ru-RU" w:eastAsia="en-US" w:bidi="ar-SA"/>
      </w:rPr>
    </w:lvl>
    <w:lvl w:ilvl="2">
      <w:start w:val="2"/>
      <w:numFmt w:val="decimal"/>
      <w:lvlText w:val="%1.%2.%3."/>
      <w:lvlJc w:val="left"/>
      <w:pPr>
        <w:ind w:left="1560" w:hanging="72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300" w:hanging="1071"/>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77" w:hanging="1071"/>
      </w:pPr>
      <w:rPr>
        <w:rFonts w:hint="default"/>
        <w:lang w:val="ru-RU" w:eastAsia="en-US" w:bidi="ar-SA"/>
      </w:rPr>
    </w:lvl>
    <w:lvl w:ilvl="5">
      <w:numFmt w:val="bullet"/>
      <w:lvlText w:val="•"/>
      <w:lvlJc w:val="left"/>
      <w:pPr>
        <w:ind w:left="5246" w:hanging="1071"/>
      </w:pPr>
      <w:rPr>
        <w:rFonts w:hint="default"/>
        <w:lang w:val="ru-RU" w:eastAsia="en-US" w:bidi="ar-SA"/>
      </w:rPr>
    </w:lvl>
    <w:lvl w:ilvl="6">
      <w:numFmt w:val="bullet"/>
      <w:lvlText w:val="•"/>
      <w:lvlJc w:val="left"/>
      <w:pPr>
        <w:ind w:left="6415" w:hanging="1071"/>
      </w:pPr>
      <w:rPr>
        <w:rFonts w:hint="default"/>
        <w:lang w:val="ru-RU" w:eastAsia="en-US" w:bidi="ar-SA"/>
      </w:rPr>
    </w:lvl>
    <w:lvl w:ilvl="7">
      <w:numFmt w:val="bullet"/>
      <w:lvlText w:val="•"/>
      <w:lvlJc w:val="left"/>
      <w:pPr>
        <w:ind w:left="7584" w:hanging="1071"/>
      </w:pPr>
      <w:rPr>
        <w:rFonts w:hint="default"/>
        <w:lang w:val="ru-RU" w:eastAsia="en-US" w:bidi="ar-SA"/>
      </w:rPr>
    </w:lvl>
    <w:lvl w:ilvl="8">
      <w:numFmt w:val="bullet"/>
      <w:lvlText w:val="•"/>
      <w:lvlJc w:val="left"/>
      <w:pPr>
        <w:ind w:left="8753" w:hanging="1071"/>
      </w:pPr>
      <w:rPr>
        <w:rFonts w:hint="default"/>
        <w:lang w:val="ru-RU" w:eastAsia="en-US" w:bidi="ar-SA"/>
      </w:rPr>
    </w:lvl>
  </w:abstractNum>
  <w:abstractNum w:abstractNumId="11">
    <w:nsid w:val="1F5E1113"/>
    <w:multiLevelType w:val="hybridMultilevel"/>
    <w:tmpl w:val="583EB638"/>
    <w:lvl w:ilvl="0" w:tplc="2A1CC1F6">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C74C6C4">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4286830">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501803CE">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39881E0">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FDEDACC">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3F2A15E">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5045D8A">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3AAEA32">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nsid w:val="1FA41271"/>
    <w:multiLevelType w:val="hybridMultilevel"/>
    <w:tmpl w:val="3E28E1A0"/>
    <w:lvl w:ilvl="0" w:tplc="3ED60DDA">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C498AAA8">
      <w:numFmt w:val="bullet"/>
      <w:lvlText w:val="•"/>
      <w:lvlJc w:val="left"/>
      <w:pPr>
        <w:ind w:left="2099" w:hanging="260"/>
      </w:pPr>
      <w:rPr>
        <w:rFonts w:hint="default"/>
        <w:lang w:val="ru-RU" w:eastAsia="en-US" w:bidi="ar-SA"/>
      </w:rPr>
    </w:lvl>
    <w:lvl w:ilvl="2" w:tplc="6F84B16C">
      <w:numFmt w:val="bullet"/>
      <w:lvlText w:val="•"/>
      <w:lvlJc w:val="left"/>
      <w:pPr>
        <w:ind w:left="3098" w:hanging="260"/>
      </w:pPr>
      <w:rPr>
        <w:rFonts w:hint="default"/>
        <w:lang w:val="ru-RU" w:eastAsia="en-US" w:bidi="ar-SA"/>
      </w:rPr>
    </w:lvl>
    <w:lvl w:ilvl="3" w:tplc="2E80742A">
      <w:numFmt w:val="bullet"/>
      <w:lvlText w:val="•"/>
      <w:lvlJc w:val="left"/>
      <w:pPr>
        <w:ind w:left="4097" w:hanging="260"/>
      </w:pPr>
      <w:rPr>
        <w:rFonts w:hint="default"/>
        <w:lang w:val="ru-RU" w:eastAsia="en-US" w:bidi="ar-SA"/>
      </w:rPr>
    </w:lvl>
    <w:lvl w:ilvl="4" w:tplc="CA245B2A">
      <w:numFmt w:val="bullet"/>
      <w:lvlText w:val="•"/>
      <w:lvlJc w:val="left"/>
      <w:pPr>
        <w:ind w:left="5096" w:hanging="260"/>
      </w:pPr>
      <w:rPr>
        <w:rFonts w:hint="default"/>
        <w:lang w:val="ru-RU" w:eastAsia="en-US" w:bidi="ar-SA"/>
      </w:rPr>
    </w:lvl>
    <w:lvl w:ilvl="5" w:tplc="AE18626E">
      <w:numFmt w:val="bullet"/>
      <w:lvlText w:val="•"/>
      <w:lvlJc w:val="left"/>
      <w:pPr>
        <w:ind w:left="6095" w:hanging="260"/>
      </w:pPr>
      <w:rPr>
        <w:rFonts w:hint="default"/>
        <w:lang w:val="ru-RU" w:eastAsia="en-US" w:bidi="ar-SA"/>
      </w:rPr>
    </w:lvl>
    <w:lvl w:ilvl="6" w:tplc="984E59A6">
      <w:numFmt w:val="bullet"/>
      <w:lvlText w:val="•"/>
      <w:lvlJc w:val="left"/>
      <w:pPr>
        <w:ind w:left="7094" w:hanging="260"/>
      </w:pPr>
      <w:rPr>
        <w:rFonts w:hint="default"/>
        <w:lang w:val="ru-RU" w:eastAsia="en-US" w:bidi="ar-SA"/>
      </w:rPr>
    </w:lvl>
    <w:lvl w:ilvl="7" w:tplc="9E9E7AC6">
      <w:numFmt w:val="bullet"/>
      <w:lvlText w:val="•"/>
      <w:lvlJc w:val="left"/>
      <w:pPr>
        <w:ind w:left="8093" w:hanging="260"/>
      </w:pPr>
      <w:rPr>
        <w:rFonts w:hint="default"/>
        <w:lang w:val="ru-RU" w:eastAsia="en-US" w:bidi="ar-SA"/>
      </w:rPr>
    </w:lvl>
    <w:lvl w:ilvl="8" w:tplc="6C0A2B4E">
      <w:numFmt w:val="bullet"/>
      <w:lvlText w:val="•"/>
      <w:lvlJc w:val="left"/>
      <w:pPr>
        <w:ind w:left="9092" w:hanging="260"/>
      </w:pPr>
      <w:rPr>
        <w:rFonts w:hint="default"/>
        <w:lang w:val="ru-RU" w:eastAsia="en-US" w:bidi="ar-SA"/>
      </w:rPr>
    </w:lvl>
  </w:abstractNum>
  <w:abstractNum w:abstractNumId="13">
    <w:nsid w:val="20256D4B"/>
    <w:multiLevelType w:val="multilevel"/>
    <w:tmpl w:val="0A92BDD2"/>
    <w:lvl w:ilvl="0">
      <w:start w:val="3"/>
      <w:numFmt w:val="decimal"/>
      <w:lvlText w:val="%1"/>
      <w:lvlJc w:val="left"/>
      <w:pPr>
        <w:ind w:left="1402" w:hanging="663"/>
        <w:jc w:val="left"/>
      </w:pPr>
      <w:rPr>
        <w:rFonts w:hint="default"/>
        <w:lang w:val="ru-RU" w:eastAsia="en-US" w:bidi="ar-SA"/>
      </w:rPr>
    </w:lvl>
    <w:lvl w:ilvl="1">
      <w:start w:val="11"/>
      <w:numFmt w:val="decimal"/>
      <w:lvlText w:val="%1.%2"/>
      <w:lvlJc w:val="left"/>
      <w:pPr>
        <w:ind w:left="1402" w:hanging="663"/>
        <w:jc w:val="left"/>
      </w:pPr>
      <w:rPr>
        <w:rFonts w:hint="default"/>
        <w:lang w:val="ru-RU" w:eastAsia="en-US" w:bidi="ar-SA"/>
      </w:rPr>
    </w:lvl>
    <w:lvl w:ilvl="2">
      <w:start w:val="1"/>
      <w:numFmt w:val="decimal"/>
      <w:lvlText w:val="%1.%2.%3."/>
      <w:lvlJc w:val="left"/>
      <w:pPr>
        <w:ind w:left="1402" w:hanging="663"/>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307" w:hanging="663"/>
      </w:pPr>
      <w:rPr>
        <w:rFonts w:hint="default"/>
        <w:lang w:val="ru-RU" w:eastAsia="en-US" w:bidi="ar-SA"/>
      </w:rPr>
    </w:lvl>
    <w:lvl w:ilvl="4">
      <w:numFmt w:val="bullet"/>
      <w:lvlText w:val="•"/>
      <w:lvlJc w:val="left"/>
      <w:pPr>
        <w:ind w:left="5276" w:hanging="663"/>
      </w:pPr>
      <w:rPr>
        <w:rFonts w:hint="default"/>
        <w:lang w:val="ru-RU" w:eastAsia="en-US" w:bidi="ar-SA"/>
      </w:rPr>
    </w:lvl>
    <w:lvl w:ilvl="5">
      <w:numFmt w:val="bullet"/>
      <w:lvlText w:val="•"/>
      <w:lvlJc w:val="left"/>
      <w:pPr>
        <w:ind w:left="6245" w:hanging="663"/>
      </w:pPr>
      <w:rPr>
        <w:rFonts w:hint="default"/>
        <w:lang w:val="ru-RU" w:eastAsia="en-US" w:bidi="ar-SA"/>
      </w:rPr>
    </w:lvl>
    <w:lvl w:ilvl="6">
      <w:numFmt w:val="bullet"/>
      <w:lvlText w:val="•"/>
      <w:lvlJc w:val="left"/>
      <w:pPr>
        <w:ind w:left="7214" w:hanging="663"/>
      </w:pPr>
      <w:rPr>
        <w:rFonts w:hint="default"/>
        <w:lang w:val="ru-RU" w:eastAsia="en-US" w:bidi="ar-SA"/>
      </w:rPr>
    </w:lvl>
    <w:lvl w:ilvl="7">
      <w:numFmt w:val="bullet"/>
      <w:lvlText w:val="•"/>
      <w:lvlJc w:val="left"/>
      <w:pPr>
        <w:ind w:left="8183" w:hanging="663"/>
      </w:pPr>
      <w:rPr>
        <w:rFonts w:hint="default"/>
        <w:lang w:val="ru-RU" w:eastAsia="en-US" w:bidi="ar-SA"/>
      </w:rPr>
    </w:lvl>
    <w:lvl w:ilvl="8">
      <w:numFmt w:val="bullet"/>
      <w:lvlText w:val="•"/>
      <w:lvlJc w:val="left"/>
      <w:pPr>
        <w:ind w:left="9152" w:hanging="663"/>
      </w:pPr>
      <w:rPr>
        <w:rFonts w:hint="default"/>
        <w:lang w:val="ru-RU" w:eastAsia="en-US" w:bidi="ar-SA"/>
      </w:rPr>
    </w:lvl>
  </w:abstractNum>
  <w:abstractNum w:abstractNumId="14">
    <w:nsid w:val="228C1877"/>
    <w:multiLevelType w:val="multilevel"/>
    <w:tmpl w:val="C4BA98D8"/>
    <w:lvl w:ilvl="0">
      <w:start w:val="3"/>
      <w:numFmt w:val="decimal"/>
      <w:lvlText w:val="%1"/>
      <w:lvlJc w:val="left"/>
      <w:pPr>
        <w:ind w:left="1560" w:hanging="720"/>
        <w:jc w:val="left"/>
      </w:pPr>
      <w:rPr>
        <w:rFonts w:hint="default"/>
        <w:lang w:val="ru-RU" w:eastAsia="en-US" w:bidi="ar-SA"/>
      </w:rPr>
    </w:lvl>
    <w:lvl w:ilvl="1">
      <w:start w:val="11"/>
      <w:numFmt w:val="decimal"/>
      <w:lvlText w:val="%1.%2"/>
      <w:lvlJc w:val="left"/>
      <w:pPr>
        <w:ind w:left="1560" w:hanging="720"/>
        <w:jc w:val="left"/>
      </w:pPr>
      <w:rPr>
        <w:rFonts w:hint="default"/>
        <w:lang w:val="ru-RU" w:eastAsia="en-US" w:bidi="ar-SA"/>
      </w:rPr>
    </w:lvl>
    <w:lvl w:ilvl="2">
      <w:start w:val="1"/>
      <w:numFmt w:val="decimal"/>
      <w:lvlText w:val="%1.%2.%3."/>
      <w:lvlJc w:val="left"/>
      <w:pPr>
        <w:ind w:left="1560" w:hanging="72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19" w:hanging="720"/>
      </w:pPr>
      <w:rPr>
        <w:rFonts w:hint="default"/>
        <w:lang w:val="ru-RU" w:eastAsia="en-US" w:bidi="ar-SA"/>
      </w:rPr>
    </w:lvl>
    <w:lvl w:ilvl="4">
      <w:numFmt w:val="bullet"/>
      <w:lvlText w:val="•"/>
      <w:lvlJc w:val="left"/>
      <w:pPr>
        <w:ind w:left="5372" w:hanging="720"/>
      </w:pPr>
      <w:rPr>
        <w:rFonts w:hint="default"/>
        <w:lang w:val="ru-RU" w:eastAsia="en-US" w:bidi="ar-SA"/>
      </w:rPr>
    </w:lvl>
    <w:lvl w:ilvl="5">
      <w:numFmt w:val="bullet"/>
      <w:lvlText w:val="•"/>
      <w:lvlJc w:val="left"/>
      <w:pPr>
        <w:ind w:left="6325" w:hanging="720"/>
      </w:pPr>
      <w:rPr>
        <w:rFonts w:hint="default"/>
        <w:lang w:val="ru-RU" w:eastAsia="en-US" w:bidi="ar-SA"/>
      </w:rPr>
    </w:lvl>
    <w:lvl w:ilvl="6">
      <w:numFmt w:val="bullet"/>
      <w:lvlText w:val="•"/>
      <w:lvlJc w:val="left"/>
      <w:pPr>
        <w:ind w:left="7278" w:hanging="720"/>
      </w:pPr>
      <w:rPr>
        <w:rFonts w:hint="default"/>
        <w:lang w:val="ru-RU" w:eastAsia="en-US" w:bidi="ar-SA"/>
      </w:rPr>
    </w:lvl>
    <w:lvl w:ilvl="7">
      <w:numFmt w:val="bullet"/>
      <w:lvlText w:val="•"/>
      <w:lvlJc w:val="left"/>
      <w:pPr>
        <w:ind w:left="8231" w:hanging="720"/>
      </w:pPr>
      <w:rPr>
        <w:rFonts w:hint="default"/>
        <w:lang w:val="ru-RU" w:eastAsia="en-US" w:bidi="ar-SA"/>
      </w:rPr>
    </w:lvl>
    <w:lvl w:ilvl="8">
      <w:numFmt w:val="bullet"/>
      <w:lvlText w:val="•"/>
      <w:lvlJc w:val="left"/>
      <w:pPr>
        <w:ind w:left="9184" w:hanging="720"/>
      </w:pPr>
      <w:rPr>
        <w:rFonts w:hint="default"/>
        <w:lang w:val="ru-RU" w:eastAsia="en-US" w:bidi="ar-SA"/>
      </w:rPr>
    </w:lvl>
  </w:abstractNum>
  <w:abstractNum w:abstractNumId="15">
    <w:nsid w:val="22B816E4"/>
    <w:multiLevelType w:val="hybridMultilevel"/>
    <w:tmpl w:val="BDA0144A"/>
    <w:lvl w:ilvl="0" w:tplc="C47EA65C">
      <w:start w:val="4"/>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97901626">
      <w:numFmt w:val="bullet"/>
      <w:lvlText w:val="•"/>
      <w:lvlJc w:val="left"/>
      <w:pPr>
        <w:ind w:left="2099" w:hanging="260"/>
      </w:pPr>
      <w:rPr>
        <w:rFonts w:hint="default"/>
        <w:lang w:val="ru-RU" w:eastAsia="en-US" w:bidi="ar-SA"/>
      </w:rPr>
    </w:lvl>
    <w:lvl w:ilvl="2" w:tplc="07FCA9C2">
      <w:numFmt w:val="bullet"/>
      <w:lvlText w:val="•"/>
      <w:lvlJc w:val="left"/>
      <w:pPr>
        <w:ind w:left="3098" w:hanging="260"/>
      </w:pPr>
      <w:rPr>
        <w:rFonts w:hint="default"/>
        <w:lang w:val="ru-RU" w:eastAsia="en-US" w:bidi="ar-SA"/>
      </w:rPr>
    </w:lvl>
    <w:lvl w:ilvl="3" w:tplc="16063030">
      <w:numFmt w:val="bullet"/>
      <w:lvlText w:val="•"/>
      <w:lvlJc w:val="left"/>
      <w:pPr>
        <w:ind w:left="4097" w:hanging="260"/>
      </w:pPr>
      <w:rPr>
        <w:rFonts w:hint="default"/>
        <w:lang w:val="ru-RU" w:eastAsia="en-US" w:bidi="ar-SA"/>
      </w:rPr>
    </w:lvl>
    <w:lvl w:ilvl="4" w:tplc="F74491AC">
      <w:numFmt w:val="bullet"/>
      <w:lvlText w:val="•"/>
      <w:lvlJc w:val="left"/>
      <w:pPr>
        <w:ind w:left="5096" w:hanging="260"/>
      </w:pPr>
      <w:rPr>
        <w:rFonts w:hint="default"/>
        <w:lang w:val="ru-RU" w:eastAsia="en-US" w:bidi="ar-SA"/>
      </w:rPr>
    </w:lvl>
    <w:lvl w:ilvl="5" w:tplc="DF9C294C">
      <w:numFmt w:val="bullet"/>
      <w:lvlText w:val="•"/>
      <w:lvlJc w:val="left"/>
      <w:pPr>
        <w:ind w:left="6095" w:hanging="260"/>
      </w:pPr>
      <w:rPr>
        <w:rFonts w:hint="default"/>
        <w:lang w:val="ru-RU" w:eastAsia="en-US" w:bidi="ar-SA"/>
      </w:rPr>
    </w:lvl>
    <w:lvl w:ilvl="6" w:tplc="AEC68338">
      <w:numFmt w:val="bullet"/>
      <w:lvlText w:val="•"/>
      <w:lvlJc w:val="left"/>
      <w:pPr>
        <w:ind w:left="7094" w:hanging="260"/>
      </w:pPr>
      <w:rPr>
        <w:rFonts w:hint="default"/>
        <w:lang w:val="ru-RU" w:eastAsia="en-US" w:bidi="ar-SA"/>
      </w:rPr>
    </w:lvl>
    <w:lvl w:ilvl="7" w:tplc="74D470EA">
      <w:numFmt w:val="bullet"/>
      <w:lvlText w:val="•"/>
      <w:lvlJc w:val="left"/>
      <w:pPr>
        <w:ind w:left="8093" w:hanging="260"/>
      </w:pPr>
      <w:rPr>
        <w:rFonts w:hint="default"/>
        <w:lang w:val="ru-RU" w:eastAsia="en-US" w:bidi="ar-SA"/>
      </w:rPr>
    </w:lvl>
    <w:lvl w:ilvl="8" w:tplc="357E7898">
      <w:numFmt w:val="bullet"/>
      <w:lvlText w:val="•"/>
      <w:lvlJc w:val="left"/>
      <w:pPr>
        <w:ind w:left="9092" w:hanging="260"/>
      </w:pPr>
      <w:rPr>
        <w:rFonts w:hint="default"/>
        <w:lang w:val="ru-RU" w:eastAsia="en-US" w:bidi="ar-SA"/>
      </w:rPr>
    </w:lvl>
  </w:abstractNum>
  <w:abstractNum w:abstractNumId="16">
    <w:nsid w:val="26B06D47"/>
    <w:multiLevelType w:val="hybridMultilevel"/>
    <w:tmpl w:val="15FCC600"/>
    <w:lvl w:ilvl="0" w:tplc="63C4E330">
      <w:start w:val="2"/>
      <w:numFmt w:val="upperRoman"/>
      <w:lvlText w:val="%1"/>
      <w:lvlJc w:val="left"/>
      <w:pPr>
        <w:ind w:left="1058" w:hanging="219"/>
        <w:jc w:val="left"/>
      </w:pPr>
      <w:rPr>
        <w:rFonts w:ascii="Times New Roman" w:eastAsia="Times New Roman" w:hAnsi="Times New Roman" w:cs="Times New Roman" w:hint="default"/>
        <w:w w:val="100"/>
        <w:sz w:val="24"/>
        <w:szCs w:val="24"/>
        <w:lang w:val="ru-RU" w:eastAsia="en-US" w:bidi="ar-SA"/>
      </w:rPr>
    </w:lvl>
    <w:lvl w:ilvl="1" w:tplc="5CEC5DE0">
      <w:numFmt w:val="bullet"/>
      <w:lvlText w:val="•"/>
      <w:lvlJc w:val="left"/>
      <w:pPr>
        <w:ind w:left="2063" w:hanging="219"/>
      </w:pPr>
      <w:rPr>
        <w:rFonts w:hint="default"/>
        <w:lang w:val="ru-RU" w:eastAsia="en-US" w:bidi="ar-SA"/>
      </w:rPr>
    </w:lvl>
    <w:lvl w:ilvl="2" w:tplc="D90E7E4A">
      <w:numFmt w:val="bullet"/>
      <w:lvlText w:val="•"/>
      <w:lvlJc w:val="left"/>
      <w:pPr>
        <w:ind w:left="3066" w:hanging="219"/>
      </w:pPr>
      <w:rPr>
        <w:rFonts w:hint="default"/>
        <w:lang w:val="ru-RU" w:eastAsia="en-US" w:bidi="ar-SA"/>
      </w:rPr>
    </w:lvl>
    <w:lvl w:ilvl="3" w:tplc="49CA5E8E">
      <w:numFmt w:val="bullet"/>
      <w:lvlText w:val="•"/>
      <w:lvlJc w:val="left"/>
      <w:pPr>
        <w:ind w:left="4069" w:hanging="219"/>
      </w:pPr>
      <w:rPr>
        <w:rFonts w:hint="default"/>
        <w:lang w:val="ru-RU" w:eastAsia="en-US" w:bidi="ar-SA"/>
      </w:rPr>
    </w:lvl>
    <w:lvl w:ilvl="4" w:tplc="E7ECDE34">
      <w:numFmt w:val="bullet"/>
      <w:lvlText w:val="•"/>
      <w:lvlJc w:val="left"/>
      <w:pPr>
        <w:ind w:left="5072" w:hanging="219"/>
      </w:pPr>
      <w:rPr>
        <w:rFonts w:hint="default"/>
        <w:lang w:val="ru-RU" w:eastAsia="en-US" w:bidi="ar-SA"/>
      </w:rPr>
    </w:lvl>
    <w:lvl w:ilvl="5" w:tplc="239C5DE8">
      <w:numFmt w:val="bullet"/>
      <w:lvlText w:val="•"/>
      <w:lvlJc w:val="left"/>
      <w:pPr>
        <w:ind w:left="6075" w:hanging="219"/>
      </w:pPr>
      <w:rPr>
        <w:rFonts w:hint="default"/>
        <w:lang w:val="ru-RU" w:eastAsia="en-US" w:bidi="ar-SA"/>
      </w:rPr>
    </w:lvl>
    <w:lvl w:ilvl="6" w:tplc="E1FAEFBA">
      <w:numFmt w:val="bullet"/>
      <w:lvlText w:val="•"/>
      <w:lvlJc w:val="left"/>
      <w:pPr>
        <w:ind w:left="7078" w:hanging="219"/>
      </w:pPr>
      <w:rPr>
        <w:rFonts w:hint="default"/>
        <w:lang w:val="ru-RU" w:eastAsia="en-US" w:bidi="ar-SA"/>
      </w:rPr>
    </w:lvl>
    <w:lvl w:ilvl="7" w:tplc="470AD688">
      <w:numFmt w:val="bullet"/>
      <w:lvlText w:val="•"/>
      <w:lvlJc w:val="left"/>
      <w:pPr>
        <w:ind w:left="8081" w:hanging="219"/>
      </w:pPr>
      <w:rPr>
        <w:rFonts w:hint="default"/>
        <w:lang w:val="ru-RU" w:eastAsia="en-US" w:bidi="ar-SA"/>
      </w:rPr>
    </w:lvl>
    <w:lvl w:ilvl="8" w:tplc="D2FA7640">
      <w:numFmt w:val="bullet"/>
      <w:lvlText w:val="•"/>
      <w:lvlJc w:val="left"/>
      <w:pPr>
        <w:ind w:left="9084" w:hanging="219"/>
      </w:pPr>
      <w:rPr>
        <w:rFonts w:hint="default"/>
        <w:lang w:val="ru-RU" w:eastAsia="en-US" w:bidi="ar-SA"/>
      </w:rPr>
    </w:lvl>
  </w:abstractNum>
  <w:abstractNum w:abstractNumId="17">
    <w:nsid w:val="2AE839A6"/>
    <w:multiLevelType w:val="hybridMultilevel"/>
    <w:tmpl w:val="8A3CBE10"/>
    <w:lvl w:ilvl="0" w:tplc="003C5DBE">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E4051A">
      <w:start w:val="1"/>
      <w:numFmt w:val="bullet"/>
      <w:lvlText w:val="o"/>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D614F8">
      <w:start w:val="1"/>
      <w:numFmt w:val="bullet"/>
      <w:lvlText w:val="▪"/>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CEB366">
      <w:start w:val="1"/>
      <w:numFmt w:val="bullet"/>
      <w:lvlText w:val="•"/>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B88738">
      <w:start w:val="1"/>
      <w:numFmt w:val="bullet"/>
      <w:lvlText w:val="o"/>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461238">
      <w:start w:val="1"/>
      <w:numFmt w:val="bullet"/>
      <w:lvlText w:val="▪"/>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CE61F8">
      <w:start w:val="1"/>
      <w:numFmt w:val="bullet"/>
      <w:lvlText w:val="•"/>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C03C2">
      <w:start w:val="1"/>
      <w:numFmt w:val="bullet"/>
      <w:lvlText w:val="o"/>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ECC488">
      <w:start w:val="1"/>
      <w:numFmt w:val="bullet"/>
      <w:lvlText w:val="▪"/>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DB23DBF"/>
    <w:multiLevelType w:val="hybridMultilevel"/>
    <w:tmpl w:val="FFBED752"/>
    <w:lvl w:ilvl="0" w:tplc="1EF63E5C">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156DC30">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688722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16061B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C84C11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758C25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E64224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D784A30">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B3E828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nsid w:val="35CC0FBA"/>
    <w:multiLevelType w:val="hybridMultilevel"/>
    <w:tmpl w:val="10D28C2E"/>
    <w:lvl w:ilvl="0" w:tplc="5AACFA1E">
      <w:start w:val="2"/>
      <w:numFmt w:val="decimal"/>
      <w:lvlText w:val="%1."/>
      <w:lvlJc w:val="left"/>
      <w:pPr>
        <w:ind w:left="300" w:hanging="221"/>
        <w:jc w:val="left"/>
      </w:pPr>
      <w:rPr>
        <w:rFonts w:ascii="Times New Roman" w:eastAsia="Times New Roman" w:hAnsi="Times New Roman" w:cs="Times New Roman" w:hint="default"/>
        <w:w w:val="100"/>
        <w:sz w:val="22"/>
        <w:szCs w:val="22"/>
        <w:lang w:val="ru-RU" w:eastAsia="en-US" w:bidi="ar-SA"/>
      </w:rPr>
    </w:lvl>
    <w:lvl w:ilvl="1" w:tplc="1632C30E">
      <w:numFmt w:val="bullet"/>
      <w:lvlText w:val="•"/>
      <w:lvlJc w:val="left"/>
      <w:pPr>
        <w:ind w:left="1379" w:hanging="221"/>
      </w:pPr>
      <w:rPr>
        <w:rFonts w:hint="default"/>
        <w:lang w:val="ru-RU" w:eastAsia="en-US" w:bidi="ar-SA"/>
      </w:rPr>
    </w:lvl>
    <w:lvl w:ilvl="2" w:tplc="66C862CA">
      <w:numFmt w:val="bullet"/>
      <w:lvlText w:val="•"/>
      <w:lvlJc w:val="left"/>
      <w:pPr>
        <w:ind w:left="2458" w:hanging="221"/>
      </w:pPr>
      <w:rPr>
        <w:rFonts w:hint="default"/>
        <w:lang w:val="ru-RU" w:eastAsia="en-US" w:bidi="ar-SA"/>
      </w:rPr>
    </w:lvl>
    <w:lvl w:ilvl="3" w:tplc="7D46869C">
      <w:numFmt w:val="bullet"/>
      <w:lvlText w:val="•"/>
      <w:lvlJc w:val="left"/>
      <w:pPr>
        <w:ind w:left="3537" w:hanging="221"/>
      </w:pPr>
      <w:rPr>
        <w:rFonts w:hint="default"/>
        <w:lang w:val="ru-RU" w:eastAsia="en-US" w:bidi="ar-SA"/>
      </w:rPr>
    </w:lvl>
    <w:lvl w:ilvl="4" w:tplc="A4F49E9E">
      <w:numFmt w:val="bullet"/>
      <w:lvlText w:val="•"/>
      <w:lvlJc w:val="left"/>
      <w:pPr>
        <w:ind w:left="4616" w:hanging="221"/>
      </w:pPr>
      <w:rPr>
        <w:rFonts w:hint="default"/>
        <w:lang w:val="ru-RU" w:eastAsia="en-US" w:bidi="ar-SA"/>
      </w:rPr>
    </w:lvl>
    <w:lvl w:ilvl="5" w:tplc="94E0E90E">
      <w:numFmt w:val="bullet"/>
      <w:lvlText w:val="•"/>
      <w:lvlJc w:val="left"/>
      <w:pPr>
        <w:ind w:left="5695" w:hanging="221"/>
      </w:pPr>
      <w:rPr>
        <w:rFonts w:hint="default"/>
        <w:lang w:val="ru-RU" w:eastAsia="en-US" w:bidi="ar-SA"/>
      </w:rPr>
    </w:lvl>
    <w:lvl w:ilvl="6" w:tplc="65B8A6F8">
      <w:numFmt w:val="bullet"/>
      <w:lvlText w:val="•"/>
      <w:lvlJc w:val="left"/>
      <w:pPr>
        <w:ind w:left="6774" w:hanging="221"/>
      </w:pPr>
      <w:rPr>
        <w:rFonts w:hint="default"/>
        <w:lang w:val="ru-RU" w:eastAsia="en-US" w:bidi="ar-SA"/>
      </w:rPr>
    </w:lvl>
    <w:lvl w:ilvl="7" w:tplc="25FE04A0">
      <w:numFmt w:val="bullet"/>
      <w:lvlText w:val="•"/>
      <w:lvlJc w:val="left"/>
      <w:pPr>
        <w:ind w:left="7853" w:hanging="221"/>
      </w:pPr>
      <w:rPr>
        <w:rFonts w:hint="default"/>
        <w:lang w:val="ru-RU" w:eastAsia="en-US" w:bidi="ar-SA"/>
      </w:rPr>
    </w:lvl>
    <w:lvl w:ilvl="8" w:tplc="AAF64DE2">
      <w:numFmt w:val="bullet"/>
      <w:lvlText w:val="•"/>
      <w:lvlJc w:val="left"/>
      <w:pPr>
        <w:ind w:left="8932" w:hanging="221"/>
      </w:pPr>
      <w:rPr>
        <w:rFonts w:hint="default"/>
        <w:lang w:val="ru-RU" w:eastAsia="en-US" w:bidi="ar-SA"/>
      </w:rPr>
    </w:lvl>
  </w:abstractNum>
  <w:abstractNum w:abstractNumId="20">
    <w:nsid w:val="36CE4963"/>
    <w:multiLevelType w:val="multilevel"/>
    <w:tmpl w:val="59FCA0FA"/>
    <w:lvl w:ilvl="0">
      <w:start w:val="1"/>
      <w:numFmt w:val="decimal"/>
      <w:lvlText w:val="%1"/>
      <w:lvlJc w:val="left"/>
      <w:pPr>
        <w:ind w:left="300" w:hanging="387"/>
        <w:jc w:val="left"/>
      </w:pPr>
      <w:rPr>
        <w:rFonts w:hint="default"/>
        <w:lang w:val="ru-RU" w:eastAsia="en-US" w:bidi="ar-SA"/>
      </w:rPr>
    </w:lvl>
    <w:lvl w:ilvl="1">
      <w:start w:val="5"/>
      <w:numFmt w:val="decimal"/>
      <w:lvlText w:val="%1.%2."/>
      <w:lvlJc w:val="left"/>
      <w:pPr>
        <w:ind w:left="300" w:hanging="387"/>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8" w:hanging="387"/>
      </w:pPr>
      <w:rPr>
        <w:rFonts w:hint="default"/>
        <w:lang w:val="ru-RU" w:eastAsia="en-US" w:bidi="ar-SA"/>
      </w:rPr>
    </w:lvl>
    <w:lvl w:ilvl="3">
      <w:numFmt w:val="bullet"/>
      <w:lvlText w:val="•"/>
      <w:lvlJc w:val="left"/>
      <w:pPr>
        <w:ind w:left="3537" w:hanging="387"/>
      </w:pPr>
      <w:rPr>
        <w:rFonts w:hint="default"/>
        <w:lang w:val="ru-RU" w:eastAsia="en-US" w:bidi="ar-SA"/>
      </w:rPr>
    </w:lvl>
    <w:lvl w:ilvl="4">
      <w:numFmt w:val="bullet"/>
      <w:lvlText w:val="•"/>
      <w:lvlJc w:val="left"/>
      <w:pPr>
        <w:ind w:left="4616" w:hanging="387"/>
      </w:pPr>
      <w:rPr>
        <w:rFonts w:hint="default"/>
        <w:lang w:val="ru-RU" w:eastAsia="en-US" w:bidi="ar-SA"/>
      </w:rPr>
    </w:lvl>
    <w:lvl w:ilvl="5">
      <w:numFmt w:val="bullet"/>
      <w:lvlText w:val="•"/>
      <w:lvlJc w:val="left"/>
      <w:pPr>
        <w:ind w:left="5695" w:hanging="387"/>
      </w:pPr>
      <w:rPr>
        <w:rFonts w:hint="default"/>
        <w:lang w:val="ru-RU" w:eastAsia="en-US" w:bidi="ar-SA"/>
      </w:rPr>
    </w:lvl>
    <w:lvl w:ilvl="6">
      <w:numFmt w:val="bullet"/>
      <w:lvlText w:val="•"/>
      <w:lvlJc w:val="left"/>
      <w:pPr>
        <w:ind w:left="6774" w:hanging="387"/>
      </w:pPr>
      <w:rPr>
        <w:rFonts w:hint="default"/>
        <w:lang w:val="ru-RU" w:eastAsia="en-US" w:bidi="ar-SA"/>
      </w:rPr>
    </w:lvl>
    <w:lvl w:ilvl="7">
      <w:numFmt w:val="bullet"/>
      <w:lvlText w:val="•"/>
      <w:lvlJc w:val="left"/>
      <w:pPr>
        <w:ind w:left="7853" w:hanging="387"/>
      </w:pPr>
      <w:rPr>
        <w:rFonts w:hint="default"/>
        <w:lang w:val="ru-RU" w:eastAsia="en-US" w:bidi="ar-SA"/>
      </w:rPr>
    </w:lvl>
    <w:lvl w:ilvl="8">
      <w:numFmt w:val="bullet"/>
      <w:lvlText w:val="•"/>
      <w:lvlJc w:val="left"/>
      <w:pPr>
        <w:ind w:left="8932" w:hanging="387"/>
      </w:pPr>
      <w:rPr>
        <w:rFonts w:hint="default"/>
        <w:lang w:val="ru-RU" w:eastAsia="en-US" w:bidi="ar-SA"/>
      </w:rPr>
    </w:lvl>
  </w:abstractNum>
  <w:abstractNum w:abstractNumId="21">
    <w:nsid w:val="38624C70"/>
    <w:multiLevelType w:val="hybridMultilevel"/>
    <w:tmpl w:val="50228116"/>
    <w:lvl w:ilvl="0" w:tplc="CB1C84EA">
      <w:numFmt w:val="decimal"/>
      <w:lvlText w:val="%1"/>
      <w:lvlJc w:val="left"/>
      <w:pPr>
        <w:ind w:left="300" w:hanging="185"/>
        <w:jc w:val="left"/>
      </w:pPr>
      <w:rPr>
        <w:rFonts w:ascii="Times New Roman" w:eastAsia="Times New Roman" w:hAnsi="Times New Roman" w:cs="Times New Roman" w:hint="default"/>
        <w:w w:val="100"/>
        <w:sz w:val="24"/>
        <w:szCs w:val="24"/>
        <w:lang w:val="ru-RU" w:eastAsia="en-US" w:bidi="ar-SA"/>
      </w:rPr>
    </w:lvl>
    <w:lvl w:ilvl="1" w:tplc="A620C6AC">
      <w:numFmt w:val="bullet"/>
      <w:lvlText w:val="•"/>
      <w:lvlJc w:val="left"/>
      <w:pPr>
        <w:ind w:left="1379" w:hanging="185"/>
      </w:pPr>
      <w:rPr>
        <w:rFonts w:hint="default"/>
        <w:lang w:val="ru-RU" w:eastAsia="en-US" w:bidi="ar-SA"/>
      </w:rPr>
    </w:lvl>
    <w:lvl w:ilvl="2" w:tplc="5DE8F28E">
      <w:numFmt w:val="bullet"/>
      <w:lvlText w:val="•"/>
      <w:lvlJc w:val="left"/>
      <w:pPr>
        <w:ind w:left="2458" w:hanging="185"/>
      </w:pPr>
      <w:rPr>
        <w:rFonts w:hint="default"/>
        <w:lang w:val="ru-RU" w:eastAsia="en-US" w:bidi="ar-SA"/>
      </w:rPr>
    </w:lvl>
    <w:lvl w:ilvl="3" w:tplc="BEBCEC56">
      <w:numFmt w:val="bullet"/>
      <w:lvlText w:val="•"/>
      <w:lvlJc w:val="left"/>
      <w:pPr>
        <w:ind w:left="3537" w:hanging="185"/>
      </w:pPr>
      <w:rPr>
        <w:rFonts w:hint="default"/>
        <w:lang w:val="ru-RU" w:eastAsia="en-US" w:bidi="ar-SA"/>
      </w:rPr>
    </w:lvl>
    <w:lvl w:ilvl="4" w:tplc="3D50A25C">
      <w:numFmt w:val="bullet"/>
      <w:lvlText w:val="•"/>
      <w:lvlJc w:val="left"/>
      <w:pPr>
        <w:ind w:left="4616" w:hanging="185"/>
      </w:pPr>
      <w:rPr>
        <w:rFonts w:hint="default"/>
        <w:lang w:val="ru-RU" w:eastAsia="en-US" w:bidi="ar-SA"/>
      </w:rPr>
    </w:lvl>
    <w:lvl w:ilvl="5" w:tplc="4216D796">
      <w:numFmt w:val="bullet"/>
      <w:lvlText w:val="•"/>
      <w:lvlJc w:val="left"/>
      <w:pPr>
        <w:ind w:left="5695" w:hanging="185"/>
      </w:pPr>
      <w:rPr>
        <w:rFonts w:hint="default"/>
        <w:lang w:val="ru-RU" w:eastAsia="en-US" w:bidi="ar-SA"/>
      </w:rPr>
    </w:lvl>
    <w:lvl w:ilvl="6" w:tplc="3B78D78A">
      <w:numFmt w:val="bullet"/>
      <w:lvlText w:val="•"/>
      <w:lvlJc w:val="left"/>
      <w:pPr>
        <w:ind w:left="6774" w:hanging="185"/>
      </w:pPr>
      <w:rPr>
        <w:rFonts w:hint="default"/>
        <w:lang w:val="ru-RU" w:eastAsia="en-US" w:bidi="ar-SA"/>
      </w:rPr>
    </w:lvl>
    <w:lvl w:ilvl="7" w:tplc="7264EBD6">
      <w:numFmt w:val="bullet"/>
      <w:lvlText w:val="•"/>
      <w:lvlJc w:val="left"/>
      <w:pPr>
        <w:ind w:left="7853" w:hanging="185"/>
      </w:pPr>
      <w:rPr>
        <w:rFonts w:hint="default"/>
        <w:lang w:val="ru-RU" w:eastAsia="en-US" w:bidi="ar-SA"/>
      </w:rPr>
    </w:lvl>
    <w:lvl w:ilvl="8" w:tplc="2F7C063E">
      <w:numFmt w:val="bullet"/>
      <w:lvlText w:val="•"/>
      <w:lvlJc w:val="left"/>
      <w:pPr>
        <w:ind w:left="8932" w:hanging="185"/>
      </w:pPr>
      <w:rPr>
        <w:rFonts w:hint="default"/>
        <w:lang w:val="ru-RU" w:eastAsia="en-US" w:bidi="ar-SA"/>
      </w:rPr>
    </w:lvl>
  </w:abstractNum>
  <w:abstractNum w:abstractNumId="22">
    <w:nsid w:val="421429F7"/>
    <w:multiLevelType w:val="multilevel"/>
    <w:tmpl w:val="41408D6E"/>
    <w:lvl w:ilvl="0">
      <w:start w:val="3"/>
      <w:numFmt w:val="decimal"/>
      <w:lvlText w:val="%1"/>
      <w:lvlJc w:val="left"/>
      <w:pPr>
        <w:ind w:left="931" w:hanging="632"/>
        <w:jc w:val="left"/>
      </w:pPr>
      <w:rPr>
        <w:rFonts w:hint="default"/>
        <w:lang w:val="ru-RU" w:eastAsia="en-US" w:bidi="ar-SA"/>
      </w:rPr>
    </w:lvl>
    <w:lvl w:ilvl="1">
      <w:start w:val="12"/>
      <w:numFmt w:val="decimal"/>
      <w:lvlText w:val="%1.%2."/>
      <w:lvlJc w:val="left"/>
      <w:pPr>
        <w:ind w:left="1058" w:hanging="632"/>
        <w:jc w:val="right"/>
      </w:pPr>
      <w:rPr>
        <w:rFonts w:hint="default"/>
        <w:b/>
        <w:bCs/>
        <w:spacing w:val="-2"/>
        <w:w w:val="100"/>
        <w:lang w:val="ru-RU" w:eastAsia="en-US" w:bidi="ar-SA"/>
      </w:rPr>
    </w:lvl>
    <w:lvl w:ilvl="2">
      <w:start w:val="1"/>
      <w:numFmt w:val="decimal"/>
      <w:lvlText w:val="%1.%2.%3."/>
      <w:lvlJc w:val="left"/>
      <w:pPr>
        <w:ind w:left="1512" w:hanging="944"/>
        <w:jc w:val="right"/>
      </w:pPr>
      <w:rPr>
        <w:rFonts w:hint="default"/>
        <w:b/>
        <w:bCs/>
        <w:spacing w:val="-2"/>
        <w:w w:val="100"/>
        <w:lang w:val="ru-RU" w:eastAsia="en-US" w:bidi="ar-SA"/>
      </w:rPr>
    </w:lvl>
    <w:lvl w:ilvl="3">
      <w:numFmt w:val="bullet"/>
      <w:lvlText w:val="•"/>
      <w:lvlJc w:val="left"/>
      <w:pPr>
        <w:ind w:left="2751" w:hanging="944"/>
      </w:pPr>
      <w:rPr>
        <w:rFonts w:hint="default"/>
        <w:lang w:val="ru-RU" w:eastAsia="en-US" w:bidi="ar-SA"/>
      </w:rPr>
    </w:lvl>
    <w:lvl w:ilvl="4">
      <w:numFmt w:val="bullet"/>
      <w:lvlText w:val="•"/>
      <w:lvlJc w:val="left"/>
      <w:pPr>
        <w:ind w:left="3942" w:hanging="944"/>
      </w:pPr>
      <w:rPr>
        <w:rFonts w:hint="default"/>
        <w:lang w:val="ru-RU" w:eastAsia="en-US" w:bidi="ar-SA"/>
      </w:rPr>
    </w:lvl>
    <w:lvl w:ilvl="5">
      <w:numFmt w:val="bullet"/>
      <w:lvlText w:val="•"/>
      <w:lvlJc w:val="left"/>
      <w:pPr>
        <w:ind w:left="5134" w:hanging="944"/>
      </w:pPr>
      <w:rPr>
        <w:rFonts w:hint="default"/>
        <w:lang w:val="ru-RU" w:eastAsia="en-US" w:bidi="ar-SA"/>
      </w:rPr>
    </w:lvl>
    <w:lvl w:ilvl="6">
      <w:numFmt w:val="bullet"/>
      <w:lvlText w:val="•"/>
      <w:lvlJc w:val="left"/>
      <w:pPr>
        <w:ind w:left="6325" w:hanging="944"/>
      </w:pPr>
      <w:rPr>
        <w:rFonts w:hint="default"/>
        <w:lang w:val="ru-RU" w:eastAsia="en-US" w:bidi="ar-SA"/>
      </w:rPr>
    </w:lvl>
    <w:lvl w:ilvl="7">
      <w:numFmt w:val="bullet"/>
      <w:lvlText w:val="•"/>
      <w:lvlJc w:val="left"/>
      <w:pPr>
        <w:ind w:left="7517" w:hanging="944"/>
      </w:pPr>
      <w:rPr>
        <w:rFonts w:hint="default"/>
        <w:lang w:val="ru-RU" w:eastAsia="en-US" w:bidi="ar-SA"/>
      </w:rPr>
    </w:lvl>
    <w:lvl w:ilvl="8">
      <w:numFmt w:val="bullet"/>
      <w:lvlText w:val="•"/>
      <w:lvlJc w:val="left"/>
      <w:pPr>
        <w:ind w:left="8708" w:hanging="944"/>
      </w:pPr>
      <w:rPr>
        <w:rFonts w:hint="default"/>
        <w:lang w:val="ru-RU" w:eastAsia="en-US" w:bidi="ar-SA"/>
      </w:rPr>
    </w:lvl>
  </w:abstractNum>
  <w:abstractNum w:abstractNumId="23">
    <w:nsid w:val="44926A24"/>
    <w:multiLevelType w:val="multilevel"/>
    <w:tmpl w:val="54CEF9FC"/>
    <w:lvl w:ilvl="0">
      <w:start w:val="2"/>
      <w:numFmt w:val="decimal"/>
      <w:lvlText w:val="%1"/>
      <w:lvlJc w:val="left"/>
      <w:pPr>
        <w:ind w:left="300" w:hanging="632"/>
        <w:jc w:val="left"/>
      </w:pPr>
      <w:rPr>
        <w:rFonts w:hint="default"/>
        <w:lang w:val="ru-RU" w:eastAsia="en-US" w:bidi="ar-SA"/>
      </w:rPr>
    </w:lvl>
    <w:lvl w:ilvl="1">
      <w:start w:val="23"/>
      <w:numFmt w:val="decimal"/>
      <w:lvlText w:val="%1.%2."/>
      <w:lvlJc w:val="left"/>
      <w:pPr>
        <w:ind w:left="300" w:hanging="632"/>
        <w:jc w:val="right"/>
      </w:pPr>
      <w:rPr>
        <w:rFonts w:hint="default"/>
        <w:b/>
        <w:bCs/>
        <w:spacing w:val="-2"/>
        <w:w w:val="100"/>
        <w:lang w:val="ru-RU" w:eastAsia="en-US" w:bidi="ar-SA"/>
      </w:rPr>
    </w:lvl>
    <w:lvl w:ilvl="2">
      <w:start w:val="1"/>
      <w:numFmt w:val="decimal"/>
      <w:lvlText w:val="%1.%2.%3."/>
      <w:lvlJc w:val="left"/>
      <w:pPr>
        <w:ind w:left="1560" w:hanging="720"/>
        <w:jc w:val="left"/>
      </w:pPr>
      <w:rPr>
        <w:rFonts w:hint="default"/>
        <w:b/>
        <w:bCs/>
        <w:w w:val="100"/>
        <w:lang w:val="ru-RU" w:eastAsia="en-US" w:bidi="ar-SA"/>
      </w:rPr>
    </w:lvl>
    <w:lvl w:ilvl="3">
      <w:start w:val="1"/>
      <w:numFmt w:val="decimal"/>
      <w:lvlText w:val="%1.%2.%3.%4."/>
      <w:lvlJc w:val="left"/>
      <w:pPr>
        <w:ind w:left="1740" w:hanging="720"/>
        <w:jc w:val="left"/>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300" w:hanging="720"/>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711" w:hanging="720"/>
      </w:pPr>
      <w:rPr>
        <w:rFonts w:hint="default"/>
        <w:lang w:val="ru-RU" w:eastAsia="en-US" w:bidi="ar-SA"/>
      </w:rPr>
    </w:lvl>
    <w:lvl w:ilvl="6">
      <w:numFmt w:val="bullet"/>
      <w:lvlText w:val="•"/>
      <w:lvlJc w:val="left"/>
      <w:pPr>
        <w:ind w:left="5987" w:hanging="720"/>
      </w:pPr>
      <w:rPr>
        <w:rFonts w:hint="default"/>
        <w:lang w:val="ru-RU" w:eastAsia="en-US" w:bidi="ar-SA"/>
      </w:rPr>
    </w:lvl>
    <w:lvl w:ilvl="7">
      <w:numFmt w:val="bullet"/>
      <w:lvlText w:val="•"/>
      <w:lvlJc w:val="left"/>
      <w:pPr>
        <w:ind w:left="7263" w:hanging="720"/>
      </w:pPr>
      <w:rPr>
        <w:rFonts w:hint="default"/>
        <w:lang w:val="ru-RU" w:eastAsia="en-US" w:bidi="ar-SA"/>
      </w:rPr>
    </w:lvl>
    <w:lvl w:ilvl="8">
      <w:numFmt w:val="bullet"/>
      <w:lvlText w:val="•"/>
      <w:lvlJc w:val="left"/>
      <w:pPr>
        <w:ind w:left="8539" w:hanging="720"/>
      </w:pPr>
      <w:rPr>
        <w:rFonts w:hint="default"/>
        <w:lang w:val="ru-RU" w:eastAsia="en-US" w:bidi="ar-SA"/>
      </w:rPr>
    </w:lvl>
  </w:abstractNum>
  <w:abstractNum w:abstractNumId="24">
    <w:nsid w:val="45D41E5C"/>
    <w:multiLevelType w:val="multilevel"/>
    <w:tmpl w:val="DE806D04"/>
    <w:lvl w:ilvl="0">
      <w:start w:val="2"/>
      <w:numFmt w:val="decimal"/>
      <w:lvlText w:val="%1."/>
      <w:lvlJc w:val="left"/>
      <w:pPr>
        <w:ind w:left="300" w:hanging="281"/>
        <w:jc w:val="lef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60" w:hanging="420"/>
        <w:jc w:val="right"/>
      </w:pPr>
      <w:rPr>
        <w:rFonts w:hint="default"/>
        <w:b/>
        <w:bCs/>
        <w:w w:val="100"/>
        <w:lang w:val="ru-RU" w:eastAsia="en-US" w:bidi="ar-SA"/>
      </w:rPr>
    </w:lvl>
    <w:lvl w:ilvl="2">
      <w:start w:val="1"/>
      <w:numFmt w:val="decimal"/>
      <w:lvlText w:val="%1.%2.%3."/>
      <w:lvlJc w:val="left"/>
      <w:pPr>
        <w:ind w:left="1560" w:hanging="720"/>
        <w:jc w:val="left"/>
      </w:pPr>
      <w:rPr>
        <w:rFonts w:hint="default"/>
        <w:b/>
        <w:bCs/>
        <w:w w:val="100"/>
        <w:lang w:val="ru-RU" w:eastAsia="en-US" w:bidi="ar-SA"/>
      </w:rPr>
    </w:lvl>
    <w:lvl w:ilvl="3">
      <w:start w:val="1"/>
      <w:numFmt w:val="decimal"/>
      <w:lvlText w:val="%1.%2.%3.%4."/>
      <w:lvlJc w:val="left"/>
      <w:pPr>
        <w:ind w:left="300" w:hanging="720"/>
        <w:jc w:val="left"/>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300" w:hanging="720"/>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740" w:hanging="720"/>
      </w:pPr>
      <w:rPr>
        <w:rFonts w:hint="default"/>
        <w:lang w:val="ru-RU" w:eastAsia="en-US" w:bidi="ar-SA"/>
      </w:rPr>
    </w:lvl>
    <w:lvl w:ilvl="6">
      <w:numFmt w:val="bullet"/>
      <w:lvlText w:val="•"/>
      <w:lvlJc w:val="left"/>
      <w:pPr>
        <w:ind w:left="3610" w:hanging="720"/>
      </w:pPr>
      <w:rPr>
        <w:rFonts w:hint="default"/>
        <w:lang w:val="ru-RU" w:eastAsia="en-US" w:bidi="ar-SA"/>
      </w:rPr>
    </w:lvl>
    <w:lvl w:ilvl="7">
      <w:numFmt w:val="bullet"/>
      <w:lvlText w:val="•"/>
      <w:lvlJc w:val="left"/>
      <w:pPr>
        <w:ind w:left="5480" w:hanging="720"/>
      </w:pPr>
      <w:rPr>
        <w:rFonts w:hint="default"/>
        <w:lang w:val="ru-RU" w:eastAsia="en-US" w:bidi="ar-SA"/>
      </w:rPr>
    </w:lvl>
    <w:lvl w:ilvl="8">
      <w:numFmt w:val="bullet"/>
      <w:lvlText w:val="•"/>
      <w:lvlJc w:val="left"/>
      <w:pPr>
        <w:ind w:left="7350" w:hanging="720"/>
      </w:pPr>
      <w:rPr>
        <w:rFonts w:hint="default"/>
        <w:lang w:val="ru-RU" w:eastAsia="en-US" w:bidi="ar-SA"/>
      </w:rPr>
    </w:lvl>
  </w:abstractNum>
  <w:abstractNum w:abstractNumId="25">
    <w:nsid w:val="48CF02E3"/>
    <w:multiLevelType w:val="multilevel"/>
    <w:tmpl w:val="8B00ECBC"/>
    <w:lvl w:ilvl="0">
      <w:start w:val="2"/>
      <w:numFmt w:val="decimal"/>
      <w:lvlText w:val="%1"/>
      <w:lvlJc w:val="left"/>
      <w:pPr>
        <w:ind w:left="300" w:hanging="845"/>
        <w:jc w:val="left"/>
      </w:pPr>
      <w:rPr>
        <w:rFonts w:hint="default"/>
        <w:lang w:val="ru-RU" w:eastAsia="en-US" w:bidi="ar-SA"/>
      </w:rPr>
    </w:lvl>
    <w:lvl w:ilvl="1">
      <w:start w:val="19"/>
      <w:numFmt w:val="decimal"/>
      <w:lvlText w:val="%1.%2"/>
      <w:lvlJc w:val="left"/>
      <w:pPr>
        <w:ind w:left="300" w:hanging="845"/>
        <w:jc w:val="left"/>
      </w:pPr>
      <w:rPr>
        <w:rFonts w:hint="default"/>
        <w:lang w:val="ru-RU" w:eastAsia="en-US" w:bidi="ar-SA"/>
      </w:rPr>
    </w:lvl>
    <w:lvl w:ilvl="2">
      <w:start w:val="3"/>
      <w:numFmt w:val="decimal"/>
      <w:lvlText w:val="%1.%2.%3."/>
      <w:lvlJc w:val="left"/>
      <w:pPr>
        <w:ind w:left="300" w:hanging="845"/>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740"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57" w:hanging="900"/>
      </w:pPr>
      <w:rPr>
        <w:rFonts w:hint="default"/>
        <w:lang w:val="ru-RU" w:eastAsia="en-US" w:bidi="ar-SA"/>
      </w:rPr>
    </w:lvl>
    <w:lvl w:ilvl="5">
      <w:numFmt w:val="bullet"/>
      <w:lvlText w:val="•"/>
      <w:lvlJc w:val="left"/>
      <w:pPr>
        <w:ind w:left="5896" w:hanging="900"/>
      </w:pPr>
      <w:rPr>
        <w:rFonts w:hint="default"/>
        <w:lang w:val="ru-RU" w:eastAsia="en-US" w:bidi="ar-SA"/>
      </w:rPr>
    </w:lvl>
    <w:lvl w:ilvl="6">
      <w:numFmt w:val="bullet"/>
      <w:lvlText w:val="•"/>
      <w:lvlJc w:val="left"/>
      <w:pPr>
        <w:ind w:left="6935" w:hanging="900"/>
      </w:pPr>
      <w:rPr>
        <w:rFonts w:hint="default"/>
        <w:lang w:val="ru-RU" w:eastAsia="en-US" w:bidi="ar-SA"/>
      </w:rPr>
    </w:lvl>
    <w:lvl w:ilvl="7">
      <w:numFmt w:val="bullet"/>
      <w:lvlText w:val="•"/>
      <w:lvlJc w:val="left"/>
      <w:pPr>
        <w:ind w:left="7974" w:hanging="900"/>
      </w:pPr>
      <w:rPr>
        <w:rFonts w:hint="default"/>
        <w:lang w:val="ru-RU" w:eastAsia="en-US" w:bidi="ar-SA"/>
      </w:rPr>
    </w:lvl>
    <w:lvl w:ilvl="8">
      <w:numFmt w:val="bullet"/>
      <w:lvlText w:val="•"/>
      <w:lvlJc w:val="left"/>
      <w:pPr>
        <w:ind w:left="9013" w:hanging="900"/>
      </w:pPr>
      <w:rPr>
        <w:rFonts w:hint="default"/>
        <w:lang w:val="ru-RU" w:eastAsia="en-US" w:bidi="ar-SA"/>
      </w:rPr>
    </w:lvl>
  </w:abstractNum>
  <w:abstractNum w:abstractNumId="26">
    <w:nsid w:val="50B20B4E"/>
    <w:multiLevelType w:val="multilevel"/>
    <w:tmpl w:val="7A4C40B4"/>
    <w:lvl w:ilvl="0">
      <w:start w:val="1"/>
      <w:numFmt w:val="upperRoman"/>
      <w:lvlText w:val="%1."/>
      <w:lvlJc w:val="left"/>
      <w:pPr>
        <w:ind w:left="482" w:hanging="183"/>
        <w:jc w:val="left"/>
      </w:pPr>
      <w:rPr>
        <w:rFonts w:ascii="Times New Roman" w:eastAsia="Times New Roman" w:hAnsi="Times New Roman" w:cs="Times New Roman" w:hint="default"/>
        <w:spacing w:val="-4"/>
        <w:w w:val="100"/>
        <w:sz w:val="22"/>
        <w:szCs w:val="22"/>
        <w:lang w:val="ru-RU" w:eastAsia="en-US" w:bidi="ar-SA"/>
      </w:rPr>
    </w:lvl>
    <w:lvl w:ilvl="1">
      <w:start w:val="1"/>
      <w:numFmt w:val="decimal"/>
      <w:lvlText w:val="%2."/>
      <w:lvlJc w:val="left"/>
      <w:pPr>
        <w:ind w:left="520" w:hanging="221"/>
        <w:jc w:val="left"/>
      </w:pPr>
      <w:rPr>
        <w:rFonts w:ascii="Times New Roman" w:eastAsia="Times New Roman" w:hAnsi="Times New Roman" w:cs="Times New Roman" w:hint="default"/>
        <w:w w:val="100"/>
        <w:sz w:val="22"/>
        <w:szCs w:val="22"/>
        <w:lang w:val="ru-RU" w:eastAsia="en-US" w:bidi="ar-SA"/>
      </w:rPr>
    </w:lvl>
    <w:lvl w:ilvl="2">
      <w:start w:val="2"/>
      <w:numFmt w:val="decimal"/>
      <w:lvlText w:val="%2.%3."/>
      <w:lvlJc w:val="left"/>
      <w:pPr>
        <w:ind w:left="686" w:hanging="387"/>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981" w:hanging="387"/>
      </w:pPr>
      <w:rPr>
        <w:rFonts w:hint="default"/>
        <w:lang w:val="ru-RU" w:eastAsia="en-US" w:bidi="ar-SA"/>
      </w:rPr>
    </w:lvl>
    <w:lvl w:ilvl="4">
      <w:numFmt w:val="bullet"/>
      <w:lvlText w:val="•"/>
      <w:lvlJc w:val="left"/>
      <w:pPr>
        <w:ind w:left="3282" w:hanging="387"/>
      </w:pPr>
      <w:rPr>
        <w:rFonts w:hint="default"/>
        <w:lang w:val="ru-RU" w:eastAsia="en-US" w:bidi="ar-SA"/>
      </w:rPr>
    </w:lvl>
    <w:lvl w:ilvl="5">
      <w:numFmt w:val="bullet"/>
      <w:lvlText w:val="•"/>
      <w:lvlJc w:val="left"/>
      <w:pPr>
        <w:ind w:left="4584" w:hanging="387"/>
      </w:pPr>
      <w:rPr>
        <w:rFonts w:hint="default"/>
        <w:lang w:val="ru-RU" w:eastAsia="en-US" w:bidi="ar-SA"/>
      </w:rPr>
    </w:lvl>
    <w:lvl w:ilvl="6">
      <w:numFmt w:val="bullet"/>
      <w:lvlText w:val="•"/>
      <w:lvlJc w:val="left"/>
      <w:pPr>
        <w:ind w:left="5885" w:hanging="387"/>
      </w:pPr>
      <w:rPr>
        <w:rFonts w:hint="default"/>
        <w:lang w:val="ru-RU" w:eastAsia="en-US" w:bidi="ar-SA"/>
      </w:rPr>
    </w:lvl>
    <w:lvl w:ilvl="7">
      <w:numFmt w:val="bullet"/>
      <w:lvlText w:val="•"/>
      <w:lvlJc w:val="left"/>
      <w:pPr>
        <w:ind w:left="7187" w:hanging="387"/>
      </w:pPr>
      <w:rPr>
        <w:rFonts w:hint="default"/>
        <w:lang w:val="ru-RU" w:eastAsia="en-US" w:bidi="ar-SA"/>
      </w:rPr>
    </w:lvl>
    <w:lvl w:ilvl="8">
      <w:numFmt w:val="bullet"/>
      <w:lvlText w:val="•"/>
      <w:lvlJc w:val="left"/>
      <w:pPr>
        <w:ind w:left="8488" w:hanging="387"/>
      </w:pPr>
      <w:rPr>
        <w:rFonts w:hint="default"/>
        <w:lang w:val="ru-RU" w:eastAsia="en-US" w:bidi="ar-SA"/>
      </w:rPr>
    </w:lvl>
  </w:abstractNum>
  <w:abstractNum w:abstractNumId="27">
    <w:nsid w:val="5427258B"/>
    <w:multiLevelType w:val="multilevel"/>
    <w:tmpl w:val="DC729C8E"/>
    <w:lvl w:ilvl="0">
      <w:start w:val="2"/>
      <w:numFmt w:val="decimal"/>
      <w:lvlText w:val="%1"/>
      <w:lvlJc w:val="left"/>
      <w:pPr>
        <w:ind w:left="1740" w:hanging="900"/>
        <w:jc w:val="left"/>
      </w:pPr>
      <w:rPr>
        <w:rFonts w:hint="default"/>
        <w:lang w:val="ru-RU" w:eastAsia="en-US" w:bidi="ar-SA"/>
      </w:rPr>
    </w:lvl>
    <w:lvl w:ilvl="1">
      <w:start w:val="19"/>
      <w:numFmt w:val="decimal"/>
      <w:lvlText w:val="%1.%2"/>
      <w:lvlJc w:val="left"/>
      <w:pPr>
        <w:ind w:left="1740" w:hanging="900"/>
        <w:jc w:val="left"/>
      </w:pPr>
      <w:rPr>
        <w:rFonts w:hint="default"/>
        <w:lang w:val="ru-RU" w:eastAsia="en-US" w:bidi="ar-SA"/>
      </w:rPr>
    </w:lvl>
    <w:lvl w:ilvl="2">
      <w:start w:val="2"/>
      <w:numFmt w:val="decimal"/>
      <w:lvlText w:val="%1.%2.%3"/>
      <w:lvlJc w:val="left"/>
      <w:pPr>
        <w:ind w:left="1740" w:hanging="900"/>
        <w:jc w:val="left"/>
      </w:pPr>
      <w:rPr>
        <w:rFonts w:hint="default"/>
        <w:lang w:val="ru-RU" w:eastAsia="en-US" w:bidi="ar-SA"/>
      </w:rPr>
    </w:lvl>
    <w:lvl w:ilvl="3">
      <w:start w:val="2"/>
      <w:numFmt w:val="decimal"/>
      <w:lvlText w:val="%1.%2.%3.%4."/>
      <w:lvlJc w:val="left"/>
      <w:pPr>
        <w:ind w:left="1740"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480" w:hanging="900"/>
      </w:pPr>
      <w:rPr>
        <w:rFonts w:hint="default"/>
        <w:lang w:val="ru-RU" w:eastAsia="en-US" w:bidi="ar-SA"/>
      </w:rPr>
    </w:lvl>
    <w:lvl w:ilvl="5">
      <w:numFmt w:val="bullet"/>
      <w:lvlText w:val="•"/>
      <w:lvlJc w:val="left"/>
      <w:pPr>
        <w:ind w:left="6415" w:hanging="900"/>
      </w:pPr>
      <w:rPr>
        <w:rFonts w:hint="default"/>
        <w:lang w:val="ru-RU" w:eastAsia="en-US" w:bidi="ar-SA"/>
      </w:rPr>
    </w:lvl>
    <w:lvl w:ilvl="6">
      <w:numFmt w:val="bullet"/>
      <w:lvlText w:val="•"/>
      <w:lvlJc w:val="left"/>
      <w:pPr>
        <w:ind w:left="7350" w:hanging="900"/>
      </w:pPr>
      <w:rPr>
        <w:rFonts w:hint="default"/>
        <w:lang w:val="ru-RU" w:eastAsia="en-US" w:bidi="ar-SA"/>
      </w:rPr>
    </w:lvl>
    <w:lvl w:ilvl="7">
      <w:numFmt w:val="bullet"/>
      <w:lvlText w:val="•"/>
      <w:lvlJc w:val="left"/>
      <w:pPr>
        <w:ind w:left="8285" w:hanging="900"/>
      </w:pPr>
      <w:rPr>
        <w:rFonts w:hint="default"/>
        <w:lang w:val="ru-RU" w:eastAsia="en-US" w:bidi="ar-SA"/>
      </w:rPr>
    </w:lvl>
    <w:lvl w:ilvl="8">
      <w:numFmt w:val="bullet"/>
      <w:lvlText w:val="•"/>
      <w:lvlJc w:val="left"/>
      <w:pPr>
        <w:ind w:left="9220" w:hanging="900"/>
      </w:pPr>
      <w:rPr>
        <w:rFonts w:hint="default"/>
        <w:lang w:val="ru-RU" w:eastAsia="en-US" w:bidi="ar-SA"/>
      </w:rPr>
    </w:lvl>
  </w:abstractNum>
  <w:abstractNum w:abstractNumId="28">
    <w:nsid w:val="54BB48DD"/>
    <w:multiLevelType w:val="hybridMultilevel"/>
    <w:tmpl w:val="2DC09CBC"/>
    <w:lvl w:ilvl="0" w:tplc="65025C9C">
      <w:start w:val="1"/>
      <w:numFmt w:val="decimal"/>
      <w:lvlText w:val="%1)"/>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76EBEEA">
      <w:start w:val="1"/>
      <w:numFmt w:val="lowerLetter"/>
      <w:lvlText w:val="%2"/>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3A0B544">
      <w:start w:val="1"/>
      <w:numFmt w:val="lowerRoman"/>
      <w:lvlText w:val="%3"/>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922820E">
      <w:start w:val="1"/>
      <w:numFmt w:val="decimal"/>
      <w:lvlText w:val="%4"/>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6A4E65E">
      <w:start w:val="1"/>
      <w:numFmt w:val="lowerLetter"/>
      <w:lvlText w:val="%5"/>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7563740">
      <w:start w:val="1"/>
      <w:numFmt w:val="lowerRoman"/>
      <w:lvlText w:val="%6"/>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C2A8E9E">
      <w:start w:val="1"/>
      <w:numFmt w:val="decimal"/>
      <w:lvlText w:val="%7"/>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72662E">
      <w:start w:val="1"/>
      <w:numFmt w:val="lowerLetter"/>
      <w:lvlText w:val="%8"/>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6E61362">
      <w:start w:val="1"/>
      <w:numFmt w:val="lowerRoman"/>
      <w:lvlText w:val="%9"/>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9">
    <w:nsid w:val="56F42477"/>
    <w:multiLevelType w:val="hybridMultilevel"/>
    <w:tmpl w:val="2EB06D00"/>
    <w:lvl w:ilvl="0" w:tplc="0024B112">
      <w:start w:val="1"/>
      <w:numFmt w:val="bullet"/>
      <w:lvlText w:val="•"/>
      <w:lvlJc w:val="left"/>
      <w:pPr>
        <w:ind w:left="1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2C87598">
      <w:start w:val="1"/>
      <w:numFmt w:val="bullet"/>
      <w:lvlText w:val="o"/>
      <w:lvlJc w:val="left"/>
      <w:pPr>
        <w:ind w:left="12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978646A">
      <w:start w:val="1"/>
      <w:numFmt w:val="bullet"/>
      <w:lvlText w:val="▪"/>
      <w:lvlJc w:val="left"/>
      <w:pPr>
        <w:ind w:left="19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E887ED6">
      <w:start w:val="1"/>
      <w:numFmt w:val="bullet"/>
      <w:lvlText w:val="•"/>
      <w:lvlJc w:val="left"/>
      <w:pPr>
        <w:ind w:left="26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EA0823C">
      <w:start w:val="1"/>
      <w:numFmt w:val="bullet"/>
      <w:lvlText w:val="o"/>
      <w:lvlJc w:val="left"/>
      <w:pPr>
        <w:ind w:left="336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A4C2BCC">
      <w:start w:val="1"/>
      <w:numFmt w:val="bullet"/>
      <w:lvlText w:val="▪"/>
      <w:lvlJc w:val="left"/>
      <w:pPr>
        <w:ind w:left="408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ED270EA">
      <w:start w:val="1"/>
      <w:numFmt w:val="bullet"/>
      <w:lvlText w:val="•"/>
      <w:lvlJc w:val="left"/>
      <w:pPr>
        <w:ind w:left="480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5A2DB68">
      <w:start w:val="1"/>
      <w:numFmt w:val="bullet"/>
      <w:lvlText w:val="o"/>
      <w:lvlJc w:val="left"/>
      <w:pPr>
        <w:ind w:left="552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28844C4">
      <w:start w:val="1"/>
      <w:numFmt w:val="bullet"/>
      <w:lvlText w:val="▪"/>
      <w:lvlJc w:val="left"/>
      <w:pPr>
        <w:ind w:left="624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0">
    <w:nsid w:val="572314C8"/>
    <w:multiLevelType w:val="hybridMultilevel"/>
    <w:tmpl w:val="FDA6669C"/>
    <w:lvl w:ilvl="0" w:tplc="CEE4BE84">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8828CBFE">
      <w:numFmt w:val="bullet"/>
      <w:lvlText w:val="•"/>
      <w:lvlJc w:val="left"/>
      <w:pPr>
        <w:ind w:left="2099" w:hanging="260"/>
      </w:pPr>
      <w:rPr>
        <w:rFonts w:hint="default"/>
        <w:lang w:val="ru-RU" w:eastAsia="en-US" w:bidi="ar-SA"/>
      </w:rPr>
    </w:lvl>
    <w:lvl w:ilvl="2" w:tplc="740C4DF0">
      <w:numFmt w:val="bullet"/>
      <w:lvlText w:val="•"/>
      <w:lvlJc w:val="left"/>
      <w:pPr>
        <w:ind w:left="3098" w:hanging="260"/>
      </w:pPr>
      <w:rPr>
        <w:rFonts w:hint="default"/>
        <w:lang w:val="ru-RU" w:eastAsia="en-US" w:bidi="ar-SA"/>
      </w:rPr>
    </w:lvl>
    <w:lvl w:ilvl="3" w:tplc="61C0816A">
      <w:numFmt w:val="bullet"/>
      <w:lvlText w:val="•"/>
      <w:lvlJc w:val="left"/>
      <w:pPr>
        <w:ind w:left="4097" w:hanging="260"/>
      </w:pPr>
      <w:rPr>
        <w:rFonts w:hint="default"/>
        <w:lang w:val="ru-RU" w:eastAsia="en-US" w:bidi="ar-SA"/>
      </w:rPr>
    </w:lvl>
    <w:lvl w:ilvl="4" w:tplc="29CA7528">
      <w:numFmt w:val="bullet"/>
      <w:lvlText w:val="•"/>
      <w:lvlJc w:val="left"/>
      <w:pPr>
        <w:ind w:left="5096" w:hanging="260"/>
      </w:pPr>
      <w:rPr>
        <w:rFonts w:hint="default"/>
        <w:lang w:val="ru-RU" w:eastAsia="en-US" w:bidi="ar-SA"/>
      </w:rPr>
    </w:lvl>
    <w:lvl w:ilvl="5" w:tplc="139ED53C">
      <w:numFmt w:val="bullet"/>
      <w:lvlText w:val="•"/>
      <w:lvlJc w:val="left"/>
      <w:pPr>
        <w:ind w:left="6095" w:hanging="260"/>
      </w:pPr>
      <w:rPr>
        <w:rFonts w:hint="default"/>
        <w:lang w:val="ru-RU" w:eastAsia="en-US" w:bidi="ar-SA"/>
      </w:rPr>
    </w:lvl>
    <w:lvl w:ilvl="6" w:tplc="00200630">
      <w:numFmt w:val="bullet"/>
      <w:lvlText w:val="•"/>
      <w:lvlJc w:val="left"/>
      <w:pPr>
        <w:ind w:left="7094" w:hanging="260"/>
      </w:pPr>
      <w:rPr>
        <w:rFonts w:hint="default"/>
        <w:lang w:val="ru-RU" w:eastAsia="en-US" w:bidi="ar-SA"/>
      </w:rPr>
    </w:lvl>
    <w:lvl w:ilvl="7" w:tplc="CD4A0E20">
      <w:numFmt w:val="bullet"/>
      <w:lvlText w:val="•"/>
      <w:lvlJc w:val="left"/>
      <w:pPr>
        <w:ind w:left="8093" w:hanging="260"/>
      </w:pPr>
      <w:rPr>
        <w:rFonts w:hint="default"/>
        <w:lang w:val="ru-RU" w:eastAsia="en-US" w:bidi="ar-SA"/>
      </w:rPr>
    </w:lvl>
    <w:lvl w:ilvl="8" w:tplc="450C4134">
      <w:numFmt w:val="bullet"/>
      <w:lvlText w:val="•"/>
      <w:lvlJc w:val="left"/>
      <w:pPr>
        <w:ind w:left="9092" w:hanging="260"/>
      </w:pPr>
      <w:rPr>
        <w:rFonts w:hint="default"/>
        <w:lang w:val="ru-RU" w:eastAsia="en-US" w:bidi="ar-SA"/>
      </w:rPr>
    </w:lvl>
  </w:abstractNum>
  <w:abstractNum w:abstractNumId="31">
    <w:nsid w:val="6007281D"/>
    <w:multiLevelType w:val="multilevel"/>
    <w:tmpl w:val="A32EA4DE"/>
    <w:lvl w:ilvl="0">
      <w:start w:val="3"/>
      <w:numFmt w:val="decimal"/>
      <w:lvlText w:val="%1"/>
      <w:lvlJc w:val="left"/>
      <w:pPr>
        <w:ind w:left="796" w:hanging="497"/>
        <w:jc w:val="left"/>
      </w:pPr>
      <w:rPr>
        <w:rFonts w:hint="default"/>
        <w:lang w:val="ru-RU" w:eastAsia="en-US" w:bidi="ar-SA"/>
      </w:rPr>
    </w:lvl>
    <w:lvl w:ilvl="1">
      <w:start w:val="12"/>
      <w:numFmt w:val="decimal"/>
      <w:lvlText w:val="%1.%2."/>
      <w:lvlJc w:val="left"/>
      <w:pPr>
        <w:ind w:left="796" w:hanging="497"/>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858" w:hanging="497"/>
      </w:pPr>
      <w:rPr>
        <w:rFonts w:hint="default"/>
        <w:lang w:val="ru-RU" w:eastAsia="en-US" w:bidi="ar-SA"/>
      </w:rPr>
    </w:lvl>
    <w:lvl w:ilvl="3">
      <w:numFmt w:val="bullet"/>
      <w:lvlText w:val="•"/>
      <w:lvlJc w:val="left"/>
      <w:pPr>
        <w:ind w:left="3887" w:hanging="497"/>
      </w:pPr>
      <w:rPr>
        <w:rFonts w:hint="default"/>
        <w:lang w:val="ru-RU" w:eastAsia="en-US" w:bidi="ar-SA"/>
      </w:rPr>
    </w:lvl>
    <w:lvl w:ilvl="4">
      <w:numFmt w:val="bullet"/>
      <w:lvlText w:val="•"/>
      <w:lvlJc w:val="left"/>
      <w:pPr>
        <w:ind w:left="4916" w:hanging="497"/>
      </w:pPr>
      <w:rPr>
        <w:rFonts w:hint="default"/>
        <w:lang w:val="ru-RU" w:eastAsia="en-US" w:bidi="ar-SA"/>
      </w:rPr>
    </w:lvl>
    <w:lvl w:ilvl="5">
      <w:numFmt w:val="bullet"/>
      <w:lvlText w:val="•"/>
      <w:lvlJc w:val="left"/>
      <w:pPr>
        <w:ind w:left="5945" w:hanging="497"/>
      </w:pPr>
      <w:rPr>
        <w:rFonts w:hint="default"/>
        <w:lang w:val="ru-RU" w:eastAsia="en-US" w:bidi="ar-SA"/>
      </w:rPr>
    </w:lvl>
    <w:lvl w:ilvl="6">
      <w:numFmt w:val="bullet"/>
      <w:lvlText w:val="•"/>
      <w:lvlJc w:val="left"/>
      <w:pPr>
        <w:ind w:left="6974" w:hanging="497"/>
      </w:pPr>
      <w:rPr>
        <w:rFonts w:hint="default"/>
        <w:lang w:val="ru-RU" w:eastAsia="en-US" w:bidi="ar-SA"/>
      </w:rPr>
    </w:lvl>
    <w:lvl w:ilvl="7">
      <w:numFmt w:val="bullet"/>
      <w:lvlText w:val="•"/>
      <w:lvlJc w:val="left"/>
      <w:pPr>
        <w:ind w:left="8003" w:hanging="497"/>
      </w:pPr>
      <w:rPr>
        <w:rFonts w:hint="default"/>
        <w:lang w:val="ru-RU" w:eastAsia="en-US" w:bidi="ar-SA"/>
      </w:rPr>
    </w:lvl>
    <w:lvl w:ilvl="8">
      <w:numFmt w:val="bullet"/>
      <w:lvlText w:val="•"/>
      <w:lvlJc w:val="left"/>
      <w:pPr>
        <w:ind w:left="9032" w:hanging="497"/>
      </w:pPr>
      <w:rPr>
        <w:rFonts w:hint="default"/>
        <w:lang w:val="ru-RU" w:eastAsia="en-US" w:bidi="ar-SA"/>
      </w:rPr>
    </w:lvl>
  </w:abstractNum>
  <w:abstractNum w:abstractNumId="32">
    <w:nsid w:val="60A32646"/>
    <w:multiLevelType w:val="hybridMultilevel"/>
    <w:tmpl w:val="E80CD4D6"/>
    <w:lvl w:ilvl="0" w:tplc="B358DCBE">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1700BD24">
      <w:numFmt w:val="bullet"/>
      <w:lvlText w:val="•"/>
      <w:lvlJc w:val="left"/>
      <w:pPr>
        <w:ind w:left="2099" w:hanging="260"/>
      </w:pPr>
      <w:rPr>
        <w:rFonts w:hint="default"/>
        <w:lang w:val="ru-RU" w:eastAsia="en-US" w:bidi="ar-SA"/>
      </w:rPr>
    </w:lvl>
    <w:lvl w:ilvl="2" w:tplc="B6881D72">
      <w:numFmt w:val="bullet"/>
      <w:lvlText w:val="•"/>
      <w:lvlJc w:val="left"/>
      <w:pPr>
        <w:ind w:left="3098" w:hanging="260"/>
      </w:pPr>
      <w:rPr>
        <w:rFonts w:hint="default"/>
        <w:lang w:val="ru-RU" w:eastAsia="en-US" w:bidi="ar-SA"/>
      </w:rPr>
    </w:lvl>
    <w:lvl w:ilvl="3" w:tplc="E82C6504">
      <w:numFmt w:val="bullet"/>
      <w:lvlText w:val="•"/>
      <w:lvlJc w:val="left"/>
      <w:pPr>
        <w:ind w:left="4097" w:hanging="260"/>
      </w:pPr>
      <w:rPr>
        <w:rFonts w:hint="default"/>
        <w:lang w:val="ru-RU" w:eastAsia="en-US" w:bidi="ar-SA"/>
      </w:rPr>
    </w:lvl>
    <w:lvl w:ilvl="4" w:tplc="E8BAE6E8">
      <w:numFmt w:val="bullet"/>
      <w:lvlText w:val="•"/>
      <w:lvlJc w:val="left"/>
      <w:pPr>
        <w:ind w:left="5096" w:hanging="260"/>
      </w:pPr>
      <w:rPr>
        <w:rFonts w:hint="default"/>
        <w:lang w:val="ru-RU" w:eastAsia="en-US" w:bidi="ar-SA"/>
      </w:rPr>
    </w:lvl>
    <w:lvl w:ilvl="5" w:tplc="169E2AB8">
      <w:numFmt w:val="bullet"/>
      <w:lvlText w:val="•"/>
      <w:lvlJc w:val="left"/>
      <w:pPr>
        <w:ind w:left="6095" w:hanging="260"/>
      </w:pPr>
      <w:rPr>
        <w:rFonts w:hint="default"/>
        <w:lang w:val="ru-RU" w:eastAsia="en-US" w:bidi="ar-SA"/>
      </w:rPr>
    </w:lvl>
    <w:lvl w:ilvl="6" w:tplc="574C773C">
      <w:numFmt w:val="bullet"/>
      <w:lvlText w:val="•"/>
      <w:lvlJc w:val="left"/>
      <w:pPr>
        <w:ind w:left="7094" w:hanging="260"/>
      </w:pPr>
      <w:rPr>
        <w:rFonts w:hint="default"/>
        <w:lang w:val="ru-RU" w:eastAsia="en-US" w:bidi="ar-SA"/>
      </w:rPr>
    </w:lvl>
    <w:lvl w:ilvl="7" w:tplc="9C16A0DE">
      <w:numFmt w:val="bullet"/>
      <w:lvlText w:val="•"/>
      <w:lvlJc w:val="left"/>
      <w:pPr>
        <w:ind w:left="8093" w:hanging="260"/>
      </w:pPr>
      <w:rPr>
        <w:rFonts w:hint="default"/>
        <w:lang w:val="ru-RU" w:eastAsia="en-US" w:bidi="ar-SA"/>
      </w:rPr>
    </w:lvl>
    <w:lvl w:ilvl="8" w:tplc="FA9004C4">
      <w:numFmt w:val="bullet"/>
      <w:lvlText w:val="•"/>
      <w:lvlJc w:val="left"/>
      <w:pPr>
        <w:ind w:left="9092" w:hanging="260"/>
      </w:pPr>
      <w:rPr>
        <w:rFonts w:hint="default"/>
        <w:lang w:val="ru-RU" w:eastAsia="en-US" w:bidi="ar-SA"/>
      </w:rPr>
    </w:lvl>
  </w:abstractNum>
  <w:abstractNum w:abstractNumId="33">
    <w:nsid w:val="6B352834"/>
    <w:multiLevelType w:val="multilevel"/>
    <w:tmpl w:val="4B7415D8"/>
    <w:lvl w:ilvl="0">
      <w:start w:val="2"/>
      <w:numFmt w:val="decimal"/>
      <w:lvlText w:val="%1"/>
      <w:lvlJc w:val="left"/>
      <w:pPr>
        <w:ind w:left="300" w:hanging="387"/>
        <w:jc w:val="left"/>
      </w:pPr>
      <w:rPr>
        <w:rFonts w:hint="default"/>
        <w:lang w:val="ru-RU" w:eastAsia="en-US" w:bidi="ar-SA"/>
      </w:rPr>
    </w:lvl>
    <w:lvl w:ilvl="1">
      <w:start w:val="4"/>
      <w:numFmt w:val="decimal"/>
      <w:lvlText w:val="%1.%2."/>
      <w:lvlJc w:val="left"/>
      <w:pPr>
        <w:ind w:left="300" w:hanging="387"/>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8" w:hanging="387"/>
      </w:pPr>
      <w:rPr>
        <w:rFonts w:hint="default"/>
        <w:lang w:val="ru-RU" w:eastAsia="en-US" w:bidi="ar-SA"/>
      </w:rPr>
    </w:lvl>
    <w:lvl w:ilvl="3">
      <w:numFmt w:val="bullet"/>
      <w:lvlText w:val="•"/>
      <w:lvlJc w:val="left"/>
      <w:pPr>
        <w:ind w:left="3537" w:hanging="387"/>
      </w:pPr>
      <w:rPr>
        <w:rFonts w:hint="default"/>
        <w:lang w:val="ru-RU" w:eastAsia="en-US" w:bidi="ar-SA"/>
      </w:rPr>
    </w:lvl>
    <w:lvl w:ilvl="4">
      <w:numFmt w:val="bullet"/>
      <w:lvlText w:val="•"/>
      <w:lvlJc w:val="left"/>
      <w:pPr>
        <w:ind w:left="4616" w:hanging="387"/>
      </w:pPr>
      <w:rPr>
        <w:rFonts w:hint="default"/>
        <w:lang w:val="ru-RU" w:eastAsia="en-US" w:bidi="ar-SA"/>
      </w:rPr>
    </w:lvl>
    <w:lvl w:ilvl="5">
      <w:numFmt w:val="bullet"/>
      <w:lvlText w:val="•"/>
      <w:lvlJc w:val="left"/>
      <w:pPr>
        <w:ind w:left="5695" w:hanging="387"/>
      </w:pPr>
      <w:rPr>
        <w:rFonts w:hint="default"/>
        <w:lang w:val="ru-RU" w:eastAsia="en-US" w:bidi="ar-SA"/>
      </w:rPr>
    </w:lvl>
    <w:lvl w:ilvl="6">
      <w:numFmt w:val="bullet"/>
      <w:lvlText w:val="•"/>
      <w:lvlJc w:val="left"/>
      <w:pPr>
        <w:ind w:left="6774" w:hanging="387"/>
      </w:pPr>
      <w:rPr>
        <w:rFonts w:hint="default"/>
        <w:lang w:val="ru-RU" w:eastAsia="en-US" w:bidi="ar-SA"/>
      </w:rPr>
    </w:lvl>
    <w:lvl w:ilvl="7">
      <w:numFmt w:val="bullet"/>
      <w:lvlText w:val="•"/>
      <w:lvlJc w:val="left"/>
      <w:pPr>
        <w:ind w:left="7853" w:hanging="387"/>
      </w:pPr>
      <w:rPr>
        <w:rFonts w:hint="default"/>
        <w:lang w:val="ru-RU" w:eastAsia="en-US" w:bidi="ar-SA"/>
      </w:rPr>
    </w:lvl>
    <w:lvl w:ilvl="8">
      <w:numFmt w:val="bullet"/>
      <w:lvlText w:val="•"/>
      <w:lvlJc w:val="left"/>
      <w:pPr>
        <w:ind w:left="8932" w:hanging="387"/>
      </w:pPr>
      <w:rPr>
        <w:rFonts w:hint="default"/>
        <w:lang w:val="ru-RU" w:eastAsia="en-US" w:bidi="ar-SA"/>
      </w:rPr>
    </w:lvl>
  </w:abstractNum>
  <w:abstractNum w:abstractNumId="34">
    <w:nsid w:val="6B8809C7"/>
    <w:multiLevelType w:val="multilevel"/>
    <w:tmpl w:val="34806356"/>
    <w:lvl w:ilvl="0">
      <w:start w:val="2"/>
      <w:numFmt w:val="decimal"/>
      <w:lvlText w:val="%1"/>
      <w:lvlJc w:val="left"/>
      <w:pPr>
        <w:ind w:left="1920" w:hanging="1080"/>
        <w:jc w:val="left"/>
      </w:pPr>
      <w:rPr>
        <w:rFonts w:hint="default"/>
        <w:lang w:val="ru-RU" w:eastAsia="en-US" w:bidi="ar-SA"/>
      </w:rPr>
    </w:lvl>
    <w:lvl w:ilvl="1">
      <w:start w:val="20"/>
      <w:numFmt w:val="decimal"/>
      <w:lvlText w:val="%1.%2"/>
      <w:lvlJc w:val="left"/>
      <w:pPr>
        <w:ind w:left="1920" w:hanging="1080"/>
        <w:jc w:val="left"/>
      </w:pPr>
      <w:rPr>
        <w:rFonts w:hint="default"/>
        <w:lang w:val="ru-RU" w:eastAsia="en-US" w:bidi="ar-SA"/>
      </w:rPr>
    </w:lvl>
    <w:lvl w:ilvl="2">
      <w:start w:val="2"/>
      <w:numFmt w:val="decimal"/>
      <w:lvlText w:val="%1.%2.%3"/>
      <w:lvlJc w:val="left"/>
      <w:pPr>
        <w:ind w:left="1920" w:hanging="1080"/>
        <w:jc w:val="left"/>
      </w:pPr>
      <w:rPr>
        <w:rFonts w:hint="default"/>
        <w:lang w:val="ru-RU" w:eastAsia="en-US" w:bidi="ar-SA"/>
      </w:rPr>
    </w:lvl>
    <w:lvl w:ilvl="3">
      <w:start w:val="5"/>
      <w:numFmt w:val="decimal"/>
      <w:lvlText w:val="%1.%2.%3.%4"/>
      <w:lvlJc w:val="left"/>
      <w:pPr>
        <w:ind w:left="1920" w:hanging="1080"/>
        <w:jc w:val="left"/>
      </w:pPr>
      <w:rPr>
        <w:rFonts w:hint="default"/>
        <w:lang w:val="ru-RU" w:eastAsia="en-US" w:bidi="ar-SA"/>
      </w:rPr>
    </w:lvl>
    <w:lvl w:ilvl="4">
      <w:start w:val="4"/>
      <w:numFmt w:val="decimal"/>
      <w:lvlText w:val="%1.%2.%3.%4.%5."/>
      <w:lvlJc w:val="left"/>
      <w:pPr>
        <w:ind w:left="1920" w:hanging="1080"/>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505" w:hanging="1080"/>
      </w:pPr>
      <w:rPr>
        <w:rFonts w:hint="default"/>
        <w:lang w:val="ru-RU" w:eastAsia="en-US" w:bidi="ar-SA"/>
      </w:rPr>
    </w:lvl>
    <w:lvl w:ilvl="6">
      <w:numFmt w:val="bullet"/>
      <w:lvlText w:val="•"/>
      <w:lvlJc w:val="left"/>
      <w:pPr>
        <w:ind w:left="7422" w:hanging="1080"/>
      </w:pPr>
      <w:rPr>
        <w:rFonts w:hint="default"/>
        <w:lang w:val="ru-RU" w:eastAsia="en-US" w:bidi="ar-SA"/>
      </w:rPr>
    </w:lvl>
    <w:lvl w:ilvl="7">
      <w:numFmt w:val="bullet"/>
      <w:lvlText w:val="•"/>
      <w:lvlJc w:val="left"/>
      <w:pPr>
        <w:ind w:left="8339" w:hanging="1080"/>
      </w:pPr>
      <w:rPr>
        <w:rFonts w:hint="default"/>
        <w:lang w:val="ru-RU" w:eastAsia="en-US" w:bidi="ar-SA"/>
      </w:rPr>
    </w:lvl>
    <w:lvl w:ilvl="8">
      <w:numFmt w:val="bullet"/>
      <w:lvlText w:val="•"/>
      <w:lvlJc w:val="left"/>
      <w:pPr>
        <w:ind w:left="9256" w:hanging="1080"/>
      </w:pPr>
      <w:rPr>
        <w:rFonts w:hint="default"/>
        <w:lang w:val="ru-RU" w:eastAsia="en-US" w:bidi="ar-SA"/>
      </w:rPr>
    </w:lvl>
  </w:abstractNum>
  <w:abstractNum w:abstractNumId="35">
    <w:nsid w:val="6C2519FD"/>
    <w:multiLevelType w:val="hybridMultilevel"/>
    <w:tmpl w:val="4D762092"/>
    <w:lvl w:ilvl="0" w:tplc="0A72142A">
      <w:start w:val="1"/>
      <w:numFmt w:val="decimal"/>
      <w:lvlText w:val="%1."/>
      <w:lvlJc w:val="left"/>
      <w:pPr>
        <w:ind w:left="300" w:hanging="291"/>
        <w:jc w:val="left"/>
      </w:pPr>
      <w:rPr>
        <w:rFonts w:ascii="Times New Roman" w:eastAsia="Times New Roman" w:hAnsi="Times New Roman" w:cs="Times New Roman" w:hint="default"/>
        <w:w w:val="100"/>
        <w:sz w:val="24"/>
        <w:szCs w:val="24"/>
        <w:lang w:val="ru-RU" w:eastAsia="en-US" w:bidi="ar-SA"/>
      </w:rPr>
    </w:lvl>
    <w:lvl w:ilvl="1" w:tplc="E84ADE1A">
      <w:numFmt w:val="bullet"/>
      <w:lvlText w:val="•"/>
      <w:lvlJc w:val="left"/>
      <w:pPr>
        <w:ind w:left="1379" w:hanging="291"/>
      </w:pPr>
      <w:rPr>
        <w:rFonts w:hint="default"/>
        <w:lang w:val="ru-RU" w:eastAsia="en-US" w:bidi="ar-SA"/>
      </w:rPr>
    </w:lvl>
    <w:lvl w:ilvl="2" w:tplc="4B18251A">
      <w:numFmt w:val="bullet"/>
      <w:lvlText w:val="•"/>
      <w:lvlJc w:val="left"/>
      <w:pPr>
        <w:ind w:left="2458" w:hanging="291"/>
      </w:pPr>
      <w:rPr>
        <w:rFonts w:hint="default"/>
        <w:lang w:val="ru-RU" w:eastAsia="en-US" w:bidi="ar-SA"/>
      </w:rPr>
    </w:lvl>
    <w:lvl w:ilvl="3" w:tplc="C37601E4">
      <w:numFmt w:val="bullet"/>
      <w:lvlText w:val="•"/>
      <w:lvlJc w:val="left"/>
      <w:pPr>
        <w:ind w:left="3537" w:hanging="291"/>
      </w:pPr>
      <w:rPr>
        <w:rFonts w:hint="default"/>
        <w:lang w:val="ru-RU" w:eastAsia="en-US" w:bidi="ar-SA"/>
      </w:rPr>
    </w:lvl>
    <w:lvl w:ilvl="4" w:tplc="EF50806E">
      <w:numFmt w:val="bullet"/>
      <w:lvlText w:val="•"/>
      <w:lvlJc w:val="left"/>
      <w:pPr>
        <w:ind w:left="4616" w:hanging="291"/>
      </w:pPr>
      <w:rPr>
        <w:rFonts w:hint="default"/>
        <w:lang w:val="ru-RU" w:eastAsia="en-US" w:bidi="ar-SA"/>
      </w:rPr>
    </w:lvl>
    <w:lvl w:ilvl="5" w:tplc="8FBA669A">
      <w:numFmt w:val="bullet"/>
      <w:lvlText w:val="•"/>
      <w:lvlJc w:val="left"/>
      <w:pPr>
        <w:ind w:left="5695" w:hanging="291"/>
      </w:pPr>
      <w:rPr>
        <w:rFonts w:hint="default"/>
        <w:lang w:val="ru-RU" w:eastAsia="en-US" w:bidi="ar-SA"/>
      </w:rPr>
    </w:lvl>
    <w:lvl w:ilvl="6" w:tplc="BB28794A">
      <w:numFmt w:val="bullet"/>
      <w:lvlText w:val="•"/>
      <w:lvlJc w:val="left"/>
      <w:pPr>
        <w:ind w:left="6774" w:hanging="291"/>
      </w:pPr>
      <w:rPr>
        <w:rFonts w:hint="default"/>
        <w:lang w:val="ru-RU" w:eastAsia="en-US" w:bidi="ar-SA"/>
      </w:rPr>
    </w:lvl>
    <w:lvl w:ilvl="7" w:tplc="9EC2EEE0">
      <w:numFmt w:val="bullet"/>
      <w:lvlText w:val="•"/>
      <w:lvlJc w:val="left"/>
      <w:pPr>
        <w:ind w:left="7853" w:hanging="291"/>
      </w:pPr>
      <w:rPr>
        <w:rFonts w:hint="default"/>
        <w:lang w:val="ru-RU" w:eastAsia="en-US" w:bidi="ar-SA"/>
      </w:rPr>
    </w:lvl>
    <w:lvl w:ilvl="8" w:tplc="9B3857BA">
      <w:numFmt w:val="bullet"/>
      <w:lvlText w:val="•"/>
      <w:lvlJc w:val="left"/>
      <w:pPr>
        <w:ind w:left="8932" w:hanging="291"/>
      </w:pPr>
      <w:rPr>
        <w:rFonts w:hint="default"/>
        <w:lang w:val="ru-RU" w:eastAsia="en-US" w:bidi="ar-SA"/>
      </w:rPr>
    </w:lvl>
  </w:abstractNum>
  <w:abstractNum w:abstractNumId="36">
    <w:nsid w:val="6E2C6BBD"/>
    <w:multiLevelType w:val="multilevel"/>
    <w:tmpl w:val="A4AE54DE"/>
    <w:lvl w:ilvl="0">
      <w:start w:val="1"/>
      <w:numFmt w:val="upperRoman"/>
      <w:lvlText w:val="%1."/>
      <w:lvlJc w:val="left"/>
      <w:pPr>
        <w:ind w:left="549" w:hanging="250"/>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2."/>
      <w:lvlJc w:val="left"/>
      <w:pPr>
        <w:ind w:left="580" w:hanging="281"/>
        <w:jc w:val="lef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00" w:hanging="425"/>
        <w:jc w:val="right"/>
      </w:pPr>
      <w:rPr>
        <w:rFonts w:hint="default"/>
        <w:w w:val="100"/>
        <w:lang w:val="ru-RU" w:eastAsia="en-US" w:bidi="ar-SA"/>
      </w:rPr>
    </w:lvl>
    <w:lvl w:ilvl="3">
      <w:start w:val="1"/>
      <w:numFmt w:val="decimal"/>
      <w:lvlText w:val="%2.%3.%4."/>
      <w:lvlJc w:val="left"/>
      <w:pPr>
        <w:ind w:left="300" w:hanging="648"/>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560" w:hanging="648"/>
      </w:pPr>
      <w:rPr>
        <w:rFonts w:hint="default"/>
        <w:lang w:val="ru-RU" w:eastAsia="en-US" w:bidi="ar-SA"/>
      </w:rPr>
    </w:lvl>
    <w:lvl w:ilvl="5">
      <w:numFmt w:val="bullet"/>
      <w:lvlText w:val="•"/>
      <w:lvlJc w:val="left"/>
      <w:pPr>
        <w:ind w:left="3148" w:hanging="648"/>
      </w:pPr>
      <w:rPr>
        <w:rFonts w:hint="default"/>
        <w:lang w:val="ru-RU" w:eastAsia="en-US" w:bidi="ar-SA"/>
      </w:rPr>
    </w:lvl>
    <w:lvl w:ilvl="6">
      <w:numFmt w:val="bullet"/>
      <w:lvlText w:val="•"/>
      <w:lvlJc w:val="left"/>
      <w:pPr>
        <w:ind w:left="4737" w:hanging="648"/>
      </w:pPr>
      <w:rPr>
        <w:rFonts w:hint="default"/>
        <w:lang w:val="ru-RU" w:eastAsia="en-US" w:bidi="ar-SA"/>
      </w:rPr>
    </w:lvl>
    <w:lvl w:ilvl="7">
      <w:numFmt w:val="bullet"/>
      <w:lvlText w:val="•"/>
      <w:lvlJc w:val="left"/>
      <w:pPr>
        <w:ind w:left="6325" w:hanging="648"/>
      </w:pPr>
      <w:rPr>
        <w:rFonts w:hint="default"/>
        <w:lang w:val="ru-RU" w:eastAsia="en-US" w:bidi="ar-SA"/>
      </w:rPr>
    </w:lvl>
    <w:lvl w:ilvl="8">
      <w:numFmt w:val="bullet"/>
      <w:lvlText w:val="•"/>
      <w:lvlJc w:val="left"/>
      <w:pPr>
        <w:ind w:left="7914" w:hanging="648"/>
      </w:pPr>
      <w:rPr>
        <w:rFonts w:hint="default"/>
        <w:lang w:val="ru-RU" w:eastAsia="en-US" w:bidi="ar-SA"/>
      </w:rPr>
    </w:lvl>
  </w:abstractNum>
  <w:abstractNum w:abstractNumId="37">
    <w:nsid w:val="7155106F"/>
    <w:multiLevelType w:val="hybridMultilevel"/>
    <w:tmpl w:val="61C41AD4"/>
    <w:lvl w:ilvl="0" w:tplc="7B3AE356">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DB7A6506">
      <w:numFmt w:val="bullet"/>
      <w:lvlText w:val="•"/>
      <w:lvlJc w:val="left"/>
      <w:pPr>
        <w:ind w:left="2099" w:hanging="260"/>
      </w:pPr>
      <w:rPr>
        <w:rFonts w:hint="default"/>
        <w:lang w:val="ru-RU" w:eastAsia="en-US" w:bidi="ar-SA"/>
      </w:rPr>
    </w:lvl>
    <w:lvl w:ilvl="2" w:tplc="067ABEE8">
      <w:numFmt w:val="bullet"/>
      <w:lvlText w:val="•"/>
      <w:lvlJc w:val="left"/>
      <w:pPr>
        <w:ind w:left="3098" w:hanging="260"/>
      </w:pPr>
      <w:rPr>
        <w:rFonts w:hint="default"/>
        <w:lang w:val="ru-RU" w:eastAsia="en-US" w:bidi="ar-SA"/>
      </w:rPr>
    </w:lvl>
    <w:lvl w:ilvl="3" w:tplc="5B50678E">
      <w:numFmt w:val="bullet"/>
      <w:lvlText w:val="•"/>
      <w:lvlJc w:val="left"/>
      <w:pPr>
        <w:ind w:left="4097" w:hanging="260"/>
      </w:pPr>
      <w:rPr>
        <w:rFonts w:hint="default"/>
        <w:lang w:val="ru-RU" w:eastAsia="en-US" w:bidi="ar-SA"/>
      </w:rPr>
    </w:lvl>
    <w:lvl w:ilvl="4" w:tplc="22627582">
      <w:numFmt w:val="bullet"/>
      <w:lvlText w:val="•"/>
      <w:lvlJc w:val="left"/>
      <w:pPr>
        <w:ind w:left="5096" w:hanging="260"/>
      </w:pPr>
      <w:rPr>
        <w:rFonts w:hint="default"/>
        <w:lang w:val="ru-RU" w:eastAsia="en-US" w:bidi="ar-SA"/>
      </w:rPr>
    </w:lvl>
    <w:lvl w:ilvl="5" w:tplc="5CAEDA28">
      <w:numFmt w:val="bullet"/>
      <w:lvlText w:val="•"/>
      <w:lvlJc w:val="left"/>
      <w:pPr>
        <w:ind w:left="6095" w:hanging="260"/>
      </w:pPr>
      <w:rPr>
        <w:rFonts w:hint="default"/>
        <w:lang w:val="ru-RU" w:eastAsia="en-US" w:bidi="ar-SA"/>
      </w:rPr>
    </w:lvl>
    <w:lvl w:ilvl="6" w:tplc="DCA4355A">
      <w:numFmt w:val="bullet"/>
      <w:lvlText w:val="•"/>
      <w:lvlJc w:val="left"/>
      <w:pPr>
        <w:ind w:left="7094" w:hanging="260"/>
      </w:pPr>
      <w:rPr>
        <w:rFonts w:hint="default"/>
        <w:lang w:val="ru-RU" w:eastAsia="en-US" w:bidi="ar-SA"/>
      </w:rPr>
    </w:lvl>
    <w:lvl w:ilvl="7" w:tplc="2A0C5210">
      <w:numFmt w:val="bullet"/>
      <w:lvlText w:val="•"/>
      <w:lvlJc w:val="left"/>
      <w:pPr>
        <w:ind w:left="8093" w:hanging="260"/>
      </w:pPr>
      <w:rPr>
        <w:rFonts w:hint="default"/>
        <w:lang w:val="ru-RU" w:eastAsia="en-US" w:bidi="ar-SA"/>
      </w:rPr>
    </w:lvl>
    <w:lvl w:ilvl="8" w:tplc="8BEA0D14">
      <w:numFmt w:val="bullet"/>
      <w:lvlText w:val="•"/>
      <w:lvlJc w:val="left"/>
      <w:pPr>
        <w:ind w:left="9092" w:hanging="260"/>
      </w:pPr>
      <w:rPr>
        <w:rFonts w:hint="default"/>
        <w:lang w:val="ru-RU" w:eastAsia="en-US" w:bidi="ar-SA"/>
      </w:rPr>
    </w:lvl>
  </w:abstractNum>
  <w:abstractNum w:abstractNumId="38">
    <w:nsid w:val="737062A4"/>
    <w:multiLevelType w:val="multilevel"/>
    <w:tmpl w:val="54001360"/>
    <w:lvl w:ilvl="0">
      <w:start w:val="1"/>
      <w:numFmt w:val="decimal"/>
      <w:lvlText w:val="%1"/>
      <w:lvlJc w:val="left"/>
      <w:pPr>
        <w:ind w:left="1560" w:hanging="720"/>
        <w:jc w:val="left"/>
      </w:pPr>
      <w:rPr>
        <w:rFonts w:hint="default"/>
        <w:lang w:val="ru-RU" w:eastAsia="en-US" w:bidi="ar-SA"/>
      </w:rPr>
    </w:lvl>
    <w:lvl w:ilvl="1">
      <w:start w:val="22"/>
      <w:numFmt w:val="decimal"/>
      <w:lvlText w:val="%1.%2"/>
      <w:lvlJc w:val="left"/>
      <w:pPr>
        <w:ind w:left="1560" w:hanging="720"/>
        <w:jc w:val="left"/>
      </w:pPr>
      <w:rPr>
        <w:rFonts w:hint="default"/>
        <w:lang w:val="ru-RU" w:eastAsia="en-US" w:bidi="ar-SA"/>
      </w:rPr>
    </w:lvl>
    <w:lvl w:ilvl="2">
      <w:start w:val="1"/>
      <w:numFmt w:val="decimal"/>
      <w:lvlText w:val="%1.%2.%3."/>
      <w:lvlJc w:val="left"/>
      <w:pPr>
        <w:ind w:left="1560"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419" w:hanging="720"/>
      </w:pPr>
      <w:rPr>
        <w:rFonts w:hint="default"/>
        <w:lang w:val="ru-RU" w:eastAsia="en-US" w:bidi="ar-SA"/>
      </w:rPr>
    </w:lvl>
    <w:lvl w:ilvl="4">
      <w:numFmt w:val="bullet"/>
      <w:lvlText w:val="•"/>
      <w:lvlJc w:val="left"/>
      <w:pPr>
        <w:ind w:left="5372" w:hanging="720"/>
      </w:pPr>
      <w:rPr>
        <w:rFonts w:hint="default"/>
        <w:lang w:val="ru-RU" w:eastAsia="en-US" w:bidi="ar-SA"/>
      </w:rPr>
    </w:lvl>
    <w:lvl w:ilvl="5">
      <w:numFmt w:val="bullet"/>
      <w:lvlText w:val="•"/>
      <w:lvlJc w:val="left"/>
      <w:pPr>
        <w:ind w:left="6325" w:hanging="720"/>
      </w:pPr>
      <w:rPr>
        <w:rFonts w:hint="default"/>
        <w:lang w:val="ru-RU" w:eastAsia="en-US" w:bidi="ar-SA"/>
      </w:rPr>
    </w:lvl>
    <w:lvl w:ilvl="6">
      <w:numFmt w:val="bullet"/>
      <w:lvlText w:val="•"/>
      <w:lvlJc w:val="left"/>
      <w:pPr>
        <w:ind w:left="7278" w:hanging="720"/>
      </w:pPr>
      <w:rPr>
        <w:rFonts w:hint="default"/>
        <w:lang w:val="ru-RU" w:eastAsia="en-US" w:bidi="ar-SA"/>
      </w:rPr>
    </w:lvl>
    <w:lvl w:ilvl="7">
      <w:numFmt w:val="bullet"/>
      <w:lvlText w:val="•"/>
      <w:lvlJc w:val="left"/>
      <w:pPr>
        <w:ind w:left="8231" w:hanging="720"/>
      </w:pPr>
      <w:rPr>
        <w:rFonts w:hint="default"/>
        <w:lang w:val="ru-RU" w:eastAsia="en-US" w:bidi="ar-SA"/>
      </w:rPr>
    </w:lvl>
    <w:lvl w:ilvl="8">
      <w:numFmt w:val="bullet"/>
      <w:lvlText w:val="•"/>
      <w:lvlJc w:val="left"/>
      <w:pPr>
        <w:ind w:left="9184" w:hanging="720"/>
      </w:pPr>
      <w:rPr>
        <w:rFonts w:hint="default"/>
        <w:lang w:val="ru-RU" w:eastAsia="en-US" w:bidi="ar-SA"/>
      </w:rPr>
    </w:lvl>
  </w:abstractNum>
  <w:abstractNum w:abstractNumId="39">
    <w:nsid w:val="74331F22"/>
    <w:multiLevelType w:val="hybridMultilevel"/>
    <w:tmpl w:val="017A14DE"/>
    <w:lvl w:ilvl="0" w:tplc="D898E1B4">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5622E7D0">
      <w:numFmt w:val="bullet"/>
      <w:lvlText w:val="•"/>
      <w:lvlJc w:val="left"/>
      <w:pPr>
        <w:ind w:left="2099" w:hanging="260"/>
      </w:pPr>
      <w:rPr>
        <w:rFonts w:hint="default"/>
        <w:lang w:val="ru-RU" w:eastAsia="en-US" w:bidi="ar-SA"/>
      </w:rPr>
    </w:lvl>
    <w:lvl w:ilvl="2" w:tplc="CB2E4B2A">
      <w:numFmt w:val="bullet"/>
      <w:lvlText w:val="•"/>
      <w:lvlJc w:val="left"/>
      <w:pPr>
        <w:ind w:left="3098" w:hanging="260"/>
      </w:pPr>
      <w:rPr>
        <w:rFonts w:hint="default"/>
        <w:lang w:val="ru-RU" w:eastAsia="en-US" w:bidi="ar-SA"/>
      </w:rPr>
    </w:lvl>
    <w:lvl w:ilvl="3" w:tplc="E09A1718">
      <w:numFmt w:val="bullet"/>
      <w:lvlText w:val="•"/>
      <w:lvlJc w:val="left"/>
      <w:pPr>
        <w:ind w:left="4097" w:hanging="260"/>
      </w:pPr>
      <w:rPr>
        <w:rFonts w:hint="default"/>
        <w:lang w:val="ru-RU" w:eastAsia="en-US" w:bidi="ar-SA"/>
      </w:rPr>
    </w:lvl>
    <w:lvl w:ilvl="4" w:tplc="5802BE72">
      <w:numFmt w:val="bullet"/>
      <w:lvlText w:val="•"/>
      <w:lvlJc w:val="left"/>
      <w:pPr>
        <w:ind w:left="5096" w:hanging="260"/>
      </w:pPr>
      <w:rPr>
        <w:rFonts w:hint="default"/>
        <w:lang w:val="ru-RU" w:eastAsia="en-US" w:bidi="ar-SA"/>
      </w:rPr>
    </w:lvl>
    <w:lvl w:ilvl="5" w:tplc="B1FA397A">
      <w:numFmt w:val="bullet"/>
      <w:lvlText w:val="•"/>
      <w:lvlJc w:val="left"/>
      <w:pPr>
        <w:ind w:left="6095" w:hanging="260"/>
      </w:pPr>
      <w:rPr>
        <w:rFonts w:hint="default"/>
        <w:lang w:val="ru-RU" w:eastAsia="en-US" w:bidi="ar-SA"/>
      </w:rPr>
    </w:lvl>
    <w:lvl w:ilvl="6" w:tplc="4BE4D6D0">
      <w:numFmt w:val="bullet"/>
      <w:lvlText w:val="•"/>
      <w:lvlJc w:val="left"/>
      <w:pPr>
        <w:ind w:left="7094" w:hanging="260"/>
      </w:pPr>
      <w:rPr>
        <w:rFonts w:hint="default"/>
        <w:lang w:val="ru-RU" w:eastAsia="en-US" w:bidi="ar-SA"/>
      </w:rPr>
    </w:lvl>
    <w:lvl w:ilvl="7" w:tplc="843A09DC">
      <w:numFmt w:val="bullet"/>
      <w:lvlText w:val="•"/>
      <w:lvlJc w:val="left"/>
      <w:pPr>
        <w:ind w:left="8093" w:hanging="260"/>
      </w:pPr>
      <w:rPr>
        <w:rFonts w:hint="default"/>
        <w:lang w:val="ru-RU" w:eastAsia="en-US" w:bidi="ar-SA"/>
      </w:rPr>
    </w:lvl>
    <w:lvl w:ilvl="8" w:tplc="76F2A2EE">
      <w:numFmt w:val="bullet"/>
      <w:lvlText w:val="•"/>
      <w:lvlJc w:val="left"/>
      <w:pPr>
        <w:ind w:left="9092" w:hanging="260"/>
      </w:pPr>
      <w:rPr>
        <w:rFonts w:hint="default"/>
        <w:lang w:val="ru-RU" w:eastAsia="en-US" w:bidi="ar-SA"/>
      </w:rPr>
    </w:lvl>
  </w:abstractNum>
  <w:abstractNum w:abstractNumId="40">
    <w:nsid w:val="759938B8"/>
    <w:multiLevelType w:val="hybridMultilevel"/>
    <w:tmpl w:val="61FA1254"/>
    <w:lvl w:ilvl="0" w:tplc="A52295AA">
      <w:start w:val="1"/>
      <w:numFmt w:val="decimal"/>
      <w:lvlText w:val="%1)"/>
      <w:lvlJc w:val="left"/>
      <w:pPr>
        <w:ind w:left="300" w:hanging="329"/>
        <w:jc w:val="left"/>
      </w:pPr>
      <w:rPr>
        <w:rFonts w:ascii="Times New Roman" w:eastAsia="Times New Roman" w:hAnsi="Times New Roman" w:cs="Times New Roman" w:hint="default"/>
        <w:w w:val="100"/>
        <w:sz w:val="24"/>
        <w:szCs w:val="24"/>
        <w:lang w:val="ru-RU" w:eastAsia="en-US" w:bidi="ar-SA"/>
      </w:rPr>
    </w:lvl>
    <w:lvl w:ilvl="1" w:tplc="044C584E">
      <w:numFmt w:val="bullet"/>
      <w:lvlText w:val="•"/>
      <w:lvlJc w:val="left"/>
      <w:pPr>
        <w:ind w:left="1379" w:hanging="329"/>
      </w:pPr>
      <w:rPr>
        <w:rFonts w:hint="default"/>
        <w:lang w:val="ru-RU" w:eastAsia="en-US" w:bidi="ar-SA"/>
      </w:rPr>
    </w:lvl>
    <w:lvl w:ilvl="2" w:tplc="29BECCEE">
      <w:numFmt w:val="bullet"/>
      <w:lvlText w:val="•"/>
      <w:lvlJc w:val="left"/>
      <w:pPr>
        <w:ind w:left="2458" w:hanging="329"/>
      </w:pPr>
      <w:rPr>
        <w:rFonts w:hint="default"/>
        <w:lang w:val="ru-RU" w:eastAsia="en-US" w:bidi="ar-SA"/>
      </w:rPr>
    </w:lvl>
    <w:lvl w:ilvl="3" w:tplc="60C00D7E">
      <w:numFmt w:val="bullet"/>
      <w:lvlText w:val="•"/>
      <w:lvlJc w:val="left"/>
      <w:pPr>
        <w:ind w:left="3537" w:hanging="329"/>
      </w:pPr>
      <w:rPr>
        <w:rFonts w:hint="default"/>
        <w:lang w:val="ru-RU" w:eastAsia="en-US" w:bidi="ar-SA"/>
      </w:rPr>
    </w:lvl>
    <w:lvl w:ilvl="4" w:tplc="1A4E90F4">
      <w:numFmt w:val="bullet"/>
      <w:lvlText w:val="•"/>
      <w:lvlJc w:val="left"/>
      <w:pPr>
        <w:ind w:left="4616" w:hanging="329"/>
      </w:pPr>
      <w:rPr>
        <w:rFonts w:hint="default"/>
        <w:lang w:val="ru-RU" w:eastAsia="en-US" w:bidi="ar-SA"/>
      </w:rPr>
    </w:lvl>
    <w:lvl w:ilvl="5" w:tplc="6A166E8E">
      <w:numFmt w:val="bullet"/>
      <w:lvlText w:val="•"/>
      <w:lvlJc w:val="left"/>
      <w:pPr>
        <w:ind w:left="5695" w:hanging="329"/>
      </w:pPr>
      <w:rPr>
        <w:rFonts w:hint="default"/>
        <w:lang w:val="ru-RU" w:eastAsia="en-US" w:bidi="ar-SA"/>
      </w:rPr>
    </w:lvl>
    <w:lvl w:ilvl="6" w:tplc="E0FE077A">
      <w:numFmt w:val="bullet"/>
      <w:lvlText w:val="•"/>
      <w:lvlJc w:val="left"/>
      <w:pPr>
        <w:ind w:left="6774" w:hanging="329"/>
      </w:pPr>
      <w:rPr>
        <w:rFonts w:hint="default"/>
        <w:lang w:val="ru-RU" w:eastAsia="en-US" w:bidi="ar-SA"/>
      </w:rPr>
    </w:lvl>
    <w:lvl w:ilvl="7" w:tplc="4EB26B52">
      <w:numFmt w:val="bullet"/>
      <w:lvlText w:val="•"/>
      <w:lvlJc w:val="left"/>
      <w:pPr>
        <w:ind w:left="7853" w:hanging="329"/>
      </w:pPr>
      <w:rPr>
        <w:rFonts w:hint="default"/>
        <w:lang w:val="ru-RU" w:eastAsia="en-US" w:bidi="ar-SA"/>
      </w:rPr>
    </w:lvl>
    <w:lvl w:ilvl="8" w:tplc="8B02417A">
      <w:numFmt w:val="bullet"/>
      <w:lvlText w:val="•"/>
      <w:lvlJc w:val="left"/>
      <w:pPr>
        <w:ind w:left="8932" w:hanging="329"/>
      </w:pPr>
      <w:rPr>
        <w:rFonts w:hint="default"/>
        <w:lang w:val="ru-RU" w:eastAsia="en-US" w:bidi="ar-SA"/>
      </w:rPr>
    </w:lvl>
  </w:abstractNum>
  <w:abstractNum w:abstractNumId="41">
    <w:nsid w:val="79AA4AE8"/>
    <w:multiLevelType w:val="hybridMultilevel"/>
    <w:tmpl w:val="AFE2EB02"/>
    <w:lvl w:ilvl="0" w:tplc="56F0C694">
      <w:start w:val="1"/>
      <w:numFmt w:val="decimal"/>
      <w:lvlText w:val="%1)"/>
      <w:lvlJc w:val="left"/>
      <w:pPr>
        <w:ind w:left="1099" w:hanging="260"/>
        <w:jc w:val="left"/>
      </w:pPr>
      <w:rPr>
        <w:rFonts w:ascii="Times New Roman" w:eastAsia="Times New Roman" w:hAnsi="Times New Roman" w:cs="Times New Roman" w:hint="default"/>
        <w:w w:val="100"/>
        <w:sz w:val="24"/>
        <w:szCs w:val="24"/>
        <w:lang w:val="ru-RU" w:eastAsia="en-US" w:bidi="ar-SA"/>
      </w:rPr>
    </w:lvl>
    <w:lvl w:ilvl="1" w:tplc="A94C563A">
      <w:numFmt w:val="bullet"/>
      <w:lvlText w:val="•"/>
      <w:lvlJc w:val="left"/>
      <w:pPr>
        <w:ind w:left="2099" w:hanging="260"/>
      </w:pPr>
      <w:rPr>
        <w:rFonts w:hint="default"/>
        <w:lang w:val="ru-RU" w:eastAsia="en-US" w:bidi="ar-SA"/>
      </w:rPr>
    </w:lvl>
    <w:lvl w:ilvl="2" w:tplc="4448F2A8">
      <w:numFmt w:val="bullet"/>
      <w:lvlText w:val="•"/>
      <w:lvlJc w:val="left"/>
      <w:pPr>
        <w:ind w:left="3098" w:hanging="260"/>
      </w:pPr>
      <w:rPr>
        <w:rFonts w:hint="default"/>
        <w:lang w:val="ru-RU" w:eastAsia="en-US" w:bidi="ar-SA"/>
      </w:rPr>
    </w:lvl>
    <w:lvl w:ilvl="3" w:tplc="BA20D7B8">
      <w:numFmt w:val="bullet"/>
      <w:lvlText w:val="•"/>
      <w:lvlJc w:val="left"/>
      <w:pPr>
        <w:ind w:left="4097" w:hanging="260"/>
      </w:pPr>
      <w:rPr>
        <w:rFonts w:hint="default"/>
        <w:lang w:val="ru-RU" w:eastAsia="en-US" w:bidi="ar-SA"/>
      </w:rPr>
    </w:lvl>
    <w:lvl w:ilvl="4" w:tplc="5E82FF18">
      <w:numFmt w:val="bullet"/>
      <w:lvlText w:val="•"/>
      <w:lvlJc w:val="left"/>
      <w:pPr>
        <w:ind w:left="5096" w:hanging="260"/>
      </w:pPr>
      <w:rPr>
        <w:rFonts w:hint="default"/>
        <w:lang w:val="ru-RU" w:eastAsia="en-US" w:bidi="ar-SA"/>
      </w:rPr>
    </w:lvl>
    <w:lvl w:ilvl="5" w:tplc="05D4EFF4">
      <w:numFmt w:val="bullet"/>
      <w:lvlText w:val="•"/>
      <w:lvlJc w:val="left"/>
      <w:pPr>
        <w:ind w:left="6095" w:hanging="260"/>
      </w:pPr>
      <w:rPr>
        <w:rFonts w:hint="default"/>
        <w:lang w:val="ru-RU" w:eastAsia="en-US" w:bidi="ar-SA"/>
      </w:rPr>
    </w:lvl>
    <w:lvl w:ilvl="6" w:tplc="E2B03C88">
      <w:numFmt w:val="bullet"/>
      <w:lvlText w:val="•"/>
      <w:lvlJc w:val="left"/>
      <w:pPr>
        <w:ind w:left="7094" w:hanging="260"/>
      </w:pPr>
      <w:rPr>
        <w:rFonts w:hint="default"/>
        <w:lang w:val="ru-RU" w:eastAsia="en-US" w:bidi="ar-SA"/>
      </w:rPr>
    </w:lvl>
    <w:lvl w:ilvl="7" w:tplc="8DA46998">
      <w:numFmt w:val="bullet"/>
      <w:lvlText w:val="•"/>
      <w:lvlJc w:val="left"/>
      <w:pPr>
        <w:ind w:left="8093" w:hanging="260"/>
      </w:pPr>
      <w:rPr>
        <w:rFonts w:hint="default"/>
        <w:lang w:val="ru-RU" w:eastAsia="en-US" w:bidi="ar-SA"/>
      </w:rPr>
    </w:lvl>
    <w:lvl w:ilvl="8" w:tplc="5C3CF804">
      <w:numFmt w:val="bullet"/>
      <w:lvlText w:val="•"/>
      <w:lvlJc w:val="left"/>
      <w:pPr>
        <w:ind w:left="9092" w:hanging="260"/>
      </w:pPr>
      <w:rPr>
        <w:rFonts w:hint="default"/>
        <w:lang w:val="ru-RU" w:eastAsia="en-US" w:bidi="ar-SA"/>
      </w:rPr>
    </w:lvl>
  </w:abstractNum>
  <w:abstractNum w:abstractNumId="42">
    <w:nsid w:val="7B693B51"/>
    <w:multiLevelType w:val="hybridMultilevel"/>
    <w:tmpl w:val="8BBC2AB2"/>
    <w:lvl w:ilvl="0" w:tplc="52BC5F76">
      <w:start w:val="1"/>
      <w:numFmt w:val="decimal"/>
      <w:lvlText w:val="%1)"/>
      <w:lvlJc w:val="left"/>
      <w:pPr>
        <w:ind w:left="300" w:hanging="324"/>
        <w:jc w:val="left"/>
      </w:pPr>
      <w:rPr>
        <w:rFonts w:ascii="Times New Roman" w:eastAsia="Times New Roman" w:hAnsi="Times New Roman" w:cs="Times New Roman" w:hint="default"/>
        <w:w w:val="100"/>
        <w:sz w:val="24"/>
        <w:szCs w:val="24"/>
        <w:lang w:val="ru-RU" w:eastAsia="en-US" w:bidi="ar-SA"/>
      </w:rPr>
    </w:lvl>
    <w:lvl w:ilvl="1" w:tplc="C49C4190">
      <w:numFmt w:val="bullet"/>
      <w:lvlText w:val="•"/>
      <w:lvlJc w:val="left"/>
      <w:pPr>
        <w:ind w:left="1379" w:hanging="324"/>
      </w:pPr>
      <w:rPr>
        <w:rFonts w:hint="default"/>
        <w:lang w:val="ru-RU" w:eastAsia="en-US" w:bidi="ar-SA"/>
      </w:rPr>
    </w:lvl>
    <w:lvl w:ilvl="2" w:tplc="815AE7AC">
      <w:numFmt w:val="bullet"/>
      <w:lvlText w:val="•"/>
      <w:lvlJc w:val="left"/>
      <w:pPr>
        <w:ind w:left="2458" w:hanging="324"/>
      </w:pPr>
      <w:rPr>
        <w:rFonts w:hint="default"/>
        <w:lang w:val="ru-RU" w:eastAsia="en-US" w:bidi="ar-SA"/>
      </w:rPr>
    </w:lvl>
    <w:lvl w:ilvl="3" w:tplc="4DBCA3DC">
      <w:numFmt w:val="bullet"/>
      <w:lvlText w:val="•"/>
      <w:lvlJc w:val="left"/>
      <w:pPr>
        <w:ind w:left="3537" w:hanging="324"/>
      </w:pPr>
      <w:rPr>
        <w:rFonts w:hint="default"/>
        <w:lang w:val="ru-RU" w:eastAsia="en-US" w:bidi="ar-SA"/>
      </w:rPr>
    </w:lvl>
    <w:lvl w:ilvl="4" w:tplc="CC264BBE">
      <w:numFmt w:val="bullet"/>
      <w:lvlText w:val="•"/>
      <w:lvlJc w:val="left"/>
      <w:pPr>
        <w:ind w:left="4616" w:hanging="324"/>
      </w:pPr>
      <w:rPr>
        <w:rFonts w:hint="default"/>
        <w:lang w:val="ru-RU" w:eastAsia="en-US" w:bidi="ar-SA"/>
      </w:rPr>
    </w:lvl>
    <w:lvl w:ilvl="5" w:tplc="2668D8C4">
      <w:numFmt w:val="bullet"/>
      <w:lvlText w:val="•"/>
      <w:lvlJc w:val="left"/>
      <w:pPr>
        <w:ind w:left="5695" w:hanging="324"/>
      </w:pPr>
      <w:rPr>
        <w:rFonts w:hint="default"/>
        <w:lang w:val="ru-RU" w:eastAsia="en-US" w:bidi="ar-SA"/>
      </w:rPr>
    </w:lvl>
    <w:lvl w:ilvl="6" w:tplc="93C8D33C">
      <w:numFmt w:val="bullet"/>
      <w:lvlText w:val="•"/>
      <w:lvlJc w:val="left"/>
      <w:pPr>
        <w:ind w:left="6774" w:hanging="324"/>
      </w:pPr>
      <w:rPr>
        <w:rFonts w:hint="default"/>
        <w:lang w:val="ru-RU" w:eastAsia="en-US" w:bidi="ar-SA"/>
      </w:rPr>
    </w:lvl>
    <w:lvl w:ilvl="7" w:tplc="2B42DB70">
      <w:numFmt w:val="bullet"/>
      <w:lvlText w:val="•"/>
      <w:lvlJc w:val="left"/>
      <w:pPr>
        <w:ind w:left="7853" w:hanging="324"/>
      </w:pPr>
      <w:rPr>
        <w:rFonts w:hint="default"/>
        <w:lang w:val="ru-RU" w:eastAsia="en-US" w:bidi="ar-SA"/>
      </w:rPr>
    </w:lvl>
    <w:lvl w:ilvl="8" w:tplc="F76C97F2">
      <w:numFmt w:val="bullet"/>
      <w:lvlText w:val="•"/>
      <w:lvlJc w:val="left"/>
      <w:pPr>
        <w:ind w:left="8932" w:hanging="324"/>
      </w:pPr>
      <w:rPr>
        <w:rFonts w:hint="default"/>
        <w:lang w:val="ru-RU" w:eastAsia="en-US" w:bidi="ar-SA"/>
      </w:rPr>
    </w:lvl>
  </w:abstractNum>
  <w:abstractNum w:abstractNumId="43">
    <w:nsid w:val="7C4243C2"/>
    <w:multiLevelType w:val="hybridMultilevel"/>
    <w:tmpl w:val="16368618"/>
    <w:lvl w:ilvl="0" w:tplc="E1FAC5FE">
      <w:start w:val="1"/>
      <w:numFmt w:val="decimal"/>
      <w:lvlText w:val="%1."/>
      <w:lvlJc w:val="left"/>
      <w:pPr>
        <w:ind w:left="4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706EA6">
      <w:start w:val="1"/>
      <w:numFmt w:val="bullet"/>
      <w:lvlText w:val="o"/>
      <w:lvlJc w:val="left"/>
      <w:pPr>
        <w:ind w:left="15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12251AA">
      <w:start w:val="1"/>
      <w:numFmt w:val="bullet"/>
      <w:lvlText w:val="▪"/>
      <w:lvlJc w:val="left"/>
      <w:pPr>
        <w:ind w:left="22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BEEE922">
      <w:start w:val="1"/>
      <w:numFmt w:val="bullet"/>
      <w:lvlText w:val="•"/>
      <w:lvlJc w:val="left"/>
      <w:pPr>
        <w:ind w:left="29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38675FA">
      <w:start w:val="1"/>
      <w:numFmt w:val="bullet"/>
      <w:lvlText w:val="o"/>
      <w:lvlJc w:val="left"/>
      <w:pPr>
        <w:ind w:left="366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0963B8E">
      <w:start w:val="1"/>
      <w:numFmt w:val="bullet"/>
      <w:lvlText w:val="▪"/>
      <w:lvlJc w:val="left"/>
      <w:pPr>
        <w:ind w:left="43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E829246">
      <w:start w:val="1"/>
      <w:numFmt w:val="bullet"/>
      <w:lvlText w:val="•"/>
      <w:lvlJc w:val="left"/>
      <w:pPr>
        <w:ind w:left="510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490F054">
      <w:start w:val="1"/>
      <w:numFmt w:val="bullet"/>
      <w:lvlText w:val="o"/>
      <w:lvlJc w:val="left"/>
      <w:pPr>
        <w:ind w:left="582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BDAE056">
      <w:start w:val="1"/>
      <w:numFmt w:val="bullet"/>
      <w:lvlText w:val="▪"/>
      <w:lvlJc w:val="left"/>
      <w:pPr>
        <w:ind w:left="654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4">
    <w:nsid w:val="7D7D7760"/>
    <w:multiLevelType w:val="multilevel"/>
    <w:tmpl w:val="D00A918C"/>
    <w:lvl w:ilvl="0">
      <w:start w:val="2"/>
      <w:numFmt w:val="decimal"/>
      <w:lvlText w:val="%1"/>
      <w:lvlJc w:val="left"/>
      <w:pPr>
        <w:ind w:left="1560" w:hanging="720"/>
        <w:jc w:val="left"/>
      </w:pPr>
      <w:rPr>
        <w:rFonts w:hint="default"/>
        <w:lang w:val="ru-RU" w:eastAsia="en-US" w:bidi="ar-SA"/>
      </w:rPr>
    </w:lvl>
    <w:lvl w:ilvl="1">
      <w:start w:val="12"/>
      <w:numFmt w:val="decimal"/>
      <w:lvlText w:val="%1.%2"/>
      <w:lvlJc w:val="left"/>
      <w:pPr>
        <w:ind w:left="1560" w:hanging="720"/>
        <w:jc w:val="left"/>
      </w:pPr>
      <w:rPr>
        <w:rFonts w:hint="default"/>
        <w:lang w:val="ru-RU" w:eastAsia="en-US" w:bidi="ar-SA"/>
      </w:rPr>
    </w:lvl>
    <w:lvl w:ilvl="2">
      <w:start w:val="3"/>
      <w:numFmt w:val="decimal"/>
      <w:lvlText w:val="%1.%2.%3."/>
      <w:lvlJc w:val="left"/>
      <w:pPr>
        <w:ind w:left="1560" w:hanging="72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740"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57" w:hanging="900"/>
      </w:pPr>
      <w:rPr>
        <w:rFonts w:hint="default"/>
        <w:lang w:val="ru-RU" w:eastAsia="en-US" w:bidi="ar-SA"/>
      </w:rPr>
    </w:lvl>
    <w:lvl w:ilvl="5">
      <w:numFmt w:val="bullet"/>
      <w:lvlText w:val="•"/>
      <w:lvlJc w:val="left"/>
      <w:pPr>
        <w:ind w:left="5896" w:hanging="900"/>
      </w:pPr>
      <w:rPr>
        <w:rFonts w:hint="default"/>
        <w:lang w:val="ru-RU" w:eastAsia="en-US" w:bidi="ar-SA"/>
      </w:rPr>
    </w:lvl>
    <w:lvl w:ilvl="6">
      <w:numFmt w:val="bullet"/>
      <w:lvlText w:val="•"/>
      <w:lvlJc w:val="left"/>
      <w:pPr>
        <w:ind w:left="6935" w:hanging="900"/>
      </w:pPr>
      <w:rPr>
        <w:rFonts w:hint="default"/>
        <w:lang w:val="ru-RU" w:eastAsia="en-US" w:bidi="ar-SA"/>
      </w:rPr>
    </w:lvl>
    <w:lvl w:ilvl="7">
      <w:numFmt w:val="bullet"/>
      <w:lvlText w:val="•"/>
      <w:lvlJc w:val="left"/>
      <w:pPr>
        <w:ind w:left="7974" w:hanging="900"/>
      </w:pPr>
      <w:rPr>
        <w:rFonts w:hint="default"/>
        <w:lang w:val="ru-RU" w:eastAsia="en-US" w:bidi="ar-SA"/>
      </w:rPr>
    </w:lvl>
    <w:lvl w:ilvl="8">
      <w:numFmt w:val="bullet"/>
      <w:lvlText w:val="•"/>
      <w:lvlJc w:val="left"/>
      <w:pPr>
        <w:ind w:left="9013" w:hanging="900"/>
      </w:pPr>
      <w:rPr>
        <w:rFonts w:hint="default"/>
        <w:lang w:val="ru-RU" w:eastAsia="en-US" w:bidi="ar-SA"/>
      </w:rPr>
    </w:lvl>
  </w:abstractNum>
  <w:abstractNum w:abstractNumId="45">
    <w:nsid w:val="7D8B21B7"/>
    <w:multiLevelType w:val="hybridMultilevel"/>
    <w:tmpl w:val="430ED186"/>
    <w:lvl w:ilvl="0" w:tplc="B094C122">
      <w:start w:val="1"/>
      <w:numFmt w:val="decimal"/>
      <w:lvlText w:val="%1)"/>
      <w:lvlJc w:val="left"/>
      <w:pPr>
        <w:ind w:left="300" w:hanging="305"/>
        <w:jc w:val="left"/>
      </w:pPr>
      <w:rPr>
        <w:rFonts w:ascii="Times New Roman" w:eastAsia="Times New Roman" w:hAnsi="Times New Roman" w:cs="Times New Roman" w:hint="default"/>
        <w:w w:val="100"/>
        <w:sz w:val="24"/>
        <w:szCs w:val="24"/>
        <w:lang w:val="ru-RU" w:eastAsia="en-US" w:bidi="ar-SA"/>
      </w:rPr>
    </w:lvl>
    <w:lvl w:ilvl="1" w:tplc="E386361A">
      <w:numFmt w:val="bullet"/>
      <w:lvlText w:val="•"/>
      <w:lvlJc w:val="left"/>
      <w:pPr>
        <w:ind w:left="1379" w:hanging="305"/>
      </w:pPr>
      <w:rPr>
        <w:rFonts w:hint="default"/>
        <w:lang w:val="ru-RU" w:eastAsia="en-US" w:bidi="ar-SA"/>
      </w:rPr>
    </w:lvl>
    <w:lvl w:ilvl="2" w:tplc="ED429180">
      <w:numFmt w:val="bullet"/>
      <w:lvlText w:val="•"/>
      <w:lvlJc w:val="left"/>
      <w:pPr>
        <w:ind w:left="2458" w:hanging="305"/>
      </w:pPr>
      <w:rPr>
        <w:rFonts w:hint="default"/>
        <w:lang w:val="ru-RU" w:eastAsia="en-US" w:bidi="ar-SA"/>
      </w:rPr>
    </w:lvl>
    <w:lvl w:ilvl="3" w:tplc="67F6C4C2">
      <w:numFmt w:val="bullet"/>
      <w:lvlText w:val="•"/>
      <w:lvlJc w:val="left"/>
      <w:pPr>
        <w:ind w:left="3537" w:hanging="305"/>
      </w:pPr>
      <w:rPr>
        <w:rFonts w:hint="default"/>
        <w:lang w:val="ru-RU" w:eastAsia="en-US" w:bidi="ar-SA"/>
      </w:rPr>
    </w:lvl>
    <w:lvl w:ilvl="4" w:tplc="E6643976">
      <w:numFmt w:val="bullet"/>
      <w:lvlText w:val="•"/>
      <w:lvlJc w:val="left"/>
      <w:pPr>
        <w:ind w:left="4616" w:hanging="305"/>
      </w:pPr>
      <w:rPr>
        <w:rFonts w:hint="default"/>
        <w:lang w:val="ru-RU" w:eastAsia="en-US" w:bidi="ar-SA"/>
      </w:rPr>
    </w:lvl>
    <w:lvl w:ilvl="5" w:tplc="ADE233D0">
      <w:numFmt w:val="bullet"/>
      <w:lvlText w:val="•"/>
      <w:lvlJc w:val="left"/>
      <w:pPr>
        <w:ind w:left="5695" w:hanging="305"/>
      </w:pPr>
      <w:rPr>
        <w:rFonts w:hint="default"/>
        <w:lang w:val="ru-RU" w:eastAsia="en-US" w:bidi="ar-SA"/>
      </w:rPr>
    </w:lvl>
    <w:lvl w:ilvl="6" w:tplc="0C22EF0C">
      <w:numFmt w:val="bullet"/>
      <w:lvlText w:val="•"/>
      <w:lvlJc w:val="left"/>
      <w:pPr>
        <w:ind w:left="6774" w:hanging="305"/>
      </w:pPr>
      <w:rPr>
        <w:rFonts w:hint="default"/>
        <w:lang w:val="ru-RU" w:eastAsia="en-US" w:bidi="ar-SA"/>
      </w:rPr>
    </w:lvl>
    <w:lvl w:ilvl="7" w:tplc="5FA0E462">
      <w:numFmt w:val="bullet"/>
      <w:lvlText w:val="•"/>
      <w:lvlJc w:val="left"/>
      <w:pPr>
        <w:ind w:left="7853" w:hanging="305"/>
      </w:pPr>
      <w:rPr>
        <w:rFonts w:hint="default"/>
        <w:lang w:val="ru-RU" w:eastAsia="en-US" w:bidi="ar-SA"/>
      </w:rPr>
    </w:lvl>
    <w:lvl w:ilvl="8" w:tplc="42448D2A">
      <w:numFmt w:val="bullet"/>
      <w:lvlText w:val="•"/>
      <w:lvlJc w:val="left"/>
      <w:pPr>
        <w:ind w:left="8932" w:hanging="305"/>
      </w:pPr>
      <w:rPr>
        <w:rFonts w:hint="default"/>
        <w:lang w:val="ru-RU" w:eastAsia="en-US" w:bidi="ar-SA"/>
      </w:rPr>
    </w:lvl>
  </w:abstractNum>
  <w:abstractNum w:abstractNumId="46">
    <w:nsid w:val="7DCC53A9"/>
    <w:multiLevelType w:val="multilevel"/>
    <w:tmpl w:val="36C0BAFC"/>
    <w:lvl w:ilvl="0">
      <w:start w:val="2"/>
      <w:numFmt w:val="decimal"/>
      <w:lvlText w:val="%1"/>
      <w:lvlJc w:val="left"/>
      <w:pPr>
        <w:ind w:left="300" w:hanging="497"/>
        <w:jc w:val="left"/>
      </w:pPr>
      <w:rPr>
        <w:rFonts w:hint="default"/>
        <w:lang w:val="ru-RU" w:eastAsia="en-US" w:bidi="ar-SA"/>
      </w:rPr>
    </w:lvl>
    <w:lvl w:ilvl="1">
      <w:start w:val="23"/>
      <w:numFmt w:val="decimal"/>
      <w:lvlText w:val="%1.%2."/>
      <w:lvlJc w:val="left"/>
      <w:pPr>
        <w:ind w:left="300" w:hanging="497"/>
        <w:jc w:val="right"/>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183" w:hanging="663"/>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382" w:hanging="663"/>
      </w:pPr>
      <w:rPr>
        <w:rFonts w:hint="default"/>
        <w:lang w:val="ru-RU" w:eastAsia="en-US" w:bidi="ar-SA"/>
      </w:rPr>
    </w:lvl>
    <w:lvl w:ilvl="4">
      <w:numFmt w:val="bullet"/>
      <w:lvlText w:val="•"/>
      <w:lvlJc w:val="left"/>
      <w:pPr>
        <w:ind w:left="4483" w:hanging="663"/>
      </w:pPr>
      <w:rPr>
        <w:rFonts w:hint="default"/>
        <w:lang w:val="ru-RU" w:eastAsia="en-US" w:bidi="ar-SA"/>
      </w:rPr>
    </w:lvl>
    <w:lvl w:ilvl="5">
      <w:numFmt w:val="bullet"/>
      <w:lvlText w:val="•"/>
      <w:lvlJc w:val="left"/>
      <w:pPr>
        <w:ind w:left="5584" w:hanging="663"/>
      </w:pPr>
      <w:rPr>
        <w:rFonts w:hint="default"/>
        <w:lang w:val="ru-RU" w:eastAsia="en-US" w:bidi="ar-SA"/>
      </w:rPr>
    </w:lvl>
    <w:lvl w:ilvl="6">
      <w:numFmt w:val="bullet"/>
      <w:lvlText w:val="•"/>
      <w:lvlJc w:val="left"/>
      <w:pPr>
        <w:ind w:left="6686" w:hanging="663"/>
      </w:pPr>
      <w:rPr>
        <w:rFonts w:hint="default"/>
        <w:lang w:val="ru-RU" w:eastAsia="en-US" w:bidi="ar-SA"/>
      </w:rPr>
    </w:lvl>
    <w:lvl w:ilvl="7">
      <w:numFmt w:val="bullet"/>
      <w:lvlText w:val="•"/>
      <w:lvlJc w:val="left"/>
      <w:pPr>
        <w:ind w:left="7787" w:hanging="663"/>
      </w:pPr>
      <w:rPr>
        <w:rFonts w:hint="default"/>
        <w:lang w:val="ru-RU" w:eastAsia="en-US" w:bidi="ar-SA"/>
      </w:rPr>
    </w:lvl>
    <w:lvl w:ilvl="8">
      <w:numFmt w:val="bullet"/>
      <w:lvlText w:val="•"/>
      <w:lvlJc w:val="left"/>
      <w:pPr>
        <w:ind w:left="8888" w:hanging="663"/>
      </w:pPr>
      <w:rPr>
        <w:rFonts w:hint="default"/>
        <w:lang w:val="ru-RU" w:eastAsia="en-US" w:bidi="ar-SA"/>
      </w:rPr>
    </w:lvl>
  </w:abstractNum>
  <w:num w:numId="1">
    <w:abstractNumId w:val="0"/>
  </w:num>
  <w:num w:numId="2">
    <w:abstractNumId w:val="35"/>
  </w:num>
  <w:num w:numId="3">
    <w:abstractNumId w:val="42"/>
  </w:num>
  <w:num w:numId="4">
    <w:abstractNumId w:val="22"/>
  </w:num>
  <w:num w:numId="5">
    <w:abstractNumId w:val="14"/>
  </w:num>
  <w:num w:numId="6">
    <w:abstractNumId w:val="3"/>
  </w:num>
  <w:num w:numId="7">
    <w:abstractNumId w:val="40"/>
  </w:num>
  <w:num w:numId="8">
    <w:abstractNumId w:val="21"/>
  </w:num>
  <w:num w:numId="9">
    <w:abstractNumId w:val="37"/>
  </w:num>
  <w:num w:numId="10">
    <w:abstractNumId w:val="10"/>
  </w:num>
  <w:num w:numId="11">
    <w:abstractNumId w:val="23"/>
  </w:num>
  <w:num w:numId="12">
    <w:abstractNumId w:val="34"/>
  </w:num>
  <w:num w:numId="13">
    <w:abstractNumId w:val="25"/>
  </w:num>
  <w:num w:numId="14">
    <w:abstractNumId w:val="27"/>
  </w:num>
  <w:num w:numId="15">
    <w:abstractNumId w:val="5"/>
  </w:num>
  <w:num w:numId="16">
    <w:abstractNumId w:val="12"/>
  </w:num>
  <w:num w:numId="17">
    <w:abstractNumId w:val="30"/>
  </w:num>
  <w:num w:numId="18">
    <w:abstractNumId w:val="32"/>
  </w:num>
  <w:num w:numId="19">
    <w:abstractNumId w:val="15"/>
  </w:num>
  <w:num w:numId="20">
    <w:abstractNumId w:val="45"/>
  </w:num>
  <w:num w:numId="21">
    <w:abstractNumId w:val="44"/>
  </w:num>
  <w:num w:numId="22">
    <w:abstractNumId w:val="7"/>
  </w:num>
  <w:num w:numId="23">
    <w:abstractNumId w:val="39"/>
  </w:num>
  <w:num w:numId="24">
    <w:abstractNumId w:val="2"/>
  </w:num>
  <w:num w:numId="25">
    <w:abstractNumId w:val="24"/>
  </w:num>
  <w:num w:numId="26">
    <w:abstractNumId w:val="1"/>
  </w:num>
  <w:num w:numId="27">
    <w:abstractNumId w:val="38"/>
  </w:num>
  <w:num w:numId="28">
    <w:abstractNumId w:val="41"/>
  </w:num>
  <w:num w:numId="29">
    <w:abstractNumId w:val="16"/>
  </w:num>
  <w:num w:numId="30">
    <w:abstractNumId w:val="36"/>
  </w:num>
  <w:num w:numId="31">
    <w:abstractNumId w:val="31"/>
  </w:num>
  <w:num w:numId="32">
    <w:abstractNumId w:val="13"/>
  </w:num>
  <w:num w:numId="33">
    <w:abstractNumId w:val="46"/>
  </w:num>
  <w:num w:numId="34">
    <w:abstractNumId w:val="33"/>
  </w:num>
  <w:num w:numId="35">
    <w:abstractNumId w:val="19"/>
  </w:num>
  <w:num w:numId="36">
    <w:abstractNumId w:val="8"/>
  </w:num>
  <w:num w:numId="37">
    <w:abstractNumId w:val="20"/>
  </w:num>
  <w:num w:numId="38">
    <w:abstractNumId w:val="26"/>
  </w:num>
  <w:num w:numId="39">
    <w:abstractNumId w:val="43"/>
  </w:num>
  <w:num w:numId="40">
    <w:abstractNumId w:val="28"/>
  </w:num>
  <w:num w:numId="41">
    <w:abstractNumId w:val="29"/>
  </w:num>
  <w:num w:numId="42">
    <w:abstractNumId w:val="17"/>
  </w:num>
  <w:num w:numId="43">
    <w:abstractNumId w:val="18"/>
  </w:num>
  <w:num w:numId="44">
    <w:abstractNumId w:val="9"/>
  </w:num>
  <w:num w:numId="45">
    <w:abstractNumId w:val="11"/>
  </w:num>
  <w:num w:numId="46">
    <w:abstractNumId w:val="6"/>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6400D"/>
    <w:rsid w:val="0006400D"/>
    <w:rsid w:val="00262349"/>
    <w:rsid w:val="00482D8F"/>
    <w:rsid w:val="007B7F40"/>
    <w:rsid w:val="00856F06"/>
    <w:rsid w:val="00BA63D5"/>
    <w:rsid w:val="00D5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0"/>
      <w:outlineLvl w:val="0"/>
    </w:pPr>
    <w:rPr>
      <w:b/>
      <w:bCs/>
      <w:sz w:val="28"/>
      <w:szCs w:val="28"/>
    </w:rPr>
  </w:style>
  <w:style w:type="paragraph" w:styleId="2">
    <w:name w:val="heading 2"/>
    <w:basedOn w:val="a"/>
    <w:uiPriority w:val="1"/>
    <w:qFormat/>
    <w:pPr>
      <w:ind w:left="1560" w:hanging="721"/>
      <w:outlineLvl w:val="1"/>
    </w:pPr>
    <w:rPr>
      <w:b/>
      <w:bCs/>
      <w:sz w:val="24"/>
      <w:szCs w:val="24"/>
    </w:rPr>
  </w:style>
  <w:style w:type="paragraph" w:styleId="3">
    <w:name w:val="heading 3"/>
    <w:basedOn w:val="a"/>
    <w:uiPriority w:val="1"/>
    <w:qFormat/>
    <w:pPr>
      <w:ind w:left="18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7"/>
      <w:ind w:left="796" w:hanging="497"/>
    </w:pPr>
  </w:style>
  <w:style w:type="paragraph" w:styleId="20">
    <w:name w:val="toc 2"/>
    <w:basedOn w:val="a"/>
    <w:uiPriority w:val="1"/>
    <w:qFormat/>
    <w:pPr>
      <w:spacing w:before="24"/>
      <w:ind w:left="300"/>
    </w:pPr>
  </w:style>
  <w:style w:type="paragraph" w:styleId="30">
    <w:name w:val="toc 3"/>
    <w:basedOn w:val="a"/>
    <w:uiPriority w:val="1"/>
    <w:qFormat/>
    <w:pPr>
      <w:spacing w:before="119"/>
      <w:ind w:left="520"/>
    </w:pPr>
  </w:style>
  <w:style w:type="paragraph" w:styleId="4">
    <w:name w:val="toc 4"/>
    <w:basedOn w:val="a"/>
    <w:uiPriority w:val="1"/>
    <w:qFormat/>
    <w:pPr>
      <w:spacing w:before="119"/>
      <w:ind w:left="739"/>
    </w:pPr>
  </w:style>
  <w:style w:type="paragraph" w:styleId="a3">
    <w:name w:val="Body Text"/>
    <w:basedOn w:val="a"/>
    <w:uiPriority w:val="1"/>
    <w:qFormat/>
    <w:pPr>
      <w:spacing w:before="202"/>
      <w:ind w:left="300" w:firstLine="540"/>
    </w:pPr>
    <w:rPr>
      <w:sz w:val="24"/>
      <w:szCs w:val="24"/>
    </w:rPr>
  </w:style>
  <w:style w:type="paragraph" w:styleId="a4">
    <w:name w:val="List Paragraph"/>
    <w:basedOn w:val="a"/>
    <w:uiPriority w:val="1"/>
    <w:qFormat/>
    <w:pPr>
      <w:spacing w:before="199"/>
      <w:ind w:left="300" w:firstLine="540"/>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856F06"/>
    <w:rPr>
      <w:rFonts w:ascii="Tahoma" w:hAnsi="Tahoma" w:cs="Tahoma"/>
      <w:sz w:val="16"/>
      <w:szCs w:val="16"/>
    </w:rPr>
  </w:style>
  <w:style w:type="character" w:customStyle="1" w:styleId="a6">
    <w:name w:val="Текст выноски Знак"/>
    <w:basedOn w:val="a0"/>
    <w:link w:val="a5"/>
    <w:uiPriority w:val="99"/>
    <w:semiHidden/>
    <w:rsid w:val="00856F06"/>
    <w:rPr>
      <w:rFonts w:ascii="Tahoma" w:eastAsia="Times New Roman" w:hAnsi="Tahoma" w:cs="Tahoma"/>
      <w:sz w:val="16"/>
      <w:szCs w:val="16"/>
      <w:lang w:val="ru-RU"/>
    </w:rPr>
  </w:style>
  <w:style w:type="table" w:customStyle="1" w:styleId="TableGrid">
    <w:name w:val="TableGrid"/>
    <w:rsid w:val="007B7F40"/>
    <w:pPr>
      <w:widowControl/>
      <w:autoSpaceDE/>
      <w:autoSpaceDN/>
    </w:pPr>
    <w:rPr>
      <w:rFonts w:eastAsia="Times New Roman"/>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00"/>
      <w:outlineLvl w:val="0"/>
    </w:pPr>
    <w:rPr>
      <w:b/>
      <w:bCs/>
      <w:sz w:val="28"/>
      <w:szCs w:val="28"/>
    </w:rPr>
  </w:style>
  <w:style w:type="paragraph" w:styleId="2">
    <w:name w:val="heading 2"/>
    <w:basedOn w:val="a"/>
    <w:uiPriority w:val="1"/>
    <w:qFormat/>
    <w:pPr>
      <w:ind w:left="1560" w:hanging="721"/>
      <w:outlineLvl w:val="1"/>
    </w:pPr>
    <w:rPr>
      <w:b/>
      <w:bCs/>
      <w:sz w:val="24"/>
      <w:szCs w:val="24"/>
    </w:rPr>
  </w:style>
  <w:style w:type="paragraph" w:styleId="3">
    <w:name w:val="heading 3"/>
    <w:basedOn w:val="a"/>
    <w:uiPriority w:val="1"/>
    <w:qFormat/>
    <w:pPr>
      <w:ind w:left="18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7"/>
      <w:ind w:left="796" w:hanging="497"/>
    </w:pPr>
  </w:style>
  <w:style w:type="paragraph" w:styleId="20">
    <w:name w:val="toc 2"/>
    <w:basedOn w:val="a"/>
    <w:uiPriority w:val="1"/>
    <w:qFormat/>
    <w:pPr>
      <w:spacing w:before="24"/>
      <w:ind w:left="300"/>
    </w:pPr>
  </w:style>
  <w:style w:type="paragraph" w:styleId="30">
    <w:name w:val="toc 3"/>
    <w:basedOn w:val="a"/>
    <w:uiPriority w:val="1"/>
    <w:qFormat/>
    <w:pPr>
      <w:spacing w:before="119"/>
      <w:ind w:left="520"/>
    </w:pPr>
  </w:style>
  <w:style w:type="paragraph" w:styleId="4">
    <w:name w:val="toc 4"/>
    <w:basedOn w:val="a"/>
    <w:uiPriority w:val="1"/>
    <w:qFormat/>
    <w:pPr>
      <w:spacing w:before="119"/>
      <w:ind w:left="739"/>
    </w:pPr>
  </w:style>
  <w:style w:type="paragraph" w:styleId="a3">
    <w:name w:val="Body Text"/>
    <w:basedOn w:val="a"/>
    <w:uiPriority w:val="1"/>
    <w:qFormat/>
    <w:pPr>
      <w:spacing w:before="202"/>
      <w:ind w:left="300" w:firstLine="540"/>
    </w:pPr>
    <w:rPr>
      <w:sz w:val="24"/>
      <w:szCs w:val="24"/>
    </w:rPr>
  </w:style>
  <w:style w:type="paragraph" w:styleId="a4">
    <w:name w:val="List Paragraph"/>
    <w:basedOn w:val="a"/>
    <w:uiPriority w:val="1"/>
    <w:qFormat/>
    <w:pPr>
      <w:spacing w:before="199"/>
      <w:ind w:left="300" w:firstLine="540"/>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856F06"/>
    <w:rPr>
      <w:rFonts w:ascii="Tahoma" w:hAnsi="Tahoma" w:cs="Tahoma"/>
      <w:sz w:val="16"/>
      <w:szCs w:val="16"/>
    </w:rPr>
  </w:style>
  <w:style w:type="character" w:customStyle="1" w:styleId="a6">
    <w:name w:val="Текст выноски Знак"/>
    <w:basedOn w:val="a0"/>
    <w:link w:val="a5"/>
    <w:uiPriority w:val="99"/>
    <w:semiHidden/>
    <w:rsid w:val="00856F06"/>
    <w:rPr>
      <w:rFonts w:ascii="Tahoma" w:eastAsia="Times New Roman" w:hAnsi="Tahoma" w:cs="Tahoma"/>
      <w:sz w:val="16"/>
      <w:szCs w:val="16"/>
      <w:lang w:val="ru-RU"/>
    </w:rPr>
  </w:style>
  <w:style w:type="table" w:customStyle="1" w:styleId="TableGrid">
    <w:name w:val="TableGrid"/>
    <w:rsid w:val="007B7F40"/>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3D05A1947CF40D442FFAEB2B6E513C0DA0C573F9E46604FA51D7818B400AC7494BEA1156986DF4AE9EF286A6rDECH" TargetMode="External"/><Relationship Id="rId13" Type="http://schemas.openxmlformats.org/officeDocument/2006/relationships/hyperlink" Target="consultantplus://offline/ref%3D05A1947CF40D442FFAEB227C533C0DA0C673FCE56E59F0598E8D894705984C5EFB495A9B71EAAF81EE84A4DDr7E9H" TargetMode="External"/><Relationship Id="rId18" Type="http://schemas.openxmlformats.org/officeDocument/2006/relationships/hyperlink" Target="consultantplus://offline/ref%3D05A1947CF40D442FFAEB2B6E513C0DA0C573F9E46604FA51D7818B400AC7494BEA1156986DF4AE9EF286A6rDECH" TargetMode="External"/><Relationship Id="rId26" Type="http://schemas.openxmlformats.org/officeDocument/2006/relationships/hyperlink" Target="consultantplus://offline/ref%3D05A1947CF40D442FFAEB2B6E513C0DA0C37AFEE56857AD5386D485450297135BEE58029772F6B180F198A6DF78rDEFH" TargetMode="External"/><Relationship Id="rId3" Type="http://schemas.microsoft.com/office/2007/relationships/stylesWithEffects" Target="stylesWithEffects.xml"/><Relationship Id="rId21" Type="http://schemas.openxmlformats.org/officeDocument/2006/relationships/hyperlink" Target="consultantplus://offline/ref%3D05A1947CF40D442FFAEB2B6E513C0DA0C573F9E46604FA51D7818B400AC7494BEA1156986DF4AE9EF286A6rDECH" TargetMode="External"/><Relationship Id="rId7" Type="http://schemas.openxmlformats.org/officeDocument/2006/relationships/image" Target="media/image2.jpeg"/><Relationship Id="rId12" Type="http://schemas.openxmlformats.org/officeDocument/2006/relationships/hyperlink" Target="consultantplus://offline/ref%3D05A1947CF40D442FFAEB227C533C0DA0C572FCE86604FA51D7818B400AC7494BEA1156986DF4AE9EF286A6rDECH" TargetMode="External"/><Relationship Id="rId17" Type="http://schemas.openxmlformats.org/officeDocument/2006/relationships/hyperlink" Target="consultantplus://offline/ref%3D05A1947CF40D442FFAEB2B6E513C0DA0C573F9E46604FA51D7818B400AC7494BEA1156986DF4AE9EF286A6rDECH" TargetMode="External"/><Relationship Id="rId25" Type="http://schemas.openxmlformats.org/officeDocument/2006/relationships/hyperlink" Target="consultantplus://offline/ref%3D05A1947CF40D442FFAEB2B6E513C0DA0C379FCE26E53AD5386D485450297135BEE58029772F6B180F198A6DF78rDEFH" TargetMode="External"/><Relationship Id="rId2" Type="http://schemas.openxmlformats.org/officeDocument/2006/relationships/styles" Target="styles.xml"/><Relationship Id="rId16" Type="http://schemas.openxmlformats.org/officeDocument/2006/relationships/hyperlink" Target="consultantplus://offline/ref%3D05A1947CF40D442FFAEB227C533C0DA0C27AFAEA3B0EF208DB838C4F55C25C5AB21D558473F5B182F084rAE7H" TargetMode="External"/><Relationship Id="rId20" Type="http://schemas.openxmlformats.org/officeDocument/2006/relationships/hyperlink" Target="consultantplus://offline/ref%3D05A1947CF40D442FFAEB2B6E513C0DA0C679FEE96D57AD5386D485450297135BEE58029772F6B180F198A6DF78rDEFH" TargetMode="External"/><Relationship Id="rId29" Type="http://schemas.openxmlformats.org/officeDocument/2006/relationships/hyperlink" Target="consultantplus://offline/ref%3D05A1947CF40D442FFAEB2B6E513C0DA0C47CFFE46456AD5386D485450297135BFC585A9B73F4AB87F18DF08E3E8907388490F0E5EB4A1AAAr3EFH"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consultantplus://offline/ref%3D05A1947CF40D442FFAEB2B6E513C0DA0C67CFBE26C54AD5386D485450297135BFC585A9B73F4AF81F38DF08E3E8907388490F0E5EB4A1AAAr3EFH" TargetMode="External"/><Relationship Id="rId24" Type="http://schemas.openxmlformats.org/officeDocument/2006/relationships/hyperlink" Target="consultantplus://offline/ref%3D05A1947CF40D442FFAEB2B6E513C0DA0C573F9E46604FA51D7818B400AC7494BEA1156986DF4AE9EF286A6rDECH" TargetMode="External"/><Relationship Id="rId5" Type="http://schemas.openxmlformats.org/officeDocument/2006/relationships/webSettings" Target="webSettings.xml"/><Relationship Id="rId15" Type="http://schemas.openxmlformats.org/officeDocument/2006/relationships/hyperlink" Target="consultantplus://offline/ref%3D05A1947CF40D442FFAEB2E61523C0DA0C67AF8E76859F0598E8D894705984C5EFB495A9B71EAAF81EE84A4DDr7E9H" TargetMode="External"/><Relationship Id="rId23" Type="http://schemas.openxmlformats.org/officeDocument/2006/relationships/hyperlink" Target="consultantplus://offline/ref%3D05A1947CF40D442FFAEB2B6E513C0DA0C573F9E46604FA51D7818B400AC7494BEA1156986DF4AE9EF286A6rDECH" TargetMode="External"/><Relationship Id="rId28" Type="http://schemas.openxmlformats.org/officeDocument/2006/relationships/hyperlink" Target="consultantplus://offline/ref%3D05A1947CF40D442FFAEB2B6E513C0DA0C67CFBE26C54AD5386D485450297135BFC585A9B73F4AF81F38DF08E3E8907388490F0E5EB4A1AAAr3EFH" TargetMode="External"/><Relationship Id="rId10" Type="http://schemas.openxmlformats.org/officeDocument/2006/relationships/hyperlink" Target="consultantplus://offline/ref%3D05A1947CF40D442FFAEB2B6E513C0DA0C67CFBE26C54AD5386D485450297135BFC585A9B73F4AF81F38DF08E3E8907388490F0E5EB4A1AAAr3EFH" TargetMode="External"/><Relationship Id="rId19" Type="http://schemas.openxmlformats.org/officeDocument/2006/relationships/hyperlink" Target="consultantplus://offline/ref%3D05A1947CF40D442FFAEB2B6E513C0DA0C573F9E46604FA51D7818B400AC7494BEA1156986DF4AE9EF286A6rDE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05A1947CF40D442FFAEB2B6E513C0DA0C67CFBE26C54AD5386D485450297135BFC585A9B73F4AF81F38DF08E3E8907388490F0E5EB4A1AAAr3EFH" TargetMode="External"/><Relationship Id="rId14" Type="http://schemas.openxmlformats.org/officeDocument/2006/relationships/hyperlink" Target="consultantplus://offline/ref%3D05A1947CF40D442FFAEB227C533C0DA0C47BFEE66604FA51D7818B400AC7494BEA1156986DF4AE9EF286A6rDECH" TargetMode="External"/><Relationship Id="rId22" Type="http://schemas.openxmlformats.org/officeDocument/2006/relationships/hyperlink" Target="consultantplus://offline/ref%3D05A1947CF40D442FFAEB2B6E513C0DA0C573F9E46604FA51D7818B400AC7494BEA1156986DF4AE9EF286A6rDECH" TargetMode="External"/><Relationship Id="rId27" Type="http://schemas.openxmlformats.org/officeDocument/2006/relationships/hyperlink" Target="consultantplus://offline/ref%3D05A1947CF40D442FFAEB2B6E513C0DA0C67CFBE26C54AD5386D485450297135BFC585A9B73F4AF81F38DF08E3E8907388490F0E5EB4A1AAAr3EF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175</Pages>
  <Words>91105</Words>
  <Characters>519300</Characters>
  <Application>Microsoft Office Word</Application>
  <DocSecurity>0</DocSecurity>
  <Lines>4327</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Прокопьева Юлия</cp:lastModifiedBy>
  <cp:revision>3</cp:revision>
  <dcterms:created xsi:type="dcterms:W3CDTF">2024-01-13T07:52:00Z</dcterms:created>
  <dcterms:modified xsi:type="dcterms:W3CDTF">2024-01-22T10:19:00Z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Office Word 2007</vt:lpwstr>
  </property>
  <property fmtid="{D5CDD505-2E9C-101B-9397-08002B2CF9AE}" pid="4" name="LastSaved">
    <vt:filetime>2024-01-13T00:00:00Z</vt:filetime>
  </property>
</Properties>
</file>